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F2D" w:rsidRPr="00995D20" w:rsidRDefault="009E1F2D" w:rsidP="00995D20">
      <w:pPr>
        <w:rPr>
          <w:rFonts w:ascii="Cambria" w:hAnsi="Cambria"/>
          <w:sz w:val="24"/>
          <w:szCs w:val="24"/>
        </w:rPr>
      </w:pPr>
      <w:r w:rsidRPr="00995D20">
        <w:rPr>
          <w:rFonts w:ascii="Cambria" w:hAnsi="Cambria"/>
          <w:sz w:val="24"/>
          <w:szCs w:val="24"/>
        </w:rPr>
        <w:t>Antony Beevor</w:t>
      </w:r>
    </w:p>
    <w:p w:rsidR="00802B3C" w:rsidRPr="00995D20" w:rsidRDefault="00D73F02" w:rsidP="00995D20">
      <w:pPr>
        <w:rPr>
          <w:rFonts w:ascii="Cambria" w:hAnsi="Cambria"/>
          <w:sz w:val="24"/>
          <w:szCs w:val="24"/>
        </w:rPr>
      </w:pPr>
      <w:r w:rsidRPr="00995D20">
        <w:rPr>
          <w:rFonts w:ascii="Cambria" w:hAnsi="Cambria"/>
          <w:sz w:val="24"/>
          <w:szCs w:val="24"/>
        </w:rPr>
        <w:t>Stalingrad</w:t>
      </w:r>
    </w:p>
    <w:p w:rsidR="009E1F2D" w:rsidRPr="00995D20" w:rsidRDefault="009E1F2D" w:rsidP="00995D20">
      <w:pPr>
        <w:rPr>
          <w:rFonts w:ascii="Cambria" w:hAnsi="Cambria"/>
          <w:sz w:val="24"/>
          <w:szCs w:val="24"/>
        </w:rPr>
      </w:pPr>
    </w:p>
    <w:p w:rsidR="00802B3C" w:rsidRPr="00995D20" w:rsidRDefault="00210E31" w:rsidP="00995D20">
      <w:pPr>
        <w:rPr>
          <w:rFonts w:ascii="Cambria" w:hAnsi="Cambria"/>
          <w:sz w:val="24"/>
          <w:szCs w:val="24"/>
        </w:rPr>
      </w:pPr>
      <w:r w:rsidRPr="00995D20">
        <w:rPr>
          <w:rFonts w:ascii="Cambria" w:hAnsi="Cambria"/>
          <w:sz w:val="24"/>
          <w:szCs w:val="24"/>
        </w:rPr>
        <w:t>Traducere din limba engleză</w:t>
      </w:r>
    </w:p>
    <w:p w:rsidR="00802B3C" w:rsidRPr="00995D20" w:rsidRDefault="00210E31" w:rsidP="00995D20">
      <w:pPr>
        <w:rPr>
          <w:rFonts w:ascii="Cambria" w:hAnsi="Cambria"/>
          <w:sz w:val="24"/>
          <w:szCs w:val="24"/>
        </w:rPr>
      </w:pPr>
      <w:r w:rsidRPr="00995D20">
        <w:rPr>
          <w:rFonts w:ascii="Cambria" w:hAnsi="Cambria"/>
          <w:sz w:val="24"/>
          <w:szCs w:val="24"/>
        </w:rPr>
        <w:t>DELIA RĂZDOLESCU</w:t>
      </w:r>
    </w:p>
    <w:p w:rsidR="009E1F2D" w:rsidRPr="00995D20" w:rsidRDefault="009E1F2D" w:rsidP="00995D20">
      <w:pPr>
        <w:rPr>
          <w:rFonts w:ascii="Cambria" w:hAnsi="Cambria"/>
          <w:sz w:val="24"/>
          <w:szCs w:val="24"/>
        </w:rPr>
      </w:pPr>
    </w:p>
    <w:p w:rsidR="009E1F2D" w:rsidRPr="00995D20" w:rsidRDefault="009E1F2D" w:rsidP="00995D20">
      <w:pPr>
        <w:rPr>
          <w:rFonts w:ascii="Cambria" w:hAnsi="Cambria"/>
          <w:sz w:val="24"/>
          <w:szCs w:val="24"/>
        </w:rPr>
      </w:pPr>
    </w:p>
    <w:p w:rsidR="009E1F2D" w:rsidRPr="00995D20" w:rsidRDefault="009E1F2D" w:rsidP="00995D20">
      <w:pPr>
        <w:rPr>
          <w:rFonts w:ascii="Cambria" w:hAnsi="Cambria"/>
          <w:sz w:val="24"/>
          <w:szCs w:val="24"/>
        </w:rPr>
      </w:pPr>
    </w:p>
    <w:p w:rsidR="009E1F2D" w:rsidRPr="00995D20" w:rsidRDefault="009E1F2D" w:rsidP="00995D20">
      <w:pPr>
        <w:rPr>
          <w:rFonts w:ascii="Cambria" w:hAnsi="Cambria"/>
          <w:sz w:val="24"/>
          <w:szCs w:val="24"/>
        </w:rPr>
      </w:pPr>
    </w:p>
    <w:p w:rsidR="009E1F2D" w:rsidRPr="00995D20" w:rsidRDefault="009E1F2D" w:rsidP="00995D20">
      <w:pPr>
        <w:rPr>
          <w:rFonts w:ascii="Cambria" w:hAnsi="Cambria"/>
          <w:sz w:val="24"/>
          <w:szCs w:val="24"/>
        </w:rPr>
      </w:pPr>
    </w:p>
    <w:p w:rsidR="009E1F2D" w:rsidRPr="00995D20" w:rsidRDefault="009E1F2D" w:rsidP="00995D20">
      <w:pPr>
        <w:rPr>
          <w:rFonts w:ascii="Cambria" w:hAnsi="Cambria"/>
          <w:sz w:val="24"/>
          <w:szCs w:val="24"/>
        </w:rPr>
      </w:pPr>
    </w:p>
    <w:p w:rsidR="009E1F2D" w:rsidRPr="00995D20" w:rsidRDefault="009E1F2D" w:rsidP="00995D20">
      <w:pPr>
        <w:rPr>
          <w:rFonts w:ascii="Cambria" w:hAnsi="Cambria"/>
          <w:sz w:val="24"/>
          <w:szCs w:val="24"/>
        </w:rPr>
      </w:pPr>
    </w:p>
    <w:p w:rsidR="009E1F2D" w:rsidRPr="00995D20" w:rsidRDefault="009E1F2D" w:rsidP="00995D20">
      <w:pPr>
        <w:rPr>
          <w:rFonts w:ascii="Cambria" w:hAnsi="Cambria"/>
          <w:sz w:val="24"/>
          <w:szCs w:val="24"/>
        </w:rPr>
      </w:pPr>
    </w:p>
    <w:p w:rsidR="009E1F2D" w:rsidRPr="00995D20" w:rsidRDefault="009E1F2D" w:rsidP="00995D20">
      <w:pPr>
        <w:rPr>
          <w:rFonts w:ascii="Cambria" w:hAnsi="Cambria"/>
          <w:sz w:val="24"/>
          <w:szCs w:val="24"/>
        </w:rPr>
      </w:pPr>
    </w:p>
    <w:p w:rsidR="009E1F2D" w:rsidRPr="00995D20" w:rsidRDefault="009E1F2D" w:rsidP="00995D20">
      <w:pPr>
        <w:rPr>
          <w:rFonts w:ascii="Cambria" w:hAnsi="Cambria"/>
          <w:sz w:val="24"/>
          <w:szCs w:val="24"/>
        </w:rPr>
      </w:pPr>
    </w:p>
    <w:p w:rsidR="009E1F2D" w:rsidRPr="00995D20" w:rsidRDefault="009E1F2D" w:rsidP="00995D20">
      <w:pPr>
        <w:rPr>
          <w:rFonts w:ascii="Cambria" w:hAnsi="Cambria"/>
          <w:sz w:val="24"/>
          <w:szCs w:val="24"/>
        </w:rPr>
      </w:pPr>
    </w:p>
    <w:p w:rsidR="009E1F2D" w:rsidRPr="00995D20" w:rsidRDefault="009E1F2D" w:rsidP="00995D20">
      <w:pPr>
        <w:rPr>
          <w:rFonts w:ascii="Cambria" w:hAnsi="Cambria"/>
          <w:sz w:val="24"/>
          <w:szCs w:val="24"/>
        </w:rPr>
      </w:pPr>
    </w:p>
    <w:p w:rsidR="009E1F2D" w:rsidRPr="00995D20" w:rsidRDefault="009E1F2D" w:rsidP="00995D20">
      <w:pPr>
        <w:rPr>
          <w:rFonts w:ascii="Cambria" w:hAnsi="Cambria"/>
          <w:sz w:val="24"/>
          <w:szCs w:val="24"/>
        </w:rPr>
      </w:pPr>
    </w:p>
    <w:p w:rsidR="009E1F2D" w:rsidRPr="00995D20" w:rsidRDefault="009E1F2D" w:rsidP="00995D20">
      <w:pPr>
        <w:rPr>
          <w:rFonts w:ascii="Cambria" w:hAnsi="Cambria"/>
          <w:sz w:val="24"/>
          <w:szCs w:val="24"/>
        </w:rPr>
      </w:pPr>
    </w:p>
    <w:p w:rsidR="00F00B49" w:rsidRPr="00995D20" w:rsidRDefault="00F00B49" w:rsidP="00995D20">
      <w:pPr>
        <w:rPr>
          <w:rFonts w:ascii="Cambria" w:hAnsi="Cambria"/>
          <w:sz w:val="24"/>
          <w:szCs w:val="24"/>
        </w:rPr>
      </w:pPr>
    </w:p>
    <w:p w:rsidR="00F00B49" w:rsidRPr="00995D20" w:rsidRDefault="00F00B49" w:rsidP="00995D20">
      <w:pPr>
        <w:rPr>
          <w:rFonts w:ascii="Cambria" w:hAnsi="Cambria"/>
          <w:sz w:val="24"/>
          <w:szCs w:val="24"/>
        </w:rPr>
      </w:pPr>
    </w:p>
    <w:p w:rsidR="009E1F2D" w:rsidRPr="00995D20" w:rsidRDefault="009E1F2D" w:rsidP="00995D20">
      <w:pPr>
        <w:rPr>
          <w:rFonts w:ascii="Cambria" w:hAnsi="Cambria"/>
          <w:sz w:val="24"/>
          <w:szCs w:val="24"/>
        </w:rPr>
      </w:pPr>
    </w:p>
    <w:p w:rsidR="009E1F2D" w:rsidRPr="00995D20" w:rsidRDefault="009E1F2D" w:rsidP="00995D20">
      <w:pPr>
        <w:rPr>
          <w:rFonts w:ascii="Cambria" w:hAnsi="Cambria"/>
          <w:sz w:val="24"/>
          <w:szCs w:val="24"/>
        </w:rPr>
      </w:pPr>
    </w:p>
    <w:p w:rsidR="009E1F2D" w:rsidRPr="00995D20" w:rsidRDefault="009E1F2D" w:rsidP="00995D20">
      <w:pPr>
        <w:rPr>
          <w:rFonts w:ascii="Cambria" w:hAnsi="Cambria"/>
          <w:sz w:val="24"/>
          <w:szCs w:val="24"/>
        </w:rPr>
      </w:pPr>
      <w:r w:rsidRPr="00995D20">
        <w:rPr>
          <w:rFonts w:ascii="Cambria" w:hAnsi="Cambria"/>
          <w:sz w:val="24"/>
          <w:szCs w:val="24"/>
        </w:rPr>
        <w:t>Antony Beevor and Artemis Cooper, 1998</w:t>
      </w:r>
    </w:p>
    <w:p w:rsidR="009E1F2D" w:rsidRPr="00995D20" w:rsidRDefault="009E1F2D" w:rsidP="00995D20">
      <w:pPr>
        <w:rPr>
          <w:rFonts w:ascii="Cambria" w:hAnsi="Cambria"/>
          <w:sz w:val="24"/>
          <w:szCs w:val="24"/>
        </w:rPr>
      </w:pPr>
      <w:r w:rsidRPr="00995D20">
        <w:rPr>
          <w:rFonts w:ascii="Cambria" w:hAnsi="Cambria"/>
          <w:sz w:val="24"/>
          <w:szCs w:val="24"/>
        </w:rPr>
        <w:t xml:space="preserve">First published by Viking 1998 </w:t>
      </w:r>
      <w:r w:rsidR="00F00B49" w:rsidRPr="00995D20">
        <w:rPr>
          <w:rFonts w:ascii="Cambria" w:hAnsi="Cambria"/>
          <w:sz w:val="24"/>
          <w:szCs w:val="24"/>
        </w:rPr>
        <w:br/>
      </w:r>
    </w:p>
    <w:p w:rsidR="009E1F2D" w:rsidRPr="00995D20" w:rsidRDefault="009E1F2D" w:rsidP="00995D20">
      <w:pPr>
        <w:rPr>
          <w:rFonts w:ascii="Cambria" w:hAnsi="Cambria"/>
          <w:sz w:val="24"/>
          <w:szCs w:val="24"/>
        </w:rPr>
      </w:pPr>
      <w:r w:rsidRPr="00995D20">
        <w:rPr>
          <w:rFonts w:ascii="Cambria" w:hAnsi="Cambria"/>
          <w:sz w:val="24"/>
          <w:szCs w:val="24"/>
        </w:rPr>
        <w:t>RAO International Publishing Company, 2005</w:t>
      </w:r>
    </w:p>
    <w:p w:rsidR="00F6423C" w:rsidRPr="00995D20" w:rsidRDefault="00F6423C" w:rsidP="00995D20">
      <w:pPr>
        <w:rPr>
          <w:rFonts w:ascii="Cambria" w:hAnsi="Cambria"/>
          <w:sz w:val="24"/>
          <w:szCs w:val="24"/>
        </w:rPr>
      </w:pPr>
      <w:r w:rsidRPr="00995D20">
        <w:rPr>
          <w:rFonts w:ascii="Cambria" w:hAnsi="Cambria"/>
          <w:sz w:val="24"/>
          <w:szCs w:val="24"/>
        </w:rPr>
        <w:br w:type="page"/>
      </w:r>
      <w:bookmarkStart w:id="0" w:name="_Toc251180267"/>
      <w:r w:rsidRPr="00995D20">
        <w:rPr>
          <w:rFonts w:ascii="Cambria" w:hAnsi="Cambria"/>
          <w:sz w:val="24"/>
          <w:szCs w:val="24"/>
        </w:rPr>
        <w:lastRenderedPageBreak/>
        <w:t>Cuprins</w:t>
      </w:r>
      <w:bookmarkEnd w:id="0"/>
    </w:p>
    <w:bookmarkStart w:id="1" w:name="_GoBack"/>
    <w:p w:rsidR="00F00B49" w:rsidRPr="00995D20" w:rsidRDefault="00F6423C" w:rsidP="00995D20">
      <w:pPr>
        <w:rPr>
          <w:rFonts w:ascii="Cambria" w:eastAsiaTheme="minorEastAsia" w:hAnsi="Cambria"/>
          <w:sz w:val="24"/>
          <w:szCs w:val="24"/>
        </w:rPr>
      </w:pPr>
      <w:r w:rsidRPr="00995D20">
        <w:rPr>
          <w:rFonts w:ascii="Cambria" w:hAnsi="Cambria"/>
          <w:sz w:val="24"/>
          <w:szCs w:val="24"/>
        </w:rPr>
        <w:fldChar w:fldCharType="begin"/>
      </w:r>
      <w:r w:rsidRPr="00995D20">
        <w:rPr>
          <w:rFonts w:ascii="Cambria" w:hAnsi="Cambria"/>
          <w:sz w:val="24"/>
          <w:szCs w:val="24"/>
        </w:rPr>
        <w:instrText xml:space="preserve"> TOC \o "1-3" \h \z \u </w:instrText>
      </w:r>
      <w:r w:rsidRPr="00995D20">
        <w:rPr>
          <w:rFonts w:ascii="Cambria" w:hAnsi="Cambria"/>
          <w:sz w:val="24"/>
          <w:szCs w:val="24"/>
        </w:rPr>
        <w:fldChar w:fldCharType="separate"/>
      </w:r>
      <w:hyperlink w:anchor="_Toc251180267" w:history="1">
        <w:r w:rsidR="00F00B49" w:rsidRPr="00995D20">
          <w:rPr>
            <w:rStyle w:val="Hyperlink"/>
            <w:rFonts w:ascii="Cambria" w:hAnsi="Cambria"/>
            <w:sz w:val="24"/>
            <w:szCs w:val="24"/>
          </w:rPr>
          <w:t>Cuprins</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_Toc251180267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2</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68" w:history="1">
        <w:r w:rsidR="00F00B49" w:rsidRPr="00995D20">
          <w:rPr>
            <w:rStyle w:val="Hyperlink"/>
            <w:rFonts w:ascii="Cambria" w:hAnsi="Cambria"/>
            <w:sz w:val="24"/>
            <w:szCs w:val="24"/>
          </w:rPr>
          <w:t>Prefaţa</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_Toc251180268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4</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69" w:history="1">
        <w:r w:rsidR="00F00B49" w:rsidRPr="00995D20">
          <w:rPr>
            <w:rStyle w:val="Hyperlink"/>
            <w:rFonts w:ascii="Cambria" w:hAnsi="Cambria"/>
            <w:sz w:val="24"/>
            <w:szCs w:val="24"/>
          </w:rPr>
          <w:t>PARTEA INTAI - “LUMEA ÎŞI VA ŢINE RĂSUFLAREA!”</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_Toc251180269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10</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70" w:history="1">
        <w:r w:rsidR="00F00B49" w:rsidRPr="00995D20">
          <w:rPr>
            <w:rStyle w:val="Hyperlink"/>
            <w:rFonts w:ascii="Cambria" w:hAnsi="Cambria"/>
            <w:sz w:val="24"/>
            <w:szCs w:val="24"/>
          </w:rPr>
          <w:t>Operaţiunea Barbarossa, o sabie cu două tăişuri”'</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_Toc251180270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10</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71" w:history="1">
        <w:r w:rsidR="00F00B49" w:rsidRPr="00995D20">
          <w:rPr>
            <w:rStyle w:val="Hyperlink"/>
            <w:rFonts w:ascii="Cambria" w:hAnsi="Cambria"/>
            <w:sz w:val="24"/>
            <w:szCs w:val="24"/>
          </w:rPr>
          <w:t>“Nimic nu este imposibil pentru soldatul german”</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_Toc251180271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22</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72" w:history="1">
        <w:r w:rsidR="00F00B49" w:rsidRPr="00995D20">
          <w:rPr>
            <w:rStyle w:val="Hyperlink"/>
            <w:rFonts w:ascii="Cambria" w:hAnsi="Cambria"/>
            <w:sz w:val="24"/>
            <w:szCs w:val="24"/>
          </w:rPr>
          <w:t>“Izbeşte cu putere uşa şi întreaga structură putredă se va nărui!”</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_Toc251180272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35</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73" w:history="1">
        <w:r w:rsidR="00F00B49" w:rsidRPr="00995D20">
          <w:rPr>
            <w:rStyle w:val="Hyperlink"/>
            <w:rFonts w:ascii="Cambria" w:hAnsi="Cambria"/>
            <w:sz w:val="24"/>
            <w:szCs w:val="24"/>
          </w:rPr>
          <w:t>Hubrisul lui Hitler: Bătălia amânată pentru Moscova</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_Toc251180273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48</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74" w:history="1">
        <w:r w:rsidR="00F00B49" w:rsidRPr="00995D20">
          <w:rPr>
            <w:rStyle w:val="Hyperlink"/>
            <w:rFonts w:ascii="Cambria" w:hAnsi="Cambria"/>
            <w:sz w:val="24"/>
            <w:szCs w:val="24"/>
          </w:rPr>
          <w:t>PARTEA A DOUA - RELANSAREA OPERAŢIUNII BARBAROSSA</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_Toc251180274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73</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75" w:history="1">
        <w:r w:rsidR="00F00B49" w:rsidRPr="00995D20">
          <w:rPr>
            <w:rStyle w:val="Hyperlink"/>
            <w:rFonts w:ascii="Cambria" w:hAnsi="Cambria"/>
            <w:sz w:val="24"/>
            <w:szCs w:val="24"/>
          </w:rPr>
          <w:t>Prima bătălie a lui Paulus</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_Toc251180275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73</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76" w:history="1">
        <w:r w:rsidR="00F00B49" w:rsidRPr="00995D20">
          <w:rPr>
            <w:rStyle w:val="Hyperlink"/>
            <w:rFonts w:ascii="Cambria" w:hAnsi="Cambria"/>
            <w:sz w:val="24"/>
            <w:szCs w:val="24"/>
          </w:rPr>
          <w:t>“De cât pământ are nevoie un om?”</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_Toc251180276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97</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77" w:history="1">
        <w:r w:rsidR="00F00B49" w:rsidRPr="00995D20">
          <w:rPr>
            <w:rStyle w:val="Hyperlink"/>
            <w:rFonts w:ascii="Cambria" w:hAnsi="Cambria"/>
            <w:sz w:val="24"/>
            <w:szCs w:val="24"/>
          </w:rPr>
          <w:t>“Nici un pas înapoi!”</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_Toc251180277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118</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78" w:history="1">
        <w:r w:rsidR="00F00B49" w:rsidRPr="00995D20">
          <w:rPr>
            <w:rStyle w:val="Hyperlink"/>
            <w:rFonts w:ascii="Cambria" w:hAnsi="Cambria"/>
            <w:sz w:val="24"/>
            <w:szCs w:val="24"/>
          </w:rPr>
          <w:t>,Am ajuns la Volga!”</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_Toc251180278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142</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79" w:history="1">
        <w:r w:rsidR="00F00B49" w:rsidRPr="00995D20">
          <w:rPr>
            <w:rStyle w:val="Hyperlink"/>
            <w:rFonts w:ascii="Cambria" w:hAnsi="Cambria"/>
            <w:sz w:val="24"/>
            <w:szCs w:val="24"/>
          </w:rPr>
          <w:t>PARTEA A TREIA - „ORAŞUL FATIDIC"</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_Toc251180279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167</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80" w:history="1">
        <w:r w:rsidR="00F00B49" w:rsidRPr="00995D20">
          <w:rPr>
            <w:rStyle w:val="Hyperlink"/>
            <w:rFonts w:ascii="Cambria" w:hAnsi="Cambria"/>
            <w:sz w:val="24"/>
            <w:szCs w:val="24"/>
          </w:rPr>
          <w:t>”Timpul înseamnă sânge”: Luptele din septembrie</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_Toc251180280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167</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81" w:history="1">
        <w:r w:rsidR="00F00B49" w:rsidRPr="00995D20">
          <w:rPr>
            <w:rStyle w:val="Hyperlink"/>
            <w:rFonts w:ascii="Cambria" w:hAnsi="Cambria"/>
            <w:sz w:val="24"/>
            <w:szCs w:val="24"/>
          </w:rPr>
          <w:t>Rattenkrieg!</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_Toc251180281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196</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82" w:history="1">
        <w:r w:rsidR="00F00B49" w:rsidRPr="00995D20">
          <w:rPr>
            <w:rStyle w:val="Hyperlink"/>
            <w:rFonts w:ascii="Cambria" w:hAnsi="Cambria"/>
            <w:sz w:val="24"/>
            <w:szCs w:val="24"/>
          </w:rPr>
          <w:t>Trădători şi aliaţi</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_Toc251180282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224</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83" w:history="1">
        <w:r w:rsidR="00F00B49" w:rsidRPr="00995D20">
          <w:rPr>
            <w:rStyle w:val="Hyperlink"/>
            <w:rFonts w:ascii="Cambria" w:hAnsi="Cambria"/>
            <w:sz w:val="24"/>
            <w:szCs w:val="24"/>
          </w:rPr>
          <w:t>Fortăreţe din moloz şi fier</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_Toc251180283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253</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84" w:history="1">
        <w:r w:rsidR="00F00B49" w:rsidRPr="00995D20">
          <w:rPr>
            <w:rStyle w:val="Hyperlink"/>
            <w:rFonts w:ascii="Cambria" w:hAnsi="Cambria"/>
            <w:sz w:val="24"/>
            <w:szCs w:val="24"/>
          </w:rPr>
          <w:t>Asaltul final al lui Paulus</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_Toc251180284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282</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85" w:history="1">
        <w:r w:rsidR="00F00B49" w:rsidRPr="00995D20">
          <w:rPr>
            <w:rStyle w:val="Hyperlink"/>
            <w:rFonts w:ascii="Cambria" w:hAnsi="Cambria"/>
            <w:sz w:val="24"/>
            <w:szCs w:val="24"/>
          </w:rPr>
          <w:t>“Totul pentru front!”</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_Toc251180285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297</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86" w:history="1">
        <w:r w:rsidR="00F00B49" w:rsidRPr="00995D20">
          <w:rPr>
            <w:rStyle w:val="Hyperlink"/>
            <w:rFonts w:ascii="Cambria" w:hAnsi="Cambria"/>
            <w:sz w:val="24"/>
            <w:szCs w:val="24"/>
          </w:rPr>
          <w:t>PARTEA A PATRA - CAPCANA LUI JUKOV</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_Toc251180286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319</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87" w:history="1">
        <w:r w:rsidR="00F00B49" w:rsidRPr="00995D20">
          <w:rPr>
            <w:rStyle w:val="Hyperlink"/>
            <w:rFonts w:ascii="Cambria" w:hAnsi="Cambria"/>
            <w:sz w:val="24"/>
            <w:szCs w:val="24"/>
          </w:rPr>
          <w:t>Operaţiunea Uranus</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_Toc251180287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319</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88" w:history="1">
        <w:r w:rsidR="00F00B49" w:rsidRPr="00995D20">
          <w:rPr>
            <w:rStyle w:val="Hyperlink"/>
            <w:rFonts w:ascii="Cambria" w:hAnsi="Cambria"/>
            <w:sz w:val="24"/>
            <w:szCs w:val="24"/>
          </w:rPr>
          <w:t>Obsesia lui Hitler</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_Toc251180288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353</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89" w:history="1">
        <w:r w:rsidR="00F00B49" w:rsidRPr="00995D20">
          <w:rPr>
            <w:rStyle w:val="Hyperlink"/>
            <w:rFonts w:ascii="Cambria" w:hAnsi="Cambria"/>
            <w:sz w:val="24"/>
            <w:szCs w:val="24"/>
          </w:rPr>
          <w:t>„Fortăreaţa fără acoperiş"</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_Toc251180289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369</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90" w:history="1">
        <w:r w:rsidR="00F00B49" w:rsidRPr="00995D20">
          <w:rPr>
            <w:rStyle w:val="Hyperlink"/>
            <w:rFonts w:ascii="Cambria" w:hAnsi="Cambria"/>
            <w:sz w:val="24"/>
            <w:szCs w:val="24"/>
          </w:rPr>
          <w:t>„Vine Manstein!”</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_Toc251180290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387</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91" w:history="1">
        <w:r w:rsidR="00F00B49" w:rsidRPr="00995D20">
          <w:rPr>
            <w:rStyle w:val="Hyperlink"/>
            <w:rFonts w:ascii="Cambria" w:hAnsi="Cambria"/>
            <w:sz w:val="24"/>
            <w:szCs w:val="24"/>
          </w:rPr>
          <w:t>„Crăciun în stil german"</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_Toc251180291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412</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92" w:history="1">
        <w:r w:rsidR="00F00B49" w:rsidRPr="00995D20">
          <w:rPr>
            <w:rStyle w:val="Hyperlink"/>
            <w:rFonts w:ascii="Cambria" w:hAnsi="Cambria"/>
            <w:sz w:val="24"/>
            <w:szCs w:val="24"/>
          </w:rPr>
          <w:t>PARTEA A CINCEA - ÎNFRÂNGEREA ARMATEI  6</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_Toc251180292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440</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93" w:history="1">
        <w:r w:rsidR="00F00B49" w:rsidRPr="00995D20">
          <w:rPr>
            <w:rStyle w:val="Hyperlink"/>
            <w:rFonts w:ascii="Cambria" w:hAnsi="Cambria"/>
            <w:sz w:val="24"/>
            <w:szCs w:val="24"/>
          </w:rPr>
          <w:t>Podul aerian</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_Toc251180293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440</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94" w:history="1">
        <w:r w:rsidR="00F00B49" w:rsidRPr="00995D20">
          <w:rPr>
            <w:rStyle w:val="Hyperlink"/>
            <w:rFonts w:ascii="Cambria" w:hAnsi="Cambria"/>
            <w:sz w:val="24"/>
            <w:szCs w:val="24"/>
          </w:rPr>
          <w:t>„Capitularea nu intră în discuţie"</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_Toc251180294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466</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95" w:history="1">
        <w:r w:rsidR="00F00B49" w:rsidRPr="00995D20">
          <w:rPr>
            <w:rStyle w:val="Hyperlink"/>
            <w:rFonts w:ascii="Cambria" w:hAnsi="Cambria"/>
            <w:sz w:val="24"/>
            <w:szCs w:val="24"/>
          </w:rPr>
          <w:t>“Un feldmareşal german nu se sinucide cu o forfecuţă de unghii!”</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_Toc251180295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496</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96" w:history="1">
        <w:r w:rsidR="00F00B49" w:rsidRPr="00995D20">
          <w:rPr>
            <w:rStyle w:val="Hyperlink"/>
            <w:rFonts w:ascii="Cambria" w:hAnsi="Cambria"/>
            <w:sz w:val="24"/>
            <w:szCs w:val="24"/>
          </w:rPr>
          <w:t>„Opriţi dansul! Stalingradul a căzut"</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_Toc251180296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526</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97" w:history="1">
        <w:r w:rsidR="00F00B49" w:rsidRPr="00995D20">
          <w:rPr>
            <w:rStyle w:val="Hyperlink"/>
            <w:rFonts w:ascii="Cambria" w:hAnsi="Cambria"/>
            <w:sz w:val="24"/>
            <w:szCs w:val="24"/>
          </w:rPr>
          <w:t>Oraşul morţii</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_Toc251180297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540</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98" w:history="1">
        <w:r w:rsidR="00F00B49" w:rsidRPr="00995D20">
          <w:rPr>
            <w:rStyle w:val="Hyperlink"/>
            <w:rFonts w:ascii="Cambria" w:hAnsi="Cambria"/>
            <w:sz w:val="24"/>
            <w:szCs w:val="24"/>
          </w:rPr>
          <w:t>Sabia Stalingradului</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_Toc251180298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556</w:t>
        </w:r>
        <w:r w:rsidR="00F00B49" w:rsidRPr="00995D20">
          <w:rPr>
            <w:rStyle w:val="Hyperlink"/>
            <w:rFonts w:ascii="Cambria" w:hAnsi="Cambria"/>
            <w:webHidden/>
            <w:sz w:val="24"/>
            <w:szCs w:val="24"/>
          </w:rPr>
          <w:fldChar w:fldCharType="end"/>
        </w:r>
      </w:hyperlink>
    </w:p>
    <w:p w:rsidR="00F00B49" w:rsidRPr="00995D20" w:rsidRDefault="00614AED" w:rsidP="00995D20">
      <w:pPr>
        <w:rPr>
          <w:rFonts w:ascii="Cambria" w:eastAsiaTheme="minorEastAsia" w:hAnsi="Cambria"/>
          <w:sz w:val="24"/>
          <w:szCs w:val="24"/>
        </w:rPr>
      </w:pPr>
      <w:hyperlink w:anchor="_Toc251180299" w:history="1">
        <w:r w:rsidR="00F00B49" w:rsidRPr="00995D20">
          <w:rPr>
            <w:rStyle w:val="Hyperlink"/>
            <w:rFonts w:ascii="Cambria" w:hAnsi="Cambria"/>
            <w:sz w:val="24"/>
            <w:szCs w:val="24"/>
          </w:rPr>
          <w:t>ANEXA A. Ordinea de luptă germană şi sovietică, 19 noiembrie 1942</w:t>
        </w:r>
        <w:r w:rsidR="00F00B49" w:rsidRPr="00995D20">
          <w:rPr>
            <w:rStyle w:val="Hyperlink"/>
            <w:rFonts w:ascii="Cambria" w:hAnsi="Cambria"/>
            <w:webHidden/>
            <w:sz w:val="24"/>
            <w:szCs w:val="24"/>
          </w:rPr>
          <w:tab/>
        </w:r>
        <w:r w:rsidR="00F00B49" w:rsidRPr="00995D20">
          <w:rPr>
            <w:rStyle w:val="Hyperlink"/>
            <w:rFonts w:ascii="Cambria" w:hAnsi="Cambria"/>
            <w:webHidden/>
            <w:sz w:val="24"/>
            <w:szCs w:val="24"/>
          </w:rPr>
          <w:fldChar w:fldCharType="begin"/>
        </w:r>
        <w:r w:rsidR="00F00B49" w:rsidRPr="00995D20">
          <w:rPr>
            <w:rStyle w:val="Hyperlink"/>
            <w:rFonts w:ascii="Cambria" w:hAnsi="Cambria"/>
            <w:webHidden/>
            <w:sz w:val="24"/>
            <w:szCs w:val="24"/>
          </w:rPr>
          <w:instrText xml:space="preserve"> PAGEREF _Toc251180299 \h </w:instrText>
        </w:r>
        <w:r w:rsidR="00F00B49" w:rsidRPr="00995D20">
          <w:rPr>
            <w:rStyle w:val="Hyperlink"/>
            <w:rFonts w:ascii="Cambria" w:hAnsi="Cambria"/>
            <w:webHidden/>
            <w:sz w:val="24"/>
            <w:szCs w:val="24"/>
          </w:rPr>
        </w:r>
        <w:r w:rsidR="00F00B49" w:rsidRPr="00995D20">
          <w:rPr>
            <w:rStyle w:val="Hyperlink"/>
            <w:rFonts w:ascii="Cambria" w:hAnsi="Cambria"/>
            <w:webHidden/>
            <w:sz w:val="24"/>
            <w:szCs w:val="24"/>
          </w:rPr>
          <w:fldChar w:fldCharType="separate"/>
        </w:r>
        <w:r w:rsidR="00F00B49" w:rsidRPr="00995D20">
          <w:rPr>
            <w:rStyle w:val="Hyperlink"/>
            <w:rFonts w:ascii="Cambria" w:hAnsi="Cambria"/>
            <w:webHidden/>
            <w:sz w:val="24"/>
            <w:szCs w:val="24"/>
          </w:rPr>
          <w:t>576</w:t>
        </w:r>
        <w:r w:rsidR="00F00B49" w:rsidRPr="00995D20">
          <w:rPr>
            <w:rStyle w:val="Hyperlink"/>
            <w:rFonts w:ascii="Cambria" w:hAnsi="Cambria"/>
            <w:webHidden/>
            <w:sz w:val="24"/>
            <w:szCs w:val="24"/>
          </w:rPr>
          <w:fldChar w:fldCharType="end"/>
        </w:r>
      </w:hyperlink>
    </w:p>
    <w:p w:rsidR="00F6423C" w:rsidRPr="00995D20" w:rsidRDefault="00F6423C" w:rsidP="00995D20">
      <w:pPr>
        <w:rPr>
          <w:rFonts w:ascii="Cambria" w:hAnsi="Cambria"/>
          <w:sz w:val="24"/>
          <w:szCs w:val="24"/>
        </w:rPr>
      </w:pPr>
      <w:r w:rsidRPr="00995D20">
        <w:rPr>
          <w:rFonts w:ascii="Cambria" w:hAnsi="Cambria"/>
          <w:sz w:val="24"/>
          <w:szCs w:val="24"/>
        </w:rPr>
        <w:fldChar w:fldCharType="end"/>
      </w:r>
    </w:p>
    <w:p w:rsidR="00802B3C" w:rsidRPr="00995D20" w:rsidRDefault="00802B3C" w:rsidP="00995D20">
      <w:pPr>
        <w:rPr>
          <w:rFonts w:ascii="Cambria" w:hAnsi="Cambria"/>
          <w:sz w:val="24"/>
          <w:szCs w:val="24"/>
        </w:rPr>
      </w:pPr>
      <w:r w:rsidRPr="00995D20">
        <w:rPr>
          <w:rFonts w:ascii="Cambria" w:hAnsi="Cambria"/>
          <w:sz w:val="24"/>
          <w:szCs w:val="24"/>
        </w:rPr>
        <w:br w:type="page"/>
      </w:r>
      <w:bookmarkStart w:id="2" w:name="_Toc251180268"/>
      <w:r w:rsidR="00D73F02" w:rsidRPr="00995D20">
        <w:rPr>
          <w:rFonts w:ascii="Cambria" w:hAnsi="Cambria"/>
          <w:sz w:val="24"/>
          <w:szCs w:val="24"/>
        </w:rPr>
        <w:lastRenderedPageBreak/>
        <w:t>Prefaţa</w:t>
      </w:r>
      <w:bookmarkEnd w:id="2"/>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Rusia</w:t>
      </w:r>
      <w:r w:rsidRPr="00995D20">
        <w:rPr>
          <w:rFonts w:ascii="Cambria" w:hAnsi="Cambria"/>
          <w:sz w:val="24"/>
          <w:szCs w:val="24"/>
        </w:rPr>
        <w:t>”</w:t>
      </w:r>
      <w:r w:rsidR="00D73F02" w:rsidRPr="00995D20">
        <w:rPr>
          <w:rFonts w:ascii="Cambria" w:hAnsi="Cambria"/>
          <w:sz w:val="24"/>
          <w:szCs w:val="24"/>
        </w:rPr>
        <w:t xml:space="preserve">, observa poetul Tiucev, </w:t>
      </w:r>
      <w:r w:rsidRPr="00995D20">
        <w:rPr>
          <w:rFonts w:ascii="Cambria" w:hAnsi="Cambria"/>
          <w:sz w:val="24"/>
          <w:szCs w:val="24"/>
        </w:rPr>
        <w:t>“</w:t>
      </w:r>
      <w:r w:rsidR="00D73F02" w:rsidRPr="00995D20">
        <w:rPr>
          <w:rFonts w:ascii="Cambria" w:hAnsi="Cambria"/>
          <w:sz w:val="24"/>
          <w:szCs w:val="24"/>
        </w:rPr>
        <w:t>nu poate fi înţeleasă cu mintea.</w:t>
      </w:r>
      <w:r w:rsidRPr="00995D20">
        <w:rPr>
          <w:rFonts w:ascii="Cambria" w:hAnsi="Cambria"/>
          <w:sz w:val="24"/>
          <w:szCs w:val="24"/>
        </w:rPr>
        <w:t>”</w:t>
      </w:r>
      <w:r w:rsidR="00D73F02" w:rsidRPr="00995D20">
        <w:rPr>
          <w:rFonts w:ascii="Cambria" w:hAnsi="Cambria"/>
          <w:sz w:val="24"/>
          <w:szCs w:val="24"/>
        </w:rPr>
        <w:t xml:space="preserve"> Bătălia de la Stalingrad nu poate fi înţeleasă printr</w:t>
      </w:r>
      <w:r w:rsidR="00802B3C" w:rsidRPr="00995D20">
        <w:rPr>
          <w:rFonts w:ascii="Cambria" w:hAnsi="Cambria"/>
          <w:sz w:val="24"/>
          <w:szCs w:val="24"/>
        </w:rPr>
        <w:t xml:space="preserve">-o </w:t>
      </w:r>
      <w:r w:rsidR="00D73F02" w:rsidRPr="00995D20">
        <w:rPr>
          <w:rFonts w:ascii="Cambria" w:hAnsi="Cambria"/>
          <w:sz w:val="24"/>
          <w:szCs w:val="24"/>
        </w:rPr>
        <w:t>analiză</w:t>
      </w:r>
      <w:r w:rsidR="00AE2FCC" w:rsidRPr="00995D20">
        <w:rPr>
          <w:rFonts w:ascii="Cambria" w:hAnsi="Cambria"/>
          <w:sz w:val="24"/>
          <w:szCs w:val="24"/>
        </w:rPr>
        <w:t xml:space="preserve"> </w:t>
      </w:r>
      <w:r w:rsidR="00D73F02" w:rsidRPr="00995D20">
        <w:rPr>
          <w:rFonts w:ascii="Cambria" w:hAnsi="Cambria"/>
          <w:sz w:val="24"/>
          <w:szCs w:val="24"/>
        </w:rPr>
        <w:t>obişnuită. Un studiu pur militar al unei astfel de lupte titanice nu</w:t>
      </w:r>
      <w:r w:rsidR="00AE2FCC" w:rsidRPr="00995D20">
        <w:rPr>
          <w:rFonts w:ascii="Cambria" w:hAnsi="Cambria"/>
          <w:sz w:val="24"/>
          <w:szCs w:val="24"/>
        </w:rPr>
        <w:t xml:space="preserve"> </w:t>
      </w:r>
      <w:r w:rsidR="00D73F02" w:rsidRPr="00995D20">
        <w:rPr>
          <w:rFonts w:ascii="Cambria" w:hAnsi="Cambria"/>
          <w:sz w:val="24"/>
          <w:szCs w:val="24"/>
        </w:rPr>
        <w:t>reuşeşte să transmită realitatea din teren, cam tot aşa cum hărţile lui</w:t>
      </w:r>
      <w:r w:rsidR="00AE2FCC" w:rsidRPr="00995D20">
        <w:rPr>
          <w:rFonts w:ascii="Cambria" w:hAnsi="Cambria"/>
          <w:sz w:val="24"/>
          <w:szCs w:val="24"/>
        </w:rPr>
        <w:t xml:space="preserve"> </w:t>
      </w:r>
      <w:r w:rsidR="00D73F02" w:rsidRPr="00995D20">
        <w:rPr>
          <w:rFonts w:ascii="Cambria" w:hAnsi="Cambria"/>
          <w:sz w:val="24"/>
          <w:szCs w:val="24"/>
        </w:rPr>
        <w:t>Hitler din Bârlogul Lupului de la Rastenburg</w:t>
      </w:r>
      <w:r w:rsidR="00802B3C" w:rsidRPr="00995D20">
        <w:rPr>
          <w:rFonts w:ascii="Cambria" w:hAnsi="Cambria"/>
          <w:sz w:val="24"/>
          <w:szCs w:val="24"/>
        </w:rPr>
        <w:t xml:space="preserve"> l-au </w:t>
      </w:r>
      <w:r w:rsidR="00D73F02" w:rsidRPr="00995D20">
        <w:rPr>
          <w:rFonts w:ascii="Cambria" w:hAnsi="Cambria"/>
          <w:sz w:val="24"/>
          <w:szCs w:val="24"/>
        </w:rPr>
        <w:t xml:space="preserve">izolat </w:t>
      </w:r>
      <w:r w:rsidR="00802B3C" w:rsidRPr="00995D20">
        <w:rPr>
          <w:rFonts w:ascii="Cambria" w:hAnsi="Cambria"/>
          <w:sz w:val="24"/>
          <w:szCs w:val="24"/>
        </w:rPr>
        <w:t xml:space="preserve">într-o </w:t>
      </w:r>
      <w:r w:rsidR="00D73F02" w:rsidRPr="00995D20">
        <w:rPr>
          <w:rFonts w:ascii="Cambria" w:hAnsi="Cambria"/>
          <w:sz w:val="24"/>
          <w:szCs w:val="24"/>
        </w:rPr>
        <w:t>lume</w:t>
      </w:r>
      <w:r w:rsidR="00AE2FCC" w:rsidRPr="00995D20">
        <w:rPr>
          <w:rFonts w:ascii="Cambria" w:hAnsi="Cambria"/>
          <w:sz w:val="24"/>
          <w:szCs w:val="24"/>
        </w:rPr>
        <w:t xml:space="preserve"> </w:t>
      </w:r>
      <w:r w:rsidR="00D73F02" w:rsidRPr="00995D20">
        <w:rPr>
          <w:rFonts w:ascii="Cambria" w:hAnsi="Cambria"/>
          <w:sz w:val="24"/>
          <w:szCs w:val="24"/>
        </w:rPr>
        <w:t>fantezistă, departe de suferinţa soldaţilor săi.</w:t>
      </w:r>
    </w:p>
    <w:p w:rsidR="00802B3C" w:rsidRPr="00995D20" w:rsidRDefault="00D73F02" w:rsidP="00995D20">
      <w:pPr>
        <w:rPr>
          <w:rFonts w:ascii="Cambria" w:hAnsi="Cambria"/>
          <w:sz w:val="24"/>
          <w:szCs w:val="24"/>
        </w:rPr>
      </w:pPr>
      <w:r w:rsidRPr="00995D20">
        <w:rPr>
          <w:rFonts w:ascii="Cambria" w:hAnsi="Cambria"/>
          <w:sz w:val="24"/>
          <w:szCs w:val="24"/>
        </w:rPr>
        <w:t>Ideea ce a motivat scrierea acestei cărţi este aceea de a arăta, în</w:t>
      </w:r>
      <w:r w:rsidR="00AE2FCC" w:rsidRPr="00995D20">
        <w:rPr>
          <w:rFonts w:ascii="Cambria" w:hAnsi="Cambria"/>
          <w:sz w:val="24"/>
          <w:szCs w:val="24"/>
        </w:rPr>
        <w:t xml:space="preserve"> </w:t>
      </w:r>
      <w:r w:rsidRPr="00995D20">
        <w:rPr>
          <w:rFonts w:ascii="Cambria" w:hAnsi="Cambria"/>
          <w:sz w:val="24"/>
          <w:szCs w:val="24"/>
        </w:rPr>
        <w:t>cadrul unei naraţiuni istorice convenţionale, experienţa trăită de trupele ambelor tabere, pe baza unui mare volum de documente noi,</w:t>
      </w:r>
      <w:r w:rsidR="00AE2FCC" w:rsidRPr="00995D20">
        <w:rPr>
          <w:rFonts w:ascii="Cambria" w:hAnsi="Cambria"/>
          <w:sz w:val="24"/>
          <w:szCs w:val="24"/>
        </w:rPr>
        <w:t xml:space="preserve"> </w:t>
      </w:r>
      <w:r w:rsidRPr="00995D20">
        <w:rPr>
          <w:rFonts w:ascii="Cambria" w:hAnsi="Cambria"/>
          <w:sz w:val="24"/>
          <w:szCs w:val="24"/>
        </w:rPr>
        <w:t>provenite mai ales din arhivele ruseşti. Varietatea surselor este</w:t>
      </w:r>
      <w:r w:rsidR="00AE2FCC" w:rsidRPr="00995D20">
        <w:rPr>
          <w:rFonts w:ascii="Cambria" w:hAnsi="Cambria"/>
          <w:sz w:val="24"/>
          <w:szCs w:val="24"/>
        </w:rPr>
        <w:t xml:space="preserve"> </w:t>
      </w:r>
      <w:r w:rsidRPr="00995D20">
        <w:rPr>
          <w:rFonts w:ascii="Cambria" w:hAnsi="Cambria"/>
          <w:sz w:val="24"/>
          <w:szCs w:val="24"/>
        </w:rPr>
        <w:t>importantă pentru evidenţierea caracterului fără precedent al</w:t>
      </w:r>
      <w:r w:rsidR="00AE2FCC" w:rsidRPr="00995D20">
        <w:rPr>
          <w:rFonts w:ascii="Cambria" w:hAnsi="Cambria"/>
          <w:sz w:val="24"/>
          <w:szCs w:val="24"/>
        </w:rPr>
        <w:t xml:space="preserve"> </w:t>
      </w:r>
      <w:r w:rsidRPr="00995D20">
        <w:rPr>
          <w:rFonts w:ascii="Cambria" w:hAnsi="Cambria"/>
          <w:sz w:val="24"/>
          <w:szCs w:val="24"/>
        </w:rPr>
        <w:t>încleştării şi al efectelor ei asupra celor angajaţi în luptă fără prea</w:t>
      </w:r>
      <w:r w:rsidR="00AE2FCC" w:rsidRPr="00995D20">
        <w:rPr>
          <w:rFonts w:ascii="Cambria" w:hAnsi="Cambria"/>
          <w:sz w:val="24"/>
          <w:szCs w:val="24"/>
        </w:rPr>
        <w:t xml:space="preserve"> </w:t>
      </w:r>
      <w:r w:rsidRPr="00995D20">
        <w:rPr>
          <w:rFonts w:ascii="Cambria" w:hAnsi="Cambria"/>
          <w:sz w:val="24"/>
          <w:szCs w:val="24"/>
        </w:rPr>
        <w:t>multe speranţe de scăpare.</w:t>
      </w:r>
    </w:p>
    <w:p w:rsidR="00802B3C" w:rsidRPr="00995D20" w:rsidRDefault="00D73F02" w:rsidP="00995D20">
      <w:pPr>
        <w:rPr>
          <w:rFonts w:ascii="Cambria" w:hAnsi="Cambria"/>
          <w:sz w:val="24"/>
          <w:szCs w:val="24"/>
        </w:rPr>
      </w:pPr>
      <w:r w:rsidRPr="00995D20">
        <w:rPr>
          <w:rFonts w:ascii="Cambria" w:hAnsi="Cambria"/>
          <w:sz w:val="24"/>
          <w:szCs w:val="24"/>
        </w:rPr>
        <w:t>Izvoarele documentare includ jurnale de război, rapoarte ale</w:t>
      </w:r>
      <w:r w:rsidR="00AE2FCC" w:rsidRPr="00995D20">
        <w:rPr>
          <w:rFonts w:ascii="Cambria" w:hAnsi="Cambria"/>
          <w:sz w:val="24"/>
          <w:szCs w:val="24"/>
        </w:rPr>
        <w:t xml:space="preserve"> </w:t>
      </w:r>
      <w:r w:rsidRPr="00995D20">
        <w:rPr>
          <w:rFonts w:ascii="Cambria" w:hAnsi="Cambria"/>
          <w:sz w:val="24"/>
          <w:szCs w:val="24"/>
        </w:rPr>
        <w:t>preoţilor militari, relatări personale, scrisori, interogatoriile la care</w:t>
      </w:r>
      <w:r w:rsidR="00AE2FCC" w:rsidRPr="00995D20">
        <w:rPr>
          <w:rFonts w:ascii="Cambria" w:hAnsi="Cambria"/>
          <w:sz w:val="24"/>
          <w:szCs w:val="24"/>
        </w:rPr>
        <w:t xml:space="preserve"> </w:t>
      </w:r>
      <w:r w:rsidRPr="00995D20">
        <w:rPr>
          <w:rFonts w:ascii="Cambria" w:hAnsi="Cambria"/>
          <w:sz w:val="24"/>
          <w:szCs w:val="24"/>
        </w:rPr>
        <w:t>au fost supuşi de NKVD prizonierii germani şi nu numai, jurnale</w:t>
      </w:r>
      <w:r w:rsidR="00AE2FCC" w:rsidRPr="00995D20">
        <w:rPr>
          <w:rFonts w:ascii="Cambria" w:hAnsi="Cambria"/>
          <w:sz w:val="24"/>
          <w:szCs w:val="24"/>
        </w:rPr>
        <w:t xml:space="preserve"> </w:t>
      </w:r>
      <w:r w:rsidRPr="00995D20">
        <w:rPr>
          <w:rFonts w:ascii="Cambria" w:hAnsi="Cambria"/>
          <w:sz w:val="24"/>
          <w:szCs w:val="24"/>
        </w:rPr>
        <w:t>intime şi convorbiri cu supravieţuitori. Una din cele mai bogate</w:t>
      </w:r>
      <w:r w:rsidR="00AE2FCC" w:rsidRPr="00995D20">
        <w:rPr>
          <w:rFonts w:ascii="Cambria" w:hAnsi="Cambria"/>
          <w:sz w:val="24"/>
          <w:szCs w:val="24"/>
        </w:rPr>
        <w:t xml:space="preserve"> </w:t>
      </w:r>
      <w:r w:rsidRPr="00995D20">
        <w:rPr>
          <w:rFonts w:ascii="Cambria" w:hAnsi="Cambria"/>
          <w:sz w:val="24"/>
          <w:szCs w:val="24"/>
        </w:rPr>
        <w:t>surse aflate în arhivele centrale de la Podolsk ale Ministerului rus al</w:t>
      </w:r>
      <w:r w:rsidR="00AE2FCC" w:rsidRPr="00995D20">
        <w:rPr>
          <w:rFonts w:ascii="Cambria" w:hAnsi="Cambria"/>
          <w:sz w:val="24"/>
          <w:szCs w:val="24"/>
        </w:rPr>
        <w:t xml:space="preserve"> </w:t>
      </w:r>
      <w:r w:rsidRPr="00995D20">
        <w:rPr>
          <w:rFonts w:ascii="Cambria" w:hAnsi="Cambria"/>
          <w:sz w:val="24"/>
          <w:szCs w:val="24"/>
        </w:rPr>
        <w:t>Apărării cuprinde rapoartele foarte amănunţite trimise zilnic de pe</w:t>
      </w:r>
      <w:r w:rsidR="00AE2FCC" w:rsidRPr="00995D20">
        <w:rPr>
          <w:rFonts w:ascii="Cambria" w:hAnsi="Cambria"/>
          <w:sz w:val="24"/>
          <w:szCs w:val="24"/>
        </w:rPr>
        <w:t xml:space="preserve"> </w:t>
      </w:r>
      <w:r w:rsidRPr="00995D20">
        <w:rPr>
          <w:rFonts w:ascii="Cambria" w:hAnsi="Cambria"/>
          <w:sz w:val="24"/>
          <w:szCs w:val="24"/>
        </w:rPr>
        <w:t>Frontul de la Stalingrad lui Aleksandr Şcerbakov, şeful Secţiei</w:t>
      </w:r>
      <w:r w:rsidR="00AE2FCC" w:rsidRPr="00995D20">
        <w:rPr>
          <w:rFonts w:ascii="Cambria" w:hAnsi="Cambria"/>
          <w:sz w:val="24"/>
          <w:szCs w:val="24"/>
        </w:rPr>
        <w:t xml:space="preserve"> </w:t>
      </w:r>
      <w:r w:rsidRPr="00995D20">
        <w:rPr>
          <w:rFonts w:ascii="Cambria" w:hAnsi="Cambria"/>
          <w:sz w:val="24"/>
          <w:szCs w:val="24"/>
        </w:rPr>
        <w:t>Politice a Armatei Roşii de la Moscova. Acestea descriu nu doar</w:t>
      </w:r>
      <w:r w:rsidR="00AE2FCC" w:rsidRPr="00995D20">
        <w:rPr>
          <w:rFonts w:ascii="Cambria" w:hAnsi="Cambria"/>
          <w:sz w:val="24"/>
          <w:szCs w:val="24"/>
        </w:rPr>
        <w:t xml:space="preserve"> </w:t>
      </w:r>
      <w:r w:rsidRPr="00995D20">
        <w:rPr>
          <w:rFonts w:ascii="Cambria" w:hAnsi="Cambria"/>
          <w:sz w:val="24"/>
          <w:szCs w:val="24"/>
        </w:rPr>
        <w:t xml:space="preserve">acţiunile eroice, ci şi </w:t>
      </w:r>
      <w:r w:rsidR="00B15029" w:rsidRPr="00995D20">
        <w:rPr>
          <w:rFonts w:ascii="Cambria" w:hAnsi="Cambria"/>
          <w:sz w:val="24"/>
          <w:szCs w:val="24"/>
        </w:rPr>
        <w:t>“</w:t>
      </w:r>
      <w:r w:rsidRPr="00995D20">
        <w:rPr>
          <w:rFonts w:ascii="Cambria" w:hAnsi="Cambria"/>
          <w:sz w:val="24"/>
          <w:szCs w:val="24"/>
        </w:rPr>
        <w:t>evenimente extraordinare</w:t>
      </w:r>
      <w:r w:rsidR="00B15029" w:rsidRPr="00995D20">
        <w:rPr>
          <w:rFonts w:ascii="Cambria" w:hAnsi="Cambria"/>
          <w:sz w:val="24"/>
          <w:szCs w:val="24"/>
        </w:rPr>
        <w:t>”</w:t>
      </w:r>
      <w:r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eufemism al</w:t>
      </w:r>
      <w:r w:rsidR="00AE2FCC" w:rsidRPr="00995D20">
        <w:rPr>
          <w:rFonts w:ascii="Cambria" w:hAnsi="Cambria"/>
          <w:sz w:val="24"/>
          <w:szCs w:val="24"/>
        </w:rPr>
        <w:t xml:space="preserve"> </w:t>
      </w:r>
      <w:r w:rsidRPr="00995D20">
        <w:rPr>
          <w:rFonts w:ascii="Cambria" w:hAnsi="Cambria"/>
          <w:sz w:val="24"/>
          <w:szCs w:val="24"/>
        </w:rPr>
        <w:t>comisarilor pentru acte de trădare</w:t>
      </w:r>
      <w:r w:rsidR="00802B3C" w:rsidRPr="00995D20">
        <w:rPr>
          <w:rFonts w:ascii="Cambria" w:hAnsi="Cambria"/>
          <w:sz w:val="24"/>
          <w:szCs w:val="24"/>
        </w:rPr>
        <w:t>)</w:t>
      </w:r>
      <w:r w:rsidRPr="00995D20">
        <w:rPr>
          <w:rFonts w:ascii="Cambria" w:hAnsi="Cambria"/>
          <w:sz w:val="24"/>
          <w:szCs w:val="24"/>
        </w:rPr>
        <w:t>, precum dezertarea, trecerea de</w:t>
      </w:r>
      <w:r w:rsidR="00AE2FCC" w:rsidRPr="00995D20">
        <w:rPr>
          <w:rFonts w:ascii="Cambria" w:hAnsi="Cambria"/>
          <w:sz w:val="24"/>
          <w:szCs w:val="24"/>
        </w:rPr>
        <w:t xml:space="preserve"> </w:t>
      </w:r>
      <w:r w:rsidRPr="00995D20">
        <w:rPr>
          <w:rFonts w:ascii="Cambria" w:hAnsi="Cambria"/>
          <w:sz w:val="24"/>
          <w:szCs w:val="24"/>
        </w:rPr>
        <w:t xml:space="preserve">Partea inamicului, laşitatea, incompetenţa, automutilarea, </w:t>
      </w:r>
      <w:r w:rsidR="00B15029" w:rsidRPr="00995D20">
        <w:rPr>
          <w:rFonts w:ascii="Cambria" w:hAnsi="Cambria"/>
          <w:sz w:val="24"/>
          <w:szCs w:val="24"/>
        </w:rPr>
        <w:t>“</w:t>
      </w:r>
      <w:r w:rsidRPr="00995D20">
        <w:rPr>
          <w:rFonts w:ascii="Cambria" w:hAnsi="Cambria"/>
          <w:sz w:val="24"/>
          <w:szCs w:val="24"/>
        </w:rPr>
        <w:t>agitaţia</w:t>
      </w:r>
      <w:r w:rsidR="00802B3C" w:rsidRPr="00995D20">
        <w:rPr>
          <w:rFonts w:ascii="Cambria" w:hAnsi="Cambria"/>
          <w:sz w:val="24"/>
          <w:szCs w:val="24"/>
        </w:rPr>
        <w:t xml:space="preserve"> </w:t>
      </w:r>
      <w:r w:rsidRPr="00995D20">
        <w:rPr>
          <w:rFonts w:ascii="Cambria" w:hAnsi="Cambria"/>
          <w:sz w:val="24"/>
          <w:szCs w:val="24"/>
        </w:rPr>
        <w:t>antisovietică</w:t>
      </w:r>
      <w:r w:rsidR="00B15029" w:rsidRPr="00995D20">
        <w:rPr>
          <w:rFonts w:ascii="Cambria" w:hAnsi="Cambria"/>
          <w:sz w:val="24"/>
          <w:szCs w:val="24"/>
        </w:rPr>
        <w:t>”</w:t>
      </w:r>
      <w:r w:rsidRPr="00995D20">
        <w:rPr>
          <w:rFonts w:ascii="Cambria" w:hAnsi="Cambria"/>
          <w:sz w:val="24"/>
          <w:szCs w:val="24"/>
        </w:rPr>
        <w:t xml:space="preserve"> şi chiar beţia. Autorităţile sovietice au executat la</w:t>
      </w:r>
      <w:r w:rsidR="00AE2FCC" w:rsidRPr="00995D20">
        <w:rPr>
          <w:rFonts w:ascii="Cambria" w:hAnsi="Cambria"/>
          <w:sz w:val="24"/>
          <w:szCs w:val="24"/>
        </w:rPr>
        <w:t xml:space="preserve"> </w:t>
      </w:r>
      <w:r w:rsidRPr="00995D20">
        <w:rPr>
          <w:rFonts w:ascii="Cambria" w:hAnsi="Cambria"/>
          <w:sz w:val="24"/>
          <w:szCs w:val="24"/>
        </w:rPr>
        <w:t>Stalingrad circa 13 500 din propriii lor soldaţi</w:t>
      </w:r>
      <w:r w:rsidR="00802B3C" w:rsidRPr="00995D20">
        <w:rPr>
          <w:rFonts w:ascii="Cambria" w:hAnsi="Cambria"/>
          <w:sz w:val="24"/>
          <w:szCs w:val="24"/>
        </w:rPr>
        <w:t xml:space="preserve"> - </w:t>
      </w:r>
      <w:r w:rsidRPr="00995D20">
        <w:rPr>
          <w:rFonts w:ascii="Cambria" w:hAnsi="Cambria"/>
          <w:sz w:val="24"/>
          <w:szCs w:val="24"/>
        </w:rPr>
        <w:t>mai mulţi decât</w:t>
      </w:r>
      <w:r w:rsidR="00AE2FCC" w:rsidRPr="00995D20">
        <w:rPr>
          <w:rFonts w:ascii="Cambria" w:hAnsi="Cambria"/>
          <w:sz w:val="24"/>
          <w:szCs w:val="24"/>
        </w:rPr>
        <w:t xml:space="preserve"> </w:t>
      </w:r>
      <w:r w:rsidRPr="00995D20">
        <w:rPr>
          <w:rFonts w:ascii="Cambria" w:hAnsi="Cambria"/>
          <w:sz w:val="24"/>
          <w:szCs w:val="24"/>
        </w:rPr>
        <w:t>efectivul unei divizii. Marea provocare,</w:t>
      </w:r>
      <w:r w:rsidR="00802B3C" w:rsidRPr="00995D20">
        <w:rPr>
          <w:rFonts w:ascii="Cambria" w:hAnsi="Cambria"/>
          <w:sz w:val="24"/>
          <w:szCs w:val="24"/>
        </w:rPr>
        <w:t xml:space="preserve"> mi-am </w:t>
      </w:r>
      <w:r w:rsidRPr="00995D20">
        <w:rPr>
          <w:rFonts w:ascii="Cambria" w:hAnsi="Cambria"/>
          <w:sz w:val="24"/>
          <w:szCs w:val="24"/>
        </w:rPr>
        <w:t>dat seama curând,</w:t>
      </w:r>
      <w:r w:rsidR="00AE2FCC" w:rsidRPr="00995D20">
        <w:rPr>
          <w:rFonts w:ascii="Cambria" w:hAnsi="Cambria"/>
          <w:sz w:val="24"/>
          <w:szCs w:val="24"/>
        </w:rPr>
        <w:t xml:space="preserve"> </w:t>
      </w:r>
      <w:r w:rsidRPr="00995D20">
        <w:rPr>
          <w:rFonts w:ascii="Cambria" w:hAnsi="Cambria"/>
          <w:sz w:val="24"/>
          <w:szCs w:val="24"/>
        </w:rPr>
        <w:t>era să încerc să pun în cumpănă şi să evaluez spiritul de sacrificiu</w:t>
      </w:r>
      <w:r w:rsidR="00AE2FCC" w:rsidRPr="00995D20">
        <w:rPr>
          <w:rFonts w:ascii="Cambria" w:hAnsi="Cambria"/>
          <w:sz w:val="24"/>
          <w:szCs w:val="24"/>
        </w:rPr>
        <w:t xml:space="preserve"> </w:t>
      </w:r>
      <w:r w:rsidRPr="00995D20">
        <w:rPr>
          <w:rFonts w:ascii="Cambria" w:hAnsi="Cambria"/>
          <w:sz w:val="24"/>
          <w:szCs w:val="24"/>
        </w:rPr>
        <w:t>autentic al atâtor ostaşi ai Armatei Roşii în comparaţie cu actele de</w:t>
      </w:r>
      <w:r w:rsidR="00AE2FCC" w:rsidRPr="00995D20">
        <w:rPr>
          <w:rFonts w:ascii="Cambria" w:hAnsi="Cambria"/>
          <w:sz w:val="24"/>
          <w:szCs w:val="24"/>
        </w:rPr>
        <w:t xml:space="preserve"> </w:t>
      </w:r>
      <w:r w:rsidRPr="00995D20">
        <w:rPr>
          <w:rFonts w:ascii="Cambria" w:hAnsi="Cambria"/>
          <w:sz w:val="24"/>
          <w:szCs w:val="24"/>
        </w:rPr>
        <w:t>coerciţie peste măsură de brutale săvârşite împotriva şovăielnicilor</w:t>
      </w:r>
      <w:r w:rsidR="00AE2FCC" w:rsidRPr="00995D20">
        <w:rPr>
          <w:rFonts w:ascii="Cambria" w:hAnsi="Cambria"/>
          <w:sz w:val="24"/>
          <w:szCs w:val="24"/>
        </w:rPr>
        <w:t xml:space="preserve"> </w:t>
      </w:r>
      <w:r w:rsidRPr="00995D20">
        <w:rPr>
          <w:rFonts w:ascii="Cambria" w:hAnsi="Cambria"/>
          <w:sz w:val="24"/>
          <w:szCs w:val="24"/>
        </w:rPr>
        <w:t xml:space="preserve">de secţiile speciale NKVD </w:t>
      </w:r>
      <w:r w:rsidR="00802B3C" w:rsidRPr="00995D20">
        <w:rPr>
          <w:rFonts w:ascii="Cambria" w:hAnsi="Cambria"/>
          <w:sz w:val="24"/>
          <w:szCs w:val="24"/>
        </w:rPr>
        <w:t>(</w:t>
      </w:r>
      <w:r w:rsidRPr="00995D20">
        <w:rPr>
          <w:rFonts w:ascii="Cambria" w:hAnsi="Cambria"/>
          <w:sz w:val="24"/>
          <w:szCs w:val="24"/>
        </w:rPr>
        <w:t>devenite foarte curând după aceea parte</w:t>
      </w:r>
      <w:r w:rsidR="00AE2FCC" w:rsidRPr="00995D20">
        <w:rPr>
          <w:rFonts w:ascii="Cambria" w:hAnsi="Cambria"/>
          <w:sz w:val="24"/>
          <w:szCs w:val="24"/>
        </w:rPr>
        <w:t xml:space="preserve"> </w:t>
      </w:r>
      <w:r w:rsidRPr="00995D20">
        <w:rPr>
          <w:rFonts w:ascii="Cambria" w:hAnsi="Cambria"/>
          <w:sz w:val="24"/>
          <w:szCs w:val="24"/>
        </w:rPr>
        <w:t>integrantă a SMERŞ</w:t>
      </w:r>
      <w:r w:rsidR="00802B3C" w:rsidRPr="00995D20">
        <w:rPr>
          <w:rFonts w:ascii="Cambria" w:hAnsi="Cambria"/>
          <w:sz w:val="24"/>
          <w:szCs w:val="24"/>
        </w:rPr>
        <w:t xml:space="preserve"> - </w:t>
      </w:r>
      <w:r w:rsidRPr="00995D20">
        <w:rPr>
          <w:rFonts w:ascii="Cambria" w:hAnsi="Cambria"/>
          <w:sz w:val="24"/>
          <w:szCs w:val="24"/>
        </w:rPr>
        <w:t>serviciile de contraspionaj</w:t>
      </w:r>
      <w:r w:rsidR="00802B3C"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Lipsa de îndurare aproape incredibilă a sistemului sovietic în</w:t>
      </w:r>
      <w:r w:rsidR="00AE2FCC" w:rsidRPr="00995D20">
        <w:rPr>
          <w:rFonts w:ascii="Cambria" w:hAnsi="Cambria"/>
          <w:sz w:val="24"/>
          <w:szCs w:val="24"/>
        </w:rPr>
        <w:t xml:space="preserve"> </w:t>
      </w:r>
      <w:r w:rsidRPr="00995D20">
        <w:rPr>
          <w:rFonts w:ascii="Cambria" w:hAnsi="Cambria"/>
          <w:sz w:val="24"/>
          <w:szCs w:val="24"/>
        </w:rPr>
        <w:t>general, dar nu în întregime, explică de ce un număr atât de mare de</w:t>
      </w:r>
      <w:r w:rsidR="00AE2FCC" w:rsidRPr="00995D20">
        <w:rPr>
          <w:rFonts w:ascii="Cambria" w:hAnsi="Cambria"/>
          <w:sz w:val="24"/>
          <w:szCs w:val="24"/>
        </w:rPr>
        <w:t xml:space="preserve"> </w:t>
      </w:r>
      <w:r w:rsidRPr="00995D20">
        <w:rPr>
          <w:rFonts w:ascii="Cambria" w:hAnsi="Cambria"/>
          <w:sz w:val="24"/>
          <w:szCs w:val="24"/>
        </w:rPr>
        <w:t>foşti ostaşi ai Armatei Roşii au luptat de partea germanilor. La</w:t>
      </w:r>
      <w:r w:rsidR="00AE2FCC" w:rsidRPr="00995D20">
        <w:rPr>
          <w:rFonts w:ascii="Cambria" w:hAnsi="Cambria"/>
          <w:sz w:val="24"/>
          <w:szCs w:val="24"/>
        </w:rPr>
        <w:t xml:space="preserve"> </w:t>
      </w:r>
      <w:r w:rsidRPr="00995D20">
        <w:rPr>
          <w:rFonts w:ascii="Cambria" w:hAnsi="Cambria"/>
          <w:sz w:val="24"/>
          <w:szCs w:val="24"/>
        </w:rPr>
        <w:t>Stalingrad, diviziile din eşalonul întâi al Armatei 6 aveau peste</w:t>
      </w:r>
      <w:r w:rsidR="00AE2FCC" w:rsidRPr="00995D20">
        <w:rPr>
          <w:rFonts w:ascii="Cambria" w:hAnsi="Cambria"/>
          <w:sz w:val="24"/>
          <w:szCs w:val="24"/>
        </w:rPr>
        <w:t xml:space="preserve"> </w:t>
      </w:r>
      <w:r w:rsidRPr="00995D20">
        <w:rPr>
          <w:rFonts w:ascii="Cambria" w:hAnsi="Cambria"/>
          <w:sz w:val="24"/>
          <w:szCs w:val="24"/>
        </w:rPr>
        <w:t>50 000 de cetăţeni sovietici în uniforme germane. Unii fuseseră</w:t>
      </w:r>
      <w:r w:rsidR="00AE2FCC" w:rsidRPr="00995D20">
        <w:rPr>
          <w:rFonts w:ascii="Cambria" w:hAnsi="Cambria"/>
          <w:sz w:val="24"/>
          <w:szCs w:val="24"/>
        </w:rPr>
        <w:t xml:space="preserve"> </w:t>
      </w:r>
      <w:r w:rsidRPr="00995D20">
        <w:rPr>
          <w:rFonts w:ascii="Cambria" w:hAnsi="Cambria"/>
          <w:sz w:val="24"/>
          <w:szCs w:val="24"/>
        </w:rPr>
        <w:t>obligaţi să aleagă între înrolarea în armată sau moartea prin</w:t>
      </w:r>
      <w:r w:rsidR="00AE2FCC" w:rsidRPr="00995D20">
        <w:rPr>
          <w:rFonts w:ascii="Cambria" w:hAnsi="Cambria"/>
          <w:sz w:val="24"/>
          <w:szCs w:val="24"/>
        </w:rPr>
        <w:t xml:space="preserve"> </w:t>
      </w:r>
      <w:r w:rsidRPr="00995D20">
        <w:rPr>
          <w:rFonts w:ascii="Cambria" w:hAnsi="Cambria"/>
          <w:sz w:val="24"/>
          <w:szCs w:val="24"/>
        </w:rPr>
        <w:t>înfometare în lagărele de prizonieri, alţii erau voluntari. Nenumărate</w:t>
      </w:r>
      <w:r w:rsidR="00AE2FCC" w:rsidRPr="00995D20">
        <w:rPr>
          <w:rFonts w:ascii="Cambria" w:hAnsi="Cambria"/>
          <w:sz w:val="24"/>
          <w:szCs w:val="24"/>
        </w:rPr>
        <w:t xml:space="preserve"> </w:t>
      </w:r>
      <w:r w:rsidRPr="00995D20">
        <w:rPr>
          <w:rFonts w:ascii="Cambria" w:hAnsi="Cambria"/>
          <w:sz w:val="24"/>
          <w:szCs w:val="24"/>
        </w:rPr>
        <w:t>rapoarte germane din timpul luptelor finale confirmă bravura şi</w:t>
      </w:r>
      <w:r w:rsidR="00AE2FCC" w:rsidRPr="00995D20">
        <w:rPr>
          <w:rFonts w:ascii="Cambria" w:hAnsi="Cambria"/>
          <w:sz w:val="24"/>
          <w:szCs w:val="24"/>
        </w:rPr>
        <w:t xml:space="preserve"> </w:t>
      </w:r>
      <w:r w:rsidRPr="00995D20">
        <w:rPr>
          <w:rFonts w:ascii="Cambria" w:hAnsi="Cambria"/>
          <w:sz w:val="24"/>
          <w:szCs w:val="24"/>
        </w:rPr>
        <w:t>loialitatea acestor aşa</w:t>
      </w:r>
      <w:r w:rsidR="00802B3C" w:rsidRPr="00995D20">
        <w:rPr>
          <w:rFonts w:ascii="Cambria" w:hAnsi="Cambria"/>
          <w:sz w:val="24"/>
          <w:szCs w:val="24"/>
        </w:rPr>
        <w:t>-</w:t>
      </w:r>
      <w:r w:rsidRPr="00995D20">
        <w:rPr>
          <w:rFonts w:ascii="Cambria" w:hAnsi="Cambria"/>
          <w:sz w:val="24"/>
          <w:szCs w:val="24"/>
        </w:rPr>
        <w:t xml:space="preserve">numiţi </w:t>
      </w:r>
      <w:r w:rsidR="00B15029" w:rsidRPr="00995D20">
        <w:rPr>
          <w:rFonts w:ascii="Cambria" w:hAnsi="Cambria"/>
          <w:sz w:val="24"/>
          <w:szCs w:val="24"/>
        </w:rPr>
        <w:t>“</w:t>
      </w:r>
      <w:r w:rsidRPr="00995D20">
        <w:rPr>
          <w:rFonts w:ascii="Cambria" w:hAnsi="Cambria"/>
          <w:sz w:val="24"/>
          <w:szCs w:val="24"/>
        </w:rPr>
        <w:t>hiwi</w:t>
      </w:r>
      <w:r w:rsidR="00B15029" w:rsidRPr="00995D20">
        <w:rPr>
          <w:rFonts w:ascii="Cambria" w:hAnsi="Cambria"/>
          <w:sz w:val="24"/>
          <w:szCs w:val="24"/>
        </w:rPr>
        <w:t>”</w:t>
      </w:r>
      <w:r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germ. Hilfswiliger, voluntari</w:t>
      </w:r>
      <w:r w:rsidR="00AE2FCC" w:rsidRPr="00995D20">
        <w:rPr>
          <w:rFonts w:ascii="Cambria" w:hAnsi="Cambria"/>
          <w:sz w:val="24"/>
          <w:szCs w:val="24"/>
        </w:rPr>
        <w:t xml:space="preserve"> </w:t>
      </w:r>
      <w:r w:rsidRPr="00995D20">
        <w:rPr>
          <w:rFonts w:ascii="Cambria" w:hAnsi="Cambria"/>
          <w:sz w:val="24"/>
          <w:szCs w:val="24"/>
        </w:rPr>
        <w:t>din armata rusă ce</w:t>
      </w:r>
      <w:r w:rsidR="00802B3C" w:rsidRPr="00995D20">
        <w:rPr>
          <w:rFonts w:ascii="Cambria" w:hAnsi="Cambria"/>
          <w:sz w:val="24"/>
          <w:szCs w:val="24"/>
        </w:rPr>
        <w:t xml:space="preserve"> s-au </w:t>
      </w:r>
      <w:r w:rsidRPr="00995D20">
        <w:rPr>
          <w:rFonts w:ascii="Cambria" w:hAnsi="Cambria"/>
          <w:sz w:val="24"/>
          <w:szCs w:val="24"/>
        </w:rPr>
        <w:t>alăturat forţelor germane, integraţi în general în trupele necombatante, n. tr.</w:t>
      </w:r>
      <w:r w:rsidR="00802B3C" w:rsidRPr="00995D20">
        <w:rPr>
          <w:rFonts w:ascii="Cambria" w:hAnsi="Cambria"/>
          <w:sz w:val="24"/>
          <w:szCs w:val="24"/>
        </w:rPr>
        <w:t>)</w:t>
      </w:r>
      <w:r w:rsidRPr="00995D20">
        <w:rPr>
          <w:rFonts w:ascii="Cambria" w:hAnsi="Cambria"/>
          <w:sz w:val="24"/>
          <w:szCs w:val="24"/>
        </w:rPr>
        <w:t xml:space="preserve"> ce luptau împotriva propriilor</w:t>
      </w:r>
      <w:r w:rsidR="00AE2FCC" w:rsidRPr="00995D20">
        <w:rPr>
          <w:rFonts w:ascii="Cambria" w:hAnsi="Cambria"/>
          <w:sz w:val="24"/>
          <w:szCs w:val="24"/>
        </w:rPr>
        <w:t xml:space="preserve"> </w:t>
      </w:r>
      <w:r w:rsidRPr="00995D20">
        <w:rPr>
          <w:rFonts w:ascii="Cambria" w:hAnsi="Cambria"/>
          <w:sz w:val="24"/>
          <w:szCs w:val="24"/>
        </w:rPr>
        <w:t xml:space="preserve">concetăţeni. Inutil să </w:t>
      </w:r>
      <w:r w:rsidRPr="00995D20">
        <w:rPr>
          <w:rFonts w:ascii="Cambria" w:hAnsi="Cambria"/>
          <w:sz w:val="24"/>
          <w:szCs w:val="24"/>
        </w:rPr>
        <w:lastRenderedPageBreak/>
        <w:t>mai spunem că suspiciunile au provocat o</w:t>
      </w:r>
      <w:r w:rsidR="00AE2FCC" w:rsidRPr="00995D20">
        <w:rPr>
          <w:rFonts w:ascii="Cambria" w:hAnsi="Cambria"/>
          <w:sz w:val="24"/>
          <w:szCs w:val="24"/>
        </w:rPr>
        <w:t xml:space="preserve"> </w:t>
      </w:r>
      <w:r w:rsidRPr="00995D20">
        <w:rPr>
          <w:rFonts w:ascii="Cambria" w:hAnsi="Cambria"/>
          <w:sz w:val="24"/>
          <w:szCs w:val="24"/>
        </w:rPr>
        <w:t>agitaţie teribilă în rândurile NKVD</w:t>
      </w:r>
      <w:r w:rsidR="00802B3C" w:rsidRPr="00995D20">
        <w:rPr>
          <w:rFonts w:ascii="Cambria" w:hAnsi="Cambria"/>
          <w:sz w:val="24"/>
          <w:szCs w:val="24"/>
        </w:rPr>
        <w:t>-</w:t>
      </w:r>
      <w:r w:rsidRPr="00995D20">
        <w:rPr>
          <w:rFonts w:ascii="Cambria" w:hAnsi="Cambria"/>
          <w:sz w:val="24"/>
          <w:szCs w:val="24"/>
        </w:rPr>
        <w:t>ului lui Beria, când</w:t>
      </w:r>
      <w:r w:rsidR="00802B3C" w:rsidRPr="00995D20">
        <w:rPr>
          <w:rFonts w:ascii="Cambria" w:hAnsi="Cambria"/>
          <w:sz w:val="24"/>
          <w:szCs w:val="24"/>
        </w:rPr>
        <w:t xml:space="preserve"> s-au </w:t>
      </w:r>
      <w:r w:rsidRPr="00995D20">
        <w:rPr>
          <w:rFonts w:ascii="Cambria" w:hAnsi="Cambria"/>
          <w:sz w:val="24"/>
          <w:szCs w:val="24"/>
        </w:rPr>
        <w:t>descoperit proporţiile atinse de lipsa de loialitate.</w:t>
      </w:r>
    </w:p>
    <w:p w:rsidR="009E1F2D" w:rsidRPr="00995D20" w:rsidRDefault="00D73F02" w:rsidP="00995D20">
      <w:pPr>
        <w:rPr>
          <w:rFonts w:ascii="Cambria" w:hAnsi="Cambria"/>
          <w:sz w:val="24"/>
          <w:szCs w:val="24"/>
        </w:rPr>
      </w:pPr>
      <w:r w:rsidRPr="00995D20">
        <w:rPr>
          <w:rFonts w:ascii="Cambria" w:hAnsi="Cambria"/>
          <w:sz w:val="24"/>
          <w:szCs w:val="24"/>
        </w:rPr>
        <w:t>Subiectul acesta continuă să fie tabu în Rusia şi astăzi. Un colonel</w:t>
      </w:r>
      <w:r w:rsidR="00AE2FCC" w:rsidRPr="00995D20">
        <w:rPr>
          <w:rFonts w:ascii="Cambria" w:hAnsi="Cambria"/>
          <w:sz w:val="24"/>
          <w:szCs w:val="24"/>
        </w:rPr>
        <w:t xml:space="preserve"> </w:t>
      </w:r>
      <w:r w:rsidRPr="00995D20">
        <w:rPr>
          <w:rFonts w:ascii="Cambria" w:hAnsi="Cambria"/>
          <w:sz w:val="24"/>
          <w:szCs w:val="24"/>
        </w:rPr>
        <w:t>de infanterie cu care</w:t>
      </w:r>
      <w:r w:rsidR="00802B3C" w:rsidRPr="00995D20">
        <w:rPr>
          <w:rFonts w:ascii="Cambria" w:hAnsi="Cambria"/>
          <w:sz w:val="24"/>
          <w:szCs w:val="24"/>
        </w:rPr>
        <w:t xml:space="preserve"> s-a </w:t>
      </w:r>
      <w:r w:rsidRPr="00995D20">
        <w:rPr>
          <w:rFonts w:ascii="Cambria" w:hAnsi="Cambria"/>
          <w:sz w:val="24"/>
          <w:szCs w:val="24"/>
        </w:rPr>
        <w:t>întâmplat să împart un compartiment dintr</w:t>
      </w:r>
      <w:r w:rsidR="00802B3C" w:rsidRPr="00995D20">
        <w:rPr>
          <w:rFonts w:ascii="Cambria" w:hAnsi="Cambria"/>
          <w:sz w:val="24"/>
          <w:szCs w:val="24"/>
        </w:rPr>
        <w:t xml:space="preserve">-un </w:t>
      </w:r>
      <w:r w:rsidRPr="00995D20">
        <w:rPr>
          <w:rFonts w:ascii="Cambria" w:hAnsi="Cambria"/>
          <w:sz w:val="24"/>
          <w:szCs w:val="24"/>
        </w:rPr>
        <w:t xml:space="preserve">vagon de dormit, în timpul călătoriei la Volgograd </w:t>
      </w:r>
      <w:r w:rsidR="00802B3C" w:rsidRPr="00995D20">
        <w:rPr>
          <w:rFonts w:ascii="Cambria" w:hAnsi="Cambria"/>
          <w:sz w:val="24"/>
          <w:szCs w:val="24"/>
        </w:rPr>
        <w:t>(</w:t>
      </w:r>
      <w:r w:rsidRPr="00995D20">
        <w:rPr>
          <w:rFonts w:ascii="Cambria" w:hAnsi="Cambria"/>
          <w:sz w:val="24"/>
          <w:szCs w:val="24"/>
        </w:rPr>
        <w:t>fostul Stalingrad</w:t>
      </w:r>
      <w:r w:rsidR="00802B3C"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a refuzat la început să creadă că vreun rus ar fi fost capabil să îmbrace</w:t>
      </w:r>
      <w:r w:rsidR="00AE2FCC" w:rsidRPr="00995D20">
        <w:rPr>
          <w:rFonts w:ascii="Cambria" w:hAnsi="Cambria"/>
          <w:sz w:val="24"/>
          <w:szCs w:val="24"/>
        </w:rPr>
        <w:t xml:space="preserve"> </w:t>
      </w:r>
      <w:r w:rsidRPr="00995D20">
        <w:rPr>
          <w:rFonts w:ascii="Cambria" w:hAnsi="Cambria"/>
          <w:sz w:val="24"/>
          <w:szCs w:val="24"/>
        </w:rPr>
        <w:t xml:space="preserve">uniforma germană. </w:t>
      </w:r>
      <w:r w:rsidR="00802B3C" w:rsidRPr="00995D20">
        <w:rPr>
          <w:rFonts w:ascii="Cambria" w:hAnsi="Cambria"/>
          <w:sz w:val="24"/>
          <w:szCs w:val="24"/>
        </w:rPr>
        <w:t xml:space="preserve">S-a </w:t>
      </w:r>
      <w:r w:rsidRPr="00995D20">
        <w:rPr>
          <w:rFonts w:ascii="Cambria" w:hAnsi="Cambria"/>
          <w:sz w:val="24"/>
          <w:szCs w:val="24"/>
        </w:rPr>
        <w:t>convins în cele din urmă când i</w:t>
      </w:r>
      <w:r w:rsidR="00802B3C" w:rsidRPr="00995D20">
        <w:rPr>
          <w:rFonts w:ascii="Cambria" w:hAnsi="Cambria"/>
          <w:sz w:val="24"/>
          <w:szCs w:val="24"/>
        </w:rPr>
        <w:t xml:space="preserve">-am </w:t>
      </w:r>
      <w:r w:rsidRPr="00995D20">
        <w:rPr>
          <w:rFonts w:ascii="Cambria" w:hAnsi="Cambria"/>
          <w:sz w:val="24"/>
          <w:szCs w:val="24"/>
        </w:rPr>
        <w:t>relatat</w:t>
      </w:r>
      <w:r w:rsidR="00AE2FCC" w:rsidRPr="00995D20">
        <w:rPr>
          <w:rFonts w:ascii="Cambria" w:hAnsi="Cambria"/>
          <w:sz w:val="24"/>
          <w:szCs w:val="24"/>
        </w:rPr>
        <w:t xml:space="preserve"> </w:t>
      </w:r>
      <w:r w:rsidRPr="00995D20">
        <w:rPr>
          <w:rFonts w:ascii="Cambria" w:hAnsi="Cambria"/>
          <w:sz w:val="24"/>
          <w:szCs w:val="24"/>
        </w:rPr>
        <w:t>despre cererile de bani pentru alimente ale Armatei 6, păstrate în</w:t>
      </w:r>
      <w:r w:rsidR="00AE2FCC" w:rsidRPr="00995D20">
        <w:rPr>
          <w:rFonts w:ascii="Cambria" w:hAnsi="Cambria"/>
          <w:sz w:val="24"/>
          <w:szCs w:val="24"/>
        </w:rPr>
        <w:t xml:space="preserve"> </w:t>
      </w:r>
      <w:r w:rsidRPr="00995D20">
        <w:rPr>
          <w:rFonts w:ascii="Cambria" w:hAnsi="Cambria"/>
          <w:sz w:val="24"/>
          <w:szCs w:val="24"/>
        </w:rPr>
        <w:t>arhivele germane. A fost interesantă reacţia sa</w:t>
      </w:r>
      <w:r w:rsidR="00802B3C" w:rsidRPr="00995D20">
        <w:rPr>
          <w:rFonts w:ascii="Cambria" w:hAnsi="Cambria"/>
          <w:sz w:val="24"/>
          <w:szCs w:val="24"/>
        </w:rPr>
        <w:t xml:space="preserve"> - </w:t>
      </w:r>
      <w:r w:rsidRPr="00995D20">
        <w:rPr>
          <w:rFonts w:ascii="Cambria" w:hAnsi="Cambria"/>
          <w:sz w:val="24"/>
          <w:szCs w:val="24"/>
        </w:rPr>
        <w:t>un om care îl detesta</w:t>
      </w:r>
      <w:r w:rsidR="00AE2FCC" w:rsidRPr="00995D20">
        <w:rPr>
          <w:rFonts w:ascii="Cambria" w:hAnsi="Cambria"/>
          <w:sz w:val="24"/>
          <w:szCs w:val="24"/>
        </w:rPr>
        <w:t xml:space="preserve"> </w:t>
      </w:r>
      <w:r w:rsidRPr="00995D20">
        <w:rPr>
          <w:rFonts w:ascii="Cambria" w:hAnsi="Cambria"/>
          <w:sz w:val="24"/>
          <w:szCs w:val="24"/>
        </w:rPr>
        <w:t>neîndoielnic pe Stalin pentru epurările făcute de acesta în Armata</w:t>
      </w:r>
      <w:r w:rsidR="00AE2FCC" w:rsidRPr="00995D20">
        <w:rPr>
          <w:rFonts w:ascii="Cambria" w:hAnsi="Cambria"/>
          <w:sz w:val="24"/>
          <w:szCs w:val="24"/>
        </w:rPr>
        <w:t xml:space="preserve"> </w:t>
      </w:r>
      <w:r w:rsidRPr="00995D20">
        <w:rPr>
          <w:rFonts w:ascii="Cambria" w:hAnsi="Cambria"/>
          <w:sz w:val="24"/>
          <w:szCs w:val="24"/>
        </w:rPr>
        <w:t xml:space="preserve">Roşie. </w:t>
      </w:r>
      <w:r w:rsidR="00B15029" w:rsidRPr="00995D20">
        <w:rPr>
          <w:rFonts w:ascii="Cambria" w:hAnsi="Cambria"/>
          <w:sz w:val="24"/>
          <w:szCs w:val="24"/>
        </w:rPr>
        <w:t>“</w:t>
      </w:r>
      <w:r w:rsidRPr="00995D20">
        <w:rPr>
          <w:rFonts w:ascii="Cambria" w:hAnsi="Cambria"/>
          <w:sz w:val="24"/>
          <w:szCs w:val="24"/>
        </w:rPr>
        <w:t>Nu mai erau ruşi</w:t>
      </w:r>
      <w:r w:rsidR="00B15029" w:rsidRPr="00995D20">
        <w:rPr>
          <w:rFonts w:ascii="Cambria" w:hAnsi="Cambria"/>
          <w:sz w:val="24"/>
          <w:szCs w:val="24"/>
        </w:rPr>
        <w:t>”</w:t>
      </w:r>
      <w:r w:rsidRPr="00995D20">
        <w:rPr>
          <w:rFonts w:ascii="Cambria" w:hAnsi="Cambria"/>
          <w:sz w:val="24"/>
          <w:szCs w:val="24"/>
        </w:rPr>
        <w:t>, a spus el liniştit. Comentariul lui a fost</w:t>
      </w:r>
      <w:r w:rsidR="00AE2FCC" w:rsidRPr="00995D20">
        <w:rPr>
          <w:rFonts w:ascii="Cambria" w:hAnsi="Cambria"/>
          <w:sz w:val="24"/>
          <w:szCs w:val="24"/>
        </w:rPr>
        <w:t xml:space="preserve"> </w:t>
      </w:r>
      <w:r w:rsidRPr="00995D20">
        <w:rPr>
          <w:rFonts w:ascii="Cambria" w:hAnsi="Cambria"/>
          <w:sz w:val="24"/>
          <w:szCs w:val="24"/>
        </w:rPr>
        <w:t>aproape identic cu formula folosită cu peste cincizeci de ani în urmă,</w:t>
      </w:r>
      <w:r w:rsidR="00AE2FCC" w:rsidRPr="00995D20">
        <w:rPr>
          <w:rFonts w:ascii="Cambria" w:hAnsi="Cambria"/>
          <w:sz w:val="24"/>
          <w:szCs w:val="24"/>
        </w:rPr>
        <w:t xml:space="preserve"> </w:t>
      </w:r>
      <w:r w:rsidRPr="00995D20">
        <w:rPr>
          <w:rFonts w:ascii="Cambria" w:hAnsi="Cambria"/>
          <w:sz w:val="24"/>
          <w:szCs w:val="24"/>
        </w:rPr>
        <w:t xml:space="preserve">când Frontul Stalingrad îi raporta despre </w:t>
      </w:r>
      <w:r w:rsidR="00B15029" w:rsidRPr="00995D20">
        <w:rPr>
          <w:rFonts w:ascii="Cambria" w:hAnsi="Cambria"/>
          <w:sz w:val="24"/>
          <w:szCs w:val="24"/>
        </w:rPr>
        <w:t>“</w:t>
      </w:r>
      <w:r w:rsidRPr="00995D20">
        <w:rPr>
          <w:rFonts w:ascii="Cambria" w:hAnsi="Cambria"/>
          <w:sz w:val="24"/>
          <w:szCs w:val="24"/>
        </w:rPr>
        <w:t>foştii ruşi</w:t>
      </w:r>
      <w:r w:rsidR="00B15029" w:rsidRPr="00995D20">
        <w:rPr>
          <w:rFonts w:ascii="Cambria" w:hAnsi="Cambria"/>
          <w:sz w:val="24"/>
          <w:szCs w:val="24"/>
        </w:rPr>
        <w:t>”</w:t>
      </w:r>
      <w:r w:rsidRPr="00995D20">
        <w:rPr>
          <w:rFonts w:ascii="Cambria" w:hAnsi="Cambria"/>
          <w:sz w:val="24"/>
          <w:szCs w:val="24"/>
        </w:rPr>
        <w:t xml:space="preserve"> lui Şcerbakov la</w:t>
      </w:r>
      <w:r w:rsidR="00AE2FCC" w:rsidRPr="00995D20">
        <w:rPr>
          <w:rFonts w:ascii="Cambria" w:hAnsi="Cambria"/>
          <w:sz w:val="24"/>
          <w:szCs w:val="24"/>
        </w:rPr>
        <w:t xml:space="preserve"> </w:t>
      </w:r>
      <w:r w:rsidRPr="00995D20">
        <w:rPr>
          <w:rFonts w:ascii="Cambria" w:hAnsi="Cambria"/>
          <w:sz w:val="24"/>
          <w:szCs w:val="24"/>
        </w:rPr>
        <w:t>Moscova. Emoţiile Marelui Război de Apărare a Patriei au rămas</w:t>
      </w:r>
      <w:r w:rsidR="00AE2FCC" w:rsidRPr="00995D20">
        <w:rPr>
          <w:rFonts w:ascii="Cambria" w:hAnsi="Cambria"/>
          <w:sz w:val="24"/>
          <w:szCs w:val="24"/>
        </w:rPr>
        <w:t xml:space="preserve"> </w:t>
      </w:r>
      <w:r w:rsidRPr="00995D20">
        <w:rPr>
          <w:rFonts w:ascii="Cambria" w:hAnsi="Cambria"/>
          <w:sz w:val="24"/>
          <w:szCs w:val="24"/>
        </w:rPr>
        <w:t>astăzi aproape tot atât de neiertătoare ca pe vremea aceea.</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ntreaga poveste a nebuniei, a lipsei de îndurare şi a tragediei</w:t>
      </w:r>
      <w:r w:rsidR="00AE2FCC" w:rsidRPr="00995D20">
        <w:rPr>
          <w:rFonts w:ascii="Cambria" w:hAnsi="Cambria"/>
          <w:sz w:val="24"/>
          <w:szCs w:val="24"/>
        </w:rPr>
        <w:t xml:space="preserve"> </w:t>
      </w:r>
      <w:r w:rsidR="00D73F02" w:rsidRPr="00995D20">
        <w:rPr>
          <w:rFonts w:ascii="Cambria" w:hAnsi="Cambria"/>
          <w:sz w:val="24"/>
          <w:szCs w:val="24"/>
        </w:rPr>
        <w:t>este revelată în numeroase moduri neaşteptate. De partea germană,</w:t>
      </w:r>
      <w:r w:rsidR="00AE2FCC" w:rsidRPr="00995D20">
        <w:rPr>
          <w:rFonts w:ascii="Cambria" w:hAnsi="Cambria"/>
          <w:sz w:val="24"/>
          <w:szCs w:val="24"/>
        </w:rPr>
        <w:t xml:space="preserve"> </w:t>
      </w:r>
      <w:r w:rsidR="00D73F02" w:rsidRPr="00995D20">
        <w:rPr>
          <w:rFonts w:ascii="Cambria" w:hAnsi="Cambria"/>
          <w:sz w:val="24"/>
          <w:szCs w:val="24"/>
        </w:rPr>
        <w:t>cel mai izbitor aspect nu se regăseşte în chestiunea deschisă a</w:t>
      </w:r>
      <w:r w:rsidR="00AE2FCC" w:rsidRPr="00995D20">
        <w:rPr>
          <w:rFonts w:ascii="Cambria" w:hAnsi="Cambria"/>
          <w:sz w:val="24"/>
          <w:szCs w:val="24"/>
        </w:rPr>
        <w:t xml:space="preserve"> </w:t>
      </w:r>
      <w:r w:rsidR="00D73F02" w:rsidRPr="00995D20">
        <w:rPr>
          <w:rFonts w:ascii="Cambria" w:hAnsi="Cambria"/>
          <w:sz w:val="24"/>
          <w:szCs w:val="24"/>
        </w:rPr>
        <w:t>implicării Wehrmacht</w:t>
      </w:r>
      <w:r w:rsidR="00802B3C" w:rsidRPr="00995D20">
        <w:rPr>
          <w:rFonts w:ascii="Cambria" w:hAnsi="Cambria"/>
          <w:sz w:val="24"/>
          <w:szCs w:val="24"/>
        </w:rPr>
        <w:t>-</w:t>
      </w:r>
      <w:r w:rsidR="00D73F02" w:rsidRPr="00995D20">
        <w:rPr>
          <w:rFonts w:ascii="Cambria" w:hAnsi="Cambria"/>
          <w:sz w:val="24"/>
          <w:szCs w:val="24"/>
        </w:rPr>
        <w:t>ului în crimele de război, ce mai suscită încă</w:t>
      </w:r>
      <w:r w:rsidR="00AE2FCC" w:rsidRPr="00995D20">
        <w:rPr>
          <w:rFonts w:ascii="Cambria" w:hAnsi="Cambria"/>
          <w:sz w:val="24"/>
          <w:szCs w:val="24"/>
        </w:rPr>
        <w:t xml:space="preserve"> </w:t>
      </w:r>
      <w:r w:rsidR="00D73F02" w:rsidRPr="00995D20">
        <w:rPr>
          <w:rFonts w:ascii="Cambria" w:hAnsi="Cambria"/>
          <w:sz w:val="24"/>
          <w:szCs w:val="24"/>
        </w:rPr>
        <w:t>dezbateri aprinse în Germania. El rezidă în confuzia dintre cauză şi</w:t>
      </w:r>
      <w:r w:rsidR="00AE2FCC" w:rsidRPr="00995D20">
        <w:rPr>
          <w:rFonts w:ascii="Cambria" w:hAnsi="Cambria"/>
          <w:sz w:val="24"/>
          <w:szCs w:val="24"/>
        </w:rPr>
        <w:t xml:space="preserve"> </w:t>
      </w:r>
      <w:r w:rsidR="00D73F02" w:rsidRPr="00995D20">
        <w:rPr>
          <w:rFonts w:ascii="Cambria" w:hAnsi="Cambria"/>
          <w:sz w:val="24"/>
          <w:szCs w:val="24"/>
        </w:rPr>
        <w:t>efect, şi în special în confuzia dintre credinţele politice şi</w:t>
      </w:r>
      <w:r w:rsidR="00AE2FCC" w:rsidRPr="00995D20">
        <w:rPr>
          <w:rFonts w:ascii="Cambria" w:hAnsi="Cambria"/>
          <w:sz w:val="24"/>
          <w:szCs w:val="24"/>
        </w:rPr>
        <w:t xml:space="preserve"> </w:t>
      </w:r>
      <w:r w:rsidR="00D73F02" w:rsidRPr="00995D20">
        <w:rPr>
          <w:rFonts w:ascii="Cambria" w:hAnsi="Cambria"/>
          <w:sz w:val="24"/>
          <w:szCs w:val="24"/>
        </w:rPr>
        <w:t>consecinţele lor. Trupele germane din Rusia</w:t>
      </w:r>
      <w:r w:rsidR="00802B3C" w:rsidRPr="00995D20">
        <w:rPr>
          <w:rFonts w:ascii="Cambria" w:hAnsi="Cambria"/>
          <w:sz w:val="24"/>
          <w:szCs w:val="24"/>
        </w:rPr>
        <w:t xml:space="preserve"> - </w:t>
      </w:r>
      <w:r w:rsidR="00D73F02" w:rsidRPr="00995D20">
        <w:rPr>
          <w:rFonts w:ascii="Cambria" w:hAnsi="Cambria"/>
          <w:sz w:val="24"/>
          <w:szCs w:val="24"/>
        </w:rPr>
        <w:t>aşa cum dovedesc</w:t>
      </w:r>
      <w:r w:rsidR="00AE2FCC" w:rsidRPr="00995D20">
        <w:rPr>
          <w:rFonts w:ascii="Cambria" w:hAnsi="Cambria"/>
          <w:sz w:val="24"/>
          <w:szCs w:val="24"/>
        </w:rPr>
        <w:t xml:space="preserve"> </w:t>
      </w:r>
      <w:r w:rsidR="00D73F02" w:rsidRPr="00995D20">
        <w:rPr>
          <w:rFonts w:ascii="Cambria" w:hAnsi="Cambria"/>
          <w:sz w:val="24"/>
          <w:szCs w:val="24"/>
        </w:rPr>
        <w:t>nenumăratele scrisori trimise de la Stalingrad</w:t>
      </w:r>
      <w:r w:rsidR="00802B3C" w:rsidRPr="00995D20">
        <w:rPr>
          <w:rFonts w:ascii="Cambria" w:hAnsi="Cambria"/>
          <w:sz w:val="24"/>
          <w:szCs w:val="24"/>
        </w:rPr>
        <w:t xml:space="preserve"> - </w:t>
      </w:r>
      <w:r w:rsidR="00D73F02" w:rsidRPr="00995D20">
        <w:rPr>
          <w:rFonts w:ascii="Cambria" w:hAnsi="Cambria"/>
          <w:sz w:val="24"/>
          <w:szCs w:val="24"/>
        </w:rPr>
        <w:t xml:space="preserve">erau </w:t>
      </w:r>
      <w:r w:rsidR="00802B3C" w:rsidRPr="00995D20">
        <w:rPr>
          <w:rFonts w:ascii="Cambria" w:hAnsi="Cambria"/>
          <w:sz w:val="24"/>
          <w:szCs w:val="24"/>
        </w:rPr>
        <w:t xml:space="preserve">într-o </w:t>
      </w:r>
      <w:r w:rsidR="00D73F02" w:rsidRPr="00995D20">
        <w:rPr>
          <w:rFonts w:ascii="Cambria" w:hAnsi="Cambria"/>
          <w:sz w:val="24"/>
          <w:szCs w:val="24"/>
        </w:rPr>
        <w:t>totală</w:t>
      </w:r>
      <w:r w:rsidR="00AE2FCC" w:rsidRPr="00995D20">
        <w:rPr>
          <w:rFonts w:ascii="Cambria" w:hAnsi="Cambria"/>
          <w:sz w:val="24"/>
          <w:szCs w:val="24"/>
        </w:rPr>
        <w:t xml:space="preserve"> </w:t>
      </w:r>
      <w:r w:rsidR="00D73F02" w:rsidRPr="00995D20">
        <w:rPr>
          <w:rFonts w:ascii="Cambria" w:hAnsi="Cambria"/>
          <w:sz w:val="24"/>
          <w:szCs w:val="24"/>
        </w:rPr>
        <w:t>confuzie morală. Obiectivele de subjugare a slavilor şi de apărare a</w:t>
      </w:r>
      <w:r w:rsidR="00AE2FCC" w:rsidRPr="00995D20">
        <w:rPr>
          <w:rFonts w:ascii="Cambria" w:hAnsi="Cambria"/>
          <w:sz w:val="24"/>
          <w:szCs w:val="24"/>
        </w:rPr>
        <w:t xml:space="preserve"> </w:t>
      </w:r>
      <w:r w:rsidR="00D73F02" w:rsidRPr="00995D20">
        <w:rPr>
          <w:rFonts w:ascii="Cambria" w:hAnsi="Cambria"/>
          <w:sz w:val="24"/>
          <w:szCs w:val="24"/>
        </w:rPr>
        <w:t>Europei împotriva bolşevismului cu ajutorul unei lovituri preventive</w:t>
      </w:r>
      <w:r w:rsidR="00802B3C" w:rsidRPr="00995D20">
        <w:rPr>
          <w:rFonts w:ascii="Cambria" w:hAnsi="Cambria"/>
          <w:sz w:val="24"/>
          <w:szCs w:val="24"/>
        </w:rPr>
        <w:t xml:space="preserve"> s-au </w:t>
      </w:r>
      <w:r w:rsidR="00D73F02" w:rsidRPr="00995D20">
        <w:rPr>
          <w:rFonts w:ascii="Cambria" w:hAnsi="Cambria"/>
          <w:sz w:val="24"/>
          <w:szCs w:val="24"/>
        </w:rPr>
        <w:t>dovedit contraproductive, ca să nu spunem mai mult. Mulţi</w:t>
      </w:r>
      <w:r w:rsidR="00AE2FCC" w:rsidRPr="00995D20">
        <w:rPr>
          <w:rFonts w:ascii="Cambria" w:hAnsi="Cambria"/>
          <w:sz w:val="24"/>
          <w:szCs w:val="24"/>
        </w:rPr>
        <w:t xml:space="preserve"> </w:t>
      </w:r>
      <w:r w:rsidR="00D73F02" w:rsidRPr="00995D20">
        <w:rPr>
          <w:rFonts w:ascii="Cambria" w:hAnsi="Cambria"/>
          <w:sz w:val="24"/>
          <w:szCs w:val="24"/>
        </w:rPr>
        <w:t>supravieţuitori germani consideră şi astăzi Bătălia de la Stalingrad</w:t>
      </w:r>
      <w:r w:rsidR="00AE2FCC" w:rsidRPr="00995D20">
        <w:rPr>
          <w:rFonts w:ascii="Cambria" w:hAnsi="Cambria"/>
          <w:sz w:val="24"/>
          <w:szCs w:val="24"/>
        </w:rPr>
        <w:t xml:space="preserve"> </w:t>
      </w:r>
      <w:r w:rsidR="00D73F02" w:rsidRPr="00995D20">
        <w:rPr>
          <w:rFonts w:ascii="Cambria" w:hAnsi="Cambria"/>
          <w:sz w:val="24"/>
          <w:szCs w:val="24"/>
        </w:rPr>
        <w:t>drept o inteligentă capcană sovietică în care au fost atraşi prin</w:t>
      </w:r>
      <w:r w:rsidR="00AE2FCC" w:rsidRPr="00995D20">
        <w:rPr>
          <w:rFonts w:ascii="Cambria" w:hAnsi="Cambria"/>
          <w:sz w:val="24"/>
          <w:szCs w:val="24"/>
        </w:rPr>
        <w:t xml:space="preserve"> </w:t>
      </w:r>
      <w:r w:rsidR="00D73F02" w:rsidRPr="00995D20">
        <w:rPr>
          <w:rFonts w:ascii="Cambria" w:hAnsi="Cambria"/>
          <w:sz w:val="24"/>
          <w:szCs w:val="24"/>
        </w:rPr>
        <w:t>retrageri deliberate, în consecinţă, înclină să se considere victime şi</w:t>
      </w:r>
      <w:r w:rsidR="00AE2FCC" w:rsidRPr="00995D20">
        <w:rPr>
          <w:rFonts w:ascii="Cambria" w:hAnsi="Cambria"/>
          <w:sz w:val="24"/>
          <w:szCs w:val="24"/>
        </w:rPr>
        <w:t xml:space="preserve"> </w:t>
      </w:r>
      <w:r w:rsidR="00D73F02" w:rsidRPr="00995D20">
        <w:rPr>
          <w:rFonts w:ascii="Cambria" w:hAnsi="Cambria"/>
          <w:sz w:val="24"/>
          <w:szCs w:val="24"/>
        </w:rPr>
        <w:t>nu provocatori ai acelui dezastru.</w:t>
      </w:r>
    </w:p>
    <w:p w:rsidR="00802B3C" w:rsidRPr="00995D20" w:rsidRDefault="00D73F02" w:rsidP="00995D20">
      <w:pPr>
        <w:rPr>
          <w:rFonts w:ascii="Cambria" w:hAnsi="Cambria"/>
          <w:sz w:val="24"/>
          <w:szCs w:val="24"/>
        </w:rPr>
      </w:pPr>
      <w:r w:rsidRPr="00995D20">
        <w:rPr>
          <w:rFonts w:ascii="Cambria" w:hAnsi="Cambria"/>
          <w:sz w:val="24"/>
          <w:szCs w:val="24"/>
        </w:rPr>
        <w:t>Un lucru, totuşi, este indiscutabil. Bătălia de la Stalingrad</w:t>
      </w:r>
      <w:r w:rsidR="00AE2FCC" w:rsidRPr="00995D20">
        <w:rPr>
          <w:rFonts w:ascii="Cambria" w:hAnsi="Cambria"/>
          <w:sz w:val="24"/>
          <w:szCs w:val="24"/>
        </w:rPr>
        <w:t xml:space="preserve"> </w:t>
      </w:r>
      <w:r w:rsidRPr="00995D20">
        <w:rPr>
          <w:rFonts w:ascii="Cambria" w:hAnsi="Cambria"/>
          <w:sz w:val="24"/>
          <w:szCs w:val="24"/>
        </w:rPr>
        <w:t>rămâne un subiect cu o încărcătură ideologică atât de mare şi atât de</w:t>
      </w:r>
      <w:r w:rsidR="00AE2FCC" w:rsidRPr="00995D20">
        <w:rPr>
          <w:rFonts w:ascii="Cambria" w:hAnsi="Cambria"/>
          <w:sz w:val="24"/>
          <w:szCs w:val="24"/>
        </w:rPr>
        <w:t xml:space="preserve"> </w:t>
      </w:r>
      <w:r w:rsidRPr="00995D20">
        <w:rPr>
          <w:rFonts w:ascii="Cambria" w:hAnsi="Cambria"/>
          <w:sz w:val="24"/>
          <w:szCs w:val="24"/>
        </w:rPr>
        <w:t>important din punct de vedere simbolic, încât ultimul cuvânt nu se</w:t>
      </w:r>
      <w:r w:rsidR="00AE2FCC" w:rsidRPr="00995D20">
        <w:rPr>
          <w:rFonts w:ascii="Cambria" w:hAnsi="Cambria"/>
          <w:sz w:val="24"/>
          <w:szCs w:val="24"/>
        </w:rPr>
        <w:t xml:space="preserve"> </w:t>
      </w:r>
      <w:r w:rsidRPr="00995D20">
        <w:rPr>
          <w:rFonts w:ascii="Cambria" w:hAnsi="Cambria"/>
          <w:sz w:val="24"/>
          <w:szCs w:val="24"/>
        </w:rPr>
        <w:t>va face auzit mulţi ani de aici înainte.</w:t>
      </w:r>
    </w:p>
    <w:p w:rsidR="009E1F2D" w:rsidRPr="00995D20" w:rsidRDefault="00D73F02" w:rsidP="00995D20">
      <w:pPr>
        <w:rPr>
          <w:rFonts w:ascii="Cambria" w:hAnsi="Cambria"/>
          <w:sz w:val="24"/>
          <w:szCs w:val="24"/>
        </w:rPr>
      </w:pPr>
      <w:r w:rsidRPr="00995D20">
        <w:rPr>
          <w:rFonts w:ascii="Cambria" w:hAnsi="Cambria"/>
          <w:sz w:val="24"/>
          <w:szCs w:val="24"/>
        </w:rPr>
        <w:t>O mare parte din timpul investit în cercetările pentru această</w:t>
      </w:r>
      <w:r w:rsidR="00AE2FCC" w:rsidRPr="00995D20">
        <w:rPr>
          <w:rFonts w:ascii="Cambria" w:hAnsi="Cambria"/>
          <w:sz w:val="24"/>
          <w:szCs w:val="24"/>
        </w:rPr>
        <w:t xml:space="preserve"> </w:t>
      </w:r>
      <w:r w:rsidRPr="00995D20">
        <w:rPr>
          <w:rFonts w:ascii="Cambria" w:hAnsi="Cambria"/>
          <w:sz w:val="24"/>
          <w:szCs w:val="24"/>
        </w:rPr>
        <w:t>carte</w:t>
      </w:r>
      <w:r w:rsidR="00802B3C" w:rsidRPr="00995D20">
        <w:rPr>
          <w:rFonts w:ascii="Cambria" w:hAnsi="Cambria"/>
          <w:sz w:val="24"/>
          <w:szCs w:val="24"/>
        </w:rPr>
        <w:t xml:space="preserve"> s-ar </w:t>
      </w:r>
      <w:r w:rsidRPr="00995D20">
        <w:rPr>
          <w:rFonts w:ascii="Cambria" w:hAnsi="Cambria"/>
          <w:sz w:val="24"/>
          <w:szCs w:val="24"/>
        </w:rPr>
        <w:t>fi putut irosi şi</w:t>
      </w:r>
      <w:r w:rsidR="00802B3C" w:rsidRPr="00995D20">
        <w:rPr>
          <w:rFonts w:ascii="Cambria" w:hAnsi="Cambria"/>
          <w:sz w:val="24"/>
          <w:szCs w:val="24"/>
        </w:rPr>
        <w:t xml:space="preserve"> s-ar </w:t>
      </w:r>
      <w:r w:rsidRPr="00995D20">
        <w:rPr>
          <w:rFonts w:ascii="Cambria" w:hAnsi="Cambria"/>
          <w:sz w:val="24"/>
          <w:szCs w:val="24"/>
        </w:rPr>
        <w:t>fi pierdut multe prilejuri favorabile</w:t>
      </w:r>
      <w:r w:rsidR="00AE2FCC" w:rsidRPr="00995D20">
        <w:rPr>
          <w:rFonts w:ascii="Cambria" w:hAnsi="Cambria"/>
          <w:sz w:val="24"/>
          <w:szCs w:val="24"/>
        </w:rPr>
        <w:t xml:space="preserve"> </w:t>
      </w:r>
      <w:r w:rsidRPr="00995D20">
        <w:rPr>
          <w:rFonts w:ascii="Cambria" w:hAnsi="Cambria"/>
          <w:sz w:val="24"/>
          <w:szCs w:val="24"/>
        </w:rPr>
        <w:t>dacă nu</w:t>
      </w:r>
      <w:r w:rsidR="00802B3C" w:rsidRPr="00995D20">
        <w:rPr>
          <w:rFonts w:ascii="Cambria" w:hAnsi="Cambria"/>
          <w:sz w:val="24"/>
          <w:szCs w:val="24"/>
        </w:rPr>
        <w:t xml:space="preserve"> </w:t>
      </w:r>
      <w:r w:rsidR="008008AD" w:rsidRPr="00995D20">
        <w:rPr>
          <w:rFonts w:ascii="Cambria" w:hAnsi="Cambria"/>
          <w:sz w:val="24"/>
          <w:szCs w:val="24"/>
        </w:rPr>
        <w:t>m</w:t>
      </w:r>
      <w:r w:rsidR="00802B3C" w:rsidRPr="00995D20">
        <w:rPr>
          <w:rFonts w:ascii="Cambria" w:hAnsi="Cambria"/>
          <w:sz w:val="24"/>
          <w:szCs w:val="24"/>
        </w:rPr>
        <w:t>-</w:t>
      </w:r>
      <w:r w:rsidRPr="00995D20">
        <w:rPr>
          <w:rFonts w:ascii="Cambria" w:hAnsi="Cambria"/>
          <w:sz w:val="24"/>
          <w:szCs w:val="24"/>
        </w:rPr>
        <w:t>aş fi bucurat de ajutorul şi sugestiile arhiviştilor şi bibliotecarilor. Rămân deosebit de recunoscător doamnei Irina Renz de la</w:t>
      </w:r>
      <w:r w:rsidR="00AE2FCC" w:rsidRPr="00995D20">
        <w:rPr>
          <w:rFonts w:ascii="Cambria" w:hAnsi="Cambria"/>
          <w:sz w:val="24"/>
          <w:szCs w:val="24"/>
        </w:rPr>
        <w:t xml:space="preserve"> </w:t>
      </w:r>
      <w:r w:rsidRPr="00995D20">
        <w:rPr>
          <w:rFonts w:ascii="Cambria" w:hAnsi="Cambria"/>
          <w:sz w:val="24"/>
          <w:szCs w:val="24"/>
        </w:rPr>
        <w:t>Bibliothek fur Zeitgeschichte din Stuttgart; domnului Meyer şi</w:t>
      </w:r>
      <w:r w:rsidR="00AE2FCC" w:rsidRPr="00995D20">
        <w:rPr>
          <w:rFonts w:ascii="Cambria" w:hAnsi="Cambria"/>
          <w:sz w:val="24"/>
          <w:szCs w:val="24"/>
        </w:rPr>
        <w:t xml:space="preserve"> </w:t>
      </w:r>
      <w:r w:rsidRPr="00995D20">
        <w:rPr>
          <w:rFonts w:ascii="Cambria" w:hAnsi="Cambria"/>
          <w:sz w:val="24"/>
          <w:szCs w:val="24"/>
        </w:rPr>
        <w:t>doamnei Ehrhardt de la Bundesarchiv</w:t>
      </w:r>
      <w:r w:rsidR="00802B3C" w:rsidRPr="00995D20">
        <w:rPr>
          <w:rFonts w:ascii="Cambria" w:hAnsi="Cambria"/>
          <w:sz w:val="24"/>
          <w:szCs w:val="24"/>
        </w:rPr>
        <w:t>-</w:t>
      </w:r>
      <w:r w:rsidR="003A6AC7" w:rsidRPr="00995D20">
        <w:rPr>
          <w:rFonts w:ascii="Cambria" w:hAnsi="Cambria"/>
          <w:sz w:val="24"/>
          <w:szCs w:val="24"/>
        </w:rPr>
        <w:t>Milita</w:t>
      </w:r>
      <w:r w:rsidRPr="00995D20">
        <w:rPr>
          <w:rFonts w:ascii="Cambria" w:hAnsi="Cambria"/>
          <w:sz w:val="24"/>
          <w:szCs w:val="24"/>
        </w:rPr>
        <w:t>rarchiv din Freiburg;</w:t>
      </w:r>
      <w:r w:rsidR="00AE2FCC" w:rsidRPr="00995D20">
        <w:rPr>
          <w:rFonts w:ascii="Cambria" w:hAnsi="Cambria"/>
          <w:sz w:val="24"/>
          <w:szCs w:val="24"/>
        </w:rPr>
        <w:t xml:space="preserve"> </w:t>
      </w:r>
      <w:r w:rsidRPr="00995D20">
        <w:rPr>
          <w:rFonts w:ascii="Cambria" w:hAnsi="Cambria"/>
          <w:sz w:val="24"/>
          <w:szCs w:val="24"/>
        </w:rPr>
        <w:t>doamnei St</w:t>
      </w:r>
      <w:r w:rsidR="008008AD" w:rsidRPr="00995D20">
        <w:rPr>
          <w:rFonts w:ascii="Cambria" w:hAnsi="Cambria"/>
          <w:sz w:val="24"/>
          <w:szCs w:val="24"/>
        </w:rPr>
        <w:t>ä</w:t>
      </w:r>
      <w:r w:rsidRPr="00995D20">
        <w:rPr>
          <w:rFonts w:ascii="Cambria" w:hAnsi="Cambria"/>
          <w:sz w:val="24"/>
          <w:szCs w:val="24"/>
        </w:rPr>
        <w:t>ng şi altor membri ai personalului de la Biblioteca</w:t>
      </w:r>
      <w:r w:rsidR="00AE2FCC" w:rsidRPr="00995D20">
        <w:rPr>
          <w:rFonts w:ascii="Cambria" w:hAnsi="Cambria"/>
          <w:sz w:val="24"/>
          <w:szCs w:val="24"/>
        </w:rPr>
        <w:t xml:space="preserve"> </w:t>
      </w:r>
      <w:r w:rsidRPr="00995D20">
        <w:rPr>
          <w:rFonts w:ascii="Cambria" w:hAnsi="Cambria"/>
          <w:sz w:val="24"/>
          <w:szCs w:val="24"/>
        </w:rPr>
        <w:t>Milit</w:t>
      </w:r>
      <w:r w:rsidR="00793DA6" w:rsidRPr="00995D20">
        <w:rPr>
          <w:rFonts w:ascii="Cambria" w:hAnsi="Cambria"/>
          <w:sz w:val="24"/>
          <w:szCs w:val="24"/>
        </w:rPr>
        <w:t>a</w:t>
      </w:r>
      <w:r w:rsidRPr="00995D20">
        <w:rPr>
          <w:rFonts w:ascii="Cambria" w:hAnsi="Cambria"/>
          <w:sz w:val="24"/>
          <w:szCs w:val="24"/>
        </w:rPr>
        <w:t>rgeschichtliches Forschungsamt din Potsdam; lui Valeri</w:t>
      </w:r>
      <w:r w:rsidR="00AE2FCC" w:rsidRPr="00995D20">
        <w:rPr>
          <w:rFonts w:ascii="Cambria" w:hAnsi="Cambria"/>
          <w:sz w:val="24"/>
          <w:szCs w:val="24"/>
        </w:rPr>
        <w:t xml:space="preserve"> </w:t>
      </w:r>
      <w:r w:rsidRPr="00995D20">
        <w:rPr>
          <w:rFonts w:ascii="Cambria" w:hAnsi="Cambria"/>
          <w:sz w:val="24"/>
          <w:szCs w:val="24"/>
        </w:rPr>
        <w:t xml:space="preserve">Mihailovici Rumianţev de la Arhiva Istorică şi Centrul </w:t>
      </w:r>
      <w:r w:rsidRPr="00995D20">
        <w:rPr>
          <w:rFonts w:ascii="Cambria" w:hAnsi="Cambria"/>
          <w:sz w:val="24"/>
          <w:szCs w:val="24"/>
        </w:rPr>
        <w:lastRenderedPageBreak/>
        <w:t>Memorial</w:t>
      </w:r>
      <w:r w:rsidR="00AE2FCC" w:rsidRPr="00995D20">
        <w:rPr>
          <w:rFonts w:ascii="Cambria" w:hAnsi="Cambria"/>
          <w:sz w:val="24"/>
          <w:szCs w:val="24"/>
        </w:rPr>
        <w:t xml:space="preserve"> </w:t>
      </w:r>
      <w:r w:rsidRPr="00995D20">
        <w:rPr>
          <w:rFonts w:ascii="Cambria" w:hAnsi="Cambria"/>
          <w:sz w:val="24"/>
          <w:szCs w:val="24"/>
        </w:rPr>
        <w:t>Militar de la Podolsk de pe lângă Ministerul rus al Apărării; dr. Kiril</w:t>
      </w:r>
      <w:r w:rsidR="00AE2FCC" w:rsidRPr="00995D20">
        <w:rPr>
          <w:rFonts w:ascii="Cambria" w:hAnsi="Cambria"/>
          <w:sz w:val="24"/>
          <w:szCs w:val="24"/>
        </w:rPr>
        <w:t xml:space="preserve"> </w:t>
      </w:r>
      <w:r w:rsidRPr="00995D20">
        <w:rPr>
          <w:rFonts w:ascii="Cambria" w:hAnsi="Cambria"/>
          <w:sz w:val="24"/>
          <w:szCs w:val="24"/>
        </w:rPr>
        <w:t>Mihailovici Andersen, directorul Centrului Rus pentru Conservarea</w:t>
      </w:r>
      <w:r w:rsidR="00AE2FCC" w:rsidRPr="00995D20">
        <w:rPr>
          <w:rFonts w:ascii="Cambria" w:hAnsi="Cambria"/>
          <w:sz w:val="24"/>
          <w:szCs w:val="24"/>
        </w:rPr>
        <w:t xml:space="preserve"> </w:t>
      </w:r>
      <w:r w:rsidRPr="00995D20">
        <w:rPr>
          <w:rFonts w:ascii="Cambria" w:hAnsi="Cambria"/>
          <w:sz w:val="24"/>
          <w:szCs w:val="24"/>
        </w:rPr>
        <w:t>şi Studierea Documentelor de Istorie Contemporană din Moscova;</w:t>
      </w:r>
      <w:r w:rsidR="00AE2FCC" w:rsidRPr="00995D20">
        <w:rPr>
          <w:rFonts w:ascii="Cambria" w:hAnsi="Cambria"/>
          <w:sz w:val="24"/>
          <w:szCs w:val="24"/>
        </w:rPr>
        <w:t xml:space="preserve"> </w:t>
      </w:r>
      <w:r w:rsidRPr="00995D20">
        <w:rPr>
          <w:rFonts w:ascii="Cambria" w:hAnsi="Cambria"/>
          <w:sz w:val="24"/>
          <w:szCs w:val="24"/>
        </w:rPr>
        <w:t>dr. Natalia Borisovna Volkova, director al Arhivelor de Stat Ruse</w:t>
      </w:r>
      <w:r w:rsidR="00AE2FCC" w:rsidRPr="00995D20">
        <w:rPr>
          <w:rFonts w:ascii="Cambria" w:hAnsi="Cambria"/>
          <w:sz w:val="24"/>
          <w:szCs w:val="24"/>
        </w:rPr>
        <w:t xml:space="preserve"> </w:t>
      </w:r>
      <w:r w:rsidRPr="00995D20">
        <w:rPr>
          <w:rFonts w:ascii="Cambria" w:hAnsi="Cambria"/>
          <w:sz w:val="24"/>
          <w:szCs w:val="24"/>
        </w:rPr>
        <w:t>pentru Literatură şi Artă, şi dr. Dina Nikolaevna Nohotovici de la</w:t>
      </w:r>
      <w:r w:rsidR="00AE2FCC" w:rsidRPr="00995D20">
        <w:rPr>
          <w:rFonts w:ascii="Cambria" w:hAnsi="Cambria"/>
          <w:sz w:val="24"/>
          <w:szCs w:val="24"/>
        </w:rPr>
        <w:t xml:space="preserve"> </w:t>
      </w:r>
      <w:r w:rsidRPr="00995D20">
        <w:rPr>
          <w:rFonts w:ascii="Cambria" w:hAnsi="Cambria"/>
          <w:sz w:val="24"/>
          <w:szCs w:val="24"/>
        </w:rPr>
        <w:t>Arhive</w:t>
      </w:r>
      <w:r w:rsidR="003A6AC7" w:rsidRPr="00995D20">
        <w:rPr>
          <w:rFonts w:ascii="Cambria" w:hAnsi="Cambria"/>
          <w:sz w:val="24"/>
          <w:szCs w:val="24"/>
        </w:rPr>
        <w:t>le de Stat ale Federaţiei Ruse.</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i sunt infinit de îndatorat dr. Detlef Vogel, din Freiburg, care</w:t>
      </w:r>
      <w:r w:rsidR="00802B3C" w:rsidRPr="00995D20">
        <w:rPr>
          <w:rFonts w:ascii="Cambria" w:hAnsi="Cambria"/>
          <w:sz w:val="24"/>
          <w:szCs w:val="24"/>
        </w:rPr>
        <w:t xml:space="preserve"> mi-a </w:t>
      </w:r>
      <w:r w:rsidR="00D73F02" w:rsidRPr="00995D20">
        <w:rPr>
          <w:rFonts w:ascii="Cambria" w:hAnsi="Cambria"/>
          <w:sz w:val="24"/>
          <w:szCs w:val="24"/>
        </w:rPr>
        <w:t>fost de un ajutor nepreţuit din multe puncte de vedere la</w:t>
      </w:r>
      <w:r w:rsidR="00AE2FCC" w:rsidRPr="00995D20">
        <w:rPr>
          <w:rFonts w:ascii="Cambria" w:hAnsi="Cambria"/>
          <w:sz w:val="24"/>
          <w:szCs w:val="24"/>
        </w:rPr>
        <w:t xml:space="preserve"> </w:t>
      </w:r>
      <w:r w:rsidR="00D73F02" w:rsidRPr="00995D20">
        <w:rPr>
          <w:rFonts w:ascii="Cambria" w:hAnsi="Cambria"/>
          <w:sz w:val="24"/>
          <w:szCs w:val="24"/>
        </w:rPr>
        <w:t>începuturile cercetării mele şi care</w:t>
      </w:r>
      <w:r w:rsidR="00802B3C" w:rsidRPr="00995D20">
        <w:rPr>
          <w:rFonts w:ascii="Cambria" w:hAnsi="Cambria"/>
          <w:sz w:val="24"/>
          <w:szCs w:val="24"/>
        </w:rPr>
        <w:t xml:space="preserve"> mi-a </w:t>
      </w:r>
      <w:r w:rsidR="00D73F02" w:rsidRPr="00995D20">
        <w:rPr>
          <w:rFonts w:ascii="Cambria" w:hAnsi="Cambria"/>
          <w:sz w:val="24"/>
          <w:szCs w:val="24"/>
        </w:rPr>
        <w:t>împrumutat colecţia sa de</w:t>
      </w:r>
      <w:r w:rsidR="00AE2FCC" w:rsidRPr="00995D20">
        <w:rPr>
          <w:rFonts w:ascii="Cambria" w:hAnsi="Cambria"/>
          <w:sz w:val="24"/>
          <w:szCs w:val="24"/>
        </w:rPr>
        <w:t xml:space="preserve"> </w:t>
      </w:r>
      <w:r w:rsidR="00D73F02" w:rsidRPr="00995D20">
        <w:rPr>
          <w:rFonts w:ascii="Cambria" w:hAnsi="Cambria"/>
          <w:sz w:val="24"/>
          <w:szCs w:val="24"/>
        </w:rPr>
        <w:t>publicaţii germane şi austriece ale veteranilor Stalinigradbunde. Dr</w:t>
      </w:r>
      <w:r w:rsidR="00AE2FCC" w:rsidRPr="00995D20">
        <w:rPr>
          <w:rFonts w:ascii="Cambria" w:hAnsi="Cambria"/>
          <w:sz w:val="24"/>
          <w:szCs w:val="24"/>
        </w:rPr>
        <w:t>.</w:t>
      </w:r>
      <w:r w:rsidR="003A6AC7" w:rsidRPr="00995D20">
        <w:rPr>
          <w:rFonts w:ascii="Cambria" w:hAnsi="Cambria"/>
          <w:sz w:val="24"/>
          <w:szCs w:val="24"/>
        </w:rPr>
        <w:t xml:space="preserve"> </w:t>
      </w:r>
      <w:r w:rsidR="00D73F02" w:rsidRPr="00995D20">
        <w:rPr>
          <w:rFonts w:ascii="Cambria" w:hAnsi="Cambria"/>
          <w:sz w:val="24"/>
          <w:szCs w:val="24"/>
        </w:rPr>
        <w:t>Alexander Friedrich Paulus a avut amabilitatea</w:t>
      </w:r>
      <w:r w:rsidR="00802B3C" w:rsidRPr="00995D20">
        <w:rPr>
          <w:rFonts w:ascii="Cambria" w:hAnsi="Cambria"/>
          <w:sz w:val="24"/>
          <w:szCs w:val="24"/>
        </w:rPr>
        <w:t xml:space="preserve"> să-mi </w:t>
      </w:r>
      <w:r w:rsidR="00D73F02" w:rsidRPr="00995D20">
        <w:rPr>
          <w:rFonts w:ascii="Cambria" w:hAnsi="Cambria"/>
          <w:sz w:val="24"/>
          <w:szCs w:val="24"/>
        </w:rPr>
        <w:t>dea permisiunea să consult documentele bunicului său, feldmareşalul Friedrich</w:t>
      </w:r>
      <w:r w:rsidR="00AE2FCC" w:rsidRPr="00995D20">
        <w:rPr>
          <w:rFonts w:ascii="Cambria" w:hAnsi="Cambria"/>
          <w:sz w:val="24"/>
          <w:szCs w:val="24"/>
        </w:rPr>
        <w:t xml:space="preserve"> </w:t>
      </w:r>
      <w:r w:rsidR="00D73F02" w:rsidRPr="00995D20">
        <w:rPr>
          <w:rFonts w:ascii="Cambria" w:hAnsi="Cambria"/>
          <w:sz w:val="24"/>
          <w:szCs w:val="24"/>
        </w:rPr>
        <w:t>Paulus, şi</w:t>
      </w:r>
      <w:r w:rsidR="00802B3C" w:rsidRPr="00995D20">
        <w:rPr>
          <w:rFonts w:ascii="Cambria" w:hAnsi="Cambria"/>
          <w:sz w:val="24"/>
          <w:szCs w:val="24"/>
        </w:rPr>
        <w:t xml:space="preserve"> mi-a </w:t>
      </w:r>
      <w:r w:rsidR="00D73F02" w:rsidRPr="00995D20">
        <w:rPr>
          <w:rFonts w:ascii="Cambria" w:hAnsi="Cambria"/>
          <w:sz w:val="24"/>
          <w:szCs w:val="24"/>
        </w:rPr>
        <w:t>pus la dispoziţie copii ale contribuţiilor ulterioare ale</w:t>
      </w:r>
      <w:r w:rsidR="00AE2FCC" w:rsidRPr="00995D20">
        <w:rPr>
          <w:rFonts w:ascii="Cambria" w:hAnsi="Cambria"/>
          <w:sz w:val="24"/>
          <w:szCs w:val="24"/>
        </w:rPr>
        <w:t xml:space="preserve"> </w:t>
      </w:r>
      <w:r w:rsidR="00D73F02" w:rsidRPr="00995D20">
        <w:rPr>
          <w:rFonts w:ascii="Cambria" w:hAnsi="Cambria"/>
          <w:sz w:val="24"/>
          <w:szCs w:val="24"/>
        </w:rPr>
        <w:t>familiei pentru tratarea subiectului respectiv. Profesorul Hans</w:t>
      </w:r>
      <w:r w:rsidR="00AE2FCC" w:rsidRPr="00995D20">
        <w:rPr>
          <w:rFonts w:ascii="Cambria" w:hAnsi="Cambria"/>
          <w:sz w:val="24"/>
          <w:szCs w:val="24"/>
        </w:rPr>
        <w:t xml:space="preserve"> </w:t>
      </w:r>
      <w:r w:rsidR="00D73F02" w:rsidRPr="00995D20">
        <w:rPr>
          <w:rFonts w:ascii="Cambria" w:hAnsi="Cambria"/>
          <w:sz w:val="24"/>
          <w:szCs w:val="24"/>
        </w:rPr>
        <w:t>Girgensohn, medic patolog al Armatei 6 în timpul încercuirii de la</w:t>
      </w:r>
      <w:r w:rsidR="00AE2FCC" w:rsidRPr="00995D20">
        <w:rPr>
          <w:rFonts w:ascii="Cambria" w:hAnsi="Cambria"/>
          <w:sz w:val="24"/>
          <w:szCs w:val="24"/>
        </w:rPr>
        <w:t xml:space="preserve"> </w:t>
      </w:r>
      <w:r w:rsidR="00D73F02" w:rsidRPr="00995D20">
        <w:rPr>
          <w:rFonts w:ascii="Cambria" w:hAnsi="Cambria"/>
          <w:sz w:val="24"/>
          <w:szCs w:val="24"/>
        </w:rPr>
        <w:t>Stalingrad, a avut răbdarea</w:t>
      </w:r>
      <w:r w:rsidR="00802B3C" w:rsidRPr="00995D20">
        <w:rPr>
          <w:rFonts w:ascii="Cambria" w:hAnsi="Cambria"/>
          <w:sz w:val="24"/>
          <w:szCs w:val="24"/>
        </w:rPr>
        <w:t xml:space="preserve"> să-mi </w:t>
      </w:r>
      <w:r w:rsidR="00D73F02" w:rsidRPr="00995D20">
        <w:rPr>
          <w:rFonts w:ascii="Cambria" w:hAnsi="Cambria"/>
          <w:sz w:val="24"/>
          <w:szCs w:val="24"/>
        </w:rPr>
        <w:t>explice în amănunţime în ce au</w:t>
      </w:r>
      <w:r w:rsidR="00AE2FCC" w:rsidRPr="00995D20">
        <w:rPr>
          <w:rFonts w:ascii="Cambria" w:hAnsi="Cambria"/>
          <w:sz w:val="24"/>
          <w:szCs w:val="24"/>
        </w:rPr>
        <w:t xml:space="preserve"> </w:t>
      </w:r>
      <w:r w:rsidR="00D73F02" w:rsidRPr="00995D20">
        <w:rPr>
          <w:rFonts w:ascii="Cambria" w:hAnsi="Cambria"/>
          <w:sz w:val="24"/>
          <w:szCs w:val="24"/>
        </w:rPr>
        <w:t>constat munca şi descoperirile sale de acolo, precum şi condiţiile în</w:t>
      </w:r>
      <w:r w:rsidR="00AE2FCC" w:rsidRPr="00995D20">
        <w:rPr>
          <w:rFonts w:ascii="Cambria" w:hAnsi="Cambria"/>
          <w:sz w:val="24"/>
          <w:szCs w:val="24"/>
        </w:rPr>
        <w:t xml:space="preserve"> </w:t>
      </w:r>
      <w:r w:rsidR="00D73F02" w:rsidRPr="00995D20">
        <w:rPr>
          <w:rFonts w:ascii="Cambria" w:hAnsi="Cambria"/>
          <w:sz w:val="24"/>
          <w:szCs w:val="24"/>
        </w:rPr>
        <w:t>care</w:t>
      </w:r>
      <w:r w:rsidR="00802B3C" w:rsidRPr="00995D20">
        <w:rPr>
          <w:rFonts w:ascii="Cambria" w:hAnsi="Cambria"/>
          <w:sz w:val="24"/>
          <w:szCs w:val="24"/>
        </w:rPr>
        <w:t xml:space="preserve"> s-au </w:t>
      </w:r>
      <w:r w:rsidR="00D73F02" w:rsidRPr="00995D20">
        <w:rPr>
          <w:rFonts w:ascii="Cambria" w:hAnsi="Cambria"/>
          <w:sz w:val="24"/>
          <w:szCs w:val="24"/>
        </w:rPr>
        <w:t>înregistrat decesele soldaţilor germani asediaţi, din cauza</w:t>
      </w:r>
      <w:r w:rsidR="00AE2FCC" w:rsidRPr="00995D20">
        <w:rPr>
          <w:rFonts w:ascii="Cambria" w:hAnsi="Cambria"/>
          <w:sz w:val="24"/>
          <w:szCs w:val="24"/>
        </w:rPr>
        <w:t xml:space="preserve"> </w:t>
      </w:r>
      <w:r w:rsidR="00D73F02" w:rsidRPr="00995D20">
        <w:rPr>
          <w:rFonts w:ascii="Cambria" w:hAnsi="Cambria"/>
          <w:sz w:val="24"/>
          <w:szCs w:val="24"/>
        </w:rPr>
        <w:t>foamei, a frigului şi a tensiunii la care au fost supuşi. Ben Shepherd</w:t>
      </w:r>
      <w:r w:rsidR="00AE2FCC" w:rsidRPr="00995D20">
        <w:rPr>
          <w:rFonts w:ascii="Cambria" w:hAnsi="Cambria"/>
          <w:sz w:val="24"/>
          <w:szCs w:val="24"/>
        </w:rPr>
        <w:t xml:space="preserve"> </w:t>
      </w:r>
      <w:r w:rsidR="00D73F02" w:rsidRPr="00995D20">
        <w:rPr>
          <w:rFonts w:ascii="Cambria" w:hAnsi="Cambria"/>
          <w:sz w:val="24"/>
          <w:szCs w:val="24"/>
        </w:rPr>
        <w:t>a avut bunăvoinţa de a</w:t>
      </w:r>
      <w:r w:rsidR="00802B3C" w:rsidRPr="00995D20">
        <w:rPr>
          <w:rFonts w:ascii="Cambria" w:hAnsi="Cambria"/>
          <w:sz w:val="24"/>
          <w:szCs w:val="24"/>
        </w:rPr>
        <w:t xml:space="preserve">-mi </w:t>
      </w:r>
      <w:r w:rsidR="00D73F02" w:rsidRPr="00995D20">
        <w:rPr>
          <w:rFonts w:ascii="Cambria" w:hAnsi="Cambria"/>
          <w:sz w:val="24"/>
          <w:szCs w:val="24"/>
        </w:rPr>
        <w:t>explica ultimele cercetări în legătură cu</w:t>
      </w:r>
      <w:r w:rsidR="00AE2FCC" w:rsidRPr="00995D20">
        <w:rPr>
          <w:rFonts w:ascii="Cambria" w:hAnsi="Cambria"/>
          <w:sz w:val="24"/>
          <w:szCs w:val="24"/>
        </w:rPr>
        <w:t xml:space="preserve"> </w:t>
      </w:r>
      <w:r w:rsidR="00D73F02" w:rsidRPr="00995D20">
        <w:rPr>
          <w:rFonts w:ascii="Cambria" w:hAnsi="Cambria"/>
          <w:sz w:val="24"/>
          <w:szCs w:val="24"/>
        </w:rPr>
        <w:t>stresul provocat de luptele din timpul celui</w:t>
      </w:r>
      <w:r w:rsidR="00802B3C" w:rsidRPr="00995D20">
        <w:rPr>
          <w:rFonts w:ascii="Cambria" w:hAnsi="Cambria"/>
          <w:sz w:val="24"/>
          <w:szCs w:val="24"/>
        </w:rPr>
        <w:t xml:space="preserve"> de-a</w:t>
      </w:r>
      <w:r w:rsidR="00D73F02" w:rsidRPr="00995D20">
        <w:rPr>
          <w:rFonts w:ascii="Cambria" w:hAnsi="Cambria"/>
          <w:sz w:val="24"/>
          <w:szCs w:val="24"/>
        </w:rPr>
        <w:t xml:space="preserve">l doilea război mondial. </w:t>
      </w:r>
      <w:r w:rsidR="008008AD" w:rsidRPr="00995D20">
        <w:rPr>
          <w:rFonts w:ascii="Cambria" w:hAnsi="Cambria"/>
          <w:sz w:val="24"/>
          <w:szCs w:val="24"/>
        </w:rPr>
        <w:t>Î</w:t>
      </w:r>
      <w:r w:rsidR="00D73F02" w:rsidRPr="00995D20">
        <w:rPr>
          <w:rFonts w:ascii="Cambria" w:hAnsi="Cambria"/>
          <w:sz w:val="24"/>
          <w:szCs w:val="24"/>
        </w:rPr>
        <w:t>i rămân, de asemenea, deosebit de recunoscător pentru observaţiile sale contelui Kurt von Schweinitz cu privire la strategia de la</w:t>
      </w:r>
      <w:r w:rsidR="00AE2FCC" w:rsidRPr="00995D20">
        <w:rPr>
          <w:rFonts w:ascii="Cambria" w:hAnsi="Cambria"/>
          <w:sz w:val="24"/>
          <w:szCs w:val="24"/>
        </w:rPr>
        <w:t xml:space="preserve"> </w:t>
      </w:r>
      <w:r w:rsidR="00D73F02" w:rsidRPr="00995D20">
        <w:rPr>
          <w:rFonts w:ascii="Cambria" w:hAnsi="Cambria"/>
          <w:sz w:val="24"/>
          <w:szCs w:val="24"/>
        </w:rPr>
        <w:t>Stalingrad, precum şi pentru comentariile sale despre implicaţiile</w:t>
      </w:r>
      <w:r w:rsidR="00AE2FCC" w:rsidRPr="00995D20">
        <w:rPr>
          <w:rFonts w:ascii="Cambria" w:hAnsi="Cambria"/>
          <w:sz w:val="24"/>
          <w:szCs w:val="24"/>
        </w:rPr>
        <w:t xml:space="preserve"> </w:t>
      </w:r>
      <w:r w:rsidR="00D73F02" w:rsidRPr="00995D20">
        <w:rPr>
          <w:rFonts w:ascii="Cambria" w:hAnsi="Cambria"/>
          <w:sz w:val="24"/>
          <w:szCs w:val="24"/>
        </w:rPr>
        <w:t>terminologiei militare folosite în transmisiuni în noiembrie 1942.</w:t>
      </w:r>
    </w:p>
    <w:p w:rsidR="00802B3C" w:rsidRPr="00995D20" w:rsidRDefault="00D73F02" w:rsidP="00995D20">
      <w:pPr>
        <w:rPr>
          <w:rFonts w:ascii="Cambria" w:hAnsi="Cambria"/>
          <w:sz w:val="24"/>
          <w:szCs w:val="24"/>
        </w:rPr>
      </w:pPr>
      <w:r w:rsidRPr="00995D20">
        <w:rPr>
          <w:rFonts w:ascii="Cambria" w:hAnsi="Cambria"/>
          <w:sz w:val="24"/>
          <w:szCs w:val="24"/>
        </w:rPr>
        <w:t>Pentru sfaturile referitoare la sursele ruseşti mă simt îndatorat dr</w:t>
      </w:r>
      <w:r w:rsidR="00AE2FCC" w:rsidRPr="00995D20">
        <w:rPr>
          <w:rFonts w:ascii="Cambria" w:hAnsi="Cambria"/>
          <w:sz w:val="24"/>
          <w:szCs w:val="24"/>
        </w:rPr>
        <w:t>.</w:t>
      </w:r>
      <w:r w:rsidR="003A6AC7" w:rsidRPr="00995D20">
        <w:rPr>
          <w:rFonts w:ascii="Cambria" w:hAnsi="Cambria"/>
          <w:sz w:val="24"/>
          <w:szCs w:val="24"/>
        </w:rPr>
        <w:t xml:space="preserve"> </w:t>
      </w:r>
      <w:r w:rsidRPr="00995D20">
        <w:rPr>
          <w:rFonts w:ascii="Cambria" w:hAnsi="Cambria"/>
          <w:sz w:val="24"/>
          <w:szCs w:val="24"/>
        </w:rPr>
        <w:t>Catherine Andreev, profesorului Anatoli Aleksandrovici Cernobaev,</w:t>
      </w:r>
      <w:r w:rsidR="00AE2FCC" w:rsidRPr="00995D20">
        <w:rPr>
          <w:rFonts w:ascii="Cambria" w:hAnsi="Cambria"/>
          <w:sz w:val="24"/>
          <w:szCs w:val="24"/>
        </w:rPr>
        <w:t xml:space="preserve"> </w:t>
      </w:r>
      <w:r w:rsidRPr="00995D20">
        <w:rPr>
          <w:rFonts w:ascii="Cambria" w:hAnsi="Cambria"/>
          <w:sz w:val="24"/>
          <w:szCs w:val="24"/>
        </w:rPr>
        <w:t>profesorului John Erickson, dr. Viktor Gorbarev, domnului Jon</w:t>
      </w:r>
      <w:r w:rsidR="00AE2FCC" w:rsidRPr="00995D20">
        <w:rPr>
          <w:rFonts w:ascii="Cambria" w:hAnsi="Cambria"/>
          <w:sz w:val="24"/>
          <w:szCs w:val="24"/>
        </w:rPr>
        <w:t xml:space="preserve"> </w:t>
      </w:r>
      <w:r w:rsidRPr="00995D20">
        <w:rPr>
          <w:rFonts w:ascii="Cambria" w:hAnsi="Cambria"/>
          <w:sz w:val="24"/>
          <w:szCs w:val="24"/>
        </w:rPr>
        <w:t>Halliday, colonelului Lemar Ivanovici Maximov de la Departamentul</w:t>
      </w:r>
      <w:r w:rsidR="00AE2FCC" w:rsidRPr="00995D20">
        <w:rPr>
          <w:rFonts w:ascii="Cambria" w:hAnsi="Cambria"/>
          <w:sz w:val="24"/>
          <w:szCs w:val="24"/>
        </w:rPr>
        <w:t xml:space="preserve"> </w:t>
      </w:r>
      <w:r w:rsidRPr="00995D20">
        <w:rPr>
          <w:rFonts w:ascii="Cambria" w:hAnsi="Cambria"/>
          <w:sz w:val="24"/>
          <w:szCs w:val="24"/>
        </w:rPr>
        <w:t>de Istorie din Ministerul rus al Apărării, precum şi domnului Iuri</w:t>
      </w:r>
      <w:r w:rsidR="00AE2FCC" w:rsidRPr="00995D20">
        <w:rPr>
          <w:rFonts w:ascii="Cambria" w:hAnsi="Cambria"/>
          <w:sz w:val="24"/>
          <w:szCs w:val="24"/>
        </w:rPr>
        <w:t xml:space="preserve"> </w:t>
      </w:r>
      <w:r w:rsidRPr="00995D20">
        <w:rPr>
          <w:rFonts w:ascii="Cambria" w:hAnsi="Cambria"/>
          <w:sz w:val="24"/>
          <w:szCs w:val="24"/>
        </w:rPr>
        <w:t>Ovzianko. Le datorez, de asemenea, foarte mult celor care</w:t>
      </w:r>
      <w:r w:rsidR="00802B3C" w:rsidRPr="00995D20">
        <w:rPr>
          <w:rFonts w:ascii="Cambria" w:hAnsi="Cambria"/>
          <w:sz w:val="24"/>
          <w:szCs w:val="24"/>
        </w:rPr>
        <w:t xml:space="preserve"> mi-au </w:t>
      </w:r>
      <w:r w:rsidRPr="00995D20">
        <w:rPr>
          <w:rFonts w:ascii="Cambria" w:hAnsi="Cambria"/>
          <w:sz w:val="24"/>
          <w:szCs w:val="24"/>
        </w:rPr>
        <w:t>înlesnit contactele cu supravieţuitorii de la Stalingrad, atât din Rusia, cât şi</w:t>
      </w:r>
      <w:r w:rsidR="00AE2FCC" w:rsidRPr="00995D20">
        <w:rPr>
          <w:rFonts w:ascii="Cambria" w:hAnsi="Cambria"/>
          <w:sz w:val="24"/>
          <w:szCs w:val="24"/>
        </w:rPr>
        <w:t xml:space="preserve"> </w:t>
      </w:r>
      <w:r w:rsidRPr="00995D20">
        <w:rPr>
          <w:rFonts w:ascii="Cambria" w:hAnsi="Cambria"/>
          <w:sz w:val="24"/>
          <w:szCs w:val="24"/>
        </w:rPr>
        <w:t>din Germania, sau celor care</w:t>
      </w:r>
      <w:r w:rsidR="00802B3C" w:rsidRPr="00995D20">
        <w:rPr>
          <w:rFonts w:ascii="Cambria" w:hAnsi="Cambria"/>
          <w:sz w:val="24"/>
          <w:szCs w:val="24"/>
        </w:rPr>
        <w:t xml:space="preserve"> </w:t>
      </w:r>
      <w:r w:rsidR="008008AD" w:rsidRPr="00995D20">
        <w:rPr>
          <w:rFonts w:ascii="Cambria" w:hAnsi="Cambria"/>
          <w:sz w:val="24"/>
          <w:szCs w:val="24"/>
        </w:rPr>
        <w:t>m</w:t>
      </w:r>
      <w:r w:rsidR="00802B3C" w:rsidRPr="00995D20">
        <w:rPr>
          <w:rFonts w:ascii="Cambria" w:hAnsi="Cambria"/>
          <w:sz w:val="24"/>
          <w:szCs w:val="24"/>
        </w:rPr>
        <w:t xml:space="preserve">-au </w:t>
      </w:r>
      <w:r w:rsidRPr="00995D20">
        <w:rPr>
          <w:rFonts w:ascii="Cambria" w:hAnsi="Cambria"/>
          <w:sz w:val="24"/>
          <w:szCs w:val="24"/>
        </w:rPr>
        <w:t>ajutat şi</w:t>
      </w:r>
      <w:r w:rsidR="00802B3C" w:rsidRPr="00995D20">
        <w:rPr>
          <w:rFonts w:ascii="Cambria" w:hAnsi="Cambria"/>
          <w:sz w:val="24"/>
          <w:szCs w:val="24"/>
        </w:rPr>
        <w:t xml:space="preserve"> mi-au </w:t>
      </w:r>
      <w:r w:rsidRPr="00995D20">
        <w:rPr>
          <w:rFonts w:ascii="Cambria" w:hAnsi="Cambria"/>
          <w:sz w:val="24"/>
          <w:szCs w:val="24"/>
        </w:rPr>
        <w:t>purtat de grijă cu</w:t>
      </w:r>
      <w:r w:rsidR="00AE2FCC" w:rsidRPr="00995D20">
        <w:rPr>
          <w:rFonts w:ascii="Cambria" w:hAnsi="Cambria"/>
          <w:sz w:val="24"/>
          <w:szCs w:val="24"/>
        </w:rPr>
        <w:t xml:space="preserve"> </w:t>
      </w:r>
      <w:r w:rsidRPr="00995D20">
        <w:rPr>
          <w:rFonts w:ascii="Cambria" w:hAnsi="Cambria"/>
          <w:sz w:val="24"/>
          <w:szCs w:val="24"/>
        </w:rPr>
        <w:t>atâta generozitate în ambele ţări: Chris Alexander, contele Leopold</w:t>
      </w:r>
      <w:r w:rsidR="00AE2FCC" w:rsidRPr="00995D20">
        <w:rPr>
          <w:rFonts w:ascii="Cambria" w:hAnsi="Cambria"/>
          <w:sz w:val="24"/>
          <w:szCs w:val="24"/>
        </w:rPr>
        <w:t xml:space="preserve"> </w:t>
      </w:r>
      <w:r w:rsidRPr="00995D20">
        <w:rPr>
          <w:rFonts w:ascii="Cambria" w:hAnsi="Cambria"/>
          <w:sz w:val="24"/>
          <w:szCs w:val="24"/>
        </w:rPr>
        <w:t>von Bismarck, Andrew Gimson, maior Joachim Freiherr von Maltzan,</w:t>
      </w:r>
      <w:r w:rsidR="00AE2FCC" w:rsidRPr="00995D20">
        <w:rPr>
          <w:rFonts w:ascii="Cambria" w:hAnsi="Cambria"/>
          <w:sz w:val="24"/>
          <w:szCs w:val="24"/>
        </w:rPr>
        <w:t xml:space="preserve"> </w:t>
      </w:r>
      <w:r w:rsidRPr="00995D20">
        <w:rPr>
          <w:rFonts w:ascii="Cambria" w:hAnsi="Cambria"/>
          <w:sz w:val="24"/>
          <w:szCs w:val="24"/>
        </w:rPr>
        <w:t>Gleb şi Harriet Şestakov, contesa Marie</w:t>
      </w:r>
      <w:r w:rsidR="00802B3C" w:rsidRPr="00995D20">
        <w:rPr>
          <w:rFonts w:ascii="Cambria" w:hAnsi="Cambria"/>
          <w:sz w:val="24"/>
          <w:szCs w:val="24"/>
        </w:rPr>
        <w:t>-</w:t>
      </w:r>
      <w:r w:rsidRPr="00995D20">
        <w:rPr>
          <w:rFonts w:ascii="Cambria" w:hAnsi="Cambria"/>
          <w:sz w:val="24"/>
          <w:szCs w:val="24"/>
        </w:rPr>
        <w:t>Christine von Stauffenberg şi</w:t>
      </w:r>
      <w:r w:rsidR="00AE2FCC" w:rsidRPr="00995D20">
        <w:rPr>
          <w:rFonts w:ascii="Cambria" w:hAnsi="Cambria"/>
          <w:sz w:val="24"/>
          <w:szCs w:val="24"/>
        </w:rPr>
        <w:t xml:space="preserve"> </w:t>
      </w:r>
      <w:r w:rsidRPr="00995D20">
        <w:rPr>
          <w:rFonts w:ascii="Cambria" w:hAnsi="Cambria"/>
          <w:sz w:val="24"/>
          <w:szCs w:val="24"/>
        </w:rPr>
        <w:t>Christiane van de Velde.</w:t>
      </w:r>
    </w:p>
    <w:p w:rsidR="00802B3C" w:rsidRPr="00995D20" w:rsidRDefault="00D73F02" w:rsidP="00995D20">
      <w:pPr>
        <w:rPr>
          <w:rFonts w:ascii="Cambria" w:hAnsi="Cambria"/>
          <w:sz w:val="24"/>
          <w:szCs w:val="24"/>
        </w:rPr>
      </w:pPr>
      <w:r w:rsidRPr="00995D20">
        <w:rPr>
          <w:rFonts w:ascii="Cambria" w:hAnsi="Cambria"/>
          <w:sz w:val="24"/>
          <w:szCs w:val="24"/>
        </w:rPr>
        <w:t>La Volgograd, sunt foarte îndatorat, pentru sprijinul amabil ce</w:t>
      </w:r>
      <w:r w:rsidR="00802B3C" w:rsidRPr="00995D20">
        <w:rPr>
          <w:rFonts w:ascii="Cambria" w:hAnsi="Cambria"/>
          <w:sz w:val="24"/>
          <w:szCs w:val="24"/>
        </w:rPr>
        <w:t xml:space="preserve"> mi-a </w:t>
      </w:r>
      <w:r w:rsidRPr="00995D20">
        <w:rPr>
          <w:rFonts w:ascii="Cambria" w:hAnsi="Cambria"/>
          <w:sz w:val="24"/>
          <w:szCs w:val="24"/>
        </w:rPr>
        <w:t>fost acordat, dr. Raisa Maratovna Petruniova, vicerector al</w:t>
      </w:r>
      <w:r w:rsidR="00AE2FCC" w:rsidRPr="00995D20">
        <w:rPr>
          <w:rFonts w:ascii="Cambria" w:hAnsi="Cambria"/>
          <w:sz w:val="24"/>
          <w:szCs w:val="24"/>
        </w:rPr>
        <w:t xml:space="preserve"> </w:t>
      </w:r>
      <w:r w:rsidRPr="00995D20">
        <w:rPr>
          <w:rFonts w:ascii="Cambria" w:hAnsi="Cambria"/>
          <w:sz w:val="24"/>
          <w:szCs w:val="24"/>
        </w:rPr>
        <w:t>Universităţii din Volgograd, precum şi colegilor ei, profesor Nadejda</w:t>
      </w:r>
      <w:r w:rsidR="00AE2FCC" w:rsidRPr="00995D20">
        <w:rPr>
          <w:rFonts w:ascii="Cambria" w:hAnsi="Cambria"/>
          <w:sz w:val="24"/>
          <w:szCs w:val="24"/>
        </w:rPr>
        <w:t xml:space="preserve"> </w:t>
      </w:r>
      <w:r w:rsidRPr="00995D20">
        <w:rPr>
          <w:rFonts w:ascii="Cambria" w:hAnsi="Cambria"/>
          <w:sz w:val="24"/>
          <w:szCs w:val="24"/>
        </w:rPr>
        <w:t>Vasilevna Dulina, director de studii istorice şi culturale, Galina</w:t>
      </w:r>
      <w:r w:rsidR="003A6AC7" w:rsidRPr="00995D20">
        <w:rPr>
          <w:rFonts w:ascii="Cambria" w:hAnsi="Cambria"/>
          <w:sz w:val="24"/>
          <w:szCs w:val="24"/>
        </w:rPr>
        <w:t xml:space="preserve"> B</w:t>
      </w:r>
      <w:r w:rsidRPr="00995D20">
        <w:rPr>
          <w:rFonts w:ascii="Cambria" w:hAnsi="Cambria"/>
          <w:sz w:val="24"/>
          <w:szCs w:val="24"/>
        </w:rPr>
        <w:t xml:space="preserve">orisovna de la Facultatea de Istorie, şi Boris Nikolaevici Ulko, director al Muzeului Universitar, Nikolai </w:t>
      </w:r>
      <w:r w:rsidRPr="00995D20">
        <w:rPr>
          <w:rFonts w:ascii="Cambria" w:hAnsi="Cambria"/>
          <w:sz w:val="24"/>
          <w:szCs w:val="24"/>
        </w:rPr>
        <w:lastRenderedPageBreak/>
        <w:t>Stepanovici Fiodortov,</w:t>
      </w:r>
      <w:r w:rsidR="00AE2FCC" w:rsidRPr="00995D20">
        <w:rPr>
          <w:rFonts w:ascii="Cambria" w:hAnsi="Cambria"/>
          <w:sz w:val="24"/>
          <w:szCs w:val="24"/>
        </w:rPr>
        <w:t xml:space="preserve"> </w:t>
      </w:r>
      <w:r w:rsidRPr="00995D20">
        <w:rPr>
          <w:rFonts w:ascii="Cambria" w:hAnsi="Cambria"/>
          <w:sz w:val="24"/>
          <w:szCs w:val="24"/>
        </w:rPr>
        <w:t>preşedinte al Comitetului Raional Volgograd al Veteranilor de Război,</w:t>
      </w:r>
      <w:r w:rsidR="00AE2FCC" w:rsidRPr="00995D20">
        <w:rPr>
          <w:rFonts w:ascii="Cambria" w:hAnsi="Cambria"/>
          <w:sz w:val="24"/>
          <w:szCs w:val="24"/>
        </w:rPr>
        <w:t xml:space="preserve"> </w:t>
      </w:r>
      <w:r w:rsidRPr="00995D20">
        <w:rPr>
          <w:rFonts w:ascii="Cambria" w:hAnsi="Cambria"/>
          <w:sz w:val="24"/>
          <w:szCs w:val="24"/>
        </w:rPr>
        <w:t>şi locotenent</w:t>
      </w:r>
      <w:r w:rsidR="00802B3C" w:rsidRPr="00995D20">
        <w:rPr>
          <w:rFonts w:ascii="Cambria" w:hAnsi="Cambria"/>
          <w:sz w:val="24"/>
          <w:szCs w:val="24"/>
        </w:rPr>
        <w:t>-</w:t>
      </w:r>
      <w:r w:rsidRPr="00995D20">
        <w:rPr>
          <w:rFonts w:ascii="Cambria" w:hAnsi="Cambria"/>
          <w:sz w:val="24"/>
          <w:szCs w:val="24"/>
        </w:rPr>
        <w:t>colonel Ghenadi Vasilevici Pavlov.</w:t>
      </w:r>
    </w:p>
    <w:p w:rsidR="009E1F2D" w:rsidRPr="00995D20" w:rsidRDefault="00D73F02" w:rsidP="00995D20">
      <w:pPr>
        <w:rPr>
          <w:rFonts w:ascii="Cambria" w:hAnsi="Cambria"/>
          <w:sz w:val="24"/>
          <w:szCs w:val="24"/>
        </w:rPr>
      </w:pPr>
      <w:r w:rsidRPr="00995D20">
        <w:rPr>
          <w:rFonts w:ascii="Cambria" w:hAnsi="Cambria"/>
          <w:sz w:val="24"/>
          <w:szCs w:val="24"/>
        </w:rPr>
        <w:t>Traducerile din limba rusă au fost realizate de dr. Galia Vinogradova şi Liubov Vinogradova, iar sprijinul lor în cadrul negocierilor</w:t>
      </w:r>
      <w:r w:rsidR="00AE2FCC" w:rsidRPr="00995D20">
        <w:rPr>
          <w:rFonts w:ascii="Cambria" w:hAnsi="Cambria"/>
          <w:sz w:val="24"/>
          <w:szCs w:val="24"/>
        </w:rPr>
        <w:t xml:space="preserve"> </w:t>
      </w:r>
      <w:r w:rsidRPr="00995D20">
        <w:rPr>
          <w:rFonts w:ascii="Cambria" w:hAnsi="Cambria"/>
          <w:sz w:val="24"/>
          <w:szCs w:val="24"/>
        </w:rPr>
        <w:t>pentru obţinerea accesului la arhive a constituit un model de</w:t>
      </w:r>
      <w:r w:rsidR="00AE2FCC" w:rsidRPr="00995D20">
        <w:rPr>
          <w:rFonts w:ascii="Cambria" w:hAnsi="Cambria"/>
          <w:sz w:val="24"/>
          <w:szCs w:val="24"/>
        </w:rPr>
        <w:t xml:space="preserve"> </w:t>
      </w:r>
      <w:r w:rsidRPr="00995D20">
        <w:rPr>
          <w:rFonts w:ascii="Cambria" w:hAnsi="Cambria"/>
          <w:sz w:val="24"/>
          <w:szCs w:val="24"/>
        </w:rPr>
        <w:t>diplomaţie de înaltă calificare, de perseverenţă şi umor de bună calitate. Contribuţia lor, ca să nu mai vorbim de prietenia lor, a fost de un</w:t>
      </w:r>
      <w:r w:rsidR="00AE2FCC" w:rsidRPr="00995D20">
        <w:rPr>
          <w:rFonts w:ascii="Cambria" w:hAnsi="Cambria"/>
          <w:sz w:val="24"/>
          <w:szCs w:val="24"/>
        </w:rPr>
        <w:t xml:space="preserve"> </w:t>
      </w:r>
      <w:r w:rsidRPr="00995D20">
        <w:rPr>
          <w:rFonts w:ascii="Cambria" w:hAnsi="Cambria"/>
          <w:sz w:val="24"/>
          <w:szCs w:val="24"/>
        </w:rPr>
        <w:t>real ajutor în materializarea întregului proiect.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ndrept întreaga mea gratitudine acelor participanţi şi martori oculari, care nu au pregetat să dedice atât de mult timp şi o strădanie atât</w:t>
      </w:r>
      <w:r w:rsidR="00AE2FCC" w:rsidRPr="00995D20">
        <w:rPr>
          <w:rFonts w:ascii="Cambria" w:hAnsi="Cambria"/>
          <w:sz w:val="24"/>
          <w:szCs w:val="24"/>
        </w:rPr>
        <w:t xml:space="preserve"> </w:t>
      </w:r>
      <w:r w:rsidR="00D73F02" w:rsidRPr="00995D20">
        <w:rPr>
          <w:rFonts w:ascii="Cambria" w:hAnsi="Cambria"/>
          <w:sz w:val="24"/>
          <w:szCs w:val="24"/>
        </w:rPr>
        <w:t>de mare pentru a evoca trecutul. Unii</w:t>
      </w:r>
      <w:r w:rsidR="00802B3C" w:rsidRPr="00995D20">
        <w:rPr>
          <w:rFonts w:ascii="Cambria" w:hAnsi="Cambria"/>
          <w:sz w:val="24"/>
          <w:szCs w:val="24"/>
        </w:rPr>
        <w:t xml:space="preserve"> mi-au </w:t>
      </w:r>
      <w:r w:rsidR="00D73F02" w:rsidRPr="00995D20">
        <w:rPr>
          <w:rFonts w:ascii="Cambria" w:hAnsi="Cambria"/>
          <w:sz w:val="24"/>
          <w:szCs w:val="24"/>
        </w:rPr>
        <w:t>împrumutat cu multă</w:t>
      </w:r>
      <w:r w:rsidR="00AE2FCC" w:rsidRPr="00995D20">
        <w:rPr>
          <w:rFonts w:ascii="Cambria" w:hAnsi="Cambria"/>
          <w:sz w:val="24"/>
          <w:szCs w:val="24"/>
        </w:rPr>
        <w:t xml:space="preserve"> </w:t>
      </w:r>
      <w:r w:rsidR="00D73F02" w:rsidRPr="00995D20">
        <w:rPr>
          <w:rFonts w:ascii="Cambria" w:hAnsi="Cambria"/>
          <w:sz w:val="24"/>
          <w:szCs w:val="24"/>
        </w:rPr>
        <w:t>generozitate manuscrise nepublicate, scrisori şi jurnale intime. Numele</w:t>
      </w:r>
      <w:r w:rsidR="00AE2FCC" w:rsidRPr="00995D20">
        <w:rPr>
          <w:rFonts w:ascii="Cambria" w:hAnsi="Cambria"/>
          <w:sz w:val="24"/>
          <w:szCs w:val="24"/>
        </w:rPr>
        <w:t xml:space="preserve"> </w:t>
      </w:r>
      <w:r w:rsidR="00D73F02" w:rsidRPr="00995D20">
        <w:rPr>
          <w:rFonts w:ascii="Cambria" w:hAnsi="Cambria"/>
          <w:sz w:val="24"/>
          <w:szCs w:val="24"/>
        </w:rPr>
        <w:t>lor</w:t>
      </w:r>
      <w:r w:rsidR="00802B3C" w:rsidRPr="00995D20">
        <w:rPr>
          <w:rFonts w:ascii="Cambria" w:hAnsi="Cambria"/>
          <w:sz w:val="24"/>
          <w:szCs w:val="24"/>
        </w:rPr>
        <w:t xml:space="preserve"> - </w:t>
      </w:r>
      <w:r w:rsidR="00D73F02" w:rsidRPr="00995D20">
        <w:rPr>
          <w:rFonts w:ascii="Cambria" w:hAnsi="Cambria"/>
          <w:sz w:val="24"/>
          <w:szCs w:val="24"/>
        </w:rPr>
        <w:t>alte trei persoane au preferat să nu fie identificate</w:t>
      </w:r>
      <w:r w:rsidR="00802B3C" w:rsidRPr="00995D20">
        <w:rPr>
          <w:rFonts w:ascii="Cambria" w:hAnsi="Cambria"/>
          <w:sz w:val="24"/>
          <w:szCs w:val="24"/>
        </w:rPr>
        <w:t xml:space="preserve"> - </w:t>
      </w:r>
      <w:r w:rsidR="00D73F02" w:rsidRPr="00995D20">
        <w:rPr>
          <w:rFonts w:ascii="Cambria" w:hAnsi="Cambria"/>
          <w:sz w:val="24"/>
          <w:szCs w:val="24"/>
        </w:rPr>
        <w:t>sunt menţionate în capitolul de Referinţe, după Anexele din prezenta lucrare.</w:t>
      </w:r>
    </w:p>
    <w:p w:rsidR="00802B3C" w:rsidRPr="00995D20" w:rsidRDefault="00D73F02" w:rsidP="00995D20">
      <w:pPr>
        <w:rPr>
          <w:rFonts w:ascii="Cambria" w:hAnsi="Cambria"/>
          <w:sz w:val="24"/>
          <w:szCs w:val="24"/>
        </w:rPr>
      </w:pPr>
      <w:r w:rsidRPr="00995D20">
        <w:rPr>
          <w:rFonts w:ascii="Cambria" w:hAnsi="Cambria"/>
          <w:sz w:val="24"/>
          <w:szCs w:val="24"/>
        </w:rPr>
        <w:t>Această carte nu ar fi văzut niciodată lumina tiparului fără contribuţia unor persoane precum Eleo Gordon de la Editura Penguin,</w:t>
      </w:r>
      <w:r w:rsidR="00AE2FCC" w:rsidRPr="00995D20">
        <w:rPr>
          <w:rFonts w:ascii="Cambria" w:hAnsi="Cambria"/>
          <w:sz w:val="24"/>
          <w:szCs w:val="24"/>
        </w:rPr>
        <w:t xml:space="preserve"> </w:t>
      </w:r>
      <w:r w:rsidRPr="00995D20">
        <w:rPr>
          <w:rFonts w:ascii="Cambria" w:hAnsi="Cambria"/>
          <w:sz w:val="24"/>
          <w:szCs w:val="24"/>
        </w:rPr>
        <w:t>căreia îi aparţine ideea publicării ei, Peter Meyer în Statele Unite şi</w:t>
      </w:r>
      <w:r w:rsidR="00AE2FCC" w:rsidRPr="00995D20">
        <w:rPr>
          <w:rFonts w:ascii="Cambria" w:hAnsi="Cambria"/>
          <w:sz w:val="24"/>
          <w:szCs w:val="24"/>
        </w:rPr>
        <w:t xml:space="preserve"> </w:t>
      </w:r>
      <w:r w:rsidRPr="00995D20">
        <w:rPr>
          <w:rFonts w:ascii="Cambria" w:hAnsi="Cambria"/>
          <w:sz w:val="24"/>
          <w:szCs w:val="24"/>
        </w:rPr>
        <w:t>Hans Ewald Dede în Germania, ale căror entuziasm şi sprijin acordat proiectului de la bun început au făcut posibilă cercetarea. A fost</w:t>
      </w:r>
      <w:r w:rsidR="00AE2FCC" w:rsidRPr="00995D20">
        <w:rPr>
          <w:rFonts w:ascii="Cambria" w:hAnsi="Cambria"/>
          <w:sz w:val="24"/>
          <w:szCs w:val="24"/>
        </w:rPr>
        <w:t xml:space="preserve"> </w:t>
      </w:r>
      <w:r w:rsidRPr="00995D20">
        <w:rPr>
          <w:rFonts w:ascii="Cambria" w:hAnsi="Cambria"/>
          <w:sz w:val="24"/>
          <w:szCs w:val="24"/>
        </w:rPr>
        <w:t>o binecuvântare nemaipomenită de a</w:t>
      </w:r>
      <w:r w:rsidR="00802B3C" w:rsidRPr="00995D20">
        <w:rPr>
          <w:rFonts w:ascii="Cambria" w:hAnsi="Cambria"/>
          <w:sz w:val="24"/>
          <w:szCs w:val="24"/>
        </w:rPr>
        <w:t xml:space="preserve">-l </w:t>
      </w:r>
      <w:r w:rsidRPr="00995D20">
        <w:rPr>
          <w:rFonts w:ascii="Cambria" w:hAnsi="Cambria"/>
          <w:sz w:val="24"/>
          <w:szCs w:val="24"/>
        </w:rPr>
        <w:t>avea pe Andrew Nurnberg ca</w:t>
      </w:r>
      <w:r w:rsidR="00AE2FCC" w:rsidRPr="00995D20">
        <w:rPr>
          <w:rFonts w:ascii="Cambria" w:hAnsi="Cambria"/>
          <w:sz w:val="24"/>
          <w:szCs w:val="24"/>
        </w:rPr>
        <w:t xml:space="preserve"> </w:t>
      </w:r>
      <w:r w:rsidRPr="00995D20">
        <w:rPr>
          <w:rFonts w:ascii="Cambria" w:hAnsi="Cambria"/>
          <w:sz w:val="24"/>
          <w:szCs w:val="24"/>
        </w:rPr>
        <w:t>agent literar, sfetnic şi prieten.</w:t>
      </w:r>
    </w:p>
    <w:p w:rsidR="00802B3C" w:rsidRPr="00995D20" w:rsidRDefault="00D73F02" w:rsidP="00995D20">
      <w:pPr>
        <w:rPr>
          <w:rFonts w:ascii="Cambria" w:hAnsi="Cambria"/>
          <w:sz w:val="24"/>
          <w:szCs w:val="24"/>
        </w:rPr>
      </w:pPr>
      <w:r w:rsidRPr="00995D20">
        <w:rPr>
          <w:rFonts w:ascii="Cambria" w:hAnsi="Cambria"/>
          <w:sz w:val="24"/>
          <w:szCs w:val="24"/>
        </w:rPr>
        <w:t>Adresez cele mai călduroase mulţumiri soţiei mele Artemis</w:t>
      </w:r>
      <w:r w:rsidR="00AE2FCC" w:rsidRPr="00995D20">
        <w:rPr>
          <w:rFonts w:ascii="Cambria" w:hAnsi="Cambria"/>
          <w:sz w:val="24"/>
          <w:szCs w:val="24"/>
        </w:rPr>
        <w:t xml:space="preserve"> </w:t>
      </w:r>
      <w:r w:rsidRPr="00995D20">
        <w:rPr>
          <w:rFonts w:ascii="Cambria" w:hAnsi="Cambria"/>
          <w:sz w:val="24"/>
          <w:szCs w:val="24"/>
        </w:rPr>
        <w:t>Cooper, primul redactor al acestei lucrări, care</w:t>
      </w:r>
      <w:r w:rsidR="00802B3C" w:rsidRPr="00995D20">
        <w:rPr>
          <w:rFonts w:ascii="Cambria" w:hAnsi="Cambria"/>
          <w:sz w:val="24"/>
          <w:szCs w:val="24"/>
        </w:rPr>
        <w:t xml:space="preserve"> mi-a </w:t>
      </w:r>
      <w:r w:rsidRPr="00995D20">
        <w:rPr>
          <w:rFonts w:ascii="Cambria" w:hAnsi="Cambria"/>
          <w:sz w:val="24"/>
          <w:szCs w:val="24"/>
        </w:rPr>
        <w:t>fost de foarte</w:t>
      </w:r>
      <w:r w:rsidR="00AE2FCC" w:rsidRPr="00995D20">
        <w:rPr>
          <w:rFonts w:ascii="Cambria" w:hAnsi="Cambria"/>
          <w:sz w:val="24"/>
          <w:szCs w:val="24"/>
        </w:rPr>
        <w:t xml:space="preserve"> </w:t>
      </w:r>
      <w:r w:rsidRPr="00995D20">
        <w:rPr>
          <w:rFonts w:ascii="Cambria" w:hAnsi="Cambria"/>
          <w:sz w:val="24"/>
          <w:szCs w:val="24"/>
        </w:rPr>
        <w:t>mare ajutor în toate acele luni petrecute în străinătate, în ciuda faptului că avea de lucru din plin la propriile ei proiecte.</w:t>
      </w:r>
    </w:p>
    <w:p w:rsidR="003A6AC7" w:rsidRPr="00995D20" w:rsidRDefault="003A6AC7" w:rsidP="00995D20">
      <w:pPr>
        <w:rPr>
          <w:rFonts w:ascii="Cambria" w:hAnsi="Cambria"/>
          <w:sz w:val="24"/>
          <w:szCs w:val="24"/>
        </w:rPr>
      </w:pPr>
      <w:r w:rsidRPr="00995D20">
        <w:rPr>
          <w:rFonts w:ascii="Cambria" w:hAnsi="Cambria"/>
          <w:sz w:val="24"/>
          <w:szCs w:val="24"/>
        </w:rPr>
        <w:br w:type="page"/>
      </w:r>
      <w:bookmarkStart w:id="3" w:name="_Toc251180269"/>
      <w:r w:rsidRPr="00995D20">
        <w:rPr>
          <w:rFonts w:ascii="Cambria" w:hAnsi="Cambria"/>
          <w:sz w:val="24"/>
          <w:szCs w:val="24"/>
        </w:rPr>
        <w:lastRenderedPageBreak/>
        <w:t>P</w:t>
      </w:r>
      <w:r w:rsidR="009E1F2D" w:rsidRPr="00995D20">
        <w:rPr>
          <w:rFonts w:ascii="Cambria" w:hAnsi="Cambria"/>
          <w:sz w:val="24"/>
          <w:szCs w:val="24"/>
        </w:rPr>
        <w:t>ARTEA INTAI</w:t>
      </w:r>
      <w:r w:rsidRPr="00995D20">
        <w:rPr>
          <w:rFonts w:ascii="Cambria" w:hAnsi="Cambria"/>
          <w:sz w:val="24"/>
          <w:szCs w:val="24"/>
        </w:rPr>
        <w:t xml:space="preserve"> - </w:t>
      </w:r>
      <w:r w:rsidR="00B15029" w:rsidRPr="00995D20">
        <w:rPr>
          <w:rFonts w:ascii="Cambria" w:hAnsi="Cambria"/>
          <w:sz w:val="24"/>
          <w:szCs w:val="24"/>
        </w:rPr>
        <w:t>“</w:t>
      </w:r>
      <w:r w:rsidRPr="00995D20">
        <w:rPr>
          <w:rFonts w:ascii="Cambria" w:hAnsi="Cambria"/>
          <w:sz w:val="24"/>
          <w:szCs w:val="24"/>
        </w:rPr>
        <w:t>LUMEA ÎŞI VA ŢINE RĂSUFLAREA!</w:t>
      </w:r>
      <w:r w:rsidR="00B15029" w:rsidRPr="00995D20">
        <w:rPr>
          <w:rFonts w:ascii="Cambria" w:hAnsi="Cambria"/>
          <w:sz w:val="24"/>
          <w:szCs w:val="24"/>
        </w:rPr>
        <w:t>”</w:t>
      </w:r>
      <w:bookmarkEnd w:id="3"/>
    </w:p>
    <w:p w:rsidR="00802B3C" w:rsidRPr="00995D20" w:rsidRDefault="003A6AC7" w:rsidP="00995D20">
      <w:pPr>
        <w:rPr>
          <w:rFonts w:ascii="Cambria" w:hAnsi="Cambria"/>
          <w:sz w:val="24"/>
          <w:szCs w:val="24"/>
        </w:rPr>
      </w:pPr>
      <w:bookmarkStart w:id="4" w:name="_Toc251180270"/>
      <w:r w:rsidRPr="00995D20">
        <w:rPr>
          <w:rFonts w:ascii="Cambria" w:hAnsi="Cambria"/>
          <w:sz w:val="24"/>
          <w:szCs w:val="24"/>
        </w:rPr>
        <w:t>Operaţiunea Barbaro</w:t>
      </w:r>
      <w:r w:rsidR="00D73F02" w:rsidRPr="00995D20">
        <w:rPr>
          <w:rFonts w:ascii="Cambria" w:hAnsi="Cambria"/>
          <w:sz w:val="24"/>
          <w:szCs w:val="24"/>
        </w:rPr>
        <w:t>ssa, o sabie cu d</w:t>
      </w:r>
      <w:r w:rsidR="00F6423C" w:rsidRPr="00995D20">
        <w:rPr>
          <w:rFonts w:ascii="Cambria" w:hAnsi="Cambria"/>
          <w:sz w:val="24"/>
          <w:szCs w:val="24"/>
        </w:rPr>
        <w:t>ou</w:t>
      </w:r>
      <w:r w:rsidR="00D73F02" w:rsidRPr="00995D20">
        <w:rPr>
          <w:rFonts w:ascii="Cambria" w:hAnsi="Cambria"/>
          <w:sz w:val="24"/>
          <w:szCs w:val="24"/>
        </w:rPr>
        <w:t>ă tăişuri</w:t>
      </w:r>
      <w:r w:rsidR="00B15029" w:rsidRPr="00995D20">
        <w:rPr>
          <w:rFonts w:ascii="Cambria" w:hAnsi="Cambria"/>
          <w:sz w:val="24"/>
          <w:szCs w:val="24"/>
        </w:rPr>
        <w:t>”</w:t>
      </w:r>
      <w:r w:rsidR="00802B3C" w:rsidRPr="00995D20">
        <w:rPr>
          <w:rFonts w:ascii="Cambria" w:hAnsi="Cambria"/>
          <w:sz w:val="24"/>
          <w:szCs w:val="24"/>
        </w:rPr>
        <w:t>'</w:t>
      </w:r>
      <w:bookmarkEnd w:id="4"/>
    </w:p>
    <w:p w:rsidR="003A6AC7" w:rsidRPr="00995D20" w:rsidRDefault="003A6AC7" w:rsidP="00995D20">
      <w:pPr>
        <w:rPr>
          <w:rFonts w:ascii="Cambria" w:hAnsi="Cambria"/>
          <w:sz w:val="24"/>
          <w:szCs w:val="24"/>
        </w:rPr>
      </w:pPr>
    </w:p>
    <w:p w:rsidR="00802B3C" w:rsidRPr="00995D20" w:rsidRDefault="00D73F02" w:rsidP="00995D20">
      <w:pPr>
        <w:rPr>
          <w:rFonts w:ascii="Cambria" w:hAnsi="Cambria"/>
          <w:sz w:val="24"/>
          <w:szCs w:val="24"/>
        </w:rPr>
      </w:pPr>
      <w:r w:rsidRPr="00995D20">
        <w:rPr>
          <w:rFonts w:ascii="Cambria" w:hAnsi="Cambria"/>
          <w:sz w:val="24"/>
          <w:szCs w:val="24"/>
        </w:rPr>
        <w:t>Sâmbătă, 21 iunie 1941: o minunată dimineaţă de vară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Numeroşi berlinezi au luat trenul către Potsdam pentru a petrece o</w:t>
      </w:r>
      <w:r w:rsidR="00AE2FCC" w:rsidRPr="00995D20">
        <w:rPr>
          <w:rFonts w:ascii="Cambria" w:hAnsi="Cambria"/>
          <w:sz w:val="24"/>
          <w:szCs w:val="24"/>
        </w:rPr>
        <w:t xml:space="preserve"> </w:t>
      </w:r>
      <w:r w:rsidRPr="00995D20">
        <w:rPr>
          <w:rFonts w:ascii="Cambria" w:hAnsi="Cambria"/>
          <w:sz w:val="24"/>
          <w:szCs w:val="24"/>
        </w:rPr>
        <w:t>zi în Parcul Sans Souci. Alţii au plecat să se scalde în apele lacurilor</w:t>
      </w:r>
      <w:r w:rsidR="00AE2FCC" w:rsidRPr="00995D20">
        <w:rPr>
          <w:rFonts w:ascii="Cambria" w:hAnsi="Cambria"/>
          <w:sz w:val="24"/>
          <w:szCs w:val="24"/>
        </w:rPr>
        <w:t xml:space="preserve"> </w:t>
      </w:r>
      <w:r w:rsidRPr="00995D20">
        <w:rPr>
          <w:rFonts w:ascii="Cambria" w:hAnsi="Cambria"/>
          <w:sz w:val="24"/>
          <w:szCs w:val="24"/>
        </w:rPr>
        <w:t xml:space="preserve">Wannsee sau Nikolassee. </w:t>
      </w:r>
      <w:r w:rsidR="00184164" w:rsidRPr="00995D20">
        <w:rPr>
          <w:rFonts w:ascii="Cambria" w:hAnsi="Cambria"/>
          <w:sz w:val="24"/>
          <w:szCs w:val="24"/>
        </w:rPr>
        <w:t>Î</w:t>
      </w:r>
      <w:r w:rsidRPr="00995D20">
        <w:rPr>
          <w:rFonts w:ascii="Cambria" w:hAnsi="Cambria"/>
          <w:sz w:val="24"/>
          <w:szCs w:val="24"/>
        </w:rPr>
        <w:t>n cafenele, bogatul repertoriu de glume</w:t>
      </w:r>
      <w:r w:rsidR="00AE2FCC" w:rsidRPr="00995D20">
        <w:rPr>
          <w:rFonts w:ascii="Cambria" w:hAnsi="Cambria"/>
          <w:sz w:val="24"/>
          <w:szCs w:val="24"/>
        </w:rPr>
        <w:t xml:space="preserve"> </w:t>
      </w:r>
      <w:r w:rsidRPr="00995D20">
        <w:rPr>
          <w:rFonts w:ascii="Cambria" w:hAnsi="Cambria"/>
          <w:sz w:val="24"/>
          <w:szCs w:val="24"/>
        </w:rPr>
        <w:t>pe seama fugii lui Rudolf Hess în Marea Britanic a bătut în retragere</w:t>
      </w:r>
      <w:r w:rsidR="00AE2FCC" w:rsidRPr="00995D20">
        <w:rPr>
          <w:rFonts w:ascii="Cambria" w:hAnsi="Cambria"/>
          <w:sz w:val="24"/>
          <w:szCs w:val="24"/>
        </w:rPr>
        <w:t xml:space="preserve"> </w:t>
      </w:r>
      <w:r w:rsidRPr="00995D20">
        <w:rPr>
          <w:rFonts w:ascii="Cambria" w:hAnsi="Cambria"/>
          <w:sz w:val="24"/>
          <w:szCs w:val="24"/>
        </w:rPr>
        <w:t>în faţa poveştilor despre o iminentă invazie a Uniunii Sovietice. Mai</w:t>
      </w:r>
      <w:r w:rsidR="00AE2FCC" w:rsidRPr="00995D20">
        <w:rPr>
          <w:rFonts w:ascii="Cambria" w:hAnsi="Cambria"/>
          <w:sz w:val="24"/>
          <w:szCs w:val="24"/>
        </w:rPr>
        <w:t xml:space="preserve"> </w:t>
      </w:r>
      <w:r w:rsidRPr="00995D20">
        <w:rPr>
          <w:rFonts w:ascii="Cambria" w:hAnsi="Cambria"/>
          <w:sz w:val="24"/>
          <w:szCs w:val="24"/>
        </w:rPr>
        <w:t>erau şi cei care, îngroziţi la gândul extinderii războiului, mai</w:t>
      </w:r>
      <w:r w:rsidR="00AE2FCC" w:rsidRPr="00995D20">
        <w:rPr>
          <w:rFonts w:ascii="Cambria" w:hAnsi="Cambria"/>
          <w:sz w:val="24"/>
          <w:szCs w:val="24"/>
        </w:rPr>
        <w:t xml:space="preserve"> </w:t>
      </w:r>
      <w:r w:rsidRPr="00995D20">
        <w:rPr>
          <w:rFonts w:ascii="Cambria" w:hAnsi="Cambria"/>
          <w:sz w:val="24"/>
          <w:szCs w:val="24"/>
        </w:rPr>
        <w:t>nădăjduiau că Stalin va ceda Ucraina Germaniei în ultimul moment.</w:t>
      </w:r>
    </w:p>
    <w:p w:rsidR="00802B3C" w:rsidRPr="00995D20" w:rsidRDefault="00D73F02" w:rsidP="00995D20">
      <w:pPr>
        <w:rPr>
          <w:rFonts w:ascii="Cambria" w:hAnsi="Cambria"/>
          <w:sz w:val="24"/>
          <w:szCs w:val="24"/>
        </w:rPr>
      </w:pPr>
      <w:r w:rsidRPr="00995D20">
        <w:rPr>
          <w:rFonts w:ascii="Cambria" w:hAnsi="Cambria"/>
          <w:sz w:val="24"/>
          <w:szCs w:val="24"/>
        </w:rPr>
        <w:t>La Ambasada Sovietică din strada Unter den Linden,</w:t>
      </w:r>
      <w:r w:rsidR="00AE2FCC" w:rsidRPr="00995D20">
        <w:rPr>
          <w:rFonts w:ascii="Cambria" w:hAnsi="Cambria"/>
          <w:sz w:val="24"/>
          <w:szCs w:val="24"/>
        </w:rPr>
        <w:t xml:space="preserve"> </w:t>
      </w:r>
      <w:r w:rsidRPr="00995D20">
        <w:rPr>
          <w:rFonts w:ascii="Cambria" w:hAnsi="Cambria"/>
          <w:sz w:val="24"/>
          <w:szCs w:val="24"/>
        </w:rPr>
        <w:t>oficialităţile se aflau la posturile lor. Un mesaj urgent de la Moscova</w:t>
      </w:r>
      <w:r w:rsidR="00AE2FCC" w:rsidRPr="00995D20">
        <w:rPr>
          <w:rFonts w:ascii="Cambria" w:hAnsi="Cambria"/>
          <w:sz w:val="24"/>
          <w:szCs w:val="24"/>
        </w:rPr>
        <w:t xml:space="preserve"> </w:t>
      </w:r>
      <w:r w:rsidRPr="00995D20">
        <w:rPr>
          <w:rFonts w:ascii="Cambria" w:hAnsi="Cambria"/>
          <w:sz w:val="24"/>
          <w:szCs w:val="24"/>
        </w:rPr>
        <w:t xml:space="preserve">cerea </w:t>
      </w:r>
      <w:r w:rsidR="00B15029" w:rsidRPr="00995D20">
        <w:rPr>
          <w:rFonts w:ascii="Cambria" w:hAnsi="Cambria"/>
          <w:sz w:val="24"/>
          <w:szCs w:val="24"/>
        </w:rPr>
        <w:t>“</w:t>
      </w:r>
      <w:r w:rsidRPr="00995D20">
        <w:rPr>
          <w:rFonts w:ascii="Cambria" w:hAnsi="Cambria"/>
          <w:sz w:val="24"/>
          <w:szCs w:val="24"/>
        </w:rPr>
        <w:t>o clarificare importantă</w:t>
      </w:r>
      <w:r w:rsidR="00B15029" w:rsidRPr="00995D20">
        <w:rPr>
          <w:rFonts w:ascii="Cambria" w:hAnsi="Cambria"/>
          <w:sz w:val="24"/>
          <w:szCs w:val="24"/>
        </w:rPr>
        <w:t>”</w:t>
      </w:r>
      <w:r w:rsidRPr="00995D20">
        <w:rPr>
          <w:rFonts w:ascii="Cambria" w:hAnsi="Cambria"/>
          <w:sz w:val="24"/>
          <w:szCs w:val="24"/>
        </w:rPr>
        <w:t xml:space="preserve"> a uriaşelor pregătiri militare</w:t>
      </w:r>
      <w:r w:rsidR="00802B3C" w:rsidRPr="00995D20">
        <w:rPr>
          <w:rFonts w:ascii="Cambria" w:hAnsi="Cambria"/>
          <w:sz w:val="24"/>
          <w:szCs w:val="24"/>
        </w:rPr>
        <w:t xml:space="preserve"> de-a </w:t>
      </w:r>
      <w:r w:rsidRPr="00995D20">
        <w:rPr>
          <w:rFonts w:ascii="Cambria" w:hAnsi="Cambria"/>
          <w:sz w:val="24"/>
          <w:szCs w:val="24"/>
        </w:rPr>
        <w:t>lungul frontierelor de la Marea Baltică până la Marea Neagră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Valentin Berejkov, prim</w:t>
      </w:r>
      <w:r w:rsidR="00802B3C" w:rsidRPr="00995D20">
        <w:rPr>
          <w:rFonts w:ascii="Cambria" w:hAnsi="Cambria"/>
          <w:sz w:val="24"/>
          <w:szCs w:val="24"/>
        </w:rPr>
        <w:t>-</w:t>
      </w:r>
      <w:r w:rsidRPr="00995D20">
        <w:rPr>
          <w:rFonts w:ascii="Cambria" w:hAnsi="Cambria"/>
          <w:sz w:val="24"/>
          <w:szCs w:val="24"/>
        </w:rPr>
        <w:t>secretar şi interpret principal al ambasadei,</w:t>
      </w:r>
      <w:r w:rsidR="00802B3C" w:rsidRPr="00995D20">
        <w:rPr>
          <w:rFonts w:ascii="Cambria" w:hAnsi="Cambria"/>
          <w:sz w:val="24"/>
          <w:szCs w:val="24"/>
        </w:rPr>
        <w:t xml:space="preserve"> s-a </w:t>
      </w:r>
      <w:r w:rsidRPr="00995D20">
        <w:rPr>
          <w:rFonts w:ascii="Cambria" w:hAnsi="Cambria"/>
          <w:sz w:val="24"/>
          <w:szCs w:val="24"/>
        </w:rPr>
        <w:t>adresat telefonic Ministerului german de Externe de pe</w:t>
      </w:r>
      <w:r w:rsidR="00AE2FCC" w:rsidRPr="00995D20">
        <w:rPr>
          <w:rFonts w:ascii="Cambria" w:hAnsi="Cambria"/>
          <w:sz w:val="24"/>
          <w:szCs w:val="24"/>
        </w:rPr>
        <w:t xml:space="preserve"> </w:t>
      </w:r>
      <w:r w:rsidRPr="00995D20">
        <w:rPr>
          <w:rFonts w:ascii="Cambria" w:hAnsi="Cambria"/>
          <w:sz w:val="24"/>
          <w:szCs w:val="24"/>
        </w:rPr>
        <w:t>Wilhelmstrasse pentru a aranja o întâlnire. I</w:t>
      </w:r>
      <w:r w:rsidR="00802B3C" w:rsidRPr="00995D20">
        <w:rPr>
          <w:rFonts w:ascii="Cambria" w:hAnsi="Cambria"/>
          <w:sz w:val="24"/>
          <w:szCs w:val="24"/>
        </w:rPr>
        <w:t xml:space="preserve"> s-a </w:t>
      </w:r>
      <w:r w:rsidRPr="00995D20">
        <w:rPr>
          <w:rFonts w:ascii="Cambria" w:hAnsi="Cambria"/>
          <w:sz w:val="24"/>
          <w:szCs w:val="24"/>
        </w:rPr>
        <w:t>spus că ministrul</w:t>
      </w:r>
      <w:r w:rsidR="00AE2FCC" w:rsidRPr="00995D20">
        <w:rPr>
          <w:rFonts w:ascii="Cambria" w:hAnsi="Cambria"/>
          <w:sz w:val="24"/>
          <w:szCs w:val="24"/>
        </w:rPr>
        <w:t xml:space="preserve"> </w:t>
      </w:r>
      <w:r w:rsidRPr="00995D20">
        <w:rPr>
          <w:rFonts w:ascii="Cambria" w:hAnsi="Cambria"/>
          <w:sz w:val="24"/>
          <w:szCs w:val="24"/>
        </w:rPr>
        <w:t>Joachim von Ribbentrop era plecat din oraş şi că secretarul de stat</w:t>
      </w:r>
      <w:r w:rsidR="00AE2FCC" w:rsidRPr="00995D20">
        <w:rPr>
          <w:rFonts w:ascii="Cambria" w:hAnsi="Cambria"/>
          <w:sz w:val="24"/>
          <w:szCs w:val="24"/>
        </w:rPr>
        <w:t xml:space="preserve"> </w:t>
      </w:r>
      <w:r w:rsidR="003A6AC7" w:rsidRPr="00995D20">
        <w:rPr>
          <w:rFonts w:ascii="Cambria" w:hAnsi="Cambria"/>
          <w:sz w:val="24"/>
          <w:szCs w:val="24"/>
        </w:rPr>
        <w:t>Freiherr von Weizsa</w:t>
      </w:r>
      <w:r w:rsidRPr="00995D20">
        <w:rPr>
          <w:rFonts w:ascii="Cambria" w:hAnsi="Cambria"/>
          <w:sz w:val="24"/>
          <w:szCs w:val="24"/>
        </w:rPr>
        <w:t>cker nu putea fi contactat prin telefon. Pe</w:t>
      </w:r>
      <w:r w:rsidR="00AE2FCC" w:rsidRPr="00995D20">
        <w:rPr>
          <w:rFonts w:ascii="Cambria" w:hAnsi="Cambria"/>
          <w:sz w:val="24"/>
          <w:szCs w:val="24"/>
        </w:rPr>
        <w:t xml:space="preserve"> </w:t>
      </w:r>
      <w:r w:rsidRPr="00995D20">
        <w:rPr>
          <w:rFonts w:ascii="Cambria" w:hAnsi="Cambria"/>
          <w:sz w:val="24"/>
          <w:szCs w:val="24"/>
        </w:rPr>
        <w:t>măsură ce orele dimineţii treceau, de la Moscova soseau din ce în ce</w:t>
      </w:r>
      <w:r w:rsidR="00AE2FCC" w:rsidRPr="00995D20">
        <w:rPr>
          <w:rFonts w:ascii="Cambria" w:hAnsi="Cambria"/>
          <w:sz w:val="24"/>
          <w:szCs w:val="24"/>
        </w:rPr>
        <w:t xml:space="preserve"> </w:t>
      </w:r>
      <w:r w:rsidRPr="00995D20">
        <w:rPr>
          <w:rFonts w:ascii="Cambria" w:hAnsi="Cambria"/>
          <w:sz w:val="24"/>
          <w:szCs w:val="24"/>
        </w:rPr>
        <w:t>mai multe mesaje solicitând veşti. La Kremlin domnea o atmosferă</w:t>
      </w:r>
      <w:r w:rsidR="00AE2FCC" w:rsidRPr="00995D20">
        <w:rPr>
          <w:rFonts w:ascii="Cambria" w:hAnsi="Cambria"/>
          <w:sz w:val="24"/>
          <w:szCs w:val="24"/>
        </w:rPr>
        <w:t xml:space="preserve"> </w:t>
      </w:r>
      <w:r w:rsidRPr="00995D20">
        <w:rPr>
          <w:rFonts w:ascii="Cambria" w:hAnsi="Cambria"/>
          <w:sz w:val="24"/>
          <w:szCs w:val="24"/>
        </w:rPr>
        <w:t>de isterie reţinută, dat fiind că se înmulţeau dovezile în legătură cu</w:t>
      </w:r>
      <w:r w:rsidR="00AE2FCC" w:rsidRPr="00995D20">
        <w:rPr>
          <w:rFonts w:ascii="Cambria" w:hAnsi="Cambria"/>
          <w:sz w:val="24"/>
          <w:szCs w:val="24"/>
        </w:rPr>
        <w:t xml:space="preserve"> </w:t>
      </w:r>
      <w:r w:rsidR="003A6AC7" w:rsidRPr="00995D20">
        <w:rPr>
          <w:rFonts w:ascii="Cambria" w:hAnsi="Cambria"/>
          <w:sz w:val="24"/>
          <w:szCs w:val="24"/>
        </w:rPr>
        <w:t>intenţii</w:t>
      </w:r>
      <w:r w:rsidRPr="00995D20">
        <w:rPr>
          <w:rFonts w:ascii="Cambria" w:hAnsi="Cambria"/>
          <w:sz w:val="24"/>
          <w:szCs w:val="24"/>
        </w:rPr>
        <w:t>le germane, ce se adăugau celor peste optzeci de avertismente primite în ultimele opt luni. Şeful adjunct al NKVD tocmai</w:t>
      </w:r>
      <w:r w:rsidR="003A6AC7" w:rsidRPr="00995D20">
        <w:rPr>
          <w:rFonts w:ascii="Cambria" w:hAnsi="Cambria"/>
          <w:sz w:val="24"/>
          <w:szCs w:val="24"/>
        </w:rPr>
        <w:t xml:space="preserve"> </w:t>
      </w:r>
      <w:r w:rsidRPr="00995D20">
        <w:rPr>
          <w:rFonts w:ascii="Cambria" w:hAnsi="Cambria"/>
          <w:sz w:val="24"/>
          <w:szCs w:val="24"/>
        </w:rPr>
        <w:t xml:space="preserve">raportase că avuseseră loc cu o zi în urmă nu mai puţin de </w:t>
      </w:r>
      <w:r w:rsidR="00B15029" w:rsidRPr="00995D20">
        <w:rPr>
          <w:rFonts w:ascii="Cambria" w:hAnsi="Cambria"/>
          <w:sz w:val="24"/>
          <w:szCs w:val="24"/>
        </w:rPr>
        <w:t>“</w:t>
      </w:r>
      <w:r w:rsidRPr="00995D20">
        <w:rPr>
          <w:rFonts w:ascii="Cambria" w:hAnsi="Cambria"/>
          <w:sz w:val="24"/>
          <w:szCs w:val="24"/>
        </w:rPr>
        <w:t>treizeci</w:t>
      </w:r>
      <w:r w:rsidR="00AE2FCC" w:rsidRPr="00995D20">
        <w:rPr>
          <w:rFonts w:ascii="Cambria" w:hAnsi="Cambria"/>
          <w:sz w:val="24"/>
          <w:szCs w:val="24"/>
        </w:rPr>
        <w:t xml:space="preserve"> </w:t>
      </w:r>
      <w:r w:rsidRPr="00995D20">
        <w:rPr>
          <w:rFonts w:ascii="Cambria" w:hAnsi="Cambria"/>
          <w:sz w:val="24"/>
          <w:szCs w:val="24"/>
        </w:rPr>
        <w:t>şi nouă</w:t>
      </w:r>
      <w:r w:rsidR="00B15029" w:rsidRPr="00995D20">
        <w:rPr>
          <w:rFonts w:ascii="Cambria" w:hAnsi="Cambria"/>
          <w:sz w:val="24"/>
          <w:szCs w:val="24"/>
        </w:rPr>
        <w:t>”</w:t>
      </w:r>
      <w:r w:rsidRPr="00995D20">
        <w:rPr>
          <w:rFonts w:ascii="Cambria" w:hAnsi="Cambria"/>
          <w:sz w:val="24"/>
          <w:szCs w:val="24"/>
        </w:rPr>
        <w:t xml:space="preserve"> de incursiuni aeropurtate dincolo de graniţa de stat a URSS</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Wehrmacht</w:t>
      </w:r>
      <w:r w:rsidR="00802B3C" w:rsidRPr="00995D20">
        <w:rPr>
          <w:rFonts w:ascii="Cambria" w:hAnsi="Cambria"/>
          <w:sz w:val="24"/>
          <w:szCs w:val="24"/>
        </w:rPr>
        <w:t xml:space="preserve">-ul </w:t>
      </w:r>
      <w:r w:rsidRPr="00995D20">
        <w:rPr>
          <w:rFonts w:ascii="Cambria" w:hAnsi="Cambria"/>
          <w:sz w:val="24"/>
          <w:szCs w:val="24"/>
        </w:rPr>
        <w:t>nu avea nici o reţinere în ceea ce priveşte pregătirile,</w:t>
      </w:r>
      <w:r w:rsidR="00AE2FCC" w:rsidRPr="00995D20">
        <w:rPr>
          <w:rFonts w:ascii="Cambria" w:hAnsi="Cambria"/>
          <w:sz w:val="24"/>
          <w:szCs w:val="24"/>
        </w:rPr>
        <w:t xml:space="preserve"> </w:t>
      </w:r>
      <w:r w:rsidRPr="00995D20">
        <w:rPr>
          <w:rFonts w:ascii="Cambria" w:hAnsi="Cambria"/>
          <w:sz w:val="24"/>
          <w:szCs w:val="24"/>
        </w:rPr>
        <w:t>iar lipsa oricărei discreţii pare să nu fi făcut decât să confirme în</w:t>
      </w:r>
      <w:r w:rsidR="00AE2FCC" w:rsidRPr="00995D20">
        <w:rPr>
          <w:rFonts w:ascii="Cambria" w:hAnsi="Cambria"/>
          <w:sz w:val="24"/>
          <w:szCs w:val="24"/>
        </w:rPr>
        <w:t xml:space="preserve"> </w:t>
      </w:r>
      <w:r w:rsidRPr="00995D20">
        <w:rPr>
          <w:rFonts w:ascii="Cambria" w:hAnsi="Cambria"/>
          <w:sz w:val="24"/>
          <w:szCs w:val="24"/>
        </w:rPr>
        <w:t>mintea întortocheată a lui Stalin că toate acestea făceau parte dintr</w:t>
      </w:r>
      <w:r w:rsidR="00802B3C" w:rsidRPr="00995D20">
        <w:rPr>
          <w:rFonts w:ascii="Cambria" w:hAnsi="Cambria"/>
          <w:sz w:val="24"/>
          <w:szCs w:val="24"/>
        </w:rPr>
        <w:t xml:space="preserve">-un </w:t>
      </w:r>
      <w:r w:rsidRPr="00995D20">
        <w:rPr>
          <w:rFonts w:ascii="Cambria" w:hAnsi="Cambria"/>
          <w:sz w:val="24"/>
          <w:szCs w:val="24"/>
        </w:rPr>
        <w:t>plan al lui Adolf Hitler de a smulge concesii şi mai mari.</w:t>
      </w:r>
    </w:p>
    <w:p w:rsidR="00802B3C" w:rsidRPr="00995D20" w:rsidRDefault="00D73F02" w:rsidP="00995D20">
      <w:pPr>
        <w:rPr>
          <w:rFonts w:ascii="Cambria" w:hAnsi="Cambria"/>
          <w:sz w:val="24"/>
          <w:szCs w:val="24"/>
        </w:rPr>
      </w:pPr>
      <w:r w:rsidRPr="00995D20">
        <w:rPr>
          <w:rFonts w:ascii="Cambria" w:hAnsi="Cambria"/>
          <w:sz w:val="24"/>
          <w:szCs w:val="24"/>
        </w:rPr>
        <w:t>Ambasadorul sovietic la Berlin, Vladimir Dekanozov, împărtăşea convingerea lui Stalin că era vorba de o campanie de dezinformare, lansată iniţial de britanici. A respins chiar raportul propriului</w:t>
      </w:r>
      <w:r w:rsidR="00AE2FCC" w:rsidRPr="00995D20">
        <w:rPr>
          <w:rFonts w:ascii="Cambria" w:hAnsi="Cambria"/>
          <w:sz w:val="24"/>
          <w:szCs w:val="24"/>
        </w:rPr>
        <w:t xml:space="preserve"> </w:t>
      </w:r>
      <w:r w:rsidRPr="00995D20">
        <w:rPr>
          <w:rFonts w:ascii="Cambria" w:hAnsi="Cambria"/>
          <w:sz w:val="24"/>
          <w:szCs w:val="24"/>
        </w:rPr>
        <w:t>său ataşat militar în care se menţiona că</w:t>
      </w:r>
      <w:r w:rsidR="00802B3C" w:rsidRPr="00995D20">
        <w:rPr>
          <w:rFonts w:ascii="Cambria" w:hAnsi="Cambria"/>
          <w:sz w:val="24"/>
          <w:szCs w:val="24"/>
        </w:rPr>
        <w:t xml:space="preserve"> de-a </w:t>
      </w:r>
      <w:r w:rsidRPr="00995D20">
        <w:rPr>
          <w:rFonts w:ascii="Cambria" w:hAnsi="Cambria"/>
          <w:sz w:val="24"/>
          <w:szCs w:val="24"/>
        </w:rPr>
        <w:t>lungul frontierei fuseseră desfăşurate 180 de divizii. Dekanozov, un protejat al lui</w:t>
      </w:r>
      <w:r w:rsidR="00AE2FCC" w:rsidRPr="00995D20">
        <w:rPr>
          <w:rFonts w:ascii="Cambria" w:hAnsi="Cambria"/>
          <w:sz w:val="24"/>
          <w:szCs w:val="24"/>
        </w:rPr>
        <w:t xml:space="preserve"> </w:t>
      </w:r>
      <w:r w:rsidRPr="00995D20">
        <w:rPr>
          <w:rFonts w:ascii="Cambria" w:hAnsi="Cambria"/>
          <w:sz w:val="24"/>
          <w:szCs w:val="24"/>
        </w:rPr>
        <w:t>Lavrentii Beria, georgian şi el, era şi un membru marcant al NKVD</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Experienţa sa în materie de afaceri externe nu depăşea prea mult</w:t>
      </w:r>
      <w:r w:rsidR="00AE2FCC" w:rsidRPr="00995D20">
        <w:rPr>
          <w:rFonts w:ascii="Cambria" w:hAnsi="Cambria"/>
          <w:sz w:val="24"/>
          <w:szCs w:val="24"/>
        </w:rPr>
        <w:t xml:space="preserve"> </w:t>
      </w:r>
      <w:r w:rsidRPr="00995D20">
        <w:rPr>
          <w:rFonts w:ascii="Cambria" w:hAnsi="Cambria"/>
          <w:sz w:val="24"/>
          <w:szCs w:val="24"/>
        </w:rPr>
        <w:t>interogarea şi epurarea unor diplomaţi mult mai competenţi decât el</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Alţi membri ai misiunii, cu toate că nu îndrăzneau</w:t>
      </w:r>
      <w:r w:rsidR="00802B3C" w:rsidRPr="00995D20">
        <w:rPr>
          <w:rFonts w:ascii="Cambria" w:hAnsi="Cambria"/>
          <w:sz w:val="24"/>
          <w:szCs w:val="24"/>
        </w:rPr>
        <w:t xml:space="preserve"> să-şi </w:t>
      </w:r>
      <w:r w:rsidRPr="00995D20">
        <w:rPr>
          <w:rFonts w:ascii="Cambria" w:hAnsi="Cambria"/>
          <w:sz w:val="24"/>
          <w:szCs w:val="24"/>
        </w:rPr>
        <w:t>exprime</w:t>
      </w:r>
      <w:r w:rsidR="00AE2FCC" w:rsidRPr="00995D20">
        <w:rPr>
          <w:rFonts w:ascii="Cambria" w:hAnsi="Cambria"/>
          <w:sz w:val="24"/>
          <w:szCs w:val="24"/>
        </w:rPr>
        <w:t xml:space="preserve"> </w:t>
      </w:r>
      <w:r w:rsidRPr="00995D20">
        <w:rPr>
          <w:rFonts w:ascii="Cambria" w:hAnsi="Cambria"/>
          <w:sz w:val="24"/>
          <w:szCs w:val="24"/>
        </w:rPr>
        <w:t>opiniile cu prea multă vehemenţă, erau aproape siguri că Hitler</w:t>
      </w:r>
      <w:r w:rsidR="00AE2FCC" w:rsidRPr="00995D20">
        <w:rPr>
          <w:rFonts w:ascii="Cambria" w:hAnsi="Cambria"/>
          <w:sz w:val="24"/>
          <w:szCs w:val="24"/>
        </w:rPr>
        <w:t xml:space="preserve"> </w:t>
      </w:r>
      <w:r w:rsidRPr="00995D20">
        <w:rPr>
          <w:rFonts w:ascii="Cambria" w:hAnsi="Cambria"/>
          <w:sz w:val="24"/>
          <w:szCs w:val="24"/>
        </w:rPr>
        <w:t xml:space="preserve">plănuia o invazie. </w:t>
      </w:r>
      <w:r w:rsidRPr="00995D20">
        <w:rPr>
          <w:rFonts w:ascii="Cambria" w:hAnsi="Cambria"/>
          <w:sz w:val="24"/>
          <w:szCs w:val="24"/>
        </w:rPr>
        <w:lastRenderedPageBreak/>
        <w:t>Transmiseseră chiar şpalturile unui dicţionar bilingv de expresii editat pentru trupele invadatoare, ce fusese adus în</w:t>
      </w:r>
      <w:r w:rsidR="00AE2FCC" w:rsidRPr="00995D20">
        <w:rPr>
          <w:rFonts w:ascii="Cambria" w:hAnsi="Cambria"/>
          <w:sz w:val="24"/>
          <w:szCs w:val="24"/>
        </w:rPr>
        <w:t xml:space="preserve"> </w:t>
      </w:r>
      <w:r w:rsidRPr="00995D20">
        <w:rPr>
          <w:rFonts w:ascii="Cambria" w:hAnsi="Cambria"/>
          <w:sz w:val="24"/>
          <w:szCs w:val="24"/>
        </w:rPr>
        <w:t>secret la consulatul sovietic de un tipograf german comunist. Printre</w:t>
      </w:r>
      <w:r w:rsidR="00AE2FCC" w:rsidRPr="00995D20">
        <w:rPr>
          <w:rFonts w:ascii="Cambria" w:hAnsi="Cambria"/>
          <w:sz w:val="24"/>
          <w:szCs w:val="24"/>
        </w:rPr>
        <w:t xml:space="preserve"> </w:t>
      </w:r>
      <w:r w:rsidRPr="00995D20">
        <w:rPr>
          <w:rFonts w:ascii="Cambria" w:hAnsi="Cambria"/>
          <w:sz w:val="24"/>
          <w:szCs w:val="24"/>
        </w:rPr>
        <w:t>termenii utili incluşi în dicţionar se numărau echivalentele ruseşti</w:t>
      </w:r>
      <w:r w:rsidR="00AE2FCC" w:rsidRPr="00995D20">
        <w:rPr>
          <w:rFonts w:ascii="Cambria" w:hAnsi="Cambria"/>
          <w:sz w:val="24"/>
          <w:szCs w:val="24"/>
        </w:rPr>
        <w:t xml:space="preserve"> </w:t>
      </w:r>
      <w:r w:rsidRPr="00995D20">
        <w:rPr>
          <w:rFonts w:ascii="Cambria" w:hAnsi="Cambria"/>
          <w:sz w:val="24"/>
          <w:szCs w:val="24"/>
        </w:rPr>
        <w:t xml:space="preserve">ale unor expresii precum </w:t>
      </w:r>
      <w:r w:rsidR="00B15029" w:rsidRPr="00995D20">
        <w:rPr>
          <w:rFonts w:ascii="Cambria" w:hAnsi="Cambria"/>
          <w:sz w:val="24"/>
          <w:szCs w:val="24"/>
        </w:rPr>
        <w:t>“</w:t>
      </w:r>
      <w:r w:rsidRPr="00995D20">
        <w:rPr>
          <w:rFonts w:ascii="Cambria" w:hAnsi="Cambria"/>
          <w:sz w:val="24"/>
          <w:szCs w:val="24"/>
        </w:rPr>
        <w:t>Predaţi</w:t>
      </w:r>
      <w:r w:rsidR="00802B3C" w:rsidRPr="00995D20">
        <w:rPr>
          <w:rFonts w:ascii="Cambria" w:hAnsi="Cambria"/>
          <w:sz w:val="24"/>
          <w:szCs w:val="24"/>
        </w:rPr>
        <w:t>-vă</w:t>
      </w:r>
      <w:r w:rsidRPr="00995D20">
        <w:rPr>
          <w:rFonts w:ascii="Cambria" w:hAnsi="Cambria"/>
          <w:sz w:val="24"/>
          <w:szCs w:val="24"/>
        </w:rPr>
        <w:t>!</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Mâinile sus!</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Unde e</w:t>
      </w:r>
      <w:r w:rsidR="00AE2FCC" w:rsidRPr="00995D20">
        <w:rPr>
          <w:rFonts w:ascii="Cambria" w:hAnsi="Cambria"/>
          <w:sz w:val="24"/>
          <w:szCs w:val="24"/>
        </w:rPr>
        <w:t xml:space="preserve"> </w:t>
      </w:r>
      <w:r w:rsidRPr="00995D20">
        <w:rPr>
          <w:rFonts w:ascii="Cambria" w:hAnsi="Cambria"/>
          <w:sz w:val="24"/>
          <w:szCs w:val="24"/>
        </w:rPr>
        <w:t>preşedintele colhozului?</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Eşti comunist?</w:t>
      </w:r>
      <w:r w:rsidR="00B15029" w:rsidRPr="00995D20">
        <w:rPr>
          <w:rFonts w:ascii="Cambria" w:hAnsi="Cambria"/>
          <w:sz w:val="24"/>
          <w:szCs w:val="24"/>
        </w:rPr>
        <w:t>”</w:t>
      </w:r>
      <w:r w:rsidRPr="00995D20">
        <w:rPr>
          <w:rFonts w:ascii="Cambria" w:hAnsi="Cambria"/>
          <w:sz w:val="24"/>
          <w:szCs w:val="24"/>
        </w:rPr>
        <w:t xml:space="preserve"> şi </w:t>
      </w:r>
      <w:r w:rsidR="00B15029" w:rsidRPr="00995D20">
        <w:rPr>
          <w:rFonts w:ascii="Cambria" w:hAnsi="Cambria"/>
          <w:sz w:val="24"/>
          <w:szCs w:val="24"/>
        </w:rPr>
        <w:t>“</w:t>
      </w:r>
      <w:r w:rsidRPr="00995D20">
        <w:rPr>
          <w:rFonts w:ascii="Cambria" w:hAnsi="Cambria"/>
          <w:sz w:val="24"/>
          <w:szCs w:val="24"/>
        </w:rPr>
        <w:t>Trag!</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Apelurile telefonice repetate ale lui Berejkov la Ministerul de</w:t>
      </w:r>
      <w:r w:rsidR="00AE2FCC" w:rsidRPr="00995D20">
        <w:rPr>
          <w:rFonts w:ascii="Cambria" w:hAnsi="Cambria"/>
          <w:sz w:val="24"/>
          <w:szCs w:val="24"/>
        </w:rPr>
        <w:t xml:space="preserve"> </w:t>
      </w:r>
      <w:r w:rsidRPr="00995D20">
        <w:rPr>
          <w:rFonts w:ascii="Cambria" w:hAnsi="Cambria"/>
          <w:sz w:val="24"/>
          <w:szCs w:val="24"/>
        </w:rPr>
        <w:t xml:space="preserve">Externe german au primit, invariabil, răspunsul că Ribbentrop </w:t>
      </w:r>
      <w:r w:rsidR="00B15029" w:rsidRPr="00995D20">
        <w:rPr>
          <w:rFonts w:ascii="Cambria" w:hAnsi="Cambria"/>
          <w:sz w:val="24"/>
          <w:szCs w:val="24"/>
        </w:rPr>
        <w:t>“</w:t>
      </w:r>
      <w:r w:rsidRPr="00995D20">
        <w:rPr>
          <w:rFonts w:ascii="Cambria" w:hAnsi="Cambria"/>
          <w:sz w:val="24"/>
          <w:szCs w:val="24"/>
        </w:rPr>
        <w:t>nu</w:t>
      </w:r>
      <w:r w:rsidR="00AE2FCC" w:rsidRPr="00995D20">
        <w:rPr>
          <w:rFonts w:ascii="Cambria" w:hAnsi="Cambria"/>
          <w:sz w:val="24"/>
          <w:szCs w:val="24"/>
        </w:rPr>
        <w:t xml:space="preserve"> </w:t>
      </w:r>
      <w:r w:rsidRPr="00995D20">
        <w:rPr>
          <w:rFonts w:ascii="Cambria" w:hAnsi="Cambria"/>
          <w:sz w:val="24"/>
          <w:szCs w:val="24"/>
        </w:rPr>
        <w:t>este aici şi nimeni nu ştie când se va întoarce</w:t>
      </w:r>
      <w:r w:rsidR="00B15029" w:rsidRPr="00995D20">
        <w:rPr>
          <w:rFonts w:ascii="Cambria" w:hAnsi="Cambria"/>
          <w:sz w:val="24"/>
          <w:szCs w:val="24"/>
        </w:rPr>
        <w:t>”</w:t>
      </w:r>
      <w:r w:rsidRPr="00995D20">
        <w:rPr>
          <w:rFonts w:ascii="Cambria" w:hAnsi="Cambria"/>
          <w:sz w:val="24"/>
          <w:szCs w:val="24"/>
        </w:rPr>
        <w:t>. La prânz, a încercat</w:t>
      </w:r>
      <w:r w:rsidR="00AE2FCC" w:rsidRPr="00995D20">
        <w:rPr>
          <w:rFonts w:ascii="Cambria" w:hAnsi="Cambria"/>
          <w:sz w:val="24"/>
          <w:szCs w:val="24"/>
        </w:rPr>
        <w:t xml:space="preserve"> </w:t>
      </w:r>
      <w:r w:rsidRPr="00995D20">
        <w:rPr>
          <w:rFonts w:ascii="Cambria" w:hAnsi="Cambria"/>
          <w:sz w:val="24"/>
          <w:szCs w:val="24"/>
        </w:rPr>
        <w:t xml:space="preserve">să contacteze o altă oficialitate, şeful secţiei politice. </w:t>
      </w:r>
      <w:r w:rsidR="00B15029" w:rsidRPr="00995D20">
        <w:rPr>
          <w:rFonts w:ascii="Cambria" w:hAnsi="Cambria"/>
          <w:sz w:val="24"/>
          <w:szCs w:val="24"/>
        </w:rPr>
        <w:t>“</w:t>
      </w:r>
      <w:r w:rsidRPr="00995D20">
        <w:rPr>
          <w:rFonts w:ascii="Cambria" w:hAnsi="Cambria"/>
          <w:sz w:val="24"/>
          <w:szCs w:val="24"/>
        </w:rPr>
        <w:t>Cred că se</w:t>
      </w:r>
      <w:r w:rsidR="00AE2FCC" w:rsidRPr="00995D20">
        <w:rPr>
          <w:rFonts w:ascii="Cambria" w:hAnsi="Cambria"/>
          <w:sz w:val="24"/>
          <w:szCs w:val="24"/>
        </w:rPr>
        <w:t xml:space="preserve"> </w:t>
      </w:r>
      <w:r w:rsidRPr="00995D20">
        <w:rPr>
          <w:rFonts w:ascii="Cambria" w:hAnsi="Cambria"/>
          <w:sz w:val="24"/>
          <w:szCs w:val="24"/>
        </w:rPr>
        <w:t xml:space="preserve">întâmplă ceva la Cartierul General al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Mai mult ca sigur,</w:t>
      </w:r>
      <w:r w:rsidR="00AE2FCC" w:rsidRPr="00995D20">
        <w:rPr>
          <w:rFonts w:ascii="Cambria" w:hAnsi="Cambria"/>
          <w:sz w:val="24"/>
          <w:szCs w:val="24"/>
        </w:rPr>
        <w:t xml:space="preserve"> </w:t>
      </w:r>
      <w:r w:rsidRPr="00995D20">
        <w:rPr>
          <w:rFonts w:ascii="Cambria" w:hAnsi="Cambria"/>
          <w:sz w:val="24"/>
          <w:szCs w:val="24"/>
        </w:rPr>
        <w:t>toată lumea</w:t>
      </w:r>
      <w:r w:rsidR="00802B3C" w:rsidRPr="00995D20">
        <w:rPr>
          <w:rFonts w:ascii="Cambria" w:hAnsi="Cambria"/>
          <w:sz w:val="24"/>
          <w:szCs w:val="24"/>
        </w:rPr>
        <w:t xml:space="preserve"> s-a </w:t>
      </w:r>
      <w:r w:rsidRPr="00995D20">
        <w:rPr>
          <w:rFonts w:ascii="Cambria" w:hAnsi="Cambria"/>
          <w:sz w:val="24"/>
          <w:szCs w:val="24"/>
        </w:rPr>
        <w:t>adunat acolo.</w:t>
      </w:r>
      <w:r w:rsidR="00B15029" w:rsidRPr="00995D20">
        <w:rPr>
          <w:rFonts w:ascii="Cambria" w:hAnsi="Cambria"/>
          <w:sz w:val="24"/>
          <w:szCs w:val="24"/>
        </w:rPr>
        <w:t>”</w:t>
      </w:r>
      <w:r w:rsidRPr="00995D20">
        <w:rPr>
          <w:rFonts w:ascii="Cambria" w:hAnsi="Cambria"/>
          <w:sz w:val="24"/>
          <w:szCs w:val="24"/>
        </w:rPr>
        <w:t xml:space="preserve"> Dar ministrul de Externe german nu</w:t>
      </w:r>
      <w:r w:rsidR="00AE2FCC" w:rsidRPr="00995D20">
        <w:rPr>
          <w:rFonts w:ascii="Cambria" w:hAnsi="Cambria"/>
          <w:sz w:val="24"/>
          <w:szCs w:val="24"/>
        </w:rPr>
        <w:t xml:space="preserve"> </w:t>
      </w:r>
      <w:r w:rsidRPr="00995D20">
        <w:rPr>
          <w:rFonts w:ascii="Cambria" w:hAnsi="Cambria"/>
          <w:sz w:val="24"/>
          <w:szCs w:val="24"/>
        </w:rPr>
        <w:t>plecase din Berlin. Ribbentrop pregătea instrucţiunile către</w:t>
      </w:r>
      <w:r w:rsidR="00AE2FCC" w:rsidRPr="00995D20">
        <w:rPr>
          <w:rFonts w:ascii="Cambria" w:hAnsi="Cambria"/>
          <w:sz w:val="24"/>
          <w:szCs w:val="24"/>
        </w:rPr>
        <w:t xml:space="preserve"> </w:t>
      </w:r>
      <w:r w:rsidRPr="00995D20">
        <w:rPr>
          <w:rFonts w:ascii="Cambria" w:hAnsi="Cambria"/>
          <w:sz w:val="24"/>
          <w:szCs w:val="24"/>
        </w:rPr>
        <w:t xml:space="preserve">Ambasada Germană de la Moscova, clasificate </w:t>
      </w:r>
      <w:r w:rsidR="00B15029" w:rsidRPr="00995D20">
        <w:rPr>
          <w:rFonts w:ascii="Cambria" w:hAnsi="Cambria"/>
          <w:sz w:val="24"/>
          <w:szCs w:val="24"/>
        </w:rPr>
        <w:t>“</w:t>
      </w:r>
      <w:r w:rsidRPr="00995D20">
        <w:rPr>
          <w:rFonts w:ascii="Cambria" w:hAnsi="Cambria"/>
          <w:sz w:val="24"/>
          <w:szCs w:val="24"/>
        </w:rPr>
        <w:t>Urgent. Secret de</w:t>
      </w:r>
      <w:r w:rsidR="00AE2FCC" w:rsidRPr="00995D20">
        <w:rPr>
          <w:rFonts w:ascii="Cambria" w:hAnsi="Cambria"/>
          <w:sz w:val="24"/>
          <w:szCs w:val="24"/>
        </w:rPr>
        <w:t xml:space="preserve"> </w:t>
      </w:r>
      <w:r w:rsidRPr="00995D20">
        <w:rPr>
          <w:rFonts w:ascii="Cambria" w:hAnsi="Cambria"/>
          <w:sz w:val="24"/>
          <w:szCs w:val="24"/>
        </w:rPr>
        <w:t>stat</w:t>
      </w:r>
      <w:r w:rsidR="00B15029" w:rsidRPr="00995D20">
        <w:rPr>
          <w:rFonts w:ascii="Cambria" w:hAnsi="Cambria"/>
          <w:sz w:val="24"/>
          <w:szCs w:val="24"/>
        </w:rPr>
        <w:t>”</w:t>
      </w:r>
      <w:r w:rsidRPr="00995D20">
        <w:rPr>
          <w:rFonts w:ascii="Cambria" w:hAnsi="Cambria"/>
          <w:sz w:val="24"/>
          <w:szCs w:val="24"/>
        </w:rPr>
        <w:t>. A doua zi, dis</w:t>
      </w:r>
      <w:r w:rsidR="00802B3C" w:rsidRPr="00995D20">
        <w:rPr>
          <w:rFonts w:ascii="Cambria" w:hAnsi="Cambria"/>
          <w:sz w:val="24"/>
          <w:szCs w:val="24"/>
        </w:rPr>
        <w:t>-</w:t>
      </w:r>
      <w:r w:rsidRPr="00995D20">
        <w:rPr>
          <w:rFonts w:ascii="Cambria" w:hAnsi="Cambria"/>
          <w:sz w:val="24"/>
          <w:szCs w:val="24"/>
        </w:rPr>
        <w:t>de</w:t>
      </w:r>
      <w:r w:rsidR="00802B3C" w:rsidRPr="00995D20">
        <w:rPr>
          <w:rFonts w:ascii="Cambria" w:hAnsi="Cambria"/>
          <w:sz w:val="24"/>
          <w:szCs w:val="24"/>
        </w:rPr>
        <w:t>-</w:t>
      </w:r>
      <w:r w:rsidRPr="00995D20">
        <w:rPr>
          <w:rFonts w:ascii="Cambria" w:hAnsi="Cambria"/>
          <w:sz w:val="24"/>
          <w:szCs w:val="24"/>
        </w:rPr>
        <w:t>dimineaţă, cam la două ore după lansarea</w:t>
      </w:r>
      <w:r w:rsidR="00AE2FCC" w:rsidRPr="00995D20">
        <w:rPr>
          <w:rFonts w:ascii="Cambria" w:hAnsi="Cambria"/>
          <w:sz w:val="24"/>
          <w:szCs w:val="24"/>
        </w:rPr>
        <w:t xml:space="preserve"> </w:t>
      </w:r>
      <w:r w:rsidRPr="00995D20">
        <w:rPr>
          <w:rFonts w:ascii="Cambria" w:hAnsi="Cambria"/>
          <w:sz w:val="24"/>
          <w:szCs w:val="24"/>
        </w:rPr>
        <w:t>invaziei, contele Friedrich Werner von der Schulenburg urma să</w:t>
      </w:r>
      <w:r w:rsidR="00AE2FCC" w:rsidRPr="00995D20">
        <w:rPr>
          <w:rFonts w:ascii="Cambria" w:hAnsi="Cambria"/>
          <w:sz w:val="24"/>
          <w:szCs w:val="24"/>
        </w:rPr>
        <w:t xml:space="preserve"> </w:t>
      </w:r>
      <w:r w:rsidRPr="00995D20">
        <w:rPr>
          <w:rFonts w:ascii="Cambria" w:hAnsi="Cambria"/>
          <w:sz w:val="24"/>
          <w:szCs w:val="24"/>
        </w:rPr>
        <w:t>transmită guvernului sovietic o listă de doleanţe ce aveau să</w:t>
      </w:r>
      <w:r w:rsidR="00AE2FCC" w:rsidRPr="00995D20">
        <w:rPr>
          <w:rFonts w:ascii="Cambria" w:hAnsi="Cambria"/>
          <w:sz w:val="24"/>
          <w:szCs w:val="24"/>
        </w:rPr>
        <w:t xml:space="preserve"> </w:t>
      </w:r>
      <w:r w:rsidRPr="00995D20">
        <w:rPr>
          <w:rFonts w:ascii="Cambria" w:hAnsi="Cambria"/>
          <w:sz w:val="24"/>
          <w:szCs w:val="24"/>
        </w:rPr>
        <w:t xml:space="preserve">servească drept pretext. </w:t>
      </w:r>
    </w:p>
    <w:p w:rsidR="00802B3C" w:rsidRPr="00995D20" w:rsidRDefault="00D73F02" w:rsidP="00995D20">
      <w:pPr>
        <w:rPr>
          <w:rFonts w:ascii="Cambria" w:hAnsi="Cambria"/>
          <w:sz w:val="24"/>
          <w:szCs w:val="24"/>
        </w:rPr>
      </w:pPr>
      <w:r w:rsidRPr="00995D20">
        <w:rPr>
          <w:rFonts w:ascii="Cambria" w:hAnsi="Cambria"/>
          <w:sz w:val="24"/>
          <w:szCs w:val="24"/>
        </w:rPr>
        <w:t>Sâmbătă, la Berlin, către înserat, mesajele de la Moscova erau</w:t>
      </w:r>
      <w:r w:rsidR="00AE2FCC" w:rsidRPr="00995D20">
        <w:rPr>
          <w:rFonts w:ascii="Cambria" w:hAnsi="Cambria"/>
          <w:sz w:val="24"/>
          <w:szCs w:val="24"/>
        </w:rPr>
        <w:t xml:space="preserve"> </w:t>
      </w:r>
      <w:r w:rsidR="003A6AC7" w:rsidRPr="00995D20">
        <w:rPr>
          <w:rFonts w:ascii="Cambria" w:hAnsi="Cambria"/>
          <w:sz w:val="24"/>
          <w:szCs w:val="24"/>
        </w:rPr>
        <w:t>d</w:t>
      </w:r>
      <w:r w:rsidRPr="00995D20">
        <w:rPr>
          <w:rFonts w:ascii="Cambria" w:hAnsi="Cambria"/>
          <w:sz w:val="24"/>
          <w:szCs w:val="24"/>
        </w:rPr>
        <w:t>in ce în ce mai frenetice. Berejkov telefona la Wilhelmstrasse din</w:t>
      </w:r>
      <w:r w:rsidR="00AE2FCC" w:rsidRPr="00995D20">
        <w:rPr>
          <w:rFonts w:ascii="Cambria" w:hAnsi="Cambria"/>
          <w:sz w:val="24"/>
          <w:szCs w:val="24"/>
        </w:rPr>
        <w:t xml:space="preserve"> </w:t>
      </w:r>
      <w:r w:rsidRPr="00995D20">
        <w:rPr>
          <w:rFonts w:ascii="Cambria" w:hAnsi="Cambria"/>
          <w:sz w:val="24"/>
          <w:szCs w:val="24"/>
        </w:rPr>
        <w:t>jumătate în jumătate de oră. Dar nici un funcţionar superior nu</w:t>
      </w:r>
      <w:r w:rsidR="00AE2FCC" w:rsidRPr="00995D20">
        <w:rPr>
          <w:rFonts w:ascii="Cambria" w:hAnsi="Cambria"/>
          <w:sz w:val="24"/>
          <w:szCs w:val="24"/>
        </w:rPr>
        <w:t xml:space="preserve"> </w:t>
      </w:r>
      <w:r w:rsidRPr="00995D20">
        <w:rPr>
          <w:rFonts w:ascii="Cambria" w:hAnsi="Cambria"/>
          <w:sz w:val="24"/>
          <w:szCs w:val="24"/>
        </w:rPr>
        <w:t xml:space="preserve">accepta să răspundă </w:t>
      </w:r>
      <w:r w:rsidR="00184164" w:rsidRPr="00995D20">
        <w:rPr>
          <w:rFonts w:ascii="Cambria" w:hAnsi="Cambria"/>
          <w:sz w:val="24"/>
          <w:szCs w:val="24"/>
        </w:rPr>
        <w:t>l</w:t>
      </w:r>
      <w:r w:rsidRPr="00995D20">
        <w:rPr>
          <w:rFonts w:ascii="Cambria" w:hAnsi="Cambria"/>
          <w:sz w:val="24"/>
          <w:szCs w:val="24"/>
        </w:rPr>
        <w:t>a apelurile lui. De la fereastra deschisă a</w:t>
      </w:r>
      <w:r w:rsidR="00AE2FCC" w:rsidRPr="00995D20">
        <w:rPr>
          <w:rFonts w:ascii="Cambria" w:hAnsi="Cambria"/>
          <w:sz w:val="24"/>
          <w:szCs w:val="24"/>
        </w:rPr>
        <w:t xml:space="preserve"> </w:t>
      </w:r>
      <w:r w:rsidRPr="00995D20">
        <w:rPr>
          <w:rFonts w:ascii="Cambria" w:hAnsi="Cambria"/>
          <w:sz w:val="24"/>
          <w:szCs w:val="24"/>
        </w:rPr>
        <w:t>biroului său, putea vedea caschetele demodate ale poliţiştilor ce</w:t>
      </w:r>
      <w:r w:rsidR="00AE2FCC" w:rsidRPr="00995D20">
        <w:rPr>
          <w:rFonts w:ascii="Cambria" w:hAnsi="Cambria"/>
          <w:sz w:val="24"/>
          <w:szCs w:val="24"/>
        </w:rPr>
        <w:t xml:space="preserve"> </w:t>
      </w:r>
      <w:r w:rsidRPr="00995D20">
        <w:rPr>
          <w:rFonts w:ascii="Cambria" w:hAnsi="Cambria"/>
          <w:sz w:val="24"/>
          <w:szCs w:val="24"/>
        </w:rPr>
        <w:t>păzeau ambasada. Dincolo de ei, berlinezii îşi făceau plimbarea de</w:t>
      </w:r>
      <w:r w:rsidR="00AE2FCC" w:rsidRPr="00995D20">
        <w:rPr>
          <w:rFonts w:ascii="Cambria" w:hAnsi="Cambria"/>
          <w:sz w:val="24"/>
          <w:szCs w:val="24"/>
        </w:rPr>
        <w:t xml:space="preserve"> </w:t>
      </w:r>
      <w:r w:rsidRPr="00995D20">
        <w:rPr>
          <w:rFonts w:ascii="Cambria" w:hAnsi="Cambria"/>
          <w:sz w:val="24"/>
          <w:szCs w:val="24"/>
        </w:rPr>
        <w:t>sâmbătă seara pe strada Under den Linden. Polaritatea dintre război</w:t>
      </w:r>
      <w:r w:rsidR="00AE2FCC" w:rsidRPr="00995D20">
        <w:rPr>
          <w:rFonts w:ascii="Cambria" w:hAnsi="Cambria"/>
          <w:sz w:val="24"/>
          <w:szCs w:val="24"/>
        </w:rPr>
        <w:t xml:space="preserve"> </w:t>
      </w:r>
      <w:r w:rsidRPr="00995D20">
        <w:rPr>
          <w:rFonts w:ascii="Cambria" w:hAnsi="Cambria"/>
          <w:sz w:val="24"/>
          <w:szCs w:val="24"/>
        </w:rPr>
        <w:t>şi pace avea un aer uluitor de irealitate. Expresul Berlin</w:t>
      </w:r>
      <w:r w:rsidR="00802B3C" w:rsidRPr="00995D20">
        <w:rPr>
          <w:rFonts w:ascii="Cambria" w:hAnsi="Cambria"/>
          <w:sz w:val="24"/>
          <w:szCs w:val="24"/>
        </w:rPr>
        <w:t>-</w:t>
      </w:r>
      <w:r w:rsidRPr="00995D20">
        <w:rPr>
          <w:rFonts w:ascii="Cambria" w:hAnsi="Cambria"/>
          <w:sz w:val="24"/>
          <w:szCs w:val="24"/>
        </w:rPr>
        <w:t>Moscova</w:t>
      </w:r>
      <w:r w:rsidR="00AE2FCC" w:rsidRPr="00995D20">
        <w:rPr>
          <w:rFonts w:ascii="Cambria" w:hAnsi="Cambria"/>
          <w:sz w:val="24"/>
          <w:szCs w:val="24"/>
        </w:rPr>
        <w:t xml:space="preserve"> </w:t>
      </w:r>
      <w:r w:rsidRPr="00995D20">
        <w:rPr>
          <w:rFonts w:ascii="Cambria" w:hAnsi="Cambria"/>
          <w:sz w:val="24"/>
          <w:szCs w:val="24"/>
        </w:rPr>
        <w:t>gonea printre armatele germane care aşteptau ordinele de a trece</w:t>
      </w:r>
      <w:r w:rsidR="00AE2FCC" w:rsidRPr="00995D20">
        <w:rPr>
          <w:rFonts w:ascii="Cambria" w:hAnsi="Cambria"/>
          <w:sz w:val="24"/>
          <w:szCs w:val="24"/>
        </w:rPr>
        <w:t xml:space="preserve"> </w:t>
      </w:r>
      <w:r w:rsidRPr="00995D20">
        <w:rPr>
          <w:rFonts w:ascii="Cambria" w:hAnsi="Cambria"/>
          <w:sz w:val="24"/>
          <w:szCs w:val="24"/>
        </w:rPr>
        <w:t>frontiera ca şi cum nu</w:t>
      </w:r>
      <w:r w:rsidR="00802B3C" w:rsidRPr="00995D20">
        <w:rPr>
          <w:rFonts w:ascii="Cambria" w:hAnsi="Cambria"/>
          <w:sz w:val="24"/>
          <w:szCs w:val="24"/>
        </w:rPr>
        <w:t xml:space="preserve"> s-ar </w:t>
      </w:r>
      <w:r w:rsidRPr="00995D20">
        <w:rPr>
          <w:rFonts w:ascii="Cambria" w:hAnsi="Cambria"/>
          <w:sz w:val="24"/>
          <w:szCs w:val="24"/>
        </w:rPr>
        <w:t>fi întâmplat nimic.</w:t>
      </w:r>
    </w:p>
    <w:p w:rsidR="00802B3C" w:rsidRPr="00995D20" w:rsidRDefault="00D73F02" w:rsidP="00995D20">
      <w:pPr>
        <w:rPr>
          <w:rFonts w:ascii="Cambria" w:hAnsi="Cambria"/>
          <w:sz w:val="24"/>
          <w:szCs w:val="24"/>
        </w:rPr>
      </w:pPr>
      <w:r w:rsidRPr="00995D20">
        <w:rPr>
          <w:rFonts w:ascii="Cambria" w:hAnsi="Cambria"/>
          <w:sz w:val="24"/>
          <w:szCs w:val="24"/>
        </w:rPr>
        <w:t>La Moscova, ministrul de Externe Molotov</w:t>
      </w:r>
      <w:r w:rsidR="00802B3C" w:rsidRPr="00995D20">
        <w:rPr>
          <w:rFonts w:ascii="Cambria" w:hAnsi="Cambria"/>
          <w:sz w:val="24"/>
          <w:szCs w:val="24"/>
        </w:rPr>
        <w:t xml:space="preserve"> l-a </w:t>
      </w:r>
      <w:r w:rsidRPr="00995D20">
        <w:rPr>
          <w:rFonts w:ascii="Cambria" w:hAnsi="Cambria"/>
          <w:sz w:val="24"/>
          <w:szCs w:val="24"/>
        </w:rPr>
        <w:t>convocat la</w:t>
      </w:r>
      <w:r w:rsidR="00AE2FCC" w:rsidRPr="00995D20">
        <w:rPr>
          <w:rFonts w:ascii="Cambria" w:hAnsi="Cambria"/>
          <w:sz w:val="24"/>
          <w:szCs w:val="24"/>
        </w:rPr>
        <w:t xml:space="preserve"> </w:t>
      </w:r>
      <w:r w:rsidRPr="00995D20">
        <w:rPr>
          <w:rFonts w:ascii="Cambria" w:hAnsi="Cambria"/>
          <w:sz w:val="24"/>
          <w:szCs w:val="24"/>
        </w:rPr>
        <w:t>Kremlin pe contele von Schulenburg. Ambasadorul german, după ce</w:t>
      </w:r>
      <w:r w:rsidR="00AE2FCC" w:rsidRPr="00995D20">
        <w:rPr>
          <w:rFonts w:ascii="Cambria" w:hAnsi="Cambria"/>
          <w:sz w:val="24"/>
          <w:szCs w:val="24"/>
        </w:rPr>
        <w:t xml:space="preserve"> </w:t>
      </w:r>
      <w:r w:rsidRPr="00995D20">
        <w:rPr>
          <w:rFonts w:ascii="Cambria" w:hAnsi="Cambria"/>
          <w:sz w:val="24"/>
          <w:szCs w:val="24"/>
        </w:rPr>
        <w:t>a supravegheat distrugerea documentelor secrete ale ambasadei, a</w:t>
      </w:r>
      <w:r w:rsidR="00AE2FCC" w:rsidRPr="00995D20">
        <w:rPr>
          <w:rFonts w:ascii="Cambria" w:hAnsi="Cambria"/>
          <w:sz w:val="24"/>
          <w:szCs w:val="24"/>
        </w:rPr>
        <w:t xml:space="preserve"> </w:t>
      </w:r>
      <w:r w:rsidRPr="00995D20">
        <w:rPr>
          <w:rFonts w:ascii="Cambria" w:hAnsi="Cambria"/>
          <w:sz w:val="24"/>
          <w:szCs w:val="24"/>
        </w:rPr>
        <w:t>plecat la întrunirea fixată la ora 21.30. Confruntat cu dovada</w:t>
      </w:r>
      <w:r w:rsidR="00AE2FCC" w:rsidRPr="00995D20">
        <w:rPr>
          <w:rFonts w:ascii="Cambria" w:hAnsi="Cambria"/>
          <w:sz w:val="24"/>
          <w:szCs w:val="24"/>
        </w:rPr>
        <w:t xml:space="preserve"> </w:t>
      </w:r>
      <w:r w:rsidRPr="00995D20">
        <w:rPr>
          <w:rFonts w:ascii="Cambria" w:hAnsi="Cambria"/>
          <w:sz w:val="24"/>
          <w:szCs w:val="24"/>
        </w:rPr>
        <w:t>pregătirilor germane, ambasadorul nu a recunoscut că urma să aibă</w:t>
      </w:r>
      <w:r w:rsidR="00AE2FCC" w:rsidRPr="00995D20">
        <w:rPr>
          <w:rFonts w:ascii="Cambria" w:hAnsi="Cambria"/>
          <w:sz w:val="24"/>
          <w:szCs w:val="24"/>
        </w:rPr>
        <w:t xml:space="preserve"> </w:t>
      </w:r>
      <w:r w:rsidRPr="00995D20">
        <w:rPr>
          <w:rFonts w:ascii="Cambria" w:hAnsi="Cambria"/>
          <w:sz w:val="24"/>
          <w:szCs w:val="24"/>
        </w:rPr>
        <w:t>loc o invazie. Şi</w:t>
      </w:r>
      <w:r w:rsidR="00802B3C" w:rsidRPr="00995D20">
        <w:rPr>
          <w:rFonts w:ascii="Cambria" w:hAnsi="Cambria"/>
          <w:sz w:val="24"/>
          <w:szCs w:val="24"/>
        </w:rPr>
        <w:t xml:space="preserve">-a </w:t>
      </w:r>
      <w:r w:rsidRPr="00995D20">
        <w:rPr>
          <w:rFonts w:ascii="Cambria" w:hAnsi="Cambria"/>
          <w:sz w:val="24"/>
          <w:szCs w:val="24"/>
        </w:rPr>
        <w:t>exprimat pur şi simplu uimirea că Uniunea</w:t>
      </w:r>
      <w:r w:rsidR="00AE2FCC" w:rsidRPr="00995D20">
        <w:rPr>
          <w:rFonts w:ascii="Cambria" w:hAnsi="Cambria"/>
          <w:sz w:val="24"/>
          <w:szCs w:val="24"/>
        </w:rPr>
        <w:t xml:space="preserve"> </w:t>
      </w:r>
      <w:r w:rsidRPr="00995D20">
        <w:rPr>
          <w:rFonts w:ascii="Cambria" w:hAnsi="Cambria"/>
          <w:sz w:val="24"/>
          <w:szCs w:val="24"/>
        </w:rPr>
        <w:t>Sovietică nu putea înţelege situaţia şi a refuzat să mai răspundă la</w:t>
      </w:r>
      <w:r w:rsidR="00AE2FCC" w:rsidRPr="00995D20">
        <w:rPr>
          <w:rFonts w:ascii="Cambria" w:hAnsi="Cambria"/>
          <w:sz w:val="24"/>
          <w:szCs w:val="24"/>
        </w:rPr>
        <w:t xml:space="preserve"> </w:t>
      </w:r>
      <w:r w:rsidRPr="00995D20">
        <w:rPr>
          <w:rFonts w:ascii="Cambria" w:hAnsi="Cambria"/>
          <w:sz w:val="24"/>
          <w:szCs w:val="24"/>
        </w:rPr>
        <w:t>vreo întrebare până când nu va consulta Berlinul.</w:t>
      </w:r>
    </w:p>
    <w:p w:rsidR="00802B3C" w:rsidRPr="00995D20" w:rsidRDefault="00D73F02" w:rsidP="00995D20">
      <w:pPr>
        <w:rPr>
          <w:rFonts w:ascii="Cambria" w:hAnsi="Cambria"/>
          <w:sz w:val="24"/>
          <w:szCs w:val="24"/>
        </w:rPr>
      </w:pPr>
      <w:r w:rsidRPr="00995D20">
        <w:rPr>
          <w:rFonts w:ascii="Cambria" w:hAnsi="Cambria"/>
          <w:sz w:val="24"/>
          <w:szCs w:val="24"/>
        </w:rPr>
        <w:t>Schulenburg, diplomat de şcoală veche, care credea în dictonul</w:t>
      </w:r>
      <w:r w:rsidR="00AE2FCC" w:rsidRPr="00995D20">
        <w:rPr>
          <w:rFonts w:ascii="Cambria" w:hAnsi="Cambria"/>
          <w:sz w:val="24"/>
          <w:szCs w:val="24"/>
        </w:rPr>
        <w:t xml:space="preserve"> </w:t>
      </w:r>
      <w:r w:rsidRPr="00995D20">
        <w:rPr>
          <w:rFonts w:ascii="Cambria" w:hAnsi="Cambria"/>
          <w:sz w:val="24"/>
          <w:szCs w:val="24"/>
        </w:rPr>
        <w:t>lui Bismarck că Germania nu trebuie să intre în război cu Rusia,</w:t>
      </w:r>
      <w:r w:rsidR="00AE2FCC" w:rsidRPr="00995D20">
        <w:rPr>
          <w:rFonts w:ascii="Cambria" w:hAnsi="Cambria"/>
          <w:sz w:val="24"/>
          <w:szCs w:val="24"/>
        </w:rPr>
        <w:t xml:space="preserve"> </w:t>
      </w:r>
      <w:r w:rsidRPr="00995D20">
        <w:rPr>
          <w:rFonts w:ascii="Cambria" w:hAnsi="Cambria"/>
          <w:sz w:val="24"/>
          <w:szCs w:val="24"/>
        </w:rPr>
        <w:t>avea toate motivele să fie surprins de ignoranţa de care dădea</w:t>
      </w:r>
      <w:r w:rsidR="00AE2FCC" w:rsidRPr="00995D20">
        <w:rPr>
          <w:rFonts w:ascii="Cambria" w:hAnsi="Cambria"/>
          <w:sz w:val="24"/>
          <w:szCs w:val="24"/>
        </w:rPr>
        <w:t xml:space="preserve"> </w:t>
      </w:r>
      <w:r w:rsidRPr="00995D20">
        <w:rPr>
          <w:rFonts w:ascii="Cambria" w:hAnsi="Cambria"/>
          <w:sz w:val="24"/>
          <w:szCs w:val="24"/>
        </w:rPr>
        <w:t>dovadă Rusia. Cu mai mult de două săptămâni în urmă, îl invitase</w:t>
      </w:r>
      <w:r w:rsidR="00AE2FCC" w:rsidRPr="00995D20">
        <w:rPr>
          <w:rFonts w:ascii="Cambria" w:hAnsi="Cambria"/>
          <w:sz w:val="24"/>
          <w:szCs w:val="24"/>
        </w:rPr>
        <w:t xml:space="preserve"> </w:t>
      </w:r>
      <w:r w:rsidRPr="00995D20">
        <w:rPr>
          <w:rFonts w:ascii="Cambria" w:hAnsi="Cambria"/>
          <w:sz w:val="24"/>
          <w:szCs w:val="24"/>
        </w:rPr>
        <w:t>pe Dekanozov, reîntors la Moscova în zilele acelea, la un dejun privat şi</w:t>
      </w:r>
      <w:r w:rsidR="00802B3C" w:rsidRPr="00995D20">
        <w:rPr>
          <w:rFonts w:ascii="Cambria" w:hAnsi="Cambria"/>
          <w:sz w:val="24"/>
          <w:szCs w:val="24"/>
        </w:rPr>
        <w:t xml:space="preserve"> l-a </w:t>
      </w:r>
      <w:r w:rsidRPr="00995D20">
        <w:rPr>
          <w:rFonts w:ascii="Cambria" w:hAnsi="Cambria"/>
          <w:sz w:val="24"/>
          <w:szCs w:val="24"/>
        </w:rPr>
        <w:t>avertizat în legătură cu planurile lui Hitler. Bătrânul conte</w:t>
      </w:r>
      <w:r w:rsidR="00AE2FCC" w:rsidRPr="00995D20">
        <w:rPr>
          <w:rFonts w:ascii="Cambria" w:hAnsi="Cambria"/>
          <w:sz w:val="24"/>
          <w:szCs w:val="24"/>
        </w:rPr>
        <w:t xml:space="preserve"> </w:t>
      </w:r>
      <w:r w:rsidRPr="00995D20">
        <w:rPr>
          <w:rFonts w:ascii="Cambria" w:hAnsi="Cambria"/>
          <w:sz w:val="24"/>
          <w:szCs w:val="24"/>
        </w:rPr>
        <w:t>se simţea absolvit de orice loialitate faţă de regimul nazist după ce</w:t>
      </w:r>
      <w:r w:rsidR="00AE2FCC" w:rsidRPr="00995D20">
        <w:rPr>
          <w:rFonts w:ascii="Cambria" w:hAnsi="Cambria"/>
          <w:sz w:val="24"/>
          <w:szCs w:val="24"/>
        </w:rPr>
        <w:t xml:space="preserve"> </w:t>
      </w:r>
      <w:r w:rsidR="003A6AC7"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îi spusese o minciună sfruntată, pretinzând că nu unelteşte</w:t>
      </w:r>
      <w:r w:rsidR="00AE2FCC" w:rsidRPr="00995D20">
        <w:rPr>
          <w:rFonts w:ascii="Cambria" w:hAnsi="Cambria"/>
          <w:sz w:val="24"/>
          <w:szCs w:val="24"/>
        </w:rPr>
        <w:t xml:space="preserve"> </w:t>
      </w:r>
      <w:r w:rsidRPr="00995D20">
        <w:rPr>
          <w:rFonts w:ascii="Cambria" w:hAnsi="Cambria"/>
          <w:sz w:val="24"/>
          <w:szCs w:val="24"/>
        </w:rPr>
        <w:t>nimic împotriva Rusiei</w:t>
      </w:r>
      <w:r w:rsidR="00802B3C" w:rsidRPr="00995D20">
        <w:rPr>
          <w:rFonts w:ascii="Cambria" w:hAnsi="Cambria"/>
          <w:sz w:val="24"/>
          <w:szCs w:val="24"/>
        </w:rPr>
        <w:t>*</w:t>
      </w:r>
      <w:r w:rsidRPr="00995D20">
        <w:rPr>
          <w:rFonts w:ascii="Cambria" w:hAnsi="Cambria"/>
          <w:sz w:val="24"/>
          <w:szCs w:val="24"/>
        </w:rPr>
        <w:t>. Dekanozov, uluit la auzul acestei</w:t>
      </w:r>
      <w:r w:rsidR="00AE2FCC" w:rsidRPr="00995D20">
        <w:rPr>
          <w:rFonts w:ascii="Cambria" w:hAnsi="Cambria"/>
          <w:sz w:val="24"/>
          <w:szCs w:val="24"/>
        </w:rPr>
        <w:t xml:space="preserve"> </w:t>
      </w:r>
      <w:r w:rsidRPr="00995D20">
        <w:rPr>
          <w:rFonts w:ascii="Cambria" w:hAnsi="Cambria"/>
          <w:sz w:val="24"/>
          <w:szCs w:val="24"/>
        </w:rPr>
        <w:t>dezvăluiri, a crezut însă că era vorba de un şiretlic. Stalin,</w:t>
      </w:r>
      <w:r w:rsidR="00AE2FCC" w:rsidRPr="00995D20">
        <w:rPr>
          <w:rFonts w:ascii="Cambria" w:hAnsi="Cambria"/>
          <w:sz w:val="24"/>
          <w:szCs w:val="24"/>
        </w:rPr>
        <w:t xml:space="preserve"> </w:t>
      </w:r>
      <w:r w:rsidRPr="00995D20">
        <w:rPr>
          <w:rFonts w:ascii="Cambria" w:hAnsi="Cambria"/>
          <w:sz w:val="24"/>
          <w:szCs w:val="24"/>
        </w:rPr>
        <w:t xml:space="preserve">reacţionând în </w:t>
      </w:r>
      <w:r w:rsidRPr="00995D20">
        <w:rPr>
          <w:rFonts w:ascii="Cambria" w:hAnsi="Cambria"/>
          <w:sz w:val="24"/>
          <w:szCs w:val="24"/>
        </w:rPr>
        <w:lastRenderedPageBreak/>
        <w:t>acelaşi fel, a izbucnit în faţa Biroului Politic</w:t>
      </w:r>
      <w:r w:rsidR="00AE2FCC" w:rsidRPr="00995D20">
        <w:rPr>
          <w:rFonts w:ascii="Cambria" w:hAnsi="Cambria"/>
          <w:sz w:val="24"/>
          <w:szCs w:val="24"/>
        </w:rPr>
        <w:t>:</w:t>
      </w:r>
      <w:r w:rsidR="00303A0F"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Dezinformarea a ajuns acum la nivel de ambasador!</w:t>
      </w:r>
      <w:r w:rsidR="00B15029" w:rsidRPr="00995D20">
        <w:rPr>
          <w:rFonts w:ascii="Cambria" w:hAnsi="Cambria"/>
          <w:sz w:val="24"/>
          <w:szCs w:val="24"/>
        </w:rPr>
        <w:t>”</w:t>
      </w:r>
      <w:r w:rsidRPr="00995D20">
        <w:rPr>
          <w:rFonts w:ascii="Cambria" w:hAnsi="Cambria"/>
          <w:sz w:val="24"/>
          <w:szCs w:val="24"/>
        </w:rPr>
        <w:t xml:space="preserve"> Stalin era</w:t>
      </w:r>
      <w:r w:rsidR="00AE2FCC" w:rsidRPr="00995D20">
        <w:rPr>
          <w:rFonts w:ascii="Cambria" w:hAnsi="Cambria"/>
          <w:sz w:val="24"/>
          <w:szCs w:val="24"/>
        </w:rPr>
        <w:t xml:space="preserve"> </w:t>
      </w:r>
      <w:r w:rsidRPr="00995D20">
        <w:rPr>
          <w:rFonts w:ascii="Cambria" w:hAnsi="Cambria"/>
          <w:sz w:val="24"/>
          <w:szCs w:val="24"/>
        </w:rPr>
        <w:t>convins că avertismentele fuseseră în marea lor majoritate</w:t>
      </w:r>
      <w:r w:rsidR="003A6AC7" w:rsidRPr="00995D20">
        <w:rPr>
          <w:rFonts w:ascii="Cambria" w:hAnsi="Cambria"/>
          <w:sz w:val="24"/>
          <w:szCs w:val="24"/>
        </w:rPr>
        <w:t xml:space="preserve"> </w:t>
      </w:r>
      <w:r w:rsidRPr="00995D20">
        <w:rPr>
          <w:rFonts w:ascii="Cambria" w:hAnsi="Cambria"/>
          <w:sz w:val="24"/>
          <w:szCs w:val="24"/>
        </w:rPr>
        <w:t>Angliiskaia provokaţia</w:t>
      </w:r>
      <w:r w:rsidR="00802B3C" w:rsidRPr="00995D20">
        <w:rPr>
          <w:rFonts w:ascii="Cambria" w:hAnsi="Cambria"/>
          <w:sz w:val="24"/>
          <w:szCs w:val="24"/>
        </w:rPr>
        <w:t xml:space="preserve"> - </w:t>
      </w:r>
      <w:r w:rsidRPr="00995D20">
        <w:rPr>
          <w:rFonts w:ascii="Cambria" w:hAnsi="Cambria"/>
          <w:sz w:val="24"/>
          <w:szCs w:val="24"/>
        </w:rPr>
        <w:t>făcând parte din planurile urzite de</w:t>
      </w:r>
      <w:r w:rsidR="00AE2FCC" w:rsidRPr="00995D20">
        <w:rPr>
          <w:rFonts w:ascii="Cambria" w:hAnsi="Cambria"/>
          <w:sz w:val="24"/>
          <w:szCs w:val="24"/>
        </w:rPr>
        <w:t xml:space="preserve"> </w:t>
      </w:r>
      <w:r w:rsidRPr="00995D20">
        <w:rPr>
          <w:rFonts w:ascii="Cambria" w:hAnsi="Cambria"/>
          <w:sz w:val="24"/>
          <w:szCs w:val="24"/>
        </w:rPr>
        <w:t>Winston Churchill, marele duşman al Uniunii Sovietice, de a</w:t>
      </w:r>
      <w:r w:rsidR="00AE2FCC" w:rsidRPr="00995D20">
        <w:rPr>
          <w:rFonts w:ascii="Cambria" w:hAnsi="Cambria"/>
          <w:sz w:val="24"/>
          <w:szCs w:val="24"/>
        </w:rPr>
        <w:t xml:space="preserve"> </w:t>
      </w:r>
      <w:r w:rsidRPr="00995D20">
        <w:rPr>
          <w:rFonts w:ascii="Cambria" w:hAnsi="Cambria"/>
          <w:sz w:val="24"/>
          <w:szCs w:val="24"/>
        </w:rPr>
        <w:t>declanşa un război între Rusia şi Germania. După fuga lui Hess în</w:t>
      </w:r>
      <w:r w:rsidR="00AE2FCC" w:rsidRPr="00995D20">
        <w:rPr>
          <w:rFonts w:ascii="Cambria" w:hAnsi="Cambria"/>
          <w:sz w:val="24"/>
          <w:szCs w:val="24"/>
        </w:rPr>
        <w:t xml:space="preserve"> </w:t>
      </w:r>
      <w:r w:rsidRPr="00995D20">
        <w:rPr>
          <w:rFonts w:ascii="Cambria" w:hAnsi="Cambria"/>
          <w:sz w:val="24"/>
          <w:szCs w:val="24"/>
        </w:rPr>
        <w:t>Scoţia, ideea conspiraţiei devenise şi mai complicată în mintea sa.</w:t>
      </w:r>
    </w:p>
    <w:p w:rsidR="00802B3C" w:rsidRPr="00995D20" w:rsidRDefault="00D73F02" w:rsidP="00995D20">
      <w:pPr>
        <w:rPr>
          <w:rFonts w:ascii="Cambria" w:hAnsi="Cambria"/>
          <w:sz w:val="24"/>
          <w:szCs w:val="24"/>
        </w:rPr>
      </w:pPr>
      <w:r w:rsidRPr="00995D20">
        <w:rPr>
          <w:rFonts w:ascii="Cambria" w:hAnsi="Cambria"/>
          <w:sz w:val="24"/>
          <w:szCs w:val="24"/>
        </w:rPr>
        <w:t>Stalin, care refuzase să accepte posibilitatea unei invazii</w:t>
      </w:r>
      <w:r w:rsidR="00AE2FCC" w:rsidRPr="00995D20">
        <w:rPr>
          <w:rFonts w:ascii="Cambria" w:hAnsi="Cambria"/>
          <w:sz w:val="24"/>
          <w:szCs w:val="24"/>
        </w:rPr>
        <w:t xml:space="preserve"> </w:t>
      </w:r>
      <w:r w:rsidRPr="00995D20">
        <w:rPr>
          <w:rFonts w:ascii="Cambria" w:hAnsi="Cambria"/>
          <w:sz w:val="24"/>
          <w:szCs w:val="24"/>
        </w:rPr>
        <w:t>înainte de d</w:t>
      </w:r>
      <w:r w:rsidR="00802B3C" w:rsidRPr="00995D20">
        <w:rPr>
          <w:rFonts w:ascii="Cambria" w:hAnsi="Cambria"/>
          <w:sz w:val="24"/>
          <w:szCs w:val="24"/>
        </w:rPr>
        <w:t>upă-amiaz</w:t>
      </w:r>
      <w:r w:rsidRPr="00995D20">
        <w:rPr>
          <w:rFonts w:ascii="Cambria" w:hAnsi="Cambria"/>
          <w:sz w:val="24"/>
          <w:szCs w:val="24"/>
        </w:rPr>
        <w:t>a zilei de sâmbătă, era îngrozit de ideea de</w:t>
      </w:r>
      <w:r w:rsidR="00AE2FCC" w:rsidRPr="00995D20">
        <w:rPr>
          <w:rFonts w:ascii="Cambria" w:hAnsi="Cambria"/>
          <w:sz w:val="24"/>
          <w:szCs w:val="24"/>
        </w:rPr>
        <w:t xml:space="preserve"> </w:t>
      </w:r>
      <w:r w:rsidRPr="00995D20">
        <w:rPr>
          <w:rFonts w:ascii="Cambria" w:hAnsi="Cambria"/>
          <w:sz w:val="24"/>
          <w:szCs w:val="24"/>
        </w:rPr>
        <w:t>a</w:t>
      </w:r>
      <w:r w:rsidR="00802B3C" w:rsidRPr="00995D20">
        <w:rPr>
          <w:rFonts w:ascii="Cambria" w:hAnsi="Cambria"/>
          <w:sz w:val="24"/>
          <w:szCs w:val="24"/>
        </w:rPr>
        <w:t xml:space="preserve">-l </w:t>
      </w:r>
      <w:r w:rsidRPr="00995D20">
        <w:rPr>
          <w:rFonts w:ascii="Cambria" w:hAnsi="Cambria"/>
          <w:sz w:val="24"/>
          <w:szCs w:val="24"/>
        </w:rPr>
        <w:t>provoca pe Hitler. Goebbels</w:t>
      </w:r>
      <w:r w:rsidR="00802B3C" w:rsidRPr="00995D20">
        <w:rPr>
          <w:rFonts w:ascii="Cambria" w:hAnsi="Cambria"/>
          <w:sz w:val="24"/>
          <w:szCs w:val="24"/>
        </w:rPr>
        <w:t xml:space="preserve"> l-a </w:t>
      </w:r>
      <w:r w:rsidRPr="00995D20">
        <w:rPr>
          <w:rFonts w:ascii="Cambria" w:hAnsi="Cambria"/>
          <w:sz w:val="24"/>
          <w:szCs w:val="24"/>
        </w:rPr>
        <w:t>comparat, oarecum pe bună</w:t>
      </w:r>
      <w:r w:rsidR="00AE2FCC" w:rsidRPr="00995D20">
        <w:rPr>
          <w:rFonts w:ascii="Cambria" w:hAnsi="Cambria"/>
          <w:sz w:val="24"/>
          <w:szCs w:val="24"/>
        </w:rPr>
        <w:t xml:space="preserve"> </w:t>
      </w:r>
      <w:r w:rsidRPr="00995D20">
        <w:rPr>
          <w:rFonts w:ascii="Cambria" w:hAnsi="Cambria"/>
          <w:sz w:val="24"/>
          <w:szCs w:val="24"/>
        </w:rPr>
        <w:t>dreptate, cu un iepure hipnotizat de un şarpe. O serie de rapoarte</w:t>
      </w:r>
      <w:r w:rsidR="00AE2FCC" w:rsidRPr="00995D20">
        <w:rPr>
          <w:rFonts w:ascii="Cambria" w:hAnsi="Cambria"/>
          <w:sz w:val="24"/>
          <w:szCs w:val="24"/>
        </w:rPr>
        <w:t xml:space="preserve"> </w:t>
      </w:r>
      <w:r w:rsidRPr="00995D20">
        <w:rPr>
          <w:rFonts w:ascii="Cambria" w:hAnsi="Cambria"/>
          <w:sz w:val="24"/>
          <w:szCs w:val="24"/>
        </w:rPr>
        <w:t>venite de la grăniceri informau că în pădurile de dincolo de frontieră se încălzeau motoarele tancurilor, că geniştii construiau</w:t>
      </w:r>
      <w:r w:rsidR="00AE2FCC" w:rsidRPr="00995D20">
        <w:rPr>
          <w:rFonts w:ascii="Cambria" w:hAnsi="Cambria"/>
          <w:sz w:val="24"/>
          <w:szCs w:val="24"/>
        </w:rPr>
        <w:t xml:space="preserve"> </w:t>
      </w:r>
      <w:r w:rsidRPr="00995D20">
        <w:rPr>
          <w:rFonts w:ascii="Cambria" w:hAnsi="Cambria"/>
          <w:sz w:val="24"/>
          <w:szCs w:val="24"/>
        </w:rPr>
        <w:t>poduri peste râuri şi că se înlăturau reţelele de sârmă ghimpată din</w:t>
      </w:r>
      <w:r w:rsidR="00AE2FCC" w:rsidRPr="00995D20">
        <w:rPr>
          <w:rFonts w:ascii="Cambria" w:hAnsi="Cambria"/>
          <w:sz w:val="24"/>
          <w:szCs w:val="24"/>
        </w:rPr>
        <w:t xml:space="preserve"> </w:t>
      </w:r>
      <w:r w:rsidRPr="00995D20">
        <w:rPr>
          <w:rFonts w:ascii="Cambria" w:hAnsi="Cambria"/>
          <w:sz w:val="24"/>
          <w:szCs w:val="24"/>
        </w:rPr>
        <w:t>faţa poziţiilor lor. Comandantul Regiunii Militare Speciale Kiev a</w:t>
      </w:r>
      <w:r w:rsidR="00AE2FCC" w:rsidRPr="00995D20">
        <w:rPr>
          <w:rFonts w:ascii="Cambria" w:hAnsi="Cambria"/>
          <w:sz w:val="24"/>
          <w:szCs w:val="24"/>
        </w:rPr>
        <w:t xml:space="preserve"> </w:t>
      </w:r>
      <w:r w:rsidRPr="00995D20">
        <w:rPr>
          <w:rFonts w:ascii="Cambria" w:hAnsi="Cambria"/>
          <w:sz w:val="24"/>
          <w:szCs w:val="24"/>
        </w:rPr>
        <w:t>avertizat că războiul va începe în câteva ore. Au sosit şi rapoarte</w:t>
      </w:r>
      <w:r w:rsidR="00AE2FCC" w:rsidRPr="00995D20">
        <w:rPr>
          <w:rFonts w:ascii="Cambria" w:hAnsi="Cambria"/>
          <w:sz w:val="24"/>
          <w:szCs w:val="24"/>
        </w:rPr>
        <w:t xml:space="preserve"> </w:t>
      </w:r>
      <w:r w:rsidRPr="00995D20">
        <w:rPr>
          <w:rFonts w:ascii="Cambria" w:hAnsi="Cambria"/>
          <w:sz w:val="24"/>
          <w:szCs w:val="24"/>
        </w:rPr>
        <w:t>ce informau că în porturile de la Marea Baltică, pe vasele germane</w:t>
      </w:r>
      <w:r w:rsidR="00AE2FCC" w:rsidRPr="00995D20">
        <w:rPr>
          <w:rFonts w:ascii="Cambria" w:hAnsi="Cambria"/>
          <w:sz w:val="24"/>
          <w:szCs w:val="24"/>
        </w:rPr>
        <w:t xml:space="preserve"> </w:t>
      </w:r>
      <w:r w:rsidRPr="00995D20">
        <w:rPr>
          <w:rFonts w:ascii="Cambria" w:hAnsi="Cambria"/>
          <w:sz w:val="24"/>
          <w:szCs w:val="24"/>
        </w:rPr>
        <w:t>se oprise încărcarea, pentru a se reîntoarce acasă. Stalin, dictatorul, încă nu putea accepta ideea că evenimentele i</w:t>
      </w:r>
      <w:r w:rsidR="00802B3C" w:rsidRPr="00995D20">
        <w:rPr>
          <w:rFonts w:ascii="Cambria" w:hAnsi="Cambria"/>
          <w:sz w:val="24"/>
          <w:szCs w:val="24"/>
        </w:rPr>
        <w:t xml:space="preserve">-ar </w:t>
      </w:r>
      <w:r w:rsidRPr="00995D20">
        <w:rPr>
          <w:rFonts w:ascii="Cambria" w:hAnsi="Cambria"/>
          <w:sz w:val="24"/>
          <w:szCs w:val="24"/>
        </w:rPr>
        <w:t>fi putut</w:t>
      </w:r>
      <w:r w:rsidR="00AE2FCC" w:rsidRPr="00995D20">
        <w:rPr>
          <w:rFonts w:ascii="Cambria" w:hAnsi="Cambria"/>
          <w:sz w:val="24"/>
          <w:szCs w:val="24"/>
        </w:rPr>
        <w:t xml:space="preserve"> </w:t>
      </w:r>
      <w:r w:rsidRPr="00995D20">
        <w:rPr>
          <w:rFonts w:ascii="Cambria" w:hAnsi="Cambria"/>
          <w:sz w:val="24"/>
          <w:szCs w:val="24"/>
        </w:rPr>
        <w:t>scăpa de sub control.</w:t>
      </w:r>
    </w:p>
    <w:p w:rsidR="00802B3C" w:rsidRPr="00995D20" w:rsidRDefault="000B6A9F"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noaptea aceea, după discuţii prelungite cu comandanţi superiori din Armata Roşie, Stalin a fost de acord cu transmiterea unei</w:t>
      </w:r>
      <w:r w:rsidR="00AE2FCC" w:rsidRPr="00995D20">
        <w:rPr>
          <w:rFonts w:ascii="Cambria" w:hAnsi="Cambria"/>
          <w:sz w:val="24"/>
          <w:szCs w:val="24"/>
        </w:rPr>
        <w:t xml:space="preserve"> </w:t>
      </w:r>
      <w:r w:rsidR="00D73F02" w:rsidRPr="00995D20">
        <w:rPr>
          <w:rFonts w:ascii="Cambria" w:hAnsi="Cambria"/>
          <w:sz w:val="24"/>
          <w:szCs w:val="24"/>
        </w:rPr>
        <w:t>depeşe cifrate către toate comandamentele regiunilor militare din</w:t>
      </w:r>
      <w:r w:rsidR="00AE2FCC" w:rsidRPr="00995D20">
        <w:rPr>
          <w:rFonts w:ascii="Cambria" w:hAnsi="Cambria"/>
          <w:sz w:val="24"/>
          <w:szCs w:val="24"/>
        </w:rPr>
        <w:t xml:space="preserve"> </w:t>
      </w:r>
      <w:r w:rsidR="00D73F02" w:rsidRPr="00995D20">
        <w:rPr>
          <w:rFonts w:ascii="Cambria" w:hAnsi="Cambria"/>
          <w:sz w:val="24"/>
          <w:szCs w:val="24"/>
        </w:rPr>
        <w:t xml:space="preserve">Vest. </w:t>
      </w:r>
      <w:r w:rsidR="00B15029" w:rsidRPr="00995D20">
        <w:rPr>
          <w:rFonts w:ascii="Cambria" w:hAnsi="Cambria"/>
          <w:sz w:val="24"/>
          <w:szCs w:val="24"/>
        </w:rPr>
        <w:t>“</w:t>
      </w:r>
      <w:r w:rsidRPr="00995D20">
        <w:rPr>
          <w:rFonts w:ascii="Cambria" w:hAnsi="Cambria"/>
          <w:sz w:val="24"/>
          <w:szCs w:val="24"/>
        </w:rPr>
        <w:t>Î</w:t>
      </w:r>
      <w:r w:rsidR="00D73F02" w:rsidRPr="00995D20">
        <w:rPr>
          <w:rFonts w:ascii="Cambria" w:hAnsi="Cambria"/>
          <w:sz w:val="24"/>
          <w:szCs w:val="24"/>
        </w:rPr>
        <w:t>n cursul zilelor de 22</w:t>
      </w:r>
      <w:r w:rsidR="00802B3C" w:rsidRPr="00995D20">
        <w:rPr>
          <w:rFonts w:ascii="Cambria" w:hAnsi="Cambria"/>
          <w:sz w:val="24"/>
          <w:szCs w:val="24"/>
        </w:rPr>
        <w:t>-</w:t>
      </w:r>
      <w:r w:rsidR="00D73F02" w:rsidRPr="00995D20">
        <w:rPr>
          <w:rFonts w:ascii="Cambria" w:hAnsi="Cambria"/>
          <w:sz w:val="24"/>
          <w:szCs w:val="24"/>
        </w:rPr>
        <w:t>23 iunie 1941, sunt posibile atacuri</w:t>
      </w:r>
      <w:r w:rsidR="00AE2FCC" w:rsidRPr="00995D20">
        <w:rPr>
          <w:rFonts w:ascii="Cambria" w:hAnsi="Cambria"/>
          <w:sz w:val="24"/>
          <w:szCs w:val="24"/>
        </w:rPr>
        <w:t xml:space="preserve"> </w:t>
      </w:r>
      <w:r w:rsidR="00D73F02" w:rsidRPr="00995D20">
        <w:rPr>
          <w:rFonts w:ascii="Cambria" w:hAnsi="Cambria"/>
          <w:sz w:val="24"/>
          <w:szCs w:val="24"/>
        </w:rPr>
        <w:t>neaşteptate ale germanilor pe fronturile regiunilor militare</w:t>
      </w:r>
      <w:r w:rsidR="00AE2FCC" w:rsidRPr="00995D20">
        <w:rPr>
          <w:rFonts w:ascii="Cambria" w:hAnsi="Cambria"/>
          <w:sz w:val="24"/>
          <w:szCs w:val="24"/>
        </w:rPr>
        <w:t xml:space="preserve"> </w:t>
      </w:r>
      <w:r w:rsidR="00D73F02" w:rsidRPr="00995D20">
        <w:rPr>
          <w:rFonts w:ascii="Cambria" w:hAnsi="Cambria"/>
          <w:sz w:val="24"/>
          <w:szCs w:val="24"/>
        </w:rPr>
        <w:t>Leningrad, Baltica Specială, Vestică Specială, Kiev Specială şi</w:t>
      </w:r>
      <w:r w:rsidR="00AE2FCC" w:rsidRPr="00995D20">
        <w:rPr>
          <w:rFonts w:ascii="Cambria" w:hAnsi="Cambria"/>
          <w:sz w:val="24"/>
          <w:szCs w:val="24"/>
        </w:rPr>
        <w:t xml:space="preserve"> </w:t>
      </w:r>
      <w:r w:rsidR="00D73F02" w:rsidRPr="00995D20">
        <w:rPr>
          <w:rFonts w:ascii="Cambria" w:hAnsi="Cambria"/>
          <w:sz w:val="24"/>
          <w:szCs w:val="24"/>
        </w:rPr>
        <w:t>Odessa. Sarcina forţelor noastre este să nu cedeze nici unei</w:t>
      </w:r>
      <w:r w:rsidR="00AE2FCC" w:rsidRPr="00995D20">
        <w:rPr>
          <w:rFonts w:ascii="Cambria" w:hAnsi="Cambria"/>
          <w:sz w:val="24"/>
          <w:szCs w:val="24"/>
        </w:rPr>
        <w:t xml:space="preserve"> </w:t>
      </w:r>
      <w:r w:rsidR="00D73F02" w:rsidRPr="00995D20">
        <w:rPr>
          <w:rFonts w:ascii="Cambria" w:hAnsi="Cambria"/>
          <w:sz w:val="24"/>
          <w:szCs w:val="24"/>
        </w:rPr>
        <w:t xml:space="preserve">provocări ce ar putea genera complicaţii majore, în acelaşi timp, trupele </w:t>
      </w:r>
      <w:r w:rsidR="00802B3C" w:rsidRPr="00995D20">
        <w:rPr>
          <w:rFonts w:ascii="Cambria" w:hAnsi="Cambria"/>
          <w:sz w:val="24"/>
          <w:szCs w:val="24"/>
        </w:rPr>
        <w:t>[</w:t>
      </w:r>
      <w:r w:rsidR="00D73F02" w:rsidRPr="00995D20">
        <w:rPr>
          <w:rFonts w:ascii="Cambria" w:hAnsi="Cambria"/>
          <w:sz w:val="24"/>
          <w:szCs w:val="24"/>
        </w:rPr>
        <w:t>...</w:t>
      </w:r>
      <w:r w:rsidR="00802B3C" w:rsidRPr="00995D20">
        <w:rPr>
          <w:rFonts w:ascii="Cambria" w:hAnsi="Cambria"/>
          <w:sz w:val="24"/>
          <w:szCs w:val="24"/>
        </w:rPr>
        <w:t>]</w:t>
      </w:r>
      <w:r w:rsidR="00D73F02" w:rsidRPr="00995D20">
        <w:rPr>
          <w:rFonts w:ascii="Cambria" w:hAnsi="Cambria"/>
          <w:sz w:val="24"/>
          <w:szCs w:val="24"/>
        </w:rPr>
        <w:t xml:space="preserve"> trebuie să se afle în totală stare de pregătire, să respingă o</w:t>
      </w:r>
      <w:r w:rsidR="00AE2FCC" w:rsidRPr="00995D20">
        <w:rPr>
          <w:rFonts w:ascii="Cambria" w:hAnsi="Cambria"/>
          <w:sz w:val="24"/>
          <w:szCs w:val="24"/>
        </w:rPr>
        <w:t xml:space="preserve"> </w:t>
      </w:r>
      <w:r w:rsidR="00D73F02" w:rsidRPr="00995D20">
        <w:rPr>
          <w:rFonts w:ascii="Cambria" w:hAnsi="Cambria"/>
          <w:sz w:val="24"/>
          <w:szCs w:val="24"/>
        </w:rPr>
        <w:t>posibilă lovitură prin surprindere executată de germani şi de aliaţii</w:t>
      </w:r>
      <w:r w:rsidR="00AE2FCC" w:rsidRPr="00995D20">
        <w:rPr>
          <w:rFonts w:ascii="Cambria" w:hAnsi="Cambria"/>
          <w:sz w:val="24"/>
          <w:szCs w:val="24"/>
        </w:rPr>
        <w:t xml:space="preserve"> </w:t>
      </w:r>
      <w:r w:rsidR="00D73F02" w:rsidRPr="00995D20">
        <w:rPr>
          <w:rFonts w:ascii="Cambria" w:hAnsi="Cambria"/>
          <w:sz w:val="24"/>
          <w:szCs w:val="24"/>
        </w:rPr>
        <w:t>lor.</w:t>
      </w:r>
      <w:r w:rsidR="00B15029" w:rsidRPr="00995D20">
        <w:rPr>
          <w:rFonts w:ascii="Cambria" w:hAnsi="Cambria"/>
          <w:sz w:val="24"/>
          <w:szCs w:val="24"/>
        </w:rPr>
        <w:t>”</w:t>
      </w:r>
      <w:r w:rsidR="00D73F02" w:rsidRPr="00995D20">
        <w:rPr>
          <w:rFonts w:ascii="Cambria" w:hAnsi="Cambria"/>
          <w:sz w:val="24"/>
          <w:szCs w:val="24"/>
        </w:rPr>
        <w:t xml:space="preserve"> Forţele maritime şi unii ofiţeri superiori din Armata Roşie</w:t>
      </w:r>
      <w:r w:rsidR="00AE2FCC" w:rsidRPr="00995D20">
        <w:rPr>
          <w:rFonts w:ascii="Cambria" w:hAnsi="Cambria"/>
          <w:sz w:val="24"/>
          <w:szCs w:val="24"/>
        </w:rPr>
        <w:t xml:space="preserve"> </w:t>
      </w:r>
      <w:r w:rsidR="00D73F02" w:rsidRPr="00995D20">
        <w:rPr>
          <w:rFonts w:ascii="Cambria" w:hAnsi="Cambria"/>
          <w:sz w:val="24"/>
          <w:szCs w:val="24"/>
        </w:rPr>
        <w:t>ignoraseră tacit ordinele lui Stalin împotriva mobilizării. Dar, pentru multe unităţi, ordinul de avertizare, care nu a fost transmis</w:t>
      </w:r>
      <w:r w:rsidR="00AE2FCC" w:rsidRPr="00995D20">
        <w:rPr>
          <w:rFonts w:ascii="Cambria" w:hAnsi="Cambria"/>
          <w:sz w:val="24"/>
          <w:szCs w:val="24"/>
        </w:rPr>
        <w:t xml:space="preserve"> </w:t>
      </w:r>
      <w:r w:rsidR="00D73F02" w:rsidRPr="00995D20">
        <w:rPr>
          <w:rFonts w:ascii="Cambria" w:hAnsi="Cambria"/>
          <w:sz w:val="24"/>
          <w:szCs w:val="24"/>
        </w:rPr>
        <w:t>înainte de miezul nopţii, a sosit prea târziu.</w:t>
      </w:r>
    </w:p>
    <w:p w:rsidR="00802B3C" w:rsidRPr="00995D20" w:rsidRDefault="00D73F02" w:rsidP="00995D20">
      <w:pPr>
        <w:rPr>
          <w:rFonts w:ascii="Cambria" w:hAnsi="Cambria"/>
          <w:sz w:val="24"/>
          <w:szCs w:val="24"/>
        </w:rPr>
      </w:pPr>
      <w:r w:rsidRPr="00995D20">
        <w:rPr>
          <w:rFonts w:ascii="Cambria" w:hAnsi="Cambria"/>
          <w:sz w:val="24"/>
          <w:szCs w:val="24"/>
        </w:rPr>
        <w:t>La Berlin, Berejkov pierduse orice speranţă de a mai ajunge să</w:t>
      </w:r>
      <w:r w:rsidR="00AE2FCC" w:rsidRPr="00995D20">
        <w:rPr>
          <w:rFonts w:ascii="Cambria" w:hAnsi="Cambria"/>
          <w:sz w:val="24"/>
          <w:szCs w:val="24"/>
        </w:rPr>
        <w:t xml:space="preserve"> </w:t>
      </w:r>
      <w:r w:rsidRPr="00995D20">
        <w:rPr>
          <w:rFonts w:ascii="Cambria" w:hAnsi="Cambria"/>
          <w:sz w:val="24"/>
          <w:szCs w:val="24"/>
        </w:rPr>
        <w:t>vorbească în noaptea aceea cu Ribbentrop. Brusc, cam pe la ora 3</w:t>
      </w:r>
      <w:r w:rsidR="00AE2FCC" w:rsidRPr="00995D20">
        <w:rPr>
          <w:rFonts w:ascii="Cambria" w:hAnsi="Cambria"/>
          <w:sz w:val="24"/>
          <w:szCs w:val="24"/>
        </w:rPr>
        <w:t xml:space="preserve"> </w:t>
      </w:r>
      <w:r w:rsidRPr="00995D20">
        <w:rPr>
          <w:rFonts w:ascii="Cambria" w:hAnsi="Cambria"/>
          <w:sz w:val="24"/>
          <w:szCs w:val="24"/>
        </w:rPr>
        <w:t xml:space="preserve">dimineaţa, telefonul de lângă el a început să sune. </w:t>
      </w:r>
      <w:r w:rsidR="00B15029" w:rsidRPr="00995D20">
        <w:rPr>
          <w:rFonts w:ascii="Cambria" w:hAnsi="Cambria"/>
          <w:sz w:val="24"/>
          <w:szCs w:val="24"/>
        </w:rPr>
        <w:t>“</w:t>
      </w:r>
      <w:r w:rsidRPr="00995D20">
        <w:rPr>
          <w:rFonts w:ascii="Cambria" w:hAnsi="Cambria"/>
          <w:sz w:val="24"/>
          <w:szCs w:val="24"/>
        </w:rPr>
        <w:t>Herr</w:t>
      </w:r>
      <w:r w:rsidR="003A6AC7" w:rsidRPr="00995D20">
        <w:rPr>
          <w:rFonts w:ascii="Cambria" w:hAnsi="Cambria"/>
          <w:sz w:val="24"/>
          <w:szCs w:val="24"/>
        </w:rPr>
        <w:t xml:space="preserve"> R</w:t>
      </w:r>
      <w:r w:rsidRPr="00995D20">
        <w:rPr>
          <w:rFonts w:ascii="Cambria" w:hAnsi="Cambria"/>
          <w:sz w:val="24"/>
          <w:szCs w:val="24"/>
        </w:rPr>
        <w:t>eichsminister von Ribbentrop</w:t>
      </w:r>
      <w:r w:rsidR="00B15029" w:rsidRPr="00995D20">
        <w:rPr>
          <w:rFonts w:ascii="Cambria" w:hAnsi="Cambria"/>
          <w:sz w:val="24"/>
          <w:szCs w:val="24"/>
        </w:rPr>
        <w:t>”</w:t>
      </w:r>
      <w:r w:rsidRPr="00995D20">
        <w:rPr>
          <w:rFonts w:ascii="Cambria" w:hAnsi="Cambria"/>
          <w:sz w:val="24"/>
          <w:szCs w:val="24"/>
        </w:rPr>
        <w:t>, a spus un glas necunoscut,</w:t>
      </w:r>
      <w:r w:rsidR="00AE2FCC" w:rsidRPr="00995D20">
        <w:rPr>
          <w:rFonts w:ascii="Cambria" w:hAnsi="Cambria"/>
          <w:sz w:val="24"/>
          <w:szCs w:val="24"/>
        </w:rPr>
        <w:t xml:space="preserve"> </w:t>
      </w:r>
      <w:r w:rsidRPr="00995D20">
        <w:rPr>
          <w:rFonts w:ascii="Cambria" w:hAnsi="Cambria"/>
          <w:sz w:val="24"/>
          <w:szCs w:val="24"/>
        </w:rPr>
        <w:t>doreşte să vadă reprezentanţii guvernului sovietic la sediul din</w:t>
      </w:r>
      <w:r w:rsidR="00AE2FCC" w:rsidRPr="00995D20">
        <w:rPr>
          <w:rFonts w:ascii="Cambria" w:hAnsi="Cambria"/>
          <w:sz w:val="24"/>
          <w:szCs w:val="24"/>
        </w:rPr>
        <w:t xml:space="preserve"> </w:t>
      </w:r>
      <w:r w:rsidR="003A6AC7" w:rsidRPr="00995D20">
        <w:rPr>
          <w:rFonts w:ascii="Cambria" w:hAnsi="Cambria"/>
          <w:sz w:val="24"/>
          <w:szCs w:val="24"/>
        </w:rPr>
        <w:t>W</w:t>
      </w:r>
      <w:r w:rsidRPr="00995D20">
        <w:rPr>
          <w:rFonts w:ascii="Cambria" w:hAnsi="Cambria"/>
          <w:sz w:val="24"/>
          <w:szCs w:val="24"/>
        </w:rPr>
        <w:t>ilhelmstrasse al Ministerului de Externe.</w:t>
      </w:r>
      <w:r w:rsidR="00B15029" w:rsidRPr="00995D20">
        <w:rPr>
          <w:rFonts w:ascii="Cambria" w:hAnsi="Cambria"/>
          <w:sz w:val="24"/>
          <w:szCs w:val="24"/>
        </w:rPr>
        <w:t>”</w:t>
      </w:r>
      <w:r w:rsidRPr="00995D20">
        <w:rPr>
          <w:rFonts w:ascii="Cambria" w:hAnsi="Cambria"/>
          <w:sz w:val="24"/>
          <w:szCs w:val="24"/>
        </w:rPr>
        <w:t xml:space="preserve"> Berejkov a explicat că</w:t>
      </w:r>
      <w:r w:rsidR="00AE2FCC" w:rsidRPr="00995D20">
        <w:rPr>
          <w:rFonts w:ascii="Cambria" w:hAnsi="Cambria"/>
          <w:sz w:val="24"/>
          <w:szCs w:val="24"/>
        </w:rPr>
        <w:t xml:space="preserve"> </w:t>
      </w:r>
      <w:r w:rsidRPr="00995D20">
        <w:rPr>
          <w:rFonts w:ascii="Cambria" w:hAnsi="Cambria"/>
          <w:sz w:val="24"/>
          <w:szCs w:val="24"/>
        </w:rPr>
        <w:t>ţi va lua ceva timp</w:t>
      </w:r>
      <w:r w:rsidR="00802B3C" w:rsidRPr="00995D20">
        <w:rPr>
          <w:rFonts w:ascii="Cambria" w:hAnsi="Cambria"/>
          <w:sz w:val="24"/>
          <w:szCs w:val="24"/>
        </w:rPr>
        <w:t xml:space="preserve"> să-l </w:t>
      </w:r>
      <w:r w:rsidRPr="00995D20">
        <w:rPr>
          <w:rFonts w:ascii="Cambria" w:hAnsi="Cambria"/>
          <w:sz w:val="24"/>
          <w:szCs w:val="24"/>
        </w:rPr>
        <w:t>trezească din somn pe ambasador şi să</w:t>
      </w:r>
      <w:r w:rsidR="00AE2FCC" w:rsidRPr="00995D20">
        <w:rPr>
          <w:rFonts w:ascii="Cambria" w:hAnsi="Cambria"/>
          <w:sz w:val="24"/>
          <w:szCs w:val="24"/>
        </w:rPr>
        <w:t xml:space="preserve"> </w:t>
      </w:r>
      <w:r w:rsidRPr="00995D20">
        <w:rPr>
          <w:rFonts w:ascii="Cambria" w:hAnsi="Cambria"/>
          <w:sz w:val="24"/>
          <w:szCs w:val="24"/>
        </w:rPr>
        <w:t>comande o maşină.</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Automobilul domnului ministru aşteaptă în faţa ambasadei</w:t>
      </w:r>
      <w:r w:rsidR="00AE2FCC" w:rsidRPr="00995D20">
        <w:rPr>
          <w:rFonts w:ascii="Cambria" w:hAnsi="Cambria"/>
          <w:sz w:val="24"/>
          <w:szCs w:val="24"/>
        </w:rPr>
        <w:t xml:space="preserve"> </w:t>
      </w:r>
      <w:r w:rsidR="00D73F02" w:rsidRPr="00995D20">
        <w:rPr>
          <w:rFonts w:ascii="Cambria" w:hAnsi="Cambria"/>
          <w:sz w:val="24"/>
          <w:szCs w:val="24"/>
        </w:rPr>
        <w:t>dumneavoastră. Ministrul doreşte</w:t>
      </w:r>
      <w:r w:rsidR="00802B3C" w:rsidRPr="00995D20">
        <w:rPr>
          <w:rFonts w:ascii="Cambria" w:hAnsi="Cambria"/>
          <w:sz w:val="24"/>
          <w:szCs w:val="24"/>
        </w:rPr>
        <w:t xml:space="preserve"> să-i </w:t>
      </w:r>
      <w:r w:rsidR="00D73F02" w:rsidRPr="00995D20">
        <w:rPr>
          <w:rFonts w:ascii="Cambria" w:hAnsi="Cambria"/>
          <w:sz w:val="24"/>
          <w:szCs w:val="24"/>
        </w:rPr>
        <w:t>vadă pe reprezentanţii sovietici imediat.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Dekanozov şi Berejkov au găsit limuzina neagră a lui</w:t>
      </w:r>
      <w:r w:rsidR="00AE2FCC" w:rsidRPr="00995D20">
        <w:rPr>
          <w:rFonts w:ascii="Cambria" w:hAnsi="Cambria"/>
          <w:sz w:val="24"/>
          <w:szCs w:val="24"/>
        </w:rPr>
        <w:t xml:space="preserve"> </w:t>
      </w:r>
      <w:r w:rsidRPr="00995D20">
        <w:rPr>
          <w:rFonts w:ascii="Cambria" w:hAnsi="Cambria"/>
          <w:sz w:val="24"/>
          <w:szCs w:val="24"/>
        </w:rPr>
        <w:t>Ribbentrop aşteptând lângă bordura trotuarului din faţa ambasadei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Lângă portieră se afla un oficial al Ministerului de Externe în ţinută</w:t>
      </w:r>
      <w:r w:rsidR="00AE2FCC" w:rsidRPr="00995D20">
        <w:rPr>
          <w:rFonts w:ascii="Cambria" w:hAnsi="Cambria"/>
          <w:sz w:val="24"/>
          <w:szCs w:val="24"/>
        </w:rPr>
        <w:t xml:space="preserve"> </w:t>
      </w:r>
      <w:r w:rsidRPr="00995D20">
        <w:rPr>
          <w:rFonts w:ascii="Cambria" w:hAnsi="Cambria"/>
          <w:sz w:val="24"/>
          <w:szCs w:val="24"/>
        </w:rPr>
        <w:lastRenderedPageBreak/>
        <w:t>completă, în timp ce un ofiţer SS stătea pe scaunul de lângă şofer</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După ce au pornit, Berejkov a observat că dincolo de Poarta</w:t>
      </w:r>
      <w:r w:rsidR="00AE2FCC" w:rsidRPr="00995D20">
        <w:rPr>
          <w:rFonts w:ascii="Cambria" w:hAnsi="Cambria"/>
          <w:sz w:val="24"/>
          <w:szCs w:val="24"/>
        </w:rPr>
        <w:t xml:space="preserve"> </w:t>
      </w:r>
      <w:r w:rsidRPr="00995D20">
        <w:rPr>
          <w:rFonts w:ascii="Cambria" w:hAnsi="Cambria"/>
          <w:sz w:val="24"/>
          <w:szCs w:val="24"/>
        </w:rPr>
        <w:t>Brandenburg mijiseră zorii, luminând cerul de deasupra copacilor</w:t>
      </w:r>
      <w:r w:rsidR="00AE2FCC" w:rsidRPr="00995D20">
        <w:rPr>
          <w:rFonts w:ascii="Cambria" w:hAnsi="Cambria"/>
          <w:sz w:val="24"/>
          <w:szCs w:val="24"/>
        </w:rPr>
        <w:t xml:space="preserve"> </w:t>
      </w:r>
      <w:r w:rsidRPr="00995D20">
        <w:rPr>
          <w:rFonts w:ascii="Cambria" w:hAnsi="Cambria"/>
          <w:sz w:val="24"/>
          <w:szCs w:val="24"/>
        </w:rPr>
        <w:t>din Tiergarten. Era o dimineaţă de miez de vară.</w:t>
      </w:r>
    </w:p>
    <w:p w:rsidR="00802B3C" w:rsidRPr="00995D20" w:rsidRDefault="00D73F02" w:rsidP="00995D20">
      <w:pPr>
        <w:rPr>
          <w:rFonts w:ascii="Cambria" w:hAnsi="Cambria"/>
          <w:sz w:val="24"/>
          <w:szCs w:val="24"/>
        </w:rPr>
      </w:pPr>
      <w:r w:rsidRPr="00995D20">
        <w:rPr>
          <w:rFonts w:ascii="Cambria" w:hAnsi="Cambria"/>
          <w:sz w:val="24"/>
          <w:szCs w:val="24"/>
        </w:rPr>
        <w:t>Când au ajuns în Wilhelmstrasse, au văzut că numeroşi oameni</w:t>
      </w:r>
      <w:r w:rsidR="00AE2FCC" w:rsidRPr="00995D20">
        <w:rPr>
          <w:rFonts w:ascii="Cambria" w:hAnsi="Cambria"/>
          <w:sz w:val="24"/>
          <w:szCs w:val="24"/>
        </w:rPr>
        <w:t xml:space="preserve"> </w:t>
      </w:r>
      <w:r w:rsidRPr="00995D20">
        <w:rPr>
          <w:rFonts w:ascii="Cambria" w:hAnsi="Cambria"/>
          <w:sz w:val="24"/>
          <w:szCs w:val="24"/>
        </w:rPr>
        <w:t>se adunaseră acolo. Intrarea, cu marchiza ei de fier forjat, era luminată de aparatele echipelor de la jurnalele de actualităţi. Ziariştii i</w:t>
      </w:r>
      <w:r w:rsidR="00802B3C" w:rsidRPr="00995D20">
        <w:rPr>
          <w:rFonts w:ascii="Cambria" w:hAnsi="Cambria"/>
          <w:sz w:val="24"/>
          <w:szCs w:val="24"/>
        </w:rPr>
        <w:t xml:space="preserve">-au </w:t>
      </w:r>
      <w:r w:rsidRPr="00995D20">
        <w:rPr>
          <w:rFonts w:ascii="Cambria" w:hAnsi="Cambria"/>
          <w:sz w:val="24"/>
          <w:szCs w:val="24"/>
        </w:rPr>
        <w:t>înconjurat pe cei doi diplomaţi sovietici, orbindu</w:t>
      </w:r>
      <w:r w:rsidR="00802B3C" w:rsidRPr="00995D20">
        <w:rPr>
          <w:rFonts w:ascii="Cambria" w:hAnsi="Cambria"/>
          <w:sz w:val="24"/>
          <w:szCs w:val="24"/>
        </w:rPr>
        <w:t xml:space="preserve">-i </w:t>
      </w:r>
      <w:r w:rsidRPr="00995D20">
        <w:rPr>
          <w:rFonts w:ascii="Cambria" w:hAnsi="Cambria"/>
          <w:sz w:val="24"/>
          <w:szCs w:val="24"/>
        </w:rPr>
        <w:t>o clipă cu</w:t>
      </w:r>
      <w:r w:rsidR="00AE2FCC" w:rsidRPr="00995D20">
        <w:rPr>
          <w:rFonts w:ascii="Cambria" w:hAnsi="Cambria"/>
          <w:sz w:val="24"/>
          <w:szCs w:val="24"/>
        </w:rPr>
        <w:t xml:space="preserve"> </w:t>
      </w:r>
      <w:r w:rsidRPr="00995D20">
        <w:rPr>
          <w:rFonts w:ascii="Cambria" w:hAnsi="Cambria"/>
          <w:sz w:val="24"/>
          <w:szCs w:val="24"/>
        </w:rPr>
        <w:t>bliţurile aparatelor de fotografiat. Această primire neaşteptată</w:t>
      </w:r>
      <w:r w:rsidR="00802B3C" w:rsidRPr="00995D20">
        <w:rPr>
          <w:rFonts w:ascii="Cambria" w:hAnsi="Cambria"/>
          <w:sz w:val="24"/>
          <w:szCs w:val="24"/>
        </w:rPr>
        <w:t xml:space="preserve"> l-a </w:t>
      </w:r>
      <w:r w:rsidRPr="00995D20">
        <w:rPr>
          <w:rFonts w:ascii="Cambria" w:hAnsi="Cambria"/>
          <w:sz w:val="24"/>
          <w:szCs w:val="24"/>
        </w:rPr>
        <w:t>făcut pe Berejkov să se aştepte la ce putea fi mai rău, dar Dekanozov</w:t>
      </w:r>
      <w:r w:rsidR="00AE2FCC" w:rsidRPr="00995D20">
        <w:rPr>
          <w:rFonts w:ascii="Cambria" w:hAnsi="Cambria"/>
          <w:sz w:val="24"/>
          <w:szCs w:val="24"/>
        </w:rPr>
        <w:t xml:space="preserve"> </w:t>
      </w:r>
      <w:r w:rsidRPr="00995D20">
        <w:rPr>
          <w:rFonts w:ascii="Cambria" w:hAnsi="Cambria"/>
          <w:sz w:val="24"/>
          <w:szCs w:val="24"/>
        </w:rPr>
        <w:t>părea neclintit în convingerea sa că Germania şi Rusia se aflau încă</w:t>
      </w:r>
      <w:r w:rsidR="00AE2FCC" w:rsidRPr="00995D20">
        <w:rPr>
          <w:rFonts w:ascii="Cambria" w:hAnsi="Cambria"/>
          <w:sz w:val="24"/>
          <w:szCs w:val="24"/>
        </w:rPr>
        <w:t xml:space="preserve"> </w:t>
      </w:r>
      <w:r w:rsidRPr="00995D20">
        <w:rPr>
          <w:rFonts w:ascii="Cambria" w:hAnsi="Cambria"/>
          <w:sz w:val="24"/>
          <w:szCs w:val="24"/>
        </w:rPr>
        <w:t>în stare de pace.</w:t>
      </w:r>
    </w:p>
    <w:p w:rsidR="009E1F2D" w:rsidRPr="00995D20" w:rsidRDefault="00D73F02" w:rsidP="00995D20">
      <w:pPr>
        <w:rPr>
          <w:rFonts w:ascii="Cambria" w:hAnsi="Cambria"/>
          <w:sz w:val="24"/>
          <w:szCs w:val="24"/>
        </w:rPr>
      </w:pPr>
      <w:r w:rsidRPr="00995D20">
        <w:rPr>
          <w:rFonts w:ascii="Cambria" w:hAnsi="Cambria"/>
          <w:sz w:val="24"/>
          <w:szCs w:val="24"/>
        </w:rPr>
        <w:t xml:space="preserve">Ambasadorul sovietic, </w:t>
      </w:r>
      <w:r w:rsidR="00B15029" w:rsidRPr="00995D20">
        <w:rPr>
          <w:rFonts w:ascii="Cambria" w:hAnsi="Cambria"/>
          <w:sz w:val="24"/>
          <w:szCs w:val="24"/>
        </w:rPr>
        <w:t>“</w:t>
      </w:r>
      <w:r w:rsidRPr="00995D20">
        <w:rPr>
          <w:rFonts w:ascii="Cambria" w:hAnsi="Cambria"/>
          <w:sz w:val="24"/>
          <w:szCs w:val="24"/>
        </w:rPr>
        <w:t>un omuleţ de nici un metru şi jumătate</w:t>
      </w:r>
      <w:r w:rsidR="00AE2FCC" w:rsidRPr="00995D20">
        <w:rPr>
          <w:rFonts w:ascii="Cambria" w:hAnsi="Cambria"/>
          <w:sz w:val="24"/>
          <w:szCs w:val="24"/>
        </w:rPr>
        <w:t xml:space="preserve"> </w:t>
      </w:r>
      <w:r w:rsidRPr="00995D20">
        <w:rPr>
          <w:rFonts w:ascii="Cambria" w:hAnsi="Cambria"/>
          <w:sz w:val="24"/>
          <w:szCs w:val="24"/>
        </w:rPr>
        <w:t>înălţime, cu nasul lui mic şi coroiat şi cele câteva şuviţe de păr negru</w:t>
      </w:r>
      <w:r w:rsidR="00AE2FCC" w:rsidRPr="00995D20">
        <w:rPr>
          <w:rFonts w:ascii="Cambria" w:hAnsi="Cambria"/>
          <w:sz w:val="24"/>
          <w:szCs w:val="24"/>
        </w:rPr>
        <w:t xml:space="preserve"> </w:t>
      </w:r>
      <w:r w:rsidRPr="00995D20">
        <w:rPr>
          <w:rFonts w:ascii="Cambria" w:hAnsi="Cambria"/>
          <w:sz w:val="24"/>
          <w:szCs w:val="24"/>
        </w:rPr>
        <w:t>lipite pe chelie</w:t>
      </w:r>
      <w:r w:rsidR="00B15029" w:rsidRPr="00995D20">
        <w:rPr>
          <w:rFonts w:ascii="Cambria" w:hAnsi="Cambria"/>
          <w:sz w:val="24"/>
          <w:szCs w:val="24"/>
        </w:rPr>
        <w:t>”</w:t>
      </w:r>
      <w:r w:rsidRPr="00995D20">
        <w:rPr>
          <w:rFonts w:ascii="Cambria" w:hAnsi="Cambria"/>
          <w:sz w:val="24"/>
          <w:szCs w:val="24"/>
        </w:rPr>
        <w:t>, nu era un personaj prea impresionant. Atunci când</w:t>
      </w:r>
      <w:r w:rsidR="00802B3C" w:rsidRPr="00995D20">
        <w:rPr>
          <w:rFonts w:ascii="Cambria" w:hAnsi="Cambria"/>
          <w:sz w:val="24"/>
          <w:szCs w:val="24"/>
        </w:rPr>
        <w:t xml:space="preserve"> l-a </w:t>
      </w:r>
      <w:r w:rsidRPr="00995D20">
        <w:rPr>
          <w:rFonts w:ascii="Cambria" w:hAnsi="Cambria"/>
          <w:sz w:val="24"/>
          <w:szCs w:val="24"/>
        </w:rPr>
        <w:t>primit prima oară, Hitler a cerut să fie flancat de doi dintre cei</w:t>
      </w:r>
      <w:r w:rsidR="00AE2FCC" w:rsidRPr="00995D20">
        <w:rPr>
          <w:rFonts w:ascii="Cambria" w:hAnsi="Cambria"/>
          <w:sz w:val="24"/>
          <w:szCs w:val="24"/>
        </w:rPr>
        <w:t xml:space="preserve"> </w:t>
      </w:r>
      <w:r w:rsidRPr="00995D20">
        <w:rPr>
          <w:rFonts w:ascii="Cambria" w:hAnsi="Cambria"/>
          <w:sz w:val="24"/>
          <w:szCs w:val="24"/>
        </w:rPr>
        <w:t>mai înalţi membri ai gărzii sale SS, pentru a scoate în evidenţă contrastul. Cu toate acestea, micuţul georgian era primejdios pentru cei</w:t>
      </w:r>
      <w:r w:rsidR="00AE2FCC" w:rsidRPr="00995D20">
        <w:rPr>
          <w:rFonts w:ascii="Cambria" w:hAnsi="Cambria"/>
          <w:sz w:val="24"/>
          <w:szCs w:val="24"/>
        </w:rPr>
        <w:t xml:space="preserve"> </w:t>
      </w:r>
      <w:r w:rsidRPr="00995D20">
        <w:rPr>
          <w:rFonts w:ascii="Cambria" w:hAnsi="Cambria"/>
          <w:sz w:val="24"/>
          <w:szCs w:val="24"/>
        </w:rPr>
        <w:t xml:space="preserve">ce erau sub controlul său. Fusese supranumit </w:t>
      </w:r>
      <w:r w:rsidR="00B15029" w:rsidRPr="00995D20">
        <w:rPr>
          <w:rFonts w:ascii="Cambria" w:hAnsi="Cambria"/>
          <w:sz w:val="24"/>
          <w:szCs w:val="24"/>
        </w:rPr>
        <w:t>“</w:t>
      </w:r>
      <w:r w:rsidRPr="00995D20">
        <w:rPr>
          <w:rFonts w:ascii="Cambria" w:hAnsi="Cambria"/>
          <w:sz w:val="24"/>
          <w:szCs w:val="24"/>
        </w:rPr>
        <w:t>Călăul din Baku</w:t>
      </w:r>
      <w:r w:rsidR="00B15029" w:rsidRPr="00995D20">
        <w:rPr>
          <w:rFonts w:ascii="Cambria" w:hAnsi="Cambria"/>
          <w:sz w:val="24"/>
          <w:szCs w:val="24"/>
        </w:rPr>
        <w:t>”</w:t>
      </w:r>
      <w:r w:rsidRPr="00995D20">
        <w:rPr>
          <w:rFonts w:ascii="Cambria" w:hAnsi="Cambria"/>
          <w:sz w:val="24"/>
          <w:szCs w:val="24"/>
        </w:rPr>
        <w:t xml:space="preserve"> în</w:t>
      </w:r>
      <w:r w:rsidR="00AE2FCC" w:rsidRPr="00995D20">
        <w:rPr>
          <w:rFonts w:ascii="Cambria" w:hAnsi="Cambria"/>
          <w:sz w:val="24"/>
          <w:szCs w:val="24"/>
        </w:rPr>
        <w:t xml:space="preserve"> </w:t>
      </w:r>
      <w:r w:rsidRPr="00995D20">
        <w:rPr>
          <w:rFonts w:ascii="Cambria" w:hAnsi="Cambria"/>
          <w:sz w:val="24"/>
          <w:szCs w:val="24"/>
        </w:rPr>
        <w:t>urma atrocităţilor comise de el în Caucaz după sfârşitul războiului</w:t>
      </w:r>
      <w:r w:rsidR="00AE2FCC" w:rsidRPr="00995D20">
        <w:rPr>
          <w:rFonts w:ascii="Cambria" w:hAnsi="Cambria"/>
          <w:sz w:val="24"/>
          <w:szCs w:val="24"/>
        </w:rPr>
        <w:t xml:space="preserve"> </w:t>
      </w:r>
      <w:r w:rsidRPr="00995D20">
        <w:rPr>
          <w:rFonts w:ascii="Cambria" w:hAnsi="Cambria"/>
          <w:sz w:val="24"/>
          <w:szCs w:val="24"/>
        </w:rPr>
        <w:t>civil din Rusia. La ambasada din Berlin, ceruse chiar să se construiască la subsol o cameră de tortură şi de execuţii, în care să se ocupe</w:t>
      </w:r>
      <w:r w:rsidR="00AE2FCC" w:rsidRPr="00995D20">
        <w:rPr>
          <w:rFonts w:ascii="Cambria" w:hAnsi="Cambria"/>
          <w:sz w:val="24"/>
          <w:szCs w:val="24"/>
        </w:rPr>
        <w:t xml:space="preserve"> </w:t>
      </w:r>
      <w:r w:rsidRPr="00995D20">
        <w:rPr>
          <w:rFonts w:ascii="Cambria" w:hAnsi="Cambria"/>
          <w:sz w:val="24"/>
          <w:szCs w:val="24"/>
        </w:rPr>
        <w:t>de cei suspectaţi de trădare în comunitatea sovietică.</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aşteptarea sosirii celor doi diplomaţi sovietici, Ribbentrop</w:t>
      </w:r>
      <w:r w:rsidR="00AE2FCC" w:rsidRPr="00995D20">
        <w:rPr>
          <w:rFonts w:ascii="Cambria" w:hAnsi="Cambria"/>
          <w:sz w:val="24"/>
          <w:szCs w:val="24"/>
        </w:rPr>
        <w:t xml:space="preserve"> </w:t>
      </w:r>
      <w:r w:rsidR="00D73F02" w:rsidRPr="00995D20">
        <w:rPr>
          <w:rFonts w:ascii="Cambria" w:hAnsi="Cambria"/>
          <w:sz w:val="24"/>
          <w:szCs w:val="24"/>
        </w:rPr>
        <w:t>umbla de colo</w:t>
      </w:r>
      <w:r w:rsidR="00802B3C" w:rsidRPr="00995D20">
        <w:rPr>
          <w:rFonts w:ascii="Cambria" w:hAnsi="Cambria"/>
          <w:sz w:val="24"/>
          <w:szCs w:val="24"/>
        </w:rPr>
        <w:t>-</w:t>
      </w:r>
      <w:r w:rsidR="00D73F02" w:rsidRPr="00995D20">
        <w:rPr>
          <w:rFonts w:ascii="Cambria" w:hAnsi="Cambria"/>
          <w:sz w:val="24"/>
          <w:szCs w:val="24"/>
        </w:rPr>
        <w:t xml:space="preserve">colo în biroul său, </w:t>
      </w:r>
      <w:r w:rsidR="00B15029" w:rsidRPr="00995D20">
        <w:rPr>
          <w:rFonts w:ascii="Cambria" w:hAnsi="Cambria"/>
          <w:sz w:val="24"/>
          <w:szCs w:val="24"/>
        </w:rPr>
        <w:t>“</w:t>
      </w:r>
      <w:r w:rsidR="00D73F02" w:rsidRPr="00995D20">
        <w:rPr>
          <w:rFonts w:ascii="Cambria" w:hAnsi="Cambria"/>
          <w:sz w:val="24"/>
          <w:szCs w:val="24"/>
        </w:rPr>
        <w:t>ca un animal în cuşcă</w:t>
      </w:r>
      <w:r w:rsidR="00B15029" w:rsidRPr="00995D20">
        <w:rPr>
          <w:rFonts w:ascii="Cambria" w:hAnsi="Cambria"/>
          <w:sz w:val="24"/>
          <w:szCs w:val="24"/>
        </w:rPr>
        <w:t>”</w:t>
      </w:r>
      <w:r w:rsidR="00D73F02" w:rsidRPr="00995D20">
        <w:rPr>
          <w:rFonts w:ascii="Cambria" w:hAnsi="Cambria"/>
          <w:sz w:val="24"/>
          <w:szCs w:val="24"/>
        </w:rPr>
        <w:t>. Nu mai</w:t>
      </w:r>
      <w:r w:rsidR="00AE2FCC" w:rsidRPr="00995D20">
        <w:rPr>
          <w:rFonts w:ascii="Cambria" w:hAnsi="Cambria"/>
          <w:sz w:val="24"/>
          <w:szCs w:val="24"/>
        </w:rPr>
        <w:t xml:space="preserve"> </w:t>
      </w:r>
      <w:r w:rsidR="00D73F02" w:rsidRPr="00995D20">
        <w:rPr>
          <w:rFonts w:ascii="Cambria" w:hAnsi="Cambria"/>
          <w:sz w:val="24"/>
          <w:szCs w:val="24"/>
        </w:rPr>
        <w:t xml:space="preserve">rămăsese aproape nici o urmă din </w:t>
      </w:r>
      <w:r w:rsidR="00B15029" w:rsidRPr="00995D20">
        <w:rPr>
          <w:rFonts w:ascii="Cambria" w:hAnsi="Cambria"/>
          <w:sz w:val="24"/>
          <w:szCs w:val="24"/>
        </w:rPr>
        <w:t>“</w:t>
      </w:r>
      <w:r w:rsidR="00D73F02" w:rsidRPr="00995D20">
        <w:rPr>
          <w:rFonts w:ascii="Cambria" w:hAnsi="Cambria"/>
          <w:sz w:val="24"/>
          <w:szCs w:val="24"/>
        </w:rPr>
        <w:t>respectabila sa expresie de om de</w:t>
      </w:r>
      <w:r w:rsidR="00AE2FCC" w:rsidRPr="00995D20">
        <w:rPr>
          <w:rFonts w:ascii="Cambria" w:hAnsi="Cambria"/>
          <w:sz w:val="24"/>
          <w:szCs w:val="24"/>
        </w:rPr>
        <w:t xml:space="preserve"> </w:t>
      </w:r>
      <w:r w:rsidR="00D73F02" w:rsidRPr="00995D20">
        <w:rPr>
          <w:rFonts w:ascii="Cambria" w:hAnsi="Cambria"/>
          <w:sz w:val="24"/>
          <w:szCs w:val="24"/>
        </w:rPr>
        <w:t>stat pe care o rezerva pentru marile ocazii</w:t>
      </w:r>
      <w:r w:rsidR="00B15029" w:rsidRPr="00995D20">
        <w:rPr>
          <w:rFonts w:ascii="Cambria" w:hAnsi="Cambria"/>
          <w:sz w:val="24"/>
          <w:szCs w:val="24"/>
        </w:rPr>
        <w:t>”</w:t>
      </w:r>
      <w:r w:rsidR="00D73F02"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3A6AC7" w:rsidRPr="00995D20">
        <w:rPr>
          <w:rFonts w:ascii="Cambria" w:hAnsi="Cambria"/>
          <w:sz w:val="24"/>
          <w:szCs w:val="24"/>
        </w:rPr>
        <w:t>Führer</w:t>
      </w:r>
      <w:r w:rsidR="00802B3C" w:rsidRPr="00995D20">
        <w:rPr>
          <w:rFonts w:ascii="Cambria" w:hAnsi="Cambria"/>
          <w:sz w:val="24"/>
          <w:szCs w:val="24"/>
        </w:rPr>
        <w:t xml:space="preserve">-ul </w:t>
      </w:r>
      <w:r w:rsidR="00D73F02" w:rsidRPr="00995D20">
        <w:rPr>
          <w:rFonts w:ascii="Cambria" w:hAnsi="Cambria"/>
          <w:sz w:val="24"/>
          <w:szCs w:val="24"/>
        </w:rPr>
        <w:t>are perfectă dreptate să atace Rusia acum</w:t>
      </w:r>
      <w:r w:rsidRPr="00995D20">
        <w:rPr>
          <w:rFonts w:ascii="Cambria" w:hAnsi="Cambria"/>
          <w:sz w:val="24"/>
          <w:szCs w:val="24"/>
        </w:rPr>
        <w:t>”</w:t>
      </w:r>
      <w:r w:rsidR="00D73F02" w:rsidRPr="00995D20">
        <w:rPr>
          <w:rFonts w:ascii="Cambria" w:hAnsi="Cambria"/>
          <w:sz w:val="24"/>
          <w:szCs w:val="24"/>
        </w:rPr>
        <w:t>, îşi spunea</w:t>
      </w:r>
      <w:r w:rsidR="00AE2FCC" w:rsidRPr="00995D20">
        <w:rPr>
          <w:rFonts w:ascii="Cambria" w:hAnsi="Cambria"/>
          <w:sz w:val="24"/>
          <w:szCs w:val="24"/>
        </w:rPr>
        <w:t xml:space="preserve"> </w:t>
      </w:r>
      <w:r w:rsidR="00D73F02" w:rsidRPr="00995D20">
        <w:rPr>
          <w:rFonts w:ascii="Cambria" w:hAnsi="Cambria"/>
          <w:sz w:val="24"/>
          <w:szCs w:val="24"/>
        </w:rPr>
        <w:t>întruna, de parcă ar fi încercat să se convingă şi el de acest lucru</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Ruşii ne</w:t>
      </w:r>
      <w:r w:rsidR="00802B3C" w:rsidRPr="00995D20">
        <w:rPr>
          <w:rFonts w:ascii="Cambria" w:hAnsi="Cambria"/>
          <w:sz w:val="24"/>
          <w:szCs w:val="24"/>
        </w:rPr>
        <w:t xml:space="preserve">-ar </w:t>
      </w:r>
      <w:r w:rsidR="00D73F02" w:rsidRPr="00995D20">
        <w:rPr>
          <w:rFonts w:ascii="Cambria" w:hAnsi="Cambria"/>
          <w:sz w:val="24"/>
          <w:szCs w:val="24"/>
        </w:rPr>
        <w:t>ataca ei pe noi, dacă nu am proceda aşa.</w:t>
      </w:r>
      <w:r w:rsidRPr="00995D20">
        <w:rPr>
          <w:rFonts w:ascii="Cambria" w:hAnsi="Cambria"/>
          <w:sz w:val="24"/>
          <w:szCs w:val="24"/>
        </w:rPr>
        <w:t>”</w:t>
      </w:r>
      <w:r w:rsidR="00D73F02" w:rsidRPr="00995D20">
        <w:rPr>
          <w:rFonts w:ascii="Cambria" w:hAnsi="Cambria"/>
          <w:sz w:val="24"/>
          <w:szCs w:val="24"/>
        </w:rPr>
        <w:t xml:space="preserve"> Subordonaţii</w:t>
      </w:r>
      <w:r w:rsidR="00AE2FCC" w:rsidRPr="00995D20">
        <w:rPr>
          <w:rFonts w:ascii="Cambria" w:hAnsi="Cambria"/>
          <w:sz w:val="24"/>
          <w:szCs w:val="24"/>
        </w:rPr>
        <w:t xml:space="preserve"> </w:t>
      </w:r>
      <w:r w:rsidR="00D73F02" w:rsidRPr="00995D20">
        <w:rPr>
          <w:rFonts w:ascii="Cambria" w:hAnsi="Cambria"/>
          <w:sz w:val="24"/>
          <w:szCs w:val="24"/>
        </w:rPr>
        <w:t>săi erau siguri că nu putea înfrunta perspectiva de a</w:t>
      </w:r>
      <w:r w:rsidR="00802B3C" w:rsidRPr="00995D20">
        <w:rPr>
          <w:rFonts w:ascii="Cambria" w:hAnsi="Cambria"/>
          <w:sz w:val="24"/>
          <w:szCs w:val="24"/>
        </w:rPr>
        <w:t xml:space="preserve">-şi </w:t>
      </w:r>
      <w:r w:rsidR="00D73F02" w:rsidRPr="00995D20">
        <w:rPr>
          <w:rFonts w:ascii="Cambria" w:hAnsi="Cambria"/>
          <w:sz w:val="24"/>
          <w:szCs w:val="24"/>
        </w:rPr>
        <w:t>vedea distrusă</w:t>
      </w:r>
      <w:r w:rsidR="00AE2FCC" w:rsidRPr="00995D20">
        <w:rPr>
          <w:rFonts w:ascii="Cambria" w:hAnsi="Cambria"/>
          <w:sz w:val="24"/>
          <w:szCs w:val="24"/>
        </w:rPr>
        <w:t xml:space="preserve"> </w:t>
      </w:r>
      <w:r w:rsidR="00D73F02" w:rsidRPr="00995D20">
        <w:rPr>
          <w:rFonts w:ascii="Cambria" w:hAnsi="Cambria"/>
          <w:sz w:val="24"/>
          <w:szCs w:val="24"/>
        </w:rPr>
        <w:t>cea mai importantă realizare a sa: Pactul Ribbentrop</w:t>
      </w:r>
      <w:r w:rsidR="00802B3C" w:rsidRPr="00995D20">
        <w:rPr>
          <w:rFonts w:ascii="Cambria" w:hAnsi="Cambria"/>
          <w:sz w:val="24"/>
          <w:szCs w:val="24"/>
        </w:rPr>
        <w:t>-</w:t>
      </w:r>
      <w:r w:rsidR="00D73F02" w:rsidRPr="00995D20">
        <w:rPr>
          <w:rFonts w:ascii="Cambria" w:hAnsi="Cambria"/>
          <w:sz w:val="24"/>
          <w:szCs w:val="24"/>
        </w:rPr>
        <w:t>Molotov. Nu</w:t>
      </w:r>
      <w:r w:rsidR="00AE2FCC" w:rsidRPr="00995D20">
        <w:rPr>
          <w:rFonts w:ascii="Cambria" w:hAnsi="Cambria"/>
          <w:sz w:val="24"/>
          <w:szCs w:val="24"/>
        </w:rPr>
        <w:t xml:space="preserve"> </w:t>
      </w:r>
      <w:r w:rsidR="00D73F02" w:rsidRPr="00995D20">
        <w:rPr>
          <w:rFonts w:ascii="Cambria" w:hAnsi="Cambria"/>
          <w:sz w:val="24"/>
          <w:szCs w:val="24"/>
        </w:rPr>
        <w:t>este exclus să fi început</w:t>
      </w:r>
      <w:r w:rsidR="00802B3C" w:rsidRPr="00995D20">
        <w:rPr>
          <w:rFonts w:ascii="Cambria" w:hAnsi="Cambria"/>
          <w:sz w:val="24"/>
          <w:szCs w:val="24"/>
        </w:rPr>
        <w:t xml:space="preserve"> să-şi </w:t>
      </w:r>
      <w:r w:rsidR="00D73F02" w:rsidRPr="00995D20">
        <w:rPr>
          <w:rFonts w:ascii="Cambria" w:hAnsi="Cambria"/>
          <w:sz w:val="24"/>
          <w:szCs w:val="24"/>
        </w:rPr>
        <w:t>dea seama că jocul nesăbuit al lui</w:t>
      </w:r>
      <w:r w:rsidR="00AE2FCC" w:rsidRPr="00995D20">
        <w:rPr>
          <w:rFonts w:ascii="Cambria" w:hAnsi="Cambria"/>
          <w:sz w:val="24"/>
          <w:szCs w:val="24"/>
        </w:rPr>
        <w:t xml:space="preserve"> </w:t>
      </w:r>
      <w:r w:rsidR="00D73F02" w:rsidRPr="00995D20">
        <w:rPr>
          <w:rFonts w:ascii="Cambria" w:hAnsi="Cambria"/>
          <w:sz w:val="24"/>
          <w:szCs w:val="24"/>
        </w:rPr>
        <w:t>Hitler</w:t>
      </w:r>
      <w:r w:rsidR="00802B3C" w:rsidRPr="00995D20">
        <w:rPr>
          <w:rFonts w:ascii="Cambria" w:hAnsi="Cambria"/>
          <w:sz w:val="24"/>
          <w:szCs w:val="24"/>
        </w:rPr>
        <w:t xml:space="preserve"> s-ar </w:t>
      </w:r>
      <w:r w:rsidR="00D73F02" w:rsidRPr="00995D20">
        <w:rPr>
          <w:rFonts w:ascii="Cambria" w:hAnsi="Cambria"/>
          <w:sz w:val="24"/>
          <w:szCs w:val="24"/>
        </w:rPr>
        <w:t>putea transforma în cel mai mare dezastru din istorie.</w:t>
      </w:r>
    </w:p>
    <w:p w:rsidR="00802B3C" w:rsidRPr="00995D20" w:rsidRDefault="00D73F02" w:rsidP="00995D20">
      <w:pPr>
        <w:rPr>
          <w:rFonts w:ascii="Cambria" w:hAnsi="Cambria"/>
          <w:sz w:val="24"/>
          <w:szCs w:val="24"/>
        </w:rPr>
      </w:pPr>
      <w:r w:rsidRPr="00995D20">
        <w:rPr>
          <w:rFonts w:ascii="Cambria" w:hAnsi="Cambria"/>
          <w:sz w:val="24"/>
          <w:szCs w:val="24"/>
        </w:rPr>
        <w:t>Cei doi reprezentanţi sovietici au fost conduşi în biroul imens al</w:t>
      </w:r>
      <w:r w:rsidR="00AE2FCC" w:rsidRPr="00995D20">
        <w:rPr>
          <w:rFonts w:ascii="Cambria" w:hAnsi="Cambria"/>
          <w:sz w:val="24"/>
          <w:szCs w:val="24"/>
        </w:rPr>
        <w:t xml:space="preserve"> </w:t>
      </w:r>
      <w:r w:rsidRPr="00995D20">
        <w:rPr>
          <w:rFonts w:ascii="Cambria" w:hAnsi="Cambria"/>
          <w:sz w:val="24"/>
          <w:szCs w:val="24"/>
        </w:rPr>
        <w:t>lui Ribbentrop. La capătul îndepărtat al încăperii, pardosită cu un</w:t>
      </w:r>
      <w:r w:rsidR="00AE2FCC" w:rsidRPr="00995D20">
        <w:rPr>
          <w:rFonts w:ascii="Cambria" w:hAnsi="Cambria"/>
          <w:sz w:val="24"/>
          <w:szCs w:val="24"/>
        </w:rPr>
        <w:t xml:space="preserve"> </w:t>
      </w:r>
      <w:r w:rsidRPr="00995D20">
        <w:rPr>
          <w:rFonts w:ascii="Cambria" w:hAnsi="Cambria"/>
          <w:sz w:val="24"/>
          <w:szCs w:val="24"/>
        </w:rPr>
        <w:t>parchet cu frumoase modele geometrice, se afla masa de lucru</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Pereţii erau străjuiţi de statuete de bronz aşezate pe piedestale. Când</w:t>
      </w:r>
      <w:r w:rsidR="00802B3C" w:rsidRPr="00995D20">
        <w:rPr>
          <w:rFonts w:ascii="Cambria" w:hAnsi="Cambria"/>
          <w:sz w:val="24"/>
          <w:szCs w:val="24"/>
        </w:rPr>
        <w:t xml:space="preserve"> s-au </w:t>
      </w:r>
      <w:r w:rsidRPr="00995D20">
        <w:rPr>
          <w:rFonts w:ascii="Cambria" w:hAnsi="Cambria"/>
          <w:sz w:val="24"/>
          <w:szCs w:val="24"/>
        </w:rPr>
        <w:t>apropiat, Berejkov a fost izbit de înfăţişarea lui Ribbentrop</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Avea faţa stacojie şi buhavă, iar ochii injectaţi îi sticleau.</w:t>
      </w:r>
      <w:r w:rsidRPr="00995D20">
        <w:rPr>
          <w:rFonts w:ascii="Cambria" w:hAnsi="Cambria"/>
          <w:sz w:val="24"/>
          <w:szCs w:val="24"/>
        </w:rPr>
        <w:t>”</w:t>
      </w:r>
      <w:r w:rsidR="00D73F02" w:rsidRPr="00995D20">
        <w:rPr>
          <w:rFonts w:ascii="Cambria" w:hAnsi="Cambria"/>
          <w:sz w:val="24"/>
          <w:szCs w:val="24"/>
        </w:rPr>
        <w:t xml:space="preserve"> </w:t>
      </w:r>
      <w:r w:rsidR="00802B3C" w:rsidRPr="00995D20">
        <w:rPr>
          <w:rFonts w:ascii="Cambria" w:hAnsi="Cambria"/>
          <w:sz w:val="24"/>
          <w:szCs w:val="24"/>
        </w:rPr>
        <w:t xml:space="preserve">S-a </w:t>
      </w:r>
      <w:r w:rsidR="00D73F02" w:rsidRPr="00995D20">
        <w:rPr>
          <w:rFonts w:ascii="Cambria" w:hAnsi="Cambria"/>
          <w:sz w:val="24"/>
          <w:szCs w:val="24"/>
        </w:rPr>
        <w:t>întrebat dacă nu cumva băuse.</w:t>
      </w:r>
    </w:p>
    <w:p w:rsidR="00802B3C" w:rsidRPr="00995D20" w:rsidRDefault="00D73F02" w:rsidP="00995D20">
      <w:pPr>
        <w:rPr>
          <w:rFonts w:ascii="Cambria" w:hAnsi="Cambria"/>
          <w:sz w:val="24"/>
          <w:szCs w:val="24"/>
        </w:rPr>
      </w:pPr>
      <w:r w:rsidRPr="00995D20">
        <w:rPr>
          <w:rFonts w:ascii="Cambria" w:hAnsi="Cambria"/>
          <w:sz w:val="24"/>
          <w:szCs w:val="24"/>
        </w:rPr>
        <w:t>După strângerile formale de mâini, Ribbentrop i</w:t>
      </w:r>
      <w:r w:rsidR="00802B3C" w:rsidRPr="00995D20">
        <w:rPr>
          <w:rFonts w:ascii="Cambria" w:hAnsi="Cambria"/>
          <w:sz w:val="24"/>
          <w:szCs w:val="24"/>
        </w:rPr>
        <w:t xml:space="preserve">-a </w:t>
      </w:r>
      <w:r w:rsidRPr="00995D20">
        <w:rPr>
          <w:rFonts w:ascii="Cambria" w:hAnsi="Cambria"/>
          <w:sz w:val="24"/>
          <w:szCs w:val="24"/>
        </w:rPr>
        <w:t>condus la o</w:t>
      </w:r>
      <w:r w:rsidR="00AE2FCC" w:rsidRPr="00995D20">
        <w:rPr>
          <w:rFonts w:ascii="Cambria" w:hAnsi="Cambria"/>
          <w:sz w:val="24"/>
          <w:szCs w:val="24"/>
        </w:rPr>
        <w:t xml:space="preserve"> </w:t>
      </w:r>
      <w:r w:rsidRPr="00995D20">
        <w:rPr>
          <w:rFonts w:ascii="Cambria" w:hAnsi="Cambria"/>
          <w:sz w:val="24"/>
          <w:szCs w:val="24"/>
        </w:rPr>
        <w:t>masă dintr</w:t>
      </w:r>
      <w:r w:rsidR="00802B3C" w:rsidRPr="00995D20">
        <w:rPr>
          <w:rFonts w:ascii="Cambria" w:hAnsi="Cambria"/>
          <w:sz w:val="24"/>
          <w:szCs w:val="24"/>
        </w:rPr>
        <w:t xml:space="preserve">-o </w:t>
      </w:r>
      <w:r w:rsidRPr="00995D20">
        <w:rPr>
          <w:rFonts w:ascii="Cambria" w:hAnsi="Cambria"/>
          <w:sz w:val="24"/>
          <w:szCs w:val="24"/>
        </w:rPr>
        <w:lastRenderedPageBreak/>
        <w:t>parte a camerei şi i</w:t>
      </w:r>
      <w:r w:rsidR="00802B3C" w:rsidRPr="00995D20">
        <w:rPr>
          <w:rFonts w:ascii="Cambria" w:hAnsi="Cambria"/>
          <w:sz w:val="24"/>
          <w:szCs w:val="24"/>
        </w:rPr>
        <w:t xml:space="preserve">-a </w:t>
      </w:r>
      <w:r w:rsidRPr="00995D20">
        <w:rPr>
          <w:rFonts w:ascii="Cambria" w:hAnsi="Cambria"/>
          <w:sz w:val="24"/>
          <w:szCs w:val="24"/>
        </w:rPr>
        <w:t>poftit să ia loc. Dekanozov a</w:t>
      </w:r>
      <w:r w:rsidR="00AE2FCC" w:rsidRPr="00995D20">
        <w:rPr>
          <w:rFonts w:ascii="Cambria" w:hAnsi="Cambria"/>
          <w:sz w:val="24"/>
          <w:szCs w:val="24"/>
        </w:rPr>
        <w:t xml:space="preserve"> </w:t>
      </w:r>
      <w:r w:rsidRPr="00995D20">
        <w:rPr>
          <w:rFonts w:ascii="Cambria" w:hAnsi="Cambria"/>
          <w:sz w:val="24"/>
          <w:szCs w:val="24"/>
        </w:rPr>
        <w:t>început să citească o declaraţie în care se cereau asigurări din partea</w:t>
      </w:r>
      <w:r w:rsidR="00AE2FCC" w:rsidRPr="00995D20">
        <w:rPr>
          <w:rFonts w:ascii="Cambria" w:hAnsi="Cambria"/>
          <w:sz w:val="24"/>
          <w:szCs w:val="24"/>
        </w:rPr>
        <w:t xml:space="preserve"> </w:t>
      </w:r>
      <w:r w:rsidRPr="00995D20">
        <w:rPr>
          <w:rFonts w:ascii="Cambria" w:hAnsi="Cambria"/>
          <w:sz w:val="24"/>
          <w:szCs w:val="24"/>
        </w:rPr>
        <w:t>guvernului german, dar Ribbentrop</w:t>
      </w:r>
      <w:r w:rsidR="00802B3C" w:rsidRPr="00995D20">
        <w:rPr>
          <w:rFonts w:ascii="Cambria" w:hAnsi="Cambria"/>
          <w:sz w:val="24"/>
          <w:szCs w:val="24"/>
        </w:rPr>
        <w:t xml:space="preserve"> l-a </w:t>
      </w:r>
      <w:r w:rsidRPr="00995D20">
        <w:rPr>
          <w:rFonts w:ascii="Cambria" w:hAnsi="Cambria"/>
          <w:sz w:val="24"/>
          <w:szCs w:val="24"/>
        </w:rPr>
        <w:t>întrerupt, spunând că fuseseră convocaţi pentru un cu totul alt motiv. Vorbele i</w:t>
      </w:r>
      <w:r w:rsidR="00802B3C" w:rsidRPr="00995D20">
        <w:rPr>
          <w:rFonts w:ascii="Cambria" w:hAnsi="Cambria"/>
          <w:sz w:val="24"/>
          <w:szCs w:val="24"/>
        </w:rPr>
        <w:t xml:space="preserve"> s-au </w:t>
      </w:r>
      <w:r w:rsidRPr="00995D20">
        <w:rPr>
          <w:rFonts w:ascii="Cambria" w:hAnsi="Cambria"/>
          <w:sz w:val="24"/>
          <w:szCs w:val="24"/>
        </w:rPr>
        <w:t>împleticit în gură, Ribbentrop bâlbâind ceva ce semăna cu o declaraţie de</w:t>
      </w:r>
      <w:r w:rsidR="00AE2FCC" w:rsidRPr="00995D20">
        <w:rPr>
          <w:rFonts w:ascii="Cambria" w:hAnsi="Cambria"/>
          <w:sz w:val="24"/>
          <w:szCs w:val="24"/>
        </w:rPr>
        <w:t xml:space="preserve"> </w:t>
      </w:r>
      <w:r w:rsidRPr="00995D20">
        <w:rPr>
          <w:rFonts w:ascii="Cambria" w:hAnsi="Cambria"/>
          <w:sz w:val="24"/>
          <w:szCs w:val="24"/>
        </w:rPr>
        <w:t xml:space="preserve">război, deşi nu a rostit aceste cuvinte: </w:t>
      </w:r>
      <w:r w:rsidR="00B15029" w:rsidRPr="00995D20">
        <w:rPr>
          <w:rFonts w:ascii="Cambria" w:hAnsi="Cambria"/>
          <w:sz w:val="24"/>
          <w:szCs w:val="24"/>
        </w:rPr>
        <w:t>“</w:t>
      </w:r>
      <w:r w:rsidRPr="00995D20">
        <w:rPr>
          <w:rFonts w:ascii="Cambria" w:hAnsi="Cambria"/>
          <w:sz w:val="24"/>
          <w:szCs w:val="24"/>
        </w:rPr>
        <w:t>Atitudinea ostilă a guvernului sovietic faţă de germani şi ameninţarea serioasă reprezentată de</w:t>
      </w:r>
      <w:r w:rsidR="00AE2FCC" w:rsidRPr="00995D20">
        <w:rPr>
          <w:rFonts w:ascii="Cambria" w:hAnsi="Cambria"/>
          <w:sz w:val="24"/>
          <w:szCs w:val="24"/>
        </w:rPr>
        <w:t xml:space="preserve"> </w:t>
      </w:r>
      <w:r w:rsidRPr="00995D20">
        <w:rPr>
          <w:rFonts w:ascii="Cambria" w:hAnsi="Cambria"/>
          <w:sz w:val="24"/>
          <w:szCs w:val="24"/>
        </w:rPr>
        <w:t>concentrarea de trupe ruseşti la graniţa de vest a Rusiei au silit</w:t>
      </w:r>
      <w:r w:rsidR="00AE2FCC" w:rsidRPr="00995D20">
        <w:rPr>
          <w:rFonts w:ascii="Cambria" w:hAnsi="Cambria"/>
          <w:sz w:val="24"/>
          <w:szCs w:val="24"/>
        </w:rPr>
        <w:t xml:space="preserve"> </w:t>
      </w:r>
      <w:r w:rsidRPr="00995D20">
        <w:rPr>
          <w:rFonts w:ascii="Cambria" w:hAnsi="Cambria"/>
          <w:sz w:val="24"/>
          <w:szCs w:val="24"/>
        </w:rPr>
        <w:t>Reich</w:t>
      </w:r>
      <w:r w:rsidR="00802B3C" w:rsidRPr="00995D20">
        <w:rPr>
          <w:rFonts w:ascii="Cambria" w:hAnsi="Cambria"/>
          <w:sz w:val="24"/>
          <w:szCs w:val="24"/>
        </w:rPr>
        <w:t xml:space="preserve">-ul </w:t>
      </w:r>
      <w:r w:rsidRPr="00995D20">
        <w:rPr>
          <w:rFonts w:ascii="Cambria" w:hAnsi="Cambria"/>
          <w:sz w:val="24"/>
          <w:szCs w:val="24"/>
        </w:rPr>
        <w:t>să procedeze la contramăsuri militare.</w:t>
      </w:r>
      <w:r w:rsidR="00B15029" w:rsidRPr="00995D20">
        <w:rPr>
          <w:rFonts w:ascii="Cambria" w:hAnsi="Cambria"/>
          <w:sz w:val="24"/>
          <w:szCs w:val="24"/>
        </w:rPr>
        <w:t>”</w:t>
      </w:r>
      <w:r w:rsidRPr="00995D20">
        <w:rPr>
          <w:rFonts w:ascii="Cambria" w:hAnsi="Cambria"/>
          <w:sz w:val="24"/>
          <w:szCs w:val="24"/>
        </w:rPr>
        <w:t xml:space="preserve"> Ribbentrop a</w:t>
      </w:r>
      <w:r w:rsidR="00AE2FCC" w:rsidRPr="00995D20">
        <w:rPr>
          <w:rFonts w:ascii="Cambria" w:hAnsi="Cambria"/>
          <w:sz w:val="24"/>
          <w:szCs w:val="24"/>
        </w:rPr>
        <w:t xml:space="preserve"> </w:t>
      </w:r>
      <w:r w:rsidRPr="00995D20">
        <w:rPr>
          <w:rFonts w:ascii="Cambria" w:hAnsi="Cambria"/>
          <w:sz w:val="24"/>
          <w:szCs w:val="24"/>
        </w:rPr>
        <w:t>repetat aceleaşi lucruri, prezentându</w:t>
      </w:r>
      <w:r w:rsidR="00802B3C" w:rsidRPr="00995D20">
        <w:rPr>
          <w:rFonts w:ascii="Cambria" w:hAnsi="Cambria"/>
          <w:sz w:val="24"/>
          <w:szCs w:val="24"/>
        </w:rPr>
        <w:t xml:space="preserve">-le </w:t>
      </w:r>
      <w:r w:rsidRPr="00995D20">
        <w:rPr>
          <w:rFonts w:ascii="Cambria" w:hAnsi="Cambria"/>
          <w:sz w:val="24"/>
          <w:szCs w:val="24"/>
        </w:rPr>
        <w:t>diferit, şi a acuzat Uniunea</w:t>
      </w:r>
      <w:r w:rsidR="00AE2FCC" w:rsidRPr="00995D20">
        <w:rPr>
          <w:rFonts w:ascii="Cambria" w:hAnsi="Cambria"/>
          <w:sz w:val="24"/>
          <w:szCs w:val="24"/>
        </w:rPr>
        <w:t xml:space="preserve"> </w:t>
      </w:r>
      <w:r w:rsidRPr="00995D20">
        <w:rPr>
          <w:rFonts w:ascii="Cambria" w:hAnsi="Cambria"/>
          <w:sz w:val="24"/>
          <w:szCs w:val="24"/>
        </w:rPr>
        <w:t>Sovietică de tot felul de fapte, printre care şi violarea militară a teritoriului german. Berejkov</w:t>
      </w:r>
      <w:r w:rsidR="00802B3C" w:rsidRPr="00995D20">
        <w:rPr>
          <w:rFonts w:ascii="Cambria" w:hAnsi="Cambria"/>
          <w:sz w:val="24"/>
          <w:szCs w:val="24"/>
        </w:rPr>
        <w:t xml:space="preserve"> s-a </w:t>
      </w:r>
      <w:r w:rsidRPr="00995D20">
        <w:rPr>
          <w:rFonts w:ascii="Cambria" w:hAnsi="Cambria"/>
          <w:sz w:val="24"/>
          <w:szCs w:val="24"/>
        </w:rPr>
        <w:t>gândit că Wehrmacht</w:t>
      </w:r>
      <w:r w:rsidR="00802B3C" w:rsidRPr="00995D20">
        <w:rPr>
          <w:rFonts w:ascii="Cambria" w:hAnsi="Cambria"/>
          <w:sz w:val="24"/>
          <w:szCs w:val="24"/>
        </w:rPr>
        <w:t xml:space="preserve">-ul </w:t>
      </w:r>
      <w:r w:rsidRPr="00995D20">
        <w:rPr>
          <w:rFonts w:ascii="Cambria" w:hAnsi="Cambria"/>
          <w:sz w:val="24"/>
          <w:szCs w:val="24"/>
        </w:rPr>
        <w:t>începuse</w:t>
      </w:r>
      <w:r w:rsidR="00AE2FCC" w:rsidRPr="00995D20">
        <w:rPr>
          <w:rFonts w:ascii="Cambria" w:hAnsi="Cambria"/>
          <w:sz w:val="24"/>
          <w:szCs w:val="24"/>
        </w:rPr>
        <w:t xml:space="preserve"> </w:t>
      </w:r>
      <w:r w:rsidRPr="00995D20">
        <w:rPr>
          <w:rFonts w:ascii="Cambria" w:hAnsi="Cambria"/>
          <w:sz w:val="24"/>
          <w:szCs w:val="24"/>
        </w:rPr>
        <w:t>probabil invazia. Ribbentrop</w:t>
      </w:r>
      <w:r w:rsidR="00802B3C" w:rsidRPr="00995D20">
        <w:rPr>
          <w:rFonts w:ascii="Cambria" w:hAnsi="Cambria"/>
          <w:sz w:val="24"/>
          <w:szCs w:val="24"/>
        </w:rPr>
        <w:t xml:space="preserve"> s-a </w:t>
      </w:r>
      <w:r w:rsidRPr="00995D20">
        <w:rPr>
          <w:rFonts w:ascii="Cambria" w:hAnsi="Cambria"/>
          <w:sz w:val="24"/>
          <w:szCs w:val="24"/>
        </w:rPr>
        <w:t>ridicat brusc în picioare şi i</w:t>
      </w:r>
      <w:r w:rsidR="00802B3C" w:rsidRPr="00995D20">
        <w:rPr>
          <w:rFonts w:ascii="Cambria" w:hAnsi="Cambria"/>
          <w:sz w:val="24"/>
          <w:szCs w:val="24"/>
        </w:rPr>
        <w:t xml:space="preserve">-a </w:t>
      </w:r>
      <w:r w:rsidRPr="00995D20">
        <w:rPr>
          <w:rFonts w:ascii="Cambria" w:hAnsi="Cambria"/>
          <w:sz w:val="24"/>
          <w:szCs w:val="24"/>
        </w:rPr>
        <w:t>înmânat ambasadorului lui Stalin textul complet al memorandumului lui</w:t>
      </w:r>
      <w:r w:rsidR="00AE2FCC" w:rsidRPr="00995D20">
        <w:rPr>
          <w:rFonts w:ascii="Cambria" w:hAnsi="Cambria"/>
          <w:sz w:val="24"/>
          <w:szCs w:val="24"/>
        </w:rPr>
        <w:t xml:space="preserve"> </w:t>
      </w:r>
      <w:r w:rsidRPr="00995D20">
        <w:rPr>
          <w:rFonts w:ascii="Cambria" w:hAnsi="Cambria"/>
          <w:sz w:val="24"/>
          <w:szCs w:val="24"/>
        </w:rPr>
        <w:t xml:space="preserve">Hitler, declarând: </w:t>
      </w:r>
      <w:r w:rsidR="00B15029" w:rsidRPr="00995D20">
        <w:rPr>
          <w:rFonts w:ascii="Cambria" w:hAnsi="Cambria"/>
          <w:sz w:val="24"/>
          <w:szCs w:val="24"/>
        </w:rPr>
        <w:t>“</w:t>
      </w:r>
      <w:r w:rsidR="003A6AC7" w:rsidRPr="00995D20">
        <w:rPr>
          <w:rFonts w:ascii="Cambria" w:hAnsi="Cambria"/>
          <w:sz w:val="24"/>
          <w:szCs w:val="24"/>
        </w:rPr>
        <w:t>Führer</w:t>
      </w:r>
      <w:r w:rsidR="00802B3C" w:rsidRPr="00995D20">
        <w:rPr>
          <w:rFonts w:ascii="Cambria" w:hAnsi="Cambria"/>
          <w:sz w:val="24"/>
          <w:szCs w:val="24"/>
        </w:rPr>
        <w:t xml:space="preserve">-ul </w:t>
      </w:r>
      <w:r w:rsidR="000B6A9F" w:rsidRPr="00995D20">
        <w:rPr>
          <w:rFonts w:ascii="Cambria" w:hAnsi="Cambria"/>
          <w:sz w:val="24"/>
          <w:szCs w:val="24"/>
        </w:rPr>
        <w:t>m</w:t>
      </w:r>
      <w:r w:rsidR="00802B3C" w:rsidRPr="00995D20">
        <w:rPr>
          <w:rFonts w:ascii="Cambria" w:hAnsi="Cambria"/>
          <w:sz w:val="24"/>
          <w:szCs w:val="24"/>
        </w:rPr>
        <w:t xml:space="preserve">-a </w:t>
      </w:r>
      <w:r w:rsidRPr="00995D20">
        <w:rPr>
          <w:rFonts w:ascii="Cambria" w:hAnsi="Cambria"/>
          <w:sz w:val="24"/>
          <w:szCs w:val="24"/>
        </w:rPr>
        <w:t>însărcinat să vă informez oficial în</w:t>
      </w:r>
      <w:r w:rsidR="00AE2FCC" w:rsidRPr="00995D20">
        <w:rPr>
          <w:rFonts w:ascii="Cambria" w:hAnsi="Cambria"/>
          <w:sz w:val="24"/>
          <w:szCs w:val="24"/>
        </w:rPr>
        <w:t xml:space="preserve"> </w:t>
      </w:r>
      <w:r w:rsidRPr="00995D20">
        <w:rPr>
          <w:rFonts w:ascii="Cambria" w:hAnsi="Cambria"/>
          <w:sz w:val="24"/>
          <w:szCs w:val="24"/>
        </w:rPr>
        <w:t>legătură cu aceste măsuri defensive.</w:t>
      </w:r>
      <w:r w:rsidR="00B15029" w:rsidRPr="00995D20">
        <w:rPr>
          <w:rFonts w:ascii="Cambria" w:hAnsi="Cambria"/>
          <w:sz w:val="24"/>
          <w:szCs w:val="24"/>
        </w:rPr>
        <w:t>”</w:t>
      </w:r>
      <w:r w:rsidRPr="00995D20">
        <w:rPr>
          <w:rFonts w:ascii="Cambria" w:hAnsi="Cambria"/>
          <w:sz w:val="24"/>
          <w:szCs w:val="24"/>
        </w:rPr>
        <w:t xml:space="preserve"> Rusul nu a spus nimic.</w:t>
      </w:r>
    </w:p>
    <w:p w:rsidR="00802B3C" w:rsidRPr="00995D20" w:rsidRDefault="00D73F02" w:rsidP="00995D20">
      <w:pPr>
        <w:rPr>
          <w:rFonts w:ascii="Cambria" w:hAnsi="Cambria"/>
          <w:sz w:val="24"/>
          <w:szCs w:val="24"/>
        </w:rPr>
      </w:pPr>
      <w:r w:rsidRPr="00995D20">
        <w:rPr>
          <w:rFonts w:ascii="Cambria" w:hAnsi="Cambria"/>
          <w:sz w:val="24"/>
          <w:szCs w:val="24"/>
        </w:rPr>
        <w:t>Dekanozov</w:t>
      </w:r>
      <w:r w:rsidR="00802B3C" w:rsidRPr="00995D20">
        <w:rPr>
          <w:rFonts w:ascii="Cambria" w:hAnsi="Cambria"/>
          <w:sz w:val="24"/>
          <w:szCs w:val="24"/>
        </w:rPr>
        <w:t xml:space="preserve"> s-a </w:t>
      </w:r>
      <w:r w:rsidRPr="00995D20">
        <w:rPr>
          <w:rFonts w:ascii="Cambria" w:hAnsi="Cambria"/>
          <w:sz w:val="24"/>
          <w:szCs w:val="24"/>
        </w:rPr>
        <w:t>ridicat şi el în picioare. De</w:t>
      </w:r>
      <w:r w:rsidR="00802B3C" w:rsidRPr="00995D20">
        <w:rPr>
          <w:rFonts w:ascii="Cambria" w:hAnsi="Cambria"/>
          <w:sz w:val="24"/>
          <w:szCs w:val="24"/>
        </w:rPr>
        <w:t>-</w:t>
      </w:r>
      <w:r w:rsidRPr="00995D20">
        <w:rPr>
          <w:rFonts w:ascii="Cambria" w:hAnsi="Cambria"/>
          <w:sz w:val="24"/>
          <w:szCs w:val="24"/>
        </w:rPr>
        <w:t>abia îi ajungea lui</w:t>
      </w:r>
      <w:r w:rsidR="00AE2FCC" w:rsidRPr="00995D20">
        <w:rPr>
          <w:rFonts w:ascii="Cambria" w:hAnsi="Cambria"/>
          <w:sz w:val="24"/>
          <w:szCs w:val="24"/>
        </w:rPr>
        <w:t xml:space="preserve"> </w:t>
      </w:r>
      <w:r w:rsidRPr="00995D20">
        <w:rPr>
          <w:rFonts w:ascii="Cambria" w:hAnsi="Cambria"/>
          <w:sz w:val="24"/>
          <w:szCs w:val="24"/>
        </w:rPr>
        <w:t>Ribbentrop la umăr</w:t>
      </w:r>
      <w:r w:rsidR="009E1F2D" w:rsidRPr="00995D20">
        <w:rPr>
          <w:rFonts w:ascii="Cambria" w:hAnsi="Cambria"/>
          <w:sz w:val="24"/>
          <w:szCs w:val="24"/>
        </w:rPr>
        <w:t>. Î</w:t>
      </w:r>
      <w:r w:rsidRPr="00995D20">
        <w:rPr>
          <w:rFonts w:ascii="Cambria" w:hAnsi="Cambria"/>
          <w:sz w:val="24"/>
          <w:szCs w:val="24"/>
        </w:rPr>
        <w:t>ntreaga semnificaţie a avut în sfârşit ecou</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Veţi regreta acest atac insultător, provocator şi acaparator împotriva Uniunii Sovietice. Veţi plăti scump!</w:t>
      </w:r>
      <w:r w:rsidRPr="00995D20">
        <w:rPr>
          <w:rFonts w:ascii="Cambria" w:hAnsi="Cambria"/>
          <w:sz w:val="24"/>
          <w:szCs w:val="24"/>
        </w:rPr>
        <w:t>”</w:t>
      </w:r>
      <w:r w:rsidR="00D73F02" w:rsidRPr="00995D20">
        <w:rPr>
          <w:rFonts w:ascii="Cambria" w:hAnsi="Cambria"/>
          <w:sz w:val="24"/>
          <w:szCs w:val="24"/>
        </w:rPr>
        <w:t xml:space="preserve"> Berejkov</w:t>
      </w:r>
      <w:r w:rsidR="00802B3C" w:rsidRPr="00995D20">
        <w:rPr>
          <w:rFonts w:ascii="Cambria" w:hAnsi="Cambria"/>
          <w:sz w:val="24"/>
          <w:szCs w:val="24"/>
        </w:rPr>
        <w:t xml:space="preserve"> s-a </w:t>
      </w:r>
      <w:r w:rsidR="00D73F02" w:rsidRPr="00995D20">
        <w:rPr>
          <w:rFonts w:ascii="Cambria" w:hAnsi="Cambria"/>
          <w:sz w:val="24"/>
          <w:szCs w:val="24"/>
        </w:rPr>
        <w:t>îndreptat cu</w:t>
      </w:r>
      <w:r w:rsidR="00AE2FCC" w:rsidRPr="00995D20">
        <w:rPr>
          <w:rFonts w:ascii="Cambria" w:hAnsi="Cambria"/>
          <w:sz w:val="24"/>
          <w:szCs w:val="24"/>
        </w:rPr>
        <w:t xml:space="preserve"> </w:t>
      </w:r>
      <w:r w:rsidR="00D73F02" w:rsidRPr="00995D20">
        <w:rPr>
          <w:rFonts w:ascii="Cambria" w:hAnsi="Cambria"/>
          <w:sz w:val="24"/>
          <w:szCs w:val="24"/>
        </w:rPr>
        <w:t>paşi mari către uşă. Ribbentrop</w:t>
      </w:r>
      <w:r w:rsidR="00802B3C" w:rsidRPr="00995D20">
        <w:rPr>
          <w:rFonts w:ascii="Cambria" w:hAnsi="Cambria"/>
          <w:sz w:val="24"/>
          <w:szCs w:val="24"/>
        </w:rPr>
        <w:t xml:space="preserve"> s-a </w:t>
      </w:r>
      <w:r w:rsidR="00D73F02" w:rsidRPr="00995D20">
        <w:rPr>
          <w:rFonts w:ascii="Cambria" w:hAnsi="Cambria"/>
          <w:sz w:val="24"/>
          <w:szCs w:val="24"/>
        </w:rPr>
        <w:t xml:space="preserve">repezit după ei. </w:t>
      </w:r>
      <w:r w:rsidRPr="00995D20">
        <w:rPr>
          <w:rFonts w:ascii="Cambria" w:hAnsi="Cambria"/>
          <w:sz w:val="24"/>
          <w:szCs w:val="24"/>
        </w:rPr>
        <w:t>“</w:t>
      </w:r>
      <w:r w:rsidR="00D73F02" w:rsidRPr="00995D20">
        <w:rPr>
          <w:rFonts w:ascii="Cambria" w:hAnsi="Cambria"/>
          <w:sz w:val="24"/>
          <w:szCs w:val="24"/>
        </w:rPr>
        <w:t>Spuneţi</w:t>
      </w:r>
      <w:r w:rsidR="00802B3C" w:rsidRPr="00995D20">
        <w:rPr>
          <w:rFonts w:ascii="Cambria" w:hAnsi="Cambria"/>
          <w:sz w:val="24"/>
          <w:szCs w:val="24"/>
        </w:rPr>
        <w:t xml:space="preserve">-le </w:t>
      </w:r>
      <w:r w:rsidR="00D73F02" w:rsidRPr="00995D20">
        <w:rPr>
          <w:rFonts w:ascii="Cambria" w:hAnsi="Cambria"/>
          <w:sz w:val="24"/>
          <w:szCs w:val="24"/>
        </w:rPr>
        <w:t>celor</w:t>
      </w:r>
      <w:r w:rsidR="00AE2FCC" w:rsidRPr="00995D20">
        <w:rPr>
          <w:rFonts w:ascii="Cambria" w:hAnsi="Cambria"/>
          <w:sz w:val="24"/>
          <w:szCs w:val="24"/>
        </w:rPr>
        <w:t xml:space="preserve"> </w:t>
      </w:r>
      <w:r w:rsidR="00D73F02" w:rsidRPr="00995D20">
        <w:rPr>
          <w:rFonts w:ascii="Cambria" w:hAnsi="Cambria"/>
          <w:sz w:val="24"/>
          <w:szCs w:val="24"/>
        </w:rPr>
        <w:t>de la Moscova</w:t>
      </w:r>
      <w:r w:rsidRPr="00995D20">
        <w:rPr>
          <w:rFonts w:ascii="Cambria" w:hAnsi="Cambria"/>
          <w:sz w:val="24"/>
          <w:szCs w:val="24"/>
        </w:rPr>
        <w:t>”</w:t>
      </w:r>
      <w:r w:rsidR="00D73F02" w:rsidRPr="00995D20">
        <w:rPr>
          <w:rFonts w:ascii="Cambria" w:hAnsi="Cambria"/>
          <w:sz w:val="24"/>
          <w:szCs w:val="24"/>
        </w:rPr>
        <w:t xml:space="preserve">, a şoptit el, pe un ton insistent, </w:t>
      </w:r>
      <w:r w:rsidRPr="00995D20">
        <w:rPr>
          <w:rFonts w:ascii="Cambria" w:hAnsi="Cambria"/>
          <w:sz w:val="24"/>
          <w:szCs w:val="24"/>
        </w:rPr>
        <w:t>“</w:t>
      </w:r>
      <w:r w:rsidR="00D73F02" w:rsidRPr="00995D20">
        <w:rPr>
          <w:rFonts w:ascii="Cambria" w:hAnsi="Cambria"/>
          <w:sz w:val="24"/>
          <w:szCs w:val="24"/>
        </w:rPr>
        <w:t>că</w:t>
      </w:r>
      <w:r w:rsidR="00802B3C" w:rsidRPr="00995D20">
        <w:rPr>
          <w:rFonts w:ascii="Cambria" w:hAnsi="Cambria"/>
          <w:sz w:val="24"/>
          <w:szCs w:val="24"/>
        </w:rPr>
        <w:t xml:space="preserve"> </w:t>
      </w:r>
      <w:r w:rsidR="000B6A9F" w:rsidRPr="00995D20">
        <w:rPr>
          <w:rFonts w:ascii="Cambria" w:hAnsi="Cambria"/>
          <w:sz w:val="24"/>
          <w:szCs w:val="24"/>
        </w:rPr>
        <w:t>m</w:t>
      </w:r>
      <w:r w:rsidR="00802B3C" w:rsidRPr="00995D20">
        <w:rPr>
          <w:rFonts w:ascii="Cambria" w:hAnsi="Cambria"/>
          <w:sz w:val="24"/>
          <w:szCs w:val="24"/>
        </w:rPr>
        <w:t xml:space="preserve">-am </w:t>
      </w:r>
      <w:r w:rsidR="00D73F02" w:rsidRPr="00995D20">
        <w:rPr>
          <w:rFonts w:ascii="Cambria" w:hAnsi="Cambria"/>
          <w:sz w:val="24"/>
          <w:szCs w:val="24"/>
        </w:rPr>
        <w:t>împotrivit</w:t>
      </w:r>
      <w:r w:rsidR="00AE2FCC" w:rsidRPr="00995D20">
        <w:rPr>
          <w:rFonts w:ascii="Cambria" w:hAnsi="Cambria"/>
          <w:sz w:val="24"/>
          <w:szCs w:val="24"/>
        </w:rPr>
        <w:t xml:space="preserve"> </w:t>
      </w:r>
      <w:r w:rsidR="00D73F02" w:rsidRPr="00995D20">
        <w:rPr>
          <w:rFonts w:ascii="Cambria" w:hAnsi="Cambria"/>
          <w:sz w:val="24"/>
          <w:szCs w:val="24"/>
        </w:rPr>
        <w:t>acestui atac.</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Se luminase bine de ziuă când Dekanozov şi Berejkov</w:t>
      </w:r>
      <w:r w:rsidR="00802B3C" w:rsidRPr="00995D20">
        <w:rPr>
          <w:rFonts w:ascii="Cambria" w:hAnsi="Cambria"/>
          <w:sz w:val="24"/>
          <w:szCs w:val="24"/>
        </w:rPr>
        <w:t xml:space="preserve"> s-au </w:t>
      </w:r>
      <w:r w:rsidRPr="00995D20">
        <w:rPr>
          <w:rFonts w:ascii="Cambria" w:hAnsi="Cambria"/>
          <w:sz w:val="24"/>
          <w:szCs w:val="24"/>
        </w:rPr>
        <w:t>urcat</w:t>
      </w:r>
      <w:r w:rsidR="00AE2FCC" w:rsidRPr="00995D20">
        <w:rPr>
          <w:rFonts w:ascii="Cambria" w:hAnsi="Cambria"/>
          <w:sz w:val="24"/>
          <w:szCs w:val="24"/>
        </w:rPr>
        <w:t xml:space="preserve"> </w:t>
      </w:r>
      <w:r w:rsidRPr="00995D20">
        <w:rPr>
          <w:rFonts w:ascii="Cambria" w:hAnsi="Cambria"/>
          <w:sz w:val="24"/>
          <w:szCs w:val="24"/>
        </w:rPr>
        <w:t>în limuzină pentru a parcurge drumul scurt până la Ambasada</w:t>
      </w:r>
      <w:r w:rsidR="00AE2FCC" w:rsidRPr="00995D20">
        <w:rPr>
          <w:rFonts w:ascii="Cambria" w:hAnsi="Cambria"/>
          <w:sz w:val="24"/>
          <w:szCs w:val="24"/>
        </w:rPr>
        <w:t xml:space="preserve"> </w:t>
      </w:r>
      <w:r w:rsidRPr="00995D20">
        <w:rPr>
          <w:rFonts w:ascii="Cambria" w:hAnsi="Cambria"/>
          <w:sz w:val="24"/>
          <w:szCs w:val="24"/>
        </w:rPr>
        <w:t>Sovietică. Ajunşi pe strada Unter den Linden, au descoperit că</w:t>
      </w:r>
      <w:r w:rsidR="00AE2FCC" w:rsidRPr="00995D20">
        <w:rPr>
          <w:rFonts w:ascii="Cambria" w:hAnsi="Cambria"/>
          <w:sz w:val="24"/>
          <w:szCs w:val="24"/>
        </w:rPr>
        <w:t xml:space="preserve"> </w:t>
      </w:r>
      <w:r w:rsidRPr="00995D20">
        <w:rPr>
          <w:rFonts w:ascii="Cambria" w:hAnsi="Cambria"/>
          <w:sz w:val="24"/>
          <w:szCs w:val="24"/>
        </w:rPr>
        <w:t>întreaga clădire fusese înconjurată de un cordon poliţienesc format</w:t>
      </w:r>
      <w:r w:rsidR="00AE2FCC" w:rsidRPr="00995D20">
        <w:rPr>
          <w:rFonts w:ascii="Cambria" w:hAnsi="Cambria"/>
          <w:sz w:val="24"/>
          <w:szCs w:val="24"/>
        </w:rPr>
        <w:t xml:space="preserve"> </w:t>
      </w:r>
      <w:r w:rsidRPr="00995D20">
        <w:rPr>
          <w:rFonts w:ascii="Cambria" w:hAnsi="Cambria"/>
          <w:sz w:val="24"/>
          <w:szCs w:val="24"/>
        </w:rPr>
        <w:t>dintr</w:t>
      </w:r>
      <w:r w:rsidR="00802B3C" w:rsidRPr="00995D20">
        <w:rPr>
          <w:rFonts w:ascii="Cambria" w:hAnsi="Cambria"/>
          <w:sz w:val="24"/>
          <w:szCs w:val="24"/>
        </w:rPr>
        <w:t xml:space="preserve">-un </w:t>
      </w:r>
      <w:r w:rsidRPr="00995D20">
        <w:rPr>
          <w:rFonts w:ascii="Cambria" w:hAnsi="Cambria"/>
          <w:sz w:val="24"/>
          <w:szCs w:val="24"/>
        </w:rPr>
        <w:t>detaşament de trupe SS</w:t>
      </w:r>
      <w:r w:rsidR="009E1F2D" w:rsidRPr="00995D20">
        <w:rPr>
          <w:rFonts w:ascii="Cambria" w:hAnsi="Cambria"/>
          <w:sz w:val="24"/>
          <w:szCs w:val="24"/>
        </w:rPr>
        <w:t>. Î</w:t>
      </w:r>
      <w:r w:rsidRPr="00995D20">
        <w:rPr>
          <w:rFonts w:ascii="Cambria" w:hAnsi="Cambria"/>
          <w:sz w:val="24"/>
          <w:szCs w:val="24"/>
        </w:rPr>
        <w:t>n interior, membrii personalului</w:t>
      </w:r>
      <w:r w:rsidR="00AE2FCC" w:rsidRPr="00995D20">
        <w:rPr>
          <w:rFonts w:ascii="Cambria" w:hAnsi="Cambria"/>
          <w:sz w:val="24"/>
          <w:szCs w:val="24"/>
        </w:rPr>
        <w:t xml:space="preserve"> </w:t>
      </w:r>
      <w:r w:rsidRPr="00995D20">
        <w:rPr>
          <w:rFonts w:ascii="Cambria" w:hAnsi="Cambria"/>
          <w:sz w:val="24"/>
          <w:szCs w:val="24"/>
        </w:rPr>
        <w:t>ambasadei, ce aşteptau reîntoarcerea celor doi, le</w:t>
      </w:r>
      <w:r w:rsidR="00802B3C" w:rsidRPr="00995D20">
        <w:rPr>
          <w:rFonts w:ascii="Cambria" w:hAnsi="Cambria"/>
          <w:sz w:val="24"/>
          <w:szCs w:val="24"/>
        </w:rPr>
        <w:t xml:space="preserve">-au </w:t>
      </w:r>
      <w:r w:rsidRPr="00995D20">
        <w:rPr>
          <w:rFonts w:ascii="Cambria" w:hAnsi="Cambria"/>
          <w:sz w:val="24"/>
          <w:szCs w:val="24"/>
        </w:rPr>
        <w:t>spus că le fuseseră tăiate toate liniile telefonice. Au prins la radio un post rusesc</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Moscova era cu o oră înainte de ora germană de vară, aşa că acolo</w:t>
      </w:r>
      <w:r w:rsidR="00AE2FCC" w:rsidRPr="00995D20">
        <w:rPr>
          <w:rFonts w:ascii="Cambria" w:hAnsi="Cambria"/>
          <w:sz w:val="24"/>
          <w:szCs w:val="24"/>
        </w:rPr>
        <w:t xml:space="preserve"> </w:t>
      </w:r>
      <w:r w:rsidRPr="00995D20">
        <w:rPr>
          <w:rFonts w:ascii="Cambria" w:hAnsi="Cambria"/>
          <w:sz w:val="24"/>
          <w:szCs w:val="24"/>
        </w:rPr>
        <w:t>era ora 6 dimineaţa a zilei de duminică, 22 iunie. Spre uimirea şi</w:t>
      </w:r>
      <w:r w:rsidR="00AE2FCC" w:rsidRPr="00995D20">
        <w:rPr>
          <w:rFonts w:ascii="Cambria" w:hAnsi="Cambria"/>
          <w:sz w:val="24"/>
          <w:szCs w:val="24"/>
        </w:rPr>
        <w:t xml:space="preserve"> </w:t>
      </w:r>
      <w:r w:rsidRPr="00995D20">
        <w:rPr>
          <w:rFonts w:ascii="Cambria" w:hAnsi="Cambria"/>
          <w:sz w:val="24"/>
          <w:szCs w:val="24"/>
        </w:rPr>
        <w:t>consternarea lor, buletinul de ştiri</w:t>
      </w:r>
      <w:r w:rsidR="00802B3C" w:rsidRPr="00995D20">
        <w:rPr>
          <w:rFonts w:ascii="Cambria" w:hAnsi="Cambria"/>
          <w:sz w:val="24"/>
          <w:szCs w:val="24"/>
        </w:rPr>
        <w:t xml:space="preserve"> s-a </w:t>
      </w:r>
      <w:r w:rsidRPr="00995D20">
        <w:rPr>
          <w:rFonts w:ascii="Cambria" w:hAnsi="Cambria"/>
          <w:sz w:val="24"/>
          <w:szCs w:val="24"/>
        </w:rPr>
        <w:t>concentrat asupra creşterilor</w:t>
      </w:r>
      <w:r w:rsidR="00AE2FCC" w:rsidRPr="00995D20">
        <w:rPr>
          <w:rFonts w:ascii="Cambria" w:hAnsi="Cambria"/>
          <w:sz w:val="24"/>
          <w:szCs w:val="24"/>
        </w:rPr>
        <w:t xml:space="preserve"> </w:t>
      </w:r>
      <w:r w:rsidRPr="00995D20">
        <w:rPr>
          <w:rFonts w:ascii="Cambria" w:hAnsi="Cambria"/>
          <w:sz w:val="24"/>
          <w:szCs w:val="24"/>
        </w:rPr>
        <w:t>înregistrate de producţia industrială şi agricolă din Uniunea</w:t>
      </w:r>
      <w:r w:rsidR="00AE2FCC" w:rsidRPr="00995D20">
        <w:rPr>
          <w:rFonts w:ascii="Cambria" w:hAnsi="Cambria"/>
          <w:sz w:val="24"/>
          <w:szCs w:val="24"/>
        </w:rPr>
        <w:t xml:space="preserve"> </w:t>
      </w:r>
      <w:r w:rsidRPr="00995D20">
        <w:rPr>
          <w:rFonts w:ascii="Cambria" w:hAnsi="Cambria"/>
          <w:sz w:val="24"/>
          <w:szCs w:val="24"/>
        </w:rPr>
        <w:t>Sovietică. Ştirile au fost urmate de un program de gimnastică de</w:t>
      </w:r>
      <w:r w:rsidR="00AE2FCC" w:rsidRPr="00995D20">
        <w:rPr>
          <w:rFonts w:ascii="Cambria" w:hAnsi="Cambria"/>
          <w:sz w:val="24"/>
          <w:szCs w:val="24"/>
        </w:rPr>
        <w:t xml:space="preserve"> </w:t>
      </w:r>
      <w:r w:rsidRPr="00995D20">
        <w:rPr>
          <w:rFonts w:ascii="Cambria" w:hAnsi="Cambria"/>
          <w:sz w:val="24"/>
          <w:szCs w:val="24"/>
        </w:rPr>
        <w:t>înviorare. Nu</w:t>
      </w:r>
      <w:r w:rsidR="00802B3C" w:rsidRPr="00995D20">
        <w:rPr>
          <w:rFonts w:ascii="Cambria" w:hAnsi="Cambria"/>
          <w:sz w:val="24"/>
          <w:szCs w:val="24"/>
        </w:rPr>
        <w:t xml:space="preserve"> s-a </w:t>
      </w:r>
      <w:r w:rsidRPr="00995D20">
        <w:rPr>
          <w:rFonts w:ascii="Cambria" w:hAnsi="Cambria"/>
          <w:sz w:val="24"/>
          <w:szCs w:val="24"/>
        </w:rPr>
        <w:t>spus nici un cuvânt despre invazia germană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Ofiţerii superiori NKVD şi GRU </w:t>
      </w:r>
      <w:r w:rsidR="00802B3C" w:rsidRPr="00995D20">
        <w:rPr>
          <w:rFonts w:ascii="Cambria" w:hAnsi="Cambria"/>
          <w:sz w:val="24"/>
          <w:szCs w:val="24"/>
        </w:rPr>
        <w:t>(</w:t>
      </w:r>
      <w:r w:rsidRPr="00995D20">
        <w:rPr>
          <w:rFonts w:ascii="Cambria" w:hAnsi="Cambria"/>
          <w:sz w:val="24"/>
          <w:szCs w:val="24"/>
        </w:rPr>
        <w:t>informaţii militare</w:t>
      </w:r>
      <w:r w:rsidR="00802B3C" w:rsidRPr="00995D20">
        <w:rPr>
          <w:rFonts w:ascii="Cambria" w:hAnsi="Cambria"/>
          <w:sz w:val="24"/>
          <w:szCs w:val="24"/>
        </w:rPr>
        <w:t>)</w:t>
      </w:r>
      <w:r w:rsidRPr="00995D20">
        <w:rPr>
          <w:rFonts w:ascii="Cambria" w:hAnsi="Cambria"/>
          <w:sz w:val="24"/>
          <w:szCs w:val="24"/>
        </w:rPr>
        <w:t xml:space="preserve"> din ambasadă</w:t>
      </w:r>
      <w:r w:rsidR="00AE2FCC" w:rsidRPr="00995D20">
        <w:rPr>
          <w:rFonts w:ascii="Cambria" w:hAnsi="Cambria"/>
          <w:sz w:val="24"/>
          <w:szCs w:val="24"/>
        </w:rPr>
        <w:t xml:space="preserve"> </w:t>
      </w:r>
      <w:r w:rsidRPr="00995D20">
        <w:rPr>
          <w:rFonts w:ascii="Cambria" w:hAnsi="Cambria"/>
          <w:sz w:val="24"/>
          <w:szCs w:val="24"/>
        </w:rPr>
        <w:t xml:space="preserve">au urcat imediat la ultimul etaj al clădirii, </w:t>
      </w:r>
      <w:r w:rsidR="00802B3C" w:rsidRPr="00995D20">
        <w:rPr>
          <w:rFonts w:ascii="Cambria" w:hAnsi="Cambria"/>
          <w:sz w:val="24"/>
          <w:szCs w:val="24"/>
        </w:rPr>
        <w:t xml:space="preserve">într-o </w:t>
      </w:r>
      <w:r w:rsidRPr="00995D20">
        <w:rPr>
          <w:rFonts w:ascii="Cambria" w:hAnsi="Cambria"/>
          <w:sz w:val="24"/>
          <w:szCs w:val="24"/>
        </w:rPr>
        <w:t>zonă cu acces</w:t>
      </w:r>
      <w:r w:rsidR="00AE2FCC" w:rsidRPr="00995D20">
        <w:rPr>
          <w:rFonts w:ascii="Cambria" w:hAnsi="Cambria"/>
          <w:sz w:val="24"/>
          <w:szCs w:val="24"/>
        </w:rPr>
        <w:t xml:space="preserve"> </w:t>
      </w:r>
      <w:r w:rsidRPr="00995D20">
        <w:rPr>
          <w:rFonts w:ascii="Cambria" w:hAnsi="Cambria"/>
          <w:sz w:val="24"/>
          <w:szCs w:val="24"/>
        </w:rPr>
        <w:t>interzis, prevăzută cu uşi de fier forjat şi cu obloane de oţel la ferestre. Documentele secrete au fost aruncate în sobele speciale cu</w:t>
      </w:r>
      <w:r w:rsidR="00AE2FCC" w:rsidRPr="00995D20">
        <w:rPr>
          <w:rFonts w:ascii="Cambria" w:hAnsi="Cambria"/>
          <w:sz w:val="24"/>
          <w:szCs w:val="24"/>
        </w:rPr>
        <w:t xml:space="preserve"> </w:t>
      </w:r>
      <w:r w:rsidRPr="00995D20">
        <w:rPr>
          <w:rFonts w:ascii="Cambria" w:hAnsi="Cambria"/>
          <w:sz w:val="24"/>
          <w:szCs w:val="24"/>
        </w:rPr>
        <w:t>ardere accelerată, instalate acolo pentru cazuri extreme.</w:t>
      </w:r>
    </w:p>
    <w:p w:rsidR="00802B3C" w:rsidRPr="00995D20" w:rsidRDefault="000B6A9F"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capitala sovietică, apărarea antiaeriană fusese alertată, dar</w:t>
      </w:r>
      <w:r w:rsidR="00AE2FCC" w:rsidRPr="00995D20">
        <w:rPr>
          <w:rFonts w:ascii="Cambria" w:hAnsi="Cambria"/>
          <w:sz w:val="24"/>
          <w:szCs w:val="24"/>
        </w:rPr>
        <w:t xml:space="preserve"> </w:t>
      </w:r>
      <w:r w:rsidR="00D73F02" w:rsidRPr="00995D20">
        <w:rPr>
          <w:rFonts w:ascii="Cambria" w:hAnsi="Cambria"/>
          <w:sz w:val="24"/>
          <w:szCs w:val="24"/>
        </w:rPr>
        <w:t xml:space="preserve">majoritatea </w:t>
      </w:r>
      <w:r w:rsidR="00D73F02" w:rsidRPr="00995D20">
        <w:rPr>
          <w:rFonts w:ascii="Cambria" w:hAnsi="Cambria"/>
          <w:sz w:val="24"/>
          <w:szCs w:val="24"/>
        </w:rPr>
        <w:lastRenderedPageBreak/>
        <w:t>populaţiei habar nu avea de ceea ce se întâmpla</w:t>
      </w:r>
      <w:r w:rsidR="00AE2FCC" w:rsidRPr="00995D20">
        <w:rPr>
          <w:rFonts w:ascii="Cambria" w:hAnsi="Cambria"/>
          <w:sz w:val="24"/>
          <w:szCs w:val="24"/>
        </w:rPr>
        <w:t>.</w:t>
      </w:r>
    </w:p>
    <w:p w:rsidR="003A6AC7" w:rsidRPr="00995D20" w:rsidRDefault="00D73F02" w:rsidP="00995D20">
      <w:pPr>
        <w:rPr>
          <w:rFonts w:ascii="Cambria" w:hAnsi="Cambria"/>
          <w:sz w:val="24"/>
          <w:szCs w:val="24"/>
        </w:rPr>
      </w:pPr>
      <w:r w:rsidRPr="00995D20">
        <w:rPr>
          <w:rFonts w:ascii="Cambria" w:hAnsi="Cambria"/>
          <w:sz w:val="24"/>
          <w:szCs w:val="24"/>
        </w:rPr>
        <w:t>Membrii nomenclaturii care primiseră ordin să se prezinte la serviciu se simţeau paralizaţi din cauza lipsei de instrucţiuni. Stalin nu</w:t>
      </w:r>
      <w:r w:rsidR="00AE2FCC" w:rsidRPr="00995D20">
        <w:rPr>
          <w:rFonts w:ascii="Cambria" w:hAnsi="Cambria"/>
          <w:sz w:val="24"/>
          <w:szCs w:val="24"/>
        </w:rPr>
        <w:t xml:space="preserve"> </w:t>
      </w:r>
      <w:r w:rsidRPr="00995D20">
        <w:rPr>
          <w:rFonts w:ascii="Cambria" w:hAnsi="Cambria"/>
          <w:sz w:val="24"/>
          <w:szCs w:val="24"/>
        </w:rPr>
        <w:t>spusese nimic. Nu se definise nici un fel de linie de demarcaţie între</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provocare</w:t>
      </w:r>
      <w:r w:rsidR="00B15029" w:rsidRPr="00995D20">
        <w:rPr>
          <w:rFonts w:ascii="Cambria" w:hAnsi="Cambria"/>
          <w:sz w:val="24"/>
          <w:szCs w:val="24"/>
        </w:rPr>
        <w:t>”</w:t>
      </w:r>
      <w:r w:rsidRPr="00995D20">
        <w:rPr>
          <w:rFonts w:ascii="Cambria" w:hAnsi="Cambria"/>
          <w:sz w:val="24"/>
          <w:szCs w:val="24"/>
        </w:rPr>
        <w:t xml:space="preserve"> şi război în toată regul</w:t>
      </w:r>
      <w:r w:rsidR="003A6AC7" w:rsidRPr="00995D20">
        <w:rPr>
          <w:rFonts w:ascii="Cambria" w:hAnsi="Cambria"/>
          <w:sz w:val="24"/>
          <w:szCs w:val="24"/>
        </w:rPr>
        <w:t>a şi nimeni nu ştia ce se întâmp</w:t>
      </w:r>
      <w:r w:rsidRPr="00995D20">
        <w:rPr>
          <w:rFonts w:ascii="Cambria" w:hAnsi="Cambria"/>
          <w:sz w:val="24"/>
          <w:szCs w:val="24"/>
        </w:rPr>
        <w:t>lă pe front. Comunicaţiile fuseseră întrerupte din cauza atacului</w:t>
      </w:r>
      <w:r w:rsidR="00AE2FCC" w:rsidRPr="00995D20">
        <w:rPr>
          <w:rFonts w:ascii="Cambria" w:hAnsi="Cambria"/>
          <w:sz w:val="24"/>
          <w:szCs w:val="24"/>
        </w:rPr>
        <w:t xml:space="preserve"> </w:t>
      </w:r>
      <w:r w:rsidRPr="00995D20">
        <w:rPr>
          <w:rFonts w:ascii="Cambria" w:hAnsi="Cambria"/>
          <w:sz w:val="24"/>
          <w:szCs w:val="24"/>
        </w:rPr>
        <w:t>violent.</w:t>
      </w:r>
    </w:p>
    <w:p w:rsidR="00802B3C" w:rsidRPr="00995D20" w:rsidRDefault="00D73F02" w:rsidP="00995D20">
      <w:pPr>
        <w:rPr>
          <w:rFonts w:ascii="Cambria" w:hAnsi="Cambria"/>
          <w:sz w:val="24"/>
          <w:szCs w:val="24"/>
        </w:rPr>
      </w:pPr>
      <w:r w:rsidRPr="00995D20">
        <w:rPr>
          <w:rFonts w:ascii="Cambria" w:hAnsi="Cambria"/>
          <w:sz w:val="24"/>
          <w:szCs w:val="24"/>
        </w:rPr>
        <w:t>Până şi speranţele celor mai fanatici optimişti de la Kremlin se</w:t>
      </w:r>
      <w:r w:rsidR="00AE2FCC" w:rsidRPr="00995D20">
        <w:rPr>
          <w:rFonts w:ascii="Cambria" w:hAnsi="Cambria"/>
          <w:sz w:val="24"/>
          <w:szCs w:val="24"/>
        </w:rPr>
        <w:t xml:space="preserve"> </w:t>
      </w:r>
      <w:r w:rsidRPr="00995D20">
        <w:rPr>
          <w:rFonts w:ascii="Cambria" w:hAnsi="Cambria"/>
          <w:sz w:val="24"/>
          <w:szCs w:val="24"/>
        </w:rPr>
        <w:t>spulberaseră. La ora 3.15,</w:t>
      </w:r>
      <w:r w:rsidR="00802B3C" w:rsidRPr="00995D20">
        <w:rPr>
          <w:rFonts w:ascii="Cambria" w:hAnsi="Cambria"/>
          <w:sz w:val="24"/>
          <w:szCs w:val="24"/>
        </w:rPr>
        <w:t xml:space="preserve"> s-a </w:t>
      </w:r>
      <w:r w:rsidRPr="00995D20">
        <w:rPr>
          <w:rFonts w:ascii="Cambria" w:hAnsi="Cambria"/>
          <w:sz w:val="24"/>
          <w:szCs w:val="24"/>
        </w:rPr>
        <w:t>primit din partea comandantului Flotei</w:t>
      </w:r>
      <w:r w:rsidR="00AE2FCC" w:rsidRPr="00995D20">
        <w:rPr>
          <w:rFonts w:ascii="Cambria" w:hAnsi="Cambria"/>
          <w:sz w:val="24"/>
          <w:szCs w:val="24"/>
        </w:rPr>
        <w:t xml:space="preserve"> </w:t>
      </w:r>
      <w:r w:rsidRPr="00995D20">
        <w:rPr>
          <w:rFonts w:ascii="Cambria" w:hAnsi="Cambria"/>
          <w:sz w:val="24"/>
          <w:szCs w:val="24"/>
        </w:rPr>
        <w:t>Mării Negre confirmarea unui atac aerian german asupra bazei</w:t>
      </w:r>
      <w:r w:rsidR="00AE2FCC" w:rsidRPr="00995D20">
        <w:rPr>
          <w:rFonts w:ascii="Cambria" w:hAnsi="Cambria"/>
          <w:sz w:val="24"/>
          <w:szCs w:val="24"/>
        </w:rPr>
        <w:t xml:space="preserve"> </w:t>
      </w:r>
      <w:r w:rsidRPr="00995D20">
        <w:rPr>
          <w:rFonts w:ascii="Cambria" w:hAnsi="Cambria"/>
          <w:sz w:val="24"/>
          <w:szCs w:val="24"/>
        </w:rPr>
        <w:t>navale de la Sevastopol. Ofiţerii de marină sovietici nu se puteau</w:t>
      </w:r>
      <w:r w:rsidR="00AE2FCC" w:rsidRPr="00995D20">
        <w:rPr>
          <w:rFonts w:ascii="Cambria" w:hAnsi="Cambria"/>
          <w:sz w:val="24"/>
          <w:szCs w:val="24"/>
        </w:rPr>
        <w:t xml:space="preserve"> </w:t>
      </w:r>
      <w:r w:rsidRPr="00995D20">
        <w:rPr>
          <w:rFonts w:ascii="Cambria" w:hAnsi="Cambria"/>
          <w:sz w:val="24"/>
          <w:szCs w:val="24"/>
        </w:rPr>
        <w:t>abţine să nu se gândească la atacul japonez prin surprindere de la</w:t>
      </w:r>
      <w:r w:rsidR="00AE2FCC" w:rsidRPr="00995D20">
        <w:rPr>
          <w:rFonts w:ascii="Cambria" w:hAnsi="Cambria"/>
          <w:sz w:val="24"/>
          <w:szCs w:val="24"/>
        </w:rPr>
        <w:t xml:space="preserve"> </w:t>
      </w:r>
      <w:r w:rsidRPr="00995D20">
        <w:rPr>
          <w:rFonts w:ascii="Cambria" w:hAnsi="Cambria"/>
          <w:sz w:val="24"/>
          <w:szCs w:val="24"/>
        </w:rPr>
        <w:t>Port Arthur din 1904. Gheorghi Malenkov, unul din cei mai</w:t>
      </w:r>
      <w:r w:rsidR="00AE2FCC" w:rsidRPr="00995D20">
        <w:rPr>
          <w:rFonts w:ascii="Cambria" w:hAnsi="Cambria"/>
          <w:sz w:val="24"/>
          <w:szCs w:val="24"/>
        </w:rPr>
        <w:t xml:space="preserve"> </w:t>
      </w:r>
      <w:r w:rsidRPr="00995D20">
        <w:rPr>
          <w:rFonts w:ascii="Cambria" w:hAnsi="Cambria"/>
          <w:sz w:val="24"/>
          <w:szCs w:val="24"/>
        </w:rPr>
        <w:t>apropiaţi colaboratori ai lui Stalin, a refuzat</w:t>
      </w:r>
      <w:r w:rsidR="00802B3C" w:rsidRPr="00995D20">
        <w:rPr>
          <w:rFonts w:ascii="Cambria" w:hAnsi="Cambria"/>
          <w:sz w:val="24"/>
          <w:szCs w:val="24"/>
        </w:rPr>
        <w:t xml:space="preserve"> să-l </w:t>
      </w:r>
      <w:r w:rsidRPr="00995D20">
        <w:rPr>
          <w:rFonts w:ascii="Cambria" w:hAnsi="Cambria"/>
          <w:sz w:val="24"/>
          <w:szCs w:val="24"/>
        </w:rPr>
        <w:t>creadă pe amiralul</w:t>
      </w:r>
      <w:r w:rsidR="00AE2FCC" w:rsidRPr="00995D20">
        <w:rPr>
          <w:rFonts w:ascii="Cambria" w:hAnsi="Cambria"/>
          <w:sz w:val="24"/>
          <w:szCs w:val="24"/>
        </w:rPr>
        <w:t xml:space="preserve"> </w:t>
      </w:r>
      <w:r w:rsidRPr="00995D20">
        <w:rPr>
          <w:rFonts w:ascii="Cambria" w:hAnsi="Cambria"/>
          <w:sz w:val="24"/>
          <w:szCs w:val="24"/>
        </w:rPr>
        <w:t>Nikolai Kuzneţov, aşa că a telefonat din nou, el însuşi, în particular</w:t>
      </w:r>
      <w:r w:rsidR="00AE2FCC" w:rsidRPr="00995D20">
        <w:rPr>
          <w:rFonts w:ascii="Cambria" w:hAnsi="Cambria"/>
          <w:sz w:val="24"/>
          <w:szCs w:val="24"/>
        </w:rPr>
        <w:t xml:space="preserve"> </w:t>
      </w:r>
      <w:r w:rsidRPr="00995D20">
        <w:rPr>
          <w:rFonts w:ascii="Cambria" w:hAnsi="Cambria"/>
          <w:sz w:val="24"/>
          <w:szCs w:val="24"/>
        </w:rPr>
        <w:t>pentru a verifica dacă nu era vorba de un truc al ofiţerilor superiori</w:t>
      </w:r>
      <w:r w:rsidR="00AE2FCC" w:rsidRPr="00995D20">
        <w:rPr>
          <w:rFonts w:ascii="Cambria" w:hAnsi="Cambria"/>
          <w:sz w:val="24"/>
          <w:szCs w:val="24"/>
        </w:rPr>
        <w:t xml:space="preserve"> </w:t>
      </w:r>
      <w:r w:rsidRPr="00995D20">
        <w:rPr>
          <w:rFonts w:ascii="Cambria" w:hAnsi="Cambria"/>
          <w:sz w:val="24"/>
          <w:szCs w:val="24"/>
        </w:rPr>
        <w:t>pentru a</w:t>
      </w:r>
      <w:r w:rsidR="00802B3C" w:rsidRPr="00995D20">
        <w:rPr>
          <w:rFonts w:ascii="Cambria" w:hAnsi="Cambria"/>
          <w:sz w:val="24"/>
          <w:szCs w:val="24"/>
        </w:rPr>
        <w:t xml:space="preserve">-i </w:t>
      </w:r>
      <w:r w:rsidRPr="00995D20">
        <w:rPr>
          <w:rFonts w:ascii="Cambria" w:hAnsi="Cambria"/>
          <w:sz w:val="24"/>
          <w:szCs w:val="24"/>
        </w:rPr>
        <w:t>forţa mâna Conducătorului. La ora 5.30</w:t>
      </w:r>
      <w:r w:rsidR="00802B3C" w:rsidRPr="00995D20">
        <w:rPr>
          <w:rFonts w:ascii="Cambria" w:hAnsi="Cambria"/>
          <w:sz w:val="24"/>
          <w:szCs w:val="24"/>
        </w:rPr>
        <w:t xml:space="preserve"> - </w:t>
      </w:r>
      <w:r w:rsidRPr="00995D20">
        <w:rPr>
          <w:rFonts w:ascii="Cambria" w:hAnsi="Cambria"/>
          <w:sz w:val="24"/>
          <w:szCs w:val="24"/>
        </w:rPr>
        <w:t>la două ore</w:t>
      </w:r>
      <w:r w:rsidR="00AE2FCC" w:rsidRPr="00995D20">
        <w:rPr>
          <w:rFonts w:ascii="Cambria" w:hAnsi="Cambria"/>
          <w:sz w:val="24"/>
          <w:szCs w:val="24"/>
        </w:rPr>
        <w:t xml:space="preserve"> </w:t>
      </w:r>
      <w:r w:rsidRPr="00995D20">
        <w:rPr>
          <w:rFonts w:ascii="Cambria" w:hAnsi="Cambria"/>
          <w:sz w:val="24"/>
          <w:szCs w:val="24"/>
        </w:rPr>
        <w:t>după lansarea atacului asupra frontierelor de vest</w:t>
      </w:r>
      <w:r w:rsidR="00802B3C" w:rsidRPr="00995D20">
        <w:rPr>
          <w:rFonts w:ascii="Cambria" w:hAnsi="Cambria"/>
          <w:sz w:val="24"/>
          <w:szCs w:val="24"/>
        </w:rPr>
        <w:t xml:space="preserve"> - </w:t>
      </w:r>
      <w:r w:rsidRPr="00995D20">
        <w:rPr>
          <w:rFonts w:ascii="Cambria" w:hAnsi="Cambria"/>
          <w:sz w:val="24"/>
          <w:szCs w:val="24"/>
        </w:rPr>
        <w:t>Schulenburg i</w:t>
      </w:r>
      <w:r w:rsidR="00802B3C" w:rsidRPr="00995D20">
        <w:rPr>
          <w:rFonts w:ascii="Cambria" w:hAnsi="Cambria"/>
          <w:sz w:val="24"/>
          <w:szCs w:val="24"/>
        </w:rPr>
        <w:t xml:space="preserve">-a </w:t>
      </w:r>
      <w:r w:rsidRPr="00995D20">
        <w:rPr>
          <w:rFonts w:ascii="Cambria" w:hAnsi="Cambria"/>
          <w:sz w:val="24"/>
          <w:szCs w:val="24"/>
        </w:rPr>
        <w:t>înmânat lui Molotov declaraţia de război a Germaniei naziste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Potrivit unuia dintre cei prezenţi, bătrânul ambasador a vorbit cu</w:t>
      </w:r>
      <w:r w:rsidR="00AE2FCC" w:rsidRPr="00995D20">
        <w:rPr>
          <w:rFonts w:ascii="Cambria" w:hAnsi="Cambria"/>
          <w:sz w:val="24"/>
          <w:szCs w:val="24"/>
        </w:rPr>
        <w:t xml:space="preserve"> </w:t>
      </w:r>
      <w:r w:rsidRPr="00995D20">
        <w:rPr>
          <w:rFonts w:ascii="Cambria" w:hAnsi="Cambria"/>
          <w:sz w:val="24"/>
          <w:szCs w:val="24"/>
        </w:rPr>
        <w:t>lacrimi amare în ochi, adăugând că personal considera că decizia lui</w:t>
      </w:r>
      <w:r w:rsidR="00AE2FCC" w:rsidRPr="00995D20">
        <w:rPr>
          <w:rFonts w:ascii="Cambria" w:hAnsi="Cambria"/>
          <w:sz w:val="24"/>
          <w:szCs w:val="24"/>
        </w:rPr>
        <w:t xml:space="preserve"> </w:t>
      </w:r>
      <w:r w:rsidRPr="00995D20">
        <w:rPr>
          <w:rFonts w:ascii="Cambria" w:hAnsi="Cambria"/>
          <w:sz w:val="24"/>
          <w:szCs w:val="24"/>
        </w:rPr>
        <w:t>Hitler era o nebunie. Molotov a plecat apoi în grabă către biroul lui</w:t>
      </w:r>
      <w:r w:rsidR="00AE2FCC" w:rsidRPr="00995D20">
        <w:rPr>
          <w:rFonts w:ascii="Cambria" w:hAnsi="Cambria"/>
          <w:sz w:val="24"/>
          <w:szCs w:val="24"/>
        </w:rPr>
        <w:t xml:space="preserve"> </w:t>
      </w:r>
      <w:r w:rsidRPr="00995D20">
        <w:rPr>
          <w:rFonts w:ascii="Cambria" w:hAnsi="Cambria"/>
          <w:sz w:val="24"/>
          <w:szCs w:val="24"/>
        </w:rPr>
        <w:t>Stalin, unde era adunat Biroul Politic. Se pare că, la auzul veştii,</w:t>
      </w:r>
      <w:r w:rsidR="00AE2FCC" w:rsidRPr="00995D20">
        <w:rPr>
          <w:rFonts w:ascii="Cambria" w:hAnsi="Cambria"/>
          <w:sz w:val="24"/>
          <w:szCs w:val="24"/>
        </w:rPr>
        <w:t xml:space="preserve"> </w:t>
      </w:r>
      <w:r w:rsidRPr="00995D20">
        <w:rPr>
          <w:rFonts w:ascii="Cambria" w:hAnsi="Cambria"/>
          <w:sz w:val="24"/>
          <w:szCs w:val="24"/>
        </w:rPr>
        <w:t>Stalin</w:t>
      </w:r>
      <w:r w:rsidR="00802B3C" w:rsidRPr="00995D20">
        <w:rPr>
          <w:rFonts w:ascii="Cambria" w:hAnsi="Cambria"/>
          <w:sz w:val="24"/>
          <w:szCs w:val="24"/>
        </w:rPr>
        <w:t xml:space="preserve"> s-a </w:t>
      </w:r>
      <w:r w:rsidRPr="00995D20">
        <w:rPr>
          <w:rFonts w:ascii="Cambria" w:hAnsi="Cambria"/>
          <w:sz w:val="24"/>
          <w:szCs w:val="24"/>
        </w:rPr>
        <w:t>prăbuşit în fotoliu şi nu a spus nimic. Seria sa de calcule</w:t>
      </w:r>
      <w:r w:rsidR="00AE2FCC" w:rsidRPr="00995D20">
        <w:rPr>
          <w:rFonts w:ascii="Cambria" w:hAnsi="Cambria"/>
          <w:sz w:val="24"/>
          <w:szCs w:val="24"/>
        </w:rPr>
        <w:t xml:space="preserve"> </w:t>
      </w:r>
      <w:r w:rsidRPr="00995D20">
        <w:rPr>
          <w:rFonts w:ascii="Cambria" w:hAnsi="Cambria"/>
          <w:sz w:val="24"/>
          <w:szCs w:val="24"/>
        </w:rPr>
        <w:t>greşite ofereau un material bogat de meditaţie amarnică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Conducătorul renumit pentru nemiloasele sale acte de înşelăciune</w:t>
      </w:r>
      <w:r w:rsidR="00AE2FCC" w:rsidRPr="00995D20">
        <w:rPr>
          <w:rFonts w:ascii="Cambria" w:hAnsi="Cambria"/>
          <w:sz w:val="24"/>
          <w:szCs w:val="24"/>
        </w:rPr>
        <w:t xml:space="preserve"> </w:t>
      </w:r>
      <w:r w:rsidRPr="00995D20">
        <w:rPr>
          <w:rFonts w:ascii="Cambria" w:hAnsi="Cambria"/>
          <w:sz w:val="24"/>
          <w:szCs w:val="24"/>
        </w:rPr>
        <w:t xml:space="preserve">căzuse </w:t>
      </w:r>
      <w:r w:rsidR="00802B3C" w:rsidRPr="00995D20">
        <w:rPr>
          <w:rFonts w:ascii="Cambria" w:hAnsi="Cambria"/>
          <w:sz w:val="24"/>
          <w:szCs w:val="24"/>
        </w:rPr>
        <w:t xml:space="preserve">într-o </w:t>
      </w:r>
      <w:r w:rsidRPr="00995D20">
        <w:rPr>
          <w:rFonts w:ascii="Cambria" w:hAnsi="Cambria"/>
          <w:sz w:val="24"/>
          <w:szCs w:val="24"/>
        </w:rPr>
        <w:t>capcană care i se datora în mare măsură.</w:t>
      </w:r>
    </w:p>
    <w:p w:rsidR="00802B3C" w:rsidRPr="00995D20" w:rsidRDefault="00D73F02" w:rsidP="00995D20">
      <w:pPr>
        <w:rPr>
          <w:rFonts w:ascii="Cambria" w:hAnsi="Cambria"/>
          <w:sz w:val="24"/>
          <w:szCs w:val="24"/>
        </w:rPr>
      </w:pPr>
      <w:r w:rsidRPr="00995D20">
        <w:rPr>
          <w:rFonts w:ascii="Cambria" w:hAnsi="Cambria"/>
          <w:sz w:val="24"/>
          <w:szCs w:val="24"/>
        </w:rPr>
        <w:t>Veştile de pe front aveau să fie atât de catastrofale în următoarele</w:t>
      </w:r>
      <w:r w:rsidR="00AE2FCC" w:rsidRPr="00995D20">
        <w:rPr>
          <w:rFonts w:ascii="Cambria" w:hAnsi="Cambria"/>
          <w:sz w:val="24"/>
          <w:szCs w:val="24"/>
        </w:rPr>
        <w:t xml:space="preserve"> </w:t>
      </w:r>
      <w:r w:rsidRPr="00995D20">
        <w:rPr>
          <w:rFonts w:ascii="Cambria" w:hAnsi="Cambria"/>
          <w:sz w:val="24"/>
          <w:szCs w:val="24"/>
        </w:rPr>
        <w:t>câteva zile, încât Stalin, a cărui neruşinare conţinea o doză mare de</w:t>
      </w:r>
      <w:r w:rsidR="00AE2FCC" w:rsidRPr="00995D20">
        <w:rPr>
          <w:rFonts w:ascii="Cambria" w:hAnsi="Cambria"/>
          <w:sz w:val="24"/>
          <w:szCs w:val="24"/>
        </w:rPr>
        <w:t xml:space="preserve"> </w:t>
      </w:r>
      <w:r w:rsidRPr="00995D20">
        <w:rPr>
          <w:rFonts w:ascii="Cambria" w:hAnsi="Cambria"/>
          <w:sz w:val="24"/>
          <w:szCs w:val="24"/>
        </w:rPr>
        <w:t>laşitate, i</w:t>
      </w:r>
      <w:r w:rsidR="00802B3C" w:rsidRPr="00995D20">
        <w:rPr>
          <w:rFonts w:ascii="Cambria" w:hAnsi="Cambria"/>
          <w:sz w:val="24"/>
          <w:szCs w:val="24"/>
        </w:rPr>
        <w:t xml:space="preserve">-a </w:t>
      </w:r>
      <w:r w:rsidRPr="00995D20">
        <w:rPr>
          <w:rFonts w:ascii="Cambria" w:hAnsi="Cambria"/>
          <w:sz w:val="24"/>
          <w:szCs w:val="24"/>
        </w:rPr>
        <w:t>convocat pe Beria şi Molotov la o întâlnire secretă. Ce</w:t>
      </w:r>
      <w:r w:rsidR="00802B3C" w:rsidRPr="00995D20">
        <w:rPr>
          <w:rFonts w:ascii="Cambria" w:hAnsi="Cambria"/>
          <w:sz w:val="24"/>
          <w:szCs w:val="24"/>
        </w:rPr>
        <w:t xml:space="preserve">-ar </w:t>
      </w:r>
      <w:r w:rsidRPr="00995D20">
        <w:rPr>
          <w:rFonts w:ascii="Cambria" w:hAnsi="Cambria"/>
          <w:sz w:val="24"/>
          <w:szCs w:val="24"/>
        </w:rPr>
        <w:t>fi să facă pace cu Hitler, oricare ar fi preţul şi umilinţa, aşa cum</w:t>
      </w:r>
      <w:r w:rsidR="00802B3C" w:rsidRPr="00995D20">
        <w:rPr>
          <w:rFonts w:ascii="Cambria" w:hAnsi="Cambria"/>
          <w:sz w:val="24"/>
          <w:szCs w:val="24"/>
        </w:rPr>
        <w:t xml:space="preserve"> s-a </w:t>
      </w:r>
      <w:r w:rsidRPr="00995D20">
        <w:rPr>
          <w:rFonts w:ascii="Cambria" w:hAnsi="Cambria"/>
          <w:sz w:val="24"/>
          <w:szCs w:val="24"/>
        </w:rPr>
        <w:t>întâmplat la Brest</w:t>
      </w:r>
      <w:r w:rsidR="00802B3C" w:rsidRPr="00995D20">
        <w:rPr>
          <w:rFonts w:ascii="Cambria" w:hAnsi="Cambria"/>
          <w:sz w:val="24"/>
          <w:szCs w:val="24"/>
        </w:rPr>
        <w:t>-</w:t>
      </w:r>
      <w:r w:rsidRPr="00995D20">
        <w:rPr>
          <w:rFonts w:ascii="Cambria" w:hAnsi="Cambria"/>
          <w:sz w:val="24"/>
          <w:szCs w:val="24"/>
        </w:rPr>
        <w:t>Litovsk în 1918? Ar putea renunţa la cea mai mare</w:t>
      </w:r>
      <w:r w:rsidR="00AE2FCC" w:rsidRPr="00995D20">
        <w:rPr>
          <w:rFonts w:ascii="Cambria" w:hAnsi="Cambria"/>
          <w:sz w:val="24"/>
          <w:szCs w:val="24"/>
        </w:rPr>
        <w:t xml:space="preserve"> </w:t>
      </w:r>
      <w:r w:rsidRPr="00995D20">
        <w:rPr>
          <w:rFonts w:ascii="Cambria" w:hAnsi="Cambria"/>
          <w:sz w:val="24"/>
          <w:szCs w:val="24"/>
        </w:rPr>
        <w:t>parte din Ucraina, la Bielorusia şi la statele baltice. Ambasadorul bulgar, Ivan Stamenov, a fost convocat ceva mai târziu la Kremlin</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Molotov</w:t>
      </w:r>
      <w:r w:rsidR="00802B3C" w:rsidRPr="00995D20">
        <w:rPr>
          <w:rFonts w:ascii="Cambria" w:hAnsi="Cambria"/>
          <w:sz w:val="24"/>
          <w:szCs w:val="24"/>
        </w:rPr>
        <w:t xml:space="preserve"> l-a </w:t>
      </w:r>
      <w:r w:rsidRPr="00995D20">
        <w:rPr>
          <w:rFonts w:ascii="Cambria" w:hAnsi="Cambria"/>
          <w:sz w:val="24"/>
          <w:szCs w:val="24"/>
        </w:rPr>
        <w:t xml:space="preserve">întrebat dacă va acţiona ca intermediar, însă, spre surprinderea celor de faţă, acesta a refuzat. </w:t>
      </w:r>
      <w:r w:rsidR="00B15029" w:rsidRPr="00995D20">
        <w:rPr>
          <w:rFonts w:ascii="Cambria" w:hAnsi="Cambria"/>
          <w:sz w:val="24"/>
          <w:szCs w:val="24"/>
        </w:rPr>
        <w:t>“</w:t>
      </w:r>
      <w:r w:rsidRPr="00995D20">
        <w:rPr>
          <w:rFonts w:ascii="Cambria" w:hAnsi="Cambria"/>
          <w:sz w:val="24"/>
          <w:szCs w:val="24"/>
        </w:rPr>
        <w:t>Chiar dacă vă retrageţi către</w:t>
      </w:r>
      <w:r w:rsidR="00AE2FCC" w:rsidRPr="00995D20">
        <w:rPr>
          <w:rFonts w:ascii="Cambria" w:hAnsi="Cambria"/>
          <w:sz w:val="24"/>
          <w:szCs w:val="24"/>
        </w:rPr>
        <w:t xml:space="preserve"> </w:t>
      </w:r>
      <w:r w:rsidRPr="00995D20">
        <w:rPr>
          <w:rFonts w:ascii="Cambria" w:hAnsi="Cambria"/>
          <w:sz w:val="24"/>
          <w:szCs w:val="24"/>
        </w:rPr>
        <w:t>Ural</w:t>
      </w:r>
      <w:r w:rsidR="00B15029" w:rsidRPr="00995D20">
        <w:rPr>
          <w:rFonts w:ascii="Cambria" w:hAnsi="Cambria"/>
          <w:sz w:val="24"/>
          <w:szCs w:val="24"/>
        </w:rPr>
        <w:t>”</w:t>
      </w:r>
      <w:r w:rsidRPr="00995D20">
        <w:rPr>
          <w:rFonts w:ascii="Cambria" w:hAnsi="Cambria"/>
          <w:sz w:val="24"/>
          <w:szCs w:val="24"/>
        </w:rPr>
        <w:t xml:space="preserve">, a replicat el, </w:t>
      </w:r>
      <w:r w:rsidR="00B15029" w:rsidRPr="00995D20">
        <w:rPr>
          <w:rFonts w:ascii="Cambria" w:hAnsi="Cambria"/>
          <w:sz w:val="24"/>
          <w:szCs w:val="24"/>
        </w:rPr>
        <w:t>“</w:t>
      </w:r>
      <w:r w:rsidRPr="00995D20">
        <w:rPr>
          <w:rFonts w:ascii="Cambria" w:hAnsi="Cambria"/>
          <w:sz w:val="24"/>
          <w:szCs w:val="24"/>
        </w:rPr>
        <w:t>tot veţi câştiga în cele din urmă.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Populaţia din interiorul Uniunii Sovietice, în uriaşa ei majoritate,</w:t>
      </w:r>
      <w:r w:rsidR="00AE2FCC" w:rsidRPr="00995D20">
        <w:rPr>
          <w:rFonts w:ascii="Cambria" w:hAnsi="Cambria"/>
          <w:sz w:val="24"/>
          <w:szCs w:val="24"/>
        </w:rPr>
        <w:t xml:space="preserve"> </w:t>
      </w:r>
      <w:r w:rsidRPr="00995D20">
        <w:rPr>
          <w:rFonts w:ascii="Cambria" w:hAnsi="Cambria"/>
          <w:sz w:val="24"/>
          <w:szCs w:val="24"/>
        </w:rPr>
        <w:t>nu ştia nimic despre nenorocirea ce se abătuse asupra ţării. Aşa cum</w:t>
      </w:r>
      <w:r w:rsidR="00AE2FCC" w:rsidRPr="00995D20">
        <w:rPr>
          <w:rFonts w:ascii="Cambria" w:hAnsi="Cambria"/>
          <w:sz w:val="24"/>
          <w:szCs w:val="24"/>
        </w:rPr>
        <w:t xml:space="preserve"> </w:t>
      </w:r>
      <w:r w:rsidRPr="00995D20">
        <w:rPr>
          <w:rFonts w:ascii="Cambria" w:hAnsi="Cambria"/>
          <w:sz w:val="24"/>
          <w:szCs w:val="24"/>
        </w:rPr>
        <w:t>îi stătea bine unei zile de odihnă, centrul Moscovei era pustiu.</w:t>
      </w:r>
    </w:p>
    <w:p w:rsidR="009E1F2D" w:rsidRPr="00995D20" w:rsidRDefault="00D73F02" w:rsidP="00995D20">
      <w:pPr>
        <w:rPr>
          <w:rFonts w:ascii="Cambria" w:hAnsi="Cambria"/>
          <w:sz w:val="24"/>
          <w:szCs w:val="24"/>
        </w:rPr>
      </w:pPr>
      <w:r w:rsidRPr="00995D20">
        <w:rPr>
          <w:rFonts w:ascii="Cambria" w:hAnsi="Cambria"/>
          <w:sz w:val="24"/>
          <w:szCs w:val="24"/>
        </w:rPr>
        <w:t>Kuzneţov, şeful de Stat</w:t>
      </w:r>
      <w:r w:rsidR="00802B3C" w:rsidRPr="00995D20">
        <w:rPr>
          <w:rFonts w:ascii="Cambria" w:hAnsi="Cambria"/>
          <w:sz w:val="24"/>
          <w:szCs w:val="24"/>
        </w:rPr>
        <w:t>-</w:t>
      </w:r>
      <w:r w:rsidRPr="00995D20">
        <w:rPr>
          <w:rFonts w:ascii="Cambria" w:hAnsi="Cambria"/>
          <w:sz w:val="24"/>
          <w:szCs w:val="24"/>
        </w:rPr>
        <w:t>Major al forţelor maritime, se gândea la această scenă paşnică, în maşina sa care</w:t>
      </w:r>
      <w:r w:rsidR="00802B3C" w:rsidRPr="00995D20">
        <w:rPr>
          <w:rFonts w:ascii="Cambria" w:hAnsi="Cambria"/>
          <w:sz w:val="24"/>
          <w:szCs w:val="24"/>
        </w:rPr>
        <w:t xml:space="preserve">-l </w:t>
      </w:r>
      <w:r w:rsidRPr="00995D20">
        <w:rPr>
          <w:rFonts w:ascii="Cambria" w:hAnsi="Cambria"/>
          <w:sz w:val="24"/>
          <w:szCs w:val="24"/>
        </w:rPr>
        <w:t>ducea la Kremlin</w:t>
      </w:r>
      <w:r w:rsidR="000B6A9F" w:rsidRPr="00995D20">
        <w:rPr>
          <w:rFonts w:ascii="Cambria" w:hAnsi="Cambria"/>
          <w:sz w:val="24"/>
          <w:szCs w:val="24"/>
        </w:rPr>
        <w:t>.</w:t>
      </w:r>
      <w:r w:rsidR="00AE2FCC" w:rsidRPr="00995D20">
        <w:rPr>
          <w:rFonts w:ascii="Cambria" w:hAnsi="Cambria"/>
          <w:sz w:val="24"/>
          <w:szCs w:val="24"/>
        </w:rPr>
        <w:t xml:space="preserve"> </w:t>
      </w:r>
      <w:r w:rsidR="000B6A9F" w:rsidRPr="00995D20">
        <w:rPr>
          <w:rFonts w:ascii="Cambria" w:hAnsi="Cambria"/>
          <w:sz w:val="24"/>
          <w:szCs w:val="24"/>
        </w:rPr>
        <w:t>P</w:t>
      </w:r>
      <w:r w:rsidRPr="00995D20">
        <w:rPr>
          <w:rFonts w:ascii="Cambria" w:hAnsi="Cambria"/>
          <w:sz w:val="24"/>
          <w:szCs w:val="24"/>
        </w:rPr>
        <w:t xml:space="preserve">opulaţia capitalei </w:t>
      </w:r>
      <w:r w:rsidR="00B15029" w:rsidRPr="00995D20">
        <w:rPr>
          <w:rFonts w:ascii="Cambria" w:hAnsi="Cambria"/>
          <w:sz w:val="24"/>
          <w:szCs w:val="24"/>
        </w:rPr>
        <w:t>“</w:t>
      </w:r>
      <w:r w:rsidRPr="00995D20">
        <w:rPr>
          <w:rFonts w:ascii="Cambria" w:hAnsi="Cambria"/>
          <w:sz w:val="24"/>
          <w:szCs w:val="24"/>
        </w:rPr>
        <w:t xml:space="preserve">nu </w:t>
      </w:r>
      <w:r w:rsidRPr="00995D20">
        <w:rPr>
          <w:rFonts w:ascii="Cambria" w:hAnsi="Cambria"/>
          <w:sz w:val="24"/>
          <w:szCs w:val="24"/>
        </w:rPr>
        <w:lastRenderedPageBreak/>
        <w:t>ştia că se aprinsese o vâlvătaie la frontiere şi</w:t>
      </w:r>
      <w:r w:rsidR="00AE2FCC" w:rsidRPr="00995D20">
        <w:rPr>
          <w:rFonts w:ascii="Cambria" w:hAnsi="Cambria"/>
          <w:sz w:val="24"/>
          <w:szCs w:val="24"/>
        </w:rPr>
        <w:t xml:space="preserve"> </w:t>
      </w:r>
      <w:r w:rsidRPr="00995D20">
        <w:rPr>
          <w:rFonts w:ascii="Cambria" w:hAnsi="Cambria"/>
          <w:sz w:val="24"/>
          <w:szCs w:val="24"/>
        </w:rPr>
        <w:t>că unităţile noastre înaintate erau angajate în lupte grele</w:t>
      </w:r>
      <w:r w:rsidR="00B15029" w:rsidRPr="00995D20">
        <w:rPr>
          <w:rFonts w:ascii="Cambria" w:hAnsi="Cambria"/>
          <w:sz w:val="24"/>
          <w:szCs w:val="24"/>
        </w:rPr>
        <w:t>”</w:t>
      </w:r>
      <w:r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cele din urmă, la amiază, pe 22 iunie, glasul lui Molotov, nu</w:t>
      </w:r>
      <w:r w:rsidR="00AE2FCC" w:rsidRPr="00995D20">
        <w:rPr>
          <w:rFonts w:ascii="Cambria" w:hAnsi="Cambria"/>
          <w:sz w:val="24"/>
          <w:szCs w:val="24"/>
        </w:rPr>
        <w:t xml:space="preserve"> </w:t>
      </w:r>
      <w:r w:rsidR="00D73F02" w:rsidRPr="00995D20">
        <w:rPr>
          <w:rFonts w:ascii="Cambria" w:hAnsi="Cambria"/>
          <w:sz w:val="24"/>
          <w:szCs w:val="24"/>
        </w:rPr>
        <w:t>al lui Stalin,</w:t>
      </w:r>
      <w:r w:rsidR="00802B3C" w:rsidRPr="00995D20">
        <w:rPr>
          <w:rFonts w:ascii="Cambria" w:hAnsi="Cambria"/>
          <w:sz w:val="24"/>
          <w:szCs w:val="24"/>
        </w:rPr>
        <w:t xml:space="preserve"> s-a </w:t>
      </w:r>
      <w:r w:rsidR="00D73F02" w:rsidRPr="00995D20">
        <w:rPr>
          <w:rFonts w:ascii="Cambria" w:hAnsi="Cambria"/>
          <w:sz w:val="24"/>
          <w:szCs w:val="24"/>
        </w:rPr>
        <w:t xml:space="preserve">făcut auzit la radio. </w:t>
      </w:r>
      <w:r w:rsidR="00B15029" w:rsidRPr="00995D20">
        <w:rPr>
          <w:rFonts w:ascii="Cambria" w:hAnsi="Cambria"/>
          <w:sz w:val="24"/>
          <w:szCs w:val="24"/>
        </w:rPr>
        <w:t>“</w:t>
      </w:r>
      <w:r w:rsidR="00D73F02" w:rsidRPr="00995D20">
        <w:rPr>
          <w:rFonts w:ascii="Cambria" w:hAnsi="Cambria"/>
          <w:sz w:val="24"/>
          <w:szCs w:val="24"/>
        </w:rPr>
        <w:t>Astăzi, la ora 4 dimineaţa, trupele germane au atacat ţara noastră fără să formuleze nici un fel de</w:t>
      </w:r>
      <w:r w:rsidR="00AE2FCC" w:rsidRPr="00995D20">
        <w:rPr>
          <w:rFonts w:ascii="Cambria" w:hAnsi="Cambria"/>
          <w:sz w:val="24"/>
          <w:szCs w:val="24"/>
        </w:rPr>
        <w:t xml:space="preserve"> </w:t>
      </w:r>
      <w:r w:rsidR="00D73F02" w:rsidRPr="00995D20">
        <w:rPr>
          <w:rFonts w:ascii="Cambria" w:hAnsi="Cambria"/>
          <w:sz w:val="24"/>
          <w:szCs w:val="24"/>
        </w:rPr>
        <w:t>pretenţii de la Uniunea Sovietică şi fără nici o declaraţie de război.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Declaraţia sa oferea foarte puţine detalii. </w:t>
      </w:r>
      <w:r w:rsidR="00B15029" w:rsidRPr="00995D20">
        <w:rPr>
          <w:rFonts w:ascii="Cambria" w:hAnsi="Cambria"/>
          <w:sz w:val="24"/>
          <w:szCs w:val="24"/>
        </w:rPr>
        <w:t>“</w:t>
      </w:r>
      <w:r w:rsidRPr="00995D20">
        <w:rPr>
          <w:rFonts w:ascii="Cambria" w:hAnsi="Cambria"/>
          <w:sz w:val="24"/>
          <w:szCs w:val="24"/>
        </w:rPr>
        <w:t>Cauza noastră este</w:t>
      </w:r>
      <w:r w:rsidR="00AE2FCC" w:rsidRPr="00995D20">
        <w:rPr>
          <w:rFonts w:ascii="Cambria" w:hAnsi="Cambria"/>
          <w:sz w:val="24"/>
          <w:szCs w:val="24"/>
        </w:rPr>
        <w:t xml:space="preserve"> </w:t>
      </w:r>
      <w:r w:rsidRPr="00995D20">
        <w:rPr>
          <w:rFonts w:ascii="Cambria" w:hAnsi="Cambria"/>
          <w:sz w:val="24"/>
          <w:szCs w:val="24"/>
        </w:rPr>
        <w:t>dreaptă</w:t>
      </w:r>
      <w:r w:rsidR="00B15029" w:rsidRPr="00995D20">
        <w:rPr>
          <w:rFonts w:ascii="Cambria" w:hAnsi="Cambria"/>
          <w:sz w:val="24"/>
          <w:szCs w:val="24"/>
        </w:rPr>
        <w:t>”</w:t>
      </w:r>
      <w:r w:rsidRPr="00995D20">
        <w:rPr>
          <w:rFonts w:ascii="Cambria" w:hAnsi="Cambria"/>
          <w:sz w:val="24"/>
          <w:szCs w:val="24"/>
        </w:rPr>
        <w:t xml:space="preserve">, a conchis el pe un ton neutru. </w:t>
      </w:r>
      <w:r w:rsidR="00B15029" w:rsidRPr="00995D20">
        <w:rPr>
          <w:rFonts w:ascii="Cambria" w:hAnsi="Cambria"/>
          <w:sz w:val="24"/>
          <w:szCs w:val="24"/>
        </w:rPr>
        <w:t>“</w:t>
      </w:r>
      <w:r w:rsidRPr="00995D20">
        <w:rPr>
          <w:rFonts w:ascii="Cambria" w:hAnsi="Cambria"/>
          <w:sz w:val="24"/>
          <w:szCs w:val="24"/>
        </w:rPr>
        <w:t>Duşmanul va fi învins. Vom</w:t>
      </w:r>
      <w:r w:rsidR="00AE2FCC" w:rsidRPr="00995D20">
        <w:rPr>
          <w:rFonts w:ascii="Cambria" w:hAnsi="Cambria"/>
          <w:sz w:val="24"/>
          <w:szCs w:val="24"/>
        </w:rPr>
        <w:t xml:space="preserve"> </w:t>
      </w:r>
      <w:r w:rsidRPr="00995D20">
        <w:rPr>
          <w:rFonts w:ascii="Cambria" w:hAnsi="Cambria"/>
          <w:sz w:val="24"/>
          <w:szCs w:val="24"/>
        </w:rPr>
        <w:t>ieşi victorioşi.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Alegerea cuvintelor sale a fost neinspirată şi modul în care le</w:t>
      </w:r>
      <w:r w:rsidR="00802B3C" w:rsidRPr="00995D20">
        <w:rPr>
          <w:rFonts w:ascii="Cambria" w:hAnsi="Cambria"/>
          <w:sz w:val="24"/>
          <w:szCs w:val="24"/>
        </w:rPr>
        <w:t xml:space="preserve">-a </w:t>
      </w:r>
      <w:r w:rsidRPr="00995D20">
        <w:rPr>
          <w:rFonts w:ascii="Cambria" w:hAnsi="Cambria"/>
          <w:sz w:val="24"/>
          <w:szCs w:val="24"/>
        </w:rPr>
        <w:t>rostit mai mult decât stângaci, dar anunţul a provocat o reacţie puternică în întreaga Uniune Sovietică. Oricât de departe de lupte se</w:t>
      </w:r>
      <w:r w:rsidR="00AE2FCC" w:rsidRPr="00995D20">
        <w:rPr>
          <w:rFonts w:ascii="Cambria" w:hAnsi="Cambria"/>
          <w:sz w:val="24"/>
          <w:szCs w:val="24"/>
        </w:rPr>
        <w:t xml:space="preserve"> </w:t>
      </w:r>
      <w:r w:rsidRPr="00995D20">
        <w:rPr>
          <w:rFonts w:ascii="Cambria" w:hAnsi="Cambria"/>
          <w:sz w:val="24"/>
          <w:szCs w:val="24"/>
        </w:rPr>
        <w:t xml:space="preserve">afla oraşul Stalingrad de pe Volga, efectul a fost acelaşi. </w:t>
      </w:r>
      <w:r w:rsidR="00B15029" w:rsidRPr="00995D20">
        <w:rPr>
          <w:rFonts w:ascii="Cambria" w:hAnsi="Cambria"/>
          <w:sz w:val="24"/>
          <w:szCs w:val="24"/>
        </w:rPr>
        <w:t>“</w:t>
      </w:r>
      <w:r w:rsidRPr="00995D20">
        <w:rPr>
          <w:rFonts w:ascii="Cambria" w:hAnsi="Cambria"/>
          <w:sz w:val="24"/>
          <w:szCs w:val="24"/>
        </w:rPr>
        <w:t>Şocul a</w:t>
      </w:r>
      <w:r w:rsidR="00AE2FCC" w:rsidRPr="00995D20">
        <w:rPr>
          <w:rFonts w:ascii="Cambria" w:hAnsi="Cambria"/>
          <w:sz w:val="24"/>
          <w:szCs w:val="24"/>
        </w:rPr>
        <w:t xml:space="preserve"> </w:t>
      </w:r>
      <w:r w:rsidRPr="00995D20">
        <w:rPr>
          <w:rFonts w:ascii="Cambria" w:hAnsi="Cambria"/>
          <w:sz w:val="24"/>
          <w:szCs w:val="24"/>
        </w:rPr>
        <w:t>fost atât de puternic, de parcă ar fi căzut o bombă din cer</w:t>
      </w:r>
      <w:r w:rsidR="00B15029" w:rsidRPr="00995D20">
        <w:rPr>
          <w:rFonts w:ascii="Cambria" w:hAnsi="Cambria"/>
          <w:sz w:val="24"/>
          <w:szCs w:val="24"/>
        </w:rPr>
        <w:t>”</w:t>
      </w:r>
      <w:r w:rsidRPr="00995D20">
        <w:rPr>
          <w:rFonts w:ascii="Cambria" w:hAnsi="Cambria"/>
          <w:sz w:val="24"/>
          <w:szCs w:val="24"/>
        </w:rPr>
        <w:t>, îşi</w:t>
      </w:r>
      <w:r w:rsidR="00AE2FCC" w:rsidRPr="00995D20">
        <w:rPr>
          <w:rFonts w:ascii="Cambria" w:hAnsi="Cambria"/>
          <w:sz w:val="24"/>
          <w:szCs w:val="24"/>
        </w:rPr>
        <w:t xml:space="preserve"> </w:t>
      </w:r>
      <w:r w:rsidRPr="00995D20">
        <w:rPr>
          <w:rFonts w:ascii="Cambria" w:hAnsi="Cambria"/>
          <w:sz w:val="24"/>
          <w:szCs w:val="24"/>
        </w:rPr>
        <w:t xml:space="preserve">aminteşte o studentă. </w:t>
      </w:r>
      <w:r w:rsidR="00802B3C" w:rsidRPr="00995D20">
        <w:rPr>
          <w:rFonts w:ascii="Cambria" w:hAnsi="Cambria"/>
          <w:sz w:val="24"/>
          <w:szCs w:val="24"/>
        </w:rPr>
        <w:t xml:space="preserve">N-a </w:t>
      </w:r>
      <w:r w:rsidRPr="00995D20">
        <w:rPr>
          <w:rFonts w:ascii="Cambria" w:hAnsi="Cambria"/>
          <w:sz w:val="24"/>
          <w:szCs w:val="24"/>
        </w:rPr>
        <w:t>ezitat nici o clipă şi</w:t>
      </w:r>
      <w:r w:rsidR="00802B3C" w:rsidRPr="00995D20">
        <w:rPr>
          <w:rFonts w:ascii="Cambria" w:hAnsi="Cambria"/>
          <w:sz w:val="24"/>
          <w:szCs w:val="24"/>
        </w:rPr>
        <w:t xml:space="preserve"> s-a </w:t>
      </w:r>
      <w:r w:rsidRPr="00995D20">
        <w:rPr>
          <w:rFonts w:ascii="Cambria" w:hAnsi="Cambria"/>
          <w:sz w:val="24"/>
          <w:szCs w:val="24"/>
        </w:rPr>
        <w:t>angajat voluntară</w:t>
      </w:r>
      <w:r w:rsidR="00AE2FCC" w:rsidRPr="00995D20">
        <w:rPr>
          <w:rFonts w:ascii="Cambria" w:hAnsi="Cambria"/>
          <w:sz w:val="24"/>
          <w:szCs w:val="24"/>
        </w:rPr>
        <w:t xml:space="preserve"> </w:t>
      </w:r>
      <w:r w:rsidRPr="00995D20">
        <w:rPr>
          <w:rFonts w:ascii="Cambria" w:hAnsi="Cambria"/>
          <w:sz w:val="24"/>
          <w:szCs w:val="24"/>
        </w:rPr>
        <w:t>ca infirmieră. Prietenii ei, mai ales komsomoliştii, au început</w:t>
      </w:r>
      <w:r w:rsidR="00AE2FCC" w:rsidRPr="00995D20">
        <w:rPr>
          <w:rFonts w:ascii="Cambria" w:hAnsi="Cambria"/>
          <w:sz w:val="24"/>
          <w:szCs w:val="24"/>
        </w:rPr>
        <w:t xml:space="preserve"> </w:t>
      </w:r>
      <w:r w:rsidRPr="00995D20">
        <w:rPr>
          <w:rFonts w:ascii="Cambria" w:hAnsi="Cambria"/>
          <w:sz w:val="24"/>
          <w:szCs w:val="24"/>
        </w:rPr>
        <w:t>colectele pentru sprijinirea efortului de război.</w:t>
      </w:r>
    </w:p>
    <w:p w:rsidR="00802B3C" w:rsidRPr="00995D20" w:rsidRDefault="00D73F02" w:rsidP="00995D20">
      <w:pPr>
        <w:rPr>
          <w:rFonts w:ascii="Cambria" w:hAnsi="Cambria"/>
          <w:sz w:val="24"/>
          <w:szCs w:val="24"/>
        </w:rPr>
      </w:pPr>
      <w:r w:rsidRPr="00995D20">
        <w:rPr>
          <w:rFonts w:ascii="Cambria" w:hAnsi="Cambria"/>
          <w:sz w:val="24"/>
          <w:szCs w:val="24"/>
        </w:rPr>
        <w:t xml:space="preserve">Rezerviştii nu au mai aşteptat ordinele de mobilizare. </w:t>
      </w:r>
      <w:r w:rsidR="00802B3C" w:rsidRPr="00995D20">
        <w:rPr>
          <w:rFonts w:ascii="Cambria" w:hAnsi="Cambria"/>
          <w:sz w:val="24"/>
          <w:szCs w:val="24"/>
        </w:rPr>
        <w:t xml:space="preserve">S-au </w:t>
      </w:r>
      <w:r w:rsidRPr="00995D20">
        <w:rPr>
          <w:rFonts w:ascii="Cambria" w:hAnsi="Cambria"/>
          <w:sz w:val="24"/>
          <w:szCs w:val="24"/>
        </w:rPr>
        <w:t>prezentat imediat la centrele de concentrare. La o jumătate de oră</w:t>
      </w:r>
      <w:r w:rsidR="00AE2FCC" w:rsidRPr="00995D20">
        <w:rPr>
          <w:rFonts w:ascii="Cambria" w:hAnsi="Cambria"/>
          <w:sz w:val="24"/>
          <w:szCs w:val="24"/>
        </w:rPr>
        <w:t xml:space="preserve"> </w:t>
      </w:r>
      <w:r w:rsidRPr="00995D20">
        <w:rPr>
          <w:rFonts w:ascii="Cambria" w:hAnsi="Cambria"/>
          <w:sz w:val="24"/>
          <w:szCs w:val="24"/>
        </w:rPr>
        <w:t>după discursul lui Molotov, rezervistul Viktor Goncearov a plecat de</w:t>
      </w:r>
      <w:r w:rsidR="00AE2FCC" w:rsidRPr="00995D20">
        <w:rPr>
          <w:rFonts w:ascii="Cambria" w:hAnsi="Cambria"/>
          <w:sz w:val="24"/>
          <w:szCs w:val="24"/>
        </w:rPr>
        <w:t xml:space="preserve"> </w:t>
      </w:r>
      <w:r w:rsidRPr="00995D20">
        <w:rPr>
          <w:rFonts w:ascii="Cambria" w:hAnsi="Cambria"/>
          <w:sz w:val="24"/>
          <w:szCs w:val="24"/>
        </w:rPr>
        <w:t>acasă către un astfel de centru, însoţit de bătrânul său tată, crezând</w:t>
      </w:r>
      <w:r w:rsidR="00AE2FCC" w:rsidRPr="00995D20">
        <w:rPr>
          <w:rFonts w:ascii="Cambria" w:hAnsi="Cambria"/>
          <w:sz w:val="24"/>
          <w:szCs w:val="24"/>
        </w:rPr>
        <w:t xml:space="preserve"> </w:t>
      </w:r>
      <w:r w:rsidRPr="00995D20">
        <w:rPr>
          <w:rFonts w:ascii="Cambria" w:hAnsi="Cambria"/>
          <w:sz w:val="24"/>
          <w:szCs w:val="24"/>
        </w:rPr>
        <w:t>că acesta venea cu el ca</w:t>
      </w:r>
      <w:r w:rsidR="00802B3C" w:rsidRPr="00995D20">
        <w:rPr>
          <w:rFonts w:ascii="Cambria" w:hAnsi="Cambria"/>
          <w:sz w:val="24"/>
          <w:szCs w:val="24"/>
        </w:rPr>
        <w:t xml:space="preserve"> să-l </w:t>
      </w:r>
      <w:r w:rsidRPr="00995D20">
        <w:rPr>
          <w:rFonts w:ascii="Cambria" w:hAnsi="Cambria"/>
          <w:sz w:val="24"/>
          <w:szCs w:val="24"/>
        </w:rPr>
        <w:t>conducă la gară. Soţia lui, care lucra la</w:t>
      </w:r>
      <w:r w:rsidR="00AE2FCC" w:rsidRPr="00995D20">
        <w:rPr>
          <w:rFonts w:ascii="Cambria" w:hAnsi="Cambria"/>
          <w:sz w:val="24"/>
          <w:szCs w:val="24"/>
        </w:rPr>
        <w:t xml:space="preserve"> </w:t>
      </w:r>
      <w:r w:rsidRPr="00995D20">
        <w:rPr>
          <w:rFonts w:ascii="Cambria" w:hAnsi="Cambria"/>
          <w:sz w:val="24"/>
          <w:szCs w:val="24"/>
        </w:rPr>
        <w:t>depoul de tramvaie din Stalingrad,</w:t>
      </w:r>
      <w:r w:rsidR="00802B3C" w:rsidRPr="00995D20">
        <w:rPr>
          <w:rFonts w:ascii="Cambria" w:hAnsi="Cambria"/>
          <w:sz w:val="24"/>
          <w:szCs w:val="24"/>
        </w:rPr>
        <w:t xml:space="preserve"> n-a </w:t>
      </w:r>
      <w:r w:rsidRPr="00995D20">
        <w:rPr>
          <w:rFonts w:ascii="Cambria" w:hAnsi="Cambria"/>
          <w:sz w:val="24"/>
          <w:szCs w:val="24"/>
        </w:rPr>
        <w:t>putut veni acasă</w:t>
      </w:r>
      <w:r w:rsidR="00802B3C" w:rsidRPr="00995D20">
        <w:rPr>
          <w:rFonts w:ascii="Cambria" w:hAnsi="Cambria"/>
          <w:sz w:val="24"/>
          <w:szCs w:val="24"/>
        </w:rPr>
        <w:t xml:space="preserve"> să-şi </w:t>
      </w:r>
      <w:r w:rsidRPr="00995D20">
        <w:rPr>
          <w:rFonts w:ascii="Cambria" w:hAnsi="Cambria"/>
          <w:sz w:val="24"/>
          <w:szCs w:val="24"/>
        </w:rPr>
        <w:t>ia</w:t>
      </w:r>
      <w:r w:rsidR="00AE2FCC" w:rsidRPr="00995D20">
        <w:rPr>
          <w:rFonts w:ascii="Cambria" w:hAnsi="Cambria"/>
          <w:sz w:val="24"/>
          <w:szCs w:val="24"/>
        </w:rPr>
        <w:t xml:space="preserve"> </w:t>
      </w:r>
      <w:r w:rsidRPr="00995D20">
        <w:rPr>
          <w:rFonts w:ascii="Cambria" w:hAnsi="Cambria"/>
          <w:sz w:val="24"/>
          <w:szCs w:val="24"/>
        </w:rPr>
        <w:t>ră</w:t>
      </w:r>
      <w:r w:rsidR="00802B3C" w:rsidRPr="00995D20">
        <w:rPr>
          <w:rFonts w:ascii="Cambria" w:hAnsi="Cambria"/>
          <w:sz w:val="24"/>
          <w:szCs w:val="24"/>
        </w:rPr>
        <w:t>mas-bun</w:t>
      </w:r>
      <w:r w:rsidRPr="00995D20">
        <w:rPr>
          <w:rFonts w:ascii="Cambria" w:hAnsi="Cambria"/>
          <w:sz w:val="24"/>
          <w:szCs w:val="24"/>
        </w:rPr>
        <w:t>. Lui Viktor nici nu</w:t>
      </w:r>
      <w:r w:rsidR="00802B3C" w:rsidRPr="00995D20">
        <w:rPr>
          <w:rFonts w:ascii="Cambria" w:hAnsi="Cambria"/>
          <w:sz w:val="24"/>
          <w:szCs w:val="24"/>
        </w:rPr>
        <w:t xml:space="preserve">-i </w:t>
      </w:r>
      <w:r w:rsidRPr="00995D20">
        <w:rPr>
          <w:rFonts w:ascii="Cambria" w:hAnsi="Cambria"/>
          <w:sz w:val="24"/>
          <w:szCs w:val="24"/>
        </w:rPr>
        <w:t>trecea prin cap că bătrânul cazac de</w:t>
      </w:r>
      <w:r w:rsidR="00AE2FCC" w:rsidRPr="00995D20">
        <w:rPr>
          <w:rFonts w:ascii="Cambria" w:hAnsi="Cambria"/>
          <w:sz w:val="24"/>
          <w:szCs w:val="24"/>
        </w:rPr>
        <w:t xml:space="preserve"> </w:t>
      </w:r>
      <w:r w:rsidRPr="00995D20">
        <w:rPr>
          <w:rFonts w:ascii="Cambria" w:hAnsi="Cambria"/>
          <w:sz w:val="24"/>
          <w:szCs w:val="24"/>
        </w:rPr>
        <w:t xml:space="preserve">optzeci de ani, care </w:t>
      </w:r>
      <w:r w:rsidR="00B15029" w:rsidRPr="00995D20">
        <w:rPr>
          <w:rFonts w:ascii="Cambria" w:hAnsi="Cambria"/>
          <w:sz w:val="24"/>
          <w:szCs w:val="24"/>
        </w:rPr>
        <w:t>“</w:t>
      </w:r>
      <w:r w:rsidRPr="00995D20">
        <w:rPr>
          <w:rFonts w:ascii="Cambria" w:hAnsi="Cambria"/>
          <w:sz w:val="24"/>
          <w:szCs w:val="24"/>
        </w:rPr>
        <w:t>luptase în patru războaie</w:t>
      </w:r>
      <w:r w:rsidR="00B15029" w:rsidRPr="00995D20">
        <w:rPr>
          <w:rFonts w:ascii="Cambria" w:hAnsi="Cambria"/>
          <w:sz w:val="24"/>
          <w:szCs w:val="24"/>
        </w:rPr>
        <w:t>”</w:t>
      </w:r>
      <w:r w:rsidRPr="00995D20">
        <w:rPr>
          <w:rFonts w:ascii="Cambria" w:hAnsi="Cambria"/>
          <w:sz w:val="24"/>
          <w:szCs w:val="24"/>
        </w:rPr>
        <w:t>, plănuia să vină şi</w:t>
      </w:r>
      <w:r w:rsidR="00AE2FCC" w:rsidRPr="00995D20">
        <w:rPr>
          <w:rFonts w:ascii="Cambria" w:hAnsi="Cambria"/>
          <w:sz w:val="24"/>
          <w:szCs w:val="24"/>
        </w:rPr>
        <w:t xml:space="preserve"> </w:t>
      </w:r>
      <w:r w:rsidRPr="00995D20">
        <w:rPr>
          <w:rFonts w:ascii="Cambria" w:hAnsi="Cambria"/>
          <w:sz w:val="24"/>
          <w:szCs w:val="24"/>
        </w:rPr>
        <w:t>el ca voluntar. Bătrânul Goncearov</w:t>
      </w:r>
      <w:r w:rsidR="00802B3C" w:rsidRPr="00995D20">
        <w:rPr>
          <w:rFonts w:ascii="Cambria" w:hAnsi="Cambria"/>
          <w:sz w:val="24"/>
          <w:szCs w:val="24"/>
        </w:rPr>
        <w:t xml:space="preserve"> s-a </w:t>
      </w:r>
      <w:r w:rsidRPr="00995D20">
        <w:rPr>
          <w:rFonts w:ascii="Cambria" w:hAnsi="Cambria"/>
          <w:sz w:val="24"/>
          <w:szCs w:val="24"/>
        </w:rPr>
        <w:t>înfuriat rău de tot când</w:t>
      </w:r>
      <w:r w:rsidR="00802B3C" w:rsidRPr="00995D20">
        <w:rPr>
          <w:rFonts w:ascii="Cambria" w:hAnsi="Cambria"/>
          <w:sz w:val="24"/>
          <w:szCs w:val="24"/>
        </w:rPr>
        <w:t xml:space="preserve"> s-a </w:t>
      </w:r>
      <w:r w:rsidRPr="00995D20">
        <w:rPr>
          <w:rFonts w:ascii="Cambria" w:hAnsi="Cambria"/>
          <w:sz w:val="24"/>
          <w:szCs w:val="24"/>
        </w:rPr>
        <w:t>văzut respins de personalul de la centru.</w:t>
      </w:r>
    </w:p>
    <w:p w:rsidR="003A6AC7" w:rsidRPr="00995D20" w:rsidRDefault="00D73F02" w:rsidP="00995D20">
      <w:pPr>
        <w:rPr>
          <w:rFonts w:ascii="Cambria" w:hAnsi="Cambria"/>
          <w:sz w:val="24"/>
          <w:szCs w:val="24"/>
        </w:rPr>
      </w:pPr>
      <w:r w:rsidRPr="00995D20">
        <w:rPr>
          <w:rFonts w:ascii="Cambria" w:hAnsi="Cambria"/>
          <w:sz w:val="24"/>
          <w:szCs w:val="24"/>
        </w:rPr>
        <w:t>La Universitatea Tehnică din Stalingrad, din apropierea fabricii</w:t>
      </w:r>
      <w:r w:rsidR="00AE2FCC" w:rsidRPr="00995D20">
        <w:rPr>
          <w:rFonts w:ascii="Cambria" w:hAnsi="Cambria"/>
          <w:sz w:val="24"/>
          <w:szCs w:val="24"/>
        </w:rPr>
        <w:t xml:space="preserve"> </w:t>
      </w:r>
      <w:r w:rsidRPr="00995D20">
        <w:rPr>
          <w:rFonts w:ascii="Cambria" w:hAnsi="Cambria"/>
          <w:sz w:val="24"/>
          <w:szCs w:val="24"/>
        </w:rPr>
        <w:t>de tractoare, studenţii au agăţat o hartă mare pe perete, pregătindu</w:t>
      </w:r>
      <w:r w:rsidR="00802B3C" w:rsidRPr="00995D20">
        <w:rPr>
          <w:rFonts w:ascii="Cambria" w:hAnsi="Cambria"/>
          <w:sz w:val="24"/>
          <w:szCs w:val="24"/>
        </w:rPr>
        <w:t xml:space="preserve">-se </w:t>
      </w:r>
      <w:r w:rsidRPr="00995D20">
        <w:rPr>
          <w:rFonts w:ascii="Cambria" w:hAnsi="Cambria"/>
          <w:sz w:val="24"/>
          <w:szCs w:val="24"/>
        </w:rPr>
        <w:t xml:space="preserve">să marcheze cu steguleţe înaintarea Armatei Roşii în Germania. </w:t>
      </w:r>
      <w:r w:rsidR="00B15029" w:rsidRPr="00995D20">
        <w:rPr>
          <w:rFonts w:ascii="Cambria" w:hAnsi="Cambria"/>
          <w:sz w:val="24"/>
          <w:szCs w:val="24"/>
        </w:rPr>
        <w:t>“</w:t>
      </w:r>
      <w:r w:rsidRPr="00995D20">
        <w:rPr>
          <w:rFonts w:ascii="Cambria" w:hAnsi="Cambria"/>
          <w:sz w:val="24"/>
          <w:szCs w:val="24"/>
        </w:rPr>
        <w:t>Ne</w:t>
      </w:r>
      <w:r w:rsidR="00AE2FCC" w:rsidRPr="00995D20">
        <w:rPr>
          <w:rFonts w:ascii="Cambria" w:hAnsi="Cambria"/>
          <w:sz w:val="24"/>
          <w:szCs w:val="24"/>
        </w:rPr>
        <w:t xml:space="preserve"> </w:t>
      </w:r>
      <w:r w:rsidRPr="00995D20">
        <w:rPr>
          <w:rFonts w:ascii="Cambria" w:hAnsi="Cambria"/>
          <w:sz w:val="24"/>
          <w:szCs w:val="24"/>
        </w:rPr>
        <w:t>închipuiam</w:t>
      </w:r>
      <w:r w:rsidR="00B15029" w:rsidRPr="00995D20">
        <w:rPr>
          <w:rFonts w:ascii="Cambria" w:hAnsi="Cambria"/>
          <w:sz w:val="24"/>
          <w:szCs w:val="24"/>
        </w:rPr>
        <w:t>”</w:t>
      </w:r>
      <w:r w:rsidRPr="00995D20">
        <w:rPr>
          <w:rFonts w:ascii="Cambria" w:hAnsi="Cambria"/>
          <w:sz w:val="24"/>
          <w:szCs w:val="24"/>
        </w:rPr>
        <w:t xml:space="preserve">, spunea unul dintre ei, </w:t>
      </w:r>
      <w:r w:rsidR="00B15029" w:rsidRPr="00995D20">
        <w:rPr>
          <w:rFonts w:ascii="Cambria" w:hAnsi="Cambria"/>
          <w:sz w:val="24"/>
          <w:szCs w:val="24"/>
        </w:rPr>
        <w:t>“</w:t>
      </w:r>
      <w:r w:rsidRPr="00995D20">
        <w:rPr>
          <w:rFonts w:ascii="Cambria" w:hAnsi="Cambria"/>
          <w:sz w:val="24"/>
          <w:szCs w:val="24"/>
        </w:rPr>
        <w:t>că vom zdrobi inamicul cu o</w:t>
      </w:r>
      <w:r w:rsidR="00AE2FCC" w:rsidRPr="00995D20">
        <w:rPr>
          <w:rFonts w:ascii="Cambria" w:hAnsi="Cambria"/>
          <w:sz w:val="24"/>
          <w:szCs w:val="24"/>
        </w:rPr>
        <w:t xml:space="preserve"> </w:t>
      </w:r>
      <w:r w:rsidRPr="00995D20">
        <w:rPr>
          <w:rFonts w:ascii="Cambria" w:hAnsi="Cambria"/>
          <w:sz w:val="24"/>
          <w:szCs w:val="24"/>
        </w:rPr>
        <w:t>puternică lovitură decisivă.</w:t>
      </w:r>
      <w:r w:rsidR="00B15029" w:rsidRPr="00995D20">
        <w:rPr>
          <w:rFonts w:ascii="Cambria" w:hAnsi="Cambria"/>
          <w:sz w:val="24"/>
          <w:szCs w:val="24"/>
        </w:rPr>
        <w:t>”</w:t>
      </w:r>
      <w:r w:rsidRPr="00995D20">
        <w:rPr>
          <w:rFonts w:ascii="Cambria" w:hAnsi="Cambria"/>
          <w:sz w:val="24"/>
          <w:szCs w:val="24"/>
        </w:rPr>
        <w:t xml:space="preserve"> Nenumăratele programe de actualităţi care prezentau realizările din domeniul producţiei de tancuri şi</w:t>
      </w:r>
      <w:r w:rsidR="003F0F15" w:rsidRPr="00995D20">
        <w:rPr>
          <w:rFonts w:ascii="Cambria" w:hAnsi="Cambria"/>
          <w:sz w:val="24"/>
          <w:szCs w:val="24"/>
        </w:rPr>
        <w:t xml:space="preserve"> </w:t>
      </w:r>
      <w:r w:rsidRPr="00995D20">
        <w:rPr>
          <w:rFonts w:ascii="Cambria" w:hAnsi="Cambria"/>
          <w:sz w:val="24"/>
          <w:szCs w:val="24"/>
        </w:rPr>
        <w:t>de avioane îi convinseseră de imensa forţă industrială şi militară a</w:t>
      </w:r>
      <w:r w:rsidR="00AE2FCC" w:rsidRPr="00995D20">
        <w:rPr>
          <w:rFonts w:ascii="Cambria" w:hAnsi="Cambria"/>
          <w:sz w:val="24"/>
          <w:szCs w:val="24"/>
        </w:rPr>
        <w:t xml:space="preserve"> </w:t>
      </w:r>
      <w:r w:rsidRPr="00995D20">
        <w:rPr>
          <w:rFonts w:ascii="Cambria" w:hAnsi="Cambria"/>
          <w:sz w:val="24"/>
          <w:szCs w:val="24"/>
        </w:rPr>
        <w:t>Uniunii Sovietice. Imaginile</w:t>
      </w:r>
      <w:r w:rsidR="00802B3C" w:rsidRPr="00995D20">
        <w:rPr>
          <w:rFonts w:ascii="Cambria" w:hAnsi="Cambria"/>
          <w:sz w:val="24"/>
          <w:szCs w:val="24"/>
        </w:rPr>
        <w:t xml:space="preserve"> s-au </w:t>
      </w:r>
      <w:r w:rsidRPr="00995D20">
        <w:rPr>
          <w:rFonts w:ascii="Cambria" w:hAnsi="Cambria"/>
          <w:sz w:val="24"/>
          <w:szCs w:val="24"/>
        </w:rPr>
        <w:t xml:space="preserve">dovedit de două ori mai impresionante </w:t>
      </w:r>
      <w:r w:rsidR="00802B3C" w:rsidRPr="00995D20">
        <w:rPr>
          <w:rFonts w:ascii="Cambria" w:hAnsi="Cambria"/>
          <w:sz w:val="24"/>
          <w:szCs w:val="24"/>
        </w:rPr>
        <w:t xml:space="preserve">într-o </w:t>
      </w:r>
      <w:r w:rsidRPr="00995D20">
        <w:rPr>
          <w:rFonts w:ascii="Cambria" w:hAnsi="Cambria"/>
          <w:sz w:val="24"/>
          <w:szCs w:val="24"/>
        </w:rPr>
        <w:t>ţară până nu de mult înapoiată din punct de vedere</w:t>
      </w:r>
      <w:r w:rsidR="00AE2FCC" w:rsidRPr="00995D20">
        <w:rPr>
          <w:rFonts w:ascii="Cambria" w:hAnsi="Cambria"/>
          <w:sz w:val="24"/>
          <w:szCs w:val="24"/>
        </w:rPr>
        <w:t xml:space="preserve"> </w:t>
      </w:r>
      <w:r w:rsidRPr="00995D20">
        <w:rPr>
          <w:rFonts w:ascii="Cambria" w:hAnsi="Cambria"/>
          <w:sz w:val="24"/>
          <w:szCs w:val="24"/>
        </w:rPr>
        <w:t>tehnologic, în plus, omnipotenţa sistemului sovietic li se părea de</w:t>
      </w:r>
      <w:r w:rsidR="00AE2FCC" w:rsidRPr="00995D20">
        <w:rPr>
          <w:rFonts w:ascii="Cambria" w:hAnsi="Cambria"/>
          <w:sz w:val="24"/>
          <w:szCs w:val="24"/>
        </w:rPr>
        <w:t xml:space="preserve"> </w:t>
      </w:r>
      <w:r w:rsidRPr="00995D20">
        <w:rPr>
          <w:rFonts w:ascii="Cambria" w:hAnsi="Cambria"/>
          <w:sz w:val="24"/>
          <w:szCs w:val="24"/>
        </w:rPr>
        <w:t xml:space="preserve">nezdruncinat celor din interiorul lui. </w:t>
      </w:r>
      <w:r w:rsidR="00B15029" w:rsidRPr="00995D20">
        <w:rPr>
          <w:rFonts w:ascii="Cambria" w:hAnsi="Cambria"/>
          <w:sz w:val="24"/>
          <w:szCs w:val="24"/>
        </w:rPr>
        <w:t>“</w:t>
      </w:r>
      <w:r w:rsidRPr="00995D20">
        <w:rPr>
          <w:rFonts w:ascii="Cambria" w:hAnsi="Cambria"/>
          <w:sz w:val="24"/>
          <w:szCs w:val="24"/>
        </w:rPr>
        <w:t>Propaganda a căzut pe un</w:t>
      </w:r>
      <w:r w:rsidR="00AE2FCC" w:rsidRPr="00995D20">
        <w:rPr>
          <w:rFonts w:ascii="Cambria" w:hAnsi="Cambria"/>
          <w:sz w:val="24"/>
          <w:szCs w:val="24"/>
        </w:rPr>
        <w:t xml:space="preserve"> </w:t>
      </w:r>
      <w:r w:rsidRPr="00995D20">
        <w:rPr>
          <w:rFonts w:ascii="Cambria" w:hAnsi="Cambria"/>
          <w:sz w:val="24"/>
          <w:szCs w:val="24"/>
        </w:rPr>
        <w:t>teren bine pregătit</w:t>
      </w:r>
      <w:r w:rsidR="00B15029" w:rsidRPr="00995D20">
        <w:rPr>
          <w:rFonts w:ascii="Cambria" w:hAnsi="Cambria"/>
          <w:sz w:val="24"/>
          <w:szCs w:val="24"/>
        </w:rPr>
        <w:t>”</w:t>
      </w:r>
      <w:r w:rsidRPr="00995D20">
        <w:rPr>
          <w:rFonts w:ascii="Cambria" w:hAnsi="Cambria"/>
          <w:sz w:val="24"/>
          <w:szCs w:val="24"/>
        </w:rPr>
        <w:t xml:space="preserve">, a recunoscut un alt student sovietic. </w:t>
      </w:r>
      <w:r w:rsidR="00B15029" w:rsidRPr="00995D20">
        <w:rPr>
          <w:rFonts w:ascii="Cambria" w:hAnsi="Cambria"/>
          <w:sz w:val="24"/>
          <w:szCs w:val="24"/>
        </w:rPr>
        <w:t>“</w:t>
      </w:r>
      <w:r w:rsidRPr="00995D20">
        <w:rPr>
          <w:rFonts w:ascii="Cambria" w:hAnsi="Cambria"/>
          <w:sz w:val="24"/>
          <w:szCs w:val="24"/>
        </w:rPr>
        <w:t>Toţi</w:t>
      </w:r>
      <w:r w:rsidR="00AE2FCC" w:rsidRPr="00995D20">
        <w:rPr>
          <w:rFonts w:ascii="Cambria" w:hAnsi="Cambria"/>
          <w:sz w:val="24"/>
          <w:szCs w:val="24"/>
        </w:rPr>
        <w:t xml:space="preserve"> </w:t>
      </w:r>
      <w:r w:rsidRPr="00995D20">
        <w:rPr>
          <w:rFonts w:ascii="Cambria" w:hAnsi="Cambria"/>
          <w:sz w:val="24"/>
          <w:szCs w:val="24"/>
        </w:rPr>
        <w:t>trăiam cu această imagine a puterii statului sovietic şi ca atare a</w:t>
      </w:r>
      <w:r w:rsidR="00AE2FCC" w:rsidRPr="00995D20">
        <w:rPr>
          <w:rFonts w:ascii="Cambria" w:hAnsi="Cambria"/>
          <w:sz w:val="24"/>
          <w:szCs w:val="24"/>
        </w:rPr>
        <w:t xml:space="preserve"> </w:t>
      </w:r>
      <w:r w:rsidRPr="00995D20">
        <w:rPr>
          <w:rFonts w:ascii="Cambria" w:hAnsi="Cambria"/>
          <w:sz w:val="24"/>
          <w:szCs w:val="24"/>
        </w:rPr>
        <w:t>invincibilităţii ţării.</w:t>
      </w:r>
      <w:r w:rsidR="00B15029" w:rsidRPr="00995D20">
        <w:rPr>
          <w:rFonts w:ascii="Cambria" w:hAnsi="Cambria"/>
          <w:sz w:val="24"/>
          <w:szCs w:val="24"/>
        </w:rPr>
        <w:t>”</w:t>
      </w:r>
      <w:r w:rsidRPr="00995D20">
        <w:rPr>
          <w:rFonts w:ascii="Cambria" w:hAnsi="Cambria"/>
          <w:sz w:val="24"/>
          <w:szCs w:val="24"/>
        </w:rPr>
        <w:t xml:space="preserve"> Nimeni nu</w:t>
      </w:r>
      <w:r w:rsidR="00802B3C" w:rsidRPr="00995D20">
        <w:rPr>
          <w:rFonts w:ascii="Cambria" w:hAnsi="Cambria"/>
          <w:sz w:val="24"/>
          <w:szCs w:val="24"/>
        </w:rPr>
        <w:t xml:space="preserve">-şi </w:t>
      </w:r>
      <w:r w:rsidRPr="00995D20">
        <w:rPr>
          <w:rFonts w:ascii="Cambria" w:hAnsi="Cambria"/>
          <w:sz w:val="24"/>
          <w:szCs w:val="24"/>
        </w:rPr>
        <w:t>imagina care va fi soarta</w:t>
      </w:r>
      <w:r w:rsidR="00AE2FCC" w:rsidRPr="00995D20">
        <w:rPr>
          <w:rFonts w:ascii="Cambria" w:hAnsi="Cambria"/>
          <w:sz w:val="24"/>
          <w:szCs w:val="24"/>
        </w:rPr>
        <w:t xml:space="preserve"> </w:t>
      </w:r>
      <w:r w:rsidRPr="00995D20">
        <w:rPr>
          <w:rFonts w:ascii="Cambria" w:hAnsi="Cambria"/>
          <w:sz w:val="24"/>
          <w:szCs w:val="24"/>
        </w:rPr>
        <w:t>Uniunii Sovietice, şi cu atât mai puţin cea hărăzită oraşului</w:t>
      </w:r>
      <w:r w:rsidR="00802B3C" w:rsidRPr="00995D20">
        <w:rPr>
          <w:rFonts w:ascii="Cambria" w:hAnsi="Cambria"/>
          <w:sz w:val="24"/>
          <w:szCs w:val="24"/>
        </w:rPr>
        <w:t>-</w:t>
      </w:r>
      <w:r w:rsidRPr="00995D20">
        <w:rPr>
          <w:rFonts w:ascii="Cambria" w:hAnsi="Cambria"/>
          <w:sz w:val="24"/>
          <w:szCs w:val="24"/>
        </w:rPr>
        <w:t>model</w:t>
      </w:r>
      <w:r w:rsidR="00AE2FCC" w:rsidRPr="00995D20">
        <w:rPr>
          <w:rFonts w:ascii="Cambria" w:hAnsi="Cambria"/>
          <w:sz w:val="24"/>
          <w:szCs w:val="24"/>
        </w:rPr>
        <w:t xml:space="preserve"> </w:t>
      </w:r>
      <w:r w:rsidRPr="00995D20">
        <w:rPr>
          <w:rFonts w:ascii="Cambria" w:hAnsi="Cambria"/>
          <w:sz w:val="24"/>
          <w:szCs w:val="24"/>
        </w:rPr>
        <w:t>Stalingrad, cu uzinele lui constructoare de maşini, cu parcurile</w:t>
      </w:r>
      <w:r w:rsidR="00AE2FCC" w:rsidRPr="00995D20">
        <w:rPr>
          <w:rFonts w:ascii="Cambria" w:hAnsi="Cambria"/>
          <w:sz w:val="24"/>
          <w:szCs w:val="24"/>
        </w:rPr>
        <w:t xml:space="preserve"> </w:t>
      </w:r>
      <w:r w:rsidRPr="00995D20">
        <w:rPr>
          <w:rFonts w:ascii="Cambria" w:hAnsi="Cambria"/>
          <w:sz w:val="24"/>
          <w:szCs w:val="24"/>
        </w:rPr>
        <w:t>municipale şi blocurile înalte de locuinţe ce priveau peste marele</w:t>
      </w:r>
      <w:r w:rsidR="00AE2FCC" w:rsidRPr="00995D20">
        <w:rPr>
          <w:rFonts w:ascii="Cambria" w:hAnsi="Cambria"/>
          <w:sz w:val="24"/>
          <w:szCs w:val="24"/>
        </w:rPr>
        <w:t xml:space="preserve"> </w:t>
      </w:r>
      <w:r w:rsidRPr="00995D20">
        <w:rPr>
          <w:rFonts w:ascii="Cambria" w:hAnsi="Cambria"/>
          <w:sz w:val="24"/>
          <w:szCs w:val="24"/>
        </w:rPr>
        <w:t>fluviu Volga.</w:t>
      </w:r>
    </w:p>
    <w:p w:rsidR="009E1F2D" w:rsidRPr="00995D20" w:rsidRDefault="003A6AC7" w:rsidP="00995D20">
      <w:pPr>
        <w:rPr>
          <w:rFonts w:ascii="Cambria" w:hAnsi="Cambria"/>
          <w:sz w:val="24"/>
          <w:szCs w:val="24"/>
        </w:rPr>
      </w:pPr>
      <w:r w:rsidRPr="00995D20">
        <w:rPr>
          <w:rFonts w:ascii="Cambria" w:hAnsi="Cambria"/>
          <w:sz w:val="24"/>
          <w:szCs w:val="24"/>
        </w:rPr>
        <w:br w:type="page"/>
      </w:r>
      <w:r w:rsidRPr="00995D20">
        <w:rPr>
          <w:rFonts w:ascii="Cambria" w:hAnsi="Cambria"/>
          <w:sz w:val="24"/>
          <w:szCs w:val="24"/>
        </w:rPr>
        <w:lastRenderedPageBreak/>
        <w:t xml:space="preserve"> </w:t>
      </w:r>
      <w:bookmarkStart w:id="5" w:name="_Toc251180271"/>
      <w:r w:rsidR="00B15029" w:rsidRPr="00995D20">
        <w:rPr>
          <w:rFonts w:ascii="Cambria" w:hAnsi="Cambria"/>
          <w:sz w:val="24"/>
          <w:szCs w:val="24"/>
        </w:rPr>
        <w:t>“</w:t>
      </w:r>
      <w:r w:rsidRPr="00995D20">
        <w:rPr>
          <w:rFonts w:ascii="Cambria" w:hAnsi="Cambria"/>
          <w:sz w:val="24"/>
          <w:szCs w:val="24"/>
        </w:rPr>
        <w:t>Nimic nu este imposibil</w:t>
      </w:r>
      <w:r w:rsidR="00AE2FCC" w:rsidRPr="00995D20">
        <w:rPr>
          <w:rFonts w:ascii="Cambria" w:hAnsi="Cambria"/>
          <w:sz w:val="24"/>
          <w:szCs w:val="24"/>
        </w:rPr>
        <w:t xml:space="preserve"> </w:t>
      </w:r>
      <w:r w:rsidR="00D73F02" w:rsidRPr="00995D20">
        <w:rPr>
          <w:rFonts w:ascii="Cambria" w:hAnsi="Cambria"/>
          <w:sz w:val="24"/>
          <w:szCs w:val="24"/>
        </w:rPr>
        <w:t>pentru soldatul german</w:t>
      </w:r>
      <w:r w:rsidR="00B15029" w:rsidRPr="00995D20">
        <w:rPr>
          <w:rFonts w:ascii="Cambria" w:hAnsi="Cambria"/>
          <w:sz w:val="24"/>
          <w:szCs w:val="24"/>
        </w:rPr>
        <w:t>”</w:t>
      </w:r>
      <w:bookmarkEnd w:id="5"/>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noaptea de 21 iunie, diplomaţii de la Berlin şi de la Moscova</w:t>
      </w:r>
      <w:r w:rsidR="00AE2FCC" w:rsidRPr="00995D20">
        <w:rPr>
          <w:rFonts w:ascii="Cambria" w:hAnsi="Cambria"/>
          <w:sz w:val="24"/>
          <w:szCs w:val="24"/>
        </w:rPr>
        <w:t xml:space="preserve"> </w:t>
      </w:r>
      <w:r w:rsidR="00D73F02" w:rsidRPr="00995D20">
        <w:rPr>
          <w:rFonts w:ascii="Cambria" w:hAnsi="Cambria"/>
          <w:sz w:val="24"/>
          <w:szCs w:val="24"/>
        </w:rPr>
        <w:t>nu puteau decât să facă presupuneri în legătură cu ceea ce se întâmpla</w:t>
      </w:r>
      <w:r w:rsidR="00802B3C" w:rsidRPr="00995D20">
        <w:rPr>
          <w:rFonts w:ascii="Cambria" w:hAnsi="Cambria"/>
          <w:sz w:val="24"/>
          <w:szCs w:val="24"/>
        </w:rPr>
        <w:t xml:space="preserve"> de-a </w:t>
      </w:r>
      <w:r w:rsidR="00D73F02" w:rsidRPr="00995D20">
        <w:rPr>
          <w:rFonts w:ascii="Cambria" w:hAnsi="Cambria"/>
          <w:sz w:val="24"/>
          <w:szCs w:val="24"/>
        </w:rPr>
        <w:t>lungul frontierei care îi separa. Niciodată nu fuseseră ministerele de Externe atât de inutile. Trupele germane, cu un efectiv de</w:t>
      </w:r>
      <w:r w:rsidR="00AE2FCC" w:rsidRPr="00995D20">
        <w:rPr>
          <w:rFonts w:ascii="Cambria" w:hAnsi="Cambria"/>
          <w:sz w:val="24"/>
          <w:szCs w:val="24"/>
        </w:rPr>
        <w:t xml:space="preserve"> </w:t>
      </w:r>
      <w:r w:rsidR="00D73F02" w:rsidRPr="00995D20">
        <w:rPr>
          <w:rFonts w:ascii="Cambria" w:hAnsi="Cambria"/>
          <w:sz w:val="24"/>
          <w:szCs w:val="24"/>
        </w:rPr>
        <w:t>circa 3 050 000 de oameni, împreună cu celelalte armate pro</w:t>
      </w:r>
      <w:r w:rsidR="00802B3C" w:rsidRPr="00995D20">
        <w:rPr>
          <w:rFonts w:ascii="Cambria" w:hAnsi="Cambria"/>
          <w:sz w:val="24"/>
          <w:szCs w:val="24"/>
        </w:rPr>
        <w:t>-</w:t>
      </w:r>
      <w:r w:rsidR="00D73F02" w:rsidRPr="00995D20">
        <w:rPr>
          <w:rFonts w:ascii="Cambria" w:hAnsi="Cambria"/>
          <w:sz w:val="24"/>
          <w:szCs w:val="24"/>
        </w:rPr>
        <w:t>Axă, ce</w:t>
      </w:r>
      <w:r w:rsidR="00AE2FCC" w:rsidRPr="00995D20">
        <w:rPr>
          <w:rFonts w:ascii="Cambria" w:hAnsi="Cambria"/>
          <w:sz w:val="24"/>
          <w:szCs w:val="24"/>
        </w:rPr>
        <w:t xml:space="preserve"> </w:t>
      </w:r>
      <w:r w:rsidR="00D73F02" w:rsidRPr="00995D20">
        <w:rPr>
          <w:rFonts w:ascii="Cambria" w:hAnsi="Cambria"/>
          <w:sz w:val="24"/>
          <w:szCs w:val="24"/>
        </w:rPr>
        <w:t>au ridicat efectivul total la 4 milioane, aşteptau să invadeze Uniunea</w:t>
      </w:r>
      <w:r w:rsidR="00AE2FCC" w:rsidRPr="00995D20">
        <w:rPr>
          <w:rFonts w:ascii="Cambria" w:hAnsi="Cambria"/>
          <w:sz w:val="24"/>
          <w:szCs w:val="24"/>
        </w:rPr>
        <w:t xml:space="preserve"> </w:t>
      </w:r>
      <w:r w:rsidR="00D73F02" w:rsidRPr="00995D20">
        <w:rPr>
          <w:rFonts w:ascii="Cambria" w:hAnsi="Cambria"/>
          <w:sz w:val="24"/>
          <w:szCs w:val="24"/>
        </w:rPr>
        <w:t xml:space="preserve">Sovietică din Finlanda până la Marea Neagră. </w:t>
      </w:r>
      <w:r w:rsidR="00B15029" w:rsidRPr="00995D20">
        <w:rPr>
          <w:rFonts w:ascii="Cambria" w:hAnsi="Cambria"/>
          <w:sz w:val="24"/>
          <w:szCs w:val="24"/>
        </w:rPr>
        <w:t>“</w:t>
      </w:r>
      <w:r w:rsidR="00D73F02" w:rsidRPr="00995D20">
        <w:rPr>
          <w:rFonts w:ascii="Cambria" w:hAnsi="Cambria"/>
          <w:sz w:val="24"/>
          <w:szCs w:val="24"/>
        </w:rPr>
        <w:t>Lumea îşi va ţine</w:t>
      </w:r>
      <w:r w:rsidR="00AE2FCC" w:rsidRPr="00995D20">
        <w:rPr>
          <w:rFonts w:ascii="Cambria" w:hAnsi="Cambria"/>
          <w:sz w:val="24"/>
          <w:szCs w:val="24"/>
        </w:rPr>
        <w:t xml:space="preserve"> </w:t>
      </w:r>
      <w:r w:rsidR="00D73F02" w:rsidRPr="00995D20">
        <w:rPr>
          <w:rFonts w:ascii="Cambria" w:hAnsi="Cambria"/>
          <w:sz w:val="24"/>
          <w:szCs w:val="24"/>
        </w:rPr>
        <w:t>răsuflarea!</w:t>
      </w:r>
      <w:r w:rsidR="00B15029" w:rsidRPr="00995D20">
        <w:rPr>
          <w:rFonts w:ascii="Cambria" w:hAnsi="Cambria"/>
          <w:sz w:val="24"/>
          <w:szCs w:val="24"/>
        </w:rPr>
        <w:t>”</w:t>
      </w:r>
      <w:r w:rsidR="00D73F02" w:rsidRPr="00995D20">
        <w:rPr>
          <w:rFonts w:ascii="Cambria" w:hAnsi="Cambria"/>
          <w:sz w:val="24"/>
          <w:szCs w:val="24"/>
        </w:rPr>
        <w:t xml:space="preserve"> declarase Hitler la o şedinţă pregătitoare cu câteva luni</w:t>
      </w:r>
      <w:r w:rsidR="00AE2FCC" w:rsidRPr="00995D20">
        <w:rPr>
          <w:rFonts w:ascii="Cambria" w:hAnsi="Cambria"/>
          <w:sz w:val="24"/>
          <w:szCs w:val="24"/>
        </w:rPr>
        <w:t xml:space="preserve"> </w:t>
      </w:r>
      <w:r w:rsidR="00D73F02" w:rsidRPr="00995D20">
        <w:rPr>
          <w:rFonts w:ascii="Cambria" w:hAnsi="Cambria"/>
          <w:sz w:val="24"/>
          <w:szCs w:val="24"/>
        </w:rPr>
        <w:t xml:space="preserve">în urmă. Obiectivul final era </w:t>
      </w:r>
      <w:r w:rsidR="00B15029" w:rsidRPr="00995D20">
        <w:rPr>
          <w:rFonts w:ascii="Cambria" w:hAnsi="Cambria"/>
          <w:sz w:val="24"/>
          <w:szCs w:val="24"/>
        </w:rPr>
        <w:t>“</w:t>
      </w:r>
      <w:r w:rsidR="00D73F02" w:rsidRPr="00995D20">
        <w:rPr>
          <w:rFonts w:ascii="Cambria" w:hAnsi="Cambria"/>
          <w:sz w:val="24"/>
          <w:szCs w:val="24"/>
        </w:rPr>
        <w:t>stabilirea unei linii de apărare împotriva Rusiei asiatice de la Volga până la Arhanghelsk</w:t>
      </w:r>
      <w:r w:rsidR="00B15029" w:rsidRPr="00995D20">
        <w:rPr>
          <w:rFonts w:ascii="Cambria" w:hAnsi="Cambria"/>
          <w:sz w:val="24"/>
          <w:szCs w:val="24"/>
        </w:rPr>
        <w:t>”</w:t>
      </w:r>
      <w:r w:rsidR="00D73F02" w:rsidRPr="00995D20">
        <w:rPr>
          <w:rFonts w:ascii="Cambria" w:hAnsi="Cambria"/>
          <w:sz w:val="24"/>
          <w:szCs w:val="24"/>
        </w:rPr>
        <w:t>. Ultima zonă</w:t>
      </w:r>
      <w:r w:rsidR="00AE2FCC" w:rsidRPr="00995D20">
        <w:rPr>
          <w:rFonts w:ascii="Cambria" w:hAnsi="Cambria"/>
          <w:sz w:val="24"/>
          <w:szCs w:val="24"/>
        </w:rPr>
        <w:t xml:space="preserve"> </w:t>
      </w:r>
      <w:r w:rsidR="00D73F02" w:rsidRPr="00995D20">
        <w:rPr>
          <w:rFonts w:ascii="Cambria" w:hAnsi="Cambria"/>
          <w:sz w:val="24"/>
          <w:szCs w:val="24"/>
        </w:rPr>
        <w:t>industrială ce îi va rămâne Rusiei în Ural avea să fie atunci distrusă</w:t>
      </w:r>
      <w:r w:rsidR="00AE2FCC" w:rsidRPr="00995D20">
        <w:rPr>
          <w:rFonts w:ascii="Cambria" w:hAnsi="Cambria"/>
          <w:sz w:val="24"/>
          <w:szCs w:val="24"/>
        </w:rPr>
        <w:t xml:space="preserve"> </w:t>
      </w:r>
      <w:r w:rsidR="00D73F02" w:rsidRPr="00995D20">
        <w:rPr>
          <w:rFonts w:ascii="Cambria" w:hAnsi="Cambria"/>
          <w:sz w:val="24"/>
          <w:szCs w:val="24"/>
        </w:rPr>
        <w:t xml:space="preserve">de Luftwaffe </w:t>
      </w:r>
      <w:r w:rsidR="00802B3C" w:rsidRPr="00995D20">
        <w:rPr>
          <w:rFonts w:ascii="Cambria" w:hAnsi="Cambria"/>
          <w:sz w:val="24"/>
          <w:szCs w:val="24"/>
        </w:rPr>
        <w:t>(</w:t>
      </w:r>
      <w:r w:rsidR="00D73F02" w:rsidRPr="00995D20">
        <w:rPr>
          <w:rFonts w:ascii="Cambria" w:hAnsi="Cambria"/>
          <w:sz w:val="24"/>
          <w:szCs w:val="24"/>
        </w:rPr>
        <w:t>Forţele Aeriene Germane</w:t>
      </w:r>
      <w:r w:rsidR="00802B3C"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Era cea mai scurtă noapte a anului. Se menţinea tăcerea radio în</w:t>
      </w:r>
      <w:r w:rsidR="00AE2FCC" w:rsidRPr="00995D20">
        <w:rPr>
          <w:rFonts w:ascii="Cambria" w:hAnsi="Cambria"/>
          <w:sz w:val="24"/>
          <w:szCs w:val="24"/>
        </w:rPr>
        <w:t xml:space="preserve"> </w:t>
      </w:r>
      <w:r w:rsidRPr="00995D20">
        <w:rPr>
          <w:rFonts w:ascii="Cambria" w:hAnsi="Cambria"/>
          <w:sz w:val="24"/>
          <w:szCs w:val="24"/>
        </w:rPr>
        <w:t xml:space="preserve">privinţa sutelor de </w:t>
      </w:r>
      <w:r w:rsidR="003A6AC7" w:rsidRPr="00995D20">
        <w:rPr>
          <w:rFonts w:ascii="Cambria" w:hAnsi="Cambria"/>
          <w:sz w:val="24"/>
          <w:szCs w:val="24"/>
        </w:rPr>
        <w:t>mii</w:t>
      </w:r>
      <w:r w:rsidRPr="00995D20">
        <w:rPr>
          <w:rFonts w:ascii="Cambria" w:hAnsi="Cambria"/>
          <w:sz w:val="24"/>
          <w:szCs w:val="24"/>
        </w:rPr>
        <w:t xml:space="preserve"> de ostaşi ascunşi în pădurile de mesteceni şi</w:t>
      </w:r>
      <w:r w:rsidR="00AE2FCC" w:rsidRPr="00995D20">
        <w:rPr>
          <w:rFonts w:ascii="Cambria" w:hAnsi="Cambria"/>
          <w:sz w:val="24"/>
          <w:szCs w:val="24"/>
        </w:rPr>
        <w:t xml:space="preserve"> </w:t>
      </w:r>
      <w:r w:rsidRPr="00995D20">
        <w:rPr>
          <w:rFonts w:ascii="Cambria" w:hAnsi="Cambria"/>
          <w:sz w:val="24"/>
          <w:szCs w:val="24"/>
        </w:rPr>
        <w:t>de brazi din Prusia Orientală care urmau să ocupe Polonia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Regimentele de artilerie care ajunseseră cu câteva săptămâni înainte</w:t>
      </w:r>
      <w:r w:rsidR="00AE2FCC" w:rsidRPr="00995D20">
        <w:rPr>
          <w:rFonts w:ascii="Cambria" w:hAnsi="Cambria"/>
          <w:sz w:val="24"/>
          <w:szCs w:val="24"/>
        </w:rPr>
        <w:t xml:space="preserve"> </w:t>
      </w:r>
      <w:r w:rsidR="00B15029" w:rsidRPr="00995D20">
        <w:rPr>
          <w:rFonts w:ascii="Cambria" w:hAnsi="Cambria"/>
          <w:sz w:val="24"/>
          <w:szCs w:val="24"/>
        </w:rPr>
        <w:t>în</w:t>
      </w:r>
      <w:r w:rsidRPr="00995D20">
        <w:rPr>
          <w:rFonts w:ascii="Cambria" w:hAnsi="Cambria"/>
          <w:sz w:val="24"/>
          <w:szCs w:val="24"/>
        </w:rPr>
        <w:t xml:space="preserve"> regiunile de graniţă răsăritene, sub pretextul de a se pregăti de</w:t>
      </w:r>
      <w:r w:rsidR="00AE2FCC" w:rsidRPr="00995D20">
        <w:rPr>
          <w:rFonts w:ascii="Cambria" w:hAnsi="Cambria"/>
          <w:sz w:val="24"/>
          <w:szCs w:val="24"/>
        </w:rPr>
        <w:t xml:space="preserve"> </w:t>
      </w:r>
      <w:r w:rsidRPr="00995D20">
        <w:rPr>
          <w:rFonts w:ascii="Cambria" w:hAnsi="Cambria"/>
          <w:sz w:val="24"/>
          <w:szCs w:val="24"/>
        </w:rPr>
        <w:t>manevre, erau bine antrenate</w:t>
      </w:r>
      <w:r w:rsidR="00F957BA" w:rsidRPr="00995D20">
        <w:rPr>
          <w:rFonts w:ascii="Cambria" w:hAnsi="Cambria"/>
          <w:sz w:val="24"/>
          <w:szCs w:val="24"/>
        </w:rPr>
        <w:t>;</w:t>
      </w:r>
      <w:r w:rsidRPr="00995D20">
        <w:rPr>
          <w:rFonts w:ascii="Cambria" w:hAnsi="Cambria"/>
          <w:sz w:val="24"/>
          <w:szCs w:val="24"/>
        </w:rPr>
        <w:t xml:space="preserve"> în Prusia Orientală, echipe de</w:t>
      </w:r>
      <w:r w:rsidR="00AE2FCC" w:rsidRPr="00995D20">
        <w:rPr>
          <w:rFonts w:ascii="Cambria" w:hAnsi="Cambria"/>
          <w:sz w:val="24"/>
          <w:szCs w:val="24"/>
        </w:rPr>
        <w:t xml:space="preserve"> </w:t>
      </w:r>
      <w:r w:rsidRPr="00995D20">
        <w:rPr>
          <w:rFonts w:ascii="Cambria" w:hAnsi="Cambria"/>
          <w:sz w:val="24"/>
          <w:szCs w:val="24"/>
        </w:rPr>
        <w:t>servanţi, purtând haine vechi împrumutate de la localnicii civili, au</w:t>
      </w:r>
      <w:r w:rsidR="00AE2FCC" w:rsidRPr="00995D20">
        <w:rPr>
          <w:rFonts w:ascii="Cambria" w:hAnsi="Cambria"/>
          <w:sz w:val="24"/>
          <w:szCs w:val="24"/>
        </w:rPr>
        <w:t xml:space="preserve"> </w:t>
      </w:r>
      <w:r w:rsidRPr="00995D20">
        <w:rPr>
          <w:rFonts w:ascii="Cambria" w:hAnsi="Cambria"/>
          <w:sz w:val="24"/>
          <w:szCs w:val="24"/>
        </w:rPr>
        <w:t>adus cu căruţele rezerve de obuze pe care le</w:t>
      </w:r>
      <w:r w:rsidR="00802B3C" w:rsidRPr="00995D20">
        <w:rPr>
          <w:rFonts w:ascii="Cambria" w:hAnsi="Cambria"/>
          <w:sz w:val="24"/>
          <w:szCs w:val="24"/>
        </w:rPr>
        <w:t xml:space="preserve">-au </w:t>
      </w:r>
      <w:r w:rsidRPr="00995D20">
        <w:rPr>
          <w:rFonts w:ascii="Cambria" w:hAnsi="Cambria"/>
          <w:sz w:val="24"/>
          <w:szCs w:val="24"/>
        </w:rPr>
        <w:t>camuflat apoi în</w:t>
      </w:r>
      <w:r w:rsidR="003A6AC7" w:rsidRPr="00995D20">
        <w:rPr>
          <w:rFonts w:ascii="Cambria" w:hAnsi="Cambria"/>
          <w:sz w:val="24"/>
          <w:szCs w:val="24"/>
        </w:rPr>
        <w:t xml:space="preserve"> </w:t>
      </w:r>
      <w:r w:rsidRPr="00995D20">
        <w:rPr>
          <w:rFonts w:ascii="Cambria" w:hAnsi="Cambria"/>
          <w:sz w:val="24"/>
          <w:szCs w:val="24"/>
        </w:rPr>
        <w:t>apropierea poziţiilor de tragere dinainte stabilite. Soldaţii, în marea</w:t>
      </w:r>
      <w:r w:rsidR="00AE2FCC" w:rsidRPr="00995D20">
        <w:rPr>
          <w:rFonts w:ascii="Cambria" w:hAnsi="Cambria"/>
          <w:sz w:val="24"/>
          <w:szCs w:val="24"/>
        </w:rPr>
        <w:t xml:space="preserve"> </w:t>
      </w:r>
      <w:r w:rsidRPr="00995D20">
        <w:rPr>
          <w:rFonts w:ascii="Cambria" w:hAnsi="Cambria"/>
          <w:sz w:val="24"/>
          <w:szCs w:val="24"/>
        </w:rPr>
        <w:t>lor majoritate, credeau poveştile că această acţiune făcea parte</w:t>
      </w:r>
      <w:r w:rsidR="00AE2FCC" w:rsidRPr="00995D20">
        <w:rPr>
          <w:rFonts w:ascii="Cambria" w:hAnsi="Cambria"/>
          <w:sz w:val="24"/>
          <w:szCs w:val="24"/>
        </w:rPr>
        <w:t xml:space="preserve"> </w:t>
      </w:r>
      <w:r w:rsidRPr="00995D20">
        <w:rPr>
          <w:rFonts w:ascii="Cambria" w:hAnsi="Cambria"/>
          <w:sz w:val="24"/>
          <w:szCs w:val="24"/>
        </w:rPr>
        <w:t>dintr</w:t>
      </w:r>
      <w:r w:rsidR="00802B3C" w:rsidRPr="00995D20">
        <w:rPr>
          <w:rFonts w:ascii="Cambria" w:hAnsi="Cambria"/>
          <w:sz w:val="24"/>
          <w:szCs w:val="24"/>
        </w:rPr>
        <w:t xml:space="preserve">-o </w:t>
      </w:r>
      <w:r w:rsidRPr="00995D20">
        <w:rPr>
          <w:rFonts w:ascii="Cambria" w:hAnsi="Cambria"/>
          <w:sz w:val="24"/>
          <w:szCs w:val="24"/>
        </w:rPr>
        <w:t>imensă diversiune menită să acopere pregătirile pentru</w:t>
      </w:r>
      <w:r w:rsidR="00AE2FCC" w:rsidRPr="00995D20">
        <w:rPr>
          <w:rFonts w:ascii="Cambria" w:hAnsi="Cambria"/>
          <w:sz w:val="24"/>
          <w:szCs w:val="24"/>
        </w:rPr>
        <w:t xml:space="preserve"> </w:t>
      </w:r>
      <w:r w:rsidRPr="00995D20">
        <w:rPr>
          <w:rFonts w:ascii="Cambria" w:hAnsi="Cambria"/>
          <w:sz w:val="24"/>
          <w:szCs w:val="24"/>
        </w:rPr>
        <w:t>invadarea Marii Britanii.</w:t>
      </w:r>
    </w:p>
    <w:p w:rsidR="00802B3C" w:rsidRPr="00995D20" w:rsidRDefault="00D73F02" w:rsidP="00995D20">
      <w:pPr>
        <w:rPr>
          <w:rFonts w:ascii="Cambria" w:hAnsi="Cambria"/>
          <w:sz w:val="24"/>
          <w:szCs w:val="24"/>
        </w:rPr>
      </w:pPr>
      <w:r w:rsidRPr="00995D20">
        <w:rPr>
          <w:rFonts w:ascii="Cambria" w:hAnsi="Cambria"/>
          <w:sz w:val="24"/>
          <w:szCs w:val="24"/>
        </w:rPr>
        <w:t>La căderea nopţii, când</w:t>
      </w:r>
      <w:r w:rsidR="00802B3C" w:rsidRPr="00995D20">
        <w:rPr>
          <w:rFonts w:ascii="Cambria" w:hAnsi="Cambria"/>
          <w:sz w:val="24"/>
          <w:szCs w:val="24"/>
        </w:rPr>
        <w:t xml:space="preserve"> s-au </w:t>
      </w:r>
      <w:r w:rsidRPr="00995D20">
        <w:rPr>
          <w:rFonts w:ascii="Cambria" w:hAnsi="Cambria"/>
          <w:sz w:val="24"/>
          <w:szCs w:val="24"/>
        </w:rPr>
        <w:t>dat ordinele, au fost spulberate</w:t>
      </w:r>
      <w:r w:rsidR="00AE2FCC" w:rsidRPr="00995D20">
        <w:rPr>
          <w:rFonts w:ascii="Cambria" w:hAnsi="Cambria"/>
          <w:sz w:val="24"/>
          <w:szCs w:val="24"/>
        </w:rPr>
        <w:t xml:space="preserve"> </w:t>
      </w:r>
      <w:r w:rsidRPr="00995D20">
        <w:rPr>
          <w:rFonts w:ascii="Cambria" w:hAnsi="Cambria"/>
          <w:sz w:val="24"/>
          <w:szCs w:val="24"/>
        </w:rPr>
        <w:t xml:space="preserve">toate dubiile militarilor germani. </w:t>
      </w:r>
      <w:r w:rsidR="00802B3C" w:rsidRPr="00995D20">
        <w:rPr>
          <w:rFonts w:ascii="Cambria" w:hAnsi="Cambria"/>
          <w:sz w:val="24"/>
          <w:szCs w:val="24"/>
        </w:rPr>
        <w:t xml:space="preserve">S-au </w:t>
      </w:r>
      <w:r w:rsidRPr="00995D20">
        <w:rPr>
          <w:rFonts w:ascii="Cambria" w:hAnsi="Cambria"/>
          <w:sz w:val="24"/>
          <w:szCs w:val="24"/>
        </w:rPr>
        <w:t>îndepărtat plasele de camuflaj de pe tunuri, iar cele ascunse în hambare au fost scoase la</w:t>
      </w:r>
      <w:r w:rsidR="00AE2FCC" w:rsidRPr="00995D20">
        <w:rPr>
          <w:rFonts w:ascii="Cambria" w:hAnsi="Cambria"/>
          <w:sz w:val="24"/>
          <w:szCs w:val="24"/>
        </w:rPr>
        <w:t xml:space="preserve"> </w:t>
      </w:r>
      <w:r w:rsidRPr="00995D20">
        <w:rPr>
          <w:rFonts w:ascii="Cambria" w:hAnsi="Cambria"/>
          <w:sz w:val="24"/>
          <w:szCs w:val="24"/>
        </w:rPr>
        <w:t>lumină. Au fost apoi transportate cu cai, cu transportoare semişenilate sau tractoare de artilerie, dotate cu faruri mascate şi remorcate</w:t>
      </w:r>
      <w:r w:rsidR="00AE2FCC" w:rsidRPr="00995D20">
        <w:rPr>
          <w:rFonts w:ascii="Cambria" w:hAnsi="Cambria"/>
          <w:sz w:val="24"/>
          <w:szCs w:val="24"/>
        </w:rPr>
        <w:t xml:space="preserve"> </w:t>
      </w:r>
      <w:r w:rsidRPr="00995D20">
        <w:rPr>
          <w:rFonts w:ascii="Cambria" w:hAnsi="Cambria"/>
          <w:sz w:val="24"/>
          <w:szCs w:val="24"/>
        </w:rPr>
        <w:t>până la poziţiile de tragere. Ofiţerii din punctele înaintate de observare au plecat mai devreme împreună cu infanteria pentru a se opri</w:t>
      </w:r>
      <w:r w:rsidR="00AE2FCC" w:rsidRPr="00995D20">
        <w:rPr>
          <w:rFonts w:ascii="Cambria" w:hAnsi="Cambria"/>
          <w:sz w:val="24"/>
          <w:szCs w:val="24"/>
        </w:rPr>
        <w:t xml:space="preserve"> </w:t>
      </w:r>
      <w:r w:rsidRPr="00995D20">
        <w:rPr>
          <w:rFonts w:ascii="Cambria" w:hAnsi="Cambria"/>
          <w:sz w:val="24"/>
          <w:szCs w:val="24"/>
        </w:rPr>
        <w:t>la câteva sute de metri de posturile de frontieră ocupate de</w:t>
      </w:r>
      <w:r w:rsidR="00AE2FCC" w:rsidRPr="00995D20">
        <w:rPr>
          <w:rFonts w:ascii="Cambria" w:hAnsi="Cambria"/>
          <w:sz w:val="24"/>
          <w:szCs w:val="24"/>
        </w:rPr>
        <w:t xml:space="preserve"> </w:t>
      </w:r>
      <w:r w:rsidRPr="00995D20">
        <w:rPr>
          <w:rFonts w:ascii="Cambria" w:hAnsi="Cambria"/>
          <w:sz w:val="24"/>
          <w:szCs w:val="24"/>
        </w:rPr>
        <w:t>grănicerii sovietici.</w:t>
      </w:r>
    </w:p>
    <w:p w:rsidR="00802B3C" w:rsidRPr="00995D20" w:rsidRDefault="00D73F02" w:rsidP="00995D20">
      <w:pPr>
        <w:rPr>
          <w:rFonts w:ascii="Cambria" w:hAnsi="Cambria"/>
          <w:sz w:val="24"/>
          <w:szCs w:val="24"/>
        </w:rPr>
      </w:pPr>
      <w:r w:rsidRPr="00995D20">
        <w:rPr>
          <w:rFonts w:ascii="Cambria" w:hAnsi="Cambria"/>
          <w:sz w:val="24"/>
          <w:szCs w:val="24"/>
        </w:rPr>
        <w:t>Unii ofiţeri din diviziile eşalonului al doilea au închinat pentru</w:t>
      </w:r>
      <w:r w:rsidR="00AE2FCC" w:rsidRPr="00995D20">
        <w:rPr>
          <w:rFonts w:ascii="Cambria" w:hAnsi="Cambria"/>
          <w:sz w:val="24"/>
          <w:szCs w:val="24"/>
        </w:rPr>
        <w:t xml:space="preserve"> </w:t>
      </w:r>
      <w:r w:rsidRPr="00995D20">
        <w:rPr>
          <w:rFonts w:ascii="Cambria" w:hAnsi="Cambria"/>
          <w:sz w:val="24"/>
          <w:szCs w:val="24"/>
        </w:rPr>
        <w:t>reuşita operaţiunii câte un pahar cu şampanie fină sau coniac, aduse</w:t>
      </w:r>
      <w:r w:rsidR="00AE2FCC" w:rsidRPr="00995D20">
        <w:rPr>
          <w:rFonts w:ascii="Cambria" w:hAnsi="Cambria"/>
          <w:sz w:val="24"/>
          <w:szCs w:val="24"/>
        </w:rPr>
        <w:t xml:space="preserve"> </w:t>
      </w:r>
      <w:r w:rsidRPr="00995D20">
        <w:rPr>
          <w:rFonts w:ascii="Cambria" w:hAnsi="Cambria"/>
          <w:sz w:val="24"/>
          <w:szCs w:val="24"/>
        </w:rPr>
        <w:t>din Franţa ocupată. Câţiva au mai aruncat câte o privire prin memoriile generalului de Caulaincourt, căruia Napoleon îi spusese în</w:t>
      </w:r>
      <w:r w:rsidR="00AE2FCC" w:rsidRPr="00995D20">
        <w:rPr>
          <w:rFonts w:ascii="Cambria" w:hAnsi="Cambria"/>
          <w:sz w:val="24"/>
          <w:szCs w:val="24"/>
        </w:rPr>
        <w:t xml:space="preserve"> </w:t>
      </w:r>
      <w:r w:rsidR="00D73DA0" w:rsidRPr="00995D20">
        <w:rPr>
          <w:rFonts w:ascii="Cambria" w:hAnsi="Cambria"/>
          <w:sz w:val="24"/>
          <w:szCs w:val="24"/>
        </w:rPr>
        <w:t>ajunul invaziei din 1812: Ava</w:t>
      </w:r>
      <w:r w:rsidRPr="00995D20">
        <w:rPr>
          <w:rFonts w:ascii="Cambria" w:hAnsi="Cambria"/>
          <w:sz w:val="24"/>
          <w:szCs w:val="24"/>
        </w:rPr>
        <w:t>nt deux mois, la Russie me demandera</w:t>
      </w:r>
      <w:r w:rsidR="00AE2FCC" w:rsidRPr="00995D20">
        <w:rPr>
          <w:rFonts w:ascii="Cambria" w:hAnsi="Cambria"/>
          <w:sz w:val="24"/>
          <w:szCs w:val="24"/>
        </w:rPr>
        <w:t xml:space="preserve"> </w:t>
      </w:r>
      <w:r w:rsidRPr="00995D20">
        <w:rPr>
          <w:rFonts w:ascii="Cambria" w:hAnsi="Cambria"/>
          <w:sz w:val="24"/>
          <w:szCs w:val="24"/>
        </w:rPr>
        <w:t>la paix. Unii, încercând</w:t>
      </w:r>
      <w:r w:rsidR="00802B3C" w:rsidRPr="00995D20">
        <w:rPr>
          <w:rFonts w:ascii="Cambria" w:hAnsi="Cambria"/>
          <w:sz w:val="24"/>
          <w:szCs w:val="24"/>
        </w:rPr>
        <w:t xml:space="preserve"> să-şi </w:t>
      </w:r>
      <w:r w:rsidRPr="00995D20">
        <w:rPr>
          <w:rFonts w:ascii="Cambria" w:hAnsi="Cambria"/>
          <w:sz w:val="24"/>
          <w:szCs w:val="24"/>
        </w:rPr>
        <w:t>imagineze ce</w:t>
      </w:r>
      <w:r w:rsidR="00802B3C" w:rsidRPr="00995D20">
        <w:rPr>
          <w:rFonts w:ascii="Cambria" w:hAnsi="Cambria"/>
          <w:sz w:val="24"/>
          <w:szCs w:val="24"/>
        </w:rPr>
        <w:t xml:space="preserve">-i </w:t>
      </w:r>
      <w:r w:rsidRPr="00995D20">
        <w:rPr>
          <w:rFonts w:ascii="Cambria" w:hAnsi="Cambria"/>
          <w:sz w:val="24"/>
          <w:szCs w:val="24"/>
        </w:rPr>
        <w:t>aştepta, răsfoiau</w:t>
      </w:r>
      <w:r w:rsidR="00AE2FCC" w:rsidRPr="00995D20">
        <w:rPr>
          <w:rFonts w:ascii="Cambria" w:hAnsi="Cambria"/>
          <w:sz w:val="24"/>
          <w:szCs w:val="24"/>
        </w:rPr>
        <w:t xml:space="preserve"> </w:t>
      </w:r>
      <w:r w:rsidRPr="00995D20">
        <w:rPr>
          <w:rFonts w:ascii="Cambria" w:hAnsi="Cambria"/>
          <w:sz w:val="24"/>
          <w:szCs w:val="24"/>
        </w:rPr>
        <w:t>dicţionarele bilingve de expresii, pe care ambasada lui Dekanozov</w:t>
      </w:r>
      <w:r w:rsidR="00AE2FCC" w:rsidRPr="00995D20">
        <w:rPr>
          <w:rFonts w:ascii="Cambria" w:hAnsi="Cambria"/>
          <w:sz w:val="24"/>
          <w:szCs w:val="24"/>
        </w:rPr>
        <w:t xml:space="preserve"> </w:t>
      </w:r>
      <w:r w:rsidRPr="00995D20">
        <w:rPr>
          <w:rFonts w:ascii="Cambria" w:hAnsi="Cambria"/>
          <w:sz w:val="24"/>
          <w:szCs w:val="24"/>
        </w:rPr>
        <w:t>le trimisese aproape degeaba la Moscova. Alţii citeau Biblia.</w:t>
      </w:r>
    </w:p>
    <w:p w:rsidR="00802B3C" w:rsidRPr="00995D20" w:rsidRDefault="00D73F02" w:rsidP="00995D20">
      <w:pPr>
        <w:rPr>
          <w:rFonts w:ascii="Cambria" w:hAnsi="Cambria"/>
          <w:sz w:val="24"/>
          <w:szCs w:val="24"/>
        </w:rPr>
      </w:pPr>
      <w:r w:rsidRPr="00995D20">
        <w:rPr>
          <w:rFonts w:ascii="Cambria" w:hAnsi="Cambria"/>
          <w:sz w:val="24"/>
          <w:szCs w:val="24"/>
        </w:rPr>
        <w:t>Soldaţii aprinseseră focuri în taberele mascate pentru a goni</w:t>
      </w:r>
      <w:r w:rsidR="00AE2FCC" w:rsidRPr="00995D20">
        <w:rPr>
          <w:rFonts w:ascii="Cambria" w:hAnsi="Cambria"/>
          <w:sz w:val="24"/>
          <w:szCs w:val="24"/>
        </w:rPr>
        <w:t xml:space="preserve"> </w:t>
      </w:r>
      <w:r w:rsidRPr="00995D20">
        <w:rPr>
          <w:rFonts w:ascii="Cambria" w:hAnsi="Cambria"/>
          <w:sz w:val="24"/>
          <w:szCs w:val="24"/>
        </w:rPr>
        <w:t>ţânţarii. Unii cântau la acordeon melodii sentimentale, în timp ce</w:t>
      </w:r>
      <w:r w:rsidR="00AE2FCC" w:rsidRPr="00995D20">
        <w:rPr>
          <w:rFonts w:ascii="Cambria" w:hAnsi="Cambria"/>
          <w:sz w:val="24"/>
          <w:szCs w:val="24"/>
        </w:rPr>
        <w:t xml:space="preserve"> </w:t>
      </w:r>
      <w:r w:rsidRPr="00995D20">
        <w:rPr>
          <w:rFonts w:ascii="Cambria" w:hAnsi="Cambria"/>
          <w:sz w:val="24"/>
          <w:szCs w:val="24"/>
        </w:rPr>
        <w:t xml:space="preserve">câţiva le fredonau, alţii </w:t>
      </w:r>
      <w:r w:rsidRPr="00995D20">
        <w:rPr>
          <w:rFonts w:ascii="Cambria" w:hAnsi="Cambria"/>
          <w:sz w:val="24"/>
          <w:szCs w:val="24"/>
        </w:rPr>
        <w:lastRenderedPageBreak/>
        <w:t>cădeau pe gânduri. Pe mulţi îi îngrozea ideea</w:t>
      </w:r>
      <w:r w:rsidR="00AE2FCC" w:rsidRPr="00995D20">
        <w:rPr>
          <w:rFonts w:ascii="Cambria" w:hAnsi="Cambria"/>
          <w:sz w:val="24"/>
          <w:szCs w:val="24"/>
        </w:rPr>
        <w:t xml:space="preserve"> </w:t>
      </w:r>
      <w:r w:rsidRPr="00995D20">
        <w:rPr>
          <w:rFonts w:ascii="Cambria" w:hAnsi="Cambria"/>
          <w:sz w:val="24"/>
          <w:szCs w:val="24"/>
        </w:rPr>
        <w:t xml:space="preserve">de a trece frontiera </w:t>
      </w:r>
      <w:r w:rsidR="00802B3C" w:rsidRPr="00995D20">
        <w:rPr>
          <w:rFonts w:ascii="Cambria" w:hAnsi="Cambria"/>
          <w:sz w:val="24"/>
          <w:szCs w:val="24"/>
        </w:rPr>
        <w:t xml:space="preserve">într-o </w:t>
      </w:r>
      <w:r w:rsidRPr="00995D20">
        <w:rPr>
          <w:rFonts w:ascii="Cambria" w:hAnsi="Cambria"/>
          <w:sz w:val="24"/>
          <w:szCs w:val="24"/>
        </w:rPr>
        <w:t>ţară necunoscută, despre care auziseră</w:t>
      </w:r>
      <w:r w:rsidR="00AE2FCC" w:rsidRPr="00995D20">
        <w:rPr>
          <w:rFonts w:ascii="Cambria" w:hAnsi="Cambria"/>
          <w:sz w:val="24"/>
          <w:szCs w:val="24"/>
        </w:rPr>
        <w:t xml:space="preserve"> </w:t>
      </w:r>
      <w:r w:rsidRPr="00995D20">
        <w:rPr>
          <w:rFonts w:ascii="Cambria" w:hAnsi="Cambria"/>
          <w:sz w:val="24"/>
          <w:szCs w:val="24"/>
        </w:rPr>
        <w:t>doar lucruri înspăimântătoare. Ofiţerii îi avertizaseră că, dacă</w:t>
      </w:r>
      <w:r w:rsidR="00AE2FCC" w:rsidRPr="00995D20">
        <w:rPr>
          <w:rFonts w:ascii="Cambria" w:hAnsi="Cambria"/>
          <w:sz w:val="24"/>
          <w:szCs w:val="24"/>
        </w:rPr>
        <w:t xml:space="preserve"> </w:t>
      </w:r>
      <w:r w:rsidRPr="00995D20">
        <w:rPr>
          <w:rFonts w:ascii="Cambria" w:hAnsi="Cambria"/>
          <w:sz w:val="24"/>
          <w:szCs w:val="24"/>
        </w:rPr>
        <w:t>dormeau în casele ruseşti, vor fi ciupiţi de insecte sau vor lua vreo</w:t>
      </w:r>
      <w:r w:rsidR="00AE2FCC" w:rsidRPr="00995D20">
        <w:rPr>
          <w:rFonts w:ascii="Cambria" w:hAnsi="Cambria"/>
          <w:sz w:val="24"/>
          <w:szCs w:val="24"/>
        </w:rPr>
        <w:t xml:space="preserve"> </w:t>
      </w:r>
      <w:r w:rsidRPr="00995D20">
        <w:rPr>
          <w:rFonts w:ascii="Cambria" w:hAnsi="Cambria"/>
          <w:sz w:val="24"/>
          <w:szCs w:val="24"/>
        </w:rPr>
        <w:t>boală. Nu puţini râdeau totuşi de camarazii lor care voiau să se radă</w:t>
      </w:r>
      <w:r w:rsidR="00AE2FCC" w:rsidRPr="00995D20">
        <w:rPr>
          <w:rFonts w:ascii="Cambria" w:hAnsi="Cambria"/>
          <w:sz w:val="24"/>
          <w:szCs w:val="24"/>
        </w:rPr>
        <w:t xml:space="preserve"> </w:t>
      </w:r>
      <w:r w:rsidRPr="00995D20">
        <w:rPr>
          <w:rFonts w:ascii="Cambria" w:hAnsi="Cambria"/>
          <w:sz w:val="24"/>
          <w:szCs w:val="24"/>
        </w:rPr>
        <w:t>în cap ca precauţie împotriva păduchilor. Oricum, în marea lor</w:t>
      </w:r>
      <w:r w:rsidR="00AE2FCC" w:rsidRPr="00995D20">
        <w:rPr>
          <w:rFonts w:ascii="Cambria" w:hAnsi="Cambria"/>
          <w:sz w:val="24"/>
          <w:szCs w:val="24"/>
        </w:rPr>
        <w:t xml:space="preserve"> </w:t>
      </w:r>
      <w:r w:rsidRPr="00995D20">
        <w:rPr>
          <w:rFonts w:ascii="Cambria" w:hAnsi="Cambria"/>
          <w:sz w:val="24"/>
          <w:szCs w:val="24"/>
        </w:rPr>
        <w:t>majoritate, soldaţii i</w:t>
      </w:r>
      <w:r w:rsidR="00802B3C" w:rsidRPr="00995D20">
        <w:rPr>
          <w:rFonts w:ascii="Cambria" w:hAnsi="Cambria"/>
          <w:sz w:val="24"/>
          <w:szCs w:val="24"/>
        </w:rPr>
        <w:t xml:space="preserve">-au </w:t>
      </w:r>
      <w:r w:rsidRPr="00995D20">
        <w:rPr>
          <w:rFonts w:ascii="Cambria" w:hAnsi="Cambria"/>
          <w:sz w:val="24"/>
          <w:szCs w:val="24"/>
        </w:rPr>
        <w:t>crezut pe ofiţeri când le</w:t>
      </w:r>
      <w:r w:rsidR="00802B3C" w:rsidRPr="00995D20">
        <w:rPr>
          <w:rFonts w:ascii="Cambria" w:hAnsi="Cambria"/>
          <w:sz w:val="24"/>
          <w:szCs w:val="24"/>
        </w:rPr>
        <w:t xml:space="preserve">-au </w:t>
      </w:r>
      <w:r w:rsidRPr="00995D20">
        <w:rPr>
          <w:rFonts w:ascii="Cambria" w:hAnsi="Cambria"/>
          <w:sz w:val="24"/>
          <w:szCs w:val="24"/>
        </w:rPr>
        <w:t>spus că nu au de</w:t>
      </w:r>
      <w:r w:rsidR="00AE2FCC" w:rsidRPr="00995D20">
        <w:rPr>
          <w:rFonts w:ascii="Cambria" w:hAnsi="Cambria"/>
          <w:sz w:val="24"/>
          <w:szCs w:val="24"/>
        </w:rPr>
        <w:t xml:space="preserve"> </w:t>
      </w:r>
      <w:r w:rsidRPr="00995D20">
        <w:rPr>
          <w:rFonts w:ascii="Cambria" w:hAnsi="Cambria"/>
          <w:sz w:val="24"/>
          <w:szCs w:val="24"/>
        </w:rPr>
        <w:t>ce să se teamă în legătură cu încartiruirile de iarnă</w:t>
      </w:r>
      <w:r w:rsidR="00F957BA" w:rsidRPr="00995D20">
        <w:rPr>
          <w:rFonts w:ascii="Cambria" w:hAnsi="Cambria"/>
          <w:sz w:val="24"/>
          <w:szCs w:val="24"/>
        </w:rPr>
        <w:t>.</w:t>
      </w:r>
      <w:r w:rsidRPr="00995D20">
        <w:rPr>
          <w:rFonts w:ascii="Cambria" w:hAnsi="Cambria"/>
          <w:sz w:val="24"/>
          <w:szCs w:val="24"/>
        </w:rPr>
        <w:t xml:space="preserve"> </w:t>
      </w:r>
      <w:r w:rsidR="00F957BA" w:rsidRPr="00995D20">
        <w:rPr>
          <w:rFonts w:ascii="Cambria" w:hAnsi="Cambria"/>
          <w:sz w:val="24"/>
          <w:szCs w:val="24"/>
        </w:rPr>
        <w:t>Î</w:t>
      </w:r>
      <w:r w:rsidRPr="00995D20">
        <w:rPr>
          <w:rFonts w:ascii="Cambria" w:hAnsi="Cambria"/>
          <w:sz w:val="24"/>
          <w:szCs w:val="24"/>
        </w:rPr>
        <w:t>n Divizia 24</w:t>
      </w:r>
      <w:r w:rsidR="00AE2FCC" w:rsidRPr="00995D20">
        <w:rPr>
          <w:rFonts w:ascii="Cambria" w:hAnsi="Cambria"/>
          <w:sz w:val="24"/>
          <w:szCs w:val="24"/>
        </w:rPr>
        <w:t xml:space="preserve"> </w:t>
      </w:r>
      <w:r w:rsidRPr="00995D20">
        <w:rPr>
          <w:rFonts w:ascii="Cambria" w:hAnsi="Cambria"/>
          <w:sz w:val="24"/>
          <w:szCs w:val="24"/>
        </w:rPr>
        <w:t>tancuri, de pildă, se spune despre căpitanul von Rosenbach</w:t>
      </w:r>
      <w:r w:rsidR="00802B3C" w:rsidRPr="00995D20">
        <w:rPr>
          <w:rFonts w:ascii="Cambria" w:hAnsi="Cambria"/>
          <w:sz w:val="24"/>
          <w:szCs w:val="24"/>
        </w:rPr>
        <w:t>-</w:t>
      </w:r>
      <w:r w:rsidRPr="00995D20">
        <w:rPr>
          <w:rFonts w:ascii="Cambria" w:hAnsi="Cambria"/>
          <w:sz w:val="24"/>
          <w:szCs w:val="24"/>
        </w:rPr>
        <w:t>Lepinski</w:t>
      </w:r>
      <w:r w:rsidR="00AE2FCC" w:rsidRPr="00995D20">
        <w:rPr>
          <w:rFonts w:ascii="Cambria" w:hAnsi="Cambria"/>
          <w:sz w:val="24"/>
          <w:szCs w:val="24"/>
        </w:rPr>
        <w:t xml:space="preserve"> </w:t>
      </w:r>
      <w:r w:rsidRPr="00995D20">
        <w:rPr>
          <w:rFonts w:ascii="Cambria" w:hAnsi="Cambria"/>
          <w:sz w:val="24"/>
          <w:szCs w:val="24"/>
        </w:rPr>
        <w:t>că ar fi dat asigurări batalionului său de cercetare pe motociclete că</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Războiul cu Rusia nu va dura decât patru săptămâni.</w:t>
      </w:r>
      <w:r w:rsidRPr="00995D20">
        <w:rPr>
          <w:rFonts w:ascii="Cambria" w:hAnsi="Cambria"/>
          <w:sz w:val="24"/>
          <w:szCs w:val="24"/>
        </w:rPr>
        <w:t>”</w:t>
      </w:r>
    </w:p>
    <w:p w:rsidR="00D73DA0" w:rsidRPr="00995D20" w:rsidRDefault="00D73F02" w:rsidP="00995D20">
      <w:pPr>
        <w:rPr>
          <w:rFonts w:ascii="Cambria" w:hAnsi="Cambria"/>
          <w:sz w:val="24"/>
          <w:szCs w:val="24"/>
        </w:rPr>
      </w:pPr>
      <w:r w:rsidRPr="00995D20">
        <w:rPr>
          <w:rFonts w:ascii="Cambria" w:hAnsi="Cambria"/>
          <w:sz w:val="24"/>
          <w:szCs w:val="24"/>
        </w:rPr>
        <w:t>O astfel de încredere era, din multe puncte de vedere, de înţeles</w:t>
      </w:r>
      <w:r w:rsidR="00AE2FCC" w:rsidRPr="00995D20">
        <w:rPr>
          <w:rFonts w:ascii="Cambria" w:hAnsi="Cambria"/>
          <w:sz w:val="24"/>
          <w:szCs w:val="24"/>
        </w:rPr>
        <w:t>.</w:t>
      </w:r>
    </w:p>
    <w:p w:rsidR="00802B3C" w:rsidRPr="00995D20" w:rsidRDefault="00D73DA0" w:rsidP="00995D20">
      <w:pPr>
        <w:rPr>
          <w:rFonts w:ascii="Cambria" w:hAnsi="Cambria"/>
          <w:sz w:val="24"/>
          <w:szCs w:val="24"/>
        </w:rPr>
      </w:pPr>
      <w:r w:rsidRPr="00995D20">
        <w:rPr>
          <w:rFonts w:ascii="Cambria" w:hAnsi="Cambria"/>
          <w:sz w:val="24"/>
          <w:szCs w:val="24"/>
        </w:rPr>
        <w:t>S</w:t>
      </w:r>
      <w:r w:rsidR="00D73F02" w:rsidRPr="00995D20">
        <w:rPr>
          <w:rFonts w:ascii="Cambria" w:hAnsi="Cambria"/>
          <w:sz w:val="24"/>
          <w:szCs w:val="24"/>
        </w:rPr>
        <w:t>i serviciile de informaţii străine se aşteptau ca Armata Roşie să se</w:t>
      </w:r>
      <w:r w:rsidR="00AE2FCC" w:rsidRPr="00995D20">
        <w:rPr>
          <w:rFonts w:ascii="Cambria" w:hAnsi="Cambria"/>
          <w:sz w:val="24"/>
          <w:szCs w:val="24"/>
        </w:rPr>
        <w:t xml:space="preserve"> </w:t>
      </w:r>
      <w:r w:rsidR="00D73F02" w:rsidRPr="00995D20">
        <w:rPr>
          <w:rFonts w:ascii="Cambria" w:hAnsi="Cambria"/>
          <w:sz w:val="24"/>
          <w:szCs w:val="24"/>
        </w:rPr>
        <w:t>prăbuşească. Wehrmacht</w:t>
      </w:r>
      <w:r w:rsidR="00802B3C" w:rsidRPr="00995D20">
        <w:rPr>
          <w:rFonts w:ascii="Cambria" w:hAnsi="Cambria"/>
          <w:sz w:val="24"/>
          <w:szCs w:val="24"/>
        </w:rPr>
        <w:t xml:space="preserve">-ul </w:t>
      </w:r>
      <w:r w:rsidR="00D73F02" w:rsidRPr="00995D20">
        <w:rPr>
          <w:rFonts w:ascii="Cambria" w:hAnsi="Cambria"/>
          <w:sz w:val="24"/>
          <w:szCs w:val="24"/>
        </w:rPr>
        <w:t>adunase cea mai mare forţă de invazie</w:t>
      </w:r>
      <w:r w:rsidR="00AE2FCC" w:rsidRPr="00995D20">
        <w:rPr>
          <w:rFonts w:ascii="Cambria" w:hAnsi="Cambria"/>
          <w:sz w:val="24"/>
          <w:szCs w:val="24"/>
        </w:rPr>
        <w:t xml:space="preserve"> </w:t>
      </w:r>
      <w:r w:rsidR="00D73F02" w:rsidRPr="00995D20">
        <w:rPr>
          <w:rFonts w:ascii="Cambria" w:hAnsi="Cambria"/>
          <w:sz w:val="24"/>
          <w:szCs w:val="24"/>
        </w:rPr>
        <w:t>văzută vreodată, cu 3 350 tancuri, circa 7 000 tunuri de câmp şi</w:t>
      </w:r>
      <w:r w:rsidR="00AE2FCC" w:rsidRPr="00995D20">
        <w:rPr>
          <w:rFonts w:ascii="Cambria" w:hAnsi="Cambria"/>
          <w:sz w:val="24"/>
          <w:szCs w:val="24"/>
        </w:rPr>
        <w:t xml:space="preserve"> </w:t>
      </w:r>
      <w:r w:rsidR="00D73F02" w:rsidRPr="00995D20">
        <w:rPr>
          <w:rFonts w:ascii="Cambria" w:hAnsi="Cambria"/>
          <w:sz w:val="24"/>
          <w:szCs w:val="24"/>
        </w:rPr>
        <w:t>peste 2 000 de avioane. Armata germană îşi îmbunătăţise nivelul</w:t>
      </w:r>
      <w:r w:rsidR="00AE2FCC" w:rsidRPr="00995D20">
        <w:rPr>
          <w:rFonts w:ascii="Cambria" w:hAnsi="Cambria"/>
          <w:sz w:val="24"/>
          <w:szCs w:val="24"/>
        </w:rPr>
        <w:t xml:space="preserve"> </w:t>
      </w:r>
      <w:r w:rsidRPr="00995D20">
        <w:rPr>
          <w:rFonts w:ascii="Cambria" w:hAnsi="Cambria"/>
          <w:sz w:val="24"/>
          <w:szCs w:val="24"/>
        </w:rPr>
        <w:t>m</w:t>
      </w:r>
      <w:r w:rsidR="00D73F02" w:rsidRPr="00995D20">
        <w:rPr>
          <w:rFonts w:ascii="Cambria" w:hAnsi="Cambria"/>
          <w:sz w:val="24"/>
          <w:szCs w:val="24"/>
        </w:rPr>
        <w:t>ijloacelor de transport auto cu vehicule militare franţuzeşti; de</w:t>
      </w:r>
      <w:r w:rsidR="00AE2FCC" w:rsidRPr="00995D20">
        <w:rPr>
          <w:rFonts w:ascii="Cambria" w:hAnsi="Cambria"/>
          <w:sz w:val="24"/>
          <w:szCs w:val="24"/>
        </w:rPr>
        <w:t xml:space="preserve"> </w:t>
      </w:r>
      <w:r w:rsidR="00D73F02" w:rsidRPr="00995D20">
        <w:rPr>
          <w:rFonts w:ascii="Cambria" w:hAnsi="Cambria"/>
          <w:sz w:val="24"/>
          <w:szCs w:val="24"/>
        </w:rPr>
        <w:t>pildă, 70 la sută din camioanele Diviziei 305 infanterie, o altă</w:t>
      </w:r>
      <w:r w:rsidR="00AE2FCC" w:rsidRPr="00995D20">
        <w:rPr>
          <w:rFonts w:ascii="Cambria" w:hAnsi="Cambria"/>
          <w:sz w:val="24"/>
          <w:szCs w:val="24"/>
        </w:rPr>
        <w:t xml:space="preserve"> </w:t>
      </w:r>
      <w:r w:rsidR="00D73F02" w:rsidRPr="00995D20">
        <w:rPr>
          <w:rFonts w:ascii="Cambria" w:hAnsi="Cambria"/>
          <w:sz w:val="24"/>
          <w:szCs w:val="24"/>
        </w:rPr>
        <w:t>divizie ce avea să piară la Stalingrad în anul următor, proveneau din</w:t>
      </w:r>
      <w:r w:rsidR="00AE2FCC" w:rsidRPr="00995D20">
        <w:rPr>
          <w:rFonts w:ascii="Cambria" w:hAnsi="Cambria"/>
          <w:sz w:val="24"/>
          <w:szCs w:val="24"/>
        </w:rPr>
        <w:t xml:space="preserve"> </w:t>
      </w:r>
      <w:r w:rsidR="00D73F02" w:rsidRPr="00995D20">
        <w:rPr>
          <w:rFonts w:ascii="Cambria" w:hAnsi="Cambria"/>
          <w:sz w:val="24"/>
          <w:szCs w:val="24"/>
        </w:rPr>
        <w:t>Franţa. Totuşi, Wehrmacht</w:t>
      </w:r>
      <w:r w:rsidR="00802B3C" w:rsidRPr="00995D20">
        <w:rPr>
          <w:rFonts w:ascii="Cambria" w:hAnsi="Cambria"/>
          <w:sz w:val="24"/>
          <w:szCs w:val="24"/>
        </w:rPr>
        <w:t>-</w:t>
      </w:r>
      <w:r w:rsidR="00D73F02" w:rsidRPr="00995D20">
        <w:rPr>
          <w:rFonts w:ascii="Cambria" w:hAnsi="Cambria"/>
          <w:sz w:val="24"/>
          <w:szCs w:val="24"/>
        </w:rPr>
        <w:t>ul, deşi renumit pentru războiul său fulger, depindea de peste 600 000 de cai pentru tractarea tunurilor,</w:t>
      </w:r>
      <w:r w:rsidR="00AE2FCC" w:rsidRPr="00995D20">
        <w:rPr>
          <w:rFonts w:ascii="Cambria" w:hAnsi="Cambria"/>
          <w:sz w:val="24"/>
          <w:szCs w:val="24"/>
        </w:rPr>
        <w:t xml:space="preserve"> </w:t>
      </w:r>
      <w:r w:rsidR="00D73F02" w:rsidRPr="00995D20">
        <w:rPr>
          <w:rFonts w:ascii="Cambria" w:hAnsi="Cambria"/>
          <w:sz w:val="24"/>
          <w:szCs w:val="24"/>
        </w:rPr>
        <w:t>ambulanţelor şi furgoanelor de aprovizionare cu alimente. Având în</w:t>
      </w:r>
      <w:r w:rsidR="00AE2FCC" w:rsidRPr="00995D20">
        <w:rPr>
          <w:rFonts w:ascii="Cambria" w:hAnsi="Cambria"/>
          <w:sz w:val="24"/>
          <w:szCs w:val="24"/>
        </w:rPr>
        <w:t xml:space="preserve"> </w:t>
      </w:r>
      <w:r w:rsidR="00D73F02" w:rsidRPr="00995D20">
        <w:rPr>
          <w:rFonts w:ascii="Cambria" w:hAnsi="Cambria"/>
          <w:sz w:val="24"/>
          <w:szCs w:val="24"/>
        </w:rPr>
        <w:t>vedere că diviziile de infanterie mergeau în marea lor majoritate pe</w:t>
      </w:r>
      <w:r w:rsidR="00AE2FCC" w:rsidRPr="00995D20">
        <w:rPr>
          <w:rFonts w:ascii="Cambria" w:hAnsi="Cambria"/>
          <w:sz w:val="24"/>
          <w:szCs w:val="24"/>
        </w:rPr>
        <w:t xml:space="preserve"> </w:t>
      </w:r>
      <w:r w:rsidR="00D73F02" w:rsidRPr="00995D20">
        <w:rPr>
          <w:rFonts w:ascii="Cambria" w:hAnsi="Cambria"/>
          <w:sz w:val="24"/>
          <w:szCs w:val="24"/>
        </w:rPr>
        <w:t>jos, viteza generală de înaintare avea puţine şanse să o depăşească</w:t>
      </w:r>
      <w:r w:rsidR="00AE2FCC" w:rsidRPr="00995D20">
        <w:rPr>
          <w:rFonts w:ascii="Cambria" w:hAnsi="Cambria"/>
          <w:sz w:val="24"/>
          <w:szCs w:val="24"/>
        </w:rPr>
        <w:t xml:space="preserve"> </w:t>
      </w:r>
      <w:r w:rsidR="00D73F02" w:rsidRPr="00995D20">
        <w:rPr>
          <w:rFonts w:ascii="Cambria" w:hAnsi="Cambria"/>
          <w:sz w:val="24"/>
          <w:szCs w:val="24"/>
        </w:rPr>
        <w:t>pe cea atinsă de La Grande Armee în 1812.</w:t>
      </w:r>
    </w:p>
    <w:p w:rsidR="00802B3C" w:rsidRPr="00995D20" w:rsidRDefault="00D73F02" w:rsidP="00995D20">
      <w:pPr>
        <w:rPr>
          <w:rFonts w:ascii="Cambria" w:hAnsi="Cambria"/>
          <w:sz w:val="24"/>
          <w:szCs w:val="24"/>
        </w:rPr>
      </w:pPr>
      <w:r w:rsidRPr="00995D20">
        <w:rPr>
          <w:rFonts w:ascii="Cambria" w:hAnsi="Cambria"/>
          <w:sz w:val="24"/>
          <w:szCs w:val="24"/>
        </w:rPr>
        <w:t xml:space="preserve">Ofiţerii aveau sentimente amestecate. </w:t>
      </w:r>
      <w:r w:rsidR="00B15029" w:rsidRPr="00995D20">
        <w:rPr>
          <w:rFonts w:ascii="Cambria" w:hAnsi="Cambria"/>
          <w:sz w:val="24"/>
          <w:szCs w:val="24"/>
        </w:rPr>
        <w:t>“</w:t>
      </w:r>
      <w:r w:rsidRPr="00995D20">
        <w:rPr>
          <w:rFonts w:ascii="Cambria" w:hAnsi="Cambria"/>
          <w:sz w:val="24"/>
          <w:szCs w:val="24"/>
        </w:rPr>
        <w:t>Optimismul nostru era</w:t>
      </w:r>
      <w:r w:rsidR="00AE2FCC" w:rsidRPr="00995D20">
        <w:rPr>
          <w:rFonts w:ascii="Cambria" w:hAnsi="Cambria"/>
          <w:sz w:val="24"/>
          <w:szCs w:val="24"/>
        </w:rPr>
        <w:t xml:space="preserve"> </w:t>
      </w:r>
      <w:r w:rsidRPr="00995D20">
        <w:rPr>
          <w:rFonts w:ascii="Cambria" w:hAnsi="Cambria"/>
          <w:sz w:val="24"/>
          <w:szCs w:val="24"/>
        </w:rPr>
        <w:t>colosal după victoriile relativ uşoare repurtate în Polonia, în Franţa</w:t>
      </w:r>
      <w:r w:rsidR="00AE2FCC" w:rsidRPr="00995D20">
        <w:rPr>
          <w:rFonts w:ascii="Cambria" w:hAnsi="Cambria"/>
          <w:sz w:val="24"/>
          <w:szCs w:val="24"/>
        </w:rPr>
        <w:t xml:space="preserve"> </w:t>
      </w:r>
      <w:r w:rsidRPr="00995D20">
        <w:rPr>
          <w:rFonts w:ascii="Cambria" w:hAnsi="Cambria"/>
          <w:sz w:val="24"/>
          <w:szCs w:val="24"/>
        </w:rPr>
        <w:t>şi în Balcani</w:t>
      </w:r>
      <w:r w:rsidR="00B15029" w:rsidRPr="00995D20">
        <w:rPr>
          <w:rFonts w:ascii="Cambria" w:hAnsi="Cambria"/>
          <w:sz w:val="24"/>
          <w:szCs w:val="24"/>
        </w:rPr>
        <w:t>”</w:t>
      </w:r>
      <w:r w:rsidRPr="00995D20">
        <w:rPr>
          <w:rFonts w:ascii="Cambria" w:hAnsi="Cambria"/>
          <w:sz w:val="24"/>
          <w:szCs w:val="24"/>
        </w:rPr>
        <w:t>, relata un comandant al primei companii de tancuri</w:t>
      </w:r>
      <w:r w:rsidR="00AE2FCC" w:rsidRPr="00995D20">
        <w:rPr>
          <w:rFonts w:ascii="Cambria" w:hAnsi="Cambria"/>
          <w:sz w:val="24"/>
          <w:szCs w:val="24"/>
        </w:rPr>
        <w:t xml:space="preserve"> </w:t>
      </w:r>
      <w:r w:rsidRPr="00995D20">
        <w:rPr>
          <w:rFonts w:ascii="Cambria" w:hAnsi="Cambria"/>
          <w:sz w:val="24"/>
          <w:szCs w:val="24"/>
        </w:rPr>
        <w:t>care avea să ajungă paisprezece luni mai târziu la Volga şi</w:t>
      </w:r>
      <w:r w:rsidR="00AE2FCC" w:rsidRPr="00995D20">
        <w:rPr>
          <w:rFonts w:ascii="Cambria" w:hAnsi="Cambria"/>
          <w:sz w:val="24"/>
          <w:szCs w:val="24"/>
        </w:rPr>
        <w:t xml:space="preserve"> </w:t>
      </w:r>
      <w:r w:rsidRPr="00995D20">
        <w:rPr>
          <w:rFonts w:ascii="Cambria" w:hAnsi="Cambria"/>
          <w:sz w:val="24"/>
          <w:szCs w:val="24"/>
        </w:rPr>
        <w:t>Stalingrad. Dar, ca unul din cei care îl citise recent pe Caulaincourt,</w:t>
      </w:r>
      <w:r w:rsidR="00AE2FCC" w:rsidRPr="00995D20">
        <w:rPr>
          <w:rFonts w:ascii="Cambria" w:hAnsi="Cambria"/>
          <w:sz w:val="24"/>
          <w:szCs w:val="24"/>
        </w:rPr>
        <w:t xml:space="preserve"> </w:t>
      </w:r>
      <w:r w:rsidRPr="00995D20">
        <w:rPr>
          <w:rFonts w:ascii="Cambria" w:hAnsi="Cambria"/>
          <w:sz w:val="24"/>
          <w:szCs w:val="24"/>
        </w:rPr>
        <w:t xml:space="preserve">simţea un soi de </w:t>
      </w:r>
      <w:r w:rsidR="00B15029" w:rsidRPr="00995D20">
        <w:rPr>
          <w:rFonts w:ascii="Cambria" w:hAnsi="Cambria"/>
          <w:sz w:val="24"/>
          <w:szCs w:val="24"/>
        </w:rPr>
        <w:t>“</w:t>
      </w:r>
      <w:r w:rsidRPr="00995D20">
        <w:rPr>
          <w:rFonts w:ascii="Cambria" w:hAnsi="Cambria"/>
          <w:sz w:val="24"/>
          <w:szCs w:val="24"/>
        </w:rPr>
        <w:t>ostilitate faţă de enormul teritoriu al Rusiei</w:t>
      </w:r>
      <w:r w:rsidR="00B15029" w:rsidRPr="00995D20">
        <w:rPr>
          <w:rFonts w:ascii="Cambria" w:hAnsi="Cambria"/>
          <w:sz w:val="24"/>
          <w:szCs w:val="24"/>
        </w:rPr>
        <w:t>”</w:t>
      </w:r>
      <w:r w:rsidRPr="00995D20">
        <w:rPr>
          <w:rFonts w:ascii="Cambria" w:hAnsi="Cambria"/>
          <w:sz w:val="24"/>
          <w:szCs w:val="24"/>
        </w:rPr>
        <w:t>. I se</w:t>
      </w:r>
      <w:r w:rsidR="00AE2FCC" w:rsidRPr="00995D20">
        <w:rPr>
          <w:rFonts w:ascii="Cambria" w:hAnsi="Cambria"/>
          <w:sz w:val="24"/>
          <w:szCs w:val="24"/>
        </w:rPr>
        <w:t xml:space="preserve"> </w:t>
      </w:r>
      <w:r w:rsidRPr="00995D20">
        <w:rPr>
          <w:rFonts w:ascii="Cambria" w:hAnsi="Cambria"/>
          <w:sz w:val="24"/>
          <w:szCs w:val="24"/>
        </w:rPr>
        <w:t xml:space="preserve">părea, de asemenea, că era cam târziu să se </w:t>
      </w:r>
      <w:r w:rsidR="00B15029" w:rsidRPr="00995D20">
        <w:rPr>
          <w:rFonts w:ascii="Cambria" w:hAnsi="Cambria"/>
          <w:sz w:val="24"/>
          <w:szCs w:val="24"/>
        </w:rPr>
        <w:t>“</w:t>
      </w:r>
      <w:r w:rsidRPr="00995D20">
        <w:rPr>
          <w:rFonts w:ascii="Cambria" w:hAnsi="Cambria"/>
          <w:sz w:val="24"/>
          <w:szCs w:val="24"/>
        </w:rPr>
        <w:t>pornească o astfel de</w:t>
      </w:r>
      <w:r w:rsidR="00AE2FCC" w:rsidRPr="00995D20">
        <w:rPr>
          <w:rFonts w:ascii="Cambria" w:hAnsi="Cambria"/>
          <w:sz w:val="24"/>
          <w:szCs w:val="24"/>
        </w:rPr>
        <w:t xml:space="preserve"> </w:t>
      </w:r>
      <w:r w:rsidRPr="00995D20">
        <w:rPr>
          <w:rFonts w:ascii="Cambria" w:hAnsi="Cambria"/>
          <w:sz w:val="24"/>
          <w:szCs w:val="24"/>
        </w:rPr>
        <w:t>campanie ambiţioasă</w:t>
      </w:r>
      <w:r w:rsidR="00B15029" w:rsidRPr="00995D20">
        <w:rPr>
          <w:rFonts w:ascii="Cambria" w:hAnsi="Cambria"/>
          <w:sz w:val="24"/>
          <w:szCs w:val="24"/>
        </w:rPr>
        <w:t>”</w:t>
      </w:r>
      <w:r w:rsidRPr="00995D20">
        <w:rPr>
          <w:rFonts w:ascii="Cambria" w:hAnsi="Cambria"/>
          <w:sz w:val="24"/>
          <w:szCs w:val="24"/>
        </w:rPr>
        <w:t>. Operaţiunea Barbarossa fusese plănuită să</w:t>
      </w:r>
      <w:r w:rsidR="00AE2FCC" w:rsidRPr="00995D20">
        <w:rPr>
          <w:rFonts w:ascii="Cambria" w:hAnsi="Cambria"/>
          <w:sz w:val="24"/>
          <w:szCs w:val="24"/>
        </w:rPr>
        <w:t xml:space="preserve"> </w:t>
      </w:r>
      <w:r w:rsidRPr="00995D20">
        <w:rPr>
          <w:rFonts w:ascii="Cambria" w:hAnsi="Cambria"/>
          <w:sz w:val="24"/>
          <w:szCs w:val="24"/>
        </w:rPr>
        <w:t>fie lansată la 15 mai</w:t>
      </w:r>
      <w:r w:rsidR="009E1F2D" w:rsidRPr="00995D20">
        <w:rPr>
          <w:rFonts w:ascii="Cambria" w:hAnsi="Cambria"/>
          <w:sz w:val="24"/>
          <w:szCs w:val="24"/>
        </w:rPr>
        <w:t>. Î</w:t>
      </w:r>
      <w:r w:rsidRPr="00995D20">
        <w:rPr>
          <w:rFonts w:ascii="Cambria" w:hAnsi="Cambria"/>
          <w:sz w:val="24"/>
          <w:szCs w:val="24"/>
        </w:rPr>
        <w:t>ntârzierea de peste cinci săptămâni, pentru</w:t>
      </w:r>
      <w:r w:rsidR="00AE2FCC" w:rsidRPr="00995D20">
        <w:rPr>
          <w:rFonts w:ascii="Cambria" w:hAnsi="Cambria"/>
          <w:sz w:val="24"/>
          <w:szCs w:val="24"/>
        </w:rPr>
        <w:t xml:space="preserve"> </w:t>
      </w:r>
      <w:r w:rsidRPr="00995D20">
        <w:rPr>
          <w:rFonts w:ascii="Cambria" w:hAnsi="Cambria"/>
          <w:sz w:val="24"/>
          <w:szCs w:val="24"/>
        </w:rPr>
        <w:t>care</w:t>
      </w:r>
      <w:r w:rsidR="00802B3C" w:rsidRPr="00995D20">
        <w:rPr>
          <w:rFonts w:ascii="Cambria" w:hAnsi="Cambria"/>
          <w:sz w:val="24"/>
          <w:szCs w:val="24"/>
        </w:rPr>
        <w:t xml:space="preserve"> s-a </w:t>
      </w:r>
      <w:r w:rsidRPr="00995D20">
        <w:rPr>
          <w:rFonts w:ascii="Cambria" w:hAnsi="Cambria"/>
          <w:sz w:val="24"/>
          <w:szCs w:val="24"/>
        </w:rPr>
        <w:t>dat vina în întregime pe campania lui Hitler din Balcani, a</w:t>
      </w:r>
      <w:r w:rsidR="00AE2FCC" w:rsidRPr="00995D20">
        <w:rPr>
          <w:rFonts w:ascii="Cambria" w:hAnsi="Cambria"/>
          <w:sz w:val="24"/>
          <w:szCs w:val="24"/>
        </w:rPr>
        <w:t xml:space="preserve"> </w:t>
      </w:r>
      <w:r w:rsidRPr="00995D20">
        <w:rPr>
          <w:rFonts w:ascii="Cambria" w:hAnsi="Cambria"/>
          <w:sz w:val="24"/>
          <w:szCs w:val="24"/>
        </w:rPr>
        <w:t>fost de fapt determinată de mulţi alţi factori, inclusiv de ploile de</w:t>
      </w:r>
      <w:r w:rsidR="00AE2FCC" w:rsidRPr="00995D20">
        <w:rPr>
          <w:rFonts w:ascii="Cambria" w:hAnsi="Cambria"/>
          <w:sz w:val="24"/>
          <w:szCs w:val="24"/>
        </w:rPr>
        <w:t xml:space="preserve"> </w:t>
      </w:r>
      <w:r w:rsidRPr="00995D20">
        <w:rPr>
          <w:rFonts w:ascii="Cambria" w:hAnsi="Cambria"/>
          <w:sz w:val="24"/>
          <w:szCs w:val="24"/>
        </w:rPr>
        <w:t>primăvară neobişnuit de puternice, de incapacitatea aviaţiei militare</w:t>
      </w:r>
      <w:r w:rsidR="00AE2FCC" w:rsidRPr="00995D20">
        <w:rPr>
          <w:rFonts w:ascii="Cambria" w:hAnsi="Cambria"/>
          <w:sz w:val="24"/>
          <w:szCs w:val="24"/>
        </w:rPr>
        <w:t xml:space="preserve"> </w:t>
      </w:r>
      <w:r w:rsidRPr="00995D20">
        <w:rPr>
          <w:rFonts w:ascii="Cambria" w:hAnsi="Cambria"/>
          <w:sz w:val="24"/>
          <w:szCs w:val="24"/>
        </w:rPr>
        <w:t>de a pregăti la timp aerodromurile înaintate şi de numărul insuficient de mijloace de transport alocate diviziilor.</w:t>
      </w:r>
    </w:p>
    <w:p w:rsidR="00802B3C" w:rsidRPr="00995D20" w:rsidRDefault="00F957BA"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n acea seară, ofiţerii de comandă au fost informaţi despre anumite </w:t>
      </w:r>
      <w:r w:rsidR="00B15029" w:rsidRPr="00995D20">
        <w:rPr>
          <w:rFonts w:ascii="Cambria" w:hAnsi="Cambria"/>
          <w:sz w:val="24"/>
          <w:szCs w:val="24"/>
        </w:rPr>
        <w:t>“</w:t>
      </w:r>
      <w:r w:rsidR="00D73F02" w:rsidRPr="00995D20">
        <w:rPr>
          <w:rFonts w:ascii="Cambria" w:hAnsi="Cambria"/>
          <w:sz w:val="24"/>
          <w:szCs w:val="24"/>
        </w:rPr>
        <w:t>ordine speciale</w:t>
      </w:r>
      <w:r w:rsidR="00B15029" w:rsidRPr="00995D20">
        <w:rPr>
          <w:rFonts w:ascii="Cambria" w:hAnsi="Cambria"/>
          <w:sz w:val="24"/>
          <w:szCs w:val="24"/>
        </w:rPr>
        <w:t>”</w:t>
      </w:r>
      <w:r w:rsidR="00D73F02" w:rsidRPr="00995D20">
        <w:rPr>
          <w:rFonts w:ascii="Cambria" w:hAnsi="Cambria"/>
          <w:sz w:val="24"/>
          <w:szCs w:val="24"/>
        </w:rPr>
        <w:t xml:space="preserve"> ce aveau să afecteze conflictul aşteptat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Printre acestea se numărau </w:t>
      </w:r>
      <w:r w:rsidR="00B15029" w:rsidRPr="00995D20">
        <w:rPr>
          <w:rFonts w:ascii="Cambria" w:hAnsi="Cambria"/>
          <w:sz w:val="24"/>
          <w:szCs w:val="24"/>
        </w:rPr>
        <w:t>“</w:t>
      </w:r>
      <w:r w:rsidRPr="00995D20">
        <w:rPr>
          <w:rFonts w:ascii="Cambria" w:hAnsi="Cambria"/>
          <w:sz w:val="24"/>
          <w:szCs w:val="24"/>
        </w:rPr>
        <w:t>măsuri colective de forţă împotriva</w:t>
      </w:r>
      <w:r w:rsidR="00AE2FCC" w:rsidRPr="00995D20">
        <w:rPr>
          <w:rFonts w:ascii="Cambria" w:hAnsi="Cambria"/>
          <w:sz w:val="24"/>
          <w:szCs w:val="24"/>
        </w:rPr>
        <w:t xml:space="preserve"> </w:t>
      </w:r>
      <w:r w:rsidRPr="00995D20">
        <w:rPr>
          <w:rFonts w:ascii="Cambria" w:hAnsi="Cambria"/>
          <w:sz w:val="24"/>
          <w:szCs w:val="24"/>
        </w:rPr>
        <w:t>satelor</w:t>
      </w:r>
      <w:r w:rsidR="00B15029" w:rsidRPr="00995D20">
        <w:rPr>
          <w:rFonts w:ascii="Cambria" w:hAnsi="Cambria"/>
          <w:sz w:val="24"/>
          <w:szCs w:val="24"/>
        </w:rPr>
        <w:t>”</w:t>
      </w:r>
      <w:r w:rsidRPr="00995D20">
        <w:rPr>
          <w:rFonts w:ascii="Cambria" w:hAnsi="Cambria"/>
          <w:sz w:val="24"/>
          <w:szCs w:val="24"/>
        </w:rPr>
        <w:t xml:space="preserve"> din zonele în care activau partizanii şi </w:t>
      </w:r>
      <w:r w:rsidR="00B15029" w:rsidRPr="00995D20">
        <w:rPr>
          <w:rFonts w:ascii="Cambria" w:hAnsi="Cambria"/>
          <w:sz w:val="24"/>
          <w:szCs w:val="24"/>
        </w:rPr>
        <w:t>“</w:t>
      </w:r>
      <w:r w:rsidRPr="00995D20">
        <w:rPr>
          <w:rFonts w:ascii="Cambria" w:hAnsi="Cambria"/>
          <w:sz w:val="24"/>
          <w:szCs w:val="24"/>
        </w:rPr>
        <w:t>ordinele comisarilor</w:t>
      </w:r>
      <w:r w:rsidR="00B15029" w:rsidRPr="00995D20">
        <w:rPr>
          <w:rFonts w:ascii="Cambria" w:hAnsi="Cambria"/>
          <w:sz w:val="24"/>
          <w:szCs w:val="24"/>
        </w:rPr>
        <w:t>”</w:t>
      </w:r>
      <w:r w:rsidRPr="00995D20">
        <w:rPr>
          <w:rFonts w:ascii="Cambria" w:hAnsi="Cambria"/>
          <w:sz w:val="24"/>
          <w:szCs w:val="24"/>
        </w:rPr>
        <w:t xml:space="preserve">. Ofiţerii politici </w:t>
      </w:r>
      <w:r w:rsidRPr="00995D20">
        <w:rPr>
          <w:rFonts w:ascii="Cambria" w:hAnsi="Cambria"/>
          <w:sz w:val="24"/>
          <w:szCs w:val="24"/>
        </w:rPr>
        <w:lastRenderedPageBreak/>
        <w:t>sovietici, evreii şi partizanii trebuiau predaţi</w:t>
      </w:r>
      <w:r w:rsidR="00AE2FCC" w:rsidRPr="00995D20">
        <w:rPr>
          <w:rFonts w:ascii="Cambria" w:hAnsi="Cambria"/>
          <w:sz w:val="24"/>
          <w:szCs w:val="24"/>
        </w:rPr>
        <w:t xml:space="preserve"> </w:t>
      </w:r>
      <w:r w:rsidRPr="00995D20">
        <w:rPr>
          <w:rFonts w:ascii="Cambria" w:hAnsi="Cambria"/>
          <w:sz w:val="24"/>
          <w:szCs w:val="24"/>
        </w:rPr>
        <w:t>SS</w:t>
      </w:r>
      <w:r w:rsidR="00802B3C" w:rsidRPr="00995D20">
        <w:rPr>
          <w:rFonts w:ascii="Cambria" w:hAnsi="Cambria"/>
          <w:sz w:val="24"/>
          <w:szCs w:val="24"/>
        </w:rPr>
        <w:t>-</w:t>
      </w:r>
      <w:r w:rsidRPr="00995D20">
        <w:rPr>
          <w:rFonts w:ascii="Cambria" w:hAnsi="Cambria"/>
          <w:sz w:val="24"/>
          <w:szCs w:val="24"/>
        </w:rPr>
        <w:t>ului sau Poliţiei Secrete de Campanie. Cei mai mulţi ofiţeri de</w:t>
      </w:r>
      <w:r w:rsidR="00AE2FCC" w:rsidRPr="00995D20">
        <w:rPr>
          <w:rFonts w:ascii="Cambria" w:hAnsi="Cambria"/>
          <w:sz w:val="24"/>
          <w:szCs w:val="24"/>
        </w:rPr>
        <w:t xml:space="preserve"> </w:t>
      </w:r>
      <w:r w:rsidRPr="00995D20">
        <w:rPr>
          <w:rFonts w:ascii="Cambria" w:hAnsi="Cambria"/>
          <w:sz w:val="24"/>
          <w:szCs w:val="24"/>
        </w:rPr>
        <w:t>stat</w:t>
      </w:r>
      <w:r w:rsidR="00802B3C" w:rsidRPr="00995D20">
        <w:rPr>
          <w:rFonts w:ascii="Cambria" w:hAnsi="Cambria"/>
          <w:sz w:val="24"/>
          <w:szCs w:val="24"/>
        </w:rPr>
        <w:t>-</w:t>
      </w:r>
      <w:r w:rsidRPr="00995D20">
        <w:rPr>
          <w:rFonts w:ascii="Cambria" w:hAnsi="Cambria"/>
          <w:sz w:val="24"/>
          <w:szCs w:val="24"/>
        </w:rPr>
        <w:t>major, şi desigur toţi ofiţerii de cercetare, au fost informaţi în</w:t>
      </w:r>
      <w:r w:rsidR="00D73DA0" w:rsidRPr="00995D20">
        <w:rPr>
          <w:rFonts w:ascii="Cambria" w:hAnsi="Cambria"/>
          <w:sz w:val="24"/>
          <w:szCs w:val="24"/>
        </w:rPr>
        <w:t xml:space="preserve"> </w:t>
      </w:r>
      <w:r w:rsidRPr="00995D20">
        <w:rPr>
          <w:rFonts w:ascii="Cambria" w:hAnsi="Cambria"/>
          <w:sz w:val="24"/>
          <w:szCs w:val="24"/>
        </w:rPr>
        <w:t>legătură cu ordinul din 28 aprilie dat de feldmareşalul von</w:t>
      </w:r>
      <w:r w:rsidR="00AE2FCC" w:rsidRPr="00995D20">
        <w:rPr>
          <w:rFonts w:ascii="Cambria" w:hAnsi="Cambria"/>
          <w:sz w:val="24"/>
          <w:szCs w:val="24"/>
        </w:rPr>
        <w:t xml:space="preserve"> </w:t>
      </w:r>
      <w:r w:rsidRPr="00995D20">
        <w:rPr>
          <w:rFonts w:ascii="Cambria" w:hAnsi="Cambria"/>
          <w:sz w:val="24"/>
          <w:szCs w:val="24"/>
        </w:rPr>
        <w:t>Brauchitsch, ce stabilea regulile de bază în privinţa relaţiilor dintre</w:t>
      </w:r>
      <w:r w:rsidR="00AE2FCC" w:rsidRPr="00995D20">
        <w:rPr>
          <w:rFonts w:ascii="Cambria" w:hAnsi="Cambria"/>
          <w:sz w:val="24"/>
          <w:szCs w:val="24"/>
        </w:rPr>
        <w:t xml:space="preserve"> </w:t>
      </w:r>
      <w:r w:rsidRPr="00995D20">
        <w:rPr>
          <w:rFonts w:ascii="Cambria" w:hAnsi="Cambria"/>
          <w:sz w:val="24"/>
          <w:szCs w:val="24"/>
        </w:rPr>
        <w:t>comandanţii de armată, pe</w:t>
      </w:r>
      <w:r w:rsidR="00802B3C" w:rsidRPr="00995D20">
        <w:rPr>
          <w:rFonts w:ascii="Cambria" w:hAnsi="Cambria"/>
          <w:sz w:val="24"/>
          <w:szCs w:val="24"/>
        </w:rPr>
        <w:t xml:space="preserve"> de-o </w:t>
      </w:r>
      <w:r w:rsidRPr="00995D20">
        <w:rPr>
          <w:rFonts w:ascii="Cambria" w:hAnsi="Cambria"/>
          <w:sz w:val="24"/>
          <w:szCs w:val="24"/>
        </w:rPr>
        <w:t>parte, şi SS Sonderkommando şi</w:t>
      </w:r>
      <w:r w:rsidR="00AE2FCC" w:rsidRPr="00995D20">
        <w:rPr>
          <w:rFonts w:ascii="Cambria" w:hAnsi="Cambria"/>
          <w:sz w:val="24"/>
          <w:szCs w:val="24"/>
        </w:rPr>
        <w:t xml:space="preserve"> </w:t>
      </w:r>
      <w:r w:rsidRPr="00995D20">
        <w:rPr>
          <w:rFonts w:ascii="Cambria" w:hAnsi="Cambria"/>
          <w:sz w:val="24"/>
          <w:szCs w:val="24"/>
        </w:rPr>
        <w:t>poliţia de securitate ce operau în zonele lor din spatele frontului, pe</w:t>
      </w:r>
      <w:r w:rsidR="00AE2FCC" w:rsidRPr="00995D20">
        <w:rPr>
          <w:rFonts w:ascii="Cambria" w:hAnsi="Cambria"/>
          <w:sz w:val="24"/>
          <w:szCs w:val="24"/>
        </w:rPr>
        <w:t xml:space="preserve"> </w:t>
      </w:r>
      <w:r w:rsidRPr="00995D20">
        <w:rPr>
          <w:rFonts w:ascii="Cambria" w:hAnsi="Cambria"/>
          <w:sz w:val="24"/>
          <w:szCs w:val="24"/>
        </w:rPr>
        <w:t xml:space="preserve">de altă parte. </w:t>
      </w:r>
      <w:r w:rsidR="00B15029" w:rsidRPr="00995D20">
        <w:rPr>
          <w:rFonts w:ascii="Cambria" w:hAnsi="Cambria"/>
          <w:sz w:val="24"/>
          <w:szCs w:val="24"/>
        </w:rPr>
        <w:t>“</w:t>
      </w:r>
      <w:r w:rsidRPr="00995D20">
        <w:rPr>
          <w:rFonts w:ascii="Cambria" w:hAnsi="Cambria"/>
          <w:sz w:val="24"/>
          <w:szCs w:val="24"/>
        </w:rPr>
        <w:t>Misiunile lor speciale</w:t>
      </w:r>
      <w:r w:rsidR="00B15029" w:rsidRPr="00995D20">
        <w:rPr>
          <w:rFonts w:ascii="Cambria" w:hAnsi="Cambria"/>
          <w:sz w:val="24"/>
          <w:szCs w:val="24"/>
        </w:rPr>
        <w:t>”</w:t>
      </w:r>
      <w:r w:rsidRPr="00995D20">
        <w:rPr>
          <w:rFonts w:ascii="Cambria" w:hAnsi="Cambria"/>
          <w:sz w:val="24"/>
          <w:szCs w:val="24"/>
        </w:rPr>
        <w:t xml:space="preserve"> aveau să facă parte din </w:t>
      </w:r>
      <w:r w:rsidR="00B15029" w:rsidRPr="00995D20">
        <w:rPr>
          <w:rFonts w:ascii="Cambria" w:hAnsi="Cambria"/>
          <w:sz w:val="24"/>
          <w:szCs w:val="24"/>
        </w:rPr>
        <w:t>“</w:t>
      </w:r>
      <w:r w:rsidRPr="00995D20">
        <w:rPr>
          <w:rFonts w:ascii="Cambria" w:hAnsi="Cambria"/>
          <w:sz w:val="24"/>
          <w:szCs w:val="24"/>
        </w:rPr>
        <w:t>ciocnirea finală între două sisteme politice opuse</w:t>
      </w:r>
      <w:r w:rsidR="00B15029" w:rsidRPr="00995D20">
        <w:rPr>
          <w:rFonts w:ascii="Cambria" w:hAnsi="Cambria"/>
          <w:sz w:val="24"/>
          <w:szCs w:val="24"/>
        </w:rPr>
        <w:t>”</w:t>
      </w:r>
      <w:r w:rsidR="00F957BA" w:rsidRPr="00995D20">
        <w:rPr>
          <w:rFonts w:ascii="Cambria" w:hAnsi="Cambria"/>
          <w:sz w:val="24"/>
          <w:szCs w:val="24"/>
        </w:rPr>
        <w:t>.</w:t>
      </w:r>
      <w:r w:rsidRPr="00995D20">
        <w:rPr>
          <w:rFonts w:ascii="Cambria" w:hAnsi="Cambria"/>
          <w:sz w:val="24"/>
          <w:szCs w:val="24"/>
        </w:rPr>
        <w:t xml:space="preserve"> </w:t>
      </w:r>
      <w:r w:rsidR="00F957BA" w:rsidRPr="00995D20">
        <w:rPr>
          <w:rFonts w:ascii="Cambria" w:hAnsi="Cambria"/>
          <w:sz w:val="24"/>
          <w:szCs w:val="24"/>
        </w:rPr>
        <w:t>Î</w:t>
      </w:r>
      <w:r w:rsidRPr="00995D20">
        <w:rPr>
          <w:rFonts w:ascii="Cambria" w:hAnsi="Cambria"/>
          <w:sz w:val="24"/>
          <w:szCs w:val="24"/>
        </w:rPr>
        <w:t>n cele din</w:t>
      </w:r>
      <w:r w:rsidR="00AE2FCC" w:rsidRPr="00995D20">
        <w:rPr>
          <w:rFonts w:ascii="Cambria" w:hAnsi="Cambria"/>
          <w:sz w:val="24"/>
          <w:szCs w:val="24"/>
        </w:rPr>
        <w:t xml:space="preserve"> </w:t>
      </w:r>
      <w:r w:rsidRPr="00995D20">
        <w:rPr>
          <w:rFonts w:ascii="Cambria" w:hAnsi="Cambria"/>
          <w:sz w:val="24"/>
          <w:szCs w:val="24"/>
        </w:rPr>
        <w:t xml:space="preserve">urmă, un </w:t>
      </w:r>
      <w:r w:rsidR="00B15029" w:rsidRPr="00995D20">
        <w:rPr>
          <w:rFonts w:ascii="Cambria" w:hAnsi="Cambria"/>
          <w:sz w:val="24"/>
          <w:szCs w:val="24"/>
        </w:rPr>
        <w:t>“</w:t>
      </w:r>
      <w:r w:rsidRPr="00995D20">
        <w:rPr>
          <w:rFonts w:ascii="Cambria" w:hAnsi="Cambria"/>
          <w:sz w:val="24"/>
          <w:szCs w:val="24"/>
        </w:rPr>
        <w:t>ordin de jurisdicţie</w:t>
      </w:r>
      <w:r w:rsidR="00B15029" w:rsidRPr="00995D20">
        <w:rPr>
          <w:rFonts w:ascii="Cambria" w:hAnsi="Cambria"/>
          <w:sz w:val="24"/>
          <w:szCs w:val="24"/>
        </w:rPr>
        <w:t>”</w:t>
      </w:r>
      <w:r w:rsidRPr="00995D20">
        <w:rPr>
          <w:rFonts w:ascii="Cambria" w:hAnsi="Cambria"/>
          <w:sz w:val="24"/>
          <w:szCs w:val="24"/>
        </w:rPr>
        <w:t xml:space="preserve"> avea</w:t>
      </w:r>
      <w:r w:rsidR="00802B3C" w:rsidRPr="00995D20">
        <w:rPr>
          <w:rFonts w:ascii="Cambria" w:hAnsi="Cambria"/>
          <w:sz w:val="24"/>
          <w:szCs w:val="24"/>
        </w:rPr>
        <w:t xml:space="preserve"> să-i </w:t>
      </w:r>
      <w:r w:rsidRPr="00995D20">
        <w:rPr>
          <w:rFonts w:ascii="Cambria" w:hAnsi="Cambria"/>
          <w:sz w:val="24"/>
          <w:szCs w:val="24"/>
        </w:rPr>
        <w:t>priveze pe civilii ruşi de</w:t>
      </w:r>
      <w:r w:rsidR="00AE2FCC" w:rsidRPr="00995D20">
        <w:rPr>
          <w:rFonts w:ascii="Cambria" w:hAnsi="Cambria"/>
          <w:sz w:val="24"/>
          <w:szCs w:val="24"/>
        </w:rPr>
        <w:t xml:space="preserve"> </w:t>
      </w:r>
      <w:r w:rsidRPr="00995D20">
        <w:rPr>
          <w:rFonts w:ascii="Cambria" w:hAnsi="Cambria"/>
          <w:sz w:val="24"/>
          <w:szCs w:val="24"/>
        </w:rPr>
        <w:t>orice drept de apel şi îi exonera efectiv pe soldaţi de crimele comise</w:t>
      </w:r>
      <w:r w:rsidR="00AE2FCC" w:rsidRPr="00995D20">
        <w:rPr>
          <w:rFonts w:ascii="Cambria" w:hAnsi="Cambria"/>
          <w:sz w:val="24"/>
          <w:szCs w:val="24"/>
        </w:rPr>
        <w:t xml:space="preserve"> </w:t>
      </w:r>
      <w:r w:rsidRPr="00995D20">
        <w:rPr>
          <w:rFonts w:ascii="Cambria" w:hAnsi="Cambria"/>
          <w:sz w:val="24"/>
          <w:szCs w:val="24"/>
        </w:rPr>
        <w:t>împotriva acestora, fie că era vorba de omor, de viol sau de jaf</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Ordinul semnat la 13 mai de feldmareşalul Keitel justifica această</w:t>
      </w:r>
      <w:r w:rsidR="00AE2FCC" w:rsidRPr="00995D20">
        <w:rPr>
          <w:rFonts w:ascii="Cambria" w:hAnsi="Cambria"/>
          <w:sz w:val="24"/>
          <w:szCs w:val="24"/>
        </w:rPr>
        <w:t xml:space="preserve"> </w:t>
      </w:r>
      <w:r w:rsidRPr="00995D20">
        <w:rPr>
          <w:rFonts w:ascii="Cambria" w:hAnsi="Cambria"/>
          <w:sz w:val="24"/>
          <w:szCs w:val="24"/>
        </w:rPr>
        <w:t xml:space="preserve">măsură motivând că </w:t>
      </w:r>
      <w:r w:rsidR="00B15029" w:rsidRPr="00995D20">
        <w:rPr>
          <w:rFonts w:ascii="Cambria" w:hAnsi="Cambria"/>
          <w:sz w:val="24"/>
          <w:szCs w:val="24"/>
        </w:rPr>
        <w:t>“</w:t>
      </w:r>
      <w:r w:rsidRPr="00995D20">
        <w:rPr>
          <w:rFonts w:ascii="Cambria" w:hAnsi="Cambria"/>
          <w:sz w:val="24"/>
          <w:szCs w:val="24"/>
        </w:rPr>
        <w:t>prăbuşirea din 1918, perioada de suferinţă a</w:t>
      </w:r>
      <w:r w:rsidR="00AE2FCC" w:rsidRPr="00995D20">
        <w:rPr>
          <w:rFonts w:ascii="Cambria" w:hAnsi="Cambria"/>
          <w:sz w:val="24"/>
          <w:szCs w:val="24"/>
        </w:rPr>
        <w:t xml:space="preserve"> </w:t>
      </w:r>
      <w:r w:rsidRPr="00995D20">
        <w:rPr>
          <w:rFonts w:ascii="Cambria" w:hAnsi="Cambria"/>
          <w:sz w:val="24"/>
          <w:szCs w:val="24"/>
        </w:rPr>
        <w:t>germanilor ce a urmat şi oprimarea naţional</w:t>
      </w:r>
      <w:r w:rsidR="00802B3C" w:rsidRPr="00995D20">
        <w:rPr>
          <w:rFonts w:ascii="Cambria" w:hAnsi="Cambria"/>
          <w:sz w:val="24"/>
          <w:szCs w:val="24"/>
        </w:rPr>
        <w:t>-</w:t>
      </w:r>
      <w:r w:rsidRPr="00995D20">
        <w:rPr>
          <w:rFonts w:ascii="Cambria" w:hAnsi="Cambria"/>
          <w:sz w:val="24"/>
          <w:szCs w:val="24"/>
        </w:rPr>
        <w:t>socialismului</w:t>
      </w:r>
      <w:r w:rsidR="00802B3C" w:rsidRPr="00995D20">
        <w:rPr>
          <w:rFonts w:ascii="Cambria" w:hAnsi="Cambria"/>
          <w:sz w:val="24"/>
          <w:szCs w:val="24"/>
        </w:rPr>
        <w:t xml:space="preserve"> - </w:t>
      </w:r>
      <w:r w:rsidRPr="00995D20">
        <w:rPr>
          <w:rFonts w:ascii="Cambria" w:hAnsi="Cambria"/>
          <w:sz w:val="24"/>
          <w:szCs w:val="24"/>
        </w:rPr>
        <w:t>cu multiplele sacrificii sângeroase suferite de această mişcare</w:t>
      </w:r>
      <w:r w:rsidR="00802B3C" w:rsidRPr="00995D20">
        <w:rPr>
          <w:rFonts w:ascii="Cambria" w:hAnsi="Cambria"/>
          <w:sz w:val="24"/>
          <w:szCs w:val="24"/>
        </w:rPr>
        <w:t xml:space="preserve"> - </w:t>
      </w:r>
      <w:r w:rsidRPr="00995D20">
        <w:rPr>
          <w:rFonts w:ascii="Cambria" w:hAnsi="Cambria"/>
          <w:sz w:val="24"/>
          <w:szCs w:val="24"/>
        </w:rPr>
        <w:t>pot fi puse</w:t>
      </w:r>
      <w:r w:rsidR="00AE2FCC" w:rsidRPr="00995D20">
        <w:rPr>
          <w:rFonts w:ascii="Cambria" w:hAnsi="Cambria"/>
          <w:sz w:val="24"/>
          <w:szCs w:val="24"/>
        </w:rPr>
        <w:t xml:space="preserve"> </w:t>
      </w:r>
      <w:r w:rsidRPr="00995D20">
        <w:rPr>
          <w:rFonts w:ascii="Cambria" w:hAnsi="Cambria"/>
          <w:sz w:val="24"/>
          <w:szCs w:val="24"/>
        </w:rPr>
        <w:t>în seama influenţei bolşevice. Nici un german să nu uite acest</w:t>
      </w:r>
      <w:r w:rsidR="00AE2FCC" w:rsidRPr="00995D20">
        <w:rPr>
          <w:rFonts w:ascii="Cambria" w:hAnsi="Cambria"/>
          <w:sz w:val="24"/>
          <w:szCs w:val="24"/>
        </w:rPr>
        <w:t xml:space="preserve"> </w:t>
      </w:r>
      <w:r w:rsidRPr="00995D20">
        <w:rPr>
          <w:rFonts w:ascii="Cambria" w:hAnsi="Cambria"/>
          <w:sz w:val="24"/>
          <w:szCs w:val="24"/>
        </w:rPr>
        <w:t>lucru</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Atunci când a fost avertizat în particular despre </w:t>
      </w:r>
      <w:r w:rsidR="00B15029" w:rsidRPr="00995D20">
        <w:rPr>
          <w:rFonts w:ascii="Cambria" w:hAnsi="Cambria"/>
          <w:sz w:val="24"/>
          <w:szCs w:val="24"/>
        </w:rPr>
        <w:t>“</w:t>
      </w:r>
      <w:r w:rsidRPr="00995D20">
        <w:rPr>
          <w:rFonts w:ascii="Cambria" w:hAnsi="Cambria"/>
          <w:sz w:val="24"/>
          <w:szCs w:val="24"/>
        </w:rPr>
        <w:t>Ordinul</w:t>
      </w:r>
      <w:r w:rsidR="00AE2FCC" w:rsidRPr="00995D20">
        <w:rPr>
          <w:rFonts w:ascii="Cambria" w:hAnsi="Cambria"/>
          <w:sz w:val="24"/>
          <w:szCs w:val="24"/>
        </w:rPr>
        <w:t xml:space="preserve"> </w:t>
      </w:r>
      <w:r w:rsidRPr="00995D20">
        <w:rPr>
          <w:rFonts w:ascii="Cambria" w:hAnsi="Cambria"/>
          <w:sz w:val="24"/>
          <w:szCs w:val="24"/>
        </w:rPr>
        <w:t>Comisarului</w:t>
      </w:r>
      <w:r w:rsidR="00B15029" w:rsidRPr="00995D20">
        <w:rPr>
          <w:rFonts w:ascii="Cambria" w:hAnsi="Cambria"/>
          <w:sz w:val="24"/>
          <w:szCs w:val="24"/>
        </w:rPr>
        <w:t>”</w:t>
      </w:r>
      <w:r w:rsidRPr="00995D20">
        <w:rPr>
          <w:rFonts w:ascii="Cambria" w:hAnsi="Cambria"/>
          <w:sz w:val="24"/>
          <w:szCs w:val="24"/>
        </w:rPr>
        <w:t xml:space="preserve"> de vărul său, Henning von Tresckow, locotenentul</w:t>
      </w:r>
      <w:r w:rsidR="00AE2FCC" w:rsidRPr="00995D20">
        <w:rPr>
          <w:rFonts w:ascii="Cambria" w:hAnsi="Cambria"/>
          <w:sz w:val="24"/>
          <w:szCs w:val="24"/>
        </w:rPr>
        <w:t xml:space="preserve"> </w:t>
      </w:r>
      <w:r w:rsidRPr="00995D20">
        <w:rPr>
          <w:rFonts w:ascii="Cambria" w:hAnsi="Cambria"/>
          <w:sz w:val="24"/>
          <w:szCs w:val="24"/>
        </w:rPr>
        <w:t xml:space="preserve">Alexander Stahlenberg, ulterior unul dintre organizatorii complotului eşuat din iulie, a izbucnit: </w:t>
      </w:r>
      <w:r w:rsidR="00B15029" w:rsidRPr="00995D20">
        <w:rPr>
          <w:rFonts w:ascii="Cambria" w:hAnsi="Cambria"/>
          <w:sz w:val="24"/>
          <w:szCs w:val="24"/>
        </w:rPr>
        <w:t>“</w:t>
      </w:r>
      <w:r w:rsidRPr="00995D20">
        <w:rPr>
          <w:rFonts w:ascii="Cambria" w:hAnsi="Cambria"/>
          <w:sz w:val="24"/>
          <w:szCs w:val="24"/>
        </w:rPr>
        <w:t>Va fi un asasinat!</w:t>
      </w:r>
      <w:r w:rsidR="00B15029"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Acesta e ordinul</w:t>
      </w:r>
      <w:r w:rsidRPr="00995D20">
        <w:rPr>
          <w:rFonts w:ascii="Cambria" w:hAnsi="Cambria"/>
          <w:sz w:val="24"/>
          <w:szCs w:val="24"/>
        </w:rPr>
        <w:t>”</w:t>
      </w:r>
      <w:r w:rsidR="00D73F02" w:rsidRPr="00995D20">
        <w:rPr>
          <w:rFonts w:ascii="Cambria" w:hAnsi="Cambria"/>
          <w:sz w:val="24"/>
          <w:szCs w:val="24"/>
        </w:rPr>
        <w:t>, a fost de acord Tresckow. Stahlenberg</w:t>
      </w:r>
      <w:r w:rsidR="00802B3C" w:rsidRPr="00995D20">
        <w:rPr>
          <w:rFonts w:ascii="Cambria" w:hAnsi="Cambria"/>
          <w:sz w:val="24"/>
          <w:szCs w:val="24"/>
        </w:rPr>
        <w:t xml:space="preserve"> l-a </w:t>
      </w:r>
      <w:r w:rsidR="00D73F02" w:rsidRPr="00995D20">
        <w:rPr>
          <w:rFonts w:ascii="Cambria" w:hAnsi="Cambria"/>
          <w:sz w:val="24"/>
          <w:szCs w:val="24"/>
        </w:rPr>
        <w:t>întrebat apoi cine</w:t>
      </w:r>
      <w:r w:rsidR="00802B3C" w:rsidRPr="00995D20">
        <w:rPr>
          <w:rFonts w:ascii="Cambria" w:hAnsi="Cambria"/>
          <w:sz w:val="24"/>
          <w:szCs w:val="24"/>
        </w:rPr>
        <w:t xml:space="preserve"> l-a </w:t>
      </w:r>
      <w:r w:rsidR="00D73F02" w:rsidRPr="00995D20">
        <w:rPr>
          <w:rFonts w:ascii="Cambria" w:hAnsi="Cambria"/>
          <w:sz w:val="24"/>
          <w:szCs w:val="24"/>
        </w:rPr>
        <w:t xml:space="preserve">dat. </w:t>
      </w:r>
      <w:r w:rsidRPr="00995D20">
        <w:rPr>
          <w:rFonts w:ascii="Cambria" w:hAnsi="Cambria"/>
          <w:sz w:val="24"/>
          <w:szCs w:val="24"/>
        </w:rPr>
        <w:t>“</w:t>
      </w:r>
      <w:r w:rsidR="00D73F02" w:rsidRPr="00995D20">
        <w:rPr>
          <w:rFonts w:ascii="Cambria" w:hAnsi="Cambria"/>
          <w:sz w:val="24"/>
          <w:szCs w:val="24"/>
        </w:rPr>
        <w:t>Cel în faţa căruia ai depus jurământul</w:t>
      </w:r>
      <w:r w:rsidRPr="00995D20">
        <w:rPr>
          <w:rFonts w:ascii="Cambria" w:hAnsi="Cambria"/>
          <w:sz w:val="24"/>
          <w:szCs w:val="24"/>
        </w:rPr>
        <w:t>”</w:t>
      </w:r>
      <w:r w:rsidR="00D73F02" w:rsidRPr="00995D20">
        <w:rPr>
          <w:rFonts w:ascii="Cambria" w:hAnsi="Cambria"/>
          <w:sz w:val="24"/>
          <w:szCs w:val="24"/>
        </w:rPr>
        <w:t>,</w:t>
      </w:r>
      <w:r w:rsidR="00AE2FCC" w:rsidRPr="00995D20">
        <w:rPr>
          <w:rFonts w:ascii="Cambria" w:hAnsi="Cambria"/>
          <w:sz w:val="24"/>
          <w:szCs w:val="24"/>
        </w:rPr>
        <w:t xml:space="preserve"> </w:t>
      </w:r>
      <w:r w:rsidR="00D73F02" w:rsidRPr="00995D20">
        <w:rPr>
          <w:rFonts w:ascii="Cambria" w:hAnsi="Cambria"/>
          <w:sz w:val="24"/>
          <w:szCs w:val="24"/>
        </w:rPr>
        <w:t>i</w:t>
      </w:r>
      <w:r w:rsidR="00802B3C" w:rsidRPr="00995D20">
        <w:rPr>
          <w:rFonts w:ascii="Cambria" w:hAnsi="Cambria"/>
          <w:sz w:val="24"/>
          <w:szCs w:val="24"/>
        </w:rPr>
        <w:t xml:space="preserve">-a </w:t>
      </w:r>
      <w:r w:rsidR="00D73F02" w:rsidRPr="00995D20">
        <w:rPr>
          <w:rFonts w:ascii="Cambria" w:hAnsi="Cambria"/>
          <w:sz w:val="24"/>
          <w:szCs w:val="24"/>
        </w:rPr>
        <w:t xml:space="preserve">răspuns vărul său. </w:t>
      </w:r>
      <w:r w:rsidRPr="00995D20">
        <w:rPr>
          <w:rFonts w:ascii="Cambria" w:hAnsi="Cambria"/>
          <w:sz w:val="24"/>
          <w:szCs w:val="24"/>
        </w:rPr>
        <w:t>“</w:t>
      </w:r>
      <w:r w:rsidR="00D73F02" w:rsidRPr="00995D20">
        <w:rPr>
          <w:rFonts w:ascii="Cambria" w:hAnsi="Cambria"/>
          <w:sz w:val="24"/>
          <w:szCs w:val="24"/>
        </w:rPr>
        <w:t>Cum am făcut şi eu</w:t>
      </w:r>
      <w:r w:rsidRPr="00995D20">
        <w:rPr>
          <w:rFonts w:ascii="Cambria" w:hAnsi="Cambria"/>
          <w:sz w:val="24"/>
          <w:szCs w:val="24"/>
        </w:rPr>
        <w:t>”</w:t>
      </w:r>
      <w:r w:rsidR="00D73F02" w:rsidRPr="00995D20">
        <w:rPr>
          <w:rFonts w:ascii="Cambria" w:hAnsi="Cambria"/>
          <w:sz w:val="24"/>
          <w:szCs w:val="24"/>
        </w:rPr>
        <w:t>, a adăugat el cu o privire</w:t>
      </w:r>
      <w:r w:rsidR="00AE2FCC" w:rsidRPr="00995D20">
        <w:rPr>
          <w:rFonts w:ascii="Cambria" w:hAnsi="Cambria"/>
          <w:sz w:val="24"/>
          <w:szCs w:val="24"/>
        </w:rPr>
        <w:t xml:space="preserve"> </w:t>
      </w:r>
      <w:r w:rsidR="00D73F02" w:rsidRPr="00995D20">
        <w:rPr>
          <w:rFonts w:ascii="Cambria" w:hAnsi="Cambria"/>
          <w:sz w:val="24"/>
          <w:szCs w:val="24"/>
        </w:rPr>
        <w:t>plină de înţelesuri.</w:t>
      </w:r>
    </w:p>
    <w:p w:rsidR="00802B3C" w:rsidRPr="00995D20" w:rsidRDefault="00D73F02" w:rsidP="00995D20">
      <w:pPr>
        <w:rPr>
          <w:rFonts w:ascii="Cambria" w:hAnsi="Cambria"/>
          <w:sz w:val="24"/>
          <w:szCs w:val="24"/>
        </w:rPr>
      </w:pPr>
      <w:r w:rsidRPr="00995D20">
        <w:rPr>
          <w:rFonts w:ascii="Cambria" w:hAnsi="Cambria"/>
          <w:sz w:val="24"/>
          <w:szCs w:val="24"/>
        </w:rPr>
        <w:t>Câţiva comandanţi au refuzat să confirme primirea ordinului sau</w:t>
      </w:r>
      <w:r w:rsidR="00AE2FCC" w:rsidRPr="00995D20">
        <w:rPr>
          <w:rFonts w:ascii="Cambria" w:hAnsi="Cambria"/>
          <w:sz w:val="24"/>
          <w:szCs w:val="24"/>
        </w:rPr>
        <w:t xml:space="preserve"> </w:t>
      </w:r>
      <w:r w:rsidRPr="00995D20">
        <w:rPr>
          <w:rFonts w:ascii="Cambria" w:hAnsi="Cambria"/>
          <w:sz w:val="24"/>
          <w:szCs w:val="24"/>
        </w:rPr>
        <w:t>să transmită astfel de instrucţiuni. Erau în genere cei care respectau</w:t>
      </w:r>
      <w:r w:rsidR="00AE2FCC" w:rsidRPr="00995D20">
        <w:rPr>
          <w:rFonts w:ascii="Cambria" w:hAnsi="Cambria"/>
          <w:sz w:val="24"/>
          <w:szCs w:val="24"/>
        </w:rPr>
        <w:t xml:space="preserve"> </w:t>
      </w:r>
      <w:r w:rsidRPr="00995D20">
        <w:rPr>
          <w:rFonts w:ascii="Cambria" w:hAnsi="Cambria"/>
          <w:sz w:val="24"/>
          <w:szCs w:val="24"/>
        </w:rPr>
        <w:t>spiritul tradiţional al armatei şi cărora le displăceau naziştii. Mulţi,</w:t>
      </w:r>
      <w:r w:rsidR="00AE2FCC" w:rsidRPr="00995D20">
        <w:rPr>
          <w:rFonts w:ascii="Cambria" w:hAnsi="Cambria"/>
          <w:sz w:val="24"/>
          <w:szCs w:val="24"/>
        </w:rPr>
        <w:t xml:space="preserve"> </w:t>
      </w:r>
      <w:r w:rsidRPr="00995D20">
        <w:rPr>
          <w:rFonts w:ascii="Cambria" w:hAnsi="Cambria"/>
          <w:sz w:val="24"/>
          <w:szCs w:val="24"/>
        </w:rPr>
        <w:t>dar nu toţi, proveneau din familii de militari, şi formau acum un procent în descreştere rapidă din corpul ofiţeresc. Generalii aveau cele</w:t>
      </w:r>
      <w:r w:rsidR="00AE2FCC" w:rsidRPr="00995D20">
        <w:rPr>
          <w:rFonts w:ascii="Cambria" w:hAnsi="Cambria"/>
          <w:sz w:val="24"/>
          <w:szCs w:val="24"/>
        </w:rPr>
        <w:t xml:space="preserve"> </w:t>
      </w:r>
      <w:r w:rsidR="002E4683" w:rsidRPr="00995D20">
        <w:rPr>
          <w:rFonts w:ascii="Cambria" w:hAnsi="Cambria"/>
          <w:sz w:val="24"/>
          <w:szCs w:val="24"/>
        </w:rPr>
        <w:t>mai</w:t>
      </w:r>
      <w:r w:rsidRPr="00995D20">
        <w:rPr>
          <w:rFonts w:ascii="Cambria" w:hAnsi="Cambria"/>
          <w:sz w:val="24"/>
          <w:szCs w:val="24"/>
        </w:rPr>
        <w:t xml:space="preserve"> puţine scuze. Peste două sute de ofiţeri superiori asistaseră la</w:t>
      </w:r>
      <w:r w:rsidR="00AE2FCC" w:rsidRPr="00995D20">
        <w:rPr>
          <w:rFonts w:ascii="Cambria" w:hAnsi="Cambria"/>
          <w:sz w:val="24"/>
          <w:szCs w:val="24"/>
        </w:rPr>
        <w:t xml:space="preserve"> </w:t>
      </w:r>
      <w:r w:rsidRPr="00995D20">
        <w:rPr>
          <w:rFonts w:ascii="Cambria" w:hAnsi="Cambria"/>
          <w:sz w:val="24"/>
          <w:szCs w:val="24"/>
        </w:rPr>
        <w:t>discursul lui Hitler, în care acesta nu lăsase nici un dubiu în legătură</w:t>
      </w:r>
      <w:r w:rsidR="00AE2FCC" w:rsidRPr="00995D20">
        <w:rPr>
          <w:rFonts w:ascii="Cambria" w:hAnsi="Cambria"/>
          <w:sz w:val="24"/>
          <w:szCs w:val="24"/>
        </w:rPr>
        <w:t xml:space="preserve"> </w:t>
      </w:r>
      <w:r w:rsidRPr="00995D20">
        <w:rPr>
          <w:rFonts w:ascii="Cambria" w:hAnsi="Cambria"/>
          <w:sz w:val="24"/>
          <w:szCs w:val="24"/>
        </w:rPr>
        <w:t xml:space="preserve">cu războiul ce avea să fie declanşat. Va fi o </w:t>
      </w:r>
      <w:r w:rsidR="00B15029" w:rsidRPr="00995D20">
        <w:rPr>
          <w:rFonts w:ascii="Cambria" w:hAnsi="Cambria"/>
          <w:sz w:val="24"/>
          <w:szCs w:val="24"/>
        </w:rPr>
        <w:t>“</w:t>
      </w:r>
      <w:r w:rsidRPr="00995D20">
        <w:rPr>
          <w:rFonts w:ascii="Cambria" w:hAnsi="Cambria"/>
          <w:sz w:val="24"/>
          <w:szCs w:val="24"/>
        </w:rPr>
        <w:t>luptă între două vederi</w:t>
      </w:r>
      <w:r w:rsidR="00AE2FCC" w:rsidRPr="00995D20">
        <w:rPr>
          <w:rFonts w:ascii="Cambria" w:hAnsi="Cambria"/>
          <w:sz w:val="24"/>
          <w:szCs w:val="24"/>
        </w:rPr>
        <w:t xml:space="preserve"> </w:t>
      </w:r>
      <w:r w:rsidRPr="00995D20">
        <w:rPr>
          <w:rFonts w:ascii="Cambria" w:hAnsi="Cambria"/>
          <w:sz w:val="24"/>
          <w:szCs w:val="24"/>
        </w:rPr>
        <w:t>opuse asupra lumii</w:t>
      </w:r>
      <w:r w:rsidR="00B15029" w:rsidRPr="00995D20">
        <w:rPr>
          <w:rFonts w:ascii="Cambria" w:hAnsi="Cambria"/>
          <w:sz w:val="24"/>
          <w:szCs w:val="24"/>
        </w:rPr>
        <w:t>”</w:t>
      </w:r>
      <w:r w:rsidRPr="00995D20">
        <w:rPr>
          <w:rFonts w:ascii="Cambria" w:hAnsi="Cambria"/>
          <w:sz w:val="24"/>
          <w:szCs w:val="24"/>
        </w:rPr>
        <w:t xml:space="preserve">, o </w:t>
      </w:r>
      <w:r w:rsidR="00B15029" w:rsidRPr="00995D20">
        <w:rPr>
          <w:rFonts w:ascii="Cambria" w:hAnsi="Cambria"/>
          <w:sz w:val="24"/>
          <w:szCs w:val="24"/>
        </w:rPr>
        <w:t>“</w:t>
      </w:r>
      <w:r w:rsidRPr="00995D20">
        <w:rPr>
          <w:rFonts w:ascii="Cambria" w:hAnsi="Cambria"/>
          <w:sz w:val="24"/>
          <w:szCs w:val="24"/>
        </w:rPr>
        <w:t>luptă de nimicire</w:t>
      </w:r>
      <w:r w:rsidR="00B15029" w:rsidRPr="00995D20">
        <w:rPr>
          <w:rFonts w:ascii="Cambria" w:hAnsi="Cambria"/>
          <w:sz w:val="24"/>
          <w:szCs w:val="24"/>
        </w:rPr>
        <w:t>”</w:t>
      </w:r>
      <w:r w:rsidRPr="00995D20">
        <w:rPr>
          <w:rFonts w:ascii="Cambria" w:hAnsi="Cambria"/>
          <w:sz w:val="24"/>
          <w:szCs w:val="24"/>
        </w:rPr>
        <w:t xml:space="preserve"> împotriva </w:t>
      </w:r>
      <w:r w:rsidR="00B15029" w:rsidRPr="00995D20">
        <w:rPr>
          <w:rFonts w:ascii="Cambria" w:hAnsi="Cambria"/>
          <w:sz w:val="24"/>
          <w:szCs w:val="24"/>
        </w:rPr>
        <w:t>“</w:t>
      </w:r>
      <w:r w:rsidRPr="00995D20">
        <w:rPr>
          <w:rFonts w:ascii="Cambria" w:hAnsi="Cambria"/>
          <w:sz w:val="24"/>
          <w:szCs w:val="24"/>
        </w:rPr>
        <w:t>comisarilor</w:t>
      </w:r>
      <w:r w:rsidR="00AE2FCC" w:rsidRPr="00995D20">
        <w:rPr>
          <w:rFonts w:ascii="Cambria" w:hAnsi="Cambria"/>
          <w:sz w:val="24"/>
          <w:szCs w:val="24"/>
        </w:rPr>
        <w:t xml:space="preserve"> </w:t>
      </w:r>
      <w:r w:rsidRPr="00995D20">
        <w:rPr>
          <w:rFonts w:ascii="Cambria" w:hAnsi="Cambria"/>
          <w:sz w:val="24"/>
          <w:szCs w:val="24"/>
        </w:rPr>
        <w:t>bolşevici şi a intelectualităţii comuniste</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Ideea </w:t>
      </w:r>
      <w:r w:rsidR="00B15029" w:rsidRPr="00995D20">
        <w:rPr>
          <w:rFonts w:ascii="Cambria" w:hAnsi="Cambria"/>
          <w:sz w:val="24"/>
          <w:szCs w:val="24"/>
        </w:rPr>
        <w:t>“</w:t>
      </w:r>
      <w:r w:rsidRPr="00995D20">
        <w:rPr>
          <w:rFonts w:ascii="Cambria" w:hAnsi="Cambria"/>
          <w:sz w:val="24"/>
          <w:szCs w:val="24"/>
        </w:rPr>
        <w:t>războiului rasial</w:t>
      </w:r>
      <w:r w:rsidR="00B15029" w:rsidRPr="00995D20">
        <w:rPr>
          <w:rFonts w:ascii="Cambria" w:hAnsi="Cambria"/>
          <w:sz w:val="24"/>
          <w:szCs w:val="24"/>
        </w:rPr>
        <w:t>”</w:t>
      </w:r>
      <w:r w:rsidRPr="00995D20">
        <w:rPr>
          <w:rFonts w:ascii="Cambria" w:hAnsi="Cambria"/>
          <w:sz w:val="24"/>
          <w:szCs w:val="24"/>
        </w:rPr>
        <w:t xml:space="preserve"> i</w:t>
      </w:r>
      <w:r w:rsidR="00802B3C" w:rsidRPr="00995D20">
        <w:rPr>
          <w:rFonts w:ascii="Cambria" w:hAnsi="Cambria"/>
          <w:sz w:val="24"/>
          <w:szCs w:val="24"/>
        </w:rPr>
        <w:t xml:space="preserve">-a </w:t>
      </w:r>
      <w:r w:rsidRPr="00995D20">
        <w:rPr>
          <w:rFonts w:ascii="Cambria" w:hAnsi="Cambria"/>
          <w:sz w:val="24"/>
          <w:szCs w:val="24"/>
        </w:rPr>
        <w:t>dat campaniei ruse un caracter fără</w:t>
      </w:r>
      <w:r w:rsidR="00AE2FCC" w:rsidRPr="00995D20">
        <w:rPr>
          <w:rFonts w:ascii="Cambria" w:hAnsi="Cambria"/>
          <w:sz w:val="24"/>
          <w:szCs w:val="24"/>
        </w:rPr>
        <w:t xml:space="preserve"> </w:t>
      </w:r>
      <w:r w:rsidRPr="00995D20">
        <w:rPr>
          <w:rFonts w:ascii="Cambria" w:hAnsi="Cambria"/>
          <w:sz w:val="24"/>
          <w:szCs w:val="24"/>
        </w:rPr>
        <w:t>precedent. Mulţi istorici susţin acum că propaganda nazistă a dez</w:t>
      </w:r>
      <w:r w:rsidR="00D73DA0" w:rsidRPr="00995D20">
        <w:rPr>
          <w:rFonts w:ascii="Cambria" w:hAnsi="Cambria"/>
          <w:sz w:val="24"/>
          <w:szCs w:val="24"/>
        </w:rPr>
        <w:t>av</w:t>
      </w:r>
      <w:r w:rsidRPr="00995D20">
        <w:rPr>
          <w:rFonts w:ascii="Cambria" w:hAnsi="Cambria"/>
          <w:sz w:val="24"/>
          <w:szCs w:val="24"/>
        </w:rPr>
        <w:t>u</w:t>
      </w:r>
      <w:r w:rsidR="00D73DA0" w:rsidRPr="00995D20">
        <w:rPr>
          <w:rFonts w:ascii="Cambria" w:hAnsi="Cambria"/>
          <w:sz w:val="24"/>
          <w:szCs w:val="24"/>
        </w:rPr>
        <w:t xml:space="preserve">at </w:t>
      </w:r>
      <w:r w:rsidRPr="00995D20">
        <w:rPr>
          <w:rFonts w:ascii="Cambria" w:hAnsi="Cambria"/>
          <w:sz w:val="24"/>
          <w:szCs w:val="24"/>
        </w:rPr>
        <w:t>atât de eficient inamicul sovietic în ochii Wehrmacht</w:t>
      </w:r>
      <w:r w:rsidR="00802B3C" w:rsidRPr="00995D20">
        <w:rPr>
          <w:rFonts w:ascii="Cambria" w:hAnsi="Cambria"/>
          <w:sz w:val="24"/>
          <w:szCs w:val="24"/>
        </w:rPr>
        <w:t>-</w:t>
      </w:r>
      <w:r w:rsidRPr="00995D20">
        <w:rPr>
          <w:rFonts w:ascii="Cambria" w:hAnsi="Cambria"/>
          <w:sz w:val="24"/>
          <w:szCs w:val="24"/>
        </w:rPr>
        <w:t>ului,</w:t>
      </w:r>
      <w:r w:rsidR="00AE2FCC" w:rsidRPr="00995D20">
        <w:rPr>
          <w:rFonts w:ascii="Cambria" w:hAnsi="Cambria"/>
          <w:sz w:val="24"/>
          <w:szCs w:val="24"/>
        </w:rPr>
        <w:t xml:space="preserve"> </w:t>
      </w:r>
      <w:r w:rsidRPr="00995D20">
        <w:rPr>
          <w:rFonts w:ascii="Cambria" w:hAnsi="Cambria"/>
          <w:sz w:val="24"/>
          <w:szCs w:val="24"/>
        </w:rPr>
        <w:t>încât acesta a fost moralmente anesteziat încă de la începutul</w:t>
      </w:r>
      <w:r w:rsidR="00AE2FCC" w:rsidRPr="00995D20">
        <w:rPr>
          <w:rFonts w:ascii="Cambria" w:hAnsi="Cambria"/>
          <w:sz w:val="24"/>
          <w:szCs w:val="24"/>
        </w:rPr>
        <w:t xml:space="preserve"> </w:t>
      </w:r>
      <w:r w:rsidR="00D73DA0" w:rsidRPr="00995D20">
        <w:rPr>
          <w:rFonts w:ascii="Cambria" w:hAnsi="Cambria"/>
          <w:sz w:val="24"/>
          <w:szCs w:val="24"/>
        </w:rPr>
        <w:t>i</w:t>
      </w:r>
      <w:r w:rsidRPr="00995D20">
        <w:rPr>
          <w:rFonts w:ascii="Cambria" w:hAnsi="Cambria"/>
          <w:sz w:val="24"/>
          <w:szCs w:val="24"/>
        </w:rPr>
        <w:t>nvaziei. Poate că succesul îndoctrinării</w:t>
      </w:r>
      <w:r w:rsidR="00802B3C" w:rsidRPr="00995D20">
        <w:rPr>
          <w:rFonts w:ascii="Cambria" w:hAnsi="Cambria"/>
          <w:sz w:val="24"/>
          <w:szCs w:val="24"/>
        </w:rPr>
        <w:t xml:space="preserve"> s-a </w:t>
      </w:r>
      <w:r w:rsidRPr="00995D20">
        <w:rPr>
          <w:rFonts w:ascii="Cambria" w:hAnsi="Cambria"/>
          <w:sz w:val="24"/>
          <w:szCs w:val="24"/>
        </w:rPr>
        <w:t>datorat în cea mai mare</w:t>
      </w:r>
      <w:r w:rsidR="00AE2FCC" w:rsidRPr="00995D20">
        <w:rPr>
          <w:rFonts w:ascii="Cambria" w:hAnsi="Cambria"/>
          <w:sz w:val="24"/>
          <w:szCs w:val="24"/>
        </w:rPr>
        <w:t xml:space="preserve"> </w:t>
      </w:r>
      <w:r w:rsidR="00D73DA0" w:rsidRPr="00995D20">
        <w:rPr>
          <w:rFonts w:ascii="Cambria" w:hAnsi="Cambria"/>
          <w:sz w:val="24"/>
          <w:szCs w:val="24"/>
        </w:rPr>
        <w:t>m</w:t>
      </w:r>
      <w:r w:rsidRPr="00995D20">
        <w:rPr>
          <w:rFonts w:ascii="Cambria" w:hAnsi="Cambria"/>
          <w:sz w:val="24"/>
          <w:szCs w:val="24"/>
        </w:rPr>
        <w:t>ăsură opoziţiei aproape neglijabile din cadrul Wehrmacht</w:t>
      </w:r>
      <w:r w:rsidR="00802B3C" w:rsidRPr="00995D20">
        <w:rPr>
          <w:rFonts w:ascii="Cambria" w:hAnsi="Cambria"/>
          <w:sz w:val="24"/>
          <w:szCs w:val="24"/>
        </w:rPr>
        <w:t>-</w:t>
      </w:r>
      <w:r w:rsidRPr="00995D20">
        <w:rPr>
          <w:rFonts w:ascii="Cambria" w:hAnsi="Cambria"/>
          <w:sz w:val="24"/>
          <w:szCs w:val="24"/>
        </w:rPr>
        <w:t>ului</w:t>
      </w:r>
      <w:r w:rsidR="00AE2FCC" w:rsidRPr="00995D20">
        <w:rPr>
          <w:rFonts w:ascii="Cambria" w:hAnsi="Cambria"/>
          <w:sz w:val="24"/>
          <w:szCs w:val="24"/>
        </w:rPr>
        <w:t xml:space="preserve"> </w:t>
      </w:r>
      <w:r w:rsidR="00EE24EE" w:rsidRPr="00995D20">
        <w:rPr>
          <w:rFonts w:ascii="Cambria" w:hAnsi="Cambria"/>
          <w:sz w:val="24"/>
          <w:szCs w:val="24"/>
        </w:rPr>
        <w:t>îm</w:t>
      </w:r>
      <w:r w:rsidRPr="00995D20">
        <w:rPr>
          <w:rFonts w:ascii="Cambria" w:hAnsi="Cambria"/>
          <w:sz w:val="24"/>
          <w:szCs w:val="24"/>
        </w:rPr>
        <w:t>potriva executării în masă a evreilor, care a fost în mod deliberat</w:t>
      </w:r>
      <w:r w:rsidR="00AE2FCC" w:rsidRPr="00995D20">
        <w:rPr>
          <w:rFonts w:ascii="Cambria" w:hAnsi="Cambria"/>
          <w:sz w:val="24"/>
          <w:szCs w:val="24"/>
        </w:rPr>
        <w:t xml:space="preserve"> </w:t>
      </w:r>
      <w:r w:rsidRPr="00995D20">
        <w:rPr>
          <w:rFonts w:ascii="Cambria" w:hAnsi="Cambria"/>
          <w:sz w:val="24"/>
          <w:szCs w:val="24"/>
        </w:rPr>
        <w:t>confundată cu noţiunea de măsuri de securitate din spatele frontului</w:t>
      </w:r>
      <w:r w:rsidR="00AE2FCC" w:rsidRPr="00995D20">
        <w:rPr>
          <w:rFonts w:ascii="Cambria" w:hAnsi="Cambria"/>
          <w:sz w:val="24"/>
          <w:szCs w:val="24"/>
        </w:rPr>
        <w:t xml:space="preserve"> </w:t>
      </w:r>
      <w:r w:rsidRPr="00995D20">
        <w:rPr>
          <w:rFonts w:ascii="Cambria" w:hAnsi="Cambria"/>
          <w:sz w:val="24"/>
          <w:szCs w:val="24"/>
        </w:rPr>
        <w:t>împotriva partizanilor. Mulţi ofiţeri</w:t>
      </w:r>
      <w:r w:rsidR="00802B3C" w:rsidRPr="00995D20">
        <w:rPr>
          <w:rFonts w:ascii="Cambria" w:hAnsi="Cambria"/>
          <w:sz w:val="24"/>
          <w:szCs w:val="24"/>
        </w:rPr>
        <w:t xml:space="preserve"> s-au </w:t>
      </w:r>
      <w:r w:rsidRPr="00995D20">
        <w:rPr>
          <w:rFonts w:ascii="Cambria" w:hAnsi="Cambria"/>
          <w:sz w:val="24"/>
          <w:szCs w:val="24"/>
        </w:rPr>
        <w:t xml:space="preserve">simţit insultaţi de </w:t>
      </w:r>
      <w:r w:rsidRPr="00995D20">
        <w:rPr>
          <w:rFonts w:ascii="Cambria" w:hAnsi="Cambria"/>
          <w:sz w:val="24"/>
          <w:szCs w:val="24"/>
        </w:rPr>
        <w:lastRenderedPageBreak/>
        <w:t>abandonarea de către Wehrmacht a legii internaţionale pe Frontul de</w:t>
      </w:r>
      <w:r w:rsidR="00AE2FCC" w:rsidRPr="00995D20">
        <w:rPr>
          <w:rFonts w:ascii="Cambria" w:hAnsi="Cambria"/>
          <w:sz w:val="24"/>
          <w:szCs w:val="24"/>
        </w:rPr>
        <w:t xml:space="preserve"> </w:t>
      </w:r>
      <w:r w:rsidRPr="00995D20">
        <w:rPr>
          <w:rFonts w:ascii="Cambria" w:hAnsi="Cambria"/>
          <w:sz w:val="24"/>
          <w:szCs w:val="24"/>
        </w:rPr>
        <w:t>Răsărit, însă doar o foarte mică minoritate a dat glas dezgustului faţă</w:t>
      </w:r>
      <w:r w:rsidR="00AE2FCC" w:rsidRPr="00995D20">
        <w:rPr>
          <w:rFonts w:ascii="Cambria" w:hAnsi="Cambria"/>
          <w:sz w:val="24"/>
          <w:szCs w:val="24"/>
        </w:rPr>
        <w:t xml:space="preserve"> </w:t>
      </w:r>
      <w:r w:rsidRPr="00995D20">
        <w:rPr>
          <w:rFonts w:ascii="Cambria" w:hAnsi="Cambria"/>
          <w:sz w:val="24"/>
          <w:szCs w:val="24"/>
        </w:rPr>
        <w:t>de masacre, chiar şi atunci când devenise clar că acestea făceau</w:t>
      </w:r>
      <w:r w:rsidR="00AE2FCC" w:rsidRPr="00995D20">
        <w:rPr>
          <w:rFonts w:ascii="Cambria" w:hAnsi="Cambria"/>
          <w:sz w:val="24"/>
          <w:szCs w:val="24"/>
        </w:rPr>
        <w:t xml:space="preserve"> </w:t>
      </w:r>
      <w:r w:rsidRPr="00995D20">
        <w:rPr>
          <w:rFonts w:ascii="Cambria" w:hAnsi="Cambria"/>
          <w:sz w:val="24"/>
          <w:szCs w:val="24"/>
        </w:rPr>
        <w:t>parte dintr</w:t>
      </w:r>
      <w:r w:rsidR="00802B3C" w:rsidRPr="00995D20">
        <w:rPr>
          <w:rFonts w:ascii="Cambria" w:hAnsi="Cambria"/>
          <w:sz w:val="24"/>
          <w:szCs w:val="24"/>
        </w:rPr>
        <w:t xml:space="preserve">-un </w:t>
      </w:r>
      <w:r w:rsidRPr="00995D20">
        <w:rPr>
          <w:rFonts w:ascii="Cambria" w:hAnsi="Cambria"/>
          <w:sz w:val="24"/>
          <w:szCs w:val="24"/>
        </w:rPr>
        <w:t>program de exterminare rasială.</w:t>
      </w:r>
    </w:p>
    <w:p w:rsidR="00802B3C" w:rsidRPr="00995D20" w:rsidRDefault="00D73F02" w:rsidP="00995D20">
      <w:pPr>
        <w:rPr>
          <w:rFonts w:ascii="Cambria" w:hAnsi="Cambria"/>
          <w:sz w:val="24"/>
          <w:szCs w:val="24"/>
        </w:rPr>
      </w:pPr>
      <w:r w:rsidRPr="00995D20">
        <w:rPr>
          <w:rFonts w:ascii="Cambria" w:hAnsi="Cambria"/>
          <w:sz w:val="24"/>
          <w:szCs w:val="24"/>
        </w:rPr>
        <w:t>Ignoranţa de care</w:t>
      </w:r>
      <w:r w:rsidR="00802B3C" w:rsidRPr="00995D20">
        <w:rPr>
          <w:rFonts w:ascii="Cambria" w:hAnsi="Cambria"/>
          <w:sz w:val="24"/>
          <w:szCs w:val="24"/>
        </w:rPr>
        <w:t xml:space="preserve"> s-au </w:t>
      </w:r>
      <w:r w:rsidRPr="00995D20">
        <w:rPr>
          <w:rFonts w:ascii="Cambria" w:hAnsi="Cambria"/>
          <w:sz w:val="24"/>
          <w:szCs w:val="24"/>
        </w:rPr>
        <w:t>prevalat după război numeroşi ofiţeri, şi</w:t>
      </w:r>
      <w:r w:rsidR="00AE2FCC" w:rsidRPr="00995D20">
        <w:rPr>
          <w:rFonts w:ascii="Cambria" w:hAnsi="Cambria"/>
          <w:sz w:val="24"/>
          <w:szCs w:val="24"/>
        </w:rPr>
        <w:t xml:space="preserve"> </w:t>
      </w:r>
      <w:r w:rsidRPr="00995D20">
        <w:rPr>
          <w:rFonts w:ascii="Cambria" w:hAnsi="Cambria"/>
          <w:sz w:val="24"/>
          <w:szCs w:val="24"/>
        </w:rPr>
        <w:t>în special cei de stat</w:t>
      </w:r>
      <w:r w:rsidR="00802B3C" w:rsidRPr="00995D20">
        <w:rPr>
          <w:rFonts w:ascii="Cambria" w:hAnsi="Cambria"/>
          <w:sz w:val="24"/>
          <w:szCs w:val="24"/>
        </w:rPr>
        <w:t>-</w:t>
      </w:r>
      <w:r w:rsidRPr="00995D20">
        <w:rPr>
          <w:rFonts w:ascii="Cambria" w:hAnsi="Cambria"/>
          <w:sz w:val="24"/>
          <w:szCs w:val="24"/>
        </w:rPr>
        <w:t>major, este infirmată de probele descoperite</w:t>
      </w:r>
      <w:r w:rsidR="00AE2FCC" w:rsidRPr="00995D20">
        <w:rPr>
          <w:rFonts w:ascii="Cambria" w:hAnsi="Cambria"/>
          <w:sz w:val="24"/>
          <w:szCs w:val="24"/>
        </w:rPr>
        <w:t xml:space="preserve"> </w:t>
      </w:r>
      <w:r w:rsidRPr="00995D20">
        <w:rPr>
          <w:rFonts w:ascii="Cambria" w:hAnsi="Cambria"/>
          <w:sz w:val="24"/>
          <w:szCs w:val="24"/>
        </w:rPr>
        <w:t>recent chiar în dosarele lor. Statul</w:t>
      </w:r>
      <w:r w:rsidR="00802B3C" w:rsidRPr="00995D20">
        <w:rPr>
          <w:rFonts w:ascii="Cambria" w:hAnsi="Cambria"/>
          <w:sz w:val="24"/>
          <w:szCs w:val="24"/>
        </w:rPr>
        <w:t>-</w:t>
      </w:r>
      <w:r w:rsidRPr="00995D20">
        <w:rPr>
          <w:rFonts w:ascii="Cambria" w:hAnsi="Cambria"/>
          <w:sz w:val="24"/>
          <w:szCs w:val="24"/>
        </w:rPr>
        <w:t>Major al Armatei 6, de pildă, a</w:t>
      </w:r>
      <w:r w:rsidR="00AE2FCC" w:rsidRPr="00995D20">
        <w:rPr>
          <w:rFonts w:ascii="Cambria" w:hAnsi="Cambria"/>
          <w:sz w:val="24"/>
          <w:szCs w:val="24"/>
        </w:rPr>
        <w:t xml:space="preserve"> </w:t>
      </w:r>
      <w:r w:rsidRPr="00995D20">
        <w:rPr>
          <w:rFonts w:ascii="Cambria" w:hAnsi="Cambria"/>
          <w:sz w:val="24"/>
          <w:szCs w:val="24"/>
        </w:rPr>
        <w:t>colaborat cu Sonderkommando SS 4a, care a urmat</w:t>
      </w:r>
      <w:r w:rsidR="00802B3C" w:rsidRPr="00995D20">
        <w:rPr>
          <w:rFonts w:ascii="Cambria" w:hAnsi="Cambria"/>
          <w:sz w:val="24"/>
          <w:szCs w:val="24"/>
        </w:rPr>
        <w:t xml:space="preserve">-o </w:t>
      </w:r>
      <w:r w:rsidRPr="00995D20">
        <w:rPr>
          <w:rFonts w:ascii="Cambria" w:hAnsi="Cambria"/>
          <w:sz w:val="24"/>
          <w:szCs w:val="24"/>
        </w:rPr>
        <w:t>pas cu pas pe</w:t>
      </w:r>
      <w:r w:rsidR="00AE2FCC" w:rsidRPr="00995D20">
        <w:rPr>
          <w:rFonts w:ascii="Cambria" w:hAnsi="Cambria"/>
          <w:sz w:val="24"/>
          <w:szCs w:val="24"/>
        </w:rPr>
        <w:t xml:space="preserve"> </w:t>
      </w:r>
      <w:r w:rsidRPr="00995D20">
        <w:rPr>
          <w:rFonts w:ascii="Cambria" w:hAnsi="Cambria"/>
          <w:sz w:val="24"/>
          <w:szCs w:val="24"/>
        </w:rPr>
        <w:t>tot drumul de la frontiera de vest a Ucrainei până la Stalingrad. Nu</w:t>
      </w:r>
      <w:r w:rsidR="00AE2FCC" w:rsidRPr="00995D20">
        <w:rPr>
          <w:rFonts w:ascii="Cambria" w:hAnsi="Cambria"/>
          <w:sz w:val="24"/>
          <w:szCs w:val="24"/>
        </w:rPr>
        <w:t xml:space="preserve"> </w:t>
      </w:r>
      <w:r w:rsidRPr="00995D20">
        <w:rPr>
          <w:rFonts w:ascii="Cambria" w:hAnsi="Cambria"/>
          <w:sz w:val="24"/>
          <w:szCs w:val="24"/>
        </w:rPr>
        <w:t>numai că ofiţerii de stat</w:t>
      </w:r>
      <w:r w:rsidR="00802B3C" w:rsidRPr="00995D20">
        <w:rPr>
          <w:rFonts w:ascii="Cambria" w:hAnsi="Cambria"/>
          <w:sz w:val="24"/>
          <w:szCs w:val="24"/>
        </w:rPr>
        <w:t>-</w:t>
      </w:r>
      <w:r w:rsidRPr="00995D20">
        <w:rPr>
          <w:rFonts w:ascii="Cambria" w:hAnsi="Cambria"/>
          <w:sz w:val="24"/>
          <w:szCs w:val="24"/>
        </w:rPr>
        <w:t>major îi cunoşteau foarte bine activitatea,</w:t>
      </w:r>
      <w:r w:rsidR="00AE2FCC" w:rsidRPr="00995D20">
        <w:rPr>
          <w:rFonts w:ascii="Cambria" w:hAnsi="Cambria"/>
          <w:sz w:val="24"/>
          <w:szCs w:val="24"/>
        </w:rPr>
        <w:t xml:space="preserve"> </w:t>
      </w:r>
      <w:r w:rsidRPr="00995D20">
        <w:rPr>
          <w:rFonts w:ascii="Cambria" w:hAnsi="Cambria"/>
          <w:sz w:val="24"/>
          <w:szCs w:val="24"/>
        </w:rPr>
        <w:t>dar le</w:t>
      </w:r>
      <w:r w:rsidR="00802B3C" w:rsidRPr="00995D20">
        <w:rPr>
          <w:rFonts w:ascii="Cambria" w:hAnsi="Cambria"/>
          <w:sz w:val="24"/>
          <w:szCs w:val="24"/>
        </w:rPr>
        <w:t xml:space="preserve">-a </w:t>
      </w:r>
      <w:r w:rsidRPr="00995D20">
        <w:rPr>
          <w:rFonts w:ascii="Cambria" w:hAnsi="Cambria"/>
          <w:sz w:val="24"/>
          <w:szCs w:val="24"/>
        </w:rPr>
        <w:t>asigurat şi trupe care să ajute la ridicarea evreilor din Kiev</w:t>
      </w:r>
      <w:r w:rsidR="00AE2FCC" w:rsidRPr="00995D20">
        <w:rPr>
          <w:rFonts w:ascii="Cambria" w:hAnsi="Cambria"/>
          <w:sz w:val="24"/>
          <w:szCs w:val="24"/>
        </w:rPr>
        <w:t xml:space="preserve"> </w:t>
      </w:r>
      <w:r w:rsidRPr="00995D20">
        <w:rPr>
          <w:rFonts w:ascii="Cambria" w:hAnsi="Cambria"/>
          <w:sz w:val="24"/>
          <w:szCs w:val="24"/>
        </w:rPr>
        <w:t>şi la transportarea lor către ravena de la Babi Iar.</w:t>
      </w:r>
    </w:p>
    <w:p w:rsidR="00802B3C" w:rsidRPr="00995D20" w:rsidRDefault="00D73F02" w:rsidP="00995D20">
      <w:pPr>
        <w:rPr>
          <w:rFonts w:ascii="Cambria" w:hAnsi="Cambria"/>
          <w:sz w:val="24"/>
          <w:szCs w:val="24"/>
        </w:rPr>
      </w:pPr>
      <w:r w:rsidRPr="00995D20">
        <w:rPr>
          <w:rFonts w:ascii="Cambria" w:hAnsi="Cambria"/>
          <w:sz w:val="24"/>
          <w:szCs w:val="24"/>
        </w:rPr>
        <w:t>Deosebit de greu de evaluat retrospectiv este gradul de ignoranţă</w:t>
      </w:r>
      <w:r w:rsidR="00AE2FCC" w:rsidRPr="00995D20">
        <w:rPr>
          <w:rFonts w:ascii="Cambria" w:hAnsi="Cambria"/>
          <w:sz w:val="24"/>
          <w:szCs w:val="24"/>
        </w:rPr>
        <w:t xml:space="preserve"> </w:t>
      </w:r>
      <w:r w:rsidRPr="00995D20">
        <w:rPr>
          <w:rFonts w:ascii="Cambria" w:hAnsi="Cambria"/>
          <w:sz w:val="24"/>
          <w:szCs w:val="24"/>
        </w:rPr>
        <w:t>iniţial la nivel de regiment în legătură cu adevăratul program, în care</w:t>
      </w:r>
      <w:r w:rsidR="00AE2FCC" w:rsidRPr="00995D20">
        <w:rPr>
          <w:rFonts w:ascii="Cambria" w:hAnsi="Cambria"/>
          <w:sz w:val="24"/>
          <w:szCs w:val="24"/>
        </w:rPr>
        <w:t xml:space="preserve"> </w:t>
      </w:r>
      <w:r w:rsidRPr="00995D20">
        <w:rPr>
          <w:rFonts w:ascii="Cambria" w:hAnsi="Cambria"/>
          <w:sz w:val="24"/>
          <w:szCs w:val="24"/>
        </w:rPr>
        <w:t>poate că cea mai chinuitoare armă avea să fie înfometarea. Au fost</w:t>
      </w:r>
      <w:r w:rsidR="00AE2FCC" w:rsidRPr="00995D20">
        <w:rPr>
          <w:rFonts w:ascii="Cambria" w:hAnsi="Cambria"/>
          <w:sz w:val="24"/>
          <w:szCs w:val="24"/>
        </w:rPr>
        <w:t xml:space="preserve"> </w:t>
      </w:r>
      <w:r w:rsidRPr="00995D20">
        <w:rPr>
          <w:rFonts w:ascii="Cambria" w:hAnsi="Cambria"/>
          <w:sz w:val="24"/>
          <w:szCs w:val="24"/>
        </w:rPr>
        <w:t>puţini ofiţerii care au văzut directiva din 23 mai, prin care li se cerea</w:t>
      </w:r>
      <w:r w:rsidR="00AE2FCC" w:rsidRPr="00995D20">
        <w:rPr>
          <w:rFonts w:ascii="Cambria" w:hAnsi="Cambria"/>
          <w:sz w:val="24"/>
          <w:szCs w:val="24"/>
        </w:rPr>
        <w:t xml:space="preserve"> </w:t>
      </w:r>
      <w:r w:rsidRPr="00995D20">
        <w:rPr>
          <w:rFonts w:ascii="Cambria" w:hAnsi="Cambria"/>
          <w:sz w:val="24"/>
          <w:szCs w:val="24"/>
        </w:rPr>
        <w:t>armatelor germane din Est să exproprieze tot ceea ce aveau nevoie</w:t>
      </w:r>
      <w:r w:rsidR="00AE2FCC" w:rsidRPr="00995D20">
        <w:rPr>
          <w:rFonts w:ascii="Cambria" w:hAnsi="Cambria"/>
          <w:sz w:val="24"/>
          <w:szCs w:val="24"/>
        </w:rPr>
        <w:t xml:space="preserve"> </w:t>
      </w:r>
      <w:r w:rsidR="00EE24EE" w:rsidRPr="00995D20">
        <w:rPr>
          <w:rFonts w:ascii="Cambria" w:hAnsi="Cambria"/>
          <w:sz w:val="24"/>
          <w:szCs w:val="24"/>
        </w:rPr>
        <w:t>ş</w:t>
      </w:r>
      <w:r w:rsidRPr="00995D20">
        <w:rPr>
          <w:rFonts w:ascii="Cambria" w:hAnsi="Cambria"/>
          <w:sz w:val="24"/>
          <w:szCs w:val="24"/>
        </w:rPr>
        <w:t>i să trimită cel puţin şapte milioane de tone de cereale anual în</w:t>
      </w:r>
      <w:r w:rsidR="00AE2FCC" w:rsidRPr="00995D20">
        <w:rPr>
          <w:rFonts w:ascii="Cambria" w:hAnsi="Cambria"/>
          <w:sz w:val="24"/>
          <w:szCs w:val="24"/>
        </w:rPr>
        <w:t xml:space="preserve"> </w:t>
      </w:r>
      <w:r w:rsidRPr="00995D20">
        <w:rPr>
          <w:rFonts w:ascii="Cambria" w:hAnsi="Cambria"/>
          <w:sz w:val="24"/>
          <w:szCs w:val="24"/>
        </w:rPr>
        <w:t>Germania; nu era totuşi greu de ghicit schema de bază, şi anume</w:t>
      </w:r>
      <w:r w:rsidR="00AE2FCC" w:rsidRPr="00995D20">
        <w:rPr>
          <w:rFonts w:ascii="Cambria" w:hAnsi="Cambria"/>
          <w:sz w:val="24"/>
          <w:szCs w:val="24"/>
        </w:rPr>
        <w:t xml:space="preserve"> </w:t>
      </w:r>
      <w:r w:rsidRPr="00995D20">
        <w:rPr>
          <w:rFonts w:ascii="Cambria" w:hAnsi="Cambria"/>
          <w:sz w:val="24"/>
          <w:szCs w:val="24"/>
        </w:rPr>
        <w:t>ordinul de a se înfrupta din roadele pământului. Conducătorii nazişti</w:t>
      </w:r>
      <w:r w:rsidR="00AE2FCC" w:rsidRPr="00995D20">
        <w:rPr>
          <w:rFonts w:ascii="Cambria" w:hAnsi="Cambria"/>
          <w:sz w:val="24"/>
          <w:szCs w:val="24"/>
        </w:rPr>
        <w:t xml:space="preserve"> </w:t>
      </w:r>
      <w:r w:rsidRPr="00995D20">
        <w:rPr>
          <w:rFonts w:ascii="Cambria" w:hAnsi="Cambria"/>
          <w:sz w:val="24"/>
          <w:szCs w:val="24"/>
        </w:rPr>
        <w:t>nu</w:t>
      </w:r>
      <w:r w:rsidR="00802B3C" w:rsidRPr="00995D20">
        <w:rPr>
          <w:rFonts w:ascii="Cambria" w:hAnsi="Cambria"/>
          <w:sz w:val="24"/>
          <w:szCs w:val="24"/>
        </w:rPr>
        <w:t xml:space="preserve">-şi </w:t>
      </w:r>
      <w:r w:rsidRPr="00995D20">
        <w:rPr>
          <w:rFonts w:ascii="Cambria" w:hAnsi="Cambria"/>
          <w:sz w:val="24"/>
          <w:szCs w:val="24"/>
        </w:rPr>
        <w:t>făceau iluzii în privinţa consecinţelor suferite de civili, lipsiţi</w:t>
      </w:r>
      <w:r w:rsidR="00AE2FCC" w:rsidRPr="00995D20">
        <w:rPr>
          <w:rFonts w:ascii="Cambria" w:hAnsi="Cambria"/>
          <w:sz w:val="24"/>
          <w:szCs w:val="24"/>
        </w:rPr>
        <w:t xml:space="preserve"> </w:t>
      </w:r>
      <w:r w:rsidRPr="00995D20">
        <w:rPr>
          <w:rFonts w:ascii="Cambria" w:hAnsi="Cambria"/>
          <w:sz w:val="24"/>
          <w:szCs w:val="24"/>
        </w:rPr>
        <w:t xml:space="preserve">de resursele Ucrainei. </w:t>
      </w:r>
      <w:r w:rsidR="00B15029" w:rsidRPr="00995D20">
        <w:rPr>
          <w:rFonts w:ascii="Cambria" w:hAnsi="Cambria"/>
          <w:sz w:val="24"/>
          <w:szCs w:val="24"/>
        </w:rPr>
        <w:t>“</w:t>
      </w:r>
      <w:r w:rsidRPr="00995D20">
        <w:rPr>
          <w:rFonts w:ascii="Cambria" w:hAnsi="Cambria"/>
          <w:sz w:val="24"/>
          <w:szCs w:val="24"/>
        </w:rPr>
        <w:t>Multe zeci de milioane vor muri de</w:t>
      </w:r>
      <w:r w:rsidR="00AE2FCC" w:rsidRPr="00995D20">
        <w:rPr>
          <w:rFonts w:ascii="Cambria" w:hAnsi="Cambria"/>
          <w:sz w:val="24"/>
          <w:szCs w:val="24"/>
        </w:rPr>
        <w:t xml:space="preserve"> </w:t>
      </w:r>
      <w:r w:rsidRPr="00995D20">
        <w:rPr>
          <w:rFonts w:ascii="Cambria" w:hAnsi="Cambria"/>
          <w:sz w:val="24"/>
          <w:szCs w:val="24"/>
        </w:rPr>
        <w:t>foame</w:t>
      </w:r>
      <w:r w:rsidR="00B15029" w:rsidRPr="00995D20">
        <w:rPr>
          <w:rFonts w:ascii="Cambria" w:hAnsi="Cambria"/>
          <w:sz w:val="24"/>
          <w:szCs w:val="24"/>
        </w:rPr>
        <w:t>”</w:t>
      </w:r>
      <w:r w:rsidRPr="00995D20">
        <w:rPr>
          <w:rFonts w:ascii="Cambria" w:hAnsi="Cambria"/>
          <w:sz w:val="24"/>
          <w:szCs w:val="24"/>
        </w:rPr>
        <w:t xml:space="preserve">, prezicea Martin Bormann. </w:t>
      </w:r>
      <w:r w:rsidR="00D73DA0" w:rsidRPr="00995D20">
        <w:rPr>
          <w:rFonts w:ascii="Cambria" w:hAnsi="Cambria"/>
          <w:sz w:val="24"/>
          <w:szCs w:val="24"/>
        </w:rPr>
        <w:t>Göring</w:t>
      </w:r>
      <w:r w:rsidRPr="00995D20">
        <w:rPr>
          <w:rFonts w:ascii="Cambria" w:hAnsi="Cambria"/>
          <w:sz w:val="24"/>
          <w:szCs w:val="24"/>
        </w:rPr>
        <w:t xml:space="preserve"> spunea cu multă aroganţă că populaţia va fi nevoită să se hrănească cu şei cazace.</w:t>
      </w:r>
    </w:p>
    <w:p w:rsidR="00802B3C" w:rsidRPr="00995D20" w:rsidRDefault="00D73F02" w:rsidP="00995D20">
      <w:pPr>
        <w:rPr>
          <w:rFonts w:ascii="Cambria" w:hAnsi="Cambria"/>
          <w:sz w:val="24"/>
          <w:szCs w:val="24"/>
        </w:rPr>
      </w:pPr>
      <w:r w:rsidRPr="00995D20">
        <w:rPr>
          <w:rFonts w:ascii="Cambria" w:hAnsi="Cambria"/>
          <w:sz w:val="24"/>
          <w:szCs w:val="24"/>
        </w:rPr>
        <w:t>Atunci când se pregăteau ordinele ilegale ale Operaţiunii</w:t>
      </w:r>
      <w:r w:rsidR="00AE2FCC" w:rsidRPr="00995D20">
        <w:rPr>
          <w:rFonts w:ascii="Cambria" w:hAnsi="Cambria"/>
          <w:sz w:val="24"/>
          <w:szCs w:val="24"/>
        </w:rPr>
        <w:t xml:space="preserve"> </w:t>
      </w:r>
      <w:r w:rsidRPr="00995D20">
        <w:rPr>
          <w:rFonts w:ascii="Cambria" w:hAnsi="Cambria"/>
          <w:sz w:val="24"/>
          <w:szCs w:val="24"/>
        </w:rPr>
        <w:t>Barbarossa, în martie 1941, generalul Franz Halder, şef de stat</w:t>
      </w:r>
      <w:r w:rsidR="00802B3C" w:rsidRPr="00995D20">
        <w:rPr>
          <w:rFonts w:ascii="Cambria" w:hAnsi="Cambria"/>
          <w:sz w:val="24"/>
          <w:szCs w:val="24"/>
        </w:rPr>
        <w:t>-</w:t>
      </w:r>
      <w:r w:rsidR="00D73DA0" w:rsidRPr="00995D20">
        <w:rPr>
          <w:rFonts w:ascii="Cambria" w:hAnsi="Cambria"/>
          <w:sz w:val="24"/>
          <w:szCs w:val="24"/>
        </w:rPr>
        <w:t>majo</w:t>
      </w:r>
      <w:r w:rsidRPr="00995D20">
        <w:rPr>
          <w:rFonts w:ascii="Cambria" w:hAnsi="Cambria"/>
          <w:sz w:val="24"/>
          <w:szCs w:val="24"/>
        </w:rPr>
        <w:t>r, a fost principalul responsabil pentru acceptul armatei de a</w:t>
      </w:r>
      <w:r w:rsidR="00AE2FCC" w:rsidRPr="00995D20">
        <w:rPr>
          <w:rFonts w:ascii="Cambria" w:hAnsi="Cambria"/>
          <w:sz w:val="24"/>
          <w:szCs w:val="24"/>
        </w:rPr>
        <w:t xml:space="preserve"> </w:t>
      </w:r>
      <w:r w:rsidRPr="00995D20">
        <w:rPr>
          <w:rFonts w:ascii="Cambria" w:hAnsi="Cambria"/>
          <w:sz w:val="24"/>
          <w:szCs w:val="24"/>
        </w:rPr>
        <w:t>co</w:t>
      </w:r>
      <w:r w:rsidR="00D73DA0" w:rsidRPr="00995D20">
        <w:rPr>
          <w:rFonts w:ascii="Cambria" w:hAnsi="Cambria"/>
          <w:sz w:val="24"/>
          <w:szCs w:val="24"/>
        </w:rPr>
        <w:t>m</w:t>
      </w:r>
      <w:r w:rsidRPr="00995D20">
        <w:rPr>
          <w:rFonts w:ascii="Cambria" w:hAnsi="Cambria"/>
          <w:sz w:val="24"/>
          <w:szCs w:val="24"/>
        </w:rPr>
        <w:t>ite reprimările colective ale civililor. Chiar din prima săptămână</w:t>
      </w:r>
      <w:r w:rsidR="00D73DA0" w:rsidRPr="00995D20">
        <w:rPr>
          <w:rFonts w:ascii="Cambria" w:hAnsi="Cambria"/>
          <w:sz w:val="24"/>
          <w:szCs w:val="24"/>
        </w:rPr>
        <w:t xml:space="preserve"> </w:t>
      </w:r>
      <w:r w:rsidRPr="00995D20">
        <w:rPr>
          <w:rFonts w:ascii="Cambria" w:hAnsi="Cambria"/>
          <w:sz w:val="24"/>
          <w:szCs w:val="24"/>
        </w:rPr>
        <w:t>a lunii aprilie 1941, unor opozanţi ai regimului, fostul ambasador</w:t>
      </w:r>
      <w:r w:rsidR="00AE2FCC" w:rsidRPr="00995D20">
        <w:rPr>
          <w:rFonts w:ascii="Cambria" w:hAnsi="Cambria"/>
          <w:sz w:val="24"/>
          <w:szCs w:val="24"/>
        </w:rPr>
        <w:t xml:space="preserve"> </w:t>
      </w:r>
      <w:r w:rsidRPr="00995D20">
        <w:rPr>
          <w:rFonts w:ascii="Cambria" w:hAnsi="Cambria"/>
          <w:sz w:val="24"/>
          <w:szCs w:val="24"/>
        </w:rPr>
        <w:t>Ulrich von Hassell şi generalul Ludwig Beck, li</w:t>
      </w:r>
      <w:r w:rsidR="00802B3C" w:rsidRPr="00995D20">
        <w:rPr>
          <w:rFonts w:ascii="Cambria" w:hAnsi="Cambria"/>
          <w:sz w:val="24"/>
          <w:szCs w:val="24"/>
        </w:rPr>
        <w:t xml:space="preserve"> s-au </w:t>
      </w:r>
      <w:r w:rsidRPr="00995D20">
        <w:rPr>
          <w:rFonts w:ascii="Cambria" w:hAnsi="Cambria"/>
          <w:sz w:val="24"/>
          <w:szCs w:val="24"/>
        </w:rPr>
        <w:t>arătat copii ale</w:t>
      </w:r>
      <w:r w:rsidR="00AE2FCC" w:rsidRPr="00995D20">
        <w:rPr>
          <w:rFonts w:ascii="Cambria" w:hAnsi="Cambria"/>
          <w:sz w:val="24"/>
          <w:szCs w:val="24"/>
        </w:rPr>
        <w:t xml:space="preserve"> </w:t>
      </w:r>
      <w:r w:rsidRPr="00995D20">
        <w:rPr>
          <w:rFonts w:ascii="Cambria" w:hAnsi="Cambria"/>
          <w:sz w:val="24"/>
          <w:szCs w:val="24"/>
        </w:rPr>
        <w:t>acestor ordine secrete de către locotenent</w:t>
      </w:r>
      <w:r w:rsidR="00802B3C" w:rsidRPr="00995D20">
        <w:rPr>
          <w:rFonts w:ascii="Cambria" w:hAnsi="Cambria"/>
          <w:sz w:val="24"/>
          <w:szCs w:val="24"/>
        </w:rPr>
        <w:t>-</w:t>
      </w:r>
      <w:r w:rsidRPr="00995D20">
        <w:rPr>
          <w:rFonts w:ascii="Cambria" w:hAnsi="Cambria"/>
          <w:sz w:val="24"/>
          <w:szCs w:val="24"/>
        </w:rPr>
        <w:t>colonelul Helmut</w:t>
      </w:r>
      <w:r w:rsidR="00AE2FCC" w:rsidRPr="00995D20">
        <w:rPr>
          <w:rFonts w:ascii="Cambria" w:hAnsi="Cambria"/>
          <w:sz w:val="24"/>
          <w:szCs w:val="24"/>
        </w:rPr>
        <w:t xml:space="preserve"> </w:t>
      </w:r>
      <w:r w:rsidRPr="00995D20">
        <w:rPr>
          <w:rFonts w:ascii="Cambria" w:hAnsi="Cambria"/>
          <w:sz w:val="24"/>
          <w:szCs w:val="24"/>
        </w:rPr>
        <w:t>Groscurth, care avea să moară la scurt timp după capitularea de la</w:t>
      </w:r>
      <w:r w:rsidR="00AE2FCC" w:rsidRPr="00995D20">
        <w:rPr>
          <w:rFonts w:ascii="Cambria" w:hAnsi="Cambria"/>
          <w:sz w:val="24"/>
          <w:szCs w:val="24"/>
        </w:rPr>
        <w:t xml:space="preserve"> </w:t>
      </w:r>
      <w:r w:rsidRPr="00995D20">
        <w:rPr>
          <w:rFonts w:ascii="Cambria" w:hAnsi="Cambria"/>
          <w:sz w:val="24"/>
          <w:szCs w:val="24"/>
        </w:rPr>
        <w:t xml:space="preserve">Stalingrad. </w:t>
      </w:r>
      <w:r w:rsidR="00B15029" w:rsidRPr="00995D20">
        <w:rPr>
          <w:rFonts w:ascii="Cambria" w:hAnsi="Cambria"/>
          <w:sz w:val="24"/>
          <w:szCs w:val="24"/>
        </w:rPr>
        <w:t>“</w:t>
      </w:r>
      <w:r w:rsidRPr="00995D20">
        <w:rPr>
          <w:rFonts w:ascii="Cambria" w:hAnsi="Cambria"/>
          <w:sz w:val="24"/>
          <w:szCs w:val="24"/>
        </w:rPr>
        <w:t>Ţi se face părul măciucă</w:t>
      </w:r>
      <w:r w:rsidR="00B15029" w:rsidRPr="00995D20">
        <w:rPr>
          <w:rFonts w:ascii="Cambria" w:hAnsi="Cambria"/>
          <w:sz w:val="24"/>
          <w:szCs w:val="24"/>
        </w:rPr>
        <w:t>”</w:t>
      </w:r>
      <w:r w:rsidRPr="00995D20">
        <w:rPr>
          <w:rFonts w:ascii="Cambria" w:hAnsi="Cambria"/>
          <w:sz w:val="24"/>
          <w:szCs w:val="24"/>
        </w:rPr>
        <w:t>, scria Hassell în jurnalul său,</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când afli despre măsurile ce trebuie luate în Rusia şi despre</w:t>
      </w:r>
      <w:r w:rsidR="00AE2FCC" w:rsidRPr="00995D20">
        <w:rPr>
          <w:rFonts w:ascii="Cambria" w:hAnsi="Cambria"/>
          <w:sz w:val="24"/>
          <w:szCs w:val="24"/>
        </w:rPr>
        <w:t xml:space="preserve"> </w:t>
      </w:r>
      <w:r w:rsidRPr="00995D20">
        <w:rPr>
          <w:rFonts w:ascii="Cambria" w:hAnsi="Cambria"/>
          <w:sz w:val="24"/>
          <w:szCs w:val="24"/>
        </w:rPr>
        <w:t>transformările sistematice ale legii militare cu privire la populaţia</w:t>
      </w:r>
      <w:r w:rsidR="00AE2FCC" w:rsidRPr="00995D20">
        <w:rPr>
          <w:rFonts w:ascii="Cambria" w:hAnsi="Cambria"/>
          <w:sz w:val="24"/>
          <w:szCs w:val="24"/>
        </w:rPr>
        <w:t xml:space="preserve"> </w:t>
      </w:r>
      <w:r w:rsidRPr="00995D20">
        <w:rPr>
          <w:rFonts w:ascii="Cambria" w:hAnsi="Cambria"/>
          <w:sz w:val="24"/>
          <w:szCs w:val="24"/>
        </w:rPr>
        <w:t xml:space="preserve">cucerită </w:t>
      </w:r>
      <w:r w:rsidR="00802B3C" w:rsidRPr="00995D20">
        <w:rPr>
          <w:rFonts w:ascii="Cambria" w:hAnsi="Cambria"/>
          <w:sz w:val="24"/>
          <w:szCs w:val="24"/>
        </w:rPr>
        <w:t xml:space="preserve">într-un </w:t>
      </w:r>
      <w:r w:rsidRPr="00995D20">
        <w:rPr>
          <w:rFonts w:ascii="Cambria" w:hAnsi="Cambria"/>
          <w:sz w:val="24"/>
          <w:szCs w:val="24"/>
        </w:rPr>
        <w:t>despotism necontrolat, ajungând astfel o caricatură</w:t>
      </w:r>
      <w:r w:rsidR="00AE2FCC" w:rsidRPr="00995D20">
        <w:rPr>
          <w:rFonts w:ascii="Cambria" w:hAnsi="Cambria"/>
          <w:sz w:val="24"/>
          <w:szCs w:val="24"/>
        </w:rPr>
        <w:t xml:space="preserve"> </w:t>
      </w:r>
      <w:r w:rsidRPr="00995D20">
        <w:rPr>
          <w:rFonts w:ascii="Cambria" w:hAnsi="Cambria"/>
          <w:sz w:val="24"/>
          <w:szCs w:val="24"/>
        </w:rPr>
        <w:t>a oricărei fel de legi. Acest gen de lucruri îl transformă pe german</w:t>
      </w:r>
      <w:r w:rsidR="00AE2FCC" w:rsidRPr="00995D20">
        <w:rPr>
          <w:rFonts w:ascii="Cambria" w:hAnsi="Cambria"/>
          <w:sz w:val="24"/>
          <w:szCs w:val="24"/>
        </w:rPr>
        <w:t xml:space="preserve"> </w:t>
      </w:r>
      <w:r w:rsidR="00802B3C" w:rsidRPr="00995D20">
        <w:rPr>
          <w:rFonts w:ascii="Cambria" w:hAnsi="Cambria"/>
          <w:sz w:val="24"/>
          <w:szCs w:val="24"/>
        </w:rPr>
        <w:t xml:space="preserve">într-un </w:t>
      </w:r>
      <w:r w:rsidRPr="00995D20">
        <w:rPr>
          <w:rFonts w:ascii="Cambria" w:hAnsi="Cambria"/>
          <w:sz w:val="24"/>
          <w:szCs w:val="24"/>
        </w:rPr>
        <w:t>tip de om care a existat doar în propaganda inamică.</w:t>
      </w:r>
      <w:r w:rsidR="00B15029"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Armata</w:t>
      </w:r>
      <w:r w:rsidRPr="00995D20">
        <w:rPr>
          <w:rFonts w:ascii="Cambria" w:hAnsi="Cambria"/>
          <w:sz w:val="24"/>
          <w:szCs w:val="24"/>
        </w:rPr>
        <w:t>”</w:t>
      </w:r>
      <w:r w:rsidR="00D73F02" w:rsidRPr="00995D20">
        <w:rPr>
          <w:rFonts w:ascii="Cambria" w:hAnsi="Cambria"/>
          <w:sz w:val="24"/>
          <w:szCs w:val="24"/>
        </w:rPr>
        <w:t xml:space="preserve">, avea el să noteze ulterior, </w:t>
      </w:r>
      <w:r w:rsidRPr="00995D20">
        <w:rPr>
          <w:rFonts w:ascii="Cambria" w:hAnsi="Cambria"/>
          <w:sz w:val="24"/>
          <w:szCs w:val="24"/>
        </w:rPr>
        <w:t>“</w:t>
      </w:r>
      <w:r w:rsidR="00D73F02" w:rsidRPr="00995D20">
        <w:rPr>
          <w:rFonts w:ascii="Cambria" w:hAnsi="Cambria"/>
          <w:sz w:val="24"/>
          <w:szCs w:val="24"/>
        </w:rPr>
        <w:t>trebuie</w:t>
      </w:r>
      <w:r w:rsidR="00802B3C" w:rsidRPr="00995D20">
        <w:rPr>
          <w:rFonts w:ascii="Cambria" w:hAnsi="Cambria"/>
          <w:sz w:val="24"/>
          <w:szCs w:val="24"/>
        </w:rPr>
        <w:t xml:space="preserve"> să-şi </w:t>
      </w:r>
      <w:r w:rsidR="00D73F02" w:rsidRPr="00995D20">
        <w:rPr>
          <w:rFonts w:ascii="Cambria" w:hAnsi="Cambria"/>
          <w:sz w:val="24"/>
          <w:szCs w:val="24"/>
        </w:rPr>
        <w:t>asume răspunderea pentru crimele şi incendierile care până acum au fost exclusiv</w:t>
      </w:r>
      <w:r w:rsidR="00AE2FCC" w:rsidRPr="00995D20">
        <w:rPr>
          <w:rFonts w:ascii="Cambria" w:hAnsi="Cambria"/>
          <w:sz w:val="24"/>
          <w:szCs w:val="24"/>
        </w:rPr>
        <w:t xml:space="preserve"> </w:t>
      </w:r>
      <w:r w:rsidR="00D73F02" w:rsidRPr="00995D20">
        <w:rPr>
          <w:rFonts w:ascii="Cambria" w:hAnsi="Cambria"/>
          <w:sz w:val="24"/>
          <w:szCs w:val="24"/>
        </w:rPr>
        <w:t>în sarcina SS.</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Pesimismul lui Hassell era justificat. Cu toate că o parte dintre</w:t>
      </w:r>
      <w:r w:rsidR="00AE2FCC" w:rsidRPr="00995D20">
        <w:rPr>
          <w:rFonts w:ascii="Cambria" w:hAnsi="Cambria"/>
          <w:sz w:val="24"/>
          <w:szCs w:val="24"/>
        </w:rPr>
        <w:t xml:space="preserve"> </w:t>
      </w:r>
      <w:r w:rsidRPr="00995D20">
        <w:rPr>
          <w:rFonts w:ascii="Cambria" w:hAnsi="Cambria"/>
          <w:sz w:val="24"/>
          <w:szCs w:val="24"/>
        </w:rPr>
        <w:t>comandanţi au ezitat să distribuie instrucţiunile, ordinele emise de</w:t>
      </w:r>
      <w:r w:rsidR="00AE2FCC" w:rsidRPr="00995D20">
        <w:rPr>
          <w:rFonts w:ascii="Cambria" w:hAnsi="Cambria"/>
          <w:sz w:val="24"/>
          <w:szCs w:val="24"/>
        </w:rPr>
        <w:t xml:space="preserve"> </w:t>
      </w:r>
      <w:r w:rsidRPr="00995D20">
        <w:rPr>
          <w:rFonts w:ascii="Cambria" w:hAnsi="Cambria"/>
          <w:sz w:val="24"/>
          <w:szCs w:val="24"/>
        </w:rPr>
        <w:t>alţii către trupele lor se pare că proveneau direct din biroul lui</w:t>
      </w:r>
      <w:r w:rsidR="00AE2FCC" w:rsidRPr="00995D20">
        <w:rPr>
          <w:rFonts w:ascii="Cambria" w:hAnsi="Cambria"/>
          <w:sz w:val="24"/>
          <w:szCs w:val="24"/>
        </w:rPr>
        <w:t xml:space="preserve"> </w:t>
      </w:r>
      <w:r w:rsidRPr="00995D20">
        <w:rPr>
          <w:rFonts w:ascii="Cambria" w:hAnsi="Cambria"/>
          <w:sz w:val="24"/>
          <w:szCs w:val="24"/>
        </w:rPr>
        <w:t xml:space="preserve">Goebbels. Cel mai notoriu a fost cel </w:t>
      </w:r>
      <w:r w:rsidRPr="00995D20">
        <w:rPr>
          <w:rFonts w:ascii="Cambria" w:hAnsi="Cambria"/>
          <w:sz w:val="24"/>
          <w:szCs w:val="24"/>
        </w:rPr>
        <w:lastRenderedPageBreak/>
        <w:t>dat de comandantul Armatei 6,</w:t>
      </w:r>
      <w:r w:rsidR="00AE2FCC" w:rsidRPr="00995D20">
        <w:rPr>
          <w:rFonts w:ascii="Cambria" w:hAnsi="Cambria"/>
          <w:sz w:val="24"/>
          <w:szCs w:val="24"/>
        </w:rPr>
        <w:t xml:space="preserve"> </w:t>
      </w:r>
      <w:r w:rsidRPr="00995D20">
        <w:rPr>
          <w:rFonts w:ascii="Cambria" w:hAnsi="Cambria"/>
          <w:sz w:val="24"/>
          <w:szCs w:val="24"/>
        </w:rPr>
        <w:t>feldmareşalul von Reichenau. Generalul Hermann Hoth, care avea să</w:t>
      </w:r>
      <w:r w:rsidR="00AE2FCC" w:rsidRPr="00995D20">
        <w:rPr>
          <w:rFonts w:ascii="Cambria" w:hAnsi="Cambria"/>
          <w:sz w:val="24"/>
          <w:szCs w:val="24"/>
        </w:rPr>
        <w:t xml:space="preserve"> </w:t>
      </w:r>
      <w:r w:rsidRPr="00995D20">
        <w:rPr>
          <w:rFonts w:ascii="Cambria" w:hAnsi="Cambria"/>
          <w:sz w:val="24"/>
          <w:szCs w:val="24"/>
        </w:rPr>
        <w:t>comande Armata 4 tancuri în campania de la Stalingrad, a declarat</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Anihilarea aceloraşi evrei care sprijină bolşevismul şi organizaţia</w:t>
      </w:r>
      <w:r w:rsidR="00AE2FCC" w:rsidRPr="00995D20">
        <w:rPr>
          <w:rFonts w:ascii="Cambria" w:hAnsi="Cambria"/>
          <w:sz w:val="24"/>
          <w:szCs w:val="24"/>
        </w:rPr>
        <w:t xml:space="preserve"> </w:t>
      </w:r>
      <w:r w:rsidR="00D73F02" w:rsidRPr="00995D20">
        <w:rPr>
          <w:rFonts w:ascii="Cambria" w:hAnsi="Cambria"/>
          <w:sz w:val="24"/>
          <w:szCs w:val="24"/>
        </w:rPr>
        <w:t>criminală a acestuia</w:t>
      </w:r>
      <w:r w:rsidR="00802B3C" w:rsidRPr="00995D20">
        <w:rPr>
          <w:rFonts w:ascii="Cambria" w:hAnsi="Cambria"/>
          <w:sz w:val="24"/>
          <w:szCs w:val="24"/>
        </w:rPr>
        <w:t xml:space="preserve"> - </w:t>
      </w:r>
      <w:r w:rsidR="00D73F02" w:rsidRPr="00995D20">
        <w:rPr>
          <w:rFonts w:ascii="Cambria" w:hAnsi="Cambria"/>
          <w:sz w:val="24"/>
          <w:szCs w:val="24"/>
        </w:rPr>
        <w:t>partizanii</w:t>
      </w:r>
      <w:r w:rsidR="00802B3C" w:rsidRPr="00995D20">
        <w:rPr>
          <w:rFonts w:ascii="Cambria" w:hAnsi="Cambria"/>
          <w:sz w:val="24"/>
          <w:szCs w:val="24"/>
        </w:rPr>
        <w:t xml:space="preserve"> - </w:t>
      </w:r>
      <w:r w:rsidR="00D73F02" w:rsidRPr="00995D20">
        <w:rPr>
          <w:rFonts w:ascii="Cambria" w:hAnsi="Cambria"/>
          <w:sz w:val="24"/>
          <w:szCs w:val="24"/>
        </w:rPr>
        <w:t>este o măsură de autoconservare.</w:t>
      </w:r>
      <w:r w:rsidRPr="00995D20">
        <w:rPr>
          <w:rFonts w:ascii="Cambria" w:hAnsi="Cambria"/>
          <w:sz w:val="24"/>
          <w:szCs w:val="24"/>
        </w:rPr>
        <w:t>”</w:t>
      </w:r>
      <w:r w:rsidR="00D73F02" w:rsidRPr="00995D20">
        <w:rPr>
          <w:rFonts w:ascii="Cambria" w:hAnsi="Cambria"/>
          <w:sz w:val="24"/>
          <w:szCs w:val="24"/>
        </w:rPr>
        <w:t xml:space="preserve"> Generalul Erich von Manstein, ofiţer în serviciile prusace</w:t>
      </w:r>
      <w:r w:rsidR="00AE2FCC" w:rsidRPr="00995D20">
        <w:rPr>
          <w:rFonts w:ascii="Cambria" w:hAnsi="Cambria"/>
          <w:sz w:val="24"/>
          <w:szCs w:val="24"/>
        </w:rPr>
        <w:t xml:space="preserve"> </w:t>
      </w:r>
      <w:r w:rsidR="00D73F02" w:rsidRPr="00995D20">
        <w:rPr>
          <w:rFonts w:ascii="Cambria" w:hAnsi="Cambria"/>
          <w:sz w:val="24"/>
          <w:szCs w:val="24"/>
        </w:rPr>
        <w:t>de gardă, considerat cel mai strălucit strateg din al doilea război</w:t>
      </w:r>
      <w:r w:rsidR="00AE2FCC" w:rsidRPr="00995D20">
        <w:rPr>
          <w:rFonts w:ascii="Cambria" w:hAnsi="Cambria"/>
          <w:sz w:val="24"/>
          <w:szCs w:val="24"/>
        </w:rPr>
        <w:t xml:space="preserve"> </w:t>
      </w:r>
      <w:r w:rsidR="00D73F02" w:rsidRPr="00995D20">
        <w:rPr>
          <w:rFonts w:ascii="Cambria" w:hAnsi="Cambria"/>
          <w:sz w:val="24"/>
          <w:szCs w:val="24"/>
        </w:rPr>
        <w:t>mondial, care a recunoscut în particular că era pe jumătate evreu, a</w:t>
      </w:r>
      <w:r w:rsidR="00AE2FCC" w:rsidRPr="00995D20">
        <w:rPr>
          <w:rFonts w:ascii="Cambria" w:hAnsi="Cambria"/>
          <w:sz w:val="24"/>
          <w:szCs w:val="24"/>
        </w:rPr>
        <w:t xml:space="preserve"> </w:t>
      </w:r>
      <w:r w:rsidR="00D73F02" w:rsidRPr="00995D20">
        <w:rPr>
          <w:rFonts w:ascii="Cambria" w:hAnsi="Cambria"/>
          <w:sz w:val="24"/>
          <w:szCs w:val="24"/>
        </w:rPr>
        <w:t>emis un ordin imediat după ce a preluat comanda Armatei 11, în care</w:t>
      </w:r>
      <w:r w:rsidR="00AE2FCC" w:rsidRPr="00995D20">
        <w:rPr>
          <w:rFonts w:ascii="Cambria" w:hAnsi="Cambria"/>
          <w:sz w:val="24"/>
          <w:szCs w:val="24"/>
        </w:rPr>
        <w:t xml:space="preserve"> </w:t>
      </w:r>
      <w:r w:rsidR="00D73F02" w:rsidRPr="00995D20">
        <w:rPr>
          <w:rFonts w:ascii="Cambria" w:hAnsi="Cambria"/>
          <w:sz w:val="24"/>
          <w:szCs w:val="24"/>
        </w:rPr>
        <w:t xml:space="preserve">se spunea: </w:t>
      </w:r>
      <w:r w:rsidRPr="00995D20">
        <w:rPr>
          <w:rFonts w:ascii="Cambria" w:hAnsi="Cambria"/>
          <w:sz w:val="24"/>
          <w:szCs w:val="24"/>
        </w:rPr>
        <w:t>“</w:t>
      </w:r>
      <w:r w:rsidR="00D73F02" w:rsidRPr="00995D20">
        <w:rPr>
          <w:rFonts w:ascii="Cambria" w:hAnsi="Cambria"/>
          <w:sz w:val="24"/>
          <w:szCs w:val="24"/>
        </w:rPr>
        <w:t>Sistemul evreu</w:t>
      </w:r>
      <w:r w:rsidR="00802B3C" w:rsidRPr="00995D20">
        <w:rPr>
          <w:rFonts w:ascii="Cambria" w:hAnsi="Cambria"/>
          <w:sz w:val="24"/>
          <w:szCs w:val="24"/>
        </w:rPr>
        <w:t>-</w:t>
      </w:r>
      <w:r w:rsidR="00D73F02" w:rsidRPr="00995D20">
        <w:rPr>
          <w:rFonts w:ascii="Cambria" w:hAnsi="Cambria"/>
          <w:sz w:val="24"/>
          <w:szCs w:val="24"/>
        </w:rPr>
        <w:t>bolşevic trebuie dezrădăcinat imediat şi</w:t>
      </w:r>
      <w:r w:rsidR="00AE2FCC" w:rsidRPr="00995D20">
        <w:rPr>
          <w:rFonts w:ascii="Cambria" w:hAnsi="Cambria"/>
          <w:sz w:val="24"/>
          <w:szCs w:val="24"/>
        </w:rPr>
        <w:t xml:space="preserve"> </w:t>
      </w:r>
      <w:r w:rsidR="00D73F02" w:rsidRPr="00995D20">
        <w:rPr>
          <w:rFonts w:ascii="Cambria" w:hAnsi="Cambria"/>
          <w:sz w:val="24"/>
          <w:szCs w:val="24"/>
        </w:rPr>
        <w:t>pentru totdeauna.</w:t>
      </w:r>
      <w:r w:rsidRPr="00995D20">
        <w:rPr>
          <w:rFonts w:ascii="Cambria" w:hAnsi="Cambria"/>
          <w:sz w:val="24"/>
          <w:szCs w:val="24"/>
        </w:rPr>
        <w:t>”</w:t>
      </w:r>
      <w:r w:rsidR="00D73F02" w:rsidRPr="00995D20">
        <w:rPr>
          <w:rFonts w:ascii="Cambria" w:hAnsi="Cambria"/>
          <w:sz w:val="24"/>
          <w:szCs w:val="24"/>
        </w:rPr>
        <w:t xml:space="preserve"> Acesta a continuat chiar să justifice </w:t>
      </w:r>
      <w:r w:rsidRPr="00995D20">
        <w:rPr>
          <w:rFonts w:ascii="Cambria" w:hAnsi="Cambria"/>
          <w:sz w:val="24"/>
          <w:szCs w:val="24"/>
        </w:rPr>
        <w:t>“</w:t>
      </w:r>
      <w:r w:rsidR="00D73F02" w:rsidRPr="00995D20">
        <w:rPr>
          <w:rFonts w:ascii="Cambria" w:hAnsi="Cambria"/>
          <w:sz w:val="24"/>
          <w:szCs w:val="24"/>
        </w:rPr>
        <w:t>necesitatea unor măsuri aspre împotriva evreimii</w:t>
      </w:r>
      <w:r w:rsidRPr="00995D20">
        <w:rPr>
          <w:rFonts w:ascii="Cambria" w:hAnsi="Cambria"/>
          <w:sz w:val="24"/>
          <w:szCs w:val="24"/>
        </w:rPr>
        <w:t>”</w:t>
      </w:r>
      <w:r w:rsidR="00D73F02" w:rsidRPr="00995D20">
        <w:rPr>
          <w:rFonts w:ascii="Cambria" w:hAnsi="Cambria"/>
          <w:sz w:val="24"/>
          <w:szCs w:val="24"/>
        </w:rPr>
        <w:t xml:space="preserve">. Dar în </w:t>
      </w:r>
      <w:r w:rsidR="00EE24EE" w:rsidRPr="00995D20">
        <w:rPr>
          <w:rFonts w:ascii="Cambria" w:hAnsi="Cambria"/>
          <w:sz w:val="24"/>
          <w:szCs w:val="24"/>
        </w:rPr>
        <w:t>“</w:t>
      </w:r>
      <w:r w:rsidR="00D73F02" w:rsidRPr="00995D20">
        <w:rPr>
          <w:rFonts w:ascii="Cambria" w:hAnsi="Cambria"/>
          <w:sz w:val="24"/>
          <w:szCs w:val="24"/>
        </w:rPr>
        <w:t>Victorii pierdute</w:t>
      </w:r>
      <w:r w:rsidR="00EE24EE" w:rsidRPr="00995D20">
        <w:rPr>
          <w:rFonts w:ascii="Cambria" w:hAnsi="Cambria"/>
          <w:sz w:val="24"/>
          <w:szCs w:val="24"/>
        </w:rPr>
        <w:t>”</w:t>
      </w:r>
      <w:r w:rsidR="00D73F02" w:rsidRPr="00995D20">
        <w:rPr>
          <w:rFonts w:ascii="Cambria" w:hAnsi="Cambria"/>
          <w:sz w:val="24"/>
          <w:szCs w:val="24"/>
        </w:rPr>
        <w:t>, memoriile de după război ale lui von Manstein, se fac puţine</w:t>
      </w:r>
      <w:r w:rsidR="00AE2FCC" w:rsidRPr="00995D20">
        <w:rPr>
          <w:rFonts w:ascii="Cambria" w:hAnsi="Cambria"/>
          <w:sz w:val="24"/>
          <w:szCs w:val="24"/>
        </w:rPr>
        <w:t xml:space="preserve"> </w:t>
      </w:r>
      <w:r w:rsidR="00D73F02" w:rsidRPr="00995D20">
        <w:rPr>
          <w:rFonts w:ascii="Cambria" w:hAnsi="Cambria"/>
          <w:sz w:val="24"/>
          <w:szCs w:val="24"/>
        </w:rPr>
        <w:t>referiri la aceste lucruri.</w:t>
      </w:r>
    </w:p>
    <w:p w:rsidR="009E1F2D" w:rsidRPr="00995D20" w:rsidRDefault="00D73F02" w:rsidP="00995D20">
      <w:pPr>
        <w:rPr>
          <w:rFonts w:ascii="Cambria" w:hAnsi="Cambria"/>
          <w:sz w:val="24"/>
          <w:szCs w:val="24"/>
        </w:rPr>
      </w:pPr>
      <w:r w:rsidRPr="00995D20">
        <w:rPr>
          <w:rFonts w:ascii="Cambria" w:hAnsi="Cambria"/>
          <w:sz w:val="24"/>
          <w:szCs w:val="24"/>
        </w:rPr>
        <w:t>Acceptarea simbolurilor naziste pe uniformă şi credinţa jurată lui</w:t>
      </w:r>
      <w:r w:rsidR="00AE2FCC" w:rsidRPr="00995D20">
        <w:rPr>
          <w:rFonts w:ascii="Cambria" w:hAnsi="Cambria"/>
          <w:sz w:val="24"/>
          <w:szCs w:val="24"/>
        </w:rPr>
        <w:t xml:space="preserve"> </w:t>
      </w:r>
      <w:r w:rsidRPr="00995D20">
        <w:rPr>
          <w:rFonts w:ascii="Cambria" w:hAnsi="Cambria"/>
          <w:sz w:val="24"/>
          <w:szCs w:val="24"/>
        </w:rPr>
        <w:t>Hitler au pus capăt oricăror pretenţii că armata nu</w:t>
      </w:r>
      <w:r w:rsidR="00802B3C" w:rsidRPr="00995D20">
        <w:rPr>
          <w:rFonts w:ascii="Cambria" w:hAnsi="Cambria"/>
          <w:sz w:val="24"/>
          <w:szCs w:val="24"/>
        </w:rPr>
        <w:t xml:space="preserve"> s-ar </w:t>
      </w:r>
      <w:r w:rsidRPr="00995D20">
        <w:rPr>
          <w:rFonts w:ascii="Cambria" w:hAnsi="Cambria"/>
          <w:sz w:val="24"/>
          <w:szCs w:val="24"/>
        </w:rPr>
        <w:t>fi amestecat</w:t>
      </w:r>
      <w:r w:rsidR="00AE2FCC" w:rsidRPr="00995D20">
        <w:rPr>
          <w:rFonts w:ascii="Cambria" w:hAnsi="Cambria"/>
          <w:sz w:val="24"/>
          <w:szCs w:val="24"/>
        </w:rPr>
        <w:t xml:space="preserve"> </w:t>
      </w:r>
      <w:r w:rsidRPr="00995D20">
        <w:rPr>
          <w:rFonts w:ascii="Cambria" w:hAnsi="Cambria"/>
          <w:sz w:val="24"/>
          <w:szCs w:val="24"/>
        </w:rPr>
        <w:t xml:space="preserve">în politică. </w:t>
      </w:r>
      <w:r w:rsidR="00B15029" w:rsidRPr="00995D20">
        <w:rPr>
          <w:rFonts w:ascii="Cambria" w:hAnsi="Cambria"/>
          <w:sz w:val="24"/>
          <w:szCs w:val="24"/>
        </w:rPr>
        <w:t>“</w:t>
      </w:r>
      <w:r w:rsidRPr="00995D20">
        <w:rPr>
          <w:rFonts w:ascii="Cambria" w:hAnsi="Cambria"/>
          <w:sz w:val="24"/>
          <w:szCs w:val="24"/>
        </w:rPr>
        <w:t>Generalii</w:t>
      </w:r>
      <w:r w:rsidR="00802B3C" w:rsidRPr="00995D20">
        <w:rPr>
          <w:rFonts w:ascii="Cambria" w:hAnsi="Cambria"/>
          <w:sz w:val="24"/>
          <w:szCs w:val="24"/>
        </w:rPr>
        <w:t xml:space="preserve"> l-au </w:t>
      </w:r>
      <w:r w:rsidRPr="00995D20">
        <w:rPr>
          <w:rFonts w:ascii="Cambria" w:hAnsi="Cambria"/>
          <w:sz w:val="24"/>
          <w:szCs w:val="24"/>
        </w:rPr>
        <w:t>urmat pe Hitler în aceste împrejurări</w:t>
      </w:r>
      <w:r w:rsidR="00B15029" w:rsidRPr="00995D20">
        <w:rPr>
          <w:rFonts w:ascii="Cambria" w:hAnsi="Cambria"/>
          <w:sz w:val="24"/>
          <w:szCs w:val="24"/>
        </w:rPr>
        <w:t>”</w:t>
      </w:r>
      <w:r w:rsidRPr="00995D20">
        <w:rPr>
          <w:rFonts w:ascii="Cambria" w:hAnsi="Cambria"/>
          <w:sz w:val="24"/>
          <w:szCs w:val="24"/>
        </w:rPr>
        <w:t>, va</w:t>
      </w:r>
      <w:r w:rsidR="00AE2FCC" w:rsidRPr="00995D20">
        <w:rPr>
          <w:rFonts w:ascii="Cambria" w:hAnsi="Cambria"/>
          <w:sz w:val="24"/>
          <w:szCs w:val="24"/>
        </w:rPr>
        <w:t xml:space="preserve"> </w:t>
      </w:r>
      <w:r w:rsidRPr="00995D20">
        <w:rPr>
          <w:rFonts w:ascii="Cambria" w:hAnsi="Cambria"/>
          <w:sz w:val="24"/>
          <w:szCs w:val="24"/>
        </w:rPr>
        <w:t>recunoaşte feldmareşalul Paulus mulţi ani mai târziu, în captivitate</w:t>
      </w:r>
      <w:r w:rsidR="00D73DA0" w:rsidRPr="00995D20">
        <w:rPr>
          <w:rFonts w:ascii="Cambria" w:hAnsi="Cambria"/>
          <w:sz w:val="24"/>
          <w:szCs w:val="24"/>
        </w:rPr>
        <w:t xml:space="preserve"> so</w:t>
      </w:r>
      <w:r w:rsidRPr="00995D20">
        <w:rPr>
          <w:rFonts w:ascii="Cambria" w:hAnsi="Cambria"/>
          <w:sz w:val="24"/>
          <w:szCs w:val="24"/>
        </w:rPr>
        <w:t xml:space="preserve">vietică, </w:t>
      </w:r>
      <w:r w:rsidR="00B15029" w:rsidRPr="00995D20">
        <w:rPr>
          <w:rFonts w:ascii="Cambria" w:hAnsi="Cambria"/>
          <w:sz w:val="24"/>
          <w:szCs w:val="24"/>
        </w:rPr>
        <w:t>“</w:t>
      </w:r>
      <w:r w:rsidRPr="00995D20">
        <w:rPr>
          <w:rFonts w:ascii="Cambria" w:hAnsi="Cambria"/>
          <w:sz w:val="24"/>
          <w:szCs w:val="24"/>
        </w:rPr>
        <w:t>şi drept urmare a fost implicată în consecinţele politicii</w:t>
      </w:r>
      <w:r w:rsidR="00AE2FCC" w:rsidRPr="00995D20">
        <w:rPr>
          <w:rFonts w:ascii="Cambria" w:hAnsi="Cambria"/>
          <w:sz w:val="24"/>
          <w:szCs w:val="24"/>
        </w:rPr>
        <w:t xml:space="preserve"> </w:t>
      </w:r>
      <w:r w:rsidRPr="00995D20">
        <w:rPr>
          <w:rFonts w:ascii="Cambria" w:hAnsi="Cambria"/>
          <w:sz w:val="24"/>
          <w:szCs w:val="24"/>
        </w:rPr>
        <w:t>lui şi a</w:t>
      </w:r>
      <w:r w:rsidR="00D73DA0" w:rsidRPr="00995D20">
        <w:rPr>
          <w:rFonts w:ascii="Cambria" w:hAnsi="Cambria"/>
          <w:sz w:val="24"/>
          <w:szCs w:val="24"/>
        </w:rPr>
        <w:t>l</w:t>
      </w:r>
      <w:r w:rsidRPr="00995D20">
        <w:rPr>
          <w:rFonts w:ascii="Cambria" w:hAnsi="Cambria"/>
          <w:sz w:val="24"/>
          <w:szCs w:val="24"/>
        </w:rPr>
        <w:t>e conducerii războiului.</w:t>
      </w:r>
      <w:r w:rsidR="00B15029"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ciuda tuturor încercărilor naziştilor de a o reorganiza,</w:t>
      </w:r>
      <w:r w:rsidR="00AE2FCC" w:rsidRPr="00995D20">
        <w:rPr>
          <w:rFonts w:ascii="Cambria" w:hAnsi="Cambria"/>
          <w:sz w:val="24"/>
          <w:szCs w:val="24"/>
        </w:rPr>
        <w:t xml:space="preserve"> </w:t>
      </w:r>
      <w:r w:rsidR="00D73DA0" w:rsidRPr="00995D20">
        <w:rPr>
          <w:rFonts w:ascii="Cambria" w:hAnsi="Cambria"/>
          <w:sz w:val="24"/>
          <w:szCs w:val="24"/>
        </w:rPr>
        <w:t>Wehrmacht</w:t>
      </w:r>
      <w:r w:rsidR="00802B3C" w:rsidRPr="00995D20">
        <w:rPr>
          <w:rFonts w:ascii="Cambria" w:hAnsi="Cambria"/>
          <w:sz w:val="24"/>
          <w:szCs w:val="24"/>
        </w:rPr>
        <w:t xml:space="preserve">-ul </w:t>
      </w:r>
      <w:r w:rsidR="00D73F02" w:rsidRPr="00995D20">
        <w:rPr>
          <w:rFonts w:ascii="Cambria" w:hAnsi="Cambria"/>
          <w:sz w:val="24"/>
          <w:szCs w:val="24"/>
        </w:rPr>
        <w:t>nu a avut un caracter unitar la nivel de regiment în</w:t>
      </w:r>
      <w:r w:rsidR="00AE2FCC" w:rsidRPr="00995D20">
        <w:rPr>
          <w:rFonts w:ascii="Cambria" w:hAnsi="Cambria"/>
          <w:sz w:val="24"/>
          <w:szCs w:val="24"/>
        </w:rPr>
        <w:t xml:space="preserve"> </w:t>
      </w:r>
      <w:r w:rsidR="00D73F02" w:rsidRPr="00995D20">
        <w:rPr>
          <w:rFonts w:ascii="Cambria" w:hAnsi="Cambria"/>
          <w:sz w:val="24"/>
          <w:szCs w:val="24"/>
        </w:rPr>
        <w:t>iunie 1941, aşa cum au susţinut şi susţin unii autori. Diferenţa de</w:t>
      </w:r>
      <w:r w:rsidR="00AE2FCC" w:rsidRPr="00995D20">
        <w:rPr>
          <w:rFonts w:ascii="Cambria" w:hAnsi="Cambria"/>
          <w:sz w:val="24"/>
          <w:szCs w:val="24"/>
        </w:rPr>
        <w:t xml:space="preserve"> </w:t>
      </w:r>
      <w:r w:rsidR="00D73F02" w:rsidRPr="00995D20">
        <w:rPr>
          <w:rFonts w:ascii="Cambria" w:hAnsi="Cambria"/>
          <w:sz w:val="24"/>
          <w:szCs w:val="24"/>
        </w:rPr>
        <w:t>caracter între o divizie bavareză, prusacă din est, saxonă şi mai ales</w:t>
      </w:r>
      <w:r w:rsidR="00AE2FCC" w:rsidRPr="00995D20">
        <w:rPr>
          <w:rFonts w:ascii="Cambria" w:hAnsi="Cambria"/>
          <w:sz w:val="24"/>
          <w:szCs w:val="24"/>
        </w:rPr>
        <w:t xml:space="preserve"> </w:t>
      </w:r>
      <w:r w:rsidR="00D73F02" w:rsidRPr="00995D20">
        <w:rPr>
          <w:rFonts w:ascii="Cambria" w:hAnsi="Cambria"/>
          <w:sz w:val="24"/>
          <w:szCs w:val="24"/>
        </w:rPr>
        <w:t>austriacă se va face remarcată imediat. Chiar şi în cadrul unei divizii</w:t>
      </w:r>
      <w:r w:rsidR="00AE2FCC" w:rsidRPr="00995D20">
        <w:rPr>
          <w:rFonts w:ascii="Cambria" w:hAnsi="Cambria"/>
          <w:sz w:val="24"/>
          <w:szCs w:val="24"/>
        </w:rPr>
        <w:t xml:space="preserve"> </w:t>
      </w:r>
      <w:r w:rsidR="00D73F02" w:rsidRPr="00995D20">
        <w:rPr>
          <w:rFonts w:ascii="Cambria" w:hAnsi="Cambria"/>
          <w:sz w:val="24"/>
          <w:szCs w:val="24"/>
        </w:rPr>
        <w:t>dintr</w:t>
      </w:r>
      <w:r w:rsidR="00802B3C" w:rsidRPr="00995D20">
        <w:rPr>
          <w:rFonts w:ascii="Cambria" w:hAnsi="Cambria"/>
          <w:sz w:val="24"/>
          <w:szCs w:val="24"/>
        </w:rPr>
        <w:t xml:space="preserve">-o </w:t>
      </w:r>
      <w:r w:rsidR="00D73F02" w:rsidRPr="00995D20">
        <w:rPr>
          <w:rFonts w:ascii="Cambria" w:hAnsi="Cambria"/>
          <w:sz w:val="24"/>
          <w:szCs w:val="24"/>
        </w:rPr>
        <w:t>regiune anume au existat contraste puternice. De pildă, în</w:t>
      </w:r>
      <w:r w:rsidR="00AE2FCC" w:rsidRPr="00995D20">
        <w:rPr>
          <w:rFonts w:ascii="Cambria" w:hAnsi="Cambria"/>
          <w:sz w:val="24"/>
          <w:szCs w:val="24"/>
        </w:rPr>
        <w:t xml:space="preserve"> </w:t>
      </w:r>
      <w:r w:rsidR="00D73F02" w:rsidRPr="00995D20">
        <w:rPr>
          <w:rFonts w:ascii="Cambria" w:hAnsi="Cambria"/>
          <w:sz w:val="24"/>
          <w:szCs w:val="24"/>
        </w:rPr>
        <w:t>Divizia 60 infanterie motorizată, care avea să fie prinsă în cursă la</w:t>
      </w:r>
      <w:r w:rsidR="00AE2FCC" w:rsidRPr="00995D20">
        <w:rPr>
          <w:rFonts w:ascii="Cambria" w:hAnsi="Cambria"/>
          <w:sz w:val="24"/>
          <w:szCs w:val="24"/>
        </w:rPr>
        <w:t xml:space="preserve"> </w:t>
      </w:r>
      <w:r w:rsidR="00D73F02" w:rsidRPr="00995D20">
        <w:rPr>
          <w:rFonts w:ascii="Cambria" w:hAnsi="Cambria"/>
          <w:sz w:val="24"/>
          <w:szCs w:val="24"/>
        </w:rPr>
        <w:t>Stalingrad, numeroşi tineri ofiţeri din batalioanele de voluntari</w:t>
      </w:r>
      <w:r w:rsidR="00AE2FCC" w:rsidRPr="00995D20">
        <w:rPr>
          <w:rFonts w:ascii="Cambria" w:hAnsi="Cambria"/>
          <w:sz w:val="24"/>
          <w:szCs w:val="24"/>
        </w:rPr>
        <w:t xml:space="preserve"> </w:t>
      </w:r>
      <w:r w:rsidR="00D73F02" w:rsidRPr="00995D20">
        <w:rPr>
          <w:rFonts w:ascii="Cambria" w:hAnsi="Cambria"/>
          <w:sz w:val="24"/>
          <w:szCs w:val="24"/>
        </w:rPr>
        <w:t>proveneau de la Technische Hochschule din Danzig, seduşi de</w:t>
      </w:r>
      <w:r w:rsidR="00AE2FCC" w:rsidRPr="00995D20">
        <w:rPr>
          <w:rFonts w:ascii="Cambria" w:hAnsi="Cambria"/>
          <w:sz w:val="24"/>
          <w:szCs w:val="24"/>
        </w:rPr>
        <w:t xml:space="preserve"> </w:t>
      </w:r>
      <w:r w:rsidR="00D73F02" w:rsidRPr="00995D20">
        <w:rPr>
          <w:rFonts w:ascii="Cambria" w:hAnsi="Cambria"/>
          <w:sz w:val="24"/>
          <w:szCs w:val="24"/>
        </w:rPr>
        <w:t>atmosfera îmbătătoare creată de ideea revenirii oraşului la patrie</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Pentru noi</w:t>
      </w:r>
      <w:r w:rsidRPr="00995D20">
        <w:rPr>
          <w:rFonts w:ascii="Cambria" w:hAnsi="Cambria"/>
          <w:sz w:val="24"/>
          <w:szCs w:val="24"/>
        </w:rPr>
        <w:t>”</w:t>
      </w:r>
      <w:r w:rsidR="00D73F02" w:rsidRPr="00995D20">
        <w:rPr>
          <w:rFonts w:ascii="Cambria" w:hAnsi="Cambria"/>
          <w:sz w:val="24"/>
          <w:szCs w:val="24"/>
        </w:rPr>
        <w:t xml:space="preserve">, scria unul dintre ei, </w:t>
      </w:r>
      <w:r w:rsidRPr="00995D20">
        <w:rPr>
          <w:rFonts w:ascii="Cambria" w:hAnsi="Cambria"/>
          <w:sz w:val="24"/>
          <w:szCs w:val="24"/>
        </w:rPr>
        <w:t>“</w:t>
      </w:r>
      <w:r w:rsidR="00D73F02" w:rsidRPr="00995D20">
        <w:rPr>
          <w:rFonts w:ascii="Cambria" w:hAnsi="Cambria"/>
          <w:sz w:val="24"/>
          <w:szCs w:val="24"/>
        </w:rPr>
        <w:t>naţional</w:t>
      </w:r>
      <w:r w:rsidR="00802B3C" w:rsidRPr="00995D20">
        <w:rPr>
          <w:rFonts w:ascii="Cambria" w:hAnsi="Cambria"/>
          <w:sz w:val="24"/>
          <w:szCs w:val="24"/>
        </w:rPr>
        <w:t>-</w:t>
      </w:r>
      <w:r w:rsidR="00D73F02" w:rsidRPr="00995D20">
        <w:rPr>
          <w:rFonts w:ascii="Cambria" w:hAnsi="Cambria"/>
          <w:sz w:val="24"/>
          <w:szCs w:val="24"/>
        </w:rPr>
        <w:t>socialismul nu era un</w:t>
      </w:r>
      <w:r w:rsidR="00AE2FCC" w:rsidRPr="00995D20">
        <w:rPr>
          <w:rFonts w:ascii="Cambria" w:hAnsi="Cambria"/>
          <w:sz w:val="24"/>
          <w:szCs w:val="24"/>
        </w:rPr>
        <w:t xml:space="preserve"> </w:t>
      </w:r>
      <w:r w:rsidR="00D73F02" w:rsidRPr="00995D20">
        <w:rPr>
          <w:rFonts w:ascii="Cambria" w:hAnsi="Cambria"/>
          <w:sz w:val="24"/>
          <w:szCs w:val="24"/>
        </w:rPr>
        <w:t>program de partid, ci esenţa însăşi a ideii de a fi german.</w:t>
      </w:r>
      <w:r w:rsidRPr="00995D20">
        <w:rPr>
          <w:rFonts w:ascii="Cambria" w:hAnsi="Cambria"/>
          <w:sz w:val="24"/>
          <w:szCs w:val="24"/>
        </w:rPr>
        <w:t>”</w:t>
      </w:r>
      <w:r w:rsidR="00D73F02" w:rsidRPr="00995D20">
        <w:rPr>
          <w:rFonts w:ascii="Cambria" w:hAnsi="Cambria"/>
          <w:sz w:val="24"/>
          <w:szCs w:val="24"/>
        </w:rPr>
        <w:t xml:space="preserve"> Pe de</w:t>
      </w:r>
      <w:r w:rsidR="00AE2FCC" w:rsidRPr="00995D20">
        <w:rPr>
          <w:rFonts w:ascii="Cambria" w:hAnsi="Cambria"/>
          <w:sz w:val="24"/>
          <w:szCs w:val="24"/>
        </w:rPr>
        <w:t xml:space="preserve"> </w:t>
      </w:r>
      <w:r w:rsidR="00D73F02" w:rsidRPr="00995D20">
        <w:rPr>
          <w:rFonts w:ascii="Cambria" w:hAnsi="Cambria"/>
          <w:sz w:val="24"/>
          <w:szCs w:val="24"/>
        </w:rPr>
        <w:t>altă parte, ofiţerii din Batalionul 160 de cercetare al Diviziei 160, un</w:t>
      </w:r>
      <w:r w:rsidR="00AE2FCC" w:rsidRPr="00995D20">
        <w:rPr>
          <w:rFonts w:ascii="Cambria" w:hAnsi="Cambria"/>
          <w:sz w:val="24"/>
          <w:szCs w:val="24"/>
        </w:rPr>
        <w:t xml:space="preserve"> </w:t>
      </w:r>
      <w:r w:rsidR="00D73F02" w:rsidRPr="00995D20">
        <w:rPr>
          <w:rFonts w:ascii="Cambria" w:hAnsi="Cambria"/>
          <w:sz w:val="24"/>
          <w:szCs w:val="24"/>
        </w:rPr>
        <w:t>fel unitate teritorială de cavalerie mecanizată formată din voluntari,</w:t>
      </w:r>
      <w:r w:rsidR="00AE2FCC" w:rsidRPr="00995D20">
        <w:rPr>
          <w:rFonts w:ascii="Cambria" w:hAnsi="Cambria"/>
          <w:sz w:val="24"/>
          <w:szCs w:val="24"/>
        </w:rPr>
        <w:t xml:space="preserve"> </w:t>
      </w:r>
      <w:r w:rsidR="00D73F02" w:rsidRPr="00995D20">
        <w:rPr>
          <w:rFonts w:ascii="Cambria" w:hAnsi="Cambria"/>
          <w:sz w:val="24"/>
          <w:szCs w:val="24"/>
        </w:rPr>
        <w:t>proveneau mai ales din familii de moşieri din Prusia Orientală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Printre aceştia se număra şi prinţul Dohna</w:t>
      </w:r>
      <w:r w:rsidR="00802B3C" w:rsidRPr="00995D20">
        <w:rPr>
          <w:rFonts w:ascii="Cambria" w:hAnsi="Cambria"/>
          <w:sz w:val="24"/>
          <w:szCs w:val="24"/>
        </w:rPr>
        <w:t>-</w:t>
      </w:r>
      <w:r w:rsidRPr="00995D20">
        <w:rPr>
          <w:rFonts w:ascii="Cambria" w:hAnsi="Cambria"/>
          <w:sz w:val="24"/>
          <w:szCs w:val="24"/>
        </w:rPr>
        <w:t>Schlobitten, care făcuse</w:t>
      </w:r>
      <w:r w:rsidR="00AE2FCC" w:rsidRPr="00995D20">
        <w:rPr>
          <w:rFonts w:ascii="Cambria" w:hAnsi="Cambria"/>
          <w:sz w:val="24"/>
          <w:szCs w:val="24"/>
        </w:rPr>
        <w:t xml:space="preserve"> </w:t>
      </w:r>
      <w:r w:rsidRPr="00995D20">
        <w:rPr>
          <w:rFonts w:ascii="Cambria" w:hAnsi="Cambria"/>
          <w:sz w:val="24"/>
          <w:szCs w:val="24"/>
        </w:rPr>
        <w:t>parte în 1918, în Ucraina, din garda personală a Kaiser</w:t>
      </w:r>
      <w:r w:rsidR="00802B3C" w:rsidRPr="00995D20">
        <w:rPr>
          <w:rFonts w:ascii="Cambria" w:hAnsi="Cambria"/>
          <w:sz w:val="24"/>
          <w:szCs w:val="24"/>
        </w:rPr>
        <w:t>-</w:t>
      </w:r>
      <w:r w:rsidRPr="00995D20">
        <w:rPr>
          <w:rFonts w:ascii="Cambria" w:hAnsi="Cambria"/>
          <w:sz w:val="24"/>
          <w:szCs w:val="24"/>
        </w:rPr>
        <w:t>ului.</w:t>
      </w:r>
    </w:p>
    <w:p w:rsidR="00802B3C" w:rsidRPr="00995D20" w:rsidRDefault="00D73F02" w:rsidP="00995D20">
      <w:pPr>
        <w:rPr>
          <w:rFonts w:ascii="Cambria" w:hAnsi="Cambria"/>
          <w:sz w:val="24"/>
          <w:szCs w:val="24"/>
        </w:rPr>
      </w:pPr>
      <w:r w:rsidRPr="00995D20">
        <w:rPr>
          <w:rFonts w:ascii="Cambria" w:hAnsi="Cambria"/>
          <w:sz w:val="24"/>
          <w:szCs w:val="24"/>
        </w:rPr>
        <w:t>Divizia 16 tancuri era educată în tradiţia vechii armate prusace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Regimentul 2 tancuri al acestei divizii, care avea să acţioneze în</w:t>
      </w:r>
      <w:r w:rsidR="00AE2FCC" w:rsidRPr="00995D20">
        <w:rPr>
          <w:rFonts w:ascii="Cambria" w:hAnsi="Cambria"/>
          <w:sz w:val="24"/>
          <w:szCs w:val="24"/>
        </w:rPr>
        <w:t xml:space="preserve"> </w:t>
      </w:r>
      <w:r w:rsidRPr="00995D20">
        <w:rPr>
          <w:rFonts w:ascii="Cambria" w:hAnsi="Cambria"/>
          <w:sz w:val="24"/>
          <w:szCs w:val="24"/>
        </w:rPr>
        <w:t>vara următoare în eşalonul întâi în înaintarea impetuoasă către</w:t>
      </w:r>
      <w:r w:rsidR="00AE2FCC" w:rsidRPr="00995D20">
        <w:rPr>
          <w:rFonts w:ascii="Cambria" w:hAnsi="Cambria"/>
          <w:sz w:val="24"/>
          <w:szCs w:val="24"/>
        </w:rPr>
        <w:t xml:space="preserve"> </w:t>
      </w:r>
      <w:r w:rsidRPr="00995D20">
        <w:rPr>
          <w:rFonts w:ascii="Cambria" w:hAnsi="Cambria"/>
          <w:sz w:val="24"/>
          <w:szCs w:val="24"/>
        </w:rPr>
        <w:t>Stalingrad, provenea din cel mai vechi regiment de cavalerie prusac,</w:t>
      </w:r>
      <w:r w:rsidR="00AE2FCC" w:rsidRPr="00995D20">
        <w:rPr>
          <w:rFonts w:ascii="Cambria" w:hAnsi="Cambria"/>
          <w:sz w:val="24"/>
          <w:szCs w:val="24"/>
        </w:rPr>
        <w:t xml:space="preserve"> </w:t>
      </w:r>
      <w:r w:rsidRPr="00995D20">
        <w:rPr>
          <w:rFonts w:ascii="Cambria" w:hAnsi="Cambria"/>
          <w:sz w:val="24"/>
          <w:szCs w:val="24"/>
        </w:rPr>
        <w:t>Garda Călare a Marelui Elector. Regimentul era format în majoritate</w:t>
      </w:r>
      <w:r w:rsidR="00AE2FCC" w:rsidRPr="00995D20">
        <w:rPr>
          <w:rFonts w:ascii="Cambria" w:hAnsi="Cambria"/>
          <w:sz w:val="24"/>
          <w:szCs w:val="24"/>
        </w:rPr>
        <w:t xml:space="preserve"> </w:t>
      </w:r>
      <w:r w:rsidRPr="00995D20">
        <w:rPr>
          <w:rFonts w:ascii="Cambria" w:hAnsi="Cambria"/>
          <w:sz w:val="24"/>
          <w:szCs w:val="24"/>
        </w:rPr>
        <w:t xml:space="preserve">de membri ai nobilimii, </w:t>
      </w:r>
      <w:r w:rsidRPr="00995D20">
        <w:rPr>
          <w:rFonts w:ascii="Cambria" w:hAnsi="Cambria"/>
          <w:sz w:val="24"/>
          <w:szCs w:val="24"/>
        </w:rPr>
        <w:lastRenderedPageBreak/>
        <w:t>încât erau puţini cei cărora lumea li se</w:t>
      </w:r>
      <w:r w:rsidR="00AE2FCC" w:rsidRPr="00995D20">
        <w:rPr>
          <w:rFonts w:ascii="Cambria" w:hAnsi="Cambria"/>
          <w:sz w:val="24"/>
          <w:szCs w:val="24"/>
        </w:rPr>
        <w:t xml:space="preserve"> </w:t>
      </w:r>
      <w:r w:rsidRPr="00995D20">
        <w:rPr>
          <w:rFonts w:ascii="Cambria" w:hAnsi="Cambria"/>
          <w:sz w:val="24"/>
          <w:szCs w:val="24"/>
        </w:rPr>
        <w:t xml:space="preserve">adresa cu gradul lor militar, </w:t>
      </w:r>
      <w:r w:rsidR="00B15029" w:rsidRPr="00995D20">
        <w:rPr>
          <w:rFonts w:ascii="Cambria" w:hAnsi="Cambria"/>
          <w:sz w:val="24"/>
          <w:szCs w:val="24"/>
        </w:rPr>
        <w:t>“</w:t>
      </w:r>
      <w:r w:rsidRPr="00995D20">
        <w:rPr>
          <w:rFonts w:ascii="Cambria" w:hAnsi="Cambria"/>
          <w:sz w:val="24"/>
          <w:szCs w:val="24"/>
        </w:rPr>
        <w:t>în loc de domnule căpitan sau domnule</w:t>
      </w:r>
      <w:r w:rsidR="00AE2FCC" w:rsidRPr="00995D20">
        <w:rPr>
          <w:rFonts w:ascii="Cambria" w:hAnsi="Cambria"/>
          <w:sz w:val="24"/>
          <w:szCs w:val="24"/>
        </w:rPr>
        <w:t xml:space="preserve"> </w:t>
      </w:r>
      <w:r w:rsidRPr="00995D20">
        <w:rPr>
          <w:rFonts w:ascii="Cambria" w:hAnsi="Cambria"/>
          <w:sz w:val="24"/>
          <w:szCs w:val="24"/>
        </w:rPr>
        <w:t>locotenent</w:t>
      </w:r>
      <w:r w:rsidR="00B15029" w:rsidRPr="00995D20">
        <w:rPr>
          <w:rFonts w:ascii="Cambria" w:hAnsi="Cambria"/>
          <w:sz w:val="24"/>
          <w:szCs w:val="24"/>
        </w:rPr>
        <w:t>”</w:t>
      </w:r>
      <w:r w:rsidRPr="00995D20">
        <w:rPr>
          <w:rFonts w:ascii="Cambria" w:hAnsi="Cambria"/>
          <w:sz w:val="24"/>
          <w:szCs w:val="24"/>
        </w:rPr>
        <w:t xml:space="preserve">, îşi amintea un tanchist, </w:t>
      </w:r>
      <w:r w:rsidR="00B15029" w:rsidRPr="00995D20">
        <w:rPr>
          <w:rFonts w:ascii="Cambria" w:hAnsi="Cambria"/>
          <w:sz w:val="24"/>
          <w:szCs w:val="24"/>
        </w:rPr>
        <w:t>“</w:t>
      </w:r>
      <w:r w:rsidRPr="00995D20">
        <w:rPr>
          <w:rFonts w:ascii="Cambria" w:hAnsi="Cambria"/>
          <w:sz w:val="24"/>
          <w:szCs w:val="24"/>
        </w:rPr>
        <w:t>i se spunea alteţa voastră sau</w:t>
      </w:r>
      <w:r w:rsidR="00AE2FCC" w:rsidRPr="00995D20">
        <w:rPr>
          <w:rFonts w:ascii="Cambria" w:hAnsi="Cambria"/>
          <w:sz w:val="24"/>
          <w:szCs w:val="24"/>
        </w:rPr>
        <w:t xml:space="preserve"> </w:t>
      </w:r>
      <w:r w:rsidRPr="00995D20">
        <w:rPr>
          <w:rFonts w:ascii="Cambria" w:hAnsi="Cambria"/>
          <w:sz w:val="24"/>
          <w:szCs w:val="24"/>
        </w:rPr>
        <w:t>domnule conte.</w:t>
      </w:r>
      <w:r w:rsidR="00B15029" w:rsidRPr="00995D20">
        <w:rPr>
          <w:rFonts w:ascii="Cambria" w:hAnsi="Cambria"/>
          <w:sz w:val="24"/>
          <w:szCs w:val="24"/>
        </w:rPr>
        <w:t>”</w:t>
      </w:r>
      <w:r w:rsidRPr="00995D20">
        <w:rPr>
          <w:rFonts w:ascii="Cambria" w:hAnsi="Cambria"/>
          <w:sz w:val="24"/>
          <w:szCs w:val="24"/>
        </w:rPr>
        <w:t xml:space="preserve"> Regimentul suferise atât de puţine pierderi în</w:t>
      </w:r>
      <w:r w:rsidR="00AE2FCC" w:rsidRPr="00995D20">
        <w:rPr>
          <w:rFonts w:ascii="Cambria" w:hAnsi="Cambria"/>
          <w:sz w:val="24"/>
          <w:szCs w:val="24"/>
        </w:rPr>
        <w:t xml:space="preserve"> </w:t>
      </w:r>
      <w:r w:rsidRPr="00995D20">
        <w:rPr>
          <w:rFonts w:ascii="Cambria" w:hAnsi="Cambria"/>
          <w:sz w:val="24"/>
          <w:szCs w:val="24"/>
        </w:rPr>
        <w:t>campaniile poloneze şi franceze, încât identitatea sa din vreme de</w:t>
      </w:r>
      <w:r w:rsidR="00AE2FCC" w:rsidRPr="00995D20">
        <w:rPr>
          <w:rFonts w:ascii="Cambria" w:hAnsi="Cambria"/>
          <w:sz w:val="24"/>
          <w:szCs w:val="24"/>
        </w:rPr>
        <w:t xml:space="preserve"> </w:t>
      </w:r>
      <w:r w:rsidRPr="00995D20">
        <w:rPr>
          <w:rFonts w:ascii="Cambria" w:hAnsi="Cambria"/>
          <w:sz w:val="24"/>
          <w:szCs w:val="24"/>
        </w:rPr>
        <w:t>Pace a rămas practic nealterată.</w:t>
      </w:r>
    </w:p>
    <w:p w:rsidR="00802B3C" w:rsidRPr="00995D20" w:rsidRDefault="00D73F02" w:rsidP="00995D20">
      <w:pPr>
        <w:rPr>
          <w:rFonts w:ascii="Cambria" w:hAnsi="Cambria"/>
          <w:sz w:val="24"/>
          <w:szCs w:val="24"/>
        </w:rPr>
      </w:pPr>
      <w:r w:rsidRPr="00995D20">
        <w:rPr>
          <w:rFonts w:ascii="Cambria" w:hAnsi="Cambria"/>
          <w:sz w:val="24"/>
          <w:szCs w:val="24"/>
        </w:rPr>
        <w:t xml:space="preserve">Tradiţiile din vremurile trecute ofereau un avantaj, </w:t>
      </w:r>
      <w:r w:rsidR="00B15029" w:rsidRPr="00995D20">
        <w:rPr>
          <w:rFonts w:ascii="Cambria" w:hAnsi="Cambria"/>
          <w:sz w:val="24"/>
          <w:szCs w:val="24"/>
        </w:rPr>
        <w:t>“</w:t>
      </w:r>
      <w:r w:rsidRPr="00995D20">
        <w:rPr>
          <w:rFonts w:ascii="Cambria" w:hAnsi="Cambria"/>
          <w:sz w:val="24"/>
          <w:szCs w:val="24"/>
        </w:rPr>
        <w:t>în cadrul</w:t>
      </w:r>
      <w:r w:rsidR="00D73DA0" w:rsidRPr="00995D20">
        <w:rPr>
          <w:rFonts w:ascii="Cambria" w:hAnsi="Cambria"/>
          <w:sz w:val="24"/>
          <w:szCs w:val="24"/>
        </w:rPr>
        <w:t xml:space="preserve"> </w:t>
      </w:r>
      <w:r w:rsidRPr="00995D20">
        <w:rPr>
          <w:rFonts w:ascii="Cambria" w:hAnsi="Cambria"/>
          <w:sz w:val="24"/>
          <w:szCs w:val="24"/>
        </w:rPr>
        <w:t>regi</w:t>
      </w:r>
      <w:r w:rsidR="00D73DA0" w:rsidRPr="00995D20">
        <w:rPr>
          <w:rFonts w:ascii="Cambria" w:hAnsi="Cambria"/>
          <w:sz w:val="24"/>
          <w:szCs w:val="24"/>
        </w:rPr>
        <w:t>m</w:t>
      </w:r>
      <w:r w:rsidRPr="00995D20">
        <w:rPr>
          <w:rFonts w:ascii="Cambria" w:hAnsi="Cambria"/>
          <w:sz w:val="24"/>
          <w:szCs w:val="24"/>
        </w:rPr>
        <w:t>entului</w:t>
      </w:r>
      <w:r w:rsidR="00B15029" w:rsidRPr="00995D20">
        <w:rPr>
          <w:rFonts w:ascii="Cambria" w:hAnsi="Cambria"/>
          <w:sz w:val="24"/>
          <w:szCs w:val="24"/>
        </w:rPr>
        <w:t>”</w:t>
      </w:r>
      <w:r w:rsidRPr="00995D20">
        <w:rPr>
          <w:rFonts w:ascii="Cambria" w:hAnsi="Cambria"/>
          <w:sz w:val="24"/>
          <w:szCs w:val="24"/>
        </w:rPr>
        <w:t xml:space="preserve">, observa un ofiţer din altă divizie de tancuri, </w:t>
      </w:r>
      <w:r w:rsidR="00B15029" w:rsidRPr="00995D20">
        <w:rPr>
          <w:rFonts w:ascii="Cambria" w:hAnsi="Cambria"/>
          <w:sz w:val="24"/>
          <w:szCs w:val="24"/>
        </w:rPr>
        <w:t>“</w:t>
      </w:r>
      <w:r w:rsidRPr="00995D20">
        <w:rPr>
          <w:rFonts w:ascii="Cambria" w:hAnsi="Cambria"/>
          <w:sz w:val="24"/>
          <w:szCs w:val="24"/>
        </w:rPr>
        <w:t>puteai</w:t>
      </w:r>
      <w:r w:rsidR="003F0F15" w:rsidRPr="00995D20">
        <w:rPr>
          <w:rFonts w:ascii="Cambria" w:hAnsi="Cambria"/>
          <w:sz w:val="24"/>
          <w:szCs w:val="24"/>
        </w:rPr>
        <w:t xml:space="preserve"> </w:t>
      </w:r>
      <w:r w:rsidR="00D73DA0" w:rsidRPr="00995D20">
        <w:rPr>
          <w:rFonts w:ascii="Cambria" w:hAnsi="Cambria"/>
          <w:sz w:val="24"/>
          <w:szCs w:val="24"/>
        </w:rPr>
        <w:t>vo</w:t>
      </w:r>
      <w:r w:rsidRPr="00995D20">
        <w:rPr>
          <w:rFonts w:ascii="Cambria" w:hAnsi="Cambria"/>
          <w:sz w:val="24"/>
          <w:szCs w:val="24"/>
        </w:rPr>
        <w:t>r</w:t>
      </w:r>
      <w:r w:rsidR="00D73DA0" w:rsidRPr="00995D20">
        <w:rPr>
          <w:rFonts w:ascii="Cambria" w:hAnsi="Cambria"/>
          <w:sz w:val="24"/>
          <w:szCs w:val="24"/>
        </w:rPr>
        <w:t>b</w:t>
      </w:r>
      <w:r w:rsidRPr="00995D20">
        <w:rPr>
          <w:rFonts w:ascii="Cambria" w:hAnsi="Cambria"/>
          <w:sz w:val="24"/>
          <w:szCs w:val="24"/>
        </w:rPr>
        <w:t>i deschis. Nimeni la Berlin nu putea să glumească ca noi pe</w:t>
      </w:r>
      <w:r w:rsidR="00D73DA0" w:rsidRPr="00995D20">
        <w:rPr>
          <w:rFonts w:ascii="Cambria" w:hAnsi="Cambria"/>
          <w:sz w:val="24"/>
          <w:szCs w:val="24"/>
        </w:rPr>
        <w:t xml:space="preserve"> s</w:t>
      </w:r>
      <w:r w:rsidRPr="00995D20">
        <w:rPr>
          <w:rFonts w:ascii="Cambria" w:hAnsi="Cambria"/>
          <w:sz w:val="24"/>
          <w:szCs w:val="24"/>
        </w:rPr>
        <w:t>eama lui Hitler.</w:t>
      </w:r>
      <w:r w:rsidR="00B15029" w:rsidRPr="00995D20">
        <w:rPr>
          <w:rFonts w:ascii="Cambria" w:hAnsi="Cambria"/>
          <w:sz w:val="24"/>
          <w:szCs w:val="24"/>
        </w:rPr>
        <w:t>”</w:t>
      </w:r>
      <w:r w:rsidRPr="00995D20">
        <w:rPr>
          <w:rFonts w:ascii="Cambria" w:hAnsi="Cambria"/>
          <w:sz w:val="24"/>
          <w:szCs w:val="24"/>
        </w:rPr>
        <w:t xml:space="preserve"> Ofiţerii de stat</w:t>
      </w:r>
      <w:r w:rsidR="00802B3C" w:rsidRPr="00995D20">
        <w:rPr>
          <w:rFonts w:ascii="Cambria" w:hAnsi="Cambria"/>
          <w:sz w:val="24"/>
          <w:szCs w:val="24"/>
        </w:rPr>
        <w:t>-</w:t>
      </w:r>
      <w:r w:rsidRPr="00995D20">
        <w:rPr>
          <w:rFonts w:ascii="Cambria" w:hAnsi="Cambria"/>
          <w:sz w:val="24"/>
          <w:szCs w:val="24"/>
        </w:rPr>
        <w:t>major conspiratori puteau vorbi</w:t>
      </w:r>
      <w:r w:rsidR="003F0F15" w:rsidRPr="00995D20">
        <w:rPr>
          <w:rFonts w:ascii="Cambria" w:hAnsi="Cambria"/>
          <w:sz w:val="24"/>
          <w:szCs w:val="24"/>
        </w:rPr>
        <w:t xml:space="preserve"> </w:t>
      </w:r>
      <w:r w:rsidRPr="00995D20">
        <w:rPr>
          <w:rFonts w:ascii="Cambria" w:hAnsi="Cambria"/>
          <w:sz w:val="24"/>
          <w:szCs w:val="24"/>
        </w:rPr>
        <w:t>despre înlăturarea de la putere a lui Hitler chiar şi cu generalii care</w:t>
      </w:r>
      <w:r w:rsidR="00AE2FCC" w:rsidRPr="00995D20">
        <w:rPr>
          <w:rFonts w:ascii="Cambria" w:hAnsi="Cambria"/>
          <w:sz w:val="24"/>
          <w:szCs w:val="24"/>
        </w:rPr>
        <w:t xml:space="preserve"> </w:t>
      </w:r>
      <w:r w:rsidRPr="00995D20">
        <w:rPr>
          <w:rFonts w:ascii="Cambria" w:hAnsi="Cambria"/>
          <w:sz w:val="24"/>
          <w:szCs w:val="24"/>
        </w:rPr>
        <w:t>nu participaseră încă la luptă, fără a risca să fie denunţaţi la Gestapo</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Dr. Alois Beck, preotul militar catolic al Diviziei 297 infanterie, era</w:t>
      </w:r>
      <w:r w:rsidR="00AE2FCC" w:rsidRPr="00995D20">
        <w:rPr>
          <w:rFonts w:ascii="Cambria" w:hAnsi="Cambria"/>
          <w:sz w:val="24"/>
          <w:szCs w:val="24"/>
        </w:rPr>
        <w:t xml:space="preserve"> </w:t>
      </w:r>
      <w:r w:rsidRPr="00995D20">
        <w:rPr>
          <w:rFonts w:ascii="Cambria" w:hAnsi="Cambria"/>
          <w:sz w:val="24"/>
          <w:szCs w:val="24"/>
        </w:rPr>
        <w:t xml:space="preserve">convins că </w:t>
      </w:r>
      <w:r w:rsidR="00B15029" w:rsidRPr="00995D20">
        <w:rPr>
          <w:rFonts w:ascii="Cambria" w:hAnsi="Cambria"/>
          <w:sz w:val="24"/>
          <w:szCs w:val="24"/>
        </w:rPr>
        <w:t>“</w:t>
      </w:r>
      <w:r w:rsidRPr="00995D20">
        <w:rPr>
          <w:rFonts w:ascii="Cambria" w:hAnsi="Cambria"/>
          <w:sz w:val="24"/>
          <w:szCs w:val="24"/>
        </w:rPr>
        <w:t>din cele trei servicii ale Wehrmacht</w:t>
      </w:r>
      <w:r w:rsidR="00802B3C" w:rsidRPr="00995D20">
        <w:rPr>
          <w:rFonts w:ascii="Cambria" w:hAnsi="Cambria"/>
          <w:sz w:val="24"/>
          <w:szCs w:val="24"/>
        </w:rPr>
        <w:t>-</w:t>
      </w:r>
      <w:r w:rsidRPr="00995D20">
        <w:rPr>
          <w:rFonts w:ascii="Cambria" w:hAnsi="Cambria"/>
          <w:sz w:val="24"/>
          <w:szCs w:val="24"/>
        </w:rPr>
        <w:t>ului, armata a fost</w:t>
      </w:r>
      <w:r w:rsidR="00AE2FCC" w:rsidRPr="00995D20">
        <w:rPr>
          <w:rFonts w:ascii="Cambria" w:hAnsi="Cambria"/>
          <w:sz w:val="24"/>
          <w:szCs w:val="24"/>
        </w:rPr>
        <w:t xml:space="preserve"> </w:t>
      </w:r>
      <w:r w:rsidRPr="00995D20">
        <w:rPr>
          <w:rFonts w:ascii="Cambria" w:hAnsi="Cambria"/>
          <w:sz w:val="24"/>
          <w:szCs w:val="24"/>
        </w:rPr>
        <w:t>cel mai puţin influenţată de ideologia naţional</w:t>
      </w:r>
      <w:r w:rsidR="00802B3C" w:rsidRPr="00995D20">
        <w:rPr>
          <w:rFonts w:ascii="Cambria" w:hAnsi="Cambria"/>
          <w:sz w:val="24"/>
          <w:szCs w:val="24"/>
        </w:rPr>
        <w:t>-</w:t>
      </w:r>
      <w:r w:rsidRPr="00995D20">
        <w:rPr>
          <w:rFonts w:ascii="Cambria" w:hAnsi="Cambria"/>
          <w:sz w:val="24"/>
          <w:szCs w:val="24"/>
        </w:rPr>
        <w:t>socialistă</w:t>
      </w:r>
      <w:r w:rsidR="00B15029" w:rsidRPr="00995D20">
        <w:rPr>
          <w:rFonts w:ascii="Cambria" w:hAnsi="Cambria"/>
          <w:sz w:val="24"/>
          <w:szCs w:val="24"/>
        </w:rPr>
        <w:t>”</w:t>
      </w:r>
      <w:r w:rsidR="009E1F2D" w:rsidRPr="00995D20">
        <w:rPr>
          <w:rFonts w:ascii="Cambria" w:hAnsi="Cambria"/>
          <w:sz w:val="24"/>
          <w:szCs w:val="24"/>
        </w:rPr>
        <w:t>. 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 xml:space="preserve">Luftwaffe, cei care nu erau de acord cu regimul tăceau. </w:t>
      </w:r>
      <w:r w:rsidR="00B15029" w:rsidRPr="00995D20">
        <w:rPr>
          <w:rFonts w:ascii="Cambria" w:hAnsi="Cambria"/>
          <w:sz w:val="24"/>
          <w:szCs w:val="24"/>
        </w:rPr>
        <w:t>“</w:t>
      </w:r>
      <w:r w:rsidRPr="00995D20">
        <w:rPr>
          <w:rFonts w:ascii="Cambria" w:hAnsi="Cambria"/>
          <w:sz w:val="24"/>
          <w:szCs w:val="24"/>
        </w:rPr>
        <w:t>Nu puteai</w:t>
      </w:r>
      <w:r w:rsidR="00AE2FCC" w:rsidRPr="00995D20">
        <w:rPr>
          <w:rFonts w:ascii="Cambria" w:hAnsi="Cambria"/>
          <w:sz w:val="24"/>
          <w:szCs w:val="24"/>
        </w:rPr>
        <w:t xml:space="preserve"> </w:t>
      </w:r>
      <w:r w:rsidRPr="00995D20">
        <w:rPr>
          <w:rFonts w:ascii="Cambria" w:hAnsi="Cambria"/>
          <w:sz w:val="24"/>
          <w:szCs w:val="24"/>
        </w:rPr>
        <w:t>în zilele acelea să ai încredere în nici un german</w:t>
      </w:r>
      <w:r w:rsidR="00B15029" w:rsidRPr="00995D20">
        <w:rPr>
          <w:rFonts w:ascii="Cambria" w:hAnsi="Cambria"/>
          <w:sz w:val="24"/>
          <w:szCs w:val="24"/>
        </w:rPr>
        <w:t>”</w:t>
      </w:r>
      <w:r w:rsidRPr="00995D20">
        <w:rPr>
          <w:rFonts w:ascii="Cambria" w:hAnsi="Cambria"/>
          <w:sz w:val="24"/>
          <w:szCs w:val="24"/>
        </w:rPr>
        <w:t>, spunea un</w:t>
      </w:r>
      <w:r w:rsidR="00AE2FCC" w:rsidRPr="00995D20">
        <w:rPr>
          <w:rFonts w:ascii="Cambria" w:hAnsi="Cambria"/>
          <w:sz w:val="24"/>
          <w:szCs w:val="24"/>
        </w:rPr>
        <w:t xml:space="preserve"> </w:t>
      </w:r>
      <w:r w:rsidRPr="00995D20">
        <w:rPr>
          <w:rFonts w:ascii="Cambria" w:hAnsi="Cambria"/>
          <w:sz w:val="24"/>
          <w:szCs w:val="24"/>
        </w:rPr>
        <w:t>locotenent din Divizia 9 artilerie antiaeriană capturat la Stalingrad</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El a îndrăznit să vorbească liber doar cu un singur ofiţer dintre</w:t>
      </w:r>
      <w:r w:rsidR="00AE2FCC" w:rsidRPr="00995D20">
        <w:rPr>
          <w:rFonts w:ascii="Cambria" w:hAnsi="Cambria"/>
          <w:sz w:val="24"/>
          <w:szCs w:val="24"/>
        </w:rPr>
        <w:t xml:space="preserve"> </w:t>
      </w:r>
      <w:r w:rsidRPr="00995D20">
        <w:rPr>
          <w:rFonts w:ascii="Cambria" w:hAnsi="Cambria"/>
          <w:sz w:val="24"/>
          <w:szCs w:val="24"/>
        </w:rPr>
        <w:t>camarazii săi, care recunoscuse odată în particular că naziştii îi</w:t>
      </w:r>
      <w:r w:rsidR="00AE2FCC" w:rsidRPr="00995D20">
        <w:rPr>
          <w:rFonts w:ascii="Cambria" w:hAnsi="Cambria"/>
          <w:sz w:val="24"/>
          <w:szCs w:val="24"/>
        </w:rPr>
        <w:t xml:space="preserve"> </w:t>
      </w:r>
      <w:r w:rsidRPr="00995D20">
        <w:rPr>
          <w:rFonts w:ascii="Cambria" w:hAnsi="Cambria"/>
          <w:sz w:val="24"/>
          <w:szCs w:val="24"/>
        </w:rPr>
        <w:t>omorâseră un văr bolnav mintal.</w:t>
      </w:r>
    </w:p>
    <w:p w:rsidR="00802B3C" w:rsidRPr="00995D20" w:rsidRDefault="00D73F02" w:rsidP="00995D20">
      <w:pPr>
        <w:rPr>
          <w:rFonts w:ascii="Cambria" w:hAnsi="Cambria"/>
          <w:sz w:val="24"/>
          <w:szCs w:val="24"/>
        </w:rPr>
      </w:pPr>
      <w:r w:rsidRPr="00995D20">
        <w:rPr>
          <w:rFonts w:ascii="Cambria" w:hAnsi="Cambria"/>
          <w:sz w:val="24"/>
          <w:szCs w:val="24"/>
        </w:rPr>
        <w:t xml:space="preserve">Un istoric a subliniat că, deşi </w:t>
      </w:r>
      <w:r w:rsidR="00B15029" w:rsidRPr="00995D20">
        <w:rPr>
          <w:rFonts w:ascii="Cambria" w:hAnsi="Cambria"/>
          <w:sz w:val="24"/>
          <w:szCs w:val="24"/>
        </w:rPr>
        <w:t>“</w:t>
      </w:r>
      <w:r w:rsidRPr="00995D20">
        <w:rPr>
          <w:rFonts w:ascii="Cambria" w:hAnsi="Cambria"/>
          <w:sz w:val="24"/>
          <w:szCs w:val="24"/>
        </w:rPr>
        <w:t>Wehrmacht</w:t>
      </w:r>
      <w:r w:rsidR="00802B3C" w:rsidRPr="00995D20">
        <w:rPr>
          <w:rFonts w:ascii="Cambria" w:hAnsi="Cambria"/>
          <w:sz w:val="24"/>
          <w:szCs w:val="24"/>
        </w:rPr>
        <w:t xml:space="preserve">-ul </w:t>
      </w:r>
      <w:r w:rsidRPr="00995D20">
        <w:rPr>
          <w:rFonts w:ascii="Cambria" w:hAnsi="Cambria"/>
          <w:sz w:val="24"/>
          <w:szCs w:val="24"/>
        </w:rPr>
        <w:t>nu trebuie considerat ca o entitate omogenă</w:t>
      </w:r>
      <w:r w:rsidR="00B15029" w:rsidRPr="00995D20">
        <w:rPr>
          <w:rFonts w:ascii="Cambria" w:hAnsi="Cambria"/>
          <w:sz w:val="24"/>
          <w:szCs w:val="24"/>
        </w:rPr>
        <w:t>”</w:t>
      </w:r>
      <w:r w:rsidRPr="00995D20">
        <w:rPr>
          <w:rFonts w:ascii="Cambria" w:hAnsi="Cambria"/>
          <w:sz w:val="24"/>
          <w:szCs w:val="24"/>
        </w:rPr>
        <w:t xml:space="preserve">, măsura în care diferitele elemente </w:t>
      </w:r>
      <w:r w:rsidR="00B15029" w:rsidRPr="00995D20">
        <w:rPr>
          <w:rFonts w:ascii="Cambria" w:hAnsi="Cambria"/>
          <w:sz w:val="24"/>
          <w:szCs w:val="24"/>
        </w:rPr>
        <w:t>“</w:t>
      </w:r>
      <w:r w:rsidRPr="00995D20">
        <w:rPr>
          <w:rFonts w:ascii="Cambria" w:hAnsi="Cambria"/>
          <w:sz w:val="24"/>
          <w:szCs w:val="24"/>
        </w:rPr>
        <w:t>au</w:t>
      </w:r>
      <w:r w:rsidR="00AE2FCC" w:rsidRPr="00995D20">
        <w:rPr>
          <w:rFonts w:ascii="Cambria" w:hAnsi="Cambria"/>
          <w:sz w:val="24"/>
          <w:szCs w:val="24"/>
        </w:rPr>
        <w:t xml:space="preserve"> </w:t>
      </w:r>
      <w:r w:rsidRPr="00995D20">
        <w:rPr>
          <w:rFonts w:ascii="Cambria" w:hAnsi="Cambria"/>
          <w:sz w:val="24"/>
          <w:szCs w:val="24"/>
        </w:rPr>
        <w:t>fost dispuse să participe la un război de exterminare împotriva</w:t>
      </w:r>
      <w:r w:rsidR="00AE2FCC" w:rsidRPr="00995D20">
        <w:rPr>
          <w:rFonts w:ascii="Cambria" w:hAnsi="Cambria"/>
          <w:sz w:val="24"/>
          <w:szCs w:val="24"/>
        </w:rPr>
        <w:t xml:space="preserve"> </w:t>
      </w:r>
      <w:r w:rsidRPr="00995D20">
        <w:rPr>
          <w:rFonts w:ascii="Cambria" w:hAnsi="Cambria"/>
          <w:sz w:val="24"/>
          <w:szCs w:val="24"/>
        </w:rPr>
        <w:t>Uniunii Sovietice, considerat fie o cruciadă antirusă, antibolşevică</w:t>
      </w:r>
      <w:r w:rsidR="00AE2FCC" w:rsidRPr="00995D20">
        <w:rPr>
          <w:rFonts w:ascii="Cambria" w:hAnsi="Cambria"/>
          <w:sz w:val="24"/>
          <w:szCs w:val="24"/>
        </w:rPr>
        <w:t xml:space="preserve"> </w:t>
      </w:r>
      <w:r w:rsidRPr="00995D20">
        <w:rPr>
          <w:rFonts w:ascii="Cambria" w:hAnsi="Cambria"/>
          <w:sz w:val="24"/>
          <w:szCs w:val="24"/>
        </w:rPr>
        <w:t>sau antievreiască, este un domeniu de cercetare ce trebuie să fie</w:t>
      </w:r>
      <w:r w:rsidR="00AE2FCC" w:rsidRPr="00995D20">
        <w:rPr>
          <w:rFonts w:ascii="Cambria" w:hAnsi="Cambria"/>
          <w:sz w:val="24"/>
          <w:szCs w:val="24"/>
        </w:rPr>
        <w:t xml:space="preserve"> </w:t>
      </w:r>
      <w:r w:rsidRPr="00995D20">
        <w:rPr>
          <w:rFonts w:ascii="Cambria" w:hAnsi="Cambria"/>
          <w:sz w:val="24"/>
          <w:szCs w:val="24"/>
        </w:rPr>
        <w:t>adâncit în continuare.</w:t>
      </w:r>
      <w:r w:rsidR="00B15029" w:rsidRPr="00995D20">
        <w:rPr>
          <w:rFonts w:ascii="Cambria" w:hAnsi="Cambria"/>
          <w:sz w:val="24"/>
          <w:szCs w:val="24"/>
        </w:rPr>
        <w:t>”</w:t>
      </w:r>
      <w:r w:rsidRPr="00995D20">
        <w:rPr>
          <w:rFonts w:ascii="Cambria" w:hAnsi="Cambria"/>
          <w:sz w:val="24"/>
          <w:szCs w:val="24"/>
        </w:rPr>
        <w:t xml:space="preserve"> Prinţul Dohna, din Divizia 60 infanterie</w:t>
      </w:r>
      <w:r w:rsidR="00AE2FCC" w:rsidRPr="00995D20">
        <w:rPr>
          <w:rFonts w:ascii="Cambria" w:hAnsi="Cambria"/>
          <w:sz w:val="24"/>
          <w:szCs w:val="24"/>
        </w:rPr>
        <w:t xml:space="preserve"> </w:t>
      </w:r>
      <w:r w:rsidRPr="00995D20">
        <w:rPr>
          <w:rFonts w:ascii="Cambria" w:hAnsi="Cambria"/>
          <w:sz w:val="24"/>
          <w:szCs w:val="24"/>
        </w:rPr>
        <w:t xml:space="preserve">mecanizată, a fost şocat </w:t>
      </w:r>
      <w:r w:rsidR="00B15029" w:rsidRPr="00995D20">
        <w:rPr>
          <w:rFonts w:ascii="Cambria" w:hAnsi="Cambria"/>
          <w:sz w:val="24"/>
          <w:szCs w:val="24"/>
        </w:rPr>
        <w:t>“</w:t>
      </w:r>
      <w:r w:rsidRPr="00995D20">
        <w:rPr>
          <w:rFonts w:ascii="Cambria" w:hAnsi="Cambria"/>
          <w:sz w:val="24"/>
          <w:szCs w:val="24"/>
        </w:rPr>
        <w:t>de propria mea asprime</w:t>
      </w:r>
      <w:r w:rsidR="00B15029" w:rsidRPr="00995D20">
        <w:rPr>
          <w:rFonts w:ascii="Cambria" w:hAnsi="Cambria"/>
          <w:sz w:val="24"/>
          <w:szCs w:val="24"/>
        </w:rPr>
        <w:t>”</w:t>
      </w:r>
      <w:r w:rsidRPr="00995D20">
        <w:rPr>
          <w:rFonts w:ascii="Cambria" w:hAnsi="Cambria"/>
          <w:sz w:val="24"/>
          <w:szCs w:val="24"/>
        </w:rPr>
        <w:t>, când a recitit</w:t>
      </w:r>
      <w:r w:rsidR="00AE2FCC" w:rsidRPr="00995D20">
        <w:rPr>
          <w:rFonts w:ascii="Cambria" w:hAnsi="Cambria"/>
          <w:sz w:val="24"/>
          <w:szCs w:val="24"/>
        </w:rPr>
        <w:t xml:space="preserve"> </w:t>
      </w:r>
      <w:r w:rsidRPr="00995D20">
        <w:rPr>
          <w:rFonts w:ascii="Cambria" w:hAnsi="Cambria"/>
          <w:sz w:val="24"/>
          <w:szCs w:val="24"/>
        </w:rPr>
        <w:t xml:space="preserve">după mulţi ani jurnalul. </w:t>
      </w:r>
      <w:r w:rsidR="00B15029" w:rsidRPr="00995D20">
        <w:rPr>
          <w:rFonts w:ascii="Cambria" w:hAnsi="Cambria"/>
          <w:sz w:val="24"/>
          <w:szCs w:val="24"/>
        </w:rPr>
        <w:t>“</w:t>
      </w:r>
      <w:r w:rsidRPr="00995D20">
        <w:rPr>
          <w:rFonts w:ascii="Cambria" w:hAnsi="Cambria"/>
          <w:sz w:val="24"/>
          <w:szCs w:val="24"/>
        </w:rPr>
        <w:t>Astăzi mi se pare imposibil să înţeleg cum</w:t>
      </w:r>
      <w:r w:rsidR="00802B3C" w:rsidRPr="00995D20">
        <w:rPr>
          <w:rFonts w:ascii="Cambria" w:hAnsi="Cambria"/>
          <w:sz w:val="24"/>
          <w:szCs w:val="24"/>
        </w:rPr>
        <w:t xml:space="preserve"> mi-am </w:t>
      </w:r>
      <w:r w:rsidRPr="00995D20">
        <w:rPr>
          <w:rFonts w:ascii="Cambria" w:hAnsi="Cambria"/>
          <w:sz w:val="24"/>
          <w:szCs w:val="24"/>
        </w:rPr>
        <w:t>permis să mă las târât fără să protestez în această megalomanie, dar eram dominaţi de sentimentul că facem parte dintr</w:t>
      </w:r>
      <w:r w:rsidR="00802B3C" w:rsidRPr="00995D20">
        <w:rPr>
          <w:rFonts w:ascii="Cambria" w:hAnsi="Cambria"/>
          <w:sz w:val="24"/>
          <w:szCs w:val="24"/>
        </w:rPr>
        <w:t xml:space="preserve">-o </w:t>
      </w:r>
      <w:r w:rsidRPr="00995D20">
        <w:rPr>
          <w:rFonts w:ascii="Cambria" w:hAnsi="Cambria"/>
          <w:sz w:val="24"/>
          <w:szCs w:val="24"/>
        </w:rPr>
        <w:t>formidabilă maşină de război, ce înainta irezistibil către Răsărit</w:t>
      </w:r>
      <w:r w:rsidR="00AE2FCC" w:rsidRPr="00995D20">
        <w:rPr>
          <w:rFonts w:ascii="Cambria" w:hAnsi="Cambria"/>
          <w:sz w:val="24"/>
          <w:szCs w:val="24"/>
        </w:rPr>
        <w:t xml:space="preserve"> </w:t>
      </w:r>
      <w:r w:rsidRPr="00995D20">
        <w:rPr>
          <w:rFonts w:ascii="Cambria" w:hAnsi="Cambria"/>
          <w:sz w:val="24"/>
          <w:szCs w:val="24"/>
        </w:rPr>
        <w:t>împotriva bolşevismului.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 22 iunie, la ora 3.15, ora Germaniei, au început primele baraje de artilerie. Podurile de peste râuri au fost cucerite înainte ca</w:t>
      </w:r>
      <w:r w:rsidR="00AE2FCC" w:rsidRPr="00995D20">
        <w:rPr>
          <w:rFonts w:ascii="Cambria" w:hAnsi="Cambria"/>
          <w:sz w:val="24"/>
          <w:szCs w:val="24"/>
        </w:rPr>
        <w:t xml:space="preserve"> </w:t>
      </w:r>
      <w:r w:rsidRPr="00995D20">
        <w:rPr>
          <w:rFonts w:ascii="Cambria" w:hAnsi="Cambria"/>
          <w:sz w:val="24"/>
          <w:szCs w:val="24"/>
        </w:rPr>
        <w:t>grănicerii NKVD să reacţioneze. Familiile acestora din urmă, care</w:t>
      </w:r>
      <w:r w:rsidR="00AE2FCC" w:rsidRPr="00995D20">
        <w:rPr>
          <w:rFonts w:ascii="Cambria" w:hAnsi="Cambria"/>
          <w:sz w:val="24"/>
          <w:szCs w:val="24"/>
        </w:rPr>
        <w:t xml:space="preserve"> </w:t>
      </w:r>
      <w:r w:rsidRPr="00995D20">
        <w:rPr>
          <w:rFonts w:ascii="Cambria" w:hAnsi="Cambria"/>
          <w:sz w:val="24"/>
          <w:szCs w:val="24"/>
        </w:rPr>
        <w:t>locuiau la posturile de frontieră, au murit odată cu ei</w:t>
      </w:r>
      <w:r w:rsidR="009E1F2D" w:rsidRPr="00995D20">
        <w:rPr>
          <w:rFonts w:ascii="Cambria" w:hAnsi="Cambria"/>
          <w:sz w:val="24"/>
          <w:szCs w:val="24"/>
        </w:rPr>
        <w:t>. Î</w:t>
      </w:r>
      <w:r w:rsidRPr="00995D20">
        <w:rPr>
          <w:rFonts w:ascii="Cambria" w:hAnsi="Cambria"/>
          <w:sz w:val="24"/>
          <w:szCs w:val="24"/>
        </w:rPr>
        <w:t>n unele</w:t>
      </w:r>
      <w:r w:rsidR="00AE2FCC" w:rsidRPr="00995D20">
        <w:rPr>
          <w:rFonts w:ascii="Cambria" w:hAnsi="Cambria"/>
          <w:sz w:val="24"/>
          <w:szCs w:val="24"/>
        </w:rPr>
        <w:t xml:space="preserve"> </w:t>
      </w:r>
      <w:r w:rsidRPr="00995D20">
        <w:rPr>
          <w:rFonts w:ascii="Cambria" w:hAnsi="Cambria"/>
          <w:sz w:val="24"/>
          <w:szCs w:val="24"/>
        </w:rPr>
        <w:t>cazuri, încărcăturile de explozie fuseseră îndepărtate de grupuri care</w:t>
      </w:r>
      <w:r w:rsidR="00AE2FCC" w:rsidRPr="00995D20">
        <w:rPr>
          <w:rFonts w:ascii="Cambria" w:hAnsi="Cambria"/>
          <w:sz w:val="24"/>
          <w:szCs w:val="24"/>
        </w:rPr>
        <w:t xml:space="preserve"> </w:t>
      </w:r>
      <w:r w:rsidRPr="00995D20">
        <w:rPr>
          <w:rFonts w:ascii="Cambria" w:hAnsi="Cambria"/>
          <w:sz w:val="24"/>
          <w:szCs w:val="24"/>
        </w:rPr>
        <w:t>pătrunseseră fără zgomot. Grupurile de comando germane din</w:t>
      </w:r>
      <w:r w:rsidR="00AE2FCC" w:rsidRPr="00995D20">
        <w:rPr>
          <w:rFonts w:ascii="Cambria" w:hAnsi="Cambria"/>
          <w:sz w:val="24"/>
          <w:szCs w:val="24"/>
        </w:rPr>
        <w:t xml:space="preserve"> </w:t>
      </w:r>
      <w:r w:rsidRPr="00995D20">
        <w:rPr>
          <w:rFonts w:ascii="Cambria" w:hAnsi="Cambria"/>
          <w:sz w:val="24"/>
          <w:szCs w:val="24"/>
        </w:rPr>
        <w:t xml:space="preserve">Sonderverband Brandenburg </w:t>
      </w:r>
      <w:r w:rsidR="00802B3C" w:rsidRPr="00995D20">
        <w:rPr>
          <w:rFonts w:ascii="Cambria" w:hAnsi="Cambria"/>
          <w:sz w:val="24"/>
          <w:szCs w:val="24"/>
        </w:rPr>
        <w:t>(</w:t>
      </w:r>
      <w:r w:rsidRPr="00995D20">
        <w:rPr>
          <w:rFonts w:ascii="Cambria" w:hAnsi="Cambria"/>
          <w:sz w:val="24"/>
          <w:szCs w:val="24"/>
        </w:rPr>
        <w:t>Formaţiunea specială Brandenburg,</w:t>
      </w:r>
      <w:r w:rsidR="00AE2FCC" w:rsidRPr="00995D20">
        <w:rPr>
          <w:rFonts w:ascii="Cambria" w:hAnsi="Cambria"/>
          <w:sz w:val="24"/>
          <w:szCs w:val="24"/>
        </w:rPr>
        <w:t xml:space="preserve"> </w:t>
      </w:r>
      <w:r w:rsidRPr="00995D20">
        <w:rPr>
          <w:rFonts w:ascii="Cambria" w:hAnsi="Cambria"/>
          <w:sz w:val="24"/>
          <w:szCs w:val="24"/>
        </w:rPr>
        <w:t>numită astfel după cazarma de la marginea Berlinului</w:t>
      </w:r>
      <w:r w:rsidR="00802B3C" w:rsidRPr="00995D20">
        <w:rPr>
          <w:rFonts w:ascii="Cambria" w:hAnsi="Cambria"/>
          <w:sz w:val="24"/>
          <w:szCs w:val="24"/>
        </w:rPr>
        <w:t>)</w:t>
      </w:r>
      <w:r w:rsidRPr="00995D20">
        <w:rPr>
          <w:rFonts w:ascii="Cambria" w:hAnsi="Cambria"/>
          <w:sz w:val="24"/>
          <w:szCs w:val="24"/>
        </w:rPr>
        <w:t xml:space="preserve"> se aflau deja</w:t>
      </w:r>
      <w:r w:rsidR="00AE2FCC" w:rsidRPr="00995D20">
        <w:rPr>
          <w:rFonts w:ascii="Cambria" w:hAnsi="Cambria"/>
          <w:sz w:val="24"/>
          <w:szCs w:val="24"/>
        </w:rPr>
        <w:t xml:space="preserve"> </w:t>
      </w:r>
      <w:r w:rsidRPr="00995D20">
        <w:rPr>
          <w:rFonts w:ascii="Cambria" w:hAnsi="Cambria"/>
          <w:sz w:val="24"/>
          <w:szCs w:val="24"/>
        </w:rPr>
        <w:t>în spatele unităţilor de frontieră ruse, tăind liniile telefonice. De la</w:t>
      </w:r>
      <w:r w:rsidR="00AE2FCC" w:rsidRPr="00995D20">
        <w:rPr>
          <w:rFonts w:ascii="Cambria" w:hAnsi="Cambria"/>
          <w:sz w:val="24"/>
          <w:szCs w:val="24"/>
        </w:rPr>
        <w:t xml:space="preserve"> </w:t>
      </w:r>
      <w:r w:rsidRPr="00995D20">
        <w:rPr>
          <w:rFonts w:ascii="Cambria" w:hAnsi="Cambria"/>
          <w:sz w:val="24"/>
          <w:szCs w:val="24"/>
        </w:rPr>
        <w:t xml:space="preserve">sfârşitul lunii aprilie, mici echipe formate din voluntari anticomunişti ruşi şi </w:t>
      </w:r>
      <w:r w:rsidRPr="00995D20">
        <w:rPr>
          <w:rFonts w:ascii="Cambria" w:hAnsi="Cambria"/>
          <w:sz w:val="24"/>
          <w:szCs w:val="24"/>
        </w:rPr>
        <w:lastRenderedPageBreak/>
        <w:t>ucraineni, dotate cu aparatură radio, fuseseră infiltrate</w:t>
      </w:r>
      <w:r w:rsidR="004B6C2F" w:rsidRPr="00995D20">
        <w:rPr>
          <w:rFonts w:ascii="Cambria" w:hAnsi="Cambria"/>
          <w:sz w:val="24"/>
          <w:szCs w:val="24"/>
        </w:rPr>
        <w:t>.</w:t>
      </w:r>
      <w:r w:rsidR="00D73DA0" w:rsidRPr="00995D20">
        <w:rPr>
          <w:rFonts w:ascii="Cambria" w:hAnsi="Cambria"/>
          <w:sz w:val="24"/>
          <w:szCs w:val="24"/>
        </w:rPr>
        <w:t xml:space="preserve"> </w:t>
      </w:r>
      <w:r w:rsidR="004B6C2F" w:rsidRPr="00995D20">
        <w:rPr>
          <w:rFonts w:ascii="Cambria" w:hAnsi="Cambria"/>
          <w:sz w:val="24"/>
          <w:szCs w:val="24"/>
        </w:rPr>
        <w:t>D</w:t>
      </w:r>
      <w:r w:rsidRPr="00995D20">
        <w:rPr>
          <w:rFonts w:ascii="Cambria" w:hAnsi="Cambria"/>
          <w:sz w:val="24"/>
          <w:szCs w:val="24"/>
        </w:rPr>
        <w:t>in data de 29 aprilie, Beria a fost informat că fuseseră capturate trei grupuri de spioni, încercând să treacă frontiera cu aparate</w:t>
      </w:r>
      <w:r w:rsidR="00AE2FCC" w:rsidRPr="00995D20">
        <w:rPr>
          <w:rFonts w:ascii="Cambria" w:hAnsi="Cambria"/>
          <w:sz w:val="24"/>
          <w:szCs w:val="24"/>
        </w:rPr>
        <w:t xml:space="preserve"> </w:t>
      </w:r>
      <w:r w:rsidRPr="00995D20">
        <w:rPr>
          <w:rFonts w:ascii="Cambria" w:hAnsi="Cambria"/>
          <w:sz w:val="24"/>
          <w:szCs w:val="24"/>
        </w:rPr>
        <w:t xml:space="preserve">radio. Cei prinşi în viaţă fuseseră </w:t>
      </w:r>
      <w:r w:rsidR="00B15029" w:rsidRPr="00995D20">
        <w:rPr>
          <w:rFonts w:ascii="Cambria" w:hAnsi="Cambria"/>
          <w:sz w:val="24"/>
          <w:szCs w:val="24"/>
        </w:rPr>
        <w:t>“</w:t>
      </w:r>
      <w:r w:rsidRPr="00995D20">
        <w:rPr>
          <w:rFonts w:ascii="Cambria" w:hAnsi="Cambria"/>
          <w:sz w:val="24"/>
          <w:szCs w:val="24"/>
        </w:rPr>
        <w:t>predaţi celor de la NKVD pentru</w:t>
      </w:r>
      <w:r w:rsidR="00AE2FCC" w:rsidRPr="00995D20">
        <w:rPr>
          <w:rFonts w:ascii="Cambria" w:hAnsi="Cambria"/>
          <w:sz w:val="24"/>
          <w:szCs w:val="24"/>
        </w:rPr>
        <w:t xml:space="preserve"> </w:t>
      </w:r>
      <w:r w:rsidRPr="00995D20">
        <w:rPr>
          <w:rFonts w:ascii="Cambria" w:hAnsi="Cambria"/>
          <w:sz w:val="24"/>
          <w:szCs w:val="24"/>
        </w:rPr>
        <w:t>alte interogatorii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Primul semn al zorilor a apărut la orizontul răsăritean pe 22</w:t>
      </w:r>
      <w:r w:rsidR="00AE2FCC" w:rsidRPr="00995D20">
        <w:rPr>
          <w:rFonts w:ascii="Cambria" w:hAnsi="Cambria"/>
          <w:sz w:val="24"/>
          <w:szCs w:val="24"/>
        </w:rPr>
        <w:t xml:space="preserve"> </w:t>
      </w:r>
      <w:r w:rsidRPr="00995D20">
        <w:rPr>
          <w:rFonts w:ascii="Cambria" w:hAnsi="Cambria"/>
          <w:sz w:val="24"/>
          <w:szCs w:val="24"/>
        </w:rPr>
        <w:t>iunie înaintea infanteriei, în timp ce patrulele înaintate confruntate</w:t>
      </w:r>
      <w:r w:rsidR="00AE2FCC" w:rsidRPr="00995D20">
        <w:rPr>
          <w:rFonts w:ascii="Cambria" w:hAnsi="Cambria"/>
          <w:sz w:val="24"/>
          <w:szCs w:val="24"/>
        </w:rPr>
        <w:t xml:space="preserve"> </w:t>
      </w:r>
      <w:r w:rsidRPr="00995D20">
        <w:rPr>
          <w:rFonts w:ascii="Cambria" w:hAnsi="Cambria"/>
          <w:sz w:val="24"/>
          <w:szCs w:val="24"/>
        </w:rPr>
        <w:t>cu obstacole de apă se suiau în bărcile de asalt. Numeroase regimente de infanterie, ce străbăteau ultimele sute de metri către aliniamentele de atac, au putut auzi valurile de bombardiere şi de</w:t>
      </w:r>
      <w:r w:rsidR="00AE2FCC" w:rsidRPr="00995D20">
        <w:rPr>
          <w:rFonts w:ascii="Cambria" w:hAnsi="Cambria"/>
          <w:sz w:val="24"/>
          <w:szCs w:val="24"/>
        </w:rPr>
        <w:t xml:space="preserve"> </w:t>
      </w:r>
      <w:r w:rsidRPr="00995D20">
        <w:rPr>
          <w:rFonts w:ascii="Cambria" w:hAnsi="Cambria"/>
          <w:sz w:val="24"/>
          <w:szCs w:val="24"/>
        </w:rPr>
        <w:t>avioane de vânătoare apropiindu</w:t>
      </w:r>
      <w:r w:rsidR="00802B3C" w:rsidRPr="00995D20">
        <w:rPr>
          <w:rFonts w:ascii="Cambria" w:hAnsi="Cambria"/>
          <w:sz w:val="24"/>
          <w:szCs w:val="24"/>
        </w:rPr>
        <w:t xml:space="preserve">-se </w:t>
      </w:r>
      <w:r w:rsidRPr="00995D20">
        <w:rPr>
          <w:rFonts w:ascii="Cambria" w:hAnsi="Cambria"/>
          <w:sz w:val="24"/>
          <w:szCs w:val="24"/>
        </w:rPr>
        <w:t>din spatele lor. Avioane de</w:t>
      </w:r>
      <w:r w:rsidR="00AE2FCC" w:rsidRPr="00995D20">
        <w:rPr>
          <w:rFonts w:ascii="Cambria" w:hAnsi="Cambria"/>
          <w:sz w:val="24"/>
          <w:szCs w:val="24"/>
        </w:rPr>
        <w:t xml:space="preserve"> </w:t>
      </w:r>
      <w:r w:rsidRPr="00995D20">
        <w:rPr>
          <w:rFonts w:ascii="Cambria" w:hAnsi="Cambria"/>
          <w:sz w:val="24"/>
          <w:szCs w:val="24"/>
        </w:rPr>
        <w:t>bombardament în picaj, aşa</w:t>
      </w:r>
      <w:r w:rsidR="00802B3C" w:rsidRPr="00995D20">
        <w:rPr>
          <w:rFonts w:ascii="Cambria" w:hAnsi="Cambria"/>
          <w:sz w:val="24"/>
          <w:szCs w:val="24"/>
        </w:rPr>
        <w:t>-</w:t>
      </w:r>
      <w:r w:rsidRPr="00995D20">
        <w:rPr>
          <w:rFonts w:ascii="Cambria" w:hAnsi="Cambria"/>
          <w:sz w:val="24"/>
          <w:szCs w:val="24"/>
        </w:rPr>
        <w:t>numitele Stuka, cu aripile lor de</w:t>
      </w:r>
      <w:r w:rsidR="00AE2FCC" w:rsidRPr="00995D20">
        <w:rPr>
          <w:rFonts w:ascii="Cambria" w:hAnsi="Cambria"/>
          <w:sz w:val="24"/>
          <w:szCs w:val="24"/>
        </w:rPr>
        <w:t xml:space="preserve"> </w:t>
      </w:r>
      <w:r w:rsidRPr="00995D20">
        <w:rPr>
          <w:rFonts w:ascii="Cambria" w:hAnsi="Cambria"/>
          <w:sz w:val="24"/>
          <w:szCs w:val="24"/>
        </w:rPr>
        <w:t>pescăruş, zburau la mică altitudine căutând locurile de staţionare a</w:t>
      </w:r>
      <w:r w:rsidR="00AE2FCC" w:rsidRPr="00995D20">
        <w:rPr>
          <w:rFonts w:ascii="Cambria" w:hAnsi="Cambria"/>
          <w:sz w:val="24"/>
          <w:szCs w:val="24"/>
        </w:rPr>
        <w:t xml:space="preserve"> </w:t>
      </w:r>
      <w:r w:rsidRPr="00995D20">
        <w:rPr>
          <w:rFonts w:ascii="Cambria" w:hAnsi="Cambria"/>
          <w:sz w:val="24"/>
          <w:szCs w:val="24"/>
        </w:rPr>
        <w:t>tancurilor, a Cartierelor Generale şi a centrelor de comunicaţii din</w:t>
      </w:r>
      <w:r w:rsidR="00AE2FCC" w:rsidRPr="00995D20">
        <w:rPr>
          <w:rFonts w:ascii="Cambria" w:hAnsi="Cambria"/>
          <w:sz w:val="24"/>
          <w:szCs w:val="24"/>
        </w:rPr>
        <w:t xml:space="preserve"> </w:t>
      </w:r>
      <w:r w:rsidRPr="00995D20">
        <w:rPr>
          <w:rFonts w:ascii="Cambria" w:hAnsi="Cambria"/>
          <w:sz w:val="24"/>
          <w:szCs w:val="24"/>
        </w:rPr>
        <w:t>spatele liniilor.</w:t>
      </w:r>
    </w:p>
    <w:p w:rsidR="00802B3C" w:rsidRPr="00995D20" w:rsidRDefault="00D73F02" w:rsidP="00995D20">
      <w:pPr>
        <w:rPr>
          <w:rFonts w:ascii="Cambria" w:hAnsi="Cambria"/>
          <w:sz w:val="24"/>
          <w:szCs w:val="24"/>
        </w:rPr>
      </w:pPr>
      <w:r w:rsidRPr="00995D20">
        <w:rPr>
          <w:rFonts w:ascii="Cambria" w:hAnsi="Cambria"/>
          <w:sz w:val="24"/>
          <w:szCs w:val="24"/>
        </w:rPr>
        <w:t>Un ofiţer de geniu din Armata Roşie, aflat la Cartierul General al</w:t>
      </w:r>
      <w:r w:rsidR="00AE2FCC" w:rsidRPr="00995D20">
        <w:rPr>
          <w:rFonts w:ascii="Cambria" w:hAnsi="Cambria"/>
          <w:sz w:val="24"/>
          <w:szCs w:val="24"/>
        </w:rPr>
        <w:t xml:space="preserve"> </w:t>
      </w:r>
      <w:r w:rsidRPr="00995D20">
        <w:rPr>
          <w:rFonts w:ascii="Cambria" w:hAnsi="Cambria"/>
          <w:sz w:val="24"/>
          <w:szCs w:val="24"/>
        </w:rPr>
        <w:t>Armatei 4, a fost trezit din somn de zgomotul motoarelor</w:t>
      </w:r>
      <w:r w:rsidR="00AE2FCC" w:rsidRPr="00995D20">
        <w:rPr>
          <w:rFonts w:ascii="Cambria" w:hAnsi="Cambria"/>
          <w:sz w:val="24"/>
          <w:szCs w:val="24"/>
        </w:rPr>
        <w:t xml:space="preserve"> </w:t>
      </w:r>
      <w:r w:rsidRPr="00995D20">
        <w:rPr>
          <w:rFonts w:ascii="Cambria" w:hAnsi="Cambria"/>
          <w:sz w:val="24"/>
          <w:szCs w:val="24"/>
        </w:rPr>
        <w:t>avioanelor. A recunoscut zgomotul din timpul războiului civil din</w:t>
      </w:r>
      <w:r w:rsidR="00AE2FCC" w:rsidRPr="00995D20">
        <w:rPr>
          <w:rFonts w:ascii="Cambria" w:hAnsi="Cambria"/>
          <w:sz w:val="24"/>
          <w:szCs w:val="24"/>
        </w:rPr>
        <w:t xml:space="preserve"> </w:t>
      </w:r>
      <w:r w:rsidRPr="00995D20">
        <w:rPr>
          <w:rFonts w:ascii="Cambria" w:hAnsi="Cambria"/>
          <w:sz w:val="24"/>
          <w:szCs w:val="24"/>
        </w:rPr>
        <w:t xml:space="preserve">Spania, la care participase în calitate de consilier. </w:t>
      </w:r>
      <w:r w:rsidR="00B15029" w:rsidRPr="00995D20">
        <w:rPr>
          <w:rFonts w:ascii="Cambria" w:hAnsi="Cambria"/>
          <w:sz w:val="24"/>
          <w:szCs w:val="24"/>
        </w:rPr>
        <w:t>“</w:t>
      </w:r>
      <w:r w:rsidRPr="00995D20">
        <w:rPr>
          <w:rFonts w:ascii="Cambria" w:hAnsi="Cambria"/>
          <w:sz w:val="24"/>
          <w:szCs w:val="24"/>
        </w:rPr>
        <w:t>Bombele cădeau</w:t>
      </w:r>
      <w:r w:rsidR="00AE2FCC" w:rsidRPr="00995D20">
        <w:rPr>
          <w:rFonts w:ascii="Cambria" w:hAnsi="Cambria"/>
          <w:sz w:val="24"/>
          <w:szCs w:val="24"/>
        </w:rPr>
        <w:t xml:space="preserve"> </w:t>
      </w:r>
      <w:r w:rsidRPr="00995D20">
        <w:rPr>
          <w:rFonts w:ascii="Cambria" w:hAnsi="Cambria"/>
          <w:sz w:val="24"/>
          <w:szCs w:val="24"/>
        </w:rPr>
        <w:t>cu un sunet strident</w:t>
      </w:r>
      <w:r w:rsidR="00B15029" w:rsidRPr="00995D20">
        <w:rPr>
          <w:rFonts w:ascii="Cambria" w:hAnsi="Cambria"/>
          <w:sz w:val="24"/>
          <w:szCs w:val="24"/>
        </w:rPr>
        <w:t>”</w:t>
      </w:r>
      <w:r w:rsidRPr="00995D20">
        <w:rPr>
          <w:rFonts w:ascii="Cambria" w:hAnsi="Cambria"/>
          <w:sz w:val="24"/>
          <w:szCs w:val="24"/>
        </w:rPr>
        <w:t xml:space="preserve">, spune el. </w:t>
      </w:r>
      <w:r w:rsidR="00B15029" w:rsidRPr="00995D20">
        <w:rPr>
          <w:rFonts w:ascii="Cambria" w:hAnsi="Cambria"/>
          <w:sz w:val="24"/>
          <w:szCs w:val="24"/>
        </w:rPr>
        <w:t>“</w:t>
      </w:r>
      <w:r w:rsidRPr="00995D20">
        <w:rPr>
          <w:rFonts w:ascii="Cambria" w:hAnsi="Cambria"/>
          <w:sz w:val="24"/>
          <w:szCs w:val="24"/>
        </w:rPr>
        <w:t>Clădirea Cartierului General pe</w:t>
      </w:r>
      <w:r w:rsidR="00AE2FCC" w:rsidRPr="00995D20">
        <w:rPr>
          <w:rFonts w:ascii="Cambria" w:hAnsi="Cambria"/>
          <w:sz w:val="24"/>
          <w:szCs w:val="24"/>
        </w:rPr>
        <w:t xml:space="preserve"> </w:t>
      </w:r>
      <w:r w:rsidRPr="00995D20">
        <w:rPr>
          <w:rFonts w:ascii="Cambria" w:hAnsi="Cambria"/>
          <w:sz w:val="24"/>
          <w:szCs w:val="24"/>
        </w:rPr>
        <w:t>care tocmai o părăsisem era învăluită în fum şi praf. Exploziile puternice sfâşiau aerul şi ne ţiuiau în urechi. A apărut un alt avion</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Bombardierele germane zburau în picaj fără nici o grijă către</w:t>
      </w:r>
      <w:r w:rsidR="00AE2FCC" w:rsidRPr="00995D20">
        <w:rPr>
          <w:rFonts w:ascii="Cambria" w:hAnsi="Cambria"/>
          <w:sz w:val="24"/>
          <w:szCs w:val="24"/>
        </w:rPr>
        <w:t xml:space="preserve"> </w:t>
      </w:r>
      <w:r w:rsidRPr="00995D20">
        <w:rPr>
          <w:rFonts w:ascii="Cambria" w:hAnsi="Cambria"/>
          <w:sz w:val="24"/>
          <w:szCs w:val="24"/>
        </w:rPr>
        <w:t>amplasamentul militar lipsit de apărare. După încheierea atacului</w:t>
      </w:r>
      <w:r w:rsidR="00AE2FCC" w:rsidRPr="00995D20">
        <w:rPr>
          <w:rFonts w:ascii="Cambria" w:hAnsi="Cambria"/>
          <w:sz w:val="24"/>
          <w:szCs w:val="24"/>
        </w:rPr>
        <w:t xml:space="preserve"> </w:t>
      </w:r>
      <w:r w:rsidRPr="00995D20">
        <w:rPr>
          <w:rFonts w:ascii="Cambria" w:hAnsi="Cambria"/>
          <w:sz w:val="24"/>
          <w:szCs w:val="24"/>
        </w:rPr>
        <w:t>aerian, din multe locuri se înălţau coloane negre şi groase de fum</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 parte din clădirea Cartierului General era în ruină. De undeva se</w:t>
      </w:r>
      <w:r w:rsidR="00AE2FCC" w:rsidRPr="00995D20">
        <w:rPr>
          <w:rFonts w:ascii="Cambria" w:hAnsi="Cambria"/>
          <w:sz w:val="24"/>
          <w:szCs w:val="24"/>
        </w:rPr>
        <w:t xml:space="preserve"> </w:t>
      </w:r>
      <w:r w:rsidRPr="00995D20">
        <w:rPr>
          <w:rFonts w:ascii="Cambria" w:hAnsi="Cambria"/>
          <w:sz w:val="24"/>
          <w:szCs w:val="24"/>
        </w:rPr>
        <w:t>auzea urlând glasul strident al unei femei isterice.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Principalul efort al Luftwaffe a fost îndreptat împotriva regimentelor de aviaţie ale Armatei Roşii. Misiunile din următoarele</w:t>
      </w:r>
      <w:r w:rsidR="00AE2FCC" w:rsidRPr="00995D20">
        <w:rPr>
          <w:rFonts w:ascii="Cambria" w:hAnsi="Cambria"/>
          <w:sz w:val="24"/>
          <w:szCs w:val="24"/>
        </w:rPr>
        <w:t xml:space="preserve"> </w:t>
      </w:r>
      <w:r w:rsidRPr="00995D20">
        <w:rPr>
          <w:rFonts w:ascii="Cambria" w:hAnsi="Cambria"/>
          <w:sz w:val="24"/>
          <w:szCs w:val="24"/>
        </w:rPr>
        <w:t xml:space="preserve">nouă ore au distrus </w:t>
      </w:r>
      <w:r w:rsidR="004B6C2F" w:rsidRPr="00995D20">
        <w:rPr>
          <w:rFonts w:ascii="Cambria" w:hAnsi="Cambria"/>
          <w:sz w:val="24"/>
          <w:szCs w:val="24"/>
        </w:rPr>
        <w:t>1</w:t>
      </w:r>
      <w:r w:rsidRPr="00995D20">
        <w:rPr>
          <w:rFonts w:ascii="Cambria" w:hAnsi="Cambria"/>
          <w:sz w:val="24"/>
          <w:szCs w:val="24"/>
        </w:rPr>
        <w:t>200 de avioane sovietice, majoritatea aflate la</w:t>
      </w:r>
      <w:r w:rsidR="00AE2FCC" w:rsidRPr="00995D20">
        <w:rPr>
          <w:rFonts w:ascii="Cambria" w:hAnsi="Cambria"/>
          <w:sz w:val="24"/>
          <w:szCs w:val="24"/>
        </w:rPr>
        <w:t xml:space="preserve"> </w:t>
      </w:r>
      <w:r w:rsidRPr="00995D20">
        <w:rPr>
          <w:rFonts w:ascii="Cambria" w:hAnsi="Cambria"/>
          <w:sz w:val="24"/>
          <w:szCs w:val="24"/>
        </w:rPr>
        <w:t>sol. Piloţilor de pe avioanele Messerschmitt nu le</w:t>
      </w:r>
      <w:r w:rsidR="00802B3C" w:rsidRPr="00995D20">
        <w:rPr>
          <w:rFonts w:ascii="Cambria" w:hAnsi="Cambria"/>
          <w:sz w:val="24"/>
          <w:szCs w:val="24"/>
        </w:rPr>
        <w:t xml:space="preserve">-a </w:t>
      </w:r>
      <w:r w:rsidRPr="00995D20">
        <w:rPr>
          <w:rFonts w:ascii="Cambria" w:hAnsi="Cambria"/>
          <w:sz w:val="24"/>
          <w:szCs w:val="24"/>
        </w:rPr>
        <w:t>venit</w:t>
      </w:r>
      <w:r w:rsidR="00802B3C" w:rsidRPr="00995D20">
        <w:rPr>
          <w:rFonts w:ascii="Cambria" w:hAnsi="Cambria"/>
          <w:sz w:val="24"/>
          <w:szCs w:val="24"/>
        </w:rPr>
        <w:t xml:space="preserve"> să-şi </w:t>
      </w:r>
      <w:r w:rsidRPr="00995D20">
        <w:rPr>
          <w:rFonts w:ascii="Cambria" w:hAnsi="Cambria"/>
          <w:sz w:val="24"/>
          <w:szCs w:val="24"/>
        </w:rPr>
        <w:t>creadă ochilor când, îndreptându</w:t>
      </w:r>
      <w:r w:rsidR="00802B3C" w:rsidRPr="00995D20">
        <w:rPr>
          <w:rFonts w:ascii="Cambria" w:hAnsi="Cambria"/>
          <w:sz w:val="24"/>
          <w:szCs w:val="24"/>
        </w:rPr>
        <w:t xml:space="preserve">-se </w:t>
      </w:r>
      <w:r w:rsidRPr="00995D20">
        <w:rPr>
          <w:rFonts w:ascii="Cambria" w:hAnsi="Cambria"/>
          <w:sz w:val="24"/>
          <w:szCs w:val="24"/>
        </w:rPr>
        <w:t>spre aerodromuri, uşor de</w:t>
      </w:r>
      <w:r w:rsidR="00AE2FCC" w:rsidRPr="00995D20">
        <w:rPr>
          <w:rFonts w:ascii="Cambria" w:hAnsi="Cambria"/>
          <w:sz w:val="24"/>
          <w:szCs w:val="24"/>
        </w:rPr>
        <w:t xml:space="preserve"> </w:t>
      </w:r>
      <w:r w:rsidRPr="00995D20">
        <w:rPr>
          <w:rFonts w:ascii="Cambria" w:hAnsi="Cambria"/>
          <w:sz w:val="24"/>
          <w:szCs w:val="24"/>
        </w:rPr>
        <w:t>recunoscut cu ajutorul fotografiilor cercetării aeriene, au zărit sute</w:t>
      </w:r>
      <w:r w:rsidR="00AE2FCC" w:rsidRPr="00995D20">
        <w:rPr>
          <w:rFonts w:ascii="Cambria" w:hAnsi="Cambria"/>
          <w:sz w:val="24"/>
          <w:szCs w:val="24"/>
        </w:rPr>
        <w:t xml:space="preserve"> </w:t>
      </w:r>
      <w:r w:rsidRPr="00995D20">
        <w:rPr>
          <w:rFonts w:ascii="Cambria" w:hAnsi="Cambria"/>
          <w:sz w:val="24"/>
          <w:szCs w:val="24"/>
        </w:rPr>
        <w:t>e avioane inamice aliniate ordonat în locurile de parcare din jurul</w:t>
      </w:r>
      <w:r w:rsidR="00AE2FCC" w:rsidRPr="00995D20">
        <w:rPr>
          <w:rFonts w:ascii="Cambria" w:hAnsi="Cambria"/>
          <w:sz w:val="24"/>
          <w:szCs w:val="24"/>
        </w:rPr>
        <w:t xml:space="preserve"> </w:t>
      </w:r>
      <w:r w:rsidR="004B6C2F" w:rsidRPr="00995D20">
        <w:rPr>
          <w:rFonts w:ascii="Cambria" w:hAnsi="Cambria"/>
          <w:sz w:val="24"/>
          <w:szCs w:val="24"/>
        </w:rPr>
        <w:t>p</w:t>
      </w:r>
      <w:r w:rsidRPr="00995D20">
        <w:rPr>
          <w:rFonts w:ascii="Cambria" w:hAnsi="Cambria"/>
          <w:sz w:val="24"/>
          <w:szCs w:val="24"/>
        </w:rPr>
        <w:t>istelor. Unii piloţi sovietici, care nu învăţaseră niciodată tehnicile</w:t>
      </w:r>
      <w:r w:rsidR="00AE2FCC" w:rsidRPr="00995D20">
        <w:rPr>
          <w:rFonts w:ascii="Cambria" w:hAnsi="Cambria"/>
          <w:sz w:val="24"/>
          <w:szCs w:val="24"/>
        </w:rPr>
        <w:t xml:space="preserve"> </w:t>
      </w:r>
      <w:r w:rsidR="004B6C2F" w:rsidRPr="00995D20">
        <w:rPr>
          <w:rFonts w:ascii="Cambria" w:hAnsi="Cambria"/>
          <w:sz w:val="24"/>
          <w:szCs w:val="24"/>
        </w:rPr>
        <w:t>d</w:t>
      </w:r>
      <w:r w:rsidRPr="00995D20">
        <w:rPr>
          <w:rFonts w:ascii="Cambria" w:hAnsi="Cambria"/>
          <w:sz w:val="24"/>
          <w:szCs w:val="24"/>
        </w:rPr>
        <w:t>e luptă aeriană sau ştiau că modelele lor învechite nu aveau nici o</w:t>
      </w:r>
      <w:r w:rsidR="00D73DA0" w:rsidRPr="00995D20">
        <w:rPr>
          <w:rFonts w:ascii="Cambria" w:hAnsi="Cambria"/>
          <w:sz w:val="24"/>
          <w:szCs w:val="24"/>
        </w:rPr>
        <w:t xml:space="preserve"> </w:t>
      </w:r>
      <w:r w:rsidRPr="00995D20">
        <w:rPr>
          <w:rFonts w:ascii="Cambria" w:hAnsi="Cambria"/>
          <w:sz w:val="24"/>
          <w:szCs w:val="24"/>
        </w:rPr>
        <w:t>şansă, au recurs chiar la ciocnirea intenţionată a aparatelor germane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Un general Luftwaffe a descris aceste lupte aeriene împotriva unor</w:t>
      </w:r>
      <w:r w:rsidR="00AE2FCC" w:rsidRPr="00995D20">
        <w:rPr>
          <w:rFonts w:ascii="Cambria" w:hAnsi="Cambria"/>
          <w:sz w:val="24"/>
          <w:szCs w:val="24"/>
        </w:rPr>
        <w:t xml:space="preserve"> </w:t>
      </w:r>
      <w:r w:rsidRPr="00995D20">
        <w:rPr>
          <w:rFonts w:ascii="Cambria" w:hAnsi="Cambria"/>
          <w:sz w:val="24"/>
          <w:szCs w:val="24"/>
        </w:rPr>
        <w:t>piloţi neexperimentaţi ca un infanticid.</w:t>
      </w:r>
    </w:p>
    <w:p w:rsidR="00802B3C" w:rsidRPr="00995D20" w:rsidRDefault="00D73F02" w:rsidP="00995D20">
      <w:pPr>
        <w:rPr>
          <w:rFonts w:ascii="Cambria" w:hAnsi="Cambria"/>
          <w:sz w:val="24"/>
          <w:szCs w:val="24"/>
        </w:rPr>
      </w:pPr>
      <w:r w:rsidRPr="00995D20">
        <w:rPr>
          <w:rFonts w:ascii="Cambria" w:hAnsi="Cambria"/>
          <w:sz w:val="24"/>
          <w:szCs w:val="24"/>
        </w:rPr>
        <w:t>Tanchiştii, din cauza zgomotului motoarelor, nu auzeau aproape</w:t>
      </w:r>
      <w:r w:rsidR="00AE2FCC" w:rsidRPr="00995D20">
        <w:rPr>
          <w:rFonts w:ascii="Cambria" w:hAnsi="Cambria"/>
          <w:sz w:val="24"/>
          <w:szCs w:val="24"/>
        </w:rPr>
        <w:t xml:space="preserve"> </w:t>
      </w:r>
      <w:r w:rsidRPr="00995D20">
        <w:rPr>
          <w:rFonts w:ascii="Cambria" w:hAnsi="Cambria"/>
          <w:sz w:val="24"/>
          <w:szCs w:val="24"/>
        </w:rPr>
        <w:t>nimic în afară de ceea ce li se transmitea prin căşti. Au primit</w:t>
      </w:r>
      <w:r w:rsidR="00AE2FCC" w:rsidRPr="00995D20">
        <w:rPr>
          <w:rFonts w:ascii="Cambria" w:hAnsi="Cambria"/>
          <w:sz w:val="24"/>
          <w:szCs w:val="24"/>
        </w:rPr>
        <w:t xml:space="preserve"> </w:t>
      </w:r>
      <w:r w:rsidRPr="00995D20">
        <w:rPr>
          <w:rFonts w:ascii="Cambria" w:hAnsi="Cambria"/>
          <w:sz w:val="24"/>
          <w:szCs w:val="24"/>
        </w:rPr>
        <w:t>ordinul să înainteze imediat ce infanteria cucerea podurile şi sectoarele de trecere. Misiunea formaţiunilor de tancuri era</w:t>
      </w:r>
      <w:r w:rsidR="00802B3C" w:rsidRPr="00995D20">
        <w:rPr>
          <w:rFonts w:ascii="Cambria" w:hAnsi="Cambria"/>
          <w:sz w:val="24"/>
          <w:szCs w:val="24"/>
        </w:rPr>
        <w:t xml:space="preserve"> să-şi </w:t>
      </w:r>
      <w:r w:rsidRPr="00995D20">
        <w:rPr>
          <w:rFonts w:ascii="Cambria" w:hAnsi="Cambria"/>
          <w:sz w:val="24"/>
          <w:szCs w:val="24"/>
        </w:rPr>
        <w:t>croiască drum prin şi apoi să încercuiască grosul armatei inamice,</w:t>
      </w:r>
      <w:r w:rsidR="00AE2FCC" w:rsidRPr="00995D20">
        <w:rPr>
          <w:rFonts w:ascii="Cambria" w:hAnsi="Cambria"/>
          <w:sz w:val="24"/>
          <w:szCs w:val="24"/>
        </w:rPr>
        <w:t xml:space="preserve"> </w:t>
      </w:r>
      <w:r w:rsidRPr="00995D20">
        <w:rPr>
          <w:rFonts w:ascii="Cambria" w:hAnsi="Cambria"/>
          <w:sz w:val="24"/>
          <w:szCs w:val="24"/>
        </w:rPr>
        <w:t xml:space="preserve">pe care să o prindă în cursă ca </w:t>
      </w:r>
      <w:r w:rsidR="00802B3C" w:rsidRPr="00995D20">
        <w:rPr>
          <w:rFonts w:ascii="Cambria" w:hAnsi="Cambria"/>
          <w:sz w:val="24"/>
          <w:szCs w:val="24"/>
        </w:rPr>
        <w:t xml:space="preserve">într-un </w:t>
      </w:r>
      <w:r w:rsidRPr="00995D20">
        <w:rPr>
          <w:rFonts w:ascii="Cambria" w:hAnsi="Cambria"/>
          <w:sz w:val="24"/>
          <w:szCs w:val="24"/>
        </w:rPr>
        <w:t xml:space="preserve">cazan. Aşa </w:t>
      </w:r>
      <w:r w:rsidRPr="00995D20">
        <w:rPr>
          <w:rFonts w:ascii="Cambria" w:hAnsi="Cambria"/>
          <w:sz w:val="24"/>
          <w:szCs w:val="24"/>
        </w:rPr>
        <w:lastRenderedPageBreak/>
        <w:t>plănuise</w:t>
      </w:r>
      <w:r w:rsidR="00AE2FCC" w:rsidRPr="00995D20">
        <w:rPr>
          <w:rFonts w:ascii="Cambria" w:hAnsi="Cambria"/>
          <w:sz w:val="24"/>
          <w:szCs w:val="24"/>
        </w:rPr>
        <w:t xml:space="preserve"> </w:t>
      </w:r>
      <w:r w:rsidRPr="00995D20">
        <w:rPr>
          <w:rFonts w:ascii="Cambria" w:hAnsi="Cambria"/>
          <w:sz w:val="24"/>
          <w:szCs w:val="24"/>
        </w:rPr>
        <w:t>Wehrmacht</w:t>
      </w:r>
      <w:r w:rsidR="00802B3C" w:rsidRPr="00995D20">
        <w:rPr>
          <w:rFonts w:ascii="Cambria" w:hAnsi="Cambria"/>
          <w:sz w:val="24"/>
          <w:szCs w:val="24"/>
        </w:rPr>
        <w:t xml:space="preserve">-ul </w:t>
      </w:r>
      <w:r w:rsidRPr="00995D20">
        <w:rPr>
          <w:rFonts w:ascii="Cambria" w:hAnsi="Cambria"/>
          <w:sz w:val="24"/>
          <w:szCs w:val="24"/>
        </w:rPr>
        <w:t>să distrugă puterea de luptă a Armatei Roşii, pentru</w:t>
      </w:r>
      <w:r w:rsidR="00AE2FCC" w:rsidRPr="00995D20">
        <w:rPr>
          <w:rFonts w:ascii="Cambria" w:hAnsi="Cambria"/>
          <w:sz w:val="24"/>
          <w:szCs w:val="24"/>
        </w:rPr>
        <w:t xml:space="preserve"> </w:t>
      </w:r>
      <w:r w:rsidRPr="00995D20">
        <w:rPr>
          <w:rFonts w:ascii="Cambria" w:hAnsi="Cambria"/>
          <w:sz w:val="24"/>
          <w:szCs w:val="24"/>
        </w:rPr>
        <w:t>ca apoi să înainteze, practic fără a i se opune rezistenţă, către cele</w:t>
      </w:r>
      <w:r w:rsidR="00AE2FCC" w:rsidRPr="00995D20">
        <w:rPr>
          <w:rFonts w:ascii="Cambria" w:hAnsi="Cambria"/>
          <w:sz w:val="24"/>
          <w:szCs w:val="24"/>
        </w:rPr>
        <w:t xml:space="preserve"> </w:t>
      </w:r>
      <w:r w:rsidRPr="00995D20">
        <w:rPr>
          <w:rFonts w:ascii="Cambria" w:hAnsi="Cambria"/>
          <w:sz w:val="24"/>
          <w:szCs w:val="24"/>
        </w:rPr>
        <w:t>trei obiective majore: Leningrad, Moscova şi Ucraina.</w:t>
      </w:r>
    </w:p>
    <w:p w:rsidR="00802B3C" w:rsidRPr="00995D20" w:rsidRDefault="00D73F02" w:rsidP="00995D20">
      <w:pPr>
        <w:rPr>
          <w:rFonts w:ascii="Cambria" w:hAnsi="Cambria"/>
          <w:sz w:val="24"/>
          <w:szCs w:val="24"/>
        </w:rPr>
      </w:pPr>
      <w:r w:rsidRPr="00995D20">
        <w:rPr>
          <w:rFonts w:ascii="Cambria" w:hAnsi="Cambria"/>
          <w:sz w:val="24"/>
          <w:szCs w:val="24"/>
        </w:rPr>
        <w:t>Grupul de Armate Nord, sub comanda feldmareşalului Ritter von</w:t>
      </w:r>
      <w:r w:rsidR="00AE2FCC" w:rsidRPr="00995D20">
        <w:rPr>
          <w:rFonts w:ascii="Cambria" w:hAnsi="Cambria"/>
          <w:sz w:val="24"/>
          <w:szCs w:val="24"/>
        </w:rPr>
        <w:t xml:space="preserve"> </w:t>
      </w:r>
      <w:r w:rsidRPr="00995D20">
        <w:rPr>
          <w:rFonts w:ascii="Cambria" w:hAnsi="Cambria"/>
          <w:sz w:val="24"/>
          <w:szCs w:val="24"/>
        </w:rPr>
        <w:t>Leeb, răspundea în primul rând de înaintarea din Prusia Orientală</w:t>
      </w:r>
      <w:r w:rsidR="00AE2FCC" w:rsidRPr="00995D20">
        <w:rPr>
          <w:rFonts w:ascii="Cambria" w:hAnsi="Cambria"/>
          <w:sz w:val="24"/>
          <w:szCs w:val="24"/>
        </w:rPr>
        <w:t xml:space="preserve"> </w:t>
      </w:r>
      <w:r w:rsidRPr="00995D20">
        <w:rPr>
          <w:rFonts w:ascii="Cambria" w:hAnsi="Cambria"/>
          <w:sz w:val="24"/>
          <w:szCs w:val="24"/>
        </w:rPr>
        <w:t>către statele baltice, pentru a cuceri porturile, urmând să se îndrepte</w:t>
      </w:r>
      <w:r w:rsidR="00AE2FCC" w:rsidRPr="00995D20">
        <w:rPr>
          <w:rFonts w:ascii="Cambria" w:hAnsi="Cambria"/>
          <w:sz w:val="24"/>
          <w:szCs w:val="24"/>
        </w:rPr>
        <w:t xml:space="preserve"> </w:t>
      </w:r>
      <w:r w:rsidRPr="00995D20">
        <w:rPr>
          <w:rFonts w:ascii="Cambria" w:hAnsi="Cambria"/>
          <w:sz w:val="24"/>
          <w:szCs w:val="24"/>
        </w:rPr>
        <w:t>apoi spre Leningrad. Grupul de Armate Centru, sub comanda feldmareşalului Fedor von Bock, trebuia să urmeze ruta lui Napoleon</w:t>
      </w:r>
      <w:r w:rsidR="00AE2FCC" w:rsidRPr="00995D20">
        <w:rPr>
          <w:rFonts w:ascii="Cambria" w:hAnsi="Cambria"/>
          <w:sz w:val="24"/>
          <w:szCs w:val="24"/>
        </w:rPr>
        <w:t xml:space="preserve"> </w:t>
      </w:r>
      <w:r w:rsidRPr="00995D20">
        <w:rPr>
          <w:rFonts w:ascii="Cambria" w:hAnsi="Cambria"/>
          <w:sz w:val="24"/>
          <w:szCs w:val="24"/>
        </w:rPr>
        <w:t>către Moscova, imediat după ce nimicea principalele concentrări ale</w:t>
      </w:r>
      <w:r w:rsidR="00AE2FCC" w:rsidRPr="00995D20">
        <w:rPr>
          <w:rFonts w:ascii="Cambria" w:hAnsi="Cambria"/>
          <w:sz w:val="24"/>
          <w:szCs w:val="24"/>
        </w:rPr>
        <w:t xml:space="preserve"> </w:t>
      </w:r>
      <w:r w:rsidRPr="00995D20">
        <w:rPr>
          <w:rFonts w:ascii="Cambria" w:hAnsi="Cambria"/>
          <w:sz w:val="24"/>
          <w:szCs w:val="24"/>
        </w:rPr>
        <w:t>Armatei Roşii întâlnite în drum. Brauchitsch şi Halder au fost contrariaţi când Hitler a decis să slăbească forţa loviturii centrale, pentru a susţine ceea ce ei considerau a fi nişte operaţiuni subsidiare</w:t>
      </w:r>
      <w:r w:rsidR="00AE2FCC" w:rsidRPr="00995D20">
        <w:rPr>
          <w:rFonts w:ascii="Cambria" w:hAnsi="Cambria"/>
          <w:sz w:val="24"/>
          <w:szCs w:val="24"/>
        </w:rPr>
        <w:t>.</w:t>
      </w:r>
    </w:p>
    <w:p w:rsidR="00802B3C" w:rsidRPr="00995D20" w:rsidRDefault="003A6AC7" w:rsidP="00995D20">
      <w:pPr>
        <w:rPr>
          <w:rFonts w:ascii="Cambria" w:hAnsi="Cambria"/>
          <w:sz w:val="24"/>
          <w:szCs w:val="24"/>
        </w:rPr>
      </w:pPr>
      <w:r w:rsidRPr="00995D20">
        <w:rPr>
          <w:rFonts w:ascii="Cambria" w:hAnsi="Cambria"/>
          <w:sz w:val="24"/>
          <w:szCs w:val="24"/>
        </w:rPr>
        <w:t>Führer</w:t>
      </w:r>
      <w:r w:rsidR="00802B3C" w:rsidRPr="00995D20">
        <w:rPr>
          <w:rFonts w:ascii="Cambria" w:hAnsi="Cambria"/>
          <w:sz w:val="24"/>
          <w:szCs w:val="24"/>
        </w:rPr>
        <w:t xml:space="preserve">-ul </w:t>
      </w:r>
      <w:r w:rsidR="00D73F02" w:rsidRPr="00995D20">
        <w:rPr>
          <w:rFonts w:ascii="Cambria" w:hAnsi="Cambria"/>
          <w:sz w:val="24"/>
          <w:szCs w:val="24"/>
        </w:rPr>
        <w:t>credea că invincibilitatea Reich</w:t>
      </w:r>
      <w:r w:rsidR="00802B3C" w:rsidRPr="00995D20">
        <w:rPr>
          <w:rFonts w:ascii="Cambria" w:hAnsi="Cambria"/>
          <w:sz w:val="24"/>
          <w:szCs w:val="24"/>
        </w:rPr>
        <w:t>-</w:t>
      </w:r>
      <w:r w:rsidR="00D73F02" w:rsidRPr="00995D20">
        <w:rPr>
          <w:rFonts w:ascii="Cambria" w:hAnsi="Cambria"/>
          <w:sz w:val="24"/>
          <w:szCs w:val="24"/>
        </w:rPr>
        <w:t>ului va fi garantată îndată</w:t>
      </w:r>
      <w:r w:rsidR="00AE2FCC" w:rsidRPr="00995D20">
        <w:rPr>
          <w:rFonts w:ascii="Cambria" w:hAnsi="Cambria"/>
          <w:sz w:val="24"/>
          <w:szCs w:val="24"/>
        </w:rPr>
        <w:t xml:space="preserve"> </w:t>
      </w:r>
      <w:r w:rsidR="00D73F02" w:rsidRPr="00995D20">
        <w:rPr>
          <w:rFonts w:ascii="Cambria" w:hAnsi="Cambria"/>
          <w:sz w:val="24"/>
          <w:szCs w:val="24"/>
        </w:rPr>
        <w:t>ce va pune mâna pe bogăţia agricolă a Ucrainei şi pe terenurile</w:t>
      </w:r>
      <w:r w:rsidR="00AE2FCC" w:rsidRPr="00995D20">
        <w:rPr>
          <w:rFonts w:ascii="Cambria" w:hAnsi="Cambria"/>
          <w:sz w:val="24"/>
          <w:szCs w:val="24"/>
        </w:rPr>
        <w:t xml:space="preserve"> </w:t>
      </w:r>
      <w:r w:rsidR="00D73F02" w:rsidRPr="00995D20">
        <w:rPr>
          <w:rFonts w:ascii="Cambria" w:hAnsi="Cambria"/>
          <w:sz w:val="24"/>
          <w:szCs w:val="24"/>
        </w:rPr>
        <w:t>petroliere din Caucaz. Această sarcină i</w:t>
      </w:r>
      <w:r w:rsidR="00802B3C" w:rsidRPr="00995D20">
        <w:rPr>
          <w:rFonts w:ascii="Cambria" w:hAnsi="Cambria"/>
          <w:sz w:val="24"/>
          <w:szCs w:val="24"/>
        </w:rPr>
        <w:t xml:space="preserve">-a </w:t>
      </w:r>
      <w:r w:rsidR="00D73F02" w:rsidRPr="00995D20">
        <w:rPr>
          <w:rFonts w:ascii="Cambria" w:hAnsi="Cambria"/>
          <w:sz w:val="24"/>
          <w:szCs w:val="24"/>
        </w:rPr>
        <w:t>fost încredinţată Grupului</w:t>
      </w:r>
      <w:r w:rsidR="00AE2FCC" w:rsidRPr="00995D20">
        <w:rPr>
          <w:rFonts w:ascii="Cambria" w:hAnsi="Cambria"/>
          <w:sz w:val="24"/>
          <w:szCs w:val="24"/>
        </w:rPr>
        <w:t xml:space="preserve"> </w:t>
      </w:r>
      <w:r w:rsidR="00D73F02" w:rsidRPr="00995D20">
        <w:rPr>
          <w:rFonts w:ascii="Cambria" w:hAnsi="Cambria"/>
          <w:sz w:val="24"/>
          <w:szCs w:val="24"/>
        </w:rPr>
        <w:t>de Armate Sud, sub comanda feldmareşalului Gerd von Rundstedt,</w:t>
      </w:r>
      <w:r w:rsidR="00AE2FCC" w:rsidRPr="00995D20">
        <w:rPr>
          <w:rFonts w:ascii="Cambria" w:hAnsi="Cambria"/>
          <w:sz w:val="24"/>
          <w:szCs w:val="24"/>
        </w:rPr>
        <w:t xml:space="preserve"> </w:t>
      </w:r>
      <w:r w:rsidR="00D73F02" w:rsidRPr="00995D20">
        <w:rPr>
          <w:rFonts w:ascii="Cambria" w:hAnsi="Cambria"/>
          <w:sz w:val="24"/>
          <w:szCs w:val="24"/>
        </w:rPr>
        <w:t>sprijinit la dreapta de o mică armată ungară şi de două armate</w:t>
      </w:r>
      <w:r w:rsidR="00AE2FCC" w:rsidRPr="00995D20">
        <w:rPr>
          <w:rFonts w:ascii="Cambria" w:hAnsi="Cambria"/>
          <w:sz w:val="24"/>
          <w:szCs w:val="24"/>
        </w:rPr>
        <w:t xml:space="preserve"> </w:t>
      </w:r>
      <w:r w:rsidR="00D73F02" w:rsidRPr="00995D20">
        <w:rPr>
          <w:rFonts w:ascii="Cambria" w:hAnsi="Cambria"/>
          <w:sz w:val="24"/>
          <w:szCs w:val="24"/>
        </w:rPr>
        <w:t>româneşti. Dictatorul român, mareşalul Ion Antonescu, a fost încântat când a fost informat, cu zece zile înainte de lansarea ei, despre</w:t>
      </w:r>
      <w:r w:rsidR="00AE2FCC" w:rsidRPr="00995D20">
        <w:rPr>
          <w:rFonts w:ascii="Cambria" w:hAnsi="Cambria"/>
          <w:sz w:val="24"/>
          <w:szCs w:val="24"/>
        </w:rPr>
        <w:t xml:space="preserve"> </w:t>
      </w:r>
      <w:r w:rsidR="00D73F02" w:rsidRPr="00995D20">
        <w:rPr>
          <w:rFonts w:ascii="Cambria" w:hAnsi="Cambria"/>
          <w:sz w:val="24"/>
          <w:szCs w:val="24"/>
        </w:rPr>
        <w:t xml:space="preserve">Operaţiunea Barbarossa. </w:t>
      </w:r>
      <w:r w:rsidR="00B15029" w:rsidRPr="00995D20">
        <w:rPr>
          <w:rFonts w:ascii="Cambria" w:hAnsi="Cambria"/>
          <w:sz w:val="24"/>
          <w:szCs w:val="24"/>
        </w:rPr>
        <w:t>“</w:t>
      </w:r>
      <w:r w:rsidR="00D73F02" w:rsidRPr="00995D20">
        <w:rPr>
          <w:rFonts w:ascii="Cambria" w:hAnsi="Cambria"/>
          <w:sz w:val="24"/>
          <w:szCs w:val="24"/>
        </w:rPr>
        <w:t>Bineînţeles, voi fi acolo de la bun</w:t>
      </w:r>
      <w:r w:rsidR="00AE2FCC" w:rsidRPr="00995D20">
        <w:rPr>
          <w:rFonts w:ascii="Cambria" w:hAnsi="Cambria"/>
          <w:sz w:val="24"/>
          <w:szCs w:val="24"/>
        </w:rPr>
        <w:t xml:space="preserve"> </w:t>
      </w:r>
      <w:r w:rsidR="00D73F02" w:rsidRPr="00995D20">
        <w:rPr>
          <w:rFonts w:ascii="Cambria" w:hAnsi="Cambria"/>
          <w:sz w:val="24"/>
          <w:szCs w:val="24"/>
        </w:rPr>
        <w:t>început</w:t>
      </w:r>
      <w:r w:rsidR="00B15029" w:rsidRPr="00995D20">
        <w:rPr>
          <w:rFonts w:ascii="Cambria" w:hAnsi="Cambria"/>
          <w:sz w:val="24"/>
          <w:szCs w:val="24"/>
        </w:rPr>
        <w:t>”</w:t>
      </w:r>
      <w:r w:rsidR="00D73F02" w:rsidRPr="00995D20">
        <w:rPr>
          <w:rFonts w:ascii="Cambria" w:hAnsi="Cambria"/>
          <w:sz w:val="24"/>
          <w:szCs w:val="24"/>
        </w:rPr>
        <w:t xml:space="preserve">, a afirmat el. </w:t>
      </w:r>
      <w:r w:rsidR="00B15029" w:rsidRPr="00995D20">
        <w:rPr>
          <w:rFonts w:ascii="Cambria" w:hAnsi="Cambria"/>
          <w:sz w:val="24"/>
          <w:szCs w:val="24"/>
        </w:rPr>
        <w:t>“</w:t>
      </w:r>
      <w:r w:rsidR="00D73F02" w:rsidRPr="00995D20">
        <w:rPr>
          <w:rFonts w:ascii="Cambria" w:hAnsi="Cambria"/>
          <w:sz w:val="24"/>
          <w:szCs w:val="24"/>
        </w:rPr>
        <w:t>Când este vorba de o acţiune împotriva</w:t>
      </w:r>
      <w:r w:rsidR="00AE2FCC" w:rsidRPr="00995D20">
        <w:rPr>
          <w:rFonts w:ascii="Cambria" w:hAnsi="Cambria"/>
          <w:sz w:val="24"/>
          <w:szCs w:val="24"/>
        </w:rPr>
        <w:t xml:space="preserve"> </w:t>
      </w:r>
      <w:r w:rsidR="00D73F02" w:rsidRPr="00995D20">
        <w:rPr>
          <w:rFonts w:ascii="Cambria" w:hAnsi="Cambria"/>
          <w:sz w:val="24"/>
          <w:szCs w:val="24"/>
        </w:rPr>
        <w:t>slavilor, puteţi conta întotdeauna pe România.</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La aniversarea proclamaţiei date de Napoleon de la Cartierul său</w:t>
      </w:r>
      <w:r w:rsidR="00AE2FCC" w:rsidRPr="00995D20">
        <w:rPr>
          <w:rFonts w:ascii="Cambria" w:hAnsi="Cambria"/>
          <w:sz w:val="24"/>
          <w:szCs w:val="24"/>
        </w:rPr>
        <w:t xml:space="preserve"> </w:t>
      </w:r>
      <w:r w:rsidRPr="00995D20">
        <w:rPr>
          <w:rFonts w:ascii="Cambria" w:hAnsi="Cambria"/>
          <w:sz w:val="24"/>
          <w:szCs w:val="24"/>
        </w:rPr>
        <w:t>General imperial de la Wilkowski, Hitler a emis o lungă justificare</w:t>
      </w:r>
      <w:r w:rsidR="00AE2FCC" w:rsidRPr="00995D20">
        <w:rPr>
          <w:rFonts w:ascii="Cambria" w:hAnsi="Cambria"/>
          <w:sz w:val="24"/>
          <w:szCs w:val="24"/>
        </w:rPr>
        <w:t xml:space="preserve"> </w:t>
      </w:r>
      <w:r w:rsidRPr="00995D20">
        <w:rPr>
          <w:rFonts w:ascii="Cambria" w:hAnsi="Cambria"/>
          <w:sz w:val="24"/>
          <w:szCs w:val="24"/>
        </w:rPr>
        <w:t>a ruperii relaţiilor cu Uniunea Sovietică. A întors adevărul pe dos,</w:t>
      </w:r>
      <w:r w:rsidR="00AE2FCC" w:rsidRPr="00995D20">
        <w:rPr>
          <w:rFonts w:ascii="Cambria" w:hAnsi="Cambria"/>
          <w:sz w:val="24"/>
          <w:szCs w:val="24"/>
        </w:rPr>
        <w:t xml:space="preserve"> </w:t>
      </w:r>
      <w:r w:rsidRPr="00995D20">
        <w:rPr>
          <w:rFonts w:ascii="Cambria" w:hAnsi="Cambria"/>
          <w:sz w:val="24"/>
          <w:szCs w:val="24"/>
        </w:rPr>
        <w:t xml:space="preserve">pretinzând că Germania era ameninţată de </w:t>
      </w:r>
      <w:r w:rsidR="00B15029" w:rsidRPr="00995D20">
        <w:rPr>
          <w:rFonts w:ascii="Cambria" w:hAnsi="Cambria"/>
          <w:sz w:val="24"/>
          <w:szCs w:val="24"/>
        </w:rPr>
        <w:t>“</w:t>
      </w:r>
      <w:r w:rsidRPr="00995D20">
        <w:rPr>
          <w:rFonts w:ascii="Cambria" w:hAnsi="Cambria"/>
          <w:sz w:val="24"/>
          <w:szCs w:val="24"/>
        </w:rPr>
        <w:t>aproximativ 160 de</w:t>
      </w:r>
      <w:r w:rsidR="00D73DA0" w:rsidRPr="00995D20">
        <w:rPr>
          <w:rFonts w:ascii="Cambria" w:hAnsi="Cambria"/>
          <w:sz w:val="24"/>
          <w:szCs w:val="24"/>
        </w:rPr>
        <w:t xml:space="preserve"> </w:t>
      </w:r>
      <w:r w:rsidRPr="00995D20">
        <w:rPr>
          <w:rFonts w:ascii="Cambria" w:hAnsi="Cambria"/>
          <w:sz w:val="24"/>
          <w:szCs w:val="24"/>
        </w:rPr>
        <w:t>divizii ruseşti masate la frontiera noastră</w:t>
      </w:r>
      <w:r w:rsidR="00B15029" w:rsidRPr="00995D20">
        <w:rPr>
          <w:rFonts w:ascii="Cambria" w:hAnsi="Cambria"/>
          <w:sz w:val="24"/>
          <w:szCs w:val="24"/>
        </w:rPr>
        <w:t>”</w:t>
      </w:r>
      <w:r w:rsidRPr="00995D20">
        <w:rPr>
          <w:rFonts w:ascii="Cambria" w:hAnsi="Cambria"/>
          <w:sz w:val="24"/>
          <w:szCs w:val="24"/>
        </w:rPr>
        <w:t xml:space="preserve">. Astfel a pornit el </w:t>
      </w:r>
      <w:r w:rsidR="00B15029" w:rsidRPr="00995D20">
        <w:rPr>
          <w:rFonts w:ascii="Cambria" w:hAnsi="Cambria"/>
          <w:sz w:val="24"/>
          <w:szCs w:val="24"/>
        </w:rPr>
        <w:t>“</w:t>
      </w:r>
      <w:r w:rsidRPr="00995D20">
        <w:rPr>
          <w:rFonts w:ascii="Cambria" w:hAnsi="Cambria"/>
          <w:sz w:val="24"/>
          <w:szCs w:val="24"/>
        </w:rPr>
        <w:t>cruciada europeană împotriva bolşevismului</w:t>
      </w:r>
      <w:r w:rsidR="00B15029" w:rsidRPr="00995D20">
        <w:rPr>
          <w:rFonts w:ascii="Cambria" w:hAnsi="Cambria"/>
          <w:sz w:val="24"/>
          <w:szCs w:val="24"/>
        </w:rPr>
        <w:t>”</w:t>
      </w:r>
      <w:r w:rsidRPr="00995D20">
        <w:rPr>
          <w:rFonts w:ascii="Cambria" w:hAnsi="Cambria"/>
          <w:sz w:val="24"/>
          <w:szCs w:val="24"/>
        </w:rPr>
        <w:t>, minţindu</w:t>
      </w:r>
      <w:r w:rsidR="00802B3C" w:rsidRPr="00995D20">
        <w:rPr>
          <w:rFonts w:ascii="Cambria" w:hAnsi="Cambria"/>
          <w:sz w:val="24"/>
          <w:szCs w:val="24"/>
        </w:rPr>
        <w:t xml:space="preserve">-şi </w:t>
      </w:r>
      <w:r w:rsidRPr="00995D20">
        <w:rPr>
          <w:rFonts w:ascii="Cambria" w:hAnsi="Cambria"/>
          <w:sz w:val="24"/>
          <w:szCs w:val="24"/>
        </w:rPr>
        <w:t>cu</w:t>
      </w:r>
      <w:r w:rsidR="00AE2FCC" w:rsidRPr="00995D20">
        <w:rPr>
          <w:rFonts w:ascii="Cambria" w:hAnsi="Cambria"/>
          <w:sz w:val="24"/>
          <w:szCs w:val="24"/>
        </w:rPr>
        <w:t xml:space="preserve"> </w:t>
      </w:r>
      <w:r w:rsidRPr="00995D20">
        <w:rPr>
          <w:rFonts w:ascii="Cambria" w:hAnsi="Cambria"/>
          <w:sz w:val="24"/>
          <w:szCs w:val="24"/>
        </w:rPr>
        <w:t>neruşinare poporul şi propriii soldaţi.</w:t>
      </w:r>
    </w:p>
    <w:p w:rsidR="00802B3C" w:rsidRPr="00995D20" w:rsidRDefault="00D73DA0" w:rsidP="00995D20">
      <w:pPr>
        <w:rPr>
          <w:rFonts w:ascii="Cambria" w:hAnsi="Cambria"/>
          <w:sz w:val="24"/>
          <w:szCs w:val="24"/>
        </w:rPr>
      </w:pPr>
      <w:r w:rsidRPr="00995D20">
        <w:rPr>
          <w:rFonts w:ascii="Cambria" w:hAnsi="Cambria"/>
          <w:sz w:val="24"/>
          <w:szCs w:val="24"/>
        </w:rPr>
        <w:br w:type="page"/>
      </w:r>
      <w:bookmarkEnd w:id="1"/>
      <w:r w:rsidRPr="00995D20">
        <w:rPr>
          <w:rFonts w:ascii="Cambria" w:hAnsi="Cambria"/>
          <w:sz w:val="24"/>
          <w:szCs w:val="24"/>
        </w:rPr>
        <w:lastRenderedPageBreak/>
        <w:t xml:space="preserve"> </w:t>
      </w:r>
      <w:bookmarkStart w:id="6" w:name="_Toc251180272"/>
      <w:r w:rsidR="00B15029" w:rsidRPr="00995D20">
        <w:rPr>
          <w:rFonts w:ascii="Cambria" w:hAnsi="Cambria"/>
          <w:sz w:val="24"/>
          <w:szCs w:val="24"/>
        </w:rPr>
        <w:t>“</w:t>
      </w:r>
      <w:r w:rsidR="00D73F02" w:rsidRPr="00995D20">
        <w:rPr>
          <w:rFonts w:ascii="Cambria" w:hAnsi="Cambria"/>
          <w:sz w:val="24"/>
          <w:szCs w:val="24"/>
        </w:rPr>
        <w:t>Izbeşte cu putere uşa</w:t>
      </w:r>
      <w:r w:rsidR="00AE2FCC" w:rsidRPr="00995D20">
        <w:rPr>
          <w:rFonts w:ascii="Cambria" w:hAnsi="Cambria"/>
          <w:sz w:val="24"/>
          <w:szCs w:val="24"/>
        </w:rPr>
        <w:t xml:space="preserve"> </w:t>
      </w:r>
      <w:r w:rsidR="00D73F02" w:rsidRPr="00995D20">
        <w:rPr>
          <w:rFonts w:ascii="Cambria" w:hAnsi="Cambria"/>
          <w:sz w:val="24"/>
          <w:szCs w:val="24"/>
        </w:rPr>
        <w:t>şi întreaga structură putredă se va nărui!</w:t>
      </w:r>
      <w:r w:rsidR="00B15029" w:rsidRPr="00995D20">
        <w:rPr>
          <w:rFonts w:ascii="Cambria" w:hAnsi="Cambria"/>
          <w:sz w:val="24"/>
          <w:szCs w:val="24"/>
        </w:rPr>
        <w:t>”</w:t>
      </w:r>
      <w:bookmarkEnd w:id="6"/>
    </w:p>
    <w:p w:rsidR="00802B3C" w:rsidRPr="00995D20" w:rsidRDefault="00D73F02" w:rsidP="00995D20">
      <w:pPr>
        <w:rPr>
          <w:rFonts w:ascii="Cambria" w:hAnsi="Cambria"/>
          <w:sz w:val="24"/>
          <w:szCs w:val="24"/>
        </w:rPr>
      </w:pPr>
      <w:r w:rsidRPr="00995D20">
        <w:rPr>
          <w:rFonts w:ascii="Cambria" w:hAnsi="Cambria"/>
          <w:sz w:val="24"/>
          <w:szCs w:val="24"/>
        </w:rPr>
        <w:t>Arareori</w:t>
      </w:r>
      <w:r w:rsidR="00802B3C" w:rsidRPr="00995D20">
        <w:rPr>
          <w:rFonts w:ascii="Cambria" w:hAnsi="Cambria"/>
          <w:sz w:val="24"/>
          <w:szCs w:val="24"/>
        </w:rPr>
        <w:t xml:space="preserve"> s-a </w:t>
      </w:r>
      <w:r w:rsidRPr="00995D20">
        <w:rPr>
          <w:rFonts w:ascii="Cambria" w:hAnsi="Cambria"/>
          <w:sz w:val="24"/>
          <w:szCs w:val="24"/>
        </w:rPr>
        <w:t>întâmplat ca un atacator să se bucure de atâtea avantaje ca Wehrmacht</w:t>
      </w:r>
      <w:r w:rsidR="00802B3C" w:rsidRPr="00995D20">
        <w:rPr>
          <w:rFonts w:ascii="Cambria" w:hAnsi="Cambria"/>
          <w:sz w:val="24"/>
          <w:szCs w:val="24"/>
        </w:rPr>
        <w:t xml:space="preserve">-ul </w:t>
      </w:r>
      <w:r w:rsidRPr="00995D20">
        <w:rPr>
          <w:rFonts w:ascii="Cambria" w:hAnsi="Cambria"/>
          <w:sz w:val="24"/>
          <w:szCs w:val="24"/>
        </w:rPr>
        <w:t>în iunie 1941. Cea mai mare parte a Armatei</w:t>
      </w:r>
      <w:r w:rsidR="00AE2FCC" w:rsidRPr="00995D20">
        <w:rPr>
          <w:rFonts w:ascii="Cambria" w:hAnsi="Cambria"/>
          <w:sz w:val="24"/>
          <w:szCs w:val="24"/>
        </w:rPr>
        <w:t xml:space="preserve"> </w:t>
      </w:r>
      <w:r w:rsidRPr="00995D20">
        <w:rPr>
          <w:rFonts w:ascii="Cambria" w:hAnsi="Cambria"/>
          <w:sz w:val="24"/>
          <w:szCs w:val="24"/>
        </w:rPr>
        <w:t>Roşii şi unităţile de grăniceri, având ordinul de a nu răspunde la</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provocări</w:t>
      </w:r>
      <w:r w:rsidR="00B15029" w:rsidRPr="00995D20">
        <w:rPr>
          <w:rFonts w:ascii="Cambria" w:hAnsi="Cambria"/>
          <w:sz w:val="24"/>
          <w:szCs w:val="24"/>
        </w:rPr>
        <w:t>”</w:t>
      </w:r>
      <w:r w:rsidRPr="00995D20">
        <w:rPr>
          <w:rFonts w:ascii="Cambria" w:hAnsi="Cambria"/>
          <w:sz w:val="24"/>
          <w:szCs w:val="24"/>
        </w:rPr>
        <w:t>, nu ştiau cum să reacţioneze. Chiar şi în ceasul al</w:t>
      </w:r>
      <w:r w:rsidR="00AE2FCC" w:rsidRPr="00995D20">
        <w:rPr>
          <w:rFonts w:ascii="Cambria" w:hAnsi="Cambria"/>
          <w:sz w:val="24"/>
          <w:szCs w:val="24"/>
        </w:rPr>
        <w:t xml:space="preserve"> </w:t>
      </w:r>
      <w:r w:rsidRPr="00995D20">
        <w:rPr>
          <w:rFonts w:ascii="Cambria" w:hAnsi="Cambria"/>
          <w:sz w:val="24"/>
          <w:szCs w:val="24"/>
        </w:rPr>
        <w:t>paisprezecelea, Stalin mai spera încă cu disperare să apară o ultimă</w:t>
      </w:r>
      <w:r w:rsidR="00AE2FCC" w:rsidRPr="00995D20">
        <w:rPr>
          <w:rFonts w:ascii="Cambria" w:hAnsi="Cambria"/>
          <w:sz w:val="24"/>
          <w:szCs w:val="24"/>
        </w:rPr>
        <w:t xml:space="preserve"> </w:t>
      </w:r>
      <w:r w:rsidRPr="00995D20">
        <w:rPr>
          <w:rFonts w:ascii="Cambria" w:hAnsi="Cambria"/>
          <w:sz w:val="24"/>
          <w:szCs w:val="24"/>
        </w:rPr>
        <w:t>şansă de conciliere şi ezita să permită trupelor sale să riposteze. Un</w:t>
      </w:r>
      <w:r w:rsidR="00AE2FCC" w:rsidRPr="00995D20">
        <w:rPr>
          <w:rFonts w:ascii="Cambria" w:hAnsi="Cambria"/>
          <w:sz w:val="24"/>
          <w:szCs w:val="24"/>
        </w:rPr>
        <w:t xml:space="preserve"> </w:t>
      </w:r>
      <w:r w:rsidRPr="00995D20">
        <w:rPr>
          <w:rFonts w:ascii="Cambria" w:hAnsi="Cambria"/>
          <w:sz w:val="24"/>
          <w:szCs w:val="24"/>
        </w:rPr>
        <w:t>ofiţer care a intrat în biroul general</w:t>
      </w:r>
      <w:r w:rsidR="00802B3C" w:rsidRPr="00995D20">
        <w:rPr>
          <w:rFonts w:ascii="Cambria" w:hAnsi="Cambria"/>
          <w:sz w:val="24"/>
          <w:szCs w:val="24"/>
        </w:rPr>
        <w:t>-</w:t>
      </w:r>
      <w:r w:rsidRPr="00995D20">
        <w:rPr>
          <w:rFonts w:ascii="Cambria" w:hAnsi="Cambria"/>
          <w:sz w:val="24"/>
          <w:szCs w:val="24"/>
        </w:rPr>
        <w:t>colonelului D.G. Pavlov, comandant al Frontului Central,</w:t>
      </w:r>
      <w:r w:rsidR="00802B3C" w:rsidRPr="00995D20">
        <w:rPr>
          <w:rFonts w:ascii="Cambria" w:hAnsi="Cambria"/>
          <w:sz w:val="24"/>
          <w:szCs w:val="24"/>
        </w:rPr>
        <w:t xml:space="preserve"> l-a </w:t>
      </w:r>
      <w:r w:rsidRPr="00995D20">
        <w:rPr>
          <w:rFonts w:ascii="Cambria" w:hAnsi="Cambria"/>
          <w:sz w:val="24"/>
          <w:szCs w:val="24"/>
        </w:rPr>
        <w:t>auzit urlând nervos la telefon,</w:t>
      </w:r>
      <w:r w:rsidR="00AE2FCC" w:rsidRPr="00995D20">
        <w:rPr>
          <w:rFonts w:ascii="Cambria" w:hAnsi="Cambria"/>
          <w:sz w:val="24"/>
          <w:szCs w:val="24"/>
        </w:rPr>
        <w:t xml:space="preserve"> </w:t>
      </w:r>
      <w:r w:rsidRPr="00995D20">
        <w:rPr>
          <w:rFonts w:ascii="Cambria" w:hAnsi="Cambria"/>
          <w:sz w:val="24"/>
          <w:szCs w:val="24"/>
        </w:rPr>
        <w:t>exasperat, când un alt comandant de pe linia frontului i</w:t>
      </w:r>
      <w:r w:rsidR="00802B3C" w:rsidRPr="00995D20">
        <w:rPr>
          <w:rFonts w:ascii="Cambria" w:hAnsi="Cambria"/>
          <w:sz w:val="24"/>
          <w:szCs w:val="24"/>
        </w:rPr>
        <w:t xml:space="preserve">-a </w:t>
      </w:r>
      <w:r w:rsidRPr="00995D20">
        <w:rPr>
          <w:rFonts w:ascii="Cambria" w:hAnsi="Cambria"/>
          <w:sz w:val="24"/>
          <w:szCs w:val="24"/>
        </w:rPr>
        <w:t>raportat</w:t>
      </w:r>
      <w:r w:rsidR="00AE2FCC" w:rsidRPr="00995D20">
        <w:rPr>
          <w:rFonts w:ascii="Cambria" w:hAnsi="Cambria"/>
          <w:sz w:val="24"/>
          <w:szCs w:val="24"/>
        </w:rPr>
        <w:t xml:space="preserve"> </w:t>
      </w:r>
      <w:r w:rsidRPr="00995D20">
        <w:rPr>
          <w:rFonts w:ascii="Cambria" w:hAnsi="Cambria"/>
          <w:sz w:val="24"/>
          <w:szCs w:val="24"/>
        </w:rPr>
        <w:t xml:space="preserve">mişcare germană la graniţă: </w:t>
      </w:r>
      <w:r w:rsidR="00B15029" w:rsidRPr="00995D20">
        <w:rPr>
          <w:rFonts w:ascii="Cambria" w:hAnsi="Cambria"/>
          <w:sz w:val="24"/>
          <w:szCs w:val="24"/>
        </w:rPr>
        <w:t>“</w:t>
      </w:r>
      <w:r w:rsidRPr="00995D20">
        <w:rPr>
          <w:rFonts w:ascii="Cambria" w:hAnsi="Cambria"/>
          <w:sz w:val="24"/>
          <w:szCs w:val="24"/>
        </w:rPr>
        <w:t>Ştiu! Mi</w:t>
      </w:r>
      <w:r w:rsidR="00802B3C" w:rsidRPr="00995D20">
        <w:rPr>
          <w:rFonts w:ascii="Cambria" w:hAnsi="Cambria"/>
          <w:sz w:val="24"/>
          <w:szCs w:val="24"/>
        </w:rPr>
        <w:t xml:space="preserve"> s-a </w:t>
      </w:r>
      <w:r w:rsidRPr="00995D20">
        <w:rPr>
          <w:rFonts w:ascii="Cambria" w:hAnsi="Cambria"/>
          <w:sz w:val="24"/>
          <w:szCs w:val="24"/>
        </w:rPr>
        <w:t>mai raportat! Cei de sus</w:t>
      </w:r>
      <w:r w:rsidR="00AE2FCC" w:rsidRPr="00995D20">
        <w:rPr>
          <w:rFonts w:ascii="Cambria" w:hAnsi="Cambria"/>
          <w:sz w:val="24"/>
          <w:szCs w:val="24"/>
        </w:rPr>
        <w:t xml:space="preserve"> </w:t>
      </w:r>
      <w:r w:rsidRPr="00995D20">
        <w:rPr>
          <w:rFonts w:ascii="Cambria" w:hAnsi="Cambria"/>
          <w:sz w:val="24"/>
          <w:szCs w:val="24"/>
        </w:rPr>
        <w:t>ştiu mai bine ca noi!</w:t>
      </w:r>
      <w:r w:rsidR="00B15029" w:rsidRPr="00995D20">
        <w:rPr>
          <w:rFonts w:ascii="Cambria" w:hAnsi="Cambria"/>
          <w:sz w:val="24"/>
          <w:szCs w:val="24"/>
        </w:rPr>
        <w:t>”</w:t>
      </w:r>
    </w:p>
    <w:p w:rsidR="009E1F2D" w:rsidRPr="00995D20" w:rsidRDefault="00D73DA0" w:rsidP="00995D20">
      <w:pPr>
        <w:rPr>
          <w:rFonts w:ascii="Cambria" w:hAnsi="Cambria"/>
          <w:sz w:val="24"/>
          <w:szCs w:val="24"/>
        </w:rPr>
      </w:pPr>
      <w:r w:rsidRPr="00995D20">
        <w:rPr>
          <w:rFonts w:ascii="Cambria" w:hAnsi="Cambria"/>
          <w:sz w:val="24"/>
          <w:szCs w:val="24"/>
        </w:rPr>
        <w:t xml:space="preserve">Cele trei fronturi sovietice desfăşurate de-a lungul frontierei la ordinele lui Stalin nu au avut nici cea mai mică şansă, iar brigăzile lor de tancuri din spate au fost distruse de un atac aerian chiar înainte de a se putea desfăşura. Marea citadelă din secolul al XVIII-lea, Brest-Litovsk, oraşul în care Statul-Major al Kaiser-ului le impusese un dictat atât de umilitor lui Lenin şi lui Troţki în 1918, a fost încercuit în primele câteva ore. Două grupări de tancuri ale Grupului de Armate Centru, comandate de generalii Hoth şi Guderian, au încercuit mari forţe sovietice în două manevre. </w:t>
      </w:r>
      <w:r w:rsidR="00D73F02" w:rsidRPr="00995D20">
        <w:rPr>
          <w:rFonts w:ascii="Cambria" w:hAnsi="Cambria"/>
          <w:sz w:val="24"/>
          <w:szCs w:val="24"/>
        </w:rPr>
        <w:t xml:space="preserve"> </w:t>
      </w:r>
      <w:r w:rsidR="004B6C2F" w:rsidRPr="00995D20">
        <w:rPr>
          <w:rFonts w:ascii="Cambria" w:hAnsi="Cambria"/>
          <w:sz w:val="24"/>
          <w:szCs w:val="24"/>
        </w:rPr>
        <w:t>Î</w:t>
      </w:r>
      <w:r w:rsidR="00D73F02" w:rsidRPr="00995D20">
        <w:rPr>
          <w:rFonts w:ascii="Cambria" w:hAnsi="Cambria"/>
          <w:sz w:val="24"/>
          <w:szCs w:val="24"/>
        </w:rPr>
        <w:t>n decurs de cinci zile, forţele lor</w:t>
      </w:r>
      <w:r w:rsidR="00802B3C" w:rsidRPr="00995D20">
        <w:rPr>
          <w:rFonts w:ascii="Cambria" w:hAnsi="Cambria"/>
          <w:sz w:val="24"/>
          <w:szCs w:val="24"/>
        </w:rPr>
        <w:t xml:space="preserve"> s-au </w:t>
      </w:r>
      <w:r w:rsidR="00D73F02" w:rsidRPr="00995D20">
        <w:rPr>
          <w:rFonts w:ascii="Cambria" w:hAnsi="Cambria"/>
          <w:sz w:val="24"/>
          <w:szCs w:val="24"/>
        </w:rPr>
        <w:t>reunit în apropiere</w:t>
      </w:r>
      <w:r w:rsidR="00AE2FCC" w:rsidRPr="00995D20">
        <w:rPr>
          <w:rFonts w:ascii="Cambria" w:hAnsi="Cambria"/>
          <w:sz w:val="24"/>
          <w:szCs w:val="24"/>
        </w:rPr>
        <w:t xml:space="preserve"> </w:t>
      </w:r>
      <w:r w:rsidR="00D73F02" w:rsidRPr="00995D20">
        <w:rPr>
          <w:rFonts w:ascii="Cambria" w:hAnsi="Cambria"/>
          <w:sz w:val="24"/>
          <w:szCs w:val="24"/>
        </w:rPr>
        <w:t>de Minsk, la aproximativ 320 de kilometri de graniţă. Au fost prinşi</w:t>
      </w:r>
      <w:r w:rsidR="00AE2FCC" w:rsidRPr="00995D20">
        <w:rPr>
          <w:rFonts w:ascii="Cambria" w:hAnsi="Cambria"/>
          <w:sz w:val="24"/>
          <w:szCs w:val="24"/>
        </w:rPr>
        <w:t xml:space="preserve"> </w:t>
      </w:r>
      <w:r w:rsidR="00D73F02" w:rsidRPr="00995D20">
        <w:rPr>
          <w:rFonts w:ascii="Cambria" w:hAnsi="Cambria"/>
          <w:sz w:val="24"/>
          <w:szCs w:val="24"/>
        </w:rPr>
        <w:t>î</w:t>
      </w:r>
      <w:r w:rsidR="004B6C2F" w:rsidRPr="00995D20">
        <w:rPr>
          <w:rFonts w:ascii="Cambria" w:hAnsi="Cambria"/>
          <w:sz w:val="24"/>
          <w:szCs w:val="24"/>
        </w:rPr>
        <w:t>n</w:t>
      </w:r>
      <w:r w:rsidR="00D73F02" w:rsidRPr="00995D20">
        <w:rPr>
          <w:rFonts w:ascii="Cambria" w:hAnsi="Cambria"/>
          <w:sz w:val="24"/>
          <w:szCs w:val="24"/>
        </w:rPr>
        <w:t xml:space="preserve"> cursă atunci peste 300 000 de soldaţi ai Armatei Roşii şi au fost</w:t>
      </w:r>
      <w:r w:rsidR="00AE2FCC" w:rsidRPr="00995D20">
        <w:rPr>
          <w:rFonts w:ascii="Cambria" w:hAnsi="Cambria"/>
          <w:sz w:val="24"/>
          <w:szCs w:val="24"/>
        </w:rPr>
        <w:t xml:space="preserve"> </w:t>
      </w:r>
      <w:r w:rsidR="00D73F02" w:rsidRPr="00995D20">
        <w:rPr>
          <w:rFonts w:ascii="Cambria" w:hAnsi="Cambria"/>
          <w:sz w:val="24"/>
          <w:szCs w:val="24"/>
        </w:rPr>
        <w:t>distruse sau capturate 2 500 de tancuri.</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nord, pornind din Prusia Orientală peste râul Niemen, Grupul</w:t>
      </w:r>
      <w:r w:rsidR="00AE2FCC" w:rsidRPr="00995D20">
        <w:rPr>
          <w:rFonts w:ascii="Cambria" w:hAnsi="Cambria"/>
          <w:sz w:val="24"/>
          <w:szCs w:val="24"/>
        </w:rPr>
        <w:t xml:space="preserve"> </w:t>
      </w:r>
      <w:r w:rsidR="00D73F02" w:rsidRPr="00995D20">
        <w:rPr>
          <w:rFonts w:ascii="Cambria" w:hAnsi="Cambria"/>
          <w:sz w:val="24"/>
          <w:szCs w:val="24"/>
        </w:rPr>
        <w:t>4 tancuri a rupt cu uşurinţă apărarea rusă. Cinci zile mai târziu,</w:t>
      </w:r>
      <w:r w:rsidR="00AE2FCC" w:rsidRPr="00995D20">
        <w:rPr>
          <w:rFonts w:ascii="Cambria" w:hAnsi="Cambria"/>
          <w:sz w:val="24"/>
          <w:szCs w:val="24"/>
        </w:rPr>
        <w:t xml:space="preserve"> </w:t>
      </w:r>
      <w:r w:rsidR="00D73F02" w:rsidRPr="00995D20">
        <w:rPr>
          <w:rFonts w:ascii="Cambria" w:hAnsi="Cambria"/>
          <w:sz w:val="24"/>
          <w:szCs w:val="24"/>
        </w:rPr>
        <w:t>Corpul 56 tancuri al generalului von Manstein, avansând aproape 80</w:t>
      </w:r>
      <w:r w:rsidR="00AE2FCC" w:rsidRPr="00995D20">
        <w:rPr>
          <w:rFonts w:ascii="Cambria" w:hAnsi="Cambria"/>
          <w:sz w:val="24"/>
          <w:szCs w:val="24"/>
        </w:rPr>
        <w:t xml:space="preserve"> </w:t>
      </w:r>
      <w:r w:rsidR="00D73F02" w:rsidRPr="00995D20">
        <w:rPr>
          <w:rFonts w:ascii="Cambria" w:hAnsi="Cambria"/>
          <w:sz w:val="24"/>
          <w:szCs w:val="24"/>
        </w:rPr>
        <w:t>de km pe zi, se afla cam la jumătatea drumului către Leningrad şi a</w:t>
      </w:r>
      <w:r w:rsidR="00AE2FCC" w:rsidRPr="00995D20">
        <w:rPr>
          <w:rFonts w:ascii="Cambria" w:hAnsi="Cambria"/>
          <w:sz w:val="24"/>
          <w:szCs w:val="24"/>
        </w:rPr>
        <w:t xml:space="preserve"> </w:t>
      </w:r>
      <w:r w:rsidR="00D73F02" w:rsidRPr="00995D20">
        <w:rPr>
          <w:rFonts w:ascii="Cambria" w:hAnsi="Cambria"/>
          <w:sz w:val="24"/>
          <w:szCs w:val="24"/>
        </w:rPr>
        <w:t xml:space="preserve">cucerit sectorul de trecere a râului Dvina. </w:t>
      </w:r>
      <w:r w:rsidR="00B15029" w:rsidRPr="00995D20">
        <w:rPr>
          <w:rFonts w:ascii="Cambria" w:hAnsi="Cambria"/>
          <w:sz w:val="24"/>
          <w:szCs w:val="24"/>
        </w:rPr>
        <w:t>“</w:t>
      </w:r>
      <w:r w:rsidR="00D73F02" w:rsidRPr="00995D20">
        <w:rPr>
          <w:rFonts w:ascii="Cambria" w:hAnsi="Cambria"/>
          <w:sz w:val="24"/>
          <w:szCs w:val="24"/>
        </w:rPr>
        <w:t>O înaintare impetuoasă</w:t>
      </w:r>
      <w:r w:rsidR="00B15029" w:rsidRPr="00995D20">
        <w:rPr>
          <w:rFonts w:ascii="Cambria" w:hAnsi="Cambria"/>
          <w:sz w:val="24"/>
          <w:szCs w:val="24"/>
        </w:rPr>
        <w:t>”</w:t>
      </w:r>
      <w:r w:rsidR="00D73F02" w:rsidRPr="00995D20">
        <w:rPr>
          <w:rFonts w:ascii="Cambria" w:hAnsi="Cambria"/>
          <w:sz w:val="24"/>
          <w:szCs w:val="24"/>
        </w:rPr>
        <w:t>,</w:t>
      </w:r>
      <w:r w:rsidR="00AE2FCC" w:rsidRPr="00995D20">
        <w:rPr>
          <w:rFonts w:ascii="Cambria" w:hAnsi="Cambria"/>
          <w:sz w:val="24"/>
          <w:szCs w:val="24"/>
        </w:rPr>
        <w:t xml:space="preserve"> </w:t>
      </w:r>
      <w:r w:rsidR="00D73F02" w:rsidRPr="00995D20">
        <w:rPr>
          <w:rFonts w:ascii="Cambria" w:hAnsi="Cambria"/>
          <w:sz w:val="24"/>
          <w:szCs w:val="24"/>
        </w:rPr>
        <w:t xml:space="preserve">va scrie mai târziu Manstein, </w:t>
      </w:r>
      <w:r w:rsidR="00B15029" w:rsidRPr="00995D20">
        <w:rPr>
          <w:rFonts w:ascii="Cambria" w:hAnsi="Cambria"/>
          <w:sz w:val="24"/>
          <w:szCs w:val="24"/>
        </w:rPr>
        <w:t>“</w:t>
      </w:r>
      <w:r w:rsidR="00D73F02" w:rsidRPr="00995D20">
        <w:rPr>
          <w:rFonts w:ascii="Cambria" w:hAnsi="Cambria"/>
          <w:sz w:val="24"/>
          <w:szCs w:val="24"/>
        </w:rPr>
        <w:t>însemna împlinirea visului oricărui</w:t>
      </w:r>
      <w:r w:rsidR="00AE2FCC" w:rsidRPr="00995D20">
        <w:rPr>
          <w:rFonts w:ascii="Cambria" w:hAnsi="Cambria"/>
          <w:sz w:val="24"/>
          <w:szCs w:val="24"/>
        </w:rPr>
        <w:t xml:space="preserve"> </w:t>
      </w:r>
      <w:r w:rsidR="00D73F02" w:rsidRPr="00995D20">
        <w:rPr>
          <w:rFonts w:ascii="Cambria" w:hAnsi="Cambria"/>
          <w:sz w:val="24"/>
          <w:szCs w:val="24"/>
        </w:rPr>
        <w:t>comandant de tancuri.</w:t>
      </w:r>
      <w:r w:rsidR="00B15029"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Luftwaffe continua, între timp, să anihileze aviaţia Armatei</w:t>
      </w:r>
      <w:r w:rsidR="00AE2FCC" w:rsidRPr="00995D20">
        <w:rPr>
          <w:rFonts w:ascii="Cambria" w:hAnsi="Cambria"/>
          <w:sz w:val="24"/>
          <w:szCs w:val="24"/>
        </w:rPr>
        <w:t xml:space="preserve"> </w:t>
      </w:r>
      <w:r w:rsidRPr="00995D20">
        <w:rPr>
          <w:rFonts w:ascii="Cambria" w:hAnsi="Cambria"/>
          <w:sz w:val="24"/>
          <w:szCs w:val="24"/>
        </w:rPr>
        <w:t>Roşii. Către sfârşitul celei</w:t>
      </w:r>
      <w:r w:rsidR="00802B3C" w:rsidRPr="00995D20">
        <w:rPr>
          <w:rFonts w:ascii="Cambria" w:hAnsi="Cambria"/>
          <w:sz w:val="24"/>
          <w:szCs w:val="24"/>
        </w:rPr>
        <w:t xml:space="preserve"> de-a </w:t>
      </w:r>
      <w:r w:rsidRPr="00995D20">
        <w:rPr>
          <w:rFonts w:ascii="Cambria" w:hAnsi="Cambria"/>
          <w:sz w:val="24"/>
          <w:szCs w:val="24"/>
        </w:rPr>
        <w:t>doua zile de lupte, scorul germanilor</w:t>
      </w:r>
      <w:r w:rsidR="00AE2FCC" w:rsidRPr="00995D20">
        <w:rPr>
          <w:rFonts w:ascii="Cambria" w:hAnsi="Cambria"/>
          <w:sz w:val="24"/>
          <w:szCs w:val="24"/>
        </w:rPr>
        <w:t xml:space="preserve"> </w:t>
      </w:r>
      <w:r w:rsidRPr="00995D20">
        <w:rPr>
          <w:rFonts w:ascii="Cambria" w:hAnsi="Cambria"/>
          <w:sz w:val="24"/>
          <w:szCs w:val="24"/>
        </w:rPr>
        <w:t>se ridicase la 2 000 de avioane distruse. Uniunea Sovietică era în</w:t>
      </w:r>
      <w:r w:rsidR="00AE2FCC" w:rsidRPr="00995D20">
        <w:rPr>
          <w:rFonts w:ascii="Cambria" w:hAnsi="Cambria"/>
          <w:sz w:val="24"/>
          <w:szCs w:val="24"/>
        </w:rPr>
        <w:t xml:space="preserve"> </w:t>
      </w:r>
      <w:r w:rsidRPr="00995D20">
        <w:rPr>
          <w:rFonts w:ascii="Cambria" w:hAnsi="Cambria"/>
          <w:sz w:val="24"/>
          <w:szCs w:val="24"/>
        </w:rPr>
        <w:t>stare să construiască noi avioane şi să antreneze alţi piloţi, dar</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infanticidul</w:t>
      </w:r>
      <w:r w:rsidR="00B15029" w:rsidRPr="00995D20">
        <w:rPr>
          <w:rFonts w:ascii="Cambria" w:hAnsi="Cambria"/>
          <w:sz w:val="24"/>
          <w:szCs w:val="24"/>
        </w:rPr>
        <w:t>”</w:t>
      </w:r>
      <w:r w:rsidRPr="00995D20">
        <w:rPr>
          <w:rFonts w:ascii="Cambria" w:hAnsi="Cambria"/>
          <w:sz w:val="24"/>
          <w:szCs w:val="24"/>
        </w:rPr>
        <w:t xml:space="preserve"> personalului navigant a distrus pentru mult timp</w:t>
      </w:r>
      <w:r w:rsidR="00AE2FCC" w:rsidRPr="00995D20">
        <w:rPr>
          <w:rFonts w:ascii="Cambria" w:hAnsi="Cambria"/>
          <w:sz w:val="24"/>
          <w:szCs w:val="24"/>
        </w:rPr>
        <w:t xml:space="preserve"> </w:t>
      </w:r>
      <w:r w:rsidRPr="00995D20">
        <w:rPr>
          <w:rFonts w:ascii="Cambria" w:hAnsi="Cambria"/>
          <w:sz w:val="24"/>
          <w:szCs w:val="24"/>
        </w:rPr>
        <w:t xml:space="preserve">moralul acestuia. </w:t>
      </w:r>
      <w:r w:rsidR="00B15029" w:rsidRPr="00995D20">
        <w:rPr>
          <w:rFonts w:ascii="Cambria" w:hAnsi="Cambria"/>
          <w:sz w:val="24"/>
          <w:szCs w:val="24"/>
        </w:rPr>
        <w:t>“</w:t>
      </w:r>
      <w:r w:rsidRPr="00995D20">
        <w:rPr>
          <w:rFonts w:ascii="Cambria" w:hAnsi="Cambria"/>
          <w:sz w:val="24"/>
          <w:szCs w:val="24"/>
        </w:rPr>
        <w:t>Piloţii noştri se simt cadavre încă de la decolare</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avea să recunoască, în faţa unui comisar, un subofiţer de aviaţie,</w:t>
      </w:r>
      <w:r w:rsidR="00AE2FCC" w:rsidRPr="00995D20">
        <w:rPr>
          <w:rFonts w:ascii="Cambria" w:hAnsi="Cambria"/>
          <w:sz w:val="24"/>
          <w:szCs w:val="24"/>
        </w:rPr>
        <w:t xml:space="preserve"> </w:t>
      </w:r>
      <w:r w:rsidRPr="00995D20">
        <w:rPr>
          <w:rFonts w:ascii="Cambria" w:hAnsi="Cambria"/>
          <w:sz w:val="24"/>
          <w:szCs w:val="24"/>
        </w:rPr>
        <w:t xml:space="preserve">cincisprezece luni mai târziu, în toiul bătăliei de la Stalingrad. </w:t>
      </w:r>
      <w:r w:rsidR="00B15029" w:rsidRPr="00995D20">
        <w:rPr>
          <w:rFonts w:ascii="Cambria" w:hAnsi="Cambria"/>
          <w:sz w:val="24"/>
          <w:szCs w:val="24"/>
        </w:rPr>
        <w:t>“</w:t>
      </w:r>
      <w:r w:rsidRPr="00995D20">
        <w:rPr>
          <w:rFonts w:ascii="Cambria" w:hAnsi="Cambria"/>
          <w:sz w:val="24"/>
          <w:szCs w:val="24"/>
        </w:rPr>
        <w:t>Iată</w:t>
      </w:r>
      <w:r w:rsidR="00AE2FCC" w:rsidRPr="00995D20">
        <w:rPr>
          <w:rFonts w:ascii="Cambria" w:hAnsi="Cambria"/>
          <w:sz w:val="24"/>
          <w:szCs w:val="24"/>
        </w:rPr>
        <w:t xml:space="preserve"> </w:t>
      </w:r>
      <w:r w:rsidRPr="00995D20">
        <w:rPr>
          <w:rFonts w:ascii="Cambria" w:hAnsi="Cambria"/>
          <w:sz w:val="24"/>
          <w:szCs w:val="24"/>
        </w:rPr>
        <w:t>cauza pierderilor.</w:t>
      </w:r>
      <w:r w:rsidR="00B15029"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n sud, acolo unde </w:t>
      </w:r>
      <w:r w:rsidR="004B6C2F" w:rsidRPr="00995D20">
        <w:rPr>
          <w:rFonts w:ascii="Cambria" w:hAnsi="Cambria"/>
          <w:sz w:val="24"/>
          <w:szCs w:val="24"/>
        </w:rPr>
        <w:t xml:space="preserve">se </w:t>
      </w:r>
      <w:r w:rsidR="00D73F02" w:rsidRPr="00995D20">
        <w:rPr>
          <w:rFonts w:ascii="Cambria" w:hAnsi="Cambria"/>
          <w:sz w:val="24"/>
          <w:szCs w:val="24"/>
        </w:rPr>
        <w:t>aflau cele mai puternice forţe sovietice,</w:t>
      </w:r>
      <w:r w:rsidR="00AE2FCC" w:rsidRPr="00995D20">
        <w:rPr>
          <w:rFonts w:ascii="Cambria" w:hAnsi="Cambria"/>
          <w:sz w:val="24"/>
          <w:szCs w:val="24"/>
        </w:rPr>
        <w:t xml:space="preserve"> </w:t>
      </w:r>
      <w:r w:rsidR="00D73F02" w:rsidRPr="00995D20">
        <w:rPr>
          <w:rFonts w:ascii="Cambria" w:hAnsi="Cambria"/>
          <w:sz w:val="24"/>
          <w:szCs w:val="24"/>
        </w:rPr>
        <w:t>înaintarea germană nu a fost atât de rapidă. Generalul Kirponos</w:t>
      </w:r>
      <w:r w:rsidR="00AE2FCC" w:rsidRPr="00995D20">
        <w:rPr>
          <w:rFonts w:ascii="Cambria" w:hAnsi="Cambria"/>
          <w:sz w:val="24"/>
          <w:szCs w:val="24"/>
        </w:rPr>
        <w:t xml:space="preserve"> </w:t>
      </w:r>
      <w:r w:rsidR="00D73F02" w:rsidRPr="00995D20">
        <w:rPr>
          <w:rFonts w:ascii="Cambria" w:hAnsi="Cambria"/>
          <w:sz w:val="24"/>
          <w:szCs w:val="24"/>
        </w:rPr>
        <w:t>reuşise să organizeze o apărare în adâncime, preferând această</w:t>
      </w:r>
      <w:r w:rsidR="00AE2FCC" w:rsidRPr="00995D20">
        <w:rPr>
          <w:rFonts w:ascii="Cambria" w:hAnsi="Cambria"/>
          <w:sz w:val="24"/>
          <w:szCs w:val="24"/>
        </w:rPr>
        <w:t xml:space="preserve"> </w:t>
      </w:r>
      <w:r w:rsidR="00D73F02" w:rsidRPr="00995D20">
        <w:rPr>
          <w:rFonts w:ascii="Cambria" w:hAnsi="Cambria"/>
          <w:sz w:val="24"/>
          <w:szCs w:val="24"/>
        </w:rPr>
        <w:t>soluţie alinierii trupelor sale</w:t>
      </w:r>
      <w:r w:rsidR="00802B3C" w:rsidRPr="00995D20">
        <w:rPr>
          <w:rFonts w:ascii="Cambria" w:hAnsi="Cambria"/>
          <w:sz w:val="24"/>
          <w:szCs w:val="24"/>
        </w:rPr>
        <w:t xml:space="preserve"> de-a </w:t>
      </w:r>
      <w:r w:rsidR="00D73F02" w:rsidRPr="00995D20">
        <w:rPr>
          <w:rFonts w:ascii="Cambria" w:hAnsi="Cambria"/>
          <w:sz w:val="24"/>
          <w:szCs w:val="24"/>
        </w:rPr>
        <w:t>lungul frontierei. Cu toate că</w:t>
      </w:r>
      <w:r w:rsidR="00AE2FCC" w:rsidRPr="00995D20">
        <w:rPr>
          <w:rFonts w:ascii="Cambria" w:hAnsi="Cambria"/>
          <w:sz w:val="24"/>
          <w:szCs w:val="24"/>
        </w:rPr>
        <w:t xml:space="preserve"> </w:t>
      </w:r>
      <w:r w:rsidR="00D73F02" w:rsidRPr="00995D20">
        <w:rPr>
          <w:rFonts w:ascii="Cambria" w:hAnsi="Cambria"/>
          <w:sz w:val="24"/>
          <w:szCs w:val="24"/>
        </w:rPr>
        <w:t xml:space="preserve">diviziile sale pricinuiseră germanilor pierderi </w:t>
      </w:r>
      <w:r w:rsidR="00D73F02" w:rsidRPr="00995D20">
        <w:rPr>
          <w:rFonts w:ascii="Cambria" w:hAnsi="Cambria"/>
          <w:sz w:val="24"/>
          <w:szCs w:val="24"/>
        </w:rPr>
        <w:lastRenderedPageBreak/>
        <w:t>destul de grele, propriile lor pierderi erau infinit mai mari. Kirponos îşi zorea formaţiile</w:t>
      </w:r>
      <w:r w:rsidR="00AE2FCC" w:rsidRPr="00995D20">
        <w:rPr>
          <w:rFonts w:ascii="Cambria" w:hAnsi="Cambria"/>
          <w:sz w:val="24"/>
          <w:szCs w:val="24"/>
        </w:rPr>
        <w:t xml:space="preserve"> </w:t>
      </w:r>
      <w:r w:rsidR="00D73F02" w:rsidRPr="00995D20">
        <w:rPr>
          <w:rFonts w:ascii="Cambria" w:hAnsi="Cambria"/>
          <w:sz w:val="24"/>
          <w:szCs w:val="24"/>
        </w:rPr>
        <w:t>de tancuri înainte ca acestea să se poată desfăşura efectiv. A doua zi,</w:t>
      </w:r>
      <w:r w:rsidR="00AE2FCC" w:rsidRPr="00995D20">
        <w:rPr>
          <w:rFonts w:ascii="Cambria" w:hAnsi="Cambria"/>
          <w:sz w:val="24"/>
          <w:szCs w:val="24"/>
        </w:rPr>
        <w:t xml:space="preserve"> </w:t>
      </w:r>
      <w:r w:rsidR="00D73F02" w:rsidRPr="00995D20">
        <w:rPr>
          <w:rFonts w:ascii="Cambria" w:hAnsi="Cambria"/>
          <w:sz w:val="24"/>
          <w:szCs w:val="24"/>
        </w:rPr>
        <w:t>23 iunie, Grupul l tancuri al generalului Ewald von Kleist</w:t>
      </w:r>
      <w:r w:rsidR="00802B3C" w:rsidRPr="00995D20">
        <w:rPr>
          <w:rFonts w:ascii="Cambria" w:hAnsi="Cambria"/>
          <w:sz w:val="24"/>
          <w:szCs w:val="24"/>
        </w:rPr>
        <w:t xml:space="preserve"> s-a </w:t>
      </w:r>
      <w:r w:rsidR="00D73F02" w:rsidRPr="00995D20">
        <w:rPr>
          <w:rFonts w:ascii="Cambria" w:hAnsi="Cambria"/>
          <w:sz w:val="24"/>
          <w:szCs w:val="24"/>
        </w:rPr>
        <w:t>confruntat cu diviziile sovietice echipate cu tancul</w:t>
      </w:r>
      <w:r w:rsidR="00802B3C" w:rsidRPr="00995D20">
        <w:rPr>
          <w:rFonts w:ascii="Cambria" w:hAnsi="Cambria"/>
          <w:sz w:val="24"/>
          <w:szCs w:val="24"/>
        </w:rPr>
        <w:t>-</w:t>
      </w:r>
      <w:r w:rsidR="00D73F02" w:rsidRPr="00995D20">
        <w:rPr>
          <w:rFonts w:ascii="Cambria" w:hAnsi="Cambria"/>
          <w:sz w:val="24"/>
          <w:szCs w:val="24"/>
        </w:rPr>
        <w:t>monstru KV şi, pentru întâia oară, servanţii germani au văzut tancul T</w:t>
      </w:r>
      <w:r w:rsidR="00802B3C" w:rsidRPr="00995D20">
        <w:rPr>
          <w:rFonts w:ascii="Cambria" w:hAnsi="Cambria"/>
          <w:sz w:val="24"/>
          <w:szCs w:val="24"/>
        </w:rPr>
        <w:t>-</w:t>
      </w:r>
      <w:r w:rsidR="00D73F02" w:rsidRPr="00995D20">
        <w:rPr>
          <w:rFonts w:ascii="Cambria" w:hAnsi="Cambria"/>
          <w:sz w:val="24"/>
          <w:szCs w:val="24"/>
        </w:rPr>
        <w:t>34, un blindat cu</w:t>
      </w:r>
      <w:r w:rsidR="00AE2FCC" w:rsidRPr="00995D20">
        <w:rPr>
          <w:rFonts w:ascii="Cambria" w:hAnsi="Cambria"/>
          <w:sz w:val="24"/>
          <w:szCs w:val="24"/>
        </w:rPr>
        <w:t xml:space="preserve"> </w:t>
      </w:r>
      <w:r w:rsidR="00D73F02" w:rsidRPr="00995D20">
        <w:rPr>
          <w:rFonts w:ascii="Cambria" w:hAnsi="Cambria"/>
          <w:sz w:val="24"/>
          <w:szCs w:val="24"/>
        </w:rPr>
        <w:t>destinaţie generală construit în cel</w:t>
      </w:r>
      <w:r w:rsidR="00802B3C" w:rsidRPr="00995D20">
        <w:rPr>
          <w:rFonts w:ascii="Cambria" w:hAnsi="Cambria"/>
          <w:sz w:val="24"/>
          <w:szCs w:val="24"/>
        </w:rPr>
        <w:t xml:space="preserve"> de-a</w:t>
      </w:r>
      <w:r w:rsidR="00D73F02" w:rsidRPr="00995D20">
        <w:rPr>
          <w:rFonts w:ascii="Cambria" w:hAnsi="Cambria"/>
          <w:sz w:val="24"/>
          <w:szCs w:val="24"/>
        </w:rPr>
        <w:t>l doilea război mondial.</w:t>
      </w:r>
    </w:p>
    <w:p w:rsidR="00802B3C" w:rsidRPr="00995D20" w:rsidRDefault="00D73F02" w:rsidP="00995D20">
      <w:pPr>
        <w:rPr>
          <w:rFonts w:ascii="Cambria" w:hAnsi="Cambria"/>
          <w:sz w:val="24"/>
          <w:szCs w:val="24"/>
        </w:rPr>
      </w:pPr>
      <w:r w:rsidRPr="00995D20">
        <w:rPr>
          <w:rFonts w:ascii="Cambria" w:hAnsi="Cambria"/>
          <w:sz w:val="24"/>
          <w:szCs w:val="24"/>
        </w:rPr>
        <w:t>Reducerea frontului sudic între Mlaştinile Pripiat şi Munţii</w:t>
      </w:r>
      <w:r w:rsidR="00AE2FCC" w:rsidRPr="00995D20">
        <w:rPr>
          <w:rFonts w:ascii="Cambria" w:hAnsi="Cambria"/>
          <w:sz w:val="24"/>
          <w:szCs w:val="24"/>
        </w:rPr>
        <w:t xml:space="preserve"> </w:t>
      </w:r>
      <w:r w:rsidR="00D73DA0" w:rsidRPr="00995D20">
        <w:rPr>
          <w:rFonts w:ascii="Cambria" w:hAnsi="Cambria"/>
          <w:sz w:val="24"/>
          <w:szCs w:val="24"/>
        </w:rPr>
        <w:t>C</w:t>
      </w:r>
      <w:r w:rsidRPr="00995D20">
        <w:rPr>
          <w:rFonts w:ascii="Cambria" w:hAnsi="Cambria"/>
          <w:sz w:val="24"/>
          <w:szCs w:val="24"/>
        </w:rPr>
        <w:t>arpaţi a durat mult mai mult decât se preconizase. Armata 6 a feldmareşalului von Reichenau era permanent hărţuită de forţe ruseşti</w:t>
      </w:r>
      <w:r w:rsidR="00AE2FCC" w:rsidRPr="00995D20">
        <w:rPr>
          <w:rFonts w:ascii="Cambria" w:hAnsi="Cambria"/>
          <w:sz w:val="24"/>
          <w:szCs w:val="24"/>
        </w:rPr>
        <w:t xml:space="preserve"> </w:t>
      </w:r>
      <w:r w:rsidRPr="00995D20">
        <w:rPr>
          <w:rFonts w:ascii="Cambria" w:hAnsi="Cambria"/>
          <w:sz w:val="24"/>
          <w:szCs w:val="24"/>
        </w:rPr>
        <w:t>în terenurile mlăştinoase împădurite din stânga. Reichenau</w:t>
      </w:r>
      <w:r w:rsidR="00BA2DD5" w:rsidRPr="00995D20">
        <w:rPr>
          <w:rFonts w:ascii="Cambria" w:hAnsi="Cambria"/>
          <w:sz w:val="24"/>
          <w:szCs w:val="24"/>
        </w:rPr>
        <w:t xml:space="preserve"> </w:t>
      </w:r>
      <w:r w:rsidRPr="00995D20">
        <w:rPr>
          <w:rFonts w:ascii="Cambria" w:hAnsi="Cambria"/>
          <w:sz w:val="24"/>
          <w:szCs w:val="24"/>
        </w:rPr>
        <w:t>dorea ca prizonierii să fie executaţi ca partizani, chiar dacă mai purtau sau nu uniformă. Unităţile Armatei Roşii îşi executau şi ele captivii, mai ales pe piloţii germani care se paraşutaseră. Se găseau</w:t>
      </w:r>
      <w:r w:rsidR="00AE2FCC" w:rsidRPr="00995D20">
        <w:rPr>
          <w:rFonts w:ascii="Cambria" w:hAnsi="Cambria"/>
          <w:sz w:val="24"/>
          <w:szCs w:val="24"/>
        </w:rPr>
        <w:t xml:space="preserve"> </w:t>
      </w:r>
      <w:r w:rsidRPr="00995D20">
        <w:rPr>
          <w:rFonts w:ascii="Cambria" w:hAnsi="Cambria"/>
          <w:sz w:val="24"/>
          <w:szCs w:val="24"/>
        </w:rPr>
        <w:t>câteva prilejuri să fie trimişi în spatele frontului, dar nu voiau ca</w:t>
      </w:r>
      <w:r w:rsidR="00AE2FCC" w:rsidRPr="00995D20">
        <w:rPr>
          <w:rFonts w:ascii="Cambria" w:hAnsi="Cambria"/>
          <w:sz w:val="24"/>
          <w:szCs w:val="24"/>
        </w:rPr>
        <w:t xml:space="preserve"> </w:t>
      </w:r>
      <w:r w:rsidRPr="00995D20">
        <w:rPr>
          <w:rFonts w:ascii="Cambria" w:hAnsi="Cambria"/>
          <w:sz w:val="24"/>
          <w:szCs w:val="24"/>
        </w:rPr>
        <w:t>aceştia să poată fi salvaţi de înaintarea inamicului.</w:t>
      </w:r>
    </w:p>
    <w:p w:rsidR="00802B3C" w:rsidRPr="00995D20" w:rsidRDefault="00D73F02" w:rsidP="00995D20">
      <w:pPr>
        <w:rPr>
          <w:rFonts w:ascii="Cambria" w:hAnsi="Cambria"/>
          <w:sz w:val="24"/>
          <w:szCs w:val="24"/>
        </w:rPr>
      </w:pPr>
      <w:r w:rsidRPr="00995D20">
        <w:rPr>
          <w:rFonts w:ascii="Cambria" w:hAnsi="Cambria"/>
          <w:sz w:val="24"/>
          <w:szCs w:val="24"/>
        </w:rPr>
        <w:t>La Lvov, capitala Galiţiei, NKVD</w:t>
      </w:r>
      <w:r w:rsidR="00802B3C" w:rsidRPr="00995D20">
        <w:rPr>
          <w:rFonts w:ascii="Cambria" w:hAnsi="Cambria"/>
          <w:sz w:val="24"/>
          <w:szCs w:val="24"/>
        </w:rPr>
        <w:t>-</w:t>
      </w:r>
      <w:r w:rsidRPr="00995D20">
        <w:rPr>
          <w:rFonts w:ascii="Cambria" w:hAnsi="Cambria"/>
          <w:sz w:val="24"/>
          <w:szCs w:val="24"/>
        </w:rPr>
        <w:t>iştii măcelăriseră prizonierii</w:t>
      </w:r>
      <w:r w:rsidR="00AE2FCC" w:rsidRPr="00995D20">
        <w:rPr>
          <w:rFonts w:ascii="Cambria" w:hAnsi="Cambria"/>
          <w:sz w:val="24"/>
          <w:szCs w:val="24"/>
        </w:rPr>
        <w:t xml:space="preserve"> </w:t>
      </w:r>
      <w:r w:rsidRPr="00995D20">
        <w:rPr>
          <w:rFonts w:ascii="Cambria" w:hAnsi="Cambria"/>
          <w:sz w:val="24"/>
          <w:szCs w:val="24"/>
        </w:rPr>
        <w:t>politici pentru a împiedica eliberarea lor de către germani. Sălbăticia</w:t>
      </w:r>
      <w:r w:rsidR="00AE2FCC" w:rsidRPr="00995D20">
        <w:rPr>
          <w:rFonts w:ascii="Cambria" w:hAnsi="Cambria"/>
          <w:sz w:val="24"/>
          <w:szCs w:val="24"/>
        </w:rPr>
        <w:t xml:space="preserve"> </w:t>
      </w:r>
      <w:r w:rsidRPr="00995D20">
        <w:rPr>
          <w:rFonts w:ascii="Cambria" w:hAnsi="Cambria"/>
          <w:sz w:val="24"/>
          <w:szCs w:val="24"/>
        </w:rPr>
        <w:t>lor era amplificată de atmosfera de suspiciune şi haosul din oraş,</w:t>
      </w:r>
      <w:r w:rsidR="00AE2FCC" w:rsidRPr="00995D20">
        <w:rPr>
          <w:rFonts w:ascii="Cambria" w:hAnsi="Cambria"/>
          <w:sz w:val="24"/>
          <w:szCs w:val="24"/>
        </w:rPr>
        <w:t xml:space="preserve"> </w:t>
      </w:r>
      <w:r w:rsidRPr="00995D20">
        <w:rPr>
          <w:rFonts w:ascii="Cambria" w:hAnsi="Cambria"/>
          <w:sz w:val="24"/>
          <w:szCs w:val="24"/>
        </w:rPr>
        <w:t>cărora li se adăugau beţia şi jafurile. Lvovul a fost supus nu doar</w:t>
      </w:r>
      <w:r w:rsidR="00AE2FCC" w:rsidRPr="00995D20">
        <w:rPr>
          <w:rFonts w:ascii="Cambria" w:hAnsi="Cambria"/>
          <w:sz w:val="24"/>
          <w:szCs w:val="24"/>
        </w:rPr>
        <w:t xml:space="preserve"> </w:t>
      </w:r>
      <w:r w:rsidRPr="00995D20">
        <w:rPr>
          <w:rFonts w:ascii="Cambria" w:hAnsi="Cambria"/>
          <w:sz w:val="24"/>
          <w:szCs w:val="24"/>
        </w:rPr>
        <w:t>bombardamentelor aeriene, ci şi sabotajului comis de grupuri organizate de germani, formate din naţionalişti ucraineni. Starea de frică</w:t>
      </w:r>
      <w:r w:rsidR="00AE2FCC" w:rsidRPr="00995D20">
        <w:rPr>
          <w:rFonts w:ascii="Cambria" w:hAnsi="Cambria"/>
          <w:sz w:val="24"/>
          <w:szCs w:val="24"/>
        </w:rPr>
        <w:t xml:space="preserve"> </w:t>
      </w:r>
      <w:r w:rsidRPr="00995D20">
        <w:rPr>
          <w:rFonts w:ascii="Cambria" w:hAnsi="Cambria"/>
          <w:sz w:val="24"/>
          <w:szCs w:val="24"/>
        </w:rPr>
        <w:t>violentă fusese alimentată chiar înaintea invaziei de atitudinea</w:t>
      </w:r>
      <w:r w:rsidR="00AE2FCC" w:rsidRPr="00995D20">
        <w:rPr>
          <w:rFonts w:ascii="Cambria" w:hAnsi="Cambria"/>
          <w:sz w:val="24"/>
          <w:szCs w:val="24"/>
        </w:rPr>
        <w:t xml:space="preserve"> </w:t>
      </w:r>
      <w:r w:rsidRPr="00995D20">
        <w:rPr>
          <w:rFonts w:ascii="Cambria" w:hAnsi="Cambria"/>
          <w:sz w:val="24"/>
          <w:szCs w:val="24"/>
        </w:rPr>
        <w:t xml:space="preserve">batjocoritoare a populaţiei neruse: </w:t>
      </w:r>
      <w:r w:rsidR="00B15029" w:rsidRPr="00995D20">
        <w:rPr>
          <w:rFonts w:ascii="Cambria" w:hAnsi="Cambria"/>
          <w:sz w:val="24"/>
          <w:szCs w:val="24"/>
        </w:rPr>
        <w:t>“</w:t>
      </w:r>
      <w:r w:rsidRPr="00995D20">
        <w:rPr>
          <w:rFonts w:ascii="Cambria" w:hAnsi="Cambria"/>
          <w:sz w:val="24"/>
          <w:szCs w:val="24"/>
        </w:rPr>
        <w:t>Las</w:t>
      </w:r>
      <w:r w:rsidR="00802B3C" w:rsidRPr="00995D20">
        <w:rPr>
          <w:rFonts w:ascii="Cambria" w:hAnsi="Cambria"/>
          <w:sz w:val="24"/>
          <w:szCs w:val="24"/>
        </w:rPr>
        <w:t>'</w:t>
      </w:r>
      <w:r w:rsidRPr="00995D20">
        <w:rPr>
          <w:rFonts w:ascii="Cambria" w:hAnsi="Cambria"/>
          <w:sz w:val="24"/>
          <w:szCs w:val="24"/>
        </w:rPr>
        <w:t xml:space="preserve"> că vin nemţii să pună mâna</w:t>
      </w:r>
      <w:r w:rsidR="00AE2FCC" w:rsidRPr="00995D20">
        <w:rPr>
          <w:rFonts w:ascii="Cambria" w:hAnsi="Cambria"/>
          <w:sz w:val="24"/>
          <w:szCs w:val="24"/>
        </w:rPr>
        <w:t xml:space="preserve"> </w:t>
      </w:r>
      <w:r w:rsidRPr="00995D20">
        <w:rPr>
          <w:rFonts w:ascii="Cambria" w:hAnsi="Cambria"/>
          <w:sz w:val="24"/>
          <w:szCs w:val="24"/>
        </w:rPr>
        <w:t>pe voi.</w:t>
      </w:r>
      <w:r w:rsidR="00B15029"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 xml:space="preserve">Convingerea lui Hitler că Uniunea Sovietică era o </w:t>
      </w:r>
      <w:r w:rsidR="00B15029" w:rsidRPr="00995D20">
        <w:rPr>
          <w:rFonts w:ascii="Cambria" w:hAnsi="Cambria"/>
          <w:sz w:val="24"/>
          <w:szCs w:val="24"/>
        </w:rPr>
        <w:t>“</w:t>
      </w:r>
      <w:r w:rsidRPr="00995D20">
        <w:rPr>
          <w:rFonts w:ascii="Cambria" w:hAnsi="Cambria"/>
          <w:sz w:val="24"/>
          <w:szCs w:val="24"/>
        </w:rPr>
        <w:t>structură</w:t>
      </w:r>
      <w:r w:rsidR="00AE2FCC" w:rsidRPr="00995D20">
        <w:rPr>
          <w:rFonts w:ascii="Cambria" w:hAnsi="Cambria"/>
          <w:sz w:val="24"/>
          <w:szCs w:val="24"/>
        </w:rPr>
        <w:t xml:space="preserve"> </w:t>
      </w:r>
      <w:r w:rsidRPr="00995D20">
        <w:rPr>
          <w:rFonts w:ascii="Cambria" w:hAnsi="Cambria"/>
          <w:sz w:val="24"/>
          <w:szCs w:val="24"/>
        </w:rPr>
        <w:t>putredă</w:t>
      </w:r>
      <w:r w:rsidR="00B15029" w:rsidRPr="00995D20">
        <w:rPr>
          <w:rFonts w:ascii="Cambria" w:hAnsi="Cambria"/>
          <w:sz w:val="24"/>
          <w:szCs w:val="24"/>
        </w:rPr>
        <w:t>”</w:t>
      </w:r>
      <w:r w:rsidRPr="00995D20">
        <w:rPr>
          <w:rFonts w:ascii="Cambria" w:hAnsi="Cambria"/>
          <w:sz w:val="24"/>
          <w:szCs w:val="24"/>
        </w:rPr>
        <w:t xml:space="preserve">, care se va </w:t>
      </w:r>
      <w:r w:rsidR="00B15029" w:rsidRPr="00995D20">
        <w:rPr>
          <w:rFonts w:ascii="Cambria" w:hAnsi="Cambria"/>
          <w:sz w:val="24"/>
          <w:szCs w:val="24"/>
        </w:rPr>
        <w:t>“</w:t>
      </w:r>
      <w:r w:rsidRPr="00995D20">
        <w:rPr>
          <w:rFonts w:ascii="Cambria" w:hAnsi="Cambria"/>
          <w:sz w:val="24"/>
          <w:szCs w:val="24"/>
        </w:rPr>
        <w:t>prăbuşi</w:t>
      </w:r>
      <w:r w:rsidR="00B15029" w:rsidRPr="00995D20">
        <w:rPr>
          <w:rFonts w:ascii="Cambria" w:hAnsi="Cambria"/>
          <w:sz w:val="24"/>
          <w:szCs w:val="24"/>
        </w:rPr>
        <w:t>”</w:t>
      </w:r>
      <w:r w:rsidRPr="00995D20">
        <w:rPr>
          <w:rFonts w:ascii="Cambria" w:hAnsi="Cambria"/>
          <w:sz w:val="24"/>
          <w:szCs w:val="24"/>
        </w:rPr>
        <w:t>, era împărtăşită de numeroşi observatori străini şi de serviciile secrete. Epurarea Armatei Roşii, începută</w:t>
      </w:r>
      <w:r w:rsidR="00AE2FCC" w:rsidRPr="00995D20">
        <w:rPr>
          <w:rFonts w:ascii="Cambria" w:hAnsi="Cambria"/>
          <w:sz w:val="24"/>
          <w:szCs w:val="24"/>
        </w:rPr>
        <w:t xml:space="preserve"> </w:t>
      </w:r>
      <w:r w:rsidRPr="00995D20">
        <w:rPr>
          <w:rFonts w:ascii="Cambria" w:hAnsi="Cambria"/>
          <w:sz w:val="24"/>
          <w:szCs w:val="24"/>
        </w:rPr>
        <w:t>de Stalin în 1937, era alimentată de un amestec nemaiîntâlnit de</w:t>
      </w:r>
      <w:r w:rsidR="00AE2FCC" w:rsidRPr="00995D20">
        <w:rPr>
          <w:rFonts w:ascii="Cambria" w:hAnsi="Cambria"/>
          <w:sz w:val="24"/>
          <w:szCs w:val="24"/>
        </w:rPr>
        <w:t xml:space="preserve"> </w:t>
      </w:r>
      <w:r w:rsidRPr="00995D20">
        <w:rPr>
          <w:rFonts w:ascii="Cambria" w:hAnsi="Cambria"/>
          <w:sz w:val="24"/>
          <w:szCs w:val="24"/>
        </w:rPr>
        <w:t>paranoia, megalomanie sadică şi dorinţă de răzbunare pentru nişte</w:t>
      </w:r>
      <w:r w:rsidR="00AE2FCC" w:rsidRPr="00995D20">
        <w:rPr>
          <w:rFonts w:ascii="Cambria" w:hAnsi="Cambria"/>
          <w:sz w:val="24"/>
          <w:szCs w:val="24"/>
        </w:rPr>
        <w:t xml:space="preserve"> </w:t>
      </w:r>
      <w:r w:rsidRPr="00995D20">
        <w:rPr>
          <w:rFonts w:ascii="Cambria" w:hAnsi="Cambria"/>
          <w:sz w:val="24"/>
          <w:szCs w:val="24"/>
        </w:rPr>
        <w:t>vechi afronturi din timpul războiului civil din Rusia şi al războiului</w:t>
      </w:r>
      <w:r w:rsidR="00AE2FCC" w:rsidRPr="00995D20">
        <w:rPr>
          <w:rFonts w:ascii="Cambria" w:hAnsi="Cambria"/>
          <w:sz w:val="24"/>
          <w:szCs w:val="24"/>
        </w:rPr>
        <w:t xml:space="preserve"> </w:t>
      </w:r>
      <w:r w:rsidRPr="00995D20">
        <w:rPr>
          <w:rFonts w:ascii="Cambria" w:hAnsi="Cambria"/>
          <w:sz w:val="24"/>
          <w:szCs w:val="24"/>
        </w:rPr>
        <w:t>ruso</w:t>
      </w:r>
      <w:r w:rsidR="00802B3C" w:rsidRPr="00995D20">
        <w:rPr>
          <w:rFonts w:ascii="Cambria" w:hAnsi="Cambria"/>
          <w:sz w:val="24"/>
          <w:szCs w:val="24"/>
        </w:rPr>
        <w:t>-</w:t>
      </w:r>
      <w:r w:rsidRPr="00995D20">
        <w:rPr>
          <w:rFonts w:ascii="Cambria" w:hAnsi="Cambria"/>
          <w:sz w:val="24"/>
          <w:szCs w:val="24"/>
        </w:rPr>
        <w:t>polonez.</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total au fost executaţi, încarceraţi sau concediaţi 36 671 de</w:t>
      </w:r>
      <w:r w:rsidR="00AE2FCC" w:rsidRPr="00995D20">
        <w:rPr>
          <w:rFonts w:ascii="Cambria" w:hAnsi="Cambria"/>
          <w:sz w:val="24"/>
          <w:szCs w:val="24"/>
        </w:rPr>
        <w:t xml:space="preserve"> </w:t>
      </w:r>
      <w:r w:rsidR="00D73F02" w:rsidRPr="00995D20">
        <w:rPr>
          <w:rFonts w:ascii="Cambria" w:hAnsi="Cambria"/>
          <w:sz w:val="24"/>
          <w:szCs w:val="24"/>
        </w:rPr>
        <w:t>ofiţeri şi din 706 ofiţeri cu rangul de comandanţi de brigadă şi mai</w:t>
      </w:r>
      <w:r w:rsidR="00AE2FCC" w:rsidRPr="00995D20">
        <w:rPr>
          <w:rFonts w:ascii="Cambria" w:hAnsi="Cambria"/>
          <w:sz w:val="24"/>
          <w:szCs w:val="24"/>
        </w:rPr>
        <w:t xml:space="preserve"> </w:t>
      </w:r>
      <w:r w:rsidR="00D73F02" w:rsidRPr="00995D20">
        <w:rPr>
          <w:rFonts w:ascii="Cambria" w:hAnsi="Cambria"/>
          <w:sz w:val="24"/>
          <w:szCs w:val="24"/>
        </w:rPr>
        <w:t>sus, au scăpat doar 303. Procesele intentate ofiţerilor arestaţi au fost</w:t>
      </w:r>
      <w:r w:rsidR="00AE2FCC" w:rsidRPr="00995D20">
        <w:rPr>
          <w:rFonts w:ascii="Cambria" w:hAnsi="Cambria"/>
          <w:sz w:val="24"/>
          <w:szCs w:val="24"/>
        </w:rPr>
        <w:t xml:space="preserve"> </w:t>
      </w:r>
      <w:r w:rsidR="00D73F02" w:rsidRPr="00995D20">
        <w:rPr>
          <w:rFonts w:ascii="Cambria" w:hAnsi="Cambria"/>
          <w:sz w:val="24"/>
          <w:szCs w:val="24"/>
        </w:rPr>
        <w:t>de obicei invenţii groteşti. Colonelul K.K. Rokossovski, comandantul ce avea mai târziu să dea lovitura de graţie de la Stalingrad, a fost</w:t>
      </w:r>
      <w:r w:rsidR="00AE2FCC" w:rsidRPr="00995D20">
        <w:rPr>
          <w:rFonts w:ascii="Cambria" w:hAnsi="Cambria"/>
          <w:sz w:val="24"/>
          <w:szCs w:val="24"/>
        </w:rPr>
        <w:t xml:space="preserve"> </w:t>
      </w:r>
      <w:r w:rsidR="00D73F02" w:rsidRPr="00995D20">
        <w:rPr>
          <w:rFonts w:ascii="Cambria" w:hAnsi="Cambria"/>
          <w:sz w:val="24"/>
          <w:szCs w:val="24"/>
        </w:rPr>
        <w:t>confruntat cu mărturia unui individ care murise cu aproape douăzeci</w:t>
      </w:r>
      <w:r w:rsidR="00AE2FCC" w:rsidRPr="00995D20">
        <w:rPr>
          <w:rFonts w:ascii="Cambria" w:hAnsi="Cambria"/>
          <w:sz w:val="24"/>
          <w:szCs w:val="24"/>
        </w:rPr>
        <w:t xml:space="preserve"> </w:t>
      </w:r>
      <w:r w:rsidR="00D73F02" w:rsidRPr="00995D20">
        <w:rPr>
          <w:rFonts w:ascii="Cambria" w:hAnsi="Cambria"/>
          <w:sz w:val="24"/>
          <w:szCs w:val="24"/>
        </w:rPr>
        <w:t>de ani în urmă.</w:t>
      </w:r>
    </w:p>
    <w:p w:rsidR="00802B3C" w:rsidRPr="00995D20" w:rsidRDefault="00D73F02" w:rsidP="00995D20">
      <w:pPr>
        <w:rPr>
          <w:rFonts w:ascii="Cambria" w:hAnsi="Cambria"/>
          <w:sz w:val="24"/>
          <w:szCs w:val="24"/>
        </w:rPr>
      </w:pPr>
      <w:r w:rsidRPr="00995D20">
        <w:rPr>
          <w:rFonts w:ascii="Cambria" w:hAnsi="Cambria"/>
          <w:sz w:val="24"/>
          <w:szCs w:val="24"/>
        </w:rPr>
        <w:t>Cea mai proeminentă victimă a fost mareşalul Mihail Tuhacevski,</w:t>
      </w:r>
      <w:r w:rsidR="00AE2FCC" w:rsidRPr="00995D20">
        <w:rPr>
          <w:rFonts w:ascii="Cambria" w:hAnsi="Cambria"/>
          <w:sz w:val="24"/>
          <w:szCs w:val="24"/>
        </w:rPr>
        <w:t xml:space="preserve"> </w:t>
      </w:r>
      <w:r w:rsidRPr="00995D20">
        <w:rPr>
          <w:rFonts w:ascii="Cambria" w:hAnsi="Cambria"/>
          <w:sz w:val="24"/>
          <w:szCs w:val="24"/>
        </w:rPr>
        <w:t>cel mai înfocat susţinător al războiului manevrier. Arestarea şi executarea sa au însemnat în acelaşi timp distrugerea deliberată a</w:t>
      </w:r>
      <w:r w:rsidR="00AE2FCC" w:rsidRPr="00995D20">
        <w:rPr>
          <w:rFonts w:ascii="Cambria" w:hAnsi="Cambria"/>
          <w:sz w:val="24"/>
          <w:szCs w:val="24"/>
        </w:rPr>
        <w:t xml:space="preserve"> </w:t>
      </w:r>
      <w:r w:rsidRPr="00995D20">
        <w:rPr>
          <w:rFonts w:ascii="Cambria" w:hAnsi="Cambria"/>
          <w:sz w:val="24"/>
          <w:szCs w:val="24"/>
        </w:rPr>
        <w:t>gândirii operaţionale a Armatei Roşii, uzurpând primejdios domeniul</w:t>
      </w:r>
      <w:r w:rsidR="00AE2FCC" w:rsidRPr="00995D20">
        <w:rPr>
          <w:rFonts w:ascii="Cambria" w:hAnsi="Cambria"/>
          <w:sz w:val="24"/>
          <w:szCs w:val="24"/>
        </w:rPr>
        <w:t xml:space="preserve"> </w:t>
      </w:r>
      <w:r w:rsidRPr="00995D20">
        <w:rPr>
          <w:rFonts w:ascii="Cambria" w:hAnsi="Cambria"/>
          <w:sz w:val="24"/>
          <w:szCs w:val="24"/>
        </w:rPr>
        <w:t>strategiei staliniste. Ofiţerii fostei armate imperiale sub comanda</w:t>
      </w:r>
      <w:r w:rsidR="00AE2FCC" w:rsidRPr="00995D20">
        <w:rPr>
          <w:rFonts w:ascii="Cambria" w:hAnsi="Cambria"/>
          <w:sz w:val="24"/>
          <w:szCs w:val="24"/>
        </w:rPr>
        <w:t xml:space="preserve"> </w:t>
      </w:r>
      <w:r w:rsidRPr="00995D20">
        <w:rPr>
          <w:rFonts w:ascii="Cambria" w:hAnsi="Cambria"/>
          <w:sz w:val="24"/>
          <w:szCs w:val="24"/>
        </w:rPr>
        <w:t xml:space="preserve">lui Tuhacevski dezvoltaseră o teorie complexă şi rafinată a </w:t>
      </w:r>
      <w:r w:rsidR="00B15029" w:rsidRPr="00995D20">
        <w:rPr>
          <w:rFonts w:ascii="Cambria" w:hAnsi="Cambria"/>
          <w:sz w:val="24"/>
          <w:szCs w:val="24"/>
        </w:rPr>
        <w:t>“</w:t>
      </w:r>
      <w:r w:rsidRPr="00995D20">
        <w:rPr>
          <w:rFonts w:ascii="Cambria" w:hAnsi="Cambria"/>
          <w:sz w:val="24"/>
          <w:szCs w:val="24"/>
        </w:rPr>
        <w:t>artei</w:t>
      </w:r>
      <w:r w:rsidR="003F0F15" w:rsidRPr="00995D20">
        <w:rPr>
          <w:rFonts w:ascii="Cambria" w:hAnsi="Cambria"/>
          <w:sz w:val="24"/>
          <w:szCs w:val="24"/>
        </w:rPr>
        <w:t xml:space="preserve"> </w:t>
      </w:r>
      <w:r w:rsidRPr="00995D20">
        <w:rPr>
          <w:rFonts w:ascii="Cambria" w:hAnsi="Cambria"/>
          <w:sz w:val="24"/>
          <w:szCs w:val="24"/>
        </w:rPr>
        <w:t>tacticii</w:t>
      </w:r>
      <w:r w:rsidR="00B15029"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xml:space="preserve"> bazată pe </w:t>
      </w:r>
      <w:r w:rsidR="00B15029" w:rsidRPr="00995D20">
        <w:rPr>
          <w:rFonts w:ascii="Cambria" w:hAnsi="Cambria"/>
          <w:sz w:val="24"/>
          <w:szCs w:val="24"/>
        </w:rPr>
        <w:t>“</w:t>
      </w:r>
      <w:r w:rsidRPr="00995D20">
        <w:rPr>
          <w:rFonts w:ascii="Cambria" w:hAnsi="Cambria"/>
          <w:sz w:val="24"/>
          <w:szCs w:val="24"/>
        </w:rPr>
        <w:t xml:space="preserve">studierea relaţiei dintre </w:t>
      </w:r>
      <w:r w:rsidRPr="00995D20">
        <w:rPr>
          <w:rFonts w:ascii="Cambria" w:hAnsi="Cambria"/>
          <w:sz w:val="24"/>
          <w:szCs w:val="24"/>
        </w:rPr>
        <w:lastRenderedPageBreak/>
        <w:t>capacitatea de foc şi</w:t>
      </w:r>
      <w:r w:rsidR="00AE2FCC" w:rsidRPr="00995D20">
        <w:rPr>
          <w:rFonts w:ascii="Cambria" w:hAnsi="Cambria"/>
          <w:sz w:val="24"/>
          <w:szCs w:val="24"/>
        </w:rPr>
        <w:t xml:space="preserve"> </w:t>
      </w:r>
      <w:r w:rsidR="00BA2DD5" w:rsidRPr="00995D20">
        <w:rPr>
          <w:rFonts w:ascii="Cambria" w:hAnsi="Cambria"/>
          <w:sz w:val="24"/>
          <w:szCs w:val="24"/>
        </w:rPr>
        <w:t>d</w:t>
      </w:r>
      <w:r w:rsidRPr="00995D20">
        <w:rPr>
          <w:rFonts w:ascii="Cambria" w:hAnsi="Cambria"/>
          <w:sz w:val="24"/>
          <w:szCs w:val="24"/>
        </w:rPr>
        <w:t>ebilitatea formaţiei masive de luptă</w:t>
      </w:r>
      <w:r w:rsidR="00B15029" w:rsidRPr="00995D20">
        <w:rPr>
          <w:rFonts w:ascii="Cambria" w:hAnsi="Cambria"/>
          <w:sz w:val="24"/>
          <w:szCs w:val="24"/>
        </w:rPr>
        <w:t>”</w:t>
      </w:r>
      <w:r w:rsidR="00BA2DD5" w:rsidRPr="00995D20">
        <w:rPr>
          <w:rFonts w:ascii="Cambria" w:hAnsi="Cambria"/>
          <w:sz w:val="24"/>
          <w:szCs w:val="24"/>
        </w:rPr>
        <w:t>.</w:t>
      </w:r>
      <w:r w:rsidRPr="00995D20">
        <w:rPr>
          <w:rFonts w:ascii="Cambria" w:hAnsi="Cambria"/>
          <w:sz w:val="24"/>
          <w:szCs w:val="24"/>
        </w:rPr>
        <w:t xml:space="preserve"> </w:t>
      </w:r>
      <w:r w:rsidR="00BA2DD5" w:rsidRPr="00995D20">
        <w:rPr>
          <w:rFonts w:ascii="Cambria" w:hAnsi="Cambria"/>
          <w:sz w:val="24"/>
          <w:szCs w:val="24"/>
        </w:rPr>
        <w:t>Î</w:t>
      </w:r>
      <w:r w:rsidRPr="00995D20">
        <w:rPr>
          <w:rFonts w:ascii="Cambria" w:hAnsi="Cambria"/>
          <w:sz w:val="24"/>
          <w:szCs w:val="24"/>
        </w:rPr>
        <w:t>n 1941, aceasta era considerată o erezie, catalogată drept înaltă trădare, ceea ce explică</w:t>
      </w:r>
      <w:r w:rsidR="00AE2FCC" w:rsidRPr="00995D20">
        <w:rPr>
          <w:rFonts w:ascii="Cambria" w:hAnsi="Cambria"/>
          <w:sz w:val="24"/>
          <w:szCs w:val="24"/>
        </w:rPr>
        <w:t xml:space="preserve"> </w:t>
      </w:r>
      <w:r w:rsidR="00D73DA0" w:rsidRPr="00995D20">
        <w:rPr>
          <w:rFonts w:ascii="Cambria" w:hAnsi="Cambria"/>
          <w:sz w:val="24"/>
          <w:szCs w:val="24"/>
        </w:rPr>
        <w:t>număr</w:t>
      </w:r>
      <w:r w:rsidRPr="00995D20">
        <w:rPr>
          <w:rFonts w:ascii="Cambria" w:hAnsi="Cambria"/>
          <w:sz w:val="24"/>
          <w:szCs w:val="24"/>
        </w:rPr>
        <w:t>ul redus de generali ai Armatei Roşii care au îndrăznit să</w:t>
      </w:r>
      <w:r w:rsidR="00AE2FCC" w:rsidRPr="00995D20">
        <w:rPr>
          <w:rFonts w:ascii="Cambria" w:hAnsi="Cambria"/>
          <w:sz w:val="24"/>
          <w:szCs w:val="24"/>
        </w:rPr>
        <w:t xml:space="preserve"> </w:t>
      </w:r>
      <w:r w:rsidR="00BA2DD5" w:rsidRPr="00995D20">
        <w:rPr>
          <w:rFonts w:ascii="Cambria" w:hAnsi="Cambria"/>
          <w:sz w:val="24"/>
          <w:szCs w:val="24"/>
        </w:rPr>
        <w:t>pla</w:t>
      </w:r>
      <w:r w:rsidRPr="00995D20">
        <w:rPr>
          <w:rFonts w:ascii="Cambria" w:hAnsi="Cambria"/>
          <w:sz w:val="24"/>
          <w:szCs w:val="24"/>
        </w:rPr>
        <w:t>seze tancurile în mod eficient împotriva ameninţării germane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Chiar dacă cei mai mulţi dintre ofiţerii epuraţi au fost repuşi în drepturi, efectul psihologic a fost ucigător.</w:t>
      </w:r>
    </w:p>
    <w:p w:rsidR="00802B3C" w:rsidRPr="00995D20" w:rsidRDefault="00D73F02" w:rsidP="00995D20">
      <w:pPr>
        <w:rPr>
          <w:rFonts w:ascii="Cambria" w:hAnsi="Cambria"/>
          <w:sz w:val="24"/>
          <w:szCs w:val="24"/>
        </w:rPr>
      </w:pPr>
      <w:r w:rsidRPr="00995D20">
        <w:rPr>
          <w:rFonts w:ascii="Cambria" w:hAnsi="Cambria"/>
          <w:sz w:val="24"/>
          <w:szCs w:val="24"/>
        </w:rPr>
        <w:t>La doi ani şi jumătate după începerea epurărilor, Armata Roşie a</w:t>
      </w:r>
      <w:r w:rsidR="00AE2FCC" w:rsidRPr="00995D20">
        <w:rPr>
          <w:rFonts w:ascii="Cambria" w:hAnsi="Cambria"/>
          <w:sz w:val="24"/>
          <w:szCs w:val="24"/>
        </w:rPr>
        <w:t xml:space="preserve"> </w:t>
      </w:r>
      <w:r w:rsidRPr="00995D20">
        <w:rPr>
          <w:rFonts w:ascii="Cambria" w:hAnsi="Cambria"/>
          <w:sz w:val="24"/>
          <w:szCs w:val="24"/>
        </w:rPr>
        <w:t>prezentat un spectacol dezastruos în Războiul de iarnă împotriva</w:t>
      </w:r>
      <w:r w:rsidR="00AE2FCC" w:rsidRPr="00995D20">
        <w:rPr>
          <w:rFonts w:ascii="Cambria" w:hAnsi="Cambria"/>
          <w:sz w:val="24"/>
          <w:szCs w:val="24"/>
        </w:rPr>
        <w:t xml:space="preserve"> </w:t>
      </w:r>
      <w:r w:rsidRPr="00995D20">
        <w:rPr>
          <w:rFonts w:ascii="Cambria" w:hAnsi="Cambria"/>
          <w:sz w:val="24"/>
          <w:szCs w:val="24"/>
        </w:rPr>
        <w:t>Finlandei. Mareşalul Voroşilov, vechiul prieten apropiat al lui Stalin</w:t>
      </w:r>
      <w:r w:rsidR="00AE2FCC" w:rsidRPr="00995D20">
        <w:rPr>
          <w:rFonts w:ascii="Cambria" w:hAnsi="Cambria"/>
          <w:sz w:val="24"/>
          <w:szCs w:val="24"/>
        </w:rPr>
        <w:t xml:space="preserve"> </w:t>
      </w:r>
      <w:r w:rsidRPr="00995D20">
        <w:rPr>
          <w:rFonts w:ascii="Cambria" w:hAnsi="Cambria"/>
          <w:sz w:val="24"/>
          <w:szCs w:val="24"/>
        </w:rPr>
        <w:t>din Armata l cavalerie, a dovedit o uluitoare lipsă de imaginaţie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Finlandezii i</w:t>
      </w:r>
      <w:r w:rsidR="00802B3C" w:rsidRPr="00995D20">
        <w:rPr>
          <w:rFonts w:ascii="Cambria" w:hAnsi="Cambria"/>
          <w:sz w:val="24"/>
          <w:szCs w:val="24"/>
        </w:rPr>
        <w:t xml:space="preserve">-au </w:t>
      </w:r>
      <w:r w:rsidRPr="00995D20">
        <w:rPr>
          <w:rFonts w:ascii="Cambria" w:hAnsi="Cambria"/>
          <w:sz w:val="24"/>
          <w:szCs w:val="24"/>
        </w:rPr>
        <w:t>depăşit în mod repetat pe ruşi în executarea</w:t>
      </w:r>
      <w:r w:rsidR="00AE2FCC" w:rsidRPr="00995D20">
        <w:rPr>
          <w:rFonts w:ascii="Cambria" w:hAnsi="Cambria"/>
          <w:sz w:val="24"/>
          <w:szCs w:val="24"/>
        </w:rPr>
        <w:t xml:space="preserve"> </w:t>
      </w:r>
      <w:r w:rsidRPr="00995D20">
        <w:rPr>
          <w:rFonts w:ascii="Cambria" w:hAnsi="Cambria"/>
          <w:sz w:val="24"/>
          <w:szCs w:val="24"/>
        </w:rPr>
        <w:t>manevrelor. Mitraliorii lor au secerat masiva infanterie sovietică ce</w:t>
      </w:r>
      <w:r w:rsidR="00AE2FCC" w:rsidRPr="00995D20">
        <w:rPr>
          <w:rFonts w:ascii="Cambria" w:hAnsi="Cambria"/>
          <w:sz w:val="24"/>
          <w:szCs w:val="24"/>
        </w:rPr>
        <w:t xml:space="preserve"> </w:t>
      </w:r>
      <w:r w:rsidRPr="00995D20">
        <w:rPr>
          <w:rFonts w:ascii="Cambria" w:hAnsi="Cambria"/>
          <w:sz w:val="24"/>
          <w:szCs w:val="24"/>
        </w:rPr>
        <w:t>se chinuia să înainteze prin nămeţi. Doar după desfăşurarea unui</w:t>
      </w:r>
      <w:r w:rsidR="00AE2FCC" w:rsidRPr="00995D20">
        <w:rPr>
          <w:rFonts w:ascii="Cambria" w:hAnsi="Cambria"/>
          <w:sz w:val="24"/>
          <w:szCs w:val="24"/>
        </w:rPr>
        <w:t xml:space="preserve"> </w:t>
      </w:r>
      <w:r w:rsidRPr="00995D20">
        <w:rPr>
          <w:rFonts w:ascii="Cambria" w:hAnsi="Cambria"/>
          <w:sz w:val="24"/>
          <w:szCs w:val="24"/>
        </w:rPr>
        <w:t>număr de cinci ori mai mare de ostaşi decât inamicul şi o concentrare imensă de artilerie, a început Armata Roşie să obţină victorii</w:t>
      </w:r>
      <w:r w:rsidR="00AE2FCC" w:rsidRPr="00995D20">
        <w:rPr>
          <w:rFonts w:ascii="Cambria" w:hAnsi="Cambria"/>
          <w:sz w:val="24"/>
          <w:szCs w:val="24"/>
        </w:rPr>
        <w:t>.</w:t>
      </w:r>
      <w:r w:rsidR="003F0F15" w:rsidRPr="00995D20">
        <w:rPr>
          <w:rFonts w:ascii="Cambria" w:hAnsi="Cambria"/>
          <w:sz w:val="24"/>
          <w:szCs w:val="24"/>
        </w:rPr>
        <w:t xml:space="preserve"> </w:t>
      </w:r>
      <w:r w:rsidRPr="00995D20">
        <w:rPr>
          <w:rFonts w:ascii="Cambria" w:hAnsi="Cambria"/>
          <w:sz w:val="24"/>
          <w:szCs w:val="24"/>
        </w:rPr>
        <w:t>Hitler a urmărit încântat această lamentabilă prestaţie.</w:t>
      </w:r>
      <w:r w:rsidR="003F0F15" w:rsidRPr="00995D20">
        <w:rPr>
          <w:rFonts w:ascii="Cambria" w:hAnsi="Cambria"/>
          <w:sz w:val="24"/>
          <w:szCs w:val="24"/>
        </w:rPr>
        <w:t xml:space="preserve"> </w:t>
      </w:r>
      <w:r w:rsidRPr="00995D20">
        <w:rPr>
          <w:rFonts w:ascii="Cambria" w:hAnsi="Cambria"/>
          <w:sz w:val="24"/>
          <w:szCs w:val="24"/>
        </w:rPr>
        <w:t>Serviciile de informaţii japoneze erau de o cu totul altă părere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Ele au fost aproape singurele servicii secrete străine ce nu au subestimat de data aceasta Armata Roşie. O serie de vânzoleli la frontiera</w:t>
      </w:r>
      <w:r w:rsidR="00AE2FCC" w:rsidRPr="00995D20">
        <w:rPr>
          <w:rFonts w:ascii="Cambria" w:hAnsi="Cambria"/>
          <w:sz w:val="24"/>
          <w:szCs w:val="24"/>
        </w:rPr>
        <w:t xml:space="preserve"> </w:t>
      </w:r>
      <w:r w:rsidRPr="00995D20">
        <w:rPr>
          <w:rFonts w:ascii="Cambria" w:hAnsi="Cambria"/>
          <w:sz w:val="24"/>
          <w:szCs w:val="24"/>
        </w:rPr>
        <w:t>manciuriană, ce au culminat cu bătălia de la Halhîn</w:t>
      </w:r>
      <w:r w:rsidR="00802B3C" w:rsidRPr="00995D20">
        <w:rPr>
          <w:rFonts w:ascii="Cambria" w:hAnsi="Cambria"/>
          <w:sz w:val="24"/>
          <w:szCs w:val="24"/>
        </w:rPr>
        <w:t>-</w:t>
      </w:r>
      <w:r w:rsidRPr="00995D20">
        <w:rPr>
          <w:rFonts w:ascii="Cambria" w:hAnsi="Cambria"/>
          <w:sz w:val="24"/>
          <w:szCs w:val="24"/>
        </w:rPr>
        <w:t>Gol din august</w:t>
      </w:r>
      <w:r w:rsidR="00AE2FCC" w:rsidRPr="00995D20">
        <w:rPr>
          <w:rFonts w:ascii="Cambria" w:hAnsi="Cambria"/>
          <w:sz w:val="24"/>
          <w:szCs w:val="24"/>
        </w:rPr>
        <w:t xml:space="preserve"> </w:t>
      </w:r>
      <w:r w:rsidRPr="00995D20">
        <w:rPr>
          <w:rFonts w:ascii="Cambria" w:hAnsi="Cambria"/>
          <w:sz w:val="24"/>
          <w:szCs w:val="24"/>
        </w:rPr>
        <w:t>1939, dovediseră de ce era capabil un tânăr comandant agresiv, de</w:t>
      </w:r>
      <w:r w:rsidR="00AE2FCC" w:rsidRPr="00995D20">
        <w:rPr>
          <w:rFonts w:ascii="Cambria" w:hAnsi="Cambria"/>
          <w:sz w:val="24"/>
          <w:szCs w:val="24"/>
        </w:rPr>
        <w:t xml:space="preserve"> </w:t>
      </w:r>
      <w:r w:rsidRPr="00995D20">
        <w:rPr>
          <w:rFonts w:ascii="Cambria" w:hAnsi="Cambria"/>
          <w:sz w:val="24"/>
          <w:szCs w:val="24"/>
        </w:rPr>
        <w:t>data aceasta fiind vorba Gheorghi Jukov, în vârstă de patruzeci şi</w:t>
      </w:r>
      <w:r w:rsidR="00AE2FCC" w:rsidRPr="00995D20">
        <w:rPr>
          <w:rFonts w:ascii="Cambria" w:hAnsi="Cambria"/>
          <w:sz w:val="24"/>
          <w:szCs w:val="24"/>
        </w:rPr>
        <w:t xml:space="preserve"> </w:t>
      </w:r>
      <w:r w:rsidRPr="00995D20">
        <w:rPr>
          <w:rFonts w:ascii="Cambria" w:hAnsi="Cambria"/>
          <w:sz w:val="24"/>
          <w:szCs w:val="24"/>
        </w:rPr>
        <w:t>trei de ani</w:t>
      </w:r>
      <w:r w:rsidR="009E1F2D" w:rsidRPr="00995D20">
        <w:rPr>
          <w:rFonts w:ascii="Cambria" w:hAnsi="Cambria"/>
          <w:sz w:val="24"/>
          <w:szCs w:val="24"/>
        </w:rPr>
        <w:t>. Î</w:t>
      </w:r>
      <w:r w:rsidRPr="00995D20">
        <w:rPr>
          <w:rFonts w:ascii="Cambria" w:hAnsi="Cambria"/>
          <w:sz w:val="24"/>
          <w:szCs w:val="24"/>
        </w:rPr>
        <w:t>n ianuarie 1941, Stalin a fost convins</w:t>
      </w:r>
      <w:r w:rsidR="00802B3C" w:rsidRPr="00995D20">
        <w:rPr>
          <w:rFonts w:ascii="Cambria" w:hAnsi="Cambria"/>
          <w:sz w:val="24"/>
          <w:szCs w:val="24"/>
        </w:rPr>
        <w:t xml:space="preserve"> să-l </w:t>
      </w:r>
      <w:r w:rsidRPr="00995D20">
        <w:rPr>
          <w:rFonts w:ascii="Cambria" w:hAnsi="Cambria"/>
          <w:sz w:val="24"/>
          <w:szCs w:val="24"/>
        </w:rPr>
        <w:t>promoveze pe</w:t>
      </w:r>
      <w:r w:rsidR="00AE2FCC" w:rsidRPr="00995D20">
        <w:rPr>
          <w:rFonts w:ascii="Cambria" w:hAnsi="Cambria"/>
          <w:sz w:val="24"/>
          <w:szCs w:val="24"/>
        </w:rPr>
        <w:t xml:space="preserve"> </w:t>
      </w:r>
      <w:r w:rsidRPr="00995D20">
        <w:rPr>
          <w:rFonts w:ascii="Cambria" w:hAnsi="Cambria"/>
          <w:sz w:val="24"/>
          <w:szCs w:val="24"/>
        </w:rPr>
        <w:t>Jukov în funcţia de şef al Statului</w:t>
      </w:r>
      <w:r w:rsidR="00802B3C" w:rsidRPr="00995D20">
        <w:rPr>
          <w:rFonts w:ascii="Cambria" w:hAnsi="Cambria"/>
          <w:sz w:val="24"/>
          <w:szCs w:val="24"/>
        </w:rPr>
        <w:t>-</w:t>
      </w:r>
      <w:r w:rsidRPr="00995D20">
        <w:rPr>
          <w:rFonts w:ascii="Cambria" w:hAnsi="Cambria"/>
          <w:sz w:val="24"/>
          <w:szCs w:val="24"/>
        </w:rPr>
        <w:t>Major. Acesta</w:t>
      </w:r>
      <w:r w:rsidR="00802B3C" w:rsidRPr="00995D20">
        <w:rPr>
          <w:rFonts w:ascii="Cambria" w:hAnsi="Cambria"/>
          <w:sz w:val="24"/>
          <w:szCs w:val="24"/>
        </w:rPr>
        <w:t xml:space="preserve"> s-a </w:t>
      </w:r>
      <w:r w:rsidRPr="00995D20">
        <w:rPr>
          <w:rFonts w:ascii="Cambria" w:hAnsi="Cambria"/>
          <w:sz w:val="24"/>
          <w:szCs w:val="24"/>
        </w:rPr>
        <w:t>aflat chiar în</w:t>
      </w:r>
      <w:r w:rsidR="00AE2FCC" w:rsidRPr="00995D20">
        <w:rPr>
          <w:rFonts w:ascii="Cambria" w:hAnsi="Cambria"/>
          <w:sz w:val="24"/>
          <w:szCs w:val="24"/>
        </w:rPr>
        <w:t xml:space="preserve"> </w:t>
      </w:r>
      <w:r w:rsidRPr="00995D20">
        <w:rPr>
          <w:rFonts w:ascii="Cambria" w:hAnsi="Cambria"/>
          <w:sz w:val="24"/>
          <w:szCs w:val="24"/>
        </w:rPr>
        <w:t>miezul acţiunii, atunci când, chiar a doua zi după invazie, Stalin a</w:t>
      </w:r>
      <w:r w:rsidR="00AE2FCC" w:rsidRPr="00995D20">
        <w:rPr>
          <w:rFonts w:ascii="Cambria" w:hAnsi="Cambria"/>
          <w:sz w:val="24"/>
          <w:szCs w:val="24"/>
        </w:rPr>
        <w:t xml:space="preserve"> </w:t>
      </w:r>
      <w:r w:rsidRPr="00995D20">
        <w:rPr>
          <w:rFonts w:ascii="Cambria" w:hAnsi="Cambria"/>
          <w:sz w:val="24"/>
          <w:szCs w:val="24"/>
        </w:rPr>
        <w:t>înfiinţat Statul</w:t>
      </w:r>
      <w:r w:rsidR="00802B3C" w:rsidRPr="00995D20">
        <w:rPr>
          <w:rFonts w:ascii="Cambria" w:hAnsi="Cambria"/>
          <w:sz w:val="24"/>
          <w:szCs w:val="24"/>
        </w:rPr>
        <w:t>-</w:t>
      </w:r>
      <w:r w:rsidRPr="00995D20">
        <w:rPr>
          <w:rFonts w:ascii="Cambria" w:hAnsi="Cambria"/>
          <w:sz w:val="24"/>
          <w:szCs w:val="24"/>
        </w:rPr>
        <w:t>Major al Comandamentului Suprem, sub vechiul</w:t>
      </w:r>
      <w:r w:rsidR="00AE2FCC" w:rsidRPr="00995D20">
        <w:rPr>
          <w:rFonts w:ascii="Cambria" w:hAnsi="Cambria"/>
          <w:sz w:val="24"/>
          <w:szCs w:val="24"/>
        </w:rPr>
        <w:t xml:space="preserve"> </w:t>
      </w:r>
      <w:r w:rsidRPr="00995D20">
        <w:rPr>
          <w:rFonts w:ascii="Cambria" w:hAnsi="Cambria"/>
          <w:sz w:val="24"/>
          <w:szCs w:val="24"/>
        </w:rPr>
        <w:t>nume ţarist Stavka. Marele Conducător</w:t>
      </w:r>
      <w:r w:rsidR="00802B3C" w:rsidRPr="00995D20">
        <w:rPr>
          <w:rFonts w:ascii="Cambria" w:hAnsi="Cambria"/>
          <w:sz w:val="24"/>
          <w:szCs w:val="24"/>
        </w:rPr>
        <w:t xml:space="preserve"> s-a </w:t>
      </w:r>
      <w:r w:rsidRPr="00995D20">
        <w:rPr>
          <w:rFonts w:ascii="Cambria" w:hAnsi="Cambria"/>
          <w:sz w:val="24"/>
          <w:szCs w:val="24"/>
        </w:rPr>
        <w:t>autonumit apoi comisar</w:t>
      </w:r>
      <w:r w:rsidR="00AE2FCC" w:rsidRPr="00995D20">
        <w:rPr>
          <w:rFonts w:ascii="Cambria" w:hAnsi="Cambria"/>
          <w:sz w:val="24"/>
          <w:szCs w:val="24"/>
        </w:rPr>
        <w:t xml:space="preserve"> </w:t>
      </w:r>
      <w:r w:rsidRPr="00995D20">
        <w:rPr>
          <w:rFonts w:ascii="Cambria" w:hAnsi="Cambria"/>
          <w:sz w:val="24"/>
          <w:szCs w:val="24"/>
        </w:rPr>
        <w:t>al Apărării şi comandant suprem al Forţelor Armate Sovietice.</w:t>
      </w:r>
    </w:p>
    <w:p w:rsidR="00802B3C" w:rsidRPr="00995D20" w:rsidRDefault="00BA2DD5"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primele zile ale Operaţiunii Barbarossa, generalii germani au</w:t>
      </w:r>
      <w:r w:rsidR="00D73DA0" w:rsidRPr="00995D20">
        <w:rPr>
          <w:rFonts w:ascii="Cambria" w:hAnsi="Cambria"/>
          <w:sz w:val="24"/>
          <w:szCs w:val="24"/>
        </w:rPr>
        <w:t xml:space="preserve"> văzut</w:t>
      </w:r>
      <w:r w:rsidR="00D73F02" w:rsidRPr="00995D20">
        <w:rPr>
          <w:rFonts w:ascii="Cambria" w:hAnsi="Cambria"/>
          <w:sz w:val="24"/>
          <w:szCs w:val="24"/>
        </w:rPr>
        <w:t xml:space="preserve"> puţine lucruri care să le schimbe părerea proastă despre</w:t>
      </w:r>
      <w:r w:rsidR="00D73DA0" w:rsidRPr="00995D20">
        <w:rPr>
          <w:rFonts w:ascii="Cambria" w:hAnsi="Cambria"/>
          <w:sz w:val="24"/>
          <w:szCs w:val="24"/>
        </w:rPr>
        <w:t xml:space="preserve"> </w:t>
      </w:r>
      <w:r w:rsidR="00D73F02" w:rsidRPr="00995D20">
        <w:rPr>
          <w:rFonts w:ascii="Cambria" w:hAnsi="Cambria"/>
          <w:sz w:val="24"/>
          <w:szCs w:val="24"/>
        </w:rPr>
        <w:t>c</w:t>
      </w:r>
      <w:r w:rsidR="00D73DA0" w:rsidRPr="00995D20">
        <w:rPr>
          <w:rFonts w:ascii="Cambria" w:hAnsi="Cambria"/>
          <w:sz w:val="24"/>
          <w:szCs w:val="24"/>
        </w:rPr>
        <w:t>o</w:t>
      </w:r>
      <w:r w:rsidR="00D73F02" w:rsidRPr="00995D20">
        <w:rPr>
          <w:rFonts w:ascii="Cambria" w:hAnsi="Cambria"/>
          <w:sz w:val="24"/>
          <w:szCs w:val="24"/>
        </w:rPr>
        <w:t>mandanţii</w:t>
      </w:r>
      <w:r w:rsidR="00AE2FCC" w:rsidRPr="00995D20">
        <w:rPr>
          <w:rFonts w:ascii="Cambria" w:hAnsi="Cambria"/>
          <w:sz w:val="24"/>
          <w:szCs w:val="24"/>
        </w:rPr>
        <w:t xml:space="preserve"> </w:t>
      </w:r>
      <w:r w:rsidR="00D73F02" w:rsidRPr="00995D20">
        <w:rPr>
          <w:rFonts w:ascii="Cambria" w:hAnsi="Cambria"/>
          <w:sz w:val="24"/>
          <w:szCs w:val="24"/>
        </w:rPr>
        <w:t>sovietici,</w:t>
      </w:r>
      <w:r w:rsidR="00AE2FCC" w:rsidRPr="00995D20">
        <w:rPr>
          <w:rFonts w:ascii="Cambria" w:hAnsi="Cambria"/>
          <w:sz w:val="24"/>
          <w:szCs w:val="24"/>
        </w:rPr>
        <w:t xml:space="preserve"> </w:t>
      </w:r>
      <w:r w:rsidR="00D73F02" w:rsidRPr="00995D20">
        <w:rPr>
          <w:rFonts w:ascii="Cambria" w:hAnsi="Cambria"/>
          <w:sz w:val="24"/>
          <w:szCs w:val="24"/>
        </w:rPr>
        <w:t>mai</w:t>
      </w:r>
      <w:r w:rsidR="00AE2FCC" w:rsidRPr="00995D20">
        <w:rPr>
          <w:rFonts w:ascii="Cambria" w:hAnsi="Cambria"/>
          <w:sz w:val="24"/>
          <w:szCs w:val="24"/>
        </w:rPr>
        <w:t xml:space="preserve"> </w:t>
      </w:r>
      <w:r w:rsidR="00D73F02" w:rsidRPr="00995D20">
        <w:rPr>
          <w:rFonts w:ascii="Cambria" w:hAnsi="Cambria"/>
          <w:sz w:val="24"/>
          <w:szCs w:val="24"/>
        </w:rPr>
        <w:t>ales</w:t>
      </w:r>
      <w:r w:rsidR="00AE2FCC" w:rsidRPr="00995D20">
        <w:rPr>
          <w:rFonts w:ascii="Cambria" w:hAnsi="Cambria"/>
          <w:sz w:val="24"/>
          <w:szCs w:val="24"/>
        </w:rPr>
        <w:t xml:space="preserve"> </w:t>
      </w:r>
      <w:r w:rsidR="00D73F02" w:rsidRPr="00995D20">
        <w:rPr>
          <w:rFonts w:ascii="Cambria" w:hAnsi="Cambria"/>
          <w:sz w:val="24"/>
          <w:szCs w:val="24"/>
        </w:rPr>
        <w:t>în</w:t>
      </w:r>
      <w:r w:rsidR="00AE2FCC" w:rsidRPr="00995D20">
        <w:rPr>
          <w:rFonts w:ascii="Cambria" w:hAnsi="Cambria"/>
          <w:sz w:val="24"/>
          <w:szCs w:val="24"/>
        </w:rPr>
        <w:t xml:space="preserve"> </w:t>
      </w:r>
      <w:r w:rsidR="00D73F02" w:rsidRPr="00995D20">
        <w:rPr>
          <w:rFonts w:ascii="Cambria" w:hAnsi="Cambria"/>
          <w:sz w:val="24"/>
          <w:szCs w:val="24"/>
        </w:rPr>
        <w:t>partea</w:t>
      </w:r>
      <w:r w:rsidR="00AE2FCC" w:rsidRPr="00995D20">
        <w:rPr>
          <w:rFonts w:ascii="Cambria" w:hAnsi="Cambria"/>
          <w:sz w:val="24"/>
          <w:szCs w:val="24"/>
        </w:rPr>
        <w:t xml:space="preserve"> </w:t>
      </w:r>
      <w:r w:rsidR="00D73F02" w:rsidRPr="00995D20">
        <w:rPr>
          <w:rFonts w:ascii="Cambria" w:hAnsi="Cambria"/>
          <w:sz w:val="24"/>
          <w:szCs w:val="24"/>
        </w:rPr>
        <w:t>centrală</w:t>
      </w:r>
      <w:r w:rsidR="00AE2FCC" w:rsidRPr="00995D20">
        <w:rPr>
          <w:rFonts w:ascii="Cambria" w:hAnsi="Cambria"/>
          <w:sz w:val="24"/>
          <w:szCs w:val="24"/>
        </w:rPr>
        <w:t xml:space="preserve"> </w:t>
      </w:r>
      <w:r w:rsidR="00D73F02" w:rsidRPr="00995D20">
        <w:rPr>
          <w:rFonts w:ascii="Cambria" w:hAnsi="Cambria"/>
          <w:sz w:val="24"/>
          <w:szCs w:val="24"/>
        </w:rPr>
        <w:t>a</w:t>
      </w:r>
      <w:r w:rsidR="00AE2FCC" w:rsidRPr="00995D20">
        <w:rPr>
          <w:rFonts w:ascii="Cambria" w:hAnsi="Cambria"/>
          <w:sz w:val="24"/>
          <w:szCs w:val="24"/>
        </w:rPr>
        <w:t xml:space="preserve"> </w:t>
      </w:r>
      <w:r w:rsidR="00D73F02" w:rsidRPr="00995D20">
        <w:rPr>
          <w:rFonts w:ascii="Cambria" w:hAnsi="Cambria"/>
          <w:sz w:val="24"/>
          <w:szCs w:val="24"/>
        </w:rPr>
        <w:t>frontului.</w:t>
      </w:r>
    </w:p>
    <w:p w:rsidR="00802B3C" w:rsidRPr="00995D20" w:rsidRDefault="00D73F02" w:rsidP="00995D20">
      <w:pPr>
        <w:rPr>
          <w:rFonts w:ascii="Cambria" w:hAnsi="Cambria"/>
          <w:sz w:val="24"/>
          <w:szCs w:val="24"/>
        </w:rPr>
      </w:pPr>
      <w:r w:rsidRPr="00995D20">
        <w:rPr>
          <w:rFonts w:ascii="Cambria" w:hAnsi="Cambria"/>
          <w:sz w:val="24"/>
          <w:szCs w:val="24"/>
        </w:rPr>
        <w:t>Generalul Hans Guderian, la fel ca majoritatea colegilor săi, a fost</w:t>
      </w:r>
      <w:r w:rsidR="00D73DA0" w:rsidRPr="00995D20">
        <w:rPr>
          <w:rFonts w:ascii="Cambria" w:hAnsi="Cambria"/>
          <w:sz w:val="24"/>
          <w:szCs w:val="24"/>
        </w:rPr>
        <w:t xml:space="preserve"> surprins</w:t>
      </w:r>
      <w:r w:rsidRPr="00995D20">
        <w:rPr>
          <w:rFonts w:ascii="Cambria" w:hAnsi="Cambria"/>
          <w:sz w:val="24"/>
          <w:szCs w:val="24"/>
        </w:rPr>
        <w:t xml:space="preserve"> de cât de dispuşi să irosească, fără limite, vieţile oamenilor</w:t>
      </w:r>
      <w:r w:rsidR="00D73DA0" w:rsidRPr="00995D20">
        <w:rPr>
          <w:rFonts w:ascii="Cambria" w:hAnsi="Cambria"/>
          <w:sz w:val="24"/>
          <w:szCs w:val="24"/>
        </w:rPr>
        <w:t xml:space="preserve"> </w:t>
      </w:r>
      <w:r w:rsidRPr="00995D20">
        <w:rPr>
          <w:rFonts w:ascii="Cambria" w:hAnsi="Cambria"/>
          <w:sz w:val="24"/>
          <w:szCs w:val="24"/>
        </w:rPr>
        <w:t xml:space="preserve">lor se arătau comandanţii Armatei Roşii. A menţionat chiar </w:t>
      </w:r>
      <w:r w:rsidR="00802B3C" w:rsidRPr="00995D20">
        <w:rPr>
          <w:rFonts w:ascii="Cambria" w:hAnsi="Cambria"/>
          <w:sz w:val="24"/>
          <w:szCs w:val="24"/>
        </w:rPr>
        <w:t xml:space="preserve">într-un </w:t>
      </w:r>
      <w:r w:rsidRPr="00995D20">
        <w:rPr>
          <w:rFonts w:ascii="Cambria" w:hAnsi="Cambria"/>
          <w:sz w:val="24"/>
          <w:szCs w:val="24"/>
        </w:rPr>
        <w:t xml:space="preserve">memorandum că aceştia erau serios stânjeniţi de </w:t>
      </w:r>
      <w:r w:rsidR="00B15029" w:rsidRPr="00995D20">
        <w:rPr>
          <w:rFonts w:ascii="Cambria" w:hAnsi="Cambria"/>
          <w:sz w:val="24"/>
          <w:szCs w:val="24"/>
        </w:rPr>
        <w:t>“</w:t>
      </w:r>
      <w:r w:rsidRPr="00995D20">
        <w:rPr>
          <w:rFonts w:ascii="Cambria" w:hAnsi="Cambria"/>
          <w:sz w:val="24"/>
          <w:szCs w:val="24"/>
        </w:rPr>
        <w:t>cererile politice</w:t>
      </w:r>
      <w:r w:rsidR="00AE2FCC" w:rsidRPr="00995D20">
        <w:rPr>
          <w:rFonts w:ascii="Cambria" w:hAnsi="Cambria"/>
          <w:sz w:val="24"/>
          <w:szCs w:val="24"/>
        </w:rPr>
        <w:t xml:space="preserve"> </w:t>
      </w:r>
      <w:r w:rsidRPr="00995D20">
        <w:rPr>
          <w:rFonts w:ascii="Cambria" w:hAnsi="Cambria"/>
          <w:sz w:val="24"/>
          <w:szCs w:val="24"/>
        </w:rPr>
        <w:t>ale conducerii de stat</w:t>
      </w:r>
      <w:r w:rsidR="00B15029" w:rsidRPr="00995D20">
        <w:rPr>
          <w:rFonts w:ascii="Cambria" w:hAnsi="Cambria"/>
          <w:sz w:val="24"/>
          <w:szCs w:val="24"/>
        </w:rPr>
        <w:t>”</w:t>
      </w:r>
      <w:r w:rsidRPr="00995D20">
        <w:rPr>
          <w:rFonts w:ascii="Cambria" w:hAnsi="Cambria"/>
          <w:sz w:val="24"/>
          <w:szCs w:val="24"/>
        </w:rPr>
        <w:t xml:space="preserve"> şi că sufereau de o </w:t>
      </w:r>
      <w:r w:rsidR="00B15029" w:rsidRPr="00995D20">
        <w:rPr>
          <w:rFonts w:ascii="Cambria" w:hAnsi="Cambria"/>
          <w:sz w:val="24"/>
          <w:szCs w:val="24"/>
        </w:rPr>
        <w:t>“</w:t>
      </w:r>
      <w:r w:rsidRPr="00995D20">
        <w:rPr>
          <w:rFonts w:ascii="Cambria" w:hAnsi="Cambria"/>
          <w:sz w:val="24"/>
          <w:szCs w:val="24"/>
        </w:rPr>
        <w:t>fundamentală teamă de</w:t>
      </w:r>
      <w:r w:rsidR="00AE2FCC" w:rsidRPr="00995D20">
        <w:rPr>
          <w:rFonts w:ascii="Cambria" w:hAnsi="Cambria"/>
          <w:sz w:val="24"/>
          <w:szCs w:val="24"/>
        </w:rPr>
        <w:t xml:space="preserve"> </w:t>
      </w:r>
      <w:r w:rsidRPr="00995D20">
        <w:rPr>
          <w:rFonts w:ascii="Cambria" w:hAnsi="Cambria"/>
          <w:sz w:val="24"/>
          <w:szCs w:val="24"/>
        </w:rPr>
        <w:t>responsabilitate</w:t>
      </w:r>
      <w:r w:rsidR="00B15029" w:rsidRPr="00995D20">
        <w:rPr>
          <w:rFonts w:ascii="Cambria" w:hAnsi="Cambria"/>
          <w:sz w:val="24"/>
          <w:szCs w:val="24"/>
        </w:rPr>
        <w:t>”</w:t>
      </w:r>
      <w:r w:rsidRPr="00995D20">
        <w:rPr>
          <w:rFonts w:ascii="Cambria" w:hAnsi="Cambria"/>
          <w:sz w:val="24"/>
          <w:szCs w:val="24"/>
        </w:rPr>
        <w:t>. Toate acestea, combinate cu o proastă coordonare,</w:t>
      </w:r>
      <w:r w:rsidR="00AE2FCC" w:rsidRPr="00995D20">
        <w:rPr>
          <w:rFonts w:ascii="Cambria" w:hAnsi="Cambria"/>
          <w:sz w:val="24"/>
          <w:szCs w:val="24"/>
        </w:rPr>
        <w:t xml:space="preserve"> </w:t>
      </w:r>
      <w:r w:rsidRPr="00995D20">
        <w:rPr>
          <w:rFonts w:ascii="Cambria" w:hAnsi="Cambria"/>
          <w:sz w:val="24"/>
          <w:szCs w:val="24"/>
        </w:rPr>
        <w:t xml:space="preserve">însemnau că </w:t>
      </w:r>
      <w:r w:rsidR="00B15029" w:rsidRPr="00995D20">
        <w:rPr>
          <w:rFonts w:ascii="Cambria" w:hAnsi="Cambria"/>
          <w:sz w:val="24"/>
          <w:szCs w:val="24"/>
        </w:rPr>
        <w:t>“</w:t>
      </w:r>
      <w:r w:rsidRPr="00995D20">
        <w:rPr>
          <w:rFonts w:ascii="Cambria" w:hAnsi="Cambria"/>
          <w:sz w:val="24"/>
          <w:szCs w:val="24"/>
        </w:rPr>
        <w:t>ordinele de îndeplinire a măsurilor necesare, mai ales</w:t>
      </w:r>
      <w:r w:rsidR="00AE2FCC" w:rsidRPr="00995D20">
        <w:rPr>
          <w:rFonts w:ascii="Cambria" w:hAnsi="Cambria"/>
          <w:sz w:val="24"/>
          <w:szCs w:val="24"/>
        </w:rPr>
        <w:t xml:space="preserve"> </w:t>
      </w:r>
      <w:r w:rsidRPr="00995D20">
        <w:rPr>
          <w:rFonts w:ascii="Cambria" w:hAnsi="Cambria"/>
          <w:sz w:val="24"/>
          <w:szCs w:val="24"/>
        </w:rPr>
        <w:t>a contramăsurilor, sunt emise prea târziu</w:t>
      </w:r>
      <w:r w:rsidR="00B15029" w:rsidRPr="00995D20">
        <w:rPr>
          <w:rFonts w:ascii="Cambria" w:hAnsi="Cambria"/>
          <w:sz w:val="24"/>
          <w:szCs w:val="24"/>
        </w:rPr>
        <w:t>”</w:t>
      </w:r>
      <w:r w:rsidRPr="00995D20">
        <w:rPr>
          <w:rFonts w:ascii="Cambria" w:hAnsi="Cambria"/>
          <w:sz w:val="24"/>
          <w:szCs w:val="24"/>
        </w:rPr>
        <w:t>. Adevărat, dar Guderian</w:t>
      </w:r>
      <w:r w:rsidR="00AE2FCC" w:rsidRPr="00995D20">
        <w:rPr>
          <w:rFonts w:ascii="Cambria" w:hAnsi="Cambria"/>
          <w:sz w:val="24"/>
          <w:szCs w:val="24"/>
        </w:rPr>
        <w:t xml:space="preserve"> </w:t>
      </w:r>
      <w:r w:rsidRPr="00995D20">
        <w:rPr>
          <w:rFonts w:ascii="Cambria" w:hAnsi="Cambria"/>
          <w:sz w:val="24"/>
          <w:szCs w:val="24"/>
        </w:rPr>
        <w:t>şi colegii săi au subestimat dorinţa Armatei Roşii de a învăţa din</w:t>
      </w:r>
      <w:r w:rsidR="00AE2FCC" w:rsidRPr="00995D20">
        <w:rPr>
          <w:rFonts w:ascii="Cambria" w:hAnsi="Cambria"/>
          <w:sz w:val="24"/>
          <w:szCs w:val="24"/>
        </w:rPr>
        <w:t xml:space="preserve"> </w:t>
      </w:r>
      <w:r w:rsidRPr="00995D20">
        <w:rPr>
          <w:rFonts w:ascii="Cambria" w:hAnsi="Cambria"/>
          <w:sz w:val="24"/>
          <w:szCs w:val="24"/>
        </w:rPr>
        <w:t>propriile greşeli.</w:t>
      </w:r>
    </w:p>
    <w:p w:rsidR="00802B3C" w:rsidRPr="00995D20" w:rsidRDefault="00D73F02" w:rsidP="00995D20">
      <w:pPr>
        <w:rPr>
          <w:rFonts w:ascii="Cambria" w:hAnsi="Cambria"/>
          <w:sz w:val="24"/>
          <w:szCs w:val="24"/>
        </w:rPr>
      </w:pPr>
      <w:r w:rsidRPr="00995D20">
        <w:rPr>
          <w:rFonts w:ascii="Cambria" w:hAnsi="Cambria"/>
          <w:sz w:val="24"/>
          <w:szCs w:val="24"/>
        </w:rPr>
        <w:t>Procesul de reformă nu a fost, desigur, uşor şi rapid. Stalin şi</w:t>
      </w:r>
      <w:r w:rsidR="00AE2FCC" w:rsidRPr="00995D20">
        <w:rPr>
          <w:rFonts w:ascii="Cambria" w:hAnsi="Cambria"/>
          <w:sz w:val="24"/>
          <w:szCs w:val="24"/>
        </w:rPr>
        <w:t xml:space="preserve"> </w:t>
      </w:r>
      <w:r w:rsidRPr="00995D20">
        <w:rPr>
          <w:rFonts w:ascii="Cambria" w:hAnsi="Cambria"/>
          <w:sz w:val="24"/>
          <w:szCs w:val="24"/>
        </w:rPr>
        <w:t xml:space="preserve">oamenii lui de </w:t>
      </w:r>
      <w:r w:rsidRPr="00995D20">
        <w:rPr>
          <w:rFonts w:ascii="Cambria" w:hAnsi="Cambria"/>
          <w:sz w:val="24"/>
          <w:szCs w:val="24"/>
        </w:rPr>
        <w:lastRenderedPageBreak/>
        <w:t>casă, în special comisarii superiori, au refuzat să</w:t>
      </w:r>
      <w:r w:rsidR="00AE2FCC" w:rsidRPr="00995D20">
        <w:rPr>
          <w:rFonts w:ascii="Cambria" w:hAnsi="Cambria"/>
          <w:sz w:val="24"/>
          <w:szCs w:val="24"/>
        </w:rPr>
        <w:t xml:space="preserve"> </w:t>
      </w:r>
      <w:r w:rsidRPr="00995D20">
        <w:rPr>
          <w:rFonts w:ascii="Cambria" w:hAnsi="Cambria"/>
          <w:sz w:val="24"/>
          <w:szCs w:val="24"/>
        </w:rPr>
        <w:t>admită că imixtiunea lor politică şi orbirea lor obsesivă provocaseră</w:t>
      </w:r>
      <w:r w:rsidR="00AE2FCC" w:rsidRPr="00995D20">
        <w:rPr>
          <w:rFonts w:ascii="Cambria" w:hAnsi="Cambria"/>
          <w:sz w:val="24"/>
          <w:szCs w:val="24"/>
        </w:rPr>
        <w:t xml:space="preserve"> </w:t>
      </w:r>
      <w:r w:rsidRPr="00995D20">
        <w:rPr>
          <w:rFonts w:ascii="Cambria" w:hAnsi="Cambria"/>
          <w:sz w:val="24"/>
          <w:szCs w:val="24"/>
        </w:rPr>
        <w:t>asemenea dezastre. Comandanţii de front sau de armată fuseseră</w:t>
      </w:r>
      <w:r w:rsidR="00AE2FCC" w:rsidRPr="00995D20">
        <w:rPr>
          <w:rFonts w:ascii="Cambria" w:hAnsi="Cambria"/>
          <w:sz w:val="24"/>
          <w:szCs w:val="24"/>
        </w:rPr>
        <w:t xml:space="preserve"> </w:t>
      </w:r>
      <w:r w:rsidRPr="00995D20">
        <w:rPr>
          <w:rFonts w:ascii="Cambria" w:hAnsi="Cambria"/>
          <w:sz w:val="24"/>
          <w:szCs w:val="24"/>
        </w:rPr>
        <w:t>legaţi de mâini şi de picioare de instrucţiunile lipsite de logică din</w:t>
      </w:r>
      <w:r w:rsidR="00AE2FCC" w:rsidRPr="00995D20">
        <w:rPr>
          <w:rFonts w:ascii="Cambria" w:hAnsi="Cambria"/>
          <w:sz w:val="24"/>
          <w:szCs w:val="24"/>
        </w:rPr>
        <w:t xml:space="preserve"> </w:t>
      </w:r>
      <w:r w:rsidRPr="00995D20">
        <w:rPr>
          <w:rFonts w:ascii="Cambria" w:hAnsi="Cambria"/>
          <w:sz w:val="24"/>
          <w:szCs w:val="24"/>
        </w:rPr>
        <w:t>punct de vedere militar primite de la Kremlin. Pentru a înrăutăţi şi</w:t>
      </w:r>
      <w:r w:rsidR="00AE2FCC" w:rsidRPr="00995D20">
        <w:rPr>
          <w:rFonts w:ascii="Cambria" w:hAnsi="Cambria"/>
          <w:sz w:val="24"/>
          <w:szCs w:val="24"/>
        </w:rPr>
        <w:t xml:space="preserve"> </w:t>
      </w:r>
      <w:r w:rsidRPr="00995D20">
        <w:rPr>
          <w:rFonts w:ascii="Cambria" w:hAnsi="Cambria"/>
          <w:sz w:val="24"/>
          <w:szCs w:val="24"/>
        </w:rPr>
        <w:t xml:space="preserve">mai mult lucrurile, sistemul de </w:t>
      </w:r>
      <w:r w:rsidR="00B15029" w:rsidRPr="00995D20">
        <w:rPr>
          <w:rFonts w:ascii="Cambria" w:hAnsi="Cambria"/>
          <w:sz w:val="24"/>
          <w:szCs w:val="24"/>
        </w:rPr>
        <w:t>“</w:t>
      </w:r>
      <w:r w:rsidRPr="00995D20">
        <w:rPr>
          <w:rFonts w:ascii="Cambria" w:hAnsi="Cambria"/>
          <w:sz w:val="24"/>
          <w:szCs w:val="24"/>
        </w:rPr>
        <w:t>dublă comandă</w:t>
      </w:r>
      <w:r w:rsidR="00B15029" w:rsidRPr="00995D20">
        <w:rPr>
          <w:rFonts w:ascii="Cambria" w:hAnsi="Cambria"/>
          <w:sz w:val="24"/>
          <w:szCs w:val="24"/>
        </w:rPr>
        <w:t>”</w:t>
      </w:r>
      <w:r w:rsidRPr="00995D20">
        <w:rPr>
          <w:rFonts w:ascii="Cambria" w:hAnsi="Cambria"/>
          <w:sz w:val="24"/>
          <w:szCs w:val="24"/>
        </w:rPr>
        <w:t>, în virtutea căruia</w:t>
      </w:r>
      <w:r w:rsidR="00AE2FCC" w:rsidRPr="00995D20">
        <w:rPr>
          <w:rFonts w:ascii="Cambria" w:hAnsi="Cambria"/>
          <w:sz w:val="24"/>
          <w:szCs w:val="24"/>
        </w:rPr>
        <w:t xml:space="preserve"> </w:t>
      </w:r>
      <w:r w:rsidRPr="00995D20">
        <w:rPr>
          <w:rFonts w:ascii="Cambria" w:hAnsi="Cambria"/>
          <w:sz w:val="24"/>
          <w:szCs w:val="24"/>
        </w:rPr>
        <w:t>comisarii aprobau ordinele, a fost reinstituit pe 16 iulie. Comisarii</w:t>
      </w:r>
      <w:r w:rsidR="00AE2FCC" w:rsidRPr="00995D20">
        <w:rPr>
          <w:rFonts w:ascii="Cambria" w:hAnsi="Cambria"/>
          <w:sz w:val="24"/>
          <w:szCs w:val="24"/>
        </w:rPr>
        <w:t xml:space="preserve"> </w:t>
      </w:r>
      <w:r w:rsidRPr="00995D20">
        <w:rPr>
          <w:rFonts w:ascii="Cambria" w:hAnsi="Cambria"/>
          <w:sz w:val="24"/>
          <w:szCs w:val="24"/>
        </w:rPr>
        <w:t>politici ai Armatei Roşii au încercat să scape de răspundere acuzându</w:t>
      </w:r>
      <w:r w:rsidR="00802B3C" w:rsidRPr="00995D20">
        <w:rPr>
          <w:rFonts w:ascii="Cambria" w:hAnsi="Cambria"/>
          <w:sz w:val="24"/>
          <w:szCs w:val="24"/>
        </w:rPr>
        <w:t xml:space="preserve">-i </w:t>
      </w:r>
      <w:r w:rsidRPr="00995D20">
        <w:rPr>
          <w:rFonts w:ascii="Cambria" w:hAnsi="Cambria"/>
          <w:sz w:val="24"/>
          <w:szCs w:val="24"/>
        </w:rPr>
        <w:t>de trădare, sabotaj sau laşitate pe comandanţii din linia întâi şi</w:t>
      </w:r>
      <w:r w:rsidR="00AE2FCC" w:rsidRPr="00995D20">
        <w:rPr>
          <w:rFonts w:ascii="Cambria" w:hAnsi="Cambria"/>
          <w:sz w:val="24"/>
          <w:szCs w:val="24"/>
        </w:rPr>
        <w:t xml:space="preserve"> </w:t>
      </w:r>
      <w:r w:rsidRPr="00995D20">
        <w:rPr>
          <w:rFonts w:ascii="Cambria" w:hAnsi="Cambria"/>
          <w:sz w:val="24"/>
          <w:szCs w:val="24"/>
        </w:rPr>
        <w:t>pe ofiţerii lor de stat</w:t>
      </w:r>
      <w:r w:rsidR="00802B3C" w:rsidRPr="00995D20">
        <w:rPr>
          <w:rFonts w:ascii="Cambria" w:hAnsi="Cambria"/>
          <w:sz w:val="24"/>
          <w:szCs w:val="24"/>
        </w:rPr>
        <w:t>-</w:t>
      </w:r>
      <w:r w:rsidRPr="00995D20">
        <w:rPr>
          <w:rFonts w:ascii="Cambria" w:hAnsi="Cambria"/>
          <w:sz w:val="24"/>
          <w:szCs w:val="24"/>
        </w:rPr>
        <w:t>major.</w:t>
      </w:r>
    </w:p>
    <w:p w:rsidR="00802B3C" w:rsidRPr="00995D20" w:rsidRDefault="00D73F02" w:rsidP="00995D20">
      <w:pPr>
        <w:rPr>
          <w:rFonts w:ascii="Cambria" w:hAnsi="Cambria"/>
          <w:sz w:val="24"/>
          <w:szCs w:val="24"/>
        </w:rPr>
      </w:pPr>
      <w:r w:rsidRPr="00995D20">
        <w:rPr>
          <w:rFonts w:ascii="Cambria" w:hAnsi="Cambria"/>
          <w:sz w:val="24"/>
          <w:szCs w:val="24"/>
        </w:rPr>
        <w:t>Generalul Pavlov, comandantul părţii centrale a frontului şi cel</w:t>
      </w:r>
      <w:r w:rsidR="00AE2FCC" w:rsidRPr="00995D20">
        <w:rPr>
          <w:rFonts w:ascii="Cambria" w:hAnsi="Cambria"/>
          <w:sz w:val="24"/>
          <w:szCs w:val="24"/>
        </w:rPr>
        <w:t xml:space="preserve"> </w:t>
      </w:r>
      <w:r w:rsidRPr="00995D20">
        <w:rPr>
          <w:rFonts w:ascii="Cambria" w:hAnsi="Cambria"/>
          <w:sz w:val="24"/>
          <w:szCs w:val="24"/>
        </w:rPr>
        <w:t>care ur</w:t>
      </w:r>
      <w:r w:rsidR="00BA2DD5" w:rsidRPr="00995D20">
        <w:rPr>
          <w:rFonts w:ascii="Cambria" w:hAnsi="Cambria"/>
          <w:sz w:val="24"/>
          <w:szCs w:val="24"/>
        </w:rPr>
        <w:t>l</w:t>
      </w:r>
      <w:r w:rsidRPr="00995D20">
        <w:rPr>
          <w:rFonts w:ascii="Cambria" w:hAnsi="Cambria"/>
          <w:sz w:val="24"/>
          <w:szCs w:val="24"/>
        </w:rPr>
        <w:t>a</w:t>
      </w:r>
      <w:r w:rsidR="00BA2DD5" w:rsidRPr="00995D20">
        <w:rPr>
          <w:rFonts w:ascii="Cambria" w:hAnsi="Cambria"/>
          <w:sz w:val="24"/>
          <w:szCs w:val="24"/>
        </w:rPr>
        <w:t>s</w:t>
      </w:r>
      <w:r w:rsidRPr="00995D20">
        <w:rPr>
          <w:rFonts w:ascii="Cambria" w:hAnsi="Cambria"/>
          <w:sz w:val="24"/>
          <w:szCs w:val="24"/>
        </w:rPr>
        <w:t>e la telefon că cei de sus ştiau mai bine despre ce era</w:t>
      </w:r>
      <w:r w:rsidR="00AE2FCC" w:rsidRPr="00995D20">
        <w:rPr>
          <w:rFonts w:ascii="Cambria" w:hAnsi="Cambria"/>
          <w:sz w:val="24"/>
          <w:szCs w:val="24"/>
        </w:rPr>
        <w:t xml:space="preserve"> </w:t>
      </w:r>
      <w:r w:rsidRPr="00995D20">
        <w:rPr>
          <w:rFonts w:ascii="Cambria" w:hAnsi="Cambria"/>
          <w:sz w:val="24"/>
          <w:szCs w:val="24"/>
        </w:rPr>
        <w:t>vorba, nu a fost salvat de faptul că a respectat ordinele. Acuzat de</w:t>
      </w:r>
      <w:r w:rsidR="00AE2FCC" w:rsidRPr="00995D20">
        <w:rPr>
          <w:rFonts w:ascii="Cambria" w:hAnsi="Cambria"/>
          <w:sz w:val="24"/>
          <w:szCs w:val="24"/>
        </w:rPr>
        <w:t xml:space="preserve"> </w:t>
      </w:r>
      <w:r w:rsidRPr="00995D20">
        <w:rPr>
          <w:rFonts w:ascii="Cambria" w:hAnsi="Cambria"/>
          <w:sz w:val="24"/>
          <w:szCs w:val="24"/>
        </w:rPr>
        <w:t>trădare, a devenit cea mai reprezentativă victimă care avea să fie</w:t>
      </w:r>
      <w:r w:rsidR="00AE2FCC" w:rsidRPr="00995D20">
        <w:rPr>
          <w:rFonts w:ascii="Cambria" w:hAnsi="Cambria"/>
          <w:sz w:val="24"/>
          <w:szCs w:val="24"/>
        </w:rPr>
        <w:t xml:space="preserve"> </w:t>
      </w:r>
      <w:r w:rsidRPr="00995D20">
        <w:rPr>
          <w:rFonts w:ascii="Cambria" w:hAnsi="Cambria"/>
          <w:sz w:val="24"/>
          <w:szCs w:val="24"/>
        </w:rPr>
        <w:t>executată în cea</w:t>
      </w:r>
      <w:r w:rsidR="00802B3C" w:rsidRPr="00995D20">
        <w:rPr>
          <w:rFonts w:ascii="Cambria" w:hAnsi="Cambria"/>
          <w:sz w:val="24"/>
          <w:szCs w:val="24"/>
        </w:rPr>
        <w:t xml:space="preserve"> de-a </w:t>
      </w:r>
      <w:r w:rsidRPr="00995D20">
        <w:rPr>
          <w:rFonts w:ascii="Cambria" w:hAnsi="Cambria"/>
          <w:sz w:val="24"/>
          <w:szCs w:val="24"/>
        </w:rPr>
        <w:t>doua etapă a epurărilor din Armata Roşie. Ne</w:t>
      </w:r>
      <w:r w:rsidR="00AE2FCC" w:rsidRPr="00995D20">
        <w:rPr>
          <w:rFonts w:ascii="Cambria" w:hAnsi="Cambria"/>
          <w:sz w:val="24"/>
          <w:szCs w:val="24"/>
        </w:rPr>
        <w:t xml:space="preserve"> </w:t>
      </w:r>
      <w:r w:rsidRPr="00995D20">
        <w:rPr>
          <w:rFonts w:ascii="Cambria" w:hAnsi="Cambria"/>
          <w:sz w:val="24"/>
          <w:szCs w:val="24"/>
        </w:rPr>
        <w:t>putem închipui atmosfera paralizantă ce domnea la cartierele generale. Un genist, expert în mine, care a ajuns la un centru de comandă</w:t>
      </w:r>
      <w:r w:rsidR="00AE2FCC" w:rsidRPr="00995D20">
        <w:rPr>
          <w:rFonts w:ascii="Cambria" w:hAnsi="Cambria"/>
          <w:sz w:val="24"/>
          <w:szCs w:val="24"/>
        </w:rPr>
        <w:t xml:space="preserve"> </w:t>
      </w:r>
      <w:r w:rsidRPr="00995D20">
        <w:rPr>
          <w:rFonts w:ascii="Cambria" w:hAnsi="Cambria"/>
          <w:sz w:val="24"/>
          <w:szCs w:val="24"/>
        </w:rPr>
        <w:t>însoţit de membri ai serviciului NKVD de pază a frontierei, pentru</w:t>
      </w:r>
      <w:r w:rsidR="00AE2FCC" w:rsidRPr="00995D20">
        <w:rPr>
          <w:rFonts w:ascii="Cambria" w:hAnsi="Cambria"/>
          <w:sz w:val="24"/>
          <w:szCs w:val="24"/>
        </w:rPr>
        <w:t xml:space="preserve"> </w:t>
      </w:r>
      <w:r w:rsidRPr="00995D20">
        <w:rPr>
          <w:rFonts w:ascii="Cambria" w:hAnsi="Cambria"/>
          <w:sz w:val="24"/>
          <w:szCs w:val="24"/>
        </w:rPr>
        <w:t>că aceştia cunoşteau zona, a fost întâmpinat de feţe îngrozite. Un</w:t>
      </w:r>
      <w:r w:rsidR="00AE2FCC" w:rsidRPr="00995D20">
        <w:rPr>
          <w:rFonts w:ascii="Cambria" w:hAnsi="Cambria"/>
          <w:sz w:val="24"/>
          <w:szCs w:val="24"/>
        </w:rPr>
        <w:t xml:space="preserve"> </w:t>
      </w:r>
      <w:r w:rsidRPr="00995D20">
        <w:rPr>
          <w:rFonts w:ascii="Cambria" w:hAnsi="Cambria"/>
          <w:sz w:val="24"/>
          <w:szCs w:val="24"/>
        </w:rPr>
        <w:t xml:space="preserve">general a îngăimat patetic: </w:t>
      </w:r>
      <w:r w:rsidR="00B15029" w:rsidRPr="00995D20">
        <w:rPr>
          <w:rFonts w:ascii="Cambria" w:hAnsi="Cambria"/>
          <w:sz w:val="24"/>
          <w:szCs w:val="24"/>
        </w:rPr>
        <w:t>“</w:t>
      </w:r>
      <w:r w:rsidRPr="00995D20">
        <w:rPr>
          <w:rFonts w:ascii="Cambria" w:hAnsi="Cambria"/>
          <w:sz w:val="24"/>
          <w:szCs w:val="24"/>
        </w:rPr>
        <w:t>Am fost împreună cu trupele şi am făcut</w:t>
      </w:r>
      <w:r w:rsidR="00AE2FCC" w:rsidRPr="00995D20">
        <w:rPr>
          <w:rFonts w:ascii="Cambria" w:hAnsi="Cambria"/>
          <w:sz w:val="24"/>
          <w:szCs w:val="24"/>
        </w:rPr>
        <w:t xml:space="preserve"> </w:t>
      </w:r>
      <w:r w:rsidRPr="00995D20">
        <w:rPr>
          <w:rFonts w:ascii="Cambria" w:hAnsi="Cambria"/>
          <w:sz w:val="24"/>
          <w:szCs w:val="24"/>
        </w:rPr>
        <w:t>totul</w:t>
      </w:r>
      <w:r w:rsidR="00802B3C" w:rsidRPr="00995D20">
        <w:rPr>
          <w:rFonts w:ascii="Cambria" w:hAnsi="Cambria"/>
          <w:sz w:val="24"/>
          <w:szCs w:val="24"/>
        </w:rPr>
        <w:t xml:space="preserve"> - </w:t>
      </w:r>
      <w:r w:rsidRPr="00995D20">
        <w:rPr>
          <w:rFonts w:ascii="Cambria" w:hAnsi="Cambria"/>
          <w:sz w:val="24"/>
          <w:szCs w:val="24"/>
        </w:rPr>
        <w:t>nu sunt vinovat de nimic.</w:t>
      </w:r>
      <w:r w:rsidR="00B15029" w:rsidRPr="00995D20">
        <w:rPr>
          <w:rFonts w:ascii="Cambria" w:hAnsi="Cambria"/>
          <w:sz w:val="24"/>
          <w:szCs w:val="24"/>
        </w:rPr>
        <w:t>”</w:t>
      </w:r>
      <w:r w:rsidRPr="00995D20">
        <w:rPr>
          <w:rFonts w:ascii="Cambria" w:hAnsi="Cambria"/>
          <w:sz w:val="24"/>
          <w:szCs w:val="24"/>
        </w:rPr>
        <w:t xml:space="preserve"> Doar după aceea şi</w:t>
      </w:r>
      <w:r w:rsidR="00802B3C" w:rsidRPr="00995D20">
        <w:rPr>
          <w:rFonts w:ascii="Cambria" w:hAnsi="Cambria"/>
          <w:sz w:val="24"/>
          <w:szCs w:val="24"/>
        </w:rPr>
        <w:t xml:space="preserve">-a </w:t>
      </w:r>
      <w:r w:rsidRPr="00995D20">
        <w:rPr>
          <w:rFonts w:ascii="Cambria" w:hAnsi="Cambria"/>
          <w:sz w:val="24"/>
          <w:szCs w:val="24"/>
        </w:rPr>
        <w:t>dat seama</w:t>
      </w:r>
      <w:r w:rsidR="00AE2FCC" w:rsidRPr="00995D20">
        <w:rPr>
          <w:rFonts w:ascii="Cambria" w:hAnsi="Cambria"/>
          <w:sz w:val="24"/>
          <w:szCs w:val="24"/>
        </w:rPr>
        <w:t xml:space="preserve"> </w:t>
      </w:r>
      <w:r w:rsidRPr="00995D20">
        <w:rPr>
          <w:rFonts w:ascii="Cambria" w:hAnsi="Cambria"/>
          <w:sz w:val="24"/>
          <w:szCs w:val="24"/>
        </w:rPr>
        <w:t>ofiţerul de geniu că, la vederea petliţei verzi a însoţitorului său,</w:t>
      </w:r>
      <w:r w:rsidR="00AE2FCC" w:rsidRPr="00995D20">
        <w:rPr>
          <w:rFonts w:ascii="Cambria" w:hAnsi="Cambria"/>
          <w:sz w:val="24"/>
          <w:szCs w:val="24"/>
        </w:rPr>
        <w:t xml:space="preserve"> </w:t>
      </w:r>
      <w:r w:rsidRPr="00995D20">
        <w:rPr>
          <w:rFonts w:ascii="Cambria" w:hAnsi="Cambria"/>
          <w:sz w:val="24"/>
          <w:szCs w:val="24"/>
        </w:rPr>
        <w:t>ofiţerii de stat</w:t>
      </w:r>
      <w:r w:rsidR="00802B3C" w:rsidRPr="00995D20">
        <w:rPr>
          <w:rFonts w:ascii="Cambria" w:hAnsi="Cambria"/>
          <w:sz w:val="24"/>
          <w:szCs w:val="24"/>
        </w:rPr>
        <w:t>-</w:t>
      </w:r>
      <w:r w:rsidRPr="00995D20">
        <w:rPr>
          <w:rFonts w:ascii="Cambria" w:hAnsi="Cambria"/>
          <w:sz w:val="24"/>
          <w:szCs w:val="24"/>
        </w:rPr>
        <w:t>major îşi închipuiseră că venise</w:t>
      </w:r>
      <w:r w:rsidR="00802B3C" w:rsidRPr="00995D20">
        <w:rPr>
          <w:rFonts w:ascii="Cambria" w:hAnsi="Cambria"/>
          <w:sz w:val="24"/>
          <w:szCs w:val="24"/>
        </w:rPr>
        <w:t xml:space="preserve"> să-i </w:t>
      </w:r>
      <w:r w:rsidRPr="00995D20">
        <w:rPr>
          <w:rFonts w:ascii="Cambria" w:hAnsi="Cambria"/>
          <w:sz w:val="24"/>
          <w:szCs w:val="24"/>
        </w:rPr>
        <w:t>aresteze.</w:t>
      </w:r>
    </w:p>
    <w:p w:rsidR="00802B3C" w:rsidRPr="00995D20" w:rsidRDefault="00D73F02" w:rsidP="00995D20">
      <w:pPr>
        <w:rPr>
          <w:rFonts w:ascii="Cambria" w:hAnsi="Cambria"/>
          <w:sz w:val="24"/>
          <w:szCs w:val="24"/>
        </w:rPr>
      </w:pPr>
      <w:r w:rsidRPr="00995D20">
        <w:rPr>
          <w:rFonts w:ascii="Cambria" w:hAnsi="Cambria"/>
          <w:sz w:val="24"/>
          <w:szCs w:val="24"/>
        </w:rPr>
        <w:t>Reorganizarea a început în timpul acestei isterii de învinuire</w:t>
      </w:r>
      <w:r w:rsidR="00AE2FCC" w:rsidRPr="00995D20">
        <w:rPr>
          <w:rFonts w:ascii="Cambria" w:hAnsi="Cambria"/>
          <w:sz w:val="24"/>
          <w:szCs w:val="24"/>
        </w:rPr>
        <w:t xml:space="preserve"> </w:t>
      </w:r>
      <w:r w:rsidRPr="00995D20">
        <w:rPr>
          <w:rFonts w:ascii="Cambria" w:hAnsi="Cambria"/>
          <w:sz w:val="24"/>
          <w:szCs w:val="24"/>
        </w:rPr>
        <w:t xml:space="preserve">deviată. Directiva Stavka, semnată de Jukov la 15 iulie 1941, a stabilit </w:t>
      </w:r>
      <w:r w:rsidR="00B15029" w:rsidRPr="00995D20">
        <w:rPr>
          <w:rFonts w:ascii="Cambria" w:hAnsi="Cambria"/>
          <w:sz w:val="24"/>
          <w:szCs w:val="24"/>
        </w:rPr>
        <w:t>“</w:t>
      </w:r>
      <w:r w:rsidRPr="00995D20">
        <w:rPr>
          <w:rFonts w:ascii="Cambria" w:hAnsi="Cambria"/>
          <w:sz w:val="24"/>
          <w:szCs w:val="24"/>
        </w:rPr>
        <w:t>unele concluzii</w:t>
      </w:r>
      <w:r w:rsidR="00B15029" w:rsidRPr="00995D20">
        <w:rPr>
          <w:rFonts w:ascii="Cambria" w:hAnsi="Cambria"/>
          <w:sz w:val="24"/>
          <w:szCs w:val="24"/>
        </w:rPr>
        <w:t>”</w:t>
      </w:r>
      <w:r w:rsidRPr="00995D20">
        <w:rPr>
          <w:rFonts w:ascii="Cambria" w:hAnsi="Cambria"/>
          <w:sz w:val="24"/>
          <w:szCs w:val="24"/>
        </w:rPr>
        <w:t xml:space="preserve">, în urma </w:t>
      </w:r>
      <w:r w:rsidR="00B15029" w:rsidRPr="00995D20">
        <w:rPr>
          <w:rFonts w:ascii="Cambria" w:hAnsi="Cambria"/>
          <w:sz w:val="24"/>
          <w:szCs w:val="24"/>
        </w:rPr>
        <w:t>“</w:t>
      </w:r>
      <w:r w:rsidRPr="00995D20">
        <w:rPr>
          <w:rFonts w:ascii="Cambria" w:hAnsi="Cambria"/>
          <w:sz w:val="24"/>
          <w:szCs w:val="24"/>
        </w:rPr>
        <w:t>experienţei celor trei săptămâni de</w:t>
      </w:r>
      <w:r w:rsidR="00B711DD" w:rsidRPr="00995D20">
        <w:rPr>
          <w:rFonts w:ascii="Cambria" w:hAnsi="Cambria"/>
          <w:sz w:val="24"/>
          <w:szCs w:val="24"/>
        </w:rPr>
        <w:t xml:space="preserve"> </w:t>
      </w:r>
      <w:r w:rsidRPr="00995D20">
        <w:rPr>
          <w:rFonts w:ascii="Cambria" w:hAnsi="Cambria"/>
          <w:sz w:val="24"/>
          <w:szCs w:val="24"/>
        </w:rPr>
        <w:t>război împotriva fascismului german</w:t>
      </w:r>
      <w:r w:rsidR="00B15029" w:rsidRPr="00995D20">
        <w:rPr>
          <w:rFonts w:ascii="Cambria" w:hAnsi="Cambria"/>
          <w:sz w:val="24"/>
          <w:szCs w:val="24"/>
        </w:rPr>
        <w:t>”</w:t>
      </w:r>
      <w:r w:rsidRPr="00995D20">
        <w:rPr>
          <w:rFonts w:ascii="Cambria" w:hAnsi="Cambria"/>
          <w:sz w:val="24"/>
          <w:szCs w:val="24"/>
        </w:rPr>
        <w:t>. Principalul lui argument era</w:t>
      </w:r>
      <w:r w:rsidR="00AE2FCC" w:rsidRPr="00995D20">
        <w:rPr>
          <w:rFonts w:ascii="Cambria" w:hAnsi="Cambria"/>
          <w:sz w:val="24"/>
          <w:szCs w:val="24"/>
        </w:rPr>
        <w:t xml:space="preserve"> </w:t>
      </w:r>
      <w:r w:rsidRPr="00995D20">
        <w:rPr>
          <w:rFonts w:ascii="Cambria" w:hAnsi="Cambria"/>
          <w:sz w:val="24"/>
          <w:szCs w:val="24"/>
        </w:rPr>
        <w:t>ca Armata Roşie a avut de suferit din cauza proastei comunicări şi a</w:t>
      </w:r>
      <w:r w:rsidR="00AE2FCC" w:rsidRPr="00995D20">
        <w:rPr>
          <w:rFonts w:ascii="Cambria" w:hAnsi="Cambria"/>
          <w:sz w:val="24"/>
          <w:szCs w:val="24"/>
        </w:rPr>
        <w:t xml:space="preserve"> </w:t>
      </w:r>
      <w:r w:rsidRPr="00995D20">
        <w:rPr>
          <w:rFonts w:ascii="Cambria" w:hAnsi="Cambria"/>
          <w:sz w:val="24"/>
          <w:szCs w:val="24"/>
        </w:rPr>
        <w:t>u</w:t>
      </w:r>
      <w:r w:rsidR="00B711DD" w:rsidRPr="00995D20">
        <w:rPr>
          <w:rFonts w:ascii="Cambria" w:hAnsi="Cambria"/>
          <w:sz w:val="24"/>
          <w:szCs w:val="24"/>
        </w:rPr>
        <w:t>n</w:t>
      </w:r>
      <w:r w:rsidRPr="00995D20">
        <w:rPr>
          <w:rFonts w:ascii="Cambria" w:hAnsi="Cambria"/>
          <w:sz w:val="24"/>
          <w:szCs w:val="24"/>
        </w:rPr>
        <w:t>or formaţii lente şi supradimensionate, care pur şi simplu</w:t>
      </w:r>
      <w:r w:rsidR="00AE2FCC" w:rsidRPr="00995D20">
        <w:rPr>
          <w:rFonts w:ascii="Cambria" w:hAnsi="Cambria"/>
          <w:sz w:val="24"/>
          <w:szCs w:val="24"/>
        </w:rPr>
        <w:t xml:space="preserve"> </w:t>
      </w:r>
      <w:r w:rsidRPr="00995D20">
        <w:rPr>
          <w:rFonts w:ascii="Cambria" w:hAnsi="Cambria"/>
          <w:sz w:val="24"/>
          <w:szCs w:val="24"/>
        </w:rPr>
        <w:t xml:space="preserve">reprezentau </w:t>
      </w:r>
      <w:r w:rsidR="00B15029" w:rsidRPr="00995D20">
        <w:rPr>
          <w:rFonts w:ascii="Cambria" w:hAnsi="Cambria"/>
          <w:sz w:val="24"/>
          <w:szCs w:val="24"/>
        </w:rPr>
        <w:t>“</w:t>
      </w:r>
      <w:r w:rsidRPr="00995D20">
        <w:rPr>
          <w:rFonts w:ascii="Cambria" w:hAnsi="Cambria"/>
          <w:sz w:val="24"/>
          <w:szCs w:val="24"/>
        </w:rPr>
        <w:t>o ţintă vulnerabilă pentru atacurile aeriene</w:t>
      </w:r>
      <w:r w:rsidR="00B15029" w:rsidRPr="00995D20">
        <w:rPr>
          <w:rFonts w:ascii="Cambria" w:hAnsi="Cambria"/>
          <w:sz w:val="24"/>
          <w:szCs w:val="24"/>
        </w:rPr>
        <w:t>”</w:t>
      </w:r>
      <w:r w:rsidRPr="00995D20">
        <w:rPr>
          <w:rFonts w:ascii="Cambria" w:hAnsi="Cambria"/>
          <w:sz w:val="24"/>
          <w:szCs w:val="24"/>
        </w:rPr>
        <w:t>. Marile</w:t>
      </w:r>
      <w:r w:rsidR="00AE2FCC" w:rsidRPr="00995D20">
        <w:rPr>
          <w:rFonts w:ascii="Cambria" w:hAnsi="Cambria"/>
          <w:sz w:val="24"/>
          <w:szCs w:val="24"/>
        </w:rPr>
        <w:t xml:space="preserve"> </w:t>
      </w:r>
      <w:r w:rsidRPr="00995D20">
        <w:rPr>
          <w:rFonts w:ascii="Cambria" w:hAnsi="Cambria"/>
          <w:sz w:val="24"/>
          <w:szCs w:val="24"/>
        </w:rPr>
        <w:t xml:space="preserve">armate cu mai multe corpuri </w:t>
      </w:r>
      <w:r w:rsidR="00B15029" w:rsidRPr="00995D20">
        <w:rPr>
          <w:rFonts w:ascii="Cambria" w:hAnsi="Cambria"/>
          <w:sz w:val="24"/>
          <w:szCs w:val="24"/>
        </w:rPr>
        <w:t>“</w:t>
      </w:r>
      <w:r w:rsidRPr="00995D20">
        <w:rPr>
          <w:rFonts w:ascii="Cambria" w:hAnsi="Cambria"/>
          <w:sz w:val="24"/>
          <w:szCs w:val="24"/>
        </w:rPr>
        <w:t>au făcut dificilă organizarea comenzii</w:t>
      </w:r>
      <w:r w:rsidR="00AE2FCC" w:rsidRPr="00995D20">
        <w:rPr>
          <w:rFonts w:ascii="Cambria" w:hAnsi="Cambria"/>
          <w:sz w:val="24"/>
          <w:szCs w:val="24"/>
        </w:rPr>
        <w:t xml:space="preserve"> </w:t>
      </w:r>
      <w:r w:rsidRPr="00995D20">
        <w:rPr>
          <w:rFonts w:ascii="Cambria" w:hAnsi="Cambria"/>
          <w:sz w:val="24"/>
          <w:szCs w:val="24"/>
        </w:rPr>
        <w:t>ş</w:t>
      </w:r>
      <w:r w:rsidR="00B711DD" w:rsidRPr="00995D20">
        <w:rPr>
          <w:rFonts w:ascii="Cambria" w:hAnsi="Cambria"/>
          <w:sz w:val="24"/>
          <w:szCs w:val="24"/>
        </w:rPr>
        <w:t>i</w:t>
      </w:r>
      <w:r w:rsidRPr="00995D20">
        <w:rPr>
          <w:rFonts w:ascii="Cambria" w:hAnsi="Cambria"/>
          <w:sz w:val="24"/>
          <w:szCs w:val="24"/>
        </w:rPr>
        <w:t xml:space="preserve"> conducerii în timpul luptei, mai ales din cauza faptului că un</w:t>
      </w:r>
      <w:r w:rsidR="00AE2FCC" w:rsidRPr="00995D20">
        <w:rPr>
          <w:rFonts w:ascii="Cambria" w:hAnsi="Cambria"/>
          <w:sz w:val="24"/>
          <w:szCs w:val="24"/>
        </w:rPr>
        <w:t xml:space="preserve"> </w:t>
      </w:r>
      <w:r w:rsidRPr="00995D20">
        <w:rPr>
          <w:rFonts w:ascii="Cambria" w:hAnsi="Cambria"/>
          <w:sz w:val="24"/>
          <w:szCs w:val="24"/>
        </w:rPr>
        <w:t>număr atât de mare din ofiţerii noştri sunt tineri şi lipsiţi de experienţă</w:t>
      </w:r>
      <w:r w:rsidR="00B15029" w:rsidRPr="00995D20">
        <w:rPr>
          <w:rFonts w:ascii="Cambria" w:hAnsi="Cambria"/>
          <w:sz w:val="24"/>
          <w:szCs w:val="24"/>
        </w:rPr>
        <w:t>”</w:t>
      </w:r>
      <w:r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Chiar dacă epurările nu sunt menţionate, era imposibil să</w:t>
      </w:r>
      <w:r w:rsidR="00AE2FCC" w:rsidRPr="00995D20">
        <w:rPr>
          <w:rFonts w:ascii="Cambria" w:hAnsi="Cambria"/>
          <w:sz w:val="24"/>
          <w:szCs w:val="24"/>
        </w:rPr>
        <w:t xml:space="preserve"> </w:t>
      </w:r>
      <w:r w:rsidRPr="00995D20">
        <w:rPr>
          <w:rFonts w:ascii="Cambria" w:hAnsi="Cambria"/>
          <w:sz w:val="24"/>
          <w:szCs w:val="24"/>
        </w:rPr>
        <w:t>fie uitate.</w:t>
      </w:r>
      <w:r w:rsidR="00802B3C"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Stavka, scria el, crede de aceea că este nevoie să ne</w:t>
      </w:r>
      <w:r w:rsidR="00AE2FCC" w:rsidRPr="00995D20">
        <w:rPr>
          <w:rFonts w:ascii="Cambria" w:hAnsi="Cambria"/>
          <w:sz w:val="24"/>
          <w:szCs w:val="24"/>
        </w:rPr>
        <w:t xml:space="preserve"> </w:t>
      </w:r>
      <w:r w:rsidRPr="00995D20">
        <w:rPr>
          <w:rFonts w:ascii="Cambria" w:hAnsi="Cambria"/>
          <w:sz w:val="24"/>
          <w:szCs w:val="24"/>
        </w:rPr>
        <w:t>pregătim de o schimbare şi să trecem la un sistem de mici armate</w:t>
      </w:r>
      <w:r w:rsidR="00AE2FCC" w:rsidRPr="00995D20">
        <w:rPr>
          <w:rFonts w:ascii="Cambria" w:hAnsi="Cambria"/>
          <w:sz w:val="24"/>
          <w:szCs w:val="24"/>
        </w:rPr>
        <w:t xml:space="preserve"> </w:t>
      </w:r>
      <w:r w:rsidRPr="00995D20">
        <w:rPr>
          <w:rFonts w:ascii="Cambria" w:hAnsi="Cambria"/>
          <w:sz w:val="24"/>
          <w:szCs w:val="24"/>
        </w:rPr>
        <w:t>formate din maximum cinci sau şase divizii.</w:t>
      </w:r>
      <w:r w:rsidR="00B15029" w:rsidRPr="00995D20">
        <w:rPr>
          <w:rFonts w:ascii="Cambria" w:hAnsi="Cambria"/>
          <w:sz w:val="24"/>
          <w:szCs w:val="24"/>
        </w:rPr>
        <w:t>”</w:t>
      </w:r>
      <w:r w:rsidRPr="00995D20">
        <w:rPr>
          <w:rFonts w:ascii="Cambria" w:hAnsi="Cambria"/>
          <w:sz w:val="24"/>
          <w:szCs w:val="24"/>
        </w:rPr>
        <w:t xml:space="preserve"> După aplicarea acestei măsuri, viteza de reacţie</w:t>
      </w:r>
      <w:r w:rsidR="00802B3C" w:rsidRPr="00995D20">
        <w:rPr>
          <w:rFonts w:ascii="Cambria" w:hAnsi="Cambria"/>
          <w:sz w:val="24"/>
          <w:szCs w:val="24"/>
        </w:rPr>
        <w:t xml:space="preserve"> s-a </w:t>
      </w:r>
      <w:r w:rsidRPr="00995D20">
        <w:rPr>
          <w:rFonts w:ascii="Cambria" w:hAnsi="Cambria"/>
          <w:sz w:val="24"/>
          <w:szCs w:val="24"/>
        </w:rPr>
        <w:t>îmbunătăţit mult, mai ales datorită</w:t>
      </w:r>
      <w:r w:rsidR="00AE2FCC" w:rsidRPr="00995D20">
        <w:rPr>
          <w:rFonts w:ascii="Cambria" w:hAnsi="Cambria"/>
          <w:sz w:val="24"/>
          <w:szCs w:val="24"/>
        </w:rPr>
        <w:t xml:space="preserve"> </w:t>
      </w:r>
      <w:r w:rsidRPr="00995D20">
        <w:rPr>
          <w:rFonts w:ascii="Cambria" w:hAnsi="Cambria"/>
          <w:sz w:val="24"/>
          <w:szCs w:val="24"/>
        </w:rPr>
        <w:t>reducerii nivelului eşalonului de comandă dintre divizie şi armată.</w:t>
      </w:r>
    </w:p>
    <w:p w:rsidR="00802B3C" w:rsidRPr="00995D20" w:rsidRDefault="00D73F02" w:rsidP="00995D20">
      <w:pPr>
        <w:rPr>
          <w:rFonts w:ascii="Cambria" w:hAnsi="Cambria"/>
          <w:sz w:val="24"/>
          <w:szCs w:val="24"/>
        </w:rPr>
      </w:pPr>
      <w:r w:rsidRPr="00995D20">
        <w:rPr>
          <w:rFonts w:ascii="Cambria" w:hAnsi="Cambria"/>
          <w:sz w:val="24"/>
          <w:szCs w:val="24"/>
        </w:rPr>
        <w:t xml:space="preserve">Cea mai mare greşeală a comandanţilor germani a fost subestimarea lui </w:t>
      </w:r>
      <w:r w:rsidR="00B15029" w:rsidRPr="00995D20">
        <w:rPr>
          <w:rFonts w:ascii="Cambria" w:hAnsi="Cambria"/>
          <w:sz w:val="24"/>
          <w:szCs w:val="24"/>
        </w:rPr>
        <w:t>“</w:t>
      </w:r>
      <w:r w:rsidRPr="00995D20">
        <w:rPr>
          <w:rFonts w:ascii="Cambria" w:hAnsi="Cambria"/>
          <w:sz w:val="24"/>
          <w:szCs w:val="24"/>
        </w:rPr>
        <w:t>Ivan</w:t>
      </w:r>
      <w:r w:rsidR="00B15029" w:rsidRPr="00995D20">
        <w:rPr>
          <w:rFonts w:ascii="Cambria" w:hAnsi="Cambria"/>
          <w:sz w:val="24"/>
          <w:szCs w:val="24"/>
        </w:rPr>
        <w:t>”</w:t>
      </w:r>
      <w:r w:rsidRPr="00995D20">
        <w:rPr>
          <w:rFonts w:ascii="Cambria" w:hAnsi="Cambria"/>
          <w:sz w:val="24"/>
          <w:szCs w:val="24"/>
        </w:rPr>
        <w:t>, soldatul de rând din Armata Roşie. Dar au</w:t>
      </w:r>
      <w:r w:rsidR="00AE2FCC" w:rsidRPr="00995D20">
        <w:rPr>
          <w:rFonts w:ascii="Cambria" w:hAnsi="Cambria"/>
          <w:sz w:val="24"/>
          <w:szCs w:val="24"/>
        </w:rPr>
        <w:t xml:space="preserve"> </w:t>
      </w:r>
      <w:r w:rsidRPr="00995D20">
        <w:rPr>
          <w:rFonts w:ascii="Cambria" w:hAnsi="Cambria"/>
          <w:sz w:val="24"/>
          <w:szCs w:val="24"/>
        </w:rPr>
        <w:t>descoperit curând că, atunci când erau încercuiţi sau depăşiţi numeric, ostaşii sovietici continuau să lupte în timp ce omologii lor din</w:t>
      </w:r>
      <w:r w:rsidR="00AE2FCC" w:rsidRPr="00995D20">
        <w:rPr>
          <w:rFonts w:ascii="Cambria" w:hAnsi="Cambria"/>
          <w:sz w:val="24"/>
          <w:szCs w:val="24"/>
        </w:rPr>
        <w:t xml:space="preserve"> </w:t>
      </w:r>
      <w:r w:rsidRPr="00995D20">
        <w:rPr>
          <w:rFonts w:ascii="Cambria" w:hAnsi="Cambria"/>
          <w:sz w:val="24"/>
          <w:szCs w:val="24"/>
        </w:rPr>
        <w:t>armatele apusene</w:t>
      </w:r>
      <w:r w:rsidR="00802B3C" w:rsidRPr="00995D20">
        <w:rPr>
          <w:rFonts w:ascii="Cambria" w:hAnsi="Cambria"/>
          <w:sz w:val="24"/>
          <w:szCs w:val="24"/>
        </w:rPr>
        <w:t xml:space="preserve"> s-ar </w:t>
      </w:r>
      <w:r w:rsidRPr="00995D20">
        <w:rPr>
          <w:rFonts w:ascii="Cambria" w:hAnsi="Cambria"/>
          <w:sz w:val="24"/>
          <w:szCs w:val="24"/>
        </w:rPr>
        <w:t xml:space="preserve">fi predat imediat. </w:t>
      </w:r>
      <w:r w:rsidRPr="00995D20">
        <w:rPr>
          <w:rFonts w:ascii="Cambria" w:hAnsi="Cambria"/>
          <w:sz w:val="24"/>
          <w:szCs w:val="24"/>
        </w:rPr>
        <w:lastRenderedPageBreak/>
        <w:t>Chiar din prima dimineaţă</w:t>
      </w:r>
      <w:r w:rsidR="00AE2FCC" w:rsidRPr="00995D20">
        <w:rPr>
          <w:rFonts w:ascii="Cambria" w:hAnsi="Cambria"/>
          <w:sz w:val="24"/>
          <w:szCs w:val="24"/>
        </w:rPr>
        <w:t xml:space="preserve"> </w:t>
      </w:r>
      <w:r w:rsidRPr="00995D20">
        <w:rPr>
          <w:rFonts w:ascii="Cambria" w:hAnsi="Cambria"/>
          <w:sz w:val="24"/>
          <w:szCs w:val="24"/>
        </w:rPr>
        <w:t>a Operaţiunii Barbarossa,</w:t>
      </w:r>
      <w:r w:rsidR="00802B3C" w:rsidRPr="00995D20">
        <w:rPr>
          <w:rFonts w:ascii="Cambria" w:hAnsi="Cambria"/>
          <w:sz w:val="24"/>
          <w:szCs w:val="24"/>
        </w:rPr>
        <w:t xml:space="preserve"> s-au </w:t>
      </w:r>
      <w:r w:rsidRPr="00995D20">
        <w:rPr>
          <w:rFonts w:ascii="Cambria" w:hAnsi="Cambria"/>
          <w:sz w:val="24"/>
          <w:szCs w:val="24"/>
        </w:rPr>
        <w:t>înregistrat nenumărate cazuri extraordinare de bravură şi de sacrificiu de sine, deşi în număr mult mai</w:t>
      </w:r>
      <w:r w:rsidR="00AE2FCC" w:rsidRPr="00995D20">
        <w:rPr>
          <w:rFonts w:ascii="Cambria" w:hAnsi="Cambria"/>
          <w:sz w:val="24"/>
          <w:szCs w:val="24"/>
        </w:rPr>
        <w:t xml:space="preserve"> </w:t>
      </w:r>
      <w:r w:rsidRPr="00995D20">
        <w:rPr>
          <w:rFonts w:ascii="Cambria" w:hAnsi="Cambria"/>
          <w:sz w:val="24"/>
          <w:szCs w:val="24"/>
        </w:rPr>
        <w:t>mic decât cele de panică în masă, deşi acestea au fost în mare</w:t>
      </w:r>
      <w:r w:rsidR="00AE2FCC" w:rsidRPr="00995D20">
        <w:rPr>
          <w:rFonts w:ascii="Cambria" w:hAnsi="Cambria"/>
          <w:sz w:val="24"/>
          <w:szCs w:val="24"/>
        </w:rPr>
        <w:t xml:space="preserve"> </w:t>
      </w:r>
      <w:r w:rsidRPr="00995D20">
        <w:rPr>
          <w:rFonts w:ascii="Cambria" w:hAnsi="Cambria"/>
          <w:sz w:val="24"/>
          <w:szCs w:val="24"/>
        </w:rPr>
        <w:t>măsură rezultatul confuziei generale. Apărarea citadelei</w:t>
      </w:r>
      <w:r w:rsidR="00AE2FCC" w:rsidRPr="00995D20">
        <w:rPr>
          <w:rFonts w:ascii="Cambria" w:hAnsi="Cambria"/>
          <w:sz w:val="24"/>
          <w:szCs w:val="24"/>
        </w:rPr>
        <w:t xml:space="preserve"> </w:t>
      </w:r>
      <w:r w:rsidRPr="00995D20">
        <w:rPr>
          <w:rFonts w:ascii="Cambria" w:hAnsi="Cambria"/>
          <w:sz w:val="24"/>
          <w:szCs w:val="24"/>
        </w:rPr>
        <w:t>Brest</w:t>
      </w:r>
      <w:r w:rsidR="00802B3C" w:rsidRPr="00995D20">
        <w:rPr>
          <w:rFonts w:ascii="Cambria" w:hAnsi="Cambria"/>
          <w:sz w:val="24"/>
          <w:szCs w:val="24"/>
        </w:rPr>
        <w:t>-</w:t>
      </w:r>
      <w:r w:rsidRPr="00995D20">
        <w:rPr>
          <w:rFonts w:ascii="Cambria" w:hAnsi="Cambria"/>
          <w:sz w:val="24"/>
          <w:szCs w:val="24"/>
        </w:rPr>
        <w:t>Litovsk este unul din cele mai pertinente exemple. Infanteria</w:t>
      </w:r>
      <w:r w:rsidR="00AE2FCC" w:rsidRPr="00995D20">
        <w:rPr>
          <w:rFonts w:ascii="Cambria" w:hAnsi="Cambria"/>
          <w:sz w:val="24"/>
          <w:szCs w:val="24"/>
        </w:rPr>
        <w:t xml:space="preserve"> </w:t>
      </w:r>
      <w:r w:rsidRPr="00995D20">
        <w:rPr>
          <w:rFonts w:ascii="Cambria" w:hAnsi="Cambria"/>
          <w:sz w:val="24"/>
          <w:szCs w:val="24"/>
        </w:rPr>
        <w:t>germană a ocupat complexul după o săptămână de lupte grele, dar</w:t>
      </w:r>
      <w:r w:rsidR="00AE2FCC" w:rsidRPr="00995D20">
        <w:rPr>
          <w:rFonts w:ascii="Cambria" w:hAnsi="Cambria"/>
          <w:sz w:val="24"/>
          <w:szCs w:val="24"/>
        </w:rPr>
        <w:t xml:space="preserve"> </w:t>
      </w:r>
      <w:r w:rsidRPr="00995D20">
        <w:rPr>
          <w:rFonts w:ascii="Cambria" w:hAnsi="Cambria"/>
          <w:sz w:val="24"/>
          <w:szCs w:val="24"/>
        </w:rPr>
        <w:t>unii ostaşi ai Armatei Roşii au rezistat aproape o lună de la atacul</w:t>
      </w:r>
      <w:r w:rsidR="00AE2FCC" w:rsidRPr="00995D20">
        <w:rPr>
          <w:rFonts w:ascii="Cambria" w:hAnsi="Cambria"/>
          <w:sz w:val="24"/>
          <w:szCs w:val="24"/>
        </w:rPr>
        <w:t xml:space="preserve"> </w:t>
      </w:r>
      <w:r w:rsidRPr="00995D20">
        <w:rPr>
          <w:rFonts w:ascii="Cambria" w:hAnsi="Cambria"/>
          <w:sz w:val="24"/>
          <w:szCs w:val="24"/>
        </w:rPr>
        <w:t xml:space="preserve">iniţial fără a </w:t>
      </w:r>
      <w:r w:rsidR="00BA2DD5" w:rsidRPr="00995D20">
        <w:rPr>
          <w:rFonts w:ascii="Cambria" w:hAnsi="Cambria"/>
          <w:sz w:val="24"/>
          <w:szCs w:val="24"/>
        </w:rPr>
        <w:t>l</w:t>
      </w:r>
      <w:r w:rsidRPr="00995D20">
        <w:rPr>
          <w:rFonts w:ascii="Cambria" w:hAnsi="Cambria"/>
          <w:sz w:val="24"/>
          <w:szCs w:val="24"/>
        </w:rPr>
        <w:t>i se completa rezervele de muniţie sau de alimente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Unul dintre apărători a scris pe un zid: </w:t>
      </w:r>
      <w:r w:rsidR="00B15029" w:rsidRPr="00995D20">
        <w:rPr>
          <w:rFonts w:ascii="Cambria" w:hAnsi="Cambria"/>
          <w:sz w:val="24"/>
          <w:szCs w:val="24"/>
        </w:rPr>
        <w:t>“</w:t>
      </w:r>
      <w:r w:rsidRPr="00995D20">
        <w:rPr>
          <w:rFonts w:ascii="Cambria" w:hAnsi="Cambria"/>
          <w:sz w:val="24"/>
          <w:szCs w:val="24"/>
        </w:rPr>
        <w:t>Mor, dar nu mă predau</w:t>
      </w:r>
      <w:r w:rsidR="00AE2FCC" w:rsidRPr="00995D20">
        <w:rPr>
          <w:rFonts w:ascii="Cambria" w:hAnsi="Cambria"/>
          <w:sz w:val="24"/>
          <w:szCs w:val="24"/>
        </w:rPr>
        <w:t>.</w:t>
      </w:r>
      <w:r w:rsidR="00B711DD" w:rsidRPr="00995D20">
        <w:rPr>
          <w:rFonts w:ascii="Cambria" w:hAnsi="Cambria"/>
          <w:sz w:val="24"/>
          <w:szCs w:val="24"/>
        </w:rPr>
        <w:t xml:space="preserve"> </w:t>
      </w:r>
      <w:r w:rsidRPr="00995D20">
        <w:rPr>
          <w:rFonts w:ascii="Cambria" w:hAnsi="Cambria"/>
          <w:sz w:val="24"/>
          <w:szCs w:val="24"/>
        </w:rPr>
        <w:t>Adio, Patria mea. 20</w:t>
      </w:r>
      <w:r w:rsidR="00802B3C" w:rsidRPr="00995D20">
        <w:rPr>
          <w:rFonts w:ascii="Cambria" w:hAnsi="Cambria"/>
          <w:sz w:val="24"/>
          <w:szCs w:val="24"/>
        </w:rPr>
        <w:t>/</w:t>
      </w:r>
      <w:r w:rsidRPr="00995D20">
        <w:rPr>
          <w:rFonts w:ascii="Cambria" w:hAnsi="Cambria"/>
          <w:sz w:val="24"/>
          <w:szCs w:val="24"/>
        </w:rPr>
        <w:t>VII</w:t>
      </w:r>
      <w:r w:rsidR="00802B3C" w:rsidRPr="00995D20">
        <w:rPr>
          <w:rFonts w:ascii="Cambria" w:hAnsi="Cambria"/>
          <w:sz w:val="24"/>
          <w:szCs w:val="24"/>
        </w:rPr>
        <w:t>-</w:t>
      </w:r>
      <w:r w:rsidRPr="00995D20">
        <w:rPr>
          <w:rFonts w:ascii="Cambria" w:hAnsi="Cambria"/>
          <w:sz w:val="24"/>
          <w:szCs w:val="24"/>
        </w:rPr>
        <w:t>41.</w:t>
      </w:r>
      <w:r w:rsidR="00B15029" w:rsidRPr="00995D20">
        <w:rPr>
          <w:rFonts w:ascii="Cambria" w:hAnsi="Cambria"/>
          <w:sz w:val="24"/>
          <w:szCs w:val="24"/>
        </w:rPr>
        <w:t>”</w:t>
      </w:r>
      <w:r w:rsidRPr="00995D20">
        <w:rPr>
          <w:rFonts w:ascii="Cambria" w:hAnsi="Cambria"/>
          <w:sz w:val="24"/>
          <w:szCs w:val="24"/>
        </w:rPr>
        <w:t xml:space="preserve"> Această bucată de zid este păstrată</w:t>
      </w:r>
      <w:r w:rsidR="00AE2FCC" w:rsidRPr="00995D20">
        <w:rPr>
          <w:rFonts w:ascii="Cambria" w:hAnsi="Cambria"/>
          <w:sz w:val="24"/>
          <w:szCs w:val="24"/>
        </w:rPr>
        <w:t xml:space="preserve"> </w:t>
      </w:r>
      <w:r w:rsidRPr="00995D20">
        <w:rPr>
          <w:rFonts w:ascii="Cambria" w:hAnsi="Cambria"/>
          <w:sz w:val="24"/>
          <w:szCs w:val="24"/>
        </w:rPr>
        <w:t>cu veneraţie la Muzeul Central al Forţelor Armate de la Moscova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Nu se spune însă că mai mulţi ostaşi răniţi capturaţi în citadelă au</w:t>
      </w:r>
      <w:r w:rsidR="00AE2FCC" w:rsidRPr="00995D20">
        <w:rPr>
          <w:rFonts w:ascii="Cambria" w:hAnsi="Cambria"/>
          <w:sz w:val="24"/>
          <w:szCs w:val="24"/>
        </w:rPr>
        <w:t xml:space="preserve"> </w:t>
      </w:r>
      <w:r w:rsidRPr="00995D20">
        <w:rPr>
          <w:rFonts w:ascii="Cambria" w:hAnsi="Cambria"/>
          <w:sz w:val="24"/>
          <w:szCs w:val="24"/>
        </w:rPr>
        <w:t>reuşit să supravieţuiască în lagărele de prizonieri naziste, până la</w:t>
      </w:r>
      <w:r w:rsidR="00AE2FCC" w:rsidRPr="00995D20">
        <w:rPr>
          <w:rFonts w:ascii="Cambria" w:hAnsi="Cambria"/>
          <w:sz w:val="24"/>
          <w:szCs w:val="24"/>
        </w:rPr>
        <w:t xml:space="preserve"> </w:t>
      </w:r>
      <w:r w:rsidR="00B711DD" w:rsidRPr="00995D20">
        <w:rPr>
          <w:rFonts w:ascii="Cambria" w:hAnsi="Cambria"/>
          <w:sz w:val="24"/>
          <w:szCs w:val="24"/>
        </w:rPr>
        <w:t>eli</w:t>
      </w:r>
      <w:r w:rsidRPr="00995D20">
        <w:rPr>
          <w:rFonts w:ascii="Cambria" w:hAnsi="Cambria"/>
          <w:sz w:val="24"/>
          <w:szCs w:val="24"/>
        </w:rPr>
        <w:t>berarea lor în 1945</w:t>
      </w:r>
      <w:r w:rsidR="009E1F2D" w:rsidRPr="00995D20">
        <w:rPr>
          <w:rFonts w:ascii="Cambria" w:hAnsi="Cambria"/>
          <w:sz w:val="24"/>
          <w:szCs w:val="24"/>
        </w:rPr>
        <w:t>. Î</w:t>
      </w:r>
      <w:r w:rsidRPr="00995D20">
        <w:rPr>
          <w:rFonts w:ascii="Cambria" w:hAnsi="Cambria"/>
          <w:sz w:val="24"/>
          <w:szCs w:val="24"/>
        </w:rPr>
        <w:t>n loc să fie trataţi ca nişte eroi, au fost trimişi</w:t>
      </w:r>
      <w:r w:rsidR="00AE2FCC" w:rsidRPr="00995D20">
        <w:rPr>
          <w:rFonts w:ascii="Cambria" w:hAnsi="Cambria"/>
          <w:sz w:val="24"/>
          <w:szCs w:val="24"/>
        </w:rPr>
        <w:t xml:space="preserve"> </w:t>
      </w:r>
      <w:r w:rsidRPr="00995D20">
        <w:rPr>
          <w:rFonts w:ascii="Cambria" w:hAnsi="Cambria"/>
          <w:sz w:val="24"/>
          <w:szCs w:val="24"/>
        </w:rPr>
        <w:t>de SMERŞ direct în Gulag în urma ordinului comandantului suprem</w:t>
      </w:r>
      <w:r w:rsidR="00AE2FCC" w:rsidRPr="00995D20">
        <w:rPr>
          <w:rFonts w:ascii="Cambria" w:hAnsi="Cambria"/>
          <w:sz w:val="24"/>
          <w:szCs w:val="24"/>
        </w:rPr>
        <w:t xml:space="preserve"> </w:t>
      </w:r>
      <w:r w:rsidRPr="00995D20">
        <w:rPr>
          <w:rFonts w:ascii="Cambria" w:hAnsi="Cambria"/>
          <w:sz w:val="24"/>
          <w:szCs w:val="24"/>
        </w:rPr>
        <w:t>ca toţi cei care căzuseră în mâinile inamicului să fie consideraţi</w:t>
      </w:r>
      <w:r w:rsidR="00B711DD" w:rsidRPr="00995D20">
        <w:rPr>
          <w:rFonts w:ascii="Cambria" w:hAnsi="Cambria"/>
          <w:sz w:val="24"/>
          <w:szCs w:val="24"/>
        </w:rPr>
        <w:t xml:space="preserve"> </w:t>
      </w:r>
      <w:r w:rsidRPr="00995D20">
        <w:rPr>
          <w:rFonts w:ascii="Cambria" w:hAnsi="Cambria"/>
          <w:sz w:val="24"/>
          <w:szCs w:val="24"/>
        </w:rPr>
        <w:t>trădători.</w:t>
      </w:r>
      <w:r w:rsidR="00AE2FCC" w:rsidRPr="00995D20">
        <w:rPr>
          <w:rFonts w:ascii="Cambria" w:hAnsi="Cambria"/>
          <w:sz w:val="24"/>
          <w:szCs w:val="24"/>
        </w:rPr>
        <w:t xml:space="preserve"> </w:t>
      </w:r>
      <w:r w:rsidRPr="00995D20">
        <w:rPr>
          <w:rFonts w:ascii="Cambria" w:hAnsi="Cambria"/>
          <w:sz w:val="24"/>
          <w:szCs w:val="24"/>
        </w:rPr>
        <w:t>Stalin şi</w:t>
      </w:r>
      <w:r w:rsidR="00802B3C" w:rsidRPr="00995D20">
        <w:rPr>
          <w:rFonts w:ascii="Cambria" w:hAnsi="Cambria"/>
          <w:sz w:val="24"/>
          <w:szCs w:val="24"/>
        </w:rPr>
        <w:t xml:space="preserve">-a </w:t>
      </w:r>
      <w:r w:rsidRPr="00995D20">
        <w:rPr>
          <w:rFonts w:ascii="Cambria" w:hAnsi="Cambria"/>
          <w:sz w:val="24"/>
          <w:szCs w:val="24"/>
        </w:rPr>
        <w:t xml:space="preserve">renegat propriul fiu, </w:t>
      </w:r>
      <w:r w:rsidR="00BA2DD5" w:rsidRPr="00995D20">
        <w:rPr>
          <w:rFonts w:ascii="Cambria" w:hAnsi="Cambria"/>
          <w:sz w:val="24"/>
          <w:szCs w:val="24"/>
        </w:rPr>
        <w:t>I</w:t>
      </w:r>
      <w:r w:rsidRPr="00995D20">
        <w:rPr>
          <w:rFonts w:ascii="Cambria" w:hAnsi="Cambria"/>
          <w:sz w:val="24"/>
          <w:szCs w:val="24"/>
        </w:rPr>
        <w:t>akov, capturat lângă</w:t>
      </w:r>
      <w:r w:rsidR="00AE2FCC" w:rsidRPr="00995D20">
        <w:rPr>
          <w:rFonts w:ascii="Cambria" w:hAnsi="Cambria"/>
          <w:sz w:val="24"/>
          <w:szCs w:val="24"/>
        </w:rPr>
        <w:t xml:space="preserve"> </w:t>
      </w:r>
      <w:r w:rsidRPr="00995D20">
        <w:rPr>
          <w:rFonts w:ascii="Cambria" w:hAnsi="Cambria"/>
          <w:sz w:val="24"/>
          <w:szCs w:val="24"/>
        </w:rPr>
        <w:t>Vitebsk, la 16 iulie.</w:t>
      </w:r>
    </w:p>
    <w:p w:rsidR="00802B3C" w:rsidRPr="00995D20" w:rsidRDefault="00D73F02" w:rsidP="00995D20">
      <w:pPr>
        <w:rPr>
          <w:rFonts w:ascii="Cambria" w:hAnsi="Cambria"/>
          <w:sz w:val="24"/>
          <w:szCs w:val="24"/>
        </w:rPr>
      </w:pPr>
      <w:r w:rsidRPr="00995D20">
        <w:rPr>
          <w:rFonts w:ascii="Cambria" w:hAnsi="Cambria"/>
          <w:sz w:val="24"/>
          <w:szCs w:val="24"/>
        </w:rPr>
        <w:t>Pe măsură ce în timpul verii</w:t>
      </w:r>
      <w:r w:rsidR="00802B3C" w:rsidRPr="00995D20">
        <w:rPr>
          <w:rFonts w:ascii="Cambria" w:hAnsi="Cambria"/>
          <w:sz w:val="24"/>
          <w:szCs w:val="24"/>
        </w:rPr>
        <w:t xml:space="preserve"> s-a </w:t>
      </w:r>
      <w:r w:rsidRPr="00995D20">
        <w:rPr>
          <w:rFonts w:ascii="Cambria" w:hAnsi="Cambria"/>
          <w:sz w:val="24"/>
          <w:szCs w:val="24"/>
        </w:rPr>
        <w:t>redus haosul în rândurile sovieticilor, rezistenţa a devenit din ce în ce mai îndârjită. Generalul</w:t>
      </w:r>
      <w:r w:rsidR="00AE2FCC" w:rsidRPr="00995D20">
        <w:rPr>
          <w:rFonts w:ascii="Cambria" w:hAnsi="Cambria"/>
          <w:sz w:val="24"/>
          <w:szCs w:val="24"/>
        </w:rPr>
        <w:t xml:space="preserve"> </w:t>
      </w:r>
      <w:r w:rsidRPr="00995D20">
        <w:rPr>
          <w:rFonts w:ascii="Cambria" w:hAnsi="Cambria"/>
          <w:sz w:val="24"/>
          <w:szCs w:val="24"/>
        </w:rPr>
        <w:t>Halder, care la începutul lui iulie simţea că victoria era aproape,</w:t>
      </w:r>
      <w:r w:rsidR="00AE2FCC" w:rsidRPr="00995D20">
        <w:rPr>
          <w:rFonts w:ascii="Cambria" w:hAnsi="Cambria"/>
          <w:sz w:val="24"/>
          <w:szCs w:val="24"/>
        </w:rPr>
        <w:t xml:space="preserve"> </w:t>
      </w:r>
      <w:r w:rsidRPr="00995D20">
        <w:rPr>
          <w:rFonts w:ascii="Cambria" w:hAnsi="Cambria"/>
          <w:sz w:val="24"/>
          <w:szCs w:val="24"/>
        </w:rPr>
        <w:t xml:space="preserve">acum nu mai era atât de sigur. </w:t>
      </w:r>
      <w:r w:rsidR="00B15029" w:rsidRPr="00995D20">
        <w:rPr>
          <w:rFonts w:ascii="Cambria" w:hAnsi="Cambria"/>
          <w:sz w:val="24"/>
          <w:szCs w:val="24"/>
        </w:rPr>
        <w:t>“</w:t>
      </w:r>
      <w:r w:rsidRPr="00995D20">
        <w:rPr>
          <w:rFonts w:ascii="Cambria" w:hAnsi="Cambria"/>
          <w:sz w:val="24"/>
          <w:szCs w:val="24"/>
        </w:rPr>
        <w:t>Pretutindeni, ruşii luptă până la</w:t>
      </w:r>
      <w:r w:rsidR="00AE2FCC" w:rsidRPr="00995D20">
        <w:rPr>
          <w:rFonts w:ascii="Cambria" w:hAnsi="Cambria"/>
          <w:sz w:val="24"/>
          <w:szCs w:val="24"/>
        </w:rPr>
        <w:t xml:space="preserve"> </w:t>
      </w:r>
      <w:r w:rsidRPr="00995D20">
        <w:rPr>
          <w:rFonts w:ascii="Cambria" w:hAnsi="Cambria"/>
          <w:sz w:val="24"/>
          <w:szCs w:val="24"/>
        </w:rPr>
        <w:t>ultimul om</w:t>
      </w:r>
      <w:r w:rsidR="00B15029" w:rsidRPr="00995D20">
        <w:rPr>
          <w:rFonts w:ascii="Cambria" w:hAnsi="Cambria"/>
          <w:sz w:val="24"/>
          <w:szCs w:val="24"/>
        </w:rPr>
        <w:t>”</w:t>
      </w:r>
      <w:r w:rsidRPr="00995D20">
        <w:rPr>
          <w:rFonts w:ascii="Cambria" w:hAnsi="Cambria"/>
          <w:sz w:val="24"/>
          <w:szCs w:val="24"/>
        </w:rPr>
        <w:t xml:space="preserve">, scria el în jurnalul său. </w:t>
      </w:r>
      <w:r w:rsidR="00B15029" w:rsidRPr="00995D20">
        <w:rPr>
          <w:rFonts w:ascii="Cambria" w:hAnsi="Cambria"/>
          <w:sz w:val="24"/>
          <w:szCs w:val="24"/>
        </w:rPr>
        <w:t>“</w:t>
      </w:r>
      <w:r w:rsidRPr="00995D20">
        <w:rPr>
          <w:rFonts w:ascii="Cambria" w:hAnsi="Cambria"/>
          <w:sz w:val="24"/>
          <w:szCs w:val="24"/>
        </w:rPr>
        <w:t>Capitulează doar din când în</w:t>
      </w:r>
      <w:r w:rsidR="00AE2FCC" w:rsidRPr="00995D20">
        <w:rPr>
          <w:rFonts w:ascii="Cambria" w:hAnsi="Cambria"/>
          <w:sz w:val="24"/>
          <w:szCs w:val="24"/>
        </w:rPr>
        <w:t xml:space="preserve"> </w:t>
      </w:r>
      <w:r w:rsidRPr="00995D20">
        <w:rPr>
          <w:rFonts w:ascii="Cambria" w:hAnsi="Cambria"/>
          <w:sz w:val="24"/>
          <w:szCs w:val="24"/>
        </w:rPr>
        <w:t>când.</w:t>
      </w:r>
      <w:r w:rsidR="00B15029" w:rsidRPr="00995D20">
        <w:rPr>
          <w:rFonts w:ascii="Cambria" w:hAnsi="Cambria"/>
          <w:sz w:val="24"/>
          <w:szCs w:val="24"/>
        </w:rPr>
        <w:t>”</w:t>
      </w:r>
      <w:r w:rsidRPr="00995D20">
        <w:rPr>
          <w:rFonts w:ascii="Cambria" w:hAnsi="Cambria"/>
          <w:sz w:val="24"/>
          <w:szCs w:val="24"/>
        </w:rPr>
        <w:t xml:space="preserve"> Guderian recunoştea de asemenea că infanteriştii ruşi </w:t>
      </w:r>
      <w:r w:rsidR="00B15029" w:rsidRPr="00995D20">
        <w:rPr>
          <w:rFonts w:ascii="Cambria" w:hAnsi="Cambria"/>
          <w:sz w:val="24"/>
          <w:szCs w:val="24"/>
        </w:rPr>
        <w:t>“</w:t>
      </w:r>
      <w:r w:rsidRPr="00995D20">
        <w:rPr>
          <w:rFonts w:ascii="Cambria" w:hAnsi="Cambria"/>
          <w:sz w:val="24"/>
          <w:szCs w:val="24"/>
        </w:rPr>
        <w:t>se</w:t>
      </w:r>
      <w:r w:rsidR="00AE2FCC" w:rsidRPr="00995D20">
        <w:rPr>
          <w:rFonts w:ascii="Cambria" w:hAnsi="Cambria"/>
          <w:sz w:val="24"/>
          <w:szCs w:val="24"/>
        </w:rPr>
        <w:t xml:space="preserve"> </w:t>
      </w:r>
      <w:r w:rsidRPr="00995D20">
        <w:rPr>
          <w:rFonts w:ascii="Cambria" w:hAnsi="Cambria"/>
          <w:sz w:val="24"/>
          <w:szCs w:val="24"/>
        </w:rPr>
        <w:t>apărau întotdeauna cu încăpăţânare</w:t>
      </w:r>
      <w:r w:rsidR="00B15029" w:rsidRPr="00995D20">
        <w:rPr>
          <w:rFonts w:ascii="Cambria" w:hAnsi="Cambria"/>
          <w:sz w:val="24"/>
          <w:szCs w:val="24"/>
        </w:rPr>
        <w:t>”</w:t>
      </w:r>
      <w:r w:rsidRPr="00995D20">
        <w:rPr>
          <w:rFonts w:ascii="Cambria" w:hAnsi="Cambria"/>
          <w:sz w:val="24"/>
          <w:szCs w:val="24"/>
        </w:rPr>
        <w:t>, adăugând că aveau o mare</w:t>
      </w:r>
      <w:r w:rsidR="00AE2FCC" w:rsidRPr="00995D20">
        <w:rPr>
          <w:rFonts w:ascii="Cambria" w:hAnsi="Cambria"/>
          <w:sz w:val="24"/>
          <w:szCs w:val="24"/>
        </w:rPr>
        <w:t xml:space="preserve"> </w:t>
      </w:r>
      <w:r w:rsidRPr="00995D20">
        <w:rPr>
          <w:rFonts w:ascii="Cambria" w:hAnsi="Cambria"/>
          <w:sz w:val="24"/>
          <w:szCs w:val="24"/>
        </w:rPr>
        <w:t>abilitate în luptele de noapte şi în păduri. Aceste două avantaje, mai</w:t>
      </w:r>
      <w:r w:rsidR="00AE2FCC" w:rsidRPr="00995D20">
        <w:rPr>
          <w:rFonts w:ascii="Cambria" w:hAnsi="Cambria"/>
          <w:sz w:val="24"/>
          <w:szCs w:val="24"/>
        </w:rPr>
        <w:t xml:space="preserve"> </w:t>
      </w:r>
      <w:r w:rsidRPr="00995D20">
        <w:rPr>
          <w:rFonts w:ascii="Cambria" w:hAnsi="Cambria"/>
          <w:sz w:val="24"/>
          <w:szCs w:val="24"/>
        </w:rPr>
        <w:t>ales în acţiunile pe timp de noapte, aveau să se dovedească mult mai</w:t>
      </w:r>
      <w:r w:rsidR="00AE2FCC" w:rsidRPr="00995D20">
        <w:rPr>
          <w:rFonts w:ascii="Cambria" w:hAnsi="Cambria"/>
          <w:sz w:val="24"/>
          <w:szCs w:val="24"/>
        </w:rPr>
        <w:t xml:space="preserve"> </w:t>
      </w:r>
      <w:r w:rsidRPr="00995D20">
        <w:rPr>
          <w:rFonts w:ascii="Cambria" w:hAnsi="Cambria"/>
          <w:sz w:val="24"/>
          <w:szCs w:val="24"/>
        </w:rPr>
        <w:t>importante decât credeau germanii.</w:t>
      </w:r>
    </w:p>
    <w:p w:rsidR="00802B3C" w:rsidRPr="00995D20" w:rsidRDefault="00D73F02" w:rsidP="00995D20">
      <w:pPr>
        <w:rPr>
          <w:rFonts w:ascii="Cambria" w:hAnsi="Cambria"/>
          <w:sz w:val="24"/>
          <w:szCs w:val="24"/>
        </w:rPr>
      </w:pPr>
      <w:r w:rsidRPr="00995D20">
        <w:rPr>
          <w:rFonts w:ascii="Cambria" w:hAnsi="Cambria"/>
          <w:sz w:val="24"/>
          <w:szCs w:val="24"/>
        </w:rPr>
        <w:t>Comandanţii germani crezuseră că nici o societate condusă prin</w:t>
      </w:r>
      <w:r w:rsidR="00AE2FCC" w:rsidRPr="00995D20">
        <w:rPr>
          <w:rFonts w:ascii="Cambria" w:hAnsi="Cambria"/>
          <w:sz w:val="24"/>
          <w:szCs w:val="24"/>
        </w:rPr>
        <w:t xml:space="preserve"> </w:t>
      </w:r>
      <w:r w:rsidRPr="00995D20">
        <w:rPr>
          <w:rFonts w:ascii="Cambria" w:hAnsi="Cambria"/>
          <w:sz w:val="24"/>
          <w:szCs w:val="24"/>
        </w:rPr>
        <w:t>teroare politică nu se putea apăra împotriva unui atac hotărât venit</w:t>
      </w:r>
      <w:r w:rsidR="00AE2FCC" w:rsidRPr="00995D20">
        <w:rPr>
          <w:rFonts w:ascii="Cambria" w:hAnsi="Cambria"/>
          <w:sz w:val="24"/>
          <w:szCs w:val="24"/>
        </w:rPr>
        <w:t xml:space="preserve"> </w:t>
      </w:r>
      <w:r w:rsidRPr="00995D20">
        <w:rPr>
          <w:rFonts w:ascii="Cambria" w:hAnsi="Cambria"/>
          <w:sz w:val="24"/>
          <w:szCs w:val="24"/>
        </w:rPr>
        <w:t>din afară. Primirea călduroasă făcută de civili i</w:t>
      </w:r>
      <w:r w:rsidR="00802B3C" w:rsidRPr="00995D20">
        <w:rPr>
          <w:rFonts w:ascii="Cambria" w:hAnsi="Cambria"/>
          <w:sz w:val="24"/>
          <w:szCs w:val="24"/>
        </w:rPr>
        <w:t xml:space="preserve">-a </w:t>
      </w:r>
      <w:r w:rsidRPr="00995D20">
        <w:rPr>
          <w:rFonts w:ascii="Cambria" w:hAnsi="Cambria"/>
          <w:sz w:val="24"/>
          <w:szCs w:val="24"/>
        </w:rPr>
        <w:t>convins pe mulţi</w:t>
      </w:r>
      <w:r w:rsidR="00AE2FCC" w:rsidRPr="00995D20">
        <w:rPr>
          <w:rFonts w:ascii="Cambria" w:hAnsi="Cambria"/>
          <w:sz w:val="24"/>
          <w:szCs w:val="24"/>
        </w:rPr>
        <w:t xml:space="preserve"> </w:t>
      </w:r>
      <w:r w:rsidRPr="00995D20">
        <w:rPr>
          <w:rFonts w:ascii="Cambria" w:hAnsi="Cambria"/>
          <w:sz w:val="24"/>
          <w:szCs w:val="24"/>
        </w:rPr>
        <w:t>germani că vor câştiga. Ucraineni devotaţi, care suferiseră din cauza</w:t>
      </w:r>
      <w:r w:rsidR="00AE2FCC" w:rsidRPr="00995D20">
        <w:rPr>
          <w:rFonts w:ascii="Cambria" w:hAnsi="Cambria"/>
          <w:sz w:val="24"/>
          <w:szCs w:val="24"/>
        </w:rPr>
        <w:t xml:space="preserve"> </w:t>
      </w:r>
      <w:r w:rsidRPr="00995D20">
        <w:rPr>
          <w:rFonts w:ascii="Cambria" w:hAnsi="Cambria"/>
          <w:sz w:val="24"/>
          <w:szCs w:val="24"/>
        </w:rPr>
        <w:t>celei mai îngrozitoare foamete din istorie provocată deliberat, au</w:t>
      </w:r>
      <w:r w:rsidR="00AE2FCC" w:rsidRPr="00995D20">
        <w:rPr>
          <w:rFonts w:ascii="Cambria" w:hAnsi="Cambria"/>
          <w:sz w:val="24"/>
          <w:szCs w:val="24"/>
        </w:rPr>
        <w:t xml:space="preserve"> </w:t>
      </w:r>
      <w:r w:rsidRPr="00995D20">
        <w:rPr>
          <w:rFonts w:ascii="Cambria" w:hAnsi="Cambria"/>
          <w:sz w:val="24"/>
          <w:szCs w:val="24"/>
        </w:rPr>
        <w:t>salutat cu cruci negre sosirea vehiculelor militare, simbol al unei noi</w:t>
      </w:r>
      <w:r w:rsidR="00AE2FCC" w:rsidRPr="00995D20">
        <w:rPr>
          <w:rFonts w:ascii="Cambria" w:hAnsi="Cambria"/>
          <w:sz w:val="24"/>
          <w:szCs w:val="24"/>
        </w:rPr>
        <w:t xml:space="preserve"> </w:t>
      </w:r>
      <w:r w:rsidRPr="00995D20">
        <w:rPr>
          <w:rFonts w:ascii="Cambria" w:hAnsi="Cambria"/>
          <w:sz w:val="24"/>
          <w:szCs w:val="24"/>
        </w:rPr>
        <w:t xml:space="preserve">cruciade împotriva Antihristului, însă planurile lui Hitler de subjugare şi exploatare nu puteau decât să consolideze </w:t>
      </w:r>
      <w:r w:rsidR="00B15029" w:rsidRPr="00995D20">
        <w:rPr>
          <w:rFonts w:ascii="Cambria" w:hAnsi="Cambria"/>
          <w:sz w:val="24"/>
          <w:szCs w:val="24"/>
        </w:rPr>
        <w:t>“</w:t>
      </w:r>
      <w:r w:rsidRPr="00995D20">
        <w:rPr>
          <w:rFonts w:ascii="Cambria" w:hAnsi="Cambria"/>
          <w:sz w:val="24"/>
          <w:szCs w:val="24"/>
        </w:rPr>
        <w:t>putreda structură</w:t>
      </w:r>
      <w:r w:rsidR="00B15029" w:rsidRPr="00995D20">
        <w:rPr>
          <w:rFonts w:ascii="Cambria" w:hAnsi="Cambria"/>
          <w:sz w:val="24"/>
          <w:szCs w:val="24"/>
        </w:rPr>
        <w:t>”</w:t>
      </w:r>
      <w:r w:rsidRPr="00995D20">
        <w:rPr>
          <w:rFonts w:ascii="Cambria" w:hAnsi="Cambria"/>
          <w:sz w:val="24"/>
          <w:szCs w:val="24"/>
        </w:rPr>
        <w:t>, forţându</w:t>
      </w:r>
      <w:r w:rsidR="00802B3C" w:rsidRPr="00995D20">
        <w:rPr>
          <w:rFonts w:ascii="Cambria" w:hAnsi="Cambria"/>
          <w:sz w:val="24"/>
          <w:szCs w:val="24"/>
        </w:rPr>
        <w:t xml:space="preserve">-i </w:t>
      </w:r>
      <w:r w:rsidRPr="00995D20">
        <w:rPr>
          <w:rFonts w:ascii="Cambria" w:hAnsi="Cambria"/>
          <w:sz w:val="24"/>
          <w:szCs w:val="24"/>
        </w:rPr>
        <w:t>să sprijine regimul stalinist chiar şi pe cei ce îl</w:t>
      </w:r>
      <w:r w:rsidR="00AE2FCC" w:rsidRPr="00995D20">
        <w:rPr>
          <w:rFonts w:ascii="Cambria" w:hAnsi="Cambria"/>
          <w:sz w:val="24"/>
          <w:szCs w:val="24"/>
        </w:rPr>
        <w:t xml:space="preserve"> </w:t>
      </w:r>
      <w:r w:rsidRPr="00995D20">
        <w:rPr>
          <w:rFonts w:ascii="Cambria" w:hAnsi="Cambria"/>
          <w:sz w:val="24"/>
          <w:szCs w:val="24"/>
        </w:rPr>
        <w:t>detestau.</w:t>
      </w:r>
    </w:p>
    <w:p w:rsidR="00802B3C" w:rsidRPr="00995D20" w:rsidRDefault="00D73F02" w:rsidP="00995D20">
      <w:pPr>
        <w:rPr>
          <w:rFonts w:ascii="Cambria" w:hAnsi="Cambria"/>
          <w:sz w:val="24"/>
          <w:szCs w:val="24"/>
        </w:rPr>
      </w:pPr>
      <w:r w:rsidRPr="00995D20">
        <w:rPr>
          <w:rFonts w:ascii="Cambria" w:hAnsi="Cambria"/>
          <w:sz w:val="24"/>
          <w:szCs w:val="24"/>
        </w:rPr>
        <w:t>Stalin şi aparatul Partidului Comunist au recunoscut curând</w:t>
      </w:r>
      <w:r w:rsidR="00AE2FCC" w:rsidRPr="00995D20">
        <w:rPr>
          <w:rFonts w:ascii="Cambria" w:hAnsi="Cambria"/>
          <w:sz w:val="24"/>
          <w:szCs w:val="24"/>
        </w:rPr>
        <w:t xml:space="preserve"> </w:t>
      </w:r>
      <w:r w:rsidRPr="00995D20">
        <w:rPr>
          <w:rFonts w:ascii="Cambria" w:hAnsi="Cambria"/>
          <w:sz w:val="24"/>
          <w:szCs w:val="24"/>
        </w:rPr>
        <w:t>nevoia de a</w:t>
      </w:r>
      <w:r w:rsidR="00802B3C" w:rsidRPr="00995D20">
        <w:rPr>
          <w:rFonts w:ascii="Cambria" w:hAnsi="Cambria"/>
          <w:sz w:val="24"/>
          <w:szCs w:val="24"/>
        </w:rPr>
        <w:t xml:space="preserve">-şi </w:t>
      </w:r>
      <w:r w:rsidRPr="00995D20">
        <w:rPr>
          <w:rFonts w:ascii="Cambria" w:hAnsi="Cambria"/>
          <w:sz w:val="24"/>
          <w:szCs w:val="24"/>
        </w:rPr>
        <w:t>schimba discursul, renunţând la clişeele marxist</w:t>
      </w:r>
      <w:r w:rsidR="00802B3C" w:rsidRPr="00995D20">
        <w:rPr>
          <w:rFonts w:ascii="Cambria" w:hAnsi="Cambria"/>
          <w:sz w:val="24"/>
          <w:szCs w:val="24"/>
        </w:rPr>
        <w:t>-</w:t>
      </w:r>
      <w:r w:rsidRPr="00995D20">
        <w:rPr>
          <w:rFonts w:ascii="Cambria" w:hAnsi="Cambria"/>
          <w:sz w:val="24"/>
          <w:szCs w:val="24"/>
        </w:rPr>
        <w:t xml:space="preserve">leniniste. Sintagma </w:t>
      </w:r>
      <w:r w:rsidR="00B15029" w:rsidRPr="00995D20">
        <w:rPr>
          <w:rFonts w:ascii="Cambria" w:hAnsi="Cambria"/>
          <w:sz w:val="24"/>
          <w:szCs w:val="24"/>
        </w:rPr>
        <w:t>“</w:t>
      </w:r>
      <w:r w:rsidRPr="00995D20">
        <w:rPr>
          <w:rFonts w:ascii="Cambria" w:hAnsi="Cambria"/>
          <w:sz w:val="24"/>
          <w:szCs w:val="24"/>
        </w:rPr>
        <w:t>Marele Război Patriotic</w:t>
      </w:r>
      <w:r w:rsidR="00B15029" w:rsidRPr="00995D20">
        <w:rPr>
          <w:rFonts w:ascii="Cambria" w:hAnsi="Cambria"/>
          <w:sz w:val="24"/>
          <w:szCs w:val="24"/>
        </w:rPr>
        <w:t>”</w:t>
      </w:r>
      <w:r w:rsidRPr="00995D20">
        <w:rPr>
          <w:rFonts w:ascii="Cambria" w:hAnsi="Cambria"/>
          <w:sz w:val="24"/>
          <w:szCs w:val="24"/>
        </w:rPr>
        <w:t xml:space="preserve"> a apărut </w:t>
      </w:r>
      <w:r w:rsidR="00802B3C" w:rsidRPr="00995D20">
        <w:rPr>
          <w:rFonts w:ascii="Cambria" w:hAnsi="Cambria"/>
          <w:sz w:val="24"/>
          <w:szCs w:val="24"/>
        </w:rPr>
        <w:t xml:space="preserve">într-un </w:t>
      </w:r>
      <w:r w:rsidRPr="00995D20">
        <w:rPr>
          <w:rFonts w:ascii="Cambria" w:hAnsi="Cambria"/>
          <w:sz w:val="24"/>
          <w:szCs w:val="24"/>
        </w:rPr>
        <w:t>titlu din</w:t>
      </w:r>
      <w:r w:rsidR="00AE2FCC" w:rsidRPr="00995D20">
        <w:rPr>
          <w:rFonts w:ascii="Cambria" w:hAnsi="Cambria"/>
          <w:sz w:val="24"/>
          <w:szCs w:val="24"/>
        </w:rPr>
        <w:t xml:space="preserve"> </w:t>
      </w:r>
      <w:r w:rsidRPr="00995D20">
        <w:rPr>
          <w:rFonts w:ascii="Cambria" w:hAnsi="Cambria"/>
          <w:sz w:val="24"/>
          <w:szCs w:val="24"/>
        </w:rPr>
        <w:t>prima ediţie a Pravdei de după invazie, iar Stalin însuşi a preluat</w:t>
      </w:r>
      <w:r w:rsidR="00AE2FCC" w:rsidRPr="00995D20">
        <w:rPr>
          <w:rFonts w:ascii="Cambria" w:hAnsi="Cambria"/>
          <w:sz w:val="24"/>
          <w:szCs w:val="24"/>
        </w:rPr>
        <w:t xml:space="preserve"> </w:t>
      </w:r>
      <w:r w:rsidRPr="00995D20">
        <w:rPr>
          <w:rFonts w:ascii="Cambria" w:hAnsi="Cambria"/>
          <w:sz w:val="24"/>
          <w:szCs w:val="24"/>
        </w:rPr>
        <w:t xml:space="preserve">această evocare deliberată a </w:t>
      </w:r>
      <w:r w:rsidR="00B15029" w:rsidRPr="00995D20">
        <w:rPr>
          <w:rFonts w:ascii="Cambria" w:hAnsi="Cambria"/>
          <w:sz w:val="24"/>
          <w:szCs w:val="24"/>
        </w:rPr>
        <w:t>“</w:t>
      </w:r>
      <w:r w:rsidRPr="00995D20">
        <w:rPr>
          <w:rFonts w:ascii="Cambria" w:hAnsi="Cambria"/>
          <w:sz w:val="24"/>
          <w:szCs w:val="24"/>
        </w:rPr>
        <w:t>Războiului Patriotic</w:t>
      </w:r>
      <w:r w:rsidR="00B15029" w:rsidRPr="00995D20">
        <w:rPr>
          <w:rFonts w:ascii="Cambria" w:hAnsi="Cambria"/>
          <w:sz w:val="24"/>
          <w:szCs w:val="24"/>
        </w:rPr>
        <w:t>”</w:t>
      </w:r>
      <w:r w:rsidRPr="00995D20">
        <w:rPr>
          <w:rFonts w:ascii="Cambria" w:hAnsi="Cambria"/>
          <w:sz w:val="24"/>
          <w:szCs w:val="24"/>
        </w:rPr>
        <w:t xml:space="preserve"> împotriva lui</w:t>
      </w:r>
      <w:r w:rsidR="00AE2FCC" w:rsidRPr="00995D20">
        <w:rPr>
          <w:rFonts w:ascii="Cambria" w:hAnsi="Cambria"/>
          <w:sz w:val="24"/>
          <w:szCs w:val="24"/>
        </w:rPr>
        <w:t xml:space="preserve"> </w:t>
      </w:r>
      <w:r w:rsidRPr="00995D20">
        <w:rPr>
          <w:rFonts w:ascii="Cambria" w:hAnsi="Cambria"/>
          <w:sz w:val="24"/>
          <w:szCs w:val="24"/>
        </w:rPr>
        <w:t xml:space="preserve">Napoleon. Mai târziu, în acelaşi an, la aniversarea </w:t>
      </w:r>
      <w:r w:rsidRPr="00995D20">
        <w:rPr>
          <w:rFonts w:ascii="Cambria" w:hAnsi="Cambria"/>
          <w:sz w:val="24"/>
          <w:szCs w:val="24"/>
        </w:rPr>
        <w:lastRenderedPageBreak/>
        <w:t>Revoluţiei din</w:t>
      </w:r>
      <w:r w:rsidR="00AE2FCC" w:rsidRPr="00995D20">
        <w:rPr>
          <w:rFonts w:ascii="Cambria" w:hAnsi="Cambria"/>
          <w:sz w:val="24"/>
          <w:szCs w:val="24"/>
        </w:rPr>
        <w:t xml:space="preserve"> </w:t>
      </w:r>
      <w:r w:rsidRPr="00995D20">
        <w:rPr>
          <w:rFonts w:ascii="Cambria" w:hAnsi="Cambria"/>
          <w:sz w:val="24"/>
          <w:szCs w:val="24"/>
        </w:rPr>
        <w:t>Octombrie, a continuat să evoce eroii vădit neproletari din istoria</w:t>
      </w:r>
      <w:r w:rsidR="00AE2FCC" w:rsidRPr="00995D20">
        <w:rPr>
          <w:rFonts w:ascii="Cambria" w:hAnsi="Cambria"/>
          <w:sz w:val="24"/>
          <w:szCs w:val="24"/>
        </w:rPr>
        <w:t xml:space="preserve"> </w:t>
      </w:r>
      <w:r w:rsidRPr="00995D20">
        <w:rPr>
          <w:rFonts w:ascii="Cambria" w:hAnsi="Cambria"/>
          <w:sz w:val="24"/>
          <w:szCs w:val="24"/>
        </w:rPr>
        <w:t>rusă: Aleksandr Nevski, Dmitri Donskoi, Suvorov şi Kutuzov.</w:t>
      </w:r>
    </w:p>
    <w:p w:rsidR="00802B3C" w:rsidRPr="00995D20" w:rsidRDefault="00D73F02" w:rsidP="00995D20">
      <w:pPr>
        <w:rPr>
          <w:rFonts w:ascii="Cambria" w:hAnsi="Cambria"/>
          <w:sz w:val="24"/>
          <w:szCs w:val="24"/>
        </w:rPr>
      </w:pPr>
      <w:r w:rsidRPr="00995D20">
        <w:rPr>
          <w:rFonts w:ascii="Cambria" w:hAnsi="Cambria"/>
          <w:sz w:val="24"/>
          <w:szCs w:val="24"/>
        </w:rPr>
        <w:t>Păstrarea reputaţiei lui Stalin a fost mult înlesnită de ignoranţa</w:t>
      </w:r>
      <w:r w:rsidR="00AE2FCC" w:rsidRPr="00995D20">
        <w:rPr>
          <w:rFonts w:ascii="Cambria" w:hAnsi="Cambria"/>
          <w:sz w:val="24"/>
          <w:szCs w:val="24"/>
        </w:rPr>
        <w:t xml:space="preserve"> </w:t>
      </w:r>
      <w:r w:rsidRPr="00995D20">
        <w:rPr>
          <w:rFonts w:ascii="Cambria" w:hAnsi="Cambria"/>
          <w:sz w:val="24"/>
          <w:szCs w:val="24"/>
        </w:rPr>
        <w:t>politică a majorităţii populaţiei. Cu excepţia nomenclaturiştilor şi a</w:t>
      </w:r>
      <w:r w:rsidR="00AE2FCC" w:rsidRPr="00995D20">
        <w:rPr>
          <w:rFonts w:ascii="Cambria" w:hAnsi="Cambria"/>
          <w:sz w:val="24"/>
          <w:szCs w:val="24"/>
        </w:rPr>
        <w:t xml:space="preserve"> </w:t>
      </w:r>
      <w:r w:rsidRPr="00995D20">
        <w:rPr>
          <w:rFonts w:ascii="Cambria" w:hAnsi="Cambria"/>
          <w:sz w:val="24"/>
          <w:szCs w:val="24"/>
        </w:rPr>
        <w:t>intelectualilor cu relaţii personale sus</w:t>
      </w:r>
      <w:r w:rsidR="00802B3C" w:rsidRPr="00995D20">
        <w:rPr>
          <w:rFonts w:ascii="Cambria" w:hAnsi="Cambria"/>
          <w:sz w:val="24"/>
          <w:szCs w:val="24"/>
        </w:rPr>
        <w:t>-</w:t>
      </w:r>
      <w:r w:rsidRPr="00995D20">
        <w:rPr>
          <w:rFonts w:ascii="Cambria" w:hAnsi="Cambria"/>
          <w:sz w:val="24"/>
          <w:szCs w:val="24"/>
        </w:rPr>
        <w:t>puse, puţini au făcut legătura</w:t>
      </w:r>
      <w:r w:rsidR="00AE2FCC" w:rsidRPr="00995D20">
        <w:rPr>
          <w:rFonts w:ascii="Cambria" w:hAnsi="Cambria"/>
          <w:sz w:val="24"/>
          <w:szCs w:val="24"/>
        </w:rPr>
        <w:t xml:space="preserve"> </w:t>
      </w:r>
      <w:r w:rsidRPr="00995D20">
        <w:rPr>
          <w:rFonts w:ascii="Cambria" w:hAnsi="Cambria"/>
          <w:sz w:val="24"/>
          <w:szCs w:val="24"/>
        </w:rPr>
        <w:t>dintre refuzul de a recunoaşte ameninţarea reprezentată de</w:t>
      </w:r>
      <w:r w:rsidR="00990CE7" w:rsidRPr="00995D20">
        <w:rPr>
          <w:rFonts w:ascii="Cambria" w:hAnsi="Cambria"/>
          <w:sz w:val="24"/>
          <w:szCs w:val="24"/>
        </w:rPr>
        <w:t xml:space="preserve"> </w:t>
      </w:r>
      <w:r w:rsidRPr="00995D20">
        <w:rPr>
          <w:rFonts w:ascii="Cambria" w:hAnsi="Cambria"/>
          <w:sz w:val="24"/>
          <w:szCs w:val="24"/>
        </w:rPr>
        <w:t>Germania şi dezastrele de la sfârşitul lunii iunie</w:t>
      </w:r>
      <w:r w:rsidR="00990CE7" w:rsidRPr="00995D20">
        <w:rPr>
          <w:rFonts w:ascii="Cambria" w:hAnsi="Cambria"/>
          <w:sz w:val="24"/>
          <w:szCs w:val="24"/>
        </w:rPr>
        <w:t>.</w:t>
      </w:r>
      <w:r w:rsidRPr="00995D20">
        <w:rPr>
          <w:rFonts w:ascii="Cambria" w:hAnsi="Cambria"/>
          <w:sz w:val="24"/>
          <w:szCs w:val="24"/>
        </w:rPr>
        <w:t xml:space="preserve"> </w:t>
      </w:r>
      <w:r w:rsidR="00990CE7" w:rsidRPr="00995D20">
        <w:rPr>
          <w:rFonts w:ascii="Cambria" w:hAnsi="Cambria"/>
          <w:sz w:val="24"/>
          <w:szCs w:val="24"/>
        </w:rPr>
        <w:t>Î</w:t>
      </w:r>
      <w:r w:rsidRPr="00995D20">
        <w:rPr>
          <w:rFonts w:ascii="Cambria" w:hAnsi="Cambria"/>
          <w:sz w:val="24"/>
          <w:szCs w:val="24"/>
        </w:rPr>
        <w:t>n discursul său</w:t>
      </w:r>
      <w:r w:rsidR="00AE2FCC" w:rsidRPr="00995D20">
        <w:rPr>
          <w:rFonts w:ascii="Cambria" w:hAnsi="Cambria"/>
          <w:sz w:val="24"/>
          <w:szCs w:val="24"/>
        </w:rPr>
        <w:t xml:space="preserve"> </w:t>
      </w:r>
      <w:r w:rsidRPr="00995D20">
        <w:rPr>
          <w:rFonts w:ascii="Cambria" w:hAnsi="Cambria"/>
          <w:sz w:val="24"/>
          <w:szCs w:val="24"/>
        </w:rPr>
        <w:t>radiodifuzat din ziua de 3 iulie, Stalin nu şi</w:t>
      </w:r>
      <w:r w:rsidR="00802B3C" w:rsidRPr="00995D20">
        <w:rPr>
          <w:rFonts w:ascii="Cambria" w:hAnsi="Cambria"/>
          <w:sz w:val="24"/>
          <w:szCs w:val="24"/>
        </w:rPr>
        <w:t xml:space="preserve">-a </w:t>
      </w:r>
      <w:r w:rsidRPr="00995D20">
        <w:rPr>
          <w:rFonts w:ascii="Cambria" w:hAnsi="Cambria"/>
          <w:sz w:val="24"/>
          <w:szCs w:val="24"/>
        </w:rPr>
        <w:t>asumat, bineînţeles,</w:t>
      </w:r>
      <w:r w:rsidR="00AE2FCC" w:rsidRPr="00995D20">
        <w:rPr>
          <w:rFonts w:ascii="Cambria" w:hAnsi="Cambria"/>
          <w:sz w:val="24"/>
          <w:szCs w:val="24"/>
        </w:rPr>
        <w:t xml:space="preserve"> </w:t>
      </w:r>
      <w:r w:rsidR="00B711DD" w:rsidRPr="00995D20">
        <w:rPr>
          <w:rFonts w:ascii="Cambria" w:hAnsi="Cambria"/>
          <w:sz w:val="24"/>
          <w:szCs w:val="24"/>
        </w:rPr>
        <w:t>nici</w:t>
      </w:r>
      <w:r w:rsidRPr="00995D20">
        <w:rPr>
          <w:rFonts w:ascii="Cambria" w:hAnsi="Cambria"/>
          <w:sz w:val="24"/>
          <w:szCs w:val="24"/>
        </w:rPr>
        <w:t xml:space="preserve"> un fel de vină. </w:t>
      </w:r>
      <w:r w:rsidR="00802B3C" w:rsidRPr="00995D20">
        <w:rPr>
          <w:rFonts w:ascii="Cambria" w:hAnsi="Cambria"/>
          <w:sz w:val="24"/>
          <w:szCs w:val="24"/>
        </w:rPr>
        <w:t xml:space="preserve">S-a </w:t>
      </w:r>
      <w:r w:rsidRPr="00995D20">
        <w:rPr>
          <w:rFonts w:ascii="Cambria" w:hAnsi="Cambria"/>
          <w:sz w:val="24"/>
          <w:szCs w:val="24"/>
        </w:rPr>
        <w:t xml:space="preserve">adresat poporului cu formula </w:t>
      </w:r>
      <w:r w:rsidR="00B15029" w:rsidRPr="00995D20">
        <w:rPr>
          <w:rFonts w:ascii="Cambria" w:hAnsi="Cambria"/>
          <w:sz w:val="24"/>
          <w:szCs w:val="24"/>
        </w:rPr>
        <w:t>“</w:t>
      </w:r>
      <w:r w:rsidRPr="00995D20">
        <w:rPr>
          <w:rFonts w:ascii="Cambria" w:hAnsi="Cambria"/>
          <w:sz w:val="24"/>
          <w:szCs w:val="24"/>
        </w:rPr>
        <w:t>fraţi şi surori</w:t>
      </w:r>
      <w:r w:rsidR="00B15029" w:rsidRPr="00995D20">
        <w:rPr>
          <w:rFonts w:ascii="Cambria" w:hAnsi="Cambria"/>
          <w:sz w:val="24"/>
          <w:szCs w:val="24"/>
        </w:rPr>
        <w:t>”</w:t>
      </w:r>
      <w:r w:rsidR="00B711DD" w:rsidRPr="00995D20">
        <w:rPr>
          <w:rFonts w:ascii="Cambria" w:hAnsi="Cambria"/>
          <w:sz w:val="24"/>
          <w:szCs w:val="24"/>
        </w:rPr>
        <w:t xml:space="preserve"> şi</w:t>
      </w:r>
      <w:r w:rsidRPr="00995D20">
        <w:rPr>
          <w:rFonts w:ascii="Cambria" w:hAnsi="Cambria"/>
          <w:sz w:val="24"/>
          <w:szCs w:val="24"/>
        </w:rPr>
        <w:t xml:space="preserve"> le</w:t>
      </w:r>
      <w:r w:rsidR="00802B3C" w:rsidRPr="00995D20">
        <w:rPr>
          <w:rFonts w:ascii="Cambria" w:hAnsi="Cambria"/>
          <w:sz w:val="24"/>
          <w:szCs w:val="24"/>
        </w:rPr>
        <w:t xml:space="preserve">-a </w:t>
      </w:r>
      <w:r w:rsidRPr="00995D20">
        <w:rPr>
          <w:rFonts w:ascii="Cambria" w:hAnsi="Cambria"/>
          <w:sz w:val="24"/>
          <w:szCs w:val="24"/>
        </w:rPr>
        <w:t>spus că ţara era în mare primejdie din cauza germanilor ce</w:t>
      </w:r>
      <w:r w:rsidR="00AE2FCC" w:rsidRPr="00995D20">
        <w:rPr>
          <w:rFonts w:ascii="Cambria" w:hAnsi="Cambria"/>
          <w:sz w:val="24"/>
          <w:szCs w:val="24"/>
        </w:rPr>
        <w:t xml:space="preserve"> </w:t>
      </w:r>
      <w:r w:rsidRPr="00995D20">
        <w:rPr>
          <w:rFonts w:ascii="Cambria" w:hAnsi="Cambria"/>
          <w:sz w:val="24"/>
          <w:szCs w:val="24"/>
        </w:rPr>
        <w:t>înaintau adânc în Uniunea Sovietică. Una peste alta, această</w:t>
      </w:r>
      <w:r w:rsidR="00AE2FCC" w:rsidRPr="00995D20">
        <w:rPr>
          <w:rFonts w:ascii="Cambria" w:hAnsi="Cambria"/>
          <w:sz w:val="24"/>
          <w:szCs w:val="24"/>
        </w:rPr>
        <w:t xml:space="preserve"> </w:t>
      </w:r>
      <w:r w:rsidRPr="00995D20">
        <w:rPr>
          <w:rFonts w:ascii="Cambria" w:hAnsi="Cambria"/>
          <w:sz w:val="24"/>
          <w:szCs w:val="24"/>
        </w:rPr>
        <w:t>recunoaştere a îmbunătăţit starea de spirit a populaţiei datorită sincerităţii ei fără precedent, deoarece până atunci comunicatele oficiale nu vorbiseră decât de pierderile grele provocate inamicului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Multora însă, discursul le</w:t>
      </w:r>
      <w:r w:rsidR="00802B3C" w:rsidRPr="00995D20">
        <w:rPr>
          <w:rFonts w:ascii="Cambria" w:hAnsi="Cambria"/>
          <w:sz w:val="24"/>
          <w:szCs w:val="24"/>
        </w:rPr>
        <w:t xml:space="preserve">-a </w:t>
      </w:r>
      <w:r w:rsidRPr="00995D20">
        <w:rPr>
          <w:rFonts w:ascii="Cambria" w:hAnsi="Cambria"/>
          <w:sz w:val="24"/>
          <w:szCs w:val="24"/>
        </w:rPr>
        <w:t>provocat un şoc puternic, ca de pildă</w:t>
      </w:r>
      <w:r w:rsidR="00AE2FCC" w:rsidRPr="00995D20">
        <w:rPr>
          <w:rFonts w:ascii="Cambria" w:hAnsi="Cambria"/>
          <w:sz w:val="24"/>
          <w:szCs w:val="24"/>
        </w:rPr>
        <w:t xml:space="preserve"> </w:t>
      </w:r>
      <w:r w:rsidRPr="00995D20">
        <w:rPr>
          <w:rFonts w:ascii="Cambria" w:hAnsi="Cambria"/>
          <w:sz w:val="24"/>
          <w:szCs w:val="24"/>
        </w:rPr>
        <w:t>studenţilor de la Universitatea Tehnică din Stalingrad, care aşteptau</w:t>
      </w:r>
      <w:r w:rsidR="00AE2FCC" w:rsidRPr="00995D20">
        <w:rPr>
          <w:rFonts w:ascii="Cambria" w:hAnsi="Cambria"/>
          <w:sz w:val="24"/>
          <w:szCs w:val="24"/>
        </w:rPr>
        <w:t xml:space="preserve"> </w:t>
      </w:r>
      <w:r w:rsidRPr="00995D20">
        <w:rPr>
          <w:rFonts w:ascii="Cambria" w:hAnsi="Cambria"/>
          <w:sz w:val="24"/>
          <w:szCs w:val="24"/>
        </w:rPr>
        <w:t>să marcheze cu steguleţe pe hărţi înaintarea în Germania a trupelor</w:t>
      </w:r>
      <w:r w:rsidR="00AE2FCC" w:rsidRPr="00995D20">
        <w:rPr>
          <w:rFonts w:ascii="Cambria" w:hAnsi="Cambria"/>
          <w:sz w:val="24"/>
          <w:szCs w:val="24"/>
        </w:rPr>
        <w:t xml:space="preserve"> </w:t>
      </w:r>
      <w:r w:rsidRPr="00995D20">
        <w:rPr>
          <w:rFonts w:ascii="Cambria" w:hAnsi="Cambria"/>
          <w:sz w:val="24"/>
          <w:szCs w:val="24"/>
        </w:rPr>
        <w:t>Armatei Roşii. Harta a fost înlăturată în grabă atunci când a devenit</w:t>
      </w:r>
      <w:r w:rsidR="00AE2FCC" w:rsidRPr="00995D20">
        <w:rPr>
          <w:rFonts w:ascii="Cambria" w:hAnsi="Cambria"/>
          <w:sz w:val="24"/>
          <w:szCs w:val="24"/>
        </w:rPr>
        <w:t xml:space="preserve"> </w:t>
      </w:r>
      <w:r w:rsidRPr="00995D20">
        <w:rPr>
          <w:rFonts w:ascii="Cambria" w:hAnsi="Cambria"/>
          <w:sz w:val="24"/>
          <w:szCs w:val="24"/>
        </w:rPr>
        <w:t>limpede înaintarea Wehrmacht</w:t>
      </w:r>
      <w:r w:rsidR="00802B3C" w:rsidRPr="00995D20">
        <w:rPr>
          <w:rFonts w:ascii="Cambria" w:hAnsi="Cambria"/>
          <w:sz w:val="24"/>
          <w:szCs w:val="24"/>
        </w:rPr>
        <w:t>-</w:t>
      </w:r>
      <w:r w:rsidRPr="00995D20">
        <w:rPr>
          <w:rFonts w:ascii="Cambria" w:hAnsi="Cambria"/>
          <w:sz w:val="24"/>
          <w:szCs w:val="24"/>
        </w:rPr>
        <w:t xml:space="preserve">ului, </w:t>
      </w:r>
      <w:r w:rsidR="00B15029" w:rsidRPr="00995D20">
        <w:rPr>
          <w:rFonts w:ascii="Cambria" w:hAnsi="Cambria"/>
          <w:sz w:val="24"/>
          <w:szCs w:val="24"/>
        </w:rPr>
        <w:t>“</w:t>
      </w:r>
      <w:r w:rsidRPr="00995D20">
        <w:rPr>
          <w:rFonts w:ascii="Cambria" w:hAnsi="Cambria"/>
          <w:sz w:val="24"/>
          <w:szCs w:val="24"/>
        </w:rPr>
        <w:t>pe cât de şocantă, pe atât de</w:t>
      </w:r>
      <w:r w:rsidR="00AE2FCC" w:rsidRPr="00995D20">
        <w:rPr>
          <w:rFonts w:ascii="Cambria" w:hAnsi="Cambria"/>
          <w:sz w:val="24"/>
          <w:szCs w:val="24"/>
        </w:rPr>
        <w:t xml:space="preserve"> </w:t>
      </w:r>
      <w:r w:rsidRPr="00995D20">
        <w:rPr>
          <w:rFonts w:ascii="Cambria" w:hAnsi="Cambria"/>
          <w:sz w:val="24"/>
          <w:szCs w:val="24"/>
        </w:rPr>
        <w:t>neînţeles</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Orice</w:t>
      </w:r>
      <w:r w:rsidR="00802B3C" w:rsidRPr="00995D20">
        <w:rPr>
          <w:rFonts w:ascii="Cambria" w:hAnsi="Cambria"/>
          <w:sz w:val="24"/>
          <w:szCs w:val="24"/>
        </w:rPr>
        <w:t xml:space="preserve"> s-ar </w:t>
      </w:r>
      <w:r w:rsidRPr="00995D20">
        <w:rPr>
          <w:rFonts w:ascii="Cambria" w:hAnsi="Cambria"/>
          <w:sz w:val="24"/>
          <w:szCs w:val="24"/>
        </w:rPr>
        <w:t>putea crede despre stalinism, nu există aproape nici un</w:t>
      </w:r>
      <w:r w:rsidR="00AE2FCC" w:rsidRPr="00995D20">
        <w:rPr>
          <w:rFonts w:ascii="Cambria" w:hAnsi="Cambria"/>
          <w:sz w:val="24"/>
          <w:szCs w:val="24"/>
        </w:rPr>
        <w:t xml:space="preserve"> </w:t>
      </w:r>
      <w:r w:rsidRPr="00995D20">
        <w:rPr>
          <w:rFonts w:ascii="Cambria" w:hAnsi="Cambria"/>
          <w:sz w:val="24"/>
          <w:szCs w:val="24"/>
        </w:rPr>
        <w:t>dubiu că fundamentul lui ideologic, cu ajutorul unor alternative</w:t>
      </w:r>
      <w:r w:rsidR="00AE2FCC" w:rsidRPr="00995D20">
        <w:rPr>
          <w:rFonts w:ascii="Cambria" w:hAnsi="Cambria"/>
          <w:sz w:val="24"/>
          <w:szCs w:val="24"/>
        </w:rPr>
        <w:t xml:space="preserve"> </w:t>
      </w:r>
      <w:r w:rsidRPr="00995D20">
        <w:rPr>
          <w:rFonts w:ascii="Cambria" w:hAnsi="Cambria"/>
          <w:sz w:val="24"/>
          <w:szCs w:val="24"/>
        </w:rPr>
        <w:t>deliberat manipulate, a oferit argumente nemilos de eficiente pentru</w:t>
      </w:r>
      <w:r w:rsidR="00AE2FCC" w:rsidRPr="00995D20">
        <w:rPr>
          <w:rFonts w:ascii="Cambria" w:hAnsi="Cambria"/>
          <w:sz w:val="24"/>
          <w:szCs w:val="24"/>
        </w:rPr>
        <w:t xml:space="preserve"> </w:t>
      </w:r>
      <w:r w:rsidRPr="00995D20">
        <w:rPr>
          <w:rFonts w:ascii="Cambria" w:hAnsi="Cambria"/>
          <w:sz w:val="24"/>
          <w:szCs w:val="24"/>
        </w:rPr>
        <w:t>războiul total. Cei de dreapta au fost nevoiţi să accepte că fascismul</w:t>
      </w:r>
      <w:r w:rsidR="00AE2FCC" w:rsidRPr="00995D20">
        <w:rPr>
          <w:rFonts w:ascii="Cambria" w:hAnsi="Cambria"/>
          <w:sz w:val="24"/>
          <w:szCs w:val="24"/>
        </w:rPr>
        <w:t xml:space="preserve"> </w:t>
      </w:r>
      <w:r w:rsidRPr="00995D20">
        <w:rPr>
          <w:rFonts w:ascii="Cambria" w:hAnsi="Cambria"/>
          <w:sz w:val="24"/>
          <w:szCs w:val="24"/>
        </w:rPr>
        <w:t>era rău şi că trebuia distrus cu orice mijloace. Partidul Comunist trebuia să fie în fruntea acestei lupte deoarece fascismul urmărea distrugerea lui. Acest gen de logică este foarte bine reliefat în romanul</w:t>
      </w:r>
      <w:r w:rsidR="00AE2FCC" w:rsidRPr="00995D20">
        <w:rPr>
          <w:rFonts w:ascii="Cambria" w:hAnsi="Cambria"/>
          <w:sz w:val="24"/>
          <w:szCs w:val="24"/>
        </w:rPr>
        <w:t xml:space="preserve"> </w:t>
      </w:r>
      <w:r w:rsidRPr="00995D20">
        <w:rPr>
          <w:rFonts w:ascii="Cambria" w:hAnsi="Cambria"/>
          <w:sz w:val="24"/>
          <w:szCs w:val="24"/>
        </w:rPr>
        <w:t xml:space="preserve">lui Vasili Grossman, Viaţă şi destin. </w:t>
      </w:r>
      <w:r w:rsidR="00B15029" w:rsidRPr="00995D20">
        <w:rPr>
          <w:rFonts w:ascii="Cambria" w:hAnsi="Cambria"/>
          <w:sz w:val="24"/>
          <w:szCs w:val="24"/>
        </w:rPr>
        <w:t>“</w:t>
      </w:r>
      <w:r w:rsidRPr="00995D20">
        <w:rPr>
          <w:rFonts w:ascii="Cambria" w:hAnsi="Cambria"/>
          <w:sz w:val="24"/>
          <w:szCs w:val="24"/>
        </w:rPr>
        <w:t>Ura pe care ne</w:t>
      </w:r>
      <w:r w:rsidR="00802B3C" w:rsidRPr="00995D20">
        <w:rPr>
          <w:rFonts w:ascii="Cambria" w:hAnsi="Cambria"/>
          <w:sz w:val="24"/>
          <w:szCs w:val="24"/>
        </w:rPr>
        <w:t xml:space="preserve">-o </w:t>
      </w:r>
      <w:r w:rsidRPr="00995D20">
        <w:rPr>
          <w:rFonts w:ascii="Cambria" w:hAnsi="Cambria"/>
          <w:sz w:val="24"/>
          <w:szCs w:val="24"/>
        </w:rPr>
        <w:t>poartă fascismul</w:t>
      </w:r>
      <w:r w:rsidR="00B15029" w:rsidRPr="00995D20">
        <w:rPr>
          <w:rFonts w:ascii="Cambria" w:hAnsi="Cambria"/>
          <w:sz w:val="24"/>
          <w:szCs w:val="24"/>
        </w:rPr>
        <w:t>”</w:t>
      </w:r>
      <w:r w:rsidRPr="00995D20">
        <w:rPr>
          <w:rFonts w:ascii="Cambria" w:hAnsi="Cambria"/>
          <w:sz w:val="24"/>
          <w:szCs w:val="24"/>
        </w:rPr>
        <w:t xml:space="preserve">, declara Mostovskoi, un vechi bolşevic care avusese de suferit din cauza stalinismului, </w:t>
      </w:r>
      <w:r w:rsidR="00B15029" w:rsidRPr="00995D20">
        <w:rPr>
          <w:rFonts w:ascii="Cambria" w:hAnsi="Cambria"/>
          <w:sz w:val="24"/>
          <w:szCs w:val="24"/>
        </w:rPr>
        <w:t>“</w:t>
      </w:r>
      <w:r w:rsidRPr="00995D20">
        <w:rPr>
          <w:rFonts w:ascii="Cambria" w:hAnsi="Cambria"/>
          <w:sz w:val="24"/>
          <w:szCs w:val="24"/>
        </w:rPr>
        <w:t>este o dovadă în plus</w:t>
      </w:r>
      <w:r w:rsidR="00802B3C" w:rsidRPr="00995D20">
        <w:rPr>
          <w:rFonts w:ascii="Cambria" w:hAnsi="Cambria"/>
          <w:sz w:val="24"/>
          <w:szCs w:val="24"/>
        </w:rPr>
        <w:t xml:space="preserve"> - </w:t>
      </w:r>
      <w:r w:rsidRPr="00995D20">
        <w:rPr>
          <w:rFonts w:ascii="Cambria" w:hAnsi="Cambria"/>
          <w:sz w:val="24"/>
          <w:szCs w:val="24"/>
        </w:rPr>
        <w:t>o dovadă de mare</w:t>
      </w:r>
      <w:r w:rsidR="00AE2FCC" w:rsidRPr="00995D20">
        <w:rPr>
          <w:rFonts w:ascii="Cambria" w:hAnsi="Cambria"/>
          <w:sz w:val="24"/>
          <w:szCs w:val="24"/>
        </w:rPr>
        <w:t xml:space="preserve"> </w:t>
      </w:r>
      <w:r w:rsidRPr="00995D20">
        <w:rPr>
          <w:rFonts w:ascii="Cambria" w:hAnsi="Cambria"/>
          <w:sz w:val="24"/>
          <w:szCs w:val="24"/>
        </w:rPr>
        <w:t>răsunet</w:t>
      </w:r>
      <w:r w:rsidR="00802B3C" w:rsidRPr="00995D20">
        <w:rPr>
          <w:rFonts w:ascii="Cambria" w:hAnsi="Cambria"/>
          <w:sz w:val="24"/>
          <w:szCs w:val="24"/>
        </w:rPr>
        <w:t xml:space="preserve"> - </w:t>
      </w:r>
      <w:r w:rsidRPr="00995D20">
        <w:rPr>
          <w:rFonts w:ascii="Cambria" w:hAnsi="Cambria"/>
          <w:sz w:val="24"/>
          <w:szCs w:val="24"/>
        </w:rPr>
        <w:t>a justeţei cauzei lui Lenin.</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Argumentele politice aveau, totuşi, o importanţă secundară pentru majoritatea populaţiei. Adevăratul stimulent provenea dintr</w:t>
      </w:r>
      <w:r w:rsidR="00802B3C" w:rsidRPr="00995D20">
        <w:rPr>
          <w:rFonts w:ascii="Cambria" w:hAnsi="Cambria"/>
          <w:sz w:val="24"/>
          <w:szCs w:val="24"/>
        </w:rPr>
        <w:t xml:space="preserve">-un </w:t>
      </w:r>
      <w:r w:rsidRPr="00995D20">
        <w:rPr>
          <w:rFonts w:ascii="Cambria" w:hAnsi="Cambria"/>
          <w:sz w:val="24"/>
          <w:szCs w:val="24"/>
        </w:rPr>
        <w:t xml:space="preserve">patriotism visceral. </w:t>
      </w:r>
      <w:r w:rsidR="00B15029" w:rsidRPr="00995D20">
        <w:rPr>
          <w:rFonts w:ascii="Cambria" w:hAnsi="Cambria"/>
          <w:sz w:val="24"/>
          <w:szCs w:val="24"/>
        </w:rPr>
        <w:t>“</w:t>
      </w:r>
      <w:r w:rsidRPr="00995D20">
        <w:rPr>
          <w:rFonts w:ascii="Cambria" w:hAnsi="Cambria"/>
          <w:sz w:val="24"/>
          <w:szCs w:val="24"/>
        </w:rPr>
        <w:t>Patria ne cheamă!</w:t>
      </w:r>
      <w:r w:rsidR="00B15029" w:rsidRPr="00995D20">
        <w:rPr>
          <w:rFonts w:ascii="Cambria" w:hAnsi="Cambria"/>
          <w:sz w:val="24"/>
          <w:szCs w:val="24"/>
        </w:rPr>
        <w:t>”</w:t>
      </w:r>
      <w:r w:rsidRPr="00995D20">
        <w:rPr>
          <w:rFonts w:ascii="Cambria" w:hAnsi="Cambria"/>
          <w:sz w:val="24"/>
          <w:szCs w:val="24"/>
        </w:rPr>
        <w:t>, afişul ce îndemna la</w:t>
      </w:r>
      <w:r w:rsidR="00AE2FCC" w:rsidRPr="00995D20">
        <w:rPr>
          <w:rFonts w:ascii="Cambria" w:hAnsi="Cambria"/>
          <w:sz w:val="24"/>
          <w:szCs w:val="24"/>
        </w:rPr>
        <w:t xml:space="preserve"> </w:t>
      </w:r>
      <w:r w:rsidRPr="00995D20">
        <w:rPr>
          <w:rFonts w:ascii="Cambria" w:hAnsi="Cambria"/>
          <w:sz w:val="24"/>
          <w:szCs w:val="24"/>
        </w:rPr>
        <w:t>recrutare, înfăţişa o rusoaică tipică ţinând în mână jurământul militar, sprijinită de baionete. Deşi lipsit de orice subtilitate, afişul a avut</w:t>
      </w:r>
      <w:r w:rsidR="00AE2FCC" w:rsidRPr="00995D20">
        <w:rPr>
          <w:rFonts w:ascii="Cambria" w:hAnsi="Cambria"/>
          <w:sz w:val="24"/>
          <w:szCs w:val="24"/>
        </w:rPr>
        <w:t xml:space="preserve"> </w:t>
      </w:r>
      <w:r w:rsidRPr="00995D20">
        <w:rPr>
          <w:rFonts w:ascii="Cambria" w:hAnsi="Cambria"/>
          <w:sz w:val="24"/>
          <w:szCs w:val="24"/>
        </w:rPr>
        <w:t xml:space="preserve">efect profund în zilele acelea. Se aşteptau sacrificii uriaşe. </w:t>
      </w:r>
      <w:r w:rsidR="00B15029" w:rsidRPr="00995D20">
        <w:rPr>
          <w:rFonts w:ascii="Cambria" w:hAnsi="Cambria"/>
          <w:sz w:val="24"/>
          <w:szCs w:val="24"/>
        </w:rPr>
        <w:t>“</w:t>
      </w:r>
      <w:r w:rsidRPr="00995D20">
        <w:rPr>
          <w:rFonts w:ascii="Cambria" w:hAnsi="Cambria"/>
          <w:sz w:val="24"/>
          <w:szCs w:val="24"/>
        </w:rPr>
        <w:t>Ţelul</w:t>
      </w:r>
      <w:r w:rsidR="00AE2FCC" w:rsidRPr="00995D20">
        <w:rPr>
          <w:rFonts w:ascii="Cambria" w:hAnsi="Cambria"/>
          <w:sz w:val="24"/>
          <w:szCs w:val="24"/>
        </w:rPr>
        <w:t xml:space="preserve"> </w:t>
      </w:r>
      <w:r w:rsidRPr="00995D20">
        <w:rPr>
          <w:rFonts w:ascii="Cambria" w:hAnsi="Cambria"/>
          <w:sz w:val="24"/>
          <w:szCs w:val="24"/>
        </w:rPr>
        <w:t>nostru este să apărăm ceva mai important decât milioane de vieţi</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scria un tânăr tanchist în jurnalul său, exact la o lună după invazie</w:t>
      </w:r>
      <w:r w:rsidR="00AE2FCC" w:rsidRPr="00995D20">
        <w:rPr>
          <w:rFonts w:ascii="Cambria" w:hAnsi="Cambria"/>
          <w:sz w:val="24"/>
          <w:szCs w:val="24"/>
        </w:rPr>
        <w:t>.</w:t>
      </w:r>
      <w:r w:rsidR="00B711DD"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Nu vorbesc de viaţa mea. Singurul lucru ce poate fi făcut este</w:t>
      </w:r>
      <w:r w:rsidR="00802B3C" w:rsidRPr="00995D20">
        <w:rPr>
          <w:rFonts w:ascii="Cambria" w:hAnsi="Cambria"/>
          <w:sz w:val="24"/>
          <w:szCs w:val="24"/>
        </w:rPr>
        <w:t xml:space="preserve"> să-ţi </w:t>
      </w:r>
      <w:r w:rsidRPr="00995D20">
        <w:rPr>
          <w:rFonts w:ascii="Cambria" w:hAnsi="Cambria"/>
          <w:sz w:val="24"/>
          <w:szCs w:val="24"/>
        </w:rPr>
        <w:t>dai viaţa pentru binele Patriei.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Patru milioane de oameni</w:t>
      </w:r>
      <w:r w:rsidR="00802B3C" w:rsidRPr="00995D20">
        <w:rPr>
          <w:rFonts w:ascii="Cambria" w:hAnsi="Cambria"/>
          <w:sz w:val="24"/>
          <w:szCs w:val="24"/>
        </w:rPr>
        <w:t xml:space="preserve"> s-au </w:t>
      </w:r>
      <w:r w:rsidRPr="00995D20">
        <w:rPr>
          <w:rFonts w:ascii="Cambria" w:hAnsi="Cambria"/>
          <w:sz w:val="24"/>
          <w:szCs w:val="24"/>
        </w:rPr>
        <w:t>înrolat voluntar sau</w:t>
      </w:r>
      <w:r w:rsidR="00802B3C" w:rsidRPr="00995D20">
        <w:rPr>
          <w:rFonts w:ascii="Cambria" w:hAnsi="Cambria"/>
          <w:sz w:val="24"/>
          <w:szCs w:val="24"/>
        </w:rPr>
        <w:t xml:space="preserve"> s-au </w:t>
      </w:r>
      <w:r w:rsidRPr="00995D20">
        <w:rPr>
          <w:rFonts w:ascii="Cambria" w:hAnsi="Cambria"/>
          <w:sz w:val="24"/>
          <w:szCs w:val="24"/>
        </w:rPr>
        <w:t>simţit</w:t>
      </w:r>
      <w:r w:rsidR="00AE2FCC" w:rsidRPr="00995D20">
        <w:rPr>
          <w:rFonts w:ascii="Cambria" w:hAnsi="Cambria"/>
          <w:sz w:val="24"/>
          <w:szCs w:val="24"/>
        </w:rPr>
        <w:t xml:space="preserve"> </w:t>
      </w:r>
      <w:r w:rsidRPr="00995D20">
        <w:rPr>
          <w:rFonts w:ascii="Cambria" w:hAnsi="Cambria"/>
          <w:sz w:val="24"/>
          <w:szCs w:val="24"/>
        </w:rPr>
        <w:t xml:space="preserve">obligaţi să se înscrie ca voluntari în miliţia populară </w:t>
      </w:r>
      <w:r w:rsidR="00802B3C" w:rsidRPr="00995D20">
        <w:rPr>
          <w:rFonts w:ascii="Cambria" w:hAnsi="Cambria"/>
          <w:sz w:val="24"/>
          <w:szCs w:val="24"/>
        </w:rPr>
        <w:t>(</w:t>
      </w:r>
      <w:r w:rsidRPr="00995D20">
        <w:rPr>
          <w:rFonts w:ascii="Cambria" w:hAnsi="Cambria"/>
          <w:sz w:val="24"/>
          <w:szCs w:val="24"/>
        </w:rPr>
        <w:t>opolcenţî</w:t>
      </w:r>
      <w:r w:rsidR="00802B3C" w:rsidRPr="00995D20">
        <w:rPr>
          <w:rFonts w:ascii="Cambria" w:hAnsi="Cambria"/>
          <w:sz w:val="24"/>
          <w:szCs w:val="24"/>
        </w:rPr>
        <w: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Pierderile de vieţi omeneşti erau atât de numeroase şi atât de</w:t>
      </w:r>
      <w:r w:rsidR="00AE2FCC" w:rsidRPr="00995D20">
        <w:rPr>
          <w:rFonts w:ascii="Cambria" w:hAnsi="Cambria"/>
          <w:sz w:val="24"/>
          <w:szCs w:val="24"/>
        </w:rPr>
        <w:t xml:space="preserve"> </w:t>
      </w:r>
      <w:r w:rsidRPr="00995D20">
        <w:rPr>
          <w:rFonts w:ascii="Cambria" w:hAnsi="Cambria"/>
          <w:sz w:val="24"/>
          <w:szCs w:val="24"/>
        </w:rPr>
        <w:lastRenderedPageBreak/>
        <w:t>înspăimântătoare, încât cu greu pot fi înţelese: un carnagiu a cărui</w:t>
      </w:r>
      <w:r w:rsidR="00AE2FCC" w:rsidRPr="00995D20">
        <w:rPr>
          <w:rFonts w:ascii="Cambria" w:hAnsi="Cambria"/>
          <w:sz w:val="24"/>
          <w:szCs w:val="24"/>
        </w:rPr>
        <w:t xml:space="preserve"> </w:t>
      </w:r>
      <w:r w:rsidRPr="00995D20">
        <w:rPr>
          <w:rFonts w:ascii="Cambria" w:hAnsi="Cambria"/>
          <w:sz w:val="24"/>
          <w:szCs w:val="24"/>
        </w:rPr>
        <w:t>futilitate nu putea fi întrecută decât de acel rege zulus care mâna în</w:t>
      </w:r>
      <w:r w:rsidR="00AE2FCC" w:rsidRPr="00995D20">
        <w:rPr>
          <w:rFonts w:ascii="Cambria" w:hAnsi="Cambria"/>
          <w:sz w:val="24"/>
          <w:szCs w:val="24"/>
        </w:rPr>
        <w:t xml:space="preserve"> </w:t>
      </w:r>
      <w:r w:rsidRPr="00995D20">
        <w:rPr>
          <w:rFonts w:ascii="Cambria" w:hAnsi="Cambria"/>
          <w:sz w:val="24"/>
          <w:szCs w:val="24"/>
        </w:rPr>
        <w:t>marş câte un grup de războinici spre un ţărm stâncos pentru a dovedi cât sunt de disciplinaţi. Aceşti ostaşi neinstruiţi, adesea neînarmaţi şi îmbrăcaţi în haine civile, au fost trimişi împotriva</w:t>
      </w:r>
      <w:r w:rsidR="00AE2FCC" w:rsidRPr="00995D20">
        <w:rPr>
          <w:rFonts w:ascii="Cambria" w:hAnsi="Cambria"/>
          <w:sz w:val="24"/>
          <w:szCs w:val="24"/>
        </w:rPr>
        <w:t xml:space="preserve"> </w:t>
      </w:r>
      <w:r w:rsidRPr="00995D20">
        <w:rPr>
          <w:rFonts w:ascii="Cambria" w:hAnsi="Cambria"/>
          <w:sz w:val="24"/>
          <w:szCs w:val="24"/>
        </w:rPr>
        <w:t>formaţiunilor de tancuri ale Wehrmacht</w:t>
      </w:r>
      <w:r w:rsidR="00802B3C" w:rsidRPr="00995D20">
        <w:rPr>
          <w:rFonts w:ascii="Cambria" w:hAnsi="Cambria"/>
          <w:sz w:val="24"/>
          <w:szCs w:val="24"/>
        </w:rPr>
        <w:t>-</w:t>
      </w:r>
      <w:r w:rsidRPr="00995D20">
        <w:rPr>
          <w:rFonts w:ascii="Cambria" w:hAnsi="Cambria"/>
          <w:sz w:val="24"/>
          <w:szCs w:val="24"/>
        </w:rPr>
        <w:t>ului. Patru divizii de miliţie</w:t>
      </w:r>
      <w:r w:rsidR="00AE2FCC" w:rsidRPr="00995D20">
        <w:rPr>
          <w:rFonts w:ascii="Cambria" w:hAnsi="Cambria"/>
          <w:sz w:val="24"/>
          <w:szCs w:val="24"/>
        </w:rPr>
        <w:t xml:space="preserve"> </w:t>
      </w:r>
      <w:r w:rsidRPr="00995D20">
        <w:rPr>
          <w:rFonts w:ascii="Cambria" w:hAnsi="Cambria"/>
          <w:sz w:val="24"/>
          <w:szCs w:val="24"/>
        </w:rPr>
        <w:t>au fost aproape total nimicite chiar înainte de începutul asediului</w:t>
      </w:r>
      <w:r w:rsidR="00AE2FCC" w:rsidRPr="00995D20">
        <w:rPr>
          <w:rFonts w:ascii="Cambria" w:hAnsi="Cambria"/>
          <w:sz w:val="24"/>
          <w:szCs w:val="24"/>
        </w:rPr>
        <w:t xml:space="preserve"> </w:t>
      </w:r>
      <w:r w:rsidRPr="00995D20">
        <w:rPr>
          <w:rFonts w:ascii="Cambria" w:hAnsi="Cambria"/>
          <w:sz w:val="24"/>
          <w:szCs w:val="24"/>
        </w:rPr>
        <w:t>Leningradului. Familiile lor, necunoscând incompetenţa şi haosul ce</w:t>
      </w:r>
      <w:r w:rsidR="00AE2FCC" w:rsidRPr="00995D20">
        <w:rPr>
          <w:rFonts w:ascii="Cambria" w:hAnsi="Cambria"/>
          <w:sz w:val="24"/>
          <w:szCs w:val="24"/>
        </w:rPr>
        <w:t xml:space="preserve"> </w:t>
      </w:r>
      <w:r w:rsidRPr="00995D20">
        <w:rPr>
          <w:rFonts w:ascii="Cambria" w:hAnsi="Cambria"/>
          <w:sz w:val="24"/>
          <w:szCs w:val="24"/>
        </w:rPr>
        <w:t>domneau pe front, cu beţii, jafuri şi execuţiile NKVD, i</w:t>
      </w:r>
      <w:r w:rsidR="00802B3C" w:rsidRPr="00995D20">
        <w:rPr>
          <w:rFonts w:ascii="Cambria" w:hAnsi="Cambria"/>
          <w:sz w:val="24"/>
          <w:szCs w:val="24"/>
        </w:rPr>
        <w:t xml:space="preserve">-au </w:t>
      </w:r>
      <w:r w:rsidRPr="00995D20">
        <w:rPr>
          <w:rFonts w:ascii="Cambria" w:hAnsi="Cambria"/>
          <w:sz w:val="24"/>
          <w:szCs w:val="24"/>
        </w:rPr>
        <w:t>jelit fără</w:t>
      </w:r>
      <w:r w:rsidR="00AE2FCC" w:rsidRPr="00995D20">
        <w:rPr>
          <w:rFonts w:ascii="Cambria" w:hAnsi="Cambria"/>
          <w:sz w:val="24"/>
          <w:szCs w:val="24"/>
        </w:rPr>
        <w:t xml:space="preserve"> </w:t>
      </w:r>
      <w:r w:rsidRPr="00995D20">
        <w:rPr>
          <w:rFonts w:ascii="Cambria" w:hAnsi="Cambria"/>
          <w:sz w:val="24"/>
          <w:szCs w:val="24"/>
        </w:rPr>
        <w:t>să critice însă regimul. Mânia era îndreptată exclusiv împotriva</w:t>
      </w:r>
      <w:r w:rsidR="00AE2FCC" w:rsidRPr="00995D20">
        <w:rPr>
          <w:rFonts w:ascii="Cambria" w:hAnsi="Cambria"/>
          <w:sz w:val="24"/>
          <w:szCs w:val="24"/>
        </w:rPr>
        <w:t xml:space="preserve"> </w:t>
      </w:r>
      <w:r w:rsidRPr="00995D20">
        <w:rPr>
          <w:rFonts w:ascii="Cambria" w:hAnsi="Cambria"/>
          <w:sz w:val="24"/>
          <w:szCs w:val="24"/>
        </w:rPr>
        <w:t>inamicului.</w:t>
      </w:r>
    </w:p>
    <w:p w:rsidR="00802B3C" w:rsidRPr="00995D20" w:rsidRDefault="00D73F02" w:rsidP="00995D20">
      <w:pPr>
        <w:rPr>
          <w:rFonts w:ascii="Cambria" w:hAnsi="Cambria"/>
          <w:sz w:val="24"/>
          <w:szCs w:val="24"/>
        </w:rPr>
      </w:pPr>
      <w:r w:rsidRPr="00995D20">
        <w:rPr>
          <w:rFonts w:ascii="Cambria" w:hAnsi="Cambria"/>
          <w:sz w:val="24"/>
          <w:szCs w:val="24"/>
        </w:rPr>
        <w:t>Majoritatea actelor de bravură din acea vară au fost îngropate</w:t>
      </w:r>
      <w:r w:rsidR="00AE2FCC" w:rsidRPr="00995D20">
        <w:rPr>
          <w:rFonts w:ascii="Cambria" w:hAnsi="Cambria"/>
          <w:sz w:val="24"/>
          <w:szCs w:val="24"/>
        </w:rPr>
        <w:t xml:space="preserve"> </w:t>
      </w:r>
      <w:r w:rsidRPr="00995D20">
        <w:rPr>
          <w:rFonts w:ascii="Cambria" w:hAnsi="Cambria"/>
          <w:sz w:val="24"/>
          <w:szCs w:val="24"/>
        </w:rPr>
        <w:t>odată cu moartea martorilor. Unele istorii aveau totuşi să iasă la</w:t>
      </w:r>
      <w:r w:rsidR="00AE2FCC" w:rsidRPr="00995D20">
        <w:rPr>
          <w:rFonts w:ascii="Cambria" w:hAnsi="Cambria"/>
          <w:sz w:val="24"/>
          <w:szCs w:val="24"/>
        </w:rPr>
        <w:t xml:space="preserve"> </w:t>
      </w:r>
      <w:r w:rsidRPr="00995D20">
        <w:rPr>
          <w:rFonts w:ascii="Cambria" w:hAnsi="Cambria"/>
          <w:sz w:val="24"/>
          <w:szCs w:val="24"/>
        </w:rPr>
        <w:t>lumină mai târziu, în parte datorită frustrării resimţite din ce în ce</w:t>
      </w:r>
      <w:r w:rsidR="00AE2FCC" w:rsidRPr="00995D20">
        <w:rPr>
          <w:rFonts w:ascii="Cambria" w:hAnsi="Cambria"/>
          <w:sz w:val="24"/>
          <w:szCs w:val="24"/>
        </w:rPr>
        <w:t xml:space="preserve"> </w:t>
      </w:r>
      <w:r w:rsidRPr="00995D20">
        <w:rPr>
          <w:rFonts w:ascii="Cambria" w:hAnsi="Cambria"/>
          <w:sz w:val="24"/>
          <w:szCs w:val="24"/>
        </w:rPr>
        <w:t>mai puternic în rândurile corpului soldaţilor şi al gradaţilor, supăraţi</w:t>
      </w:r>
      <w:r w:rsidR="00AE2FCC" w:rsidRPr="00995D20">
        <w:rPr>
          <w:rFonts w:ascii="Cambria" w:hAnsi="Cambria"/>
          <w:sz w:val="24"/>
          <w:szCs w:val="24"/>
        </w:rPr>
        <w:t xml:space="preserve"> </w:t>
      </w:r>
      <w:r w:rsidRPr="00995D20">
        <w:rPr>
          <w:rFonts w:ascii="Cambria" w:hAnsi="Cambria"/>
          <w:sz w:val="24"/>
          <w:szCs w:val="24"/>
        </w:rPr>
        <w:t>că faptele atâtor oameni curajoşi nu se bucurau de recunoaşterea oficială. De pildă,</w:t>
      </w:r>
      <w:r w:rsidR="00802B3C" w:rsidRPr="00995D20">
        <w:rPr>
          <w:rFonts w:ascii="Cambria" w:hAnsi="Cambria"/>
          <w:sz w:val="24"/>
          <w:szCs w:val="24"/>
        </w:rPr>
        <w:t xml:space="preserve"> s-a </w:t>
      </w:r>
      <w:r w:rsidRPr="00995D20">
        <w:rPr>
          <w:rFonts w:ascii="Cambria" w:hAnsi="Cambria"/>
          <w:sz w:val="24"/>
          <w:szCs w:val="24"/>
        </w:rPr>
        <w:t>găsit o scrisoare asupra cadavrului unui medic,</w:t>
      </w:r>
      <w:r w:rsidR="00AE2FCC" w:rsidRPr="00995D20">
        <w:rPr>
          <w:rFonts w:ascii="Cambria" w:hAnsi="Cambria"/>
          <w:sz w:val="24"/>
          <w:szCs w:val="24"/>
        </w:rPr>
        <w:t xml:space="preserve"> </w:t>
      </w:r>
      <w:r w:rsidRPr="00995D20">
        <w:rPr>
          <w:rFonts w:ascii="Cambria" w:hAnsi="Cambria"/>
          <w:sz w:val="24"/>
          <w:szCs w:val="24"/>
        </w:rPr>
        <w:t>Malţev, la Stalingrad, în care acesta îşi exprima dorinţa de a depune</w:t>
      </w:r>
      <w:r w:rsidR="00AE2FCC" w:rsidRPr="00995D20">
        <w:rPr>
          <w:rFonts w:ascii="Cambria" w:hAnsi="Cambria"/>
          <w:sz w:val="24"/>
          <w:szCs w:val="24"/>
        </w:rPr>
        <w:t xml:space="preserve"> </w:t>
      </w:r>
      <w:r w:rsidRPr="00995D20">
        <w:rPr>
          <w:rFonts w:ascii="Cambria" w:hAnsi="Cambria"/>
          <w:sz w:val="24"/>
          <w:szCs w:val="24"/>
        </w:rPr>
        <w:t>mărturie în legătură cu curajul unui camarad în timpul groaznicei</w:t>
      </w:r>
      <w:r w:rsidR="00AE2FCC" w:rsidRPr="00995D20">
        <w:rPr>
          <w:rFonts w:ascii="Cambria" w:hAnsi="Cambria"/>
          <w:sz w:val="24"/>
          <w:szCs w:val="24"/>
        </w:rPr>
        <w:t xml:space="preserve"> </w:t>
      </w:r>
      <w:r w:rsidRPr="00995D20">
        <w:rPr>
          <w:rFonts w:ascii="Cambria" w:hAnsi="Cambria"/>
          <w:sz w:val="24"/>
          <w:szCs w:val="24"/>
        </w:rPr>
        <w:t xml:space="preserve">retrageri. </w:t>
      </w:r>
      <w:r w:rsidR="00B15029" w:rsidRPr="00995D20">
        <w:rPr>
          <w:rFonts w:ascii="Cambria" w:hAnsi="Cambria"/>
          <w:sz w:val="24"/>
          <w:szCs w:val="24"/>
        </w:rPr>
        <w:t>“</w:t>
      </w:r>
      <w:r w:rsidRPr="00995D20">
        <w:rPr>
          <w:rFonts w:ascii="Cambria" w:hAnsi="Cambria"/>
          <w:sz w:val="24"/>
          <w:szCs w:val="24"/>
        </w:rPr>
        <w:t>Mâine sau poimâine va avea loc o mare bătălie</w:t>
      </w:r>
      <w:r w:rsidR="00B15029" w:rsidRPr="00995D20">
        <w:rPr>
          <w:rFonts w:ascii="Cambria" w:hAnsi="Cambria"/>
          <w:sz w:val="24"/>
          <w:szCs w:val="24"/>
        </w:rPr>
        <w:t>”</w:t>
      </w:r>
      <w:r w:rsidRPr="00995D20">
        <w:rPr>
          <w:rFonts w:ascii="Cambria" w:hAnsi="Cambria"/>
          <w:sz w:val="24"/>
          <w:szCs w:val="24"/>
        </w:rPr>
        <w:t>, scrisese</w:t>
      </w:r>
      <w:r w:rsidR="00AE2FCC" w:rsidRPr="00995D20">
        <w:rPr>
          <w:rFonts w:ascii="Cambria" w:hAnsi="Cambria"/>
          <w:sz w:val="24"/>
          <w:szCs w:val="24"/>
        </w:rPr>
        <w:t xml:space="preserve"> </w:t>
      </w:r>
      <w:r w:rsidRPr="00995D20">
        <w:rPr>
          <w:rFonts w:ascii="Cambria" w:hAnsi="Cambria"/>
          <w:sz w:val="24"/>
          <w:szCs w:val="24"/>
        </w:rPr>
        <w:t xml:space="preserve">el, </w:t>
      </w:r>
      <w:r w:rsidR="00B15029" w:rsidRPr="00995D20">
        <w:rPr>
          <w:rFonts w:ascii="Cambria" w:hAnsi="Cambria"/>
          <w:sz w:val="24"/>
          <w:szCs w:val="24"/>
        </w:rPr>
        <w:t>“</w:t>
      </w:r>
      <w:r w:rsidRPr="00995D20">
        <w:rPr>
          <w:rFonts w:ascii="Cambria" w:hAnsi="Cambria"/>
          <w:sz w:val="24"/>
          <w:szCs w:val="24"/>
        </w:rPr>
        <w:t>şi voi fi probabil ucis, dar visez că această relatare va fi publicată</w:t>
      </w:r>
      <w:r w:rsidR="00AE2FCC" w:rsidRPr="00995D20">
        <w:rPr>
          <w:rFonts w:ascii="Cambria" w:hAnsi="Cambria"/>
          <w:sz w:val="24"/>
          <w:szCs w:val="24"/>
        </w:rPr>
        <w:t xml:space="preserve"> </w:t>
      </w:r>
      <w:r w:rsidRPr="00995D20">
        <w:rPr>
          <w:rFonts w:ascii="Cambria" w:hAnsi="Cambria"/>
          <w:sz w:val="24"/>
          <w:szCs w:val="24"/>
        </w:rPr>
        <w:t>pentru ca oamenii să afle despre faptele vitejeşti ale lui Licikin.</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Relatările actelor de bravură reprezentau o compensaţie măruntă</w:t>
      </w:r>
      <w:r w:rsidR="00AE2FCC" w:rsidRPr="00995D20">
        <w:rPr>
          <w:rFonts w:ascii="Cambria" w:hAnsi="Cambria"/>
          <w:sz w:val="24"/>
          <w:szCs w:val="24"/>
        </w:rPr>
        <w:t xml:space="preserve"> </w:t>
      </w:r>
      <w:r w:rsidRPr="00995D20">
        <w:rPr>
          <w:rFonts w:ascii="Cambria" w:hAnsi="Cambria"/>
          <w:sz w:val="24"/>
          <w:szCs w:val="24"/>
        </w:rPr>
        <w:t xml:space="preserve">la vremea aceea. Pe la mijlocul lui iulie, Armata Roşie se afla </w:t>
      </w:r>
      <w:r w:rsidR="00802B3C" w:rsidRPr="00995D20">
        <w:rPr>
          <w:rFonts w:ascii="Cambria" w:hAnsi="Cambria"/>
          <w:sz w:val="24"/>
          <w:szCs w:val="24"/>
        </w:rPr>
        <w:t xml:space="preserve">într-o </w:t>
      </w:r>
      <w:r w:rsidRPr="00995D20">
        <w:rPr>
          <w:rFonts w:ascii="Cambria" w:hAnsi="Cambria"/>
          <w:sz w:val="24"/>
          <w:szCs w:val="24"/>
        </w:rPr>
        <w:t>situaţie disperată. In primele trei săptămâni de lupte, pierduse 3 500</w:t>
      </w:r>
      <w:r w:rsidR="00AE2FCC" w:rsidRPr="00995D20">
        <w:rPr>
          <w:rFonts w:ascii="Cambria" w:hAnsi="Cambria"/>
          <w:sz w:val="24"/>
          <w:szCs w:val="24"/>
        </w:rPr>
        <w:t xml:space="preserve"> </w:t>
      </w:r>
      <w:r w:rsidRPr="00995D20">
        <w:rPr>
          <w:rFonts w:ascii="Cambria" w:hAnsi="Cambria"/>
          <w:sz w:val="24"/>
          <w:szCs w:val="24"/>
        </w:rPr>
        <w:t>de tancuri, peste 6 000 de avioane şi aproximativ două milioane de</w:t>
      </w:r>
      <w:r w:rsidR="00AE2FCC" w:rsidRPr="00995D20">
        <w:rPr>
          <w:rFonts w:ascii="Cambria" w:hAnsi="Cambria"/>
          <w:sz w:val="24"/>
          <w:szCs w:val="24"/>
        </w:rPr>
        <w:t xml:space="preserve"> </w:t>
      </w:r>
      <w:r w:rsidRPr="00995D20">
        <w:rPr>
          <w:rFonts w:ascii="Cambria" w:hAnsi="Cambria"/>
          <w:sz w:val="24"/>
          <w:szCs w:val="24"/>
        </w:rPr>
        <w:t>oameni, inclusiv o parte semnificativă din corpul ofiţeresc.</w:t>
      </w:r>
    </w:p>
    <w:p w:rsidR="00802B3C" w:rsidRPr="00995D20" w:rsidRDefault="00D73F02" w:rsidP="00995D20">
      <w:pPr>
        <w:rPr>
          <w:rFonts w:ascii="Cambria" w:hAnsi="Cambria"/>
          <w:sz w:val="24"/>
          <w:szCs w:val="24"/>
        </w:rPr>
      </w:pPr>
      <w:r w:rsidRPr="00995D20">
        <w:rPr>
          <w:rFonts w:ascii="Cambria" w:hAnsi="Cambria"/>
          <w:sz w:val="24"/>
          <w:szCs w:val="24"/>
        </w:rPr>
        <w:t>Următorul dezastru</w:t>
      </w:r>
      <w:r w:rsidR="00802B3C" w:rsidRPr="00995D20">
        <w:rPr>
          <w:rFonts w:ascii="Cambria" w:hAnsi="Cambria"/>
          <w:sz w:val="24"/>
          <w:szCs w:val="24"/>
        </w:rPr>
        <w:t xml:space="preserve"> l-a </w:t>
      </w:r>
      <w:r w:rsidRPr="00995D20">
        <w:rPr>
          <w:rFonts w:ascii="Cambria" w:hAnsi="Cambria"/>
          <w:sz w:val="24"/>
          <w:szCs w:val="24"/>
        </w:rPr>
        <w:t>constituit bătălia din jurul oraşului</w:t>
      </w:r>
      <w:r w:rsidR="00AE2FCC" w:rsidRPr="00995D20">
        <w:rPr>
          <w:rFonts w:ascii="Cambria" w:hAnsi="Cambria"/>
          <w:sz w:val="24"/>
          <w:szCs w:val="24"/>
        </w:rPr>
        <w:t xml:space="preserve"> </w:t>
      </w:r>
      <w:r w:rsidRPr="00995D20">
        <w:rPr>
          <w:rFonts w:ascii="Cambria" w:hAnsi="Cambria"/>
          <w:sz w:val="24"/>
          <w:szCs w:val="24"/>
        </w:rPr>
        <w:t>Smolensk, din a doua jumătate a lunii iulie, în cursul căreia au fost</w:t>
      </w:r>
      <w:r w:rsidR="00AE2FCC" w:rsidRPr="00995D20">
        <w:rPr>
          <w:rFonts w:ascii="Cambria" w:hAnsi="Cambria"/>
          <w:sz w:val="24"/>
          <w:szCs w:val="24"/>
        </w:rPr>
        <w:t xml:space="preserve"> </w:t>
      </w:r>
      <w:r w:rsidRPr="00995D20">
        <w:rPr>
          <w:rFonts w:ascii="Cambria" w:hAnsi="Cambria"/>
          <w:sz w:val="24"/>
          <w:szCs w:val="24"/>
        </w:rPr>
        <w:t>încercuite mai multe armate sovietice. Deşi au scăpat cel puţin cinci</w:t>
      </w:r>
      <w:r w:rsidR="00AE2FCC" w:rsidRPr="00995D20">
        <w:rPr>
          <w:rFonts w:ascii="Cambria" w:hAnsi="Cambria"/>
          <w:sz w:val="24"/>
          <w:szCs w:val="24"/>
        </w:rPr>
        <w:t xml:space="preserve"> </w:t>
      </w:r>
      <w:r w:rsidRPr="00995D20">
        <w:rPr>
          <w:rFonts w:ascii="Cambria" w:hAnsi="Cambria"/>
          <w:sz w:val="24"/>
          <w:szCs w:val="24"/>
        </w:rPr>
        <w:t>divizii, au fost luaţi prizonieri circa 300 000 de ostaşi ai Armatei</w:t>
      </w:r>
      <w:r w:rsidR="00B711DD" w:rsidRPr="00995D20">
        <w:rPr>
          <w:rFonts w:ascii="Cambria" w:hAnsi="Cambria"/>
          <w:sz w:val="24"/>
          <w:szCs w:val="24"/>
        </w:rPr>
        <w:t xml:space="preserve"> Ro</w:t>
      </w:r>
      <w:r w:rsidRPr="00995D20">
        <w:rPr>
          <w:rFonts w:ascii="Cambria" w:hAnsi="Cambria"/>
          <w:sz w:val="24"/>
          <w:szCs w:val="24"/>
        </w:rPr>
        <w:t>şii la începutul lui august. Au fost pierdute 3 000 de tancuri şi</w:t>
      </w:r>
      <w:r w:rsidR="00AE2FCC" w:rsidRPr="00995D20">
        <w:rPr>
          <w:rFonts w:ascii="Cambria" w:hAnsi="Cambria"/>
          <w:sz w:val="24"/>
          <w:szCs w:val="24"/>
        </w:rPr>
        <w:t xml:space="preserve"> </w:t>
      </w:r>
      <w:r w:rsidRPr="00995D20">
        <w:rPr>
          <w:rFonts w:ascii="Cambria" w:hAnsi="Cambria"/>
          <w:sz w:val="24"/>
          <w:szCs w:val="24"/>
        </w:rPr>
        <w:t>3 000 de tunuri. Aveau apoi să fie sacrificate, una după alta, şi mai</w:t>
      </w:r>
      <w:r w:rsidR="00AE2FCC" w:rsidRPr="00995D20">
        <w:rPr>
          <w:rFonts w:ascii="Cambria" w:hAnsi="Cambria"/>
          <w:sz w:val="24"/>
          <w:szCs w:val="24"/>
        </w:rPr>
        <w:t xml:space="preserve"> </w:t>
      </w:r>
      <w:r w:rsidRPr="00995D20">
        <w:rPr>
          <w:rFonts w:ascii="Cambria" w:hAnsi="Cambria"/>
          <w:sz w:val="24"/>
          <w:szCs w:val="24"/>
        </w:rPr>
        <w:t>multe divizii sovietice pentru a împiedica diviziile de tancuri ale</w:t>
      </w:r>
      <w:r w:rsidR="00AE2FCC" w:rsidRPr="00995D20">
        <w:rPr>
          <w:rFonts w:ascii="Cambria" w:hAnsi="Cambria"/>
          <w:sz w:val="24"/>
          <w:szCs w:val="24"/>
        </w:rPr>
        <w:t xml:space="preserve"> </w:t>
      </w:r>
      <w:r w:rsidRPr="00995D20">
        <w:rPr>
          <w:rFonts w:ascii="Cambria" w:hAnsi="Cambria"/>
          <w:sz w:val="24"/>
          <w:szCs w:val="24"/>
        </w:rPr>
        <w:t xml:space="preserve">feldmareşalului von Bock să ocupe nodurile feroviare de la </w:t>
      </w:r>
      <w:r w:rsidR="00542658" w:rsidRPr="00995D20">
        <w:rPr>
          <w:rFonts w:ascii="Cambria" w:hAnsi="Cambria"/>
          <w:sz w:val="24"/>
          <w:szCs w:val="24"/>
        </w:rPr>
        <w:t>I</w:t>
      </w:r>
      <w:r w:rsidRPr="00995D20">
        <w:rPr>
          <w:rFonts w:ascii="Cambria" w:hAnsi="Cambria"/>
          <w:sz w:val="24"/>
          <w:szCs w:val="24"/>
        </w:rPr>
        <w:t>elnaia</w:t>
      </w:r>
      <w:r w:rsidR="00AE2FCC" w:rsidRPr="00995D20">
        <w:rPr>
          <w:rFonts w:ascii="Cambria" w:hAnsi="Cambria"/>
          <w:sz w:val="24"/>
          <w:szCs w:val="24"/>
        </w:rPr>
        <w:t xml:space="preserve"> </w:t>
      </w:r>
      <w:r w:rsidRPr="00995D20">
        <w:rPr>
          <w:rFonts w:ascii="Cambria" w:hAnsi="Cambria"/>
          <w:sz w:val="24"/>
          <w:szCs w:val="24"/>
        </w:rPr>
        <w:t>şi Roslavl şi să închidă o altă pungă. Unii istorici argumentează,</w:t>
      </w:r>
      <w:r w:rsidR="00AE2FCC" w:rsidRPr="00995D20">
        <w:rPr>
          <w:rFonts w:ascii="Cambria" w:hAnsi="Cambria"/>
          <w:sz w:val="24"/>
          <w:szCs w:val="24"/>
        </w:rPr>
        <w:t xml:space="preserve"> </w:t>
      </w:r>
      <w:r w:rsidRPr="00995D20">
        <w:rPr>
          <w:rFonts w:ascii="Cambria" w:hAnsi="Cambria"/>
          <w:sz w:val="24"/>
          <w:szCs w:val="24"/>
        </w:rPr>
        <w:t>totuşi, în mod convingător că</w:t>
      </w:r>
      <w:r w:rsidR="00802B3C" w:rsidRPr="00995D20">
        <w:rPr>
          <w:rFonts w:ascii="Cambria" w:hAnsi="Cambria"/>
          <w:sz w:val="24"/>
          <w:szCs w:val="24"/>
        </w:rPr>
        <w:t xml:space="preserve"> s-a </w:t>
      </w:r>
      <w:r w:rsidRPr="00995D20">
        <w:rPr>
          <w:rFonts w:ascii="Cambria" w:hAnsi="Cambria"/>
          <w:sz w:val="24"/>
          <w:szCs w:val="24"/>
        </w:rPr>
        <w:t>întârziat astfel înaintarea germană</w:t>
      </w:r>
      <w:r w:rsidR="00AE2FCC" w:rsidRPr="00995D20">
        <w:rPr>
          <w:rFonts w:ascii="Cambria" w:hAnsi="Cambria"/>
          <w:sz w:val="24"/>
          <w:szCs w:val="24"/>
        </w:rPr>
        <w:t xml:space="preserve"> </w:t>
      </w:r>
      <w:r w:rsidR="00802B3C" w:rsidRPr="00995D20">
        <w:rPr>
          <w:rFonts w:ascii="Cambria" w:hAnsi="Cambria"/>
          <w:sz w:val="24"/>
          <w:szCs w:val="24"/>
        </w:rPr>
        <w:t xml:space="preserve">într-un </w:t>
      </w:r>
      <w:r w:rsidRPr="00995D20">
        <w:rPr>
          <w:rFonts w:ascii="Cambria" w:hAnsi="Cambria"/>
          <w:sz w:val="24"/>
          <w:szCs w:val="24"/>
        </w:rPr>
        <w:t>moment crucial, fapt ce va avea mai târziu consecinţe</w:t>
      </w:r>
      <w:r w:rsidR="00AE2FCC" w:rsidRPr="00995D20">
        <w:rPr>
          <w:rFonts w:ascii="Cambria" w:hAnsi="Cambria"/>
          <w:sz w:val="24"/>
          <w:szCs w:val="24"/>
        </w:rPr>
        <w:t xml:space="preserve"> </w:t>
      </w:r>
      <w:r w:rsidRPr="00995D20">
        <w:rPr>
          <w:rFonts w:ascii="Cambria" w:hAnsi="Cambria"/>
          <w:sz w:val="24"/>
          <w:szCs w:val="24"/>
        </w:rPr>
        <w:t>importante.</w:t>
      </w:r>
    </w:p>
    <w:p w:rsidR="00802B3C" w:rsidRPr="00995D20" w:rsidRDefault="00D73F02" w:rsidP="00995D20">
      <w:pPr>
        <w:rPr>
          <w:rFonts w:ascii="Cambria" w:hAnsi="Cambria"/>
          <w:sz w:val="24"/>
          <w:szCs w:val="24"/>
        </w:rPr>
      </w:pPr>
      <w:r w:rsidRPr="00995D20">
        <w:rPr>
          <w:rFonts w:ascii="Cambria" w:hAnsi="Cambria"/>
          <w:sz w:val="24"/>
          <w:szCs w:val="24"/>
        </w:rPr>
        <w:t>La sud, grupul de armate al feldmareşalului von Rundstedt, sprijinit acum de români şi de unguri, a luat 100 000 de prizonieri din</w:t>
      </w:r>
      <w:r w:rsidR="00AE2FCC" w:rsidRPr="00995D20">
        <w:rPr>
          <w:rFonts w:ascii="Cambria" w:hAnsi="Cambria"/>
          <w:sz w:val="24"/>
          <w:szCs w:val="24"/>
        </w:rPr>
        <w:t xml:space="preserve"> </w:t>
      </w:r>
      <w:r w:rsidRPr="00995D20">
        <w:rPr>
          <w:rFonts w:ascii="Cambria" w:hAnsi="Cambria"/>
          <w:sz w:val="24"/>
          <w:szCs w:val="24"/>
        </w:rPr>
        <w:t>rândurile diviziilor atrase în cursă în punga Uman la începutul lunii</w:t>
      </w:r>
      <w:r w:rsidR="00AE2FCC" w:rsidRPr="00995D20">
        <w:rPr>
          <w:rFonts w:ascii="Cambria" w:hAnsi="Cambria"/>
          <w:sz w:val="24"/>
          <w:szCs w:val="24"/>
        </w:rPr>
        <w:t xml:space="preserve"> </w:t>
      </w:r>
      <w:r w:rsidRPr="00995D20">
        <w:rPr>
          <w:rFonts w:ascii="Cambria" w:hAnsi="Cambria"/>
          <w:sz w:val="24"/>
          <w:szCs w:val="24"/>
        </w:rPr>
        <w:t>august, înaintarea în Ucraina</w:t>
      </w:r>
      <w:r w:rsidR="00802B3C" w:rsidRPr="00995D20">
        <w:rPr>
          <w:rFonts w:ascii="Cambria" w:hAnsi="Cambria"/>
          <w:sz w:val="24"/>
          <w:szCs w:val="24"/>
        </w:rPr>
        <w:t xml:space="preserve"> - </w:t>
      </w:r>
      <w:r w:rsidRPr="00995D20">
        <w:rPr>
          <w:rFonts w:ascii="Cambria" w:hAnsi="Cambria"/>
          <w:sz w:val="24"/>
          <w:szCs w:val="24"/>
        </w:rPr>
        <w:t>prin stepa deschisă, vălurită, cu</w:t>
      </w:r>
      <w:r w:rsidR="00AE2FCC" w:rsidRPr="00995D20">
        <w:rPr>
          <w:rFonts w:ascii="Cambria" w:hAnsi="Cambria"/>
          <w:sz w:val="24"/>
          <w:szCs w:val="24"/>
        </w:rPr>
        <w:t xml:space="preserve"> </w:t>
      </w:r>
      <w:r w:rsidRPr="00995D20">
        <w:rPr>
          <w:rFonts w:ascii="Cambria" w:hAnsi="Cambria"/>
          <w:sz w:val="24"/>
          <w:szCs w:val="24"/>
        </w:rPr>
        <w:t>lanuri de floarea</w:t>
      </w:r>
      <w:r w:rsidR="00802B3C" w:rsidRPr="00995D20">
        <w:rPr>
          <w:rFonts w:ascii="Cambria" w:hAnsi="Cambria"/>
          <w:sz w:val="24"/>
          <w:szCs w:val="24"/>
        </w:rPr>
        <w:t>-</w:t>
      </w:r>
      <w:r w:rsidRPr="00995D20">
        <w:rPr>
          <w:rFonts w:ascii="Cambria" w:hAnsi="Cambria"/>
          <w:sz w:val="24"/>
          <w:szCs w:val="24"/>
        </w:rPr>
        <w:t>soarelui, soia şi grâu nerecoltate</w:t>
      </w:r>
      <w:r w:rsidR="00802B3C" w:rsidRPr="00995D20">
        <w:rPr>
          <w:rFonts w:ascii="Cambria" w:hAnsi="Cambria"/>
          <w:sz w:val="24"/>
          <w:szCs w:val="24"/>
        </w:rPr>
        <w:t xml:space="preserve"> - </w:t>
      </w:r>
      <w:r w:rsidRPr="00995D20">
        <w:rPr>
          <w:rFonts w:ascii="Cambria" w:hAnsi="Cambria"/>
          <w:sz w:val="24"/>
          <w:szCs w:val="24"/>
        </w:rPr>
        <w:t>părea de neoprit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Cea mai mare concentrare de forţe sovietice se afla, totuşi, în jurul</w:t>
      </w:r>
      <w:r w:rsidR="00AE2FCC" w:rsidRPr="00995D20">
        <w:rPr>
          <w:rFonts w:ascii="Cambria" w:hAnsi="Cambria"/>
          <w:sz w:val="24"/>
          <w:szCs w:val="24"/>
        </w:rPr>
        <w:t xml:space="preserve"> </w:t>
      </w:r>
      <w:r w:rsidRPr="00995D20">
        <w:rPr>
          <w:rFonts w:ascii="Cambria" w:hAnsi="Cambria"/>
          <w:sz w:val="24"/>
          <w:szCs w:val="24"/>
        </w:rPr>
        <w:t xml:space="preserve">capitalei </w:t>
      </w:r>
      <w:r w:rsidRPr="00995D20">
        <w:rPr>
          <w:rFonts w:ascii="Cambria" w:hAnsi="Cambria"/>
          <w:sz w:val="24"/>
          <w:szCs w:val="24"/>
        </w:rPr>
        <w:lastRenderedPageBreak/>
        <w:t>Ucrainei, Kiev. Comandantul lor suprem era un alt apropiat</w:t>
      </w:r>
      <w:r w:rsidR="00AE2FCC" w:rsidRPr="00995D20">
        <w:rPr>
          <w:rFonts w:ascii="Cambria" w:hAnsi="Cambria"/>
          <w:sz w:val="24"/>
          <w:szCs w:val="24"/>
        </w:rPr>
        <w:t xml:space="preserve"> </w:t>
      </w:r>
      <w:r w:rsidRPr="00995D20">
        <w:rPr>
          <w:rFonts w:ascii="Cambria" w:hAnsi="Cambria"/>
          <w:sz w:val="24"/>
          <w:szCs w:val="24"/>
        </w:rPr>
        <w:t>al lui Stalin, mareşalul Budionîi, avându</w:t>
      </w:r>
      <w:r w:rsidR="00802B3C" w:rsidRPr="00995D20">
        <w:rPr>
          <w:rFonts w:ascii="Cambria" w:hAnsi="Cambria"/>
          <w:sz w:val="24"/>
          <w:szCs w:val="24"/>
        </w:rPr>
        <w:t xml:space="preserve">-l </w:t>
      </w:r>
      <w:r w:rsidRPr="00995D20">
        <w:rPr>
          <w:rFonts w:ascii="Cambria" w:hAnsi="Cambria"/>
          <w:sz w:val="24"/>
          <w:szCs w:val="24"/>
        </w:rPr>
        <w:t>pe Nikita Hruşciov drept</w:t>
      </w:r>
      <w:r w:rsidR="00AE2FCC" w:rsidRPr="00995D20">
        <w:rPr>
          <w:rFonts w:ascii="Cambria" w:hAnsi="Cambria"/>
          <w:sz w:val="24"/>
          <w:szCs w:val="24"/>
        </w:rPr>
        <w:t xml:space="preserve"> </w:t>
      </w:r>
      <w:r w:rsidRPr="00995D20">
        <w:rPr>
          <w:rFonts w:ascii="Cambria" w:hAnsi="Cambria"/>
          <w:sz w:val="24"/>
          <w:szCs w:val="24"/>
        </w:rPr>
        <w:t>comisar</w:t>
      </w:r>
      <w:r w:rsidR="00802B3C" w:rsidRPr="00995D20">
        <w:rPr>
          <w:rFonts w:ascii="Cambria" w:hAnsi="Cambria"/>
          <w:sz w:val="24"/>
          <w:szCs w:val="24"/>
        </w:rPr>
        <w:t>-şef</w:t>
      </w:r>
      <w:r w:rsidRPr="00995D20">
        <w:rPr>
          <w:rFonts w:ascii="Cambria" w:hAnsi="Cambria"/>
          <w:sz w:val="24"/>
          <w:szCs w:val="24"/>
        </w:rPr>
        <w:t>, a cărui responsabilitate principală era evacuarea utilajelor industriale către est. Generalul Jukov</w:t>
      </w:r>
      <w:r w:rsidR="00802B3C" w:rsidRPr="00995D20">
        <w:rPr>
          <w:rFonts w:ascii="Cambria" w:hAnsi="Cambria"/>
          <w:sz w:val="24"/>
          <w:szCs w:val="24"/>
        </w:rPr>
        <w:t xml:space="preserve"> l-a </w:t>
      </w:r>
      <w:r w:rsidRPr="00995D20">
        <w:rPr>
          <w:rFonts w:ascii="Cambria" w:hAnsi="Cambria"/>
          <w:sz w:val="24"/>
          <w:szCs w:val="24"/>
        </w:rPr>
        <w:t>avertizat pe Stalin că</w:t>
      </w:r>
      <w:r w:rsidR="00AE2FCC" w:rsidRPr="00995D20">
        <w:rPr>
          <w:rFonts w:ascii="Cambria" w:hAnsi="Cambria"/>
          <w:sz w:val="24"/>
          <w:szCs w:val="24"/>
        </w:rPr>
        <w:t xml:space="preserve"> </w:t>
      </w:r>
      <w:r w:rsidRPr="00995D20">
        <w:rPr>
          <w:rFonts w:ascii="Cambria" w:hAnsi="Cambria"/>
          <w:sz w:val="24"/>
          <w:szCs w:val="24"/>
        </w:rPr>
        <w:t>Armata Roşie trebuie să sacrifice Kievul pentru a evita încercuirea,</w:t>
      </w:r>
      <w:r w:rsidR="00AE2FCC" w:rsidRPr="00995D20">
        <w:rPr>
          <w:rFonts w:ascii="Cambria" w:hAnsi="Cambria"/>
          <w:sz w:val="24"/>
          <w:szCs w:val="24"/>
        </w:rPr>
        <w:t xml:space="preserve"> </w:t>
      </w:r>
      <w:r w:rsidRPr="00995D20">
        <w:rPr>
          <w:rFonts w:ascii="Cambria" w:hAnsi="Cambria"/>
          <w:sz w:val="24"/>
          <w:szCs w:val="24"/>
        </w:rPr>
        <w:t>dar dictatorul sovietic, care tocmai îi spusese lui Churchill că</w:t>
      </w:r>
      <w:r w:rsidR="00AE2FCC" w:rsidRPr="00995D20">
        <w:rPr>
          <w:rFonts w:ascii="Cambria" w:hAnsi="Cambria"/>
          <w:sz w:val="24"/>
          <w:szCs w:val="24"/>
        </w:rPr>
        <w:t xml:space="preserve"> </w:t>
      </w:r>
      <w:r w:rsidRPr="00995D20">
        <w:rPr>
          <w:rFonts w:ascii="Cambria" w:hAnsi="Cambria"/>
          <w:sz w:val="24"/>
          <w:szCs w:val="24"/>
        </w:rPr>
        <w:t>Uniunea Sovietică nu va abandona niciodată Moscova, Leningradul</w:t>
      </w:r>
      <w:r w:rsidR="00AE2FCC" w:rsidRPr="00995D20">
        <w:rPr>
          <w:rFonts w:ascii="Cambria" w:hAnsi="Cambria"/>
          <w:sz w:val="24"/>
          <w:szCs w:val="24"/>
        </w:rPr>
        <w:t xml:space="preserve"> </w:t>
      </w:r>
      <w:r w:rsidRPr="00995D20">
        <w:rPr>
          <w:rFonts w:ascii="Cambria" w:hAnsi="Cambria"/>
          <w:sz w:val="24"/>
          <w:szCs w:val="24"/>
        </w:rPr>
        <w:t>şi Kievul, şi</w:t>
      </w:r>
      <w:r w:rsidR="00802B3C" w:rsidRPr="00995D20">
        <w:rPr>
          <w:rFonts w:ascii="Cambria" w:hAnsi="Cambria"/>
          <w:sz w:val="24"/>
          <w:szCs w:val="24"/>
        </w:rPr>
        <w:t xml:space="preserve">-a </w:t>
      </w:r>
      <w:r w:rsidRPr="00995D20">
        <w:rPr>
          <w:rFonts w:ascii="Cambria" w:hAnsi="Cambria"/>
          <w:sz w:val="24"/>
          <w:szCs w:val="24"/>
        </w:rPr>
        <w:t>pierdut cumpătul şi</w:t>
      </w:r>
      <w:r w:rsidR="00802B3C" w:rsidRPr="00995D20">
        <w:rPr>
          <w:rFonts w:ascii="Cambria" w:hAnsi="Cambria"/>
          <w:sz w:val="24"/>
          <w:szCs w:val="24"/>
        </w:rPr>
        <w:t xml:space="preserve"> l-a </w:t>
      </w:r>
      <w:r w:rsidRPr="00995D20">
        <w:rPr>
          <w:rFonts w:ascii="Cambria" w:hAnsi="Cambria"/>
          <w:sz w:val="24"/>
          <w:szCs w:val="24"/>
        </w:rPr>
        <w:t>îndepărtat din funcţia de şef al</w:t>
      </w:r>
      <w:r w:rsidR="00AE2FCC" w:rsidRPr="00995D20">
        <w:rPr>
          <w:rFonts w:ascii="Cambria" w:hAnsi="Cambria"/>
          <w:sz w:val="24"/>
          <w:szCs w:val="24"/>
        </w:rPr>
        <w:t xml:space="preserve"> </w:t>
      </w:r>
      <w:r w:rsidRPr="00995D20">
        <w:rPr>
          <w:rFonts w:ascii="Cambria" w:hAnsi="Cambria"/>
          <w:sz w:val="24"/>
          <w:szCs w:val="24"/>
        </w:rPr>
        <w:t>Statului</w:t>
      </w:r>
      <w:r w:rsidR="00802B3C" w:rsidRPr="00995D20">
        <w:rPr>
          <w:rFonts w:ascii="Cambria" w:hAnsi="Cambria"/>
          <w:sz w:val="24"/>
          <w:szCs w:val="24"/>
        </w:rPr>
        <w:t>-</w:t>
      </w:r>
      <w:r w:rsidRPr="00995D20">
        <w:rPr>
          <w:rFonts w:ascii="Cambria" w:hAnsi="Cambria"/>
          <w:sz w:val="24"/>
          <w:szCs w:val="24"/>
        </w:rPr>
        <w:t>Major General.</w:t>
      </w:r>
    </w:p>
    <w:p w:rsidR="00542658" w:rsidRPr="00995D20" w:rsidRDefault="00D73F02" w:rsidP="00995D20">
      <w:pPr>
        <w:rPr>
          <w:rFonts w:ascii="Cambria" w:hAnsi="Cambria"/>
          <w:sz w:val="24"/>
          <w:szCs w:val="24"/>
        </w:rPr>
      </w:pPr>
      <w:r w:rsidRPr="00995D20">
        <w:rPr>
          <w:rFonts w:ascii="Cambria" w:hAnsi="Cambria"/>
          <w:sz w:val="24"/>
          <w:szCs w:val="24"/>
        </w:rPr>
        <w:t>După ce forţele mobile ale lui Rundstedt şi</w:t>
      </w:r>
      <w:r w:rsidR="00802B3C" w:rsidRPr="00995D20">
        <w:rPr>
          <w:rFonts w:ascii="Cambria" w:hAnsi="Cambria"/>
          <w:sz w:val="24"/>
          <w:szCs w:val="24"/>
        </w:rPr>
        <w:t xml:space="preserve">-au </w:t>
      </w:r>
      <w:r w:rsidRPr="00995D20">
        <w:rPr>
          <w:rFonts w:ascii="Cambria" w:hAnsi="Cambria"/>
          <w:sz w:val="24"/>
          <w:szCs w:val="24"/>
        </w:rPr>
        <w:t>încheiat misiunea</w:t>
      </w:r>
      <w:r w:rsidR="00AE2FCC" w:rsidRPr="00995D20">
        <w:rPr>
          <w:rFonts w:ascii="Cambria" w:hAnsi="Cambria"/>
          <w:sz w:val="24"/>
          <w:szCs w:val="24"/>
        </w:rPr>
        <w:t xml:space="preserve"> </w:t>
      </w:r>
      <w:r w:rsidRPr="00995D20">
        <w:rPr>
          <w:rFonts w:ascii="Cambria" w:hAnsi="Cambria"/>
          <w:sz w:val="24"/>
          <w:szCs w:val="24"/>
        </w:rPr>
        <w:t>la Uman, şi</w:t>
      </w:r>
      <w:r w:rsidR="00802B3C" w:rsidRPr="00995D20">
        <w:rPr>
          <w:rFonts w:ascii="Cambria" w:hAnsi="Cambria"/>
          <w:sz w:val="24"/>
          <w:szCs w:val="24"/>
        </w:rPr>
        <w:t xml:space="preserve">-au </w:t>
      </w:r>
      <w:r w:rsidRPr="00995D20">
        <w:rPr>
          <w:rFonts w:ascii="Cambria" w:hAnsi="Cambria"/>
          <w:sz w:val="24"/>
          <w:szCs w:val="24"/>
        </w:rPr>
        <w:t>continuat înaintarea, cotind către sudul oraşului</w:t>
      </w:r>
      <w:r w:rsidR="00AE2FCC" w:rsidRPr="00995D20">
        <w:rPr>
          <w:rFonts w:ascii="Cambria" w:hAnsi="Cambria"/>
          <w:sz w:val="24"/>
          <w:szCs w:val="24"/>
        </w:rPr>
        <w:t xml:space="preserve"> </w:t>
      </w:r>
      <w:r w:rsidRPr="00995D20">
        <w:rPr>
          <w:rFonts w:ascii="Cambria" w:hAnsi="Cambria"/>
          <w:sz w:val="24"/>
          <w:szCs w:val="24"/>
        </w:rPr>
        <w:t>Kiev. Grupul l tancuri a schimbat direcţia către nord, făcând</w:t>
      </w:r>
      <w:r w:rsidR="00AE2FCC" w:rsidRPr="00995D20">
        <w:rPr>
          <w:rFonts w:ascii="Cambria" w:hAnsi="Cambria"/>
          <w:sz w:val="24"/>
          <w:szCs w:val="24"/>
        </w:rPr>
        <w:t xml:space="preserve"> </w:t>
      </w:r>
      <w:r w:rsidRPr="00995D20">
        <w:rPr>
          <w:rFonts w:ascii="Cambria" w:hAnsi="Cambria"/>
          <w:sz w:val="24"/>
          <w:szCs w:val="24"/>
        </w:rPr>
        <w:t>joncţiunea cu diviziile lui Guderian, a căror apariţie bruscă dinspre</w:t>
      </w:r>
      <w:r w:rsidR="00AE2FCC" w:rsidRPr="00995D20">
        <w:rPr>
          <w:rFonts w:ascii="Cambria" w:hAnsi="Cambria"/>
          <w:sz w:val="24"/>
          <w:szCs w:val="24"/>
        </w:rPr>
        <w:t xml:space="preserve"> </w:t>
      </w:r>
      <w:r w:rsidRPr="00995D20">
        <w:rPr>
          <w:rFonts w:ascii="Cambria" w:hAnsi="Cambria"/>
          <w:sz w:val="24"/>
          <w:szCs w:val="24"/>
        </w:rPr>
        <w:t>frontul central a luat comandamentul sovietic prin surprindere. Pericolul unei capcane îngrozitoare devenea cât se poate de clar, dar</w:t>
      </w:r>
      <w:r w:rsidR="00AE2FCC" w:rsidRPr="00995D20">
        <w:rPr>
          <w:rFonts w:ascii="Cambria" w:hAnsi="Cambria"/>
          <w:sz w:val="24"/>
          <w:szCs w:val="24"/>
        </w:rPr>
        <w:t xml:space="preserve"> </w:t>
      </w:r>
      <w:r w:rsidRPr="00995D20">
        <w:rPr>
          <w:rFonts w:ascii="Cambria" w:hAnsi="Cambria"/>
          <w:sz w:val="24"/>
          <w:szCs w:val="24"/>
        </w:rPr>
        <w:t>Stalin refuza în continuare să abandoneze Kievul, schimbându</w:t>
      </w:r>
      <w:r w:rsidR="00802B3C" w:rsidRPr="00995D20">
        <w:rPr>
          <w:rFonts w:ascii="Cambria" w:hAnsi="Cambria"/>
          <w:sz w:val="24"/>
          <w:szCs w:val="24"/>
        </w:rPr>
        <w:t xml:space="preserve">-şi </w:t>
      </w:r>
      <w:r w:rsidR="00542658" w:rsidRPr="00995D20">
        <w:rPr>
          <w:rFonts w:ascii="Cambria" w:hAnsi="Cambria"/>
          <w:sz w:val="24"/>
          <w:szCs w:val="24"/>
        </w:rPr>
        <w:t>p</w:t>
      </w:r>
      <w:r w:rsidRPr="00995D20">
        <w:rPr>
          <w:rFonts w:ascii="Cambria" w:hAnsi="Cambria"/>
          <w:sz w:val="24"/>
          <w:szCs w:val="24"/>
        </w:rPr>
        <w:t>ărerea doar când a fost mult prea târziu. Pe 21 septembrie a luat</w:t>
      </w:r>
      <w:r w:rsidR="00AE2FCC" w:rsidRPr="00995D20">
        <w:rPr>
          <w:rFonts w:ascii="Cambria" w:hAnsi="Cambria"/>
          <w:sz w:val="24"/>
          <w:szCs w:val="24"/>
        </w:rPr>
        <w:t xml:space="preserve"> </w:t>
      </w:r>
      <w:r w:rsidR="00B711DD" w:rsidRPr="00995D20">
        <w:rPr>
          <w:rFonts w:ascii="Cambria" w:hAnsi="Cambria"/>
          <w:sz w:val="24"/>
          <w:szCs w:val="24"/>
        </w:rPr>
        <w:t>sfârșit</w:t>
      </w:r>
      <w:r w:rsidRPr="00995D20">
        <w:rPr>
          <w:rFonts w:ascii="Cambria" w:hAnsi="Cambria"/>
          <w:sz w:val="24"/>
          <w:szCs w:val="24"/>
        </w:rPr>
        <w:t xml:space="preserve"> bătălia de încercuire a Kievului. Germanii au pretins că au mai</w:t>
      </w:r>
      <w:r w:rsidR="00AE2FCC" w:rsidRPr="00995D20">
        <w:rPr>
          <w:rFonts w:ascii="Cambria" w:hAnsi="Cambria"/>
          <w:sz w:val="24"/>
          <w:szCs w:val="24"/>
        </w:rPr>
        <w:t xml:space="preserve"> </w:t>
      </w:r>
      <w:r w:rsidR="00B711DD" w:rsidRPr="00995D20">
        <w:rPr>
          <w:rFonts w:ascii="Cambria" w:hAnsi="Cambria"/>
          <w:sz w:val="24"/>
          <w:szCs w:val="24"/>
        </w:rPr>
        <w:t>l</w:t>
      </w:r>
      <w:r w:rsidRPr="00995D20">
        <w:rPr>
          <w:rFonts w:ascii="Cambria" w:hAnsi="Cambria"/>
          <w:sz w:val="24"/>
          <w:szCs w:val="24"/>
        </w:rPr>
        <w:t>uat încă 665 000 de prizonieri, iar Hitler a numit</w:t>
      </w:r>
      <w:r w:rsidR="00802B3C" w:rsidRPr="00995D20">
        <w:rPr>
          <w:rFonts w:ascii="Cambria" w:hAnsi="Cambria"/>
          <w:sz w:val="24"/>
          <w:szCs w:val="24"/>
        </w:rPr>
        <w:t xml:space="preserve">-o </w:t>
      </w:r>
      <w:r w:rsidR="00B15029" w:rsidRPr="00995D20">
        <w:rPr>
          <w:rFonts w:ascii="Cambria" w:hAnsi="Cambria"/>
          <w:sz w:val="24"/>
          <w:szCs w:val="24"/>
        </w:rPr>
        <w:t>“</w:t>
      </w:r>
      <w:r w:rsidRPr="00995D20">
        <w:rPr>
          <w:rFonts w:ascii="Cambria" w:hAnsi="Cambria"/>
          <w:sz w:val="24"/>
          <w:szCs w:val="24"/>
        </w:rPr>
        <w:t>cea mai mare</w:t>
      </w:r>
      <w:r w:rsidR="00AE2FCC" w:rsidRPr="00995D20">
        <w:rPr>
          <w:rFonts w:ascii="Cambria" w:hAnsi="Cambria"/>
          <w:sz w:val="24"/>
          <w:szCs w:val="24"/>
        </w:rPr>
        <w:t xml:space="preserve"> </w:t>
      </w:r>
      <w:r w:rsidRPr="00995D20">
        <w:rPr>
          <w:rFonts w:ascii="Cambria" w:hAnsi="Cambria"/>
          <w:sz w:val="24"/>
          <w:szCs w:val="24"/>
        </w:rPr>
        <w:t>bătălie din istoria mondială</w:t>
      </w:r>
      <w:r w:rsidR="00B15029" w:rsidRPr="00995D20">
        <w:rPr>
          <w:rFonts w:ascii="Cambria" w:hAnsi="Cambria"/>
          <w:sz w:val="24"/>
          <w:szCs w:val="24"/>
        </w:rPr>
        <w:t>”</w:t>
      </w:r>
      <w:r w:rsidRPr="00995D20">
        <w:rPr>
          <w:rFonts w:ascii="Cambria" w:hAnsi="Cambria"/>
          <w:sz w:val="24"/>
          <w:szCs w:val="24"/>
        </w:rPr>
        <w:t>. Pe de altă parte, şeful Statului</w:t>
      </w:r>
      <w:r w:rsidR="00802B3C" w:rsidRPr="00995D20">
        <w:rPr>
          <w:rFonts w:ascii="Cambria" w:hAnsi="Cambria"/>
          <w:sz w:val="24"/>
          <w:szCs w:val="24"/>
        </w:rPr>
        <w:t>-</w:t>
      </w:r>
      <w:r w:rsidRPr="00995D20">
        <w:rPr>
          <w:rFonts w:ascii="Cambria" w:hAnsi="Cambria"/>
          <w:sz w:val="24"/>
          <w:szCs w:val="24"/>
        </w:rPr>
        <w:t>Major</w:t>
      </w:r>
      <w:r w:rsidR="00AE2FCC" w:rsidRPr="00995D20">
        <w:rPr>
          <w:rFonts w:ascii="Cambria" w:hAnsi="Cambria"/>
          <w:sz w:val="24"/>
          <w:szCs w:val="24"/>
        </w:rPr>
        <w:t xml:space="preserve"> </w:t>
      </w:r>
      <w:r w:rsidR="00B711DD" w:rsidRPr="00995D20">
        <w:rPr>
          <w:rFonts w:ascii="Cambria" w:hAnsi="Cambria"/>
          <w:sz w:val="24"/>
          <w:szCs w:val="24"/>
        </w:rPr>
        <w:t>G</w:t>
      </w:r>
      <w:r w:rsidRPr="00995D20">
        <w:rPr>
          <w:rFonts w:ascii="Cambria" w:hAnsi="Cambria"/>
          <w:sz w:val="24"/>
          <w:szCs w:val="24"/>
        </w:rPr>
        <w:t>eneral, Halder, a numit</w:t>
      </w:r>
      <w:r w:rsidR="00802B3C" w:rsidRPr="00995D20">
        <w:rPr>
          <w:rFonts w:ascii="Cambria" w:hAnsi="Cambria"/>
          <w:sz w:val="24"/>
          <w:szCs w:val="24"/>
        </w:rPr>
        <w:t xml:space="preserve">-o </w:t>
      </w:r>
      <w:r w:rsidRPr="00995D20">
        <w:rPr>
          <w:rFonts w:ascii="Cambria" w:hAnsi="Cambria"/>
          <w:sz w:val="24"/>
          <w:szCs w:val="24"/>
        </w:rPr>
        <w:t>cea mai mare greşeală strategică din</w:t>
      </w:r>
      <w:r w:rsidR="00B711DD" w:rsidRPr="00995D20">
        <w:rPr>
          <w:rFonts w:ascii="Cambria" w:hAnsi="Cambria"/>
          <w:sz w:val="24"/>
          <w:szCs w:val="24"/>
        </w:rPr>
        <w:t xml:space="preserve"> </w:t>
      </w:r>
      <w:r w:rsidRPr="00995D20">
        <w:rPr>
          <w:rFonts w:ascii="Cambria" w:hAnsi="Cambria"/>
          <w:sz w:val="24"/>
          <w:szCs w:val="24"/>
        </w:rPr>
        <w:t>campania din Est. Ca şi Guderian, acesta era convins că toate forţele</w:t>
      </w:r>
      <w:r w:rsidR="00AE2FCC" w:rsidRPr="00995D20">
        <w:rPr>
          <w:rFonts w:ascii="Cambria" w:hAnsi="Cambria"/>
          <w:sz w:val="24"/>
          <w:szCs w:val="24"/>
        </w:rPr>
        <w:t xml:space="preserve"> </w:t>
      </w:r>
      <w:r w:rsidRPr="00995D20">
        <w:rPr>
          <w:rFonts w:ascii="Cambria" w:hAnsi="Cambria"/>
          <w:sz w:val="24"/>
          <w:szCs w:val="24"/>
        </w:rPr>
        <w:t>ar fi trebuit concentrate asupra Moscovei.</w:t>
      </w:r>
    </w:p>
    <w:p w:rsidR="00802B3C" w:rsidRPr="00995D20" w:rsidRDefault="00D73F02" w:rsidP="00995D20">
      <w:pPr>
        <w:rPr>
          <w:rFonts w:ascii="Cambria" w:hAnsi="Cambria"/>
          <w:sz w:val="24"/>
          <w:szCs w:val="24"/>
        </w:rPr>
      </w:pPr>
      <w:r w:rsidRPr="00995D20">
        <w:rPr>
          <w:rFonts w:ascii="Cambria" w:hAnsi="Cambria"/>
          <w:sz w:val="24"/>
          <w:szCs w:val="24"/>
        </w:rPr>
        <w:t>Invadatorii în plină înaintare, cucerind poziţie după poziţie, erau</w:t>
      </w:r>
      <w:r w:rsidR="00AE2FCC" w:rsidRPr="00995D20">
        <w:rPr>
          <w:rFonts w:ascii="Cambria" w:hAnsi="Cambria"/>
          <w:sz w:val="24"/>
          <w:szCs w:val="24"/>
        </w:rPr>
        <w:t xml:space="preserve"> </w:t>
      </w:r>
      <w:r w:rsidRPr="00995D20">
        <w:rPr>
          <w:rFonts w:ascii="Cambria" w:hAnsi="Cambria"/>
          <w:sz w:val="24"/>
          <w:szCs w:val="24"/>
        </w:rPr>
        <w:t>cuprinşi de un amestec de emoţii şi idei când îşi priveau cu o combinaţie de neîncredere, dispreţ şi teamă inamicul comunist, care</w:t>
      </w:r>
      <w:r w:rsidR="00AE2FCC" w:rsidRPr="00995D20">
        <w:rPr>
          <w:rFonts w:ascii="Cambria" w:hAnsi="Cambria"/>
          <w:sz w:val="24"/>
          <w:szCs w:val="24"/>
        </w:rPr>
        <w:t xml:space="preserve"> </w:t>
      </w:r>
      <w:r w:rsidRPr="00995D20">
        <w:rPr>
          <w:rFonts w:ascii="Cambria" w:hAnsi="Cambria"/>
          <w:sz w:val="24"/>
          <w:szCs w:val="24"/>
        </w:rPr>
        <w:t>lupta până la ultima suflare. Mormanele de cadavre păreau şi mai</w:t>
      </w:r>
      <w:r w:rsidR="00AE2FCC" w:rsidRPr="00995D20">
        <w:rPr>
          <w:rFonts w:ascii="Cambria" w:hAnsi="Cambria"/>
          <w:sz w:val="24"/>
          <w:szCs w:val="24"/>
        </w:rPr>
        <w:t xml:space="preserve"> </w:t>
      </w:r>
      <w:r w:rsidRPr="00995D20">
        <w:rPr>
          <w:rFonts w:ascii="Cambria" w:hAnsi="Cambria"/>
          <w:sz w:val="24"/>
          <w:szCs w:val="24"/>
        </w:rPr>
        <w:t>dezumanizate când erau carbonizate, cu hainele sfâşiate în urma</w:t>
      </w:r>
      <w:r w:rsidR="00AE2FCC" w:rsidRPr="00995D20">
        <w:rPr>
          <w:rFonts w:ascii="Cambria" w:hAnsi="Cambria"/>
          <w:sz w:val="24"/>
          <w:szCs w:val="24"/>
        </w:rPr>
        <w:t xml:space="preserve"> </w:t>
      </w:r>
      <w:r w:rsidRPr="00995D20">
        <w:rPr>
          <w:rFonts w:ascii="Cambria" w:hAnsi="Cambria"/>
          <w:sz w:val="24"/>
          <w:szCs w:val="24"/>
        </w:rPr>
        <w:t xml:space="preserve">exploziei unui obuz. </w:t>
      </w:r>
      <w:r w:rsidR="00B15029" w:rsidRPr="00995D20">
        <w:rPr>
          <w:rFonts w:ascii="Cambria" w:hAnsi="Cambria"/>
          <w:sz w:val="24"/>
          <w:szCs w:val="24"/>
        </w:rPr>
        <w:t>“</w:t>
      </w:r>
      <w:r w:rsidRPr="00995D20">
        <w:rPr>
          <w:rFonts w:ascii="Cambria" w:hAnsi="Cambria"/>
          <w:sz w:val="24"/>
          <w:szCs w:val="24"/>
        </w:rPr>
        <w:t>Priviţi de aproape aceşti morţi, aceşti tătari</w:t>
      </w:r>
      <w:r w:rsidR="00AE2FCC" w:rsidRPr="00995D20">
        <w:rPr>
          <w:rFonts w:ascii="Cambria" w:hAnsi="Cambria"/>
          <w:sz w:val="24"/>
          <w:szCs w:val="24"/>
        </w:rPr>
        <w:t xml:space="preserve"> </w:t>
      </w:r>
      <w:r w:rsidRPr="00995D20">
        <w:rPr>
          <w:rFonts w:ascii="Cambria" w:hAnsi="Cambria"/>
          <w:sz w:val="24"/>
          <w:szCs w:val="24"/>
        </w:rPr>
        <w:t>morţi, aceşti ruşi morţi</w:t>
      </w:r>
      <w:r w:rsidR="00B15029" w:rsidRPr="00995D20">
        <w:rPr>
          <w:rFonts w:ascii="Cambria" w:hAnsi="Cambria"/>
          <w:sz w:val="24"/>
          <w:szCs w:val="24"/>
        </w:rPr>
        <w:t>”</w:t>
      </w:r>
      <w:r w:rsidRPr="00995D20">
        <w:rPr>
          <w:rFonts w:ascii="Cambria" w:hAnsi="Cambria"/>
          <w:sz w:val="24"/>
          <w:szCs w:val="24"/>
        </w:rPr>
        <w:t xml:space="preserve">, scria un jurnalist care însoţea armata germană în Ucraina. </w:t>
      </w:r>
      <w:r w:rsidR="00B15029" w:rsidRPr="00995D20">
        <w:rPr>
          <w:rFonts w:ascii="Cambria" w:hAnsi="Cambria"/>
          <w:sz w:val="24"/>
          <w:szCs w:val="24"/>
        </w:rPr>
        <w:t>“</w:t>
      </w:r>
      <w:r w:rsidRPr="00995D20">
        <w:rPr>
          <w:rFonts w:ascii="Cambria" w:hAnsi="Cambria"/>
          <w:sz w:val="24"/>
          <w:szCs w:val="24"/>
        </w:rPr>
        <w:t>Sunt cadavre noi, nou</w:t>
      </w:r>
      <w:r w:rsidR="00802B3C" w:rsidRPr="00995D20">
        <w:rPr>
          <w:rFonts w:ascii="Cambria" w:hAnsi="Cambria"/>
          <w:sz w:val="24"/>
          <w:szCs w:val="24"/>
        </w:rPr>
        <w:t>-</w:t>
      </w:r>
      <w:r w:rsidRPr="00995D20">
        <w:rPr>
          <w:rFonts w:ascii="Cambria" w:hAnsi="Cambria"/>
          <w:sz w:val="24"/>
          <w:szCs w:val="24"/>
        </w:rPr>
        <w:t>nouţe, proaspăt livrate de</w:t>
      </w:r>
      <w:r w:rsidR="00AE2FCC" w:rsidRPr="00995D20">
        <w:rPr>
          <w:rFonts w:ascii="Cambria" w:hAnsi="Cambria"/>
          <w:sz w:val="24"/>
          <w:szCs w:val="24"/>
        </w:rPr>
        <w:t xml:space="preserve"> </w:t>
      </w:r>
      <w:r w:rsidRPr="00995D20">
        <w:rPr>
          <w:rFonts w:ascii="Cambria" w:hAnsi="Cambria"/>
          <w:sz w:val="24"/>
          <w:szCs w:val="24"/>
        </w:rPr>
        <w:t>marea fabrică a cincinalului. Toate sunt la fel. Sunt tipice pentru o</w:t>
      </w:r>
      <w:r w:rsidR="00AE2FCC" w:rsidRPr="00995D20">
        <w:rPr>
          <w:rFonts w:ascii="Cambria" w:hAnsi="Cambria"/>
          <w:sz w:val="24"/>
          <w:szCs w:val="24"/>
        </w:rPr>
        <w:t xml:space="preserve"> </w:t>
      </w:r>
      <w:r w:rsidRPr="00995D20">
        <w:rPr>
          <w:rFonts w:ascii="Cambria" w:hAnsi="Cambria"/>
          <w:sz w:val="24"/>
          <w:szCs w:val="24"/>
        </w:rPr>
        <w:t xml:space="preserve">nouă rasă, o rasă dură, leşuri de muncitori ucişi </w:t>
      </w:r>
      <w:r w:rsidR="00802B3C" w:rsidRPr="00995D20">
        <w:rPr>
          <w:rFonts w:ascii="Cambria" w:hAnsi="Cambria"/>
          <w:sz w:val="24"/>
          <w:szCs w:val="24"/>
        </w:rPr>
        <w:t xml:space="preserve">într-un </w:t>
      </w:r>
      <w:r w:rsidRPr="00995D20">
        <w:rPr>
          <w:rFonts w:ascii="Cambria" w:hAnsi="Cambria"/>
          <w:sz w:val="24"/>
          <w:szCs w:val="24"/>
        </w:rPr>
        <w:t>accident</w:t>
      </w:r>
      <w:r w:rsidR="00AE2FCC" w:rsidRPr="00995D20">
        <w:rPr>
          <w:rFonts w:ascii="Cambria" w:hAnsi="Cambria"/>
          <w:sz w:val="24"/>
          <w:szCs w:val="24"/>
        </w:rPr>
        <w:t xml:space="preserve"> </w:t>
      </w:r>
      <w:r w:rsidRPr="00995D20">
        <w:rPr>
          <w:rFonts w:ascii="Cambria" w:hAnsi="Cambria"/>
          <w:sz w:val="24"/>
          <w:szCs w:val="24"/>
        </w:rPr>
        <w:t>industrial.</w:t>
      </w:r>
      <w:r w:rsidR="00B15029" w:rsidRPr="00995D20">
        <w:rPr>
          <w:rFonts w:ascii="Cambria" w:hAnsi="Cambria"/>
          <w:sz w:val="24"/>
          <w:szCs w:val="24"/>
        </w:rPr>
        <w:t>”</w:t>
      </w:r>
      <w:r w:rsidRPr="00995D20">
        <w:rPr>
          <w:rFonts w:ascii="Cambria" w:hAnsi="Cambria"/>
          <w:sz w:val="24"/>
          <w:szCs w:val="24"/>
        </w:rPr>
        <w:t xml:space="preserve"> Dar oricât de fascinantă ar fi fost imaginea, ar fi fost o</w:t>
      </w:r>
      <w:r w:rsidR="00AE2FCC" w:rsidRPr="00995D20">
        <w:rPr>
          <w:rFonts w:ascii="Cambria" w:hAnsi="Cambria"/>
          <w:sz w:val="24"/>
          <w:szCs w:val="24"/>
        </w:rPr>
        <w:t xml:space="preserve"> </w:t>
      </w:r>
      <w:r w:rsidRPr="00995D20">
        <w:rPr>
          <w:rFonts w:ascii="Cambria" w:hAnsi="Cambria"/>
          <w:sz w:val="24"/>
          <w:szCs w:val="24"/>
        </w:rPr>
        <w:t>greşeală să presupui că acele leşuri erau simpli roboţi comunişti</w:t>
      </w:r>
      <w:r w:rsidR="00AE2FCC" w:rsidRPr="00995D20">
        <w:rPr>
          <w:rFonts w:ascii="Cambria" w:hAnsi="Cambria"/>
          <w:sz w:val="24"/>
          <w:szCs w:val="24"/>
        </w:rPr>
        <w:t xml:space="preserve"> </w:t>
      </w:r>
      <w:r w:rsidRPr="00995D20">
        <w:rPr>
          <w:rFonts w:ascii="Cambria" w:hAnsi="Cambria"/>
          <w:sz w:val="24"/>
          <w:szCs w:val="24"/>
        </w:rPr>
        <w:t>moderni. Ele erau rămăşiţele pământeşti ale unor bărbaţi şi femei</w:t>
      </w:r>
      <w:r w:rsidR="00AE2FCC" w:rsidRPr="00995D20">
        <w:rPr>
          <w:rFonts w:ascii="Cambria" w:hAnsi="Cambria"/>
          <w:sz w:val="24"/>
          <w:szCs w:val="24"/>
        </w:rPr>
        <w:t xml:space="preserve"> </w:t>
      </w:r>
      <w:r w:rsidRPr="00995D20">
        <w:rPr>
          <w:rFonts w:ascii="Cambria" w:hAnsi="Cambria"/>
          <w:sz w:val="24"/>
          <w:szCs w:val="24"/>
        </w:rPr>
        <w:t>care, în cele mai multe cazuri, reacţionaseră din spirit patriotic, în</w:t>
      </w:r>
      <w:r w:rsidR="00AE2FCC" w:rsidRPr="00995D20">
        <w:rPr>
          <w:rFonts w:ascii="Cambria" w:hAnsi="Cambria"/>
          <w:sz w:val="24"/>
          <w:szCs w:val="24"/>
        </w:rPr>
        <w:t xml:space="preserve"> </w:t>
      </w:r>
      <w:r w:rsidRPr="00995D20">
        <w:rPr>
          <w:rFonts w:ascii="Cambria" w:hAnsi="Cambria"/>
          <w:sz w:val="24"/>
          <w:szCs w:val="24"/>
        </w:rPr>
        <w:t>egală măsură spiritual şi visceral.</w:t>
      </w:r>
    </w:p>
    <w:p w:rsidR="00802B3C" w:rsidRPr="00995D20" w:rsidRDefault="00B711DD" w:rsidP="00995D20">
      <w:pPr>
        <w:rPr>
          <w:rFonts w:ascii="Cambria" w:hAnsi="Cambria"/>
          <w:sz w:val="24"/>
          <w:szCs w:val="24"/>
        </w:rPr>
      </w:pPr>
      <w:r w:rsidRPr="00995D20">
        <w:rPr>
          <w:rFonts w:ascii="Cambria" w:hAnsi="Cambria"/>
          <w:sz w:val="24"/>
          <w:szCs w:val="24"/>
        </w:rPr>
        <w:br w:type="page"/>
      </w:r>
      <w:bookmarkStart w:id="7" w:name="_Toc251180273"/>
      <w:r w:rsidRPr="00995D20">
        <w:rPr>
          <w:rFonts w:ascii="Cambria" w:hAnsi="Cambria"/>
          <w:sz w:val="24"/>
          <w:szCs w:val="24"/>
        </w:rPr>
        <w:lastRenderedPageBreak/>
        <w:t>Hubrisul lui Hitler: Bătălia amânată pentru Moscova</w:t>
      </w:r>
      <w:bookmarkEnd w:id="7"/>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Nemărginirea Rusiei ne devorează</w:t>
      </w:r>
      <w:r w:rsidRPr="00995D20">
        <w:rPr>
          <w:rFonts w:ascii="Cambria" w:hAnsi="Cambria"/>
          <w:sz w:val="24"/>
          <w:szCs w:val="24"/>
        </w:rPr>
        <w:t>”</w:t>
      </w:r>
      <w:r w:rsidR="00D73F02" w:rsidRPr="00995D20">
        <w:rPr>
          <w:rFonts w:ascii="Cambria" w:hAnsi="Cambria"/>
          <w:sz w:val="24"/>
          <w:szCs w:val="24"/>
        </w:rPr>
        <w:t>, scria feldmareşalul von</w:t>
      </w:r>
      <w:r w:rsidR="00AE2FCC" w:rsidRPr="00995D20">
        <w:rPr>
          <w:rFonts w:ascii="Cambria" w:hAnsi="Cambria"/>
          <w:sz w:val="24"/>
          <w:szCs w:val="24"/>
        </w:rPr>
        <w:t xml:space="preserve"> </w:t>
      </w:r>
      <w:r w:rsidR="00D73F02" w:rsidRPr="00995D20">
        <w:rPr>
          <w:rFonts w:ascii="Cambria" w:hAnsi="Cambria"/>
          <w:sz w:val="24"/>
          <w:szCs w:val="24"/>
        </w:rPr>
        <w:t>Rundstedt soţiei sale, după ce armatele sale efectuaseră cu succes</w:t>
      </w:r>
      <w:r w:rsidR="00AE2FCC" w:rsidRPr="00995D20">
        <w:rPr>
          <w:rFonts w:ascii="Cambria" w:hAnsi="Cambria"/>
          <w:sz w:val="24"/>
          <w:szCs w:val="24"/>
        </w:rPr>
        <w:t xml:space="preserve"> </w:t>
      </w:r>
      <w:r w:rsidR="00D73F02" w:rsidRPr="00995D20">
        <w:rPr>
          <w:rFonts w:ascii="Cambria" w:hAnsi="Cambria"/>
          <w:sz w:val="24"/>
          <w:szCs w:val="24"/>
        </w:rPr>
        <w:t>încercuirea de la Uman. Starea de spirit a comandanţilor germani</w:t>
      </w:r>
      <w:r w:rsidR="00AE2FCC" w:rsidRPr="00995D20">
        <w:rPr>
          <w:rFonts w:ascii="Cambria" w:hAnsi="Cambria"/>
          <w:sz w:val="24"/>
          <w:szCs w:val="24"/>
        </w:rPr>
        <w:t xml:space="preserve"> </w:t>
      </w:r>
      <w:r w:rsidR="00D73F02" w:rsidRPr="00995D20">
        <w:rPr>
          <w:rFonts w:ascii="Cambria" w:hAnsi="Cambria"/>
          <w:sz w:val="24"/>
          <w:szCs w:val="24"/>
        </w:rPr>
        <w:t>începuse să penduleze între automulţumire şi nelinişte. Cucereau</w:t>
      </w:r>
      <w:r w:rsidR="00AE2FCC" w:rsidRPr="00995D20">
        <w:rPr>
          <w:rFonts w:ascii="Cambria" w:hAnsi="Cambria"/>
          <w:sz w:val="24"/>
          <w:szCs w:val="24"/>
        </w:rPr>
        <w:t xml:space="preserve"> </w:t>
      </w:r>
      <w:r w:rsidR="00D73F02" w:rsidRPr="00995D20">
        <w:rPr>
          <w:rFonts w:ascii="Cambria" w:hAnsi="Cambria"/>
          <w:sz w:val="24"/>
          <w:szCs w:val="24"/>
        </w:rPr>
        <w:t>teritorii uriaşe şi totuşi orizontul părea din ce în ce mai îndepărtat</w:t>
      </w:r>
      <w:r w:rsidR="00AE2FCC" w:rsidRPr="00995D20">
        <w:rPr>
          <w:rFonts w:ascii="Cambria" w:hAnsi="Cambria"/>
          <w:sz w:val="24"/>
          <w:szCs w:val="24"/>
        </w:rPr>
        <w:t xml:space="preserve"> </w:t>
      </w:r>
      <w:r w:rsidR="00D73F02" w:rsidRPr="00995D20">
        <w:rPr>
          <w:rFonts w:ascii="Cambria" w:hAnsi="Cambria"/>
          <w:sz w:val="24"/>
          <w:szCs w:val="24"/>
        </w:rPr>
        <w:t>sau, mai bine zis, nesfârşit. Armata Roşie pierduse două milioane de</w:t>
      </w:r>
      <w:r w:rsidR="00AE2FCC" w:rsidRPr="00995D20">
        <w:rPr>
          <w:rFonts w:ascii="Cambria" w:hAnsi="Cambria"/>
          <w:sz w:val="24"/>
          <w:szCs w:val="24"/>
        </w:rPr>
        <w:t xml:space="preserve"> </w:t>
      </w:r>
      <w:r w:rsidR="00D73F02" w:rsidRPr="00995D20">
        <w:rPr>
          <w:rFonts w:ascii="Cambria" w:hAnsi="Cambria"/>
          <w:sz w:val="24"/>
          <w:szCs w:val="24"/>
        </w:rPr>
        <w:t>oameni; cu toate acestea, apăreau tot mai multe armate sovietice</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La începutul războiului</w:t>
      </w:r>
      <w:r w:rsidRPr="00995D20">
        <w:rPr>
          <w:rFonts w:ascii="Cambria" w:hAnsi="Cambria"/>
          <w:sz w:val="24"/>
          <w:szCs w:val="24"/>
        </w:rPr>
        <w:t>”</w:t>
      </w:r>
      <w:r w:rsidR="00D73F02" w:rsidRPr="00995D20">
        <w:rPr>
          <w:rFonts w:ascii="Cambria" w:hAnsi="Cambria"/>
          <w:sz w:val="24"/>
          <w:szCs w:val="24"/>
        </w:rPr>
        <w:t>, scria generalul Halder în jurnalul său, la</w:t>
      </w:r>
      <w:r w:rsidR="00AE2FCC" w:rsidRPr="00995D20">
        <w:rPr>
          <w:rFonts w:ascii="Cambria" w:hAnsi="Cambria"/>
          <w:sz w:val="24"/>
          <w:szCs w:val="24"/>
        </w:rPr>
        <w:t xml:space="preserve"> </w:t>
      </w:r>
      <w:r w:rsidR="00D73F02" w:rsidRPr="00995D20">
        <w:rPr>
          <w:rFonts w:ascii="Cambria" w:hAnsi="Cambria"/>
          <w:sz w:val="24"/>
          <w:szCs w:val="24"/>
        </w:rPr>
        <w:t xml:space="preserve">11 august, </w:t>
      </w:r>
      <w:r w:rsidRPr="00995D20">
        <w:rPr>
          <w:rFonts w:ascii="Cambria" w:hAnsi="Cambria"/>
          <w:sz w:val="24"/>
          <w:szCs w:val="24"/>
        </w:rPr>
        <w:t>“</w:t>
      </w:r>
      <w:r w:rsidR="00D73F02" w:rsidRPr="00995D20">
        <w:rPr>
          <w:rFonts w:ascii="Cambria" w:hAnsi="Cambria"/>
          <w:sz w:val="24"/>
          <w:szCs w:val="24"/>
        </w:rPr>
        <w:t>socoteam că ar fi cam 200 de divizii inamice. Acum am</w:t>
      </w:r>
      <w:r w:rsidR="00AE2FCC" w:rsidRPr="00995D20">
        <w:rPr>
          <w:rFonts w:ascii="Cambria" w:hAnsi="Cambria"/>
          <w:sz w:val="24"/>
          <w:szCs w:val="24"/>
        </w:rPr>
        <w:t xml:space="preserve"> </w:t>
      </w:r>
      <w:r w:rsidR="00D73F02" w:rsidRPr="00995D20">
        <w:rPr>
          <w:rFonts w:ascii="Cambria" w:hAnsi="Cambria"/>
          <w:sz w:val="24"/>
          <w:szCs w:val="24"/>
        </w:rPr>
        <w:t>socotit deja 360.</w:t>
      </w:r>
      <w:r w:rsidRPr="00995D20">
        <w:rPr>
          <w:rFonts w:ascii="Cambria" w:hAnsi="Cambria"/>
          <w:sz w:val="24"/>
          <w:szCs w:val="24"/>
        </w:rPr>
        <w:t>”</w:t>
      </w:r>
      <w:r w:rsidR="00D73F02" w:rsidRPr="00995D20">
        <w:rPr>
          <w:rFonts w:ascii="Cambria" w:hAnsi="Cambria"/>
          <w:sz w:val="24"/>
          <w:szCs w:val="24"/>
        </w:rPr>
        <w:t xml:space="preserve"> Uşa fusese izbită cu putere, dar structura nu se</w:t>
      </w:r>
      <w:r w:rsidR="00AE2FCC" w:rsidRPr="00995D20">
        <w:rPr>
          <w:rFonts w:ascii="Cambria" w:hAnsi="Cambria"/>
          <w:sz w:val="24"/>
          <w:szCs w:val="24"/>
        </w:rPr>
        <w:t xml:space="preserve"> </w:t>
      </w:r>
      <w:r w:rsidR="00D73F02" w:rsidRPr="00995D20">
        <w:rPr>
          <w:rFonts w:ascii="Cambria" w:hAnsi="Cambria"/>
          <w:sz w:val="24"/>
          <w:szCs w:val="24"/>
        </w:rPr>
        <w:t>năruise încă.</w:t>
      </w:r>
    </w:p>
    <w:p w:rsidR="00802B3C" w:rsidRPr="00995D20" w:rsidRDefault="00D73F02" w:rsidP="00995D20">
      <w:pPr>
        <w:rPr>
          <w:rFonts w:ascii="Cambria" w:hAnsi="Cambria"/>
          <w:sz w:val="24"/>
          <w:szCs w:val="24"/>
        </w:rPr>
      </w:pPr>
      <w:r w:rsidRPr="00995D20">
        <w:rPr>
          <w:rFonts w:ascii="Cambria" w:hAnsi="Cambria"/>
          <w:sz w:val="24"/>
          <w:szCs w:val="24"/>
        </w:rPr>
        <w:t>Pe la mijlocul lui iulie, Wehrmacht</w:t>
      </w:r>
      <w:r w:rsidR="00802B3C" w:rsidRPr="00995D20">
        <w:rPr>
          <w:rFonts w:ascii="Cambria" w:hAnsi="Cambria"/>
          <w:sz w:val="24"/>
          <w:szCs w:val="24"/>
        </w:rPr>
        <w:t xml:space="preserve">-ul </w:t>
      </w:r>
      <w:r w:rsidRPr="00995D20">
        <w:rPr>
          <w:rFonts w:ascii="Cambria" w:hAnsi="Cambria"/>
          <w:sz w:val="24"/>
          <w:szCs w:val="24"/>
        </w:rPr>
        <w:t>îşi pierduse elanul iniţial.</w:t>
      </w:r>
    </w:p>
    <w:p w:rsidR="00802B3C" w:rsidRPr="00995D20" w:rsidRDefault="00B711DD" w:rsidP="00995D20">
      <w:pPr>
        <w:rPr>
          <w:rFonts w:ascii="Cambria" w:hAnsi="Cambria"/>
          <w:sz w:val="24"/>
          <w:szCs w:val="24"/>
        </w:rPr>
      </w:pPr>
      <w:r w:rsidRPr="00995D20">
        <w:rPr>
          <w:rFonts w:ascii="Cambria" w:hAnsi="Cambria"/>
          <w:sz w:val="24"/>
          <w:szCs w:val="24"/>
        </w:rPr>
        <w:t>P</w:t>
      </w:r>
      <w:r w:rsidR="00D73F02" w:rsidRPr="00995D20">
        <w:rPr>
          <w:rFonts w:ascii="Cambria" w:hAnsi="Cambria"/>
          <w:sz w:val="24"/>
          <w:szCs w:val="24"/>
        </w:rPr>
        <w:t>ur şi simplu nu avea suficientă forţă să pornească ofensive pe trei</w:t>
      </w:r>
      <w:r w:rsidRPr="00995D20">
        <w:rPr>
          <w:rFonts w:ascii="Cambria" w:hAnsi="Cambria"/>
          <w:sz w:val="24"/>
          <w:szCs w:val="24"/>
        </w:rPr>
        <w:t xml:space="preserve"> </w:t>
      </w:r>
      <w:r w:rsidR="00D73F02" w:rsidRPr="00995D20">
        <w:rPr>
          <w:rFonts w:ascii="Cambria" w:hAnsi="Cambria"/>
          <w:sz w:val="24"/>
          <w:szCs w:val="24"/>
        </w:rPr>
        <w:t>direcţii diferite. Pierderile au fost mai mari decât se estimase</w:t>
      </w:r>
      <w:r w:rsidR="00802B3C" w:rsidRPr="00995D20">
        <w:rPr>
          <w:rFonts w:ascii="Cambria" w:hAnsi="Cambria"/>
          <w:sz w:val="24"/>
          <w:szCs w:val="24"/>
        </w:rPr>
        <w:t xml:space="preserve"> </w:t>
      </w:r>
      <w:r w:rsidRPr="00995D20">
        <w:rPr>
          <w:rFonts w:ascii="Cambria" w:hAnsi="Cambria"/>
          <w:sz w:val="24"/>
          <w:szCs w:val="24"/>
        </w:rPr>
        <w:t>–</w:t>
      </w:r>
      <w:r w:rsidR="00802B3C" w:rsidRPr="00995D20">
        <w:rPr>
          <w:rFonts w:ascii="Cambria" w:hAnsi="Cambria"/>
          <w:sz w:val="24"/>
          <w:szCs w:val="24"/>
        </w:rPr>
        <w:t xml:space="preserve"> </w:t>
      </w:r>
      <w:r w:rsidR="00D73F02" w:rsidRPr="00995D20">
        <w:rPr>
          <w:rFonts w:ascii="Cambria" w:hAnsi="Cambria"/>
          <w:sz w:val="24"/>
          <w:szCs w:val="24"/>
        </w:rPr>
        <w:t>peste</w:t>
      </w:r>
      <w:r w:rsidRPr="00995D20">
        <w:rPr>
          <w:rFonts w:ascii="Cambria" w:hAnsi="Cambria"/>
          <w:sz w:val="24"/>
          <w:szCs w:val="24"/>
        </w:rPr>
        <w:t xml:space="preserve"> </w:t>
      </w:r>
      <w:r w:rsidR="00542658" w:rsidRPr="00995D20">
        <w:rPr>
          <w:rFonts w:ascii="Cambria" w:hAnsi="Cambria"/>
          <w:sz w:val="24"/>
          <w:szCs w:val="24"/>
        </w:rPr>
        <w:t>7</w:t>
      </w:r>
      <w:r w:rsidR="00D73F02" w:rsidRPr="00995D20">
        <w:rPr>
          <w:rFonts w:ascii="Cambria" w:hAnsi="Cambria"/>
          <w:sz w:val="24"/>
          <w:szCs w:val="24"/>
        </w:rPr>
        <w:t>O 000 până la sfârşitul lui august</w:t>
      </w:r>
      <w:r w:rsidR="00802B3C" w:rsidRPr="00995D20">
        <w:rPr>
          <w:rFonts w:ascii="Cambria" w:hAnsi="Cambria"/>
          <w:sz w:val="24"/>
          <w:szCs w:val="24"/>
        </w:rPr>
        <w:t xml:space="preserve"> - </w:t>
      </w:r>
      <w:r w:rsidR="00D73F02" w:rsidRPr="00995D20">
        <w:rPr>
          <w:rFonts w:ascii="Cambria" w:hAnsi="Cambria"/>
          <w:sz w:val="24"/>
          <w:szCs w:val="24"/>
        </w:rPr>
        <w:t>iar uzura şi distrugerea</w:t>
      </w:r>
      <w:r w:rsidRPr="00995D20">
        <w:rPr>
          <w:rFonts w:ascii="Cambria" w:hAnsi="Cambria"/>
          <w:sz w:val="24"/>
          <w:szCs w:val="24"/>
        </w:rPr>
        <w:t xml:space="preserve"> </w:t>
      </w:r>
      <w:r w:rsidR="00D73F02" w:rsidRPr="00995D20">
        <w:rPr>
          <w:rFonts w:ascii="Cambria" w:hAnsi="Cambria"/>
          <w:sz w:val="24"/>
          <w:szCs w:val="24"/>
        </w:rPr>
        <w:t>ve</w:t>
      </w:r>
      <w:r w:rsidRPr="00995D20">
        <w:rPr>
          <w:rFonts w:ascii="Cambria" w:hAnsi="Cambria"/>
          <w:sz w:val="24"/>
          <w:szCs w:val="24"/>
        </w:rPr>
        <w:t>hi</w:t>
      </w:r>
      <w:r w:rsidR="00D73F02" w:rsidRPr="00995D20">
        <w:rPr>
          <w:rFonts w:ascii="Cambria" w:hAnsi="Cambria"/>
          <w:sz w:val="24"/>
          <w:szCs w:val="24"/>
        </w:rPr>
        <w:t>culelor mult mai mari decât se prevăzuse. Motoarele se blocau</w:t>
      </w:r>
      <w:r w:rsidRPr="00995D20">
        <w:rPr>
          <w:rFonts w:ascii="Cambria" w:hAnsi="Cambria"/>
          <w:sz w:val="24"/>
          <w:szCs w:val="24"/>
        </w:rPr>
        <w:t xml:space="preserve"> di</w:t>
      </w:r>
      <w:r w:rsidR="00D73F02" w:rsidRPr="00995D20">
        <w:rPr>
          <w:rFonts w:ascii="Cambria" w:hAnsi="Cambria"/>
          <w:sz w:val="24"/>
          <w:szCs w:val="24"/>
        </w:rPr>
        <w:t>n cauza norilor de praf şi se stricau mereu, iar stocul de piese de</w:t>
      </w:r>
      <w:r w:rsidRPr="00995D20">
        <w:rPr>
          <w:rFonts w:ascii="Cambria" w:hAnsi="Cambria"/>
          <w:sz w:val="24"/>
          <w:szCs w:val="24"/>
        </w:rPr>
        <w:t xml:space="preserve"> sch</w:t>
      </w:r>
      <w:r w:rsidR="00D73F02" w:rsidRPr="00995D20">
        <w:rPr>
          <w:rFonts w:ascii="Cambria" w:hAnsi="Cambria"/>
          <w:sz w:val="24"/>
          <w:szCs w:val="24"/>
        </w:rPr>
        <w:t>imb se împuţinase. Comunicaţiile proaste au pricinuit şi ele</w:t>
      </w:r>
      <w:r w:rsidRPr="00995D20">
        <w:rPr>
          <w:rFonts w:ascii="Cambria" w:hAnsi="Cambria"/>
          <w:sz w:val="24"/>
          <w:szCs w:val="24"/>
        </w:rPr>
        <w:t xml:space="preserve"> pierd</w:t>
      </w:r>
      <w:r w:rsidR="00D73F02" w:rsidRPr="00995D20">
        <w:rPr>
          <w:rFonts w:ascii="Cambria" w:hAnsi="Cambria"/>
          <w:sz w:val="24"/>
          <w:szCs w:val="24"/>
        </w:rPr>
        <w:t>eri grele. Şinele de cale ferată aveau ecartamentul mai mare şi,</w:t>
      </w:r>
      <w:r w:rsidR="00AE2FCC" w:rsidRPr="00995D20">
        <w:rPr>
          <w:rFonts w:ascii="Cambria" w:hAnsi="Cambria"/>
          <w:sz w:val="24"/>
          <w:szCs w:val="24"/>
        </w:rPr>
        <w:t xml:space="preserve"> </w:t>
      </w:r>
      <w:r w:rsidR="00542658" w:rsidRPr="00995D20">
        <w:rPr>
          <w:rFonts w:ascii="Cambria" w:hAnsi="Cambria"/>
          <w:sz w:val="24"/>
          <w:szCs w:val="24"/>
        </w:rPr>
        <w:t>prin urm</w:t>
      </w:r>
      <w:r w:rsidR="00D73F02" w:rsidRPr="00995D20">
        <w:rPr>
          <w:rFonts w:ascii="Cambria" w:hAnsi="Cambria"/>
          <w:sz w:val="24"/>
          <w:szCs w:val="24"/>
        </w:rPr>
        <w:t>are se impunea schimbarea lor; în locul şoselelor marcate pe</w:t>
      </w:r>
      <w:r w:rsidRPr="00995D20">
        <w:rPr>
          <w:rFonts w:ascii="Cambria" w:hAnsi="Cambria"/>
          <w:sz w:val="24"/>
          <w:szCs w:val="24"/>
        </w:rPr>
        <w:t xml:space="preserve"> </w:t>
      </w:r>
      <w:r w:rsidR="00D73F02" w:rsidRPr="00995D20">
        <w:rPr>
          <w:rFonts w:ascii="Cambria" w:hAnsi="Cambria"/>
          <w:sz w:val="24"/>
          <w:szCs w:val="24"/>
        </w:rPr>
        <w:t>hărţile lor, armatele au găsit drumuri nepietruite, care se acopereau</w:t>
      </w:r>
      <w:r w:rsidR="00AE2FCC" w:rsidRPr="00995D20">
        <w:rPr>
          <w:rFonts w:ascii="Cambria" w:hAnsi="Cambria"/>
          <w:sz w:val="24"/>
          <w:szCs w:val="24"/>
        </w:rPr>
        <w:t xml:space="preserve"> </w:t>
      </w:r>
      <w:r w:rsidR="00D73F02" w:rsidRPr="00995D20">
        <w:rPr>
          <w:rFonts w:ascii="Cambria" w:hAnsi="Cambria"/>
          <w:sz w:val="24"/>
          <w:szCs w:val="24"/>
        </w:rPr>
        <w:t>de noroi lipicios la prima ploaie scurtă de vară</w:t>
      </w:r>
      <w:r w:rsidR="009E1F2D" w:rsidRPr="00995D20">
        <w:rPr>
          <w:rFonts w:ascii="Cambria" w:hAnsi="Cambria"/>
          <w:sz w:val="24"/>
          <w:szCs w:val="24"/>
        </w:rPr>
        <w:t>. Î</w:t>
      </w:r>
      <w:r w:rsidR="00D73F02" w:rsidRPr="00995D20">
        <w:rPr>
          <w:rFonts w:ascii="Cambria" w:hAnsi="Cambria"/>
          <w:sz w:val="24"/>
          <w:szCs w:val="24"/>
        </w:rPr>
        <w:t>n multe locuri</w:t>
      </w:r>
      <w:r w:rsidR="00AE2FCC" w:rsidRPr="00995D20">
        <w:rPr>
          <w:rFonts w:ascii="Cambria" w:hAnsi="Cambria"/>
          <w:sz w:val="24"/>
          <w:szCs w:val="24"/>
        </w:rPr>
        <w:t xml:space="preserve"> </w:t>
      </w:r>
      <w:r w:rsidR="00D73F02" w:rsidRPr="00995D20">
        <w:rPr>
          <w:rFonts w:ascii="Cambria" w:hAnsi="Cambria"/>
          <w:sz w:val="24"/>
          <w:szCs w:val="24"/>
        </w:rPr>
        <w:t xml:space="preserve">mlăştinoase, trupele germane au fost nevoite să construiască </w:t>
      </w:r>
      <w:r w:rsidR="00B15029" w:rsidRPr="00995D20">
        <w:rPr>
          <w:rFonts w:ascii="Cambria" w:hAnsi="Cambria"/>
          <w:sz w:val="24"/>
          <w:szCs w:val="24"/>
        </w:rPr>
        <w:t>“</w:t>
      </w:r>
      <w:r w:rsidR="00D73F02" w:rsidRPr="00995D20">
        <w:rPr>
          <w:rFonts w:ascii="Cambria" w:hAnsi="Cambria"/>
          <w:sz w:val="24"/>
          <w:szCs w:val="24"/>
        </w:rPr>
        <w:t>drumuri acoperite cu bârne</w:t>
      </w:r>
      <w:r w:rsidR="00B15029" w:rsidRPr="00995D20">
        <w:rPr>
          <w:rFonts w:ascii="Cambria" w:hAnsi="Cambria"/>
          <w:sz w:val="24"/>
          <w:szCs w:val="24"/>
        </w:rPr>
        <w:t>”</w:t>
      </w:r>
      <w:r w:rsidR="00D73F02" w:rsidRPr="00995D20">
        <w:rPr>
          <w:rFonts w:ascii="Cambria" w:hAnsi="Cambria"/>
          <w:sz w:val="24"/>
          <w:szCs w:val="24"/>
        </w:rPr>
        <w:t xml:space="preserve"> din trunchiuri de mesteacăn aşezate unele</w:t>
      </w:r>
      <w:r w:rsidR="00AE2FCC" w:rsidRPr="00995D20">
        <w:rPr>
          <w:rFonts w:ascii="Cambria" w:hAnsi="Cambria"/>
          <w:sz w:val="24"/>
          <w:szCs w:val="24"/>
        </w:rPr>
        <w:t xml:space="preserve"> </w:t>
      </w:r>
      <w:r w:rsidR="00D73F02" w:rsidRPr="00995D20">
        <w:rPr>
          <w:rFonts w:ascii="Cambria" w:hAnsi="Cambria"/>
          <w:sz w:val="24"/>
          <w:szCs w:val="24"/>
        </w:rPr>
        <w:t>lângă altele. Cu cât înaintau mai mult pe teritoriul Rusiei,</w:t>
      </w:r>
      <w:r w:rsidR="00AE2FCC" w:rsidRPr="00995D20">
        <w:rPr>
          <w:rFonts w:ascii="Cambria" w:hAnsi="Cambria"/>
          <w:sz w:val="24"/>
          <w:szCs w:val="24"/>
        </w:rPr>
        <w:t xml:space="preserve"> </w:t>
      </w:r>
      <w:r w:rsidR="00D73F02" w:rsidRPr="00995D20">
        <w:rPr>
          <w:rFonts w:ascii="Cambria" w:hAnsi="Cambria"/>
          <w:sz w:val="24"/>
          <w:szCs w:val="24"/>
        </w:rPr>
        <w:t>aprovizionarea se făcea din ce în ce mai greu. Coloanele de tancuri</w:t>
      </w:r>
      <w:r w:rsidR="00AE2FCC" w:rsidRPr="00995D20">
        <w:rPr>
          <w:rFonts w:ascii="Cambria" w:hAnsi="Cambria"/>
          <w:sz w:val="24"/>
          <w:szCs w:val="24"/>
        </w:rPr>
        <w:t xml:space="preserve"> </w:t>
      </w:r>
      <w:r w:rsidR="00D73F02" w:rsidRPr="00995D20">
        <w:rPr>
          <w:rFonts w:ascii="Cambria" w:hAnsi="Cambria"/>
          <w:sz w:val="24"/>
          <w:szCs w:val="24"/>
        </w:rPr>
        <w:t>care le deschideau drumul erau nevoite să se oprească destul de des</w:t>
      </w:r>
      <w:r w:rsidR="00AE2FCC" w:rsidRPr="00995D20">
        <w:rPr>
          <w:rFonts w:ascii="Cambria" w:hAnsi="Cambria"/>
          <w:sz w:val="24"/>
          <w:szCs w:val="24"/>
        </w:rPr>
        <w:t xml:space="preserve"> </w:t>
      </w:r>
      <w:r w:rsidR="00D73F02" w:rsidRPr="00995D20">
        <w:rPr>
          <w:rFonts w:ascii="Cambria" w:hAnsi="Cambria"/>
          <w:sz w:val="24"/>
          <w:szCs w:val="24"/>
        </w:rPr>
        <w:t>din lipsă de combustibil.</w:t>
      </w:r>
    </w:p>
    <w:p w:rsidR="00802B3C" w:rsidRPr="00995D20" w:rsidRDefault="00D73F02" w:rsidP="00995D20">
      <w:pPr>
        <w:rPr>
          <w:rFonts w:ascii="Cambria" w:hAnsi="Cambria"/>
          <w:sz w:val="24"/>
          <w:szCs w:val="24"/>
        </w:rPr>
      </w:pPr>
      <w:r w:rsidRPr="00995D20">
        <w:rPr>
          <w:rFonts w:ascii="Cambria" w:hAnsi="Cambria"/>
          <w:sz w:val="24"/>
          <w:szCs w:val="24"/>
        </w:rPr>
        <w:t>Diviziile de infanterie, care formau grosul armatei, mărşăluiau</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până la 65 de kilometri pe zi</w:t>
      </w:r>
      <w:r w:rsidR="00B15029" w:rsidRPr="00995D20">
        <w:rPr>
          <w:rFonts w:ascii="Cambria" w:hAnsi="Cambria"/>
          <w:sz w:val="24"/>
          <w:szCs w:val="24"/>
        </w:rPr>
        <w:t>”</w:t>
      </w:r>
      <w:r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deşi de obicei nu depăşeau 30</w:t>
      </w:r>
      <w:r w:rsidR="00802B3C" w:rsidRPr="00995D20">
        <w:rPr>
          <w:rFonts w:ascii="Cambria" w:hAnsi="Cambria"/>
          <w:sz w:val="24"/>
          <w:szCs w:val="24"/>
        </w:rPr>
        <w:t>)</w:t>
      </w:r>
      <w:r w:rsidRPr="00995D20">
        <w:rPr>
          <w:rFonts w:ascii="Cambria" w:hAnsi="Cambria"/>
          <w:sz w:val="24"/>
          <w:szCs w:val="24"/>
        </w:rPr>
        <w:t>, cu</w:t>
      </w:r>
      <w:r w:rsidR="00AE2FCC" w:rsidRPr="00995D20">
        <w:rPr>
          <w:rFonts w:ascii="Cambria" w:hAnsi="Cambria"/>
          <w:sz w:val="24"/>
          <w:szCs w:val="24"/>
        </w:rPr>
        <w:t xml:space="preserve"> </w:t>
      </w:r>
      <w:r w:rsidRPr="00995D20">
        <w:rPr>
          <w:rFonts w:ascii="Cambria" w:hAnsi="Cambria"/>
          <w:sz w:val="24"/>
          <w:szCs w:val="24"/>
        </w:rPr>
        <w:t xml:space="preserve">cizmele încinse de arşiţa verii. Un Landser </w:t>
      </w:r>
      <w:r w:rsidR="00802B3C" w:rsidRPr="00995D20">
        <w:rPr>
          <w:rFonts w:ascii="Cambria" w:hAnsi="Cambria"/>
          <w:sz w:val="24"/>
          <w:szCs w:val="24"/>
        </w:rPr>
        <w:t>(</w:t>
      </w:r>
      <w:r w:rsidRPr="00995D20">
        <w:rPr>
          <w:rFonts w:ascii="Cambria" w:hAnsi="Cambria"/>
          <w:sz w:val="24"/>
          <w:szCs w:val="24"/>
        </w:rPr>
        <w:t>infanterist</w:t>
      </w:r>
      <w:r w:rsidR="00802B3C" w:rsidRPr="00995D20">
        <w:rPr>
          <w:rFonts w:ascii="Cambria" w:hAnsi="Cambria"/>
          <w:sz w:val="24"/>
          <w:szCs w:val="24"/>
        </w:rPr>
        <w:t>)</w:t>
      </w:r>
      <w:r w:rsidRPr="00995D20">
        <w:rPr>
          <w:rFonts w:ascii="Cambria" w:hAnsi="Cambria"/>
          <w:sz w:val="24"/>
          <w:szCs w:val="24"/>
        </w:rPr>
        <w:t xml:space="preserve"> căra cam 25</w:t>
      </w:r>
      <w:r w:rsidR="00AE2FCC" w:rsidRPr="00995D20">
        <w:rPr>
          <w:rFonts w:ascii="Cambria" w:hAnsi="Cambria"/>
          <w:sz w:val="24"/>
          <w:szCs w:val="24"/>
        </w:rPr>
        <w:t xml:space="preserve"> </w:t>
      </w:r>
      <w:r w:rsidRPr="00995D20">
        <w:rPr>
          <w:rFonts w:ascii="Cambria" w:hAnsi="Cambria"/>
          <w:sz w:val="24"/>
          <w:szCs w:val="24"/>
        </w:rPr>
        <w:t>de kilograme de echipament, inclusiv casca de oţel, puşca, muniţia</w:t>
      </w:r>
      <w:r w:rsidR="00AE2FCC" w:rsidRPr="00995D20">
        <w:rPr>
          <w:rFonts w:ascii="Cambria" w:hAnsi="Cambria"/>
          <w:sz w:val="24"/>
          <w:szCs w:val="24"/>
        </w:rPr>
        <w:t xml:space="preserve"> </w:t>
      </w:r>
      <w:r w:rsidRPr="00995D20">
        <w:rPr>
          <w:rFonts w:ascii="Cambria" w:hAnsi="Cambria"/>
          <w:sz w:val="24"/>
          <w:szCs w:val="24"/>
        </w:rPr>
        <w:t>şi uneltele pentru lucrări genistice. Raniţa din pânză şi piele</w:t>
      </w:r>
      <w:r w:rsidR="00AE2FCC" w:rsidRPr="00995D20">
        <w:rPr>
          <w:rFonts w:ascii="Cambria" w:hAnsi="Cambria"/>
          <w:sz w:val="24"/>
          <w:szCs w:val="24"/>
        </w:rPr>
        <w:t xml:space="preserve"> </w:t>
      </w:r>
      <w:r w:rsidRPr="00995D20">
        <w:rPr>
          <w:rFonts w:ascii="Cambria" w:hAnsi="Cambria"/>
          <w:sz w:val="24"/>
          <w:szCs w:val="24"/>
        </w:rPr>
        <w:t>conţinea gamela, un bidon, fierbător de campanie, furculiţă şi lingură din aluminiu, trusa de curăţat arma, schimburi, ţăruşi şi pari</w:t>
      </w:r>
      <w:r w:rsidR="00AE2FCC" w:rsidRPr="00995D20">
        <w:rPr>
          <w:rFonts w:ascii="Cambria" w:hAnsi="Cambria"/>
          <w:sz w:val="24"/>
          <w:szCs w:val="24"/>
        </w:rPr>
        <w:t xml:space="preserve"> </w:t>
      </w:r>
      <w:r w:rsidRPr="00995D20">
        <w:rPr>
          <w:rFonts w:ascii="Cambria" w:hAnsi="Cambria"/>
          <w:sz w:val="24"/>
          <w:szCs w:val="24"/>
        </w:rPr>
        <w:t>pentru cort, îmbrăcăminte de campanie, trusă de cusut, aparat de ras,</w:t>
      </w:r>
      <w:r w:rsidR="00AE2FCC" w:rsidRPr="00995D20">
        <w:rPr>
          <w:rFonts w:ascii="Cambria" w:hAnsi="Cambria"/>
          <w:sz w:val="24"/>
          <w:szCs w:val="24"/>
        </w:rPr>
        <w:t xml:space="preserve"> </w:t>
      </w:r>
      <w:r w:rsidRPr="00995D20">
        <w:rPr>
          <w:rFonts w:ascii="Cambria" w:hAnsi="Cambria"/>
          <w:sz w:val="24"/>
          <w:szCs w:val="24"/>
        </w:rPr>
        <w:t>săpun şi prezervative, chiar dacă relaţiile sexuale cu civilii erau oficial interzise.</w:t>
      </w:r>
    </w:p>
    <w:p w:rsidR="00802B3C" w:rsidRPr="00995D20" w:rsidRDefault="00D73F02" w:rsidP="00995D20">
      <w:pPr>
        <w:rPr>
          <w:rFonts w:ascii="Cambria" w:hAnsi="Cambria"/>
          <w:sz w:val="24"/>
          <w:szCs w:val="24"/>
        </w:rPr>
      </w:pPr>
      <w:r w:rsidRPr="00995D20">
        <w:rPr>
          <w:rFonts w:ascii="Cambria" w:hAnsi="Cambria"/>
          <w:sz w:val="24"/>
          <w:szCs w:val="24"/>
        </w:rPr>
        <w:t>Infanteriştii erau atât de obosiţi, târându</w:t>
      </w:r>
      <w:r w:rsidR="00802B3C" w:rsidRPr="00995D20">
        <w:rPr>
          <w:rFonts w:ascii="Cambria" w:hAnsi="Cambria"/>
          <w:sz w:val="24"/>
          <w:szCs w:val="24"/>
        </w:rPr>
        <w:t xml:space="preserve">-şi </w:t>
      </w:r>
      <w:r w:rsidRPr="00995D20">
        <w:rPr>
          <w:rFonts w:ascii="Cambria" w:hAnsi="Cambria"/>
          <w:sz w:val="24"/>
          <w:szCs w:val="24"/>
        </w:rPr>
        <w:t>picioarele cu tot</w:t>
      </w:r>
      <w:r w:rsidR="00AE2FCC" w:rsidRPr="00995D20">
        <w:rPr>
          <w:rFonts w:ascii="Cambria" w:hAnsi="Cambria"/>
          <w:sz w:val="24"/>
          <w:szCs w:val="24"/>
        </w:rPr>
        <w:t xml:space="preserve"> </w:t>
      </w:r>
      <w:r w:rsidRPr="00995D20">
        <w:rPr>
          <w:rFonts w:ascii="Cambria" w:hAnsi="Cambria"/>
          <w:sz w:val="24"/>
          <w:szCs w:val="24"/>
        </w:rPr>
        <w:t>echipamentul de campanie în spinare, încât mulţi soldaţi adormeau</w:t>
      </w:r>
      <w:r w:rsidR="00AE2FCC" w:rsidRPr="00995D20">
        <w:rPr>
          <w:rFonts w:ascii="Cambria" w:hAnsi="Cambria"/>
          <w:sz w:val="24"/>
          <w:szCs w:val="24"/>
        </w:rPr>
        <w:t xml:space="preserve"> </w:t>
      </w:r>
      <w:r w:rsidRPr="00995D20">
        <w:rPr>
          <w:rFonts w:ascii="Cambria" w:hAnsi="Cambria"/>
          <w:sz w:val="24"/>
          <w:szCs w:val="24"/>
        </w:rPr>
        <w:t>în marş. Chiar şi trupele de tancuri erau epuizate. După ce făceau</w:t>
      </w:r>
      <w:r w:rsidR="00AE2FCC" w:rsidRPr="00995D20">
        <w:rPr>
          <w:rFonts w:ascii="Cambria" w:hAnsi="Cambria"/>
          <w:sz w:val="24"/>
          <w:szCs w:val="24"/>
        </w:rPr>
        <w:t xml:space="preserve"> </w:t>
      </w:r>
      <w:r w:rsidRPr="00995D20">
        <w:rPr>
          <w:rFonts w:ascii="Cambria" w:hAnsi="Cambria"/>
          <w:sz w:val="24"/>
          <w:szCs w:val="24"/>
        </w:rPr>
        <w:t>revizia şi reparaţiile curente ale vehiculelor lor</w:t>
      </w:r>
      <w:r w:rsidR="00802B3C" w:rsidRPr="00995D20">
        <w:rPr>
          <w:rFonts w:ascii="Cambria" w:hAnsi="Cambria"/>
          <w:sz w:val="24"/>
          <w:szCs w:val="24"/>
        </w:rPr>
        <w:t xml:space="preserve"> - </w:t>
      </w:r>
      <w:r w:rsidRPr="00995D20">
        <w:rPr>
          <w:rFonts w:ascii="Cambria" w:hAnsi="Cambria"/>
          <w:sz w:val="24"/>
          <w:szCs w:val="24"/>
        </w:rPr>
        <w:t>întreţinerea</w:t>
      </w:r>
      <w:r w:rsidR="00AE2FCC" w:rsidRPr="00995D20">
        <w:rPr>
          <w:rFonts w:ascii="Cambria" w:hAnsi="Cambria"/>
          <w:sz w:val="24"/>
          <w:szCs w:val="24"/>
        </w:rPr>
        <w:t xml:space="preserve"> </w:t>
      </w:r>
      <w:r w:rsidRPr="00995D20">
        <w:rPr>
          <w:rFonts w:ascii="Cambria" w:hAnsi="Cambria"/>
          <w:sz w:val="24"/>
          <w:szCs w:val="24"/>
        </w:rPr>
        <w:t>şenilelor fiind treaba cea mai grea</w:t>
      </w:r>
      <w:r w:rsidR="00802B3C" w:rsidRPr="00995D20">
        <w:rPr>
          <w:rFonts w:ascii="Cambria" w:hAnsi="Cambria"/>
          <w:sz w:val="24"/>
          <w:szCs w:val="24"/>
        </w:rPr>
        <w:t xml:space="preserve"> - </w:t>
      </w:r>
      <w:r w:rsidRPr="00995D20">
        <w:rPr>
          <w:rFonts w:ascii="Cambria" w:hAnsi="Cambria"/>
          <w:sz w:val="24"/>
          <w:szCs w:val="24"/>
        </w:rPr>
        <w:t>şi îşi curăţau armamentul, se</w:t>
      </w:r>
      <w:r w:rsidR="00AE2FCC" w:rsidRPr="00995D20">
        <w:rPr>
          <w:rFonts w:ascii="Cambria" w:hAnsi="Cambria"/>
          <w:sz w:val="24"/>
          <w:szCs w:val="24"/>
        </w:rPr>
        <w:t xml:space="preserve"> </w:t>
      </w:r>
      <w:r w:rsidRPr="00995D20">
        <w:rPr>
          <w:rFonts w:ascii="Cambria" w:hAnsi="Cambria"/>
          <w:sz w:val="24"/>
          <w:szCs w:val="24"/>
        </w:rPr>
        <w:t xml:space="preserve">spălau în fugă </w:t>
      </w:r>
      <w:r w:rsidR="00802B3C" w:rsidRPr="00995D20">
        <w:rPr>
          <w:rFonts w:ascii="Cambria" w:hAnsi="Cambria"/>
          <w:sz w:val="24"/>
          <w:szCs w:val="24"/>
        </w:rPr>
        <w:t xml:space="preserve">într-o </w:t>
      </w:r>
      <w:r w:rsidRPr="00995D20">
        <w:rPr>
          <w:rFonts w:ascii="Cambria" w:hAnsi="Cambria"/>
          <w:sz w:val="24"/>
          <w:szCs w:val="24"/>
        </w:rPr>
        <w:t xml:space="preserve">găleată de pânză, </w:t>
      </w:r>
      <w:r w:rsidR="00802B3C" w:rsidRPr="00995D20">
        <w:rPr>
          <w:rFonts w:ascii="Cambria" w:hAnsi="Cambria"/>
          <w:sz w:val="24"/>
          <w:szCs w:val="24"/>
        </w:rPr>
        <w:t xml:space="preserve">într-o </w:t>
      </w:r>
      <w:r w:rsidRPr="00995D20">
        <w:rPr>
          <w:rFonts w:ascii="Cambria" w:hAnsi="Cambria"/>
          <w:sz w:val="24"/>
          <w:szCs w:val="24"/>
        </w:rPr>
        <w:lastRenderedPageBreak/>
        <w:t>încercare zadarnică de</w:t>
      </w:r>
      <w:r w:rsidR="00AE2FCC" w:rsidRPr="00995D20">
        <w:rPr>
          <w:rFonts w:ascii="Cambria" w:hAnsi="Cambria"/>
          <w:sz w:val="24"/>
          <w:szCs w:val="24"/>
        </w:rPr>
        <w:t xml:space="preserve"> </w:t>
      </w:r>
      <w:r w:rsidRPr="00995D20">
        <w:rPr>
          <w:rFonts w:ascii="Cambria" w:hAnsi="Cambria"/>
          <w:sz w:val="24"/>
          <w:szCs w:val="24"/>
        </w:rPr>
        <w:t>a</w:t>
      </w:r>
      <w:r w:rsidR="00802B3C" w:rsidRPr="00995D20">
        <w:rPr>
          <w:rFonts w:ascii="Cambria" w:hAnsi="Cambria"/>
          <w:sz w:val="24"/>
          <w:szCs w:val="24"/>
        </w:rPr>
        <w:t xml:space="preserve">-şi </w:t>
      </w:r>
      <w:r w:rsidRPr="00995D20">
        <w:rPr>
          <w:rFonts w:ascii="Cambria" w:hAnsi="Cambria"/>
          <w:sz w:val="24"/>
          <w:szCs w:val="24"/>
        </w:rPr>
        <w:t>curăţa mâinile impregnate de murdărie şi ulei. Cu ochii umflaţi</w:t>
      </w:r>
      <w:r w:rsidR="00AE2FCC" w:rsidRPr="00995D20">
        <w:rPr>
          <w:rFonts w:ascii="Cambria" w:hAnsi="Cambria"/>
          <w:sz w:val="24"/>
          <w:szCs w:val="24"/>
        </w:rPr>
        <w:t xml:space="preserve"> </w:t>
      </w:r>
      <w:r w:rsidRPr="00995D20">
        <w:rPr>
          <w:rFonts w:ascii="Cambria" w:hAnsi="Cambria"/>
          <w:sz w:val="24"/>
          <w:szCs w:val="24"/>
        </w:rPr>
        <w:t xml:space="preserve">de oboseală, se bărbiereau apoi, clipind din ochi </w:t>
      </w:r>
      <w:r w:rsidR="00802B3C" w:rsidRPr="00995D20">
        <w:rPr>
          <w:rFonts w:ascii="Cambria" w:hAnsi="Cambria"/>
          <w:sz w:val="24"/>
          <w:szCs w:val="24"/>
        </w:rPr>
        <w:t xml:space="preserve">într-o </w:t>
      </w:r>
      <w:r w:rsidRPr="00995D20">
        <w:rPr>
          <w:rFonts w:ascii="Cambria" w:hAnsi="Cambria"/>
          <w:sz w:val="24"/>
          <w:szCs w:val="24"/>
        </w:rPr>
        <w:t>oglindă</w:t>
      </w:r>
      <w:r w:rsidR="00AE2FCC" w:rsidRPr="00995D20">
        <w:rPr>
          <w:rFonts w:ascii="Cambria" w:hAnsi="Cambria"/>
          <w:sz w:val="24"/>
          <w:szCs w:val="24"/>
        </w:rPr>
        <w:t xml:space="preserve"> </w:t>
      </w:r>
      <w:r w:rsidRPr="00995D20">
        <w:rPr>
          <w:rFonts w:ascii="Cambria" w:hAnsi="Cambria"/>
          <w:sz w:val="24"/>
          <w:szCs w:val="24"/>
        </w:rPr>
        <w:t>agăţată de un stativ de mitralieră. Infanteria le spunea die Schwartze</w:t>
      </w:r>
      <w:r w:rsidR="00AE2FCC"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negri</w:t>
      </w:r>
      <w:r w:rsidR="00802B3C" w:rsidRPr="00995D20">
        <w:rPr>
          <w:rFonts w:ascii="Cambria" w:hAnsi="Cambria"/>
          <w:sz w:val="24"/>
          <w:szCs w:val="24"/>
        </w:rPr>
        <w:t>)</w:t>
      </w:r>
      <w:r w:rsidRPr="00995D20">
        <w:rPr>
          <w:rFonts w:ascii="Cambria" w:hAnsi="Cambria"/>
          <w:sz w:val="24"/>
          <w:szCs w:val="24"/>
        </w:rPr>
        <w:t>, datorită combinezoanelor lor negre. Corespondenţii de</w:t>
      </w:r>
      <w:r w:rsidR="00AE2FCC" w:rsidRPr="00995D20">
        <w:rPr>
          <w:rFonts w:ascii="Cambria" w:hAnsi="Cambria"/>
          <w:sz w:val="24"/>
          <w:szCs w:val="24"/>
        </w:rPr>
        <w:t xml:space="preserve"> </w:t>
      </w:r>
      <w:r w:rsidRPr="00995D20">
        <w:rPr>
          <w:rFonts w:ascii="Cambria" w:hAnsi="Cambria"/>
          <w:sz w:val="24"/>
          <w:szCs w:val="24"/>
        </w:rPr>
        <w:t xml:space="preserve">război îi descriau drept </w:t>
      </w:r>
      <w:r w:rsidR="00B15029" w:rsidRPr="00995D20">
        <w:rPr>
          <w:rFonts w:ascii="Cambria" w:hAnsi="Cambria"/>
          <w:sz w:val="24"/>
          <w:szCs w:val="24"/>
        </w:rPr>
        <w:t>“</w:t>
      </w:r>
      <w:r w:rsidRPr="00995D20">
        <w:rPr>
          <w:rFonts w:ascii="Cambria" w:hAnsi="Cambria"/>
          <w:sz w:val="24"/>
          <w:szCs w:val="24"/>
        </w:rPr>
        <w:t>cavaleri ai războiului modern</w:t>
      </w:r>
      <w:r w:rsidR="00B15029" w:rsidRPr="00995D20">
        <w:rPr>
          <w:rFonts w:ascii="Cambria" w:hAnsi="Cambria"/>
          <w:sz w:val="24"/>
          <w:szCs w:val="24"/>
        </w:rPr>
        <w:t>”</w:t>
      </w:r>
      <w:r w:rsidRPr="00995D20">
        <w:rPr>
          <w:rFonts w:ascii="Cambria" w:hAnsi="Cambria"/>
          <w:sz w:val="24"/>
          <w:szCs w:val="24"/>
        </w:rPr>
        <w:t>, deşi</w:t>
      </w:r>
      <w:r w:rsidR="00AE2FCC" w:rsidRPr="00995D20">
        <w:rPr>
          <w:rFonts w:ascii="Cambria" w:hAnsi="Cambria"/>
          <w:sz w:val="24"/>
          <w:szCs w:val="24"/>
        </w:rPr>
        <w:t xml:space="preserve"> </w:t>
      </w:r>
      <w:r w:rsidRPr="00995D20">
        <w:rPr>
          <w:rFonts w:ascii="Cambria" w:hAnsi="Cambria"/>
          <w:sz w:val="24"/>
          <w:szCs w:val="24"/>
        </w:rPr>
        <w:t>vehiculele lor înecate cu praf se stricau cu o regularitate monotonă.</w:t>
      </w:r>
    </w:p>
    <w:p w:rsidR="00802B3C" w:rsidRPr="00995D20" w:rsidRDefault="00D73F02" w:rsidP="00995D20">
      <w:pPr>
        <w:rPr>
          <w:rFonts w:ascii="Cambria" w:hAnsi="Cambria"/>
          <w:sz w:val="24"/>
          <w:szCs w:val="24"/>
        </w:rPr>
      </w:pPr>
      <w:r w:rsidRPr="00995D20">
        <w:rPr>
          <w:rFonts w:ascii="Cambria" w:hAnsi="Cambria"/>
          <w:sz w:val="24"/>
          <w:szCs w:val="24"/>
        </w:rPr>
        <w:t>Frustrările iscau certuri între comandanţi. Majoritatea</w:t>
      </w:r>
      <w:r w:rsidR="00802B3C" w:rsidRPr="00995D20">
        <w:rPr>
          <w:rFonts w:ascii="Cambria" w:hAnsi="Cambria"/>
          <w:sz w:val="24"/>
          <w:szCs w:val="24"/>
        </w:rPr>
        <w:t xml:space="preserve"> - </w:t>
      </w:r>
      <w:r w:rsidRPr="00995D20">
        <w:rPr>
          <w:rFonts w:ascii="Cambria" w:hAnsi="Cambria"/>
          <w:sz w:val="24"/>
          <w:szCs w:val="24"/>
        </w:rPr>
        <w:t>generalul Heinz Guderian era cel mai sincer dintre ei</w:t>
      </w:r>
      <w:r w:rsidR="00802B3C" w:rsidRPr="00995D20">
        <w:rPr>
          <w:rFonts w:ascii="Cambria" w:hAnsi="Cambria"/>
          <w:sz w:val="24"/>
          <w:szCs w:val="24"/>
        </w:rPr>
        <w:t xml:space="preserve"> - </w:t>
      </w:r>
      <w:r w:rsidRPr="00995D20">
        <w:rPr>
          <w:rFonts w:ascii="Cambria" w:hAnsi="Cambria"/>
          <w:sz w:val="24"/>
          <w:szCs w:val="24"/>
        </w:rPr>
        <w:t>îşi pierduseră</w:t>
      </w:r>
      <w:r w:rsidR="00AE2FCC" w:rsidRPr="00995D20">
        <w:rPr>
          <w:rFonts w:ascii="Cambria" w:hAnsi="Cambria"/>
          <w:sz w:val="24"/>
          <w:szCs w:val="24"/>
        </w:rPr>
        <w:t xml:space="preserve"> </w:t>
      </w:r>
      <w:r w:rsidRPr="00995D20">
        <w:rPr>
          <w:rFonts w:ascii="Cambria" w:hAnsi="Cambria"/>
          <w:sz w:val="24"/>
          <w:szCs w:val="24"/>
        </w:rPr>
        <w:t>speranţa din cauza diversiunilor lui Hitler. Moscova nu era doar capitala Uniunii Sovietice, argumentau ei, ci şi un centru major de</w:t>
      </w:r>
      <w:r w:rsidR="00B711DD" w:rsidRPr="00995D20">
        <w:rPr>
          <w:rFonts w:ascii="Cambria" w:hAnsi="Cambria"/>
          <w:sz w:val="24"/>
          <w:szCs w:val="24"/>
        </w:rPr>
        <w:t xml:space="preserve"> </w:t>
      </w:r>
      <w:r w:rsidRPr="00995D20">
        <w:rPr>
          <w:rFonts w:ascii="Cambria" w:hAnsi="Cambria"/>
          <w:sz w:val="24"/>
          <w:szCs w:val="24"/>
        </w:rPr>
        <w:t>c</w:t>
      </w:r>
      <w:r w:rsidR="00B711DD" w:rsidRPr="00995D20">
        <w:rPr>
          <w:rFonts w:ascii="Cambria" w:hAnsi="Cambria"/>
          <w:sz w:val="24"/>
          <w:szCs w:val="24"/>
        </w:rPr>
        <w:t>om</w:t>
      </w:r>
      <w:r w:rsidRPr="00995D20">
        <w:rPr>
          <w:rFonts w:ascii="Cambria" w:hAnsi="Cambria"/>
          <w:sz w:val="24"/>
          <w:szCs w:val="24"/>
        </w:rPr>
        <w:t>unicaţii şi al industriei de armament. Un atac asupra Moscovei</w:t>
      </w:r>
      <w:r w:rsidR="00AE2FCC" w:rsidRPr="00995D20">
        <w:rPr>
          <w:rFonts w:ascii="Cambria" w:hAnsi="Cambria"/>
          <w:sz w:val="24"/>
          <w:szCs w:val="24"/>
        </w:rPr>
        <w:t xml:space="preserve"> </w:t>
      </w:r>
      <w:r w:rsidRPr="00995D20">
        <w:rPr>
          <w:rFonts w:ascii="Cambria" w:hAnsi="Cambria"/>
          <w:sz w:val="24"/>
          <w:szCs w:val="24"/>
        </w:rPr>
        <w:t>ar atrage armatele sovietice care supravieţuiseră atacurilor anterioare, nimicindu</w:t>
      </w:r>
      <w:r w:rsidR="00802B3C" w:rsidRPr="00995D20">
        <w:rPr>
          <w:rFonts w:ascii="Cambria" w:hAnsi="Cambria"/>
          <w:sz w:val="24"/>
          <w:szCs w:val="24"/>
        </w:rPr>
        <w:t>-</w:t>
      </w:r>
      <w:r w:rsidRPr="00995D20">
        <w:rPr>
          <w:rFonts w:ascii="Cambria" w:hAnsi="Cambria"/>
          <w:sz w:val="24"/>
          <w:szCs w:val="24"/>
        </w:rPr>
        <w:t>le. Exploatând rivalităţile şi neînţelegerile dintre</w:t>
      </w:r>
      <w:r w:rsidR="00AE2FCC" w:rsidRPr="00995D20">
        <w:rPr>
          <w:rFonts w:ascii="Cambria" w:hAnsi="Cambria"/>
          <w:sz w:val="24"/>
          <w:szCs w:val="24"/>
        </w:rPr>
        <w:t xml:space="preserve"> </w:t>
      </w:r>
      <w:r w:rsidR="00B711DD" w:rsidRPr="00995D20">
        <w:rPr>
          <w:rFonts w:ascii="Cambria" w:hAnsi="Cambria"/>
          <w:sz w:val="24"/>
          <w:szCs w:val="24"/>
        </w:rPr>
        <w:t>ei,</w:t>
      </w:r>
      <w:r w:rsidRPr="00995D20">
        <w:rPr>
          <w:rFonts w:ascii="Cambria" w:hAnsi="Cambria"/>
          <w:sz w:val="24"/>
          <w:szCs w:val="24"/>
        </w:rPr>
        <w:t xml:space="preserve"> Hitler şi</w:t>
      </w:r>
      <w:r w:rsidR="00802B3C" w:rsidRPr="00995D20">
        <w:rPr>
          <w:rFonts w:ascii="Cambria" w:hAnsi="Cambria"/>
          <w:sz w:val="24"/>
          <w:szCs w:val="24"/>
        </w:rPr>
        <w:t xml:space="preserve">-a </w:t>
      </w:r>
      <w:r w:rsidRPr="00995D20">
        <w:rPr>
          <w:rFonts w:ascii="Cambria" w:hAnsi="Cambria"/>
          <w:sz w:val="24"/>
          <w:szCs w:val="24"/>
        </w:rPr>
        <w:t>redus generalii la tăcere, spunându</w:t>
      </w:r>
      <w:r w:rsidR="00802B3C" w:rsidRPr="00995D20">
        <w:rPr>
          <w:rFonts w:ascii="Cambria" w:hAnsi="Cambria"/>
          <w:sz w:val="24"/>
          <w:szCs w:val="24"/>
        </w:rPr>
        <w:t xml:space="preserve">-le </w:t>
      </w:r>
      <w:r w:rsidRPr="00995D20">
        <w:rPr>
          <w:rFonts w:ascii="Cambria" w:hAnsi="Cambria"/>
          <w:sz w:val="24"/>
          <w:szCs w:val="24"/>
        </w:rPr>
        <w:t>că făceau</w:t>
      </w:r>
      <w:r w:rsidR="00AE2FCC" w:rsidRPr="00995D20">
        <w:rPr>
          <w:rFonts w:ascii="Cambria" w:hAnsi="Cambria"/>
          <w:sz w:val="24"/>
          <w:szCs w:val="24"/>
        </w:rPr>
        <w:t xml:space="preserve"> </w:t>
      </w:r>
      <w:r w:rsidRPr="00995D20">
        <w:rPr>
          <w:rFonts w:ascii="Cambria" w:hAnsi="Cambria"/>
          <w:sz w:val="24"/>
          <w:szCs w:val="24"/>
        </w:rPr>
        <w:t>abstracţie de problemele economice. Leningradul şi ţările baltice</w:t>
      </w:r>
      <w:r w:rsidR="00AE2FCC" w:rsidRPr="00995D20">
        <w:rPr>
          <w:rFonts w:ascii="Cambria" w:hAnsi="Cambria"/>
          <w:sz w:val="24"/>
          <w:szCs w:val="24"/>
        </w:rPr>
        <w:t xml:space="preserve"> </w:t>
      </w:r>
      <w:r w:rsidRPr="00995D20">
        <w:rPr>
          <w:rFonts w:ascii="Cambria" w:hAnsi="Cambria"/>
          <w:sz w:val="24"/>
          <w:szCs w:val="24"/>
        </w:rPr>
        <w:t>trebuiau ferite pentru a proteja comerţul esenţial cu Suedia, în timp</w:t>
      </w:r>
      <w:r w:rsidR="00AE2FCC" w:rsidRPr="00995D20">
        <w:rPr>
          <w:rFonts w:ascii="Cambria" w:hAnsi="Cambria"/>
          <w:sz w:val="24"/>
          <w:szCs w:val="24"/>
        </w:rPr>
        <w:t xml:space="preserve"> </w:t>
      </w:r>
      <w:r w:rsidRPr="00995D20">
        <w:rPr>
          <w:rFonts w:ascii="Cambria" w:hAnsi="Cambria"/>
          <w:sz w:val="24"/>
          <w:szCs w:val="24"/>
        </w:rPr>
        <w:t>ce agricultura Ucrainei era vitală pentru Germania. Cu toate acestea,</w:t>
      </w:r>
      <w:r w:rsidR="00AE2FCC" w:rsidRPr="00995D20">
        <w:rPr>
          <w:rFonts w:ascii="Cambria" w:hAnsi="Cambria"/>
          <w:sz w:val="24"/>
          <w:szCs w:val="24"/>
        </w:rPr>
        <w:t xml:space="preserve"> </w:t>
      </w:r>
      <w:r w:rsidRPr="00995D20">
        <w:rPr>
          <w:rFonts w:ascii="Cambria" w:hAnsi="Cambria"/>
          <w:sz w:val="24"/>
          <w:szCs w:val="24"/>
        </w:rPr>
        <w:t>evita instinctiv drumul către Moscova, amânând, din superstiţie, să</w:t>
      </w:r>
      <w:r w:rsidR="00AE2FCC" w:rsidRPr="00995D20">
        <w:rPr>
          <w:rFonts w:ascii="Cambria" w:hAnsi="Cambria"/>
          <w:sz w:val="24"/>
          <w:szCs w:val="24"/>
        </w:rPr>
        <w:t xml:space="preserve"> </w:t>
      </w:r>
      <w:r w:rsidRPr="00995D20">
        <w:rPr>
          <w:rFonts w:ascii="Cambria" w:hAnsi="Cambria"/>
          <w:sz w:val="24"/>
          <w:szCs w:val="24"/>
        </w:rPr>
        <w:t>calce pe urmele lui Napoleon.</w:t>
      </w:r>
    </w:p>
    <w:p w:rsidR="00802B3C" w:rsidRPr="00995D20" w:rsidRDefault="00D73F02" w:rsidP="00995D20">
      <w:pPr>
        <w:rPr>
          <w:rFonts w:ascii="Cambria" w:hAnsi="Cambria"/>
          <w:sz w:val="24"/>
          <w:szCs w:val="24"/>
        </w:rPr>
      </w:pPr>
      <w:r w:rsidRPr="00995D20">
        <w:rPr>
          <w:rFonts w:ascii="Cambria" w:hAnsi="Cambria"/>
          <w:sz w:val="24"/>
          <w:szCs w:val="24"/>
        </w:rPr>
        <w:t>Grupul de Armate Centru, după ce a cucerit Smolenskul şi a</w:t>
      </w:r>
      <w:r w:rsidR="00AE2FCC" w:rsidRPr="00995D20">
        <w:rPr>
          <w:rFonts w:ascii="Cambria" w:hAnsi="Cambria"/>
          <w:sz w:val="24"/>
          <w:szCs w:val="24"/>
        </w:rPr>
        <w:t xml:space="preserve"> </w:t>
      </w:r>
      <w:r w:rsidRPr="00995D20">
        <w:rPr>
          <w:rFonts w:ascii="Cambria" w:hAnsi="Cambria"/>
          <w:sz w:val="24"/>
          <w:szCs w:val="24"/>
        </w:rPr>
        <w:t>încercuit la sfârşitul lunii iulie armatele sovietice aflate dincolo de</w:t>
      </w:r>
      <w:r w:rsidR="00AE2FCC" w:rsidRPr="00995D20">
        <w:rPr>
          <w:rFonts w:ascii="Cambria" w:hAnsi="Cambria"/>
          <w:sz w:val="24"/>
          <w:szCs w:val="24"/>
        </w:rPr>
        <w:t xml:space="preserve"> </w:t>
      </w:r>
      <w:r w:rsidRPr="00995D20">
        <w:rPr>
          <w:rFonts w:ascii="Cambria" w:hAnsi="Cambria"/>
          <w:sz w:val="24"/>
          <w:szCs w:val="24"/>
        </w:rPr>
        <w:t>oraş, a primit ordinul să se oprească. Hitler a trimis spre nord cea</w:t>
      </w:r>
      <w:r w:rsidR="00AE2FCC" w:rsidRPr="00995D20">
        <w:rPr>
          <w:rFonts w:ascii="Cambria" w:hAnsi="Cambria"/>
          <w:sz w:val="24"/>
          <w:szCs w:val="24"/>
        </w:rPr>
        <w:t xml:space="preserve"> </w:t>
      </w:r>
      <w:r w:rsidRPr="00995D20">
        <w:rPr>
          <w:rFonts w:ascii="Cambria" w:hAnsi="Cambria"/>
          <w:sz w:val="24"/>
          <w:szCs w:val="24"/>
        </w:rPr>
        <w:t xml:space="preserve">mai mare parte a trupelor de tancuri de sub comanda lui Hoth pentru a sprijini atacul asupra Leningradului, în timp ce </w:t>
      </w:r>
      <w:r w:rsidR="00B15029" w:rsidRPr="00995D20">
        <w:rPr>
          <w:rFonts w:ascii="Cambria" w:hAnsi="Cambria"/>
          <w:sz w:val="24"/>
          <w:szCs w:val="24"/>
        </w:rPr>
        <w:t>“</w:t>
      </w:r>
      <w:r w:rsidRPr="00995D20">
        <w:rPr>
          <w:rFonts w:ascii="Cambria" w:hAnsi="Cambria"/>
          <w:sz w:val="24"/>
          <w:szCs w:val="24"/>
        </w:rPr>
        <w:t>Panzerarmee</w:t>
      </w:r>
      <w:r w:rsidR="00AE2FCC" w:rsidRPr="00995D20">
        <w:rPr>
          <w:rFonts w:ascii="Cambria" w:hAnsi="Cambria"/>
          <w:sz w:val="24"/>
          <w:szCs w:val="24"/>
        </w:rPr>
        <w:t xml:space="preserve"> </w:t>
      </w:r>
      <w:r w:rsidRPr="00995D20">
        <w:rPr>
          <w:rFonts w:ascii="Cambria" w:hAnsi="Cambria"/>
          <w:sz w:val="24"/>
          <w:szCs w:val="24"/>
        </w:rPr>
        <w:t>Guderian</w:t>
      </w:r>
      <w:r w:rsidR="00B15029" w:rsidRPr="00995D20">
        <w:rPr>
          <w:rFonts w:ascii="Cambria" w:hAnsi="Cambria"/>
          <w:sz w:val="24"/>
          <w:szCs w:val="24"/>
        </w:rPr>
        <w:t>”</w:t>
      </w:r>
      <w:r w:rsidRPr="00995D20">
        <w:rPr>
          <w:rFonts w:ascii="Cambria" w:hAnsi="Cambria"/>
          <w:sz w:val="24"/>
          <w:szCs w:val="24"/>
        </w:rPr>
        <w:t xml:space="preserve"> </w:t>
      </w:r>
      <w:r w:rsidR="00802B3C" w:rsidRPr="00995D20">
        <w:rPr>
          <w:rFonts w:ascii="Cambria" w:hAnsi="Cambria"/>
          <w:sz w:val="24"/>
          <w:szCs w:val="24"/>
        </w:rPr>
        <w:t>(</w:t>
      </w:r>
      <w:r w:rsidR="00B15029" w:rsidRPr="00995D20">
        <w:rPr>
          <w:rFonts w:ascii="Cambria" w:hAnsi="Cambria"/>
          <w:sz w:val="24"/>
          <w:szCs w:val="24"/>
        </w:rPr>
        <w:t>“</w:t>
      </w:r>
      <w:r w:rsidRPr="00995D20">
        <w:rPr>
          <w:rFonts w:ascii="Cambria" w:hAnsi="Cambria"/>
          <w:sz w:val="24"/>
          <w:szCs w:val="24"/>
        </w:rPr>
        <w:t>Armata de tancuri Guderian</w:t>
      </w:r>
      <w:r w:rsidR="00B15029" w:rsidRPr="00995D20">
        <w:rPr>
          <w:rFonts w:ascii="Cambria" w:hAnsi="Cambria"/>
          <w:sz w:val="24"/>
          <w:szCs w:val="24"/>
        </w:rPr>
        <w:t>”</w:t>
      </w:r>
      <w:r w:rsidRPr="00995D20">
        <w:rPr>
          <w:rFonts w:ascii="Cambria" w:hAnsi="Cambria"/>
          <w:sz w:val="24"/>
          <w:szCs w:val="24"/>
        </w:rPr>
        <w:t>, noua denumire fiind un</w:t>
      </w:r>
      <w:r w:rsidR="00AE2FCC" w:rsidRPr="00995D20">
        <w:rPr>
          <w:rFonts w:ascii="Cambria" w:hAnsi="Cambria"/>
          <w:sz w:val="24"/>
          <w:szCs w:val="24"/>
        </w:rPr>
        <w:t xml:space="preserve"> </w:t>
      </w:r>
      <w:r w:rsidRPr="00995D20">
        <w:rPr>
          <w:rFonts w:ascii="Cambria" w:hAnsi="Cambria"/>
          <w:sz w:val="24"/>
          <w:szCs w:val="24"/>
        </w:rPr>
        <w:t>fel de cadou dat unui general pe cât de nemulţumit, pe atât de necesar</w:t>
      </w:r>
      <w:r w:rsidR="00802B3C" w:rsidRPr="00995D20">
        <w:rPr>
          <w:rFonts w:ascii="Cambria" w:hAnsi="Cambria"/>
          <w:sz w:val="24"/>
          <w:szCs w:val="24"/>
        </w:rPr>
        <w:t>)</w:t>
      </w:r>
      <w:r w:rsidRPr="00995D20">
        <w:rPr>
          <w:rFonts w:ascii="Cambria" w:hAnsi="Cambria"/>
          <w:sz w:val="24"/>
          <w:szCs w:val="24"/>
        </w:rPr>
        <w:t xml:space="preserve"> a fost deviată către sud pentru a acţiona ca falcă superioară a</w:t>
      </w:r>
      <w:r w:rsidR="00AE2FCC" w:rsidRPr="00995D20">
        <w:rPr>
          <w:rFonts w:ascii="Cambria" w:hAnsi="Cambria"/>
          <w:sz w:val="24"/>
          <w:szCs w:val="24"/>
        </w:rPr>
        <w:t xml:space="preserve"> </w:t>
      </w:r>
      <w:r w:rsidRPr="00995D20">
        <w:rPr>
          <w:rFonts w:ascii="Cambria" w:hAnsi="Cambria"/>
          <w:sz w:val="24"/>
          <w:szCs w:val="24"/>
        </w:rPr>
        <w:t>marii încercuiri a Kievului.</w:t>
      </w:r>
    </w:p>
    <w:p w:rsidR="00802B3C" w:rsidRPr="00995D20" w:rsidRDefault="00D73F02" w:rsidP="00995D20">
      <w:pPr>
        <w:rPr>
          <w:rFonts w:ascii="Cambria" w:hAnsi="Cambria"/>
          <w:sz w:val="24"/>
          <w:szCs w:val="24"/>
        </w:rPr>
      </w:pPr>
      <w:r w:rsidRPr="00995D20">
        <w:rPr>
          <w:rFonts w:ascii="Cambria" w:hAnsi="Cambria"/>
          <w:sz w:val="24"/>
          <w:szCs w:val="24"/>
        </w:rPr>
        <w:t>Hitler</w:t>
      </w:r>
      <w:r w:rsidR="00802B3C" w:rsidRPr="00995D20">
        <w:rPr>
          <w:rFonts w:ascii="Cambria" w:hAnsi="Cambria"/>
          <w:sz w:val="24"/>
          <w:szCs w:val="24"/>
        </w:rPr>
        <w:t xml:space="preserve"> s-a </w:t>
      </w:r>
      <w:r w:rsidRPr="00995D20">
        <w:rPr>
          <w:rFonts w:ascii="Cambria" w:hAnsi="Cambria"/>
          <w:sz w:val="24"/>
          <w:szCs w:val="24"/>
        </w:rPr>
        <w:t>răzgândit din nou la începutul lui septembrie, când a</w:t>
      </w:r>
      <w:r w:rsidR="00AE2FCC" w:rsidRPr="00995D20">
        <w:rPr>
          <w:rFonts w:ascii="Cambria" w:hAnsi="Cambria"/>
          <w:sz w:val="24"/>
          <w:szCs w:val="24"/>
        </w:rPr>
        <w:t xml:space="preserve"> </w:t>
      </w:r>
      <w:r w:rsidRPr="00995D20">
        <w:rPr>
          <w:rFonts w:ascii="Cambria" w:hAnsi="Cambria"/>
          <w:sz w:val="24"/>
          <w:szCs w:val="24"/>
        </w:rPr>
        <w:t>aprobat în sfârşit Operaţiunea Taifun</w:t>
      </w:r>
      <w:r w:rsidR="00802B3C" w:rsidRPr="00995D20">
        <w:rPr>
          <w:rFonts w:ascii="Cambria" w:hAnsi="Cambria"/>
          <w:sz w:val="24"/>
          <w:szCs w:val="24"/>
        </w:rPr>
        <w:t xml:space="preserve"> - </w:t>
      </w:r>
      <w:r w:rsidRPr="00995D20">
        <w:rPr>
          <w:rFonts w:ascii="Cambria" w:hAnsi="Cambria"/>
          <w:sz w:val="24"/>
          <w:szCs w:val="24"/>
        </w:rPr>
        <w:t>înaintarea către Moscova</w:t>
      </w:r>
      <w:r w:rsidR="00AE2FCC" w:rsidRPr="00995D20">
        <w:rPr>
          <w:rFonts w:ascii="Cambria" w:hAnsi="Cambria"/>
          <w:sz w:val="24"/>
          <w:szCs w:val="24"/>
        </w:rPr>
        <w:t>.</w:t>
      </w:r>
    </w:p>
    <w:p w:rsidR="00802B3C" w:rsidRPr="00995D20" w:rsidRDefault="00802B3C" w:rsidP="00995D20">
      <w:pPr>
        <w:rPr>
          <w:rFonts w:ascii="Cambria" w:hAnsi="Cambria"/>
          <w:sz w:val="24"/>
          <w:szCs w:val="24"/>
        </w:rPr>
      </w:pPr>
      <w:r w:rsidRPr="00995D20">
        <w:rPr>
          <w:rFonts w:ascii="Cambria" w:hAnsi="Cambria"/>
          <w:sz w:val="24"/>
          <w:szCs w:val="24"/>
        </w:rPr>
        <w:t xml:space="preserve">S-a </w:t>
      </w:r>
      <w:r w:rsidR="00D73F02" w:rsidRPr="00995D20">
        <w:rPr>
          <w:rFonts w:ascii="Cambria" w:hAnsi="Cambria"/>
          <w:sz w:val="24"/>
          <w:szCs w:val="24"/>
        </w:rPr>
        <w:t>mai pierdut însă timp din cauza faptului că diviziile de tancuri</w:t>
      </w:r>
      <w:r w:rsidR="00AE2FCC" w:rsidRPr="00995D20">
        <w:rPr>
          <w:rFonts w:ascii="Cambria" w:hAnsi="Cambria"/>
          <w:sz w:val="24"/>
          <w:szCs w:val="24"/>
        </w:rPr>
        <w:t xml:space="preserve"> </w:t>
      </w:r>
      <w:r w:rsidR="00D73F02" w:rsidRPr="00995D20">
        <w:rPr>
          <w:rFonts w:ascii="Cambria" w:hAnsi="Cambria"/>
          <w:sz w:val="24"/>
          <w:szCs w:val="24"/>
        </w:rPr>
        <w:t>ale lui Hoth erau încă angajate în luptele de la periferia</w:t>
      </w:r>
      <w:r w:rsidR="00AE2FCC" w:rsidRPr="00995D20">
        <w:rPr>
          <w:rFonts w:ascii="Cambria" w:hAnsi="Cambria"/>
          <w:sz w:val="24"/>
          <w:szCs w:val="24"/>
        </w:rPr>
        <w:t xml:space="preserve"> </w:t>
      </w:r>
      <w:r w:rsidR="00D73F02" w:rsidRPr="00995D20">
        <w:rPr>
          <w:rFonts w:ascii="Cambria" w:hAnsi="Cambria"/>
          <w:sz w:val="24"/>
          <w:szCs w:val="24"/>
        </w:rPr>
        <w:t>Leningradului. Forţele pentru Operaţiunea Taifun nu au fost gata de</w:t>
      </w:r>
      <w:r w:rsidR="00AE2FCC" w:rsidRPr="00995D20">
        <w:rPr>
          <w:rFonts w:ascii="Cambria" w:hAnsi="Cambria"/>
          <w:sz w:val="24"/>
          <w:szCs w:val="24"/>
        </w:rPr>
        <w:t xml:space="preserve"> </w:t>
      </w:r>
      <w:r w:rsidR="00D73F02" w:rsidRPr="00995D20">
        <w:rPr>
          <w:rFonts w:ascii="Cambria" w:hAnsi="Cambria"/>
          <w:sz w:val="24"/>
          <w:szCs w:val="24"/>
        </w:rPr>
        <w:t>luptă înainte de sfârşitul lunii septembrie. Moscova se afla la o</w:t>
      </w:r>
      <w:r w:rsidR="00AE2FCC" w:rsidRPr="00995D20">
        <w:rPr>
          <w:rFonts w:ascii="Cambria" w:hAnsi="Cambria"/>
          <w:sz w:val="24"/>
          <w:szCs w:val="24"/>
        </w:rPr>
        <w:t xml:space="preserve"> </w:t>
      </w:r>
      <w:r w:rsidR="00D73F02" w:rsidRPr="00995D20">
        <w:rPr>
          <w:rFonts w:ascii="Cambria" w:hAnsi="Cambria"/>
          <w:sz w:val="24"/>
          <w:szCs w:val="24"/>
        </w:rPr>
        <w:t>depărtare de 320 de kilometri de locul în care fusese oprit Grupul de</w:t>
      </w:r>
      <w:r w:rsidR="00AE2FCC" w:rsidRPr="00995D20">
        <w:rPr>
          <w:rFonts w:ascii="Cambria" w:hAnsi="Cambria"/>
          <w:sz w:val="24"/>
          <w:szCs w:val="24"/>
        </w:rPr>
        <w:t xml:space="preserve"> </w:t>
      </w:r>
      <w:r w:rsidR="00D73F02" w:rsidRPr="00995D20">
        <w:rPr>
          <w:rFonts w:ascii="Cambria" w:hAnsi="Cambria"/>
          <w:sz w:val="24"/>
          <w:szCs w:val="24"/>
        </w:rPr>
        <w:t>Armate Centru şi nu mai rămăsese decât puţin timp până la venirea</w:t>
      </w:r>
      <w:r w:rsidR="00AE2FCC" w:rsidRPr="00995D20">
        <w:rPr>
          <w:rFonts w:ascii="Cambria" w:hAnsi="Cambria"/>
          <w:sz w:val="24"/>
          <w:szCs w:val="24"/>
        </w:rPr>
        <w:t xml:space="preserve"> </w:t>
      </w:r>
      <w:r w:rsidR="00D73F02" w:rsidRPr="00995D20">
        <w:rPr>
          <w:rFonts w:ascii="Cambria" w:hAnsi="Cambria"/>
          <w:sz w:val="24"/>
          <w:szCs w:val="24"/>
        </w:rPr>
        <w:t>toamnei cu noroaiele ei şi apoi a iernii. Atunci când generalul</w:t>
      </w:r>
      <w:r w:rsidR="00AE2FCC" w:rsidRPr="00995D20">
        <w:rPr>
          <w:rFonts w:ascii="Cambria" w:hAnsi="Cambria"/>
          <w:sz w:val="24"/>
          <w:szCs w:val="24"/>
        </w:rPr>
        <w:t xml:space="preserve"> </w:t>
      </w:r>
      <w:r w:rsidR="00D73F02" w:rsidRPr="00995D20">
        <w:rPr>
          <w:rFonts w:ascii="Cambria" w:hAnsi="Cambria"/>
          <w:sz w:val="24"/>
          <w:szCs w:val="24"/>
        </w:rPr>
        <w:t>Friedrich Paulus, principalul planificator strategic al lui Halder pentru Operaţiunea Barbarossa, ridicase cu mult timp în urmă problema</w:t>
      </w:r>
      <w:r w:rsidR="00AE2FCC" w:rsidRPr="00995D20">
        <w:rPr>
          <w:rFonts w:ascii="Cambria" w:hAnsi="Cambria"/>
          <w:sz w:val="24"/>
          <w:szCs w:val="24"/>
        </w:rPr>
        <w:t xml:space="preserve"> </w:t>
      </w:r>
      <w:r w:rsidR="00D73F02" w:rsidRPr="00995D20">
        <w:rPr>
          <w:rFonts w:ascii="Cambria" w:hAnsi="Cambria"/>
          <w:sz w:val="24"/>
          <w:szCs w:val="24"/>
        </w:rPr>
        <w:t>războiului pe timp de iarnă, Hitler interzisese orice aluzie la acest</w:t>
      </w:r>
      <w:r w:rsidR="00AE2FCC" w:rsidRPr="00995D20">
        <w:rPr>
          <w:rFonts w:ascii="Cambria" w:hAnsi="Cambria"/>
          <w:sz w:val="24"/>
          <w:szCs w:val="24"/>
        </w:rPr>
        <w:t xml:space="preserve"> </w:t>
      </w:r>
      <w:r w:rsidR="00D73F02" w:rsidRPr="00995D20">
        <w:rPr>
          <w:rFonts w:ascii="Cambria" w:hAnsi="Cambria"/>
          <w:sz w:val="24"/>
          <w:szCs w:val="24"/>
        </w:rPr>
        <w:t>subiect.</w:t>
      </w:r>
    </w:p>
    <w:p w:rsidR="00802B3C" w:rsidRPr="00995D20" w:rsidRDefault="00E32FB7"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Wolfsschanze, Bârlogul Lupului, Hitler obişnuia să se uite la</w:t>
      </w:r>
      <w:r w:rsidR="00B711DD" w:rsidRPr="00995D20">
        <w:rPr>
          <w:rFonts w:ascii="Cambria" w:hAnsi="Cambria"/>
          <w:sz w:val="24"/>
          <w:szCs w:val="24"/>
        </w:rPr>
        <w:t xml:space="preserve"> harta</w:t>
      </w:r>
      <w:r w:rsidR="00D73F02" w:rsidRPr="00995D20">
        <w:rPr>
          <w:rFonts w:ascii="Cambria" w:hAnsi="Cambria"/>
          <w:sz w:val="24"/>
          <w:szCs w:val="24"/>
        </w:rPr>
        <w:t xml:space="preserve"> de operaţiuni pe care erau reprezentate suprafeţele întinse con</w:t>
      </w:r>
      <w:r w:rsidR="00B711DD" w:rsidRPr="00995D20">
        <w:rPr>
          <w:rFonts w:ascii="Cambria" w:hAnsi="Cambria"/>
          <w:sz w:val="24"/>
          <w:szCs w:val="24"/>
        </w:rPr>
        <w:t>tr</w:t>
      </w:r>
      <w:r w:rsidR="00D73DA0" w:rsidRPr="00995D20">
        <w:rPr>
          <w:rFonts w:ascii="Cambria" w:hAnsi="Cambria"/>
          <w:sz w:val="24"/>
          <w:szCs w:val="24"/>
        </w:rPr>
        <w:t>o</w:t>
      </w:r>
      <w:r w:rsidR="00D73F02" w:rsidRPr="00995D20">
        <w:rPr>
          <w:rFonts w:ascii="Cambria" w:hAnsi="Cambria"/>
          <w:sz w:val="24"/>
          <w:szCs w:val="24"/>
        </w:rPr>
        <w:t>late teoretic de forţele sale. Pentru un vizionar care impusese pu</w:t>
      </w:r>
      <w:r w:rsidR="00B711DD" w:rsidRPr="00995D20">
        <w:rPr>
          <w:rFonts w:ascii="Cambria" w:hAnsi="Cambria"/>
          <w:sz w:val="24"/>
          <w:szCs w:val="24"/>
        </w:rPr>
        <w:t>ter</w:t>
      </w:r>
      <w:r w:rsidR="00D73F02" w:rsidRPr="00995D20">
        <w:rPr>
          <w:rFonts w:ascii="Cambria" w:hAnsi="Cambria"/>
          <w:sz w:val="24"/>
          <w:szCs w:val="24"/>
        </w:rPr>
        <w:t xml:space="preserve">ea totală </w:t>
      </w:r>
      <w:r w:rsidR="00802B3C" w:rsidRPr="00995D20">
        <w:rPr>
          <w:rFonts w:ascii="Cambria" w:hAnsi="Cambria"/>
          <w:sz w:val="24"/>
          <w:szCs w:val="24"/>
        </w:rPr>
        <w:t xml:space="preserve">într-o </w:t>
      </w:r>
      <w:r w:rsidR="00D73F02" w:rsidRPr="00995D20">
        <w:rPr>
          <w:rFonts w:ascii="Cambria" w:hAnsi="Cambria"/>
          <w:sz w:val="24"/>
          <w:szCs w:val="24"/>
        </w:rPr>
        <w:t xml:space="preserve">ţară </w:t>
      </w:r>
      <w:r w:rsidR="00D73F02" w:rsidRPr="00995D20">
        <w:rPr>
          <w:rFonts w:ascii="Cambria" w:hAnsi="Cambria"/>
          <w:sz w:val="24"/>
          <w:szCs w:val="24"/>
        </w:rPr>
        <w:lastRenderedPageBreak/>
        <w:t>ce dispunea de cea mai bine antrenată armată</w:t>
      </w:r>
      <w:r w:rsidR="00B711DD" w:rsidRPr="00995D20">
        <w:rPr>
          <w:rFonts w:ascii="Cambria" w:hAnsi="Cambria"/>
          <w:sz w:val="24"/>
          <w:szCs w:val="24"/>
        </w:rPr>
        <w:t xml:space="preserve"> </w:t>
      </w:r>
      <w:r w:rsidR="00D73F02" w:rsidRPr="00995D20">
        <w:rPr>
          <w:rFonts w:ascii="Cambria" w:hAnsi="Cambria"/>
          <w:sz w:val="24"/>
          <w:szCs w:val="24"/>
        </w:rPr>
        <w:t>din lume, imaginea aceasta inducea un sentiment de invincibilitate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Acest strateg de fotoliu nu a avut niciodată calităţi de mare comandant de oşti pentru că ignora problemele practice</w:t>
      </w:r>
      <w:r w:rsidR="00E32FB7" w:rsidRPr="00995D20">
        <w:rPr>
          <w:rFonts w:ascii="Cambria" w:hAnsi="Cambria"/>
          <w:sz w:val="24"/>
          <w:szCs w:val="24"/>
        </w:rPr>
        <w:t>.</w:t>
      </w:r>
      <w:r w:rsidRPr="00995D20">
        <w:rPr>
          <w:rFonts w:ascii="Cambria" w:hAnsi="Cambria"/>
          <w:sz w:val="24"/>
          <w:szCs w:val="24"/>
        </w:rPr>
        <w:t xml:space="preserve"> </w:t>
      </w:r>
      <w:r w:rsidR="00E32FB7" w:rsidRPr="00995D20">
        <w:rPr>
          <w:rFonts w:ascii="Cambria" w:hAnsi="Cambria"/>
          <w:sz w:val="24"/>
          <w:szCs w:val="24"/>
        </w:rPr>
        <w:t>Î</w:t>
      </w:r>
      <w:r w:rsidRPr="00995D20">
        <w:rPr>
          <w:rFonts w:ascii="Cambria" w:hAnsi="Cambria"/>
          <w:sz w:val="24"/>
          <w:szCs w:val="24"/>
        </w:rPr>
        <w:t>n timpul scurtelor</w:t>
      </w:r>
      <w:r w:rsidR="00AE2FCC" w:rsidRPr="00995D20">
        <w:rPr>
          <w:rFonts w:ascii="Cambria" w:hAnsi="Cambria"/>
          <w:sz w:val="24"/>
          <w:szCs w:val="24"/>
        </w:rPr>
        <w:t xml:space="preserve"> </w:t>
      </w:r>
      <w:r w:rsidRPr="00995D20">
        <w:rPr>
          <w:rFonts w:ascii="Cambria" w:hAnsi="Cambria"/>
          <w:sz w:val="24"/>
          <w:szCs w:val="24"/>
        </w:rPr>
        <w:t>campanii din Polonia, Scandinavia, Franţa şi Balcani, reaprovizionarea fusese uneori dificilă, dar niciodată o problemă de nerezolvat</w:t>
      </w:r>
      <w:r w:rsidR="00E32FB7" w:rsidRPr="00995D20">
        <w:rPr>
          <w:rFonts w:ascii="Cambria" w:hAnsi="Cambria"/>
          <w:sz w:val="24"/>
          <w:szCs w:val="24"/>
        </w:rPr>
        <w:t>.</w:t>
      </w:r>
      <w:r w:rsidR="00AE2FCC" w:rsidRPr="00995D20">
        <w:rPr>
          <w:rFonts w:ascii="Cambria" w:hAnsi="Cambria"/>
          <w:sz w:val="24"/>
          <w:szCs w:val="24"/>
        </w:rPr>
        <w:t xml:space="preserve"> </w:t>
      </w:r>
      <w:r w:rsidR="00E32FB7" w:rsidRPr="00995D20">
        <w:rPr>
          <w:rFonts w:ascii="Cambria" w:hAnsi="Cambria"/>
          <w:sz w:val="24"/>
          <w:szCs w:val="24"/>
        </w:rPr>
        <w:t>Î</w:t>
      </w:r>
      <w:r w:rsidRPr="00995D20">
        <w:rPr>
          <w:rFonts w:ascii="Cambria" w:hAnsi="Cambria"/>
          <w:sz w:val="24"/>
          <w:szCs w:val="24"/>
        </w:rPr>
        <w:t>n Rusia, logistica se va dovedi un factor tot atât de important ca şi</w:t>
      </w:r>
      <w:r w:rsidR="00AE2FCC" w:rsidRPr="00995D20">
        <w:rPr>
          <w:rFonts w:ascii="Cambria" w:hAnsi="Cambria"/>
          <w:sz w:val="24"/>
          <w:szCs w:val="24"/>
        </w:rPr>
        <w:t xml:space="preserve"> </w:t>
      </w:r>
      <w:r w:rsidRPr="00995D20">
        <w:rPr>
          <w:rFonts w:ascii="Cambria" w:hAnsi="Cambria"/>
          <w:sz w:val="24"/>
          <w:szCs w:val="24"/>
        </w:rPr>
        <w:t>puterea de foc, efective, mobilitate şi moral. Iresponsabilitatea fundamentală a lui Hitler</w:t>
      </w:r>
      <w:r w:rsidR="00802B3C" w:rsidRPr="00995D20">
        <w:rPr>
          <w:rFonts w:ascii="Cambria" w:hAnsi="Cambria"/>
          <w:sz w:val="24"/>
          <w:szCs w:val="24"/>
        </w:rPr>
        <w:t xml:space="preserve"> - </w:t>
      </w:r>
      <w:r w:rsidRPr="00995D20">
        <w:rPr>
          <w:rFonts w:ascii="Cambria" w:hAnsi="Cambria"/>
          <w:sz w:val="24"/>
          <w:szCs w:val="24"/>
        </w:rPr>
        <w:t>o sfidare a destinului, interesantă din punct</w:t>
      </w:r>
      <w:r w:rsidR="00AE2FCC" w:rsidRPr="00995D20">
        <w:rPr>
          <w:rFonts w:ascii="Cambria" w:hAnsi="Cambria"/>
          <w:sz w:val="24"/>
          <w:szCs w:val="24"/>
        </w:rPr>
        <w:t xml:space="preserve"> </w:t>
      </w:r>
      <w:r w:rsidRPr="00995D20">
        <w:rPr>
          <w:rFonts w:ascii="Cambria" w:hAnsi="Cambria"/>
          <w:sz w:val="24"/>
          <w:szCs w:val="24"/>
        </w:rPr>
        <w:t>de vedere psihologic</w:t>
      </w:r>
      <w:r w:rsidR="00802B3C" w:rsidRPr="00995D20">
        <w:rPr>
          <w:rFonts w:ascii="Cambria" w:hAnsi="Cambria"/>
          <w:sz w:val="24"/>
          <w:szCs w:val="24"/>
        </w:rPr>
        <w:t xml:space="preserve"> - </w:t>
      </w:r>
      <w:r w:rsidRPr="00995D20">
        <w:rPr>
          <w:rFonts w:ascii="Cambria" w:hAnsi="Cambria"/>
          <w:sz w:val="24"/>
          <w:szCs w:val="24"/>
        </w:rPr>
        <w:t>a constat din faptul că a pornit cea mai</w:t>
      </w:r>
      <w:r w:rsidR="00AE2FCC" w:rsidRPr="00995D20">
        <w:rPr>
          <w:rFonts w:ascii="Cambria" w:hAnsi="Cambria"/>
          <w:sz w:val="24"/>
          <w:szCs w:val="24"/>
        </w:rPr>
        <w:t xml:space="preserve"> </w:t>
      </w:r>
      <w:r w:rsidRPr="00995D20">
        <w:rPr>
          <w:rFonts w:ascii="Cambria" w:hAnsi="Cambria"/>
          <w:sz w:val="24"/>
          <w:szCs w:val="24"/>
        </w:rPr>
        <w:t>ambiţioasă invazie din istorie refuzând în acelaşi timp să adapteze</w:t>
      </w:r>
      <w:r w:rsidR="00AE2FCC" w:rsidRPr="00995D20">
        <w:rPr>
          <w:rFonts w:ascii="Cambria" w:hAnsi="Cambria"/>
          <w:sz w:val="24"/>
          <w:szCs w:val="24"/>
        </w:rPr>
        <w:t xml:space="preserve"> </w:t>
      </w:r>
      <w:r w:rsidRPr="00995D20">
        <w:rPr>
          <w:rFonts w:ascii="Cambria" w:hAnsi="Cambria"/>
          <w:sz w:val="24"/>
          <w:szCs w:val="24"/>
        </w:rPr>
        <w:t>economia şi industria germană la necesităţile unui război total</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Privind retrospectiv, campania în Uniunea Sovietică pare acum actul</w:t>
      </w:r>
      <w:r w:rsidR="00AE2FCC" w:rsidRPr="00995D20">
        <w:rPr>
          <w:rFonts w:ascii="Cambria" w:hAnsi="Cambria"/>
          <w:sz w:val="24"/>
          <w:szCs w:val="24"/>
        </w:rPr>
        <w:t xml:space="preserve"> </w:t>
      </w:r>
      <w:r w:rsidRPr="00995D20">
        <w:rPr>
          <w:rFonts w:ascii="Cambria" w:hAnsi="Cambria"/>
          <w:sz w:val="24"/>
          <w:szCs w:val="24"/>
        </w:rPr>
        <w:t>unui jucător înrăit, care se luptă în subconştient să mărească miza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Consecinţele înfiorătoare pentru milioane de oameni nu păreau</w:t>
      </w:r>
      <w:r w:rsidR="00AE2FCC" w:rsidRPr="00995D20">
        <w:rPr>
          <w:rFonts w:ascii="Cambria" w:hAnsi="Cambria"/>
          <w:sz w:val="24"/>
          <w:szCs w:val="24"/>
        </w:rPr>
        <w:t xml:space="preserve"> </w:t>
      </w:r>
      <w:r w:rsidRPr="00995D20">
        <w:rPr>
          <w:rFonts w:ascii="Cambria" w:hAnsi="Cambria"/>
          <w:sz w:val="24"/>
          <w:szCs w:val="24"/>
        </w:rPr>
        <w:t>decât</w:t>
      </w:r>
      <w:r w:rsidR="00802B3C" w:rsidRPr="00995D20">
        <w:rPr>
          <w:rFonts w:ascii="Cambria" w:hAnsi="Cambria"/>
          <w:sz w:val="24"/>
          <w:szCs w:val="24"/>
        </w:rPr>
        <w:t xml:space="preserve"> să-i </w:t>
      </w:r>
      <w:r w:rsidRPr="00995D20">
        <w:rPr>
          <w:rFonts w:ascii="Cambria" w:hAnsi="Cambria"/>
          <w:sz w:val="24"/>
          <w:szCs w:val="24"/>
        </w:rPr>
        <w:t>alimenteze megalomania.</w:t>
      </w:r>
    </w:p>
    <w:p w:rsidR="009E1F2D" w:rsidRPr="00995D20" w:rsidRDefault="00D73F02" w:rsidP="00995D20">
      <w:pPr>
        <w:rPr>
          <w:rFonts w:ascii="Cambria" w:hAnsi="Cambria"/>
          <w:sz w:val="24"/>
          <w:szCs w:val="24"/>
        </w:rPr>
      </w:pPr>
      <w:r w:rsidRPr="00995D20">
        <w:rPr>
          <w:rFonts w:ascii="Cambria" w:hAnsi="Cambria"/>
          <w:sz w:val="24"/>
          <w:szCs w:val="24"/>
        </w:rPr>
        <w:t>Feldmareşalul von Bock avea sub comandă un milion şi jumătate</w:t>
      </w:r>
      <w:r w:rsidR="00AE2FCC" w:rsidRPr="00995D20">
        <w:rPr>
          <w:rFonts w:ascii="Cambria" w:hAnsi="Cambria"/>
          <w:sz w:val="24"/>
          <w:szCs w:val="24"/>
        </w:rPr>
        <w:t xml:space="preserve"> </w:t>
      </w:r>
      <w:r w:rsidRPr="00995D20">
        <w:rPr>
          <w:rFonts w:ascii="Cambria" w:hAnsi="Cambria"/>
          <w:sz w:val="24"/>
          <w:szCs w:val="24"/>
        </w:rPr>
        <w:t>de oameni, dar forţa diviziilor sale de tancuri slăbise din cauza lipsei vehiculelor blindate de rezervă şi a pieselor de schimb. Când şi</w:t>
      </w:r>
      <w:r w:rsidR="00802B3C" w:rsidRPr="00995D20">
        <w:rPr>
          <w:rFonts w:ascii="Cambria" w:hAnsi="Cambria"/>
          <w:sz w:val="24"/>
          <w:szCs w:val="24"/>
        </w:rPr>
        <w:t xml:space="preserve">-a </w:t>
      </w:r>
      <w:r w:rsidRPr="00995D20">
        <w:rPr>
          <w:rFonts w:ascii="Cambria" w:hAnsi="Cambria"/>
          <w:sz w:val="24"/>
          <w:szCs w:val="24"/>
        </w:rPr>
        <w:t xml:space="preserve">adunat comandanţii în preziua invaziei, a stabilit data de 7 noiembrie </w:t>
      </w:r>
      <w:r w:rsidR="00802B3C" w:rsidRPr="00995D20">
        <w:rPr>
          <w:rFonts w:ascii="Cambria" w:hAnsi="Cambria"/>
          <w:sz w:val="24"/>
          <w:szCs w:val="24"/>
        </w:rPr>
        <w:t>(</w:t>
      </w:r>
      <w:r w:rsidRPr="00995D20">
        <w:rPr>
          <w:rFonts w:ascii="Cambria" w:hAnsi="Cambria"/>
          <w:sz w:val="24"/>
          <w:szCs w:val="24"/>
        </w:rPr>
        <w:t>aniversarea Revoluţiei Ruse</w:t>
      </w:r>
      <w:r w:rsidR="00802B3C" w:rsidRPr="00995D20">
        <w:rPr>
          <w:rFonts w:ascii="Cambria" w:hAnsi="Cambria"/>
          <w:sz w:val="24"/>
          <w:szCs w:val="24"/>
        </w:rPr>
        <w:t>)</w:t>
      </w:r>
      <w:r w:rsidRPr="00995D20">
        <w:rPr>
          <w:rFonts w:ascii="Cambria" w:hAnsi="Cambria"/>
          <w:sz w:val="24"/>
          <w:szCs w:val="24"/>
        </w:rPr>
        <w:t xml:space="preserve"> ca termen pentru încercuirea</w:t>
      </w:r>
      <w:r w:rsidR="00AE2FCC" w:rsidRPr="00995D20">
        <w:rPr>
          <w:rFonts w:ascii="Cambria" w:hAnsi="Cambria"/>
          <w:sz w:val="24"/>
          <w:szCs w:val="24"/>
        </w:rPr>
        <w:t xml:space="preserve"> </w:t>
      </w:r>
      <w:r w:rsidRPr="00995D20">
        <w:rPr>
          <w:rFonts w:ascii="Cambria" w:hAnsi="Cambria"/>
          <w:sz w:val="24"/>
          <w:szCs w:val="24"/>
        </w:rPr>
        <w:t>capitalei sovietice. Ambiţiosul Bock dorea cu înfocare să fie cunoscut drept cuceritorul Moscovei.</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ntre timp, Stavka aştepta o ofensivă germană împotriva</w:t>
      </w:r>
      <w:r w:rsidR="00AE2FCC" w:rsidRPr="00995D20">
        <w:rPr>
          <w:rFonts w:ascii="Cambria" w:hAnsi="Cambria"/>
          <w:sz w:val="24"/>
          <w:szCs w:val="24"/>
        </w:rPr>
        <w:t xml:space="preserve"> </w:t>
      </w:r>
      <w:r w:rsidR="00D73F02" w:rsidRPr="00995D20">
        <w:rPr>
          <w:rFonts w:ascii="Cambria" w:hAnsi="Cambria"/>
          <w:sz w:val="24"/>
          <w:szCs w:val="24"/>
        </w:rPr>
        <w:t>Moscovei încă de la mijlocul lui august, când Grupul de Armate</w:t>
      </w:r>
      <w:r w:rsidR="00AE2FCC" w:rsidRPr="00995D20">
        <w:rPr>
          <w:rFonts w:ascii="Cambria" w:hAnsi="Cambria"/>
          <w:sz w:val="24"/>
          <w:szCs w:val="24"/>
        </w:rPr>
        <w:t xml:space="preserve"> </w:t>
      </w:r>
      <w:r w:rsidR="00D73F02" w:rsidRPr="00995D20">
        <w:rPr>
          <w:rFonts w:ascii="Cambria" w:hAnsi="Cambria"/>
          <w:sz w:val="24"/>
          <w:szCs w:val="24"/>
        </w:rPr>
        <w:t xml:space="preserve">Centru primise ordin să nu mai înainteze. Stalin îl trimisese pe generalul Eremenko să organizeze armatele </w:t>
      </w:r>
      <w:r w:rsidR="00802B3C" w:rsidRPr="00995D20">
        <w:rPr>
          <w:rFonts w:ascii="Cambria" w:hAnsi="Cambria"/>
          <w:sz w:val="24"/>
          <w:szCs w:val="24"/>
        </w:rPr>
        <w:t xml:space="preserve">într-un </w:t>
      </w:r>
      <w:r w:rsidR="00D73F02" w:rsidRPr="00995D20">
        <w:rPr>
          <w:rFonts w:ascii="Cambria" w:hAnsi="Cambria"/>
          <w:sz w:val="24"/>
          <w:szCs w:val="24"/>
        </w:rPr>
        <w:t>nou Front Briansk,</w:t>
      </w:r>
      <w:r w:rsidR="00AE2FCC" w:rsidRPr="00995D20">
        <w:rPr>
          <w:rFonts w:ascii="Cambria" w:hAnsi="Cambria"/>
          <w:sz w:val="24"/>
          <w:szCs w:val="24"/>
        </w:rPr>
        <w:t xml:space="preserve"> </w:t>
      </w:r>
      <w:r w:rsidR="00D73F02" w:rsidRPr="00995D20">
        <w:rPr>
          <w:rFonts w:ascii="Cambria" w:hAnsi="Cambria"/>
          <w:sz w:val="24"/>
          <w:szCs w:val="24"/>
        </w:rPr>
        <w:t>în timp ce alte două fronturi, cel de Vest şi de Rezervă, erau</w:t>
      </w:r>
      <w:r w:rsidR="00AE2FCC" w:rsidRPr="00995D20">
        <w:rPr>
          <w:rFonts w:ascii="Cambria" w:hAnsi="Cambria"/>
          <w:sz w:val="24"/>
          <w:szCs w:val="24"/>
        </w:rPr>
        <w:t xml:space="preserve"> </w:t>
      </w:r>
      <w:r w:rsidR="00D73F02" w:rsidRPr="00995D20">
        <w:rPr>
          <w:rFonts w:ascii="Cambria" w:hAnsi="Cambria"/>
          <w:sz w:val="24"/>
          <w:szCs w:val="24"/>
        </w:rPr>
        <w:t>pregătite să apere capitala</w:t>
      </w:r>
      <w:r w:rsidR="00E32FB7" w:rsidRPr="00995D20">
        <w:rPr>
          <w:rFonts w:ascii="Cambria" w:hAnsi="Cambria"/>
          <w:sz w:val="24"/>
          <w:szCs w:val="24"/>
        </w:rPr>
        <w:t>.</w:t>
      </w:r>
      <w:r w:rsidR="00D73F02" w:rsidRPr="00995D20">
        <w:rPr>
          <w:rFonts w:ascii="Cambria" w:hAnsi="Cambria"/>
          <w:sz w:val="24"/>
          <w:szCs w:val="24"/>
        </w:rPr>
        <w:t xml:space="preserve"> </w:t>
      </w:r>
      <w:r w:rsidR="00E32FB7" w:rsidRPr="00995D20">
        <w:rPr>
          <w:rFonts w:ascii="Cambria" w:hAnsi="Cambria"/>
          <w:sz w:val="24"/>
          <w:szCs w:val="24"/>
        </w:rPr>
        <w:t>Î</w:t>
      </w:r>
      <w:r w:rsidR="00D73F02" w:rsidRPr="00995D20">
        <w:rPr>
          <w:rFonts w:ascii="Cambria" w:hAnsi="Cambria"/>
          <w:sz w:val="24"/>
          <w:szCs w:val="24"/>
        </w:rPr>
        <w:t>n ciuda acestor precauţii, forţele lui</w:t>
      </w:r>
      <w:r w:rsidR="00AE2FCC" w:rsidRPr="00995D20">
        <w:rPr>
          <w:rFonts w:ascii="Cambria" w:hAnsi="Cambria"/>
          <w:sz w:val="24"/>
          <w:szCs w:val="24"/>
        </w:rPr>
        <w:t xml:space="preserve"> </w:t>
      </w:r>
      <w:r w:rsidR="00D73F02" w:rsidRPr="00995D20">
        <w:rPr>
          <w:rFonts w:ascii="Cambria" w:hAnsi="Cambria"/>
          <w:sz w:val="24"/>
          <w:szCs w:val="24"/>
        </w:rPr>
        <w:t>Eremenko au fost totuşi luate prin surprindere atunci când, în zorii</w:t>
      </w:r>
      <w:r w:rsidR="00AE2FCC" w:rsidRPr="00995D20">
        <w:rPr>
          <w:rFonts w:ascii="Cambria" w:hAnsi="Cambria"/>
          <w:sz w:val="24"/>
          <w:szCs w:val="24"/>
        </w:rPr>
        <w:t xml:space="preserve"> </w:t>
      </w:r>
      <w:r w:rsidR="00D73F02" w:rsidRPr="00995D20">
        <w:rPr>
          <w:rFonts w:ascii="Cambria" w:hAnsi="Cambria"/>
          <w:sz w:val="24"/>
          <w:szCs w:val="24"/>
        </w:rPr>
        <w:t>zilei de 30 septembrie, tancurile grele ale lui Guderian le</w:t>
      </w:r>
      <w:r w:rsidR="00802B3C" w:rsidRPr="00995D20">
        <w:rPr>
          <w:rFonts w:ascii="Cambria" w:hAnsi="Cambria"/>
          <w:sz w:val="24"/>
          <w:szCs w:val="24"/>
        </w:rPr>
        <w:t xml:space="preserve">-au </w:t>
      </w:r>
      <w:r w:rsidR="00D73F02" w:rsidRPr="00995D20">
        <w:rPr>
          <w:rFonts w:ascii="Cambria" w:hAnsi="Cambria"/>
          <w:sz w:val="24"/>
          <w:szCs w:val="24"/>
        </w:rPr>
        <w:t>atacat</w:t>
      </w:r>
      <w:r w:rsidR="00AE2FCC" w:rsidRPr="00995D20">
        <w:rPr>
          <w:rFonts w:ascii="Cambria" w:hAnsi="Cambria"/>
          <w:sz w:val="24"/>
          <w:szCs w:val="24"/>
        </w:rPr>
        <w:t xml:space="preserve"> </w:t>
      </w:r>
      <w:r w:rsidR="00D73F02" w:rsidRPr="00995D20">
        <w:rPr>
          <w:rFonts w:ascii="Cambria" w:hAnsi="Cambria"/>
          <w:sz w:val="24"/>
          <w:szCs w:val="24"/>
        </w:rPr>
        <w:t>flancul de sud din ceaţa deasă de toamnă. După ce soarele a ieşit din</w:t>
      </w:r>
      <w:r w:rsidR="00AE2FCC" w:rsidRPr="00995D20">
        <w:rPr>
          <w:rFonts w:ascii="Cambria" w:hAnsi="Cambria"/>
          <w:sz w:val="24"/>
          <w:szCs w:val="24"/>
        </w:rPr>
        <w:t xml:space="preserve"> </w:t>
      </w:r>
      <w:r w:rsidR="00D73F02" w:rsidRPr="00995D20">
        <w:rPr>
          <w:rFonts w:ascii="Cambria" w:hAnsi="Cambria"/>
          <w:sz w:val="24"/>
          <w:szCs w:val="24"/>
        </w:rPr>
        <w:t>nori, ziua a devenit caldă şi senină, ideală pentru ofensivă. Germanii</w:t>
      </w:r>
      <w:r w:rsidR="00AE2FCC" w:rsidRPr="00995D20">
        <w:rPr>
          <w:rFonts w:ascii="Cambria" w:hAnsi="Cambria"/>
          <w:sz w:val="24"/>
          <w:szCs w:val="24"/>
        </w:rPr>
        <w:t xml:space="preserve"> </w:t>
      </w:r>
      <w:r w:rsidR="00D73F02" w:rsidRPr="00995D20">
        <w:rPr>
          <w:rFonts w:ascii="Cambria" w:hAnsi="Cambria"/>
          <w:sz w:val="24"/>
          <w:szCs w:val="24"/>
        </w:rPr>
        <w:t>nu trebuiau să se teamă de un atac aerian inamic, în momentul acela</w:t>
      </w:r>
      <w:r w:rsidR="00B711DD" w:rsidRPr="00995D20">
        <w:rPr>
          <w:rFonts w:ascii="Cambria" w:hAnsi="Cambria"/>
          <w:sz w:val="24"/>
          <w:szCs w:val="24"/>
        </w:rPr>
        <w:t xml:space="preserve">. </w:t>
      </w:r>
      <w:r w:rsidR="00E32FB7" w:rsidRPr="00995D20">
        <w:rPr>
          <w:rFonts w:ascii="Cambria" w:hAnsi="Cambria"/>
          <w:sz w:val="24"/>
          <w:szCs w:val="24"/>
        </w:rPr>
        <w:t>Î</w:t>
      </w:r>
      <w:r w:rsidR="00D73F02" w:rsidRPr="00995D20">
        <w:rPr>
          <w:rFonts w:ascii="Cambria" w:hAnsi="Cambria"/>
          <w:sz w:val="24"/>
          <w:szCs w:val="24"/>
        </w:rPr>
        <w:t>n Rusia europeană mai puţin de cinci procente din avioanele</w:t>
      </w:r>
      <w:r w:rsidR="00AE2FCC" w:rsidRPr="00995D20">
        <w:rPr>
          <w:rFonts w:ascii="Cambria" w:hAnsi="Cambria"/>
          <w:sz w:val="24"/>
          <w:szCs w:val="24"/>
        </w:rPr>
        <w:t xml:space="preserve"> </w:t>
      </w:r>
      <w:r w:rsidR="00B711DD" w:rsidRPr="00995D20">
        <w:rPr>
          <w:rFonts w:ascii="Cambria" w:hAnsi="Cambria"/>
          <w:sz w:val="24"/>
          <w:szCs w:val="24"/>
        </w:rPr>
        <w:t>Arm</w:t>
      </w:r>
      <w:r w:rsidR="00D73F02" w:rsidRPr="00995D20">
        <w:rPr>
          <w:rFonts w:ascii="Cambria" w:hAnsi="Cambria"/>
          <w:sz w:val="24"/>
          <w:szCs w:val="24"/>
        </w:rPr>
        <w:t>atei Roşii mai erau operaţionale.</w:t>
      </w:r>
    </w:p>
    <w:p w:rsidR="00802B3C" w:rsidRPr="00995D20" w:rsidRDefault="00E32FB7"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primele zile ale lunii octombrie, ofensiva germană se</w:t>
      </w:r>
      <w:r w:rsidR="00AE2FCC" w:rsidRPr="00995D20">
        <w:rPr>
          <w:rFonts w:ascii="Cambria" w:hAnsi="Cambria"/>
          <w:sz w:val="24"/>
          <w:szCs w:val="24"/>
        </w:rPr>
        <w:t xml:space="preserve"> </w:t>
      </w:r>
      <w:r w:rsidR="00B711DD" w:rsidRPr="00995D20">
        <w:rPr>
          <w:rFonts w:ascii="Cambria" w:hAnsi="Cambria"/>
          <w:sz w:val="24"/>
          <w:szCs w:val="24"/>
        </w:rPr>
        <w:t>d</w:t>
      </w:r>
      <w:r w:rsidR="00D73F02" w:rsidRPr="00995D20">
        <w:rPr>
          <w:rFonts w:ascii="Cambria" w:hAnsi="Cambria"/>
          <w:sz w:val="24"/>
          <w:szCs w:val="24"/>
        </w:rPr>
        <w:t>esfăşura perfect, grupurile de tancuri operând în strânsă legătură cu</w:t>
      </w:r>
      <w:r w:rsidR="00AE2FCC" w:rsidRPr="00995D20">
        <w:rPr>
          <w:rFonts w:ascii="Cambria" w:hAnsi="Cambria"/>
          <w:sz w:val="24"/>
          <w:szCs w:val="24"/>
        </w:rPr>
        <w:t xml:space="preserve"> </w:t>
      </w:r>
      <w:r w:rsidR="00B711DD" w:rsidRPr="00995D20">
        <w:rPr>
          <w:rFonts w:ascii="Cambria" w:hAnsi="Cambria"/>
          <w:sz w:val="24"/>
          <w:szCs w:val="24"/>
        </w:rPr>
        <w:t>F</w:t>
      </w:r>
      <w:r w:rsidR="00D73F02" w:rsidRPr="00995D20">
        <w:rPr>
          <w:rFonts w:ascii="Cambria" w:hAnsi="Cambria"/>
          <w:sz w:val="24"/>
          <w:szCs w:val="24"/>
        </w:rPr>
        <w:t>lota 2 aeriană a feldmareşalului Kesse</w:t>
      </w:r>
      <w:r w:rsidRPr="00995D20">
        <w:rPr>
          <w:rFonts w:ascii="Cambria" w:hAnsi="Cambria"/>
          <w:sz w:val="24"/>
          <w:szCs w:val="24"/>
        </w:rPr>
        <w:t>l</w:t>
      </w:r>
      <w:r w:rsidR="00D73F02" w:rsidRPr="00995D20">
        <w:rPr>
          <w:rFonts w:ascii="Cambria" w:hAnsi="Cambria"/>
          <w:sz w:val="24"/>
          <w:szCs w:val="24"/>
        </w:rPr>
        <w:t>ring. Eremenko a cerut celor</w:t>
      </w:r>
      <w:r w:rsidR="00AE2FCC" w:rsidRPr="00995D20">
        <w:rPr>
          <w:rFonts w:ascii="Cambria" w:hAnsi="Cambria"/>
          <w:sz w:val="24"/>
          <w:szCs w:val="24"/>
        </w:rPr>
        <w:t xml:space="preserve"> </w:t>
      </w:r>
      <w:r w:rsidR="00B711DD" w:rsidRPr="00995D20">
        <w:rPr>
          <w:rFonts w:ascii="Cambria" w:hAnsi="Cambria"/>
          <w:sz w:val="24"/>
          <w:szCs w:val="24"/>
        </w:rPr>
        <w:t>d</w:t>
      </w:r>
      <w:r w:rsidR="00D73F02" w:rsidRPr="00995D20">
        <w:rPr>
          <w:rFonts w:ascii="Cambria" w:hAnsi="Cambria"/>
          <w:sz w:val="24"/>
          <w:szCs w:val="24"/>
        </w:rPr>
        <w:t>e la Stavka permisiunea de a se retrage, dar nu a primit</w:t>
      </w:r>
      <w:r w:rsidR="00802B3C" w:rsidRPr="00995D20">
        <w:rPr>
          <w:rFonts w:ascii="Cambria" w:hAnsi="Cambria"/>
          <w:sz w:val="24"/>
          <w:szCs w:val="24"/>
        </w:rPr>
        <w:t>-o.</w:t>
      </w:r>
      <w:r w:rsidR="00D73F02" w:rsidRPr="00995D20">
        <w:rPr>
          <w:rFonts w:ascii="Cambria" w:hAnsi="Cambria"/>
          <w:sz w:val="24"/>
          <w:szCs w:val="24"/>
        </w:rPr>
        <w:t xml:space="preserve"> Pe 3</w:t>
      </w:r>
      <w:r w:rsidR="00AE2FCC" w:rsidRPr="00995D20">
        <w:rPr>
          <w:rFonts w:ascii="Cambria" w:hAnsi="Cambria"/>
          <w:sz w:val="24"/>
          <w:szCs w:val="24"/>
        </w:rPr>
        <w:t xml:space="preserve"> </w:t>
      </w:r>
      <w:r w:rsidR="00D73F02" w:rsidRPr="00995D20">
        <w:rPr>
          <w:rFonts w:ascii="Cambria" w:hAnsi="Cambria"/>
          <w:sz w:val="24"/>
          <w:szCs w:val="24"/>
        </w:rPr>
        <w:t>octombrie, unităţile lui Guderian din dreapta au ajuns la Orei, la o</w:t>
      </w:r>
      <w:r w:rsidR="00AE2FCC" w:rsidRPr="00995D20">
        <w:rPr>
          <w:rFonts w:ascii="Cambria" w:hAnsi="Cambria"/>
          <w:sz w:val="24"/>
          <w:szCs w:val="24"/>
        </w:rPr>
        <w:t xml:space="preserve"> </w:t>
      </w:r>
      <w:r w:rsidR="00D73F02" w:rsidRPr="00995D20">
        <w:rPr>
          <w:rFonts w:ascii="Cambria" w:hAnsi="Cambria"/>
          <w:sz w:val="24"/>
          <w:szCs w:val="24"/>
        </w:rPr>
        <w:t>depărtare de 200 de kilometri în spatele liniilor lui Eremenko</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Surpriza a fost totală, în timp ce tancurile grele goneau pe strada</w:t>
      </w:r>
      <w:r w:rsidR="00AE2FCC" w:rsidRPr="00995D20">
        <w:rPr>
          <w:rFonts w:ascii="Cambria" w:hAnsi="Cambria"/>
          <w:sz w:val="24"/>
          <w:szCs w:val="24"/>
        </w:rPr>
        <w:t xml:space="preserve"> </w:t>
      </w:r>
      <w:r w:rsidRPr="00995D20">
        <w:rPr>
          <w:rFonts w:ascii="Cambria" w:hAnsi="Cambria"/>
          <w:sz w:val="24"/>
          <w:szCs w:val="24"/>
        </w:rPr>
        <w:t>principală pe lângă tramvaie, trecătorii le făceau semne de bun</w:t>
      </w:r>
      <w:r w:rsidR="00802B3C" w:rsidRPr="00995D20">
        <w:rPr>
          <w:rFonts w:ascii="Cambria" w:hAnsi="Cambria"/>
          <w:sz w:val="24"/>
          <w:szCs w:val="24"/>
        </w:rPr>
        <w:t>-</w:t>
      </w:r>
      <w:r w:rsidRPr="00995D20">
        <w:rPr>
          <w:rFonts w:ascii="Cambria" w:hAnsi="Cambria"/>
          <w:sz w:val="24"/>
          <w:szCs w:val="24"/>
        </w:rPr>
        <w:t>venit</w:t>
      </w:r>
      <w:r w:rsidR="00AE2FCC" w:rsidRPr="00995D20">
        <w:rPr>
          <w:rFonts w:ascii="Cambria" w:hAnsi="Cambria"/>
          <w:sz w:val="24"/>
          <w:szCs w:val="24"/>
        </w:rPr>
        <w:t xml:space="preserve"> </w:t>
      </w:r>
      <w:r w:rsidRPr="00995D20">
        <w:rPr>
          <w:rFonts w:ascii="Cambria" w:hAnsi="Cambria"/>
          <w:sz w:val="24"/>
          <w:szCs w:val="24"/>
        </w:rPr>
        <w:t xml:space="preserve">cu mâna, crezând </w:t>
      </w:r>
      <w:r w:rsidRPr="00995D20">
        <w:rPr>
          <w:rFonts w:ascii="Cambria" w:hAnsi="Cambria"/>
          <w:sz w:val="24"/>
          <w:szCs w:val="24"/>
        </w:rPr>
        <w:lastRenderedPageBreak/>
        <w:t>că erau ruşi. Armata Roşie nu avusese nici măcar</w:t>
      </w:r>
      <w:r w:rsidR="00AE2FCC" w:rsidRPr="00995D20">
        <w:rPr>
          <w:rFonts w:ascii="Cambria" w:hAnsi="Cambria"/>
          <w:sz w:val="24"/>
          <w:szCs w:val="24"/>
        </w:rPr>
        <w:t xml:space="preserve"> </w:t>
      </w:r>
      <w:r w:rsidRPr="00995D20">
        <w:rPr>
          <w:rFonts w:ascii="Cambria" w:hAnsi="Cambria"/>
          <w:sz w:val="24"/>
          <w:szCs w:val="24"/>
        </w:rPr>
        <w:t>timpul necesar să pregătească încărcăturile pentru a arunca în aer</w:t>
      </w:r>
      <w:r w:rsidR="00AE2FCC" w:rsidRPr="00995D20">
        <w:rPr>
          <w:rFonts w:ascii="Cambria" w:hAnsi="Cambria"/>
          <w:sz w:val="24"/>
          <w:szCs w:val="24"/>
        </w:rPr>
        <w:t xml:space="preserve"> </w:t>
      </w:r>
      <w:r w:rsidRPr="00995D20">
        <w:rPr>
          <w:rFonts w:ascii="Cambria" w:hAnsi="Cambria"/>
          <w:sz w:val="24"/>
          <w:szCs w:val="24"/>
        </w:rPr>
        <w:t>fabricile importante de armament. Pe 6 octombrie, Eremenko şi statul său major au scăpat ca prin urechile acului de a nu fi capturaţi de</w:t>
      </w:r>
      <w:r w:rsidR="00AE2FCC" w:rsidRPr="00995D20">
        <w:rPr>
          <w:rFonts w:ascii="Cambria" w:hAnsi="Cambria"/>
          <w:sz w:val="24"/>
          <w:szCs w:val="24"/>
        </w:rPr>
        <w:t xml:space="preserve"> </w:t>
      </w:r>
      <w:r w:rsidRPr="00995D20">
        <w:rPr>
          <w:rFonts w:ascii="Cambria" w:hAnsi="Cambria"/>
          <w:sz w:val="24"/>
          <w:szCs w:val="24"/>
        </w:rPr>
        <w:t>tancurile germane imediat după miezul zilei. Comunicaţiile au fost</w:t>
      </w:r>
      <w:r w:rsidR="00AE2FCC" w:rsidRPr="00995D20">
        <w:rPr>
          <w:rFonts w:ascii="Cambria" w:hAnsi="Cambria"/>
          <w:sz w:val="24"/>
          <w:szCs w:val="24"/>
        </w:rPr>
        <w:t xml:space="preserve"> </w:t>
      </w:r>
      <w:r w:rsidRPr="00995D20">
        <w:rPr>
          <w:rFonts w:ascii="Cambria" w:hAnsi="Cambria"/>
          <w:sz w:val="24"/>
          <w:szCs w:val="24"/>
        </w:rPr>
        <w:t xml:space="preserve">întrerupte. </w:t>
      </w:r>
      <w:r w:rsidR="00E32FB7" w:rsidRPr="00995D20">
        <w:rPr>
          <w:rFonts w:ascii="Cambria" w:hAnsi="Cambria"/>
          <w:sz w:val="24"/>
          <w:szCs w:val="24"/>
        </w:rPr>
        <w:t>Î</w:t>
      </w:r>
      <w:r w:rsidRPr="00995D20">
        <w:rPr>
          <w:rFonts w:ascii="Cambria" w:hAnsi="Cambria"/>
          <w:sz w:val="24"/>
          <w:szCs w:val="24"/>
        </w:rPr>
        <w:t>n haosul din zilele următoare, mareşalul Budionîi, care</w:t>
      </w:r>
      <w:r w:rsidR="00AE2FCC" w:rsidRPr="00995D20">
        <w:rPr>
          <w:rFonts w:ascii="Cambria" w:hAnsi="Cambria"/>
          <w:sz w:val="24"/>
          <w:szCs w:val="24"/>
        </w:rPr>
        <w:t xml:space="preserve"> </w:t>
      </w:r>
      <w:r w:rsidRPr="00995D20">
        <w:rPr>
          <w:rFonts w:ascii="Cambria" w:hAnsi="Cambria"/>
          <w:sz w:val="24"/>
          <w:szCs w:val="24"/>
        </w:rPr>
        <w:t>comanda, după cum se presupunea, Frontul de Rezervă, şi</w:t>
      </w:r>
      <w:r w:rsidR="00802B3C" w:rsidRPr="00995D20">
        <w:rPr>
          <w:rFonts w:ascii="Cambria" w:hAnsi="Cambria"/>
          <w:sz w:val="24"/>
          <w:szCs w:val="24"/>
        </w:rPr>
        <w:t xml:space="preserve">-a </w:t>
      </w:r>
      <w:r w:rsidRPr="00995D20">
        <w:rPr>
          <w:rFonts w:ascii="Cambria" w:hAnsi="Cambria"/>
          <w:sz w:val="24"/>
          <w:szCs w:val="24"/>
        </w:rPr>
        <w:t>pierdut</w:t>
      </w:r>
      <w:r w:rsidR="00AE2FCC" w:rsidRPr="00995D20">
        <w:rPr>
          <w:rFonts w:ascii="Cambria" w:hAnsi="Cambria"/>
          <w:sz w:val="24"/>
          <w:szCs w:val="24"/>
        </w:rPr>
        <w:t xml:space="preserve"> </w:t>
      </w:r>
      <w:r w:rsidRPr="00995D20">
        <w:rPr>
          <w:rFonts w:ascii="Cambria" w:hAnsi="Cambria"/>
          <w:sz w:val="24"/>
          <w:szCs w:val="24"/>
        </w:rPr>
        <w:t>Cartierul General, iar Eremenko, rănit grav la picior, a trebuit să fie</w:t>
      </w:r>
      <w:r w:rsidR="00AE2FCC" w:rsidRPr="00995D20">
        <w:rPr>
          <w:rFonts w:ascii="Cambria" w:hAnsi="Cambria"/>
          <w:sz w:val="24"/>
          <w:szCs w:val="24"/>
        </w:rPr>
        <w:t xml:space="preserve"> </w:t>
      </w:r>
      <w:r w:rsidRPr="00995D20">
        <w:rPr>
          <w:rFonts w:ascii="Cambria" w:hAnsi="Cambria"/>
          <w:sz w:val="24"/>
          <w:szCs w:val="24"/>
        </w:rPr>
        <w:t>evacuat pe calea aerului.</w:t>
      </w:r>
    </w:p>
    <w:p w:rsidR="00802B3C" w:rsidRPr="00995D20" w:rsidRDefault="00D73F02" w:rsidP="00995D20">
      <w:pPr>
        <w:rPr>
          <w:rFonts w:ascii="Cambria" w:hAnsi="Cambria"/>
          <w:sz w:val="24"/>
          <w:szCs w:val="24"/>
        </w:rPr>
      </w:pPr>
      <w:r w:rsidRPr="00995D20">
        <w:rPr>
          <w:rFonts w:ascii="Cambria" w:hAnsi="Cambria"/>
          <w:sz w:val="24"/>
          <w:szCs w:val="24"/>
        </w:rPr>
        <w:t>Conducătorii sovietici de la Kremlin au refuzat iniţial să recunoască proporţiile ameninţării. Pe 5 octombrie, un pilot de vânătoare a reperat o coloană de tancuri germane de 20 de kilometri</w:t>
      </w:r>
      <w:r w:rsidR="00AE2FCC" w:rsidRPr="00995D20">
        <w:rPr>
          <w:rFonts w:ascii="Cambria" w:hAnsi="Cambria"/>
          <w:sz w:val="24"/>
          <w:szCs w:val="24"/>
        </w:rPr>
        <w:t xml:space="preserve"> </w:t>
      </w:r>
      <w:r w:rsidRPr="00995D20">
        <w:rPr>
          <w:rFonts w:ascii="Cambria" w:hAnsi="Cambria"/>
          <w:sz w:val="24"/>
          <w:szCs w:val="24"/>
        </w:rPr>
        <w:t xml:space="preserve">lungime, ce înainta rapid pe drumul către </w:t>
      </w:r>
      <w:r w:rsidR="00E32FB7" w:rsidRPr="00995D20">
        <w:rPr>
          <w:rFonts w:ascii="Cambria" w:hAnsi="Cambria"/>
          <w:sz w:val="24"/>
          <w:szCs w:val="24"/>
        </w:rPr>
        <w:t>I</w:t>
      </w:r>
      <w:r w:rsidRPr="00995D20">
        <w:rPr>
          <w:rFonts w:ascii="Cambria" w:hAnsi="Cambria"/>
          <w:sz w:val="24"/>
          <w:szCs w:val="24"/>
        </w:rPr>
        <w:t>uhnov, la cel mult 160 de</w:t>
      </w:r>
      <w:r w:rsidR="00AE2FCC" w:rsidRPr="00995D20">
        <w:rPr>
          <w:rFonts w:ascii="Cambria" w:hAnsi="Cambria"/>
          <w:sz w:val="24"/>
          <w:szCs w:val="24"/>
        </w:rPr>
        <w:t xml:space="preserve"> </w:t>
      </w:r>
      <w:r w:rsidRPr="00995D20">
        <w:rPr>
          <w:rFonts w:ascii="Cambria" w:hAnsi="Cambria"/>
          <w:sz w:val="24"/>
          <w:szCs w:val="24"/>
        </w:rPr>
        <w:t>km de Moscova. Chiar şi atunci când un al doilea pilot a confirmat</w:t>
      </w:r>
      <w:r w:rsidR="00AE2FCC" w:rsidRPr="00995D20">
        <w:rPr>
          <w:rFonts w:ascii="Cambria" w:hAnsi="Cambria"/>
          <w:sz w:val="24"/>
          <w:szCs w:val="24"/>
        </w:rPr>
        <w:t xml:space="preserve"> </w:t>
      </w:r>
      <w:r w:rsidRPr="00995D20">
        <w:rPr>
          <w:rFonts w:ascii="Cambria" w:hAnsi="Cambria"/>
          <w:sz w:val="24"/>
          <w:szCs w:val="24"/>
        </w:rPr>
        <w:t>raportul, Stavka a refuzat în continuare</w:t>
      </w:r>
      <w:r w:rsidR="00802B3C" w:rsidRPr="00995D20">
        <w:rPr>
          <w:rFonts w:ascii="Cambria" w:hAnsi="Cambria"/>
          <w:sz w:val="24"/>
          <w:szCs w:val="24"/>
        </w:rPr>
        <w:t xml:space="preserve"> să-i </w:t>
      </w:r>
      <w:r w:rsidRPr="00995D20">
        <w:rPr>
          <w:rFonts w:ascii="Cambria" w:hAnsi="Cambria"/>
          <w:sz w:val="24"/>
          <w:szCs w:val="24"/>
        </w:rPr>
        <w:t>dea crezare. Va fi trimis</w:t>
      </w:r>
      <w:r w:rsidR="00AE2FCC" w:rsidRPr="00995D20">
        <w:rPr>
          <w:rFonts w:ascii="Cambria" w:hAnsi="Cambria"/>
          <w:sz w:val="24"/>
          <w:szCs w:val="24"/>
        </w:rPr>
        <w:t xml:space="preserve"> </w:t>
      </w:r>
      <w:r w:rsidRPr="00995D20">
        <w:rPr>
          <w:rFonts w:ascii="Cambria" w:hAnsi="Cambria"/>
          <w:sz w:val="24"/>
          <w:szCs w:val="24"/>
        </w:rPr>
        <w:t>un al treilea pilot, care avea şi el să confirme descoperirea. Toate</w:t>
      </w:r>
      <w:r w:rsidR="00AE2FCC" w:rsidRPr="00995D20">
        <w:rPr>
          <w:rFonts w:ascii="Cambria" w:hAnsi="Cambria"/>
          <w:sz w:val="24"/>
          <w:szCs w:val="24"/>
        </w:rPr>
        <w:t xml:space="preserve"> </w:t>
      </w:r>
      <w:r w:rsidRPr="00995D20">
        <w:rPr>
          <w:rFonts w:ascii="Cambria" w:hAnsi="Cambria"/>
          <w:sz w:val="24"/>
          <w:szCs w:val="24"/>
        </w:rPr>
        <w:t>acestea, deşi nu</w:t>
      </w:r>
      <w:r w:rsidR="00802B3C" w:rsidRPr="00995D20">
        <w:rPr>
          <w:rFonts w:ascii="Cambria" w:hAnsi="Cambria"/>
          <w:sz w:val="24"/>
          <w:szCs w:val="24"/>
        </w:rPr>
        <w:t xml:space="preserve"> l-au </w:t>
      </w:r>
      <w:r w:rsidRPr="00995D20">
        <w:rPr>
          <w:rFonts w:ascii="Cambria" w:hAnsi="Cambria"/>
          <w:sz w:val="24"/>
          <w:szCs w:val="24"/>
        </w:rPr>
        <w:t>oprit pe Beria să vrea</w:t>
      </w:r>
      <w:r w:rsidR="00802B3C" w:rsidRPr="00995D20">
        <w:rPr>
          <w:rFonts w:ascii="Cambria" w:hAnsi="Cambria"/>
          <w:sz w:val="24"/>
          <w:szCs w:val="24"/>
        </w:rPr>
        <w:t xml:space="preserve"> să-l </w:t>
      </w:r>
      <w:r w:rsidRPr="00995D20">
        <w:rPr>
          <w:rFonts w:ascii="Cambria" w:hAnsi="Cambria"/>
          <w:sz w:val="24"/>
          <w:szCs w:val="24"/>
        </w:rPr>
        <w:t>aresteze şi interogheze pe comandantul piloţilor, acuzându</w:t>
      </w:r>
      <w:r w:rsidR="00802B3C" w:rsidRPr="00995D20">
        <w:rPr>
          <w:rFonts w:ascii="Cambria" w:hAnsi="Cambria"/>
          <w:sz w:val="24"/>
          <w:szCs w:val="24"/>
        </w:rPr>
        <w:t xml:space="preserve">-l </w:t>
      </w:r>
      <w:r w:rsidRPr="00995D20">
        <w:rPr>
          <w:rFonts w:ascii="Cambria" w:hAnsi="Cambria"/>
          <w:sz w:val="24"/>
          <w:szCs w:val="24"/>
        </w:rPr>
        <w:t xml:space="preserve">de </w:t>
      </w:r>
      <w:r w:rsidR="00B15029" w:rsidRPr="00995D20">
        <w:rPr>
          <w:rFonts w:ascii="Cambria" w:hAnsi="Cambria"/>
          <w:sz w:val="24"/>
          <w:szCs w:val="24"/>
        </w:rPr>
        <w:t>“</w:t>
      </w:r>
      <w:r w:rsidRPr="00995D20">
        <w:rPr>
          <w:rFonts w:ascii="Cambria" w:hAnsi="Cambria"/>
          <w:sz w:val="24"/>
          <w:szCs w:val="24"/>
        </w:rPr>
        <w:t>creare de panică</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au reuşit în cele din urmă să pună în mişcare Kremlinul.</w:t>
      </w:r>
    </w:p>
    <w:p w:rsidR="00802B3C" w:rsidRPr="00995D20" w:rsidRDefault="00D73F02" w:rsidP="00995D20">
      <w:pPr>
        <w:rPr>
          <w:rFonts w:ascii="Cambria" w:hAnsi="Cambria"/>
          <w:sz w:val="24"/>
          <w:szCs w:val="24"/>
        </w:rPr>
      </w:pPr>
      <w:r w:rsidRPr="00995D20">
        <w:rPr>
          <w:rFonts w:ascii="Cambria" w:hAnsi="Cambria"/>
          <w:sz w:val="24"/>
          <w:szCs w:val="24"/>
        </w:rPr>
        <w:t>Stalin a convocat o şedinţă de urgenţă a Comitetului de Apărare</w:t>
      </w:r>
      <w:r w:rsidR="00B711DD" w:rsidRPr="00995D20">
        <w:rPr>
          <w:rFonts w:ascii="Cambria" w:hAnsi="Cambria"/>
          <w:sz w:val="24"/>
          <w:szCs w:val="24"/>
        </w:rPr>
        <w:t xml:space="preserve"> a </w:t>
      </w:r>
      <w:r w:rsidRPr="00995D20">
        <w:rPr>
          <w:rFonts w:ascii="Cambria" w:hAnsi="Cambria"/>
          <w:sz w:val="24"/>
          <w:szCs w:val="24"/>
        </w:rPr>
        <w:t>Statului. I</w:t>
      </w:r>
      <w:r w:rsidR="00802B3C" w:rsidRPr="00995D20">
        <w:rPr>
          <w:rFonts w:ascii="Cambria" w:hAnsi="Cambria"/>
          <w:sz w:val="24"/>
          <w:szCs w:val="24"/>
        </w:rPr>
        <w:t xml:space="preserve">-a </w:t>
      </w:r>
      <w:r w:rsidRPr="00995D20">
        <w:rPr>
          <w:rFonts w:ascii="Cambria" w:hAnsi="Cambria"/>
          <w:sz w:val="24"/>
          <w:szCs w:val="24"/>
        </w:rPr>
        <w:t>ordonat de asemenea generalului Jukov, care fortifi</w:t>
      </w:r>
      <w:r w:rsidR="00B711DD" w:rsidRPr="00995D20">
        <w:rPr>
          <w:rFonts w:ascii="Cambria" w:hAnsi="Cambria"/>
          <w:sz w:val="24"/>
          <w:szCs w:val="24"/>
        </w:rPr>
        <w:t>ca</w:t>
      </w:r>
      <w:r w:rsidRPr="00995D20">
        <w:rPr>
          <w:rFonts w:ascii="Cambria" w:hAnsi="Cambria"/>
          <w:sz w:val="24"/>
          <w:szCs w:val="24"/>
        </w:rPr>
        <w:t>se cu brutalitate apărarea Leningradului, să revină de urgenţă la</w:t>
      </w:r>
      <w:r w:rsidR="00B711DD" w:rsidRPr="00995D20">
        <w:rPr>
          <w:rFonts w:ascii="Cambria" w:hAnsi="Cambria"/>
          <w:sz w:val="24"/>
          <w:szCs w:val="24"/>
        </w:rPr>
        <w:t xml:space="preserve"> M</w:t>
      </w:r>
      <w:r w:rsidR="00D73DA0" w:rsidRPr="00995D20">
        <w:rPr>
          <w:rFonts w:ascii="Cambria" w:hAnsi="Cambria"/>
          <w:sz w:val="24"/>
          <w:szCs w:val="24"/>
        </w:rPr>
        <w:t>o</w:t>
      </w:r>
      <w:r w:rsidRPr="00995D20">
        <w:rPr>
          <w:rFonts w:ascii="Cambria" w:hAnsi="Cambria"/>
          <w:sz w:val="24"/>
          <w:szCs w:val="24"/>
        </w:rPr>
        <w:t>scova cu avionul. După ce Jukov a văzut cu ochii lui dezastrul,</w:t>
      </w:r>
      <w:r w:rsidR="00B711DD" w:rsidRPr="00995D20">
        <w:rPr>
          <w:rFonts w:ascii="Cambria" w:hAnsi="Cambria"/>
          <w:sz w:val="24"/>
          <w:szCs w:val="24"/>
        </w:rPr>
        <w:t xml:space="preserve"> Sta</w:t>
      </w:r>
      <w:r w:rsidRPr="00995D20">
        <w:rPr>
          <w:rFonts w:ascii="Cambria" w:hAnsi="Cambria"/>
          <w:sz w:val="24"/>
          <w:szCs w:val="24"/>
        </w:rPr>
        <w:t>l</w:t>
      </w:r>
      <w:r w:rsidR="00B711DD" w:rsidRPr="00995D20">
        <w:rPr>
          <w:rFonts w:ascii="Cambria" w:hAnsi="Cambria"/>
          <w:sz w:val="24"/>
          <w:szCs w:val="24"/>
        </w:rPr>
        <w:t>i</w:t>
      </w:r>
      <w:r w:rsidRPr="00995D20">
        <w:rPr>
          <w:rFonts w:ascii="Cambria" w:hAnsi="Cambria"/>
          <w:sz w:val="24"/>
          <w:szCs w:val="24"/>
        </w:rPr>
        <w:t>n i</w:t>
      </w:r>
      <w:r w:rsidR="00802B3C" w:rsidRPr="00995D20">
        <w:rPr>
          <w:rFonts w:ascii="Cambria" w:hAnsi="Cambria"/>
          <w:sz w:val="24"/>
          <w:szCs w:val="24"/>
        </w:rPr>
        <w:t xml:space="preserve">-a </w:t>
      </w:r>
      <w:r w:rsidRPr="00995D20">
        <w:rPr>
          <w:rFonts w:ascii="Cambria" w:hAnsi="Cambria"/>
          <w:sz w:val="24"/>
          <w:szCs w:val="24"/>
        </w:rPr>
        <w:t>dat instrucţiuni să reorganizeze trupele rămase şi să for</w:t>
      </w:r>
      <w:r w:rsidR="00B711DD" w:rsidRPr="00995D20">
        <w:rPr>
          <w:rFonts w:ascii="Cambria" w:hAnsi="Cambria"/>
          <w:sz w:val="24"/>
          <w:szCs w:val="24"/>
        </w:rPr>
        <w:t>mez</w:t>
      </w:r>
      <w:r w:rsidRPr="00995D20">
        <w:rPr>
          <w:rFonts w:ascii="Cambria" w:hAnsi="Cambria"/>
          <w:sz w:val="24"/>
          <w:szCs w:val="24"/>
        </w:rPr>
        <w:t xml:space="preserve">e </w:t>
      </w:r>
      <w:r w:rsidR="00E32FB7" w:rsidRPr="00995D20">
        <w:rPr>
          <w:rFonts w:ascii="Cambria" w:hAnsi="Cambria"/>
          <w:sz w:val="24"/>
          <w:szCs w:val="24"/>
        </w:rPr>
        <w:t>u</w:t>
      </w:r>
      <w:r w:rsidRPr="00995D20">
        <w:rPr>
          <w:rFonts w:ascii="Cambria" w:hAnsi="Cambria"/>
          <w:sz w:val="24"/>
          <w:szCs w:val="24"/>
        </w:rPr>
        <w:t>n nou front vestic. Fiecare unitate disponibilă a fost aruncată</w:t>
      </w:r>
      <w:r w:rsidR="00B711DD" w:rsidRPr="00995D20">
        <w:rPr>
          <w:rFonts w:ascii="Cambria" w:hAnsi="Cambria"/>
          <w:sz w:val="24"/>
          <w:szCs w:val="24"/>
        </w:rPr>
        <w:t xml:space="preserve"> </w:t>
      </w:r>
      <w:r w:rsidRPr="00995D20">
        <w:rPr>
          <w:rFonts w:ascii="Cambria" w:hAnsi="Cambria"/>
          <w:sz w:val="24"/>
          <w:szCs w:val="24"/>
        </w:rPr>
        <w:t>în luptă pentru a menţine o linie oarecare până puteau fi desfăşurate</w:t>
      </w:r>
      <w:r w:rsidR="00AE2FCC" w:rsidRPr="00995D20">
        <w:rPr>
          <w:rFonts w:ascii="Cambria" w:hAnsi="Cambria"/>
          <w:sz w:val="24"/>
          <w:szCs w:val="24"/>
        </w:rPr>
        <w:t xml:space="preserve"> </w:t>
      </w:r>
      <w:r w:rsidRPr="00995D20">
        <w:rPr>
          <w:rFonts w:ascii="Cambria" w:hAnsi="Cambria"/>
          <w:sz w:val="24"/>
          <w:szCs w:val="24"/>
        </w:rPr>
        <w:t>unităţile de rezervă Stavka. Moscova însăşi fiind acum în primejdie,</w:t>
      </w:r>
      <w:r w:rsidR="00AE2FCC" w:rsidRPr="00995D20">
        <w:rPr>
          <w:rFonts w:ascii="Cambria" w:hAnsi="Cambria"/>
          <w:sz w:val="24"/>
          <w:szCs w:val="24"/>
        </w:rPr>
        <w:t xml:space="preserve"> </w:t>
      </w:r>
      <w:r w:rsidRPr="00995D20">
        <w:rPr>
          <w:rFonts w:ascii="Cambria" w:hAnsi="Cambria"/>
          <w:sz w:val="24"/>
          <w:szCs w:val="24"/>
        </w:rPr>
        <w:t>au fost mobilizaţi o sută de mii de oameni în unităţi de miliţie populară, iar un alt sfert de milion de civili, în majoritate femei, au fost</w:t>
      </w:r>
      <w:r w:rsidR="00AE2FCC" w:rsidRPr="00995D20">
        <w:rPr>
          <w:rFonts w:ascii="Cambria" w:hAnsi="Cambria"/>
          <w:sz w:val="24"/>
          <w:szCs w:val="24"/>
        </w:rPr>
        <w:t xml:space="preserve"> </w:t>
      </w:r>
      <w:r w:rsidRPr="00995D20">
        <w:rPr>
          <w:rFonts w:ascii="Cambria" w:hAnsi="Cambria"/>
          <w:sz w:val="24"/>
          <w:szCs w:val="24"/>
        </w:rPr>
        <w:t>deplasaţi pentru a săpa şanţuri antitanc.</w:t>
      </w:r>
    </w:p>
    <w:p w:rsidR="00802B3C" w:rsidRPr="00995D20" w:rsidRDefault="00D73F02" w:rsidP="00995D20">
      <w:pPr>
        <w:rPr>
          <w:rFonts w:ascii="Cambria" w:hAnsi="Cambria"/>
          <w:sz w:val="24"/>
          <w:szCs w:val="24"/>
        </w:rPr>
      </w:pPr>
      <w:r w:rsidRPr="00995D20">
        <w:rPr>
          <w:rFonts w:ascii="Cambria" w:hAnsi="Cambria"/>
          <w:sz w:val="24"/>
          <w:szCs w:val="24"/>
        </w:rPr>
        <w:t>Prima zăpadă a căzut în noaptea de 6 octombrie, dar</w:t>
      </w:r>
      <w:r w:rsidR="00802B3C" w:rsidRPr="00995D20">
        <w:rPr>
          <w:rFonts w:ascii="Cambria" w:hAnsi="Cambria"/>
          <w:sz w:val="24"/>
          <w:szCs w:val="24"/>
        </w:rPr>
        <w:t xml:space="preserve"> s-a </w:t>
      </w:r>
      <w:r w:rsidRPr="00995D20">
        <w:rPr>
          <w:rFonts w:ascii="Cambria" w:hAnsi="Cambria"/>
          <w:sz w:val="24"/>
          <w:szCs w:val="24"/>
        </w:rPr>
        <w:t>topit</w:t>
      </w:r>
      <w:r w:rsidR="00AE2FCC" w:rsidRPr="00995D20">
        <w:rPr>
          <w:rFonts w:ascii="Cambria" w:hAnsi="Cambria"/>
          <w:sz w:val="24"/>
          <w:szCs w:val="24"/>
        </w:rPr>
        <w:t xml:space="preserve"> </w:t>
      </w:r>
      <w:r w:rsidRPr="00995D20">
        <w:rPr>
          <w:rFonts w:ascii="Cambria" w:hAnsi="Cambria"/>
          <w:sz w:val="24"/>
          <w:szCs w:val="24"/>
        </w:rPr>
        <w:t>imediat, acoperind drumurile cu un noroi gros timp de douăzeci şi</w:t>
      </w:r>
      <w:r w:rsidR="00AE2FCC" w:rsidRPr="00995D20">
        <w:rPr>
          <w:rFonts w:ascii="Cambria" w:hAnsi="Cambria"/>
          <w:sz w:val="24"/>
          <w:szCs w:val="24"/>
        </w:rPr>
        <w:t xml:space="preserve"> </w:t>
      </w:r>
      <w:r w:rsidRPr="00995D20">
        <w:rPr>
          <w:rFonts w:ascii="Cambria" w:hAnsi="Cambria"/>
          <w:sz w:val="24"/>
          <w:szCs w:val="24"/>
        </w:rPr>
        <w:t>patru de ore. Grupurile de tancuri ale lui Bock au reuşit totuşi să</w:t>
      </w:r>
      <w:r w:rsidR="00AE2FCC" w:rsidRPr="00995D20">
        <w:rPr>
          <w:rFonts w:ascii="Cambria" w:hAnsi="Cambria"/>
          <w:sz w:val="24"/>
          <w:szCs w:val="24"/>
        </w:rPr>
        <w:t xml:space="preserve"> </w:t>
      </w:r>
      <w:r w:rsidRPr="00995D20">
        <w:rPr>
          <w:rFonts w:ascii="Cambria" w:hAnsi="Cambria"/>
          <w:sz w:val="24"/>
          <w:szCs w:val="24"/>
        </w:rPr>
        <w:t>realizeze două duble încercuiri mari, una lângă Briansk şi alta în</w:t>
      </w:r>
      <w:r w:rsidR="00AE2FCC" w:rsidRPr="00995D20">
        <w:rPr>
          <w:rFonts w:ascii="Cambria" w:hAnsi="Cambria"/>
          <w:sz w:val="24"/>
          <w:szCs w:val="24"/>
        </w:rPr>
        <w:t xml:space="preserve"> </w:t>
      </w:r>
      <w:r w:rsidRPr="00995D20">
        <w:rPr>
          <w:rFonts w:ascii="Cambria" w:hAnsi="Cambria"/>
          <w:sz w:val="24"/>
          <w:szCs w:val="24"/>
        </w:rPr>
        <w:t>jurul localităţii Viazma, pe itinerarul central către Moscova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Germanii au pretins că au izolat 665 000 de ostaşi ai Armatei Roşii</w:t>
      </w:r>
      <w:r w:rsidR="00AE2FCC" w:rsidRPr="00995D20">
        <w:rPr>
          <w:rFonts w:ascii="Cambria" w:hAnsi="Cambria"/>
          <w:sz w:val="24"/>
          <w:szCs w:val="24"/>
        </w:rPr>
        <w:t xml:space="preserve"> </w:t>
      </w:r>
      <w:r w:rsidRPr="00995D20">
        <w:rPr>
          <w:rFonts w:ascii="Cambria" w:hAnsi="Cambria"/>
          <w:sz w:val="24"/>
          <w:szCs w:val="24"/>
        </w:rPr>
        <w:t xml:space="preserve">şi că au distrus sau capturat </w:t>
      </w:r>
      <w:r w:rsidR="00B711DD" w:rsidRPr="00995D20">
        <w:rPr>
          <w:rFonts w:ascii="Cambria" w:hAnsi="Cambria"/>
          <w:sz w:val="24"/>
          <w:szCs w:val="24"/>
        </w:rPr>
        <w:t>1</w:t>
      </w:r>
      <w:r w:rsidRPr="00995D20">
        <w:rPr>
          <w:rFonts w:ascii="Cambria" w:hAnsi="Cambria"/>
          <w:sz w:val="24"/>
          <w:szCs w:val="24"/>
        </w:rPr>
        <w:t xml:space="preserve"> 242 de tancuri</w:t>
      </w:r>
      <w:r w:rsidR="00802B3C" w:rsidRPr="00995D20">
        <w:rPr>
          <w:rFonts w:ascii="Cambria" w:hAnsi="Cambria"/>
          <w:sz w:val="24"/>
          <w:szCs w:val="24"/>
        </w:rPr>
        <w:t xml:space="preserve"> - </w:t>
      </w:r>
      <w:r w:rsidRPr="00995D20">
        <w:rPr>
          <w:rFonts w:ascii="Cambria" w:hAnsi="Cambria"/>
          <w:sz w:val="24"/>
          <w:szCs w:val="24"/>
        </w:rPr>
        <w:t>mai multe decât dispuneau cele trei grupuri de tancuri ale lui Bock.</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Ce mare satisfacţie trebuie să simţiţi când vedeţi că vă ies atât</w:t>
      </w:r>
      <w:r w:rsidR="00AE2FCC" w:rsidRPr="00995D20">
        <w:rPr>
          <w:rFonts w:ascii="Cambria" w:hAnsi="Cambria"/>
          <w:sz w:val="24"/>
          <w:szCs w:val="24"/>
        </w:rPr>
        <w:t xml:space="preserve"> </w:t>
      </w:r>
      <w:r w:rsidR="00D73F02" w:rsidRPr="00995D20">
        <w:rPr>
          <w:rFonts w:ascii="Cambria" w:hAnsi="Cambria"/>
          <w:sz w:val="24"/>
          <w:szCs w:val="24"/>
        </w:rPr>
        <w:t>de bine planurile</w:t>
      </w:r>
      <w:r w:rsidRPr="00995D20">
        <w:rPr>
          <w:rFonts w:ascii="Cambria" w:hAnsi="Cambria"/>
          <w:sz w:val="24"/>
          <w:szCs w:val="24"/>
        </w:rPr>
        <w:t>”</w:t>
      </w:r>
      <w:r w:rsidR="00D73F02" w:rsidRPr="00995D20">
        <w:rPr>
          <w:rFonts w:ascii="Cambria" w:hAnsi="Cambria"/>
          <w:sz w:val="24"/>
          <w:szCs w:val="24"/>
        </w:rPr>
        <w:t>, îi scria feldmareşalul von Reichenau generalului Paulus, fostul său şef de stat</w:t>
      </w:r>
      <w:r w:rsidR="00802B3C" w:rsidRPr="00995D20">
        <w:rPr>
          <w:rFonts w:ascii="Cambria" w:hAnsi="Cambria"/>
          <w:sz w:val="24"/>
          <w:szCs w:val="24"/>
        </w:rPr>
        <w:t>-</w:t>
      </w:r>
      <w:r w:rsidR="00D73F02" w:rsidRPr="00995D20">
        <w:rPr>
          <w:rFonts w:ascii="Cambria" w:hAnsi="Cambria"/>
          <w:sz w:val="24"/>
          <w:szCs w:val="24"/>
        </w:rPr>
        <w:t xml:space="preserve">major, care </w:t>
      </w:r>
      <w:r w:rsidR="00E32FB7" w:rsidRPr="00995D20">
        <w:rPr>
          <w:rFonts w:ascii="Cambria" w:hAnsi="Cambria"/>
          <w:sz w:val="24"/>
          <w:szCs w:val="24"/>
        </w:rPr>
        <w:t>îi</w:t>
      </w:r>
      <w:r w:rsidR="00D73F02" w:rsidRPr="00995D20">
        <w:rPr>
          <w:rFonts w:ascii="Cambria" w:hAnsi="Cambria"/>
          <w:sz w:val="24"/>
          <w:szCs w:val="24"/>
        </w:rPr>
        <w:t xml:space="preserve"> va succede în curând</w:t>
      </w:r>
      <w:r w:rsidR="00AE2FCC" w:rsidRPr="00995D20">
        <w:rPr>
          <w:rFonts w:ascii="Cambria" w:hAnsi="Cambria"/>
          <w:sz w:val="24"/>
          <w:szCs w:val="24"/>
        </w:rPr>
        <w:t xml:space="preserve"> </w:t>
      </w:r>
      <w:r w:rsidR="00D73F02" w:rsidRPr="00995D20">
        <w:rPr>
          <w:rFonts w:ascii="Cambria" w:hAnsi="Cambria"/>
          <w:sz w:val="24"/>
          <w:szCs w:val="24"/>
        </w:rPr>
        <w:t>în postul de comandant al Armatei 6. Dar grupuri de ostaşi ruşi, deşi</w:t>
      </w:r>
      <w:r w:rsidR="00AE2FCC" w:rsidRPr="00995D20">
        <w:rPr>
          <w:rFonts w:ascii="Cambria" w:hAnsi="Cambria"/>
          <w:sz w:val="24"/>
          <w:szCs w:val="24"/>
        </w:rPr>
        <w:t xml:space="preserve"> </w:t>
      </w:r>
      <w:r w:rsidR="00D73F02" w:rsidRPr="00995D20">
        <w:rPr>
          <w:rFonts w:ascii="Cambria" w:hAnsi="Cambria"/>
          <w:sz w:val="24"/>
          <w:szCs w:val="24"/>
        </w:rPr>
        <w:t>încercuite şi lipsite de aprovizionare, au continuat să lupte până la</w:t>
      </w:r>
      <w:r w:rsidR="00AE2FCC" w:rsidRPr="00995D20">
        <w:rPr>
          <w:rFonts w:ascii="Cambria" w:hAnsi="Cambria"/>
          <w:sz w:val="24"/>
          <w:szCs w:val="24"/>
        </w:rPr>
        <w:t xml:space="preserve"> </w:t>
      </w:r>
      <w:r w:rsidR="00D73F02" w:rsidRPr="00995D20">
        <w:rPr>
          <w:rFonts w:ascii="Cambria" w:hAnsi="Cambria"/>
          <w:sz w:val="24"/>
          <w:szCs w:val="24"/>
        </w:rPr>
        <w:t xml:space="preserve">sfârşitul lunii. </w:t>
      </w:r>
      <w:r w:rsidRPr="00995D20">
        <w:rPr>
          <w:rFonts w:ascii="Cambria" w:hAnsi="Cambria"/>
          <w:sz w:val="24"/>
          <w:szCs w:val="24"/>
        </w:rPr>
        <w:t>“</w:t>
      </w:r>
      <w:r w:rsidR="00D73F02" w:rsidRPr="00995D20">
        <w:rPr>
          <w:rFonts w:ascii="Cambria" w:hAnsi="Cambria"/>
          <w:sz w:val="24"/>
          <w:szCs w:val="24"/>
        </w:rPr>
        <w:t xml:space="preserve">Punctele de </w:t>
      </w:r>
      <w:r w:rsidR="00D73F02" w:rsidRPr="00995D20">
        <w:rPr>
          <w:rFonts w:ascii="Cambria" w:hAnsi="Cambria"/>
          <w:sz w:val="24"/>
          <w:szCs w:val="24"/>
        </w:rPr>
        <w:lastRenderedPageBreak/>
        <w:t>sprijin trebuie capturate unul câte unul</w:t>
      </w:r>
      <w:r w:rsidRPr="00995D20">
        <w:rPr>
          <w:rFonts w:ascii="Cambria" w:hAnsi="Cambria"/>
          <w:sz w:val="24"/>
          <w:szCs w:val="24"/>
        </w:rPr>
        <w:t>”</w:t>
      </w:r>
      <w:r w:rsidR="00D73F02" w:rsidRPr="00995D20">
        <w:rPr>
          <w:rFonts w:ascii="Cambria" w:hAnsi="Cambria"/>
          <w:sz w:val="24"/>
          <w:szCs w:val="24"/>
        </w:rPr>
        <w:t>,</w:t>
      </w:r>
      <w:r w:rsidR="00802B3C" w:rsidRPr="00995D20">
        <w:rPr>
          <w:rFonts w:ascii="Cambria" w:hAnsi="Cambria"/>
          <w:sz w:val="24"/>
          <w:szCs w:val="24"/>
        </w:rPr>
        <w:t xml:space="preserve"> l-a </w:t>
      </w:r>
      <w:r w:rsidR="00D73F02" w:rsidRPr="00995D20">
        <w:rPr>
          <w:rFonts w:ascii="Cambria" w:hAnsi="Cambria"/>
          <w:sz w:val="24"/>
          <w:szCs w:val="24"/>
        </w:rPr>
        <w:t xml:space="preserve">auzit Paulus spunând pe unul din comandanţii de divizie. </w:t>
      </w:r>
      <w:r w:rsidRPr="00995D20">
        <w:rPr>
          <w:rFonts w:ascii="Cambria" w:hAnsi="Cambria"/>
          <w:sz w:val="24"/>
          <w:szCs w:val="24"/>
        </w:rPr>
        <w:t>“</w:t>
      </w:r>
      <w:r w:rsidR="00D73F02" w:rsidRPr="00995D20">
        <w:rPr>
          <w:rFonts w:ascii="Cambria" w:hAnsi="Cambria"/>
          <w:sz w:val="24"/>
          <w:szCs w:val="24"/>
        </w:rPr>
        <w:t>De</w:t>
      </w:r>
      <w:r w:rsidR="00AE2FCC" w:rsidRPr="00995D20">
        <w:rPr>
          <w:rFonts w:ascii="Cambria" w:hAnsi="Cambria"/>
          <w:sz w:val="24"/>
          <w:szCs w:val="24"/>
        </w:rPr>
        <w:t xml:space="preserve"> </w:t>
      </w:r>
      <w:r w:rsidR="00D73F02" w:rsidRPr="00995D20">
        <w:rPr>
          <w:rFonts w:ascii="Cambria" w:hAnsi="Cambria"/>
          <w:sz w:val="24"/>
          <w:szCs w:val="24"/>
        </w:rPr>
        <w:t>cele mai multe ori, nu putem</w:t>
      </w:r>
      <w:r w:rsidR="00802B3C" w:rsidRPr="00995D20">
        <w:rPr>
          <w:rFonts w:ascii="Cambria" w:hAnsi="Cambria"/>
          <w:sz w:val="24"/>
          <w:szCs w:val="24"/>
        </w:rPr>
        <w:t xml:space="preserve"> să-i </w:t>
      </w:r>
      <w:r w:rsidR="00D73F02" w:rsidRPr="00995D20">
        <w:rPr>
          <w:rFonts w:ascii="Cambria" w:hAnsi="Cambria"/>
          <w:sz w:val="24"/>
          <w:szCs w:val="24"/>
        </w:rPr>
        <w:t>scoatem afară nici măcar cu</w:t>
      </w:r>
      <w:r w:rsidR="00AE2FCC" w:rsidRPr="00995D20">
        <w:rPr>
          <w:rFonts w:ascii="Cambria" w:hAnsi="Cambria"/>
          <w:sz w:val="24"/>
          <w:szCs w:val="24"/>
        </w:rPr>
        <w:t xml:space="preserve"> </w:t>
      </w:r>
      <w:r w:rsidR="00D73F02" w:rsidRPr="00995D20">
        <w:rPr>
          <w:rFonts w:ascii="Cambria" w:hAnsi="Cambria"/>
          <w:sz w:val="24"/>
          <w:szCs w:val="24"/>
        </w:rPr>
        <w:t>aruncătoarele de flăcări şi suntem nevoiţi să aruncăm în aer şi să</w:t>
      </w:r>
      <w:r w:rsidR="00AE2FCC" w:rsidRPr="00995D20">
        <w:rPr>
          <w:rFonts w:ascii="Cambria" w:hAnsi="Cambria"/>
          <w:sz w:val="24"/>
          <w:szCs w:val="24"/>
        </w:rPr>
        <w:t xml:space="preserve"> </w:t>
      </w:r>
      <w:r w:rsidR="00D73F02" w:rsidRPr="00995D20">
        <w:rPr>
          <w:rFonts w:ascii="Cambria" w:hAnsi="Cambria"/>
          <w:sz w:val="24"/>
          <w:szCs w:val="24"/>
        </w:rPr>
        <w:t>facem praf întreaga construcţie.</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Mai multe divizii de tancuri germane</w:t>
      </w:r>
      <w:r w:rsidR="00802B3C" w:rsidRPr="00995D20">
        <w:rPr>
          <w:rFonts w:ascii="Cambria" w:hAnsi="Cambria"/>
          <w:sz w:val="24"/>
          <w:szCs w:val="24"/>
        </w:rPr>
        <w:t xml:space="preserve"> s-au </w:t>
      </w:r>
      <w:r w:rsidRPr="00995D20">
        <w:rPr>
          <w:rFonts w:ascii="Cambria" w:hAnsi="Cambria"/>
          <w:sz w:val="24"/>
          <w:szCs w:val="24"/>
        </w:rPr>
        <w:t>confruntat în luptă cu</w:t>
      </w:r>
      <w:r w:rsidR="00AE2FCC" w:rsidRPr="00995D20">
        <w:rPr>
          <w:rFonts w:ascii="Cambria" w:hAnsi="Cambria"/>
          <w:sz w:val="24"/>
          <w:szCs w:val="24"/>
        </w:rPr>
        <w:t xml:space="preserve"> </w:t>
      </w:r>
      <w:r w:rsidRPr="00995D20">
        <w:rPr>
          <w:rFonts w:ascii="Cambria" w:hAnsi="Cambria"/>
          <w:sz w:val="24"/>
          <w:szCs w:val="24"/>
        </w:rPr>
        <w:t>o nouă formă de armă neconvenţională: câini ce alergau către ei cu</w:t>
      </w:r>
      <w:r w:rsidR="00AE2FCC" w:rsidRPr="00995D20">
        <w:rPr>
          <w:rFonts w:ascii="Cambria" w:hAnsi="Cambria"/>
          <w:sz w:val="24"/>
          <w:szCs w:val="24"/>
        </w:rPr>
        <w:t xml:space="preserve"> </w:t>
      </w:r>
      <w:r w:rsidRPr="00995D20">
        <w:rPr>
          <w:rFonts w:ascii="Cambria" w:hAnsi="Cambria"/>
          <w:sz w:val="24"/>
          <w:szCs w:val="24"/>
        </w:rPr>
        <w:t>o şa ciudată în spinare pe care se afla o povară din care ieşea un băţ</w:t>
      </w:r>
      <w:r w:rsidR="00AE2FCC" w:rsidRPr="00995D20">
        <w:rPr>
          <w:rFonts w:ascii="Cambria" w:hAnsi="Cambria"/>
          <w:sz w:val="24"/>
          <w:szCs w:val="24"/>
        </w:rPr>
        <w:t xml:space="preserve"> </w:t>
      </w:r>
      <w:r w:rsidRPr="00995D20">
        <w:rPr>
          <w:rFonts w:ascii="Cambria" w:hAnsi="Cambria"/>
          <w:sz w:val="24"/>
          <w:szCs w:val="24"/>
        </w:rPr>
        <w:t>scurt. La început, unităţile de tancuri au crezut că sunt câini de</w:t>
      </w:r>
      <w:r w:rsidR="00AE2FCC" w:rsidRPr="00995D20">
        <w:rPr>
          <w:rFonts w:ascii="Cambria" w:hAnsi="Cambria"/>
          <w:sz w:val="24"/>
          <w:szCs w:val="24"/>
        </w:rPr>
        <w:t xml:space="preserve"> </w:t>
      </w:r>
      <w:r w:rsidRPr="00995D20">
        <w:rPr>
          <w:rFonts w:ascii="Cambria" w:hAnsi="Cambria"/>
          <w:sz w:val="24"/>
          <w:szCs w:val="24"/>
        </w:rPr>
        <w:t>prim</w:t>
      </w:r>
      <w:r w:rsidR="00802B3C" w:rsidRPr="00995D20">
        <w:rPr>
          <w:rFonts w:ascii="Cambria" w:hAnsi="Cambria"/>
          <w:sz w:val="24"/>
          <w:szCs w:val="24"/>
        </w:rPr>
        <w:t>-</w:t>
      </w:r>
      <w:r w:rsidRPr="00995D20">
        <w:rPr>
          <w:rFonts w:ascii="Cambria" w:hAnsi="Cambria"/>
          <w:sz w:val="24"/>
          <w:szCs w:val="24"/>
        </w:rPr>
        <w:t>ajutor, dar şi</w:t>
      </w:r>
      <w:r w:rsidR="00802B3C" w:rsidRPr="00995D20">
        <w:rPr>
          <w:rFonts w:ascii="Cambria" w:hAnsi="Cambria"/>
          <w:sz w:val="24"/>
          <w:szCs w:val="24"/>
        </w:rPr>
        <w:t xml:space="preserve">-au </w:t>
      </w:r>
      <w:r w:rsidRPr="00995D20">
        <w:rPr>
          <w:rFonts w:ascii="Cambria" w:hAnsi="Cambria"/>
          <w:sz w:val="24"/>
          <w:szCs w:val="24"/>
        </w:rPr>
        <w:t>dat apoi seama că animalele aveau legate de</w:t>
      </w:r>
      <w:r w:rsidR="00AE2FCC" w:rsidRPr="00995D20">
        <w:rPr>
          <w:rFonts w:ascii="Cambria" w:hAnsi="Cambria"/>
          <w:sz w:val="24"/>
          <w:szCs w:val="24"/>
        </w:rPr>
        <w:t xml:space="preserve"> </w:t>
      </w:r>
      <w:r w:rsidRPr="00995D20">
        <w:rPr>
          <w:rFonts w:ascii="Cambria" w:hAnsi="Cambria"/>
          <w:sz w:val="24"/>
          <w:szCs w:val="24"/>
        </w:rPr>
        <w:t xml:space="preserve">şei explozivi sau mine antitanc. Aceşti </w:t>
      </w:r>
      <w:r w:rsidR="00B15029" w:rsidRPr="00995D20">
        <w:rPr>
          <w:rFonts w:ascii="Cambria" w:hAnsi="Cambria"/>
          <w:sz w:val="24"/>
          <w:szCs w:val="24"/>
        </w:rPr>
        <w:t>“</w:t>
      </w:r>
      <w:r w:rsidRPr="00995D20">
        <w:rPr>
          <w:rFonts w:ascii="Cambria" w:hAnsi="Cambria"/>
          <w:sz w:val="24"/>
          <w:szCs w:val="24"/>
        </w:rPr>
        <w:t>câini</w:t>
      </w:r>
      <w:r w:rsidR="00802B3C" w:rsidRPr="00995D20">
        <w:rPr>
          <w:rFonts w:ascii="Cambria" w:hAnsi="Cambria"/>
          <w:sz w:val="24"/>
          <w:szCs w:val="24"/>
        </w:rPr>
        <w:t>-</w:t>
      </w:r>
      <w:r w:rsidRPr="00995D20">
        <w:rPr>
          <w:rFonts w:ascii="Cambria" w:hAnsi="Cambria"/>
          <w:sz w:val="24"/>
          <w:szCs w:val="24"/>
        </w:rPr>
        <w:t>mină</w:t>
      </w:r>
      <w:r w:rsidR="00B15029" w:rsidRPr="00995D20">
        <w:rPr>
          <w:rFonts w:ascii="Cambria" w:hAnsi="Cambria"/>
          <w:sz w:val="24"/>
          <w:szCs w:val="24"/>
        </w:rPr>
        <w:t>”</w:t>
      </w:r>
      <w:r w:rsidRPr="00995D20">
        <w:rPr>
          <w:rFonts w:ascii="Cambria" w:hAnsi="Cambria"/>
          <w:sz w:val="24"/>
          <w:szCs w:val="24"/>
        </w:rPr>
        <w:t>, antrenaţi după</w:t>
      </w:r>
      <w:r w:rsidR="00AE2FCC" w:rsidRPr="00995D20">
        <w:rPr>
          <w:rFonts w:ascii="Cambria" w:hAnsi="Cambria"/>
          <w:sz w:val="24"/>
          <w:szCs w:val="24"/>
        </w:rPr>
        <w:t xml:space="preserve"> </w:t>
      </w:r>
      <w:r w:rsidRPr="00995D20">
        <w:rPr>
          <w:rFonts w:ascii="Cambria" w:hAnsi="Cambria"/>
          <w:sz w:val="24"/>
          <w:szCs w:val="24"/>
        </w:rPr>
        <w:t>principiile pavloviste, fuseseră dresaţi să alerge sub vehiculele mari</w:t>
      </w:r>
      <w:r w:rsidR="00AE2FCC" w:rsidRPr="00995D20">
        <w:rPr>
          <w:rFonts w:ascii="Cambria" w:hAnsi="Cambria"/>
          <w:sz w:val="24"/>
          <w:szCs w:val="24"/>
        </w:rPr>
        <w:t xml:space="preserve"> </w:t>
      </w:r>
      <w:r w:rsidRPr="00995D20">
        <w:rPr>
          <w:rFonts w:ascii="Cambria" w:hAnsi="Cambria"/>
          <w:sz w:val="24"/>
          <w:szCs w:val="24"/>
        </w:rPr>
        <w:t>în căutare de hrană. Băţul, agăţându</w:t>
      </w:r>
      <w:r w:rsidR="00802B3C" w:rsidRPr="00995D20">
        <w:rPr>
          <w:rFonts w:ascii="Cambria" w:hAnsi="Cambria"/>
          <w:sz w:val="24"/>
          <w:szCs w:val="24"/>
        </w:rPr>
        <w:t xml:space="preserve">-se </w:t>
      </w:r>
      <w:r w:rsidRPr="00995D20">
        <w:rPr>
          <w:rFonts w:ascii="Cambria" w:hAnsi="Cambria"/>
          <w:sz w:val="24"/>
          <w:szCs w:val="24"/>
        </w:rPr>
        <w:t>de piesele de dedesubt, detona încărcătura, în marea lor majoritate, câinii erau împuşcaţi</w:t>
      </w:r>
      <w:r w:rsidR="00AE2FCC" w:rsidRPr="00995D20">
        <w:rPr>
          <w:rFonts w:ascii="Cambria" w:hAnsi="Cambria"/>
          <w:sz w:val="24"/>
          <w:szCs w:val="24"/>
        </w:rPr>
        <w:t xml:space="preserve"> </w:t>
      </w:r>
      <w:r w:rsidRPr="00995D20">
        <w:rPr>
          <w:rFonts w:ascii="Cambria" w:hAnsi="Cambria"/>
          <w:sz w:val="24"/>
          <w:szCs w:val="24"/>
        </w:rPr>
        <w:t>înainte de a ajunge la ţintă, însă această tactică macabră avea un</w:t>
      </w:r>
      <w:r w:rsidR="00AE2FCC" w:rsidRPr="00995D20">
        <w:rPr>
          <w:rFonts w:ascii="Cambria" w:hAnsi="Cambria"/>
          <w:sz w:val="24"/>
          <w:szCs w:val="24"/>
        </w:rPr>
        <w:t xml:space="preserve"> </w:t>
      </w:r>
      <w:r w:rsidRPr="00995D20">
        <w:rPr>
          <w:rFonts w:ascii="Cambria" w:hAnsi="Cambria"/>
          <w:sz w:val="24"/>
          <w:szCs w:val="24"/>
        </w:rPr>
        <w:t>efect deprimant.</w:t>
      </w:r>
    </w:p>
    <w:p w:rsidR="00802B3C" w:rsidRPr="00995D20" w:rsidRDefault="00D73F02" w:rsidP="00995D20">
      <w:pPr>
        <w:rPr>
          <w:rFonts w:ascii="Cambria" w:hAnsi="Cambria"/>
          <w:sz w:val="24"/>
          <w:szCs w:val="24"/>
        </w:rPr>
      </w:pPr>
      <w:r w:rsidRPr="00995D20">
        <w:rPr>
          <w:rFonts w:ascii="Cambria" w:hAnsi="Cambria"/>
          <w:sz w:val="24"/>
          <w:szCs w:val="24"/>
        </w:rPr>
        <w:t>Cu toate acestea, vremea a fost principalul obstacol în calea</w:t>
      </w:r>
      <w:r w:rsidR="00AE2FCC" w:rsidRPr="00995D20">
        <w:rPr>
          <w:rFonts w:ascii="Cambria" w:hAnsi="Cambria"/>
          <w:sz w:val="24"/>
          <w:szCs w:val="24"/>
        </w:rPr>
        <w:t xml:space="preserve"> </w:t>
      </w:r>
      <w:r w:rsidR="00B711DD" w:rsidRPr="00995D20">
        <w:rPr>
          <w:rFonts w:ascii="Cambria" w:hAnsi="Cambria"/>
          <w:sz w:val="24"/>
          <w:szCs w:val="24"/>
        </w:rPr>
        <w:t>înaintării</w:t>
      </w:r>
      <w:r w:rsidRPr="00995D20">
        <w:rPr>
          <w:rFonts w:ascii="Cambria" w:hAnsi="Cambria"/>
          <w:sz w:val="24"/>
          <w:szCs w:val="24"/>
        </w:rPr>
        <w:t xml:space="preserve"> Wehrmacht</w:t>
      </w:r>
      <w:r w:rsidR="00802B3C" w:rsidRPr="00995D20">
        <w:rPr>
          <w:rFonts w:ascii="Cambria" w:hAnsi="Cambria"/>
          <w:sz w:val="24"/>
          <w:szCs w:val="24"/>
        </w:rPr>
        <w:t>-</w:t>
      </w:r>
      <w:r w:rsidRPr="00995D20">
        <w:rPr>
          <w:rFonts w:ascii="Cambria" w:hAnsi="Cambria"/>
          <w:sz w:val="24"/>
          <w:szCs w:val="24"/>
        </w:rPr>
        <w:t>ului. Sezonul ploilor şi al noroiului, aşa</w:t>
      </w:r>
      <w:r w:rsidR="00802B3C" w:rsidRPr="00995D20">
        <w:rPr>
          <w:rFonts w:ascii="Cambria" w:hAnsi="Cambria"/>
          <w:sz w:val="24"/>
          <w:szCs w:val="24"/>
        </w:rPr>
        <w:t>-</w:t>
      </w:r>
      <w:r w:rsidRPr="00995D20">
        <w:rPr>
          <w:rFonts w:ascii="Cambria" w:hAnsi="Cambria"/>
          <w:sz w:val="24"/>
          <w:szCs w:val="24"/>
        </w:rPr>
        <w:t>numi</w:t>
      </w:r>
      <w:r w:rsidR="00B711DD" w:rsidRPr="00995D20">
        <w:rPr>
          <w:rFonts w:ascii="Cambria" w:hAnsi="Cambria"/>
          <w:sz w:val="24"/>
          <w:szCs w:val="24"/>
        </w:rPr>
        <w:t xml:space="preserve">t </w:t>
      </w:r>
      <w:r w:rsidRPr="00995D20">
        <w:rPr>
          <w:rFonts w:ascii="Cambria" w:hAnsi="Cambria"/>
          <w:sz w:val="24"/>
          <w:szCs w:val="24"/>
        </w:rPr>
        <w:t>rasputiţa,</w:t>
      </w:r>
      <w:r w:rsidR="00802B3C" w:rsidRPr="00995D20">
        <w:rPr>
          <w:rFonts w:ascii="Cambria" w:hAnsi="Cambria"/>
          <w:sz w:val="24"/>
          <w:szCs w:val="24"/>
        </w:rPr>
        <w:t xml:space="preserve"> s-a </w:t>
      </w:r>
      <w:r w:rsidRPr="00995D20">
        <w:rPr>
          <w:rFonts w:ascii="Cambria" w:hAnsi="Cambria"/>
          <w:sz w:val="24"/>
          <w:szCs w:val="24"/>
        </w:rPr>
        <w:t>instalat înainte de mijlocul lunii octombrie</w:t>
      </w:r>
      <w:r w:rsidR="00AE2FCC" w:rsidRPr="00995D20">
        <w:rPr>
          <w:rFonts w:ascii="Cambria" w:hAnsi="Cambria"/>
          <w:sz w:val="24"/>
          <w:szCs w:val="24"/>
        </w:rPr>
        <w:t>.</w:t>
      </w:r>
    </w:p>
    <w:p w:rsidR="00802B3C" w:rsidRPr="00995D20" w:rsidRDefault="00B711DD" w:rsidP="00995D20">
      <w:pPr>
        <w:rPr>
          <w:rFonts w:ascii="Cambria" w:hAnsi="Cambria"/>
          <w:sz w:val="24"/>
          <w:szCs w:val="24"/>
        </w:rPr>
      </w:pPr>
      <w:r w:rsidRPr="00995D20">
        <w:rPr>
          <w:rFonts w:ascii="Cambria" w:hAnsi="Cambria"/>
          <w:sz w:val="24"/>
          <w:szCs w:val="24"/>
        </w:rPr>
        <w:t>Batal</w:t>
      </w:r>
      <w:r w:rsidR="00D73F02" w:rsidRPr="00995D20">
        <w:rPr>
          <w:rFonts w:ascii="Cambria" w:hAnsi="Cambria"/>
          <w:sz w:val="24"/>
          <w:szCs w:val="24"/>
        </w:rPr>
        <w:t>ioanele germane cu alimente au devenit inutilizabile, astfel</w:t>
      </w:r>
      <w:r w:rsidR="00AE2FCC" w:rsidRPr="00995D20">
        <w:rPr>
          <w:rFonts w:ascii="Cambria" w:hAnsi="Cambria"/>
          <w:sz w:val="24"/>
          <w:szCs w:val="24"/>
        </w:rPr>
        <w:t xml:space="preserve"> </w:t>
      </w:r>
      <w:r w:rsidR="00D73F02" w:rsidRPr="00995D20">
        <w:rPr>
          <w:rFonts w:ascii="Cambria" w:hAnsi="Cambria"/>
          <w:sz w:val="24"/>
          <w:szCs w:val="24"/>
        </w:rPr>
        <w:t>încât au fost rechiziţionate căruţe cu un singur cal, cunoscute sub</w:t>
      </w:r>
      <w:r w:rsidR="00AE2FCC" w:rsidRPr="00995D20">
        <w:rPr>
          <w:rFonts w:ascii="Cambria" w:hAnsi="Cambria"/>
          <w:sz w:val="24"/>
          <w:szCs w:val="24"/>
        </w:rPr>
        <w:t xml:space="preserve"> </w:t>
      </w:r>
      <w:r w:rsidR="00D73F02" w:rsidRPr="00995D20">
        <w:rPr>
          <w:rFonts w:ascii="Cambria" w:hAnsi="Cambria"/>
          <w:sz w:val="24"/>
          <w:szCs w:val="24"/>
        </w:rPr>
        <w:t xml:space="preserve">numele de panje </w:t>
      </w:r>
      <w:r w:rsidR="00802B3C" w:rsidRPr="00995D20">
        <w:rPr>
          <w:rFonts w:ascii="Cambria" w:hAnsi="Cambria"/>
          <w:sz w:val="24"/>
          <w:szCs w:val="24"/>
        </w:rPr>
        <w:t>(</w:t>
      </w:r>
      <w:r w:rsidR="00D73F02" w:rsidRPr="00995D20">
        <w:rPr>
          <w:rFonts w:ascii="Cambria" w:hAnsi="Cambria"/>
          <w:sz w:val="24"/>
          <w:szCs w:val="24"/>
        </w:rPr>
        <w:t>cuvânt din argoul Wehrmacht</w:t>
      </w:r>
      <w:r w:rsidR="00802B3C" w:rsidRPr="00995D20">
        <w:rPr>
          <w:rFonts w:ascii="Cambria" w:hAnsi="Cambria"/>
          <w:sz w:val="24"/>
          <w:szCs w:val="24"/>
        </w:rPr>
        <w:t>-</w:t>
      </w:r>
      <w:r w:rsidR="00D73F02" w:rsidRPr="00995D20">
        <w:rPr>
          <w:rFonts w:ascii="Cambria" w:hAnsi="Cambria"/>
          <w:sz w:val="24"/>
          <w:szCs w:val="24"/>
        </w:rPr>
        <w:t>ului ce desemna un</w:t>
      </w:r>
      <w:r w:rsidR="00AE2FCC" w:rsidRPr="00995D20">
        <w:rPr>
          <w:rFonts w:ascii="Cambria" w:hAnsi="Cambria"/>
          <w:sz w:val="24"/>
          <w:szCs w:val="24"/>
        </w:rPr>
        <w:t xml:space="preserve"> </w:t>
      </w:r>
      <w:r w:rsidR="00D73F02" w:rsidRPr="00995D20">
        <w:rPr>
          <w:rFonts w:ascii="Cambria" w:hAnsi="Cambria"/>
          <w:sz w:val="24"/>
          <w:szCs w:val="24"/>
        </w:rPr>
        <w:t>ţăran polonez sau rus</w:t>
      </w:r>
      <w:r w:rsidR="00802B3C" w:rsidRPr="00995D20">
        <w:rPr>
          <w:rFonts w:ascii="Cambria" w:hAnsi="Cambria"/>
          <w:sz w:val="24"/>
          <w:szCs w:val="24"/>
        </w:rPr>
        <w:t>)</w:t>
      </w:r>
      <w:r w:rsidR="00D73F02" w:rsidRPr="00995D20">
        <w:rPr>
          <w:rFonts w:ascii="Cambria" w:hAnsi="Cambria"/>
          <w:sz w:val="24"/>
          <w:szCs w:val="24"/>
        </w:rPr>
        <w:t>, de la comunităţile agricole din împrejurimi</w:t>
      </w:r>
      <w:r w:rsidR="00AE2FCC" w:rsidRPr="00995D20">
        <w:rPr>
          <w:rFonts w:ascii="Cambria" w:hAnsi="Cambria"/>
          <w:sz w:val="24"/>
          <w:szCs w:val="24"/>
        </w:rPr>
        <w:t xml:space="preserve"> </w:t>
      </w:r>
      <w:r w:rsidR="00D73F02" w:rsidRPr="00995D20">
        <w:rPr>
          <w:rFonts w:ascii="Cambria" w:hAnsi="Cambria"/>
          <w:sz w:val="24"/>
          <w:szCs w:val="24"/>
        </w:rPr>
        <w:t>pe o distanţă de câteva sute de kilometri</w:t>
      </w:r>
      <w:r w:rsidR="00E32FB7" w:rsidRPr="00995D20">
        <w:rPr>
          <w:rFonts w:ascii="Cambria" w:hAnsi="Cambria"/>
          <w:sz w:val="24"/>
          <w:szCs w:val="24"/>
        </w:rPr>
        <w:t>.</w:t>
      </w:r>
      <w:r w:rsidR="00D73F02" w:rsidRPr="00995D20">
        <w:rPr>
          <w:rFonts w:ascii="Cambria" w:hAnsi="Cambria"/>
          <w:sz w:val="24"/>
          <w:szCs w:val="24"/>
        </w:rPr>
        <w:t xml:space="preserve"> </w:t>
      </w:r>
      <w:r w:rsidR="00E32FB7" w:rsidRPr="00995D20">
        <w:rPr>
          <w:rFonts w:ascii="Cambria" w:hAnsi="Cambria"/>
          <w:sz w:val="24"/>
          <w:szCs w:val="24"/>
        </w:rPr>
        <w:t>Î</w:t>
      </w:r>
      <w:r w:rsidR="00D73F02" w:rsidRPr="00995D20">
        <w:rPr>
          <w:rFonts w:ascii="Cambria" w:hAnsi="Cambria"/>
          <w:sz w:val="24"/>
          <w:szCs w:val="24"/>
        </w:rPr>
        <w:t>n unele locuri, unde nu</w:t>
      </w:r>
      <w:r w:rsidR="00AE2FCC" w:rsidRPr="00995D20">
        <w:rPr>
          <w:rFonts w:ascii="Cambria" w:hAnsi="Cambria"/>
          <w:sz w:val="24"/>
          <w:szCs w:val="24"/>
        </w:rPr>
        <w:t xml:space="preserve"> </w:t>
      </w:r>
      <w:r w:rsidR="00D73F02" w:rsidRPr="00995D20">
        <w:rPr>
          <w:rFonts w:ascii="Cambria" w:hAnsi="Cambria"/>
          <w:sz w:val="24"/>
          <w:szCs w:val="24"/>
        </w:rPr>
        <w:t>creşteau mesteceni, au fost folosite în loc de bârne cadavrele ruşilor</w:t>
      </w:r>
      <w:r w:rsidR="00AE2FCC" w:rsidRPr="00995D20">
        <w:rPr>
          <w:rFonts w:ascii="Cambria" w:hAnsi="Cambria"/>
          <w:sz w:val="24"/>
          <w:szCs w:val="24"/>
        </w:rPr>
        <w:t xml:space="preserve"> </w:t>
      </w:r>
      <w:r w:rsidR="00D73F02" w:rsidRPr="00995D20">
        <w:rPr>
          <w:rFonts w:ascii="Cambria" w:hAnsi="Cambria"/>
          <w:sz w:val="24"/>
          <w:szCs w:val="24"/>
        </w:rPr>
        <w:t>pentru a podi drumurile înnămolite. Infanteriştii rămâneau adesea</w:t>
      </w:r>
      <w:r w:rsidR="00AE2FCC" w:rsidRPr="00995D20">
        <w:rPr>
          <w:rFonts w:ascii="Cambria" w:hAnsi="Cambria"/>
          <w:sz w:val="24"/>
          <w:szCs w:val="24"/>
        </w:rPr>
        <w:t xml:space="preserve"> </w:t>
      </w:r>
      <w:r w:rsidR="00D73F02" w:rsidRPr="00995D20">
        <w:rPr>
          <w:rFonts w:ascii="Cambria" w:hAnsi="Cambria"/>
          <w:sz w:val="24"/>
          <w:szCs w:val="24"/>
        </w:rPr>
        <w:t xml:space="preserve">fără cizme, </w:t>
      </w:r>
      <w:r w:rsidR="00B15029" w:rsidRPr="00995D20">
        <w:rPr>
          <w:rFonts w:ascii="Cambria" w:hAnsi="Cambria"/>
          <w:sz w:val="24"/>
          <w:szCs w:val="24"/>
        </w:rPr>
        <w:t>“</w:t>
      </w:r>
      <w:r w:rsidR="00D73F02" w:rsidRPr="00995D20">
        <w:rPr>
          <w:rFonts w:ascii="Cambria" w:hAnsi="Cambria"/>
          <w:sz w:val="24"/>
          <w:szCs w:val="24"/>
        </w:rPr>
        <w:t>supte</w:t>
      </w:r>
      <w:r w:rsidR="00B15029" w:rsidRPr="00995D20">
        <w:rPr>
          <w:rFonts w:ascii="Cambria" w:hAnsi="Cambria"/>
          <w:sz w:val="24"/>
          <w:szCs w:val="24"/>
        </w:rPr>
        <w:t>”</w:t>
      </w:r>
      <w:r w:rsidR="00D73F02" w:rsidRPr="00995D20">
        <w:rPr>
          <w:rFonts w:ascii="Cambria" w:hAnsi="Cambria"/>
          <w:sz w:val="24"/>
          <w:szCs w:val="24"/>
        </w:rPr>
        <w:t xml:space="preserve"> de noroiul ce ajungea până la genunchi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Motocicliştii nu puteau înainta decât dacă desc</w:t>
      </w:r>
      <w:r w:rsidR="00E32FB7" w:rsidRPr="00995D20">
        <w:rPr>
          <w:rFonts w:ascii="Cambria" w:hAnsi="Cambria"/>
          <w:sz w:val="24"/>
          <w:szCs w:val="24"/>
        </w:rPr>
        <w:t>ă</w:t>
      </w:r>
      <w:r w:rsidRPr="00995D20">
        <w:rPr>
          <w:rFonts w:ascii="Cambria" w:hAnsi="Cambria"/>
          <w:sz w:val="24"/>
          <w:szCs w:val="24"/>
        </w:rPr>
        <w:t>l</w:t>
      </w:r>
      <w:r w:rsidR="00E32FB7" w:rsidRPr="00995D20">
        <w:rPr>
          <w:rFonts w:ascii="Cambria" w:hAnsi="Cambria"/>
          <w:sz w:val="24"/>
          <w:szCs w:val="24"/>
        </w:rPr>
        <w:t>ec</w:t>
      </w:r>
      <w:r w:rsidRPr="00995D20">
        <w:rPr>
          <w:rFonts w:ascii="Cambria" w:hAnsi="Cambria"/>
          <w:sz w:val="24"/>
          <w:szCs w:val="24"/>
        </w:rPr>
        <w:t>au pentru a trece</w:t>
      </w:r>
      <w:r w:rsidR="00AE2FCC" w:rsidRPr="00995D20">
        <w:rPr>
          <w:rFonts w:ascii="Cambria" w:hAnsi="Cambria"/>
          <w:sz w:val="24"/>
          <w:szCs w:val="24"/>
        </w:rPr>
        <w:t xml:space="preserve"> </w:t>
      </w:r>
      <w:r w:rsidRPr="00995D20">
        <w:rPr>
          <w:rFonts w:ascii="Cambria" w:hAnsi="Cambria"/>
          <w:sz w:val="24"/>
          <w:szCs w:val="24"/>
        </w:rPr>
        <w:t>porţiunea noroioasă cu vehiculul în spinare. Comandanţii, cărora</w:t>
      </w:r>
      <w:r w:rsidR="00AE2FCC" w:rsidRPr="00995D20">
        <w:rPr>
          <w:rFonts w:ascii="Cambria" w:hAnsi="Cambria"/>
          <w:sz w:val="24"/>
          <w:szCs w:val="24"/>
        </w:rPr>
        <w:t xml:space="preserve"> </w:t>
      </w:r>
      <w:r w:rsidRPr="00995D20">
        <w:rPr>
          <w:rFonts w:ascii="Cambria" w:hAnsi="Cambria"/>
          <w:sz w:val="24"/>
          <w:szCs w:val="24"/>
        </w:rPr>
        <w:t>nu le lipseau oamenii care să le împingă maşinile afară din mocirlă,</w:t>
      </w:r>
      <w:r w:rsidR="00AE2FCC" w:rsidRPr="00995D20">
        <w:rPr>
          <w:rFonts w:ascii="Cambria" w:hAnsi="Cambria"/>
          <w:sz w:val="24"/>
          <w:szCs w:val="24"/>
        </w:rPr>
        <w:t xml:space="preserve"> </w:t>
      </w:r>
      <w:r w:rsidRPr="00995D20">
        <w:rPr>
          <w:rFonts w:ascii="Cambria" w:hAnsi="Cambria"/>
          <w:sz w:val="24"/>
          <w:szCs w:val="24"/>
        </w:rPr>
        <w:t>se întrebau cum se poate duce războiul în astfel de condiţii. Toţi,</w:t>
      </w:r>
      <w:r w:rsidR="00AE2FCC" w:rsidRPr="00995D20">
        <w:rPr>
          <w:rFonts w:ascii="Cambria" w:hAnsi="Cambria"/>
          <w:sz w:val="24"/>
          <w:szCs w:val="24"/>
        </w:rPr>
        <w:t xml:space="preserve"> </w:t>
      </w:r>
      <w:r w:rsidRPr="00995D20">
        <w:rPr>
          <w:rFonts w:ascii="Cambria" w:hAnsi="Cambria"/>
          <w:sz w:val="24"/>
          <w:szCs w:val="24"/>
        </w:rPr>
        <w:t>însă, se temeau de îngheţul ce avea să vină. Nimeni nu uita că</w:t>
      </w:r>
      <w:r w:rsidR="00AE2FCC" w:rsidRPr="00995D20">
        <w:rPr>
          <w:rFonts w:ascii="Cambria" w:hAnsi="Cambria"/>
          <w:sz w:val="24"/>
          <w:szCs w:val="24"/>
        </w:rPr>
        <w:t xml:space="preserve"> </w:t>
      </w:r>
      <w:r w:rsidRPr="00995D20">
        <w:rPr>
          <w:rFonts w:ascii="Cambria" w:hAnsi="Cambria"/>
          <w:sz w:val="24"/>
          <w:szCs w:val="24"/>
        </w:rPr>
        <w:t>fiecare zi conta.</w:t>
      </w:r>
    </w:p>
    <w:p w:rsidR="00802B3C" w:rsidRPr="00995D20" w:rsidRDefault="00D73F02" w:rsidP="00995D20">
      <w:pPr>
        <w:rPr>
          <w:rFonts w:ascii="Cambria" w:hAnsi="Cambria"/>
          <w:sz w:val="24"/>
          <w:szCs w:val="24"/>
        </w:rPr>
      </w:pPr>
      <w:r w:rsidRPr="00995D20">
        <w:rPr>
          <w:rFonts w:ascii="Cambria" w:hAnsi="Cambria"/>
          <w:sz w:val="24"/>
          <w:szCs w:val="24"/>
        </w:rPr>
        <w:t>Unităţile germane înaintate îşi continuau drumul atât cât le</w:t>
      </w:r>
      <w:r w:rsidR="00AE2FCC" w:rsidRPr="00995D20">
        <w:rPr>
          <w:rFonts w:ascii="Cambria" w:hAnsi="Cambria"/>
          <w:sz w:val="24"/>
          <w:szCs w:val="24"/>
        </w:rPr>
        <w:t xml:space="preserve"> </w:t>
      </w:r>
      <w:r w:rsidRPr="00995D20">
        <w:rPr>
          <w:rFonts w:ascii="Cambria" w:hAnsi="Cambria"/>
          <w:sz w:val="24"/>
          <w:szCs w:val="24"/>
        </w:rPr>
        <w:t>permiteau condiţiile</w:t>
      </w:r>
      <w:r w:rsidR="00E32FB7" w:rsidRPr="00995D20">
        <w:rPr>
          <w:rFonts w:ascii="Cambria" w:hAnsi="Cambria"/>
          <w:sz w:val="24"/>
          <w:szCs w:val="24"/>
        </w:rPr>
        <w:t>.</w:t>
      </w:r>
      <w:r w:rsidRPr="00995D20">
        <w:rPr>
          <w:rFonts w:ascii="Cambria" w:hAnsi="Cambria"/>
          <w:sz w:val="24"/>
          <w:szCs w:val="24"/>
        </w:rPr>
        <w:t xml:space="preserve"> </w:t>
      </w:r>
      <w:r w:rsidR="00E32FB7" w:rsidRPr="00995D20">
        <w:rPr>
          <w:rFonts w:ascii="Cambria" w:hAnsi="Cambria"/>
          <w:sz w:val="24"/>
          <w:szCs w:val="24"/>
        </w:rPr>
        <w:t>Î</w:t>
      </w:r>
      <w:r w:rsidRPr="00995D20">
        <w:rPr>
          <w:rFonts w:ascii="Cambria" w:hAnsi="Cambria"/>
          <w:sz w:val="24"/>
          <w:szCs w:val="24"/>
        </w:rPr>
        <w:t>n centru, pe 14 octombrie, Divizia 10 tancuri</w:t>
      </w:r>
      <w:r w:rsidR="00AE2FCC" w:rsidRPr="00995D20">
        <w:rPr>
          <w:rFonts w:ascii="Cambria" w:hAnsi="Cambria"/>
          <w:sz w:val="24"/>
          <w:szCs w:val="24"/>
        </w:rPr>
        <w:t xml:space="preserve"> </w:t>
      </w:r>
      <w:r w:rsidRPr="00995D20">
        <w:rPr>
          <w:rFonts w:ascii="Cambria" w:hAnsi="Cambria"/>
          <w:sz w:val="24"/>
          <w:szCs w:val="24"/>
        </w:rPr>
        <w:t>şi Divizia SS Das Reich au ajuns pe câmpul de luptă napoleonian</w:t>
      </w:r>
      <w:r w:rsidR="00AE2FCC" w:rsidRPr="00995D20">
        <w:rPr>
          <w:rFonts w:ascii="Cambria" w:hAnsi="Cambria"/>
          <w:sz w:val="24"/>
          <w:szCs w:val="24"/>
        </w:rPr>
        <w:t xml:space="preserve"> </w:t>
      </w:r>
      <w:r w:rsidRPr="00995D20">
        <w:rPr>
          <w:rFonts w:ascii="Cambria" w:hAnsi="Cambria"/>
          <w:sz w:val="24"/>
          <w:szCs w:val="24"/>
        </w:rPr>
        <w:t xml:space="preserve">de la Borodino, </w:t>
      </w:r>
      <w:r w:rsidR="00802B3C" w:rsidRPr="00995D20">
        <w:rPr>
          <w:rFonts w:ascii="Cambria" w:hAnsi="Cambria"/>
          <w:sz w:val="24"/>
          <w:szCs w:val="24"/>
        </w:rPr>
        <w:t xml:space="preserve">într-o </w:t>
      </w:r>
      <w:r w:rsidRPr="00995D20">
        <w:rPr>
          <w:rFonts w:ascii="Cambria" w:hAnsi="Cambria"/>
          <w:sz w:val="24"/>
          <w:szCs w:val="24"/>
        </w:rPr>
        <w:t>regiune rurală, cu păduri şi câmpii</w:t>
      </w:r>
      <w:r w:rsidR="00AE2FCC" w:rsidRPr="00995D20">
        <w:rPr>
          <w:rFonts w:ascii="Cambria" w:hAnsi="Cambria"/>
          <w:sz w:val="24"/>
          <w:szCs w:val="24"/>
        </w:rPr>
        <w:t xml:space="preserve"> </w:t>
      </w:r>
      <w:r w:rsidRPr="00995D20">
        <w:rPr>
          <w:rFonts w:ascii="Cambria" w:hAnsi="Cambria"/>
          <w:sz w:val="24"/>
          <w:szCs w:val="24"/>
        </w:rPr>
        <w:t>mănoase. Se aflau doar la vreo 120 de kilometri depărtare de vestul Moscovei</w:t>
      </w:r>
      <w:r w:rsidR="00E32FB7" w:rsidRPr="00995D20">
        <w:rPr>
          <w:rFonts w:ascii="Cambria" w:hAnsi="Cambria"/>
          <w:sz w:val="24"/>
          <w:szCs w:val="24"/>
        </w:rPr>
        <w:t>.</w:t>
      </w:r>
      <w:r w:rsidRPr="00995D20">
        <w:rPr>
          <w:rFonts w:ascii="Cambria" w:hAnsi="Cambria"/>
          <w:sz w:val="24"/>
          <w:szCs w:val="24"/>
        </w:rPr>
        <w:t xml:space="preserve"> </w:t>
      </w:r>
      <w:r w:rsidR="00E32FB7" w:rsidRPr="00995D20">
        <w:rPr>
          <w:rFonts w:ascii="Cambria" w:hAnsi="Cambria"/>
          <w:sz w:val="24"/>
          <w:szCs w:val="24"/>
        </w:rPr>
        <w:t>Î</w:t>
      </w:r>
      <w:r w:rsidRPr="00995D20">
        <w:rPr>
          <w:rFonts w:ascii="Cambria" w:hAnsi="Cambria"/>
          <w:sz w:val="24"/>
          <w:szCs w:val="24"/>
        </w:rPr>
        <w:t>n aceeaşi zi, la 160 de kilometri de nord</w:t>
      </w:r>
      <w:r w:rsidR="00802B3C" w:rsidRPr="00995D20">
        <w:rPr>
          <w:rFonts w:ascii="Cambria" w:hAnsi="Cambria"/>
          <w:sz w:val="24"/>
          <w:szCs w:val="24"/>
        </w:rPr>
        <w:t>-</w:t>
      </w:r>
      <w:r w:rsidRPr="00995D20">
        <w:rPr>
          <w:rFonts w:ascii="Cambria" w:hAnsi="Cambria"/>
          <w:sz w:val="24"/>
          <w:szCs w:val="24"/>
        </w:rPr>
        <w:t>vestul</w:t>
      </w:r>
      <w:r w:rsidR="00AE2FCC" w:rsidRPr="00995D20">
        <w:rPr>
          <w:rFonts w:ascii="Cambria" w:hAnsi="Cambria"/>
          <w:sz w:val="24"/>
          <w:szCs w:val="24"/>
        </w:rPr>
        <w:t xml:space="preserve"> </w:t>
      </w:r>
      <w:r w:rsidRPr="00995D20">
        <w:rPr>
          <w:rFonts w:ascii="Cambria" w:hAnsi="Cambria"/>
          <w:sz w:val="24"/>
          <w:szCs w:val="24"/>
        </w:rPr>
        <w:t>capitalei, Divizia l tancuri a ocupat oraşul Kalinin, cu podul lui</w:t>
      </w:r>
      <w:r w:rsidR="00AE2FCC" w:rsidRPr="00995D20">
        <w:rPr>
          <w:rFonts w:ascii="Cambria" w:hAnsi="Cambria"/>
          <w:sz w:val="24"/>
          <w:szCs w:val="24"/>
        </w:rPr>
        <w:t xml:space="preserve"> </w:t>
      </w:r>
      <w:r w:rsidRPr="00995D20">
        <w:rPr>
          <w:rFonts w:ascii="Cambria" w:hAnsi="Cambria"/>
          <w:sz w:val="24"/>
          <w:szCs w:val="24"/>
        </w:rPr>
        <w:t>peste Volga, şi a tăiat linia ferată Moscova</w:t>
      </w:r>
      <w:r w:rsidR="00802B3C" w:rsidRPr="00995D20">
        <w:rPr>
          <w:rFonts w:ascii="Cambria" w:hAnsi="Cambria"/>
          <w:sz w:val="24"/>
          <w:szCs w:val="24"/>
        </w:rPr>
        <w:t>-</w:t>
      </w:r>
      <w:r w:rsidRPr="00995D20">
        <w:rPr>
          <w:rFonts w:ascii="Cambria" w:hAnsi="Cambria"/>
          <w:sz w:val="24"/>
          <w:szCs w:val="24"/>
        </w:rPr>
        <w:t>Leningrad</w:t>
      </w:r>
      <w:r w:rsidR="009E1F2D" w:rsidRPr="00995D20">
        <w:rPr>
          <w:rFonts w:ascii="Cambria" w:hAnsi="Cambria"/>
          <w:sz w:val="24"/>
          <w:szCs w:val="24"/>
        </w:rPr>
        <w:t>. Î</w:t>
      </w:r>
      <w:r w:rsidRPr="00995D20">
        <w:rPr>
          <w:rFonts w:ascii="Cambria" w:hAnsi="Cambria"/>
          <w:sz w:val="24"/>
          <w:szCs w:val="24"/>
        </w:rPr>
        <w:t>ntre timp,</w:t>
      </w:r>
      <w:r w:rsidR="00AE2FCC" w:rsidRPr="00995D20">
        <w:rPr>
          <w:rFonts w:ascii="Cambria" w:hAnsi="Cambria"/>
          <w:sz w:val="24"/>
          <w:szCs w:val="24"/>
        </w:rPr>
        <w:t xml:space="preserve"> </w:t>
      </w:r>
      <w:r w:rsidR="00B15029" w:rsidRPr="00995D20">
        <w:rPr>
          <w:rFonts w:ascii="Cambria" w:hAnsi="Cambria"/>
          <w:sz w:val="24"/>
          <w:szCs w:val="24"/>
        </w:rPr>
        <w:t>în</w:t>
      </w:r>
      <w:r w:rsidRPr="00995D20">
        <w:rPr>
          <w:rFonts w:ascii="Cambria" w:hAnsi="Cambria"/>
          <w:sz w:val="24"/>
          <w:szCs w:val="24"/>
        </w:rPr>
        <w:t xml:space="preserve"> flancul sudic, tancurile lui Guderian au trecut de oraşul Tuia,</w:t>
      </w:r>
      <w:r w:rsidR="00AE2FCC" w:rsidRPr="00995D20">
        <w:rPr>
          <w:rFonts w:ascii="Cambria" w:hAnsi="Cambria"/>
          <w:sz w:val="24"/>
          <w:szCs w:val="24"/>
        </w:rPr>
        <w:t xml:space="preserve"> </w:t>
      </w:r>
      <w:r w:rsidRPr="00995D20">
        <w:rPr>
          <w:rFonts w:ascii="Cambria" w:hAnsi="Cambria"/>
          <w:sz w:val="24"/>
          <w:szCs w:val="24"/>
        </w:rPr>
        <w:t>ameninţând direct Moscova.</w:t>
      </w:r>
    </w:p>
    <w:p w:rsidR="00802B3C" w:rsidRPr="00995D20" w:rsidRDefault="00D73F02" w:rsidP="00995D20">
      <w:pPr>
        <w:rPr>
          <w:rFonts w:ascii="Cambria" w:hAnsi="Cambria"/>
          <w:sz w:val="24"/>
          <w:szCs w:val="24"/>
        </w:rPr>
      </w:pPr>
      <w:r w:rsidRPr="00995D20">
        <w:rPr>
          <w:rFonts w:ascii="Cambria" w:hAnsi="Cambria"/>
          <w:sz w:val="24"/>
          <w:szCs w:val="24"/>
        </w:rPr>
        <w:t>Atacul asupra Moscovei din trei direcţii de învăluire a panicat</w:t>
      </w:r>
      <w:r w:rsidR="00B711DD" w:rsidRPr="00995D20">
        <w:rPr>
          <w:rFonts w:ascii="Cambria" w:hAnsi="Cambria"/>
          <w:sz w:val="24"/>
          <w:szCs w:val="24"/>
        </w:rPr>
        <w:t xml:space="preserve"> </w:t>
      </w:r>
      <w:r w:rsidRPr="00995D20">
        <w:rPr>
          <w:rFonts w:ascii="Cambria" w:hAnsi="Cambria"/>
          <w:sz w:val="24"/>
          <w:szCs w:val="24"/>
        </w:rPr>
        <w:t>conducerea sovietică,</w:t>
      </w:r>
      <w:r w:rsidR="00AE2FCC" w:rsidRPr="00995D20">
        <w:rPr>
          <w:rFonts w:ascii="Cambria" w:hAnsi="Cambria"/>
          <w:sz w:val="24"/>
          <w:szCs w:val="24"/>
        </w:rPr>
        <w:t xml:space="preserve"> </w:t>
      </w:r>
      <w:r w:rsidRPr="00995D20">
        <w:rPr>
          <w:rFonts w:ascii="Cambria" w:hAnsi="Cambria"/>
          <w:sz w:val="24"/>
          <w:szCs w:val="24"/>
        </w:rPr>
        <w:t>în noaptea de</w:t>
      </w:r>
      <w:r w:rsidR="00AE2FCC" w:rsidRPr="00995D20">
        <w:rPr>
          <w:rFonts w:ascii="Cambria" w:hAnsi="Cambria"/>
          <w:sz w:val="24"/>
          <w:szCs w:val="24"/>
        </w:rPr>
        <w:t xml:space="preserve"> </w:t>
      </w:r>
      <w:r w:rsidRPr="00995D20">
        <w:rPr>
          <w:rFonts w:ascii="Cambria" w:hAnsi="Cambria"/>
          <w:sz w:val="24"/>
          <w:szCs w:val="24"/>
        </w:rPr>
        <w:t>15</w:t>
      </w:r>
      <w:r w:rsidR="00AE2FCC" w:rsidRPr="00995D20">
        <w:rPr>
          <w:rFonts w:ascii="Cambria" w:hAnsi="Cambria"/>
          <w:sz w:val="24"/>
          <w:szCs w:val="24"/>
        </w:rPr>
        <w:t xml:space="preserve"> </w:t>
      </w:r>
      <w:r w:rsidRPr="00995D20">
        <w:rPr>
          <w:rFonts w:ascii="Cambria" w:hAnsi="Cambria"/>
          <w:sz w:val="24"/>
          <w:szCs w:val="24"/>
        </w:rPr>
        <w:t>octombrie ambasadelor</w:t>
      </w:r>
      <w:r w:rsidR="00E32FB7" w:rsidRPr="00995D20">
        <w:rPr>
          <w:rFonts w:ascii="Cambria" w:hAnsi="Cambria"/>
          <w:sz w:val="24"/>
          <w:szCs w:val="24"/>
        </w:rPr>
        <w:t xml:space="preserve"> </w:t>
      </w:r>
      <w:r w:rsidRPr="00995D20">
        <w:rPr>
          <w:rFonts w:ascii="Cambria" w:hAnsi="Cambria"/>
          <w:sz w:val="24"/>
          <w:szCs w:val="24"/>
        </w:rPr>
        <w:t>străine li</w:t>
      </w:r>
      <w:r w:rsidR="00802B3C" w:rsidRPr="00995D20">
        <w:rPr>
          <w:rFonts w:ascii="Cambria" w:hAnsi="Cambria"/>
          <w:sz w:val="24"/>
          <w:szCs w:val="24"/>
        </w:rPr>
        <w:t xml:space="preserve"> s-a </w:t>
      </w:r>
      <w:r w:rsidRPr="00995D20">
        <w:rPr>
          <w:rFonts w:ascii="Cambria" w:hAnsi="Cambria"/>
          <w:sz w:val="24"/>
          <w:szCs w:val="24"/>
        </w:rPr>
        <w:t xml:space="preserve">spus să se </w:t>
      </w:r>
      <w:r w:rsidRPr="00995D20">
        <w:rPr>
          <w:rFonts w:ascii="Cambria" w:hAnsi="Cambria"/>
          <w:sz w:val="24"/>
          <w:szCs w:val="24"/>
        </w:rPr>
        <w:lastRenderedPageBreak/>
        <w:t>pregătească să plece la Kuibîşev, pe Volga.</w:t>
      </w:r>
    </w:p>
    <w:p w:rsidR="00802B3C" w:rsidRPr="00995D20" w:rsidRDefault="00B711DD" w:rsidP="00995D20">
      <w:pPr>
        <w:rPr>
          <w:rFonts w:ascii="Cambria" w:hAnsi="Cambria"/>
          <w:sz w:val="24"/>
          <w:szCs w:val="24"/>
        </w:rPr>
      </w:pPr>
      <w:r w:rsidRPr="00995D20">
        <w:rPr>
          <w:rFonts w:ascii="Cambria" w:hAnsi="Cambria"/>
          <w:sz w:val="24"/>
          <w:szCs w:val="24"/>
        </w:rPr>
        <w:t>B</w:t>
      </w:r>
      <w:r w:rsidR="00D73F02" w:rsidRPr="00995D20">
        <w:rPr>
          <w:rFonts w:ascii="Cambria" w:hAnsi="Cambria"/>
          <w:sz w:val="24"/>
          <w:szCs w:val="24"/>
        </w:rPr>
        <w:t>eria a început şi el</w:t>
      </w:r>
      <w:r w:rsidR="00802B3C" w:rsidRPr="00995D20">
        <w:rPr>
          <w:rFonts w:ascii="Cambria" w:hAnsi="Cambria"/>
          <w:sz w:val="24"/>
          <w:szCs w:val="24"/>
        </w:rPr>
        <w:t xml:space="preserve"> să-şi </w:t>
      </w:r>
      <w:r w:rsidR="00D73F02" w:rsidRPr="00995D20">
        <w:rPr>
          <w:rFonts w:ascii="Cambria" w:hAnsi="Cambria"/>
          <w:sz w:val="24"/>
          <w:szCs w:val="24"/>
        </w:rPr>
        <w:t>evacueze sediul. Anchetatorii NKVD şi</w:t>
      </w:r>
      <w:r w:rsidR="00802B3C" w:rsidRPr="00995D20">
        <w:rPr>
          <w:rFonts w:ascii="Cambria" w:hAnsi="Cambria"/>
          <w:sz w:val="24"/>
          <w:szCs w:val="24"/>
        </w:rPr>
        <w:t>-</w:t>
      </w:r>
      <w:r w:rsidR="00D73F02" w:rsidRPr="00995D20">
        <w:rPr>
          <w:rFonts w:ascii="Cambria" w:hAnsi="Cambria"/>
          <w:sz w:val="24"/>
          <w:szCs w:val="24"/>
        </w:rPr>
        <w:t>au</w:t>
      </w:r>
      <w:r w:rsidRPr="00995D20">
        <w:rPr>
          <w:rFonts w:ascii="Cambria" w:hAnsi="Cambria"/>
          <w:sz w:val="24"/>
          <w:szCs w:val="24"/>
        </w:rPr>
        <w:t xml:space="preserve"> l</w:t>
      </w:r>
      <w:r w:rsidR="00D73F02" w:rsidRPr="00995D20">
        <w:rPr>
          <w:rFonts w:ascii="Cambria" w:hAnsi="Cambria"/>
          <w:sz w:val="24"/>
          <w:szCs w:val="24"/>
        </w:rPr>
        <w:t>uat cu ei prizonierii cei mai importanţi, printre aceştia numărân</w:t>
      </w:r>
      <w:r w:rsidRPr="00995D20">
        <w:rPr>
          <w:rFonts w:ascii="Cambria" w:hAnsi="Cambria"/>
          <w:sz w:val="24"/>
          <w:szCs w:val="24"/>
        </w:rPr>
        <w:t>du-</w:t>
      </w:r>
      <w:r w:rsidR="00D73F02" w:rsidRPr="00995D20">
        <w:rPr>
          <w:rFonts w:ascii="Cambria" w:hAnsi="Cambria"/>
          <w:sz w:val="24"/>
          <w:szCs w:val="24"/>
        </w:rPr>
        <w:t>se şi ofiţeri superiori. Deşi era nevoie disperată de ei pe front,</w:t>
      </w:r>
      <w:r w:rsidRPr="00995D20">
        <w:rPr>
          <w:rFonts w:ascii="Cambria" w:hAnsi="Cambria"/>
          <w:sz w:val="24"/>
          <w:szCs w:val="24"/>
        </w:rPr>
        <w:t xml:space="preserve"> c</w:t>
      </w:r>
      <w:r w:rsidR="00D73DA0" w:rsidRPr="00995D20">
        <w:rPr>
          <w:rFonts w:ascii="Cambria" w:hAnsi="Cambria"/>
          <w:sz w:val="24"/>
          <w:szCs w:val="24"/>
        </w:rPr>
        <w:t>o</w:t>
      </w:r>
      <w:r w:rsidR="00D73F02" w:rsidRPr="00995D20">
        <w:rPr>
          <w:rFonts w:ascii="Cambria" w:hAnsi="Cambria"/>
          <w:sz w:val="24"/>
          <w:szCs w:val="24"/>
        </w:rPr>
        <w:t>ntinuau să fie snopiţi în bătaie pentru a li se smulge mărturisiri.</w:t>
      </w:r>
      <w:r w:rsidR="005E6080" w:rsidRPr="00995D20">
        <w:rPr>
          <w:rFonts w:ascii="Cambria" w:hAnsi="Cambria"/>
          <w:sz w:val="24"/>
          <w:szCs w:val="24"/>
        </w:rPr>
        <w:t xml:space="preserve"> T</w:t>
      </w:r>
      <w:r w:rsidR="00D73F02" w:rsidRPr="00995D20">
        <w:rPr>
          <w:rFonts w:ascii="Cambria" w:hAnsi="Cambria"/>
          <w:sz w:val="24"/>
          <w:szCs w:val="24"/>
        </w:rPr>
        <w:t>rei sute de prizonieri au fost executaţi la grămadă la Liubianka.</w:t>
      </w:r>
    </w:p>
    <w:p w:rsidR="00802B3C" w:rsidRPr="00995D20" w:rsidRDefault="00D73F02" w:rsidP="00995D20">
      <w:pPr>
        <w:rPr>
          <w:rFonts w:ascii="Cambria" w:hAnsi="Cambria"/>
          <w:sz w:val="24"/>
          <w:szCs w:val="24"/>
        </w:rPr>
      </w:pPr>
      <w:r w:rsidRPr="00995D20">
        <w:rPr>
          <w:rFonts w:ascii="Cambria" w:hAnsi="Cambria"/>
          <w:sz w:val="24"/>
          <w:szCs w:val="24"/>
        </w:rPr>
        <w:t>La sfârşitul lunii, Stalin i</w:t>
      </w:r>
      <w:r w:rsidR="00802B3C" w:rsidRPr="00995D20">
        <w:rPr>
          <w:rFonts w:ascii="Cambria" w:hAnsi="Cambria"/>
          <w:sz w:val="24"/>
          <w:szCs w:val="24"/>
        </w:rPr>
        <w:t xml:space="preserve">-a </w:t>
      </w:r>
      <w:r w:rsidRPr="00995D20">
        <w:rPr>
          <w:rFonts w:ascii="Cambria" w:hAnsi="Cambria"/>
          <w:sz w:val="24"/>
          <w:szCs w:val="24"/>
        </w:rPr>
        <w:t>spus şefului NKVD să oprească ceea ce</w:t>
      </w:r>
      <w:r w:rsidR="00AE2FCC" w:rsidRPr="00995D20">
        <w:rPr>
          <w:rFonts w:ascii="Cambria" w:hAnsi="Cambria"/>
          <w:sz w:val="24"/>
          <w:szCs w:val="24"/>
        </w:rPr>
        <w:t xml:space="preserve"> </w:t>
      </w:r>
      <w:r w:rsidRPr="00995D20">
        <w:rPr>
          <w:rFonts w:ascii="Cambria" w:hAnsi="Cambria"/>
          <w:sz w:val="24"/>
          <w:szCs w:val="24"/>
        </w:rPr>
        <w:t xml:space="preserve">Beria însuşi numea </w:t>
      </w:r>
      <w:r w:rsidR="00B15029" w:rsidRPr="00995D20">
        <w:rPr>
          <w:rFonts w:ascii="Cambria" w:hAnsi="Cambria"/>
          <w:sz w:val="24"/>
          <w:szCs w:val="24"/>
        </w:rPr>
        <w:t>“</w:t>
      </w:r>
      <w:r w:rsidRPr="00995D20">
        <w:rPr>
          <w:rFonts w:ascii="Cambria" w:hAnsi="Cambria"/>
          <w:sz w:val="24"/>
          <w:szCs w:val="24"/>
        </w:rPr>
        <w:t>maşina sa de tocat</w:t>
      </w:r>
      <w:r w:rsidR="00B15029" w:rsidRPr="00995D20">
        <w:rPr>
          <w:rFonts w:ascii="Cambria" w:hAnsi="Cambria"/>
          <w:sz w:val="24"/>
          <w:szCs w:val="24"/>
        </w:rPr>
        <w:t>”</w:t>
      </w:r>
      <w:r w:rsidRPr="00995D20">
        <w:rPr>
          <w:rFonts w:ascii="Cambria" w:hAnsi="Cambria"/>
          <w:sz w:val="24"/>
          <w:szCs w:val="24"/>
        </w:rPr>
        <w:t>. Dictatorul sovietic dorea</w:t>
      </w:r>
      <w:r w:rsidR="00AE2FCC" w:rsidRPr="00995D20">
        <w:rPr>
          <w:rFonts w:ascii="Cambria" w:hAnsi="Cambria"/>
          <w:sz w:val="24"/>
          <w:szCs w:val="24"/>
        </w:rPr>
        <w:t xml:space="preserve"> </w:t>
      </w:r>
      <w:r w:rsidRPr="00995D20">
        <w:rPr>
          <w:rFonts w:ascii="Cambria" w:hAnsi="Cambria"/>
          <w:sz w:val="24"/>
          <w:szCs w:val="24"/>
        </w:rPr>
        <w:t xml:space="preserve">cu ardoare să continue împuşcarea </w:t>
      </w:r>
      <w:r w:rsidR="00B15029" w:rsidRPr="00995D20">
        <w:rPr>
          <w:rFonts w:ascii="Cambria" w:hAnsi="Cambria"/>
          <w:sz w:val="24"/>
          <w:szCs w:val="24"/>
        </w:rPr>
        <w:t>“</w:t>
      </w:r>
      <w:r w:rsidRPr="00995D20">
        <w:rPr>
          <w:rFonts w:ascii="Cambria" w:hAnsi="Cambria"/>
          <w:sz w:val="24"/>
          <w:szCs w:val="24"/>
        </w:rPr>
        <w:t>defetiştilor şi a laşilor</w:t>
      </w:r>
      <w:r w:rsidR="00B15029" w:rsidRPr="00995D20">
        <w:rPr>
          <w:rFonts w:ascii="Cambria" w:hAnsi="Cambria"/>
          <w:sz w:val="24"/>
          <w:szCs w:val="24"/>
        </w:rPr>
        <w:t>”</w:t>
      </w:r>
      <w:r w:rsidRPr="00995D20">
        <w:rPr>
          <w:rFonts w:ascii="Cambria" w:hAnsi="Cambria"/>
          <w:sz w:val="24"/>
          <w:szCs w:val="24"/>
        </w:rPr>
        <w:t>, dar pentru moment se plictisise de fanteziile conspirative ale lui Beria, pe</w:t>
      </w:r>
      <w:r w:rsidR="00AE2FCC" w:rsidRPr="00995D20">
        <w:rPr>
          <w:rFonts w:ascii="Cambria" w:hAnsi="Cambria"/>
          <w:sz w:val="24"/>
          <w:szCs w:val="24"/>
        </w:rPr>
        <w:t xml:space="preserve"> </w:t>
      </w:r>
      <w:r w:rsidRPr="00995D20">
        <w:rPr>
          <w:rFonts w:ascii="Cambria" w:hAnsi="Cambria"/>
          <w:sz w:val="24"/>
          <w:szCs w:val="24"/>
        </w:rPr>
        <w:t xml:space="preserve">care le considera </w:t>
      </w:r>
      <w:r w:rsidR="00B15029" w:rsidRPr="00995D20">
        <w:rPr>
          <w:rFonts w:ascii="Cambria" w:hAnsi="Cambria"/>
          <w:sz w:val="24"/>
          <w:szCs w:val="24"/>
        </w:rPr>
        <w:t>“</w:t>
      </w:r>
      <w:r w:rsidRPr="00995D20">
        <w:rPr>
          <w:rFonts w:ascii="Cambria" w:hAnsi="Cambria"/>
          <w:sz w:val="24"/>
          <w:szCs w:val="24"/>
        </w:rPr>
        <w:t>prostii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Stalin cerea rapoarte precise de pe front, dar oricine ar fi</w:t>
      </w:r>
      <w:r w:rsidR="00AE2FCC" w:rsidRPr="00995D20">
        <w:rPr>
          <w:rFonts w:ascii="Cambria" w:hAnsi="Cambria"/>
          <w:sz w:val="24"/>
          <w:szCs w:val="24"/>
        </w:rPr>
        <w:t xml:space="preserve"> </w:t>
      </w:r>
      <w:r w:rsidRPr="00995D20">
        <w:rPr>
          <w:rFonts w:ascii="Cambria" w:hAnsi="Cambria"/>
          <w:sz w:val="24"/>
          <w:szCs w:val="24"/>
        </w:rPr>
        <w:t>îndrăznit</w:t>
      </w:r>
      <w:r w:rsidR="00802B3C" w:rsidRPr="00995D20">
        <w:rPr>
          <w:rFonts w:ascii="Cambria" w:hAnsi="Cambria"/>
          <w:sz w:val="24"/>
          <w:szCs w:val="24"/>
        </w:rPr>
        <w:t xml:space="preserve"> să-i </w:t>
      </w:r>
      <w:r w:rsidRPr="00995D20">
        <w:rPr>
          <w:rFonts w:ascii="Cambria" w:hAnsi="Cambria"/>
          <w:sz w:val="24"/>
          <w:szCs w:val="24"/>
        </w:rPr>
        <w:t>spună adevărul era acuzat că stârneşte panică, îşi</w:t>
      </w:r>
      <w:r w:rsidR="00AE2FCC" w:rsidRPr="00995D20">
        <w:rPr>
          <w:rFonts w:ascii="Cambria" w:hAnsi="Cambria"/>
          <w:sz w:val="24"/>
          <w:szCs w:val="24"/>
        </w:rPr>
        <w:t xml:space="preserve"> </w:t>
      </w:r>
      <w:r w:rsidRPr="00995D20">
        <w:rPr>
          <w:rFonts w:ascii="Cambria" w:hAnsi="Cambria"/>
          <w:sz w:val="24"/>
          <w:szCs w:val="24"/>
        </w:rPr>
        <w:t>ascundea şi el cu greu neliniştea. Bănuia că Leningradul va cădea,</w:t>
      </w:r>
      <w:r w:rsidR="00AE2FCC" w:rsidRPr="00995D20">
        <w:rPr>
          <w:rFonts w:ascii="Cambria" w:hAnsi="Cambria"/>
          <w:sz w:val="24"/>
          <w:szCs w:val="24"/>
        </w:rPr>
        <w:t xml:space="preserve"> </w:t>
      </w:r>
      <w:r w:rsidRPr="00995D20">
        <w:rPr>
          <w:rFonts w:ascii="Cambria" w:hAnsi="Cambria"/>
          <w:sz w:val="24"/>
          <w:szCs w:val="24"/>
        </w:rPr>
        <w:t>astfel încât se gândea în primul rând cum să scoată trupele de acolo</w:t>
      </w:r>
      <w:r w:rsidR="00AE2FCC" w:rsidRPr="00995D20">
        <w:rPr>
          <w:rFonts w:ascii="Cambria" w:hAnsi="Cambria"/>
          <w:sz w:val="24"/>
          <w:szCs w:val="24"/>
        </w:rPr>
        <w:t xml:space="preserve"> </w:t>
      </w:r>
      <w:r w:rsidRPr="00995D20">
        <w:rPr>
          <w:rFonts w:ascii="Cambria" w:hAnsi="Cambria"/>
          <w:sz w:val="24"/>
          <w:szCs w:val="24"/>
        </w:rPr>
        <w:t>pentru a salva Moscova. Dar, la fel ca Hitler, nu era deloc preocupat</w:t>
      </w:r>
      <w:r w:rsidR="00AE2FCC" w:rsidRPr="00995D20">
        <w:rPr>
          <w:rFonts w:ascii="Cambria" w:hAnsi="Cambria"/>
          <w:sz w:val="24"/>
          <w:szCs w:val="24"/>
        </w:rPr>
        <w:t xml:space="preserve"> </w:t>
      </w:r>
      <w:r w:rsidRPr="00995D20">
        <w:rPr>
          <w:rFonts w:ascii="Cambria" w:hAnsi="Cambria"/>
          <w:sz w:val="24"/>
          <w:szCs w:val="24"/>
        </w:rPr>
        <w:t>de soarta populaţiei înfometate.</w:t>
      </w:r>
    </w:p>
    <w:p w:rsidR="00802B3C" w:rsidRPr="00995D20" w:rsidRDefault="00D73F02" w:rsidP="00995D20">
      <w:pPr>
        <w:rPr>
          <w:rFonts w:ascii="Cambria" w:hAnsi="Cambria"/>
          <w:sz w:val="24"/>
          <w:szCs w:val="24"/>
        </w:rPr>
      </w:pPr>
      <w:r w:rsidRPr="00995D20">
        <w:rPr>
          <w:rFonts w:ascii="Cambria" w:hAnsi="Cambria"/>
          <w:sz w:val="24"/>
          <w:szCs w:val="24"/>
        </w:rPr>
        <w:t>Un singur lucru era încurajator în momentul acela. Diviziile</w:t>
      </w:r>
      <w:r w:rsidR="00AE2FCC" w:rsidRPr="00995D20">
        <w:rPr>
          <w:rFonts w:ascii="Cambria" w:hAnsi="Cambria"/>
          <w:sz w:val="24"/>
          <w:szCs w:val="24"/>
        </w:rPr>
        <w:t xml:space="preserve"> </w:t>
      </w:r>
      <w:r w:rsidRPr="00995D20">
        <w:rPr>
          <w:rFonts w:ascii="Cambria" w:hAnsi="Cambria"/>
          <w:sz w:val="24"/>
          <w:szCs w:val="24"/>
        </w:rPr>
        <w:t>Armatei Roşii de la frontiera manciuriană începuseră deja să se</w:t>
      </w:r>
      <w:r w:rsidR="00AE2FCC" w:rsidRPr="00995D20">
        <w:rPr>
          <w:rFonts w:ascii="Cambria" w:hAnsi="Cambria"/>
          <w:sz w:val="24"/>
          <w:szCs w:val="24"/>
        </w:rPr>
        <w:t xml:space="preserve"> </w:t>
      </w:r>
      <w:r w:rsidRPr="00995D20">
        <w:rPr>
          <w:rFonts w:ascii="Cambria" w:hAnsi="Cambria"/>
          <w:sz w:val="24"/>
          <w:szCs w:val="24"/>
        </w:rPr>
        <w:t>desfăşoare în regiunea Moscova. Două din primele regimente de</w:t>
      </w:r>
      <w:r w:rsidR="00AE2FCC" w:rsidRPr="00995D20">
        <w:rPr>
          <w:rFonts w:ascii="Cambria" w:hAnsi="Cambria"/>
          <w:sz w:val="24"/>
          <w:szCs w:val="24"/>
        </w:rPr>
        <w:t xml:space="preserve"> </w:t>
      </w:r>
      <w:r w:rsidRPr="00995D20">
        <w:rPr>
          <w:rFonts w:ascii="Cambria" w:hAnsi="Cambria"/>
          <w:sz w:val="24"/>
          <w:szCs w:val="24"/>
        </w:rPr>
        <w:t xml:space="preserve">puşcaşi care începuseră să sosească se confruntaseră </w:t>
      </w:r>
      <w:r w:rsidR="00802B3C" w:rsidRPr="00995D20">
        <w:rPr>
          <w:rFonts w:ascii="Cambria" w:hAnsi="Cambria"/>
          <w:sz w:val="24"/>
          <w:szCs w:val="24"/>
        </w:rPr>
        <w:t>într-</w:t>
      </w:r>
      <w:r w:rsidRPr="00995D20">
        <w:rPr>
          <w:rFonts w:ascii="Cambria" w:hAnsi="Cambria"/>
          <w:sz w:val="24"/>
          <w:szCs w:val="24"/>
        </w:rPr>
        <w:t>adevăr cu</w:t>
      </w:r>
      <w:r w:rsidR="00AE2FCC" w:rsidRPr="00995D20">
        <w:rPr>
          <w:rFonts w:ascii="Cambria" w:hAnsi="Cambria"/>
          <w:sz w:val="24"/>
          <w:szCs w:val="24"/>
        </w:rPr>
        <w:t xml:space="preserve"> </w:t>
      </w:r>
      <w:r w:rsidRPr="00995D20">
        <w:rPr>
          <w:rFonts w:ascii="Cambria" w:hAnsi="Cambria"/>
          <w:sz w:val="24"/>
          <w:szCs w:val="24"/>
        </w:rPr>
        <w:t>trupele SS Das Reich la Borodino, dar transportul grosului întăririlor pe calea ferată Transsiberiană avea să mai dureze câteva</w:t>
      </w:r>
      <w:r w:rsidR="00AE2FCC" w:rsidRPr="00995D20">
        <w:rPr>
          <w:rFonts w:ascii="Cambria" w:hAnsi="Cambria"/>
          <w:sz w:val="24"/>
          <w:szCs w:val="24"/>
        </w:rPr>
        <w:t xml:space="preserve"> </w:t>
      </w:r>
      <w:r w:rsidRPr="00995D20">
        <w:rPr>
          <w:rFonts w:ascii="Cambria" w:hAnsi="Cambria"/>
          <w:sz w:val="24"/>
          <w:szCs w:val="24"/>
        </w:rPr>
        <w:t>săptămâni. Agentul</w:t>
      </w:r>
      <w:r w:rsidR="00802B3C" w:rsidRPr="00995D20">
        <w:rPr>
          <w:rFonts w:ascii="Cambria" w:hAnsi="Cambria"/>
          <w:sz w:val="24"/>
          <w:szCs w:val="24"/>
        </w:rPr>
        <w:t>-</w:t>
      </w:r>
      <w:r w:rsidRPr="00995D20">
        <w:rPr>
          <w:rFonts w:ascii="Cambria" w:hAnsi="Cambria"/>
          <w:sz w:val="24"/>
          <w:szCs w:val="24"/>
        </w:rPr>
        <w:t>cheie de la Tokyo al sovieticilor, Richard Sorge,</w:t>
      </w:r>
      <w:r w:rsidR="00AE2FCC" w:rsidRPr="00995D20">
        <w:rPr>
          <w:rFonts w:ascii="Cambria" w:hAnsi="Cambria"/>
          <w:sz w:val="24"/>
          <w:szCs w:val="24"/>
        </w:rPr>
        <w:t xml:space="preserve"> </w:t>
      </w:r>
      <w:r w:rsidRPr="00995D20">
        <w:rPr>
          <w:rFonts w:ascii="Cambria" w:hAnsi="Cambria"/>
          <w:sz w:val="24"/>
          <w:szCs w:val="24"/>
        </w:rPr>
        <w:t>aflase că japonezii plănuiau să execute o lovitură la sud, în Pacific,</w:t>
      </w:r>
      <w:r w:rsidR="00AE2FCC" w:rsidRPr="00995D20">
        <w:rPr>
          <w:rFonts w:ascii="Cambria" w:hAnsi="Cambria"/>
          <w:sz w:val="24"/>
          <w:szCs w:val="24"/>
        </w:rPr>
        <w:t xml:space="preserve"> </w:t>
      </w:r>
      <w:r w:rsidRPr="00995D20">
        <w:rPr>
          <w:rFonts w:ascii="Cambria" w:hAnsi="Cambria"/>
          <w:sz w:val="24"/>
          <w:szCs w:val="24"/>
        </w:rPr>
        <w:t>împotriva americanilor, nu împotriva Extremului Orient sovietic</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Stalin nu avea deplină încredere în Sorge, dar de data aceasta informaţiile fuseseră confirmate de interceptările făcute cu ajutorul</w:t>
      </w:r>
      <w:r w:rsidR="00AE2FCC" w:rsidRPr="00995D20">
        <w:rPr>
          <w:rFonts w:ascii="Cambria" w:hAnsi="Cambria"/>
          <w:sz w:val="24"/>
          <w:szCs w:val="24"/>
        </w:rPr>
        <w:t xml:space="preserve"> </w:t>
      </w:r>
      <w:r w:rsidRPr="00995D20">
        <w:rPr>
          <w:rFonts w:ascii="Cambria" w:hAnsi="Cambria"/>
          <w:sz w:val="24"/>
          <w:szCs w:val="24"/>
        </w:rPr>
        <w:t>tehnicii de transmisiuni.</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dimineaţa zilei de 16 octombrie, Aleksei Kosîghin, preşedintele adjunct al Sovnarkom, Consiliul Comisarilor Poporului, a intrat</w:t>
      </w:r>
      <w:r w:rsidR="00AE2FCC" w:rsidRPr="00995D20">
        <w:rPr>
          <w:rFonts w:ascii="Cambria" w:hAnsi="Cambria"/>
          <w:sz w:val="24"/>
          <w:szCs w:val="24"/>
        </w:rPr>
        <w:t xml:space="preserve"> </w:t>
      </w:r>
      <w:r w:rsidR="00D73F02" w:rsidRPr="00995D20">
        <w:rPr>
          <w:rFonts w:ascii="Cambria" w:hAnsi="Cambria"/>
          <w:sz w:val="24"/>
          <w:szCs w:val="24"/>
        </w:rPr>
        <w:t>în clădirea Consiliului şi a găsit</w:t>
      </w:r>
      <w:r w:rsidR="00802B3C" w:rsidRPr="00995D20">
        <w:rPr>
          <w:rFonts w:ascii="Cambria" w:hAnsi="Cambria"/>
          <w:sz w:val="24"/>
          <w:szCs w:val="24"/>
        </w:rPr>
        <w:t xml:space="preserve">-o </w:t>
      </w:r>
      <w:r w:rsidR="00D73F02" w:rsidRPr="00995D20">
        <w:rPr>
          <w:rFonts w:ascii="Cambria" w:hAnsi="Cambria"/>
          <w:sz w:val="24"/>
          <w:szCs w:val="24"/>
        </w:rPr>
        <w:t>părăsită. Hârtiile erau răvăşite de</w:t>
      </w:r>
      <w:r w:rsidR="00AE2FCC" w:rsidRPr="00995D20">
        <w:rPr>
          <w:rFonts w:ascii="Cambria" w:hAnsi="Cambria"/>
          <w:sz w:val="24"/>
          <w:szCs w:val="24"/>
        </w:rPr>
        <w:t xml:space="preserve"> </w:t>
      </w:r>
      <w:r w:rsidR="00D73F02" w:rsidRPr="00995D20">
        <w:rPr>
          <w:rFonts w:ascii="Cambria" w:hAnsi="Cambria"/>
          <w:sz w:val="24"/>
          <w:szCs w:val="24"/>
        </w:rPr>
        <w:t>curent, uşile erau deschise, iar telefoanele sunau în birourile pustii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Kosîghin, bănuind că apelurile erau menite să verifice dacă conducerea părăsise capitala, alerga de la un birou la altul încercând să</w:t>
      </w:r>
      <w:r w:rsidR="00AE2FCC" w:rsidRPr="00995D20">
        <w:rPr>
          <w:rFonts w:ascii="Cambria" w:hAnsi="Cambria"/>
          <w:sz w:val="24"/>
          <w:szCs w:val="24"/>
        </w:rPr>
        <w:t xml:space="preserve"> </w:t>
      </w:r>
      <w:r w:rsidRPr="00995D20">
        <w:rPr>
          <w:rFonts w:ascii="Cambria" w:hAnsi="Cambria"/>
          <w:sz w:val="24"/>
          <w:szCs w:val="24"/>
        </w:rPr>
        <w:t>răspundă. Chiar atunci când ridica receptorul la timp, la capătul</w:t>
      </w:r>
      <w:r w:rsidR="00AE2FCC" w:rsidRPr="00995D20">
        <w:rPr>
          <w:rFonts w:ascii="Cambria" w:hAnsi="Cambria"/>
          <w:sz w:val="24"/>
          <w:szCs w:val="24"/>
        </w:rPr>
        <w:t xml:space="preserve"> </w:t>
      </w:r>
      <w:r w:rsidRPr="00995D20">
        <w:rPr>
          <w:rFonts w:ascii="Cambria" w:hAnsi="Cambria"/>
          <w:sz w:val="24"/>
          <w:szCs w:val="24"/>
        </w:rPr>
        <w:t>celălalt al firului era tăcere. Doar o singură oficialitate mai importantă a îndrăznit</w:t>
      </w:r>
      <w:r w:rsidR="00802B3C" w:rsidRPr="00995D20">
        <w:rPr>
          <w:rFonts w:ascii="Cambria" w:hAnsi="Cambria"/>
          <w:sz w:val="24"/>
          <w:szCs w:val="24"/>
        </w:rPr>
        <w:t xml:space="preserve"> să-şi </w:t>
      </w:r>
      <w:r w:rsidRPr="00995D20">
        <w:rPr>
          <w:rFonts w:ascii="Cambria" w:hAnsi="Cambria"/>
          <w:sz w:val="24"/>
          <w:szCs w:val="24"/>
        </w:rPr>
        <w:t>decline identitatea. A întrebat fără menajamente dacă Moscova va capitula.</w:t>
      </w:r>
    </w:p>
    <w:p w:rsidR="00802B3C" w:rsidRPr="00995D20" w:rsidRDefault="00D73F02" w:rsidP="00995D20">
      <w:pPr>
        <w:rPr>
          <w:rFonts w:ascii="Cambria" w:hAnsi="Cambria"/>
          <w:sz w:val="24"/>
          <w:szCs w:val="24"/>
        </w:rPr>
      </w:pPr>
      <w:r w:rsidRPr="00995D20">
        <w:rPr>
          <w:rFonts w:ascii="Cambria" w:hAnsi="Cambria"/>
          <w:sz w:val="24"/>
          <w:szCs w:val="24"/>
        </w:rPr>
        <w:t>La şedinţa de criză convocată de Stalin pe 17 octombrie, cu</w:t>
      </w:r>
      <w:r w:rsidR="00AE2FCC" w:rsidRPr="00995D20">
        <w:rPr>
          <w:rFonts w:ascii="Cambria" w:hAnsi="Cambria"/>
          <w:sz w:val="24"/>
          <w:szCs w:val="24"/>
        </w:rPr>
        <w:t xml:space="preserve"> </w:t>
      </w:r>
      <w:r w:rsidRPr="00995D20">
        <w:rPr>
          <w:rFonts w:ascii="Cambria" w:hAnsi="Cambria"/>
          <w:sz w:val="24"/>
          <w:szCs w:val="24"/>
        </w:rPr>
        <w:t>Molotov, Malenkov, Beria şi Aleksandr Şcerbakov, noul şef al</w:t>
      </w:r>
      <w:r w:rsidR="001542E7" w:rsidRPr="00995D20">
        <w:rPr>
          <w:rFonts w:ascii="Cambria" w:hAnsi="Cambria"/>
          <w:sz w:val="24"/>
          <w:szCs w:val="24"/>
        </w:rPr>
        <w:t xml:space="preserve"> S</w:t>
      </w:r>
      <w:r w:rsidRPr="00995D20">
        <w:rPr>
          <w:rFonts w:ascii="Cambria" w:hAnsi="Cambria"/>
          <w:sz w:val="24"/>
          <w:szCs w:val="24"/>
        </w:rPr>
        <w:t>ecţiei Politice a Armatei Roşii,</w:t>
      </w:r>
      <w:r w:rsidR="00802B3C" w:rsidRPr="00995D20">
        <w:rPr>
          <w:rFonts w:ascii="Cambria" w:hAnsi="Cambria"/>
          <w:sz w:val="24"/>
          <w:szCs w:val="24"/>
        </w:rPr>
        <w:t xml:space="preserve"> s-au </w:t>
      </w:r>
      <w:r w:rsidRPr="00995D20">
        <w:rPr>
          <w:rFonts w:ascii="Cambria" w:hAnsi="Cambria"/>
          <w:sz w:val="24"/>
          <w:szCs w:val="24"/>
        </w:rPr>
        <w:t>discutat planurile de minare a</w:t>
      </w:r>
      <w:r w:rsidR="00AE2FCC" w:rsidRPr="00995D20">
        <w:rPr>
          <w:rFonts w:ascii="Cambria" w:hAnsi="Cambria"/>
          <w:sz w:val="24"/>
          <w:szCs w:val="24"/>
        </w:rPr>
        <w:t xml:space="preserve"> </w:t>
      </w:r>
      <w:r w:rsidRPr="00995D20">
        <w:rPr>
          <w:rFonts w:ascii="Cambria" w:hAnsi="Cambria"/>
          <w:sz w:val="24"/>
          <w:szCs w:val="24"/>
        </w:rPr>
        <w:t>fabricilo</w:t>
      </w:r>
      <w:r w:rsidR="001542E7" w:rsidRPr="00995D20">
        <w:rPr>
          <w:rFonts w:ascii="Cambria" w:hAnsi="Cambria"/>
          <w:sz w:val="24"/>
          <w:szCs w:val="24"/>
        </w:rPr>
        <w:t>r,</w:t>
      </w:r>
      <w:r w:rsidRPr="00995D20">
        <w:rPr>
          <w:rFonts w:ascii="Cambria" w:hAnsi="Cambria"/>
          <w:sz w:val="24"/>
          <w:szCs w:val="24"/>
        </w:rPr>
        <w:t xml:space="preserve"> podurilor, căilor ferate şi chiar a mândriei lui Stalin</w:t>
      </w:r>
      <w:r w:rsidR="00802B3C" w:rsidRPr="00995D20">
        <w:rPr>
          <w:rFonts w:ascii="Cambria" w:hAnsi="Cambria"/>
          <w:sz w:val="24"/>
          <w:szCs w:val="24"/>
        </w:rPr>
        <w:t xml:space="preserve"> - </w:t>
      </w:r>
      <w:r w:rsidR="001542E7" w:rsidRPr="00995D20">
        <w:rPr>
          <w:rFonts w:ascii="Cambria" w:hAnsi="Cambria"/>
          <w:sz w:val="24"/>
          <w:szCs w:val="24"/>
        </w:rPr>
        <w:t>m</w:t>
      </w:r>
      <w:r w:rsidRPr="00995D20">
        <w:rPr>
          <w:rFonts w:ascii="Cambria" w:hAnsi="Cambria"/>
          <w:sz w:val="24"/>
          <w:szCs w:val="24"/>
        </w:rPr>
        <w:t>etroul din Moscova. Nu</w:t>
      </w:r>
      <w:r w:rsidR="00802B3C" w:rsidRPr="00995D20">
        <w:rPr>
          <w:rFonts w:ascii="Cambria" w:hAnsi="Cambria"/>
          <w:sz w:val="24"/>
          <w:szCs w:val="24"/>
        </w:rPr>
        <w:t xml:space="preserve"> s-a </w:t>
      </w:r>
      <w:r w:rsidRPr="00995D20">
        <w:rPr>
          <w:rFonts w:ascii="Cambria" w:hAnsi="Cambria"/>
          <w:sz w:val="24"/>
          <w:szCs w:val="24"/>
        </w:rPr>
        <w:t xml:space="preserve">făcut nici </w:t>
      </w:r>
      <w:r w:rsidRPr="00995D20">
        <w:rPr>
          <w:rFonts w:ascii="Cambria" w:hAnsi="Cambria"/>
          <w:sz w:val="24"/>
          <w:szCs w:val="24"/>
        </w:rPr>
        <w:lastRenderedPageBreak/>
        <w:t>un anunţ public în legătură</w:t>
      </w:r>
      <w:r w:rsidR="00AE2FCC" w:rsidRPr="00995D20">
        <w:rPr>
          <w:rFonts w:ascii="Cambria" w:hAnsi="Cambria"/>
          <w:sz w:val="24"/>
          <w:szCs w:val="24"/>
        </w:rPr>
        <w:t xml:space="preserve"> </w:t>
      </w:r>
      <w:r w:rsidRPr="00995D20">
        <w:rPr>
          <w:rFonts w:ascii="Cambria" w:hAnsi="Cambria"/>
          <w:sz w:val="24"/>
          <w:szCs w:val="24"/>
        </w:rPr>
        <w:t>c</w:t>
      </w:r>
      <w:r w:rsidR="001542E7" w:rsidRPr="00995D20">
        <w:rPr>
          <w:rFonts w:ascii="Cambria" w:hAnsi="Cambria"/>
          <w:sz w:val="24"/>
          <w:szCs w:val="24"/>
        </w:rPr>
        <w:t>u</w:t>
      </w:r>
      <w:r w:rsidRPr="00995D20">
        <w:rPr>
          <w:rFonts w:ascii="Cambria" w:hAnsi="Cambria"/>
          <w:sz w:val="24"/>
          <w:szCs w:val="24"/>
        </w:rPr>
        <w:t xml:space="preserve"> evacuarea la Kuibîşev a ministerelor rămase în capitală, dar</w:t>
      </w:r>
      <w:r w:rsidR="00AE2FCC" w:rsidRPr="00995D20">
        <w:rPr>
          <w:rFonts w:ascii="Cambria" w:hAnsi="Cambria"/>
          <w:sz w:val="24"/>
          <w:szCs w:val="24"/>
        </w:rPr>
        <w:t xml:space="preserve"> </w:t>
      </w:r>
      <w:r w:rsidRPr="00995D20">
        <w:rPr>
          <w:rFonts w:ascii="Cambria" w:hAnsi="Cambria"/>
          <w:sz w:val="24"/>
          <w:szCs w:val="24"/>
        </w:rPr>
        <w:t>vestea</w:t>
      </w:r>
      <w:r w:rsidR="00802B3C" w:rsidRPr="00995D20">
        <w:rPr>
          <w:rFonts w:ascii="Cambria" w:hAnsi="Cambria"/>
          <w:sz w:val="24"/>
          <w:szCs w:val="24"/>
        </w:rPr>
        <w:t xml:space="preserve"> s-a </w:t>
      </w:r>
      <w:r w:rsidRPr="00995D20">
        <w:rPr>
          <w:rFonts w:ascii="Cambria" w:hAnsi="Cambria"/>
          <w:sz w:val="24"/>
          <w:szCs w:val="24"/>
        </w:rPr>
        <w:t>răspândit cu o rapiditate uluitoare, dacă ţinem seama de</w:t>
      </w:r>
      <w:r w:rsidR="00AE2FCC" w:rsidRPr="00995D20">
        <w:rPr>
          <w:rFonts w:ascii="Cambria" w:hAnsi="Cambria"/>
          <w:sz w:val="24"/>
          <w:szCs w:val="24"/>
        </w:rPr>
        <w:t xml:space="preserve"> </w:t>
      </w:r>
      <w:r w:rsidRPr="00995D20">
        <w:rPr>
          <w:rFonts w:ascii="Cambria" w:hAnsi="Cambria"/>
          <w:sz w:val="24"/>
          <w:szCs w:val="24"/>
        </w:rPr>
        <w:t>pedepsele aplicate pentru defetism. Circulau zvonuri că Stalin fusese arestat în urma unui puci la Kremlin, că trupe de desant germane ar fi fost paraşutate în Piaţa Roşie şi că alte trupe inamice se</w:t>
      </w:r>
      <w:r w:rsidR="00AE2FCC" w:rsidRPr="00995D20">
        <w:rPr>
          <w:rFonts w:ascii="Cambria" w:hAnsi="Cambria"/>
          <w:sz w:val="24"/>
          <w:szCs w:val="24"/>
        </w:rPr>
        <w:t xml:space="preserve"> </w:t>
      </w:r>
      <w:r w:rsidR="001542E7" w:rsidRPr="00995D20">
        <w:rPr>
          <w:rFonts w:ascii="Cambria" w:hAnsi="Cambria"/>
          <w:sz w:val="24"/>
          <w:szCs w:val="24"/>
        </w:rPr>
        <w:t>i</w:t>
      </w:r>
      <w:r w:rsidRPr="00995D20">
        <w:rPr>
          <w:rFonts w:ascii="Cambria" w:hAnsi="Cambria"/>
          <w:sz w:val="24"/>
          <w:szCs w:val="24"/>
        </w:rPr>
        <w:t>nfiltraseră în oraş în uniforme sovietice. Teama că Moscova va fi în</w:t>
      </w:r>
      <w:r w:rsidR="00AE2FCC" w:rsidRPr="00995D20">
        <w:rPr>
          <w:rFonts w:ascii="Cambria" w:hAnsi="Cambria"/>
          <w:sz w:val="24"/>
          <w:szCs w:val="24"/>
        </w:rPr>
        <w:t xml:space="preserve"> </w:t>
      </w:r>
      <w:r w:rsidRPr="00995D20">
        <w:rPr>
          <w:rFonts w:ascii="Cambria" w:hAnsi="Cambria"/>
          <w:sz w:val="24"/>
          <w:szCs w:val="24"/>
        </w:rPr>
        <w:t>curând abandonată în mâinile inamicului i</w:t>
      </w:r>
      <w:r w:rsidR="00802B3C" w:rsidRPr="00995D20">
        <w:rPr>
          <w:rFonts w:ascii="Cambria" w:hAnsi="Cambria"/>
          <w:sz w:val="24"/>
          <w:szCs w:val="24"/>
        </w:rPr>
        <w:t xml:space="preserve">-a </w:t>
      </w:r>
      <w:r w:rsidRPr="00995D20">
        <w:rPr>
          <w:rFonts w:ascii="Cambria" w:hAnsi="Cambria"/>
          <w:sz w:val="24"/>
          <w:szCs w:val="24"/>
        </w:rPr>
        <w:t>făcut pe mii de cetăţeni</w:t>
      </w:r>
      <w:r w:rsidR="00AE2FCC" w:rsidRPr="00995D20">
        <w:rPr>
          <w:rFonts w:ascii="Cambria" w:hAnsi="Cambria"/>
          <w:sz w:val="24"/>
          <w:szCs w:val="24"/>
        </w:rPr>
        <w:t xml:space="preserve"> </w:t>
      </w:r>
      <w:r w:rsidRPr="00995D20">
        <w:rPr>
          <w:rFonts w:ascii="Cambria" w:hAnsi="Cambria"/>
          <w:sz w:val="24"/>
          <w:szCs w:val="24"/>
        </w:rPr>
        <w:t>să încerce să plece, luând cu asalt trenurile oprite în staţii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Răzmeriţele pentru alimente, jafurile şi beţiile au provocat haos în</w:t>
      </w:r>
      <w:r w:rsidR="00AE2FCC" w:rsidRPr="00995D20">
        <w:rPr>
          <w:rFonts w:ascii="Cambria" w:hAnsi="Cambria"/>
          <w:sz w:val="24"/>
          <w:szCs w:val="24"/>
        </w:rPr>
        <w:t xml:space="preserve"> </w:t>
      </w:r>
      <w:r w:rsidRPr="00995D20">
        <w:rPr>
          <w:rFonts w:ascii="Cambria" w:hAnsi="Cambria"/>
          <w:sz w:val="24"/>
          <w:szCs w:val="24"/>
        </w:rPr>
        <w:t>1812, haos care a condus la incendierea Moscovei.</w:t>
      </w:r>
    </w:p>
    <w:p w:rsidR="00802B3C" w:rsidRPr="00995D20" w:rsidRDefault="00D73F02" w:rsidP="00995D20">
      <w:pPr>
        <w:rPr>
          <w:rFonts w:ascii="Cambria" w:hAnsi="Cambria"/>
          <w:sz w:val="24"/>
          <w:szCs w:val="24"/>
        </w:rPr>
      </w:pPr>
      <w:r w:rsidRPr="00995D20">
        <w:rPr>
          <w:rFonts w:ascii="Cambria" w:hAnsi="Cambria"/>
          <w:sz w:val="24"/>
          <w:szCs w:val="24"/>
        </w:rPr>
        <w:t>Stalin se gândise şi el să plece, dar</w:t>
      </w:r>
      <w:r w:rsidR="00802B3C" w:rsidRPr="00995D20">
        <w:rPr>
          <w:rFonts w:ascii="Cambria" w:hAnsi="Cambria"/>
          <w:sz w:val="24"/>
          <w:szCs w:val="24"/>
        </w:rPr>
        <w:t xml:space="preserve"> s-a </w:t>
      </w:r>
      <w:r w:rsidRPr="00995D20">
        <w:rPr>
          <w:rFonts w:ascii="Cambria" w:hAnsi="Cambria"/>
          <w:sz w:val="24"/>
          <w:szCs w:val="24"/>
        </w:rPr>
        <w:t>răzgândit. Aleksandr</w:t>
      </w:r>
      <w:r w:rsidR="00AE2FCC" w:rsidRPr="00995D20">
        <w:rPr>
          <w:rFonts w:ascii="Cambria" w:hAnsi="Cambria"/>
          <w:sz w:val="24"/>
          <w:szCs w:val="24"/>
        </w:rPr>
        <w:t xml:space="preserve"> </w:t>
      </w:r>
      <w:r w:rsidRPr="00995D20">
        <w:rPr>
          <w:rFonts w:ascii="Cambria" w:hAnsi="Cambria"/>
          <w:sz w:val="24"/>
          <w:szCs w:val="24"/>
        </w:rPr>
        <w:t xml:space="preserve">Şcerbakov, </w:t>
      </w:r>
      <w:r w:rsidR="00B15029" w:rsidRPr="00995D20">
        <w:rPr>
          <w:rFonts w:ascii="Cambria" w:hAnsi="Cambria"/>
          <w:sz w:val="24"/>
          <w:szCs w:val="24"/>
        </w:rPr>
        <w:t>“</w:t>
      </w:r>
      <w:r w:rsidRPr="00995D20">
        <w:rPr>
          <w:rFonts w:ascii="Cambria" w:hAnsi="Cambria"/>
          <w:sz w:val="24"/>
          <w:szCs w:val="24"/>
        </w:rPr>
        <w:t>cu chipul său impasibil de Buddha, cu ochelarii cu</w:t>
      </w:r>
      <w:r w:rsidR="00AE2FCC" w:rsidRPr="00995D20">
        <w:rPr>
          <w:rFonts w:ascii="Cambria" w:hAnsi="Cambria"/>
          <w:sz w:val="24"/>
          <w:szCs w:val="24"/>
        </w:rPr>
        <w:t xml:space="preserve"> </w:t>
      </w:r>
      <w:r w:rsidRPr="00995D20">
        <w:rPr>
          <w:rFonts w:ascii="Cambria" w:hAnsi="Cambria"/>
          <w:sz w:val="24"/>
          <w:szCs w:val="24"/>
        </w:rPr>
        <w:t>rame groase de baga călare pe nasul său cârn</w:t>
      </w:r>
      <w:r w:rsidR="00B15029" w:rsidRPr="00995D20">
        <w:rPr>
          <w:rFonts w:ascii="Cambria" w:hAnsi="Cambria"/>
          <w:sz w:val="24"/>
          <w:szCs w:val="24"/>
        </w:rPr>
        <w:t>”</w:t>
      </w:r>
      <w:r w:rsidRPr="00995D20">
        <w:rPr>
          <w:rFonts w:ascii="Cambria" w:hAnsi="Cambria"/>
          <w:sz w:val="24"/>
          <w:szCs w:val="24"/>
        </w:rPr>
        <w:t xml:space="preserve">, purtând </w:t>
      </w:r>
      <w:r w:rsidR="00B15029" w:rsidRPr="00995D20">
        <w:rPr>
          <w:rFonts w:ascii="Cambria" w:hAnsi="Cambria"/>
          <w:sz w:val="24"/>
          <w:szCs w:val="24"/>
        </w:rPr>
        <w:t>“</w:t>
      </w:r>
      <w:r w:rsidRPr="00995D20">
        <w:rPr>
          <w:rFonts w:ascii="Cambria" w:hAnsi="Cambria"/>
          <w:sz w:val="24"/>
          <w:szCs w:val="24"/>
        </w:rPr>
        <w:t>acelaşi</w:t>
      </w:r>
      <w:r w:rsidR="00AE2FCC" w:rsidRPr="00995D20">
        <w:rPr>
          <w:rFonts w:ascii="Cambria" w:hAnsi="Cambria"/>
          <w:sz w:val="24"/>
          <w:szCs w:val="24"/>
        </w:rPr>
        <w:t xml:space="preserve"> </w:t>
      </w:r>
      <w:r w:rsidRPr="00995D20">
        <w:rPr>
          <w:rFonts w:ascii="Cambria" w:hAnsi="Cambria"/>
          <w:sz w:val="24"/>
          <w:szCs w:val="24"/>
        </w:rPr>
        <w:t>veston kaki cu o singură decoraţie pe piept</w:t>
      </w:r>
      <w:r w:rsidR="00802B3C" w:rsidRPr="00995D20">
        <w:rPr>
          <w:rFonts w:ascii="Cambria" w:hAnsi="Cambria"/>
          <w:sz w:val="24"/>
          <w:szCs w:val="24"/>
        </w:rPr>
        <w:t xml:space="preserve"> - </w:t>
      </w:r>
      <w:r w:rsidRPr="00995D20">
        <w:rPr>
          <w:rFonts w:ascii="Cambria" w:hAnsi="Cambria"/>
          <w:sz w:val="24"/>
          <w:szCs w:val="24"/>
        </w:rPr>
        <w:t>Ordinul Lenin</w:t>
      </w:r>
      <w:r w:rsidR="00B15029" w:rsidRPr="00995D20">
        <w:rPr>
          <w:rFonts w:ascii="Cambria" w:hAnsi="Cambria"/>
          <w:sz w:val="24"/>
          <w:szCs w:val="24"/>
        </w:rPr>
        <w:t>”</w:t>
      </w:r>
      <w:r w:rsidRPr="00995D20">
        <w:rPr>
          <w:rFonts w:ascii="Cambria" w:hAnsi="Cambria"/>
          <w:sz w:val="24"/>
          <w:szCs w:val="24"/>
        </w:rPr>
        <w:t>, a</w:t>
      </w:r>
      <w:r w:rsidR="00AE2FCC" w:rsidRPr="00995D20">
        <w:rPr>
          <w:rFonts w:ascii="Cambria" w:hAnsi="Cambria"/>
          <w:sz w:val="24"/>
          <w:szCs w:val="24"/>
        </w:rPr>
        <w:t xml:space="preserve"> </w:t>
      </w:r>
      <w:r w:rsidRPr="00995D20">
        <w:rPr>
          <w:rFonts w:ascii="Cambria" w:hAnsi="Cambria"/>
          <w:sz w:val="24"/>
          <w:szCs w:val="24"/>
        </w:rPr>
        <w:t>fost cel care a anunţat la Radio Moscova decizia lui Stalin de a</w:t>
      </w:r>
      <w:r w:rsidR="00AE2FCC" w:rsidRPr="00995D20">
        <w:rPr>
          <w:rFonts w:ascii="Cambria" w:hAnsi="Cambria"/>
          <w:sz w:val="24"/>
          <w:szCs w:val="24"/>
        </w:rPr>
        <w:t xml:space="preserve"> </w:t>
      </w:r>
      <w:r w:rsidRPr="00995D20">
        <w:rPr>
          <w:rFonts w:ascii="Cambria" w:hAnsi="Cambria"/>
          <w:sz w:val="24"/>
          <w:szCs w:val="24"/>
        </w:rPr>
        <w:t>rămâne în capitală.</w:t>
      </w:r>
    </w:p>
    <w:p w:rsidR="00802B3C" w:rsidRPr="00995D20" w:rsidRDefault="00D73F02" w:rsidP="00995D20">
      <w:pPr>
        <w:rPr>
          <w:rFonts w:ascii="Cambria" w:hAnsi="Cambria"/>
          <w:sz w:val="24"/>
          <w:szCs w:val="24"/>
        </w:rPr>
      </w:pPr>
      <w:r w:rsidRPr="00995D20">
        <w:rPr>
          <w:rFonts w:ascii="Cambria" w:hAnsi="Cambria"/>
          <w:sz w:val="24"/>
          <w:szCs w:val="24"/>
        </w:rPr>
        <w:t>Starea de asediu a fost declarată pe 19 octombrie. Beria a adus în</w:t>
      </w:r>
      <w:r w:rsidR="00AE2FCC" w:rsidRPr="00995D20">
        <w:rPr>
          <w:rFonts w:ascii="Cambria" w:hAnsi="Cambria"/>
          <w:sz w:val="24"/>
          <w:szCs w:val="24"/>
        </w:rPr>
        <w:t xml:space="preserve"> </w:t>
      </w:r>
      <w:r w:rsidRPr="00995D20">
        <w:rPr>
          <w:rFonts w:ascii="Cambria" w:hAnsi="Cambria"/>
          <w:sz w:val="24"/>
          <w:szCs w:val="24"/>
        </w:rPr>
        <w:t>oraş câteva regimente de trupe NKVD pentru a restabili ordinea</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Provocatorii de panică</w:t>
      </w:r>
      <w:r w:rsidRPr="00995D20">
        <w:rPr>
          <w:rFonts w:ascii="Cambria" w:hAnsi="Cambria"/>
          <w:sz w:val="24"/>
          <w:szCs w:val="24"/>
        </w:rPr>
        <w:t>”</w:t>
      </w:r>
      <w:r w:rsidR="00D73F02" w:rsidRPr="00995D20">
        <w:rPr>
          <w:rFonts w:ascii="Cambria" w:hAnsi="Cambria"/>
          <w:sz w:val="24"/>
          <w:szCs w:val="24"/>
        </w:rPr>
        <w:t xml:space="preserve"> au fost împuşcaţi alături de jefuitori şi</w:t>
      </w:r>
      <w:r w:rsidR="00AE2FCC" w:rsidRPr="00995D20">
        <w:rPr>
          <w:rFonts w:ascii="Cambria" w:hAnsi="Cambria"/>
          <w:sz w:val="24"/>
          <w:szCs w:val="24"/>
        </w:rPr>
        <w:t xml:space="preserve"> </w:t>
      </w:r>
      <w:r w:rsidR="00D73F02" w:rsidRPr="00995D20">
        <w:rPr>
          <w:rFonts w:ascii="Cambria" w:hAnsi="Cambria"/>
          <w:sz w:val="24"/>
          <w:szCs w:val="24"/>
        </w:rPr>
        <w:t>chiar de beţivi. După părerea populaţiei, exista un singur mod de a</w:t>
      </w:r>
      <w:r w:rsidR="00AE2FCC" w:rsidRPr="00995D20">
        <w:rPr>
          <w:rFonts w:ascii="Cambria" w:hAnsi="Cambria"/>
          <w:sz w:val="24"/>
          <w:szCs w:val="24"/>
        </w:rPr>
        <w:t xml:space="preserve"> </w:t>
      </w:r>
      <w:r w:rsidR="00D73F02" w:rsidRPr="00995D20">
        <w:rPr>
          <w:rFonts w:ascii="Cambria" w:hAnsi="Cambria"/>
          <w:sz w:val="24"/>
          <w:szCs w:val="24"/>
        </w:rPr>
        <w:t xml:space="preserve">şti dacă oraşul va fi apărat sau abandonat: </w:t>
      </w:r>
      <w:r w:rsidRPr="00995D20">
        <w:rPr>
          <w:rFonts w:ascii="Cambria" w:hAnsi="Cambria"/>
          <w:sz w:val="24"/>
          <w:szCs w:val="24"/>
        </w:rPr>
        <w:t>“</w:t>
      </w:r>
      <w:r w:rsidR="00D73F02" w:rsidRPr="00995D20">
        <w:rPr>
          <w:rFonts w:ascii="Cambria" w:hAnsi="Cambria"/>
          <w:sz w:val="24"/>
          <w:szCs w:val="24"/>
        </w:rPr>
        <w:t>Se va ţine parada în Piaţa</w:t>
      </w:r>
      <w:r w:rsidR="00AE2FCC" w:rsidRPr="00995D20">
        <w:rPr>
          <w:rFonts w:ascii="Cambria" w:hAnsi="Cambria"/>
          <w:sz w:val="24"/>
          <w:szCs w:val="24"/>
        </w:rPr>
        <w:t xml:space="preserve"> </w:t>
      </w:r>
      <w:r w:rsidR="00D73F02" w:rsidRPr="00995D20">
        <w:rPr>
          <w:rFonts w:ascii="Cambria" w:hAnsi="Cambria"/>
          <w:sz w:val="24"/>
          <w:szCs w:val="24"/>
        </w:rPr>
        <w:t>Roşie cu ocazia aniversării revoluţiei?</w:t>
      </w:r>
      <w:r w:rsidRPr="00995D20">
        <w:rPr>
          <w:rFonts w:ascii="Cambria" w:hAnsi="Cambria"/>
          <w:sz w:val="24"/>
          <w:szCs w:val="24"/>
        </w:rPr>
        <w:t>”</w:t>
      </w:r>
      <w:r w:rsidR="00D73F02" w:rsidRPr="00995D20">
        <w:rPr>
          <w:rFonts w:ascii="Cambria" w:hAnsi="Cambria"/>
          <w:sz w:val="24"/>
          <w:szCs w:val="24"/>
        </w:rPr>
        <w:t xml:space="preserve"> Moscoviţii păreau</w:t>
      </w:r>
      <w:r w:rsidR="00802B3C" w:rsidRPr="00995D20">
        <w:rPr>
          <w:rFonts w:ascii="Cambria" w:hAnsi="Cambria"/>
          <w:sz w:val="24"/>
          <w:szCs w:val="24"/>
        </w:rPr>
        <w:t xml:space="preserve"> să-şi </w:t>
      </w:r>
      <w:r w:rsidR="00D73F02" w:rsidRPr="00995D20">
        <w:rPr>
          <w:rFonts w:ascii="Cambria" w:hAnsi="Cambria"/>
          <w:sz w:val="24"/>
          <w:szCs w:val="24"/>
        </w:rPr>
        <w:t>dea</w:t>
      </w:r>
      <w:r w:rsidR="00AE2FCC" w:rsidRPr="00995D20">
        <w:rPr>
          <w:rFonts w:ascii="Cambria" w:hAnsi="Cambria"/>
          <w:sz w:val="24"/>
          <w:szCs w:val="24"/>
        </w:rPr>
        <w:t xml:space="preserve"> </w:t>
      </w:r>
      <w:r w:rsidR="00D73F02" w:rsidRPr="00995D20">
        <w:rPr>
          <w:rFonts w:ascii="Cambria" w:hAnsi="Cambria"/>
          <w:sz w:val="24"/>
          <w:szCs w:val="24"/>
        </w:rPr>
        <w:t>singuri răspunsul, fără să mai aştepte să li se adreseze conducătorul</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Ca şi în cazul apărării Madridului cu cinci ani în urmă, panica</w:t>
      </w:r>
      <w:r w:rsidR="00802B3C" w:rsidRPr="00995D20">
        <w:rPr>
          <w:rFonts w:ascii="Cambria" w:hAnsi="Cambria"/>
          <w:sz w:val="24"/>
          <w:szCs w:val="24"/>
        </w:rPr>
        <w:t xml:space="preserve"> s-a </w:t>
      </w:r>
      <w:r w:rsidRPr="00995D20">
        <w:rPr>
          <w:rFonts w:ascii="Cambria" w:hAnsi="Cambria"/>
          <w:sz w:val="24"/>
          <w:szCs w:val="24"/>
        </w:rPr>
        <w:t>transformat în sfidare.</w:t>
      </w:r>
    </w:p>
    <w:p w:rsidR="00802B3C" w:rsidRPr="00995D20" w:rsidRDefault="00D73F02" w:rsidP="00995D20">
      <w:pPr>
        <w:rPr>
          <w:rFonts w:ascii="Cambria" w:hAnsi="Cambria"/>
          <w:sz w:val="24"/>
          <w:szCs w:val="24"/>
        </w:rPr>
      </w:pPr>
      <w:r w:rsidRPr="00995D20">
        <w:rPr>
          <w:rFonts w:ascii="Cambria" w:hAnsi="Cambria"/>
          <w:sz w:val="24"/>
          <w:szCs w:val="24"/>
        </w:rPr>
        <w:t>Stalin, cu instinctul său supraomenesc, şi</w:t>
      </w:r>
      <w:r w:rsidR="00802B3C" w:rsidRPr="00995D20">
        <w:rPr>
          <w:rFonts w:ascii="Cambria" w:hAnsi="Cambria"/>
          <w:sz w:val="24"/>
          <w:szCs w:val="24"/>
        </w:rPr>
        <w:t xml:space="preserve">-a </w:t>
      </w:r>
      <w:r w:rsidRPr="00995D20">
        <w:rPr>
          <w:rFonts w:ascii="Cambria" w:hAnsi="Cambria"/>
          <w:sz w:val="24"/>
          <w:szCs w:val="24"/>
        </w:rPr>
        <w:t>dat seama de importanţa simbolică a paradei din Piaţa Roşie, chiar dacă moaştele lui</w:t>
      </w:r>
      <w:r w:rsidR="00AE2FCC" w:rsidRPr="00995D20">
        <w:rPr>
          <w:rFonts w:ascii="Cambria" w:hAnsi="Cambria"/>
          <w:sz w:val="24"/>
          <w:szCs w:val="24"/>
        </w:rPr>
        <w:t xml:space="preserve"> </w:t>
      </w:r>
      <w:r w:rsidR="001542E7" w:rsidRPr="00995D20">
        <w:rPr>
          <w:rFonts w:ascii="Cambria" w:hAnsi="Cambria"/>
          <w:sz w:val="24"/>
          <w:szCs w:val="24"/>
        </w:rPr>
        <w:t>L</w:t>
      </w:r>
      <w:r w:rsidRPr="00995D20">
        <w:rPr>
          <w:rFonts w:ascii="Cambria" w:hAnsi="Cambria"/>
          <w:sz w:val="24"/>
          <w:szCs w:val="24"/>
        </w:rPr>
        <w:t xml:space="preserve">enin fuseseră evacuate </w:t>
      </w:r>
      <w:r w:rsidR="00802B3C" w:rsidRPr="00995D20">
        <w:rPr>
          <w:rFonts w:ascii="Cambria" w:hAnsi="Cambria"/>
          <w:sz w:val="24"/>
          <w:szCs w:val="24"/>
        </w:rPr>
        <w:t xml:space="preserve">într-un </w:t>
      </w:r>
      <w:r w:rsidRPr="00995D20">
        <w:rPr>
          <w:rFonts w:ascii="Cambria" w:hAnsi="Cambria"/>
          <w:sz w:val="24"/>
          <w:szCs w:val="24"/>
        </w:rPr>
        <w:t>loc mai sigur. Lui Molotov şi lui</w:t>
      </w:r>
      <w:r w:rsidR="00AE2FCC" w:rsidRPr="00995D20">
        <w:rPr>
          <w:rFonts w:ascii="Cambria" w:hAnsi="Cambria"/>
          <w:sz w:val="24"/>
          <w:szCs w:val="24"/>
        </w:rPr>
        <w:t xml:space="preserve"> </w:t>
      </w:r>
      <w:r w:rsidR="001542E7" w:rsidRPr="00995D20">
        <w:rPr>
          <w:rFonts w:ascii="Cambria" w:hAnsi="Cambria"/>
          <w:sz w:val="24"/>
          <w:szCs w:val="24"/>
        </w:rPr>
        <w:t>Beri</w:t>
      </w:r>
      <w:r w:rsidRPr="00995D20">
        <w:rPr>
          <w:rFonts w:ascii="Cambria" w:hAnsi="Cambria"/>
          <w:sz w:val="24"/>
          <w:szCs w:val="24"/>
        </w:rPr>
        <w:t>a ideea li</w:t>
      </w:r>
      <w:r w:rsidR="00802B3C" w:rsidRPr="00995D20">
        <w:rPr>
          <w:rFonts w:ascii="Cambria" w:hAnsi="Cambria"/>
          <w:sz w:val="24"/>
          <w:szCs w:val="24"/>
        </w:rPr>
        <w:t xml:space="preserve"> s-a </w:t>
      </w:r>
      <w:r w:rsidRPr="00995D20">
        <w:rPr>
          <w:rFonts w:ascii="Cambria" w:hAnsi="Cambria"/>
          <w:sz w:val="24"/>
          <w:szCs w:val="24"/>
        </w:rPr>
        <w:t>părut iniţial nebunească, cu aviaţia germană aflată</w:t>
      </w:r>
      <w:r w:rsidR="001542E7" w:rsidRPr="00995D20">
        <w:rPr>
          <w:rFonts w:ascii="Cambria" w:hAnsi="Cambria"/>
          <w:sz w:val="24"/>
          <w:szCs w:val="24"/>
        </w:rPr>
        <w:t xml:space="preserve"> la </w:t>
      </w:r>
      <w:r w:rsidR="00D73DA0" w:rsidRPr="00995D20">
        <w:rPr>
          <w:rFonts w:ascii="Cambria" w:hAnsi="Cambria"/>
          <w:sz w:val="24"/>
          <w:szCs w:val="24"/>
        </w:rPr>
        <w:t>o</w:t>
      </w:r>
      <w:r w:rsidRPr="00995D20">
        <w:rPr>
          <w:rFonts w:ascii="Cambria" w:hAnsi="Cambria"/>
          <w:sz w:val="24"/>
          <w:szCs w:val="24"/>
        </w:rPr>
        <w:t xml:space="preserve"> distanţă de lovire mică, dar Stalin le</w:t>
      </w:r>
      <w:r w:rsidR="00802B3C" w:rsidRPr="00995D20">
        <w:rPr>
          <w:rFonts w:ascii="Cambria" w:hAnsi="Cambria"/>
          <w:sz w:val="24"/>
          <w:szCs w:val="24"/>
        </w:rPr>
        <w:t xml:space="preserve">-a </w:t>
      </w:r>
      <w:r w:rsidRPr="00995D20">
        <w:rPr>
          <w:rFonts w:ascii="Cambria" w:hAnsi="Cambria"/>
          <w:sz w:val="24"/>
          <w:szCs w:val="24"/>
        </w:rPr>
        <w:t>spus să concentreze în</w:t>
      </w:r>
      <w:r w:rsidR="001542E7" w:rsidRPr="00995D20">
        <w:rPr>
          <w:rFonts w:ascii="Cambria" w:hAnsi="Cambria"/>
          <w:sz w:val="24"/>
          <w:szCs w:val="24"/>
        </w:rPr>
        <w:t xml:space="preserve"> centrul</w:t>
      </w:r>
      <w:r w:rsidRPr="00995D20">
        <w:rPr>
          <w:rFonts w:ascii="Cambria" w:hAnsi="Cambria"/>
          <w:sz w:val="24"/>
          <w:szCs w:val="24"/>
        </w:rPr>
        <w:t xml:space="preserve"> capitalei toate bateriile de artilerie antiaeriană disponibile</w:t>
      </w:r>
      <w:r w:rsidR="00DC5871" w:rsidRPr="00995D20">
        <w:rPr>
          <w:rFonts w:ascii="Cambria" w:hAnsi="Cambria"/>
          <w:sz w:val="24"/>
          <w:szCs w:val="24"/>
        </w:rPr>
        <w:t>. V</w:t>
      </w:r>
      <w:r w:rsidR="001542E7" w:rsidRPr="00995D20">
        <w:rPr>
          <w:rFonts w:ascii="Cambria" w:hAnsi="Cambria"/>
          <w:sz w:val="24"/>
          <w:szCs w:val="24"/>
        </w:rPr>
        <w:t>ic</w:t>
      </w:r>
      <w:r w:rsidRPr="00995D20">
        <w:rPr>
          <w:rFonts w:ascii="Cambria" w:hAnsi="Cambria"/>
          <w:sz w:val="24"/>
          <w:szCs w:val="24"/>
        </w:rPr>
        <w:t>leanul impresar bătrân plănuia să împrumute de la asediul</w:t>
      </w:r>
      <w:r w:rsidR="001542E7" w:rsidRPr="00995D20">
        <w:rPr>
          <w:rFonts w:ascii="Cambria" w:hAnsi="Cambria"/>
          <w:sz w:val="24"/>
          <w:szCs w:val="24"/>
        </w:rPr>
        <w:t xml:space="preserve"> </w:t>
      </w:r>
      <w:r w:rsidRPr="00995D20">
        <w:rPr>
          <w:rFonts w:ascii="Cambria" w:hAnsi="Cambria"/>
          <w:sz w:val="24"/>
          <w:szCs w:val="24"/>
        </w:rPr>
        <w:t>Madridului efectul cel mai dramatic, când, la 9 noiembrie 1936,</w:t>
      </w:r>
      <w:r w:rsidR="00AE2FCC" w:rsidRPr="00995D20">
        <w:rPr>
          <w:rFonts w:ascii="Cambria" w:hAnsi="Cambria"/>
          <w:sz w:val="24"/>
          <w:szCs w:val="24"/>
        </w:rPr>
        <w:t xml:space="preserve"> </w:t>
      </w:r>
      <w:r w:rsidRPr="00995D20">
        <w:rPr>
          <w:rFonts w:ascii="Cambria" w:hAnsi="Cambria"/>
          <w:sz w:val="24"/>
          <w:szCs w:val="24"/>
        </w:rPr>
        <w:t>prima brigadă internaţională de voluntari străini defilase pe Gran</w:t>
      </w:r>
      <w:r w:rsidR="00AE2FCC" w:rsidRPr="00995D20">
        <w:rPr>
          <w:rFonts w:ascii="Cambria" w:hAnsi="Cambria"/>
          <w:sz w:val="24"/>
          <w:szCs w:val="24"/>
        </w:rPr>
        <w:t xml:space="preserve"> </w:t>
      </w:r>
      <w:r w:rsidRPr="00995D20">
        <w:rPr>
          <w:rFonts w:ascii="Cambria" w:hAnsi="Cambria"/>
          <w:sz w:val="24"/>
          <w:szCs w:val="24"/>
        </w:rPr>
        <w:t>Via, în uralele entuziaste, dar greşite, ale populaţiei, care scanda</w:t>
      </w:r>
      <w:r w:rsidR="00AE2FCC" w:rsidRPr="00995D20">
        <w:rPr>
          <w:rFonts w:ascii="Cambria" w:hAnsi="Cambria"/>
          <w:sz w:val="24"/>
          <w:szCs w:val="24"/>
        </w:rPr>
        <w:t>:</w:t>
      </w:r>
      <w:r w:rsidR="001542E7" w:rsidRPr="00995D20">
        <w:rPr>
          <w:rFonts w:ascii="Cambria" w:hAnsi="Cambria"/>
          <w:sz w:val="24"/>
          <w:szCs w:val="24"/>
        </w:rPr>
        <w:t xml:space="preserve"> </w:t>
      </w:r>
      <w:r w:rsidRPr="00995D20">
        <w:rPr>
          <w:rFonts w:ascii="Cambria" w:hAnsi="Cambria"/>
          <w:sz w:val="24"/>
          <w:szCs w:val="24"/>
        </w:rPr>
        <w:t>Viva los rusos! Şi</w:t>
      </w:r>
      <w:r w:rsidR="00802B3C" w:rsidRPr="00995D20">
        <w:rPr>
          <w:rFonts w:ascii="Cambria" w:hAnsi="Cambria"/>
          <w:sz w:val="24"/>
          <w:szCs w:val="24"/>
        </w:rPr>
        <w:t xml:space="preserve">-au </w:t>
      </w:r>
      <w:r w:rsidRPr="00995D20">
        <w:rPr>
          <w:rFonts w:ascii="Cambria" w:hAnsi="Cambria"/>
          <w:sz w:val="24"/>
          <w:szCs w:val="24"/>
        </w:rPr>
        <w:t>continuat marşul prin centrul oraşului, pentru</w:t>
      </w:r>
      <w:r w:rsidR="00AE2FCC" w:rsidRPr="00995D20">
        <w:rPr>
          <w:rFonts w:ascii="Cambria" w:hAnsi="Cambria"/>
          <w:sz w:val="24"/>
          <w:szCs w:val="24"/>
        </w:rPr>
        <w:t xml:space="preserve"> </w:t>
      </w:r>
      <w:r w:rsidRPr="00995D20">
        <w:rPr>
          <w:rFonts w:ascii="Cambria" w:hAnsi="Cambria"/>
          <w:sz w:val="24"/>
          <w:szCs w:val="24"/>
        </w:rPr>
        <w:t xml:space="preserve">a se confrunta cu flancul vestic al Armatei </w:t>
      </w:r>
      <w:r w:rsidR="00B15029" w:rsidRPr="00995D20">
        <w:rPr>
          <w:rFonts w:ascii="Cambria" w:hAnsi="Cambria"/>
          <w:sz w:val="24"/>
          <w:szCs w:val="24"/>
        </w:rPr>
        <w:t>“</w:t>
      </w:r>
      <w:r w:rsidRPr="00995D20">
        <w:rPr>
          <w:rFonts w:ascii="Cambria" w:hAnsi="Cambria"/>
          <w:sz w:val="24"/>
          <w:szCs w:val="24"/>
        </w:rPr>
        <w:t>Africa</w:t>
      </w:r>
      <w:r w:rsidR="00B15029" w:rsidRPr="00995D20">
        <w:rPr>
          <w:rFonts w:ascii="Cambria" w:hAnsi="Cambria"/>
          <w:sz w:val="24"/>
          <w:szCs w:val="24"/>
        </w:rPr>
        <w:t>”</w:t>
      </w:r>
      <w:r w:rsidRPr="00995D20">
        <w:rPr>
          <w:rFonts w:ascii="Cambria" w:hAnsi="Cambria"/>
          <w:sz w:val="24"/>
          <w:szCs w:val="24"/>
        </w:rPr>
        <w:t xml:space="preserve"> a lui Franco. La</w:t>
      </w:r>
      <w:r w:rsidR="00AE2FCC" w:rsidRPr="00995D20">
        <w:rPr>
          <w:rFonts w:ascii="Cambria" w:hAnsi="Cambria"/>
          <w:sz w:val="24"/>
          <w:szCs w:val="24"/>
        </w:rPr>
        <w:t xml:space="preserve"> </w:t>
      </w:r>
      <w:r w:rsidRPr="00995D20">
        <w:rPr>
          <w:rFonts w:ascii="Cambria" w:hAnsi="Cambria"/>
          <w:sz w:val="24"/>
          <w:szCs w:val="24"/>
        </w:rPr>
        <w:t>Moscova, Stalin a hotărât: întăririle pentru armatele lui Jukov vor</w:t>
      </w:r>
      <w:r w:rsidR="00AE2FCC" w:rsidRPr="00995D20">
        <w:rPr>
          <w:rFonts w:ascii="Cambria" w:hAnsi="Cambria"/>
          <w:sz w:val="24"/>
          <w:szCs w:val="24"/>
        </w:rPr>
        <w:t xml:space="preserve"> </w:t>
      </w:r>
      <w:r w:rsidRPr="00995D20">
        <w:rPr>
          <w:rFonts w:ascii="Cambria" w:hAnsi="Cambria"/>
          <w:sz w:val="24"/>
          <w:szCs w:val="24"/>
        </w:rPr>
        <w:t>defila prin Piaţa Roşie, vor trece pe lângă tribuna ridicată în dreptul</w:t>
      </w:r>
      <w:r w:rsidR="00AE2FCC" w:rsidRPr="00995D20">
        <w:rPr>
          <w:rFonts w:ascii="Cambria" w:hAnsi="Cambria"/>
          <w:sz w:val="24"/>
          <w:szCs w:val="24"/>
        </w:rPr>
        <w:t xml:space="preserve"> </w:t>
      </w:r>
      <w:r w:rsidRPr="00995D20">
        <w:rPr>
          <w:rFonts w:ascii="Cambria" w:hAnsi="Cambria"/>
          <w:sz w:val="24"/>
          <w:szCs w:val="24"/>
        </w:rPr>
        <w:t>mausoleului lui Lenin, apoi îşi vor continua marşul pentru a se confrunta cu invadatorul. Ştia ce impact vor avea imaginile din jurnalele de actualităţi ce vor prezenta evenimentul, atunci când aveau</w:t>
      </w:r>
      <w:r w:rsidR="00AE2FCC" w:rsidRPr="00995D20">
        <w:rPr>
          <w:rFonts w:ascii="Cambria" w:hAnsi="Cambria"/>
          <w:sz w:val="24"/>
          <w:szCs w:val="24"/>
        </w:rPr>
        <w:t xml:space="preserve"> </w:t>
      </w:r>
      <w:r w:rsidRPr="00995D20">
        <w:rPr>
          <w:rFonts w:ascii="Cambria" w:hAnsi="Cambria"/>
          <w:sz w:val="24"/>
          <w:szCs w:val="24"/>
        </w:rPr>
        <w:t xml:space="preserve">să fie difuzate în întreaga lume. Ştia, de asemenea, ce replică </w:t>
      </w:r>
      <w:r w:rsidRPr="00995D20">
        <w:rPr>
          <w:rFonts w:ascii="Cambria" w:hAnsi="Cambria"/>
          <w:sz w:val="24"/>
          <w:szCs w:val="24"/>
        </w:rPr>
        <w:lastRenderedPageBreak/>
        <w:t>trebuia</w:t>
      </w:r>
      <w:r w:rsidR="00AE2FCC" w:rsidRPr="00995D20">
        <w:rPr>
          <w:rFonts w:ascii="Cambria" w:hAnsi="Cambria"/>
          <w:sz w:val="24"/>
          <w:szCs w:val="24"/>
        </w:rPr>
        <w:t xml:space="preserve"> </w:t>
      </w:r>
      <w:r w:rsidRPr="00995D20">
        <w:rPr>
          <w:rFonts w:ascii="Cambria" w:hAnsi="Cambria"/>
          <w:sz w:val="24"/>
          <w:szCs w:val="24"/>
        </w:rPr>
        <w:t xml:space="preserve">dată discursurilor lui Hitler. </w:t>
      </w:r>
      <w:r w:rsidR="00B15029" w:rsidRPr="00995D20">
        <w:rPr>
          <w:rFonts w:ascii="Cambria" w:hAnsi="Cambria"/>
          <w:sz w:val="24"/>
          <w:szCs w:val="24"/>
        </w:rPr>
        <w:t>“</w:t>
      </w:r>
      <w:r w:rsidRPr="00995D20">
        <w:rPr>
          <w:rFonts w:ascii="Cambria" w:hAnsi="Cambria"/>
          <w:sz w:val="24"/>
          <w:szCs w:val="24"/>
        </w:rPr>
        <w:t>Dacă vor război de exterminare</w:t>
      </w:r>
      <w:r w:rsidR="00B15029" w:rsidRPr="00995D20">
        <w:rPr>
          <w:rFonts w:ascii="Cambria" w:hAnsi="Cambria"/>
          <w:sz w:val="24"/>
          <w:szCs w:val="24"/>
        </w:rPr>
        <w:t>”</w:t>
      </w:r>
      <w:r w:rsidRPr="00995D20">
        <w:rPr>
          <w:rFonts w:ascii="Cambria" w:hAnsi="Cambria"/>
          <w:sz w:val="24"/>
          <w:szCs w:val="24"/>
        </w:rPr>
        <w:t>, a</w:t>
      </w:r>
      <w:r w:rsidR="00AE2FCC" w:rsidRPr="00995D20">
        <w:rPr>
          <w:rFonts w:ascii="Cambria" w:hAnsi="Cambria"/>
          <w:sz w:val="24"/>
          <w:szCs w:val="24"/>
        </w:rPr>
        <w:t xml:space="preserve"> </w:t>
      </w:r>
      <w:r w:rsidRPr="00995D20">
        <w:rPr>
          <w:rFonts w:ascii="Cambria" w:hAnsi="Cambria"/>
          <w:sz w:val="24"/>
          <w:szCs w:val="24"/>
        </w:rPr>
        <w:t xml:space="preserve">mârâit el, în ajunul paradei aniversare, </w:t>
      </w:r>
      <w:r w:rsidR="00B15029" w:rsidRPr="00995D20">
        <w:rPr>
          <w:rFonts w:ascii="Cambria" w:hAnsi="Cambria"/>
          <w:sz w:val="24"/>
          <w:szCs w:val="24"/>
        </w:rPr>
        <w:t>“</w:t>
      </w:r>
      <w:r w:rsidRPr="00995D20">
        <w:rPr>
          <w:rFonts w:ascii="Cambria" w:hAnsi="Cambria"/>
          <w:sz w:val="24"/>
          <w:szCs w:val="24"/>
        </w:rPr>
        <w:t>război de exterminare vor</w:t>
      </w:r>
      <w:r w:rsidR="00AE2FCC" w:rsidRPr="00995D20">
        <w:rPr>
          <w:rFonts w:ascii="Cambria" w:hAnsi="Cambria"/>
          <w:sz w:val="24"/>
          <w:szCs w:val="24"/>
        </w:rPr>
        <w:t xml:space="preserve"> </w:t>
      </w:r>
      <w:r w:rsidRPr="00995D20">
        <w:rPr>
          <w:rFonts w:ascii="Cambria" w:hAnsi="Cambria"/>
          <w:sz w:val="24"/>
          <w:szCs w:val="24"/>
        </w:rPr>
        <w:t>avea!</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Wehrmacht</w:t>
      </w:r>
      <w:r w:rsidR="00802B3C" w:rsidRPr="00995D20">
        <w:rPr>
          <w:rFonts w:ascii="Cambria" w:hAnsi="Cambria"/>
          <w:sz w:val="24"/>
          <w:szCs w:val="24"/>
        </w:rPr>
        <w:t xml:space="preserve">-ul </w:t>
      </w:r>
      <w:r w:rsidRPr="00995D20">
        <w:rPr>
          <w:rFonts w:ascii="Cambria" w:hAnsi="Cambria"/>
          <w:sz w:val="24"/>
          <w:szCs w:val="24"/>
        </w:rPr>
        <w:t>era puternic dezavantajat din cauza vremii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Vizibilitatea proastă limita libertatea de acţiune a </w:t>
      </w:r>
      <w:r w:rsidR="00B15029" w:rsidRPr="00995D20">
        <w:rPr>
          <w:rFonts w:ascii="Cambria" w:hAnsi="Cambria"/>
          <w:sz w:val="24"/>
          <w:szCs w:val="24"/>
        </w:rPr>
        <w:t>“</w:t>
      </w:r>
      <w:r w:rsidRPr="00995D20">
        <w:rPr>
          <w:rFonts w:ascii="Cambria" w:hAnsi="Cambria"/>
          <w:sz w:val="24"/>
          <w:szCs w:val="24"/>
        </w:rPr>
        <w:t>artileriei zburătoare</w:t>
      </w:r>
      <w:r w:rsidR="00B15029" w:rsidRPr="00995D20">
        <w:rPr>
          <w:rFonts w:ascii="Cambria" w:hAnsi="Cambria"/>
          <w:sz w:val="24"/>
          <w:szCs w:val="24"/>
        </w:rPr>
        <w:t>”</w:t>
      </w:r>
      <w:r w:rsidRPr="00995D20">
        <w:rPr>
          <w:rFonts w:ascii="Cambria" w:hAnsi="Cambria"/>
          <w:sz w:val="24"/>
          <w:szCs w:val="24"/>
        </w:rPr>
        <w:t xml:space="preserve"> a Luftwaffe. Armatele feldmareşalului von Bock, forţate să se</w:t>
      </w:r>
      <w:r w:rsidR="00AE2FCC" w:rsidRPr="00995D20">
        <w:rPr>
          <w:rFonts w:ascii="Cambria" w:hAnsi="Cambria"/>
          <w:sz w:val="24"/>
          <w:szCs w:val="24"/>
        </w:rPr>
        <w:t xml:space="preserve"> </w:t>
      </w:r>
      <w:r w:rsidRPr="00995D20">
        <w:rPr>
          <w:rFonts w:ascii="Cambria" w:hAnsi="Cambria"/>
          <w:sz w:val="24"/>
          <w:szCs w:val="24"/>
        </w:rPr>
        <w:t>oprească la sfârşitul lunii octombrie pentru realimentare şi întărire,</w:t>
      </w:r>
      <w:r w:rsidR="00AE2FCC" w:rsidRPr="00995D20">
        <w:rPr>
          <w:rFonts w:ascii="Cambria" w:hAnsi="Cambria"/>
          <w:sz w:val="24"/>
          <w:szCs w:val="24"/>
        </w:rPr>
        <w:t xml:space="preserve"> </w:t>
      </w:r>
      <w:r w:rsidRPr="00995D20">
        <w:rPr>
          <w:rFonts w:ascii="Cambria" w:hAnsi="Cambria"/>
          <w:sz w:val="24"/>
          <w:szCs w:val="24"/>
        </w:rPr>
        <w:t>au fost împinse de disperare să distrugă total inamicul înainte de</w:t>
      </w:r>
      <w:r w:rsidR="00AE2FCC" w:rsidRPr="00995D20">
        <w:rPr>
          <w:rFonts w:ascii="Cambria" w:hAnsi="Cambria"/>
          <w:sz w:val="24"/>
          <w:szCs w:val="24"/>
        </w:rPr>
        <w:t xml:space="preserve"> </w:t>
      </w:r>
      <w:r w:rsidRPr="00995D20">
        <w:rPr>
          <w:rFonts w:ascii="Cambria" w:hAnsi="Cambria"/>
          <w:sz w:val="24"/>
          <w:szCs w:val="24"/>
        </w:rPr>
        <w:t>instalarea iernii.</w:t>
      </w:r>
    </w:p>
    <w:p w:rsidR="00802B3C" w:rsidRPr="00995D20" w:rsidRDefault="00D73F02" w:rsidP="00995D20">
      <w:pPr>
        <w:rPr>
          <w:rFonts w:ascii="Cambria" w:hAnsi="Cambria"/>
          <w:sz w:val="24"/>
          <w:szCs w:val="24"/>
        </w:rPr>
      </w:pPr>
      <w:r w:rsidRPr="00995D20">
        <w:rPr>
          <w:rFonts w:ascii="Cambria" w:hAnsi="Cambria"/>
          <w:sz w:val="24"/>
          <w:szCs w:val="24"/>
        </w:rPr>
        <w:t>Luptele din a doua jumătate a lunii noiembrie au fost</w:t>
      </w:r>
      <w:r w:rsidR="00AE2FCC" w:rsidRPr="00995D20">
        <w:rPr>
          <w:rFonts w:ascii="Cambria" w:hAnsi="Cambria"/>
          <w:sz w:val="24"/>
          <w:szCs w:val="24"/>
        </w:rPr>
        <w:t xml:space="preserve"> </w:t>
      </w:r>
      <w:r w:rsidRPr="00995D20">
        <w:rPr>
          <w:rFonts w:ascii="Cambria" w:hAnsi="Cambria"/>
          <w:sz w:val="24"/>
          <w:szCs w:val="24"/>
        </w:rPr>
        <w:t>necruţătoare. De ambele părţi, regimente întregi au fost aproape</w:t>
      </w:r>
      <w:r w:rsidR="00AE2FCC" w:rsidRPr="00995D20">
        <w:rPr>
          <w:rFonts w:ascii="Cambria" w:hAnsi="Cambria"/>
          <w:sz w:val="24"/>
          <w:szCs w:val="24"/>
        </w:rPr>
        <w:t xml:space="preserve"> </w:t>
      </w:r>
      <w:r w:rsidRPr="00995D20">
        <w:rPr>
          <w:rFonts w:ascii="Cambria" w:hAnsi="Cambria"/>
          <w:sz w:val="24"/>
          <w:szCs w:val="24"/>
        </w:rPr>
        <w:t>decimate. Guderian, văzându</w:t>
      </w:r>
      <w:r w:rsidR="00802B3C" w:rsidRPr="00995D20">
        <w:rPr>
          <w:rFonts w:ascii="Cambria" w:hAnsi="Cambria"/>
          <w:sz w:val="24"/>
          <w:szCs w:val="24"/>
        </w:rPr>
        <w:t xml:space="preserve">-se </w:t>
      </w:r>
      <w:r w:rsidRPr="00995D20">
        <w:rPr>
          <w:rFonts w:ascii="Cambria" w:hAnsi="Cambria"/>
          <w:sz w:val="24"/>
          <w:szCs w:val="24"/>
        </w:rPr>
        <w:t>blocat de o puternică rezistenţă la</w:t>
      </w:r>
      <w:r w:rsidR="00AE2FCC" w:rsidRPr="00995D20">
        <w:rPr>
          <w:rFonts w:ascii="Cambria" w:hAnsi="Cambria"/>
          <w:sz w:val="24"/>
          <w:szCs w:val="24"/>
        </w:rPr>
        <w:t xml:space="preserve"> </w:t>
      </w:r>
      <w:r w:rsidRPr="00995D20">
        <w:rPr>
          <w:rFonts w:ascii="Cambria" w:hAnsi="Cambria"/>
          <w:sz w:val="24"/>
          <w:szCs w:val="24"/>
        </w:rPr>
        <w:t>Tuia, la sud de Moscova, a făcut o întoarcere de 180</w:t>
      </w:r>
      <w:r w:rsidR="00DC5871" w:rsidRPr="00995D20">
        <w:rPr>
          <w:rFonts w:ascii="Cambria" w:hAnsi="Cambria"/>
          <w:sz w:val="24"/>
          <w:szCs w:val="24"/>
        </w:rPr>
        <w:t>0</w:t>
      </w:r>
      <w:r w:rsidRPr="00995D20">
        <w:rPr>
          <w:rFonts w:ascii="Cambria" w:hAnsi="Cambria"/>
          <w:sz w:val="24"/>
          <w:szCs w:val="24"/>
        </w:rPr>
        <w:t>, luând</w:t>
      </w:r>
      <w:r w:rsidR="00802B3C" w:rsidRPr="00995D20">
        <w:rPr>
          <w:rFonts w:ascii="Cambria" w:hAnsi="Cambria"/>
          <w:sz w:val="24"/>
          <w:szCs w:val="24"/>
        </w:rPr>
        <w:t xml:space="preserve">-o </w:t>
      </w:r>
      <w:r w:rsidRPr="00995D20">
        <w:rPr>
          <w:rFonts w:ascii="Cambria" w:hAnsi="Cambria"/>
          <w:sz w:val="24"/>
          <w:szCs w:val="24"/>
        </w:rPr>
        <w:t>către</w:t>
      </w:r>
      <w:r w:rsidR="00AE2FCC" w:rsidRPr="00995D20">
        <w:rPr>
          <w:rFonts w:ascii="Cambria" w:hAnsi="Cambria"/>
          <w:sz w:val="24"/>
          <w:szCs w:val="24"/>
        </w:rPr>
        <w:t xml:space="preserve"> </w:t>
      </w:r>
      <w:r w:rsidRPr="00995D20">
        <w:rPr>
          <w:rFonts w:ascii="Cambria" w:hAnsi="Cambria"/>
          <w:sz w:val="24"/>
          <w:szCs w:val="24"/>
        </w:rPr>
        <w:t>dreapta, în flancul stâng, tancurile lui Hoth au accelerat înaintarea</w:t>
      </w:r>
      <w:r w:rsidR="00AE2FCC" w:rsidRPr="00995D20">
        <w:rPr>
          <w:rFonts w:ascii="Cambria" w:hAnsi="Cambria"/>
          <w:sz w:val="24"/>
          <w:szCs w:val="24"/>
        </w:rPr>
        <w:t xml:space="preserve"> </w:t>
      </w:r>
      <w:r w:rsidRPr="00995D20">
        <w:rPr>
          <w:rFonts w:ascii="Cambria" w:hAnsi="Cambria"/>
          <w:sz w:val="24"/>
          <w:szCs w:val="24"/>
        </w:rPr>
        <w:t>pentru a trece Canalul Moscova</w:t>
      </w:r>
      <w:r w:rsidR="00802B3C" w:rsidRPr="00995D20">
        <w:rPr>
          <w:rFonts w:ascii="Cambria" w:hAnsi="Cambria"/>
          <w:sz w:val="24"/>
          <w:szCs w:val="24"/>
        </w:rPr>
        <w:t>-</w:t>
      </w:r>
      <w:r w:rsidRPr="00995D20">
        <w:rPr>
          <w:rFonts w:ascii="Cambria" w:hAnsi="Cambria"/>
          <w:sz w:val="24"/>
          <w:szCs w:val="24"/>
        </w:rPr>
        <w:t>Volga. Dintr</w:t>
      </w:r>
      <w:r w:rsidR="00802B3C" w:rsidRPr="00995D20">
        <w:rPr>
          <w:rFonts w:ascii="Cambria" w:hAnsi="Cambria"/>
          <w:sz w:val="24"/>
          <w:szCs w:val="24"/>
        </w:rPr>
        <w:t xml:space="preserve">-un </w:t>
      </w:r>
      <w:r w:rsidRPr="00995D20">
        <w:rPr>
          <w:rFonts w:ascii="Cambria" w:hAnsi="Cambria"/>
          <w:sz w:val="24"/>
          <w:szCs w:val="24"/>
        </w:rPr>
        <w:t>punct aflat în nordul Moscovei, trupele germane puteau vedea prin binocluri flăcările</w:t>
      </w:r>
      <w:r w:rsidR="00AE2FCC" w:rsidRPr="00995D20">
        <w:rPr>
          <w:rFonts w:ascii="Cambria" w:hAnsi="Cambria"/>
          <w:sz w:val="24"/>
          <w:szCs w:val="24"/>
        </w:rPr>
        <w:t xml:space="preserve"> </w:t>
      </w:r>
      <w:r w:rsidRPr="00995D20">
        <w:rPr>
          <w:rFonts w:ascii="Cambria" w:hAnsi="Cambria"/>
          <w:sz w:val="24"/>
          <w:szCs w:val="24"/>
        </w:rPr>
        <w:t>de la gura ţevii ale bateriilor antiaeriene din jurul Kremlinului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Jukov i</w:t>
      </w:r>
      <w:r w:rsidR="00802B3C" w:rsidRPr="00995D20">
        <w:rPr>
          <w:rFonts w:ascii="Cambria" w:hAnsi="Cambria"/>
          <w:sz w:val="24"/>
          <w:szCs w:val="24"/>
        </w:rPr>
        <w:t xml:space="preserve">-a </w:t>
      </w:r>
      <w:r w:rsidRPr="00995D20">
        <w:rPr>
          <w:rFonts w:ascii="Cambria" w:hAnsi="Cambria"/>
          <w:sz w:val="24"/>
          <w:szCs w:val="24"/>
        </w:rPr>
        <w:t>ordonat lui Rokossovski să apere linia frontului la</w:t>
      </w:r>
      <w:r w:rsidR="00AE2FCC" w:rsidRPr="00995D20">
        <w:rPr>
          <w:rFonts w:ascii="Cambria" w:hAnsi="Cambria"/>
          <w:sz w:val="24"/>
          <w:szCs w:val="24"/>
        </w:rPr>
        <w:t xml:space="preserve"> </w:t>
      </w:r>
      <w:r w:rsidRPr="00995D20">
        <w:rPr>
          <w:rFonts w:ascii="Cambria" w:hAnsi="Cambria"/>
          <w:sz w:val="24"/>
          <w:szCs w:val="24"/>
        </w:rPr>
        <w:t xml:space="preserve">Kriukovo cu rămăşiţele Armatei 16. </w:t>
      </w:r>
      <w:r w:rsidR="00B15029" w:rsidRPr="00995D20">
        <w:rPr>
          <w:rFonts w:ascii="Cambria" w:hAnsi="Cambria"/>
          <w:sz w:val="24"/>
          <w:szCs w:val="24"/>
        </w:rPr>
        <w:t>“</w:t>
      </w:r>
      <w:r w:rsidRPr="00995D20">
        <w:rPr>
          <w:rFonts w:ascii="Cambria" w:hAnsi="Cambria"/>
          <w:sz w:val="24"/>
          <w:szCs w:val="24"/>
        </w:rPr>
        <w:t>Nu mai poate fi vorba de nici</w:t>
      </w:r>
      <w:r w:rsidR="00AE2FCC" w:rsidRPr="00995D20">
        <w:rPr>
          <w:rFonts w:ascii="Cambria" w:hAnsi="Cambria"/>
          <w:sz w:val="24"/>
          <w:szCs w:val="24"/>
        </w:rPr>
        <w:t xml:space="preserve"> </w:t>
      </w:r>
      <w:r w:rsidRPr="00995D20">
        <w:rPr>
          <w:rFonts w:ascii="Cambria" w:hAnsi="Cambria"/>
          <w:sz w:val="24"/>
          <w:szCs w:val="24"/>
        </w:rPr>
        <w:t>o retragere</w:t>
      </w:r>
      <w:r w:rsidR="00B15029" w:rsidRPr="00995D20">
        <w:rPr>
          <w:rFonts w:ascii="Cambria" w:hAnsi="Cambria"/>
          <w:sz w:val="24"/>
          <w:szCs w:val="24"/>
        </w:rPr>
        <w:t>”</w:t>
      </w:r>
      <w:r w:rsidRPr="00995D20">
        <w:rPr>
          <w:rFonts w:ascii="Cambria" w:hAnsi="Cambria"/>
          <w:sz w:val="24"/>
          <w:szCs w:val="24"/>
        </w:rPr>
        <w:t>, a ordonat el pe 25 noiembrie. Rokossovski ştia că</w:t>
      </w:r>
      <w:r w:rsidR="00AE2FCC" w:rsidRPr="00995D20">
        <w:rPr>
          <w:rFonts w:ascii="Cambria" w:hAnsi="Cambria"/>
          <w:sz w:val="24"/>
          <w:szCs w:val="24"/>
        </w:rPr>
        <w:t xml:space="preserve"> </w:t>
      </w:r>
      <w:r w:rsidRPr="00995D20">
        <w:rPr>
          <w:rFonts w:ascii="Cambria" w:hAnsi="Cambria"/>
          <w:sz w:val="24"/>
          <w:szCs w:val="24"/>
        </w:rPr>
        <w:t>Jukov vorbea foarte serios.</w:t>
      </w:r>
    </w:p>
    <w:p w:rsidR="00802B3C" w:rsidRPr="00995D20" w:rsidRDefault="00D73F02" w:rsidP="00995D20">
      <w:pPr>
        <w:rPr>
          <w:rFonts w:ascii="Cambria" w:hAnsi="Cambria"/>
          <w:sz w:val="24"/>
          <w:szCs w:val="24"/>
        </w:rPr>
      </w:pPr>
      <w:r w:rsidRPr="00995D20">
        <w:rPr>
          <w:rFonts w:ascii="Cambria" w:hAnsi="Cambria"/>
          <w:sz w:val="24"/>
          <w:szCs w:val="24"/>
        </w:rPr>
        <w:t>Rezistenţa rusă era atât de hotărâtă, încât forţele germane slăbite</w:t>
      </w:r>
      <w:r w:rsidR="00AE2FCC" w:rsidRPr="00995D20">
        <w:rPr>
          <w:rFonts w:ascii="Cambria" w:hAnsi="Cambria"/>
          <w:sz w:val="24"/>
          <w:szCs w:val="24"/>
        </w:rPr>
        <w:t xml:space="preserve"> </w:t>
      </w:r>
      <w:r w:rsidRPr="00995D20">
        <w:rPr>
          <w:rFonts w:ascii="Cambria" w:hAnsi="Cambria"/>
          <w:sz w:val="24"/>
          <w:szCs w:val="24"/>
        </w:rPr>
        <w:t>au fost nevoite să încetinească şi chiar</w:t>
      </w:r>
      <w:r w:rsidR="00802B3C" w:rsidRPr="00995D20">
        <w:rPr>
          <w:rFonts w:ascii="Cambria" w:hAnsi="Cambria"/>
          <w:sz w:val="24"/>
          <w:szCs w:val="24"/>
        </w:rPr>
        <w:t xml:space="preserve"> să-şi </w:t>
      </w:r>
      <w:r w:rsidRPr="00995D20">
        <w:rPr>
          <w:rFonts w:ascii="Cambria" w:hAnsi="Cambria"/>
          <w:sz w:val="24"/>
          <w:szCs w:val="24"/>
        </w:rPr>
        <w:t>oprească înaintarea. La</w:t>
      </w:r>
      <w:r w:rsidR="001542E7" w:rsidRPr="00995D20">
        <w:rPr>
          <w:rFonts w:ascii="Cambria" w:hAnsi="Cambria"/>
          <w:sz w:val="24"/>
          <w:szCs w:val="24"/>
        </w:rPr>
        <w:t xml:space="preserve"> s</w:t>
      </w:r>
      <w:r w:rsidRPr="00995D20">
        <w:rPr>
          <w:rFonts w:ascii="Cambria" w:hAnsi="Cambria"/>
          <w:sz w:val="24"/>
          <w:szCs w:val="24"/>
        </w:rPr>
        <w:t xml:space="preserve">fârşitul lunii noiembrie, </w:t>
      </w:r>
      <w:r w:rsidR="00802B3C" w:rsidRPr="00995D20">
        <w:rPr>
          <w:rFonts w:ascii="Cambria" w:hAnsi="Cambria"/>
          <w:sz w:val="24"/>
          <w:szCs w:val="24"/>
        </w:rPr>
        <w:t xml:space="preserve">într-o </w:t>
      </w:r>
      <w:r w:rsidRPr="00995D20">
        <w:rPr>
          <w:rFonts w:ascii="Cambria" w:hAnsi="Cambria"/>
          <w:sz w:val="24"/>
          <w:szCs w:val="24"/>
        </w:rPr>
        <w:t>ultimă încercare disperată, feld</w:t>
      </w:r>
      <w:r w:rsidR="001542E7" w:rsidRPr="00995D20">
        <w:rPr>
          <w:rFonts w:ascii="Cambria" w:hAnsi="Cambria"/>
          <w:sz w:val="24"/>
          <w:szCs w:val="24"/>
        </w:rPr>
        <w:t>m</w:t>
      </w:r>
      <w:r w:rsidRPr="00995D20">
        <w:rPr>
          <w:rFonts w:ascii="Cambria" w:hAnsi="Cambria"/>
          <w:sz w:val="24"/>
          <w:szCs w:val="24"/>
        </w:rPr>
        <w:t>areşalul von Kluge a trimis forţe numeroase pe drumul principal</w:t>
      </w:r>
      <w:r w:rsidR="001542E7" w:rsidRPr="00995D20">
        <w:rPr>
          <w:rFonts w:ascii="Cambria" w:hAnsi="Cambria"/>
          <w:sz w:val="24"/>
          <w:szCs w:val="24"/>
        </w:rPr>
        <w:t xml:space="preserve"> către</w:t>
      </w:r>
      <w:r w:rsidRPr="00995D20">
        <w:rPr>
          <w:rFonts w:ascii="Cambria" w:hAnsi="Cambria"/>
          <w:sz w:val="24"/>
          <w:szCs w:val="24"/>
        </w:rPr>
        <w:t xml:space="preserve"> Moscova, pe şoseaua Minsk, cea pe care înaintaseră şi trupele</w:t>
      </w:r>
      <w:r w:rsidR="001542E7" w:rsidRPr="00995D20">
        <w:rPr>
          <w:rFonts w:ascii="Cambria" w:hAnsi="Cambria"/>
          <w:sz w:val="24"/>
          <w:szCs w:val="24"/>
        </w:rPr>
        <w:t xml:space="preserve"> </w:t>
      </w:r>
      <w:r w:rsidRPr="00995D20">
        <w:rPr>
          <w:rFonts w:ascii="Cambria" w:hAnsi="Cambria"/>
          <w:sz w:val="24"/>
          <w:szCs w:val="24"/>
        </w:rPr>
        <w:t>lui Nap</w:t>
      </w:r>
      <w:r w:rsidR="00D73DA0" w:rsidRPr="00995D20">
        <w:rPr>
          <w:rFonts w:ascii="Cambria" w:hAnsi="Cambria"/>
          <w:sz w:val="24"/>
          <w:szCs w:val="24"/>
        </w:rPr>
        <w:t>o</w:t>
      </w:r>
      <w:r w:rsidRPr="00995D20">
        <w:rPr>
          <w:rFonts w:ascii="Cambria" w:hAnsi="Cambria"/>
          <w:sz w:val="24"/>
          <w:szCs w:val="24"/>
        </w:rPr>
        <w:t>leon</w:t>
      </w:r>
      <w:r w:rsidR="001542E7" w:rsidRPr="00995D20">
        <w:rPr>
          <w:rFonts w:ascii="Cambria" w:hAnsi="Cambria"/>
          <w:sz w:val="24"/>
          <w:szCs w:val="24"/>
        </w:rPr>
        <w:t>.</w:t>
      </w:r>
      <w:r w:rsidRPr="00995D20">
        <w:rPr>
          <w:rFonts w:ascii="Cambria" w:hAnsi="Cambria"/>
          <w:sz w:val="24"/>
          <w:szCs w:val="24"/>
        </w:rPr>
        <w:t xml:space="preserve"> Au reuşit să pătrundă, dar gerul năprasnic şi rezistenţa</w:t>
      </w:r>
      <w:r w:rsidR="001542E7" w:rsidRPr="00995D20">
        <w:rPr>
          <w:rFonts w:ascii="Cambria" w:hAnsi="Cambria"/>
          <w:sz w:val="24"/>
          <w:szCs w:val="24"/>
        </w:rPr>
        <w:t xml:space="preserve"> </w:t>
      </w:r>
      <w:r w:rsidRPr="00995D20">
        <w:rPr>
          <w:rFonts w:ascii="Cambria" w:hAnsi="Cambria"/>
          <w:sz w:val="24"/>
          <w:szCs w:val="24"/>
        </w:rPr>
        <w:t>sinucigaşă a regimentelor sovietice au slăbit intensitatea loviturii.</w:t>
      </w:r>
    </w:p>
    <w:p w:rsidR="00802B3C" w:rsidRPr="00995D20" w:rsidRDefault="00D73F02" w:rsidP="00995D20">
      <w:pPr>
        <w:rPr>
          <w:rFonts w:ascii="Cambria" w:hAnsi="Cambria"/>
          <w:sz w:val="24"/>
          <w:szCs w:val="24"/>
        </w:rPr>
      </w:pPr>
      <w:r w:rsidRPr="00995D20">
        <w:rPr>
          <w:rFonts w:ascii="Cambria" w:hAnsi="Cambria"/>
          <w:sz w:val="24"/>
          <w:szCs w:val="24"/>
        </w:rPr>
        <w:t>Guderian şi Kluge au început, din proprie iniţiativă,</w:t>
      </w:r>
      <w:r w:rsidR="00802B3C" w:rsidRPr="00995D20">
        <w:rPr>
          <w:rFonts w:ascii="Cambria" w:hAnsi="Cambria"/>
          <w:sz w:val="24"/>
          <w:szCs w:val="24"/>
        </w:rPr>
        <w:t xml:space="preserve"> să-şi </w:t>
      </w:r>
      <w:r w:rsidRPr="00995D20">
        <w:rPr>
          <w:rFonts w:ascii="Cambria" w:hAnsi="Cambria"/>
          <w:sz w:val="24"/>
          <w:szCs w:val="24"/>
        </w:rPr>
        <w:t>retragă</w:t>
      </w:r>
      <w:r w:rsidR="00AE2FCC" w:rsidRPr="00995D20">
        <w:rPr>
          <w:rFonts w:ascii="Cambria" w:hAnsi="Cambria"/>
          <w:sz w:val="24"/>
          <w:szCs w:val="24"/>
        </w:rPr>
        <w:t xml:space="preserve"> </w:t>
      </w:r>
      <w:r w:rsidR="001542E7" w:rsidRPr="00995D20">
        <w:rPr>
          <w:rFonts w:ascii="Cambria" w:hAnsi="Cambria"/>
          <w:sz w:val="24"/>
          <w:szCs w:val="24"/>
        </w:rPr>
        <w:t>regiment</w:t>
      </w:r>
      <w:r w:rsidRPr="00995D20">
        <w:rPr>
          <w:rFonts w:ascii="Cambria" w:hAnsi="Cambria"/>
          <w:sz w:val="24"/>
          <w:szCs w:val="24"/>
        </w:rPr>
        <w:t>ele cele mai expuse. Guderian a luat hotărârea să stea în</w:t>
      </w:r>
      <w:r w:rsidR="00AE2FCC" w:rsidRPr="00995D20">
        <w:rPr>
          <w:rFonts w:ascii="Cambria" w:hAnsi="Cambria"/>
          <w:sz w:val="24"/>
          <w:szCs w:val="24"/>
        </w:rPr>
        <w:t xml:space="preserve"> </w:t>
      </w:r>
      <w:r w:rsidRPr="00995D20">
        <w:rPr>
          <w:rFonts w:ascii="Cambria" w:hAnsi="Cambria"/>
          <w:sz w:val="24"/>
          <w:szCs w:val="24"/>
        </w:rPr>
        <w:t>casa lui Tolstoi de la Krasnaia Poliana, în grădina căreia se afla mormântul marelui scriitor, acoperit de zăpadă. Germanii se întrebau ce</w:t>
      </w:r>
      <w:r w:rsidR="00AE2FCC" w:rsidRPr="00995D20">
        <w:rPr>
          <w:rFonts w:ascii="Cambria" w:hAnsi="Cambria"/>
          <w:sz w:val="24"/>
          <w:szCs w:val="24"/>
        </w:rPr>
        <w:t xml:space="preserve"> </w:t>
      </w:r>
      <w:r w:rsidRPr="00995D20">
        <w:rPr>
          <w:rFonts w:ascii="Cambria" w:hAnsi="Cambria"/>
          <w:sz w:val="24"/>
          <w:szCs w:val="24"/>
        </w:rPr>
        <w:t>avea să se întâmple</w:t>
      </w:r>
      <w:r w:rsidR="00802B3C" w:rsidRPr="00995D20">
        <w:rPr>
          <w:rFonts w:ascii="Cambria" w:hAnsi="Cambria"/>
          <w:sz w:val="24"/>
          <w:szCs w:val="24"/>
        </w:rPr>
        <w:t xml:space="preserve"> de-a </w:t>
      </w:r>
      <w:r w:rsidRPr="00995D20">
        <w:rPr>
          <w:rFonts w:ascii="Cambria" w:hAnsi="Cambria"/>
          <w:sz w:val="24"/>
          <w:szCs w:val="24"/>
        </w:rPr>
        <w:t>lungul întregului front central. Adâncile</w:t>
      </w:r>
      <w:r w:rsidR="00AE2FCC" w:rsidRPr="00995D20">
        <w:rPr>
          <w:rFonts w:ascii="Cambria" w:hAnsi="Cambria"/>
          <w:sz w:val="24"/>
          <w:szCs w:val="24"/>
        </w:rPr>
        <w:t xml:space="preserve"> </w:t>
      </w:r>
      <w:r w:rsidRPr="00995D20">
        <w:rPr>
          <w:rFonts w:ascii="Cambria" w:hAnsi="Cambria"/>
          <w:sz w:val="24"/>
          <w:szCs w:val="24"/>
        </w:rPr>
        <w:t>intrânduri germane de o parte şi de alta a Moscovei erau vulnerabile,</w:t>
      </w:r>
      <w:r w:rsidR="00AE2FCC" w:rsidRPr="00995D20">
        <w:rPr>
          <w:rFonts w:ascii="Cambria" w:hAnsi="Cambria"/>
          <w:sz w:val="24"/>
          <w:szCs w:val="24"/>
        </w:rPr>
        <w:t xml:space="preserve"> </w:t>
      </w:r>
      <w:r w:rsidRPr="00995D20">
        <w:rPr>
          <w:rFonts w:ascii="Cambria" w:hAnsi="Cambria"/>
          <w:sz w:val="24"/>
          <w:szCs w:val="24"/>
        </w:rPr>
        <w:t>dar disperarea şi criza de efective ale trupelor combatante i</w:t>
      </w:r>
      <w:r w:rsidR="00802B3C" w:rsidRPr="00995D20">
        <w:rPr>
          <w:rFonts w:ascii="Cambria" w:hAnsi="Cambria"/>
          <w:sz w:val="24"/>
          <w:szCs w:val="24"/>
        </w:rPr>
        <w:t xml:space="preserve">-au </w:t>
      </w:r>
      <w:r w:rsidRPr="00995D20">
        <w:rPr>
          <w:rFonts w:ascii="Cambria" w:hAnsi="Cambria"/>
          <w:sz w:val="24"/>
          <w:szCs w:val="24"/>
        </w:rPr>
        <w:t>convins că şi inamicul fusese nevoit să înceteze temporar acţiunile de</w:t>
      </w:r>
      <w:r w:rsidR="00AE2FCC" w:rsidRPr="00995D20">
        <w:rPr>
          <w:rFonts w:ascii="Cambria" w:hAnsi="Cambria"/>
          <w:sz w:val="24"/>
          <w:szCs w:val="24"/>
        </w:rPr>
        <w:t xml:space="preserve"> </w:t>
      </w:r>
      <w:r w:rsidRPr="00995D20">
        <w:rPr>
          <w:rFonts w:ascii="Cambria" w:hAnsi="Cambria"/>
          <w:sz w:val="24"/>
          <w:szCs w:val="24"/>
        </w:rPr>
        <w:t>luptă. Nu şi</w:t>
      </w:r>
      <w:r w:rsidR="00802B3C" w:rsidRPr="00995D20">
        <w:rPr>
          <w:rFonts w:ascii="Cambria" w:hAnsi="Cambria"/>
          <w:sz w:val="24"/>
          <w:szCs w:val="24"/>
        </w:rPr>
        <w:t xml:space="preserve">-au </w:t>
      </w:r>
      <w:r w:rsidRPr="00995D20">
        <w:rPr>
          <w:rFonts w:ascii="Cambria" w:hAnsi="Cambria"/>
          <w:sz w:val="24"/>
          <w:szCs w:val="24"/>
        </w:rPr>
        <w:t>imaginat niciodată că, în secret, conducerea sovietică masa alte armate dincolo de Moscova.</w:t>
      </w:r>
    </w:p>
    <w:p w:rsidR="00802B3C" w:rsidRPr="00995D20" w:rsidRDefault="00D73F02" w:rsidP="00995D20">
      <w:pPr>
        <w:rPr>
          <w:rFonts w:ascii="Cambria" w:hAnsi="Cambria"/>
          <w:sz w:val="24"/>
          <w:szCs w:val="24"/>
        </w:rPr>
      </w:pPr>
      <w:r w:rsidRPr="00995D20">
        <w:rPr>
          <w:rFonts w:ascii="Cambria" w:hAnsi="Cambria"/>
          <w:sz w:val="24"/>
          <w:szCs w:val="24"/>
        </w:rPr>
        <w:t>Iarna</w:t>
      </w:r>
      <w:r w:rsidR="00802B3C" w:rsidRPr="00995D20">
        <w:rPr>
          <w:rFonts w:ascii="Cambria" w:hAnsi="Cambria"/>
          <w:sz w:val="24"/>
          <w:szCs w:val="24"/>
        </w:rPr>
        <w:t xml:space="preserve"> s-a </w:t>
      </w:r>
      <w:r w:rsidRPr="00995D20">
        <w:rPr>
          <w:rFonts w:ascii="Cambria" w:hAnsi="Cambria"/>
          <w:sz w:val="24"/>
          <w:szCs w:val="24"/>
        </w:rPr>
        <w:t>instalat cu toată forţa, cu zăpadă, vânt năprasnic şi temperaturi sub minus douăzeci de grade Celsius. Motoarele tancurilor</w:t>
      </w:r>
      <w:r w:rsidR="00AE2FCC" w:rsidRPr="00995D20">
        <w:rPr>
          <w:rFonts w:ascii="Cambria" w:hAnsi="Cambria"/>
          <w:sz w:val="24"/>
          <w:szCs w:val="24"/>
        </w:rPr>
        <w:t xml:space="preserve"> </w:t>
      </w:r>
      <w:r w:rsidRPr="00995D20">
        <w:rPr>
          <w:rFonts w:ascii="Cambria" w:hAnsi="Cambria"/>
          <w:sz w:val="24"/>
          <w:szCs w:val="24"/>
        </w:rPr>
        <w:t>erau îngheţate bocnă. Pe linia frontului, infanteriştii epuizaţi săpau</w:t>
      </w:r>
      <w:r w:rsidR="00AE2FCC" w:rsidRPr="00995D20">
        <w:rPr>
          <w:rFonts w:ascii="Cambria" w:hAnsi="Cambria"/>
          <w:sz w:val="24"/>
          <w:szCs w:val="24"/>
        </w:rPr>
        <w:t xml:space="preserve"> </w:t>
      </w:r>
      <w:r w:rsidRPr="00995D20">
        <w:rPr>
          <w:rFonts w:ascii="Cambria" w:hAnsi="Cambria"/>
          <w:sz w:val="24"/>
          <w:szCs w:val="24"/>
        </w:rPr>
        <w:t>buncăre pentru a se adăposti de frig şi de bombardamentele inamice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Pământul începuse să îngheţe atât de tare, încât erau nevoiţi să</w:t>
      </w:r>
      <w:r w:rsidR="00AE2FCC" w:rsidRPr="00995D20">
        <w:rPr>
          <w:rFonts w:ascii="Cambria" w:hAnsi="Cambria"/>
          <w:sz w:val="24"/>
          <w:szCs w:val="24"/>
        </w:rPr>
        <w:t xml:space="preserve"> </w:t>
      </w:r>
      <w:r w:rsidRPr="00995D20">
        <w:rPr>
          <w:rFonts w:ascii="Cambria" w:hAnsi="Cambria"/>
          <w:sz w:val="24"/>
          <w:szCs w:val="24"/>
        </w:rPr>
        <w:t>aprindă focuri înainte de a începe să sape. Personalul cartierelor</w:t>
      </w:r>
      <w:r w:rsidR="00AE2FCC" w:rsidRPr="00995D20">
        <w:rPr>
          <w:rFonts w:ascii="Cambria" w:hAnsi="Cambria"/>
          <w:sz w:val="24"/>
          <w:szCs w:val="24"/>
        </w:rPr>
        <w:t xml:space="preserve"> </w:t>
      </w:r>
      <w:r w:rsidRPr="00995D20">
        <w:rPr>
          <w:rFonts w:ascii="Cambria" w:hAnsi="Cambria"/>
          <w:sz w:val="24"/>
          <w:szCs w:val="24"/>
        </w:rPr>
        <w:t xml:space="preserve">generale şi </w:t>
      </w:r>
      <w:r w:rsidRPr="00995D20">
        <w:rPr>
          <w:rFonts w:ascii="Cambria" w:hAnsi="Cambria"/>
          <w:sz w:val="24"/>
          <w:szCs w:val="24"/>
        </w:rPr>
        <w:lastRenderedPageBreak/>
        <w:t>eşaloanele doi ocupau casele ţăranilor, gonind civilii ruşi</w:t>
      </w:r>
      <w:r w:rsidR="00AE2FCC" w:rsidRPr="00995D20">
        <w:rPr>
          <w:rFonts w:ascii="Cambria" w:hAnsi="Cambria"/>
          <w:sz w:val="24"/>
          <w:szCs w:val="24"/>
        </w:rPr>
        <w:t xml:space="preserve"> </w:t>
      </w:r>
      <w:r w:rsidRPr="00995D20">
        <w:rPr>
          <w:rFonts w:ascii="Cambria" w:hAnsi="Cambria"/>
          <w:sz w:val="24"/>
          <w:szCs w:val="24"/>
        </w:rPr>
        <w:t>în zăpadă.</w:t>
      </w:r>
    </w:p>
    <w:p w:rsidR="00802B3C" w:rsidRPr="00995D20" w:rsidRDefault="00D73F02" w:rsidP="00995D20">
      <w:pPr>
        <w:rPr>
          <w:rFonts w:ascii="Cambria" w:hAnsi="Cambria"/>
          <w:sz w:val="24"/>
          <w:szCs w:val="24"/>
        </w:rPr>
      </w:pPr>
      <w:r w:rsidRPr="00995D20">
        <w:rPr>
          <w:rFonts w:ascii="Cambria" w:hAnsi="Cambria"/>
          <w:sz w:val="24"/>
          <w:szCs w:val="24"/>
        </w:rPr>
        <w:t>Refuzul lui Hitler de a lua în considerare o campanie de iarnă şi</w:t>
      </w:r>
      <w:r w:rsidR="00AE2FCC" w:rsidRPr="00995D20">
        <w:rPr>
          <w:rFonts w:ascii="Cambria" w:hAnsi="Cambria"/>
          <w:sz w:val="24"/>
          <w:szCs w:val="24"/>
        </w:rPr>
        <w:t xml:space="preserve"> </w:t>
      </w:r>
      <w:r w:rsidRPr="00995D20">
        <w:rPr>
          <w:rFonts w:ascii="Cambria" w:hAnsi="Cambria"/>
          <w:sz w:val="24"/>
          <w:szCs w:val="24"/>
        </w:rPr>
        <w:t>de a o pregăti cum se cuvine a provocat suferinţe teribile soldaţilor</w:t>
      </w:r>
      <w:r w:rsidR="00AE2FCC" w:rsidRPr="00995D20">
        <w:rPr>
          <w:rFonts w:ascii="Cambria" w:hAnsi="Cambria"/>
          <w:sz w:val="24"/>
          <w:szCs w:val="24"/>
        </w:rPr>
        <w:t xml:space="preserve"> </w:t>
      </w:r>
      <w:r w:rsidR="001542E7" w:rsidRPr="00995D20">
        <w:rPr>
          <w:rFonts w:ascii="Cambria" w:hAnsi="Cambria"/>
          <w:sz w:val="24"/>
          <w:szCs w:val="24"/>
        </w:rPr>
        <w:t>săi.</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Mulţi merg cu picioarele învelite în hârtie şi este o mare lipsă</w:t>
      </w:r>
      <w:r w:rsidR="00AE2FCC" w:rsidRPr="00995D20">
        <w:rPr>
          <w:rFonts w:ascii="Cambria" w:hAnsi="Cambria"/>
          <w:sz w:val="24"/>
          <w:szCs w:val="24"/>
        </w:rPr>
        <w:t xml:space="preserve"> </w:t>
      </w:r>
      <w:r w:rsidRPr="00995D20">
        <w:rPr>
          <w:rFonts w:ascii="Cambria" w:hAnsi="Cambria"/>
          <w:sz w:val="24"/>
          <w:szCs w:val="24"/>
        </w:rPr>
        <w:t>de mănuşi</w:t>
      </w:r>
      <w:r w:rsidR="00B15029" w:rsidRPr="00995D20">
        <w:rPr>
          <w:rFonts w:ascii="Cambria" w:hAnsi="Cambria"/>
          <w:sz w:val="24"/>
          <w:szCs w:val="24"/>
        </w:rPr>
        <w:t>”</w:t>
      </w:r>
      <w:r w:rsidRPr="00995D20">
        <w:rPr>
          <w:rFonts w:ascii="Cambria" w:hAnsi="Cambria"/>
          <w:sz w:val="24"/>
          <w:szCs w:val="24"/>
        </w:rPr>
        <w:t>, îi scria comandantul unui corp de tancuri generalului</w:t>
      </w:r>
      <w:r w:rsidR="00AE2FCC" w:rsidRPr="00995D20">
        <w:rPr>
          <w:rFonts w:ascii="Cambria" w:hAnsi="Cambria"/>
          <w:sz w:val="24"/>
          <w:szCs w:val="24"/>
        </w:rPr>
        <w:t xml:space="preserve"> </w:t>
      </w:r>
      <w:r w:rsidR="001542E7" w:rsidRPr="00995D20">
        <w:rPr>
          <w:rFonts w:ascii="Cambria" w:hAnsi="Cambria"/>
          <w:sz w:val="24"/>
          <w:szCs w:val="24"/>
        </w:rPr>
        <w:t>P</w:t>
      </w:r>
      <w:r w:rsidRPr="00995D20">
        <w:rPr>
          <w:rFonts w:ascii="Cambria" w:hAnsi="Cambria"/>
          <w:sz w:val="24"/>
          <w:szCs w:val="24"/>
        </w:rPr>
        <w:t>aulus. Cu excepţia căştii în formă de găleată de cărbuni, mulţi</w:t>
      </w:r>
      <w:r w:rsidR="00AE2FCC" w:rsidRPr="00995D20">
        <w:rPr>
          <w:rFonts w:ascii="Cambria" w:hAnsi="Cambria"/>
          <w:sz w:val="24"/>
          <w:szCs w:val="24"/>
        </w:rPr>
        <w:t xml:space="preserve"> </w:t>
      </w:r>
      <w:r w:rsidRPr="00995D20">
        <w:rPr>
          <w:rFonts w:ascii="Cambria" w:hAnsi="Cambria"/>
          <w:sz w:val="24"/>
          <w:szCs w:val="24"/>
        </w:rPr>
        <w:t>soldaţi germani puteau cu greu fi recunoscuţi ca fiind membri ai</w:t>
      </w:r>
      <w:r w:rsidR="00AE2FCC" w:rsidRPr="00995D20">
        <w:rPr>
          <w:rFonts w:ascii="Cambria" w:hAnsi="Cambria"/>
          <w:sz w:val="24"/>
          <w:szCs w:val="24"/>
        </w:rPr>
        <w:t xml:space="preserve"> </w:t>
      </w:r>
      <w:r w:rsidR="001542E7" w:rsidRPr="00995D20">
        <w:rPr>
          <w:rFonts w:ascii="Cambria" w:hAnsi="Cambria"/>
          <w:sz w:val="24"/>
          <w:szCs w:val="24"/>
        </w:rPr>
        <w:t>Wehrmacht</w:t>
      </w:r>
      <w:r w:rsidR="00802B3C" w:rsidRPr="00995D20">
        <w:rPr>
          <w:rFonts w:ascii="Cambria" w:hAnsi="Cambria"/>
          <w:sz w:val="24"/>
          <w:szCs w:val="24"/>
        </w:rPr>
        <w:t>-</w:t>
      </w:r>
      <w:r w:rsidRPr="00995D20">
        <w:rPr>
          <w:rFonts w:ascii="Cambria" w:hAnsi="Cambria"/>
          <w:sz w:val="24"/>
          <w:szCs w:val="24"/>
        </w:rPr>
        <w:t>ului. Cizmele lor strâmte, cu vârfuri de oţel, grăbeau</w:t>
      </w:r>
      <w:r w:rsidR="00AE2FCC" w:rsidRPr="00995D20">
        <w:rPr>
          <w:rFonts w:ascii="Cambria" w:hAnsi="Cambria"/>
          <w:sz w:val="24"/>
          <w:szCs w:val="24"/>
        </w:rPr>
        <w:t xml:space="preserve"> </w:t>
      </w:r>
      <w:r w:rsidR="001542E7" w:rsidRPr="00995D20">
        <w:rPr>
          <w:rFonts w:ascii="Cambria" w:hAnsi="Cambria"/>
          <w:sz w:val="24"/>
          <w:szCs w:val="24"/>
        </w:rPr>
        <w:t>pu</w:t>
      </w:r>
      <w:r w:rsidRPr="00995D20">
        <w:rPr>
          <w:rFonts w:ascii="Cambria" w:hAnsi="Cambria"/>
          <w:sz w:val="24"/>
          <w:szCs w:val="24"/>
        </w:rPr>
        <w:t xml:space="preserve">r </w:t>
      </w:r>
      <w:r w:rsidR="001542E7" w:rsidRPr="00995D20">
        <w:rPr>
          <w:rFonts w:ascii="Cambria" w:hAnsi="Cambria"/>
          <w:sz w:val="24"/>
          <w:szCs w:val="24"/>
        </w:rPr>
        <w:t>s</w:t>
      </w:r>
      <w:r w:rsidRPr="00995D20">
        <w:rPr>
          <w:rFonts w:ascii="Cambria" w:hAnsi="Cambria"/>
          <w:sz w:val="24"/>
          <w:szCs w:val="24"/>
        </w:rPr>
        <w:t>i simplu degerarea picioarelor, aşa că au început să fure haine</w:t>
      </w:r>
      <w:r w:rsidR="001542E7" w:rsidRPr="00995D20">
        <w:rPr>
          <w:rFonts w:ascii="Cambria" w:hAnsi="Cambria"/>
          <w:sz w:val="24"/>
          <w:szCs w:val="24"/>
        </w:rPr>
        <w:t xml:space="preserve"> si </w:t>
      </w:r>
      <w:r w:rsidRPr="00995D20">
        <w:rPr>
          <w:rFonts w:ascii="Cambria" w:hAnsi="Cambria"/>
          <w:sz w:val="24"/>
          <w:szCs w:val="24"/>
        </w:rPr>
        <w:t>bocanci de la prizonierii de război şi de la civili.</w:t>
      </w:r>
    </w:p>
    <w:p w:rsidR="00802B3C" w:rsidRPr="00995D20" w:rsidRDefault="00D73F02" w:rsidP="00995D20">
      <w:pPr>
        <w:rPr>
          <w:rFonts w:ascii="Cambria" w:hAnsi="Cambria"/>
          <w:sz w:val="24"/>
          <w:szCs w:val="24"/>
        </w:rPr>
      </w:pPr>
      <w:r w:rsidRPr="00995D20">
        <w:rPr>
          <w:rFonts w:ascii="Cambria" w:hAnsi="Cambria"/>
          <w:sz w:val="24"/>
          <w:szCs w:val="24"/>
        </w:rPr>
        <w:t>Operaţiunea Taifun a cauzat Armatei Roşii pierderi enorme, dar</w:t>
      </w:r>
      <w:r w:rsidR="00AE2FCC" w:rsidRPr="00995D20">
        <w:rPr>
          <w:rFonts w:ascii="Cambria" w:hAnsi="Cambria"/>
          <w:sz w:val="24"/>
          <w:szCs w:val="24"/>
        </w:rPr>
        <w:t xml:space="preserve"> </w:t>
      </w:r>
      <w:r w:rsidR="001542E7" w:rsidRPr="00995D20">
        <w:rPr>
          <w:rFonts w:ascii="Cambria" w:hAnsi="Cambria"/>
          <w:sz w:val="24"/>
          <w:szCs w:val="24"/>
        </w:rPr>
        <w:t>p</w:t>
      </w:r>
      <w:r w:rsidRPr="00995D20">
        <w:rPr>
          <w:rFonts w:ascii="Cambria" w:hAnsi="Cambria"/>
          <w:sz w:val="24"/>
          <w:szCs w:val="24"/>
        </w:rPr>
        <w:t>ierderi ireparabile Wehrmacht</w:t>
      </w:r>
      <w:r w:rsidR="00802B3C" w:rsidRPr="00995D20">
        <w:rPr>
          <w:rFonts w:ascii="Cambria" w:hAnsi="Cambria"/>
          <w:sz w:val="24"/>
          <w:szCs w:val="24"/>
        </w:rPr>
        <w:t>-</w:t>
      </w:r>
      <w:r w:rsidRPr="00995D20">
        <w:rPr>
          <w:rFonts w:ascii="Cambria" w:hAnsi="Cambria"/>
          <w:sz w:val="24"/>
          <w:szCs w:val="24"/>
        </w:rPr>
        <w:t>ului în privinţa soldaţilor instruiţi</w:t>
      </w:r>
      <w:r w:rsidR="001542E7" w:rsidRPr="00995D20">
        <w:rPr>
          <w:rFonts w:ascii="Cambria" w:hAnsi="Cambria"/>
          <w:sz w:val="24"/>
          <w:szCs w:val="24"/>
        </w:rPr>
        <w:t xml:space="preserve"> </w:t>
      </w:r>
      <w:r w:rsidRPr="00995D20">
        <w:rPr>
          <w:rFonts w:ascii="Cambria" w:hAnsi="Cambria"/>
          <w:sz w:val="24"/>
          <w:szCs w:val="24"/>
        </w:rPr>
        <w:t xml:space="preserve">şi a ofiţerilor. </w:t>
      </w:r>
      <w:r w:rsidR="00B15029" w:rsidRPr="00995D20">
        <w:rPr>
          <w:rFonts w:ascii="Cambria" w:hAnsi="Cambria"/>
          <w:sz w:val="24"/>
          <w:szCs w:val="24"/>
        </w:rPr>
        <w:t>“</w:t>
      </w:r>
      <w:r w:rsidRPr="00995D20">
        <w:rPr>
          <w:rFonts w:ascii="Cambria" w:hAnsi="Cambria"/>
          <w:sz w:val="24"/>
          <w:szCs w:val="24"/>
        </w:rPr>
        <w:t>Aceasta nu mai este vechea divizie</w:t>
      </w:r>
      <w:r w:rsidR="00B15029" w:rsidRPr="00995D20">
        <w:rPr>
          <w:rFonts w:ascii="Cambria" w:hAnsi="Cambria"/>
          <w:sz w:val="24"/>
          <w:szCs w:val="24"/>
        </w:rPr>
        <w:t>”</w:t>
      </w:r>
      <w:r w:rsidRPr="00995D20">
        <w:rPr>
          <w:rFonts w:ascii="Cambria" w:hAnsi="Cambria"/>
          <w:sz w:val="24"/>
          <w:szCs w:val="24"/>
        </w:rPr>
        <w:t>, scria în jurnalul</w:t>
      </w:r>
      <w:r w:rsidR="00AE2FCC" w:rsidRPr="00995D20">
        <w:rPr>
          <w:rFonts w:ascii="Cambria" w:hAnsi="Cambria"/>
          <w:sz w:val="24"/>
          <w:szCs w:val="24"/>
        </w:rPr>
        <w:t xml:space="preserve"> </w:t>
      </w:r>
      <w:r w:rsidRPr="00995D20">
        <w:rPr>
          <w:rFonts w:ascii="Cambria" w:hAnsi="Cambria"/>
          <w:sz w:val="24"/>
          <w:szCs w:val="24"/>
        </w:rPr>
        <w:t xml:space="preserve">său preotul militar al Diviziei 18 tancuri. </w:t>
      </w:r>
      <w:r w:rsidR="00B15029" w:rsidRPr="00995D20">
        <w:rPr>
          <w:rFonts w:ascii="Cambria" w:hAnsi="Cambria"/>
          <w:sz w:val="24"/>
          <w:szCs w:val="24"/>
        </w:rPr>
        <w:t>“</w:t>
      </w:r>
      <w:r w:rsidRPr="00995D20">
        <w:rPr>
          <w:rFonts w:ascii="Cambria" w:hAnsi="Cambria"/>
          <w:sz w:val="24"/>
          <w:szCs w:val="24"/>
        </w:rPr>
        <w:t>Nu vedem în jur decât</w:t>
      </w:r>
      <w:r w:rsidR="00AE2FCC" w:rsidRPr="00995D20">
        <w:rPr>
          <w:rFonts w:ascii="Cambria" w:hAnsi="Cambria"/>
          <w:sz w:val="24"/>
          <w:szCs w:val="24"/>
        </w:rPr>
        <w:t xml:space="preserve"> </w:t>
      </w:r>
      <w:r w:rsidRPr="00995D20">
        <w:rPr>
          <w:rFonts w:ascii="Cambria" w:hAnsi="Cambria"/>
          <w:sz w:val="24"/>
          <w:szCs w:val="24"/>
        </w:rPr>
        <w:t>chipuri noi. Dacă întrebăm de câte cineva, ni se răspunde invariabil</w:t>
      </w:r>
      <w:r w:rsidR="00AE2FCC" w:rsidRPr="00995D20">
        <w:rPr>
          <w:rFonts w:ascii="Cambria" w:hAnsi="Cambria"/>
          <w:sz w:val="24"/>
          <w:szCs w:val="24"/>
        </w:rPr>
        <w:t>:</w:t>
      </w:r>
      <w:r w:rsidR="001542E7" w:rsidRPr="00995D20">
        <w:rPr>
          <w:rFonts w:ascii="Cambria" w:hAnsi="Cambria"/>
          <w:sz w:val="24"/>
          <w:szCs w:val="24"/>
        </w:rPr>
        <w:t xml:space="preserve"> </w:t>
      </w:r>
      <w:r w:rsidRPr="00995D20">
        <w:rPr>
          <w:rFonts w:ascii="Cambria" w:hAnsi="Cambria"/>
          <w:sz w:val="24"/>
          <w:szCs w:val="24"/>
        </w:rPr>
        <w:t>mort sau rănit.</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Feldmareşalul von Bock a fost nevoit recunoască la începutul</w:t>
      </w:r>
      <w:r w:rsidR="00AE2FCC" w:rsidRPr="00995D20">
        <w:rPr>
          <w:rFonts w:ascii="Cambria" w:hAnsi="Cambria"/>
          <w:sz w:val="24"/>
          <w:szCs w:val="24"/>
        </w:rPr>
        <w:t xml:space="preserve"> </w:t>
      </w:r>
      <w:r w:rsidRPr="00995D20">
        <w:rPr>
          <w:rFonts w:ascii="Cambria" w:hAnsi="Cambria"/>
          <w:sz w:val="24"/>
          <w:szCs w:val="24"/>
        </w:rPr>
        <w:t xml:space="preserve">lunii decembrie că nu se mai putea înregistra în nici un caz un </w:t>
      </w:r>
      <w:r w:rsidR="00B15029" w:rsidRPr="00995D20">
        <w:rPr>
          <w:rFonts w:ascii="Cambria" w:hAnsi="Cambria"/>
          <w:sz w:val="24"/>
          <w:szCs w:val="24"/>
        </w:rPr>
        <w:t>“</w:t>
      </w:r>
      <w:r w:rsidRPr="00995D20">
        <w:rPr>
          <w:rFonts w:ascii="Cambria" w:hAnsi="Cambria"/>
          <w:sz w:val="24"/>
          <w:szCs w:val="24"/>
        </w:rPr>
        <w:t>succes strategic</w:t>
      </w:r>
      <w:r w:rsidR="00B15029" w:rsidRPr="00995D20">
        <w:rPr>
          <w:rFonts w:ascii="Cambria" w:hAnsi="Cambria"/>
          <w:sz w:val="24"/>
          <w:szCs w:val="24"/>
        </w:rPr>
        <w:t>”</w:t>
      </w:r>
      <w:r w:rsidRPr="00995D20">
        <w:rPr>
          <w:rFonts w:ascii="Cambria" w:hAnsi="Cambria"/>
          <w:sz w:val="24"/>
          <w:szCs w:val="24"/>
        </w:rPr>
        <w:t>. Armatele sale erau epuizate, iar numărul soldaţilor cu</w:t>
      </w:r>
      <w:r w:rsidR="00AE2FCC" w:rsidRPr="00995D20">
        <w:rPr>
          <w:rFonts w:ascii="Cambria" w:hAnsi="Cambria"/>
          <w:sz w:val="24"/>
          <w:szCs w:val="24"/>
        </w:rPr>
        <w:t xml:space="preserve"> </w:t>
      </w:r>
      <w:r w:rsidR="001542E7" w:rsidRPr="00995D20">
        <w:rPr>
          <w:rFonts w:ascii="Cambria" w:hAnsi="Cambria"/>
          <w:sz w:val="24"/>
          <w:szCs w:val="24"/>
        </w:rPr>
        <w:t>degerături</w:t>
      </w:r>
      <w:r w:rsidR="00802B3C" w:rsidRPr="00995D20">
        <w:rPr>
          <w:rFonts w:ascii="Cambria" w:hAnsi="Cambria"/>
          <w:sz w:val="24"/>
          <w:szCs w:val="24"/>
        </w:rPr>
        <w:t xml:space="preserve"> - </w:t>
      </w:r>
      <w:r w:rsidRPr="00995D20">
        <w:rPr>
          <w:rFonts w:ascii="Cambria" w:hAnsi="Cambria"/>
          <w:sz w:val="24"/>
          <w:szCs w:val="24"/>
        </w:rPr>
        <w:t>peste 100 000 până la Crăciun</w:t>
      </w:r>
      <w:r w:rsidR="00802B3C" w:rsidRPr="00995D20">
        <w:rPr>
          <w:rFonts w:ascii="Cambria" w:hAnsi="Cambria"/>
          <w:sz w:val="24"/>
          <w:szCs w:val="24"/>
        </w:rPr>
        <w:t xml:space="preserve"> - l-a </w:t>
      </w:r>
      <w:r w:rsidRPr="00995D20">
        <w:rPr>
          <w:rFonts w:ascii="Cambria" w:hAnsi="Cambria"/>
          <w:sz w:val="24"/>
          <w:szCs w:val="24"/>
        </w:rPr>
        <w:t>depăşit rapid pe cel</w:t>
      </w:r>
      <w:r w:rsidR="00AE2FCC" w:rsidRPr="00995D20">
        <w:rPr>
          <w:rFonts w:ascii="Cambria" w:hAnsi="Cambria"/>
          <w:sz w:val="24"/>
          <w:szCs w:val="24"/>
        </w:rPr>
        <w:t xml:space="preserve"> </w:t>
      </w:r>
      <w:r w:rsidRPr="00995D20">
        <w:rPr>
          <w:rFonts w:ascii="Cambria" w:hAnsi="Cambria"/>
          <w:sz w:val="24"/>
          <w:szCs w:val="24"/>
        </w:rPr>
        <w:t>al răniţilor. Dar orice speranţă c</w:t>
      </w:r>
      <w:r w:rsidR="00D97F75" w:rsidRPr="00995D20">
        <w:rPr>
          <w:rFonts w:ascii="Cambria" w:hAnsi="Cambria"/>
          <w:sz w:val="24"/>
          <w:szCs w:val="24"/>
        </w:rPr>
        <w:t>ă</w:t>
      </w:r>
      <w:r w:rsidRPr="00995D20">
        <w:rPr>
          <w:rFonts w:ascii="Cambria" w:hAnsi="Cambria"/>
          <w:sz w:val="24"/>
          <w:szCs w:val="24"/>
        </w:rPr>
        <w:t xml:space="preserve"> Armata Roşie să fie incapabilă să</w:t>
      </w:r>
      <w:r w:rsidR="00AE2FCC" w:rsidRPr="00995D20">
        <w:rPr>
          <w:rFonts w:ascii="Cambria" w:hAnsi="Cambria"/>
          <w:sz w:val="24"/>
          <w:szCs w:val="24"/>
        </w:rPr>
        <w:t xml:space="preserve"> </w:t>
      </w:r>
      <w:r w:rsidRPr="00995D20">
        <w:rPr>
          <w:rFonts w:ascii="Cambria" w:hAnsi="Cambria"/>
          <w:sz w:val="24"/>
          <w:szCs w:val="24"/>
        </w:rPr>
        <w:t>lanseze un nou atac</w:t>
      </w:r>
      <w:r w:rsidR="00802B3C" w:rsidRPr="00995D20">
        <w:rPr>
          <w:rFonts w:ascii="Cambria" w:hAnsi="Cambria"/>
          <w:sz w:val="24"/>
          <w:szCs w:val="24"/>
        </w:rPr>
        <w:t xml:space="preserve"> s-a </w:t>
      </w:r>
      <w:r w:rsidRPr="00995D20">
        <w:rPr>
          <w:rFonts w:ascii="Cambria" w:hAnsi="Cambria"/>
          <w:sz w:val="24"/>
          <w:szCs w:val="24"/>
        </w:rPr>
        <w:t>spulberat brusc, tot aşa cum temperatura a</w:t>
      </w:r>
      <w:r w:rsidR="00AE2FCC" w:rsidRPr="00995D20">
        <w:rPr>
          <w:rFonts w:ascii="Cambria" w:hAnsi="Cambria"/>
          <w:sz w:val="24"/>
          <w:szCs w:val="24"/>
        </w:rPr>
        <w:t xml:space="preserve"> </w:t>
      </w:r>
      <w:r w:rsidRPr="00995D20">
        <w:rPr>
          <w:rFonts w:ascii="Cambria" w:hAnsi="Cambria"/>
          <w:sz w:val="24"/>
          <w:szCs w:val="24"/>
        </w:rPr>
        <w:t>scăzut la minus douăzeci şi cinci de grade Celsius.</w:t>
      </w:r>
    </w:p>
    <w:p w:rsidR="00802B3C" w:rsidRPr="00995D20" w:rsidRDefault="00D73F02" w:rsidP="00995D20">
      <w:pPr>
        <w:rPr>
          <w:rFonts w:ascii="Cambria" w:hAnsi="Cambria"/>
          <w:sz w:val="24"/>
          <w:szCs w:val="24"/>
        </w:rPr>
      </w:pPr>
      <w:r w:rsidRPr="00995D20">
        <w:rPr>
          <w:rFonts w:ascii="Cambria" w:hAnsi="Cambria"/>
          <w:sz w:val="24"/>
          <w:szCs w:val="24"/>
        </w:rPr>
        <w:t>Diviziile siberiene, inclusiv numeroase batalioane de schiori, formau doar o parte a forţei de contraatac pregătite în secret la ordinele</w:t>
      </w:r>
      <w:r w:rsidR="00AE2FCC" w:rsidRPr="00995D20">
        <w:rPr>
          <w:rFonts w:ascii="Cambria" w:hAnsi="Cambria"/>
          <w:sz w:val="24"/>
          <w:szCs w:val="24"/>
        </w:rPr>
        <w:t xml:space="preserve"> </w:t>
      </w:r>
      <w:r w:rsidRPr="00995D20">
        <w:rPr>
          <w:rFonts w:ascii="Cambria" w:hAnsi="Cambria"/>
          <w:sz w:val="24"/>
          <w:szCs w:val="24"/>
        </w:rPr>
        <w:t>Stavka. Noi avioane şi escadrile din Orientul îndepărtat au fost aduse</w:t>
      </w:r>
      <w:r w:rsidR="00AE2FCC" w:rsidRPr="00995D20">
        <w:rPr>
          <w:rFonts w:ascii="Cambria" w:hAnsi="Cambria"/>
          <w:sz w:val="24"/>
          <w:szCs w:val="24"/>
        </w:rPr>
        <w:t xml:space="preserve"> </w:t>
      </w:r>
      <w:r w:rsidRPr="00995D20">
        <w:rPr>
          <w:rFonts w:ascii="Cambria" w:hAnsi="Cambria"/>
          <w:sz w:val="24"/>
          <w:szCs w:val="24"/>
        </w:rPr>
        <w:t xml:space="preserve">pe aerodromurile din estul Moscovei. Circa l 700 de tancuri </w:t>
      </w:r>
      <w:r w:rsidR="00802B3C" w:rsidRPr="00995D20">
        <w:rPr>
          <w:rFonts w:ascii="Cambria" w:hAnsi="Cambria"/>
          <w:sz w:val="24"/>
          <w:szCs w:val="24"/>
        </w:rPr>
        <w:t>-</w:t>
      </w:r>
      <w:r w:rsidR="001542E7" w:rsidRPr="00995D20">
        <w:rPr>
          <w:rFonts w:ascii="Cambria" w:hAnsi="Cambria"/>
          <w:sz w:val="24"/>
          <w:szCs w:val="24"/>
        </w:rPr>
        <w:t xml:space="preserve"> </w:t>
      </w:r>
      <w:r w:rsidRPr="00995D20">
        <w:rPr>
          <w:rFonts w:ascii="Cambria" w:hAnsi="Cambria"/>
          <w:sz w:val="24"/>
          <w:szCs w:val="24"/>
        </w:rPr>
        <w:t>în special modelul deosebit de manevrier T</w:t>
      </w:r>
      <w:r w:rsidR="00802B3C" w:rsidRPr="00995D20">
        <w:rPr>
          <w:rFonts w:ascii="Cambria" w:hAnsi="Cambria"/>
          <w:sz w:val="24"/>
          <w:szCs w:val="24"/>
        </w:rPr>
        <w:t>-</w:t>
      </w:r>
      <w:r w:rsidRPr="00995D20">
        <w:rPr>
          <w:rFonts w:ascii="Cambria" w:hAnsi="Cambria"/>
          <w:sz w:val="24"/>
          <w:szCs w:val="24"/>
        </w:rPr>
        <w:t>34, dotat cu şenile foarte late,</w:t>
      </w:r>
      <w:r w:rsidR="00AE2FCC" w:rsidRPr="00995D20">
        <w:rPr>
          <w:rFonts w:ascii="Cambria" w:hAnsi="Cambria"/>
          <w:sz w:val="24"/>
          <w:szCs w:val="24"/>
        </w:rPr>
        <w:t xml:space="preserve"> </w:t>
      </w:r>
      <w:r w:rsidRPr="00995D20">
        <w:rPr>
          <w:rFonts w:ascii="Cambria" w:hAnsi="Cambria"/>
          <w:sz w:val="24"/>
          <w:szCs w:val="24"/>
        </w:rPr>
        <w:t>care operau pe zăpadă şi gheaţă mult mai bine decât tancurile germane</w:t>
      </w:r>
      <w:r w:rsidR="00802B3C" w:rsidRPr="00995D20">
        <w:rPr>
          <w:rFonts w:ascii="Cambria" w:hAnsi="Cambria"/>
          <w:sz w:val="24"/>
          <w:szCs w:val="24"/>
        </w:rPr>
        <w:t xml:space="preserve"> - </w:t>
      </w:r>
      <w:r w:rsidRPr="00995D20">
        <w:rPr>
          <w:rFonts w:ascii="Cambria" w:hAnsi="Cambria"/>
          <w:sz w:val="24"/>
          <w:szCs w:val="24"/>
        </w:rPr>
        <w:t>erau pregătite pentru desfăşurare. Cei mai mulţi ostaşi ai</w:t>
      </w:r>
      <w:r w:rsidR="00AE2FCC" w:rsidRPr="00995D20">
        <w:rPr>
          <w:rFonts w:ascii="Cambria" w:hAnsi="Cambria"/>
          <w:sz w:val="24"/>
          <w:szCs w:val="24"/>
        </w:rPr>
        <w:t xml:space="preserve"> </w:t>
      </w:r>
      <w:r w:rsidRPr="00995D20">
        <w:rPr>
          <w:rFonts w:ascii="Cambria" w:hAnsi="Cambria"/>
          <w:sz w:val="24"/>
          <w:szCs w:val="24"/>
        </w:rPr>
        <w:t>Armatei Roşii, dar în nici un caz toţi, erau echipaţi pentru războiul</w:t>
      </w:r>
      <w:r w:rsidR="00AE2FCC" w:rsidRPr="00995D20">
        <w:rPr>
          <w:rFonts w:ascii="Cambria" w:hAnsi="Cambria"/>
          <w:sz w:val="24"/>
          <w:szCs w:val="24"/>
        </w:rPr>
        <w:t xml:space="preserve"> </w:t>
      </w:r>
      <w:r w:rsidRPr="00995D20">
        <w:rPr>
          <w:rFonts w:ascii="Cambria" w:hAnsi="Cambria"/>
          <w:sz w:val="24"/>
          <w:szCs w:val="24"/>
        </w:rPr>
        <w:t>de timp de iarnă, cu vestoane vătuite şi uniforme albe de camuflaj</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Pentru a le ţine cald, purtau căciuli de blană </w:t>
      </w:r>
      <w:r w:rsidR="00802B3C" w:rsidRPr="00995D20">
        <w:rPr>
          <w:rFonts w:ascii="Cambria" w:hAnsi="Cambria"/>
          <w:sz w:val="24"/>
          <w:szCs w:val="24"/>
        </w:rPr>
        <w:t>(</w:t>
      </w:r>
      <w:r w:rsidRPr="00995D20">
        <w:rPr>
          <w:rFonts w:ascii="Cambria" w:hAnsi="Cambria"/>
          <w:sz w:val="24"/>
          <w:szCs w:val="24"/>
        </w:rPr>
        <w:t>uşanki</w:t>
      </w:r>
      <w:r w:rsidR="00802B3C" w:rsidRPr="00995D20">
        <w:rPr>
          <w:rFonts w:ascii="Cambria" w:hAnsi="Cambria"/>
          <w:sz w:val="24"/>
          <w:szCs w:val="24"/>
        </w:rPr>
        <w:t>)</w:t>
      </w:r>
      <w:r w:rsidRPr="00995D20">
        <w:rPr>
          <w:rFonts w:ascii="Cambria" w:hAnsi="Cambria"/>
          <w:sz w:val="24"/>
          <w:szCs w:val="24"/>
        </w:rPr>
        <w:t xml:space="preserve"> cu clape laterale pentru apărarea urechilor şi aveau cizme de pâslă </w:t>
      </w:r>
      <w:r w:rsidR="00802B3C" w:rsidRPr="00995D20">
        <w:rPr>
          <w:rFonts w:ascii="Cambria" w:hAnsi="Cambria"/>
          <w:sz w:val="24"/>
          <w:szCs w:val="24"/>
        </w:rPr>
        <w:t>(</w:t>
      </w:r>
      <w:r w:rsidRPr="00995D20">
        <w:rPr>
          <w:rFonts w:ascii="Cambria" w:hAnsi="Cambria"/>
          <w:sz w:val="24"/>
          <w:szCs w:val="24"/>
        </w:rPr>
        <w:t>valenki</w:t>
      </w:r>
      <w:r w:rsidR="00802B3C" w:rsidRPr="00995D20">
        <w:rPr>
          <w:rFonts w:ascii="Cambria" w:hAnsi="Cambria"/>
          <w:sz w:val="24"/>
          <w:szCs w:val="24"/>
        </w:rPr>
        <w: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Aveau şi acoperitori pentru piesele mobile ale armelor lor şi un ulei</w:t>
      </w:r>
      <w:r w:rsidR="00AE2FCC" w:rsidRPr="00995D20">
        <w:rPr>
          <w:rFonts w:ascii="Cambria" w:hAnsi="Cambria"/>
          <w:sz w:val="24"/>
          <w:szCs w:val="24"/>
        </w:rPr>
        <w:t xml:space="preserve"> </w:t>
      </w:r>
      <w:r w:rsidRPr="00995D20">
        <w:rPr>
          <w:rFonts w:ascii="Cambria" w:hAnsi="Cambria"/>
          <w:sz w:val="24"/>
          <w:szCs w:val="24"/>
        </w:rPr>
        <w:t>special care să le protejeze de îngheţ.</w:t>
      </w:r>
    </w:p>
    <w:p w:rsidR="00802B3C" w:rsidRPr="00995D20" w:rsidRDefault="00D73F02" w:rsidP="00995D20">
      <w:pPr>
        <w:rPr>
          <w:rFonts w:ascii="Cambria" w:hAnsi="Cambria"/>
          <w:sz w:val="24"/>
          <w:szCs w:val="24"/>
        </w:rPr>
      </w:pPr>
      <w:r w:rsidRPr="00995D20">
        <w:rPr>
          <w:rFonts w:ascii="Cambria" w:hAnsi="Cambria"/>
          <w:sz w:val="24"/>
          <w:szCs w:val="24"/>
        </w:rPr>
        <w:t>Pe 5 decembrie, Frontul Kalinin, sub comanda generalului</w:t>
      </w:r>
      <w:r w:rsidR="00AE2FCC" w:rsidRPr="00995D20">
        <w:rPr>
          <w:rFonts w:ascii="Cambria" w:hAnsi="Cambria"/>
          <w:sz w:val="24"/>
          <w:szCs w:val="24"/>
        </w:rPr>
        <w:t xml:space="preserve"> </w:t>
      </w:r>
      <w:r w:rsidRPr="00995D20">
        <w:rPr>
          <w:rFonts w:ascii="Cambria" w:hAnsi="Cambria"/>
          <w:sz w:val="24"/>
          <w:szCs w:val="24"/>
        </w:rPr>
        <w:t>Konev, a atacat marginea proeminentă a intrândului nordic german</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Salve de rachete katiuşa, trase din instalaţii de lansare cu mai multe</w:t>
      </w:r>
      <w:r w:rsidR="00AE2FCC" w:rsidRPr="00995D20">
        <w:rPr>
          <w:rFonts w:ascii="Cambria" w:hAnsi="Cambria"/>
          <w:sz w:val="24"/>
          <w:szCs w:val="24"/>
        </w:rPr>
        <w:t xml:space="preserve"> </w:t>
      </w:r>
      <w:r w:rsidRPr="00995D20">
        <w:rPr>
          <w:rFonts w:ascii="Cambria" w:hAnsi="Cambria"/>
          <w:sz w:val="24"/>
          <w:szCs w:val="24"/>
        </w:rPr>
        <w:t xml:space="preserve">ţevi, pe care soldaţii germani le porecliseră </w:t>
      </w:r>
      <w:r w:rsidR="00B15029" w:rsidRPr="00995D20">
        <w:rPr>
          <w:rFonts w:ascii="Cambria" w:hAnsi="Cambria"/>
          <w:sz w:val="24"/>
          <w:szCs w:val="24"/>
        </w:rPr>
        <w:t>“</w:t>
      </w:r>
      <w:r w:rsidRPr="00995D20">
        <w:rPr>
          <w:rFonts w:ascii="Cambria" w:hAnsi="Cambria"/>
          <w:sz w:val="24"/>
          <w:szCs w:val="24"/>
        </w:rPr>
        <w:t>orgile lui Stalin</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acţionau ca nişte vestitori înspăimântători ai atacului violent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Dimineaţa următoare, Jukov a aruncat în luptă armatele l şoc şi 16</w:t>
      </w:r>
      <w:r w:rsidR="00AE2FCC" w:rsidRPr="00995D20">
        <w:rPr>
          <w:rFonts w:ascii="Cambria" w:hAnsi="Cambria"/>
          <w:sz w:val="24"/>
          <w:szCs w:val="24"/>
        </w:rPr>
        <w:t xml:space="preserve"> </w:t>
      </w:r>
      <w:r w:rsidRPr="00995D20">
        <w:rPr>
          <w:rFonts w:ascii="Cambria" w:hAnsi="Cambria"/>
          <w:sz w:val="24"/>
          <w:szCs w:val="24"/>
        </w:rPr>
        <w:t>a lui Rokossovski împotriva părţii interioare a intrândului, în sudul</w:t>
      </w:r>
      <w:r w:rsidR="00AE2FCC" w:rsidRPr="00995D20">
        <w:rPr>
          <w:rFonts w:ascii="Cambria" w:hAnsi="Cambria"/>
          <w:sz w:val="24"/>
          <w:szCs w:val="24"/>
        </w:rPr>
        <w:t xml:space="preserve"> </w:t>
      </w:r>
      <w:r w:rsidRPr="00995D20">
        <w:rPr>
          <w:rFonts w:ascii="Cambria" w:hAnsi="Cambria"/>
          <w:sz w:val="24"/>
          <w:szCs w:val="24"/>
        </w:rPr>
        <w:t>Moscovei</w:t>
      </w:r>
      <w:r w:rsidR="00D97F75" w:rsidRPr="00995D20">
        <w:rPr>
          <w:rFonts w:ascii="Cambria" w:hAnsi="Cambria"/>
          <w:sz w:val="24"/>
          <w:szCs w:val="24"/>
        </w:rPr>
        <w:t>.</w:t>
      </w:r>
      <w:r w:rsidRPr="00995D20">
        <w:rPr>
          <w:rFonts w:ascii="Cambria" w:hAnsi="Cambria"/>
          <w:sz w:val="24"/>
          <w:szCs w:val="24"/>
        </w:rPr>
        <w:t xml:space="preserve"> </w:t>
      </w:r>
      <w:r w:rsidR="00D97F75" w:rsidRPr="00995D20">
        <w:rPr>
          <w:rFonts w:ascii="Cambria" w:hAnsi="Cambria"/>
          <w:sz w:val="24"/>
          <w:szCs w:val="24"/>
        </w:rPr>
        <w:lastRenderedPageBreak/>
        <w:t>F</w:t>
      </w:r>
      <w:r w:rsidRPr="00995D20">
        <w:rPr>
          <w:rFonts w:ascii="Cambria" w:hAnsi="Cambria"/>
          <w:sz w:val="24"/>
          <w:szCs w:val="24"/>
        </w:rPr>
        <w:t>lancurile lui Guderian au fost atacate din mai multe</w:t>
      </w:r>
      <w:r w:rsidR="00AE2FCC" w:rsidRPr="00995D20">
        <w:rPr>
          <w:rFonts w:ascii="Cambria" w:hAnsi="Cambria"/>
          <w:sz w:val="24"/>
          <w:szCs w:val="24"/>
        </w:rPr>
        <w:t xml:space="preserve"> </w:t>
      </w:r>
      <w:r w:rsidRPr="00995D20">
        <w:rPr>
          <w:rFonts w:ascii="Cambria" w:hAnsi="Cambria"/>
          <w:sz w:val="24"/>
          <w:szCs w:val="24"/>
        </w:rPr>
        <w:t>direcţii, în trei zile, liniile sale de comunicaţii aveau să fie serios</w:t>
      </w:r>
      <w:r w:rsidR="00AE2FCC" w:rsidRPr="00995D20">
        <w:rPr>
          <w:rFonts w:ascii="Cambria" w:hAnsi="Cambria"/>
          <w:sz w:val="24"/>
          <w:szCs w:val="24"/>
        </w:rPr>
        <w:t xml:space="preserve"> </w:t>
      </w:r>
      <w:r w:rsidRPr="00995D20">
        <w:rPr>
          <w:rFonts w:ascii="Cambria" w:hAnsi="Cambria"/>
          <w:sz w:val="24"/>
          <w:szCs w:val="24"/>
        </w:rPr>
        <w:t>ameninţate</w:t>
      </w:r>
      <w:r w:rsidR="00D97F75" w:rsidRPr="00995D20">
        <w:rPr>
          <w:rFonts w:ascii="Cambria" w:hAnsi="Cambria"/>
          <w:sz w:val="24"/>
          <w:szCs w:val="24"/>
        </w:rPr>
        <w:t>;</w:t>
      </w:r>
      <w:r w:rsidRPr="00995D20">
        <w:rPr>
          <w:rFonts w:ascii="Cambria" w:hAnsi="Cambria"/>
          <w:sz w:val="24"/>
          <w:szCs w:val="24"/>
        </w:rPr>
        <w:t xml:space="preserve"> în centru, atacurile în valuri nu i</w:t>
      </w:r>
      <w:r w:rsidR="00802B3C" w:rsidRPr="00995D20">
        <w:rPr>
          <w:rFonts w:ascii="Cambria" w:hAnsi="Cambria"/>
          <w:sz w:val="24"/>
          <w:szCs w:val="24"/>
        </w:rPr>
        <w:t xml:space="preserve">-au </w:t>
      </w:r>
      <w:r w:rsidRPr="00995D20">
        <w:rPr>
          <w:rFonts w:ascii="Cambria" w:hAnsi="Cambria"/>
          <w:sz w:val="24"/>
          <w:szCs w:val="24"/>
        </w:rPr>
        <w:t>permis</w:t>
      </w:r>
      <w:r w:rsidR="001542E7" w:rsidRPr="00995D20">
        <w:rPr>
          <w:rFonts w:ascii="Cambria" w:hAnsi="Cambria"/>
          <w:sz w:val="24"/>
          <w:szCs w:val="24"/>
        </w:rPr>
        <w:t xml:space="preserve"> </w:t>
      </w:r>
      <w:r w:rsidRPr="00995D20">
        <w:rPr>
          <w:rFonts w:ascii="Cambria" w:hAnsi="Cambria"/>
          <w:sz w:val="24"/>
          <w:szCs w:val="24"/>
        </w:rPr>
        <w:t>feld</w:t>
      </w:r>
      <w:r w:rsidR="001542E7" w:rsidRPr="00995D20">
        <w:rPr>
          <w:rFonts w:ascii="Cambria" w:hAnsi="Cambria"/>
          <w:sz w:val="24"/>
          <w:szCs w:val="24"/>
        </w:rPr>
        <w:t>m</w:t>
      </w:r>
      <w:r w:rsidRPr="00995D20">
        <w:rPr>
          <w:rFonts w:ascii="Cambria" w:hAnsi="Cambria"/>
          <w:sz w:val="24"/>
          <w:szCs w:val="24"/>
        </w:rPr>
        <w:t>areşalului von Kluge să schi</w:t>
      </w:r>
      <w:r w:rsidR="001542E7" w:rsidRPr="00995D20">
        <w:rPr>
          <w:rFonts w:ascii="Cambria" w:hAnsi="Cambria"/>
          <w:sz w:val="24"/>
          <w:szCs w:val="24"/>
        </w:rPr>
        <w:t>mbe direcţia de înaintare a trupel</w:t>
      </w:r>
      <w:r w:rsidRPr="00995D20">
        <w:rPr>
          <w:rFonts w:ascii="Cambria" w:hAnsi="Cambria"/>
          <w:sz w:val="24"/>
          <w:szCs w:val="24"/>
        </w:rPr>
        <w:t>or din Armata 4 pentru a veni în ajutorul flancurilor ameninţate.</w:t>
      </w:r>
    </w:p>
    <w:p w:rsidR="00802B3C" w:rsidRPr="00995D20" w:rsidRDefault="001542E7" w:rsidP="00995D20">
      <w:pPr>
        <w:rPr>
          <w:rFonts w:ascii="Cambria" w:hAnsi="Cambria"/>
          <w:sz w:val="24"/>
          <w:szCs w:val="24"/>
        </w:rPr>
      </w:pPr>
      <w:r w:rsidRPr="00995D20">
        <w:rPr>
          <w:rFonts w:ascii="Cambria" w:hAnsi="Cambria"/>
          <w:sz w:val="24"/>
          <w:szCs w:val="24"/>
        </w:rPr>
        <w:t>P</w:t>
      </w:r>
      <w:r w:rsidR="00D73F02" w:rsidRPr="00995D20">
        <w:rPr>
          <w:rFonts w:ascii="Cambria" w:hAnsi="Cambria"/>
          <w:sz w:val="24"/>
          <w:szCs w:val="24"/>
        </w:rPr>
        <w:t>entru prima dată, Armata Roşie a cucerit supremaţia aeriană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Regimentele de aviaţie aduse pe aerodromurile aflate dincolo de</w:t>
      </w:r>
      <w:r w:rsidR="00AE2FCC" w:rsidRPr="00995D20">
        <w:rPr>
          <w:rFonts w:ascii="Cambria" w:hAnsi="Cambria"/>
          <w:sz w:val="24"/>
          <w:szCs w:val="24"/>
        </w:rPr>
        <w:t xml:space="preserve"> </w:t>
      </w:r>
      <w:r w:rsidRPr="00995D20">
        <w:rPr>
          <w:rFonts w:ascii="Cambria" w:hAnsi="Cambria"/>
          <w:sz w:val="24"/>
          <w:szCs w:val="24"/>
        </w:rPr>
        <w:t>Moscova au reuşit</w:t>
      </w:r>
      <w:r w:rsidR="00802B3C" w:rsidRPr="00995D20">
        <w:rPr>
          <w:rFonts w:ascii="Cambria" w:hAnsi="Cambria"/>
          <w:sz w:val="24"/>
          <w:szCs w:val="24"/>
        </w:rPr>
        <w:t xml:space="preserve"> să-şi </w:t>
      </w:r>
      <w:r w:rsidRPr="00995D20">
        <w:rPr>
          <w:rFonts w:ascii="Cambria" w:hAnsi="Cambria"/>
          <w:sz w:val="24"/>
          <w:szCs w:val="24"/>
        </w:rPr>
        <w:t>protejeze avioanele împotriva gerului, în</w:t>
      </w:r>
      <w:r w:rsidR="00AE2FCC" w:rsidRPr="00995D20">
        <w:rPr>
          <w:rFonts w:ascii="Cambria" w:hAnsi="Cambria"/>
          <w:sz w:val="24"/>
          <w:szCs w:val="24"/>
        </w:rPr>
        <w:t xml:space="preserve"> </w:t>
      </w:r>
      <w:r w:rsidRPr="00995D20">
        <w:rPr>
          <w:rFonts w:ascii="Cambria" w:hAnsi="Cambria"/>
          <w:sz w:val="24"/>
          <w:szCs w:val="24"/>
        </w:rPr>
        <w:t>timp ce aviaţia germană slăbită, operând de pe piste improvizate, a</w:t>
      </w:r>
      <w:r w:rsidR="00AE2FCC" w:rsidRPr="00995D20">
        <w:rPr>
          <w:rFonts w:ascii="Cambria" w:hAnsi="Cambria"/>
          <w:sz w:val="24"/>
          <w:szCs w:val="24"/>
        </w:rPr>
        <w:t xml:space="preserve"> </w:t>
      </w:r>
      <w:r w:rsidRPr="00995D20">
        <w:rPr>
          <w:rFonts w:ascii="Cambria" w:hAnsi="Cambria"/>
          <w:sz w:val="24"/>
          <w:szCs w:val="24"/>
        </w:rPr>
        <w:t>fost nevoită să dezgheţe fiecare aparat aprinzând focuri sub motoare</w:t>
      </w:r>
      <w:r w:rsidR="00AE2FCC" w:rsidRPr="00995D20">
        <w:rPr>
          <w:rFonts w:ascii="Cambria" w:hAnsi="Cambria"/>
          <w:sz w:val="24"/>
          <w:szCs w:val="24"/>
        </w:rPr>
        <w:t>.</w:t>
      </w:r>
    </w:p>
    <w:p w:rsidR="00802B3C" w:rsidRPr="00995D20" w:rsidRDefault="001542E7" w:rsidP="00995D20">
      <w:pPr>
        <w:rPr>
          <w:rFonts w:ascii="Cambria" w:hAnsi="Cambria"/>
          <w:sz w:val="24"/>
          <w:szCs w:val="24"/>
        </w:rPr>
      </w:pPr>
      <w:r w:rsidRPr="00995D20">
        <w:rPr>
          <w:rFonts w:ascii="Cambria" w:hAnsi="Cambria"/>
          <w:sz w:val="24"/>
          <w:szCs w:val="24"/>
        </w:rPr>
        <w:t>S</w:t>
      </w:r>
      <w:r w:rsidR="00D73F02" w:rsidRPr="00995D20">
        <w:rPr>
          <w:rFonts w:ascii="Cambria" w:hAnsi="Cambria"/>
          <w:sz w:val="24"/>
          <w:szCs w:val="24"/>
        </w:rPr>
        <w:t>atisfacţia ruşilor a fost enormă în faţa acestei întoarceri bruşte a roţii</w:t>
      </w:r>
      <w:r w:rsidR="00AE2FCC" w:rsidRPr="00995D20">
        <w:rPr>
          <w:rFonts w:ascii="Cambria" w:hAnsi="Cambria"/>
          <w:sz w:val="24"/>
          <w:szCs w:val="24"/>
        </w:rPr>
        <w:t xml:space="preserve"> </w:t>
      </w:r>
      <w:r w:rsidR="00D73F02" w:rsidRPr="00995D20">
        <w:rPr>
          <w:rFonts w:ascii="Cambria" w:hAnsi="Cambria"/>
          <w:sz w:val="24"/>
          <w:szCs w:val="24"/>
        </w:rPr>
        <w:t>norocului. Ştiau că retragerea va fi cumplită pentru soldaţii germani</w:t>
      </w:r>
      <w:r w:rsidR="00AE2FCC" w:rsidRPr="00995D20">
        <w:rPr>
          <w:rFonts w:ascii="Cambria" w:hAnsi="Cambria"/>
          <w:sz w:val="24"/>
          <w:szCs w:val="24"/>
        </w:rPr>
        <w:t xml:space="preserve"> </w:t>
      </w:r>
      <w:r w:rsidR="00D73F02" w:rsidRPr="00995D20">
        <w:rPr>
          <w:rFonts w:ascii="Cambria" w:hAnsi="Cambria"/>
          <w:sz w:val="24"/>
          <w:szCs w:val="24"/>
        </w:rPr>
        <w:t>prost echipaţi, care erau nevoiţi</w:t>
      </w:r>
      <w:r w:rsidR="00802B3C" w:rsidRPr="00995D20">
        <w:rPr>
          <w:rFonts w:ascii="Cambria" w:hAnsi="Cambria"/>
          <w:sz w:val="24"/>
          <w:szCs w:val="24"/>
        </w:rPr>
        <w:t xml:space="preserve"> să-şi </w:t>
      </w:r>
      <w:r w:rsidR="00D73F02" w:rsidRPr="00995D20">
        <w:rPr>
          <w:rFonts w:ascii="Cambria" w:hAnsi="Cambria"/>
          <w:sz w:val="24"/>
          <w:szCs w:val="24"/>
        </w:rPr>
        <w:t>croiască drum cu greu prin viscol şi prin troienele îngheţate de pe câmpiile nesfârşite.</w:t>
      </w:r>
    </w:p>
    <w:p w:rsidR="00802B3C" w:rsidRPr="00995D20" w:rsidRDefault="00D73F02" w:rsidP="00995D20">
      <w:pPr>
        <w:rPr>
          <w:rFonts w:ascii="Cambria" w:hAnsi="Cambria"/>
          <w:sz w:val="24"/>
          <w:szCs w:val="24"/>
        </w:rPr>
      </w:pPr>
      <w:r w:rsidRPr="00995D20">
        <w:rPr>
          <w:rFonts w:ascii="Cambria" w:hAnsi="Cambria"/>
          <w:sz w:val="24"/>
          <w:szCs w:val="24"/>
        </w:rPr>
        <w:t>Contraatacurile cu armament convenţional au fost în mare</w:t>
      </w:r>
      <w:r w:rsidR="00AE2FCC" w:rsidRPr="00995D20">
        <w:rPr>
          <w:rFonts w:ascii="Cambria" w:hAnsi="Cambria"/>
          <w:sz w:val="24"/>
          <w:szCs w:val="24"/>
        </w:rPr>
        <w:t xml:space="preserve"> </w:t>
      </w:r>
      <w:r w:rsidRPr="00995D20">
        <w:rPr>
          <w:rFonts w:ascii="Cambria" w:hAnsi="Cambria"/>
          <w:sz w:val="24"/>
          <w:szCs w:val="24"/>
        </w:rPr>
        <w:t>măsură sprijinite de atacuri aeriene care au provocat panică şi haos</w:t>
      </w:r>
      <w:r w:rsidR="00AE2FCC" w:rsidRPr="00995D20">
        <w:rPr>
          <w:rFonts w:ascii="Cambria" w:hAnsi="Cambria"/>
          <w:sz w:val="24"/>
          <w:szCs w:val="24"/>
        </w:rPr>
        <w:t xml:space="preserve"> </w:t>
      </w:r>
      <w:r w:rsidRPr="00995D20">
        <w:rPr>
          <w:rFonts w:ascii="Cambria" w:hAnsi="Cambria"/>
          <w:sz w:val="24"/>
          <w:szCs w:val="24"/>
        </w:rPr>
        <w:t>în ariergarda germană. Detaşamentele de partizani, organizate de</w:t>
      </w:r>
      <w:r w:rsidR="00AE2FCC" w:rsidRPr="00995D20">
        <w:rPr>
          <w:rFonts w:ascii="Cambria" w:hAnsi="Cambria"/>
          <w:sz w:val="24"/>
          <w:szCs w:val="24"/>
        </w:rPr>
        <w:t xml:space="preserve"> </w:t>
      </w:r>
      <w:r w:rsidRPr="00995D20">
        <w:rPr>
          <w:rFonts w:ascii="Cambria" w:hAnsi="Cambria"/>
          <w:sz w:val="24"/>
          <w:szCs w:val="24"/>
        </w:rPr>
        <w:t>trupele NKVD de grăniceri trimise în spatele inamicului, au atacat</w:t>
      </w:r>
      <w:r w:rsidR="00AE2FCC" w:rsidRPr="00995D20">
        <w:rPr>
          <w:rFonts w:ascii="Cambria" w:hAnsi="Cambria"/>
          <w:sz w:val="24"/>
          <w:szCs w:val="24"/>
        </w:rPr>
        <w:t xml:space="preserve"> </w:t>
      </w:r>
      <w:r w:rsidRPr="00995D20">
        <w:rPr>
          <w:rFonts w:ascii="Cambria" w:hAnsi="Cambria"/>
          <w:sz w:val="24"/>
          <w:szCs w:val="24"/>
        </w:rPr>
        <w:t>din mlaştinile îngheţate şi din pădurile de mesteacăn şi de pin</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Batalioanele siberiene din Armata l şoc au apărut brusc din ceaţă</w:t>
      </w:r>
      <w:r w:rsidR="00AE2FCC" w:rsidRPr="00995D20">
        <w:rPr>
          <w:rFonts w:ascii="Cambria" w:hAnsi="Cambria"/>
          <w:sz w:val="24"/>
          <w:szCs w:val="24"/>
        </w:rPr>
        <w:t>:</w:t>
      </w:r>
      <w:r w:rsidR="00D97F75" w:rsidRPr="00995D20">
        <w:rPr>
          <w:rFonts w:ascii="Cambria" w:hAnsi="Cambria"/>
          <w:sz w:val="24"/>
          <w:szCs w:val="24"/>
        </w:rPr>
        <w:t xml:space="preserve"> </w:t>
      </w:r>
      <w:r w:rsidRPr="00995D20">
        <w:rPr>
          <w:rFonts w:ascii="Cambria" w:hAnsi="Cambria"/>
          <w:sz w:val="24"/>
          <w:szCs w:val="24"/>
        </w:rPr>
        <w:t>singurul avertisment a fost fâsâitul schiurilor lor pe crusta de</w:t>
      </w:r>
      <w:r w:rsidR="00AE2FCC" w:rsidRPr="00995D20">
        <w:rPr>
          <w:rFonts w:ascii="Cambria" w:hAnsi="Cambria"/>
          <w:sz w:val="24"/>
          <w:szCs w:val="24"/>
        </w:rPr>
        <w:t xml:space="preserve"> </w:t>
      </w:r>
      <w:r w:rsidRPr="00995D20">
        <w:rPr>
          <w:rFonts w:ascii="Cambria" w:hAnsi="Cambria"/>
          <w:sz w:val="24"/>
          <w:szCs w:val="24"/>
        </w:rPr>
        <w:t>zăpadă. Diviziile de cavalerie ale Armatei Roşii erau dispuse ordonat departe, în ariergardă, călărind vioii cai cazaci. Escadroane sau</w:t>
      </w:r>
      <w:r w:rsidR="00AE2FCC" w:rsidRPr="00995D20">
        <w:rPr>
          <w:rFonts w:ascii="Cambria" w:hAnsi="Cambria"/>
          <w:sz w:val="24"/>
          <w:szCs w:val="24"/>
        </w:rPr>
        <w:t xml:space="preserve"> </w:t>
      </w:r>
      <w:r w:rsidRPr="00995D20">
        <w:rPr>
          <w:rFonts w:ascii="Cambria" w:hAnsi="Cambria"/>
          <w:sz w:val="24"/>
          <w:szCs w:val="24"/>
        </w:rPr>
        <w:t>regimente întregi aveau să apară pe neaşteptate la o distanţă de 25</w:t>
      </w:r>
      <w:r w:rsidR="00AE2FCC" w:rsidRPr="00995D20">
        <w:rPr>
          <w:rFonts w:ascii="Cambria" w:hAnsi="Cambria"/>
          <w:sz w:val="24"/>
          <w:szCs w:val="24"/>
        </w:rPr>
        <w:t xml:space="preserve"> </w:t>
      </w:r>
      <w:r w:rsidRPr="00995D20">
        <w:rPr>
          <w:rFonts w:ascii="Cambria" w:hAnsi="Cambria"/>
          <w:sz w:val="24"/>
          <w:szCs w:val="24"/>
        </w:rPr>
        <w:t>de kilometri în spatele frontului, pentru a ataca baterii de artilerie</w:t>
      </w:r>
      <w:r w:rsidR="00AE2FCC" w:rsidRPr="00995D20">
        <w:rPr>
          <w:rFonts w:ascii="Cambria" w:hAnsi="Cambria"/>
          <w:sz w:val="24"/>
          <w:szCs w:val="24"/>
        </w:rPr>
        <w:t xml:space="preserve"> </w:t>
      </w:r>
      <w:r w:rsidRPr="00995D20">
        <w:rPr>
          <w:rFonts w:ascii="Cambria" w:hAnsi="Cambria"/>
          <w:sz w:val="24"/>
          <w:szCs w:val="24"/>
        </w:rPr>
        <w:t>sau depozite de aprovizionare cu săbiile scoase şi strigăte de luptă</w:t>
      </w:r>
      <w:r w:rsidR="00AE2FCC" w:rsidRPr="00995D20">
        <w:rPr>
          <w:rFonts w:ascii="Cambria" w:hAnsi="Cambria"/>
          <w:sz w:val="24"/>
          <w:szCs w:val="24"/>
        </w:rPr>
        <w:t xml:space="preserve"> </w:t>
      </w:r>
      <w:r w:rsidRPr="00995D20">
        <w:rPr>
          <w:rFonts w:ascii="Cambria" w:hAnsi="Cambria"/>
          <w:sz w:val="24"/>
          <w:szCs w:val="24"/>
        </w:rPr>
        <w:t>înfricoşătoare.</w:t>
      </w:r>
    </w:p>
    <w:p w:rsidR="00802B3C" w:rsidRPr="00995D20" w:rsidRDefault="00D73F02" w:rsidP="00995D20">
      <w:pPr>
        <w:rPr>
          <w:rFonts w:ascii="Cambria" w:hAnsi="Cambria"/>
          <w:sz w:val="24"/>
          <w:szCs w:val="24"/>
        </w:rPr>
      </w:pPr>
      <w:r w:rsidRPr="00995D20">
        <w:rPr>
          <w:rFonts w:ascii="Cambria" w:hAnsi="Cambria"/>
          <w:sz w:val="24"/>
          <w:szCs w:val="24"/>
        </w:rPr>
        <w:t>Planul sovietic de încercuire a devenit foarte curând clar</w:t>
      </w:r>
      <w:r w:rsidR="009E1F2D" w:rsidRPr="00995D20">
        <w:rPr>
          <w:rFonts w:ascii="Cambria" w:hAnsi="Cambria"/>
          <w:sz w:val="24"/>
          <w:szCs w:val="24"/>
        </w:rPr>
        <w:t>. Î</w:t>
      </w:r>
      <w:r w:rsidRPr="00995D20">
        <w:rPr>
          <w:rFonts w:ascii="Cambria" w:hAnsi="Cambria"/>
          <w:sz w:val="24"/>
          <w:szCs w:val="24"/>
        </w:rPr>
        <w:t>n zece</w:t>
      </w:r>
      <w:r w:rsidR="00AE2FCC" w:rsidRPr="00995D20">
        <w:rPr>
          <w:rFonts w:ascii="Cambria" w:hAnsi="Cambria"/>
          <w:sz w:val="24"/>
          <w:szCs w:val="24"/>
        </w:rPr>
        <w:t xml:space="preserve"> </w:t>
      </w:r>
      <w:r w:rsidR="001542E7" w:rsidRPr="00995D20">
        <w:rPr>
          <w:rFonts w:ascii="Cambria" w:hAnsi="Cambria"/>
          <w:sz w:val="24"/>
          <w:szCs w:val="24"/>
        </w:rPr>
        <w:t>zi</w:t>
      </w:r>
      <w:r w:rsidRPr="00995D20">
        <w:rPr>
          <w:rFonts w:ascii="Cambria" w:hAnsi="Cambria"/>
          <w:sz w:val="24"/>
          <w:szCs w:val="24"/>
        </w:rPr>
        <w:t>le, armatele lui Bock au fost forţate să se retragă 150 de kilometri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Moscova era salvată. Armatele germane, prost echipate pentru</w:t>
      </w:r>
      <w:r w:rsidR="00AE2FCC" w:rsidRPr="00995D20">
        <w:rPr>
          <w:rFonts w:ascii="Cambria" w:hAnsi="Cambria"/>
          <w:sz w:val="24"/>
          <w:szCs w:val="24"/>
        </w:rPr>
        <w:t xml:space="preserve"> </w:t>
      </w:r>
      <w:r w:rsidRPr="00995D20">
        <w:rPr>
          <w:rFonts w:ascii="Cambria" w:hAnsi="Cambria"/>
          <w:sz w:val="24"/>
          <w:szCs w:val="24"/>
        </w:rPr>
        <w:t>războiul pe timp de iarnă, erau sortite acum să sufere sub cerul liber.</w:t>
      </w:r>
    </w:p>
    <w:p w:rsidR="009E1F2D" w:rsidRPr="00995D20" w:rsidRDefault="001542E7" w:rsidP="00995D20">
      <w:pPr>
        <w:rPr>
          <w:rFonts w:ascii="Cambria" w:hAnsi="Cambria"/>
          <w:sz w:val="24"/>
          <w:szCs w:val="24"/>
        </w:rPr>
      </w:pPr>
      <w:r w:rsidRPr="00995D20">
        <w:rPr>
          <w:rFonts w:ascii="Cambria" w:hAnsi="Cambria"/>
          <w:sz w:val="24"/>
          <w:szCs w:val="24"/>
        </w:rPr>
        <w:t>Si</w:t>
      </w:r>
      <w:r w:rsidR="00D73F02" w:rsidRPr="00995D20">
        <w:rPr>
          <w:rFonts w:ascii="Cambria" w:hAnsi="Cambria"/>
          <w:sz w:val="24"/>
          <w:szCs w:val="24"/>
        </w:rPr>
        <w:t xml:space="preserve"> pe celelalte fronturi</w:t>
      </w:r>
      <w:r w:rsidR="00802B3C" w:rsidRPr="00995D20">
        <w:rPr>
          <w:rFonts w:ascii="Cambria" w:hAnsi="Cambria"/>
          <w:sz w:val="24"/>
          <w:szCs w:val="24"/>
        </w:rPr>
        <w:t xml:space="preserve"> s-au </w:t>
      </w:r>
      <w:r w:rsidR="00D73F02" w:rsidRPr="00995D20">
        <w:rPr>
          <w:rFonts w:ascii="Cambria" w:hAnsi="Cambria"/>
          <w:sz w:val="24"/>
          <w:szCs w:val="24"/>
        </w:rPr>
        <w:t>înregistrat evenimente spectaculoase.</w:t>
      </w:r>
      <w:r w:rsidRPr="00995D20">
        <w:rPr>
          <w:rFonts w:ascii="Cambria" w:hAnsi="Cambria"/>
          <w:sz w:val="24"/>
          <w:szCs w:val="24"/>
        </w:rPr>
        <w:t xml:space="preserve"> </w:t>
      </w:r>
      <w:r w:rsidR="00D97F75" w:rsidRPr="00995D20">
        <w:rPr>
          <w:rFonts w:ascii="Cambria" w:hAnsi="Cambria"/>
          <w:sz w:val="24"/>
          <w:szCs w:val="24"/>
        </w:rPr>
        <w:t>Î</w:t>
      </w:r>
      <w:r w:rsidRPr="00995D20">
        <w:rPr>
          <w:rFonts w:ascii="Cambria" w:hAnsi="Cambria"/>
          <w:sz w:val="24"/>
          <w:szCs w:val="24"/>
        </w:rPr>
        <w:t>n</w:t>
      </w:r>
      <w:r w:rsidR="00F35E65" w:rsidRPr="00995D20">
        <w:rPr>
          <w:rFonts w:ascii="Cambria" w:hAnsi="Cambria"/>
          <w:sz w:val="24"/>
          <w:szCs w:val="24"/>
        </w:rPr>
        <w:t xml:space="preserve"> </w:t>
      </w:r>
      <w:r w:rsidR="00D73F02" w:rsidRPr="00995D20">
        <w:rPr>
          <w:rFonts w:ascii="Cambria" w:hAnsi="Cambria"/>
          <w:sz w:val="24"/>
          <w:szCs w:val="24"/>
        </w:rPr>
        <w:t>decembrie, a doua zi după declanşarea contraatacului principal,</w:t>
      </w:r>
      <w:r w:rsidRPr="00995D20">
        <w:rPr>
          <w:rFonts w:ascii="Cambria" w:hAnsi="Cambria"/>
          <w:sz w:val="24"/>
          <w:szCs w:val="24"/>
        </w:rPr>
        <w:t xml:space="preserve"> j</w:t>
      </w:r>
      <w:r w:rsidR="00D73F02" w:rsidRPr="00995D20">
        <w:rPr>
          <w:rFonts w:ascii="Cambria" w:hAnsi="Cambria"/>
          <w:sz w:val="24"/>
          <w:szCs w:val="24"/>
        </w:rPr>
        <w:t>aponezi</w:t>
      </w:r>
      <w:r w:rsidRPr="00995D20">
        <w:rPr>
          <w:rFonts w:ascii="Cambria" w:hAnsi="Cambria"/>
          <w:sz w:val="24"/>
          <w:szCs w:val="24"/>
        </w:rPr>
        <w:t>i au atacat Pearl Harbour. Patru</w:t>
      </w:r>
      <w:r w:rsidR="00D73F02" w:rsidRPr="00995D20">
        <w:rPr>
          <w:rFonts w:ascii="Cambria" w:hAnsi="Cambria"/>
          <w:sz w:val="24"/>
          <w:szCs w:val="24"/>
        </w:rPr>
        <w:t xml:space="preserve"> zile mai târziu, Hitler a</w:t>
      </w:r>
      <w:r w:rsidRPr="00995D20">
        <w:rPr>
          <w:rFonts w:ascii="Cambria" w:hAnsi="Cambria"/>
          <w:sz w:val="24"/>
          <w:szCs w:val="24"/>
        </w:rPr>
        <w:t xml:space="preserve"> an</w:t>
      </w:r>
      <w:r w:rsidR="00D73F02" w:rsidRPr="00995D20">
        <w:rPr>
          <w:rFonts w:ascii="Cambria" w:hAnsi="Cambria"/>
          <w:sz w:val="24"/>
          <w:szCs w:val="24"/>
        </w:rPr>
        <w:t>unţat, în uralele Camerelor reunite ale Parlamentului german,</w:t>
      </w:r>
      <w:r w:rsidRPr="00995D20">
        <w:rPr>
          <w:rFonts w:ascii="Cambria" w:hAnsi="Cambria"/>
          <w:sz w:val="24"/>
          <w:szCs w:val="24"/>
        </w:rPr>
        <w:t xml:space="preserve"> întrunite</w:t>
      </w:r>
      <w:r w:rsidR="00D73F02" w:rsidRPr="00995D20">
        <w:rPr>
          <w:rFonts w:ascii="Cambria" w:hAnsi="Cambria"/>
          <w:sz w:val="24"/>
          <w:szCs w:val="24"/>
        </w:rPr>
        <w:t xml:space="preserve"> la Opera Kroll din Berlin, că declarase război Statelor</w:t>
      </w:r>
      <w:r w:rsidRPr="00995D20">
        <w:rPr>
          <w:rFonts w:ascii="Cambria" w:hAnsi="Cambria"/>
          <w:sz w:val="24"/>
          <w:szCs w:val="24"/>
        </w:rPr>
        <w:t xml:space="preserve"> </w:t>
      </w:r>
      <w:r w:rsidR="00D73F02" w:rsidRPr="00995D20">
        <w:rPr>
          <w:rFonts w:ascii="Cambria" w:hAnsi="Cambria"/>
          <w:sz w:val="24"/>
          <w:szCs w:val="24"/>
        </w:rPr>
        <w:t>U</w:t>
      </w:r>
      <w:r w:rsidRPr="00995D20">
        <w:rPr>
          <w:rFonts w:ascii="Cambria" w:hAnsi="Cambria"/>
          <w:sz w:val="24"/>
          <w:szCs w:val="24"/>
        </w:rPr>
        <w:t>n</w:t>
      </w:r>
      <w:r w:rsidR="00D73F02" w:rsidRPr="00995D20">
        <w:rPr>
          <w:rFonts w:ascii="Cambria" w:hAnsi="Cambria"/>
          <w:sz w:val="24"/>
          <w:szCs w:val="24"/>
        </w:rPr>
        <w:t>ite ale Americii.</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cea</w:t>
      </w:r>
      <w:r w:rsidR="00802B3C" w:rsidRPr="00995D20">
        <w:rPr>
          <w:rFonts w:ascii="Cambria" w:hAnsi="Cambria"/>
          <w:sz w:val="24"/>
          <w:szCs w:val="24"/>
        </w:rPr>
        <w:t xml:space="preserve"> de-a </w:t>
      </w:r>
      <w:r w:rsidR="00D73F02" w:rsidRPr="00995D20">
        <w:rPr>
          <w:rFonts w:ascii="Cambria" w:hAnsi="Cambria"/>
          <w:sz w:val="24"/>
          <w:szCs w:val="24"/>
        </w:rPr>
        <w:t>doua săptămână a lunii decembrie, un Stalin triumfător până la sălbăticie era convins că armatele germane erau în</w:t>
      </w:r>
      <w:r w:rsidR="00AE2FCC" w:rsidRPr="00995D20">
        <w:rPr>
          <w:rFonts w:ascii="Cambria" w:hAnsi="Cambria"/>
          <w:sz w:val="24"/>
          <w:szCs w:val="24"/>
        </w:rPr>
        <w:t xml:space="preserve"> </w:t>
      </w:r>
      <w:r w:rsidR="00D73F02" w:rsidRPr="00995D20">
        <w:rPr>
          <w:rFonts w:ascii="Cambria" w:hAnsi="Cambria"/>
          <w:sz w:val="24"/>
          <w:szCs w:val="24"/>
        </w:rPr>
        <w:t>pragul dezintegrării. Rapoarte de pe linia de retragere, tunuri abandonate, carcase de cai şi cadavre îngheţate de infanterişti, pe</w:t>
      </w:r>
      <w:r w:rsidR="00AE2FCC" w:rsidRPr="00995D20">
        <w:rPr>
          <w:rFonts w:ascii="Cambria" w:hAnsi="Cambria"/>
          <w:sz w:val="24"/>
          <w:szCs w:val="24"/>
        </w:rPr>
        <w:t xml:space="preserve"> </w:t>
      </w:r>
      <w:r w:rsidR="00D73F02" w:rsidRPr="00995D20">
        <w:rPr>
          <w:rFonts w:ascii="Cambria" w:hAnsi="Cambria"/>
          <w:sz w:val="24"/>
          <w:szCs w:val="24"/>
        </w:rPr>
        <w:t>jumătate acoperite de zăpada spulberată de vânt, îndreptăţeau ideea</w:t>
      </w:r>
      <w:r w:rsidR="00AE2FCC" w:rsidRPr="00995D20">
        <w:rPr>
          <w:rFonts w:ascii="Cambria" w:hAnsi="Cambria"/>
          <w:sz w:val="24"/>
          <w:szCs w:val="24"/>
        </w:rPr>
        <w:t xml:space="preserve"> </w:t>
      </w:r>
      <w:r w:rsidR="00D73F02" w:rsidRPr="00995D20">
        <w:rPr>
          <w:rFonts w:ascii="Cambria" w:hAnsi="Cambria"/>
          <w:sz w:val="24"/>
          <w:szCs w:val="24"/>
        </w:rPr>
        <w:t xml:space="preserve">unui alt 1812. </w:t>
      </w:r>
      <w:r w:rsidR="00D97F75" w:rsidRPr="00995D20">
        <w:rPr>
          <w:rFonts w:ascii="Cambria" w:hAnsi="Cambria"/>
          <w:sz w:val="24"/>
          <w:szCs w:val="24"/>
        </w:rPr>
        <w:t>Î</w:t>
      </w:r>
      <w:r w:rsidR="00D73F02" w:rsidRPr="00995D20">
        <w:rPr>
          <w:rFonts w:ascii="Cambria" w:hAnsi="Cambria"/>
          <w:sz w:val="24"/>
          <w:szCs w:val="24"/>
        </w:rPr>
        <w:t xml:space="preserve">n ariergarda germană </w:t>
      </w:r>
      <w:r w:rsidR="00D73F02" w:rsidRPr="00995D20">
        <w:rPr>
          <w:rFonts w:ascii="Cambria" w:hAnsi="Cambria"/>
          <w:sz w:val="24"/>
          <w:szCs w:val="24"/>
        </w:rPr>
        <w:lastRenderedPageBreak/>
        <w:t>se instalase panica. Trupele de</w:t>
      </w:r>
      <w:r w:rsidR="00AE2FCC" w:rsidRPr="00995D20">
        <w:rPr>
          <w:rFonts w:ascii="Cambria" w:hAnsi="Cambria"/>
          <w:sz w:val="24"/>
          <w:szCs w:val="24"/>
        </w:rPr>
        <w:t xml:space="preserve"> </w:t>
      </w:r>
      <w:r w:rsidR="00D73F02" w:rsidRPr="00995D20">
        <w:rPr>
          <w:rFonts w:ascii="Cambria" w:hAnsi="Cambria"/>
          <w:sz w:val="24"/>
          <w:szCs w:val="24"/>
        </w:rPr>
        <w:t>sprijin, ale căror vehicule deveniseră inutilizabile în acele condiţii</w:t>
      </w:r>
      <w:r w:rsidR="00AE2FCC" w:rsidRPr="00995D20">
        <w:rPr>
          <w:rFonts w:ascii="Cambria" w:hAnsi="Cambria"/>
          <w:sz w:val="24"/>
          <w:szCs w:val="24"/>
        </w:rPr>
        <w:t xml:space="preserve"> </w:t>
      </w:r>
      <w:r w:rsidR="00D73F02" w:rsidRPr="00995D20">
        <w:rPr>
          <w:rFonts w:ascii="Cambria" w:hAnsi="Cambria"/>
          <w:sz w:val="24"/>
          <w:szCs w:val="24"/>
        </w:rPr>
        <w:t>îngrozitoare, au fost zguduite de atacurile neaşteptate pornite de</w:t>
      </w:r>
      <w:r w:rsidR="00AE2FCC" w:rsidRPr="00995D20">
        <w:rPr>
          <w:rFonts w:ascii="Cambria" w:hAnsi="Cambria"/>
          <w:sz w:val="24"/>
          <w:szCs w:val="24"/>
        </w:rPr>
        <w:t xml:space="preserve"> </w:t>
      </w:r>
      <w:r w:rsidR="00D73F02" w:rsidRPr="00995D20">
        <w:rPr>
          <w:rFonts w:ascii="Cambria" w:hAnsi="Cambria"/>
          <w:sz w:val="24"/>
          <w:szCs w:val="24"/>
        </w:rPr>
        <w:t>departe, din spatele liniilor. Soldaţii erau cuprinşi din ce în ce mai</w:t>
      </w:r>
      <w:r w:rsidR="00AE2FCC" w:rsidRPr="00995D20">
        <w:rPr>
          <w:rFonts w:ascii="Cambria" w:hAnsi="Cambria"/>
          <w:sz w:val="24"/>
          <w:szCs w:val="24"/>
        </w:rPr>
        <w:t xml:space="preserve"> </w:t>
      </w:r>
      <w:r w:rsidR="00D73F02" w:rsidRPr="00995D20">
        <w:rPr>
          <w:rFonts w:ascii="Cambria" w:hAnsi="Cambria"/>
          <w:sz w:val="24"/>
          <w:szCs w:val="24"/>
        </w:rPr>
        <w:t>mult de o teamă viscerală de barbara Rusie, simţindu</w:t>
      </w:r>
      <w:r w:rsidR="00802B3C" w:rsidRPr="00995D20">
        <w:rPr>
          <w:rFonts w:ascii="Cambria" w:hAnsi="Cambria"/>
          <w:sz w:val="24"/>
          <w:szCs w:val="24"/>
        </w:rPr>
        <w:t xml:space="preserve">-se </w:t>
      </w:r>
      <w:r w:rsidR="00D73F02" w:rsidRPr="00995D20">
        <w:rPr>
          <w:rFonts w:ascii="Cambria" w:hAnsi="Cambria"/>
          <w:sz w:val="24"/>
          <w:szCs w:val="24"/>
        </w:rPr>
        <w:t>foarte</w:t>
      </w:r>
      <w:r w:rsidR="00AE2FCC" w:rsidRPr="00995D20">
        <w:rPr>
          <w:rFonts w:ascii="Cambria" w:hAnsi="Cambria"/>
          <w:sz w:val="24"/>
          <w:szCs w:val="24"/>
        </w:rPr>
        <w:t xml:space="preserve"> </w:t>
      </w:r>
      <w:r w:rsidR="00D73F02" w:rsidRPr="00995D20">
        <w:rPr>
          <w:rFonts w:ascii="Cambria" w:hAnsi="Cambria"/>
          <w:sz w:val="24"/>
          <w:szCs w:val="24"/>
        </w:rPr>
        <w:t>departe de casă.</w:t>
      </w:r>
    </w:p>
    <w:p w:rsidR="00802B3C" w:rsidRPr="00995D20" w:rsidRDefault="00D73F02" w:rsidP="00995D20">
      <w:pPr>
        <w:rPr>
          <w:rFonts w:ascii="Cambria" w:hAnsi="Cambria"/>
          <w:sz w:val="24"/>
          <w:szCs w:val="24"/>
        </w:rPr>
      </w:pPr>
      <w:r w:rsidRPr="00995D20">
        <w:rPr>
          <w:rFonts w:ascii="Cambria" w:hAnsi="Cambria"/>
          <w:sz w:val="24"/>
          <w:szCs w:val="24"/>
        </w:rPr>
        <w:t>Stalin, obsedat de ideea prilejului favorabil, a făcut aceeaşi</w:t>
      </w:r>
      <w:r w:rsidR="00AE2FCC" w:rsidRPr="00995D20">
        <w:rPr>
          <w:rFonts w:ascii="Cambria" w:hAnsi="Cambria"/>
          <w:sz w:val="24"/>
          <w:szCs w:val="24"/>
        </w:rPr>
        <w:t xml:space="preserve"> </w:t>
      </w:r>
      <w:r w:rsidRPr="00995D20">
        <w:rPr>
          <w:rFonts w:ascii="Cambria" w:hAnsi="Cambria"/>
          <w:sz w:val="24"/>
          <w:szCs w:val="24"/>
        </w:rPr>
        <w:t>greşeală ca şi Hitler de a se încrede în puterea voinţei, neţinând</w:t>
      </w:r>
      <w:r w:rsidR="00AE2FCC" w:rsidRPr="00995D20">
        <w:rPr>
          <w:rFonts w:ascii="Cambria" w:hAnsi="Cambria"/>
          <w:sz w:val="24"/>
          <w:szCs w:val="24"/>
        </w:rPr>
        <w:t xml:space="preserve"> </w:t>
      </w:r>
      <w:r w:rsidRPr="00995D20">
        <w:rPr>
          <w:rFonts w:ascii="Cambria" w:hAnsi="Cambria"/>
          <w:sz w:val="24"/>
          <w:szCs w:val="24"/>
        </w:rPr>
        <w:t>seama de realitate: insuficienta aprovizionare, transporturile proaste</w:t>
      </w:r>
      <w:r w:rsidR="00AE2FCC" w:rsidRPr="00995D20">
        <w:rPr>
          <w:rFonts w:ascii="Cambria" w:hAnsi="Cambria"/>
          <w:sz w:val="24"/>
          <w:szCs w:val="24"/>
        </w:rPr>
        <w:t xml:space="preserve"> </w:t>
      </w:r>
      <w:r w:rsidRPr="00995D20">
        <w:rPr>
          <w:rFonts w:ascii="Cambria" w:hAnsi="Cambria"/>
          <w:sz w:val="24"/>
          <w:szCs w:val="24"/>
        </w:rPr>
        <w:t>şi epuizarea trupelor. Ambiţia sa nu mai avea nici o limită în timp ce</w:t>
      </w:r>
      <w:r w:rsidR="00AE2FCC" w:rsidRPr="00995D20">
        <w:rPr>
          <w:rFonts w:ascii="Cambria" w:hAnsi="Cambria"/>
          <w:sz w:val="24"/>
          <w:szCs w:val="24"/>
        </w:rPr>
        <w:t xml:space="preserve"> </w:t>
      </w:r>
      <w:r w:rsidRPr="00995D20">
        <w:rPr>
          <w:rFonts w:ascii="Cambria" w:hAnsi="Cambria"/>
          <w:sz w:val="24"/>
          <w:szCs w:val="24"/>
        </w:rPr>
        <w:t xml:space="preserve">se uita la </w:t>
      </w:r>
      <w:r w:rsidR="00B15029" w:rsidRPr="00995D20">
        <w:rPr>
          <w:rFonts w:ascii="Cambria" w:hAnsi="Cambria"/>
          <w:sz w:val="24"/>
          <w:szCs w:val="24"/>
        </w:rPr>
        <w:t>“</w:t>
      </w:r>
      <w:r w:rsidRPr="00995D20">
        <w:rPr>
          <w:rFonts w:ascii="Cambria" w:hAnsi="Cambria"/>
          <w:sz w:val="24"/>
          <w:szCs w:val="24"/>
        </w:rPr>
        <w:t>harta de decizie</w:t>
      </w:r>
      <w:r w:rsidR="00B15029" w:rsidRPr="00995D20">
        <w:rPr>
          <w:rFonts w:ascii="Cambria" w:hAnsi="Cambria"/>
          <w:sz w:val="24"/>
          <w:szCs w:val="24"/>
        </w:rPr>
        <w:t>”</w:t>
      </w:r>
      <w:r w:rsidRPr="00995D20">
        <w:rPr>
          <w:rFonts w:ascii="Cambria" w:hAnsi="Cambria"/>
          <w:sz w:val="24"/>
          <w:szCs w:val="24"/>
        </w:rPr>
        <w:t xml:space="preserve"> a Stavka. Pretindea mult mai mult decât</w:t>
      </w:r>
      <w:r w:rsidR="00AE2FCC" w:rsidRPr="00995D20">
        <w:rPr>
          <w:rFonts w:ascii="Cambria" w:hAnsi="Cambria"/>
          <w:sz w:val="24"/>
          <w:szCs w:val="24"/>
        </w:rPr>
        <w:t xml:space="preserve"> </w:t>
      </w:r>
      <w:r w:rsidRPr="00995D20">
        <w:rPr>
          <w:rFonts w:ascii="Cambria" w:hAnsi="Cambria"/>
          <w:sz w:val="24"/>
          <w:szCs w:val="24"/>
        </w:rPr>
        <w:t>o extindere a contraatacurilor împotriva Grupului de Armate Centru</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 5 ianuarie 1942, în cadrul şedinţei comune a Stavka şi a</w:t>
      </w:r>
      <w:r w:rsidR="00AE2FCC" w:rsidRPr="00995D20">
        <w:rPr>
          <w:rFonts w:ascii="Cambria" w:hAnsi="Cambria"/>
          <w:sz w:val="24"/>
          <w:szCs w:val="24"/>
        </w:rPr>
        <w:t xml:space="preserve"> </w:t>
      </w:r>
      <w:r w:rsidRPr="00995D20">
        <w:rPr>
          <w:rFonts w:ascii="Cambria" w:hAnsi="Cambria"/>
          <w:sz w:val="24"/>
          <w:szCs w:val="24"/>
        </w:rPr>
        <w:t>Comitetului de Apărare a Statului au fost expuse planurile lui Stalin</w:t>
      </w:r>
      <w:r w:rsidR="00AE2FCC" w:rsidRPr="00995D20">
        <w:rPr>
          <w:rFonts w:ascii="Cambria" w:hAnsi="Cambria"/>
          <w:sz w:val="24"/>
          <w:szCs w:val="24"/>
        </w:rPr>
        <w:t xml:space="preserve"> </w:t>
      </w:r>
      <w:r w:rsidRPr="00995D20">
        <w:rPr>
          <w:rFonts w:ascii="Cambria" w:hAnsi="Cambria"/>
          <w:sz w:val="24"/>
          <w:szCs w:val="24"/>
        </w:rPr>
        <w:t>de ofensivă generală. Comandantul suprem dorea să se declanşeze</w:t>
      </w:r>
      <w:r w:rsidR="00AE2FCC" w:rsidRPr="00995D20">
        <w:rPr>
          <w:rFonts w:ascii="Cambria" w:hAnsi="Cambria"/>
          <w:sz w:val="24"/>
          <w:szCs w:val="24"/>
        </w:rPr>
        <w:t xml:space="preserve"> </w:t>
      </w:r>
      <w:r w:rsidRPr="00995D20">
        <w:rPr>
          <w:rFonts w:ascii="Cambria" w:hAnsi="Cambria"/>
          <w:sz w:val="24"/>
          <w:szCs w:val="24"/>
        </w:rPr>
        <w:t>ofensive majore în nord care</w:t>
      </w:r>
      <w:r w:rsidR="00802B3C" w:rsidRPr="00995D20">
        <w:rPr>
          <w:rFonts w:ascii="Cambria" w:hAnsi="Cambria"/>
          <w:sz w:val="24"/>
          <w:szCs w:val="24"/>
        </w:rPr>
        <w:t xml:space="preserve"> să-i </w:t>
      </w:r>
      <w:r w:rsidRPr="00995D20">
        <w:rPr>
          <w:rFonts w:ascii="Cambria" w:hAnsi="Cambria"/>
          <w:sz w:val="24"/>
          <w:szCs w:val="24"/>
        </w:rPr>
        <w:t>izoleze complet pe asediatorii</w:t>
      </w:r>
      <w:r w:rsidR="00AE2FCC" w:rsidRPr="00995D20">
        <w:rPr>
          <w:rFonts w:ascii="Cambria" w:hAnsi="Cambria"/>
          <w:sz w:val="24"/>
          <w:szCs w:val="24"/>
        </w:rPr>
        <w:t xml:space="preserve"> </w:t>
      </w:r>
      <w:r w:rsidRPr="00995D20">
        <w:rPr>
          <w:rFonts w:ascii="Cambria" w:hAnsi="Cambria"/>
          <w:sz w:val="24"/>
          <w:szCs w:val="24"/>
        </w:rPr>
        <w:t>Leningradului şi mai la sud, în teritoriile pierdute din Ucraina şi</w:t>
      </w:r>
      <w:r w:rsidR="00AE2FCC" w:rsidRPr="00995D20">
        <w:rPr>
          <w:rFonts w:ascii="Cambria" w:hAnsi="Cambria"/>
          <w:sz w:val="24"/>
          <w:szCs w:val="24"/>
        </w:rPr>
        <w:t xml:space="preserve"> </w:t>
      </w:r>
      <w:r w:rsidRPr="00995D20">
        <w:rPr>
          <w:rFonts w:ascii="Cambria" w:hAnsi="Cambria"/>
          <w:sz w:val="24"/>
          <w:szCs w:val="24"/>
        </w:rPr>
        <w:t>Crimeea, o idee susţinută cu hotărâre de mareşalul Timoşenko</w:t>
      </w:r>
      <w:r w:rsidR="00AE2FCC" w:rsidRPr="00995D20">
        <w:rPr>
          <w:rFonts w:ascii="Cambria" w:hAnsi="Cambria"/>
          <w:sz w:val="24"/>
          <w:szCs w:val="24"/>
        </w:rPr>
        <w:t>.</w:t>
      </w:r>
      <w:r w:rsidR="001542E7" w:rsidRPr="00995D20">
        <w:rPr>
          <w:rFonts w:ascii="Cambria" w:hAnsi="Cambria"/>
          <w:sz w:val="24"/>
          <w:szCs w:val="24"/>
        </w:rPr>
        <w:t xml:space="preserve"> </w:t>
      </w:r>
      <w:r w:rsidRPr="00995D20">
        <w:rPr>
          <w:rFonts w:ascii="Cambria" w:hAnsi="Cambria"/>
          <w:sz w:val="24"/>
          <w:szCs w:val="24"/>
        </w:rPr>
        <w:t>Jukov şi cei care au încercat să atragă atenţia asupra pericolelor nu</w:t>
      </w:r>
      <w:r w:rsidR="00AE2FCC" w:rsidRPr="00995D20">
        <w:rPr>
          <w:rFonts w:ascii="Cambria" w:hAnsi="Cambria"/>
          <w:sz w:val="24"/>
          <w:szCs w:val="24"/>
        </w:rPr>
        <w:t xml:space="preserve"> </w:t>
      </w:r>
      <w:r w:rsidRPr="00995D20">
        <w:rPr>
          <w:rFonts w:ascii="Cambria" w:hAnsi="Cambria"/>
          <w:sz w:val="24"/>
          <w:szCs w:val="24"/>
        </w:rPr>
        <w:t>au fost luaţi în seamă.</w:t>
      </w:r>
    </w:p>
    <w:p w:rsidR="00802B3C" w:rsidRPr="00995D20" w:rsidRDefault="00D97F75" w:rsidP="00995D20">
      <w:pPr>
        <w:rPr>
          <w:rFonts w:ascii="Cambria" w:hAnsi="Cambria"/>
          <w:sz w:val="24"/>
          <w:szCs w:val="24"/>
        </w:rPr>
      </w:pPr>
      <w:r w:rsidRPr="00995D20">
        <w:rPr>
          <w:rFonts w:ascii="Cambria" w:hAnsi="Cambria"/>
          <w:sz w:val="24"/>
          <w:szCs w:val="24"/>
        </w:rPr>
        <w:t>Ş</w:t>
      </w:r>
      <w:r w:rsidR="00D73F02" w:rsidRPr="00995D20">
        <w:rPr>
          <w:rFonts w:ascii="Cambria" w:hAnsi="Cambria"/>
          <w:sz w:val="24"/>
          <w:szCs w:val="24"/>
        </w:rPr>
        <w:t>i Hitler, obsedat şi el de cumplitul an 1812, a interzis orice fel de</w:t>
      </w:r>
      <w:r w:rsidR="00AE2FCC" w:rsidRPr="00995D20">
        <w:rPr>
          <w:rFonts w:ascii="Cambria" w:hAnsi="Cambria"/>
          <w:sz w:val="24"/>
          <w:szCs w:val="24"/>
        </w:rPr>
        <w:t xml:space="preserve"> </w:t>
      </w:r>
      <w:r w:rsidR="00D73F02" w:rsidRPr="00995D20">
        <w:rPr>
          <w:rFonts w:ascii="Cambria" w:hAnsi="Cambria"/>
          <w:sz w:val="24"/>
          <w:szCs w:val="24"/>
        </w:rPr>
        <w:t>retragere printr</w:t>
      </w:r>
      <w:r w:rsidR="00802B3C" w:rsidRPr="00995D20">
        <w:rPr>
          <w:rFonts w:ascii="Cambria" w:hAnsi="Cambria"/>
          <w:sz w:val="24"/>
          <w:szCs w:val="24"/>
        </w:rPr>
        <w:t xml:space="preserve">-o </w:t>
      </w:r>
      <w:r w:rsidR="00D73F02" w:rsidRPr="00995D20">
        <w:rPr>
          <w:rFonts w:ascii="Cambria" w:hAnsi="Cambria"/>
          <w:sz w:val="24"/>
          <w:szCs w:val="24"/>
        </w:rPr>
        <w:t>succesiune de ordine. Era convins că dacă reuşeau</w:t>
      </w:r>
      <w:r w:rsidR="00AE2FCC" w:rsidRPr="00995D20">
        <w:rPr>
          <w:rFonts w:ascii="Cambria" w:hAnsi="Cambria"/>
          <w:sz w:val="24"/>
          <w:szCs w:val="24"/>
        </w:rPr>
        <w:t xml:space="preserve"> </w:t>
      </w:r>
      <w:r w:rsidR="00D73F02" w:rsidRPr="00995D20">
        <w:rPr>
          <w:rFonts w:ascii="Cambria" w:hAnsi="Cambria"/>
          <w:sz w:val="24"/>
          <w:szCs w:val="24"/>
        </w:rPr>
        <w:t>să reziste până la sfârşitul iernii, vor înfrânge blestemul istoric ce</w:t>
      </w:r>
      <w:r w:rsidR="00AE2FCC" w:rsidRPr="00995D20">
        <w:rPr>
          <w:rFonts w:ascii="Cambria" w:hAnsi="Cambria"/>
          <w:sz w:val="24"/>
          <w:szCs w:val="24"/>
        </w:rPr>
        <w:t xml:space="preserve"> </w:t>
      </w:r>
      <w:r w:rsidR="00D73F02" w:rsidRPr="00995D20">
        <w:rPr>
          <w:rFonts w:ascii="Cambria" w:hAnsi="Cambria"/>
          <w:sz w:val="24"/>
          <w:szCs w:val="24"/>
        </w:rPr>
        <w:t>plana asupra invadatorilor Rusiei.</w:t>
      </w:r>
    </w:p>
    <w:p w:rsidR="00802B3C" w:rsidRPr="00995D20" w:rsidRDefault="00D73F02" w:rsidP="00995D20">
      <w:pPr>
        <w:rPr>
          <w:rFonts w:ascii="Cambria" w:hAnsi="Cambria"/>
          <w:sz w:val="24"/>
          <w:szCs w:val="24"/>
        </w:rPr>
      </w:pPr>
      <w:r w:rsidRPr="00995D20">
        <w:rPr>
          <w:rFonts w:ascii="Cambria" w:hAnsi="Cambria"/>
          <w:sz w:val="24"/>
          <w:szCs w:val="24"/>
        </w:rPr>
        <w:t>Intervenţia lui a fost mult timp un subiect de dezbateri. Unii au</w:t>
      </w:r>
      <w:r w:rsidR="00AE2FCC" w:rsidRPr="00995D20">
        <w:rPr>
          <w:rFonts w:ascii="Cambria" w:hAnsi="Cambria"/>
          <w:sz w:val="24"/>
          <w:szCs w:val="24"/>
        </w:rPr>
        <w:t xml:space="preserve"> </w:t>
      </w:r>
      <w:r w:rsidRPr="00995D20">
        <w:rPr>
          <w:rFonts w:ascii="Cambria" w:hAnsi="Cambria"/>
          <w:sz w:val="24"/>
          <w:szCs w:val="24"/>
        </w:rPr>
        <w:t>spus că hotărârea sa a salvat Armata Germană de la pieire. Alţii</w:t>
      </w:r>
      <w:r w:rsidR="00AE2FCC" w:rsidRPr="00995D20">
        <w:rPr>
          <w:rFonts w:ascii="Cambria" w:hAnsi="Cambria"/>
          <w:sz w:val="24"/>
          <w:szCs w:val="24"/>
        </w:rPr>
        <w:t xml:space="preserve"> </w:t>
      </w:r>
      <w:r w:rsidRPr="00995D20">
        <w:rPr>
          <w:rFonts w:ascii="Cambria" w:hAnsi="Cambria"/>
          <w:sz w:val="24"/>
          <w:szCs w:val="24"/>
        </w:rPr>
        <w:t>dimpotrivă, că solicitarea sa categorică de a rezista cu orice preţ a</w:t>
      </w:r>
      <w:r w:rsidR="00AE2FCC" w:rsidRPr="00995D20">
        <w:rPr>
          <w:rFonts w:ascii="Cambria" w:hAnsi="Cambria"/>
          <w:sz w:val="24"/>
          <w:szCs w:val="24"/>
        </w:rPr>
        <w:t xml:space="preserve"> </w:t>
      </w:r>
      <w:r w:rsidRPr="00995D20">
        <w:rPr>
          <w:rFonts w:ascii="Cambria" w:hAnsi="Cambria"/>
          <w:sz w:val="24"/>
          <w:szCs w:val="24"/>
        </w:rPr>
        <w:t>provocat pierderi colosale şi inutile în rândurile militarilor instruiţi</w:t>
      </w:r>
      <w:r w:rsidR="001542E7" w:rsidRPr="00995D20">
        <w:rPr>
          <w:rFonts w:ascii="Cambria" w:hAnsi="Cambria"/>
          <w:sz w:val="24"/>
          <w:szCs w:val="24"/>
        </w:rPr>
        <w:t>. P</w:t>
      </w:r>
      <w:r w:rsidRPr="00995D20">
        <w:rPr>
          <w:rFonts w:ascii="Cambria" w:hAnsi="Cambria"/>
          <w:sz w:val="24"/>
          <w:szCs w:val="24"/>
        </w:rPr>
        <w:t>ierderi pe care Germania nu şi le putea permite. Retragerea nu a</w:t>
      </w:r>
      <w:r w:rsidR="00AE2FCC" w:rsidRPr="00995D20">
        <w:rPr>
          <w:rFonts w:ascii="Cambria" w:hAnsi="Cambria"/>
          <w:sz w:val="24"/>
          <w:szCs w:val="24"/>
        </w:rPr>
        <w:t xml:space="preserve"> </w:t>
      </w:r>
      <w:r w:rsidR="001542E7" w:rsidRPr="00995D20">
        <w:rPr>
          <w:rFonts w:ascii="Cambria" w:hAnsi="Cambria"/>
          <w:sz w:val="24"/>
          <w:szCs w:val="24"/>
        </w:rPr>
        <w:t>risca</w:t>
      </w:r>
      <w:r w:rsidRPr="00995D20">
        <w:rPr>
          <w:rFonts w:ascii="Cambria" w:hAnsi="Cambria"/>
          <w:sz w:val="24"/>
          <w:szCs w:val="24"/>
        </w:rPr>
        <w:t>t niciodată să se transforme în debandadă, măcar pentru că</w:t>
      </w:r>
      <w:r w:rsidR="00AE2FCC" w:rsidRPr="00995D20">
        <w:rPr>
          <w:rFonts w:ascii="Cambria" w:hAnsi="Cambria"/>
          <w:sz w:val="24"/>
          <w:szCs w:val="24"/>
        </w:rPr>
        <w:t xml:space="preserve"> </w:t>
      </w:r>
      <w:r w:rsidRPr="00995D20">
        <w:rPr>
          <w:rFonts w:ascii="Cambria" w:hAnsi="Cambria"/>
          <w:sz w:val="24"/>
          <w:szCs w:val="24"/>
        </w:rPr>
        <w:t>Armata Roşie ducea lipsă de mijloace de transmisiuni, şi de mijloace de transport cu care să continue urmărirea. Cu</w:t>
      </w:r>
      <w:r w:rsidR="00AE2FCC" w:rsidRPr="00995D20">
        <w:rPr>
          <w:rFonts w:ascii="Cambria" w:hAnsi="Cambria"/>
          <w:sz w:val="24"/>
          <w:szCs w:val="24"/>
        </w:rPr>
        <w:t xml:space="preserve"> </w:t>
      </w:r>
      <w:r w:rsidRPr="00995D20">
        <w:rPr>
          <w:rFonts w:ascii="Cambria" w:hAnsi="Cambria"/>
          <w:sz w:val="24"/>
          <w:szCs w:val="24"/>
        </w:rPr>
        <w:t>toate acestea, Hitler era convins că puterea voinţei sale contrapusă</w:t>
      </w:r>
      <w:r w:rsidR="00AE2FCC" w:rsidRPr="00995D20">
        <w:rPr>
          <w:rFonts w:ascii="Cambria" w:hAnsi="Cambria"/>
          <w:sz w:val="24"/>
          <w:szCs w:val="24"/>
        </w:rPr>
        <w:t xml:space="preserve"> </w:t>
      </w:r>
      <w:r w:rsidRPr="00995D20">
        <w:rPr>
          <w:rFonts w:ascii="Cambria" w:hAnsi="Cambria"/>
          <w:sz w:val="24"/>
          <w:szCs w:val="24"/>
        </w:rPr>
        <w:t>unor generali defetişti salvase Frontul de Est. Aceasta avea să aibă</w:t>
      </w:r>
      <w:r w:rsidR="00AE2FCC" w:rsidRPr="00995D20">
        <w:rPr>
          <w:rFonts w:ascii="Cambria" w:hAnsi="Cambria"/>
          <w:sz w:val="24"/>
          <w:szCs w:val="24"/>
        </w:rPr>
        <w:t xml:space="preserve"> </w:t>
      </w:r>
      <w:r w:rsidRPr="00995D20">
        <w:rPr>
          <w:rFonts w:ascii="Cambria" w:hAnsi="Cambria"/>
          <w:sz w:val="24"/>
          <w:szCs w:val="24"/>
        </w:rPr>
        <w:t>consecinţe dezastruoase la Stalingrad în anul următor, incitându</w:t>
      </w:r>
      <w:r w:rsidR="00802B3C" w:rsidRPr="00995D20">
        <w:rPr>
          <w:rFonts w:ascii="Cambria" w:hAnsi="Cambria"/>
          <w:sz w:val="24"/>
          <w:szCs w:val="24"/>
        </w:rPr>
        <w:t xml:space="preserve">-i </w:t>
      </w:r>
      <w:r w:rsidRPr="00995D20">
        <w:rPr>
          <w:rFonts w:ascii="Cambria" w:hAnsi="Cambria"/>
          <w:sz w:val="24"/>
          <w:szCs w:val="24"/>
        </w:rPr>
        <w:t>îndărătnicia până la cotele perversiunii.</w:t>
      </w:r>
    </w:p>
    <w:p w:rsidR="00802B3C" w:rsidRPr="00995D20" w:rsidRDefault="00D73F02" w:rsidP="00995D20">
      <w:pPr>
        <w:rPr>
          <w:rFonts w:ascii="Cambria" w:hAnsi="Cambria"/>
          <w:sz w:val="24"/>
          <w:szCs w:val="24"/>
        </w:rPr>
      </w:pPr>
      <w:r w:rsidRPr="00995D20">
        <w:rPr>
          <w:rFonts w:ascii="Cambria" w:hAnsi="Cambria"/>
          <w:sz w:val="24"/>
          <w:szCs w:val="24"/>
        </w:rPr>
        <w:t>Luptele au devenit haotice, liniile frontului sucindu</w:t>
      </w:r>
      <w:r w:rsidR="00802B3C" w:rsidRPr="00995D20">
        <w:rPr>
          <w:rFonts w:ascii="Cambria" w:hAnsi="Cambria"/>
          <w:sz w:val="24"/>
          <w:szCs w:val="24"/>
        </w:rPr>
        <w:t xml:space="preserve">-se </w:t>
      </w:r>
      <w:r w:rsidRPr="00995D20">
        <w:rPr>
          <w:rFonts w:ascii="Cambria" w:hAnsi="Cambria"/>
          <w:sz w:val="24"/>
          <w:szCs w:val="24"/>
        </w:rPr>
        <w:t>pe hartă</w:t>
      </w:r>
      <w:r w:rsidR="00AE2FCC" w:rsidRPr="00995D20">
        <w:rPr>
          <w:rFonts w:ascii="Cambria" w:hAnsi="Cambria"/>
          <w:sz w:val="24"/>
          <w:szCs w:val="24"/>
        </w:rPr>
        <w:t xml:space="preserve"> </w:t>
      </w:r>
      <w:r w:rsidRPr="00995D20">
        <w:rPr>
          <w:rFonts w:ascii="Cambria" w:hAnsi="Cambria"/>
          <w:sz w:val="24"/>
          <w:szCs w:val="24"/>
        </w:rPr>
        <w:t>în toate direcţiile, în timp ce ofensiva generală a lui Stalin se pierdea</w:t>
      </w:r>
      <w:r w:rsidR="00AE2FCC" w:rsidRPr="00995D20">
        <w:rPr>
          <w:rFonts w:ascii="Cambria" w:hAnsi="Cambria"/>
          <w:sz w:val="24"/>
          <w:szCs w:val="24"/>
        </w:rPr>
        <w:t xml:space="preserve"> </w:t>
      </w:r>
      <w:r w:rsidR="00802B3C" w:rsidRPr="00995D20">
        <w:rPr>
          <w:rFonts w:ascii="Cambria" w:hAnsi="Cambria"/>
          <w:sz w:val="24"/>
          <w:szCs w:val="24"/>
        </w:rPr>
        <w:t xml:space="preserve">într-o </w:t>
      </w:r>
      <w:r w:rsidRPr="00995D20">
        <w:rPr>
          <w:rFonts w:ascii="Cambria" w:hAnsi="Cambria"/>
          <w:sz w:val="24"/>
          <w:szCs w:val="24"/>
        </w:rPr>
        <w:t>serie de încăierări. Mai multe unităţi şi mari unităţi sovietice</w:t>
      </w:r>
      <w:r w:rsidR="00AE2FCC" w:rsidRPr="00995D20">
        <w:rPr>
          <w:rFonts w:ascii="Cambria" w:hAnsi="Cambria"/>
          <w:sz w:val="24"/>
          <w:szCs w:val="24"/>
        </w:rPr>
        <w:t xml:space="preserve"> </w:t>
      </w:r>
      <w:r w:rsidRPr="00995D20">
        <w:rPr>
          <w:rFonts w:ascii="Cambria" w:hAnsi="Cambria"/>
          <w:sz w:val="24"/>
          <w:szCs w:val="24"/>
        </w:rPr>
        <w:t>au rămas izolate în timp ce pătrundeau în dispozitivul german cu</w:t>
      </w:r>
      <w:r w:rsidR="00AE2FCC" w:rsidRPr="00995D20">
        <w:rPr>
          <w:rFonts w:ascii="Cambria" w:hAnsi="Cambria"/>
          <w:sz w:val="24"/>
          <w:szCs w:val="24"/>
        </w:rPr>
        <w:t xml:space="preserve"> </w:t>
      </w:r>
      <w:r w:rsidRPr="00995D20">
        <w:rPr>
          <w:rFonts w:ascii="Cambria" w:hAnsi="Cambria"/>
          <w:sz w:val="24"/>
          <w:szCs w:val="24"/>
        </w:rPr>
        <w:t>sprijin insuficient. Stalin subestimase capacitatea trupelor germane</w:t>
      </w:r>
      <w:r w:rsidR="00AE2FCC" w:rsidRPr="00995D20">
        <w:rPr>
          <w:rFonts w:ascii="Cambria" w:hAnsi="Cambria"/>
          <w:sz w:val="24"/>
          <w:szCs w:val="24"/>
        </w:rPr>
        <w:t xml:space="preserve"> </w:t>
      </w:r>
      <w:r w:rsidRPr="00995D20">
        <w:rPr>
          <w:rFonts w:ascii="Cambria" w:hAnsi="Cambria"/>
          <w:sz w:val="24"/>
          <w:szCs w:val="24"/>
        </w:rPr>
        <w:t>de a</w:t>
      </w:r>
      <w:r w:rsidR="00802B3C" w:rsidRPr="00995D20">
        <w:rPr>
          <w:rFonts w:ascii="Cambria" w:hAnsi="Cambria"/>
          <w:sz w:val="24"/>
          <w:szCs w:val="24"/>
        </w:rPr>
        <w:t xml:space="preserve">-şi </w:t>
      </w:r>
      <w:r w:rsidRPr="00995D20">
        <w:rPr>
          <w:rFonts w:ascii="Cambria" w:hAnsi="Cambria"/>
          <w:sz w:val="24"/>
          <w:szCs w:val="24"/>
        </w:rPr>
        <w:t>reveni din retragere, în majoritatea cazurilor, ripostau cu</w:t>
      </w:r>
      <w:r w:rsidR="00AE2FCC" w:rsidRPr="00995D20">
        <w:rPr>
          <w:rFonts w:ascii="Cambria" w:hAnsi="Cambria"/>
          <w:sz w:val="24"/>
          <w:szCs w:val="24"/>
        </w:rPr>
        <w:t xml:space="preserve"> </w:t>
      </w:r>
      <w:r w:rsidRPr="00995D20">
        <w:rPr>
          <w:rFonts w:ascii="Cambria" w:hAnsi="Cambria"/>
          <w:sz w:val="24"/>
          <w:szCs w:val="24"/>
        </w:rPr>
        <w:t>sălbăticie, conştienţi de consecinţele rămânerii sub cerul liber</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lastRenderedPageBreak/>
        <w:t>Comandanţii adunau în grabă şi la întâmplare unităţi, incluzând şi</w:t>
      </w:r>
      <w:r w:rsidR="00AE2FCC" w:rsidRPr="00995D20">
        <w:rPr>
          <w:rFonts w:ascii="Cambria" w:hAnsi="Cambria"/>
          <w:sz w:val="24"/>
          <w:szCs w:val="24"/>
        </w:rPr>
        <w:t xml:space="preserve"> </w:t>
      </w:r>
      <w:r w:rsidRPr="00995D20">
        <w:rPr>
          <w:rFonts w:ascii="Cambria" w:hAnsi="Cambria"/>
          <w:sz w:val="24"/>
          <w:szCs w:val="24"/>
        </w:rPr>
        <w:t>personalul de sprijin, şi îşi consolidau apărarea cu tot armamentul</w:t>
      </w:r>
      <w:r w:rsidR="00AE2FCC" w:rsidRPr="00995D20">
        <w:rPr>
          <w:rFonts w:ascii="Cambria" w:hAnsi="Cambria"/>
          <w:sz w:val="24"/>
          <w:szCs w:val="24"/>
        </w:rPr>
        <w:t xml:space="preserve"> </w:t>
      </w:r>
      <w:r w:rsidRPr="00995D20">
        <w:rPr>
          <w:rFonts w:ascii="Cambria" w:hAnsi="Cambria"/>
          <w:sz w:val="24"/>
          <w:szCs w:val="24"/>
        </w:rPr>
        <w:t>disponibil, mai ales cu tunuri antiaeriene.</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nord</w:t>
      </w:r>
      <w:r w:rsidR="00802B3C" w:rsidRPr="00995D20">
        <w:rPr>
          <w:rFonts w:ascii="Cambria" w:hAnsi="Cambria"/>
          <w:sz w:val="24"/>
          <w:szCs w:val="24"/>
        </w:rPr>
        <w:t>-</w:t>
      </w:r>
      <w:r w:rsidR="00D73F02" w:rsidRPr="00995D20">
        <w:rPr>
          <w:rFonts w:ascii="Cambria" w:hAnsi="Cambria"/>
          <w:sz w:val="24"/>
          <w:szCs w:val="24"/>
        </w:rPr>
        <w:t>vestul Moscovei, la Holm, o forţă cu un efectiv de 5 000</w:t>
      </w:r>
      <w:r w:rsidR="00AE2FCC" w:rsidRPr="00995D20">
        <w:rPr>
          <w:rFonts w:ascii="Cambria" w:hAnsi="Cambria"/>
          <w:sz w:val="24"/>
          <w:szCs w:val="24"/>
        </w:rPr>
        <w:t xml:space="preserve"> </w:t>
      </w:r>
      <w:r w:rsidR="00D73F02" w:rsidRPr="00995D20">
        <w:rPr>
          <w:rFonts w:ascii="Cambria" w:hAnsi="Cambria"/>
          <w:sz w:val="24"/>
          <w:szCs w:val="24"/>
        </w:rPr>
        <w:t>de oameni, condusă de generalul Scherer, rezista, completându</w:t>
      </w:r>
      <w:r w:rsidR="00802B3C" w:rsidRPr="00995D20">
        <w:rPr>
          <w:rFonts w:ascii="Cambria" w:hAnsi="Cambria"/>
          <w:sz w:val="24"/>
          <w:szCs w:val="24"/>
        </w:rPr>
        <w:t xml:space="preserve">-şi </w:t>
      </w:r>
      <w:r w:rsidR="00D73F02" w:rsidRPr="00995D20">
        <w:rPr>
          <w:rFonts w:ascii="Cambria" w:hAnsi="Cambria"/>
          <w:sz w:val="24"/>
          <w:szCs w:val="24"/>
        </w:rPr>
        <w:t>rândurile cu formaţiuni de desant aerian. Punga mult mai largă de la</w:t>
      </w:r>
      <w:r w:rsidR="00AE2FCC" w:rsidRPr="00995D20">
        <w:rPr>
          <w:rFonts w:ascii="Cambria" w:hAnsi="Cambria"/>
          <w:sz w:val="24"/>
          <w:szCs w:val="24"/>
        </w:rPr>
        <w:t xml:space="preserve"> </w:t>
      </w:r>
      <w:r w:rsidR="00D73F02" w:rsidRPr="00995D20">
        <w:rPr>
          <w:rFonts w:ascii="Cambria" w:hAnsi="Cambria"/>
          <w:sz w:val="24"/>
          <w:szCs w:val="24"/>
        </w:rPr>
        <w:t>Demiansk, cu 100 000 de oameni, a fost completată cu luptători</w:t>
      </w:r>
      <w:r w:rsidR="00AE2FCC" w:rsidRPr="00995D20">
        <w:rPr>
          <w:rFonts w:ascii="Cambria" w:hAnsi="Cambria"/>
          <w:sz w:val="24"/>
          <w:szCs w:val="24"/>
        </w:rPr>
        <w:t xml:space="preserve"> </w:t>
      </w:r>
      <w:r w:rsidR="00D73F02" w:rsidRPr="00995D20">
        <w:rPr>
          <w:rFonts w:ascii="Cambria" w:hAnsi="Cambria"/>
          <w:sz w:val="24"/>
          <w:szCs w:val="24"/>
        </w:rPr>
        <w:t>transportaţi cu avioane Junker 52, vopsite în alb pentru camuflaj</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Peste o sută de zboruri zilnic, aducând în total 60 000 de tone de</w:t>
      </w:r>
      <w:r w:rsidR="00AE2FCC" w:rsidRPr="00995D20">
        <w:rPr>
          <w:rFonts w:ascii="Cambria" w:hAnsi="Cambria"/>
          <w:sz w:val="24"/>
          <w:szCs w:val="24"/>
        </w:rPr>
        <w:t xml:space="preserve"> </w:t>
      </w:r>
      <w:r w:rsidRPr="00995D20">
        <w:rPr>
          <w:rFonts w:ascii="Cambria" w:hAnsi="Cambria"/>
          <w:sz w:val="24"/>
          <w:szCs w:val="24"/>
        </w:rPr>
        <w:t>materiale de aprovizionare şi evacuând 35 000 de răniţi, le</w:t>
      </w:r>
      <w:r w:rsidR="00802B3C" w:rsidRPr="00995D20">
        <w:rPr>
          <w:rFonts w:ascii="Cambria" w:hAnsi="Cambria"/>
          <w:sz w:val="24"/>
          <w:szCs w:val="24"/>
        </w:rPr>
        <w:t xml:space="preserve">-au </w:t>
      </w:r>
      <w:r w:rsidRPr="00995D20">
        <w:rPr>
          <w:rFonts w:ascii="Cambria" w:hAnsi="Cambria"/>
          <w:sz w:val="24"/>
          <w:szCs w:val="24"/>
        </w:rPr>
        <w:t>permis apărătorilor să reziste 72 de zile împotriva mai multor armate</w:t>
      </w:r>
      <w:r w:rsidR="00AE2FCC" w:rsidRPr="00995D20">
        <w:rPr>
          <w:rFonts w:ascii="Cambria" w:hAnsi="Cambria"/>
          <w:sz w:val="24"/>
          <w:szCs w:val="24"/>
        </w:rPr>
        <w:t xml:space="preserve"> </w:t>
      </w:r>
      <w:r w:rsidRPr="00995D20">
        <w:rPr>
          <w:rFonts w:ascii="Cambria" w:hAnsi="Cambria"/>
          <w:sz w:val="24"/>
          <w:szCs w:val="24"/>
        </w:rPr>
        <w:t>sovietice. Trupele germane pe jumătate înfometate au fost în sfârşit</w:t>
      </w:r>
      <w:r w:rsidR="00AE2FCC" w:rsidRPr="00995D20">
        <w:rPr>
          <w:rFonts w:ascii="Cambria" w:hAnsi="Cambria"/>
          <w:sz w:val="24"/>
          <w:szCs w:val="24"/>
        </w:rPr>
        <w:t xml:space="preserve"> </w:t>
      </w:r>
      <w:r w:rsidRPr="00995D20">
        <w:rPr>
          <w:rFonts w:ascii="Cambria" w:hAnsi="Cambria"/>
          <w:sz w:val="24"/>
          <w:szCs w:val="24"/>
        </w:rPr>
        <w:t>deblocate, la sfârşitul lunii aprilie, dar situaţia civililor ruşi prinşi în</w:t>
      </w:r>
      <w:r w:rsidR="00AE2FCC" w:rsidRPr="00995D20">
        <w:rPr>
          <w:rFonts w:ascii="Cambria" w:hAnsi="Cambria"/>
          <w:sz w:val="24"/>
          <w:szCs w:val="24"/>
        </w:rPr>
        <w:t xml:space="preserve"> </w:t>
      </w:r>
      <w:r w:rsidRPr="00995D20">
        <w:rPr>
          <w:rFonts w:ascii="Cambria" w:hAnsi="Cambria"/>
          <w:sz w:val="24"/>
          <w:szCs w:val="24"/>
        </w:rPr>
        <w:t>Pungă era infinit mai grea. Nimeni nu ştie câţi au murit. Nu aveau</w:t>
      </w:r>
      <w:r w:rsidR="00AE2FCC" w:rsidRPr="00995D20">
        <w:rPr>
          <w:rFonts w:ascii="Cambria" w:hAnsi="Cambria"/>
          <w:sz w:val="24"/>
          <w:szCs w:val="24"/>
        </w:rPr>
        <w:t xml:space="preserve"> </w:t>
      </w:r>
      <w:r w:rsidR="001542E7" w:rsidRPr="00995D20">
        <w:rPr>
          <w:rFonts w:ascii="Cambria" w:hAnsi="Cambria"/>
          <w:sz w:val="24"/>
          <w:szCs w:val="24"/>
        </w:rPr>
        <w:t>nim</w:t>
      </w:r>
      <w:r w:rsidRPr="00995D20">
        <w:rPr>
          <w:rFonts w:ascii="Cambria" w:hAnsi="Cambria"/>
          <w:sz w:val="24"/>
          <w:szCs w:val="24"/>
        </w:rPr>
        <w:t>ic de mâncare cu excepţia intestinelor cailor sacrificaţi. Totuşi, această operaţiune i</w:t>
      </w:r>
      <w:r w:rsidR="00802B3C" w:rsidRPr="00995D20">
        <w:rPr>
          <w:rFonts w:ascii="Cambria" w:hAnsi="Cambria"/>
          <w:sz w:val="24"/>
          <w:szCs w:val="24"/>
        </w:rPr>
        <w:t xml:space="preserve">-a </w:t>
      </w:r>
      <w:r w:rsidRPr="00995D20">
        <w:rPr>
          <w:rFonts w:ascii="Cambria" w:hAnsi="Cambria"/>
          <w:sz w:val="24"/>
          <w:szCs w:val="24"/>
        </w:rPr>
        <w:t>întărit convingerea lui Hitler</w:t>
      </w:r>
      <w:r w:rsidR="00045D8F" w:rsidRPr="00995D20">
        <w:rPr>
          <w:rFonts w:ascii="Cambria" w:hAnsi="Cambria"/>
          <w:sz w:val="24"/>
          <w:szCs w:val="24"/>
        </w:rPr>
        <w:t>: trupele</w:t>
      </w:r>
      <w:r w:rsidRPr="00995D20">
        <w:rPr>
          <w:rFonts w:ascii="Cambria" w:hAnsi="Cambria"/>
          <w:sz w:val="24"/>
          <w:szCs w:val="24"/>
        </w:rPr>
        <w:t xml:space="preserve"> încercuite trebuie neapărat să reziste. Aceasta făcea parte</w:t>
      </w:r>
      <w:r w:rsidR="00AE2FCC" w:rsidRPr="00995D20">
        <w:rPr>
          <w:rFonts w:ascii="Cambria" w:hAnsi="Cambria"/>
          <w:sz w:val="24"/>
          <w:szCs w:val="24"/>
        </w:rPr>
        <w:t xml:space="preserve"> </w:t>
      </w:r>
      <w:r w:rsidR="001542E7" w:rsidRPr="00995D20">
        <w:rPr>
          <w:rFonts w:ascii="Cambria" w:hAnsi="Cambria"/>
          <w:sz w:val="24"/>
          <w:szCs w:val="24"/>
        </w:rPr>
        <w:t>din direcția</w:t>
      </w:r>
      <w:r w:rsidRPr="00995D20">
        <w:rPr>
          <w:rFonts w:ascii="Cambria" w:hAnsi="Cambria"/>
          <w:sz w:val="24"/>
          <w:szCs w:val="24"/>
        </w:rPr>
        <w:t xml:space="preserve"> care avea să contribuie în mare măsură, peste aproape un</w:t>
      </w:r>
      <w:r w:rsidR="00F35E65" w:rsidRPr="00995D20">
        <w:rPr>
          <w:rFonts w:ascii="Cambria" w:hAnsi="Cambria"/>
          <w:sz w:val="24"/>
          <w:szCs w:val="24"/>
        </w:rPr>
        <w:t xml:space="preserve"> </w:t>
      </w:r>
      <w:r w:rsidRPr="00995D20">
        <w:rPr>
          <w:rFonts w:ascii="Cambria" w:hAnsi="Cambria"/>
          <w:sz w:val="24"/>
          <w:szCs w:val="24"/>
        </w:rPr>
        <w:t>a</w:t>
      </w:r>
      <w:r w:rsidR="00045D8F" w:rsidRPr="00995D20">
        <w:rPr>
          <w:rFonts w:ascii="Cambria" w:hAnsi="Cambria"/>
          <w:sz w:val="24"/>
          <w:szCs w:val="24"/>
        </w:rPr>
        <w:t>n la</w:t>
      </w:r>
      <w:r w:rsidRPr="00995D20">
        <w:rPr>
          <w:rFonts w:ascii="Cambria" w:hAnsi="Cambria"/>
          <w:sz w:val="24"/>
          <w:szCs w:val="24"/>
        </w:rPr>
        <w:t xml:space="preserve"> dezastrul de la Stalingrad.</w:t>
      </w:r>
      <w:r w:rsidR="00F35E65"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Abandonarea nemiloasă de către Stalin a</w:t>
      </w:r>
      <w:r w:rsidR="001542E7" w:rsidRPr="00995D20">
        <w:rPr>
          <w:rFonts w:ascii="Cambria" w:hAnsi="Cambria"/>
          <w:sz w:val="24"/>
          <w:szCs w:val="24"/>
        </w:rPr>
        <w:t xml:space="preserve"> Armatei 2 </w:t>
      </w:r>
      <w:r w:rsidR="00045D8F" w:rsidRPr="00995D20">
        <w:rPr>
          <w:rFonts w:ascii="Cambria" w:hAnsi="Cambria"/>
          <w:sz w:val="24"/>
          <w:szCs w:val="24"/>
        </w:rPr>
        <w:t>Ş</w:t>
      </w:r>
      <w:r w:rsidRPr="00995D20">
        <w:rPr>
          <w:rFonts w:ascii="Cambria" w:hAnsi="Cambria"/>
          <w:sz w:val="24"/>
          <w:szCs w:val="24"/>
        </w:rPr>
        <w:t>oc, de sub</w:t>
      </w:r>
      <w:r w:rsidR="00AE2FCC" w:rsidRPr="00995D20">
        <w:rPr>
          <w:rFonts w:ascii="Cambria" w:hAnsi="Cambria"/>
          <w:sz w:val="24"/>
          <w:szCs w:val="24"/>
        </w:rPr>
        <w:t xml:space="preserve"> </w:t>
      </w:r>
      <w:r w:rsidRPr="00995D20">
        <w:rPr>
          <w:rFonts w:ascii="Cambria" w:hAnsi="Cambria"/>
          <w:sz w:val="24"/>
          <w:szCs w:val="24"/>
        </w:rPr>
        <w:t xml:space="preserve">comanda generalului Andrei Vlasov, izolată în mlaştini şi păduri </w:t>
      </w:r>
      <w:r w:rsidR="001542E7" w:rsidRPr="00995D20">
        <w:rPr>
          <w:rFonts w:ascii="Cambria" w:hAnsi="Cambria"/>
          <w:sz w:val="24"/>
          <w:szCs w:val="24"/>
        </w:rPr>
        <w:t>la</w:t>
      </w:r>
      <w:r w:rsidR="00AE2FCC" w:rsidRPr="00995D20">
        <w:rPr>
          <w:rFonts w:ascii="Cambria" w:hAnsi="Cambria"/>
          <w:sz w:val="24"/>
          <w:szCs w:val="24"/>
        </w:rPr>
        <w:t xml:space="preserve"> </w:t>
      </w:r>
      <w:r w:rsidRPr="00995D20">
        <w:rPr>
          <w:rFonts w:ascii="Cambria" w:hAnsi="Cambria"/>
          <w:sz w:val="24"/>
          <w:szCs w:val="24"/>
        </w:rPr>
        <w:t>160 de kilometri de nord</w:t>
      </w:r>
      <w:r w:rsidR="00802B3C" w:rsidRPr="00995D20">
        <w:rPr>
          <w:rFonts w:ascii="Cambria" w:hAnsi="Cambria"/>
          <w:sz w:val="24"/>
          <w:szCs w:val="24"/>
        </w:rPr>
        <w:t>-</w:t>
      </w:r>
      <w:r w:rsidRPr="00995D20">
        <w:rPr>
          <w:rFonts w:ascii="Cambria" w:hAnsi="Cambria"/>
          <w:sz w:val="24"/>
          <w:szCs w:val="24"/>
        </w:rPr>
        <w:t>vestul oraşului Demiansk, nu a fost un</w:t>
      </w:r>
      <w:r w:rsidR="00AE2FCC" w:rsidRPr="00995D20">
        <w:rPr>
          <w:rFonts w:ascii="Cambria" w:hAnsi="Cambria"/>
          <w:sz w:val="24"/>
          <w:szCs w:val="24"/>
        </w:rPr>
        <w:t xml:space="preserve"> </w:t>
      </w:r>
      <w:r w:rsidRPr="00995D20">
        <w:rPr>
          <w:rFonts w:ascii="Cambria" w:hAnsi="Cambria"/>
          <w:sz w:val="24"/>
          <w:szCs w:val="24"/>
        </w:rPr>
        <w:t>avertisment pentru Hitler, chiar dacă, înveninat şi deziluzionat,</w:t>
      </w:r>
      <w:r w:rsidR="00AE2FCC" w:rsidRPr="00995D20">
        <w:rPr>
          <w:rFonts w:ascii="Cambria" w:hAnsi="Cambria"/>
          <w:sz w:val="24"/>
          <w:szCs w:val="24"/>
        </w:rPr>
        <w:t xml:space="preserve"> </w:t>
      </w:r>
      <w:r w:rsidRPr="00995D20">
        <w:rPr>
          <w:rFonts w:ascii="Cambria" w:hAnsi="Cambria"/>
          <w:sz w:val="24"/>
          <w:szCs w:val="24"/>
        </w:rPr>
        <w:t>Vlasov</w:t>
      </w:r>
      <w:r w:rsidR="00802B3C" w:rsidRPr="00995D20">
        <w:rPr>
          <w:rFonts w:ascii="Cambria" w:hAnsi="Cambria"/>
          <w:sz w:val="24"/>
          <w:szCs w:val="24"/>
        </w:rPr>
        <w:t xml:space="preserve"> s-a </w:t>
      </w:r>
      <w:r w:rsidRPr="00995D20">
        <w:rPr>
          <w:rFonts w:ascii="Cambria" w:hAnsi="Cambria"/>
          <w:sz w:val="24"/>
          <w:szCs w:val="24"/>
        </w:rPr>
        <w:t>predat şi, legându</w:t>
      </w:r>
      <w:r w:rsidR="00802B3C" w:rsidRPr="00995D20">
        <w:rPr>
          <w:rFonts w:ascii="Cambria" w:hAnsi="Cambria"/>
          <w:sz w:val="24"/>
          <w:szCs w:val="24"/>
        </w:rPr>
        <w:t xml:space="preserve">-şi </w:t>
      </w:r>
      <w:r w:rsidRPr="00995D20">
        <w:rPr>
          <w:rFonts w:ascii="Cambria" w:hAnsi="Cambria"/>
          <w:sz w:val="24"/>
          <w:szCs w:val="24"/>
        </w:rPr>
        <w:t>soarta de cea a germanilor, a acceptat să formeze o armată rusă antistalinistă. Ca şi cum ar fi dorit să</w:t>
      </w:r>
      <w:r w:rsidR="00AE2FCC" w:rsidRPr="00995D20">
        <w:rPr>
          <w:rFonts w:ascii="Cambria" w:hAnsi="Cambria"/>
          <w:sz w:val="24"/>
          <w:szCs w:val="24"/>
        </w:rPr>
        <w:t xml:space="preserve"> </w:t>
      </w:r>
      <w:r w:rsidRPr="00995D20">
        <w:rPr>
          <w:rFonts w:ascii="Cambria" w:hAnsi="Cambria"/>
          <w:sz w:val="24"/>
          <w:szCs w:val="24"/>
        </w:rPr>
        <w:t>ofere un curios echilibru, generalul Walther von Seidlitz</w:t>
      </w:r>
      <w:r w:rsidR="00802B3C" w:rsidRPr="00995D20">
        <w:rPr>
          <w:rFonts w:ascii="Cambria" w:hAnsi="Cambria"/>
          <w:sz w:val="24"/>
          <w:szCs w:val="24"/>
        </w:rPr>
        <w:t>-</w:t>
      </w:r>
      <w:r w:rsidRPr="00995D20">
        <w:rPr>
          <w:rFonts w:ascii="Cambria" w:hAnsi="Cambria"/>
          <w:sz w:val="24"/>
          <w:szCs w:val="24"/>
        </w:rPr>
        <w:t>Kurzbach</w:t>
      </w:r>
      <w:r w:rsidR="00802B3C" w:rsidRPr="00995D20">
        <w:rPr>
          <w:rFonts w:ascii="Cambria" w:hAnsi="Cambria"/>
          <w:sz w:val="24"/>
          <w:szCs w:val="24"/>
        </w:rPr>
        <w:t xml:space="preserve"> s-a </w:t>
      </w:r>
      <w:r w:rsidRPr="00995D20">
        <w:rPr>
          <w:rFonts w:ascii="Cambria" w:hAnsi="Cambria"/>
          <w:sz w:val="24"/>
          <w:szCs w:val="24"/>
        </w:rPr>
        <w:t>întors împotriva lui Hitler după ce a fost capturat la Stalingrad</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Apoi, în septembrie 1943,</w:t>
      </w:r>
      <w:r w:rsidR="00802B3C" w:rsidRPr="00995D20">
        <w:rPr>
          <w:rFonts w:ascii="Cambria" w:hAnsi="Cambria"/>
          <w:sz w:val="24"/>
          <w:szCs w:val="24"/>
        </w:rPr>
        <w:t xml:space="preserve"> s-a </w:t>
      </w:r>
      <w:r w:rsidRPr="00995D20">
        <w:rPr>
          <w:rFonts w:ascii="Cambria" w:hAnsi="Cambria"/>
          <w:sz w:val="24"/>
          <w:szCs w:val="24"/>
        </w:rPr>
        <w:t xml:space="preserve">oferit voluntar să formeze </w:t>
      </w:r>
      <w:r w:rsidR="00B15029" w:rsidRPr="00995D20">
        <w:rPr>
          <w:rFonts w:ascii="Cambria" w:hAnsi="Cambria"/>
          <w:sz w:val="24"/>
          <w:szCs w:val="24"/>
        </w:rPr>
        <w:t>“</w:t>
      </w:r>
      <w:r w:rsidRPr="00995D20">
        <w:rPr>
          <w:rFonts w:ascii="Cambria" w:hAnsi="Cambria"/>
          <w:sz w:val="24"/>
          <w:szCs w:val="24"/>
        </w:rPr>
        <w:t>o mică</w:t>
      </w:r>
      <w:r w:rsidR="00AE2FCC" w:rsidRPr="00995D20">
        <w:rPr>
          <w:rFonts w:ascii="Cambria" w:hAnsi="Cambria"/>
          <w:sz w:val="24"/>
          <w:szCs w:val="24"/>
        </w:rPr>
        <w:t xml:space="preserve"> </w:t>
      </w:r>
      <w:r w:rsidRPr="00995D20">
        <w:rPr>
          <w:rFonts w:ascii="Cambria" w:hAnsi="Cambria"/>
          <w:sz w:val="24"/>
          <w:szCs w:val="24"/>
        </w:rPr>
        <w:t>armată din prizonieri de război</w:t>
      </w:r>
      <w:r w:rsidR="00B15029" w:rsidRPr="00995D20">
        <w:rPr>
          <w:rFonts w:ascii="Cambria" w:hAnsi="Cambria"/>
          <w:sz w:val="24"/>
          <w:szCs w:val="24"/>
        </w:rPr>
        <w:t>”</w:t>
      </w:r>
      <w:r w:rsidRPr="00995D20">
        <w:rPr>
          <w:rFonts w:ascii="Cambria" w:hAnsi="Cambria"/>
          <w:sz w:val="24"/>
          <w:szCs w:val="24"/>
        </w:rPr>
        <w:t>, care să fie debarcată prin desant</w:t>
      </w:r>
      <w:r w:rsidR="00AE2FCC" w:rsidRPr="00995D20">
        <w:rPr>
          <w:rFonts w:ascii="Cambria" w:hAnsi="Cambria"/>
          <w:sz w:val="24"/>
          <w:szCs w:val="24"/>
        </w:rPr>
        <w:t xml:space="preserve"> </w:t>
      </w:r>
      <w:r w:rsidRPr="00995D20">
        <w:rPr>
          <w:rFonts w:ascii="Cambria" w:hAnsi="Cambria"/>
          <w:sz w:val="24"/>
          <w:szCs w:val="24"/>
        </w:rPr>
        <w:t>aerian în Germania pentru a declanşa o insurecţie, însă suspiciosul</w:t>
      </w:r>
      <w:r w:rsidR="00AE2FCC" w:rsidRPr="00995D20">
        <w:rPr>
          <w:rFonts w:ascii="Cambria" w:hAnsi="Cambria"/>
          <w:sz w:val="24"/>
          <w:szCs w:val="24"/>
        </w:rPr>
        <w:t xml:space="preserve"> </w:t>
      </w:r>
      <w:r w:rsidRPr="00995D20">
        <w:rPr>
          <w:rFonts w:ascii="Cambria" w:hAnsi="Cambria"/>
          <w:sz w:val="24"/>
          <w:szCs w:val="24"/>
        </w:rPr>
        <w:t>Beria nu a acceptat propunerea.</w:t>
      </w:r>
    </w:p>
    <w:p w:rsidR="00802B3C" w:rsidRPr="00995D20" w:rsidRDefault="00D73F02" w:rsidP="00995D20">
      <w:pPr>
        <w:rPr>
          <w:rFonts w:ascii="Cambria" w:hAnsi="Cambria"/>
          <w:sz w:val="24"/>
          <w:szCs w:val="24"/>
        </w:rPr>
      </w:pPr>
      <w:r w:rsidRPr="00995D20">
        <w:rPr>
          <w:rFonts w:ascii="Cambria" w:hAnsi="Cambria"/>
          <w:sz w:val="24"/>
          <w:szCs w:val="24"/>
        </w:rPr>
        <w:t>Cu trupele sub cerul liber la temperaturi ce ajungeau până la</w:t>
      </w:r>
      <w:r w:rsidR="00AE2FCC" w:rsidRPr="00995D20">
        <w:rPr>
          <w:rFonts w:ascii="Cambria" w:hAnsi="Cambria"/>
          <w:sz w:val="24"/>
          <w:szCs w:val="24"/>
        </w:rPr>
        <w:t xml:space="preserve"> </w:t>
      </w:r>
      <w:r w:rsidRPr="00995D20">
        <w:rPr>
          <w:rFonts w:ascii="Cambria" w:hAnsi="Cambria"/>
          <w:sz w:val="24"/>
          <w:szCs w:val="24"/>
        </w:rPr>
        <w:t>minus patruzeci de grade Celsius, refuzul aproape superstiţios al lui</w:t>
      </w:r>
      <w:r w:rsidR="00AE2FCC" w:rsidRPr="00995D20">
        <w:rPr>
          <w:rFonts w:ascii="Cambria" w:hAnsi="Cambria"/>
          <w:sz w:val="24"/>
          <w:szCs w:val="24"/>
        </w:rPr>
        <w:t xml:space="preserve"> </w:t>
      </w:r>
      <w:r w:rsidRPr="00995D20">
        <w:rPr>
          <w:rFonts w:ascii="Cambria" w:hAnsi="Cambria"/>
          <w:sz w:val="24"/>
          <w:szCs w:val="24"/>
        </w:rPr>
        <w:t>Hitler de a ordona trimiterea de echipament de iarnă trebuia ocolit</w:t>
      </w:r>
      <w:r w:rsidR="00AE2FCC" w:rsidRPr="00995D20">
        <w:rPr>
          <w:rFonts w:ascii="Cambria" w:hAnsi="Cambria"/>
          <w:sz w:val="24"/>
          <w:szCs w:val="24"/>
        </w:rPr>
        <w:t xml:space="preserve"> </w:t>
      </w:r>
      <w:r w:rsidRPr="00995D20">
        <w:rPr>
          <w:rFonts w:ascii="Cambria" w:hAnsi="Cambria"/>
          <w:sz w:val="24"/>
          <w:szCs w:val="24"/>
        </w:rPr>
        <w:t>cumva. Goebbels a reuşit rapid să ascundă adevărul. Un apel adresat</w:t>
      </w:r>
      <w:r w:rsidR="00AE2FCC" w:rsidRPr="00995D20">
        <w:rPr>
          <w:rFonts w:ascii="Cambria" w:hAnsi="Cambria"/>
          <w:sz w:val="24"/>
          <w:szCs w:val="24"/>
        </w:rPr>
        <w:t xml:space="preserve"> </w:t>
      </w:r>
      <w:r w:rsidRPr="00995D20">
        <w:rPr>
          <w:rFonts w:ascii="Cambria" w:hAnsi="Cambria"/>
          <w:sz w:val="24"/>
          <w:szCs w:val="24"/>
        </w:rPr>
        <w:t>germanilor a constituit subiectul unui buletin de actualităţi ce făcea</w:t>
      </w:r>
      <w:r w:rsidR="00AE2FCC" w:rsidRPr="00995D20">
        <w:rPr>
          <w:rFonts w:ascii="Cambria" w:hAnsi="Cambria"/>
          <w:sz w:val="24"/>
          <w:szCs w:val="24"/>
        </w:rPr>
        <w:t xml:space="preserve"> </w:t>
      </w:r>
      <w:r w:rsidRPr="00995D20">
        <w:rPr>
          <w:rFonts w:ascii="Cambria" w:hAnsi="Cambria"/>
          <w:sz w:val="24"/>
          <w:szCs w:val="24"/>
        </w:rPr>
        <w:t>apel la solidaritatea naţională. Pe ecran se vedeau femei ce aduceau</w:t>
      </w:r>
      <w:r w:rsidR="00AE2FCC" w:rsidRPr="00995D20">
        <w:rPr>
          <w:rFonts w:ascii="Cambria" w:hAnsi="Cambria"/>
          <w:sz w:val="24"/>
          <w:szCs w:val="24"/>
        </w:rPr>
        <w:t xml:space="preserve"> </w:t>
      </w:r>
      <w:r w:rsidRPr="00995D20">
        <w:rPr>
          <w:rFonts w:ascii="Cambria" w:hAnsi="Cambria"/>
          <w:sz w:val="24"/>
          <w:szCs w:val="24"/>
        </w:rPr>
        <w:t>haine de blană şi chiar campioni ai sporturilor de iarnă donându</w:t>
      </w:r>
      <w:r w:rsidR="00802B3C" w:rsidRPr="00995D20">
        <w:rPr>
          <w:rFonts w:ascii="Cambria" w:hAnsi="Cambria"/>
          <w:sz w:val="24"/>
          <w:szCs w:val="24"/>
        </w:rPr>
        <w:t xml:space="preserve">-şi </w:t>
      </w:r>
      <w:r w:rsidRPr="00995D20">
        <w:rPr>
          <w:rFonts w:ascii="Cambria" w:hAnsi="Cambria"/>
          <w:sz w:val="24"/>
          <w:szCs w:val="24"/>
        </w:rPr>
        <w:t>schiurile pentru Frontul de Est. Reacţia populaţiei</w:t>
      </w:r>
      <w:r w:rsidR="00802B3C" w:rsidRPr="00995D20">
        <w:rPr>
          <w:rFonts w:ascii="Cambria" w:hAnsi="Cambria"/>
          <w:sz w:val="24"/>
          <w:szCs w:val="24"/>
        </w:rPr>
        <w:t xml:space="preserve"> l-a </w:t>
      </w:r>
      <w:r w:rsidRPr="00995D20">
        <w:rPr>
          <w:rFonts w:ascii="Cambria" w:hAnsi="Cambria"/>
          <w:sz w:val="24"/>
          <w:szCs w:val="24"/>
        </w:rPr>
        <w:t>încurajat pe</w:t>
      </w:r>
      <w:r w:rsidR="00AE2FCC" w:rsidRPr="00995D20">
        <w:rPr>
          <w:rFonts w:ascii="Cambria" w:hAnsi="Cambria"/>
          <w:sz w:val="24"/>
          <w:szCs w:val="24"/>
        </w:rPr>
        <w:t xml:space="preserve"> </w:t>
      </w:r>
      <w:r w:rsidRPr="00995D20">
        <w:rPr>
          <w:rFonts w:ascii="Cambria" w:hAnsi="Cambria"/>
          <w:sz w:val="24"/>
          <w:szCs w:val="24"/>
        </w:rPr>
        <w:t xml:space="preserve">Hitler să declare la un prânz în Bârlogul Lupului: </w:t>
      </w:r>
      <w:r w:rsidR="00B15029" w:rsidRPr="00995D20">
        <w:rPr>
          <w:rFonts w:ascii="Cambria" w:hAnsi="Cambria"/>
          <w:sz w:val="24"/>
          <w:szCs w:val="24"/>
        </w:rPr>
        <w:t>“</w:t>
      </w:r>
      <w:r w:rsidRPr="00995D20">
        <w:rPr>
          <w:rFonts w:ascii="Cambria" w:hAnsi="Cambria"/>
          <w:sz w:val="24"/>
          <w:szCs w:val="24"/>
        </w:rPr>
        <w:t>Poporul german</w:t>
      </w:r>
      <w:r w:rsidR="00802B3C" w:rsidRPr="00995D20">
        <w:rPr>
          <w:rFonts w:ascii="Cambria" w:hAnsi="Cambria"/>
          <w:sz w:val="24"/>
          <w:szCs w:val="24"/>
        </w:rPr>
        <w:t xml:space="preserve"> mi-a </w:t>
      </w:r>
      <w:r w:rsidRPr="00995D20">
        <w:rPr>
          <w:rFonts w:ascii="Cambria" w:hAnsi="Cambria"/>
          <w:sz w:val="24"/>
          <w:szCs w:val="24"/>
        </w:rPr>
        <w:t>auzit chemarea.</w:t>
      </w:r>
      <w:r w:rsidR="00B15029" w:rsidRPr="00995D20">
        <w:rPr>
          <w:rFonts w:ascii="Cambria" w:hAnsi="Cambria"/>
          <w:sz w:val="24"/>
          <w:szCs w:val="24"/>
        </w:rPr>
        <w:t>”</w:t>
      </w:r>
      <w:r w:rsidRPr="00995D20">
        <w:rPr>
          <w:rFonts w:ascii="Cambria" w:hAnsi="Cambria"/>
          <w:sz w:val="24"/>
          <w:szCs w:val="24"/>
        </w:rPr>
        <w:t xml:space="preserve"> Dar, atunci când hainele au început să</w:t>
      </w:r>
      <w:r w:rsidR="00AE2FCC" w:rsidRPr="00995D20">
        <w:rPr>
          <w:rFonts w:ascii="Cambria" w:hAnsi="Cambria"/>
          <w:sz w:val="24"/>
          <w:szCs w:val="24"/>
        </w:rPr>
        <w:t xml:space="preserve"> </w:t>
      </w:r>
      <w:r w:rsidRPr="00995D20">
        <w:rPr>
          <w:rFonts w:ascii="Cambria" w:hAnsi="Cambria"/>
          <w:sz w:val="24"/>
          <w:szCs w:val="24"/>
        </w:rPr>
        <w:t>sosească, către sfârşitul lunii decembrie, soldaţii le încercau cu</w:t>
      </w:r>
      <w:r w:rsidR="00AE2FCC" w:rsidRPr="00995D20">
        <w:rPr>
          <w:rFonts w:ascii="Cambria" w:hAnsi="Cambria"/>
          <w:sz w:val="24"/>
          <w:szCs w:val="24"/>
        </w:rPr>
        <w:t xml:space="preserve"> </w:t>
      </w:r>
      <w:r w:rsidRPr="00995D20">
        <w:rPr>
          <w:rFonts w:ascii="Cambria" w:hAnsi="Cambria"/>
          <w:sz w:val="24"/>
          <w:szCs w:val="24"/>
        </w:rPr>
        <w:t>mirare şi cu un amuzament aproape cinic. Hainele, curate şi</w:t>
      </w:r>
      <w:r w:rsidR="00AE2FCC" w:rsidRPr="00995D20">
        <w:rPr>
          <w:rFonts w:ascii="Cambria" w:hAnsi="Cambria"/>
          <w:sz w:val="24"/>
          <w:szCs w:val="24"/>
        </w:rPr>
        <w:t xml:space="preserve"> </w:t>
      </w:r>
      <w:r w:rsidRPr="00995D20">
        <w:rPr>
          <w:rFonts w:ascii="Cambria" w:hAnsi="Cambria"/>
          <w:sz w:val="24"/>
          <w:szCs w:val="24"/>
        </w:rPr>
        <w:t xml:space="preserve">mirosind uneori a </w:t>
      </w:r>
      <w:r w:rsidRPr="00995D20">
        <w:rPr>
          <w:rFonts w:ascii="Cambria" w:hAnsi="Cambria"/>
          <w:sz w:val="24"/>
          <w:szCs w:val="24"/>
        </w:rPr>
        <w:lastRenderedPageBreak/>
        <w:t>naftalină, le</w:t>
      </w:r>
      <w:r w:rsidR="00802B3C" w:rsidRPr="00995D20">
        <w:rPr>
          <w:rFonts w:ascii="Cambria" w:hAnsi="Cambria"/>
          <w:sz w:val="24"/>
          <w:szCs w:val="24"/>
        </w:rPr>
        <w:t xml:space="preserve">-au </w:t>
      </w:r>
      <w:r w:rsidRPr="00995D20">
        <w:rPr>
          <w:rFonts w:ascii="Cambria" w:hAnsi="Cambria"/>
          <w:sz w:val="24"/>
          <w:szCs w:val="24"/>
        </w:rPr>
        <w:t>creat o impresie ciudată ostaşilor</w:t>
      </w:r>
      <w:r w:rsidR="00AE2FCC" w:rsidRPr="00995D20">
        <w:rPr>
          <w:rFonts w:ascii="Cambria" w:hAnsi="Cambria"/>
          <w:sz w:val="24"/>
          <w:szCs w:val="24"/>
        </w:rPr>
        <w:t xml:space="preserve"> </w:t>
      </w:r>
      <w:r w:rsidRPr="00995D20">
        <w:rPr>
          <w:rFonts w:ascii="Cambria" w:hAnsi="Cambria"/>
          <w:sz w:val="24"/>
          <w:szCs w:val="24"/>
        </w:rPr>
        <w:t xml:space="preserve">plini de păduchi care le primeau: </w:t>
      </w:r>
      <w:r w:rsidR="00B15029" w:rsidRPr="00995D20">
        <w:rPr>
          <w:rFonts w:ascii="Cambria" w:hAnsi="Cambria"/>
          <w:sz w:val="24"/>
          <w:szCs w:val="24"/>
        </w:rPr>
        <w:t>“</w:t>
      </w:r>
      <w:r w:rsidRPr="00995D20">
        <w:rPr>
          <w:rFonts w:ascii="Cambria" w:hAnsi="Cambria"/>
          <w:sz w:val="24"/>
          <w:szCs w:val="24"/>
        </w:rPr>
        <w:t>îţi poţi închipui salonaşul cu o</w:t>
      </w:r>
      <w:r w:rsidR="00AE2FCC" w:rsidRPr="00995D20">
        <w:rPr>
          <w:rFonts w:ascii="Cambria" w:hAnsi="Cambria"/>
          <w:sz w:val="24"/>
          <w:szCs w:val="24"/>
        </w:rPr>
        <w:t xml:space="preserve"> </w:t>
      </w:r>
      <w:r w:rsidRPr="00995D20">
        <w:rPr>
          <w:rFonts w:ascii="Cambria" w:hAnsi="Cambria"/>
          <w:sz w:val="24"/>
          <w:szCs w:val="24"/>
        </w:rPr>
        <w:t>sofa</w:t>
      </w:r>
      <w:r w:rsidR="00B15029" w:rsidRPr="00995D20">
        <w:rPr>
          <w:rFonts w:ascii="Cambria" w:hAnsi="Cambria"/>
          <w:sz w:val="24"/>
          <w:szCs w:val="24"/>
        </w:rPr>
        <w:t>”</w:t>
      </w:r>
      <w:r w:rsidRPr="00995D20">
        <w:rPr>
          <w:rFonts w:ascii="Cambria" w:hAnsi="Cambria"/>
          <w:sz w:val="24"/>
          <w:szCs w:val="24"/>
        </w:rPr>
        <w:t xml:space="preserve">, scria un locotenent, </w:t>
      </w:r>
      <w:r w:rsidR="00B15029" w:rsidRPr="00995D20">
        <w:rPr>
          <w:rFonts w:ascii="Cambria" w:hAnsi="Cambria"/>
          <w:sz w:val="24"/>
          <w:szCs w:val="24"/>
        </w:rPr>
        <w:t>“</w:t>
      </w:r>
      <w:r w:rsidRPr="00995D20">
        <w:rPr>
          <w:rFonts w:ascii="Cambria" w:hAnsi="Cambria"/>
          <w:sz w:val="24"/>
          <w:szCs w:val="24"/>
        </w:rPr>
        <w:t>sau patul unui copil, sau poate camera</w:t>
      </w:r>
      <w:r w:rsidR="00AE2FCC" w:rsidRPr="00995D20">
        <w:rPr>
          <w:rFonts w:ascii="Cambria" w:hAnsi="Cambria"/>
          <w:sz w:val="24"/>
          <w:szCs w:val="24"/>
        </w:rPr>
        <w:t xml:space="preserve"> </w:t>
      </w:r>
      <w:r w:rsidRPr="00995D20">
        <w:rPr>
          <w:rFonts w:ascii="Cambria" w:hAnsi="Cambria"/>
          <w:sz w:val="24"/>
          <w:szCs w:val="24"/>
        </w:rPr>
        <w:t>unei tinere din care veneau. Puteau fi de pe altă planetă.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Gândurile duioase despre cei de acasă nu erau doar o formă de</w:t>
      </w:r>
      <w:r w:rsidR="00AE2FCC" w:rsidRPr="00995D20">
        <w:rPr>
          <w:rFonts w:ascii="Cambria" w:hAnsi="Cambria"/>
          <w:sz w:val="24"/>
          <w:szCs w:val="24"/>
        </w:rPr>
        <w:t xml:space="preserve"> </w:t>
      </w:r>
      <w:r w:rsidRPr="00995D20">
        <w:rPr>
          <w:rFonts w:ascii="Cambria" w:hAnsi="Cambria"/>
          <w:sz w:val="24"/>
          <w:szCs w:val="24"/>
        </w:rPr>
        <w:t>evadare din lumea lor plină de insecte şi murdărie, ci şi dintr</w:t>
      </w:r>
      <w:r w:rsidR="00802B3C" w:rsidRPr="00995D20">
        <w:rPr>
          <w:rFonts w:ascii="Cambria" w:hAnsi="Cambria"/>
          <w:sz w:val="24"/>
          <w:szCs w:val="24"/>
        </w:rPr>
        <w:t>-</w:t>
      </w:r>
      <w:r w:rsidR="00B71590" w:rsidRPr="00995D20">
        <w:rPr>
          <w:rFonts w:ascii="Cambria" w:hAnsi="Cambria"/>
          <w:sz w:val="24"/>
          <w:szCs w:val="24"/>
        </w:rPr>
        <w:t>un</w:t>
      </w:r>
      <w:r w:rsidR="00AE2FCC" w:rsidRPr="00995D20">
        <w:rPr>
          <w:rFonts w:ascii="Cambria" w:hAnsi="Cambria"/>
          <w:sz w:val="24"/>
          <w:szCs w:val="24"/>
        </w:rPr>
        <w:t xml:space="preserve"> </w:t>
      </w:r>
      <w:r w:rsidRPr="00995D20">
        <w:rPr>
          <w:rFonts w:ascii="Cambria" w:hAnsi="Cambria"/>
          <w:sz w:val="24"/>
          <w:szCs w:val="24"/>
        </w:rPr>
        <w:t>mediu de brutalitate crescândă în care moralitatea convenţională se</w:t>
      </w:r>
      <w:r w:rsidR="00AE2FCC" w:rsidRPr="00995D20">
        <w:rPr>
          <w:rFonts w:ascii="Cambria" w:hAnsi="Cambria"/>
          <w:sz w:val="24"/>
          <w:szCs w:val="24"/>
        </w:rPr>
        <w:t xml:space="preserve"> </w:t>
      </w:r>
      <w:r w:rsidRPr="00995D20">
        <w:rPr>
          <w:rFonts w:ascii="Cambria" w:hAnsi="Cambria"/>
          <w:sz w:val="24"/>
          <w:szCs w:val="24"/>
        </w:rPr>
        <w:t>distorsionase total. Militarii germani, cei mai mulţi taţi sau fi</w:t>
      </w:r>
      <w:r w:rsidR="00045D8F"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 xml:space="preserve">iubitori acasă, se complăceau </w:t>
      </w:r>
      <w:r w:rsidR="00802B3C" w:rsidRPr="00995D20">
        <w:rPr>
          <w:rFonts w:ascii="Cambria" w:hAnsi="Cambria"/>
          <w:sz w:val="24"/>
          <w:szCs w:val="24"/>
        </w:rPr>
        <w:t xml:space="preserve">într-un </w:t>
      </w:r>
      <w:r w:rsidRPr="00995D20">
        <w:rPr>
          <w:rFonts w:ascii="Cambria" w:hAnsi="Cambria"/>
          <w:sz w:val="24"/>
          <w:szCs w:val="24"/>
        </w:rPr>
        <w:t>soi de turism de război</w:t>
      </w:r>
      <w:r w:rsidR="00AE2FCC" w:rsidRPr="00995D20">
        <w:rPr>
          <w:rFonts w:ascii="Cambria" w:hAnsi="Cambria"/>
          <w:sz w:val="24"/>
          <w:szCs w:val="24"/>
        </w:rPr>
        <w:t xml:space="preserve"> </w:t>
      </w:r>
      <w:r w:rsidRPr="00995D20">
        <w:rPr>
          <w:rFonts w:ascii="Cambria" w:hAnsi="Cambria"/>
          <w:sz w:val="24"/>
          <w:szCs w:val="24"/>
        </w:rPr>
        <w:t>macabru în Rusia. Fusese emis un ordin către toate unităţile pri</w:t>
      </w:r>
      <w:r w:rsidR="00B71590" w:rsidRPr="00995D20">
        <w:rPr>
          <w:rFonts w:ascii="Cambria" w:hAnsi="Cambria"/>
          <w:sz w:val="24"/>
          <w:szCs w:val="24"/>
        </w:rPr>
        <w:t>n ca</w:t>
      </w:r>
      <w:r w:rsidRPr="00995D20">
        <w:rPr>
          <w:rFonts w:ascii="Cambria" w:hAnsi="Cambria"/>
          <w:sz w:val="24"/>
          <w:szCs w:val="24"/>
        </w:rPr>
        <w:t>re</w:t>
      </w:r>
      <w:r w:rsidR="00AE2FCC" w:rsidRPr="00995D20">
        <w:rPr>
          <w:rFonts w:ascii="Cambria" w:hAnsi="Cambria"/>
          <w:sz w:val="24"/>
          <w:szCs w:val="24"/>
        </w:rPr>
        <w:t xml:space="preserve"> </w:t>
      </w:r>
      <w:r w:rsidRPr="00995D20">
        <w:rPr>
          <w:rFonts w:ascii="Cambria" w:hAnsi="Cambria"/>
          <w:sz w:val="24"/>
          <w:szCs w:val="24"/>
        </w:rPr>
        <w:t>se</w:t>
      </w:r>
      <w:r w:rsidR="00AE2FCC" w:rsidRPr="00995D20">
        <w:rPr>
          <w:rFonts w:ascii="Cambria" w:hAnsi="Cambria"/>
          <w:sz w:val="24"/>
          <w:szCs w:val="24"/>
        </w:rPr>
        <w:t xml:space="preserve"> </w:t>
      </w:r>
      <w:r w:rsidRPr="00995D20">
        <w:rPr>
          <w:rFonts w:ascii="Cambria" w:hAnsi="Cambria"/>
          <w:sz w:val="24"/>
          <w:szCs w:val="24"/>
        </w:rPr>
        <w:t>interzicea</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fotografierea</w:t>
      </w:r>
      <w:r w:rsidR="00AE2FCC" w:rsidRPr="00995D20">
        <w:rPr>
          <w:rFonts w:ascii="Cambria" w:hAnsi="Cambria"/>
          <w:sz w:val="24"/>
          <w:szCs w:val="24"/>
        </w:rPr>
        <w:t xml:space="preserve"> </w:t>
      </w:r>
      <w:r w:rsidRPr="00995D20">
        <w:rPr>
          <w:rFonts w:ascii="Cambria" w:hAnsi="Cambria"/>
          <w:sz w:val="24"/>
          <w:szCs w:val="24"/>
        </w:rPr>
        <w:t>executării</w:t>
      </w:r>
      <w:r w:rsidR="00AE2FCC" w:rsidRPr="00995D20">
        <w:rPr>
          <w:rFonts w:ascii="Cambria" w:hAnsi="Cambria"/>
          <w:sz w:val="24"/>
          <w:szCs w:val="24"/>
        </w:rPr>
        <w:t xml:space="preserve"> </w:t>
      </w:r>
      <w:r w:rsidRPr="00995D20">
        <w:rPr>
          <w:rFonts w:ascii="Cambria" w:hAnsi="Cambria"/>
          <w:sz w:val="24"/>
          <w:szCs w:val="24"/>
        </w:rPr>
        <w:t>dezertorilor</w:t>
      </w:r>
      <w:r w:rsidR="00AE2FCC"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ger</w:t>
      </w:r>
      <w:r w:rsidR="00B71590" w:rsidRPr="00995D20">
        <w:rPr>
          <w:rFonts w:ascii="Cambria" w:hAnsi="Cambria"/>
          <w:sz w:val="24"/>
          <w:szCs w:val="24"/>
        </w:rPr>
        <w:t>m</w:t>
      </w:r>
      <w:r w:rsidRPr="00995D20">
        <w:rPr>
          <w:rFonts w:ascii="Cambria" w:hAnsi="Cambria"/>
          <w:sz w:val="24"/>
          <w:szCs w:val="24"/>
        </w:rPr>
        <w:t>a</w:t>
      </w:r>
      <w:r w:rsidR="00B71590" w:rsidRPr="00995D20">
        <w:rPr>
          <w:rFonts w:ascii="Cambria" w:hAnsi="Cambria"/>
          <w:sz w:val="24"/>
          <w:szCs w:val="24"/>
        </w:rPr>
        <w:t>ni</w:t>
      </w:r>
      <w:r w:rsidR="00802B3C" w:rsidRPr="00995D20">
        <w:rPr>
          <w:rFonts w:ascii="Cambria" w:hAnsi="Cambria"/>
          <w:sz w:val="24"/>
          <w:szCs w:val="24"/>
        </w:rPr>
        <w:t>]</w:t>
      </w:r>
      <w:r w:rsidR="00B15029" w:rsidRPr="00995D20">
        <w:rPr>
          <w:rFonts w:ascii="Cambria" w:hAnsi="Cambria"/>
          <w:sz w:val="24"/>
          <w:szCs w:val="24"/>
        </w:rPr>
        <w:t>”</w:t>
      </w:r>
      <w:r w:rsidRPr="00995D20">
        <w:rPr>
          <w:rFonts w:ascii="Cambria" w:hAnsi="Cambria"/>
          <w:sz w:val="24"/>
          <w:szCs w:val="24"/>
        </w:rPr>
        <w:t>, tot</w:t>
      </w:r>
      <w:r w:rsidR="00AE2FCC" w:rsidRPr="00995D20">
        <w:rPr>
          <w:rFonts w:ascii="Cambria" w:hAnsi="Cambria"/>
          <w:sz w:val="24"/>
          <w:szCs w:val="24"/>
        </w:rPr>
        <w:t xml:space="preserve"> </w:t>
      </w:r>
      <w:r w:rsidRPr="00995D20">
        <w:rPr>
          <w:rFonts w:ascii="Cambria" w:hAnsi="Cambria"/>
          <w:sz w:val="24"/>
          <w:szCs w:val="24"/>
        </w:rPr>
        <w:t>mai</w:t>
      </w:r>
      <w:r w:rsidR="00AE2FCC" w:rsidRPr="00995D20">
        <w:rPr>
          <w:rFonts w:ascii="Cambria" w:hAnsi="Cambria"/>
          <w:sz w:val="24"/>
          <w:szCs w:val="24"/>
        </w:rPr>
        <w:t xml:space="preserve"> </w:t>
      </w:r>
      <w:r w:rsidRPr="00995D20">
        <w:rPr>
          <w:rFonts w:ascii="Cambria" w:hAnsi="Cambria"/>
          <w:sz w:val="24"/>
          <w:szCs w:val="24"/>
        </w:rPr>
        <w:t>numeroşi</w:t>
      </w:r>
      <w:r w:rsidR="00AE2FCC" w:rsidRPr="00995D20">
        <w:rPr>
          <w:rFonts w:ascii="Cambria" w:hAnsi="Cambria"/>
          <w:sz w:val="24"/>
          <w:szCs w:val="24"/>
        </w:rPr>
        <w:t xml:space="preserve"> </w:t>
      </w:r>
      <w:r w:rsidRPr="00995D20">
        <w:rPr>
          <w:rFonts w:ascii="Cambria" w:hAnsi="Cambria"/>
          <w:sz w:val="24"/>
          <w:szCs w:val="24"/>
        </w:rPr>
        <w:t>odată</w:t>
      </w:r>
      <w:r w:rsidR="00AE2FCC" w:rsidRPr="00995D20">
        <w:rPr>
          <w:rFonts w:ascii="Cambria" w:hAnsi="Cambria"/>
          <w:sz w:val="24"/>
          <w:szCs w:val="24"/>
        </w:rPr>
        <w:t xml:space="preserve"> </w:t>
      </w:r>
      <w:r w:rsidRPr="00995D20">
        <w:rPr>
          <w:rFonts w:ascii="Cambria" w:hAnsi="Cambria"/>
          <w:sz w:val="24"/>
          <w:szCs w:val="24"/>
        </w:rPr>
        <w:t>cu</w:t>
      </w:r>
      <w:r w:rsidR="00AE2FCC" w:rsidRPr="00995D20">
        <w:rPr>
          <w:rFonts w:ascii="Cambria" w:hAnsi="Cambria"/>
          <w:sz w:val="24"/>
          <w:szCs w:val="24"/>
        </w:rPr>
        <w:t xml:space="preserve"> </w:t>
      </w:r>
      <w:r w:rsidRPr="00995D20">
        <w:rPr>
          <w:rFonts w:ascii="Cambria" w:hAnsi="Cambria"/>
          <w:sz w:val="24"/>
          <w:szCs w:val="24"/>
        </w:rPr>
        <w:t>prăbuşirea</w:t>
      </w:r>
      <w:r w:rsidR="00AE2FCC" w:rsidRPr="00995D20">
        <w:rPr>
          <w:rFonts w:ascii="Cambria" w:hAnsi="Cambria"/>
          <w:sz w:val="24"/>
          <w:szCs w:val="24"/>
        </w:rPr>
        <w:t xml:space="preserve"> </w:t>
      </w:r>
      <w:r w:rsidRPr="00995D20">
        <w:rPr>
          <w:rFonts w:ascii="Cambria" w:hAnsi="Cambria"/>
          <w:sz w:val="24"/>
          <w:szCs w:val="24"/>
        </w:rPr>
        <w:t>moralului.</w:t>
      </w:r>
    </w:p>
    <w:p w:rsidR="00802B3C" w:rsidRPr="00995D20" w:rsidRDefault="00D73F02" w:rsidP="00995D20">
      <w:pPr>
        <w:rPr>
          <w:rFonts w:ascii="Cambria" w:hAnsi="Cambria"/>
          <w:sz w:val="24"/>
          <w:szCs w:val="24"/>
        </w:rPr>
      </w:pPr>
      <w:r w:rsidRPr="00995D20">
        <w:rPr>
          <w:rFonts w:ascii="Cambria" w:hAnsi="Cambria"/>
          <w:sz w:val="24"/>
          <w:szCs w:val="24"/>
        </w:rPr>
        <w:t>Execuţiile de partizani şi de evrei în Ucraina</w:t>
      </w:r>
      <w:r w:rsidR="00802B3C" w:rsidRPr="00995D20">
        <w:rPr>
          <w:rFonts w:ascii="Cambria" w:hAnsi="Cambria"/>
          <w:sz w:val="24"/>
          <w:szCs w:val="24"/>
        </w:rPr>
        <w:t xml:space="preserve"> - </w:t>
      </w:r>
      <w:r w:rsidRPr="00995D20">
        <w:rPr>
          <w:rFonts w:ascii="Cambria" w:hAnsi="Cambria"/>
          <w:sz w:val="24"/>
          <w:szCs w:val="24"/>
        </w:rPr>
        <w:t>dacă ar fi să ne luăm</w:t>
      </w:r>
      <w:r w:rsidR="00B71590" w:rsidRPr="00995D20">
        <w:rPr>
          <w:rFonts w:ascii="Cambria" w:hAnsi="Cambria"/>
          <w:sz w:val="24"/>
          <w:szCs w:val="24"/>
        </w:rPr>
        <w:t xml:space="preserve"> </w:t>
      </w:r>
      <w:r w:rsidRPr="00995D20">
        <w:rPr>
          <w:rFonts w:ascii="Cambria" w:hAnsi="Cambria"/>
          <w:sz w:val="24"/>
          <w:szCs w:val="24"/>
        </w:rPr>
        <w:t>după mulţimea ce se poate vedea în poze</w:t>
      </w:r>
      <w:r w:rsidR="00802B3C" w:rsidRPr="00995D20">
        <w:rPr>
          <w:rFonts w:ascii="Cambria" w:hAnsi="Cambria"/>
          <w:sz w:val="24"/>
          <w:szCs w:val="24"/>
        </w:rPr>
        <w:t xml:space="preserve"> - </w:t>
      </w:r>
      <w:r w:rsidRPr="00995D20">
        <w:rPr>
          <w:rFonts w:ascii="Cambria" w:hAnsi="Cambria"/>
          <w:sz w:val="24"/>
          <w:szCs w:val="24"/>
        </w:rPr>
        <w:t>atrăgeau din ce în ce mai</w:t>
      </w:r>
      <w:r w:rsidR="00B71590" w:rsidRPr="00995D20">
        <w:rPr>
          <w:rFonts w:ascii="Cambria" w:hAnsi="Cambria"/>
          <w:sz w:val="24"/>
          <w:szCs w:val="24"/>
        </w:rPr>
        <w:t xml:space="preserve"> </w:t>
      </w:r>
      <w:r w:rsidRPr="00995D20">
        <w:rPr>
          <w:rFonts w:ascii="Cambria" w:hAnsi="Cambria"/>
          <w:sz w:val="24"/>
          <w:szCs w:val="24"/>
        </w:rPr>
        <w:t>mulţi fotografi în uniforme Wehrmacht.</w:t>
      </w:r>
    </w:p>
    <w:p w:rsidR="009E1F2D" w:rsidRPr="00995D20" w:rsidRDefault="00D73F02" w:rsidP="00995D20">
      <w:pPr>
        <w:rPr>
          <w:rFonts w:ascii="Cambria" w:hAnsi="Cambria"/>
          <w:sz w:val="24"/>
          <w:szCs w:val="24"/>
        </w:rPr>
      </w:pPr>
      <w:r w:rsidRPr="00995D20">
        <w:rPr>
          <w:rFonts w:ascii="Cambria" w:hAnsi="Cambria"/>
          <w:sz w:val="24"/>
          <w:szCs w:val="24"/>
        </w:rPr>
        <w:t>Un ofiţer german descria cât de şocat a fost alături de soldaţii săi</w:t>
      </w:r>
      <w:r w:rsidR="00AE2FCC" w:rsidRPr="00995D20">
        <w:rPr>
          <w:rFonts w:ascii="Cambria" w:hAnsi="Cambria"/>
          <w:sz w:val="24"/>
          <w:szCs w:val="24"/>
        </w:rPr>
        <w:t xml:space="preserve"> </w:t>
      </w:r>
      <w:r w:rsidRPr="00995D20">
        <w:rPr>
          <w:rFonts w:ascii="Cambria" w:hAnsi="Cambria"/>
          <w:sz w:val="24"/>
          <w:szCs w:val="24"/>
        </w:rPr>
        <w:t>atunci când au văzut civilii ruşi dezbrăcând cadavrele compatrioţilor</w:t>
      </w:r>
      <w:r w:rsidR="00AE2FCC" w:rsidRPr="00995D20">
        <w:rPr>
          <w:rFonts w:ascii="Cambria" w:hAnsi="Cambria"/>
          <w:sz w:val="24"/>
          <w:szCs w:val="24"/>
        </w:rPr>
        <w:t xml:space="preserve"> </w:t>
      </w:r>
      <w:r w:rsidRPr="00995D20">
        <w:rPr>
          <w:rFonts w:ascii="Cambria" w:hAnsi="Cambria"/>
          <w:sz w:val="24"/>
          <w:szCs w:val="24"/>
        </w:rPr>
        <w:t>lor. Cu toate acestea, soldaţii germani nu se sfiau nici ei să ia hainele</w:t>
      </w:r>
      <w:r w:rsidR="00AE2FCC" w:rsidRPr="00995D20">
        <w:rPr>
          <w:rFonts w:ascii="Cambria" w:hAnsi="Cambria"/>
          <w:sz w:val="24"/>
          <w:szCs w:val="24"/>
        </w:rPr>
        <w:t xml:space="preserve"> </w:t>
      </w:r>
      <w:r w:rsidRPr="00995D20">
        <w:rPr>
          <w:rFonts w:ascii="Cambria" w:hAnsi="Cambria"/>
          <w:sz w:val="24"/>
          <w:szCs w:val="24"/>
        </w:rPr>
        <w:t>şi cizmele civililor ruşi în viaţă, pe care îi alungau apoi în pustietatea</w:t>
      </w:r>
      <w:r w:rsidR="00AE2FCC" w:rsidRPr="00995D20">
        <w:rPr>
          <w:rFonts w:ascii="Cambria" w:hAnsi="Cambria"/>
          <w:sz w:val="24"/>
          <w:szCs w:val="24"/>
        </w:rPr>
        <w:t xml:space="preserve"> </w:t>
      </w:r>
      <w:r w:rsidRPr="00995D20">
        <w:rPr>
          <w:rFonts w:ascii="Cambria" w:hAnsi="Cambria"/>
          <w:sz w:val="24"/>
          <w:szCs w:val="24"/>
        </w:rPr>
        <w:t>îngheţată pentru a muri de frig şi de foame. Ofiţerii superiori germani se plângeau că soldaţii lor semănau cu nişte ţărani ruşi, dar nu</w:t>
      </w:r>
      <w:r w:rsidR="00AE2FCC" w:rsidRPr="00995D20">
        <w:rPr>
          <w:rFonts w:ascii="Cambria" w:hAnsi="Cambria"/>
          <w:sz w:val="24"/>
          <w:szCs w:val="24"/>
        </w:rPr>
        <w:t xml:space="preserve"> </w:t>
      </w:r>
      <w:r w:rsidRPr="00995D20">
        <w:rPr>
          <w:rFonts w:ascii="Cambria" w:hAnsi="Cambria"/>
          <w:sz w:val="24"/>
          <w:szCs w:val="24"/>
        </w:rPr>
        <w:t>arătau nici un fel de milă pentru victimele jefuite de singura lor speranţă de supravieţuire în astfel de condiţii. Un glonţ ar fi fost poate</w:t>
      </w:r>
      <w:r w:rsidR="00AE2FCC" w:rsidRPr="00995D20">
        <w:rPr>
          <w:rFonts w:ascii="Cambria" w:hAnsi="Cambria"/>
          <w:sz w:val="24"/>
          <w:szCs w:val="24"/>
        </w:rPr>
        <w:t xml:space="preserve"> </w:t>
      </w:r>
      <w:r w:rsidRPr="00995D20">
        <w:rPr>
          <w:rFonts w:ascii="Cambria" w:hAnsi="Cambria"/>
          <w:sz w:val="24"/>
          <w:szCs w:val="24"/>
        </w:rPr>
        <w:t>mult mai puţin barbar.</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timpul retragerii din împrejurimile Moscovei, soldaţii germani şi</w:t>
      </w:r>
      <w:r w:rsidR="00802B3C" w:rsidRPr="00995D20">
        <w:rPr>
          <w:rFonts w:ascii="Cambria" w:hAnsi="Cambria"/>
          <w:sz w:val="24"/>
          <w:szCs w:val="24"/>
        </w:rPr>
        <w:t xml:space="preserve">-au </w:t>
      </w:r>
      <w:r w:rsidR="00D73F02" w:rsidRPr="00995D20">
        <w:rPr>
          <w:rFonts w:ascii="Cambria" w:hAnsi="Cambria"/>
          <w:sz w:val="24"/>
          <w:szCs w:val="24"/>
        </w:rPr>
        <w:t>însuşit toate vitele, păsările şi alimentele pe care au putut</w:t>
      </w:r>
      <w:r w:rsidR="00AE2FCC" w:rsidRPr="00995D20">
        <w:rPr>
          <w:rFonts w:ascii="Cambria" w:hAnsi="Cambria"/>
          <w:sz w:val="24"/>
          <w:szCs w:val="24"/>
        </w:rPr>
        <w:t xml:space="preserve"> </w:t>
      </w:r>
      <w:r w:rsidR="00D73F02" w:rsidRPr="00995D20">
        <w:rPr>
          <w:rFonts w:ascii="Cambria" w:hAnsi="Cambria"/>
          <w:sz w:val="24"/>
          <w:szCs w:val="24"/>
        </w:rPr>
        <w:t>pune mâna. Au scos duşumelele din camerele de locuit pentru a</w:t>
      </w:r>
      <w:r w:rsidR="00AE2FCC" w:rsidRPr="00995D20">
        <w:rPr>
          <w:rFonts w:ascii="Cambria" w:hAnsi="Cambria"/>
          <w:sz w:val="24"/>
          <w:szCs w:val="24"/>
        </w:rPr>
        <w:t xml:space="preserve"> </w:t>
      </w:r>
      <w:r w:rsidR="00D73F02" w:rsidRPr="00995D20">
        <w:rPr>
          <w:rFonts w:ascii="Cambria" w:hAnsi="Cambria"/>
          <w:sz w:val="24"/>
          <w:szCs w:val="24"/>
        </w:rPr>
        <w:t>vedea dacă dedesubt nu fuseseră depozitaţi cartofi. Mobila şi chiar</w:t>
      </w:r>
      <w:r w:rsidR="00AE2FCC" w:rsidRPr="00995D20">
        <w:rPr>
          <w:rFonts w:ascii="Cambria" w:hAnsi="Cambria"/>
          <w:sz w:val="24"/>
          <w:szCs w:val="24"/>
        </w:rPr>
        <w:t xml:space="preserve"> </w:t>
      </w:r>
      <w:r w:rsidR="00D73F02" w:rsidRPr="00995D20">
        <w:rPr>
          <w:rFonts w:ascii="Cambria" w:hAnsi="Cambria"/>
          <w:sz w:val="24"/>
          <w:szCs w:val="24"/>
        </w:rPr>
        <w:t>bârnele sau podelele caselor erau folosite ca lemn de foc. Nu</w:t>
      </w:r>
      <w:r w:rsidR="00802B3C" w:rsidRPr="00995D20">
        <w:rPr>
          <w:rFonts w:ascii="Cambria" w:hAnsi="Cambria"/>
          <w:sz w:val="24"/>
          <w:szCs w:val="24"/>
        </w:rPr>
        <w:t xml:space="preserve"> s-a </w:t>
      </w:r>
      <w:r w:rsidR="00D73F02" w:rsidRPr="00995D20">
        <w:rPr>
          <w:rFonts w:ascii="Cambria" w:hAnsi="Cambria"/>
          <w:sz w:val="24"/>
          <w:szCs w:val="24"/>
        </w:rPr>
        <w:t>întâmplat niciodată ca o populaţie să sufere atât de multe din partea</w:t>
      </w:r>
      <w:r w:rsidR="00AE2FCC" w:rsidRPr="00995D20">
        <w:rPr>
          <w:rFonts w:ascii="Cambria" w:hAnsi="Cambria"/>
          <w:sz w:val="24"/>
          <w:szCs w:val="24"/>
        </w:rPr>
        <w:t xml:space="preserve"> </w:t>
      </w:r>
      <w:r w:rsidR="00D73F02" w:rsidRPr="00995D20">
        <w:rPr>
          <w:rFonts w:ascii="Cambria" w:hAnsi="Cambria"/>
          <w:sz w:val="24"/>
          <w:szCs w:val="24"/>
        </w:rPr>
        <w:t>ambelor părţi angajate în război. Stalin semnase un ordin la 17</w:t>
      </w:r>
      <w:r w:rsidR="00AE2FCC" w:rsidRPr="00995D20">
        <w:rPr>
          <w:rFonts w:ascii="Cambria" w:hAnsi="Cambria"/>
          <w:sz w:val="24"/>
          <w:szCs w:val="24"/>
        </w:rPr>
        <w:t xml:space="preserve"> </w:t>
      </w:r>
      <w:r w:rsidR="00D73F02" w:rsidRPr="00995D20">
        <w:rPr>
          <w:rFonts w:ascii="Cambria" w:hAnsi="Cambria"/>
          <w:sz w:val="24"/>
          <w:szCs w:val="24"/>
        </w:rPr>
        <w:t>noiembrie prin care cerea tuturor unităţilor Armatei Roşii</w:t>
      </w:r>
      <w:r w:rsidR="00802B3C" w:rsidRPr="00995D20">
        <w:rPr>
          <w:rFonts w:ascii="Cambria" w:hAnsi="Cambria"/>
          <w:sz w:val="24"/>
          <w:szCs w:val="24"/>
        </w:rPr>
        <w:t xml:space="preserve"> - </w:t>
      </w:r>
      <w:r w:rsidR="00D73F02" w:rsidRPr="00995D20">
        <w:rPr>
          <w:rFonts w:ascii="Cambria" w:hAnsi="Cambria"/>
          <w:sz w:val="24"/>
          <w:szCs w:val="24"/>
        </w:rPr>
        <w:t>detaşamente de aviaţie, de artilerie, de schiori şi de partizani</w:t>
      </w:r>
      <w:r w:rsidR="00802B3C" w:rsidRPr="00995D20">
        <w:rPr>
          <w:rFonts w:ascii="Cambria" w:hAnsi="Cambria"/>
          <w:sz w:val="24"/>
          <w:szCs w:val="24"/>
        </w:rPr>
        <w:t xml:space="preserve"> - </w:t>
      </w:r>
      <w:r w:rsidR="00B15029" w:rsidRPr="00995D20">
        <w:rPr>
          <w:rFonts w:ascii="Cambria" w:hAnsi="Cambria"/>
          <w:sz w:val="24"/>
          <w:szCs w:val="24"/>
        </w:rPr>
        <w:t>“</w:t>
      </w:r>
      <w:r w:rsidR="00D73F02" w:rsidRPr="00995D20">
        <w:rPr>
          <w:rFonts w:ascii="Cambria" w:hAnsi="Cambria"/>
          <w:sz w:val="24"/>
          <w:szCs w:val="24"/>
        </w:rPr>
        <w:t>să</w:t>
      </w:r>
      <w:r w:rsidR="00AE2FCC" w:rsidRPr="00995D20">
        <w:rPr>
          <w:rFonts w:ascii="Cambria" w:hAnsi="Cambria"/>
          <w:sz w:val="24"/>
          <w:szCs w:val="24"/>
        </w:rPr>
        <w:t xml:space="preserve"> </w:t>
      </w:r>
      <w:r w:rsidR="00D73F02" w:rsidRPr="00995D20">
        <w:rPr>
          <w:rFonts w:ascii="Cambria" w:hAnsi="Cambria"/>
          <w:sz w:val="24"/>
          <w:szCs w:val="24"/>
        </w:rPr>
        <w:t>distrugă şi să facă scrum</w:t>
      </w:r>
      <w:r w:rsidR="00B15029" w:rsidRPr="00995D20">
        <w:rPr>
          <w:rFonts w:ascii="Cambria" w:hAnsi="Cambria"/>
          <w:sz w:val="24"/>
          <w:szCs w:val="24"/>
        </w:rPr>
        <w:t>”</w:t>
      </w:r>
      <w:r w:rsidR="00D73F02" w:rsidRPr="00995D20">
        <w:rPr>
          <w:rFonts w:ascii="Cambria" w:hAnsi="Cambria"/>
          <w:sz w:val="24"/>
          <w:szCs w:val="24"/>
        </w:rPr>
        <w:t xml:space="preserve"> toate casele şi gospodăriile ţărăneşti pe</w:t>
      </w:r>
      <w:r w:rsidR="00AE2FCC" w:rsidRPr="00995D20">
        <w:rPr>
          <w:rFonts w:ascii="Cambria" w:hAnsi="Cambria"/>
          <w:sz w:val="24"/>
          <w:szCs w:val="24"/>
        </w:rPr>
        <w:t xml:space="preserve"> </w:t>
      </w:r>
      <w:r w:rsidR="00D73F02" w:rsidRPr="00995D20">
        <w:rPr>
          <w:rFonts w:ascii="Cambria" w:hAnsi="Cambria"/>
          <w:sz w:val="24"/>
          <w:szCs w:val="24"/>
        </w:rPr>
        <w:t>o distanţă de până la 65 de kilometri în spatele liniilor germane pentru ca inamicul să nu găsească adăpost. Nu</w:t>
      </w:r>
      <w:r w:rsidR="00802B3C" w:rsidRPr="00995D20">
        <w:rPr>
          <w:rFonts w:ascii="Cambria" w:hAnsi="Cambria"/>
          <w:sz w:val="24"/>
          <w:szCs w:val="24"/>
        </w:rPr>
        <w:t xml:space="preserve"> s-a </w:t>
      </w:r>
      <w:r w:rsidR="00D73F02" w:rsidRPr="00995D20">
        <w:rPr>
          <w:rFonts w:ascii="Cambria" w:hAnsi="Cambria"/>
          <w:sz w:val="24"/>
          <w:szCs w:val="24"/>
        </w:rPr>
        <w:t>ţinut seama nici o</w:t>
      </w:r>
      <w:r w:rsidR="00AE2FCC" w:rsidRPr="00995D20">
        <w:rPr>
          <w:rFonts w:ascii="Cambria" w:hAnsi="Cambria"/>
          <w:sz w:val="24"/>
          <w:szCs w:val="24"/>
        </w:rPr>
        <w:t xml:space="preserve"> </w:t>
      </w:r>
      <w:r w:rsidR="00D73F02" w:rsidRPr="00995D20">
        <w:rPr>
          <w:rFonts w:ascii="Cambria" w:hAnsi="Cambria"/>
          <w:sz w:val="24"/>
          <w:szCs w:val="24"/>
        </w:rPr>
        <w:t>c</w:t>
      </w:r>
      <w:r w:rsidR="00045D8F" w:rsidRPr="00995D20">
        <w:rPr>
          <w:rFonts w:ascii="Cambria" w:hAnsi="Cambria"/>
          <w:sz w:val="24"/>
          <w:szCs w:val="24"/>
        </w:rPr>
        <w:t>li</w:t>
      </w:r>
      <w:r w:rsidR="00D73F02" w:rsidRPr="00995D20">
        <w:rPr>
          <w:rFonts w:ascii="Cambria" w:hAnsi="Cambria"/>
          <w:sz w:val="24"/>
          <w:szCs w:val="24"/>
        </w:rPr>
        <w:t>pă de soarta femeilor şi a copiilor ruşi.</w:t>
      </w:r>
    </w:p>
    <w:p w:rsidR="00802B3C" w:rsidRPr="00995D20" w:rsidRDefault="00D73F02" w:rsidP="00995D20">
      <w:pPr>
        <w:rPr>
          <w:rFonts w:ascii="Cambria" w:hAnsi="Cambria"/>
          <w:sz w:val="24"/>
          <w:szCs w:val="24"/>
        </w:rPr>
      </w:pPr>
      <w:r w:rsidRPr="00995D20">
        <w:rPr>
          <w:rFonts w:ascii="Cambria" w:hAnsi="Cambria"/>
          <w:sz w:val="24"/>
          <w:szCs w:val="24"/>
        </w:rPr>
        <w:t>Combinaţia dintre tensiunea luptelor şi ororile războiului a sporit</w:t>
      </w:r>
      <w:r w:rsidR="00045D8F" w:rsidRPr="00995D20">
        <w:rPr>
          <w:rFonts w:ascii="Cambria" w:hAnsi="Cambria"/>
          <w:sz w:val="24"/>
          <w:szCs w:val="24"/>
        </w:rPr>
        <w:t xml:space="preserve"> </w:t>
      </w:r>
      <w:r w:rsidRPr="00995D20">
        <w:rPr>
          <w:rFonts w:ascii="Cambria" w:hAnsi="Cambria"/>
          <w:sz w:val="24"/>
          <w:szCs w:val="24"/>
        </w:rPr>
        <w:t xml:space="preserve">rata sinuciderilor în rândurile soldaţilor germani. </w:t>
      </w:r>
      <w:r w:rsidR="00B15029" w:rsidRPr="00995D20">
        <w:rPr>
          <w:rFonts w:ascii="Cambria" w:hAnsi="Cambria"/>
          <w:sz w:val="24"/>
          <w:szCs w:val="24"/>
        </w:rPr>
        <w:t>“</w:t>
      </w:r>
      <w:r w:rsidRPr="00995D20">
        <w:rPr>
          <w:rFonts w:ascii="Cambria" w:hAnsi="Cambria"/>
          <w:sz w:val="24"/>
          <w:szCs w:val="24"/>
        </w:rPr>
        <w:t>Sinuciderea în</w:t>
      </w:r>
      <w:r w:rsidR="001D3A01" w:rsidRPr="00995D20">
        <w:rPr>
          <w:rFonts w:ascii="Cambria" w:hAnsi="Cambria"/>
          <w:sz w:val="24"/>
          <w:szCs w:val="24"/>
        </w:rPr>
        <w:t xml:space="preserve"> co</w:t>
      </w:r>
      <w:r w:rsidRPr="00995D20">
        <w:rPr>
          <w:rFonts w:ascii="Cambria" w:hAnsi="Cambria"/>
          <w:sz w:val="24"/>
          <w:szCs w:val="24"/>
        </w:rPr>
        <w:t>ndiţii de campanie echivalează cu dezertarea</w:t>
      </w:r>
      <w:r w:rsidR="00B15029" w:rsidRPr="00995D20">
        <w:rPr>
          <w:rFonts w:ascii="Cambria" w:hAnsi="Cambria"/>
          <w:sz w:val="24"/>
          <w:szCs w:val="24"/>
        </w:rPr>
        <w:t>”</w:t>
      </w:r>
      <w:r w:rsidRPr="00995D20">
        <w:rPr>
          <w:rFonts w:ascii="Cambria" w:hAnsi="Cambria"/>
          <w:sz w:val="24"/>
          <w:szCs w:val="24"/>
        </w:rPr>
        <w:t>, erau avertizate tru</w:t>
      </w:r>
      <w:r w:rsidR="001D3A01" w:rsidRPr="00995D20">
        <w:rPr>
          <w:rFonts w:ascii="Cambria" w:hAnsi="Cambria"/>
          <w:sz w:val="24"/>
          <w:szCs w:val="24"/>
        </w:rPr>
        <w:t>pele printr</w:t>
      </w:r>
      <w:r w:rsidR="00802B3C" w:rsidRPr="00995D20">
        <w:rPr>
          <w:rFonts w:ascii="Cambria" w:hAnsi="Cambria"/>
          <w:sz w:val="24"/>
          <w:szCs w:val="24"/>
        </w:rPr>
        <w:t xml:space="preserve">-un </w:t>
      </w:r>
      <w:r w:rsidRPr="00995D20">
        <w:rPr>
          <w:rFonts w:ascii="Cambria" w:hAnsi="Cambria"/>
          <w:sz w:val="24"/>
          <w:szCs w:val="24"/>
        </w:rPr>
        <w:t xml:space="preserve">ordin. </w:t>
      </w:r>
      <w:r w:rsidR="00B15029" w:rsidRPr="00995D20">
        <w:rPr>
          <w:rFonts w:ascii="Cambria" w:hAnsi="Cambria"/>
          <w:sz w:val="24"/>
          <w:szCs w:val="24"/>
        </w:rPr>
        <w:t>“</w:t>
      </w:r>
      <w:r w:rsidRPr="00995D20">
        <w:rPr>
          <w:rFonts w:ascii="Cambria" w:hAnsi="Cambria"/>
          <w:sz w:val="24"/>
          <w:szCs w:val="24"/>
        </w:rPr>
        <w:t>Viaţa unui soldat aparţine Patriei.</w:t>
      </w:r>
      <w:r w:rsidR="00B15029" w:rsidRPr="00995D20">
        <w:rPr>
          <w:rFonts w:ascii="Cambria" w:hAnsi="Cambria"/>
          <w:sz w:val="24"/>
          <w:szCs w:val="24"/>
        </w:rPr>
        <w:t>”</w:t>
      </w:r>
      <w:r w:rsidRPr="00995D20">
        <w:rPr>
          <w:rFonts w:ascii="Cambria" w:hAnsi="Cambria"/>
          <w:sz w:val="24"/>
          <w:szCs w:val="24"/>
        </w:rPr>
        <w:t xml:space="preserve"> Cei mai</w:t>
      </w:r>
      <w:r w:rsidR="001D3A01" w:rsidRPr="00995D20">
        <w:rPr>
          <w:rFonts w:ascii="Cambria" w:hAnsi="Cambria"/>
          <w:sz w:val="24"/>
          <w:szCs w:val="24"/>
        </w:rPr>
        <w:t xml:space="preserve"> mulți</w:t>
      </w:r>
      <w:r w:rsidRPr="00995D20">
        <w:rPr>
          <w:rFonts w:ascii="Cambria" w:hAnsi="Cambria"/>
          <w:sz w:val="24"/>
          <w:szCs w:val="24"/>
        </w:rPr>
        <w:t xml:space="preserve"> se împuşcau când erau singuri în serviciul de gardă</w:t>
      </w:r>
      <w:r w:rsidR="00AE2FCC" w:rsidRPr="00995D20">
        <w:rPr>
          <w:rFonts w:ascii="Cambria" w:hAnsi="Cambria"/>
          <w:sz w:val="24"/>
          <w:szCs w:val="24"/>
        </w:rPr>
        <w:t>.</w:t>
      </w:r>
    </w:p>
    <w:p w:rsidR="00802B3C" w:rsidRPr="00995D20" w:rsidRDefault="001D3A01" w:rsidP="00995D20">
      <w:pPr>
        <w:rPr>
          <w:rFonts w:ascii="Cambria" w:hAnsi="Cambria"/>
          <w:sz w:val="24"/>
          <w:szCs w:val="24"/>
        </w:rPr>
      </w:pPr>
      <w:r w:rsidRPr="00995D20">
        <w:rPr>
          <w:rFonts w:ascii="Cambria" w:hAnsi="Cambria"/>
          <w:sz w:val="24"/>
          <w:szCs w:val="24"/>
        </w:rPr>
        <w:t>Oame</w:t>
      </w:r>
      <w:r w:rsidR="00D73F02" w:rsidRPr="00995D20">
        <w:rPr>
          <w:rFonts w:ascii="Cambria" w:hAnsi="Cambria"/>
          <w:sz w:val="24"/>
          <w:szCs w:val="24"/>
        </w:rPr>
        <w:t>nii îşi petreceau nopţile gândindu</w:t>
      </w:r>
      <w:r w:rsidR="00802B3C" w:rsidRPr="00995D20">
        <w:rPr>
          <w:rFonts w:ascii="Cambria" w:hAnsi="Cambria"/>
          <w:sz w:val="24"/>
          <w:szCs w:val="24"/>
        </w:rPr>
        <w:t xml:space="preserve">-se </w:t>
      </w:r>
      <w:r w:rsidR="00D73F02" w:rsidRPr="00995D20">
        <w:rPr>
          <w:rFonts w:ascii="Cambria" w:hAnsi="Cambria"/>
          <w:sz w:val="24"/>
          <w:szCs w:val="24"/>
        </w:rPr>
        <w:t>la cei de acasă şi</w:t>
      </w:r>
      <w:r w:rsidR="00AE2FCC" w:rsidRPr="00995D20">
        <w:rPr>
          <w:rFonts w:ascii="Cambria" w:hAnsi="Cambria"/>
          <w:sz w:val="24"/>
          <w:szCs w:val="24"/>
        </w:rPr>
        <w:t xml:space="preserve"> </w:t>
      </w:r>
      <w:r w:rsidR="00D73F02" w:rsidRPr="00995D20">
        <w:rPr>
          <w:rFonts w:ascii="Cambria" w:hAnsi="Cambria"/>
          <w:sz w:val="24"/>
          <w:szCs w:val="24"/>
        </w:rPr>
        <w:t xml:space="preserve">să plece. Texte </w:t>
      </w:r>
      <w:r w:rsidR="00D73F02" w:rsidRPr="00995D20">
        <w:rPr>
          <w:rFonts w:ascii="Cambria" w:hAnsi="Cambria"/>
          <w:sz w:val="24"/>
          <w:szCs w:val="24"/>
        </w:rPr>
        <w:lastRenderedPageBreak/>
        <w:t>tipărite şi difuzate clandestin, descoperite de</w:t>
      </w:r>
      <w:r w:rsidR="00AE2FCC" w:rsidRPr="00995D20">
        <w:rPr>
          <w:rFonts w:ascii="Cambria" w:hAnsi="Cambria"/>
          <w:sz w:val="24"/>
          <w:szCs w:val="24"/>
        </w:rPr>
        <w:t xml:space="preserve"> </w:t>
      </w:r>
      <w:r w:rsidR="00D73F02" w:rsidRPr="00995D20">
        <w:rPr>
          <w:rFonts w:ascii="Cambria" w:hAnsi="Cambria"/>
          <w:sz w:val="24"/>
          <w:szCs w:val="24"/>
        </w:rPr>
        <w:t>ruşi asupra trupurilor germanilor, demonstrează că erau în</w:t>
      </w:r>
      <w:r w:rsidRPr="00995D20">
        <w:rPr>
          <w:rFonts w:ascii="Cambria" w:hAnsi="Cambria"/>
          <w:sz w:val="24"/>
          <w:szCs w:val="24"/>
        </w:rPr>
        <w:t xml:space="preserve"> </w:t>
      </w:r>
      <w:r w:rsidR="00D73F02" w:rsidRPr="00995D20">
        <w:rPr>
          <w:rFonts w:ascii="Cambria" w:hAnsi="Cambria"/>
          <w:sz w:val="24"/>
          <w:szCs w:val="24"/>
        </w:rPr>
        <w:t xml:space="preserve">egală măsură cinici şi sentimentali. </w:t>
      </w:r>
      <w:r w:rsidR="00B15029" w:rsidRPr="00995D20">
        <w:rPr>
          <w:rFonts w:ascii="Cambria" w:hAnsi="Cambria"/>
          <w:sz w:val="24"/>
          <w:szCs w:val="24"/>
        </w:rPr>
        <w:t>“</w:t>
      </w:r>
      <w:r w:rsidR="00D73F02" w:rsidRPr="00995D20">
        <w:rPr>
          <w:rFonts w:ascii="Cambria" w:hAnsi="Cambria"/>
          <w:sz w:val="24"/>
          <w:szCs w:val="24"/>
        </w:rPr>
        <w:t>Crăciunul</w:t>
      </w:r>
      <w:r w:rsidR="00B15029" w:rsidRPr="00995D20">
        <w:rPr>
          <w:rFonts w:ascii="Cambria" w:hAnsi="Cambria"/>
          <w:sz w:val="24"/>
          <w:szCs w:val="24"/>
        </w:rPr>
        <w:t>”</w:t>
      </w:r>
      <w:r w:rsidR="00D73F02" w:rsidRPr="00995D20">
        <w:rPr>
          <w:rFonts w:ascii="Cambria" w:hAnsi="Cambria"/>
          <w:sz w:val="24"/>
          <w:szCs w:val="24"/>
        </w:rPr>
        <w:t xml:space="preserve">, se putea citi </w:t>
      </w:r>
      <w:r w:rsidR="00802B3C" w:rsidRPr="00995D20">
        <w:rPr>
          <w:rFonts w:ascii="Cambria" w:hAnsi="Cambria"/>
          <w:sz w:val="24"/>
          <w:szCs w:val="24"/>
        </w:rPr>
        <w:t xml:space="preserve">într-o </w:t>
      </w:r>
      <w:r w:rsidR="00D73F02" w:rsidRPr="00995D20">
        <w:rPr>
          <w:rFonts w:ascii="Cambria" w:hAnsi="Cambria"/>
          <w:sz w:val="24"/>
          <w:szCs w:val="24"/>
        </w:rPr>
        <w:t xml:space="preserve">parodie de ordin, </w:t>
      </w:r>
      <w:r w:rsidR="00B15029" w:rsidRPr="00995D20">
        <w:rPr>
          <w:rFonts w:ascii="Cambria" w:hAnsi="Cambria"/>
          <w:sz w:val="24"/>
          <w:szCs w:val="24"/>
        </w:rPr>
        <w:t>“</w:t>
      </w:r>
      <w:r w:rsidR="00D73F02" w:rsidRPr="00995D20">
        <w:rPr>
          <w:rFonts w:ascii="Cambria" w:hAnsi="Cambria"/>
          <w:sz w:val="24"/>
          <w:szCs w:val="24"/>
        </w:rPr>
        <w:t>nu va avea loc anul acesta din următoarele</w:t>
      </w:r>
      <w:r w:rsidR="00AE2FCC" w:rsidRPr="00995D20">
        <w:rPr>
          <w:rFonts w:ascii="Cambria" w:hAnsi="Cambria"/>
          <w:sz w:val="24"/>
          <w:szCs w:val="24"/>
        </w:rPr>
        <w:t xml:space="preserve"> </w:t>
      </w:r>
      <w:r w:rsidR="00D73F02" w:rsidRPr="00995D20">
        <w:rPr>
          <w:rFonts w:ascii="Cambria" w:hAnsi="Cambria"/>
          <w:sz w:val="24"/>
          <w:szCs w:val="24"/>
        </w:rPr>
        <w:t xml:space="preserve">motive: </w:t>
      </w:r>
      <w:r w:rsidR="00045D8F" w:rsidRPr="00995D20">
        <w:rPr>
          <w:rFonts w:ascii="Cambria" w:hAnsi="Cambria"/>
          <w:sz w:val="24"/>
          <w:szCs w:val="24"/>
        </w:rPr>
        <w:t>I</w:t>
      </w:r>
      <w:r w:rsidR="00D73F02" w:rsidRPr="00995D20">
        <w:rPr>
          <w:rFonts w:ascii="Cambria" w:hAnsi="Cambria"/>
          <w:sz w:val="24"/>
          <w:szCs w:val="24"/>
        </w:rPr>
        <w:t>osif a fost mobilizat în armată; M</w:t>
      </w:r>
      <w:r w:rsidR="00045D8F" w:rsidRPr="00995D20">
        <w:rPr>
          <w:rFonts w:ascii="Cambria" w:hAnsi="Cambria"/>
          <w:sz w:val="24"/>
          <w:szCs w:val="24"/>
        </w:rPr>
        <w:t>a</w:t>
      </w:r>
      <w:r w:rsidR="00D73F02" w:rsidRPr="00995D20">
        <w:rPr>
          <w:rFonts w:ascii="Cambria" w:hAnsi="Cambria"/>
          <w:sz w:val="24"/>
          <w:szCs w:val="24"/>
        </w:rPr>
        <w:t>ria a intrat în rândurile</w:t>
      </w:r>
      <w:r w:rsidR="00AE2FCC" w:rsidRPr="00995D20">
        <w:rPr>
          <w:rFonts w:ascii="Cambria" w:hAnsi="Cambria"/>
          <w:sz w:val="24"/>
          <w:szCs w:val="24"/>
        </w:rPr>
        <w:t xml:space="preserve"> </w:t>
      </w:r>
      <w:r w:rsidR="00D73F02" w:rsidRPr="00995D20">
        <w:rPr>
          <w:rFonts w:ascii="Cambria" w:hAnsi="Cambria"/>
          <w:sz w:val="24"/>
          <w:szCs w:val="24"/>
        </w:rPr>
        <w:t xml:space="preserve">Crucii Roşii; Pruncul </w:t>
      </w:r>
      <w:r w:rsidR="00045D8F" w:rsidRPr="00995D20">
        <w:rPr>
          <w:rFonts w:ascii="Cambria" w:hAnsi="Cambria"/>
          <w:sz w:val="24"/>
          <w:szCs w:val="24"/>
        </w:rPr>
        <w:t>I</w:t>
      </w:r>
      <w:r w:rsidR="00D73F02" w:rsidRPr="00995D20">
        <w:rPr>
          <w:rFonts w:ascii="Cambria" w:hAnsi="Cambria"/>
          <w:sz w:val="24"/>
          <w:szCs w:val="24"/>
        </w:rPr>
        <w:t>isus a fost trimis împreună cu ceilalţi copii la</w:t>
      </w:r>
      <w:r w:rsidR="00AE2FCC" w:rsidRPr="00995D20">
        <w:rPr>
          <w:rFonts w:ascii="Cambria" w:hAnsi="Cambria"/>
          <w:sz w:val="24"/>
          <w:szCs w:val="24"/>
        </w:rPr>
        <w:t xml:space="preserve"> </w:t>
      </w:r>
      <w:r w:rsidR="00D73F02" w:rsidRPr="00995D20">
        <w:rPr>
          <w:rFonts w:ascii="Cambria" w:hAnsi="Cambria"/>
          <w:sz w:val="24"/>
          <w:szCs w:val="24"/>
        </w:rPr>
        <w:t xml:space="preserve">ţară </w:t>
      </w:r>
      <w:r w:rsidR="00802B3C" w:rsidRPr="00995D20">
        <w:rPr>
          <w:rFonts w:ascii="Cambria" w:hAnsi="Cambria"/>
          <w:sz w:val="24"/>
          <w:szCs w:val="24"/>
        </w:rPr>
        <w:t>(</w:t>
      </w:r>
      <w:r w:rsidR="00D73F02" w:rsidRPr="00995D20">
        <w:rPr>
          <w:rFonts w:ascii="Cambria" w:hAnsi="Cambria"/>
          <w:sz w:val="24"/>
          <w:szCs w:val="24"/>
        </w:rPr>
        <w:t>ca să scape de bombardamente</w:t>
      </w:r>
      <w:r w:rsidR="00802B3C" w:rsidRPr="00995D20">
        <w:rPr>
          <w:rFonts w:ascii="Cambria" w:hAnsi="Cambria"/>
          <w:sz w:val="24"/>
          <w:szCs w:val="24"/>
        </w:rPr>
        <w:t>)</w:t>
      </w:r>
      <w:r w:rsidR="00D73F02" w:rsidRPr="00995D20">
        <w:rPr>
          <w:rFonts w:ascii="Cambria" w:hAnsi="Cambria"/>
          <w:sz w:val="24"/>
          <w:szCs w:val="24"/>
        </w:rPr>
        <w:t>; cei trei magi nu au primit vize</w:t>
      </w:r>
      <w:r w:rsidR="00AE2FCC" w:rsidRPr="00995D20">
        <w:rPr>
          <w:rFonts w:ascii="Cambria" w:hAnsi="Cambria"/>
          <w:sz w:val="24"/>
          <w:szCs w:val="24"/>
        </w:rPr>
        <w:t xml:space="preserve"> </w:t>
      </w:r>
      <w:r w:rsidR="00D73F02" w:rsidRPr="00995D20">
        <w:rPr>
          <w:rFonts w:ascii="Cambria" w:hAnsi="Cambria"/>
          <w:sz w:val="24"/>
          <w:szCs w:val="24"/>
        </w:rPr>
        <w:t>pentru că nu aveau dovezi că ar fi arieni; nu va fi nici o stea din</w:t>
      </w:r>
      <w:r w:rsidR="00AE2FCC" w:rsidRPr="00995D20">
        <w:rPr>
          <w:rFonts w:ascii="Cambria" w:hAnsi="Cambria"/>
          <w:sz w:val="24"/>
          <w:szCs w:val="24"/>
        </w:rPr>
        <w:t xml:space="preserve"> </w:t>
      </w:r>
      <w:r w:rsidR="00D73F02" w:rsidRPr="00995D20">
        <w:rPr>
          <w:rFonts w:ascii="Cambria" w:hAnsi="Cambria"/>
          <w:sz w:val="24"/>
          <w:szCs w:val="24"/>
        </w:rPr>
        <w:t>cauza camuflajului; păstorii au fost transformaţi în santinele, iar</w:t>
      </w:r>
      <w:r w:rsidR="00AE2FCC" w:rsidRPr="00995D20">
        <w:rPr>
          <w:rFonts w:ascii="Cambria" w:hAnsi="Cambria"/>
          <w:sz w:val="24"/>
          <w:szCs w:val="24"/>
        </w:rPr>
        <w:t xml:space="preserve"> </w:t>
      </w:r>
      <w:r w:rsidRPr="00995D20">
        <w:rPr>
          <w:rFonts w:ascii="Cambria" w:hAnsi="Cambria"/>
          <w:sz w:val="24"/>
          <w:szCs w:val="24"/>
        </w:rPr>
        <w:t>îngerii au fost făcuţi Blitzma</w:t>
      </w:r>
      <w:r w:rsidR="00D73F02" w:rsidRPr="00995D20">
        <w:rPr>
          <w:rFonts w:ascii="Cambria" w:hAnsi="Cambria"/>
          <w:sz w:val="24"/>
          <w:szCs w:val="24"/>
        </w:rPr>
        <w:t xml:space="preserve">deln </w:t>
      </w:r>
      <w:r w:rsidR="00802B3C" w:rsidRPr="00995D20">
        <w:rPr>
          <w:rFonts w:ascii="Cambria" w:hAnsi="Cambria"/>
          <w:sz w:val="24"/>
          <w:szCs w:val="24"/>
        </w:rPr>
        <w:t>[</w:t>
      </w:r>
      <w:r w:rsidR="00D73F02" w:rsidRPr="00995D20">
        <w:rPr>
          <w:rFonts w:ascii="Cambria" w:hAnsi="Cambria"/>
          <w:sz w:val="24"/>
          <w:szCs w:val="24"/>
        </w:rPr>
        <w:t>operatori de telefon</w:t>
      </w:r>
      <w:r w:rsidR="00802B3C" w:rsidRPr="00995D20">
        <w:rPr>
          <w:rFonts w:ascii="Cambria" w:hAnsi="Cambria"/>
          <w:sz w:val="24"/>
          <w:szCs w:val="24"/>
        </w:rPr>
        <w:t>]</w:t>
      </w:r>
      <w:r w:rsidR="00D73F02" w:rsidRPr="00995D20">
        <w:rPr>
          <w:rFonts w:ascii="Cambria" w:hAnsi="Cambria"/>
          <w:sz w:val="24"/>
          <w:szCs w:val="24"/>
        </w:rPr>
        <w:t>. Doar asinul</w:t>
      </w:r>
      <w:r w:rsidR="00AE2FCC" w:rsidRPr="00995D20">
        <w:rPr>
          <w:rFonts w:ascii="Cambria" w:hAnsi="Cambria"/>
          <w:sz w:val="24"/>
          <w:szCs w:val="24"/>
        </w:rPr>
        <w:t xml:space="preserve"> </w:t>
      </w:r>
      <w:r w:rsidR="00D73F02" w:rsidRPr="00995D20">
        <w:rPr>
          <w:rFonts w:ascii="Cambria" w:hAnsi="Cambria"/>
          <w:sz w:val="24"/>
          <w:szCs w:val="24"/>
        </w:rPr>
        <w:t>a rămas, dar nu poţi sărbători Crăciunul doar cu un asin.</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Autorităţile militare erau îngrijorate ca nu cumva militarii care</w:t>
      </w:r>
      <w:r w:rsidR="00AE2FCC" w:rsidRPr="00995D20">
        <w:rPr>
          <w:rFonts w:ascii="Cambria" w:hAnsi="Cambria"/>
          <w:sz w:val="24"/>
          <w:szCs w:val="24"/>
        </w:rPr>
        <w:t xml:space="preserve"> </w:t>
      </w:r>
      <w:r w:rsidRPr="00995D20">
        <w:rPr>
          <w:rFonts w:ascii="Cambria" w:hAnsi="Cambria"/>
          <w:sz w:val="24"/>
          <w:szCs w:val="24"/>
        </w:rPr>
        <w:t>plecau în permisie să demoralizeze populaţia de acasă cu povestiri</w:t>
      </w:r>
      <w:r w:rsidR="00AE2FCC" w:rsidRPr="00995D20">
        <w:rPr>
          <w:rFonts w:ascii="Cambria" w:hAnsi="Cambria"/>
          <w:sz w:val="24"/>
          <w:szCs w:val="24"/>
        </w:rPr>
        <w:t xml:space="preserve"> </w:t>
      </w:r>
      <w:r w:rsidRPr="00995D20">
        <w:rPr>
          <w:rFonts w:ascii="Cambria" w:hAnsi="Cambria"/>
          <w:sz w:val="24"/>
          <w:szCs w:val="24"/>
        </w:rPr>
        <w:t xml:space="preserve">despre ororile de pe Frontul de Est. </w:t>
      </w:r>
      <w:r w:rsidR="00B15029" w:rsidRPr="00995D20">
        <w:rPr>
          <w:rFonts w:ascii="Cambria" w:hAnsi="Cambria"/>
          <w:sz w:val="24"/>
          <w:szCs w:val="24"/>
        </w:rPr>
        <w:t>“</w:t>
      </w:r>
      <w:r w:rsidRPr="00995D20">
        <w:rPr>
          <w:rFonts w:ascii="Cambria" w:hAnsi="Cambria"/>
          <w:sz w:val="24"/>
          <w:szCs w:val="24"/>
        </w:rPr>
        <w:t>Vă aflaţi sub incidenţa legii</w:t>
      </w:r>
      <w:r w:rsidR="00AE2FCC" w:rsidRPr="00995D20">
        <w:rPr>
          <w:rFonts w:ascii="Cambria" w:hAnsi="Cambria"/>
          <w:sz w:val="24"/>
          <w:szCs w:val="24"/>
        </w:rPr>
        <w:t xml:space="preserve"> </w:t>
      </w:r>
      <w:r w:rsidRPr="00995D20">
        <w:rPr>
          <w:rFonts w:ascii="Cambria" w:hAnsi="Cambria"/>
          <w:sz w:val="24"/>
          <w:szCs w:val="24"/>
        </w:rPr>
        <w:t>militare</w:t>
      </w:r>
      <w:r w:rsidR="00B15029" w:rsidRPr="00995D20">
        <w:rPr>
          <w:rFonts w:ascii="Cambria" w:hAnsi="Cambria"/>
          <w:sz w:val="24"/>
          <w:szCs w:val="24"/>
        </w:rPr>
        <w:t>”</w:t>
      </w:r>
      <w:r w:rsidRPr="00995D20">
        <w:rPr>
          <w:rFonts w:ascii="Cambria" w:hAnsi="Cambria"/>
          <w:sz w:val="24"/>
          <w:szCs w:val="24"/>
        </w:rPr>
        <w:t xml:space="preserve">, se spunea </w:t>
      </w:r>
      <w:r w:rsidR="00802B3C" w:rsidRPr="00995D20">
        <w:rPr>
          <w:rFonts w:ascii="Cambria" w:hAnsi="Cambria"/>
          <w:sz w:val="24"/>
          <w:szCs w:val="24"/>
        </w:rPr>
        <w:t xml:space="preserve">într-un </w:t>
      </w:r>
      <w:r w:rsidRPr="00995D20">
        <w:rPr>
          <w:rFonts w:ascii="Cambria" w:hAnsi="Cambria"/>
          <w:sz w:val="24"/>
          <w:szCs w:val="24"/>
        </w:rPr>
        <w:t xml:space="preserve">avertisment vehement, </w:t>
      </w:r>
      <w:r w:rsidR="00B15029" w:rsidRPr="00995D20">
        <w:rPr>
          <w:rFonts w:ascii="Cambria" w:hAnsi="Cambria"/>
          <w:sz w:val="24"/>
          <w:szCs w:val="24"/>
        </w:rPr>
        <w:t>“</w:t>
      </w:r>
      <w:r w:rsidRPr="00995D20">
        <w:rPr>
          <w:rFonts w:ascii="Cambria" w:hAnsi="Cambria"/>
          <w:sz w:val="24"/>
          <w:szCs w:val="24"/>
        </w:rPr>
        <w:t>şi sunteţi încă</w:t>
      </w:r>
      <w:r w:rsidR="00AE2FCC" w:rsidRPr="00995D20">
        <w:rPr>
          <w:rFonts w:ascii="Cambria" w:hAnsi="Cambria"/>
          <w:sz w:val="24"/>
          <w:szCs w:val="24"/>
        </w:rPr>
        <w:t xml:space="preserve"> </w:t>
      </w:r>
      <w:r w:rsidRPr="00995D20">
        <w:rPr>
          <w:rFonts w:ascii="Cambria" w:hAnsi="Cambria"/>
          <w:sz w:val="24"/>
          <w:szCs w:val="24"/>
        </w:rPr>
        <w:t>pasibili de pedeapsă. Nu vorbiţi despre arme, tactică sau pierderi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Nu vorbiţi despre raţiile proaste sau nedreptate. Serviciile de informaţii ale inamicului sunt gata să exploateze spusele voastre.</w:t>
      </w:r>
      <w:r w:rsidR="00B15029" w:rsidRPr="00995D20">
        <w:rPr>
          <w:rFonts w:ascii="Cambria" w:hAnsi="Cambria"/>
          <w:sz w:val="24"/>
          <w:szCs w:val="24"/>
        </w:rPr>
        <w:t>”</w:t>
      </w:r>
    </w:p>
    <w:p w:rsidR="001D3A01" w:rsidRPr="00995D20" w:rsidRDefault="00D73F02" w:rsidP="00995D20">
      <w:pPr>
        <w:rPr>
          <w:rFonts w:ascii="Cambria" w:hAnsi="Cambria"/>
          <w:sz w:val="24"/>
          <w:szCs w:val="24"/>
        </w:rPr>
      </w:pPr>
      <w:r w:rsidRPr="00995D20">
        <w:rPr>
          <w:rFonts w:ascii="Cambria" w:hAnsi="Cambria"/>
          <w:sz w:val="24"/>
          <w:szCs w:val="24"/>
        </w:rPr>
        <w:t>Un soldat, sau mai curând un grup, a redactat propria</w:t>
      </w:r>
      <w:r w:rsidR="00802B3C" w:rsidRPr="00995D20">
        <w:rPr>
          <w:rFonts w:ascii="Cambria" w:hAnsi="Cambria"/>
          <w:sz w:val="24"/>
          <w:szCs w:val="24"/>
        </w:rPr>
        <w:t xml:space="preserve">-i </w:t>
      </w:r>
      <w:r w:rsidRPr="00995D20">
        <w:rPr>
          <w:rFonts w:ascii="Cambria" w:hAnsi="Cambria"/>
          <w:sz w:val="24"/>
          <w:szCs w:val="24"/>
        </w:rPr>
        <w:t>versiune</w:t>
      </w:r>
      <w:r w:rsidR="00AE2FCC" w:rsidRPr="00995D20">
        <w:rPr>
          <w:rFonts w:ascii="Cambria" w:hAnsi="Cambria"/>
          <w:sz w:val="24"/>
          <w:szCs w:val="24"/>
        </w:rPr>
        <w:t xml:space="preserve"> </w:t>
      </w:r>
      <w:r w:rsidRPr="00995D20">
        <w:rPr>
          <w:rFonts w:ascii="Cambria" w:hAnsi="Cambria"/>
          <w:sz w:val="24"/>
          <w:szCs w:val="24"/>
        </w:rPr>
        <w:t xml:space="preserve">a instrucţiunilor, intitulată </w:t>
      </w:r>
      <w:r w:rsidR="00B15029" w:rsidRPr="00995D20">
        <w:rPr>
          <w:rFonts w:ascii="Cambria" w:hAnsi="Cambria"/>
          <w:sz w:val="24"/>
          <w:szCs w:val="24"/>
        </w:rPr>
        <w:t>“</w:t>
      </w:r>
      <w:r w:rsidRPr="00995D20">
        <w:rPr>
          <w:rFonts w:ascii="Cambria" w:hAnsi="Cambria"/>
          <w:sz w:val="24"/>
          <w:szCs w:val="24"/>
        </w:rPr>
        <w:t>Note pentru cei ce pleacă în permisie</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încercarea lor de a fi cu haz spune foarte multe despre abrutizarea</w:t>
      </w:r>
      <w:r w:rsidR="00AE2FCC" w:rsidRPr="00995D20">
        <w:rPr>
          <w:rFonts w:ascii="Cambria" w:hAnsi="Cambria"/>
          <w:sz w:val="24"/>
          <w:szCs w:val="24"/>
        </w:rPr>
        <w:t xml:space="preserve"> </w:t>
      </w:r>
      <w:r w:rsidRPr="00995D20">
        <w:rPr>
          <w:rFonts w:ascii="Cambria" w:hAnsi="Cambria"/>
          <w:sz w:val="24"/>
          <w:szCs w:val="24"/>
        </w:rPr>
        <w:t>suferită pe Frontul de Est.</w:t>
      </w:r>
      <w:r w:rsidR="001D3A01"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Reamintiţi</w:t>
      </w:r>
      <w:r w:rsidR="00802B3C" w:rsidRPr="00995D20">
        <w:rPr>
          <w:rFonts w:ascii="Cambria" w:hAnsi="Cambria"/>
          <w:sz w:val="24"/>
          <w:szCs w:val="24"/>
        </w:rPr>
        <w:t xml:space="preserve">-vă </w:t>
      </w:r>
      <w:r w:rsidRPr="00995D20">
        <w:rPr>
          <w:rFonts w:ascii="Cambria" w:hAnsi="Cambria"/>
          <w:sz w:val="24"/>
          <w:szCs w:val="24"/>
        </w:rPr>
        <w:t xml:space="preserve">că intraţi </w:t>
      </w:r>
      <w:r w:rsidR="00802B3C" w:rsidRPr="00995D20">
        <w:rPr>
          <w:rFonts w:ascii="Cambria" w:hAnsi="Cambria"/>
          <w:sz w:val="24"/>
          <w:szCs w:val="24"/>
        </w:rPr>
        <w:t xml:space="preserve">într-o </w:t>
      </w:r>
      <w:r w:rsidRPr="00995D20">
        <w:rPr>
          <w:rFonts w:ascii="Cambria" w:hAnsi="Cambria"/>
          <w:sz w:val="24"/>
          <w:szCs w:val="24"/>
        </w:rPr>
        <w:t>ţară</w:t>
      </w:r>
      <w:r w:rsidR="00AE2FCC" w:rsidRPr="00995D20">
        <w:rPr>
          <w:rFonts w:ascii="Cambria" w:hAnsi="Cambria"/>
          <w:sz w:val="24"/>
          <w:szCs w:val="24"/>
        </w:rPr>
        <w:t xml:space="preserve"> </w:t>
      </w:r>
      <w:r w:rsidRPr="00995D20">
        <w:rPr>
          <w:rFonts w:ascii="Cambria" w:hAnsi="Cambria"/>
          <w:sz w:val="24"/>
          <w:szCs w:val="24"/>
        </w:rPr>
        <w:t>naţional</w:t>
      </w:r>
      <w:r w:rsidR="00802B3C" w:rsidRPr="00995D20">
        <w:rPr>
          <w:rFonts w:ascii="Cambria" w:hAnsi="Cambria"/>
          <w:sz w:val="24"/>
          <w:szCs w:val="24"/>
        </w:rPr>
        <w:t>-</w:t>
      </w:r>
      <w:r w:rsidRPr="00995D20">
        <w:rPr>
          <w:rFonts w:ascii="Cambria" w:hAnsi="Cambria"/>
          <w:sz w:val="24"/>
          <w:szCs w:val="24"/>
        </w:rPr>
        <w:t>socialistă, în care condiţiile de trai nu seamănă deloc cu</w:t>
      </w:r>
      <w:r w:rsidR="00AE2FCC" w:rsidRPr="00995D20">
        <w:rPr>
          <w:rFonts w:ascii="Cambria" w:hAnsi="Cambria"/>
          <w:sz w:val="24"/>
          <w:szCs w:val="24"/>
        </w:rPr>
        <w:t xml:space="preserve"> </w:t>
      </w:r>
      <w:r w:rsidRPr="00995D20">
        <w:rPr>
          <w:rFonts w:ascii="Cambria" w:hAnsi="Cambria"/>
          <w:sz w:val="24"/>
          <w:szCs w:val="24"/>
        </w:rPr>
        <w:t>cele cu care</w:t>
      </w:r>
      <w:r w:rsidR="00802B3C" w:rsidRPr="00995D20">
        <w:rPr>
          <w:rFonts w:ascii="Cambria" w:hAnsi="Cambria"/>
          <w:sz w:val="24"/>
          <w:szCs w:val="24"/>
        </w:rPr>
        <w:t xml:space="preserve"> v-aţi </w:t>
      </w:r>
      <w:r w:rsidRPr="00995D20">
        <w:rPr>
          <w:rFonts w:ascii="Cambria" w:hAnsi="Cambria"/>
          <w:sz w:val="24"/>
          <w:szCs w:val="24"/>
        </w:rPr>
        <w:t>obişnuit. Trebuie să vă purtaţi cu tact cu locuitorii,</w:t>
      </w:r>
      <w:r w:rsidR="00AE2FCC" w:rsidRPr="00995D20">
        <w:rPr>
          <w:rFonts w:ascii="Cambria" w:hAnsi="Cambria"/>
          <w:sz w:val="24"/>
          <w:szCs w:val="24"/>
        </w:rPr>
        <w:t xml:space="preserve"> </w:t>
      </w:r>
      <w:r w:rsidRPr="00995D20">
        <w:rPr>
          <w:rFonts w:ascii="Cambria" w:hAnsi="Cambria"/>
          <w:sz w:val="24"/>
          <w:szCs w:val="24"/>
        </w:rPr>
        <w:t>adaptându</w:t>
      </w:r>
      <w:r w:rsidR="00802B3C" w:rsidRPr="00995D20">
        <w:rPr>
          <w:rFonts w:ascii="Cambria" w:hAnsi="Cambria"/>
          <w:sz w:val="24"/>
          <w:szCs w:val="24"/>
        </w:rPr>
        <w:t xml:space="preserve">-vă </w:t>
      </w:r>
      <w:r w:rsidRPr="00995D20">
        <w:rPr>
          <w:rFonts w:ascii="Cambria" w:hAnsi="Cambria"/>
          <w:sz w:val="24"/>
          <w:szCs w:val="24"/>
        </w:rPr>
        <w:t>la obiceiurile lor, şi abţineţi</w:t>
      </w:r>
      <w:r w:rsidR="00802B3C" w:rsidRPr="00995D20">
        <w:rPr>
          <w:rFonts w:ascii="Cambria" w:hAnsi="Cambria"/>
          <w:sz w:val="24"/>
          <w:szCs w:val="24"/>
        </w:rPr>
        <w:t xml:space="preserve">-vă </w:t>
      </w:r>
      <w:r w:rsidRPr="00995D20">
        <w:rPr>
          <w:rFonts w:ascii="Cambria" w:hAnsi="Cambria"/>
          <w:sz w:val="24"/>
          <w:szCs w:val="24"/>
        </w:rPr>
        <w:t>de la deprinderile la</w:t>
      </w:r>
      <w:r w:rsidR="00AE2FCC" w:rsidRPr="00995D20">
        <w:rPr>
          <w:rFonts w:ascii="Cambria" w:hAnsi="Cambria"/>
          <w:sz w:val="24"/>
          <w:szCs w:val="24"/>
        </w:rPr>
        <w:t xml:space="preserve"> </w:t>
      </w:r>
      <w:r w:rsidRPr="00995D20">
        <w:rPr>
          <w:rFonts w:ascii="Cambria" w:hAnsi="Cambria"/>
          <w:sz w:val="24"/>
          <w:szCs w:val="24"/>
        </w:rPr>
        <w:t>care ţineţi atât de mult. Mâncare: Nu smulgeţi parchetul sau alte</w:t>
      </w:r>
      <w:r w:rsidR="00AE2FCC" w:rsidRPr="00995D20">
        <w:rPr>
          <w:rFonts w:ascii="Cambria" w:hAnsi="Cambria"/>
          <w:sz w:val="24"/>
          <w:szCs w:val="24"/>
        </w:rPr>
        <w:t xml:space="preserve"> </w:t>
      </w:r>
      <w:r w:rsidRPr="00995D20">
        <w:rPr>
          <w:rFonts w:ascii="Cambria" w:hAnsi="Cambria"/>
          <w:sz w:val="24"/>
          <w:szCs w:val="24"/>
        </w:rPr>
        <w:t>feluri de podele, întrucât cartofii se păstrează în cu totul alte locuri</w:t>
      </w:r>
      <w:r w:rsidR="00AE2FCC" w:rsidRPr="00995D20">
        <w:rPr>
          <w:rFonts w:ascii="Cambria" w:hAnsi="Cambria"/>
          <w:sz w:val="24"/>
          <w:szCs w:val="24"/>
        </w:rPr>
        <w:t>.</w:t>
      </w:r>
      <w:r w:rsidR="001D3A01" w:rsidRPr="00995D20">
        <w:rPr>
          <w:rFonts w:ascii="Cambria" w:hAnsi="Cambria"/>
          <w:sz w:val="24"/>
          <w:szCs w:val="24"/>
        </w:rPr>
        <w:t xml:space="preserve"> </w:t>
      </w:r>
      <w:r w:rsidRPr="00995D20">
        <w:rPr>
          <w:rFonts w:ascii="Cambria" w:hAnsi="Cambria"/>
          <w:sz w:val="24"/>
          <w:szCs w:val="24"/>
        </w:rPr>
        <w:t xml:space="preserve">Interdicţia de a ieşi din casă după lăsarea serii: </w:t>
      </w:r>
      <w:r w:rsidR="00045D8F" w:rsidRPr="00995D20">
        <w:rPr>
          <w:rFonts w:ascii="Cambria" w:hAnsi="Cambria"/>
          <w:sz w:val="24"/>
          <w:szCs w:val="24"/>
        </w:rPr>
        <w:t>d</w:t>
      </w:r>
      <w:r w:rsidRPr="00995D20">
        <w:rPr>
          <w:rFonts w:ascii="Cambria" w:hAnsi="Cambria"/>
          <w:sz w:val="24"/>
          <w:szCs w:val="24"/>
        </w:rPr>
        <w:t>acă ţi</w:t>
      </w:r>
      <w:r w:rsidR="00802B3C" w:rsidRPr="00995D20">
        <w:rPr>
          <w:rFonts w:ascii="Cambria" w:hAnsi="Cambria"/>
          <w:sz w:val="24"/>
          <w:szCs w:val="24"/>
        </w:rPr>
        <w:t xml:space="preserve">-ai </w:t>
      </w:r>
      <w:r w:rsidRPr="00995D20">
        <w:rPr>
          <w:rFonts w:ascii="Cambria" w:hAnsi="Cambria"/>
          <w:sz w:val="24"/>
          <w:szCs w:val="24"/>
        </w:rPr>
        <w:t>uitat</w:t>
      </w:r>
      <w:r w:rsidR="00AE2FCC" w:rsidRPr="00995D20">
        <w:rPr>
          <w:rFonts w:ascii="Cambria" w:hAnsi="Cambria"/>
          <w:sz w:val="24"/>
          <w:szCs w:val="24"/>
        </w:rPr>
        <w:t xml:space="preserve"> </w:t>
      </w:r>
      <w:r w:rsidRPr="00995D20">
        <w:rPr>
          <w:rFonts w:ascii="Cambria" w:hAnsi="Cambria"/>
          <w:sz w:val="24"/>
          <w:szCs w:val="24"/>
        </w:rPr>
        <w:t>cheia, încearcă să descui uşa cu obiectul acela rotund. Doar în cazuri</w:t>
      </w:r>
      <w:r w:rsidR="00AE2FCC" w:rsidRPr="00995D20">
        <w:rPr>
          <w:rFonts w:ascii="Cambria" w:hAnsi="Cambria"/>
          <w:sz w:val="24"/>
          <w:szCs w:val="24"/>
        </w:rPr>
        <w:t xml:space="preserve"> </w:t>
      </w:r>
      <w:r w:rsidRPr="00995D20">
        <w:rPr>
          <w:rFonts w:ascii="Cambria" w:hAnsi="Cambria"/>
          <w:sz w:val="24"/>
          <w:szCs w:val="24"/>
        </w:rPr>
        <w:t>de extremă urgenţă, foloseşte grenada. Apărarea împotriva partizanilor: Nu este necesar să cereţi civililor să vă spună parola şi nici</w:t>
      </w:r>
      <w:r w:rsidR="00AE2FCC" w:rsidRPr="00995D20">
        <w:rPr>
          <w:rFonts w:ascii="Cambria" w:hAnsi="Cambria"/>
          <w:sz w:val="24"/>
          <w:szCs w:val="24"/>
        </w:rPr>
        <w:t xml:space="preserve"> </w:t>
      </w:r>
      <w:r w:rsidRPr="00995D20">
        <w:rPr>
          <w:rFonts w:ascii="Cambria" w:hAnsi="Cambria"/>
          <w:sz w:val="24"/>
          <w:szCs w:val="24"/>
        </w:rPr>
        <w:t>să deschideţi focul dacă răspunsul este nesatisfăcător. Apărarea</w:t>
      </w:r>
      <w:r w:rsidR="00AE2FCC" w:rsidRPr="00995D20">
        <w:rPr>
          <w:rFonts w:ascii="Cambria" w:hAnsi="Cambria"/>
          <w:sz w:val="24"/>
          <w:szCs w:val="24"/>
        </w:rPr>
        <w:t xml:space="preserve"> </w:t>
      </w:r>
      <w:r w:rsidRPr="00995D20">
        <w:rPr>
          <w:rFonts w:ascii="Cambria" w:hAnsi="Cambria"/>
          <w:sz w:val="24"/>
          <w:szCs w:val="24"/>
        </w:rPr>
        <w:t>împotriva animalelor: Câinii dotaţi cu mine sunt caracteristici</w:t>
      </w:r>
      <w:r w:rsidR="00AE2FCC" w:rsidRPr="00995D20">
        <w:rPr>
          <w:rFonts w:ascii="Cambria" w:hAnsi="Cambria"/>
          <w:sz w:val="24"/>
          <w:szCs w:val="24"/>
        </w:rPr>
        <w:t xml:space="preserve"> </w:t>
      </w:r>
      <w:r w:rsidRPr="00995D20">
        <w:rPr>
          <w:rFonts w:ascii="Cambria" w:hAnsi="Cambria"/>
          <w:sz w:val="24"/>
          <w:szCs w:val="24"/>
        </w:rPr>
        <w:t>Uniunii Sovietice. Câinii germani muşcă în cel mai rău caz, dar n</w:t>
      </w:r>
      <w:r w:rsidR="001D3A01" w:rsidRPr="00995D20">
        <w:rPr>
          <w:rFonts w:ascii="Cambria" w:hAnsi="Cambria"/>
          <w:sz w:val="24"/>
          <w:szCs w:val="24"/>
        </w:rPr>
        <w:t>u</w:t>
      </w:r>
      <w:r w:rsidR="00AE2FCC" w:rsidRPr="00995D20">
        <w:rPr>
          <w:rFonts w:ascii="Cambria" w:hAnsi="Cambria"/>
          <w:sz w:val="24"/>
          <w:szCs w:val="24"/>
        </w:rPr>
        <w:t xml:space="preserve"> </w:t>
      </w:r>
      <w:r w:rsidRPr="00995D20">
        <w:rPr>
          <w:rFonts w:ascii="Cambria" w:hAnsi="Cambria"/>
          <w:sz w:val="24"/>
          <w:szCs w:val="24"/>
        </w:rPr>
        <w:t>explodează, împuşcarea oricărui câine ca</w:t>
      </w:r>
      <w:r w:rsidR="001D3A01" w:rsidRPr="00995D20">
        <w:rPr>
          <w:rFonts w:ascii="Cambria" w:hAnsi="Cambria"/>
          <w:sz w:val="24"/>
          <w:szCs w:val="24"/>
        </w:rPr>
        <w:t>re vă iese în cale nu este necesar</w:t>
      </w:r>
      <w:r w:rsidR="00045D8F" w:rsidRPr="00995D20">
        <w:rPr>
          <w:rFonts w:ascii="Cambria" w:hAnsi="Cambria"/>
          <w:sz w:val="24"/>
          <w:szCs w:val="24"/>
        </w:rPr>
        <w:t>ă</w:t>
      </w:r>
      <w:r w:rsidR="001D3A01" w:rsidRPr="00995D20">
        <w:rPr>
          <w:rFonts w:ascii="Cambria" w:hAnsi="Cambria"/>
          <w:sz w:val="24"/>
          <w:szCs w:val="24"/>
        </w:rPr>
        <w:t xml:space="preserve">. </w:t>
      </w:r>
      <w:r w:rsidRPr="00995D20">
        <w:rPr>
          <w:rFonts w:ascii="Cambria" w:hAnsi="Cambria"/>
          <w:sz w:val="24"/>
          <w:szCs w:val="24"/>
        </w:rPr>
        <w:t xml:space="preserve"> </w:t>
      </w:r>
      <w:r w:rsidR="001D3A01" w:rsidRPr="00995D20">
        <w:rPr>
          <w:rFonts w:ascii="Cambria" w:hAnsi="Cambria"/>
          <w:sz w:val="24"/>
          <w:szCs w:val="24"/>
        </w:rPr>
        <w:t>Relaţiile cu populaţia civilă: în Germania, dacă cineva poartă haine femeieşti, nu înseamnă neapărat că este partizan, în ciuda acestui lucru ele sunt periculoase pentru oricine se află în permisie de pe front. General: Când vă întoarceţi din permisie din Patrie, aveţi grijă să nu spuneţi în Uniunea Sovietică că la noi e raiul pe pământ, c</w:t>
      </w:r>
      <w:r w:rsidR="00045D8F" w:rsidRPr="00995D20">
        <w:rPr>
          <w:rFonts w:ascii="Cambria" w:hAnsi="Cambria"/>
          <w:sz w:val="24"/>
          <w:szCs w:val="24"/>
        </w:rPr>
        <w:t>ă</w:t>
      </w:r>
      <w:r w:rsidR="001D3A01" w:rsidRPr="00995D20">
        <w:rPr>
          <w:rFonts w:ascii="Cambria" w:hAnsi="Cambria"/>
          <w:sz w:val="24"/>
          <w:szCs w:val="24"/>
        </w:rPr>
        <w:t>ci altfel toţi vor dori să vină aici şi să ne strice confortul nostru</w:t>
      </w:r>
      <w:r w:rsidR="00B15029" w:rsidRPr="00995D20">
        <w:rPr>
          <w:rFonts w:ascii="Cambria" w:hAnsi="Cambria"/>
          <w:sz w:val="24"/>
          <w:szCs w:val="24"/>
        </w:rPr>
        <w:t>”</w:t>
      </w:r>
      <w:r w:rsidR="001D3A01"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Nu înţeleg</w:t>
      </w:r>
      <w:r w:rsidRPr="00995D20">
        <w:rPr>
          <w:rFonts w:ascii="Cambria" w:hAnsi="Cambria"/>
          <w:sz w:val="24"/>
          <w:szCs w:val="24"/>
        </w:rPr>
        <w:t>”</w:t>
      </w:r>
      <w:r w:rsidR="00D73F02" w:rsidRPr="00995D20">
        <w:rPr>
          <w:rFonts w:ascii="Cambria" w:hAnsi="Cambria"/>
          <w:sz w:val="24"/>
          <w:szCs w:val="24"/>
        </w:rPr>
        <w:t>, a scris un ofiţer de informaţii din Armata Roşie la sfârşi</w:t>
      </w:r>
      <w:r w:rsidR="001D3A01" w:rsidRPr="00995D20">
        <w:rPr>
          <w:rFonts w:ascii="Cambria" w:hAnsi="Cambria"/>
          <w:sz w:val="24"/>
          <w:szCs w:val="24"/>
        </w:rPr>
        <w:t>tul</w:t>
      </w:r>
      <w:r w:rsidR="00AE2FCC" w:rsidRPr="00995D20">
        <w:rPr>
          <w:rFonts w:ascii="Cambria" w:hAnsi="Cambria"/>
          <w:sz w:val="24"/>
          <w:szCs w:val="24"/>
        </w:rPr>
        <w:t xml:space="preserve"> </w:t>
      </w:r>
      <w:r w:rsidR="00D73F02" w:rsidRPr="00995D20">
        <w:rPr>
          <w:rFonts w:ascii="Cambria" w:hAnsi="Cambria"/>
          <w:sz w:val="24"/>
          <w:szCs w:val="24"/>
        </w:rPr>
        <w:t xml:space="preserve">traducerii. </w:t>
      </w:r>
      <w:r w:rsidRPr="00995D20">
        <w:rPr>
          <w:rFonts w:ascii="Cambria" w:hAnsi="Cambria"/>
          <w:sz w:val="24"/>
          <w:szCs w:val="24"/>
        </w:rPr>
        <w:t>“</w:t>
      </w:r>
      <w:r w:rsidR="00D73F02" w:rsidRPr="00995D20">
        <w:rPr>
          <w:rFonts w:ascii="Cambria" w:hAnsi="Cambria"/>
          <w:sz w:val="24"/>
          <w:szCs w:val="24"/>
        </w:rPr>
        <w:t>De unde vine chestia asta?</w:t>
      </w:r>
      <w:r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lastRenderedPageBreak/>
        <w:t>A apărut şi un anume cinism în legătură cu medaliile. Când</w:t>
      </w:r>
      <w:r w:rsidR="00802B3C" w:rsidRPr="00995D20">
        <w:rPr>
          <w:rFonts w:ascii="Cambria" w:hAnsi="Cambria"/>
          <w:sz w:val="24"/>
          <w:szCs w:val="24"/>
        </w:rPr>
        <w:t xml:space="preserve"> s-a</w:t>
      </w:r>
      <w:r w:rsidR="001D3A01" w:rsidRPr="00995D20">
        <w:rPr>
          <w:rFonts w:ascii="Cambria" w:hAnsi="Cambria"/>
          <w:sz w:val="24"/>
          <w:szCs w:val="24"/>
        </w:rPr>
        <w:t xml:space="preserve"> </w:t>
      </w:r>
      <w:r w:rsidRPr="00995D20">
        <w:rPr>
          <w:rFonts w:ascii="Cambria" w:hAnsi="Cambria"/>
          <w:sz w:val="24"/>
          <w:szCs w:val="24"/>
        </w:rPr>
        <w:t>emis în anul următor o medalie pentru campania de iarnă, a fost</w:t>
      </w:r>
      <w:r w:rsidR="00AE2FCC" w:rsidRPr="00995D20">
        <w:rPr>
          <w:rFonts w:ascii="Cambria" w:hAnsi="Cambria"/>
          <w:sz w:val="24"/>
          <w:szCs w:val="24"/>
        </w:rPr>
        <w:t xml:space="preserve"> </w:t>
      </w:r>
      <w:r w:rsidRPr="00995D20">
        <w:rPr>
          <w:rFonts w:ascii="Cambria" w:hAnsi="Cambria"/>
          <w:sz w:val="24"/>
          <w:szCs w:val="24"/>
        </w:rPr>
        <w:t xml:space="preserve">rapid numită </w:t>
      </w:r>
      <w:r w:rsidR="00B15029" w:rsidRPr="00995D20">
        <w:rPr>
          <w:rFonts w:ascii="Cambria" w:hAnsi="Cambria"/>
          <w:sz w:val="24"/>
          <w:szCs w:val="24"/>
        </w:rPr>
        <w:t>“</w:t>
      </w:r>
      <w:r w:rsidRPr="00995D20">
        <w:rPr>
          <w:rFonts w:ascii="Cambria" w:hAnsi="Cambria"/>
          <w:sz w:val="24"/>
          <w:szCs w:val="24"/>
        </w:rPr>
        <w:t>Ordinul Cărnii îngheţate</w:t>
      </w:r>
      <w:r w:rsidR="00B15029" w:rsidRPr="00995D20">
        <w:rPr>
          <w:rFonts w:ascii="Cambria" w:hAnsi="Cambria"/>
          <w:sz w:val="24"/>
          <w:szCs w:val="24"/>
        </w:rPr>
        <w:t>”</w:t>
      </w:r>
      <w:r w:rsidRPr="00995D20">
        <w:rPr>
          <w:rFonts w:ascii="Cambria" w:hAnsi="Cambria"/>
          <w:sz w:val="24"/>
          <w:szCs w:val="24"/>
        </w:rPr>
        <w:t>. Au existat şi cazuri mai</w:t>
      </w:r>
      <w:r w:rsidR="00AE2FCC" w:rsidRPr="00995D20">
        <w:rPr>
          <w:rFonts w:ascii="Cambria" w:hAnsi="Cambria"/>
          <w:sz w:val="24"/>
          <w:szCs w:val="24"/>
        </w:rPr>
        <w:t xml:space="preserve"> </w:t>
      </w:r>
      <w:r w:rsidRPr="00995D20">
        <w:rPr>
          <w:rFonts w:ascii="Cambria" w:hAnsi="Cambria"/>
          <w:sz w:val="24"/>
          <w:szCs w:val="24"/>
        </w:rPr>
        <w:t>grave de lipsă de loialitate. Feldmareşalul von Reichenau, comandantul Armatei 6, a explodat de furie în Ajunul Crăciunului, când a</w:t>
      </w:r>
      <w:r w:rsidR="00AE2FCC" w:rsidRPr="00995D20">
        <w:rPr>
          <w:rFonts w:ascii="Cambria" w:hAnsi="Cambria"/>
          <w:sz w:val="24"/>
          <w:szCs w:val="24"/>
        </w:rPr>
        <w:t xml:space="preserve"> </w:t>
      </w:r>
      <w:r w:rsidRPr="00995D20">
        <w:rPr>
          <w:rFonts w:ascii="Cambria" w:hAnsi="Cambria"/>
          <w:sz w:val="24"/>
          <w:szCs w:val="24"/>
        </w:rPr>
        <w:t>descoperit tot felul de graffitti pe zidurile clădirilor alocate</w:t>
      </w:r>
      <w:r w:rsidR="00AE2FCC" w:rsidRPr="00995D20">
        <w:rPr>
          <w:rFonts w:ascii="Cambria" w:hAnsi="Cambria"/>
          <w:sz w:val="24"/>
          <w:szCs w:val="24"/>
        </w:rPr>
        <w:t xml:space="preserve"> </w:t>
      </w:r>
      <w:r w:rsidRPr="00995D20">
        <w:rPr>
          <w:rFonts w:ascii="Cambria" w:hAnsi="Cambria"/>
          <w:sz w:val="24"/>
          <w:szCs w:val="24"/>
        </w:rPr>
        <w:t xml:space="preserve">Cartierului său General: </w:t>
      </w:r>
      <w:r w:rsidR="00B15029" w:rsidRPr="00995D20">
        <w:rPr>
          <w:rFonts w:ascii="Cambria" w:hAnsi="Cambria"/>
          <w:sz w:val="24"/>
          <w:szCs w:val="24"/>
        </w:rPr>
        <w:t>“</w:t>
      </w:r>
      <w:r w:rsidRPr="00995D20">
        <w:rPr>
          <w:rFonts w:ascii="Cambria" w:hAnsi="Cambria"/>
          <w:sz w:val="24"/>
          <w:szCs w:val="24"/>
        </w:rPr>
        <w:t>Vrem să ne întoarcem în Germania</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Ne</w:t>
      </w:r>
      <w:r w:rsidR="00802B3C" w:rsidRPr="00995D20">
        <w:rPr>
          <w:rFonts w:ascii="Cambria" w:hAnsi="Cambria"/>
          <w:sz w:val="24"/>
          <w:szCs w:val="24"/>
        </w:rPr>
        <w:t xml:space="preserve">-am </w:t>
      </w:r>
      <w:r w:rsidRPr="00995D20">
        <w:rPr>
          <w:rFonts w:ascii="Cambria" w:hAnsi="Cambria"/>
          <w:sz w:val="24"/>
          <w:szCs w:val="24"/>
        </w:rPr>
        <w:t>săturat de toate astea</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Suntem murdari, avem păduchi şi</w:t>
      </w:r>
      <w:r w:rsidR="00AE2FCC" w:rsidRPr="00995D20">
        <w:rPr>
          <w:rFonts w:ascii="Cambria" w:hAnsi="Cambria"/>
          <w:sz w:val="24"/>
          <w:szCs w:val="24"/>
        </w:rPr>
        <w:t xml:space="preserve"> </w:t>
      </w:r>
      <w:r w:rsidRPr="00995D20">
        <w:rPr>
          <w:rFonts w:ascii="Cambria" w:hAnsi="Cambria"/>
          <w:sz w:val="24"/>
          <w:szCs w:val="24"/>
        </w:rPr>
        <w:t>vrem să mergem acasă</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Nu am vrut acest război!</w:t>
      </w:r>
      <w:r w:rsidR="00B15029" w:rsidRPr="00995D20">
        <w:rPr>
          <w:rFonts w:ascii="Cambria" w:hAnsi="Cambria"/>
          <w:sz w:val="24"/>
          <w:szCs w:val="24"/>
        </w:rPr>
        <w:t>”</w:t>
      </w:r>
      <w:r w:rsidRPr="00995D20">
        <w:rPr>
          <w:rFonts w:ascii="Cambria" w:hAnsi="Cambria"/>
          <w:sz w:val="24"/>
          <w:szCs w:val="24"/>
        </w:rPr>
        <w:t xml:space="preserve"> Reichenau,</w:t>
      </w:r>
      <w:r w:rsidR="00AE2FCC" w:rsidRPr="00995D20">
        <w:rPr>
          <w:rFonts w:ascii="Cambria" w:hAnsi="Cambria"/>
          <w:sz w:val="24"/>
          <w:szCs w:val="24"/>
        </w:rPr>
        <w:t xml:space="preserve"> </w:t>
      </w:r>
      <w:r w:rsidRPr="00995D20">
        <w:rPr>
          <w:rFonts w:ascii="Cambria" w:hAnsi="Cambria"/>
          <w:sz w:val="24"/>
          <w:szCs w:val="24"/>
        </w:rPr>
        <w:t xml:space="preserve">recunoscând că </w:t>
      </w:r>
      <w:r w:rsidR="00B15029" w:rsidRPr="00995D20">
        <w:rPr>
          <w:rFonts w:ascii="Cambria" w:hAnsi="Cambria"/>
          <w:sz w:val="24"/>
          <w:szCs w:val="24"/>
        </w:rPr>
        <w:t>“</w:t>
      </w:r>
      <w:r w:rsidRPr="00995D20">
        <w:rPr>
          <w:rFonts w:ascii="Cambria" w:hAnsi="Cambria"/>
          <w:sz w:val="24"/>
          <w:szCs w:val="24"/>
        </w:rPr>
        <w:t>astfel de gânduri şi stări de spirit</w:t>
      </w:r>
      <w:r w:rsidR="00B15029" w:rsidRPr="00995D20">
        <w:rPr>
          <w:rFonts w:ascii="Cambria" w:hAnsi="Cambria"/>
          <w:sz w:val="24"/>
          <w:szCs w:val="24"/>
        </w:rPr>
        <w:t>”</w:t>
      </w:r>
      <w:r w:rsidRPr="00995D20">
        <w:rPr>
          <w:rFonts w:ascii="Cambria" w:hAnsi="Cambria"/>
          <w:sz w:val="24"/>
          <w:szCs w:val="24"/>
        </w:rPr>
        <w:t xml:space="preserve"> erau evident</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rezultatul marii tensiuni şi al lipsurilor</w:t>
      </w:r>
      <w:r w:rsidR="00B15029" w:rsidRPr="00995D20">
        <w:rPr>
          <w:rFonts w:ascii="Cambria" w:hAnsi="Cambria"/>
          <w:sz w:val="24"/>
          <w:szCs w:val="24"/>
        </w:rPr>
        <w:t>”</w:t>
      </w:r>
      <w:r w:rsidRPr="00995D20">
        <w:rPr>
          <w:rFonts w:ascii="Cambria" w:hAnsi="Cambria"/>
          <w:sz w:val="24"/>
          <w:szCs w:val="24"/>
        </w:rPr>
        <w:t>, a aruncat întreaga vină</w:t>
      </w:r>
      <w:r w:rsidR="00AE2FCC" w:rsidRPr="00995D20">
        <w:rPr>
          <w:rFonts w:ascii="Cambria" w:hAnsi="Cambria"/>
          <w:sz w:val="24"/>
          <w:szCs w:val="24"/>
        </w:rPr>
        <w:t xml:space="preserve"> </w:t>
      </w:r>
      <w:r w:rsidRPr="00995D20">
        <w:rPr>
          <w:rFonts w:ascii="Cambria" w:hAnsi="Cambria"/>
          <w:sz w:val="24"/>
          <w:szCs w:val="24"/>
        </w:rPr>
        <w:t xml:space="preserve">pentru </w:t>
      </w:r>
      <w:r w:rsidR="00B15029" w:rsidRPr="00995D20">
        <w:rPr>
          <w:rFonts w:ascii="Cambria" w:hAnsi="Cambria"/>
          <w:sz w:val="24"/>
          <w:szCs w:val="24"/>
        </w:rPr>
        <w:t>“</w:t>
      </w:r>
      <w:r w:rsidRPr="00995D20">
        <w:rPr>
          <w:rFonts w:ascii="Cambria" w:hAnsi="Cambria"/>
          <w:sz w:val="24"/>
          <w:szCs w:val="24"/>
        </w:rPr>
        <w:t>situaţia politică şi morală a trupelor asupra ofiţerilor</w:t>
      </w:r>
      <w:r w:rsidR="00B15029" w:rsidRPr="00995D20">
        <w:rPr>
          <w:rFonts w:ascii="Cambria" w:hAnsi="Cambria"/>
          <w:sz w:val="24"/>
          <w:szCs w:val="24"/>
        </w:rPr>
        <w:t>”</w:t>
      </w:r>
      <w:r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timp ce un grup restrâns de ofiţeri cu relaţii înalte, condus de</w:t>
      </w:r>
      <w:r w:rsidR="00AE2FCC" w:rsidRPr="00995D20">
        <w:rPr>
          <w:rFonts w:ascii="Cambria" w:hAnsi="Cambria"/>
          <w:sz w:val="24"/>
          <w:szCs w:val="24"/>
        </w:rPr>
        <w:t xml:space="preserve"> </w:t>
      </w:r>
      <w:r w:rsidR="00D73F02" w:rsidRPr="00995D20">
        <w:rPr>
          <w:rFonts w:ascii="Cambria" w:hAnsi="Cambria"/>
          <w:sz w:val="24"/>
          <w:szCs w:val="24"/>
        </w:rPr>
        <w:t>Henning von Tresckow, plănuia</w:t>
      </w:r>
      <w:r w:rsidR="00802B3C" w:rsidRPr="00995D20">
        <w:rPr>
          <w:rFonts w:ascii="Cambria" w:hAnsi="Cambria"/>
          <w:sz w:val="24"/>
          <w:szCs w:val="24"/>
        </w:rPr>
        <w:t xml:space="preserve"> să-l </w:t>
      </w:r>
      <w:r w:rsidR="00D73F02" w:rsidRPr="00995D20">
        <w:rPr>
          <w:rFonts w:ascii="Cambria" w:hAnsi="Cambria"/>
          <w:sz w:val="24"/>
          <w:szCs w:val="24"/>
        </w:rPr>
        <w:t>asasineze pe Hitler, în corpul</w:t>
      </w:r>
      <w:r w:rsidR="00AE2FCC" w:rsidRPr="00995D20">
        <w:rPr>
          <w:rFonts w:ascii="Cambria" w:hAnsi="Cambria"/>
          <w:sz w:val="24"/>
          <w:szCs w:val="24"/>
        </w:rPr>
        <w:t xml:space="preserve"> </w:t>
      </w:r>
      <w:r w:rsidR="00D73F02" w:rsidRPr="00995D20">
        <w:rPr>
          <w:rFonts w:ascii="Cambria" w:hAnsi="Cambria"/>
          <w:sz w:val="24"/>
          <w:szCs w:val="24"/>
        </w:rPr>
        <w:t>soldaţilor şi gradaţilor funcţiona cel puţin o celulă comunistă. Un apel</w:t>
      </w:r>
      <w:r w:rsidR="00AE2FCC" w:rsidRPr="00995D20">
        <w:rPr>
          <w:rFonts w:ascii="Cambria" w:hAnsi="Cambria"/>
          <w:sz w:val="24"/>
          <w:szCs w:val="24"/>
        </w:rPr>
        <w:t xml:space="preserve"> </w:t>
      </w:r>
      <w:r w:rsidR="00D73F02" w:rsidRPr="00995D20">
        <w:rPr>
          <w:rFonts w:ascii="Cambria" w:hAnsi="Cambria"/>
          <w:sz w:val="24"/>
          <w:szCs w:val="24"/>
        </w:rPr>
        <w:t xml:space="preserve">din </w:t>
      </w:r>
      <w:r w:rsidR="00B15029" w:rsidRPr="00995D20">
        <w:rPr>
          <w:rFonts w:ascii="Cambria" w:hAnsi="Cambria"/>
          <w:sz w:val="24"/>
          <w:szCs w:val="24"/>
        </w:rPr>
        <w:t>“</w:t>
      </w:r>
      <w:r w:rsidR="00D73F02" w:rsidRPr="00995D20">
        <w:rPr>
          <w:rFonts w:ascii="Cambria" w:hAnsi="Cambria"/>
          <w:sz w:val="24"/>
          <w:szCs w:val="24"/>
        </w:rPr>
        <w:t>Scrisoarea nr. 3 de pe front</w:t>
      </w:r>
      <w:r w:rsidR="00B15029" w:rsidRPr="00995D20">
        <w:rPr>
          <w:rFonts w:ascii="Cambria" w:hAnsi="Cambria"/>
          <w:sz w:val="24"/>
          <w:szCs w:val="24"/>
        </w:rPr>
        <w:t>”</w:t>
      </w:r>
      <w:r w:rsidR="00D73F02" w:rsidRPr="00995D20">
        <w:rPr>
          <w:rFonts w:ascii="Cambria" w:hAnsi="Cambria"/>
          <w:sz w:val="24"/>
          <w:szCs w:val="24"/>
        </w:rPr>
        <w:t xml:space="preserve">, prin care se cerea </w:t>
      </w:r>
      <w:r w:rsidR="00B15029" w:rsidRPr="00995D20">
        <w:rPr>
          <w:rFonts w:ascii="Cambria" w:hAnsi="Cambria"/>
          <w:sz w:val="24"/>
          <w:szCs w:val="24"/>
        </w:rPr>
        <w:t>“</w:t>
      </w:r>
      <w:r w:rsidR="00D73F02" w:rsidRPr="00995D20">
        <w:rPr>
          <w:rFonts w:ascii="Cambria" w:hAnsi="Cambria"/>
          <w:sz w:val="24"/>
          <w:szCs w:val="24"/>
        </w:rPr>
        <w:t>formarea unor</w:t>
      </w:r>
      <w:r w:rsidR="00AE2FCC" w:rsidRPr="00995D20">
        <w:rPr>
          <w:rFonts w:ascii="Cambria" w:hAnsi="Cambria"/>
          <w:sz w:val="24"/>
          <w:szCs w:val="24"/>
        </w:rPr>
        <w:t xml:space="preserve"> </w:t>
      </w:r>
      <w:r w:rsidR="00D73F02" w:rsidRPr="00995D20">
        <w:rPr>
          <w:rFonts w:ascii="Cambria" w:hAnsi="Cambria"/>
          <w:sz w:val="24"/>
          <w:szCs w:val="24"/>
        </w:rPr>
        <w:t>comitete de soldaţi în fiecare unitate, în fiecare regiment, în fiecare</w:t>
      </w:r>
      <w:r w:rsidR="00AE2FCC" w:rsidRPr="00995D20">
        <w:rPr>
          <w:rFonts w:ascii="Cambria" w:hAnsi="Cambria"/>
          <w:sz w:val="24"/>
          <w:szCs w:val="24"/>
        </w:rPr>
        <w:t xml:space="preserve"> </w:t>
      </w:r>
      <w:r w:rsidR="00D73F02" w:rsidRPr="00995D20">
        <w:rPr>
          <w:rFonts w:ascii="Cambria" w:hAnsi="Cambria"/>
          <w:sz w:val="24"/>
          <w:szCs w:val="24"/>
        </w:rPr>
        <w:t>divizie</w:t>
      </w:r>
      <w:r w:rsidR="00B15029" w:rsidRPr="00995D20">
        <w:rPr>
          <w:rFonts w:ascii="Cambria" w:hAnsi="Cambria"/>
          <w:sz w:val="24"/>
          <w:szCs w:val="24"/>
        </w:rPr>
        <w:t>”</w:t>
      </w:r>
      <w:r w:rsidR="00D73F02" w:rsidRPr="00995D20">
        <w:rPr>
          <w:rFonts w:ascii="Cambria" w:hAnsi="Cambria"/>
          <w:sz w:val="24"/>
          <w:szCs w:val="24"/>
        </w:rPr>
        <w:t xml:space="preserve">, a fost găsit de un soldat rus în căptuşeala mantalei unui soldat german: </w:t>
      </w:r>
      <w:r w:rsidR="00B15029" w:rsidRPr="00995D20">
        <w:rPr>
          <w:rFonts w:ascii="Cambria" w:hAnsi="Cambria"/>
          <w:sz w:val="24"/>
          <w:szCs w:val="24"/>
        </w:rPr>
        <w:t>“</w:t>
      </w:r>
      <w:r w:rsidR="00D73F02" w:rsidRPr="00995D20">
        <w:rPr>
          <w:rFonts w:ascii="Cambria" w:hAnsi="Cambria"/>
          <w:sz w:val="24"/>
          <w:szCs w:val="24"/>
        </w:rPr>
        <w:t>Tovarăşi, cine nu este în rahat până la gât aici, pe Frontul</w:t>
      </w:r>
      <w:r w:rsidR="00AE2FCC" w:rsidRPr="00995D20">
        <w:rPr>
          <w:rFonts w:ascii="Cambria" w:hAnsi="Cambria"/>
          <w:sz w:val="24"/>
          <w:szCs w:val="24"/>
        </w:rPr>
        <w:t xml:space="preserve"> </w:t>
      </w:r>
      <w:r w:rsidR="00D73F02" w:rsidRPr="00995D20">
        <w:rPr>
          <w:rFonts w:ascii="Cambria" w:hAnsi="Cambria"/>
          <w:sz w:val="24"/>
          <w:szCs w:val="24"/>
        </w:rPr>
        <w:t xml:space="preserve">de Est? </w:t>
      </w:r>
      <w:r w:rsidR="00802B3C" w:rsidRPr="00995D20">
        <w:rPr>
          <w:rFonts w:ascii="Cambria" w:hAnsi="Cambria"/>
          <w:sz w:val="24"/>
          <w:szCs w:val="24"/>
        </w:rPr>
        <w:t>[</w:t>
      </w:r>
      <w:r w:rsidR="00D73F02" w:rsidRPr="00995D20">
        <w:rPr>
          <w:rFonts w:ascii="Cambria" w:hAnsi="Cambria"/>
          <w:sz w:val="24"/>
          <w:szCs w:val="24"/>
        </w:rPr>
        <w:t>...</w:t>
      </w:r>
      <w:r w:rsidR="00802B3C" w:rsidRPr="00995D20">
        <w:rPr>
          <w:rFonts w:ascii="Cambria" w:hAnsi="Cambria"/>
          <w:sz w:val="24"/>
          <w:szCs w:val="24"/>
        </w:rPr>
        <w:t>]</w:t>
      </w:r>
      <w:r w:rsidR="00D73F02" w:rsidRPr="00995D20">
        <w:rPr>
          <w:rFonts w:ascii="Cambria" w:hAnsi="Cambria"/>
          <w:sz w:val="24"/>
          <w:szCs w:val="24"/>
        </w:rPr>
        <w:t xml:space="preserve"> Este un război criminal dezlănţuit de Hitler care duce</w:t>
      </w:r>
      <w:r w:rsidR="00AE2FCC" w:rsidRPr="00995D20">
        <w:rPr>
          <w:rFonts w:ascii="Cambria" w:hAnsi="Cambria"/>
          <w:sz w:val="24"/>
          <w:szCs w:val="24"/>
        </w:rPr>
        <w:t xml:space="preserve"> </w:t>
      </w:r>
      <w:r w:rsidR="00D73F02" w:rsidRPr="00995D20">
        <w:rPr>
          <w:rFonts w:ascii="Cambria" w:hAnsi="Cambria"/>
          <w:sz w:val="24"/>
          <w:szCs w:val="24"/>
        </w:rPr>
        <w:t xml:space="preserve">Germania direct în iad </w:t>
      </w:r>
      <w:r w:rsidR="00802B3C" w:rsidRPr="00995D20">
        <w:rPr>
          <w:rFonts w:ascii="Cambria" w:hAnsi="Cambria"/>
          <w:sz w:val="24"/>
          <w:szCs w:val="24"/>
        </w:rPr>
        <w:t>[</w:t>
      </w:r>
      <w:r w:rsidR="00D73F02" w:rsidRPr="00995D20">
        <w:rPr>
          <w:rFonts w:ascii="Cambria" w:hAnsi="Cambria"/>
          <w:sz w:val="24"/>
          <w:szCs w:val="24"/>
        </w:rPr>
        <w:t>...</w:t>
      </w:r>
      <w:r w:rsidR="00802B3C" w:rsidRPr="00995D20">
        <w:rPr>
          <w:rFonts w:ascii="Cambria" w:hAnsi="Cambria"/>
          <w:sz w:val="24"/>
          <w:szCs w:val="24"/>
        </w:rPr>
        <w:t>]</w:t>
      </w:r>
      <w:r w:rsidR="00D73F02" w:rsidRPr="00995D20">
        <w:rPr>
          <w:rFonts w:ascii="Cambria" w:hAnsi="Cambria"/>
          <w:sz w:val="24"/>
          <w:szCs w:val="24"/>
        </w:rPr>
        <w:t>. Trebuie să scăpăm de Hitler şi noi,</w:t>
      </w:r>
      <w:r w:rsidR="00AE2FCC" w:rsidRPr="00995D20">
        <w:rPr>
          <w:rFonts w:ascii="Cambria" w:hAnsi="Cambria"/>
          <w:sz w:val="24"/>
          <w:szCs w:val="24"/>
        </w:rPr>
        <w:t xml:space="preserve"> </w:t>
      </w:r>
      <w:r w:rsidR="00D73F02" w:rsidRPr="00995D20">
        <w:rPr>
          <w:rFonts w:ascii="Cambria" w:hAnsi="Cambria"/>
          <w:sz w:val="24"/>
          <w:szCs w:val="24"/>
        </w:rPr>
        <w:t>s</w:t>
      </w:r>
      <w:r w:rsidR="00D73DA0" w:rsidRPr="00995D20">
        <w:rPr>
          <w:rFonts w:ascii="Cambria" w:hAnsi="Cambria"/>
          <w:sz w:val="24"/>
          <w:szCs w:val="24"/>
        </w:rPr>
        <w:t>o</w:t>
      </w:r>
      <w:r w:rsidR="00D73F02" w:rsidRPr="00995D20">
        <w:rPr>
          <w:rFonts w:ascii="Cambria" w:hAnsi="Cambria"/>
          <w:sz w:val="24"/>
          <w:szCs w:val="24"/>
        </w:rPr>
        <w:t>ldaţii, putem face aceasta. Soarta Germaniei se află în mâna oame</w:t>
      </w:r>
      <w:r w:rsidR="001D3A01" w:rsidRPr="00995D20">
        <w:rPr>
          <w:rFonts w:ascii="Cambria" w:hAnsi="Cambria"/>
          <w:sz w:val="24"/>
          <w:szCs w:val="24"/>
        </w:rPr>
        <w:t>nil</w:t>
      </w:r>
      <w:r w:rsidR="00D73DA0" w:rsidRPr="00995D20">
        <w:rPr>
          <w:rFonts w:ascii="Cambria" w:hAnsi="Cambria"/>
          <w:sz w:val="24"/>
          <w:szCs w:val="24"/>
        </w:rPr>
        <w:t>o</w:t>
      </w:r>
      <w:r w:rsidR="00D73F02" w:rsidRPr="00995D20">
        <w:rPr>
          <w:rFonts w:ascii="Cambria" w:hAnsi="Cambria"/>
          <w:sz w:val="24"/>
          <w:szCs w:val="24"/>
        </w:rPr>
        <w:t xml:space="preserve">r de pe front. Deviza noastră trebuie să fie </w:t>
      </w:r>
      <w:r w:rsidR="00B15029" w:rsidRPr="00995D20">
        <w:rPr>
          <w:rFonts w:ascii="Cambria" w:hAnsi="Cambria"/>
          <w:sz w:val="24"/>
          <w:szCs w:val="24"/>
        </w:rPr>
        <w:t>“</w:t>
      </w:r>
      <w:r w:rsidR="00D73F02" w:rsidRPr="00995D20">
        <w:rPr>
          <w:rFonts w:ascii="Cambria" w:hAnsi="Cambria"/>
          <w:sz w:val="24"/>
          <w:szCs w:val="24"/>
        </w:rPr>
        <w:t xml:space="preserve">Jos cu Hitler! </w:t>
      </w:r>
      <w:r w:rsidR="00045D8F" w:rsidRPr="00995D20">
        <w:rPr>
          <w:rFonts w:ascii="Cambria" w:hAnsi="Cambria"/>
          <w:sz w:val="24"/>
          <w:szCs w:val="24"/>
        </w:rPr>
        <w:t>Î</w:t>
      </w:r>
      <w:r w:rsidR="00D73F02" w:rsidRPr="00995D20">
        <w:rPr>
          <w:rFonts w:ascii="Cambria" w:hAnsi="Cambria"/>
          <w:sz w:val="24"/>
          <w:szCs w:val="24"/>
        </w:rPr>
        <w:t>mpotri</w:t>
      </w:r>
      <w:r w:rsidR="001D3A01" w:rsidRPr="00995D20">
        <w:rPr>
          <w:rFonts w:ascii="Cambria" w:hAnsi="Cambria"/>
          <w:sz w:val="24"/>
          <w:szCs w:val="24"/>
        </w:rPr>
        <w:t>v</w:t>
      </w:r>
      <w:r w:rsidR="00D73F02" w:rsidRPr="00995D20">
        <w:rPr>
          <w:rFonts w:ascii="Cambria" w:hAnsi="Cambria"/>
          <w:sz w:val="24"/>
          <w:szCs w:val="24"/>
        </w:rPr>
        <w:t>a minciunii naziste! Războiul înseamnă moartea Germaniei</w:t>
      </w:r>
      <w:r w:rsidR="00B15029" w:rsidRPr="00995D20">
        <w:rPr>
          <w:rFonts w:ascii="Cambria" w:hAnsi="Cambria"/>
          <w:sz w:val="24"/>
          <w:szCs w:val="24"/>
        </w:rPr>
        <w:t>”</w:t>
      </w:r>
      <w:r w:rsidR="00AE2FCC" w:rsidRPr="00995D20">
        <w:rPr>
          <w:rFonts w:ascii="Cambria" w:hAnsi="Cambria"/>
          <w:sz w:val="24"/>
          <w:szCs w:val="24"/>
        </w:rPr>
        <w:t>.</w:t>
      </w:r>
    </w:p>
    <w:p w:rsidR="00802B3C" w:rsidRPr="00995D20" w:rsidRDefault="001D3A01" w:rsidP="00995D20">
      <w:pPr>
        <w:rPr>
          <w:rFonts w:ascii="Cambria" w:hAnsi="Cambria"/>
          <w:sz w:val="24"/>
          <w:szCs w:val="24"/>
        </w:rPr>
      </w:pPr>
      <w:r w:rsidRPr="00995D20">
        <w:rPr>
          <w:rFonts w:ascii="Cambria" w:hAnsi="Cambria"/>
          <w:sz w:val="24"/>
          <w:szCs w:val="24"/>
        </w:rPr>
        <w:t>Folosirea</w:t>
      </w:r>
      <w:r w:rsidR="00D73F02" w:rsidRPr="00995D20">
        <w:rPr>
          <w:rFonts w:ascii="Cambria" w:hAnsi="Cambria"/>
          <w:sz w:val="24"/>
          <w:szCs w:val="24"/>
        </w:rPr>
        <w:t xml:space="preserve"> forţei în timpul războiului total a întărit inevitabil şi</w:t>
      </w:r>
      <w:r w:rsidR="00802B3C" w:rsidRPr="00995D20">
        <w:rPr>
          <w:rFonts w:ascii="Cambria" w:hAnsi="Cambria"/>
          <w:sz w:val="24"/>
          <w:szCs w:val="24"/>
        </w:rPr>
        <w:t xml:space="preserve"> </w:t>
      </w:r>
      <w:r w:rsidR="00D73F02" w:rsidRPr="00995D20">
        <w:rPr>
          <w:rFonts w:ascii="Cambria" w:hAnsi="Cambria"/>
          <w:sz w:val="24"/>
          <w:szCs w:val="24"/>
        </w:rPr>
        <w:t>mult controlul statului. Orice critică la adresa regimului putea fi</w:t>
      </w:r>
      <w:r w:rsidR="00AE2FCC" w:rsidRPr="00995D20">
        <w:rPr>
          <w:rFonts w:ascii="Cambria" w:hAnsi="Cambria"/>
          <w:sz w:val="24"/>
          <w:szCs w:val="24"/>
        </w:rPr>
        <w:t xml:space="preserve"> </w:t>
      </w:r>
      <w:r w:rsidRPr="00995D20">
        <w:rPr>
          <w:rFonts w:ascii="Cambria" w:hAnsi="Cambria"/>
          <w:sz w:val="24"/>
          <w:szCs w:val="24"/>
        </w:rPr>
        <w:t>co</w:t>
      </w:r>
      <w:r w:rsidR="00D73F02" w:rsidRPr="00995D20">
        <w:rPr>
          <w:rFonts w:ascii="Cambria" w:hAnsi="Cambria"/>
          <w:sz w:val="24"/>
          <w:szCs w:val="24"/>
        </w:rPr>
        <w:t>nsiderată propagandă inspirată de inamic, şi orice opozant putea</w:t>
      </w:r>
      <w:r w:rsidRPr="00995D20">
        <w:rPr>
          <w:rFonts w:ascii="Cambria" w:hAnsi="Cambria"/>
          <w:sz w:val="24"/>
          <w:szCs w:val="24"/>
        </w:rPr>
        <w:t xml:space="preserve"> </w:t>
      </w:r>
      <w:r w:rsidR="00D73F02" w:rsidRPr="00995D20">
        <w:rPr>
          <w:rFonts w:ascii="Cambria" w:hAnsi="Cambria"/>
          <w:sz w:val="24"/>
          <w:szCs w:val="24"/>
        </w:rPr>
        <w:t>fi calificat drept trădător. Ascendenţa lui Hitler asupra generalilor</w:t>
      </w:r>
      <w:r w:rsidR="00AE2FCC" w:rsidRPr="00995D20">
        <w:rPr>
          <w:rFonts w:ascii="Cambria" w:hAnsi="Cambria"/>
          <w:sz w:val="24"/>
          <w:szCs w:val="24"/>
        </w:rPr>
        <w:t xml:space="preserve"> </w:t>
      </w:r>
      <w:r w:rsidR="00D73F02" w:rsidRPr="00995D20">
        <w:rPr>
          <w:rFonts w:ascii="Cambria" w:hAnsi="Cambria"/>
          <w:sz w:val="24"/>
          <w:szCs w:val="24"/>
        </w:rPr>
        <w:t>era incontestabilă, iar ei au devenit ţapii ispăşitori pentru obsesiile</w:t>
      </w:r>
      <w:r w:rsidR="00AE2FCC" w:rsidRPr="00995D20">
        <w:rPr>
          <w:rFonts w:ascii="Cambria" w:hAnsi="Cambria"/>
          <w:sz w:val="24"/>
          <w:szCs w:val="24"/>
        </w:rPr>
        <w:t xml:space="preserve"> </w:t>
      </w:r>
      <w:r w:rsidR="00D73F02" w:rsidRPr="00995D20">
        <w:rPr>
          <w:rFonts w:ascii="Cambria" w:hAnsi="Cambria"/>
          <w:sz w:val="24"/>
          <w:szCs w:val="24"/>
        </w:rPr>
        <w:t>fostului caporal. Comandanţii care nu au fost de acord cu politica sa</w:t>
      </w:r>
      <w:r w:rsidR="00AE2FCC" w:rsidRPr="00995D20">
        <w:rPr>
          <w:rFonts w:ascii="Cambria" w:hAnsi="Cambria"/>
          <w:sz w:val="24"/>
          <w:szCs w:val="24"/>
        </w:rPr>
        <w:t xml:space="preserve"> </w:t>
      </w:r>
      <w:r w:rsidR="00D73F02" w:rsidRPr="00995D20">
        <w:rPr>
          <w:rFonts w:ascii="Cambria" w:hAnsi="Cambria"/>
          <w:sz w:val="24"/>
          <w:szCs w:val="24"/>
        </w:rPr>
        <w:t>de rezistenţă cu orice preţ în decembrie 1941 aveau să fie înlăturaţi</w:t>
      </w:r>
      <w:r w:rsidR="00AE2FCC" w:rsidRPr="00995D20">
        <w:rPr>
          <w:rFonts w:ascii="Cambria" w:hAnsi="Cambria"/>
          <w:sz w:val="24"/>
          <w:szCs w:val="24"/>
        </w:rPr>
        <w:t>.</w:t>
      </w:r>
    </w:p>
    <w:p w:rsidR="00802B3C" w:rsidRPr="00995D20" w:rsidRDefault="003A6AC7" w:rsidP="00995D20">
      <w:pPr>
        <w:rPr>
          <w:rFonts w:ascii="Cambria" w:hAnsi="Cambria"/>
          <w:sz w:val="24"/>
          <w:szCs w:val="24"/>
        </w:rPr>
      </w:pPr>
      <w:r w:rsidRPr="00995D20">
        <w:rPr>
          <w:rFonts w:ascii="Cambria" w:hAnsi="Cambria"/>
          <w:sz w:val="24"/>
          <w:szCs w:val="24"/>
        </w:rPr>
        <w:t>Führer</w:t>
      </w:r>
      <w:r w:rsidR="00802B3C" w:rsidRPr="00995D20">
        <w:rPr>
          <w:rFonts w:ascii="Cambria" w:hAnsi="Cambria"/>
          <w:sz w:val="24"/>
          <w:szCs w:val="24"/>
        </w:rPr>
        <w:t xml:space="preserve">-ul l-a </w:t>
      </w:r>
      <w:r w:rsidR="00D73F02" w:rsidRPr="00995D20">
        <w:rPr>
          <w:rFonts w:ascii="Cambria" w:hAnsi="Cambria"/>
          <w:sz w:val="24"/>
          <w:szCs w:val="24"/>
        </w:rPr>
        <w:t>obligat pe Brauchitsch să se pensioneze şi</w:t>
      </w:r>
      <w:r w:rsidR="00802B3C" w:rsidRPr="00995D20">
        <w:rPr>
          <w:rFonts w:ascii="Cambria" w:hAnsi="Cambria"/>
          <w:sz w:val="24"/>
          <w:szCs w:val="24"/>
        </w:rPr>
        <w:t xml:space="preserve"> s-a </w:t>
      </w:r>
      <w:r w:rsidR="00D73F02" w:rsidRPr="00995D20">
        <w:rPr>
          <w:rFonts w:ascii="Cambria" w:hAnsi="Cambria"/>
          <w:sz w:val="24"/>
          <w:szCs w:val="24"/>
        </w:rPr>
        <w:t>autonumit comandant suprem în locul lui, pe motiv că nici un alt general</w:t>
      </w:r>
      <w:r w:rsidR="00AE2FCC" w:rsidRPr="00995D20">
        <w:rPr>
          <w:rFonts w:ascii="Cambria" w:hAnsi="Cambria"/>
          <w:sz w:val="24"/>
          <w:szCs w:val="24"/>
        </w:rPr>
        <w:t xml:space="preserve"> </w:t>
      </w:r>
      <w:r w:rsidR="00D73F02" w:rsidRPr="00995D20">
        <w:rPr>
          <w:rFonts w:ascii="Cambria" w:hAnsi="Cambria"/>
          <w:sz w:val="24"/>
          <w:szCs w:val="24"/>
        </w:rPr>
        <w:t>nu era dotat cu voinţa naţional</w:t>
      </w:r>
      <w:r w:rsidR="00802B3C" w:rsidRPr="00995D20">
        <w:rPr>
          <w:rFonts w:ascii="Cambria" w:hAnsi="Cambria"/>
          <w:sz w:val="24"/>
          <w:szCs w:val="24"/>
        </w:rPr>
        <w:t>-</w:t>
      </w:r>
      <w:r w:rsidR="00D73F02" w:rsidRPr="00995D20">
        <w:rPr>
          <w:rFonts w:ascii="Cambria" w:hAnsi="Cambria"/>
          <w:sz w:val="24"/>
          <w:szCs w:val="24"/>
        </w:rPr>
        <w:t>socialistă necesară.</w:t>
      </w:r>
    </w:p>
    <w:p w:rsidR="00802B3C" w:rsidRPr="00995D20" w:rsidRDefault="00D73F02" w:rsidP="00995D20">
      <w:pPr>
        <w:rPr>
          <w:rFonts w:ascii="Cambria" w:hAnsi="Cambria"/>
          <w:sz w:val="24"/>
          <w:szCs w:val="24"/>
        </w:rPr>
      </w:pPr>
      <w:r w:rsidRPr="00995D20">
        <w:rPr>
          <w:rFonts w:ascii="Cambria" w:hAnsi="Cambria"/>
          <w:sz w:val="24"/>
          <w:szCs w:val="24"/>
        </w:rPr>
        <w:t>Armata germană a reuşit să restabilească o linie solidă de apărare</w:t>
      </w:r>
      <w:r w:rsidR="00AE2FCC" w:rsidRPr="00995D20">
        <w:rPr>
          <w:rFonts w:ascii="Cambria" w:hAnsi="Cambria"/>
          <w:sz w:val="24"/>
          <w:szCs w:val="24"/>
        </w:rPr>
        <w:t xml:space="preserve"> </w:t>
      </w:r>
      <w:r w:rsidRPr="00995D20">
        <w:rPr>
          <w:rFonts w:ascii="Cambria" w:hAnsi="Cambria"/>
          <w:sz w:val="24"/>
          <w:szCs w:val="24"/>
        </w:rPr>
        <w:t>la est de Smolensk, dar distrugerea ei era, în principiu, doar o</w:t>
      </w:r>
      <w:r w:rsidR="00AE2FCC" w:rsidRPr="00995D20">
        <w:rPr>
          <w:rFonts w:ascii="Cambria" w:hAnsi="Cambria"/>
          <w:sz w:val="24"/>
          <w:szCs w:val="24"/>
        </w:rPr>
        <w:t xml:space="preserve"> </w:t>
      </w:r>
      <w:r w:rsidRPr="00995D20">
        <w:rPr>
          <w:rFonts w:ascii="Cambria" w:hAnsi="Cambria"/>
          <w:sz w:val="24"/>
          <w:szCs w:val="24"/>
        </w:rPr>
        <w:t>chestiune de timp. Putem constata acum, retrospectiv, că echilibrul</w:t>
      </w:r>
      <w:r w:rsidR="00AE2FCC" w:rsidRPr="00995D20">
        <w:rPr>
          <w:rFonts w:ascii="Cambria" w:hAnsi="Cambria"/>
          <w:sz w:val="24"/>
          <w:szCs w:val="24"/>
        </w:rPr>
        <w:t xml:space="preserve"> </w:t>
      </w:r>
      <w:r w:rsidRPr="00995D20">
        <w:rPr>
          <w:rFonts w:ascii="Cambria" w:hAnsi="Cambria"/>
          <w:sz w:val="24"/>
          <w:szCs w:val="24"/>
        </w:rPr>
        <w:t>puterii</w:t>
      </w:r>
      <w:r w:rsidR="00802B3C" w:rsidRPr="00995D20">
        <w:rPr>
          <w:rFonts w:ascii="Cambria" w:hAnsi="Cambria"/>
          <w:sz w:val="24"/>
          <w:szCs w:val="24"/>
        </w:rPr>
        <w:t xml:space="preserve"> - </w:t>
      </w:r>
      <w:r w:rsidRPr="00995D20">
        <w:rPr>
          <w:rFonts w:ascii="Cambria" w:hAnsi="Cambria"/>
          <w:sz w:val="24"/>
          <w:szCs w:val="24"/>
        </w:rPr>
        <w:t>geopolitică, industrială, economică sau demografică</w:t>
      </w:r>
      <w:r w:rsidR="00802B3C" w:rsidRPr="00995D20">
        <w:rPr>
          <w:rFonts w:ascii="Cambria" w:hAnsi="Cambria"/>
          <w:sz w:val="24"/>
          <w:szCs w:val="24"/>
        </w:rPr>
        <w:t xml:space="preserve"> - s-a </w:t>
      </w:r>
      <w:r w:rsidRPr="00995D20">
        <w:rPr>
          <w:rFonts w:ascii="Cambria" w:hAnsi="Cambria"/>
          <w:sz w:val="24"/>
          <w:szCs w:val="24"/>
        </w:rPr>
        <w:t>înclinat hotărâtor împotriva Axei în decembrie 1941, datorită</w:t>
      </w:r>
      <w:r w:rsidR="00AE2FCC" w:rsidRPr="00995D20">
        <w:rPr>
          <w:rFonts w:ascii="Cambria" w:hAnsi="Cambria"/>
          <w:sz w:val="24"/>
          <w:szCs w:val="24"/>
        </w:rPr>
        <w:t xml:space="preserve"> </w:t>
      </w:r>
      <w:r w:rsidRPr="00995D20">
        <w:rPr>
          <w:rFonts w:ascii="Cambria" w:hAnsi="Cambria"/>
          <w:sz w:val="24"/>
          <w:szCs w:val="24"/>
        </w:rPr>
        <w:t>nereuşitei Wehrmacht</w:t>
      </w:r>
      <w:r w:rsidR="00802B3C" w:rsidRPr="00995D20">
        <w:rPr>
          <w:rFonts w:ascii="Cambria" w:hAnsi="Cambria"/>
          <w:sz w:val="24"/>
          <w:szCs w:val="24"/>
        </w:rPr>
        <w:t>-</w:t>
      </w:r>
      <w:r w:rsidRPr="00995D20">
        <w:rPr>
          <w:rFonts w:ascii="Cambria" w:hAnsi="Cambria"/>
          <w:sz w:val="24"/>
          <w:szCs w:val="24"/>
        </w:rPr>
        <w:t>ului de a cuceri Moscova şi a intrării americanilor în război. Momentul psihologic hotărâtor al războiului avea</w:t>
      </w:r>
      <w:r w:rsidR="00AE2FCC" w:rsidRPr="00995D20">
        <w:rPr>
          <w:rFonts w:ascii="Cambria" w:hAnsi="Cambria"/>
          <w:sz w:val="24"/>
          <w:szCs w:val="24"/>
        </w:rPr>
        <w:t xml:space="preserve"> </w:t>
      </w:r>
      <w:r w:rsidRPr="00995D20">
        <w:rPr>
          <w:rFonts w:ascii="Cambria" w:hAnsi="Cambria"/>
          <w:sz w:val="24"/>
          <w:szCs w:val="24"/>
        </w:rPr>
        <w:t>să vină, totuşi, doar în iarna următoare, odată cu bătălia pentru</w:t>
      </w:r>
      <w:r w:rsidR="00AE2FCC" w:rsidRPr="00995D20">
        <w:rPr>
          <w:rFonts w:ascii="Cambria" w:hAnsi="Cambria"/>
          <w:sz w:val="24"/>
          <w:szCs w:val="24"/>
        </w:rPr>
        <w:t xml:space="preserve"> </w:t>
      </w:r>
      <w:r w:rsidRPr="00995D20">
        <w:rPr>
          <w:rFonts w:ascii="Cambria" w:hAnsi="Cambria"/>
          <w:sz w:val="24"/>
          <w:szCs w:val="24"/>
        </w:rPr>
        <w:t>oraşul Stalingrad, care, în parte din cauza numelui său, a devenit un</w:t>
      </w:r>
      <w:r w:rsidR="00AE2FCC" w:rsidRPr="00995D20">
        <w:rPr>
          <w:rFonts w:ascii="Cambria" w:hAnsi="Cambria"/>
          <w:sz w:val="24"/>
          <w:szCs w:val="24"/>
        </w:rPr>
        <w:t xml:space="preserve"> </w:t>
      </w:r>
      <w:r w:rsidRPr="00995D20">
        <w:rPr>
          <w:rFonts w:ascii="Cambria" w:hAnsi="Cambria"/>
          <w:sz w:val="24"/>
          <w:szCs w:val="24"/>
        </w:rPr>
        <w:lastRenderedPageBreak/>
        <w:t>duel personal între reprezentanţii maselor.</w:t>
      </w:r>
    </w:p>
    <w:p w:rsidR="00802B3C" w:rsidRPr="00995D20" w:rsidRDefault="001D3A01" w:rsidP="00995D20">
      <w:pPr>
        <w:rPr>
          <w:rFonts w:ascii="Cambria" w:hAnsi="Cambria"/>
          <w:sz w:val="24"/>
          <w:szCs w:val="24"/>
        </w:rPr>
      </w:pPr>
      <w:r w:rsidRPr="00995D20">
        <w:rPr>
          <w:rFonts w:ascii="Cambria" w:hAnsi="Cambria"/>
          <w:sz w:val="24"/>
          <w:szCs w:val="24"/>
        </w:rPr>
        <w:br w:type="page"/>
      </w:r>
      <w:bookmarkStart w:id="8" w:name="_Toc251180274"/>
      <w:r w:rsidRPr="00995D20">
        <w:rPr>
          <w:rFonts w:ascii="Cambria" w:hAnsi="Cambria"/>
          <w:sz w:val="24"/>
          <w:szCs w:val="24"/>
        </w:rPr>
        <w:lastRenderedPageBreak/>
        <w:t>P</w:t>
      </w:r>
      <w:r w:rsidR="009E1F2D" w:rsidRPr="00995D20">
        <w:rPr>
          <w:rFonts w:ascii="Cambria" w:hAnsi="Cambria"/>
          <w:sz w:val="24"/>
          <w:szCs w:val="24"/>
        </w:rPr>
        <w:t>ARTEA A DOUA</w:t>
      </w:r>
      <w:r w:rsidRPr="00995D20">
        <w:rPr>
          <w:rFonts w:ascii="Cambria" w:hAnsi="Cambria"/>
          <w:sz w:val="24"/>
          <w:szCs w:val="24"/>
        </w:rPr>
        <w:t xml:space="preserve"> - </w:t>
      </w:r>
      <w:r w:rsidR="00D73F02" w:rsidRPr="00995D20">
        <w:rPr>
          <w:rFonts w:ascii="Cambria" w:hAnsi="Cambria"/>
          <w:sz w:val="24"/>
          <w:szCs w:val="24"/>
        </w:rPr>
        <w:t>RELANSAREA</w:t>
      </w:r>
      <w:r w:rsidRPr="00995D20">
        <w:rPr>
          <w:rFonts w:ascii="Cambria" w:hAnsi="Cambria"/>
          <w:sz w:val="24"/>
          <w:szCs w:val="24"/>
        </w:rPr>
        <w:t xml:space="preserve"> </w:t>
      </w:r>
      <w:r w:rsidR="00D73F02" w:rsidRPr="00995D20">
        <w:rPr>
          <w:rFonts w:ascii="Cambria" w:hAnsi="Cambria"/>
          <w:sz w:val="24"/>
          <w:szCs w:val="24"/>
        </w:rPr>
        <w:t>OPERAŢIUNII BARBAROSSA</w:t>
      </w:r>
      <w:bookmarkEnd w:id="8"/>
    </w:p>
    <w:p w:rsidR="001D3A01" w:rsidRPr="00995D20" w:rsidRDefault="001D3A01" w:rsidP="00995D20">
      <w:pPr>
        <w:rPr>
          <w:rFonts w:ascii="Cambria" w:hAnsi="Cambria"/>
          <w:sz w:val="24"/>
          <w:szCs w:val="24"/>
        </w:rPr>
      </w:pPr>
      <w:bookmarkStart w:id="9" w:name="_Toc251180275"/>
      <w:r w:rsidRPr="00995D20">
        <w:rPr>
          <w:rFonts w:ascii="Cambria" w:hAnsi="Cambria"/>
          <w:sz w:val="24"/>
          <w:szCs w:val="24"/>
        </w:rPr>
        <w:t>Prima bătălie a lui Paulus</w:t>
      </w:r>
      <w:bookmarkEnd w:id="9"/>
      <w:r w:rsidRPr="00995D20">
        <w:rPr>
          <w:rFonts w:ascii="Cambria" w:hAnsi="Cambria"/>
          <w:sz w:val="24"/>
          <w:szCs w:val="24"/>
        </w:rPr>
        <w:t xml:space="preserve"> </w:t>
      </w:r>
    </w:p>
    <w:p w:rsidR="001D3A01" w:rsidRPr="00995D20" w:rsidRDefault="001D3A01" w:rsidP="00995D20">
      <w:pPr>
        <w:rPr>
          <w:rFonts w:ascii="Cambria" w:hAnsi="Cambria"/>
          <w:sz w:val="24"/>
          <w:szCs w:val="24"/>
        </w:rPr>
      </w:pPr>
    </w:p>
    <w:p w:rsidR="009E1F2D" w:rsidRPr="00995D20" w:rsidRDefault="00D73F02" w:rsidP="00995D20">
      <w:pPr>
        <w:rPr>
          <w:rFonts w:ascii="Cambria" w:hAnsi="Cambria"/>
          <w:sz w:val="24"/>
          <w:szCs w:val="24"/>
        </w:rPr>
      </w:pPr>
      <w:r w:rsidRPr="00995D20">
        <w:rPr>
          <w:rFonts w:ascii="Cambria" w:hAnsi="Cambria"/>
          <w:sz w:val="24"/>
          <w:szCs w:val="24"/>
        </w:rPr>
        <w:t>Ciudata serie de evenimente care</w:t>
      </w:r>
      <w:r w:rsidR="00802B3C" w:rsidRPr="00995D20">
        <w:rPr>
          <w:rFonts w:ascii="Cambria" w:hAnsi="Cambria"/>
          <w:sz w:val="24"/>
          <w:szCs w:val="24"/>
        </w:rPr>
        <w:t xml:space="preserve"> l-au </w:t>
      </w:r>
      <w:r w:rsidRPr="00995D20">
        <w:rPr>
          <w:rFonts w:ascii="Cambria" w:hAnsi="Cambria"/>
          <w:sz w:val="24"/>
          <w:szCs w:val="24"/>
        </w:rPr>
        <w:t>adus pe generalul</w:t>
      </w:r>
      <w:r w:rsidR="00AE2FCC" w:rsidRPr="00995D20">
        <w:rPr>
          <w:rFonts w:ascii="Cambria" w:hAnsi="Cambria"/>
          <w:sz w:val="24"/>
          <w:szCs w:val="24"/>
        </w:rPr>
        <w:t xml:space="preserve"> </w:t>
      </w:r>
      <w:r w:rsidRPr="00995D20">
        <w:rPr>
          <w:rFonts w:ascii="Cambria" w:hAnsi="Cambria"/>
          <w:sz w:val="24"/>
          <w:szCs w:val="24"/>
        </w:rPr>
        <w:t>Friedrich Paulus la comanda Armatei 6 a început cu dezamăgirea</w:t>
      </w:r>
      <w:r w:rsidR="00AE2FCC" w:rsidRPr="00995D20">
        <w:rPr>
          <w:rFonts w:ascii="Cambria" w:hAnsi="Cambria"/>
          <w:sz w:val="24"/>
          <w:szCs w:val="24"/>
        </w:rPr>
        <w:t xml:space="preserve"> </w:t>
      </w:r>
      <w:r w:rsidRPr="00995D20">
        <w:rPr>
          <w:rFonts w:ascii="Cambria" w:hAnsi="Cambria"/>
          <w:sz w:val="24"/>
          <w:szCs w:val="24"/>
        </w:rPr>
        <w:t>plină de furie a lui Hitler de la sfârşitul anului 1941. Şi, un an mai</w:t>
      </w:r>
      <w:r w:rsidR="00AE2FCC" w:rsidRPr="00995D20">
        <w:rPr>
          <w:rFonts w:ascii="Cambria" w:hAnsi="Cambria"/>
          <w:sz w:val="24"/>
          <w:szCs w:val="24"/>
        </w:rPr>
        <w:t xml:space="preserve"> </w:t>
      </w:r>
      <w:r w:rsidRPr="00995D20">
        <w:rPr>
          <w:rFonts w:ascii="Cambria" w:hAnsi="Cambria"/>
          <w:sz w:val="24"/>
          <w:szCs w:val="24"/>
        </w:rPr>
        <w:t>târziu, o frustrare similară va duce la dezastrul suferit de Paulus şi</w:t>
      </w:r>
      <w:r w:rsidR="00AE2FCC" w:rsidRPr="00995D20">
        <w:rPr>
          <w:rFonts w:ascii="Cambria" w:hAnsi="Cambria"/>
          <w:sz w:val="24"/>
          <w:szCs w:val="24"/>
        </w:rPr>
        <w:t xml:space="preserve"> </w:t>
      </w:r>
      <w:r w:rsidRPr="00995D20">
        <w:rPr>
          <w:rFonts w:ascii="Cambria" w:hAnsi="Cambria"/>
          <w:sz w:val="24"/>
          <w:szCs w:val="24"/>
        </w:rPr>
        <w:t>de diviziile sale.</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noiembrie 1941, în timp ce atenţia întregii lumi era îndreptată</w:t>
      </w:r>
      <w:r w:rsidR="00AE2FCC" w:rsidRPr="00995D20">
        <w:rPr>
          <w:rFonts w:ascii="Cambria" w:hAnsi="Cambria"/>
          <w:sz w:val="24"/>
          <w:szCs w:val="24"/>
        </w:rPr>
        <w:t xml:space="preserve"> </w:t>
      </w:r>
      <w:r w:rsidR="00D73F02" w:rsidRPr="00995D20">
        <w:rPr>
          <w:rFonts w:ascii="Cambria" w:hAnsi="Cambria"/>
          <w:sz w:val="24"/>
          <w:szCs w:val="24"/>
        </w:rPr>
        <w:t>asupra bătăliei din apropierea Moscovei, situaţia din estul Ucrainei</w:t>
      </w:r>
      <w:r w:rsidR="00AE2FCC" w:rsidRPr="00995D20">
        <w:rPr>
          <w:rFonts w:ascii="Cambria" w:hAnsi="Cambria"/>
          <w:sz w:val="24"/>
          <w:szCs w:val="24"/>
        </w:rPr>
        <w:t xml:space="preserve"> </w:t>
      </w:r>
      <w:r w:rsidR="00D73F02" w:rsidRPr="00995D20">
        <w:rPr>
          <w:rFonts w:ascii="Cambria" w:hAnsi="Cambria"/>
          <w:sz w:val="24"/>
          <w:szCs w:val="24"/>
        </w:rPr>
        <w:t>înregistrase fluctuaţii foarte mari</w:t>
      </w:r>
      <w:r w:rsidRPr="00995D20">
        <w:rPr>
          <w:rFonts w:ascii="Cambria" w:hAnsi="Cambria"/>
          <w:sz w:val="24"/>
          <w:szCs w:val="24"/>
        </w:rPr>
        <w:t>. Î</w:t>
      </w:r>
      <w:r w:rsidR="00D73F02" w:rsidRPr="00995D20">
        <w:rPr>
          <w:rFonts w:ascii="Cambria" w:hAnsi="Cambria"/>
          <w:sz w:val="24"/>
          <w:szCs w:val="24"/>
        </w:rPr>
        <w:t>n punctul culminant al înaintării</w:t>
      </w:r>
      <w:r w:rsidR="00AE2FCC" w:rsidRPr="00995D20">
        <w:rPr>
          <w:rFonts w:ascii="Cambria" w:hAnsi="Cambria"/>
          <w:sz w:val="24"/>
          <w:szCs w:val="24"/>
        </w:rPr>
        <w:t xml:space="preserve"> </w:t>
      </w:r>
      <w:r w:rsidR="00D73F02" w:rsidRPr="00995D20">
        <w:rPr>
          <w:rFonts w:ascii="Cambria" w:hAnsi="Cambria"/>
          <w:sz w:val="24"/>
          <w:szCs w:val="24"/>
        </w:rPr>
        <w:t>Grupului de Armate Sud, diviziile din eşalonul întâi al Grupului l</w:t>
      </w:r>
      <w:r w:rsidR="00AE2FCC" w:rsidRPr="00995D20">
        <w:rPr>
          <w:rFonts w:ascii="Cambria" w:hAnsi="Cambria"/>
          <w:sz w:val="24"/>
          <w:szCs w:val="24"/>
        </w:rPr>
        <w:t xml:space="preserve"> </w:t>
      </w:r>
      <w:r w:rsidR="00D73F02" w:rsidRPr="00995D20">
        <w:rPr>
          <w:rFonts w:ascii="Cambria" w:hAnsi="Cambria"/>
          <w:sz w:val="24"/>
          <w:szCs w:val="24"/>
        </w:rPr>
        <w:t>tancuri al lui Kleist au ajuns la Rostov</w:t>
      </w:r>
      <w:r w:rsidR="00802B3C" w:rsidRPr="00995D20">
        <w:rPr>
          <w:rFonts w:ascii="Cambria" w:hAnsi="Cambria"/>
          <w:sz w:val="24"/>
          <w:szCs w:val="24"/>
        </w:rPr>
        <w:t>-</w:t>
      </w:r>
      <w:r w:rsidR="00D73F02" w:rsidRPr="00995D20">
        <w:rPr>
          <w:rFonts w:ascii="Cambria" w:hAnsi="Cambria"/>
          <w:sz w:val="24"/>
          <w:szCs w:val="24"/>
        </w:rPr>
        <w:t>pe</w:t>
      </w:r>
      <w:r w:rsidR="00802B3C" w:rsidRPr="00995D20">
        <w:rPr>
          <w:rFonts w:ascii="Cambria" w:hAnsi="Cambria"/>
          <w:sz w:val="24"/>
          <w:szCs w:val="24"/>
        </w:rPr>
        <w:t>-</w:t>
      </w:r>
      <w:r w:rsidR="00D73F02" w:rsidRPr="00995D20">
        <w:rPr>
          <w:rFonts w:ascii="Cambria" w:hAnsi="Cambria"/>
          <w:sz w:val="24"/>
          <w:szCs w:val="24"/>
        </w:rPr>
        <w:t>Don pe 19 noiembrie pe</w:t>
      </w:r>
      <w:r w:rsidR="00AE2FCC" w:rsidRPr="00995D20">
        <w:rPr>
          <w:rFonts w:ascii="Cambria" w:hAnsi="Cambria"/>
          <w:sz w:val="24"/>
          <w:szCs w:val="24"/>
        </w:rPr>
        <w:t xml:space="preserve"> </w:t>
      </w:r>
      <w:r w:rsidR="00D73F02" w:rsidRPr="00995D20">
        <w:rPr>
          <w:rFonts w:ascii="Cambria" w:hAnsi="Cambria"/>
          <w:sz w:val="24"/>
          <w:szCs w:val="24"/>
        </w:rPr>
        <w:t>un viscol năprasnic. A doua zi, au cucerit podul peste fluviul Don,</w:t>
      </w:r>
      <w:r w:rsidR="00AE2FCC" w:rsidRPr="00995D20">
        <w:rPr>
          <w:rFonts w:ascii="Cambria" w:hAnsi="Cambria"/>
          <w:sz w:val="24"/>
          <w:szCs w:val="24"/>
        </w:rPr>
        <w:t xml:space="preserve"> </w:t>
      </w:r>
      <w:r w:rsidR="00D73F02" w:rsidRPr="00995D20">
        <w:rPr>
          <w:rFonts w:ascii="Cambria" w:hAnsi="Cambria"/>
          <w:sz w:val="24"/>
          <w:szCs w:val="24"/>
        </w:rPr>
        <w:t>ultima barieră înainte de Caucaz. Dar generalul Timoşenko a</w:t>
      </w:r>
      <w:r w:rsidR="00AE2FCC" w:rsidRPr="00995D20">
        <w:rPr>
          <w:rFonts w:ascii="Cambria" w:hAnsi="Cambria"/>
          <w:sz w:val="24"/>
          <w:szCs w:val="24"/>
        </w:rPr>
        <w:t xml:space="preserve"> </w:t>
      </w:r>
      <w:r w:rsidR="00D73F02" w:rsidRPr="00995D20">
        <w:rPr>
          <w:rFonts w:ascii="Cambria" w:hAnsi="Cambria"/>
          <w:sz w:val="24"/>
          <w:szCs w:val="24"/>
        </w:rPr>
        <w:t>reacţionat rapid. Flancul drept al unităţii germane din eşalonul întâi</w:t>
      </w:r>
      <w:r w:rsidR="00AE2FCC" w:rsidRPr="00995D20">
        <w:rPr>
          <w:rFonts w:ascii="Cambria" w:hAnsi="Cambria"/>
          <w:sz w:val="24"/>
          <w:szCs w:val="24"/>
        </w:rPr>
        <w:t xml:space="preserve"> </w:t>
      </w:r>
      <w:r w:rsidR="00D73F02" w:rsidRPr="00995D20">
        <w:rPr>
          <w:rFonts w:ascii="Cambria" w:hAnsi="Cambria"/>
          <w:sz w:val="24"/>
          <w:szCs w:val="24"/>
        </w:rPr>
        <w:t>era slab apărat de trupele ungare şi o lovitură executată acolo, combinată cu contraatacurile peste Donul îngheţat,</w:t>
      </w:r>
      <w:r w:rsidR="00802B3C" w:rsidRPr="00995D20">
        <w:rPr>
          <w:rFonts w:ascii="Cambria" w:hAnsi="Cambria"/>
          <w:sz w:val="24"/>
          <w:szCs w:val="24"/>
        </w:rPr>
        <w:t xml:space="preserve"> l-a </w:t>
      </w:r>
      <w:r w:rsidR="00D73F02" w:rsidRPr="00995D20">
        <w:rPr>
          <w:rFonts w:ascii="Cambria" w:hAnsi="Cambria"/>
          <w:sz w:val="24"/>
          <w:szCs w:val="24"/>
        </w:rPr>
        <w:t>silit pe Kleist să</w:t>
      </w:r>
      <w:r w:rsidR="00AE2FCC" w:rsidRPr="00995D20">
        <w:rPr>
          <w:rFonts w:ascii="Cambria" w:hAnsi="Cambria"/>
          <w:sz w:val="24"/>
          <w:szCs w:val="24"/>
        </w:rPr>
        <w:t xml:space="preserve"> </w:t>
      </w:r>
      <w:r w:rsidR="00D73F02" w:rsidRPr="00995D20">
        <w:rPr>
          <w:rFonts w:ascii="Cambria" w:hAnsi="Cambria"/>
          <w:sz w:val="24"/>
          <w:szCs w:val="24"/>
        </w:rPr>
        <w:t>se retragă.</w:t>
      </w:r>
    </w:p>
    <w:p w:rsidR="00802B3C" w:rsidRPr="00995D20" w:rsidRDefault="00D73F02" w:rsidP="00995D20">
      <w:pPr>
        <w:rPr>
          <w:rFonts w:ascii="Cambria" w:hAnsi="Cambria"/>
          <w:sz w:val="24"/>
          <w:szCs w:val="24"/>
        </w:rPr>
      </w:pPr>
      <w:r w:rsidRPr="00995D20">
        <w:rPr>
          <w:rFonts w:ascii="Cambria" w:hAnsi="Cambria"/>
          <w:sz w:val="24"/>
          <w:szCs w:val="24"/>
        </w:rPr>
        <w:t>Hitler era furios, după ce</w:t>
      </w:r>
      <w:r w:rsidR="00802B3C" w:rsidRPr="00995D20">
        <w:rPr>
          <w:rFonts w:ascii="Cambria" w:hAnsi="Cambria"/>
          <w:sz w:val="24"/>
          <w:szCs w:val="24"/>
        </w:rPr>
        <w:t xml:space="preserve"> de-a</w:t>
      </w:r>
      <w:r w:rsidRPr="00995D20">
        <w:rPr>
          <w:rFonts w:ascii="Cambria" w:hAnsi="Cambria"/>
          <w:sz w:val="24"/>
          <w:szCs w:val="24"/>
        </w:rPr>
        <w:t>bia jubilase, făcându</w:t>
      </w:r>
      <w:r w:rsidR="00802B3C" w:rsidRPr="00995D20">
        <w:rPr>
          <w:rFonts w:ascii="Cambria" w:hAnsi="Cambria"/>
          <w:sz w:val="24"/>
          <w:szCs w:val="24"/>
        </w:rPr>
        <w:t xml:space="preserve">-şi </w:t>
      </w:r>
      <w:r w:rsidRPr="00995D20">
        <w:rPr>
          <w:rFonts w:ascii="Cambria" w:hAnsi="Cambria"/>
          <w:sz w:val="24"/>
          <w:szCs w:val="24"/>
        </w:rPr>
        <w:t>iluzii că</w:t>
      </w:r>
      <w:r w:rsidR="00670E74" w:rsidRPr="00995D20">
        <w:rPr>
          <w:rFonts w:ascii="Cambria" w:hAnsi="Cambria"/>
          <w:sz w:val="24"/>
          <w:szCs w:val="24"/>
        </w:rPr>
        <w:t xml:space="preserve"> atât</w:t>
      </w:r>
      <w:r w:rsidRPr="00995D20">
        <w:rPr>
          <w:rFonts w:ascii="Cambria" w:hAnsi="Cambria"/>
          <w:sz w:val="24"/>
          <w:szCs w:val="24"/>
        </w:rPr>
        <w:t xml:space="preserve"> Moscova, cât şi terenurile petroliere din Caucaz erau la îndemâ</w:t>
      </w:r>
      <w:r w:rsidR="00670E74" w:rsidRPr="00995D20">
        <w:rPr>
          <w:rFonts w:ascii="Cambria" w:hAnsi="Cambria"/>
          <w:sz w:val="24"/>
          <w:szCs w:val="24"/>
        </w:rPr>
        <w:t>na</w:t>
      </w:r>
      <w:r w:rsidRPr="00995D20">
        <w:rPr>
          <w:rFonts w:ascii="Cambria" w:hAnsi="Cambria"/>
          <w:sz w:val="24"/>
          <w:szCs w:val="24"/>
        </w:rPr>
        <w:t xml:space="preserve"> lui. Pentru a înrăutăţi şi mai mult lucrurile, aceasta era prima</w:t>
      </w:r>
      <w:r w:rsidR="002E4683" w:rsidRPr="00995D20">
        <w:rPr>
          <w:rFonts w:ascii="Cambria" w:hAnsi="Cambria"/>
          <w:sz w:val="24"/>
          <w:szCs w:val="24"/>
        </w:rPr>
        <w:t xml:space="preserve"> retra</w:t>
      </w:r>
      <w:r w:rsidRPr="00995D20">
        <w:rPr>
          <w:rFonts w:ascii="Cambria" w:hAnsi="Cambria"/>
          <w:sz w:val="24"/>
          <w:szCs w:val="24"/>
        </w:rPr>
        <w:t>gere a armatei germane din al doilea război mondial. Refuza să</w:t>
      </w:r>
      <w:r w:rsidR="002E4683" w:rsidRPr="00995D20">
        <w:rPr>
          <w:rFonts w:ascii="Cambria" w:hAnsi="Cambria"/>
          <w:sz w:val="24"/>
          <w:szCs w:val="24"/>
        </w:rPr>
        <w:t xml:space="preserve"> creadă</w:t>
      </w:r>
      <w:r w:rsidRPr="00995D20">
        <w:rPr>
          <w:rFonts w:ascii="Cambria" w:hAnsi="Cambria"/>
          <w:sz w:val="24"/>
          <w:szCs w:val="24"/>
        </w:rPr>
        <w:t xml:space="preserve"> că feldmareşalul Rundstedt se confrunta cu lipsa de efective</w:t>
      </w:r>
      <w:r w:rsidR="002E4683" w:rsidRPr="00995D20">
        <w:rPr>
          <w:rFonts w:ascii="Cambria" w:hAnsi="Cambria"/>
          <w:sz w:val="24"/>
          <w:szCs w:val="24"/>
        </w:rPr>
        <w:t xml:space="preserve"> </w:t>
      </w:r>
      <w:r w:rsidRPr="00995D20">
        <w:rPr>
          <w:rFonts w:ascii="Cambria" w:hAnsi="Cambria"/>
          <w:sz w:val="24"/>
          <w:szCs w:val="24"/>
        </w:rPr>
        <w:t>şi de provizii şi refuza să accepte să i se permită lui Kleist</w:t>
      </w:r>
      <w:r w:rsidR="00802B3C" w:rsidRPr="00995D20">
        <w:rPr>
          <w:rFonts w:ascii="Cambria" w:hAnsi="Cambria"/>
          <w:sz w:val="24"/>
          <w:szCs w:val="24"/>
        </w:rPr>
        <w:t xml:space="preserve"> </w:t>
      </w:r>
      <w:r w:rsidR="002E4683" w:rsidRPr="00995D20">
        <w:rPr>
          <w:rFonts w:ascii="Cambria" w:hAnsi="Cambria"/>
          <w:sz w:val="24"/>
          <w:szCs w:val="24"/>
        </w:rPr>
        <w:t>să-și</w:t>
      </w:r>
      <w:r w:rsidR="00AE2FCC" w:rsidRPr="00995D20">
        <w:rPr>
          <w:rFonts w:ascii="Cambria" w:hAnsi="Cambria"/>
          <w:sz w:val="24"/>
          <w:szCs w:val="24"/>
        </w:rPr>
        <w:t xml:space="preserve"> </w:t>
      </w:r>
      <w:r w:rsidRPr="00995D20">
        <w:rPr>
          <w:rFonts w:ascii="Cambria" w:hAnsi="Cambria"/>
          <w:sz w:val="24"/>
          <w:szCs w:val="24"/>
        </w:rPr>
        <w:t>retragă soldaţii, mulţi dintre ei degeraţi, pe râul Mius.</w:t>
      </w:r>
    </w:p>
    <w:p w:rsidR="00802B3C" w:rsidRPr="00995D20" w:rsidRDefault="00D73F02" w:rsidP="00995D20">
      <w:pPr>
        <w:rPr>
          <w:rFonts w:ascii="Cambria" w:hAnsi="Cambria"/>
          <w:sz w:val="24"/>
          <w:szCs w:val="24"/>
        </w:rPr>
      </w:pPr>
      <w:r w:rsidRPr="00995D20">
        <w:rPr>
          <w:rFonts w:ascii="Cambria" w:hAnsi="Cambria"/>
          <w:sz w:val="24"/>
          <w:szCs w:val="24"/>
        </w:rPr>
        <w:t>Rundstedt a cerut pe 30 noiembrie ca, dacă nu se mai bucură de</w:t>
      </w:r>
      <w:r w:rsidR="00AE2FCC" w:rsidRPr="00995D20">
        <w:rPr>
          <w:rFonts w:ascii="Cambria" w:hAnsi="Cambria"/>
          <w:sz w:val="24"/>
          <w:szCs w:val="24"/>
        </w:rPr>
        <w:t xml:space="preserve"> </w:t>
      </w:r>
      <w:r w:rsidRPr="00995D20">
        <w:rPr>
          <w:rFonts w:ascii="Cambria" w:hAnsi="Cambria"/>
          <w:sz w:val="24"/>
          <w:szCs w:val="24"/>
        </w:rPr>
        <w:t>încredere, să fie eliberat din funcţia de comandant. A doua zi în zori,</w:t>
      </w:r>
      <w:r w:rsidR="00AE2FCC" w:rsidRPr="00995D20">
        <w:rPr>
          <w:rFonts w:ascii="Cambria" w:hAnsi="Cambria"/>
          <w:sz w:val="24"/>
          <w:szCs w:val="24"/>
        </w:rPr>
        <w:t xml:space="preserve"> </w:t>
      </w:r>
      <w:r w:rsidRPr="00995D20">
        <w:rPr>
          <w:rFonts w:ascii="Cambria" w:hAnsi="Cambria"/>
          <w:sz w:val="24"/>
          <w:szCs w:val="24"/>
        </w:rPr>
        <w:t>Hitler</w:t>
      </w:r>
      <w:r w:rsidR="00802B3C" w:rsidRPr="00995D20">
        <w:rPr>
          <w:rFonts w:ascii="Cambria" w:hAnsi="Cambria"/>
          <w:sz w:val="24"/>
          <w:szCs w:val="24"/>
        </w:rPr>
        <w:t xml:space="preserve"> l-a </w:t>
      </w:r>
      <w:r w:rsidRPr="00995D20">
        <w:rPr>
          <w:rFonts w:ascii="Cambria" w:hAnsi="Cambria"/>
          <w:sz w:val="24"/>
          <w:szCs w:val="24"/>
        </w:rPr>
        <w:t>demis. I</w:t>
      </w:r>
      <w:r w:rsidR="00802B3C" w:rsidRPr="00995D20">
        <w:rPr>
          <w:rFonts w:ascii="Cambria" w:hAnsi="Cambria"/>
          <w:sz w:val="24"/>
          <w:szCs w:val="24"/>
        </w:rPr>
        <w:t xml:space="preserve">-a </w:t>
      </w:r>
      <w:r w:rsidRPr="00995D20">
        <w:rPr>
          <w:rFonts w:ascii="Cambria" w:hAnsi="Cambria"/>
          <w:sz w:val="24"/>
          <w:szCs w:val="24"/>
        </w:rPr>
        <w:t>ordonat lui Reichenau, comandantul Armatei 6,</w:t>
      </w:r>
      <w:r w:rsidR="00AE2FCC" w:rsidRPr="00995D20">
        <w:rPr>
          <w:rFonts w:ascii="Cambria" w:hAnsi="Cambria"/>
          <w:sz w:val="24"/>
          <w:szCs w:val="24"/>
        </w:rPr>
        <w:t xml:space="preserve"> </w:t>
      </w:r>
      <w:r w:rsidRPr="00995D20">
        <w:rPr>
          <w:rFonts w:ascii="Cambria" w:hAnsi="Cambria"/>
          <w:sz w:val="24"/>
          <w:szCs w:val="24"/>
        </w:rPr>
        <w:t>să preia conducerea şi să oprească retragerea imediat. Acesta a</w:t>
      </w:r>
      <w:r w:rsidR="00AE2FCC" w:rsidRPr="00995D20">
        <w:rPr>
          <w:rFonts w:ascii="Cambria" w:hAnsi="Cambria"/>
          <w:sz w:val="24"/>
          <w:szCs w:val="24"/>
        </w:rPr>
        <w:t xml:space="preserve"> </w:t>
      </w:r>
      <w:r w:rsidRPr="00995D20">
        <w:rPr>
          <w:rFonts w:ascii="Cambria" w:hAnsi="Cambria"/>
          <w:sz w:val="24"/>
          <w:szCs w:val="24"/>
        </w:rPr>
        <w:t xml:space="preserve">încercat sau a pretins că va îndeplini misiunea. Câteva ore mai târziu, </w:t>
      </w:r>
      <w:r w:rsidR="00802B3C" w:rsidRPr="00995D20">
        <w:rPr>
          <w:rFonts w:ascii="Cambria" w:hAnsi="Cambria"/>
          <w:sz w:val="24"/>
          <w:szCs w:val="24"/>
        </w:rPr>
        <w:t xml:space="preserve">într-un </w:t>
      </w:r>
      <w:r w:rsidRPr="00995D20">
        <w:rPr>
          <w:rFonts w:ascii="Cambria" w:hAnsi="Cambria"/>
          <w:sz w:val="24"/>
          <w:szCs w:val="24"/>
        </w:rPr>
        <w:t>timp ruşinos de scurt, a trimis un mesaj la Cartierul</w:t>
      </w:r>
      <w:r w:rsidR="00AE2FCC" w:rsidRPr="00995D20">
        <w:rPr>
          <w:rFonts w:ascii="Cambria" w:hAnsi="Cambria"/>
          <w:sz w:val="24"/>
          <w:szCs w:val="24"/>
        </w:rPr>
        <w:t xml:space="preserve"> </w:t>
      </w:r>
      <w:r w:rsidRPr="00995D20">
        <w:rPr>
          <w:rFonts w:ascii="Cambria" w:hAnsi="Cambria"/>
          <w:sz w:val="24"/>
          <w:szCs w:val="24"/>
        </w:rPr>
        <w:t xml:space="preserve">General al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 xml:space="preserve">ului prin care informa că retragerea în spatele liniei râului Mius devenise inevitabilă. Reichenau, un </w:t>
      </w:r>
      <w:r w:rsidR="00B15029" w:rsidRPr="00995D20">
        <w:rPr>
          <w:rFonts w:ascii="Cambria" w:hAnsi="Cambria"/>
          <w:sz w:val="24"/>
          <w:szCs w:val="24"/>
        </w:rPr>
        <w:t>“</w:t>
      </w:r>
      <w:r w:rsidRPr="00995D20">
        <w:rPr>
          <w:rFonts w:ascii="Cambria" w:hAnsi="Cambria"/>
          <w:sz w:val="24"/>
          <w:szCs w:val="24"/>
        </w:rPr>
        <w:t>buldog</w:t>
      </w:r>
      <w:r w:rsidR="00B15029" w:rsidRPr="00995D20">
        <w:rPr>
          <w:rFonts w:ascii="Cambria" w:hAnsi="Cambria"/>
          <w:sz w:val="24"/>
          <w:szCs w:val="24"/>
        </w:rPr>
        <w:t>”</w:t>
      </w:r>
      <w:r w:rsidRPr="00995D20">
        <w:rPr>
          <w:rFonts w:ascii="Cambria" w:hAnsi="Cambria"/>
          <w:sz w:val="24"/>
          <w:szCs w:val="24"/>
        </w:rPr>
        <w:t xml:space="preserve"> mai</w:t>
      </w:r>
      <w:r w:rsidR="00AE2FCC" w:rsidRPr="00995D20">
        <w:rPr>
          <w:rFonts w:ascii="Cambria" w:hAnsi="Cambria"/>
          <w:sz w:val="24"/>
          <w:szCs w:val="24"/>
        </w:rPr>
        <w:t xml:space="preserve"> </w:t>
      </w:r>
      <w:r w:rsidRPr="00995D20">
        <w:rPr>
          <w:rFonts w:ascii="Cambria" w:hAnsi="Cambria"/>
          <w:sz w:val="24"/>
          <w:szCs w:val="24"/>
        </w:rPr>
        <w:t>mult decât activ, a cărui expresie apoplectică era accentuată de</w:t>
      </w:r>
      <w:r w:rsidR="00AE2FCC" w:rsidRPr="00995D20">
        <w:rPr>
          <w:rFonts w:ascii="Cambria" w:hAnsi="Cambria"/>
          <w:sz w:val="24"/>
          <w:szCs w:val="24"/>
        </w:rPr>
        <w:t xml:space="preserve"> </w:t>
      </w:r>
      <w:r w:rsidRPr="00995D20">
        <w:rPr>
          <w:rFonts w:ascii="Cambria" w:hAnsi="Cambria"/>
          <w:sz w:val="24"/>
          <w:szCs w:val="24"/>
        </w:rPr>
        <w:t>monoclu, nu se înţelegea bine cu Rundstedt, care avea</w:t>
      </w:r>
      <w:r w:rsidR="00802B3C" w:rsidRPr="00995D20">
        <w:rPr>
          <w:rFonts w:ascii="Cambria" w:hAnsi="Cambria"/>
          <w:sz w:val="24"/>
          <w:szCs w:val="24"/>
        </w:rPr>
        <w:t xml:space="preserve"> să-l </w:t>
      </w:r>
      <w:r w:rsidRPr="00995D20">
        <w:rPr>
          <w:rFonts w:ascii="Cambria" w:hAnsi="Cambria"/>
          <w:sz w:val="24"/>
          <w:szCs w:val="24"/>
        </w:rPr>
        <w:t>descrie</w:t>
      </w:r>
      <w:r w:rsidR="00AE2FCC" w:rsidRPr="00995D20">
        <w:rPr>
          <w:rFonts w:ascii="Cambria" w:hAnsi="Cambria"/>
          <w:sz w:val="24"/>
          <w:szCs w:val="24"/>
        </w:rPr>
        <w:t xml:space="preserve"> </w:t>
      </w:r>
      <w:r w:rsidR="002E4683" w:rsidRPr="00995D20">
        <w:rPr>
          <w:rFonts w:ascii="Cambria" w:hAnsi="Cambria"/>
          <w:sz w:val="24"/>
          <w:szCs w:val="24"/>
        </w:rPr>
        <w:t>mai</w:t>
      </w:r>
      <w:r w:rsidRPr="00995D20">
        <w:rPr>
          <w:rFonts w:ascii="Cambria" w:hAnsi="Cambria"/>
          <w:sz w:val="24"/>
          <w:szCs w:val="24"/>
        </w:rPr>
        <w:t xml:space="preserve"> târziu drept </w:t>
      </w:r>
      <w:r w:rsidR="00B15029" w:rsidRPr="00995D20">
        <w:rPr>
          <w:rFonts w:ascii="Cambria" w:hAnsi="Cambria"/>
          <w:sz w:val="24"/>
          <w:szCs w:val="24"/>
        </w:rPr>
        <w:t>“</w:t>
      </w:r>
      <w:r w:rsidRPr="00995D20">
        <w:rPr>
          <w:rFonts w:ascii="Cambria" w:hAnsi="Cambria"/>
          <w:sz w:val="24"/>
          <w:szCs w:val="24"/>
        </w:rPr>
        <w:t>un necioplit, o brută care obişnuia să alerge</w:t>
      </w:r>
      <w:r w:rsidR="00AE2FCC" w:rsidRPr="00995D20">
        <w:rPr>
          <w:rFonts w:ascii="Cambria" w:hAnsi="Cambria"/>
          <w:sz w:val="24"/>
          <w:szCs w:val="24"/>
        </w:rPr>
        <w:t xml:space="preserve"> </w:t>
      </w:r>
      <w:r w:rsidRPr="00995D20">
        <w:rPr>
          <w:rFonts w:ascii="Cambria" w:hAnsi="Cambria"/>
          <w:sz w:val="24"/>
          <w:szCs w:val="24"/>
        </w:rPr>
        <w:t>aproape în pielea goală când făcea exerciţii fizice</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Pe 3 decembrie, </w:t>
      </w:r>
      <w:r w:rsidR="003A6AC7"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a zburat până în Ucraina cu aparatul</w:t>
      </w:r>
      <w:r w:rsidR="00AE2FCC" w:rsidRPr="00995D20">
        <w:rPr>
          <w:rFonts w:ascii="Cambria" w:hAnsi="Cambria"/>
          <w:sz w:val="24"/>
          <w:szCs w:val="24"/>
        </w:rPr>
        <w:t xml:space="preserve"> </w:t>
      </w:r>
      <w:r w:rsidRPr="00995D20">
        <w:rPr>
          <w:rFonts w:ascii="Cambria" w:hAnsi="Cambria"/>
          <w:sz w:val="24"/>
          <w:szCs w:val="24"/>
        </w:rPr>
        <w:t>său Focke</w:t>
      </w:r>
      <w:r w:rsidR="00802B3C" w:rsidRPr="00995D20">
        <w:rPr>
          <w:rFonts w:ascii="Cambria" w:hAnsi="Cambria"/>
          <w:sz w:val="24"/>
          <w:szCs w:val="24"/>
        </w:rPr>
        <w:t>-</w:t>
      </w:r>
      <w:r w:rsidRPr="00995D20">
        <w:rPr>
          <w:rFonts w:ascii="Cambria" w:hAnsi="Cambria"/>
          <w:sz w:val="24"/>
          <w:szCs w:val="24"/>
        </w:rPr>
        <w:t>Wulf Condor pentru a afla ce se întâmplase. A vorbit mai</w:t>
      </w:r>
      <w:r w:rsidR="00AE2FCC" w:rsidRPr="00995D20">
        <w:rPr>
          <w:rFonts w:ascii="Cambria" w:hAnsi="Cambria"/>
          <w:sz w:val="24"/>
          <w:szCs w:val="24"/>
        </w:rPr>
        <w:t xml:space="preserve"> </w:t>
      </w:r>
      <w:r w:rsidRPr="00995D20">
        <w:rPr>
          <w:rFonts w:ascii="Cambria" w:hAnsi="Cambria"/>
          <w:sz w:val="24"/>
          <w:szCs w:val="24"/>
        </w:rPr>
        <w:t>întâi cu Sepp Dietrich, comandantul Diviziei SS Leibstandarte. Spre</w:t>
      </w:r>
      <w:r w:rsidR="00AE2FCC" w:rsidRPr="00995D20">
        <w:rPr>
          <w:rFonts w:ascii="Cambria" w:hAnsi="Cambria"/>
          <w:sz w:val="24"/>
          <w:szCs w:val="24"/>
        </w:rPr>
        <w:t xml:space="preserve"> </w:t>
      </w:r>
      <w:r w:rsidRPr="00995D20">
        <w:rPr>
          <w:rFonts w:ascii="Cambria" w:hAnsi="Cambria"/>
          <w:sz w:val="24"/>
          <w:szCs w:val="24"/>
        </w:rPr>
        <w:t>uimirea lui Hitler, Dietrich a sprijinit decizia lui Rundstedt de a se</w:t>
      </w:r>
      <w:r w:rsidR="00AE2FCC" w:rsidRPr="00995D20">
        <w:rPr>
          <w:rFonts w:ascii="Cambria" w:hAnsi="Cambria"/>
          <w:sz w:val="24"/>
          <w:szCs w:val="24"/>
        </w:rPr>
        <w:t xml:space="preserve"> </w:t>
      </w:r>
      <w:r w:rsidRPr="00995D20">
        <w:rPr>
          <w:rFonts w:ascii="Cambria" w:hAnsi="Cambria"/>
          <w:sz w:val="24"/>
          <w:szCs w:val="24"/>
        </w:rPr>
        <w:t>retrage.</w:t>
      </w:r>
    </w:p>
    <w:p w:rsidR="00802B3C" w:rsidRPr="00995D20" w:rsidRDefault="00D73F02" w:rsidP="00995D20">
      <w:pPr>
        <w:rPr>
          <w:rFonts w:ascii="Cambria" w:hAnsi="Cambria"/>
          <w:sz w:val="24"/>
          <w:szCs w:val="24"/>
        </w:rPr>
      </w:pPr>
      <w:r w:rsidRPr="00995D20">
        <w:rPr>
          <w:rFonts w:ascii="Cambria" w:hAnsi="Cambria"/>
          <w:sz w:val="24"/>
          <w:szCs w:val="24"/>
        </w:rPr>
        <w:t>Atât Rundstedt, cât şi Reichenau îşi aveau Cartierul General la</w:t>
      </w:r>
      <w:r w:rsidR="00AE2FCC" w:rsidRPr="00995D20">
        <w:rPr>
          <w:rFonts w:ascii="Cambria" w:hAnsi="Cambria"/>
          <w:sz w:val="24"/>
          <w:szCs w:val="24"/>
        </w:rPr>
        <w:t xml:space="preserve"> </w:t>
      </w:r>
      <w:r w:rsidRPr="00995D20">
        <w:rPr>
          <w:rFonts w:ascii="Cambria" w:hAnsi="Cambria"/>
          <w:sz w:val="24"/>
          <w:szCs w:val="24"/>
        </w:rPr>
        <w:t xml:space="preserve">Poltava, acolo </w:t>
      </w:r>
      <w:r w:rsidRPr="00995D20">
        <w:rPr>
          <w:rFonts w:ascii="Cambria" w:hAnsi="Cambria"/>
          <w:sz w:val="24"/>
          <w:szCs w:val="24"/>
        </w:rPr>
        <w:lastRenderedPageBreak/>
        <w:t>unde Carol al X</w:t>
      </w:r>
      <w:r w:rsidR="002E4683" w:rsidRPr="00995D20">
        <w:rPr>
          <w:rFonts w:ascii="Cambria" w:hAnsi="Cambria"/>
          <w:sz w:val="24"/>
          <w:szCs w:val="24"/>
        </w:rPr>
        <w:t>II-</w:t>
      </w:r>
      <w:r w:rsidRPr="00995D20">
        <w:rPr>
          <w:rFonts w:ascii="Cambria" w:hAnsi="Cambria"/>
          <w:sz w:val="24"/>
          <w:szCs w:val="24"/>
        </w:rPr>
        <w:t>lea al Suediei, primul invadator</w:t>
      </w:r>
      <w:r w:rsidR="00AE2FCC" w:rsidRPr="00995D20">
        <w:rPr>
          <w:rFonts w:ascii="Cambria" w:hAnsi="Cambria"/>
          <w:sz w:val="24"/>
          <w:szCs w:val="24"/>
        </w:rPr>
        <w:t xml:space="preserve"> </w:t>
      </w:r>
      <w:r w:rsidRPr="00995D20">
        <w:rPr>
          <w:rFonts w:ascii="Cambria" w:hAnsi="Cambria"/>
          <w:sz w:val="24"/>
          <w:szCs w:val="24"/>
        </w:rPr>
        <w:t>modern al Rusiei, fusese învins de Petru cel Mare, în 1709. Hitler</w:t>
      </w:r>
      <w:r w:rsidR="00802B3C" w:rsidRPr="00995D20">
        <w:rPr>
          <w:rFonts w:ascii="Cambria" w:hAnsi="Cambria"/>
          <w:sz w:val="24"/>
          <w:szCs w:val="24"/>
        </w:rPr>
        <w:t xml:space="preserve"> s-a </w:t>
      </w:r>
      <w:r w:rsidRPr="00995D20">
        <w:rPr>
          <w:rFonts w:ascii="Cambria" w:hAnsi="Cambria"/>
          <w:sz w:val="24"/>
          <w:szCs w:val="24"/>
        </w:rPr>
        <w:t xml:space="preserve">împăcat cu Rundstedt, care nu plecase încă. </w:t>
      </w:r>
      <w:r w:rsidR="00802B3C" w:rsidRPr="00995D20">
        <w:rPr>
          <w:rFonts w:ascii="Cambria" w:hAnsi="Cambria"/>
          <w:sz w:val="24"/>
          <w:szCs w:val="24"/>
        </w:rPr>
        <w:t xml:space="preserve">S-a </w:t>
      </w:r>
      <w:r w:rsidRPr="00995D20">
        <w:rPr>
          <w:rFonts w:ascii="Cambria" w:hAnsi="Cambria"/>
          <w:sz w:val="24"/>
          <w:szCs w:val="24"/>
        </w:rPr>
        <w:t>convenit ca</w:t>
      </w:r>
      <w:r w:rsidR="00AE2FCC" w:rsidRPr="00995D20">
        <w:rPr>
          <w:rFonts w:ascii="Cambria" w:hAnsi="Cambria"/>
          <w:sz w:val="24"/>
          <w:szCs w:val="24"/>
        </w:rPr>
        <w:t xml:space="preserve"> </w:t>
      </w:r>
      <w:r w:rsidRPr="00995D20">
        <w:rPr>
          <w:rFonts w:ascii="Cambria" w:hAnsi="Cambria"/>
          <w:sz w:val="24"/>
          <w:szCs w:val="24"/>
        </w:rPr>
        <w:t xml:space="preserve">bătrânul feldmareşal să se întoarcă acasă, dar de data aceasta în concediu medical. Nouă zile mai târziu, a primit din partea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w:t>
      </w:r>
      <w:r w:rsidR="00AE2FCC" w:rsidRPr="00995D20">
        <w:rPr>
          <w:rFonts w:ascii="Cambria" w:hAnsi="Cambria"/>
          <w:sz w:val="24"/>
          <w:szCs w:val="24"/>
        </w:rPr>
        <w:t xml:space="preserve"> </w:t>
      </w:r>
      <w:r w:rsidRPr="00995D20">
        <w:rPr>
          <w:rFonts w:ascii="Cambria" w:hAnsi="Cambria"/>
          <w:sz w:val="24"/>
          <w:szCs w:val="24"/>
        </w:rPr>
        <w:t>un cec de în valoare de 250 000 de mărci, ca dar de ziua lui.</w:t>
      </w:r>
    </w:p>
    <w:p w:rsidR="00802B3C" w:rsidRPr="00995D20" w:rsidRDefault="00D73F02" w:rsidP="00995D20">
      <w:pPr>
        <w:rPr>
          <w:rFonts w:ascii="Cambria" w:hAnsi="Cambria"/>
          <w:sz w:val="24"/>
          <w:szCs w:val="24"/>
        </w:rPr>
      </w:pPr>
      <w:r w:rsidRPr="00995D20">
        <w:rPr>
          <w:rFonts w:ascii="Cambria" w:hAnsi="Cambria"/>
          <w:sz w:val="24"/>
          <w:szCs w:val="24"/>
        </w:rPr>
        <w:t>Hitler, deşi nu avea încredere deplină în Reichenau, a insistat</w:t>
      </w:r>
      <w:r w:rsidR="00AE2FCC" w:rsidRPr="00995D20">
        <w:rPr>
          <w:rFonts w:ascii="Cambria" w:hAnsi="Cambria"/>
          <w:sz w:val="24"/>
          <w:szCs w:val="24"/>
        </w:rPr>
        <w:t xml:space="preserve"> </w:t>
      </w:r>
      <w:r w:rsidRPr="00995D20">
        <w:rPr>
          <w:rFonts w:ascii="Cambria" w:hAnsi="Cambria"/>
          <w:sz w:val="24"/>
          <w:szCs w:val="24"/>
        </w:rPr>
        <w:t>iniţial ca acesta să rămână comandant al Armatei 6 şi al Grupului de</w:t>
      </w:r>
      <w:r w:rsidR="00AE2FCC" w:rsidRPr="00995D20">
        <w:rPr>
          <w:rFonts w:ascii="Cambria" w:hAnsi="Cambria"/>
          <w:sz w:val="24"/>
          <w:szCs w:val="24"/>
        </w:rPr>
        <w:t xml:space="preserve"> </w:t>
      </w:r>
      <w:r w:rsidRPr="00995D20">
        <w:rPr>
          <w:rFonts w:ascii="Cambria" w:hAnsi="Cambria"/>
          <w:sz w:val="24"/>
          <w:szCs w:val="24"/>
        </w:rPr>
        <w:t xml:space="preserve">Armate Sud. La cină însă, în timp ce </w:t>
      </w:r>
      <w:r w:rsidR="003A6AC7"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mesteca tacticos</w:t>
      </w:r>
      <w:r w:rsidR="00AE2FCC" w:rsidRPr="00995D20">
        <w:rPr>
          <w:rFonts w:ascii="Cambria" w:hAnsi="Cambria"/>
          <w:sz w:val="24"/>
          <w:szCs w:val="24"/>
        </w:rPr>
        <w:t xml:space="preserve"> </w:t>
      </w:r>
      <w:r w:rsidRPr="00995D20">
        <w:rPr>
          <w:rFonts w:ascii="Cambria" w:hAnsi="Cambria"/>
          <w:sz w:val="24"/>
          <w:szCs w:val="24"/>
        </w:rPr>
        <w:t>gogoşele de mei, dovleac şi cartofi, Reichenau a argumentat</w:t>
      </w:r>
      <w:r w:rsidR="00AE2FCC" w:rsidRPr="00995D20">
        <w:rPr>
          <w:rFonts w:ascii="Cambria" w:hAnsi="Cambria"/>
          <w:sz w:val="24"/>
          <w:szCs w:val="24"/>
        </w:rPr>
        <w:t xml:space="preserve"> </w:t>
      </w:r>
      <w:r w:rsidRPr="00995D20">
        <w:rPr>
          <w:rFonts w:ascii="Cambria" w:hAnsi="Cambria"/>
          <w:sz w:val="24"/>
          <w:szCs w:val="24"/>
        </w:rPr>
        <w:t>convingător că nu poate conduce simultan două cartiere generale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 recomandat ca generalul Paulus, fostul său şef de stat</w:t>
      </w:r>
      <w:r w:rsidR="00802B3C" w:rsidRPr="00995D20">
        <w:rPr>
          <w:rFonts w:ascii="Cambria" w:hAnsi="Cambria"/>
          <w:sz w:val="24"/>
          <w:szCs w:val="24"/>
        </w:rPr>
        <w:t>-</w:t>
      </w:r>
      <w:r w:rsidRPr="00995D20">
        <w:rPr>
          <w:rFonts w:ascii="Cambria" w:hAnsi="Cambria"/>
          <w:sz w:val="24"/>
          <w:szCs w:val="24"/>
        </w:rPr>
        <w:t>major, s</w:t>
      </w:r>
      <w:r w:rsidR="00600295" w:rsidRPr="00995D20">
        <w:rPr>
          <w:rFonts w:ascii="Cambria" w:hAnsi="Cambria"/>
          <w:sz w:val="24"/>
          <w:szCs w:val="24"/>
        </w:rPr>
        <w:t>ă</w:t>
      </w:r>
      <w:r w:rsidR="00AE2FCC" w:rsidRPr="00995D20">
        <w:rPr>
          <w:rFonts w:ascii="Cambria" w:hAnsi="Cambria"/>
          <w:sz w:val="24"/>
          <w:szCs w:val="24"/>
        </w:rPr>
        <w:t xml:space="preserve"> </w:t>
      </w:r>
      <w:r w:rsidRPr="00995D20">
        <w:rPr>
          <w:rFonts w:ascii="Cambria" w:hAnsi="Cambria"/>
          <w:sz w:val="24"/>
          <w:szCs w:val="24"/>
        </w:rPr>
        <w:t>preia Armata 6. Hitler a consimţit, deşi nu cu prea multă tragere de</w:t>
      </w:r>
      <w:r w:rsidR="00AE2FCC" w:rsidRPr="00995D20">
        <w:rPr>
          <w:rFonts w:ascii="Cambria" w:hAnsi="Cambria"/>
          <w:sz w:val="24"/>
          <w:szCs w:val="24"/>
        </w:rPr>
        <w:t xml:space="preserve"> </w:t>
      </w:r>
      <w:r w:rsidRPr="00995D20">
        <w:rPr>
          <w:rFonts w:ascii="Cambria" w:hAnsi="Cambria"/>
          <w:sz w:val="24"/>
          <w:szCs w:val="24"/>
        </w:rPr>
        <w:t>inimă. Astfel, în ziua de Anul Nou 1942, Paulus, care nu comandase</w:t>
      </w:r>
      <w:r w:rsidR="00AE2FCC" w:rsidRPr="00995D20">
        <w:rPr>
          <w:rFonts w:ascii="Cambria" w:hAnsi="Cambria"/>
          <w:sz w:val="24"/>
          <w:szCs w:val="24"/>
        </w:rPr>
        <w:t xml:space="preserve"> </w:t>
      </w:r>
      <w:r w:rsidRPr="00995D20">
        <w:rPr>
          <w:rFonts w:ascii="Cambria" w:hAnsi="Cambria"/>
          <w:sz w:val="24"/>
          <w:szCs w:val="24"/>
        </w:rPr>
        <w:t>niciodată o divizie sau un corp de armată,</w:t>
      </w:r>
      <w:r w:rsidR="00802B3C" w:rsidRPr="00995D20">
        <w:rPr>
          <w:rFonts w:ascii="Cambria" w:hAnsi="Cambria"/>
          <w:sz w:val="24"/>
          <w:szCs w:val="24"/>
        </w:rPr>
        <w:t xml:space="preserve"> s-a </w:t>
      </w:r>
      <w:r w:rsidRPr="00995D20">
        <w:rPr>
          <w:rFonts w:ascii="Cambria" w:hAnsi="Cambria"/>
          <w:sz w:val="24"/>
          <w:szCs w:val="24"/>
        </w:rPr>
        <w:t>trezit catapultat în</w:t>
      </w:r>
      <w:r w:rsidR="002E4683" w:rsidRPr="00995D20">
        <w:rPr>
          <w:rFonts w:ascii="Cambria" w:hAnsi="Cambria"/>
          <w:sz w:val="24"/>
          <w:szCs w:val="24"/>
        </w:rPr>
        <w:t xml:space="preserve"> ca</w:t>
      </w:r>
      <w:r w:rsidRPr="00995D20">
        <w:rPr>
          <w:rFonts w:ascii="Cambria" w:hAnsi="Cambria"/>
          <w:sz w:val="24"/>
          <w:szCs w:val="24"/>
        </w:rPr>
        <w:t>p</w:t>
      </w:r>
      <w:r w:rsidR="002E4683" w:rsidRPr="00995D20">
        <w:rPr>
          <w:rFonts w:ascii="Cambria" w:hAnsi="Cambria"/>
          <w:sz w:val="24"/>
          <w:szCs w:val="24"/>
        </w:rPr>
        <w:t>ul</w:t>
      </w:r>
      <w:r w:rsidRPr="00995D20">
        <w:rPr>
          <w:rFonts w:ascii="Cambria" w:hAnsi="Cambria"/>
          <w:sz w:val="24"/>
          <w:szCs w:val="24"/>
        </w:rPr>
        <w:t xml:space="preserve"> listei de evidenţă a ofiţerilor din trupele de uscat, la rangul de</w:t>
      </w:r>
      <w:r w:rsidR="00AE2FCC" w:rsidRPr="00995D20">
        <w:rPr>
          <w:rFonts w:ascii="Cambria" w:hAnsi="Cambria"/>
          <w:sz w:val="24"/>
          <w:szCs w:val="24"/>
        </w:rPr>
        <w:t xml:space="preserve"> </w:t>
      </w:r>
      <w:r w:rsidR="002E4683" w:rsidRPr="00995D20">
        <w:rPr>
          <w:rFonts w:ascii="Cambria" w:hAnsi="Cambria"/>
          <w:sz w:val="24"/>
          <w:szCs w:val="24"/>
        </w:rPr>
        <w:t>Gen</w:t>
      </w:r>
      <w:r w:rsidRPr="00995D20">
        <w:rPr>
          <w:rFonts w:ascii="Cambria" w:hAnsi="Cambria"/>
          <w:sz w:val="24"/>
          <w:szCs w:val="24"/>
        </w:rPr>
        <w:t xml:space="preserve">eral de tancuri </w:t>
      </w:r>
      <w:r w:rsidR="00802B3C" w:rsidRPr="00995D20">
        <w:rPr>
          <w:rFonts w:ascii="Cambria" w:hAnsi="Cambria"/>
          <w:sz w:val="24"/>
          <w:szCs w:val="24"/>
        </w:rPr>
        <w:t>[</w:t>
      </w:r>
      <w:r w:rsidRPr="00995D20">
        <w:rPr>
          <w:rFonts w:ascii="Cambria" w:hAnsi="Cambria"/>
          <w:sz w:val="24"/>
          <w:szCs w:val="24"/>
        </w:rPr>
        <w:t>echivalent gradului de general</w:t>
      </w:r>
      <w:r w:rsidR="00802B3C" w:rsidRPr="00995D20">
        <w:rPr>
          <w:rFonts w:ascii="Cambria" w:hAnsi="Cambria"/>
          <w:sz w:val="24"/>
          <w:szCs w:val="24"/>
        </w:rPr>
        <w:t>-</w:t>
      </w:r>
      <w:r w:rsidRPr="00995D20">
        <w:rPr>
          <w:rFonts w:ascii="Cambria" w:hAnsi="Cambria"/>
          <w:sz w:val="24"/>
          <w:szCs w:val="24"/>
        </w:rPr>
        <w:t>colonel</w:t>
      </w:r>
      <w:r w:rsidR="00802B3C" w:rsidRPr="00995D20">
        <w:rPr>
          <w:rFonts w:ascii="Cambria" w:hAnsi="Cambria"/>
          <w:sz w:val="24"/>
          <w:szCs w:val="24"/>
        </w:rPr>
        <w:t>]</w:t>
      </w:r>
      <w:r w:rsidRPr="00995D20">
        <w:rPr>
          <w:rFonts w:ascii="Cambria" w:hAnsi="Cambria"/>
          <w:sz w:val="24"/>
          <w:szCs w:val="24"/>
        </w:rPr>
        <w:t>. Cinci</w:t>
      </w:r>
      <w:r w:rsidR="00F35E65" w:rsidRPr="00995D20">
        <w:rPr>
          <w:rFonts w:ascii="Cambria" w:hAnsi="Cambria"/>
          <w:sz w:val="24"/>
          <w:szCs w:val="24"/>
        </w:rPr>
        <w:t xml:space="preserve"> </w:t>
      </w:r>
      <w:r w:rsidR="002E4683" w:rsidRPr="00995D20">
        <w:rPr>
          <w:rFonts w:ascii="Cambria" w:hAnsi="Cambria"/>
          <w:sz w:val="24"/>
          <w:szCs w:val="24"/>
        </w:rPr>
        <w:t>zil</w:t>
      </w:r>
      <w:r w:rsidRPr="00995D20">
        <w:rPr>
          <w:rFonts w:ascii="Cambria" w:hAnsi="Cambria"/>
          <w:sz w:val="24"/>
          <w:szCs w:val="24"/>
        </w:rPr>
        <w:t>e mai târziu, a devenit comandantul Armatei 6, imediat după ce</w:t>
      </w:r>
      <w:r w:rsidR="002E4683" w:rsidRPr="00995D20">
        <w:rPr>
          <w:rFonts w:ascii="Cambria" w:hAnsi="Cambria"/>
          <w:sz w:val="24"/>
          <w:szCs w:val="24"/>
        </w:rPr>
        <w:t xml:space="preserve"> T</w:t>
      </w:r>
      <w:r w:rsidRPr="00995D20">
        <w:rPr>
          <w:rFonts w:ascii="Cambria" w:hAnsi="Cambria"/>
          <w:sz w:val="24"/>
          <w:szCs w:val="24"/>
        </w:rPr>
        <w:t>i</w:t>
      </w:r>
      <w:r w:rsidR="002E4683" w:rsidRPr="00995D20">
        <w:rPr>
          <w:rFonts w:ascii="Cambria" w:hAnsi="Cambria"/>
          <w:sz w:val="24"/>
          <w:szCs w:val="24"/>
        </w:rPr>
        <w:t>m</w:t>
      </w:r>
      <w:r w:rsidRPr="00995D20">
        <w:rPr>
          <w:rFonts w:ascii="Cambria" w:hAnsi="Cambria"/>
          <w:sz w:val="24"/>
          <w:szCs w:val="24"/>
        </w:rPr>
        <w:t xml:space="preserve">oşenko a </w:t>
      </w:r>
      <w:r w:rsidR="002E4683" w:rsidRPr="00995D20">
        <w:rPr>
          <w:rFonts w:ascii="Cambria" w:hAnsi="Cambria"/>
          <w:sz w:val="24"/>
          <w:szCs w:val="24"/>
        </w:rPr>
        <w:t>l</w:t>
      </w:r>
      <w:r w:rsidRPr="00995D20">
        <w:rPr>
          <w:rFonts w:ascii="Cambria" w:hAnsi="Cambria"/>
          <w:sz w:val="24"/>
          <w:szCs w:val="24"/>
        </w:rPr>
        <w:t>ansat o ofensivă majoră, dar prost coordonată, asupra</w:t>
      </w:r>
      <w:r w:rsidR="002E4683" w:rsidRPr="00995D20">
        <w:rPr>
          <w:rFonts w:ascii="Cambria" w:hAnsi="Cambria"/>
          <w:sz w:val="24"/>
          <w:szCs w:val="24"/>
        </w:rPr>
        <w:t xml:space="preserve"> </w:t>
      </w:r>
      <w:r w:rsidRPr="00995D20">
        <w:rPr>
          <w:rFonts w:ascii="Cambria" w:hAnsi="Cambria"/>
          <w:sz w:val="24"/>
          <w:szCs w:val="24"/>
        </w:rPr>
        <w:t>oraşului Kursk.</w:t>
      </w:r>
    </w:p>
    <w:p w:rsidR="00802B3C" w:rsidRPr="00995D20" w:rsidRDefault="00D73F02" w:rsidP="00995D20">
      <w:pPr>
        <w:rPr>
          <w:rFonts w:ascii="Cambria" w:hAnsi="Cambria"/>
          <w:sz w:val="24"/>
          <w:szCs w:val="24"/>
        </w:rPr>
      </w:pPr>
      <w:r w:rsidRPr="00995D20">
        <w:rPr>
          <w:rFonts w:ascii="Cambria" w:hAnsi="Cambria"/>
          <w:sz w:val="24"/>
          <w:szCs w:val="24"/>
        </w:rPr>
        <w:t>Friedrich Wilhelm Paulus provenea dintr</w:t>
      </w:r>
      <w:r w:rsidR="00802B3C" w:rsidRPr="00995D20">
        <w:rPr>
          <w:rFonts w:ascii="Cambria" w:hAnsi="Cambria"/>
          <w:sz w:val="24"/>
          <w:szCs w:val="24"/>
        </w:rPr>
        <w:t xml:space="preserve">-o </w:t>
      </w:r>
      <w:r w:rsidRPr="00995D20">
        <w:rPr>
          <w:rFonts w:ascii="Cambria" w:hAnsi="Cambria"/>
          <w:sz w:val="24"/>
          <w:szCs w:val="24"/>
        </w:rPr>
        <w:t>familie de dregători</w:t>
      </w:r>
      <w:r w:rsidR="00AE2FCC" w:rsidRPr="00995D20">
        <w:rPr>
          <w:rFonts w:ascii="Cambria" w:hAnsi="Cambria"/>
          <w:sz w:val="24"/>
          <w:szCs w:val="24"/>
        </w:rPr>
        <w:t xml:space="preserve"> </w:t>
      </w:r>
      <w:r w:rsidR="002E4683" w:rsidRPr="00995D20">
        <w:rPr>
          <w:rFonts w:ascii="Cambria" w:hAnsi="Cambria"/>
          <w:sz w:val="24"/>
          <w:szCs w:val="24"/>
        </w:rPr>
        <w:t>ai</w:t>
      </w:r>
      <w:r w:rsidRPr="00995D20">
        <w:rPr>
          <w:rFonts w:ascii="Cambria" w:hAnsi="Cambria"/>
          <w:sz w:val="24"/>
          <w:szCs w:val="24"/>
        </w:rPr>
        <w:t xml:space="preserve"> Casei Hesse. Tatăl său se ridicase de la postul de contabil </w:t>
      </w:r>
      <w:r w:rsidR="00802B3C" w:rsidRPr="00995D20">
        <w:rPr>
          <w:rFonts w:ascii="Cambria" w:hAnsi="Cambria"/>
          <w:sz w:val="24"/>
          <w:szCs w:val="24"/>
        </w:rPr>
        <w:t xml:space="preserve">într-o </w:t>
      </w:r>
      <w:r w:rsidRPr="00995D20">
        <w:rPr>
          <w:rFonts w:ascii="Cambria" w:hAnsi="Cambria"/>
          <w:sz w:val="24"/>
          <w:szCs w:val="24"/>
        </w:rPr>
        <w:t>casă de corecţie la cel de trezorier</w:t>
      </w:r>
      <w:r w:rsidR="00802B3C" w:rsidRPr="00995D20">
        <w:rPr>
          <w:rFonts w:ascii="Cambria" w:hAnsi="Cambria"/>
          <w:sz w:val="24"/>
          <w:szCs w:val="24"/>
        </w:rPr>
        <w:t>-şef</w:t>
      </w:r>
      <w:r w:rsidRPr="00995D20">
        <w:rPr>
          <w:rFonts w:ascii="Cambria" w:hAnsi="Cambria"/>
          <w:sz w:val="24"/>
          <w:szCs w:val="24"/>
        </w:rPr>
        <w:t xml:space="preserve"> al Casei Hesse</w:t>
      </w:r>
      <w:r w:rsidR="00802B3C" w:rsidRPr="00995D20">
        <w:rPr>
          <w:rFonts w:ascii="Cambria" w:hAnsi="Cambria"/>
          <w:sz w:val="24"/>
          <w:szCs w:val="24"/>
        </w:rPr>
        <w:t>-</w:t>
      </w:r>
      <w:r w:rsidRPr="00995D20">
        <w:rPr>
          <w:rFonts w:ascii="Cambria" w:hAnsi="Cambria"/>
          <w:sz w:val="24"/>
          <w:szCs w:val="24"/>
        </w:rPr>
        <w:t>Nassau</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Tânărul Paulus făcuse, în 1909, cerere de înrolare în Marina</w:t>
      </w:r>
      <w:r w:rsidR="00AE2FCC" w:rsidRPr="00995D20">
        <w:rPr>
          <w:rFonts w:ascii="Cambria" w:hAnsi="Cambria"/>
          <w:sz w:val="24"/>
          <w:szCs w:val="24"/>
        </w:rPr>
        <w:t xml:space="preserve"> </w:t>
      </w:r>
      <w:r w:rsidR="002E4683" w:rsidRPr="00995D20">
        <w:rPr>
          <w:rFonts w:ascii="Cambria" w:hAnsi="Cambria"/>
          <w:sz w:val="24"/>
          <w:szCs w:val="24"/>
        </w:rPr>
        <w:t>Im</w:t>
      </w:r>
      <w:r w:rsidRPr="00995D20">
        <w:rPr>
          <w:rFonts w:ascii="Cambria" w:hAnsi="Cambria"/>
          <w:sz w:val="24"/>
          <w:szCs w:val="24"/>
        </w:rPr>
        <w:t>perială, dar a fost respins. Un an mai târziu, mărirea efectivelor</w:t>
      </w:r>
      <w:r w:rsidR="00AE2FCC" w:rsidRPr="00995D20">
        <w:rPr>
          <w:rFonts w:ascii="Cambria" w:hAnsi="Cambria"/>
          <w:sz w:val="24"/>
          <w:szCs w:val="24"/>
        </w:rPr>
        <w:t xml:space="preserve"> </w:t>
      </w:r>
      <w:r w:rsidRPr="00995D20">
        <w:rPr>
          <w:rFonts w:ascii="Cambria" w:hAnsi="Cambria"/>
          <w:sz w:val="24"/>
          <w:szCs w:val="24"/>
        </w:rPr>
        <w:t>armatei i</w:t>
      </w:r>
      <w:r w:rsidR="00802B3C" w:rsidRPr="00995D20">
        <w:rPr>
          <w:rFonts w:ascii="Cambria" w:hAnsi="Cambria"/>
          <w:sz w:val="24"/>
          <w:szCs w:val="24"/>
        </w:rPr>
        <w:t xml:space="preserve">-a </w:t>
      </w:r>
      <w:r w:rsidRPr="00995D20">
        <w:rPr>
          <w:rFonts w:ascii="Cambria" w:hAnsi="Cambria"/>
          <w:sz w:val="24"/>
          <w:szCs w:val="24"/>
        </w:rPr>
        <w:t>oferit o şansă. Paulus, simţind aproape sigur că este</w:t>
      </w:r>
      <w:r w:rsidR="00AE2FCC" w:rsidRPr="00995D20">
        <w:rPr>
          <w:rFonts w:ascii="Cambria" w:hAnsi="Cambria"/>
          <w:sz w:val="24"/>
          <w:szCs w:val="24"/>
        </w:rPr>
        <w:t xml:space="preserve"> </w:t>
      </w:r>
      <w:r w:rsidRPr="00995D20">
        <w:rPr>
          <w:rFonts w:ascii="Cambria" w:hAnsi="Cambria"/>
          <w:sz w:val="24"/>
          <w:szCs w:val="24"/>
        </w:rPr>
        <w:t>dezavantajat din punct de vedere social în armata Kaiser</w:t>
      </w:r>
      <w:r w:rsidR="00802B3C" w:rsidRPr="00995D20">
        <w:rPr>
          <w:rFonts w:ascii="Cambria" w:hAnsi="Cambria"/>
          <w:sz w:val="24"/>
          <w:szCs w:val="24"/>
        </w:rPr>
        <w:t>-</w:t>
      </w:r>
      <w:r w:rsidRPr="00995D20">
        <w:rPr>
          <w:rFonts w:ascii="Cambria" w:hAnsi="Cambria"/>
          <w:sz w:val="24"/>
          <w:szCs w:val="24"/>
        </w:rPr>
        <w:t>ului, era</w:t>
      </w:r>
      <w:r w:rsidR="00AE2FCC" w:rsidRPr="00995D20">
        <w:rPr>
          <w:rFonts w:ascii="Cambria" w:hAnsi="Cambria"/>
          <w:sz w:val="24"/>
          <w:szCs w:val="24"/>
        </w:rPr>
        <w:t xml:space="preserve"> </w:t>
      </w:r>
      <w:r w:rsidRPr="00995D20">
        <w:rPr>
          <w:rFonts w:ascii="Cambria" w:hAnsi="Cambria"/>
          <w:sz w:val="24"/>
          <w:szCs w:val="24"/>
        </w:rPr>
        <w:t>obsedat de aspectul său. Contemporanii îi spuneau der Lord</w:t>
      </w:r>
      <w:r w:rsidR="009E1F2D" w:rsidRPr="00995D20">
        <w:rPr>
          <w:rFonts w:ascii="Cambria" w:hAnsi="Cambria"/>
          <w:sz w:val="24"/>
          <w:szCs w:val="24"/>
        </w:rPr>
        <w:t>. 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1912,</w:t>
      </w:r>
      <w:r w:rsidR="00802B3C" w:rsidRPr="00995D20">
        <w:rPr>
          <w:rFonts w:ascii="Cambria" w:hAnsi="Cambria"/>
          <w:sz w:val="24"/>
          <w:szCs w:val="24"/>
        </w:rPr>
        <w:t xml:space="preserve"> s-a </w:t>
      </w:r>
      <w:r w:rsidRPr="00995D20">
        <w:rPr>
          <w:rFonts w:ascii="Cambria" w:hAnsi="Cambria"/>
          <w:sz w:val="24"/>
          <w:szCs w:val="24"/>
        </w:rPr>
        <w:t>căsătorit cu românca Elena Rosetti</w:t>
      </w:r>
      <w:r w:rsidR="00802B3C" w:rsidRPr="00995D20">
        <w:rPr>
          <w:rFonts w:ascii="Cambria" w:hAnsi="Cambria"/>
          <w:sz w:val="24"/>
          <w:szCs w:val="24"/>
        </w:rPr>
        <w:t>-</w:t>
      </w:r>
      <w:r w:rsidRPr="00995D20">
        <w:rPr>
          <w:rFonts w:ascii="Cambria" w:hAnsi="Cambria"/>
          <w:sz w:val="24"/>
          <w:szCs w:val="24"/>
        </w:rPr>
        <w:t>Solescu, care avea doi</w:t>
      </w:r>
      <w:r w:rsidR="00AE2FCC" w:rsidRPr="00995D20">
        <w:rPr>
          <w:rFonts w:ascii="Cambria" w:hAnsi="Cambria"/>
          <w:sz w:val="24"/>
          <w:szCs w:val="24"/>
        </w:rPr>
        <w:t xml:space="preserve"> </w:t>
      </w:r>
      <w:r w:rsidRPr="00995D20">
        <w:rPr>
          <w:rFonts w:ascii="Cambria" w:hAnsi="Cambria"/>
          <w:sz w:val="24"/>
          <w:szCs w:val="24"/>
        </w:rPr>
        <w:t>fraţi ofiţeri şi provenea dintr</w:t>
      </w:r>
      <w:r w:rsidR="00802B3C" w:rsidRPr="00995D20">
        <w:rPr>
          <w:rFonts w:ascii="Cambria" w:hAnsi="Cambria"/>
          <w:sz w:val="24"/>
          <w:szCs w:val="24"/>
        </w:rPr>
        <w:t xml:space="preserve">-o </w:t>
      </w:r>
      <w:r w:rsidRPr="00995D20">
        <w:rPr>
          <w:rFonts w:ascii="Cambria" w:hAnsi="Cambria"/>
          <w:sz w:val="24"/>
          <w:szCs w:val="24"/>
        </w:rPr>
        <w:t>familie cu legături princiare. Acesteia</w:t>
      </w:r>
      <w:r w:rsidR="00AE2FCC" w:rsidRPr="00995D20">
        <w:rPr>
          <w:rFonts w:ascii="Cambria" w:hAnsi="Cambria"/>
          <w:sz w:val="24"/>
          <w:szCs w:val="24"/>
        </w:rPr>
        <w:t xml:space="preserve"> </w:t>
      </w:r>
      <w:r w:rsidRPr="00995D20">
        <w:rPr>
          <w:rFonts w:ascii="Cambria" w:hAnsi="Cambria"/>
          <w:sz w:val="24"/>
          <w:szCs w:val="24"/>
        </w:rPr>
        <w:t>nu</w:t>
      </w:r>
      <w:r w:rsidR="00802B3C" w:rsidRPr="00995D20">
        <w:rPr>
          <w:rFonts w:ascii="Cambria" w:hAnsi="Cambria"/>
          <w:sz w:val="24"/>
          <w:szCs w:val="24"/>
        </w:rPr>
        <w:t xml:space="preserve">-i </w:t>
      </w:r>
      <w:r w:rsidRPr="00995D20">
        <w:rPr>
          <w:rFonts w:ascii="Cambria" w:hAnsi="Cambria"/>
          <w:sz w:val="24"/>
          <w:szCs w:val="24"/>
        </w:rPr>
        <w:t>plăceau naziştii, dar Paulus, care se înrolase în Freikorps în</w:t>
      </w:r>
      <w:r w:rsidR="00AE2FCC" w:rsidRPr="00995D20">
        <w:rPr>
          <w:rFonts w:ascii="Cambria" w:hAnsi="Cambria"/>
          <w:sz w:val="24"/>
          <w:szCs w:val="24"/>
        </w:rPr>
        <w:t xml:space="preserve"> </w:t>
      </w:r>
      <w:r w:rsidRPr="00995D20">
        <w:rPr>
          <w:rFonts w:ascii="Cambria" w:hAnsi="Cambria"/>
          <w:sz w:val="24"/>
          <w:szCs w:val="24"/>
        </w:rPr>
        <w:t>lupta împotriva bolşevismului în primul război mondial, împărtăşea</w:t>
      </w:r>
      <w:r w:rsidR="00AE2FCC" w:rsidRPr="00995D20">
        <w:rPr>
          <w:rFonts w:ascii="Cambria" w:hAnsi="Cambria"/>
          <w:sz w:val="24"/>
          <w:szCs w:val="24"/>
        </w:rPr>
        <w:t xml:space="preserve"> </w:t>
      </w:r>
      <w:r w:rsidRPr="00995D20">
        <w:rPr>
          <w:rFonts w:ascii="Cambria" w:hAnsi="Cambria"/>
          <w:sz w:val="24"/>
          <w:szCs w:val="24"/>
        </w:rPr>
        <w:t>probabil mai mult decât admiraţia lui Reichenau pentru Hitler.</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calitate de comandant de companie în Regimentul 13 infanterie, nu se poate spune că înaltul şi dificilul Paulus</w:t>
      </w:r>
      <w:r w:rsidR="00802B3C" w:rsidRPr="00995D20">
        <w:rPr>
          <w:rFonts w:ascii="Cambria" w:hAnsi="Cambria"/>
          <w:sz w:val="24"/>
          <w:szCs w:val="24"/>
        </w:rPr>
        <w:t xml:space="preserve"> n-ar </w:t>
      </w:r>
      <w:r w:rsidR="00D73F02" w:rsidRPr="00995D20">
        <w:rPr>
          <w:rFonts w:ascii="Cambria" w:hAnsi="Cambria"/>
          <w:sz w:val="24"/>
          <w:szCs w:val="24"/>
        </w:rPr>
        <w:t xml:space="preserve">fi fost competent, dar ineficient în comparaţie </w:t>
      </w:r>
      <w:r w:rsidR="00600295" w:rsidRPr="00995D20">
        <w:rPr>
          <w:rFonts w:ascii="Cambria" w:hAnsi="Cambria"/>
          <w:sz w:val="24"/>
          <w:szCs w:val="24"/>
        </w:rPr>
        <w:t xml:space="preserve">cu </w:t>
      </w:r>
      <w:r w:rsidR="00D73F02" w:rsidRPr="00995D20">
        <w:rPr>
          <w:rFonts w:ascii="Cambria" w:hAnsi="Cambria"/>
          <w:sz w:val="24"/>
          <w:szCs w:val="24"/>
        </w:rPr>
        <w:t>Erwin Rommel, comandantul</w:t>
      </w:r>
      <w:r w:rsidR="00AE2FCC" w:rsidRPr="00995D20">
        <w:rPr>
          <w:rFonts w:ascii="Cambria" w:hAnsi="Cambria"/>
          <w:sz w:val="24"/>
          <w:szCs w:val="24"/>
        </w:rPr>
        <w:t xml:space="preserve"> </w:t>
      </w:r>
      <w:r w:rsidR="00D73F02" w:rsidRPr="00995D20">
        <w:rPr>
          <w:rFonts w:ascii="Cambria" w:hAnsi="Cambria"/>
          <w:sz w:val="24"/>
          <w:szCs w:val="24"/>
        </w:rPr>
        <w:t>unei companii de mitraliori. Spre deosebire de Rommel, un conducător deschis şi direct, gata</w:t>
      </w:r>
      <w:r w:rsidR="00802B3C" w:rsidRPr="00995D20">
        <w:rPr>
          <w:rFonts w:ascii="Cambria" w:hAnsi="Cambria"/>
          <w:sz w:val="24"/>
          <w:szCs w:val="24"/>
        </w:rPr>
        <w:t xml:space="preserve"> să-şi </w:t>
      </w:r>
      <w:r w:rsidR="00D73F02" w:rsidRPr="00995D20">
        <w:rPr>
          <w:rFonts w:ascii="Cambria" w:hAnsi="Cambria"/>
          <w:sz w:val="24"/>
          <w:szCs w:val="24"/>
        </w:rPr>
        <w:t>ignore superiorii, Paulus respecta exagerat modul de subordonare. Era conştiincios şi meticulos în</w:t>
      </w:r>
      <w:r w:rsidR="00AE2FCC" w:rsidRPr="00995D20">
        <w:rPr>
          <w:rFonts w:ascii="Cambria" w:hAnsi="Cambria"/>
          <w:sz w:val="24"/>
          <w:szCs w:val="24"/>
        </w:rPr>
        <w:t xml:space="preserve"> </w:t>
      </w:r>
      <w:r w:rsidR="00D73F02" w:rsidRPr="00995D20">
        <w:rPr>
          <w:rFonts w:ascii="Cambria" w:hAnsi="Cambria"/>
          <w:sz w:val="24"/>
          <w:szCs w:val="24"/>
        </w:rPr>
        <w:t>munca sa de ofiţer de stat</w:t>
      </w:r>
      <w:r w:rsidR="00802B3C" w:rsidRPr="00995D20">
        <w:rPr>
          <w:rFonts w:ascii="Cambria" w:hAnsi="Cambria"/>
          <w:sz w:val="24"/>
          <w:szCs w:val="24"/>
        </w:rPr>
        <w:t>-</w:t>
      </w:r>
      <w:r w:rsidR="00D73F02" w:rsidRPr="00995D20">
        <w:rPr>
          <w:rFonts w:ascii="Cambria" w:hAnsi="Cambria"/>
          <w:sz w:val="24"/>
          <w:szCs w:val="24"/>
        </w:rPr>
        <w:t>major</w:t>
      </w:r>
      <w:r w:rsidRPr="00995D20">
        <w:rPr>
          <w:rFonts w:ascii="Cambria" w:hAnsi="Cambria"/>
          <w:sz w:val="24"/>
          <w:szCs w:val="24"/>
        </w:rPr>
        <w:t>. Î</w:t>
      </w:r>
      <w:r w:rsidR="00D73F02" w:rsidRPr="00995D20">
        <w:rPr>
          <w:rFonts w:ascii="Cambria" w:hAnsi="Cambria"/>
          <w:sz w:val="24"/>
          <w:szCs w:val="24"/>
        </w:rPr>
        <w:t>i plăcea să lucreze până noaptea</w:t>
      </w:r>
      <w:r w:rsidR="00AE2FCC" w:rsidRPr="00995D20">
        <w:rPr>
          <w:rFonts w:ascii="Cambria" w:hAnsi="Cambria"/>
          <w:sz w:val="24"/>
          <w:szCs w:val="24"/>
        </w:rPr>
        <w:t xml:space="preserve"> </w:t>
      </w:r>
      <w:r w:rsidR="00D73F02" w:rsidRPr="00995D20">
        <w:rPr>
          <w:rFonts w:ascii="Cambria" w:hAnsi="Cambria"/>
          <w:sz w:val="24"/>
          <w:szCs w:val="24"/>
        </w:rPr>
        <w:t>târziu, aplecat asupra hărţilor, cu cafeaua şi ţigările la îndemână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Ocupaţia sa favorită era să deseneze hărţi la scară redusă ale cam</w:t>
      </w:r>
      <w:r w:rsidR="002E4683" w:rsidRPr="00995D20">
        <w:rPr>
          <w:rFonts w:ascii="Cambria" w:hAnsi="Cambria"/>
          <w:sz w:val="24"/>
          <w:szCs w:val="24"/>
        </w:rPr>
        <w:t>p</w:t>
      </w:r>
      <w:r w:rsidRPr="00995D20">
        <w:rPr>
          <w:rFonts w:ascii="Cambria" w:hAnsi="Cambria"/>
          <w:sz w:val="24"/>
          <w:szCs w:val="24"/>
        </w:rPr>
        <w:t>aniei lui Napoleon în Rusia. Mai târziu va părea camarazilor fiului</w:t>
      </w:r>
      <w:r w:rsidR="00AE2FCC" w:rsidRPr="00995D20">
        <w:rPr>
          <w:rFonts w:ascii="Cambria" w:hAnsi="Cambria"/>
          <w:sz w:val="24"/>
          <w:szCs w:val="24"/>
        </w:rPr>
        <w:t xml:space="preserve"> </w:t>
      </w:r>
      <w:r w:rsidRPr="00995D20">
        <w:rPr>
          <w:rFonts w:ascii="Cambria" w:hAnsi="Cambria"/>
          <w:sz w:val="24"/>
          <w:szCs w:val="24"/>
        </w:rPr>
        <w:t>s</w:t>
      </w:r>
      <w:r w:rsidR="00600295" w:rsidRPr="00995D20">
        <w:rPr>
          <w:rFonts w:ascii="Cambria" w:hAnsi="Cambria"/>
          <w:sz w:val="24"/>
          <w:szCs w:val="24"/>
        </w:rPr>
        <w:t>ă</w:t>
      </w:r>
      <w:r w:rsidRPr="00995D20">
        <w:rPr>
          <w:rFonts w:ascii="Cambria" w:hAnsi="Cambria"/>
          <w:sz w:val="24"/>
          <w:szCs w:val="24"/>
        </w:rPr>
        <w:t xml:space="preserve">u din Divizia 3 tancuri </w:t>
      </w:r>
      <w:r w:rsidR="00B15029" w:rsidRPr="00995D20">
        <w:rPr>
          <w:rFonts w:ascii="Cambria" w:hAnsi="Cambria"/>
          <w:sz w:val="24"/>
          <w:szCs w:val="24"/>
        </w:rPr>
        <w:t>“</w:t>
      </w:r>
      <w:r w:rsidRPr="00995D20">
        <w:rPr>
          <w:rFonts w:ascii="Cambria" w:hAnsi="Cambria"/>
          <w:sz w:val="24"/>
          <w:szCs w:val="24"/>
        </w:rPr>
        <w:t xml:space="preserve">mai curând un om de ştiinţă decât un general, atunci când este </w:t>
      </w:r>
      <w:r w:rsidRPr="00995D20">
        <w:rPr>
          <w:rFonts w:ascii="Cambria" w:hAnsi="Cambria"/>
          <w:sz w:val="24"/>
          <w:szCs w:val="24"/>
        </w:rPr>
        <w:lastRenderedPageBreak/>
        <w:t>comparat cu Rommel sau Model</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Bunele maniere ale lui Paulus i</w:t>
      </w:r>
      <w:r w:rsidR="00802B3C" w:rsidRPr="00995D20">
        <w:rPr>
          <w:rFonts w:ascii="Cambria" w:hAnsi="Cambria"/>
          <w:sz w:val="24"/>
          <w:szCs w:val="24"/>
        </w:rPr>
        <w:t xml:space="preserve">-au </w:t>
      </w:r>
      <w:r w:rsidRPr="00995D20">
        <w:rPr>
          <w:rFonts w:ascii="Cambria" w:hAnsi="Cambria"/>
          <w:sz w:val="24"/>
          <w:szCs w:val="24"/>
        </w:rPr>
        <w:t>asigurat popularitatea în rân</w:t>
      </w:r>
      <w:r w:rsidR="002E4683" w:rsidRPr="00995D20">
        <w:rPr>
          <w:rFonts w:ascii="Cambria" w:hAnsi="Cambria"/>
          <w:sz w:val="24"/>
          <w:szCs w:val="24"/>
        </w:rPr>
        <w:t>duril</w:t>
      </w:r>
      <w:r w:rsidRPr="00995D20">
        <w:rPr>
          <w:rFonts w:ascii="Cambria" w:hAnsi="Cambria"/>
          <w:sz w:val="24"/>
          <w:szCs w:val="24"/>
        </w:rPr>
        <w:t>e ofiţerilor superiori. Se înţelegea bine chiar şi cu gălăgiosul Reichenau, atunci când a devenit şeful său de stat</w:t>
      </w:r>
      <w:r w:rsidR="00802B3C" w:rsidRPr="00995D20">
        <w:rPr>
          <w:rFonts w:ascii="Cambria" w:hAnsi="Cambria"/>
          <w:sz w:val="24"/>
          <w:szCs w:val="24"/>
        </w:rPr>
        <w:t>-</w:t>
      </w:r>
      <w:r w:rsidRPr="00995D20">
        <w:rPr>
          <w:rFonts w:ascii="Cambria" w:hAnsi="Cambria"/>
          <w:sz w:val="24"/>
          <w:szCs w:val="24"/>
        </w:rPr>
        <w:t>major în</w:t>
      </w:r>
      <w:r w:rsidR="002E4683" w:rsidRPr="00995D20">
        <w:rPr>
          <w:rFonts w:ascii="Cambria" w:hAnsi="Cambria"/>
          <w:sz w:val="24"/>
          <w:szCs w:val="24"/>
        </w:rPr>
        <w:t xml:space="preserve"> au</w:t>
      </w:r>
      <w:r w:rsidRPr="00995D20">
        <w:rPr>
          <w:rFonts w:ascii="Cambria" w:hAnsi="Cambria"/>
          <w:sz w:val="24"/>
          <w:szCs w:val="24"/>
        </w:rPr>
        <w:t>gust 1939. Munca lor în echipă a impresionat alţi ofiţeri superiori</w:t>
      </w:r>
      <w:r w:rsidR="002E4683" w:rsidRPr="00995D20">
        <w:rPr>
          <w:rFonts w:ascii="Cambria" w:hAnsi="Cambria"/>
          <w:sz w:val="24"/>
          <w:szCs w:val="24"/>
        </w:rPr>
        <w:t xml:space="preserve"> </w:t>
      </w:r>
      <w:r w:rsidRPr="00995D20">
        <w:rPr>
          <w:rFonts w:ascii="Cambria" w:hAnsi="Cambria"/>
          <w:sz w:val="24"/>
          <w:szCs w:val="24"/>
        </w:rPr>
        <w:t>în primul an de război, cel mai important moment al acesteia fiind</w:t>
      </w:r>
      <w:r w:rsidR="00AE2FCC" w:rsidRPr="00995D20">
        <w:rPr>
          <w:rFonts w:ascii="Cambria" w:hAnsi="Cambria"/>
          <w:sz w:val="24"/>
          <w:szCs w:val="24"/>
        </w:rPr>
        <w:t xml:space="preserve"> </w:t>
      </w:r>
      <w:r w:rsidRPr="00995D20">
        <w:rPr>
          <w:rFonts w:ascii="Cambria" w:hAnsi="Cambria"/>
          <w:sz w:val="24"/>
          <w:szCs w:val="24"/>
        </w:rPr>
        <w:t>primirea actului de capitulare din partea regelui Leopold al Belgiei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Curând după cucerirea Franţei, generalul Halder</w:t>
      </w:r>
      <w:r w:rsidR="00802B3C" w:rsidRPr="00995D20">
        <w:rPr>
          <w:rFonts w:ascii="Cambria" w:hAnsi="Cambria"/>
          <w:sz w:val="24"/>
          <w:szCs w:val="24"/>
        </w:rPr>
        <w:t xml:space="preserve"> l-a </w:t>
      </w:r>
      <w:r w:rsidRPr="00995D20">
        <w:rPr>
          <w:rFonts w:ascii="Cambria" w:hAnsi="Cambria"/>
          <w:sz w:val="24"/>
          <w:szCs w:val="24"/>
        </w:rPr>
        <w:t>convocat pe</w:t>
      </w:r>
      <w:r w:rsidR="00AE2FCC" w:rsidRPr="00995D20">
        <w:rPr>
          <w:rFonts w:ascii="Cambria" w:hAnsi="Cambria"/>
          <w:sz w:val="24"/>
          <w:szCs w:val="24"/>
        </w:rPr>
        <w:t xml:space="preserve"> </w:t>
      </w:r>
      <w:r w:rsidRPr="00995D20">
        <w:rPr>
          <w:rFonts w:ascii="Cambria" w:hAnsi="Cambria"/>
          <w:sz w:val="24"/>
          <w:szCs w:val="24"/>
        </w:rPr>
        <w:t>Paulus la Berlin ca să lucreze în calitate de planificator principal la</w:t>
      </w:r>
      <w:r w:rsidR="00AE2FCC" w:rsidRPr="00995D20">
        <w:rPr>
          <w:rFonts w:ascii="Cambria" w:hAnsi="Cambria"/>
          <w:sz w:val="24"/>
          <w:szCs w:val="24"/>
        </w:rPr>
        <w:t xml:space="preserve"> </w:t>
      </w:r>
      <w:r w:rsidRPr="00995D20">
        <w:rPr>
          <w:rFonts w:ascii="Cambria" w:hAnsi="Cambria"/>
          <w:sz w:val="24"/>
          <w:szCs w:val="24"/>
        </w:rPr>
        <w:t>OKH. Acolo, cea mai importantă misiune a sa consta în evaluarea</w:t>
      </w:r>
      <w:r w:rsidR="00AE2FCC" w:rsidRPr="00995D20">
        <w:rPr>
          <w:rFonts w:ascii="Cambria" w:hAnsi="Cambria"/>
          <w:sz w:val="24"/>
          <w:szCs w:val="24"/>
        </w:rPr>
        <w:t xml:space="preserve"> </w:t>
      </w:r>
      <w:r w:rsidRPr="00995D20">
        <w:rPr>
          <w:rFonts w:ascii="Cambria" w:hAnsi="Cambria"/>
          <w:sz w:val="24"/>
          <w:szCs w:val="24"/>
        </w:rPr>
        <w:t>opţiunilor pentru Operaţiunea Barbarossa. După începerea invaziei</w:t>
      </w:r>
      <w:r w:rsidR="00AE2FCC" w:rsidRPr="00995D20">
        <w:rPr>
          <w:rFonts w:ascii="Cambria" w:hAnsi="Cambria"/>
          <w:sz w:val="24"/>
          <w:szCs w:val="24"/>
        </w:rPr>
        <w:t xml:space="preserve"> </w:t>
      </w:r>
      <w:r w:rsidRPr="00995D20">
        <w:rPr>
          <w:rFonts w:ascii="Cambria" w:hAnsi="Cambria"/>
          <w:sz w:val="24"/>
          <w:szCs w:val="24"/>
        </w:rPr>
        <w:t>şi în timp ce aceasta era în plină desfăşurare, Reichenau i</w:t>
      </w:r>
      <w:r w:rsidR="00802B3C" w:rsidRPr="00995D20">
        <w:rPr>
          <w:rFonts w:ascii="Cambria" w:hAnsi="Cambria"/>
          <w:sz w:val="24"/>
          <w:szCs w:val="24"/>
        </w:rPr>
        <w:t xml:space="preserve">-a </w:t>
      </w:r>
      <w:r w:rsidRPr="00995D20">
        <w:rPr>
          <w:rFonts w:ascii="Cambria" w:hAnsi="Cambria"/>
          <w:sz w:val="24"/>
          <w:szCs w:val="24"/>
        </w:rPr>
        <w:t>cerut lui</w:t>
      </w:r>
      <w:r w:rsidR="00AE2FCC" w:rsidRPr="00995D20">
        <w:rPr>
          <w:rFonts w:ascii="Cambria" w:hAnsi="Cambria"/>
          <w:sz w:val="24"/>
          <w:szCs w:val="24"/>
        </w:rPr>
        <w:t xml:space="preserve"> </w:t>
      </w:r>
      <w:r w:rsidRPr="00995D20">
        <w:rPr>
          <w:rFonts w:ascii="Cambria" w:hAnsi="Cambria"/>
          <w:sz w:val="24"/>
          <w:szCs w:val="24"/>
        </w:rPr>
        <w:t>Halder</w:t>
      </w:r>
      <w:r w:rsidR="00802B3C" w:rsidRPr="00995D20">
        <w:rPr>
          <w:rFonts w:ascii="Cambria" w:hAnsi="Cambria"/>
          <w:sz w:val="24"/>
          <w:szCs w:val="24"/>
        </w:rPr>
        <w:t xml:space="preserve"> să-i </w:t>
      </w:r>
      <w:r w:rsidRPr="00995D20">
        <w:rPr>
          <w:rFonts w:ascii="Cambria" w:hAnsi="Cambria"/>
          <w:sz w:val="24"/>
          <w:szCs w:val="24"/>
        </w:rPr>
        <w:t>înapoieze şeful de stat</w:t>
      </w:r>
      <w:r w:rsidR="00802B3C" w:rsidRPr="00995D20">
        <w:rPr>
          <w:rFonts w:ascii="Cambria" w:hAnsi="Cambria"/>
          <w:sz w:val="24"/>
          <w:szCs w:val="24"/>
        </w:rPr>
        <w:t>-</w:t>
      </w:r>
      <w:r w:rsidRPr="00995D20">
        <w:rPr>
          <w:rFonts w:ascii="Cambria" w:hAnsi="Cambria"/>
          <w:sz w:val="24"/>
          <w:szCs w:val="24"/>
        </w:rPr>
        <w:t>major.</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Saltul fantastic</w:t>
      </w:r>
      <w:r w:rsidRPr="00995D20">
        <w:rPr>
          <w:rFonts w:ascii="Cambria" w:hAnsi="Cambria"/>
          <w:sz w:val="24"/>
          <w:szCs w:val="24"/>
        </w:rPr>
        <w:t>”</w:t>
      </w:r>
      <w:r w:rsidR="00802B3C" w:rsidRPr="00995D20">
        <w:rPr>
          <w:rFonts w:ascii="Cambria" w:hAnsi="Cambria"/>
          <w:sz w:val="24"/>
          <w:szCs w:val="24"/>
        </w:rPr>
        <w:t xml:space="preserve"> - </w:t>
      </w:r>
      <w:r w:rsidR="00D73F02" w:rsidRPr="00995D20">
        <w:rPr>
          <w:rFonts w:ascii="Cambria" w:hAnsi="Cambria"/>
          <w:sz w:val="24"/>
          <w:szCs w:val="24"/>
        </w:rPr>
        <w:t>aşa cum</w:t>
      </w:r>
      <w:r w:rsidR="00802B3C" w:rsidRPr="00995D20">
        <w:rPr>
          <w:rFonts w:ascii="Cambria" w:hAnsi="Cambria"/>
          <w:sz w:val="24"/>
          <w:szCs w:val="24"/>
        </w:rPr>
        <w:t xml:space="preserve"> l-au </w:t>
      </w:r>
      <w:r w:rsidR="00D73F02" w:rsidRPr="00995D20">
        <w:rPr>
          <w:rFonts w:ascii="Cambria" w:hAnsi="Cambria"/>
          <w:sz w:val="24"/>
          <w:szCs w:val="24"/>
        </w:rPr>
        <w:t>descris prietenii, în scrisorile de</w:t>
      </w:r>
      <w:r w:rsidR="00AE2FCC" w:rsidRPr="00995D20">
        <w:rPr>
          <w:rFonts w:ascii="Cambria" w:hAnsi="Cambria"/>
          <w:sz w:val="24"/>
          <w:szCs w:val="24"/>
        </w:rPr>
        <w:t xml:space="preserve"> </w:t>
      </w:r>
      <w:r w:rsidR="00D73F02" w:rsidRPr="00995D20">
        <w:rPr>
          <w:rFonts w:ascii="Cambria" w:hAnsi="Cambria"/>
          <w:sz w:val="24"/>
          <w:szCs w:val="24"/>
        </w:rPr>
        <w:t>felicitare</w:t>
      </w:r>
      <w:r w:rsidR="00802B3C" w:rsidRPr="00995D20">
        <w:rPr>
          <w:rFonts w:ascii="Cambria" w:hAnsi="Cambria"/>
          <w:sz w:val="24"/>
          <w:szCs w:val="24"/>
        </w:rPr>
        <w:t xml:space="preserve"> - </w:t>
      </w:r>
      <w:r w:rsidR="00D73F02" w:rsidRPr="00995D20">
        <w:rPr>
          <w:rFonts w:ascii="Cambria" w:hAnsi="Cambria"/>
          <w:sz w:val="24"/>
          <w:szCs w:val="24"/>
        </w:rPr>
        <w:t>realizat de Paulus la funcţia de comandant de armată</w:t>
      </w:r>
      <w:r w:rsidR="00AE2FCC" w:rsidRPr="00995D20">
        <w:rPr>
          <w:rFonts w:ascii="Cambria" w:hAnsi="Cambria"/>
          <w:sz w:val="24"/>
          <w:szCs w:val="24"/>
        </w:rPr>
        <w:t xml:space="preserve"> </w:t>
      </w:r>
      <w:r w:rsidR="00D73F02" w:rsidRPr="00995D20">
        <w:rPr>
          <w:rFonts w:ascii="Cambria" w:hAnsi="Cambria"/>
          <w:sz w:val="24"/>
          <w:szCs w:val="24"/>
        </w:rPr>
        <w:t>avea să pălească exact o săptămână mai târziu. Pe 12 ianuarie 1942,</w:t>
      </w:r>
      <w:r w:rsidR="00AE2FCC" w:rsidRPr="00995D20">
        <w:rPr>
          <w:rFonts w:ascii="Cambria" w:hAnsi="Cambria"/>
          <w:sz w:val="24"/>
          <w:szCs w:val="24"/>
        </w:rPr>
        <w:t xml:space="preserve"> </w:t>
      </w:r>
      <w:r w:rsidR="00D73F02" w:rsidRPr="00995D20">
        <w:rPr>
          <w:rFonts w:ascii="Cambria" w:hAnsi="Cambria"/>
          <w:sz w:val="24"/>
          <w:szCs w:val="24"/>
        </w:rPr>
        <w:t>şeful său, feldmareşalul von Reichenau,</w:t>
      </w:r>
      <w:r w:rsidR="00802B3C" w:rsidRPr="00995D20">
        <w:rPr>
          <w:rFonts w:ascii="Cambria" w:hAnsi="Cambria"/>
          <w:sz w:val="24"/>
          <w:szCs w:val="24"/>
        </w:rPr>
        <w:t xml:space="preserve"> s-a </w:t>
      </w:r>
      <w:r w:rsidR="00D73F02" w:rsidRPr="00995D20">
        <w:rPr>
          <w:rFonts w:ascii="Cambria" w:hAnsi="Cambria"/>
          <w:sz w:val="24"/>
          <w:szCs w:val="24"/>
        </w:rPr>
        <w:t>dus</w:t>
      </w:r>
      <w:r w:rsidR="00802B3C" w:rsidRPr="00995D20">
        <w:rPr>
          <w:rFonts w:ascii="Cambria" w:hAnsi="Cambria"/>
          <w:sz w:val="24"/>
          <w:szCs w:val="24"/>
        </w:rPr>
        <w:t xml:space="preserve"> să-şi </w:t>
      </w:r>
      <w:r w:rsidR="00D73F02" w:rsidRPr="00995D20">
        <w:rPr>
          <w:rFonts w:ascii="Cambria" w:hAnsi="Cambria"/>
          <w:sz w:val="24"/>
          <w:szCs w:val="24"/>
        </w:rPr>
        <w:t>facă obişnuita</w:t>
      </w:r>
      <w:r w:rsidR="00AE2FCC" w:rsidRPr="00995D20">
        <w:rPr>
          <w:rFonts w:ascii="Cambria" w:hAnsi="Cambria"/>
          <w:sz w:val="24"/>
          <w:szCs w:val="24"/>
        </w:rPr>
        <w:t xml:space="preserve"> </w:t>
      </w:r>
      <w:r w:rsidR="00D73F02" w:rsidRPr="00995D20">
        <w:rPr>
          <w:rFonts w:ascii="Cambria" w:hAnsi="Cambria"/>
          <w:sz w:val="24"/>
          <w:szCs w:val="24"/>
        </w:rPr>
        <w:t>alergare de dimineaţă la Poltava. Temperatura era de minus</w:t>
      </w:r>
      <w:r w:rsidR="00AE2FCC" w:rsidRPr="00995D20">
        <w:rPr>
          <w:rFonts w:ascii="Cambria" w:hAnsi="Cambria"/>
          <w:sz w:val="24"/>
          <w:szCs w:val="24"/>
        </w:rPr>
        <w:t xml:space="preserve"> </w:t>
      </w:r>
      <w:r w:rsidR="00D73F02" w:rsidRPr="00995D20">
        <w:rPr>
          <w:rFonts w:ascii="Cambria" w:hAnsi="Cambria"/>
          <w:sz w:val="24"/>
          <w:szCs w:val="24"/>
        </w:rPr>
        <w:t>douăzeci de grade. Reichenau nu</w:t>
      </w:r>
      <w:r w:rsidR="00802B3C" w:rsidRPr="00995D20">
        <w:rPr>
          <w:rFonts w:ascii="Cambria" w:hAnsi="Cambria"/>
          <w:sz w:val="24"/>
          <w:szCs w:val="24"/>
        </w:rPr>
        <w:t xml:space="preserve"> s-a </w:t>
      </w:r>
      <w:r w:rsidR="00D73F02" w:rsidRPr="00995D20">
        <w:rPr>
          <w:rFonts w:ascii="Cambria" w:hAnsi="Cambria"/>
          <w:sz w:val="24"/>
          <w:szCs w:val="24"/>
        </w:rPr>
        <w:t>simţit bine în timpul mesei de</w:t>
      </w:r>
      <w:r w:rsidR="00AE2FCC" w:rsidRPr="00995D20">
        <w:rPr>
          <w:rFonts w:ascii="Cambria" w:hAnsi="Cambria"/>
          <w:sz w:val="24"/>
          <w:szCs w:val="24"/>
        </w:rPr>
        <w:t xml:space="preserve"> </w:t>
      </w:r>
      <w:r w:rsidR="00D73F02" w:rsidRPr="00995D20">
        <w:rPr>
          <w:rFonts w:ascii="Cambria" w:hAnsi="Cambria"/>
          <w:sz w:val="24"/>
          <w:szCs w:val="24"/>
        </w:rPr>
        <w:t>prânz şi</w:t>
      </w:r>
      <w:r w:rsidR="00802B3C" w:rsidRPr="00995D20">
        <w:rPr>
          <w:rFonts w:ascii="Cambria" w:hAnsi="Cambria"/>
          <w:sz w:val="24"/>
          <w:szCs w:val="24"/>
        </w:rPr>
        <w:t xml:space="preserve"> s-a </w:t>
      </w:r>
      <w:r w:rsidR="00D73F02" w:rsidRPr="00995D20">
        <w:rPr>
          <w:rFonts w:ascii="Cambria" w:hAnsi="Cambria"/>
          <w:sz w:val="24"/>
          <w:szCs w:val="24"/>
        </w:rPr>
        <w:t>prăbuşit din cauza unui atac de cord. Când a aflat, Hitler</w:t>
      </w:r>
      <w:r w:rsidR="00AE2FCC" w:rsidRPr="00995D20">
        <w:rPr>
          <w:rFonts w:ascii="Cambria" w:hAnsi="Cambria"/>
          <w:sz w:val="24"/>
          <w:szCs w:val="24"/>
        </w:rPr>
        <w:t xml:space="preserve"> </w:t>
      </w:r>
      <w:r w:rsidR="00D73F02" w:rsidRPr="00995D20">
        <w:rPr>
          <w:rFonts w:ascii="Cambria" w:hAnsi="Cambria"/>
          <w:sz w:val="24"/>
          <w:szCs w:val="24"/>
        </w:rPr>
        <w:t>i</w:t>
      </w:r>
      <w:r w:rsidR="00802B3C" w:rsidRPr="00995D20">
        <w:rPr>
          <w:rFonts w:ascii="Cambria" w:hAnsi="Cambria"/>
          <w:sz w:val="24"/>
          <w:szCs w:val="24"/>
        </w:rPr>
        <w:t xml:space="preserve">-a </w:t>
      </w:r>
      <w:r w:rsidR="00D73F02" w:rsidRPr="00995D20">
        <w:rPr>
          <w:rFonts w:ascii="Cambria" w:hAnsi="Cambria"/>
          <w:sz w:val="24"/>
          <w:szCs w:val="24"/>
        </w:rPr>
        <w:t>ordonat doctorului Flade, ofiţer medical superior al Armatei 6,</w:t>
      </w:r>
      <w:r w:rsidR="00802B3C" w:rsidRPr="00995D20">
        <w:rPr>
          <w:rFonts w:ascii="Cambria" w:hAnsi="Cambria"/>
          <w:sz w:val="24"/>
          <w:szCs w:val="24"/>
        </w:rPr>
        <w:t xml:space="preserve"> să-l </w:t>
      </w:r>
      <w:r w:rsidR="00D73F02" w:rsidRPr="00995D20">
        <w:rPr>
          <w:rFonts w:ascii="Cambria" w:hAnsi="Cambria"/>
          <w:sz w:val="24"/>
          <w:szCs w:val="24"/>
        </w:rPr>
        <w:t>aducă imediat înapoi în Germania</w:t>
      </w:r>
      <w:r w:rsidR="00600295" w:rsidRPr="00995D20">
        <w:rPr>
          <w:rFonts w:ascii="Cambria" w:hAnsi="Cambria"/>
          <w:sz w:val="24"/>
          <w:szCs w:val="24"/>
        </w:rPr>
        <w:t>.</w:t>
      </w:r>
      <w:r w:rsidR="00D73F02" w:rsidRPr="00995D20">
        <w:rPr>
          <w:rFonts w:ascii="Cambria" w:hAnsi="Cambria"/>
          <w:sz w:val="24"/>
          <w:szCs w:val="24"/>
        </w:rPr>
        <w:t xml:space="preserve"> </w:t>
      </w:r>
      <w:r w:rsidR="00600295" w:rsidRPr="00995D20">
        <w:rPr>
          <w:rFonts w:ascii="Cambria" w:hAnsi="Cambria"/>
          <w:sz w:val="24"/>
          <w:szCs w:val="24"/>
        </w:rPr>
        <w:t>Î</w:t>
      </w:r>
      <w:r w:rsidR="00D73F02" w:rsidRPr="00995D20">
        <w:rPr>
          <w:rFonts w:ascii="Cambria" w:hAnsi="Cambria"/>
          <w:sz w:val="24"/>
          <w:szCs w:val="24"/>
        </w:rPr>
        <w:t>n stare de inconştienţă, a</w:t>
      </w:r>
      <w:r w:rsidR="00AE2FCC" w:rsidRPr="00995D20">
        <w:rPr>
          <w:rFonts w:ascii="Cambria" w:hAnsi="Cambria"/>
          <w:sz w:val="24"/>
          <w:szCs w:val="24"/>
        </w:rPr>
        <w:t xml:space="preserve"> </w:t>
      </w:r>
      <w:r w:rsidR="00D73F02" w:rsidRPr="00995D20">
        <w:rPr>
          <w:rFonts w:ascii="Cambria" w:hAnsi="Cambria"/>
          <w:sz w:val="24"/>
          <w:szCs w:val="24"/>
        </w:rPr>
        <w:t>fost legat de un fotoliu şi urcat în fuzelajul unui Dornier.</w:t>
      </w:r>
    </w:p>
    <w:p w:rsidR="00802B3C" w:rsidRPr="00995D20" w:rsidRDefault="00D73F02" w:rsidP="00995D20">
      <w:pPr>
        <w:rPr>
          <w:rFonts w:ascii="Cambria" w:hAnsi="Cambria"/>
          <w:sz w:val="24"/>
          <w:szCs w:val="24"/>
        </w:rPr>
      </w:pPr>
      <w:r w:rsidRPr="00995D20">
        <w:rPr>
          <w:rFonts w:ascii="Cambria" w:hAnsi="Cambria"/>
          <w:sz w:val="24"/>
          <w:szCs w:val="24"/>
        </w:rPr>
        <w:t>Pilotul a insistat să aterizeze la Lemberg pentru a realimenta</w:t>
      </w:r>
      <w:r w:rsidR="00AE2FCC" w:rsidRPr="00995D20">
        <w:rPr>
          <w:rFonts w:ascii="Cambria" w:hAnsi="Cambria"/>
          <w:sz w:val="24"/>
          <w:szCs w:val="24"/>
        </w:rPr>
        <w:t xml:space="preserve"> </w:t>
      </w:r>
      <w:r w:rsidRPr="00995D20">
        <w:rPr>
          <w:rFonts w:ascii="Cambria" w:hAnsi="Cambria"/>
          <w:sz w:val="24"/>
          <w:szCs w:val="24"/>
        </w:rPr>
        <w:t>avionul, dar a aterizat forţat la o oarecare distanţă de aeroport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Doctorul Flade, deşi avea un picior fracturat, a tras câteva cartuşe de</w:t>
      </w:r>
      <w:r w:rsidR="00AE2FCC" w:rsidRPr="00995D20">
        <w:rPr>
          <w:rFonts w:ascii="Cambria" w:hAnsi="Cambria"/>
          <w:sz w:val="24"/>
          <w:szCs w:val="24"/>
        </w:rPr>
        <w:t xml:space="preserve"> </w:t>
      </w:r>
      <w:r w:rsidRPr="00995D20">
        <w:rPr>
          <w:rFonts w:ascii="Cambria" w:hAnsi="Cambria"/>
          <w:sz w:val="24"/>
          <w:szCs w:val="24"/>
        </w:rPr>
        <w:t>semnalizare pentru a primi ajutor. Când au ajuns cu toţi la spitalul</w:t>
      </w:r>
      <w:r w:rsidR="00AE2FCC" w:rsidRPr="00995D20">
        <w:rPr>
          <w:rFonts w:ascii="Cambria" w:hAnsi="Cambria"/>
          <w:sz w:val="24"/>
          <w:szCs w:val="24"/>
        </w:rPr>
        <w:t xml:space="preserve"> </w:t>
      </w:r>
      <w:r w:rsidRPr="00995D20">
        <w:rPr>
          <w:rFonts w:ascii="Cambria" w:hAnsi="Cambria"/>
          <w:sz w:val="24"/>
          <w:szCs w:val="24"/>
        </w:rPr>
        <w:t>din Leipzig, Reichenau era mort. Flade i</w:t>
      </w:r>
      <w:r w:rsidR="00802B3C" w:rsidRPr="00995D20">
        <w:rPr>
          <w:rFonts w:ascii="Cambria" w:hAnsi="Cambria"/>
          <w:sz w:val="24"/>
          <w:szCs w:val="24"/>
        </w:rPr>
        <w:t xml:space="preserve">-a </w:t>
      </w:r>
      <w:r w:rsidRPr="00995D20">
        <w:rPr>
          <w:rFonts w:ascii="Cambria" w:hAnsi="Cambria"/>
          <w:sz w:val="24"/>
          <w:szCs w:val="24"/>
        </w:rPr>
        <w:t>relatat lui Paulus după</w:t>
      </w:r>
      <w:r w:rsidR="00AE2FCC" w:rsidRPr="00995D20">
        <w:rPr>
          <w:rFonts w:ascii="Cambria" w:hAnsi="Cambria"/>
          <w:sz w:val="24"/>
          <w:szCs w:val="24"/>
        </w:rPr>
        <w:t xml:space="preserve"> </w:t>
      </w:r>
      <w:r w:rsidRPr="00995D20">
        <w:rPr>
          <w:rFonts w:ascii="Cambria" w:hAnsi="Cambria"/>
          <w:sz w:val="24"/>
          <w:szCs w:val="24"/>
        </w:rPr>
        <w:t xml:space="preserve">aceea că aterizarea forţată fusese ca un film. </w:t>
      </w:r>
      <w:r w:rsidR="00B15029" w:rsidRPr="00995D20">
        <w:rPr>
          <w:rFonts w:ascii="Cambria" w:hAnsi="Cambria"/>
          <w:sz w:val="24"/>
          <w:szCs w:val="24"/>
        </w:rPr>
        <w:t>“</w:t>
      </w:r>
      <w:r w:rsidRPr="00995D20">
        <w:rPr>
          <w:rFonts w:ascii="Cambria" w:hAnsi="Cambria"/>
          <w:sz w:val="24"/>
          <w:szCs w:val="24"/>
        </w:rPr>
        <w:t>Până şi bastonul de</w:t>
      </w:r>
      <w:r w:rsidR="00AE2FCC" w:rsidRPr="00995D20">
        <w:rPr>
          <w:rFonts w:ascii="Cambria" w:hAnsi="Cambria"/>
          <w:sz w:val="24"/>
          <w:szCs w:val="24"/>
        </w:rPr>
        <w:t xml:space="preserve"> </w:t>
      </w:r>
      <w:r w:rsidRPr="00995D20">
        <w:rPr>
          <w:rFonts w:ascii="Cambria" w:hAnsi="Cambria"/>
          <w:sz w:val="24"/>
          <w:szCs w:val="24"/>
        </w:rPr>
        <w:t>feldmareşal i se rupsese în două.</w:t>
      </w:r>
      <w:r w:rsidR="00B15029" w:rsidRPr="00995D20">
        <w:rPr>
          <w:rFonts w:ascii="Cambria" w:hAnsi="Cambria"/>
          <w:sz w:val="24"/>
          <w:szCs w:val="24"/>
        </w:rPr>
        <w:t>”</w:t>
      </w:r>
      <w:r w:rsidRPr="00995D20">
        <w:rPr>
          <w:rFonts w:ascii="Cambria" w:hAnsi="Cambria"/>
          <w:sz w:val="24"/>
          <w:szCs w:val="24"/>
        </w:rPr>
        <w:t xml:space="preserve"> Hitler a ordonat organizarea unor</w:t>
      </w:r>
      <w:r w:rsidR="00AE2FCC" w:rsidRPr="00995D20">
        <w:rPr>
          <w:rFonts w:ascii="Cambria" w:hAnsi="Cambria"/>
          <w:sz w:val="24"/>
          <w:szCs w:val="24"/>
        </w:rPr>
        <w:t xml:space="preserve"> </w:t>
      </w:r>
      <w:r w:rsidRPr="00995D20">
        <w:rPr>
          <w:rFonts w:ascii="Cambria" w:hAnsi="Cambria"/>
          <w:sz w:val="24"/>
          <w:szCs w:val="24"/>
        </w:rPr>
        <w:t>funeralii cu toate onorurile, dar nu a participat la ele, lăsându</w:t>
      </w:r>
      <w:r w:rsidR="00802B3C" w:rsidRPr="00995D20">
        <w:rPr>
          <w:rFonts w:ascii="Cambria" w:hAnsi="Cambria"/>
          <w:sz w:val="24"/>
          <w:szCs w:val="24"/>
        </w:rPr>
        <w:t xml:space="preserve">-i </w:t>
      </w:r>
      <w:r w:rsidRPr="00995D20">
        <w:rPr>
          <w:rFonts w:ascii="Cambria" w:hAnsi="Cambria"/>
          <w:sz w:val="24"/>
          <w:szCs w:val="24"/>
        </w:rPr>
        <w:t>lui</w:t>
      </w:r>
      <w:r w:rsidR="00AE2FCC" w:rsidRPr="00995D20">
        <w:rPr>
          <w:rFonts w:ascii="Cambria" w:hAnsi="Cambria"/>
          <w:sz w:val="24"/>
          <w:szCs w:val="24"/>
        </w:rPr>
        <w:t xml:space="preserve"> </w:t>
      </w:r>
      <w:r w:rsidRPr="00995D20">
        <w:rPr>
          <w:rFonts w:ascii="Cambria" w:hAnsi="Cambria"/>
          <w:sz w:val="24"/>
          <w:szCs w:val="24"/>
        </w:rPr>
        <w:t>Rundstedt onoarea de a</w:t>
      </w:r>
      <w:r w:rsidR="00802B3C" w:rsidRPr="00995D20">
        <w:rPr>
          <w:rFonts w:ascii="Cambria" w:hAnsi="Cambria"/>
          <w:sz w:val="24"/>
          <w:szCs w:val="24"/>
        </w:rPr>
        <w:t xml:space="preserve">-l </w:t>
      </w:r>
      <w:r w:rsidRPr="00995D20">
        <w:rPr>
          <w:rFonts w:ascii="Cambria" w:hAnsi="Cambria"/>
          <w:sz w:val="24"/>
          <w:szCs w:val="24"/>
        </w:rPr>
        <w:t>reprezenta.</w:t>
      </w:r>
    </w:p>
    <w:p w:rsidR="00802B3C" w:rsidRPr="00995D20" w:rsidRDefault="00D73F02" w:rsidP="00995D20">
      <w:pPr>
        <w:rPr>
          <w:rFonts w:ascii="Cambria" w:hAnsi="Cambria"/>
          <w:sz w:val="24"/>
          <w:szCs w:val="24"/>
        </w:rPr>
      </w:pPr>
      <w:r w:rsidRPr="00995D20">
        <w:rPr>
          <w:rFonts w:ascii="Cambria" w:hAnsi="Cambria"/>
          <w:sz w:val="24"/>
          <w:szCs w:val="24"/>
        </w:rPr>
        <w:t>Deşi comportamentul destul de rezervat îl făcea să pară un om</w:t>
      </w:r>
      <w:r w:rsidR="00AE2FCC" w:rsidRPr="00995D20">
        <w:rPr>
          <w:rFonts w:ascii="Cambria" w:hAnsi="Cambria"/>
          <w:sz w:val="24"/>
          <w:szCs w:val="24"/>
        </w:rPr>
        <w:t xml:space="preserve"> </w:t>
      </w:r>
      <w:r w:rsidRPr="00995D20">
        <w:rPr>
          <w:rFonts w:ascii="Cambria" w:hAnsi="Cambria"/>
          <w:sz w:val="24"/>
          <w:szCs w:val="24"/>
        </w:rPr>
        <w:t>rece, Paulus era mai sensibil decât mulţi generali, gândindu</w:t>
      </w:r>
      <w:r w:rsidR="00802B3C" w:rsidRPr="00995D20">
        <w:rPr>
          <w:rFonts w:ascii="Cambria" w:hAnsi="Cambria"/>
          <w:sz w:val="24"/>
          <w:szCs w:val="24"/>
        </w:rPr>
        <w:t xml:space="preserve">-se </w:t>
      </w:r>
      <w:r w:rsidRPr="00995D20">
        <w:rPr>
          <w:rFonts w:ascii="Cambria" w:hAnsi="Cambria"/>
          <w:sz w:val="24"/>
          <w:szCs w:val="24"/>
        </w:rPr>
        <w:t>la</w:t>
      </w:r>
      <w:r w:rsidR="00AE2FCC" w:rsidRPr="00995D20">
        <w:rPr>
          <w:rFonts w:ascii="Cambria" w:hAnsi="Cambria"/>
          <w:sz w:val="24"/>
          <w:szCs w:val="24"/>
        </w:rPr>
        <w:t xml:space="preserve"> </w:t>
      </w:r>
      <w:r w:rsidRPr="00995D20">
        <w:rPr>
          <w:rFonts w:ascii="Cambria" w:hAnsi="Cambria"/>
          <w:sz w:val="24"/>
          <w:szCs w:val="24"/>
        </w:rPr>
        <w:t>confortul soldaţilor săi. Se spune, de asemenea, că ar fi anulat</w:t>
      </w:r>
      <w:r w:rsidR="00AE2FCC" w:rsidRPr="00995D20">
        <w:rPr>
          <w:rFonts w:ascii="Cambria" w:hAnsi="Cambria"/>
          <w:sz w:val="24"/>
          <w:szCs w:val="24"/>
        </w:rPr>
        <w:t xml:space="preserve"> </w:t>
      </w:r>
      <w:r w:rsidRPr="00995D20">
        <w:rPr>
          <w:rFonts w:ascii="Cambria" w:hAnsi="Cambria"/>
          <w:sz w:val="24"/>
          <w:szCs w:val="24"/>
        </w:rPr>
        <w:t xml:space="preserve">ordinul dat de Reichenau pe 10 octombrie 1941, ce încuraja tratamentul </w:t>
      </w:r>
      <w:r w:rsidR="00B15029" w:rsidRPr="00995D20">
        <w:rPr>
          <w:rFonts w:ascii="Cambria" w:hAnsi="Cambria"/>
          <w:sz w:val="24"/>
          <w:szCs w:val="24"/>
        </w:rPr>
        <w:t>“</w:t>
      </w:r>
      <w:r w:rsidRPr="00995D20">
        <w:rPr>
          <w:rFonts w:ascii="Cambria" w:hAnsi="Cambria"/>
          <w:sz w:val="24"/>
          <w:szCs w:val="24"/>
        </w:rPr>
        <w:t>sever</w:t>
      </w:r>
      <w:r w:rsidR="00B15029" w:rsidRPr="00995D20">
        <w:rPr>
          <w:rFonts w:ascii="Cambria" w:hAnsi="Cambria"/>
          <w:sz w:val="24"/>
          <w:szCs w:val="24"/>
        </w:rPr>
        <w:t>”</w:t>
      </w:r>
      <w:r w:rsidRPr="00995D20">
        <w:rPr>
          <w:rFonts w:ascii="Cambria" w:hAnsi="Cambria"/>
          <w:sz w:val="24"/>
          <w:szCs w:val="24"/>
        </w:rPr>
        <w:t xml:space="preserve"> aplicat evreilor şi partizanilor, dar, atunci când</w:t>
      </w:r>
      <w:r w:rsidR="00AE2FCC" w:rsidRPr="00995D20">
        <w:rPr>
          <w:rFonts w:ascii="Cambria" w:hAnsi="Cambria"/>
          <w:sz w:val="24"/>
          <w:szCs w:val="24"/>
        </w:rPr>
        <w:t xml:space="preserve"> </w:t>
      </w:r>
      <w:r w:rsidRPr="00995D20">
        <w:rPr>
          <w:rFonts w:ascii="Cambria" w:hAnsi="Cambria"/>
          <w:sz w:val="24"/>
          <w:szCs w:val="24"/>
        </w:rPr>
        <w:t>Armata 6 a ajuns la Stalingrad, se pare că jandarmeria de campanie</w:t>
      </w:r>
      <w:r w:rsidR="002E4683" w:rsidRPr="00995D20">
        <w:rPr>
          <w:rFonts w:ascii="Cambria" w:hAnsi="Cambria"/>
          <w:sz w:val="24"/>
          <w:szCs w:val="24"/>
        </w:rPr>
        <w:t xml:space="preserve"> a </w:t>
      </w:r>
      <w:r w:rsidRPr="00995D20">
        <w:rPr>
          <w:rFonts w:ascii="Cambria" w:hAnsi="Cambria"/>
          <w:sz w:val="24"/>
          <w:szCs w:val="24"/>
        </w:rPr>
        <w:t>primit sarcina de a aresta activiştii comunişti şi evreii pentru a</w:t>
      </w:r>
      <w:r w:rsidR="00802B3C" w:rsidRPr="00995D20">
        <w:rPr>
          <w:rFonts w:ascii="Cambria" w:hAnsi="Cambria"/>
          <w:sz w:val="24"/>
          <w:szCs w:val="24"/>
        </w:rPr>
        <w:t xml:space="preserve">-i </w:t>
      </w:r>
      <w:r w:rsidR="002E4683" w:rsidRPr="00995D20">
        <w:rPr>
          <w:rFonts w:ascii="Cambria" w:hAnsi="Cambria"/>
          <w:sz w:val="24"/>
          <w:szCs w:val="24"/>
        </w:rPr>
        <w:t>pr</w:t>
      </w:r>
      <w:r w:rsidRPr="00995D20">
        <w:rPr>
          <w:rFonts w:ascii="Cambria" w:hAnsi="Cambria"/>
          <w:sz w:val="24"/>
          <w:szCs w:val="24"/>
        </w:rPr>
        <w:t xml:space="preserve">eda unităţilor speciale SS pentru </w:t>
      </w:r>
      <w:r w:rsidR="00B15029" w:rsidRPr="00995D20">
        <w:rPr>
          <w:rFonts w:ascii="Cambria" w:hAnsi="Cambria"/>
          <w:sz w:val="24"/>
          <w:szCs w:val="24"/>
        </w:rPr>
        <w:t>“</w:t>
      </w:r>
      <w:r w:rsidRPr="00995D20">
        <w:rPr>
          <w:rFonts w:ascii="Cambria" w:hAnsi="Cambria"/>
          <w:sz w:val="24"/>
          <w:szCs w:val="24"/>
        </w:rPr>
        <w:t>măsuri punitive</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Paulus se alesese, desigur, cu o moştenire grea. Chiar de la</w:t>
      </w:r>
      <w:r w:rsidR="00AE2FCC" w:rsidRPr="00995D20">
        <w:rPr>
          <w:rFonts w:ascii="Cambria" w:hAnsi="Cambria"/>
          <w:sz w:val="24"/>
          <w:szCs w:val="24"/>
        </w:rPr>
        <w:t xml:space="preserve"> </w:t>
      </w:r>
      <w:r w:rsidR="002E4683" w:rsidRPr="00995D20">
        <w:rPr>
          <w:rFonts w:ascii="Cambria" w:hAnsi="Cambria"/>
          <w:sz w:val="24"/>
          <w:szCs w:val="24"/>
        </w:rPr>
        <w:t>începutul</w:t>
      </w:r>
      <w:r w:rsidRPr="00995D20">
        <w:rPr>
          <w:rFonts w:ascii="Cambria" w:hAnsi="Cambria"/>
          <w:sz w:val="24"/>
          <w:szCs w:val="24"/>
        </w:rPr>
        <w:t xml:space="preserve"> Operaţiunii Barbarossa, masacrele comise asupra evreilor</w:t>
      </w:r>
      <w:r w:rsidR="00AE2FCC" w:rsidRPr="00995D20">
        <w:rPr>
          <w:rFonts w:ascii="Cambria" w:hAnsi="Cambria"/>
          <w:sz w:val="24"/>
          <w:szCs w:val="24"/>
        </w:rPr>
        <w:t xml:space="preserve"> </w:t>
      </w:r>
      <w:r w:rsidRPr="00995D20">
        <w:rPr>
          <w:rFonts w:ascii="Cambria" w:hAnsi="Cambria"/>
          <w:sz w:val="24"/>
          <w:szCs w:val="24"/>
        </w:rPr>
        <w:t xml:space="preserve">fuseseră în mod </w:t>
      </w:r>
      <w:r w:rsidRPr="00995D20">
        <w:rPr>
          <w:rFonts w:ascii="Cambria" w:hAnsi="Cambria"/>
          <w:sz w:val="24"/>
          <w:szCs w:val="24"/>
        </w:rPr>
        <w:lastRenderedPageBreak/>
        <w:t>deliberat conjugate, ori de câte ori era posibil, cu</w:t>
      </w:r>
      <w:r w:rsidR="00AE2FCC" w:rsidRPr="00995D20">
        <w:rPr>
          <w:rFonts w:ascii="Cambria" w:hAnsi="Cambria"/>
          <w:sz w:val="24"/>
          <w:szCs w:val="24"/>
        </w:rPr>
        <w:t xml:space="preserve"> </w:t>
      </w:r>
      <w:r w:rsidRPr="00995D20">
        <w:rPr>
          <w:rFonts w:ascii="Cambria" w:hAnsi="Cambria"/>
          <w:sz w:val="24"/>
          <w:szCs w:val="24"/>
        </w:rPr>
        <w:t>executarea partizanilor, mai ales pentru că sintagma judische</w:t>
      </w:r>
      <w:r w:rsidR="00AE2FCC" w:rsidRPr="00995D20">
        <w:rPr>
          <w:rFonts w:ascii="Cambria" w:hAnsi="Cambria"/>
          <w:sz w:val="24"/>
          <w:szCs w:val="24"/>
        </w:rPr>
        <w:t xml:space="preserve"> </w:t>
      </w:r>
      <w:r w:rsidR="002E4683" w:rsidRPr="00995D20">
        <w:rPr>
          <w:rFonts w:ascii="Cambria" w:hAnsi="Cambria"/>
          <w:sz w:val="24"/>
          <w:szCs w:val="24"/>
        </w:rPr>
        <w:t>sab</w:t>
      </w:r>
      <w:r w:rsidRPr="00995D20">
        <w:rPr>
          <w:rFonts w:ascii="Cambria" w:hAnsi="Cambria"/>
          <w:sz w:val="24"/>
          <w:szCs w:val="24"/>
        </w:rPr>
        <w:t>oteure era folosită pentru acoperirea ilegalităţii actului şi la</w:t>
      </w:r>
      <w:r w:rsidR="00AE2FCC" w:rsidRPr="00995D20">
        <w:rPr>
          <w:rFonts w:ascii="Cambria" w:hAnsi="Cambria"/>
          <w:sz w:val="24"/>
          <w:szCs w:val="24"/>
        </w:rPr>
        <w:t xml:space="preserve"> </w:t>
      </w:r>
      <w:r w:rsidRPr="00995D20">
        <w:rPr>
          <w:rFonts w:ascii="Cambria" w:hAnsi="Cambria"/>
          <w:sz w:val="24"/>
          <w:szCs w:val="24"/>
        </w:rPr>
        <w:t xml:space="preserve">întărirea ideii de conspiraţie </w:t>
      </w:r>
      <w:r w:rsidR="00B15029" w:rsidRPr="00995D20">
        <w:rPr>
          <w:rFonts w:ascii="Cambria" w:hAnsi="Cambria"/>
          <w:sz w:val="24"/>
          <w:szCs w:val="24"/>
        </w:rPr>
        <w:t>“</w:t>
      </w:r>
      <w:r w:rsidRPr="00995D20">
        <w:rPr>
          <w:rFonts w:ascii="Cambria" w:hAnsi="Cambria"/>
          <w:sz w:val="24"/>
          <w:szCs w:val="24"/>
        </w:rPr>
        <w:t>iudeo</w:t>
      </w:r>
      <w:r w:rsidR="00802B3C" w:rsidRPr="00995D20">
        <w:rPr>
          <w:rFonts w:ascii="Cambria" w:hAnsi="Cambria"/>
          <w:sz w:val="24"/>
          <w:szCs w:val="24"/>
        </w:rPr>
        <w:t>-</w:t>
      </w:r>
      <w:r w:rsidRPr="00995D20">
        <w:rPr>
          <w:rFonts w:ascii="Cambria" w:hAnsi="Cambria"/>
          <w:sz w:val="24"/>
          <w:szCs w:val="24"/>
        </w:rPr>
        <w:t>bolşevică</w:t>
      </w:r>
      <w:r w:rsidR="00B15029" w:rsidRPr="00995D20">
        <w:rPr>
          <w:rFonts w:ascii="Cambria" w:hAnsi="Cambria"/>
          <w:sz w:val="24"/>
          <w:szCs w:val="24"/>
        </w:rPr>
        <w:t>”</w:t>
      </w:r>
      <w:r w:rsidRPr="00995D20">
        <w:rPr>
          <w:rFonts w:ascii="Cambria" w:hAnsi="Cambria"/>
          <w:sz w:val="24"/>
          <w:szCs w:val="24"/>
        </w:rPr>
        <w:t>. Definiţia partizanului şi a sabotorului va căpăta curând dimensiuni ce depăşeau cu mult</w:t>
      </w:r>
      <w:r w:rsidR="00AE2FCC" w:rsidRPr="00995D20">
        <w:rPr>
          <w:rFonts w:ascii="Cambria" w:hAnsi="Cambria"/>
          <w:sz w:val="24"/>
          <w:szCs w:val="24"/>
        </w:rPr>
        <w:t xml:space="preserve"> </w:t>
      </w:r>
      <w:r w:rsidRPr="00995D20">
        <w:rPr>
          <w:rFonts w:ascii="Cambria" w:hAnsi="Cambria"/>
          <w:sz w:val="24"/>
          <w:szCs w:val="24"/>
        </w:rPr>
        <w:t>termenii justiţiei internaţionale, care permitea condamnarea la</w:t>
      </w:r>
      <w:r w:rsidR="00AE2FCC" w:rsidRPr="00995D20">
        <w:rPr>
          <w:rFonts w:ascii="Cambria" w:hAnsi="Cambria"/>
          <w:sz w:val="24"/>
          <w:szCs w:val="24"/>
        </w:rPr>
        <w:t xml:space="preserve"> </w:t>
      </w:r>
      <w:r w:rsidRPr="00995D20">
        <w:rPr>
          <w:rFonts w:ascii="Cambria" w:hAnsi="Cambria"/>
          <w:sz w:val="24"/>
          <w:szCs w:val="24"/>
        </w:rPr>
        <w:t>moarte numai după un proces corect</w:t>
      </w:r>
      <w:r w:rsidR="00600295" w:rsidRPr="00995D20">
        <w:rPr>
          <w:rFonts w:ascii="Cambria" w:hAnsi="Cambria"/>
          <w:sz w:val="24"/>
          <w:szCs w:val="24"/>
        </w:rPr>
        <w:t>.</w:t>
      </w:r>
      <w:r w:rsidRPr="00995D20">
        <w:rPr>
          <w:rFonts w:ascii="Cambria" w:hAnsi="Cambria"/>
          <w:sz w:val="24"/>
          <w:szCs w:val="24"/>
        </w:rPr>
        <w:t xml:space="preserve"> </w:t>
      </w:r>
      <w:r w:rsidR="00600295" w:rsidRPr="00995D20">
        <w:rPr>
          <w:rFonts w:ascii="Cambria" w:hAnsi="Cambria"/>
          <w:sz w:val="24"/>
          <w:szCs w:val="24"/>
        </w:rPr>
        <w:t>Î</w:t>
      </w:r>
      <w:r w:rsidR="00802B3C" w:rsidRPr="00995D20">
        <w:rPr>
          <w:rFonts w:ascii="Cambria" w:hAnsi="Cambria"/>
          <w:sz w:val="24"/>
          <w:szCs w:val="24"/>
        </w:rPr>
        <w:t xml:space="preserve">ntr-un </w:t>
      </w:r>
      <w:r w:rsidRPr="00995D20">
        <w:rPr>
          <w:rFonts w:ascii="Cambria" w:hAnsi="Cambria"/>
          <w:sz w:val="24"/>
          <w:szCs w:val="24"/>
        </w:rPr>
        <w:t>ordin din 10 iulie 1941,</w:t>
      </w:r>
      <w:r w:rsidR="00AE2FCC" w:rsidRPr="00995D20">
        <w:rPr>
          <w:rFonts w:ascii="Cambria" w:hAnsi="Cambria"/>
          <w:sz w:val="24"/>
          <w:szCs w:val="24"/>
        </w:rPr>
        <w:t xml:space="preserve"> </w:t>
      </w:r>
      <w:r w:rsidRPr="00995D20">
        <w:rPr>
          <w:rFonts w:ascii="Cambria" w:hAnsi="Cambria"/>
          <w:sz w:val="24"/>
          <w:szCs w:val="24"/>
        </w:rPr>
        <w:t>Statul</w:t>
      </w:r>
      <w:r w:rsidR="00802B3C" w:rsidRPr="00995D20">
        <w:rPr>
          <w:rFonts w:ascii="Cambria" w:hAnsi="Cambria"/>
          <w:sz w:val="24"/>
          <w:szCs w:val="24"/>
        </w:rPr>
        <w:t>-</w:t>
      </w:r>
      <w:r w:rsidRPr="00995D20">
        <w:rPr>
          <w:rFonts w:ascii="Cambria" w:hAnsi="Cambria"/>
          <w:sz w:val="24"/>
          <w:szCs w:val="24"/>
        </w:rPr>
        <w:t>Major al Armatei 6 şi</w:t>
      </w:r>
      <w:r w:rsidR="00802B3C" w:rsidRPr="00995D20">
        <w:rPr>
          <w:rFonts w:ascii="Cambria" w:hAnsi="Cambria"/>
          <w:sz w:val="24"/>
          <w:szCs w:val="24"/>
        </w:rPr>
        <w:t xml:space="preserve">-a </w:t>
      </w:r>
      <w:r w:rsidRPr="00995D20">
        <w:rPr>
          <w:rFonts w:ascii="Cambria" w:hAnsi="Cambria"/>
          <w:sz w:val="24"/>
          <w:szCs w:val="24"/>
        </w:rPr>
        <w:t>avertizat oamenii că orice persoană în</w:t>
      </w:r>
      <w:r w:rsidR="00AE2FCC" w:rsidRPr="00995D20">
        <w:rPr>
          <w:rFonts w:ascii="Cambria" w:hAnsi="Cambria"/>
          <w:sz w:val="24"/>
          <w:szCs w:val="24"/>
        </w:rPr>
        <w:t xml:space="preserve"> </w:t>
      </w:r>
      <w:r w:rsidRPr="00995D20">
        <w:rPr>
          <w:rFonts w:ascii="Cambria" w:hAnsi="Cambria"/>
          <w:sz w:val="24"/>
          <w:szCs w:val="24"/>
        </w:rPr>
        <w:t>haine civile cu părul tuns perie era aproape sigur un soldat al</w:t>
      </w:r>
      <w:r w:rsidR="00AE2FCC" w:rsidRPr="00995D20">
        <w:rPr>
          <w:rFonts w:ascii="Cambria" w:hAnsi="Cambria"/>
          <w:sz w:val="24"/>
          <w:szCs w:val="24"/>
        </w:rPr>
        <w:t xml:space="preserve"> </w:t>
      </w:r>
      <w:r w:rsidRPr="00995D20">
        <w:rPr>
          <w:rFonts w:ascii="Cambria" w:hAnsi="Cambria"/>
          <w:sz w:val="24"/>
          <w:szCs w:val="24"/>
        </w:rPr>
        <w:t>Armatei Roşii şi, ca atare, trebuia împuşcată. Civilii care aveau un</w:t>
      </w:r>
      <w:r w:rsidR="00AE2FCC" w:rsidRPr="00995D20">
        <w:rPr>
          <w:rFonts w:ascii="Cambria" w:hAnsi="Cambria"/>
          <w:sz w:val="24"/>
          <w:szCs w:val="24"/>
        </w:rPr>
        <w:t xml:space="preserve"> </w:t>
      </w:r>
      <w:r w:rsidRPr="00995D20">
        <w:rPr>
          <w:rFonts w:ascii="Cambria" w:hAnsi="Cambria"/>
          <w:sz w:val="24"/>
          <w:szCs w:val="24"/>
        </w:rPr>
        <w:t>comportament ostil, inclusiv cei care le dădeau de mâncare ostaşilor</w:t>
      </w:r>
      <w:r w:rsidR="00AE2FCC" w:rsidRPr="00995D20">
        <w:rPr>
          <w:rFonts w:ascii="Cambria" w:hAnsi="Cambria"/>
          <w:sz w:val="24"/>
          <w:szCs w:val="24"/>
        </w:rPr>
        <w:t xml:space="preserve"> </w:t>
      </w:r>
      <w:r w:rsidRPr="00995D20">
        <w:rPr>
          <w:rFonts w:ascii="Cambria" w:hAnsi="Cambria"/>
          <w:sz w:val="24"/>
          <w:szCs w:val="24"/>
        </w:rPr>
        <w:t>Armatei Roşii ce se ascundeau în păduri, trebuiau şi ei împuşcaţi</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Elemente periculoase</w:t>
      </w:r>
      <w:r w:rsidRPr="00995D20">
        <w:rPr>
          <w:rFonts w:ascii="Cambria" w:hAnsi="Cambria"/>
          <w:sz w:val="24"/>
          <w:szCs w:val="24"/>
        </w:rPr>
        <w:t>”</w:t>
      </w:r>
      <w:r w:rsidR="00D73F02" w:rsidRPr="00995D20">
        <w:rPr>
          <w:rFonts w:ascii="Cambria" w:hAnsi="Cambria"/>
          <w:sz w:val="24"/>
          <w:szCs w:val="24"/>
        </w:rPr>
        <w:t>, precum oficialităţi sovietice, o categorie</w:t>
      </w:r>
      <w:r w:rsidR="00AE2FCC" w:rsidRPr="00995D20">
        <w:rPr>
          <w:rFonts w:ascii="Cambria" w:hAnsi="Cambria"/>
          <w:sz w:val="24"/>
          <w:szCs w:val="24"/>
        </w:rPr>
        <w:t xml:space="preserve"> </w:t>
      </w:r>
      <w:r w:rsidR="00D73F02" w:rsidRPr="00995D20">
        <w:rPr>
          <w:rFonts w:ascii="Cambria" w:hAnsi="Cambria"/>
          <w:sz w:val="24"/>
          <w:szCs w:val="24"/>
        </w:rPr>
        <w:t>care se întindea de la secretarul local de partid şi preşedintele colhozului până la orice individ aflat în slujba guvernului, trebuiau</w:t>
      </w:r>
      <w:r w:rsidR="00802B3C" w:rsidRPr="00995D20">
        <w:rPr>
          <w:rFonts w:ascii="Cambria" w:hAnsi="Cambria"/>
          <w:sz w:val="24"/>
          <w:szCs w:val="24"/>
        </w:rPr>
        <w:t xml:space="preserve"> - </w:t>
      </w:r>
      <w:r w:rsidR="00D73F02" w:rsidRPr="00995D20">
        <w:rPr>
          <w:rFonts w:ascii="Cambria" w:hAnsi="Cambria"/>
          <w:sz w:val="24"/>
          <w:szCs w:val="24"/>
        </w:rPr>
        <w:t>la</w:t>
      </w:r>
      <w:r w:rsidR="00AE2FCC" w:rsidRPr="00995D20">
        <w:rPr>
          <w:rFonts w:ascii="Cambria" w:hAnsi="Cambria"/>
          <w:sz w:val="24"/>
          <w:szCs w:val="24"/>
        </w:rPr>
        <w:t xml:space="preserve"> </w:t>
      </w:r>
      <w:r w:rsidR="00D73F02" w:rsidRPr="00995D20">
        <w:rPr>
          <w:rFonts w:ascii="Cambria" w:hAnsi="Cambria"/>
          <w:sz w:val="24"/>
          <w:szCs w:val="24"/>
        </w:rPr>
        <w:t>fel ca şi comisarii şi evreii</w:t>
      </w:r>
      <w:r w:rsidR="00802B3C" w:rsidRPr="00995D20">
        <w:rPr>
          <w:rFonts w:ascii="Cambria" w:hAnsi="Cambria"/>
          <w:sz w:val="24"/>
          <w:szCs w:val="24"/>
        </w:rPr>
        <w:t xml:space="preserve"> - </w:t>
      </w:r>
      <w:r w:rsidR="00D73F02" w:rsidRPr="00995D20">
        <w:rPr>
          <w:rFonts w:ascii="Cambria" w:hAnsi="Cambria"/>
          <w:sz w:val="24"/>
          <w:szCs w:val="24"/>
        </w:rPr>
        <w:t>să fie predate jandarmeriei de campanie</w:t>
      </w:r>
      <w:r w:rsidR="00AE2FCC" w:rsidRPr="00995D20">
        <w:rPr>
          <w:rFonts w:ascii="Cambria" w:hAnsi="Cambria"/>
          <w:sz w:val="24"/>
          <w:szCs w:val="24"/>
        </w:rPr>
        <w:t xml:space="preserve"> </w:t>
      </w:r>
      <w:r w:rsidR="00D73F02" w:rsidRPr="00995D20">
        <w:rPr>
          <w:rFonts w:ascii="Cambria" w:hAnsi="Cambria"/>
          <w:sz w:val="24"/>
          <w:szCs w:val="24"/>
        </w:rPr>
        <w:t>sau unităţilor mobile ale Departamentului de Securitate. Un ordin</w:t>
      </w:r>
      <w:r w:rsidR="00AE2FCC" w:rsidRPr="00995D20">
        <w:rPr>
          <w:rFonts w:ascii="Cambria" w:hAnsi="Cambria"/>
          <w:sz w:val="24"/>
          <w:szCs w:val="24"/>
        </w:rPr>
        <w:t xml:space="preserve"> </w:t>
      </w:r>
      <w:r w:rsidR="00D73F02" w:rsidRPr="00995D20">
        <w:rPr>
          <w:rFonts w:ascii="Cambria" w:hAnsi="Cambria"/>
          <w:sz w:val="24"/>
          <w:szCs w:val="24"/>
        </w:rPr>
        <w:t xml:space="preserve">ulterior prevedea </w:t>
      </w:r>
      <w:r w:rsidRPr="00995D20">
        <w:rPr>
          <w:rFonts w:ascii="Cambria" w:hAnsi="Cambria"/>
          <w:sz w:val="24"/>
          <w:szCs w:val="24"/>
        </w:rPr>
        <w:t>“</w:t>
      </w:r>
      <w:r w:rsidR="00D73F02" w:rsidRPr="00995D20">
        <w:rPr>
          <w:rFonts w:ascii="Cambria" w:hAnsi="Cambria"/>
          <w:sz w:val="24"/>
          <w:szCs w:val="24"/>
        </w:rPr>
        <w:t>măsuri colective</w:t>
      </w:r>
      <w:r w:rsidRPr="00995D20">
        <w:rPr>
          <w:rFonts w:ascii="Cambria" w:hAnsi="Cambria"/>
          <w:sz w:val="24"/>
          <w:szCs w:val="24"/>
        </w:rPr>
        <w:t>”</w:t>
      </w:r>
      <w:r w:rsidR="00802B3C" w:rsidRPr="00995D20">
        <w:rPr>
          <w:rFonts w:ascii="Cambria" w:hAnsi="Cambria"/>
          <w:sz w:val="24"/>
          <w:szCs w:val="24"/>
        </w:rPr>
        <w:t xml:space="preserve"> - </w:t>
      </w:r>
      <w:r w:rsidR="00D73F02" w:rsidRPr="00995D20">
        <w:rPr>
          <w:rFonts w:ascii="Cambria" w:hAnsi="Cambria"/>
          <w:sz w:val="24"/>
          <w:szCs w:val="24"/>
        </w:rPr>
        <w:t>fie execuţii, fie incendierea</w:t>
      </w:r>
      <w:r w:rsidR="00AE2FCC" w:rsidRPr="00995D20">
        <w:rPr>
          <w:rFonts w:ascii="Cambria" w:hAnsi="Cambria"/>
          <w:sz w:val="24"/>
          <w:szCs w:val="24"/>
        </w:rPr>
        <w:t xml:space="preserve"> </w:t>
      </w:r>
      <w:r w:rsidR="00D73F02" w:rsidRPr="00995D20">
        <w:rPr>
          <w:rFonts w:ascii="Cambria" w:hAnsi="Cambria"/>
          <w:sz w:val="24"/>
          <w:szCs w:val="24"/>
        </w:rPr>
        <w:t>satelor</w:t>
      </w:r>
      <w:r w:rsidR="00802B3C" w:rsidRPr="00995D20">
        <w:rPr>
          <w:rFonts w:ascii="Cambria" w:hAnsi="Cambria"/>
          <w:sz w:val="24"/>
          <w:szCs w:val="24"/>
        </w:rPr>
        <w:t xml:space="preserve"> - </w:t>
      </w:r>
      <w:r w:rsidR="00D73F02" w:rsidRPr="00995D20">
        <w:rPr>
          <w:rFonts w:ascii="Cambria" w:hAnsi="Cambria"/>
          <w:sz w:val="24"/>
          <w:szCs w:val="24"/>
        </w:rPr>
        <w:t>pentru a pedepsi actele de sabotaj. Potrivit mărturiei</w:t>
      </w:r>
      <w:r w:rsidR="00AE2FCC" w:rsidRPr="00995D20">
        <w:rPr>
          <w:rFonts w:ascii="Cambria" w:hAnsi="Cambria"/>
          <w:sz w:val="24"/>
          <w:szCs w:val="24"/>
        </w:rPr>
        <w:t xml:space="preserve"> </w:t>
      </w:r>
      <w:r w:rsidR="00D73F02" w:rsidRPr="00995D20">
        <w:rPr>
          <w:rFonts w:ascii="Cambria" w:hAnsi="Cambria"/>
          <w:sz w:val="24"/>
          <w:szCs w:val="24"/>
        </w:rPr>
        <w:t>Obersturmfuhrer</w:t>
      </w:r>
      <w:r w:rsidR="00802B3C" w:rsidRPr="00995D20">
        <w:rPr>
          <w:rFonts w:ascii="Cambria" w:hAnsi="Cambria"/>
          <w:sz w:val="24"/>
          <w:szCs w:val="24"/>
        </w:rPr>
        <w:t>-</w:t>
      </w:r>
      <w:r w:rsidR="002E4683" w:rsidRPr="00995D20">
        <w:rPr>
          <w:rFonts w:ascii="Cambria" w:hAnsi="Cambria"/>
          <w:sz w:val="24"/>
          <w:szCs w:val="24"/>
        </w:rPr>
        <w:t>ului SS August Ha</w:t>
      </w:r>
      <w:r w:rsidR="00D73F02" w:rsidRPr="00995D20">
        <w:rPr>
          <w:rFonts w:ascii="Cambria" w:hAnsi="Cambria"/>
          <w:sz w:val="24"/>
          <w:szCs w:val="24"/>
        </w:rPr>
        <w:t>fner, feldmareşalul von</w:t>
      </w:r>
      <w:r w:rsidR="00AE2FCC" w:rsidRPr="00995D20">
        <w:rPr>
          <w:rFonts w:ascii="Cambria" w:hAnsi="Cambria"/>
          <w:sz w:val="24"/>
          <w:szCs w:val="24"/>
        </w:rPr>
        <w:t xml:space="preserve"> </w:t>
      </w:r>
      <w:r w:rsidR="00D73F02" w:rsidRPr="00995D20">
        <w:rPr>
          <w:rFonts w:ascii="Cambria" w:hAnsi="Cambria"/>
          <w:sz w:val="24"/>
          <w:szCs w:val="24"/>
        </w:rPr>
        <w:t>Reichenau a dat personal ordinul, la începutul lunii iulie 1941, de</w:t>
      </w:r>
      <w:r w:rsidR="00AE2FCC" w:rsidRPr="00995D20">
        <w:rPr>
          <w:rFonts w:ascii="Cambria" w:hAnsi="Cambria"/>
          <w:sz w:val="24"/>
          <w:szCs w:val="24"/>
        </w:rPr>
        <w:t xml:space="preserve"> </w:t>
      </w:r>
      <w:r w:rsidR="00D73F02" w:rsidRPr="00995D20">
        <w:rPr>
          <w:rFonts w:ascii="Cambria" w:hAnsi="Cambria"/>
          <w:sz w:val="24"/>
          <w:szCs w:val="24"/>
        </w:rPr>
        <w:t>împuşcare a 3 000 de evrei ca măsură represivă.</w:t>
      </w:r>
    </w:p>
    <w:p w:rsidR="00802B3C" w:rsidRPr="00995D20" w:rsidRDefault="00D73F02" w:rsidP="00995D20">
      <w:pPr>
        <w:rPr>
          <w:rFonts w:ascii="Cambria" w:hAnsi="Cambria"/>
          <w:sz w:val="24"/>
          <w:szCs w:val="24"/>
        </w:rPr>
      </w:pPr>
      <w:r w:rsidRPr="00995D20">
        <w:rPr>
          <w:rFonts w:ascii="Cambria" w:hAnsi="Cambria"/>
          <w:sz w:val="24"/>
          <w:szCs w:val="24"/>
        </w:rPr>
        <w:t>Comportamentul multor soldaţi din Grupul de Armate Sud era</w:t>
      </w:r>
      <w:r w:rsidR="002E4683" w:rsidRPr="00995D20">
        <w:rPr>
          <w:rFonts w:ascii="Cambria" w:hAnsi="Cambria"/>
          <w:sz w:val="24"/>
          <w:szCs w:val="24"/>
        </w:rPr>
        <w:t xml:space="preserve"> </w:t>
      </w:r>
      <w:r w:rsidRPr="00995D20">
        <w:rPr>
          <w:rFonts w:ascii="Cambria" w:hAnsi="Cambria"/>
          <w:sz w:val="24"/>
          <w:szCs w:val="24"/>
        </w:rPr>
        <w:t>înfiorător. Cartierul General al Armatei 6, comandate de Reichenau,</w:t>
      </w:r>
      <w:r w:rsidR="002E4683" w:rsidRPr="00995D20">
        <w:rPr>
          <w:rFonts w:ascii="Cambria" w:hAnsi="Cambria"/>
          <w:sz w:val="24"/>
          <w:szCs w:val="24"/>
        </w:rPr>
        <w:t xml:space="preserve"> </w:t>
      </w:r>
      <w:r w:rsidRPr="00995D20">
        <w:rPr>
          <w:rFonts w:ascii="Cambria" w:hAnsi="Cambria"/>
          <w:sz w:val="24"/>
          <w:szCs w:val="24"/>
        </w:rPr>
        <w:t xml:space="preserve">a emis următorul ordin la 10 august 1941: </w:t>
      </w:r>
      <w:r w:rsidR="00B15029" w:rsidRPr="00995D20">
        <w:rPr>
          <w:rFonts w:ascii="Cambria" w:hAnsi="Cambria"/>
          <w:sz w:val="24"/>
          <w:szCs w:val="24"/>
        </w:rPr>
        <w:t>“</w:t>
      </w:r>
      <w:r w:rsidRPr="00995D20">
        <w:rPr>
          <w:rFonts w:ascii="Cambria" w:hAnsi="Cambria"/>
          <w:sz w:val="24"/>
          <w:szCs w:val="24"/>
        </w:rPr>
        <w:t>în diverse locuri în</w:t>
      </w:r>
      <w:r w:rsidR="002E4683" w:rsidRPr="00995D20">
        <w:rPr>
          <w:rFonts w:ascii="Cambria" w:hAnsi="Cambria"/>
          <w:sz w:val="24"/>
          <w:szCs w:val="24"/>
        </w:rPr>
        <w:t xml:space="preserve"> </w:t>
      </w:r>
      <w:r w:rsidRPr="00995D20">
        <w:rPr>
          <w:rFonts w:ascii="Cambria" w:hAnsi="Cambria"/>
          <w:sz w:val="24"/>
          <w:szCs w:val="24"/>
        </w:rPr>
        <w:t>raionul</w:t>
      </w:r>
      <w:r w:rsidR="00AE2FCC" w:rsidRPr="00995D20">
        <w:rPr>
          <w:rFonts w:ascii="Cambria" w:hAnsi="Cambria"/>
          <w:sz w:val="24"/>
          <w:szCs w:val="24"/>
        </w:rPr>
        <w:t xml:space="preserve"> </w:t>
      </w:r>
      <w:r w:rsidRPr="00995D20">
        <w:rPr>
          <w:rFonts w:ascii="Cambria" w:hAnsi="Cambria"/>
          <w:sz w:val="24"/>
          <w:szCs w:val="24"/>
        </w:rPr>
        <w:t>în</w:t>
      </w:r>
      <w:r w:rsidR="00AE2FCC" w:rsidRPr="00995D20">
        <w:rPr>
          <w:rFonts w:ascii="Cambria" w:hAnsi="Cambria"/>
          <w:sz w:val="24"/>
          <w:szCs w:val="24"/>
        </w:rPr>
        <w:t xml:space="preserve"> </w:t>
      </w:r>
      <w:r w:rsidRPr="00995D20">
        <w:rPr>
          <w:rFonts w:ascii="Cambria" w:hAnsi="Cambria"/>
          <w:sz w:val="24"/>
          <w:szCs w:val="24"/>
        </w:rPr>
        <w:t>care</w:t>
      </w:r>
      <w:r w:rsidR="00AE2FCC" w:rsidRPr="00995D20">
        <w:rPr>
          <w:rFonts w:ascii="Cambria" w:hAnsi="Cambria"/>
          <w:sz w:val="24"/>
          <w:szCs w:val="24"/>
        </w:rPr>
        <w:t xml:space="preserve"> </w:t>
      </w:r>
      <w:r w:rsidRPr="00995D20">
        <w:rPr>
          <w:rFonts w:ascii="Cambria" w:hAnsi="Cambria"/>
          <w:sz w:val="24"/>
          <w:szCs w:val="24"/>
        </w:rPr>
        <w:t>armata</w:t>
      </w:r>
      <w:r w:rsidR="00AE2FCC" w:rsidRPr="00995D20">
        <w:rPr>
          <w:rFonts w:ascii="Cambria" w:hAnsi="Cambria"/>
          <w:sz w:val="24"/>
          <w:szCs w:val="24"/>
        </w:rPr>
        <w:t xml:space="preserve"> </w:t>
      </w:r>
      <w:r w:rsidRPr="00995D20">
        <w:rPr>
          <w:rFonts w:ascii="Cambria" w:hAnsi="Cambria"/>
          <w:sz w:val="24"/>
          <w:szCs w:val="24"/>
        </w:rPr>
        <w:t>acţionează</w:t>
      </w:r>
      <w:r w:rsidR="00AE2FCC" w:rsidRPr="00995D20">
        <w:rPr>
          <w:rFonts w:ascii="Cambria" w:hAnsi="Cambria"/>
          <w:sz w:val="24"/>
          <w:szCs w:val="24"/>
        </w:rPr>
        <w:t xml:space="preserve"> </w:t>
      </w:r>
      <w:r w:rsidRPr="00995D20">
        <w:rPr>
          <w:rFonts w:ascii="Cambria" w:hAnsi="Cambria"/>
          <w:sz w:val="24"/>
          <w:szCs w:val="24"/>
        </w:rPr>
        <w:t>cu</w:t>
      </w:r>
      <w:r w:rsidR="00AE2FCC" w:rsidRPr="00995D20">
        <w:rPr>
          <w:rFonts w:ascii="Cambria" w:hAnsi="Cambria"/>
          <w:sz w:val="24"/>
          <w:szCs w:val="24"/>
        </w:rPr>
        <w:t xml:space="preserve"> </w:t>
      </w:r>
      <w:r w:rsidRPr="00995D20">
        <w:rPr>
          <w:rFonts w:ascii="Cambria" w:hAnsi="Cambria"/>
          <w:sz w:val="24"/>
          <w:szCs w:val="24"/>
        </w:rPr>
        <w:t>foc,</w:t>
      </w:r>
      <w:r w:rsidR="00AE2FCC" w:rsidRPr="00995D20">
        <w:rPr>
          <w:rFonts w:ascii="Cambria" w:hAnsi="Cambria"/>
          <w:sz w:val="24"/>
          <w:szCs w:val="24"/>
        </w:rPr>
        <w:t xml:space="preserve"> </w:t>
      </w:r>
      <w:r w:rsidRPr="00995D20">
        <w:rPr>
          <w:rFonts w:ascii="Cambria" w:hAnsi="Cambria"/>
          <w:sz w:val="24"/>
          <w:szCs w:val="24"/>
        </w:rPr>
        <w:t>organe</w:t>
      </w:r>
      <w:r w:rsidR="00AE2FCC" w:rsidRPr="00995D20">
        <w:rPr>
          <w:rFonts w:ascii="Cambria" w:hAnsi="Cambria"/>
          <w:sz w:val="24"/>
          <w:szCs w:val="24"/>
        </w:rPr>
        <w:t xml:space="preserve"> </w:t>
      </w:r>
      <w:r w:rsidRPr="00995D20">
        <w:rPr>
          <w:rFonts w:ascii="Cambria" w:hAnsi="Cambria"/>
          <w:sz w:val="24"/>
          <w:szCs w:val="24"/>
        </w:rPr>
        <w:t>ale</w:t>
      </w:r>
      <w:r w:rsidR="00AE2FCC" w:rsidRPr="00995D20">
        <w:rPr>
          <w:rFonts w:ascii="Cambria" w:hAnsi="Cambria"/>
          <w:sz w:val="24"/>
          <w:szCs w:val="24"/>
        </w:rPr>
        <w:t xml:space="preserve"> </w:t>
      </w:r>
      <w:r w:rsidRPr="00995D20">
        <w:rPr>
          <w:rFonts w:ascii="Cambria" w:hAnsi="Cambria"/>
          <w:sz w:val="24"/>
          <w:szCs w:val="24"/>
        </w:rPr>
        <w:t>SD</w:t>
      </w:r>
      <w:r w:rsidR="002E4683"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Departamentul Securităţii</w:t>
      </w:r>
      <w:r w:rsidR="00802B3C" w:rsidRPr="00995D20">
        <w:rPr>
          <w:rFonts w:ascii="Cambria" w:hAnsi="Cambria"/>
          <w:sz w:val="24"/>
          <w:szCs w:val="24"/>
        </w:rPr>
        <w:t>)</w:t>
      </w:r>
      <w:r w:rsidRPr="00995D20">
        <w:rPr>
          <w:rFonts w:ascii="Cambria" w:hAnsi="Cambria"/>
          <w:sz w:val="24"/>
          <w:szCs w:val="24"/>
        </w:rPr>
        <w:t>, ale Reichs</w:t>
      </w:r>
      <w:r w:rsidR="002E4683" w:rsidRPr="00995D20">
        <w:rPr>
          <w:rFonts w:ascii="Cambria" w:hAnsi="Cambria"/>
          <w:sz w:val="24"/>
          <w:szCs w:val="24"/>
        </w:rPr>
        <w:t>führer</w:t>
      </w:r>
      <w:r w:rsidRPr="00995D20">
        <w:rPr>
          <w:rFonts w:ascii="Cambria" w:hAnsi="Cambria"/>
          <w:sz w:val="24"/>
          <w:szCs w:val="24"/>
        </w:rPr>
        <w:t xml:space="preserve"> SS </w:t>
      </w:r>
      <w:r w:rsidR="00802B3C" w:rsidRPr="00995D20">
        <w:rPr>
          <w:rFonts w:ascii="Cambria" w:hAnsi="Cambria"/>
          <w:sz w:val="24"/>
          <w:szCs w:val="24"/>
        </w:rPr>
        <w:t>(</w:t>
      </w:r>
      <w:r w:rsidRPr="00995D20">
        <w:rPr>
          <w:rFonts w:ascii="Cambria" w:hAnsi="Cambria"/>
          <w:sz w:val="24"/>
          <w:szCs w:val="24"/>
        </w:rPr>
        <w:t>trupele SS con</w:t>
      </w:r>
      <w:r w:rsidR="002E4683" w:rsidRPr="00995D20">
        <w:rPr>
          <w:rFonts w:ascii="Cambria" w:hAnsi="Cambria"/>
          <w:sz w:val="24"/>
          <w:szCs w:val="24"/>
        </w:rPr>
        <w:t>du</w:t>
      </w:r>
      <w:r w:rsidRPr="00995D20">
        <w:rPr>
          <w:rFonts w:ascii="Cambria" w:hAnsi="Cambria"/>
          <w:sz w:val="24"/>
          <w:szCs w:val="24"/>
        </w:rPr>
        <w:t>se de Heinrich Himmler</w:t>
      </w:r>
      <w:r w:rsidR="00802B3C" w:rsidRPr="00995D20">
        <w:rPr>
          <w:rFonts w:ascii="Cambria" w:hAnsi="Cambria"/>
          <w:sz w:val="24"/>
          <w:szCs w:val="24"/>
        </w:rPr>
        <w:t>)</w:t>
      </w:r>
      <w:r w:rsidRPr="00995D20">
        <w:rPr>
          <w:rFonts w:ascii="Cambria" w:hAnsi="Cambria"/>
          <w:sz w:val="24"/>
          <w:szCs w:val="24"/>
        </w:rPr>
        <w:t xml:space="preserve"> şi şefi ai Poliţiei germane au procedat la</w:t>
      </w:r>
      <w:r w:rsidR="002E4683" w:rsidRPr="00995D20">
        <w:rPr>
          <w:rFonts w:ascii="Cambria" w:hAnsi="Cambria"/>
          <w:sz w:val="24"/>
          <w:szCs w:val="24"/>
        </w:rPr>
        <w:t xml:space="preserve"> ex</w:t>
      </w:r>
      <w:r w:rsidRPr="00995D20">
        <w:rPr>
          <w:rFonts w:ascii="Cambria" w:hAnsi="Cambria"/>
          <w:sz w:val="24"/>
          <w:szCs w:val="24"/>
        </w:rPr>
        <w:t>ecutarea unor elemente criminale bolşevice, în majoritate evrei.</w:t>
      </w:r>
      <w:r w:rsidR="002E4683" w:rsidRPr="00995D20">
        <w:rPr>
          <w:rFonts w:ascii="Cambria" w:hAnsi="Cambria"/>
          <w:sz w:val="24"/>
          <w:szCs w:val="24"/>
        </w:rPr>
        <w:t xml:space="preserve"> A</w:t>
      </w:r>
      <w:r w:rsidRPr="00995D20">
        <w:rPr>
          <w:rFonts w:ascii="Cambria" w:hAnsi="Cambria"/>
          <w:sz w:val="24"/>
          <w:szCs w:val="24"/>
        </w:rPr>
        <w:t>u rost şi cazuri de soldaţi care se ofereau voluntari, în afara orelor</w:t>
      </w:r>
      <w:r w:rsidR="002E4683" w:rsidRPr="00995D20">
        <w:rPr>
          <w:rFonts w:ascii="Cambria" w:hAnsi="Cambria"/>
          <w:sz w:val="24"/>
          <w:szCs w:val="24"/>
        </w:rPr>
        <w:t xml:space="preserve"> de </w:t>
      </w:r>
      <w:r w:rsidRPr="00995D20">
        <w:rPr>
          <w:rFonts w:ascii="Cambria" w:hAnsi="Cambria"/>
          <w:sz w:val="24"/>
          <w:szCs w:val="24"/>
        </w:rPr>
        <w:t>serviciu,</w:t>
      </w:r>
      <w:r w:rsidR="00802B3C" w:rsidRPr="00995D20">
        <w:rPr>
          <w:rFonts w:ascii="Cambria" w:hAnsi="Cambria"/>
          <w:sz w:val="24"/>
          <w:szCs w:val="24"/>
        </w:rPr>
        <w:t xml:space="preserve"> să-i </w:t>
      </w:r>
      <w:r w:rsidRPr="00995D20">
        <w:rPr>
          <w:rFonts w:ascii="Cambria" w:hAnsi="Cambria"/>
          <w:sz w:val="24"/>
          <w:szCs w:val="24"/>
        </w:rPr>
        <w:t>ajute pe cei din SS la execuţii, să asiste ori să</w:t>
      </w:r>
      <w:r w:rsidR="002E4683" w:rsidRPr="00995D20">
        <w:rPr>
          <w:rFonts w:ascii="Cambria" w:hAnsi="Cambria"/>
          <w:sz w:val="24"/>
          <w:szCs w:val="24"/>
        </w:rPr>
        <w:t xml:space="preserve"> </w:t>
      </w:r>
      <w:r w:rsidRPr="00995D20">
        <w:rPr>
          <w:rFonts w:ascii="Cambria" w:hAnsi="Cambria"/>
          <w:sz w:val="24"/>
          <w:szCs w:val="24"/>
        </w:rPr>
        <w:t>fotografieze oricare dintre execuţii.</w:t>
      </w:r>
      <w:r w:rsidR="00B15029" w:rsidRPr="00995D20">
        <w:rPr>
          <w:rFonts w:ascii="Cambria" w:hAnsi="Cambria"/>
          <w:sz w:val="24"/>
          <w:szCs w:val="24"/>
        </w:rPr>
        <w:t>”</w:t>
      </w:r>
      <w:r w:rsidRPr="00995D20">
        <w:rPr>
          <w:rFonts w:ascii="Cambria" w:hAnsi="Cambria"/>
          <w:sz w:val="24"/>
          <w:szCs w:val="24"/>
        </w:rPr>
        <w:t xml:space="preserve"> Era interzis oricărui soldat</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căruia nu i</w:t>
      </w:r>
      <w:r w:rsidR="00802B3C" w:rsidRPr="00995D20">
        <w:rPr>
          <w:rFonts w:ascii="Cambria" w:hAnsi="Cambria"/>
          <w:sz w:val="24"/>
          <w:szCs w:val="24"/>
        </w:rPr>
        <w:t xml:space="preserve"> s-a </w:t>
      </w:r>
      <w:r w:rsidRPr="00995D20">
        <w:rPr>
          <w:rFonts w:ascii="Cambria" w:hAnsi="Cambria"/>
          <w:sz w:val="24"/>
          <w:szCs w:val="24"/>
        </w:rPr>
        <w:t>ordonat de un ofiţer superior</w:t>
      </w:r>
      <w:r w:rsidR="00B15029" w:rsidRPr="00995D20">
        <w:rPr>
          <w:rFonts w:ascii="Cambria" w:hAnsi="Cambria"/>
          <w:sz w:val="24"/>
          <w:szCs w:val="24"/>
        </w:rPr>
        <w:t>”</w:t>
      </w:r>
      <w:r w:rsidRPr="00995D20">
        <w:rPr>
          <w:rFonts w:ascii="Cambria" w:hAnsi="Cambria"/>
          <w:sz w:val="24"/>
          <w:szCs w:val="24"/>
        </w:rPr>
        <w:t xml:space="preserve">, să participe, </w:t>
      </w:r>
      <w:r w:rsidR="002E4683" w:rsidRPr="00995D20">
        <w:rPr>
          <w:rFonts w:ascii="Cambria" w:hAnsi="Cambria"/>
          <w:sz w:val="24"/>
          <w:szCs w:val="24"/>
        </w:rPr>
        <w:t>s</w:t>
      </w:r>
      <w:r w:rsidR="00D04224" w:rsidRPr="00995D20">
        <w:rPr>
          <w:rFonts w:ascii="Cambria" w:hAnsi="Cambria"/>
          <w:sz w:val="24"/>
          <w:szCs w:val="24"/>
        </w:rPr>
        <w:t>ă</w:t>
      </w:r>
      <w:r w:rsidR="00AE2FCC" w:rsidRPr="00995D20">
        <w:rPr>
          <w:rFonts w:ascii="Cambria" w:hAnsi="Cambria"/>
          <w:sz w:val="24"/>
          <w:szCs w:val="24"/>
        </w:rPr>
        <w:t xml:space="preserve"> </w:t>
      </w:r>
      <w:r w:rsidRPr="00995D20">
        <w:rPr>
          <w:rFonts w:ascii="Cambria" w:hAnsi="Cambria"/>
          <w:sz w:val="24"/>
          <w:szCs w:val="24"/>
        </w:rPr>
        <w:t>privească sau să fotografieze oricare din aceste execuţii. Mai târziu</w:t>
      </w:r>
      <w:r w:rsidR="00AE2FCC" w:rsidRPr="00995D20">
        <w:rPr>
          <w:rFonts w:ascii="Cambria" w:hAnsi="Cambria"/>
          <w:sz w:val="24"/>
          <w:szCs w:val="24"/>
        </w:rPr>
        <w:t xml:space="preserve"> </w:t>
      </w:r>
      <w:r w:rsidRPr="00995D20">
        <w:rPr>
          <w:rFonts w:ascii="Cambria" w:hAnsi="Cambria"/>
          <w:sz w:val="24"/>
          <w:szCs w:val="24"/>
        </w:rPr>
        <w:t>şeful de stat</w:t>
      </w:r>
      <w:r w:rsidR="00802B3C" w:rsidRPr="00995D20">
        <w:rPr>
          <w:rFonts w:ascii="Cambria" w:hAnsi="Cambria"/>
          <w:sz w:val="24"/>
          <w:szCs w:val="24"/>
        </w:rPr>
        <w:t>-</w:t>
      </w:r>
      <w:r w:rsidRPr="00995D20">
        <w:rPr>
          <w:rFonts w:ascii="Cambria" w:hAnsi="Cambria"/>
          <w:sz w:val="24"/>
          <w:szCs w:val="24"/>
        </w:rPr>
        <w:t>major al generalului von Manstein a transmis un mesaj</w:t>
      </w:r>
      <w:r w:rsidR="00AE2FCC" w:rsidRPr="00995D20">
        <w:rPr>
          <w:rFonts w:ascii="Cambria" w:hAnsi="Cambria"/>
          <w:sz w:val="24"/>
          <w:szCs w:val="24"/>
        </w:rPr>
        <w:t xml:space="preserve"> </w:t>
      </w:r>
      <w:r w:rsidRPr="00995D20">
        <w:rPr>
          <w:rFonts w:ascii="Cambria" w:hAnsi="Cambria"/>
          <w:sz w:val="24"/>
          <w:szCs w:val="24"/>
        </w:rPr>
        <w:t>corpului ofiţeresc al Armatei 11 din Crimeea prin care li se spunea</w:t>
      </w:r>
      <w:r w:rsidR="00AE2FCC" w:rsidRPr="00995D20">
        <w:rPr>
          <w:rFonts w:ascii="Cambria" w:hAnsi="Cambria"/>
          <w:sz w:val="24"/>
          <w:szCs w:val="24"/>
        </w:rPr>
        <w:t xml:space="preserve"> </w:t>
      </w:r>
      <w:r w:rsidRPr="00995D20">
        <w:rPr>
          <w:rFonts w:ascii="Cambria" w:hAnsi="Cambria"/>
          <w:sz w:val="24"/>
          <w:szCs w:val="24"/>
        </w:rPr>
        <w:t xml:space="preserve">că </w:t>
      </w:r>
      <w:r w:rsidR="00B15029" w:rsidRPr="00995D20">
        <w:rPr>
          <w:rFonts w:ascii="Cambria" w:hAnsi="Cambria"/>
          <w:sz w:val="24"/>
          <w:szCs w:val="24"/>
        </w:rPr>
        <w:t>“</w:t>
      </w:r>
      <w:r w:rsidRPr="00995D20">
        <w:rPr>
          <w:rFonts w:ascii="Cambria" w:hAnsi="Cambria"/>
          <w:sz w:val="24"/>
          <w:szCs w:val="24"/>
        </w:rPr>
        <w:t>era dezonorant pentru ofiţeri să fie prezenţi la executarea</w:t>
      </w:r>
      <w:r w:rsidR="00AE2FCC" w:rsidRPr="00995D20">
        <w:rPr>
          <w:rFonts w:ascii="Cambria" w:hAnsi="Cambria"/>
          <w:sz w:val="24"/>
          <w:szCs w:val="24"/>
        </w:rPr>
        <w:t xml:space="preserve"> </w:t>
      </w:r>
      <w:r w:rsidRPr="00995D20">
        <w:rPr>
          <w:rFonts w:ascii="Cambria" w:hAnsi="Cambria"/>
          <w:sz w:val="24"/>
          <w:szCs w:val="24"/>
        </w:rPr>
        <w:t>evreilor</w:t>
      </w:r>
      <w:r w:rsidR="00B15029" w:rsidRPr="00995D20">
        <w:rPr>
          <w:rFonts w:ascii="Cambria" w:hAnsi="Cambria"/>
          <w:sz w:val="24"/>
          <w:szCs w:val="24"/>
        </w:rPr>
        <w:t>”</w:t>
      </w:r>
      <w:r w:rsidRPr="00995D20">
        <w:rPr>
          <w:rFonts w:ascii="Cambria" w:hAnsi="Cambria"/>
          <w:sz w:val="24"/>
          <w:szCs w:val="24"/>
        </w:rPr>
        <w:t xml:space="preserve">. Logica militară germană, </w:t>
      </w:r>
      <w:r w:rsidR="00802B3C" w:rsidRPr="00995D20">
        <w:rPr>
          <w:rFonts w:ascii="Cambria" w:hAnsi="Cambria"/>
          <w:sz w:val="24"/>
          <w:szCs w:val="24"/>
        </w:rPr>
        <w:t xml:space="preserve">într-un </w:t>
      </w:r>
      <w:r w:rsidRPr="00995D20">
        <w:rPr>
          <w:rFonts w:ascii="Cambria" w:hAnsi="Cambria"/>
          <w:sz w:val="24"/>
          <w:szCs w:val="24"/>
        </w:rPr>
        <w:t>alt aspect al</w:t>
      </w:r>
      <w:r w:rsidR="00AE2FCC" w:rsidRPr="00995D20">
        <w:rPr>
          <w:rFonts w:ascii="Cambria" w:hAnsi="Cambria"/>
          <w:sz w:val="24"/>
          <w:szCs w:val="24"/>
        </w:rPr>
        <w:t xml:space="preserve"> </w:t>
      </w:r>
      <w:r w:rsidRPr="00995D20">
        <w:rPr>
          <w:rFonts w:ascii="Cambria" w:hAnsi="Cambria"/>
          <w:sz w:val="24"/>
          <w:szCs w:val="24"/>
        </w:rPr>
        <w:t>distorsionării relaţiei dintre cauză şi efect, nu pare să fi reţinut posibilitatea ca ofiţerii să se fi făcut deja de ruşine prin promovarea</w:t>
      </w:r>
      <w:r w:rsidR="00AE2FCC" w:rsidRPr="00995D20">
        <w:rPr>
          <w:rFonts w:ascii="Cambria" w:hAnsi="Cambria"/>
          <w:sz w:val="24"/>
          <w:szCs w:val="24"/>
        </w:rPr>
        <w:t xml:space="preserve"> </w:t>
      </w:r>
      <w:r w:rsidRPr="00995D20">
        <w:rPr>
          <w:rFonts w:ascii="Cambria" w:hAnsi="Cambria"/>
          <w:sz w:val="24"/>
          <w:szCs w:val="24"/>
        </w:rPr>
        <w:t>ţelurilor unui regim capabil de astfel de crime.</w:t>
      </w:r>
    </w:p>
    <w:p w:rsidR="00802B3C" w:rsidRPr="00995D20" w:rsidRDefault="00D73F02" w:rsidP="00995D20">
      <w:pPr>
        <w:rPr>
          <w:rFonts w:ascii="Cambria" w:hAnsi="Cambria"/>
          <w:sz w:val="24"/>
          <w:szCs w:val="24"/>
        </w:rPr>
      </w:pPr>
      <w:r w:rsidRPr="00995D20">
        <w:rPr>
          <w:rFonts w:ascii="Cambria" w:hAnsi="Cambria"/>
          <w:sz w:val="24"/>
          <w:szCs w:val="24"/>
        </w:rPr>
        <w:t>Din când în când, atrocităţile erau oprite, dar nu pentru mult</w:t>
      </w:r>
      <w:r w:rsidR="00AE2FCC" w:rsidRPr="00995D20">
        <w:rPr>
          <w:rFonts w:ascii="Cambria" w:hAnsi="Cambria"/>
          <w:sz w:val="24"/>
          <w:szCs w:val="24"/>
        </w:rPr>
        <w:t xml:space="preserve"> </w:t>
      </w:r>
      <w:r w:rsidRPr="00995D20">
        <w:rPr>
          <w:rFonts w:ascii="Cambria" w:hAnsi="Cambria"/>
          <w:sz w:val="24"/>
          <w:szCs w:val="24"/>
        </w:rPr>
        <w:t>timp. Pe 20 august, preoţii militari din Divizia 295 infanterie</w:t>
      </w:r>
      <w:r w:rsidR="00802B3C" w:rsidRPr="00995D20">
        <w:rPr>
          <w:rFonts w:ascii="Cambria" w:hAnsi="Cambria"/>
          <w:sz w:val="24"/>
          <w:szCs w:val="24"/>
        </w:rPr>
        <w:t xml:space="preserve"> l-au </w:t>
      </w:r>
      <w:r w:rsidRPr="00995D20">
        <w:rPr>
          <w:rFonts w:ascii="Cambria" w:hAnsi="Cambria"/>
          <w:sz w:val="24"/>
          <w:szCs w:val="24"/>
        </w:rPr>
        <w:t>informat pe locotenent</w:t>
      </w:r>
      <w:r w:rsidR="00802B3C" w:rsidRPr="00995D20">
        <w:rPr>
          <w:rFonts w:ascii="Cambria" w:hAnsi="Cambria"/>
          <w:sz w:val="24"/>
          <w:szCs w:val="24"/>
        </w:rPr>
        <w:t>-</w:t>
      </w:r>
      <w:r w:rsidRPr="00995D20">
        <w:rPr>
          <w:rFonts w:ascii="Cambria" w:hAnsi="Cambria"/>
          <w:sz w:val="24"/>
          <w:szCs w:val="24"/>
        </w:rPr>
        <w:t>colonelul Helmuth Groscurth, şeful de</w:t>
      </w:r>
      <w:r w:rsidR="00AE2FCC" w:rsidRPr="00995D20">
        <w:rPr>
          <w:rFonts w:ascii="Cambria" w:hAnsi="Cambria"/>
          <w:sz w:val="24"/>
          <w:szCs w:val="24"/>
        </w:rPr>
        <w:t xml:space="preserve"> </w:t>
      </w:r>
      <w:r w:rsidRPr="00995D20">
        <w:rPr>
          <w:rFonts w:ascii="Cambria" w:hAnsi="Cambria"/>
          <w:sz w:val="24"/>
          <w:szCs w:val="24"/>
        </w:rPr>
        <w:t>stat</w:t>
      </w:r>
      <w:r w:rsidR="00802B3C" w:rsidRPr="00995D20">
        <w:rPr>
          <w:rFonts w:ascii="Cambria" w:hAnsi="Cambria"/>
          <w:sz w:val="24"/>
          <w:szCs w:val="24"/>
        </w:rPr>
        <w:t>-</w:t>
      </w:r>
      <w:r w:rsidRPr="00995D20">
        <w:rPr>
          <w:rFonts w:ascii="Cambria" w:hAnsi="Cambria"/>
          <w:sz w:val="24"/>
          <w:szCs w:val="24"/>
        </w:rPr>
        <w:t xml:space="preserve">major, că nouăzeci de </w:t>
      </w:r>
      <w:r w:rsidRPr="00995D20">
        <w:rPr>
          <w:rFonts w:ascii="Cambria" w:hAnsi="Cambria"/>
          <w:sz w:val="24"/>
          <w:szCs w:val="24"/>
        </w:rPr>
        <w:lastRenderedPageBreak/>
        <w:t>orfani evrei din oraşul Belaia Ţerkov erau</w:t>
      </w:r>
      <w:r w:rsidR="00AE2FCC" w:rsidRPr="00995D20">
        <w:rPr>
          <w:rFonts w:ascii="Cambria" w:hAnsi="Cambria"/>
          <w:sz w:val="24"/>
          <w:szCs w:val="24"/>
        </w:rPr>
        <w:t xml:space="preserve"> </w:t>
      </w:r>
      <w:r w:rsidRPr="00995D20">
        <w:rPr>
          <w:rFonts w:ascii="Cambria" w:hAnsi="Cambria"/>
          <w:sz w:val="24"/>
          <w:szCs w:val="24"/>
        </w:rPr>
        <w:t>ţinuţi în condiţii dezgustătoare. Erau acolo de la nou</w:t>
      </w:r>
      <w:r w:rsidR="00802B3C" w:rsidRPr="00995D20">
        <w:rPr>
          <w:rFonts w:ascii="Cambria" w:hAnsi="Cambria"/>
          <w:sz w:val="24"/>
          <w:szCs w:val="24"/>
        </w:rPr>
        <w:t>-</w:t>
      </w:r>
      <w:r w:rsidRPr="00995D20">
        <w:rPr>
          <w:rFonts w:ascii="Cambria" w:hAnsi="Cambria"/>
          <w:sz w:val="24"/>
          <w:szCs w:val="24"/>
        </w:rPr>
        <w:t>născuţi până la</w:t>
      </w:r>
      <w:r w:rsidR="00AE2FCC" w:rsidRPr="00995D20">
        <w:rPr>
          <w:rFonts w:ascii="Cambria" w:hAnsi="Cambria"/>
          <w:sz w:val="24"/>
          <w:szCs w:val="24"/>
        </w:rPr>
        <w:t xml:space="preserve"> </w:t>
      </w:r>
      <w:r w:rsidRPr="00995D20">
        <w:rPr>
          <w:rFonts w:ascii="Cambria" w:hAnsi="Cambria"/>
          <w:sz w:val="24"/>
          <w:szCs w:val="24"/>
        </w:rPr>
        <w:t>copii de şapte ani. Urmau să fie împuşcaţi, ca şi părinţii lor</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Groscurth, fiu de pastor şi un antinazist convins, fusese ofiţerul</w:t>
      </w:r>
      <w:r w:rsidR="00AE2FCC" w:rsidRPr="00995D20">
        <w:rPr>
          <w:rFonts w:ascii="Cambria" w:hAnsi="Cambria"/>
          <w:sz w:val="24"/>
          <w:szCs w:val="24"/>
        </w:rPr>
        <w:t xml:space="preserve"> </w:t>
      </w:r>
      <w:r w:rsidRPr="00995D20">
        <w:rPr>
          <w:rFonts w:ascii="Cambria" w:hAnsi="Cambria"/>
          <w:sz w:val="24"/>
          <w:szCs w:val="24"/>
        </w:rPr>
        <w:t xml:space="preserve">Abwehr </w:t>
      </w:r>
      <w:r w:rsidR="00802B3C" w:rsidRPr="00995D20">
        <w:rPr>
          <w:rFonts w:ascii="Cambria" w:hAnsi="Cambria"/>
          <w:sz w:val="24"/>
          <w:szCs w:val="24"/>
        </w:rPr>
        <w:t>(</w:t>
      </w:r>
      <w:r w:rsidRPr="00995D20">
        <w:rPr>
          <w:rFonts w:ascii="Cambria" w:hAnsi="Cambria"/>
          <w:sz w:val="24"/>
          <w:szCs w:val="24"/>
        </w:rPr>
        <w:t>serviciul secret german de pe lângă Comandamentul</w:t>
      </w:r>
      <w:r w:rsidR="00AE2FCC" w:rsidRPr="00995D20">
        <w:rPr>
          <w:rFonts w:ascii="Cambria" w:hAnsi="Cambria"/>
          <w:sz w:val="24"/>
          <w:szCs w:val="24"/>
        </w:rPr>
        <w:t xml:space="preserve"> </w:t>
      </w:r>
      <w:r w:rsidRPr="00995D20">
        <w:rPr>
          <w:rFonts w:ascii="Cambria" w:hAnsi="Cambria"/>
          <w:sz w:val="24"/>
          <w:szCs w:val="24"/>
        </w:rPr>
        <w:t>Suprem, condus de amiralul Canaris</w:t>
      </w:r>
      <w:r w:rsidR="00802B3C" w:rsidRPr="00995D20">
        <w:rPr>
          <w:rFonts w:ascii="Cambria" w:hAnsi="Cambria"/>
          <w:sz w:val="24"/>
          <w:szCs w:val="24"/>
        </w:rPr>
        <w:t>)</w:t>
      </w:r>
      <w:r w:rsidRPr="00995D20">
        <w:rPr>
          <w:rFonts w:ascii="Cambria" w:hAnsi="Cambria"/>
          <w:sz w:val="24"/>
          <w:szCs w:val="24"/>
        </w:rPr>
        <w:t xml:space="preserve"> care în primăvara aceea îi</w:t>
      </w:r>
      <w:r w:rsidR="00AE2FCC" w:rsidRPr="00995D20">
        <w:rPr>
          <w:rFonts w:ascii="Cambria" w:hAnsi="Cambria"/>
          <w:sz w:val="24"/>
          <w:szCs w:val="24"/>
        </w:rPr>
        <w:t xml:space="preserve"> </w:t>
      </w:r>
      <w:r w:rsidRPr="00995D20">
        <w:rPr>
          <w:rFonts w:ascii="Cambria" w:hAnsi="Cambria"/>
          <w:sz w:val="24"/>
          <w:szCs w:val="24"/>
        </w:rPr>
        <w:t>transmisese în secret lui Ulrich von Hassell detalii ale ordinelor ilegale referitoare la Operaţiunea Barbarossa. Groscurth</w:t>
      </w:r>
      <w:r w:rsidR="00802B3C" w:rsidRPr="00995D20">
        <w:rPr>
          <w:rFonts w:ascii="Cambria" w:hAnsi="Cambria"/>
          <w:sz w:val="24"/>
          <w:szCs w:val="24"/>
        </w:rPr>
        <w:t xml:space="preserve"> l-a </w:t>
      </w:r>
      <w:r w:rsidRPr="00995D20">
        <w:rPr>
          <w:rFonts w:ascii="Cambria" w:hAnsi="Cambria"/>
          <w:sz w:val="24"/>
          <w:szCs w:val="24"/>
        </w:rPr>
        <w:t>descoperit</w:t>
      </w:r>
      <w:r w:rsidR="00AE2FCC" w:rsidRPr="00995D20">
        <w:rPr>
          <w:rFonts w:ascii="Cambria" w:hAnsi="Cambria"/>
          <w:sz w:val="24"/>
          <w:szCs w:val="24"/>
        </w:rPr>
        <w:t xml:space="preserve"> </w:t>
      </w:r>
      <w:r w:rsidRPr="00995D20">
        <w:rPr>
          <w:rFonts w:ascii="Cambria" w:hAnsi="Cambria"/>
          <w:sz w:val="24"/>
          <w:szCs w:val="24"/>
        </w:rPr>
        <w:t>imediat pe comandantul districtului militar şi a cerut cu insistenţă</w:t>
      </w:r>
      <w:r w:rsidR="00AE2FCC" w:rsidRPr="00995D20">
        <w:rPr>
          <w:rFonts w:ascii="Cambria" w:hAnsi="Cambria"/>
          <w:sz w:val="24"/>
          <w:szCs w:val="24"/>
        </w:rPr>
        <w:t xml:space="preserve"> </w:t>
      </w:r>
      <w:r w:rsidRPr="00995D20">
        <w:rPr>
          <w:rFonts w:ascii="Cambria" w:hAnsi="Cambria"/>
          <w:sz w:val="24"/>
          <w:szCs w:val="24"/>
        </w:rPr>
        <w:t>oprirea execuţiei. A contactat apoi Cartierul General al Armatei 6,</w:t>
      </w:r>
      <w:r w:rsidR="00AE2FCC" w:rsidRPr="00995D20">
        <w:rPr>
          <w:rFonts w:ascii="Cambria" w:hAnsi="Cambria"/>
          <w:sz w:val="24"/>
          <w:szCs w:val="24"/>
        </w:rPr>
        <w:t xml:space="preserve"> </w:t>
      </w:r>
      <w:r w:rsidRPr="00995D20">
        <w:rPr>
          <w:rFonts w:ascii="Cambria" w:hAnsi="Cambria"/>
          <w:sz w:val="24"/>
          <w:szCs w:val="24"/>
        </w:rPr>
        <w:t>cu toate că comandantul unităţii speciale SS, Paul Blobel,</w:t>
      </w:r>
      <w:r w:rsidR="00802B3C" w:rsidRPr="00995D20">
        <w:rPr>
          <w:rFonts w:ascii="Cambria" w:hAnsi="Cambria"/>
          <w:sz w:val="24"/>
          <w:szCs w:val="24"/>
        </w:rPr>
        <w:t xml:space="preserve"> l-a </w:t>
      </w:r>
      <w:r w:rsidRPr="00995D20">
        <w:rPr>
          <w:rFonts w:ascii="Cambria" w:hAnsi="Cambria"/>
          <w:sz w:val="24"/>
          <w:szCs w:val="24"/>
        </w:rPr>
        <w:t>avertizat că</w:t>
      </w:r>
      <w:r w:rsidR="00802B3C" w:rsidRPr="00995D20">
        <w:rPr>
          <w:rFonts w:ascii="Cambria" w:hAnsi="Cambria"/>
          <w:sz w:val="24"/>
          <w:szCs w:val="24"/>
        </w:rPr>
        <w:t xml:space="preserve">-i </w:t>
      </w:r>
      <w:r w:rsidRPr="00995D20">
        <w:rPr>
          <w:rFonts w:ascii="Cambria" w:hAnsi="Cambria"/>
          <w:sz w:val="24"/>
          <w:szCs w:val="24"/>
        </w:rPr>
        <w:t>va raporta lui Himmler imixtiunea sa. Feldmareşalul von</w:t>
      </w:r>
      <w:r w:rsidR="00AE2FCC" w:rsidRPr="00995D20">
        <w:rPr>
          <w:rFonts w:ascii="Cambria" w:hAnsi="Cambria"/>
          <w:sz w:val="24"/>
          <w:szCs w:val="24"/>
        </w:rPr>
        <w:t xml:space="preserve"> </w:t>
      </w:r>
      <w:r w:rsidRPr="00995D20">
        <w:rPr>
          <w:rFonts w:ascii="Cambria" w:hAnsi="Cambria"/>
          <w:sz w:val="24"/>
          <w:szCs w:val="24"/>
        </w:rPr>
        <w:t>Reichenau</w:t>
      </w:r>
      <w:r w:rsidR="00802B3C" w:rsidRPr="00995D20">
        <w:rPr>
          <w:rFonts w:ascii="Cambria" w:hAnsi="Cambria"/>
          <w:sz w:val="24"/>
          <w:szCs w:val="24"/>
        </w:rPr>
        <w:t xml:space="preserve"> l-a </w:t>
      </w:r>
      <w:r w:rsidRPr="00995D20">
        <w:rPr>
          <w:rFonts w:ascii="Cambria" w:hAnsi="Cambria"/>
          <w:sz w:val="24"/>
          <w:szCs w:val="24"/>
        </w:rPr>
        <w:t>sprijinit pe Blobel. Cei nouăzeci de copii evrei au fost</w:t>
      </w:r>
      <w:r w:rsidR="00AE2FCC" w:rsidRPr="00995D20">
        <w:rPr>
          <w:rFonts w:ascii="Cambria" w:hAnsi="Cambria"/>
          <w:sz w:val="24"/>
          <w:szCs w:val="24"/>
        </w:rPr>
        <w:t xml:space="preserve"> </w:t>
      </w:r>
      <w:r w:rsidRPr="00995D20">
        <w:rPr>
          <w:rFonts w:ascii="Cambria" w:hAnsi="Cambria"/>
          <w:sz w:val="24"/>
          <w:szCs w:val="24"/>
        </w:rPr>
        <w:t>împuşcaţi a doua zi seara de miliţiile ucrainene, pentru a nu răni</w:t>
      </w:r>
      <w:r w:rsidR="00AE2FCC" w:rsidRPr="00995D20">
        <w:rPr>
          <w:rFonts w:ascii="Cambria" w:hAnsi="Cambria"/>
          <w:sz w:val="24"/>
          <w:szCs w:val="24"/>
        </w:rPr>
        <w:t xml:space="preserve"> </w:t>
      </w:r>
      <w:r w:rsidRPr="00995D20">
        <w:rPr>
          <w:rFonts w:ascii="Cambria" w:hAnsi="Cambria"/>
          <w:sz w:val="24"/>
          <w:szCs w:val="24"/>
        </w:rPr>
        <w:t>orgoliul unităţii speciale SS.</w:t>
      </w:r>
    </w:p>
    <w:p w:rsidR="002E4683" w:rsidRPr="00995D20" w:rsidRDefault="00D73F02" w:rsidP="00995D20">
      <w:pPr>
        <w:rPr>
          <w:rFonts w:ascii="Cambria" w:hAnsi="Cambria"/>
          <w:sz w:val="24"/>
          <w:szCs w:val="24"/>
        </w:rPr>
      </w:pPr>
      <w:r w:rsidRPr="00995D20">
        <w:rPr>
          <w:rFonts w:ascii="Cambria" w:hAnsi="Cambria"/>
          <w:sz w:val="24"/>
          <w:szCs w:val="24"/>
        </w:rPr>
        <w:t>Groscurth a întocmit un raport complet pe care</w:t>
      </w:r>
      <w:r w:rsidR="00802B3C" w:rsidRPr="00995D20">
        <w:rPr>
          <w:rFonts w:ascii="Cambria" w:hAnsi="Cambria"/>
          <w:sz w:val="24"/>
          <w:szCs w:val="24"/>
        </w:rPr>
        <w:t xml:space="preserve"> l-a </w:t>
      </w:r>
      <w:r w:rsidRPr="00995D20">
        <w:rPr>
          <w:rFonts w:ascii="Cambria" w:hAnsi="Cambria"/>
          <w:sz w:val="24"/>
          <w:szCs w:val="24"/>
        </w:rPr>
        <w:t>trimis direct</w:t>
      </w:r>
      <w:r w:rsidR="00AE2FCC" w:rsidRPr="00995D20">
        <w:rPr>
          <w:rFonts w:ascii="Cambria" w:hAnsi="Cambria"/>
          <w:sz w:val="24"/>
          <w:szCs w:val="24"/>
        </w:rPr>
        <w:t xml:space="preserve"> </w:t>
      </w:r>
      <w:r w:rsidRPr="00995D20">
        <w:rPr>
          <w:rFonts w:ascii="Cambria" w:hAnsi="Cambria"/>
          <w:sz w:val="24"/>
          <w:szCs w:val="24"/>
        </w:rPr>
        <w:t>la Cartierul General al Grupului de Armate Sud</w:t>
      </w:r>
      <w:r w:rsidR="009E1F2D" w:rsidRPr="00995D20">
        <w:rPr>
          <w:rFonts w:ascii="Cambria" w:hAnsi="Cambria"/>
          <w:sz w:val="24"/>
          <w:szCs w:val="24"/>
        </w:rPr>
        <w:t>. Î</w:t>
      </w:r>
      <w:r w:rsidRPr="00995D20">
        <w:rPr>
          <w:rFonts w:ascii="Cambria" w:hAnsi="Cambria"/>
          <w:sz w:val="24"/>
          <w:szCs w:val="24"/>
        </w:rPr>
        <w:t>ngrozit şi furios, îi</w:t>
      </w:r>
      <w:r w:rsidR="00AE2FCC" w:rsidRPr="00995D20">
        <w:rPr>
          <w:rFonts w:ascii="Cambria" w:hAnsi="Cambria"/>
          <w:sz w:val="24"/>
          <w:szCs w:val="24"/>
        </w:rPr>
        <w:t xml:space="preserve"> </w:t>
      </w:r>
      <w:r w:rsidRPr="00995D20">
        <w:rPr>
          <w:rFonts w:ascii="Cambria" w:hAnsi="Cambria"/>
          <w:sz w:val="24"/>
          <w:szCs w:val="24"/>
        </w:rPr>
        <w:t xml:space="preserve">scria soţiei sale: </w:t>
      </w:r>
      <w:r w:rsidR="00B15029" w:rsidRPr="00995D20">
        <w:rPr>
          <w:rFonts w:ascii="Cambria" w:hAnsi="Cambria"/>
          <w:sz w:val="24"/>
          <w:szCs w:val="24"/>
        </w:rPr>
        <w:t>“</w:t>
      </w:r>
      <w:r w:rsidRPr="00995D20">
        <w:rPr>
          <w:rFonts w:ascii="Cambria" w:hAnsi="Cambria"/>
          <w:sz w:val="24"/>
          <w:szCs w:val="24"/>
        </w:rPr>
        <w:t>Nu putem şi nu trebuie să ni se permită s</w:t>
      </w:r>
      <w:r w:rsidR="00D04224" w:rsidRPr="00995D20">
        <w:rPr>
          <w:rFonts w:ascii="Cambria" w:hAnsi="Cambria"/>
          <w:sz w:val="24"/>
          <w:szCs w:val="24"/>
        </w:rPr>
        <w:t>ă</w:t>
      </w:r>
      <w:r w:rsidR="00AE2FCC" w:rsidRPr="00995D20">
        <w:rPr>
          <w:rFonts w:ascii="Cambria" w:hAnsi="Cambria"/>
          <w:sz w:val="24"/>
          <w:szCs w:val="24"/>
        </w:rPr>
        <w:t xml:space="preserve"> </w:t>
      </w:r>
      <w:r w:rsidRPr="00995D20">
        <w:rPr>
          <w:rFonts w:ascii="Cambria" w:hAnsi="Cambria"/>
          <w:sz w:val="24"/>
          <w:szCs w:val="24"/>
        </w:rPr>
        <w:t>câştigăm acest război.</w:t>
      </w:r>
      <w:r w:rsidR="00B15029" w:rsidRPr="00995D20">
        <w:rPr>
          <w:rFonts w:ascii="Cambria" w:hAnsi="Cambria"/>
          <w:sz w:val="24"/>
          <w:szCs w:val="24"/>
        </w:rPr>
        <w:t>”</w:t>
      </w:r>
      <w:r w:rsidRPr="00995D20">
        <w:rPr>
          <w:rFonts w:ascii="Cambria" w:hAnsi="Cambria"/>
          <w:sz w:val="24"/>
          <w:szCs w:val="24"/>
        </w:rPr>
        <w:t xml:space="preserve"> Cu prima ocazie, a plecat în permisie la</w:t>
      </w:r>
      <w:r w:rsidR="00AE2FCC" w:rsidRPr="00995D20">
        <w:rPr>
          <w:rFonts w:ascii="Cambria" w:hAnsi="Cambria"/>
          <w:sz w:val="24"/>
          <w:szCs w:val="24"/>
        </w:rPr>
        <w:t xml:space="preserve"> </w:t>
      </w:r>
      <w:r w:rsidRPr="00995D20">
        <w:rPr>
          <w:rFonts w:ascii="Cambria" w:hAnsi="Cambria"/>
          <w:sz w:val="24"/>
          <w:szCs w:val="24"/>
        </w:rPr>
        <w:t>Paris pentru a</w:t>
      </w:r>
      <w:r w:rsidR="00802B3C" w:rsidRPr="00995D20">
        <w:rPr>
          <w:rFonts w:ascii="Cambria" w:hAnsi="Cambria"/>
          <w:sz w:val="24"/>
          <w:szCs w:val="24"/>
        </w:rPr>
        <w:t xml:space="preserve">-l </w:t>
      </w:r>
      <w:r w:rsidRPr="00995D20">
        <w:rPr>
          <w:rFonts w:ascii="Cambria" w:hAnsi="Cambria"/>
          <w:sz w:val="24"/>
          <w:szCs w:val="24"/>
        </w:rPr>
        <w:t>vedea pe feldmareşalul von Witlzleben, unul dintr</w:t>
      </w:r>
      <w:r w:rsidR="002E4683"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membrii de frunte ai mişcării antihitleriste</w:t>
      </w:r>
      <w:r w:rsidR="002E4683" w:rsidRPr="00995D20">
        <w:rPr>
          <w:rFonts w:ascii="Cambria" w:hAnsi="Cambria"/>
          <w:sz w:val="24"/>
          <w:szCs w:val="24"/>
        </w:rPr>
        <w:t>.</w:t>
      </w:r>
    </w:p>
    <w:p w:rsidR="00802B3C" w:rsidRPr="00995D20" w:rsidRDefault="002E4683" w:rsidP="00995D20">
      <w:pPr>
        <w:rPr>
          <w:rFonts w:ascii="Cambria" w:hAnsi="Cambria"/>
          <w:sz w:val="24"/>
          <w:szCs w:val="24"/>
        </w:rPr>
      </w:pPr>
      <w:r w:rsidRPr="00995D20">
        <w:rPr>
          <w:rFonts w:ascii="Cambria" w:hAnsi="Cambria"/>
          <w:sz w:val="24"/>
          <w:szCs w:val="24"/>
        </w:rPr>
        <w:t xml:space="preserve">Imaginea </w:t>
      </w:r>
      <w:r w:rsidR="00D73F02" w:rsidRPr="00995D20">
        <w:rPr>
          <w:rFonts w:ascii="Cambria" w:hAnsi="Cambria"/>
          <w:sz w:val="24"/>
          <w:szCs w:val="24"/>
        </w:rPr>
        <w:t>inocenţilor de la Belaia Ţerkov avea să fie curând</w:t>
      </w:r>
      <w:r w:rsidR="00AE2FCC" w:rsidRPr="00995D20">
        <w:rPr>
          <w:rFonts w:ascii="Cambria" w:hAnsi="Cambria"/>
          <w:sz w:val="24"/>
          <w:szCs w:val="24"/>
        </w:rPr>
        <w:t xml:space="preserve"> </w:t>
      </w:r>
      <w:r w:rsidR="00D73F02" w:rsidRPr="00995D20">
        <w:rPr>
          <w:rFonts w:ascii="Cambria" w:hAnsi="Cambria"/>
          <w:sz w:val="24"/>
          <w:szCs w:val="24"/>
        </w:rPr>
        <w:t>eclipsat de o altă atrocitate. După cucerirea Kievului, în ultimele</w:t>
      </w:r>
      <w:r w:rsidR="00F35E65" w:rsidRPr="00995D20">
        <w:rPr>
          <w:rFonts w:ascii="Cambria" w:hAnsi="Cambria"/>
          <w:sz w:val="24"/>
          <w:szCs w:val="24"/>
        </w:rPr>
        <w:t xml:space="preserve"> </w:t>
      </w:r>
      <w:r w:rsidRPr="00995D20">
        <w:rPr>
          <w:rFonts w:ascii="Cambria" w:hAnsi="Cambria"/>
          <w:sz w:val="24"/>
          <w:szCs w:val="24"/>
        </w:rPr>
        <w:t>zil</w:t>
      </w:r>
      <w:r w:rsidR="00D73F02" w:rsidRPr="00995D20">
        <w:rPr>
          <w:rFonts w:ascii="Cambria" w:hAnsi="Cambria"/>
          <w:sz w:val="24"/>
          <w:szCs w:val="24"/>
        </w:rPr>
        <w:t>e ale lunii septembrie au fost ridicaţi 33 771 de evrei pentru a fi</w:t>
      </w:r>
      <w:r w:rsidR="00AE2FCC" w:rsidRPr="00995D20">
        <w:rPr>
          <w:rFonts w:ascii="Cambria" w:hAnsi="Cambria"/>
          <w:sz w:val="24"/>
          <w:szCs w:val="24"/>
        </w:rPr>
        <w:t xml:space="preserve"> </w:t>
      </w:r>
      <w:r w:rsidRPr="00995D20">
        <w:rPr>
          <w:rFonts w:ascii="Cambria" w:hAnsi="Cambria"/>
          <w:sz w:val="24"/>
          <w:szCs w:val="24"/>
        </w:rPr>
        <w:t>măcelăriți</w:t>
      </w:r>
      <w:r w:rsidR="00D73F02" w:rsidRPr="00995D20">
        <w:rPr>
          <w:rFonts w:ascii="Cambria" w:hAnsi="Cambria"/>
          <w:sz w:val="24"/>
          <w:szCs w:val="24"/>
        </w:rPr>
        <w:t xml:space="preserve"> de Unitatea Specială SS 4a şi de două batalioane de</w:t>
      </w:r>
      <w:r w:rsidR="00AE2FCC" w:rsidRPr="00995D20">
        <w:rPr>
          <w:rFonts w:ascii="Cambria" w:hAnsi="Cambria"/>
          <w:sz w:val="24"/>
          <w:szCs w:val="24"/>
        </w:rPr>
        <w:t xml:space="preserve"> </w:t>
      </w:r>
      <w:r w:rsidRPr="00995D20">
        <w:rPr>
          <w:rFonts w:ascii="Cambria" w:hAnsi="Cambria"/>
          <w:sz w:val="24"/>
          <w:szCs w:val="24"/>
        </w:rPr>
        <w:t>poli</w:t>
      </w:r>
      <w:r w:rsidR="00D73F02" w:rsidRPr="00995D20">
        <w:rPr>
          <w:rFonts w:ascii="Cambria" w:hAnsi="Cambria"/>
          <w:sz w:val="24"/>
          <w:szCs w:val="24"/>
        </w:rPr>
        <w:t>ţie în ravena de la Babi Iar, în afara oraşului. Această acţiune de</w:t>
      </w:r>
      <w:r w:rsidR="00AE2FCC" w:rsidRPr="00995D20">
        <w:rPr>
          <w:rFonts w:ascii="Cambria" w:hAnsi="Cambria"/>
          <w:sz w:val="24"/>
          <w:szCs w:val="24"/>
        </w:rPr>
        <w:t xml:space="preserve"> </w:t>
      </w:r>
      <w:r w:rsidR="00D73F02" w:rsidRPr="00995D20">
        <w:rPr>
          <w:rFonts w:ascii="Cambria" w:hAnsi="Cambria"/>
          <w:sz w:val="24"/>
          <w:szCs w:val="24"/>
        </w:rPr>
        <w:t>anvergură a intrat din nou în totalitate în zona de acţiune a Armatei 6. Reichenau, împreună cu ofiţerii superiori din statul său</w:t>
      </w:r>
      <w:r w:rsidR="00AE2FCC" w:rsidRPr="00995D20">
        <w:rPr>
          <w:rFonts w:ascii="Cambria" w:hAnsi="Cambria"/>
          <w:sz w:val="24"/>
          <w:szCs w:val="24"/>
        </w:rPr>
        <w:t xml:space="preserve"> </w:t>
      </w:r>
      <w:r w:rsidR="00D73F02" w:rsidRPr="00995D20">
        <w:rPr>
          <w:rFonts w:ascii="Cambria" w:hAnsi="Cambria"/>
          <w:sz w:val="24"/>
          <w:szCs w:val="24"/>
        </w:rPr>
        <w:t>major, care au participat la conferinţa de planificare strategică a comandantului, pe 27 septembrie 1941, trebuie să fi ştiut la ce să se</w:t>
      </w:r>
      <w:r w:rsidR="00AE2FCC" w:rsidRPr="00995D20">
        <w:rPr>
          <w:rFonts w:ascii="Cambria" w:hAnsi="Cambria"/>
          <w:sz w:val="24"/>
          <w:szCs w:val="24"/>
        </w:rPr>
        <w:t xml:space="preserve"> </w:t>
      </w:r>
      <w:r w:rsidR="00D73F02" w:rsidRPr="00995D20">
        <w:rPr>
          <w:rFonts w:ascii="Cambria" w:hAnsi="Cambria"/>
          <w:sz w:val="24"/>
          <w:szCs w:val="24"/>
        </w:rPr>
        <w:t>aştepte, chiar dacă este posibil ca soldaţilor desemnaţi să sprijine</w:t>
      </w:r>
      <w:r w:rsidR="00AE2FCC" w:rsidRPr="00995D20">
        <w:rPr>
          <w:rFonts w:ascii="Cambria" w:hAnsi="Cambria"/>
          <w:sz w:val="24"/>
          <w:szCs w:val="24"/>
        </w:rPr>
        <w:t xml:space="preserve"> </w:t>
      </w:r>
      <w:r w:rsidR="00D73F02" w:rsidRPr="00995D20">
        <w:rPr>
          <w:rFonts w:ascii="Cambria" w:hAnsi="Cambria"/>
          <w:sz w:val="24"/>
          <w:szCs w:val="24"/>
        </w:rPr>
        <w:t xml:space="preserve">razia să li se fi spus că era vorba de o </w:t>
      </w:r>
      <w:r w:rsidR="00B15029" w:rsidRPr="00995D20">
        <w:rPr>
          <w:rFonts w:ascii="Cambria" w:hAnsi="Cambria"/>
          <w:sz w:val="24"/>
          <w:szCs w:val="24"/>
        </w:rPr>
        <w:t>“</w:t>
      </w:r>
      <w:r w:rsidR="00D73F02" w:rsidRPr="00995D20">
        <w:rPr>
          <w:rFonts w:ascii="Cambria" w:hAnsi="Cambria"/>
          <w:sz w:val="24"/>
          <w:szCs w:val="24"/>
        </w:rPr>
        <w:t>evacuare</w:t>
      </w:r>
      <w:r w:rsidR="00B15029" w:rsidRPr="00995D20">
        <w:rPr>
          <w:rFonts w:ascii="Cambria" w:hAnsi="Cambria"/>
          <w:sz w:val="24"/>
          <w:szCs w:val="24"/>
        </w:rPr>
        <w:t>”</w:t>
      </w:r>
      <w:r w:rsidR="00D73F02" w:rsidRPr="00995D20">
        <w:rPr>
          <w:rFonts w:ascii="Cambria" w:hAnsi="Cambria"/>
          <w:sz w:val="24"/>
          <w:szCs w:val="24"/>
        </w:rPr>
        <w:t>. Evreii sovietici</w:t>
      </w:r>
      <w:r w:rsidR="00AE2FCC" w:rsidRPr="00995D20">
        <w:rPr>
          <w:rFonts w:ascii="Cambria" w:hAnsi="Cambria"/>
          <w:sz w:val="24"/>
          <w:szCs w:val="24"/>
        </w:rPr>
        <w:t xml:space="preserve"> </w:t>
      </w:r>
      <w:r w:rsidR="00D73F02" w:rsidRPr="00995D20">
        <w:rPr>
          <w:rFonts w:ascii="Cambria" w:hAnsi="Cambria"/>
          <w:sz w:val="24"/>
          <w:szCs w:val="24"/>
        </w:rPr>
        <w:t>nu</w:t>
      </w:r>
      <w:r w:rsidR="00802B3C" w:rsidRPr="00995D20">
        <w:rPr>
          <w:rFonts w:ascii="Cambria" w:hAnsi="Cambria"/>
          <w:sz w:val="24"/>
          <w:szCs w:val="24"/>
        </w:rPr>
        <w:t xml:space="preserve">-şi </w:t>
      </w:r>
      <w:r w:rsidR="00D73F02" w:rsidRPr="00995D20">
        <w:rPr>
          <w:rFonts w:ascii="Cambria" w:hAnsi="Cambria"/>
          <w:sz w:val="24"/>
          <w:szCs w:val="24"/>
        </w:rPr>
        <w:t>imaginau ce îi aştepta. Ştiau prea puţine despre antisemitismul</w:t>
      </w:r>
      <w:r w:rsidR="00AE2FCC" w:rsidRPr="00995D20">
        <w:rPr>
          <w:rFonts w:ascii="Cambria" w:hAnsi="Cambria"/>
          <w:sz w:val="24"/>
          <w:szCs w:val="24"/>
        </w:rPr>
        <w:t xml:space="preserve"> </w:t>
      </w:r>
      <w:r w:rsidR="00D73F02" w:rsidRPr="00995D20">
        <w:rPr>
          <w:rFonts w:ascii="Cambria" w:hAnsi="Cambria"/>
          <w:sz w:val="24"/>
          <w:szCs w:val="24"/>
        </w:rPr>
        <w:t>nazist</w:t>
      </w:r>
      <w:r w:rsidR="00AE2FCC" w:rsidRPr="00995D20">
        <w:rPr>
          <w:rFonts w:ascii="Cambria" w:hAnsi="Cambria"/>
          <w:sz w:val="24"/>
          <w:szCs w:val="24"/>
        </w:rPr>
        <w:t xml:space="preserve"> </w:t>
      </w:r>
      <w:r w:rsidR="00D73F02" w:rsidRPr="00995D20">
        <w:rPr>
          <w:rFonts w:ascii="Cambria" w:hAnsi="Cambria"/>
          <w:sz w:val="24"/>
          <w:szCs w:val="24"/>
        </w:rPr>
        <w:t>deoarece,</w:t>
      </w:r>
      <w:r w:rsidR="00AE2FCC" w:rsidRPr="00995D20">
        <w:rPr>
          <w:rFonts w:ascii="Cambria" w:hAnsi="Cambria"/>
          <w:sz w:val="24"/>
          <w:szCs w:val="24"/>
        </w:rPr>
        <w:t xml:space="preserve"> </w:t>
      </w:r>
      <w:r w:rsidR="00D73F02" w:rsidRPr="00995D20">
        <w:rPr>
          <w:rFonts w:ascii="Cambria" w:hAnsi="Cambria"/>
          <w:sz w:val="24"/>
          <w:szCs w:val="24"/>
        </w:rPr>
        <w:t>după</w:t>
      </w:r>
      <w:r w:rsidR="00AE2FCC" w:rsidRPr="00995D20">
        <w:rPr>
          <w:rFonts w:ascii="Cambria" w:hAnsi="Cambria"/>
          <w:sz w:val="24"/>
          <w:szCs w:val="24"/>
        </w:rPr>
        <w:t xml:space="preserve"> </w:t>
      </w:r>
      <w:r w:rsidR="00D73F02" w:rsidRPr="00995D20">
        <w:rPr>
          <w:rFonts w:ascii="Cambria" w:hAnsi="Cambria"/>
          <w:sz w:val="24"/>
          <w:szCs w:val="24"/>
        </w:rPr>
        <w:t>intrarea</w:t>
      </w:r>
      <w:r w:rsidR="00AE2FCC" w:rsidRPr="00995D20">
        <w:rPr>
          <w:rFonts w:ascii="Cambria" w:hAnsi="Cambria"/>
          <w:sz w:val="24"/>
          <w:szCs w:val="24"/>
        </w:rPr>
        <w:t xml:space="preserve"> </w:t>
      </w:r>
      <w:r w:rsidR="00D73F02" w:rsidRPr="00995D20">
        <w:rPr>
          <w:rFonts w:ascii="Cambria" w:hAnsi="Cambria"/>
          <w:sz w:val="24"/>
          <w:szCs w:val="24"/>
        </w:rPr>
        <w:t>în</w:t>
      </w:r>
      <w:r w:rsidR="00AE2FCC" w:rsidRPr="00995D20">
        <w:rPr>
          <w:rFonts w:ascii="Cambria" w:hAnsi="Cambria"/>
          <w:sz w:val="24"/>
          <w:szCs w:val="24"/>
        </w:rPr>
        <w:t xml:space="preserve"> </w:t>
      </w:r>
      <w:r w:rsidR="00D73F02" w:rsidRPr="00995D20">
        <w:rPr>
          <w:rFonts w:ascii="Cambria" w:hAnsi="Cambria"/>
          <w:sz w:val="24"/>
          <w:szCs w:val="24"/>
        </w:rPr>
        <w:t>vigoare</w:t>
      </w:r>
      <w:r w:rsidR="00AE2FCC" w:rsidRPr="00995D20">
        <w:rPr>
          <w:rFonts w:ascii="Cambria" w:hAnsi="Cambria"/>
          <w:sz w:val="24"/>
          <w:szCs w:val="24"/>
        </w:rPr>
        <w:t xml:space="preserve"> </w:t>
      </w:r>
      <w:r w:rsidR="00D73F02" w:rsidRPr="00995D20">
        <w:rPr>
          <w:rFonts w:ascii="Cambria" w:hAnsi="Cambria"/>
          <w:sz w:val="24"/>
          <w:szCs w:val="24"/>
        </w:rPr>
        <w:t>a</w:t>
      </w:r>
      <w:r w:rsidR="00AE2FCC" w:rsidRPr="00995D20">
        <w:rPr>
          <w:rFonts w:ascii="Cambria" w:hAnsi="Cambria"/>
          <w:sz w:val="24"/>
          <w:szCs w:val="24"/>
        </w:rPr>
        <w:t xml:space="preserve"> </w:t>
      </w:r>
      <w:r w:rsidR="00D73F02" w:rsidRPr="00995D20">
        <w:rPr>
          <w:rFonts w:ascii="Cambria" w:hAnsi="Cambria"/>
          <w:sz w:val="24"/>
          <w:szCs w:val="24"/>
        </w:rPr>
        <w:t>Pactului</w:t>
      </w:r>
      <w:r w:rsidR="00AE2FCC" w:rsidRPr="00995D20">
        <w:rPr>
          <w:rFonts w:ascii="Cambria" w:hAnsi="Cambria"/>
          <w:sz w:val="24"/>
          <w:szCs w:val="24"/>
        </w:rPr>
        <w:t xml:space="preserve"> </w:t>
      </w:r>
      <w:r w:rsidR="00D73F02" w:rsidRPr="00995D20">
        <w:rPr>
          <w:rFonts w:ascii="Cambria" w:hAnsi="Cambria"/>
          <w:sz w:val="24"/>
          <w:szCs w:val="24"/>
        </w:rPr>
        <w:t>Ribbentrop</w:t>
      </w:r>
      <w:r w:rsidR="00802B3C" w:rsidRPr="00995D20">
        <w:rPr>
          <w:rFonts w:ascii="Cambria" w:hAnsi="Cambria"/>
          <w:sz w:val="24"/>
          <w:szCs w:val="24"/>
        </w:rPr>
        <w:t>-</w:t>
      </w:r>
      <w:r w:rsidR="00D73F02" w:rsidRPr="00995D20">
        <w:rPr>
          <w:rFonts w:ascii="Cambria" w:hAnsi="Cambria"/>
          <w:sz w:val="24"/>
          <w:szCs w:val="24"/>
        </w:rPr>
        <w:t>Molotov, politicile naţional</w:t>
      </w:r>
      <w:r w:rsidR="00802B3C" w:rsidRPr="00995D20">
        <w:rPr>
          <w:rFonts w:ascii="Cambria" w:hAnsi="Cambria"/>
          <w:sz w:val="24"/>
          <w:szCs w:val="24"/>
        </w:rPr>
        <w:t>-</w:t>
      </w:r>
      <w:r w:rsidR="00D73F02" w:rsidRPr="00995D20">
        <w:rPr>
          <w:rFonts w:ascii="Cambria" w:hAnsi="Cambria"/>
          <w:sz w:val="24"/>
          <w:szCs w:val="24"/>
        </w:rPr>
        <w:t>socialiste nu fuseseră criticate, în</w:t>
      </w:r>
      <w:r w:rsidR="00AE2FCC" w:rsidRPr="00995D20">
        <w:rPr>
          <w:rFonts w:ascii="Cambria" w:hAnsi="Cambria"/>
          <w:sz w:val="24"/>
          <w:szCs w:val="24"/>
        </w:rPr>
        <w:t xml:space="preserve"> </w:t>
      </w:r>
      <w:r w:rsidR="00D73F02" w:rsidRPr="00995D20">
        <w:rPr>
          <w:rFonts w:ascii="Cambria" w:hAnsi="Cambria"/>
          <w:sz w:val="24"/>
          <w:szCs w:val="24"/>
        </w:rPr>
        <w:t>afişele ce conţineau proclamaţia</w:t>
      </w:r>
      <w:r w:rsidR="00D04224" w:rsidRPr="00995D20">
        <w:rPr>
          <w:rFonts w:ascii="Cambria" w:hAnsi="Cambria"/>
          <w:sz w:val="24"/>
          <w:szCs w:val="24"/>
        </w:rPr>
        <w:t>.</w:t>
      </w:r>
      <w:r w:rsidR="00D73F02" w:rsidRPr="00995D20">
        <w:rPr>
          <w:rFonts w:ascii="Cambria" w:hAnsi="Cambria"/>
          <w:sz w:val="24"/>
          <w:szCs w:val="24"/>
        </w:rPr>
        <w:t xml:space="preserve"> </w:t>
      </w:r>
      <w:r w:rsidR="00D04224" w:rsidRPr="00995D20">
        <w:rPr>
          <w:rFonts w:ascii="Cambria" w:hAnsi="Cambria"/>
          <w:sz w:val="24"/>
          <w:szCs w:val="24"/>
        </w:rPr>
        <w:t>C</w:t>
      </w:r>
      <w:r w:rsidR="00D73F02" w:rsidRPr="00995D20">
        <w:rPr>
          <w:rFonts w:ascii="Cambria" w:hAnsi="Cambria"/>
          <w:sz w:val="24"/>
          <w:szCs w:val="24"/>
        </w:rPr>
        <w:t>omandantul oraşului înlătura şi el</w:t>
      </w:r>
      <w:r w:rsidR="00AE2FCC" w:rsidRPr="00995D20">
        <w:rPr>
          <w:rFonts w:ascii="Cambria" w:hAnsi="Cambria"/>
          <w:sz w:val="24"/>
          <w:szCs w:val="24"/>
        </w:rPr>
        <w:t xml:space="preserve"> </w:t>
      </w:r>
      <w:r w:rsidR="00D73F02" w:rsidRPr="00995D20">
        <w:rPr>
          <w:rFonts w:ascii="Cambria" w:hAnsi="Cambria"/>
          <w:sz w:val="24"/>
          <w:szCs w:val="24"/>
        </w:rPr>
        <w:t>orice bănuială cu următoarele instrucţiuni:</w:t>
      </w:r>
      <w:r w:rsidR="00AE2FCC"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Luaţi cu voi documentele de identitate, bani şi obiecte de valoare, precum şi haine</w:t>
      </w:r>
      <w:r w:rsidR="00AE2FCC" w:rsidRPr="00995D20">
        <w:rPr>
          <w:rFonts w:ascii="Cambria" w:hAnsi="Cambria"/>
          <w:sz w:val="24"/>
          <w:szCs w:val="24"/>
        </w:rPr>
        <w:t xml:space="preserve"> </w:t>
      </w:r>
      <w:r w:rsidR="00D73F02" w:rsidRPr="00995D20">
        <w:rPr>
          <w:rFonts w:ascii="Cambria" w:hAnsi="Cambria"/>
          <w:sz w:val="24"/>
          <w:szCs w:val="24"/>
        </w:rPr>
        <w:t>călduroase.</w:t>
      </w:r>
      <w:r w:rsidR="00B15029" w:rsidRPr="00995D20">
        <w:rPr>
          <w:rFonts w:ascii="Cambria" w:hAnsi="Cambria"/>
          <w:sz w:val="24"/>
          <w:szCs w:val="24"/>
        </w:rPr>
        <w:t>”</w:t>
      </w:r>
      <w:r w:rsidR="00D73F02" w:rsidRPr="00995D20">
        <w:rPr>
          <w:rFonts w:ascii="Cambria" w:hAnsi="Cambria"/>
          <w:sz w:val="24"/>
          <w:szCs w:val="24"/>
        </w:rPr>
        <w:t xml:space="preserve"> Unitatea specială SS, care aşteptase 5 000</w:t>
      </w:r>
      <w:r w:rsidR="00802B3C" w:rsidRPr="00995D20">
        <w:rPr>
          <w:rFonts w:ascii="Cambria" w:hAnsi="Cambria"/>
          <w:sz w:val="24"/>
          <w:szCs w:val="24"/>
        </w:rPr>
        <w:t>-</w:t>
      </w:r>
      <w:r w:rsidR="00D73F02" w:rsidRPr="00995D20">
        <w:rPr>
          <w:rFonts w:ascii="Cambria" w:hAnsi="Cambria"/>
          <w:sz w:val="24"/>
          <w:szCs w:val="24"/>
        </w:rPr>
        <w:t>6 000 de</w:t>
      </w:r>
      <w:r w:rsidR="00AE2FCC" w:rsidRPr="00995D20">
        <w:rPr>
          <w:rFonts w:ascii="Cambria" w:hAnsi="Cambria"/>
          <w:sz w:val="24"/>
          <w:szCs w:val="24"/>
        </w:rPr>
        <w:t xml:space="preserve"> </w:t>
      </w:r>
      <w:r w:rsidR="00D73F02" w:rsidRPr="00995D20">
        <w:rPr>
          <w:rFonts w:ascii="Cambria" w:hAnsi="Cambria"/>
          <w:sz w:val="24"/>
          <w:szCs w:val="24"/>
        </w:rPr>
        <w:t>evrei, a constatat cu stupoare că apăruseră peste 30 00</w:t>
      </w:r>
      <w:r w:rsidRPr="00995D20">
        <w:rPr>
          <w:rFonts w:ascii="Cambria" w:hAnsi="Cambria"/>
          <w:sz w:val="24"/>
          <w:szCs w:val="24"/>
        </w:rPr>
        <w:t>0</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Ordinul notoriu din 10 octombrie 1941, al feldmareşalului</w:t>
      </w:r>
      <w:r w:rsidR="00AE2FCC" w:rsidRPr="00995D20">
        <w:rPr>
          <w:rFonts w:ascii="Cambria" w:hAnsi="Cambria"/>
          <w:sz w:val="24"/>
          <w:szCs w:val="24"/>
        </w:rPr>
        <w:t xml:space="preserve"> </w:t>
      </w:r>
      <w:r w:rsidRPr="00995D20">
        <w:rPr>
          <w:rFonts w:ascii="Cambria" w:hAnsi="Cambria"/>
          <w:sz w:val="24"/>
          <w:szCs w:val="24"/>
        </w:rPr>
        <w:t>Reichenau către Armata 6, sprijinit de feldmareşalul Rundstedt, nu</w:t>
      </w:r>
      <w:r w:rsidR="00AE2FCC" w:rsidRPr="00995D20">
        <w:rPr>
          <w:rFonts w:ascii="Cambria" w:hAnsi="Cambria"/>
          <w:sz w:val="24"/>
          <w:szCs w:val="24"/>
        </w:rPr>
        <w:t xml:space="preserve"> </w:t>
      </w:r>
      <w:r w:rsidRPr="00995D20">
        <w:rPr>
          <w:rFonts w:ascii="Cambria" w:hAnsi="Cambria"/>
          <w:sz w:val="24"/>
          <w:szCs w:val="24"/>
        </w:rPr>
        <w:t>lasă nici o îndoială că eşaloanele de comandă poartă în comun</w:t>
      </w:r>
      <w:r w:rsidR="00AE2FCC" w:rsidRPr="00995D20">
        <w:rPr>
          <w:rFonts w:ascii="Cambria" w:hAnsi="Cambria"/>
          <w:sz w:val="24"/>
          <w:szCs w:val="24"/>
        </w:rPr>
        <w:t xml:space="preserve"> </w:t>
      </w:r>
      <w:r w:rsidRPr="00995D20">
        <w:rPr>
          <w:rFonts w:ascii="Cambria" w:hAnsi="Cambria"/>
          <w:sz w:val="24"/>
          <w:szCs w:val="24"/>
        </w:rPr>
        <w:t>responsabilitatea pentru atrocităţile comise împotriva evreilor şi</w:t>
      </w:r>
      <w:r w:rsidR="00AE2FCC" w:rsidRPr="00995D20">
        <w:rPr>
          <w:rFonts w:ascii="Cambria" w:hAnsi="Cambria"/>
          <w:sz w:val="24"/>
          <w:szCs w:val="24"/>
        </w:rPr>
        <w:t xml:space="preserve"> </w:t>
      </w:r>
      <w:r w:rsidRPr="00995D20">
        <w:rPr>
          <w:rFonts w:ascii="Cambria" w:hAnsi="Cambria"/>
          <w:sz w:val="24"/>
          <w:szCs w:val="24"/>
        </w:rPr>
        <w:t xml:space="preserve">civililor din Ucraina. </w:t>
      </w:r>
      <w:r w:rsidR="00B15029" w:rsidRPr="00995D20">
        <w:rPr>
          <w:rFonts w:ascii="Cambria" w:hAnsi="Cambria"/>
          <w:sz w:val="24"/>
          <w:szCs w:val="24"/>
        </w:rPr>
        <w:t>“</w:t>
      </w:r>
      <w:r w:rsidRPr="00995D20">
        <w:rPr>
          <w:rFonts w:ascii="Cambria" w:hAnsi="Cambria"/>
          <w:sz w:val="24"/>
          <w:szCs w:val="24"/>
        </w:rPr>
        <w:t xml:space="preserve">Pe teatrul de </w:t>
      </w:r>
      <w:r w:rsidRPr="00995D20">
        <w:rPr>
          <w:rFonts w:ascii="Cambria" w:hAnsi="Cambria"/>
          <w:sz w:val="24"/>
          <w:szCs w:val="24"/>
        </w:rPr>
        <w:lastRenderedPageBreak/>
        <w:t>război răsăritean, soldatul nu</w:t>
      </w:r>
      <w:r w:rsidR="00AE2FCC" w:rsidRPr="00995D20">
        <w:rPr>
          <w:rFonts w:ascii="Cambria" w:hAnsi="Cambria"/>
          <w:sz w:val="24"/>
          <w:szCs w:val="24"/>
        </w:rPr>
        <w:t xml:space="preserve"> </w:t>
      </w:r>
      <w:r w:rsidRPr="00995D20">
        <w:rPr>
          <w:rFonts w:ascii="Cambria" w:hAnsi="Cambria"/>
          <w:sz w:val="24"/>
          <w:szCs w:val="24"/>
        </w:rPr>
        <w:t>este doar un om care luptă în conformitate cu legile războiului, ci şi</w:t>
      </w:r>
      <w:r w:rsidR="00AE2FCC" w:rsidRPr="00995D20">
        <w:rPr>
          <w:rFonts w:ascii="Cambria" w:hAnsi="Cambria"/>
          <w:sz w:val="24"/>
          <w:szCs w:val="24"/>
        </w:rPr>
        <w:t xml:space="preserve"> </w:t>
      </w:r>
      <w:r w:rsidRPr="00995D20">
        <w:rPr>
          <w:rFonts w:ascii="Cambria" w:hAnsi="Cambria"/>
          <w:sz w:val="24"/>
          <w:szCs w:val="24"/>
        </w:rPr>
        <w:t>portdrapelul unui ideal naţional şi un răzbunător al tuturor bestialităţilor comise împotriva popoarelor germane. De aceea, soldatul</w:t>
      </w:r>
      <w:r w:rsidR="00AE2FCC" w:rsidRPr="00995D20">
        <w:rPr>
          <w:rFonts w:ascii="Cambria" w:hAnsi="Cambria"/>
          <w:sz w:val="24"/>
          <w:szCs w:val="24"/>
        </w:rPr>
        <w:t xml:space="preserve"> </w:t>
      </w:r>
      <w:r w:rsidRPr="00995D20">
        <w:rPr>
          <w:rFonts w:ascii="Cambria" w:hAnsi="Cambria"/>
          <w:sz w:val="24"/>
          <w:szCs w:val="24"/>
        </w:rPr>
        <w:t>este obligat să aprecieze deplin necesitatea unei severe, dar juste,</w:t>
      </w:r>
      <w:r w:rsidR="00AE2FCC" w:rsidRPr="00995D20">
        <w:rPr>
          <w:rFonts w:ascii="Cambria" w:hAnsi="Cambria"/>
          <w:sz w:val="24"/>
          <w:szCs w:val="24"/>
        </w:rPr>
        <w:t xml:space="preserve"> </w:t>
      </w:r>
      <w:r w:rsidR="00D04224" w:rsidRPr="00995D20">
        <w:rPr>
          <w:rFonts w:ascii="Cambria" w:hAnsi="Cambria"/>
          <w:sz w:val="24"/>
          <w:szCs w:val="24"/>
        </w:rPr>
        <w:t>p</w:t>
      </w:r>
      <w:r w:rsidRPr="00995D20">
        <w:rPr>
          <w:rFonts w:ascii="Cambria" w:hAnsi="Cambria"/>
          <w:sz w:val="24"/>
          <w:szCs w:val="24"/>
        </w:rPr>
        <w:t>edepse ce trebuie date speciei subumane a evreimii.</w:t>
      </w:r>
      <w:r w:rsidR="00B15029" w:rsidRPr="00995D20">
        <w:rPr>
          <w:rFonts w:ascii="Cambria" w:hAnsi="Cambria"/>
          <w:sz w:val="24"/>
          <w:szCs w:val="24"/>
        </w:rPr>
        <w:t>”</w:t>
      </w:r>
      <w:r w:rsidRPr="00995D20">
        <w:rPr>
          <w:rFonts w:ascii="Cambria" w:hAnsi="Cambria"/>
          <w:sz w:val="24"/>
          <w:szCs w:val="24"/>
        </w:rPr>
        <w:t xml:space="preserve"> Datoria lor</w:t>
      </w:r>
      <w:r w:rsidR="00AE2FCC" w:rsidRPr="00995D20">
        <w:rPr>
          <w:rFonts w:ascii="Cambria" w:hAnsi="Cambria"/>
          <w:sz w:val="24"/>
          <w:szCs w:val="24"/>
        </w:rPr>
        <w:t xml:space="preserve"> </w:t>
      </w:r>
      <w:r w:rsidR="002E4683" w:rsidRPr="00995D20">
        <w:rPr>
          <w:rFonts w:ascii="Cambria" w:hAnsi="Cambria"/>
          <w:sz w:val="24"/>
          <w:szCs w:val="24"/>
        </w:rPr>
        <w:t>e</w:t>
      </w:r>
      <w:r w:rsidRPr="00995D20">
        <w:rPr>
          <w:rFonts w:ascii="Cambria" w:hAnsi="Cambria"/>
          <w:sz w:val="24"/>
          <w:szCs w:val="24"/>
        </w:rPr>
        <w:t xml:space="preserve">ra sa </w:t>
      </w:r>
      <w:r w:rsidR="00B15029" w:rsidRPr="00995D20">
        <w:rPr>
          <w:rFonts w:ascii="Cambria" w:hAnsi="Cambria"/>
          <w:sz w:val="24"/>
          <w:szCs w:val="24"/>
        </w:rPr>
        <w:t>“</w:t>
      </w:r>
      <w:r w:rsidRPr="00995D20">
        <w:rPr>
          <w:rFonts w:ascii="Cambria" w:hAnsi="Cambria"/>
          <w:sz w:val="24"/>
          <w:szCs w:val="24"/>
        </w:rPr>
        <w:t>elibereze pentru totdeauna poporul german de ameninţarea</w:t>
      </w:r>
      <w:r w:rsidR="00D04224" w:rsidRPr="00995D20">
        <w:rPr>
          <w:rFonts w:ascii="Cambria" w:hAnsi="Cambria"/>
          <w:sz w:val="24"/>
          <w:szCs w:val="24"/>
        </w:rPr>
        <w:t xml:space="preserve"> evreiască”.</w:t>
      </w:r>
    </w:p>
    <w:p w:rsidR="00802B3C" w:rsidRPr="00995D20" w:rsidRDefault="00D73F02" w:rsidP="00995D20">
      <w:pPr>
        <w:rPr>
          <w:rFonts w:ascii="Cambria" w:hAnsi="Cambria"/>
          <w:sz w:val="24"/>
          <w:szCs w:val="24"/>
        </w:rPr>
      </w:pPr>
      <w:r w:rsidRPr="00995D20">
        <w:rPr>
          <w:rFonts w:ascii="Cambria" w:hAnsi="Cambria"/>
          <w:sz w:val="24"/>
          <w:szCs w:val="24"/>
        </w:rPr>
        <w:t>Represaliile, cu incendierile şi execuţiile lor, nu au luat sfârşit</w:t>
      </w:r>
      <w:r w:rsidR="00AE2FCC" w:rsidRPr="00995D20">
        <w:rPr>
          <w:rFonts w:ascii="Cambria" w:hAnsi="Cambria"/>
          <w:sz w:val="24"/>
          <w:szCs w:val="24"/>
        </w:rPr>
        <w:t xml:space="preserve"> </w:t>
      </w:r>
      <w:r w:rsidRPr="00995D20">
        <w:rPr>
          <w:rFonts w:ascii="Cambria" w:hAnsi="Cambria"/>
          <w:sz w:val="24"/>
          <w:szCs w:val="24"/>
        </w:rPr>
        <w:t>cu moartea lui Reichenau şi sosirea lui Paulus. De pildă, cam la trei săptămâni după ce fusese instalat noul</w:t>
      </w:r>
      <w:r w:rsidR="00AE2FCC" w:rsidRPr="00995D20">
        <w:rPr>
          <w:rFonts w:ascii="Cambria" w:hAnsi="Cambria"/>
          <w:sz w:val="24"/>
          <w:szCs w:val="24"/>
        </w:rPr>
        <w:t xml:space="preserve"> </w:t>
      </w:r>
      <w:r w:rsidR="002E4683" w:rsidRPr="00995D20">
        <w:rPr>
          <w:rFonts w:ascii="Cambria" w:hAnsi="Cambria"/>
          <w:sz w:val="24"/>
          <w:szCs w:val="24"/>
        </w:rPr>
        <w:t>com</w:t>
      </w:r>
      <w:r w:rsidRPr="00995D20">
        <w:rPr>
          <w:rFonts w:ascii="Cambria" w:hAnsi="Cambria"/>
          <w:sz w:val="24"/>
          <w:szCs w:val="24"/>
        </w:rPr>
        <w:t>andant al Armatei 6, satul Komsomolsk, de lângă Harkov, a fost</w:t>
      </w:r>
      <w:r w:rsidR="002E4683" w:rsidRPr="00995D20">
        <w:rPr>
          <w:rFonts w:ascii="Cambria" w:hAnsi="Cambria"/>
          <w:sz w:val="24"/>
          <w:szCs w:val="24"/>
        </w:rPr>
        <w:t xml:space="preserve"> </w:t>
      </w:r>
      <w:r w:rsidRPr="00995D20">
        <w:rPr>
          <w:rFonts w:ascii="Cambria" w:hAnsi="Cambria"/>
          <w:sz w:val="24"/>
          <w:szCs w:val="24"/>
        </w:rPr>
        <w:t>ars complet cu toate cele 150 de case ale lui</w:t>
      </w:r>
      <w:r w:rsidR="00D04224" w:rsidRPr="00995D20">
        <w:rPr>
          <w:rFonts w:ascii="Cambria" w:hAnsi="Cambria"/>
          <w:sz w:val="24"/>
          <w:szCs w:val="24"/>
        </w:rPr>
        <w:t>.</w:t>
      </w:r>
      <w:r w:rsidRPr="00995D20">
        <w:rPr>
          <w:rFonts w:ascii="Cambria" w:hAnsi="Cambria"/>
          <w:sz w:val="24"/>
          <w:szCs w:val="24"/>
        </w:rPr>
        <w:t xml:space="preserve"> </w:t>
      </w:r>
      <w:r w:rsidR="00D04224" w:rsidRPr="00995D20">
        <w:rPr>
          <w:rFonts w:ascii="Cambria" w:hAnsi="Cambria"/>
          <w:sz w:val="24"/>
          <w:szCs w:val="24"/>
        </w:rPr>
        <w:t>Î</w:t>
      </w:r>
      <w:r w:rsidRPr="00995D20">
        <w:rPr>
          <w:rFonts w:ascii="Cambria" w:hAnsi="Cambria"/>
          <w:sz w:val="24"/>
          <w:szCs w:val="24"/>
        </w:rPr>
        <w:t>n timpul operaţiunii</w:t>
      </w:r>
      <w:r w:rsidR="00AE2FCC" w:rsidRPr="00995D20">
        <w:rPr>
          <w:rFonts w:ascii="Cambria" w:hAnsi="Cambria"/>
          <w:sz w:val="24"/>
          <w:szCs w:val="24"/>
        </w:rPr>
        <w:t xml:space="preserve"> </w:t>
      </w:r>
      <w:r w:rsidRPr="00995D20">
        <w:rPr>
          <w:rFonts w:ascii="Cambria" w:hAnsi="Cambria"/>
          <w:sz w:val="24"/>
          <w:szCs w:val="24"/>
        </w:rPr>
        <w:t>au fost împuşcaţi opt adulţi, iar doi copii, probabil atât de îngroziţi</w:t>
      </w:r>
      <w:r w:rsidR="00AE2FCC" w:rsidRPr="00995D20">
        <w:rPr>
          <w:rFonts w:ascii="Cambria" w:hAnsi="Cambria"/>
          <w:sz w:val="24"/>
          <w:szCs w:val="24"/>
        </w:rPr>
        <w:t xml:space="preserve"> </w:t>
      </w:r>
      <w:r w:rsidRPr="00995D20">
        <w:rPr>
          <w:rFonts w:ascii="Cambria" w:hAnsi="Cambria"/>
          <w:sz w:val="24"/>
          <w:szCs w:val="24"/>
        </w:rPr>
        <w:t>încât au stat ascunşi, au fost arşi de vii.</w:t>
      </w:r>
    </w:p>
    <w:p w:rsidR="00802B3C" w:rsidRPr="00995D20" w:rsidRDefault="00D73F02" w:rsidP="00995D20">
      <w:pPr>
        <w:rPr>
          <w:rFonts w:ascii="Cambria" w:hAnsi="Cambria"/>
          <w:sz w:val="24"/>
          <w:szCs w:val="24"/>
        </w:rPr>
      </w:pPr>
      <w:r w:rsidRPr="00995D20">
        <w:rPr>
          <w:rFonts w:ascii="Cambria" w:hAnsi="Cambria"/>
          <w:sz w:val="24"/>
          <w:szCs w:val="24"/>
        </w:rPr>
        <w:t>După aproape nouă ani de propagandă antislavă şi antisemită</w:t>
      </w:r>
      <w:r w:rsidR="002E4683" w:rsidRPr="00995D20">
        <w:rPr>
          <w:rFonts w:ascii="Cambria" w:hAnsi="Cambria"/>
          <w:sz w:val="24"/>
          <w:szCs w:val="24"/>
        </w:rPr>
        <w:t xml:space="preserve"> a</w:t>
      </w:r>
      <w:r w:rsidR="00AE2FCC" w:rsidRPr="00995D20">
        <w:rPr>
          <w:rFonts w:ascii="Cambria" w:hAnsi="Cambria"/>
          <w:sz w:val="24"/>
          <w:szCs w:val="24"/>
        </w:rPr>
        <w:t xml:space="preserve"> </w:t>
      </w:r>
      <w:r w:rsidRPr="00995D20">
        <w:rPr>
          <w:rFonts w:ascii="Cambria" w:hAnsi="Cambria"/>
          <w:sz w:val="24"/>
          <w:szCs w:val="24"/>
        </w:rPr>
        <w:t>regimului, soldaţii germani erau hotărâţi să maltrateze civilii, chiar</w:t>
      </w:r>
      <w:r w:rsidR="00AE2FCC" w:rsidRPr="00995D20">
        <w:rPr>
          <w:rFonts w:ascii="Cambria" w:hAnsi="Cambria"/>
          <w:sz w:val="24"/>
          <w:szCs w:val="24"/>
        </w:rPr>
        <w:t xml:space="preserve"> </w:t>
      </w:r>
      <w:r w:rsidRPr="00995D20">
        <w:rPr>
          <w:rFonts w:ascii="Cambria" w:hAnsi="Cambria"/>
          <w:sz w:val="24"/>
          <w:szCs w:val="24"/>
        </w:rPr>
        <w:t>dacă puţini dintre ei au acţionat la vremea aceea din respect pentru valorile naziste. Natura războiului a dat naştere unor emoţii pe</w:t>
      </w:r>
      <w:r w:rsidR="00AE2FCC" w:rsidRPr="00995D20">
        <w:rPr>
          <w:rFonts w:ascii="Cambria" w:hAnsi="Cambria"/>
          <w:sz w:val="24"/>
          <w:szCs w:val="24"/>
        </w:rPr>
        <w:t xml:space="preserve"> </w:t>
      </w:r>
      <w:r w:rsidRPr="00995D20">
        <w:rPr>
          <w:rFonts w:ascii="Cambria" w:hAnsi="Cambria"/>
          <w:sz w:val="24"/>
          <w:szCs w:val="24"/>
        </w:rPr>
        <w:t>cât de primitive, pe atât de complexe. Cu toate că au fost cazuri în</w:t>
      </w:r>
      <w:r w:rsidR="00AE2FCC" w:rsidRPr="00995D20">
        <w:rPr>
          <w:rFonts w:ascii="Cambria" w:hAnsi="Cambria"/>
          <w:sz w:val="24"/>
          <w:szCs w:val="24"/>
        </w:rPr>
        <w:t xml:space="preserve"> </w:t>
      </w:r>
      <w:r w:rsidRPr="00995D20">
        <w:rPr>
          <w:rFonts w:ascii="Cambria" w:hAnsi="Cambria"/>
          <w:sz w:val="24"/>
          <w:szCs w:val="24"/>
        </w:rPr>
        <w:t>care soldaţii au şovăit să ducă la îndeplinire ordinele de execuţie,</w:t>
      </w:r>
      <w:r w:rsidR="00AE2FCC" w:rsidRPr="00995D20">
        <w:rPr>
          <w:rFonts w:ascii="Cambria" w:hAnsi="Cambria"/>
          <w:sz w:val="24"/>
          <w:szCs w:val="24"/>
        </w:rPr>
        <w:t xml:space="preserve"> </w:t>
      </w:r>
      <w:r w:rsidRPr="00995D20">
        <w:rPr>
          <w:rFonts w:ascii="Cambria" w:hAnsi="Cambria"/>
          <w:sz w:val="24"/>
          <w:szCs w:val="24"/>
        </w:rPr>
        <w:t>mila firească faţă de civili</w:t>
      </w:r>
      <w:r w:rsidR="00802B3C" w:rsidRPr="00995D20">
        <w:rPr>
          <w:rFonts w:ascii="Cambria" w:hAnsi="Cambria"/>
          <w:sz w:val="24"/>
          <w:szCs w:val="24"/>
        </w:rPr>
        <w:t xml:space="preserve"> s-a </w:t>
      </w:r>
      <w:r w:rsidRPr="00995D20">
        <w:rPr>
          <w:rFonts w:ascii="Cambria" w:hAnsi="Cambria"/>
          <w:sz w:val="24"/>
          <w:szCs w:val="24"/>
        </w:rPr>
        <w:t xml:space="preserve">prefăcut </w:t>
      </w:r>
      <w:r w:rsidR="00802B3C" w:rsidRPr="00995D20">
        <w:rPr>
          <w:rFonts w:ascii="Cambria" w:hAnsi="Cambria"/>
          <w:sz w:val="24"/>
          <w:szCs w:val="24"/>
        </w:rPr>
        <w:t xml:space="preserve">într-o </w:t>
      </w:r>
      <w:r w:rsidRPr="00995D20">
        <w:rPr>
          <w:rFonts w:ascii="Cambria" w:hAnsi="Cambria"/>
          <w:sz w:val="24"/>
          <w:szCs w:val="24"/>
        </w:rPr>
        <w:t>furie incoerentă</w:t>
      </w:r>
      <w:r w:rsidR="00AE2FCC" w:rsidRPr="00995D20">
        <w:rPr>
          <w:rFonts w:ascii="Cambria" w:hAnsi="Cambria"/>
          <w:sz w:val="24"/>
          <w:szCs w:val="24"/>
        </w:rPr>
        <w:t xml:space="preserve"> </w:t>
      </w:r>
      <w:r w:rsidRPr="00995D20">
        <w:rPr>
          <w:rFonts w:ascii="Cambria" w:hAnsi="Cambria"/>
          <w:sz w:val="24"/>
          <w:szCs w:val="24"/>
        </w:rPr>
        <w:t xml:space="preserve">provocată de ideea că femeile şi copiii nu aveau ce să caute </w:t>
      </w:r>
      <w:r w:rsidR="00802B3C" w:rsidRPr="00995D20">
        <w:rPr>
          <w:rFonts w:ascii="Cambria" w:hAnsi="Cambria"/>
          <w:sz w:val="24"/>
          <w:szCs w:val="24"/>
        </w:rPr>
        <w:t xml:space="preserve">într-o </w:t>
      </w:r>
      <w:r w:rsidRPr="00995D20">
        <w:rPr>
          <w:rFonts w:ascii="Cambria" w:hAnsi="Cambria"/>
          <w:sz w:val="24"/>
          <w:szCs w:val="24"/>
        </w:rPr>
        <w:t>zonă de luptă.</w:t>
      </w:r>
    </w:p>
    <w:p w:rsidR="00802B3C" w:rsidRPr="00995D20" w:rsidRDefault="00D73F02" w:rsidP="00995D20">
      <w:pPr>
        <w:rPr>
          <w:rFonts w:ascii="Cambria" w:hAnsi="Cambria"/>
          <w:sz w:val="24"/>
          <w:szCs w:val="24"/>
        </w:rPr>
      </w:pPr>
      <w:r w:rsidRPr="00995D20">
        <w:rPr>
          <w:rFonts w:ascii="Cambria" w:hAnsi="Cambria"/>
          <w:sz w:val="24"/>
          <w:szCs w:val="24"/>
        </w:rPr>
        <w:t>Ofiţerii preferau să evite reflecţiile morale. Ei se concentrau în</w:t>
      </w:r>
      <w:r w:rsidR="00AE2FCC" w:rsidRPr="00995D20">
        <w:rPr>
          <w:rFonts w:ascii="Cambria" w:hAnsi="Cambria"/>
          <w:sz w:val="24"/>
          <w:szCs w:val="24"/>
        </w:rPr>
        <w:t xml:space="preserve"> </w:t>
      </w:r>
      <w:r w:rsidRPr="00995D20">
        <w:rPr>
          <w:rFonts w:ascii="Cambria" w:hAnsi="Cambria"/>
          <w:sz w:val="24"/>
          <w:szCs w:val="24"/>
        </w:rPr>
        <w:t>schimb asupra unei bune ordini militare. Cei care mai credeau în</w:t>
      </w:r>
      <w:r w:rsidR="00AE2FCC" w:rsidRPr="00995D20">
        <w:rPr>
          <w:rFonts w:ascii="Cambria" w:hAnsi="Cambria"/>
          <w:sz w:val="24"/>
          <w:szCs w:val="24"/>
        </w:rPr>
        <w:t xml:space="preserve"> </w:t>
      </w:r>
      <w:r w:rsidRPr="00995D20">
        <w:rPr>
          <w:rFonts w:ascii="Cambria" w:hAnsi="Cambria"/>
          <w:sz w:val="24"/>
          <w:szCs w:val="24"/>
        </w:rPr>
        <w:t>legile războiului erau îngroziţi adesea din cauza comportamentului</w:t>
      </w:r>
      <w:r w:rsidR="00AE2FCC" w:rsidRPr="00995D20">
        <w:rPr>
          <w:rFonts w:ascii="Cambria" w:hAnsi="Cambria"/>
          <w:sz w:val="24"/>
          <w:szCs w:val="24"/>
        </w:rPr>
        <w:t xml:space="preserve"> </w:t>
      </w:r>
      <w:r w:rsidRPr="00995D20">
        <w:rPr>
          <w:rFonts w:ascii="Cambria" w:hAnsi="Cambria"/>
          <w:sz w:val="24"/>
          <w:szCs w:val="24"/>
        </w:rPr>
        <w:t>soldaţilor lor, dar instrucţiunile de respectare a procedurilor nu</w:t>
      </w:r>
      <w:r w:rsidR="00AE2FCC" w:rsidRPr="00995D20">
        <w:rPr>
          <w:rFonts w:ascii="Cambria" w:hAnsi="Cambria"/>
          <w:sz w:val="24"/>
          <w:szCs w:val="24"/>
        </w:rPr>
        <w:t xml:space="preserve"> </w:t>
      </w:r>
      <w:r w:rsidRPr="00995D20">
        <w:rPr>
          <w:rFonts w:ascii="Cambria" w:hAnsi="Cambria"/>
          <w:sz w:val="24"/>
          <w:szCs w:val="24"/>
        </w:rPr>
        <w:t xml:space="preserve">aveau aproape nici un efect. </w:t>
      </w:r>
      <w:r w:rsidR="00B15029" w:rsidRPr="00995D20">
        <w:rPr>
          <w:rFonts w:ascii="Cambria" w:hAnsi="Cambria"/>
          <w:sz w:val="24"/>
          <w:szCs w:val="24"/>
        </w:rPr>
        <w:t>“</w:t>
      </w:r>
      <w:r w:rsidRPr="00995D20">
        <w:rPr>
          <w:rFonts w:ascii="Cambria" w:hAnsi="Cambria"/>
          <w:sz w:val="24"/>
          <w:szCs w:val="24"/>
        </w:rPr>
        <w:t>Interogatoriile se vor încheia cu eliberarea prizonierului sau cu închiderea lui în lagăr</w:t>
      </w:r>
      <w:r w:rsidR="00B15029" w:rsidRPr="00995D20">
        <w:rPr>
          <w:rFonts w:ascii="Cambria" w:hAnsi="Cambria"/>
          <w:sz w:val="24"/>
          <w:szCs w:val="24"/>
        </w:rPr>
        <w:t>”</w:t>
      </w:r>
      <w:r w:rsidRPr="00995D20">
        <w:rPr>
          <w:rFonts w:ascii="Cambria" w:hAnsi="Cambria"/>
          <w:sz w:val="24"/>
          <w:szCs w:val="24"/>
        </w:rPr>
        <w:t>, sublinia un</w:t>
      </w:r>
      <w:r w:rsidR="00AE2FCC" w:rsidRPr="00995D20">
        <w:rPr>
          <w:rFonts w:ascii="Cambria" w:hAnsi="Cambria"/>
          <w:sz w:val="24"/>
          <w:szCs w:val="24"/>
        </w:rPr>
        <w:t xml:space="preserve"> </w:t>
      </w:r>
      <w:r w:rsidRPr="00995D20">
        <w:rPr>
          <w:rFonts w:ascii="Cambria" w:hAnsi="Cambria"/>
          <w:sz w:val="24"/>
          <w:szCs w:val="24"/>
        </w:rPr>
        <w:t xml:space="preserve">ordin al Diviziei 371 infanterie. </w:t>
      </w:r>
      <w:r w:rsidR="00B15029" w:rsidRPr="00995D20">
        <w:rPr>
          <w:rFonts w:ascii="Cambria" w:hAnsi="Cambria"/>
          <w:sz w:val="24"/>
          <w:szCs w:val="24"/>
        </w:rPr>
        <w:t>“</w:t>
      </w:r>
      <w:r w:rsidRPr="00995D20">
        <w:rPr>
          <w:rFonts w:ascii="Cambria" w:hAnsi="Cambria"/>
          <w:sz w:val="24"/>
          <w:szCs w:val="24"/>
        </w:rPr>
        <w:t>Nimeni nu trebuie executat fără</w:t>
      </w:r>
      <w:r w:rsidR="00AE2FCC" w:rsidRPr="00995D20">
        <w:rPr>
          <w:rFonts w:ascii="Cambria" w:hAnsi="Cambria"/>
          <w:sz w:val="24"/>
          <w:szCs w:val="24"/>
        </w:rPr>
        <w:t xml:space="preserve"> </w:t>
      </w:r>
      <w:r w:rsidRPr="00995D20">
        <w:rPr>
          <w:rFonts w:ascii="Cambria" w:hAnsi="Cambria"/>
          <w:sz w:val="24"/>
          <w:szCs w:val="24"/>
        </w:rPr>
        <w:t>ordinul comandantului.</w:t>
      </w:r>
      <w:r w:rsidR="00B15029" w:rsidRPr="00995D20">
        <w:rPr>
          <w:rFonts w:ascii="Cambria" w:hAnsi="Cambria"/>
          <w:sz w:val="24"/>
          <w:szCs w:val="24"/>
        </w:rPr>
        <w:t>”</w:t>
      </w:r>
    </w:p>
    <w:p w:rsidR="002E4683" w:rsidRPr="00995D20" w:rsidRDefault="00D73F02" w:rsidP="00995D20">
      <w:pPr>
        <w:rPr>
          <w:rFonts w:ascii="Cambria" w:hAnsi="Cambria"/>
          <w:sz w:val="24"/>
          <w:szCs w:val="24"/>
        </w:rPr>
      </w:pPr>
      <w:r w:rsidRPr="00995D20">
        <w:rPr>
          <w:rFonts w:ascii="Cambria" w:hAnsi="Cambria"/>
          <w:sz w:val="24"/>
          <w:szCs w:val="24"/>
        </w:rPr>
        <w:t>Pe unii îi aducea la disperare amploarea jafurilor. Erau puţini</w:t>
      </w:r>
      <w:r w:rsidR="00AE2FCC" w:rsidRPr="00995D20">
        <w:rPr>
          <w:rFonts w:ascii="Cambria" w:hAnsi="Cambria"/>
          <w:sz w:val="24"/>
          <w:szCs w:val="24"/>
        </w:rPr>
        <w:t xml:space="preserve"> </w:t>
      </w:r>
      <w:r w:rsidRPr="00995D20">
        <w:rPr>
          <w:rFonts w:ascii="Cambria" w:hAnsi="Cambria"/>
          <w:sz w:val="24"/>
          <w:szCs w:val="24"/>
        </w:rPr>
        <w:t>acei soldaţi care plăteau localnicilor pentru vite, păsări şi produse</w:t>
      </w:r>
      <w:r w:rsidR="00AE2FCC" w:rsidRPr="00995D20">
        <w:rPr>
          <w:rFonts w:ascii="Cambria" w:hAnsi="Cambria"/>
          <w:sz w:val="24"/>
          <w:szCs w:val="24"/>
        </w:rPr>
        <w:t xml:space="preserve"> </w:t>
      </w:r>
      <w:r w:rsidRPr="00995D20">
        <w:rPr>
          <w:rFonts w:ascii="Cambria" w:hAnsi="Cambria"/>
          <w:sz w:val="24"/>
          <w:szCs w:val="24"/>
        </w:rPr>
        <w:t>agricole, mai ales din cauză că guvernul german refuza să le asigure</w:t>
      </w:r>
      <w:r w:rsidR="00AE2FCC" w:rsidRPr="00995D20">
        <w:rPr>
          <w:rFonts w:ascii="Cambria" w:hAnsi="Cambria"/>
          <w:sz w:val="24"/>
          <w:szCs w:val="24"/>
        </w:rPr>
        <w:t xml:space="preserve"> </w:t>
      </w:r>
      <w:r w:rsidRPr="00995D20">
        <w:rPr>
          <w:rFonts w:ascii="Cambria" w:hAnsi="Cambria"/>
          <w:sz w:val="24"/>
          <w:szCs w:val="24"/>
        </w:rPr>
        <w:t xml:space="preserve">raţiile corespunzătoare. </w:t>
      </w:r>
      <w:r w:rsidR="00B15029" w:rsidRPr="00995D20">
        <w:rPr>
          <w:rFonts w:ascii="Cambria" w:hAnsi="Cambria"/>
          <w:sz w:val="24"/>
          <w:szCs w:val="24"/>
        </w:rPr>
        <w:t>“</w:t>
      </w:r>
      <w:r w:rsidRPr="00995D20">
        <w:rPr>
          <w:rFonts w:ascii="Cambria" w:hAnsi="Cambria"/>
          <w:sz w:val="24"/>
          <w:szCs w:val="24"/>
        </w:rPr>
        <w:t>Infanteriştii se duc în grădinile de zarzavat</w:t>
      </w:r>
      <w:r w:rsidR="00AE2FCC" w:rsidRPr="00995D20">
        <w:rPr>
          <w:rFonts w:ascii="Cambria" w:hAnsi="Cambria"/>
          <w:sz w:val="24"/>
          <w:szCs w:val="24"/>
        </w:rPr>
        <w:t xml:space="preserve"> </w:t>
      </w:r>
      <w:r w:rsidRPr="00995D20">
        <w:rPr>
          <w:rFonts w:ascii="Cambria" w:hAnsi="Cambria"/>
          <w:sz w:val="24"/>
          <w:szCs w:val="24"/>
        </w:rPr>
        <w:t>şi iau tot</w:t>
      </w:r>
      <w:r w:rsidR="00B15029" w:rsidRPr="00995D20">
        <w:rPr>
          <w:rFonts w:ascii="Cambria" w:hAnsi="Cambria"/>
          <w:sz w:val="24"/>
          <w:szCs w:val="24"/>
        </w:rPr>
        <w:t>”</w:t>
      </w:r>
      <w:r w:rsidRPr="00995D20">
        <w:rPr>
          <w:rFonts w:ascii="Cambria" w:hAnsi="Cambria"/>
          <w:sz w:val="24"/>
          <w:szCs w:val="24"/>
        </w:rPr>
        <w:t>, avea să scrie în jurnalul său ceva mai târziu, în vara</w:t>
      </w:r>
      <w:r w:rsidR="00AE2FCC" w:rsidRPr="00995D20">
        <w:rPr>
          <w:rFonts w:ascii="Cambria" w:hAnsi="Cambria"/>
          <w:sz w:val="24"/>
          <w:szCs w:val="24"/>
        </w:rPr>
        <w:t xml:space="preserve"> </w:t>
      </w:r>
      <w:r w:rsidRPr="00995D20">
        <w:rPr>
          <w:rFonts w:ascii="Cambria" w:hAnsi="Cambria"/>
          <w:sz w:val="24"/>
          <w:szCs w:val="24"/>
        </w:rPr>
        <w:t xml:space="preserve">aceea, un comandant de companie din Divizia 384 infanterie, în timpul ofensivei împotriva Stalingradului. </w:t>
      </w:r>
      <w:r w:rsidR="00B15029" w:rsidRPr="00995D20">
        <w:rPr>
          <w:rFonts w:ascii="Cambria" w:hAnsi="Cambria"/>
          <w:sz w:val="24"/>
          <w:szCs w:val="24"/>
        </w:rPr>
        <w:t>“</w:t>
      </w:r>
      <w:r w:rsidRPr="00995D20">
        <w:rPr>
          <w:rFonts w:ascii="Cambria" w:hAnsi="Cambria"/>
          <w:sz w:val="24"/>
          <w:szCs w:val="24"/>
        </w:rPr>
        <w:t>Iau chiar şi obiecte de gospodărie, scaune şi oale. Este scandalos. Se publică interdicţii severe,</w:t>
      </w:r>
      <w:r w:rsidR="00AE2FCC" w:rsidRPr="00995D20">
        <w:rPr>
          <w:rFonts w:ascii="Cambria" w:hAnsi="Cambria"/>
          <w:sz w:val="24"/>
          <w:szCs w:val="24"/>
        </w:rPr>
        <w:t xml:space="preserve"> </w:t>
      </w:r>
      <w:r w:rsidRPr="00995D20">
        <w:rPr>
          <w:rFonts w:ascii="Cambria" w:hAnsi="Cambria"/>
          <w:sz w:val="24"/>
          <w:szCs w:val="24"/>
        </w:rPr>
        <w:t>dar soldatului de rând îi vine greu să se abţină. Este împins de foame</w:t>
      </w:r>
      <w:r w:rsidR="00AE2FCC" w:rsidRPr="00995D20">
        <w:rPr>
          <w:rFonts w:ascii="Cambria" w:hAnsi="Cambria"/>
          <w:sz w:val="24"/>
          <w:szCs w:val="24"/>
        </w:rPr>
        <w:t xml:space="preserve"> </w:t>
      </w:r>
      <w:r w:rsidRPr="00995D20">
        <w:rPr>
          <w:rFonts w:ascii="Cambria" w:hAnsi="Cambria"/>
          <w:sz w:val="24"/>
          <w:szCs w:val="24"/>
        </w:rPr>
        <w:t>să se poarte aşa.</w:t>
      </w:r>
      <w:r w:rsidR="00B15029" w:rsidRPr="00995D20">
        <w:rPr>
          <w:rFonts w:ascii="Cambria" w:hAnsi="Cambria"/>
          <w:sz w:val="24"/>
          <w:szCs w:val="24"/>
        </w:rPr>
        <w:t>”</w:t>
      </w:r>
      <w:r w:rsidRPr="00995D20">
        <w:rPr>
          <w:rFonts w:ascii="Cambria" w:hAnsi="Cambria"/>
          <w:sz w:val="24"/>
          <w:szCs w:val="24"/>
        </w:rPr>
        <w:t xml:space="preserve"> Efectele au fost deosebit de serioase </w:t>
      </w:r>
      <w:r w:rsidR="00802B3C" w:rsidRPr="00995D20">
        <w:rPr>
          <w:rFonts w:ascii="Cambria" w:hAnsi="Cambria"/>
          <w:sz w:val="24"/>
          <w:szCs w:val="24"/>
        </w:rPr>
        <w:t xml:space="preserve">într-o </w:t>
      </w:r>
      <w:r w:rsidRPr="00995D20">
        <w:rPr>
          <w:rFonts w:ascii="Cambria" w:hAnsi="Cambria"/>
          <w:sz w:val="24"/>
          <w:szCs w:val="24"/>
        </w:rPr>
        <w:t>ţara</w:t>
      </w:r>
      <w:r w:rsidR="00AE2FCC" w:rsidRPr="00995D20">
        <w:rPr>
          <w:rFonts w:ascii="Cambria" w:hAnsi="Cambria"/>
          <w:sz w:val="24"/>
          <w:szCs w:val="24"/>
        </w:rPr>
        <w:t xml:space="preserve"> </w:t>
      </w:r>
      <w:r w:rsidRPr="00995D20">
        <w:rPr>
          <w:rFonts w:ascii="Cambria" w:hAnsi="Cambria"/>
          <w:sz w:val="24"/>
          <w:szCs w:val="24"/>
        </w:rPr>
        <w:t>cu un climat atât de aspru ca Rusia. Prădarea rezervelor de hrană a</w:t>
      </w:r>
      <w:r w:rsidR="00AE2FCC" w:rsidRPr="00995D20">
        <w:rPr>
          <w:rFonts w:ascii="Cambria" w:hAnsi="Cambria"/>
          <w:sz w:val="24"/>
          <w:szCs w:val="24"/>
        </w:rPr>
        <w:t xml:space="preserve"> </w:t>
      </w:r>
      <w:r w:rsidRPr="00995D20">
        <w:rPr>
          <w:rFonts w:ascii="Cambria" w:hAnsi="Cambria"/>
          <w:sz w:val="24"/>
          <w:szCs w:val="24"/>
        </w:rPr>
        <w:t>condamnat, odată cu venirea iernii, populaţia civilă la moarte pri</w:t>
      </w:r>
      <w:r w:rsidR="002E4683"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inaniţie. Nici miere nu se mai putea face, pentru că civililor li s</w:t>
      </w:r>
      <w:r w:rsidR="00AE2FCC" w:rsidRPr="00995D20">
        <w:rPr>
          <w:rFonts w:ascii="Cambria" w:hAnsi="Cambria"/>
          <w:sz w:val="24"/>
          <w:szCs w:val="24"/>
        </w:rPr>
        <w:t xml:space="preserve"> </w:t>
      </w:r>
      <w:r w:rsidRPr="00995D20">
        <w:rPr>
          <w:rFonts w:ascii="Cambria" w:hAnsi="Cambria"/>
          <w:sz w:val="24"/>
          <w:szCs w:val="24"/>
        </w:rPr>
        <w:t>luase zahărul de care aveau nevoie pentru a menţine în viaţă albinei</w:t>
      </w:r>
      <w:r w:rsidR="00AE2FCC" w:rsidRPr="00995D20">
        <w:rPr>
          <w:rFonts w:ascii="Cambria" w:hAnsi="Cambria"/>
          <w:sz w:val="24"/>
          <w:szCs w:val="24"/>
        </w:rPr>
        <w:t xml:space="preserve"> </w:t>
      </w:r>
      <w:r w:rsidRPr="00995D20">
        <w:rPr>
          <w:rFonts w:ascii="Cambria" w:hAnsi="Cambria"/>
          <w:sz w:val="24"/>
          <w:szCs w:val="24"/>
        </w:rPr>
        <w:t xml:space="preserve">pe timp de iarnă. </w:t>
      </w:r>
    </w:p>
    <w:p w:rsidR="00802B3C" w:rsidRPr="00995D20" w:rsidRDefault="00D73F02" w:rsidP="00995D20">
      <w:pPr>
        <w:rPr>
          <w:rFonts w:ascii="Cambria" w:hAnsi="Cambria"/>
          <w:sz w:val="24"/>
          <w:szCs w:val="24"/>
        </w:rPr>
      </w:pPr>
      <w:r w:rsidRPr="00995D20">
        <w:rPr>
          <w:rFonts w:ascii="Cambria" w:hAnsi="Cambria"/>
          <w:sz w:val="24"/>
          <w:szCs w:val="24"/>
        </w:rPr>
        <w:lastRenderedPageBreak/>
        <w:t>Crudul adevăr, pe care foarte puţini ofiţeri erau dispuşi</w:t>
      </w:r>
      <w:r w:rsidR="00802B3C" w:rsidRPr="00995D20">
        <w:rPr>
          <w:rFonts w:ascii="Cambria" w:hAnsi="Cambria"/>
          <w:sz w:val="24"/>
          <w:szCs w:val="24"/>
        </w:rPr>
        <w:t xml:space="preserve"> să-</w:t>
      </w:r>
      <w:r w:rsidR="002E4683" w:rsidRPr="00995D20">
        <w:rPr>
          <w:rFonts w:ascii="Cambria" w:hAnsi="Cambria"/>
          <w:sz w:val="24"/>
          <w:szCs w:val="24"/>
        </w:rPr>
        <w:t>l cu</w:t>
      </w:r>
      <w:r w:rsidRPr="00995D20">
        <w:rPr>
          <w:rFonts w:ascii="Cambria" w:hAnsi="Cambria"/>
          <w:sz w:val="24"/>
          <w:szCs w:val="24"/>
        </w:rPr>
        <w:t>noască, era acela că tolerarea sau sprijinirea de către armată a</w:t>
      </w:r>
      <w:r w:rsidR="00D04224" w:rsidRPr="00995D20">
        <w:rPr>
          <w:rFonts w:ascii="Cambria" w:hAnsi="Cambria"/>
          <w:sz w:val="24"/>
          <w:szCs w:val="24"/>
        </w:rPr>
        <w:t xml:space="preserve"> </w:t>
      </w:r>
      <w:r w:rsidR="002E4683" w:rsidRPr="00995D20">
        <w:rPr>
          <w:rFonts w:ascii="Cambria" w:hAnsi="Cambria"/>
          <w:sz w:val="24"/>
          <w:szCs w:val="24"/>
        </w:rPr>
        <w:t>do</w:t>
      </w:r>
      <w:r w:rsidRPr="00995D20">
        <w:rPr>
          <w:rFonts w:ascii="Cambria" w:hAnsi="Cambria"/>
          <w:sz w:val="24"/>
          <w:szCs w:val="24"/>
        </w:rPr>
        <w:t xml:space="preserve">ctrinei naziste cu privire la </w:t>
      </w:r>
      <w:r w:rsidR="00B15029" w:rsidRPr="00995D20">
        <w:rPr>
          <w:rFonts w:ascii="Cambria" w:hAnsi="Cambria"/>
          <w:sz w:val="24"/>
          <w:szCs w:val="24"/>
        </w:rPr>
        <w:t>“</w:t>
      </w:r>
      <w:r w:rsidRPr="00995D20">
        <w:rPr>
          <w:rFonts w:ascii="Cambria" w:hAnsi="Cambria"/>
          <w:sz w:val="24"/>
          <w:szCs w:val="24"/>
        </w:rPr>
        <w:t>războiul rasial</w:t>
      </w:r>
      <w:r w:rsidR="00B15029"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pe Frontul</w:t>
      </w:r>
      <w:r w:rsidR="00AE2FCC" w:rsidRPr="00995D20">
        <w:rPr>
          <w:rFonts w:ascii="Cambria" w:hAnsi="Cambria"/>
          <w:sz w:val="24"/>
          <w:szCs w:val="24"/>
        </w:rPr>
        <w:t xml:space="preserve"> </w:t>
      </w:r>
      <w:r w:rsidRPr="00995D20">
        <w:rPr>
          <w:rFonts w:ascii="Cambria" w:hAnsi="Cambria"/>
          <w:sz w:val="24"/>
          <w:szCs w:val="24"/>
        </w:rPr>
        <w:t>de</w:t>
      </w:r>
      <w:r w:rsidR="002E4683" w:rsidRPr="00995D20">
        <w:rPr>
          <w:rFonts w:ascii="Cambria" w:hAnsi="Cambria"/>
          <w:sz w:val="24"/>
          <w:szCs w:val="24"/>
        </w:rPr>
        <w:t xml:space="preserve"> R</w:t>
      </w:r>
      <w:r w:rsidRPr="00995D20">
        <w:rPr>
          <w:rFonts w:ascii="Cambria" w:hAnsi="Cambria"/>
          <w:sz w:val="24"/>
          <w:szCs w:val="24"/>
        </w:rPr>
        <w:t>ăsărit ieşea de sub incidenţa legilor militare şi a celor inter</w:t>
      </w:r>
      <w:r w:rsidR="002E4683" w:rsidRPr="00995D20">
        <w:rPr>
          <w:rFonts w:ascii="Cambria" w:hAnsi="Cambria"/>
          <w:sz w:val="24"/>
          <w:szCs w:val="24"/>
        </w:rPr>
        <w:t>n</w:t>
      </w:r>
      <w:r w:rsidRPr="00995D20">
        <w:rPr>
          <w:rFonts w:ascii="Cambria" w:hAnsi="Cambria"/>
          <w:sz w:val="24"/>
          <w:szCs w:val="24"/>
        </w:rPr>
        <w:t xml:space="preserve">aţionale, riscând să o transforme </w:t>
      </w:r>
      <w:r w:rsidR="00802B3C" w:rsidRPr="00995D20">
        <w:rPr>
          <w:rFonts w:ascii="Cambria" w:hAnsi="Cambria"/>
          <w:sz w:val="24"/>
          <w:szCs w:val="24"/>
        </w:rPr>
        <w:t xml:space="preserve">într-o </w:t>
      </w:r>
      <w:r w:rsidRPr="00995D20">
        <w:rPr>
          <w:rFonts w:ascii="Cambria" w:hAnsi="Cambria"/>
          <w:sz w:val="24"/>
          <w:szCs w:val="24"/>
        </w:rPr>
        <w:t>organizaţie semicriminală.</w:t>
      </w:r>
    </w:p>
    <w:p w:rsidR="00802B3C" w:rsidRPr="00995D20" w:rsidRDefault="002E4683" w:rsidP="00995D20">
      <w:pPr>
        <w:rPr>
          <w:rFonts w:ascii="Cambria" w:hAnsi="Cambria"/>
          <w:sz w:val="24"/>
          <w:szCs w:val="24"/>
        </w:rPr>
      </w:pPr>
      <w:r w:rsidRPr="00995D20">
        <w:rPr>
          <w:rFonts w:ascii="Cambria" w:hAnsi="Cambria"/>
          <w:sz w:val="24"/>
          <w:szCs w:val="24"/>
        </w:rPr>
        <w:t>F</w:t>
      </w:r>
      <w:r w:rsidR="00D73F02" w:rsidRPr="00995D20">
        <w:rPr>
          <w:rFonts w:ascii="Cambria" w:hAnsi="Cambria"/>
          <w:sz w:val="24"/>
          <w:szCs w:val="24"/>
        </w:rPr>
        <w:t>aptul că generalii nu au protestat a demonstrat o totală lipsă de</w:t>
      </w:r>
      <w:r w:rsidRPr="00995D20">
        <w:rPr>
          <w:rFonts w:ascii="Cambria" w:hAnsi="Cambria"/>
          <w:sz w:val="24"/>
          <w:szCs w:val="24"/>
        </w:rPr>
        <w:t xml:space="preserve"> sensibilitate</w:t>
      </w:r>
      <w:r w:rsidR="00D73F02" w:rsidRPr="00995D20">
        <w:rPr>
          <w:rFonts w:ascii="Cambria" w:hAnsi="Cambria"/>
          <w:sz w:val="24"/>
          <w:szCs w:val="24"/>
        </w:rPr>
        <w:t xml:space="preserve"> sau de curaj moral. Curajul fizic nu era necesar, în</w:t>
      </w:r>
      <w:r w:rsidRPr="00995D20">
        <w:rPr>
          <w:rFonts w:ascii="Cambria" w:hAnsi="Cambria"/>
          <w:sz w:val="24"/>
          <w:szCs w:val="24"/>
        </w:rPr>
        <w:t xml:space="preserve"> p</w:t>
      </w:r>
      <w:r w:rsidR="00D73F02" w:rsidRPr="00995D20">
        <w:rPr>
          <w:rFonts w:ascii="Cambria" w:hAnsi="Cambria"/>
          <w:sz w:val="24"/>
          <w:szCs w:val="24"/>
        </w:rPr>
        <w:t>rimele etape ale campaniei ruseşti, naziştii nu ar fi îndrăznit</w:t>
      </w:r>
      <w:r w:rsidR="00802B3C" w:rsidRPr="00995D20">
        <w:rPr>
          <w:rFonts w:ascii="Cambria" w:hAnsi="Cambria"/>
          <w:sz w:val="24"/>
          <w:szCs w:val="24"/>
        </w:rPr>
        <w:t xml:space="preserve"> să-</w:t>
      </w:r>
      <w:r w:rsidR="00D73F02" w:rsidRPr="00995D20">
        <w:rPr>
          <w:rFonts w:ascii="Cambria" w:hAnsi="Cambria"/>
          <w:sz w:val="24"/>
          <w:szCs w:val="24"/>
        </w:rPr>
        <w:t>i</w:t>
      </w:r>
      <w:r w:rsidRPr="00995D20">
        <w:rPr>
          <w:rFonts w:ascii="Cambria" w:hAnsi="Cambria"/>
          <w:sz w:val="24"/>
          <w:szCs w:val="24"/>
        </w:rPr>
        <w:t xml:space="preserve"> </w:t>
      </w:r>
      <w:r w:rsidR="00D73F02" w:rsidRPr="00995D20">
        <w:rPr>
          <w:rFonts w:ascii="Cambria" w:hAnsi="Cambria"/>
          <w:sz w:val="24"/>
          <w:szCs w:val="24"/>
        </w:rPr>
        <w:t>facă unui ofiţer superior care obiecta nimic altceva decât</w:t>
      </w:r>
      <w:r w:rsidR="00802B3C" w:rsidRPr="00995D20">
        <w:rPr>
          <w:rFonts w:ascii="Cambria" w:hAnsi="Cambria"/>
          <w:sz w:val="24"/>
          <w:szCs w:val="24"/>
        </w:rPr>
        <w:t xml:space="preserve"> să-</w:t>
      </w:r>
      <w:r w:rsidRPr="00995D20">
        <w:rPr>
          <w:rFonts w:ascii="Cambria" w:hAnsi="Cambria"/>
          <w:sz w:val="24"/>
          <w:szCs w:val="24"/>
        </w:rPr>
        <w:t xml:space="preserve">l </w:t>
      </w:r>
      <w:r w:rsidR="00D73F02" w:rsidRPr="00995D20">
        <w:rPr>
          <w:rFonts w:ascii="Cambria" w:hAnsi="Cambria"/>
          <w:sz w:val="24"/>
          <w:szCs w:val="24"/>
        </w:rPr>
        <w:t>îndepărteze de la comandă.</w:t>
      </w:r>
    </w:p>
    <w:p w:rsidR="00802B3C" w:rsidRPr="00995D20" w:rsidRDefault="00D73F02" w:rsidP="00995D20">
      <w:pPr>
        <w:rPr>
          <w:rFonts w:ascii="Cambria" w:hAnsi="Cambria"/>
          <w:sz w:val="24"/>
          <w:szCs w:val="24"/>
        </w:rPr>
      </w:pPr>
      <w:r w:rsidRPr="00995D20">
        <w:rPr>
          <w:rFonts w:ascii="Cambria" w:hAnsi="Cambria"/>
          <w:sz w:val="24"/>
          <w:szCs w:val="24"/>
        </w:rPr>
        <w:t>Hitler avea o abilitate nemaipomenită de a</w:t>
      </w:r>
      <w:r w:rsidR="00802B3C" w:rsidRPr="00995D20">
        <w:rPr>
          <w:rFonts w:ascii="Cambria" w:hAnsi="Cambria"/>
          <w:sz w:val="24"/>
          <w:szCs w:val="24"/>
        </w:rPr>
        <w:t xml:space="preserve">-şi </w:t>
      </w:r>
      <w:r w:rsidRPr="00995D20">
        <w:rPr>
          <w:rFonts w:ascii="Cambria" w:hAnsi="Cambria"/>
          <w:sz w:val="24"/>
          <w:szCs w:val="24"/>
        </w:rPr>
        <w:t>manipula generalii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Cu toate că nu erau nazişti convinşi, majoritatea generalilor din</w:t>
      </w:r>
      <w:r w:rsidR="00AE2FCC" w:rsidRPr="00995D20">
        <w:rPr>
          <w:rFonts w:ascii="Cambria" w:hAnsi="Cambria"/>
          <w:sz w:val="24"/>
          <w:szCs w:val="24"/>
        </w:rPr>
        <w:t xml:space="preserve"> </w:t>
      </w:r>
      <w:r w:rsidRPr="00995D20">
        <w:rPr>
          <w:rFonts w:ascii="Cambria" w:hAnsi="Cambria"/>
          <w:sz w:val="24"/>
          <w:szCs w:val="24"/>
        </w:rPr>
        <w:t>Armata 6 îi erau totuşi loiali lui Hitler, sau cel puţin pretindeau că</w:t>
      </w:r>
      <w:r w:rsidR="00AE2FCC" w:rsidRPr="00995D20">
        <w:rPr>
          <w:rFonts w:ascii="Cambria" w:hAnsi="Cambria"/>
          <w:sz w:val="24"/>
          <w:szCs w:val="24"/>
        </w:rPr>
        <w:t xml:space="preserve"> </w:t>
      </w:r>
      <w:r w:rsidRPr="00995D20">
        <w:rPr>
          <w:rFonts w:ascii="Cambria" w:hAnsi="Cambria"/>
          <w:sz w:val="24"/>
          <w:szCs w:val="24"/>
        </w:rPr>
        <w:t>ar fi</w:t>
      </w:r>
      <w:r w:rsidR="002E4683" w:rsidRPr="00995D20">
        <w:rPr>
          <w:rFonts w:ascii="Cambria" w:hAnsi="Cambria"/>
          <w:sz w:val="24"/>
          <w:szCs w:val="24"/>
        </w:rPr>
        <w:t>.</w:t>
      </w:r>
      <w:r w:rsidRPr="00995D20">
        <w:rPr>
          <w:rFonts w:ascii="Cambria" w:hAnsi="Cambria"/>
          <w:sz w:val="24"/>
          <w:szCs w:val="24"/>
        </w:rPr>
        <w:t xml:space="preserve"> De pildă, o scrisoare scrisă pe 20 aprilie era datată </w:t>
      </w:r>
      <w:r w:rsidR="00B15029" w:rsidRPr="00995D20">
        <w:rPr>
          <w:rFonts w:ascii="Cambria" w:hAnsi="Cambria"/>
          <w:sz w:val="24"/>
          <w:szCs w:val="24"/>
        </w:rPr>
        <w:t>“</w:t>
      </w:r>
      <w:r w:rsidRPr="00995D20">
        <w:rPr>
          <w:rFonts w:ascii="Cambria" w:hAnsi="Cambria"/>
          <w:sz w:val="24"/>
          <w:szCs w:val="24"/>
        </w:rPr>
        <w:t>Ziua de</w:t>
      </w:r>
      <w:r w:rsidR="00AE2FCC" w:rsidRPr="00995D20">
        <w:rPr>
          <w:rFonts w:ascii="Cambria" w:hAnsi="Cambria"/>
          <w:sz w:val="24"/>
          <w:szCs w:val="24"/>
        </w:rPr>
        <w:t xml:space="preserve"> </w:t>
      </w:r>
      <w:r w:rsidRPr="00995D20">
        <w:rPr>
          <w:rFonts w:ascii="Cambria" w:hAnsi="Cambria"/>
          <w:sz w:val="24"/>
          <w:szCs w:val="24"/>
        </w:rPr>
        <w:t xml:space="preserve">naştere a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w:t>
      </w:r>
      <w:r w:rsidR="00B15029" w:rsidRPr="00995D20">
        <w:rPr>
          <w:rFonts w:ascii="Cambria" w:hAnsi="Cambria"/>
          <w:sz w:val="24"/>
          <w:szCs w:val="24"/>
        </w:rPr>
        <w:t>”</w:t>
      </w:r>
      <w:r w:rsidRPr="00995D20">
        <w:rPr>
          <w:rFonts w:ascii="Cambria" w:hAnsi="Cambria"/>
          <w:sz w:val="24"/>
          <w:szCs w:val="24"/>
        </w:rPr>
        <w:t xml:space="preserve">, iar proclamaţiile erau încheiate cu </w:t>
      </w:r>
      <w:r w:rsidR="00B15029" w:rsidRPr="00995D20">
        <w:rPr>
          <w:rFonts w:ascii="Cambria" w:hAnsi="Cambria"/>
          <w:sz w:val="24"/>
          <w:szCs w:val="24"/>
        </w:rPr>
        <w:t>“</w:t>
      </w:r>
      <w:r w:rsidRPr="00995D20">
        <w:rPr>
          <w:rFonts w:ascii="Cambria" w:hAnsi="Cambria"/>
          <w:sz w:val="24"/>
          <w:szCs w:val="24"/>
        </w:rPr>
        <w:t>Trăiască</w:t>
      </w:r>
      <w:r w:rsidR="00AE2FCC" w:rsidRPr="00995D20">
        <w:rPr>
          <w:rFonts w:ascii="Cambria" w:hAnsi="Cambria"/>
          <w:sz w:val="24"/>
          <w:szCs w:val="24"/>
        </w:rPr>
        <w:t xml:space="preserve">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w:t>
      </w:r>
      <w:r w:rsidR="00B15029" w:rsidRPr="00995D20">
        <w:rPr>
          <w:rFonts w:ascii="Cambria" w:hAnsi="Cambria"/>
          <w:sz w:val="24"/>
          <w:szCs w:val="24"/>
        </w:rPr>
        <w:t>”</w:t>
      </w:r>
      <w:r w:rsidRPr="00995D20">
        <w:rPr>
          <w:rFonts w:ascii="Cambria" w:hAnsi="Cambria"/>
          <w:sz w:val="24"/>
          <w:szCs w:val="24"/>
        </w:rPr>
        <w:t xml:space="preserve"> Dar era în acelaşi timp posibil ca un general</w:t>
      </w:r>
      <w:r w:rsidR="00802B3C" w:rsidRPr="00995D20">
        <w:rPr>
          <w:rFonts w:ascii="Cambria" w:hAnsi="Cambria"/>
          <w:sz w:val="24"/>
          <w:szCs w:val="24"/>
        </w:rPr>
        <w:t xml:space="preserve"> să-şi </w:t>
      </w:r>
      <w:r w:rsidRPr="00995D20">
        <w:rPr>
          <w:rFonts w:ascii="Cambria" w:hAnsi="Cambria"/>
          <w:sz w:val="24"/>
          <w:szCs w:val="24"/>
        </w:rPr>
        <w:t>păstreze independenţa şi cariera recurgând la îndemnuri militare şi</w:t>
      </w:r>
      <w:r w:rsidR="00AE2FCC" w:rsidRPr="00995D20">
        <w:rPr>
          <w:rFonts w:ascii="Cambria" w:hAnsi="Cambria"/>
          <w:sz w:val="24"/>
          <w:szCs w:val="24"/>
        </w:rPr>
        <w:t xml:space="preserve"> </w:t>
      </w:r>
      <w:r w:rsidRPr="00995D20">
        <w:rPr>
          <w:rFonts w:ascii="Cambria" w:hAnsi="Cambria"/>
          <w:sz w:val="24"/>
          <w:szCs w:val="24"/>
        </w:rPr>
        <w:t>nu la cele politice. Generalul Karl Strecker, comandantul Corpului</w:t>
      </w:r>
      <w:r w:rsidR="00AE2FCC" w:rsidRPr="00995D20">
        <w:rPr>
          <w:rFonts w:ascii="Cambria" w:hAnsi="Cambria"/>
          <w:sz w:val="24"/>
          <w:szCs w:val="24"/>
        </w:rPr>
        <w:t xml:space="preserve"> </w:t>
      </w:r>
      <w:r w:rsidRPr="00995D20">
        <w:rPr>
          <w:rFonts w:ascii="Cambria" w:hAnsi="Cambria"/>
          <w:sz w:val="24"/>
          <w:szCs w:val="24"/>
        </w:rPr>
        <w:t>11, om cu o bogată experienţă de război, îşi făcuse o regulă din a nu</w:t>
      </w:r>
      <w:r w:rsidR="00AE2FCC" w:rsidRPr="00995D20">
        <w:rPr>
          <w:rFonts w:ascii="Cambria" w:hAnsi="Cambria"/>
          <w:sz w:val="24"/>
          <w:szCs w:val="24"/>
        </w:rPr>
        <w:t xml:space="preserve"> </w:t>
      </w:r>
      <w:r w:rsidRPr="00995D20">
        <w:rPr>
          <w:rFonts w:ascii="Cambria" w:hAnsi="Cambria"/>
          <w:sz w:val="24"/>
          <w:szCs w:val="24"/>
        </w:rPr>
        <w:t xml:space="preserve">recunoaşte regimul. Semna ordinele către soldaţii săi: </w:t>
      </w:r>
      <w:r w:rsidR="00B15029" w:rsidRPr="00995D20">
        <w:rPr>
          <w:rFonts w:ascii="Cambria" w:hAnsi="Cambria"/>
          <w:sz w:val="24"/>
          <w:szCs w:val="24"/>
        </w:rPr>
        <w:t>“</w:t>
      </w:r>
      <w:r w:rsidRPr="00995D20">
        <w:rPr>
          <w:rFonts w:ascii="Cambria" w:hAnsi="Cambria"/>
          <w:sz w:val="24"/>
          <w:szCs w:val="24"/>
        </w:rPr>
        <w:t>Cu</w:t>
      </w:r>
      <w:r w:rsidR="00AE2FCC" w:rsidRPr="00995D20">
        <w:rPr>
          <w:rFonts w:ascii="Cambria" w:hAnsi="Cambria"/>
          <w:sz w:val="24"/>
          <w:szCs w:val="24"/>
        </w:rPr>
        <w:t xml:space="preserve"> </w:t>
      </w:r>
      <w:r w:rsidRPr="00995D20">
        <w:rPr>
          <w:rFonts w:ascii="Cambria" w:hAnsi="Cambria"/>
          <w:sz w:val="24"/>
          <w:szCs w:val="24"/>
        </w:rPr>
        <w:t>Dumnezeu înainte. Credinţa noastră este victoria. Heil, bravii mei</w:t>
      </w:r>
      <w:r w:rsidR="00AE2FCC" w:rsidRPr="00995D20">
        <w:rPr>
          <w:rFonts w:ascii="Cambria" w:hAnsi="Cambria"/>
          <w:sz w:val="24"/>
          <w:szCs w:val="24"/>
        </w:rPr>
        <w:t xml:space="preserve"> </w:t>
      </w:r>
      <w:r w:rsidRPr="00995D20">
        <w:rPr>
          <w:rFonts w:ascii="Cambria" w:hAnsi="Cambria"/>
          <w:sz w:val="24"/>
          <w:szCs w:val="24"/>
        </w:rPr>
        <w:t>luptători!</w:t>
      </w:r>
      <w:r w:rsidR="00B15029" w:rsidRPr="00995D20">
        <w:rPr>
          <w:rFonts w:ascii="Cambria" w:hAnsi="Cambria"/>
          <w:sz w:val="24"/>
          <w:szCs w:val="24"/>
        </w:rPr>
        <w:t>”</w:t>
      </w:r>
      <w:r w:rsidRPr="00995D20">
        <w:rPr>
          <w:rFonts w:ascii="Cambria" w:hAnsi="Cambria"/>
          <w:sz w:val="24"/>
          <w:szCs w:val="24"/>
        </w:rPr>
        <w:t xml:space="preserve"> Mai important însă, a contramandat personal ordine ilegale venite de sus, deplasându</w:t>
      </w:r>
      <w:r w:rsidR="00802B3C" w:rsidRPr="00995D20">
        <w:rPr>
          <w:rFonts w:ascii="Cambria" w:hAnsi="Cambria"/>
          <w:sz w:val="24"/>
          <w:szCs w:val="24"/>
        </w:rPr>
        <w:t xml:space="preserve">-se </w:t>
      </w:r>
      <w:r w:rsidRPr="00995D20">
        <w:rPr>
          <w:rFonts w:ascii="Cambria" w:hAnsi="Cambria"/>
          <w:sz w:val="24"/>
          <w:szCs w:val="24"/>
        </w:rPr>
        <w:t>odată cu maşina de la o unitate la</w:t>
      </w:r>
      <w:r w:rsidR="00AE2FCC" w:rsidRPr="00995D20">
        <w:rPr>
          <w:rFonts w:ascii="Cambria" w:hAnsi="Cambria"/>
          <w:sz w:val="24"/>
          <w:szCs w:val="24"/>
        </w:rPr>
        <w:t xml:space="preserve"> </w:t>
      </w:r>
      <w:r w:rsidRPr="00995D20">
        <w:rPr>
          <w:rFonts w:ascii="Cambria" w:hAnsi="Cambria"/>
          <w:sz w:val="24"/>
          <w:szCs w:val="24"/>
        </w:rPr>
        <w:t>alta pentru a se asigura că ofiţerii</w:t>
      </w:r>
      <w:r w:rsidR="00802B3C" w:rsidRPr="00995D20">
        <w:rPr>
          <w:rFonts w:ascii="Cambria" w:hAnsi="Cambria"/>
          <w:sz w:val="24"/>
          <w:szCs w:val="24"/>
        </w:rPr>
        <w:t xml:space="preserve"> l-au </w:t>
      </w:r>
      <w:r w:rsidRPr="00995D20">
        <w:rPr>
          <w:rFonts w:ascii="Cambria" w:hAnsi="Cambria"/>
          <w:sz w:val="24"/>
          <w:szCs w:val="24"/>
        </w:rPr>
        <w:t>înţeles. L</w:t>
      </w:r>
      <w:r w:rsidR="00802B3C" w:rsidRPr="00995D20">
        <w:rPr>
          <w:rFonts w:ascii="Cambria" w:hAnsi="Cambria"/>
          <w:sz w:val="24"/>
          <w:szCs w:val="24"/>
        </w:rPr>
        <w:t xml:space="preserve">-a </w:t>
      </w:r>
      <w:r w:rsidRPr="00995D20">
        <w:rPr>
          <w:rFonts w:ascii="Cambria" w:hAnsi="Cambria"/>
          <w:sz w:val="24"/>
          <w:szCs w:val="24"/>
        </w:rPr>
        <w:t>ales pe Groscurth</w:t>
      </w:r>
      <w:r w:rsidR="00AE2FCC" w:rsidRPr="00995D20">
        <w:rPr>
          <w:rFonts w:ascii="Cambria" w:hAnsi="Cambria"/>
          <w:sz w:val="24"/>
          <w:szCs w:val="24"/>
        </w:rPr>
        <w:t xml:space="preserve"> </w:t>
      </w:r>
      <w:r w:rsidRPr="00995D20">
        <w:rPr>
          <w:rFonts w:ascii="Cambria" w:hAnsi="Cambria"/>
          <w:sz w:val="24"/>
          <w:szCs w:val="24"/>
        </w:rPr>
        <w:t>ca şef de Stat</w:t>
      </w:r>
      <w:r w:rsidR="00802B3C" w:rsidRPr="00995D20">
        <w:rPr>
          <w:rFonts w:ascii="Cambria" w:hAnsi="Cambria"/>
          <w:sz w:val="24"/>
          <w:szCs w:val="24"/>
        </w:rPr>
        <w:t>-</w:t>
      </w:r>
      <w:r w:rsidRPr="00995D20">
        <w:rPr>
          <w:rFonts w:ascii="Cambria" w:hAnsi="Cambria"/>
          <w:sz w:val="24"/>
          <w:szCs w:val="24"/>
        </w:rPr>
        <w:t>Major şi, împreună, aveau să dirijeze ultimul cuib de</w:t>
      </w:r>
      <w:r w:rsidR="00AE2FCC" w:rsidRPr="00995D20">
        <w:rPr>
          <w:rFonts w:ascii="Cambria" w:hAnsi="Cambria"/>
          <w:sz w:val="24"/>
          <w:szCs w:val="24"/>
        </w:rPr>
        <w:t xml:space="preserve"> </w:t>
      </w:r>
      <w:r w:rsidRPr="00995D20">
        <w:rPr>
          <w:rFonts w:ascii="Cambria" w:hAnsi="Cambria"/>
          <w:sz w:val="24"/>
          <w:szCs w:val="24"/>
        </w:rPr>
        <w:t>rezistenţă la Stalingrad, credincioşi propriului lor simţ al datoriei, şi</w:t>
      </w:r>
      <w:r w:rsidR="00AE2FCC" w:rsidRPr="00995D20">
        <w:rPr>
          <w:rFonts w:ascii="Cambria" w:hAnsi="Cambria"/>
          <w:sz w:val="24"/>
          <w:szCs w:val="24"/>
        </w:rPr>
        <w:t xml:space="preserve"> </w:t>
      </w:r>
      <w:r w:rsidRPr="00995D20">
        <w:rPr>
          <w:rFonts w:ascii="Cambria" w:hAnsi="Cambria"/>
          <w:sz w:val="24"/>
          <w:szCs w:val="24"/>
        </w:rPr>
        <w:t xml:space="preserve">nu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w:t>
      </w:r>
    </w:p>
    <w:p w:rsidR="00802B3C" w:rsidRPr="00995D20" w:rsidRDefault="00D73F02" w:rsidP="00995D20">
      <w:pPr>
        <w:rPr>
          <w:rFonts w:ascii="Cambria" w:hAnsi="Cambria"/>
          <w:sz w:val="24"/>
          <w:szCs w:val="24"/>
        </w:rPr>
      </w:pPr>
      <w:r w:rsidRPr="00995D20">
        <w:rPr>
          <w:rFonts w:ascii="Cambria" w:hAnsi="Cambria"/>
          <w:sz w:val="24"/>
          <w:szCs w:val="24"/>
        </w:rPr>
        <w:t>Contrar tuturor regulilor războiului, capitularea nu garanta</w:t>
      </w:r>
      <w:r w:rsidR="00AE2FCC" w:rsidRPr="00995D20">
        <w:rPr>
          <w:rFonts w:ascii="Cambria" w:hAnsi="Cambria"/>
          <w:sz w:val="24"/>
          <w:szCs w:val="24"/>
        </w:rPr>
        <w:t xml:space="preserve"> </w:t>
      </w:r>
      <w:r w:rsidR="0024111D" w:rsidRPr="00995D20">
        <w:rPr>
          <w:rFonts w:ascii="Cambria" w:hAnsi="Cambria"/>
          <w:sz w:val="24"/>
          <w:szCs w:val="24"/>
        </w:rPr>
        <w:t>vi</w:t>
      </w:r>
      <w:r w:rsidR="009E7266" w:rsidRPr="00995D20">
        <w:rPr>
          <w:rFonts w:ascii="Cambria" w:hAnsi="Cambria"/>
          <w:sz w:val="24"/>
          <w:szCs w:val="24"/>
        </w:rPr>
        <w:t>eţile ostaşilor Armatei Roşii.</w:t>
      </w:r>
      <w:r w:rsidRPr="00995D20">
        <w:rPr>
          <w:rFonts w:ascii="Cambria" w:hAnsi="Cambria"/>
          <w:sz w:val="24"/>
          <w:szCs w:val="24"/>
        </w:rPr>
        <w:t xml:space="preserve"> </w:t>
      </w:r>
      <w:r w:rsidR="009E7266" w:rsidRPr="00995D20">
        <w:rPr>
          <w:rFonts w:ascii="Cambria" w:hAnsi="Cambria"/>
          <w:sz w:val="24"/>
          <w:szCs w:val="24"/>
        </w:rPr>
        <w:t>Î</w:t>
      </w:r>
      <w:r w:rsidRPr="00995D20">
        <w:rPr>
          <w:rFonts w:ascii="Cambria" w:hAnsi="Cambria"/>
          <w:sz w:val="24"/>
          <w:szCs w:val="24"/>
        </w:rPr>
        <w:t>n cea</w:t>
      </w:r>
      <w:r w:rsidR="00802B3C" w:rsidRPr="00995D20">
        <w:rPr>
          <w:rFonts w:ascii="Cambria" w:hAnsi="Cambria"/>
          <w:sz w:val="24"/>
          <w:szCs w:val="24"/>
        </w:rPr>
        <w:t xml:space="preserve"> de-a </w:t>
      </w:r>
      <w:r w:rsidRPr="00995D20">
        <w:rPr>
          <w:rFonts w:ascii="Cambria" w:hAnsi="Cambria"/>
          <w:sz w:val="24"/>
          <w:szCs w:val="24"/>
        </w:rPr>
        <w:t>treia zi a invadării</w:t>
      </w:r>
      <w:r w:rsidR="00AE2FCC" w:rsidRPr="00995D20">
        <w:rPr>
          <w:rFonts w:ascii="Cambria" w:hAnsi="Cambria"/>
          <w:sz w:val="24"/>
          <w:szCs w:val="24"/>
        </w:rPr>
        <w:t xml:space="preserve"> </w:t>
      </w:r>
      <w:r w:rsidR="0024111D" w:rsidRPr="00995D20">
        <w:rPr>
          <w:rFonts w:ascii="Cambria" w:hAnsi="Cambria"/>
          <w:sz w:val="24"/>
          <w:szCs w:val="24"/>
        </w:rPr>
        <w:t>Uc</w:t>
      </w:r>
      <w:r w:rsidRPr="00995D20">
        <w:rPr>
          <w:rFonts w:ascii="Cambria" w:hAnsi="Cambria"/>
          <w:sz w:val="24"/>
          <w:szCs w:val="24"/>
        </w:rPr>
        <w:t>rainei, August von Kageneck, comandantul unui pluton de</w:t>
      </w:r>
      <w:r w:rsidR="00AE2FCC" w:rsidRPr="00995D20">
        <w:rPr>
          <w:rFonts w:ascii="Cambria" w:hAnsi="Cambria"/>
          <w:sz w:val="24"/>
          <w:szCs w:val="24"/>
        </w:rPr>
        <w:t xml:space="preserve"> </w:t>
      </w:r>
      <w:r w:rsidR="0024111D" w:rsidRPr="00995D20">
        <w:rPr>
          <w:rFonts w:ascii="Cambria" w:hAnsi="Cambria"/>
          <w:sz w:val="24"/>
          <w:szCs w:val="24"/>
        </w:rPr>
        <w:t>rec</w:t>
      </w:r>
      <w:r w:rsidRPr="00995D20">
        <w:rPr>
          <w:rFonts w:ascii="Cambria" w:hAnsi="Cambria"/>
          <w:sz w:val="24"/>
          <w:szCs w:val="24"/>
        </w:rPr>
        <w:t>unoaştere din Divizia 9 tancuri, a văzut din turela vehiculului său</w:t>
      </w:r>
      <w:r w:rsidR="0024111D" w:rsidRPr="00995D20">
        <w:rPr>
          <w:rFonts w:ascii="Cambria" w:hAnsi="Cambria"/>
          <w:sz w:val="24"/>
          <w:szCs w:val="24"/>
        </w:rPr>
        <w:t xml:space="preserve"> de </w:t>
      </w:r>
      <w:r w:rsidRPr="00995D20">
        <w:rPr>
          <w:rFonts w:ascii="Cambria" w:hAnsi="Cambria"/>
          <w:sz w:val="24"/>
          <w:szCs w:val="24"/>
        </w:rPr>
        <w:t>recunoaştere</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oameni</w:t>
      </w:r>
      <w:r w:rsidR="00AE2FCC" w:rsidRPr="00995D20">
        <w:rPr>
          <w:rFonts w:ascii="Cambria" w:hAnsi="Cambria"/>
          <w:sz w:val="24"/>
          <w:szCs w:val="24"/>
        </w:rPr>
        <w:t xml:space="preserve"> </w:t>
      </w:r>
      <w:r w:rsidRPr="00995D20">
        <w:rPr>
          <w:rFonts w:ascii="Cambria" w:hAnsi="Cambria"/>
          <w:sz w:val="24"/>
          <w:szCs w:val="24"/>
        </w:rPr>
        <w:t>morţi</w:t>
      </w:r>
      <w:r w:rsidR="00AE2FCC" w:rsidRPr="00995D20">
        <w:rPr>
          <w:rFonts w:ascii="Cambria" w:hAnsi="Cambria"/>
          <w:sz w:val="24"/>
          <w:szCs w:val="24"/>
        </w:rPr>
        <w:t xml:space="preserve"> </w:t>
      </w:r>
      <w:r w:rsidRPr="00995D20">
        <w:rPr>
          <w:rFonts w:ascii="Cambria" w:hAnsi="Cambria"/>
          <w:sz w:val="24"/>
          <w:szCs w:val="24"/>
        </w:rPr>
        <w:t>lungiţi</w:t>
      </w:r>
      <w:r w:rsidR="00AE2FCC" w:rsidRPr="00995D20">
        <w:rPr>
          <w:rFonts w:ascii="Cambria" w:hAnsi="Cambria"/>
          <w:sz w:val="24"/>
          <w:szCs w:val="24"/>
        </w:rPr>
        <w:t xml:space="preserve"> </w:t>
      </w:r>
      <w:r w:rsidR="00802B3C" w:rsidRPr="00995D20">
        <w:rPr>
          <w:rFonts w:ascii="Cambria" w:hAnsi="Cambria"/>
          <w:sz w:val="24"/>
          <w:szCs w:val="24"/>
        </w:rPr>
        <w:t xml:space="preserve">într-un </w:t>
      </w:r>
      <w:r w:rsidRPr="00995D20">
        <w:rPr>
          <w:rFonts w:ascii="Cambria" w:hAnsi="Cambria"/>
          <w:sz w:val="24"/>
          <w:szCs w:val="24"/>
        </w:rPr>
        <w:t>şir</w:t>
      </w:r>
      <w:r w:rsidR="00AE2FCC" w:rsidRPr="00995D20">
        <w:rPr>
          <w:rFonts w:ascii="Cambria" w:hAnsi="Cambria"/>
          <w:sz w:val="24"/>
          <w:szCs w:val="24"/>
        </w:rPr>
        <w:t xml:space="preserve"> </w:t>
      </w:r>
      <w:r w:rsidRPr="00995D20">
        <w:rPr>
          <w:rFonts w:ascii="Cambria" w:hAnsi="Cambria"/>
          <w:sz w:val="24"/>
          <w:szCs w:val="24"/>
        </w:rPr>
        <w:t>ordonat</w:t>
      </w:r>
      <w:r w:rsidR="00AE2FCC" w:rsidRPr="00995D20">
        <w:rPr>
          <w:rFonts w:ascii="Cambria" w:hAnsi="Cambria"/>
          <w:sz w:val="24"/>
          <w:szCs w:val="24"/>
        </w:rPr>
        <w:t xml:space="preserve"> </w:t>
      </w:r>
      <w:r w:rsidRPr="00995D20">
        <w:rPr>
          <w:rFonts w:ascii="Cambria" w:hAnsi="Cambria"/>
          <w:sz w:val="24"/>
          <w:szCs w:val="24"/>
        </w:rPr>
        <w:t>sub</w:t>
      </w:r>
      <w:r w:rsidR="0024111D" w:rsidRPr="00995D20">
        <w:rPr>
          <w:rFonts w:ascii="Cambria" w:hAnsi="Cambria"/>
          <w:sz w:val="24"/>
          <w:szCs w:val="24"/>
        </w:rPr>
        <w:t xml:space="preserve"> copacii</w:t>
      </w:r>
      <w:r w:rsidRPr="00995D20">
        <w:rPr>
          <w:rFonts w:ascii="Cambria" w:hAnsi="Cambria"/>
          <w:sz w:val="24"/>
          <w:szCs w:val="24"/>
        </w:rPr>
        <w:t xml:space="preserve"> de la marginea unui drum de ţară, toţi în aceeaşi poziţie</w:t>
      </w:r>
      <w:r w:rsidR="00802B3C" w:rsidRPr="00995D20">
        <w:rPr>
          <w:rFonts w:ascii="Cambria" w:hAnsi="Cambria"/>
          <w:sz w:val="24"/>
          <w:szCs w:val="24"/>
        </w:rPr>
        <w:t xml:space="preserve"> </w:t>
      </w:r>
      <w:r w:rsidR="0024111D" w:rsidRPr="00995D20">
        <w:rPr>
          <w:rFonts w:ascii="Cambria" w:hAnsi="Cambria"/>
          <w:sz w:val="24"/>
          <w:szCs w:val="24"/>
        </w:rPr>
        <w:t>–</w:t>
      </w:r>
      <w:r w:rsidR="00802B3C" w:rsidRPr="00995D20">
        <w:rPr>
          <w:rFonts w:ascii="Cambria" w:hAnsi="Cambria"/>
          <w:sz w:val="24"/>
          <w:szCs w:val="24"/>
        </w:rPr>
        <w:t xml:space="preserve"> </w:t>
      </w:r>
      <w:r w:rsidRPr="00995D20">
        <w:rPr>
          <w:rFonts w:ascii="Cambria" w:hAnsi="Cambria"/>
          <w:sz w:val="24"/>
          <w:szCs w:val="24"/>
        </w:rPr>
        <w:t>cu</w:t>
      </w:r>
      <w:r w:rsidR="0024111D" w:rsidRPr="00995D20">
        <w:rPr>
          <w:rFonts w:ascii="Cambria" w:hAnsi="Cambria"/>
          <w:sz w:val="24"/>
          <w:szCs w:val="24"/>
        </w:rPr>
        <w:t xml:space="preserve"> fata in</w:t>
      </w:r>
      <w:r w:rsidRPr="00995D20">
        <w:rPr>
          <w:rFonts w:ascii="Cambria" w:hAnsi="Cambria"/>
          <w:sz w:val="24"/>
          <w:szCs w:val="24"/>
        </w:rPr>
        <w:t xml:space="preserve"> jos</w:t>
      </w:r>
      <w:r w:rsidR="00B15029" w:rsidRPr="00995D20">
        <w:rPr>
          <w:rFonts w:ascii="Cambria" w:hAnsi="Cambria"/>
          <w:sz w:val="24"/>
          <w:szCs w:val="24"/>
        </w:rPr>
        <w:t>”</w:t>
      </w:r>
      <w:r w:rsidRPr="00995D20">
        <w:rPr>
          <w:rFonts w:ascii="Cambria" w:hAnsi="Cambria"/>
          <w:sz w:val="24"/>
          <w:szCs w:val="24"/>
        </w:rPr>
        <w:t>. Era clar că nu muriseră în luptă. Propaganda nazistă,</w:t>
      </w:r>
      <w:r w:rsidR="0024111D" w:rsidRPr="00995D20">
        <w:rPr>
          <w:rFonts w:ascii="Cambria" w:hAnsi="Cambria"/>
          <w:sz w:val="24"/>
          <w:szCs w:val="24"/>
        </w:rPr>
        <w:t xml:space="preserve"> </w:t>
      </w:r>
      <w:r w:rsidRPr="00995D20">
        <w:rPr>
          <w:rFonts w:ascii="Cambria" w:hAnsi="Cambria"/>
          <w:sz w:val="24"/>
          <w:szCs w:val="24"/>
        </w:rPr>
        <w:t>provocând în egală măsură o frică atavică şi ură, incita ostaşii să</w:t>
      </w:r>
      <w:r w:rsidR="00AE2FCC" w:rsidRPr="00995D20">
        <w:rPr>
          <w:rFonts w:ascii="Cambria" w:hAnsi="Cambria"/>
          <w:sz w:val="24"/>
          <w:szCs w:val="24"/>
        </w:rPr>
        <w:t xml:space="preserve"> </w:t>
      </w:r>
      <w:r w:rsidRPr="00995D20">
        <w:rPr>
          <w:rFonts w:ascii="Cambria" w:hAnsi="Cambria"/>
          <w:sz w:val="24"/>
          <w:szCs w:val="24"/>
        </w:rPr>
        <w:t>ucidă atât din cauza uneia, cât şi a celeilalte, reamintindu</w:t>
      </w:r>
      <w:r w:rsidR="00802B3C" w:rsidRPr="00995D20">
        <w:rPr>
          <w:rFonts w:ascii="Cambria" w:hAnsi="Cambria"/>
          <w:sz w:val="24"/>
          <w:szCs w:val="24"/>
        </w:rPr>
        <w:t xml:space="preserve">-le </w:t>
      </w:r>
      <w:r w:rsidRPr="00995D20">
        <w:rPr>
          <w:rFonts w:ascii="Cambria" w:hAnsi="Cambria"/>
          <w:sz w:val="24"/>
          <w:szCs w:val="24"/>
        </w:rPr>
        <w:t>în</w:t>
      </w:r>
      <w:r w:rsidR="00AE2FCC" w:rsidRPr="00995D20">
        <w:rPr>
          <w:rFonts w:ascii="Cambria" w:hAnsi="Cambria"/>
          <w:sz w:val="24"/>
          <w:szCs w:val="24"/>
        </w:rPr>
        <w:t xml:space="preserve"> </w:t>
      </w:r>
      <w:r w:rsidRPr="00995D20">
        <w:rPr>
          <w:rFonts w:ascii="Cambria" w:hAnsi="Cambria"/>
          <w:sz w:val="24"/>
          <w:szCs w:val="24"/>
        </w:rPr>
        <w:t>acelaşi timp că erau bravi soldaţi germani. Aceasta a avut drept</w:t>
      </w:r>
      <w:r w:rsidR="00AE2FCC" w:rsidRPr="00995D20">
        <w:rPr>
          <w:rFonts w:ascii="Cambria" w:hAnsi="Cambria"/>
          <w:sz w:val="24"/>
          <w:szCs w:val="24"/>
        </w:rPr>
        <w:t xml:space="preserve"> </w:t>
      </w:r>
      <w:r w:rsidRPr="00995D20">
        <w:rPr>
          <w:rFonts w:ascii="Cambria" w:hAnsi="Cambria"/>
          <w:sz w:val="24"/>
          <w:szCs w:val="24"/>
        </w:rPr>
        <w:t>rezultat o combinaţie deosebit de distructivă, dat fiind că încercarea</w:t>
      </w:r>
      <w:r w:rsidR="00AE2FCC" w:rsidRPr="00995D20">
        <w:rPr>
          <w:rFonts w:ascii="Cambria" w:hAnsi="Cambria"/>
          <w:sz w:val="24"/>
          <w:szCs w:val="24"/>
        </w:rPr>
        <w:t xml:space="preserve"> </w:t>
      </w:r>
      <w:r w:rsidRPr="00995D20">
        <w:rPr>
          <w:rFonts w:ascii="Cambria" w:hAnsi="Cambria"/>
          <w:sz w:val="24"/>
          <w:szCs w:val="24"/>
        </w:rPr>
        <w:t>de a controla semnele exterioare ale laşităţii produce cea mai violentă reacţie cu putinţă. Cea mai mare frică pe care propaganda</w:t>
      </w:r>
      <w:r w:rsidR="00AE2FCC" w:rsidRPr="00995D20">
        <w:rPr>
          <w:rFonts w:ascii="Cambria" w:hAnsi="Cambria"/>
          <w:sz w:val="24"/>
          <w:szCs w:val="24"/>
        </w:rPr>
        <w:t xml:space="preserve"> </w:t>
      </w:r>
      <w:r w:rsidRPr="00995D20">
        <w:rPr>
          <w:rFonts w:ascii="Cambria" w:hAnsi="Cambria"/>
          <w:sz w:val="24"/>
          <w:szCs w:val="24"/>
        </w:rPr>
        <w:t>nazistă o încuraja în rândurile trupelor era teama de a fi capturat</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Ne era frică</w:t>
      </w:r>
      <w:r w:rsidRPr="00995D20">
        <w:rPr>
          <w:rFonts w:ascii="Cambria" w:hAnsi="Cambria"/>
          <w:sz w:val="24"/>
          <w:szCs w:val="24"/>
        </w:rPr>
        <w:t>”</w:t>
      </w:r>
      <w:r w:rsidR="00D73F02" w:rsidRPr="00995D20">
        <w:rPr>
          <w:rFonts w:ascii="Cambria" w:hAnsi="Cambria"/>
          <w:sz w:val="24"/>
          <w:szCs w:val="24"/>
        </w:rPr>
        <w:t xml:space="preserve">, a recunoscut Kageneck, </w:t>
      </w:r>
      <w:r w:rsidRPr="00995D20">
        <w:rPr>
          <w:rFonts w:ascii="Cambria" w:hAnsi="Cambria"/>
          <w:sz w:val="24"/>
          <w:szCs w:val="24"/>
        </w:rPr>
        <w:t>“</w:t>
      </w:r>
      <w:r w:rsidR="00D73F02" w:rsidRPr="00995D20">
        <w:rPr>
          <w:rFonts w:ascii="Cambria" w:hAnsi="Cambria"/>
          <w:sz w:val="24"/>
          <w:szCs w:val="24"/>
        </w:rPr>
        <w:t>frică de a cădea în mâinile</w:t>
      </w:r>
      <w:r w:rsidR="00AE2FCC" w:rsidRPr="00995D20">
        <w:rPr>
          <w:rFonts w:ascii="Cambria" w:hAnsi="Cambria"/>
          <w:sz w:val="24"/>
          <w:szCs w:val="24"/>
        </w:rPr>
        <w:t xml:space="preserve"> </w:t>
      </w:r>
      <w:r w:rsidR="00D73F02" w:rsidRPr="00995D20">
        <w:rPr>
          <w:rFonts w:ascii="Cambria" w:hAnsi="Cambria"/>
          <w:sz w:val="24"/>
          <w:szCs w:val="24"/>
        </w:rPr>
        <w:t>ruşilor, fără îndoială însetaţi de răzbunare după atacul nostru prin</w:t>
      </w:r>
      <w:r w:rsidR="00AE2FCC" w:rsidRPr="00995D20">
        <w:rPr>
          <w:rFonts w:ascii="Cambria" w:hAnsi="Cambria"/>
          <w:sz w:val="24"/>
          <w:szCs w:val="24"/>
        </w:rPr>
        <w:t xml:space="preserve"> </w:t>
      </w:r>
      <w:r w:rsidR="00D73F02" w:rsidRPr="00995D20">
        <w:rPr>
          <w:rFonts w:ascii="Cambria" w:hAnsi="Cambria"/>
          <w:sz w:val="24"/>
          <w:szCs w:val="24"/>
        </w:rPr>
        <w:t>surprindere.</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Ofiţerii fideli valorilor tradiţionale au fost şi mai îngroziţi când</w:t>
      </w:r>
      <w:r w:rsidR="00AE2FCC" w:rsidRPr="00995D20">
        <w:rPr>
          <w:rFonts w:ascii="Cambria" w:hAnsi="Cambria"/>
          <w:sz w:val="24"/>
          <w:szCs w:val="24"/>
        </w:rPr>
        <w:t xml:space="preserve"> </w:t>
      </w:r>
      <w:r w:rsidRPr="00995D20">
        <w:rPr>
          <w:rFonts w:ascii="Cambria" w:hAnsi="Cambria"/>
          <w:sz w:val="24"/>
          <w:szCs w:val="24"/>
        </w:rPr>
        <w:t xml:space="preserve">au auzit că </w:t>
      </w:r>
      <w:r w:rsidRPr="00995D20">
        <w:rPr>
          <w:rFonts w:ascii="Cambria" w:hAnsi="Cambria"/>
          <w:sz w:val="24"/>
          <w:szCs w:val="24"/>
        </w:rPr>
        <w:lastRenderedPageBreak/>
        <w:t>soldaţii trăgeau fără a ochi în coloanele de prizonieri</w:t>
      </w:r>
      <w:r w:rsidR="00AE2FCC" w:rsidRPr="00995D20">
        <w:rPr>
          <w:rFonts w:ascii="Cambria" w:hAnsi="Cambria"/>
          <w:sz w:val="24"/>
          <w:szCs w:val="24"/>
        </w:rPr>
        <w:t xml:space="preserve"> </w:t>
      </w:r>
      <w:r w:rsidRPr="00995D20">
        <w:rPr>
          <w:rFonts w:ascii="Cambria" w:hAnsi="Cambria"/>
          <w:sz w:val="24"/>
          <w:szCs w:val="24"/>
        </w:rPr>
        <w:t>sovietici ce</w:t>
      </w:r>
      <w:r w:rsidR="00802B3C" w:rsidRPr="00995D20">
        <w:rPr>
          <w:rFonts w:ascii="Cambria" w:hAnsi="Cambria"/>
          <w:sz w:val="24"/>
          <w:szCs w:val="24"/>
        </w:rPr>
        <w:t xml:space="preserve">-şi </w:t>
      </w:r>
      <w:r w:rsidRPr="00995D20">
        <w:rPr>
          <w:rFonts w:ascii="Cambria" w:hAnsi="Cambria"/>
          <w:sz w:val="24"/>
          <w:szCs w:val="24"/>
        </w:rPr>
        <w:t>târşâiau picioarele în ariergardă. Aceste coloane nesfârşite de oameni învinşi, înfometaţi şi înainte de toate însetaţi în</w:t>
      </w:r>
      <w:r w:rsidR="00AE2FCC" w:rsidRPr="00995D20">
        <w:rPr>
          <w:rFonts w:ascii="Cambria" w:hAnsi="Cambria"/>
          <w:sz w:val="24"/>
          <w:szCs w:val="24"/>
        </w:rPr>
        <w:t xml:space="preserve"> </w:t>
      </w:r>
      <w:r w:rsidRPr="00995D20">
        <w:rPr>
          <w:rFonts w:ascii="Cambria" w:hAnsi="Cambria"/>
          <w:sz w:val="24"/>
          <w:szCs w:val="24"/>
        </w:rPr>
        <w:t xml:space="preserve">arşiţa verii, cu uniformele şi caschetele lor cafenii </w:t>
      </w:r>
      <w:r w:rsidR="00802B3C" w:rsidRPr="00995D20">
        <w:rPr>
          <w:rFonts w:ascii="Cambria" w:hAnsi="Cambria"/>
          <w:sz w:val="24"/>
          <w:szCs w:val="24"/>
        </w:rPr>
        <w:t>(</w:t>
      </w:r>
      <w:r w:rsidRPr="00995D20">
        <w:rPr>
          <w:rFonts w:ascii="Cambria" w:hAnsi="Cambria"/>
          <w:sz w:val="24"/>
          <w:szCs w:val="24"/>
        </w:rPr>
        <w:t>pilotka</w:t>
      </w:r>
      <w:r w:rsidR="00802B3C" w:rsidRPr="00995D20">
        <w:rPr>
          <w:rFonts w:ascii="Cambria" w:hAnsi="Cambria"/>
          <w:sz w:val="24"/>
          <w:szCs w:val="24"/>
        </w:rPr>
        <w:t>)</w:t>
      </w:r>
      <w:r w:rsidRPr="00995D20">
        <w:rPr>
          <w:rFonts w:ascii="Cambria" w:hAnsi="Cambria"/>
          <w:sz w:val="24"/>
          <w:szCs w:val="24"/>
        </w:rPr>
        <w:t xml:space="preserve"> pline de</w:t>
      </w:r>
      <w:r w:rsidR="00AE2FCC" w:rsidRPr="00995D20">
        <w:rPr>
          <w:rFonts w:ascii="Cambria" w:hAnsi="Cambria"/>
          <w:sz w:val="24"/>
          <w:szCs w:val="24"/>
        </w:rPr>
        <w:t xml:space="preserve"> </w:t>
      </w:r>
      <w:r w:rsidRPr="00995D20">
        <w:rPr>
          <w:rFonts w:ascii="Cambria" w:hAnsi="Cambria"/>
          <w:sz w:val="24"/>
          <w:szCs w:val="24"/>
        </w:rPr>
        <w:t>praf, erau asimilate unor cirezi de vite. Un ziarist italian, care văzuse</w:t>
      </w:r>
      <w:r w:rsidR="00AE2FCC" w:rsidRPr="00995D20">
        <w:rPr>
          <w:rFonts w:ascii="Cambria" w:hAnsi="Cambria"/>
          <w:sz w:val="24"/>
          <w:szCs w:val="24"/>
        </w:rPr>
        <w:t xml:space="preserve"> </w:t>
      </w:r>
      <w:r w:rsidRPr="00995D20">
        <w:rPr>
          <w:rFonts w:ascii="Cambria" w:hAnsi="Cambria"/>
          <w:sz w:val="24"/>
          <w:szCs w:val="24"/>
        </w:rPr>
        <w:t xml:space="preserve">multe asemenea coloane, scria: </w:t>
      </w:r>
      <w:r w:rsidR="00B15029" w:rsidRPr="00995D20">
        <w:rPr>
          <w:rFonts w:ascii="Cambria" w:hAnsi="Cambria"/>
          <w:sz w:val="24"/>
          <w:szCs w:val="24"/>
        </w:rPr>
        <w:t>“</w:t>
      </w:r>
      <w:r w:rsidRPr="00995D20">
        <w:rPr>
          <w:rFonts w:ascii="Cambria" w:hAnsi="Cambria"/>
          <w:sz w:val="24"/>
          <w:szCs w:val="24"/>
        </w:rPr>
        <w:t>Cei mai mulţi erau răniţi. Nu aveau</w:t>
      </w:r>
      <w:r w:rsidR="00AE2FCC" w:rsidRPr="00995D20">
        <w:rPr>
          <w:rFonts w:ascii="Cambria" w:hAnsi="Cambria"/>
          <w:sz w:val="24"/>
          <w:szCs w:val="24"/>
        </w:rPr>
        <w:t xml:space="preserve"> </w:t>
      </w:r>
      <w:r w:rsidRPr="00995D20">
        <w:rPr>
          <w:rFonts w:ascii="Cambria" w:hAnsi="Cambria"/>
          <w:sz w:val="24"/>
          <w:szCs w:val="24"/>
        </w:rPr>
        <w:t>bandaje, feţele le erau năclăite de sânge şi praf, uniformele</w:t>
      </w:r>
      <w:r w:rsidR="00AE2FCC" w:rsidRPr="00995D20">
        <w:rPr>
          <w:rFonts w:ascii="Cambria" w:hAnsi="Cambria"/>
          <w:sz w:val="24"/>
          <w:szCs w:val="24"/>
        </w:rPr>
        <w:t xml:space="preserve"> </w:t>
      </w:r>
      <w:r w:rsidRPr="00995D20">
        <w:rPr>
          <w:rFonts w:ascii="Cambria" w:hAnsi="Cambria"/>
          <w:sz w:val="24"/>
          <w:szCs w:val="24"/>
        </w:rPr>
        <w:t>zdrenţuite, mâinile înnegrite. Umblau încet, sprijinindu</w:t>
      </w:r>
      <w:r w:rsidR="00802B3C" w:rsidRPr="00995D20">
        <w:rPr>
          <w:rFonts w:ascii="Cambria" w:hAnsi="Cambria"/>
          <w:sz w:val="24"/>
          <w:szCs w:val="24"/>
        </w:rPr>
        <w:t xml:space="preserve">-se </w:t>
      </w:r>
      <w:r w:rsidRPr="00995D20">
        <w:rPr>
          <w:rFonts w:ascii="Cambria" w:hAnsi="Cambria"/>
          <w:sz w:val="24"/>
          <w:szCs w:val="24"/>
        </w:rPr>
        <w:t>unul pe</w:t>
      </w:r>
      <w:r w:rsidR="00AE2FCC" w:rsidRPr="00995D20">
        <w:rPr>
          <w:rFonts w:ascii="Cambria" w:hAnsi="Cambria"/>
          <w:sz w:val="24"/>
          <w:szCs w:val="24"/>
        </w:rPr>
        <w:t xml:space="preserve"> </w:t>
      </w:r>
      <w:r w:rsidRPr="00995D20">
        <w:rPr>
          <w:rFonts w:ascii="Cambria" w:hAnsi="Cambria"/>
          <w:sz w:val="24"/>
          <w:szCs w:val="24"/>
        </w:rPr>
        <w:t>altul.</w:t>
      </w:r>
      <w:r w:rsidR="00B15029" w:rsidRPr="00995D20">
        <w:rPr>
          <w:rFonts w:ascii="Cambria" w:hAnsi="Cambria"/>
          <w:sz w:val="24"/>
          <w:szCs w:val="24"/>
        </w:rPr>
        <w:t>”</w:t>
      </w:r>
      <w:r w:rsidRPr="00995D20">
        <w:rPr>
          <w:rFonts w:ascii="Cambria" w:hAnsi="Cambria"/>
          <w:sz w:val="24"/>
          <w:szCs w:val="24"/>
        </w:rPr>
        <w:t xml:space="preserve"> Răniţii nu primeau în majoritatea cazurilor asistenţă medicală şi cei care nu puteau mărşălui sau care leşinau epuizaţi erau</w:t>
      </w:r>
      <w:r w:rsidR="00AE2FCC" w:rsidRPr="00995D20">
        <w:rPr>
          <w:rFonts w:ascii="Cambria" w:hAnsi="Cambria"/>
          <w:sz w:val="24"/>
          <w:szCs w:val="24"/>
        </w:rPr>
        <w:t xml:space="preserve"> </w:t>
      </w:r>
      <w:r w:rsidRPr="00995D20">
        <w:rPr>
          <w:rFonts w:ascii="Cambria" w:hAnsi="Cambria"/>
          <w:sz w:val="24"/>
          <w:szCs w:val="24"/>
        </w:rPr>
        <w:t>împuşcaţi. Era interzis ca soldaţii sovietici să fie transportaţi cu</w:t>
      </w:r>
      <w:r w:rsidR="00AE2FCC" w:rsidRPr="00995D20">
        <w:rPr>
          <w:rFonts w:ascii="Cambria" w:hAnsi="Cambria"/>
          <w:sz w:val="24"/>
          <w:szCs w:val="24"/>
        </w:rPr>
        <w:t xml:space="preserve"> </w:t>
      </w:r>
      <w:r w:rsidRPr="00995D20">
        <w:rPr>
          <w:rFonts w:ascii="Cambria" w:hAnsi="Cambria"/>
          <w:sz w:val="24"/>
          <w:szCs w:val="24"/>
        </w:rPr>
        <w:t>maşini germane pentru a nu le infesta cu păduchi sau purici. Să nu</w:t>
      </w:r>
      <w:r w:rsidR="00AE2FCC" w:rsidRPr="00995D20">
        <w:rPr>
          <w:rFonts w:ascii="Cambria" w:hAnsi="Cambria"/>
          <w:sz w:val="24"/>
          <w:szCs w:val="24"/>
        </w:rPr>
        <w:t xml:space="preserve"> </w:t>
      </w:r>
      <w:r w:rsidRPr="00995D20">
        <w:rPr>
          <w:rFonts w:ascii="Cambria" w:hAnsi="Cambria"/>
          <w:sz w:val="24"/>
          <w:szCs w:val="24"/>
        </w:rPr>
        <w:t>uităm că la 3 septembrie 1941 au fost gazaţi la Auschwitz 600 de</w:t>
      </w:r>
      <w:r w:rsidR="00AE2FCC" w:rsidRPr="00995D20">
        <w:rPr>
          <w:rFonts w:ascii="Cambria" w:hAnsi="Cambria"/>
          <w:sz w:val="24"/>
          <w:szCs w:val="24"/>
        </w:rPr>
        <w:t xml:space="preserve"> </w:t>
      </w:r>
      <w:r w:rsidRPr="00995D20">
        <w:rPr>
          <w:rFonts w:ascii="Cambria" w:hAnsi="Cambria"/>
          <w:sz w:val="24"/>
          <w:szCs w:val="24"/>
        </w:rPr>
        <w:t>prizonieri sovietici. Acesta a fost primul experiment cu Zyklon B.</w:t>
      </w:r>
    </w:p>
    <w:p w:rsidR="00802B3C" w:rsidRPr="00995D20" w:rsidRDefault="00D73F02" w:rsidP="00995D20">
      <w:pPr>
        <w:rPr>
          <w:rFonts w:ascii="Cambria" w:hAnsi="Cambria"/>
          <w:sz w:val="24"/>
          <w:szCs w:val="24"/>
        </w:rPr>
      </w:pPr>
      <w:r w:rsidRPr="00995D20">
        <w:rPr>
          <w:rFonts w:ascii="Cambria" w:hAnsi="Cambria"/>
          <w:sz w:val="24"/>
          <w:szCs w:val="24"/>
        </w:rPr>
        <w:t>Pentru cei care au ajuns în lagărele de prizonieri, şansele de supravieţuire</w:t>
      </w:r>
      <w:r w:rsidR="00802B3C" w:rsidRPr="00995D20">
        <w:rPr>
          <w:rFonts w:ascii="Cambria" w:hAnsi="Cambria"/>
          <w:sz w:val="24"/>
          <w:szCs w:val="24"/>
        </w:rPr>
        <w:t xml:space="preserve"> s-au </w:t>
      </w:r>
      <w:r w:rsidRPr="00995D20">
        <w:rPr>
          <w:rFonts w:ascii="Cambria" w:hAnsi="Cambria"/>
          <w:sz w:val="24"/>
          <w:szCs w:val="24"/>
        </w:rPr>
        <w:t>dovedit a nu depăşi l din 3</w:t>
      </w:r>
      <w:r w:rsidR="009E1F2D" w:rsidRPr="00995D20">
        <w:rPr>
          <w:rFonts w:ascii="Cambria" w:hAnsi="Cambria"/>
          <w:sz w:val="24"/>
          <w:szCs w:val="24"/>
        </w:rPr>
        <w:t>. Î</w:t>
      </w:r>
      <w:r w:rsidRPr="00995D20">
        <w:rPr>
          <w:rFonts w:ascii="Cambria" w:hAnsi="Cambria"/>
          <w:sz w:val="24"/>
          <w:szCs w:val="24"/>
        </w:rPr>
        <w:t>n total, din cele 5,7 milioane de soldaţi ai Armatei Roşii, peste trei milioane au murit în</w:t>
      </w:r>
      <w:r w:rsidR="00AE2FCC" w:rsidRPr="00995D20">
        <w:rPr>
          <w:rFonts w:ascii="Cambria" w:hAnsi="Cambria"/>
          <w:sz w:val="24"/>
          <w:szCs w:val="24"/>
        </w:rPr>
        <w:t xml:space="preserve"> </w:t>
      </w:r>
      <w:r w:rsidRPr="00995D20">
        <w:rPr>
          <w:rFonts w:ascii="Cambria" w:hAnsi="Cambria"/>
          <w:sz w:val="24"/>
          <w:szCs w:val="24"/>
        </w:rPr>
        <w:t>lagărele germane din cauza bolilor, a lipsei de adăpost, a foametei şi</w:t>
      </w:r>
      <w:r w:rsidR="00AE2FCC" w:rsidRPr="00995D20">
        <w:rPr>
          <w:rFonts w:ascii="Cambria" w:hAnsi="Cambria"/>
          <w:sz w:val="24"/>
          <w:szCs w:val="24"/>
        </w:rPr>
        <w:t xml:space="preserve"> </w:t>
      </w:r>
      <w:r w:rsidRPr="00995D20">
        <w:rPr>
          <w:rFonts w:ascii="Cambria" w:hAnsi="Cambria"/>
          <w:sz w:val="24"/>
          <w:szCs w:val="24"/>
        </w:rPr>
        <w:t>maltratărilor. Responsabilitatea pentru prizonierii de război îi revenea armatei germane, nu SS</w:t>
      </w:r>
      <w:r w:rsidR="00802B3C" w:rsidRPr="00995D20">
        <w:rPr>
          <w:rFonts w:ascii="Cambria" w:hAnsi="Cambria"/>
          <w:sz w:val="24"/>
          <w:szCs w:val="24"/>
        </w:rPr>
        <w:t>-</w:t>
      </w:r>
      <w:r w:rsidRPr="00995D20">
        <w:rPr>
          <w:rFonts w:ascii="Cambria" w:hAnsi="Cambria"/>
          <w:sz w:val="24"/>
          <w:szCs w:val="24"/>
        </w:rPr>
        <w:t>ului sau vreunei alte organizaţii naziste</w:t>
      </w:r>
      <w:r w:rsidR="00AE2FCC" w:rsidRPr="00995D20">
        <w:rPr>
          <w:rFonts w:ascii="Cambria" w:hAnsi="Cambria"/>
          <w:sz w:val="24"/>
          <w:szCs w:val="24"/>
        </w:rPr>
        <w:t>.</w:t>
      </w:r>
    </w:p>
    <w:p w:rsidR="0024111D" w:rsidRPr="00995D20" w:rsidRDefault="00D73F02" w:rsidP="00995D20">
      <w:pPr>
        <w:rPr>
          <w:rFonts w:ascii="Cambria" w:hAnsi="Cambria"/>
          <w:sz w:val="24"/>
          <w:szCs w:val="24"/>
        </w:rPr>
      </w:pPr>
      <w:r w:rsidRPr="00995D20">
        <w:rPr>
          <w:rFonts w:ascii="Cambria" w:hAnsi="Cambria"/>
          <w:sz w:val="24"/>
          <w:szCs w:val="24"/>
        </w:rPr>
        <w:t>Atitudinea ei reaminteşte de cele spuse de Kaiser</w:t>
      </w:r>
      <w:r w:rsidR="00802B3C" w:rsidRPr="00995D20">
        <w:rPr>
          <w:rFonts w:ascii="Cambria" w:hAnsi="Cambria"/>
          <w:sz w:val="24"/>
          <w:szCs w:val="24"/>
        </w:rPr>
        <w:t xml:space="preserve">-ul </w:t>
      </w:r>
      <w:r w:rsidRPr="00995D20">
        <w:rPr>
          <w:rFonts w:ascii="Cambria" w:hAnsi="Cambria"/>
          <w:sz w:val="24"/>
          <w:szCs w:val="24"/>
        </w:rPr>
        <w:t>Wilhelm al I</w:t>
      </w:r>
      <w:r w:rsidR="009E7266" w:rsidRPr="00995D20">
        <w:rPr>
          <w:rFonts w:ascii="Cambria" w:hAnsi="Cambria"/>
          <w:sz w:val="24"/>
          <w:szCs w:val="24"/>
        </w:rPr>
        <w:t>I</w:t>
      </w:r>
      <w:r w:rsidR="00802B3C" w:rsidRPr="00995D20">
        <w:rPr>
          <w:rFonts w:ascii="Cambria" w:hAnsi="Cambria"/>
          <w:sz w:val="24"/>
          <w:szCs w:val="24"/>
        </w:rPr>
        <w:t>-</w:t>
      </w:r>
      <w:r w:rsidRPr="00995D20">
        <w:rPr>
          <w:rFonts w:ascii="Cambria" w:hAnsi="Cambria"/>
          <w:sz w:val="24"/>
          <w:szCs w:val="24"/>
        </w:rPr>
        <w:t>lea</w:t>
      </w:r>
      <w:r w:rsidR="00AE2FCC" w:rsidRPr="00995D20">
        <w:rPr>
          <w:rFonts w:ascii="Cambria" w:hAnsi="Cambria"/>
          <w:sz w:val="24"/>
          <w:szCs w:val="24"/>
        </w:rPr>
        <w:t xml:space="preserve"> </w:t>
      </w:r>
      <w:r w:rsidRPr="00995D20">
        <w:rPr>
          <w:rFonts w:ascii="Cambria" w:hAnsi="Cambria"/>
          <w:sz w:val="24"/>
          <w:szCs w:val="24"/>
        </w:rPr>
        <w:t xml:space="preserve">în 1914 că cei 90 000 de prizonieri ruşi luaţi la Tannenberg </w:t>
      </w:r>
      <w:r w:rsidR="00B15029" w:rsidRPr="00995D20">
        <w:rPr>
          <w:rFonts w:ascii="Cambria" w:hAnsi="Cambria"/>
          <w:sz w:val="24"/>
          <w:szCs w:val="24"/>
        </w:rPr>
        <w:t>“</w:t>
      </w:r>
      <w:r w:rsidRPr="00995D20">
        <w:rPr>
          <w:rFonts w:ascii="Cambria" w:hAnsi="Cambria"/>
          <w:sz w:val="24"/>
          <w:szCs w:val="24"/>
        </w:rPr>
        <w:t>trebuie</w:t>
      </w:r>
      <w:r w:rsidR="00AE2FCC" w:rsidRPr="00995D20">
        <w:rPr>
          <w:rFonts w:ascii="Cambria" w:hAnsi="Cambria"/>
          <w:sz w:val="24"/>
          <w:szCs w:val="24"/>
        </w:rPr>
        <w:t xml:space="preserve"> </w:t>
      </w:r>
      <w:r w:rsidRPr="00995D20">
        <w:rPr>
          <w:rFonts w:ascii="Cambria" w:hAnsi="Cambria"/>
          <w:sz w:val="24"/>
          <w:szCs w:val="24"/>
        </w:rPr>
        <w:t>să fie lăsaţi să moară de foame</w:t>
      </w:r>
      <w:r w:rsidR="00B15029" w:rsidRPr="00995D20">
        <w:rPr>
          <w:rFonts w:ascii="Cambria" w:hAnsi="Cambria"/>
          <w:sz w:val="24"/>
          <w:szCs w:val="24"/>
        </w:rPr>
        <w:t>”</w:t>
      </w:r>
      <w:r w:rsidR="0024111D"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 Frontul de Sud, un lagăr german de Ia Lozovaia, cucerit de</w:t>
      </w:r>
      <w:r w:rsidR="00AE2FCC" w:rsidRPr="00995D20">
        <w:rPr>
          <w:rFonts w:ascii="Cambria" w:hAnsi="Cambria"/>
          <w:sz w:val="24"/>
          <w:szCs w:val="24"/>
        </w:rPr>
        <w:t xml:space="preserve"> </w:t>
      </w:r>
      <w:r w:rsidRPr="00995D20">
        <w:rPr>
          <w:rFonts w:ascii="Cambria" w:hAnsi="Cambria"/>
          <w:sz w:val="24"/>
          <w:szCs w:val="24"/>
        </w:rPr>
        <w:t>sovietici în timpul înaintării din ianuarie a lui Timoşenko, a arătat în</w:t>
      </w:r>
      <w:r w:rsidR="00AE2FCC" w:rsidRPr="00995D20">
        <w:rPr>
          <w:rFonts w:ascii="Cambria" w:hAnsi="Cambria"/>
          <w:sz w:val="24"/>
          <w:szCs w:val="24"/>
        </w:rPr>
        <w:t xml:space="preserve"> </w:t>
      </w:r>
      <w:r w:rsidRPr="00995D20">
        <w:rPr>
          <w:rFonts w:ascii="Cambria" w:hAnsi="Cambria"/>
          <w:sz w:val="24"/>
          <w:szCs w:val="24"/>
        </w:rPr>
        <w:t>ce condiţii înfiorătoare erau ţinuţi prizonierii ruşi, care mureau de</w:t>
      </w:r>
      <w:r w:rsidR="00AE2FCC" w:rsidRPr="00995D20">
        <w:rPr>
          <w:rFonts w:ascii="Cambria" w:hAnsi="Cambria"/>
          <w:sz w:val="24"/>
          <w:szCs w:val="24"/>
        </w:rPr>
        <w:t xml:space="preserve"> </w:t>
      </w:r>
      <w:r w:rsidRPr="00995D20">
        <w:rPr>
          <w:rFonts w:ascii="Cambria" w:hAnsi="Cambria"/>
          <w:sz w:val="24"/>
          <w:szCs w:val="24"/>
        </w:rPr>
        <w:t>frig, inaniţie, maltratări brutale</w:t>
      </w:r>
      <w:r w:rsidR="00B15029" w:rsidRPr="00995D20">
        <w:rPr>
          <w:rFonts w:ascii="Cambria" w:hAnsi="Cambria"/>
          <w:sz w:val="24"/>
          <w:szCs w:val="24"/>
        </w:rPr>
        <w:t>”</w:t>
      </w:r>
      <w:r w:rsidRPr="00995D20">
        <w:rPr>
          <w:rFonts w:ascii="Cambria" w:hAnsi="Cambria"/>
          <w:sz w:val="24"/>
          <w:szCs w:val="24"/>
        </w:rPr>
        <w:t>. Iuri Mihailovici Maximov,</w:t>
      </w:r>
      <w:r w:rsidR="00AE2FCC" w:rsidRPr="00995D20">
        <w:rPr>
          <w:rFonts w:ascii="Cambria" w:hAnsi="Cambria"/>
          <w:sz w:val="24"/>
          <w:szCs w:val="24"/>
        </w:rPr>
        <w:t xml:space="preserve"> </w:t>
      </w:r>
      <w:r w:rsidRPr="00995D20">
        <w:rPr>
          <w:rFonts w:ascii="Cambria" w:hAnsi="Cambria"/>
          <w:sz w:val="24"/>
          <w:szCs w:val="24"/>
        </w:rPr>
        <w:t>din Divizia 127 puşcaşi, capturat în toamna anului 1941, a fost unul</w:t>
      </w:r>
      <w:r w:rsidR="00AE2FCC" w:rsidRPr="00995D20">
        <w:rPr>
          <w:rFonts w:ascii="Cambria" w:hAnsi="Cambria"/>
          <w:sz w:val="24"/>
          <w:szCs w:val="24"/>
        </w:rPr>
        <w:t xml:space="preserve"> </w:t>
      </w:r>
      <w:r w:rsidRPr="00995D20">
        <w:rPr>
          <w:rFonts w:ascii="Cambria" w:hAnsi="Cambria"/>
          <w:sz w:val="24"/>
          <w:szCs w:val="24"/>
        </w:rPr>
        <w:t>din cei duşi la Novo Aleksandrovsk. Aşa</w:t>
      </w:r>
      <w:r w:rsidR="00802B3C" w:rsidRPr="00995D20">
        <w:rPr>
          <w:rFonts w:ascii="Cambria" w:hAnsi="Cambria"/>
          <w:sz w:val="24"/>
          <w:szCs w:val="24"/>
        </w:rPr>
        <w:t>-</w:t>
      </w:r>
      <w:r w:rsidRPr="00995D20">
        <w:rPr>
          <w:rFonts w:ascii="Cambria" w:hAnsi="Cambria"/>
          <w:sz w:val="24"/>
          <w:szCs w:val="24"/>
        </w:rPr>
        <w:t>numitul lagăr nu avea colibe, ci era un simplu teren înconjurat de un gard de sârmă ghimpată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Cei 18 000 de prizonieri erau hrăniţi din douăsprezece cazane în</w:t>
      </w:r>
      <w:r w:rsidR="00AE2FCC" w:rsidRPr="00995D20">
        <w:rPr>
          <w:rFonts w:ascii="Cambria" w:hAnsi="Cambria"/>
          <w:sz w:val="24"/>
          <w:szCs w:val="24"/>
        </w:rPr>
        <w:t xml:space="preserve"> </w:t>
      </w:r>
      <w:r w:rsidRPr="00995D20">
        <w:rPr>
          <w:rFonts w:ascii="Cambria" w:hAnsi="Cambria"/>
          <w:sz w:val="24"/>
          <w:szCs w:val="24"/>
        </w:rPr>
        <w:t>care se fierbeau halci ciudate de carne de cal. Când gardienii de serviciu dădeau prizonierilor ordinul de a se apropia pentru a primi de</w:t>
      </w:r>
      <w:r w:rsidR="00AE2FCC" w:rsidRPr="00995D20">
        <w:rPr>
          <w:rFonts w:ascii="Cambria" w:hAnsi="Cambria"/>
          <w:sz w:val="24"/>
          <w:szCs w:val="24"/>
        </w:rPr>
        <w:t xml:space="preserve"> </w:t>
      </w:r>
      <w:r w:rsidRPr="00995D20">
        <w:rPr>
          <w:rFonts w:ascii="Cambria" w:hAnsi="Cambria"/>
          <w:sz w:val="24"/>
          <w:szCs w:val="24"/>
        </w:rPr>
        <w:t>mâncare, cei care încercau să fugă erau împuşcaţi cu pistolul</w:t>
      </w:r>
      <w:r w:rsidR="00802B3C" w:rsidRPr="00995D20">
        <w:rPr>
          <w:rFonts w:ascii="Cambria" w:hAnsi="Cambria"/>
          <w:sz w:val="24"/>
          <w:szCs w:val="24"/>
        </w:rPr>
        <w:t>-</w:t>
      </w:r>
      <w:r w:rsidRPr="00995D20">
        <w:rPr>
          <w:rFonts w:ascii="Cambria" w:hAnsi="Cambria"/>
          <w:sz w:val="24"/>
          <w:szCs w:val="24"/>
        </w:rPr>
        <w:t>mitralieră. Ca un avertisment, cadavrele lor erau lăsate să zacă acolo</w:t>
      </w:r>
      <w:r w:rsidR="00AE2FCC" w:rsidRPr="00995D20">
        <w:rPr>
          <w:rFonts w:ascii="Cambria" w:hAnsi="Cambria"/>
          <w:sz w:val="24"/>
          <w:szCs w:val="24"/>
        </w:rPr>
        <w:t xml:space="preserve"> </w:t>
      </w:r>
      <w:r w:rsidRPr="00995D20">
        <w:rPr>
          <w:rFonts w:ascii="Cambria" w:hAnsi="Cambria"/>
          <w:sz w:val="24"/>
          <w:szCs w:val="24"/>
        </w:rPr>
        <w:t>trei zile.</w:t>
      </w:r>
    </w:p>
    <w:p w:rsidR="00802B3C" w:rsidRPr="00995D20" w:rsidRDefault="00D73F02" w:rsidP="00995D20">
      <w:pPr>
        <w:rPr>
          <w:rFonts w:ascii="Cambria" w:hAnsi="Cambria"/>
          <w:sz w:val="24"/>
          <w:szCs w:val="24"/>
        </w:rPr>
      </w:pPr>
      <w:r w:rsidRPr="00995D20">
        <w:rPr>
          <w:rFonts w:ascii="Cambria" w:hAnsi="Cambria"/>
          <w:sz w:val="24"/>
          <w:szCs w:val="24"/>
        </w:rPr>
        <w:t xml:space="preserve">Ofiţerii germani de pe front doreau, din raţiuni practice, ca prizonierii să fie mai bine trataţi. </w:t>
      </w:r>
      <w:r w:rsidR="00B15029" w:rsidRPr="00995D20">
        <w:rPr>
          <w:rFonts w:ascii="Cambria" w:hAnsi="Cambria"/>
          <w:sz w:val="24"/>
          <w:szCs w:val="24"/>
        </w:rPr>
        <w:t>“</w:t>
      </w:r>
      <w:r w:rsidRPr="00995D20">
        <w:rPr>
          <w:rFonts w:ascii="Cambria" w:hAnsi="Cambria"/>
          <w:sz w:val="24"/>
          <w:szCs w:val="24"/>
        </w:rPr>
        <w:t>Informaţiile lor cu privire la efectivele, organizarea şi intenţiile inamicului ne spun mai mult decât</w:t>
      </w:r>
      <w:r w:rsidR="00AE2FCC" w:rsidRPr="00995D20">
        <w:rPr>
          <w:rFonts w:ascii="Cambria" w:hAnsi="Cambria"/>
          <w:sz w:val="24"/>
          <w:szCs w:val="24"/>
        </w:rPr>
        <w:t xml:space="preserve"> </w:t>
      </w:r>
      <w:r w:rsidRPr="00995D20">
        <w:rPr>
          <w:rFonts w:ascii="Cambria" w:hAnsi="Cambria"/>
          <w:sz w:val="24"/>
          <w:szCs w:val="24"/>
        </w:rPr>
        <w:t>ne</w:t>
      </w:r>
      <w:r w:rsidR="00802B3C" w:rsidRPr="00995D20">
        <w:rPr>
          <w:rFonts w:ascii="Cambria" w:hAnsi="Cambria"/>
          <w:sz w:val="24"/>
          <w:szCs w:val="24"/>
        </w:rPr>
        <w:t xml:space="preserve">-ar </w:t>
      </w:r>
      <w:r w:rsidRPr="00995D20">
        <w:rPr>
          <w:rFonts w:ascii="Cambria" w:hAnsi="Cambria"/>
          <w:sz w:val="24"/>
          <w:szCs w:val="24"/>
        </w:rPr>
        <w:t>putea transmite propriile noastre servicii de cercetare</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 xml:space="preserve">menţiona o instrucţiune dată de şeful cercetării din Divizia 96 infanterie. </w:t>
      </w:r>
      <w:r w:rsidR="00B15029" w:rsidRPr="00995D20">
        <w:rPr>
          <w:rFonts w:ascii="Cambria" w:hAnsi="Cambria"/>
          <w:sz w:val="24"/>
          <w:szCs w:val="24"/>
        </w:rPr>
        <w:t>“</w:t>
      </w:r>
      <w:r w:rsidRPr="00995D20">
        <w:rPr>
          <w:rFonts w:ascii="Cambria" w:hAnsi="Cambria"/>
          <w:sz w:val="24"/>
          <w:szCs w:val="24"/>
        </w:rPr>
        <w:t>Ostaşii ruşi</w:t>
      </w:r>
      <w:r w:rsidR="00B15029" w:rsidRPr="00995D20">
        <w:rPr>
          <w:rFonts w:ascii="Cambria" w:hAnsi="Cambria"/>
          <w:sz w:val="24"/>
          <w:szCs w:val="24"/>
        </w:rPr>
        <w:t>”</w:t>
      </w:r>
      <w:r w:rsidRPr="00995D20">
        <w:rPr>
          <w:rFonts w:ascii="Cambria" w:hAnsi="Cambria"/>
          <w:sz w:val="24"/>
          <w:szCs w:val="24"/>
        </w:rPr>
        <w:t xml:space="preserve">, adăuga el, </w:t>
      </w:r>
      <w:r w:rsidR="00B15029" w:rsidRPr="00995D20">
        <w:rPr>
          <w:rFonts w:ascii="Cambria" w:hAnsi="Cambria"/>
          <w:sz w:val="24"/>
          <w:szCs w:val="24"/>
        </w:rPr>
        <w:t>“</w:t>
      </w:r>
      <w:r w:rsidRPr="00995D20">
        <w:rPr>
          <w:rFonts w:ascii="Cambria" w:hAnsi="Cambria"/>
          <w:sz w:val="24"/>
          <w:szCs w:val="24"/>
        </w:rPr>
        <w:t>răspund la interogatorii cu naivitate.</w:t>
      </w:r>
      <w:r w:rsidR="00B15029" w:rsidRPr="00995D20">
        <w:rPr>
          <w:rFonts w:ascii="Cambria" w:hAnsi="Cambria"/>
          <w:sz w:val="24"/>
          <w:szCs w:val="24"/>
        </w:rPr>
        <w:t>”</w:t>
      </w:r>
      <w:r w:rsidRPr="00995D20">
        <w:rPr>
          <w:rFonts w:ascii="Cambria" w:hAnsi="Cambria"/>
          <w:sz w:val="24"/>
          <w:szCs w:val="24"/>
        </w:rPr>
        <w:t xml:space="preserve"> Secţia de propagandă OKW a emis în acelaşi timp </w:t>
      </w:r>
      <w:r w:rsidRPr="00995D20">
        <w:rPr>
          <w:rFonts w:ascii="Cambria" w:hAnsi="Cambria"/>
          <w:sz w:val="24"/>
          <w:szCs w:val="24"/>
        </w:rPr>
        <w:lastRenderedPageBreak/>
        <w:t>ordine în</w:t>
      </w:r>
      <w:r w:rsidR="00AE2FCC" w:rsidRPr="00995D20">
        <w:rPr>
          <w:rFonts w:ascii="Cambria" w:hAnsi="Cambria"/>
          <w:sz w:val="24"/>
          <w:szCs w:val="24"/>
        </w:rPr>
        <w:t xml:space="preserve"> </w:t>
      </w:r>
      <w:r w:rsidRPr="00995D20">
        <w:rPr>
          <w:rFonts w:ascii="Cambria" w:hAnsi="Cambria"/>
          <w:sz w:val="24"/>
          <w:szCs w:val="24"/>
        </w:rPr>
        <w:t>care se spunea că trebuie încurajate dezertările ruşilor pentru a salva</w:t>
      </w:r>
      <w:r w:rsidR="00AE2FCC" w:rsidRPr="00995D20">
        <w:rPr>
          <w:rFonts w:ascii="Cambria" w:hAnsi="Cambria"/>
          <w:sz w:val="24"/>
          <w:szCs w:val="24"/>
        </w:rPr>
        <w:t xml:space="preserve"> </w:t>
      </w:r>
      <w:r w:rsidRPr="00995D20">
        <w:rPr>
          <w:rFonts w:ascii="Cambria" w:hAnsi="Cambria"/>
          <w:sz w:val="24"/>
          <w:szCs w:val="24"/>
        </w:rPr>
        <w:t>vieţi germane. Dar personalul serviciilor de informaţii de pe front</w:t>
      </w:r>
      <w:r w:rsidR="00AE2FCC" w:rsidRPr="00995D20">
        <w:rPr>
          <w:rFonts w:ascii="Cambria" w:hAnsi="Cambria"/>
          <w:sz w:val="24"/>
          <w:szCs w:val="24"/>
        </w:rPr>
        <w:t xml:space="preserve"> </w:t>
      </w:r>
      <w:r w:rsidRPr="00995D20">
        <w:rPr>
          <w:rFonts w:ascii="Cambria" w:hAnsi="Cambria"/>
          <w:sz w:val="24"/>
          <w:szCs w:val="24"/>
        </w:rPr>
        <w:t xml:space="preserve">ştia prea bine că măsura </w:t>
      </w:r>
      <w:r w:rsidR="00B15029" w:rsidRPr="00995D20">
        <w:rPr>
          <w:rFonts w:ascii="Cambria" w:hAnsi="Cambria"/>
          <w:sz w:val="24"/>
          <w:szCs w:val="24"/>
        </w:rPr>
        <w:t>“</w:t>
      </w:r>
      <w:r w:rsidRPr="00995D20">
        <w:rPr>
          <w:rFonts w:ascii="Cambria" w:hAnsi="Cambria"/>
          <w:sz w:val="24"/>
          <w:szCs w:val="24"/>
        </w:rPr>
        <w:t>putea funcţiona doar dacă se respectau</w:t>
      </w:r>
      <w:r w:rsidR="00AE2FCC" w:rsidRPr="00995D20">
        <w:rPr>
          <w:rFonts w:ascii="Cambria" w:hAnsi="Cambria"/>
          <w:sz w:val="24"/>
          <w:szCs w:val="24"/>
        </w:rPr>
        <w:t xml:space="preserve"> </w:t>
      </w:r>
      <w:r w:rsidRPr="00995D20">
        <w:rPr>
          <w:rFonts w:ascii="Cambria" w:hAnsi="Cambria"/>
          <w:sz w:val="24"/>
          <w:szCs w:val="24"/>
        </w:rPr>
        <w:t>promisiunile făcute dezertorilor</w:t>
      </w:r>
      <w:r w:rsidR="00B15029" w:rsidRPr="00995D20">
        <w:rPr>
          <w:rFonts w:ascii="Cambria" w:hAnsi="Cambria"/>
          <w:sz w:val="24"/>
          <w:szCs w:val="24"/>
        </w:rPr>
        <w:t>”</w:t>
      </w:r>
      <w:r w:rsidRPr="00995D20">
        <w:rPr>
          <w:rFonts w:ascii="Cambria" w:hAnsi="Cambria"/>
          <w:sz w:val="24"/>
          <w:szCs w:val="24"/>
        </w:rPr>
        <w:t>. Necazul era că aceştia erau de</w:t>
      </w:r>
      <w:r w:rsidR="00AE2FCC" w:rsidRPr="00995D20">
        <w:rPr>
          <w:rFonts w:ascii="Cambria" w:hAnsi="Cambria"/>
          <w:sz w:val="24"/>
          <w:szCs w:val="24"/>
        </w:rPr>
        <w:t xml:space="preserve"> </w:t>
      </w:r>
      <w:r w:rsidRPr="00995D20">
        <w:rPr>
          <w:rFonts w:ascii="Cambria" w:hAnsi="Cambria"/>
          <w:sz w:val="24"/>
          <w:szCs w:val="24"/>
        </w:rPr>
        <w:t>obicei trataţi la fel de prost ca şi ceilalţi prizonieri.</w:t>
      </w:r>
    </w:p>
    <w:p w:rsidR="00802B3C" w:rsidRPr="00995D20" w:rsidRDefault="00D73F02" w:rsidP="00995D20">
      <w:pPr>
        <w:rPr>
          <w:rFonts w:ascii="Cambria" w:hAnsi="Cambria"/>
          <w:sz w:val="24"/>
          <w:szCs w:val="24"/>
        </w:rPr>
      </w:pPr>
      <w:r w:rsidRPr="00995D20">
        <w:rPr>
          <w:rFonts w:ascii="Cambria" w:hAnsi="Cambria"/>
          <w:sz w:val="24"/>
          <w:szCs w:val="24"/>
        </w:rPr>
        <w:t>Dispreţul lui Stalin faţă de legile internaţionale favoriza planurile lui Hitler referitoare la un război de nimicire, astfel încât,</w:t>
      </w:r>
      <w:r w:rsidR="00AE2FCC" w:rsidRPr="00995D20">
        <w:rPr>
          <w:rFonts w:ascii="Cambria" w:hAnsi="Cambria"/>
          <w:sz w:val="24"/>
          <w:szCs w:val="24"/>
        </w:rPr>
        <w:t xml:space="preserve"> </w:t>
      </w:r>
      <w:r w:rsidRPr="00995D20">
        <w:rPr>
          <w:rFonts w:ascii="Cambria" w:hAnsi="Cambria"/>
          <w:sz w:val="24"/>
          <w:szCs w:val="24"/>
        </w:rPr>
        <w:t>atunci când, la mai puţin de o lună după declanşarea invaziei,</w:t>
      </w:r>
      <w:r w:rsidR="00AE2FCC" w:rsidRPr="00995D20">
        <w:rPr>
          <w:rFonts w:ascii="Cambria" w:hAnsi="Cambria"/>
          <w:sz w:val="24"/>
          <w:szCs w:val="24"/>
        </w:rPr>
        <w:t xml:space="preserve"> </w:t>
      </w:r>
      <w:r w:rsidRPr="00995D20">
        <w:rPr>
          <w:rFonts w:ascii="Cambria" w:hAnsi="Cambria"/>
          <w:sz w:val="24"/>
          <w:szCs w:val="24"/>
        </w:rPr>
        <w:t>Uniunea Sovietică a propus o aderare reciprocă la Convenţia de la</w:t>
      </w:r>
      <w:r w:rsidR="00AE2FCC" w:rsidRPr="00995D20">
        <w:rPr>
          <w:rFonts w:ascii="Cambria" w:hAnsi="Cambria"/>
          <w:sz w:val="24"/>
          <w:szCs w:val="24"/>
        </w:rPr>
        <w:t xml:space="preserve"> </w:t>
      </w:r>
      <w:r w:rsidR="0024111D" w:rsidRPr="00995D20">
        <w:rPr>
          <w:rFonts w:ascii="Cambria" w:hAnsi="Cambria"/>
          <w:sz w:val="24"/>
          <w:szCs w:val="24"/>
        </w:rPr>
        <w:t>H</w:t>
      </w:r>
      <w:r w:rsidRPr="00995D20">
        <w:rPr>
          <w:rFonts w:ascii="Cambria" w:hAnsi="Cambria"/>
          <w:sz w:val="24"/>
          <w:szCs w:val="24"/>
        </w:rPr>
        <w:t>aga, nota a rămas fără răspuns. Stalin nu credea prea mult în</w:t>
      </w:r>
      <w:r w:rsidR="00AE2FCC" w:rsidRPr="00995D20">
        <w:rPr>
          <w:rFonts w:ascii="Cambria" w:hAnsi="Cambria"/>
          <w:sz w:val="24"/>
          <w:szCs w:val="24"/>
        </w:rPr>
        <w:t xml:space="preserve"> </w:t>
      </w:r>
      <w:r w:rsidRPr="00995D20">
        <w:rPr>
          <w:rFonts w:ascii="Cambria" w:hAnsi="Cambria"/>
          <w:sz w:val="24"/>
          <w:szCs w:val="24"/>
        </w:rPr>
        <w:t>respectarea regulilor, dar fusese</w:t>
      </w:r>
      <w:r w:rsidR="00802B3C" w:rsidRPr="00995D20">
        <w:rPr>
          <w:rFonts w:ascii="Cambria" w:hAnsi="Cambria"/>
          <w:sz w:val="24"/>
          <w:szCs w:val="24"/>
        </w:rPr>
        <w:t xml:space="preserve"> de-a </w:t>
      </w:r>
      <w:r w:rsidRPr="00995D20">
        <w:rPr>
          <w:rFonts w:ascii="Cambria" w:hAnsi="Cambria"/>
          <w:sz w:val="24"/>
          <w:szCs w:val="24"/>
        </w:rPr>
        <w:t>dreptul zguduit de ferocitatea</w:t>
      </w:r>
      <w:r w:rsidR="00AE2FCC" w:rsidRPr="00995D20">
        <w:rPr>
          <w:rFonts w:ascii="Cambria" w:hAnsi="Cambria"/>
          <w:sz w:val="24"/>
          <w:szCs w:val="24"/>
        </w:rPr>
        <w:t xml:space="preserve"> </w:t>
      </w:r>
      <w:r w:rsidRPr="00995D20">
        <w:rPr>
          <w:rFonts w:ascii="Cambria" w:hAnsi="Cambria"/>
          <w:sz w:val="24"/>
          <w:szCs w:val="24"/>
        </w:rPr>
        <w:t>Bacului german.</w:t>
      </w:r>
    </w:p>
    <w:p w:rsidR="00802B3C" w:rsidRPr="00995D20" w:rsidRDefault="009E7266" w:rsidP="00995D20">
      <w:pPr>
        <w:rPr>
          <w:rFonts w:ascii="Cambria" w:hAnsi="Cambria"/>
          <w:sz w:val="24"/>
          <w:szCs w:val="24"/>
        </w:rPr>
      </w:pPr>
      <w:r w:rsidRPr="00995D20">
        <w:rPr>
          <w:rFonts w:ascii="Cambria" w:hAnsi="Cambria"/>
          <w:sz w:val="24"/>
          <w:szCs w:val="24"/>
        </w:rPr>
        <w:t>Î</w:t>
      </w:r>
      <w:r w:rsidR="0024111D" w:rsidRPr="00995D20">
        <w:rPr>
          <w:rFonts w:ascii="Cambria" w:hAnsi="Cambria"/>
          <w:sz w:val="24"/>
          <w:szCs w:val="24"/>
        </w:rPr>
        <w:t>ntre</w:t>
      </w:r>
      <w:r w:rsidR="00D73F02" w:rsidRPr="00995D20">
        <w:rPr>
          <w:rFonts w:ascii="Cambria" w:hAnsi="Cambria"/>
          <w:sz w:val="24"/>
          <w:szCs w:val="24"/>
        </w:rPr>
        <w:t xml:space="preserve"> rândurile Armatei Roşii nu exista nici un echivalent formal al</w:t>
      </w:r>
      <w:r w:rsidR="00AE2FCC" w:rsidRPr="00995D20">
        <w:rPr>
          <w:rFonts w:ascii="Cambria" w:hAnsi="Cambria"/>
          <w:sz w:val="24"/>
          <w:szCs w:val="24"/>
        </w:rPr>
        <w:t xml:space="preserve"> </w:t>
      </w:r>
      <w:r w:rsidR="0024111D" w:rsidRPr="00995D20">
        <w:rPr>
          <w:rFonts w:ascii="Cambria" w:hAnsi="Cambria"/>
          <w:sz w:val="24"/>
          <w:szCs w:val="24"/>
        </w:rPr>
        <w:t xml:space="preserve">comenzii </w:t>
      </w:r>
      <w:r w:rsidR="00D73F02" w:rsidRPr="00995D20">
        <w:rPr>
          <w:rFonts w:ascii="Cambria" w:hAnsi="Cambria"/>
          <w:sz w:val="24"/>
          <w:szCs w:val="24"/>
        </w:rPr>
        <w:t>primite de Wehrmacht, însă membrii SS şi, mai târziu, alte</w:t>
      </w:r>
      <w:r w:rsidR="0024111D" w:rsidRPr="00995D20">
        <w:rPr>
          <w:rFonts w:ascii="Cambria" w:hAnsi="Cambria"/>
          <w:sz w:val="24"/>
          <w:szCs w:val="24"/>
        </w:rPr>
        <w:t xml:space="preserve"> </w:t>
      </w:r>
      <w:r w:rsidR="00D73F02" w:rsidRPr="00995D20">
        <w:rPr>
          <w:rFonts w:ascii="Cambria" w:hAnsi="Cambria"/>
          <w:sz w:val="24"/>
          <w:szCs w:val="24"/>
        </w:rPr>
        <w:t>categorii precum gardienii din lagăre şi membrii Poliţiei Secrete de</w:t>
      </w:r>
      <w:r w:rsidR="00AE2FCC" w:rsidRPr="00995D20">
        <w:rPr>
          <w:rFonts w:ascii="Cambria" w:hAnsi="Cambria"/>
          <w:sz w:val="24"/>
          <w:szCs w:val="24"/>
        </w:rPr>
        <w:t xml:space="preserve"> </w:t>
      </w:r>
      <w:r w:rsidR="00D73F02" w:rsidRPr="00995D20">
        <w:rPr>
          <w:rFonts w:ascii="Cambria" w:hAnsi="Cambria"/>
          <w:sz w:val="24"/>
          <w:szCs w:val="24"/>
        </w:rPr>
        <w:t>Campanie puteau fi aproape siguri că vor fi împuşcaţi dacă ar fi fost</w:t>
      </w:r>
      <w:r w:rsidR="00AE2FCC" w:rsidRPr="00995D20">
        <w:rPr>
          <w:rFonts w:ascii="Cambria" w:hAnsi="Cambria"/>
          <w:sz w:val="24"/>
          <w:szCs w:val="24"/>
        </w:rPr>
        <w:t xml:space="preserve"> </w:t>
      </w:r>
      <w:r w:rsidR="00D73F02" w:rsidRPr="00995D20">
        <w:rPr>
          <w:rFonts w:ascii="Cambria" w:hAnsi="Cambria"/>
          <w:sz w:val="24"/>
          <w:szCs w:val="24"/>
        </w:rPr>
        <w:t>capturaţi. Piloţii şi servanţii tancurilor riscau, de asemenea, să fie</w:t>
      </w:r>
      <w:r w:rsidR="00AE2FCC" w:rsidRPr="00995D20">
        <w:rPr>
          <w:rFonts w:ascii="Cambria" w:hAnsi="Cambria"/>
          <w:sz w:val="24"/>
          <w:szCs w:val="24"/>
        </w:rPr>
        <w:t xml:space="preserve"> </w:t>
      </w:r>
      <w:r w:rsidR="00D73F02" w:rsidRPr="00995D20">
        <w:rPr>
          <w:rFonts w:ascii="Cambria" w:hAnsi="Cambria"/>
          <w:sz w:val="24"/>
          <w:szCs w:val="24"/>
        </w:rPr>
        <w:t>linşaţi, dar în general împuşcarea prizonierilor era mai curând</w:t>
      </w:r>
      <w:r w:rsidR="00AE2FCC" w:rsidRPr="00995D20">
        <w:rPr>
          <w:rFonts w:ascii="Cambria" w:hAnsi="Cambria"/>
          <w:sz w:val="24"/>
          <w:szCs w:val="24"/>
        </w:rPr>
        <w:t xml:space="preserve"> </w:t>
      </w:r>
      <w:r w:rsidR="00D73F02" w:rsidRPr="00995D20">
        <w:rPr>
          <w:rFonts w:ascii="Cambria" w:hAnsi="Cambria"/>
          <w:sz w:val="24"/>
          <w:szCs w:val="24"/>
        </w:rPr>
        <w:t>întâmplătoare, nu calculată, în timp ce actele de cruzime turbată</w:t>
      </w:r>
      <w:r w:rsidR="00AE2FCC" w:rsidRPr="00995D20">
        <w:rPr>
          <w:rFonts w:ascii="Cambria" w:hAnsi="Cambria"/>
          <w:sz w:val="24"/>
          <w:szCs w:val="24"/>
        </w:rPr>
        <w:t xml:space="preserve"> </w:t>
      </w:r>
      <w:r w:rsidR="00D73F02" w:rsidRPr="00995D20">
        <w:rPr>
          <w:rFonts w:ascii="Cambria" w:hAnsi="Cambria"/>
          <w:sz w:val="24"/>
          <w:szCs w:val="24"/>
        </w:rPr>
        <w:t>erau localizate şi inconstante. Autorităţile sovietice doreau cu disperare să facă rost de prizonieri, mai ales ofiţeri, pentru a</w:t>
      </w:r>
      <w:r w:rsidR="00802B3C" w:rsidRPr="00995D20">
        <w:rPr>
          <w:rFonts w:ascii="Cambria" w:hAnsi="Cambria"/>
          <w:sz w:val="24"/>
          <w:szCs w:val="24"/>
        </w:rPr>
        <w:t xml:space="preserve">-i </w:t>
      </w:r>
      <w:r w:rsidR="00D73F02" w:rsidRPr="00995D20">
        <w:rPr>
          <w:rFonts w:ascii="Cambria" w:hAnsi="Cambria"/>
          <w:sz w:val="24"/>
          <w:szCs w:val="24"/>
        </w:rPr>
        <w:t>supune</w:t>
      </w:r>
      <w:r w:rsidR="00AE2FCC" w:rsidRPr="00995D20">
        <w:rPr>
          <w:rFonts w:ascii="Cambria" w:hAnsi="Cambria"/>
          <w:sz w:val="24"/>
          <w:szCs w:val="24"/>
        </w:rPr>
        <w:t xml:space="preserve"> </w:t>
      </w:r>
      <w:r w:rsidR="00D73F02" w:rsidRPr="00995D20">
        <w:rPr>
          <w:rFonts w:ascii="Cambria" w:hAnsi="Cambria"/>
          <w:sz w:val="24"/>
          <w:szCs w:val="24"/>
        </w:rPr>
        <w:t>interogatoriilor.</w:t>
      </w:r>
    </w:p>
    <w:p w:rsidR="00802B3C" w:rsidRPr="00995D20" w:rsidRDefault="00D73F02" w:rsidP="00995D20">
      <w:pPr>
        <w:rPr>
          <w:rFonts w:ascii="Cambria" w:hAnsi="Cambria"/>
          <w:sz w:val="24"/>
          <w:szCs w:val="24"/>
        </w:rPr>
      </w:pPr>
      <w:r w:rsidRPr="00995D20">
        <w:rPr>
          <w:rFonts w:ascii="Cambria" w:hAnsi="Cambria"/>
          <w:sz w:val="24"/>
          <w:szCs w:val="24"/>
        </w:rPr>
        <w:t>Pentru partizani, inclusiv detaşamentele Armatei Roşii</w:t>
      </w:r>
      <w:r w:rsidR="002251B6" w:rsidRPr="00995D20">
        <w:rPr>
          <w:rFonts w:ascii="Cambria" w:hAnsi="Cambria"/>
          <w:sz w:val="24"/>
          <w:szCs w:val="24"/>
        </w:rPr>
        <w:t>,</w:t>
      </w:r>
      <w:r w:rsidRPr="00995D20">
        <w:rPr>
          <w:rFonts w:ascii="Cambria" w:hAnsi="Cambria"/>
          <w:sz w:val="24"/>
          <w:szCs w:val="24"/>
        </w:rPr>
        <w:t xml:space="preserve"> ş</w:t>
      </w:r>
      <w:r w:rsidR="0024111D"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trenurile sanitare reprezentau ţinte legitime, puţini fiind piloţii sau</w:t>
      </w:r>
      <w:r w:rsidR="00AE2FCC" w:rsidRPr="00995D20">
        <w:rPr>
          <w:rFonts w:ascii="Cambria" w:hAnsi="Cambria"/>
          <w:sz w:val="24"/>
          <w:szCs w:val="24"/>
        </w:rPr>
        <w:t xml:space="preserve"> </w:t>
      </w:r>
      <w:r w:rsidRPr="00995D20">
        <w:rPr>
          <w:rFonts w:ascii="Cambria" w:hAnsi="Cambria"/>
          <w:sz w:val="24"/>
          <w:szCs w:val="24"/>
        </w:rPr>
        <w:t>mitraliorii care să ierte ambulanţele sau spitalele de campanie. Un</w:t>
      </w:r>
      <w:r w:rsidR="00AE2FCC" w:rsidRPr="00995D20">
        <w:rPr>
          <w:rFonts w:ascii="Cambria" w:hAnsi="Cambria"/>
          <w:sz w:val="24"/>
          <w:szCs w:val="24"/>
        </w:rPr>
        <w:t xml:space="preserve"> </w:t>
      </w:r>
      <w:r w:rsidRPr="00995D20">
        <w:rPr>
          <w:rFonts w:ascii="Cambria" w:hAnsi="Cambria"/>
          <w:sz w:val="24"/>
          <w:szCs w:val="24"/>
        </w:rPr>
        <w:t xml:space="preserve">medic din Divizia 22 tancuri observa: </w:t>
      </w:r>
      <w:r w:rsidR="00B15029" w:rsidRPr="00995D20">
        <w:rPr>
          <w:rFonts w:ascii="Cambria" w:hAnsi="Cambria"/>
          <w:sz w:val="24"/>
          <w:szCs w:val="24"/>
        </w:rPr>
        <w:t>“</w:t>
      </w:r>
      <w:r w:rsidRPr="00995D20">
        <w:rPr>
          <w:rFonts w:ascii="Cambria" w:hAnsi="Cambria"/>
          <w:sz w:val="24"/>
          <w:szCs w:val="24"/>
        </w:rPr>
        <w:t>Ambulanţa mea avea o</w:t>
      </w:r>
      <w:r w:rsidR="00AE2FCC" w:rsidRPr="00995D20">
        <w:rPr>
          <w:rFonts w:ascii="Cambria" w:hAnsi="Cambria"/>
          <w:sz w:val="24"/>
          <w:szCs w:val="24"/>
        </w:rPr>
        <w:t xml:space="preserve"> </w:t>
      </w:r>
      <w:r w:rsidRPr="00995D20">
        <w:rPr>
          <w:rFonts w:ascii="Cambria" w:hAnsi="Cambria"/>
          <w:sz w:val="24"/>
          <w:szCs w:val="24"/>
        </w:rPr>
        <w:t>mitralieră montată deasupra şi pe părţi purta semnul Crucii Roşii</w:t>
      </w:r>
      <w:r w:rsidR="00AE2FCC" w:rsidRPr="00995D20">
        <w:rPr>
          <w:rFonts w:ascii="Cambria" w:hAnsi="Cambria"/>
          <w:sz w:val="24"/>
          <w:szCs w:val="24"/>
        </w:rPr>
        <w:t>.</w:t>
      </w:r>
      <w:r w:rsidR="0024111D" w:rsidRPr="00995D20">
        <w:rPr>
          <w:rFonts w:ascii="Cambria" w:hAnsi="Cambria"/>
          <w:sz w:val="24"/>
          <w:szCs w:val="24"/>
        </w:rPr>
        <w:t xml:space="preserve"> </w:t>
      </w:r>
      <w:r w:rsidRPr="00995D20">
        <w:rPr>
          <w:rFonts w:ascii="Cambria" w:hAnsi="Cambria"/>
          <w:sz w:val="24"/>
          <w:szCs w:val="24"/>
        </w:rPr>
        <w:t>Acest simbol era o farsă în Rusia şi servea drept semn doar pentru</w:t>
      </w:r>
      <w:r w:rsidR="00AE2FCC" w:rsidRPr="00995D20">
        <w:rPr>
          <w:rFonts w:ascii="Cambria" w:hAnsi="Cambria"/>
          <w:sz w:val="24"/>
          <w:szCs w:val="24"/>
        </w:rPr>
        <w:t xml:space="preserve"> </w:t>
      </w:r>
      <w:r w:rsidRPr="00995D20">
        <w:rPr>
          <w:rFonts w:ascii="Cambria" w:hAnsi="Cambria"/>
          <w:sz w:val="24"/>
          <w:szCs w:val="24"/>
        </w:rPr>
        <w:t>oamenii noştri.</w:t>
      </w:r>
      <w:r w:rsidR="00B15029" w:rsidRPr="00995D20">
        <w:rPr>
          <w:rFonts w:ascii="Cambria" w:hAnsi="Cambria"/>
          <w:sz w:val="24"/>
          <w:szCs w:val="24"/>
        </w:rPr>
        <w:t>”</w:t>
      </w:r>
      <w:r w:rsidRPr="00995D20">
        <w:rPr>
          <w:rFonts w:ascii="Cambria" w:hAnsi="Cambria"/>
          <w:sz w:val="24"/>
          <w:szCs w:val="24"/>
        </w:rPr>
        <w:t xml:space="preserve"> Cel mai grav incident a avut loc pe 29 decembrie</w:t>
      </w:r>
      <w:r w:rsidR="00AE2FCC" w:rsidRPr="00995D20">
        <w:rPr>
          <w:rFonts w:ascii="Cambria" w:hAnsi="Cambria"/>
          <w:sz w:val="24"/>
          <w:szCs w:val="24"/>
        </w:rPr>
        <w:t xml:space="preserve"> </w:t>
      </w:r>
      <w:r w:rsidRPr="00995D20">
        <w:rPr>
          <w:rFonts w:ascii="Cambria" w:hAnsi="Cambria"/>
          <w:sz w:val="24"/>
          <w:szCs w:val="24"/>
        </w:rPr>
        <w:t>1941, când a fost capturat un spital de campanie german la</w:t>
      </w:r>
      <w:r w:rsidR="00AE2FCC" w:rsidRPr="00995D20">
        <w:rPr>
          <w:rFonts w:ascii="Cambria" w:hAnsi="Cambria"/>
          <w:sz w:val="24"/>
          <w:szCs w:val="24"/>
        </w:rPr>
        <w:t xml:space="preserve"> </w:t>
      </w:r>
      <w:r w:rsidRPr="00995D20">
        <w:rPr>
          <w:rFonts w:ascii="Cambria" w:hAnsi="Cambria"/>
          <w:sz w:val="24"/>
          <w:szCs w:val="24"/>
        </w:rPr>
        <w:t>Feodosia, pe coasta Crimeii. Infanteria marină sovietică</w:t>
      </w:r>
      <w:r w:rsidR="00802B3C" w:rsidRPr="00995D20">
        <w:rPr>
          <w:rFonts w:ascii="Cambria" w:hAnsi="Cambria"/>
          <w:sz w:val="24"/>
          <w:szCs w:val="24"/>
        </w:rPr>
        <w:t xml:space="preserve"> - </w:t>
      </w:r>
      <w:r w:rsidRPr="00995D20">
        <w:rPr>
          <w:rFonts w:ascii="Cambria" w:hAnsi="Cambria"/>
          <w:sz w:val="24"/>
          <w:szCs w:val="24"/>
        </w:rPr>
        <w:t>se pare</w:t>
      </w:r>
      <w:r w:rsidR="00AE2FCC" w:rsidRPr="00995D20">
        <w:rPr>
          <w:rFonts w:ascii="Cambria" w:hAnsi="Cambria"/>
          <w:sz w:val="24"/>
          <w:szCs w:val="24"/>
        </w:rPr>
        <w:t xml:space="preserve"> </w:t>
      </w:r>
      <w:r w:rsidRPr="00995D20">
        <w:rPr>
          <w:rFonts w:ascii="Cambria" w:hAnsi="Cambria"/>
          <w:sz w:val="24"/>
          <w:szCs w:val="24"/>
        </w:rPr>
        <w:t>că majoritatea ostaşilor erau beţi</w:t>
      </w:r>
      <w:r w:rsidR="00802B3C" w:rsidRPr="00995D20">
        <w:rPr>
          <w:rFonts w:ascii="Cambria" w:hAnsi="Cambria"/>
          <w:sz w:val="24"/>
          <w:szCs w:val="24"/>
        </w:rPr>
        <w:t xml:space="preserve"> - </w:t>
      </w:r>
      <w:r w:rsidRPr="00995D20">
        <w:rPr>
          <w:rFonts w:ascii="Cambria" w:hAnsi="Cambria"/>
          <w:sz w:val="24"/>
          <w:szCs w:val="24"/>
        </w:rPr>
        <w:t>a ucis în jur de 160 de răniţi germani. Dintre aceştia din urmă, unii au fost aruncaţi pe ferestre, alţii</w:t>
      </w:r>
      <w:r w:rsidR="00AE2FCC" w:rsidRPr="00995D20">
        <w:rPr>
          <w:rFonts w:ascii="Cambria" w:hAnsi="Cambria"/>
          <w:sz w:val="24"/>
          <w:szCs w:val="24"/>
        </w:rPr>
        <w:t xml:space="preserve"> </w:t>
      </w:r>
      <w:r w:rsidRPr="00995D20">
        <w:rPr>
          <w:rFonts w:ascii="Cambria" w:hAnsi="Cambria"/>
          <w:sz w:val="24"/>
          <w:szCs w:val="24"/>
        </w:rPr>
        <w:t>au fost scoşi afară, udaţi şi lăsaţi să moară îngheţaţi. Atrocităţile</w:t>
      </w:r>
      <w:r w:rsidR="00AE2FCC" w:rsidRPr="00995D20">
        <w:rPr>
          <w:rFonts w:ascii="Cambria" w:hAnsi="Cambria"/>
          <w:sz w:val="24"/>
          <w:szCs w:val="24"/>
        </w:rPr>
        <w:t xml:space="preserve"> </w:t>
      </w:r>
      <w:r w:rsidRPr="00995D20">
        <w:rPr>
          <w:rFonts w:ascii="Cambria" w:hAnsi="Cambria"/>
          <w:sz w:val="24"/>
          <w:szCs w:val="24"/>
        </w:rPr>
        <w:t>comise întâmplător şi primitiv de ostaşii Armatei Roşii în primele</w:t>
      </w:r>
      <w:r w:rsidR="00AE2FCC" w:rsidRPr="00995D20">
        <w:rPr>
          <w:rFonts w:ascii="Cambria" w:hAnsi="Cambria"/>
          <w:sz w:val="24"/>
          <w:szCs w:val="24"/>
        </w:rPr>
        <w:t xml:space="preserve"> </w:t>
      </w:r>
      <w:r w:rsidRPr="00995D20">
        <w:rPr>
          <w:rFonts w:ascii="Cambria" w:hAnsi="Cambria"/>
          <w:sz w:val="24"/>
          <w:szCs w:val="24"/>
        </w:rPr>
        <w:t>optsprezece luni</w:t>
      </w:r>
      <w:r w:rsidR="00802B3C" w:rsidRPr="00995D20">
        <w:rPr>
          <w:rFonts w:ascii="Cambria" w:hAnsi="Cambria"/>
          <w:sz w:val="24"/>
          <w:szCs w:val="24"/>
        </w:rPr>
        <w:t xml:space="preserve"> - </w:t>
      </w:r>
      <w:r w:rsidRPr="00995D20">
        <w:rPr>
          <w:rFonts w:ascii="Cambria" w:hAnsi="Cambria"/>
          <w:sz w:val="24"/>
          <w:szCs w:val="24"/>
        </w:rPr>
        <w:t>ar fi fost desigur mai multe dacă nu</w:t>
      </w:r>
      <w:r w:rsidR="00802B3C" w:rsidRPr="00995D20">
        <w:rPr>
          <w:rFonts w:ascii="Cambria" w:hAnsi="Cambria"/>
          <w:sz w:val="24"/>
          <w:szCs w:val="24"/>
        </w:rPr>
        <w:t xml:space="preserve"> s-ar </w:t>
      </w:r>
      <w:r w:rsidRPr="00995D20">
        <w:rPr>
          <w:rFonts w:ascii="Cambria" w:hAnsi="Cambria"/>
          <w:sz w:val="24"/>
          <w:szCs w:val="24"/>
        </w:rPr>
        <w:t>fi retras</w:t>
      </w:r>
      <w:r w:rsidR="00AE2FCC" w:rsidRPr="00995D20">
        <w:rPr>
          <w:rFonts w:ascii="Cambria" w:hAnsi="Cambria"/>
          <w:sz w:val="24"/>
          <w:szCs w:val="24"/>
        </w:rPr>
        <w:t xml:space="preserve"> </w:t>
      </w:r>
      <w:r w:rsidRPr="00995D20">
        <w:rPr>
          <w:rFonts w:ascii="Cambria" w:hAnsi="Cambria"/>
          <w:sz w:val="24"/>
          <w:szCs w:val="24"/>
        </w:rPr>
        <w:t>atât de repede</w:t>
      </w:r>
      <w:r w:rsidR="00802B3C" w:rsidRPr="00995D20">
        <w:rPr>
          <w:rFonts w:ascii="Cambria" w:hAnsi="Cambria"/>
          <w:sz w:val="24"/>
          <w:szCs w:val="24"/>
        </w:rPr>
        <w:t xml:space="preserve"> - </w:t>
      </w:r>
      <w:r w:rsidRPr="00995D20">
        <w:rPr>
          <w:rFonts w:ascii="Cambria" w:hAnsi="Cambria"/>
          <w:sz w:val="24"/>
          <w:szCs w:val="24"/>
        </w:rPr>
        <w:t>le</w:t>
      </w:r>
      <w:r w:rsidR="00802B3C" w:rsidRPr="00995D20">
        <w:rPr>
          <w:rFonts w:ascii="Cambria" w:hAnsi="Cambria"/>
          <w:sz w:val="24"/>
          <w:szCs w:val="24"/>
        </w:rPr>
        <w:t xml:space="preserve">-au </w:t>
      </w:r>
      <w:r w:rsidRPr="00995D20">
        <w:rPr>
          <w:rFonts w:ascii="Cambria" w:hAnsi="Cambria"/>
          <w:sz w:val="24"/>
          <w:szCs w:val="24"/>
        </w:rPr>
        <w:t>sugerat multor germani comparaţii cu</w:t>
      </w:r>
      <w:r w:rsidR="00AE2FCC" w:rsidRPr="00995D20">
        <w:rPr>
          <w:rFonts w:ascii="Cambria" w:hAnsi="Cambria"/>
          <w:sz w:val="24"/>
          <w:szCs w:val="24"/>
        </w:rPr>
        <w:t xml:space="preserve"> </w:t>
      </w:r>
      <w:r w:rsidRPr="00995D20">
        <w:rPr>
          <w:rFonts w:ascii="Cambria" w:hAnsi="Cambria"/>
          <w:sz w:val="24"/>
          <w:szCs w:val="24"/>
        </w:rPr>
        <w:t>Războiul de Treizeci de ani. O legătură mai potrivită, totuşi, ar fi</w:t>
      </w:r>
      <w:r w:rsidR="00AE2FCC" w:rsidRPr="00995D20">
        <w:rPr>
          <w:rFonts w:ascii="Cambria" w:hAnsi="Cambria"/>
          <w:sz w:val="24"/>
          <w:szCs w:val="24"/>
        </w:rPr>
        <w:t xml:space="preserve"> </w:t>
      </w:r>
      <w:r w:rsidRPr="00995D20">
        <w:rPr>
          <w:rFonts w:ascii="Cambria" w:hAnsi="Cambria"/>
          <w:sz w:val="24"/>
          <w:szCs w:val="24"/>
        </w:rPr>
        <w:t>fost cu războiul civil din Rusia, unul dintre cele mai sălbatice conflicte ale secolului XX, pe care cruciada lui Hitler împotriva</w:t>
      </w:r>
      <w:r w:rsidR="00AE2FCC" w:rsidRPr="00995D20">
        <w:rPr>
          <w:rFonts w:ascii="Cambria" w:hAnsi="Cambria"/>
          <w:sz w:val="24"/>
          <w:szCs w:val="24"/>
        </w:rPr>
        <w:t xml:space="preserve"> </w:t>
      </w:r>
      <w:r w:rsidRPr="00995D20">
        <w:rPr>
          <w:rFonts w:ascii="Cambria" w:hAnsi="Cambria"/>
          <w:sz w:val="24"/>
          <w:szCs w:val="24"/>
        </w:rPr>
        <w:t>bolşevismului a reuşit</w:t>
      </w:r>
      <w:r w:rsidR="00802B3C" w:rsidRPr="00995D20">
        <w:rPr>
          <w:rFonts w:ascii="Cambria" w:hAnsi="Cambria"/>
          <w:sz w:val="24"/>
          <w:szCs w:val="24"/>
        </w:rPr>
        <w:t xml:space="preserve"> să-l </w:t>
      </w:r>
      <w:r w:rsidRPr="00995D20">
        <w:rPr>
          <w:rFonts w:ascii="Cambria" w:hAnsi="Cambria"/>
          <w:sz w:val="24"/>
          <w:szCs w:val="24"/>
        </w:rPr>
        <w:t>reaprindă. Dar, pe măsură ce războiul</w:t>
      </w:r>
      <w:r w:rsidR="00AE2FCC" w:rsidRPr="00995D20">
        <w:rPr>
          <w:rFonts w:ascii="Cambria" w:hAnsi="Cambria"/>
          <w:sz w:val="24"/>
          <w:szCs w:val="24"/>
        </w:rPr>
        <w:t xml:space="preserve"> </w:t>
      </w:r>
      <w:r w:rsidRPr="00995D20">
        <w:rPr>
          <w:rFonts w:ascii="Cambria" w:hAnsi="Cambria"/>
          <w:sz w:val="24"/>
          <w:szCs w:val="24"/>
        </w:rPr>
        <w:t>înainta, furia şi dorinţa arzătoare de răzbunare ale ruşilor au fost</w:t>
      </w:r>
      <w:r w:rsidR="00AE2FCC" w:rsidRPr="00995D20">
        <w:rPr>
          <w:rFonts w:ascii="Cambria" w:hAnsi="Cambria"/>
          <w:sz w:val="24"/>
          <w:szCs w:val="24"/>
        </w:rPr>
        <w:t xml:space="preserve"> </w:t>
      </w:r>
      <w:r w:rsidRPr="00995D20">
        <w:rPr>
          <w:rFonts w:ascii="Cambria" w:hAnsi="Cambria"/>
          <w:sz w:val="24"/>
          <w:szCs w:val="24"/>
        </w:rPr>
        <w:t>stârnite din nou de ştirile cu privire la atrocităţile comise de germani</w:t>
      </w:r>
      <w:r w:rsidR="00AE2FCC" w:rsidRPr="00995D20">
        <w:rPr>
          <w:rFonts w:ascii="Cambria" w:hAnsi="Cambria"/>
          <w:sz w:val="24"/>
          <w:szCs w:val="24"/>
        </w:rPr>
        <w:t xml:space="preserve"> </w:t>
      </w:r>
      <w:r w:rsidRPr="00995D20">
        <w:rPr>
          <w:rFonts w:ascii="Cambria" w:hAnsi="Cambria"/>
          <w:sz w:val="24"/>
          <w:szCs w:val="24"/>
        </w:rPr>
        <w:t xml:space="preserve">în </w:t>
      </w:r>
      <w:r w:rsidR="00B15029" w:rsidRPr="00995D20">
        <w:rPr>
          <w:rFonts w:ascii="Cambria" w:hAnsi="Cambria"/>
          <w:sz w:val="24"/>
          <w:szCs w:val="24"/>
        </w:rPr>
        <w:t>“</w:t>
      </w:r>
      <w:r w:rsidRPr="00995D20">
        <w:rPr>
          <w:rFonts w:ascii="Cambria" w:hAnsi="Cambria"/>
          <w:sz w:val="24"/>
          <w:szCs w:val="24"/>
        </w:rPr>
        <w:t>teritoriile ocupate</w:t>
      </w:r>
      <w:r w:rsidR="00B15029" w:rsidRPr="00995D20">
        <w:rPr>
          <w:rFonts w:ascii="Cambria" w:hAnsi="Cambria"/>
          <w:sz w:val="24"/>
          <w:szCs w:val="24"/>
        </w:rPr>
        <w:t>”</w:t>
      </w:r>
      <w:r w:rsidRPr="00995D20">
        <w:rPr>
          <w:rFonts w:ascii="Cambria" w:hAnsi="Cambria"/>
          <w:sz w:val="24"/>
          <w:szCs w:val="24"/>
        </w:rPr>
        <w:t>: sate arse până în temelii ca represalii, civili</w:t>
      </w:r>
      <w:r w:rsidR="00AE2FCC" w:rsidRPr="00995D20">
        <w:rPr>
          <w:rFonts w:ascii="Cambria" w:hAnsi="Cambria"/>
          <w:sz w:val="24"/>
          <w:szCs w:val="24"/>
        </w:rPr>
        <w:t xml:space="preserve"> </w:t>
      </w:r>
      <w:r w:rsidRPr="00995D20">
        <w:rPr>
          <w:rFonts w:ascii="Cambria" w:hAnsi="Cambria"/>
          <w:sz w:val="24"/>
          <w:szCs w:val="24"/>
        </w:rPr>
        <w:t xml:space="preserve">înfometaţi, masacraţi şi deportaţi în lagăre de </w:t>
      </w:r>
      <w:r w:rsidRPr="00995D20">
        <w:rPr>
          <w:rFonts w:ascii="Cambria" w:hAnsi="Cambria"/>
          <w:sz w:val="24"/>
          <w:szCs w:val="24"/>
        </w:rPr>
        <w:lastRenderedPageBreak/>
        <w:t>muncă. Aceasta</w:t>
      </w:r>
      <w:r w:rsidR="00AE2FCC" w:rsidRPr="00995D20">
        <w:rPr>
          <w:rFonts w:ascii="Cambria" w:hAnsi="Cambria"/>
          <w:sz w:val="24"/>
          <w:szCs w:val="24"/>
        </w:rPr>
        <w:t xml:space="preserve"> </w:t>
      </w:r>
      <w:r w:rsidRPr="00995D20">
        <w:rPr>
          <w:rFonts w:ascii="Cambria" w:hAnsi="Cambria"/>
          <w:sz w:val="24"/>
          <w:szCs w:val="24"/>
        </w:rPr>
        <w:t xml:space="preserve">impresie de genocid împotriva slavilor a dat naştere, alături </w:t>
      </w:r>
      <w:r w:rsidR="0024111D" w:rsidRPr="00995D20">
        <w:rPr>
          <w:rFonts w:ascii="Cambria" w:hAnsi="Cambria"/>
          <w:sz w:val="24"/>
          <w:szCs w:val="24"/>
        </w:rPr>
        <w:t>de</w:t>
      </w:r>
      <w:r w:rsidR="00AE2FCC" w:rsidRPr="00995D20">
        <w:rPr>
          <w:rFonts w:ascii="Cambria" w:hAnsi="Cambria"/>
          <w:sz w:val="24"/>
          <w:szCs w:val="24"/>
        </w:rPr>
        <w:t xml:space="preserve"> </w:t>
      </w:r>
      <w:r w:rsidRPr="00995D20">
        <w:rPr>
          <w:rFonts w:ascii="Cambria" w:hAnsi="Cambria"/>
          <w:sz w:val="24"/>
          <w:szCs w:val="24"/>
        </w:rPr>
        <w:t>dorinţa de răzbunare, la hotărârea nemiloasă de nu fi învinşi.</w:t>
      </w:r>
    </w:p>
    <w:p w:rsidR="00802B3C" w:rsidRPr="00995D20" w:rsidRDefault="00D73F02" w:rsidP="00995D20">
      <w:pPr>
        <w:rPr>
          <w:rFonts w:ascii="Cambria" w:hAnsi="Cambria"/>
          <w:sz w:val="24"/>
          <w:szCs w:val="24"/>
        </w:rPr>
      </w:pPr>
      <w:r w:rsidRPr="00995D20">
        <w:rPr>
          <w:rFonts w:ascii="Cambria" w:hAnsi="Cambria"/>
          <w:sz w:val="24"/>
          <w:szCs w:val="24"/>
        </w:rPr>
        <w:t>Generalul</w:t>
      </w:r>
      <w:r w:rsidR="00AE2FCC" w:rsidRPr="00995D20">
        <w:rPr>
          <w:rFonts w:ascii="Cambria" w:hAnsi="Cambria"/>
          <w:sz w:val="24"/>
          <w:szCs w:val="24"/>
        </w:rPr>
        <w:t xml:space="preserve"> </w:t>
      </w:r>
      <w:r w:rsidRPr="00995D20">
        <w:rPr>
          <w:rFonts w:ascii="Cambria" w:hAnsi="Cambria"/>
          <w:sz w:val="24"/>
          <w:szCs w:val="24"/>
        </w:rPr>
        <w:t>Paulus</w:t>
      </w:r>
      <w:r w:rsidR="00AE2FCC" w:rsidRPr="00995D20">
        <w:rPr>
          <w:rFonts w:ascii="Cambria" w:hAnsi="Cambria"/>
          <w:sz w:val="24"/>
          <w:szCs w:val="24"/>
        </w:rPr>
        <w:t xml:space="preserve"> </w:t>
      </w:r>
      <w:r w:rsidRPr="00995D20">
        <w:rPr>
          <w:rFonts w:ascii="Cambria" w:hAnsi="Cambria"/>
          <w:sz w:val="24"/>
          <w:szCs w:val="24"/>
        </w:rPr>
        <w:t>nu</w:t>
      </w:r>
      <w:r w:rsidR="00AE2FCC" w:rsidRPr="00995D20">
        <w:rPr>
          <w:rFonts w:ascii="Cambria" w:hAnsi="Cambria"/>
          <w:sz w:val="24"/>
          <w:szCs w:val="24"/>
        </w:rPr>
        <w:t xml:space="preserve"> </w:t>
      </w:r>
      <w:r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preluat</w:t>
      </w:r>
      <w:r w:rsidR="00AE2FCC" w:rsidRPr="00995D20">
        <w:rPr>
          <w:rFonts w:ascii="Cambria" w:hAnsi="Cambria"/>
          <w:sz w:val="24"/>
          <w:szCs w:val="24"/>
        </w:rPr>
        <w:t xml:space="preserve"> </w:t>
      </w:r>
      <w:r w:rsidRPr="00995D20">
        <w:rPr>
          <w:rFonts w:ascii="Cambria" w:hAnsi="Cambria"/>
          <w:sz w:val="24"/>
          <w:szCs w:val="24"/>
        </w:rPr>
        <w:t>comanda Armatei</w:t>
      </w:r>
      <w:r w:rsidR="00AE2FCC" w:rsidRPr="00995D20">
        <w:rPr>
          <w:rFonts w:ascii="Cambria" w:hAnsi="Cambria"/>
          <w:sz w:val="24"/>
          <w:szCs w:val="24"/>
        </w:rPr>
        <w:t xml:space="preserve"> </w:t>
      </w:r>
      <w:r w:rsidRPr="00995D20">
        <w:rPr>
          <w:rFonts w:ascii="Cambria" w:hAnsi="Cambria"/>
          <w:sz w:val="24"/>
          <w:szCs w:val="24"/>
        </w:rPr>
        <w:t>6</w:t>
      </w:r>
      <w:r w:rsidR="00AE2FCC" w:rsidRPr="00995D20">
        <w:rPr>
          <w:rFonts w:ascii="Cambria" w:hAnsi="Cambria"/>
          <w:sz w:val="24"/>
          <w:szCs w:val="24"/>
        </w:rPr>
        <w:t xml:space="preserve"> </w:t>
      </w:r>
      <w:r w:rsidR="00802B3C" w:rsidRPr="00995D20">
        <w:rPr>
          <w:rFonts w:ascii="Cambria" w:hAnsi="Cambria"/>
          <w:sz w:val="24"/>
          <w:szCs w:val="24"/>
        </w:rPr>
        <w:t>într-</w:t>
      </w:r>
      <w:r w:rsidRPr="00995D20">
        <w:rPr>
          <w:rFonts w:ascii="Cambria" w:hAnsi="Cambria"/>
          <w:sz w:val="24"/>
          <w:szCs w:val="24"/>
        </w:rPr>
        <w:t>un</w:t>
      </w:r>
      <w:r w:rsidR="0024111D" w:rsidRPr="00995D20">
        <w:rPr>
          <w:rFonts w:ascii="Cambria" w:hAnsi="Cambria"/>
          <w:sz w:val="24"/>
          <w:szCs w:val="24"/>
        </w:rPr>
        <w:t xml:space="preserve"> m</w:t>
      </w:r>
      <w:r w:rsidRPr="00995D20">
        <w:rPr>
          <w:rFonts w:ascii="Cambria" w:hAnsi="Cambria"/>
          <w:sz w:val="24"/>
          <w:szCs w:val="24"/>
        </w:rPr>
        <w:t>o</w:t>
      </w:r>
      <w:r w:rsidR="0024111D" w:rsidRPr="00995D20">
        <w:rPr>
          <w:rFonts w:ascii="Cambria" w:hAnsi="Cambria"/>
          <w:sz w:val="24"/>
          <w:szCs w:val="24"/>
        </w:rPr>
        <w:t>m</w:t>
      </w:r>
      <w:r w:rsidRPr="00995D20">
        <w:rPr>
          <w:rFonts w:ascii="Cambria" w:hAnsi="Cambria"/>
          <w:sz w:val="24"/>
          <w:szCs w:val="24"/>
        </w:rPr>
        <w:t>ent prea liniştit şi, probabil, a fost afectat mai mult decât a</w:t>
      </w:r>
      <w:r w:rsidR="0024111D" w:rsidRPr="00995D20">
        <w:rPr>
          <w:rFonts w:ascii="Cambria" w:hAnsi="Cambria"/>
          <w:sz w:val="24"/>
          <w:szCs w:val="24"/>
        </w:rPr>
        <w:t xml:space="preserve"> arătat</w:t>
      </w:r>
      <w:r w:rsidRPr="00995D20">
        <w:rPr>
          <w:rFonts w:ascii="Cambria" w:hAnsi="Cambria"/>
          <w:sz w:val="24"/>
          <w:szCs w:val="24"/>
        </w:rPr>
        <w:t xml:space="preserve"> de moartea lui Reichenau. Prima sa experienţă în calitate de</w:t>
      </w:r>
      <w:r w:rsidR="0024111D" w:rsidRPr="00995D20">
        <w:rPr>
          <w:rFonts w:ascii="Cambria" w:hAnsi="Cambria"/>
          <w:sz w:val="24"/>
          <w:szCs w:val="24"/>
        </w:rPr>
        <w:t xml:space="preserve"> m</w:t>
      </w:r>
      <w:r w:rsidRPr="00995D20">
        <w:rPr>
          <w:rFonts w:ascii="Cambria" w:hAnsi="Cambria"/>
          <w:sz w:val="24"/>
          <w:szCs w:val="24"/>
        </w:rPr>
        <w:t>are comandant în ianuarie 1942 a coincis cu ofensiva generală</w:t>
      </w:r>
      <w:r w:rsidR="0024111D" w:rsidRPr="00995D20">
        <w:rPr>
          <w:rFonts w:ascii="Cambria" w:hAnsi="Cambria"/>
          <w:sz w:val="24"/>
          <w:szCs w:val="24"/>
        </w:rPr>
        <w:t xml:space="preserve"> p</w:t>
      </w:r>
      <w:r w:rsidRPr="00995D20">
        <w:rPr>
          <w:rFonts w:ascii="Cambria" w:hAnsi="Cambria"/>
          <w:sz w:val="24"/>
          <w:szCs w:val="24"/>
        </w:rPr>
        <w:t>rost gândită a lui Stalin, ce a urmat succesului repurtat de Armata</w:t>
      </w:r>
      <w:r w:rsidR="0024111D" w:rsidRPr="00995D20">
        <w:rPr>
          <w:rFonts w:ascii="Cambria" w:hAnsi="Cambria"/>
          <w:sz w:val="24"/>
          <w:szCs w:val="24"/>
        </w:rPr>
        <w:t xml:space="preserve"> </w:t>
      </w:r>
      <w:r w:rsidRPr="00995D20">
        <w:rPr>
          <w:rFonts w:ascii="Cambria" w:hAnsi="Cambria"/>
          <w:sz w:val="24"/>
          <w:szCs w:val="24"/>
        </w:rPr>
        <w:t xml:space="preserve">Roşie în jurul Moscovei. Era, </w:t>
      </w:r>
      <w:r w:rsidR="00802B3C" w:rsidRPr="00995D20">
        <w:rPr>
          <w:rFonts w:ascii="Cambria" w:hAnsi="Cambria"/>
          <w:sz w:val="24"/>
          <w:szCs w:val="24"/>
        </w:rPr>
        <w:t>într-</w:t>
      </w:r>
      <w:r w:rsidRPr="00995D20">
        <w:rPr>
          <w:rFonts w:ascii="Cambria" w:hAnsi="Cambria"/>
          <w:sz w:val="24"/>
          <w:szCs w:val="24"/>
        </w:rPr>
        <w:t>adevăr, un moment dificil pentru</w:t>
      </w:r>
      <w:r w:rsidR="0024111D" w:rsidRPr="00995D20">
        <w:rPr>
          <w:rFonts w:ascii="Cambria" w:hAnsi="Cambria"/>
          <w:sz w:val="24"/>
          <w:szCs w:val="24"/>
        </w:rPr>
        <w:t xml:space="preserve"> </w:t>
      </w:r>
      <w:r w:rsidRPr="00995D20">
        <w:rPr>
          <w:rFonts w:ascii="Cambria" w:hAnsi="Cambria"/>
          <w:sz w:val="24"/>
          <w:szCs w:val="24"/>
        </w:rPr>
        <w:t>toate forţele germane de pe Frontul de Sud. Armata 11 din Crimeea,</w:t>
      </w:r>
      <w:r w:rsidR="0024111D" w:rsidRPr="00995D20">
        <w:rPr>
          <w:rFonts w:ascii="Cambria" w:hAnsi="Cambria"/>
          <w:sz w:val="24"/>
          <w:szCs w:val="24"/>
        </w:rPr>
        <w:t xml:space="preserve"> d</w:t>
      </w:r>
      <w:r w:rsidRPr="00995D20">
        <w:rPr>
          <w:rFonts w:ascii="Cambria" w:hAnsi="Cambria"/>
          <w:sz w:val="24"/>
          <w:szCs w:val="24"/>
        </w:rPr>
        <w:t>e sub comanda generalului</w:t>
      </w:r>
      <w:r w:rsidR="00AE2FCC" w:rsidRPr="00995D20">
        <w:rPr>
          <w:rFonts w:ascii="Cambria" w:hAnsi="Cambria"/>
          <w:sz w:val="24"/>
          <w:szCs w:val="24"/>
        </w:rPr>
        <w:t xml:space="preserve"> </w:t>
      </w:r>
      <w:r w:rsidRPr="00995D20">
        <w:rPr>
          <w:rFonts w:ascii="Cambria" w:hAnsi="Cambria"/>
          <w:sz w:val="24"/>
          <w:szCs w:val="24"/>
        </w:rPr>
        <w:t>von Manstein, nu reuşise încă să</w:t>
      </w:r>
      <w:r w:rsidR="0024111D" w:rsidRPr="00995D20">
        <w:rPr>
          <w:rFonts w:ascii="Cambria" w:hAnsi="Cambria"/>
          <w:sz w:val="24"/>
          <w:szCs w:val="24"/>
        </w:rPr>
        <w:t xml:space="preserve"> </w:t>
      </w:r>
      <w:r w:rsidRPr="00995D20">
        <w:rPr>
          <w:rFonts w:ascii="Cambria" w:hAnsi="Cambria"/>
          <w:sz w:val="24"/>
          <w:szCs w:val="24"/>
        </w:rPr>
        <w:t>cucerească Sevastopolul, iar un atac prin surprindere al trupelor</w:t>
      </w:r>
      <w:r w:rsidR="0024111D" w:rsidRPr="00995D20">
        <w:rPr>
          <w:rFonts w:ascii="Cambria" w:hAnsi="Cambria"/>
          <w:sz w:val="24"/>
          <w:szCs w:val="24"/>
        </w:rPr>
        <w:t xml:space="preserve"> </w:t>
      </w:r>
      <w:r w:rsidRPr="00995D20">
        <w:rPr>
          <w:rFonts w:ascii="Cambria" w:hAnsi="Cambria"/>
          <w:sz w:val="24"/>
          <w:szCs w:val="24"/>
        </w:rPr>
        <w:t>Armatei Roşii din Caucaz a dus la ocuparea Peninsulei Kerci la</w:t>
      </w:r>
      <w:r w:rsidR="0024111D" w:rsidRPr="00995D20">
        <w:rPr>
          <w:rFonts w:ascii="Cambria" w:hAnsi="Cambria"/>
          <w:sz w:val="24"/>
          <w:szCs w:val="24"/>
        </w:rPr>
        <w:t xml:space="preserve"> </w:t>
      </w:r>
      <w:r w:rsidRPr="00995D20">
        <w:rPr>
          <w:rFonts w:ascii="Cambria" w:hAnsi="Cambria"/>
          <w:sz w:val="24"/>
          <w:szCs w:val="24"/>
        </w:rPr>
        <w:t>sfârşitul lui decembrie. Hitler, furios la culme,</w:t>
      </w:r>
      <w:r w:rsidR="00802B3C" w:rsidRPr="00995D20">
        <w:rPr>
          <w:rFonts w:ascii="Cambria" w:hAnsi="Cambria"/>
          <w:sz w:val="24"/>
          <w:szCs w:val="24"/>
        </w:rPr>
        <w:t xml:space="preserve"> l-a </w:t>
      </w:r>
      <w:r w:rsidRPr="00995D20">
        <w:rPr>
          <w:rFonts w:ascii="Cambria" w:hAnsi="Cambria"/>
          <w:sz w:val="24"/>
          <w:szCs w:val="24"/>
        </w:rPr>
        <w:t>trimis în faţa</w:t>
      </w:r>
      <w:r w:rsidR="0024111D" w:rsidRPr="00995D20">
        <w:rPr>
          <w:rFonts w:ascii="Cambria" w:hAnsi="Cambria"/>
          <w:sz w:val="24"/>
          <w:szCs w:val="24"/>
        </w:rPr>
        <w:t xml:space="preserve"> </w:t>
      </w:r>
      <w:r w:rsidRPr="00995D20">
        <w:rPr>
          <w:rFonts w:ascii="Cambria" w:hAnsi="Cambria"/>
          <w:sz w:val="24"/>
          <w:szCs w:val="24"/>
        </w:rPr>
        <w:t>Curţii Marţiale pe comandantul corpului de armată, generalul von</w:t>
      </w:r>
      <w:r w:rsidR="0024111D" w:rsidRPr="00995D20">
        <w:rPr>
          <w:rFonts w:ascii="Cambria" w:hAnsi="Cambria"/>
          <w:sz w:val="24"/>
          <w:szCs w:val="24"/>
        </w:rPr>
        <w:t xml:space="preserve"> </w:t>
      </w:r>
      <w:r w:rsidRPr="00995D20">
        <w:rPr>
          <w:rFonts w:ascii="Cambria" w:hAnsi="Cambria"/>
          <w:sz w:val="24"/>
          <w:szCs w:val="24"/>
        </w:rPr>
        <w:t>Sponeck.</w:t>
      </w:r>
    </w:p>
    <w:p w:rsidR="00802B3C" w:rsidRPr="00995D20" w:rsidRDefault="00D73F02" w:rsidP="00995D20">
      <w:pPr>
        <w:rPr>
          <w:rFonts w:ascii="Cambria" w:hAnsi="Cambria"/>
          <w:sz w:val="24"/>
          <w:szCs w:val="24"/>
        </w:rPr>
      </w:pPr>
      <w:r w:rsidRPr="00995D20">
        <w:rPr>
          <w:rFonts w:ascii="Cambria" w:hAnsi="Cambria"/>
          <w:sz w:val="24"/>
          <w:szCs w:val="24"/>
        </w:rPr>
        <w:t>Paulus şi</w:t>
      </w:r>
      <w:r w:rsidR="00802B3C" w:rsidRPr="00995D20">
        <w:rPr>
          <w:rFonts w:ascii="Cambria" w:hAnsi="Cambria"/>
          <w:sz w:val="24"/>
          <w:szCs w:val="24"/>
        </w:rPr>
        <w:t xml:space="preserve">-a </w:t>
      </w:r>
      <w:r w:rsidRPr="00995D20">
        <w:rPr>
          <w:rFonts w:ascii="Cambria" w:hAnsi="Cambria"/>
          <w:sz w:val="24"/>
          <w:szCs w:val="24"/>
        </w:rPr>
        <w:t>mutat Cartierul General la Harkov, obiectivul</w:t>
      </w:r>
      <w:r w:rsidR="00AE2FCC" w:rsidRPr="00995D20">
        <w:rPr>
          <w:rFonts w:ascii="Cambria" w:hAnsi="Cambria"/>
          <w:sz w:val="24"/>
          <w:szCs w:val="24"/>
        </w:rPr>
        <w:t xml:space="preserve"> </w:t>
      </w:r>
      <w:r w:rsidRPr="00995D20">
        <w:rPr>
          <w:rFonts w:ascii="Cambria" w:hAnsi="Cambria"/>
          <w:sz w:val="24"/>
          <w:szCs w:val="24"/>
        </w:rPr>
        <w:t>mareşalului Timoşenko. Temperatura scăzuse la treizeci de grade</w:t>
      </w:r>
      <w:r w:rsidR="00AE2FCC" w:rsidRPr="00995D20">
        <w:rPr>
          <w:rFonts w:ascii="Cambria" w:hAnsi="Cambria"/>
          <w:sz w:val="24"/>
          <w:szCs w:val="24"/>
        </w:rPr>
        <w:t xml:space="preserve"> </w:t>
      </w:r>
      <w:r w:rsidRPr="00995D20">
        <w:rPr>
          <w:rFonts w:ascii="Cambria" w:hAnsi="Cambria"/>
          <w:sz w:val="24"/>
          <w:szCs w:val="24"/>
        </w:rPr>
        <w:t>sub zero, uneori chiar şi mai mult. Transporturile germane pe calea</w:t>
      </w:r>
      <w:r w:rsidR="00AE2FCC" w:rsidRPr="00995D20">
        <w:rPr>
          <w:rFonts w:ascii="Cambria" w:hAnsi="Cambria"/>
          <w:sz w:val="24"/>
          <w:szCs w:val="24"/>
        </w:rPr>
        <w:t xml:space="preserve"> </w:t>
      </w:r>
      <w:r w:rsidRPr="00995D20">
        <w:rPr>
          <w:rFonts w:ascii="Cambria" w:hAnsi="Cambria"/>
          <w:sz w:val="24"/>
          <w:szCs w:val="24"/>
        </w:rPr>
        <w:t>ferată şi pe drumuri nu se puteau efectua din cauza îngheţului, iar</w:t>
      </w:r>
      <w:r w:rsidR="00AE2FCC" w:rsidRPr="00995D20">
        <w:rPr>
          <w:rFonts w:ascii="Cambria" w:hAnsi="Cambria"/>
          <w:sz w:val="24"/>
          <w:szCs w:val="24"/>
        </w:rPr>
        <w:t xml:space="preserve"> </w:t>
      </w:r>
      <w:r w:rsidRPr="00995D20">
        <w:rPr>
          <w:rFonts w:ascii="Cambria" w:hAnsi="Cambria"/>
          <w:sz w:val="24"/>
          <w:szCs w:val="24"/>
        </w:rPr>
        <w:t>căruţele trase de cai puteau asigura doar raţiile minime.</w:t>
      </w:r>
    </w:p>
    <w:p w:rsidR="00802B3C" w:rsidRPr="00995D20" w:rsidRDefault="00D73F02" w:rsidP="00995D20">
      <w:pPr>
        <w:rPr>
          <w:rFonts w:ascii="Cambria" w:hAnsi="Cambria"/>
          <w:sz w:val="24"/>
          <w:szCs w:val="24"/>
        </w:rPr>
      </w:pPr>
      <w:r w:rsidRPr="00995D20">
        <w:rPr>
          <w:rFonts w:ascii="Cambria" w:hAnsi="Cambria"/>
          <w:sz w:val="24"/>
          <w:szCs w:val="24"/>
        </w:rPr>
        <w:t>Timoşenko plănuise să izoleze regiunea industrială Donbas şi să</w:t>
      </w:r>
      <w:r w:rsidR="00AE2FCC" w:rsidRPr="00995D20">
        <w:rPr>
          <w:rFonts w:ascii="Cambria" w:hAnsi="Cambria"/>
          <w:sz w:val="24"/>
          <w:szCs w:val="24"/>
        </w:rPr>
        <w:t xml:space="preserve"> </w:t>
      </w:r>
      <w:r w:rsidRPr="00995D20">
        <w:rPr>
          <w:rFonts w:ascii="Cambria" w:hAnsi="Cambria"/>
          <w:sz w:val="24"/>
          <w:szCs w:val="24"/>
        </w:rPr>
        <w:t xml:space="preserve">prindă Harkovul </w:t>
      </w:r>
      <w:r w:rsidR="00802B3C" w:rsidRPr="00995D20">
        <w:rPr>
          <w:rFonts w:ascii="Cambria" w:hAnsi="Cambria"/>
          <w:sz w:val="24"/>
          <w:szCs w:val="24"/>
        </w:rPr>
        <w:t xml:space="preserve">într-o </w:t>
      </w:r>
      <w:r w:rsidRPr="00995D20">
        <w:rPr>
          <w:rFonts w:ascii="Cambria" w:hAnsi="Cambria"/>
          <w:sz w:val="24"/>
          <w:szCs w:val="24"/>
        </w:rPr>
        <w:t>încercuire uriaşă, însă doar forţele din partea</w:t>
      </w:r>
      <w:r w:rsidR="00AE2FCC" w:rsidRPr="00995D20">
        <w:rPr>
          <w:rFonts w:ascii="Cambria" w:hAnsi="Cambria"/>
          <w:sz w:val="24"/>
          <w:szCs w:val="24"/>
        </w:rPr>
        <w:t xml:space="preserve"> </w:t>
      </w:r>
      <w:r w:rsidRPr="00995D20">
        <w:rPr>
          <w:rFonts w:ascii="Cambria" w:hAnsi="Cambria"/>
          <w:sz w:val="24"/>
          <w:szCs w:val="24"/>
        </w:rPr>
        <w:t>sudică a învăluirii au reuşit să penetreze liniile germane. A fost o</w:t>
      </w:r>
      <w:r w:rsidR="00AE2FCC" w:rsidRPr="00995D20">
        <w:rPr>
          <w:rFonts w:ascii="Cambria" w:hAnsi="Cambria"/>
          <w:sz w:val="24"/>
          <w:szCs w:val="24"/>
        </w:rPr>
        <w:t xml:space="preserve"> </w:t>
      </w:r>
      <w:r w:rsidRPr="00995D20">
        <w:rPr>
          <w:rFonts w:ascii="Cambria" w:hAnsi="Cambria"/>
          <w:sz w:val="24"/>
          <w:szCs w:val="24"/>
        </w:rPr>
        <w:t>lovitură încununată de succes, prin care</w:t>
      </w:r>
      <w:r w:rsidR="00802B3C" w:rsidRPr="00995D20">
        <w:rPr>
          <w:rFonts w:ascii="Cambria" w:hAnsi="Cambria"/>
          <w:sz w:val="24"/>
          <w:szCs w:val="24"/>
        </w:rPr>
        <w:t xml:space="preserve"> s-a </w:t>
      </w:r>
      <w:r w:rsidRPr="00995D20">
        <w:rPr>
          <w:rFonts w:ascii="Cambria" w:hAnsi="Cambria"/>
          <w:sz w:val="24"/>
          <w:szCs w:val="24"/>
        </w:rPr>
        <w:t>realizat un intrând de</w:t>
      </w:r>
      <w:r w:rsidR="00AE2FCC" w:rsidRPr="00995D20">
        <w:rPr>
          <w:rFonts w:ascii="Cambria" w:hAnsi="Cambria"/>
          <w:sz w:val="24"/>
          <w:szCs w:val="24"/>
        </w:rPr>
        <w:t xml:space="preserve"> </w:t>
      </w:r>
      <w:r w:rsidRPr="00995D20">
        <w:rPr>
          <w:rFonts w:ascii="Cambria" w:hAnsi="Cambria"/>
          <w:sz w:val="24"/>
          <w:szCs w:val="24"/>
        </w:rPr>
        <w:t>circa 100 de kilometri în adâncime. Armata Roşie ducea însă lipsă</w:t>
      </w:r>
      <w:r w:rsidR="00AE2FCC" w:rsidRPr="00995D20">
        <w:rPr>
          <w:rFonts w:ascii="Cambria" w:hAnsi="Cambria"/>
          <w:sz w:val="24"/>
          <w:szCs w:val="24"/>
        </w:rPr>
        <w:t xml:space="preserve"> </w:t>
      </w:r>
      <w:r w:rsidRPr="00995D20">
        <w:rPr>
          <w:rFonts w:ascii="Cambria" w:hAnsi="Cambria"/>
          <w:sz w:val="24"/>
          <w:szCs w:val="24"/>
        </w:rPr>
        <w:t>de resurse şi de trupe de rezervă aşa că, după două luni de lupte</w:t>
      </w:r>
      <w:r w:rsidR="00AE2FCC" w:rsidRPr="00995D20">
        <w:rPr>
          <w:rFonts w:ascii="Cambria" w:hAnsi="Cambria"/>
          <w:sz w:val="24"/>
          <w:szCs w:val="24"/>
        </w:rPr>
        <w:t xml:space="preserve"> </w:t>
      </w:r>
      <w:r w:rsidRPr="00995D20">
        <w:rPr>
          <w:rFonts w:ascii="Cambria" w:hAnsi="Cambria"/>
          <w:sz w:val="24"/>
          <w:szCs w:val="24"/>
        </w:rPr>
        <w:t>crâncene, atacurile</w:t>
      </w:r>
      <w:r w:rsidR="00802B3C" w:rsidRPr="00995D20">
        <w:rPr>
          <w:rFonts w:ascii="Cambria" w:hAnsi="Cambria"/>
          <w:sz w:val="24"/>
          <w:szCs w:val="24"/>
        </w:rPr>
        <w:t xml:space="preserve"> s-au </w:t>
      </w:r>
      <w:r w:rsidRPr="00995D20">
        <w:rPr>
          <w:rFonts w:ascii="Cambria" w:hAnsi="Cambria"/>
          <w:sz w:val="24"/>
          <w:szCs w:val="24"/>
        </w:rPr>
        <w:t>oprit.</w:t>
      </w:r>
    </w:p>
    <w:p w:rsidR="00802B3C" w:rsidRPr="00995D20" w:rsidRDefault="00D73F02" w:rsidP="00995D20">
      <w:pPr>
        <w:rPr>
          <w:rFonts w:ascii="Cambria" w:hAnsi="Cambria"/>
          <w:sz w:val="24"/>
          <w:szCs w:val="24"/>
        </w:rPr>
      </w:pPr>
      <w:r w:rsidRPr="00995D20">
        <w:rPr>
          <w:rFonts w:ascii="Cambria" w:hAnsi="Cambria"/>
          <w:sz w:val="24"/>
          <w:szCs w:val="24"/>
        </w:rPr>
        <w:t>Armata 6 rezista, dar Paulus era totuşi neliniştit. Feldmareşalul</w:t>
      </w:r>
      <w:r w:rsidR="00AE2FCC" w:rsidRPr="00995D20">
        <w:rPr>
          <w:rFonts w:ascii="Cambria" w:hAnsi="Cambria"/>
          <w:sz w:val="24"/>
          <w:szCs w:val="24"/>
        </w:rPr>
        <w:t xml:space="preserve"> </w:t>
      </w:r>
      <w:r w:rsidRPr="00995D20">
        <w:rPr>
          <w:rFonts w:ascii="Cambria" w:hAnsi="Cambria"/>
          <w:sz w:val="24"/>
          <w:szCs w:val="24"/>
        </w:rPr>
        <w:t>Vort Bock, pe care Hitler îl numise cu destulă reţinere la comanda</w:t>
      </w:r>
      <w:r w:rsidR="00AE2FCC" w:rsidRPr="00995D20">
        <w:rPr>
          <w:rFonts w:ascii="Cambria" w:hAnsi="Cambria"/>
          <w:sz w:val="24"/>
          <w:szCs w:val="24"/>
        </w:rPr>
        <w:t xml:space="preserve"> </w:t>
      </w:r>
      <w:r w:rsidRPr="00995D20">
        <w:rPr>
          <w:rFonts w:ascii="Cambria" w:hAnsi="Cambria"/>
          <w:sz w:val="24"/>
          <w:szCs w:val="24"/>
        </w:rPr>
        <w:t>Crupului de Armate Sud, credea că fusese mult prea precaut în con</w:t>
      </w:r>
      <w:r w:rsidR="0024111D" w:rsidRPr="00995D20">
        <w:rPr>
          <w:rFonts w:ascii="Cambria" w:hAnsi="Cambria"/>
          <w:sz w:val="24"/>
          <w:szCs w:val="24"/>
        </w:rPr>
        <w:t>t</w:t>
      </w:r>
      <w:r w:rsidRPr="00995D20">
        <w:rPr>
          <w:rFonts w:ascii="Cambria" w:hAnsi="Cambria"/>
          <w:sz w:val="24"/>
          <w:szCs w:val="24"/>
        </w:rPr>
        <w:t>raatac. Paulus şi</w:t>
      </w:r>
      <w:r w:rsidR="00802B3C" w:rsidRPr="00995D20">
        <w:rPr>
          <w:rFonts w:ascii="Cambria" w:hAnsi="Cambria"/>
          <w:sz w:val="24"/>
          <w:szCs w:val="24"/>
        </w:rPr>
        <w:t xml:space="preserve">-a </w:t>
      </w:r>
      <w:r w:rsidRPr="00995D20">
        <w:rPr>
          <w:rFonts w:ascii="Cambria" w:hAnsi="Cambria"/>
          <w:sz w:val="24"/>
          <w:szCs w:val="24"/>
        </w:rPr>
        <w:t>păstrat comanda cu ajutorul protectorului său,</w:t>
      </w:r>
      <w:r w:rsidR="00AE2FCC" w:rsidRPr="00995D20">
        <w:rPr>
          <w:rFonts w:ascii="Cambria" w:hAnsi="Cambria"/>
          <w:sz w:val="24"/>
          <w:szCs w:val="24"/>
        </w:rPr>
        <w:t xml:space="preserve"> </w:t>
      </w:r>
      <w:r w:rsidRPr="00995D20">
        <w:rPr>
          <w:rFonts w:ascii="Cambria" w:hAnsi="Cambria"/>
          <w:sz w:val="24"/>
          <w:szCs w:val="24"/>
        </w:rPr>
        <w:t>generalul Halder</w:t>
      </w:r>
      <w:r w:rsidR="009E1F2D" w:rsidRPr="00995D20">
        <w:rPr>
          <w:rFonts w:ascii="Cambria" w:hAnsi="Cambria"/>
          <w:sz w:val="24"/>
          <w:szCs w:val="24"/>
        </w:rPr>
        <w:t>. Î</w:t>
      </w:r>
      <w:r w:rsidRPr="00995D20">
        <w:rPr>
          <w:rFonts w:ascii="Cambria" w:hAnsi="Cambria"/>
          <w:sz w:val="24"/>
          <w:szCs w:val="24"/>
        </w:rPr>
        <w:t>n schimb, a fost mutat şeful său de stat</w:t>
      </w:r>
      <w:r w:rsidR="00802B3C" w:rsidRPr="00995D20">
        <w:rPr>
          <w:rFonts w:ascii="Cambria" w:hAnsi="Cambria"/>
          <w:sz w:val="24"/>
          <w:szCs w:val="24"/>
        </w:rPr>
        <w:t>-</w:t>
      </w:r>
      <w:r w:rsidRPr="00995D20">
        <w:rPr>
          <w:rFonts w:ascii="Cambria" w:hAnsi="Cambria"/>
          <w:sz w:val="24"/>
          <w:szCs w:val="24"/>
        </w:rPr>
        <w:t>major,</w:t>
      </w:r>
      <w:r w:rsidR="00802B3C" w:rsidRPr="00995D20">
        <w:rPr>
          <w:rFonts w:ascii="Cambria" w:hAnsi="Cambria"/>
          <w:sz w:val="24"/>
          <w:szCs w:val="24"/>
        </w:rPr>
        <w:t xml:space="preserve"> </w:t>
      </w:r>
      <w:r w:rsidR="0024111D" w:rsidRPr="00995D20">
        <w:rPr>
          <w:rFonts w:ascii="Cambria" w:hAnsi="Cambria"/>
          <w:sz w:val="24"/>
          <w:szCs w:val="24"/>
        </w:rPr>
        <w:t>col</w:t>
      </w:r>
      <w:r w:rsidRPr="00995D20">
        <w:rPr>
          <w:rFonts w:ascii="Cambria" w:hAnsi="Cambria"/>
          <w:sz w:val="24"/>
          <w:szCs w:val="24"/>
        </w:rPr>
        <w:t>onelul Ferdinand Heim</w:t>
      </w:r>
      <w:r w:rsidR="009E1F2D" w:rsidRPr="00995D20">
        <w:rPr>
          <w:rFonts w:ascii="Cambria" w:hAnsi="Cambria"/>
          <w:sz w:val="24"/>
          <w:szCs w:val="24"/>
        </w:rPr>
        <w:t>. Î</w:t>
      </w:r>
      <w:r w:rsidRPr="00995D20">
        <w:rPr>
          <w:rFonts w:ascii="Cambria" w:hAnsi="Cambria"/>
          <w:sz w:val="24"/>
          <w:szCs w:val="24"/>
        </w:rPr>
        <w:t>n locul lui a venit colonelul Arthur</w:t>
      </w:r>
      <w:r w:rsidR="0024111D" w:rsidRPr="00995D20">
        <w:rPr>
          <w:rFonts w:ascii="Cambria" w:hAnsi="Cambria"/>
          <w:sz w:val="24"/>
          <w:szCs w:val="24"/>
        </w:rPr>
        <w:t xml:space="preserve"> Sch</w:t>
      </w:r>
      <w:r w:rsidRPr="00995D20">
        <w:rPr>
          <w:rFonts w:ascii="Cambria" w:hAnsi="Cambria"/>
          <w:sz w:val="24"/>
          <w:szCs w:val="24"/>
        </w:rPr>
        <w:t>midt, ofiţer de stat</w:t>
      </w:r>
      <w:r w:rsidR="00802B3C" w:rsidRPr="00995D20">
        <w:rPr>
          <w:rFonts w:ascii="Cambria" w:hAnsi="Cambria"/>
          <w:sz w:val="24"/>
          <w:szCs w:val="24"/>
        </w:rPr>
        <w:t>-</w:t>
      </w:r>
      <w:r w:rsidRPr="00995D20">
        <w:rPr>
          <w:rFonts w:ascii="Cambria" w:hAnsi="Cambria"/>
          <w:sz w:val="24"/>
          <w:szCs w:val="24"/>
        </w:rPr>
        <w:t>major, un bărbat subţirel, cu trăsături puter</w:t>
      </w:r>
      <w:r w:rsidR="0024111D" w:rsidRPr="00995D20">
        <w:rPr>
          <w:rFonts w:ascii="Cambria" w:hAnsi="Cambria"/>
          <w:sz w:val="24"/>
          <w:szCs w:val="24"/>
        </w:rPr>
        <w:t>nice s</w:t>
      </w:r>
      <w:r w:rsidRPr="00995D20">
        <w:rPr>
          <w:rFonts w:ascii="Cambria" w:hAnsi="Cambria"/>
          <w:sz w:val="24"/>
          <w:szCs w:val="24"/>
        </w:rPr>
        <w:t>i limbă ascuţită, provenind dintr</w:t>
      </w:r>
      <w:r w:rsidR="00802B3C" w:rsidRPr="00995D20">
        <w:rPr>
          <w:rFonts w:ascii="Cambria" w:hAnsi="Cambria"/>
          <w:sz w:val="24"/>
          <w:szCs w:val="24"/>
        </w:rPr>
        <w:t xml:space="preserve">-o </w:t>
      </w:r>
      <w:r w:rsidRPr="00995D20">
        <w:rPr>
          <w:rFonts w:ascii="Cambria" w:hAnsi="Cambria"/>
          <w:sz w:val="24"/>
          <w:szCs w:val="24"/>
        </w:rPr>
        <w:t>familie de comercianţi. Schmidt, încrezător în propriile sale aptitudini, i</w:t>
      </w:r>
      <w:r w:rsidR="00802B3C" w:rsidRPr="00995D20">
        <w:rPr>
          <w:rFonts w:ascii="Cambria" w:hAnsi="Cambria"/>
          <w:sz w:val="24"/>
          <w:szCs w:val="24"/>
        </w:rPr>
        <w:t xml:space="preserve">-a </w:t>
      </w:r>
      <w:r w:rsidRPr="00995D20">
        <w:rPr>
          <w:rFonts w:ascii="Cambria" w:hAnsi="Cambria"/>
          <w:sz w:val="24"/>
          <w:szCs w:val="24"/>
        </w:rPr>
        <w:t>făcut</w:t>
      </w:r>
      <w:r w:rsidR="00AE2FCC" w:rsidRPr="00995D20">
        <w:rPr>
          <w:rFonts w:ascii="Cambria" w:hAnsi="Cambria"/>
          <w:sz w:val="24"/>
          <w:szCs w:val="24"/>
        </w:rPr>
        <w:t xml:space="preserve"> </w:t>
      </w:r>
      <w:r w:rsidR="0024111D" w:rsidRPr="00995D20">
        <w:rPr>
          <w:rFonts w:ascii="Cambria" w:hAnsi="Cambria"/>
          <w:sz w:val="24"/>
          <w:szCs w:val="24"/>
        </w:rPr>
        <w:t xml:space="preserve">pe </w:t>
      </w:r>
      <w:r w:rsidRPr="00995D20">
        <w:rPr>
          <w:rFonts w:ascii="Cambria" w:hAnsi="Cambria"/>
          <w:sz w:val="24"/>
          <w:szCs w:val="24"/>
        </w:rPr>
        <w:t>u</w:t>
      </w:r>
      <w:r w:rsidR="0024111D" w:rsidRPr="00995D20">
        <w:rPr>
          <w:rFonts w:ascii="Cambria" w:hAnsi="Cambria"/>
          <w:sz w:val="24"/>
          <w:szCs w:val="24"/>
        </w:rPr>
        <w:t>nii</w:t>
      </w:r>
      <w:r w:rsidRPr="00995D20">
        <w:rPr>
          <w:rFonts w:ascii="Cambria" w:hAnsi="Cambria"/>
          <w:sz w:val="24"/>
          <w:szCs w:val="24"/>
        </w:rPr>
        <w:t xml:space="preserve"> din cei de la Cartierul General al Armatei 6</w:t>
      </w:r>
      <w:r w:rsidR="00802B3C" w:rsidRPr="00995D20">
        <w:rPr>
          <w:rFonts w:ascii="Cambria" w:hAnsi="Cambria"/>
          <w:sz w:val="24"/>
          <w:szCs w:val="24"/>
        </w:rPr>
        <w:t xml:space="preserve"> să-i </w:t>
      </w:r>
      <w:r w:rsidRPr="00995D20">
        <w:rPr>
          <w:rFonts w:ascii="Cambria" w:hAnsi="Cambria"/>
          <w:sz w:val="24"/>
          <w:szCs w:val="24"/>
        </w:rPr>
        <w:t>întoarcă</w:t>
      </w:r>
      <w:r w:rsidR="0024111D" w:rsidRPr="00995D20">
        <w:rPr>
          <w:rFonts w:ascii="Cambria" w:hAnsi="Cambria"/>
          <w:sz w:val="24"/>
          <w:szCs w:val="24"/>
        </w:rPr>
        <w:t xml:space="preserve"> </w:t>
      </w:r>
      <w:r w:rsidRPr="00995D20">
        <w:rPr>
          <w:rFonts w:ascii="Cambria" w:hAnsi="Cambria"/>
          <w:sz w:val="24"/>
          <w:szCs w:val="24"/>
        </w:rPr>
        <w:t>spatele, dar avea şi sprijinitori. Paulus se bizuia foarte mult pe judecata lui, şi ca atare Schmidt a jucat un rol important, unii spun chiar</w:t>
      </w:r>
      <w:r w:rsidR="00AE2FCC" w:rsidRPr="00995D20">
        <w:rPr>
          <w:rFonts w:ascii="Cambria" w:hAnsi="Cambria"/>
          <w:sz w:val="24"/>
          <w:szCs w:val="24"/>
        </w:rPr>
        <w:t xml:space="preserve"> </w:t>
      </w:r>
      <w:r w:rsidRPr="00995D20">
        <w:rPr>
          <w:rFonts w:ascii="Cambria" w:hAnsi="Cambria"/>
          <w:sz w:val="24"/>
          <w:szCs w:val="24"/>
        </w:rPr>
        <w:t>excesiv, în determinarea cursului evenimentelor ce aveau să se</w:t>
      </w:r>
      <w:r w:rsidR="00AE2FCC" w:rsidRPr="00995D20">
        <w:rPr>
          <w:rFonts w:ascii="Cambria" w:hAnsi="Cambria"/>
          <w:sz w:val="24"/>
          <w:szCs w:val="24"/>
        </w:rPr>
        <w:t xml:space="preserve"> </w:t>
      </w:r>
      <w:r w:rsidRPr="00995D20">
        <w:rPr>
          <w:rFonts w:ascii="Cambria" w:hAnsi="Cambria"/>
          <w:sz w:val="24"/>
          <w:szCs w:val="24"/>
        </w:rPr>
        <w:t>desfăşoare mai târziu în anul acela.</w:t>
      </w:r>
    </w:p>
    <w:p w:rsidR="00802B3C" w:rsidRPr="00995D20" w:rsidRDefault="00D73F02" w:rsidP="00995D20">
      <w:pPr>
        <w:rPr>
          <w:rFonts w:ascii="Cambria" w:hAnsi="Cambria"/>
          <w:sz w:val="24"/>
          <w:szCs w:val="24"/>
        </w:rPr>
      </w:pPr>
      <w:r w:rsidRPr="00995D20">
        <w:rPr>
          <w:rFonts w:ascii="Cambria" w:hAnsi="Cambria"/>
          <w:sz w:val="24"/>
          <w:szCs w:val="24"/>
        </w:rPr>
        <w:t>La începutul primăverii, în 1942, diviziile ce aveau să piară la</w:t>
      </w:r>
      <w:r w:rsidR="00AE2FCC" w:rsidRPr="00995D20">
        <w:rPr>
          <w:rFonts w:ascii="Cambria" w:hAnsi="Cambria"/>
          <w:sz w:val="24"/>
          <w:szCs w:val="24"/>
        </w:rPr>
        <w:t xml:space="preserve"> </w:t>
      </w:r>
      <w:r w:rsidRPr="00995D20">
        <w:rPr>
          <w:rFonts w:ascii="Cambria" w:hAnsi="Cambria"/>
          <w:sz w:val="24"/>
          <w:szCs w:val="24"/>
        </w:rPr>
        <w:t xml:space="preserve">Stalingrad erau interesate prea puţin de bârfele care circulau în rândul personalului. Preocuparea lor imediată erau completarea efectivelor şi reînarmarea. Este cât se poate de elocvent pentru curajul </w:t>
      </w:r>
      <w:r w:rsidR="002B449E" w:rsidRPr="00995D20">
        <w:rPr>
          <w:rFonts w:ascii="Cambria" w:hAnsi="Cambria"/>
          <w:sz w:val="24"/>
          <w:szCs w:val="24"/>
        </w:rPr>
        <w:t>şi</w:t>
      </w:r>
      <w:r w:rsidR="00AE2FCC" w:rsidRPr="00995D20">
        <w:rPr>
          <w:rFonts w:ascii="Cambria" w:hAnsi="Cambria"/>
          <w:sz w:val="24"/>
          <w:szCs w:val="24"/>
        </w:rPr>
        <w:t xml:space="preserve"> </w:t>
      </w:r>
      <w:r w:rsidRPr="00995D20">
        <w:rPr>
          <w:rFonts w:ascii="Cambria" w:hAnsi="Cambria"/>
          <w:sz w:val="24"/>
          <w:szCs w:val="24"/>
        </w:rPr>
        <w:t xml:space="preserve">mobilitatea spirituală a </w:t>
      </w:r>
      <w:r w:rsidRPr="00995D20">
        <w:rPr>
          <w:rFonts w:ascii="Cambria" w:hAnsi="Cambria"/>
          <w:sz w:val="24"/>
          <w:szCs w:val="24"/>
        </w:rPr>
        <w:lastRenderedPageBreak/>
        <w:t>Wehrmacht</w:t>
      </w:r>
      <w:r w:rsidR="00802B3C" w:rsidRPr="00995D20">
        <w:rPr>
          <w:rFonts w:ascii="Cambria" w:hAnsi="Cambria"/>
          <w:sz w:val="24"/>
          <w:szCs w:val="24"/>
        </w:rPr>
        <w:t>-</w:t>
      </w:r>
      <w:r w:rsidRPr="00995D20">
        <w:rPr>
          <w:rFonts w:ascii="Cambria" w:hAnsi="Cambria"/>
          <w:sz w:val="24"/>
          <w:szCs w:val="24"/>
        </w:rPr>
        <w:t xml:space="preserve">ului </w:t>
      </w:r>
      <w:r w:rsidR="00802B3C" w:rsidRPr="00995D20">
        <w:rPr>
          <w:rFonts w:ascii="Cambria" w:hAnsi="Cambria"/>
          <w:sz w:val="24"/>
          <w:szCs w:val="24"/>
        </w:rPr>
        <w:t>(</w:t>
      </w:r>
      <w:r w:rsidRPr="00995D20">
        <w:rPr>
          <w:rFonts w:ascii="Cambria" w:hAnsi="Cambria"/>
          <w:sz w:val="24"/>
          <w:szCs w:val="24"/>
        </w:rPr>
        <w:t>fără a spune însă mai nimic</w:t>
      </w:r>
      <w:r w:rsidR="00AE2FCC" w:rsidRPr="00995D20">
        <w:rPr>
          <w:rFonts w:ascii="Cambria" w:hAnsi="Cambria"/>
          <w:sz w:val="24"/>
          <w:szCs w:val="24"/>
        </w:rPr>
        <w:t xml:space="preserve"> </w:t>
      </w:r>
      <w:r w:rsidRPr="00995D20">
        <w:rPr>
          <w:rFonts w:ascii="Cambria" w:hAnsi="Cambria"/>
          <w:sz w:val="24"/>
          <w:szCs w:val="24"/>
        </w:rPr>
        <w:t>despre simţul ei de autoapărare</w:t>
      </w:r>
      <w:r w:rsidR="00802B3C" w:rsidRPr="00995D20">
        <w:rPr>
          <w:rFonts w:ascii="Cambria" w:hAnsi="Cambria"/>
          <w:sz w:val="24"/>
          <w:szCs w:val="24"/>
        </w:rPr>
        <w:t>)</w:t>
      </w:r>
      <w:r w:rsidRPr="00995D20">
        <w:rPr>
          <w:rFonts w:ascii="Cambria" w:hAnsi="Cambria"/>
          <w:sz w:val="24"/>
          <w:szCs w:val="24"/>
        </w:rPr>
        <w:t xml:space="preserve"> faptul că amintirea iernii năprasnice</w:t>
      </w:r>
      <w:r w:rsidR="00AE2FCC" w:rsidRPr="00995D20">
        <w:rPr>
          <w:rFonts w:ascii="Cambria" w:hAnsi="Cambria"/>
          <w:sz w:val="24"/>
          <w:szCs w:val="24"/>
        </w:rPr>
        <w:t xml:space="preserve"> </w:t>
      </w:r>
      <w:r w:rsidRPr="00995D20">
        <w:rPr>
          <w:rFonts w:ascii="Cambria" w:hAnsi="Cambria"/>
          <w:sz w:val="24"/>
          <w:szCs w:val="24"/>
        </w:rPr>
        <w:t>li</w:t>
      </w:r>
      <w:r w:rsidR="00802B3C" w:rsidRPr="00995D20">
        <w:rPr>
          <w:rFonts w:ascii="Cambria" w:hAnsi="Cambria"/>
          <w:sz w:val="24"/>
          <w:szCs w:val="24"/>
        </w:rPr>
        <w:t xml:space="preserve"> s-a </w:t>
      </w:r>
      <w:r w:rsidRPr="00995D20">
        <w:rPr>
          <w:rFonts w:ascii="Cambria" w:hAnsi="Cambria"/>
          <w:sz w:val="24"/>
          <w:szCs w:val="24"/>
        </w:rPr>
        <w:t>şters practic din minte imediat după venirea primăverii şi a</w:t>
      </w:r>
      <w:r w:rsidR="00AE2FCC" w:rsidRPr="00995D20">
        <w:rPr>
          <w:rFonts w:ascii="Cambria" w:hAnsi="Cambria"/>
          <w:sz w:val="24"/>
          <w:szCs w:val="24"/>
        </w:rPr>
        <w:t xml:space="preserve"> </w:t>
      </w:r>
      <w:r w:rsidRPr="00995D20">
        <w:rPr>
          <w:rFonts w:ascii="Cambria" w:hAnsi="Cambria"/>
          <w:sz w:val="24"/>
          <w:szCs w:val="24"/>
        </w:rPr>
        <w:t xml:space="preserve">noului echipament. </w:t>
      </w:r>
      <w:r w:rsidR="00B15029" w:rsidRPr="00995D20">
        <w:rPr>
          <w:rFonts w:ascii="Cambria" w:hAnsi="Cambria"/>
          <w:sz w:val="24"/>
          <w:szCs w:val="24"/>
        </w:rPr>
        <w:t>“</w:t>
      </w:r>
      <w:r w:rsidRPr="00995D20">
        <w:rPr>
          <w:rFonts w:ascii="Cambria" w:hAnsi="Cambria"/>
          <w:sz w:val="24"/>
          <w:szCs w:val="24"/>
        </w:rPr>
        <w:t>Moralul era din nou ridicat</w:t>
      </w:r>
      <w:r w:rsidR="00B15029" w:rsidRPr="00995D20">
        <w:rPr>
          <w:rFonts w:ascii="Cambria" w:hAnsi="Cambria"/>
          <w:sz w:val="24"/>
          <w:szCs w:val="24"/>
        </w:rPr>
        <w:t>”</w:t>
      </w:r>
      <w:r w:rsidRPr="00995D20">
        <w:rPr>
          <w:rFonts w:ascii="Cambria" w:hAnsi="Cambria"/>
          <w:sz w:val="24"/>
          <w:szCs w:val="24"/>
        </w:rPr>
        <w:t>, îşi amintea un</w:t>
      </w:r>
      <w:r w:rsidR="00AE2FCC" w:rsidRPr="00995D20">
        <w:rPr>
          <w:rFonts w:ascii="Cambria" w:hAnsi="Cambria"/>
          <w:sz w:val="24"/>
          <w:szCs w:val="24"/>
        </w:rPr>
        <w:t xml:space="preserve"> </w:t>
      </w:r>
      <w:r w:rsidRPr="00995D20">
        <w:rPr>
          <w:rFonts w:ascii="Cambria" w:hAnsi="Cambria"/>
          <w:sz w:val="24"/>
          <w:szCs w:val="24"/>
        </w:rPr>
        <w:t>comandant, a cărui companie a avut în sfârşit o garnitură completă</w:t>
      </w:r>
      <w:r w:rsidR="00AE2FCC" w:rsidRPr="00995D20">
        <w:rPr>
          <w:rFonts w:ascii="Cambria" w:hAnsi="Cambria"/>
          <w:sz w:val="24"/>
          <w:szCs w:val="24"/>
        </w:rPr>
        <w:t xml:space="preserve"> </w:t>
      </w:r>
      <w:r w:rsidRPr="00995D20">
        <w:rPr>
          <w:rFonts w:ascii="Cambria" w:hAnsi="Cambria"/>
          <w:sz w:val="24"/>
          <w:szCs w:val="24"/>
        </w:rPr>
        <w:t xml:space="preserve">de optsprezece tancuri. </w:t>
      </w:r>
      <w:r w:rsidR="00B15029" w:rsidRPr="00995D20">
        <w:rPr>
          <w:rFonts w:ascii="Cambria" w:hAnsi="Cambria"/>
          <w:sz w:val="24"/>
          <w:szCs w:val="24"/>
        </w:rPr>
        <w:t>“</w:t>
      </w:r>
      <w:r w:rsidRPr="00995D20">
        <w:rPr>
          <w:rFonts w:ascii="Cambria" w:hAnsi="Cambria"/>
          <w:sz w:val="24"/>
          <w:szCs w:val="24"/>
        </w:rPr>
        <w:t>Eram în stare bună.</w:t>
      </w:r>
      <w:r w:rsidR="00B15029" w:rsidRPr="00995D20">
        <w:rPr>
          <w:rFonts w:ascii="Cambria" w:hAnsi="Cambria"/>
          <w:sz w:val="24"/>
          <w:szCs w:val="24"/>
        </w:rPr>
        <w:t>”</w:t>
      </w:r>
      <w:r w:rsidRPr="00995D20">
        <w:rPr>
          <w:rFonts w:ascii="Cambria" w:hAnsi="Cambria"/>
          <w:sz w:val="24"/>
          <w:szCs w:val="24"/>
        </w:rPr>
        <w:t xml:space="preserve"> Nu îi deranja foarte</w:t>
      </w:r>
      <w:r w:rsidR="00AE2FCC" w:rsidRPr="00995D20">
        <w:rPr>
          <w:rFonts w:ascii="Cambria" w:hAnsi="Cambria"/>
          <w:sz w:val="24"/>
          <w:szCs w:val="24"/>
        </w:rPr>
        <w:t xml:space="preserve"> </w:t>
      </w:r>
      <w:r w:rsidRPr="00995D20">
        <w:rPr>
          <w:rFonts w:ascii="Cambria" w:hAnsi="Cambria"/>
          <w:sz w:val="24"/>
          <w:szCs w:val="24"/>
        </w:rPr>
        <w:t>mult faptul că până şi versiunea cu ţeava lungă a tancului Mark III</w:t>
      </w:r>
      <w:r w:rsidR="00AE2FCC" w:rsidRPr="00995D20">
        <w:rPr>
          <w:rFonts w:ascii="Cambria" w:hAnsi="Cambria"/>
          <w:sz w:val="24"/>
          <w:szCs w:val="24"/>
        </w:rPr>
        <w:t xml:space="preserve"> </w:t>
      </w:r>
      <w:r w:rsidRPr="00995D20">
        <w:rPr>
          <w:rFonts w:ascii="Cambria" w:hAnsi="Cambria"/>
          <w:sz w:val="24"/>
          <w:szCs w:val="24"/>
        </w:rPr>
        <w:t>avea doar un singur tun cu calibrul de 50 mm, al cărui obuz nu</w:t>
      </w:r>
      <w:r w:rsidR="00AE2FCC" w:rsidRPr="00995D20">
        <w:rPr>
          <w:rFonts w:ascii="Cambria" w:hAnsi="Cambria"/>
          <w:sz w:val="24"/>
          <w:szCs w:val="24"/>
        </w:rPr>
        <w:t xml:space="preserve"> </w:t>
      </w:r>
      <w:r w:rsidRPr="00995D20">
        <w:rPr>
          <w:rFonts w:ascii="Cambria" w:hAnsi="Cambria"/>
          <w:sz w:val="24"/>
          <w:szCs w:val="24"/>
        </w:rPr>
        <w:t>reuşea întotdeauna să penetreze tancurile sovietice.</w:t>
      </w:r>
    </w:p>
    <w:p w:rsidR="00802B3C" w:rsidRPr="00995D20" w:rsidRDefault="00D73F02" w:rsidP="00995D20">
      <w:pPr>
        <w:rPr>
          <w:rFonts w:ascii="Cambria" w:hAnsi="Cambria"/>
          <w:sz w:val="24"/>
          <w:szCs w:val="24"/>
        </w:rPr>
      </w:pPr>
      <w:r w:rsidRPr="00995D20">
        <w:rPr>
          <w:rFonts w:ascii="Cambria" w:hAnsi="Cambria"/>
          <w:sz w:val="24"/>
          <w:szCs w:val="24"/>
        </w:rPr>
        <w:t>Cu toate că nu</w:t>
      </w:r>
      <w:r w:rsidR="00802B3C" w:rsidRPr="00995D20">
        <w:rPr>
          <w:rFonts w:ascii="Cambria" w:hAnsi="Cambria"/>
          <w:sz w:val="24"/>
          <w:szCs w:val="24"/>
        </w:rPr>
        <w:t xml:space="preserve"> s-a </w:t>
      </w:r>
      <w:r w:rsidRPr="00995D20">
        <w:rPr>
          <w:rFonts w:ascii="Cambria" w:hAnsi="Cambria"/>
          <w:sz w:val="24"/>
          <w:szCs w:val="24"/>
        </w:rPr>
        <w:t>anunţat nimic în rândurile diviziilor, toată</w:t>
      </w:r>
      <w:r w:rsidR="00AE2FCC" w:rsidRPr="00995D20">
        <w:rPr>
          <w:rFonts w:ascii="Cambria" w:hAnsi="Cambria"/>
          <w:sz w:val="24"/>
          <w:szCs w:val="24"/>
        </w:rPr>
        <w:t xml:space="preserve"> </w:t>
      </w:r>
      <w:r w:rsidRPr="00995D20">
        <w:rPr>
          <w:rFonts w:ascii="Cambria" w:hAnsi="Cambria"/>
          <w:sz w:val="24"/>
          <w:szCs w:val="24"/>
        </w:rPr>
        <w:t>lumea ştia că nu va mai dura mult până la începerea unei ofensive</w:t>
      </w:r>
      <w:r w:rsidR="00AE2FCC" w:rsidRPr="00995D20">
        <w:rPr>
          <w:rFonts w:ascii="Cambria" w:hAnsi="Cambria"/>
          <w:sz w:val="24"/>
          <w:szCs w:val="24"/>
        </w:rPr>
        <w:t xml:space="preserve"> </w:t>
      </w:r>
      <w:r w:rsidR="00E550AE" w:rsidRPr="00995D20">
        <w:rPr>
          <w:rFonts w:ascii="Cambria" w:hAnsi="Cambria"/>
          <w:sz w:val="24"/>
          <w:szCs w:val="24"/>
        </w:rPr>
        <w:t>majore.</w:t>
      </w:r>
      <w:r w:rsidRPr="00995D20">
        <w:rPr>
          <w:rFonts w:ascii="Cambria" w:hAnsi="Cambria"/>
          <w:sz w:val="24"/>
          <w:szCs w:val="24"/>
        </w:rPr>
        <w:t xml:space="preserve"> </w:t>
      </w:r>
      <w:r w:rsidR="00E550AE" w:rsidRPr="00995D20">
        <w:rPr>
          <w:rFonts w:ascii="Cambria" w:hAnsi="Cambria"/>
          <w:sz w:val="24"/>
          <w:szCs w:val="24"/>
        </w:rPr>
        <w:t>Î</w:t>
      </w:r>
      <w:r w:rsidRPr="00995D20">
        <w:rPr>
          <w:rFonts w:ascii="Cambria" w:hAnsi="Cambria"/>
          <w:sz w:val="24"/>
          <w:szCs w:val="24"/>
        </w:rPr>
        <w:t>n martie, generalul Pfeffer, comandantul Diviziei 297</w:t>
      </w:r>
      <w:r w:rsidR="00AE2FCC" w:rsidRPr="00995D20">
        <w:rPr>
          <w:rFonts w:ascii="Cambria" w:hAnsi="Cambria"/>
          <w:sz w:val="24"/>
          <w:szCs w:val="24"/>
        </w:rPr>
        <w:t xml:space="preserve"> </w:t>
      </w:r>
      <w:r w:rsidRPr="00995D20">
        <w:rPr>
          <w:rFonts w:ascii="Cambria" w:hAnsi="Cambria"/>
          <w:sz w:val="24"/>
          <w:szCs w:val="24"/>
        </w:rPr>
        <w:t>infanterie, spunea, mai în glumă, mai în serios, unui căpitan căruia</w:t>
      </w:r>
      <w:r w:rsidR="00AE2FCC" w:rsidRPr="00995D20">
        <w:rPr>
          <w:rFonts w:ascii="Cambria" w:hAnsi="Cambria"/>
          <w:sz w:val="24"/>
          <w:szCs w:val="24"/>
        </w:rPr>
        <w:t xml:space="preserve"> </w:t>
      </w:r>
      <w:r w:rsidRPr="00995D20">
        <w:rPr>
          <w:rFonts w:ascii="Cambria" w:hAnsi="Cambria"/>
          <w:sz w:val="24"/>
          <w:szCs w:val="24"/>
        </w:rPr>
        <w:t>nu</w:t>
      </w:r>
      <w:r w:rsidR="00802B3C" w:rsidRPr="00995D20">
        <w:rPr>
          <w:rFonts w:ascii="Cambria" w:hAnsi="Cambria"/>
          <w:sz w:val="24"/>
          <w:szCs w:val="24"/>
        </w:rPr>
        <w:t xml:space="preserve">-i </w:t>
      </w:r>
      <w:r w:rsidRPr="00995D20">
        <w:rPr>
          <w:rFonts w:ascii="Cambria" w:hAnsi="Cambria"/>
          <w:sz w:val="24"/>
          <w:szCs w:val="24"/>
        </w:rPr>
        <w:t xml:space="preserve">prea convenea să fie trimis în Franţa la un curs pentru comandanţii de batalioane: </w:t>
      </w:r>
      <w:r w:rsidR="00B15029" w:rsidRPr="00995D20">
        <w:rPr>
          <w:rFonts w:ascii="Cambria" w:hAnsi="Cambria"/>
          <w:sz w:val="24"/>
          <w:szCs w:val="24"/>
        </w:rPr>
        <w:t>“</w:t>
      </w:r>
      <w:r w:rsidRPr="00995D20">
        <w:rPr>
          <w:rFonts w:ascii="Cambria" w:hAnsi="Cambria"/>
          <w:sz w:val="24"/>
          <w:szCs w:val="24"/>
        </w:rPr>
        <w:t>Fii mulţumit că iei o pauză. Războiul va fi</w:t>
      </w:r>
      <w:r w:rsidR="00AE2FCC" w:rsidRPr="00995D20">
        <w:rPr>
          <w:rFonts w:ascii="Cambria" w:hAnsi="Cambria"/>
          <w:sz w:val="24"/>
          <w:szCs w:val="24"/>
        </w:rPr>
        <w:t xml:space="preserve"> </w:t>
      </w:r>
      <w:r w:rsidRPr="00995D20">
        <w:rPr>
          <w:rFonts w:ascii="Cambria" w:hAnsi="Cambria"/>
          <w:sz w:val="24"/>
          <w:szCs w:val="24"/>
        </w:rPr>
        <w:t>destul de lung şi destul de violent ca</w:t>
      </w:r>
      <w:r w:rsidR="00802B3C" w:rsidRPr="00995D20">
        <w:rPr>
          <w:rFonts w:ascii="Cambria" w:hAnsi="Cambria"/>
          <w:sz w:val="24"/>
          <w:szCs w:val="24"/>
        </w:rPr>
        <w:t xml:space="preserve"> să-l </w:t>
      </w:r>
      <w:r w:rsidRPr="00995D20">
        <w:rPr>
          <w:rFonts w:ascii="Cambria" w:hAnsi="Cambria"/>
          <w:sz w:val="24"/>
          <w:szCs w:val="24"/>
        </w:rPr>
        <w:t>simţi din plin.</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 28 martie, generalul Halder</w:t>
      </w:r>
      <w:r w:rsidR="00802B3C" w:rsidRPr="00995D20">
        <w:rPr>
          <w:rFonts w:ascii="Cambria" w:hAnsi="Cambria"/>
          <w:sz w:val="24"/>
          <w:szCs w:val="24"/>
        </w:rPr>
        <w:t xml:space="preserve"> s-a </w:t>
      </w:r>
      <w:r w:rsidRPr="00995D20">
        <w:rPr>
          <w:rFonts w:ascii="Cambria" w:hAnsi="Cambria"/>
          <w:sz w:val="24"/>
          <w:szCs w:val="24"/>
        </w:rPr>
        <w:t>dus la Rastenburg pentru a</w:t>
      </w:r>
      <w:r w:rsidR="00AE2FCC" w:rsidRPr="00995D20">
        <w:rPr>
          <w:rFonts w:ascii="Cambria" w:hAnsi="Cambria"/>
          <w:sz w:val="24"/>
          <w:szCs w:val="24"/>
        </w:rPr>
        <w:t xml:space="preserve"> </w:t>
      </w:r>
      <w:r w:rsidRPr="00995D20">
        <w:rPr>
          <w:rFonts w:ascii="Cambria" w:hAnsi="Cambria"/>
          <w:sz w:val="24"/>
          <w:szCs w:val="24"/>
        </w:rPr>
        <w:t>prezenta planurile cerute de Hitler pentru cucerirea Caucazului şi a</w:t>
      </w:r>
      <w:r w:rsidR="00AE2FCC" w:rsidRPr="00995D20">
        <w:rPr>
          <w:rFonts w:ascii="Cambria" w:hAnsi="Cambria"/>
          <w:sz w:val="24"/>
          <w:szCs w:val="24"/>
        </w:rPr>
        <w:t xml:space="preserve"> </w:t>
      </w:r>
      <w:r w:rsidRPr="00995D20">
        <w:rPr>
          <w:rFonts w:ascii="Cambria" w:hAnsi="Cambria"/>
          <w:sz w:val="24"/>
          <w:szCs w:val="24"/>
        </w:rPr>
        <w:t>sudului Rusiei până la Volga. Nu bănuia că la Moscova Stavka studia proiectul lui Timoşenko pentru o nouă ofensivă în zona Harkov.</w:t>
      </w:r>
    </w:p>
    <w:p w:rsidR="00802B3C" w:rsidRPr="00995D20" w:rsidRDefault="00D73F02" w:rsidP="00995D20">
      <w:pPr>
        <w:rPr>
          <w:rFonts w:ascii="Cambria" w:hAnsi="Cambria"/>
          <w:sz w:val="24"/>
          <w:szCs w:val="24"/>
        </w:rPr>
      </w:pPr>
      <w:r w:rsidRPr="00995D20">
        <w:rPr>
          <w:rFonts w:ascii="Cambria" w:hAnsi="Cambria"/>
          <w:sz w:val="24"/>
          <w:szCs w:val="24"/>
        </w:rPr>
        <w:t xml:space="preserve">Pe 5 aprilie, Cartierul General al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 xml:space="preserve">ului a emis ordine pentru ca această campanie să conducă la </w:t>
      </w:r>
      <w:r w:rsidR="00B15029" w:rsidRPr="00995D20">
        <w:rPr>
          <w:rFonts w:ascii="Cambria" w:hAnsi="Cambria"/>
          <w:sz w:val="24"/>
          <w:szCs w:val="24"/>
        </w:rPr>
        <w:t>“</w:t>
      </w:r>
      <w:r w:rsidRPr="00995D20">
        <w:rPr>
          <w:rFonts w:ascii="Cambria" w:hAnsi="Cambria"/>
          <w:sz w:val="24"/>
          <w:szCs w:val="24"/>
        </w:rPr>
        <w:t>victoria finală</w:t>
      </w:r>
      <w:r w:rsidR="00B15029" w:rsidRPr="00995D20">
        <w:rPr>
          <w:rFonts w:ascii="Cambria" w:hAnsi="Cambria"/>
          <w:sz w:val="24"/>
          <w:szCs w:val="24"/>
        </w:rPr>
        <w:t>”</w:t>
      </w:r>
      <w:r w:rsidRPr="00995D20">
        <w:rPr>
          <w:rFonts w:ascii="Cambria" w:hAnsi="Cambria"/>
          <w:sz w:val="24"/>
          <w:szCs w:val="24"/>
        </w:rPr>
        <w:t xml:space="preserve"> în Răsărit. </w:t>
      </w:r>
      <w:r w:rsidR="00E550AE" w:rsidRPr="00995D20">
        <w:rPr>
          <w:rFonts w:ascii="Cambria" w:hAnsi="Cambria"/>
          <w:sz w:val="24"/>
          <w:szCs w:val="24"/>
        </w:rPr>
        <w:t>Î</w:t>
      </w:r>
      <w:r w:rsidR="0024111D"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timp ce se preconiza ca Operaţiunea Lumina Nordului, desfăşurata</w:t>
      </w:r>
      <w:r w:rsidR="00AE2FCC" w:rsidRPr="00995D20">
        <w:rPr>
          <w:rFonts w:ascii="Cambria" w:hAnsi="Cambria"/>
          <w:sz w:val="24"/>
          <w:szCs w:val="24"/>
        </w:rPr>
        <w:t xml:space="preserve"> </w:t>
      </w:r>
      <w:r w:rsidRPr="00995D20">
        <w:rPr>
          <w:rFonts w:ascii="Cambria" w:hAnsi="Cambria"/>
          <w:sz w:val="24"/>
          <w:szCs w:val="24"/>
        </w:rPr>
        <w:t xml:space="preserve">de Grupul de Armate Nord, să ducă la cucerirea Leningradului şi </w:t>
      </w:r>
      <w:r w:rsidR="0024111D" w:rsidRPr="00995D20">
        <w:rPr>
          <w:rFonts w:ascii="Cambria" w:hAnsi="Cambria"/>
          <w:sz w:val="24"/>
          <w:szCs w:val="24"/>
        </w:rPr>
        <w:t>l</w:t>
      </w:r>
      <w:r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 xml:space="preserve">realizarea joncţiunii cu finlandezii, ofensiva principală </w:t>
      </w:r>
      <w:r w:rsidR="0024111D" w:rsidRPr="00995D20">
        <w:rPr>
          <w:rFonts w:ascii="Cambria" w:hAnsi="Cambria"/>
          <w:sz w:val="24"/>
          <w:szCs w:val="24"/>
        </w:rPr>
        <w:t>- Oper</w:t>
      </w:r>
      <w:r w:rsidRPr="00995D20">
        <w:rPr>
          <w:rFonts w:ascii="Cambria" w:hAnsi="Cambria"/>
          <w:sz w:val="24"/>
          <w:szCs w:val="24"/>
        </w:rPr>
        <w:t>aţiunea</w:t>
      </w:r>
      <w:r w:rsidR="00AE2FCC" w:rsidRPr="00995D20">
        <w:rPr>
          <w:rFonts w:ascii="Cambria" w:hAnsi="Cambria"/>
          <w:sz w:val="24"/>
          <w:szCs w:val="24"/>
        </w:rPr>
        <w:t xml:space="preserve"> </w:t>
      </w:r>
      <w:r w:rsidRPr="00995D20">
        <w:rPr>
          <w:rFonts w:ascii="Cambria" w:hAnsi="Cambria"/>
          <w:sz w:val="24"/>
          <w:szCs w:val="24"/>
        </w:rPr>
        <w:t>Siegfried,</w:t>
      </w:r>
      <w:r w:rsidR="00AE2FCC" w:rsidRPr="00995D20">
        <w:rPr>
          <w:rFonts w:ascii="Cambria" w:hAnsi="Cambria"/>
          <w:sz w:val="24"/>
          <w:szCs w:val="24"/>
        </w:rPr>
        <w:t xml:space="preserve"> </w:t>
      </w:r>
      <w:r w:rsidRPr="00995D20">
        <w:rPr>
          <w:rFonts w:ascii="Cambria" w:hAnsi="Cambria"/>
          <w:sz w:val="24"/>
          <w:szCs w:val="24"/>
        </w:rPr>
        <w:t>reintitulată apoi</w:t>
      </w:r>
      <w:r w:rsidR="00AE2FCC" w:rsidRPr="00995D20">
        <w:rPr>
          <w:rFonts w:ascii="Cambria" w:hAnsi="Cambria"/>
          <w:sz w:val="24"/>
          <w:szCs w:val="24"/>
        </w:rPr>
        <w:t xml:space="preserve"> </w:t>
      </w:r>
      <w:r w:rsidRPr="00995D20">
        <w:rPr>
          <w:rFonts w:ascii="Cambria" w:hAnsi="Cambria"/>
          <w:sz w:val="24"/>
          <w:szCs w:val="24"/>
        </w:rPr>
        <w:t>Operaţiunea Albastru</w:t>
      </w:r>
      <w:r w:rsidR="00802B3C" w:rsidRPr="00995D20">
        <w:rPr>
          <w:rFonts w:ascii="Cambria" w:hAnsi="Cambria"/>
          <w:sz w:val="24"/>
          <w:szCs w:val="24"/>
        </w:rPr>
        <w:t xml:space="preserve"> - </w:t>
      </w:r>
      <w:r w:rsidRPr="00995D20">
        <w:rPr>
          <w:rFonts w:ascii="Cambria" w:hAnsi="Cambria"/>
          <w:sz w:val="24"/>
          <w:szCs w:val="24"/>
        </w:rPr>
        <w:t>să aibă loc în sudul Rusiei.</w:t>
      </w:r>
    </w:p>
    <w:p w:rsidR="00802B3C" w:rsidRPr="00995D20" w:rsidRDefault="0024111D" w:rsidP="00995D20">
      <w:pPr>
        <w:rPr>
          <w:rFonts w:ascii="Cambria" w:hAnsi="Cambria"/>
          <w:sz w:val="24"/>
          <w:szCs w:val="24"/>
        </w:rPr>
      </w:pPr>
      <w:r w:rsidRPr="00995D20">
        <w:rPr>
          <w:rFonts w:ascii="Cambria" w:hAnsi="Cambria"/>
          <w:sz w:val="24"/>
          <w:szCs w:val="24"/>
        </w:rPr>
        <w:t>H</w:t>
      </w:r>
      <w:r w:rsidR="00D73F02" w:rsidRPr="00995D20">
        <w:rPr>
          <w:rFonts w:ascii="Cambria" w:hAnsi="Cambria"/>
          <w:sz w:val="24"/>
          <w:szCs w:val="24"/>
        </w:rPr>
        <w:t xml:space="preserve">itler continua să fie convins de </w:t>
      </w:r>
      <w:r w:rsidR="00B15029" w:rsidRPr="00995D20">
        <w:rPr>
          <w:rFonts w:ascii="Cambria" w:hAnsi="Cambria"/>
          <w:sz w:val="24"/>
          <w:szCs w:val="24"/>
        </w:rPr>
        <w:t>“</w:t>
      </w:r>
      <w:r w:rsidR="00D73F02" w:rsidRPr="00995D20">
        <w:rPr>
          <w:rFonts w:ascii="Cambria" w:hAnsi="Cambria"/>
          <w:sz w:val="24"/>
          <w:szCs w:val="24"/>
        </w:rPr>
        <w:t>superioritatea calitativă a</w:t>
      </w:r>
      <w:r w:rsidR="00AE2FCC" w:rsidRPr="00995D20">
        <w:rPr>
          <w:rFonts w:ascii="Cambria" w:hAnsi="Cambria"/>
          <w:sz w:val="24"/>
          <w:szCs w:val="24"/>
        </w:rPr>
        <w:t xml:space="preserve"> </w:t>
      </w:r>
      <w:r w:rsidRPr="00995D20">
        <w:rPr>
          <w:rFonts w:ascii="Cambria" w:hAnsi="Cambria"/>
          <w:sz w:val="24"/>
          <w:szCs w:val="24"/>
        </w:rPr>
        <w:t>W</w:t>
      </w:r>
      <w:r w:rsidR="00D73F02" w:rsidRPr="00995D20">
        <w:rPr>
          <w:rFonts w:ascii="Cambria" w:hAnsi="Cambria"/>
          <w:sz w:val="24"/>
          <w:szCs w:val="24"/>
        </w:rPr>
        <w:t>ehr</w:t>
      </w:r>
      <w:r w:rsidRPr="00995D20">
        <w:rPr>
          <w:rFonts w:ascii="Cambria" w:hAnsi="Cambria"/>
          <w:sz w:val="24"/>
          <w:szCs w:val="24"/>
        </w:rPr>
        <w:t>m</w:t>
      </w:r>
      <w:r w:rsidR="00D73F02" w:rsidRPr="00995D20">
        <w:rPr>
          <w:rFonts w:ascii="Cambria" w:hAnsi="Cambria"/>
          <w:sz w:val="24"/>
          <w:szCs w:val="24"/>
        </w:rPr>
        <w:t>acht</w:t>
      </w:r>
      <w:r w:rsidR="00802B3C" w:rsidRPr="00995D20">
        <w:rPr>
          <w:rFonts w:ascii="Cambria" w:hAnsi="Cambria"/>
          <w:sz w:val="24"/>
          <w:szCs w:val="24"/>
        </w:rPr>
        <w:t>-</w:t>
      </w:r>
      <w:r w:rsidR="00D73F02" w:rsidRPr="00995D20">
        <w:rPr>
          <w:rFonts w:ascii="Cambria" w:hAnsi="Cambria"/>
          <w:sz w:val="24"/>
          <w:szCs w:val="24"/>
        </w:rPr>
        <w:t>ului asupra sovieticilor</w:t>
      </w:r>
      <w:r w:rsidR="00B15029" w:rsidRPr="00995D20">
        <w:rPr>
          <w:rFonts w:ascii="Cambria" w:hAnsi="Cambria"/>
          <w:sz w:val="24"/>
          <w:szCs w:val="24"/>
        </w:rPr>
        <w:t>”</w:t>
      </w:r>
      <w:r w:rsidR="00D73F02" w:rsidRPr="00995D20">
        <w:rPr>
          <w:rFonts w:ascii="Cambria" w:hAnsi="Cambria"/>
          <w:sz w:val="24"/>
          <w:szCs w:val="24"/>
        </w:rPr>
        <w:t xml:space="preserve"> şi considera că nu era nevoie</w:t>
      </w:r>
      <w:r w:rsidR="00802B3C" w:rsidRPr="00995D20">
        <w:rPr>
          <w:rFonts w:ascii="Cambria" w:hAnsi="Cambria"/>
          <w:sz w:val="24"/>
          <w:szCs w:val="24"/>
        </w:rPr>
        <w:t xml:space="preserve">, </w:t>
      </w:r>
      <w:r w:rsidR="00E550AE" w:rsidRPr="00995D20">
        <w:rPr>
          <w:rFonts w:ascii="Cambria" w:hAnsi="Cambria"/>
          <w:sz w:val="24"/>
          <w:szCs w:val="24"/>
        </w:rPr>
        <w:t xml:space="preserve">de </w:t>
      </w:r>
      <w:r w:rsidR="00D73F02" w:rsidRPr="00995D20">
        <w:rPr>
          <w:rFonts w:ascii="Cambria" w:hAnsi="Cambria"/>
          <w:sz w:val="24"/>
          <w:szCs w:val="24"/>
        </w:rPr>
        <w:t>rezerve, ca şi cum odată cu îndepărtarea comandanţilor</w:t>
      </w:r>
      <w:r w:rsidR="00AE2FCC" w:rsidRPr="00995D20">
        <w:rPr>
          <w:rFonts w:ascii="Cambria" w:hAnsi="Cambria"/>
          <w:sz w:val="24"/>
          <w:szCs w:val="24"/>
        </w:rPr>
        <w:t xml:space="preserve"> </w:t>
      </w:r>
      <w:r w:rsidRPr="00995D20">
        <w:rPr>
          <w:rFonts w:ascii="Cambria" w:hAnsi="Cambria"/>
          <w:sz w:val="24"/>
          <w:szCs w:val="24"/>
        </w:rPr>
        <w:t>g</w:t>
      </w:r>
      <w:r w:rsidR="00D73F02" w:rsidRPr="00995D20">
        <w:rPr>
          <w:rFonts w:ascii="Cambria" w:hAnsi="Cambria"/>
          <w:sz w:val="24"/>
          <w:szCs w:val="24"/>
        </w:rPr>
        <w:t>rupurilor de armate şi</w:t>
      </w:r>
      <w:r w:rsidR="00802B3C" w:rsidRPr="00995D20">
        <w:rPr>
          <w:rFonts w:ascii="Cambria" w:hAnsi="Cambria"/>
          <w:sz w:val="24"/>
          <w:szCs w:val="24"/>
        </w:rPr>
        <w:t xml:space="preserve">-ar </w:t>
      </w:r>
      <w:r w:rsidR="00D73F02" w:rsidRPr="00995D20">
        <w:rPr>
          <w:rFonts w:ascii="Cambria" w:hAnsi="Cambria"/>
          <w:sz w:val="24"/>
          <w:szCs w:val="24"/>
        </w:rPr>
        <w:t>fi şters din memorie eşecurile recente</w:t>
      </w:r>
      <w:r w:rsidR="00AE2FCC" w:rsidRPr="00995D20">
        <w:rPr>
          <w:rFonts w:ascii="Cambria" w:hAnsi="Cambria"/>
          <w:sz w:val="24"/>
          <w:szCs w:val="24"/>
        </w:rPr>
        <w:t>.</w:t>
      </w:r>
    </w:p>
    <w:p w:rsidR="009E1F2D" w:rsidRPr="00995D20" w:rsidRDefault="0024111D" w:rsidP="00995D20">
      <w:pPr>
        <w:rPr>
          <w:rFonts w:ascii="Cambria" w:hAnsi="Cambria"/>
          <w:sz w:val="24"/>
          <w:szCs w:val="24"/>
        </w:rPr>
      </w:pPr>
      <w:r w:rsidRPr="00995D20">
        <w:rPr>
          <w:rFonts w:ascii="Cambria" w:hAnsi="Cambria"/>
          <w:sz w:val="24"/>
          <w:szCs w:val="24"/>
        </w:rPr>
        <w:t>Feld</w:t>
      </w:r>
      <w:r w:rsidR="00D73F02" w:rsidRPr="00995D20">
        <w:rPr>
          <w:rFonts w:ascii="Cambria" w:hAnsi="Cambria"/>
          <w:sz w:val="24"/>
          <w:szCs w:val="24"/>
        </w:rPr>
        <w:t>mareşalul von Bock, cel care a fost cel mai rapid reinstalat, se</w:t>
      </w:r>
      <w:r w:rsidR="00AE2FCC" w:rsidRPr="00995D20">
        <w:rPr>
          <w:rFonts w:ascii="Cambria" w:hAnsi="Cambria"/>
          <w:sz w:val="24"/>
          <w:szCs w:val="24"/>
        </w:rPr>
        <w:t xml:space="preserve"> </w:t>
      </w:r>
      <w:r w:rsidRPr="00995D20">
        <w:rPr>
          <w:rFonts w:ascii="Cambria" w:hAnsi="Cambria"/>
          <w:sz w:val="24"/>
          <w:szCs w:val="24"/>
        </w:rPr>
        <w:t>îndoia</w:t>
      </w:r>
      <w:r w:rsidR="00D73F02" w:rsidRPr="00995D20">
        <w:rPr>
          <w:rFonts w:ascii="Cambria" w:hAnsi="Cambria"/>
          <w:sz w:val="24"/>
          <w:szCs w:val="24"/>
        </w:rPr>
        <w:t xml:space="preserve"> că germanii aveau forţa de a cuceri, darămite să şi menţină,</w:t>
      </w:r>
      <w:r w:rsidR="00AE2FCC" w:rsidRPr="00995D20">
        <w:rPr>
          <w:rFonts w:ascii="Cambria" w:hAnsi="Cambria"/>
          <w:sz w:val="24"/>
          <w:szCs w:val="24"/>
        </w:rPr>
        <w:t xml:space="preserve"> </w:t>
      </w:r>
      <w:r w:rsidR="00D73F02" w:rsidRPr="00995D20">
        <w:rPr>
          <w:rFonts w:ascii="Cambria" w:hAnsi="Cambria"/>
          <w:sz w:val="24"/>
          <w:szCs w:val="24"/>
        </w:rPr>
        <w:t>terenurile petrolifere din Caucaz. Se temea că Uniunea Sovietică</w:t>
      </w:r>
      <w:r w:rsidR="00AE2FCC" w:rsidRPr="00995D20">
        <w:rPr>
          <w:rFonts w:ascii="Cambria" w:hAnsi="Cambria"/>
          <w:sz w:val="24"/>
          <w:szCs w:val="24"/>
        </w:rPr>
        <w:t xml:space="preserve"> </w:t>
      </w:r>
      <w:r w:rsidRPr="00995D20">
        <w:rPr>
          <w:rFonts w:ascii="Cambria" w:hAnsi="Cambria"/>
          <w:sz w:val="24"/>
          <w:szCs w:val="24"/>
        </w:rPr>
        <w:t>nu-</w:t>
      </w:r>
      <w:r w:rsidR="00D73F02" w:rsidRPr="00995D20">
        <w:rPr>
          <w:rFonts w:ascii="Cambria" w:hAnsi="Cambria"/>
          <w:sz w:val="24"/>
          <w:szCs w:val="24"/>
        </w:rPr>
        <w:t>şi epuizase toate rezervele, aşa cum credea cu atâta tărie</w:t>
      </w:r>
      <w:r w:rsidR="00AE2FCC" w:rsidRPr="00995D20">
        <w:rPr>
          <w:rFonts w:ascii="Cambria" w:hAnsi="Cambria"/>
          <w:sz w:val="24"/>
          <w:szCs w:val="24"/>
        </w:rPr>
        <w:t xml:space="preserve"> </w:t>
      </w:r>
      <w:r w:rsidR="00D73F02" w:rsidRPr="00995D20">
        <w:rPr>
          <w:rFonts w:ascii="Cambria" w:hAnsi="Cambria"/>
          <w:sz w:val="24"/>
          <w:szCs w:val="24"/>
        </w:rPr>
        <w:t xml:space="preserve">Cartierul General al </w:t>
      </w:r>
      <w:r w:rsidR="003A6AC7" w:rsidRPr="00995D20">
        <w:rPr>
          <w:rFonts w:ascii="Cambria" w:hAnsi="Cambria"/>
          <w:sz w:val="24"/>
          <w:szCs w:val="24"/>
        </w:rPr>
        <w:t>Führer</w:t>
      </w:r>
      <w:r w:rsidR="00802B3C" w:rsidRPr="00995D20">
        <w:rPr>
          <w:rFonts w:ascii="Cambria" w:hAnsi="Cambria"/>
          <w:sz w:val="24"/>
          <w:szCs w:val="24"/>
        </w:rPr>
        <w:t>-</w:t>
      </w:r>
      <w:r w:rsidR="00D73F02" w:rsidRPr="00995D20">
        <w:rPr>
          <w:rFonts w:ascii="Cambria" w:hAnsi="Cambria"/>
          <w:sz w:val="24"/>
          <w:szCs w:val="24"/>
        </w:rPr>
        <w:t xml:space="preserve">ului. </w:t>
      </w:r>
      <w:r w:rsidR="00B15029" w:rsidRPr="00995D20">
        <w:rPr>
          <w:rFonts w:ascii="Cambria" w:hAnsi="Cambria"/>
          <w:sz w:val="24"/>
          <w:szCs w:val="24"/>
        </w:rPr>
        <w:t>“</w:t>
      </w:r>
      <w:r w:rsidR="00D73F02" w:rsidRPr="00995D20">
        <w:rPr>
          <w:rFonts w:ascii="Cambria" w:hAnsi="Cambria"/>
          <w:sz w:val="24"/>
          <w:szCs w:val="24"/>
        </w:rPr>
        <w:t>Marea mea îngrijorare</w:t>
      </w:r>
      <w:r w:rsidR="00802B3C" w:rsidRPr="00995D20">
        <w:rPr>
          <w:rFonts w:ascii="Cambria" w:hAnsi="Cambria"/>
          <w:sz w:val="24"/>
          <w:szCs w:val="24"/>
        </w:rPr>
        <w:t xml:space="preserve"> - </w:t>
      </w:r>
      <w:r w:rsidR="00D73F02" w:rsidRPr="00995D20">
        <w:rPr>
          <w:rFonts w:ascii="Cambria" w:hAnsi="Cambria"/>
          <w:sz w:val="24"/>
          <w:szCs w:val="24"/>
        </w:rPr>
        <w:t>că ruşii</w:t>
      </w:r>
      <w:r w:rsidR="00AE2FCC" w:rsidRPr="00995D20">
        <w:rPr>
          <w:rFonts w:ascii="Cambria" w:hAnsi="Cambria"/>
          <w:sz w:val="24"/>
          <w:szCs w:val="24"/>
        </w:rPr>
        <w:t xml:space="preserve"> </w:t>
      </w:r>
      <w:r w:rsidR="00D73F02" w:rsidRPr="00995D20">
        <w:rPr>
          <w:rFonts w:ascii="Cambria" w:hAnsi="Cambria"/>
          <w:sz w:val="24"/>
          <w:szCs w:val="24"/>
        </w:rPr>
        <w:t>ne</w:t>
      </w:r>
      <w:r w:rsidR="00802B3C" w:rsidRPr="00995D20">
        <w:rPr>
          <w:rFonts w:ascii="Cambria" w:hAnsi="Cambria"/>
          <w:sz w:val="24"/>
          <w:szCs w:val="24"/>
        </w:rPr>
        <w:t xml:space="preserve">-ar </w:t>
      </w:r>
      <w:r w:rsidR="00D73F02" w:rsidRPr="00995D20">
        <w:rPr>
          <w:rFonts w:ascii="Cambria" w:hAnsi="Cambria"/>
          <w:sz w:val="24"/>
          <w:szCs w:val="24"/>
        </w:rPr>
        <w:t>putea devansa cu propriul lor atac</w:t>
      </w:r>
      <w:r w:rsidR="00802B3C" w:rsidRPr="00995D20">
        <w:rPr>
          <w:rFonts w:ascii="Cambria" w:hAnsi="Cambria"/>
          <w:sz w:val="24"/>
          <w:szCs w:val="24"/>
        </w:rPr>
        <w:t xml:space="preserve"> - </w:t>
      </w:r>
      <w:r w:rsidR="00D73F02" w:rsidRPr="00995D20">
        <w:rPr>
          <w:rFonts w:ascii="Cambria" w:hAnsi="Cambria"/>
          <w:sz w:val="24"/>
          <w:szCs w:val="24"/>
        </w:rPr>
        <w:t>scria el în jurnalul său la</w:t>
      </w:r>
      <w:r w:rsidR="00AE2FCC" w:rsidRPr="00995D20">
        <w:rPr>
          <w:rFonts w:ascii="Cambria" w:hAnsi="Cambria"/>
          <w:sz w:val="24"/>
          <w:szCs w:val="24"/>
        </w:rPr>
        <w:t xml:space="preserve"> </w:t>
      </w:r>
      <w:r w:rsidR="00D73F02" w:rsidRPr="00995D20">
        <w:rPr>
          <w:rFonts w:ascii="Cambria" w:hAnsi="Cambria"/>
          <w:sz w:val="24"/>
          <w:szCs w:val="24"/>
        </w:rPr>
        <w:t>8 mai, nu</w:t>
      </w:r>
      <w:r w:rsidR="00802B3C" w:rsidRPr="00995D20">
        <w:rPr>
          <w:rFonts w:ascii="Cambria" w:hAnsi="Cambria"/>
          <w:sz w:val="24"/>
          <w:szCs w:val="24"/>
        </w:rPr>
        <w:t xml:space="preserve"> s-a </w:t>
      </w:r>
      <w:r w:rsidR="00D73F02" w:rsidRPr="00995D20">
        <w:rPr>
          <w:rFonts w:ascii="Cambria" w:hAnsi="Cambria"/>
          <w:sz w:val="24"/>
          <w:szCs w:val="24"/>
        </w:rPr>
        <w:t>diminuat.</w:t>
      </w:r>
      <w:r w:rsidR="00B15029"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aceeaşi zi, Bock</w:t>
      </w:r>
      <w:r w:rsidR="00802B3C" w:rsidRPr="00995D20">
        <w:rPr>
          <w:rFonts w:ascii="Cambria" w:hAnsi="Cambria"/>
          <w:sz w:val="24"/>
          <w:szCs w:val="24"/>
        </w:rPr>
        <w:t xml:space="preserve"> l-a </w:t>
      </w:r>
      <w:r w:rsidR="00D73F02" w:rsidRPr="00995D20">
        <w:rPr>
          <w:rFonts w:ascii="Cambria" w:hAnsi="Cambria"/>
          <w:sz w:val="24"/>
          <w:szCs w:val="24"/>
        </w:rPr>
        <w:t>întâmpinat pe generalul Walther von</w:t>
      </w:r>
      <w:r w:rsidR="00AE2FCC" w:rsidRPr="00995D20">
        <w:rPr>
          <w:rFonts w:ascii="Cambria" w:hAnsi="Cambria"/>
          <w:sz w:val="24"/>
          <w:szCs w:val="24"/>
        </w:rPr>
        <w:t xml:space="preserve"> </w:t>
      </w:r>
      <w:r w:rsidR="00D73F02" w:rsidRPr="00995D20">
        <w:rPr>
          <w:rFonts w:ascii="Cambria" w:hAnsi="Cambria"/>
          <w:sz w:val="24"/>
          <w:szCs w:val="24"/>
        </w:rPr>
        <w:t>Seydlitz</w:t>
      </w:r>
      <w:r w:rsidR="00802B3C" w:rsidRPr="00995D20">
        <w:rPr>
          <w:rFonts w:ascii="Cambria" w:hAnsi="Cambria"/>
          <w:sz w:val="24"/>
          <w:szCs w:val="24"/>
        </w:rPr>
        <w:t>-</w:t>
      </w:r>
      <w:r w:rsidR="00D73F02" w:rsidRPr="00995D20">
        <w:rPr>
          <w:rFonts w:ascii="Cambria" w:hAnsi="Cambria"/>
          <w:sz w:val="24"/>
          <w:szCs w:val="24"/>
        </w:rPr>
        <w:t>Kurzbach, cel care spărsese încercuirea de la Demiansk</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Seydlitz, artilerist, era descendentul strălucitului general de cavalerie al lui Frederic cel Mare, despre care se spunea că în tinereţe ar</w:t>
      </w:r>
      <w:r w:rsidR="00AE2FCC" w:rsidRPr="00995D20">
        <w:rPr>
          <w:rFonts w:ascii="Cambria" w:hAnsi="Cambria"/>
          <w:sz w:val="24"/>
          <w:szCs w:val="24"/>
        </w:rPr>
        <w:t xml:space="preserve"> </w:t>
      </w:r>
      <w:r w:rsidRPr="00995D20">
        <w:rPr>
          <w:rFonts w:ascii="Cambria" w:hAnsi="Cambria"/>
          <w:sz w:val="24"/>
          <w:szCs w:val="24"/>
        </w:rPr>
        <w:t>fi putut trece în galop printre palele unei mori de vânt în mişcare,</w:t>
      </w:r>
      <w:r w:rsidR="00AE2FCC" w:rsidRPr="00995D20">
        <w:rPr>
          <w:rFonts w:ascii="Cambria" w:hAnsi="Cambria"/>
          <w:sz w:val="24"/>
          <w:szCs w:val="24"/>
        </w:rPr>
        <w:t xml:space="preserve"> </w:t>
      </w:r>
      <w:r w:rsidRPr="00995D20">
        <w:rPr>
          <w:rFonts w:ascii="Cambria" w:hAnsi="Cambria"/>
          <w:sz w:val="24"/>
          <w:szCs w:val="24"/>
        </w:rPr>
        <w:t>dar îşi câştigase faima cu marea victorie de la Rossbach din</w:t>
      </w:r>
      <w:r w:rsidR="00AE2FCC" w:rsidRPr="00995D20">
        <w:rPr>
          <w:rFonts w:ascii="Cambria" w:hAnsi="Cambria"/>
          <w:sz w:val="24"/>
          <w:szCs w:val="24"/>
        </w:rPr>
        <w:t xml:space="preserve"> </w:t>
      </w:r>
      <w:r w:rsidRPr="00995D20">
        <w:rPr>
          <w:rFonts w:ascii="Cambria" w:hAnsi="Cambria"/>
          <w:sz w:val="24"/>
          <w:szCs w:val="24"/>
        </w:rPr>
        <w:t xml:space="preserve">Războiul de Şapte ani, unde escadroanele </w:t>
      </w:r>
      <w:r w:rsidRPr="00995D20">
        <w:rPr>
          <w:rFonts w:ascii="Cambria" w:hAnsi="Cambria"/>
          <w:sz w:val="24"/>
          <w:szCs w:val="24"/>
        </w:rPr>
        <w:lastRenderedPageBreak/>
        <w:t>sale au învins. Walther</w:t>
      </w:r>
      <w:r w:rsidR="00AE2FCC" w:rsidRPr="00995D20">
        <w:rPr>
          <w:rFonts w:ascii="Cambria" w:hAnsi="Cambria"/>
          <w:sz w:val="24"/>
          <w:szCs w:val="24"/>
        </w:rPr>
        <w:t xml:space="preserve"> </w:t>
      </w:r>
      <w:r w:rsidRPr="00995D20">
        <w:rPr>
          <w:rFonts w:ascii="Cambria" w:hAnsi="Cambria"/>
          <w:sz w:val="24"/>
          <w:szCs w:val="24"/>
        </w:rPr>
        <w:t>von Seydlitz era şi el impulsiv şi, asemenea strămoşului său, va fi</w:t>
      </w:r>
      <w:r w:rsidR="00AE2FCC" w:rsidRPr="00995D20">
        <w:rPr>
          <w:rFonts w:ascii="Cambria" w:hAnsi="Cambria"/>
          <w:sz w:val="24"/>
          <w:szCs w:val="24"/>
        </w:rPr>
        <w:t xml:space="preserve"> </w:t>
      </w:r>
      <w:r w:rsidRPr="00995D20">
        <w:rPr>
          <w:rFonts w:ascii="Cambria" w:hAnsi="Cambria"/>
          <w:sz w:val="24"/>
          <w:szCs w:val="24"/>
        </w:rPr>
        <w:t>ocolit de noroc şi va avea o bătrâneţe amarnică. Seydlitz a ajuns</w:t>
      </w:r>
      <w:r w:rsidR="00AE2FCC" w:rsidRPr="00995D20">
        <w:rPr>
          <w:rFonts w:ascii="Cambria" w:hAnsi="Cambria"/>
          <w:sz w:val="24"/>
          <w:szCs w:val="24"/>
        </w:rPr>
        <w:t xml:space="preserve"> </w:t>
      </w:r>
      <w:r w:rsidR="00802B3C" w:rsidRPr="00995D20">
        <w:rPr>
          <w:rFonts w:ascii="Cambria" w:hAnsi="Cambria"/>
          <w:sz w:val="24"/>
          <w:szCs w:val="24"/>
        </w:rPr>
        <w:t xml:space="preserve">într-o </w:t>
      </w:r>
      <w:r w:rsidRPr="00995D20">
        <w:rPr>
          <w:rFonts w:ascii="Cambria" w:hAnsi="Cambria"/>
          <w:sz w:val="24"/>
          <w:szCs w:val="24"/>
        </w:rPr>
        <w:t>d</w:t>
      </w:r>
      <w:r w:rsidR="00802B3C" w:rsidRPr="00995D20">
        <w:rPr>
          <w:rFonts w:ascii="Cambria" w:hAnsi="Cambria"/>
          <w:sz w:val="24"/>
          <w:szCs w:val="24"/>
        </w:rPr>
        <w:t>upă-amiaz</w:t>
      </w:r>
      <w:r w:rsidRPr="00995D20">
        <w:rPr>
          <w:rFonts w:ascii="Cambria" w:hAnsi="Cambria"/>
          <w:sz w:val="24"/>
          <w:szCs w:val="24"/>
        </w:rPr>
        <w:t>ă pe calea aerului de la Konigsberg, unde petrecuse câteva zile de permisie împreună cu soţia sa, înainte de a</w:t>
      </w:r>
      <w:r w:rsidR="00AE2FCC" w:rsidRPr="00995D20">
        <w:rPr>
          <w:rFonts w:ascii="Cambria" w:hAnsi="Cambria"/>
          <w:sz w:val="24"/>
          <w:szCs w:val="24"/>
        </w:rPr>
        <w:t xml:space="preserve"> </w:t>
      </w:r>
      <w:r w:rsidRPr="00995D20">
        <w:rPr>
          <w:rFonts w:ascii="Cambria" w:hAnsi="Cambria"/>
          <w:sz w:val="24"/>
          <w:szCs w:val="24"/>
        </w:rPr>
        <w:t>prelua comanda Corpului 51. Atunci când cei doi soţi şi</w:t>
      </w:r>
      <w:r w:rsidR="00802B3C" w:rsidRPr="00995D20">
        <w:rPr>
          <w:rFonts w:ascii="Cambria" w:hAnsi="Cambria"/>
          <w:sz w:val="24"/>
          <w:szCs w:val="24"/>
        </w:rPr>
        <w:t xml:space="preserve">-au </w:t>
      </w:r>
      <w:r w:rsidRPr="00995D20">
        <w:rPr>
          <w:rFonts w:ascii="Cambria" w:hAnsi="Cambria"/>
          <w:sz w:val="24"/>
          <w:szCs w:val="24"/>
        </w:rPr>
        <w:t>luat</w:t>
      </w:r>
      <w:r w:rsidR="00AE2FCC" w:rsidRPr="00995D20">
        <w:rPr>
          <w:rFonts w:ascii="Cambria" w:hAnsi="Cambria"/>
          <w:sz w:val="24"/>
          <w:szCs w:val="24"/>
        </w:rPr>
        <w:t xml:space="preserve"> </w:t>
      </w:r>
      <w:r w:rsidR="0024111D" w:rsidRPr="00995D20">
        <w:rPr>
          <w:rFonts w:ascii="Cambria" w:hAnsi="Cambria"/>
          <w:sz w:val="24"/>
          <w:szCs w:val="24"/>
        </w:rPr>
        <w:t>rămas-bun</w:t>
      </w:r>
      <w:r w:rsidRPr="00995D20">
        <w:rPr>
          <w:rFonts w:ascii="Cambria" w:hAnsi="Cambria"/>
          <w:sz w:val="24"/>
          <w:szCs w:val="24"/>
        </w:rPr>
        <w:t xml:space="preserve"> la aeroport nu şi</w:t>
      </w:r>
      <w:r w:rsidR="00802B3C" w:rsidRPr="00995D20">
        <w:rPr>
          <w:rFonts w:ascii="Cambria" w:hAnsi="Cambria"/>
          <w:sz w:val="24"/>
          <w:szCs w:val="24"/>
        </w:rPr>
        <w:t xml:space="preserve">-au </w:t>
      </w:r>
      <w:r w:rsidRPr="00995D20">
        <w:rPr>
          <w:rFonts w:ascii="Cambria" w:hAnsi="Cambria"/>
          <w:sz w:val="24"/>
          <w:szCs w:val="24"/>
        </w:rPr>
        <w:t xml:space="preserve">imaginat </w:t>
      </w:r>
      <w:r w:rsidR="00B15029" w:rsidRPr="00995D20">
        <w:rPr>
          <w:rFonts w:ascii="Cambria" w:hAnsi="Cambria"/>
          <w:sz w:val="24"/>
          <w:szCs w:val="24"/>
        </w:rPr>
        <w:t>“</w:t>
      </w:r>
      <w:r w:rsidRPr="00995D20">
        <w:rPr>
          <w:rFonts w:ascii="Cambria" w:hAnsi="Cambria"/>
          <w:sz w:val="24"/>
          <w:szCs w:val="24"/>
        </w:rPr>
        <w:t>că avea să fie un ră</w:t>
      </w:r>
      <w:r w:rsidR="00802B3C" w:rsidRPr="00995D20">
        <w:rPr>
          <w:rFonts w:ascii="Cambria" w:hAnsi="Cambria"/>
          <w:sz w:val="24"/>
          <w:szCs w:val="24"/>
        </w:rPr>
        <w:t>mas-bun</w:t>
      </w:r>
      <w:r w:rsidRPr="00995D20">
        <w:rPr>
          <w:rFonts w:ascii="Cambria" w:hAnsi="Cambria"/>
          <w:sz w:val="24"/>
          <w:szCs w:val="24"/>
        </w:rPr>
        <w:t xml:space="preserve"> pentru aproape paisprezece ani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 doua zi, Seydlitz a plecat spre Harkov. Oraşul, după cum a</w:t>
      </w:r>
      <w:r w:rsidR="0024111D" w:rsidRPr="00995D20">
        <w:rPr>
          <w:rFonts w:ascii="Cambria" w:hAnsi="Cambria"/>
          <w:sz w:val="24"/>
          <w:szCs w:val="24"/>
        </w:rPr>
        <w:t xml:space="preserve"> </w:t>
      </w:r>
      <w:r w:rsidRPr="00995D20">
        <w:rPr>
          <w:rFonts w:ascii="Cambria" w:hAnsi="Cambria"/>
          <w:sz w:val="24"/>
          <w:szCs w:val="24"/>
        </w:rPr>
        <w:t>constatat el, nu fusese serios avariat atunci când fusese cucerit.</w:t>
      </w:r>
    </w:p>
    <w:p w:rsidR="0024111D"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Clădirile erau de regulă de pe vremea ţarilor, cu excepţia unei noi</w:t>
      </w:r>
      <w:r w:rsidR="0024111D" w:rsidRPr="00995D20">
        <w:rPr>
          <w:rFonts w:ascii="Cambria" w:hAnsi="Cambria"/>
          <w:sz w:val="24"/>
          <w:szCs w:val="24"/>
        </w:rPr>
        <w:t xml:space="preserve"> uni</w:t>
      </w:r>
      <w:r w:rsidR="00D73F02" w:rsidRPr="00995D20">
        <w:rPr>
          <w:rFonts w:ascii="Cambria" w:hAnsi="Cambria"/>
          <w:sz w:val="24"/>
          <w:szCs w:val="24"/>
        </w:rPr>
        <w:t>versităţi, construită în bombasticul stil stalinist, şi o uriaşă fa</w:t>
      </w:r>
      <w:r w:rsidR="0024111D" w:rsidRPr="00995D20">
        <w:rPr>
          <w:rFonts w:ascii="Cambria" w:hAnsi="Cambria"/>
          <w:sz w:val="24"/>
          <w:szCs w:val="24"/>
        </w:rPr>
        <w:t>bric</w:t>
      </w:r>
      <w:r w:rsidR="00D73F02" w:rsidRPr="00995D20">
        <w:rPr>
          <w:rFonts w:ascii="Cambria" w:hAnsi="Cambria"/>
          <w:sz w:val="24"/>
          <w:szCs w:val="24"/>
        </w:rPr>
        <w:t>a de tractoare ridicată de americani, în centru, aproape totul este</w:t>
      </w:r>
      <w:r w:rsidR="0024111D" w:rsidRPr="00995D20">
        <w:rPr>
          <w:rFonts w:ascii="Cambria" w:hAnsi="Cambria"/>
          <w:sz w:val="24"/>
          <w:szCs w:val="24"/>
        </w:rPr>
        <w:t xml:space="preserve"> con</w:t>
      </w:r>
      <w:r w:rsidR="00D73F02" w:rsidRPr="00995D20">
        <w:rPr>
          <w:rFonts w:ascii="Cambria" w:hAnsi="Cambria"/>
          <w:sz w:val="24"/>
          <w:szCs w:val="24"/>
        </w:rPr>
        <w:t>struit din cărămidă</w:t>
      </w:r>
      <w:r w:rsidR="0024111D" w:rsidRPr="00995D20">
        <w:rPr>
          <w:rFonts w:ascii="Cambria" w:hAnsi="Cambria"/>
          <w:sz w:val="24"/>
          <w:szCs w:val="24"/>
        </w:rPr>
        <w:t>.</w:t>
      </w:r>
      <w:r w:rsidRPr="00995D20">
        <w:rPr>
          <w:rFonts w:ascii="Cambria" w:hAnsi="Cambria"/>
          <w:sz w:val="24"/>
          <w:szCs w:val="24"/>
        </w:rPr>
        <w:t>”</w:t>
      </w:r>
      <w:r w:rsidR="0024111D" w:rsidRPr="00995D20">
        <w:rPr>
          <w:rFonts w:ascii="Cambria" w:hAnsi="Cambria"/>
          <w:sz w:val="24"/>
          <w:szCs w:val="24"/>
        </w:rPr>
        <w:t xml:space="preserve"> </w:t>
      </w:r>
    </w:p>
    <w:p w:rsidR="00802B3C" w:rsidRPr="00995D20" w:rsidRDefault="00E550AE"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noua sa mare unitate, a constatat că avea două divizii</w:t>
      </w:r>
      <w:r w:rsidR="0024111D" w:rsidRPr="00995D20">
        <w:rPr>
          <w:rFonts w:ascii="Cambria" w:hAnsi="Cambria"/>
          <w:sz w:val="24"/>
          <w:szCs w:val="24"/>
        </w:rPr>
        <w:t xml:space="preserve"> mecani</w:t>
      </w:r>
      <w:r w:rsidR="00D73F02" w:rsidRPr="00995D20">
        <w:rPr>
          <w:rFonts w:ascii="Cambria" w:hAnsi="Cambria"/>
          <w:sz w:val="24"/>
          <w:szCs w:val="24"/>
        </w:rPr>
        <w:t>ce, Divizia 44 infanterie,</w:t>
      </w:r>
      <w:r w:rsidR="00AE2FCC" w:rsidRPr="00995D20">
        <w:rPr>
          <w:rFonts w:ascii="Cambria" w:hAnsi="Cambria"/>
          <w:sz w:val="24"/>
          <w:szCs w:val="24"/>
        </w:rPr>
        <w:t xml:space="preserve"> </w:t>
      </w:r>
      <w:r w:rsidR="00D73F02" w:rsidRPr="00995D20">
        <w:rPr>
          <w:rFonts w:ascii="Cambria" w:hAnsi="Cambria"/>
          <w:sz w:val="24"/>
          <w:szCs w:val="24"/>
        </w:rPr>
        <w:t>succesoarea vechiului regiment</w:t>
      </w:r>
      <w:r w:rsidR="0024111D" w:rsidRPr="00995D20">
        <w:rPr>
          <w:rFonts w:ascii="Cambria" w:hAnsi="Cambria"/>
          <w:sz w:val="24"/>
          <w:szCs w:val="24"/>
        </w:rPr>
        <w:t xml:space="preserve"> h</w:t>
      </w:r>
      <w:r w:rsidR="00D73F02" w:rsidRPr="00995D20">
        <w:rPr>
          <w:rFonts w:ascii="Cambria" w:hAnsi="Cambria"/>
          <w:sz w:val="24"/>
          <w:szCs w:val="24"/>
        </w:rPr>
        <w:t>absburgic Hoch</w:t>
      </w:r>
      <w:r w:rsidR="00802B3C" w:rsidRPr="00995D20">
        <w:rPr>
          <w:rFonts w:ascii="Cambria" w:hAnsi="Cambria"/>
          <w:sz w:val="24"/>
          <w:szCs w:val="24"/>
        </w:rPr>
        <w:t>-</w:t>
      </w:r>
      <w:r w:rsidR="00D73F02" w:rsidRPr="00995D20">
        <w:rPr>
          <w:rFonts w:ascii="Cambria" w:hAnsi="Cambria"/>
          <w:sz w:val="24"/>
          <w:szCs w:val="24"/>
        </w:rPr>
        <w:t xml:space="preserve"> şi Deutschmeister, precum şi Divizia 297 infan</w:t>
      </w:r>
      <w:r w:rsidR="0024111D" w:rsidRPr="00995D20">
        <w:rPr>
          <w:rFonts w:ascii="Cambria" w:hAnsi="Cambria"/>
          <w:sz w:val="24"/>
          <w:szCs w:val="24"/>
        </w:rPr>
        <w:t>te</w:t>
      </w:r>
      <w:r w:rsidR="00D73F02" w:rsidRPr="00995D20">
        <w:rPr>
          <w:rFonts w:ascii="Cambria" w:hAnsi="Cambria"/>
          <w:sz w:val="24"/>
          <w:szCs w:val="24"/>
        </w:rPr>
        <w:t>rie a generalului Pfeffer.</w:t>
      </w:r>
    </w:p>
    <w:p w:rsidR="00802B3C" w:rsidRPr="00995D20" w:rsidRDefault="0024111D" w:rsidP="00995D20">
      <w:pPr>
        <w:rPr>
          <w:rFonts w:ascii="Cambria" w:hAnsi="Cambria"/>
          <w:sz w:val="24"/>
          <w:szCs w:val="24"/>
        </w:rPr>
      </w:pPr>
      <w:r w:rsidRPr="00995D20">
        <w:rPr>
          <w:rFonts w:ascii="Cambria" w:hAnsi="Cambria"/>
          <w:sz w:val="24"/>
          <w:szCs w:val="24"/>
        </w:rPr>
        <w:t>P</w:t>
      </w:r>
      <w:r w:rsidR="00D73F02" w:rsidRPr="00995D20">
        <w:rPr>
          <w:rFonts w:ascii="Cambria" w:hAnsi="Cambria"/>
          <w:sz w:val="24"/>
          <w:szCs w:val="24"/>
        </w:rPr>
        <w:t>e 10 mai, Paulus i</w:t>
      </w:r>
      <w:r w:rsidR="00802B3C" w:rsidRPr="00995D20">
        <w:rPr>
          <w:rFonts w:ascii="Cambria" w:hAnsi="Cambria"/>
          <w:sz w:val="24"/>
          <w:szCs w:val="24"/>
        </w:rPr>
        <w:t xml:space="preserve">-a </w:t>
      </w:r>
      <w:r w:rsidR="00D73F02" w:rsidRPr="00995D20">
        <w:rPr>
          <w:rFonts w:ascii="Cambria" w:hAnsi="Cambria"/>
          <w:sz w:val="24"/>
          <w:szCs w:val="24"/>
        </w:rPr>
        <w:t>prezentat feldmareşalului von Bock</w:t>
      </w:r>
      <w:r w:rsidR="00AE2FCC" w:rsidRPr="00995D20">
        <w:rPr>
          <w:rFonts w:ascii="Cambria" w:hAnsi="Cambria"/>
          <w:sz w:val="24"/>
          <w:szCs w:val="24"/>
        </w:rPr>
        <w:t xml:space="preserve"> </w:t>
      </w:r>
      <w:r w:rsidRPr="00995D20">
        <w:rPr>
          <w:rFonts w:ascii="Cambria" w:hAnsi="Cambria"/>
          <w:sz w:val="24"/>
          <w:szCs w:val="24"/>
        </w:rPr>
        <w:t>p</w:t>
      </w:r>
      <w:r w:rsidR="00D73F02" w:rsidRPr="00995D20">
        <w:rPr>
          <w:rFonts w:ascii="Cambria" w:hAnsi="Cambria"/>
          <w:sz w:val="24"/>
          <w:szCs w:val="24"/>
        </w:rPr>
        <w:t>roiectele sale de plan pentru Operaţiunea Fridericus, eliminarea</w:t>
      </w:r>
      <w:r w:rsidR="00AE2FCC" w:rsidRPr="00995D20">
        <w:rPr>
          <w:rFonts w:ascii="Cambria" w:hAnsi="Cambria"/>
          <w:sz w:val="24"/>
          <w:szCs w:val="24"/>
        </w:rPr>
        <w:t xml:space="preserve"> </w:t>
      </w:r>
      <w:r w:rsidRPr="00995D20">
        <w:rPr>
          <w:rFonts w:ascii="Cambria" w:hAnsi="Cambria"/>
          <w:sz w:val="24"/>
          <w:szCs w:val="24"/>
        </w:rPr>
        <w:t>i</w:t>
      </w:r>
      <w:r w:rsidR="00D73F02" w:rsidRPr="00995D20">
        <w:rPr>
          <w:rFonts w:ascii="Cambria" w:hAnsi="Cambria"/>
          <w:sz w:val="24"/>
          <w:szCs w:val="24"/>
        </w:rPr>
        <w:t>ntrândului Barvenkovo câştigat de Timoşenko în timpul ofensivei</w:t>
      </w:r>
      <w:r w:rsidR="00AE2FCC" w:rsidRPr="00995D20">
        <w:rPr>
          <w:rFonts w:ascii="Cambria" w:hAnsi="Cambria"/>
          <w:sz w:val="24"/>
          <w:szCs w:val="24"/>
        </w:rPr>
        <w:t xml:space="preserve"> </w:t>
      </w:r>
      <w:r w:rsidR="00D73F02" w:rsidRPr="00995D20">
        <w:rPr>
          <w:rFonts w:ascii="Cambria" w:hAnsi="Cambria"/>
          <w:sz w:val="24"/>
          <w:szCs w:val="24"/>
        </w:rPr>
        <w:t>din ianuarie. Temerile lui Bock în legătură cu un atac rusesc</w:t>
      </w:r>
      <w:r w:rsidR="00802B3C" w:rsidRPr="00995D20">
        <w:rPr>
          <w:rFonts w:ascii="Cambria" w:hAnsi="Cambria"/>
          <w:sz w:val="24"/>
          <w:szCs w:val="24"/>
        </w:rPr>
        <w:t xml:space="preserve"> s-au </w:t>
      </w:r>
      <w:r w:rsidR="00D73F02" w:rsidRPr="00995D20">
        <w:rPr>
          <w:rFonts w:ascii="Cambria" w:hAnsi="Cambria"/>
          <w:sz w:val="24"/>
          <w:szCs w:val="24"/>
        </w:rPr>
        <w:t>materializat chiar mai devreme decât se aşteptase. Timoşenko</w:t>
      </w:r>
      <w:r w:rsidR="00AE2FCC" w:rsidRPr="00995D20">
        <w:rPr>
          <w:rFonts w:ascii="Cambria" w:hAnsi="Cambria"/>
          <w:sz w:val="24"/>
          <w:szCs w:val="24"/>
        </w:rPr>
        <w:t xml:space="preserve"> </w:t>
      </w:r>
      <w:r w:rsidR="00D73F02" w:rsidRPr="00995D20">
        <w:rPr>
          <w:rFonts w:ascii="Cambria" w:hAnsi="Cambria"/>
          <w:sz w:val="24"/>
          <w:szCs w:val="24"/>
        </w:rPr>
        <w:t>adunase 640 000 de oameni, l 200 de tancuri şi aproape o mie de</w:t>
      </w:r>
      <w:r w:rsidR="00AE2FCC" w:rsidRPr="00995D20">
        <w:rPr>
          <w:rFonts w:ascii="Cambria" w:hAnsi="Cambria"/>
          <w:sz w:val="24"/>
          <w:szCs w:val="24"/>
        </w:rPr>
        <w:t xml:space="preserve"> </w:t>
      </w:r>
      <w:r w:rsidR="00D73F02" w:rsidRPr="00995D20">
        <w:rPr>
          <w:rFonts w:ascii="Cambria" w:hAnsi="Cambria"/>
          <w:sz w:val="24"/>
          <w:szCs w:val="24"/>
        </w:rPr>
        <w:t>avioane. Pe 12 mai, cu şase zile înainte de începutul programat al</w:t>
      </w:r>
      <w:r w:rsidR="00AE2FCC" w:rsidRPr="00995D20">
        <w:rPr>
          <w:rFonts w:ascii="Cambria" w:hAnsi="Cambria"/>
          <w:sz w:val="24"/>
          <w:szCs w:val="24"/>
        </w:rPr>
        <w:t xml:space="preserve"> </w:t>
      </w:r>
      <w:r w:rsidR="00D73F02" w:rsidRPr="00995D20">
        <w:rPr>
          <w:rFonts w:ascii="Cambria" w:hAnsi="Cambria"/>
          <w:sz w:val="24"/>
          <w:szCs w:val="24"/>
        </w:rPr>
        <w:t>Operaţiunii Fridericus, Armata Roşie a lansat un dublu atac, pornit</w:t>
      </w:r>
      <w:r w:rsidR="00AE2FCC" w:rsidRPr="00995D20">
        <w:rPr>
          <w:rFonts w:ascii="Cambria" w:hAnsi="Cambria"/>
          <w:sz w:val="24"/>
          <w:szCs w:val="24"/>
        </w:rPr>
        <w:t xml:space="preserve"> </w:t>
      </w:r>
      <w:r w:rsidR="00D73F02" w:rsidRPr="00995D20">
        <w:rPr>
          <w:rFonts w:ascii="Cambria" w:hAnsi="Cambria"/>
          <w:sz w:val="24"/>
          <w:szCs w:val="24"/>
        </w:rPr>
        <w:t>din jurul localităţii Volceansk şi de la intrândul Barvenkovo pentru</w:t>
      </w:r>
      <w:r w:rsidR="00AE2FCC" w:rsidRPr="00995D20">
        <w:rPr>
          <w:rFonts w:ascii="Cambria" w:hAnsi="Cambria"/>
          <w:sz w:val="24"/>
          <w:szCs w:val="24"/>
        </w:rPr>
        <w:t xml:space="preserve"> </w:t>
      </w:r>
      <w:r w:rsidR="00D73F02" w:rsidRPr="00995D20">
        <w:rPr>
          <w:rFonts w:ascii="Cambria" w:hAnsi="Cambria"/>
          <w:sz w:val="24"/>
          <w:szCs w:val="24"/>
        </w:rPr>
        <w:t>a izola oraşul Harkov. Bock</w:t>
      </w:r>
      <w:r w:rsidR="00802B3C" w:rsidRPr="00995D20">
        <w:rPr>
          <w:rFonts w:ascii="Cambria" w:hAnsi="Cambria"/>
          <w:sz w:val="24"/>
          <w:szCs w:val="24"/>
        </w:rPr>
        <w:t xml:space="preserve"> l-a </w:t>
      </w:r>
      <w:r w:rsidR="00D73F02" w:rsidRPr="00995D20">
        <w:rPr>
          <w:rFonts w:ascii="Cambria" w:hAnsi="Cambria"/>
          <w:sz w:val="24"/>
          <w:szCs w:val="24"/>
        </w:rPr>
        <w:t>avertizat pe Paulus să nu contraatace</w:t>
      </w:r>
      <w:r w:rsidR="00AE2FCC" w:rsidRPr="00995D20">
        <w:rPr>
          <w:rFonts w:ascii="Cambria" w:hAnsi="Cambria"/>
          <w:sz w:val="24"/>
          <w:szCs w:val="24"/>
        </w:rPr>
        <w:t xml:space="preserve"> </w:t>
      </w:r>
      <w:r w:rsidR="00D73F02" w:rsidRPr="00995D20">
        <w:rPr>
          <w:rFonts w:ascii="Cambria" w:hAnsi="Cambria"/>
          <w:sz w:val="24"/>
          <w:szCs w:val="24"/>
        </w:rPr>
        <w:t>în grabă sau fără sprijin aerian, dar brigăzile de tancuri sovietice au</w:t>
      </w:r>
      <w:r w:rsidR="00AE2FCC" w:rsidRPr="00995D20">
        <w:rPr>
          <w:rFonts w:ascii="Cambria" w:hAnsi="Cambria"/>
          <w:sz w:val="24"/>
          <w:szCs w:val="24"/>
        </w:rPr>
        <w:t xml:space="preserve"> </w:t>
      </w:r>
      <w:r w:rsidR="00D73F02" w:rsidRPr="00995D20">
        <w:rPr>
          <w:rFonts w:ascii="Cambria" w:hAnsi="Cambria"/>
          <w:sz w:val="24"/>
          <w:szCs w:val="24"/>
        </w:rPr>
        <w:t>rupt frontul Corpului 8 al generalului Walther Heitz şi către seară</w:t>
      </w:r>
      <w:r w:rsidR="00AE2FCC" w:rsidRPr="00995D20">
        <w:rPr>
          <w:rFonts w:ascii="Cambria" w:hAnsi="Cambria"/>
          <w:sz w:val="24"/>
          <w:szCs w:val="24"/>
        </w:rPr>
        <w:t xml:space="preserve"> </w:t>
      </w:r>
      <w:r w:rsidR="00D73F02" w:rsidRPr="00995D20">
        <w:rPr>
          <w:rFonts w:ascii="Cambria" w:hAnsi="Cambria"/>
          <w:sz w:val="24"/>
          <w:szCs w:val="24"/>
        </w:rPr>
        <w:t>unităţile de tancuri ruseşti se aflau la 20 de kilometri de Harkov.</w:t>
      </w:r>
    </w:p>
    <w:p w:rsidR="00802B3C" w:rsidRPr="00995D20" w:rsidRDefault="00D73F02" w:rsidP="00995D20">
      <w:pPr>
        <w:rPr>
          <w:rFonts w:ascii="Cambria" w:hAnsi="Cambria"/>
          <w:sz w:val="24"/>
          <w:szCs w:val="24"/>
        </w:rPr>
      </w:pPr>
      <w:r w:rsidRPr="00995D20">
        <w:rPr>
          <w:rFonts w:ascii="Cambria" w:hAnsi="Cambria"/>
          <w:sz w:val="24"/>
          <w:szCs w:val="24"/>
        </w:rPr>
        <w:t>A doua zi dimineaţă, Bock şi</w:t>
      </w:r>
      <w:r w:rsidR="00802B3C" w:rsidRPr="00995D20">
        <w:rPr>
          <w:rFonts w:ascii="Cambria" w:hAnsi="Cambria"/>
          <w:sz w:val="24"/>
          <w:szCs w:val="24"/>
        </w:rPr>
        <w:t xml:space="preserve">-a </w:t>
      </w:r>
      <w:r w:rsidRPr="00995D20">
        <w:rPr>
          <w:rFonts w:ascii="Cambria" w:hAnsi="Cambria"/>
          <w:sz w:val="24"/>
          <w:szCs w:val="24"/>
        </w:rPr>
        <w:t>dat seama că pătrunderea inamicului din jurul localităţii Volceansk era mai serioasă decât îşi</w:t>
      </w:r>
      <w:r w:rsidR="00AE2FCC" w:rsidRPr="00995D20">
        <w:rPr>
          <w:rFonts w:ascii="Cambria" w:hAnsi="Cambria"/>
          <w:sz w:val="24"/>
          <w:szCs w:val="24"/>
        </w:rPr>
        <w:t xml:space="preserve"> </w:t>
      </w:r>
      <w:r w:rsidRPr="00995D20">
        <w:rPr>
          <w:rFonts w:ascii="Cambria" w:hAnsi="Cambria"/>
          <w:sz w:val="24"/>
          <w:szCs w:val="24"/>
        </w:rPr>
        <w:t>închipuise. Armata 6 a lui Paulus a fost atacată cu foc puternic de</w:t>
      </w:r>
      <w:r w:rsidR="00AE2FCC" w:rsidRPr="00995D20">
        <w:rPr>
          <w:rFonts w:ascii="Cambria" w:hAnsi="Cambria"/>
          <w:sz w:val="24"/>
          <w:szCs w:val="24"/>
        </w:rPr>
        <w:t xml:space="preserve"> </w:t>
      </w:r>
      <w:r w:rsidRPr="00995D20">
        <w:rPr>
          <w:rFonts w:ascii="Cambria" w:hAnsi="Cambria"/>
          <w:sz w:val="24"/>
          <w:szCs w:val="24"/>
        </w:rPr>
        <w:t>artilerie din mai multe direcţii</w:t>
      </w:r>
      <w:r w:rsidR="00E550AE" w:rsidRPr="00995D20">
        <w:rPr>
          <w:rFonts w:ascii="Cambria" w:hAnsi="Cambria"/>
          <w:sz w:val="24"/>
          <w:szCs w:val="24"/>
        </w:rPr>
        <w:t>.</w:t>
      </w:r>
      <w:r w:rsidRPr="00995D20">
        <w:rPr>
          <w:rFonts w:ascii="Cambria" w:hAnsi="Cambria"/>
          <w:sz w:val="24"/>
          <w:szCs w:val="24"/>
        </w:rPr>
        <w:t xml:space="preserve"> </w:t>
      </w:r>
      <w:r w:rsidR="00E550AE" w:rsidRPr="00995D20">
        <w:rPr>
          <w:rFonts w:ascii="Cambria" w:hAnsi="Cambria"/>
          <w:sz w:val="24"/>
          <w:szCs w:val="24"/>
        </w:rPr>
        <w:t>Î</w:t>
      </w:r>
      <w:r w:rsidRPr="00995D20">
        <w:rPr>
          <w:rFonts w:ascii="Cambria" w:hAnsi="Cambria"/>
          <w:sz w:val="24"/>
          <w:szCs w:val="24"/>
        </w:rPr>
        <w:t>n şaptezeci şi două de ore de luptă,</w:t>
      </w:r>
      <w:r w:rsidR="00AE2FCC" w:rsidRPr="00995D20">
        <w:rPr>
          <w:rFonts w:ascii="Cambria" w:hAnsi="Cambria"/>
          <w:sz w:val="24"/>
          <w:szCs w:val="24"/>
        </w:rPr>
        <w:t xml:space="preserve"> </w:t>
      </w:r>
      <w:r w:rsidRPr="00995D20">
        <w:rPr>
          <w:rFonts w:ascii="Cambria" w:hAnsi="Cambria"/>
          <w:sz w:val="24"/>
          <w:szCs w:val="24"/>
        </w:rPr>
        <w:t>în mare parte sub o ploaie torenţială, au fost nimicite şaisprezece batalioane. Paulus era convins că singura soluţie ar fi fost o acţiune de</w:t>
      </w:r>
      <w:r w:rsidR="00AE2FCC" w:rsidRPr="00995D20">
        <w:rPr>
          <w:rFonts w:ascii="Cambria" w:hAnsi="Cambria"/>
          <w:sz w:val="24"/>
          <w:szCs w:val="24"/>
        </w:rPr>
        <w:t xml:space="preserve"> </w:t>
      </w:r>
      <w:r w:rsidRPr="00995D20">
        <w:rPr>
          <w:rFonts w:ascii="Cambria" w:hAnsi="Cambria"/>
          <w:sz w:val="24"/>
          <w:szCs w:val="24"/>
        </w:rPr>
        <w:t>întârziere, cu repliere acolo unde era necesar. Cu toate acestea, Bock</w:t>
      </w:r>
      <w:r w:rsidR="00AE2FCC" w:rsidRPr="00995D20">
        <w:rPr>
          <w:rFonts w:ascii="Cambria" w:hAnsi="Cambria"/>
          <w:sz w:val="24"/>
          <w:szCs w:val="24"/>
        </w:rPr>
        <w:t xml:space="preserve"> </w:t>
      </w:r>
      <w:r w:rsidRPr="00995D20">
        <w:rPr>
          <w:rFonts w:ascii="Cambria" w:hAnsi="Cambria"/>
          <w:sz w:val="24"/>
          <w:szCs w:val="24"/>
        </w:rPr>
        <w:t>avea alte idei. E</w:t>
      </w:r>
      <w:r w:rsidR="00E550AE" w:rsidRPr="00995D20">
        <w:rPr>
          <w:rFonts w:ascii="Cambria" w:hAnsi="Cambria"/>
          <w:sz w:val="24"/>
          <w:szCs w:val="24"/>
        </w:rPr>
        <w:t>l</w:t>
      </w:r>
      <w:r w:rsidRPr="00995D20">
        <w:rPr>
          <w:rFonts w:ascii="Cambria" w:hAnsi="Cambria"/>
          <w:sz w:val="24"/>
          <w:szCs w:val="24"/>
        </w:rPr>
        <w:t xml:space="preserve"> a insistat pe lângă Halder</w:t>
      </w:r>
      <w:r w:rsidR="00802B3C" w:rsidRPr="00995D20">
        <w:rPr>
          <w:rFonts w:ascii="Cambria" w:hAnsi="Cambria"/>
          <w:sz w:val="24"/>
          <w:szCs w:val="24"/>
        </w:rPr>
        <w:t xml:space="preserve"> să-l </w:t>
      </w:r>
      <w:r w:rsidRPr="00995D20">
        <w:rPr>
          <w:rFonts w:ascii="Cambria" w:hAnsi="Cambria"/>
          <w:sz w:val="24"/>
          <w:szCs w:val="24"/>
        </w:rPr>
        <w:t>convingă pe Hitler</w:t>
      </w:r>
      <w:r w:rsidR="00AE2FCC" w:rsidRPr="00995D20">
        <w:rPr>
          <w:rFonts w:ascii="Cambria" w:hAnsi="Cambria"/>
          <w:sz w:val="24"/>
          <w:szCs w:val="24"/>
        </w:rPr>
        <w:t xml:space="preserve"> </w:t>
      </w:r>
      <w:r w:rsidRPr="00995D20">
        <w:rPr>
          <w:rFonts w:ascii="Cambria" w:hAnsi="Cambria"/>
          <w:sz w:val="24"/>
          <w:szCs w:val="24"/>
        </w:rPr>
        <w:t>că un contraatac cu Armata l tancuri a lui Kleist putea transforma o</w:t>
      </w:r>
      <w:r w:rsidR="00AE2FCC" w:rsidRPr="00995D20">
        <w:rPr>
          <w:rFonts w:ascii="Cambria" w:hAnsi="Cambria"/>
          <w:sz w:val="24"/>
          <w:szCs w:val="24"/>
        </w:rPr>
        <w:t xml:space="preserve"> </w:t>
      </w:r>
      <w:r w:rsidRPr="00995D20">
        <w:rPr>
          <w:rFonts w:ascii="Cambria" w:hAnsi="Cambria"/>
          <w:sz w:val="24"/>
          <w:szCs w:val="24"/>
        </w:rPr>
        <w:t xml:space="preserve">retragere </w:t>
      </w:r>
      <w:r w:rsidR="00802B3C" w:rsidRPr="00995D20">
        <w:rPr>
          <w:rFonts w:ascii="Cambria" w:hAnsi="Cambria"/>
          <w:sz w:val="24"/>
          <w:szCs w:val="24"/>
        </w:rPr>
        <w:t xml:space="preserve">într-o </w:t>
      </w:r>
      <w:r w:rsidRPr="00995D20">
        <w:rPr>
          <w:rFonts w:ascii="Cambria" w:hAnsi="Cambria"/>
          <w:sz w:val="24"/>
          <w:szCs w:val="24"/>
        </w:rPr>
        <w:t xml:space="preserve">victorie.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 care trăia pentru astfel de</w:t>
      </w:r>
      <w:r w:rsidR="00AE2FCC" w:rsidRPr="00995D20">
        <w:rPr>
          <w:rFonts w:ascii="Cambria" w:hAnsi="Cambria"/>
          <w:sz w:val="24"/>
          <w:szCs w:val="24"/>
        </w:rPr>
        <w:t xml:space="preserve"> </w:t>
      </w:r>
      <w:r w:rsidRPr="00995D20">
        <w:rPr>
          <w:rFonts w:ascii="Cambria" w:hAnsi="Cambria"/>
          <w:sz w:val="24"/>
          <w:szCs w:val="24"/>
        </w:rPr>
        <w:t>momente, a hotărât imediat că prilejul trebuie exploatat. Pretinzând</w:t>
      </w:r>
      <w:r w:rsidR="00AE2FCC" w:rsidRPr="00995D20">
        <w:rPr>
          <w:rFonts w:ascii="Cambria" w:hAnsi="Cambria"/>
          <w:sz w:val="24"/>
          <w:szCs w:val="24"/>
        </w:rPr>
        <w:t xml:space="preserve"> </w:t>
      </w:r>
      <w:r w:rsidRPr="00995D20">
        <w:rPr>
          <w:rFonts w:ascii="Cambria" w:hAnsi="Cambria"/>
          <w:sz w:val="24"/>
          <w:szCs w:val="24"/>
        </w:rPr>
        <w:t>ca ideea îi aparţinea, i</w:t>
      </w:r>
      <w:r w:rsidR="00802B3C" w:rsidRPr="00995D20">
        <w:rPr>
          <w:rFonts w:ascii="Cambria" w:hAnsi="Cambria"/>
          <w:sz w:val="24"/>
          <w:szCs w:val="24"/>
        </w:rPr>
        <w:t xml:space="preserve">-a </w:t>
      </w:r>
      <w:r w:rsidRPr="00995D20">
        <w:rPr>
          <w:rFonts w:ascii="Cambria" w:hAnsi="Cambria"/>
          <w:sz w:val="24"/>
          <w:szCs w:val="24"/>
        </w:rPr>
        <w:t>ordonat lui Kleist</w:t>
      </w:r>
      <w:r w:rsidR="00802B3C" w:rsidRPr="00995D20">
        <w:rPr>
          <w:rFonts w:ascii="Cambria" w:hAnsi="Cambria"/>
          <w:sz w:val="24"/>
          <w:szCs w:val="24"/>
        </w:rPr>
        <w:t xml:space="preserve"> să-şi </w:t>
      </w:r>
      <w:r w:rsidRPr="00995D20">
        <w:rPr>
          <w:rFonts w:ascii="Cambria" w:hAnsi="Cambria"/>
          <w:sz w:val="24"/>
          <w:szCs w:val="24"/>
        </w:rPr>
        <w:t>plaseze rapid Armata l tancuri în poziţie pentru a lovi flancul de sud al inamicului,</w:t>
      </w:r>
      <w:r w:rsidR="00AE2FCC" w:rsidRPr="00995D20">
        <w:rPr>
          <w:rFonts w:ascii="Cambria" w:hAnsi="Cambria"/>
          <w:sz w:val="24"/>
          <w:szCs w:val="24"/>
        </w:rPr>
        <w:t xml:space="preserve"> </w:t>
      </w:r>
      <w:r w:rsidR="00E550AE" w:rsidRPr="00995D20">
        <w:rPr>
          <w:rFonts w:ascii="Cambria" w:hAnsi="Cambria"/>
          <w:sz w:val="24"/>
          <w:szCs w:val="24"/>
        </w:rPr>
        <w:t xml:space="preserve">a </w:t>
      </w:r>
      <w:r w:rsidRPr="00995D20">
        <w:rPr>
          <w:rFonts w:ascii="Cambria" w:hAnsi="Cambria"/>
          <w:sz w:val="24"/>
          <w:szCs w:val="24"/>
        </w:rPr>
        <w:t>cerut aviaţiei</w:t>
      </w:r>
      <w:r w:rsidR="00802B3C" w:rsidRPr="00995D20">
        <w:rPr>
          <w:rFonts w:ascii="Cambria" w:hAnsi="Cambria"/>
          <w:sz w:val="24"/>
          <w:szCs w:val="24"/>
        </w:rPr>
        <w:t xml:space="preserve"> să-şi </w:t>
      </w:r>
      <w:r w:rsidRPr="00995D20">
        <w:rPr>
          <w:rFonts w:ascii="Cambria" w:hAnsi="Cambria"/>
          <w:sz w:val="24"/>
          <w:szCs w:val="24"/>
        </w:rPr>
        <w:lastRenderedPageBreak/>
        <w:t>concentreze toate grupările de atac pentru a</w:t>
      </w:r>
      <w:r w:rsidR="0024111D" w:rsidRPr="00995D20">
        <w:rPr>
          <w:rFonts w:ascii="Cambria" w:hAnsi="Cambria"/>
          <w:sz w:val="24"/>
          <w:szCs w:val="24"/>
        </w:rPr>
        <w:t xml:space="preserve"> blo</w:t>
      </w:r>
      <w:r w:rsidRPr="00995D20">
        <w:rPr>
          <w:rFonts w:ascii="Cambria" w:hAnsi="Cambria"/>
          <w:sz w:val="24"/>
          <w:szCs w:val="24"/>
        </w:rPr>
        <w:t xml:space="preserve">ca formaţiile </w:t>
      </w:r>
      <w:r w:rsidR="00E550AE" w:rsidRPr="00995D20">
        <w:rPr>
          <w:rFonts w:ascii="Cambria" w:hAnsi="Cambria"/>
          <w:sz w:val="24"/>
          <w:szCs w:val="24"/>
        </w:rPr>
        <w:t>l</w:t>
      </w:r>
      <w:r w:rsidRPr="00995D20">
        <w:rPr>
          <w:rFonts w:ascii="Cambria" w:hAnsi="Cambria"/>
          <w:sz w:val="24"/>
          <w:szCs w:val="24"/>
        </w:rPr>
        <w:t>ui Timoşenko până când Kleist intra în dispozitiv.</w:t>
      </w:r>
    </w:p>
    <w:p w:rsidR="009E1F2D" w:rsidRPr="00995D20" w:rsidRDefault="00D73F02" w:rsidP="00995D20">
      <w:pPr>
        <w:rPr>
          <w:rFonts w:ascii="Cambria" w:hAnsi="Cambria"/>
          <w:sz w:val="24"/>
          <w:szCs w:val="24"/>
        </w:rPr>
      </w:pPr>
      <w:r w:rsidRPr="00995D20">
        <w:rPr>
          <w:rFonts w:ascii="Cambria" w:hAnsi="Cambria"/>
          <w:sz w:val="24"/>
          <w:szCs w:val="24"/>
        </w:rPr>
        <w:t>Kleist a lovit partea de sud a intrândului Barvenkovo înainte de</w:t>
      </w:r>
      <w:r w:rsidR="00AE2FCC" w:rsidRPr="00995D20">
        <w:rPr>
          <w:rFonts w:ascii="Cambria" w:hAnsi="Cambria"/>
          <w:sz w:val="24"/>
          <w:szCs w:val="24"/>
        </w:rPr>
        <w:t xml:space="preserve"> </w:t>
      </w:r>
      <w:r w:rsidR="0024111D" w:rsidRPr="00995D20">
        <w:rPr>
          <w:rFonts w:ascii="Cambria" w:hAnsi="Cambria"/>
          <w:sz w:val="24"/>
          <w:szCs w:val="24"/>
        </w:rPr>
        <w:t xml:space="preserve">răsăritul </w:t>
      </w:r>
      <w:r w:rsidRPr="00995D20">
        <w:rPr>
          <w:rFonts w:ascii="Cambria" w:hAnsi="Cambria"/>
          <w:sz w:val="24"/>
          <w:szCs w:val="24"/>
        </w:rPr>
        <w:t xml:space="preserve"> </w:t>
      </w:r>
      <w:r w:rsidR="0024111D" w:rsidRPr="00995D20">
        <w:rPr>
          <w:rFonts w:ascii="Cambria" w:hAnsi="Cambria"/>
          <w:sz w:val="24"/>
          <w:szCs w:val="24"/>
        </w:rPr>
        <w:t>zi</w:t>
      </w:r>
      <w:r w:rsidRPr="00995D20">
        <w:rPr>
          <w:rFonts w:ascii="Cambria" w:hAnsi="Cambria"/>
          <w:sz w:val="24"/>
          <w:szCs w:val="24"/>
        </w:rPr>
        <w:t xml:space="preserve">lei de 17 mai. Către prânz, unităţile din primul eşalon </w:t>
      </w:r>
      <w:r w:rsidR="0024111D" w:rsidRPr="00995D20">
        <w:rPr>
          <w:rFonts w:ascii="Cambria" w:hAnsi="Cambria"/>
          <w:sz w:val="24"/>
          <w:szCs w:val="24"/>
        </w:rPr>
        <w:t>înaintară</w:t>
      </w:r>
      <w:r w:rsidRPr="00995D20">
        <w:rPr>
          <w:rFonts w:ascii="Cambria" w:hAnsi="Cambria"/>
          <w:sz w:val="24"/>
          <w:szCs w:val="24"/>
        </w:rPr>
        <w:t xml:space="preserve"> 16 kilometri, cu toate că diviziile sale de tancuri au fost obli</w:t>
      </w:r>
      <w:r w:rsidR="0024111D" w:rsidRPr="00995D20">
        <w:rPr>
          <w:rFonts w:ascii="Cambria" w:hAnsi="Cambria"/>
          <w:sz w:val="24"/>
          <w:szCs w:val="24"/>
        </w:rPr>
        <w:t>g</w:t>
      </w:r>
      <w:r w:rsidRPr="00995D20">
        <w:rPr>
          <w:rFonts w:ascii="Cambria" w:hAnsi="Cambria"/>
          <w:sz w:val="24"/>
          <w:szCs w:val="24"/>
        </w:rPr>
        <w:t>ate să angajeze T</w:t>
      </w:r>
      <w:r w:rsidR="00802B3C" w:rsidRPr="00995D20">
        <w:rPr>
          <w:rFonts w:ascii="Cambria" w:hAnsi="Cambria"/>
          <w:sz w:val="24"/>
          <w:szCs w:val="24"/>
        </w:rPr>
        <w:t>-</w:t>
      </w:r>
      <w:r w:rsidRPr="00995D20">
        <w:rPr>
          <w:rFonts w:ascii="Cambria" w:hAnsi="Cambria"/>
          <w:sz w:val="24"/>
          <w:szCs w:val="24"/>
        </w:rPr>
        <w:t xml:space="preserve">34 de la distanţă mică, altfel </w:t>
      </w:r>
      <w:r w:rsidR="00B15029" w:rsidRPr="00995D20">
        <w:rPr>
          <w:rFonts w:ascii="Cambria" w:hAnsi="Cambria"/>
          <w:sz w:val="24"/>
          <w:szCs w:val="24"/>
        </w:rPr>
        <w:t>“</w:t>
      </w:r>
      <w:r w:rsidRPr="00995D20">
        <w:rPr>
          <w:rFonts w:ascii="Cambria" w:hAnsi="Cambria"/>
          <w:sz w:val="24"/>
          <w:szCs w:val="24"/>
        </w:rPr>
        <w:t>proiectilele lor ar</w:t>
      </w:r>
      <w:r w:rsidR="002B449E" w:rsidRPr="00995D20">
        <w:rPr>
          <w:rFonts w:ascii="Cambria" w:hAnsi="Cambria"/>
          <w:sz w:val="24"/>
          <w:szCs w:val="24"/>
        </w:rPr>
        <w:t>deau</w:t>
      </w:r>
      <w:r w:rsidRPr="00995D20">
        <w:rPr>
          <w:rFonts w:ascii="Cambria" w:hAnsi="Cambria"/>
          <w:sz w:val="24"/>
          <w:szCs w:val="24"/>
        </w:rPr>
        <w:t xml:space="preserve"> ca nişte focuri de artificii</w:t>
      </w:r>
      <w:r w:rsidR="00B15029" w:rsidRPr="00995D20">
        <w:rPr>
          <w:rFonts w:ascii="Cambria" w:hAnsi="Cambria"/>
          <w:sz w:val="24"/>
          <w:szCs w:val="24"/>
        </w:rPr>
        <w:t>”</w:t>
      </w:r>
      <w:r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acea seară, Timoşenko a luat legătura cu Moscova, cerând</w:t>
      </w:r>
      <w:r w:rsidR="00AE2FCC" w:rsidRPr="00995D20">
        <w:rPr>
          <w:rFonts w:ascii="Cambria" w:hAnsi="Cambria"/>
          <w:sz w:val="24"/>
          <w:szCs w:val="24"/>
        </w:rPr>
        <w:t xml:space="preserve"> </w:t>
      </w:r>
      <w:r w:rsidR="00D73F02" w:rsidRPr="00995D20">
        <w:rPr>
          <w:rFonts w:ascii="Cambria" w:hAnsi="Cambria"/>
          <w:sz w:val="24"/>
          <w:szCs w:val="24"/>
        </w:rPr>
        <w:t>insistent să i se trimită întăriri pentru a</w:t>
      </w:r>
      <w:r w:rsidR="00802B3C" w:rsidRPr="00995D20">
        <w:rPr>
          <w:rFonts w:ascii="Cambria" w:hAnsi="Cambria"/>
          <w:sz w:val="24"/>
          <w:szCs w:val="24"/>
        </w:rPr>
        <w:t xml:space="preserve">-l </w:t>
      </w:r>
      <w:r w:rsidR="00D73F02" w:rsidRPr="00995D20">
        <w:rPr>
          <w:rFonts w:ascii="Cambria" w:hAnsi="Cambria"/>
          <w:sz w:val="24"/>
          <w:szCs w:val="24"/>
        </w:rPr>
        <w:t>putea opri pe Kleist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Potrivit spuselor lui Jukov, Timoşenko nu a avertizat Moscova că</w:t>
      </w:r>
      <w:r w:rsidR="00AE2FCC" w:rsidRPr="00995D20">
        <w:rPr>
          <w:rFonts w:ascii="Cambria" w:hAnsi="Cambria"/>
          <w:sz w:val="24"/>
          <w:szCs w:val="24"/>
        </w:rPr>
        <w:t xml:space="preserve"> </w:t>
      </w:r>
      <w:r w:rsidRPr="00995D20">
        <w:rPr>
          <w:rFonts w:ascii="Cambria" w:hAnsi="Cambria"/>
          <w:sz w:val="24"/>
          <w:szCs w:val="24"/>
        </w:rPr>
        <w:t>armatele lui erau pe cale de a fi încercuite, dar comisarul</w:t>
      </w:r>
      <w:r w:rsidR="00802B3C" w:rsidRPr="00995D20">
        <w:rPr>
          <w:rFonts w:ascii="Cambria" w:hAnsi="Cambria"/>
          <w:sz w:val="24"/>
          <w:szCs w:val="24"/>
        </w:rPr>
        <w:t>-şef</w:t>
      </w:r>
      <w:r w:rsidRPr="00995D20">
        <w:rPr>
          <w:rFonts w:ascii="Cambria" w:hAnsi="Cambria"/>
          <w:sz w:val="24"/>
          <w:szCs w:val="24"/>
        </w:rPr>
        <w:t xml:space="preserve"> al frontului, Nikita Hruşciov, a pretins că Stalin a refuzat cu încăpăţânare</w:t>
      </w:r>
      <w:r w:rsidR="00AE2FCC" w:rsidRPr="00995D20">
        <w:rPr>
          <w:rFonts w:ascii="Cambria" w:hAnsi="Cambria"/>
          <w:sz w:val="24"/>
          <w:szCs w:val="24"/>
        </w:rPr>
        <w:t xml:space="preserve"> </w:t>
      </w:r>
      <w:r w:rsidRPr="00995D20">
        <w:rPr>
          <w:rFonts w:ascii="Cambria" w:hAnsi="Cambria"/>
          <w:sz w:val="24"/>
          <w:szCs w:val="24"/>
        </w:rPr>
        <w:t xml:space="preserve">să le permită să se retragă din faţa primejdiei. </w:t>
      </w:r>
      <w:r w:rsidR="00802B3C" w:rsidRPr="00995D20">
        <w:rPr>
          <w:rFonts w:ascii="Cambria" w:hAnsi="Cambria"/>
          <w:sz w:val="24"/>
          <w:szCs w:val="24"/>
        </w:rPr>
        <w:t>(</w:t>
      </w:r>
      <w:r w:rsidRPr="00995D20">
        <w:rPr>
          <w:rFonts w:ascii="Cambria" w:hAnsi="Cambria"/>
          <w:sz w:val="24"/>
          <w:szCs w:val="24"/>
        </w:rPr>
        <w:t>Această din urmă</w:t>
      </w:r>
      <w:r w:rsidR="00AE2FCC" w:rsidRPr="00995D20">
        <w:rPr>
          <w:rFonts w:ascii="Cambria" w:hAnsi="Cambria"/>
          <w:sz w:val="24"/>
          <w:szCs w:val="24"/>
        </w:rPr>
        <w:t xml:space="preserve"> </w:t>
      </w:r>
      <w:r w:rsidRPr="00995D20">
        <w:rPr>
          <w:rFonts w:ascii="Cambria" w:hAnsi="Cambria"/>
          <w:sz w:val="24"/>
          <w:szCs w:val="24"/>
        </w:rPr>
        <w:t>afirmaţie a fost una din acuzaţiile aduse lui Stalin în faimoasa sa</w:t>
      </w:r>
      <w:r w:rsidR="00AE2FCC" w:rsidRPr="00995D20">
        <w:rPr>
          <w:rFonts w:ascii="Cambria" w:hAnsi="Cambria"/>
          <w:sz w:val="24"/>
          <w:szCs w:val="24"/>
        </w:rPr>
        <w:t xml:space="preserve"> </w:t>
      </w:r>
      <w:r w:rsidRPr="00995D20">
        <w:rPr>
          <w:rFonts w:ascii="Cambria" w:hAnsi="Cambria"/>
          <w:sz w:val="24"/>
          <w:szCs w:val="24"/>
        </w:rPr>
        <w:t>demascare la cel</w:t>
      </w:r>
      <w:r w:rsidR="00802B3C" w:rsidRPr="00995D20">
        <w:rPr>
          <w:rFonts w:ascii="Cambria" w:hAnsi="Cambria"/>
          <w:sz w:val="24"/>
          <w:szCs w:val="24"/>
        </w:rPr>
        <w:t xml:space="preserve"> de-a</w:t>
      </w:r>
      <w:r w:rsidRPr="00995D20">
        <w:rPr>
          <w:rFonts w:ascii="Cambria" w:hAnsi="Cambria"/>
          <w:sz w:val="24"/>
          <w:szCs w:val="24"/>
        </w:rPr>
        <w:t>l XX</w:t>
      </w:r>
      <w:r w:rsidR="00802B3C" w:rsidRPr="00995D20">
        <w:rPr>
          <w:rFonts w:ascii="Cambria" w:hAnsi="Cambria"/>
          <w:sz w:val="24"/>
          <w:szCs w:val="24"/>
        </w:rPr>
        <w:t>-</w:t>
      </w:r>
      <w:r w:rsidRPr="00995D20">
        <w:rPr>
          <w:rFonts w:ascii="Cambria" w:hAnsi="Cambria"/>
          <w:sz w:val="24"/>
          <w:szCs w:val="24"/>
        </w:rPr>
        <w:t>lea Congres al PCUS din 1956.</w:t>
      </w:r>
      <w:r w:rsidR="00802B3C" w:rsidRPr="00995D20">
        <w:rPr>
          <w:rFonts w:ascii="Cambria" w:hAnsi="Cambria"/>
          <w:sz w:val="24"/>
          <w:szCs w:val="24"/>
        </w:rPr>
        <w:t>)</w:t>
      </w:r>
      <w:r w:rsidRPr="00995D20">
        <w:rPr>
          <w:rFonts w:ascii="Cambria" w:hAnsi="Cambria"/>
          <w:sz w:val="24"/>
          <w:szCs w:val="24"/>
        </w:rPr>
        <w:t xml:space="preserve"> </w:t>
      </w:r>
      <w:r w:rsidR="00E550AE" w:rsidRPr="00995D20">
        <w:rPr>
          <w:rFonts w:ascii="Cambria" w:hAnsi="Cambria"/>
          <w:sz w:val="24"/>
          <w:szCs w:val="24"/>
        </w:rPr>
        <w:t>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sfârşit, pe 19 mai, Timoşenko a revocat, cu acordul lui Stalin, ofensiva, dar a fost prea târziu.</w:t>
      </w:r>
    </w:p>
    <w:p w:rsidR="00802B3C" w:rsidRPr="00995D20" w:rsidRDefault="00D73F02" w:rsidP="00995D20">
      <w:pPr>
        <w:rPr>
          <w:rFonts w:ascii="Cambria" w:hAnsi="Cambria"/>
          <w:sz w:val="24"/>
          <w:szCs w:val="24"/>
        </w:rPr>
      </w:pPr>
      <w:r w:rsidRPr="00995D20">
        <w:rPr>
          <w:rFonts w:ascii="Cambria" w:hAnsi="Cambria"/>
          <w:sz w:val="24"/>
          <w:szCs w:val="24"/>
        </w:rPr>
        <w:t>Bock a hotărât că venise momentul ca Paulus să atace de la nord</w:t>
      </w:r>
      <w:r w:rsidR="00AE2FCC" w:rsidRPr="00995D20">
        <w:rPr>
          <w:rFonts w:ascii="Cambria" w:hAnsi="Cambria"/>
          <w:sz w:val="24"/>
          <w:szCs w:val="24"/>
        </w:rPr>
        <w:t xml:space="preserve"> </w:t>
      </w:r>
      <w:r w:rsidRPr="00995D20">
        <w:rPr>
          <w:rFonts w:ascii="Cambria" w:hAnsi="Cambria"/>
          <w:sz w:val="24"/>
          <w:szCs w:val="24"/>
        </w:rPr>
        <w:t>pentru a închide punga. Lupta ce a urmat</w:t>
      </w:r>
      <w:r w:rsidR="00802B3C" w:rsidRPr="00995D20">
        <w:rPr>
          <w:rFonts w:ascii="Cambria" w:hAnsi="Cambria"/>
          <w:sz w:val="24"/>
          <w:szCs w:val="24"/>
        </w:rPr>
        <w:t xml:space="preserve"> - </w:t>
      </w:r>
      <w:r w:rsidRPr="00995D20">
        <w:rPr>
          <w:rFonts w:ascii="Cambria" w:hAnsi="Cambria"/>
          <w:sz w:val="24"/>
          <w:szCs w:val="24"/>
        </w:rPr>
        <w:t>o compresiune treptată</w:t>
      </w:r>
      <w:r w:rsidR="00AE2FCC" w:rsidRPr="00995D20">
        <w:rPr>
          <w:rFonts w:ascii="Cambria" w:hAnsi="Cambria"/>
          <w:sz w:val="24"/>
          <w:szCs w:val="24"/>
        </w:rPr>
        <w:t xml:space="preserve"> </w:t>
      </w:r>
      <w:r w:rsidRPr="00995D20">
        <w:rPr>
          <w:rFonts w:ascii="Cambria" w:hAnsi="Cambria"/>
          <w:sz w:val="24"/>
          <w:szCs w:val="24"/>
        </w:rPr>
        <w:t>a peste un sfert de milion de militari sovietici</w:t>
      </w:r>
      <w:r w:rsidR="00802B3C" w:rsidRPr="00995D20">
        <w:rPr>
          <w:rFonts w:ascii="Cambria" w:hAnsi="Cambria"/>
          <w:sz w:val="24"/>
          <w:szCs w:val="24"/>
        </w:rPr>
        <w:t xml:space="preserve"> - </w:t>
      </w:r>
      <w:r w:rsidRPr="00995D20">
        <w:rPr>
          <w:rFonts w:ascii="Cambria" w:hAnsi="Cambria"/>
          <w:sz w:val="24"/>
          <w:szCs w:val="24"/>
        </w:rPr>
        <w:t>a condus la situaţii</w:t>
      </w:r>
      <w:r w:rsidR="00AE2FCC" w:rsidRPr="00995D20">
        <w:rPr>
          <w:rFonts w:ascii="Cambria" w:hAnsi="Cambria"/>
          <w:sz w:val="24"/>
          <w:szCs w:val="24"/>
        </w:rPr>
        <w:t xml:space="preserve"> </w:t>
      </w:r>
      <w:r w:rsidRPr="00995D20">
        <w:rPr>
          <w:rFonts w:ascii="Cambria" w:hAnsi="Cambria"/>
          <w:sz w:val="24"/>
          <w:szCs w:val="24"/>
        </w:rPr>
        <w:t>neobişnuite. Potrivit unui subofiţer din Divizia 389 infanterie, regimentul său</w:t>
      </w:r>
      <w:r w:rsidR="00802B3C" w:rsidRPr="00995D20">
        <w:rPr>
          <w:rFonts w:ascii="Cambria" w:hAnsi="Cambria"/>
          <w:sz w:val="24"/>
          <w:szCs w:val="24"/>
        </w:rPr>
        <w:t xml:space="preserve"> s-a </w:t>
      </w:r>
      <w:r w:rsidRPr="00995D20">
        <w:rPr>
          <w:rFonts w:ascii="Cambria" w:hAnsi="Cambria"/>
          <w:sz w:val="24"/>
          <w:szCs w:val="24"/>
        </w:rPr>
        <w:t xml:space="preserve">trezit aruncat </w:t>
      </w:r>
      <w:r w:rsidR="00802B3C" w:rsidRPr="00995D20">
        <w:rPr>
          <w:rFonts w:ascii="Cambria" w:hAnsi="Cambria"/>
          <w:sz w:val="24"/>
          <w:szCs w:val="24"/>
        </w:rPr>
        <w:t xml:space="preserve">într-o </w:t>
      </w:r>
      <w:r w:rsidRPr="00995D20">
        <w:rPr>
          <w:rFonts w:ascii="Cambria" w:hAnsi="Cambria"/>
          <w:sz w:val="24"/>
          <w:szCs w:val="24"/>
        </w:rPr>
        <w:t>bătălie nemiloasă cu ceea ce el a</w:t>
      </w:r>
      <w:r w:rsidR="00AE2FCC" w:rsidRPr="00995D20">
        <w:rPr>
          <w:rFonts w:ascii="Cambria" w:hAnsi="Cambria"/>
          <w:sz w:val="24"/>
          <w:szCs w:val="24"/>
        </w:rPr>
        <w:t xml:space="preserve"> </w:t>
      </w:r>
      <w:r w:rsidRPr="00995D20">
        <w:rPr>
          <w:rFonts w:ascii="Cambria" w:hAnsi="Cambria"/>
          <w:sz w:val="24"/>
          <w:szCs w:val="24"/>
        </w:rPr>
        <w:t xml:space="preserve">numit </w:t>
      </w:r>
      <w:r w:rsidR="00B15029" w:rsidRPr="00995D20">
        <w:rPr>
          <w:rFonts w:ascii="Cambria" w:hAnsi="Cambria"/>
          <w:sz w:val="24"/>
          <w:szCs w:val="24"/>
        </w:rPr>
        <w:t>“</w:t>
      </w:r>
      <w:r w:rsidRPr="00995D20">
        <w:rPr>
          <w:rFonts w:ascii="Cambria" w:hAnsi="Cambria"/>
          <w:sz w:val="24"/>
          <w:szCs w:val="24"/>
        </w:rPr>
        <w:t>batalionul</w:t>
      </w:r>
      <w:r w:rsidR="00802B3C" w:rsidRPr="00995D20">
        <w:rPr>
          <w:rFonts w:ascii="Cambria" w:hAnsi="Cambria"/>
          <w:sz w:val="24"/>
          <w:szCs w:val="24"/>
        </w:rPr>
        <w:t>-</w:t>
      </w:r>
      <w:r w:rsidRPr="00995D20">
        <w:rPr>
          <w:rFonts w:ascii="Cambria" w:hAnsi="Cambria"/>
          <w:sz w:val="24"/>
          <w:szCs w:val="24"/>
        </w:rPr>
        <w:t>bandit</w:t>
      </w:r>
      <w:r w:rsidR="00B15029" w:rsidRPr="00995D20">
        <w:rPr>
          <w:rFonts w:ascii="Cambria" w:hAnsi="Cambria"/>
          <w:sz w:val="24"/>
          <w:szCs w:val="24"/>
        </w:rPr>
        <w:t>”</w:t>
      </w:r>
      <w:r w:rsidRPr="00995D20">
        <w:rPr>
          <w:rFonts w:ascii="Cambria" w:hAnsi="Cambria"/>
          <w:sz w:val="24"/>
          <w:szCs w:val="24"/>
        </w:rPr>
        <w:t xml:space="preserve"> de soldaţi</w:t>
      </w:r>
      <w:r w:rsidR="00802B3C" w:rsidRPr="00995D20">
        <w:rPr>
          <w:rFonts w:ascii="Cambria" w:hAnsi="Cambria"/>
          <w:sz w:val="24"/>
          <w:szCs w:val="24"/>
        </w:rPr>
        <w:t>-</w:t>
      </w:r>
      <w:r w:rsidRPr="00995D20">
        <w:rPr>
          <w:rFonts w:ascii="Cambria" w:hAnsi="Cambria"/>
          <w:sz w:val="24"/>
          <w:szCs w:val="24"/>
        </w:rPr>
        <w:t>femei, comandat de o roşcată</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Metodele de luptă ale acestor fiare</w:t>
      </w:r>
      <w:r w:rsidR="00802B3C" w:rsidRPr="00995D20">
        <w:rPr>
          <w:rFonts w:ascii="Cambria" w:hAnsi="Cambria"/>
          <w:sz w:val="24"/>
          <w:szCs w:val="24"/>
        </w:rPr>
        <w:t>-</w:t>
      </w:r>
      <w:r w:rsidR="00D73F02" w:rsidRPr="00995D20">
        <w:rPr>
          <w:rFonts w:ascii="Cambria" w:hAnsi="Cambria"/>
          <w:sz w:val="24"/>
          <w:szCs w:val="24"/>
        </w:rPr>
        <w:t>femele</w:t>
      </w:r>
      <w:r w:rsidR="00802B3C" w:rsidRPr="00995D20">
        <w:rPr>
          <w:rFonts w:ascii="Cambria" w:hAnsi="Cambria"/>
          <w:sz w:val="24"/>
          <w:szCs w:val="24"/>
        </w:rPr>
        <w:t xml:space="preserve"> s-au </w:t>
      </w:r>
      <w:r w:rsidR="00D73F02" w:rsidRPr="00995D20">
        <w:rPr>
          <w:rFonts w:ascii="Cambria" w:hAnsi="Cambria"/>
          <w:sz w:val="24"/>
          <w:szCs w:val="24"/>
        </w:rPr>
        <w:t>dezvăluit în moduri</w:t>
      </w:r>
      <w:r w:rsidR="00AE2FCC" w:rsidRPr="00995D20">
        <w:rPr>
          <w:rFonts w:ascii="Cambria" w:hAnsi="Cambria"/>
          <w:sz w:val="24"/>
          <w:szCs w:val="24"/>
        </w:rPr>
        <w:t xml:space="preserve"> </w:t>
      </w:r>
      <w:r w:rsidR="00D73F02" w:rsidRPr="00995D20">
        <w:rPr>
          <w:rFonts w:ascii="Cambria" w:hAnsi="Cambria"/>
          <w:sz w:val="24"/>
          <w:szCs w:val="24"/>
        </w:rPr>
        <w:t>înşelătoare şi primejdioase. Stăteau ascunse în căpiţe de paie şi ne</w:t>
      </w:r>
      <w:r w:rsidR="00AE2FCC" w:rsidRPr="00995D20">
        <w:rPr>
          <w:rFonts w:ascii="Cambria" w:hAnsi="Cambria"/>
          <w:sz w:val="24"/>
          <w:szCs w:val="24"/>
        </w:rPr>
        <w:t xml:space="preserve"> </w:t>
      </w:r>
      <w:r w:rsidR="00D73F02" w:rsidRPr="00995D20">
        <w:rPr>
          <w:rFonts w:ascii="Cambria" w:hAnsi="Cambria"/>
          <w:sz w:val="24"/>
          <w:szCs w:val="24"/>
        </w:rPr>
        <w:t>împuşcau în spate când treceam pe lângă ele.</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Exact în momentul în care cercul se închidea, o parte din militarii Regimentului 2 tancuri şi câţiva artilerişti</w:t>
      </w:r>
      <w:r w:rsidR="00802B3C" w:rsidRPr="00995D20">
        <w:rPr>
          <w:rFonts w:ascii="Cambria" w:hAnsi="Cambria"/>
          <w:sz w:val="24"/>
          <w:szCs w:val="24"/>
        </w:rPr>
        <w:t xml:space="preserve"> s-au </w:t>
      </w:r>
      <w:r w:rsidRPr="00995D20">
        <w:rPr>
          <w:rFonts w:ascii="Cambria" w:hAnsi="Cambria"/>
          <w:sz w:val="24"/>
          <w:szCs w:val="24"/>
        </w:rPr>
        <w:t>văzut izolaţi la</w:t>
      </w:r>
      <w:r w:rsidR="00AE2FCC" w:rsidRPr="00995D20">
        <w:rPr>
          <w:rFonts w:ascii="Cambria" w:hAnsi="Cambria"/>
          <w:sz w:val="24"/>
          <w:szCs w:val="24"/>
        </w:rPr>
        <w:t xml:space="preserve"> </w:t>
      </w:r>
      <w:r w:rsidRPr="00995D20">
        <w:rPr>
          <w:rFonts w:ascii="Cambria" w:hAnsi="Cambria"/>
          <w:sz w:val="24"/>
          <w:szCs w:val="24"/>
        </w:rPr>
        <w:t xml:space="preserve">căderea nopţii în mijlocul ruşilor masaţi. Comandantul lor era legendarul conte Hyazinth von Strachwitz, poreclit </w:t>
      </w:r>
      <w:r w:rsidR="00B15029" w:rsidRPr="00995D20">
        <w:rPr>
          <w:rFonts w:ascii="Cambria" w:hAnsi="Cambria"/>
          <w:sz w:val="24"/>
          <w:szCs w:val="24"/>
        </w:rPr>
        <w:t>“</w:t>
      </w:r>
      <w:r w:rsidRPr="00995D20">
        <w:rPr>
          <w:rFonts w:ascii="Cambria" w:hAnsi="Cambria"/>
          <w:sz w:val="24"/>
          <w:szCs w:val="24"/>
        </w:rPr>
        <w:t>Panzer</w:t>
      </w:r>
      <w:r w:rsidR="00802B3C" w:rsidRPr="00995D20">
        <w:rPr>
          <w:rFonts w:ascii="Cambria" w:hAnsi="Cambria"/>
          <w:sz w:val="24"/>
          <w:szCs w:val="24"/>
        </w:rPr>
        <w:t>-</w:t>
      </w:r>
      <w:r w:rsidRPr="00995D20">
        <w:rPr>
          <w:rFonts w:ascii="Cambria" w:hAnsi="Cambria"/>
          <w:sz w:val="24"/>
          <w:szCs w:val="24"/>
        </w:rPr>
        <w:t>Kavallerist</w:t>
      </w:r>
      <w:r w:rsidR="00B15029" w:rsidRPr="00995D20">
        <w:rPr>
          <w:rFonts w:ascii="Cambria" w:hAnsi="Cambria"/>
          <w:sz w:val="24"/>
          <w:szCs w:val="24"/>
        </w:rPr>
        <w: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Strachwitz, ajuns la vârsta de patruzeci şi nouă de ani, cavalerist</w:t>
      </w:r>
      <w:r w:rsidR="00AE2FCC" w:rsidRPr="00995D20">
        <w:rPr>
          <w:rFonts w:ascii="Cambria" w:hAnsi="Cambria"/>
          <w:sz w:val="24"/>
          <w:szCs w:val="24"/>
        </w:rPr>
        <w:t xml:space="preserve"> </w:t>
      </w:r>
      <w:r w:rsidRPr="00995D20">
        <w:rPr>
          <w:rFonts w:ascii="Cambria" w:hAnsi="Cambria"/>
          <w:sz w:val="24"/>
          <w:szCs w:val="24"/>
        </w:rPr>
        <w:t>renumit pe vremea primului război mondial</w:t>
      </w:r>
      <w:r w:rsidR="00802B3C" w:rsidRPr="00995D20">
        <w:rPr>
          <w:rFonts w:ascii="Cambria" w:hAnsi="Cambria"/>
          <w:sz w:val="24"/>
          <w:szCs w:val="24"/>
        </w:rPr>
        <w:t xml:space="preserve"> - </w:t>
      </w:r>
      <w:r w:rsidRPr="00995D20">
        <w:rPr>
          <w:rFonts w:ascii="Cambria" w:hAnsi="Cambria"/>
          <w:sz w:val="24"/>
          <w:szCs w:val="24"/>
        </w:rPr>
        <w:t>soldaţii săi ajunseseră</w:t>
      </w:r>
      <w:r w:rsidR="00AE2FCC" w:rsidRPr="00995D20">
        <w:rPr>
          <w:rFonts w:ascii="Cambria" w:hAnsi="Cambria"/>
          <w:sz w:val="24"/>
          <w:szCs w:val="24"/>
        </w:rPr>
        <w:t xml:space="preserve"> </w:t>
      </w:r>
      <w:r w:rsidRPr="00995D20">
        <w:rPr>
          <w:rFonts w:ascii="Cambria" w:hAnsi="Cambria"/>
          <w:sz w:val="24"/>
          <w:szCs w:val="24"/>
        </w:rPr>
        <w:t>atât de departe în înaintarea din 1914, încât vedeau Parisul în</w:t>
      </w:r>
      <w:r w:rsidR="00AE2FCC" w:rsidRPr="00995D20">
        <w:rPr>
          <w:rFonts w:ascii="Cambria" w:hAnsi="Cambria"/>
          <w:sz w:val="24"/>
          <w:szCs w:val="24"/>
        </w:rPr>
        <w:t xml:space="preserve"> </w:t>
      </w:r>
      <w:r w:rsidRPr="00995D20">
        <w:rPr>
          <w:rFonts w:ascii="Cambria" w:hAnsi="Cambria"/>
          <w:sz w:val="24"/>
          <w:szCs w:val="24"/>
        </w:rPr>
        <w:t>depărtare</w:t>
      </w:r>
      <w:r w:rsidR="00802B3C" w:rsidRPr="00995D20">
        <w:rPr>
          <w:rFonts w:ascii="Cambria" w:hAnsi="Cambria"/>
          <w:sz w:val="24"/>
          <w:szCs w:val="24"/>
        </w:rPr>
        <w:t xml:space="preserve"> - </w:t>
      </w:r>
      <w:r w:rsidRPr="00995D20">
        <w:rPr>
          <w:rFonts w:ascii="Cambria" w:hAnsi="Cambria"/>
          <w:sz w:val="24"/>
          <w:szCs w:val="24"/>
        </w:rPr>
        <w:t>mai purta încă mustaţa neagră şi avea înfăţişarea plăcută</w:t>
      </w:r>
      <w:r w:rsidR="00AE2FCC" w:rsidRPr="00995D20">
        <w:rPr>
          <w:rFonts w:ascii="Cambria" w:hAnsi="Cambria"/>
          <w:sz w:val="24"/>
          <w:szCs w:val="24"/>
        </w:rPr>
        <w:t xml:space="preserve"> </w:t>
      </w:r>
      <w:r w:rsidRPr="00995D20">
        <w:rPr>
          <w:rFonts w:ascii="Cambria" w:hAnsi="Cambria"/>
          <w:sz w:val="24"/>
          <w:szCs w:val="24"/>
        </w:rPr>
        <w:t>a unei stele de cinema din anii 1920. Mai important era însă faptul</w:t>
      </w:r>
      <w:r w:rsidR="00AE2FCC" w:rsidRPr="00995D20">
        <w:rPr>
          <w:rFonts w:ascii="Cambria" w:hAnsi="Cambria"/>
          <w:sz w:val="24"/>
          <w:szCs w:val="24"/>
        </w:rPr>
        <w:t xml:space="preserve"> </w:t>
      </w:r>
      <w:r w:rsidRPr="00995D20">
        <w:rPr>
          <w:rFonts w:ascii="Cambria" w:hAnsi="Cambria"/>
          <w:sz w:val="24"/>
          <w:szCs w:val="24"/>
        </w:rPr>
        <w:t>că nu</w:t>
      </w:r>
      <w:r w:rsidR="00802B3C" w:rsidRPr="00995D20">
        <w:rPr>
          <w:rFonts w:ascii="Cambria" w:hAnsi="Cambria"/>
          <w:sz w:val="24"/>
          <w:szCs w:val="24"/>
        </w:rPr>
        <w:t xml:space="preserve">-şi </w:t>
      </w:r>
      <w:r w:rsidRPr="00995D20">
        <w:rPr>
          <w:rFonts w:ascii="Cambria" w:hAnsi="Cambria"/>
          <w:sz w:val="24"/>
          <w:szCs w:val="24"/>
        </w:rPr>
        <w:t>pierduse simţul cu totul excepţional de a prevedea pericolul,</w:t>
      </w:r>
      <w:r w:rsidR="00AE2FCC" w:rsidRPr="00995D20">
        <w:rPr>
          <w:rFonts w:ascii="Cambria" w:hAnsi="Cambria"/>
          <w:sz w:val="24"/>
          <w:szCs w:val="24"/>
        </w:rPr>
        <w:t xml:space="preserve"> </w:t>
      </w:r>
      <w:r w:rsidRPr="00995D20">
        <w:rPr>
          <w:rFonts w:ascii="Cambria" w:hAnsi="Cambria"/>
          <w:sz w:val="24"/>
          <w:szCs w:val="24"/>
        </w:rPr>
        <w:t>care</w:t>
      </w:r>
      <w:r w:rsidR="00802B3C" w:rsidRPr="00995D20">
        <w:rPr>
          <w:rFonts w:ascii="Cambria" w:hAnsi="Cambria"/>
          <w:sz w:val="24"/>
          <w:szCs w:val="24"/>
        </w:rPr>
        <w:t xml:space="preserve">-l </w:t>
      </w:r>
      <w:r w:rsidRPr="00995D20">
        <w:rPr>
          <w:rFonts w:ascii="Cambria" w:hAnsi="Cambria"/>
          <w:sz w:val="24"/>
          <w:szCs w:val="24"/>
        </w:rPr>
        <w:t>făcuse</w:t>
      </w:r>
      <w:r w:rsidR="00802B3C" w:rsidRPr="00995D20">
        <w:rPr>
          <w:rFonts w:ascii="Cambria" w:hAnsi="Cambria"/>
          <w:sz w:val="24"/>
          <w:szCs w:val="24"/>
        </w:rPr>
        <w:t xml:space="preserve"> să-şi </w:t>
      </w:r>
      <w:r w:rsidRPr="00995D20">
        <w:rPr>
          <w:rFonts w:ascii="Cambria" w:hAnsi="Cambria"/>
          <w:sz w:val="24"/>
          <w:szCs w:val="24"/>
        </w:rPr>
        <w:t>câştige reputaţia de comandant norocos.</w:t>
      </w:r>
    </w:p>
    <w:p w:rsidR="00802B3C" w:rsidRPr="00995D20" w:rsidRDefault="00D73F02" w:rsidP="00995D20">
      <w:pPr>
        <w:rPr>
          <w:rFonts w:ascii="Cambria" w:hAnsi="Cambria"/>
          <w:sz w:val="24"/>
          <w:szCs w:val="24"/>
        </w:rPr>
      </w:pPr>
      <w:r w:rsidRPr="00995D20">
        <w:rPr>
          <w:rFonts w:ascii="Cambria" w:hAnsi="Cambria"/>
          <w:sz w:val="24"/>
          <w:szCs w:val="24"/>
        </w:rPr>
        <w:t>Deoarece această mică forţă din Divizia 16 tancuri habar nu avea</w:t>
      </w:r>
      <w:r w:rsidR="00AE2FCC" w:rsidRPr="00995D20">
        <w:rPr>
          <w:rFonts w:ascii="Cambria" w:hAnsi="Cambria"/>
          <w:sz w:val="24"/>
          <w:szCs w:val="24"/>
        </w:rPr>
        <w:t xml:space="preserve"> </w:t>
      </w:r>
      <w:r w:rsidRPr="00995D20">
        <w:rPr>
          <w:rFonts w:ascii="Cambria" w:hAnsi="Cambria"/>
          <w:sz w:val="24"/>
          <w:szCs w:val="24"/>
        </w:rPr>
        <w:t>de situaţia din jur, la lăsarea întunericului Strachwitz a ordonat o</w:t>
      </w:r>
      <w:r w:rsidR="00AE2FCC" w:rsidRPr="00995D20">
        <w:rPr>
          <w:rFonts w:ascii="Cambria" w:hAnsi="Cambria"/>
          <w:sz w:val="24"/>
          <w:szCs w:val="24"/>
        </w:rPr>
        <w:t xml:space="preserve"> </w:t>
      </w:r>
      <w:r w:rsidRPr="00995D20">
        <w:rPr>
          <w:rFonts w:ascii="Cambria" w:hAnsi="Cambria"/>
          <w:sz w:val="24"/>
          <w:szCs w:val="24"/>
        </w:rPr>
        <w:t>apărare circulară până în zori. Chiar înainte de a se ivi primele raze</w:t>
      </w:r>
      <w:r w:rsidR="00AE2FCC" w:rsidRPr="00995D20">
        <w:rPr>
          <w:rFonts w:ascii="Cambria" w:hAnsi="Cambria"/>
          <w:sz w:val="24"/>
          <w:szCs w:val="24"/>
        </w:rPr>
        <w:t xml:space="preserve"> </w:t>
      </w:r>
      <w:r w:rsidRPr="00995D20">
        <w:rPr>
          <w:rFonts w:ascii="Cambria" w:hAnsi="Cambria"/>
          <w:sz w:val="24"/>
          <w:szCs w:val="24"/>
        </w:rPr>
        <w:t>de lumină, i</w:t>
      </w:r>
      <w:r w:rsidR="00802B3C" w:rsidRPr="00995D20">
        <w:rPr>
          <w:rFonts w:ascii="Cambria" w:hAnsi="Cambria"/>
          <w:sz w:val="24"/>
          <w:szCs w:val="24"/>
        </w:rPr>
        <w:t xml:space="preserve">-a </w:t>
      </w:r>
      <w:r w:rsidRPr="00995D20">
        <w:rPr>
          <w:rFonts w:ascii="Cambria" w:hAnsi="Cambria"/>
          <w:sz w:val="24"/>
          <w:szCs w:val="24"/>
        </w:rPr>
        <w:t>luat cu el pe căpitanul baron Bernd von Freytag</w:t>
      </w:r>
      <w:r w:rsidR="00AE2FCC" w:rsidRPr="00995D20">
        <w:rPr>
          <w:rFonts w:ascii="Cambria" w:hAnsi="Cambria"/>
          <w:sz w:val="24"/>
          <w:szCs w:val="24"/>
        </w:rPr>
        <w:t xml:space="preserve"> </w:t>
      </w:r>
      <w:r w:rsidRPr="00995D20">
        <w:rPr>
          <w:rFonts w:ascii="Cambria" w:hAnsi="Cambria"/>
          <w:sz w:val="24"/>
          <w:szCs w:val="24"/>
        </w:rPr>
        <w:t xml:space="preserve">Loringhoven, unul din comandanţii săi </w:t>
      </w:r>
      <w:r w:rsidRPr="00995D20">
        <w:rPr>
          <w:rFonts w:ascii="Cambria" w:hAnsi="Cambria"/>
          <w:sz w:val="24"/>
          <w:szCs w:val="24"/>
        </w:rPr>
        <w:lastRenderedPageBreak/>
        <w:t>de batalion, şi doi ofiţeri şi au urcat un mic deal, pentru a privi în jur</w:t>
      </w:r>
      <w:r w:rsidR="009E1F2D" w:rsidRPr="00995D20">
        <w:rPr>
          <w:rFonts w:ascii="Cambria" w:hAnsi="Cambria"/>
          <w:sz w:val="24"/>
          <w:szCs w:val="24"/>
        </w:rPr>
        <w:t>. Î</w:t>
      </w:r>
      <w:r w:rsidRPr="00995D20">
        <w:rPr>
          <w:rFonts w:ascii="Cambria" w:hAnsi="Cambria"/>
          <w:sz w:val="24"/>
          <w:szCs w:val="24"/>
        </w:rPr>
        <w:t>n timp ce cei</w:t>
      </w:r>
      <w:r w:rsidR="00AE2FCC" w:rsidRPr="00995D20">
        <w:rPr>
          <w:rFonts w:ascii="Cambria" w:hAnsi="Cambria"/>
          <w:sz w:val="24"/>
          <w:szCs w:val="24"/>
        </w:rPr>
        <w:t xml:space="preserve"> </w:t>
      </w:r>
      <w:r w:rsidR="002B449E" w:rsidRPr="00995D20">
        <w:rPr>
          <w:rFonts w:ascii="Cambria" w:hAnsi="Cambria"/>
          <w:sz w:val="24"/>
          <w:szCs w:val="24"/>
        </w:rPr>
        <w:t>trei</w:t>
      </w:r>
      <w:r w:rsidRPr="00995D20">
        <w:rPr>
          <w:rFonts w:ascii="Cambria" w:hAnsi="Cambria"/>
          <w:sz w:val="24"/>
          <w:szCs w:val="24"/>
        </w:rPr>
        <w:t xml:space="preserve"> ofiţeri îşi potriveau binoclurile, Strachwitz</w:t>
      </w:r>
      <w:r w:rsidR="00802B3C" w:rsidRPr="00995D20">
        <w:rPr>
          <w:rFonts w:ascii="Cambria" w:hAnsi="Cambria"/>
          <w:sz w:val="24"/>
          <w:szCs w:val="24"/>
        </w:rPr>
        <w:t xml:space="preserve"> l-a </w:t>
      </w:r>
      <w:r w:rsidRPr="00995D20">
        <w:rPr>
          <w:rFonts w:ascii="Cambria" w:hAnsi="Cambria"/>
          <w:sz w:val="24"/>
          <w:szCs w:val="24"/>
        </w:rPr>
        <w:t>apucat brusc pe</w:t>
      </w:r>
      <w:r w:rsidR="00AE2FCC" w:rsidRPr="00995D20">
        <w:rPr>
          <w:rFonts w:ascii="Cambria" w:hAnsi="Cambria"/>
          <w:sz w:val="24"/>
          <w:szCs w:val="24"/>
        </w:rPr>
        <w:t xml:space="preserve"> </w:t>
      </w:r>
      <w:r w:rsidRPr="00995D20">
        <w:rPr>
          <w:rFonts w:ascii="Cambria" w:hAnsi="Cambria"/>
          <w:sz w:val="24"/>
          <w:szCs w:val="24"/>
        </w:rPr>
        <w:t>Loringhoven de braţ şi</w:t>
      </w:r>
      <w:r w:rsidR="00802B3C" w:rsidRPr="00995D20">
        <w:rPr>
          <w:rFonts w:ascii="Cambria" w:hAnsi="Cambria"/>
          <w:sz w:val="24"/>
          <w:szCs w:val="24"/>
        </w:rPr>
        <w:t xml:space="preserve"> l-a </w:t>
      </w:r>
      <w:r w:rsidRPr="00995D20">
        <w:rPr>
          <w:rFonts w:ascii="Cambria" w:hAnsi="Cambria"/>
          <w:sz w:val="24"/>
          <w:szCs w:val="24"/>
        </w:rPr>
        <w:t>tras pe pantă în jos. I</w:t>
      </w:r>
      <w:r w:rsidR="00802B3C" w:rsidRPr="00995D20">
        <w:rPr>
          <w:rFonts w:ascii="Cambria" w:hAnsi="Cambria"/>
          <w:sz w:val="24"/>
          <w:szCs w:val="24"/>
        </w:rPr>
        <w:t xml:space="preserve">-a </w:t>
      </w:r>
      <w:r w:rsidRPr="00995D20">
        <w:rPr>
          <w:rFonts w:ascii="Cambria" w:hAnsi="Cambria"/>
          <w:sz w:val="24"/>
          <w:szCs w:val="24"/>
        </w:rPr>
        <w:t>avertizat</w:t>
      </w:r>
      <w:r w:rsidR="002B449E" w:rsidRPr="00995D20">
        <w:rPr>
          <w:rFonts w:ascii="Cambria" w:hAnsi="Cambria"/>
          <w:sz w:val="24"/>
          <w:szCs w:val="24"/>
        </w:rPr>
        <w:t xml:space="preserve"> si pe</w:t>
      </w:r>
      <w:r w:rsidRPr="00995D20">
        <w:rPr>
          <w:rFonts w:ascii="Cambria" w:hAnsi="Cambria"/>
          <w:sz w:val="24"/>
          <w:szCs w:val="24"/>
        </w:rPr>
        <w:t xml:space="preserve"> cei doi artilerişti, dar aceştia nu au reacţionat suficient de rapid</w:t>
      </w:r>
      <w:r w:rsidR="00AE2FCC" w:rsidRPr="00995D20">
        <w:rPr>
          <w:rFonts w:ascii="Cambria" w:hAnsi="Cambria"/>
          <w:sz w:val="24"/>
          <w:szCs w:val="24"/>
        </w:rPr>
        <w:t>.</w:t>
      </w:r>
      <w:r w:rsidR="002B449E" w:rsidRPr="00995D20">
        <w:rPr>
          <w:rFonts w:ascii="Cambria" w:hAnsi="Cambria"/>
          <w:sz w:val="24"/>
          <w:szCs w:val="24"/>
        </w:rPr>
        <w:t xml:space="preserve"> A</w:t>
      </w:r>
      <w:r w:rsidRPr="00995D20">
        <w:rPr>
          <w:rFonts w:ascii="Cambria" w:hAnsi="Cambria"/>
          <w:sz w:val="24"/>
          <w:szCs w:val="24"/>
        </w:rPr>
        <w:t>u fost ucişi de un proiectil tras de o baterie rusă aflată pe</w:t>
      </w:r>
      <w:r w:rsidR="002B449E" w:rsidRPr="00995D20">
        <w:rPr>
          <w:rFonts w:ascii="Cambria" w:hAnsi="Cambria"/>
          <w:sz w:val="24"/>
          <w:szCs w:val="24"/>
        </w:rPr>
        <w:t xml:space="preserve"> o alta</w:t>
      </w:r>
      <w:r w:rsidRPr="00995D20">
        <w:rPr>
          <w:rFonts w:ascii="Cambria" w:hAnsi="Cambria"/>
          <w:sz w:val="24"/>
          <w:szCs w:val="24"/>
        </w:rPr>
        <w:t xml:space="preserve"> colină. Imediat Strachwitz a ordonat pornirea motoarelor, iar</w:t>
      </w:r>
      <w:r w:rsidR="00AE2FCC" w:rsidRPr="00995D20">
        <w:rPr>
          <w:rFonts w:ascii="Cambria" w:hAnsi="Cambria"/>
          <w:sz w:val="24"/>
          <w:szCs w:val="24"/>
        </w:rPr>
        <w:t xml:space="preserve"> </w:t>
      </w:r>
      <w:r w:rsidRPr="00995D20">
        <w:rPr>
          <w:rFonts w:ascii="Cambria" w:hAnsi="Cambria"/>
          <w:sz w:val="24"/>
          <w:szCs w:val="24"/>
        </w:rPr>
        <w:t>tancurile şi celelalte vehicule au ieşit în trombă din vasta arenă pentru a se alătura restului diviziei.</w:t>
      </w:r>
    </w:p>
    <w:p w:rsidR="00802B3C" w:rsidRPr="00995D20" w:rsidRDefault="00D73F02" w:rsidP="00995D20">
      <w:pPr>
        <w:rPr>
          <w:rFonts w:ascii="Cambria" w:hAnsi="Cambria"/>
          <w:sz w:val="24"/>
          <w:szCs w:val="24"/>
        </w:rPr>
      </w:pPr>
      <w:r w:rsidRPr="00995D20">
        <w:rPr>
          <w:rFonts w:ascii="Cambria" w:hAnsi="Cambria"/>
          <w:sz w:val="24"/>
          <w:szCs w:val="24"/>
        </w:rPr>
        <w:t>Armata Roşie</w:t>
      </w:r>
      <w:r w:rsidR="00802B3C" w:rsidRPr="00995D20">
        <w:rPr>
          <w:rFonts w:ascii="Cambria" w:hAnsi="Cambria"/>
          <w:sz w:val="24"/>
          <w:szCs w:val="24"/>
        </w:rPr>
        <w:t xml:space="preserve"> s-a </w:t>
      </w:r>
      <w:r w:rsidRPr="00995D20">
        <w:rPr>
          <w:rFonts w:ascii="Cambria" w:hAnsi="Cambria"/>
          <w:sz w:val="24"/>
          <w:szCs w:val="24"/>
        </w:rPr>
        <w:t>apărat cu îndârjire mai mult de o săptămână,</w:t>
      </w:r>
      <w:r w:rsidR="00AE2FCC" w:rsidRPr="00995D20">
        <w:rPr>
          <w:rFonts w:ascii="Cambria" w:hAnsi="Cambria"/>
          <w:sz w:val="24"/>
          <w:szCs w:val="24"/>
        </w:rPr>
        <w:t xml:space="preserve"> </w:t>
      </w:r>
      <w:r w:rsidRPr="00995D20">
        <w:rPr>
          <w:rFonts w:ascii="Cambria" w:hAnsi="Cambria"/>
          <w:sz w:val="24"/>
          <w:szCs w:val="24"/>
        </w:rPr>
        <w:t>pe o vreme umedă de primăvară. Lansa atacuri disperate</w:t>
      </w:r>
      <w:r w:rsidR="00802B3C" w:rsidRPr="00995D20">
        <w:rPr>
          <w:rFonts w:ascii="Cambria" w:hAnsi="Cambria"/>
          <w:sz w:val="24"/>
          <w:szCs w:val="24"/>
        </w:rPr>
        <w:t xml:space="preserve"> - </w:t>
      </w:r>
      <w:r w:rsidRPr="00995D20">
        <w:rPr>
          <w:rFonts w:ascii="Cambria" w:hAnsi="Cambria"/>
          <w:sz w:val="24"/>
          <w:szCs w:val="24"/>
        </w:rPr>
        <w:t>uneori cu</w:t>
      </w:r>
      <w:r w:rsidR="00AE2FCC" w:rsidRPr="00995D20">
        <w:rPr>
          <w:rFonts w:ascii="Cambria" w:hAnsi="Cambria"/>
          <w:sz w:val="24"/>
          <w:szCs w:val="24"/>
        </w:rPr>
        <w:t xml:space="preserve"> </w:t>
      </w:r>
      <w:r w:rsidRPr="00995D20">
        <w:rPr>
          <w:rFonts w:ascii="Cambria" w:hAnsi="Cambria"/>
          <w:sz w:val="24"/>
          <w:szCs w:val="24"/>
        </w:rPr>
        <w:t>braţele împreunate</w:t>
      </w:r>
      <w:r w:rsidR="00802B3C" w:rsidRPr="00995D20">
        <w:rPr>
          <w:rFonts w:ascii="Cambria" w:hAnsi="Cambria"/>
          <w:sz w:val="24"/>
          <w:szCs w:val="24"/>
        </w:rPr>
        <w:t xml:space="preserve"> - </w:t>
      </w:r>
      <w:r w:rsidRPr="00995D20">
        <w:rPr>
          <w:rFonts w:ascii="Cambria" w:hAnsi="Cambria"/>
          <w:sz w:val="24"/>
          <w:szCs w:val="24"/>
        </w:rPr>
        <w:t>împotriva liniilor germane, pe timp de noapte,</w:t>
      </w:r>
      <w:r w:rsidR="00AE2FCC" w:rsidRPr="00995D20">
        <w:rPr>
          <w:rFonts w:ascii="Cambria" w:hAnsi="Cambria"/>
          <w:sz w:val="24"/>
          <w:szCs w:val="24"/>
        </w:rPr>
        <w:t xml:space="preserve"> </w:t>
      </w:r>
      <w:r w:rsidRPr="00995D20">
        <w:rPr>
          <w:rFonts w:ascii="Cambria" w:hAnsi="Cambria"/>
          <w:sz w:val="24"/>
          <w:szCs w:val="24"/>
        </w:rPr>
        <w:t>dar punga era solidă. Ruşii au fost masacraţi cu miile sub lumina</w:t>
      </w:r>
      <w:r w:rsidR="00AE2FCC" w:rsidRPr="00995D20">
        <w:rPr>
          <w:rFonts w:ascii="Cambria" w:hAnsi="Cambria"/>
          <w:sz w:val="24"/>
          <w:szCs w:val="24"/>
        </w:rPr>
        <w:t xml:space="preserve"> </w:t>
      </w:r>
      <w:r w:rsidRPr="00995D20">
        <w:rPr>
          <w:rFonts w:ascii="Cambria" w:hAnsi="Cambria"/>
          <w:sz w:val="24"/>
          <w:szCs w:val="24"/>
        </w:rPr>
        <w:t xml:space="preserve">curios de rece </w:t>
      </w:r>
      <w:r w:rsidR="00E550AE" w:rsidRPr="00995D20">
        <w:rPr>
          <w:rFonts w:ascii="Cambria" w:hAnsi="Cambria"/>
          <w:sz w:val="24"/>
          <w:szCs w:val="24"/>
        </w:rPr>
        <w:t xml:space="preserve">a </w:t>
      </w:r>
      <w:r w:rsidRPr="00995D20">
        <w:rPr>
          <w:rFonts w:ascii="Cambria" w:hAnsi="Cambria"/>
          <w:sz w:val="24"/>
          <w:szCs w:val="24"/>
        </w:rPr>
        <w:t>trasoarelor cu magneziu. Grămezile de trupuri din</w:t>
      </w:r>
      <w:r w:rsidR="00AE2FCC" w:rsidRPr="00995D20">
        <w:rPr>
          <w:rFonts w:ascii="Cambria" w:hAnsi="Cambria"/>
          <w:sz w:val="24"/>
          <w:szCs w:val="24"/>
        </w:rPr>
        <w:t xml:space="preserve"> </w:t>
      </w:r>
      <w:r w:rsidRPr="00995D20">
        <w:rPr>
          <w:rFonts w:ascii="Cambria" w:hAnsi="Cambria"/>
          <w:sz w:val="24"/>
          <w:szCs w:val="24"/>
        </w:rPr>
        <w:t>faţa poziţiilor germane erau o dovadă a curajului lor sinucigaş</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Supravieţuitorii se întrebau dacă vor mai scăpa de acolo vreodată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Un ostaş rus necunoscut prins în pungă a scris pe o bucăţică de hârtie cum, </w:t>
      </w:r>
      <w:r w:rsidR="00B15029" w:rsidRPr="00995D20">
        <w:rPr>
          <w:rFonts w:ascii="Cambria" w:hAnsi="Cambria"/>
          <w:sz w:val="24"/>
          <w:szCs w:val="24"/>
        </w:rPr>
        <w:t>“</w:t>
      </w:r>
      <w:r w:rsidRPr="00995D20">
        <w:rPr>
          <w:rFonts w:ascii="Cambria" w:hAnsi="Cambria"/>
          <w:sz w:val="24"/>
          <w:szCs w:val="24"/>
        </w:rPr>
        <w:t>privind lumina reflectoarelor germane jucându</w:t>
      </w:r>
      <w:r w:rsidR="00802B3C" w:rsidRPr="00995D20">
        <w:rPr>
          <w:rFonts w:ascii="Cambria" w:hAnsi="Cambria"/>
          <w:sz w:val="24"/>
          <w:szCs w:val="24"/>
        </w:rPr>
        <w:t xml:space="preserve">-se </w:t>
      </w:r>
      <w:r w:rsidRPr="00995D20">
        <w:rPr>
          <w:rFonts w:ascii="Cambria" w:hAnsi="Cambria"/>
          <w:sz w:val="24"/>
          <w:szCs w:val="24"/>
        </w:rPr>
        <w:t>pe</w:t>
      </w:r>
      <w:r w:rsidR="00AE2FCC" w:rsidRPr="00995D20">
        <w:rPr>
          <w:rFonts w:ascii="Cambria" w:hAnsi="Cambria"/>
          <w:sz w:val="24"/>
          <w:szCs w:val="24"/>
        </w:rPr>
        <w:t xml:space="preserve"> </w:t>
      </w:r>
      <w:r w:rsidRPr="00995D20">
        <w:rPr>
          <w:rFonts w:ascii="Cambria" w:hAnsi="Cambria"/>
          <w:sz w:val="24"/>
          <w:szCs w:val="24"/>
        </w:rPr>
        <w:t>nori</w:t>
      </w:r>
      <w:r w:rsidR="00B15029" w:rsidRPr="00995D20">
        <w:rPr>
          <w:rFonts w:ascii="Cambria" w:hAnsi="Cambria"/>
          <w:sz w:val="24"/>
          <w:szCs w:val="24"/>
        </w:rPr>
        <w:t>”</w:t>
      </w:r>
      <w:r w:rsidRPr="00995D20">
        <w:rPr>
          <w:rFonts w:ascii="Cambria" w:hAnsi="Cambria"/>
          <w:sz w:val="24"/>
          <w:szCs w:val="24"/>
        </w:rPr>
        <w:t>, se întreba dacă îşi va mai vedea iubita vreodată.</w:t>
      </w:r>
    </w:p>
    <w:p w:rsidR="00802B3C" w:rsidRPr="00995D20" w:rsidRDefault="00D73F02" w:rsidP="00995D20">
      <w:pPr>
        <w:rPr>
          <w:rFonts w:ascii="Cambria" w:hAnsi="Cambria"/>
          <w:sz w:val="24"/>
          <w:szCs w:val="24"/>
        </w:rPr>
      </w:pPr>
      <w:r w:rsidRPr="00995D20">
        <w:rPr>
          <w:rFonts w:ascii="Cambria" w:hAnsi="Cambria"/>
          <w:sz w:val="24"/>
          <w:szCs w:val="24"/>
        </w:rPr>
        <w:t>Au reuşit să scape mai puţini de un om din zece. Armatele 6 şi</w:t>
      </w:r>
      <w:r w:rsidR="00AE2FCC" w:rsidRPr="00995D20">
        <w:rPr>
          <w:rFonts w:ascii="Cambria" w:hAnsi="Cambria"/>
          <w:sz w:val="24"/>
          <w:szCs w:val="24"/>
        </w:rPr>
        <w:t xml:space="preserve"> </w:t>
      </w:r>
      <w:r w:rsidRPr="00995D20">
        <w:rPr>
          <w:rFonts w:ascii="Cambria" w:hAnsi="Cambria"/>
          <w:sz w:val="24"/>
          <w:szCs w:val="24"/>
        </w:rPr>
        <w:t>57, prinse în încercuirea de la Barvenkovo, au fost practic nimicite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Armatele lui Paulus şi Kleist au luat aproape 240 000 de prizonieri,</w:t>
      </w:r>
      <w:r w:rsidR="00AE2FCC" w:rsidRPr="00995D20">
        <w:rPr>
          <w:rFonts w:ascii="Cambria" w:hAnsi="Cambria"/>
          <w:sz w:val="24"/>
          <w:szCs w:val="24"/>
        </w:rPr>
        <w:t xml:space="preserve"> </w:t>
      </w:r>
      <w:r w:rsidRPr="00995D20">
        <w:rPr>
          <w:rFonts w:ascii="Cambria" w:hAnsi="Cambria"/>
          <w:sz w:val="24"/>
          <w:szCs w:val="24"/>
        </w:rPr>
        <w:t>2 000 de tunuri şi grosul forţei de tancuri a lui Timoşenko. Propriile</w:t>
      </w:r>
      <w:r w:rsidR="00AE2FCC" w:rsidRPr="00995D20">
        <w:rPr>
          <w:rFonts w:ascii="Cambria" w:hAnsi="Cambria"/>
          <w:sz w:val="24"/>
          <w:szCs w:val="24"/>
        </w:rPr>
        <w:t xml:space="preserve"> </w:t>
      </w:r>
      <w:r w:rsidRPr="00995D20">
        <w:rPr>
          <w:rFonts w:ascii="Cambria" w:hAnsi="Cambria"/>
          <w:sz w:val="24"/>
          <w:szCs w:val="24"/>
        </w:rPr>
        <w:t>lor pierderi</w:t>
      </w:r>
      <w:r w:rsidR="00802B3C" w:rsidRPr="00995D20">
        <w:rPr>
          <w:rFonts w:ascii="Cambria" w:hAnsi="Cambria"/>
          <w:sz w:val="24"/>
          <w:szCs w:val="24"/>
        </w:rPr>
        <w:t xml:space="preserve"> s-au </w:t>
      </w:r>
      <w:r w:rsidRPr="00995D20">
        <w:rPr>
          <w:rFonts w:ascii="Cambria" w:hAnsi="Cambria"/>
          <w:sz w:val="24"/>
          <w:szCs w:val="24"/>
        </w:rPr>
        <w:t>ridicat la puţin peste 20 000 de oameni. Ploua cu</w:t>
      </w:r>
      <w:r w:rsidR="00AE2FCC" w:rsidRPr="00995D20">
        <w:rPr>
          <w:rFonts w:ascii="Cambria" w:hAnsi="Cambria"/>
          <w:sz w:val="24"/>
          <w:szCs w:val="24"/>
        </w:rPr>
        <w:t xml:space="preserve"> </w:t>
      </w:r>
      <w:r w:rsidRPr="00995D20">
        <w:rPr>
          <w:rFonts w:ascii="Cambria" w:hAnsi="Cambria"/>
          <w:sz w:val="24"/>
          <w:szCs w:val="24"/>
        </w:rPr>
        <w:t>felicitări din toate direcţiile. Paulus a fost sărbătorit în paginile presei naziste care, nedorind să slăvească aristocraţi reacţionari, făcea</w:t>
      </w:r>
      <w:r w:rsidR="00AE2FCC" w:rsidRPr="00995D20">
        <w:rPr>
          <w:rFonts w:ascii="Cambria" w:hAnsi="Cambria"/>
          <w:sz w:val="24"/>
          <w:szCs w:val="24"/>
        </w:rPr>
        <w:t xml:space="preserve"> </w:t>
      </w:r>
      <w:r w:rsidRPr="00995D20">
        <w:rPr>
          <w:rFonts w:ascii="Cambria" w:hAnsi="Cambria"/>
          <w:sz w:val="24"/>
          <w:szCs w:val="24"/>
        </w:rPr>
        <w:t xml:space="preserve">mult caz de originile sale modeste. </w:t>
      </w:r>
      <w:r w:rsidR="003A6AC7"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i</w:t>
      </w:r>
      <w:r w:rsidR="00802B3C" w:rsidRPr="00995D20">
        <w:rPr>
          <w:rFonts w:ascii="Cambria" w:hAnsi="Cambria"/>
          <w:sz w:val="24"/>
          <w:szCs w:val="24"/>
        </w:rPr>
        <w:t xml:space="preserve">-a </w:t>
      </w:r>
      <w:r w:rsidRPr="00995D20">
        <w:rPr>
          <w:rFonts w:ascii="Cambria" w:hAnsi="Cambria"/>
          <w:sz w:val="24"/>
          <w:szCs w:val="24"/>
        </w:rPr>
        <w:t>acordat Crucea</w:t>
      </w:r>
      <w:r w:rsidR="00AE2FCC" w:rsidRPr="00995D20">
        <w:rPr>
          <w:rFonts w:ascii="Cambria" w:hAnsi="Cambria"/>
          <w:sz w:val="24"/>
          <w:szCs w:val="24"/>
        </w:rPr>
        <w:t xml:space="preserve"> </w:t>
      </w:r>
      <w:r w:rsidRPr="00995D20">
        <w:rPr>
          <w:rFonts w:ascii="Cambria" w:hAnsi="Cambria"/>
          <w:sz w:val="24"/>
          <w:szCs w:val="24"/>
        </w:rPr>
        <w:t>Cavalerului şi a trimis un mesaj prin care declara că aprecia deplin</w:t>
      </w:r>
      <w:r w:rsidR="00AE2FCC" w:rsidRPr="00995D20">
        <w:rPr>
          <w:rFonts w:ascii="Cambria" w:hAnsi="Cambria"/>
          <w:sz w:val="24"/>
          <w:szCs w:val="24"/>
        </w:rPr>
        <w:t xml:space="preserve"> </w:t>
      </w:r>
      <w:r w:rsidRPr="00995D20">
        <w:rPr>
          <w:rFonts w:ascii="Cambria" w:hAnsi="Cambria"/>
          <w:sz w:val="24"/>
          <w:szCs w:val="24"/>
        </w:rPr>
        <w:t>succesul Armatei 6 împotriva unui inamic numeric superior</w:t>
      </w:r>
      <w:r w:rsidR="00B15029" w:rsidRPr="00995D20">
        <w:rPr>
          <w:rFonts w:ascii="Cambria" w:hAnsi="Cambria"/>
          <w:sz w:val="24"/>
          <w:szCs w:val="24"/>
        </w:rPr>
        <w:t>”</w:t>
      </w:r>
      <w:r w:rsidRPr="00995D20">
        <w:rPr>
          <w:rFonts w:ascii="Cambria" w:hAnsi="Cambria"/>
          <w:sz w:val="24"/>
          <w:szCs w:val="24"/>
        </w:rPr>
        <w:t>.</w:t>
      </w:r>
    </w:p>
    <w:p w:rsidR="009E1F2D" w:rsidRPr="00995D20" w:rsidRDefault="002B449E" w:rsidP="00995D20">
      <w:pPr>
        <w:rPr>
          <w:rFonts w:ascii="Cambria" w:hAnsi="Cambria"/>
          <w:sz w:val="24"/>
          <w:szCs w:val="24"/>
        </w:rPr>
      </w:pPr>
      <w:r w:rsidRPr="00995D20">
        <w:rPr>
          <w:rFonts w:ascii="Cambria" w:hAnsi="Cambria"/>
          <w:sz w:val="24"/>
          <w:szCs w:val="24"/>
        </w:rPr>
        <w:t>S</w:t>
      </w:r>
      <w:r w:rsidR="00D73F02" w:rsidRPr="00995D20">
        <w:rPr>
          <w:rFonts w:ascii="Cambria" w:hAnsi="Cambria"/>
          <w:sz w:val="24"/>
          <w:szCs w:val="24"/>
        </w:rPr>
        <w:t>chmidt, şeful de stat</w:t>
      </w:r>
      <w:r w:rsidR="00802B3C" w:rsidRPr="00995D20">
        <w:rPr>
          <w:rFonts w:ascii="Cambria" w:hAnsi="Cambria"/>
          <w:sz w:val="24"/>
          <w:szCs w:val="24"/>
        </w:rPr>
        <w:t>-</w:t>
      </w:r>
      <w:r w:rsidR="00D73F02" w:rsidRPr="00995D20">
        <w:rPr>
          <w:rFonts w:ascii="Cambria" w:hAnsi="Cambria"/>
          <w:sz w:val="24"/>
          <w:szCs w:val="24"/>
        </w:rPr>
        <w:t>major al lui Paulus, va spune peste câţiva ani</w:t>
      </w:r>
      <w:r w:rsidRPr="00995D20">
        <w:rPr>
          <w:rFonts w:ascii="Cambria" w:hAnsi="Cambria"/>
          <w:sz w:val="24"/>
          <w:szCs w:val="24"/>
        </w:rPr>
        <w:t xml:space="preserve"> ca ef</w:t>
      </w:r>
      <w:r w:rsidR="00D73F02" w:rsidRPr="00995D20">
        <w:rPr>
          <w:rFonts w:ascii="Cambria" w:hAnsi="Cambria"/>
          <w:sz w:val="24"/>
          <w:szCs w:val="24"/>
        </w:rPr>
        <w:t>ectul cel mai puternic al acestei bătălii</w:t>
      </w:r>
      <w:r w:rsidR="00802B3C" w:rsidRPr="00995D20">
        <w:rPr>
          <w:rFonts w:ascii="Cambria" w:hAnsi="Cambria"/>
          <w:sz w:val="24"/>
          <w:szCs w:val="24"/>
        </w:rPr>
        <w:t xml:space="preserve"> s-a </w:t>
      </w:r>
      <w:r w:rsidR="00D73F02" w:rsidRPr="00995D20">
        <w:rPr>
          <w:rFonts w:ascii="Cambria" w:hAnsi="Cambria"/>
          <w:sz w:val="24"/>
          <w:szCs w:val="24"/>
        </w:rPr>
        <w:t xml:space="preserve">exercitat asupra atitudinii lui Paulus faţă de Hitler. Decizia </w:t>
      </w:r>
      <w:r w:rsidR="003A6AC7" w:rsidRPr="00995D20">
        <w:rPr>
          <w:rFonts w:ascii="Cambria" w:hAnsi="Cambria"/>
          <w:sz w:val="24"/>
          <w:szCs w:val="24"/>
        </w:rPr>
        <w:t>Führer</w:t>
      </w:r>
      <w:r w:rsidR="00802B3C" w:rsidRPr="00995D20">
        <w:rPr>
          <w:rFonts w:ascii="Cambria" w:hAnsi="Cambria"/>
          <w:sz w:val="24"/>
          <w:szCs w:val="24"/>
        </w:rPr>
        <w:t>-</w:t>
      </w:r>
      <w:r w:rsidR="00D73F02" w:rsidRPr="00995D20">
        <w:rPr>
          <w:rFonts w:ascii="Cambria" w:hAnsi="Cambria"/>
          <w:sz w:val="24"/>
          <w:szCs w:val="24"/>
        </w:rPr>
        <w:t>ului de a sprijini</w:t>
      </w:r>
      <w:r w:rsidRPr="00995D20">
        <w:rPr>
          <w:rFonts w:ascii="Cambria" w:hAnsi="Cambria"/>
          <w:sz w:val="24"/>
          <w:szCs w:val="24"/>
        </w:rPr>
        <w:t xml:space="preserve"> am</w:t>
      </w:r>
      <w:r w:rsidR="00D73F02" w:rsidRPr="00995D20">
        <w:rPr>
          <w:rFonts w:ascii="Cambria" w:hAnsi="Cambria"/>
          <w:sz w:val="24"/>
          <w:szCs w:val="24"/>
        </w:rPr>
        <w:t>b</w:t>
      </w:r>
      <w:r w:rsidRPr="00995D20">
        <w:rPr>
          <w:rFonts w:ascii="Cambria" w:hAnsi="Cambria"/>
          <w:sz w:val="24"/>
          <w:szCs w:val="24"/>
        </w:rPr>
        <w:t>i</w:t>
      </w:r>
      <w:r w:rsidR="00D73F02" w:rsidRPr="00995D20">
        <w:rPr>
          <w:rFonts w:ascii="Cambria" w:hAnsi="Cambria"/>
          <w:sz w:val="24"/>
          <w:szCs w:val="24"/>
        </w:rPr>
        <w:t>ţiosul contraatac</w:t>
      </w:r>
      <w:r w:rsidR="00802B3C" w:rsidRPr="00995D20">
        <w:rPr>
          <w:rFonts w:ascii="Cambria" w:hAnsi="Cambria"/>
          <w:sz w:val="24"/>
          <w:szCs w:val="24"/>
        </w:rPr>
        <w:t xml:space="preserve"> l-a </w:t>
      </w:r>
      <w:r w:rsidR="00D73F02" w:rsidRPr="00995D20">
        <w:rPr>
          <w:rFonts w:ascii="Cambria" w:hAnsi="Cambria"/>
          <w:sz w:val="24"/>
          <w:szCs w:val="24"/>
        </w:rPr>
        <w:t>convins pe Paulus de strălucirea acestuia şi</w:t>
      </w:r>
      <w:r w:rsidRPr="00995D20">
        <w:rPr>
          <w:rFonts w:ascii="Cambria" w:hAnsi="Cambria"/>
          <w:sz w:val="24"/>
          <w:szCs w:val="24"/>
        </w:rPr>
        <w:t xml:space="preserve"> d</w:t>
      </w:r>
      <w:r w:rsidR="00D73F02" w:rsidRPr="00995D20">
        <w:rPr>
          <w:rFonts w:ascii="Cambria" w:hAnsi="Cambria"/>
          <w:sz w:val="24"/>
          <w:szCs w:val="24"/>
        </w:rPr>
        <w:t xml:space="preserve">e abilitatea superioară a OKW </w:t>
      </w:r>
      <w:r w:rsidR="00802B3C" w:rsidRPr="00995D20">
        <w:rPr>
          <w:rFonts w:ascii="Cambria" w:hAnsi="Cambria"/>
          <w:sz w:val="24"/>
          <w:szCs w:val="24"/>
        </w:rPr>
        <w:t>(</w:t>
      </w:r>
      <w:r w:rsidR="00D73F02" w:rsidRPr="00995D20">
        <w:rPr>
          <w:rFonts w:ascii="Cambria" w:hAnsi="Cambria"/>
          <w:sz w:val="24"/>
          <w:szCs w:val="24"/>
        </w:rPr>
        <w:t xml:space="preserve">Oberkommando der Wehrmacht </w:t>
      </w:r>
      <w:r w:rsidRPr="00995D20">
        <w:rPr>
          <w:rFonts w:ascii="Cambria" w:hAnsi="Cambria"/>
          <w:sz w:val="24"/>
          <w:szCs w:val="24"/>
        </w:rPr>
        <w:t>- co</w:t>
      </w:r>
      <w:r w:rsidR="00D73F02" w:rsidRPr="00995D20">
        <w:rPr>
          <w:rFonts w:ascii="Cambria" w:hAnsi="Cambria"/>
          <w:sz w:val="24"/>
          <w:szCs w:val="24"/>
        </w:rPr>
        <w:t>mandamentul Suprem al Forţelor Armate</w:t>
      </w:r>
      <w:r w:rsidR="00802B3C" w:rsidRPr="00995D20">
        <w:rPr>
          <w:rFonts w:ascii="Cambria" w:hAnsi="Cambria"/>
          <w:sz w:val="24"/>
          <w:szCs w:val="24"/>
        </w:rPr>
        <w:t>)</w:t>
      </w:r>
      <w:r w:rsidR="00D73F02" w:rsidRPr="00995D20">
        <w:rPr>
          <w:rFonts w:ascii="Cambria" w:hAnsi="Cambria"/>
          <w:sz w:val="24"/>
          <w:szCs w:val="24"/>
        </w:rPr>
        <w:t xml:space="preserve"> de a judeca situaţia</w:t>
      </w:r>
      <w:r w:rsidR="00AE2FCC" w:rsidRPr="00995D20">
        <w:rPr>
          <w:rFonts w:ascii="Cambria" w:hAnsi="Cambria"/>
          <w:sz w:val="24"/>
          <w:szCs w:val="24"/>
        </w:rPr>
        <w:t xml:space="preserve"> </w:t>
      </w:r>
      <w:r w:rsidR="00064973" w:rsidRPr="00995D20">
        <w:rPr>
          <w:rFonts w:ascii="Cambria" w:hAnsi="Cambria"/>
          <w:sz w:val="24"/>
          <w:szCs w:val="24"/>
        </w:rPr>
        <w:t>s</w:t>
      </w:r>
      <w:r w:rsidR="00D73F02" w:rsidRPr="00995D20">
        <w:rPr>
          <w:rFonts w:ascii="Cambria" w:hAnsi="Cambria"/>
          <w:sz w:val="24"/>
          <w:szCs w:val="24"/>
        </w:rPr>
        <w:t>trategică.</w:t>
      </w:r>
      <w:r w:rsidR="00F35E65" w:rsidRPr="00995D20">
        <w:rPr>
          <w:rFonts w:ascii="Cambria" w:hAnsi="Cambria"/>
          <w:sz w:val="24"/>
          <w:szCs w:val="24"/>
        </w:rPr>
        <w:t xml:space="preserve"> </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n mod ironic, ţinând seama de circumstanţe, Paulus a primit </w:t>
      </w:r>
      <w:r w:rsidR="002B449E" w:rsidRPr="00995D20">
        <w:rPr>
          <w:rFonts w:ascii="Cambria" w:hAnsi="Cambria"/>
          <w:sz w:val="24"/>
          <w:szCs w:val="24"/>
        </w:rPr>
        <w:t>şi</w:t>
      </w:r>
      <w:r w:rsidR="00AE2FCC" w:rsidRPr="00995D20">
        <w:rPr>
          <w:rFonts w:ascii="Cambria" w:hAnsi="Cambria"/>
          <w:sz w:val="24"/>
          <w:szCs w:val="24"/>
        </w:rPr>
        <w:t xml:space="preserve"> </w:t>
      </w:r>
      <w:r w:rsidR="00D73F02" w:rsidRPr="00995D20">
        <w:rPr>
          <w:rFonts w:ascii="Cambria" w:hAnsi="Cambria"/>
          <w:sz w:val="24"/>
          <w:szCs w:val="24"/>
        </w:rPr>
        <w:t>o scrisoare de apreciere neobişnuit de emoţionantă din partea</w:t>
      </w:r>
      <w:r w:rsidR="00AE2FCC" w:rsidRPr="00995D20">
        <w:rPr>
          <w:rFonts w:ascii="Cambria" w:hAnsi="Cambria"/>
          <w:sz w:val="24"/>
          <w:szCs w:val="24"/>
        </w:rPr>
        <w:t xml:space="preserve"> </w:t>
      </w:r>
      <w:r w:rsidR="00D73F02" w:rsidRPr="00995D20">
        <w:rPr>
          <w:rFonts w:ascii="Cambria" w:hAnsi="Cambria"/>
          <w:sz w:val="24"/>
          <w:szCs w:val="24"/>
        </w:rPr>
        <w:t>maiorului Klaus von Stauffenberg de la Statul</w:t>
      </w:r>
      <w:r w:rsidR="00802B3C" w:rsidRPr="00995D20">
        <w:rPr>
          <w:rFonts w:ascii="Cambria" w:hAnsi="Cambria"/>
          <w:sz w:val="24"/>
          <w:szCs w:val="24"/>
        </w:rPr>
        <w:t>-</w:t>
      </w:r>
      <w:r w:rsidR="00D73F02" w:rsidRPr="00995D20">
        <w:rPr>
          <w:rFonts w:ascii="Cambria" w:hAnsi="Cambria"/>
          <w:sz w:val="24"/>
          <w:szCs w:val="24"/>
        </w:rPr>
        <w:t>Major General, care</w:t>
      </w:r>
      <w:r w:rsidR="00AE2FCC" w:rsidRPr="00995D20">
        <w:rPr>
          <w:rFonts w:ascii="Cambria" w:hAnsi="Cambria"/>
          <w:sz w:val="24"/>
          <w:szCs w:val="24"/>
        </w:rPr>
        <w:t xml:space="preserve"> </w:t>
      </w:r>
      <w:r w:rsidR="00D73F02" w:rsidRPr="00995D20">
        <w:rPr>
          <w:rFonts w:ascii="Cambria" w:hAnsi="Cambria"/>
          <w:sz w:val="24"/>
          <w:szCs w:val="24"/>
        </w:rPr>
        <w:t>i</w:t>
      </w:r>
      <w:r w:rsidR="00802B3C" w:rsidRPr="00995D20">
        <w:rPr>
          <w:rFonts w:ascii="Cambria" w:hAnsi="Cambria"/>
          <w:sz w:val="24"/>
          <w:szCs w:val="24"/>
        </w:rPr>
        <w:t xml:space="preserve">-a </w:t>
      </w:r>
      <w:r w:rsidR="00D73F02" w:rsidRPr="00995D20">
        <w:rPr>
          <w:rFonts w:ascii="Cambria" w:hAnsi="Cambria"/>
          <w:sz w:val="24"/>
          <w:szCs w:val="24"/>
        </w:rPr>
        <w:t xml:space="preserve">fost alături </w:t>
      </w:r>
      <w:r w:rsidR="00802B3C" w:rsidRPr="00995D20">
        <w:rPr>
          <w:rFonts w:ascii="Cambria" w:hAnsi="Cambria"/>
          <w:sz w:val="24"/>
          <w:szCs w:val="24"/>
        </w:rPr>
        <w:t xml:space="preserve">într-un </w:t>
      </w:r>
      <w:r w:rsidR="00D73F02" w:rsidRPr="00995D20">
        <w:rPr>
          <w:rFonts w:ascii="Cambria" w:hAnsi="Cambria"/>
          <w:sz w:val="24"/>
          <w:szCs w:val="24"/>
        </w:rPr>
        <w:t xml:space="preserve">moment al bătăliei. </w:t>
      </w:r>
      <w:r w:rsidR="00B15029" w:rsidRPr="00995D20">
        <w:rPr>
          <w:rFonts w:ascii="Cambria" w:hAnsi="Cambria"/>
          <w:sz w:val="24"/>
          <w:szCs w:val="24"/>
        </w:rPr>
        <w:t>“</w:t>
      </w:r>
      <w:r w:rsidR="00D73F02" w:rsidRPr="00995D20">
        <w:rPr>
          <w:rFonts w:ascii="Cambria" w:hAnsi="Cambria"/>
          <w:sz w:val="24"/>
          <w:szCs w:val="24"/>
        </w:rPr>
        <w:t>Cât de reconfortant este</w:t>
      </w:r>
      <w:r w:rsidR="00B15029" w:rsidRPr="00995D20">
        <w:rPr>
          <w:rFonts w:ascii="Cambria" w:hAnsi="Cambria"/>
          <w:sz w:val="24"/>
          <w:szCs w:val="24"/>
        </w:rPr>
        <w:t>”</w:t>
      </w:r>
      <w:r w:rsidR="00AE2FCC" w:rsidRPr="00995D20">
        <w:rPr>
          <w:rFonts w:ascii="Cambria" w:hAnsi="Cambria"/>
          <w:sz w:val="24"/>
          <w:szCs w:val="24"/>
        </w:rPr>
        <w:t xml:space="preserve"> </w:t>
      </w:r>
      <w:r w:rsidR="00D73F02" w:rsidRPr="00995D20">
        <w:rPr>
          <w:rFonts w:ascii="Cambria" w:hAnsi="Cambria"/>
          <w:sz w:val="24"/>
          <w:szCs w:val="24"/>
        </w:rPr>
        <w:t xml:space="preserve">scria Stauffenberg, </w:t>
      </w:r>
      <w:r w:rsidR="00B15029" w:rsidRPr="00995D20">
        <w:rPr>
          <w:rFonts w:ascii="Cambria" w:hAnsi="Cambria"/>
          <w:sz w:val="24"/>
          <w:szCs w:val="24"/>
        </w:rPr>
        <w:t>“</w:t>
      </w:r>
      <w:r w:rsidR="00D73F02" w:rsidRPr="00995D20">
        <w:rPr>
          <w:rFonts w:ascii="Cambria" w:hAnsi="Cambria"/>
          <w:sz w:val="24"/>
          <w:szCs w:val="24"/>
        </w:rPr>
        <w:t xml:space="preserve">să pleci din această atmosferă </w:t>
      </w:r>
      <w:r w:rsidR="00802B3C" w:rsidRPr="00995D20">
        <w:rPr>
          <w:rFonts w:ascii="Cambria" w:hAnsi="Cambria"/>
          <w:sz w:val="24"/>
          <w:szCs w:val="24"/>
        </w:rPr>
        <w:t xml:space="preserve">într-un </w:t>
      </w:r>
      <w:r w:rsidR="00D73F02" w:rsidRPr="00995D20">
        <w:rPr>
          <w:rFonts w:ascii="Cambria" w:hAnsi="Cambria"/>
          <w:sz w:val="24"/>
          <w:szCs w:val="24"/>
        </w:rPr>
        <w:t>mediu în</w:t>
      </w:r>
      <w:r w:rsidR="00AE2FCC" w:rsidRPr="00995D20">
        <w:rPr>
          <w:rFonts w:ascii="Cambria" w:hAnsi="Cambria"/>
          <w:sz w:val="24"/>
          <w:szCs w:val="24"/>
        </w:rPr>
        <w:t xml:space="preserve"> </w:t>
      </w:r>
      <w:r w:rsidR="00D73F02" w:rsidRPr="00995D20">
        <w:rPr>
          <w:rFonts w:ascii="Cambria" w:hAnsi="Cambria"/>
          <w:sz w:val="24"/>
          <w:szCs w:val="24"/>
        </w:rPr>
        <w:t>care oamenii dau ceea ce au mai bun fără să ezite nici o clipă, îşi dau</w:t>
      </w:r>
      <w:r w:rsidR="00AE2FCC" w:rsidRPr="00995D20">
        <w:rPr>
          <w:rFonts w:ascii="Cambria" w:hAnsi="Cambria"/>
          <w:sz w:val="24"/>
          <w:szCs w:val="24"/>
        </w:rPr>
        <w:t xml:space="preserve"> </w:t>
      </w:r>
      <w:r w:rsidR="00D73F02" w:rsidRPr="00995D20">
        <w:rPr>
          <w:rFonts w:ascii="Cambria" w:hAnsi="Cambria"/>
          <w:sz w:val="24"/>
          <w:szCs w:val="24"/>
        </w:rPr>
        <w:t>chiar şi viaţa fără să murmure sau să se plângă, în timp ce</w:t>
      </w:r>
      <w:r w:rsidR="00AE2FCC" w:rsidRPr="00995D20">
        <w:rPr>
          <w:rFonts w:ascii="Cambria" w:hAnsi="Cambria"/>
          <w:sz w:val="24"/>
          <w:szCs w:val="24"/>
        </w:rPr>
        <w:t xml:space="preserve"> </w:t>
      </w:r>
      <w:r w:rsidR="00D73F02" w:rsidRPr="00995D20">
        <w:rPr>
          <w:rFonts w:ascii="Cambria" w:hAnsi="Cambria"/>
          <w:sz w:val="24"/>
          <w:szCs w:val="24"/>
        </w:rPr>
        <w:t>conducătorii şi cei care ar trebui să dea un exemplu se ceartă şi</w:t>
      </w:r>
      <w:r w:rsidR="00AE2FCC" w:rsidRPr="00995D20">
        <w:rPr>
          <w:rFonts w:ascii="Cambria" w:hAnsi="Cambria"/>
          <w:sz w:val="24"/>
          <w:szCs w:val="24"/>
        </w:rPr>
        <w:t xml:space="preserve"> </w:t>
      </w:r>
      <w:r w:rsidR="00D73F02" w:rsidRPr="00995D20">
        <w:rPr>
          <w:rFonts w:ascii="Cambria" w:hAnsi="Cambria"/>
          <w:sz w:val="24"/>
          <w:szCs w:val="24"/>
        </w:rPr>
        <w:lastRenderedPageBreak/>
        <w:t>întorc vorbele pe faţă şi pe dos când este vorba de propriul lor prestigiu sau nu au curajul</w:t>
      </w:r>
      <w:r w:rsidR="00802B3C" w:rsidRPr="00995D20">
        <w:rPr>
          <w:rFonts w:ascii="Cambria" w:hAnsi="Cambria"/>
          <w:sz w:val="24"/>
          <w:szCs w:val="24"/>
        </w:rPr>
        <w:t xml:space="preserve"> să-şi </w:t>
      </w:r>
      <w:r w:rsidR="00D73F02" w:rsidRPr="00995D20">
        <w:rPr>
          <w:rFonts w:ascii="Cambria" w:hAnsi="Cambria"/>
          <w:sz w:val="24"/>
          <w:szCs w:val="24"/>
        </w:rPr>
        <w:t>spună părerea asupra unei chestiuni care</w:t>
      </w:r>
      <w:r w:rsidR="00AE2FCC" w:rsidRPr="00995D20">
        <w:rPr>
          <w:rFonts w:ascii="Cambria" w:hAnsi="Cambria"/>
          <w:sz w:val="24"/>
          <w:szCs w:val="24"/>
        </w:rPr>
        <w:t xml:space="preserve"> </w:t>
      </w:r>
      <w:r w:rsidR="00D73F02" w:rsidRPr="00995D20">
        <w:rPr>
          <w:rFonts w:ascii="Cambria" w:hAnsi="Cambria"/>
          <w:sz w:val="24"/>
          <w:szCs w:val="24"/>
        </w:rPr>
        <w:t>afectează viaţa a mii dintre concetăţenii lor.</w:t>
      </w:r>
      <w:r w:rsidR="00B15029" w:rsidRPr="00995D20">
        <w:rPr>
          <w:rFonts w:ascii="Cambria" w:hAnsi="Cambria"/>
          <w:sz w:val="24"/>
          <w:szCs w:val="24"/>
        </w:rPr>
        <w:t>”</w:t>
      </w:r>
      <w:r w:rsidR="00D73F02" w:rsidRPr="00995D20">
        <w:rPr>
          <w:rFonts w:ascii="Cambria" w:hAnsi="Cambria"/>
          <w:sz w:val="24"/>
          <w:szCs w:val="24"/>
        </w:rPr>
        <w:t xml:space="preserve"> Paulus fie nu a observat, fie, mai probabil, a ignorat mesajul codificat.</w:t>
      </w:r>
    </w:p>
    <w:p w:rsidR="00802B3C" w:rsidRPr="00995D20" w:rsidRDefault="00D73F02" w:rsidP="00995D20">
      <w:pPr>
        <w:rPr>
          <w:rFonts w:ascii="Cambria" w:hAnsi="Cambria"/>
          <w:sz w:val="24"/>
          <w:szCs w:val="24"/>
        </w:rPr>
      </w:pPr>
      <w:r w:rsidRPr="00995D20">
        <w:rPr>
          <w:rFonts w:ascii="Cambria" w:hAnsi="Cambria"/>
          <w:sz w:val="24"/>
          <w:szCs w:val="24"/>
        </w:rPr>
        <w:t>Era limpede că Paulus nu dorea să recunoască erorile lui Hitler,</w:t>
      </w:r>
      <w:r w:rsidR="00AE2FCC" w:rsidRPr="00995D20">
        <w:rPr>
          <w:rFonts w:ascii="Cambria" w:hAnsi="Cambria"/>
          <w:sz w:val="24"/>
          <w:szCs w:val="24"/>
        </w:rPr>
        <w:t xml:space="preserve"> </w:t>
      </w:r>
      <w:r w:rsidRPr="00995D20">
        <w:rPr>
          <w:rFonts w:ascii="Cambria" w:hAnsi="Cambria"/>
          <w:sz w:val="24"/>
          <w:szCs w:val="24"/>
        </w:rPr>
        <w:t>dar, după felul în care planurile pentru Operaţiunea Barbarossa se</w:t>
      </w:r>
      <w:r w:rsidR="00AE2FCC" w:rsidRPr="00995D20">
        <w:rPr>
          <w:rFonts w:ascii="Cambria" w:hAnsi="Cambria"/>
          <w:sz w:val="24"/>
          <w:szCs w:val="24"/>
        </w:rPr>
        <w:t xml:space="preserve"> </w:t>
      </w:r>
      <w:r w:rsidRPr="00995D20">
        <w:rPr>
          <w:rFonts w:ascii="Cambria" w:hAnsi="Cambria"/>
          <w:sz w:val="24"/>
          <w:szCs w:val="24"/>
        </w:rPr>
        <w:t xml:space="preserve">schimbaseră cu un an în urmă după toanele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ar fi trebuit</w:t>
      </w:r>
      <w:r w:rsidR="00AE2FCC" w:rsidRPr="00995D20">
        <w:rPr>
          <w:rFonts w:ascii="Cambria" w:hAnsi="Cambria"/>
          <w:sz w:val="24"/>
          <w:szCs w:val="24"/>
        </w:rPr>
        <w:t xml:space="preserve"> </w:t>
      </w:r>
      <w:r w:rsidRPr="00995D20">
        <w:rPr>
          <w:rFonts w:ascii="Cambria" w:hAnsi="Cambria"/>
          <w:sz w:val="24"/>
          <w:szCs w:val="24"/>
        </w:rPr>
        <w:t>să intuiască realele pericole pentru comandanţii de mari unităţi. Hitler,</w:t>
      </w:r>
      <w:r w:rsidR="00AE2FCC" w:rsidRPr="00995D20">
        <w:rPr>
          <w:rFonts w:ascii="Cambria" w:hAnsi="Cambria"/>
          <w:sz w:val="24"/>
          <w:szCs w:val="24"/>
        </w:rPr>
        <w:t xml:space="preserve"> </w:t>
      </w:r>
      <w:r w:rsidRPr="00995D20">
        <w:rPr>
          <w:rFonts w:ascii="Cambria" w:hAnsi="Cambria"/>
          <w:sz w:val="24"/>
          <w:szCs w:val="24"/>
        </w:rPr>
        <w:t>intoxicat de ideea propriei sale infailibilităţi şi profitând de comunicaţiile aproape instantanee cu statele lor majore, va încerca, de</w:t>
      </w:r>
      <w:r w:rsidR="00AE2FCC" w:rsidRPr="00995D20">
        <w:rPr>
          <w:rFonts w:ascii="Cambria" w:hAnsi="Cambria"/>
          <w:sz w:val="24"/>
          <w:szCs w:val="24"/>
        </w:rPr>
        <w:t xml:space="preserve"> </w:t>
      </w:r>
      <w:r w:rsidRPr="00995D20">
        <w:rPr>
          <w:rFonts w:ascii="Cambria" w:hAnsi="Cambria"/>
          <w:sz w:val="24"/>
          <w:szCs w:val="24"/>
        </w:rPr>
        <w:t>parcă ar fi fost Dumnezeu, să controleze de departe orice manevră.</w:t>
      </w:r>
    </w:p>
    <w:p w:rsidR="00802B3C" w:rsidRPr="00995D20" w:rsidRDefault="002B449E" w:rsidP="00995D20">
      <w:pPr>
        <w:rPr>
          <w:rFonts w:ascii="Cambria" w:hAnsi="Cambria"/>
          <w:sz w:val="24"/>
          <w:szCs w:val="24"/>
        </w:rPr>
      </w:pPr>
      <w:r w:rsidRPr="00995D20">
        <w:rPr>
          <w:rFonts w:ascii="Cambria" w:hAnsi="Cambria"/>
          <w:sz w:val="24"/>
          <w:szCs w:val="24"/>
        </w:rPr>
        <w:br w:type="page"/>
      </w:r>
      <w:bookmarkStart w:id="10" w:name="_Toc251180276"/>
      <w:r w:rsidR="00B15029" w:rsidRPr="00995D20">
        <w:rPr>
          <w:rFonts w:ascii="Cambria" w:hAnsi="Cambria"/>
          <w:sz w:val="24"/>
          <w:szCs w:val="24"/>
        </w:rPr>
        <w:lastRenderedPageBreak/>
        <w:t>“</w:t>
      </w:r>
      <w:r w:rsidRPr="00995D20">
        <w:rPr>
          <w:rFonts w:ascii="Cambria" w:hAnsi="Cambria"/>
          <w:sz w:val="24"/>
          <w:szCs w:val="24"/>
        </w:rPr>
        <w:t>De cât pământ are nevoie un om?</w:t>
      </w:r>
      <w:r w:rsidR="00B15029" w:rsidRPr="00995D20">
        <w:rPr>
          <w:rFonts w:ascii="Cambria" w:hAnsi="Cambria"/>
          <w:sz w:val="24"/>
          <w:szCs w:val="24"/>
        </w:rPr>
        <w:t>”</w:t>
      </w:r>
      <w:bookmarkEnd w:id="10"/>
    </w:p>
    <w:p w:rsidR="002B449E" w:rsidRPr="00995D20" w:rsidRDefault="002B449E" w:rsidP="00995D20">
      <w:pPr>
        <w:rPr>
          <w:rFonts w:ascii="Cambria" w:hAnsi="Cambria"/>
          <w:sz w:val="24"/>
          <w:szCs w:val="24"/>
        </w:rPr>
      </w:pPr>
    </w:p>
    <w:p w:rsidR="00802B3C" w:rsidRPr="00995D20" w:rsidRDefault="00D73F02" w:rsidP="00995D20">
      <w:pPr>
        <w:rPr>
          <w:rFonts w:ascii="Cambria" w:hAnsi="Cambria"/>
          <w:sz w:val="24"/>
          <w:szCs w:val="24"/>
        </w:rPr>
      </w:pPr>
      <w:r w:rsidRPr="00995D20">
        <w:rPr>
          <w:rFonts w:ascii="Cambria" w:hAnsi="Cambria"/>
          <w:sz w:val="24"/>
          <w:szCs w:val="24"/>
        </w:rPr>
        <w:t>Dis</w:t>
      </w:r>
      <w:r w:rsidR="00802B3C" w:rsidRPr="00995D20">
        <w:rPr>
          <w:rFonts w:ascii="Cambria" w:hAnsi="Cambria"/>
          <w:sz w:val="24"/>
          <w:szCs w:val="24"/>
        </w:rPr>
        <w:t>-</w:t>
      </w:r>
      <w:r w:rsidRPr="00995D20">
        <w:rPr>
          <w:rFonts w:ascii="Cambria" w:hAnsi="Cambria"/>
          <w:sz w:val="24"/>
          <w:szCs w:val="24"/>
        </w:rPr>
        <w:t>de</w:t>
      </w:r>
      <w:r w:rsidR="00802B3C" w:rsidRPr="00995D20">
        <w:rPr>
          <w:rFonts w:ascii="Cambria" w:hAnsi="Cambria"/>
          <w:sz w:val="24"/>
          <w:szCs w:val="24"/>
        </w:rPr>
        <w:t>-</w:t>
      </w:r>
      <w:r w:rsidRPr="00995D20">
        <w:rPr>
          <w:rFonts w:ascii="Cambria" w:hAnsi="Cambria"/>
          <w:sz w:val="24"/>
          <w:szCs w:val="24"/>
        </w:rPr>
        <w:t>dimineaţă, în ziua de l iunie, Hitler a decolat de pe aerodromul de lângă Rastenburg cu avionul său personal Focke</w:t>
      </w:r>
      <w:r w:rsidR="00802B3C" w:rsidRPr="00995D20">
        <w:rPr>
          <w:rFonts w:ascii="Cambria" w:hAnsi="Cambria"/>
          <w:sz w:val="24"/>
          <w:szCs w:val="24"/>
        </w:rPr>
        <w:t>-</w:t>
      </w:r>
      <w:r w:rsidRPr="00995D20">
        <w:rPr>
          <w:rFonts w:ascii="Cambria" w:hAnsi="Cambria"/>
          <w:sz w:val="24"/>
          <w:szCs w:val="24"/>
        </w:rPr>
        <w:t>Wulf</w:t>
      </w:r>
      <w:r w:rsidR="00AE2FCC" w:rsidRPr="00995D20">
        <w:rPr>
          <w:rFonts w:ascii="Cambria" w:hAnsi="Cambria"/>
          <w:sz w:val="24"/>
          <w:szCs w:val="24"/>
        </w:rPr>
        <w:t xml:space="preserve"> </w:t>
      </w:r>
      <w:r w:rsidRPr="00995D20">
        <w:rPr>
          <w:rFonts w:ascii="Cambria" w:hAnsi="Cambria"/>
          <w:sz w:val="24"/>
          <w:szCs w:val="24"/>
        </w:rPr>
        <w:t>Condor pentru a se deplasa la Cartierul General al Grupului de</w:t>
      </w:r>
      <w:r w:rsidR="00AE2FCC" w:rsidRPr="00995D20">
        <w:rPr>
          <w:rFonts w:ascii="Cambria" w:hAnsi="Cambria"/>
          <w:sz w:val="24"/>
          <w:szCs w:val="24"/>
        </w:rPr>
        <w:t xml:space="preserve"> </w:t>
      </w:r>
      <w:r w:rsidRPr="00995D20">
        <w:rPr>
          <w:rFonts w:ascii="Cambria" w:hAnsi="Cambria"/>
          <w:sz w:val="24"/>
          <w:szCs w:val="24"/>
        </w:rPr>
        <w:t>Armate Sud de la Poltava. Subiectul şedinţei operative era marea</w:t>
      </w:r>
      <w:r w:rsidR="00AE2FCC" w:rsidRPr="00995D20">
        <w:rPr>
          <w:rFonts w:ascii="Cambria" w:hAnsi="Cambria"/>
          <w:sz w:val="24"/>
          <w:szCs w:val="24"/>
        </w:rPr>
        <w:t xml:space="preserve"> </w:t>
      </w:r>
      <w:r w:rsidRPr="00995D20">
        <w:rPr>
          <w:rFonts w:ascii="Cambria" w:hAnsi="Cambria"/>
          <w:sz w:val="24"/>
          <w:szCs w:val="24"/>
        </w:rPr>
        <w:t>ofensivă de vară. Era extraordinar de bine dispus când</w:t>
      </w:r>
      <w:r w:rsidR="00802B3C" w:rsidRPr="00995D20">
        <w:rPr>
          <w:rFonts w:ascii="Cambria" w:hAnsi="Cambria"/>
          <w:sz w:val="24"/>
          <w:szCs w:val="24"/>
        </w:rPr>
        <w:t xml:space="preserve"> s-a </w:t>
      </w:r>
      <w:r w:rsidRPr="00995D20">
        <w:rPr>
          <w:rFonts w:ascii="Cambria" w:hAnsi="Cambria"/>
          <w:sz w:val="24"/>
          <w:szCs w:val="24"/>
        </w:rPr>
        <w:t>întâlnit cu</w:t>
      </w:r>
      <w:r w:rsidR="00AE2FCC" w:rsidRPr="00995D20">
        <w:rPr>
          <w:rFonts w:ascii="Cambria" w:hAnsi="Cambria"/>
          <w:sz w:val="24"/>
          <w:szCs w:val="24"/>
        </w:rPr>
        <w:t xml:space="preserve"> </w:t>
      </w:r>
      <w:r w:rsidRPr="00995D20">
        <w:rPr>
          <w:rFonts w:ascii="Cambria" w:hAnsi="Cambria"/>
          <w:sz w:val="24"/>
          <w:szCs w:val="24"/>
        </w:rPr>
        <w:t>feldmareşalul von Bock şi ceilalţi comandanţi</w:t>
      </w:r>
      <w:r w:rsidR="00802B3C" w:rsidRPr="00995D20">
        <w:rPr>
          <w:rFonts w:ascii="Cambria" w:hAnsi="Cambria"/>
          <w:sz w:val="24"/>
          <w:szCs w:val="24"/>
        </w:rPr>
        <w:t>-şef</w:t>
      </w:r>
      <w:r w:rsidRPr="00995D20">
        <w:rPr>
          <w:rFonts w:ascii="Cambria" w:hAnsi="Cambria"/>
          <w:sz w:val="24"/>
          <w:szCs w:val="24"/>
        </w:rPr>
        <w:t xml:space="preserve">i de armate, printre care Kleist </w:t>
      </w:r>
      <w:r w:rsidR="00802B3C" w:rsidRPr="00995D20">
        <w:rPr>
          <w:rFonts w:ascii="Cambria" w:hAnsi="Cambria"/>
          <w:sz w:val="24"/>
          <w:szCs w:val="24"/>
        </w:rPr>
        <w:t>(</w:t>
      </w:r>
      <w:r w:rsidRPr="00995D20">
        <w:rPr>
          <w:rFonts w:ascii="Cambria" w:hAnsi="Cambria"/>
          <w:sz w:val="24"/>
          <w:szCs w:val="24"/>
        </w:rPr>
        <w:t>Armata l tancuri</w:t>
      </w:r>
      <w:r w:rsidR="00802B3C" w:rsidRPr="00995D20">
        <w:rPr>
          <w:rFonts w:ascii="Cambria" w:hAnsi="Cambria"/>
          <w:sz w:val="24"/>
          <w:szCs w:val="24"/>
        </w:rPr>
        <w:t>)</w:t>
      </w:r>
      <w:r w:rsidRPr="00995D20">
        <w:rPr>
          <w:rFonts w:ascii="Cambria" w:hAnsi="Cambria"/>
          <w:sz w:val="24"/>
          <w:szCs w:val="24"/>
        </w:rPr>
        <w:t xml:space="preserve">, Hoth </w:t>
      </w:r>
      <w:r w:rsidR="00802B3C" w:rsidRPr="00995D20">
        <w:rPr>
          <w:rFonts w:ascii="Cambria" w:hAnsi="Cambria"/>
          <w:sz w:val="24"/>
          <w:szCs w:val="24"/>
        </w:rPr>
        <w:t>(</w:t>
      </w:r>
      <w:r w:rsidRPr="00995D20">
        <w:rPr>
          <w:rFonts w:ascii="Cambria" w:hAnsi="Cambria"/>
          <w:sz w:val="24"/>
          <w:szCs w:val="24"/>
        </w:rPr>
        <w:t>Armata 4 tancuri</w:t>
      </w:r>
      <w:r w:rsidR="00802B3C" w:rsidRPr="00995D20">
        <w:rPr>
          <w:rFonts w:ascii="Cambria" w:hAnsi="Cambria"/>
          <w:sz w:val="24"/>
          <w:szCs w:val="24"/>
        </w:rPr>
        <w:t>)</w:t>
      </w:r>
      <w:r w:rsidRPr="00995D20">
        <w:rPr>
          <w:rFonts w:ascii="Cambria" w:hAnsi="Cambria"/>
          <w:sz w:val="24"/>
          <w:szCs w:val="24"/>
        </w:rPr>
        <w:t xml:space="preserve"> şi </w:t>
      </w:r>
      <w:r w:rsidR="008F33AB" w:rsidRPr="00995D20">
        <w:rPr>
          <w:rFonts w:ascii="Cambria" w:hAnsi="Cambria"/>
          <w:sz w:val="24"/>
          <w:szCs w:val="24"/>
        </w:rPr>
        <w:t>Paulus</w:t>
      </w:r>
      <w:r w:rsidR="00AE2FCC"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Armata 6</w:t>
      </w:r>
      <w:r w:rsidR="00802B3C" w:rsidRPr="00995D20">
        <w:rPr>
          <w:rFonts w:ascii="Cambria" w:hAnsi="Cambria"/>
          <w:sz w:val="24"/>
          <w:szCs w:val="24"/>
        </w:rPr>
        <w:t>)</w:t>
      </w:r>
      <w:r w:rsidRPr="00995D20">
        <w:rPr>
          <w:rFonts w:ascii="Cambria" w:hAnsi="Cambria"/>
          <w:sz w:val="24"/>
          <w:szCs w:val="24"/>
        </w:rPr>
        <w:t>. Reprezentantul Luftwaffe prezent la această întrunire</w:t>
      </w:r>
      <w:r w:rsidR="00AE2FCC" w:rsidRPr="00995D20">
        <w:rPr>
          <w:rFonts w:ascii="Cambria" w:hAnsi="Cambria"/>
          <w:sz w:val="24"/>
          <w:szCs w:val="24"/>
        </w:rPr>
        <w:t xml:space="preserve"> </w:t>
      </w:r>
      <w:r w:rsidRPr="00995D20">
        <w:rPr>
          <w:rFonts w:ascii="Cambria" w:hAnsi="Cambria"/>
          <w:sz w:val="24"/>
          <w:szCs w:val="24"/>
        </w:rPr>
        <w:t>era general</w:t>
      </w:r>
      <w:r w:rsidR="00802B3C" w:rsidRPr="00995D20">
        <w:rPr>
          <w:rFonts w:ascii="Cambria" w:hAnsi="Cambria"/>
          <w:sz w:val="24"/>
          <w:szCs w:val="24"/>
        </w:rPr>
        <w:t>-</w:t>
      </w:r>
      <w:r w:rsidRPr="00995D20">
        <w:rPr>
          <w:rFonts w:ascii="Cambria" w:hAnsi="Cambria"/>
          <w:sz w:val="24"/>
          <w:szCs w:val="24"/>
        </w:rPr>
        <w:t>colonelul baron Wolfram von Richthofen.</w:t>
      </w:r>
    </w:p>
    <w:p w:rsidR="00802B3C" w:rsidRPr="00995D20" w:rsidRDefault="00D73F02" w:rsidP="00995D20">
      <w:pPr>
        <w:rPr>
          <w:rFonts w:ascii="Cambria" w:hAnsi="Cambria"/>
          <w:sz w:val="24"/>
          <w:szCs w:val="24"/>
        </w:rPr>
      </w:pPr>
      <w:r w:rsidRPr="00995D20">
        <w:rPr>
          <w:rFonts w:ascii="Cambria" w:hAnsi="Cambria"/>
          <w:sz w:val="24"/>
          <w:szCs w:val="24"/>
        </w:rPr>
        <w:t xml:space="preserve">Richthofen, vărul </w:t>
      </w:r>
      <w:r w:rsidR="00B15029" w:rsidRPr="00995D20">
        <w:rPr>
          <w:rFonts w:ascii="Cambria" w:hAnsi="Cambria"/>
          <w:sz w:val="24"/>
          <w:szCs w:val="24"/>
        </w:rPr>
        <w:t>“</w:t>
      </w:r>
      <w:r w:rsidRPr="00995D20">
        <w:rPr>
          <w:rFonts w:ascii="Cambria" w:hAnsi="Cambria"/>
          <w:sz w:val="24"/>
          <w:szCs w:val="24"/>
        </w:rPr>
        <w:t>Baronului Roşu</w:t>
      </w:r>
      <w:r w:rsidR="00B15029" w:rsidRPr="00995D20">
        <w:rPr>
          <w:rFonts w:ascii="Cambria" w:hAnsi="Cambria"/>
          <w:sz w:val="24"/>
          <w:szCs w:val="24"/>
        </w:rPr>
        <w:t>”</w:t>
      </w:r>
      <w:r w:rsidRPr="00995D20">
        <w:rPr>
          <w:rFonts w:ascii="Cambria" w:hAnsi="Cambria"/>
          <w:sz w:val="24"/>
          <w:szCs w:val="24"/>
        </w:rPr>
        <w:t>, în escadrila căruia a intrat</w:t>
      </w:r>
      <w:r w:rsidR="00AE2FCC" w:rsidRPr="00995D20">
        <w:rPr>
          <w:rFonts w:ascii="Cambria" w:hAnsi="Cambria"/>
          <w:sz w:val="24"/>
          <w:szCs w:val="24"/>
        </w:rPr>
        <w:t xml:space="preserve"> </w:t>
      </w:r>
      <w:r w:rsidRPr="00995D20">
        <w:rPr>
          <w:rFonts w:ascii="Cambria" w:hAnsi="Cambria"/>
          <w:sz w:val="24"/>
          <w:szCs w:val="24"/>
        </w:rPr>
        <w:t>în 1917, era un bărbat cu chipul dur, inteligent şi arogant. Palmaresul său de acte de neîndurare vorbea de la sine. A comandat</w:t>
      </w:r>
      <w:r w:rsidR="00AE2FCC" w:rsidRPr="00995D20">
        <w:rPr>
          <w:rFonts w:ascii="Cambria" w:hAnsi="Cambria"/>
          <w:sz w:val="24"/>
          <w:szCs w:val="24"/>
        </w:rPr>
        <w:t xml:space="preserve"> </w:t>
      </w:r>
      <w:r w:rsidRPr="00995D20">
        <w:rPr>
          <w:rFonts w:ascii="Cambria" w:hAnsi="Cambria"/>
          <w:sz w:val="24"/>
          <w:szCs w:val="24"/>
        </w:rPr>
        <w:t xml:space="preserve">Legiunea Condor </w:t>
      </w:r>
      <w:r w:rsidR="008F33AB" w:rsidRPr="00995D20">
        <w:rPr>
          <w:rFonts w:ascii="Cambria" w:hAnsi="Cambria"/>
          <w:sz w:val="24"/>
          <w:szCs w:val="24"/>
        </w:rPr>
        <w:t>în</w:t>
      </w:r>
      <w:r w:rsidRPr="00995D20">
        <w:rPr>
          <w:rFonts w:ascii="Cambria" w:hAnsi="Cambria"/>
          <w:sz w:val="24"/>
          <w:szCs w:val="24"/>
        </w:rPr>
        <w:t xml:space="preserve"> Spania, atunci când</w:t>
      </w:r>
      <w:r w:rsidR="00802B3C" w:rsidRPr="00995D20">
        <w:rPr>
          <w:rFonts w:ascii="Cambria" w:hAnsi="Cambria"/>
          <w:sz w:val="24"/>
          <w:szCs w:val="24"/>
        </w:rPr>
        <w:t xml:space="preserve"> s-a </w:t>
      </w:r>
      <w:r w:rsidRPr="00995D20">
        <w:rPr>
          <w:rFonts w:ascii="Cambria" w:hAnsi="Cambria"/>
          <w:sz w:val="24"/>
          <w:szCs w:val="24"/>
        </w:rPr>
        <w:t xml:space="preserve">inventat tehnica </w:t>
      </w:r>
      <w:r w:rsidR="00B15029" w:rsidRPr="00995D20">
        <w:rPr>
          <w:rFonts w:ascii="Cambria" w:hAnsi="Cambria"/>
          <w:sz w:val="24"/>
          <w:szCs w:val="24"/>
        </w:rPr>
        <w:t>“</w:t>
      </w:r>
      <w:r w:rsidRPr="00995D20">
        <w:rPr>
          <w:rFonts w:ascii="Cambria" w:hAnsi="Cambria"/>
          <w:sz w:val="24"/>
          <w:szCs w:val="24"/>
        </w:rPr>
        <w:t>covorului de bombe</w:t>
      </w:r>
      <w:r w:rsidR="00B15029" w:rsidRPr="00995D20">
        <w:rPr>
          <w:rFonts w:ascii="Cambria" w:hAnsi="Cambria"/>
          <w:sz w:val="24"/>
          <w:szCs w:val="24"/>
        </w:rPr>
        <w:t>”</w:t>
      </w:r>
      <w:r w:rsidRPr="00995D20">
        <w:rPr>
          <w:rFonts w:ascii="Cambria" w:hAnsi="Cambria"/>
          <w:sz w:val="24"/>
          <w:szCs w:val="24"/>
        </w:rPr>
        <w:t>, şi a fost direct răspunzător pentru distrugerea</w:t>
      </w:r>
      <w:r w:rsidR="00AE2FCC" w:rsidRPr="00995D20">
        <w:rPr>
          <w:rFonts w:ascii="Cambria" w:hAnsi="Cambria"/>
          <w:sz w:val="24"/>
          <w:szCs w:val="24"/>
        </w:rPr>
        <w:t xml:space="preserve"> </w:t>
      </w:r>
      <w:r w:rsidRPr="00995D20">
        <w:rPr>
          <w:rFonts w:ascii="Cambria" w:hAnsi="Cambria"/>
          <w:sz w:val="24"/>
          <w:szCs w:val="24"/>
        </w:rPr>
        <w:t>oraşului Guernica în 1937, care va deveni simbolul ororilor războiului modern. Corpul 8 aviaţie comandat de Richthofen a fost cel care</w:t>
      </w:r>
      <w:r w:rsidR="00AE2FCC" w:rsidRPr="00995D20">
        <w:rPr>
          <w:rFonts w:ascii="Cambria" w:hAnsi="Cambria"/>
          <w:sz w:val="24"/>
          <w:szCs w:val="24"/>
        </w:rPr>
        <w:t xml:space="preserve"> </w:t>
      </w:r>
      <w:r w:rsidRPr="00995D20">
        <w:rPr>
          <w:rFonts w:ascii="Cambria" w:hAnsi="Cambria"/>
          <w:sz w:val="24"/>
          <w:szCs w:val="24"/>
        </w:rPr>
        <w:t>a distrus Belgradul în aprilie 1941, când şi</w:t>
      </w:r>
      <w:r w:rsidR="00802B3C" w:rsidRPr="00995D20">
        <w:rPr>
          <w:rFonts w:ascii="Cambria" w:hAnsi="Cambria"/>
          <w:sz w:val="24"/>
          <w:szCs w:val="24"/>
        </w:rPr>
        <w:t xml:space="preserve">-au </w:t>
      </w:r>
      <w:r w:rsidRPr="00995D20">
        <w:rPr>
          <w:rFonts w:ascii="Cambria" w:hAnsi="Cambria"/>
          <w:sz w:val="24"/>
          <w:szCs w:val="24"/>
        </w:rPr>
        <w:t>pierdut viaţa 17 000</w:t>
      </w:r>
      <w:r w:rsidR="00AE2FCC" w:rsidRPr="00995D20">
        <w:rPr>
          <w:rFonts w:ascii="Cambria" w:hAnsi="Cambria"/>
          <w:sz w:val="24"/>
          <w:szCs w:val="24"/>
        </w:rPr>
        <w:t xml:space="preserve"> </w:t>
      </w:r>
      <w:r w:rsidRPr="00995D20">
        <w:rPr>
          <w:rFonts w:ascii="Cambria" w:hAnsi="Cambria"/>
          <w:sz w:val="24"/>
          <w:szCs w:val="24"/>
        </w:rPr>
        <w:t>de civili</w:t>
      </w:r>
      <w:r w:rsidR="00802B3C" w:rsidRPr="00995D20">
        <w:rPr>
          <w:rFonts w:ascii="Cambria" w:hAnsi="Cambria"/>
          <w:sz w:val="24"/>
          <w:szCs w:val="24"/>
        </w:rPr>
        <w:t xml:space="preserve"> - </w:t>
      </w:r>
      <w:r w:rsidRPr="00995D20">
        <w:rPr>
          <w:rFonts w:ascii="Cambria" w:hAnsi="Cambria"/>
          <w:sz w:val="24"/>
          <w:szCs w:val="24"/>
        </w:rPr>
        <w:t>un act pentru care comandatul său, generalul Alexande</w:t>
      </w:r>
      <w:r w:rsidR="008F33AB" w:rsidRPr="00995D20">
        <w:rPr>
          <w:rFonts w:ascii="Cambria" w:hAnsi="Cambria"/>
          <w:sz w:val="24"/>
          <w:szCs w:val="24"/>
        </w:rPr>
        <w:t>r</w:t>
      </w:r>
      <w:r w:rsidR="00AE2FCC" w:rsidRPr="00995D20">
        <w:rPr>
          <w:rFonts w:ascii="Cambria" w:hAnsi="Cambria"/>
          <w:sz w:val="24"/>
          <w:szCs w:val="24"/>
        </w:rPr>
        <w:t xml:space="preserve"> </w:t>
      </w:r>
      <w:r w:rsidRPr="00995D20">
        <w:rPr>
          <w:rFonts w:ascii="Cambria" w:hAnsi="Cambria"/>
          <w:sz w:val="24"/>
          <w:szCs w:val="24"/>
        </w:rPr>
        <w:t>Lohr, a fost executat de iugoslavi după război. O lună mai târziu, î</w:t>
      </w:r>
      <w:r w:rsidR="008F33AB"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 xml:space="preserve">timpul invadării Cretei, avioanele lui Richthofen au transformat </w:t>
      </w:r>
      <w:r w:rsidR="00064973" w:rsidRPr="00995D20">
        <w:rPr>
          <w:rFonts w:ascii="Cambria" w:hAnsi="Cambria"/>
          <w:sz w:val="24"/>
          <w:szCs w:val="24"/>
        </w:rPr>
        <w:t>î</w:t>
      </w:r>
      <w:r w:rsidR="008F33AB" w:rsidRPr="00995D20">
        <w:rPr>
          <w:rFonts w:ascii="Cambria" w:hAnsi="Cambria"/>
          <w:sz w:val="24"/>
          <w:szCs w:val="24"/>
        </w:rPr>
        <w:t xml:space="preserve">n </w:t>
      </w:r>
      <w:r w:rsidRPr="00995D20">
        <w:rPr>
          <w:rFonts w:ascii="Cambria" w:hAnsi="Cambria"/>
          <w:sz w:val="24"/>
          <w:szCs w:val="24"/>
        </w:rPr>
        <w:t>mormane de moloz întreaga arhitectură din Canea şi Heraklion.</w:t>
      </w:r>
    </w:p>
    <w:p w:rsidR="00802B3C" w:rsidRPr="00995D20" w:rsidRDefault="00064973" w:rsidP="00995D20">
      <w:pPr>
        <w:rPr>
          <w:rFonts w:ascii="Cambria" w:hAnsi="Cambria"/>
          <w:sz w:val="24"/>
          <w:szCs w:val="24"/>
        </w:rPr>
      </w:pPr>
      <w:r w:rsidRPr="00995D20">
        <w:rPr>
          <w:rFonts w:ascii="Cambria" w:hAnsi="Cambria"/>
          <w:sz w:val="24"/>
          <w:szCs w:val="24"/>
        </w:rPr>
        <w:t>Î</w:t>
      </w:r>
      <w:r w:rsidR="008F33AB" w:rsidRPr="00995D20">
        <w:rPr>
          <w:rFonts w:ascii="Cambria" w:hAnsi="Cambria"/>
          <w:sz w:val="24"/>
          <w:szCs w:val="24"/>
        </w:rPr>
        <w:t xml:space="preserve">n </w:t>
      </w:r>
      <w:r w:rsidR="00D73F02" w:rsidRPr="00995D20">
        <w:rPr>
          <w:rFonts w:ascii="Cambria" w:hAnsi="Cambria"/>
          <w:sz w:val="24"/>
          <w:szCs w:val="24"/>
        </w:rPr>
        <w:t>timpul</w:t>
      </w:r>
      <w:r w:rsidR="00AE2FCC" w:rsidRPr="00995D20">
        <w:rPr>
          <w:rFonts w:ascii="Cambria" w:hAnsi="Cambria"/>
          <w:sz w:val="24"/>
          <w:szCs w:val="24"/>
        </w:rPr>
        <w:t xml:space="preserve"> </w:t>
      </w:r>
      <w:r w:rsidR="00D73F02" w:rsidRPr="00995D20">
        <w:rPr>
          <w:rFonts w:ascii="Cambria" w:hAnsi="Cambria"/>
          <w:sz w:val="24"/>
          <w:szCs w:val="24"/>
        </w:rPr>
        <w:t>conferinţei,</w:t>
      </w:r>
      <w:r w:rsidR="00AE2FCC" w:rsidRPr="00995D20">
        <w:rPr>
          <w:rFonts w:ascii="Cambria" w:hAnsi="Cambria"/>
          <w:sz w:val="24"/>
          <w:szCs w:val="24"/>
        </w:rPr>
        <w:t xml:space="preserve"> </w:t>
      </w:r>
      <w:r w:rsidR="00D73F02" w:rsidRPr="00995D20">
        <w:rPr>
          <w:rFonts w:ascii="Cambria" w:hAnsi="Cambria"/>
          <w:sz w:val="24"/>
          <w:szCs w:val="24"/>
        </w:rPr>
        <w:t>Hitler</w:t>
      </w:r>
      <w:r w:rsidR="00AE2FCC" w:rsidRPr="00995D20">
        <w:rPr>
          <w:rFonts w:ascii="Cambria" w:hAnsi="Cambria"/>
          <w:sz w:val="24"/>
          <w:szCs w:val="24"/>
        </w:rPr>
        <w:t xml:space="preserve"> </w:t>
      </w:r>
      <w:r w:rsidR="00D73F02" w:rsidRPr="00995D20">
        <w:rPr>
          <w:rFonts w:ascii="Cambria" w:hAnsi="Cambria"/>
          <w:sz w:val="24"/>
          <w:szCs w:val="24"/>
        </w:rPr>
        <w:t>a</w:t>
      </w:r>
      <w:r w:rsidR="00AE2FCC" w:rsidRPr="00995D20">
        <w:rPr>
          <w:rFonts w:ascii="Cambria" w:hAnsi="Cambria"/>
          <w:sz w:val="24"/>
          <w:szCs w:val="24"/>
        </w:rPr>
        <w:t xml:space="preserve"> </w:t>
      </w:r>
      <w:r w:rsidR="00D73F02" w:rsidRPr="00995D20">
        <w:rPr>
          <w:rFonts w:ascii="Cambria" w:hAnsi="Cambria"/>
          <w:sz w:val="24"/>
          <w:szCs w:val="24"/>
        </w:rPr>
        <w:t>menţionat</w:t>
      </w:r>
      <w:r w:rsidR="00AE2FCC" w:rsidRPr="00995D20">
        <w:rPr>
          <w:rFonts w:ascii="Cambria" w:hAnsi="Cambria"/>
          <w:sz w:val="24"/>
          <w:szCs w:val="24"/>
        </w:rPr>
        <w:t xml:space="preserve"> </w:t>
      </w:r>
      <w:r w:rsidR="00D73F02" w:rsidRPr="00995D20">
        <w:rPr>
          <w:rFonts w:ascii="Cambria" w:hAnsi="Cambria"/>
          <w:sz w:val="24"/>
          <w:szCs w:val="24"/>
        </w:rPr>
        <w:t>doar</w:t>
      </w:r>
      <w:r w:rsidR="00AE2FCC" w:rsidRPr="00995D20">
        <w:rPr>
          <w:rFonts w:ascii="Cambria" w:hAnsi="Cambria"/>
          <w:sz w:val="24"/>
          <w:szCs w:val="24"/>
        </w:rPr>
        <w:t xml:space="preserve"> </w:t>
      </w:r>
      <w:r w:rsidR="00D73F02" w:rsidRPr="00995D20">
        <w:rPr>
          <w:rFonts w:ascii="Cambria" w:hAnsi="Cambria"/>
          <w:sz w:val="24"/>
          <w:szCs w:val="24"/>
        </w:rPr>
        <w:t>în</w:t>
      </w:r>
      <w:r w:rsidR="00AE2FCC" w:rsidRPr="00995D20">
        <w:rPr>
          <w:rFonts w:ascii="Cambria" w:hAnsi="Cambria"/>
          <w:sz w:val="24"/>
          <w:szCs w:val="24"/>
        </w:rPr>
        <w:t xml:space="preserve"> </w:t>
      </w:r>
      <w:r w:rsidR="00D73F02" w:rsidRPr="00995D20">
        <w:rPr>
          <w:rFonts w:ascii="Cambria" w:hAnsi="Cambria"/>
          <w:sz w:val="24"/>
          <w:szCs w:val="24"/>
        </w:rPr>
        <w:t>treacăt</w:t>
      </w:r>
      <w:r w:rsidR="00AE2FCC" w:rsidRPr="00995D20">
        <w:rPr>
          <w:rFonts w:ascii="Cambria" w:hAnsi="Cambria"/>
          <w:sz w:val="24"/>
          <w:szCs w:val="24"/>
        </w:rPr>
        <w:t xml:space="preserve"> </w:t>
      </w:r>
      <w:r w:rsidR="008F33AB" w:rsidRPr="00995D20">
        <w:rPr>
          <w:rFonts w:ascii="Cambria" w:hAnsi="Cambria"/>
          <w:sz w:val="24"/>
          <w:szCs w:val="24"/>
        </w:rPr>
        <w:t>Stalingradul</w:t>
      </w:r>
      <w:r w:rsidR="00D73F02" w:rsidRPr="00995D20">
        <w:rPr>
          <w:rFonts w:ascii="Cambria" w:hAnsi="Cambria"/>
          <w:sz w:val="24"/>
          <w:szCs w:val="24"/>
        </w:rPr>
        <w:t>. Pentru generalii săi, acesta nu era decât un nume pe</w:t>
      </w:r>
      <w:r w:rsidR="00AE2FCC" w:rsidRPr="00995D20">
        <w:rPr>
          <w:rFonts w:ascii="Cambria" w:hAnsi="Cambria"/>
          <w:sz w:val="24"/>
          <w:szCs w:val="24"/>
        </w:rPr>
        <w:t xml:space="preserve"> </w:t>
      </w:r>
      <w:r w:rsidR="008F33AB" w:rsidRPr="00995D20">
        <w:rPr>
          <w:rFonts w:ascii="Cambria" w:hAnsi="Cambria"/>
          <w:sz w:val="24"/>
          <w:szCs w:val="24"/>
        </w:rPr>
        <w:t>h</w:t>
      </w:r>
      <w:r w:rsidR="00D73F02" w:rsidRPr="00995D20">
        <w:rPr>
          <w:rFonts w:ascii="Cambria" w:hAnsi="Cambria"/>
          <w:sz w:val="24"/>
          <w:szCs w:val="24"/>
        </w:rPr>
        <w:t>a</w:t>
      </w:r>
      <w:r w:rsidR="008F33AB" w:rsidRPr="00995D20">
        <w:rPr>
          <w:rFonts w:ascii="Cambria" w:hAnsi="Cambria"/>
          <w:sz w:val="24"/>
          <w:szCs w:val="24"/>
        </w:rPr>
        <w:t>rta.</w:t>
      </w:r>
      <w:r w:rsidR="00D73F02" w:rsidRPr="00995D20">
        <w:rPr>
          <w:rFonts w:ascii="Cambria" w:hAnsi="Cambria"/>
          <w:sz w:val="24"/>
          <w:szCs w:val="24"/>
        </w:rPr>
        <w:t xml:space="preserve"> Obsesia </w:t>
      </w:r>
      <w:r w:rsidR="003A6AC7" w:rsidRPr="00995D20">
        <w:rPr>
          <w:rFonts w:ascii="Cambria" w:hAnsi="Cambria"/>
          <w:sz w:val="24"/>
          <w:szCs w:val="24"/>
        </w:rPr>
        <w:t>Führer</w:t>
      </w:r>
      <w:r w:rsidR="00802B3C" w:rsidRPr="00995D20">
        <w:rPr>
          <w:rFonts w:ascii="Cambria" w:hAnsi="Cambria"/>
          <w:sz w:val="24"/>
          <w:szCs w:val="24"/>
        </w:rPr>
        <w:t>-</w:t>
      </w:r>
      <w:r w:rsidR="00D73F02" w:rsidRPr="00995D20">
        <w:rPr>
          <w:rFonts w:ascii="Cambria" w:hAnsi="Cambria"/>
          <w:sz w:val="24"/>
          <w:szCs w:val="24"/>
        </w:rPr>
        <w:t>ului erau terenurile petrolifere din Caucaz</w:t>
      </w:r>
      <w:r w:rsidR="00AE2FCC" w:rsidRPr="00995D20">
        <w:rPr>
          <w:rFonts w:ascii="Cambria" w:hAnsi="Cambria"/>
          <w:sz w:val="24"/>
          <w:szCs w:val="24"/>
        </w:rPr>
        <w:t>.</w:t>
      </w:r>
      <w:r w:rsidR="008F33AB" w:rsidRPr="00995D20">
        <w:rPr>
          <w:rFonts w:ascii="Cambria" w:hAnsi="Cambria"/>
          <w:sz w:val="24"/>
          <w:szCs w:val="24"/>
        </w:rPr>
        <w:t xml:space="preserve"> </w:t>
      </w:r>
      <w:r w:rsidR="00B15029" w:rsidRPr="00995D20">
        <w:rPr>
          <w:rFonts w:ascii="Cambria" w:hAnsi="Cambria"/>
          <w:sz w:val="24"/>
          <w:szCs w:val="24"/>
        </w:rPr>
        <w:t>“</w:t>
      </w:r>
      <w:r w:rsidR="008F33AB" w:rsidRPr="00995D20">
        <w:rPr>
          <w:rFonts w:ascii="Cambria" w:hAnsi="Cambria"/>
          <w:sz w:val="24"/>
          <w:szCs w:val="24"/>
        </w:rPr>
        <w:t xml:space="preserve">Daca </w:t>
      </w:r>
      <w:r w:rsidR="00D73F02" w:rsidRPr="00995D20">
        <w:rPr>
          <w:rFonts w:ascii="Cambria" w:hAnsi="Cambria"/>
          <w:sz w:val="24"/>
          <w:szCs w:val="24"/>
        </w:rPr>
        <w:t>nu luăm Maikopul şi Groznîi</w:t>
      </w:r>
      <w:r w:rsidR="00B15029" w:rsidRPr="00995D20">
        <w:rPr>
          <w:rFonts w:ascii="Cambria" w:hAnsi="Cambria"/>
          <w:sz w:val="24"/>
          <w:szCs w:val="24"/>
        </w:rPr>
        <w:t>”</w:t>
      </w:r>
      <w:r w:rsidR="00D73F02" w:rsidRPr="00995D20">
        <w:rPr>
          <w:rFonts w:ascii="Cambria" w:hAnsi="Cambria"/>
          <w:sz w:val="24"/>
          <w:szCs w:val="24"/>
        </w:rPr>
        <w:t>, le</w:t>
      </w:r>
      <w:r w:rsidR="00802B3C" w:rsidRPr="00995D20">
        <w:rPr>
          <w:rFonts w:ascii="Cambria" w:hAnsi="Cambria"/>
          <w:sz w:val="24"/>
          <w:szCs w:val="24"/>
        </w:rPr>
        <w:t xml:space="preserve">-a </w:t>
      </w:r>
      <w:r w:rsidR="00D73F02" w:rsidRPr="00995D20">
        <w:rPr>
          <w:rFonts w:ascii="Cambria" w:hAnsi="Cambria"/>
          <w:sz w:val="24"/>
          <w:szCs w:val="24"/>
        </w:rPr>
        <w:t xml:space="preserve">spus el generalilor, </w:t>
      </w:r>
      <w:r w:rsidR="00B15029" w:rsidRPr="00995D20">
        <w:rPr>
          <w:rFonts w:ascii="Cambria" w:hAnsi="Cambria"/>
          <w:sz w:val="24"/>
          <w:szCs w:val="24"/>
        </w:rPr>
        <w:t>“</w:t>
      </w:r>
      <w:r w:rsidR="00D73F02" w:rsidRPr="00995D20">
        <w:rPr>
          <w:rFonts w:ascii="Cambria" w:hAnsi="Cambria"/>
          <w:sz w:val="24"/>
          <w:szCs w:val="24"/>
        </w:rPr>
        <w:t>tre</w:t>
      </w:r>
      <w:r w:rsidR="008F33AB" w:rsidRPr="00995D20">
        <w:rPr>
          <w:rFonts w:ascii="Cambria" w:hAnsi="Cambria"/>
          <w:sz w:val="24"/>
          <w:szCs w:val="24"/>
        </w:rPr>
        <w:t xml:space="preserve">buie </w:t>
      </w:r>
      <w:r w:rsidR="00D73F02" w:rsidRPr="00995D20">
        <w:rPr>
          <w:rFonts w:ascii="Cambria" w:hAnsi="Cambria"/>
          <w:sz w:val="24"/>
          <w:szCs w:val="24"/>
        </w:rPr>
        <w:t xml:space="preserve"> să pun capăt războiului.</w:t>
      </w:r>
      <w:r w:rsidR="00B15029" w:rsidRPr="00995D20">
        <w:rPr>
          <w:rFonts w:ascii="Cambria" w:hAnsi="Cambria"/>
          <w:sz w:val="24"/>
          <w:szCs w:val="24"/>
        </w:rPr>
        <w:t>”</w:t>
      </w:r>
      <w:r w:rsidR="00D73F02" w:rsidRPr="00995D20">
        <w:rPr>
          <w:rFonts w:ascii="Cambria" w:hAnsi="Cambria"/>
          <w:sz w:val="24"/>
          <w:szCs w:val="24"/>
        </w:rPr>
        <w:t xml:space="preserve"> </w:t>
      </w:r>
      <w:r w:rsidRPr="00995D20">
        <w:rPr>
          <w:rFonts w:ascii="Cambria" w:hAnsi="Cambria"/>
          <w:sz w:val="24"/>
          <w:szCs w:val="24"/>
        </w:rPr>
        <w:t>Î</w:t>
      </w:r>
      <w:r w:rsidR="00D73F02" w:rsidRPr="00995D20">
        <w:rPr>
          <w:rFonts w:ascii="Cambria" w:hAnsi="Cambria"/>
          <w:sz w:val="24"/>
          <w:szCs w:val="24"/>
        </w:rPr>
        <w:t>n acea fază, singurul interes pentru</w:t>
      </w:r>
      <w:r w:rsidR="00AE2FCC" w:rsidRPr="00995D20">
        <w:rPr>
          <w:rFonts w:ascii="Cambria" w:hAnsi="Cambria"/>
          <w:sz w:val="24"/>
          <w:szCs w:val="24"/>
        </w:rPr>
        <w:t xml:space="preserve"> </w:t>
      </w:r>
      <w:r w:rsidR="008F33AB" w:rsidRPr="00995D20">
        <w:rPr>
          <w:rFonts w:ascii="Cambria" w:hAnsi="Cambria"/>
          <w:sz w:val="24"/>
          <w:szCs w:val="24"/>
        </w:rPr>
        <w:t>S</w:t>
      </w:r>
      <w:r w:rsidR="00D73F02" w:rsidRPr="00995D20">
        <w:rPr>
          <w:rFonts w:ascii="Cambria" w:hAnsi="Cambria"/>
          <w:sz w:val="24"/>
          <w:szCs w:val="24"/>
        </w:rPr>
        <w:t>talingrad consta în eliminarea fabricilor de armament din zonă şi</w:t>
      </w:r>
      <w:r w:rsidR="008F33AB" w:rsidRPr="00995D20">
        <w:rPr>
          <w:rFonts w:ascii="Cambria" w:hAnsi="Cambria"/>
          <w:sz w:val="24"/>
          <w:szCs w:val="24"/>
        </w:rPr>
        <w:t xml:space="preserve"> asig</w:t>
      </w:r>
      <w:r w:rsidR="00D73F02" w:rsidRPr="00995D20">
        <w:rPr>
          <w:rFonts w:ascii="Cambria" w:hAnsi="Cambria"/>
          <w:sz w:val="24"/>
          <w:szCs w:val="24"/>
        </w:rPr>
        <w:t xml:space="preserve">urarea unei poziţii pe Volga. Capturarea oraşului nu era </w:t>
      </w:r>
      <w:r w:rsidR="008F33AB" w:rsidRPr="00995D20">
        <w:rPr>
          <w:rFonts w:ascii="Cambria" w:hAnsi="Cambria"/>
          <w:sz w:val="24"/>
          <w:szCs w:val="24"/>
        </w:rPr>
        <w:t>consi</w:t>
      </w:r>
      <w:r w:rsidR="00D73F02" w:rsidRPr="00995D20">
        <w:rPr>
          <w:rFonts w:ascii="Cambria" w:hAnsi="Cambria"/>
          <w:sz w:val="24"/>
          <w:szCs w:val="24"/>
        </w:rPr>
        <w:t>derată o necesitate.</w:t>
      </w:r>
    </w:p>
    <w:p w:rsidR="00802B3C" w:rsidRPr="00995D20" w:rsidRDefault="00D73F02" w:rsidP="00995D20">
      <w:pPr>
        <w:rPr>
          <w:rFonts w:ascii="Cambria" w:hAnsi="Cambria"/>
          <w:sz w:val="24"/>
          <w:szCs w:val="24"/>
        </w:rPr>
      </w:pPr>
      <w:r w:rsidRPr="00995D20">
        <w:rPr>
          <w:rFonts w:ascii="Cambria" w:hAnsi="Cambria"/>
          <w:sz w:val="24"/>
          <w:szCs w:val="24"/>
        </w:rPr>
        <w:t>Prima fază a Operaţiunii Albastru era cucerirea Voronejului</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A doua era prinderea în capcană a grosului forţelor sovietice printr</w:t>
      </w:r>
      <w:r w:rsidR="00802B3C" w:rsidRPr="00995D20">
        <w:rPr>
          <w:rFonts w:ascii="Cambria" w:hAnsi="Cambria"/>
          <w:sz w:val="24"/>
          <w:szCs w:val="24"/>
        </w:rPr>
        <w:t xml:space="preserve">-o </w:t>
      </w:r>
      <w:r w:rsidRPr="00995D20">
        <w:rPr>
          <w:rFonts w:ascii="Cambria" w:hAnsi="Cambria"/>
          <w:sz w:val="24"/>
          <w:szCs w:val="24"/>
        </w:rPr>
        <w:t>dublă învăluire la vest de Don. Armata 6 urma apoi să se deplaseze</w:t>
      </w:r>
      <w:r w:rsidR="00AE2FCC" w:rsidRPr="00995D20">
        <w:rPr>
          <w:rFonts w:ascii="Cambria" w:hAnsi="Cambria"/>
          <w:sz w:val="24"/>
          <w:szCs w:val="24"/>
        </w:rPr>
        <w:t xml:space="preserve"> </w:t>
      </w:r>
      <w:r w:rsidRPr="00995D20">
        <w:rPr>
          <w:rFonts w:ascii="Cambria" w:hAnsi="Cambria"/>
          <w:sz w:val="24"/>
          <w:szCs w:val="24"/>
        </w:rPr>
        <w:t>către Stalingrad pentru a asigura flancul de nord</w:t>
      </w:r>
      <w:r w:rsidR="00802B3C" w:rsidRPr="00995D20">
        <w:rPr>
          <w:rFonts w:ascii="Cambria" w:hAnsi="Cambria"/>
          <w:sz w:val="24"/>
          <w:szCs w:val="24"/>
        </w:rPr>
        <w:t>-</w:t>
      </w:r>
      <w:r w:rsidRPr="00995D20">
        <w:rPr>
          <w:rFonts w:ascii="Cambria" w:hAnsi="Cambria"/>
          <w:sz w:val="24"/>
          <w:szCs w:val="24"/>
        </w:rPr>
        <w:t>est, în timp ce</w:t>
      </w:r>
      <w:r w:rsidR="00AE2FCC" w:rsidRPr="00995D20">
        <w:rPr>
          <w:rFonts w:ascii="Cambria" w:hAnsi="Cambria"/>
          <w:sz w:val="24"/>
          <w:szCs w:val="24"/>
        </w:rPr>
        <w:t xml:space="preserve"> </w:t>
      </w:r>
      <w:r w:rsidRPr="00995D20">
        <w:rPr>
          <w:rFonts w:ascii="Cambria" w:hAnsi="Cambria"/>
          <w:sz w:val="24"/>
          <w:szCs w:val="24"/>
        </w:rPr>
        <w:t>Armata l tancuri a lui Kleist şi Armata 17 ocupau Caucazul. După</w:t>
      </w:r>
      <w:r w:rsidR="00AE2FCC" w:rsidRPr="00995D20">
        <w:rPr>
          <w:rFonts w:ascii="Cambria" w:hAnsi="Cambria"/>
          <w:sz w:val="24"/>
          <w:szCs w:val="24"/>
        </w:rPr>
        <w:t xml:space="preserve"> </w:t>
      </w:r>
      <w:r w:rsidRPr="00995D20">
        <w:rPr>
          <w:rFonts w:ascii="Cambria" w:hAnsi="Cambria"/>
          <w:sz w:val="24"/>
          <w:szCs w:val="24"/>
        </w:rPr>
        <w:t>ce Bock şi</w:t>
      </w:r>
      <w:r w:rsidR="00802B3C" w:rsidRPr="00995D20">
        <w:rPr>
          <w:rFonts w:ascii="Cambria" w:hAnsi="Cambria"/>
          <w:sz w:val="24"/>
          <w:szCs w:val="24"/>
        </w:rPr>
        <w:t xml:space="preserve">-a </w:t>
      </w:r>
      <w:r w:rsidRPr="00995D20">
        <w:rPr>
          <w:rFonts w:ascii="Cambria" w:hAnsi="Cambria"/>
          <w:sz w:val="24"/>
          <w:szCs w:val="24"/>
        </w:rPr>
        <w:t>încheiat prezentarea, a luat cuvântul Hitler, care a făcut</w:t>
      </w:r>
      <w:r w:rsidR="00AE2FCC" w:rsidRPr="00995D20">
        <w:rPr>
          <w:rFonts w:ascii="Cambria" w:hAnsi="Cambria"/>
          <w:sz w:val="24"/>
          <w:szCs w:val="24"/>
        </w:rPr>
        <w:t xml:space="preserve"> </w:t>
      </w:r>
      <w:r w:rsidRPr="00995D20">
        <w:rPr>
          <w:rFonts w:ascii="Cambria" w:hAnsi="Cambria"/>
          <w:sz w:val="24"/>
          <w:szCs w:val="24"/>
        </w:rPr>
        <w:t>ca totul să pară cât se poate de simplu. Armata Roşie era terminată</w:t>
      </w:r>
      <w:r w:rsidR="00AE2FCC" w:rsidRPr="00995D20">
        <w:rPr>
          <w:rFonts w:ascii="Cambria" w:hAnsi="Cambria"/>
          <w:sz w:val="24"/>
          <w:szCs w:val="24"/>
        </w:rPr>
        <w:t xml:space="preserve"> </w:t>
      </w:r>
      <w:r w:rsidRPr="00995D20">
        <w:rPr>
          <w:rFonts w:ascii="Cambria" w:hAnsi="Cambria"/>
          <w:sz w:val="24"/>
          <w:szCs w:val="24"/>
        </w:rPr>
        <w:t>după luptele din iarnă, iar victoria de la Harkov confirmase încă o</w:t>
      </w:r>
      <w:r w:rsidR="00AE2FCC" w:rsidRPr="00995D20">
        <w:rPr>
          <w:rFonts w:ascii="Cambria" w:hAnsi="Cambria"/>
          <w:sz w:val="24"/>
          <w:szCs w:val="24"/>
        </w:rPr>
        <w:t xml:space="preserve"> </w:t>
      </w:r>
      <w:r w:rsidRPr="00995D20">
        <w:rPr>
          <w:rFonts w:ascii="Cambria" w:hAnsi="Cambria"/>
          <w:sz w:val="24"/>
          <w:szCs w:val="24"/>
        </w:rPr>
        <w:t>dată supremaţia germană. Era atât de sigur de succes în sud, încât,</w:t>
      </w:r>
      <w:r w:rsidR="00AE2FCC" w:rsidRPr="00995D20">
        <w:rPr>
          <w:rFonts w:ascii="Cambria" w:hAnsi="Cambria"/>
          <w:sz w:val="24"/>
          <w:szCs w:val="24"/>
        </w:rPr>
        <w:t xml:space="preserve"> </w:t>
      </w:r>
      <w:r w:rsidRPr="00995D20">
        <w:rPr>
          <w:rFonts w:ascii="Cambria" w:hAnsi="Cambria"/>
          <w:sz w:val="24"/>
          <w:szCs w:val="24"/>
        </w:rPr>
        <w:t>după căderea Sevastopolului, Hitler plănuia să trimită către nord</w:t>
      </w:r>
      <w:r w:rsidR="00AE2FCC" w:rsidRPr="00995D20">
        <w:rPr>
          <w:rFonts w:ascii="Cambria" w:hAnsi="Cambria"/>
          <w:sz w:val="24"/>
          <w:szCs w:val="24"/>
        </w:rPr>
        <w:t xml:space="preserve"> </w:t>
      </w:r>
      <w:r w:rsidRPr="00995D20">
        <w:rPr>
          <w:rFonts w:ascii="Cambria" w:hAnsi="Cambria"/>
          <w:sz w:val="24"/>
          <w:szCs w:val="24"/>
        </w:rPr>
        <w:t>Armata 11 a lui Manstein. I</w:t>
      </w:r>
      <w:r w:rsidR="00802B3C" w:rsidRPr="00995D20">
        <w:rPr>
          <w:rFonts w:ascii="Cambria" w:hAnsi="Cambria"/>
          <w:sz w:val="24"/>
          <w:szCs w:val="24"/>
        </w:rPr>
        <w:t xml:space="preserve">-a </w:t>
      </w:r>
      <w:r w:rsidRPr="00995D20">
        <w:rPr>
          <w:rFonts w:ascii="Cambria" w:hAnsi="Cambria"/>
          <w:sz w:val="24"/>
          <w:szCs w:val="24"/>
        </w:rPr>
        <w:t>mărturisit chiar lui Manstein visul său</w:t>
      </w:r>
      <w:r w:rsidR="00AE2FCC" w:rsidRPr="00995D20">
        <w:rPr>
          <w:rFonts w:ascii="Cambria" w:hAnsi="Cambria"/>
          <w:sz w:val="24"/>
          <w:szCs w:val="24"/>
        </w:rPr>
        <w:t xml:space="preserve"> </w:t>
      </w:r>
      <w:r w:rsidRPr="00995D20">
        <w:rPr>
          <w:rFonts w:ascii="Cambria" w:hAnsi="Cambria"/>
          <w:sz w:val="24"/>
          <w:szCs w:val="24"/>
        </w:rPr>
        <w:t>de a trimite coloane de blindate prin Caucaz până în Orientul</w:t>
      </w:r>
      <w:r w:rsidR="00AE2FCC" w:rsidRPr="00995D20">
        <w:rPr>
          <w:rFonts w:ascii="Cambria" w:hAnsi="Cambria"/>
          <w:sz w:val="24"/>
          <w:szCs w:val="24"/>
        </w:rPr>
        <w:t xml:space="preserve"> </w:t>
      </w:r>
      <w:r w:rsidRPr="00995D20">
        <w:rPr>
          <w:rFonts w:ascii="Cambria" w:hAnsi="Cambria"/>
          <w:sz w:val="24"/>
          <w:szCs w:val="24"/>
        </w:rPr>
        <w:t>Mijlociu şi India.</w:t>
      </w:r>
    </w:p>
    <w:p w:rsidR="00802B3C" w:rsidRPr="00995D20" w:rsidRDefault="009E1F2D" w:rsidP="00995D20">
      <w:pPr>
        <w:rPr>
          <w:rFonts w:ascii="Cambria" w:hAnsi="Cambria"/>
          <w:sz w:val="24"/>
          <w:szCs w:val="24"/>
        </w:rPr>
      </w:pPr>
      <w:r w:rsidRPr="00995D20">
        <w:rPr>
          <w:rFonts w:ascii="Cambria" w:hAnsi="Cambria"/>
          <w:sz w:val="24"/>
          <w:szCs w:val="24"/>
        </w:rPr>
        <w:lastRenderedPageBreak/>
        <w:t>Î</w:t>
      </w:r>
      <w:r w:rsidR="00D73F02" w:rsidRPr="00995D20">
        <w:rPr>
          <w:rFonts w:ascii="Cambria" w:hAnsi="Cambria"/>
          <w:sz w:val="24"/>
          <w:szCs w:val="24"/>
        </w:rPr>
        <w:t>nainte ca Operaţiunea Albastru să poată fi lansată, urmau să fie</w:t>
      </w:r>
      <w:r w:rsidR="00AE2FCC" w:rsidRPr="00995D20">
        <w:rPr>
          <w:rFonts w:ascii="Cambria" w:hAnsi="Cambria"/>
          <w:sz w:val="24"/>
          <w:szCs w:val="24"/>
        </w:rPr>
        <w:t xml:space="preserve"> </w:t>
      </w:r>
      <w:r w:rsidR="00D73F02" w:rsidRPr="00995D20">
        <w:rPr>
          <w:rFonts w:ascii="Cambria" w:hAnsi="Cambria"/>
          <w:sz w:val="24"/>
          <w:szCs w:val="24"/>
        </w:rPr>
        <w:t>executate două operaţiuni mai mici pentru a îndrepta linia frontului</w:t>
      </w:r>
      <w:r w:rsidR="00AE2FCC" w:rsidRPr="00995D20">
        <w:rPr>
          <w:rFonts w:ascii="Cambria" w:hAnsi="Cambria"/>
          <w:sz w:val="24"/>
          <w:szCs w:val="24"/>
        </w:rPr>
        <w:t xml:space="preserve"> </w:t>
      </w:r>
      <w:r w:rsidR="00D73F02" w:rsidRPr="00995D20">
        <w:rPr>
          <w:rFonts w:ascii="Cambria" w:hAnsi="Cambria"/>
          <w:sz w:val="24"/>
          <w:szCs w:val="24"/>
        </w:rPr>
        <w:t>şi a pregăti aliniamentul de atac, cu capete de pod peste râul Doneţ</w:t>
      </w:r>
      <w:r w:rsidR="00AE2FCC" w:rsidRPr="00995D20">
        <w:rPr>
          <w:rFonts w:ascii="Cambria" w:hAnsi="Cambria"/>
          <w:sz w:val="24"/>
          <w:szCs w:val="24"/>
        </w:rPr>
        <w:t>.</w:t>
      </w:r>
    </w:p>
    <w:p w:rsidR="00802B3C" w:rsidRPr="00995D20" w:rsidRDefault="001062C7"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d</w:t>
      </w:r>
      <w:r w:rsidR="00802B3C" w:rsidRPr="00995D20">
        <w:rPr>
          <w:rFonts w:ascii="Cambria" w:hAnsi="Cambria"/>
          <w:sz w:val="24"/>
          <w:szCs w:val="24"/>
        </w:rPr>
        <w:t>upă-amiaz</w:t>
      </w:r>
      <w:r w:rsidR="00D73F02" w:rsidRPr="00995D20">
        <w:rPr>
          <w:rFonts w:ascii="Cambria" w:hAnsi="Cambria"/>
          <w:sz w:val="24"/>
          <w:szCs w:val="24"/>
        </w:rPr>
        <w:t>a zilei de 5 iunie, ca o ultimă trataţie, numeroşi ofiţeri</w:t>
      </w:r>
      <w:r w:rsidR="00AE2FCC" w:rsidRPr="00995D20">
        <w:rPr>
          <w:rFonts w:ascii="Cambria" w:hAnsi="Cambria"/>
          <w:sz w:val="24"/>
          <w:szCs w:val="24"/>
        </w:rPr>
        <w:t xml:space="preserve"> </w:t>
      </w:r>
      <w:r w:rsidRPr="00995D20">
        <w:rPr>
          <w:rFonts w:ascii="Cambria" w:hAnsi="Cambria"/>
          <w:sz w:val="24"/>
          <w:szCs w:val="24"/>
        </w:rPr>
        <w:t>ş</w:t>
      </w:r>
      <w:r w:rsidR="00D73F02" w:rsidRPr="00995D20">
        <w:rPr>
          <w:rFonts w:ascii="Cambria" w:hAnsi="Cambria"/>
          <w:sz w:val="24"/>
          <w:szCs w:val="24"/>
        </w:rPr>
        <w:t>i soldaţi ai Armatei 6</w:t>
      </w:r>
      <w:r w:rsidR="00802B3C" w:rsidRPr="00995D20">
        <w:rPr>
          <w:rFonts w:ascii="Cambria" w:hAnsi="Cambria"/>
          <w:sz w:val="24"/>
          <w:szCs w:val="24"/>
        </w:rPr>
        <w:t xml:space="preserve"> s-au </w:t>
      </w:r>
      <w:r w:rsidR="00D73F02" w:rsidRPr="00995D20">
        <w:rPr>
          <w:rFonts w:ascii="Cambria" w:hAnsi="Cambria"/>
          <w:sz w:val="24"/>
          <w:szCs w:val="24"/>
        </w:rPr>
        <w:t>dus la un spectacol al baletului din</w:t>
      </w:r>
      <w:r w:rsidR="00AE2FCC" w:rsidRPr="00995D20">
        <w:rPr>
          <w:rFonts w:ascii="Cambria" w:hAnsi="Cambria"/>
          <w:sz w:val="24"/>
          <w:szCs w:val="24"/>
        </w:rPr>
        <w:t xml:space="preserve"> </w:t>
      </w:r>
      <w:r w:rsidR="00D73F02" w:rsidRPr="00995D20">
        <w:rPr>
          <w:rFonts w:ascii="Cambria" w:hAnsi="Cambria"/>
          <w:sz w:val="24"/>
          <w:szCs w:val="24"/>
        </w:rPr>
        <w:t>Harkov. Balerinii neplătiţi fuseseră ţinuţi în viaţă peste iarnă de</w:t>
      </w:r>
      <w:r w:rsidR="00AE2FCC" w:rsidRPr="00995D20">
        <w:rPr>
          <w:rFonts w:ascii="Cambria" w:hAnsi="Cambria"/>
          <w:sz w:val="24"/>
          <w:szCs w:val="24"/>
        </w:rPr>
        <w:t xml:space="preserve"> </w:t>
      </w:r>
      <w:r w:rsidR="00D73F02" w:rsidRPr="00995D20">
        <w:rPr>
          <w:rFonts w:ascii="Cambria" w:hAnsi="Cambria"/>
          <w:sz w:val="24"/>
          <w:szCs w:val="24"/>
        </w:rPr>
        <w:t>raţiile primite de la Wehrmacht</w:t>
      </w:r>
      <w:r w:rsidR="009E1F2D" w:rsidRPr="00995D20">
        <w:rPr>
          <w:rFonts w:ascii="Cambria" w:hAnsi="Cambria"/>
          <w:sz w:val="24"/>
          <w:szCs w:val="24"/>
        </w:rPr>
        <w:t>. Î</w:t>
      </w:r>
      <w:r w:rsidR="00D73F02" w:rsidRPr="00995D20">
        <w:rPr>
          <w:rFonts w:ascii="Cambria" w:hAnsi="Cambria"/>
          <w:sz w:val="24"/>
          <w:szCs w:val="24"/>
        </w:rPr>
        <w:t>n ziua aceea interpretau Lacul</w:t>
      </w:r>
      <w:r w:rsidR="008F33AB" w:rsidRPr="00995D20">
        <w:rPr>
          <w:rFonts w:ascii="Cambria" w:hAnsi="Cambria"/>
          <w:sz w:val="24"/>
          <w:szCs w:val="24"/>
        </w:rPr>
        <w:t xml:space="preserve"> L</w:t>
      </w:r>
      <w:r w:rsidR="00D73F02" w:rsidRPr="00995D20">
        <w:rPr>
          <w:rFonts w:ascii="Cambria" w:hAnsi="Cambria"/>
          <w:sz w:val="24"/>
          <w:szCs w:val="24"/>
        </w:rPr>
        <w:t>ebedelor, iar în sala plină până la refuz spectatorii transpiraţi în</w:t>
      </w:r>
      <w:r w:rsidR="00AE2FCC" w:rsidRPr="00995D20">
        <w:rPr>
          <w:rFonts w:ascii="Cambria" w:hAnsi="Cambria"/>
          <w:sz w:val="24"/>
          <w:szCs w:val="24"/>
        </w:rPr>
        <w:t xml:space="preserve"> </w:t>
      </w:r>
      <w:r w:rsidR="008F33AB" w:rsidRPr="00995D20">
        <w:rPr>
          <w:rFonts w:ascii="Cambria" w:hAnsi="Cambria"/>
          <w:sz w:val="24"/>
          <w:szCs w:val="24"/>
        </w:rPr>
        <w:t>uniform</w:t>
      </w:r>
      <w:r w:rsidR="00D73F02" w:rsidRPr="00995D20">
        <w:rPr>
          <w:rFonts w:ascii="Cambria" w:hAnsi="Cambria"/>
          <w:sz w:val="24"/>
          <w:szCs w:val="24"/>
        </w:rPr>
        <w:t xml:space="preserve">ele lor cenuşii au apreciat în mod deosebit interpretarea prinţului Siegfried, prins în capcana maşinaţiunilor </w:t>
      </w:r>
      <w:r w:rsidR="008F33AB" w:rsidRPr="00995D20">
        <w:rPr>
          <w:rFonts w:ascii="Cambria" w:hAnsi="Cambria"/>
          <w:sz w:val="24"/>
          <w:szCs w:val="24"/>
        </w:rPr>
        <w:t>l</w:t>
      </w:r>
      <w:r w:rsidR="00D73F02" w:rsidRPr="00995D20">
        <w:rPr>
          <w:rFonts w:ascii="Cambria" w:hAnsi="Cambria"/>
          <w:sz w:val="24"/>
          <w:szCs w:val="24"/>
        </w:rPr>
        <w:t>ui</w:t>
      </w:r>
      <w:r w:rsidR="00AE2FCC" w:rsidRPr="00995D20">
        <w:rPr>
          <w:rFonts w:ascii="Cambria" w:hAnsi="Cambria"/>
          <w:sz w:val="24"/>
          <w:szCs w:val="24"/>
        </w:rPr>
        <w:t xml:space="preserve"> </w:t>
      </w:r>
      <w:r w:rsidR="00D73F02" w:rsidRPr="00995D20">
        <w:rPr>
          <w:rFonts w:ascii="Cambria" w:hAnsi="Cambria"/>
          <w:sz w:val="24"/>
          <w:szCs w:val="24"/>
        </w:rPr>
        <w:t>Rothbart.</w:t>
      </w:r>
      <w:r w:rsidR="00AE2FCC" w:rsidRPr="00995D20">
        <w:rPr>
          <w:rFonts w:ascii="Cambria" w:hAnsi="Cambria"/>
          <w:sz w:val="24"/>
          <w:szCs w:val="24"/>
        </w:rPr>
        <w:t xml:space="preserve"> </w:t>
      </w:r>
      <w:r w:rsidR="00802B3C" w:rsidRPr="00995D20">
        <w:rPr>
          <w:rFonts w:ascii="Cambria" w:hAnsi="Cambria"/>
          <w:sz w:val="24"/>
          <w:szCs w:val="24"/>
        </w:rPr>
        <w:t>(</w:t>
      </w:r>
      <w:r w:rsidR="00D73F02" w:rsidRPr="00995D20">
        <w:rPr>
          <w:rFonts w:ascii="Cambria" w:hAnsi="Cambria"/>
          <w:sz w:val="24"/>
          <w:szCs w:val="24"/>
        </w:rPr>
        <w:t>Ciudata</w:t>
      </w:r>
      <w:r w:rsidR="00AE2FCC" w:rsidRPr="00995D20">
        <w:rPr>
          <w:rFonts w:ascii="Cambria" w:hAnsi="Cambria"/>
          <w:sz w:val="24"/>
          <w:szCs w:val="24"/>
        </w:rPr>
        <w:t xml:space="preserve"> </w:t>
      </w:r>
      <w:r w:rsidR="00D73F02" w:rsidRPr="00995D20">
        <w:rPr>
          <w:rFonts w:ascii="Cambria" w:hAnsi="Cambria"/>
          <w:sz w:val="24"/>
          <w:szCs w:val="24"/>
        </w:rPr>
        <w:t>alăturare</w:t>
      </w:r>
      <w:r w:rsidR="00AE2FCC" w:rsidRPr="00995D20">
        <w:rPr>
          <w:rFonts w:ascii="Cambria" w:hAnsi="Cambria"/>
          <w:sz w:val="24"/>
          <w:szCs w:val="24"/>
        </w:rPr>
        <w:t xml:space="preserve"> </w:t>
      </w:r>
      <w:r w:rsidR="00D73F02" w:rsidRPr="00995D20">
        <w:rPr>
          <w:rFonts w:ascii="Cambria" w:hAnsi="Cambria"/>
          <w:sz w:val="24"/>
          <w:szCs w:val="24"/>
        </w:rPr>
        <w:t>a</w:t>
      </w:r>
      <w:r w:rsidR="00AE2FCC" w:rsidRPr="00995D20">
        <w:rPr>
          <w:rFonts w:ascii="Cambria" w:hAnsi="Cambria"/>
          <w:sz w:val="24"/>
          <w:szCs w:val="24"/>
        </w:rPr>
        <w:t xml:space="preserve"> </w:t>
      </w:r>
      <w:r w:rsidR="00D73F02" w:rsidRPr="00995D20">
        <w:rPr>
          <w:rFonts w:ascii="Cambria" w:hAnsi="Cambria"/>
          <w:sz w:val="24"/>
          <w:szCs w:val="24"/>
        </w:rPr>
        <w:t>două</w:t>
      </w:r>
      <w:r w:rsidR="00AE2FCC" w:rsidRPr="00995D20">
        <w:rPr>
          <w:rFonts w:ascii="Cambria" w:hAnsi="Cambria"/>
          <w:sz w:val="24"/>
          <w:szCs w:val="24"/>
        </w:rPr>
        <w:t xml:space="preserve"> </w:t>
      </w:r>
      <w:r w:rsidR="00D73F02" w:rsidRPr="00995D20">
        <w:rPr>
          <w:rFonts w:ascii="Cambria" w:hAnsi="Cambria"/>
          <w:sz w:val="24"/>
          <w:szCs w:val="24"/>
        </w:rPr>
        <w:t>nume</w:t>
      </w:r>
      <w:r w:rsidR="00AE2FCC" w:rsidRPr="00995D20">
        <w:rPr>
          <w:rFonts w:ascii="Cambria" w:hAnsi="Cambria"/>
          <w:sz w:val="24"/>
          <w:szCs w:val="24"/>
        </w:rPr>
        <w:t xml:space="preserve"> </w:t>
      </w:r>
      <w:r w:rsidR="00D73F02" w:rsidRPr="00995D20">
        <w:rPr>
          <w:rFonts w:ascii="Cambria" w:hAnsi="Cambria"/>
          <w:sz w:val="24"/>
          <w:szCs w:val="24"/>
        </w:rPr>
        <w:t>de</w:t>
      </w:r>
      <w:r w:rsidR="00AE2FCC" w:rsidRPr="00995D20">
        <w:rPr>
          <w:rFonts w:ascii="Cambria" w:hAnsi="Cambria"/>
          <w:sz w:val="24"/>
          <w:szCs w:val="24"/>
        </w:rPr>
        <w:t xml:space="preserve"> </w:t>
      </w:r>
      <w:r w:rsidR="00D73F02" w:rsidRPr="00995D20">
        <w:rPr>
          <w:rFonts w:ascii="Cambria" w:hAnsi="Cambria"/>
          <w:sz w:val="24"/>
          <w:szCs w:val="24"/>
        </w:rPr>
        <w:t>cod</w:t>
      </w:r>
      <w:r w:rsidR="00AE2FCC" w:rsidRPr="00995D20">
        <w:rPr>
          <w:rFonts w:ascii="Cambria" w:hAnsi="Cambria"/>
          <w:sz w:val="24"/>
          <w:szCs w:val="24"/>
        </w:rPr>
        <w:t xml:space="preserve"> </w:t>
      </w:r>
      <w:r w:rsidR="00802B3C" w:rsidRPr="00995D20">
        <w:rPr>
          <w:rFonts w:ascii="Cambria" w:hAnsi="Cambria"/>
          <w:sz w:val="24"/>
          <w:szCs w:val="24"/>
        </w:rPr>
        <w:t>-</w:t>
      </w:r>
      <w:r w:rsidR="008F33AB" w:rsidRPr="00995D20">
        <w:rPr>
          <w:rFonts w:ascii="Cambria" w:hAnsi="Cambria"/>
          <w:sz w:val="24"/>
          <w:szCs w:val="24"/>
        </w:rPr>
        <w:t xml:space="preserve"> Si</w:t>
      </w:r>
      <w:r w:rsidR="00D73F02" w:rsidRPr="00995D20">
        <w:rPr>
          <w:rFonts w:ascii="Cambria" w:hAnsi="Cambria"/>
          <w:sz w:val="24"/>
          <w:szCs w:val="24"/>
        </w:rPr>
        <w:t>gfried,</w:t>
      </w:r>
      <w:r w:rsidR="00AE2FCC" w:rsidRPr="00995D20">
        <w:rPr>
          <w:rFonts w:ascii="Cambria" w:hAnsi="Cambria"/>
          <w:sz w:val="24"/>
          <w:szCs w:val="24"/>
        </w:rPr>
        <w:t xml:space="preserve"> </w:t>
      </w:r>
      <w:r w:rsidR="00D73F02" w:rsidRPr="00995D20">
        <w:rPr>
          <w:rFonts w:ascii="Cambria" w:hAnsi="Cambria"/>
          <w:sz w:val="24"/>
          <w:szCs w:val="24"/>
        </w:rPr>
        <w:t>numele</w:t>
      </w:r>
      <w:r w:rsidR="00AE2FCC" w:rsidRPr="00995D20">
        <w:rPr>
          <w:rFonts w:ascii="Cambria" w:hAnsi="Cambria"/>
          <w:sz w:val="24"/>
          <w:szCs w:val="24"/>
        </w:rPr>
        <w:t xml:space="preserve"> </w:t>
      </w:r>
      <w:r w:rsidR="00D73F02" w:rsidRPr="00995D20">
        <w:rPr>
          <w:rFonts w:ascii="Cambria" w:hAnsi="Cambria"/>
          <w:sz w:val="24"/>
          <w:szCs w:val="24"/>
        </w:rPr>
        <w:t>iniţial</w:t>
      </w:r>
      <w:r w:rsidR="00AE2FCC" w:rsidRPr="00995D20">
        <w:rPr>
          <w:rFonts w:ascii="Cambria" w:hAnsi="Cambria"/>
          <w:sz w:val="24"/>
          <w:szCs w:val="24"/>
        </w:rPr>
        <w:t xml:space="preserve"> </w:t>
      </w:r>
      <w:r w:rsidR="00D73F02" w:rsidRPr="00995D20">
        <w:rPr>
          <w:rFonts w:ascii="Cambria" w:hAnsi="Cambria"/>
          <w:sz w:val="24"/>
          <w:szCs w:val="24"/>
        </w:rPr>
        <w:t>al</w:t>
      </w:r>
      <w:r w:rsidR="00AE2FCC" w:rsidRPr="00995D20">
        <w:rPr>
          <w:rFonts w:ascii="Cambria" w:hAnsi="Cambria"/>
          <w:sz w:val="24"/>
          <w:szCs w:val="24"/>
        </w:rPr>
        <w:t xml:space="preserve"> </w:t>
      </w:r>
      <w:r w:rsidR="00D73F02" w:rsidRPr="00995D20">
        <w:rPr>
          <w:rFonts w:ascii="Cambria" w:hAnsi="Cambria"/>
          <w:sz w:val="24"/>
          <w:szCs w:val="24"/>
        </w:rPr>
        <w:t>Operaţiunii Albastru,</w:t>
      </w:r>
      <w:r w:rsidR="00AE2FCC" w:rsidRPr="00995D20">
        <w:rPr>
          <w:rFonts w:ascii="Cambria" w:hAnsi="Cambria"/>
          <w:sz w:val="24"/>
          <w:szCs w:val="24"/>
        </w:rPr>
        <w:t xml:space="preserve"> </w:t>
      </w:r>
      <w:r w:rsidR="00D73F02" w:rsidRPr="00995D20">
        <w:rPr>
          <w:rFonts w:ascii="Cambria" w:hAnsi="Cambria"/>
          <w:sz w:val="24"/>
          <w:szCs w:val="24"/>
        </w:rPr>
        <w:t>şi</w:t>
      </w:r>
      <w:r w:rsidR="00AE2FCC" w:rsidRPr="00995D20">
        <w:rPr>
          <w:rFonts w:ascii="Cambria" w:hAnsi="Cambria"/>
          <w:sz w:val="24"/>
          <w:szCs w:val="24"/>
        </w:rPr>
        <w:t xml:space="preserve"> </w:t>
      </w:r>
      <w:r w:rsidR="00D73F02" w:rsidRPr="00995D20">
        <w:rPr>
          <w:rFonts w:ascii="Cambria" w:hAnsi="Cambria"/>
          <w:sz w:val="24"/>
          <w:szCs w:val="24"/>
        </w:rPr>
        <w:t>Rothbart</w:t>
      </w:r>
      <w:r w:rsidR="008F33AB" w:rsidRPr="00995D20">
        <w:rPr>
          <w:rFonts w:ascii="Cambria" w:hAnsi="Cambria"/>
          <w:sz w:val="24"/>
          <w:szCs w:val="24"/>
        </w:rPr>
        <w:t xml:space="preserve"> - corespondentul</w:t>
      </w:r>
      <w:r w:rsidR="00D73F02" w:rsidRPr="00995D20">
        <w:rPr>
          <w:rFonts w:ascii="Cambria" w:hAnsi="Cambria"/>
          <w:sz w:val="24"/>
          <w:szCs w:val="24"/>
        </w:rPr>
        <w:t xml:space="preserve"> german al cuvântului Barbarossa</w:t>
      </w:r>
      <w:r w:rsidR="00802B3C" w:rsidRPr="00995D20">
        <w:rPr>
          <w:rFonts w:ascii="Cambria" w:hAnsi="Cambria"/>
          <w:sz w:val="24"/>
          <w:szCs w:val="24"/>
        </w:rPr>
        <w:t xml:space="preserve"> - </w:t>
      </w:r>
      <w:r w:rsidR="00D73F02" w:rsidRPr="00995D20">
        <w:rPr>
          <w:rFonts w:ascii="Cambria" w:hAnsi="Cambria"/>
          <w:sz w:val="24"/>
          <w:szCs w:val="24"/>
        </w:rPr>
        <w:t>a fost o pură coin</w:t>
      </w:r>
      <w:r w:rsidR="008F33AB" w:rsidRPr="00995D20">
        <w:rPr>
          <w:rFonts w:ascii="Cambria" w:hAnsi="Cambria"/>
          <w:sz w:val="24"/>
          <w:szCs w:val="24"/>
        </w:rPr>
        <w:t>cidenta</w:t>
      </w:r>
      <w:r w:rsidR="00802B3C" w:rsidRPr="00995D20">
        <w:rPr>
          <w:rFonts w:ascii="Cambria" w:hAnsi="Cambria"/>
          <w:sz w:val="24"/>
          <w:szCs w:val="24"/>
        </w:rPr>
        <w:t>)</w:t>
      </w:r>
      <w:r w:rsidR="008F33AB" w:rsidRPr="00995D20">
        <w:rPr>
          <w:rFonts w:ascii="Cambria" w:hAnsi="Cambria"/>
          <w:sz w:val="24"/>
          <w:szCs w:val="24"/>
        </w:rPr>
        <w:t>.</w:t>
      </w:r>
      <w:r w:rsidR="00D73F02" w:rsidRPr="00995D20">
        <w:rPr>
          <w:rFonts w:ascii="Cambria" w:hAnsi="Cambria"/>
          <w:sz w:val="24"/>
          <w:szCs w:val="24"/>
        </w:rPr>
        <w:t xml:space="preserve"> După spectacol,</w:t>
      </w:r>
      <w:r w:rsidR="00802B3C" w:rsidRPr="00995D20">
        <w:rPr>
          <w:rFonts w:ascii="Cambria" w:hAnsi="Cambria"/>
          <w:sz w:val="24"/>
          <w:szCs w:val="24"/>
        </w:rPr>
        <w:t xml:space="preserve"> s-au </w:t>
      </w:r>
      <w:r w:rsidR="00D73F02" w:rsidRPr="00995D20">
        <w:rPr>
          <w:rFonts w:ascii="Cambria" w:hAnsi="Cambria"/>
          <w:sz w:val="24"/>
          <w:szCs w:val="24"/>
        </w:rPr>
        <w:t>grăbit toţi să ajungă la unităţile lor</w:t>
      </w:r>
      <w:r w:rsidR="009E1F2D" w:rsidRPr="00995D20">
        <w:rPr>
          <w:rFonts w:ascii="Cambria" w:hAnsi="Cambria"/>
          <w:sz w:val="24"/>
          <w:szCs w:val="24"/>
        </w:rPr>
        <w:t>. Î</w:t>
      </w:r>
      <w:r w:rsidR="00D73F02" w:rsidRPr="00995D20">
        <w:rPr>
          <w:rFonts w:ascii="Cambria" w:hAnsi="Cambria"/>
          <w:sz w:val="24"/>
          <w:szCs w:val="24"/>
        </w:rPr>
        <w:t>n</w:t>
      </w:r>
      <w:r w:rsidR="008F33AB" w:rsidRPr="00995D20">
        <w:rPr>
          <w:rFonts w:ascii="Cambria" w:hAnsi="Cambria"/>
          <w:sz w:val="24"/>
          <w:szCs w:val="24"/>
        </w:rPr>
        <w:t xml:space="preserve"> </w:t>
      </w:r>
      <w:r w:rsidR="00D73F02" w:rsidRPr="00995D20">
        <w:rPr>
          <w:rFonts w:ascii="Cambria" w:hAnsi="Cambria"/>
          <w:sz w:val="24"/>
          <w:szCs w:val="24"/>
        </w:rPr>
        <w:t>acea noapte fierbinte fără lună, elemente din eşalonul întâi al</w:t>
      </w:r>
      <w:r w:rsidR="00AE2FCC" w:rsidRPr="00995D20">
        <w:rPr>
          <w:rFonts w:ascii="Cambria" w:hAnsi="Cambria"/>
          <w:sz w:val="24"/>
          <w:szCs w:val="24"/>
        </w:rPr>
        <w:t xml:space="preserve"> </w:t>
      </w:r>
      <w:r w:rsidR="00D73F02" w:rsidRPr="00995D20">
        <w:rPr>
          <w:rFonts w:ascii="Cambria" w:hAnsi="Cambria"/>
          <w:sz w:val="24"/>
          <w:szCs w:val="24"/>
        </w:rPr>
        <w:t>Armatei 6 au început să înainteze în direcţia nord</w:t>
      </w:r>
      <w:r w:rsidR="00802B3C" w:rsidRPr="00995D20">
        <w:rPr>
          <w:rFonts w:ascii="Cambria" w:hAnsi="Cambria"/>
          <w:sz w:val="24"/>
          <w:szCs w:val="24"/>
        </w:rPr>
        <w:t>-</w:t>
      </w:r>
      <w:r w:rsidR="00D73F02" w:rsidRPr="00995D20">
        <w:rPr>
          <w:rFonts w:ascii="Cambria" w:hAnsi="Cambria"/>
          <w:sz w:val="24"/>
          <w:szCs w:val="24"/>
        </w:rPr>
        <w:t>est către sectoru</w:t>
      </w:r>
      <w:r w:rsidR="008F33AB" w:rsidRPr="00995D20">
        <w:rPr>
          <w:rFonts w:ascii="Cambria" w:hAnsi="Cambria"/>
          <w:sz w:val="24"/>
          <w:szCs w:val="24"/>
        </w:rPr>
        <w:t>l</w:t>
      </w:r>
      <w:r w:rsidR="00AE2FCC" w:rsidRPr="00995D20">
        <w:rPr>
          <w:rFonts w:ascii="Cambria" w:hAnsi="Cambria"/>
          <w:sz w:val="24"/>
          <w:szCs w:val="24"/>
        </w:rPr>
        <w:t xml:space="preserve"> </w:t>
      </w:r>
      <w:r w:rsidR="00D73F02" w:rsidRPr="00995D20">
        <w:rPr>
          <w:rFonts w:ascii="Cambria" w:hAnsi="Cambria"/>
          <w:sz w:val="24"/>
          <w:szCs w:val="24"/>
        </w:rPr>
        <w:t>Volceansk.</w:t>
      </w:r>
    </w:p>
    <w:p w:rsidR="00802B3C" w:rsidRPr="00995D20" w:rsidRDefault="00D73F02" w:rsidP="00995D20">
      <w:pPr>
        <w:rPr>
          <w:rFonts w:ascii="Cambria" w:hAnsi="Cambria"/>
          <w:sz w:val="24"/>
          <w:szCs w:val="24"/>
        </w:rPr>
      </w:pPr>
      <w:r w:rsidRPr="00995D20">
        <w:rPr>
          <w:rFonts w:ascii="Cambria" w:hAnsi="Cambria"/>
          <w:sz w:val="24"/>
          <w:szCs w:val="24"/>
        </w:rPr>
        <w:t>Pe 10 iunie, la ora 2 dimineaţa, companii ale Diviziei 297 infanterie au trecut Doneţul cu bărci de asalt. Asigurându</w:t>
      </w:r>
      <w:r w:rsidR="00802B3C" w:rsidRPr="00995D20">
        <w:rPr>
          <w:rFonts w:ascii="Cambria" w:hAnsi="Cambria"/>
          <w:sz w:val="24"/>
          <w:szCs w:val="24"/>
        </w:rPr>
        <w:t xml:space="preserve">-şi </w:t>
      </w:r>
      <w:r w:rsidRPr="00995D20">
        <w:rPr>
          <w:rFonts w:ascii="Cambria" w:hAnsi="Cambria"/>
          <w:sz w:val="24"/>
          <w:szCs w:val="24"/>
        </w:rPr>
        <w:t>mai întâi un</w:t>
      </w:r>
      <w:r w:rsidR="00AE2FCC" w:rsidRPr="00995D20">
        <w:rPr>
          <w:rFonts w:ascii="Cambria" w:hAnsi="Cambria"/>
          <w:sz w:val="24"/>
          <w:szCs w:val="24"/>
        </w:rPr>
        <w:t xml:space="preserve"> </w:t>
      </w:r>
      <w:r w:rsidRPr="00995D20">
        <w:rPr>
          <w:rFonts w:ascii="Cambria" w:hAnsi="Cambria"/>
          <w:sz w:val="24"/>
          <w:szCs w:val="24"/>
        </w:rPr>
        <w:t>cap de pod pe celălalt mal, companiile de geniu au început să</w:t>
      </w:r>
      <w:r w:rsidR="00AE2FCC" w:rsidRPr="00995D20">
        <w:rPr>
          <w:rFonts w:ascii="Cambria" w:hAnsi="Cambria"/>
          <w:sz w:val="24"/>
          <w:szCs w:val="24"/>
        </w:rPr>
        <w:t xml:space="preserve"> </w:t>
      </w:r>
      <w:r w:rsidRPr="00995D20">
        <w:rPr>
          <w:rFonts w:ascii="Cambria" w:hAnsi="Cambria"/>
          <w:sz w:val="24"/>
          <w:szCs w:val="24"/>
        </w:rPr>
        <w:t>construiască un pod de pontoane de circa 55 de metri. Către seară</w:t>
      </w:r>
      <w:r w:rsidR="00AE2FCC" w:rsidRPr="00995D20">
        <w:rPr>
          <w:rFonts w:ascii="Cambria" w:hAnsi="Cambria"/>
          <w:sz w:val="24"/>
          <w:szCs w:val="24"/>
        </w:rPr>
        <w:t xml:space="preserve"> </w:t>
      </w:r>
      <w:r w:rsidRPr="00995D20">
        <w:rPr>
          <w:rFonts w:ascii="Cambria" w:hAnsi="Cambria"/>
          <w:sz w:val="24"/>
          <w:szCs w:val="24"/>
        </w:rPr>
        <w:t>blindatele Diviziei 14 tanc</w:t>
      </w:r>
      <w:r w:rsidR="008F33AB" w:rsidRPr="00995D20">
        <w:rPr>
          <w:rFonts w:ascii="Cambria" w:hAnsi="Cambria"/>
          <w:sz w:val="24"/>
          <w:szCs w:val="24"/>
        </w:rPr>
        <w:t xml:space="preserve">uri treceau huruind peste pod. </w:t>
      </w:r>
      <w:r w:rsidR="001062C7" w:rsidRPr="00995D20">
        <w:rPr>
          <w:rFonts w:ascii="Cambria" w:hAnsi="Cambria"/>
          <w:sz w:val="24"/>
          <w:szCs w:val="24"/>
        </w:rPr>
        <w:t>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dimineaţa următoare, a fost cucerit un pod din amonte înainte ca trupele sovietice care îl păzeau să apuce să tragă. Dar această trecere</w:t>
      </w:r>
      <w:r w:rsidR="00AE2FCC" w:rsidRPr="00995D20">
        <w:rPr>
          <w:rFonts w:ascii="Cambria" w:hAnsi="Cambria"/>
          <w:sz w:val="24"/>
          <w:szCs w:val="24"/>
        </w:rPr>
        <w:t xml:space="preserve"> </w:t>
      </w:r>
      <w:r w:rsidRPr="00995D20">
        <w:rPr>
          <w:rFonts w:ascii="Cambria" w:hAnsi="Cambria"/>
          <w:sz w:val="24"/>
          <w:szCs w:val="24"/>
        </w:rPr>
        <w:t>era atât de strâmtă, încât a doua zi</w:t>
      </w:r>
      <w:r w:rsidR="00802B3C" w:rsidRPr="00995D20">
        <w:rPr>
          <w:rFonts w:ascii="Cambria" w:hAnsi="Cambria"/>
          <w:sz w:val="24"/>
          <w:szCs w:val="24"/>
        </w:rPr>
        <w:t xml:space="preserve"> s-au </w:t>
      </w:r>
      <w:r w:rsidRPr="00995D20">
        <w:rPr>
          <w:rFonts w:ascii="Cambria" w:hAnsi="Cambria"/>
          <w:sz w:val="24"/>
          <w:szCs w:val="24"/>
        </w:rPr>
        <w:t>format blocaje printre barajele de mine pe ambele sensuri de circulaţie, marcate cu benzi albe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 rupere de nori a transformat drumul nepietruit în mocirlă. Au</w:t>
      </w:r>
      <w:r w:rsidR="00AE2FCC" w:rsidRPr="00995D20">
        <w:rPr>
          <w:rFonts w:ascii="Cambria" w:hAnsi="Cambria"/>
          <w:sz w:val="24"/>
          <w:szCs w:val="24"/>
        </w:rPr>
        <w:t xml:space="preserve"> </w:t>
      </w:r>
      <w:r w:rsidRPr="00995D20">
        <w:rPr>
          <w:rFonts w:ascii="Cambria" w:hAnsi="Cambria"/>
          <w:sz w:val="24"/>
          <w:szCs w:val="24"/>
        </w:rPr>
        <w:t>explodat apoi două obuze, aruncând în aer jeturi imense de noroi şi</w:t>
      </w:r>
      <w:r w:rsidR="00AE2FCC" w:rsidRPr="00995D20">
        <w:rPr>
          <w:rFonts w:ascii="Cambria" w:hAnsi="Cambria"/>
          <w:sz w:val="24"/>
          <w:szCs w:val="24"/>
        </w:rPr>
        <w:t xml:space="preserve"> </w:t>
      </w:r>
      <w:r w:rsidRPr="00995D20">
        <w:rPr>
          <w:rFonts w:ascii="Cambria" w:hAnsi="Cambria"/>
          <w:sz w:val="24"/>
          <w:szCs w:val="24"/>
        </w:rPr>
        <w:t>coloane de fum negru. Caii unui furgon de efecte</w:t>
      </w:r>
      <w:r w:rsidR="00802B3C" w:rsidRPr="00995D20">
        <w:rPr>
          <w:rFonts w:ascii="Cambria" w:hAnsi="Cambria"/>
          <w:sz w:val="24"/>
          <w:szCs w:val="24"/>
        </w:rPr>
        <w:t xml:space="preserve"> s-au </w:t>
      </w:r>
      <w:r w:rsidRPr="00995D20">
        <w:rPr>
          <w:rFonts w:ascii="Cambria" w:hAnsi="Cambria"/>
          <w:sz w:val="24"/>
          <w:szCs w:val="24"/>
        </w:rPr>
        <w:t>speriat. Au</w:t>
      </w:r>
      <w:r w:rsidR="00AE2FCC" w:rsidRPr="00995D20">
        <w:rPr>
          <w:rFonts w:ascii="Cambria" w:hAnsi="Cambria"/>
          <w:sz w:val="24"/>
          <w:szCs w:val="24"/>
        </w:rPr>
        <w:t xml:space="preserve"> </w:t>
      </w:r>
      <w:r w:rsidRPr="00995D20">
        <w:rPr>
          <w:rFonts w:ascii="Cambria" w:hAnsi="Cambria"/>
          <w:sz w:val="24"/>
          <w:szCs w:val="24"/>
        </w:rPr>
        <w:t>dat înapoi, apoi au luat</w:t>
      </w:r>
      <w:r w:rsidR="00802B3C" w:rsidRPr="00995D20">
        <w:rPr>
          <w:rFonts w:ascii="Cambria" w:hAnsi="Cambria"/>
          <w:sz w:val="24"/>
          <w:szCs w:val="24"/>
        </w:rPr>
        <w:t xml:space="preserve">-o </w:t>
      </w:r>
      <w:r w:rsidRPr="00995D20">
        <w:rPr>
          <w:rFonts w:ascii="Cambria" w:hAnsi="Cambria"/>
          <w:sz w:val="24"/>
          <w:szCs w:val="24"/>
        </w:rPr>
        <w:t>la goană ieşind de pe drum, peste banda</w:t>
      </w:r>
      <w:r w:rsidR="00AE2FCC" w:rsidRPr="00995D20">
        <w:rPr>
          <w:rFonts w:ascii="Cambria" w:hAnsi="Cambria"/>
          <w:sz w:val="24"/>
          <w:szCs w:val="24"/>
        </w:rPr>
        <w:t xml:space="preserve"> </w:t>
      </w:r>
      <w:r w:rsidRPr="00995D20">
        <w:rPr>
          <w:rFonts w:ascii="Cambria" w:hAnsi="Cambria"/>
          <w:sz w:val="24"/>
          <w:szCs w:val="24"/>
        </w:rPr>
        <w:t>albă. O mină a explodat. Unul din cai a fost făcut bucăţi, iar celălalt</w:t>
      </w:r>
      <w:r w:rsidR="00802B3C" w:rsidRPr="00995D20">
        <w:rPr>
          <w:rFonts w:ascii="Cambria" w:hAnsi="Cambria"/>
          <w:sz w:val="24"/>
          <w:szCs w:val="24"/>
        </w:rPr>
        <w:t xml:space="preserve"> s-a </w:t>
      </w:r>
      <w:r w:rsidRPr="00995D20">
        <w:rPr>
          <w:rFonts w:ascii="Cambria" w:hAnsi="Cambria"/>
          <w:sz w:val="24"/>
          <w:szCs w:val="24"/>
        </w:rPr>
        <w:t>prăbuşit sângerând la pământ. Furgonul a luat foc. Flăcările</w:t>
      </w:r>
      <w:r w:rsidR="00802B3C" w:rsidRPr="00995D20">
        <w:rPr>
          <w:rFonts w:ascii="Cambria" w:hAnsi="Cambria"/>
          <w:sz w:val="24"/>
          <w:szCs w:val="24"/>
        </w:rPr>
        <w:t xml:space="preserve"> s-au </w:t>
      </w:r>
      <w:r w:rsidRPr="00995D20">
        <w:rPr>
          <w:rFonts w:ascii="Cambria" w:hAnsi="Cambria"/>
          <w:sz w:val="24"/>
          <w:szCs w:val="24"/>
        </w:rPr>
        <w:t>întins la un furgon din apropiere, încărcat cu muniţie. Muniţia de</w:t>
      </w:r>
      <w:r w:rsidR="00AE2FCC" w:rsidRPr="00995D20">
        <w:rPr>
          <w:rFonts w:ascii="Cambria" w:hAnsi="Cambria"/>
          <w:sz w:val="24"/>
          <w:szCs w:val="24"/>
        </w:rPr>
        <w:t xml:space="preserve"> </w:t>
      </w:r>
      <w:r w:rsidRPr="00995D20">
        <w:rPr>
          <w:rFonts w:ascii="Cambria" w:hAnsi="Cambria"/>
          <w:sz w:val="24"/>
          <w:szCs w:val="24"/>
        </w:rPr>
        <w:t xml:space="preserve">infanterie şi grenadele au început să explodeze ca </w:t>
      </w:r>
      <w:r w:rsidR="00802B3C" w:rsidRPr="00995D20">
        <w:rPr>
          <w:rFonts w:ascii="Cambria" w:hAnsi="Cambria"/>
          <w:sz w:val="24"/>
          <w:szCs w:val="24"/>
        </w:rPr>
        <w:t xml:space="preserve">într-o </w:t>
      </w:r>
      <w:r w:rsidRPr="00995D20">
        <w:rPr>
          <w:rFonts w:ascii="Cambria" w:hAnsi="Cambria"/>
          <w:sz w:val="24"/>
          <w:szCs w:val="24"/>
        </w:rPr>
        <w:t>acţiune de</w:t>
      </w:r>
      <w:r w:rsidR="00AE2FCC" w:rsidRPr="00995D20">
        <w:rPr>
          <w:rFonts w:ascii="Cambria" w:hAnsi="Cambria"/>
          <w:sz w:val="24"/>
          <w:szCs w:val="24"/>
        </w:rPr>
        <w:t xml:space="preserve"> </w:t>
      </w:r>
      <w:r w:rsidRPr="00995D20">
        <w:rPr>
          <w:rFonts w:ascii="Cambria" w:hAnsi="Cambria"/>
          <w:sz w:val="24"/>
          <w:szCs w:val="24"/>
        </w:rPr>
        <w:t>deschidere a focului prin surprindere.</w:t>
      </w:r>
    </w:p>
    <w:p w:rsidR="008F33AB" w:rsidRPr="00995D20" w:rsidRDefault="00D73F02" w:rsidP="00995D20">
      <w:pPr>
        <w:rPr>
          <w:rFonts w:ascii="Cambria" w:hAnsi="Cambria"/>
          <w:sz w:val="24"/>
          <w:szCs w:val="24"/>
        </w:rPr>
      </w:pPr>
      <w:r w:rsidRPr="00995D20">
        <w:rPr>
          <w:rFonts w:ascii="Cambria" w:hAnsi="Cambria"/>
          <w:sz w:val="24"/>
          <w:szCs w:val="24"/>
        </w:rPr>
        <w:t>Schimburile de focuri, succesele şi accidentele relativ minore</w:t>
      </w:r>
      <w:r w:rsidR="00802B3C" w:rsidRPr="00995D20">
        <w:rPr>
          <w:rFonts w:ascii="Cambria" w:hAnsi="Cambria"/>
          <w:sz w:val="24"/>
          <w:szCs w:val="24"/>
        </w:rPr>
        <w:t xml:space="preserve"> s-au </w:t>
      </w:r>
      <w:r w:rsidRPr="00995D20">
        <w:rPr>
          <w:rFonts w:ascii="Cambria" w:hAnsi="Cambria"/>
          <w:sz w:val="24"/>
          <w:szCs w:val="24"/>
        </w:rPr>
        <w:t>repetat şi în ziua următoare, aproximativ după acelaşi tipar. Un</w:t>
      </w:r>
      <w:r w:rsidR="00AE2FCC" w:rsidRPr="00995D20">
        <w:rPr>
          <w:rFonts w:ascii="Cambria" w:hAnsi="Cambria"/>
          <w:sz w:val="24"/>
          <w:szCs w:val="24"/>
        </w:rPr>
        <w:t xml:space="preserve"> </w:t>
      </w:r>
      <w:r w:rsidRPr="00995D20">
        <w:rPr>
          <w:rFonts w:ascii="Cambria" w:hAnsi="Cambria"/>
          <w:sz w:val="24"/>
          <w:szCs w:val="24"/>
        </w:rPr>
        <w:t>maior de stat</w:t>
      </w:r>
      <w:r w:rsidR="00802B3C" w:rsidRPr="00995D20">
        <w:rPr>
          <w:rFonts w:ascii="Cambria" w:hAnsi="Cambria"/>
          <w:sz w:val="24"/>
          <w:szCs w:val="24"/>
        </w:rPr>
        <w:t>-</w:t>
      </w:r>
      <w:r w:rsidRPr="00995D20">
        <w:rPr>
          <w:rFonts w:ascii="Cambria" w:hAnsi="Cambria"/>
          <w:sz w:val="24"/>
          <w:szCs w:val="24"/>
        </w:rPr>
        <w:t>major din divizia de şvabi care stătea lângă generalul</w:t>
      </w:r>
      <w:r w:rsidR="00AE2FCC" w:rsidRPr="00995D20">
        <w:rPr>
          <w:rFonts w:ascii="Cambria" w:hAnsi="Cambria"/>
          <w:sz w:val="24"/>
          <w:szCs w:val="24"/>
        </w:rPr>
        <w:t xml:space="preserve"> </w:t>
      </w:r>
      <w:r w:rsidRPr="00995D20">
        <w:rPr>
          <w:rFonts w:ascii="Cambria" w:hAnsi="Cambria"/>
          <w:sz w:val="24"/>
          <w:szCs w:val="24"/>
        </w:rPr>
        <w:t>său pe marginea unui rambleu de cale ferată în timpul unei vizite la</w:t>
      </w:r>
      <w:r w:rsidR="00AE2FCC" w:rsidRPr="00995D20">
        <w:rPr>
          <w:rFonts w:ascii="Cambria" w:hAnsi="Cambria"/>
          <w:sz w:val="24"/>
          <w:szCs w:val="24"/>
        </w:rPr>
        <w:t xml:space="preserve"> </w:t>
      </w:r>
      <w:r w:rsidRPr="00995D20">
        <w:rPr>
          <w:rFonts w:ascii="Cambria" w:hAnsi="Cambria"/>
          <w:sz w:val="24"/>
          <w:szCs w:val="24"/>
        </w:rPr>
        <w:t>o unitate de patrulare a fost ucis pe loc de glonţul unui lunetist rus,</w:t>
      </w:r>
      <w:r w:rsidR="00AE2FCC" w:rsidRPr="00995D20">
        <w:rPr>
          <w:rFonts w:ascii="Cambria" w:hAnsi="Cambria"/>
          <w:sz w:val="24"/>
          <w:szCs w:val="24"/>
        </w:rPr>
        <w:t xml:space="preserve"> </w:t>
      </w:r>
      <w:r w:rsidRPr="00995D20">
        <w:rPr>
          <w:rFonts w:ascii="Cambria" w:hAnsi="Cambria"/>
          <w:sz w:val="24"/>
          <w:szCs w:val="24"/>
        </w:rPr>
        <w:t xml:space="preserve">ascuns </w:t>
      </w:r>
      <w:r w:rsidR="00802B3C" w:rsidRPr="00995D20">
        <w:rPr>
          <w:rFonts w:ascii="Cambria" w:hAnsi="Cambria"/>
          <w:sz w:val="24"/>
          <w:szCs w:val="24"/>
        </w:rPr>
        <w:t xml:space="preserve">într-un </w:t>
      </w:r>
      <w:r w:rsidRPr="00995D20">
        <w:rPr>
          <w:rFonts w:ascii="Cambria" w:hAnsi="Cambria"/>
          <w:sz w:val="24"/>
          <w:szCs w:val="24"/>
        </w:rPr>
        <w:t>tufiş. Şoferul lor a fost şi el lovit în umărul stâng</w:t>
      </w:r>
      <w:r w:rsidR="008F33AB" w:rsidRPr="00995D20">
        <w:rPr>
          <w:rFonts w:ascii="Cambria" w:hAnsi="Cambria"/>
          <w:sz w:val="24"/>
          <w:szCs w:val="24"/>
        </w:rPr>
        <w:t xml:space="preserve">. </w:t>
      </w:r>
      <w:r w:rsidRPr="00995D20">
        <w:rPr>
          <w:rFonts w:ascii="Cambria" w:hAnsi="Cambria"/>
          <w:sz w:val="24"/>
          <w:szCs w:val="24"/>
        </w:rPr>
        <w:t>După ce a ordonat infanteriei şi unei perechi de tunuri autopropulsate să tragă, generalul a luat trupul ofiţerului de stat</w:t>
      </w:r>
      <w:r w:rsidR="00802B3C" w:rsidRPr="00995D20">
        <w:rPr>
          <w:rFonts w:ascii="Cambria" w:hAnsi="Cambria"/>
          <w:sz w:val="24"/>
          <w:szCs w:val="24"/>
        </w:rPr>
        <w:t>-</w:t>
      </w:r>
      <w:r w:rsidRPr="00995D20">
        <w:rPr>
          <w:rFonts w:ascii="Cambria" w:hAnsi="Cambria"/>
          <w:sz w:val="24"/>
          <w:szCs w:val="24"/>
        </w:rPr>
        <w:t xml:space="preserve">major </w:t>
      </w:r>
      <w:r w:rsidR="008F33AB" w:rsidRPr="00995D20">
        <w:rPr>
          <w:rFonts w:ascii="Cambria" w:hAnsi="Cambria"/>
          <w:sz w:val="24"/>
          <w:szCs w:val="24"/>
        </w:rPr>
        <w:t>în</w:t>
      </w:r>
      <w:r w:rsidR="00AE2FCC" w:rsidRPr="00995D20">
        <w:rPr>
          <w:rFonts w:ascii="Cambria" w:hAnsi="Cambria"/>
          <w:sz w:val="24"/>
          <w:szCs w:val="24"/>
        </w:rPr>
        <w:t xml:space="preserve"> </w:t>
      </w:r>
      <w:r w:rsidRPr="00995D20">
        <w:rPr>
          <w:rFonts w:ascii="Cambria" w:hAnsi="Cambria"/>
          <w:sz w:val="24"/>
          <w:szCs w:val="24"/>
        </w:rPr>
        <w:t xml:space="preserve">vehiculul lui şi a părăsit </w:t>
      </w:r>
      <w:r w:rsidR="00B15029" w:rsidRPr="00995D20">
        <w:rPr>
          <w:rFonts w:ascii="Cambria" w:hAnsi="Cambria"/>
          <w:sz w:val="24"/>
          <w:szCs w:val="24"/>
        </w:rPr>
        <w:t>“</w:t>
      </w:r>
      <w:r w:rsidRPr="00995D20">
        <w:rPr>
          <w:rFonts w:ascii="Cambria" w:hAnsi="Cambria"/>
          <w:sz w:val="24"/>
          <w:szCs w:val="24"/>
        </w:rPr>
        <w:t>locul nenorocirii</w:t>
      </w:r>
      <w:r w:rsidR="00B15029" w:rsidRPr="00995D20">
        <w:rPr>
          <w:rFonts w:ascii="Cambria" w:hAnsi="Cambria"/>
          <w:sz w:val="24"/>
          <w:szCs w:val="24"/>
        </w:rPr>
        <w:t>”</w:t>
      </w:r>
      <w:r w:rsidR="009E1F2D" w:rsidRPr="00995D20">
        <w:rPr>
          <w:rFonts w:ascii="Cambria" w:hAnsi="Cambria"/>
          <w:sz w:val="24"/>
          <w:szCs w:val="24"/>
        </w:rPr>
        <w:t>. Î</w:t>
      </w:r>
      <w:r w:rsidRPr="00995D20">
        <w:rPr>
          <w:rFonts w:ascii="Cambria" w:hAnsi="Cambria"/>
          <w:sz w:val="24"/>
          <w:szCs w:val="24"/>
        </w:rPr>
        <w:t>n timpul cinei din cortul popotei Cartierului General, câţiva ofiţeri inferiori discutau</w:t>
      </w:r>
      <w:r w:rsidR="00AE2FCC" w:rsidRPr="00995D20">
        <w:rPr>
          <w:rFonts w:ascii="Cambria" w:hAnsi="Cambria"/>
          <w:sz w:val="24"/>
          <w:szCs w:val="24"/>
        </w:rPr>
        <w:t xml:space="preserve"> </w:t>
      </w:r>
      <w:r w:rsidRPr="00995D20">
        <w:rPr>
          <w:rFonts w:ascii="Cambria" w:hAnsi="Cambria"/>
          <w:sz w:val="24"/>
          <w:szCs w:val="24"/>
        </w:rPr>
        <w:t xml:space="preserve">despre </w:t>
      </w:r>
      <w:r w:rsidRPr="00995D20">
        <w:rPr>
          <w:rFonts w:ascii="Cambria" w:hAnsi="Cambria"/>
          <w:sz w:val="24"/>
          <w:szCs w:val="24"/>
        </w:rPr>
        <w:lastRenderedPageBreak/>
        <w:t>avantajele morţii subite. Unii considerau sfârşitul neaştept</w:t>
      </w:r>
      <w:r w:rsidR="008F33AB" w:rsidRPr="00995D20">
        <w:rPr>
          <w:rFonts w:ascii="Cambria" w:hAnsi="Cambria"/>
          <w:sz w:val="24"/>
          <w:szCs w:val="24"/>
        </w:rPr>
        <w:t>at</w:t>
      </w:r>
      <w:r w:rsidR="00AE2FCC" w:rsidRPr="00995D20">
        <w:rPr>
          <w:rFonts w:ascii="Cambria" w:hAnsi="Cambria"/>
          <w:sz w:val="24"/>
          <w:szCs w:val="24"/>
        </w:rPr>
        <w:t xml:space="preserve"> </w:t>
      </w:r>
      <w:r w:rsidRPr="00995D20">
        <w:rPr>
          <w:rFonts w:ascii="Cambria" w:hAnsi="Cambria"/>
          <w:sz w:val="24"/>
          <w:szCs w:val="24"/>
        </w:rPr>
        <w:t>al maiorului de preferat, aproape un ideal militar, alţii erau depr</w:t>
      </w:r>
      <w:r w:rsidR="008F33AB" w:rsidRPr="00995D20">
        <w:rPr>
          <w:rFonts w:ascii="Cambria" w:hAnsi="Cambria"/>
          <w:sz w:val="24"/>
          <w:szCs w:val="24"/>
        </w:rPr>
        <w:t>i</w:t>
      </w:r>
      <w:r w:rsidRPr="00995D20">
        <w:rPr>
          <w:rFonts w:ascii="Cambria" w:hAnsi="Cambria"/>
          <w:sz w:val="24"/>
          <w:szCs w:val="24"/>
        </w:rPr>
        <w:t>maţi, susţinând că era un furt de viaţă, o reducere a trupului un</w:t>
      </w:r>
      <w:r w:rsidR="008F33AB" w:rsidRPr="00995D20">
        <w:rPr>
          <w:rFonts w:ascii="Cambria" w:hAnsi="Cambria"/>
          <w:sz w:val="24"/>
          <w:szCs w:val="24"/>
        </w:rPr>
        <w:t xml:space="preserve"> </w:t>
      </w:r>
      <w:r w:rsidRPr="00995D20">
        <w:rPr>
          <w:rFonts w:ascii="Cambria" w:hAnsi="Cambria"/>
          <w:sz w:val="24"/>
          <w:szCs w:val="24"/>
        </w:rPr>
        <w:t>ofiţer la nivelul unui joc de tras la ţintă. Generalul a tăcut tot timp</w:t>
      </w:r>
      <w:r w:rsidR="008F33AB" w:rsidRPr="00995D20">
        <w:rPr>
          <w:rFonts w:ascii="Cambria" w:hAnsi="Cambria"/>
          <w:sz w:val="24"/>
          <w:szCs w:val="24"/>
        </w:rPr>
        <w:t>ul amărât</w:t>
      </w:r>
      <w:r w:rsidRPr="00995D20">
        <w:rPr>
          <w:rFonts w:ascii="Cambria" w:hAnsi="Cambria"/>
          <w:sz w:val="24"/>
          <w:szCs w:val="24"/>
        </w:rPr>
        <w:t>, evident tulburat că moartea unui subordonat fusese provo</w:t>
      </w:r>
      <w:r w:rsidR="008F33AB" w:rsidRPr="00995D20">
        <w:rPr>
          <w:rFonts w:ascii="Cambria" w:hAnsi="Cambria"/>
          <w:sz w:val="24"/>
          <w:szCs w:val="24"/>
        </w:rPr>
        <w:t>cat</w:t>
      </w:r>
      <w:r w:rsidRPr="00995D20">
        <w:rPr>
          <w:rFonts w:ascii="Cambria" w:hAnsi="Cambria"/>
          <w:sz w:val="24"/>
          <w:szCs w:val="24"/>
        </w:rPr>
        <w:t>ă de un glonţ destinat lui</w:t>
      </w:r>
      <w:r w:rsidR="00AE2FCC" w:rsidRPr="00995D20">
        <w:rPr>
          <w:rFonts w:ascii="Cambria" w:hAnsi="Cambria"/>
          <w:sz w:val="24"/>
          <w:szCs w:val="24"/>
        </w:rPr>
        <w:t>.</w:t>
      </w:r>
    </w:p>
    <w:p w:rsidR="00802B3C" w:rsidRPr="00995D20" w:rsidRDefault="001062C7"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timp ce Armata 6 şi Armata l tancuri asigurau aliniamentul de</w:t>
      </w:r>
      <w:r w:rsidR="008F33AB" w:rsidRPr="00995D20">
        <w:rPr>
          <w:rFonts w:ascii="Cambria" w:hAnsi="Cambria"/>
          <w:sz w:val="24"/>
          <w:szCs w:val="24"/>
        </w:rPr>
        <w:t xml:space="preserve"> la</w:t>
      </w:r>
      <w:r w:rsidR="00D73F02" w:rsidRPr="00995D20">
        <w:rPr>
          <w:rFonts w:ascii="Cambria" w:hAnsi="Cambria"/>
          <w:sz w:val="24"/>
          <w:szCs w:val="24"/>
        </w:rPr>
        <w:t>nsare a Operaţiunii Albastru, ce trebuia să înceapă la 28 iunie,</w:t>
      </w:r>
      <w:r w:rsidR="008F33AB" w:rsidRPr="00995D20">
        <w:rPr>
          <w:rFonts w:ascii="Cambria" w:hAnsi="Cambria"/>
          <w:sz w:val="24"/>
          <w:szCs w:val="24"/>
        </w:rPr>
        <w:t xml:space="preserve"> celelalt</w:t>
      </w:r>
      <w:r w:rsidR="00D73F02" w:rsidRPr="00995D20">
        <w:rPr>
          <w:rFonts w:ascii="Cambria" w:hAnsi="Cambria"/>
          <w:sz w:val="24"/>
          <w:szCs w:val="24"/>
        </w:rPr>
        <w:t xml:space="preserve">e cartierele generale implicate au intrat </w:t>
      </w:r>
      <w:r w:rsidR="00802B3C" w:rsidRPr="00995D20">
        <w:rPr>
          <w:rFonts w:ascii="Cambria" w:hAnsi="Cambria"/>
          <w:sz w:val="24"/>
          <w:szCs w:val="24"/>
        </w:rPr>
        <w:t xml:space="preserve">într-o </w:t>
      </w:r>
      <w:r w:rsidR="00D73F02" w:rsidRPr="00995D20">
        <w:rPr>
          <w:rFonts w:ascii="Cambria" w:hAnsi="Cambria"/>
          <w:sz w:val="24"/>
          <w:szCs w:val="24"/>
        </w:rPr>
        <w:t>stare de confuzie.</w:t>
      </w:r>
    </w:p>
    <w:p w:rsidR="00802B3C" w:rsidRPr="00995D20" w:rsidRDefault="008F33AB" w:rsidP="00995D20">
      <w:pPr>
        <w:rPr>
          <w:rFonts w:ascii="Cambria" w:hAnsi="Cambria"/>
          <w:sz w:val="24"/>
          <w:szCs w:val="24"/>
        </w:rPr>
      </w:pPr>
      <w:r w:rsidRPr="00995D20">
        <w:rPr>
          <w:rFonts w:ascii="Cambria" w:hAnsi="Cambria"/>
          <w:sz w:val="24"/>
          <w:szCs w:val="24"/>
        </w:rPr>
        <w:t>Pe</w:t>
      </w:r>
      <w:r w:rsidR="00AE2FCC" w:rsidRPr="00995D20">
        <w:rPr>
          <w:rFonts w:ascii="Cambria" w:hAnsi="Cambria"/>
          <w:sz w:val="24"/>
          <w:szCs w:val="24"/>
        </w:rPr>
        <w:t xml:space="preserve"> </w:t>
      </w:r>
      <w:r w:rsidR="00D73F02" w:rsidRPr="00995D20">
        <w:rPr>
          <w:rFonts w:ascii="Cambria" w:hAnsi="Cambria"/>
          <w:sz w:val="24"/>
          <w:szCs w:val="24"/>
        </w:rPr>
        <w:t>19 iunie, maiorul Reichel, ofiţerul cu probleme operative al</w:t>
      </w:r>
      <w:r w:rsidRPr="00995D20">
        <w:rPr>
          <w:rFonts w:ascii="Cambria" w:hAnsi="Cambria"/>
          <w:sz w:val="24"/>
          <w:szCs w:val="24"/>
        </w:rPr>
        <w:t xml:space="preserve"> Di</w:t>
      </w:r>
      <w:r w:rsidR="00D73F02" w:rsidRPr="00995D20">
        <w:rPr>
          <w:rFonts w:ascii="Cambria" w:hAnsi="Cambria"/>
          <w:sz w:val="24"/>
          <w:szCs w:val="24"/>
        </w:rPr>
        <w:t>viziei 23 tancuri, a plecat cu un avion uşor Fieseler Storch să</w:t>
      </w:r>
      <w:r w:rsidRPr="00995D20">
        <w:rPr>
          <w:rFonts w:ascii="Cambria" w:hAnsi="Cambria"/>
          <w:sz w:val="24"/>
          <w:szCs w:val="24"/>
        </w:rPr>
        <w:t xml:space="preserve"> v</w:t>
      </w:r>
      <w:r w:rsidR="00D73F02" w:rsidRPr="00995D20">
        <w:rPr>
          <w:rFonts w:ascii="Cambria" w:hAnsi="Cambria"/>
          <w:sz w:val="24"/>
          <w:szCs w:val="24"/>
        </w:rPr>
        <w:t>iziteze o unitate din eşalonul întâi. Contrar tuturor procedurilor de</w:t>
      </w:r>
      <w:r w:rsidRPr="00995D20">
        <w:rPr>
          <w:rFonts w:ascii="Cambria" w:hAnsi="Cambria"/>
          <w:sz w:val="24"/>
          <w:szCs w:val="24"/>
        </w:rPr>
        <w:t xml:space="preserve"> s</w:t>
      </w:r>
      <w:r w:rsidR="00D73F02" w:rsidRPr="00995D20">
        <w:rPr>
          <w:rFonts w:ascii="Cambria" w:hAnsi="Cambria"/>
          <w:sz w:val="24"/>
          <w:szCs w:val="24"/>
        </w:rPr>
        <w:t>ecuritate, luase cu el un set de ordine detaliate pentru întreaga</w:t>
      </w:r>
      <w:r w:rsidR="00AE2FCC" w:rsidRPr="00995D20">
        <w:rPr>
          <w:rFonts w:ascii="Cambria" w:hAnsi="Cambria"/>
          <w:sz w:val="24"/>
          <w:szCs w:val="24"/>
        </w:rPr>
        <w:t xml:space="preserve"> </w:t>
      </w:r>
      <w:r w:rsidR="00D73F02" w:rsidRPr="00995D20">
        <w:rPr>
          <w:rFonts w:ascii="Cambria" w:hAnsi="Cambria"/>
          <w:sz w:val="24"/>
          <w:szCs w:val="24"/>
        </w:rPr>
        <w:t>operaţiune. Aparatul Storch a fost doborât dincolo de liniile germane. O patrulă trimisă să recupereze trupurile şi documentele a</w:t>
      </w:r>
      <w:r w:rsidR="00AE2FCC" w:rsidRPr="00995D20">
        <w:rPr>
          <w:rFonts w:ascii="Cambria" w:hAnsi="Cambria"/>
          <w:sz w:val="24"/>
          <w:szCs w:val="24"/>
        </w:rPr>
        <w:t xml:space="preserve"> </w:t>
      </w:r>
      <w:r w:rsidR="00D73F02" w:rsidRPr="00995D20">
        <w:rPr>
          <w:rFonts w:ascii="Cambria" w:hAnsi="Cambria"/>
          <w:sz w:val="24"/>
          <w:szCs w:val="24"/>
        </w:rPr>
        <w:t>descoperit că ruşii ajunseseră acolo primii. Auzind despre cele</w:t>
      </w:r>
      <w:r w:rsidR="00AE2FCC" w:rsidRPr="00995D20">
        <w:rPr>
          <w:rFonts w:ascii="Cambria" w:hAnsi="Cambria"/>
          <w:sz w:val="24"/>
          <w:szCs w:val="24"/>
        </w:rPr>
        <w:t xml:space="preserve"> </w:t>
      </w:r>
      <w:r w:rsidR="00D73F02" w:rsidRPr="00995D20">
        <w:rPr>
          <w:rFonts w:ascii="Cambria" w:hAnsi="Cambria"/>
          <w:sz w:val="24"/>
          <w:szCs w:val="24"/>
        </w:rPr>
        <w:t>întâmplate, Hitler a devenit aproape incoerent din cauza furiei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 cerut ca atât comandantul de divizie, cât şi comandantul de corp</w:t>
      </w:r>
      <w:r w:rsidR="00AE2FCC" w:rsidRPr="00995D20">
        <w:rPr>
          <w:rFonts w:ascii="Cambria" w:hAnsi="Cambria"/>
          <w:sz w:val="24"/>
          <w:szCs w:val="24"/>
        </w:rPr>
        <w:t xml:space="preserve"> </w:t>
      </w:r>
      <w:r w:rsidRPr="00995D20">
        <w:rPr>
          <w:rFonts w:ascii="Cambria" w:hAnsi="Cambria"/>
          <w:sz w:val="24"/>
          <w:szCs w:val="24"/>
        </w:rPr>
        <w:t>de armată să fie aduşi în faţa Curţii Marţiale.</w:t>
      </w:r>
    </w:p>
    <w:p w:rsidR="00802B3C" w:rsidRPr="00995D20" w:rsidRDefault="00D73F02" w:rsidP="00995D20">
      <w:pPr>
        <w:rPr>
          <w:rFonts w:ascii="Cambria" w:hAnsi="Cambria"/>
          <w:sz w:val="24"/>
          <w:szCs w:val="24"/>
        </w:rPr>
      </w:pPr>
      <w:r w:rsidRPr="00995D20">
        <w:rPr>
          <w:rFonts w:ascii="Cambria" w:hAnsi="Cambria"/>
          <w:sz w:val="24"/>
          <w:szCs w:val="24"/>
        </w:rPr>
        <w:t>Marea ironie a fost că atunci când i</w:t>
      </w:r>
      <w:r w:rsidR="00802B3C" w:rsidRPr="00995D20">
        <w:rPr>
          <w:rFonts w:ascii="Cambria" w:hAnsi="Cambria"/>
          <w:sz w:val="24"/>
          <w:szCs w:val="24"/>
        </w:rPr>
        <w:t xml:space="preserve"> s-a </w:t>
      </w:r>
      <w:r w:rsidRPr="00995D20">
        <w:rPr>
          <w:rFonts w:ascii="Cambria" w:hAnsi="Cambria"/>
          <w:sz w:val="24"/>
          <w:szCs w:val="24"/>
        </w:rPr>
        <w:t>spus despre documentele</w:t>
      </w:r>
      <w:r w:rsidR="00AE2FCC" w:rsidRPr="00995D20">
        <w:rPr>
          <w:rFonts w:ascii="Cambria" w:hAnsi="Cambria"/>
          <w:sz w:val="24"/>
          <w:szCs w:val="24"/>
        </w:rPr>
        <w:t xml:space="preserve"> </w:t>
      </w:r>
      <w:r w:rsidRPr="00995D20">
        <w:rPr>
          <w:rFonts w:ascii="Cambria" w:hAnsi="Cambria"/>
          <w:sz w:val="24"/>
          <w:szCs w:val="24"/>
        </w:rPr>
        <w:t>capturate, Stalin nici nu</w:t>
      </w:r>
      <w:r w:rsidR="00802B3C" w:rsidRPr="00995D20">
        <w:rPr>
          <w:rFonts w:ascii="Cambria" w:hAnsi="Cambria"/>
          <w:sz w:val="24"/>
          <w:szCs w:val="24"/>
        </w:rPr>
        <w:t xml:space="preserve"> s-a </w:t>
      </w:r>
      <w:r w:rsidRPr="00995D20">
        <w:rPr>
          <w:rFonts w:ascii="Cambria" w:hAnsi="Cambria"/>
          <w:sz w:val="24"/>
          <w:szCs w:val="24"/>
        </w:rPr>
        <w:t>uitat la ele, socotindu</w:t>
      </w:r>
      <w:r w:rsidR="00802B3C" w:rsidRPr="00995D20">
        <w:rPr>
          <w:rFonts w:ascii="Cambria" w:hAnsi="Cambria"/>
          <w:sz w:val="24"/>
          <w:szCs w:val="24"/>
        </w:rPr>
        <w:t xml:space="preserve">-le </w:t>
      </w:r>
      <w:r w:rsidRPr="00995D20">
        <w:rPr>
          <w:rFonts w:ascii="Cambria" w:hAnsi="Cambria"/>
          <w:sz w:val="24"/>
          <w:szCs w:val="24"/>
        </w:rPr>
        <w:t>falsuri. Revenind la încăpăţânarea obsesivă din anul anterior, Stalin refuza să</w:t>
      </w:r>
      <w:r w:rsidR="00AE2FCC" w:rsidRPr="00995D20">
        <w:rPr>
          <w:rFonts w:ascii="Cambria" w:hAnsi="Cambria"/>
          <w:sz w:val="24"/>
          <w:szCs w:val="24"/>
        </w:rPr>
        <w:t xml:space="preserve"> </w:t>
      </w:r>
      <w:r w:rsidRPr="00995D20">
        <w:rPr>
          <w:rFonts w:ascii="Cambria" w:hAnsi="Cambria"/>
          <w:sz w:val="24"/>
          <w:szCs w:val="24"/>
        </w:rPr>
        <w:t>creadă orice ar fi contrazis propria sa părere că Hitler va ataca din</w:t>
      </w:r>
      <w:r w:rsidR="00AE2FCC" w:rsidRPr="00995D20">
        <w:rPr>
          <w:rFonts w:ascii="Cambria" w:hAnsi="Cambria"/>
          <w:sz w:val="24"/>
          <w:szCs w:val="24"/>
        </w:rPr>
        <w:t xml:space="preserve"> </w:t>
      </w:r>
      <w:r w:rsidRPr="00995D20">
        <w:rPr>
          <w:rFonts w:ascii="Cambria" w:hAnsi="Cambria"/>
          <w:sz w:val="24"/>
          <w:szCs w:val="24"/>
        </w:rPr>
        <w:t>nou Moscova. Cartierul General al Frontului de Sud</w:t>
      </w:r>
      <w:r w:rsidR="00802B3C" w:rsidRPr="00995D20">
        <w:rPr>
          <w:rFonts w:ascii="Cambria" w:hAnsi="Cambria"/>
          <w:sz w:val="24"/>
          <w:szCs w:val="24"/>
        </w:rPr>
        <w:t>-</w:t>
      </w:r>
      <w:r w:rsidRPr="00995D20">
        <w:rPr>
          <w:rFonts w:ascii="Cambria" w:hAnsi="Cambria"/>
          <w:sz w:val="24"/>
          <w:szCs w:val="24"/>
        </w:rPr>
        <w:t>Vest a trimis documentele lui Reichel la Kremlin cu avionul, însă Stalin, în timpul</w:t>
      </w:r>
      <w:r w:rsidR="00AE2FCC" w:rsidRPr="00995D20">
        <w:rPr>
          <w:rFonts w:ascii="Cambria" w:hAnsi="Cambria"/>
          <w:sz w:val="24"/>
          <w:szCs w:val="24"/>
        </w:rPr>
        <w:t xml:space="preserve"> </w:t>
      </w:r>
      <w:r w:rsidRPr="00995D20">
        <w:rPr>
          <w:rFonts w:ascii="Cambria" w:hAnsi="Cambria"/>
          <w:sz w:val="24"/>
          <w:szCs w:val="24"/>
        </w:rPr>
        <w:t>întrevederii sale din 26 iunie cu generalul Golikov, comandantul</w:t>
      </w:r>
      <w:r w:rsidR="00AE2FCC" w:rsidRPr="00995D20">
        <w:rPr>
          <w:rFonts w:ascii="Cambria" w:hAnsi="Cambria"/>
          <w:sz w:val="24"/>
          <w:szCs w:val="24"/>
        </w:rPr>
        <w:t xml:space="preserve"> </w:t>
      </w:r>
      <w:r w:rsidRPr="00995D20">
        <w:rPr>
          <w:rFonts w:ascii="Cambria" w:hAnsi="Cambria"/>
          <w:sz w:val="24"/>
          <w:szCs w:val="24"/>
        </w:rPr>
        <w:t>Frontului Briansk, chiar cel ameninţat, a aruncat furios documentele</w:t>
      </w:r>
      <w:r w:rsidR="00AE2FCC" w:rsidRPr="00995D20">
        <w:rPr>
          <w:rFonts w:ascii="Cambria" w:hAnsi="Cambria"/>
          <w:sz w:val="24"/>
          <w:szCs w:val="24"/>
        </w:rPr>
        <w:t xml:space="preserve"> </w:t>
      </w:r>
      <w:r w:rsidRPr="00995D20">
        <w:rPr>
          <w:rFonts w:ascii="Cambria" w:hAnsi="Cambria"/>
          <w:sz w:val="24"/>
          <w:szCs w:val="24"/>
        </w:rPr>
        <w:t>când a văzut că generalul le considera autentice. Golikov a fost trimis înapoi la Cartierul său General pentru a pregăti o lovitură rapidă</w:t>
      </w:r>
      <w:r w:rsidR="00AE2FCC" w:rsidRPr="00995D20">
        <w:rPr>
          <w:rFonts w:ascii="Cambria" w:hAnsi="Cambria"/>
          <w:sz w:val="24"/>
          <w:szCs w:val="24"/>
        </w:rPr>
        <w:t xml:space="preserve"> </w:t>
      </w:r>
      <w:r w:rsidRPr="00995D20">
        <w:rPr>
          <w:rFonts w:ascii="Cambria" w:hAnsi="Cambria"/>
          <w:sz w:val="24"/>
          <w:szCs w:val="24"/>
        </w:rPr>
        <w:t>de devansare pentru a recuceri oraşul Orei</w:t>
      </w:r>
      <w:r w:rsidR="009E1F2D" w:rsidRPr="00995D20">
        <w:rPr>
          <w:rFonts w:ascii="Cambria" w:hAnsi="Cambria"/>
          <w:sz w:val="24"/>
          <w:szCs w:val="24"/>
        </w:rPr>
        <w:t>. Î</w:t>
      </w:r>
      <w:r w:rsidRPr="00995D20">
        <w:rPr>
          <w:rFonts w:ascii="Cambria" w:hAnsi="Cambria"/>
          <w:sz w:val="24"/>
          <w:szCs w:val="24"/>
        </w:rPr>
        <w:t>mpreună cu statul său</w:t>
      </w:r>
      <w:r w:rsidR="00AE2FCC" w:rsidRPr="00995D20">
        <w:rPr>
          <w:rFonts w:ascii="Cambria" w:hAnsi="Cambria"/>
          <w:sz w:val="24"/>
          <w:szCs w:val="24"/>
        </w:rPr>
        <w:t xml:space="preserve"> </w:t>
      </w:r>
      <w:r w:rsidR="008F33AB" w:rsidRPr="00995D20">
        <w:rPr>
          <w:rFonts w:ascii="Cambria" w:hAnsi="Cambria"/>
          <w:sz w:val="24"/>
          <w:szCs w:val="24"/>
        </w:rPr>
        <w:t>m</w:t>
      </w:r>
      <w:r w:rsidRPr="00995D20">
        <w:rPr>
          <w:rFonts w:ascii="Cambria" w:hAnsi="Cambria"/>
          <w:sz w:val="24"/>
          <w:szCs w:val="24"/>
        </w:rPr>
        <w:t>ajor, a pregătit a doua zi şi întreaga noapte un proiect de plan, dar</w:t>
      </w:r>
      <w:r w:rsidR="008F33AB" w:rsidRPr="00995D20">
        <w:rPr>
          <w:rFonts w:ascii="Cambria" w:hAnsi="Cambria"/>
          <w:sz w:val="24"/>
          <w:szCs w:val="24"/>
        </w:rPr>
        <w:t xml:space="preserve"> t</w:t>
      </w:r>
      <w:r w:rsidR="00D73DA0" w:rsidRPr="00995D20">
        <w:rPr>
          <w:rFonts w:ascii="Cambria" w:hAnsi="Cambria"/>
          <w:sz w:val="24"/>
          <w:szCs w:val="24"/>
        </w:rPr>
        <w:t>o</w:t>
      </w:r>
      <w:r w:rsidRPr="00995D20">
        <w:rPr>
          <w:rFonts w:ascii="Cambria" w:hAnsi="Cambria"/>
          <w:sz w:val="24"/>
          <w:szCs w:val="24"/>
        </w:rPr>
        <w:t>ata truda lor a fost în zadar. Ofensiva germană a început câteva ore</w:t>
      </w:r>
      <w:r w:rsidR="00AE2FCC" w:rsidRPr="00995D20">
        <w:rPr>
          <w:rFonts w:ascii="Cambria" w:hAnsi="Cambria"/>
          <w:sz w:val="24"/>
          <w:szCs w:val="24"/>
        </w:rPr>
        <w:t xml:space="preserve"> </w:t>
      </w:r>
      <w:r w:rsidRPr="00995D20">
        <w:rPr>
          <w:rFonts w:ascii="Cambria" w:hAnsi="Cambria"/>
          <w:sz w:val="24"/>
          <w:szCs w:val="24"/>
        </w:rPr>
        <w:t>mai târziu.</w:t>
      </w:r>
    </w:p>
    <w:p w:rsidR="00802B3C" w:rsidRPr="00995D20" w:rsidRDefault="008F33AB" w:rsidP="00995D20">
      <w:pPr>
        <w:rPr>
          <w:rFonts w:ascii="Cambria" w:hAnsi="Cambria"/>
          <w:sz w:val="24"/>
          <w:szCs w:val="24"/>
        </w:rPr>
      </w:pPr>
      <w:r w:rsidRPr="00995D20">
        <w:rPr>
          <w:rFonts w:ascii="Cambria" w:hAnsi="Cambria"/>
          <w:sz w:val="24"/>
          <w:szCs w:val="24"/>
        </w:rPr>
        <w:t>P</w:t>
      </w:r>
      <w:r w:rsidR="00D73F02" w:rsidRPr="00995D20">
        <w:rPr>
          <w:rFonts w:ascii="Cambria" w:hAnsi="Cambria"/>
          <w:sz w:val="24"/>
          <w:szCs w:val="24"/>
        </w:rPr>
        <w:t>e 28 iunie, armatele 2 şi 4 tancuri, au atacat în direcţia est către Voronej, nu spre nord, către Moscova, aşa cum se aşteptase Stalin. Un controlor aerian de</w:t>
      </w:r>
      <w:r w:rsidRPr="00995D20">
        <w:rPr>
          <w:rFonts w:ascii="Cambria" w:hAnsi="Cambria"/>
          <w:sz w:val="24"/>
          <w:szCs w:val="24"/>
        </w:rPr>
        <w:t xml:space="preserve"> la Luf</w:t>
      </w:r>
      <w:r w:rsidR="00D73F02" w:rsidRPr="00995D20">
        <w:rPr>
          <w:rFonts w:ascii="Cambria" w:hAnsi="Cambria"/>
          <w:sz w:val="24"/>
          <w:szCs w:val="24"/>
        </w:rPr>
        <w:t>twaffe, de obicei un locotenent ajutat de doi subofiţeri dotaţi</w:t>
      </w:r>
      <w:r w:rsidR="00AE2FCC" w:rsidRPr="00995D20">
        <w:rPr>
          <w:rFonts w:ascii="Cambria" w:hAnsi="Cambria"/>
          <w:sz w:val="24"/>
          <w:szCs w:val="24"/>
        </w:rPr>
        <w:t xml:space="preserve"> </w:t>
      </w:r>
      <w:r w:rsidRPr="00995D20">
        <w:rPr>
          <w:rFonts w:ascii="Cambria" w:hAnsi="Cambria"/>
          <w:sz w:val="24"/>
          <w:szCs w:val="24"/>
        </w:rPr>
        <w:t>c</w:t>
      </w:r>
      <w:r w:rsidR="00D73F02" w:rsidRPr="00995D20">
        <w:rPr>
          <w:rFonts w:ascii="Cambria" w:hAnsi="Cambria"/>
          <w:sz w:val="24"/>
          <w:szCs w:val="24"/>
        </w:rPr>
        <w:t>u unu</w:t>
      </w:r>
      <w:r w:rsidRPr="00995D20">
        <w:rPr>
          <w:rFonts w:ascii="Cambria" w:hAnsi="Cambria"/>
          <w:sz w:val="24"/>
          <w:szCs w:val="24"/>
        </w:rPr>
        <w:t>l</w:t>
      </w:r>
      <w:r w:rsidR="00D73F02" w:rsidRPr="00995D20">
        <w:rPr>
          <w:rFonts w:ascii="Cambria" w:hAnsi="Cambria"/>
          <w:sz w:val="24"/>
          <w:szCs w:val="24"/>
        </w:rPr>
        <w:t xml:space="preserve"> dintre cele mai noi aparate radio, a fost ataşat Cartierului</w:t>
      </w:r>
      <w:r w:rsidRPr="00995D20">
        <w:rPr>
          <w:rFonts w:ascii="Cambria" w:hAnsi="Cambria"/>
          <w:sz w:val="24"/>
          <w:szCs w:val="24"/>
        </w:rPr>
        <w:t xml:space="preserve"> G</w:t>
      </w:r>
      <w:r w:rsidR="00D73F02" w:rsidRPr="00995D20">
        <w:rPr>
          <w:rFonts w:ascii="Cambria" w:hAnsi="Cambria"/>
          <w:sz w:val="24"/>
          <w:szCs w:val="24"/>
        </w:rPr>
        <w:t>enera</w:t>
      </w:r>
      <w:r w:rsidRPr="00995D20">
        <w:rPr>
          <w:rFonts w:ascii="Cambria" w:hAnsi="Cambria"/>
          <w:sz w:val="24"/>
          <w:szCs w:val="24"/>
        </w:rPr>
        <w:t xml:space="preserve"> </w:t>
      </w:r>
      <w:r w:rsidR="00D73F02" w:rsidRPr="00995D20">
        <w:rPr>
          <w:rFonts w:ascii="Cambria" w:hAnsi="Cambria"/>
          <w:sz w:val="24"/>
          <w:szCs w:val="24"/>
        </w:rPr>
        <w:t>al diviziilor de tancuri din primul eşalon, pentru a anunţa</w:t>
      </w:r>
      <w:r w:rsidRPr="00995D20">
        <w:rPr>
          <w:rFonts w:ascii="Cambria" w:hAnsi="Cambria"/>
          <w:sz w:val="24"/>
          <w:szCs w:val="24"/>
        </w:rPr>
        <w:t xml:space="preserve"> </w:t>
      </w:r>
      <w:r w:rsidR="00D73F02" w:rsidRPr="00995D20">
        <w:rPr>
          <w:rFonts w:ascii="Cambria" w:hAnsi="Cambria"/>
          <w:sz w:val="24"/>
          <w:szCs w:val="24"/>
        </w:rPr>
        <w:t>atacurile aeriene. Odată realizată pătrunderea, diviziile de tancur</w:t>
      </w:r>
      <w:r w:rsidR="001C680E" w:rsidRPr="00995D20">
        <w:rPr>
          <w:rFonts w:ascii="Cambria" w:hAnsi="Cambria"/>
          <w:sz w:val="24"/>
          <w:szCs w:val="24"/>
        </w:rPr>
        <w:t xml:space="preserve">i </w:t>
      </w:r>
      <w:r w:rsidR="00D73F02" w:rsidRPr="00995D20">
        <w:rPr>
          <w:rFonts w:ascii="Cambria" w:hAnsi="Cambria"/>
          <w:sz w:val="24"/>
          <w:szCs w:val="24"/>
        </w:rPr>
        <w:t>ale lui Hoth au înaintat rapid în timp ce avioanele de bombardament</w:t>
      </w:r>
      <w:r w:rsidR="00AE2FCC" w:rsidRPr="00995D20">
        <w:rPr>
          <w:rFonts w:ascii="Cambria" w:hAnsi="Cambria"/>
          <w:sz w:val="24"/>
          <w:szCs w:val="24"/>
        </w:rPr>
        <w:t xml:space="preserve"> </w:t>
      </w:r>
      <w:r w:rsidR="00D73F02" w:rsidRPr="00995D20">
        <w:rPr>
          <w:rFonts w:ascii="Cambria" w:hAnsi="Cambria"/>
          <w:sz w:val="24"/>
          <w:szCs w:val="24"/>
        </w:rPr>
        <w:t xml:space="preserve">în picaj </w:t>
      </w:r>
      <w:r w:rsidR="00802B3C" w:rsidRPr="00995D20">
        <w:rPr>
          <w:rFonts w:ascii="Cambria" w:hAnsi="Cambria"/>
          <w:sz w:val="24"/>
          <w:szCs w:val="24"/>
        </w:rPr>
        <w:t>(</w:t>
      </w:r>
      <w:r w:rsidR="00D73F02" w:rsidRPr="00995D20">
        <w:rPr>
          <w:rFonts w:ascii="Cambria" w:hAnsi="Cambria"/>
          <w:sz w:val="24"/>
          <w:szCs w:val="24"/>
        </w:rPr>
        <w:t>Stuka</w:t>
      </w:r>
      <w:r w:rsidR="00802B3C" w:rsidRPr="00995D20">
        <w:rPr>
          <w:rFonts w:ascii="Cambria" w:hAnsi="Cambria"/>
          <w:sz w:val="24"/>
          <w:szCs w:val="24"/>
        </w:rPr>
        <w:t>)</w:t>
      </w:r>
      <w:r w:rsidR="00D73F02" w:rsidRPr="00995D20">
        <w:rPr>
          <w:rFonts w:ascii="Cambria" w:hAnsi="Cambria"/>
          <w:sz w:val="24"/>
          <w:szCs w:val="24"/>
        </w:rPr>
        <w:t xml:space="preserve"> ale lui Richthofen zdrobeau punctele de sprijin s</w:t>
      </w:r>
      <w:r w:rsidR="001C680E" w:rsidRPr="00995D20">
        <w:rPr>
          <w:rFonts w:ascii="Cambria" w:hAnsi="Cambria"/>
          <w:sz w:val="24"/>
          <w:szCs w:val="24"/>
        </w:rPr>
        <w:t>a</w:t>
      </w:r>
      <w:r w:rsidR="00D73F02" w:rsidRPr="00995D20">
        <w:rPr>
          <w:rFonts w:ascii="Cambria" w:hAnsi="Cambria"/>
          <w:sz w:val="24"/>
          <w:szCs w:val="24"/>
        </w:rPr>
        <w:t>u</w:t>
      </w:r>
      <w:r w:rsidR="00AE2FCC" w:rsidRPr="00995D20">
        <w:rPr>
          <w:rFonts w:ascii="Cambria" w:hAnsi="Cambria"/>
          <w:sz w:val="24"/>
          <w:szCs w:val="24"/>
        </w:rPr>
        <w:t xml:space="preserve"> </w:t>
      </w:r>
      <w:r w:rsidR="00D73F02" w:rsidRPr="00995D20">
        <w:rPr>
          <w:rFonts w:ascii="Cambria" w:hAnsi="Cambria"/>
          <w:sz w:val="24"/>
          <w:szCs w:val="24"/>
        </w:rPr>
        <w:t>concentrările de tancuri din faţă.</w:t>
      </w:r>
    </w:p>
    <w:p w:rsidR="00802B3C" w:rsidRPr="00995D20" w:rsidRDefault="00D73F02" w:rsidP="00995D20">
      <w:pPr>
        <w:rPr>
          <w:rFonts w:ascii="Cambria" w:hAnsi="Cambria"/>
          <w:sz w:val="24"/>
          <w:szCs w:val="24"/>
        </w:rPr>
      </w:pPr>
      <w:r w:rsidRPr="00995D20">
        <w:rPr>
          <w:rFonts w:ascii="Cambria" w:hAnsi="Cambria"/>
          <w:sz w:val="24"/>
          <w:szCs w:val="24"/>
        </w:rPr>
        <w:t>Pătrunderea realizată de Armata 4 tancuri, sub comanda</w:t>
      </w:r>
      <w:r w:rsidR="001C680E" w:rsidRPr="00995D20">
        <w:rPr>
          <w:rFonts w:ascii="Cambria" w:hAnsi="Cambria"/>
          <w:sz w:val="24"/>
          <w:szCs w:val="24"/>
        </w:rPr>
        <w:t xml:space="preserve"> lui</w:t>
      </w:r>
      <w:r w:rsidR="00AE2FCC" w:rsidRPr="00995D20">
        <w:rPr>
          <w:rFonts w:ascii="Cambria" w:hAnsi="Cambria"/>
          <w:sz w:val="24"/>
          <w:szCs w:val="24"/>
        </w:rPr>
        <w:t xml:space="preserve"> </w:t>
      </w:r>
      <w:r w:rsidRPr="00995D20">
        <w:rPr>
          <w:rFonts w:ascii="Cambria" w:hAnsi="Cambria"/>
          <w:sz w:val="24"/>
          <w:szCs w:val="24"/>
        </w:rPr>
        <w:t>Hoth, a alarmat Moscova. Stalin a aprobat cererile lui Golikov de</w:t>
      </w:r>
      <w:r w:rsidR="00AE2FCC" w:rsidRPr="00995D20">
        <w:rPr>
          <w:rFonts w:ascii="Cambria" w:hAnsi="Cambria"/>
          <w:sz w:val="24"/>
          <w:szCs w:val="24"/>
        </w:rPr>
        <w:t xml:space="preserve"> </w:t>
      </w:r>
      <w:r w:rsidRPr="00995D20">
        <w:rPr>
          <w:rFonts w:ascii="Cambria" w:hAnsi="Cambria"/>
          <w:sz w:val="24"/>
          <w:szCs w:val="24"/>
        </w:rPr>
        <w:t xml:space="preserve">suplimentare a tancurilor şi </w:t>
      </w:r>
      <w:r w:rsidRPr="00995D20">
        <w:rPr>
          <w:rFonts w:ascii="Cambria" w:hAnsi="Cambria"/>
          <w:sz w:val="24"/>
          <w:szCs w:val="24"/>
        </w:rPr>
        <w:lastRenderedPageBreak/>
        <w:t>a transferat mai multe brigăzi din rezervele Stavka şi de la Frontul Sud</w:t>
      </w:r>
      <w:r w:rsidR="00802B3C" w:rsidRPr="00995D20">
        <w:rPr>
          <w:rFonts w:ascii="Cambria" w:hAnsi="Cambria"/>
          <w:sz w:val="24"/>
          <w:szCs w:val="24"/>
        </w:rPr>
        <w:t>-</w:t>
      </w:r>
      <w:r w:rsidRPr="00995D20">
        <w:rPr>
          <w:rFonts w:ascii="Cambria" w:hAnsi="Cambria"/>
          <w:sz w:val="24"/>
          <w:szCs w:val="24"/>
        </w:rPr>
        <w:t>Vest al lui Timoşenko. Dar din</w:t>
      </w:r>
      <w:r w:rsidR="00AE2FCC" w:rsidRPr="00995D20">
        <w:rPr>
          <w:rFonts w:ascii="Cambria" w:hAnsi="Cambria"/>
          <w:sz w:val="24"/>
          <w:szCs w:val="24"/>
        </w:rPr>
        <w:t xml:space="preserve"> </w:t>
      </w:r>
      <w:r w:rsidRPr="00995D20">
        <w:rPr>
          <w:rFonts w:ascii="Cambria" w:hAnsi="Cambria"/>
          <w:sz w:val="24"/>
          <w:szCs w:val="24"/>
        </w:rPr>
        <w:t>cauza comunicaţiilor proaste, desfăşurarea lor pentru o contralovitură a durat mai mult. Un aparat Focke</w:t>
      </w:r>
      <w:r w:rsidR="00802B3C" w:rsidRPr="00995D20">
        <w:rPr>
          <w:rFonts w:ascii="Cambria" w:hAnsi="Cambria"/>
          <w:sz w:val="24"/>
          <w:szCs w:val="24"/>
        </w:rPr>
        <w:t>-</w:t>
      </w:r>
      <w:r w:rsidRPr="00995D20">
        <w:rPr>
          <w:rFonts w:ascii="Cambria" w:hAnsi="Cambria"/>
          <w:sz w:val="24"/>
          <w:szCs w:val="24"/>
        </w:rPr>
        <w:t>Wulf 189 de la o escadrilă</w:t>
      </w:r>
      <w:r w:rsidR="00AE2FCC" w:rsidRPr="00995D20">
        <w:rPr>
          <w:rFonts w:ascii="Cambria" w:hAnsi="Cambria"/>
          <w:sz w:val="24"/>
          <w:szCs w:val="24"/>
        </w:rPr>
        <w:t xml:space="preserve"> </w:t>
      </w:r>
      <w:r w:rsidRPr="00995D20">
        <w:rPr>
          <w:rFonts w:ascii="Cambria" w:hAnsi="Cambria"/>
          <w:sz w:val="24"/>
          <w:szCs w:val="24"/>
        </w:rPr>
        <w:t>de cercetare din apropiere a localizat locul lor de concentrare şi, pe</w:t>
      </w:r>
      <w:r w:rsidR="00AE2FCC" w:rsidRPr="00995D20">
        <w:rPr>
          <w:rFonts w:ascii="Cambria" w:hAnsi="Cambria"/>
          <w:sz w:val="24"/>
          <w:szCs w:val="24"/>
        </w:rPr>
        <w:t xml:space="preserve"> </w:t>
      </w:r>
      <w:r w:rsidRPr="00995D20">
        <w:rPr>
          <w:rFonts w:ascii="Cambria" w:hAnsi="Cambria"/>
          <w:sz w:val="24"/>
          <w:szCs w:val="24"/>
        </w:rPr>
        <w:t>4 iulie, Corpul 8 aviaţie al lui Richthofen a lovit din nou.</w:t>
      </w:r>
    </w:p>
    <w:p w:rsidR="00802B3C" w:rsidRPr="00995D20" w:rsidRDefault="00D73F02" w:rsidP="00995D20">
      <w:pPr>
        <w:rPr>
          <w:rFonts w:ascii="Cambria" w:hAnsi="Cambria"/>
          <w:sz w:val="24"/>
          <w:szCs w:val="24"/>
        </w:rPr>
      </w:pPr>
      <w:r w:rsidRPr="00995D20">
        <w:rPr>
          <w:rFonts w:ascii="Cambria" w:hAnsi="Cambria"/>
          <w:sz w:val="24"/>
          <w:szCs w:val="24"/>
        </w:rPr>
        <w:t>Pe 30 iunie, Armata 6 a lui Paulus a părăsit aliniamentul de plecare pregătit pe malul de est al râului Doneţ. Avea la stânga Armata</w:t>
      </w:r>
      <w:r w:rsidR="00AE2FCC" w:rsidRPr="00995D20">
        <w:rPr>
          <w:rFonts w:ascii="Cambria" w:hAnsi="Cambria"/>
          <w:sz w:val="24"/>
          <w:szCs w:val="24"/>
        </w:rPr>
        <w:t xml:space="preserve"> </w:t>
      </w:r>
      <w:r w:rsidRPr="00995D20">
        <w:rPr>
          <w:rFonts w:ascii="Cambria" w:hAnsi="Cambria"/>
          <w:sz w:val="24"/>
          <w:szCs w:val="24"/>
        </w:rPr>
        <w:t>2 ungară şi la dreapta, Armata l tancuri. Au întâmpinat o rezistenţă</w:t>
      </w:r>
      <w:r w:rsidR="00AE2FCC" w:rsidRPr="00995D20">
        <w:rPr>
          <w:rFonts w:ascii="Cambria" w:hAnsi="Cambria"/>
          <w:sz w:val="24"/>
          <w:szCs w:val="24"/>
        </w:rPr>
        <w:t xml:space="preserve"> </w:t>
      </w:r>
      <w:r w:rsidRPr="00995D20">
        <w:rPr>
          <w:rFonts w:ascii="Cambria" w:hAnsi="Cambria"/>
          <w:sz w:val="24"/>
          <w:szCs w:val="24"/>
        </w:rPr>
        <w:t>mai puternică decât se aşteptau, cu tancuri T</w:t>
      </w:r>
      <w:r w:rsidR="00802B3C" w:rsidRPr="00995D20">
        <w:rPr>
          <w:rFonts w:ascii="Cambria" w:hAnsi="Cambria"/>
          <w:sz w:val="24"/>
          <w:szCs w:val="24"/>
        </w:rPr>
        <w:t>-</w:t>
      </w:r>
      <w:r w:rsidRPr="00995D20">
        <w:rPr>
          <w:rFonts w:ascii="Cambria" w:hAnsi="Cambria"/>
          <w:sz w:val="24"/>
          <w:szCs w:val="24"/>
        </w:rPr>
        <w:t>34 şi tunuri antitanc</w:t>
      </w:r>
      <w:r w:rsidR="00AE2FCC" w:rsidRPr="00995D20">
        <w:rPr>
          <w:rFonts w:ascii="Cambria" w:hAnsi="Cambria"/>
          <w:sz w:val="24"/>
          <w:szCs w:val="24"/>
        </w:rPr>
        <w:t xml:space="preserve"> </w:t>
      </w:r>
      <w:r w:rsidRPr="00995D20">
        <w:rPr>
          <w:rFonts w:ascii="Cambria" w:hAnsi="Cambria"/>
          <w:sz w:val="24"/>
          <w:szCs w:val="24"/>
        </w:rPr>
        <w:t>îngropate în pământ şi camuflate pentru a nu fi reperate de aparatele</w:t>
      </w:r>
      <w:r w:rsidR="00AE2FCC" w:rsidRPr="00995D20">
        <w:rPr>
          <w:rFonts w:ascii="Cambria" w:hAnsi="Cambria"/>
          <w:sz w:val="24"/>
          <w:szCs w:val="24"/>
        </w:rPr>
        <w:t xml:space="preserve"> </w:t>
      </w:r>
      <w:r w:rsidRPr="00995D20">
        <w:rPr>
          <w:rFonts w:ascii="Cambria" w:hAnsi="Cambria"/>
          <w:sz w:val="24"/>
          <w:szCs w:val="24"/>
        </w:rPr>
        <w:t>Stuka şi de tancuri. Această formă de luptă i</w:t>
      </w:r>
      <w:r w:rsidR="00802B3C" w:rsidRPr="00995D20">
        <w:rPr>
          <w:rFonts w:ascii="Cambria" w:hAnsi="Cambria"/>
          <w:sz w:val="24"/>
          <w:szCs w:val="24"/>
        </w:rPr>
        <w:t xml:space="preserve">-a </w:t>
      </w:r>
      <w:r w:rsidRPr="00995D20">
        <w:rPr>
          <w:rFonts w:ascii="Cambria" w:hAnsi="Cambria"/>
          <w:sz w:val="24"/>
          <w:szCs w:val="24"/>
        </w:rPr>
        <w:t>dezavantajat pe</w:t>
      </w:r>
      <w:r w:rsidR="00AE2FCC" w:rsidRPr="00995D20">
        <w:rPr>
          <w:rFonts w:ascii="Cambria" w:hAnsi="Cambria"/>
          <w:sz w:val="24"/>
          <w:szCs w:val="24"/>
        </w:rPr>
        <w:t xml:space="preserve"> </w:t>
      </w:r>
      <w:r w:rsidRPr="00995D20">
        <w:rPr>
          <w:rFonts w:ascii="Cambria" w:hAnsi="Cambria"/>
          <w:sz w:val="24"/>
          <w:szCs w:val="24"/>
        </w:rPr>
        <w:t>tanchiştii ruşi, pentru că mult mai experimentatele echipe germane</w:t>
      </w:r>
      <w:r w:rsidR="00AE2FCC" w:rsidRPr="00995D20">
        <w:rPr>
          <w:rFonts w:ascii="Cambria" w:hAnsi="Cambria"/>
          <w:sz w:val="24"/>
          <w:szCs w:val="24"/>
        </w:rPr>
        <w:t xml:space="preserve"> </w:t>
      </w:r>
      <w:r w:rsidRPr="00995D20">
        <w:rPr>
          <w:rFonts w:ascii="Cambria" w:hAnsi="Cambria"/>
          <w:sz w:val="24"/>
          <w:szCs w:val="24"/>
        </w:rPr>
        <w:t>de tancuri le</w:t>
      </w:r>
      <w:r w:rsidR="00802B3C" w:rsidRPr="00995D20">
        <w:rPr>
          <w:rFonts w:ascii="Cambria" w:hAnsi="Cambria"/>
          <w:sz w:val="24"/>
          <w:szCs w:val="24"/>
        </w:rPr>
        <w:t xml:space="preserve">-au </w:t>
      </w:r>
      <w:r w:rsidRPr="00995D20">
        <w:rPr>
          <w:rFonts w:ascii="Cambria" w:hAnsi="Cambria"/>
          <w:sz w:val="24"/>
          <w:szCs w:val="24"/>
        </w:rPr>
        <w:t>dejucat cu uşurinţă planurile. Servanţii ruşi luptau</w:t>
      </w:r>
      <w:r w:rsidR="00AE2FCC" w:rsidRPr="00995D20">
        <w:rPr>
          <w:rFonts w:ascii="Cambria" w:hAnsi="Cambria"/>
          <w:sz w:val="24"/>
          <w:szCs w:val="24"/>
        </w:rPr>
        <w:t xml:space="preserve"> </w:t>
      </w:r>
      <w:r w:rsidRPr="00995D20">
        <w:rPr>
          <w:rFonts w:ascii="Cambria" w:hAnsi="Cambria"/>
          <w:sz w:val="24"/>
          <w:szCs w:val="24"/>
        </w:rPr>
        <w:t xml:space="preserve">până la moarte sau fugeau în ultima clipă. </w:t>
      </w:r>
      <w:r w:rsidR="00B15029" w:rsidRPr="00995D20">
        <w:rPr>
          <w:rFonts w:ascii="Cambria" w:hAnsi="Cambria"/>
          <w:sz w:val="24"/>
          <w:szCs w:val="24"/>
        </w:rPr>
        <w:t>“</w:t>
      </w:r>
      <w:r w:rsidRPr="00995D20">
        <w:rPr>
          <w:rFonts w:ascii="Cambria" w:hAnsi="Cambria"/>
          <w:sz w:val="24"/>
          <w:szCs w:val="24"/>
        </w:rPr>
        <w:t>Tancurile ruseşti ies din</w:t>
      </w:r>
      <w:r w:rsidR="00AE2FCC" w:rsidRPr="00995D20">
        <w:rPr>
          <w:rFonts w:ascii="Cambria" w:hAnsi="Cambria"/>
          <w:sz w:val="24"/>
          <w:szCs w:val="24"/>
        </w:rPr>
        <w:t xml:space="preserve"> </w:t>
      </w:r>
      <w:r w:rsidRPr="00995D20">
        <w:rPr>
          <w:rFonts w:ascii="Cambria" w:hAnsi="Cambria"/>
          <w:sz w:val="24"/>
          <w:szCs w:val="24"/>
        </w:rPr>
        <w:t>amplasamente ca nişte broaşte ţestoase</w:t>
      </w:r>
      <w:r w:rsidR="00B15029" w:rsidRPr="00995D20">
        <w:rPr>
          <w:rFonts w:ascii="Cambria" w:hAnsi="Cambria"/>
          <w:sz w:val="24"/>
          <w:szCs w:val="24"/>
        </w:rPr>
        <w:t>”</w:t>
      </w:r>
      <w:r w:rsidRPr="00995D20">
        <w:rPr>
          <w:rFonts w:ascii="Cambria" w:hAnsi="Cambria"/>
          <w:sz w:val="24"/>
          <w:szCs w:val="24"/>
        </w:rPr>
        <w:t xml:space="preserve">, scria un observator, </w:t>
      </w:r>
      <w:r w:rsidR="00B15029" w:rsidRPr="00995D20">
        <w:rPr>
          <w:rFonts w:ascii="Cambria" w:hAnsi="Cambria"/>
          <w:sz w:val="24"/>
          <w:szCs w:val="24"/>
        </w:rPr>
        <w:t>“</w:t>
      </w:r>
      <w:r w:rsidRPr="00995D20">
        <w:rPr>
          <w:rFonts w:ascii="Cambria" w:hAnsi="Cambria"/>
          <w:sz w:val="24"/>
          <w:szCs w:val="24"/>
        </w:rPr>
        <w:t>şi</w:t>
      </w:r>
      <w:r w:rsidR="00AE2FCC" w:rsidRPr="00995D20">
        <w:rPr>
          <w:rFonts w:ascii="Cambria" w:hAnsi="Cambria"/>
          <w:sz w:val="24"/>
          <w:szCs w:val="24"/>
        </w:rPr>
        <w:t xml:space="preserve"> </w:t>
      </w:r>
      <w:r w:rsidRPr="00995D20">
        <w:rPr>
          <w:rFonts w:ascii="Cambria" w:hAnsi="Cambria"/>
          <w:sz w:val="24"/>
          <w:szCs w:val="24"/>
        </w:rPr>
        <w:t>încearcă să scape înaintând în zigzag. Pe unele din ele se mai văd</w:t>
      </w:r>
      <w:r w:rsidR="00AE2FCC" w:rsidRPr="00995D20">
        <w:rPr>
          <w:rFonts w:ascii="Cambria" w:hAnsi="Cambria"/>
          <w:sz w:val="24"/>
          <w:szCs w:val="24"/>
        </w:rPr>
        <w:t xml:space="preserve"> </w:t>
      </w:r>
      <w:r w:rsidRPr="00995D20">
        <w:rPr>
          <w:rFonts w:ascii="Cambria" w:hAnsi="Cambria"/>
          <w:sz w:val="24"/>
          <w:szCs w:val="24"/>
        </w:rPr>
        <w:t>plasele de camuflaj ca nişte peruci verzi.</w:t>
      </w:r>
      <w:r w:rsidR="00B15029"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Diviziile germane înaintau prin lanuri întinse de grâu şi floarea</w:t>
      </w:r>
      <w:r w:rsidR="00802B3C" w:rsidRPr="00995D20">
        <w:rPr>
          <w:rFonts w:ascii="Cambria" w:hAnsi="Cambria"/>
          <w:sz w:val="24"/>
          <w:szCs w:val="24"/>
        </w:rPr>
        <w:t>-</w:t>
      </w:r>
      <w:r w:rsidRPr="00995D20">
        <w:rPr>
          <w:rFonts w:ascii="Cambria" w:hAnsi="Cambria"/>
          <w:sz w:val="24"/>
          <w:szCs w:val="24"/>
        </w:rPr>
        <w:t>soarelui. Una din principalele primejdii o reprezentau ostaşii</w:t>
      </w:r>
      <w:r w:rsidR="00AE2FCC" w:rsidRPr="00995D20">
        <w:rPr>
          <w:rFonts w:ascii="Cambria" w:hAnsi="Cambria"/>
          <w:sz w:val="24"/>
          <w:szCs w:val="24"/>
        </w:rPr>
        <w:t xml:space="preserve"> </w:t>
      </w:r>
      <w:r w:rsidRPr="00995D20">
        <w:rPr>
          <w:rFonts w:ascii="Cambria" w:hAnsi="Cambria"/>
          <w:sz w:val="24"/>
          <w:szCs w:val="24"/>
        </w:rPr>
        <w:t>Armatei Roşii, izolaţi din cauza înaintării rapide, care atacau din</w:t>
      </w:r>
      <w:r w:rsidR="00AE2FCC" w:rsidRPr="00995D20">
        <w:rPr>
          <w:rFonts w:ascii="Cambria" w:hAnsi="Cambria"/>
          <w:sz w:val="24"/>
          <w:szCs w:val="24"/>
        </w:rPr>
        <w:t xml:space="preserve"> </w:t>
      </w:r>
      <w:r w:rsidRPr="00995D20">
        <w:rPr>
          <w:rFonts w:ascii="Cambria" w:hAnsi="Cambria"/>
          <w:sz w:val="24"/>
          <w:szCs w:val="24"/>
        </w:rPr>
        <w:t>spate sau din flancuri. De nenumărate ori, atunci când soldaţii germani ripostau, ostaşii ruşi cădeau la pământ, rămânând nemişcaţi</w:t>
      </w:r>
      <w:r w:rsidR="001C680E" w:rsidRPr="00995D20">
        <w:rPr>
          <w:rFonts w:ascii="Cambria" w:hAnsi="Cambria"/>
          <w:sz w:val="24"/>
          <w:szCs w:val="24"/>
        </w:rPr>
        <w:t xml:space="preserve">. </w:t>
      </w:r>
      <w:r w:rsidRPr="00995D20">
        <w:rPr>
          <w:rFonts w:ascii="Cambria" w:hAnsi="Cambria"/>
          <w:sz w:val="24"/>
          <w:szCs w:val="24"/>
        </w:rPr>
        <w:t>Când germanii se apropiau, soldaţii sovietici aşteptau aproape p</w:t>
      </w:r>
      <w:r w:rsidR="002F0E68" w:rsidRPr="00995D20">
        <w:rPr>
          <w:rFonts w:ascii="Cambria" w:hAnsi="Cambria"/>
          <w:sz w:val="24"/>
          <w:szCs w:val="24"/>
        </w:rPr>
        <w:t>â</w:t>
      </w:r>
      <w:r w:rsidRPr="00995D20">
        <w:rPr>
          <w:rFonts w:ascii="Cambria" w:hAnsi="Cambria"/>
          <w:sz w:val="24"/>
          <w:szCs w:val="24"/>
        </w:rPr>
        <w:t>n</w:t>
      </w:r>
      <w:r w:rsidR="002F0E68" w:rsidRPr="00995D20">
        <w:rPr>
          <w:rFonts w:ascii="Cambria" w:hAnsi="Cambria"/>
          <w:sz w:val="24"/>
          <w:szCs w:val="24"/>
        </w:rPr>
        <w:t>ă</w:t>
      </w:r>
      <w:r w:rsidR="00AE2FCC" w:rsidRPr="00995D20">
        <w:rPr>
          <w:rFonts w:ascii="Cambria" w:hAnsi="Cambria"/>
          <w:sz w:val="24"/>
          <w:szCs w:val="24"/>
        </w:rPr>
        <w:t xml:space="preserve"> </w:t>
      </w:r>
      <w:r w:rsidRPr="00995D20">
        <w:rPr>
          <w:rFonts w:ascii="Cambria" w:hAnsi="Cambria"/>
          <w:sz w:val="24"/>
          <w:szCs w:val="24"/>
        </w:rPr>
        <w:t xml:space="preserve">în ultima clipă, apoi </w:t>
      </w:r>
      <w:r w:rsidR="00B15029" w:rsidRPr="00995D20">
        <w:rPr>
          <w:rFonts w:ascii="Cambria" w:hAnsi="Cambria"/>
          <w:sz w:val="24"/>
          <w:szCs w:val="24"/>
        </w:rPr>
        <w:t>“</w:t>
      </w:r>
      <w:r w:rsidRPr="00995D20">
        <w:rPr>
          <w:rFonts w:ascii="Cambria" w:hAnsi="Cambria"/>
          <w:sz w:val="24"/>
          <w:szCs w:val="24"/>
        </w:rPr>
        <w:t>îi împuşcau de la mică distanţă</w:t>
      </w:r>
      <w:r w:rsidR="00B15029" w:rsidRPr="00995D20">
        <w:rPr>
          <w:rFonts w:ascii="Cambria" w:hAnsi="Cambria"/>
          <w:sz w:val="24"/>
          <w:szCs w:val="24"/>
        </w:rPr>
        <w:t>”</w:t>
      </w:r>
      <w:r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ciuda înaintării lor neîntrerupte, ofiţerii de stat</w:t>
      </w:r>
      <w:r w:rsidR="00802B3C" w:rsidRPr="00995D20">
        <w:rPr>
          <w:rFonts w:ascii="Cambria" w:hAnsi="Cambria"/>
          <w:sz w:val="24"/>
          <w:szCs w:val="24"/>
        </w:rPr>
        <w:t>-</w:t>
      </w:r>
      <w:r w:rsidR="00D73F02" w:rsidRPr="00995D20">
        <w:rPr>
          <w:rFonts w:ascii="Cambria" w:hAnsi="Cambria"/>
          <w:sz w:val="24"/>
          <w:szCs w:val="24"/>
        </w:rPr>
        <w:t>major germa</w:t>
      </w:r>
      <w:r w:rsidR="001C680E" w:rsidRPr="00995D20">
        <w:rPr>
          <w:rFonts w:ascii="Cambria" w:hAnsi="Cambria"/>
          <w:sz w:val="24"/>
          <w:szCs w:val="24"/>
        </w:rPr>
        <w:t>n</w:t>
      </w:r>
      <w:r w:rsidR="00AE2FCC" w:rsidRPr="00995D20">
        <w:rPr>
          <w:rFonts w:ascii="Cambria" w:hAnsi="Cambria"/>
          <w:sz w:val="24"/>
          <w:szCs w:val="24"/>
        </w:rPr>
        <w:t xml:space="preserve"> </w:t>
      </w:r>
      <w:r w:rsidR="00D73F02" w:rsidRPr="00995D20">
        <w:rPr>
          <w:rFonts w:ascii="Cambria" w:hAnsi="Cambria"/>
          <w:sz w:val="24"/>
          <w:szCs w:val="24"/>
        </w:rPr>
        <w:t>nu</w:t>
      </w:r>
      <w:r w:rsidR="00802B3C" w:rsidRPr="00995D20">
        <w:rPr>
          <w:rFonts w:ascii="Cambria" w:hAnsi="Cambria"/>
          <w:sz w:val="24"/>
          <w:szCs w:val="24"/>
        </w:rPr>
        <w:t xml:space="preserve"> s-au </w:t>
      </w:r>
      <w:r w:rsidR="00D73F02" w:rsidRPr="00995D20">
        <w:rPr>
          <w:rFonts w:ascii="Cambria" w:hAnsi="Cambria"/>
          <w:sz w:val="24"/>
          <w:szCs w:val="24"/>
        </w:rPr>
        <w:t xml:space="preserve">mai simţit în largul lor după capturarea planurilor </w:t>
      </w:r>
      <w:r w:rsidR="001C680E" w:rsidRPr="00995D20">
        <w:rPr>
          <w:rFonts w:ascii="Cambria" w:hAnsi="Cambria"/>
          <w:sz w:val="24"/>
          <w:szCs w:val="24"/>
        </w:rPr>
        <w:t>m</w:t>
      </w:r>
      <w:r w:rsidR="00D73F02" w:rsidRPr="00995D20">
        <w:rPr>
          <w:rFonts w:ascii="Cambria" w:hAnsi="Cambria"/>
          <w:sz w:val="24"/>
          <w:szCs w:val="24"/>
        </w:rPr>
        <w:t>aiorulu</w:t>
      </w:r>
      <w:r w:rsidR="001C680E" w:rsidRPr="00995D20">
        <w:rPr>
          <w:rFonts w:ascii="Cambria" w:hAnsi="Cambria"/>
          <w:sz w:val="24"/>
          <w:szCs w:val="24"/>
        </w:rPr>
        <w:t xml:space="preserve">i </w:t>
      </w:r>
      <w:r w:rsidR="00D73F02" w:rsidRPr="00995D20">
        <w:rPr>
          <w:rFonts w:ascii="Cambria" w:hAnsi="Cambria"/>
          <w:sz w:val="24"/>
          <w:szCs w:val="24"/>
        </w:rPr>
        <w:t>Reichel. Discutaseră deja între ei, în particular, dacă Harkovul fus</w:t>
      </w:r>
      <w:r w:rsidR="001C680E" w:rsidRPr="00995D20">
        <w:rPr>
          <w:rFonts w:ascii="Cambria" w:hAnsi="Cambria"/>
          <w:sz w:val="24"/>
          <w:szCs w:val="24"/>
        </w:rPr>
        <w:t>e</w:t>
      </w:r>
      <w:r w:rsidR="00D73F02" w:rsidRPr="00995D20">
        <w:rPr>
          <w:rFonts w:ascii="Cambria" w:hAnsi="Cambria"/>
          <w:sz w:val="24"/>
          <w:szCs w:val="24"/>
        </w:rPr>
        <w:t>s</w:t>
      </w:r>
      <w:r w:rsidR="001C680E" w:rsidRPr="00995D20">
        <w:rPr>
          <w:rFonts w:ascii="Cambria" w:hAnsi="Cambria"/>
          <w:sz w:val="24"/>
          <w:szCs w:val="24"/>
        </w:rPr>
        <w:t>e sa</w:t>
      </w:r>
      <w:r w:rsidR="00D73F02" w:rsidRPr="00995D20">
        <w:rPr>
          <w:rFonts w:ascii="Cambria" w:hAnsi="Cambria"/>
          <w:sz w:val="24"/>
          <w:szCs w:val="24"/>
        </w:rPr>
        <w:t xml:space="preserve">u nu o victorie decisivă: acum, se temeau că fuseseră atraşi </w:t>
      </w:r>
      <w:r w:rsidR="00802B3C" w:rsidRPr="00995D20">
        <w:rPr>
          <w:rFonts w:ascii="Cambria" w:hAnsi="Cambria"/>
          <w:sz w:val="24"/>
          <w:szCs w:val="24"/>
        </w:rPr>
        <w:t>într-</w:t>
      </w:r>
      <w:r w:rsidR="00D73F02" w:rsidRPr="00995D20">
        <w:rPr>
          <w:rFonts w:ascii="Cambria" w:hAnsi="Cambria"/>
          <w:sz w:val="24"/>
          <w:szCs w:val="24"/>
        </w:rPr>
        <w:t>o</w:t>
      </w:r>
      <w:r w:rsidR="001C680E" w:rsidRPr="00995D20">
        <w:rPr>
          <w:rFonts w:ascii="Cambria" w:hAnsi="Cambria"/>
          <w:sz w:val="24"/>
          <w:szCs w:val="24"/>
        </w:rPr>
        <w:t xml:space="preserve"> cap</w:t>
      </w:r>
      <w:r w:rsidR="00D73F02" w:rsidRPr="00995D20">
        <w:rPr>
          <w:rFonts w:ascii="Cambria" w:hAnsi="Cambria"/>
          <w:sz w:val="24"/>
          <w:szCs w:val="24"/>
        </w:rPr>
        <w:t>cană. Nu ştiau dacă inamicul pregătea forţe de rezervă pentru un</w:t>
      </w:r>
      <w:r w:rsidR="001C680E" w:rsidRPr="00995D20">
        <w:rPr>
          <w:rFonts w:ascii="Cambria" w:hAnsi="Cambria"/>
          <w:sz w:val="24"/>
          <w:szCs w:val="24"/>
        </w:rPr>
        <w:t xml:space="preserve"> con</w:t>
      </w:r>
      <w:r w:rsidR="00D73F02" w:rsidRPr="00995D20">
        <w:rPr>
          <w:rFonts w:ascii="Cambria" w:hAnsi="Cambria"/>
          <w:sz w:val="24"/>
          <w:szCs w:val="24"/>
        </w:rPr>
        <w:t>traatac</w:t>
      </w:r>
      <w:r w:rsidR="00AE2FCC" w:rsidRPr="00995D20">
        <w:rPr>
          <w:rFonts w:ascii="Cambria" w:hAnsi="Cambria"/>
          <w:sz w:val="24"/>
          <w:szCs w:val="24"/>
        </w:rPr>
        <w:t xml:space="preserve"> </w:t>
      </w:r>
      <w:r w:rsidR="00D73F02" w:rsidRPr="00995D20">
        <w:rPr>
          <w:rFonts w:ascii="Cambria" w:hAnsi="Cambria"/>
          <w:sz w:val="24"/>
          <w:szCs w:val="24"/>
        </w:rPr>
        <w:t>prin</w:t>
      </w:r>
      <w:r w:rsidR="00AE2FCC" w:rsidRPr="00995D20">
        <w:rPr>
          <w:rFonts w:ascii="Cambria" w:hAnsi="Cambria"/>
          <w:sz w:val="24"/>
          <w:szCs w:val="24"/>
        </w:rPr>
        <w:t xml:space="preserve"> </w:t>
      </w:r>
      <w:r w:rsidR="00D73F02" w:rsidRPr="00995D20">
        <w:rPr>
          <w:rFonts w:ascii="Cambria" w:hAnsi="Cambria"/>
          <w:sz w:val="24"/>
          <w:szCs w:val="24"/>
        </w:rPr>
        <w:t>surprindere,</w:t>
      </w:r>
      <w:r w:rsidR="00AE2FCC" w:rsidRPr="00995D20">
        <w:rPr>
          <w:rFonts w:ascii="Cambria" w:hAnsi="Cambria"/>
          <w:sz w:val="24"/>
          <w:szCs w:val="24"/>
        </w:rPr>
        <w:t xml:space="preserve"> </w:t>
      </w:r>
      <w:r w:rsidR="00D73F02" w:rsidRPr="00995D20">
        <w:rPr>
          <w:rFonts w:ascii="Cambria" w:hAnsi="Cambria"/>
          <w:sz w:val="24"/>
          <w:szCs w:val="24"/>
        </w:rPr>
        <w:t>sau</w:t>
      </w:r>
      <w:r w:rsidR="00AE2FCC" w:rsidRPr="00995D20">
        <w:rPr>
          <w:rFonts w:ascii="Cambria" w:hAnsi="Cambria"/>
          <w:sz w:val="24"/>
          <w:szCs w:val="24"/>
        </w:rPr>
        <w:t xml:space="preserve"> </w:t>
      </w:r>
      <w:r w:rsidR="00D73F02" w:rsidRPr="00995D20">
        <w:rPr>
          <w:rFonts w:ascii="Cambria" w:hAnsi="Cambria"/>
          <w:sz w:val="24"/>
          <w:szCs w:val="24"/>
        </w:rPr>
        <w:t>dacă plănuia</w:t>
      </w:r>
      <w:r w:rsidR="00AE2FCC" w:rsidRPr="00995D20">
        <w:rPr>
          <w:rFonts w:ascii="Cambria" w:hAnsi="Cambria"/>
          <w:sz w:val="24"/>
          <w:szCs w:val="24"/>
        </w:rPr>
        <w:t xml:space="preserve"> </w:t>
      </w:r>
      <w:r w:rsidR="00D73F02" w:rsidRPr="00995D20">
        <w:rPr>
          <w:rFonts w:ascii="Cambria" w:hAnsi="Cambria"/>
          <w:sz w:val="24"/>
          <w:szCs w:val="24"/>
        </w:rPr>
        <w:t>să</w:t>
      </w:r>
      <w:r w:rsidR="00AE2FCC" w:rsidRPr="00995D20">
        <w:rPr>
          <w:rFonts w:ascii="Cambria" w:hAnsi="Cambria"/>
          <w:sz w:val="24"/>
          <w:szCs w:val="24"/>
        </w:rPr>
        <w:t xml:space="preserve"> </w:t>
      </w:r>
      <w:r w:rsidR="00D73F02" w:rsidRPr="00995D20">
        <w:rPr>
          <w:rFonts w:ascii="Cambria" w:hAnsi="Cambria"/>
          <w:sz w:val="24"/>
          <w:szCs w:val="24"/>
        </w:rPr>
        <w:t>se</w:t>
      </w:r>
      <w:r w:rsidR="00AE2FCC" w:rsidRPr="00995D20">
        <w:rPr>
          <w:rFonts w:ascii="Cambria" w:hAnsi="Cambria"/>
          <w:sz w:val="24"/>
          <w:szCs w:val="24"/>
        </w:rPr>
        <w:t xml:space="preserve"> </w:t>
      </w:r>
      <w:r w:rsidR="00D73F02" w:rsidRPr="00995D20">
        <w:rPr>
          <w:rFonts w:ascii="Cambria" w:hAnsi="Cambria"/>
          <w:sz w:val="24"/>
          <w:szCs w:val="24"/>
        </w:rPr>
        <w:t>retragă în</w:t>
      </w:r>
      <w:r w:rsidR="001C680E" w:rsidRPr="00995D20">
        <w:rPr>
          <w:rFonts w:ascii="Cambria" w:hAnsi="Cambria"/>
          <w:sz w:val="24"/>
          <w:szCs w:val="24"/>
        </w:rPr>
        <w:t xml:space="preserve"> adâncimea</w:t>
      </w:r>
      <w:r w:rsidR="00D73F02" w:rsidRPr="00995D20">
        <w:rPr>
          <w:rFonts w:ascii="Cambria" w:hAnsi="Cambria"/>
          <w:sz w:val="24"/>
          <w:szCs w:val="24"/>
        </w:rPr>
        <w:t xml:space="preserve"> teritoriului, obligându</w:t>
      </w:r>
      <w:r w:rsidR="00802B3C" w:rsidRPr="00995D20">
        <w:rPr>
          <w:rFonts w:ascii="Cambria" w:hAnsi="Cambria"/>
          <w:sz w:val="24"/>
          <w:szCs w:val="24"/>
        </w:rPr>
        <w:t xml:space="preserve">-i </w:t>
      </w:r>
      <w:r w:rsidR="00D73F02" w:rsidRPr="00995D20">
        <w:rPr>
          <w:rFonts w:ascii="Cambria" w:hAnsi="Cambria"/>
          <w:sz w:val="24"/>
          <w:szCs w:val="24"/>
        </w:rPr>
        <w:t>astfel</w:t>
      </w:r>
      <w:r w:rsidR="00802B3C" w:rsidRPr="00995D20">
        <w:rPr>
          <w:rFonts w:ascii="Cambria" w:hAnsi="Cambria"/>
          <w:sz w:val="24"/>
          <w:szCs w:val="24"/>
        </w:rPr>
        <w:t xml:space="preserve"> să-şi </w:t>
      </w:r>
      <w:r w:rsidR="00D73F02" w:rsidRPr="00995D20">
        <w:rPr>
          <w:rFonts w:ascii="Cambria" w:hAnsi="Cambria"/>
          <w:sz w:val="24"/>
          <w:szCs w:val="24"/>
        </w:rPr>
        <w:t>extindă liniile de</w:t>
      </w:r>
      <w:r w:rsidR="001C680E" w:rsidRPr="00995D20">
        <w:rPr>
          <w:rFonts w:ascii="Cambria" w:hAnsi="Cambria"/>
          <w:sz w:val="24"/>
          <w:szCs w:val="24"/>
        </w:rPr>
        <w:t xml:space="preserve"> ap</w:t>
      </w:r>
      <w:r w:rsidR="00D73F02" w:rsidRPr="00995D20">
        <w:rPr>
          <w:rFonts w:ascii="Cambria" w:hAnsi="Cambria"/>
          <w:sz w:val="24"/>
          <w:szCs w:val="24"/>
        </w:rPr>
        <w:t>rovizionare</w:t>
      </w:r>
      <w:r w:rsidR="00802B3C" w:rsidRPr="00995D20">
        <w:rPr>
          <w:rFonts w:ascii="Cambria" w:hAnsi="Cambria"/>
          <w:sz w:val="24"/>
          <w:szCs w:val="24"/>
        </w:rPr>
        <w:t xml:space="preserve"> de-a </w:t>
      </w:r>
      <w:r w:rsidR="00D73F02" w:rsidRPr="00995D20">
        <w:rPr>
          <w:rFonts w:ascii="Cambria" w:hAnsi="Cambria"/>
          <w:sz w:val="24"/>
          <w:szCs w:val="24"/>
        </w:rPr>
        <w:t>lungul şi</w:t>
      </w:r>
      <w:r w:rsidR="00802B3C" w:rsidRPr="00995D20">
        <w:rPr>
          <w:rFonts w:ascii="Cambria" w:hAnsi="Cambria"/>
          <w:sz w:val="24"/>
          <w:szCs w:val="24"/>
        </w:rPr>
        <w:t xml:space="preserve"> de-a </w:t>
      </w:r>
      <w:r w:rsidR="00D73F02" w:rsidRPr="00995D20">
        <w:rPr>
          <w:rFonts w:ascii="Cambria" w:hAnsi="Cambria"/>
          <w:sz w:val="24"/>
          <w:szCs w:val="24"/>
        </w:rPr>
        <w:t>latul regiunilor vaste în care comu</w:t>
      </w:r>
      <w:r w:rsidR="001C680E" w:rsidRPr="00995D20">
        <w:rPr>
          <w:rFonts w:ascii="Cambria" w:hAnsi="Cambria"/>
          <w:sz w:val="24"/>
          <w:szCs w:val="24"/>
        </w:rPr>
        <w:t>ni</w:t>
      </w:r>
      <w:r w:rsidR="00D73F02" w:rsidRPr="00995D20">
        <w:rPr>
          <w:rFonts w:ascii="Cambria" w:hAnsi="Cambria"/>
          <w:sz w:val="24"/>
          <w:szCs w:val="24"/>
        </w:rPr>
        <w:t>caţiile se realizau cu dificultate</w:t>
      </w:r>
      <w:r w:rsidR="002F0E68" w:rsidRPr="00995D20">
        <w:rPr>
          <w:rFonts w:ascii="Cambria" w:hAnsi="Cambria"/>
          <w:sz w:val="24"/>
          <w:szCs w:val="24"/>
        </w:rPr>
        <w:t>.</w:t>
      </w:r>
      <w:r w:rsidR="00D73F02" w:rsidRPr="00995D20">
        <w:rPr>
          <w:rFonts w:ascii="Cambria" w:hAnsi="Cambria"/>
          <w:sz w:val="24"/>
          <w:szCs w:val="24"/>
        </w:rPr>
        <w:t xml:space="preserve"> </w:t>
      </w:r>
      <w:r w:rsidR="002F0E68" w:rsidRPr="00995D20">
        <w:rPr>
          <w:rFonts w:ascii="Cambria" w:hAnsi="Cambria"/>
          <w:sz w:val="24"/>
          <w:szCs w:val="24"/>
        </w:rPr>
        <w:t>Î</w:t>
      </w:r>
      <w:r w:rsidR="00D73F02" w:rsidRPr="00995D20">
        <w:rPr>
          <w:rFonts w:ascii="Cambria" w:hAnsi="Cambria"/>
          <w:sz w:val="24"/>
          <w:szCs w:val="24"/>
        </w:rPr>
        <w:t>n această etapă însă temerile lor</w:t>
      </w:r>
      <w:r w:rsidR="001C680E" w:rsidRPr="00995D20">
        <w:rPr>
          <w:rFonts w:ascii="Cambria" w:hAnsi="Cambria"/>
          <w:sz w:val="24"/>
          <w:szCs w:val="24"/>
        </w:rPr>
        <w:t xml:space="preserve"> era</w:t>
      </w:r>
      <w:r w:rsidR="00D73F02" w:rsidRPr="00995D20">
        <w:rPr>
          <w:rFonts w:ascii="Cambria" w:hAnsi="Cambria"/>
          <w:sz w:val="24"/>
          <w:szCs w:val="24"/>
        </w:rPr>
        <w:t>u exagerate. Haosul în rândurile sovieticilor era atât de mare, din</w:t>
      </w:r>
      <w:r w:rsidR="001C680E" w:rsidRPr="00995D20">
        <w:rPr>
          <w:rFonts w:ascii="Cambria" w:hAnsi="Cambria"/>
          <w:sz w:val="24"/>
          <w:szCs w:val="24"/>
        </w:rPr>
        <w:t xml:space="preserve"> c</w:t>
      </w:r>
      <w:r w:rsidR="00D73F02" w:rsidRPr="00995D20">
        <w:rPr>
          <w:rFonts w:ascii="Cambria" w:hAnsi="Cambria"/>
          <w:sz w:val="24"/>
          <w:szCs w:val="24"/>
        </w:rPr>
        <w:t>auza deteriorării comunicaţiilor, încât ofiţerii de</w:t>
      </w:r>
      <w:r w:rsidR="00AE2FCC" w:rsidRPr="00995D20">
        <w:rPr>
          <w:rFonts w:ascii="Cambria" w:hAnsi="Cambria"/>
          <w:sz w:val="24"/>
          <w:szCs w:val="24"/>
        </w:rPr>
        <w:t xml:space="preserve"> </w:t>
      </w:r>
      <w:r w:rsidR="00D73F02" w:rsidRPr="00995D20">
        <w:rPr>
          <w:rFonts w:ascii="Cambria" w:hAnsi="Cambria"/>
          <w:sz w:val="24"/>
          <w:szCs w:val="24"/>
        </w:rPr>
        <w:t>stat</w:t>
      </w:r>
      <w:r w:rsidR="00802B3C" w:rsidRPr="00995D20">
        <w:rPr>
          <w:rFonts w:ascii="Cambria" w:hAnsi="Cambria"/>
          <w:sz w:val="24"/>
          <w:szCs w:val="24"/>
        </w:rPr>
        <w:t>-</w:t>
      </w:r>
      <w:r w:rsidR="00D73F02" w:rsidRPr="00995D20">
        <w:rPr>
          <w:rFonts w:ascii="Cambria" w:hAnsi="Cambria"/>
          <w:sz w:val="24"/>
          <w:szCs w:val="24"/>
        </w:rPr>
        <w:t>major</w:t>
      </w:r>
      <w:r w:rsidR="00AE2FCC" w:rsidRPr="00995D20">
        <w:rPr>
          <w:rFonts w:ascii="Cambria" w:hAnsi="Cambria"/>
          <w:sz w:val="24"/>
          <w:szCs w:val="24"/>
        </w:rPr>
        <w:t xml:space="preserve"> </w:t>
      </w:r>
      <w:r w:rsidR="00D73F02" w:rsidRPr="00995D20">
        <w:rPr>
          <w:rFonts w:ascii="Cambria" w:hAnsi="Cambria"/>
          <w:sz w:val="24"/>
          <w:szCs w:val="24"/>
        </w:rPr>
        <w:t>şi</w:t>
      </w:r>
      <w:r w:rsidR="001C680E" w:rsidRPr="00995D20">
        <w:rPr>
          <w:rFonts w:ascii="Cambria" w:hAnsi="Cambria"/>
          <w:sz w:val="24"/>
          <w:szCs w:val="24"/>
        </w:rPr>
        <w:t xml:space="preserve"> </w:t>
      </w:r>
      <w:r w:rsidR="00D73F02" w:rsidRPr="00995D20">
        <w:rPr>
          <w:rFonts w:ascii="Cambria" w:hAnsi="Cambria"/>
          <w:sz w:val="24"/>
          <w:szCs w:val="24"/>
        </w:rPr>
        <w:t>comandanţii au fost nevoiţi să zboare cu biplane de ici</w:t>
      </w:r>
      <w:r w:rsidR="00802B3C" w:rsidRPr="00995D20">
        <w:rPr>
          <w:rFonts w:ascii="Cambria" w:hAnsi="Cambria"/>
          <w:sz w:val="24"/>
          <w:szCs w:val="24"/>
        </w:rPr>
        <w:t>-</w:t>
      </w:r>
      <w:r w:rsidR="00D73F02" w:rsidRPr="00995D20">
        <w:rPr>
          <w:rFonts w:ascii="Cambria" w:hAnsi="Cambria"/>
          <w:sz w:val="24"/>
          <w:szCs w:val="24"/>
        </w:rPr>
        <w:t>colo, evitând</w:t>
      </w:r>
      <w:r w:rsidR="001C680E" w:rsidRPr="00995D20">
        <w:rPr>
          <w:rFonts w:ascii="Cambria" w:hAnsi="Cambria"/>
          <w:sz w:val="24"/>
          <w:szCs w:val="24"/>
        </w:rPr>
        <w:t xml:space="preserve"> </w:t>
      </w:r>
      <w:r w:rsidR="00D73F02" w:rsidRPr="00995D20">
        <w:rPr>
          <w:rFonts w:ascii="Cambria" w:hAnsi="Cambria"/>
          <w:sz w:val="24"/>
          <w:szCs w:val="24"/>
        </w:rPr>
        <w:t>aparatele Messerschmitt, încercând</w:t>
      </w:r>
      <w:r w:rsidR="00802B3C" w:rsidRPr="00995D20">
        <w:rPr>
          <w:rFonts w:ascii="Cambria" w:hAnsi="Cambria"/>
          <w:sz w:val="24"/>
          <w:szCs w:val="24"/>
        </w:rPr>
        <w:t xml:space="preserve"> să-şi </w:t>
      </w:r>
      <w:r w:rsidR="00D73F02" w:rsidRPr="00995D20">
        <w:rPr>
          <w:rFonts w:ascii="Cambria" w:hAnsi="Cambria"/>
          <w:sz w:val="24"/>
          <w:szCs w:val="24"/>
        </w:rPr>
        <w:t>localizeze trupele.</w:t>
      </w:r>
    </w:p>
    <w:p w:rsidR="00802B3C" w:rsidRPr="00995D20" w:rsidRDefault="00D73F02" w:rsidP="00995D20">
      <w:pPr>
        <w:rPr>
          <w:rFonts w:ascii="Cambria" w:hAnsi="Cambria"/>
          <w:sz w:val="24"/>
          <w:szCs w:val="24"/>
        </w:rPr>
      </w:pPr>
      <w:r w:rsidRPr="00995D20">
        <w:rPr>
          <w:rFonts w:ascii="Cambria" w:hAnsi="Cambria"/>
          <w:sz w:val="24"/>
          <w:szCs w:val="24"/>
        </w:rPr>
        <w:t>Afacerea Reichel a lăsat în urmă o umbră lungă. Ideea unei</w:t>
      </w:r>
      <w:r w:rsidR="00AE2FCC" w:rsidRPr="00995D20">
        <w:rPr>
          <w:rFonts w:ascii="Cambria" w:hAnsi="Cambria"/>
          <w:sz w:val="24"/>
          <w:szCs w:val="24"/>
        </w:rPr>
        <w:t xml:space="preserve"> </w:t>
      </w:r>
      <w:r w:rsidRPr="00995D20">
        <w:rPr>
          <w:rFonts w:ascii="Cambria" w:hAnsi="Cambria"/>
          <w:sz w:val="24"/>
          <w:szCs w:val="24"/>
        </w:rPr>
        <w:t>iscusite curse ruseşti a fost perpetuată şi i</w:t>
      </w:r>
      <w:r w:rsidR="00802B3C" w:rsidRPr="00995D20">
        <w:rPr>
          <w:rFonts w:ascii="Cambria" w:hAnsi="Cambria"/>
          <w:sz w:val="24"/>
          <w:szCs w:val="24"/>
        </w:rPr>
        <w:t xml:space="preserve"> s-a </w:t>
      </w:r>
      <w:r w:rsidRPr="00995D20">
        <w:rPr>
          <w:rFonts w:ascii="Cambria" w:hAnsi="Cambria"/>
          <w:sz w:val="24"/>
          <w:szCs w:val="24"/>
        </w:rPr>
        <w:t>dat amploare după</w:t>
      </w:r>
      <w:r w:rsidR="00AE2FCC" w:rsidRPr="00995D20">
        <w:rPr>
          <w:rFonts w:ascii="Cambria" w:hAnsi="Cambria"/>
          <w:sz w:val="24"/>
          <w:szCs w:val="24"/>
        </w:rPr>
        <w:t xml:space="preserve"> </w:t>
      </w:r>
      <w:r w:rsidRPr="00995D20">
        <w:rPr>
          <w:rFonts w:ascii="Cambria" w:hAnsi="Cambria"/>
          <w:sz w:val="24"/>
          <w:szCs w:val="24"/>
        </w:rPr>
        <w:t>Bătălia de la Stalingrad de către numeroşi supravieţuitori şi istorici germani din perioada Războiului Rece, care au ignorat faptul</w:t>
      </w:r>
      <w:r w:rsidR="00AE2FCC" w:rsidRPr="00995D20">
        <w:rPr>
          <w:rFonts w:ascii="Cambria" w:hAnsi="Cambria"/>
          <w:sz w:val="24"/>
          <w:szCs w:val="24"/>
        </w:rPr>
        <w:t xml:space="preserve"> </w:t>
      </w:r>
      <w:r w:rsidRPr="00995D20">
        <w:rPr>
          <w:rFonts w:ascii="Cambria" w:hAnsi="Cambria"/>
          <w:sz w:val="24"/>
          <w:szCs w:val="24"/>
        </w:rPr>
        <w:t>evident că cea mai mare greşeală a lui Stalin de după invazie a fost</w:t>
      </w:r>
      <w:r w:rsidR="00AE2FCC" w:rsidRPr="00995D20">
        <w:rPr>
          <w:rFonts w:ascii="Cambria" w:hAnsi="Cambria"/>
          <w:sz w:val="24"/>
          <w:szCs w:val="24"/>
        </w:rPr>
        <w:t xml:space="preserve"> </w:t>
      </w:r>
      <w:r w:rsidRPr="00995D20">
        <w:rPr>
          <w:rFonts w:ascii="Cambria" w:hAnsi="Cambria"/>
          <w:sz w:val="24"/>
          <w:szCs w:val="24"/>
        </w:rPr>
        <w:t>că nu a permis forţelor sale să se retragă. Faptul că Armata Roşie</w:t>
      </w:r>
      <w:r w:rsidR="00AE2FCC" w:rsidRPr="00995D20">
        <w:rPr>
          <w:rFonts w:ascii="Cambria" w:hAnsi="Cambria"/>
          <w:sz w:val="24"/>
          <w:szCs w:val="24"/>
        </w:rPr>
        <w:t xml:space="preserve"> </w:t>
      </w:r>
      <w:r w:rsidRPr="00995D20">
        <w:rPr>
          <w:rFonts w:ascii="Cambria" w:hAnsi="Cambria"/>
          <w:sz w:val="24"/>
          <w:szCs w:val="24"/>
        </w:rPr>
        <w:t xml:space="preserve">a început să se retragă din faţa germanilor în iulie </w:t>
      </w:r>
      <w:r w:rsidRPr="00995D20">
        <w:rPr>
          <w:rFonts w:ascii="Cambria" w:hAnsi="Cambria"/>
          <w:sz w:val="24"/>
          <w:szCs w:val="24"/>
        </w:rPr>
        <w:lastRenderedPageBreak/>
        <w:t>1942 nu a făcut</w:t>
      </w:r>
      <w:r w:rsidR="00AE2FCC" w:rsidRPr="00995D20">
        <w:rPr>
          <w:rFonts w:ascii="Cambria" w:hAnsi="Cambria"/>
          <w:sz w:val="24"/>
          <w:szCs w:val="24"/>
        </w:rPr>
        <w:t xml:space="preserve"> </w:t>
      </w:r>
      <w:r w:rsidRPr="00995D20">
        <w:rPr>
          <w:rFonts w:ascii="Cambria" w:hAnsi="Cambria"/>
          <w:sz w:val="24"/>
          <w:szCs w:val="24"/>
        </w:rPr>
        <w:t>parte dintr</w:t>
      </w:r>
      <w:r w:rsidR="00802B3C" w:rsidRPr="00995D20">
        <w:rPr>
          <w:rFonts w:ascii="Cambria" w:hAnsi="Cambria"/>
          <w:sz w:val="24"/>
          <w:szCs w:val="24"/>
        </w:rPr>
        <w:t xml:space="preserve">-un </w:t>
      </w:r>
      <w:r w:rsidRPr="00995D20">
        <w:rPr>
          <w:rFonts w:ascii="Cambria" w:hAnsi="Cambria"/>
          <w:sz w:val="24"/>
          <w:szCs w:val="24"/>
        </w:rPr>
        <w:t>plan diabolic. Pur şi simplu, Stalin ascultase în</w:t>
      </w:r>
      <w:r w:rsidR="00AE2FCC" w:rsidRPr="00995D20">
        <w:rPr>
          <w:rFonts w:ascii="Cambria" w:hAnsi="Cambria"/>
          <w:sz w:val="24"/>
          <w:szCs w:val="24"/>
        </w:rPr>
        <w:t xml:space="preserve"> </w:t>
      </w:r>
      <w:r w:rsidRPr="00995D20">
        <w:rPr>
          <w:rFonts w:ascii="Cambria" w:hAnsi="Cambria"/>
          <w:sz w:val="24"/>
          <w:szCs w:val="24"/>
        </w:rPr>
        <w:t>sfârşit glasul raţiunii şi a permis comandanţilor să evite încercuirea. Drept rezultat, preconizata dublă învăluire a germanilor la</w:t>
      </w:r>
      <w:r w:rsidR="00AE2FCC" w:rsidRPr="00995D20">
        <w:rPr>
          <w:rFonts w:ascii="Cambria" w:hAnsi="Cambria"/>
          <w:sz w:val="24"/>
          <w:szCs w:val="24"/>
        </w:rPr>
        <w:t xml:space="preserve"> </w:t>
      </w:r>
      <w:r w:rsidRPr="00995D20">
        <w:rPr>
          <w:rFonts w:ascii="Cambria" w:hAnsi="Cambria"/>
          <w:sz w:val="24"/>
          <w:szCs w:val="24"/>
        </w:rPr>
        <w:t>vest de Don a eşuat.</w:t>
      </w:r>
    </w:p>
    <w:p w:rsidR="00802B3C" w:rsidRPr="00995D20" w:rsidRDefault="00D73F02" w:rsidP="00995D20">
      <w:pPr>
        <w:rPr>
          <w:rFonts w:ascii="Cambria" w:hAnsi="Cambria"/>
          <w:sz w:val="24"/>
          <w:szCs w:val="24"/>
        </w:rPr>
      </w:pPr>
      <w:r w:rsidRPr="00995D20">
        <w:rPr>
          <w:rFonts w:ascii="Cambria" w:hAnsi="Cambria"/>
          <w:sz w:val="24"/>
          <w:szCs w:val="24"/>
        </w:rPr>
        <w:t>Stavka, totuşi, a fost de acord că Voronejul, un centru vital de</w:t>
      </w:r>
      <w:r w:rsidR="00AE2FCC" w:rsidRPr="00995D20">
        <w:rPr>
          <w:rFonts w:ascii="Cambria" w:hAnsi="Cambria"/>
          <w:sz w:val="24"/>
          <w:szCs w:val="24"/>
        </w:rPr>
        <w:t xml:space="preserve"> </w:t>
      </w:r>
      <w:r w:rsidRPr="00995D20">
        <w:rPr>
          <w:rFonts w:ascii="Cambria" w:hAnsi="Cambria"/>
          <w:sz w:val="24"/>
          <w:szCs w:val="24"/>
        </w:rPr>
        <w:t>comunicaţii, trebuia apărat până la ultimul om. Cei de la Stavka</w:t>
      </w:r>
      <w:r w:rsidR="00AE2FCC" w:rsidRPr="00995D20">
        <w:rPr>
          <w:rFonts w:ascii="Cambria" w:hAnsi="Cambria"/>
          <w:sz w:val="24"/>
          <w:szCs w:val="24"/>
        </w:rPr>
        <w:t xml:space="preserve"> </w:t>
      </w:r>
      <w:r w:rsidR="002F0E68" w:rsidRPr="00995D20">
        <w:rPr>
          <w:rFonts w:ascii="Cambria" w:hAnsi="Cambria"/>
          <w:sz w:val="24"/>
          <w:szCs w:val="24"/>
        </w:rPr>
        <w:t>ş</w:t>
      </w:r>
      <w:r w:rsidRPr="00995D20">
        <w:rPr>
          <w:rFonts w:ascii="Cambria" w:hAnsi="Cambria"/>
          <w:sz w:val="24"/>
          <w:szCs w:val="24"/>
        </w:rPr>
        <w:t>tiau că dacă nu rezistă acolo şi dacă nu preîntâmpină înaintarea germanilor peste Donul Superior, întregul Front de Sud</w:t>
      </w:r>
      <w:r w:rsidR="00802B3C" w:rsidRPr="00995D20">
        <w:rPr>
          <w:rFonts w:ascii="Cambria" w:hAnsi="Cambria"/>
          <w:sz w:val="24"/>
          <w:szCs w:val="24"/>
        </w:rPr>
        <w:t>-</w:t>
      </w:r>
      <w:r w:rsidRPr="00995D20">
        <w:rPr>
          <w:rFonts w:ascii="Cambria" w:hAnsi="Cambria"/>
          <w:sz w:val="24"/>
          <w:szCs w:val="24"/>
        </w:rPr>
        <w:t>Vest al lui</w:t>
      </w:r>
      <w:r w:rsidR="00AE2FCC" w:rsidRPr="00995D20">
        <w:rPr>
          <w:rFonts w:ascii="Cambria" w:hAnsi="Cambria"/>
          <w:sz w:val="24"/>
          <w:szCs w:val="24"/>
        </w:rPr>
        <w:t xml:space="preserve"> </w:t>
      </w:r>
      <w:r w:rsidRPr="00995D20">
        <w:rPr>
          <w:rFonts w:ascii="Cambria" w:hAnsi="Cambria"/>
          <w:sz w:val="24"/>
          <w:szCs w:val="24"/>
        </w:rPr>
        <w:t>Timoşenko va fi încercuit.</w:t>
      </w:r>
    </w:p>
    <w:p w:rsidR="00802B3C" w:rsidRPr="00995D20" w:rsidRDefault="001C680E" w:rsidP="00995D20">
      <w:pPr>
        <w:rPr>
          <w:rFonts w:ascii="Cambria" w:hAnsi="Cambria"/>
          <w:sz w:val="24"/>
          <w:szCs w:val="24"/>
        </w:rPr>
      </w:pPr>
      <w:r w:rsidRPr="00995D20">
        <w:rPr>
          <w:rFonts w:ascii="Cambria" w:hAnsi="Cambria"/>
          <w:sz w:val="24"/>
          <w:szCs w:val="24"/>
        </w:rPr>
        <w:t>Vo</w:t>
      </w:r>
      <w:r w:rsidR="00D73F02" w:rsidRPr="00995D20">
        <w:rPr>
          <w:rFonts w:ascii="Cambria" w:hAnsi="Cambria"/>
          <w:sz w:val="24"/>
          <w:szCs w:val="24"/>
        </w:rPr>
        <w:t>ronej</w:t>
      </w:r>
      <w:r w:rsidR="00AE2FCC" w:rsidRPr="00995D20">
        <w:rPr>
          <w:rFonts w:ascii="Cambria" w:hAnsi="Cambria"/>
          <w:sz w:val="24"/>
          <w:szCs w:val="24"/>
        </w:rPr>
        <w:t xml:space="preserve"> </w:t>
      </w:r>
      <w:r w:rsidR="00D73F02" w:rsidRPr="00995D20">
        <w:rPr>
          <w:rFonts w:ascii="Cambria" w:hAnsi="Cambria"/>
          <w:sz w:val="24"/>
          <w:szCs w:val="24"/>
        </w:rPr>
        <w:t>avea</w:t>
      </w:r>
      <w:r w:rsidR="00AE2FCC" w:rsidRPr="00995D20">
        <w:rPr>
          <w:rFonts w:ascii="Cambria" w:hAnsi="Cambria"/>
          <w:sz w:val="24"/>
          <w:szCs w:val="24"/>
        </w:rPr>
        <w:t xml:space="preserve"> </w:t>
      </w:r>
      <w:r w:rsidR="00D73F02" w:rsidRPr="00995D20">
        <w:rPr>
          <w:rFonts w:ascii="Cambria" w:hAnsi="Cambria"/>
          <w:sz w:val="24"/>
          <w:szCs w:val="24"/>
        </w:rPr>
        <w:t>să fie prima bătălie</w:t>
      </w:r>
      <w:r w:rsidR="00AE2FCC" w:rsidRPr="00995D20">
        <w:rPr>
          <w:rFonts w:ascii="Cambria" w:hAnsi="Cambria"/>
          <w:sz w:val="24"/>
          <w:szCs w:val="24"/>
        </w:rPr>
        <w:t xml:space="preserve"> </w:t>
      </w:r>
      <w:r w:rsidR="00D73F02" w:rsidRPr="00995D20">
        <w:rPr>
          <w:rFonts w:ascii="Cambria" w:hAnsi="Cambria"/>
          <w:sz w:val="24"/>
          <w:szCs w:val="24"/>
        </w:rPr>
        <w:t>importantă pentru recent</w:t>
      </w:r>
      <w:r w:rsidRPr="00995D20">
        <w:rPr>
          <w:rFonts w:ascii="Cambria" w:hAnsi="Cambria"/>
          <w:sz w:val="24"/>
          <w:szCs w:val="24"/>
        </w:rPr>
        <w:t xml:space="preserve"> </w:t>
      </w:r>
      <w:r w:rsidR="00D73F02" w:rsidRPr="00995D20">
        <w:rPr>
          <w:rFonts w:ascii="Cambria" w:hAnsi="Cambria"/>
          <w:sz w:val="24"/>
          <w:szCs w:val="24"/>
        </w:rPr>
        <w:t>Mecanizata Divizie 24 tancuri, care până cu un an în urmă fusese</w:t>
      </w:r>
      <w:r w:rsidRPr="00995D20">
        <w:rPr>
          <w:rFonts w:ascii="Cambria" w:hAnsi="Cambria"/>
          <w:sz w:val="24"/>
          <w:szCs w:val="24"/>
        </w:rPr>
        <w:t xml:space="preserve"> si</w:t>
      </w:r>
      <w:r w:rsidR="00D73F02" w:rsidRPr="00995D20">
        <w:rPr>
          <w:rFonts w:ascii="Cambria" w:hAnsi="Cambria"/>
          <w:sz w:val="24"/>
          <w:szCs w:val="24"/>
        </w:rPr>
        <w:t>ngura divizie de cavalerie a Wehrmacht</w:t>
      </w:r>
      <w:r w:rsidR="00802B3C" w:rsidRPr="00995D20">
        <w:rPr>
          <w:rFonts w:ascii="Cambria" w:hAnsi="Cambria"/>
          <w:sz w:val="24"/>
          <w:szCs w:val="24"/>
        </w:rPr>
        <w:t>-</w:t>
      </w:r>
      <w:r w:rsidR="00D73F02" w:rsidRPr="00995D20">
        <w:rPr>
          <w:rFonts w:ascii="Cambria" w:hAnsi="Cambria"/>
          <w:sz w:val="24"/>
          <w:szCs w:val="24"/>
        </w:rPr>
        <w:t>ului. Flancată de diviziile</w:t>
      </w:r>
      <w:r w:rsidRPr="00995D20">
        <w:rPr>
          <w:rFonts w:ascii="Cambria" w:hAnsi="Cambria"/>
          <w:sz w:val="24"/>
          <w:szCs w:val="24"/>
        </w:rPr>
        <w:t xml:space="preserve"> </w:t>
      </w:r>
      <w:r w:rsidR="00D73F02" w:rsidRPr="00995D20">
        <w:rPr>
          <w:rFonts w:ascii="Cambria" w:hAnsi="Cambria"/>
          <w:sz w:val="24"/>
          <w:szCs w:val="24"/>
        </w:rPr>
        <w:t>Ossdeutschland şi 16 motorizată, Divizia 24 tancuri a înaintat</w:t>
      </w:r>
      <w:r w:rsidRPr="00995D20">
        <w:rPr>
          <w:rFonts w:ascii="Cambria" w:hAnsi="Cambria"/>
          <w:sz w:val="24"/>
          <w:szCs w:val="24"/>
        </w:rPr>
        <w:t xml:space="preserve"> f</w:t>
      </w:r>
      <w:r w:rsidR="00D73F02" w:rsidRPr="00995D20">
        <w:rPr>
          <w:rFonts w:ascii="Cambria" w:hAnsi="Cambria"/>
          <w:sz w:val="24"/>
          <w:szCs w:val="24"/>
        </w:rPr>
        <w:t>alnic către Voronej. Infanteria mecanizată a ajuns la Don</w:t>
      </w:r>
      <w:r w:rsidRPr="00995D20">
        <w:rPr>
          <w:rFonts w:ascii="Cambria" w:hAnsi="Cambria"/>
          <w:sz w:val="24"/>
          <w:szCs w:val="24"/>
        </w:rPr>
        <w:t xml:space="preserve"> s</w:t>
      </w:r>
      <w:r w:rsidR="00D73F02" w:rsidRPr="00995D20">
        <w:rPr>
          <w:rFonts w:ascii="Cambria" w:hAnsi="Cambria"/>
          <w:sz w:val="24"/>
          <w:szCs w:val="24"/>
        </w:rPr>
        <w:t>i</w:t>
      </w:r>
      <w:r w:rsidR="00AE2FCC" w:rsidRPr="00995D20">
        <w:rPr>
          <w:rFonts w:ascii="Cambria" w:hAnsi="Cambria"/>
          <w:sz w:val="24"/>
          <w:szCs w:val="24"/>
        </w:rPr>
        <w:t xml:space="preserve"> </w:t>
      </w:r>
      <w:r w:rsidR="00D73F02" w:rsidRPr="00995D20">
        <w:rPr>
          <w:rFonts w:ascii="Cambria" w:hAnsi="Cambria"/>
          <w:sz w:val="24"/>
          <w:szCs w:val="24"/>
        </w:rPr>
        <w:t>a asigurat un</w:t>
      </w:r>
      <w:r w:rsidR="00AE2FCC" w:rsidRPr="00995D20">
        <w:rPr>
          <w:rFonts w:ascii="Cambria" w:hAnsi="Cambria"/>
          <w:sz w:val="24"/>
          <w:szCs w:val="24"/>
        </w:rPr>
        <w:t xml:space="preserve"> </w:t>
      </w:r>
      <w:r w:rsidR="00D73F02" w:rsidRPr="00995D20">
        <w:rPr>
          <w:rFonts w:ascii="Cambria" w:hAnsi="Cambria"/>
          <w:sz w:val="24"/>
          <w:szCs w:val="24"/>
        </w:rPr>
        <w:t>cap</w:t>
      </w:r>
      <w:r w:rsidR="00AE2FCC" w:rsidRPr="00995D20">
        <w:rPr>
          <w:rFonts w:ascii="Cambria" w:hAnsi="Cambria"/>
          <w:sz w:val="24"/>
          <w:szCs w:val="24"/>
        </w:rPr>
        <w:t xml:space="preserve"> </w:t>
      </w:r>
      <w:r w:rsidR="00D73F02" w:rsidRPr="00995D20">
        <w:rPr>
          <w:rFonts w:ascii="Cambria" w:hAnsi="Cambria"/>
          <w:sz w:val="24"/>
          <w:szCs w:val="24"/>
        </w:rPr>
        <w:t>de pod pe malul celălalt</w:t>
      </w:r>
      <w:r w:rsidR="002F0E68" w:rsidRPr="00995D20">
        <w:rPr>
          <w:rFonts w:ascii="Cambria" w:hAnsi="Cambria"/>
          <w:sz w:val="24"/>
          <w:szCs w:val="24"/>
        </w:rPr>
        <w:t>.</w:t>
      </w:r>
      <w:r w:rsidR="00AE2FCC" w:rsidRPr="00995D20">
        <w:rPr>
          <w:rFonts w:ascii="Cambria" w:hAnsi="Cambria"/>
          <w:sz w:val="24"/>
          <w:szCs w:val="24"/>
        </w:rPr>
        <w:t xml:space="preserve"> </w:t>
      </w:r>
      <w:r w:rsidR="002F0E68" w:rsidRPr="00995D20">
        <w:rPr>
          <w:rFonts w:ascii="Cambria" w:hAnsi="Cambria"/>
          <w:sz w:val="24"/>
          <w:szCs w:val="24"/>
        </w:rPr>
        <w:t>Î</w:t>
      </w:r>
      <w:r w:rsidR="00D73F02" w:rsidRPr="00995D20">
        <w:rPr>
          <w:rFonts w:ascii="Cambria" w:hAnsi="Cambria"/>
          <w:sz w:val="24"/>
          <w:szCs w:val="24"/>
        </w:rPr>
        <w:t>n</w:t>
      </w:r>
      <w:r w:rsidR="00AE2FCC" w:rsidRPr="00995D20">
        <w:rPr>
          <w:rFonts w:ascii="Cambria" w:hAnsi="Cambria"/>
          <w:sz w:val="24"/>
          <w:szCs w:val="24"/>
        </w:rPr>
        <w:t xml:space="preserve"> </w:t>
      </w:r>
      <w:r w:rsidR="00D73F02" w:rsidRPr="00995D20">
        <w:rPr>
          <w:rFonts w:ascii="Cambria" w:hAnsi="Cambria"/>
          <w:sz w:val="24"/>
          <w:szCs w:val="24"/>
        </w:rPr>
        <w:t>seara</w:t>
      </w:r>
      <w:r w:rsidRPr="00995D20">
        <w:rPr>
          <w:rFonts w:ascii="Cambria" w:hAnsi="Cambria"/>
          <w:sz w:val="24"/>
          <w:szCs w:val="24"/>
        </w:rPr>
        <w:t xml:space="preserve"> următoare</w:t>
      </w:r>
      <w:r w:rsidR="00D73F02" w:rsidRPr="00995D20">
        <w:rPr>
          <w:rFonts w:ascii="Cambria" w:hAnsi="Cambria"/>
          <w:sz w:val="24"/>
          <w:szCs w:val="24"/>
        </w:rPr>
        <w:t>, infanteria mecanizată a Diviziei Grossdeutschland a</w:t>
      </w:r>
      <w:r w:rsidRPr="00995D20">
        <w:rPr>
          <w:rFonts w:ascii="Cambria" w:hAnsi="Cambria"/>
          <w:sz w:val="24"/>
          <w:szCs w:val="24"/>
        </w:rPr>
        <w:t xml:space="preserve"> apa</w:t>
      </w:r>
      <w:r w:rsidR="00D73F02" w:rsidRPr="00995D20">
        <w:rPr>
          <w:rFonts w:ascii="Cambria" w:hAnsi="Cambria"/>
          <w:sz w:val="24"/>
          <w:szCs w:val="24"/>
        </w:rPr>
        <w:t>rat podul de pe drumul principal de acces către Voronej cu o</w:t>
      </w:r>
      <w:r w:rsidRPr="00995D20">
        <w:rPr>
          <w:rFonts w:ascii="Cambria" w:hAnsi="Cambria"/>
          <w:sz w:val="24"/>
          <w:szCs w:val="24"/>
        </w:rPr>
        <w:t xml:space="preserve"> tenacitate</w:t>
      </w:r>
      <w:r w:rsidR="00D73F02" w:rsidRPr="00995D20">
        <w:rPr>
          <w:rFonts w:ascii="Cambria" w:hAnsi="Cambria"/>
          <w:sz w:val="24"/>
          <w:szCs w:val="24"/>
        </w:rPr>
        <w:t xml:space="preserve"> temerară înainte ca ruşii</w:t>
      </w:r>
      <w:r w:rsidR="00802B3C" w:rsidRPr="00995D20">
        <w:rPr>
          <w:rFonts w:ascii="Cambria" w:hAnsi="Cambria"/>
          <w:sz w:val="24"/>
          <w:szCs w:val="24"/>
        </w:rPr>
        <w:t xml:space="preserve"> să-şi </w:t>
      </w:r>
      <w:r w:rsidR="00D73F02" w:rsidRPr="00995D20">
        <w:rPr>
          <w:rFonts w:ascii="Cambria" w:hAnsi="Cambria"/>
          <w:sz w:val="24"/>
          <w:szCs w:val="24"/>
        </w:rPr>
        <w:t>dea seama ce se întâmplă.</w:t>
      </w:r>
    </w:p>
    <w:p w:rsidR="00802B3C" w:rsidRPr="00995D20" w:rsidRDefault="00D73F02" w:rsidP="00995D20">
      <w:pPr>
        <w:rPr>
          <w:rFonts w:ascii="Cambria" w:hAnsi="Cambria"/>
          <w:sz w:val="24"/>
          <w:szCs w:val="24"/>
        </w:rPr>
      </w:pPr>
      <w:r w:rsidRPr="00995D20">
        <w:rPr>
          <w:rFonts w:ascii="Cambria" w:hAnsi="Cambria"/>
          <w:sz w:val="24"/>
          <w:szCs w:val="24"/>
        </w:rPr>
        <w:t>Hitler a mai zburat o dată la Poltava, pe 3 iulie, cu toată suita</w:t>
      </w:r>
      <w:r w:rsidR="00AE2FCC" w:rsidRPr="00995D20">
        <w:rPr>
          <w:rFonts w:ascii="Cambria" w:hAnsi="Cambria"/>
          <w:sz w:val="24"/>
          <w:szCs w:val="24"/>
        </w:rPr>
        <w:t xml:space="preserve"> </w:t>
      </w:r>
      <w:r w:rsidRPr="00995D20">
        <w:rPr>
          <w:rFonts w:ascii="Cambria" w:hAnsi="Cambria"/>
          <w:sz w:val="24"/>
          <w:szCs w:val="24"/>
        </w:rPr>
        <w:t xml:space="preserve">pentru consultări cu feldmareşalul von Bock. Era din nou </w:t>
      </w:r>
      <w:r w:rsidR="00802B3C" w:rsidRPr="00995D20">
        <w:rPr>
          <w:rFonts w:ascii="Cambria" w:hAnsi="Cambria"/>
          <w:sz w:val="24"/>
          <w:szCs w:val="24"/>
        </w:rPr>
        <w:t>într-</w:t>
      </w:r>
      <w:r w:rsidR="001C680E" w:rsidRPr="00995D20">
        <w:rPr>
          <w:rFonts w:ascii="Cambria" w:hAnsi="Cambria"/>
          <w:sz w:val="24"/>
          <w:szCs w:val="24"/>
        </w:rPr>
        <w:t>o</w:t>
      </w:r>
      <w:r w:rsidR="00AE2FCC" w:rsidRPr="00995D20">
        <w:rPr>
          <w:rFonts w:ascii="Cambria" w:hAnsi="Cambria"/>
          <w:sz w:val="24"/>
          <w:szCs w:val="24"/>
        </w:rPr>
        <w:t xml:space="preserve"> </w:t>
      </w:r>
      <w:r w:rsidRPr="00995D20">
        <w:rPr>
          <w:rFonts w:ascii="Cambria" w:hAnsi="Cambria"/>
          <w:sz w:val="24"/>
          <w:szCs w:val="24"/>
        </w:rPr>
        <w:t>stare de spirit triumfătoare după cucerirea Sevastopolului şi tocmai</w:t>
      </w:r>
      <w:r w:rsidR="00AE2FCC" w:rsidRPr="00995D20">
        <w:rPr>
          <w:rFonts w:ascii="Cambria" w:hAnsi="Cambria"/>
          <w:sz w:val="24"/>
          <w:szCs w:val="24"/>
        </w:rPr>
        <w:t xml:space="preserve"> </w:t>
      </w:r>
      <w:r w:rsidRPr="00995D20">
        <w:rPr>
          <w:rFonts w:ascii="Cambria" w:hAnsi="Cambria"/>
          <w:sz w:val="24"/>
          <w:szCs w:val="24"/>
        </w:rPr>
        <w:t xml:space="preserve">îl înaintase pe Manstein la gradul de feldmareşal. </w:t>
      </w:r>
      <w:r w:rsidR="00B15029" w:rsidRPr="00995D20">
        <w:rPr>
          <w:rFonts w:ascii="Cambria" w:hAnsi="Cambria"/>
          <w:sz w:val="24"/>
          <w:szCs w:val="24"/>
        </w:rPr>
        <w:t>“</w:t>
      </w:r>
      <w:r w:rsidR="002F0E68" w:rsidRPr="00995D20">
        <w:rPr>
          <w:rFonts w:ascii="Cambria" w:hAnsi="Cambria"/>
          <w:sz w:val="24"/>
          <w:szCs w:val="24"/>
        </w:rPr>
        <w:t>Î</w:t>
      </w:r>
      <w:r w:rsidRPr="00995D20">
        <w:rPr>
          <w:rFonts w:ascii="Cambria" w:hAnsi="Cambria"/>
          <w:sz w:val="24"/>
          <w:szCs w:val="24"/>
        </w:rPr>
        <w:t>n timpul convorbirii</w:t>
      </w:r>
      <w:r w:rsidR="00B15029" w:rsidRPr="00995D20">
        <w:rPr>
          <w:rFonts w:ascii="Cambria" w:hAnsi="Cambria"/>
          <w:sz w:val="24"/>
          <w:szCs w:val="24"/>
        </w:rPr>
        <w:t>”</w:t>
      </w:r>
      <w:r w:rsidRPr="00995D20">
        <w:rPr>
          <w:rFonts w:ascii="Cambria" w:hAnsi="Cambria"/>
          <w:sz w:val="24"/>
          <w:szCs w:val="24"/>
        </w:rPr>
        <w:t xml:space="preserve">, scria Bock în jurnalul său, </w:t>
      </w:r>
      <w:r w:rsidR="00B15029" w:rsidRPr="00995D20">
        <w:rPr>
          <w:rFonts w:ascii="Cambria" w:hAnsi="Cambria"/>
          <w:sz w:val="24"/>
          <w:szCs w:val="24"/>
        </w:rPr>
        <w:t>“</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i</w:t>
      </w:r>
      <w:r w:rsidR="00802B3C" w:rsidRPr="00995D20">
        <w:rPr>
          <w:rFonts w:ascii="Cambria" w:hAnsi="Cambria"/>
          <w:sz w:val="24"/>
          <w:szCs w:val="24"/>
        </w:rPr>
        <w:t xml:space="preserve">-a </w:t>
      </w:r>
      <w:r w:rsidRPr="00995D20">
        <w:rPr>
          <w:rFonts w:ascii="Cambria" w:hAnsi="Cambria"/>
          <w:sz w:val="24"/>
          <w:szCs w:val="24"/>
        </w:rPr>
        <w:t xml:space="preserve">plăcut foarte </w:t>
      </w:r>
      <w:r w:rsidR="001C680E" w:rsidRPr="00995D20">
        <w:rPr>
          <w:rFonts w:ascii="Cambria" w:hAnsi="Cambria"/>
          <w:sz w:val="24"/>
          <w:szCs w:val="24"/>
        </w:rPr>
        <w:t>mult</w:t>
      </w:r>
      <w:r w:rsidR="00AE2FCC" w:rsidRPr="00995D20">
        <w:rPr>
          <w:rFonts w:ascii="Cambria" w:hAnsi="Cambria"/>
          <w:sz w:val="24"/>
          <w:szCs w:val="24"/>
        </w:rPr>
        <w:t xml:space="preserve"> </w:t>
      </w:r>
      <w:r w:rsidRPr="00995D20">
        <w:rPr>
          <w:rFonts w:ascii="Cambria" w:hAnsi="Cambria"/>
          <w:sz w:val="24"/>
          <w:szCs w:val="24"/>
        </w:rPr>
        <w:t>ideea că englezii, atunci când lucrurile merg prost, se descotorosesc</w:t>
      </w:r>
      <w:r w:rsidR="00AE2FCC" w:rsidRPr="00995D20">
        <w:rPr>
          <w:rFonts w:ascii="Cambria" w:hAnsi="Cambria"/>
          <w:sz w:val="24"/>
          <w:szCs w:val="24"/>
        </w:rPr>
        <w:t xml:space="preserve"> </w:t>
      </w:r>
      <w:r w:rsidRPr="00995D20">
        <w:rPr>
          <w:rFonts w:ascii="Cambria" w:hAnsi="Cambria"/>
          <w:sz w:val="24"/>
          <w:szCs w:val="24"/>
        </w:rPr>
        <w:t>de orice general, înmormântând astfel orice iniţiativă în armată!</w:t>
      </w:r>
      <w:r w:rsidR="00B15029" w:rsidRPr="00995D20">
        <w:rPr>
          <w:rFonts w:ascii="Cambria" w:hAnsi="Cambria"/>
          <w:sz w:val="24"/>
          <w:szCs w:val="24"/>
        </w:rPr>
        <w:t>”</w:t>
      </w:r>
      <w:r w:rsidR="001C680E"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Generalii germani prezenţi au fost nevoiţi să se alăture râsului</w:t>
      </w:r>
      <w:r w:rsidR="00AE2FCC" w:rsidRPr="00995D20">
        <w:rPr>
          <w:rFonts w:ascii="Cambria" w:hAnsi="Cambria"/>
          <w:sz w:val="24"/>
          <w:szCs w:val="24"/>
        </w:rPr>
        <w:t xml:space="preserve"> </w:t>
      </w:r>
      <w:r w:rsidRPr="00995D20">
        <w:rPr>
          <w:rFonts w:ascii="Cambria" w:hAnsi="Cambria"/>
          <w:sz w:val="24"/>
          <w:szCs w:val="24"/>
        </w:rPr>
        <w:t xml:space="preserve">lingăilor. Cu toată exuberanţa sa evidentă, </w:t>
      </w:r>
      <w:r w:rsidR="003A6AC7"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era hotărât să</w:t>
      </w:r>
      <w:r w:rsidR="00AE2FCC" w:rsidRPr="00995D20">
        <w:rPr>
          <w:rFonts w:ascii="Cambria" w:hAnsi="Cambria"/>
          <w:sz w:val="24"/>
          <w:szCs w:val="24"/>
        </w:rPr>
        <w:t xml:space="preserve"> </w:t>
      </w:r>
      <w:r w:rsidRPr="00995D20">
        <w:rPr>
          <w:rFonts w:ascii="Cambria" w:hAnsi="Cambria"/>
          <w:sz w:val="24"/>
          <w:szCs w:val="24"/>
        </w:rPr>
        <w:t>nu permită armatelor sovietice să scape, mai ales celor de la sud</w:t>
      </w:r>
      <w:r w:rsidR="00802B3C" w:rsidRPr="00995D20">
        <w:rPr>
          <w:rFonts w:ascii="Cambria" w:hAnsi="Cambria"/>
          <w:sz w:val="24"/>
          <w:szCs w:val="24"/>
        </w:rPr>
        <w:t>-</w:t>
      </w:r>
      <w:r w:rsidRPr="00995D20">
        <w:rPr>
          <w:rFonts w:ascii="Cambria" w:hAnsi="Cambria"/>
          <w:sz w:val="24"/>
          <w:szCs w:val="24"/>
        </w:rPr>
        <w:t>est</w:t>
      </w:r>
      <w:r w:rsidR="00AE2FCC" w:rsidRPr="00995D20">
        <w:rPr>
          <w:rFonts w:ascii="Cambria" w:hAnsi="Cambria"/>
          <w:sz w:val="24"/>
          <w:szCs w:val="24"/>
        </w:rPr>
        <w:t xml:space="preserve"> </w:t>
      </w:r>
      <w:r w:rsidRPr="00995D20">
        <w:rPr>
          <w:rFonts w:ascii="Cambria" w:hAnsi="Cambria"/>
          <w:sz w:val="24"/>
          <w:szCs w:val="24"/>
        </w:rPr>
        <w:t>de Voronej, în coturile Donului. Părea că oraşul va cădea foarte</w:t>
      </w:r>
      <w:r w:rsidR="00AE2FCC" w:rsidRPr="00995D20">
        <w:rPr>
          <w:rFonts w:ascii="Cambria" w:hAnsi="Cambria"/>
          <w:sz w:val="24"/>
          <w:szCs w:val="24"/>
        </w:rPr>
        <w:t xml:space="preserve"> </w:t>
      </w:r>
      <w:r w:rsidRPr="00995D20">
        <w:rPr>
          <w:rFonts w:ascii="Cambria" w:hAnsi="Cambria"/>
          <w:sz w:val="24"/>
          <w:szCs w:val="24"/>
        </w:rPr>
        <w:t>repede.</w:t>
      </w:r>
    </w:p>
    <w:p w:rsidR="00802B3C" w:rsidRPr="00995D20" w:rsidRDefault="00D73F02" w:rsidP="00995D20">
      <w:pPr>
        <w:rPr>
          <w:rFonts w:ascii="Cambria" w:hAnsi="Cambria"/>
          <w:sz w:val="24"/>
          <w:szCs w:val="24"/>
        </w:rPr>
      </w:pPr>
      <w:r w:rsidRPr="00995D20">
        <w:rPr>
          <w:rFonts w:ascii="Cambria" w:hAnsi="Cambria"/>
          <w:sz w:val="24"/>
          <w:szCs w:val="24"/>
        </w:rPr>
        <w:t>Hitler a luat apoi o dezastruoasă decizie de compromis. I</w:t>
      </w:r>
      <w:r w:rsidR="00802B3C" w:rsidRPr="00995D20">
        <w:rPr>
          <w:rFonts w:ascii="Cambria" w:hAnsi="Cambria"/>
          <w:sz w:val="24"/>
          <w:szCs w:val="24"/>
        </w:rPr>
        <w:t xml:space="preserve">-a </w:t>
      </w:r>
      <w:r w:rsidRPr="00995D20">
        <w:rPr>
          <w:rFonts w:ascii="Cambria" w:hAnsi="Cambria"/>
          <w:sz w:val="24"/>
          <w:szCs w:val="24"/>
        </w:rPr>
        <w:t>permis lui Bock să continue bătălia pentru Voronej cu singurul corp de</w:t>
      </w:r>
      <w:r w:rsidR="00AE2FCC" w:rsidRPr="00995D20">
        <w:rPr>
          <w:rFonts w:ascii="Cambria" w:hAnsi="Cambria"/>
          <w:sz w:val="24"/>
          <w:szCs w:val="24"/>
        </w:rPr>
        <w:t xml:space="preserve"> </w:t>
      </w:r>
      <w:r w:rsidRPr="00995D20">
        <w:rPr>
          <w:rFonts w:ascii="Cambria" w:hAnsi="Cambria"/>
          <w:sz w:val="24"/>
          <w:szCs w:val="24"/>
        </w:rPr>
        <w:t>tancuri deja angajat în luptă, trimiţând restul armatei lui Hoth către</w:t>
      </w:r>
      <w:r w:rsidR="00AE2FCC" w:rsidRPr="00995D20">
        <w:rPr>
          <w:rFonts w:ascii="Cambria" w:hAnsi="Cambria"/>
          <w:sz w:val="24"/>
          <w:szCs w:val="24"/>
        </w:rPr>
        <w:t xml:space="preserve"> </w:t>
      </w:r>
      <w:r w:rsidRPr="00995D20">
        <w:rPr>
          <w:rFonts w:ascii="Cambria" w:hAnsi="Cambria"/>
          <w:sz w:val="24"/>
          <w:szCs w:val="24"/>
        </w:rPr>
        <w:t>sud</w:t>
      </w:r>
      <w:r w:rsidR="009E1F2D" w:rsidRPr="00995D20">
        <w:rPr>
          <w:rFonts w:ascii="Cambria" w:hAnsi="Cambria"/>
          <w:sz w:val="24"/>
          <w:szCs w:val="24"/>
        </w:rPr>
        <w:t>. Î</w:t>
      </w:r>
      <w:r w:rsidR="001C680E" w:rsidRPr="00995D20">
        <w:rPr>
          <w:rFonts w:ascii="Cambria" w:hAnsi="Cambria"/>
          <w:sz w:val="24"/>
          <w:szCs w:val="24"/>
        </w:rPr>
        <w:t>nsă</w:t>
      </w:r>
      <w:r w:rsidRPr="00995D20">
        <w:rPr>
          <w:rFonts w:ascii="Cambria" w:hAnsi="Cambria"/>
          <w:sz w:val="24"/>
          <w:szCs w:val="24"/>
        </w:rPr>
        <w:t xml:space="preserve"> forţele germane lăsate în urmă nu aveau capacitatea de a</w:t>
      </w:r>
      <w:r w:rsidR="00AE2FCC" w:rsidRPr="00995D20">
        <w:rPr>
          <w:rFonts w:ascii="Cambria" w:hAnsi="Cambria"/>
          <w:sz w:val="24"/>
          <w:szCs w:val="24"/>
        </w:rPr>
        <w:t xml:space="preserve"> </w:t>
      </w:r>
      <w:r w:rsidRPr="00995D20">
        <w:rPr>
          <w:rFonts w:ascii="Cambria" w:hAnsi="Cambria"/>
          <w:sz w:val="24"/>
          <w:szCs w:val="24"/>
        </w:rPr>
        <w:t>obţine un rezultat rapid. Apărătorii sovietici au rezistat în lupte</w:t>
      </w:r>
      <w:r w:rsidR="00AE2FCC" w:rsidRPr="00995D20">
        <w:rPr>
          <w:rFonts w:ascii="Cambria" w:hAnsi="Cambria"/>
          <w:sz w:val="24"/>
          <w:szCs w:val="24"/>
        </w:rPr>
        <w:t xml:space="preserve"> </w:t>
      </w:r>
      <w:r w:rsidRPr="00995D20">
        <w:rPr>
          <w:rFonts w:ascii="Cambria" w:hAnsi="Cambria"/>
          <w:sz w:val="24"/>
          <w:szCs w:val="24"/>
        </w:rPr>
        <w:t>aprige de stradă, acolo unde germanii au pierdut principalele lor</w:t>
      </w:r>
      <w:r w:rsidR="00AE2FCC" w:rsidRPr="00995D20">
        <w:rPr>
          <w:rFonts w:ascii="Cambria" w:hAnsi="Cambria"/>
          <w:sz w:val="24"/>
          <w:szCs w:val="24"/>
        </w:rPr>
        <w:t xml:space="preserve"> </w:t>
      </w:r>
      <w:r w:rsidRPr="00995D20">
        <w:rPr>
          <w:rFonts w:ascii="Cambria" w:hAnsi="Cambria"/>
          <w:sz w:val="24"/>
          <w:szCs w:val="24"/>
        </w:rPr>
        <w:t>avantaje.</w:t>
      </w:r>
    </w:p>
    <w:p w:rsidR="00802B3C" w:rsidRPr="00995D20" w:rsidRDefault="00D73F02" w:rsidP="00995D20">
      <w:pPr>
        <w:rPr>
          <w:rFonts w:ascii="Cambria" w:hAnsi="Cambria"/>
          <w:sz w:val="24"/>
          <w:szCs w:val="24"/>
        </w:rPr>
      </w:pPr>
      <w:r w:rsidRPr="00995D20">
        <w:rPr>
          <w:rFonts w:ascii="Cambria" w:hAnsi="Cambria"/>
          <w:sz w:val="24"/>
          <w:szCs w:val="24"/>
        </w:rPr>
        <w:t>Mai mult din întâmplare decât strategic, lupta de la Voronej i</w:t>
      </w:r>
      <w:r w:rsidR="00802B3C" w:rsidRPr="00995D20">
        <w:rPr>
          <w:rFonts w:ascii="Cambria" w:hAnsi="Cambria"/>
          <w:sz w:val="24"/>
          <w:szCs w:val="24"/>
        </w:rPr>
        <w:t xml:space="preserve">-a </w:t>
      </w:r>
      <w:r w:rsidRPr="00995D20">
        <w:rPr>
          <w:rFonts w:ascii="Cambria" w:hAnsi="Cambria"/>
          <w:sz w:val="24"/>
          <w:szCs w:val="24"/>
        </w:rPr>
        <w:t>permis Armatei Roşii să concentreze apărarea în oraşe, nu pe aliniamente arbitrare de pe hartă. Noua flexibilitate a permis armatelor lui</w:t>
      </w:r>
      <w:r w:rsidR="00AE2FCC" w:rsidRPr="00995D20">
        <w:rPr>
          <w:rFonts w:ascii="Cambria" w:hAnsi="Cambria"/>
          <w:sz w:val="24"/>
          <w:szCs w:val="24"/>
        </w:rPr>
        <w:t xml:space="preserve"> </w:t>
      </w:r>
      <w:r w:rsidRPr="00995D20">
        <w:rPr>
          <w:rFonts w:ascii="Cambria" w:hAnsi="Cambria"/>
          <w:sz w:val="24"/>
          <w:szCs w:val="24"/>
        </w:rPr>
        <w:t>Timoşenko să se retragă, evitând astfel încercuirea, dar fuseseră deja</w:t>
      </w:r>
      <w:r w:rsidR="00AE2FCC" w:rsidRPr="00995D20">
        <w:rPr>
          <w:rFonts w:ascii="Cambria" w:hAnsi="Cambria"/>
          <w:sz w:val="24"/>
          <w:szCs w:val="24"/>
        </w:rPr>
        <w:t xml:space="preserve"> </w:t>
      </w:r>
      <w:r w:rsidRPr="00995D20">
        <w:rPr>
          <w:rFonts w:ascii="Cambria" w:hAnsi="Cambria"/>
          <w:sz w:val="24"/>
          <w:szCs w:val="24"/>
        </w:rPr>
        <w:t>atât de schilodite, încât pe 12 iulie, printr</w:t>
      </w:r>
      <w:r w:rsidR="00802B3C" w:rsidRPr="00995D20">
        <w:rPr>
          <w:rFonts w:ascii="Cambria" w:hAnsi="Cambria"/>
          <w:sz w:val="24"/>
          <w:szCs w:val="24"/>
        </w:rPr>
        <w:t xml:space="preserve">-o </w:t>
      </w:r>
      <w:r w:rsidRPr="00995D20">
        <w:rPr>
          <w:rFonts w:ascii="Cambria" w:hAnsi="Cambria"/>
          <w:sz w:val="24"/>
          <w:szCs w:val="24"/>
        </w:rPr>
        <w:t>directivă Stavka, a fost</w:t>
      </w:r>
      <w:r w:rsidR="00AE2FCC" w:rsidRPr="00995D20">
        <w:rPr>
          <w:rFonts w:ascii="Cambria" w:hAnsi="Cambria"/>
          <w:sz w:val="24"/>
          <w:szCs w:val="24"/>
        </w:rPr>
        <w:t xml:space="preserve"> </w:t>
      </w:r>
      <w:r w:rsidRPr="00995D20">
        <w:rPr>
          <w:rFonts w:ascii="Cambria" w:hAnsi="Cambria"/>
          <w:sz w:val="24"/>
          <w:szCs w:val="24"/>
        </w:rPr>
        <w:t>stabilit un nou comandament al frontului. Deşi nimeni nu îndrăznea</w:t>
      </w:r>
      <w:r w:rsidR="00AE2FCC" w:rsidRPr="00995D20">
        <w:rPr>
          <w:rFonts w:ascii="Cambria" w:hAnsi="Cambria"/>
          <w:sz w:val="24"/>
          <w:szCs w:val="24"/>
        </w:rPr>
        <w:t xml:space="preserve"> </w:t>
      </w:r>
      <w:r w:rsidRPr="00995D20">
        <w:rPr>
          <w:rFonts w:ascii="Cambria" w:hAnsi="Cambria"/>
          <w:sz w:val="24"/>
          <w:szCs w:val="24"/>
        </w:rPr>
        <w:t>să spună deschis că Armata Roşie ar putea fi forţată să se retragă</w:t>
      </w:r>
      <w:r w:rsidR="00AE2FCC" w:rsidRPr="00995D20">
        <w:rPr>
          <w:rFonts w:ascii="Cambria" w:hAnsi="Cambria"/>
          <w:sz w:val="24"/>
          <w:szCs w:val="24"/>
        </w:rPr>
        <w:t xml:space="preserve"> </w:t>
      </w:r>
      <w:r w:rsidRPr="00995D20">
        <w:rPr>
          <w:rFonts w:ascii="Cambria" w:hAnsi="Cambria"/>
          <w:sz w:val="24"/>
          <w:szCs w:val="24"/>
        </w:rPr>
        <w:t>până la Volga, toţi erau convinşi că acolo avea să se dea principala</w:t>
      </w:r>
      <w:r w:rsidR="00AE2FCC" w:rsidRPr="00995D20">
        <w:rPr>
          <w:rFonts w:ascii="Cambria" w:hAnsi="Cambria"/>
          <w:sz w:val="24"/>
          <w:szCs w:val="24"/>
        </w:rPr>
        <w:t xml:space="preserve"> </w:t>
      </w:r>
      <w:r w:rsidRPr="00995D20">
        <w:rPr>
          <w:rFonts w:ascii="Cambria" w:hAnsi="Cambria"/>
          <w:sz w:val="24"/>
          <w:szCs w:val="24"/>
        </w:rPr>
        <w:t xml:space="preserve">bătălie. Mărturia cea mai semnificativă în acest sens a </w:t>
      </w:r>
      <w:r w:rsidRPr="00995D20">
        <w:rPr>
          <w:rFonts w:ascii="Cambria" w:hAnsi="Cambria"/>
          <w:sz w:val="24"/>
          <w:szCs w:val="24"/>
        </w:rPr>
        <w:lastRenderedPageBreak/>
        <w:t>fost disl</w:t>
      </w:r>
      <w:r w:rsidR="00D73DA0" w:rsidRPr="00995D20">
        <w:rPr>
          <w:rFonts w:ascii="Cambria" w:hAnsi="Cambria"/>
          <w:sz w:val="24"/>
          <w:szCs w:val="24"/>
        </w:rPr>
        <w:t>o</w:t>
      </w:r>
      <w:r w:rsidRPr="00995D20">
        <w:rPr>
          <w:rFonts w:ascii="Cambria" w:hAnsi="Cambria"/>
          <w:sz w:val="24"/>
          <w:szCs w:val="24"/>
        </w:rPr>
        <w:t>carea rapidă a Diviziei 10 puşcaşi NKVD, cu cele cinci regiment</w:t>
      </w:r>
      <w:r w:rsidR="00AE2FCC" w:rsidRPr="00995D20">
        <w:rPr>
          <w:rFonts w:ascii="Cambria" w:hAnsi="Cambria"/>
          <w:sz w:val="24"/>
          <w:szCs w:val="24"/>
        </w:rPr>
        <w:t xml:space="preserve"> </w:t>
      </w:r>
      <w:r w:rsidRPr="00995D20">
        <w:rPr>
          <w:rFonts w:ascii="Cambria" w:hAnsi="Cambria"/>
          <w:sz w:val="24"/>
          <w:szCs w:val="24"/>
        </w:rPr>
        <w:t>ale sale aduse din Ural şi din Siberia. Statul</w:t>
      </w:r>
      <w:r w:rsidR="00802B3C" w:rsidRPr="00995D20">
        <w:rPr>
          <w:rFonts w:ascii="Cambria" w:hAnsi="Cambria"/>
          <w:sz w:val="24"/>
          <w:szCs w:val="24"/>
        </w:rPr>
        <w:t>-</w:t>
      </w:r>
      <w:r w:rsidRPr="00995D20">
        <w:rPr>
          <w:rFonts w:ascii="Cambria" w:hAnsi="Cambria"/>
          <w:sz w:val="24"/>
          <w:szCs w:val="24"/>
        </w:rPr>
        <w:t>major al diviziei a p</w:t>
      </w:r>
      <w:r w:rsidR="001C680E" w:rsidRPr="00995D20">
        <w:rPr>
          <w:rFonts w:ascii="Cambria" w:hAnsi="Cambria"/>
          <w:sz w:val="24"/>
          <w:szCs w:val="24"/>
        </w:rPr>
        <w:t>r</w:t>
      </w:r>
      <w:r w:rsidRPr="00995D20">
        <w:rPr>
          <w:rFonts w:ascii="Cambria" w:hAnsi="Cambria"/>
          <w:sz w:val="24"/>
          <w:szCs w:val="24"/>
        </w:rPr>
        <w:t>e</w:t>
      </w:r>
      <w:r w:rsidR="001C680E" w:rsidRPr="00995D20">
        <w:rPr>
          <w:rFonts w:ascii="Cambria" w:hAnsi="Cambria"/>
          <w:sz w:val="24"/>
          <w:szCs w:val="24"/>
        </w:rPr>
        <w:t>luat</w:t>
      </w:r>
      <w:r w:rsidRPr="00995D20">
        <w:rPr>
          <w:rFonts w:ascii="Cambria" w:hAnsi="Cambria"/>
          <w:sz w:val="24"/>
          <w:szCs w:val="24"/>
        </w:rPr>
        <w:t xml:space="preserve"> atribuţiile tuturor unităţilor locale NKVD şi de la batalioane</w:t>
      </w:r>
      <w:r w:rsidR="002F0E68" w:rsidRPr="00995D20">
        <w:rPr>
          <w:rFonts w:ascii="Cambria" w:hAnsi="Cambria"/>
          <w:sz w:val="24"/>
          <w:szCs w:val="24"/>
        </w:rPr>
        <w:t>le</w:t>
      </w:r>
      <w:r w:rsidR="00AE2FCC" w:rsidRPr="00995D20">
        <w:rPr>
          <w:rFonts w:ascii="Cambria" w:hAnsi="Cambria"/>
          <w:sz w:val="24"/>
          <w:szCs w:val="24"/>
        </w:rPr>
        <w:t xml:space="preserve"> </w:t>
      </w:r>
      <w:r w:rsidRPr="00995D20">
        <w:rPr>
          <w:rFonts w:ascii="Cambria" w:hAnsi="Cambria"/>
          <w:sz w:val="24"/>
          <w:szCs w:val="24"/>
        </w:rPr>
        <w:t>de miliţie, precum şi controlul asupra traficului fluvial pe Volga.</w:t>
      </w:r>
    </w:p>
    <w:p w:rsidR="00802B3C" w:rsidRPr="00995D20" w:rsidRDefault="001C680E" w:rsidP="00995D20">
      <w:pPr>
        <w:rPr>
          <w:rFonts w:ascii="Cambria" w:hAnsi="Cambria"/>
          <w:sz w:val="24"/>
          <w:szCs w:val="24"/>
        </w:rPr>
      </w:pPr>
      <w:r w:rsidRPr="00995D20">
        <w:rPr>
          <w:rFonts w:ascii="Cambria" w:hAnsi="Cambria"/>
          <w:sz w:val="24"/>
          <w:szCs w:val="24"/>
        </w:rPr>
        <w:t xml:space="preserve">Păreau zile glorioase pentru regimentele germane din linia întâi. </w:t>
      </w:r>
      <w:r w:rsidR="00B15029" w:rsidRPr="00995D20">
        <w:rPr>
          <w:rFonts w:ascii="Cambria" w:hAnsi="Cambria"/>
          <w:sz w:val="24"/>
          <w:szCs w:val="24"/>
        </w:rPr>
        <w:t>“</w:t>
      </w:r>
      <w:r w:rsidRPr="00995D20">
        <w:rPr>
          <w:rFonts w:ascii="Cambria" w:hAnsi="Cambria"/>
          <w:sz w:val="24"/>
          <w:szCs w:val="24"/>
        </w:rPr>
        <w:t>Cât putem vedea cu ochii</w:t>
      </w:r>
      <w:r w:rsidR="00B15029" w:rsidRPr="00995D20">
        <w:rPr>
          <w:rFonts w:ascii="Cambria" w:hAnsi="Cambria"/>
          <w:sz w:val="24"/>
          <w:szCs w:val="24"/>
        </w:rPr>
        <w:t>”</w:t>
      </w:r>
      <w:r w:rsidRPr="00995D20">
        <w:rPr>
          <w:rFonts w:ascii="Cambria" w:hAnsi="Cambria"/>
          <w:sz w:val="24"/>
          <w:szCs w:val="24"/>
        </w:rPr>
        <w:t xml:space="preserve">, scria un observator, </w:t>
      </w:r>
      <w:r w:rsidR="00B15029" w:rsidRPr="00995D20">
        <w:rPr>
          <w:rFonts w:ascii="Cambria" w:hAnsi="Cambria"/>
          <w:sz w:val="24"/>
          <w:szCs w:val="24"/>
        </w:rPr>
        <w:t>“</w:t>
      </w:r>
      <w:r w:rsidRPr="00995D20">
        <w:rPr>
          <w:rFonts w:ascii="Cambria" w:hAnsi="Cambria"/>
          <w:sz w:val="24"/>
          <w:szCs w:val="24"/>
        </w:rPr>
        <w:t xml:space="preserve">vehicule </w:t>
      </w:r>
      <w:r w:rsidR="00D73F02" w:rsidRPr="00995D20">
        <w:rPr>
          <w:rFonts w:ascii="Cambria" w:hAnsi="Cambria"/>
          <w:sz w:val="24"/>
          <w:szCs w:val="24"/>
        </w:rPr>
        <w:t>înaintează</w:t>
      </w:r>
      <w:r w:rsidR="00AE2FCC" w:rsidRPr="00995D20">
        <w:rPr>
          <w:rFonts w:ascii="Cambria" w:hAnsi="Cambria"/>
          <w:sz w:val="24"/>
          <w:szCs w:val="24"/>
        </w:rPr>
        <w:t xml:space="preserve"> </w:t>
      </w:r>
      <w:r w:rsidR="00D73F02" w:rsidRPr="00995D20">
        <w:rPr>
          <w:rFonts w:ascii="Cambria" w:hAnsi="Cambria"/>
          <w:sz w:val="24"/>
          <w:szCs w:val="24"/>
        </w:rPr>
        <w:t>prin</w:t>
      </w:r>
      <w:r w:rsidR="00AE2FCC" w:rsidRPr="00995D20">
        <w:rPr>
          <w:rFonts w:ascii="Cambria" w:hAnsi="Cambria"/>
          <w:sz w:val="24"/>
          <w:szCs w:val="24"/>
        </w:rPr>
        <w:t xml:space="preserve"> </w:t>
      </w:r>
      <w:r w:rsidR="00D73F02" w:rsidRPr="00995D20">
        <w:rPr>
          <w:rFonts w:ascii="Cambria" w:hAnsi="Cambria"/>
          <w:sz w:val="24"/>
          <w:szCs w:val="24"/>
        </w:rPr>
        <w:t>stepă.</w:t>
      </w:r>
      <w:r w:rsidR="00AE2FCC" w:rsidRPr="00995D20">
        <w:rPr>
          <w:rFonts w:ascii="Cambria" w:hAnsi="Cambria"/>
          <w:sz w:val="24"/>
          <w:szCs w:val="24"/>
        </w:rPr>
        <w:t xml:space="preserve"> </w:t>
      </w:r>
      <w:r w:rsidR="00D73F02" w:rsidRPr="00995D20">
        <w:rPr>
          <w:rFonts w:ascii="Cambria" w:hAnsi="Cambria"/>
          <w:sz w:val="24"/>
          <w:szCs w:val="24"/>
        </w:rPr>
        <w:t>Fanioanele</w:t>
      </w:r>
      <w:r w:rsidR="00AE2FCC" w:rsidRPr="00995D20">
        <w:rPr>
          <w:rFonts w:ascii="Cambria" w:hAnsi="Cambria"/>
          <w:sz w:val="24"/>
          <w:szCs w:val="24"/>
        </w:rPr>
        <w:t xml:space="preserve"> </w:t>
      </w:r>
      <w:r w:rsidR="00D73F02" w:rsidRPr="00995D20">
        <w:rPr>
          <w:rFonts w:ascii="Cambria" w:hAnsi="Cambria"/>
          <w:sz w:val="24"/>
          <w:szCs w:val="24"/>
        </w:rPr>
        <w:t>flutură</w:t>
      </w:r>
      <w:r w:rsidR="00AE2FCC" w:rsidRPr="00995D20">
        <w:rPr>
          <w:rFonts w:ascii="Cambria" w:hAnsi="Cambria"/>
          <w:sz w:val="24"/>
          <w:szCs w:val="24"/>
        </w:rPr>
        <w:t xml:space="preserve"> </w:t>
      </w:r>
      <w:r w:rsidR="00D73F02" w:rsidRPr="00995D20">
        <w:rPr>
          <w:rFonts w:ascii="Cambria" w:hAnsi="Cambria"/>
          <w:sz w:val="24"/>
          <w:szCs w:val="24"/>
        </w:rPr>
        <w:t>în</w:t>
      </w:r>
      <w:r w:rsidR="00AE2FCC" w:rsidRPr="00995D20">
        <w:rPr>
          <w:rFonts w:ascii="Cambria" w:hAnsi="Cambria"/>
          <w:sz w:val="24"/>
          <w:szCs w:val="24"/>
        </w:rPr>
        <w:t xml:space="preserve"> </w:t>
      </w:r>
      <w:r w:rsidR="00D73F02" w:rsidRPr="00995D20">
        <w:rPr>
          <w:rFonts w:ascii="Cambria" w:hAnsi="Cambria"/>
          <w:sz w:val="24"/>
          <w:szCs w:val="24"/>
        </w:rPr>
        <w:t>aerul</w:t>
      </w:r>
      <w:r w:rsidR="00AE2FCC" w:rsidRPr="00995D20">
        <w:rPr>
          <w:rFonts w:ascii="Cambria" w:hAnsi="Cambria"/>
          <w:sz w:val="24"/>
          <w:szCs w:val="24"/>
        </w:rPr>
        <w:t xml:space="preserve"> </w:t>
      </w:r>
      <w:r w:rsidRPr="00995D20">
        <w:rPr>
          <w:rFonts w:ascii="Cambria" w:hAnsi="Cambria"/>
          <w:sz w:val="24"/>
          <w:szCs w:val="24"/>
        </w:rPr>
        <w:t>pâlpâitor al după-amiezii.</w:t>
      </w:r>
      <w:r w:rsidR="00B15029" w:rsidRPr="00995D20">
        <w:rPr>
          <w:rFonts w:ascii="Cambria" w:hAnsi="Cambria"/>
          <w:sz w:val="24"/>
          <w:szCs w:val="24"/>
        </w:rPr>
        <w:t>”</w:t>
      </w:r>
      <w:r w:rsidRPr="00995D20">
        <w:rPr>
          <w:rFonts w:ascii="Cambria" w:hAnsi="Cambria"/>
          <w:sz w:val="24"/>
          <w:szCs w:val="24"/>
        </w:rPr>
        <w:t xml:space="preserve"> Comandanţii stăteau fără frică în pici</w:t>
      </w:r>
      <w:r w:rsidR="00D73F02" w:rsidRPr="00995D20">
        <w:rPr>
          <w:rFonts w:ascii="Cambria" w:hAnsi="Cambria"/>
          <w:sz w:val="24"/>
          <w:szCs w:val="24"/>
        </w:rPr>
        <w:t>oare în turelele tancurilor, cu un braţ ridicat, îndemnându</w:t>
      </w:r>
      <w:r w:rsidR="00802B3C" w:rsidRPr="00995D20">
        <w:rPr>
          <w:rFonts w:ascii="Cambria" w:hAnsi="Cambria"/>
          <w:sz w:val="24"/>
          <w:szCs w:val="24"/>
        </w:rPr>
        <w:t xml:space="preserve">-şi </w:t>
      </w:r>
      <w:r w:rsidR="00D73F02" w:rsidRPr="00995D20">
        <w:rPr>
          <w:rFonts w:ascii="Cambria" w:hAnsi="Cambria"/>
          <w:sz w:val="24"/>
          <w:szCs w:val="24"/>
        </w:rPr>
        <w:t>să înainteze. Praful ridicat de şenile rămânea în urma lor</w:t>
      </w:r>
      <w:r w:rsidRPr="00995D20">
        <w:rPr>
          <w:rFonts w:ascii="Cambria" w:hAnsi="Cambria"/>
          <w:sz w:val="24"/>
          <w:szCs w:val="24"/>
        </w:rPr>
        <w:t xml:space="preserve"> era ca</w:t>
      </w:r>
      <w:r w:rsidR="00D73F02" w:rsidRPr="00995D20">
        <w:rPr>
          <w:rFonts w:ascii="Cambria" w:hAnsi="Cambria"/>
          <w:sz w:val="24"/>
          <w:szCs w:val="24"/>
        </w:rPr>
        <w:t xml:space="preserve"> </w:t>
      </w:r>
      <w:r w:rsidRPr="00995D20">
        <w:rPr>
          <w:rFonts w:ascii="Cambria" w:hAnsi="Cambria"/>
          <w:sz w:val="24"/>
          <w:szCs w:val="24"/>
        </w:rPr>
        <w:t>niște</w:t>
      </w:r>
      <w:r w:rsidR="00D73F02" w:rsidRPr="00995D20">
        <w:rPr>
          <w:rFonts w:ascii="Cambria" w:hAnsi="Cambria"/>
          <w:sz w:val="24"/>
          <w:szCs w:val="24"/>
        </w:rPr>
        <w:t xml:space="preserve"> nori de fum.</w:t>
      </w:r>
    </w:p>
    <w:p w:rsidR="009E1F2D" w:rsidRPr="00995D20" w:rsidRDefault="00D73F02" w:rsidP="00995D20">
      <w:pPr>
        <w:rPr>
          <w:rFonts w:ascii="Cambria" w:hAnsi="Cambria"/>
          <w:sz w:val="24"/>
          <w:szCs w:val="24"/>
        </w:rPr>
      </w:pPr>
      <w:r w:rsidRPr="00995D20">
        <w:rPr>
          <w:rFonts w:ascii="Cambria" w:hAnsi="Cambria"/>
          <w:sz w:val="24"/>
          <w:szCs w:val="24"/>
        </w:rPr>
        <w:t>Aceste zile au fost ameţitoare pentru tinerii ofiţeri, care goneau</w:t>
      </w:r>
      <w:r w:rsidR="00AE2FCC" w:rsidRPr="00995D20">
        <w:rPr>
          <w:rFonts w:ascii="Cambria" w:hAnsi="Cambria"/>
          <w:sz w:val="24"/>
          <w:szCs w:val="24"/>
        </w:rPr>
        <w:t xml:space="preserve"> </w:t>
      </w:r>
      <w:r w:rsidRPr="00995D20">
        <w:rPr>
          <w:rFonts w:ascii="Cambria" w:hAnsi="Cambria"/>
          <w:sz w:val="24"/>
          <w:szCs w:val="24"/>
        </w:rPr>
        <w:t>a cucerească oraşul Rostov</w:t>
      </w:r>
      <w:r w:rsidR="00802B3C" w:rsidRPr="00995D20">
        <w:rPr>
          <w:rFonts w:ascii="Cambria" w:hAnsi="Cambria"/>
          <w:sz w:val="24"/>
          <w:szCs w:val="24"/>
        </w:rPr>
        <w:t>-</w:t>
      </w:r>
      <w:r w:rsidRPr="00995D20">
        <w:rPr>
          <w:rFonts w:ascii="Cambria" w:hAnsi="Cambria"/>
          <w:sz w:val="24"/>
          <w:szCs w:val="24"/>
        </w:rPr>
        <w:t>pe</w:t>
      </w:r>
      <w:r w:rsidR="00802B3C" w:rsidRPr="00995D20">
        <w:rPr>
          <w:rFonts w:ascii="Cambria" w:hAnsi="Cambria"/>
          <w:sz w:val="24"/>
          <w:szCs w:val="24"/>
        </w:rPr>
        <w:t>-</w:t>
      </w:r>
      <w:r w:rsidRPr="00995D20">
        <w:rPr>
          <w:rFonts w:ascii="Cambria" w:hAnsi="Cambria"/>
          <w:sz w:val="24"/>
          <w:szCs w:val="24"/>
        </w:rPr>
        <w:t>Don. Moralul ridicat din nou odată</w:t>
      </w:r>
      <w:r w:rsidR="00AE2FCC" w:rsidRPr="00995D20">
        <w:rPr>
          <w:rFonts w:ascii="Cambria" w:hAnsi="Cambria"/>
          <w:sz w:val="24"/>
          <w:szCs w:val="24"/>
        </w:rPr>
        <w:t xml:space="preserve"> </w:t>
      </w:r>
      <w:r w:rsidR="002F0E68" w:rsidRPr="00995D20">
        <w:rPr>
          <w:rFonts w:ascii="Cambria" w:hAnsi="Cambria"/>
          <w:sz w:val="24"/>
          <w:szCs w:val="24"/>
        </w:rPr>
        <w:t>c</w:t>
      </w:r>
      <w:r w:rsidRPr="00995D20">
        <w:rPr>
          <w:rFonts w:ascii="Cambria" w:hAnsi="Cambria"/>
          <w:sz w:val="24"/>
          <w:szCs w:val="24"/>
        </w:rPr>
        <w:t>u venirea primăverii, noul echipament şi marele succes repurtat la</w:t>
      </w:r>
      <w:r w:rsidR="00AE2FCC" w:rsidRPr="00995D20">
        <w:rPr>
          <w:rFonts w:ascii="Cambria" w:hAnsi="Cambria"/>
          <w:sz w:val="24"/>
          <w:szCs w:val="24"/>
        </w:rPr>
        <w:t xml:space="preserve"> </w:t>
      </w:r>
      <w:r w:rsidRPr="00995D20">
        <w:rPr>
          <w:rFonts w:ascii="Cambria" w:hAnsi="Cambria"/>
          <w:sz w:val="24"/>
          <w:szCs w:val="24"/>
        </w:rPr>
        <w:t xml:space="preserve">Harkov făcuseră uitat coşmarul iernii anterioare. </w:t>
      </w:r>
      <w:r w:rsidR="00B15029" w:rsidRPr="00995D20">
        <w:rPr>
          <w:rFonts w:ascii="Cambria" w:hAnsi="Cambria"/>
          <w:sz w:val="24"/>
          <w:szCs w:val="24"/>
        </w:rPr>
        <w:t>“</w:t>
      </w:r>
      <w:r w:rsidRPr="00995D20">
        <w:rPr>
          <w:rFonts w:ascii="Cambria" w:hAnsi="Cambria"/>
          <w:sz w:val="24"/>
          <w:szCs w:val="24"/>
        </w:rPr>
        <w:t>Era ca şi cum</w:t>
      </w:r>
      <w:r w:rsidR="00AE2FCC" w:rsidRPr="00995D20">
        <w:rPr>
          <w:rFonts w:ascii="Cambria" w:hAnsi="Cambria"/>
          <w:sz w:val="24"/>
          <w:szCs w:val="24"/>
        </w:rPr>
        <w:t xml:space="preserve"> </w:t>
      </w:r>
      <w:r w:rsidRPr="00995D20">
        <w:rPr>
          <w:rFonts w:ascii="Cambria" w:hAnsi="Cambria"/>
          <w:sz w:val="24"/>
          <w:szCs w:val="24"/>
        </w:rPr>
        <w:t>capul nostru era format din două părţi</w:t>
      </w:r>
      <w:r w:rsidR="00B15029" w:rsidRPr="00995D20">
        <w:rPr>
          <w:rFonts w:ascii="Cambria" w:hAnsi="Cambria"/>
          <w:sz w:val="24"/>
          <w:szCs w:val="24"/>
        </w:rPr>
        <w:t>”</w:t>
      </w:r>
      <w:r w:rsidRPr="00995D20">
        <w:rPr>
          <w:rFonts w:ascii="Cambria" w:hAnsi="Cambria"/>
          <w:sz w:val="24"/>
          <w:szCs w:val="24"/>
        </w:rPr>
        <w:t>, explica un locotenent din</w:t>
      </w:r>
      <w:r w:rsidR="00AE2FCC" w:rsidRPr="00995D20">
        <w:rPr>
          <w:rFonts w:ascii="Cambria" w:hAnsi="Cambria"/>
          <w:sz w:val="24"/>
          <w:szCs w:val="24"/>
        </w:rPr>
        <w:t xml:space="preserve"> </w:t>
      </w:r>
      <w:r w:rsidRPr="00995D20">
        <w:rPr>
          <w:rFonts w:ascii="Cambria" w:hAnsi="Cambria"/>
          <w:sz w:val="24"/>
          <w:szCs w:val="24"/>
        </w:rPr>
        <w:t>Divizia 3 tancuri, contele Clemens von Kageneck, care avea să fie</w:t>
      </w:r>
      <w:r w:rsidR="00AE2FCC" w:rsidRPr="00995D20">
        <w:rPr>
          <w:rFonts w:ascii="Cambria" w:hAnsi="Cambria"/>
          <w:sz w:val="24"/>
          <w:szCs w:val="24"/>
        </w:rPr>
        <w:t xml:space="preserve"> </w:t>
      </w:r>
      <w:r w:rsidRPr="00995D20">
        <w:rPr>
          <w:rFonts w:ascii="Cambria" w:hAnsi="Cambria"/>
          <w:sz w:val="24"/>
          <w:szCs w:val="24"/>
        </w:rPr>
        <w:t xml:space="preserve">curând decorat cu Crucea Cavalerilor cu Frunze de Stejar. </w:t>
      </w:r>
      <w:r w:rsidR="00B15029" w:rsidRPr="00995D20">
        <w:rPr>
          <w:rFonts w:ascii="Cambria" w:hAnsi="Cambria"/>
          <w:sz w:val="24"/>
          <w:szCs w:val="24"/>
        </w:rPr>
        <w:t>“</w:t>
      </w:r>
      <w:r w:rsidRPr="00995D20">
        <w:rPr>
          <w:rFonts w:ascii="Cambria" w:hAnsi="Cambria"/>
          <w:sz w:val="24"/>
          <w:szCs w:val="24"/>
        </w:rPr>
        <w:t>Porneam</w:t>
      </w:r>
      <w:r w:rsidR="00AE2FCC" w:rsidRPr="00995D20">
        <w:rPr>
          <w:rFonts w:ascii="Cambria" w:hAnsi="Cambria"/>
          <w:sz w:val="24"/>
          <w:szCs w:val="24"/>
        </w:rPr>
        <w:t xml:space="preserve"> </w:t>
      </w:r>
      <w:r w:rsidRPr="00995D20">
        <w:rPr>
          <w:rFonts w:ascii="Cambria" w:hAnsi="Cambria"/>
          <w:sz w:val="24"/>
          <w:szCs w:val="24"/>
        </w:rPr>
        <w:t>la atac jubilând şi totuşi ştiam că inamicul va ataca din nou la</w:t>
      </w:r>
      <w:r w:rsidR="00AE2FCC" w:rsidRPr="00995D20">
        <w:rPr>
          <w:rFonts w:ascii="Cambria" w:hAnsi="Cambria"/>
          <w:sz w:val="24"/>
          <w:szCs w:val="24"/>
        </w:rPr>
        <w:t xml:space="preserve"> </w:t>
      </w:r>
      <w:r w:rsidRPr="00995D20">
        <w:rPr>
          <w:rFonts w:ascii="Cambria" w:hAnsi="Cambria"/>
          <w:sz w:val="24"/>
          <w:szCs w:val="24"/>
        </w:rPr>
        <w:t>iarnă.</w:t>
      </w:r>
      <w:r w:rsidR="00B15029" w:rsidRPr="00995D20">
        <w:rPr>
          <w:rFonts w:ascii="Cambria" w:hAnsi="Cambria"/>
          <w:sz w:val="24"/>
          <w:szCs w:val="24"/>
        </w:rPr>
        <w:t>”</w:t>
      </w:r>
      <w:r w:rsidRPr="00995D20">
        <w:rPr>
          <w:rFonts w:ascii="Cambria" w:hAnsi="Cambria"/>
          <w:sz w:val="24"/>
          <w:szCs w:val="24"/>
        </w:rPr>
        <w:t xml:space="preserve"> Uitaseră, de asemenea, aproape total</w:t>
      </w:r>
      <w:r w:rsidR="002F0E68" w:rsidRPr="00995D20">
        <w:rPr>
          <w:rFonts w:ascii="Cambria" w:hAnsi="Cambria"/>
          <w:sz w:val="24"/>
          <w:szCs w:val="24"/>
        </w:rPr>
        <w:t>,</w:t>
      </w:r>
      <w:r w:rsidRPr="00995D20">
        <w:rPr>
          <w:rFonts w:ascii="Cambria" w:hAnsi="Cambria"/>
          <w:sz w:val="24"/>
          <w:szCs w:val="24"/>
        </w:rPr>
        <w:t xml:space="preserve"> abilitatea Rusiei, cu</w:t>
      </w:r>
      <w:r w:rsidR="00AE2FCC" w:rsidRPr="00995D20">
        <w:rPr>
          <w:rFonts w:ascii="Cambria" w:hAnsi="Cambria"/>
          <w:sz w:val="24"/>
          <w:szCs w:val="24"/>
        </w:rPr>
        <w:t xml:space="preserve"> </w:t>
      </w:r>
      <w:r w:rsidRPr="00995D20">
        <w:rPr>
          <w:rFonts w:ascii="Cambria" w:hAnsi="Cambria"/>
          <w:sz w:val="24"/>
          <w:szCs w:val="24"/>
        </w:rPr>
        <w:t>distanţele ei uriaşe, vreme aspră şi drumuri proaste, de a macină</w:t>
      </w:r>
      <w:r w:rsidR="00AE2FCC" w:rsidRPr="00995D20">
        <w:rPr>
          <w:rFonts w:ascii="Cambria" w:hAnsi="Cambria"/>
          <w:sz w:val="24"/>
          <w:szCs w:val="24"/>
        </w:rPr>
        <w:t xml:space="preserve"> </w:t>
      </w:r>
      <w:r w:rsidRPr="00995D20">
        <w:rPr>
          <w:rFonts w:ascii="Cambria" w:hAnsi="Cambria"/>
          <w:sz w:val="24"/>
          <w:szCs w:val="24"/>
        </w:rPr>
        <w:t>maşinăria lor modernă şi de a</w:t>
      </w:r>
      <w:r w:rsidR="00802B3C" w:rsidRPr="00995D20">
        <w:rPr>
          <w:rFonts w:ascii="Cambria" w:hAnsi="Cambria"/>
          <w:sz w:val="24"/>
          <w:szCs w:val="24"/>
        </w:rPr>
        <w:t xml:space="preserve">-i </w:t>
      </w:r>
      <w:r w:rsidRPr="00995D20">
        <w:rPr>
          <w:rFonts w:ascii="Cambria" w:hAnsi="Cambria"/>
          <w:sz w:val="24"/>
          <w:szCs w:val="24"/>
        </w:rPr>
        <w:t>obliga să se întoarcă la tactica şi</w:t>
      </w:r>
      <w:r w:rsidR="00AE2FCC" w:rsidRPr="00995D20">
        <w:rPr>
          <w:rFonts w:ascii="Cambria" w:hAnsi="Cambria"/>
          <w:sz w:val="24"/>
          <w:szCs w:val="24"/>
        </w:rPr>
        <w:t xml:space="preserve"> </w:t>
      </w:r>
      <w:r w:rsidRPr="00995D20">
        <w:rPr>
          <w:rFonts w:ascii="Cambria" w:hAnsi="Cambria"/>
          <w:sz w:val="24"/>
          <w:szCs w:val="24"/>
        </w:rPr>
        <w:t>condiţiile primului război mondial.</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primele luni ale campaniei, infanteriştii au calculat cu grijă cât</w:t>
      </w:r>
      <w:r w:rsidR="001C680E" w:rsidRPr="00995D20">
        <w:rPr>
          <w:rFonts w:ascii="Cambria" w:hAnsi="Cambria"/>
          <w:sz w:val="24"/>
          <w:szCs w:val="24"/>
        </w:rPr>
        <w:t xml:space="preserve"> </w:t>
      </w:r>
      <w:r w:rsidR="00D73F02" w:rsidRPr="00995D20">
        <w:rPr>
          <w:rFonts w:ascii="Cambria" w:hAnsi="Cambria"/>
          <w:sz w:val="24"/>
          <w:szCs w:val="24"/>
        </w:rPr>
        <w:t>de mult mărşăluiseră de</w:t>
      </w:r>
      <w:r w:rsidR="00AE2FCC" w:rsidRPr="00995D20">
        <w:rPr>
          <w:rFonts w:ascii="Cambria" w:hAnsi="Cambria"/>
          <w:sz w:val="24"/>
          <w:szCs w:val="24"/>
        </w:rPr>
        <w:t xml:space="preserve"> </w:t>
      </w:r>
      <w:r w:rsidR="00D73F02" w:rsidRPr="00995D20">
        <w:rPr>
          <w:rFonts w:ascii="Cambria" w:hAnsi="Cambria"/>
          <w:sz w:val="24"/>
          <w:szCs w:val="24"/>
        </w:rPr>
        <w:t>când</w:t>
      </w:r>
      <w:r w:rsidR="00AE2FCC" w:rsidRPr="00995D20">
        <w:rPr>
          <w:rFonts w:ascii="Cambria" w:hAnsi="Cambria"/>
          <w:sz w:val="24"/>
          <w:szCs w:val="24"/>
        </w:rPr>
        <w:t xml:space="preserve"> </w:t>
      </w:r>
      <w:r w:rsidR="00D73F02" w:rsidRPr="00995D20">
        <w:rPr>
          <w:rFonts w:ascii="Cambria" w:hAnsi="Cambria"/>
          <w:sz w:val="24"/>
          <w:szCs w:val="24"/>
        </w:rPr>
        <w:t>trecuseră frontiera în</w:t>
      </w:r>
      <w:r w:rsidR="00AE2FCC" w:rsidRPr="00995D20">
        <w:rPr>
          <w:rFonts w:ascii="Cambria" w:hAnsi="Cambria"/>
          <w:sz w:val="24"/>
          <w:szCs w:val="24"/>
        </w:rPr>
        <w:t xml:space="preserve"> </w:t>
      </w:r>
      <w:r w:rsidR="00D73F02" w:rsidRPr="00995D20">
        <w:rPr>
          <w:rFonts w:ascii="Cambria" w:hAnsi="Cambria"/>
          <w:sz w:val="24"/>
          <w:szCs w:val="24"/>
        </w:rPr>
        <w:t>dimineaţa</w:t>
      </w:r>
      <w:r w:rsidR="001C680E" w:rsidRPr="00995D20">
        <w:rPr>
          <w:rFonts w:ascii="Cambria" w:hAnsi="Cambria"/>
          <w:sz w:val="24"/>
          <w:szCs w:val="24"/>
        </w:rPr>
        <w:t xml:space="preserve"> </w:t>
      </w:r>
      <w:r w:rsidR="00D73F02" w:rsidRPr="00995D20">
        <w:rPr>
          <w:rFonts w:ascii="Cambria" w:hAnsi="Cambria"/>
          <w:sz w:val="24"/>
          <w:szCs w:val="24"/>
        </w:rPr>
        <w:t>lansării Operaţiunii Barbarossa. Acum nu le mai păsa. Tropăiau</w:t>
      </w:r>
      <w:r w:rsidR="001C680E" w:rsidRPr="00995D20">
        <w:rPr>
          <w:rFonts w:ascii="Cambria" w:hAnsi="Cambria"/>
          <w:sz w:val="24"/>
          <w:szCs w:val="24"/>
        </w:rPr>
        <w:t xml:space="preserve"> </w:t>
      </w:r>
      <w:r w:rsidR="00D73F02" w:rsidRPr="00995D20">
        <w:rPr>
          <w:rFonts w:ascii="Cambria" w:hAnsi="Cambria"/>
          <w:sz w:val="24"/>
          <w:szCs w:val="24"/>
        </w:rPr>
        <w:t xml:space="preserve">înainte, cu feţele năclăite de sudoare şi praf, </w:t>
      </w:r>
      <w:r w:rsidR="00802B3C" w:rsidRPr="00995D20">
        <w:rPr>
          <w:rFonts w:ascii="Cambria" w:hAnsi="Cambria"/>
          <w:sz w:val="24"/>
          <w:szCs w:val="24"/>
        </w:rPr>
        <w:t xml:space="preserve">într-un </w:t>
      </w:r>
      <w:r w:rsidR="00D73F02" w:rsidRPr="00995D20">
        <w:rPr>
          <w:rFonts w:ascii="Cambria" w:hAnsi="Cambria"/>
          <w:sz w:val="24"/>
          <w:szCs w:val="24"/>
        </w:rPr>
        <w:t>tempo de 10</w:t>
      </w:r>
      <w:r w:rsidR="001C680E" w:rsidRPr="00995D20">
        <w:rPr>
          <w:rFonts w:ascii="Cambria" w:hAnsi="Cambria"/>
          <w:sz w:val="24"/>
          <w:szCs w:val="24"/>
        </w:rPr>
        <w:t xml:space="preserve"> </w:t>
      </w:r>
      <w:r w:rsidR="00D73F02" w:rsidRPr="00995D20">
        <w:rPr>
          <w:rFonts w:ascii="Cambria" w:hAnsi="Cambria"/>
          <w:sz w:val="24"/>
          <w:szCs w:val="24"/>
        </w:rPr>
        <w:t>kilometri pe oră, în încercarea de a se ţine aproape de formaţiunile</w:t>
      </w:r>
      <w:r w:rsidR="001C680E" w:rsidRPr="00995D20">
        <w:rPr>
          <w:rFonts w:ascii="Cambria" w:hAnsi="Cambria"/>
          <w:sz w:val="24"/>
          <w:szCs w:val="24"/>
        </w:rPr>
        <w:t xml:space="preserve"> </w:t>
      </w:r>
      <w:r w:rsidR="00D73F02" w:rsidRPr="00995D20">
        <w:rPr>
          <w:rFonts w:ascii="Cambria" w:hAnsi="Cambria"/>
          <w:sz w:val="24"/>
          <w:szCs w:val="24"/>
        </w:rPr>
        <w:t>motorizate. Comandanţii lor păreau să uite că artileria celor mai</w:t>
      </w:r>
      <w:r w:rsidR="001C680E" w:rsidRPr="00995D20">
        <w:rPr>
          <w:rFonts w:ascii="Cambria" w:hAnsi="Cambria"/>
          <w:sz w:val="24"/>
          <w:szCs w:val="24"/>
        </w:rPr>
        <w:t xml:space="preserve"> </w:t>
      </w:r>
      <w:r w:rsidR="00D73F02" w:rsidRPr="00995D20">
        <w:rPr>
          <w:rFonts w:ascii="Cambria" w:hAnsi="Cambria"/>
          <w:sz w:val="24"/>
          <w:szCs w:val="24"/>
        </w:rPr>
        <w:t>multe divizii germane era încă nemecanizată, să uite de caii lor</w:t>
      </w:r>
      <w:r w:rsidR="001C680E" w:rsidRPr="00995D20">
        <w:rPr>
          <w:rFonts w:ascii="Cambria" w:hAnsi="Cambria"/>
          <w:sz w:val="24"/>
          <w:szCs w:val="24"/>
        </w:rPr>
        <w:t xml:space="preserve"> </w:t>
      </w:r>
      <w:r w:rsidR="00D73F02" w:rsidRPr="00995D20">
        <w:rPr>
          <w:rFonts w:ascii="Cambria" w:hAnsi="Cambria"/>
          <w:sz w:val="24"/>
          <w:szCs w:val="24"/>
        </w:rPr>
        <w:t>lăturaşi care înaintau cu paşi greoi, tuşind în norii de praf, de servanţii pieselor de artilerie care de oboseală se legănau în mers cu</w:t>
      </w:r>
      <w:r w:rsidR="001C680E" w:rsidRPr="00995D20">
        <w:rPr>
          <w:rFonts w:ascii="Cambria" w:hAnsi="Cambria"/>
          <w:sz w:val="24"/>
          <w:szCs w:val="24"/>
        </w:rPr>
        <w:t xml:space="preserve"> echi</w:t>
      </w:r>
      <w:r w:rsidR="00D73F02" w:rsidRPr="00995D20">
        <w:rPr>
          <w:rFonts w:ascii="Cambria" w:hAnsi="Cambria"/>
          <w:sz w:val="24"/>
          <w:szCs w:val="24"/>
        </w:rPr>
        <w:t>pa</w:t>
      </w:r>
      <w:r w:rsidR="001C680E" w:rsidRPr="00995D20">
        <w:rPr>
          <w:rFonts w:ascii="Cambria" w:hAnsi="Cambria"/>
          <w:sz w:val="24"/>
          <w:szCs w:val="24"/>
        </w:rPr>
        <w:t>m</w:t>
      </w:r>
      <w:r w:rsidR="00D73F02" w:rsidRPr="00995D20">
        <w:rPr>
          <w:rFonts w:ascii="Cambria" w:hAnsi="Cambria"/>
          <w:sz w:val="24"/>
          <w:szCs w:val="24"/>
        </w:rPr>
        <w:t>entul în spinare. Totuşi tehnologia şi netezimea stepei aveau</w:t>
      </w:r>
      <w:r w:rsidR="001C680E" w:rsidRPr="00995D20">
        <w:rPr>
          <w:rFonts w:ascii="Cambria" w:hAnsi="Cambria"/>
          <w:sz w:val="24"/>
          <w:szCs w:val="24"/>
        </w:rPr>
        <w:t xml:space="preserve"> u</w:t>
      </w:r>
      <w:r w:rsidR="00D73F02" w:rsidRPr="00995D20">
        <w:rPr>
          <w:rFonts w:ascii="Cambria" w:hAnsi="Cambria"/>
          <w:sz w:val="24"/>
          <w:szCs w:val="24"/>
        </w:rPr>
        <w:t>n mare avantaj. Orice rănit în urma contactului cu inamicul putea</w:t>
      </w:r>
      <w:r w:rsidR="001C680E" w:rsidRPr="00995D20">
        <w:rPr>
          <w:rFonts w:ascii="Cambria" w:hAnsi="Cambria"/>
          <w:sz w:val="24"/>
          <w:szCs w:val="24"/>
        </w:rPr>
        <w:t xml:space="preserve"> fi rapid evacuat de Sanitas-ul</w:t>
      </w:r>
      <w:r w:rsidR="00D73F02" w:rsidRPr="00995D20">
        <w:rPr>
          <w:rFonts w:ascii="Cambria" w:hAnsi="Cambria"/>
          <w:sz w:val="24"/>
          <w:szCs w:val="24"/>
        </w:rPr>
        <w:t>, un aparat Junker 52 transformat în</w:t>
      </w:r>
      <w:r w:rsidR="001C680E" w:rsidRPr="00995D20">
        <w:rPr>
          <w:rFonts w:ascii="Cambria" w:hAnsi="Cambria"/>
          <w:sz w:val="24"/>
          <w:szCs w:val="24"/>
        </w:rPr>
        <w:t xml:space="preserve"> </w:t>
      </w:r>
      <w:r w:rsidR="00D73F02" w:rsidRPr="00995D20">
        <w:rPr>
          <w:rFonts w:ascii="Cambria" w:hAnsi="Cambria"/>
          <w:sz w:val="24"/>
          <w:szCs w:val="24"/>
        </w:rPr>
        <w:t>avi</w:t>
      </w:r>
      <w:r w:rsidR="00D73DA0" w:rsidRPr="00995D20">
        <w:rPr>
          <w:rFonts w:ascii="Cambria" w:hAnsi="Cambria"/>
          <w:sz w:val="24"/>
          <w:szCs w:val="24"/>
        </w:rPr>
        <w:t>o</w:t>
      </w:r>
      <w:r w:rsidR="00D73F02" w:rsidRPr="00995D20">
        <w:rPr>
          <w:rFonts w:ascii="Cambria" w:hAnsi="Cambria"/>
          <w:sz w:val="24"/>
          <w:szCs w:val="24"/>
        </w:rPr>
        <w:t>n sanitar.</w:t>
      </w:r>
    </w:p>
    <w:p w:rsidR="00802B3C" w:rsidRPr="00995D20" w:rsidRDefault="001C680E" w:rsidP="00995D20">
      <w:pPr>
        <w:rPr>
          <w:rFonts w:ascii="Cambria" w:hAnsi="Cambria"/>
          <w:sz w:val="24"/>
          <w:szCs w:val="24"/>
        </w:rPr>
      </w:pPr>
      <w:r w:rsidRPr="00995D20">
        <w:rPr>
          <w:rFonts w:ascii="Cambria" w:hAnsi="Cambria"/>
          <w:sz w:val="24"/>
          <w:szCs w:val="24"/>
        </w:rPr>
        <w:t>C</w:t>
      </w:r>
      <w:r w:rsidR="00D73DA0" w:rsidRPr="00995D20">
        <w:rPr>
          <w:rFonts w:ascii="Cambria" w:hAnsi="Cambria"/>
          <w:sz w:val="24"/>
          <w:szCs w:val="24"/>
        </w:rPr>
        <w:t>o</w:t>
      </w:r>
      <w:r w:rsidR="00D73F02" w:rsidRPr="00995D20">
        <w:rPr>
          <w:rFonts w:ascii="Cambria" w:hAnsi="Cambria"/>
          <w:sz w:val="24"/>
          <w:szCs w:val="24"/>
        </w:rPr>
        <w:t xml:space="preserve">pleşiţi de infinitul orizontului şi de întinderea cerului, </w:t>
      </w:r>
      <w:r w:rsidRPr="00995D20">
        <w:rPr>
          <w:rFonts w:ascii="Cambria" w:hAnsi="Cambria"/>
          <w:sz w:val="24"/>
          <w:szCs w:val="24"/>
        </w:rPr>
        <w:t>influențați p</w:t>
      </w:r>
      <w:r w:rsidR="00D73F02" w:rsidRPr="00995D20">
        <w:rPr>
          <w:rFonts w:ascii="Cambria" w:hAnsi="Cambria"/>
          <w:sz w:val="24"/>
          <w:szCs w:val="24"/>
        </w:rPr>
        <w:t xml:space="preserve">oate de priveliştea oferită de vehiculele care hurducăiau </w:t>
      </w:r>
      <w:r w:rsidRPr="00995D20">
        <w:rPr>
          <w:rFonts w:ascii="Cambria" w:hAnsi="Cambria"/>
          <w:sz w:val="24"/>
          <w:szCs w:val="24"/>
        </w:rPr>
        <w:t>pest</w:t>
      </w:r>
      <w:r w:rsidR="00D73F02" w:rsidRPr="00995D20">
        <w:rPr>
          <w:rFonts w:ascii="Cambria" w:hAnsi="Cambria"/>
          <w:sz w:val="24"/>
          <w:szCs w:val="24"/>
        </w:rPr>
        <w:t>e hopuri ca nişte ambarcaţiuni pe valuri înalte, cei mai</w:t>
      </w:r>
      <w:r w:rsidRPr="00995D20">
        <w:rPr>
          <w:rFonts w:ascii="Cambria" w:hAnsi="Cambria"/>
          <w:sz w:val="24"/>
          <w:szCs w:val="24"/>
        </w:rPr>
        <w:t xml:space="preserve"> </w:t>
      </w:r>
      <w:r w:rsidR="00D73F02" w:rsidRPr="00995D20">
        <w:rPr>
          <w:rFonts w:ascii="Cambria" w:hAnsi="Cambria"/>
          <w:sz w:val="24"/>
          <w:szCs w:val="24"/>
        </w:rPr>
        <w:t>imaginativi dintre ei vedeau stepa ca o mare neexplorată. General</w:t>
      </w:r>
      <w:r w:rsidRPr="00995D20">
        <w:rPr>
          <w:rFonts w:ascii="Cambria" w:hAnsi="Cambria"/>
          <w:sz w:val="24"/>
          <w:szCs w:val="24"/>
        </w:rPr>
        <w:t>ul</w:t>
      </w:r>
      <w:r w:rsidR="00AE2FCC" w:rsidRPr="00995D20">
        <w:rPr>
          <w:rFonts w:ascii="Cambria" w:hAnsi="Cambria"/>
          <w:sz w:val="24"/>
          <w:szCs w:val="24"/>
        </w:rPr>
        <w:t xml:space="preserve"> </w:t>
      </w:r>
      <w:r w:rsidR="00D73F02" w:rsidRPr="00995D20">
        <w:rPr>
          <w:rFonts w:ascii="Cambria" w:hAnsi="Cambria"/>
          <w:sz w:val="24"/>
          <w:szCs w:val="24"/>
        </w:rPr>
        <w:t>Strecker a descris</w:t>
      </w:r>
      <w:r w:rsidR="00802B3C" w:rsidRPr="00995D20">
        <w:rPr>
          <w:rFonts w:ascii="Cambria" w:hAnsi="Cambria"/>
          <w:sz w:val="24"/>
          <w:szCs w:val="24"/>
        </w:rPr>
        <w:t xml:space="preserve">-o într-o </w:t>
      </w:r>
      <w:r w:rsidR="00D73F02" w:rsidRPr="00995D20">
        <w:rPr>
          <w:rFonts w:ascii="Cambria" w:hAnsi="Cambria"/>
          <w:sz w:val="24"/>
          <w:szCs w:val="24"/>
        </w:rPr>
        <w:t xml:space="preserve">scrisoare ca un </w:t>
      </w:r>
      <w:r w:rsidR="00B15029" w:rsidRPr="00995D20">
        <w:rPr>
          <w:rFonts w:ascii="Cambria" w:hAnsi="Cambria"/>
          <w:sz w:val="24"/>
          <w:szCs w:val="24"/>
        </w:rPr>
        <w:t>“</w:t>
      </w:r>
      <w:r w:rsidR="00D73F02" w:rsidRPr="00995D20">
        <w:rPr>
          <w:rFonts w:ascii="Cambria" w:hAnsi="Cambria"/>
          <w:sz w:val="24"/>
          <w:szCs w:val="24"/>
        </w:rPr>
        <w:t>ocean ce ar putea îneca</w:t>
      </w:r>
      <w:r w:rsidR="00AE2FCC" w:rsidRPr="00995D20">
        <w:rPr>
          <w:rFonts w:ascii="Cambria" w:hAnsi="Cambria"/>
          <w:sz w:val="24"/>
          <w:szCs w:val="24"/>
        </w:rPr>
        <w:t xml:space="preserve"> </w:t>
      </w:r>
      <w:r w:rsidR="00D73F02" w:rsidRPr="00995D20">
        <w:rPr>
          <w:rFonts w:ascii="Cambria" w:hAnsi="Cambria"/>
          <w:sz w:val="24"/>
          <w:szCs w:val="24"/>
        </w:rPr>
        <w:t>în apele lui invadatorul</w:t>
      </w:r>
      <w:r w:rsidR="00B15029" w:rsidRPr="00995D20">
        <w:rPr>
          <w:rFonts w:ascii="Cambria" w:hAnsi="Cambria"/>
          <w:sz w:val="24"/>
          <w:szCs w:val="24"/>
        </w:rPr>
        <w:t>”</w:t>
      </w:r>
      <w:r w:rsidR="00D73F02" w:rsidRPr="00995D20">
        <w:rPr>
          <w:rFonts w:ascii="Cambria" w:hAnsi="Cambria"/>
          <w:sz w:val="24"/>
          <w:szCs w:val="24"/>
        </w:rPr>
        <w:t xml:space="preserve">. Satele au fost asemănate cu insule. </w:t>
      </w:r>
      <w:r w:rsidR="002F0E68" w:rsidRPr="00995D20">
        <w:rPr>
          <w:rFonts w:ascii="Cambria" w:hAnsi="Cambria"/>
          <w:sz w:val="24"/>
          <w:szCs w:val="24"/>
        </w:rPr>
        <w:t>Î</w:t>
      </w:r>
      <w:r w:rsidR="00D73F02" w:rsidRPr="00995D20">
        <w:rPr>
          <w:rFonts w:ascii="Cambria" w:hAnsi="Cambria"/>
          <w:sz w:val="24"/>
          <w:szCs w:val="24"/>
        </w:rPr>
        <w:t>n</w:t>
      </w:r>
      <w:r w:rsidR="00AE2FCC" w:rsidRPr="00995D20">
        <w:rPr>
          <w:rFonts w:ascii="Cambria" w:hAnsi="Cambria"/>
          <w:sz w:val="24"/>
          <w:szCs w:val="24"/>
        </w:rPr>
        <w:t xml:space="preserve"> </w:t>
      </w:r>
      <w:r w:rsidR="00D73F02" w:rsidRPr="00995D20">
        <w:rPr>
          <w:rFonts w:ascii="Cambria" w:hAnsi="Cambria"/>
          <w:sz w:val="24"/>
          <w:szCs w:val="24"/>
        </w:rPr>
        <w:t>stepa arsă de soare, în sate se put</w:t>
      </w:r>
      <w:r w:rsidRPr="00995D20">
        <w:rPr>
          <w:rFonts w:ascii="Cambria" w:hAnsi="Cambria"/>
          <w:sz w:val="24"/>
          <w:szCs w:val="24"/>
        </w:rPr>
        <w:t>ea găsi aproape sigur o sursă d</w:t>
      </w:r>
      <w:r w:rsidR="00D73F02" w:rsidRPr="00995D20">
        <w:rPr>
          <w:rFonts w:ascii="Cambria" w:hAnsi="Cambria"/>
          <w:sz w:val="24"/>
          <w:szCs w:val="24"/>
        </w:rPr>
        <w:t>e</w:t>
      </w:r>
      <w:r w:rsidR="00AE2FCC" w:rsidRPr="00995D20">
        <w:rPr>
          <w:rFonts w:ascii="Cambria" w:hAnsi="Cambria"/>
          <w:sz w:val="24"/>
          <w:szCs w:val="24"/>
        </w:rPr>
        <w:t xml:space="preserve"> </w:t>
      </w:r>
      <w:r w:rsidR="00D73F02" w:rsidRPr="00995D20">
        <w:rPr>
          <w:rFonts w:ascii="Cambria" w:hAnsi="Cambria"/>
          <w:sz w:val="24"/>
          <w:szCs w:val="24"/>
        </w:rPr>
        <w:t>apă. Dar un comandant putea zări în depărtare o cupolă de biserică</w:t>
      </w:r>
      <w:r w:rsidR="00AE2FCC" w:rsidRPr="00995D20">
        <w:rPr>
          <w:rFonts w:ascii="Cambria" w:hAnsi="Cambria"/>
          <w:sz w:val="24"/>
          <w:szCs w:val="24"/>
        </w:rPr>
        <w:t xml:space="preserve"> </w:t>
      </w:r>
      <w:r w:rsidR="00D73F02" w:rsidRPr="00995D20">
        <w:rPr>
          <w:rFonts w:ascii="Cambria" w:hAnsi="Cambria"/>
          <w:sz w:val="24"/>
          <w:szCs w:val="24"/>
        </w:rPr>
        <w:t>în formă de ceapă şi, când ajungea acolo, să găsească restul satului</w:t>
      </w:r>
      <w:r w:rsidR="00AE2FCC" w:rsidRPr="00995D20">
        <w:rPr>
          <w:rFonts w:ascii="Cambria" w:hAnsi="Cambria"/>
          <w:sz w:val="24"/>
          <w:szCs w:val="24"/>
        </w:rPr>
        <w:t xml:space="preserve"> </w:t>
      </w:r>
      <w:r w:rsidR="00D73F02" w:rsidRPr="00995D20">
        <w:rPr>
          <w:rFonts w:ascii="Cambria" w:hAnsi="Cambria"/>
          <w:sz w:val="24"/>
          <w:szCs w:val="24"/>
        </w:rPr>
        <w:t xml:space="preserve">distrus, cu </w:t>
      </w:r>
      <w:r w:rsidR="00D73F02" w:rsidRPr="00995D20">
        <w:rPr>
          <w:rFonts w:ascii="Cambria" w:hAnsi="Cambria"/>
          <w:sz w:val="24"/>
          <w:szCs w:val="24"/>
        </w:rPr>
        <w:lastRenderedPageBreak/>
        <w:t>lemnăria arzând încă mocnit. Cai şi vite moarte zăceau</w:t>
      </w:r>
      <w:r w:rsidR="00AE2FCC" w:rsidRPr="00995D20">
        <w:rPr>
          <w:rFonts w:ascii="Cambria" w:hAnsi="Cambria"/>
          <w:sz w:val="24"/>
          <w:szCs w:val="24"/>
        </w:rPr>
        <w:t xml:space="preserve"> </w:t>
      </w:r>
      <w:r w:rsidR="00D73F02" w:rsidRPr="00995D20">
        <w:rPr>
          <w:rFonts w:ascii="Cambria" w:hAnsi="Cambria"/>
          <w:sz w:val="24"/>
          <w:szCs w:val="24"/>
        </w:rPr>
        <w:t>peste tot, cu burţile umflate în arşiţă, cu picioarele ridicate grotesc</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Adesea, singurul semn de viaţă era câte o pisică care mieuna printre</w:t>
      </w:r>
      <w:r w:rsidR="00AE2FCC" w:rsidRPr="00995D20">
        <w:rPr>
          <w:rFonts w:ascii="Cambria" w:hAnsi="Cambria"/>
          <w:sz w:val="24"/>
          <w:szCs w:val="24"/>
        </w:rPr>
        <w:t xml:space="preserve"> </w:t>
      </w:r>
      <w:r w:rsidRPr="00995D20">
        <w:rPr>
          <w:rFonts w:ascii="Cambria" w:hAnsi="Cambria"/>
          <w:sz w:val="24"/>
          <w:szCs w:val="24"/>
        </w:rPr>
        <w:t>dărâmături.</w:t>
      </w:r>
    </w:p>
    <w:p w:rsidR="00802B3C" w:rsidRPr="00995D20" w:rsidRDefault="009E1F2D" w:rsidP="00995D20">
      <w:pPr>
        <w:rPr>
          <w:rFonts w:ascii="Cambria" w:hAnsi="Cambria"/>
          <w:sz w:val="24"/>
          <w:szCs w:val="24"/>
        </w:rPr>
      </w:pPr>
      <w:r w:rsidRPr="00995D20">
        <w:rPr>
          <w:rFonts w:ascii="Cambria" w:hAnsi="Cambria"/>
          <w:sz w:val="24"/>
          <w:szCs w:val="24"/>
        </w:rPr>
        <w:t>Î</w:t>
      </w:r>
      <w:r w:rsidR="00802B3C" w:rsidRPr="00995D20">
        <w:rPr>
          <w:rFonts w:ascii="Cambria" w:hAnsi="Cambria"/>
          <w:sz w:val="24"/>
          <w:szCs w:val="24"/>
        </w:rPr>
        <w:t xml:space="preserve">ntr-un </w:t>
      </w:r>
      <w:r w:rsidR="00D73F02" w:rsidRPr="00995D20">
        <w:rPr>
          <w:rFonts w:ascii="Cambria" w:hAnsi="Cambria"/>
          <w:sz w:val="24"/>
          <w:szCs w:val="24"/>
        </w:rPr>
        <w:t>sat neafectat de lupte, mai putea apărea cu paşi şovăitori</w:t>
      </w:r>
      <w:r w:rsidR="00AE2FCC" w:rsidRPr="00995D20">
        <w:rPr>
          <w:rFonts w:ascii="Cambria" w:hAnsi="Cambria"/>
          <w:sz w:val="24"/>
          <w:szCs w:val="24"/>
        </w:rPr>
        <w:t xml:space="preserve"> </w:t>
      </w:r>
      <w:r w:rsidR="00D73F02" w:rsidRPr="00995D20">
        <w:rPr>
          <w:rFonts w:ascii="Cambria" w:hAnsi="Cambria"/>
          <w:sz w:val="24"/>
          <w:szCs w:val="24"/>
        </w:rPr>
        <w:t>câte un ţăran bătrân, care îşi smulgea de pe cap căciula ca şi cum</w:t>
      </w:r>
      <w:r w:rsidR="00802B3C" w:rsidRPr="00995D20">
        <w:rPr>
          <w:rFonts w:ascii="Cambria" w:hAnsi="Cambria"/>
          <w:sz w:val="24"/>
          <w:szCs w:val="24"/>
        </w:rPr>
        <w:t xml:space="preserve"> s-ar </w:t>
      </w:r>
      <w:r w:rsidR="00D73F02" w:rsidRPr="00995D20">
        <w:rPr>
          <w:rFonts w:ascii="Cambria" w:hAnsi="Cambria"/>
          <w:sz w:val="24"/>
          <w:szCs w:val="24"/>
        </w:rPr>
        <w:t>fi aflat în faţa stăpânului înainte de revoluţie, pentru ca apoi să</w:t>
      </w:r>
      <w:r w:rsidR="00AE2FCC" w:rsidRPr="00995D20">
        <w:rPr>
          <w:rFonts w:ascii="Cambria" w:hAnsi="Cambria"/>
          <w:sz w:val="24"/>
          <w:szCs w:val="24"/>
        </w:rPr>
        <w:t xml:space="preserve"> </w:t>
      </w:r>
      <w:r w:rsidR="00D73F02" w:rsidRPr="00995D20">
        <w:rPr>
          <w:rFonts w:ascii="Cambria" w:hAnsi="Cambria"/>
          <w:sz w:val="24"/>
          <w:szCs w:val="24"/>
        </w:rPr>
        <w:t>se grăbească să scoată apă pentru vizitatori, în acest timp, câteva</w:t>
      </w:r>
      <w:r w:rsidR="00AE2FCC" w:rsidRPr="00995D20">
        <w:rPr>
          <w:rFonts w:ascii="Cambria" w:hAnsi="Cambria"/>
          <w:sz w:val="24"/>
          <w:szCs w:val="24"/>
        </w:rPr>
        <w:t xml:space="preserve"> </w:t>
      </w:r>
      <w:r w:rsidR="00D73F02" w:rsidRPr="00995D20">
        <w:rPr>
          <w:rFonts w:ascii="Cambria" w:hAnsi="Cambria"/>
          <w:sz w:val="24"/>
          <w:szCs w:val="24"/>
        </w:rPr>
        <w:t>sătence îşi goneau gâştele în vreo viroagă sau crâng din apropiere</w:t>
      </w:r>
      <w:r w:rsidR="00AE2FCC" w:rsidRPr="00995D20">
        <w:rPr>
          <w:rFonts w:ascii="Cambria" w:hAnsi="Cambria"/>
          <w:sz w:val="24"/>
          <w:szCs w:val="24"/>
        </w:rPr>
        <w:t xml:space="preserve"> </w:t>
      </w:r>
      <w:r w:rsidR="00D73F02" w:rsidRPr="00995D20">
        <w:rPr>
          <w:rFonts w:ascii="Cambria" w:hAnsi="Cambria"/>
          <w:sz w:val="24"/>
          <w:szCs w:val="24"/>
        </w:rPr>
        <w:t>pentru a le ascunde, dar şi</w:t>
      </w:r>
      <w:r w:rsidR="00802B3C" w:rsidRPr="00995D20">
        <w:rPr>
          <w:rFonts w:ascii="Cambria" w:hAnsi="Cambria"/>
          <w:sz w:val="24"/>
          <w:szCs w:val="24"/>
        </w:rPr>
        <w:t xml:space="preserve">-au </w:t>
      </w:r>
      <w:r w:rsidR="00D73F02" w:rsidRPr="00995D20">
        <w:rPr>
          <w:rFonts w:ascii="Cambria" w:hAnsi="Cambria"/>
          <w:sz w:val="24"/>
          <w:szCs w:val="24"/>
        </w:rPr>
        <w:t>dat curând seama că soldaţii germani</w:t>
      </w:r>
      <w:r w:rsidR="00AE2FCC" w:rsidRPr="00995D20">
        <w:rPr>
          <w:rFonts w:ascii="Cambria" w:hAnsi="Cambria"/>
          <w:sz w:val="24"/>
          <w:szCs w:val="24"/>
        </w:rPr>
        <w:t xml:space="preserve"> </w:t>
      </w:r>
      <w:r w:rsidR="00D73F02" w:rsidRPr="00995D20">
        <w:rPr>
          <w:rFonts w:ascii="Cambria" w:hAnsi="Cambria"/>
          <w:sz w:val="24"/>
          <w:szCs w:val="24"/>
        </w:rPr>
        <w:t>aveau un nas tot atât de bun ca orice echipă comunistă de rechiziţii.</w:t>
      </w:r>
    </w:p>
    <w:p w:rsidR="00802B3C" w:rsidRPr="00995D20" w:rsidRDefault="00D73F02" w:rsidP="00995D20">
      <w:pPr>
        <w:rPr>
          <w:rFonts w:ascii="Cambria" w:hAnsi="Cambria"/>
          <w:sz w:val="24"/>
          <w:szCs w:val="24"/>
        </w:rPr>
      </w:pPr>
      <w:r w:rsidRPr="00995D20">
        <w:rPr>
          <w:rFonts w:ascii="Cambria" w:hAnsi="Cambria"/>
          <w:sz w:val="24"/>
          <w:szCs w:val="24"/>
        </w:rPr>
        <w:t>Soldaţii nu luau doar napi sau ceapă de pe câmp, ci scotoceau</w:t>
      </w:r>
      <w:r w:rsidR="00AE2FCC" w:rsidRPr="00995D20">
        <w:rPr>
          <w:rFonts w:ascii="Cambria" w:hAnsi="Cambria"/>
          <w:sz w:val="24"/>
          <w:szCs w:val="24"/>
        </w:rPr>
        <w:t xml:space="preserve"> </w:t>
      </w:r>
      <w:r w:rsidRPr="00995D20">
        <w:rPr>
          <w:rFonts w:ascii="Cambria" w:hAnsi="Cambria"/>
          <w:sz w:val="24"/>
          <w:szCs w:val="24"/>
        </w:rPr>
        <w:t>aproape fiecare lot sau grădină de zarzavat pe lângă care treceau</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Găinile, raţele şi gâştele erau prada de război preferată pentru că</w:t>
      </w:r>
      <w:r w:rsidR="00AE2FCC" w:rsidRPr="00995D20">
        <w:rPr>
          <w:rFonts w:ascii="Cambria" w:hAnsi="Cambria"/>
          <w:sz w:val="24"/>
          <w:szCs w:val="24"/>
        </w:rPr>
        <w:t xml:space="preserve"> </w:t>
      </w:r>
      <w:r w:rsidRPr="00995D20">
        <w:rPr>
          <w:rFonts w:ascii="Cambria" w:hAnsi="Cambria"/>
          <w:sz w:val="24"/>
          <w:szCs w:val="24"/>
        </w:rPr>
        <w:t>erau uşor de cărat şi de gătit. Clemens Podewils, un corespondent de</w:t>
      </w:r>
      <w:r w:rsidR="00AE2FCC" w:rsidRPr="00995D20">
        <w:rPr>
          <w:rFonts w:ascii="Cambria" w:hAnsi="Cambria"/>
          <w:sz w:val="24"/>
          <w:szCs w:val="24"/>
        </w:rPr>
        <w:t xml:space="preserve"> </w:t>
      </w:r>
      <w:r w:rsidRPr="00995D20">
        <w:rPr>
          <w:rFonts w:ascii="Cambria" w:hAnsi="Cambria"/>
          <w:sz w:val="24"/>
          <w:szCs w:val="24"/>
        </w:rPr>
        <w:t>război ataşat Armatei 6, a descris în jurnalul său sosirea unui grup</w:t>
      </w:r>
      <w:r w:rsidR="00AE2FCC" w:rsidRPr="00995D20">
        <w:rPr>
          <w:rFonts w:ascii="Cambria" w:hAnsi="Cambria"/>
          <w:sz w:val="24"/>
          <w:szCs w:val="24"/>
        </w:rPr>
        <w:t xml:space="preserve"> </w:t>
      </w:r>
      <w:r w:rsidRPr="00995D20">
        <w:rPr>
          <w:rFonts w:ascii="Cambria" w:hAnsi="Cambria"/>
          <w:sz w:val="24"/>
          <w:szCs w:val="24"/>
        </w:rPr>
        <w:t xml:space="preserve">de luptă </w:t>
      </w:r>
      <w:r w:rsidR="00802B3C" w:rsidRPr="00995D20">
        <w:rPr>
          <w:rFonts w:ascii="Cambria" w:hAnsi="Cambria"/>
          <w:sz w:val="24"/>
          <w:szCs w:val="24"/>
        </w:rPr>
        <w:t xml:space="preserve">într-un </w:t>
      </w:r>
      <w:r w:rsidRPr="00995D20">
        <w:rPr>
          <w:rFonts w:ascii="Cambria" w:hAnsi="Cambria"/>
          <w:sz w:val="24"/>
          <w:szCs w:val="24"/>
        </w:rPr>
        <w:t>sat de stepă pe 30 iunie, după un crâncen schimb de</w:t>
      </w:r>
      <w:r w:rsidR="00AE2FCC" w:rsidRPr="00995D20">
        <w:rPr>
          <w:rFonts w:ascii="Cambria" w:hAnsi="Cambria"/>
          <w:sz w:val="24"/>
          <w:szCs w:val="24"/>
        </w:rPr>
        <w:t xml:space="preserve"> </w:t>
      </w:r>
      <w:r w:rsidRPr="00995D20">
        <w:rPr>
          <w:rFonts w:ascii="Cambria" w:hAnsi="Cambria"/>
          <w:sz w:val="24"/>
          <w:szCs w:val="24"/>
        </w:rPr>
        <w:t xml:space="preserve">focuri. </w:t>
      </w:r>
      <w:r w:rsidR="00B15029" w:rsidRPr="00995D20">
        <w:rPr>
          <w:rFonts w:ascii="Cambria" w:hAnsi="Cambria"/>
          <w:sz w:val="24"/>
          <w:szCs w:val="24"/>
        </w:rPr>
        <w:t>“</w:t>
      </w:r>
      <w:r w:rsidRPr="00995D20">
        <w:rPr>
          <w:rFonts w:ascii="Cambria" w:hAnsi="Cambria"/>
          <w:sz w:val="24"/>
          <w:szCs w:val="24"/>
        </w:rPr>
        <w:t>Chipuri negre sar din tancuri şi din semişenilate. Brusc are</w:t>
      </w:r>
      <w:r w:rsidR="00AE2FCC" w:rsidRPr="00995D20">
        <w:rPr>
          <w:rFonts w:ascii="Cambria" w:hAnsi="Cambria"/>
          <w:sz w:val="24"/>
          <w:szCs w:val="24"/>
        </w:rPr>
        <w:t xml:space="preserve"> </w:t>
      </w:r>
      <w:r w:rsidRPr="00995D20">
        <w:rPr>
          <w:rFonts w:ascii="Cambria" w:hAnsi="Cambria"/>
          <w:sz w:val="24"/>
          <w:szCs w:val="24"/>
        </w:rPr>
        <w:t>loc o execuţie. Orătăniile, cu penetul de la gât însângerat, bătând din</w:t>
      </w:r>
      <w:r w:rsidR="00AE2FCC" w:rsidRPr="00995D20">
        <w:rPr>
          <w:rFonts w:ascii="Cambria" w:hAnsi="Cambria"/>
          <w:sz w:val="24"/>
          <w:szCs w:val="24"/>
        </w:rPr>
        <w:t xml:space="preserve"> </w:t>
      </w:r>
      <w:r w:rsidRPr="00995D20">
        <w:rPr>
          <w:rFonts w:ascii="Cambria" w:hAnsi="Cambria"/>
          <w:sz w:val="24"/>
          <w:szCs w:val="24"/>
        </w:rPr>
        <w:t>aripi, sunt aduse în vehicule. Soldaţii urcă în tancuri, şenilele</w:t>
      </w:r>
      <w:r w:rsidR="00AE2FCC" w:rsidRPr="00995D20">
        <w:rPr>
          <w:rFonts w:ascii="Cambria" w:hAnsi="Cambria"/>
          <w:sz w:val="24"/>
          <w:szCs w:val="24"/>
        </w:rPr>
        <w:t xml:space="preserve"> </w:t>
      </w:r>
      <w:r w:rsidRPr="00995D20">
        <w:rPr>
          <w:rFonts w:ascii="Cambria" w:hAnsi="Cambria"/>
          <w:sz w:val="24"/>
          <w:szCs w:val="24"/>
        </w:rPr>
        <w:t>macină pământul, pentru a porni apoi din nou la drum.</w:t>
      </w:r>
      <w:r w:rsidR="00B15029" w:rsidRPr="00995D20">
        <w:rPr>
          <w:rFonts w:ascii="Cambria" w:hAnsi="Cambria"/>
          <w:sz w:val="24"/>
          <w:szCs w:val="24"/>
        </w:rPr>
        <w:t>”</w:t>
      </w:r>
      <w:r w:rsidRPr="00995D20">
        <w:rPr>
          <w:rFonts w:ascii="Cambria" w:hAnsi="Cambria"/>
          <w:sz w:val="24"/>
          <w:szCs w:val="24"/>
        </w:rPr>
        <w:t xml:space="preserve"> Singurul</w:t>
      </w:r>
      <w:r w:rsidR="00AE2FCC" w:rsidRPr="00995D20">
        <w:rPr>
          <w:rFonts w:ascii="Cambria" w:hAnsi="Cambria"/>
          <w:sz w:val="24"/>
          <w:szCs w:val="24"/>
        </w:rPr>
        <w:t xml:space="preserve"> </w:t>
      </w:r>
      <w:r w:rsidRPr="00995D20">
        <w:rPr>
          <w:rFonts w:ascii="Cambria" w:hAnsi="Cambria"/>
          <w:sz w:val="24"/>
          <w:szCs w:val="24"/>
        </w:rPr>
        <w:t>lucru pe care nu</w:t>
      </w:r>
      <w:r w:rsidR="00802B3C" w:rsidRPr="00995D20">
        <w:rPr>
          <w:rFonts w:ascii="Cambria" w:hAnsi="Cambria"/>
          <w:sz w:val="24"/>
          <w:szCs w:val="24"/>
        </w:rPr>
        <w:t xml:space="preserve"> s-au </w:t>
      </w:r>
      <w:r w:rsidRPr="00995D20">
        <w:rPr>
          <w:rFonts w:ascii="Cambria" w:hAnsi="Cambria"/>
          <w:sz w:val="24"/>
          <w:szCs w:val="24"/>
        </w:rPr>
        <w:t>deranjat</w:t>
      </w:r>
      <w:r w:rsidR="00802B3C" w:rsidRPr="00995D20">
        <w:rPr>
          <w:rFonts w:ascii="Cambria" w:hAnsi="Cambria"/>
          <w:sz w:val="24"/>
          <w:szCs w:val="24"/>
        </w:rPr>
        <w:t xml:space="preserve"> să-l </w:t>
      </w:r>
      <w:r w:rsidRPr="00995D20">
        <w:rPr>
          <w:rFonts w:ascii="Cambria" w:hAnsi="Cambria"/>
          <w:sz w:val="24"/>
          <w:szCs w:val="24"/>
        </w:rPr>
        <w:t>ia de la localnici în vara aceea au</w:t>
      </w:r>
      <w:r w:rsidR="00AE2FCC" w:rsidRPr="00995D20">
        <w:rPr>
          <w:rFonts w:ascii="Cambria" w:hAnsi="Cambria"/>
          <w:sz w:val="24"/>
          <w:szCs w:val="24"/>
        </w:rPr>
        <w:t xml:space="preserve"> </w:t>
      </w:r>
      <w:r w:rsidRPr="00995D20">
        <w:rPr>
          <w:rFonts w:ascii="Cambria" w:hAnsi="Cambria"/>
          <w:sz w:val="24"/>
          <w:szCs w:val="24"/>
        </w:rPr>
        <w:t>fost seminţele de floarea</w:t>
      </w:r>
      <w:r w:rsidR="00802B3C" w:rsidRPr="00995D20">
        <w:rPr>
          <w:rFonts w:ascii="Cambria" w:hAnsi="Cambria"/>
          <w:sz w:val="24"/>
          <w:szCs w:val="24"/>
        </w:rPr>
        <w:t>-</w:t>
      </w:r>
      <w:r w:rsidRPr="00995D20">
        <w:rPr>
          <w:rFonts w:ascii="Cambria" w:hAnsi="Cambria"/>
          <w:sz w:val="24"/>
          <w:szCs w:val="24"/>
        </w:rPr>
        <w:t xml:space="preserve">soarelui, numite în glumă de soldaţii germani </w:t>
      </w:r>
      <w:r w:rsidR="00B15029" w:rsidRPr="00995D20">
        <w:rPr>
          <w:rFonts w:ascii="Cambria" w:hAnsi="Cambria"/>
          <w:sz w:val="24"/>
          <w:szCs w:val="24"/>
        </w:rPr>
        <w:t>“</w:t>
      </w:r>
      <w:r w:rsidRPr="00995D20">
        <w:rPr>
          <w:rFonts w:ascii="Cambria" w:hAnsi="Cambria"/>
          <w:sz w:val="24"/>
          <w:szCs w:val="24"/>
        </w:rPr>
        <w:t>bomboane de ciocolată ruseşti</w:t>
      </w:r>
      <w:r w:rsidR="00B15029" w:rsidRPr="00995D20">
        <w:rPr>
          <w:rFonts w:ascii="Cambria" w:hAnsi="Cambria"/>
          <w:sz w:val="24"/>
          <w:szCs w:val="24"/>
        </w:rPr>
        <w:t>”</w:t>
      </w:r>
      <w:r w:rsidRPr="00995D20">
        <w:rPr>
          <w:rFonts w:ascii="Cambria" w:hAnsi="Cambria"/>
          <w:sz w:val="24"/>
          <w:szCs w:val="24"/>
        </w:rPr>
        <w:t>.</w:t>
      </w:r>
    </w:p>
    <w:p w:rsidR="00802B3C" w:rsidRPr="00995D20" w:rsidRDefault="002966A2"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ntre numeroasele relatări există o neconcordanţă tulburătoare,</w:t>
      </w:r>
      <w:r w:rsidR="00AE2FCC" w:rsidRPr="00995D20">
        <w:rPr>
          <w:rFonts w:ascii="Cambria" w:hAnsi="Cambria"/>
          <w:sz w:val="24"/>
          <w:szCs w:val="24"/>
        </w:rPr>
        <w:t xml:space="preserve"> </w:t>
      </w:r>
      <w:r w:rsidR="00D73F02" w:rsidRPr="00995D20">
        <w:rPr>
          <w:rFonts w:ascii="Cambria" w:hAnsi="Cambria"/>
          <w:sz w:val="24"/>
          <w:szCs w:val="24"/>
        </w:rPr>
        <w:t>nefăcându</w:t>
      </w:r>
      <w:r w:rsidR="00802B3C" w:rsidRPr="00995D20">
        <w:rPr>
          <w:rFonts w:ascii="Cambria" w:hAnsi="Cambria"/>
          <w:sz w:val="24"/>
          <w:szCs w:val="24"/>
        </w:rPr>
        <w:t xml:space="preserve">-se </w:t>
      </w:r>
      <w:r w:rsidR="00D73F02" w:rsidRPr="00995D20">
        <w:rPr>
          <w:rFonts w:ascii="Cambria" w:hAnsi="Cambria"/>
          <w:sz w:val="24"/>
          <w:szCs w:val="24"/>
        </w:rPr>
        <w:t>nici o legătură între scenele înspăimântătoare şi impl</w:t>
      </w:r>
      <w:r w:rsidR="00837881" w:rsidRPr="00995D20">
        <w:rPr>
          <w:rFonts w:ascii="Cambria" w:hAnsi="Cambria"/>
          <w:sz w:val="24"/>
          <w:szCs w:val="24"/>
        </w:rPr>
        <w:t>i</w:t>
      </w:r>
      <w:r w:rsidR="00D73F02" w:rsidRPr="00995D20">
        <w:rPr>
          <w:rFonts w:ascii="Cambria" w:hAnsi="Cambria"/>
          <w:sz w:val="24"/>
          <w:szCs w:val="24"/>
        </w:rPr>
        <w:t xml:space="preserve">carea martorilor oculari. </w:t>
      </w:r>
      <w:r w:rsidR="00B15029" w:rsidRPr="00995D20">
        <w:rPr>
          <w:rFonts w:ascii="Cambria" w:hAnsi="Cambria"/>
          <w:sz w:val="24"/>
          <w:szCs w:val="24"/>
        </w:rPr>
        <w:t>“</w:t>
      </w:r>
      <w:r w:rsidR="00D73F02" w:rsidRPr="00995D20">
        <w:rPr>
          <w:rFonts w:ascii="Cambria" w:hAnsi="Cambria"/>
          <w:sz w:val="24"/>
          <w:szCs w:val="24"/>
        </w:rPr>
        <w:t>Un băieţel ne stătea în cale</w:t>
      </w:r>
      <w:r w:rsidR="00B15029" w:rsidRPr="00995D20">
        <w:rPr>
          <w:rFonts w:ascii="Cambria" w:hAnsi="Cambria"/>
          <w:sz w:val="24"/>
          <w:szCs w:val="24"/>
        </w:rPr>
        <w:t>”</w:t>
      </w:r>
      <w:r w:rsidR="00D73F02" w:rsidRPr="00995D20">
        <w:rPr>
          <w:rFonts w:ascii="Cambria" w:hAnsi="Cambria"/>
          <w:sz w:val="24"/>
          <w:szCs w:val="24"/>
        </w:rPr>
        <w:t xml:space="preserve">, scria </w:t>
      </w:r>
      <w:r w:rsidR="00802B3C" w:rsidRPr="00995D20">
        <w:rPr>
          <w:rFonts w:ascii="Cambria" w:hAnsi="Cambria"/>
          <w:sz w:val="24"/>
          <w:szCs w:val="24"/>
        </w:rPr>
        <w:t>într-</w:t>
      </w:r>
      <w:r w:rsidR="00D73DA0" w:rsidRPr="00995D20">
        <w:rPr>
          <w:rFonts w:ascii="Cambria" w:hAnsi="Cambria"/>
          <w:sz w:val="24"/>
          <w:szCs w:val="24"/>
        </w:rPr>
        <w:t>o</w:t>
      </w:r>
      <w:r w:rsidR="00AE2FCC" w:rsidRPr="00995D20">
        <w:rPr>
          <w:rFonts w:ascii="Cambria" w:hAnsi="Cambria"/>
          <w:sz w:val="24"/>
          <w:szCs w:val="24"/>
        </w:rPr>
        <w:t xml:space="preserve"> </w:t>
      </w:r>
      <w:r w:rsidR="00D73F02" w:rsidRPr="00995D20">
        <w:rPr>
          <w:rFonts w:ascii="Cambria" w:hAnsi="Cambria"/>
          <w:sz w:val="24"/>
          <w:szCs w:val="24"/>
        </w:rPr>
        <w:t xml:space="preserve">scrisoare un student la Teologie în vârstă de douăzeci de ani. </w:t>
      </w:r>
      <w:r w:rsidR="00837881" w:rsidRPr="00995D20">
        <w:rPr>
          <w:rFonts w:ascii="Cambria" w:hAnsi="Cambria"/>
          <w:sz w:val="24"/>
          <w:szCs w:val="24"/>
        </w:rPr>
        <w:t>Nu</w:t>
      </w:r>
      <w:r w:rsidR="00AE2FCC" w:rsidRPr="00995D20">
        <w:rPr>
          <w:rFonts w:ascii="Cambria" w:hAnsi="Cambria"/>
          <w:sz w:val="24"/>
          <w:szCs w:val="24"/>
        </w:rPr>
        <w:t xml:space="preserve"> </w:t>
      </w:r>
      <w:r w:rsidR="00D73F02" w:rsidRPr="00995D20">
        <w:rPr>
          <w:rFonts w:ascii="Cambria" w:hAnsi="Cambria"/>
          <w:sz w:val="24"/>
          <w:szCs w:val="24"/>
        </w:rPr>
        <w:t xml:space="preserve">mai cerşea, murmura doar: </w:t>
      </w:r>
      <w:r w:rsidR="00802B3C" w:rsidRPr="00995D20">
        <w:rPr>
          <w:rFonts w:ascii="Cambria" w:hAnsi="Cambria"/>
          <w:sz w:val="24"/>
          <w:szCs w:val="24"/>
        </w:rPr>
        <w:t>«</w:t>
      </w:r>
      <w:r w:rsidR="00D73F02" w:rsidRPr="00995D20">
        <w:rPr>
          <w:rFonts w:ascii="Cambria" w:hAnsi="Cambria"/>
          <w:sz w:val="24"/>
          <w:szCs w:val="24"/>
        </w:rPr>
        <w:t>Pan, pâine.</w:t>
      </w:r>
      <w:r w:rsidR="00802B3C" w:rsidRPr="00995D20">
        <w:rPr>
          <w:rFonts w:ascii="Cambria" w:hAnsi="Cambria"/>
          <w:sz w:val="24"/>
          <w:szCs w:val="24"/>
        </w:rPr>
        <w:t>»</w:t>
      </w:r>
      <w:r w:rsidR="00D73F02" w:rsidRPr="00995D20">
        <w:rPr>
          <w:rFonts w:ascii="Cambria" w:hAnsi="Cambria"/>
          <w:sz w:val="24"/>
          <w:szCs w:val="24"/>
        </w:rPr>
        <w:t xml:space="preserve"> Era cumplit câtă</w:t>
      </w:r>
      <w:r w:rsidR="00837881" w:rsidRPr="00995D20">
        <w:rPr>
          <w:rFonts w:ascii="Cambria" w:hAnsi="Cambria"/>
          <w:sz w:val="24"/>
          <w:szCs w:val="24"/>
        </w:rPr>
        <w:t xml:space="preserve"> su</w:t>
      </w:r>
      <w:r w:rsidR="00D73F02" w:rsidRPr="00995D20">
        <w:rPr>
          <w:rFonts w:ascii="Cambria" w:hAnsi="Cambria"/>
          <w:sz w:val="24"/>
          <w:szCs w:val="24"/>
        </w:rPr>
        <w:t>ferinţă şi apatie se puteau citi pe chipul unui copil.</w:t>
      </w:r>
      <w:r w:rsidR="00B15029" w:rsidRPr="00995D20">
        <w:rPr>
          <w:rFonts w:ascii="Cambria" w:hAnsi="Cambria"/>
          <w:sz w:val="24"/>
          <w:szCs w:val="24"/>
        </w:rPr>
        <w:t>”</w:t>
      </w:r>
      <w:r w:rsidR="00D73F02" w:rsidRPr="00995D20">
        <w:rPr>
          <w:rFonts w:ascii="Cambria" w:hAnsi="Cambria"/>
          <w:sz w:val="24"/>
          <w:szCs w:val="24"/>
        </w:rPr>
        <w:t xml:space="preserve"> La scurt</w:t>
      </w:r>
      <w:r w:rsidR="00AE2FCC" w:rsidRPr="00995D20">
        <w:rPr>
          <w:rFonts w:ascii="Cambria" w:hAnsi="Cambria"/>
          <w:sz w:val="24"/>
          <w:szCs w:val="24"/>
        </w:rPr>
        <w:t xml:space="preserve"> </w:t>
      </w:r>
      <w:r w:rsidR="00837881" w:rsidRPr="00995D20">
        <w:rPr>
          <w:rFonts w:ascii="Cambria" w:hAnsi="Cambria"/>
          <w:sz w:val="24"/>
          <w:szCs w:val="24"/>
        </w:rPr>
        <w:t>tim</w:t>
      </w:r>
      <w:r w:rsidR="00D73F02" w:rsidRPr="00995D20">
        <w:rPr>
          <w:rFonts w:ascii="Cambria" w:hAnsi="Cambria"/>
          <w:sz w:val="24"/>
          <w:szCs w:val="24"/>
        </w:rPr>
        <w:t>p după această întâmplare, acelaşi student la Teologie, devenit</w:t>
      </w:r>
      <w:r w:rsidR="00AE2FCC" w:rsidRPr="00995D20">
        <w:rPr>
          <w:rFonts w:ascii="Cambria" w:hAnsi="Cambria"/>
          <w:sz w:val="24"/>
          <w:szCs w:val="24"/>
        </w:rPr>
        <w:t xml:space="preserve"> </w:t>
      </w:r>
      <w:r w:rsidR="00837881" w:rsidRPr="00995D20">
        <w:rPr>
          <w:rFonts w:ascii="Cambria" w:hAnsi="Cambria"/>
          <w:sz w:val="24"/>
          <w:szCs w:val="24"/>
        </w:rPr>
        <w:t>cerce</w:t>
      </w:r>
      <w:r w:rsidR="00D73F02" w:rsidRPr="00995D20">
        <w:rPr>
          <w:rFonts w:ascii="Cambria" w:hAnsi="Cambria"/>
          <w:sz w:val="24"/>
          <w:szCs w:val="24"/>
        </w:rPr>
        <w:t>taş chiar înaintea morţii sale, dezvăluia lirismul scrierilor unui</w:t>
      </w:r>
      <w:r w:rsidR="00AE2FCC" w:rsidRPr="00995D20">
        <w:rPr>
          <w:rFonts w:ascii="Cambria" w:hAnsi="Cambria"/>
          <w:sz w:val="24"/>
          <w:szCs w:val="24"/>
        </w:rPr>
        <w:t xml:space="preserve"> </w:t>
      </w:r>
      <w:r w:rsidR="00D73F02" w:rsidRPr="00995D20">
        <w:rPr>
          <w:rFonts w:ascii="Cambria" w:hAnsi="Cambria"/>
          <w:sz w:val="24"/>
          <w:szCs w:val="24"/>
        </w:rPr>
        <w:t>Cântic din secolul al XlX</w:t>
      </w:r>
      <w:r w:rsidR="00802B3C" w:rsidRPr="00995D20">
        <w:rPr>
          <w:rFonts w:ascii="Cambria" w:hAnsi="Cambria"/>
          <w:sz w:val="24"/>
          <w:szCs w:val="24"/>
        </w:rPr>
        <w:t>-</w:t>
      </w:r>
      <w:r w:rsidR="00D73F02" w:rsidRPr="00995D20">
        <w:rPr>
          <w:rFonts w:ascii="Cambria" w:hAnsi="Cambria"/>
          <w:sz w:val="24"/>
          <w:szCs w:val="24"/>
        </w:rPr>
        <w:t xml:space="preserve">lea: </w:t>
      </w:r>
      <w:r w:rsidR="00B15029" w:rsidRPr="00995D20">
        <w:rPr>
          <w:rFonts w:ascii="Cambria" w:hAnsi="Cambria"/>
          <w:sz w:val="24"/>
          <w:szCs w:val="24"/>
        </w:rPr>
        <w:t>“</w:t>
      </w:r>
      <w:r w:rsidR="00D73F02" w:rsidRPr="00995D20">
        <w:rPr>
          <w:rFonts w:ascii="Cambria" w:hAnsi="Cambria"/>
          <w:sz w:val="24"/>
          <w:szCs w:val="24"/>
        </w:rPr>
        <w:t>Germania, nu am folosit până</w:t>
      </w:r>
      <w:r w:rsidR="00AE2FCC" w:rsidRPr="00995D20">
        <w:rPr>
          <w:rFonts w:ascii="Cambria" w:hAnsi="Cambria"/>
          <w:sz w:val="24"/>
          <w:szCs w:val="24"/>
        </w:rPr>
        <w:t xml:space="preserve"> </w:t>
      </w:r>
      <w:r w:rsidR="00837881" w:rsidRPr="00995D20">
        <w:rPr>
          <w:rFonts w:ascii="Cambria" w:hAnsi="Cambria"/>
          <w:sz w:val="24"/>
          <w:szCs w:val="24"/>
        </w:rPr>
        <w:t>acum</w:t>
      </w:r>
      <w:r w:rsidR="00D73F02" w:rsidRPr="00995D20">
        <w:rPr>
          <w:rFonts w:ascii="Cambria" w:hAnsi="Cambria"/>
          <w:sz w:val="24"/>
          <w:szCs w:val="24"/>
        </w:rPr>
        <w:t xml:space="preserve"> acest cuvânt, tu, ţară a inimilor mari, a inimilor puternice. Tu</w:t>
      </w:r>
      <w:r w:rsidR="00837881" w:rsidRPr="00995D20">
        <w:rPr>
          <w:rFonts w:ascii="Cambria" w:hAnsi="Cambria"/>
          <w:sz w:val="24"/>
          <w:szCs w:val="24"/>
        </w:rPr>
        <w:t>,</w:t>
      </w:r>
      <w:r w:rsidR="00AE2FCC" w:rsidRPr="00995D20">
        <w:rPr>
          <w:rFonts w:ascii="Cambria" w:hAnsi="Cambria"/>
          <w:sz w:val="24"/>
          <w:szCs w:val="24"/>
        </w:rPr>
        <w:t xml:space="preserve"> </w:t>
      </w:r>
      <w:r w:rsidR="00D73F02" w:rsidRPr="00995D20">
        <w:rPr>
          <w:rFonts w:ascii="Cambria" w:hAnsi="Cambria"/>
          <w:sz w:val="24"/>
          <w:szCs w:val="24"/>
        </w:rPr>
        <w:t>căminul meu. Merită o viaţă</w:t>
      </w:r>
      <w:r w:rsidR="00802B3C" w:rsidRPr="00995D20">
        <w:rPr>
          <w:rFonts w:ascii="Cambria" w:hAnsi="Cambria"/>
          <w:sz w:val="24"/>
          <w:szCs w:val="24"/>
        </w:rPr>
        <w:t xml:space="preserve"> să-ţi </w:t>
      </w:r>
      <w:r w:rsidR="00D73F02" w:rsidRPr="00995D20">
        <w:rPr>
          <w:rFonts w:ascii="Cambria" w:hAnsi="Cambria"/>
          <w:sz w:val="24"/>
          <w:szCs w:val="24"/>
        </w:rPr>
        <w:t>fie sămânţă.</w:t>
      </w:r>
      <w:r w:rsidR="00B15029"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Aliaţii germanilor prădau potrivit propriei lor concepţii despre</w:t>
      </w:r>
      <w:r w:rsidR="00AE2FCC" w:rsidRPr="00995D20">
        <w:rPr>
          <w:rFonts w:ascii="Cambria" w:hAnsi="Cambria"/>
          <w:sz w:val="24"/>
          <w:szCs w:val="24"/>
        </w:rPr>
        <w:t xml:space="preserve"> </w:t>
      </w:r>
      <w:r w:rsidRPr="00995D20">
        <w:rPr>
          <w:rFonts w:ascii="Cambria" w:hAnsi="Cambria"/>
          <w:sz w:val="24"/>
          <w:szCs w:val="24"/>
        </w:rPr>
        <w:t xml:space="preserve">moralitate, respectiv că este drept să furi de la comunişti. </w:t>
      </w:r>
      <w:r w:rsidR="00B15029" w:rsidRPr="00995D20">
        <w:rPr>
          <w:rFonts w:ascii="Cambria" w:hAnsi="Cambria"/>
          <w:sz w:val="24"/>
          <w:szCs w:val="24"/>
        </w:rPr>
        <w:t>“</w:t>
      </w:r>
      <w:r w:rsidRPr="00995D20">
        <w:rPr>
          <w:rFonts w:ascii="Cambria" w:hAnsi="Cambria"/>
          <w:sz w:val="24"/>
          <w:szCs w:val="24"/>
        </w:rPr>
        <w:t>Flăcăii</w:t>
      </w:r>
      <w:r w:rsidR="00AE2FCC" w:rsidRPr="00995D20">
        <w:rPr>
          <w:rFonts w:ascii="Cambria" w:hAnsi="Cambria"/>
          <w:sz w:val="24"/>
          <w:szCs w:val="24"/>
        </w:rPr>
        <w:t xml:space="preserve"> </w:t>
      </w:r>
      <w:r w:rsidR="00837881" w:rsidRPr="00995D20">
        <w:rPr>
          <w:rFonts w:ascii="Cambria" w:hAnsi="Cambria"/>
          <w:sz w:val="24"/>
          <w:szCs w:val="24"/>
        </w:rPr>
        <w:t>n</w:t>
      </w:r>
      <w:r w:rsidRPr="00995D20">
        <w:rPr>
          <w:rFonts w:ascii="Cambria" w:hAnsi="Cambria"/>
          <w:sz w:val="24"/>
          <w:szCs w:val="24"/>
        </w:rPr>
        <w:t>oştri au furat trei ulcioare cu lapte</w:t>
      </w:r>
      <w:r w:rsidR="00B15029" w:rsidRPr="00995D20">
        <w:rPr>
          <w:rFonts w:ascii="Cambria" w:hAnsi="Cambria"/>
          <w:sz w:val="24"/>
          <w:szCs w:val="24"/>
        </w:rPr>
        <w:t>”</w:t>
      </w:r>
      <w:r w:rsidRPr="00995D20">
        <w:rPr>
          <w:rFonts w:ascii="Cambria" w:hAnsi="Cambria"/>
          <w:sz w:val="24"/>
          <w:szCs w:val="24"/>
        </w:rPr>
        <w:t xml:space="preserve">, scria un caporal ungur în jurnalul său. </w:t>
      </w:r>
      <w:r w:rsidR="00B15029" w:rsidRPr="00995D20">
        <w:rPr>
          <w:rFonts w:ascii="Cambria" w:hAnsi="Cambria"/>
          <w:sz w:val="24"/>
          <w:szCs w:val="24"/>
        </w:rPr>
        <w:t>“</w:t>
      </w:r>
      <w:r w:rsidRPr="00995D20">
        <w:rPr>
          <w:rFonts w:ascii="Cambria" w:hAnsi="Cambria"/>
          <w:sz w:val="24"/>
          <w:szCs w:val="24"/>
        </w:rPr>
        <w:t>Femeile duseseră laptele în pivniţă, când au apărut</w:t>
      </w:r>
      <w:r w:rsidR="00AE2FCC" w:rsidRPr="00995D20">
        <w:rPr>
          <w:rFonts w:ascii="Cambria" w:hAnsi="Cambria"/>
          <w:sz w:val="24"/>
          <w:szCs w:val="24"/>
        </w:rPr>
        <w:t xml:space="preserve"> </w:t>
      </w:r>
      <w:r w:rsidRPr="00995D20">
        <w:rPr>
          <w:rFonts w:ascii="Cambria" w:hAnsi="Cambria"/>
          <w:sz w:val="24"/>
          <w:szCs w:val="24"/>
        </w:rPr>
        <w:t>băieţii noştri cu grenade, ameninţându</w:t>
      </w:r>
      <w:r w:rsidR="00802B3C" w:rsidRPr="00995D20">
        <w:rPr>
          <w:rFonts w:ascii="Cambria" w:hAnsi="Cambria"/>
          <w:sz w:val="24"/>
          <w:szCs w:val="24"/>
        </w:rPr>
        <w:t xml:space="preserve">-le </w:t>
      </w:r>
      <w:r w:rsidRPr="00995D20">
        <w:rPr>
          <w:rFonts w:ascii="Cambria" w:hAnsi="Cambria"/>
          <w:sz w:val="24"/>
          <w:szCs w:val="24"/>
        </w:rPr>
        <w:t>că le aruncă. Femeile speriate au fugit şi băieţii noştri au luat laptele. Ne rugăm la Dumnezeu</w:t>
      </w:r>
      <w:r w:rsidR="00AE2FCC" w:rsidRPr="00995D20">
        <w:rPr>
          <w:rFonts w:ascii="Cambria" w:hAnsi="Cambria"/>
          <w:sz w:val="24"/>
          <w:szCs w:val="24"/>
        </w:rPr>
        <w:t xml:space="preserve"> </w:t>
      </w:r>
      <w:r w:rsidRPr="00995D20">
        <w:rPr>
          <w:rFonts w:ascii="Cambria" w:hAnsi="Cambria"/>
          <w:sz w:val="24"/>
          <w:szCs w:val="24"/>
        </w:rPr>
        <w:t>să ne mai ajute şi în viitor.</w:t>
      </w:r>
      <w:r w:rsidR="00B15029"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acel iulie, Hitler era din ce în ce mai iritat din cauza întârzierilor, care</w:t>
      </w:r>
      <w:r w:rsidR="00802B3C" w:rsidRPr="00995D20">
        <w:rPr>
          <w:rFonts w:ascii="Cambria" w:hAnsi="Cambria"/>
          <w:sz w:val="24"/>
          <w:szCs w:val="24"/>
        </w:rPr>
        <w:t xml:space="preserve"> s-au </w:t>
      </w:r>
      <w:r w:rsidR="00D73F02" w:rsidRPr="00995D20">
        <w:rPr>
          <w:rFonts w:ascii="Cambria" w:hAnsi="Cambria"/>
          <w:sz w:val="24"/>
          <w:szCs w:val="24"/>
        </w:rPr>
        <w:lastRenderedPageBreak/>
        <w:t>înregistrat, în esenţă, din vina lui. Diviziile de tancuri</w:t>
      </w:r>
      <w:r w:rsidR="00AE2FCC" w:rsidRPr="00995D20">
        <w:rPr>
          <w:rFonts w:ascii="Cambria" w:hAnsi="Cambria"/>
          <w:sz w:val="24"/>
          <w:szCs w:val="24"/>
        </w:rPr>
        <w:t xml:space="preserve"> </w:t>
      </w:r>
      <w:r w:rsidR="00D73F02" w:rsidRPr="00995D20">
        <w:rPr>
          <w:rFonts w:ascii="Cambria" w:hAnsi="Cambria"/>
          <w:sz w:val="24"/>
          <w:szCs w:val="24"/>
        </w:rPr>
        <w:t>care înaintaseră în viteză, realizând pe neaşteptate pătrunderi după</w:t>
      </w:r>
      <w:r w:rsidR="00AE2FCC" w:rsidRPr="00995D20">
        <w:rPr>
          <w:rFonts w:ascii="Cambria" w:hAnsi="Cambria"/>
          <w:sz w:val="24"/>
          <w:szCs w:val="24"/>
        </w:rPr>
        <w:t xml:space="preserve"> </w:t>
      </w:r>
      <w:r w:rsidR="00D73F02" w:rsidRPr="00995D20">
        <w:rPr>
          <w:rFonts w:ascii="Cambria" w:hAnsi="Cambria"/>
          <w:sz w:val="24"/>
          <w:szCs w:val="24"/>
        </w:rPr>
        <w:t>pătrunderi, au fost obligate să se oprească atunci când au rămas fără</w:t>
      </w:r>
      <w:r w:rsidR="00AE2FCC" w:rsidRPr="00995D20">
        <w:rPr>
          <w:rFonts w:ascii="Cambria" w:hAnsi="Cambria"/>
          <w:sz w:val="24"/>
          <w:szCs w:val="24"/>
        </w:rPr>
        <w:t xml:space="preserve"> </w:t>
      </w:r>
      <w:r w:rsidR="00D73F02" w:rsidRPr="00995D20">
        <w:rPr>
          <w:rFonts w:ascii="Cambria" w:hAnsi="Cambria"/>
          <w:sz w:val="24"/>
          <w:szCs w:val="24"/>
        </w:rPr>
        <w:t xml:space="preserve">combustibil </w:t>
      </w:r>
      <w:r w:rsidR="00802B3C" w:rsidRPr="00995D20">
        <w:rPr>
          <w:rFonts w:ascii="Cambria" w:hAnsi="Cambria"/>
          <w:sz w:val="24"/>
          <w:szCs w:val="24"/>
        </w:rPr>
        <w:t xml:space="preserve">într-un </w:t>
      </w:r>
      <w:r w:rsidR="00D73F02" w:rsidRPr="00995D20">
        <w:rPr>
          <w:rFonts w:ascii="Cambria" w:hAnsi="Cambria"/>
          <w:sz w:val="24"/>
          <w:szCs w:val="24"/>
        </w:rPr>
        <w:t>moment crucial, un dublu motiv de iritare pentru Hitler, care nu înceta</w:t>
      </w:r>
      <w:r w:rsidR="00802B3C" w:rsidRPr="00995D20">
        <w:rPr>
          <w:rFonts w:ascii="Cambria" w:hAnsi="Cambria"/>
          <w:sz w:val="24"/>
          <w:szCs w:val="24"/>
        </w:rPr>
        <w:t xml:space="preserve"> să-şi </w:t>
      </w:r>
      <w:r w:rsidR="00D73F02" w:rsidRPr="00995D20">
        <w:rPr>
          <w:rFonts w:ascii="Cambria" w:hAnsi="Cambria"/>
          <w:sz w:val="24"/>
          <w:szCs w:val="24"/>
        </w:rPr>
        <w:t>plimbe privirile pe hartă spre</w:t>
      </w:r>
      <w:r w:rsidR="00AE2FCC" w:rsidRPr="00995D20">
        <w:rPr>
          <w:rFonts w:ascii="Cambria" w:hAnsi="Cambria"/>
          <w:sz w:val="24"/>
          <w:szCs w:val="24"/>
        </w:rPr>
        <w:t xml:space="preserve"> </w:t>
      </w:r>
      <w:r w:rsidR="00D73F02" w:rsidRPr="00995D20">
        <w:rPr>
          <w:rFonts w:ascii="Cambria" w:hAnsi="Cambria"/>
          <w:sz w:val="24"/>
          <w:szCs w:val="24"/>
        </w:rPr>
        <w:t>terenurile petrolifere din Caucaz.</w:t>
      </w:r>
    </w:p>
    <w:p w:rsidR="00802B3C" w:rsidRPr="00995D20" w:rsidRDefault="00D73F02" w:rsidP="00995D20">
      <w:pPr>
        <w:rPr>
          <w:rFonts w:ascii="Cambria" w:hAnsi="Cambria"/>
          <w:sz w:val="24"/>
          <w:szCs w:val="24"/>
        </w:rPr>
      </w:pPr>
      <w:r w:rsidRPr="00995D20">
        <w:rPr>
          <w:rFonts w:ascii="Cambria" w:hAnsi="Cambria"/>
          <w:sz w:val="24"/>
          <w:szCs w:val="24"/>
        </w:rPr>
        <w:t>Această stare de surescitare</w:t>
      </w:r>
      <w:r w:rsidR="00802B3C" w:rsidRPr="00995D20">
        <w:rPr>
          <w:rFonts w:ascii="Cambria" w:hAnsi="Cambria"/>
          <w:sz w:val="24"/>
          <w:szCs w:val="24"/>
        </w:rPr>
        <w:t xml:space="preserve"> l-a </w:t>
      </w:r>
      <w:r w:rsidRPr="00995D20">
        <w:rPr>
          <w:rFonts w:ascii="Cambria" w:hAnsi="Cambria"/>
          <w:sz w:val="24"/>
          <w:szCs w:val="24"/>
        </w:rPr>
        <w:t>determinat să facă cea mai dezastruoasă schimbare de planuri posibilă, care nu a făcut altceva decât</w:t>
      </w:r>
      <w:r w:rsidR="00AE2FCC" w:rsidRPr="00995D20">
        <w:rPr>
          <w:rFonts w:ascii="Cambria" w:hAnsi="Cambria"/>
          <w:sz w:val="24"/>
          <w:szCs w:val="24"/>
        </w:rPr>
        <w:t xml:space="preserve"> </w:t>
      </w:r>
      <w:r w:rsidRPr="00995D20">
        <w:rPr>
          <w:rFonts w:ascii="Cambria" w:hAnsi="Cambria"/>
          <w:sz w:val="24"/>
          <w:szCs w:val="24"/>
        </w:rPr>
        <w:t>să irosească şi mai mult timp şi combustibil preţios din cauza redirecţionării formaţiunilor. Faza centrală a Operaţiunii Albastru consta</w:t>
      </w:r>
      <w:r w:rsidR="00AE2FCC" w:rsidRPr="00995D20">
        <w:rPr>
          <w:rFonts w:ascii="Cambria" w:hAnsi="Cambria"/>
          <w:sz w:val="24"/>
          <w:szCs w:val="24"/>
        </w:rPr>
        <w:t xml:space="preserve"> </w:t>
      </w:r>
      <w:r w:rsidRPr="00995D20">
        <w:rPr>
          <w:rFonts w:ascii="Cambria" w:hAnsi="Cambria"/>
          <w:sz w:val="24"/>
          <w:szCs w:val="24"/>
        </w:rPr>
        <w:t>dintr</w:t>
      </w:r>
      <w:r w:rsidR="00802B3C" w:rsidRPr="00995D20">
        <w:rPr>
          <w:rFonts w:ascii="Cambria" w:hAnsi="Cambria"/>
          <w:sz w:val="24"/>
          <w:szCs w:val="24"/>
        </w:rPr>
        <w:t xml:space="preserve">-o </w:t>
      </w:r>
      <w:r w:rsidRPr="00995D20">
        <w:rPr>
          <w:rFonts w:ascii="Cambria" w:hAnsi="Cambria"/>
          <w:sz w:val="24"/>
          <w:szCs w:val="24"/>
        </w:rPr>
        <w:t>ofensivă rapidă a Armatei 6 şi a Armatei 4 tancuri spre</w:t>
      </w:r>
      <w:r w:rsidR="00AE2FCC" w:rsidRPr="00995D20">
        <w:rPr>
          <w:rFonts w:ascii="Cambria" w:hAnsi="Cambria"/>
          <w:sz w:val="24"/>
          <w:szCs w:val="24"/>
        </w:rPr>
        <w:t xml:space="preserve"> </w:t>
      </w:r>
      <w:r w:rsidR="00837881" w:rsidRPr="00995D20">
        <w:rPr>
          <w:rFonts w:ascii="Cambria" w:hAnsi="Cambria"/>
          <w:sz w:val="24"/>
          <w:szCs w:val="24"/>
        </w:rPr>
        <w:t>Sta</w:t>
      </w:r>
      <w:r w:rsidRPr="00995D20">
        <w:rPr>
          <w:rFonts w:ascii="Cambria" w:hAnsi="Cambria"/>
          <w:sz w:val="24"/>
          <w:szCs w:val="24"/>
        </w:rPr>
        <w:t>lingrad pentru a împiedica retragerea trupelor lui Timoşenko,</w:t>
      </w:r>
      <w:r w:rsidR="00AE2FCC" w:rsidRPr="00995D20">
        <w:rPr>
          <w:rFonts w:ascii="Cambria" w:hAnsi="Cambria"/>
          <w:sz w:val="24"/>
          <w:szCs w:val="24"/>
        </w:rPr>
        <w:t xml:space="preserve"> </w:t>
      </w:r>
      <w:r w:rsidR="00837881" w:rsidRPr="00995D20">
        <w:rPr>
          <w:rFonts w:ascii="Cambria" w:hAnsi="Cambria"/>
          <w:sz w:val="24"/>
          <w:szCs w:val="24"/>
        </w:rPr>
        <w:t>înainte</w:t>
      </w:r>
      <w:r w:rsidRPr="00995D20">
        <w:rPr>
          <w:rFonts w:ascii="Cambria" w:hAnsi="Cambria"/>
          <w:sz w:val="24"/>
          <w:szCs w:val="24"/>
        </w:rPr>
        <w:t xml:space="preserve"> de lansarea atacului asupra Rostovului şi peste Donul</w:t>
      </w:r>
      <w:r w:rsidR="00837881" w:rsidRPr="00995D20">
        <w:rPr>
          <w:rFonts w:ascii="Cambria" w:hAnsi="Cambria"/>
          <w:sz w:val="24"/>
          <w:szCs w:val="24"/>
        </w:rPr>
        <w:t xml:space="preserve"> inf</w:t>
      </w:r>
      <w:r w:rsidRPr="00995D20">
        <w:rPr>
          <w:rFonts w:ascii="Cambria" w:hAnsi="Cambria"/>
          <w:sz w:val="24"/>
          <w:szCs w:val="24"/>
        </w:rPr>
        <w:t>erior, către Caucaz. Hitler dorea însă cu atâta disperare să</w:t>
      </w:r>
      <w:r w:rsidR="00AE2FCC" w:rsidRPr="00995D20">
        <w:rPr>
          <w:rFonts w:ascii="Cambria" w:hAnsi="Cambria"/>
          <w:sz w:val="24"/>
          <w:szCs w:val="24"/>
        </w:rPr>
        <w:t xml:space="preserve"> </w:t>
      </w:r>
      <w:r w:rsidRPr="00995D20">
        <w:rPr>
          <w:rFonts w:ascii="Cambria" w:hAnsi="Cambria"/>
          <w:sz w:val="24"/>
          <w:szCs w:val="24"/>
        </w:rPr>
        <w:t>grăbească atacul în Caucaz, încât a hotărât ca aceste faze să se</w:t>
      </w:r>
      <w:r w:rsidR="00837881" w:rsidRPr="00995D20">
        <w:rPr>
          <w:rFonts w:ascii="Cambria" w:hAnsi="Cambria"/>
          <w:sz w:val="24"/>
          <w:szCs w:val="24"/>
        </w:rPr>
        <w:t xml:space="preserve"> desfășoare</w:t>
      </w:r>
      <w:r w:rsidRPr="00995D20">
        <w:rPr>
          <w:rFonts w:ascii="Cambria" w:hAnsi="Cambria"/>
          <w:sz w:val="24"/>
          <w:szCs w:val="24"/>
        </w:rPr>
        <w:t xml:space="preserve"> concomitent. Aceasta, bineînţeles, a redus foarte mult</w:t>
      </w:r>
      <w:r w:rsidR="00AE2FCC" w:rsidRPr="00995D20">
        <w:rPr>
          <w:rFonts w:ascii="Cambria" w:hAnsi="Cambria"/>
          <w:sz w:val="24"/>
          <w:szCs w:val="24"/>
        </w:rPr>
        <w:t xml:space="preserve"> </w:t>
      </w:r>
      <w:r w:rsidRPr="00995D20">
        <w:rPr>
          <w:rFonts w:ascii="Cambria" w:hAnsi="Cambria"/>
          <w:sz w:val="24"/>
          <w:szCs w:val="24"/>
        </w:rPr>
        <w:t>c</w:t>
      </w:r>
      <w:r w:rsidR="00D73DA0" w:rsidRPr="00995D20">
        <w:rPr>
          <w:rFonts w:ascii="Cambria" w:hAnsi="Cambria"/>
          <w:sz w:val="24"/>
          <w:szCs w:val="24"/>
        </w:rPr>
        <w:t>o</w:t>
      </w:r>
      <w:r w:rsidRPr="00995D20">
        <w:rPr>
          <w:rFonts w:ascii="Cambria" w:hAnsi="Cambria"/>
          <w:sz w:val="24"/>
          <w:szCs w:val="24"/>
        </w:rPr>
        <w:t>ncentrarea de forţe. Contrar sfaturilor lui Halder, Hitler a deviat</w:t>
      </w:r>
      <w:r w:rsidR="00837881" w:rsidRPr="00995D20">
        <w:rPr>
          <w:rFonts w:ascii="Cambria" w:hAnsi="Cambria"/>
          <w:sz w:val="24"/>
          <w:szCs w:val="24"/>
        </w:rPr>
        <w:t xml:space="preserve"> sp</w:t>
      </w:r>
      <w:r w:rsidRPr="00995D20">
        <w:rPr>
          <w:rFonts w:ascii="Cambria" w:hAnsi="Cambria"/>
          <w:sz w:val="24"/>
          <w:szCs w:val="24"/>
        </w:rPr>
        <w:t>re sud Armata 4 tancuri a lui Hoth şi a lipsit Armata 6 de Corpul</w:t>
      </w:r>
      <w:r w:rsidR="00AE2FCC" w:rsidRPr="00995D20">
        <w:rPr>
          <w:rFonts w:ascii="Cambria" w:hAnsi="Cambria"/>
          <w:sz w:val="24"/>
          <w:szCs w:val="24"/>
        </w:rPr>
        <w:t xml:space="preserve"> </w:t>
      </w:r>
      <w:r w:rsidR="00837881" w:rsidRPr="00995D20">
        <w:rPr>
          <w:rFonts w:ascii="Cambria" w:hAnsi="Cambria"/>
          <w:sz w:val="24"/>
          <w:szCs w:val="24"/>
        </w:rPr>
        <w:t>t</w:t>
      </w:r>
      <w:r w:rsidRPr="00995D20">
        <w:rPr>
          <w:rFonts w:ascii="Cambria" w:hAnsi="Cambria"/>
          <w:sz w:val="24"/>
          <w:szCs w:val="24"/>
        </w:rPr>
        <w:t>ancuri, încetinind astfel înaintarea ei pentru un asalt frontal către</w:t>
      </w:r>
      <w:r w:rsidR="00837881" w:rsidRPr="00995D20">
        <w:rPr>
          <w:rFonts w:ascii="Cambria" w:hAnsi="Cambria"/>
          <w:sz w:val="24"/>
          <w:szCs w:val="24"/>
        </w:rPr>
        <w:t xml:space="preserve"> S</w:t>
      </w:r>
      <w:r w:rsidRPr="00995D20">
        <w:rPr>
          <w:rFonts w:ascii="Cambria" w:hAnsi="Cambria"/>
          <w:sz w:val="24"/>
          <w:szCs w:val="24"/>
        </w:rPr>
        <w:t>talingrad</w:t>
      </w:r>
      <w:r w:rsidR="00837881"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Feldmareşalul von Bock nu</w:t>
      </w:r>
      <w:r w:rsidR="00802B3C" w:rsidRPr="00995D20">
        <w:rPr>
          <w:rFonts w:ascii="Cambria" w:hAnsi="Cambria"/>
          <w:sz w:val="24"/>
          <w:szCs w:val="24"/>
        </w:rPr>
        <w:t xml:space="preserve">-şi </w:t>
      </w:r>
      <w:r w:rsidR="002966A2" w:rsidRPr="00995D20">
        <w:rPr>
          <w:rFonts w:ascii="Cambria" w:hAnsi="Cambria"/>
          <w:sz w:val="24"/>
          <w:szCs w:val="24"/>
        </w:rPr>
        <w:t>putea ascunde exasperarea provo</w:t>
      </w:r>
      <w:r w:rsidRPr="00995D20">
        <w:rPr>
          <w:rFonts w:ascii="Cambria" w:hAnsi="Cambria"/>
          <w:sz w:val="24"/>
          <w:szCs w:val="24"/>
        </w:rPr>
        <w:t>cată de hotărârea arbitrară a lui Hitler de a împărţi Operaţiune</w:t>
      </w:r>
      <w:r w:rsidR="00837881"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Albastru şi a o transforma astfel dintr</w:t>
      </w:r>
      <w:r w:rsidR="00802B3C" w:rsidRPr="00995D20">
        <w:rPr>
          <w:rFonts w:ascii="Cambria" w:hAnsi="Cambria"/>
          <w:sz w:val="24"/>
          <w:szCs w:val="24"/>
        </w:rPr>
        <w:t xml:space="preserve">-un </w:t>
      </w:r>
      <w:r w:rsidRPr="00995D20">
        <w:rPr>
          <w:rFonts w:ascii="Cambria" w:hAnsi="Cambria"/>
          <w:sz w:val="24"/>
          <w:szCs w:val="24"/>
        </w:rPr>
        <w:t>întreg coerent format di</w:t>
      </w:r>
      <w:r w:rsidR="00837881"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 xml:space="preserve">două faze în două părţi total separate. </w:t>
      </w:r>
      <w:r w:rsidR="00F51A6F"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 xml:space="preserve">a mai decis şi </w:t>
      </w:r>
      <w:r w:rsidR="002966A2" w:rsidRPr="00995D20">
        <w:rPr>
          <w:rFonts w:ascii="Cambria" w:hAnsi="Cambria"/>
          <w:sz w:val="24"/>
          <w:szCs w:val="24"/>
        </w:rPr>
        <w:t>să</w:t>
      </w:r>
      <w:r w:rsidR="00AE2FCC" w:rsidRPr="00995D20">
        <w:rPr>
          <w:rFonts w:ascii="Cambria" w:hAnsi="Cambria"/>
          <w:sz w:val="24"/>
          <w:szCs w:val="24"/>
        </w:rPr>
        <w:t xml:space="preserve"> </w:t>
      </w:r>
      <w:r w:rsidRPr="00995D20">
        <w:rPr>
          <w:rFonts w:ascii="Cambria" w:hAnsi="Cambria"/>
          <w:sz w:val="24"/>
          <w:szCs w:val="24"/>
        </w:rPr>
        <w:t>împartă în două Grupul de Armate Sud. Feldmareşalul List, un bavarez, urma să ducă în Caucaz Grupul de Armate A, în timp ce fel</w:t>
      </w:r>
      <w:r w:rsidR="00837881" w:rsidRPr="00995D20">
        <w:rPr>
          <w:rFonts w:ascii="Cambria" w:hAnsi="Cambria"/>
          <w:sz w:val="24"/>
          <w:szCs w:val="24"/>
        </w:rPr>
        <w:t>d</w:t>
      </w:r>
      <w:r w:rsidRPr="00995D20">
        <w:rPr>
          <w:rFonts w:ascii="Cambria" w:hAnsi="Cambria"/>
          <w:sz w:val="24"/>
          <w:szCs w:val="24"/>
        </w:rPr>
        <w:t>mareşalul baron von Weichs urma să comande Grupul de Armate B,</w:t>
      </w:r>
      <w:r w:rsidR="00AE2FCC" w:rsidRPr="00995D20">
        <w:rPr>
          <w:rFonts w:ascii="Cambria" w:hAnsi="Cambria"/>
          <w:sz w:val="24"/>
          <w:szCs w:val="24"/>
        </w:rPr>
        <w:t xml:space="preserve"> </w:t>
      </w:r>
      <w:r w:rsidRPr="00995D20">
        <w:rPr>
          <w:rFonts w:ascii="Cambria" w:hAnsi="Cambria"/>
          <w:sz w:val="24"/>
          <w:szCs w:val="24"/>
        </w:rPr>
        <w:t xml:space="preserve">în care Armata 6 era formaţiunea cea mai mare.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 ştiind c</w:t>
      </w:r>
      <w:r w:rsidR="00837881"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Bock nu era de acord cu ultimele sale decizii,</w:t>
      </w:r>
      <w:r w:rsidR="00802B3C" w:rsidRPr="00995D20">
        <w:rPr>
          <w:rFonts w:ascii="Cambria" w:hAnsi="Cambria"/>
          <w:sz w:val="24"/>
          <w:szCs w:val="24"/>
        </w:rPr>
        <w:t xml:space="preserve"> l-a </w:t>
      </w:r>
      <w:r w:rsidRPr="00995D20">
        <w:rPr>
          <w:rFonts w:ascii="Cambria" w:hAnsi="Cambria"/>
          <w:sz w:val="24"/>
          <w:szCs w:val="24"/>
        </w:rPr>
        <w:t>demis, acuzându</w:t>
      </w:r>
      <w:r w:rsidR="00802B3C" w:rsidRPr="00995D20">
        <w:rPr>
          <w:rFonts w:ascii="Cambria" w:hAnsi="Cambria"/>
          <w:sz w:val="24"/>
          <w:szCs w:val="24"/>
        </w:rPr>
        <w:t>-</w:t>
      </w:r>
      <w:r w:rsidR="00837881" w:rsidRPr="00995D20">
        <w:rPr>
          <w:rFonts w:ascii="Cambria" w:hAnsi="Cambria"/>
          <w:sz w:val="24"/>
          <w:szCs w:val="24"/>
        </w:rPr>
        <w:t>l</w:t>
      </w:r>
      <w:r w:rsidR="00AE2FCC" w:rsidRPr="00995D20">
        <w:rPr>
          <w:rFonts w:ascii="Cambria" w:hAnsi="Cambria"/>
          <w:sz w:val="24"/>
          <w:szCs w:val="24"/>
        </w:rPr>
        <w:t xml:space="preserve"> </w:t>
      </w:r>
      <w:r w:rsidRPr="00995D20">
        <w:rPr>
          <w:rFonts w:ascii="Cambria" w:hAnsi="Cambria"/>
          <w:sz w:val="24"/>
          <w:szCs w:val="24"/>
        </w:rPr>
        <w:t>de întârzierea de la Voronej. Hitler a schimbat astfel nu doar organizarea, sincronizarea şi succesiunea ce dădeau logică Operaţiunii</w:t>
      </w:r>
      <w:r w:rsidR="00AE2FCC" w:rsidRPr="00995D20">
        <w:rPr>
          <w:rFonts w:ascii="Cambria" w:hAnsi="Cambria"/>
          <w:sz w:val="24"/>
          <w:szCs w:val="24"/>
        </w:rPr>
        <w:t xml:space="preserve"> </w:t>
      </w:r>
      <w:r w:rsidRPr="00995D20">
        <w:rPr>
          <w:rFonts w:ascii="Cambria" w:hAnsi="Cambria"/>
          <w:sz w:val="24"/>
          <w:szCs w:val="24"/>
        </w:rPr>
        <w:t>Albastru. Următorul lui pas, două săptămâni mai târziu, avea să fie</w:t>
      </w:r>
      <w:r w:rsidR="00AE2FCC" w:rsidRPr="00995D20">
        <w:rPr>
          <w:rFonts w:ascii="Cambria" w:hAnsi="Cambria"/>
          <w:sz w:val="24"/>
          <w:szCs w:val="24"/>
        </w:rPr>
        <w:t xml:space="preserve"> </w:t>
      </w:r>
      <w:r w:rsidRPr="00995D20">
        <w:rPr>
          <w:rFonts w:ascii="Cambria" w:hAnsi="Cambria"/>
          <w:sz w:val="24"/>
          <w:szCs w:val="24"/>
        </w:rPr>
        <w:t>o creştere considerabilă a anvergurii ei, reducând astfel şi mai mult</w:t>
      </w:r>
      <w:r w:rsidR="00AE2FCC" w:rsidRPr="00995D20">
        <w:rPr>
          <w:rFonts w:ascii="Cambria" w:hAnsi="Cambria"/>
          <w:sz w:val="24"/>
          <w:szCs w:val="24"/>
        </w:rPr>
        <w:t xml:space="preserve"> </w:t>
      </w:r>
      <w:r w:rsidRPr="00995D20">
        <w:rPr>
          <w:rFonts w:ascii="Cambria" w:hAnsi="Cambria"/>
          <w:sz w:val="24"/>
          <w:szCs w:val="24"/>
        </w:rPr>
        <w:t>forţele disponibile.</w:t>
      </w:r>
    </w:p>
    <w:p w:rsidR="00802B3C" w:rsidRPr="00995D20" w:rsidRDefault="00D73F02" w:rsidP="00995D20">
      <w:pPr>
        <w:rPr>
          <w:rFonts w:ascii="Cambria" w:hAnsi="Cambria"/>
          <w:sz w:val="24"/>
          <w:szCs w:val="24"/>
        </w:rPr>
      </w:pPr>
      <w:r w:rsidRPr="00995D20">
        <w:rPr>
          <w:rFonts w:ascii="Cambria" w:hAnsi="Cambria"/>
          <w:sz w:val="24"/>
          <w:szCs w:val="24"/>
        </w:rPr>
        <w:t xml:space="preserve">Atenţia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era concentrată ferm asupra apropierii de</w:t>
      </w:r>
      <w:r w:rsidR="00AE2FCC" w:rsidRPr="00995D20">
        <w:rPr>
          <w:rFonts w:ascii="Cambria" w:hAnsi="Cambria"/>
          <w:sz w:val="24"/>
          <w:szCs w:val="24"/>
        </w:rPr>
        <w:t xml:space="preserve"> </w:t>
      </w:r>
      <w:r w:rsidRPr="00995D20">
        <w:rPr>
          <w:rFonts w:ascii="Cambria" w:hAnsi="Cambria"/>
          <w:sz w:val="24"/>
          <w:szCs w:val="24"/>
        </w:rPr>
        <w:t>Caucaz, aşteptând cu nerăbdare semnele unei mari bătălii de încercuire, pentru a prinde în cursă forţele lui Timoşenko în stepa de la</w:t>
      </w:r>
      <w:r w:rsidR="00AE2FCC" w:rsidRPr="00995D20">
        <w:rPr>
          <w:rFonts w:ascii="Cambria" w:hAnsi="Cambria"/>
          <w:sz w:val="24"/>
          <w:szCs w:val="24"/>
        </w:rPr>
        <w:t xml:space="preserve"> </w:t>
      </w:r>
      <w:r w:rsidRPr="00995D20">
        <w:rPr>
          <w:rFonts w:ascii="Cambria" w:hAnsi="Cambria"/>
          <w:sz w:val="24"/>
          <w:szCs w:val="24"/>
        </w:rPr>
        <w:t>nord de Rostov. Singura încercuire a fost însă mică şi a fost realizată</w:t>
      </w:r>
      <w:r w:rsidR="00AE2FCC" w:rsidRPr="00995D20">
        <w:rPr>
          <w:rFonts w:ascii="Cambria" w:hAnsi="Cambria"/>
          <w:sz w:val="24"/>
          <w:szCs w:val="24"/>
        </w:rPr>
        <w:t xml:space="preserve"> </w:t>
      </w:r>
      <w:r w:rsidRPr="00995D20">
        <w:rPr>
          <w:rFonts w:ascii="Cambria" w:hAnsi="Cambria"/>
          <w:sz w:val="24"/>
          <w:szCs w:val="24"/>
        </w:rPr>
        <w:t>de Corpul 40 tancuri la Milerovo, pe 17 iulie. Diviziile de tancuri,</w:t>
      </w:r>
      <w:r w:rsidR="00AE2FCC" w:rsidRPr="00995D20">
        <w:rPr>
          <w:rFonts w:ascii="Cambria" w:hAnsi="Cambria"/>
          <w:sz w:val="24"/>
          <w:szCs w:val="24"/>
        </w:rPr>
        <w:t xml:space="preserve"> </w:t>
      </w:r>
      <w:r w:rsidRPr="00995D20">
        <w:rPr>
          <w:rFonts w:ascii="Cambria" w:hAnsi="Cambria"/>
          <w:sz w:val="24"/>
          <w:szCs w:val="24"/>
        </w:rPr>
        <w:t>fără să piardă vremea, au lăsat alte trupe</w:t>
      </w:r>
      <w:r w:rsidR="00802B3C" w:rsidRPr="00995D20">
        <w:rPr>
          <w:rFonts w:ascii="Cambria" w:hAnsi="Cambria"/>
          <w:sz w:val="24"/>
          <w:szCs w:val="24"/>
        </w:rPr>
        <w:t xml:space="preserve"> să-i </w:t>
      </w:r>
      <w:r w:rsidRPr="00995D20">
        <w:rPr>
          <w:rFonts w:ascii="Cambria" w:hAnsi="Cambria"/>
          <w:sz w:val="24"/>
          <w:szCs w:val="24"/>
        </w:rPr>
        <w:t>încercuiască pe ruşi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Au rulat către sud</w:t>
      </w:r>
      <w:r w:rsidR="00802B3C" w:rsidRPr="00995D20">
        <w:rPr>
          <w:rFonts w:ascii="Cambria" w:hAnsi="Cambria"/>
          <w:sz w:val="24"/>
          <w:szCs w:val="24"/>
        </w:rPr>
        <w:t>-</w:t>
      </w:r>
      <w:r w:rsidRPr="00995D20">
        <w:rPr>
          <w:rFonts w:ascii="Cambria" w:hAnsi="Cambria"/>
          <w:sz w:val="24"/>
          <w:szCs w:val="24"/>
        </w:rPr>
        <w:t>est, unităţile lor înaintate ajungând în oraş şi la</w:t>
      </w:r>
      <w:r w:rsidR="00AE2FCC" w:rsidRPr="00995D20">
        <w:rPr>
          <w:rFonts w:ascii="Cambria" w:hAnsi="Cambria"/>
          <w:sz w:val="24"/>
          <w:szCs w:val="24"/>
        </w:rPr>
        <w:t xml:space="preserve"> </w:t>
      </w:r>
      <w:r w:rsidRPr="00995D20">
        <w:rPr>
          <w:rFonts w:ascii="Cambria" w:hAnsi="Cambria"/>
          <w:sz w:val="24"/>
          <w:szCs w:val="24"/>
        </w:rPr>
        <w:t>gara Morozovsk a doua zi. După încă o zi, au ajuns la Donul</w:t>
      </w:r>
      <w:r w:rsidR="00AE2FCC" w:rsidRPr="00995D20">
        <w:rPr>
          <w:rFonts w:ascii="Cambria" w:hAnsi="Cambria"/>
          <w:sz w:val="24"/>
          <w:szCs w:val="24"/>
        </w:rPr>
        <w:t xml:space="preserve"> </w:t>
      </w:r>
      <w:r w:rsidRPr="00995D20">
        <w:rPr>
          <w:rFonts w:ascii="Cambria" w:hAnsi="Cambria"/>
          <w:sz w:val="24"/>
          <w:szCs w:val="24"/>
        </w:rPr>
        <w:t>Inferior, ceea ce a însemnat o înaintare de 200 de kilometri în decurs</w:t>
      </w:r>
      <w:r w:rsidR="00AE2FCC" w:rsidRPr="00995D20">
        <w:rPr>
          <w:rFonts w:ascii="Cambria" w:hAnsi="Cambria"/>
          <w:sz w:val="24"/>
          <w:szCs w:val="24"/>
        </w:rPr>
        <w:t xml:space="preserve"> </w:t>
      </w:r>
      <w:r w:rsidRPr="00995D20">
        <w:rPr>
          <w:rFonts w:ascii="Cambria" w:hAnsi="Cambria"/>
          <w:sz w:val="24"/>
          <w:szCs w:val="24"/>
        </w:rPr>
        <w:t>de trei zile.</w:t>
      </w:r>
    </w:p>
    <w:p w:rsidR="00802B3C" w:rsidRPr="00995D20" w:rsidRDefault="00D73F02" w:rsidP="00995D20">
      <w:pPr>
        <w:rPr>
          <w:rFonts w:ascii="Cambria" w:hAnsi="Cambria"/>
          <w:sz w:val="24"/>
          <w:szCs w:val="24"/>
        </w:rPr>
      </w:pPr>
      <w:r w:rsidRPr="00995D20">
        <w:rPr>
          <w:rFonts w:ascii="Cambria" w:hAnsi="Cambria"/>
          <w:sz w:val="24"/>
          <w:szCs w:val="24"/>
        </w:rPr>
        <w:t>Din nou, soarta prizonierilor sovietici a fost teribilă. Stepan</w:t>
      </w:r>
      <w:r w:rsidR="00AE2FCC" w:rsidRPr="00995D20">
        <w:rPr>
          <w:rFonts w:ascii="Cambria" w:hAnsi="Cambria"/>
          <w:sz w:val="24"/>
          <w:szCs w:val="24"/>
        </w:rPr>
        <w:t xml:space="preserve"> </w:t>
      </w:r>
      <w:r w:rsidRPr="00995D20">
        <w:rPr>
          <w:rFonts w:ascii="Cambria" w:hAnsi="Cambria"/>
          <w:sz w:val="24"/>
          <w:szCs w:val="24"/>
        </w:rPr>
        <w:t xml:space="preserve">Ignatevici </w:t>
      </w:r>
      <w:r w:rsidRPr="00995D20">
        <w:rPr>
          <w:rFonts w:ascii="Cambria" w:hAnsi="Cambria"/>
          <w:sz w:val="24"/>
          <w:szCs w:val="24"/>
        </w:rPr>
        <w:lastRenderedPageBreak/>
        <w:t>Odinikţev, furier în Divizia 60 cavalerie,</w:t>
      </w:r>
      <w:r w:rsidR="00802B3C" w:rsidRPr="00995D20">
        <w:rPr>
          <w:rFonts w:ascii="Cambria" w:hAnsi="Cambria"/>
          <w:sz w:val="24"/>
          <w:szCs w:val="24"/>
        </w:rPr>
        <w:t xml:space="preserve"> s-a </w:t>
      </w:r>
      <w:r w:rsidRPr="00995D20">
        <w:rPr>
          <w:rFonts w:ascii="Cambria" w:hAnsi="Cambria"/>
          <w:sz w:val="24"/>
          <w:szCs w:val="24"/>
        </w:rPr>
        <w:t>numărat printre cei capturaţi la Milerovo, pe 17 iulie, împreună cu alţi mii de prizonieri ruşi, a fost mânat către o închisoare improvizată lângă linia</w:t>
      </w:r>
      <w:r w:rsidR="00AE2FCC" w:rsidRPr="00995D20">
        <w:rPr>
          <w:rFonts w:ascii="Cambria" w:hAnsi="Cambria"/>
          <w:sz w:val="24"/>
          <w:szCs w:val="24"/>
        </w:rPr>
        <w:t xml:space="preserve"> </w:t>
      </w:r>
      <w:r w:rsidRPr="00995D20">
        <w:rPr>
          <w:rFonts w:ascii="Cambria" w:hAnsi="Cambria"/>
          <w:sz w:val="24"/>
          <w:szCs w:val="24"/>
        </w:rPr>
        <w:t>ferată principală ce ducea spre est la Stalingrad şi spre vest în</w:t>
      </w:r>
      <w:r w:rsidR="00AE2FCC" w:rsidRPr="00995D20">
        <w:rPr>
          <w:rFonts w:ascii="Cambria" w:hAnsi="Cambria"/>
          <w:sz w:val="24"/>
          <w:szCs w:val="24"/>
        </w:rPr>
        <w:t xml:space="preserve"> </w:t>
      </w:r>
      <w:r w:rsidRPr="00995D20">
        <w:rPr>
          <w:rFonts w:ascii="Cambria" w:hAnsi="Cambria"/>
          <w:sz w:val="24"/>
          <w:szCs w:val="24"/>
        </w:rPr>
        <w:t>Ucraina. Unii prizonieri au fost trimişi în următoarele două săptămâni în alte lagăre construite în grabă, iar Odinikţev</w:t>
      </w:r>
      <w:r w:rsidR="00802B3C" w:rsidRPr="00995D20">
        <w:rPr>
          <w:rFonts w:ascii="Cambria" w:hAnsi="Cambria"/>
          <w:sz w:val="24"/>
          <w:szCs w:val="24"/>
        </w:rPr>
        <w:t xml:space="preserve"> s-a </w:t>
      </w:r>
      <w:r w:rsidRPr="00995D20">
        <w:rPr>
          <w:rFonts w:ascii="Cambria" w:hAnsi="Cambria"/>
          <w:sz w:val="24"/>
          <w:szCs w:val="24"/>
        </w:rPr>
        <w:t xml:space="preserve">trezit </w:t>
      </w:r>
      <w:r w:rsidR="00802B3C" w:rsidRPr="00995D20">
        <w:rPr>
          <w:rFonts w:ascii="Cambria" w:hAnsi="Cambria"/>
          <w:sz w:val="24"/>
          <w:szCs w:val="24"/>
        </w:rPr>
        <w:t xml:space="preserve">într-o </w:t>
      </w:r>
      <w:r w:rsidRPr="00995D20">
        <w:rPr>
          <w:rFonts w:ascii="Cambria" w:hAnsi="Cambria"/>
          <w:sz w:val="24"/>
          <w:szCs w:val="24"/>
        </w:rPr>
        <w:t xml:space="preserve">altă cuşcă de sârmă ghimpată în apropierea satului Golubaia. </w:t>
      </w:r>
      <w:r w:rsidR="00B15029" w:rsidRPr="00995D20">
        <w:rPr>
          <w:rFonts w:ascii="Cambria" w:hAnsi="Cambria"/>
          <w:sz w:val="24"/>
          <w:szCs w:val="24"/>
        </w:rPr>
        <w:t>“</w:t>
      </w:r>
      <w:r w:rsidRPr="00995D20">
        <w:rPr>
          <w:rFonts w:ascii="Cambria" w:hAnsi="Cambria"/>
          <w:sz w:val="24"/>
          <w:szCs w:val="24"/>
        </w:rPr>
        <w:t>Eram</w:t>
      </w:r>
      <w:r w:rsidR="00AE2FCC" w:rsidRPr="00995D20">
        <w:rPr>
          <w:rFonts w:ascii="Cambria" w:hAnsi="Cambria"/>
          <w:sz w:val="24"/>
          <w:szCs w:val="24"/>
        </w:rPr>
        <w:t xml:space="preserve"> </w:t>
      </w:r>
      <w:r w:rsidRPr="00995D20">
        <w:rPr>
          <w:rFonts w:ascii="Cambria" w:hAnsi="Cambria"/>
          <w:sz w:val="24"/>
          <w:szCs w:val="24"/>
        </w:rPr>
        <w:t>morţi de foame</w:t>
      </w:r>
      <w:r w:rsidR="00B15029" w:rsidRPr="00995D20">
        <w:rPr>
          <w:rFonts w:ascii="Cambria" w:hAnsi="Cambria"/>
          <w:sz w:val="24"/>
          <w:szCs w:val="24"/>
        </w:rPr>
        <w:t>”</w:t>
      </w:r>
      <w:r w:rsidRPr="00995D20">
        <w:rPr>
          <w:rFonts w:ascii="Cambria" w:hAnsi="Cambria"/>
          <w:sz w:val="24"/>
          <w:szCs w:val="24"/>
        </w:rPr>
        <w:t>, a spus el, când a fost găsit peste mai mult de trei</w:t>
      </w:r>
      <w:r w:rsidR="00AE2FCC" w:rsidRPr="00995D20">
        <w:rPr>
          <w:rFonts w:ascii="Cambria" w:hAnsi="Cambria"/>
          <w:sz w:val="24"/>
          <w:szCs w:val="24"/>
        </w:rPr>
        <w:t xml:space="preserve"> </w:t>
      </w:r>
      <w:r w:rsidRPr="00995D20">
        <w:rPr>
          <w:rFonts w:ascii="Cambria" w:hAnsi="Cambria"/>
          <w:sz w:val="24"/>
          <w:szCs w:val="24"/>
        </w:rPr>
        <w:t xml:space="preserve">luni de trupele Armatei Roşii, </w:t>
      </w:r>
      <w:r w:rsidR="00B15029" w:rsidRPr="00995D20">
        <w:rPr>
          <w:rFonts w:ascii="Cambria" w:hAnsi="Cambria"/>
          <w:sz w:val="24"/>
          <w:szCs w:val="24"/>
        </w:rPr>
        <w:t>“</w:t>
      </w:r>
      <w:r w:rsidRPr="00995D20">
        <w:rPr>
          <w:rFonts w:ascii="Cambria" w:hAnsi="Cambria"/>
          <w:sz w:val="24"/>
          <w:szCs w:val="24"/>
        </w:rPr>
        <w:t>în cele mai bune zile, primeam puţina</w:t>
      </w:r>
      <w:r w:rsidR="00AE2FCC" w:rsidRPr="00995D20">
        <w:rPr>
          <w:rFonts w:ascii="Cambria" w:hAnsi="Cambria"/>
          <w:sz w:val="24"/>
          <w:szCs w:val="24"/>
        </w:rPr>
        <w:t xml:space="preserve"> </w:t>
      </w:r>
      <w:r w:rsidRPr="00995D20">
        <w:rPr>
          <w:rFonts w:ascii="Cambria" w:hAnsi="Cambria"/>
          <w:sz w:val="24"/>
          <w:szCs w:val="24"/>
        </w:rPr>
        <w:t>secară în apă fiartă. Carnea unui cal mort era o delicatesă. Era</w:t>
      </w:r>
      <w:r w:rsidR="00837881" w:rsidRPr="00995D20">
        <w:rPr>
          <w:rFonts w:ascii="Cambria" w:hAnsi="Cambria"/>
          <w:sz w:val="24"/>
          <w:szCs w:val="24"/>
        </w:rPr>
        <w:t xml:space="preserve">u loviți  </w:t>
      </w:r>
      <w:r w:rsidR="002966A2" w:rsidRPr="00995D20">
        <w:rPr>
          <w:rFonts w:ascii="Cambria" w:hAnsi="Cambria"/>
          <w:sz w:val="24"/>
          <w:szCs w:val="24"/>
        </w:rPr>
        <w:t>î</w:t>
      </w:r>
      <w:r w:rsidR="00837881" w:rsidRPr="00995D20">
        <w:rPr>
          <w:rFonts w:ascii="Cambria" w:hAnsi="Cambria"/>
          <w:sz w:val="24"/>
          <w:szCs w:val="24"/>
        </w:rPr>
        <w:t>n p</w:t>
      </w:r>
      <w:r w:rsidRPr="00995D20">
        <w:rPr>
          <w:rFonts w:ascii="Cambria" w:hAnsi="Cambria"/>
          <w:sz w:val="24"/>
          <w:szCs w:val="24"/>
        </w:rPr>
        <w:t>ermanenţă cu paturile puştilor, uneori fără nici un motiv</w:t>
      </w:r>
      <w:r w:rsidR="00AE2FCC" w:rsidRPr="00995D20">
        <w:rPr>
          <w:rFonts w:ascii="Cambria" w:hAnsi="Cambria"/>
          <w:sz w:val="24"/>
          <w:szCs w:val="24"/>
        </w:rPr>
        <w:t>.</w:t>
      </w:r>
      <w:r w:rsidR="00837881" w:rsidRPr="00995D20">
        <w:rPr>
          <w:rFonts w:ascii="Cambria" w:hAnsi="Cambria"/>
          <w:sz w:val="24"/>
          <w:szCs w:val="24"/>
        </w:rPr>
        <w:t xml:space="preserve"> </w:t>
      </w:r>
      <w:r w:rsidR="002966A2" w:rsidRPr="00995D20">
        <w:rPr>
          <w:rFonts w:ascii="Cambria" w:hAnsi="Cambria"/>
          <w:sz w:val="24"/>
          <w:szCs w:val="24"/>
        </w:rPr>
        <w:t>Î</w:t>
      </w:r>
      <w:r w:rsidR="00837881"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fiecare zi, zeci de oameni mureau de foame sau în urma bătăilor</w:t>
      </w:r>
      <w:r w:rsidR="00837881" w:rsidRPr="00995D20">
        <w:rPr>
          <w:rFonts w:ascii="Cambria" w:hAnsi="Cambria"/>
          <w:sz w:val="24"/>
          <w:szCs w:val="24"/>
        </w:rPr>
        <w:t xml:space="preserve"> prim</w:t>
      </w:r>
      <w:r w:rsidRPr="00995D20">
        <w:rPr>
          <w:rFonts w:ascii="Cambria" w:hAnsi="Cambria"/>
          <w:sz w:val="24"/>
          <w:szCs w:val="24"/>
        </w:rPr>
        <w:t>ite.</w:t>
      </w:r>
      <w:r w:rsidR="00B15029" w:rsidRPr="00995D20">
        <w:rPr>
          <w:rFonts w:ascii="Cambria" w:hAnsi="Cambria"/>
          <w:sz w:val="24"/>
          <w:szCs w:val="24"/>
        </w:rPr>
        <w:t>”</w:t>
      </w:r>
      <w:r w:rsidRPr="00995D20">
        <w:rPr>
          <w:rFonts w:ascii="Cambria" w:hAnsi="Cambria"/>
          <w:sz w:val="24"/>
          <w:szCs w:val="24"/>
        </w:rPr>
        <w:t xml:space="preserve"> Cu toate că cei de la NKVD îi suspectau pe toţi ostaşii</w:t>
      </w:r>
      <w:r w:rsidR="00AE2FCC" w:rsidRPr="00995D20">
        <w:rPr>
          <w:rFonts w:ascii="Cambria" w:hAnsi="Cambria"/>
          <w:sz w:val="24"/>
          <w:szCs w:val="24"/>
        </w:rPr>
        <w:t xml:space="preserve"> </w:t>
      </w:r>
      <w:r w:rsidR="00837881" w:rsidRPr="00995D20">
        <w:rPr>
          <w:rFonts w:ascii="Cambria" w:hAnsi="Cambria"/>
          <w:sz w:val="24"/>
          <w:szCs w:val="24"/>
        </w:rPr>
        <w:t>Armatei</w:t>
      </w:r>
      <w:r w:rsidRPr="00995D20">
        <w:rPr>
          <w:rFonts w:ascii="Cambria" w:hAnsi="Cambria"/>
          <w:sz w:val="24"/>
          <w:szCs w:val="24"/>
        </w:rPr>
        <w:t xml:space="preserve"> Roşii prinşi de germani, cel care</w:t>
      </w:r>
      <w:r w:rsidR="00802B3C" w:rsidRPr="00995D20">
        <w:rPr>
          <w:rFonts w:ascii="Cambria" w:hAnsi="Cambria"/>
          <w:sz w:val="24"/>
          <w:szCs w:val="24"/>
        </w:rPr>
        <w:t xml:space="preserve"> l-a </w:t>
      </w:r>
      <w:r w:rsidRPr="00995D20">
        <w:rPr>
          <w:rFonts w:ascii="Cambria" w:hAnsi="Cambria"/>
          <w:sz w:val="24"/>
          <w:szCs w:val="24"/>
        </w:rPr>
        <w:t>interogat pe Odinikţev</w:t>
      </w:r>
      <w:r w:rsidR="00AE2FCC" w:rsidRPr="00995D20">
        <w:rPr>
          <w:rFonts w:ascii="Cambria" w:hAnsi="Cambria"/>
          <w:sz w:val="24"/>
          <w:szCs w:val="24"/>
        </w:rPr>
        <w:t xml:space="preserve"> </w:t>
      </w:r>
      <w:r w:rsidR="002966A2" w:rsidRPr="00995D20">
        <w:rPr>
          <w:rFonts w:ascii="Cambria" w:hAnsi="Cambria"/>
          <w:sz w:val="24"/>
          <w:szCs w:val="24"/>
        </w:rPr>
        <w:t>l-</w:t>
      </w:r>
      <w:r w:rsidRPr="00995D20">
        <w:rPr>
          <w:rFonts w:ascii="Cambria" w:hAnsi="Cambria"/>
          <w:sz w:val="24"/>
          <w:szCs w:val="24"/>
        </w:rPr>
        <w:t xml:space="preserve">a crezut. </w:t>
      </w:r>
      <w:r w:rsidR="00B15029" w:rsidRPr="00995D20">
        <w:rPr>
          <w:rFonts w:ascii="Cambria" w:hAnsi="Cambria"/>
          <w:sz w:val="24"/>
          <w:szCs w:val="24"/>
        </w:rPr>
        <w:t>“</w:t>
      </w:r>
      <w:r w:rsidRPr="00995D20">
        <w:rPr>
          <w:rFonts w:ascii="Cambria" w:hAnsi="Cambria"/>
          <w:sz w:val="24"/>
          <w:szCs w:val="24"/>
        </w:rPr>
        <w:t>Omul acesta</w:t>
      </w:r>
      <w:r w:rsidR="00B15029" w:rsidRPr="00995D20">
        <w:rPr>
          <w:rFonts w:ascii="Cambria" w:hAnsi="Cambria"/>
          <w:sz w:val="24"/>
          <w:szCs w:val="24"/>
        </w:rPr>
        <w:t>”</w:t>
      </w:r>
      <w:r w:rsidRPr="00995D20">
        <w:rPr>
          <w:rFonts w:ascii="Cambria" w:hAnsi="Cambria"/>
          <w:sz w:val="24"/>
          <w:szCs w:val="24"/>
        </w:rPr>
        <w:t>, a mâzgălit el cu un creion la sfârşitul</w:t>
      </w:r>
      <w:r w:rsidR="00837881" w:rsidRPr="00995D20">
        <w:rPr>
          <w:rFonts w:ascii="Cambria" w:hAnsi="Cambria"/>
          <w:sz w:val="24"/>
          <w:szCs w:val="24"/>
        </w:rPr>
        <w:t xml:space="preserve"> r</w:t>
      </w:r>
      <w:r w:rsidRPr="00995D20">
        <w:rPr>
          <w:rFonts w:ascii="Cambria" w:hAnsi="Cambria"/>
          <w:sz w:val="24"/>
          <w:szCs w:val="24"/>
        </w:rPr>
        <w:t xml:space="preserve">aportului dactilografiat, </w:t>
      </w:r>
      <w:r w:rsidR="00B15029" w:rsidRPr="00995D20">
        <w:rPr>
          <w:rFonts w:ascii="Cambria" w:hAnsi="Cambria"/>
          <w:sz w:val="24"/>
          <w:szCs w:val="24"/>
        </w:rPr>
        <w:t>“</w:t>
      </w:r>
      <w:r w:rsidRPr="00995D20">
        <w:rPr>
          <w:rFonts w:ascii="Cambria" w:hAnsi="Cambria"/>
          <w:sz w:val="24"/>
          <w:szCs w:val="24"/>
        </w:rPr>
        <w:t>arată ca un schelet învelit în piele.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Atât de rapidă a fost de data aceasta înaintarea germană, încât, pe</w:t>
      </w:r>
      <w:r w:rsidR="00AE2FCC" w:rsidRPr="00995D20">
        <w:rPr>
          <w:rFonts w:ascii="Cambria" w:hAnsi="Cambria"/>
          <w:sz w:val="24"/>
          <w:szCs w:val="24"/>
        </w:rPr>
        <w:t xml:space="preserve"> </w:t>
      </w:r>
      <w:r w:rsidRPr="00995D20">
        <w:rPr>
          <w:rFonts w:ascii="Cambria" w:hAnsi="Cambria"/>
          <w:sz w:val="24"/>
          <w:szCs w:val="24"/>
        </w:rPr>
        <w:t>19 iulie, Stalin a ordonat personal Comitetului de Apărare a</w:t>
      </w:r>
      <w:r w:rsidR="00AE2FCC" w:rsidRPr="00995D20">
        <w:rPr>
          <w:rFonts w:ascii="Cambria" w:hAnsi="Cambria"/>
          <w:sz w:val="24"/>
          <w:szCs w:val="24"/>
        </w:rPr>
        <w:t xml:space="preserve"> </w:t>
      </w:r>
      <w:r w:rsidR="00837881" w:rsidRPr="00995D20">
        <w:rPr>
          <w:rFonts w:ascii="Cambria" w:hAnsi="Cambria"/>
          <w:sz w:val="24"/>
          <w:szCs w:val="24"/>
        </w:rPr>
        <w:t>St</w:t>
      </w:r>
      <w:r w:rsidRPr="00995D20">
        <w:rPr>
          <w:rFonts w:ascii="Cambria" w:hAnsi="Cambria"/>
          <w:sz w:val="24"/>
          <w:szCs w:val="24"/>
        </w:rPr>
        <w:t>a</w:t>
      </w:r>
      <w:r w:rsidR="00837881" w:rsidRPr="00995D20">
        <w:rPr>
          <w:rFonts w:ascii="Cambria" w:hAnsi="Cambria"/>
          <w:sz w:val="24"/>
          <w:szCs w:val="24"/>
        </w:rPr>
        <w:t>l</w:t>
      </w:r>
      <w:r w:rsidRPr="00995D20">
        <w:rPr>
          <w:rFonts w:ascii="Cambria" w:hAnsi="Cambria"/>
          <w:sz w:val="24"/>
          <w:szCs w:val="24"/>
        </w:rPr>
        <w:t>ingradului să pregătească oraşul imediat pentru război. Stavka</w:t>
      </w:r>
      <w:r w:rsidR="00AE2FCC" w:rsidRPr="00995D20">
        <w:rPr>
          <w:rFonts w:ascii="Cambria" w:hAnsi="Cambria"/>
          <w:sz w:val="24"/>
          <w:szCs w:val="24"/>
        </w:rPr>
        <w:t xml:space="preserve"> </w:t>
      </w:r>
      <w:r w:rsidRPr="00995D20">
        <w:rPr>
          <w:rFonts w:ascii="Cambria" w:hAnsi="Cambria"/>
          <w:sz w:val="24"/>
          <w:szCs w:val="24"/>
        </w:rPr>
        <w:t>se temea că Rostovul nu va rezista mult. Armata 17 era pregătită să</w:t>
      </w:r>
      <w:r w:rsidR="00AE2FCC" w:rsidRPr="00995D20">
        <w:rPr>
          <w:rFonts w:ascii="Cambria" w:hAnsi="Cambria"/>
          <w:sz w:val="24"/>
          <w:szCs w:val="24"/>
        </w:rPr>
        <w:t xml:space="preserve"> </w:t>
      </w:r>
      <w:r w:rsidRPr="00995D20">
        <w:rPr>
          <w:rFonts w:ascii="Cambria" w:hAnsi="Cambria"/>
          <w:sz w:val="24"/>
          <w:szCs w:val="24"/>
        </w:rPr>
        <w:t>treacă Donul dinspre Marea Neagră, Armata l tancuri avansa către</w:t>
      </w:r>
      <w:r w:rsidR="00AE2FCC" w:rsidRPr="00995D20">
        <w:rPr>
          <w:rFonts w:ascii="Cambria" w:hAnsi="Cambria"/>
          <w:sz w:val="24"/>
          <w:szCs w:val="24"/>
        </w:rPr>
        <w:t xml:space="preserve"> </w:t>
      </w:r>
      <w:r w:rsidRPr="00995D20">
        <w:rPr>
          <w:rFonts w:ascii="Cambria" w:hAnsi="Cambria"/>
          <w:sz w:val="24"/>
          <w:szCs w:val="24"/>
        </w:rPr>
        <w:t>oraş de la nord, iar o parte a Armatei 4 tancuri era gata să treacă</w:t>
      </w:r>
      <w:r w:rsidR="00AE2FCC" w:rsidRPr="00995D20">
        <w:rPr>
          <w:rFonts w:ascii="Cambria" w:hAnsi="Cambria"/>
          <w:sz w:val="24"/>
          <w:szCs w:val="24"/>
        </w:rPr>
        <w:t xml:space="preserve"> </w:t>
      </w:r>
      <w:r w:rsidRPr="00995D20">
        <w:rPr>
          <w:rFonts w:ascii="Cambria" w:hAnsi="Cambria"/>
          <w:sz w:val="24"/>
          <w:szCs w:val="24"/>
        </w:rPr>
        <w:t>Donul pe la est. Pe 23 iulie, diviziile 13 şi 22 tancuri, susţinute de</w:t>
      </w:r>
      <w:r w:rsidR="00AE2FCC" w:rsidRPr="00995D20">
        <w:rPr>
          <w:rFonts w:ascii="Cambria" w:hAnsi="Cambria"/>
          <w:sz w:val="24"/>
          <w:szCs w:val="24"/>
        </w:rPr>
        <w:t xml:space="preserve"> </w:t>
      </w:r>
      <w:r w:rsidRPr="00995D20">
        <w:rPr>
          <w:rFonts w:ascii="Cambria" w:hAnsi="Cambria"/>
          <w:sz w:val="24"/>
          <w:szCs w:val="24"/>
        </w:rPr>
        <w:t>infanteria mecanizată din Divizia SS Wiking, au pătruns direct în</w:t>
      </w:r>
      <w:r w:rsidR="00AE2FCC" w:rsidRPr="00995D20">
        <w:rPr>
          <w:rFonts w:ascii="Cambria" w:hAnsi="Cambria"/>
          <w:sz w:val="24"/>
          <w:szCs w:val="24"/>
        </w:rPr>
        <w:t xml:space="preserve"> </w:t>
      </w:r>
      <w:r w:rsidRPr="00995D20">
        <w:rPr>
          <w:rFonts w:ascii="Cambria" w:hAnsi="Cambria"/>
          <w:sz w:val="24"/>
          <w:szCs w:val="24"/>
        </w:rPr>
        <w:t>inima Rostovului până la podul principal peste Don. Luptele din</w:t>
      </w:r>
      <w:r w:rsidR="00AE2FCC" w:rsidRPr="00995D20">
        <w:rPr>
          <w:rFonts w:ascii="Cambria" w:hAnsi="Cambria"/>
          <w:sz w:val="24"/>
          <w:szCs w:val="24"/>
        </w:rPr>
        <w:t xml:space="preserve"> </w:t>
      </w:r>
      <w:r w:rsidRPr="00995D20">
        <w:rPr>
          <w:rFonts w:ascii="Cambria" w:hAnsi="Cambria"/>
          <w:sz w:val="24"/>
          <w:szCs w:val="24"/>
        </w:rPr>
        <w:t>oraş au fost crâncene, mai ales apărarea de către NKVD a</w:t>
      </w:r>
      <w:r w:rsidR="00AE2FCC" w:rsidRPr="00995D20">
        <w:rPr>
          <w:rFonts w:ascii="Cambria" w:hAnsi="Cambria"/>
          <w:sz w:val="24"/>
          <w:szCs w:val="24"/>
        </w:rPr>
        <w:t xml:space="preserve"> </w:t>
      </w:r>
      <w:r w:rsidRPr="00995D20">
        <w:rPr>
          <w:rFonts w:ascii="Cambria" w:hAnsi="Cambria"/>
          <w:sz w:val="24"/>
          <w:szCs w:val="24"/>
        </w:rPr>
        <w:t>Cartierului lor General, dar către sfârşitul zilei următoare, ultimele</w:t>
      </w:r>
      <w:r w:rsidR="00AE2FCC" w:rsidRPr="00995D20">
        <w:rPr>
          <w:rFonts w:ascii="Cambria" w:hAnsi="Cambria"/>
          <w:sz w:val="24"/>
          <w:szCs w:val="24"/>
        </w:rPr>
        <w:t xml:space="preserve"> </w:t>
      </w:r>
      <w:r w:rsidRPr="00995D20">
        <w:rPr>
          <w:rFonts w:ascii="Cambria" w:hAnsi="Cambria"/>
          <w:sz w:val="24"/>
          <w:szCs w:val="24"/>
        </w:rPr>
        <w:t xml:space="preserve">cuiburi principale de rezistenţă au fost zdrobite </w:t>
      </w:r>
      <w:r w:rsidR="00802B3C" w:rsidRPr="00995D20">
        <w:rPr>
          <w:rFonts w:ascii="Cambria" w:hAnsi="Cambria"/>
          <w:sz w:val="24"/>
          <w:szCs w:val="24"/>
        </w:rPr>
        <w:t xml:space="preserve">într-o </w:t>
      </w:r>
      <w:r w:rsidRPr="00995D20">
        <w:rPr>
          <w:rFonts w:ascii="Cambria" w:hAnsi="Cambria"/>
          <w:sz w:val="24"/>
          <w:szCs w:val="24"/>
        </w:rPr>
        <w:t>operaţiune de</w:t>
      </w:r>
      <w:r w:rsidR="00AE2FCC" w:rsidRPr="00995D20">
        <w:rPr>
          <w:rFonts w:ascii="Cambria" w:hAnsi="Cambria"/>
          <w:sz w:val="24"/>
          <w:szCs w:val="24"/>
        </w:rPr>
        <w:t xml:space="preserve"> </w:t>
      </w:r>
      <w:r w:rsidRPr="00995D20">
        <w:rPr>
          <w:rFonts w:ascii="Cambria" w:hAnsi="Cambria"/>
          <w:sz w:val="24"/>
          <w:szCs w:val="24"/>
        </w:rPr>
        <w:t xml:space="preserve">curăţire sistematică, clădire cu clădire. </w:t>
      </w:r>
      <w:r w:rsidR="003A6AC7"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jubila. Cucerirea</w:t>
      </w:r>
      <w:r w:rsidR="00AE2FCC" w:rsidRPr="00995D20">
        <w:rPr>
          <w:rFonts w:ascii="Cambria" w:hAnsi="Cambria"/>
          <w:sz w:val="24"/>
          <w:szCs w:val="24"/>
        </w:rPr>
        <w:t xml:space="preserve"> </w:t>
      </w:r>
      <w:r w:rsidRPr="00995D20">
        <w:rPr>
          <w:rFonts w:ascii="Cambria" w:hAnsi="Cambria"/>
          <w:sz w:val="24"/>
          <w:szCs w:val="24"/>
        </w:rPr>
        <w:t>Rostovului a şters din mintea sa amintirile rele din iarna anterioară.</w:t>
      </w:r>
    </w:p>
    <w:p w:rsidR="00802B3C" w:rsidRPr="00995D20" w:rsidRDefault="00D73F02" w:rsidP="00995D20">
      <w:pPr>
        <w:rPr>
          <w:rFonts w:ascii="Cambria" w:hAnsi="Cambria"/>
          <w:sz w:val="24"/>
          <w:szCs w:val="24"/>
        </w:rPr>
      </w:pPr>
      <w:r w:rsidRPr="00995D20">
        <w:rPr>
          <w:rFonts w:ascii="Cambria" w:hAnsi="Cambria"/>
          <w:sz w:val="24"/>
          <w:szCs w:val="24"/>
        </w:rPr>
        <w:t>Hitler a sosit la noul Cartier General avansat din oraşul</w:t>
      </w:r>
      <w:r w:rsidR="00AE2FCC" w:rsidRPr="00995D20">
        <w:rPr>
          <w:rFonts w:ascii="Cambria" w:hAnsi="Cambria"/>
          <w:sz w:val="24"/>
          <w:szCs w:val="24"/>
        </w:rPr>
        <w:t xml:space="preserve"> </w:t>
      </w:r>
      <w:r w:rsidRPr="00995D20">
        <w:rPr>
          <w:rFonts w:ascii="Cambria" w:hAnsi="Cambria"/>
          <w:sz w:val="24"/>
          <w:szCs w:val="24"/>
        </w:rPr>
        <w:t>ucrainean Vinniţa pe 16 iulie. Ca alternativă la Wolfsschanze</w:t>
      </w:r>
      <w:r w:rsidR="00AE2FCC"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Bârlogul Lupului</w:t>
      </w:r>
      <w:r w:rsidR="00802B3C" w:rsidRPr="00995D20">
        <w:rPr>
          <w:rFonts w:ascii="Cambria" w:hAnsi="Cambria"/>
          <w:sz w:val="24"/>
          <w:szCs w:val="24"/>
        </w:rPr>
        <w:t>)</w:t>
      </w:r>
      <w:r w:rsidRPr="00995D20">
        <w:rPr>
          <w:rFonts w:ascii="Cambria" w:hAnsi="Cambria"/>
          <w:sz w:val="24"/>
          <w:szCs w:val="24"/>
        </w:rPr>
        <w:t xml:space="preserve"> din Rastenburg, acesta a primit numele de cod</w:t>
      </w:r>
      <w:r w:rsidR="00AE2FCC" w:rsidRPr="00995D20">
        <w:rPr>
          <w:rFonts w:ascii="Cambria" w:hAnsi="Cambria"/>
          <w:sz w:val="24"/>
          <w:szCs w:val="24"/>
        </w:rPr>
        <w:t xml:space="preserve"> </w:t>
      </w:r>
      <w:r w:rsidRPr="00995D20">
        <w:rPr>
          <w:rFonts w:ascii="Cambria" w:hAnsi="Cambria"/>
          <w:sz w:val="24"/>
          <w:szCs w:val="24"/>
        </w:rPr>
        <w:t xml:space="preserve">Werwolf </w:t>
      </w:r>
      <w:r w:rsidR="00802B3C" w:rsidRPr="00995D20">
        <w:rPr>
          <w:rFonts w:ascii="Cambria" w:hAnsi="Cambria"/>
          <w:sz w:val="24"/>
          <w:szCs w:val="24"/>
        </w:rPr>
        <w:t>(</w:t>
      </w:r>
      <w:r w:rsidRPr="00995D20">
        <w:rPr>
          <w:rFonts w:ascii="Cambria" w:hAnsi="Cambria"/>
          <w:sz w:val="24"/>
          <w:szCs w:val="24"/>
        </w:rPr>
        <w:t>Vârcolac. Cuvântul Wolf, versiunea veche germană a</w:t>
      </w:r>
      <w:r w:rsidR="00AE2FCC" w:rsidRPr="00995D20">
        <w:rPr>
          <w:rFonts w:ascii="Cambria" w:hAnsi="Cambria"/>
          <w:sz w:val="24"/>
          <w:szCs w:val="24"/>
        </w:rPr>
        <w:t xml:space="preserve"> </w:t>
      </w:r>
      <w:r w:rsidRPr="00995D20">
        <w:rPr>
          <w:rFonts w:ascii="Cambria" w:hAnsi="Cambria"/>
          <w:sz w:val="24"/>
          <w:szCs w:val="24"/>
        </w:rPr>
        <w:t xml:space="preserve">numelui Adolf, îi provoca, evident,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o emoţie atavică.</w:t>
      </w:r>
      <w:r w:rsidR="00802B3C" w:rsidRPr="00995D20">
        <w:rPr>
          <w:rFonts w:ascii="Cambria" w:hAnsi="Cambria"/>
          <w:sz w:val="24"/>
          <w:szCs w:val="24"/>
        </w:rPr>
        <w: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 fost asigurat că oraşul Vinniţa era Judenrein</w:t>
      </w:r>
      <w:r w:rsidR="00802B3C" w:rsidRPr="00995D20">
        <w:rPr>
          <w:rFonts w:ascii="Cambria" w:hAnsi="Cambria"/>
          <w:sz w:val="24"/>
          <w:szCs w:val="24"/>
        </w:rPr>
        <w:t xml:space="preserve"> - </w:t>
      </w:r>
      <w:r w:rsidRPr="00995D20">
        <w:rPr>
          <w:rFonts w:ascii="Cambria" w:hAnsi="Cambria"/>
          <w:sz w:val="24"/>
          <w:szCs w:val="24"/>
        </w:rPr>
        <w:t>curăţat de evrei</w:t>
      </w:r>
      <w:r w:rsidR="00802B3C" w:rsidRPr="00995D20">
        <w:rPr>
          <w:rFonts w:ascii="Cambria" w:hAnsi="Cambria"/>
          <w:sz w:val="24"/>
          <w:szCs w:val="24"/>
        </w:rPr>
        <w:t xml:space="preserve"> - </w:t>
      </w:r>
      <w:r w:rsidRPr="00995D20">
        <w:rPr>
          <w:rFonts w:ascii="Cambria" w:hAnsi="Cambria"/>
          <w:sz w:val="24"/>
          <w:szCs w:val="24"/>
        </w:rPr>
        <w:t>după execuţiile în masă comise de un batalion de poliţie toamna trecut</w:t>
      </w:r>
      <w:r w:rsidR="002966A2" w:rsidRPr="00995D20">
        <w:rPr>
          <w:rFonts w:ascii="Cambria" w:hAnsi="Cambria"/>
          <w:sz w:val="24"/>
          <w:szCs w:val="24"/>
        </w:rPr>
        <w:t>ă</w:t>
      </w:r>
      <w:r w:rsidR="00837881" w:rsidRPr="00995D20">
        <w:rPr>
          <w:rFonts w:ascii="Cambria" w:hAnsi="Cambria"/>
          <w:sz w:val="24"/>
          <w:szCs w:val="24"/>
        </w:rPr>
        <w:t>.</w:t>
      </w:r>
      <w:r w:rsidRPr="00995D20">
        <w:rPr>
          <w:rFonts w:ascii="Cambria" w:hAnsi="Cambria"/>
          <w:sz w:val="24"/>
          <w:szCs w:val="24"/>
        </w:rPr>
        <w:t xml:space="preserve"> </w:t>
      </w:r>
      <w:r w:rsidR="00802B3C" w:rsidRPr="00995D20">
        <w:rPr>
          <w:rFonts w:ascii="Cambria" w:hAnsi="Cambria"/>
          <w:sz w:val="24"/>
          <w:szCs w:val="24"/>
        </w:rPr>
        <w:t xml:space="preserve">S-a </w:t>
      </w:r>
      <w:r w:rsidRPr="00995D20">
        <w:rPr>
          <w:rFonts w:ascii="Cambria" w:hAnsi="Cambria"/>
          <w:sz w:val="24"/>
          <w:szCs w:val="24"/>
        </w:rPr>
        <w:t>aflat mai târziu că oraşul fusese, de asemenea, locul unor</w:t>
      </w:r>
      <w:r w:rsidR="00AE2FCC" w:rsidRPr="00995D20">
        <w:rPr>
          <w:rFonts w:ascii="Cambria" w:hAnsi="Cambria"/>
          <w:sz w:val="24"/>
          <w:szCs w:val="24"/>
        </w:rPr>
        <w:t xml:space="preserve"> </w:t>
      </w:r>
      <w:r w:rsidRPr="00995D20">
        <w:rPr>
          <w:rFonts w:ascii="Cambria" w:hAnsi="Cambria"/>
          <w:sz w:val="24"/>
          <w:szCs w:val="24"/>
        </w:rPr>
        <w:t>atrocităţi staliniste în 1938, când trupele NKVD au masacrat peste</w:t>
      </w:r>
      <w:r w:rsidR="00AE2FCC" w:rsidRPr="00995D20">
        <w:rPr>
          <w:rFonts w:ascii="Cambria" w:hAnsi="Cambria"/>
          <w:sz w:val="24"/>
          <w:szCs w:val="24"/>
        </w:rPr>
        <w:t xml:space="preserve"> </w:t>
      </w:r>
      <w:r w:rsidR="00837881" w:rsidRPr="00995D20">
        <w:rPr>
          <w:rFonts w:ascii="Cambria" w:hAnsi="Cambria"/>
          <w:sz w:val="24"/>
          <w:szCs w:val="24"/>
        </w:rPr>
        <w:t>1</w:t>
      </w:r>
      <w:r w:rsidRPr="00995D20">
        <w:rPr>
          <w:rFonts w:ascii="Cambria" w:hAnsi="Cambria"/>
          <w:sz w:val="24"/>
          <w:szCs w:val="24"/>
        </w:rPr>
        <w:t>00 de ucraineni, dar germanii nu au descoperit mormintele</w:t>
      </w:r>
      <w:r w:rsidR="00AE2FCC" w:rsidRPr="00995D20">
        <w:rPr>
          <w:rFonts w:ascii="Cambria" w:hAnsi="Cambria"/>
          <w:sz w:val="24"/>
          <w:szCs w:val="24"/>
        </w:rPr>
        <w:t xml:space="preserve"> </w:t>
      </w:r>
      <w:r w:rsidRPr="00995D20">
        <w:rPr>
          <w:rFonts w:ascii="Cambria" w:hAnsi="Cambria"/>
          <w:sz w:val="24"/>
          <w:szCs w:val="24"/>
        </w:rPr>
        <w:t>acestora până în 1943.</w:t>
      </w:r>
    </w:p>
    <w:p w:rsidR="00802B3C" w:rsidRPr="00995D20" w:rsidRDefault="00837881" w:rsidP="00995D20">
      <w:pPr>
        <w:rPr>
          <w:rFonts w:ascii="Cambria" w:hAnsi="Cambria"/>
          <w:sz w:val="24"/>
          <w:szCs w:val="24"/>
        </w:rPr>
      </w:pPr>
      <w:r w:rsidRPr="00995D20">
        <w:rPr>
          <w:rFonts w:ascii="Cambria" w:hAnsi="Cambria"/>
          <w:sz w:val="24"/>
          <w:szCs w:val="24"/>
        </w:rPr>
        <w:t>C</w:t>
      </w:r>
      <w:r w:rsidR="00D73DA0" w:rsidRPr="00995D20">
        <w:rPr>
          <w:rFonts w:ascii="Cambria" w:hAnsi="Cambria"/>
          <w:sz w:val="24"/>
          <w:szCs w:val="24"/>
        </w:rPr>
        <w:t>o</w:t>
      </w:r>
      <w:r w:rsidR="00D73F02" w:rsidRPr="00995D20">
        <w:rPr>
          <w:rFonts w:ascii="Cambria" w:hAnsi="Cambria"/>
          <w:sz w:val="24"/>
          <w:szCs w:val="24"/>
        </w:rPr>
        <w:t>mplexul Werwolf, format din barăci mari şi confortabile de</w:t>
      </w:r>
      <w:r w:rsidR="002966A2" w:rsidRPr="00995D20">
        <w:rPr>
          <w:rFonts w:ascii="Cambria" w:hAnsi="Cambria"/>
          <w:sz w:val="24"/>
          <w:szCs w:val="24"/>
        </w:rPr>
        <w:t xml:space="preserve"> lemn</w:t>
      </w:r>
      <w:r w:rsidRPr="00995D20">
        <w:rPr>
          <w:rFonts w:ascii="Cambria" w:hAnsi="Cambria"/>
          <w:sz w:val="24"/>
          <w:szCs w:val="24"/>
        </w:rPr>
        <w:t>,</w:t>
      </w:r>
      <w:r w:rsidR="00D73F02" w:rsidRPr="00995D20">
        <w:rPr>
          <w:rFonts w:ascii="Cambria" w:hAnsi="Cambria"/>
          <w:sz w:val="24"/>
          <w:szCs w:val="24"/>
        </w:rPr>
        <w:t xml:space="preserve"> fusese construit </w:t>
      </w:r>
      <w:r w:rsidR="00802B3C" w:rsidRPr="00995D20">
        <w:rPr>
          <w:rFonts w:ascii="Cambria" w:hAnsi="Cambria"/>
          <w:sz w:val="24"/>
          <w:szCs w:val="24"/>
        </w:rPr>
        <w:t xml:space="preserve">într-o </w:t>
      </w:r>
      <w:r w:rsidR="00D73F02" w:rsidRPr="00995D20">
        <w:rPr>
          <w:rFonts w:ascii="Cambria" w:hAnsi="Cambria"/>
          <w:sz w:val="24"/>
          <w:szCs w:val="24"/>
        </w:rPr>
        <w:t>pădure de pini din nordul oraşului.</w:t>
      </w:r>
    </w:p>
    <w:p w:rsidR="00802B3C" w:rsidRPr="00995D20" w:rsidRDefault="00837881" w:rsidP="00995D20">
      <w:pPr>
        <w:rPr>
          <w:rFonts w:ascii="Cambria" w:hAnsi="Cambria"/>
          <w:sz w:val="24"/>
          <w:szCs w:val="24"/>
        </w:rPr>
      </w:pPr>
      <w:r w:rsidRPr="00995D20">
        <w:rPr>
          <w:rFonts w:ascii="Cambria" w:hAnsi="Cambria"/>
          <w:sz w:val="24"/>
          <w:szCs w:val="24"/>
        </w:rPr>
        <w:t>Apa</w:t>
      </w:r>
      <w:r w:rsidR="00D73F02" w:rsidRPr="00995D20">
        <w:rPr>
          <w:rFonts w:ascii="Cambria" w:hAnsi="Cambria"/>
          <w:sz w:val="24"/>
          <w:szCs w:val="24"/>
        </w:rPr>
        <w:t xml:space="preserve">rent simpla </w:t>
      </w:r>
      <w:r w:rsidR="00B15029" w:rsidRPr="00995D20">
        <w:rPr>
          <w:rFonts w:ascii="Cambria" w:hAnsi="Cambria"/>
          <w:sz w:val="24"/>
          <w:szCs w:val="24"/>
        </w:rPr>
        <w:t>“</w:t>
      </w:r>
      <w:r w:rsidR="00D73F02" w:rsidRPr="00995D20">
        <w:rPr>
          <w:rFonts w:ascii="Cambria" w:hAnsi="Cambria"/>
          <w:sz w:val="24"/>
          <w:szCs w:val="24"/>
        </w:rPr>
        <w:t xml:space="preserve">Casă a </w:t>
      </w:r>
      <w:r w:rsidRPr="00995D20">
        <w:rPr>
          <w:rFonts w:ascii="Cambria" w:hAnsi="Cambria"/>
          <w:sz w:val="24"/>
          <w:szCs w:val="24"/>
        </w:rPr>
        <w:t>Führer</w:t>
      </w:r>
      <w:r w:rsidR="00802B3C" w:rsidRPr="00995D20">
        <w:rPr>
          <w:rFonts w:ascii="Cambria" w:hAnsi="Cambria"/>
          <w:sz w:val="24"/>
          <w:szCs w:val="24"/>
        </w:rPr>
        <w:t>-</w:t>
      </w:r>
      <w:r w:rsidR="00D73F02" w:rsidRPr="00995D20">
        <w:rPr>
          <w:rFonts w:ascii="Cambria" w:hAnsi="Cambria"/>
          <w:sz w:val="24"/>
          <w:szCs w:val="24"/>
        </w:rPr>
        <w:t>ului</w:t>
      </w:r>
      <w:r w:rsidR="00B15029" w:rsidRPr="00995D20">
        <w:rPr>
          <w:rFonts w:ascii="Cambria" w:hAnsi="Cambria"/>
          <w:sz w:val="24"/>
          <w:szCs w:val="24"/>
        </w:rPr>
        <w:t>”</w:t>
      </w:r>
      <w:r w:rsidR="00D73F02" w:rsidRPr="00995D20">
        <w:rPr>
          <w:rFonts w:ascii="Cambria" w:hAnsi="Cambria"/>
          <w:sz w:val="24"/>
          <w:szCs w:val="24"/>
        </w:rPr>
        <w:t xml:space="preserve"> a fost construită în jurul curţii</w:t>
      </w:r>
      <w:r w:rsidRPr="00995D20">
        <w:rPr>
          <w:rFonts w:ascii="Cambria" w:hAnsi="Cambria"/>
          <w:sz w:val="24"/>
          <w:szCs w:val="24"/>
        </w:rPr>
        <w:t xml:space="preserve"> </w:t>
      </w:r>
      <w:r w:rsidR="00D73F02" w:rsidRPr="00995D20">
        <w:rPr>
          <w:rFonts w:ascii="Cambria" w:hAnsi="Cambria"/>
          <w:sz w:val="24"/>
          <w:szCs w:val="24"/>
        </w:rPr>
        <w:t xml:space="preserve">private. </w:t>
      </w:r>
      <w:r w:rsidR="00D73F02" w:rsidRPr="00995D20">
        <w:rPr>
          <w:rFonts w:ascii="Cambria" w:hAnsi="Cambria"/>
          <w:sz w:val="24"/>
          <w:szCs w:val="24"/>
        </w:rPr>
        <w:lastRenderedPageBreak/>
        <w:t>Hitler, paranoic atunci când se afla pe teritoriu inamic, avea</w:t>
      </w:r>
      <w:r w:rsidR="00AE2FCC" w:rsidRPr="00995D20">
        <w:rPr>
          <w:rFonts w:ascii="Cambria" w:hAnsi="Cambria"/>
          <w:sz w:val="24"/>
          <w:szCs w:val="24"/>
        </w:rPr>
        <w:t xml:space="preserve"> </w:t>
      </w:r>
      <w:r w:rsidR="00D73F02" w:rsidRPr="00995D20">
        <w:rPr>
          <w:rFonts w:ascii="Cambria" w:hAnsi="Cambria"/>
          <w:sz w:val="24"/>
          <w:szCs w:val="24"/>
        </w:rPr>
        <w:t>şi un buncăr din beton. Garda sa de corp, Rattenhuber, a descris</w:t>
      </w:r>
      <w:r w:rsidR="00AE2FCC" w:rsidRPr="00995D20">
        <w:rPr>
          <w:rFonts w:ascii="Cambria" w:hAnsi="Cambria"/>
          <w:sz w:val="24"/>
          <w:szCs w:val="24"/>
        </w:rPr>
        <w:t xml:space="preserve"> </w:t>
      </w:r>
      <w:r w:rsidR="00D73F02" w:rsidRPr="00995D20">
        <w:rPr>
          <w:rFonts w:ascii="Cambria" w:hAnsi="Cambria"/>
          <w:sz w:val="24"/>
          <w:szCs w:val="24"/>
        </w:rPr>
        <w:t>măsurile de securitate luate la Vinniţa, atunci când a fost interogat</w:t>
      </w:r>
      <w:r w:rsidR="00AE2FCC" w:rsidRPr="00995D20">
        <w:rPr>
          <w:rFonts w:ascii="Cambria" w:hAnsi="Cambria"/>
          <w:sz w:val="24"/>
          <w:szCs w:val="24"/>
        </w:rPr>
        <w:t xml:space="preserve"> </w:t>
      </w:r>
      <w:r w:rsidR="00D73F02" w:rsidRPr="00995D20">
        <w:rPr>
          <w:rFonts w:ascii="Cambria" w:hAnsi="Cambria"/>
          <w:sz w:val="24"/>
          <w:szCs w:val="24"/>
        </w:rPr>
        <w:t>de ofiţerii SMERŞ, după terminarea războiului. Stalin, obsedat de</w:t>
      </w:r>
      <w:r w:rsidR="00AE2FCC" w:rsidRPr="00995D20">
        <w:rPr>
          <w:rFonts w:ascii="Cambria" w:hAnsi="Cambria"/>
          <w:sz w:val="24"/>
          <w:szCs w:val="24"/>
        </w:rPr>
        <w:t xml:space="preserve"> </w:t>
      </w:r>
      <w:r w:rsidR="00D73F02" w:rsidRPr="00995D20">
        <w:rPr>
          <w:rFonts w:ascii="Cambria" w:hAnsi="Cambria"/>
          <w:sz w:val="24"/>
          <w:szCs w:val="24"/>
        </w:rPr>
        <w:t>fiecare detaliu personal în ceea ce îl privea pe Hitler, a primit un</w:t>
      </w:r>
      <w:r w:rsidR="00AE2FCC" w:rsidRPr="00995D20">
        <w:rPr>
          <w:rFonts w:ascii="Cambria" w:hAnsi="Cambria"/>
          <w:sz w:val="24"/>
          <w:szCs w:val="24"/>
        </w:rPr>
        <w:t xml:space="preserve"> </w:t>
      </w:r>
      <w:r w:rsidR="00D73F02" w:rsidRPr="00995D20">
        <w:rPr>
          <w:rFonts w:ascii="Cambria" w:hAnsi="Cambria"/>
          <w:sz w:val="24"/>
          <w:szCs w:val="24"/>
        </w:rPr>
        <w:t>raport special de la Abakumov, şeful SMERŞ.</w:t>
      </w:r>
    </w:p>
    <w:p w:rsidR="00802B3C" w:rsidRPr="00995D20" w:rsidRDefault="00D73F02" w:rsidP="00995D20">
      <w:pPr>
        <w:rPr>
          <w:rFonts w:ascii="Cambria" w:hAnsi="Cambria"/>
          <w:sz w:val="24"/>
          <w:szCs w:val="24"/>
        </w:rPr>
      </w:pPr>
      <w:r w:rsidRPr="00995D20">
        <w:rPr>
          <w:rFonts w:ascii="Cambria" w:hAnsi="Cambria"/>
          <w:sz w:val="24"/>
          <w:szCs w:val="24"/>
        </w:rPr>
        <w:t>Eforturile depuse şi atenţia acordată celui mai mic detaliu pentru</w:t>
      </w:r>
      <w:r w:rsidR="00AE2FCC" w:rsidRPr="00995D20">
        <w:rPr>
          <w:rFonts w:ascii="Cambria" w:hAnsi="Cambria"/>
          <w:sz w:val="24"/>
          <w:szCs w:val="24"/>
        </w:rPr>
        <w:t xml:space="preserve"> </w:t>
      </w:r>
      <w:r w:rsidRPr="00995D20">
        <w:rPr>
          <w:rFonts w:ascii="Cambria" w:hAnsi="Cambria"/>
          <w:sz w:val="24"/>
          <w:szCs w:val="24"/>
        </w:rPr>
        <w:t xml:space="preserve">satisfacerea nevoilor şi asigurarea securităţii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aminteau</w:t>
      </w:r>
      <w:r w:rsidR="00AE2FCC" w:rsidRPr="00995D20">
        <w:rPr>
          <w:rFonts w:ascii="Cambria" w:hAnsi="Cambria"/>
          <w:sz w:val="24"/>
          <w:szCs w:val="24"/>
        </w:rPr>
        <w:t xml:space="preserve"> </w:t>
      </w:r>
      <w:r w:rsidRPr="00995D20">
        <w:rPr>
          <w:rFonts w:ascii="Cambria" w:hAnsi="Cambria"/>
          <w:sz w:val="24"/>
          <w:szCs w:val="24"/>
        </w:rPr>
        <w:t>de o Curte bizantină</w:t>
      </w:r>
      <w:r w:rsidR="00D4315D" w:rsidRPr="00995D20">
        <w:rPr>
          <w:rFonts w:ascii="Cambria" w:hAnsi="Cambria"/>
          <w:sz w:val="24"/>
          <w:szCs w:val="24"/>
        </w:rPr>
        <w:t>.</w:t>
      </w:r>
      <w:r w:rsidRPr="00995D20">
        <w:rPr>
          <w:rFonts w:ascii="Cambria" w:hAnsi="Cambria"/>
          <w:sz w:val="24"/>
          <w:szCs w:val="24"/>
        </w:rPr>
        <w:t xml:space="preserve"> </w:t>
      </w:r>
      <w:r w:rsidR="00D4315D" w:rsidRPr="00995D20">
        <w:rPr>
          <w:rFonts w:ascii="Cambria" w:hAnsi="Cambria"/>
          <w:sz w:val="24"/>
          <w:szCs w:val="24"/>
        </w:rPr>
        <w:t>Î</w:t>
      </w:r>
      <w:r w:rsidRPr="00995D20">
        <w:rPr>
          <w:rFonts w:ascii="Cambria" w:hAnsi="Cambria"/>
          <w:sz w:val="24"/>
          <w:szCs w:val="24"/>
        </w:rPr>
        <w:t>nainte de sosirea lui, echipe Gestapo au cercetat pereţii în căutarea microfoanelor şi a explozibililor. O firmă de</w:t>
      </w:r>
      <w:r w:rsidR="00AE2FCC" w:rsidRPr="00995D20">
        <w:rPr>
          <w:rFonts w:ascii="Cambria" w:hAnsi="Cambria"/>
          <w:sz w:val="24"/>
          <w:szCs w:val="24"/>
        </w:rPr>
        <w:t xml:space="preserve"> </w:t>
      </w:r>
      <w:r w:rsidRPr="00995D20">
        <w:rPr>
          <w:rFonts w:ascii="Cambria" w:hAnsi="Cambria"/>
          <w:sz w:val="24"/>
          <w:szCs w:val="24"/>
        </w:rPr>
        <w:t>horticultura, Zeidenspiner, i</w:t>
      </w:r>
      <w:r w:rsidR="00802B3C" w:rsidRPr="00995D20">
        <w:rPr>
          <w:rFonts w:ascii="Cambria" w:hAnsi="Cambria"/>
          <w:sz w:val="24"/>
          <w:szCs w:val="24"/>
        </w:rPr>
        <w:t xml:space="preserve">-a </w:t>
      </w:r>
      <w:r w:rsidRPr="00995D20">
        <w:rPr>
          <w:rFonts w:ascii="Cambria" w:hAnsi="Cambria"/>
          <w:sz w:val="24"/>
          <w:szCs w:val="24"/>
        </w:rPr>
        <w:t>făcut o mică grădină de zarzavaturi,</w:t>
      </w:r>
      <w:r w:rsidR="00AE2FCC" w:rsidRPr="00995D20">
        <w:rPr>
          <w:rFonts w:ascii="Cambria" w:hAnsi="Cambria"/>
          <w:sz w:val="24"/>
          <w:szCs w:val="24"/>
        </w:rPr>
        <w:t xml:space="preserve"> </w:t>
      </w:r>
      <w:r w:rsidRPr="00995D20">
        <w:rPr>
          <w:rFonts w:ascii="Cambria" w:hAnsi="Cambria"/>
          <w:sz w:val="24"/>
          <w:szCs w:val="24"/>
        </w:rPr>
        <w:t>săpată de Organizaţia Todt. Bucătarul personal al lui Hitler,</w:t>
      </w:r>
      <w:r w:rsidR="00AE2FCC" w:rsidRPr="00995D20">
        <w:rPr>
          <w:rFonts w:ascii="Cambria" w:hAnsi="Cambria"/>
          <w:sz w:val="24"/>
          <w:szCs w:val="24"/>
        </w:rPr>
        <w:t xml:space="preserve"> </w:t>
      </w:r>
      <w:r w:rsidRPr="00995D20">
        <w:rPr>
          <w:rFonts w:ascii="Cambria" w:hAnsi="Cambria"/>
          <w:sz w:val="24"/>
          <w:szCs w:val="24"/>
        </w:rPr>
        <w:t>Haupsturmfuhrer Fater, trebuia să selecteze el însuşi legumele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Orice alt zarzavat destinat mesei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trebuia cules sub ochii</w:t>
      </w:r>
      <w:r w:rsidR="00AE2FCC" w:rsidRPr="00995D20">
        <w:rPr>
          <w:rFonts w:ascii="Cambria" w:hAnsi="Cambria"/>
          <w:sz w:val="24"/>
          <w:szCs w:val="24"/>
        </w:rPr>
        <w:t xml:space="preserve"> </w:t>
      </w:r>
      <w:r w:rsidRPr="00995D20">
        <w:rPr>
          <w:rFonts w:ascii="Cambria" w:hAnsi="Cambria"/>
          <w:sz w:val="24"/>
          <w:szCs w:val="24"/>
        </w:rPr>
        <w:t>unui furier numit în acest scop, care apoi trebuia</w:t>
      </w:r>
      <w:r w:rsidR="00802B3C" w:rsidRPr="00995D20">
        <w:rPr>
          <w:rFonts w:ascii="Cambria" w:hAnsi="Cambria"/>
          <w:sz w:val="24"/>
          <w:szCs w:val="24"/>
        </w:rPr>
        <w:t xml:space="preserve"> să-l </w:t>
      </w:r>
      <w:r w:rsidRPr="00995D20">
        <w:rPr>
          <w:rFonts w:ascii="Cambria" w:hAnsi="Cambria"/>
          <w:sz w:val="24"/>
          <w:szCs w:val="24"/>
        </w:rPr>
        <w:t>aducă direct la</w:t>
      </w:r>
      <w:r w:rsidR="00AE2FCC" w:rsidRPr="00995D20">
        <w:rPr>
          <w:rFonts w:ascii="Cambria" w:hAnsi="Cambria"/>
          <w:sz w:val="24"/>
          <w:szCs w:val="24"/>
        </w:rPr>
        <w:t xml:space="preserve"> </w:t>
      </w:r>
      <w:r w:rsidRPr="00995D20">
        <w:rPr>
          <w:rFonts w:ascii="Cambria" w:hAnsi="Cambria"/>
          <w:sz w:val="24"/>
          <w:szCs w:val="24"/>
        </w:rPr>
        <w:t>bucătărie. Toate alimentele erau supuse unei analize chimice înainte</w:t>
      </w:r>
      <w:r w:rsidR="00AE2FCC" w:rsidRPr="00995D20">
        <w:rPr>
          <w:rFonts w:ascii="Cambria" w:hAnsi="Cambria"/>
          <w:sz w:val="24"/>
          <w:szCs w:val="24"/>
        </w:rPr>
        <w:t xml:space="preserve"> </w:t>
      </w:r>
      <w:r w:rsidRPr="00995D20">
        <w:rPr>
          <w:rFonts w:ascii="Cambria" w:hAnsi="Cambria"/>
          <w:sz w:val="24"/>
          <w:szCs w:val="24"/>
        </w:rPr>
        <w:t>de a fi gătite, iar mâncarea era gustată înainte de a ajunge în farfuria</w:t>
      </w:r>
      <w:r w:rsidR="00AE2FCC" w:rsidRPr="00995D20">
        <w:rPr>
          <w:rFonts w:ascii="Cambria" w:hAnsi="Cambria"/>
          <w:sz w:val="24"/>
          <w:szCs w:val="24"/>
        </w:rPr>
        <w:t xml:space="preserve">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Mostre din proviziile de apă erau controlate de câteva</w:t>
      </w:r>
      <w:r w:rsidR="00AE2FCC" w:rsidRPr="00995D20">
        <w:rPr>
          <w:rFonts w:ascii="Cambria" w:hAnsi="Cambria"/>
          <w:sz w:val="24"/>
          <w:szCs w:val="24"/>
        </w:rPr>
        <w:t xml:space="preserve"> </w:t>
      </w:r>
      <w:r w:rsidRPr="00995D20">
        <w:rPr>
          <w:rFonts w:ascii="Cambria" w:hAnsi="Cambria"/>
          <w:sz w:val="24"/>
          <w:szCs w:val="24"/>
        </w:rPr>
        <w:t>ori pe zi. Apa minerală era îmbuteliată în prezenţa unor agenţi</w:t>
      </w:r>
      <w:r w:rsidR="00AE2FCC" w:rsidRPr="00995D20">
        <w:rPr>
          <w:rFonts w:ascii="Cambria" w:hAnsi="Cambria"/>
          <w:sz w:val="24"/>
          <w:szCs w:val="24"/>
        </w:rPr>
        <w:t xml:space="preserve"> </w:t>
      </w:r>
      <w:r w:rsidRPr="00995D20">
        <w:rPr>
          <w:rFonts w:ascii="Cambria" w:hAnsi="Cambria"/>
          <w:sz w:val="24"/>
          <w:szCs w:val="24"/>
        </w:rPr>
        <w:t>înainte de a fi adusă înăuntru. Până şi rufele spălate erau cercetate</w:t>
      </w:r>
      <w:r w:rsidR="00AE2FCC" w:rsidRPr="00995D20">
        <w:rPr>
          <w:rFonts w:ascii="Cambria" w:hAnsi="Cambria"/>
          <w:sz w:val="24"/>
          <w:szCs w:val="24"/>
        </w:rPr>
        <w:t xml:space="preserve"> </w:t>
      </w:r>
      <w:r w:rsidRPr="00995D20">
        <w:rPr>
          <w:rFonts w:ascii="Cambria" w:hAnsi="Cambria"/>
          <w:sz w:val="24"/>
          <w:szCs w:val="24"/>
        </w:rPr>
        <w:t>cu raze X pentru ca nu cumva să fi fost ascunşi printre ele explozibili</w:t>
      </w:r>
      <w:r w:rsidR="00D4315D" w:rsidRPr="00995D20">
        <w:rPr>
          <w:rFonts w:ascii="Cambria" w:hAnsi="Cambria"/>
          <w:sz w:val="24"/>
          <w:szCs w:val="24"/>
        </w:rPr>
        <w:t>.</w:t>
      </w:r>
      <w:r w:rsidRPr="00995D20">
        <w:rPr>
          <w:rFonts w:ascii="Cambria" w:hAnsi="Cambria"/>
          <w:sz w:val="24"/>
          <w:szCs w:val="24"/>
        </w:rPr>
        <w:t xml:space="preserve"> </w:t>
      </w:r>
      <w:r w:rsidR="00D4315D" w:rsidRPr="00995D20">
        <w:rPr>
          <w:rFonts w:ascii="Cambria" w:hAnsi="Cambria"/>
          <w:sz w:val="24"/>
          <w:szCs w:val="24"/>
        </w:rPr>
        <w:t>Î</w:t>
      </w:r>
      <w:r w:rsidRPr="00995D20">
        <w:rPr>
          <w:rFonts w:ascii="Cambria" w:hAnsi="Cambria"/>
          <w:sz w:val="24"/>
          <w:szCs w:val="24"/>
        </w:rPr>
        <w:t>n afara buncărului erau depozitate rezervoare cu oxigen, gata</w:t>
      </w:r>
      <w:r w:rsidR="00AE2FCC" w:rsidRPr="00995D20">
        <w:rPr>
          <w:rFonts w:ascii="Cambria" w:hAnsi="Cambria"/>
          <w:sz w:val="24"/>
          <w:szCs w:val="24"/>
        </w:rPr>
        <w:t xml:space="preserve"> </w:t>
      </w:r>
      <w:r w:rsidRPr="00995D20">
        <w:rPr>
          <w:rFonts w:ascii="Cambria" w:hAnsi="Cambria"/>
          <w:sz w:val="24"/>
          <w:szCs w:val="24"/>
        </w:rPr>
        <w:t>să fie pompat în aer, întrucât Hitler se temea de vaporii nocivi degajaţi de fierul</w:t>
      </w:r>
      <w:r w:rsidR="00802B3C" w:rsidRPr="00995D20">
        <w:rPr>
          <w:rFonts w:ascii="Cambria" w:hAnsi="Cambria"/>
          <w:sz w:val="24"/>
          <w:szCs w:val="24"/>
        </w:rPr>
        <w:t>-</w:t>
      </w:r>
      <w:r w:rsidRPr="00995D20">
        <w:rPr>
          <w:rFonts w:ascii="Cambria" w:hAnsi="Cambria"/>
          <w:sz w:val="24"/>
          <w:szCs w:val="24"/>
        </w:rPr>
        <w:t>beton. Gestapoul supraveghea umplerea acestor rezervoare şi le testa cu regularitate.</w:t>
      </w:r>
    </w:p>
    <w:p w:rsidR="00802B3C" w:rsidRPr="00995D20" w:rsidRDefault="00D73F02" w:rsidP="00995D20">
      <w:pPr>
        <w:rPr>
          <w:rFonts w:ascii="Cambria" w:hAnsi="Cambria"/>
          <w:sz w:val="24"/>
          <w:szCs w:val="24"/>
        </w:rPr>
      </w:pPr>
      <w:r w:rsidRPr="00995D20">
        <w:rPr>
          <w:rFonts w:ascii="Cambria" w:hAnsi="Cambria"/>
          <w:sz w:val="24"/>
          <w:szCs w:val="24"/>
        </w:rPr>
        <w:t xml:space="preserve">Şederea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la Vinniţa în a doua parte a lunii iulie a coincis cu o perioadă de caniculă. Temperatura era aproape de patruzeci</w:t>
      </w:r>
      <w:r w:rsidR="00AE2FCC" w:rsidRPr="00995D20">
        <w:rPr>
          <w:rFonts w:ascii="Cambria" w:hAnsi="Cambria"/>
          <w:sz w:val="24"/>
          <w:szCs w:val="24"/>
        </w:rPr>
        <w:t xml:space="preserve"> </w:t>
      </w:r>
      <w:r w:rsidRPr="00995D20">
        <w:rPr>
          <w:rFonts w:ascii="Cambria" w:hAnsi="Cambria"/>
          <w:sz w:val="24"/>
          <w:szCs w:val="24"/>
        </w:rPr>
        <w:t>de grade. Hitler, transpirând foarte mult, nu se simţea în largul său,</w:t>
      </w:r>
      <w:r w:rsidR="00AE2FCC" w:rsidRPr="00995D20">
        <w:rPr>
          <w:rFonts w:ascii="Cambria" w:hAnsi="Cambria"/>
          <w:sz w:val="24"/>
          <w:szCs w:val="24"/>
        </w:rPr>
        <w:t xml:space="preserve"> </w:t>
      </w:r>
      <w:r w:rsidRPr="00995D20">
        <w:rPr>
          <w:rFonts w:ascii="Cambria" w:hAnsi="Cambria"/>
          <w:sz w:val="24"/>
          <w:szCs w:val="24"/>
        </w:rPr>
        <w:t>mai ales în starea de nerăbdare febrilă din timpul înaintării către</w:t>
      </w:r>
      <w:r w:rsidR="00AE2FCC" w:rsidRPr="00995D20">
        <w:rPr>
          <w:rFonts w:ascii="Cambria" w:hAnsi="Cambria"/>
          <w:sz w:val="24"/>
          <w:szCs w:val="24"/>
        </w:rPr>
        <w:t xml:space="preserve"> </w:t>
      </w:r>
      <w:r w:rsidRPr="00995D20">
        <w:rPr>
          <w:rFonts w:ascii="Cambria" w:hAnsi="Cambria"/>
          <w:sz w:val="24"/>
          <w:szCs w:val="24"/>
        </w:rPr>
        <w:t>Rostov. Incapabil să suporte aşteptarea, îl tot îndemna pe Halder s</w:t>
      </w:r>
      <w:r w:rsidR="00E110C6" w:rsidRPr="00995D20">
        <w:rPr>
          <w:rFonts w:ascii="Cambria" w:hAnsi="Cambria"/>
          <w:sz w:val="24"/>
          <w:szCs w:val="24"/>
        </w:rPr>
        <w:t>ă</w:t>
      </w:r>
      <w:r w:rsidR="00AE2FCC" w:rsidRPr="00995D20">
        <w:rPr>
          <w:rFonts w:ascii="Cambria" w:hAnsi="Cambria"/>
          <w:sz w:val="24"/>
          <w:szCs w:val="24"/>
        </w:rPr>
        <w:t xml:space="preserve"> </w:t>
      </w:r>
      <w:r w:rsidRPr="00995D20">
        <w:rPr>
          <w:rFonts w:ascii="Cambria" w:hAnsi="Cambria"/>
          <w:sz w:val="24"/>
          <w:szCs w:val="24"/>
        </w:rPr>
        <w:t xml:space="preserve">grăbească operaţiunea. Se autosugestionase </w:t>
      </w:r>
      <w:r w:rsidR="00802B3C" w:rsidRPr="00995D20">
        <w:rPr>
          <w:rFonts w:ascii="Cambria" w:hAnsi="Cambria"/>
          <w:sz w:val="24"/>
          <w:szCs w:val="24"/>
        </w:rPr>
        <w:t>într-</w:t>
      </w:r>
      <w:r w:rsidRPr="00995D20">
        <w:rPr>
          <w:rFonts w:ascii="Cambria" w:hAnsi="Cambria"/>
          <w:sz w:val="24"/>
          <w:szCs w:val="24"/>
        </w:rPr>
        <w:t>atât că Armata</w:t>
      </w:r>
      <w:r w:rsidR="00AE2FCC" w:rsidRPr="00995D20">
        <w:rPr>
          <w:rFonts w:ascii="Cambria" w:hAnsi="Cambria"/>
          <w:sz w:val="24"/>
          <w:szCs w:val="24"/>
        </w:rPr>
        <w:t xml:space="preserve"> </w:t>
      </w:r>
      <w:r w:rsidRPr="00995D20">
        <w:rPr>
          <w:rFonts w:ascii="Cambria" w:hAnsi="Cambria"/>
          <w:sz w:val="24"/>
          <w:szCs w:val="24"/>
        </w:rPr>
        <w:t>Roşie se afla în fazele finale ale colapsului, încât pe 23 iulie a rescris</w:t>
      </w:r>
      <w:r w:rsidR="00AE2FCC" w:rsidRPr="00995D20">
        <w:rPr>
          <w:rFonts w:ascii="Cambria" w:hAnsi="Cambria"/>
          <w:sz w:val="24"/>
          <w:szCs w:val="24"/>
        </w:rPr>
        <w:t xml:space="preserve"> </w:t>
      </w:r>
      <w:r w:rsidRPr="00995D20">
        <w:rPr>
          <w:rFonts w:ascii="Cambria" w:hAnsi="Cambria"/>
          <w:sz w:val="24"/>
          <w:szCs w:val="24"/>
        </w:rPr>
        <w:t xml:space="preserve">Operaţiunea Albastru în Directiva </w:t>
      </w:r>
      <w:r w:rsidR="00837881"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nr. 45</w:t>
      </w:r>
      <w:r w:rsidR="00E110C6" w:rsidRPr="00995D20">
        <w:rPr>
          <w:rFonts w:ascii="Cambria" w:hAnsi="Cambria"/>
          <w:sz w:val="24"/>
          <w:szCs w:val="24"/>
        </w:rPr>
        <w:t>. ”Î</w:t>
      </w:r>
      <w:r w:rsidR="00802B3C" w:rsidRPr="00995D20">
        <w:rPr>
          <w:rFonts w:ascii="Cambria" w:hAnsi="Cambria"/>
          <w:sz w:val="24"/>
          <w:szCs w:val="24"/>
        </w:rPr>
        <w:t xml:space="preserve">ntr-o </w:t>
      </w:r>
      <w:r w:rsidRPr="00995D20">
        <w:rPr>
          <w:rFonts w:ascii="Cambria" w:hAnsi="Cambria"/>
          <w:sz w:val="24"/>
          <w:szCs w:val="24"/>
        </w:rPr>
        <w:t>campanie care a durat puţin mai mult de trei săptămâni, obiectivele pr</w:t>
      </w:r>
      <w:r w:rsidR="00D73DA0" w:rsidRPr="00995D20">
        <w:rPr>
          <w:rFonts w:ascii="Cambria" w:hAnsi="Cambria"/>
          <w:sz w:val="24"/>
          <w:szCs w:val="24"/>
        </w:rPr>
        <w:t>o</w:t>
      </w:r>
      <w:r w:rsidRPr="00995D20">
        <w:rPr>
          <w:rFonts w:ascii="Cambria" w:hAnsi="Cambria"/>
          <w:sz w:val="24"/>
          <w:szCs w:val="24"/>
        </w:rPr>
        <w:t>funde trasate de mine pentru flancul sudic al Frontului de Răsărit au</w:t>
      </w:r>
      <w:r w:rsidR="00837881" w:rsidRPr="00995D20">
        <w:rPr>
          <w:rFonts w:ascii="Cambria" w:hAnsi="Cambria"/>
          <w:sz w:val="24"/>
          <w:szCs w:val="24"/>
        </w:rPr>
        <w:t xml:space="preserve"> fo</w:t>
      </w:r>
      <w:r w:rsidRPr="00995D20">
        <w:rPr>
          <w:rFonts w:ascii="Cambria" w:hAnsi="Cambria"/>
          <w:sz w:val="24"/>
          <w:szCs w:val="24"/>
        </w:rPr>
        <w:t>st în mare îndeplinite. Doar câteva forţe inamice slabe au reuşit să</w:t>
      </w:r>
      <w:r w:rsidR="00AE2FCC" w:rsidRPr="00995D20">
        <w:rPr>
          <w:rFonts w:ascii="Cambria" w:hAnsi="Cambria"/>
          <w:sz w:val="24"/>
          <w:szCs w:val="24"/>
        </w:rPr>
        <w:t xml:space="preserve"> </w:t>
      </w:r>
      <w:r w:rsidR="00E110C6" w:rsidRPr="00995D20">
        <w:rPr>
          <w:rFonts w:ascii="Cambria" w:hAnsi="Cambria"/>
          <w:sz w:val="24"/>
          <w:szCs w:val="24"/>
        </w:rPr>
        <w:t>iasă</w:t>
      </w:r>
      <w:r w:rsidRPr="00995D20">
        <w:rPr>
          <w:rFonts w:ascii="Cambria" w:hAnsi="Cambria"/>
          <w:sz w:val="24"/>
          <w:szCs w:val="24"/>
        </w:rPr>
        <w:t xml:space="preserve"> din încercuire şi să ajungă la malul îndepărtat al Donului.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Ignorând raţiunea strategică pe care se bazase întregul plan,</w:t>
      </w:r>
      <w:r w:rsidR="00AE2FCC" w:rsidRPr="00995D20">
        <w:rPr>
          <w:rFonts w:ascii="Cambria" w:hAnsi="Cambria"/>
          <w:sz w:val="24"/>
          <w:szCs w:val="24"/>
        </w:rPr>
        <w:t xml:space="preserve"> </w:t>
      </w:r>
      <w:r w:rsidR="00837881" w:rsidRPr="00995D20">
        <w:rPr>
          <w:rFonts w:ascii="Cambria" w:hAnsi="Cambria"/>
          <w:sz w:val="24"/>
          <w:szCs w:val="24"/>
        </w:rPr>
        <w:t>H</w:t>
      </w:r>
      <w:r w:rsidRPr="00995D20">
        <w:rPr>
          <w:rFonts w:ascii="Cambria" w:hAnsi="Cambria"/>
          <w:sz w:val="24"/>
          <w:szCs w:val="24"/>
        </w:rPr>
        <w:t>itler sporea obiectivele lui în doi timpi şi trei mişcări. Armata 6 va</w:t>
      </w:r>
      <w:r w:rsidR="00AE2FCC" w:rsidRPr="00995D20">
        <w:rPr>
          <w:rFonts w:ascii="Cambria" w:hAnsi="Cambria"/>
          <w:sz w:val="24"/>
          <w:szCs w:val="24"/>
        </w:rPr>
        <w:t xml:space="preserve"> </w:t>
      </w:r>
      <w:r w:rsidR="00837881" w:rsidRPr="00995D20">
        <w:rPr>
          <w:rFonts w:ascii="Cambria" w:hAnsi="Cambria"/>
          <w:sz w:val="24"/>
          <w:szCs w:val="24"/>
        </w:rPr>
        <w:t>c</w:t>
      </w:r>
      <w:r w:rsidRPr="00995D20">
        <w:rPr>
          <w:rFonts w:ascii="Cambria" w:hAnsi="Cambria"/>
          <w:sz w:val="24"/>
          <w:szCs w:val="24"/>
        </w:rPr>
        <w:t>uceri şi va ocupa Stalingradul. Nu</w:t>
      </w:r>
      <w:r w:rsidR="00802B3C" w:rsidRPr="00995D20">
        <w:rPr>
          <w:rFonts w:ascii="Cambria" w:hAnsi="Cambria"/>
          <w:sz w:val="24"/>
          <w:szCs w:val="24"/>
        </w:rPr>
        <w:t xml:space="preserve">-l </w:t>
      </w:r>
      <w:r w:rsidRPr="00995D20">
        <w:rPr>
          <w:rFonts w:ascii="Cambria" w:hAnsi="Cambria"/>
          <w:sz w:val="24"/>
          <w:szCs w:val="24"/>
        </w:rPr>
        <w:t>mai mulţumea planul iniţial de</w:t>
      </w:r>
      <w:r w:rsidR="00AE2FCC" w:rsidRPr="00995D20">
        <w:rPr>
          <w:rFonts w:ascii="Cambria" w:hAnsi="Cambria"/>
          <w:sz w:val="24"/>
          <w:szCs w:val="24"/>
        </w:rPr>
        <w:t xml:space="preserve"> </w:t>
      </w:r>
      <w:r w:rsidRPr="00995D20">
        <w:rPr>
          <w:rFonts w:ascii="Cambria" w:hAnsi="Cambria"/>
          <w:sz w:val="24"/>
          <w:szCs w:val="24"/>
        </w:rPr>
        <w:t>înainta către Volga şi a distruge fabricile de armament. Paulus trebuia apoi să trimită grupuri motorizate în aval</w:t>
      </w:r>
      <w:r w:rsidR="00AE2FCC" w:rsidRPr="00995D20">
        <w:rPr>
          <w:rFonts w:ascii="Cambria" w:hAnsi="Cambria"/>
          <w:sz w:val="24"/>
          <w:szCs w:val="24"/>
        </w:rPr>
        <w:t xml:space="preserve"> </w:t>
      </w:r>
      <w:r w:rsidRPr="00995D20">
        <w:rPr>
          <w:rFonts w:ascii="Cambria" w:hAnsi="Cambria"/>
          <w:sz w:val="24"/>
          <w:szCs w:val="24"/>
        </w:rPr>
        <w:t>de Volga către</w:t>
      </w:r>
      <w:r w:rsidR="00AE2FCC" w:rsidRPr="00995D20">
        <w:rPr>
          <w:rFonts w:ascii="Cambria" w:hAnsi="Cambria"/>
          <w:sz w:val="24"/>
          <w:szCs w:val="24"/>
        </w:rPr>
        <w:t xml:space="preserve"> </w:t>
      </w:r>
      <w:r w:rsidRPr="00995D20">
        <w:rPr>
          <w:rFonts w:ascii="Cambria" w:hAnsi="Cambria"/>
          <w:sz w:val="24"/>
          <w:szCs w:val="24"/>
        </w:rPr>
        <w:t xml:space="preserve">Astrahan şi Marea Caspică. Grupul de </w:t>
      </w:r>
      <w:r w:rsidRPr="00995D20">
        <w:rPr>
          <w:rFonts w:ascii="Cambria" w:hAnsi="Cambria"/>
          <w:sz w:val="24"/>
          <w:szCs w:val="24"/>
        </w:rPr>
        <w:lastRenderedPageBreak/>
        <w:t>Armate A, sub comanda feld</w:t>
      </w:r>
      <w:r w:rsidR="00837881" w:rsidRPr="00995D20">
        <w:rPr>
          <w:rFonts w:ascii="Cambria" w:hAnsi="Cambria"/>
          <w:sz w:val="24"/>
          <w:szCs w:val="24"/>
        </w:rPr>
        <w:t>m</w:t>
      </w:r>
      <w:r w:rsidRPr="00995D20">
        <w:rPr>
          <w:rFonts w:ascii="Cambria" w:hAnsi="Cambria"/>
          <w:sz w:val="24"/>
          <w:szCs w:val="24"/>
        </w:rPr>
        <w:t>areşalului List, a primit acum ordinul de a cuceri întreaga platformă maritimă estică a Mării Negre şi cea mai mare parte din ceea</w:t>
      </w:r>
      <w:r w:rsidR="00AE2FCC" w:rsidRPr="00995D20">
        <w:rPr>
          <w:rFonts w:ascii="Cambria" w:hAnsi="Cambria"/>
          <w:sz w:val="24"/>
          <w:szCs w:val="24"/>
        </w:rPr>
        <w:t xml:space="preserve"> </w:t>
      </w:r>
      <w:r w:rsidRPr="00995D20">
        <w:rPr>
          <w:rFonts w:ascii="Cambria" w:hAnsi="Cambria"/>
          <w:sz w:val="24"/>
          <w:szCs w:val="24"/>
        </w:rPr>
        <w:t>ce mai rămăsese din Caucaz.</w:t>
      </w:r>
    </w:p>
    <w:p w:rsidR="00802B3C" w:rsidRPr="00995D20" w:rsidRDefault="00D73F02" w:rsidP="00995D20">
      <w:pPr>
        <w:rPr>
          <w:rFonts w:ascii="Cambria" w:hAnsi="Cambria"/>
          <w:sz w:val="24"/>
          <w:szCs w:val="24"/>
        </w:rPr>
      </w:pPr>
      <w:r w:rsidRPr="00995D20">
        <w:rPr>
          <w:rFonts w:ascii="Cambria" w:hAnsi="Cambria"/>
          <w:sz w:val="24"/>
          <w:szCs w:val="24"/>
        </w:rPr>
        <w:t>Când a primit acest ordin, două zile mai târziu, List</w:t>
      </w:r>
      <w:r w:rsidR="00802B3C" w:rsidRPr="00995D20">
        <w:rPr>
          <w:rFonts w:ascii="Cambria" w:hAnsi="Cambria"/>
          <w:sz w:val="24"/>
          <w:szCs w:val="24"/>
        </w:rPr>
        <w:t xml:space="preserve"> l-a </w:t>
      </w:r>
      <w:r w:rsidRPr="00995D20">
        <w:rPr>
          <w:rFonts w:ascii="Cambria" w:hAnsi="Cambria"/>
          <w:sz w:val="24"/>
          <w:szCs w:val="24"/>
        </w:rPr>
        <w:t>citit fără</w:t>
      </w:r>
      <w:r w:rsidR="00802B3C" w:rsidRPr="00995D20">
        <w:rPr>
          <w:rFonts w:ascii="Cambria" w:hAnsi="Cambria"/>
          <w:sz w:val="24"/>
          <w:szCs w:val="24"/>
        </w:rPr>
        <w:t xml:space="preserve"> să-şi </w:t>
      </w:r>
      <w:r w:rsidRPr="00995D20">
        <w:rPr>
          <w:rFonts w:ascii="Cambria" w:hAnsi="Cambria"/>
          <w:sz w:val="24"/>
          <w:szCs w:val="24"/>
        </w:rPr>
        <w:t xml:space="preserve">creadă ochilor. </w:t>
      </w:r>
      <w:r w:rsidR="00802B3C" w:rsidRPr="00995D20">
        <w:rPr>
          <w:rFonts w:ascii="Cambria" w:hAnsi="Cambria"/>
          <w:sz w:val="24"/>
          <w:szCs w:val="24"/>
        </w:rPr>
        <w:t xml:space="preserve">S-a </w:t>
      </w:r>
      <w:r w:rsidRPr="00995D20">
        <w:rPr>
          <w:rFonts w:ascii="Cambria" w:hAnsi="Cambria"/>
          <w:sz w:val="24"/>
          <w:szCs w:val="24"/>
        </w:rPr>
        <w:t>gândit că Hitler deţinea anumite informaţii</w:t>
      </w:r>
      <w:r w:rsidR="00AE2FCC" w:rsidRPr="00995D20">
        <w:rPr>
          <w:rFonts w:ascii="Cambria" w:hAnsi="Cambria"/>
          <w:sz w:val="24"/>
          <w:szCs w:val="24"/>
        </w:rPr>
        <w:t xml:space="preserve"> </w:t>
      </w:r>
      <w:r w:rsidRPr="00995D20">
        <w:rPr>
          <w:rFonts w:ascii="Cambria" w:hAnsi="Cambria"/>
          <w:sz w:val="24"/>
          <w:szCs w:val="24"/>
        </w:rPr>
        <w:t>cu privire la colapsul Armatei Roşii, care nu fuseseră transmise mai</w:t>
      </w:r>
      <w:r w:rsidR="00AE2FCC" w:rsidRPr="00995D20">
        <w:rPr>
          <w:rFonts w:ascii="Cambria" w:hAnsi="Cambria"/>
          <w:sz w:val="24"/>
          <w:szCs w:val="24"/>
        </w:rPr>
        <w:t xml:space="preserve"> </w:t>
      </w:r>
      <w:r w:rsidRPr="00995D20">
        <w:rPr>
          <w:rFonts w:ascii="Cambria" w:hAnsi="Cambria"/>
          <w:sz w:val="24"/>
          <w:szCs w:val="24"/>
        </w:rPr>
        <w:t>departe. Comandanţii de armate auziseră şi ei că Armata 11 a lui</w:t>
      </w:r>
      <w:r w:rsidR="00AE2FCC" w:rsidRPr="00995D20">
        <w:rPr>
          <w:rFonts w:ascii="Cambria" w:hAnsi="Cambria"/>
          <w:sz w:val="24"/>
          <w:szCs w:val="24"/>
        </w:rPr>
        <w:t xml:space="preserve"> </w:t>
      </w:r>
      <w:r w:rsidRPr="00995D20">
        <w:rPr>
          <w:rFonts w:ascii="Cambria" w:hAnsi="Cambria"/>
          <w:sz w:val="24"/>
          <w:szCs w:val="24"/>
        </w:rPr>
        <w:t>Manstein, încheind cucerirea Crimeii, pleca spre frontul Leningrad</w:t>
      </w:r>
      <w:r w:rsidR="00AE2FCC" w:rsidRPr="00995D20">
        <w:rPr>
          <w:rFonts w:ascii="Cambria" w:hAnsi="Cambria"/>
          <w:sz w:val="24"/>
          <w:szCs w:val="24"/>
        </w:rPr>
        <w:t xml:space="preserve"> </w:t>
      </w:r>
      <w:r w:rsidRPr="00995D20">
        <w:rPr>
          <w:rFonts w:ascii="Cambria" w:hAnsi="Cambria"/>
          <w:sz w:val="24"/>
          <w:szCs w:val="24"/>
        </w:rPr>
        <w:t>şi că diviziile de infanterie mecanizată Grossdeutschland şi SS</w:t>
      </w:r>
      <w:r w:rsidR="00AE2FCC" w:rsidRPr="00995D20">
        <w:rPr>
          <w:rFonts w:ascii="Cambria" w:hAnsi="Cambria"/>
          <w:sz w:val="24"/>
          <w:szCs w:val="24"/>
        </w:rPr>
        <w:t xml:space="preserve"> </w:t>
      </w:r>
      <w:r w:rsidRPr="00995D20">
        <w:rPr>
          <w:rFonts w:ascii="Cambria" w:hAnsi="Cambria"/>
          <w:sz w:val="24"/>
          <w:szCs w:val="24"/>
        </w:rPr>
        <w:t xml:space="preserve">Leibstandarte urmau să fie trimise înapoi în Franţa. </w:t>
      </w:r>
      <w:r w:rsidR="00B15029" w:rsidRPr="00995D20">
        <w:rPr>
          <w:rFonts w:ascii="Cambria" w:hAnsi="Cambria"/>
          <w:sz w:val="24"/>
          <w:szCs w:val="24"/>
        </w:rPr>
        <w:t>“</w:t>
      </w:r>
      <w:r w:rsidRPr="00995D20">
        <w:rPr>
          <w:rFonts w:ascii="Cambria" w:hAnsi="Cambria"/>
          <w:sz w:val="24"/>
          <w:szCs w:val="24"/>
        </w:rPr>
        <w:t>Permanenta</w:t>
      </w:r>
      <w:r w:rsidR="00AE2FCC" w:rsidRPr="00995D20">
        <w:rPr>
          <w:rFonts w:ascii="Cambria" w:hAnsi="Cambria"/>
          <w:sz w:val="24"/>
          <w:szCs w:val="24"/>
        </w:rPr>
        <w:t xml:space="preserve"> </w:t>
      </w:r>
      <w:r w:rsidRPr="00995D20">
        <w:rPr>
          <w:rFonts w:ascii="Cambria" w:hAnsi="Cambria"/>
          <w:sz w:val="24"/>
          <w:szCs w:val="24"/>
        </w:rPr>
        <w:t>subestimare a potenţialului inamicului</w:t>
      </w:r>
      <w:r w:rsidR="00B15029" w:rsidRPr="00995D20">
        <w:rPr>
          <w:rFonts w:ascii="Cambria" w:hAnsi="Cambria"/>
          <w:sz w:val="24"/>
          <w:szCs w:val="24"/>
        </w:rPr>
        <w:t>”</w:t>
      </w:r>
      <w:r w:rsidRPr="00995D20">
        <w:rPr>
          <w:rFonts w:ascii="Cambria" w:hAnsi="Cambria"/>
          <w:sz w:val="24"/>
          <w:szCs w:val="24"/>
        </w:rPr>
        <w:t>, scria Halder în jurnalul său,</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capătă treptat o formă grotescă şi devine primejdioasă.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Hitler a încercat să justifice acest joc de mare risc pe baza întăririlor ce soseau de la aliaţi. Cu toate că era în stare să fie cât se poate</w:t>
      </w:r>
      <w:r w:rsidR="00AE2FCC" w:rsidRPr="00995D20">
        <w:rPr>
          <w:rFonts w:ascii="Cambria" w:hAnsi="Cambria"/>
          <w:sz w:val="24"/>
          <w:szCs w:val="24"/>
        </w:rPr>
        <w:t xml:space="preserve"> </w:t>
      </w:r>
      <w:r w:rsidRPr="00995D20">
        <w:rPr>
          <w:rFonts w:ascii="Cambria" w:hAnsi="Cambria"/>
          <w:sz w:val="24"/>
          <w:szCs w:val="24"/>
        </w:rPr>
        <w:t>de persuasiv în această revărsare propagandistică înălţătoare</w:t>
      </w:r>
      <w:r w:rsidR="00802B3C" w:rsidRPr="00995D20">
        <w:rPr>
          <w:rFonts w:ascii="Cambria" w:hAnsi="Cambria"/>
          <w:sz w:val="24"/>
          <w:szCs w:val="24"/>
        </w:rPr>
        <w:t xml:space="preserve"> - </w:t>
      </w:r>
      <w:r w:rsidRPr="00995D20">
        <w:rPr>
          <w:rFonts w:ascii="Cambria" w:hAnsi="Cambria"/>
          <w:sz w:val="24"/>
          <w:szCs w:val="24"/>
        </w:rPr>
        <w:t>pe</w:t>
      </w:r>
      <w:r w:rsidR="00AE2FCC" w:rsidRPr="00995D20">
        <w:rPr>
          <w:rFonts w:ascii="Cambria" w:hAnsi="Cambria"/>
          <w:sz w:val="24"/>
          <w:szCs w:val="24"/>
        </w:rPr>
        <w:t xml:space="preserve"> </w:t>
      </w:r>
      <w:r w:rsidRPr="00995D20">
        <w:rPr>
          <w:rFonts w:ascii="Cambria" w:hAnsi="Cambria"/>
          <w:sz w:val="24"/>
          <w:szCs w:val="24"/>
        </w:rPr>
        <w:t xml:space="preserve">care Rommel o numea cinic </w:t>
      </w:r>
      <w:r w:rsidR="00B15029" w:rsidRPr="00995D20">
        <w:rPr>
          <w:rFonts w:ascii="Cambria" w:hAnsi="Cambria"/>
          <w:sz w:val="24"/>
          <w:szCs w:val="24"/>
        </w:rPr>
        <w:t>“</w:t>
      </w:r>
      <w:r w:rsidRPr="00995D20">
        <w:rPr>
          <w:rFonts w:ascii="Cambria" w:hAnsi="Cambria"/>
          <w:sz w:val="24"/>
          <w:szCs w:val="24"/>
        </w:rPr>
        <w:t>cură de soare</w:t>
      </w:r>
      <w:r w:rsidR="00B15029" w:rsidRPr="00995D20">
        <w:rPr>
          <w:rFonts w:ascii="Cambria" w:hAnsi="Cambria"/>
          <w:sz w:val="24"/>
          <w:szCs w:val="24"/>
        </w:rPr>
        <w:t>”</w:t>
      </w:r>
      <w:r w:rsidR="00802B3C" w:rsidRPr="00995D20">
        <w:rPr>
          <w:rFonts w:ascii="Cambria" w:hAnsi="Cambria"/>
          <w:sz w:val="24"/>
          <w:szCs w:val="24"/>
        </w:rPr>
        <w:t xml:space="preserve"> - </w:t>
      </w:r>
      <w:r w:rsidR="003A6AC7"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nu a reuşit</w:t>
      </w:r>
      <w:r w:rsidR="00AE2FCC" w:rsidRPr="00995D20">
        <w:rPr>
          <w:rFonts w:ascii="Cambria" w:hAnsi="Cambria"/>
          <w:sz w:val="24"/>
          <w:szCs w:val="24"/>
        </w:rPr>
        <w:t xml:space="preserve"> </w:t>
      </w:r>
      <w:r w:rsidRPr="00995D20">
        <w:rPr>
          <w:rFonts w:ascii="Cambria" w:hAnsi="Cambria"/>
          <w:sz w:val="24"/>
          <w:szCs w:val="24"/>
        </w:rPr>
        <w:t>să convingă decât puţini generali în legătură cu acest subiect. Atunci</w:t>
      </w:r>
      <w:r w:rsidR="00AE2FCC" w:rsidRPr="00995D20">
        <w:rPr>
          <w:rFonts w:ascii="Cambria" w:hAnsi="Cambria"/>
          <w:sz w:val="24"/>
          <w:szCs w:val="24"/>
        </w:rPr>
        <w:t xml:space="preserve"> </w:t>
      </w:r>
      <w:r w:rsidRPr="00995D20">
        <w:rPr>
          <w:rFonts w:ascii="Cambria" w:hAnsi="Cambria"/>
          <w:sz w:val="24"/>
          <w:szCs w:val="24"/>
        </w:rPr>
        <w:t>când a vorbit în termeni măreţi despre armatele 3 şi 4 române, 2</w:t>
      </w:r>
      <w:r w:rsidR="00AE2FCC" w:rsidRPr="00995D20">
        <w:rPr>
          <w:rFonts w:ascii="Cambria" w:hAnsi="Cambria"/>
          <w:sz w:val="24"/>
          <w:szCs w:val="24"/>
        </w:rPr>
        <w:t xml:space="preserve"> </w:t>
      </w:r>
      <w:r w:rsidRPr="00995D20">
        <w:rPr>
          <w:rFonts w:ascii="Cambria" w:hAnsi="Cambria"/>
          <w:sz w:val="24"/>
          <w:szCs w:val="24"/>
        </w:rPr>
        <w:t>ungară şi 8 italiană, generalii ştiau foarte bine că acestea nu pot face</w:t>
      </w:r>
      <w:r w:rsidR="00AE2FCC" w:rsidRPr="00995D20">
        <w:rPr>
          <w:rFonts w:ascii="Cambria" w:hAnsi="Cambria"/>
          <w:sz w:val="24"/>
          <w:szCs w:val="24"/>
        </w:rPr>
        <w:t xml:space="preserve"> </w:t>
      </w:r>
      <w:r w:rsidRPr="00995D20">
        <w:rPr>
          <w:rFonts w:ascii="Cambria" w:hAnsi="Cambria"/>
          <w:sz w:val="24"/>
          <w:szCs w:val="24"/>
        </w:rPr>
        <w:t>nici cât un corp de armată german, ca să nu mai vorbim de o armată,</w:t>
      </w:r>
      <w:r w:rsidR="00AE2FCC" w:rsidRPr="00995D20">
        <w:rPr>
          <w:rFonts w:ascii="Cambria" w:hAnsi="Cambria"/>
          <w:sz w:val="24"/>
          <w:szCs w:val="24"/>
        </w:rPr>
        <w:t xml:space="preserve"> </w:t>
      </w:r>
      <w:r w:rsidRPr="00995D20">
        <w:rPr>
          <w:rFonts w:ascii="Cambria" w:hAnsi="Cambria"/>
          <w:sz w:val="24"/>
          <w:szCs w:val="24"/>
        </w:rPr>
        <w:t>mai ales din cauza mijloacelor antitanc insuficiente. Generalii ger</w:t>
      </w:r>
      <w:r w:rsidR="00837881" w:rsidRPr="00995D20">
        <w:rPr>
          <w:rFonts w:ascii="Cambria" w:hAnsi="Cambria"/>
          <w:sz w:val="24"/>
          <w:szCs w:val="24"/>
        </w:rPr>
        <w:t>m</w:t>
      </w:r>
      <w:r w:rsidRPr="00995D20">
        <w:rPr>
          <w:rFonts w:ascii="Cambria" w:hAnsi="Cambria"/>
          <w:sz w:val="24"/>
          <w:szCs w:val="24"/>
        </w:rPr>
        <w:t>ani</w:t>
      </w:r>
      <w:r w:rsidR="00AE2FCC" w:rsidRPr="00995D20">
        <w:rPr>
          <w:rFonts w:ascii="Cambria" w:hAnsi="Cambria"/>
          <w:sz w:val="24"/>
          <w:szCs w:val="24"/>
        </w:rPr>
        <w:t xml:space="preserve"> </w:t>
      </w:r>
      <w:r w:rsidRPr="00995D20">
        <w:rPr>
          <w:rFonts w:ascii="Cambria" w:hAnsi="Cambria"/>
          <w:sz w:val="24"/>
          <w:szCs w:val="24"/>
        </w:rPr>
        <w:t>împărtăşeau,</w:t>
      </w:r>
      <w:r w:rsidR="00AE2FCC" w:rsidRPr="00995D20">
        <w:rPr>
          <w:rFonts w:ascii="Cambria" w:hAnsi="Cambria"/>
          <w:sz w:val="24"/>
          <w:szCs w:val="24"/>
        </w:rPr>
        <w:t xml:space="preserve"> </w:t>
      </w:r>
      <w:r w:rsidRPr="00995D20">
        <w:rPr>
          <w:rFonts w:ascii="Cambria" w:hAnsi="Cambria"/>
          <w:sz w:val="24"/>
          <w:szCs w:val="24"/>
        </w:rPr>
        <w:t>de</w:t>
      </w:r>
      <w:r w:rsidR="00AE2FCC" w:rsidRPr="00995D20">
        <w:rPr>
          <w:rFonts w:ascii="Cambria" w:hAnsi="Cambria"/>
          <w:sz w:val="24"/>
          <w:szCs w:val="24"/>
        </w:rPr>
        <w:t xml:space="preserve"> </w:t>
      </w:r>
      <w:r w:rsidRPr="00995D20">
        <w:rPr>
          <w:rFonts w:ascii="Cambria" w:hAnsi="Cambria"/>
          <w:sz w:val="24"/>
          <w:szCs w:val="24"/>
        </w:rPr>
        <w:t>asemenea,</w:t>
      </w:r>
      <w:r w:rsidR="00AE2FCC" w:rsidRPr="00995D20">
        <w:rPr>
          <w:rFonts w:ascii="Cambria" w:hAnsi="Cambria"/>
          <w:sz w:val="24"/>
          <w:szCs w:val="24"/>
        </w:rPr>
        <w:t xml:space="preserve"> </w:t>
      </w:r>
      <w:r w:rsidRPr="00995D20">
        <w:rPr>
          <w:rFonts w:ascii="Cambria" w:hAnsi="Cambria"/>
          <w:sz w:val="24"/>
          <w:szCs w:val="24"/>
        </w:rPr>
        <w:t>părerea</w:t>
      </w:r>
      <w:r w:rsidR="00AE2FCC" w:rsidRPr="00995D20">
        <w:rPr>
          <w:rFonts w:ascii="Cambria" w:hAnsi="Cambria"/>
          <w:sz w:val="24"/>
          <w:szCs w:val="24"/>
        </w:rPr>
        <w:t xml:space="preserve"> </w:t>
      </w:r>
      <w:r w:rsidRPr="00995D20">
        <w:rPr>
          <w:rFonts w:ascii="Cambria" w:hAnsi="Cambria"/>
          <w:sz w:val="24"/>
          <w:szCs w:val="24"/>
        </w:rPr>
        <w:t>feldmareşalului</w:t>
      </w:r>
      <w:r w:rsidR="00AE2FCC" w:rsidRPr="00995D20">
        <w:rPr>
          <w:rFonts w:ascii="Cambria" w:hAnsi="Cambria"/>
          <w:sz w:val="24"/>
          <w:szCs w:val="24"/>
        </w:rPr>
        <w:t xml:space="preserve"> </w:t>
      </w:r>
      <w:r w:rsidRPr="00995D20">
        <w:rPr>
          <w:rFonts w:ascii="Cambria" w:hAnsi="Cambria"/>
          <w:sz w:val="24"/>
          <w:szCs w:val="24"/>
        </w:rPr>
        <w:t>von</w:t>
      </w:r>
      <w:r w:rsidR="00AE2FCC" w:rsidRPr="00995D20">
        <w:rPr>
          <w:rFonts w:ascii="Cambria" w:hAnsi="Cambria"/>
          <w:sz w:val="24"/>
          <w:szCs w:val="24"/>
        </w:rPr>
        <w:t xml:space="preserve"> </w:t>
      </w:r>
      <w:r w:rsidR="00837881" w:rsidRPr="00995D20">
        <w:rPr>
          <w:rFonts w:ascii="Cambria" w:hAnsi="Cambria"/>
          <w:sz w:val="24"/>
          <w:szCs w:val="24"/>
        </w:rPr>
        <w:t>R</w:t>
      </w:r>
      <w:r w:rsidRPr="00995D20">
        <w:rPr>
          <w:rFonts w:ascii="Cambria" w:hAnsi="Cambria"/>
          <w:sz w:val="24"/>
          <w:szCs w:val="24"/>
        </w:rPr>
        <w:t xml:space="preserve">undstedt cu privire la această </w:t>
      </w:r>
      <w:r w:rsidR="00B15029" w:rsidRPr="00995D20">
        <w:rPr>
          <w:rFonts w:ascii="Cambria" w:hAnsi="Cambria"/>
          <w:sz w:val="24"/>
          <w:szCs w:val="24"/>
        </w:rPr>
        <w:t>“</w:t>
      </w:r>
      <w:r w:rsidRPr="00995D20">
        <w:rPr>
          <w:rFonts w:ascii="Cambria" w:hAnsi="Cambria"/>
          <w:sz w:val="24"/>
          <w:szCs w:val="24"/>
        </w:rPr>
        <w:t>armată a Societăţii Naţiunilor</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00837881" w:rsidRPr="00995D20">
        <w:rPr>
          <w:rFonts w:ascii="Cambria" w:hAnsi="Cambria"/>
          <w:sz w:val="24"/>
          <w:szCs w:val="24"/>
        </w:rPr>
        <w:t>c</w:t>
      </w:r>
      <w:r w:rsidRPr="00995D20">
        <w:rPr>
          <w:rFonts w:ascii="Cambria" w:hAnsi="Cambria"/>
          <w:sz w:val="24"/>
          <w:szCs w:val="24"/>
        </w:rPr>
        <w:t>e cuprindea români</w:t>
      </w:r>
      <w:r w:rsidR="00AE2FCC"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ai căror ofiţeri şi</w:t>
      </w:r>
      <w:r w:rsidR="00AE2FCC" w:rsidRPr="00995D20">
        <w:rPr>
          <w:rFonts w:ascii="Cambria" w:hAnsi="Cambria"/>
          <w:sz w:val="24"/>
          <w:szCs w:val="24"/>
        </w:rPr>
        <w:t xml:space="preserve"> </w:t>
      </w:r>
      <w:r w:rsidRPr="00995D20">
        <w:rPr>
          <w:rFonts w:ascii="Cambria" w:hAnsi="Cambria"/>
          <w:sz w:val="24"/>
          <w:szCs w:val="24"/>
        </w:rPr>
        <w:t>subofiţeri erau după</w:t>
      </w:r>
      <w:r w:rsidR="00AE2FCC" w:rsidRPr="00995D20">
        <w:rPr>
          <w:rFonts w:ascii="Cambria" w:hAnsi="Cambria"/>
          <w:sz w:val="24"/>
          <w:szCs w:val="24"/>
        </w:rPr>
        <w:t xml:space="preserve"> </w:t>
      </w:r>
      <w:r w:rsidR="00791CB9" w:rsidRPr="00995D20">
        <w:rPr>
          <w:rFonts w:ascii="Cambria" w:hAnsi="Cambria"/>
          <w:sz w:val="24"/>
          <w:szCs w:val="24"/>
        </w:rPr>
        <w:t>părerea</w:t>
      </w:r>
      <w:r w:rsidRPr="00995D20">
        <w:rPr>
          <w:rFonts w:ascii="Cambria" w:hAnsi="Cambria"/>
          <w:sz w:val="24"/>
          <w:szCs w:val="24"/>
        </w:rPr>
        <w:t xml:space="preserve"> lui </w:t>
      </w:r>
      <w:r w:rsidR="00B15029" w:rsidRPr="00995D20">
        <w:rPr>
          <w:rFonts w:ascii="Cambria" w:hAnsi="Cambria"/>
          <w:sz w:val="24"/>
          <w:szCs w:val="24"/>
        </w:rPr>
        <w:t>“</w:t>
      </w:r>
      <w:r w:rsidRPr="00995D20">
        <w:rPr>
          <w:rFonts w:ascii="Cambria" w:hAnsi="Cambria"/>
          <w:sz w:val="24"/>
          <w:szCs w:val="24"/>
        </w:rPr>
        <w:t>deasupra oricărei descrieri</w:t>
      </w:r>
      <w:r w:rsidR="00B15029"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xml:space="preserve">, italieni </w:t>
      </w:r>
      <w:r w:rsidR="00802B3C" w:rsidRPr="00995D20">
        <w:rPr>
          <w:rFonts w:ascii="Cambria" w:hAnsi="Cambria"/>
          <w:sz w:val="24"/>
          <w:szCs w:val="24"/>
        </w:rPr>
        <w:t>(</w:t>
      </w:r>
      <w:r w:rsidR="00B15029" w:rsidRPr="00995D20">
        <w:rPr>
          <w:rFonts w:ascii="Cambria" w:hAnsi="Cambria"/>
          <w:sz w:val="24"/>
          <w:szCs w:val="24"/>
        </w:rPr>
        <w:t>“</w:t>
      </w:r>
      <w:r w:rsidRPr="00995D20">
        <w:rPr>
          <w:rFonts w:ascii="Cambria" w:hAnsi="Cambria"/>
          <w:sz w:val="24"/>
          <w:szCs w:val="24"/>
        </w:rPr>
        <w:t>teribili oameni</w:t>
      </w:r>
      <w:r w:rsidR="00B15029" w:rsidRPr="00995D20">
        <w:rPr>
          <w:rFonts w:ascii="Cambria" w:hAnsi="Cambria"/>
          <w:sz w:val="24"/>
          <w:szCs w:val="24"/>
        </w:rPr>
        <w:t>”</w:t>
      </w:r>
      <w:r w:rsidR="00802B3C" w:rsidRPr="00995D20">
        <w:rPr>
          <w:rFonts w:ascii="Cambria" w:hAnsi="Cambria"/>
          <w:sz w:val="24"/>
          <w:szCs w:val="24"/>
        </w:rPr>
        <w:t>)</w:t>
      </w:r>
      <w:r w:rsidR="00AE2FCC" w:rsidRPr="00995D20">
        <w:rPr>
          <w:rFonts w:ascii="Cambria" w:hAnsi="Cambria"/>
          <w:sz w:val="24"/>
          <w:szCs w:val="24"/>
        </w:rPr>
        <w:t xml:space="preserve"> </w:t>
      </w:r>
      <w:r w:rsidR="00837881" w:rsidRPr="00995D20">
        <w:rPr>
          <w:rFonts w:ascii="Cambria" w:hAnsi="Cambria"/>
          <w:sz w:val="24"/>
          <w:szCs w:val="24"/>
        </w:rPr>
        <w:t>u</w:t>
      </w:r>
      <w:r w:rsidRPr="00995D20">
        <w:rPr>
          <w:rFonts w:ascii="Cambria" w:hAnsi="Cambria"/>
          <w:sz w:val="24"/>
          <w:szCs w:val="24"/>
        </w:rPr>
        <w:t xml:space="preserve">nguri </w:t>
      </w:r>
      <w:r w:rsidR="00802B3C" w:rsidRPr="00995D20">
        <w:rPr>
          <w:rFonts w:ascii="Cambria" w:hAnsi="Cambria"/>
          <w:sz w:val="24"/>
          <w:szCs w:val="24"/>
        </w:rPr>
        <w:t>(</w:t>
      </w:r>
      <w:r w:rsidR="00B15029" w:rsidRPr="00995D20">
        <w:rPr>
          <w:rFonts w:ascii="Cambria" w:hAnsi="Cambria"/>
          <w:sz w:val="24"/>
          <w:szCs w:val="24"/>
        </w:rPr>
        <w:t>“</w:t>
      </w:r>
      <w:r w:rsidRPr="00995D20">
        <w:rPr>
          <w:rFonts w:ascii="Cambria" w:hAnsi="Cambria"/>
          <w:sz w:val="24"/>
          <w:szCs w:val="24"/>
        </w:rPr>
        <w:t>nu doreau decât să plece repede acasă</w:t>
      </w:r>
      <w:r w:rsidR="00B15029"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Cu puţine</w:t>
      </w:r>
      <w:r w:rsidR="00E110C6" w:rsidRPr="00995D20">
        <w:rPr>
          <w:rFonts w:ascii="Cambria" w:hAnsi="Cambria"/>
          <w:sz w:val="24"/>
          <w:szCs w:val="24"/>
        </w:rPr>
        <w:t xml:space="preserve"> excepţii</w:t>
      </w:r>
      <w:r w:rsidR="00AE2FCC" w:rsidRPr="00995D20">
        <w:rPr>
          <w:rFonts w:ascii="Cambria" w:hAnsi="Cambria"/>
          <w:sz w:val="24"/>
          <w:szCs w:val="24"/>
        </w:rPr>
        <w:t xml:space="preserve"> </w:t>
      </w:r>
      <w:r w:rsidRPr="00995D20">
        <w:rPr>
          <w:rFonts w:ascii="Cambria" w:hAnsi="Cambria"/>
          <w:sz w:val="24"/>
          <w:szCs w:val="24"/>
        </w:rPr>
        <w:t xml:space="preserve">precum slovacii </w:t>
      </w:r>
      <w:r w:rsidR="00802B3C" w:rsidRPr="00995D20">
        <w:rPr>
          <w:rFonts w:ascii="Cambria" w:hAnsi="Cambria"/>
          <w:sz w:val="24"/>
          <w:szCs w:val="24"/>
        </w:rPr>
        <w:t>(</w:t>
      </w:r>
      <w:r w:rsidR="00B15029" w:rsidRPr="00995D20">
        <w:rPr>
          <w:rFonts w:ascii="Cambria" w:hAnsi="Cambria"/>
          <w:sz w:val="24"/>
          <w:szCs w:val="24"/>
        </w:rPr>
        <w:t>“</w:t>
      </w:r>
      <w:r w:rsidRPr="00995D20">
        <w:rPr>
          <w:rFonts w:ascii="Cambria" w:hAnsi="Cambria"/>
          <w:sz w:val="24"/>
          <w:szCs w:val="24"/>
        </w:rPr>
        <w:t>excelenţi, foarte modeşti</w:t>
      </w:r>
      <w:r w:rsidR="00B15029"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xml:space="preserve"> şi trupele</w:t>
      </w:r>
      <w:r w:rsidR="00837881" w:rsidRPr="00995D20">
        <w:rPr>
          <w:rFonts w:ascii="Cambria" w:hAnsi="Cambria"/>
          <w:sz w:val="24"/>
          <w:szCs w:val="24"/>
        </w:rPr>
        <w:t xml:space="preserve"> </w:t>
      </w:r>
      <w:r w:rsidRPr="00995D20">
        <w:rPr>
          <w:rFonts w:ascii="Cambria" w:hAnsi="Cambria"/>
          <w:sz w:val="24"/>
          <w:szCs w:val="24"/>
        </w:rPr>
        <w:t>române de vânători de munte, el şi alţi comandanţi germani îi considerau prost echipaţi şi înarmaţi, neinstruiţi şi total nepregătiţi pentru un război pe Frontul de Răsărit.</w:t>
      </w:r>
    </w:p>
    <w:p w:rsidR="00802B3C" w:rsidRPr="00995D20" w:rsidRDefault="00D73F02" w:rsidP="00995D20">
      <w:pPr>
        <w:rPr>
          <w:rFonts w:ascii="Cambria" w:hAnsi="Cambria"/>
          <w:sz w:val="24"/>
          <w:szCs w:val="24"/>
        </w:rPr>
      </w:pPr>
      <w:r w:rsidRPr="00995D20">
        <w:rPr>
          <w:rFonts w:ascii="Cambria" w:hAnsi="Cambria"/>
          <w:sz w:val="24"/>
          <w:szCs w:val="24"/>
        </w:rPr>
        <w:t>Deşi exprimate cu aroganţă, multe din observaţiile lui Rundstedt</w:t>
      </w:r>
      <w:r w:rsidR="00AE2FCC" w:rsidRPr="00995D20">
        <w:rPr>
          <w:rFonts w:ascii="Cambria" w:hAnsi="Cambria"/>
          <w:sz w:val="24"/>
          <w:szCs w:val="24"/>
        </w:rPr>
        <w:t xml:space="preserve"> </w:t>
      </w:r>
      <w:r w:rsidRPr="00995D20">
        <w:rPr>
          <w:rFonts w:ascii="Cambria" w:hAnsi="Cambria"/>
          <w:sz w:val="24"/>
          <w:szCs w:val="24"/>
        </w:rPr>
        <w:t>sunt confirmate de alte surse. Jurnale, scrisori şi rapoarte ale</w:t>
      </w:r>
      <w:r w:rsidR="00AE2FCC" w:rsidRPr="00995D20">
        <w:rPr>
          <w:rFonts w:ascii="Cambria" w:hAnsi="Cambria"/>
          <w:sz w:val="24"/>
          <w:szCs w:val="24"/>
        </w:rPr>
        <w:t xml:space="preserve"> </w:t>
      </w:r>
      <w:r w:rsidRPr="00995D20">
        <w:rPr>
          <w:rFonts w:ascii="Cambria" w:hAnsi="Cambria"/>
          <w:sz w:val="24"/>
          <w:szCs w:val="24"/>
        </w:rPr>
        <w:t>interogatoriilor sovietice prezintă cu o claritate dureroasă şi uneori</w:t>
      </w:r>
      <w:r w:rsidR="00AE2FCC" w:rsidRPr="00995D20">
        <w:rPr>
          <w:rFonts w:ascii="Cambria" w:hAnsi="Cambria"/>
          <w:sz w:val="24"/>
          <w:szCs w:val="24"/>
        </w:rPr>
        <w:t xml:space="preserve"> </w:t>
      </w:r>
      <w:r w:rsidRPr="00995D20">
        <w:rPr>
          <w:rFonts w:ascii="Cambria" w:hAnsi="Cambria"/>
          <w:sz w:val="24"/>
          <w:szCs w:val="24"/>
        </w:rPr>
        <w:t>patetică soarta soldaţilor şi a subof</w:t>
      </w:r>
      <w:r w:rsidR="00791CB9" w:rsidRPr="00995D20">
        <w:rPr>
          <w:rFonts w:ascii="Cambria" w:hAnsi="Cambria"/>
          <w:sz w:val="24"/>
          <w:szCs w:val="24"/>
        </w:rPr>
        <w:t>iţerilor aliaţi. Caporalul Istva</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Balogh făcea parte din Brigada l motorizată ungară, care a părăsit</w:t>
      </w:r>
      <w:r w:rsidR="00AE2FCC" w:rsidRPr="00995D20">
        <w:rPr>
          <w:rFonts w:ascii="Cambria" w:hAnsi="Cambria"/>
          <w:sz w:val="24"/>
          <w:szCs w:val="24"/>
        </w:rPr>
        <w:t xml:space="preserve"> </w:t>
      </w:r>
      <w:r w:rsidRPr="00995D20">
        <w:rPr>
          <w:rFonts w:ascii="Cambria" w:hAnsi="Cambria"/>
          <w:sz w:val="24"/>
          <w:szCs w:val="24"/>
        </w:rPr>
        <w:t xml:space="preserve">Budapesta pe 18 iunie, </w:t>
      </w:r>
      <w:r w:rsidR="00B15029" w:rsidRPr="00995D20">
        <w:rPr>
          <w:rFonts w:ascii="Cambria" w:hAnsi="Cambria"/>
          <w:sz w:val="24"/>
          <w:szCs w:val="24"/>
        </w:rPr>
        <w:t>“</w:t>
      </w:r>
      <w:r w:rsidRPr="00995D20">
        <w:rPr>
          <w:rFonts w:ascii="Cambria" w:hAnsi="Cambria"/>
          <w:sz w:val="24"/>
          <w:szCs w:val="24"/>
        </w:rPr>
        <w:t>printre oameni tăcuţi şi sunete triste de</w:t>
      </w:r>
      <w:r w:rsidR="00AE2FCC" w:rsidRPr="00995D20">
        <w:rPr>
          <w:rFonts w:ascii="Cambria" w:hAnsi="Cambria"/>
          <w:sz w:val="24"/>
          <w:szCs w:val="24"/>
        </w:rPr>
        <w:t xml:space="preserve"> </w:t>
      </w:r>
      <w:r w:rsidRPr="00995D20">
        <w:rPr>
          <w:rFonts w:ascii="Cambria" w:hAnsi="Cambria"/>
          <w:sz w:val="24"/>
          <w:szCs w:val="24"/>
        </w:rPr>
        <w:t>goarnă</w:t>
      </w:r>
      <w:r w:rsidR="00B15029" w:rsidRPr="00995D20">
        <w:rPr>
          <w:rFonts w:ascii="Cambria" w:hAnsi="Cambria"/>
          <w:sz w:val="24"/>
          <w:szCs w:val="24"/>
        </w:rPr>
        <w:t>”</w:t>
      </w:r>
      <w:r w:rsidRPr="00995D20">
        <w:rPr>
          <w:rFonts w:ascii="Cambria" w:hAnsi="Cambria"/>
          <w:sz w:val="24"/>
          <w:szCs w:val="24"/>
        </w:rPr>
        <w:t xml:space="preserve">, cu destinaţia </w:t>
      </w:r>
      <w:r w:rsidR="00B15029" w:rsidRPr="00995D20">
        <w:rPr>
          <w:rFonts w:ascii="Cambria" w:hAnsi="Cambria"/>
          <w:sz w:val="24"/>
          <w:szCs w:val="24"/>
        </w:rPr>
        <w:t>“</w:t>
      </w:r>
      <w:r w:rsidRPr="00995D20">
        <w:rPr>
          <w:rFonts w:ascii="Cambria" w:hAnsi="Cambria"/>
          <w:sz w:val="24"/>
          <w:szCs w:val="24"/>
        </w:rPr>
        <w:t>pământul însângerat al Rusiei</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Maică a</w:t>
      </w:r>
      <w:r w:rsidR="00AE2FCC" w:rsidRPr="00995D20">
        <w:rPr>
          <w:rFonts w:ascii="Cambria" w:hAnsi="Cambria"/>
          <w:sz w:val="24"/>
          <w:szCs w:val="24"/>
        </w:rPr>
        <w:t xml:space="preserve"> </w:t>
      </w:r>
      <w:r w:rsidRPr="00995D20">
        <w:rPr>
          <w:rFonts w:ascii="Cambria" w:hAnsi="Cambria"/>
          <w:sz w:val="24"/>
          <w:szCs w:val="24"/>
        </w:rPr>
        <w:t>Domnului păzitoare a Ungariei</w:t>
      </w:r>
      <w:r w:rsidR="00B15029" w:rsidRPr="00995D20">
        <w:rPr>
          <w:rFonts w:ascii="Cambria" w:hAnsi="Cambria"/>
          <w:sz w:val="24"/>
          <w:szCs w:val="24"/>
        </w:rPr>
        <w:t>”</w:t>
      </w:r>
      <w:r w:rsidRPr="00995D20">
        <w:rPr>
          <w:rFonts w:ascii="Cambria" w:hAnsi="Cambria"/>
          <w:sz w:val="24"/>
          <w:szCs w:val="24"/>
        </w:rPr>
        <w:t xml:space="preserve">, scria el </w:t>
      </w:r>
      <w:r w:rsidR="00802B3C" w:rsidRPr="00995D20">
        <w:rPr>
          <w:rFonts w:ascii="Cambria" w:hAnsi="Cambria"/>
          <w:sz w:val="24"/>
          <w:szCs w:val="24"/>
        </w:rPr>
        <w:t xml:space="preserve">într-un </w:t>
      </w:r>
      <w:r w:rsidRPr="00995D20">
        <w:rPr>
          <w:rFonts w:ascii="Cambria" w:hAnsi="Cambria"/>
          <w:sz w:val="24"/>
          <w:szCs w:val="24"/>
        </w:rPr>
        <w:t>jurnal detaliat, luat</w:t>
      </w:r>
      <w:r w:rsidR="00AE2FCC" w:rsidRPr="00995D20">
        <w:rPr>
          <w:rFonts w:ascii="Cambria" w:hAnsi="Cambria"/>
          <w:sz w:val="24"/>
          <w:szCs w:val="24"/>
        </w:rPr>
        <w:t xml:space="preserve"> </w:t>
      </w:r>
      <w:r w:rsidRPr="00995D20">
        <w:rPr>
          <w:rFonts w:ascii="Cambria" w:hAnsi="Cambria"/>
          <w:sz w:val="24"/>
          <w:szCs w:val="24"/>
        </w:rPr>
        <w:t>de pe trupul său care zăcea pe malul Donului trei luni mai târziu şi</w:t>
      </w:r>
      <w:r w:rsidR="00AE2FCC" w:rsidRPr="00995D20">
        <w:rPr>
          <w:rFonts w:ascii="Cambria" w:hAnsi="Cambria"/>
          <w:sz w:val="24"/>
          <w:szCs w:val="24"/>
        </w:rPr>
        <w:t xml:space="preserve"> </w:t>
      </w:r>
      <w:r w:rsidRPr="00995D20">
        <w:rPr>
          <w:rFonts w:ascii="Cambria" w:hAnsi="Cambria"/>
          <w:sz w:val="24"/>
          <w:szCs w:val="24"/>
        </w:rPr>
        <w:t xml:space="preserve">trimis la Moscova, </w:t>
      </w:r>
      <w:r w:rsidR="00B15029" w:rsidRPr="00995D20">
        <w:rPr>
          <w:rFonts w:ascii="Cambria" w:hAnsi="Cambria"/>
          <w:sz w:val="24"/>
          <w:szCs w:val="24"/>
        </w:rPr>
        <w:t>“</w:t>
      </w:r>
      <w:r w:rsidRPr="00995D20">
        <w:rPr>
          <w:rFonts w:ascii="Cambria" w:hAnsi="Cambria"/>
          <w:sz w:val="24"/>
          <w:szCs w:val="24"/>
        </w:rPr>
        <w:t>roagă</w:t>
      </w:r>
      <w:r w:rsidR="00802B3C" w:rsidRPr="00995D20">
        <w:rPr>
          <w:rFonts w:ascii="Cambria" w:hAnsi="Cambria"/>
          <w:sz w:val="24"/>
          <w:szCs w:val="24"/>
        </w:rPr>
        <w:t>-</w:t>
      </w:r>
      <w:r w:rsidRPr="00995D20">
        <w:rPr>
          <w:rFonts w:ascii="Cambria" w:hAnsi="Cambria"/>
          <w:sz w:val="24"/>
          <w:szCs w:val="24"/>
        </w:rPr>
        <w:t>Te pentru noi şi apără</w:t>
      </w:r>
      <w:r w:rsidR="00802B3C" w:rsidRPr="00995D20">
        <w:rPr>
          <w:rFonts w:ascii="Cambria" w:hAnsi="Cambria"/>
          <w:sz w:val="24"/>
          <w:szCs w:val="24"/>
        </w:rPr>
        <w:t>-</w:t>
      </w:r>
      <w:r w:rsidRPr="00995D20">
        <w:rPr>
          <w:rFonts w:ascii="Cambria" w:hAnsi="Cambria"/>
          <w:sz w:val="24"/>
          <w:szCs w:val="24"/>
        </w:rPr>
        <w:t>ne de toate</w:t>
      </w:r>
      <w:r w:rsidR="00AE2FCC" w:rsidRPr="00995D20">
        <w:rPr>
          <w:rFonts w:ascii="Cambria" w:hAnsi="Cambria"/>
          <w:sz w:val="24"/>
          <w:szCs w:val="24"/>
        </w:rPr>
        <w:t xml:space="preserve"> </w:t>
      </w:r>
      <w:r w:rsidRPr="00995D20">
        <w:rPr>
          <w:rFonts w:ascii="Cambria" w:hAnsi="Cambria"/>
          <w:sz w:val="24"/>
          <w:szCs w:val="24"/>
        </w:rPr>
        <w:t>păcatele şi nenorocirile! Amin.</w:t>
      </w:r>
      <w:r w:rsidR="00B15029" w:rsidRPr="00995D20">
        <w:rPr>
          <w:rFonts w:ascii="Cambria" w:hAnsi="Cambria"/>
          <w:sz w:val="24"/>
          <w:szCs w:val="24"/>
        </w:rPr>
        <w:t>”</w:t>
      </w:r>
      <w:r w:rsidRPr="00995D20">
        <w:rPr>
          <w:rFonts w:ascii="Cambria" w:hAnsi="Cambria"/>
          <w:sz w:val="24"/>
          <w:szCs w:val="24"/>
        </w:rPr>
        <w:t xml:space="preserve"> Stările de spirit erau foarte</w:t>
      </w:r>
      <w:r w:rsidR="00AE2FCC" w:rsidRPr="00995D20">
        <w:rPr>
          <w:rFonts w:ascii="Cambria" w:hAnsi="Cambria"/>
          <w:sz w:val="24"/>
          <w:szCs w:val="24"/>
        </w:rPr>
        <w:t xml:space="preserve"> </w:t>
      </w:r>
      <w:r w:rsidRPr="00995D20">
        <w:rPr>
          <w:rFonts w:ascii="Cambria" w:hAnsi="Cambria"/>
          <w:sz w:val="24"/>
          <w:szCs w:val="24"/>
        </w:rPr>
        <w:t>amestecate la plecare: tristeţe, o groază seculară de stepa rusă şi</w:t>
      </w:r>
      <w:r w:rsidR="00AE2FCC" w:rsidRPr="00995D20">
        <w:rPr>
          <w:rFonts w:ascii="Cambria" w:hAnsi="Cambria"/>
          <w:sz w:val="24"/>
          <w:szCs w:val="24"/>
        </w:rPr>
        <w:t xml:space="preserve"> </w:t>
      </w:r>
      <w:r w:rsidRPr="00995D20">
        <w:rPr>
          <w:rFonts w:ascii="Cambria" w:hAnsi="Cambria"/>
          <w:sz w:val="24"/>
          <w:szCs w:val="24"/>
        </w:rPr>
        <w:t>momente de optimism febril, în unele trenuri care transportau trupe</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se auzeau cântece</w:t>
      </w:r>
      <w:r w:rsidR="00B15029" w:rsidRPr="00995D20">
        <w:rPr>
          <w:rFonts w:ascii="Cambria" w:hAnsi="Cambria"/>
          <w:sz w:val="24"/>
          <w:szCs w:val="24"/>
        </w:rPr>
        <w:t>”</w:t>
      </w:r>
      <w:r w:rsidRPr="00995D20">
        <w:rPr>
          <w:rFonts w:ascii="Cambria" w:hAnsi="Cambria"/>
          <w:sz w:val="24"/>
          <w:szCs w:val="24"/>
        </w:rPr>
        <w:t xml:space="preserve">, relata alt ungur </w:t>
      </w:r>
      <w:r w:rsidR="002E4683" w:rsidRPr="00995D20">
        <w:rPr>
          <w:rFonts w:ascii="Cambria" w:hAnsi="Cambria"/>
          <w:sz w:val="24"/>
          <w:szCs w:val="24"/>
        </w:rPr>
        <w:t>mai</w:t>
      </w:r>
      <w:r w:rsidRPr="00995D20">
        <w:rPr>
          <w:rFonts w:ascii="Cambria" w:hAnsi="Cambria"/>
          <w:sz w:val="24"/>
          <w:szCs w:val="24"/>
        </w:rPr>
        <w:t xml:space="preserve"> târziu, la interogatoriu</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lastRenderedPageBreak/>
        <w:t>“</w:t>
      </w:r>
      <w:r w:rsidR="00D73F02" w:rsidRPr="00995D20">
        <w:rPr>
          <w:rFonts w:ascii="Cambria" w:hAnsi="Cambria"/>
          <w:sz w:val="24"/>
          <w:szCs w:val="24"/>
        </w:rPr>
        <w:t>Soldaţii şi ofiţerii beau vin şi domnea veselia. Nimeni nu ştia ce</w:t>
      </w:r>
      <w:r w:rsidR="00AE2FCC" w:rsidRPr="00995D20">
        <w:rPr>
          <w:rFonts w:ascii="Cambria" w:hAnsi="Cambria"/>
          <w:sz w:val="24"/>
          <w:szCs w:val="24"/>
        </w:rPr>
        <w:t xml:space="preserve"> </w:t>
      </w:r>
      <w:r w:rsidR="00D73F02" w:rsidRPr="00995D20">
        <w:rPr>
          <w:rFonts w:ascii="Cambria" w:hAnsi="Cambria"/>
          <w:sz w:val="24"/>
          <w:szCs w:val="24"/>
        </w:rPr>
        <w:t>însemna cu adevărat războiul.</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Cinci zile mai târziu, trenul lui Balogh a trecut pe lângă câmpurile de bătălie din anul anterior. </w:t>
      </w:r>
      <w:r w:rsidR="00B15029" w:rsidRPr="00995D20">
        <w:rPr>
          <w:rFonts w:ascii="Cambria" w:hAnsi="Cambria"/>
          <w:sz w:val="24"/>
          <w:szCs w:val="24"/>
        </w:rPr>
        <w:t>“</w:t>
      </w:r>
      <w:r w:rsidRPr="00995D20">
        <w:rPr>
          <w:rFonts w:ascii="Cambria" w:hAnsi="Cambria"/>
          <w:sz w:val="24"/>
          <w:szCs w:val="24"/>
        </w:rPr>
        <w:t>Peste tot mai pot fi văzute tancuri ruseşti zdrobite. Ne uităm la ele şi ne îngrozim la ideea că acest</w:t>
      </w:r>
      <w:r w:rsidR="00AE2FCC" w:rsidRPr="00995D20">
        <w:rPr>
          <w:rFonts w:ascii="Cambria" w:hAnsi="Cambria"/>
          <w:sz w:val="24"/>
          <w:szCs w:val="24"/>
        </w:rPr>
        <w:t xml:space="preserve"> </w:t>
      </w:r>
      <w:r w:rsidRPr="00995D20">
        <w:rPr>
          <w:rFonts w:ascii="Cambria" w:hAnsi="Cambria"/>
          <w:sz w:val="24"/>
          <w:szCs w:val="24"/>
        </w:rPr>
        <w:t>iad rusesc</w:t>
      </w:r>
      <w:r w:rsidR="00802B3C" w:rsidRPr="00995D20">
        <w:rPr>
          <w:rFonts w:ascii="Cambria" w:hAnsi="Cambria"/>
          <w:sz w:val="24"/>
          <w:szCs w:val="24"/>
        </w:rPr>
        <w:t xml:space="preserve"> s-ar </w:t>
      </w:r>
      <w:r w:rsidRPr="00995D20">
        <w:rPr>
          <w:rFonts w:ascii="Cambria" w:hAnsi="Cambria"/>
          <w:sz w:val="24"/>
          <w:szCs w:val="24"/>
        </w:rPr>
        <w:t>putea întoarce împotriva Ungariei. Mulţumesc lui</w:t>
      </w:r>
      <w:r w:rsidR="00AE2FCC" w:rsidRPr="00995D20">
        <w:rPr>
          <w:rFonts w:ascii="Cambria" w:hAnsi="Cambria"/>
          <w:sz w:val="24"/>
          <w:szCs w:val="24"/>
        </w:rPr>
        <w:t xml:space="preserve"> </w:t>
      </w:r>
      <w:r w:rsidRPr="00995D20">
        <w:rPr>
          <w:rFonts w:ascii="Cambria" w:hAnsi="Cambria"/>
          <w:sz w:val="24"/>
          <w:szCs w:val="24"/>
        </w:rPr>
        <w:t>Dumnezeu că i</w:t>
      </w:r>
      <w:r w:rsidR="00802B3C" w:rsidRPr="00995D20">
        <w:rPr>
          <w:rFonts w:ascii="Cambria" w:hAnsi="Cambria"/>
          <w:sz w:val="24"/>
          <w:szCs w:val="24"/>
        </w:rPr>
        <w:t xml:space="preserve"> s-a </w:t>
      </w:r>
      <w:r w:rsidRPr="00995D20">
        <w:rPr>
          <w:rFonts w:ascii="Cambria" w:hAnsi="Cambria"/>
          <w:sz w:val="24"/>
          <w:szCs w:val="24"/>
        </w:rPr>
        <w:t>pus capăt. Suntem deplin încrezători că vom</w:t>
      </w:r>
      <w:r w:rsidR="00AE2FCC" w:rsidRPr="00995D20">
        <w:rPr>
          <w:rFonts w:ascii="Cambria" w:hAnsi="Cambria"/>
          <w:sz w:val="24"/>
          <w:szCs w:val="24"/>
        </w:rPr>
        <w:t xml:space="preserve"> </w:t>
      </w:r>
      <w:r w:rsidRPr="00995D20">
        <w:rPr>
          <w:rFonts w:ascii="Cambria" w:hAnsi="Cambria"/>
          <w:sz w:val="24"/>
          <w:szCs w:val="24"/>
        </w:rPr>
        <w:t>zdrobi pericolul roşu pentru Europa.</w:t>
      </w:r>
      <w:r w:rsidR="00B15029" w:rsidRPr="00995D20">
        <w:rPr>
          <w:rFonts w:ascii="Cambria" w:hAnsi="Cambria"/>
          <w:sz w:val="24"/>
          <w:szCs w:val="24"/>
        </w:rPr>
        <w:t>”</w:t>
      </w:r>
      <w:r w:rsidRPr="00995D20">
        <w:rPr>
          <w:rFonts w:ascii="Cambria" w:hAnsi="Cambria"/>
          <w:sz w:val="24"/>
          <w:szCs w:val="24"/>
        </w:rPr>
        <w:t xml:space="preserve"> Pe l iulie, la Ivanovka, au</w:t>
      </w:r>
      <w:r w:rsidR="00AE2FCC" w:rsidRPr="00995D20">
        <w:rPr>
          <w:rFonts w:ascii="Cambria" w:hAnsi="Cambria"/>
          <w:sz w:val="24"/>
          <w:szCs w:val="24"/>
        </w:rPr>
        <w:t xml:space="preserve"> </w:t>
      </w:r>
      <w:r w:rsidRPr="00995D20">
        <w:rPr>
          <w:rFonts w:ascii="Cambria" w:hAnsi="Cambria"/>
          <w:sz w:val="24"/>
          <w:szCs w:val="24"/>
        </w:rPr>
        <w:t xml:space="preserve">auzit pentru prima oară foc de artilerie. </w:t>
      </w:r>
      <w:r w:rsidR="00B15029" w:rsidRPr="00995D20">
        <w:rPr>
          <w:rFonts w:ascii="Cambria" w:hAnsi="Cambria"/>
          <w:sz w:val="24"/>
          <w:szCs w:val="24"/>
        </w:rPr>
        <w:t>“</w:t>
      </w:r>
      <w:r w:rsidRPr="00995D20">
        <w:rPr>
          <w:rFonts w:ascii="Cambria" w:hAnsi="Cambria"/>
          <w:sz w:val="24"/>
          <w:szCs w:val="24"/>
        </w:rPr>
        <w:t>Pretutindeni se pot vedea</w:t>
      </w:r>
      <w:r w:rsidR="00AE2FCC" w:rsidRPr="00995D20">
        <w:rPr>
          <w:rFonts w:ascii="Cambria" w:hAnsi="Cambria"/>
          <w:sz w:val="24"/>
          <w:szCs w:val="24"/>
        </w:rPr>
        <w:t xml:space="preserve"> </w:t>
      </w:r>
      <w:r w:rsidRPr="00995D20">
        <w:rPr>
          <w:rFonts w:ascii="Cambria" w:hAnsi="Cambria"/>
          <w:sz w:val="24"/>
          <w:szCs w:val="24"/>
        </w:rPr>
        <w:t>resturile vehiculelor germane arse. Nu începe oare norocul</w:t>
      </w:r>
      <w:r w:rsidR="00802B3C" w:rsidRPr="00995D20">
        <w:rPr>
          <w:rFonts w:ascii="Cambria" w:hAnsi="Cambria"/>
          <w:sz w:val="24"/>
          <w:szCs w:val="24"/>
        </w:rPr>
        <w:t xml:space="preserve"> să-i </w:t>
      </w:r>
      <w:r w:rsidRPr="00995D20">
        <w:rPr>
          <w:rFonts w:ascii="Cambria" w:hAnsi="Cambria"/>
          <w:sz w:val="24"/>
          <w:szCs w:val="24"/>
        </w:rPr>
        <w:t>părăsească pe germani? Să credem în Dumnezeu pentru ca sorţii s</w:t>
      </w:r>
      <w:r w:rsidR="00E110C6" w:rsidRPr="00995D20">
        <w:rPr>
          <w:rFonts w:ascii="Cambria" w:hAnsi="Cambria"/>
          <w:sz w:val="24"/>
          <w:szCs w:val="24"/>
        </w:rPr>
        <w:t>ă</w:t>
      </w:r>
      <w:r w:rsidR="00AE2FCC" w:rsidRPr="00995D20">
        <w:rPr>
          <w:rFonts w:ascii="Cambria" w:hAnsi="Cambria"/>
          <w:sz w:val="24"/>
          <w:szCs w:val="24"/>
        </w:rPr>
        <w:t xml:space="preserve"> </w:t>
      </w:r>
      <w:r w:rsidRPr="00995D20">
        <w:rPr>
          <w:rFonts w:ascii="Cambria" w:hAnsi="Cambria"/>
          <w:sz w:val="24"/>
          <w:szCs w:val="24"/>
        </w:rPr>
        <w:t>ne fie favorabili în ciuda unor înfrângeri.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Majoritatea soldaţilor aliaţi erau recruţi, şi cel puţin jumătate</w:t>
      </w:r>
      <w:r w:rsidR="00AE2FCC" w:rsidRPr="00995D20">
        <w:rPr>
          <w:rFonts w:ascii="Cambria" w:hAnsi="Cambria"/>
          <w:sz w:val="24"/>
          <w:szCs w:val="24"/>
        </w:rPr>
        <w:t xml:space="preserve"> </w:t>
      </w:r>
      <w:r w:rsidRPr="00995D20">
        <w:rPr>
          <w:rFonts w:ascii="Cambria" w:hAnsi="Cambria"/>
          <w:sz w:val="24"/>
          <w:szCs w:val="24"/>
        </w:rPr>
        <w:t>analfabeţi. Lipsa de familiarizare cu progresul tehnologic îi expunea</w:t>
      </w:r>
      <w:r w:rsidR="00AE2FCC" w:rsidRPr="00995D20">
        <w:rPr>
          <w:rFonts w:ascii="Cambria" w:hAnsi="Cambria"/>
          <w:sz w:val="24"/>
          <w:szCs w:val="24"/>
        </w:rPr>
        <w:t xml:space="preserve"> </w:t>
      </w:r>
      <w:r w:rsidRPr="00995D20">
        <w:rPr>
          <w:rFonts w:ascii="Cambria" w:hAnsi="Cambria"/>
          <w:sz w:val="24"/>
          <w:szCs w:val="24"/>
        </w:rPr>
        <w:t>unor accese de panică când erau atacaţi de tancuri sau de avioane</w:t>
      </w:r>
      <w:r w:rsidR="00791CB9" w:rsidRPr="00995D20">
        <w:rPr>
          <w:rFonts w:ascii="Cambria" w:hAnsi="Cambria"/>
          <w:sz w:val="24"/>
          <w:szCs w:val="24"/>
        </w:rPr>
        <w:t xml:space="preserve">. </w:t>
      </w:r>
      <w:r w:rsidRPr="00995D20">
        <w:rPr>
          <w:rFonts w:ascii="Cambria" w:hAnsi="Cambria"/>
          <w:sz w:val="24"/>
          <w:szCs w:val="24"/>
        </w:rPr>
        <w:t>Solda zilnică, după cum a recunoscut un locotenent de cavalerie</w:t>
      </w:r>
      <w:r w:rsidR="00AE2FCC" w:rsidRPr="00995D20">
        <w:rPr>
          <w:rFonts w:ascii="Cambria" w:hAnsi="Cambria"/>
          <w:sz w:val="24"/>
          <w:szCs w:val="24"/>
        </w:rPr>
        <w:t xml:space="preserve"> </w:t>
      </w:r>
      <w:r w:rsidRPr="00995D20">
        <w:rPr>
          <w:rFonts w:ascii="Cambria" w:hAnsi="Cambria"/>
          <w:sz w:val="24"/>
          <w:szCs w:val="24"/>
        </w:rPr>
        <w:t xml:space="preserve">român, atunci când a fost capturat, </w:t>
      </w:r>
      <w:r w:rsidR="00B15029" w:rsidRPr="00995D20">
        <w:rPr>
          <w:rFonts w:ascii="Cambria" w:hAnsi="Cambria"/>
          <w:sz w:val="24"/>
          <w:szCs w:val="24"/>
        </w:rPr>
        <w:t>“</w:t>
      </w:r>
      <w:r w:rsidRPr="00995D20">
        <w:rPr>
          <w:rFonts w:ascii="Cambria" w:hAnsi="Cambria"/>
          <w:sz w:val="24"/>
          <w:szCs w:val="24"/>
        </w:rPr>
        <w:t>ajungea să cumperi un litru de</w:t>
      </w:r>
      <w:r w:rsidR="00791CB9" w:rsidRPr="00995D20">
        <w:rPr>
          <w:rFonts w:ascii="Cambria" w:hAnsi="Cambria"/>
          <w:sz w:val="24"/>
          <w:szCs w:val="24"/>
        </w:rPr>
        <w:t xml:space="preserve"> vin</w:t>
      </w:r>
      <w:r w:rsidR="00B15029" w:rsidRPr="00995D20">
        <w:rPr>
          <w:rFonts w:ascii="Cambria" w:hAnsi="Cambria"/>
          <w:sz w:val="24"/>
          <w:szCs w:val="24"/>
        </w:rPr>
        <w:t>”</w:t>
      </w:r>
      <w:r w:rsidRPr="00995D20">
        <w:rPr>
          <w:rFonts w:ascii="Cambria" w:hAnsi="Cambria"/>
          <w:sz w:val="24"/>
          <w:szCs w:val="24"/>
        </w:rPr>
        <w:t>. Serviciile medicale păreau să se fi schimbat foarte puţin</w:t>
      </w:r>
      <w:r w:rsidR="00AE2FCC" w:rsidRPr="00995D20">
        <w:rPr>
          <w:rFonts w:ascii="Cambria" w:hAnsi="Cambria"/>
          <w:sz w:val="24"/>
          <w:szCs w:val="24"/>
        </w:rPr>
        <w:t xml:space="preserve"> </w:t>
      </w:r>
      <w:r w:rsidR="00E110C6" w:rsidRPr="00995D20">
        <w:rPr>
          <w:rFonts w:ascii="Cambria" w:hAnsi="Cambria"/>
          <w:sz w:val="24"/>
          <w:szCs w:val="24"/>
        </w:rPr>
        <w:t>î</w:t>
      </w:r>
      <w:r w:rsidR="00791CB9" w:rsidRPr="00995D20">
        <w:rPr>
          <w:rFonts w:ascii="Cambria" w:hAnsi="Cambria"/>
          <w:sz w:val="24"/>
          <w:szCs w:val="24"/>
        </w:rPr>
        <w:t>n</w:t>
      </w:r>
      <w:r w:rsidRPr="00995D20">
        <w:rPr>
          <w:rFonts w:ascii="Cambria" w:hAnsi="Cambria"/>
          <w:sz w:val="24"/>
          <w:szCs w:val="24"/>
        </w:rPr>
        <w:t xml:space="preserve"> secolul al XlX</w:t>
      </w:r>
      <w:r w:rsidR="00802B3C" w:rsidRPr="00995D20">
        <w:rPr>
          <w:rFonts w:ascii="Cambria" w:hAnsi="Cambria"/>
          <w:sz w:val="24"/>
          <w:szCs w:val="24"/>
        </w:rPr>
        <w:t>-</w:t>
      </w:r>
      <w:r w:rsidRPr="00995D20">
        <w:rPr>
          <w:rFonts w:ascii="Cambria" w:hAnsi="Cambria"/>
          <w:sz w:val="24"/>
          <w:szCs w:val="24"/>
        </w:rPr>
        <w:t>lea.</w:t>
      </w:r>
    </w:p>
    <w:p w:rsidR="00802B3C" w:rsidRPr="00995D20" w:rsidRDefault="00791CB9" w:rsidP="00995D20">
      <w:pPr>
        <w:rPr>
          <w:rFonts w:ascii="Cambria" w:hAnsi="Cambria"/>
          <w:sz w:val="24"/>
          <w:szCs w:val="24"/>
        </w:rPr>
      </w:pPr>
      <w:r w:rsidRPr="00995D20">
        <w:rPr>
          <w:rFonts w:ascii="Cambria" w:hAnsi="Cambria"/>
          <w:sz w:val="24"/>
          <w:szCs w:val="24"/>
        </w:rPr>
        <w:t>M</w:t>
      </w:r>
      <w:r w:rsidR="00D73F02" w:rsidRPr="00995D20">
        <w:rPr>
          <w:rFonts w:ascii="Cambria" w:hAnsi="Cambria"/>
          <w:sz w:val="24"/>
          <w:szCs w:val="24"/>
        </w:rPr>
        <w:t>oralul unităţilor ungare nu</w:t>
      </w:r>
      <w:r w:rsidR="00802B3C" w:rsidRPr="00995D20">
        <w:rPr>
          <w:rFonts w:ascii="Cambria" w:hAnsi="Cambria"/>
          <w:sz w:val="24"/>
          <w:szCs w:val="24"/>
        </w:rPr>
        <w:t xml:space="preserve"> s-a </w:t>
      </w:r>
      <w:r w:rsidR="00D73F02" w:rsidRPr="00995D20">
        <w:rPr>
          <w:rFonts w:ascii="Cambria" w:hAnsi="Cambria"/>
          <w:sz w:val="24"/>
          <w:szCs w:val="24"/>
        </w:rPr>
        <w:t>îmbunătăţit în urma felului în</w:t>
      </w:r>
      <w:r w:rsidR="00AE2FCC" w:rsidRPr="00995D20">
        <w:rPr>
          <w:rFonts w:ascii="Cambria" w:hAnsi="Cambria"/>
          <w:sz w:val="24"/>
          <w:szCs w:val="24"/>
        </w:rPr>
        <w:t xml:space="preserve"> </w:t>
      </w:r>
      <w:r w:rsidRPr="00995D20">
        <w:rPr>
          <w:rFonts w:ascii="Cambria" w:hAnsi="Cambria"/>
          <w:sz w:val="24"/>
          <w:szCs w:val="24"/>
        </w:rPr>
        <w:t>ca</w:t>
      </w:r>
      <w:r w:rsidR="00D73F02" w:rsidRPr="00995D20">
        <w:rPr>
          <w:rFonts w:ascii="Cambria" w:hAnsi="Cambria"/>
          <w:sz w:val="24"/>
          <w:szCs w:val="24"/>
        </w:rPr>
        <w:t>re ofiţerii îşi tratau oamenii. Pedeapsa în condiţii de campanie în</w:t>
      </w:r>
      <w:r w:rsidR="00AE2FCC" w:rsidRPr="00995D20">
        <w:rPr>
          <w:rFonts w:ascii="Cambria" w:hAnsi="Cambria"/>
          <w:sz w:val="24"/>
          <w:szCs w:val="24"/>
        </w:rPr>
        <w:t xml:space="preserve"> </w:t>
      </w:r>
      <w:r w:rsidR="00D73F02" w:rsidRPr="00995D20">
        <w:rPr>
          <w:rFonts w:ascii="Cambria" w:hAnsi="Cambria"/>
          <w:sz w:val="24"/>
          <w:szCs w:val="24"/>
        </w:rPr>
        <w:t>armatelor aliate putea fi arbitrară, dacă nu chiar haotică.</w:t>
      </w:r>
    </w:p>
    <w:p w:rsidR="00802B3C" w:rsidRPr="00995D20" w:rsidRDefault="00D73F02" w:rsidP="00995D20">
      <w:pPr>
        <w:rPr>
          <w:rFonts w:ascii="Cambria" w:hAnsi="Cambria"/>
          <w:sz w:val="24"/>
          <w:szCs w:val="24"/>
        </w:rPr>
      </w:pP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Au vrut</w:t>
      </w:r>
      <w:r w:rsidR="00AE2FCC" w:rsidRPr="00995D20">
        <w:rPr>
          <w:rFonts w:ascii="Cambria" w:hAnsi="Cambria"/>
          <w:sz w:val="24"/>
          <w:szCs w:val="24"/>
        </w:rPr>
        <w:t xml:space="preserve"> </w:t>
      </w:r>
      <w:r w:rsidR="00791CB9" w:rsidRPr="00995D20">
        <w:rPr>
          <w:rFonts w:ascii="Cambria" w:hAnsi="Cambria"/>
          <w:sz w:val="24"/>
          <w:szCs w:val="24"/>
        </w:rPr>
        <w:t>s</w:t>
      </w:r>
      <w:r w:rsidR="00E110C6" w:rsidRPr="00995D20">
        <w:rPr>
          <w:rFonts w:ascii="Cambria" w:hAnsi="Cambria"/>
          <w:sz w:val="24"/>
          <w:szCs w:val="24"/>
        </w:rPr>
        <w:t>ă</w:t>
      </w:r>
      <w:r w:rsidR="00802B3C" w:rsidRPr="00995D20">
        <w:rPr>
          <w:rFonts w:ascii="Cambria" w:hAnsi="Cambria"/>
          <w:sz w:val="24"/>
          <w:szCs w:val="24"/>
        </w:rPr>
        <w:t xml:space="preserve">-l </w:t>
      </w:r>
      <w:r w:rsidRPr="00995D20">
        <w:rPr>
          <w:rFonts w:ascii="Cambria" w:hAnsi="Cambria"/>
          <w:sz w:val="24"/>
          <w:szCs w:val="24"/>
        </w:rPr>
        <w:t>spânzure, au schimbat apoi pedeapsa în opt ore de gardă pe timp</w:t>
      </w:r>
      <w:r w:rsidR="00AE2FCC" w:rsidRPr="00995D20">
        <w:rPr>
          <w:rFonts w:ascii="Cambria" w:hAnsi="Cambria"/>
          <w:sz w:val="24"/>
          <w:szCs w:val="24"/>
        </w:rPr>
        <w:t xml:space="preserve"> </w:t>
      </w:r>
      <w:r w:rsidR="00791CB9" w:rsidRPr="00995D20">
        <w:rPr>
          <w:rFonts w:ascii="Cambria" w:hAnsi="Cambria"/>
          <w:sz w:val="24"/>
          <w:szCs w:val="24"/>
        </w:rPr>
        <w:t>d</w:t>
      </w:r>
      <w:r w:rsidRPr="00995D20">
        <w:rPr>
          <w:rFonts w:ascii="Cambria" w:hAnsi="Cambria"/>
          <w:sz w:val="24"/>
          <w:szCs w:val="24"/>
        </w:rPr>
        <w:t>e noapte, dar au amânat</w:t>
      </w:r>
      <w:r w:rsidR="00802B3C" w:rsidRPr="00995D20">
        <w:rPr>
          <w:rFonts w:ascii="Cambria" w:hAnsi="Cambria"/>
          <w:sz w:val="24"/>
          <w:szCs w:val="24"/>
        </w:rPr>
        <w:t xml:space="preserve">-o </w:t>
      </w:r>
      <w:r w:rsidRPr="00995D20">
        <w:rPr>
          <w:rFonts w:ascii="Cambria" w:hAnsi="Cambria"/>
          <w:sz w:val="24"/>
          <w:szCs w:val="24"/>
        </w:rPr>
        <w:t>şi pe asta. Alţi trei soldaţi au fost totuşi</w:t>
      </w:r>
      <w:r w:rsidR="00AE2FCC" w:rsidRPr="00995D20">
        <w:rPr>
          <w:rFonts w:ascii="Cambria" w:hAnsi="Cambria"/>
          <w:sz w:val="24"/>
          <w:szCs w:val="24"/>
        </w:rPr>
        <w:t xml:space="preserve"> </w:t>
      </w:r>
      <w:r w:rsidRPr="00995D20">
        <w:rPr>
          <w:rFonts w:ascii="Cambria" w:hAnsi="Cambria"/>
          <w:sz w:val="24"/>
          <w:szCs w:val="24"/>
        </w:rPr>
        <w:t>spânzuraţi. Spre regretul meu, parcă trăiam în secolul al XIV</w:t>
      </w:r>
      <w:r w:rsidR="00802B3C" w:rsidRPr="00995D20">
        <w:rPr>
          <w:rFonts w:ascii="Cambria" w:hAnsi="Cambria"/>
          <w:sz w:val="24"/>
          <w:szCs w:val="24"/>
        </w:rPr>
        <w:t>-</w:t>
      </w:r>
      <w:r w:rsidRPr="00995D20">
        <w:rPr>
          <w:rFonts w:ascii="Cambria" w:hAnsi="Cambria"/>
          <w:sz w:val="24"/>
          <w:szCs w:val="24"/>
        </w:rPr>
        <w:t>lea.</w:t>
      </w:r>
      <w:r w:rsidR="00B15029"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 xml:space="preserve">Soldaţii români mai puteau primi de la ofiţerii lor </w:t>
      </w:r>
      <w:r w:rsidR="00E110C6" w:rsidRPr="00995D20">
        <w:rPr>
          <w:rFonts w:ascii="Cambria" w:hAnsi="Cambria"/>
          <w:sz w:val="24"/>
          <w:szCs w:val="24"/>
        </w:rPr>
        <w:t>şi</w:t>
      </w:r>
      <w:r w:rsidRPr="00995D20">
        <w:rPr>
          <w:rFonts w:ascii="Cambria" w:hAnsi="Cambria"/>
          <w:sz w:val="24"/>
          <w:szCs w:val="24"/>
        </w:rPr>
        <w:t xml:space="preserve"> pedepse corporale. Măsurile disciplinare deveniseră şi mai necesare după ce</w:t>
      </w:r>
      <w:r w:rsidR="00AE2FCC" w:rsidRPr="00995D20">
        <w:rPr>
          <w:rFonts w:ascii="Cambria" w:hAnsi="Cambria"/>
          <w:sz w:val="24"/>
          <w:szCs w:val="24"/>
        </w:rPr>
        <w:t xml:space="preserve"> </w:t>
      </w:r>
      <w:r w:rsidRPr="00995D20">
        <w:rPr>
          <w:rFonts w:ascii="Cambria" w:hAnsi="Cambria"/>
          <w:sz w:val="24"/>
          <w:szCs w:val="24"/>
        </w:rPr>
        <w:t>forţele române suferiseră pierderi cifrate la 98 000 de oameni în</w:t>
      </w:r>
      <w:r w:rsidR="00AE2FCC" w:rsidRPr="00995D20">
        <w:rPr>
          <w:rFonts w:ascii="Cambria" w:hAnsi="Cambria"/>
          <w:sz w:val="24"/>
          <w:szCs w:val="24"/>
        </w:rPr>
        <w:t xml:space="preserve"> </w:t>
      </w:r>
      <w:r w:rsidRPr="00995D20">
        <w:rPr>
          <w:rFonts w:ascii="Cambria" w:hAnsi="Cambria"/>
          <w:sz w:val="24"/>
          <w:szCs w:val="24"/>
        </w:rPr>
        <w:t>asediul Odessei, la sfârşitul verii lui 1941. Majoritatea nu</w:t>
      </w:r>
      <w:r w:rsidR="00AE2FCC" w:rsidRPr="00995D20">
        <w:rPr>
          <w:rFonts w:ascii="Cambria" w:hAnsi="Cambria"/>
          <w:sz w:val="24"/>
          <w:szCs w:val="24"/>
        </w:rPr>
        <w:t xml:space="preserve"> </w:t>
      </w:r>
      <w:r w:rsidRPr="00995D20">
        <w:rPr>
          <w:rFonts w:ascii="Cambria" w:hAnsi="Cambria"/>
          <w:sz w:val="24"/>
          <w:szCs w:val="24"/>
        </w:rPr>
        <w:t>înţelegeau de ce se mai continua înaintarea la est de Nistru, odată ce</w:t>
      </w:r>
      <w:r w:rsidR="00AE2FCC" w:rsidRPr="00995D20">
        <w:rPr>
          <w:rFonts w:ascii="Cambria" w:hAnsi="Cambria"/>
          <w:sz w:val="24"/>
          <w:szCs w:val="24"/>
        </w:rPr>
        <w:t xml:space="preserve"> </w:t>
      </w:r>
      <w:r w:rsidRPr="00995D20">
        <w:rPr>
          <w:rFonts w:ascii="Cambria" w:hAnsi="Cambria"/>
          <w:sz w:val="24"/>
          <w:szCs w:val="24"/>
        </w:rPr>
        <w:t>Basarabia fusese recucerită.</w:t>
      </w:r>
    </w:p>
    <w:p w:rsidR="00802B3C" w:rsidRPr="00995D20" w:rsidRDefault="00D73F02" w:rsidP="00995D20">
      <w:pPr>
        <w:rPr>
          <w:rFonts w:ascii="Cambria" w:hAnsi="Cambria"/>
          <w:sz w:val="24"/>
          <w:szCs w:val="24"/>
        </w:rPr>
      </w:pPr>
      <w:r w:rsidRPr="00995D20">
        <w:rPr>
          <w:rFonts w:ascii="Cambria" w:hAnsi="Cambria"/>
          <w:sz w:val="24"/>
          <w:szCs w:val="24"/>
        </w:rPr>
        <w:t>Atitudinea balcanică faţă de război a rămas primitivă şi din alte</w:t>
      </w:r>
      <w:r w:rsidR="00AE2FCC" w:rsidRPr="00995D20">
        <w:rPr>
          <w:rFonts w:ascii="Cambria" w:hAnsi="Cambria"/>
          <w:sz w:val="24"/>
          <w:szCs w:val="24"/>
        </w:rPr>
        <w:t xml:space="preserve"> </w:t>
      </w:r>
      <w:r w:rsidRPr="00995D20">
        <w:rPr>
          <w:rFonts w:ascii="Cambria" w:hAnsi="Cambria"/>
          <w:sz w:val="24"/>
          <w:szCs w:val="24"/>
        </w:rPr>
        <w:t>puncte de vedere. Câţiva soldaţi şi</w:t>
      </w:r>
      <w:r w:rsidR="00802B3C" w:rsidRPr="00995D20">
        <w:rPr>
          <w:rFonts w:ascii="Cambria" w:hAnsi="Cambria"/>
          <w:sz w:val="24"/>
          <w:szCs w:val="24"/>
        </w:rPr>
        <w:t xml:space="preserve">-au </w:t>
      </w:r>
      <w:r w:rsidRPr="00995D20">
        <w:rPr>
          <w:rFonts w:ascii="Cambria" w:hAnsi="Cambria"/>
          <w:sz w:val="24"/>
          <w:szCs w:val="24"/>
        </w:rPr>
        <w:t>exprimat dezamăgirea referitor la cât de puţin se putea fura faţă de ce le promiseseră ofiţerii lor</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Obiceiul jafului este atât în sângele germanilor, cât şi în al</w:t>
      </w:r>
      <w:r w:rsidR="00AE2FCC" w:rsidRPr="00995D20">
        <w:rPr>
          <w:rFonts w:ascii="Cambria" w:hAnsi="Cambria"/>
          <w:sz w:val="24"/>
          <w:szCs w:val="24"/>
        </w:rPr>
        <w:t xml:space="preserve"> </w:t>
      </w:r>
      <w:r w:rsidR="00D73F02" w:rsidRPr="00995D20">
        <w:rPr>
          <w:rFonts w:ascii="Cambria" w:hAnsi="Cambria"/>
          <w:sz w:val="24"/>
          <w:szCs w:val="24"/>
        </w:rPr>
        <w:t>ungurilor</w:t>
      </w:r>
      <w:r w:rsidRPr="00995D20">
        <w:rPr>
          <w:rFonts w:ascii="Cambria" w:hAnsi="Cambria"/>
          <w:sz w:val="24"/>
          <w:szCs w:val="24"/>
        </w:rPr>
        <w:t>”</w:t>
      </w:r>
      <w:r w:rsidR="00D73F02" w:rsidRPr="00995D20">
        <w:rPr>
          <w:rFonts w:ascii="Cambria" w:hAnsi="Cambria"/>
          <w:sz w:val="24"/>
          <w:szCs w:val="24"/>
        </w:rPr>
        <w:t>, recunoştea un soldat cu naivitate în faţa NKVD</w:t>
      </w:r>
      <w:r w:rsidR="00802B3C" w:rsidRPr="00995D20">
        <w:rPr>
          <w:rFonts w:ascii="Cambria" w:hAnsi="Cambria"/>
          <w:sz w:val="24"/>
          <w:szCs w:val="24"/>
        </w:rPr>
        <w:t>-</w:t>
      </w:r>
      <w:r w:rsidR="00D73F02" w:rsidRPr="00995D20">
        <w:rPr>
          <w:rFonts w:ascii="Cambria" w:hAnsi="Cambria"/>
          <w:sz w:val="24"/>
          <w:szCs w:val="24"/>
        </w:rPr>
        <w:t>istului</w:t>
      </w:r>
      <w:r w:rsidR="00AE2FCC" w:rsidRPr="00995D20">
        <w:rPr>
          <w:rFonts w:ascii="Cambria" w:hAnsi="Cambria"/>
          <w:sz w:val="24"/>
          <w:szCs w:val="24"/>
        </w:rPr>
        <w:t xml:space="preserve"> </w:t>
      </w:r>
      <w:r w:rsidR="00D73F02" w:rsidRPr="00995D20">
        <w:rPr>
          <w:rFonts w:ascii="Cambria" w:hAnsi="Cambria"/>
          <w:sz w:val="24"/>
          <w:szCs w:val="24"/>
        </w:rPr>
        <w:t>care</w:t>
      </w:r>
      <w:r w:rsidR="00802B3C" w:rsidRPr="00995D20">
        <w:rPr>
          <w:rFonts w:ascii="Cambria" w:hAnsi="Cambria"/>
          <w:sz w:val="24"/>
          <w:szCs w:val="24"/>
        </w:rPr>
        <w:t xml:space="preserve">-l </w:t>
      </w:r>
      <w:r w:rsidR="00D73F02" w:rsidRPr="00995D20">
        <w:rPr>
          <w:rFonts w:ascii="Cambria" w:hAnsi="Cambria"/>
          <w:sz w:val="24"/>
          <w:szCs w:val="24"/>
        </w:rPr>
        <w:t>interoga după ce fusese capturat.</w:t>
      </w:r>
    </w:p>
    <w:p w:rsidR="00791CB9" w:rsidRPr="00995D20" w:rsidRDefault="00D73F02" w:rsidP="00995D20">
      <w:pPr>
        <w:rPr>
          <w:rFonts w:ascii="Cambria" w:hAnsi="Cambria"/>
          <w:sz w:val="24"/>
          <w:szCs w:val="24"/>
        </w:rPr>
      </w:pPr>
      <w:r w:rsidRPr="00995D20">
        <w:rPr>
          <w:rFonts w:ascii="Cambria" w:hAnsi="Cambria"/>
          <w:sz w:val="24"/>
          <w:szCs w:val="24"/>
        </w:rPr>
        <w:t>Adevărata slăbiciune a armatelor aliate nu a ieşit în evidenţă</w:t>
      </w:r>
      <w:r w:rsidR="00791CB9" w:rsidRPr="00995D20">
        <w:rPr>
          <w:rFonts w:ascii="Cambria" w:hAnsi="Cambria"/>
          <w:sz w:val="24"/>
          <w:szCs w:val="24"/>
        </w:rPr>
        <w:t xml:space="preserve"> </w:t>
      </w:r>
      <w:r w:rsidRPr="00995D20">
        <w:rPr>
          <w:rFonts w:ascii="Cambria" w:hAnsi="Cambria"/>
          <w:sz w:val="24"/>
          <w:szCs w:val="24"/>
        </w:rPr>
        <w:t>până în toamna aceea. Atunci când Hitler a ajuns</w:t>
      </w:r>
      <w:r w:rsidR="00802B3C" w:rsidRPr="00995D20">
        <w:rPr>
          <w:rFonts w:ascii="Cambria" w:hAnsi="Cambria"/>
          <w:sz w:val="24"/>
          <w:szCs w:val="24"/>
        </w:rPr>
        <w:t xml:space="preserve"> să-şi </w:t>
      </w:r>
      <w:r w:rsidRPr="00995D20">
        <w:rPr>
          <w:rFonts w:ascii="Cambria" w:hAnsi="Cambria"/>
          <w:sz w:val="24"/>
          <w:szCs w:val="24"/>
        </w:rPr>
        <w:t>recunoască,</w:t>
      </w:r>
      <w:r w:rsidR="00E110C6" w:rsidRPr="00995D20">
        <w:rPr>
          <w:rFonts w:ascii="Cambria" w:hAnsi="Cambria"/>
          <w:sz w:val="24"/>
          <w:szCs w:val="24"/>
        </w:rPr>
        <w:t xml:space="preserve"> </w:t>
      </w:r>
      <w:r w:rsidRPr="00995D20">
        <w:rPr>
          <w:rFonts w:ascii="Cambria" w:hAnsi="Cambria"/>
          <w:sz w:val="24"/>
          <w:szCs w:val="24"/>
        </w:rPr>
        <w:t>dar nu să accepte, greşeala, era prea târziu pentru a se mai putea</w:t>
      </w:r>
      <w:r w:rsidR="00791CB9" w:rsidRPr="00995D20">
        <w:rPr>
          <w:rFonts w:ascii="Cambria" w:hAnsi="Cambria"/>
          <w:sz w:val="24"/>
          <w:szCs w:val="24"/>
        </w:rPr>
        <w:t xml:space="preserve"> </w:t>
      </w:r>
      <w:r w:rsidRPr="00995D20">
        <w:rPr>
          <w:rFonts w:ascii="Cambria" w:hAnsi="Cambria"/>
          <w:sz w:val="24"/>
          <w:szCs w:val="24"/>
        </w:rPr>
        <w:t>evita dezastrul. Dacă studiem ambiţiile aproape obsesiv de optimiste ale lui Hitler din perioada aceea, este cât se poate de clar că</w:t>
      </w:r>
      <w:r w:rsidR="00791CB9" w:rsidRPr="00995D20">
        <w:rPr>
          <w:rFonts w:ascii="Cambria" w:hAnsi="Cambria"/>
          <w:sz w:val="24"/>
          <w:szCs w:val="24"/>
        </w:rPr>
        <w:t xml:space="preserve"> </w:t>
      </w:r>
      <w:r w:rsidRPr="00995D20">
        <w:rPr>
          <w:rFonts w:ascii="Cambria" w:hAnsi="Cambria"/>
          <w:sz w:val="24"/>
          <w:szCs w:val="24"/>
        </w:rPr>
        <w:t>nu a citit niciodată, sau nu a digerat niciodată, povestirea lui Tolstoi,</w:t>
      </w:r>
      <w:r w:rsidR="00791CB9" w:rsidRPr="00995D20">
        <w:rPr>
          <w:rFonts w:ascii="Cambria" w:hAnsi="Cambria"/>
          <w:sz w:val="24"/>
          <w:szCs w:val="24"/>
        </w:rPr>
        <w:t xml:space="preserve"> D</w:t>
      </w:r>
      <w:r w:rsidRPr="00995D20">
        <w:rPr>
          <w:rFonts w:ascii="Cambria" w:hAnsi="Cambria"/>
          <w:sz w:val="24"/>
          <w:szCs w:val="24"/>
        </w:rPr>
        <w:t xml:space="preserve">e cât pământ are nevoie un om?, scrisă în 1886. Unui </w:t>
      </w:r>
      <w:r w:rsidRPr="00995D20">
        <w:rPr>
          <w:rFonts w:ascii="Cambria" w:hAnsi="Cambria"/>
          <w:sz w:val="24"/>
          <w:szCs w:val="24"/>
        </w:rPr>
        <w:lastRenderedPageBreak/>
        <w:t>om bogat,</w:t>
      </w:r>
      <w:r w:rsidR="00791CB9" w:rsidRPr="00995D20">
        <w:rPr>
          <w:rFonts w:ascii="Cambria" w:hAnsi="Cambria"/>
          <w:sz w:val="24"/>
          <w:szCs w:val="24"/>
        </w:rPr>
        <w:t xml:space="preserve"> P</w:t>
      </w:r>
      <w:r w:rsidRPr="00995D20">
        <w:rPr>
          <w:rFonts w:ascii="Cambria" w:hAnsi="Cambria"/>
          <w:sz w:val="24"/>
          <w:szCs w:val="24"/>
        </w:rPr>
        <w:t>aho</w:t>
      </w:r>
      <w:r w:rsidR="00791CB9" w:rsidRPr="00995D20">
        <w:rPr>
          <w:rFonts w:ascii="Cambria" w:hAnsi="Cambria"/>
          <w:sz w:val="24"/>
          <w:szCs w:val="24"/>
        </w:rPr>
        <w:t>m</w:t>
      </w:r>
      <w:r w:rsidRPr="00995D20">
        <w:rPr>
          <w:rFonts w:ascii="Cambria" w:hAnsi="Cambria"/>
          <w:sz w:val="24"/>
          <w:szCs w:val="24"/>
        </w:rPr>
        <w:t>, i se povesteşte despre pământul mănos din ţara başkirilor de</w:t>
      </w:r>
      <w:r w:rsidR="00791CB9" w:rsidRPr="00995D20">
        <w:rPr>
          <w:rFonts w:ascii="Cambria" w:hAnsi="Cambria"/>
          <w:sz w:val="24"/>
          <w:szCs w:val="24"/>
        </w:rPr>
        <w:t xml:space="preserve"> d</w:t>
      </w:r>
      <w:r w:rsidRPr="00995D20">
        <w:rPr>
          <w:rFonts w:ascii="Cambria" w:hAnsi="Cambria"/>
          <w:sz w:val="24"/>
          <w:szCs w:val="24"/>
        </w:rPr>
        <w:t>i</w:t>
      </w:r>
      <w:r w:rsidR="00791CB9" w:rsidRPr="00995D20">
        <w:rPr>
          <w:rFonts w:ascii="Cambria" w:hAnsi="Cambria"/>
          <w:sz w:val="24"/>
          <w:szCs w:val="24"/>
        </w:rPr>
        <w:t>n</w:t>
      </w:r>
      <w:r w:rsidRPr="00995D20">
        <w:rPr>
          <w:rFonts w:ascii="Cambria" w:hAnsi="Cambria"/>
          <w:sz w:val="24"/>
          <w:szCs w:val="24"/>
        </w:rPr>
        <w:t>colo de Volga. Sunt toţi oameni simpli acolo, aşa că va putea lua</w:t>
      </w:r>
      <w:r w:rsidR="00791CB9" w:rsidRPr="00995D20">
        <w:rPr>
          <w:rFonts w:ascii="Cambria" w:hAnsi="Cambria"/>
          <w:sz w:val="24"/>
          <w:szCs w:val="24"/>
        </w:rPr>
        <w:t xml:space="preserve"> cat</w:t>
      </w:r>
      <w:r w:rsidR="00AE2FCC" w:rsidRPr="00995D20">
        <w:rPr>
          <w:rFonts w:ascii="Cambria" w:hAnsi="Cambria"/>
          <w:sz w:val="24"/>
          <w:szCs w:val="24"/>
        </w:rPr>
        <w:t xml:space="preserve"> </w:t>
      </w:r>
      <w:r w:rsidRPr="00995D20">
        <w:rPr>
          <w:rFonts w:ascii="Cambria" w:hAnsi="Cambria"/>
          <w:sz w:val="24"/>
          <w:szCs w:val="24"/>
        </w:rPr>
        <w:t>Pământ doreşte de la ei fără mare greutate. Când Pahom ajunge</w:t>
      </w:r>
      <w:r w:rsidR="00791CB9" w:rsidRPr="00995D20">
        <w:rPr>
          <w:rFonts w:ascii="Cambria" w:hAnsi="Cambria"/>
          <w:sz w:val="24"/>
          <w:szCs w:val="24"/>
        </w:rPr>
        <w:t xml:space="preserve"> in t</w:t>
      </w:r>
      <w:r w:rsidRPr="00995D20">
        <w:rPr>
          <w:rFonts w:ascii="Cambria" w:hAnsi="Cambria"/>
          <w:sz w:val="24"/>
          <w:szCs w:val="24"/>
        </w:rPr>
        <w:t>ara başkirilor, aceştia îi spun că pentru o mie de ruble va putea</w:t>
      </w:r>
      <w:r w:rsidR="00AE2FCC" w:rsidRPr="00995D20">
        <w:rPr>
          <w:rFonts w:ascii="Cambria" w:hAnsi="Cambria"/>
          <w:sz w:val="24"/>
          <w:szCs w:val="24"/>
        </w:rPr>
        <w:t xml:space="preserve"> </w:t>
      </w:r>
      <w:r w:rsidR="00791CB9" w:rsidRPr="00995D20">
        <w:rPr>
          <w:rFonts w:ascii="Cambria" w:hAnsi="Cambria"/>
          <w:sz w:val="24"/>
          <w:szCs w:val="24"/>
        </w:rPr>
        <w:t>ave</w:t>
      </w:r>
      <w:r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atât</w:t>
      </w:r>
      <w:r w:rsidR="00AE2FCC" w:rsidRPr="00995D20">
        <w:rPr>
          <w:rFonts w:ascii="Cambria" w:hAnsi="Cambria"/>
          <w:sz w:val="24"/>
          <w:szCs w:val="24"/>
        </w:rPr>
        <w:t xml:space="preserve"> </w:t>
      </w:r>
      <w:r w:rsidRPr="00995D20">
        <w:rPr>
          <w:rFonts w:ascii="Cambria" w:hAnsi="Cambria"/>
          <w:sz w:val="24"/>
          <w:szCs w:val="24"/>
        </w:rPr>
        <w:t>pământ</w:t>
      </w:r>
      <w:r w:rsidR="00AE2FCC" w:rsidRPr="00995D20">
        <w:rPr>
          <w:rFonts w:ascii="Cambria" w:hAnsi="Cambria"/>
          <w:sz w:val="24"/>
          <w:szCs w:val="24"/>
        </w:rPr>
        <w:t xml:space="preserve"> </w:t>
      </w:r>
      <w:r w:rsidRPr="00995D20">
        <w:rPr>
          <w:rFonts w:ascii="Cambria" w:hAnsi="Cambria"/>
          <w:sz w:val="24"/>
          <w:szCs w:val="24"/>
        </w:rPr>
        <w:t>cât</w:t>
      </w:r>
      <w:r w:rsidR="00AE2FCC" w:rsidRPr="00995D20">
        <w:rPr>
          <w:rFonts w:ascii="Cambria" w:hAnsi="Cambria"/>
          <w:sz w:val="24"/>
          <w:szCs w:val="24"/>
        </w:rPr>
        <w:t xml:space="preserve"> </w:t>
      </w:r>
      <w:r w:rsidRPr="00995D20">
        <w:rPr>
          <w:rFonts w:ascii="Cambria" w:hAnsi="Cambria"/>
          <w:sz w:val="24"/>
          <w:szCs w:val="24"/>
        </w:rPr>
        <w:t>va</w:t>
      </w:r>
      <w:r w:rsidR="00AE2FCC" w:rsidRPr="00995D20">
        <w:rPr>
          <w:rFonts w:ascii="Cambria" w:hAnsi="Cambria"/>
          <w:sz w:val="24"/>
          <w:szCs w:val="24"/>
        </w:rPr>
        <w:t xml:space="preserve"> </w:t>
      </w:r>
      <w:r w:rsidRPr="00995D20">
        <w:rPr>
          <w:rFonts w:ascii="Cambria" w:hAnsi="Cambria"/>
          <w:sz w:val="24"/>
          <w:szCs w:val="24"/>
        </w:rPr>
        <w:t>putea împrejmui</w:t>
      </w:r>
      <w:r w:rsidR="00AE2FCC" w:rsidRPr="00995D20">
        <w:rPr>
          <w:rFonts w:ascii="Cambria" w:hAnsi="Cambria"/>
          <w:sz w:val="24"/>
          <w:szCs w:val="24"/>
        </w:rPr>
        <w:t xml:space="preserve"> </w:t>
      </w:r>
      <w:r w:rsidR="00802B3C" w:rsidRPr="00995D20">
        <w:rPr>
          <w:rFonts w:ascii="Cambria" w:hAnsi="Cambria"/>
          <w:sz w:val="24"/>
          <w:szCs w:val="24"/>
        </w:rPr>
        <w:t xml:space="preserve">într-o </w:t>
      </w:r>
      <w:r w:rsidRPr="00995D20">
        <w:rPr>
          <w:rFonts w:ascii="Cambria" w:hAnsi="Cambria"/>
          <w:sz w:val="24"/>
          <w:szCs w:val="24"/>
        </w:rPr>
        <w:t>zi.</w:t>
      </w:r>
      <w:r w:rsidR="00AE2FCC" w:rsidRPr="00995D20">
        <w:rPr>
          <w:rFonts w:ascii="Cambria" w:hAnsi="Cambria"/>
          <w:sz w:val="24"/>
          <w:szCs w:val="24"/>
        </w:rPr>
        <w:t xml:space="preserve"> </w:t>
      </w:r>
      <w:r w:rsidRPr="00995D20">
        <w:rPr>
          <w:rFonts w:ascii="Cambria" w:hAnsi="Cambria"/>
          <w:sz w:val="24"/>
          <w:szCs w:val="24"/>
        </w:rPr>
        <w:t>Pahom,</w:t>
      </w:r>
      <w:r w:rsidR="00791CB9" w:rsidRPr="00995D20">
        <w:rPr>
          <w:rFonts w:ascii="Cambria" w:hAnsi="Cambria"/>
          <w:sz w:val="24"/>
          <w:szCs w:val="24"/>
        </w:rPr>
        <w:t xml:space="preserve"> dispreţuindu-i pentru lipsa lor de rafinament, este în culmea bucuriei. Este convins că va putea împrejmui o bucată mare pământ. Aproape imediat după ce a pornit zăreşte, totuşi, unul altul, lucruri atrăgătoare pe care dorea să le includă în locul său: un iaz sau o bucată de pământ bună pentru cultivat inul. Apoi, vede c</w:t>
      </w:r>
      <w:r w:rsidR="00B15029" w:rsidRPr="00995D20">
        <w:rPr>
          <w:rFonts w:ascii="Cambria" w:hAnsi="Cambria"/>
          <w:sz w:val="24"/>
          <w:szCs w:val="24"/>
        </w:rPr>
        <w:t>a</w:t>
      </w:r>
      <w:r w:rsidR="00791CB9" w:rsidRPr="00995D20">
        <w:rPr>
          <w:rFonts w:ascii="Cambria" w:hAnsi="Cambria"/>
          <w:sz w:val="24"/>
          <w:szCs w:val="24"/>
        </w:rPr>
        <w:t xml:space="preserve"> soarele e pe cale să apună. Dându-şi seama că riscă să piardă totul aleargă din ce în ce mai repede pentru a ajunge la timp înapoi. </w:t>
      </w:r>
      <w:r w:rsidR="00B15029" w:rsidRPr="00995D20">
        <w:rPr>
          <w:rFonts w:ascii="Cambria" w:hAnsi="Cambria"/>
          <w:sz w:val="24"/>
          <w:szCs w:val="24"/>
        </w:rPr>
        <w:t>“</w:t>
      </w:r>
      <w:r w:rsidR="00791CB9" w:rsidRPr="00995D20">
        <w:rPr>
          <w:rFonts w:ascii="Cambria" w:hAnsi="Cambria"/>
          <w:sz w:val="24"/>
          <w:szCs w:val="24"/>
        </w:rPr>
        <w:t>Am luat prea mult</w:t>
      </w:r>
      <w:r w:rsidR="00B15029" w:rsidRPr="00995D20">
        <w:rPr>
          <w:rFonts w:ascii="Cambria" w:hAnsi="Cambria"/>
          <w:sz w:val="24"/>
          <w:szCs w:val="24"/>
        </w:rPr>
        <w:t>”</w:t>
      </w:r>
      <w:r w:rsidR="00791CB9" w:rsidRPr="00995D20">
        <w:rPr>
          <w:rFonts w:ascii="Cambria" w:hAnsi="Cambria"/>
          <w:sz w:val="24"/>
          <w:szCs w:val="24"/>
        </w:rPr>
        <w:t xml:space="preserve">, îşi spune el, </w:t>
      </w:r>
      <w:r w:rsidR="00B15029" w:rsidRPr="00995D20">
        <w:rPr>
          <w:rFonts w:ascii="Cambria" w:hAnsi="Cambria"/>
          <w:sz w:val="24"/>
          <w:szCs w:val="24"/>
        </w:rPr>
        <w:t>“</w:t>
      </w:r>
      <w:r w:rsidR="00791CB9" w:rsidRPr="00995D20">
        <w:rPr>
          <w:rFonts w:ascii="Cambria" w:hAnsi="Cambria"/>
          <w:sz w:val="24"/>
          <w:szCs w:val="24"/>
        </w:rPr>
        <w:t>şi am stricat întreaga afacere.</w:t>
      </w:r>
      <w:r w:rsidR="00B15029" w:rsidRPr="00995D20">
        <w:rPr>
          <w:rFonts w:ascii="Cambria" w:hAnsi="Cambria"/>
          <w:sz w:val="24"/>
          <w:szCs w:val="24"/>
        </w:rPr>
        <w:t>”</w:t>
      </w:r>
      <w:r w:rsidR="00791CB9" w:rsidRPr="00995D20">
        <w:rPr>
          <w:rFonts w:ascii="Cambria" w:hAnsi="Cambria"/>
          <w:sz w:val="24"/>
          <w:szCs w:val="24"/>
        </w:rPr>
        <w:t xml:space="preserve"> Dar efortul îl epuizează. Moare la linia de sosire şi acolo va fi înmormântat. </w:t>
      </w:r>
      <w:r w:rsidR="00B15029" w:rsidRPr="00995D20">
        <w:rPr>
          <w:rFonts w:ascii="Cambria" w:hAnsi="Cambria"/>
          <w:sz w:val="24"/>
          <w:szCs w:val="24"/>
        </w:rPr>
        <w:t>“</w:t>
      </w:r>
      <w:r w:rsidR="00791CB9" w:rsidRPr="00995D20">
        <w:rPr>
          <w:rFonts w:ascii="Cambria" w:hAnsi="Cambria"/>
          <w:sz w:val="24"/>
          <w:szCs w:val="24"/>
        </w:rPr>
        <w:t>Un metru optzeci de la cap la călcâie era tot ceea ce avea nevoie</w:t>
      </w:r>
      <w:r w:rsidR="00B15029" w:rsidRPr="00995D20">
        <w:rPr>
          <w:rFonts w:ascii="Cambria" w:hAnsi="Cambria"/>
          <w:sz w:val="24"/>
          <w:szCs w:val="24"/>
        </w:rPr>
        <w:t>”</w:t>
      </w:r>
      <w:r w:rsidR="00791CB9" w:rsidRPr="00995D20">
        <w:rPr>
          <w:rFonts w:ascii="Cambria" w:hAnsi="Cambria"/>
          <w:sz w:val="24"/>
          <w:szCs w:val="24"/>
        </w:rPr>
        <w:t>, aceasta a fost concluzia lui Tolstoi. Dar peste mai puţin de şaizeci de ani nu doar un om va fi îngropat în stepă, ci sute de mii.</w:t>
      </w:r>
    </w:p>
    <w:p w:rsidR="00802B3C" w:rsidRPr="00995D20" w:rsidRDefault="00791CB9" w:rsidP="00995D20">
      <w:pPr>
        <w:rPr>
          <w:rFonts w:ascii="Cambria" w:hAnsi="Cambria"/>
          <w:sz w:val="24"/>
          <w:szCs w:val="24"/>
        </w:rPr>
      </w:pPr>
      <w:r w:rsidRPr="00995D20">
        <w:rPr>
          <w:rFonts w:ascii="Cambria" w:hAnsi="Cambria"/>
          <w:sz w:val="24"/>
          <w:szCs w:val="24"/>
        </w:rPr>
        <w:br w:type="page"/>
      </w:r>
      <w:bookmarkStart w:id="11" w:name="_Toc251180277"/>
      <w:r w:rsidR="00B15029" w:rsidRPr="00995D20">
        <w:rPr>
          <w:rFonts w:ascii="Cambria" w:hAnsi="Cambria"/>
          <w:sz w:val="24"/>
          <w:szCs w:val="24"/>
        </w:rPr>
        <w:lastRenderedPageBreak/>
        <w:t>“</w:t>
      </w:r>
      <w:r w:rsidRPr="00995D20">
        <w:rPr>
          <w:rFonts w:ascii="Cambria" w:hAnsi="Cambria"/>
          <w:sz w:val="24"/>
          <w:szCs w:val="24"/>
        </w:rPr>
        <w:t>Nici un pas înapoi!</w:t>
      </w:r>
      <w:r w:rsidR="00B15029" w:rsidRPr="00995D20">
        <w:rPr>
          <w:rFonts w:ascii="Cambria" w:hAnsi="Cambria"/>
          <w:sz w:val="24"/>
          <w:szCs w:val="24"/>
        </w:rPr>
        <w:t>”</w:t>
      </w:r>
      <w:bookmarkEnd w:id="11"/>
    </w:p>
    <w:p w:rsidR="00802B3C" w:rsidRPr="00995D20" w:rsidRDefault="00D73F02" w:rsidP="00995D20">
      <w:pPr>
        <w:rPr>
          <w:rFonts w:ascii="Cambria" w:hAnsi="Cambria"/>
          <w:sz w:val="24"/>
          <w:szCs w:val="24"/>
        </w:rPr>
      </w:pPr>
      <w:r w:rsidRPr="00995D20">
        <w:rPr>
          <w:rFonts w:ascii="Cambria" w:hAnsi="Cambria"/>
          <w:sz w:val="24"/>
          <w:szCs w:val="24"/>
        </w:rPr>
        <w:t>Pe 28 iulie 1942, în timp ce Hitler sărbătorea cucerirea oraşului</w:t>
      </w:r>
      <w:r w:rsidR="00AE2FCC" w:rsidRPr="00995D20">
        <w:rPr>
          <w:rFonts w:ascii="Cambria" w:hAnsi="Cambria"/>
          <w:sz w:val="24"/>
          <w:szCs w:val="24"/>
        </w:rPr>
        <w:t xml:space="preserve"> </w:t>
      </w:r>
      <w:r w:rsidRPr="00995D20">
        <w:rPr>
          <w:rFonts w:ascii="Cambria" w:hAnsi="Cambria"/>
          <w:sz w:val="24"/>
          <w:szCs w:val="24"/>
        </w:rPr>
        <w:t>Rostov, Stalin a simţit că momentul de criză era foarte aproape</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Forţele sovietice în retragere din faţa Armatei 6 a lui Paulus puteau</w:t>
      </w:r>
      <w:r w:rsidR="00AE2FCC" w:rsidRPr="00995D20">
        <w:rPr>
          <w:rFonts w:ascii="Cambria" w:hAnsi="Cambria"/>
          <w:sz w:val="24"/>
          <w:szCs w:val="24"/>
        </w:rPr>
        <w:t xml:space="preserve"> </w:t>
      </w:r>
      <w:r w:rsidRPr="00995D20">
        <w:rPr>
          <w:rFonts w:ascii="Cambria" w:hAnsi="Cambria"/>
          <w:sz w:val="24"/>
          <w:szCs w:val="24"/>
        </w:rPr>
        <w:t>să fie nimicite la vest de Don. Dacă germanii înaintau atunci peste</w:t>
      </w:r>
      <w:r w:rsidR="00AE2FCC" w:rsidRPr="00995D20">
        <w:rPr>
          <w:rFonts w:ascii="Cambria" w:hAnsi="Cambria"/>
          <w:sz w:val="24"/>
          <w:szCs w:val="24"/>
        </w:rPr>
        <w:t xml:space="preserve"> </w:t>
      </w:r>
      <w:r w:rsidRPr="00995D20">
        <w:rPr>
          <w:rFonts w:ascii="Cambria" w:hAnsi="Cambria"/>
          <w:sz w:val="24"/>
          <w:szCs w:val="24"/>
        </w:rPr>
        <w:t>Volga încă 65 de kilometri, ţara urma să fie tăiată în două. Convoiul</w:t>
      </w:r>
      <w:r w:rsidR="00AE2FCC" w:rsidRPr="00995D20">
        <w:rPr>
          <w:rFonts w:ascii="Cambria" w:hAnsi="Cambria"/>
          <w:sz w:val="24"/>
          <w:szCs w:val="24"/>
        </w:rPr>
        <w:t xml:space="preserve"> </w:t>
      </w:r>
      <w:r w:rsidRPr="00995D20">
        <w:rPr>
          <w:rFonts w:ascii="Cambria" w:hAnsi="Cambria"/>
          <w:sz w:val="24"/>
          <w:szCs w:val="24"/>
        </w:rPr>
        <w:t>PQ</w:t>
      </w:r>
      <w:r w:rsidR="00802B3C" w:rsidRPr="00995D20">
        <w:rPr>
          <w:rFonts w:ascii="Cambria" w:hAnsi="Cambria"/>
          <w:sz w:val="24"/>
          <w:szCs w:val="24"/>
        </w:rPr>
        <w:t>-</w:t>
      </w:r>
      <w:r w:rsidRPr="00995D20">
        <w:rPr>
          <w:rFonts w:ascii="Cambria" w:hAnsi="Cambria"/>
          <w:sz w:val="24"/>
          <w:szCs w:val="24"/>
        </w:rPr>
        <w:t>17 tocmai fusese distrus în Marea Baren</w:t>
      </w:r>
      <w:r w:rsidR="00E110C6" w:rsidRPr="00995D20">
        <w:rPr>
          <w:rFonts w:ascii="Cambria" w:hAnsi="Cambria"/>
          <w:sz w:val="24"/>
          <w:szCs w:val="24"/>
        </w:rPr>
        <w:t>t</w:t>
      </w:r>
      <w:r w:rsidRPr="00995D20">
        <w:rPr>
          <w:rFonts w:ascii="Cambria" w:hAnsi="Cambria"/>
          <w:sz w:val="24"/>
          <w:szCs w:val="24"/>
        </w:rPr>
        <w:t>, iar noua linie de</w:t>
      </w:r>
      <w:r w:rsidR="00AE2FCC" w:rsidRPr="00995D20">
        <w:rPr>
          <w:rFonts w:ascii="Cambria" w:hAnsi="Cambria"/>
          <w:sz w:val="24"/>
          <w:szCs w:val="24"/>
        </w:rPr>
        <w:t xml:space="preserve"> </w:t>
      </w:r>
      <w:r w:rsidRPr="00995D20">
        <w:rPr>
          <w:rFonts w:ascii="Cambria" w:hAnsi="Cambria"/>
          <w:sz w:val="24"/>
          <w:szCs w:val="24"/>
        </w:rPr>
        <w:t>aprovizionare anglo</w:t>
      </w:r>
      <w:r w:rsidR="00802B3C" w:rsidRPr="00995D20">
        <w:rPr>
          <w:rFonts w:ascii="Cambria" w:hAnsi="Cambria"/>
          <w:sz w:val="24"/>
          <w:szCs w:val="24"/>
        </w:rPr>
        <w:t>-</w:t>
      </w:r>
      <w:r w:rsidRPr="00995D20">
        <w:rPr>
          <w:rFonts w:ascii="Cambria" w:hAnsi="Cambria"/>
          <w:sz w:val="24"/>
          <w:szCs w:val="24"/>
        </w:rPr>
        <w:t>americană prin Persia ar fi fost în curând</w:t>
      </w:r>
      <w:r w:rsidR="00AE2FCC" w:rsidRPr="00995D20">
        <w:rPr>
          <w:rFonts w:ascii="Cambria" w:hAnsi="Cambria"/>
          <w:sz w:val="24"/>
          <w:szCs w:val="24"/>
        </w:rPr>
        <w:t xml:space="preserve"> </w:t>
      </w:r>
      <w:r w:rsidRPr="00995D20">
        <w:rPr>
          <w:rFonts w:ascii="Cambria" w:hAnsi="Cambria"/>
          <w:sz w:val="24"/>
          <w:szCs w:val="24"/>
        </w:rPr>
        <w:t>ameninţată. Uniunea Sovietică se confrunta cu o strangulare.</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acea zi, Stalin a încetat brusc să se mai plimbe de colo</w:t>
      </w:r>
      <w:r w:rsidR="00802B3C" w:rsidRPr="00995D20">
        <w:rPr>
          <w:rFonts w:ascii="Cambria" w:hAnsi="Cambria"/>
          <w:sz w:val="24"/>
          <w:szCs w:val="24"/>
        </w:rPr>
        <w:t>-</w:t>
      </w:r>
      <w:r w:rsidR="00D73F02" w:rsidRPr="00995D20">
        <w:rPr>
          <w:rFonts w:ascii="Cambria" w:hAnsi="Cambria"/>
          <w:sz w:val="24"/>
          <w:szCs w:val="24"/>
        </w:rPr>
        <w:t>colo în</w:t>
      </w:r>
      <w:r w:rsidR="00AE2FCC" w:rsidRPr="00995D20">
        <w:rPr>
          <w:rFonts w:ascii="Cambria" w:hAnsi="Cambria"/>
          <w:sz w:val="24"/>
          <w:szCs w:val="24"/>
        </w:rPr>
        <w:t xml:space="preserve"> </w:t>
      </w:r>
      <w:r w:rsidR="00D73F02" w:rsidRPr="00995D20">
        <w:rPr>
          <w:rFonts w:ascii="Cambria" w:hAnsi="Cambria"/>
          <w:sz w:val="24"/>
          <w:szCs w:val="24"/>
        </w:rPr>
        <w:t>biroul său de la Kremlin în timp ce asculta raportul generalului</w:t>
      </w:r>
      <w:r w:rsidR="00AE2FCC" w:rsidRPr="00995D20">
        <w:rPr>
          <w:rFonts w:ascii="Cambria" w:hAnsi="Cambria"/>
          <w:sz w:val="24"/>
          <w:szCs w:val="24"/>
        </w:rPr>
        <w:t xml:space="preserve"> </w:t>
      </w:r>
      <w:r w:rsidR="00D73F02" w:rsidRPr="00995D20">
        <w:rPr>
          <w:rFonts w:ascii="Cambria" w:hAnsi="Cambria"/>
          <w:sz w:val="24"/>
          <w:szCs w:val="24"/>
        </w:rPr>
        <w:t xml:space="preserve">Vasilevski. </w:t>
      </w:r>
      <w:r w:rsidR="00B15029" w:rsidRPr="00995D20">
        <w:rPr>
          <w:rFonts w:ascii="Cambria" w:hAnsi="Cambria"/>
          <w:sz w:val="24"/>
          <w:szCs w:val="24"/>
        </w:rPr>
        <w:t>“</w:t>
      </w:r>
      <w:r w:rsidR="00D73F02" w:rsidRPr="00995D20">
        <w:rPr>
          <w:rFonts w:ascii="Cambria" w:hAnsi="Cambria"/>
          <w:sz w:val="24"/>
          <w:szCs w:val="24"/>
        </w:rPr>
        <w:t>Stavka a uitat ordinul meu!</w:t>
      </w:r>
      <w:r w:rsidR="00B15029" w:rsidRPr="00995D20">
        <w:rPr>
          <w:rFonts w:ascii="Cambria" w:hAnsi="Cambria"/>
          <w:sz w:val="24"/>
          <w:szCs w:val="24"/>
        </w:rPr>
        <w:t>”</w:t>
      </w:r>
      <w:r w:rsidR="00D73F02" w:rsidRPr="00995D20">
        <w:rPr>
          <w:rFonts w:ascii="Cambria" w:hAnsi="Cambria"/>
          <w:sz w:val="24"/>
          <w:szCs w:val="24"/>
        </w:rPr>
        <w:t>, a izbucnit el. Acest ordin,</w:t>
      </w:r>
      <w:r w:rsidR="00AE2FCC" w:rsidRPr="00995D20">
        <w:rPr>
          <w:rFonts w:ascii="Cambria" w:hAnsi="Cambria"/>
          <w:sz w:val="24"/>
          <w:szCs w:val="24"/>
        </w:rPr>
        <w:t xml:space="preserve"> </w:t>
      </w:r>
      <w:r w:rsidR="00D73F02" w:rsidRPr="00995D20">
        <w:rPr>
          <w:rFonts w:ascii="Cambria" w:hAnsi="Cambria"/>
          <w:sz w:val="24"/>
          <w:szCs w:val="24"/>
        </w:rPr>
        <w:t xml:space="preserve">emis cu un an în urmă, în august, menţiona că </w:t>
      </w:r>
      <w:r w:rsidR="00B15029" w:rsidRPr="00995D20">
        <w:rPr>
          <w:rFonts w:ascii="Cambria" w:hAnsi="Cambria"/>
          <w:sz w:val="24"/>
          <w:szCs w:val="24"/>
        </w:rPr>
        <w:t>“</w:t>
      </w:r>
      <w:r w:rsidR="00D73F02" w:rsidRPr="00995D20">
        <w:rPr>
          <w:rFonts w:ascii="Cambria" w:hAnsi="Cambria"/>
          <w:sz w:val="24"/>
          <w:szCs w:val="24"/>
        </w:rPr>
        <w:t>oricine îşi scoate</w:t>
      </w:r>
      <w:r w:rsidR="00AE2FCC" w:rsidRPr="00995D20">
        <w:rPr>
          <w:rFonts w:ascii="Cambria" w:hAnsi="Cambria"/>
          <w:sz w:val="24"/>
          <w:szCs w:val="24"/>
        </w:rPr>
        <w:t xml:space="preserve"> </w:t>
      </w:r>
      <w:r w:rsidR="00D73F02" w:rsidRPr="00995D20">
        <w:rPr>
          <w:rFonts w:ascii="Cambria" w:hAnsi="Cambria"/>
          <w:sz w:val="24"/>
          <w:szCs w:val="24"/>
        </w:rPr>
        <w:t>insigna în timpul bătăliei şi se predă va fi considerat un dezertor</w:t>
      </w:r>
      <w:r w:rsidR="00AE2FCC" w:rsidRPr="00995D20">
        <w:rPr>
          <w:rFonts w:ascii="Cambria" w:hAnsi="Cambria"/>
          <w:sz w:val="24"/>
          <w:szCs w:val="24"/>
        </w:rPr>
        <w:t xml:space="preserve"> </w:t>
      </w:r>
      <w:r w:rsidR="00D73F02" w:rsidRPr="00995D20">
        <w:rPr>
          <w:rFonts w:ascii="Cambria" w:hAnsi="Cambria"/>
          <w:sz w:val="24"/>
          <w:szCs w:val="24"/>
        </w:rPr>
        <w:t>odios, iar familia lui va fi arestată ca familia unui om care şi</w:t>
      </w:r>
      <w:r w:rsidR="00802B3C" w:rsidRPr="00995D20">
        <w:rPr>
          <w:rFonts w:ascii="Cambria" w:hAnsi="Cambria"/>
          <w:sz w:val="24"/>
          <w:szCs w:val="24"/>
        </w:rPr>
        <w:t xml:space="preserve">-a </w:t>
      </w:r>
      <w:r w:rsidR="00D73F02" w:rsidRPr="00995D20">
        <w:rPr>
          <w:rFonts w:ascii="Cambria" w:hAnsi="Cambria"/>
          <w:sz w:val="24"/>
          <w:szCs w:val="24"/>
        </w:rPr>
        <w:t>călcat</w:t>
      </w:r>
      <w:r w:rsidR="00AE2FCC" w:rsidRPr="00995D20">
        <w:rPr>
          <w:rFonts w:ascii="Cambria" w:hAnsi="Cambria"/>
          <w:sz w:val="24"/>
          <w:szCs w:val="24"/>
        </w:rPr>
        <w:t xml:space="preserve"> </w:t>
      </w:r>
      <w:r w:rsidR="00D73F02" w:rsidRPr="00995D20">
        <w:rPr>
          <w:rFonts w:ascii="Cambria" w:hAnsi="Cambria"/>
          <w:sz w:val="24"/>
          <w:szCs w:val="24"/>
        </w:rPr>
        <w:t>jurământul, ca trădător al Patriei. Astfel de dezertori vor fi împuşcaţi</w:t>
      </w:r>
      <w:r w:rsidR="00AE2FCC" w:rsidRPr="00995D20">
        <w:rPr>
          <w:rFonts w:ascii="Cambria" w:hAnsi="Cambria"/>
          <w:sz w:val="24"/>
          <w:szCs w:val="24"/>
        </w:rPr>
        <w:t xml:space="preserve"> </w:t>
      </w:r>
      <w:r w:rsidR="00E110C6" w:rsidRPr="00995D20">
        <w:rPr>
          <w:rFonts w:ascii="Cambria" w:hAnsi="Cambria"/>
          <w:sz w:val="24"/>
          <w:szCs w:val="24"/>
        </w:rPr>
        <w:t>p</w:t>
      </w:r>
      <w:r w:rsidR="00D73F02" w:rsidRPr="00995D20">
        <w:rPr>
          <w:rFonts w:ascii="Cambria" w:hAnsi="Cambria"/>
          <w:sz w:val="24"/>
          <w:szCs w:val="24"/>
        </w:rPr>
        <w:t xml:space="preserve">e loc. Cei care cad în încercuire </w:t>
      </w:r>
      <w:r w:rsidR="00802B3C" w:rsidRPr="00995D20">
        <w:rPr>
          <w:rFonts w:ascii="Cambria" w:hAnsi="Cambria"/>
          <w:sz w:val="24"/>
          <w:szCs w:val="24"/>
        </w:rPr>
        <w:t>[</w:t>
      </w:r>
      <w:r w:rsidR="00D73F02" w:rsidRPr="00995D20">
        <w:rPr>
          <w:rFonts w:ascii="Cambria" w:hAnsi="Cambria"/>
          <w:sz w:val="24"/>
          <w:szCs w:val="24"/>
        </w:rPr>
        <w:t>...</w:t>
      </w:r>
      <w:r w:rsidR="00802B3C" w:rsidRPr="00995D20">
        <w:rPr>
          <w:rFonts w:ascii="Cambria" w:hAnsi="Cambria"/>
          <w:sz w:val="24"/>
          <w:szCs w:val="24"/>
        </w:rPr>
        <w:t>]</w:t>
      </w:r>
      <w:r w:rsidR="00D73F02" w:rsidRPr="00995D20">
        <w:rPr>
          <w:rFonts w:ascii="Cambria" w:hAnsi="Cambria"/>
          <w:sz w:val="24"/>
          <w:szCs w:val="24"/>
        </w:rPr>
        <w:t xml:space="preserve"> şi care preferă să se predea</w:t>
      </w:r>
      <w:r w:rsidR="00AD194D" w:rsidRPr="00995D20">
        <w:rPr>
          <w:rFonts w:ascii="Cambria" w:hAnsi="Cambria"/>
          <w:sz w:val="24"/>
          <w:szCs w:val="24"/>
        </w:rPr>
        <w:t xml:space="preserve"> trebuie</w:t>
      </w:r>
      <w:r w:rsidR="00D73F02" w:rsidRPr="00995D20">
        <w:rPr>
          <w:rFonts w:ascii="Cambria" w:hAnsi="Cambria"/>
          <w:sz w:val="24"/>
          <w:szCs w:val="24"/>
        </w:rPr>
        <w:t xml:space="preserve"> distruşi prin orice mijloc, iar familiile lor vor fi lipsite de orice</w:t>
      </w:r>
      <w:r w:rsidR="00AE2FCC" w:rsidRPr="00995D20">
        <w:rPr>
          <w:rFonts w:ascii="Cambria" w:hAnsi="Cambria"/>
          <w:sz w:val="24"/>
          <w:szCs w:val="24"/>
        </w:rPr>
        <w:t xml:space="preserve"> </w:t>
      </w:r>
      <w:r w:rsidR="00D73F02" w:rsidRPr="00995D20">
        <w:rPr>
          <w:rFonts w:ascii="Cambria" w:hAnsi="Cambria"/>
          <w:sz w:val="24"/>
          <w:szCs w:val="24"/>
        </w:rPr>
        <w:t>alocaţii şi asistenţă de stat</w:t>
      </w:r>
      <w:r w:rsidR="00B15029" w:rsidRPr="00995D20">
        <w:rPr>
          <w:rFonts w:ascii="Cambria" w:hAnsi="Cambria"/>
          <w:sz w:val="24"/>
          <w:szCs w:val="24"/>
        </w:rPr>
        <w:t>”</w:t>
      </w:r>
      <w:r w:rsidR="00D73F02"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AD194D" w:rsidRPr="00995D20">
        <w:rPr>
          <w:rFonts w:ascii="Cambria" w:hAnsi="Cambria"/>
          <w:sz w:val="24"/>
          <w:szCs w:val="24"/>
        </w:rPr>
        <w:t xml:space="preserve">Au </w:t>
      </w:r>
      <w:r w:rsidR="00D73F02" w:rsidRPr="00995D20">
        <w:rPr>
          <w:rFonts w:ascii="Cambria" w:hAnsi="Cambria"/>
          <w:sz w:val="24"/>
          <w:szCs w:val="24"/>
        </w:rPr>
        <w:t>uitat ordinul!</w:t>
      </w:r>
      <w:r w:rsidRPr="00995D20">
        <w:rPr>
          <w:rFonts w:ascii="Cambria" w:hAnsi="Cambria"/>
          <w:sz w:val="24"/>
          <w:szCs w:val="24"/>
        </w:rPr>
        <w:t>”</w:t>
      </w:r>
      <w:r w:rsidR="00D73F02" w:rsidRPr="00995D20">
        <w:rPr>
          <w:rFonts w:ascii="Cambria" w:hAnsi="Cambria"/>
          <w:sz w:val="24"/>
          <w:szCs w:val="24"/>
        </w:rPr>
        <w:t xml:space="preserve"> a spus Stalin din nou. </w:t>
      </w:r>
      <w:r w:rsidRPr="00995D20">
        <w:rPr>
          <w:rFonts w:ascii="Cambria" w:hAnsi="Cambria"/>
          <w:sz w:val="24"/>
          <w:szCs w:val="24"/>
        </w:rPr>
        <w:t>“</w:t>
      </w:r>
      <w:r w:rsidR="00D73F02" w:rsidRPr="00995D20">
        <w:rPr>
          <w:rFonts w:ascii="Cambria" w:hAnsi="Cambria"/>
          <w:sz w:val="24"/>
          <w:szCs w:val="24"/>
        </w:rPr>
        <w:t>Scrie altul pe aceeaşi</w:t>
      </w:r>
      <w:r w:rsidR="00AD194D" w:rsidRPr="00995D20">
        <w:rPr>
          <w:rFonts w:ascii="Cambria" w:hAnsi="Cambria"/>
          <w:sz w:val="24"/>
          <w:szCs w:val="24"/>
        </w:rPr>
        <w:t xml:space="preserve"> </w:t>
      </w:r>
      <w:r w:rsidR="00D73F02" w:rsidRPr="00995D20">
        <w:rPr>
          <w:rFonts w:ascii="Cambria" w:hAnsi="Cambria"/>
          <w:sz w:val="24"/>
          <w:szCs w:val="24"/>
        </w:rPr>
        <w:t>linie.</w:t>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AD194D" w:rsidRPr="00995D20">
        <w:rPr>
          <w:rFonts w:ascii="Cambria" w:hAnsi="Cambria"/>
          <w:sz w:val="24"/>
          <w:szCs w:val="24"/>
        </w:rPr>
        <w:t>Când</w:t>
      </w:r>
      <w:r w:rsidR="00D73F02" w:rsidRPr="00995D20">
        <w:rPr>
          <w:rFonts w:ascii="Cambria" w:hAnsi="Cambria"/>
          <w:sz w:val="24"/>
          <w:szCs w:val="24"/>
        </w:rPr>
        <w:t xml:space="preserve"> vreţi să mă prezint cu noul ordin?</w:t>
      </w:r>
      <w:r w:rsidRPr="00995D20">
        <w:rPr>
          <w:rFonts w:ascii="Cambria" w:hAnsi="Cambria"/>
          <w:sz w:val="24"/>
          <w:szCs w:val="24"/>
        </w:rPr>
        <w:t>”</w:t>
      </w:r>
      <w:r w:rsidR="00D73F02" w:rsidRPr="00995D20">
        <w:rPr>
          <w:rFonts w:ascii="Cambria" w:hAnsi="Cambria"/>
          <w:sz w:val="24"/>
          <w:szCs w:val="24"/>
        </w:rPr>
        <w:t xml:space="preserve"> a întrebat Vasilevski</w:t>
      </w:r>
      <w:r w:rsidR="00AE2FCC" w:rsidRPr="00995D20">
        <w:rPr>
          <w:rFonts w:ascii="Cambria" w:hAnsi="Cambria"/>
          <w:sz w:val="24"/>
          <w:szCs w:val="24"/>
        </w:rPr>
        <w:t>.</w:t>
      </w:r>
    </w:p>
    <w:p w:rsidR="00AD194D"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Cum e gata să vii cu el.</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Vasilevski</w:t>
      </w:r>
      <w:r w:rsidR="00802B3C" w:rsidRPr="00995D20">
        <w:rPr>
          <w:rFonts w:ascii="Cambria" w:hAnsi="Cambria"/>
          <w:sz w:val="24"/>
          <w:szCs w:val="24"/>
        </w:rPr>
        <w:t xml:space="preserve"> s-a </w:t>
      </w:r>
      <w:r w:rsidRPr="00995D20">
        <w:rPr>
          <w:rFonts w:ascii="Cambria" w:hAnsi="Cambria"/>
          <w:sz w:val="24"/>
          <w:szCs w:val="24"/>
        </w:rPr>
        <w:t>reîntors în aceeaşi seară cu proiectul Ordinului nr</w:t>
      </w:r>
      <w:r w:rsidR="00AE2FCC" w:rsidRPr="00995D20">
        <w:rPr>
          <w:rFonts w:ascii="Cambria" w:hAnsi="Cambria"/>
          <w:sz w:val="24"/>
          <w:szCs w:val="24"/>
        </w:rPr>
        <w:t xml:space="preserve"> </w:t>
      </w:r>
      <w:r w:rsidRPr="00995D20">
        <w:rPr>
          <w:rFonts w:ascii="Cambria" w:hAnsi="Cambria"/>
          <w:sz w:val="24"/>
          <w:szCs w:val="24"/>
        </w:rPr>
        <w:t xml:space="preserve">227, cunoscut mai mult sub titlul </w:t>
      </w:r>
      <w:r w:rsidR="00B15029" w:rsidRPr="00995D20">
        <w:rPr>
          <w:rFonts w:ascii="Cambria" w:hAnsi="Cambria"/>
          <w:sz w:val="24"/>
          <w:szCs w:val="24"/>
        </w:rPr>
        <w:t>“</w:t>
      </w:r>
      <w:r w:rsidRPr="00995D20">
        <w:rPr>
          <w:rFonts w:ascii="Cambria" w:hAnsi="Cambria"/>
          <w:sz w:val="24"/>
          <w:szCs w:val="24"/>
        </w:rPr>
        <w:t>Nici un pas înapoi!</w:t>
      </w:r>
      <w:r w:rsidR="00B15029" w:rsidRPr="00995D20">
        <w:rPr>
          <w:rFonts w:ascii="Cambria" w:hAnsi="Cambria"/>
          <w:sz w:val="24"/>
          <w:szCs w:val="24"/>
        </w:rPr>
        <w:t>”</w:t>
      </w:r>
      <w:r w:rsidRPr="00995D20">
        <w:rPr>
          <w:rFonts w:ascii="Cambria" w:hAnsi="Cambria"/>
          <w:sz w:val="24"/>
          <w:szCs w:val="24"/>
        </w:rPr>
        <w:t xml:space="preserve"> După ce a</w:t>
      </w:r>
      <w:r w:rsidR="00AE2FCC" w:rsidRPr="00995D20">
        <w:rPr>
          <w:rFonts w:ascii="Cambria" w:hAnsi="Cambria"/>
          <w:sz w:val="24"/>
          <w:szCs w:val="24"/>
        </w:rPr>
        <w:t xml:space="preserve"> </w:t>
      </w:r>
      <w:r w:rsidRPr="00995D20">
        <w:rPr>
          <w:rFonts w:ascii="Cambria" w:hAnsi="Cambria"/>
          <w:sz w:val="24"/>
          <w:szCs w:val="24"/>
        </w:rPr>
        <w:t>făcut mai multe modificări, Stalin</w:t>
      </w:r>
      <w:r w:rsidR="00802B3C" w:rsidRPr="00995D20">
        <w:rPr>
          <w:rFonts w:ascii="Cambria" w:hAnsi="Cambria"/>
          <w:sz w:val="24"/>
          <w:szCs w:val="24"/>
        </w:rPr>
        <w:t xml:space="preserve"> l-a </w:t>
      </w:r>
      <w:r w:rsidRPr="00995D20">
        <w:rPr>
          <w:rFonts w:ascii="Cambria" w:hAnsi="Cambria"/>
          <w:sz w:val="24"/>
          <w:szCs w:val="24"/>
        </w:rPr>
        <w:t xml:space="preserve">semnat. Ordinul urma să </w:t>
      </w:r>
      <w:r w:rsidR="00B15029" w:rsidRPr="00995D20">
        <w:rPr>
          <w:rFonts w:ascii="Cambria" w:hAnsi="Cambria"/>
          <w:sz w:val="24"/>
          <w:szCs w:val="24"/>
        </w:rPr>
        <w:t>fie</w:t>
      </w:r>
      <w:r w:rsidR="00AE2FCC" w:rsidRPr="00995D20">
        <w:rPr>
          <w:rFonts w:ascii="Cambria" w:hAnsi="Cambria"/>
          <w:sz w:val="24"/>
          <w:szCs w:val="24"/>
        </w:rPr>
        <w:t xml:space="preserve"> </w:t>
      </w:r>
      <w:r w:rsidRPr="00995D20">
        <w:rPr>
          <w:rFonts w:ascii="Cambria" w:hAnsi="Cambria"/>
          <w:sz w:val="24"/>
          <w:szCs w:val="24"/>
        </w:rPr>
        <w:t xml:space="preserve">citit tuturor trupelor Armatei Roşii. </w:t>
      </w:r>
      <w:r w:rsidR="00B15029" w:rsidRPr="00995D20">
        <w:rPr>
          <w:rFonts w:ascii="Cambria" w:hAnsi="Cambria"/>
          <w:sz w:val="24"/>
          <w:szCs w:val="24"/>
        </w:rPr>
        <w:t>“</w:t>
      </w:r>
      <w:r w:rsidRPr="00995D20">
        <w:rPr>
          <w:rFonts w:ascii="Cambria" w:hAnsi="Cambria"/>
          <w:sz w:val="24"/>
          <w:szCs w:val="24"/>
        </w:rPr>
        <w:t>Provocatorii de panică şi laş</w:t>
      </w:r>
      <w:r w:rsidR="00B15029" w:rsidRPr="00995D20">
        <w:rPr>
          <w:rFonts w:ascii="Cambria" w:hAnsi="Cambria"/>
          <w:sz w:val="24"/>
          <w:szCs w:val="24"/>
        </w:rPr>
        <w:t>ii</w:t>
      </w:r>
      <w:r w:rsidR="00AE2FCC" w:rsidRPr="00995D20">
        <w:rPr>
          <w:rFonts w:ascii="Cambria" w:hAnsi="Cambria"/>
          <w:sz w:val="24"/>
          <w:szCs w:val="24"/>
        </w:rPr>
        <w:t xml:space="preserve"> </w:t>
      </w:r>
      <w:r w:rsidRPr="00995D20">
        <w:rPr>
          <w:rFonts w:ascii="Cambria" w:hAnsi="Cambria"/>
          <w:sz w:val="24"/>
          <w:szCs w:val="24"/>
        </w:rPr>
        <w:t>trebuie stârpiţi pe loc. Mentalitatea retrogradă trebuie lichidată</w:t>
      </w:r>
      <w:r w:rsidR="00AE2FCC" w:rsidRPr="00995D20">
        <w:rPr>
          <w:rFonts w:ascii="Cambria" w:hAnsi="Cambria"/>
          <w:sz w:val="24"/>
          <w:szCs w:val="24"/>
        </w:rPr>
        <w:t xml:space="preserve"> </w:t>
      </w:r>
      <w:r w:rsidRPr="00995D20">
        <w:rPr>
          <w:rFonts w:ascii="Cambria" w:hAnsi="Cambria"/>
          <w:sz w:val="24"/>
          <w:szCs w:val="24"/>
        </w:rPr>
        <w:t>definitiv. Comandanţii de armate care au permis abandonarea v</w:t>
      </w:r>
      <w:r w:rsidR="00B15029" w:rsidRPr="00995D20">
        <w:rPr>
          <w:rFonts w:ascii="Cambria" w:hAnsi="Cambria"/>
          <w:sz w:val="24"/>
          <w:szCs w:val="24"/>
        </w:rPr>
        <w:t>o</w:t>
      </w:r>
      <w:r w:rsidRPr="00995D20">
        <w:rPr>
          <w:rFonts w:ascii="Cambria" w:hAnsi="Cambria"/>
          <w:sz w:val="24"/>
          <w:szCs w:val="24"/>
        </w:rPr>
        <w:t>luntară a poziţiilor trebuie îndepărtaţi şi trimişi imediat în faţa unui</w:t>
      </w:r>
      <w:r w:rsidR="00AE2FCC" w:rsidRPr="00995D20">
        <w:rPr>
          <w:rFonts w:ascii="Cambria" w:hAnsi="Cambria"/>
          <w:sz w:val="24"/>
          <w:szCs w:val="24"/>
        </w:rPr>
        <w:t xml:space="preserve"> </w:t>
      </w:r>
      <w:r w:rsidRPr="00995D20">
        <w:rPr>
          <w:rFonts w:ascii="Cambria" w:hAnsi="Cambria"/>
          <w:sz w:val="24"/>
          <w:szCs w:val="24"/>
        </w:rPr>
        <w:t>tribunal militar spre a fi judecaţi.</w:t>
      </w:r>
      <w:r w:rsidR="00B15029" w:rsidRPr="00995D20">
        <w:rPr>
          <w:rFonts w:ascii="Cambria" w:hAnsi="Cambria"/>
          <w:sz w:val="24"/>
          <w:szCs w:val="24"/>
        </w:rPr>
        <w:t>”</w:t>
      </w:r>
      <w:r w:rsidRPr="00995D20">
        <w:rPr>
          <w:rFonts w:ascii="Cambria" w:hAnsi="Cambria"/>
          <w:sz w:val="24"/>
          <w:szCs w:val="24"/>
        </w:rPr>
        <w:t xml:space="preserve"> Orice persoană care se predă este</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un trădător al Patriei</w:t>
      </w:r>
      <w:r w:rsidR="00B15029" w:rsidRPr="00995D20">
        <w:rPr>
          <w:rFonts w:ascii="Cambria" w:hAnsi="Cambria"/>
          <w:sz w:val="24"/>
          <w:szCs w:val="24"/>
        </w:rPr>
        <w:t>”</w:t>
      </w:r>
      <w:r w:rsidRPr="00995D20">
        <w:rPr>
          <w:rFonts w:ascii="Cambria" w:hAnsi="Cambria"/>
          <w:sz w:val="24"/>
          <w:szCs w:val="24"/>
        </w:rPr>
        <w:t xml:space="preserve">. Fiecare armată trebuia să organizeze </w:t>
      </w:r>
      <w:r w:rsidR="00B15029" w:rsidRPr="00995D20">
        <w:rPr>
          <w:rFonts w:ascii="Cambria" w:hAnsi="Cambria"/>
          <w:sz w:val="24"/>
          <w:szCs w:val="24"/>
        </w:rPr>
        <w:t>“</w:t>
      </w:r>
      <w:r w:rsidRPr="00995D20">
        <w:rPr>
          <w:rFonts w:ascii="Cambria" w:hAnsi="Cambria"/>
          <w:sz w:val="24"/>
          <w:szCs w:val="24"/>
        </w:rPr>
        <w:t>trei</w:t>
      </w:r>
      <w:r w:rsidR="00AE2FCC" w:rsidRPr="00995D20">
        <w:rPr>
          <w:rFonts w:ascii="Cambria" w:hAnsi="Cambria"/>
          <w:sz w:val="24"/>
          <w:szCs w:val="24"/>
        </w:rPr>
        <w:t xml:space="preserve"> </w:t>
      </w:r>
      <w:r w:rsidRPr="00995D20">
        <w:rPr>
          <w:rFonts w:ascii="Cambria" w:hAnsi="Cambria"/>
          <w:sz w:val="24"/>
          <w:szCs w:val="24"/>
        </w:rPr>
        <w:t xml:space="preserve">până la cinci detaşamente bine înarmate </w:t>
      </w:r>
      <w:r w:rsidR="00802B3C" w:rsidRPr="00995D20">
        <w:rPr>
          <w:rFonts w:ascii="Cambria" w:hAnsi="Cambria"/>
          <w:sz w:val="24"/>
          <w:szCs w:val="24"/>
        </w:rPr>
        <w:t>(</w:t>
      </w:r>
      <w:r w:rsidRPr="00995D20">
        <w:rPr>
          <w:rFonts w:ascii="Cambria" w:hAnsi="Cambria"/>
          <w:sz w:val="24"/>
          <w:szCs w:val="24"/>
        </w:rPr>
        <w:t>până la 200 de oameni</w:t>
      </w:r>
      <w:r w:rsidR="00AE2FCC" w:rsidRPr="00995D20">
        <w:rPr>
          <w:rFonts w:ascii="Cambria" w:hAnsi="Cambria"/>
          <w:sz w:val="24"/>
          <w:szCs w:val="24"/>
        </w:rPr>
        <w:t xml:space="preserve"> </w:t>
      </w:r>
      <w:r w:rsidRPr="00995D20">
        <w:rPr>
          <w:rFonts w:ascii="Cambria" w:hAnsi="Cambria"/>
          <w:sz w:val="24"/>
          <w:szCs w:val="24"/>
        </w:rPr>
        <w:t>fiecare</w:t>
      </w:r>
      <w:r w:rsidR="00802B3C" w:rsidRPr="00995D20">
        <w:rPr>
          <w:rFonts w:ascii="Cambria" w:hAnsi="Cambria"/>
          <w:sz w:val="24"/>
          <w:szCs w:val="24"/>
        </w:rPr>
        <w:t>)</w:t>
      </w:r>
      <w:r w:rsidR="00B15029" w:rsidRPr="00995D20">
        <w:rPr>
          <w:rFonts w:ascii="Cambria" w:hAnsi="Cambria"/>
          <w:sz w:val="24"/>
          <w:szCs w:val="24"/>
        </w:rPr>
        <w:t>”</w:t>
      </w:r>
      <w:r w:rsidRPr="00995D20">
        <w:rPr>
          <w:rFonts w:ascii="Cambria" w:hAnsi="Cambria"/>
          <w:sz w:val="24"/>
          <w:szCs w:val="24"/>
        </w:rPr>
        <w:t xml:space="preserve"> pentru a forma o a doua linie care să împuşte orice ostaş</w:t>
      </w:r>
      <w:r w:rsidR="00AE2FCC" w:rsidRPr="00995D20">
        <w:rPr>
          <w:rFonts w:ascii="Cambria" w:hAnsi="Cambria"/>
          <w:sz w:val="24"/>
          <w:szCs w:val="24"/>
        </w:rPr>
        <w:t xml:space="preserve"> </w:t>
      </w:r>
      <w:r w:rsidRPr="00995D20">
        <w:rPr>
          <w:rFonts w:ascii="Cambria" w:hAnsi="Cambria"/>
          <w:sz w:val="24"/>
          <w:szCs w:val="24"/>
        </w:rPr>
        <w:t>care ar încerca să fugă. Jukov a aplicat acest ordin pe Frontul de Vest</w:t>
      </w:r>
      <w:r w:rsidR="00AE2FCC" w:rsidRPr="00995D20">
        <w:rPr>
          <w:rFonts w:ascii="Cambria" w:hAnsi="Cambria"/>
          <w:sz w:val="24"/>
          <w:szCs w:val="24"/>
        </w:rPr>
        <w:t xml:space="preserve"> </w:t>
      </w:r>
      <w:r w:rsidRPr="00995D20">
        <w:rPr>
          <w:rFonts w:ascii="Cambria" w:hAnsi="Cambria"/>
          <w:sz w:val="24"/>
          <w:szCs w:val="24"/>
        </w:rPr>
        <w:t>în decurs de zece zile, folosind tancuri al căror echipaj era compus</w:t>
      </w:r>
      <w:r w:rsidR="00AE2FCC" w:rsidRPr="00995D20">
        <w:rPr>
          <w:rFonts w:ascii="Cambria" w:hAnsi="Cambria"/>
          <w:sz w:val="24"/>
          <w:szCs w:val="24"/>
        </w:rPr>
        <w:t xml:space="preserve"> </w:t>
      </w:r>
      <w:r w:rsidRPr="00995D20">
        <w:rPr>
          <w:rFonts w:ascii="Cambria" w:hAnsi="Cambria"/>
          <w:sz w:val="24"/>
          <w:szCs w:val="24"/>
        </w:rPr>
        <w:t>din ofiţeri special selectaţi. Aceştia urmau primul val al unui atac,</w:t>
      </w:r>
      <w:r w:rsidR="00AE2FCC" w:rsidRPr="00995D20">
        <w:rPr>
          <w:rFonts w:ascii="Cambria" w:hAnsi="Cambria"/>
          <w:sz w:val="24"/>
          <w:szCs w:val="24"/>
        </w:rPr>
        <w:t xml:space="preserve"> </w:t>
      </w:r>
      <w:r w:rsidRPr="00995D20">
        <w:rPr>
          <w:rFonts w:ascii="Cambria" w:hAnsi="Cambria"/>
          <w:sz w:val="24"/>
          <w:szCs w:val="24"/>
        </w:rPr>
        <w:t xml:space="preserve">pregătiţi să </w:t>
      </w:r>
      <w:r w:rsidR="00B15029" w:rsidRPr="00995D20">
        <w:rPr>
          <w:rFonts w:ascii="Cambria" w:hAnsi="Cambria"/>
          <w:sz w:val="24"/>
          <w:szCs w:val="24"/>
        </w:rPr>
        <w:t>“</w:t>
      </w:r>
      <w:r w:rsidRPr="00995D20">
        <w:rPr>
          <w:rFonts w:ascii="Cambria" w:hAnsi="Cambria"/>
          <w:sz w:val="24"/>
          <w:szCs w:val="24"/>
        </w:rPr>
        <w:t>combată laşitatea</w:t>
      </w:r>
      <w:r w:rsidR="00B15029" w:rsidRPr="00995D20">
        <w:rPr>
          <w:rFonts w:ascii="Cambria" w:hAnsi="Cambria"/>
          <w:sz w:val="24"/>
          <w:szCs w:val="24"/>
        </w:rPr>
        <w:t>”</w:t>
      </w:r>
      <w:r w:rsidRPr="00995D20">
        <w:rPr>
          <w:rFonts w:ascii="Cambria" w:hAnsi="Cambria"/>
          <w:sz w:val="24"/>
          <w:szCs w:val="24"/>
        </w:rPr>
        <w:t>, deschizând focul asupra tuturor</w:t>
      </w:r>
      <w:r w:rsidR="00AE2FCC" w:rsidRPr="00995D20">
        <w:rPr>
          <w:rFonts w:ascii="Cambria" w:hAnsi="Cambria"/>
          <w:sz w:val="24"/>
          <w:szCs w:val="24"/>
        </w:rPr>
        <w:t xml:space="preserve"> </w:t>
      </w:r>
      <w:r w:rsidRPr="00995D20">
        <w:rPr>
          <w:rFonts w:ascii="Cambria" w:hAnsi="Cambria"/>
          <w:sz w:val="24"/>
          <w:szCs w:val="24"/>
        </w:rPr>
        <w:t>ostaşilor care ar fi şovăit.</w:t>
      </w:r>
    </w:p>
    <w:p w:rsidR="00802B3C" w:rsidRPr="00995D20" w:rsidRDefault="00802B3C" w:rsidP="00995D20">
      <w:pPr>
        <w:rPr>
          <w:rFonts w:ascii="Cambria" w:hAnsi="Cambria"/>
          <w:sz w:val="24"/>
          <w:szCs w:val="24"/>
        </w:rPr>
      </w:pPr>
      <w:r w:rsidRPr="00995D20">
        <w:rPr>
          <w:rFonts w:ascii="Cambria" w:hAnsi="Cambria"/>
          <w:sz w:val="24"/>
          <w:szCs w:val="24"/>
        </w:rPr>
        <w:t xml:space="preserve">S-au </w:t>
      </w:r>
      <w:r w:rsidR="00D73F02" w:rsidRPr="00995D20">
        <w:rPr>
          <w:rFonts w:ascii="Cambria" w:hAnsi="Cambria"/>
          <w:sz w:val="24"/>
          <w:szCs w:val="24"/>
        </w:rPr>
        <w:t>înfiinţat trei baze pentru interogarea militarilor care</w:t>
      </w:r>
      <w:r w:rsidR="00AE2FCC" w:rsidRPr="00995D20">
        <w:rPr>
          <w:rFonts w:ascii="Cambria" w:hAnsi="Cambria"/>
          <w:sz w:val="24"/>
          <w:szCs w:val="24"/>
        </w:rPr>
        <w:t xml:space="preserve"> </w:t>
      </w:r>
      <w:r w:rsidR="00D73F02" w:rsidRPr="00995D20">
        <w:rPr>
          <w:rFonts w:ascii="Cambria" w:hAnsi="Cambria"/>
          <w:sz w:val="24"/>
          <w:szCs w:val="24"/>
        </w:rPr>
        <w:t>scăpaseră din captivitatea germană sau din încercuire. Comandanţii</w:t>
      </w:r>
      <w:r w:rsidR="00AE2FCC" w:rsidRPr="00995D20">
        <w:rPr>
          <w:rFonts w:ascii="Cambria" w:hAnsi="Cambria"/>
          <w:sz w:val="24"/>
          <w:szCs w:val="24"/>
        </w:rPr>
        <w:t xml:space="preserve"> </w:t>
      </w:r>
      <w:r w:rsidR="00D73F02" w:rsidRPr="00995D20">
        <w:rPr>
          <w:rFonts w:ascii="Cambria" w:hAnsi="Cambria"/>
          <w:sz w:val="24"/>
          <w:szCs w:val="24"/>
        </w:rPr>
        <w:t>ce permiteau retragerea urmau să fie degradaţi şi trimişi la companii</w:t>
      </w:r>
      <w:r w:rsidR="00AE2FCC" w:rsidRPr="00995D20">
        <w:rPr>
          <w:rFonts w:ascii="Cambria" w:hAnsi="Cambria"/>
          <w:sz w:val="24"/>
          <w:szCs w:val="24"/>
        </w:rPr>
        <w:t xml:space="preserve"> </w:t>
      </w:r>
      <w:r w:rsidR="00D73F02" w:rsidRPr="00995D20">
        <w:rPr>
          <w:rFonts w:ascii="Cambria" w:hAnsi="Cambria"/>
          <w:sz w:val="24"/>
          <w:szCs w:val="24"/>
        </w:rPr>
        <w:t>sau batalioane disciplinare. Prima bază de acest fel pe Frontul</w:t>
      </w:r>
      <w:r w:rsidR="00AE2FCC" w:rsidRPr="00995D20">
        <w:rPr>
          <w:rFonts w:ascii="Cambria" w:hAnsi="Cambria"/>
          <w:sz w:val="24"/>
          <w:szCs w:val="24"/>
        </w:rPr>
        <w:t xml:space="preserve"> </w:t>
      </w:r>
      <w:r w:rsidR="00D73F02" w:rsidRPr="00995D20">
        <w:rPr>
          <w:rFonts w:ascii="Cambria" w:hAnsi="Cambria"/>
          <w:sz w:val="24"/>
          <w:szCs w:val="24"/>
        </w:rPr>
        <w:t>Stalingrad a fost înfiinţată trei săptămâni mai târziu, pe 22 august,</w:t>
      </w:r>
      <w:r w:rsidR="00AE2FCC" w:rsidRPr="00995D20">
        <w:rPr>
          <w:rFonts w:ascii="Cambria" w:hAnsi="Cambria"/>
          <w:sz w:val="24"/>
          <w:szCs w:val="24"/>
        </w:rPr>
        <w:t xml:space="preserve"> </w:t>
      </w:r>
      <w:r w:rsidR="00D73F02" w:rsidRPr="00995D20">
        <w:rPr>
          <w:rFonts w:ascii="Cambria" w:hAnsi="Cambria"/>
          <w:sz w:val="24"/>
          <w:szCs w:val="24"/>
        </w:rPr>
        <w:t xml:space="preserve">cu o zi înainte ca germanii să ajungă </w:t>
      </w:r>
      <w:r w:rsidR="00D73F02" w:rsidRPr="00995D20">
        <w:rPr>
          <w:rFonts w:ascii="Cambria" w:hAnsi="Cambria"/>
          <w:sz w:val="24"/>
          <w:szCs w:val="24"/>
        </w:rPr>
        <w:lastRenderedPageBreak/>
        <w:t>la Volga.</w:t>
      </w:r>
    </w:p>
    <w:p w:rsidR="00802B3C" w:rsidRPr="00995D20" w:rsidRDefault="00D73F02" w:rsidP="00995D20">
      <w:pPr>
        <w:rPr>
          <w:rFonts w:ascii="Cambria" w:hAnsi="Cambria"/>
          <w:sz w:val="24"/>
          <w:szCs w:val="24"/>
        </w:rPr>
      </w:pPr>
      <w:r w:rsidRPr="00995D20">
        <w:rPr>
          <w:rFonts w:ascii="Cambria" w:hAnsi="Cambria"/>
          <w:sz w:val="24"/>
          <w:szCs w:val="24"/>
        </w:rPr>
        <w:t xml:space="preserve">Companiile disciplinare </w:t>
      </w:r>
      <w:r w:rsidR="00802B3C" w:rsidRPr="00995D20">
        <w:rPr>
          <w:rFonts w:ascii="Cambria" w:hAnsi="Cambria"/>
          <w:sz w:val="24"/>
          <w:szCs w:val="24"/>
        </w:rPr>
        <w:t>(</w:t>
      </w:r>
      <w:r w:rsidRPr="00995D20">
        <w:rPr>
          <w:rFonts w:ascii="Cambria" w:hAnsi="Cambria"/>
          <w:sz w:val="24"/>
          <w:szCs w:val="24"/>
        </w:rPr>
        <w:t>ştrafrotî</w:t>
      </w:r>
      <w:r w:rsidR="00802B3C" w:rsidRPr="00995D20">
        <w:rPr>
          <w:rFonts w:ascii="Cambria" w:hAnsi="Cambria"/>
          <w:sz w:val="24"/>
          <w:szCs w:val="24"/>
        </w:rPr>
        <w:t>)</w:t>
      </w:r>
      <w:r w:rsidRPr="00995D20">
        <w:rPr>
          <w:rFonts w:ascii="Cambria" w:hAnsi="Cambria"/>
          <w:sz w:val="24"/>
          <w:szCs w:val="24"/>
        </w:rPr>
        <w:t xml:space="preserve"> urmau să îndeplinească misiuni aproape sinucigaşe, precum deminarea în timpul unui atac</w:t>
      </w:r>
      <w:r w:rsidR="009E1F2D" w:rsidRPr="00995D20">
        <w:rPr>
          <w:rFonts w:ascii="Cambria" w:hAnsi="Cambria"/>
          <w:sz w:val="24"/>
          <w:szCs w:val="24"/>
        </w:rPr>
        <w:t>. 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total, 422</w:t>
      </w:r>
      <w:r w:rsidR="006B0CB8" w:rsidRPr="00995D20">
        <w:rPr>
          <w:rFonts w:ascii="Cambria" w:hAnsi="Cambria"/>
          <w:sz w:val="24"/>
          <w:szCs w:val="24"/>
        </w:rPr>
        <w:t xml:space="preserve"> </w:t>
      </w:r>
      <w:r w:rsidRPr="00995D20">
        <w:rPr>
          <w:rFonts w:ascii="Cambria" w:hAnsi="Cambria"/>
          <w:sz w:val="24"/>
          <w:szCs w:val="24"/>
        </w:rPr>
        <w:t xml:space="preserve">700 ostaşi ai Armatei Roşii aveau să </w:t>
      </w:r>
      <w:r w:rsidR="00B15029" w:rsidRPr="00995D20">
        <w:rPr>
          <w:rFonts w:ascii="Cambria" w:hAnsi="Cambria"/>
          <w:sz w:val="24"/>
          <w:szCs w:val="24"/>
        </w:rPr>
        <w:t>“</w:t>
      </w:r>
      <w:r w:rsidRPr="00995D20">
        <w:rPr>
          <w:rFonts w:ascii="Cambria" w:hAnsi="Cambria"/>
          <w:sz w:val="24"/>
          <w:szCs w:val="24"/>
        </w:rPr>
        <w:t>ispăşească cu sângele lor crimele comise faţă de Patrie</w:t>
      </w:r>
      <w:r w:rsidR="00B15029" w:rsidRPr="00995D20">
        <w:rPr>
          <w:rFonts w:ascii="Cambria" w:hAnsi="Cambria"/>
          <w:sz w:val="24"/>
          <w:szCs w:val="24"/>
        </w:rPr>
        <w:t>”</w:t>
      </w:r>
      <w:r w:rsidRPr="00995D20">
        <w:rPr>
          <w:rFonts w:ascii="Cambria" w:hAnsi="Cambria"/>
          <w:sz w:val="24"/>
          <w:szCs w:val="24"/>
        </w:rPr>
        <w:t>. Ideea a plăcut atât de mult</w:t>
      </w:r>
      <w:r w:rsidR="00AE2FCC" w:rsidRPr="00995D20">
        <w:rPr>
          <w:rFonts w:ascii="Cambria" w:hAnsi="Cambria"/>
          <w:sz w:val="24"/>
          <w:szCs w:val="24"/>
        </w:rPr>
        <w:t xml:space="preserve"> </w:t>
      </w:r>
      <w:r w:rsidRPr="00995D20">
        <w:rPr>
          <w:rFonts w:ascii="Cambria" w:hAnsi="Cambria"/>
          <w:sz w:val="24"/>
          <w:szCs w:val="24"/>
        </w:rPr>
        <w:t>autorităţilor sovietice, încât deţinuţii civili au fost transferaţi din</w:t>
      </w:r>
      <w:r w:rsidR="00AE2FCC" w:rsidRPr="00995D20">
        <w:rPr>
          <w:rFonts w:ascii="Cambria" w:hAnsi="Cambria"/>
          <w:sz w:val="24"/>
          <w:szCs w:val="24"/>
        </w:rPr>
        <w:t xml:space="preserve"> </w:t>
      </w:r>
      <w:r w:rsidRPr="00995D20">
        <w:rPr>
          <w:rFonts w:ascii="Cambria" w:hAnsi="Cambria"/>
          <w:sz w:val="24"/>
          <w:szCs w:val="24"/>
        </w:rPr>
        <w:t>Gulag la unităţi şîraf, unii susţinând că ar fi fost vorba de vreun milion de persoane, dar</w:t>
      </w:r>
      <w:r w:rsidR="00802B3C" w:rsidRPr="00995D20">
        <w:rPr>
          <w:rFonts w:ascii="Cambria" w:hAnsi="Cambria"/>
          <w:sz w:val="24"/>
          <w:szCs w:val="24"/>
        </w:rPr>
        <w:t xml:space="preserve"> s-ar </w:t>
      </w:r>
      <w:r w:rsidRPr="00995D20">
        <w:rPr>
          <w:rFonts w:ascii="Cambria" w:hAnsi="Cambria"/>
          <w:sz w:val="24"/>
          <w:szCs w:val="24"/>
        </w:rPr>
        <w:t xml:space="preserve">putea prea bine să fie vorba de o exagerare. Promisiunile de îndreptare prin acte de bravură se dovedeau </w:t>
      </w:r>
      <w:r w:rsidR="006B0CB8" w:rsidRPr="00995D20">
        <w:rPr>
          <w:rFonts w:ascii="Cambria" w:hAnsi="Cambria"/>
          <w:sz w:val="24"/>
          <w:szCs w:val="24"/>
        </w:rPr>
        <w:t>de</w:t>
      </w:r>
      <w:r w:rsidR="00AE2FCC" w:rsidRPr="00995D20">
        <w:rPr>
          <w:rFonts w:ascii="Cambria" w:hAnsi="Cambria"/>
          <w:sz w:val="24"/>
          <w:szCs w:val="24"/>
        </w:rPr>
        <w:t xml:space="preserve"> </w:t>
      </w:r>
      <w:r w:rsidRPr="00995D20">
        <w:rPr>
          <w:rFonts w:ascii="Cambria" w:hAnsi="Cambria"/>
          <w:sz w:val="24"/>
          <w:szCs w:val="24"/>
        </w:rPr>
        <w:t>obicei a fi false, în special din cauza indiferenţei birocratic</w:t>
      </w:r>
      <w:r w:rsidR="00B15029"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Oamenii erau lăsaţi să moară în serie. Pe Frontul de la Stalingra</w:t>
      </w:r>
      <w:r w:rsidR="00B15029" w:rsidRPr="00995D20">
        <w:rPr>
          <w:rFonts w:ascii="Cambria" w:hAnsi="Cambria"/>
          <w:sz w:val="24"/>
          <w:szCs w:val="24"/>
        </w:rPr>
        <w:t xml:space="preserve">d </w:t>
      </w:r>
      <w:r w:rsidRPr="00995D20">
        <w:rPr>
          <w:rFonts w:ascii="Cambria" w:hAnsi="Cambria"/>
          <w:sz w:val="24"/>
          <w:szCs w:val="24"/>
        </w:rPr>
        <w:t>Armatei 51 i</w:t>
      </w:r>
      <w:r w:rsidR="00802B3C" w:rsidRPr="00995D20">
        <w:rPr>
          <w:rFonts w:ascii="Cambria" w:hAnsi="Cambria"/>
          <w:sz w:val="24"/>
          <w:szCs w:val="24"/>
        </w:rPr>
        <w:t xml:space="preserve"> s-a </w:t>
      </w:r>
      <w:r w:rsidRPr="00995D20">
        <w:rPr>
          <w:rFonts w:ascii="Cambria" w:hAnsi="Cambria"/>
          <w:sz w:val="24"/>
          <w:szCs w:val="24"/>
        </w:rPr>
        <w:t>spus să ridice ofiţerii care scăpaseră din încercuir</w:t>
      </w:r>
      <w:r w:rsidR="00B15029"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 xml:space="preserve">Primul grup de cincizeci şi opt de ofiţeri au auzit că vor fi trimişi </w:t>
      </w:r>
      <w:r w:rsidR="006B0CB8" w:rsidRPr="00995D20">
        <w:rPr>
          <w:rFonts w:ascii="Cambria" w:hAnsi="Cambria"/>
          <w:sz w:val="24"/>
          <w:szCs w:val="24"/>
        </w:rPr>
        <w:t>î</w:t>
      </w:r>
      <w:r w:rsidR="00B15029"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faţa unei comisii care</w:t>
      </w:r>
      <w:r w:rsidR="00802B3C" w:rsidRPr="00995D20">
        <w:rPr>
          <w:rFonts w:ascii="Cambria" w:hAnsi="Cambria"/>
          <w:sz w:val="24"/>
          <w:szCs w:val="24"/>
        </w:rPr>
        <w:t xml:space="preserve"> să-i </w:t>
      </w:r>
      <w:r w:rsidRPr="00995D20">
        <w:rPr>
          <w:rFonts w:ascii="Cambria" w:hAnsi="Cambria"/>
          <w:sz w:val="24"/>
          <w:szCs w:val="24"/>
        </w:rPr>
        <w:t xml:space="preserve">repartizeze la noi unităţi, dar nimeni </w:t>
      </w:r>
      <w:r w:rsidR="00B15029" w:rsidRPr="00995D20">
        <w:rPr>
          <w:rFonts w:ascii="Cambria" w:hAnsi="Cambria"/>
          <w:sz w:val="24"/>
          <w:szCs w:val="24"/>
        </w:rPr>
        <w:t>nu s-</w:t>
      </w:r>
      <w:r w:rsidRPr="00995D20">
        <w:rPr>
          <w:rFonts w:ascii="Cambria" w:hAnsi="Cambria"/>
          <w:sz w:val="24"/>
          <w:szCs w:val="24"/>
        </w:rPr>
        <w:t>a obosit</w:t>
      </w:r>
      <w:r w:rsidR="00802B3C" w:rsidRPr="00995D20">
        <w:rPr>
          <w:rFonts w:ascii="Cambria" w:hAnsi="Cambria"/>
          <w:sz w:val="24"/>
          <w:szCs w:val="24"/>
        </w:rPr>
        <w:t xml:space="preserve"> să-i </w:t>
      </w:r>
      <w:r w:rsidRPr="00995D20">
        <w:rPr>
          <w:rFonts w:ascii="Cambria" w:hAnsi="Cambria"/>
          <w:sz w:val="24"/>
          <w:szCs w:val="24"/>
        </w:rPr>
        <w:t xml:space="preserve">interogheze. </w:t>
      </w:r>
      <w:r w:rsidR="00802B3C" w:rsidRPr="00995D20">
        <w:rPr>
          <w:rFonts w:ascii="Cambria" w:hAnsi="Cambria"/>
          <w:sz w:val="24"/>
          <w:szCs w:val="24"/>
        </w:rPr>
        <w:t xml:space="preserve">S-au </w:t>
      </w:r>
      <w:r w:rsidRPr="00995D20">
        <w:rPr>
          <w:rFonts w:ascii="Cambria" w:hAnsi="Cambria"/>
          <w:sz w:val="24"/>
          <w:szCs w:val="24"/>
        </w:rPr>
        <w:t>trezit în schimb, fără judecată sau</w:t>
      </w:r>
      <w:r w:rsidR="00AE2FCC" w:rsidRPr="00995D20">
        <w:rPr>
          <w:rFonts w:ascii="Cambria" w:hAnsi="Cambria"/>
          <w:sz w:val="24"/>
          <w:szCs w:val="24"/>
        </w:rPr>
        <w:t xml:space="preserve"> </w:t>
      </w:r>
      <w:r w:rsidR="00B15029" w:rsidRPr="00995D20">
        <w:rPr>
          <w:rFonts w:ascii="Cambria" w:hAnsi="Cambria"/>
          <w:sz w:val="24"/>
          <w:szCs w:val="24"/>
        </w:rPr>
        <w:t>ave</w:t>
      </w:r>
      <w:r w:rsidRPr="00995D20">
        <w:rPr>
          <w:rFonts w:ascii="Cambria" w:hAnsi="Cambria"/>
          <w:sz w:val="24"/>
          <w:szCs w:val="24"/>
        </w:rPr>
        <w:t>rtisment, în companiile disciplinare. Când, aproape două luni mai</w:t>
      </w:r>
      <w:r w:rsidR="00AE2FCC" w:rsidRPr="00995D20">
        <w:rPr>
          <w:rFonts w:ascii="Cambria" w:hAnsi="Cambria"/>
          <w:sz w:val="24"/>
          <w:szCs w:val="24"/>
        </w:rPr>
        <w:t xml:space="preserve"> </w:t>
      </w:r>
      <w:r w:rsidR="00B15029" w:rsidRPr="00995D20">
        <w:rPr>
          <w:rFonts w:ascii="Cambria" w:hAnsi="Cambria"/>
          <w:sz w:val="24"/>
          <w:szCs w:val="24"/>
        </w:rPr>
        <w:t>târziu</w:t>
      </w:r>
      <w:r w:rsidRPr="00995D20">
        <w:rPr>
          <w:rFonts w:ascii="Cambria" w:hAnsi="Cambria"/>
          <w:sz w:val="24"/>
          <w:szCs w:val="24"/>
        </w:rPr>
        <w:t xml:space="preserve">, avea să se descopere greşeala, ei erau </w:t>
      </w:r>
      <w:r w:rsidR="00B15029" w:rsidRPr="00995D20">
        <w:rPr>
          <w:rFonts w:ascii="Cambria" w:hAnsi="Cambria"/>
          <w:sz w:val="24"/>
          <w:szCs w:val="24"/>
        </w:rPr>
        <w:t>“</w:t>
      </w:r>
      <w:r w:rsidRPr="00995D20">
        <w:rPr>
          <w:rFonts w:ascii="Cambria" w:hAnsi="Cambria"/>
          <w:sz w:val="24"/>
          <w:szCs w:val="24"/>
        </w:rPr>
        <w:t>răniţi sau decedaţi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A fost întărit sistemul Departamentelor Speciale NKVD, reînfiinţate cu un an </w:t>
      </w:r>
      <w:r w:rsidR="00B15029" w:rsidRPr="00995D20">
        <w:rPr>
          <w:rFonts w:ascii="Cambria" w:hAnsi="Cambria"/>
          <w:sz w:val="24"/>
          <w:szCs w:val="24"/>
        </w:rPr>
        <w:t>în</w:t>
      </w:r>
      <w:r w:rsidRPr="00995D20">
        <w:rPr>
          <w:rFonts w:ascii="Cambria" w:hAnsi="Cambria"/>
          <w:sz w:val="24"/>
          <w:szCs w:val="24"/>
        </w:rPr>
        <w:t xml:space="preserve"> urmă pentru a se ocupa de </w:t>
      </w:r>
      <w:r w:rsidR="00B15029" w:rsidRPr="00995D20">
        <w:rPr>
          <w:rFonts w:ascii="Cambria" w:hAnsi="Cambria"/>
          <w:sz w:val="24"/>
          <w:szCs w:val="24"/>
        </w:rPr>
        <w:t>“</w:t>
      </w:r>
      <w:r w:rsidRPr="00995D20">
        <w:rPr>
          <w:rFonts w:ascii="Cambria" w:hAnsi="Cambria"/>
          <w:sz w:val="24"/>
          <w:szCs w:val="24"/>
        </w:rPr>
        <w:t>trădători, dezer</w:t>
      </w:r>
      <w:r w:rsidR="00B15029" w:rsidRPr="00995D20">
        <w:rPr>
          <w:rFonts w:ascii="Cambria" w:hAnsi="Cambria"/>
          <w:sz w:val="24"/>
          <w:szCs w:val="24"/>
        </w:rPr>
        <w:t>to</w:t>
      </w:r>
      <w:r w:rsidRPr="00995D20">
        <w:rPr>
          <w:rFonts w:ascii="Cambria" w:hAnsi="Cambria"/>
          <w:sz w:val="24"/>
          <w:szCs w:val="24"/>
        </w:rPr>
        <w:t>r</w:t>
      </w:r>
      <w:r w:rsidR="00B15029" w:rsidRPr="00995D20">
        <w:rPr>
          <w:rFonts w:ascii="Cambria" w:hAnsi="Cambria"/>
          <w:sz w:val="24"/>
          <w:szCs w:val="24"/>
        </w:rPr>
        <w:t>i</w:t>
      </w:r>
      <w:r w:rsidRPr="00995D20">
        <w:rPr>
          <w:rFonts w:ascii="Cambria" w:hAnsi="Cambria"/>
          <w:sz w:val="24"/>
          <w:szCs w:val="24"/>
        </w:rPr>
        <w:t xml:space="preserve"> şi laşi</w:t>
      </w:r>
      <w:r w:rsidR="00B15029" w:rsidRPr="00995D20">
        <w:rPr>
          <w:rFonts w:ascii="Cambria" w:hAnsi="Cambria"/>
          <w:sz w:val="24"/>
          <w:szCs w:val="24"/>
        </w:rPr>
        <w:t>”</w:t>
      </w:r>
      <w:r w:rsidRPr="00995D20">
        <w:rPr>
          <w:rFonts w:ascii="Cambria" w:hAnsi="Cambria"/>
          <w:sz w:val="24"/>
          <w:szCs w:val="24"/>
        </w:rPr>
        <w:t xml:space="preserve">. Departamentul Special sau OO </w:t>
      </w:r>
      <w:r w:rsidR="00802B3C" w:rsidRPr="00995D20">
        <w:rPr>
          <w:rFonts w:ascii="Cambria" w:hAnsi="Cambria"/>
          <w:sz w:val="24"/>
          <w:szCs w:val="24"/>
        </w:rPr>
        <w:t>(</w:t>
      </w:r>
      <w:r w:rsidRPr="00995D20">
        <w:rPr>
          <w:rFonts w:ascii="Cambria" w:hAnsi="Cambria"/>
          <w:sz w:val="24"/>
          <w:szCs w:val="24"/>
        </w:rPr>
        <w:t>Osobîi Otdel</w:t>
      </w:r>
      <w:r w:rsidR="00802B3C"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 xml:space="preserve"> dat</w:t>
      </w:r>
      <w:r w:rsidR="006B0CB8"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din 1919, când Lenin şi Felix Dzerjinski, şeful Ceka, au vrut să</w:t>
      </w:r>
      <w:r w:rsidR="00AE2FCC" w:rsidRPr="00995D20">
        <w:rPr>
          <w:rFonts w:ascii="Cambria" w:hAnsi="Cambria"/>
          <w:sz w:val="24"/>
          <w:szCs w:val="24"/>
        </w:rPr>
        <w:t xml:space="preserve"> </w:t>
      </w:r>
      <w:r w:rsidR="00B15029" w:rsidRPr="00995D20">
        <w:rPr>
          <w:rFonts w:ascii="Cambria" w:hAnsi="Cambria"/>
          <w:sz w:val="24"/>
          <w:szCs w:val="24"/>
        </w:rPr>
        <w:t>men</w:t>
      </w:r>
      <w:r w:rsidRPr="00995D20">
        <w:rPr>
          <w:rFonts w:ascii="Cambria" w:hAnsi="Cambria"/>
          <w:sz w:val="24"/>
          <w:szCs w:val="24"/>
        </w:rPr>
        <w:t>ţină controlul total asupra forţelor armate</w:t>
      </w:r>
      <w:r w:rsidR="006B0CB8" w:rsidRPr="00995D20">
        <w:rPr>
          <w:rFonts w:ascii="Cambria" w:hAnsi="Cambria"/>
          <w:sz w:val="24"/>
          <w:szCs w:val="24"/>
        </w:rPr>
        <w:t>.</w:t>
      </w:r>
      <w:r w:rsidRPr="00995D20">
        <w:rPr>
          <w:rFonts w:ascii="Cambria" w:hAnsi="Cambria"/>
          <w:sz w:val="24"/>
          <w:szCs w:val="24"/>
        </w:rPr>
        <w:t xml:space="preserve"> </w:t>
      </w:r>
      <w:r w:rsidR="006B0CB8" w:rsidRPr="00995D20">
        <w:rPr>
          <w:rFonts w:ascii="Cambria" w:hAnsi="Cambria"/>
          <w:sz w:val="24"/>
          <w:szCs w:val="24"/>
        </w:rPr>
        <w:t>Î</w:t>
      </w:r>
      <w:r w:rsidRPr="00995D20">
        <w:rPr>
          <w:rFonts w:ascii="Cambria" w:hAnsi="Cambria"/>
          <w:sz w:val="24"/>
          <w:szCs w:val="24"/>
        </w:rPr>
        <w:t>n aprilie 1943, cu</w:t>
      </w:r>
      <w:r w:rsidR="00AE2FCC" w:rsidRPr="00995D20">
        <w:rPr>
          <w:rFonts w:ascii="Cambria" w:hAnsi="Cambria"/>
          <w:sz w:val="24"/>
          <w:szCs w:val="24"/>
        </w:rPr>
        <w:t xml:space="preserve"> </w:t>
      </w:r>
      <w:r w:rsidR="00B15029" w:rsidRPr="00995D20">
        <w:rPr>
          <w:rFonts w:ascii="Cambria" w:hAnsi="Cambria"/>
          <w:sz w:val="24"/>
          <w:szCs w:val="24"/>
        </w:rPr>
        <w:t>m</w:t>
      </w:r>
      <w:r w:rsidRPr="00995D20">
        <w:rPr>
          <w:rFonts w:ascii="Cambria" w:hAnsi="Cambria"/>
          <w:sz w:val="24"/>
          <w:szCs w:val="24"/>
        </w:rPr>
        <w:t>ai puţin de două luni înaint</w:t>
      </w:r>
      <w:r w:rsidR="00B15029" w:rsidRPr="00995D20">
        <w:rPr>
          <w:rFonts w:ascii="Cambria" w:hAnsi="Cambria"/>
          <w:sz w:val="24"/>
          <w:szCs w:val="24"/>
        </w:rPr>
        <w:t>e de încheierea Bătăliei Staling</w:t>
      </w:r>
      <w:r w:rsidRPr="00995D20">
        <w:rPr>
          <w:rFonts w:ascii="Cambria" w:hAnsi="Cambria"/>
          <w:sz w:val="24"/>
          <w:szCs w:val="24"/>
        </w:rPr>
        <w:t>radului, Departamentele Speciale, sub conducerea lui Viktor</w:t>
      </w:r>
      <w:r w:rsidR="00AE2FCC" w:rsidRPr="00995D20">
        <w:rPr>
          <w:rFonts w:ascii="Cambria" w:hAnsi="Cambria"/>
          <w:sz w:val="24"/>
          <w:szCs w:val="24"/>
        </w:rPr>
        <w:t xml:space="preserve"> </w:t>
      </w:r>
      <w:r w:rsidRPr="00995D20">
        <w:rPr>
          <w:rFonts w:ascii="Cambria" w:hAnsi="Cambria"/>
          <w:sz w:val="24"/>
          <w:szCs w:val="24"/>
        </w:rPr>
        <w:t>Abakumov, au devenit SMERŞ, acronimul pentru Smert Spionam</w:t>
      </w:r>
      <w:r w:rsidR="00AE2FCC"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moarte spionilor</w:t>
      </w:r>
      <w:r w:rsidR="00802B3C"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Diviziile de puşcaşi aveau un Stat</w:t>
      </w:r>
      <w:r w:rsidR="00802B3C" w:rsidRPr="00995D20">
        <w:rPr>
          <w:rFonts w:ascii="Cambria" w:hAnsi="Cambria"/>
          <w:sz w:val="24"/>
          <w:szCs w:val="24"/>
        </w:rPr>
        <w:t>-</w:t>
      </w:r>
      <w:r w:rsidRPr="00995D20">
        <w:rPr>
          <w:rFonts w:ascii="Cambria" w:hAnsi="Cambria"/>
          <w:sz w:val="24"/>
          <w:szCs w:val="24"/>
        </w:rPr>
        <w:t>Major al Departamentului</w:t>
      </w:r>
      <w:r w:rsidR="00AE2FCC" w:rsidRPr="00995D20">
        <w:rPr>
          <w:rFonts w:ascii="Cambria" w:hAnsi="Cambria"/>
          <w:sz w:val="24"/>
          <w:szCs w:val="24"/>
        </w:rPr>
        <w:t xml:space="preserve"> </w:t>
      </w:r>
      <w:r w:rsidRPr="00995D20">
        <w:rPr>
          <w:rFonts w:ascii="Cambria" w:hAnsi="Cambria"/>
          <w:sz w:val="24"/>
          <w:szCs w:val="24"/>
        </w:rPr>
        <w:t xml:space="preserve">Special NKVD de până la douăzeci de ofiţeri, cu un </w:t>
      </w:r>
      <w:r w:rsidR="00B15029" w:rsidRPr="00995D20">
        <w:rPr>
          <w:rFonts w:ascii="Cambria" w:hAnsi="Cambria"/>
          <w:sz w:val="24"/>
          <w:szCs w:val="24"/>
        </w:rPr>
        <w:t>“</w:t>
      </w:r>
      <w:r w:rsidRPr="00995D20">
        <w:rPr>
          <w:rFonts w:ascii="Cambria" w:hAnsi="Cambria"/>
          <w:sz w:val="24"/>
          <w:szCs w:val="24"/>
        </w:rPr>
        <w:t>reprezentant</w:t>
      </w:r>
      <w:r w:rsidR="00AE2FCC" w:rsidRPr="00995D20">
        <w:rPr>
          <w:rFonts w:ascii="Cambria" w:hAnsi="Cambria"/>
          <w:sz w:val="24"/>
          <w:szCs w:val="24"/>
        </w:rPr>
        <w:t xml:space="preserve"> </w:t>
      </w:r>
      <w:r w:rsidRPr="00995D20">
        <w:rPr>
          <w:rFonts w:ascii="Cambria" w:hAnsi="Cambria"/>
          <w:sz w:val="24"/>
          <w:szCs w:val="24"/>
        </w:rPr>
        <w:t>operativ</w:t>
      </w:r>
      <w:r w:rsidR="00B15029" w:rsidRPr="00995D20">
        <w:rPr>
          <w:rFonts w:ascii="Cambria" w:hAnsi="Cambria"/>
          <w:sz w:val="24"/>
          <w:szCs w:val="24"/>
        </w:rPr>
        <w:t>”</w:t>
      </w:r>
      <w:r w:rsidRPr="00995D20">
        <w:rPr>
          <w:rFonts w:ascii="Cambria" w:hAnsi="Cambria"/>
          <w:sz w:val="24"/>
          <w:szCs w:val="24"/>
        </w:rPr>
        <w:t xml:space="preserve"> la fiecare batalion şi unitate de gardă de stat</w:t>
      </w:r>
      <w:r w:rsidR="00802B3C" w:rsidRPr="00995D20">
        <w:rPr>
          <w:rFonts w:ascii="Cambria" w:hAnsi="Cambria"/>
          <w:sz w:val="24"/>
          <w:szCs w:val="24"/>
        </w:rPr>
        <w:t>-</w:t>
      </w:r>
      <w:r w:rsidRPr="00995D20">
        <w:rPr>
          <w:rFonts w:ascii="Cambria" w:hAnsi="Cambria"/>
          <w:sz w:val="24"/>
          <w:szCs w:val="24"/>
        </w:rPr>
        <w:t>major formată din douăzeci</w:t>
      </w:r>
      <w:r w:rsidR="00802B3C" w:rsidRPr="00995D20">
        <w:rPr>
          <w:rFonts w:ascii="Cambria" w:hAnsi="Cambria"/>
          <w:sz w:val="24"/>
          <w:szCs w:val="24"/>
        </w:rPr>
        <w:t>-</w:t>
      </w:r>
      <w:r w:rsidRPr="00995D20">
        <w:rPr>
          <w:rFonts w:ascii="Cambria" w:hAnsi="Cambria"/>
          <w:sz w:val="24"/>
          <w:szCs w:val="24"/>
        </w:rPr>
        <w:t>treizeci de oameni, care deţineau prizonierii şi îi</w:t>
      </w:r>
      <w:r w:rsidR="00AE2FCC" w:rsidRPr="00995D20">
        <w:rPr>
          <w:rFonts w:ascii="Cambria" w:hAnsi="Cambria"/>
          <w:sz w:val="24"/>
          <w:szCs w:val="24"/>
        </w:rPr>
        <w:t xml:space="preserve"> </w:t>
      </w:r>
      <w:r w:rsidRPr="00995D20">
        <w:rPr>
          <w:rFonts w:ascii="Cambria" w:hAnsi="Cambria"/>
          <w:sz w:val="24"/>
          <w:szCs w:val="24"/>
        </w:rPr>
        <w:t xml:space="preserve">executau pe </w:t>
      </w:r>
      <w:r w:rsidR="00B15029" w:rsidRPr="00995D20">
        <w:rPr>
          <w:rFonts w:ascii="Cambria" w:hAnsi="Cambria"/>
          <w:sz w:val="24"/>
          <w:szCs w:val="24"/>
        </w:rPr>
        <w:t>“</w:t>
      </w:r>
      <w:r w:rsidRPr="00995D20">
        <w:rPr>
          <w:rFonts w:ascii="Cambria" w:hAnsi="Cambria"/>
          <w:sz w:val="24"/>
          <w:szCs w:val="24"/>
        </w:rPr>
        <w:t>laşi şi pe trădători</w:t>
      </w:r>
      <w:r w:rsidR="00B15029" w:rsidRPr="00995D20">
        <w:rPr>
          <w:rFonts w:ascii="Cambria" w:hAnsi="Cambria"/>
          <w:sz w:val="24"/>
          <w:szCs w:val="24"/>
        </w:rPr>
        <w:t>”</w:t>
      </w:r>
      <w:r w:rsidRPr="00995D20">
        <w:rPr>
          <w:rFonts w:ascii="Cambria" w:hAnsi="Cambria"/>
          <w:sz w:val="24"/>
          <w:szCs w:val="24"/>
        </w:rPr>
        <w:t>. Ofiţerul din Departamentul</w:t>
      </w:r>
      <w:r w:rsidR="00AE2FCC" w:rsidRPr="00995D20">
        <w:rPr>
          <w:rFonts w:ascii="Cambria" w:hAnsi="Cambria"/>
          <w:sz w:val="24"/>
          <w:szCs w:val="24"/>
        </w:rPr>
        <w:t xml:space="preserve"> </w:t>
      </w:r>
      <w:r w:rsidRPr="00995D20">
        <w:rPr>
          <w:rFonts w:ascii="Cambria" w:hAnsi="Cambria"/>
          <w:sz w:val="24"/>
          <w:szCs w:val="24"/>
        </w:rPr>
        <w:t>Special îşi recruta propriii agenţi şi informatori. Potrivit unui fost</w:t>
      </w:r>
      <w:r w:rsidR="00AE2FCC" w:rsidRPr="00995D20">
        <w:rPr>
          <w:rFonts w:ascii="Cambria" w:hAnsi="Cambria"/>
          <w:sz w:val="24"/>
          <w:szCs w:val="24"/>
        </w:rPr>
        <w:t xml:space="preserve"> </w:t>
      </w:r>
      <w:r w:rsidRPr="00995D20">
        <w:rPr>
          <w:rFonts w:ascii="Cambria" w:hAnsi="Cambria"/>
          <w:sz w:val="24"/>
          <w:szCs w:val="24"/>
        </w:rPr>
        <w:t xml:space="preserve">informator SMERŞ, acesta era </w:t>
      </w:r>
      <w:r w:rsidR="00B15029" w:rsidRPr="00995D20">
        <w:rPr>
          <w:rFonts w:ascii="Cambria" w:hAnsi="Cambria"/>
          <w:sz w:val="24"/>
          <w:szCs w:val="24"/>
        </w:rPr>
        <w:t>“</w:t>
      </w:r>
      <w:r w:rsidRPr="00995D20">
        <w:rPr>
          <w:rFonts w:ascii="Cambria" w:hAnsi="Cambria"/>
          <w:sz w:val="24"/>
          <w:szCs w:val="24"/>
        </w:rPr>
        <w:t>palid pentru că lucra de obicei</w:t>
      </w:r>
      <w:r w:rsidR="00AE2FCC" w:rsidRPr="00995D20">
        <w:rPr>
          <w:rFonts w:ascii="Cambria" w:hAnsi="Cambria"/>
          <w:sz w:val="24"/>
          <w:szCs w:val="24"/>
        </w:rPr>
        <w:t xml:space="preserve"> </w:t>
      </w:r>
      <w:r w:rsidRPr="00995D20">
        <w:rPr>
          <w:rFonts w:ascii="Cambria" w:hAnsi="Cambria"/>
          <w:sz w:val="24"/>
          <w:szCs w:val="24"/>
        </w:rPr>
        <w:t>noaptea</w:t>
      </w:r>
      <w:r w:rsidR="00B15029" w:rsidRPr="00995D20">
        <w:rPr>
          <w:rFonts w:ascii="Cambria" w:hAnsi="Cambria"/>
          <w:sz w:val="24"/>
          <w:szCs w:val="24"/>
        </w:rPr>
        <w:t>”</w:t>
      </w:r>
      <w:r w:rsidRPr="00995D20">
        <w:rPr>
          <w:rFonts w:ascii="Cambria" w:hAnsi="Cambria"/>
          <w:sz w:val="24"/>
          <w:szCs w:val="24"/>
        </w:rPr>
        <w:t xml:space="preserve">, şi, la paradă, </w:t>
      </w:r>
      <w:r w:rsidR="00B15029" w:rsidRPr="00995D20">
        <w:rPr>
          <w:rFonts w:ascii="Cambria" w:hAnsi="Cambria"/>
          <w:sz w:val="24"/>
          <w:szCs w:val="24"/>
        </w:rPr>
        <w:t>“</w:t>
      </w:r>
      <w:r w:rsidRPr="00995D20">
        <w:rPr>
          <w:rFonts w:ascii="Cambria" w:hAnsi="Cambria"/>
          <w:sz w:val="24"/>
          <w:szCs w:val="24"/>
        </w:rPr>
        <w:t>se uita de aproape la chipurile noastre de</w:t>
      </w:r>
      <w:r w:rsidR="00AE2FCC" w:rsidRPr="00995D20">
        <w:rPr>
          <w:rFonts w:ascii="Cambria" w:hAnsi="Cambria"/>
          <w:sz w:val="24"/>
          <w:szCs w:val="24"/>
        </w:rPr>
        <w:t xml:space="preserve"> </w:t>
      </w:r>
      <w:r w:rsidRPr="00995D20">
        <w:rPr>
          <w:rFonts w:ascii="Cambria" w:hAnsi="Cambria"/>
          <w:sz w:val="24"/>
          <w:szCs w:val="24"/>
        </w:rPr>
        <w:t>parcă ştia câte ceva rău despre fiecare dintre noi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Departamentele Speciale NKVD îşi luau foarte în serios munca</w:t>
      </w:r>
      <w:r w:rsidR="00AE2FCC" w:rsidRPr="00995D20">
        <w:rPr>
          <w:rFonts w:ascii="Cambria" w:hAnsi="Cambria"/>
          <w:sz w:val="24"/>
          <w:szCs w:val="24"/>
        </w:rPr>
        <w:t xml:space="preserve"> </w:t>
      </w:r>
      <w:r w:rsidRPr="00995D20">
        <w:rPr>
          <w:rFonts w:ascii="Cambria" w:hAnsi="Cambria"/>
          <w:sz w:val="24"/>
          <w:szCs w:val="24"/>
        </w:rPr>
        <w:t>de descoperire a spionilor şi trădătorilor. Un ofiţer, ce folosea</w:t>
      </w:r>
      <w:r w:rsidR="00AE2FCC" w:rsidRPr="00995D20">
        <w:rPr>
          <w:rFonts w:ascii="Cambria" w:hAnsi="Cambria"/>
          <w:sz w:val="24"/>
          <w:szCs w:val="24"/>
        </w:rPr>
        <w:t xml:space="preserve"> </w:t>
      </w:r>
      <w:r w:rsidRPr="00995D20">
        <w:rPr>
          <w:rFonts w:ascii="Cambria" w:hAnsi="Cambria"/>
          <w:sz w:val="24"/>
          <w:szCs w:val="24"/>
        </w:rPr>
        <w:t>numele Brunnîi, i</w:t>
      </w:r>
      <w:r w:rsidR="00802B3C" w:rsidRPr="00995D20">
        <w:rPr>
          <w:rFonts w:ascii="Cambria" w:hAnsi="Cambria"/>
          <w:sz w:val="24"/>
          <w:szCs w:val="24"/>
        </w:rPr>
        <w:t xml:space="preserve"> s-a </w:t>
      </w:r>
      <w:r w:rsidRPr="00995D20">
        <w:rPr>
          <w:rFonts w:ascii="Cambria" w:hAnsi="Cambria"/>
          <w:sz w:val="24"/>
          <w:szCs w:val="24"/>
        </w:rPr>
        <w:t>adresat scriitorului şi ziaristului Ilia</w:t>
      </w:r>
      <w:r w:rsidR="00AE2FCC" w:rsidRPr="00995D20">
        <w:rPr>
          <w:rFonts w:ascii="Cambria" w:hAnsi="Cambria"/>
          <w:sz w:val="24"/>
          <w:szCs w:val="24"/>
        </w:rPr>
        <w:t xml:space="preserve"> </w:t>
      </w:r>
      <w:r w:rsidRPr="00995D20">
        <w:rPr>
          <w:rFonts w:ascii="Cambria" w:hAnsi="Cambria"/>
          <w:sz w:val="24"/>
          <w:szCs w:val="24"/>
        </w:rPr>
        <w:t>Ehrenburg, plângându</w:t>
      </w:r>
      <w:r w:rsidR="00802B3C" w:rsidRPr="00995D20">
        <w:rPr>
          <w:rFonts w:ascii="Cambria" w:hAnsi="Cambria"/>
          <w:sz w:val="24"/>
          <w:szCs w:val="24"/>
        </w:rPr>
        <w:t xml:space="preserve">-se </w:t>
      </w:r>
      <w:r w:rsidRPr="00995D20">
        <w:rPr>
          <w:rFonts w:ascii="Cambria" w:hAnsi="Cambria"/>
          <w:sz w:val="24"/>
          <w:szCs w:val="24"/>
        </w:rPr>
        <w:t>că ziarele nu publicau suficiente elogii la</w:t>
      </w:r>
      <w:r w:rsidR="00AE2FCC" w:rsidRPr="00995D20">
        <w:rPr>
          <w:rFonts w:ascii="Cambria" w:hAnsi="Cambria"/>
          <w:sz w:val="24"/>
          <w:szCs w:val="24"/>
        </w:rPr>
        <w:t xml:space="preserve"> </w:t>
      </w:r>
      <w:r w:rsidRPr="00995D20">
        <w:rPr>
          <w:rFonts w:ascii="Cambria" w:hAnsi="Cambria"/>
          <w:sz w:val="24"/>
          <w:szCs w:val="24"/>
        </w:rPr>
        <w:t xml:space="preserve">adresa Departamentelor Speciale. </w:t>
      </w:r>
      <w:r w:rsidR="00B15029" w:rsidRPr="00995D20">
        <w:rPr>
          <w:rFonts w:ascii="Cambria" w:hAnsi="Cambria"/>
          <w:sz w:val="24"/>
          <w:szCs w:val="24"/>
        </w:rPr>
        <w:t>“</w:t>
      </w:r>
      <w:r w:rsidRPr="00995D20">
        <w:rPr>
          <w:rFonts w:ascii="Cambria" w:hAnsi="Cambria"/>
          <w:sz w:val="24"/>
          <w:szCs w:val="24"/>
        </w:rPr>
        <w:t>Este foarte greu să descoperi un</w:t>
      </w:r>
      <w:r w:rsidR="00AE2FCC" w:rsidRPr="00995D20">
        <w:rPr>
          <w:rFonts w:ascii="Cambria" w:hAnsi="Cambria"/>
          <w:sz w:val="24"/>
          <w:szCs w:val="24"/>
        </w:rPr>
        <w:t xml:space="preserve"> </w:t>
      </w:r>
      <w:r w:rsidRPr="00995D20">
        <w:rPr>
          <w:rFonts w:ascii="Cambria" w:hAnsi="Cambria"/>
          <w:sz w:val="24"/>
          <w:szCs w:val="24"/>
        </w:rPr>
        <w:t>spion fascist experimentat. E nevoie de multă inteligenţă şi perspicacitate. Un ostaş NKVD trebuie să aibă o minte foarte ascuţită şi să</w:t>
      </w:r>
      <w:r w:rsidR="00AE2FCC" w:rsidRPr="00995D20">
        <w:rPr>
          <w:rFonts w:ascii="Cambria" w:hAnsi="Cambria"/>
          <w:sz w:val="24"/>
          <w:szCs w:val="24"/>
        </w:rPr>
        <w:t xml:space="preserve"> </w:t>
      </w:r>
      <w:r w:rsidR="006B0CB8" w:rsidRPr="00995D20">
        <w:rPr>
          <w:rFonts w:ascii="Cambria" w:hAnsi="Cambria"/>
          <w:sz w:val="24"/>
          <w:szCs w:val="24"/>
        </w:rPr>
        <w:t>şt</w:t>
      </w:r>
      <w:r w:rsidRPr="00995D20">
        <w:rPr>
          <w:rFonts w:ascii="Cambria" w:hAnsi="Cambria"/>
          <w:sz w:val="24"/>
          <w:szCs w:val="24"/>
        </w:rPr>
        <w:t>ie regulile speciale ale jocului. Presa publică o mulţime despre</w:t>
      </w:r>
      <w:r w:rsidR="00AE2FCC" w:rsidRPr="00995D20">
        <w:rPr>
          <w:rFonts w:ascii="Cambria" w:hAnsi="Cambria"/>
          <w:sz w:val="24"/>
          <w:szCs w:val="24"/>
        </w:rPr>
        <w:t xml:space="preserve"> </w:t>
      </w:r>
      <w:r w:rsidR="006B0CB8" w:rsidRPr="00995D20">
        <w:rPr>
          <w:rFonts w:ascii="Cambria" w:hAnsi="Cambria"/>
          <w:sz w:val="24"/>
          <w:szCs w:val="24"/>
        </w:rPr>
        <w:t>act</w:t>
      </w:r>
      <w:r w:rsidRPr="00995D20">
        <w:rPr>
          <w:rFonts w:ascii="Cambria" w:hAnsi="Cambria"/>
          <w:sz w:val="24"/>
          <w:szCs w:val="24"/>
        </w:rPr>
        <w:t>e îngrozitoare comise de germani, ceea ce este necesar. Dar este</w:t>
      </w:r>
      <w:r w:rsidR="00B15029" w:rsidRPr="00995D20">
        <w:rPr>
          <w:rFonts w:ascii="Cambria" w:hAnsi="Cambria"/>
          <w:sz w:val="24"/>
          <w:szCs w:val="24"/>
        </w:rPr>
        <w:t xml:space="preserve"> </w:t>
      </w:r>
      <w:r w:rsidR="00B15029" w:rsidRPr="00995D20">
        <w:rPr>
          <w:rFonts w:ascii="Cambria" w:hAnsi="Cambria"/>
          <w:sz w:val="24"/>
          <w:szCs w:val="24"/>
        </w:rPr>
        <w:lastRenderedPageBreak/>
        <w:t>cu</w:t>
      </w:r>
      <w:r w:rsidRPr="00995D20">
        <w:rPr>
          <w:rFonts w:ascii="Cambria" w:hAnsi="Cambria"/>
          <w:sz w:val="24"/>
          <w:szCs w:val="24"/>
        </w:rPr>
        <w:t xml:space="preserve"> atât de important ca ostaşii noştri să fie determinaţi</w:t>
      </w:r>
      <w:r w:rsidR="00802B3C" w:rsidRPr="00995D20">
        <w:rPr>
          <w:rFonts w:ascii="Cambria" w:hAnsi="Cambria"/>
          <w:sz w:val="24"/>
          <w:szCs w:val="24"/>
        </w:rPr>
        <w:t xml:space="preserve"> să-i </w:t>
      </w:r>
      <w:r w:rsidRPr="00995D20">
        <w:rPr>
          <w:rFonts w:ascii="Cambria" w:hAnsi="Cambria"/>
          <w:sz w:val="24"/>
          <w:szCs w:val="24"/>
        </w:rPr>
        <w:t>urască pe</w:t>
      </w:r>
      <w:r w:rsidR="00AE2FCC" w:rsidRPr="00995D20">
        <w:rPr>
          <w:rFonts w:ascii="Cambria" w:hAnsi="Cambria"/>
          <w:sz w:val="24"/>
          <w:szCs w:val="24"/>
        </w:rPr>
        <w:t xml:space="preserve"> </w:t>
      </w:r>
      <w:r w:rsidR="00B15029" w:rsidRPr="00995D20">
        <w:rPr>
          <w:rFonts w:ascii="Cambria" w:hAnsi="Cambria"/>
          <w:sz w:val="24"/>
          <w:szCs w:val="24"/>
        </w:rPr>
        <w:t>trădători</w:t>
      </w:r>
      <w:r w:rsidRPr="00995D20">
        <w:rPr>
          <w:rFonts w:ascii="Cambria" w:hAnsi="Cambria"/>
          <w:sz w:val="24"/>
          <w:szCs w:val="24"/>
        </w:rPr>
        <w:t>.</w:t>
      </w:r>
      <w:r w:rsidR="00B15029"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w:t>
      </w:r>
      <w:r w:rsidR="00D73F02" w:rsidRPr="00995D20">
        <w:rPr>
          <w:rFonts w:ascii="Cambria" w:hAnsi="Cambria"/>
          <w:sz w:val="24"/>
          <w:szCs w:val="24"/>
        </w:rPr>
        <w:t>ehr</w:t>
      </w:r>
      <w:r w:rsidRPr="00995D20">
        <w:rPr>
          <w:rFonts w:ascii="Cambria" w:hAnsi="Cambria"/>
          <w:sz w:val="24"/>
          <w:szCs w:val="24"/>
        </w:rPr>
        <w:t>m</w:t>
      </w:r>
      <w:r w:rsidR="00D73F02" w:rsidRPr="00995D20">
        <w:rPr>
          <w:rFonts w:ascii="Cambria" w:hAnsi="Cambria"/>
          <w:sz w:val="24"/>
          <w:szCs w:val="24"/>
        </w:rPr>
        <w:t>acht</w:t>
      </w:r>
      <w:r w:rsidR="00802B3C" w:rsidRPr="00995D20">
        <w:rPr>
          <w:rFonts w:ascii="Cambria" w:hAnsi="Cambria"/>
          <w:sz w:val="24"/>
          <w:szCs w:val="24"/>
        </w:rPr>
        <w:t xml:space="preserve">-ul </w:t>
      </w:r>
      <w:r w:rsidR="00D73F02" w:rsidRPr="00995D20">
        <w:rPr>
          <w:rFonts w:ascii="Cambria" w:hAnsi="Cambria"/>
          <w:sz w:val="24"/>
          <w:szCs w:val="24"/>
        </w:rPr>
        <w:t xml:space="preserve">a încercat să exploateze modul stalinist de </w:t>
      </w:r>
      <w:r w:rsidRPr="00995D20">
        <w:rPr>
          <w:rFonts w:ascii="Cambria" w:hAnsi="Cambria"/>
          <w:sz w:val="24"/>
          <w:szCs w:val="24"/>
        </w:rPr>
        <w:t>a testa loialitatea</w:t>
      </w:r>
      <w:r w:rsidR="00D73F02" w:rsidRPr="00995D20">
        <w:rPr>
          <w:rFonts w:ascii="Cambria" w:hAnsi="Cambria"/>
          <w:sz w:val="24"/>
          <w:szCs w:val="24"/>
        </w:rPr>
        <w:t>. O instrucţiune germană recomanda cu fermitate ca</w:t>
      </w:r>
      <w:r w:rsidR="006B0CB8" w:rsidRPr="00995D20">
        <w:rPr>
          <w:rFonts w:ascii="Cambria" w:hAnsi="Cambria"/>
          <w:sz w:val="24"/>
          <w:szCs w:val="24"/>
        </w:rPr>
        <w:t xml:space="preserve"> </w:t>
      </w:r>
      <w:r w:rsidR="00D73F02" w:rsidRPr="00995D20">
        <w:rPr>
          <w:rFonts w:ascii="Cambria" w:hAnsi="Cambria"/>
          <w:sz w:val="24"/>
          <w:szCs w:val="24"/>
        </w:rPr>
        <w:t xml:space="preserve">prizonierii sovietici să fie avertizaţi în legătură cu </w:t>
      </w:r>
      <w:r w:rsidRPr="00995D20">
        <w:rPr>
          <w:rFonts w:ascii="Cambria" w:hAnsi="Cambria"/>
          <w:sz w:val="24"/>
          <w:szCs w:val="24"/>
        </w:rPr>
        <w:t>“tratamentul ce ii</w:t>
      </w:r>
      <w:r w:rsidR="00AE2FCC" w:rsidRPr="00995D20">
        <w:rPr>
          <w:rFonts w:ascii="Cambria" w:hAnsi="Cambria"/>
          <w:sz w:val="24"/>
          <w:szCs w:val="24"/>
        </w:rPr>
        <w:t xml:space="preserve"> </w:t>
      </w:r>
      <w:r w:rsidR="00D73F02" w:rsidRPr="00995D20">
        <w:rPr>
          <w:rFonts w:ascii="Cambria" w:hAnsi="Cambria"/>
          <w:sz w:val="24"/>
          <w:szCs w:val="24"/>
        </w:rPr>
        <w:t>aşteaptă când vor încăpea pe mâinile NKVD</w:t>
      </w:r>
      <w:r w:rsidRPr="00995D20">
        <w:rPr>
          <w:rFonts w:ascii="Cambria" w:hAnsi="Cambria"/>
          <w:sz w:val="24"/>
          <w:szCs w:val="24"/>
        </w:rPr>
        <w:t>”</w:t>
      </w:r>
      <w:r w:rsidR="00D73F02" w:rsidRPr="00995D20">
        <w:rPr>
          <w:rFonts w:ascii="Cambria" w:hAnsi="Cambria"/>
          <w:sz w:val="24"/>
          <w:szCs w:val="24"/>
        </w:rPr>
        <w:t xml:space="preserve">, dacă ar reuşi </w:t>
      </w:r>
      <w:r w:rsidRPr="00995D20">
        <w:rPr>
          <w:rFonts w:ascii="Cambria" w:hAnsi="Cambria"/>
          <w:sz w:val="24"/>
          <w:szCs w:val="24"/>
        </w:rPr>
        <w:t>sa</w:t>
      </w:r>
      <w:r w:rsidR="00AE2FCC" w:rsidRPr="00995D20">
        <w:rPr>
          <w:rFonts w:ascii="Cambria" w:hAnsi="Cambria"/>
          <w:sz w:val="24"/>
          <w:szCs w:val="24"/>
        </w:rPr>
        <w:t xml:space="preserve"> </w:t>
      </w:r>
      <w:r w:rsidRPr="00995D20">
        <w:rPr>
          <w:rFonts w:ascii="Cambria" w:hAnsi="Cambria"/>
          <w:sz w:val="24"/>
          <w:szCs w:val="24"/>
        </w:rPr>
        <w:t>“</w:t>
      </w:r>
      <w:r w:rsidR="00D73F02" w:rsidRPr="00995D20">
        <w:rPr>
          <w:rFonts w:ascii="Cambria" w:hAnsi="Cambria"/>
          <w:sz w:val="24"/>
          <w:szCs w:val="24"/>
        </w:rPr>
        <w:t>scape din captivitatea germană şi</w:t>
      </w:r>
      <w:r w:rsidR="00802B3C" w:rsidRPr="00995D20">
        <w:rPr>
          <w:rFonts w:ascii="Cambria" w:hAnsi="Cambria"/>
          <w:sz w:val="24"/>
          <w:szCs w:val="24"/>
        </w:rPr>
        <w:t xml:space="preserve"> s-ar </w:t>
      </w:r>
      <w:r w:rsidR="00D73F02" w:rsidRPr="00995D20">
        <w:rPr>
          <w:rFonts w:ascii="Cambria" w:hAnsi="Cambria"/>
          <w:sz w:val="24"/>
          <w:szCs w:val="24"/>
        </w:rPr>
        <w:t>reîntoarce în Armata</w:t>
      </w:r>
      <w:r w:rsidR="00AE2FCC" w:rsidRPr="00995D20">
        <w:rPr>
          <w:rFonts w:ascii="Cambria" w:hAnsi="Cambria"/>
          <w:sz w:val="24"/>
          <w:szCs w:val="24"/>
        </w:rPr>
        <w:t xml:space="preserve"> </w:t>
      </w:r>
      <w:r w:rsidR="00D73F02" w:rsidRPr="00995D20">
        <w:rPr>
          <w:rFonts w:ascii="Cambria" w:hAnsi="Cambria"/>
          <w:sz w:val="24"/>
          <w:szCs w:val="24"/>
        </w:rPr>
        <w:t>Roşie</w:t>
      </w:r>
      <w:r w:rsidRPr="00995D20">
        <w:rPr>
          <w:rFonts w:ascii="Cambria" w:hAnsi="Cambria"/>
          <w:sz w:val="24"/>
          <w:szCs w:val="24"/>
        </w:rPr>
        <w:t>”</w:t>
      </w:r>
      <w:r w:rsidR="00D73F02"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Un alt departament al NKVD, înfiinţat de Beria în toamna anului 1939, se ocupa de prizonierii de război inamici. Principala misiune a acestuia a fost lichidarea unui număr de peste 4 000 de ofiţer</w:t>
      </w:r>
      <w:r w:rsidR="00B15029"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polonezi în pădurea de la Katin</w:t>
      </w:r>
      <w:r w:rsidR="009E1F2D" w:rsidRPr="00995D20">
        <w:rPr>
          <w:rFonts w:ascii="Cambria" w:hAnsi="Cambria"/>
          <w:sz w:val="24"/>
          <w:szCs w:val="24"/>
        </w:rPr>
        <w:t>. Î</w:t>
      </w:r>
      <w:r w:rsidRPr="00995D20">
        <w:rPr>
          <w:rFonts w:ascii="Cambria" w:hAnsi="Cambria"/>
          <w:sz w:val="24"/>
          <w:szCs w:val="24"/>
        </w:rPr>
        <w:t>n vara anului 1942, totuşi, ofiţerii</w:t>
      </w:r>
      <w:r w:rsidR="00AE2FCC" w:rsidRPr="00995D20">
        <w:rPr>
          <w:rFonts w:ascii="Cambria" w:hAnsi="Cambria"/>
          <w:sz w:val="24"/>
          <w:szCs w:val="24"/>
        </w:rPr>
        <w:t xml:space="preserve"> </w:t>
      </w:r>
      <w:r w:rsidRPr="00995D20">
        <w:rPr>
          <w:rFonts w:ascii="Cambria" w:hAnsi="Cambria"/>
          <w:sz w:val="24"/>
          <w:szCs w:val="24"/>
        </w:rPr>
        <w:t>departamentului nu prea aveau ce face întrucât fuseseră capturaţi</w:t>
      </w:r>
      <w:r w:rsidR="00AE2FCC" w:rsidRPr="00995D20">
        <w:rPr>
          <w:rFonts w:ascii="Cambria" w:hAnsi="Cambria"/>
          <w:sz w:val="24"/>
          <w:szCs w:val="24"/>
        </w:rPr>
        <w:t xml:space="preserve"> </w:t>
      </w:r>
      <w:r w:rsidRPr="00995D20">
        <w:rPr>
          <w:rFonts w:ascii="Cambria" w:hAnsi="Cambria"/>
          <w:sz w:val="24"/>
          <w:szCs w:val="24"/>
        </w:rPr>
        <w:t xml:space="preserve">prea puţini germani în timpul înaintării Axei. Fiecare membru </w:t>
      </w:r>
      <w:r w:rsidR="00B15029" w:rsidRPr="00995D20">
        <w:rPr>
          <w:rFonts w:ascii="Cambria" w:hAnsi="Cambria"/>
          <w:sz w:val="24"/>
          <w:szCs w:val="24"/>
        </w:rPr>
        <w:t>al</w:t>
      </w:r>
      <w:r w:rsidR="00AE2FCC" w:rsidRPr="00995D20">
        <w:rPr>
          <w:rFonts w:ascii="Cambria" w:hAnsi="Cambria"/>
          <w:sz w:val="24"/>
          <w:szCs w:val="24"/>
        </w:rPr>
        <w:t xml:space="preserve"> </w:t>
      </w:r>
      <w:r w:rsidRPr="00995D20">
        <w:rPr>
          <w:rFonts w:ascii="Cambria" w:hAnsi="Cambria"/>
          <w:sz w:val="24"/>
          <w:szCs w:val="24"/>
        </w:rPr>
        <w:t>unui mic detaşament dintr</w:t>
      </w:r>
      <w:r w:rsidR="00802B3C" w:rsidRPr="00995D20">
        <w:rPr>
          <w:rFonts w:ascii="Cambria" w:hAnsi="Cambria"/>
          <w:sz w:val="24"/>
          <w:szCs w:val="24"/>
        </w:rPr>
        <w:t xml:space="preserve">-o </w:t>
      </w:r>
      <w:r w:rsidRPr="00995D20">
        <w:rPr>
          <w:rFonts w:ascii="Cambria" w:hAnsi="Cambria"/>
          <w:sz w:val="24"/>
          <w:szCs w:val="24"/>
        </w:rPr>
        <w:t>divizie de infanterie motorizată a</w:t>
      </w:r>
      <w:r w:rsidR="00AE2FCC" w:rsidRPr="00995D20">
        <w:rPr>
          <w:rFonts w:ascii="Cambria" w:hAnsi="Cambria"/>
          <w:sz w:val="24"/>
          <w:szCs w:val="24"/>
        </w:rPr>
        <w:t xml:space="preserve"> </w:t>
      </w:r>
      <w:r w:rsidRPr="00995D20">
        <w:rPr>
          <w:rFonts w:ascii="Cambria" w:hAnsi="Cambria"/>
          <w:sz w:val="24"/>
          <w:szCs w:val="24"/>
        </w:rPr>
        <w:t>Armatei 4 tancuri a fost interogat de locotenentul Lepinskaia de la</w:t>
      </w:r>
      <w:r w:rsidR="00AE2FCC" w:rsidRPr="00995D20">
        <w:rPr>
          <w:rFonts w:ascii="Cambria" w:hAnsi="Cambria"/>
          <w:sz w:val="24"/>
          <w:szCs w:val="24"/>
        </w:rPr>
        <w:t xml:space="preserve"> </w:t>
      </w:r>
      <w:r w:rsidRPr="00995D20">
        <w:rPr>
          <w:rFonts w:ascii="Cambria" w:hAnsi="Cambria"/>
          <w:sz w:val="24"/>
          <w:szCs w:val="24"/>
        </w:rPr>
        <w:t>Direcţia Politică din Cartierul General al Frontului de Sud</w:t>
      </w:r>
      <w:r w:rsidR="00802B3C" w:rsidRPr="00995D20">
        <w:rPr>
          <w:rFonts w:ascii="Cambria" w:hAnsi="Cambria"/>
          <w:sz w:val="24"/>
          <w:szCs w:val="24"/>
        </w:rPr>
        <w:t>-</w:t>
      </w:r>
      <w:r w:rsidRPr="00995D20">
        <w:rPr>
          <w:rFonts w:ascii="Cambria" w:hAnsi="Cambria"/>
          <w:sz w:val="24"/>
          <w:szCs w:val="24"/>
        </w:rPr>
        <w:t>Vest</w:t>
      </w:r>
      <w:r w:rsidR="00AE2FCC"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ntrebările ei, menite să le evalueze moralul, nu i</w:t>
      </w:r>
      <w:r w:rsidR="00802B3C" w:rsidRPr="00995D20">
        <w:rPr>
          <w:rFonts w:ascii="Cambria" w:hAnsi="Cambria"/>
          <w:sz w:val="24"/>
          <w:szCs w:val="24"/>
        </w:rPr>
        <w:t xml:space="preserve">-au </w:t>
      </w:r>
      <w:r w:rsidR="00D73F02" w:rsidRPr="00995D20">
        <w:rPr>
          <w:rFonts w:ascii="Cambria" w:hAnsi="Cambria"/>
          <w:sz w:val="24"/>
          <w:szCs w:val="24"/>
        </w:rPr>
        <w:t>furnizat prea</w:t>
      </w:r>
      <w:r w:rsidR="00AE2FCC" w:rsidRPr="00995D20">
        <w:rPr>
          <w:rFonts w:ascii="Cambria" w:hAnsi="Cambria"/>
          <w:sz w:val="24"/>
          <w:szCs w:val="24"/>
        </w:rPr>
        <w:t xml:space="preserve"> </w:t>
      </w:r>
      <w:r w:rsidR="00D73F02" w:rsidRPr="00995D20">
        <w:rPr>
          <w:rFonts w:ascii="Cambria" w:hAnsi="Cambria"/>
          <w:sz w:val="24"/>
          <w:szCs w:val="24"/>
        </w:rPr>
        <w:t xml:space="preserve">mult material. </w:t>
      </w:r>
      <w:r w:rsidR="00B15029" w:rsidRPr="00995D20">
        <w:rPr>
          <w:rFonts w:ascii="Cambria" w:hAnsi="Cambria"/>
          <w:sz w:val="24"/>
          <w:szCs w:val="24"/>
        </w:rPr>
        <w:t>“</w:t>
      </w:r>
      <w:r w:rsidR="00D73F02" w:rsidRPr="00995D20">
        <w:rPr>
          <w:rFonts w:ascii="Cambria" w:hAnsi="Cambria"/>
          <w:sz w:val="24"/>
          <w:szCs w:val="24"/>
        </w:rPr>
        <w:t>Majoritatea soldaţilor doresc să lupte până la</w:t>
      </w:r>
      <w:r w:rsidR="00AE2FCC" w:rsidRPr="00995D20">
        <w:rPr>
          <w:rFonts w:ascii="Cambria" w:hAnsi="Cambria"/>
          <w:sz w:val="24"/>
          <w:szCs w:val="24"/>
        </w:rPr>
        <w:t xml:space="preserve"> </w:t>
      </w:r>
      <w:r w:rsidR="00D73F02" w:rsidRPr="00995D20">
        <w:rPr>
          <w:rFonts w:ascii="Cambria" w:hAnsi="Cambria"/>
          <w:sz w:val="24"/>
          <w:szCs w:val="24"/>
        </w:rPr>
        <w:t>sfârşit</w:t>
      </w:r>
      <w:r w:rsidR="00B15029" w:rsidRPr="00995D20">
        <w:rPr>
          <w:rFonts w:ascii="Cambria" w:hAnsi="Cambria"/>
          <w:sz w:val="24"/>
          <w:szCs w:val="24"/>
        </w:rPr>
        <w:t>”</w:t>
      </w:r>
      <w:r w:rsidR="00D73F02" w:rsidRPr="00995D20">
        <w:rPr>
          <w:rFonts w:ascii="Cambria" w:hAnsi="Cambria"/>
          <w:sz w:val="24"/>
          <w:szCs w:val="24"/>
        </w:rPr>
        <w:t xml:space="preserve">, a fost ea nevoită să raporteze. </w:t>
      </w:r>
      <w:r w:rsidR="00B15029" w:rsidRPr="00995D20">
        <w:rPr>
          <w:rFonts w:ascii="Cambria" w:hAnsi="Cambria"/>
          <w:sz w:val="24"/>
          <w:szCs w:val="24"/>
        </w:rPr>
        <w:t>“</w:t>
      </w:r>
      <w:r w:rsidR="00D73F02" w:rsidRPr="00995D20">
        <w:rPr>
          <w:rFonts w:ascii="Cambria" w:hAnsi="Cambria"/>
          <w:sz w:val="24"/>
          <w:szCs w:val="24"/>
        </w:rPr>
        <w:t>Nu sunt cazuri de dezertări</w:t>
      </w:r>
      <w:r w:rsidR="00AE2FCC" w:rsidRPr="00995D20">
        <w:rPr>
          <w:rFonts w:ascii="Cambria" w:hAnsi="Cambria"/>
          <w:sz w:val="24"/>
          <w:szCs w:val="24"/>
        </w:rPr>
        <w:t xml:space="preserve"> </w:t>
      </w:r>
      <w:r w:rsidR="00D73F02" w:rsidRPr="00995D20">
        <w:rPr>
          <w:rFonts w:ascii="Cambria" w:hAnsi="Cambria"/>
          <w:sz w:val="24"/>
          <w:szCs w:val="24"/>
        </w:rPr>
        <w:t>sau de răni autoprovocate. Ofiţerii sunt stricţi, dar cinstiţi.</w:t>
      </w:r>
      <w:r w:rsidR="00B15029"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Lepinskaia a avut mai mult noroc cu prizonierii români. Un</w:t>
      </w:r>
      <w:r w:rsidR="00AE2FCC" w:rsidRPr="00995D20">
        <w:rPr>
          <w:rFonts w:ascii="Cambria" w:hAnsi="Cambria"/>
          <w:sz w:val="24"/>
          <w:szCs w:val="24"/>
        </w:rPr>
        <w:t xml:space="preserve"> </w:t>
      </w:r>
      <w:r w:rsidRPr="00995D20">
        <w:rPr>
          <w:rFonts w:ascii="Cambria" w:hAnsi="Cambria"/>
          <w:sz w:val="24"/>
          <w:szCs w:val="24"/>
        </w:rPr>
        <w:t>ofiţer a recunoscut că soldaţii săi îl urau pe mareşalul Antonescu</w:t>
      </w:r>
      <w:r w:rsidR="00AE2FCC" w:rsidRPr="00995D20">
        <w:rPr>
          <w:rFonts w:ascii="Cambria" w:hAnsi="Cambria"/>
          <w:sz w:val="24"/>
          <w:szCs w:val="24"/>
        </w:rPr>
        <w:t xml:space="preserve"> </w:t>
      </w:r>
      <w:r w:rsidRPr="00995D20">
        <w:rPr>
          <w:rFonts w:ascii="Cambria" w:hAnsi="Cambria"/>
          <w:sz w:val="24"/>
          <w:szCs w:val="24"/>
        </w:rPr>
        <w:t xml:space="preserve">pentru că </w:t>
      </w:r>
      <w:r w:rsidR="00B15029" w:rsidRPr="00995D20">
        <w:rPr>
          <w:rFonts w:ascii="Cambria" w:hAnsi="Cambria"/>
          <w:sz w:val="24"/>
          <w:szCs w:val="24"/>
        </w:rPr>
        <w:t>“</w:t>
      </w:r>
      <w:r w:rsidRPr="00995D20">
        <w:rPr>
          <w:rFonts w:ascii="Cambria" w:hAnsi="Cambria"/>
          <w:sz w:val="24"/>
          <w:szCs w:val="24"/>
        </w:rPr>
        <w:t>vânduse patria lor Germaniei</w:t>
      </w:r>
      <w:r w:rsidR="00B15029" w:rsidRPr="00995D20">
        <w:rPr>
          <w:rFonts w:ascii="Cambria" w:hAnsi="Cambria"/>
          <w:sz w:val="24"/>
          <w:szCs w:val="24"/>
        </w:rPr>
        <w:t>”</w:t>
      </w:r>
      <w:r w:rsidRPr="00995D20">
        <w:rPr>
          <w:rFonts w:ascii="Cambria" w:hAnsi="Cambria"/>
          <w:sz w:val="24"/>
          <w:szCs w:val="24"/>
        </w:rPr>
        <w:t>. Ostaşii români erau şi mai</w:t>
      </w:r>
      <w:r w:rsidR="00AE2FCC" w:rsidRPr="00995D20">
        <w:rPr>
          <w:rFonts w:ascii="Cambria" w:hAnsi="Cambria"/>
          <w:sz w:val="24"/>
          <w:szCs w:val="24"/>
        </w:rPr>
        <w:t xml:space="preserve"> </w:t>
      </w:r>
      <w:r w:rsidRPr="00995D20">
        <w:rPr>
          <w:rFonts w:ascii="Cambria" w:hAnsi="Cambria"/>
          <w:sz w:val="24"/>
          <w:szCs w:val="24"/>
        </w:rPr>
        <w:t>deschişi. I</w:t>
      </w:r>
      <w:r w:rsidR="00802B3C" w:rsidRPr="00995D20">
        <w:rPr>
          <w:rFonts w:ascii="Cambria" w:hAnsi="Cambria"/>
          <w:sz w:val="24"/>
          <w:szCs w:val="24"/>
        </w:rPr>
        <w:t xml:space="preserve">-au </w:t>
      </w:r>
      <w:r w:rsidRPr="00995D20">
        <w:rPr>
          <w:rFonts w:ascii="Cambria" w:hAnsi="Cambria"/>
          <w:sz w:val="24"/>
          <w:szCs w:val="24"/>
        </w:rPr>
        <w:t xml:space="preserve">relatat că </w:t>
      </w:r>
      <w:r w:rsidR="00B15029" w:rsidRPr="00995D20">
        <w:rPr>
          <w:rFonts w:ascii="Cambria" w:hAnsi="Cambria"/>
          <w:sz w:val="24"/>
          <w:szCs w:val="24"/>
        </w:rPr>
        <w:t>“</w:t>
      </w:r>
      <w:r w:rsidRPr="00995D20">
        <w:rPr>
          <w:rFonts w:ascii="Cambria" w:hAnsi="Cambria"/>
          <w:sz w:val="24"/>
          <w:szCs w:val="24"/>
        </w:rPr>
        <w:t>s</w:t>
      </w:r>
      <w:r w:rsidR="00802B3C" w:rsidRPr="00995D20">
        <w:rPr>
          <w:rFonts w:ascii="Cambria" w:hAnsi="Cambria"/>
          <w:sz w:val="24"/>
          <w:szCs w:val="24"/>
        </w:rPr>
        <w:t xml:space="preserve">-au </w:t>
      </w:r>
      <w:r w:rsidRPr="00995D20">
        <w:rPr>
          <w:rFonts w:ascii="Cambria" w:hAnsi="Cambria"/>
          <w:sz w:val="24"/>
          <w:szCs w:val="24"/>
        </w:rPr>
        <w:t>bătut cu germanii cu pumnii</w:t>
      </w:r>
      <w:r w:rsidR="00B15029" w:rsidRPr="00995D20">
        <w:rPr>
          <w:rFonts w:ascii="Cambria" w:hAnsi="Cambria"/>
          <w:sz w:val="24"/>
          <w:szCs w:val="24"/>
        </w:rPr>
        <w:t>”</w:t>
      </w:r>
      <w:r w:rsidRPr="00995D20">
        <w:rPr>
          <w:rFonts w:ascii="Cambria" w:hAnsi="Cambria"/>
          <w:sz w:val="24"/>
          <w:szCs w:val="24"/>
        </w:rPr>
        <w:t xml:space="preserve"> şi chiar</w:t>
      </w:r>
      <w:r w:rsidR="00AE2FCC" w:rsidRPr="00995D20">
        <w:rPr>
          <w:rFonts w:ascii="Cambria" w:hAnsi="Cambria"/>
          <w:sz w:val="24"/>
          <w:szCs w:val="24"/>
        </w:rPr>
        <w:t xml:space="preserve"> </w:t>
      </w:r>
      <w:r w:rsidRPr="00995D20">
        <w:rPr>
          <w:rFonts w:ascii="Cambria" w:hAnsi="Cambria"/>
          <w:sz w:val="24"/>
          <w:szCs w:val="24"/>
        </w:rPr>
        <w:t>că un ofiţer german fusese ucis după ce acesta le împuşcase doi</w:t>
      </w:r>
      <w:r w:rsidR="00AE2FCC" w:rsidRPr="00995D20">
        <w:rPr>
          <w:rFonts w:ascii="Cambria" w:hAnsi="Cambria"/>
          <w:sz w:val="24"/>
          <w:szCs w:val="24"/>
        </w:rPr>
        <w:t xml:space="preserve"> </w:t>
      </w:r>
      <w:r w:rsidRPr="00995D20">
        <w:rPr>
          <w:rFonts w:ascii="Cambria" w:hAnsi="Cambria"/>
          <w:sz w:val="24"/>
          <w:szCs w:val="24"/>
        </w:rPr>
        <w:t xml:space="preserve">camarazi. Ofiţerii lor erau </w:t>
      </w:r>
      <w:r w:rsidR="00B15029" w:rsidRPr="00995D20">
        <w:rPr>
          <w:rFonts w:ascii="Cambria" w:hAnsi="Cambria"/>
          <w:sz w:val="24"/>
          <w:szCs w:val="24"/>
        </w:rPr>
        <w:t>“</w:t>
      </w:r>
      <w:r w:rsidRPr="00995D20">
        <w:rPr>
          <w:rFonts w:ascii="Cambria" w:hAnsi="Cambria"/>
          <w:sz w:val="24"/>
          <w:szCs w:val="24"/>
        </w:rPr>
        <w:t>foarte grosolani</w:t>
      </w:r>
      <w:r w:rsidR="00B15029" w:rsidRPr="00995D20">
        <w:rPr>
          <w:rFonts w:ascii="Cambria" w:hAnsi="Cambria"/>
          <w:sz w:val="24"/>
          <w:szCs w:val="24"/>
        </w:rPr>
        <w:t>”</w:t>
      </w:r>
      <w:r w:rsidRPr="00995D20">
        <w:rPr>
          <w:rFonts w:ascii="Cambria" w:hAnsi="Cambria"/>
          <w:sz w:val="24"/>
          <w:szCs w:val="24"/>
        </w:rPr>
        <w:t xml:space="preserve"> cu ei şi îi loveau</w:t>
      </w:r>
      <w:r w:rsidR="00AE2FCC" w:rsidRPr="00995D20">
        <w:rPr>
          <w:rFonts w:ascii="Cambria" w:hAnsi="Cambria"/>
          <w:sz w:val="24"/>
          <w:szCs w:val="24"/>
        </w:rPr>
        <w:t xml:space="preserve"> </w:t>
      </w:r>
      <w:r w:rsidRPr="00995D20">
        <w:rPr>
          <w:rFonts w:ascii="Cambria" w:hAnsi="Cambria"/>
          <w:sz w:val="24"/>
          <w:szCs w:val="24"/>
        </w:rPr>
        <w:t xml:space="preserve">frecvent. Fuseseră numeroase cazuri de automutilări, în ciuda predicilor ofiţerilor care le spuneau că acestea erau </w:t>
      </w:r>
      <w:r w:rsidR="00B15029" w:rsidRPr="00995D20">
        <w:rPr>
          <w:rFonts w:ascii="Cambria" w:hAnsi="Cambria"/>
          <w:sz w:val="24"/>
          <w:szCs w:val="24"/>
        </w:rPr>
        <w:t>“</w:t>
      </w:r>
      <w:r w:rsidRPr="00995D20">
        <w:rPr>
          <w:rFonts w:ascii="Cambria" w:hAnsi="Cambria"/>
          <w:sz w:val="24"/>
          <w:szCs w:val="24"/>
        </w:rPr>
        <w:t>un păcat împotriva</w:t>
      </w:r>
      <w:r w:rsidR="00AE2FCC" w:rsidRPr="00995D20">
        <w:rPr>
          <w:rFonts w:ascii="Cambria" w:hAnsi="Cambria"/>
          <w:sz w:val="24"/>
          <w:szCs w:val="24"/>
        </w:rPr>
        <w:t xml:space="preserve"> </w:t>
      </w:r>
      <w:r w:rsidRPr="00995D20">
        <w:rPr>
          <w:rFonts w:ascii="Cambria" w:hAnsi="Cambria"/>
          <w:sz w:val="24"/>
          <w:szCs w:val="24"/>
        </w:rPr>
        <w:t>patriei şi a lui Dumnezeu</w:t>
      </w:r>
      <w:r w:rsidR="00B15029" w:rsidRPr="00995D20">
        <w:rPr>
          <w:rFonts w:ascii="Cambria" w:hAnsi="Cambria"/>
          <w:sz w:val="24"/>
          <w:szCs w:val="24"/>
        </w:rPr>
        <w:t>”</w:t>
      </w:r>
      <w:r w:rsidRPr="00995D20">
        <w:rPr>
          <w:rFonts w:ascii="Cambria" w:hAnsi="Cambria"/>
          <w:sz w:val="24"/>
          <w:szCs w:val="24"/>
        </w:rPr>
        <w:t>. Lepinskaia a conchis că românii aveau</w:t>
      </w:r>
      <w:r w:rsidR="00AE2FCC" w:rsidRPr="00995D20">
        <w:rPr>
          <w:rFonts w:ascii="Cambria" w:hAnsi="Cambria"/>
          <w:sz w:val="24"/>
          <w:szCs w:val="24"/>
        </w:rPr>
        <w:t xml:space="preserve"> </w:t>
      </w:r>
      <w:r w:rsidRPr="00995D20">
        <w:rPr>
          <w:rFonts w:ascii="Cambria" w:hAnsi="Cambria"/>
          <w:sz w:val="24"/>
          <w:szCs w:val="24"/>
        </w:rPr>
        <w:t xml:space="preserve">clar </w:t>
      </w:r>
      <w:r w:rsidR="00B15029" w:rsidRPr="00995D20">
        <w:rPr>
          <w:rFonts w:ascii="Cambria" w:hAnsi="Cambria"/>
          <w:sz w:val="24"/>
          <w:szCs w:val="24"/>
        </w:rPr>
        <w:t>“</w:t>
      </w:r>
      <w:r w:rsidRPr="00995D20">
        <w:rPr>
          <w:rFonts w:ascii="Cambria" w:hAnsi="Cambria"/>
          <w:sz w:val="24"/>
          <w:szCs w:val="24"/>
        </w:rPr>
        <w:t>un nivel politic scăzut</w:t>
      </w:r>
      <w:r w:rsidR="00B15029" w:rsidRPr="00995D20">
        <w:rPr>
          <w:rFonts w:ascii="Cambria" w:hAnsi="Cambria"/>
          <w:sz w:val="24"/>
          <w:szCs w:val="24"/>
        </w:rPr>
        <w:t>”</w:t>
      </w:r>
      <w:r w:rsidRPr="00995D20">
        <w:rPr>
          <w:rFonts w:ascii="Cambria" w:hAnsi="Cambria"/>
          <w:sz w:val="24"/>
          <w:szCs w:val="24"/>
        </w:rPr>
        <w:t>. Raportul ei a fost transmis de</w:t>
      </w:r>
      <w:r w:rsidR="00AE2FCC" w:rsidRPr="00995D20">
        <w:rPr>
          <w:rFonts w:ascii="Cambria" w:hAnsi="Cambria"/>
          <w:sz w:val="24"/>
          <w:szCs w:val="24"/>
        </w:rPr>
        <w:t xml:space="preserve"> </w:t>
      </w:r>
      <w:r w:rsidRPr="00995D20">
        <w:rPr>
          <w:rFonts w:ascii="Cambria" w:hAnsi="Cambria"/>
          <w:sz w:val="24"/>
          <w:szCs w:val="24"/>
        </w:rPr>
        <w:t>urgenţă la Moscova.</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naintarea Armatei 6 prin stepa Donului a oferit experienţe pe cat</w:t>
      </w:r>
      <w:r w:rsidR="00AE2FCC" w:rsidRPr="00995D20">
        <w:rPr>
          <w:rFonts w:ascii="Cambria" w:hAnsi="Cambria"/>
          <w:sz w:val="24"/>
          <w:szCs w:val="24"/>
        </w:rPr>
        <w:t xml:space="preserve"> </w:t>
      </w:r>
      <w:r w:rsidR="00D73F02" w:rsidRPr="00995D20">
        <w:rPr>
          <w:rFonts w:ascii="Cambria" w:hAnsi="Cambria"/>
          <w:sz w:val="24"/>
          <w:szCs w:val="24"/>
        </w:rPr>
        <w:t>de numeroase pe atât de diferite după ninsorile din iarnă. General</w:t>
      </w:r>
      <w:r w:rsidR="00B15029" w:rsidRPr="00995D20">
        <w:rPr>
          <w:rFonts w:ascii="Cambria" w:hAnsi="Cambria"/>
          <w:sz w:val="24"/>
          <w:szCs w:val="24"/>
        </w:rPr>
        <w:t>ul</w:t>
      </w:r>
      <w:r w:rsidR="00AE2FCC" w:rsidRPr="00995D20">
        <w:rPr>
          <w:rFonts w:ascii="Cambria" w:hAnsi="Cambria"/>
          <w:sz w:val="24"/>
          <w:szCs w:val="24"/>
        </w:rPr>
        <w:t xml:space="preserve"> </w:t>
      </w:r>
      <w:r w:rsidR="00D73F02" w:rsidRPr="00995D20">
        <w:rPr>
          <w:rFonts w:ascii="Cambria" w:hAnsi="Cambria"/>
          <w:sz w:val="24"/>
          <w:szCs w:val="24"/>
        </w:rPr>
        <w:t xml:space="preserve">Strecker, comandantul Corpului 11, a constatat că </w:t>
      </w:r>
      <w:r w:rsidR="00B15029" w:rsidRPr="00995D20">
        <w:rPr>
          <w:rFonts w:ascii="Cambria" w:hAnsi="Cambria"/>
          <w:sz w:val="24"/>
          <w:szCs w:val="24"/>
        </w:rPr>
        <w:t>“</w:t>
      </w:r>
      <w:r w:rsidR="00D73F02" w:rsidRPr="00995D20">
        <w:rPr>
          <w:rFonts w:ascii="Cambria" w:hAnsi="Cambria"/>
          <w:sz w:val="24"/>
          <w:szCs w:val="24"/>
        </w:rPr>
        <w:t>este tot atât</w:t>
      </w:r>
      <w:r w:rsidR="00B15029" w:rsidRPr="00995D20">
        <w:rPr>
          <w:rFonts w:ascii="Cambria" w:hAnsi="Cambria"/>
          <w:sz w:val="24"/>
          <w:szCs w:val="24"/>
        </w:rPr>
        <w:t>a</w:t>
      </w:r>
      <w:r w:rsidR="00AE2FCC" w:rsidRPr="00995D20">
        <w:rPr>
          <w:rFonts w:ascii="Cambria" w:hAnsi="Cambria"/>
          <w:sz w:val="24"/>
          <w:szCs w:val="24"/>
        </w:rPr>
        <w:t xml:space="preserve"> </w:t>
      </w:r>
      <w:r w:rsidR="00D73F02" w:rsidRPr="00995D20">
        <w:rPr>
          <w:rFonts w:ascii="Cambria" w:hAnsi="Cambria"/>
          <w:sz w:val="24"/>
          <w:szCs w:val="24"/>
        </w:rPr>
        <w:t>arşiţă ca şi în Africa, cu nori înalţi de praf</w:t>
      </w:r>
      <w:r w:rsidR="00B15029" w:rsidRPr="00995D20">
        <w:rPr>
          <w:rFonts w:ascii="Cambria" w:hAnsi="Cambria"/>
          <w:sz w:val="24"/>
          <w:szCs w:val="24"/>
        </w:rPr>
        <w:t>”</w:t>
      </w:r>
      <w:r w:rsidR="00D73F02" w:rsidRPr="00995D20">
        <w:rPr>
          <w:rFonts w:ascii="Cambria" w:hAnsi="Cambria"/>
          <w:sz w:val="24"/>
          <w:szCs w:val="24"/>
        </w:rPr>
        <w:t>. Pe 22 iulie, şeful s</w:t>
      </w:r>
      <w:r w:rsidR="006B0CB8" w:rsidRPr="00995D20">
        <w:rPr>
          <w:rFonts w:ascii="Cambria" w:hAnsi="Cambria"/>
          <w:sz w:val="24"/>
          <w:szCs w:val="24"/>
        </w:rPr>
        <w:t>ău</w:t>
      </w:r>
      <w:r w:rsidR="00AE2FCC" w:rsidRPr="00995D20">
        <w:rPr>
          <w:rFonts w:ascii="Cambria" w:hAnsi="Cambria"/>
          <w:sz w:val="24"/>
          <w:szCs w:val="24"/>
        </w:rPr>
        <w:t xml:space="preserve"> </w:t>
      </w:r>
      <w:r w:rsidR="00D73F02" w:rsidRPr="00995D20">
        <w:rPr>
          <w:rFonts w:ascii="Cambria" w:hAnsi="Cambria"/>
          <w:sz w:val="24"/>
          <w:szCs w:val="24"/>
        </w:rPr>
        <w:t>de stat</w:t>
      </w:r>
      <w:r w:rsidR="00802B3C" w:rsidRPr="00995D20">
        <w:rPr>
          <w:rFonts w:ascii="Cambria" w:hAnsi="Cambria"/>
          <w:sz w:val="24"/>
          <w:szCs w:val="24"/>
        </w:rPr>
        <w:t>-</w:t>
      </w:r>
      <w:r w:rsidR="00D73F02" w:rsidRPr="00995D20">
        <w:rPr>
          <w:rFonts w:ascii="Cambria" w:hAnsi="Cambria"/>
          <w:sz w:val="24"/>
          <w:szCs w:val="24"/>
        </w:rPr>
        <w:t>major, Helmuth Groscurth, a consemnat o temperatura d</w:t>
      </w:r>
      <w:r w:rsidR="00B15029" w:rsidRPr="00995D20">
        <w:rPr>
          <w:rFonts w:ascii="Cambria" w:hAnsi="Cambria"/>
          <w:sz w:val="24"/>
          <w:szCs w:val="24"/>
        </w:rPr>
        <w:t>e</w:t>
      </w:r>
      <w:r w:rsidR="00AE2FCC"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53 grade la soare</w:t>
      </w:r>
      <w:r w:rsidR="00B15029" w:rsidRPr="00995D20">
        <w:rPr>
          <w:rFonts w:ascii="Cambria" w:hAnsi="Cambria"/>
          <w:sz w:val="24"/>
          <w:szCs w:val="24"/>
        </w:rPr>
        <w:t>”</w:t>
      </w:r>
      <w:r w:rsidR="00D73F02" w:rsidRPr="00995D20">
        <w:rPr>
          <w:rFonts w:ascii="Cambria" w:hAnsi="Cambria"/>
          <w:sz w:val="24"/>
          <w:szCs w:val="24"/>
        </w:rPr>
        <w:t>.</w:t>
      </w:r>
      <w:r w:rsidR="00F35E65" w:rsidRPr="00995D20">
        <w:rPr>
          <w:rFonts w:ascii="Cambria" w:hAnsi="Cambria"/>
          <w:sz w:val="24"/>
          <w:szCs w:val="24"/>
        </w:rPr>
        <w:t xml:space="preserve"> </w:t>
      </w:r>
    </w:p>
    <w:p w:rsidR="00802B3C" w:rsidRPr="00995D20" w:rsidRDefault="00B15029" w:rsidP="00995D20">
      <w:pPr>
        <w:rPr>
          <w:rFonts w:ascii="Cambria" w:hAnsi="Cambria"/>
          <w:sz w:val="24"/>
          <w:szCs w:val="24"/>
        </w:rPr>
      </w:pPr>
      <w:r w:rsidRPr="00995D20">
        <w:rPr>
          <w:rFonts w:ascii="Cambria" w:hAnsi="Cambria"/>
          <w:sz w:val="24"/>
          <w:szCs w:val="24"/>
        </w:rPr>
        <w:t>P</w:t>
      </w:r>
      <w:r w:rsidR="00D73F02" w:rsidRPr="00995D20">
        <w:rPr>
          <w:rFonts w:ascii="Cambria" w:hAnsi="Cambria"/>
          <w:sz w:val="24"/>
          <w:szCs w:val="24"/>
        </w:rPr>
        <w:t>loile neaşteptate, în afară de faptul că înnămoleau drumurile, nu</w:t>
      </w:r>
      <w:r w:rsidR="00AE2FCC" w:rsidRPr="00995D20">
        <w:rPr>
          <w:rFonts w:ascii="Cambria" w:hAnsi="Cambria"/>
          <w:sz w:val="24"/>
          <w:szCs w:val="24"/>
        </w:rPr>
        <w:t xml:space="preserve"> </w:t>
      </w:r>
      <w:r w:rsidRPr="00995D20">
        <w:rPr>
          <w:rFonts w:ascii="Cambria" w:hAnsi="Cambria"/>
          <w:sz w:val="24"/>
          <w:szCs w:val="24"/>
        </w:rPr>
        <w:t>re</w:t>
      </w:r>
      <w:r w:rsidR="00D73F02" w:rsidRPr="00995D20">
        <w:rPr>
          <w:rFonts w:ascii="Cambria" w:hAnsi="Cambria"/>
          <w:sz w:val="24"/>
          <w:szCs w:val="24"/>
        </w:rPr>
        <w:t>z</w:t>
      </w:r>
      <w:r w:rsidRPr="00995D20">
        <w:rPr>
          <w:rFonts w:ascii="Cambria" w:hAnsi="Cambria"/>
          <w:sz w:val="24"/>
          <w:szCs w:val="24"/>
        </w:rPr>
        <w:t>o</w:t>
      </w:r>
      <w:r w:rsidR="00D73F02" w:rsidRPr="00995D20">
        <w:rPr>
          <w:rFonts w:ascii="Cambria" w:hAnsi="Cambria"/>
          <w:sz w:val="24"/>
          <w:szCs w:val="24"/>
        </w:rPr>
        <w:t>lvau în mare măsură lipsa de apă, care constituia una dintre</w:t>
      </w:r>
      <w:r w:rsidR="00F35E65" w:rsidRPr="00995D20">
        <w:rPr>
          <w:rFonts w:ascii="Cambria" w:hAnsi="Cambria"/>
          <w:sz w:val="24"/>
          <w:szCs w:val="24"/>
        </w:rPr>
        <w:t xml:space="preserve"> </w:t>
      </w:r>
      <w:r w:rsidRPr="00995D20">
        <w:rPr>
          <w:rFonts w:ascii="Cambria" w:hAnsi="Cambria"/>
          <w:sz w:val="24"/>
          <w:szCs w:val="24"/>
        </w:rPr>
        <w:t>pri</w:t>
      </w:r>
      <w:r w:rsidR="00D73F02" w:rsidRPr="00995D20">
        <w:rPr>
          <w:rFonts w:ascii="Cambria" w:hAnsi="Cambria"/>
          <w:sz w:val="24"/>
          <w:szCs w:val="24"/>
        </w:rPr>
        <w:t>ncipalele</w:t>
      </w:r>
      <w:r w:rsidR="00AE2FCC" w:rsidRPr="00995D20">
        <w:rPr>
          <w:rFonts w:ascii="Cambria" w:hAnsi="Cambria"/>
          <w:sz w:val="24"/>
          <w:szCs w:val="24"/>
        </w:rPr>
        <w:t xml:space="preserve"> </w:t>
      </w:r>
      <w:r w:rsidR="00D73F02" w:rsidRPr="00995D20">
        <w:rPr>
          <w:rFonts w:ascii="Cambria" w:hAnsi="Cambria"/>
          <w:sz w:val="24"/>
          <w:szCs w:val="24"/>
        </w:rPr>
        <w:t>preocupări</w:t>
      </w:r>
      <w:r w:rsidR="00AE2FCC" w:rsidRPr="00995D20">
        <w:rPr>
          <w:rFonts w:ascii="Cambria" w:hAnsi="Cambria"/>
          <w:sz w:val="24"/>
          <w:szCs w:val="24"/>
        </w:rPr>
        <w:t xml:space="preserve"> </w:t>
      </w:r>
      <w:r w:rsidR="00D73F02" w:rsidRPr="00995D20">
        <w:rPr>
          <w:rFonts w:ascii="Cambria" w:hAnsi="Cambria"/>
          <w:sz w:val="24"/>
          <w:szCs w:val="24"/>
        </w:rPr>
        <w:t>ale</w:t>
      </w:r>
      <w:r w:rsidR="00AE2FCC" w:rsidRPr="00995D20">
        <w:rPr>
          <w:rFonts w:ascii="Cambria" w:hAnsi="Cambria"/>
          <w:sz w:val="24"/>
          <w:szCs w:val="24"/>
        </w:rPr>
        <w:t xml:space="preserve"> </w:t>
      </w:r>
      <w:r w:rsidR="00D73F02" w:rsidRPr="00995D20">
        <w:rPr>
          <w:rFonts w:ascii="Cambria" w:hAnsi="Cambria"/>
          <w:sz w:val="24"/>
          <w:szCs w:val="24"/>
        </w:rPr>
        <w:t>infanteriştilor germani</w:t>
      </w:r>
      <w:r w:rsidR="00AE2FCC" w:rsidRPr="00995D20">
        <w:rPr>
          <w:rFonts w:ascii="Cambria" w:hAnsi="Cambria"/>
          <w:sz w:val="24"/>
          <w:szCs w:val="24"/>
        </w:rPr>
        <w:t xml:space="preserve"> </w:t>
      </w:r>
      <w:r w:rsidR="00802B3C" w:rsidRPr="00995D20">
        <w:rPr>
          <w:rFonts w:ascii="Cambria" w:hAnsi="Cambria"/>
          <w:sz w:val="24"/>
          <w:szCs w:val="24"/>
        </w:rPr>
        <w:t>(</w:t>
      </w:r>
      <w:r w:rsidR="00D73F02" w:rsidRPr="00995D20">
        <w:rPr>
          <w:rFonts w:ascii="Cambria" w:hAnsi="Cambria"/>
          <w:sz w:val="24"/>
          <w:szCs w:val="24"/>
        </w:rPr>
        <w:t>Landser</w:t>
      </w:r>
      <w:r w:rsidR="00802B3C" w:rsidRPr="00995D20">
        <w:rPr>
          <w:rFonts w:ascii="Cambria" w:hAnsi="Cambria"/>
          <w:sz w:val="24"/>
          <w:szCs w:val="24"/>
        </w:rPr>
        <w:t>)</w:t>
      </w:r>
      <w:r w:rsidR="00D73F02" w:rsidRPr="00995D20">
        <w:rPr>
          <w:rFonts w:ascii="Cambria" w:hAnsi="Cambria"/>
          <w:sz w:val="24"/>
          <w:szCs w:val="24"/>
        </w:rPr>
        <w:t xml:space="preserve"> în</w:t>
      </w:r>
      <w:r w:rsidR="00AE2FCC" w:rsidRPr="00995D20">
        <w:rPr>
          <w:rFonts w:ascii="Cambria" w:hAnsi="Cambria"/>
          <w:sz w:val="24"/>
          <w:szCs w:val="24"/>
        </w:rPr>
        <w:t xml:space="preserve"> </w:t>
      </w:r>
      <w:r w:rsidR="006B0CB8" w:rsidRPr="00995D20">
        <w:rPr>
          <w:rFonts w:ascii="Cambria" w:hAnsi="Cambria"/>
          <w:sz w:val="24"/>
          <w:szCs w:val="24"/>
        </w:rPr>
        <w:t>zi</w:t>
      </w:r>
      <w:r w:rsidR="00D73F02" w:rsidRPr="00995D20">
        <w:rPr>
          <w:rFonts w:ascii="Cambria" w:hAnsi="Cambria"/>
          <w:sz w:val="24"/>
          <w:szCs w:val="24"/>
        </w:rPr>
        <w:t>le</w:t>
      </w:r>
      <w:r w:rsidR="006B0CB8" w:rsidRPr="00995D20">
        <w:rPr>
          <w:rFonts w:ascii="Cambria" w:hAnsi="Cambria"/>
          <w:sz w:val="24"/>
          <w:szCs w:val="24"/>
        </w:rPr>
        <w:t>le</w:t>
      </w:r>
      <w:r w:rsidR="00D73F02" w:rsidRPr="00995D20">
        <w:rPr>
          <w:rFonts w:ascii="Cambria" w:hAnsi="Cambria"/>
          <w:sz w:val="24"/>
          <w:szCs w:val="24"/>
        </w:rPr>
        <w:t xml:space="preserve"> acelea</w:t>
      </w:r>
      <w:r w:rsidR="006B0CB8" w:rsidRPr="00995D20">
        <w:rPr>
          <w:rFonts w:ascii="Cambria" w:hAnsi="Cambria"/>
          <w:sz w:val="24"/>
          <w:szCs w:val="24"/>
        </w:rPr>
        <w:t>.</w:t>
      </w:r>
      <w:r w:rsidR="00D73F02" w:rsidRPr="00995D20">
        <w:rPr>
          <w:rFonts w:ascii="Cambria" w:hAnsi="Cambria"/>
          <w:sz w:val="24"/>
          <w:szCs w:val="24"/>
        </w:rPr>
        <w:t xml:space="preserve"> </w:t>
      </w:r>
      <w:r w:rsidR="006B0CB8" w:rsidRPr="00995D20">
        <w:rPr>
          <w:rFonts w:ascii="Cambria" w:hAnsi="Cambria"/>
          <w:sz w:val="24"/>
          <w:szCs w:val="24"/>
        </w:rPr>
        <w:t>Î</w:t>
      </w:r>
      <w:r w:rsidR="00D73F02" w:rsidRPr="00995D20">
        <w:rPr>
          <w:rFonts w:ascii="Cambria" w:hAnsi="Cambria"/>
          <w:sz w:val="24"/>
          <w:szCs w:val="24"/>
        </w:rPr>
        <w:t>n retragere, Armata Roşie poluase fântânile, dărâmase</w:t>
      </w:r>
      <w:r w:rsidR="00AE2FCC" w:rsidRPr="00995D20">
        <w:rPr>
          <w:rFonts w:ascii="Cambria" w:hAnsi="Cambria"/>
          <w:sz w:val="24"/>
          <w:szCs w:val="24"/>
        </w:rPr>
        <w:t xml:space="preserve"> </w:t>
      </w:r>
      <w:r w:rsidRPr="00995D20">
        <w:rPr>
          <w:rFonts w:ascii="Cambria" w:hAnsi="Cambria"/>
          <w:sz w:val="24"/>
          <w:szCs w:val="24"/>
        </w:rPr>
        <w:t>cl</w:t>
      </w:r>
      <w:r w:rsidR="00D73F02" w:rsidRPr="00995D20">
        <w:rPr>
          <w:rFonts w:ascii="Cambria" w:hAnsi="Cambria"/>
          <w:sz w:val="24"/>
          <w:szCs w:val="24"/>
        </w:rPr>
        <w:t>ădirile colhozurilor şi dusese vitele şi tractoarele în spatele frontului</w:t>
      </w:r>
      <w:r w:rsidR="006B0CB8" w:rsidRPr="00995D20">
        <w:rPr>
          <w:rFonts w:ascii="Cambria" w:hAnsi="Cambria"/>
          <w:sz w:val="24"/>
          <w:szCs w:val="24"/>
        </w:rPr>
        <w:t>.</w:t>
      </w:r>
      <w:r w:rsidR="00D73F02" w:rsidRPr="00995D20">
        <w:rPr>
          <w:rFonts w:ascii="Cambria" w:hAnsi="Cambria"/>
          <w:sz w:val="24"/>
          <w:szCs w:val="24"/>
        </w:rPr>
        <w:t xml:space="preserve"> Proviziile care nu putuseră fi mutate la timp fuseseră făcute de</w:t>
      </w:r>
      <w:r w:rsidR="00AE2FCC" w:rsidRPr="00995D20">
        <w:rPr>
          <w:rFonts w:ascii="Cambria" w:hAnsi="Cambria"/>
          <w:sz w:val="24"/>
          <w:szCs w:val="24"/>
        </w:rPr>
        <w:t xml:space="preserve"> </w:t>
      </w:r>
      <w:r w:rsidR="00D73F02" w:rsidRPr="00995D20">
        <w:rPr>
          <w:rFonts w:ascii="Cambria" w:hAnsi="Cambria"/>
          <w:sz w:val="24"/>
          <w:szCs w:val="24"/>
        </w:rPr>
        <w:t xml:space="preserve">nefolosit. </w:t>
      </w:r>
      <w:r w:rsidRPr="00995D20">
        <w:rPr>
          <w:rFonts w:ascii="Cambria" w:hAnsi="Cambria"/>
          <w:sz w:val="24"/>
          <w:szCs w:val="24"/>
        </w:rPr>
        <w:t>“</w:t>
      </w:r>
      <w:r w:rsidR="00D73F02" w:rsidRPr="00995D20">
        <w:rPr>
          <w:rFonts w:ascii="Cambria" w:hAnsi="Cambria"/>
          <w:sz w:val="24"/>
          <w:szCs w:val="24"/>
        </w:rPr>
        <w:t xml:space="preserve">Ruşii au turnat petrol peste </w:t>
      </w:r>
      <w:r w:rsidR="00D73F02" w:rsidRPr="00995D20">
        <w:rPr>
          <w:rFonts w:ascii="Cambria" w:hAnsi="Cambria"/>
          <w:sz w:val="24"/>
          <w:szCs w:val="24"/>
        </w:rPr>
        <w:lastRenderedPageBreak/>
        <w:t>proviziile de grâne</w:t>
      </w:r>
      <w:r w:rsidRPr="00995D20">
        <w:rPr>
          <w:rFonts w:ascii="Cambria" w:hAnsi="Cambria"/>
          <w:sz w:val="24"/>
          <w:szCs w:val="24"/>
        </w:rPr>
        <w:t>”</w:t>
      </w:r>
      <w:r w:rsidR="00D73F02" w:rsidRPr="00995D20">
        <w:rPr>
          <w:rFonts w:ascii="Cambria" w:hAnsi="Cambria"/>
          <w:sz w:val="24"/>
          <w:szCs w:val="24"/>
        </w:rPr>
        <w:t>, scria</w:t>
      </w:r>
      <w:r w:rsidR="00AE2FCC" w:rsidRPr="00995D20">
        <w:rPr>
          <w:rFonts w:ascii="Cambria" w:hAnsi="Cambria"/>
          <w:sz w:val="24"/>
          <w:szCs w:val="24"/>
        </w:rPr>
        <w:t xml:space="preserve"> </w:t>
      </w:r>
      <w:r w:rsidR="00D73F02" w:rsidRPr="00995D20">
        <w:rPr>
          <w:rFonts w:ascii="Cambria" w:hAnsi="Cambria"/>
          <w:sz w:val="24"/>
          <w:szCs w:val="24"/>
        </w:rPr>
        <w:t xml:space="preserve">un caporal, pe 10 august, celor de acasă. </w:t>
      </w:r>
      <w:r w:rsidRPr="00995D20">
        <w:rPr>
          <w:rFonts w:ascii="Cambria" w:hAnsi="Cambria"/>
          <w:sz w:val="24"/>
          <w:szCs w:val="24"/>
        </w:rPr>
        <w:t>“</w:t>
      </w:r>
      <w:r w:rsidR="00D73F02" w:rsidRPr="00995D20">
        <w:rPr>
          <w:rFonts w:ascii="Cambria" w:hAnsi="Cambria"/>
          <w:sz w:val="24"/>
          <w:szCs w:val="24"/>
        </w:rPr>
        <w:t>Bombardierele sovietice</w:t>
      </w:r>
      <w:r w:rsidR="00AE2FCC" w:rsidRPr="00995D20">
        <w:rPr>
          <w:rFonts w:ascii="Cambria" w:hAnsi="Cambria"/>
          <w:sz w:val="24"/>
          <w:szCs w:val="24"/>
        </w:rPr>
        <w:t xml:space="preserve"> </w:t>
      </w:r>
      <w:r w:rsidR="00D73F02" w:rsidRPr="00995D20">
        <w:rPr>
          <w:rFonts w:ascii="Cambria" w:hAnsi="Cambria"/>
          <w:sz w:val="24"/>
          <w:szCs w:val="24"/>
        </w:rPr>
        <w:t>aruncă noaptea bombe cu fosfor pentru a da foc stepei</w:t>
      </w:r>
      <w:r w:rsidRPr="00995D20">
        <w:rPr>
          <w:rFonts w:ascii="Cambria" w:hAnsi="Cambria"/>
          <w:sz w:val="24"/>
          <w:szCs w:val="24"/>
        </w:rPr>
        <w:t>”</w:t>
      </w:r>
      <w:r w:rsidR="00D73F02" w:rsidRPr="00995D20">
        <w:rPr>
          <w:rFonts w:ascii="Cambria" w:hAnsi="Cambria"/>
          <w:sz w:val="24"/>
          <w:szCs w:val="24"/>
        </w:rPr>
        <w:t>, raporta o</w:t>
      </w:r>
      <w:r w:rsidR="00AE2FCC" w:rsidRPr="00995D20">
        <w:rPr>
          <w:rFonts w:ascii="Cambria" w:hAnsi="Cambria"/>
          <w:sz w:val="24"/>
          <w:szCs w:val="24"/>
        </w:rPr>
        <w:t xml:space="preserve"> </w:t>
      </w:r>
      <w:r w:rsidR="00D73F02" w:rsidRPr="00995D20">
        <w:rPr>
          <w:rFonts w:ascii="Cambria" w:hAnsi="Cambria"/>
          <w:sz w:val="24"/>
          <w:szCs w:val="24"/>
        </w:rPr>
        <w:t>divizie de tancuri. Multe din coloanele de fum negru de la orizont</w:t>
      </w:r>
      <w:r w:rsidR="00AE2FCC" w:rsidRPr="00995D20">
        <w:rPr>
          <w:rFonts w:ascii="Cambria" w:hAnsi="Cambria"/>
          <w:sz w:val="24"/>
          <w:szCs w:val="24"/>
        </w:rPr>
        <w:t xml:space="preserve"> </w:t>
      </w:r>
      <w:r w:rsidR="00D73F02" w:rsidRPr="00995D20">
        <w:rPr>
          <w:rFonts w:ascii="Cambria" w:hAnsi="Cambria"/>
          <w:sz w:val="24"/>
          <w:szCs w:val="24"/>
        </w:rPr>
        <w:t>erau provocate de arderile de c</w:t>
      </w:r>
      <w:r w:rsidR="0017039E" w:rsidRPr="00995D20">
        <w:rPr>
          <w:rFonts w:ascii="Cambria" w:hAnsi="Cambria"/>
          <w:sz w:val="24"/>
          <w:szCs w:val="24"/>
        </w:rPr>
        <w:t>arb</w:t>
      </w:r>
      <w:r w:rsidR="00D73F02" w:rsidRPr="00995D20">
        <w:rPr>
          <w:rFonts w:ascii="Cambria" w:hAnsi="Cambria"/>
          <w:sz w:val="24"/>
          <w:szCs w:val="24"/>
        </w:rPr>
        <w:t>it din jurul poziţiilor de artilerie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Artileriştii germani în şorturi, cu torsurile bronzate şi o musculatură de invidiat datorită ridicării obuzelor, arătau ca nişte atleţi din</w:t>
      </w:r>
      <w:r w:rsidR="00AE2FCC" w:rsidRPr="00995D20">
        <w:rPr>
          <w:rFonts w:ascii="Cambria" w:hAnsi="Cambria"/>
          <w:sz w:val="24"/>
          <w:szCs w:val="24"/>
        </w:rPr>
        <w:t xml:space="preserve"> </w:t>
      </w:r>
      <w:r w:rsidRPr="00995D20">
        <w:rPr>
          <w:rFonts w:ascii="Cambria" w:hAnsi="Cambria"/>
          <w:sz w:val="24"/>
          <w:szCs w:val="24"/>
        </w:rPr>
        <w:t>filmele de propagandă nazistă, deşi nu erau atât de sănătoşi pe cât</w:t>
      </w:r>
      <w:r w:rsidR="00AE2FCC" w:rsidRPr="00995D20">
        <w:rPr>
          <w:rFonts w:ascii="Cambria" w:hAnsi="Cambria"/>
          <w:sz w:val="24"/>
          <w:szCs w:val="24"/>
        </w:rPr>
        <w:t xml:space="preserve"> </w:t>
      </w:r>
      <w:r w:rsidRPr="00995D20">
        <w:rPr>
          <w:rFonts w:ascii="Cambria" w:hAnsi="Cambria"/>
          <w:sz w:val="24"/>
          <w:szCs w:val="24"/>
        </w:rPr>
        <w:t>păreau. Cazurile de dizenterie, tifos şi paratifos au început să</w:t>
      </w:r>
      <w:r w:rsidR="00802B3C" w:rsidRPr="00995D20">
        <w:rPr>
          <w:rFonts w:ascii="Cambria" w:hAnsi="Cambria"/>
          <w:sz w:val="24"/>
          <w:szCs w:val="24"/>
        </w:rPr>
        <w:t xml:space="preserve"> se-n</w:t>
      </w:r>
      <w:r w:rsidRPr="00995D20">
        <w:rPr>
          <w:rFonts w:ascii="Cambria" w:hAnsi="Cambria"/>
          <w:sz w:val="24"/>
          <w:szCs w:val="24"/>
        </w:rPr>
        <w:t>mulţească</w:t>
      </w:r>
      <w:r w:rsidR="009E1F2D" w:rsidRPr="00995D20">
        <w:rPr>
          <w:rFonts w:ascii="Cambria" w:hAnsi="Cambria"/>
          <w:sz w:val="24"/>
          <w:szCs w:val="24"/>
        </w:rPr>
        <w:t>. Î</w:t>
      </w:r>
      <w:r w:rsidRPr="00995D20">
        <w:rPr>
          <w:rFonts w:ascii="Cambria" w:hAnsi="Cambria"/>
          <w:sz w:val="24"/>
          <w:szCs w:val="24"/>
        </w:rPr>
        <w:t>n jurul autosanitarelor de campanie, al bucătăriilor şi</w:t>
      </w:r>
      <w:r w:rsidR="00AE2FCC" w:rsidRPr="00995D20">
        <w:rPr>
          <w:rFonts w:ascii="Cambria" w:hAnsi="Cambria"/>
          <w:sz w:val="24"/>
          <w:szCs w:val="24"/>
        </w:rPr>
        <w:t xml:space="preserve"> </w:t>
      </w:r>
      <w:r w:rsidRPr="00995D20">
        <w:rPr>
          <w:rFonts w:ascii="Cambria" w:hAnsi="Cambria"/>
          <w:sz w:val="24"/>
          <w:szCs w:val="24"/>
        </w:rPr>
        <w:t>mai</w:t>
      </w:r>
      <w:r w:rsidR="00AE2FCC" w:rsidRPr="00995D20">
        <w:rPr>
          <w:rFonts w:ascii="Cambria" w:hAnsi="Cambria"/>
          <w:sz w:val="24"/>
          <w:szCs w:val="24"/>
        </w:rPr>
        <w:t xml:space="preserve"> </w:t>
      </w:r>
      <w:r w:rsidRPr="00995D20">
        <w:rPr>
          <w:rFonts w:ascii="Cambria" w:hAnsi="Cambria"/>
          <w:sz w:val="24"/>
          <w:szCs w:val="24"/>
        </w:rPr>
        <w:t>ales</w:t>
      </w:r>
      <w:r w:rsidR="00AE2FCC" w:rsidRPr="00995D20">
        <w:rPr>
          <w:rFonts w:ascii="Cambria" w:hAnsi="Cambria"/>
          <w:sz w:val="24"/>
          <w:szCs w:val="24"/>
        </w:rPr>
        <w:t xml:space="preserve"> </w:t>
      </w:r>
      <w:r w:rsidRPr="00995D20">
        <w:rPr>
          <w:rFonts w:ascii="Cambria" w:hAnsi="Cambria"/>
          <w:sz w:val="24"/>
          <w:szCs w:val="24"/>
        </w:rPr>
        <w:t>al</w:t>
      </w:r>
      <w:r w:rsidR="00AE2FCC" w:rsidRPr="00995D20">
        <w:rPr>
          <w:rFonts w:ascii="Cambria" w:hAnsi="Cambria"/>
          <w:sz w:val="24"/>
          <w:szCs w:val="24"/>
        </w:rPr>
        <w:t xml:space="preserve"> </w:t>
      </w:r>
      <w:r w:rsidRPr="00995D20">
        <w:rPr>
          <w:rFonts w:ascii="Cambria" w:hAnsi="Cambria"/>
          <w:sz w:val="24"/>
          <w:szCs w:val="24"/>
        </w:rPr>
        <w:t>secţiilor</w:t>
      </w:r>
      <w:r w:rsidR="00AE2FCC" w:rsidRPr="00995D20">
        <w:rPr>
          <w:rFonts w:ascii="Cambria" w:hAnsi="Cambria"/>
          <w:sz w:val="24"/>
          <w:szCs w:val="24"/>
        </w:rPr>
        <w:t xml:space="preserve"> </w:t>
      </w:r>
      <w:r w:rsidRPr="00995D20">
        <w:rPr>
          <w:rFonts w:ascii="Cambria" w:hAnsi="Cambria"/>
          <w:sz w:val="24"/>
          <w:szCs w:val="24"/>
        </w:rPr>
        <w:t>de</w:t>
      </w:r>
      <w:r w:rsidR="00AE2FCC" w:rsidRPr="00995D20">
        <w:rPr>
          <w:rFonts w:ascii="Cambria" w:hAnsi="Cambria"/>
          <w:sz w:val="24"/>
          <w:szCs w:val="24"/>
        </w:rPr>
        <w:t xml:space="preserve"> </w:t>
      </w:r>
      <w:r w:rsidRPr="00995D20">
        <w:rPr>
          <w:rFonts w:ascii="Cambria" w:hAnsi="Cambria"/>
          <w:sz w:val="24"/>
          <w:szCs w:val="24"/>
        </w:rPr>
        <w:t>măcelărie,</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roiurile</w:t>
      </w:r>
      <w:r w:rsidR="00AE2FCC" w:rsidRPr="00995D20">
        <w:rPr>
          <w:rFonts w:ascii="Cambria" w:hAnsi="Cambria"/>
          <w:sz w:val="24"/>
          <w:szCs w:val="24"/>
        </w:rPr>
        <w:t xml:space="preserve"> </w:t>
      </w:r>
      <w:r w:rsidRPr="00995D20">
        <w:rPr>
          <w:rFonts w:ascii="Cambria" w:hAnsi="Cambria"/>
          <w:sz w:val="24"/>
          <w:szCs w:val="24"/>
        </w:rPr>
        <w:t>de</w:t>
      </w:r>
      <w:r w:rsidR="00AE2FCC" w:rsidRPr="00995D20">
        <w:rPr>
          <w:rFonts w:ascii="Cambria" w:hAnsi="Cambria"/>
          <w:sz w:val="24"/>
          <w:szCs w:val="24"/>
        </w:rPr>
        <w:t xml:space="preserve"> </w:t>
      </w:r>
      <w:r w:rsidRPr="00995D20">
        <w:rPr>
          <w:rFonts w:ascii="Cambria" w:hAnsi="Cambria"/>
          <w:sz w:val="24"/>
          <w:szCs w:val="24"/>
        </w:rPr>
        <w:t>muşte</w:t>
      </w:r>
      <w:r w:rsidR="00AE2FCC" w:rsidRPr="00995D20">
        <w:rPr>
          <w:rFonts w:ascii="Cambria" w:hAnsi="Cambria"/>
          <w:sz w:val="24"/>
          <w:szCs w:val="24"/>
        </w:rPr>
        <w:t xml:space="preserve"> </w:t>
      </w:r>
      <w:r w:rsidRPr="00995D20">
        <w:rPr>
          <w:rFonts w:ascii="Cambria" w:hAnsi="Cambria"/>
          <w:sz w:val="24"/>
          <w:szCs w:val="24"/>
        </w:rPr>
        <w:t>erau</w:t>
      </w:r>
      <w:r w:rsidR="00AE2FCC" w:rsidRPr="00995D20">
        <w:rPr>
          <w:rFonts w:ascii="Cambria" w:hAnsi="Cambria"/>
          <w:sz w:val="24"/>
          <w:szCs w:val="24"/>
        </w:rPr>
        <w:t xml:space="preserve"> </w:t>
      </w:r>
      <w:r w:rsidRPr="00995D20">
        <w:rPr>
          <w:rFonts w:ascii="Cambria" w:hAnsi="Cambria"/>
          <w:sz w:val="24"/>
          <w:szCs w:val="24"/>
        </w:rPr>
        <w:t>o</w:t>
      </w:r>
      <w:r w:rsidR="00AE2FCC" w:rsidRPr="00995D20">
        <w:rPr>
          <w:rFonts w:ascii="Cambria" w:hAnsi="Cambria"/>
          <w:sz w:val="24"/>
          <w:szCs w:val="24"/>
        </w:rPr>
        <w:t xml:space="preserve"> </w:t>
      </w:r>
      <w:r w:rsidRPr="00995D20">
        <w:rPr>
          <w:rFonts w:ascii="Cambria" w:hAnsi="Cambria"/>
          <w:sz w:val="24"/>
          <w:szCs w:val="24"/>
        </w:rPr>
        <w:t>adevărată pacoste</w:t>
      </w:r>
      <w:r w:rsidR="00B15029" w:rsidRPr="00995D20">
        <w:rPr>
          <w:rFonts w:ascii="Cambria" w:hAnsi="Cambria"/>
          <w:sz w:val="24"/>
          <w:szCs w:val="24"/>
        </w:rPr>
        <w:t>”</w:t>
      </w:r>
      <w:r w:rsidRPr="00995D20">
        <w:rPr>
          <w:rFonts w:ascii="Cambria" w:hAnsi="Cambria"/>
          <w:sz w:val="24"/>
          <w:szCs w:val="24"/>
        </w:rPr>
        <w:t>, raporta un medic. Muştele erau foarte periculoase pentru</w:t>
      </w:r>
      <w:r w:rsidR="00AE2FCC" w:rsidRPr="00995D20">
        <w:rPr>
          <w:rFonts w:ascii="Cambria" w:hAnsi="Cambria"/>
          <w:sz w:val="24"/>
          <w:szCs w:val="24"/>
        </w:rPr>
        <w:t xml:space="preserve"> </w:t>
      </w:r>
      <w:r w:rsidRPr="00995D20">
        <w:rPr>
          <w:rFonts w:ascii="Cambria" w:hAnsi="Cambria"/>
          <w:sz w:val="24"/>
          <w:szCs w:val="24"/>
        </w:rPr>
        <w:t>cei</w:t>
      </w:r>
      <w:r w:rsidR="00AE2FCC" w:rsidRPr="00995D20">
        <w:rPr>
          <w:rFonts w:ascii="Cambria" w:hAnsi="Cambria"/>
          <w:sz w:val="24"/>
          <w:szCs w:val="24"/>
        </w:rPr>
        <w:t xml:space="preserve"> </w:t>
      </w:r>
      <w:r w:rsidRPr="00995D20">
        <w:rPr>
          <w:rFonts w:ascii="Cambria" w:hAnsi="Cambria"/>
          <w:sz w:val="24"/>
          <w:szCs w:val="24"/>
        </w:rPr>
        <w:t>cu</w:t>
      </w:r>
      <w:r w:rsidR="00AE2FCC" w:rsidRPr="00995D20">
        <w:rPr>
          <w:rFonts w:ascii="Cambria" w:hAnsi="Cambria"/>
          <w:sz w:val="24"/>
          <w:szCs w:val="24"/>
        </w:rPr>
        <w:t xml:space="preserve"> </w:t>
      </w:r>
      <w:r w:rsidRPr="00995D20">
        <w:rPr>
          <w:rFonts w:ascii="Cambria" w:hAnsi="Cambria"/>
          <w:sz w:val="24"/>
          <w:szCs w:val="24"/>
        </w:rPr>
        <w:t>răni</w:t>
      </w:r>
      <w:r w:rsidR="00AE2FCC" w:rsidRPr="00995D20">
        <w:rPr>
          <w:rFonts w:ascii="Cambria" w:hAnsi="Cambria"/>
          <w:sz w:val="24"/>
          <w:szCs w:val="24"/>
        </w:rPr>
        <w:t xml:space="preserve"> </w:t>
      </w:r>
      <w:r w:rsidRPr="00995D20">
        <w:rPr>
          <w:rFonts w:ascii="Cambria" w:hAnsi="Cambria"/>
          <w:sz w:val="24"/>
          <w:szCs w:val="24"/>
        </w:rPr>
        <w:t>deschise,</w:t>
      </w:r>
      <w:r w:rsidR="00AE2FCC" w:rsidRPr="00995D20">
        <w:rPr>
          <w:rFonts w:ascii="Cambria" w:hAnsi="Cambria"/>
          <w:sz w:val="24"/>
          <w:szCs w:val="24"/>
        </w:rPr>
        <w:t xml:space="preserve"> </w:t>
      </w:r>
      <w:r w:rsidRPr="00995D20">
        <w:rPr>
          <w:rFonts w:ascii="Cambria" w:hAnsi="Cambria"/>
          <w:sz w:val="24"/>
          <w:szCs w:val="24"/>
        </w:rPr>
        <w:t>precum</w:t>
      </w:r>
      <w:r w:rsidR="00AE2FCC" w:rsidRPr="00995D20">
        <w:rPr>
          <w:rFonts w:ascii="Cambria" w:hAnsi="Cambria"/>
          <w:sz w:val="24"/>
          <w:szCs w:val="24"/>
        </w:rPr>
        <w:t xml:space="preserve"> </w:t>
      </w:r>
      <w:r w:rsidRPr="00995D20">
        <w:rPr>
          <w:rFonts w:ascii="Cambria" w:hAnsi="Cambria"/>
          <w:sz w:val="24"/>
          <w:szCs w:val="24"/>
        </w:rPr>
        <w:t>arsurile</w:t>
      </w:r>
      <w:r w:rsidR="00AE2FCC" w:rsidRPr="00995D20">
        <w:rPr>
          <w:rFonts w:ascii="Cambria" w:hAnsi="Cambria"/>
          <w:sz w:val="24"/>
          <w:szCs w:val="24"/>
        </w:rPr>
        <w:t xml:space="preserve"> </w:t>
      </w:r>
      <w:r w:rsidRPr="00995D20">
        <w:rPr>
          <w:rFonts w:ascii="Cambria" w:hAnsi="Cambria"/>
          <w:sz w:val="24"/>
          <w:szCs w:val="24"/>
        </w:rPr>
        <w:t>servanţilor</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Permanenta înaintare îngreuna foarte mult tratarea bolnavilor şi a</w:t>
      </w:r>
      <w:r w:rsidR="00AE2FCC" w:rsidRPr="00995D20">
        <w:rPr>
          <w:rFonts w:ascii="Cambria" w:hAnsi="Cambria"/>
          <w:sz w:val="24"/>
          <w:szCs w:val="24"/>
        </w:rPr>
        <w:t xml:space="preserve"> </w:t>
      </w:r>
      <w:r w:rsidRPr="00995D20">
        <w:rPr>
          <w:rFonts w:ascii="Cambria" w:hAnsi="Cambria"/>
          <w:sz w:val="24"/>
          <w:szCs w:val="24"/>
        </w:rPr>
        <w:t xml:space="preserve">răniţilor. Evacuarea cu </w:t>
      </w:r>
      <w:r w:rsidR="0017039E" w:rsidRPr="00995D20">
        <w:rPr>
          <w:rFonts w:ascii="Cambria" w:hAnsi="Cambria"/>
          <w:sz w:val="24"/>
          <w:szCs w:val="24"/>
        </w:rPr>
        <w:t>ajutorul avionul sanitar Sanita</w:t>
      </w:r>
      <w:r w:rsidRPr="00995D20">
        <w:rPr>
          <w:rFonts w:ascii="Cambria" w:hAnsi="Cambria"/>
          <w:sz w:val="24"/>
          <w:szCs w:val="24"/>
        </w:rPr>
        <w:t>ts</w:t>
      </w:r>
      <w:r w:rsidR="00802B3C" w:rsidRPr="00995D20">
        <w:rPr>
          <w:rFonts w:ascii="Cambria" w:hAnsi="Cambria"/>
          <w:sz w:val="24"/>
          <w:szCs w:val="24"/>
        </w:rPr>
        <w:t>-</w:t>
      </w:r>
      <w:r w:rsidRPr="00995D20">
        <w:rPr>
          <w:rFonts w:ascii="Cambria" w:hAnsi="Cambria"/>
          <w:sz w:val="24"/>
          <w:szCs w:val="24"/>
        </w:rPr>
        <w:t>Ju era cea</w:t>
      </w:r>
      <w:r w:rsidR="00AE2FCC" w:rsidRPr="00995D20">
        <w:rPr>
          <w:rFonts w:ascii="Cambria" w:hAnsi="Cambria"/>
          <w:sz w:val="24"/>
          <w:szCs w:val="24"/>
        </w:rPr>
        <w:t xml:space="preserve"> </w:t>
      </w:r>
      <w:r w:rsidRPr="00995D20">
        <w:rPr>
          <w:rFonts w:ascii="Cambria" w:hAnsi="Cambria"/>
          <w:sz w:val="24"/>
          <w:szCs w:val="24"/>
        </w:rPr>
        <w:t>mai bună soluţie, dar din cauza insistenţei lui Hitler asupra rapidităţii operaţiunii, aproape toate avioanele de transport fuseseră</w:t>
      </w:r>
      <w:r w:rsidR="00AE2FCC" w:rsidRPr="00995D20">
        <w:rPr>
          <w:rFonts w:ascii="Cambria" w:hAnsi="Cambria"/>
          <w:sz w:val="24"/>
          <w:szCs w:val="24"/>
        </w:rPr>
        <w:t xml:space="preserve"> </w:t>
      </w:r>
      <w:r w:rsidRPr="00995D20">
        <w:rPr>
          <w:rFonts w:ascii="Cambria" w:hAnsi="Cambria"/>
          <w:sz w:val="24"/>
          <w:szCs w:val="24"/>
        </w:rPr>
        <w:t>modificate pentru a livra combustibili diviziilor de tancuri oprite</w:t>
      </w:r>
      <w:r w:rsidR="00AE2FCC" w:rsidRPr="00995D20">
        <w:rPr>
          <w:rFonts w:ascii="Cambria" w:hAnsi="Cambria"/>
          <w:sz w:val="24"/>
          <w:szCs w:val="24"/>
        </w:rPr>
        <w:t xml:space="preserve"> </w:t>
      </w:r>
      <w:r w:rsidRPr="00995D20">
        <w:rPr>
          <w:rFonts w:ascii="Cambria" w:hAnsi="Cambria"/>
          <w:sz w:val="24"/>
          <w:szCs w:val="24"/>
        </w:rPr>
        <w:t>din drum.</w:t>
      </w:r>
    </w:p>
    <w:p w:rsidR="00802B3C" w:rsidRPr="00995D20" w:rsidRDefault="00D73F02" w:rsidP="00995D20">
      <w:pPr>
        <w:rPr>
          <w:rFonts w:ascii="Cambria" w:hAnsi="Cambria"/>
          <w:sz w:val="24"/>
          <w:szCs w:val="24"/>
        </w:rPr>
      </w:pPr>
      <w:r w:rsidRPr="00995D20">
        <w:rPr>
          <w:rFonts w:ascii="Cambria" w:hAnsi="Cambria"/>
          <w:sz w:val="24"/>
          <w:szCs w:val="24"/>
        </w:rPr>
        <w:t>Soldaţilor Armatei 6 vara anului 1942 le</w:t>
      </w:r>
      <w:r w:rsidR="00802B3C" w:rsidRPr="00995D20">
        <w:rPr>
          <w:rFonts w:ascii="Cambria" w:hAnsi="Cambria"/>
          <w:sz w:val="24"/>
          <w:szCs w:val="24"/>
        </w:rPr>
        <w:t xml:space="preserve">-a </w:t>
      </w:r>
      <w:r w:rsidRPr="00995D20">
        <w:rPr>
          <w:rFonts w:ascii="Cambria" w:hAnsi="Cambria"/>
          <w:sz w:val="24"/>
          <w:szCs w:val="24"/>
        </w:rPr>
        <w:t>rezervat ultimele idile</w:t>
      </w:r>
      <w:r w:rsidR="0017039E" w:rsidRPr="00995D20">
        <w:rPr>
          <w:rFonts w:ascii="Cambria" w:hAnsi="Cambria"/>
          <w:sz w:val="24"/>
          <w:szCs w:val="24"/>
        </w:rPr>
        <w:t xml:space="preserve"> </w:t>
      </w:r>
      <w:r w:rsidRPr="00995D20">
        <w:rPr>
          <w:rFonts w:ascii="Cambria" w:hAnsi="Cambria"/>
          <w:sz w:val="24"/>
          <w:szCs w:val="24"/>
        </w:rPr>
        <w:t>de război</w:t>
      </w:r>
      <w:r w:rsidR="009E1F2D" w:rsidRPr="00995D20">
        <w:rPr>
          <w:rFonts w:ascii="Cambria" w:hAnsi="Cambria"/>
          <w:sz w:val="24"/>
          <w:szCs w:val="24"/>
        </w:rPr>
        <w:t>. Î</w:t>
      </w:r>
      <w:r w:rsidRPr="00995D20">
        <w:rPr>
          <w:rFonts w:ascii="Cambria" w:hAnsi="Cambria"/>
          <w:sz w:val="24"/>
          <w:szCs w:val="24"/>
        </w:rPr>
        <w:t>n ţara cazacilor de pe Don, satele cu căsuţe văruite şi</w:t>
      </w:r>
      <w:r w:rsidR="0017039E" w:rsidRPr="00995D20">
        <w:rPr>
          <w:rFonts w:ascii="Cambria" w:hAnsi="Cambria"/>
          <w:sz w:val="24"/>
          <w:szCs w:val="24"/>
        </w:rPr>
        <w:t xml:space="preserve"> ac</w:t>
      </w:r>
      <w:r w:rsidRPr="00995D20">
        <w:rPr>
          <w:rFonts w:ascii="Cambria" w:hAnsi="Cambria"/>
          <w:sz w:val="24"/>
          <w:szCs w:val="24"/>
        </w:rPr>
        <w:t>operişuri de stuf, înconjurate de mici livezi de cireşi, cu sălcii şi</w:t>
      </w:r>
      <w:r w:rsidR="0017039E" w:rsidRPr="00995D20">
        <w:rPr>
          <w:rFonts w:ascii="Cambria" w:hAnsi="Cambria"/>
          <w:sz w:val="24"/>
          <w:szCs w:val="24"/>
        </w:rPr>
        <w:t xml:space="preserve"> c</w:t>
      </w:r>
      <w:r w:rsidRPr="00995D20">
        <w:rPr>
          <w:rFonts w:ascii="Cambria" w:hAnsi="Cambria"/>
          <w:sz w:val="24"/>
          <w:szCs w:val="24"/>
        </w:rPr>
        <w:t>ai</w:t>
      </w:r>
      <w:r w:rsidR="0017039E" w:rsidRPr="00995D20">
        <w:rPr>
          <w:rFonts w:ascii="Cambria" w:hAnsi="Cambria"/>
          <w:sz w:val="24"/>
          <w:szCs w:val="24"/>
        </w:rPr>
        <w:t xml:space="preserve"> p</w:t>
      </w:r>
      <w:r w:rsidRPr="00995D20">
        <w:rPr>
          <w:rFonts w:ascii="Cambria" w:hAnsi="Cambria"/>
          <w:sz w:val="24"/>
          <w:szCs w:val="24"/>
        </w:rPr>
        <w:t>e pajişte ofereau un contrast plăcut faţă de starea de dărăpănare</w:t>
      </w:r>
      <w:r w:rsidR="0017039E" w:rsidRPr="00995D20">
        <w:rPr>
          <w:rFonts w:ascii="Cambria" w:hAnsi="Cambria"/>
          <w:sz w:val="24"/>
          <w:szCs w:val="24"/>
        </w:rPr>
        <w:t xml:space="preserve"> a </w:t>
      </w:r>
      <w:r w:rsidRPr="00995D20">
        <w:rPr>
          <w:rFonts w:ascii="Cambria" w:hAnsi="Cambria"/>
          <w:sz w:val="24"/>
          <w:szCs w:val="24"/>
        </w:rPr>
        <w:t>celor care aparţineau colhozurilor. Civilii, care rămăseseră pe loc</w:t>
      </w:r>
      <w:r w:rsidR="0017039E" w:rsidRPr="00995D20">
        <w:rPr>
          <w:rFonts w:ascii="Cambria" w:hAnsi="Cambria"/>
          <w:sz w:val="24"/>
          <w:szCs w:val="24"/>
        </w:rPr>
        <w:t xml:space="preserve"> ca sf</w:t>
      </w:r>
      <w:r w:rsidRPr="00995D20">
        <w:rPr>
          <w:rFonts w:ascii="Cambria" w:hAnsi="Cambria"/>
          <w:sz w:val="24"/>
          <w:szCs w:val="24"/>
        </w:rPr>
        <w:t>idare la adresa ordinelor de evacuare, erau prietenoşi în marea</w:t>
      </w:r>
      <w:r w:rsidR="0017039E" w:rsidRPr="00995D20">
        <w:rPr>
          <w:rFonts w:ascii="Cambria" w:hAnsi="Cambria"/>
          <w:sz w:val="24"/>
          <w:szCs w:val="24"/>
        </w:rPr>
        <w:t xml:space="preserve"> </w:t>
      </w:r>
      <w:r w:rsidRPr="00995D20">
        <w:rPr>
          <w:rFonts w:ascii="Cambria" w:hAnsi="Cambria"/>
          <w:sz w:val="24"/>
          <w:szCs w:val="24"/>
        </w:rPr>
        <w:t>majoritate. Cei mai mulţi dintre bătrâni luptaseră împotriva</w:t>
      </w:r>
      <w:r w:rsidR="0017039E" w:rsidRPr="00995D20">
        <w:rPr>
          <w:rFonts w:ascii="Cambria" w:hAnsi="Cambria"/>
          <w:sz w:val="24"/>
          <w:szCs w:val="24"/>
        </w:rPr>
        <w:t xml:space="preserve"> bolșevicilor</w:t>
      </w:r>
      <w:r w:rsidRPr="00995D20">
        <w:rPr>
          <w:rFonts w:ascii="Cambria" w:hAnsi="Cambria"/>
          <w:sz w:val="24"/>
          <w:szCs w:val="24"/>
        </w:rPr>
        <w:t xml:space="preserve"> în războiul civil din Rusia.</w:t>
      </w:r>
      <w:r w:rsidR="00AE2FCC" w:rsidRPr="00995D20">
        <w:rPr>
          <w:rFonts w:ascii="Cambria" w:hAnsi="Cambria"/>
          <w:sz w:val="24"/>
          <w:szCs w:val="24"/>
        </w:rPr>
        <w:t xml:space="preserve"> </w:t>
      </w:r>
      <w:r w:rsidRPr="00995D20">
        <w:rPr>
          <w:rFonts w:ascii="Cambria" w:hAnsi="Cambria"/>
          <w:sz w:val="24"/>
          <w:szCs w:val="24"/>
        </w:rPr>
        <w:t>Cu un an în urmă, în</w:t>
      </w:r>
      <w:r w:rsidR="0017039E" w:rsidRPr="00995D20">
        <w:rPr>
          <w:rFonts w:ascii="Cambria" w:hAnsi="Cambria"/>
          <w:sz w:val="24"/>
          <w:szCs w:val="24"/>
        </w:rPr>
        <w:t xml:space="preserve"> v</w:t>
      </w:r>
      <w:r w:rsidRPr="00995D20">
        <w:rPr>
          <w:rFonts w:ascii="Cambria" w:hAnsi="Cambria"/>
          <w:sz w:val="24"/>
          <w:szCs w:val="24"/>
        </w:rPr>
        <w:t>ara, cu câteva săptămâni înaintea invaziei germane, cazacii</w:t>
      </w:r>
      <w:r w:rsidR="0017039E" w:rsidRPr="00995D20">
        <w:rPr>
          <w:rFonts w:ascii="Cambria" w:hAnsi="Cambria"/>
          <w:sz w:val="24"/>
          <w:szCs w:val="24"/>
        </w:rPr>
        <w:t xml:space="preserve"> se răsculaseră</w:t>
      </w:r>
      <w:r w:rsidRPr="00995D20">
        <w:rPr>
          <w:rFonts w:ascii="Cambria" w:hAnsi="Cambria"/>
          <w:sz w:val="24"/>
          <w:szCs w:val="24"/>
        </w:rPr>
        <w:t xml:space="preserve"> la Şahtîi, la nord de Rostov, declarând independenţa</w:t>
      </w:r>
      <w:r w:rsidR="0017039E" w:rsidRPr="00995D20">
        <w:rPr>
          <w:rFonts w:ascii="Cambria" w:hAnsi="Cambria"/>
          <w:sz w:val="24"/>
          <w:szCs w:val="24"/>
        </w:rPr>
        <w:t xml:space="preserve"> </w:t>
      </w:r>
      <w:r w:rsidRPr="00995D20">
        <w:rPr>
          <w:rFonts w:ascii="Cambria" w:hAnsi="Cambria"/>
          <w:sz w:val="24"/>
          <w:szCs w:val="24"/>
        </w:rPr>
        <w:t>republicii lor. Revolta a fost înăbuşită de trupele NKVD cu o bruta</w:t>
      </w:r>
      <w:r w:rsidR="0017039E" w:rsidRPr="00995D20">
        <w:rPr>
          <w:rFonts w:ascii="Cambria" w:hAnsi="Cambria"/>
          <w:sz w:val="24"/>
          <w:szCs w:val="24"/>
        </w:rPr>
        <w:t>li</w:t>
      </w:r>
      <w:r w:rsidRPr="00995D20">
        <w:rPr>
          <w:rFonts w:ascii="Cambria" w:hAnsi="Cambria"/>
          <w:sz w:val="24"/>
          <w:szCs w:val="24"/>
        </w:rPr>
        <w:t>tate pe cât de rapidă, pe atât de previzibilă.</w:t>
      </w:r>
    </w:p>
    <w:p w:rsidR="009E1F2D" w:rsidRPr="00995D20" w:rsidRDefault="00D73F02" w:rsidP="00995D20">
      <w:pPr>
        <w:rPr>
          <w:rFonts w:ascii="Cambria" w:hAnsi="Cambria"/>
          <w:sz w:val="24"/>
          <w:szCs w:val="24"/>
        </w:rPr>
      </w:pPr>
      <w:r w:rsidRPr="00995D20">
        <w:rPr>
          <w:rFonts w:ascii="Cambria" w:hAnsi="Cambria"/>
          <w:sz w:val="24"/>
          <w:szCs w:val="24"/>
        </w:rPr>
        <w:t>Spre surprinderea unui comandant de companie din Divizia 3</w:t>
      </w:r>
      <w:r w:rsidR="00AE2FCC" w:rsidRPr="00995D20">
        <w:rPr>
          <w:rFonts w:ascii="Cambria" w:hAnsi="Cambria"/>
          <w:sz w:val="24"/>
          <w:szCs w:val="24"/>
        </w:rPr>
        <w:t xml:space="preserve"> </w:t>
      </w:r>
      <w:r w:rsidRPr="00995D20">
        <w:rPr>
          <w:rFonts w:ascii="Cambria" w:hAnsi="Cambria"/>
          <w:sz w:val="24"/>
          <w:szCs w:val="24"/>
        </w:rPr>
        <w:t>infanterie, cazacii</w:t>
      </w:r>
      <w:r w:rsidR="00802B3C" w:rsidRPr="00995D20">
        <w:rPr>
          <w:rFonts w:ascii="Cambria" w:hAnsi="Cambria"/>
          <w:sz w:val="24"/>
          <w:szCs w:val="24"/>
        </w:rPr>
        <w:t xml:space="preserve"> s-au </w:t>
      </w:r>
      <w:r w:rsidRPr="00995D20">
        <w:rPr>
          <w:rFonts w:ascii="Cambria" w:hAnsi="Cambria"/>
          <w:sz w:val="24"/>
          <w:szCs w:val="24"/>
        </w:rPr>
        <w:t xml:space="preserve">arătat prietenoşi chiar după ce au fost </w:t>
      </w:r>
      <w:r w:rsidR="0017039E" w:rsidRPr="00995D20">
        <w:rPr>
          <w:rFonts w:ascii="Cambria" w:hAnsi="Cambria"/>
          <w:sz w:val="24"/>
          <w:szCs w:val="24"/>
        </w:rPr>
        <w:t>jefuiți</w:t>
      </w:r>
      <w:r w:rsidR="00AE2FCC" w:rsidRPr="00995D20">
        <w:rPr>
          <w:rFonts w:ascii="Cambria" w:hAnsi="Cambria"/>
          <w:sz w:val="24"/>
          <w:szCs w:val="24"/>
        </w:rPr>
        <w:t xml:space="preserve"> </w:t>
      </w:r>
      <w:r w:rsidRPr="00995D20">
        <w:rPr>
          <w:rFonts w:ascii="Cambria" w:hAnsi="Cambria"/>
          <w:sz w:val="24"/>
          <w:szCs w:val="24"/>
        </w:rPr>
        <w:t>de soldaţii săi. Le</w:t>
      </w:r>
      <w:r w:rsidR="00802B3C" w:rsidRPr="00995D20">
        <w:rPr>
          <w:rFonts w:ascii="Cambria" w:hAnsi="Cambria"/>
          <w:sz w:val="24"/>
          <w:szCs w:val="24"/>
        </w:rPr>
        <w:t xml:space="preserve">-au </w:t>
      </w:r>
      <w:r w:rsidRPr="00995D20">
        <w:rPr>
          <w:rFonts w:ascii="Cambria" w:hAnsi="Cambria"/>
          <w:sz w:val="24"/>
          <w:szCs w:val="24"/>
        </w:rPr>
        <w:t>dat în dar ouă, lapte, castraveţi săraţi şi chiar</w:t>
      </w:r>
      <w:r w:rsidR="0017039E" w:rsidRPr="00995D20">
        <w:rPr>
          <w:rFonts w:ascii="Cambria" w:hAnsi="Cambria"/>
          <w:sz w:val="24"/>
          <w:szCs w:val="24"/>
        </w:rPr>
        <w:t xml:space="preserve"> o</w:t>
      </w:r>
      <w:r w:rsidR="00AE2FCC" w:rsidRPr="00995D20">
        <w:rPr>
          <w:rFonts w:ascii="Cambria" w:hAnsi="Cambria"/>
          <w:sz w:val="24"/>
          <w:szCs w:val="24"/>
        </w:rPr>
        <w:t xml:space="preserve"> </w:t>
      </w:r>
      <w:r w:rsidRPr="00995D20">
        <w:rPr>
          <w:rFonts w:ascii="Cambria" w:hAnsi="Cambria"/>
          <w:sz w:val="24"/>
          <w:szCs w:val="24"/>
        </w:rPr>
        <w:t>şuncă întreagă. A aranjat chiar cu ei să cumpere gâşte contra două</w:t>
      </w:r>
      <w:r w:rsidR="00AE2FCC" w:rsidRPr="00995D20">
        <w:rPr>
          <w:rFonts w:ascii="Cambria" w:hAnsi="Cambria"/>
          <w:sz w:val="24"/>
          <w:szCs w:val="24"/>
        </w:rPr>
        <w:t xml:space="preserve"> </w:t>
      </w:r>
      <w:r w:rsidRPr="00995D20">
        <w:rPr>
          <w:rFonts w:ascii="Cambria" w:hAnsi="Cambria"/>
          <w:sz w:val="24"/>
          <w:szCs w:val="24"/>
        </w:rPr>
        <w:t xml:space="preserve">mărci bucata. </w:t>
      </w:r>
      <w:r w:rsidR="00B15029" w:rsidRPr="00995D20">
        <w:rPr>
          <w:rFonts w:ascii="Cambria" w:hAnsi="Cambria"/>
          <w:sz w:val="24"/>
          <w:szCs w:val="24"/>
        </w:rPr>
        <w:t>“</w:t>
      </w:r>
      <w:r w:rsidRPr="00995D20">
        <w:rPr>
          <w:rFonts w:ascii="Cambria" w:hAnsi="Cambria"/>
          <w:sz w:val="24"/>
          <w:szCs w:val="24"/>
        </w:rPr>
        <w:t>Ca să fiu cinstit, oamenii îţi dau tot ce au dacă te</w:t>
      </w:r>
      <w:r w:rsidR="00AE2FCC" w:rsidRPr="00995D20">
        <w:rPr>
          <w:rFonts w:ascii="Cambria" w:hAnsi="Cambria"/>
          <w:sz w:val="24"/>
          <w:szCs w:val="24"/>
        </w:rPr>
        <w:t xml:space="preserve"> </w:t>
      </w:r>
      <w:r w:rsidRPr="00995D20">
        <w:rPr>
          <w:rFonts w:ascii="Cambria" w:hAnsi="Cambria"/>
          <w:sz w:val="24"/>
          <w:szCs w:val="24"/>
        </w:rPr>
        <w:t>porţi corect cu ei</w:t>
      </w:r>
      <w:r w:rsidR="00B15029" w:rsidRPr="00995D20">
        <w:rPr>
          <w:rFonts w:ascii="Cambria" w:hAnsi="Cambria"/>
          <w:sz w:val="24"/>
          <w:szCs w:val="24"/>
        </w:rPr>
        <w:t>”</w:t>
      </w:r>
      <w:r w:rsidRPr="00995D20">
        <w:rPr>
          <w:rFonts w:ascii="Cambria" w:hAnsi="Cambria"/>
          <w:sz w:val="24"/>
          <w:szCs w:val="24"/>
        </w:rPr>
        <w:t xml:space="preserve">, scria el în jurnalul său. </w:t>
      </w:r>
      <w:r w:rsidR="00B15029" w:rsidRPr="00995D20">
        <w:rPr>
          <w:rFonts w:ascii="Cambria" w:hAnsi="Cambria"/>
          <w:sz w:val="24"/>
          <w:szCs w:val="24"/>
        </w:rPr>
        <w:t>“</w:t>
      </w:r>
      <w:r w:rsidRPr="00995D20">
        <w:rPr>
          <w:rFonts w:ascii="Cambria" w:hAnsi="Cambria"/>
          <w:sz w:val="24"/>
          <w:szCs w:val="24"/>
        </w:rPr>
        <w:t>Nu am mâncat niciodată</w:t>
      </w:r>
      <w:r w:rsidR="00AE2FCC" w:rsidRPr="00995D20">
        <w:rPr>
          <w:rFonts w:ascii="Cambria" w:hAnsi="Cambria"/>
          <w:sz w:val="24"/>
          <w:szCs w:val="24"/>
        </w:rPr>
        <w:t xml:space="preserve"> </w:t>
      </w:r>
      <w:r w:rsidRPr="00995D20">
        <w:rPr>
          <w:rFonts w:ascii="Cambria" w:hAnsi="Cambria"/>
          <w:sz w:val="24"/>
          <w:szCs w:val="24"/>
        </w:rPr>
        <w:t>atât de mult ca aici. Mâncăm miere cu lingura mare până ni se face</w:t>
      </w:r>
      <w:r w:rsidR="00AE2FCC" w:rsidRPr="00995D20">
        <w:rPr>
          <w:rFonts w:ascii="Cambria" w:hAnsi="Cambria"/>
          <w:sz w:val="24"/>
          <w:szCs w:val="24"/>
        </w:rPr>
        <w:t xml:space="preserve"> </w:t>
      </w:r>
      <w:r w:rsidRPr="00995D20">
        <w:rPr>
          <w:rFonts w:ascii="Cambria" w:hAnsi="Cambria"/>
          <w:sz w:val="24"/>
          <w:szCs w:val="24"/>
        </w:rPr>
        <w:t>rău, iar seara fierbem şuncă.</w:t>
      </w:r>
      <w:r w:rsidR="00B15029"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timpul rapidei înaintări germane, Stalin a căutat</w:t>
      </w:r>
      <w:r w:rsidR="00802B3C" w:rsidRPr="00995D20">
        <w:rPr>
          <w:rFonts w:ascii="Cambria" w:hAnsi="Cambria"/>
          <w:sz w:val="24"/>
          <w:szCs w:val="24"/>
        </w:rPr>
        <w:t xml:space="preserve"> să-şi </w:t>
      </w:r>
      <w:r w:rsidR="00D73F02" w:rsidRPr="00995D20">
        <w:rPr>
          <w:rFonts w:ascii="Cambria" w:hAnsi="Cambria"/>
          <w:sz w:val="24"/>
          <w:szCs w:val="24"/>
        </w:rPr>
        <w:t>învinovăţească generalii. Schimba comandanţii unul după altul în speranţa deşartă că vreun nou conducător neîndurător ar putea însufleţi</w:t>
      </w:r>
      <w:r w:rsidR="00AE2FCC" w:rsidRPr="00995D20">
        <w:rPr>
          <w:rFonts w:ascii="Cambria" w:hAnsi="Cambria"/>
          <w:sz w:val="24"/>
          <w:szCs w:val="24"/>
        </w:rPr>
        <w:t xml:space="preserve"> </w:t>
      </w:r>
      <w:r w:rsidR="00D73F02" w:rsidRPr="00995D20">
        <w:rPr>
          <w:rFonts w:ascii="Cambria" w:hAnsi="Cambria"/>
          <w:sz w:val="24"/>
          <w:szCs w:val="24"/>
        </w:rPr>
        <w:t>rezistenţa şi schimba situaţia. A mers până acolo încât</w:t>
      </w:r>
      <w:r w:rsidR="00802B3C" w:rsidRPr="00995D20">
        <w:rPr>
          <w:rFonts w:ascii="Cambria" w:hAnsi="Cambria"/>
          <w:sz w:val="24"/>
          <w:szCs w:val="24"/>
        </w:rPr>
        <w:t xml:space="preserve"> l-a </w:t>
      </w:r>
      <w:r w:rsidR="00D73F02" w:rsidRPr="00995D20">
        <w:rPr>
          <w:rFonts w:ascii="Cambria" w:hAnsi="Cambria"/>
          <w:sz w:val="24"/>
          <w:szCs w:val="24"/>
        </w:rPr>
        <w:t>sunat pe</w:t>
      </w:r>
      <w:r w:rsidR="00AE2FCC" w:rsidRPr="00995D20">
        <w:rPr>
          <w:rFonts w:ascii="Cambria" w:hAnsi="Cambria"/>
          <w:sz w:val="24"/>
          <w:szCs w:val="24"/>
        </w:rPr>
        <w:t xml:space="preserve"> </w:t>
      </w:r>
      <w:r w:rsidR="00D73F02" w:rsidRPr="00995D20">
        <w:rPr>
          <w:rFonts w:ascii="Cambria" w:hAnsi="Cambria"/>
          <w:sz w:val="24"/>
          <w:szCs w:val="24"/>
        </w:rPr>
        <w:t>un comandant de armată pentru a</w:t>
      </w:r>
      <w:r w:rsidR="00802B3C" w:rsidRPr="00995D20">
        <w:rPr>
          <w:rFonts w:ascii="Cambria" w:hAnsi="Cambria"/>
          <w:sz w:val="24"/>
          <w:szCs w:val="24"/>
        </w:rPr>
        <w:t xml:space="preserve">-l </w:t>
      </w:r>
      <w:r w:rsidR="00D73F02" w:rsidRPr="00995D20">
        <w:rPr>
          <w:rFonts w:ascii="Cambria" w:hAnsi="Cambria"/>
          <w:sz w:val="24"/>
          <w:szCs w:val="24"/>
        </w:rPr>
        <w:t>destitui şi pentru a</w:t>
      </w:r>
      <w:r w:rsidR="00802B3C" w:rsidRPr="00995D20">
        <w:rPr>
          <w:rFonts w:ascii="Cambria" w:hAnsi="Cambria"/>
          <w:sz w:val="24"/>
          <w:szCs w:val="24"/>
        </w:rPr>
        <w:t xml:space="preserve">-i </w:t>
      </w:r>
      <w:r w:rsidR="00D73F02" w:rsidRPr="00995D20">
        <w:rPr>
          <w:rFonts w:ascii="Cambria" w:hAnsi="Cambria"/>
          <w:sz w:val="24"/>
          <w:szCs w:val="24"/>
        </w:rPr>
        <w:t>spune</w:t>
      </w:r>
      <w:r w:rsidR="00802B3C" w:rsidRPr="00995D20">
        <w:rPr>
          <w:rFonts w:ascii="Cambria" w:hAnsi="Cambria"/>
          <w:sz w:val="24"/>
          <w:szCs w:val="24"/>
        </w:rPr>
        <w:t xml:space="preserve"> să-l </w:t>
      </w:r>
      <w:r w:rsidR="00D73F02" w:rsidRPr="00995D20">
        <w:rPr>
          <w:rFonts w:ascii="Cambria" w:hAnsi="Cambria"/>
          <w:sz w:val="24"/>
          <w:szCs w:val="24"/>
        </w:rPr>
        <w:t xml:space="preserve">cheme la telefon pe unul din propriii săi </w:t>
      </w:r>
      <w:r w:rsidR="00D73F02" w:rsidRPr="00995D20">
        <w:rPr>
          <w:rFonts w:ascii="Cambria" w:hAnsi="Cambria"/>
          <w:sz w:val="24"/>
          <w:szCs w:val="24"/>
        </w:rPr>
        <w:lastRenderedPageBreak/>
        <w:t>comandanţi de corp de</w:t>
      </w:r>
      <w:r w:rsidR="00AE2FCC" w:rsidRPr="00995D20">
        <w:rPr>
          <w:rFonts w:ascii="Cambria" w:hAnsi="Cambria"/>
          <w:sz w:val="24"/>
          <w:szCs w:val="24"/>
        </w:rPr>
        <w:t xml:space="preserve"> </w:t>
      </w:r>
      <w:r w:rsidR="00D73F02" w:rsidRPr="00995D20">
        <w:rPr>
          <w:rFonts w:ascii="Cambria" w:hAnsi="Cambria"/>
          <w:sz w:val="24"/>
          <w:szCs w:val="24"/>
        </w:rPr>
        <w:t>armată, care urma</w:t>
      </w:r>
      <w:r w:rsidR="00802B3C" w:rsidRPr="00995D20">
        <w:rPr>
          <w:rFonts w:ascii="Cambria" w:hAnsi="Cambria"/>
          <w:sz w:val="24"/>
          <w:szCs w:val="24"/>
        </w:rPr>
        <w:t xml:space="preserve"> să-l </w:t>
      </w:r>
      <w:r w:rsidR="00D73F02" w:rsidRPr="00995D20">
        <w:rPr>
          <w:rFonts w:ascii="Cambria" w:hAnsi="Cambria"/>
          <w:sz w:val="24"/>
          <w:szCs w:val="24"/>
        </w:rPr>
        <w:t>înlocuiască. Se răspândea sentimentul de</w:t>
      </w:r>
      <w:r w:rsidR="00AE2FCC" w:rsidRPr="00995D20">
        <w:rPr>
          <w:rFonts w:ascii="Cambria" w:hAnsi="Cambria"/>
          <w:sz w:val="24"/>
          <w:szCs w:val="24"/>
        </w:rPr>
        <w:t xml:space="preserve"> </w:t>
      </w:r>
      <w:r w:rsidR="00D73F02" w:rsidRPr="00995D20">
        <w:rPr>
          <w:rFonts w:ascii="Cambria" w:hAnsi="Cambria"/>
          <w:sz w:val="24"/>
          <w:szCs w:val="24"/>
        </w:rPr>
        <w:t>eşec şi dezastru, distrugând şi încrederea parţial recăpătată după</w:t>
      </w:r>
      <w:r w:rsidR="00AE2FCC" w:rsidRPr="00995D20">
        <w:rPr>
          <w:rFonts w:ascii="Cambria" w:hAnsi="Cambria"/>
          <w:sz w:val="24"/>
          <w:szCs w:val="24"/>
        </w:rPr>
        <w:t xml:space="preserve"> </w:t>
      </w:r>
      <w:r w:rsidR="00D73F02" w:rsidRPr="00995D20">
        <w:rPr>
          <w:rFonts w:ascii="Cambria" w:hAnsi="Cambria"/>
          <w:sz w:val="24"/>
          <w:szCs w:val="24"/>
        </w:rPr>
        <w:t>bătălia din jurul Moscovei. Armata Roşie, suferind încă din cauza</w:t>
      </w:r>
      <w:r w:rsidR="00AE2FCC" w:rsidRPr="00995D20">
        <w:rPr>
          <w:rFonts w:ascii="Cambria" w:hAnsi="Cambria"/>
          <w:sz w:val="24"/>
          <w:szCs w:val="24"/>
        </w:rPr>
        <w:t xml:space="preserve"> </w:t>
      </w:r>
      <w:r w:rsidR="00D73F02" w:rsidRPr="00995D20">
        <w:rPr>
          <w:rFonts w:ascii="Cambria" w:hAnsi="Cambria"/>
          <w:sz w:val="24"/>
          <w:szCs w:val="24"/>
        </w:rPr>
        <w:t>ofensivelor premature de la începutul anului, ducea lipsă de trupe</w:t>
      </w:r>
      <w:r w:rsidR="00AE2FCC" w:rsidRPr="00995D20">
        <w:rPr>
          <w:rFonts w:ascii="Cambria" w:hAnsi="Cambria"/>
          <w:sz w:val="24"/>
          <w:szCs w:val="24"/>
        </w:rPr>
        <w:t xml:space="preserve"> </w:t>
      </w:r>
      <w:r w:rsidR="00D73F02" w:rsidRPr="00995D20">
        <w:rPr>
          <w:rFonts w:ascii="Cambria" w:hAnsi="Cambria"/>
          <w:sz w:val="24"/>
          <w:szCs w:val="24"/>
        </w:rPr>
        <w:t>instruite şi de subofiţeri şi ofiţeri cu experienţă. Cei mai mulţi dintre recruţii aruncaţi în luptă avuseseră parte de aproximativ</w:t>
      </w:r>
      <w:r w:rsidR="00AE2FCC" w:rsidRPr="00995D20">
        <w:rPr>
          <w:rFonts w:ascii="Cambria" w:hAnsi="Cambria"/>
          <w:sz w:val="24"/>
          <w:szCs w:val="24"/>
        </w:rPr>
        <w:t xml:space="preserve"> </w:t>
      </w:r>
      <w:r w:rsidR="00D73F02" w:rsidRPr="00995D20">
        <w:rPr>
          <w:rFonts w:ascii="Cambria" w:hAnsi="Cambria"/>
          <w:sz w:val="24"/>
          <w:szCs w:val="24"/>
        </w:rPr>
        <w:t>douăsprezece zile de instrucţie, unii chiar de mai puţine. Ţăranii</w:t>
      </w:r>
      <w:r w:rsidR="00AE2FCC" w:rsidRPr="00995D20">
        <w:rPr>
          <w:rFonts w:ascii="Cambria" w:hAnsi="Cambria"/>
          <w:sz w:val="24"/>
          <w:szCs w:val="24"/>
        </w:rPr>
        <w:t xml:space="preserve"> </w:t>
      </w:r>
      <w:r w:rsidR="00D73F02" w:rsidRPr="00995D20">
        <w:rPr>
          <w:rFonts w:ascii="Cambria" w:hAnsi="Cambria"/>
          <w:sz w:val="24"/>
          <w:szCs w:val="24"/>
        </w:rPr>
        <w:t>tineri recrutaţi din colhozuri nu ştiau nimic despre război şi armamentul modern. Un cavalerist care a găsit un tub de aluminiu pe</w:t>
      </w:r>
      <w:r w:rsidR="0017039E" w:rsidRPr="00995D20">
        <w:rPr>
          <w:rFonts w:ascii="Cambria" w:hAnsi="Cambria"/>
          <w:sz w:val="24"/>
          <w:szCs w:val="24"/>
        </w:rPr>
        <w:t xml:space="preserve"> </w:t>
      </w:r>
      <w:r w:rsidR="00D73F02" w:rsidRPr="00995D20">
        <w:rPr>
          <w:rFonts w:ascii="Cambria" w:hAnsi="Cambria"/>
          <w:sz w:val="24"/>
          <w:szCs w:val="24"/>
        </w:rPr>
        <w:t>pământ a crezut că</w:t>
      </w:r>
      <w:r w:rsidR="00802B3C" w:rsidRPr="00995D20">
        <w:rPr>
          <w:rFonts w:ascii="Cambria" w:hAnsi="Cambria"/>
          <w:sz w:val="24"/>
          <w:szCs w:val="24"/>
        </w:rPr>
        <w:t xml:space="preserve">-l </w:t>
      </w:r>
      <w:r w:rsidR="00D73F02" w:rsidRPr="00995D20">
        <w:rPr>
          <w:rFonts w:ascii="Cambria" w:hAnsi="Cambria"/>
          <w:sz w:val="24"/>
          <w:szCs w:val="24"/>
        </w:rPr>
        <w:t>poate folosi drept mâner pentru ţesala calului</w:t>
      </w:r>
      <w:r w:rsidR="00F35E65" w:rsidRPr="00995D20">
        <w:rPr>
          <w:rFonts w:ascii="Cambria" w:hAnsi="Cambria"/>
          <w:sz w:val="24"/>
          <w:szCs w:val="24"/>
        </w:rPr>
        <w:t xml:space="preserve"> </w:t>
      </w:r>
      <w:r w:rsidR="00802B3C" w:rsidRPr="00995D20">
        <w:rPr>
          <w:rFonts w:ascii="Cambria" w:hAnsi="Cambria"/>
          <w:sz w:val="24"/>
          <w:szCs w:val="24"/>
        </w:rPr>
        <w:t xml:space="preserve">S-a </w:t>
      </w:r>
      <w:r w:rsidR="00D73F02" w:rsidRPr="00995D20">
        <w:rPr>
          <w:rFonts w:ascii="Cambria" w:hAnsi="Cambria"/>
          <w:sz w:val="24"/>
          <w:szCs w:val="24"/>
        </w:rPr>
        <w:t>dovedit a</w:t>
      </w:r>
      <w:r w:rsidR="0017039E" w:rsidRPr="00995D20">
        <w:rPr>
          <w:rFonts w:ascii="Cambria" w:hAnsi="Cambria"/>
          <w:sz w:val="24"/>
          <w:szCs w:val="24"/>
        </w:rPr>
        <w:t xml:space="preserve"> fi </w:t>
      </w:r>
      <w:r w:rsidR="00D73F02" w:rsidRPr="00995D20">
        <w:rPr>
          <w:rFonts w:ascii="Cambria" w:hAnsi="Cambria"/>
          <w:sz w:val="24"/>
          <w:szCs w:val="24"/>
        </w:rPr>
        <w:t>o bombă incendiară, care i</w:t>
      </w:r>
      <w:r w:rsidR="00802B3C" w:rsidRPr="00995D20">
        <w:rPr>
          <w:rFonts w:ascii="Cambria" w:hAnsi="Cambria"/>
          <w:sz w:val="24"/>
          <w:szCs w:val="24"/>
        </w:rPr>
        <w:t xml:space="preserve">-a </w:t>
      </w:r>
      <w:r w:rsidR="00D73F02" w:rsidRPr="00995D20">
        <w:rPr>
          <w:rFonts w:ascii="Cambria" w:hAnsi="Cambria"/>
          <w:sz w:val="24"/>
          <w:szCs w:val="24"/>
        </w:rPr>
        <w:t>explodat în mână.</w:t>
      </w:r>
    </w:p>
    <w:p w:rsidR="00802B3C" w:rsidRPr="00995D20" w:rsidRDefault="00D73F02" w:rsidP="00995D20">
      <w:pPr>
        <w:rPr>
          <w:rFonts w:ascii="Cambria" w:hAnsi="Cambria"/>
          <w:sz w:val="24"/>
          <w:szCs w:val="24"/>
        </w:rPr>
      </w:pPr>
      <w:r w:rsidRPr="00995D20">
        <w:rPr>
          <w:rFonts w:ascii="Cambria" w:hAnsi="Cambria"/>
          <w:sz w:val="24"/>
          <w:szCs w:val="24"/>
        </w:rPr>
        <w:t>Germanii erau uimiţi de felul în care comandanţii ruşi risipeau</w:t>
      </w:r>
      <w:r w:rsidR="00AE2FCC" w:rsidRPr="00995D20">
        <w:rPr>
          <w:rFonts w:ascii="Cambria" w:hAnsi="Cambria"/>
          <w:sz w:val="24"/>
          <w:szCs w:val="24"/>
        </w:rPr>
        <w:t xml:space="preserve"> </w:t>
      </w:r>
      <w:r w:rsidRPr="00995D20">
        <w:rPr>
          <w:rFonts w:ascii="Cambria" w:hAnsi="Cambria"/>
          <w:sz w:val="24"/>
          <w:szCs w:val="24"/>
        </w:rPr>
        <w:t>vieţile propriilor lor ostaşi. Unul dintre cele mai cumplite exempl</w:t>
      </w:r>
      <w:r w:rsidR="0017039E"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 xml:space="preserve">este cel al luptelor de apărare de la vestul Donului. Trei batalioane </w:t>
      </w:r>
      <w:r w:rsidR="00754D2B" w:rsidRPr="00995D20">
        <w:rPr>
          <w:rFonts w:ascii="Cambria" w:hAnsi="Cambria"/>
          <w:sz w:val="24"/>
          <w:szCs w:val="24"/>
        </w:rPr>
        <w:t xml:space="preserve">de </w:t>
      </w:r>
      <w:r w:rsidR="00B15029" w:rsidRPr="00995D20">
        <w:rPr>
          <w:rFonts w:ascii="Cambria" w:hAnsi="Cambria"/>
          <w:sz w:val="24"/>
          <w:szCs w:val="24"/>
        </w:rPr>
        <w:t>“</w:t>
      </w:r>
      <w:r w:rsidRPr="00995D20">
        <w:rPr>
          <w:rFonts w:ascii="Cambria" w:hAnsi="Cambria"/>
          <w:sz w:val="24"/>
          <w:szCs w:val="24"/>
        </w:rPr>
        <w:t>ofiţeri, cursanţi ai şcolii militare, fără arme sau raţii, au fost trimis</w:t>
      </w:r>
      <w:r w:rsidR="00754D2B"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împotriva Diviziei 16 tancuri. Comandantul lor, care</w:t>
      </w:r>
      <w:r w:rsidR="00802B3C" w:rsidRPr="00995D20">
        <w:rPr>
          <w:rFonts w:ascii="Cambria" w:hAnsi="Cambria"/>
          <w:sz w:val="24"/>
          <w:szCs w:val="24"/>
        </w:rPr>
        <w:t xml:space="preserve"> s-a </w:t>
      </w:r>
      <w:r w:rsidRPr="00995D20">
        <w:rPr>
          <w:rFonts w:ascii="Cambria" w:hAnsi="Cambria"/>
          <w:sz w:val="24"/>
          <w:szCs w:val="24"/>
        </w:rPr>
        <w:t xml:space="preserve">predat </w:t>
      </w:r>
      <w:r w:rsidR="0017039E" w:rsidRPr="00995D20">
        <w:rPr>
          <w:rFonts w:ascii="Cambria" w:hAnsi="Cambria"/>
          <w:sz w:val="24"/>
          <w:szCs w:val="24"/>
        </w:rPr>
        <w:t>după</w:t>
      </w:r>
      <w:r w:rsidR="00AE2FCC" w:rsidRPr="00995D20">
        <w:rPr>
          <w:rFonts w:ascii="Cambria" w:hAnsi="Cambria"/>
          <w:sz w:val="24"/>
          <w:szCs w:val="24"/>
        </w:rPr>
        <w:t xml:space="preserve"> </w:t>
      </w:r>
      <w:r w:rsidRPr="00995D20">
        <w:rPr>
          <w:rFonts w:ascii="Cambria" w:hAnsi="Cambria"/>
          <w:sz w:val="24"/>
          <w:szCs w:val="24"/>
        </w:rPr>
        <w:t>masacru, a spus celor care</w:t>
      </w:r>
      <w:r w:rsidR="00802B3C" w:rsidRPr="00995D20">
        <w:rPr>
          <w:rFonts w:ascii="Cambria" w:hAnsi="Cambria"/>
          <w:sz w:val="24"/>
          <w:szCs w:val="24"/>
        </w:rPr>
        <w:t xml:space="preserve"> l-au </w:t>
      </w:r>
      <w:r w:rsidRPr="00995D20">
        <w:rPr>
          <w:rFonts w:ascii="Cambria" w:hAnsi="Cambria"/>
          <w:sz w:val="24"/>
          <w:szCs w:val="24"/>
        </w:rPr>
        <w:t>capturat că atunci când a protestat</w:t>
      </w:r>
      <w:r w:rsidR="00802B3C" w:rsidRPr="00995D20">
        <w:rPr>
          <w:rFonts w:ascii="Cambria" w:hAnsi="Cambria"/>
          <w:sz w:val="24"/>
          <w:szCs w:val="24"/>
        </w:rPr>
        <w:t xml:space="preserve">, </w:t>
      </w:r>
      <w:r w:rsidR="0017039E" w:rsidRPr="00995D20">
        <w:rPr>
          <w:rFonts w:ascii="Cambria" w:hAnsi="Cambria"/>
          <w:sz w:val="24"/>
          <w:szCs w:val="24"/>
        </w:rPr>
        <w:t>c</w:t>
      </w:r>
      <w:r w:rsidR="00754D2B" w:rsidRPr="00995D20">
        <w:rPr>
          <w:rFonts w:ascii="Cambria" w:hAnsi="Cambria"/>
          <w:sz w:val="24"/>
          <w:szCs w:val="24"/>
        </w:rPr>
        <w:t>ă</w:t>
      </w:r>
      <w:r w:rsidR="00AE2FCC" w:rsidRPr="00995D20">
        <w:rPr>
          <w:rFonts w:ascii="Cambria" w:hAnsi="Cambria"/>
          <w:sz w:val="24"/>
          <w:szCs w:val="24"/>
        </w:rPr>
        <w:t xml:space="preserve"> </w:t>
      </w:r>
      <w:r w:rsidR="0017039E" w:rsidRPr="00995D20">
        <w:rPr>
          <w:rFonts w:ascii="Cambria" w:hAnsi="Cambria"/>
          <w:sz w:val="24"/>
          <w:szCs w:val="24"/>
        </w:rPr>
        <w:t>„</w:t>
      </w:r>
      <w:r w:rsidRPr="00995D20">
        <w:rPr>
          <w:rFonts w:ascii="Cambria" w:hAnsi="Cambria"/>
          <w:sz w:val="24"/>
          <w:szCs w:val="24"/>
        </w:rPr>
        <w:t xml:space="preserve">această misiune </w:t>
      </w:r>
      <w:r w:rsidR="0017039E" w:rsidRPr="00995D20">
        <w:rPr>
          <w:rFonts w:ascii="Cambria" w:hAnsi="Cambria"/>
          <w:sz w:val="24"/>
          <w:szCs w:val="24"/>
        </w:rPr>
        <w:t xml:space="preserve">e </w:t>
      </w:r>
      <w:r w:rsidRPr="00995D20">
        <w:rPr>
          <w:rFonts w:ascii="Cambria" w:hAnsi="Cambria"/>
          <w:sz w:val="24"/>
          <w:szCs w:val="24"/>
        </w:rPr>
        <w:t>lipsită de sens</w:t>
      </w:r>
      <w:r w:rsidR="00B15029" w:rsidRPr="00995D20">
        <w:rPr>
          <w:rFonts w:ascii="Cambria" w:hAnsi="Cambria"/>
          <w:sz w:val="24"/>
          <w:szCs w:val="24"/>
        </w:rPr>
        <w:t>”</w:t>
      </w:r>
      <w:r w:rsidRPr="00995D20">
        <w:rPr>
          <w:rFonts w:ascii="Cambria" w:hAnsi="Cambria"/>
          <w:sz w:val="24"/>
          <w:szCs w:val="24"/>
        </w:rPr>
        <w:t>, comandantul</w:t>
      </w:r>
      <w:r w:rsidR="00AE2FCC" w:rsidRPr="00995D20">
        <w:rPr>
          <w:rFonts w:ascii="Cambria" w:hAnsi="Cambria"/>
          <w:sz w:val="24"/>
          <w:szCs w:val="24"/>
        </w:rPr>
        <w:t xml:space="preserve"> </w:t>
      </w:r>
      <w:r w:rsidRPr="00995D20">
        <w:rPr>
          <w:rFonts w:ascii="Cambria" w:hAnsi="Cambria"/>
          <w:sz w:val="24"/>
          <w:szCs w:val="24"/>
        </w:rPr>
        <w:t>de</w:t>
      </w:r>
      <w:r w:rsidR="0017039E" w:rsidRPr="00995D20">
        <w:rPr>
          <w:rFonts w:ascii="Cambria" w:hAnsi="Cambria"/>
          <w:sz w:val="24"/>
          <w:szCs w:val="24"/>
        </w:rPr>
        <w:t xml:space="preserve"> arm</w:t>
      </w:r>
      <w:r w:rsidRPr="00995D20">
        <w:rPr>
          <w:rFonts w:ascii="Cambria" w:hAnsi="Cambria"/>
          <w:sz w:val="24"/>
          <w:szCs w:val="24"/>
        </w:rPr>
        <w:t>ată, evident beat, a zbierat la el să facă aşa cum i</w:t>
      </w:r>
      <w:r w:rsidR="00802B3C" w:rsidRPr="00995D20">
        <w:rPr>
          <w:rFonts w:ascii="Cambria" w:hAnsi="Cambria"/>
          <w:sz w:val="24"/>
          <w:szCs w:val="24"/>
        </w:rPr>
        <w:t xml:space="preserve"> s-a </w:t>
      </w:r>
      <w:r w:rsidRPr="00995D20">
        <w:rPr>
          <w:rFonts w:ascii="Cambria" w:hAnsi="Cambria"/>
          <w:sz w:val="24"/>
          <w:szCs w:val="24"/>
        </w:rPr>
        <w:t>spus.</w:t>
      </w:r>
    </w:p>
    <w:p w:rsidR="00802B3C" w:rsidRPr="00995D20" w:rsidRDefault="00D73F02" w:rsidP="00995D20">
      <w:pPr>
        <w:rPr>
          <w:rFonts w:ascii="Cambria" w:hAnsi="Cambria"/>
          <w:sz w:val="24"/>
          <w:szCs w:val="24"/>
        </w:rPr>
      </w:pPr>
      <w:r w:rsidRPr="00995D20">
        <w:rPr>
          <w:rFonts w:ascii="Cambria" w:hAnsi="Cambria"/>
          <w:sz w:val="24"/>
          <w:szCs w:val="24"/>
        </w:rPr>
        <w:t>Armata Roşie mai suferea încă de vechea teamă de iniţiativă,</w:t>
      </w:r>
      <w:r w:rsidR="0017039E" w:rsidRPr="00995D20">
        <w:rPr>
          <w:rFonts w:ascii="Cambria" w:hAnsi="Cambria"/>
          <w:sz w:val="24"/>
          <w:szCs w:val="24"/>
        </w:rPr>
        <w:t xml:space="preserve"> </w:t>
      </w:r>
      <w:r w:rsidRPr="00995D20">
        <w:rPr>
          <w:rFonts w:ascii="Cambria" w:hAnsi="Cambria"/>
          <w:sz w:val="24"/>
          <w:szCs w:val="24"/>
        </w:rPr>
        <w:t>de pe vremea epurărilor. Dar în urma ultimelor dezastre din</w:t>
      </w:r>
      <w:r w:rsidR="0017039E" w:rsidRPr="00995D20">
        <w:rPr>
          <w:rFonts w:ascii="Cambria" w:hAnsi="Cambria"/>
          <w:sz w:val="24"/>
          <w:szCs w:val="24"/>
        </w:rPr>
        <w:t xml:space="preserve"> s</w:t>
      </w:r>
      <w:r w:rsidRPr="00995D20">
        <w:rPr>
          <w:rFonts w:ascii="Cambria" w:hAnsi="Cambria"/>
          <w:sz w:val="24"/>
          <w:szCs w:val="24"/>
        </w:rPr>
        <w:t>ud care au distrus în cele din urmă faima vânătorilor stalinişti de</w:t>
      </w:r>
      <w:r w:rsidR="0017039E" w:rsidRPr="00995D20">
        <w:rPr>
          <w:rFonts w:ascii="Cambria" w:hAnsi="Cambria"/>
          <w:sz w:val="24"/>
          <w:szCs w:val="24"/>
        </w:rPr>
        <w:t xml:space="preserve"> vrăjitoare</w:t>
      </w:r>
      <w:r w:rsidRPr="00995D20">
        <w:rPr>
          <w:rFonts w:ascii="Cambria" w:hAnsi="Cambria"/>
          <w:sz w:val="24"/>
          <w:szCs w:val="24"/>
        </w:rPr>
        <w:t>, a început să apară un nou fel de comandant</w:t>
      </w:r>
      <w:r w:rsidR="00802B3C" w:rsidRPr="00995D20">
        <w:rPr>
          <w:rFonts w:ascii="Cambria" w:hAnsi="Cambria"/>
          <w:sz w:val="24"/>
          <w:szCs w:val="24"/>
        </w:rPr>
        <w:t xml:space="preserve"> - </w:t>
      </w:r>
      <w:r w:rsidRPr="00995D20">
        <w:rPr>
          <w:rFonts w:ascii="Cambria" w:hAnsi="Cambria"/>
          <w:sz w:val="24"/>
          <w:szCs w:val="24"/>
        </w:rPr>
        <w:t>energic,</w:t>
      </w:r>
      <w:r w:rsidR="0017039E" w:rsidRPr="00995D20">
        <w:rPr>
          <w:rFonts w:ascii="Cambria" w:hAnsi="Cambria"/>
          <w:sz w:val="24"/>
          <w:szCs w:val="24"/>
        </w:rPr>
        <w:t xml:space="preserve"> curajos</w:t>
      </w:r>
      <w:r w:rsidRPr="00995D20">
        <w:rPr>
          <w:rFonts w:ascii="Cambria" w:hAnsi="Cambria"/>
          <w:sz w:val="24"/>
          <w:szCs w:val="24"/>
        </w:rPr>
        <w:t xml:space="preserve"> şi mult mai puţin speriat de comisari şi de NKVD. Reuşitele</w:t>
      </w:r>
      <w:r w:rsidR="0017039E" w:rsidRPr="00995D20">
        <w:rPr>
          <w:rFonts w:ascii="Cambria" w:hAnsi="Cambria"/>
          <w:sz w:val="24"/>
          <w:szCs w:val="24"/>
        </w:rPr>
        <w:t xml:space="preserve"> l</w:t>
      </w:r>
      <w:r w:rsidRPr="00995D20">
        <w:rPr>
          <w:rFonts w:ascii="Cambria" w:hAnsi="Cambria"/>
          <w:sz w:val="24"/>
          <w:szCs w:val="24"/>
        </w:rPr>
        <w:t>u</w:t>
      </w:r>
      <w:r w:rsidR="0017039E" w:rsidRPr="00995D20">
        <w:rPr>
          <w:rFonts w:ascii="Cambria" w:hAnsi="Cambria"/>
          <w:sz w:val="24"/>
          <w:szCs w:val="24"/>
        </w:rPr>
        <w:t>i</w:t>
      </w:r>
      <w:r w:rsidRPr="00995D20">
        <w:rPr>
          <w:rFonts w:ascii="Cambria" w:hAnsi="Cambria"/>
          <w:sz w:val="24"/>
          <w:szCs w:val="24"/>
        </w:rPr>
        <w:t xml:space="preserve"> Jukov au oferit lumină şi speranţă multor altor ofiţeri în ascensiune furioşi din cauza umilinţelor îndurate în Armata Roşie.</w:t>
      </w:r>
    </w:p>
    <w:p w:rsidR="00802B3C" w:rsidRPr="00995D20" w:rsidRDefault="00D73F02" w:rsidP="00995D20">
      <w:pPr>
        <w:rPr>
          <w:rFonts w:ascii="Cambria" w:hAnsi="Cambria"/>
          <w:sz w:val="24"/>
          <w:szCs w:val="24"/>
        </w:rPr>
      </w:pPr>
      <w:r w:rsidRPr="00995D20">
        <w:rPr>
          <w:rFonts w:ascii="Cambria" w:hAnsi="Cambria"/>
          <w:sz w:val="24"/>
          <w:szCs w:val="24"/>
        </w:rPr>
        <w:t>Generalul Vasili Ciuikov, care avea să devină în curând comandant de armată la Stalingrad, era unul dintre cei mai nemiloşi ofiţeri</w:t>
      </w:r>
      <w:r w:rsidR="00AE2FCC" w:rsidRPr="00995D20">
        <w:rPr>
          <w:rFonts w:ascii="Cambria" w:hAnsi="Cambria"/>
          <w:sz w:val="24"/>
          <w:szCs w:val="24"/>
        </w:rPr>
        <w:t xml:space="preserve"> </w:t>
      </w:r>
      <w:r w:rsidRPr="00995D20">
        <w:rPr>
          <w:rFonts w:ascii="Cambria" w:hAnsi="Cambria"/>
          <w:sz w:val="24"/>
          <w:szCs w:val="24"/>
        </w:rPr>
        <w:t>din noua generaţie. Accesele sale de furie erau comparate cu cele ale</w:t>
      </w:r>
      <w:r w:rsidR="00AE2FCC" w:rsidRPr="00995D20">
        <w:rPr>
          <w:rFonts w:ascii="Cambria" w:hAnsi="Cambria"/>
          <w:sz w:val="24"/>
          <w:szCs w:val="24"/>
        </w:rPr>
        <w:t xml:space="preserve"> </w:t>
      </w:r>
      <w:r w:rsidRPr="00995D20">
        <w:rPr>
          <w:rFonts w:ascii="Cambria" w:hAnsi="Cambria"/>
          <w:sz w:val="24"/>
          <w:szCs w:val="24"/>
        </w:rPr>
        <w:t>lui Jukov. Chipul său puternic de ţăran şi părul des erau tipic ruseşti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Avea şi un dezvoltat simţ al umorului şi un râs de tâlhar în care îşi</w:t>
      </w:r>
      <w:r w:rsidR="00AE2FCC" w:rsidRPr="00995D20">
        <w:rPr>
          <w:rFonts w:ascii="Cambria" w:hAnsi="Cambria"/>
          <w:sz w:val="24"/>
          <w:szCs w:val="24"/>
        </w:rPr>
        <w:t xml:space="preserve"> </w:t>
      </w:r>
      <w:r w:rsidRPr="00995D20">
        <w:rPr>
          <w:rFonts w:ascii="Cambria" w:hAnsi="Cambria"/>
          <w:sz w:val="24"/>
          <w:szCs w:val="24"/>
        </w:rPr>
        <w:t>arăta toţi dinţii înveliţi în coroane de aur. Propaganda sovietică îl va</w:t>
      </w:r>
      <w:r w:rsidR="00AE2FCC" w:rsidRPr="00995D20">
        <w:rPr>
          <w:rFonts w:ascii="Cambria" w:hAnsi="Cambria"/>
          <w:sz w:val="24"/>
          <w:szCs w:val="24"/>
        </w:rPr>
        <w:t xml:space="preserve"> </w:t>
      </w:r>
      <w:r w:rsidRPr="00995D20">
        <w:rPr>
          <w:rFonts w:ascii="Cambria" w:hAnsi="Cambria"/>
          <w:sz w:val="24"/>
          <w:szCs w:val="24"/>
        </w:rPr>
        <w:t>descrie mai târziu ca un produs ideal al Revoluţiei din Octombrie.</w:t>
      </w:r>
    </w:p>
    <w:p w:rsidR="00802B3C" w:rsidRPr="00995D20" w:rsidRDefault="00D73F02" w:rsidP="00995D20">
      <w:pPr>
        <w:rPr>
          <w:rFonts w:ascii="Cambria" w:hAnsi="Cambria"/>
          <w:sz w:val="24"/>
          <w:szCs w:val="24"/>
        </w:rPr>
      </w:pPr>
      <w:r w:rsidRPr="00995D20">
        <w:rPr>
          <w:rFonts w:ascii="Cambria" w:hAnsi="Cambria"/>
          <w:sz w:val="24"/>
          <w:szCs w:val="24"/>
        </w:rPr>
        <w:t>Ciuikov pierduse primele şase luni dezastruoase de război, fiind</w:t>
      </w:r>
      <w:r w:rsidR="00AE2FCC" w:rsidRPr="00995D20">
        <w:rPr>
          <w:rFonts w:ascii="Cambria" w:hAnsi="Cambria"/>
          <w:sz w:val="24"/>
          <w:szCs w:val="24"/>
        </w:rPr>
        <w:t xml:space="preserve"> </w:t>
      </w:r>
      <w:r w:rsidRPr="00995D20">
        <w:rPr>
          <w:rFonts w:ascii="Cambria" w:hAnsi="Cambria"/>
          <w:sz w:val="24"/>
          <w:szCs w:val="24"/>
        </w:rPr>
        <w:t>pe vremea aceea în China, în calitate de ataşat militar acreditat pe</w:t>
      </w:r>
      <w:r w:rsidR="00AE2FCC" w:rsidRPr="00995D20">
        <w:rPr>
          <w:rFonts w:ascii="Cambria" w:hAnsi="Cambria"/>
          <w:sz w:val="24"/>
          <w:szCs w:val="24"/>
        </w:rPr>
        <w:t xml:space="preserve"> </w:t>
      </w:r>
      <w:r w:rsidRPr="00995D20">
        <w:rPr>
          <w:rFonts w:ascii="Cambria" w:hAnsi="Cambria"/>
          <w:sz w:val="24"/>
          <w:szCs w:val="24"/>
        </w:rPr>
        <w:t>lângă Cian Kai</w:t>
      </w:r>
      <w:r w:rsidR="00802B3C" w:rsidRPr="00995D20">
        <w:rPr>
          <w:rFonts w:ascii="Cambria" w:hAnsi="Cambria"/>
          <w:sz w:val="24"/>
          <w:szCs w:val="24"/>
        </w:rPr>
        <w:t>-</w:t>
      </w:r>
      <w:r w:rsidRPr="00995D20">
        <w:rPr>
          <w:rFonts w:ascii="Cambria" w:hAnsi="Cambria"/>
          <w:sz w:val="24"/>
          <w:szCs w:val="24"/>
        </w:rPr>
        <w:t xml:space="preserve">Şi </w:t>
      </w:r>
      <w:r w:rsidR="00802B3C" w:rsidRPr="00995D20">
        <w:rPr>
          <w:rFonts w:ascii="Cambria" w:hAnsi="Cambria"/>
          <w:sz w:val="24"/>
          <w:szCs w:val="24"/>
        </w:rPr>
        <w:t>(</w:t>
      </w:r>
      <w:r w:rsidRPr="00995D20">
        <w:rPr>
          <w:rFonts w:ascii="Cambria" w:hAnsi="Cambria"/>
          <w:sz w:val="24"/>
          <w:szCs w:val="24"/>
        </w:rPr>
        <w:t>Jiang Jieshi</w:t>
      </w:r>
      <w:r w:rsidR="00802B3C" w:rsidRPr="00995D20">
        <w:rPr>
          <w:rFonts w:ascii="Cambria" w:hAnsi="Cambria"/>
          <w:sz w:val="24"/>
          <w:szCs w:val="24"/>
        </w:rPr>
        <w:t>)</w:t>
      </w:r>
      <w:r w:rsidRPr="00995D20">
        <w:rPr>
          <w:rFonts w:ascii="Cambria" w:hAnsi="Cambria"/>
          <w:sz w:val="24"/>
          <w:szCs w:val="24"/>
        </w:rPr>
        <w:t>. După rechemarea sa în Uniunea</w:t>
      </w:r>
      <w:r w:rsidR="00AE2FCC" w:rsidRPr="00995D20">
        <w:rPr>
          <w:rFonts w:ascii="Cambria" w:hAnsi="Cambria"/>
          <w:sz w:val="24"/>
          <w:szCs w:val="24"/>
        </w:rPr>
        <w:t xml:space="preserve"> </w:t>
      </w:r>
      <w:r w:rsidRPr="00995D20">
        <w:rPr>
          <w:rFonts w:ascii="Cambria" w:hAnsi="Cambria"/>
          <w:sz w:val="24"/>
          <w:szCs w:val="24"/>
        </w:rPr>
        <w:t>Sovietică, a devenit locţiitor al comandantului unei armate de rezervă de lângă Tuia. La începutul lunii iulie, suferind încă de o leziune a coloanei vertebrale, a primit ordinul de a porni cu diviziile</w:t>
      </w:r>
      <w:r w:rsidR="00AE2FCC" w:rsidRPr="00995D20">
        <w:rPr>
          <w:rFonts w:ascii="Cambria" w:hAnsi="Cambria"/>
          <w:sz w:val="24"/>
          <w:szCs w:val="24"/>
        </w:rPr>
        <w:t xml:space="preserve"> </w:t>
      </w:r>
      <w:r w:rsidRPr="00995D20">
        <w:rPr>
          <w:rFonts w:ascii="Cambria" w:hAnsi="Cambria"/>
          <w:sz w:val="24"/>
          <w:szCs w:val="24"/>
        </w:rPr>
        <w:t>sale incomplete, numite acum Armata 64, pentru a ţine piept germanilor la vest de Don.</w:t>
      </w:r>
    </w:p>
    <w:p w:rsidR="00802B3C" w:rsidRPr="00995D20" w:rsidRDefault="00D73F02" w:rsidP="00995D20">
      <w:pPr>
        <w:rPr>
          <w:rFonts w:ascii="Cambria" w:hAnsi="Cambria"/>
          <w:sz w:val="24"/>
          <w:szCs w:val="24"/>
        </w:rPr>
      </w:pPr>
      <w:r w:rsidRPr="00995D20">
        <w:rPr>
          <w:rFonts w:ascii="Cambria" w:hAnsi="Cambria"/>
          <w:sz w:val="24"/>
          <w:szCs w:val="24"/>
        </w:rPr>
        <w:t>Ciuikov, însoţit de comisarul</w:t>
      </w:r>
      <w:r w:rsidR="00802B3C" w:rsidRPr="00995D20">
        <w:rPr>
          <w:rFonts w:ascii="Cambria" w:hAnsi="Cambria"/>
          <w:sz w:val="24"/>
          <w:szCs w:val="24"/>
        </w:rPr>
        <w:t>-şef</w:t>
      </w:r>
      <w:r w:rsidRPr="00995D20">
        <w:rPr>
          <w:rFonts w:ascii="Cambria" w:hAnsi="Cambria"/>
          <w:sz w:val="24"/>
          <w:szCs w:val="24"/>
        </w:rPr>
        <w:t xml:space="preserve"> Konstantin Kirkovici Abramov,</w:t>
      </w:r>
      <w:r w:rsidR="0017039E" w:rsidRPr="00995D20">
        <w:rPr>
          <w:rFonts w:ascii="Cambria" w:hAnsi="Cambria"/>
          <w:sz w:val="24"/>
          <w:szCs w:val="24"/>
        </w:rPr>
        <w:t xml:space="preserve"> </w:t>
      </w:r>
      <w:r w:rsidRPr="00995D20">
        <w:rPr>
          <w:rFonts w:ascii="Cambria" w:hAnsi="Cambria"/>
          <w:sz w:val="24"/>
          <w:szCs w:val="24"/>
        </w:rPr>
        <w:t>a ajuns la Cartierul General al Frontului Stalingrad pe 16 iulie. Se</w:t>
      </w:r>
      <w:r w:rsidR="0017039E" w:rsidRPr="00995D20">
        <w:rPr>
          <w:rFonts w:ascii="Cambria" w:hAnsi="Cambria"/>
          <w:sz w:val="24"/>
          <w:szCs w:val="24"/>
        </w:rPr>
        <w:t xml:space="preserve"> </w:t>
      </w:r>
      <w:r w:rsidRPr="00995D20">
        <w:rPr>
          <w:rFonts w:ascii="Cambria" w:hAnsi="Cambria"/>
          <w:sz w:val="24"/>
          <w:szCs w:val="24"/>
        </w:rPr>
        <w:t xml:space="preserve">auzise că inamicul </w:t>
      </w:r>
      <w:r w:rsidRPr="00995D20">
        <w:rPr>
          <w:rFonts w:ascii="Cambria" w:hAnsi="Cambria"/>
          <w:sz w:val="24"/>
          <w:szCs w:val="24"/>
        </w:rPr>
        <w:lastRenderedPageBreak/>
        <w:t>avansa rapid către Don, dar nimeni nu avea nici</w:t>
      </w:r>
      <w:r w:rsidR="0017039E" w:rsidRPr="00995D20">
        <w:rPr>
          <w:rFonts w:ascii="Cambria" w:hAnsi="Cambria"/>
          <w:sz w:val="24"/>
          <w:szCs w:val="24"/>
        </w:rPr>
        <w:t xml:space="preserve"> </w:t>
      </w:r>
      <w:r w:rsidRPr="00995D20">
        <w:rPr>
          <w:rFonts w:ascii="Cambria" w:hAnsi="Cambria"/>
          <w:sz w:val="24"/>
          <w:szCs w:val="24"/>
        </w:rPr>
        <w:t>un fel de informaţii. Armata 62 era împrăştiată în partea superioară</w:t>
      </w:r>
      <w:r w:rsidR="0017039E" w:rsidRPr="00995D20">
        <w:rPr>
          <w:rFonts w:ascii="Cambria" w:hAnsi="Cambria"/>
          <w:sz w:val="24"/>
          <w:szCs w:val="24"/>
        </w:rPr>
        <w:t xml:space="preserve"> </w:t>
      </w:r>
      <w:r w:rsidRPr="00995D20">
        <w:rPr>
          <w:rFonts w:ascii="Cambria" w:hAnsi="Cambria"/>
          <w:sz w:val="24"/>
          <w:szCs w:val="24"/>
        </w:rPr>
        <w:t>a cotului de răsărit al Donului, iar Ciuikov trebuia</w:t>
      </w:r>
      <w:r w:rsidR="00802B3C" w:rsidRPr="00995D20">
        <w:rPr>
          <w:rFonts w:ascii="Cambria" w:hAnsi="Cambria"/>
          <w:sz w:val="24"/>
          <w:szCs w:val="24"/>
        </w:rPr>
        <w:t xml:space="preserve"> să-şi </w:t>
      </w:r>
      <w:r w:rsidRPr="00995D20">
        <w:rPr>
          <w:rFonts w:ascii="Cambria" w:hAnsi="Cambria"/>
          <w:sz w:val="24"/>
          <w:szCs w:val="24"/>
        </w:rPr>
        <w:t>aducă divizi</w:t>
      </w:r>
      <w:r w:rsidR="0017039E" w:rsidRPr="00995D20">
        <w:rPr>
          <w:rFonts w:ascii="Cambria" w:hAnsi="Cambria"/>
          <w:sz w:val="24"/>
          <w:szCs w:val="24"/>
        </w:rPr>
        <w:t>il</w:t>
      </w:r>
      <w:r w:rsidRPr="00995D20">
        <w:rPr>
          <w:rFonts w:ascii="Cambria" w:hAnsi="Cambria"/>
          <w:sz w:val="24"/>
          <w:szCs w:val="24"/>
        </w:rPr>
        <w:t>e pentru a acoperi partea inferioară, la sud de râul Cir</w:t>
      </w:r>
      <w:r w:rsidR="009E1F2D" w:rsidRPr="00995D20">
        <w:rPr>
          <w:rFonts w:ascii="Cambria" w:hAnsi="Cambria"/>
          <w:sz w:val="24"/>
          <w:szCs w:val="24"/>
        </w:rPr>
        <w:t>. Î</w:t>
      </w:r>
      <w:r w:rsidRPr="00995D20">
        <w:rPr>
          <w:rFonts w:ascii="Cambria" w:hAnsi="Cambria"/>
          <w:sz w:val="24"/>
          <w:szCs w:val="24"/>
        </w:rPr>
        <w:t>l îngrijora,</w:t>
      </w:r>
      <w:r w:rsidR="0017039E" w:rsidRPr="00995D20">
        <w:rPr>
          <w:rFonts w:ascii="Cambria" w:hAnsi="Cambria"/>
          <w:sz w:val="24"/>
          <w:szCs w:val="24"/>
        </w:rPr>
        <w:t xml:space="preserve"> fap</w:t>
      </w:r>
      <w:r w:rsidRPr="00995D20">
        <w:rPr>
          <w:rFonts w:ascii="Cambria" w:hAnsi="Cambria"/>
          <w:sz w:val="24"/>
          <w:szCs w:val="24"/>
        </w:rPr>
        <w:t>t de înţeles, moralul armatei din stânga lui, după ce interceptase</w:t>
      </w:r>
      <w:r w:rsidR="0017039E" w:rsidRPr="00995D20">
        <w:rPr>
          <w:rFonts w:ascii="Cambria" w:hAnsi="Cambria"/>
          <w:sz w:val="24"/>
          <w:szCs w:val="24"/>
        </w:rPr>
        <w:t xml:space="preserve"> un c</w:t>
      </w:r>
      <w:r w:rsidRPr="00995D20">
        <w:rPr>
          <w:rFonts w:ascii="Cambria" w:hAnsi="Cambria"/>
          <w:sz w:val="24"/>
          <w:szCs w:val="24"/>
        </w:rPr>
        <w:t>amion cu ofiţeri care aveau canistre de rezervă pline cu carbu</w:t>
      </w:r>
      <w:r w:rsidR="0017039E" w:rsidRPr="00995D20">
        <w:rPr>
          <w:rFonts w:ascii="Cambria" w:hAnsi="Cambria"/>
          <w:sz w:val="24"/>
          <w:szCs w:val="24"/>
        </w:rPr>
        <w:t>rant -</w:t>
      </w:r>
      <w:r w:rsidRPr="00995D20">
        <w:rPr>
          <w:rFonts w:ascii="Cambria" w:hAnsi="Cambria"/>
          <w:sz w:val="24"/>
          <w:szCs w:val="24"/>
        </w:rPr>
        <w:t xml:space="preserve"> care fugeau în spatele frontului.</w:t>
      </w:r>
    </w:p>
    <w:p w:rsidR="00802B3C" w:rsidRPr="00995D20" w:rsidRDefault="0017039E" w:rsidP="00995D20">
      <w:pPr>
        <w:rPr>
          <w:rFonts w:ascii="Cambria" w:hAnsi="Cambria"/>
          <w:sz w:val="24"/>
          <w:szCs w:val="24"/>
        </w:rPr>
      </w:pPr>
      <w:r w:rsidRPr="00995D20">
        <w:rPr>
          <w:rFonts w:ascii="Cambria" w:hAnsi="Cambria"/>
          <w:sz w:val="24"/>
          <w:szCs w:val="24"/>
        </w:rPr>
        <w:t>Ch</w:t>
      </w:r>
      <w:r w:rsidR="00D73F02" w:rsidRPr="00995D20">
        <w:rPr>
          <w:rFonts w:ascii="Cambria" w:hAnsi="Cambria"/>
          <w:sz w:val="24"/>
          <w:szCs w:val="24"/>
        </w:rPr>
        <w:t>iar la dreapta lui, deasupra râului Cir, Divizia 44 infanterie</w:t>
      </w:r>
      <w:r w:rsidR="00AE2FCC" w:rsidRPr="00995D20">
        <w:rPr>
          <w:rFonts w:ascii="Cambria" w:hAnsi="Cambria"/>
          <w:sz w:val="24"/>
          <w:szCs w:val="24"/>
        </w:rPr>
        <w:t xml:space="preserve"> </w:t>
      </w:r>
      <w:r w:rsidR="00754D2B" w:rsidRPr="00995D20">
        <w:rPr>
          <w:rFonts w:ascii="Cambria" w:hAnsi="Cambria"/>
          <w:sz w:val="24"/>
          <w:szCs w:val="24"/>
        </w:rPr>
        <w:t>I</w:t>
      </w:r>
      <w:r w:rsidR="00D73F02" w:rsidRPr="00995D20">
        <w:rPr>
          <w:rFonts w:ascii="Cambria" w:hAnsi="Cambria"/>
          <w:sz w:val="24"/>
          <w:szCs w:val="24"/>
        </w:rPr>
        <w:t>aca era angajată în lupte grele cu trei divizii ale Armatei 62.</w:t>
      </w:r>
    </w:p>
    <w:p w:rsidR="00802B3C" w:rsidRPr="00995D20" w:rsidRDefault="00D73F02" w:rsidP="00995D20">
      <w:pPr>
        <w:rPr>
          <w:rFonts w:ascii="Cambria" w:hAnsi="Cambria"/>
          <w:sz w:val="24"/>
          <w:szCs w:val="24"/>
        </w:rPr>
      </w:pPr>
      <w:r w:rsidRPr="00995D20">
        <w:rPr>
          <w:rFonts w:ascii="Cambria" w:hAnsi="Cambria"/>
          <w:sz w:val="24"/>
          <w:szCs w:val="24"/>
        </w:rPr>
        <w:t>Lupta a fost deosebit de violentă. Un caporal capturat i</w:t>
      </w:r>
      <w:r w:rsidR="00802B3C" w:rsidRPr="00995D20">
        <w:rPr>
          <w:rFonts w:ascii="Cambria" w:hAnsi="Cambria"/>
          <w:sz w:val="24"/>
          <w:szCs w:val="24"/>
        </w:rPr>
        <w:t xml:space="preserve">-a </w:t>
      </w:r>
      <w:r w:rsidRPr="00995D20">
        <w:rPr>
          <w:rFonts w:ascii="Cambria" w:hAnsi="Cambria"/>
          <w:sz w:val="24"/>
          <w:szCs w:val="24"/>
        </w:rPr>
        <w:t>spus</w:t>
      </w:r>
      <w:r w:rsidR="00AE2FCC" w:rsidRPr="00995D20">
        <w:rPr>
          <w:rFonts w:ascii="Cambria" w:hAnsi="Cambria"/>
          <w:sz w:val="24"/>
          <w:szCs w:val="24"/>
        </w:rPr>
        <w:t xml:space="preserve"> </w:t>
      </w:r>
      <w:r w:rsidR="00754D2B" w:rsidRPr="00995D20">
        <w:rPr>
          <w:rFonts w:ascii="Cambria" w:hAnsi="Cambria"/>
          <w:sz w:val="24"/>
          <w:szCs w:val="24"/>
        </w:rPr>
        <w:t xml:space="preserve">celui </w:t>
      </w:r>
      <w:r w:rsidRPr="00995D20">
        <w:rPr>
          <w:rFonts w:ascii="Cambria" w:hAnsi="Cambria"/>
          <w:sz w:val="24"/>
          <w:szCs w:val="24"/>
        </w:rPr>
        <w:t>care îl interoga că un ofiţer le ordonase să împuşte doi ostaşi răniţi</w:t>
      </w:r>
      <w:r w:rsidR="00AE2FCC" w:rsidRPr="00995D20">
        <w:rPr>
          <w:rFonts w:ascii="Cambria" w:hAnsi="Cambria"/>
          <w:sz w:val="24"/>
          <w:szCs w:val="24"/>
        </w:rPr>
        <w:t xml:space="preserve"> </w:t>
      </w:r>
      <w:r w:rsidRPr="00995D20">
        <w:rPr>
          <w:rFonts w:ascii="Cambria" w:hAnsi="Cambria"/>
          <w:sz w:val="24"/>
          <w:szCs w:val="24"/>
        </w:rPr>
        <w:t xml:space="preserve">ai Armatei Roşii, pe care îi găsiseră </w:t>
      </w:r>
      <w:r w:rsidR="00B15029" w:rsidRPr="00995D20">
        <w:rPr>
          <w:rFonts w:ascii="Cambria" w:hAnsi="Cambria"/>
          <w:sz w:val="24"/>
          <w:szCs w:val="24"/>
        </w:rPr>
        <w:t>“</w:t>
      </w:r>
      <w:r w:rsidRPr="00995D20">
        <w:rPr>
          <w:rFonts w:ascii="Cambria" w:hAnsi="Cambria"/>
          <w:sz w:val="24"/>
          <w:szCs w:val="24"/>
        </w:rPr>
        <w:t xml:space="preserve">ascunşi </w:t>
      </w:r>
      <w:r w:rsidR="00802B3C" w:rsidRPr="00995D20">
        <w:rPr>
          <w:rFonts w:ascii="Cambria" w:hAnsi="Cambria"/>
          <w:sz w:val="24"/>
          <w:szCs w:val="24"/>
        </w:rPr>
        <w:t xml:space="preserve">într-un </w:t>
      </w:r>
      <w:r w:rsidRPr="00995D20">
        <w:rPr>
          <w:rFonts w:ascii="Cambria" w:hAnsi="Cambria"/>
          <w:sz w:val="24"/>
          <w:szCs w:val="24"/>
        </w:rPr>
        <w:t>şanţ</w:t>
      </w:r>
      <w:r w:rsidR="00B15029" w:rsidRPr="00995D20">
        <w:rPr>
          <w:rFonts w:ascii="Cambria" w:hAnsi="Cambria"/>
          <w:sz w:val="24"/>
          <w:szCs w:val="24"/>
        </w:rPr>
        <w:t>”</w:t>
      </w:r>
      <w:r w:rsidRPr="00995D20">
        <w:rPr>
          <w:rFonts w:ascii="Cambria" w:hAnsi="Cambria"/>
          <w:sz w:val="24"/>
          <w:szCs w:val="24"/>
        </w:rPr>
        <w:t>. Ceva</w:t>
      </w:r>
      <w:r w:rsidR="00AE2FCC" w:rsidRPr="00995D20">
        <w:rPr>
          <w:rFonts w:ascii="Cambria" w:hAnsi="Cambria"/>
          <w:sz w:val="24"/>
          <w:szCs w:val="24"/>
        </w:rPr>
        <w:t xml:space="preserve"> </w:t>
      </w:r>
      <w:r w:rsidRPr="00995D20">
        <w:rPr>
          <w:rFonts w:ascii="Cambria" w:hAnsi="Cambria"/>
          <w:sz w:val="24"/>
          <w:szCs w:val="24"/>
        </w:rPr>
        <w:t>mai la nord, totuşi, germanii pătrunseseră în forţă, izolând multe</w:t>
      </w:r>
      <w:r w:rsidR="00AE2FCC" w:rsidRPr="00995D20">
        <w:rPr>
          <w:rFonts w:ascii="Cambria" w:hAnsi="Cambria"/>
          <w:sz w:val="24"/>
          <w:szCs w:val="24"/>
        </w:rPr>
        <w:t xml:space="preserve"> </w:t>
      </w:r>
      <w:r w:rsidRPr="00995D20">
        <w:rPr>
          <w:rFonts w:ascii="Cambria" w:hAnsi="Cambria"/>
          <w:sz w:val="24"/>
          <w:szCs w:val="24"/>
        </w:rPr>
        <w:t>regimente, atunci când au ajuns la Kamenski, pe Don.</w:t>
      </w:r>
    </w:p>
    <w:p w:rsidR="00802B3C" w:rsidRPr="00995D20" w:rsidRDefault="00D73F02" w:rsidP="00995D20">
      <w:pPr>
        <w:rPr>
          <w:rFonts w:ascii="Cambria" w:hAnsi="Cambria"/>
          <w:sz w:val="24"/>
          <w:szCs w:val="24"/>
        </w:rPr>
      </w:pPr>
      <w:r w:rsidRPr="00995D20">
        <w:rPr>
          <w:rFonts w:ascii="Cambria" w:hAnsi="Cambria"/>
          <w:sz w:val="24"/>
          <w:szCs w:val="24"/>
        </w:rPr>
        <w:t>Avioanele germane de recunoaştere au determinat cu rapiditate</w:t>
      </w:r>
      <w:r w:rsidR="00AE2FCC" w:rsidRPr="00995D20">
        <w:rPr>
          <w:rFonts w:ascii="Cambria" w:hAnsi="Cambria"/>
          <w:sz w:val="24"/>
          <w:szCs w:val="24"/>
        </w:rPr>
        <w:t xml:space="preserve"> </w:t>
      </w:r>
      <w:r w:rsidRPr="00995D20">
        <w:rPr>
          <w:rFonts w:ascii="Cambria" w:hAnsi="Cambria"/>
          <w:sz w:val="24"/>
          <w:szCs w:val="24"/>
        </w:rPr>
        <w:t>punctele slabe</w:t>
      </w:r>
      <w:r w:rsidR="00802B3C" w:rsidRPr="00995D20">
        <w:rPr>
          <w:rFonts w:ascii="Cambria" w:hAnsi="Cambria"/>
          <w:sz w:val="24"/>
          <w:szCs w:val="24"/>
        </w:rPr>
        <w:t xml:space="preserve"> de-a </w:t>
      </w:r>
      <w:r w:rsidRPr="00995D20">
        <w:rPr>
          <w:rFonts w:ascii="Cambria" w:hAnsi="Cambria"/>
          <w:sz w:val="24"/>
          <w:szCs w:val="24"/>
        </w:rPr>
        <w:t>lungul Donului şi desfăşurarea diviziilor înaintate ale lui Ciuikov. Pe 25 iulie, germanii au atacat cu forţe importante. Botezul focului pentru Armata 64 a fost şi mai dificil din</w:t>
      </w:r>
      <w:r w:rsidR="00AE2FCC" w:rsidRPr="00995D20">
        <w:rPr>
          <w:rFonts w:ascii="Cambria" w:hAnsi="Cambria"/>
          <w:sz w:val="24"/>
          <w:szCs w:val="24"/>
        </w:rPr>
        <w:t xml:space="preserve"> </w:t>
      </w:r>
      <w:r w:rsidRPr="00995D20">
        <w:rPr>
          <w:rFonts w:ascii="Cambria" w:hAnsi="Cambria"/>
          <w:sz w:val="24"/>
          <w:szCs w:val="24"/>
        </w:rPr>
        <w:t>cauza furtunilor de praf şi a faptului că detaşamente esenţiale erau</w:t>
      </w:r>
      <w:r w:rsidR="00AE2FCC" w:rsidRPr="00995D20">
        <w:rPr>
          <w:rFonts w:ascii="Cambria" w:hAnsi="Cambria"/>
          <w:sz w:val="24"/>
          <w:szCs w:val="24"/>
        </w:rPr>
        <w:t xml:space="preserve"> </w:t>
      </w:r>
      <w:r w:rsidRPr="00995D20">
        <w:rPr>
          <w:rFonts w:ascii="Cambria" w:hAnsi="Cambria"/>
          <w:sz w:val="24"/>
          <w:szCs w:val="24"/>
        </w:rPr>
        <w:t>încă împotmolite în spatele oraşului Tuia. A doua zi dimineaţă, a</w:t>
      </w:r>
      <w:r w:rsidR="00AE2FCC" w:rsidRPr="00995D20">
        <w:rPr>
          <w:rFonts w:ascii="Cambria" w:hAnsi="Cambria"/>
          <w:sz w:val="24"/>
          <w:szCs w:val="24"/>
        </w:rPr>
        <w:t xml:space="preserve"> </w:t>
      </w:r>
      <w:r w:rsidRPr="00995D20">
        <w:rPr>
          <w:rFonts w:ascii="Cambria" w:hAnsi="Cambria"/>
          <w:sz w:val="24"/>
          <w:szCs w:val="24"/>
        </w:rPr>
        <w:t>avut loc un atac cu tancuri german şi, cu toate că blindatele îi</w:t>
      </w:r>
      <w:r w:rsidR="00AE2FCC" w:rsidRPr="00995D20">
        <w:rPr>
          <w:rFonts w:ascii="Cambria" w:hAnsi="Cambria"/>
          <w:sz w:val="24"/>
          <w:szCs w:val="24"/>
        </w:rPr>
        <w:t xml:space="preserve"> </w:t>
      </w:r>
      <w:r w:rsidRPr="00995D20">
        <w:rPr>
          <w:rFonts w:ascii="Cambria" w:hAnsi="Cambria"/>
          <w:sz w:val="24"/>
          <w:szCs w:val="24"/>
        </w:rPr>
        <w:t>îngrozeau pe servanţii tancurilor uşoare T</w:t>
      </w:r>
      <w:r w:rsidR="00802B3C" w:rsidRPr="00995D20">
        <w:rPr>
          <w:rFonts w:ascii="Cambria" w:hAnsi="Cambria"/>
          <w:sz w:val="24"/>
          <w:szCs w:val="24"/>
        </w:rPr>
        <w:t>-</w:t>
      </w:r>
      <w:r w:rsidRPr="00995D20">
        <w:rPr>
          <w:rFonts w:ascii="Cambria" w:hAnsi="Cambria"/>
          <w:sz w:val="24"/>
          <w:szCs w:val="24"/>
        </w:rPr>
        <w:t>60, care încercau să se</w:t>
      </w:r>
      <w:r w:rsidR="00AE2FCC" w:rsidRPr="00995D20">
        <w:rPr>
          <w:rFonts w:ascii="Cambria" w:hAnsi="Cambria"/>
          <w:sz w:val="24"/>
          <w:szCs w:val="24"/>
        </w:rPr>
        <w:t xml:space="preserve"> </w:t>
      </w:r>
      <w:r w:rsidRPr="00995D20">
        <w:rPr>
          <w:rFonts w:ascii="Cambria" w:hAnsi="Cambria"/>
          <w:sz w:val="24"/>
          <w:szCs w:val="24"/>
        </w:rPr>
        <w:t>ascundă în şanţuri, proiectilele lor nu au putut face mare lucru</w:t>
      </w:r>
      <w:r w:rsidR="00AE2FCC" w:rsidRPr="00995D20">
        <w:rPr>
          <w:rFonts w:ascii="Cambria" w:hAnsi="Cambria"/>
          <w:sz w:val="24"/>
          <w:szCs w:val="24"/>
        </w:rPr>
        <w:t xml:space="preserve"> </w:t>
      </w:r>
      <w:r w:rsidRPr="00995D20">
        <w:rPr>
          <w:rFonts w:ascii="Cambria" w:hAnsi="Cambria"/>
          <w:sz w:val="24"/>
          <w:szCs w:val="24"/>
        </w:rPr>
        <w:t>împotriva tancurilor grele KV.</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Aveau o rază de acţiune mai lungă</w:t>
      </w:r>
      <w:r w:rsidRPr="00995D20">
        <w:rPr>
          <w:rFonts w:ascii="Cambria" w:hAnsi="Cambria"/>
          <w:sz w:val="24"/>
          <w:szCs w:val="24"/>
        </w:rPr>
        <w:t>”</w:t>
      </w:r>
      <w:r w:rsidR="00D73F02" w:rsidRPr="00995D20">
        <w:rPr>
          <w:rFonts w:ascii="Cambria" w:hAnsi="Cambria"/>
          <w:sz w:val="24"/>
          <w:szCs w:val="24"/>
        </w:rPr>
        <w:t>, explica un comandant</w:t>
      </w:r>
      <w:r w:rsidR="00AE2FCC" w:rsidRPr="00995D20">
        <w:rPr>
          <w:rFonts w:ascii="Cambria" w:hAnsi="Cambria"/>
          <w:sz w:val="24"/>
          <w:szCs w:val="24"/>
        </w:rPr>
        <w:t xml:space="preserve"> </w:t>
      </w:r>
      <w:r w:rsidR="00D73F02" w:rsidRPr="00995D20">
        <w:rPr>
          <w:rFonts w:ascii="Cambria" w:hAnsi="Cambria"/>
          <w:sz w:val="24"/>
          <w:szCs w:val="24"/>
        </w:rPr>
        <w:t xml:space="preserve">german de tancuri. </w:t>
      </w:r>
      <w:r w:rsidRPr="00995D20">
        <w:rPr>
          <w:rFonts w:ascii="Cambria" w:hAnsi="Cambria"/>
          <w:sz w:val="24"/>
          <w:szCs w:val="24"/>
        </w:rPr>
        <w:t>“</w:t>
      </w:r>
      <w:r w:rsidR="00D73F02" w:rsidRPr="00995D20">
        <w:rPr>
          <w:rFonts w:ascii="Cambria" w:hAnsi="Cambria"/>
          <w:sz w:val="24"/>
          <w:szCs w:val="24"/>
        </w:rPr>
        <w:t>Nu puteam</w:t>
      </w:r>
      <w:r w:rsidR="00802B3C" w:rsidRPr="00995D20">
        <w:rPr>
          <w:rFonts w:ascii="Cambria" w:hAnsi="Cambria"/>
          <w:sz w:val="24"/>
          <w:szCs w:val="24"/>
        </w:rPr>
        <w:t xml:space="preserve"> să-i </w:t>
      </w:r>
      <w:r w:rsidR="00D73F02" w:rsidRPr="00995D20">
        <w:rPr>
          <w:rFonts w:ascii="Cambria" w:hAnsi="Cambria"/>
          <w:sz w:val="24"/>
          <w:szCs w:val="24"/>
        </w:rPr>
        <w:t>atacăm în câmp deschis. Astfel,</w:t>
      </w:r>
      <w:r w:rsidR="00AE2FCC" w:rsidRPr="00995D20">
        <w:rPr>
          <w:rFonts w:ascii="Cambria" w:hAnsi="Cambria"/>
          <w:sz w:val="24"/>
          <w:szCs w:val="24"/>
        </w:rPr>
        <w:t xml:space="preserve"> </w:t>
      </w:r>
      <w:r w:rsidR="00D73F02" w:rsidRPr="00995D20">
        <w:rPr>
          <w:rFonts w:ascii="Cambria" w:hAnsi="Cambria"/>
          <w:sz w:val="24"/>
          <w:szCs w:val="24"/>
        </w:rPr>
        <w:t>precum vapoarele pe mare,</w:t>
      </w:r>
      <w:r w:rsidR="00802B3C" w:rsidRPr="00995D20">
        <w:rPr>
          <w:rFonts w:ascii="Cambria" w:hAnsi="Cambria"/>
          <w:sz w:val="24"/>
          <w:szCs w:val="24"/>
        </w:rPr>
        <w:t xml:space="preserve"> mi-am </w:t>
      </w:r>
      <w:r w:rsidR="00D73F02" w:rsidRPr="00995D20">
        <w:rPr>
          <w:rFonts w:ascii="Cambria" w:hAnsi="Cambria"/>
          <w:sz w:val="24"/>
          <w:szCs w:val="24"/>
        </w:rPr>
        <w:t>retras tancurile spre a nu mai fi</w:t>
      </w:r>
      <w:r w:rsidR="00AE2FCC" w:rsidRPr="00995D20">
        <w:rPr>
          <w:rFonts w:ascii="Cambria" w:hAnsi="Cambria"/>
          <w:sz w:val="24"/>
          <w:szCs w:val="24"/>
        </w:rPr>
        <w:t xml:space="preserve"> </w:t>
      </w:r>
      <w:r w:rsidR="00D73F02" w:rsidRPr="00995D20">
        <w:rPr>
          <w:rFonts w:ascii="Cambria" w:hAnsi="Cambria"/>
          <w:sz w:val="24"/>
          <w:szCs w:val="24"/>
        </w:rPr>
        <w:t>la vedere, am făcut un ocol mare şi am atacat din spate.</w:t>
      </w:r>
      <w:r w:rsidRPr="00995D20">
        <w:rPr>
          <w:rFonts w:ascii="Cambria" w:hAnsi="Cambria"/>
          <w:sz w:val="24"/>
          <w:szCs w:val="24"/>
        </w:rPr>
        <w:t>”</w:t>
      </w:r>
      <w:r w:rsidR="00D73F02" w:rsidRPr="00995D20">
        <w:rPr>
          <w:rFonts w:ascii="Cambria" w:hAnsi="Cambria"/>
          <w:sz w:val="24"/>
          <w:szCs w:val="24"/>
        </w:rPr>
        <w:t xml:space="preserve"> Tancurile</w:t>
      </w:r>
      <w:r w:rsidR="00AE2FCC" w:rsidRPr="00995D20">
        <w:rPr>
          <w:rFonts w:ascii="Cambria" w:hAnsi="Cambria"/>
          <w:sz w:val="24"/>
          <w:szCs w:val="24"/>
        </w:rPr>
        <w:t xml:space="preserve"> </w:t>
      </w:r>
      <w:r w:rsidR="00D73F02" w:rsidRPr="00995D20">
        <w:rPr>
          <w:rFonts w:ascii="Cambria" w:hAnsi="Cambria"/>
          <w:sz w:val="24"/>
          <w:szCs w:val="24"/>
        </w:rPr>
        <w:t>grele ruseşti</w:t>
      </w:r>
      <w:r w:rsidR="00802B3C" w:rsidRPr="00995D20">
        <w:rPr>
          <w:rFonts w:ascii="Cambria" w:hAnsi="Cambria"/>
          <w:sz w:val="24"/>
          <w:szCs w:val="24"/>
        </w:rPr>
        <w:t xml:space="preserve"> s-au </w:t>
      </w:r>
      <w:r w:rsidR="00D73F02" w:rsidRPr="00995D20">
        <w:rPr>
          <w:rFonts w:ascii="Cambria" w:hAnsi="Cambria"/>
          <w:sz w:val="24"/>
          <w:szCs w:val="24"/>
        </w:rPr>
        <w:t>risipit, cu excepţia unuia singur care îşi pierduse o</w:t>
      </w:r>
      <w:r w:rsidR="00AE2FCC" w:rsidRPr="00995D20">
        <w:rPr>
          <w:rFonts w:ascii="Cambria" w:hAnsi="Cambria"/>
          <w:sz w:val="24"/>
          <w:szCs w:val="24"/>
        </w:rPr>
        <w:t xml:space="preserve"> </w:t>
      </w:r>
      <w:r w:rsidR="00D73F02" w:rsidRPr="00995D20">
        <w:rPr>
          <w:rFonts w:ascii="Cambria" w:hAnsi="Cambria"/>
          <w:sz w:val="24"/>
          <w:szCs w:val="24"/>
        </w:rPr>
        <w:t>şenilă; mecanismul transversal i se blocase, astfel încât turela nu se</w:t>
      </w:r>
      <w:r w:rsidR="00AE2FCC" w:rsidRPr="00995D20">
        <w:rPr>
          <w:rFonts w:ascii="Cambria" w:hAnsi="Cambria"/>
          <w:sz w:val="24"/>
          <w:szCs w:val="24"/>
        </w:rPr>
        <w:t xml:space="preserve"> </w:t>
      </w:r>
      <w:r w:rsidR="00D73F02" w:rsidRPr="00995D20">
        <w:rPr>
          <w:rFonts w:ascii="Cambria" w:hAnsi="Cambria"/>
          <w:sz w:val="24"/>
          <w:szCs w:val="24"/>
        </w:rPr>
        <w:t xml:space="preserve">mai putea învârti. </w:t>
      </w:r>
      <w:r w:rsidRPr="00995D20">
        <w:rPr>
          <w:rFonts w:ascii="Cambria" w:hAnsi="Cambria"/>
          <w:sz w:val="24"/>
          <w:szCs w:val="24"/>
        </w:rPr>
        <w:t>“</w:t>
      </w:r>
      <w:r w:rsidR="00D73F02" w:rsidRPr="00995D20">
        <w:rPr>
          <w:rFonts w:ascii="Cambria" w:hAnsi="Cambria"/>
          <w:sz w:val="24"/>
          <w:szCs w:val="24"/>
        </w:rPr>
        <w:t>Ne</w:t>
      </w:r>
      <w:r w:rsidR="00802B3C" w:rsidRPr="00995D20">
        <w:rPr>
          <w:rFonts w:ascii="Cambria" w:hAnsi="Cambria"/>
          <w:sz w:val="24"/>
          <w:szCs w:val="24"/>
        </w:rPr>
        <w:t xml:space="preserve">-am </w:t>
      </w:r>
      <w:r w:rsidR="00D73F02" w:rsidRPr="00995D20">
        <w:rPr>
          <w:rFonts w:ascii="Cambria" w:hAnsi="Cambria"/>
          <w:sz w:val="24"/>
          <w:szCs w:val="24"/>
        </w:rPr>
        <w:t>aliniat în spatele lui şi am început să</w:t>
      </w:r>
      <w:r w:rsidR="00AE2FCC" w:rsidRPr="00995D20">
        <w:rPr>
          <w:rFonts w:ascii="Cambria" w:hAnsi="Cambria"/>
          <w:sz w:val="24"/>
          <w:szCs w:val="24"/>
        </w:rPr>
        <w:t xml:space="preserve"> </w:t>
      </w:r>
      <w:r w:rsidR="00D73F02" w:rsidRPr="00995D20">
        <w:rPr>
          <w:rFonts w:ascii="Cambria" w:hAnsi="Cambria"/>
          <w:sz w:val="24"/>
          <w:szCs w:val="24"/>
        </w:rPr>
        <w:t>tragem. Număram loviturile, dar nici una nu a perforat blindajul</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Apoi am văzut mişcându</w:t>
      </w:r>
      <w:r w:rsidR="00802B3C" w:rsidRPr="00995D20">
        <w:rPr>
          <w:rFonts w:ascii="Cambria" w:hAnsi="Cambria"/>
          <w:sz w:val="24"/>
          <w:szCs w:val="24"/>
        </w:rPr>
        <w:t xml:space="preserve">-se </w:t>
      </w:r>
      <w:r w:rsidRPr="00995D20">
        <w:rPr>
          <w:rFonts w:ascii="Cambria" w:hAnsi="Cambria"/>
          <w:sz w:val="24"/>
          <w:szCs w:val="24"/>
        </w:rPr>
        <w:t>trapa tancului. Mi</w:t>
      </w:r>
      <w:r w:rsidR="00802B3C" w:rsidRPr="00995D20">
        <w:rPr>
          <w:rFonts w:ascii="Cambria" w:hAnsi="Cambria"/>
          <w:sz w:val="24"/>
          <w:szCs w:val="24"/>
        </w:rPr>
        <w:t xml:space="preserve">-am </w:t>
      </w:r>
      <w:r w:rsidRPr="00995D20">
        <w:rPr>
          <w:rFonts w:ascii="Cambria" w:hAnsi="Cambria"/>
          <w:sz w:val="24"/>
          <w:szCs w:val="24"/>
        </w:rPr>
        <w:t>închipuit că vor</w:t>
      </w:r>
      <w:r w:rsidR="00AE2FCC" w:rsidRPr="00995D20">
        <w:rPr>
          <w:rFonts w:ascii="Cambria" w:hAnsi="Cambria"/>
          <w:sz w:val="24"/>
          <w:szCs w:val="24"/>
        </w:rPr>
        <w:t xml:space="preserve"> </w:t>
      </w:r>
      <w:r w:rsidRPr="00995D20">
        <w:rPr>
          <w:rFonts w:ascii="Cambria" w:hAnsi="Cambria"/>
          <w:sz w:val="24"/>
          <w:szCs w:val="24"/>
        </w:rPr>
        <w:t>să se preda, aşa că am transmis companiei mele prin radio să</w:t>
      </w:r>
      <w:r w:rsidR="00AE2FCC" w:rsidRPr="00995D20">
        <w:rPr>
          <w:rFonts w:ascii="Cambria" w:hAnsi="Cambria"/>
          <w:sz w:val="24"/>
          <w:szCs w:val="24"/>
        </w:rPr>
        <w:t xml:space="preserve"> </w:t>
      </w:r>
      <w:r w:rsidRPr="00995D20">
        <w:rPr>
          <w:rFonts w:ascii="Cambria" w:hAnsi="Cambria"/>
          <w:sz w:val="24"/>
          <w:szCs w:val="24"/>
        </w:rPr>
        <w:t>oprească focul. Ruşii au deschis atunci turela complet şi au</w:t>
      </w:r>
      <w:r w:rsidR="00AE2FCC" w:rsidRPr="00995D20">
        <w:rPr>
          <w:rFonts w:ascii="Cambria" w:hAnsi="Cambria"/>
          <w:sz w:val="24"/>
          <w:szCs w:val="24"/>
        </w:rPr>
        <w:t xml:space="preserve"> </w:t>
      </w:r>
      <w:r w:rsidRPr="00995D20">
        <w:rPr>
          <w:rFonts w:ascii="Cambria" w:hAnsi="Cambria"/>
          <w:sz w:val="24"/>
          <w:szCs w:val="24"/>
        </w:rPr>
        <w:t>coborât.</w:t>
      </w:r>
      <w:r w:rsidR="00B15029" w:rsidRPr="00995D20">
        <w:rPr>
          <w:rFonts w:ascii="Cambria" w:hAnsi="Cambria"/>
          <w:sz w:val="24"/>
          <w:szCs w:val="24"/>
        </w:rPr>
        <w:t>”</w:t>
      </w:r>
      <w:r w:rsidRPr="00995D20">
        <w:rPr>
          <w:rFonts w:ascii="Cambria" w:hAnsi="Cambria"/>
          <w:sz w:val="24"/>
          <w:szCs w:val="24"/>
        </w:rPr>
        <w:t xml:space="preserve"> Servanţii erau </w:t>
      </w:r>
      <w:r w:rsidR="00802B3C" w:rsidRPr="00995D20">
        <w:rPr>
          <w:rFonts w:ascii="Cambria" w:hAnsi="Cambria"/>
          <w:sz w:val="24"/>
          <w:szCs w:val="24"/>
        </w:rPr>
        <w:t xml:space="preserve">într-o </w:t>
      </w:r>
      <w:r w:rsidRPr="00995D20">
        <w:rPr>
          <w:rFonts w:ascii="Cambria" w:hAnsi="Cambria"/>
          <w:sz w:val="24"/>
          <w:szCs w:val="24"/>
        </w:rPr>
        <w:t>confuzie totală, zguduiţi şi asurziţi,</w:t>
      </w:r>
      <w:r w:rsidR="00AE2FCC" w:rsidRPr="00995D20">
        <w:rPr>
          <w:rFonts w:ascii="Cambria" w:hAnsi="Cambria"/>
          <w:sz w:val="24"/>
          <w:szCs w:val="24"/>
        </w:rPr>
        <w:t xml:space="preserve"> </w:t>
      </w:r>
      <w:r w:rsidRPr="00995D20">
        <w:rPr>
          <w:rFonts w:ascii="Cambria" w:hAnsi="Cambria"/>
          <w:sz w:val="24"/>
          <w:szCs w:val="24"/>
        </w:rPr>
        <w:t xml:space="preserve">dar nici unul nu era rănit. </w:t>
      </w:r>
      <w:r w:rsidR="00B15029" w:rsidRPr="00995D20">
        <w:rPr>
          <w:rFonts w:ascii="Cambria" w:hAnsi="Cambria"/>
          <w:sz w:val="24"/>
          <w:szCs w:val="24"/>
        </w:rPr>
        <w:t>“</w:t>
      </w:r>
      <w:r w:rsidRPr="00995D20">
        <w:rPr>
          <w:rFonts w:ascii="Cambria" w:hAnsi="Cambria"/>
          <w:sz w:val="24"/>
          <w:szCs w:val="24"/>
        </w:rPr>
        <w:t>Ne</w:t>
      </w:r>
      <w:r w:rsidR="00802B3C" w:rsidRPr="00995D20">
        <w:rPr>
          <w:rFonts w:ascii="Cambria" w:hAnsi="Cambria"/>
          <w:sz w:val="24"/>
          <w:szCs w:val="24"/>
        </w:rPr>
        <w:t xml:space="preserve">-a </w:t>
      </w:r>
      <w:r w:rsidRPr="00995D20">
        <w:rPr>
          <w:rFonts w:ascii="Cambria" w:hAnsi="Cambria"/>
          <w:sz w:val="24"/>
          <w:szCs w:val="24"/>
        </w:rPr>
        <w:t>deprimat gândul că tancurile noastre erau inferioare.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Lovitura germană executată prin flancul drept al Armatei 6</w:t>
      </w:r>
      <w:r w:rsidR="00AE2FCC" w:rsidRPr="00995D20">
        <w:rPr>
          <w:rFonts w:ascii="Cambria" w:hAnsi="Cambria"/>
          <w:sz w:val="24"/>
          <w:szCs w:val="24"/>
        </w:rPr>
        <w:t xml:space="preserve"> </w:t>
      </w:r>
      <w:r w:rsidRPr="00995D20">
        <w:rPr>
          <w:rFonts w:ascii="Cambria" w:hAnsi="Cambria"/>
          <w:sz w:val="24"/>
          <w:szCs w:val="24"/>
        </w:rPr>
        <w:t>către Don avea să provoace curând haos. Pe 26 iulie, printr</w:t>
      </w:r>
      <w:r w:rsidR="0017039E"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eşaloanele doi ale Armatei 64 a lui Ciuikov</w:t>
      </w:r>
      <w:r w:rsidR="00802B3C" w:rsidRPr="00995D20">
        <w:rPr>
          <w:rFonts w:ascii="Cambria" w:hAnsi="Cambria"/>
          <w:sz w:val="24"/>
          <w:szCs w:val="24"/>
        </w:rPr>
        <w:t xml:space="preserve"> s-a </w:t>
      </w:r>
      <w:r w:rsidRPr="00995D20">
        <w:rPr>
          <w:rFonts w:ascii="Cambria" w:hAnsi="Cambria"/>
          <w:sz w:val="24"/>
          <w:szCs w:val="24"/>
        </w:rPr>
        <w:t>răspândit zvonul c</w:t>
      </w:r>
      <w:r w:rsidR="0017039E"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tancurile germane erau pe cale să le izoleze. Panica</w:t>
      </w:r>
      <w:r w:rsidR="00802B3C" w:rsidRPr="00995D20">
        <w:rPr>
          <w:rFonts w:ascii="Cambria" w:hAnsi="Cambria"/>
          <w:sz w:val="24"/>
          <w:szCs w:val="24"/>
        </w:rPr>
        <w:t xml:space="preserve"> s-a </w:t>
      </w:r>
      <w:r w:rsidRPr="00995D20">
        <w:rPr>
          <w:rFonts w:ascii="Cambria" w:hAnsi="Cambria"/>
          <w:sz w:val="24"/>
          <w:szCs w:val="24"/>
        </w:rPr>
        <w:t>transf</w:t>
      </w:r>
      <w:r w:rsidR="0017039E" w:rsidRPr="00995D20">
        <w:rPr>
          <w:rFonts w:ascii="Cambria" w:hAnsi="Cambria"/>
          <w:sz w:val="24"/>
          <w:szCs w:val="24"/>
        </w:rPr>
        <w:t>erat</w:t>
      </w:r>
      <w:r w:rsidR="00AE2FCC" w:rsidRPr="00995D20">
        <w:rPr>
          <w:rFonts w:ascii="Cambria" w:hAnsi="Cambria"/>
          <w:sz w:val="24"/>
          <w:szCs w:val="24"/>
        </w:rPr>
        <w:t xml:space="preserve"> </w:t>
      </w:r>
      <w:r w:rsidRPr="00995D20">
        <w:rPr>
          <w:rFonts w:ascii="Cambria" w:hAnsi="Cambria"/>
          <w:sz w:val="24"/>
          <w:szCs w:val="24"/>
        </w:rPr>
        <w:t>atunci şi în rândurile trupelor din linia întâi. Ciuikov a trimis ofiţe</w:t>
      </w:r>
      <w:r w:rsidR="0017039E" w:rsidRPr="00995D20">
        <w:rPr>
          <w:rFonts w:ascii="Cambria" w:hAnsi="Cambria"/>
          <w:sz w:val="24"/>
          <w:szCs w:val="24"/>
        </w:rPr>
        <w:t>ri</w:t>
      </w:r>
      <w:r w:rsidR="00AE2FCC" w:rsidRPr="00995D20">
        <w:rPr>
          <w:rFonts w:ascii="Cambria" w:hAnsi="Cambria"/>
          <w:sz w:val="24"/>
          <w:szCs w:val="24"/>
        </w:rPr>
        <w:t xml:space="preserve"> </w:t>
      </w:r>
      <w:r w:rsidRPr="00995D20">
        <w:rPr>
          <w:rFonts w:ascii="Cambria" w:hAnsi="Cambria"/>
          <w:sz w:val="24"/>
          <w:szCs w:val="24"/>
        </w:rPr>
        <w:t>de stat</w:t>
      </w:r>
      <w:r w:rsidR="00802B3C" w:rsidRPr="00995D20">
        <w:rPr>
          <w:rFonts w:ascii="Cambria" w:hAnsi="Cambria"/>
          <w:sz w:val="24"/>
          <w:szCs w:val="24"/>
        </w:rPr>
        <w:t>-</w:t>
      </w:r>
      <w:r w:rsidRPr="00995D20">
        <w:rPr>
          <w:rFonts w:ascii="Cambria" w:hAnsi="Cambria"/>
          <w:sz w:val="24"/>
          <w:szCs w:val="24"/>
        </w:rPr>
        <w:t xml:space="preserve">major către malul râului pentru a restabili ordinea, dar </w:t>
      </w:r>
      <w:r w:rsidR="0017039E" w:rsidRPr="00995D20">
        <w:rPr>
          <w:rFonts w:ascii="Cambria" w:hAnsi="Cambria"/>
          <w:sz w:val="24"/>
          <w:szCs w:val="24"/>
        </w:rPr>
        <w:t xml:space="preserve">aviația </w:t>
      </w:r>
      <w:r w:rsidRPr="00995D20">
        <w:rPr>
          <w:rFonts w:ascii="Cambria" w:hAnsi="Cambria"/>
          <w:sz w:val="24"/>
          <w:szCs w:val="24"/>
        </w:rPr>
        <w:t xml:space="preserve">a profitat de prilej şi aparatele Stuka ale lui Richthofen </w:t>
      </w:r>
      <w:r w:rsidRPr="00995D20">
        <w:rPr>
          <w:rFonts w:ascii="Cambria" w:hAnsi="Cambria"/>
          <w:sz w:val="24"/>
          <w:szCs w:val="24"/>
        </w:rPr>
        <w:lastRenderedPageBreak/>
        <w:t>au</w:t>
      </w:r>
      <w:r w:rsidR="00AE2FCC" w:rsidRPr="00995D20">
        <w:rPr>
          <w:rFonts w:ascii="Cambria" w:hAnsi="Cambria"/>
          <w:sz w:val="24"/>
          <w:szCs w:val="24"/>
        </w:rPr>
        <w:t xml:space="preserve"> </w:t>
      </w:r>
      <w:r w:rsidR="0017039E" w:rsidRPr="00995D20">
        <w:rPr>
          <w:rFonts w:ascii="Cambria" w:hAnsi="Cambria"/>
          <w:sz w:val="24"/>
          <w:szCs w:val="24"/>
        </w:rPr>
        <w:t>a</w:t>
      </w:r>
      <w:r w:rsidRPr="00995D20">
        <w:rPr>
          <w:rFonts w:ascii="Cambria" w:hAnsi="Cambria"/>
          <w:sz w:val="24"/>
          <w:szCs w:val="24"/>
        </w:rPr>
        <w:t>tacat în valuri</w:t>
      </w:r>
      <w:r w:rsidR="0017039E" w:rsidRPr="00995D20">
        <w:rPr>
          <w:rFonts w:ascii="Cambria" w:hAnsi="Cambria"/>
          <w:sz w:val="24"/>
          <w:szCs w:val="24"/>
        </w:rPr>
        <w:t>.</w:t>
      </w:r>
      <w:r w:rsidRPr="00995D20">
        <w:rPr>
          <w:rFonts w:ascii="Cambria" w:hAnsi="Cambria"/>
          <w:sz w:val="24"/>
          <w:szCs w:val="24"/>
        </w:rPr>
        <w:t xml:space="preserve"> Câţiva din ofiţerii superiori ai lui Ciuikov</w:t>
      </w:r>
      <w:r w:rsidR="00802B3C" w:rsidRPr="00995D20">
        <w:rPr>
          <w:rFonts w:ascii="Cambria" w:hAnsi="Cambria"/>
          <w:sz w:val="24"/>
          <w:szCs w:val="24"/>
        </w:rPr>
        <w:t xml:space="preserve"> s-au </w:t>
      </w:r>
      <w:r w:rsidR="0017039E" w:rsidRPr="00995D20">
        <w:rPr>
          <w:rFonts w:ascii="Cambria" w:hAnsi="Cambria"/>
          <w:sz w:val="24"/>
          <w:szCs w:val="24"/>
        </w:rPr>
        <w:t>n</w:t>
      </w:r>
      <w:r w:rsidRPr="00995D20">
        <w:rPr>
          <w:rFonts w:ascii="Cambria" w:hAnsi="Cambria"/>
          <w:sz w:val="24"/>
          <w:szCs w:val="24"/>
        </w:rPr>
        <w:t>u</w:t>
      </w:r>
      <w:r w:rsidR="0017039E" w:rsidRPr="00995D20">
        <w:rPr>
          <w:rFonts w:ascii="Cambria" w:hAnsi="Cambria"/>
          <w:sz w:val="24"/>
          <w:szCs w:val="24"/>
        </w:rPr>
        <w:t>m</w:t>
      </w:r>
      <w:r w:rsidRPr="00995D20">
        <w:rPr>
          <w:rFonts w:ascii="Cambria" w:hAnsi="Cambria"/>
          <w:sz w:val="24"/>
          <w:szCs w:val="24"/>
        </w:rPr>
        <w:t>ărat printre cei ucişi.</w:t>
      </w:r>
    </w:p>
    <w:p w:rsidR="00802B3C" w:rsidRPr="00995D20" w:rsidRDefault="0017039E" w:rsidP="00995D20">
      <w:pPr>
        <w:rPr>
          <w:rFonts w:ascii="Cambria" w:hAnsi="Cambria"/>
          <w:sz w:val="24"/>
          <w:szCs w:val="24"/>
        </w:rPr>
      </w:pPr>
      <w:r w:rsidRPr="00995D20">
        <w:rPr>
          <w:rFonts w:ascii="Cambria" w:hAnsi="Cambria"/>
          <w:sz w:val="24"/>
          <w:szCs w:val="24"/>
        </w:rPr>
        <w:t>Arm</w:t>
      </w:r>
      <w:r w:rsidR="00D73F02" w:rsidRPr="00995D20">
        <w:rPr>
          <w:rFonts w:ascii="Cambria" w:hAnsi="Cambria"/>
          <w:sz w:val="24"/>
          <w:szCs w:val="24"/>
        </w:rPr>
        <w:t xml:space="preserve">ata 62 era </w:t>
      </w:r>
      <w:r w:rsidR="00802B3C" w:rsidRPr="00995D20">
        <w:rPr>
          <w:rFonts w:ascii="Cambria" w:hAnsi="Cambria"/>
          <w:sz w:val="24"/>
          <w:szCs w:val="24"/>
        </w:rPr>
        <w:t xml:space="preserve">într-o </w:t>
      </w:r>
      <w:r w:rsidR="00D73F02" w:rsidRPr="00995D20">
        <w:rPr>
          <w:rFonts w:ascii="Cambria" w:hAnsi="Cambria"/>
          <w:sz w:val="24"/>
          <w:szCs w:val="24"/>
        </w:rPr>
        <w:t>situaţie şi mai dificilă. Divizia 33 puşcaşi</w:t>
      </w:r>
      <w:r w:rsidR="00AE2FCC" w:rsidRPr="00995D20">
        <w:rPr>
          <w:rFonts w:ascii="Cambria" w:hAnsi="Cambria"/>
          <w:sz w:val="24"/>
          <w:szCs w:val="24"/>
        </w:rPr>
        <w:t xml:space="preserve"> </w:t>
      </w:r>
      <w:r w:rsidRPr="00995D20">
        <w:rPr>
          <w:rFonts w:ascii="Cambria" w:hAnsi="Cambria"/>
          <w:sz w:val="24"/>
          <w:szCs w:val="24"/>
        </w:rPr>
        <w:t>s</w:t>
      </w:r>
      <w:r w:rsidR="00D73F02" w:rsidRPr="00995D20">
        <w:rPr>
          <w:rFonts w:ascii="Cambria" w:hAnsi="Cambria"/>
          <w:sz w:val="24"/>
          <w:szCs w:val="24"/>
        </w:rPr>
        <w:t>ardă, comandată de colonelul Aleksandr Utvenko, a fost încercuită</w:t>
      </w:r>
      <w:r w:rsidR="00AE2FCC" w:rsidRPr="00995D20">
        <w:rPr>
          <w:rFonts w:ascii="Cambria" w:hAnsi="Cambria"/>
          <w:sz w:val="24"/>
          <w:szCs w:val="24"/>
        </w:rPr>
        <w:t xml:space="preserve"> </w:t>
      </w:r>
      <w:r w:rsidR="00754D2B" w:rsidRPr="00995D20">
        <w:rPr>
          <w:rFonts w:ascii="Cambria" w:hAnsi="Cambria"/>
          <w:sz w:val="24"/>
          <w:szCs w:val="24"/>
        </w:rPr>
        <w:t xml:space="preserve">pe </w:t>
      </w:r>
      <w:r w:rsidR="00D73F02" w:rsidRPr="00995D20">
        <w:rPr>
          <w:rFonts w:ascii="Cambria" w:hAnsi="Cambria"/>
          <w:sz w:val="24"/>
          <w:szCs w:val="24"/>
        </w:rPr>
        <w:t>malul vestic al Donului şi atacată de două divizii germane</w:t>
      </w:r>
      <w:r w:rsidR="00AE2FCC" w:rsidRPr="00995D20">
        <w:rPr>
          <w:rFonts w:ascii="Cambria" w:hAnsi="Cambria"/>
          <w:sz w:val="24"/>
          <w:szCs w:val="24"/>
        </w:rPr>
        <w:t>.</w:t>
      </w:r>
    </w:p>
    <w:p w:rsidR="00802B3C" w:rsidRPr="00995D20" w:rsidRDefault="0017039E" w:rsidP="00995D20">
      <w:pPr>
        <w:rPr>
          <w:rFonts w:ascii="Cambria" w:hAnsi="Cambria"/>
          <w:sz w:val="24"/>
          <w:szCs w:val="24"/>
        </w:rPr>
      </w:pPr>
      <w:r w:rsidRPr="00995D20">
        <w:rPr>
          <w:rFonts w:ascii="Cambria" w:hAnsi="Cambria"/>
          <w:sz w:val="24"/>
          <w:szCs w:val="24"/>
        </w:rPr>
        <w:t>„N</w:t>
      </w:r>
      <w:r w:rsidR="00D73F02" w:rsidRPr="00995D20">
        <w:rPr>
          <w:rFonts w:ascii="Cambria" w:hAnsi="Cambria"/>
          <w:sz w:val="24"/>
          <w:szCs w:val="24"/>
        </w:rPr>
        <w:t>e</w:t>
      </w:r>
      <w:r w:rsidR="00802B3C" w:rsidRPr="00995D20">
        <w:rPr>
          <w:rFonts w:ascii="Cambria" w:hAnsi="Cambria"/>
          <w:sz w:val="24"/>
          <w:szCs w:val="24"/>
        </w:rPr>
        <w:t xml:space="preserve">-ar </w:t>
      </w:r>
      <w:r w:rsidR="00D73F02" w:rsidRPr="00995D20">
        <w:rPr>
          <w:rFonts w:ascii="Cambria" w:hAnsi="Cambria"/>
          <w:sz w:val="24"/>
          <w:szCs w:val="24"/>
        </w:rPr>
        <w:t>fi terminat rapid dacă nu ne</w:t>
      </w:r>
      <w:r w:rsidR="00802B3C" w:rsidRPr="00995D20">
        <w:rPr>
          <w:rFonts w:ascii="Cambria" w:hAnsi="Cambria"/>
          <w:sz w:val="24"/>
          <w:szCs w:val="24"/>
        </w:rPr>
        <w:t xml:space="preserve">-am </w:t>
      </w:r>
      <w:r w:rsidR="00D73F02" w:rsidRPr="00995D20">
        <w:rPr>
          <w:rFonts w:ascii="Cambria" w:hAnsi="Cambria"/>
          <w:sz w:val="24"/>
          <w:szCs w:val="24"/>
        </w:rPr>
        <w:t>fi îngropat adânc</w:t>
      </w:r>
      <w:r w:rsidR="00B15029" w:rsidRPr="00995D20">
        <w:rPr>
          <w:rFonts w:ascii="Cambria" w:hAnsi="Cambria"/>
          <w:sz w:val="24"/>
          <w:szCs w:val="24"/>
        </w:rPr>
        <w:t>”</w:t>
      </w:r>
      <w:r w:rsidR="00D73F02" w:rsidRPr="00995D20">
        <w:rPr>
          <w:rFonts w:ascii="Cambria" w:hAnsi="Cambria"/>
          <w:sz w:val="24"/>
          <w:szCs w:val="24"/>
        </w:rPr>
        <w:t>, i</w:t>
      </w:r>
      <w:r w:rsidR="00802B3C" w:rsidRPr="00995D20">
        <w:rPr>
          <w:rFonts w:ascii="Cambria" w:hAnsi="Cambria"/>
          <w:sz w:val="24"/>
          <w:szCs w:val="24"/>
        </w:rPr>
        <w:t xml:space="preserve">-a </w:t>
      </w:r>
      <w:r w:rsidR="00D73F02" w:rsidRPr="00995D20">
        <w:rPr>
          <w:rFonts w:ascii="Cambria" w:hAnsi="Cambria"/>
          <w:sz w:val="24"/>
          <w:szCs w:val="24"/>
        </w:rPr>
        <w:t>spus</w:t>
      </w:r>
      <w:r w:rsidR="00AE2FCC" w:rsidRPr="00995D20">
        <w:rPr>
          <w:rFonts w:ascii="Cambria" w:hAnsi="Cambria"/>
          <w:sz w:val="24"/>
          <w:szCs w:val="24"/>
        </w:rPr>
        <w:t xml:space="preserve"> </w:t>
      </w:r>
      <w:r w:rsidRPr="00995D20">
        <w:rPr>
          <w:rFonts w:ascii="Cambria" w:hAnsi="Cambria"/>
          <w:sz w:val="24"/>
          <w:szCs w:val="24"/>
        </w:rPr>
        <w:t>Utvenko</w:t>
      </w:r>
      <w:r w:rsidR="00D73F02" w:rsidRPr="00995D20">
        <w:rPr>
          <w:rFonts w:ascii="Cambria" w:hAnsi="Cambria"/>
          <w:sz w:val="24"/>
          <w:szCs w:val="24"/>
        </w:rPr>
        <w:t xml:space="preserve"> scriitorului Konstantin Simonov mai târziu. Divizia lui, cu</w:t>
      </w:r>
      <w:r w:rsidR="00AE2FCC" w:rsidRPr="00995D20">
        <w:rPr>
          <w:rFonts w:ascii="Cambria" w:hAnsi="Cambria"/>
          <w:sz w:val="24"/>
          <w:szCs w:val="24"/>
        </w:rPr>
        <w:t xml:space="preserve"> </w:t>
      </w:r>
      <w:r w:rsidR="00D73F02" w:rsidRPr="00995D20">
        <w:rPr>
          <w:rFonts w:ascii="Cambria" w:hAnsi="Cambria"/>
          <w:sz w:val="24"/>
          <w:szCs w:val="24"/>
        </w:rPr>
        <w:t>un efectiv de 3 000 de oameni, trebuia să trimită răniţii cu căruţele</w:t>
      </w:r>
      <w:r w:rsidR="00802B3C" w:rsidRPr="00995D20">
        <w:rPr>
          <w:rFonts w:ascii="Cambria" w:hAnsi="Cambria"/>
          <w:sz w:val="24"/>
          <w:szCs w:val="24"/>
        </w:rPr>
        <w:t xml:space="preserve">: </w:t>
      </w:r>
      <w:r w:rsidR="00D73F02" w:rsidRPr="00995D20">
        <w:rPr>
          <w:rFonts w:ascii="Cambria" w:hAnsi="Cambria"/>
          <w:sz w:val="24"/>
          <w:szCs w:val="24"/>
        </w:rPr>
        <w:t xml:space="preserve">cămilele în spatele frontului în noaptea aceea. Germanii au suferit şi ei pierderi grele. Doar </w:t>
      </w:r>
      <w:r w:rsidR="00802B3C" w:rsidRPr="00995D20">
        <w:rPr>
          <w:rFonts w:ascii="Cambria" w:hAnsi="Cambria"/>
          <w:sz w:val="24"/>
          <w:szCs w:val="24"/>
        </w:rPr>
        <w:t xml:space="preserve">într-un </w:t>
      </w:r>
      <w:r w:rsidR="00D73F02" w:rsidRPr="00995D20">
        <w:rPr>
          <w:rFonts w:ascii="Cambria" w:hAnsi="Cambria"/>
          <w:sz w:val="24"/>
          <w:szCs w:val="24"/>
        </w:rPr>
        <w:t>singur sector de batalion, au fost</w:t>
      </w:r>
      <w:r w:rsidR="00AE2FCC" w:rsidRPr="00995D20">
        <w:rPr>
          <w:rFonts w:ascii="Cambria" w:hAnsi="Cambria"/>
          <w:sz w:val="24"/>
          <w:szCs w:val="24"/>
        </w:rPr>
        <w:t xml:space="preserve"> </w:t>
      </w:r>
      <w:r w:rsidR="00D73F02" w:rsidRPr="00995D20">
        <w:rPr>
          <w:rFonts w:ascii="Cambria" w:hAnsi="Cambria"/>
          <w:sz w:val="24"/>
          <w:szCs w:val="24"/>
        </w:rPr>
        <w:t xml:space="preserve">târâte 513 cadavre germane </w:t>
      </w:r>
      <w:r w:rsidR="00802B3C" w:rsidRPr="00995D20">
        <w:rPr>
          <w:rFonts w:ascii="Cambria" w:hAnsi="Cambria"/>
          <w:sz w:val="24"/>
          <w:szCs w:val="24"/>
        </w:rPr>
        <w:t xml:space="preserve">într-un </w:t>
      </w:r>
      <w:r w:rsidR="00D73F02" w:rsidRPr="00995D20">
        <w:rPr>
          <w:rFonts w:ascii="Cambria" w:hAnsi="Cambria"/>
          <w:sz w:val="24"/>
          <w:szCs w:val="24"/>
        </w:rPr>
        <w:t>şanţ, balka. Ruşii se confruntau</w:t>
      </w:r>
      <w:r w:rsidR="00AE2FCC" w:rsidRPr="00995D20">
        <w:rPr>
          <w:rFonts w:ascii="Cambria" w:hAnsi="Cambria"/>
          <w:sz w:val="24"/>
          <w:szCs w:val="24"/>
        </w:rPr>
        <w:t xml:space="preserve"> </w:t>
      </w:r>
      <w:r w:rsidR="00D73F02" w:rsidRPr="00995D20">
        <w:rPr>
          <w:rFonts w:ascii="Cambria" w:hAnsi="Cambria"/>
          <w:sz w:val="24"/>
          <w:szCs w:val="24"/>
        </w:rPr>
        <w:t>cu o lipsă atât de acută de arme şi muniţie, încât erau nevoiţi să atace</w:t>
      </w:r>
      <w:r w:rsidR="00AE2FCC" w:rsidRPr="00995D20">
        <w:rPr>
          <w:rFonts w:ascii="Cambria" w:hAnsi="Cambria"/>
          <w:sz w:val="24"/>
          <w:szCs w:val="24"/>
        </w:rPr>
        <w:t xml:space="preserve"> </w:t>
      </w:r>
      <w:r w:rsidR="00D73F02" w:rsidRPr="00995D20">
        <w:rPr>
          <w:rFonts w:ascii="Cambria" w:hAnsi="Cambria"/>
          <w:sz w:val="24"/>
          <w:szCs w:val="24"/>
        </w:rPr>
        <w:t>pentru a face rost de ele. Aveau atât de puţină mâncare, încât fierbeau grâul cules din lanurile din jur. Pe 11 august, ceea ce a mai</w:t>
      </w:r>
      <w:r w:rsidR="00AE2FCC" w:rsidRPr="00995D20">
        <w:rPr>
          <w:rFonts w:ascii="Cambria" w:hAnsi="Cambria"/>
          <w:sz w:val="24"/>
          <w:szCs w:val="24"/>
        </w:rPr>
        <w:t xml:space="preserve"> </w:t>
      </w:r>
      <w:r w:rsidR="00D73F02" w:rsidRPr="00995D20">
        <w:rPr>
          <w:rFonts w:ascii="Cambria" w:hAnsi="Cambria"/>
          <w:sz w:val="24"/>
          <w:szCs w:val="24"/>
        </w:rPr>
        <w:t>rămas din divizie</w:t>
      </w:r>
      <w:r w:rsidR="00802B3C" w:rsidRPr="00995D20">
        <w:rPr>
          <w:rFonts w:ascii="Cambria" w:hAnsi="Cambria"/>
          <w:sz w:val="24"/>
          <w:szCs w:val="24"/>
        </w:rPr>
        <w:t xml:space="preserve"> s-a </w:t>
      </w:r>
      <w:r w:rsidR="00D73F02" w:rsidRPr="00995D20">
        <w:rPr>
          <w:rFonts w:ascii="Cambria" w:hAnsi="Cambria"/>
          <w:sz w:val="24"/>
          <w:szCs w:val="24"/>
        </w:rPr>
        <w:t>împărţit în grupuri mici pentru a</w:t>
      </w:r>
      <w:r w:rsidR="00802B3C" w:rsidRPr="00995D20">
        <w:rPr>
          <w:rFonts w:ascii="Cambria" w:hAnsi="Cambria"/>
          <w:sz w:val="24"/>
          <w:szCs w:val="24"/>
        </w:rPr>
        <w:t xml:space="preserve">-şi </w:t>
      </w:r>
      <w:r w:rsidR="00D73F02" w:rsidRPr="00995D20">
        <w:rPr>
          <w:rFonts w:ascii="Cambria" w:hAnsi="Cambria"/>
          <w:sz w:val="24"/>
          <w:szCs w:val="24"/>
        </w:rPr>
        <w:t>croi drum</w:t>
      </w:r>
      <w:r w:rsidR="00AE2FCC" w:rsidRPr="00995D20">
        <w:rPr>
          <w:rFonts w:ascii="Cambria" w:hAnsi="Cambria"/>
          <w:sz w:val="24"/>
          <w:szCs w:val="24"/>
        </w:rPr>
        <w:t xml:space="preserve"> </w:t>
      </w:r>
      <w:r w:rsidR="00D73F02" w:rsidRPr="00995D20">
        <w:rPr>
          <w:rFonts w:ascii="Cambria" w:hAnsi="Cambria"/>
          <w:sz w:val="24"/>
          <w:szCs w:val="24"/>
        </w:rPr>
        <w:t xml:space="preserve">prin luptă către Don. </w:t>
      </w:r>
      <w:r w:rsidR="00B15029" w:rsidRPr="00995D20">
        <w:rPr>
          <w:rFonts w:ascii="Cambria" w:hAnsi="Cambria"/>
          <w:sz w:val="24"/>
          <w:szCs w:val="24"/>
        </w:rPr>
        <w:t>“</w:t>
      </w:r>
      <w:r w:rsidR="00D73F02" w:rsidRPr="00995D20">
        <w:rPr>
          <w:rFonts w:ascii="Cambria" w:hAnsi="Cambria"/>
          <w:sz w:val="24"/>
          <w:szCs w:val="24"/>
        </w:rPr>
        <w:t>Eu însumi</w:t>
      </w:r>
      <w:r w:rsidR="00802B3C" w:rsidRPr="00995D20">
        <w:rPr>
          <w:rFonts w:ascii="Cambria" w:hAnsi="Cambria"/>
          <w:sz w:val="24"/>
          <w:szCs w:val="24"/>
        </w:rPr>
        <w:t xml:space="preserve"> mi-am </w:t>
      </w:r>
      <w:r w:rsidR="00D73F02" w:rsidRPr="00995D20">
        <w:rPr>
          <w:rFonts w:ascii="Cambria" w:hAnsi="Cambria"/>
          <w:sz w:val="24"/>
          <w:szCs w:val="24"/>
        </w:rPr>
        <w:t>reîncărcat pistolul de cinci</w:t>
      </w:r>
      <w:r w:rsidR="00AE2FCC" w:rsidRPr="00995D20">
        <w:rPr>
          <w:rFonts w:ascii="Cambria" w:hAnsi="Cambria"/>
          <w:sz w:val="24"/>
          <w:szCs w:val="24"/>
        </w:rPr>
        <w:t xml:space="preserve"> </w:t>
      </w:r>
      <w:r w:rsidR="00D73F02" w:rsidRPr="00995D20">
        <w:rPr>
          <w:rFonts w:ascii="Cambria" w:hAnsi="Cambria"/>
          <w:sz w:val="24"/>
          <w:szCs w:val="24"/>
        </w:rPr>
        <w:t>ori</w:t>
      </w:r>
      <w:r w:rsidR="00B15029" w:rsidRPr="00995D20">
        <w:rPr>
          <w:rFonts w:ascii="Cambria" w:hAnsi="Cambria"/>
          <w:sz w:val="24"/>
          <w:szCs w:val="24"/>
        </w:rPr>
        <w:t>”</w:t>
      </w:r>
      <w:r w:rsidR="00D73F02" w:rsidRPr="00995D20">
        <w:rPr>
          <w:rFonts w:ascii="Cambria" w:hAnsi="Cambria"/>
          <w:sz w:val="24"/>
          <w:szCs w:val="24"/>
        </w:rPr>
        <w:t xml:space="preserve">, a relatat Utvenko. </w:t>
      </w:r>
      <w:r w:rsidR="00B15029" w:rsidRPr="00995D20">
        <w:rPr>
          <w:rFonts w:ascii="Cambria" w:hAnsi="Cambria"/>
          <w:sz w:val="24"/>
          <w:szCs w:val="24"/>
        </w:rPr>
        <w:t>“</w:t>
      </w:r>
      <w:r w:rsidR="00D73F02" w:rsidRPr="00995D20">
        <w:rPr>
          <w:rFonts w:ascii="Cambria" w:hAnsi="Cambria"/>
          <w:sz w:val="24"/>
          <w:szCs w:val="24"/>
        </w:rPr>
        <w:t>Mai mulţi comandanţi</w:t>
      </w:r>
      <w:r w:rsidR="00802B3C" w:rsidRPr="00995D20">
        <w:rPr>
          <w:rFonts w:ascii="Cambria" w:hAnsi="Cambria"/>
          <w:sz w:val="24"/>
          <w:szCs w:val="24"/>
        </w:rPr>
        <w:t xml:space="preserve"> s-au </w:t>
      </w:r>
      <w:r w:rsidR="00D73F02" w:rsidRPr="00995D20">
        <w:rPr>
          <w:rFonts w:ascii="Cambria" w:hAnsi="Cambria"/>
          <w:sz w:val="24"/>
          <w:szCs w:val="24"/>
        </w:rPr>
        <w:t>împuşcat. Au</w:t>
      </w:r>
      <w:r w:rsidR="00AE2FCC" w:rsidRPr="00995D20">
        <w:rPr>
          <w:rFonts w:ascii="Cambria" w:hAnsi="Cambria"/>
          <w:sz w:val="24"/>
          <w:szCs w:val="24"/>
        </w:rPr>
        <w:t xml:space="preserve"> </w:t>
      </w:r>
      <w:r w:rsidR="00D73F02" w:rsidRPr="00995D20">
        <w:rPr>
          <w:rFonts w:ascii="Cambria" w:hAnsi="Cambria"/>
          <w:sz w:val="24"/>
          <w:szCs w:val="24"/>
        </w:rPr>
        <w:t>fost ucişi până la l 000 de oameni, dar aceştia şi</w:t>
      </w:r>
      <w:r w:rsidR="00802B3C" w:rsidRPr="00995D20">
        <w:rPr>
          <w:rFonts w:ascii="Cambria" w:hAnsi="Cambria"/>
          <w:sz w:val="24"/>
          <w:szCs w:val="24"/>
        </w:rPr>
        <w:t xml:space="preserve">-au </w:t>
      </w:r>
      <w:r w:rsidR="00D73F02" w:rsidRPr="00995D20">
        <w:rPr>
          <w:rFonts w:ascii="Cambria" w:hAnsi="Cambria"/>
          <w:sz w:val="24"/>
          <w:szCs w:val="24"/>
        </w:rPr>
        <w:t>vândut scump</w:t>
      </w:r>
      <w:r w:rsidR="00AE2FCC" w:rsidRPr="00995D20">
        <w:rPr>
          <w:rFonts w:ascii="Cambria" w:hAnsi="Cambria"/>
          <w:sz w:val="24"/>
          <w:szCs w:val="24"/>
        </w:rPr>
        <w:t xml:space="preserve"> </w:t>
      </w:r>
      <w:r w:rsidR="00D73F02" w:rsidRPr="00995D20">
        <w:rPr>
          <w:rFonts w:ascii="Cambria" w:hAnsi="Cambria"/>
          <w:sz w:val="24"/>
          <w:szCs w:val="24"/>
        </w:rPr>
        <w:t>viaţa. Unul dintre ei a scos o hârtie din buzunar şi a început să</w:t>
      </w:r>
      <w:r w:rsidR="00AE2FCC" w:rsidRPr="00995D20">
        <w:rPr>
          <w:rFonts w:ascii="Cambria" w:hAnsi="Cambria"/>
          <w:sz w:val="24"/>
          <w:szCs w:val="24"/>
        </w:rPr>
        <w:t xml:space="preserve"> </w:t>
      </w:r>
      <w:r w:rsidR="00D73F02" w:rsidRPr="00995D20">
        <w:rPr>
          <w:rFonts w:ascii="Cambria" w:hAnsi="Cambria"/>
          <w:sz w:val="24"/>
          <w:szCs w:val="24"/>
        </w:rPr>
        <w:t>meargă către germani. Galia, o interpretă din personalul nostru, a</w:t>
      </w:r>
      <w:r w:rsidR="00AE2FCC" w:rsidRPr="00995D20">
        <w:rPr>
          <w:rFonts w:ascii="Cambria" w:hAnsi="Cambria"/>
          <w:sz w:val="24"/>
          <w:szCs w:val="24"/>
        </w:rPr>
        <w:t xml:space="preserve"> </w:t>
      </w:r>
      <w:r w:rsidR="00D73F02" w:rsidRPr="00995D20">
        <w:rPr>
          <w:rFonts w:ascii="Cambria" w:hAnsi="Cambria"/>
          <w:sz w:val="24"/>
          <w:szCs w:val="24"/>
        </w:rPr>
        <w:t xml:space="preserve">strigat: </w:t>
      </w:r>
      <w:r w:rsidR="00802B3C" w:rsidRPr="00995D20">
        <w:rPr>
          <w:rFonts w:ascii="Cambria" w:hAnsi="Cambria"/>
          <w:sz w:val="24"/>
          <w:szCs w:val="24"/>
        </w:rPr>
        <w:t>«</w:t>
      </w:r>
      <w:r w:rsidR="00D73F02" w:rsidRPr="00995D20">
        <w:rPr>
          <w:rFonts w:ascii="Cambria" w:hAnsi="Cambria"/>
          <w:sz w:val="24"/>
          <w:szCs w:val="24"/>
        </w:rPr>
        <w:t>Priviţi</w:t>
      </w:r>
      <w:r w:rsidR="00802B3C" w:rsidRPr="00995D20">
        <w:rPr>
          <w:rFonts w:ascii="Cambria" w:hAnsi="Cambria"/>
          <w:sz w:val="24"/>
          <w:szCs w:val="24"/>
        </w:rPr>
        <w:t>-</w:t>
      </w:r>
      <w:r w:rsidRPr="00995D20">
        <w:rPr>
          <w:rFonts w:ascii="Cambria" w:hAnsi="Cambria"/>
          <w:sz w:val="24"/>
          <w:szCs w:val="24"/>
        </w:rPr>
        <w:t>l</w:t>
      </w:r>
      <w:r w:rsidR="00D73F02" w:rsidRPr="00995D20">
        <w:rPr>
          <w:rFonts w:ascii="Cambria" w:hAnsi="Cambria"/>
          <w:sz w:val="24"/>
          <w:szCs w:val="24"/>
        </w:rPr>
        <w:t>! Şarpele vrea să se predea!</w:t>
      </w:r>
      <w:r w:rsidR="00802B3C" w:rsidRPr="00995D20">
        <w:rPr>
          <w:rFonts w:ascii="Cambria" w:hAnsi="Cambria"/>
          <w:sz w:val="24"/>
          <w:szCs w:val="24"/>
        </w:rPr>
        <w:t>»</w:t>
      </w:r>
      <w:r w:rsidR="00D73F02" w:rsidRPr="00995D20">
        <w:rPr>
          <w:rFonts w:ascii="Cambria" w:hAnsi="Cambria"/>
          <w:sz w:val="24"/>
          <w:szCs w:val="24"/>
        </w:rPr>
        <w:t>, după care a scos pistolul şi</w:t>
      </w:r>
      <w:r w:rsidR="00802B3C" w:rsidRPr="00995D20">
        <w:rPr>
          <w:rFonts w:ascii="Cambria" w:hAnsi="Cambria"/>
          <w:sz w:val="24"/>
          <w:szCs w:val="24"/>
        </w:rPr>
        <w:t xml:space="preserve"> l-a </w:t>
      </w:r>
      <w:r w:rsidR="00D73F02" w:rsidRPr="00995D20">
        <w:rPr>
          <w:rFonts w:ascii="Cambria" w:hAnsi="Cambria"/>
          <w:sz w:val="24"/>
          <w:szCs w:val="24"/>
        </w:rPr>
        <w:t>omorât.</w:t>
      </w:r>
      <w:r w:rsidR="00B15029"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Ultimul cuib de rezistenţă, rămânând fără muniţie antitanc, a fost</w:t>
      </w:r>
      <w:r w:rsidR="0017039E" w:rsidRPr="00995D20">
        <w:rPr>
          <w:rFonts w:ascii="Cambria" w:hAnsi="Cambria"/>
          <w:sz w:val="24"/>
          <w:szCs w:val="24"/>
        </w:rPr>
        <w:t xml:space="preserve"> </w:t>
      </w:r>
      <w:r w:rsidRPr="00995D20">
        <w:rPr>
          <w:rFonts w:ascii="Cambria" w:hAnsi="Cambria"/>
          <w:sz w:val="24"/>
          <w:szCs w:val="24"/>
        </w:rPr>
        <w:t>cucerit de tancurile germane. Utvenko şi camarazii care îi mai</w:t>
      </w:r>
      <w:r w:rsidR="0017039E" w:rsidRPr="00995D20">
        <w:rPr>
          <w:rFonts w:ascii="Cambria" w:hAnsi="Cambria"/>
          <w:sz w:val="24"/>
          <w:szCs w:val="24"/>
        </w:rPr>
        <w:t xml:space="preserve"> </w:t>
      </w:r>
      <w:r w:rsidRPr="00995D20">
        <w:rPr>
          <w:rFonts w:ascii="Cambria" w:hAnsi="Cambria"/>
          <w:sz w:val="24"/>
          <w:szCs w:val="24"/>
        </w:rPr>
        <w:t xml:space="preserve">rămăseseră au sărit de pe costişă </w:t>
      </w:r>
      <w:r w:rsidR="00802B3C" w:rsidRPr="00995D20">
        <w:rPr>
          <w:rFonts w:ascii="Cambria" w:hAnsi="Cambria"/>
          <w:sz w:val="24"/>
          <w:szCs w:val="24"/>
        </w:rPr>
        <w:t xml:space="preserve">într-o </w:t>
      </w:r>
      <w:r w:rsidRPr="00995D20">
        <w:rPr>
          <w:rFonts w:ascii="Cambria" w:hAnsi="Cambria"/>
          <w:sz w:val="24"/>
          <w:szCs w:val="24"/>
        </w:rPr>
        <w:t>mlaştină, unde a fost rănit la</w:t>
      </w:r>
      <w:r w:rsidR="0017039E" w:rsidRPr="00995D20">
        <w:rPr>
          <w:rFonts w:ascii="Cambria" w:hAnsi="Cambria"/>
          <w:sz w:val="24"/>
          <w:szCs w:val="24"/>
        </w:rPr>
        <w:t xml:space="preserve"> p</w:t>
      </w:r>
      <w:r w:rsidRPr="00995D20">
        <w:rPr>
          <w:rFonts w:ascii="Cambria" w:hAnsi="Cambria"/>
          <w:sz w:val="24"/>
          <w:szCs w:val="24"/>
        </w:rPr>
        <w:t xml:space="preserve">icioare de un şrapnel. </w:t>
      </w:r>
      <w:r w:rsidR="0017039E" w:rsidRPr="00995D20">
        <w:rPr>
          <w:rFonts w:ascii="Cambria" w:hAnsi="Cambria"/>
          <w:sz w:val="24"/>
          <w:szCs w:val="24"/>
        </w:rPr>
        <w:t>Nemaiputând</w:t>
      </w:r>
      <w:r w:rsidRPr="00995D20">
        <w:rPr>
          <w:rFonts w:ascii="Cambria" w:hAnsi="Cambria"/>
          <w:sz w:val="24"/>
          <w:szCs w:val="24"/>
        </w:rPr>
        <w:t xml:space="preserve"> decât să se târască, Utvenko,</w:t>
      </w:r>
      <w:r w:rsidR="0017039E" w:rsidRPr="00995D20">
        <w:rPr>
          <w:rFonts w:ascii="Cambria" w:hAnsi="Cambria"/>
          <w:sz w:val="24"/>
          <w:szCs w:val="24"/>
        </w:rPr>
        <w:t xml:space="preserve"> împreună</w:t>
      </w:r>
      <w:r w:rsidRPr="00995D20">
        <w:rPr>
          <w:rFonts w:ascii="Cambria" w:hAnsi="Cambria"/>
          <w:sz w:val="24"/>
          <w:szCs w:val="24"/>
        </w:rPr>
        <w:t xml:space="preserve"> cu vreo douăzeci de ostaşi, a stat ascuns a doua zi </w:t>
      </w:r>
      <w:r w:rsidR="00802B3C" w:rsidRPr="00995D20">
        <w:rPr>
          <w:rFonts w:ascii="Cambria" w:hAnsi="Cambria"/>
          <w:sz w:val="24"/>
          <w:szCs w:val="24"/>
        </w:rPr>
        <w:t>într-</w:t>
      </w:r>
      <w:r w:rsidRPr="00995D20">
        <w:rPr>
          <w:rFonts w:ascii="Cambria" w:hAnsi="Cambria"/>
          <w:sz w:val="24"/>
          <w:szCs w:val="24"/>
        </w:rPr>
        <w:t>un</w:t>
      </w:r>
      <w:r w:rsidR="004219F4" w:rsidRPr="00995D20">
        <w:rPr>
          <w:rFonts w:ascii="Cambria" w:hAnsi="Cambria"/>
          <w:sz w:val="24"/>
          <w:szCs w:val="24"/>
        </w:rPr>
        <w:t xml:space="preserve"> la</w:t>
      </w:r>
      <w:r w:rsidRPr="00995D20">
        <w:rPr>
          <w:rFonts w:ascii="Cambria" w:hAnsi="Cambria"/>
          <w:sz w:val="24"/>
          <w:szCs w:val="24"/>
        </w:rPr>
        <w:t>n de floarea</w:t>
      </w:r>
      <w:r w:rsidR="00802B3C" w:rsidRPr="00995D20">
        <w:rPr>
          <w:rFonts w:ascii="Cambria" w:hAnsi="Cambria"/>
          <w:sz w:val="24"/>
          <w:szCs w:val="24"/>
        </w:rPr>
        <w:t>-</w:t>
      </w:r>
      <w:r w:rsidRPr="00995D20">
        <w:rPr>
          <w:rFonts w:ascii="Cambria" w:hAnsi="Cambria"/>
          <w:sz w:val="24"/>
          <w:szCs w:val="24"/>
        </w:rPr>
        <w:t>soarelui. Noaptea, au mai strâns câţiva supravieţuitori</w:t>
      </w:r>
      <w:r w:rsidR="004219F4" w:rsidRPr="00995D20">
        <w:rPr>
          <w:rFonts w:ascii="Cambria" w:hAnsi="Cambria"/>
          <w:sz w:val="24"/>
          <w:szCs w:val="24"/>
        </w:rPr>
        <w:t xml:space="preserve"> </w:t>
      </w:r>
      <w:r w:rsidR="00DE3FD0" w:rsidRPr="00995D20">
        <w:rPr>
          <w:rFonts w:ascii="Cambria" w:hAnsi="Cambria"/>
          <w:sz w:val="24"/>
          <w:szCs w:val="24"/>
        </w:rPr>
        <w:t>ş</w:t>
      </w:r>
      <w:r w:rsidR="004219F4" w:rsidRPr="00995D20">
        <w:rPr>
          <w:rFonts w:ascii="Cambria" w:hAnsi="Cambria"/>
          <w:sz w:val="24"/>
          <w:szCs w:val="24"/>
        </w:rPr>
        <w:t>i</w:t>
      </w:r>
      <w:r w:rsidRPr="00995D20">
        <w:rPr>
          <w:rFonts w:ascii="Cambria" w:hAnsi="Cambria"/>
          <w:sz w:val="24"/>
          <w:szCs w:val="24"/>
        </w:rPr>
        <w:t xml:space="preserve"> au trecut Donul înot. Opt</w:t>
      </w:r>
      <w:r w:rsidR="00802B3C" w:rsidRPr="00995D20">
        <w:rPr>
          <w:rFonts w:ascii="Cambria" w:hAnsi="Cambria"/>
          <w:sz w:val="24"/>
          <w:szCs w:val="24"/>
        </w:rPr>
        <w:t xml:space="preserve"> s-au </w:t>
      </w:r>
      <w:r w:rsidRPr="00995D20">
        <w:rPr>
          <w:rFonts w:ascii="Cambria" w:hAnsi="Cambria"/>
          <w:sz w:val="24"/>
          <w:szCs w:val="24"/>
        </w:rPr>
        <w:t>înecat. Utvenko a fost ajutat de</w:t>
      </w:r>
      <w:r w:rsidR="004219F4" w:rsidRPr="00995D20">
        <w:rPr>
          <w:rFonts w:ascii="Cambria" w:hAnsi="Cambria"/>
          <w:sz w:val="24"/>
          <w:szCs w:val="24"/>
        </w:rPr>
        <w:t xml:space="preserve"> aghiotantul</w:t>
      </w:r>
      <w:r w:rsidRPr="00995D20">
        <w:rPr>
          <w:rFonts w:ascii="Cambria" w:hAnsi="Cambria"/>
          <w:sz w:val="24"/>
          <w:szCs w:val="24"/>
        </w:rPr>
        <w:t xml:space="preserve"> său, Hudobkin, un fost ginecolog, care a făcut o criză de</w:t>
      </w:r>
      <w:r w:rsidR="004219F4" w:rsidRPr="00995D20">
        <w:rPr>
          <w:rFonts w:ascii="Cambria" w:hAnsi="Cambria"/>
          <w:sz w:val="24"/>
          <w:szCs w:val="24"/>
        </w:rPr>
        <w:t xml:space="preserve"> epil</w:t>
      </w:r>
      <w:r w:rsidRPr="00995D20">
        <w:rPr>
          <w:rFonts w:ascii="Cambria" w:hAnsi="Cambria"/>
          <w:sz w:val="24"/>
          <w:szCs w:val="24"/>
        </w:rPr>
        <w:t>epsie imediat după ce au ajuns pe malul celălalt. Utvenko a spus</w:t>
      </w:r>
      <w:r w:rsidR="004219F4" w:rsidRPr="00995D20">
        <w:rPr>
          <w:rFonts w:ascii="Cambria" w:hAnsi="Cambria"/>
          <w:sz w:val="24"/>
          <w:szCs w:val="24"/>
        </w:rPr>
        <w:t xml:space="preserve"> ulterio</w:t>
      </w:r>
      <w:r w:rsidRPr="00995D20">
        <w:rPr>
          <w:rFonts w:ascii="Cambria" w:hAnsi="Cambria"/>
          <w:sz w:val="24"/>
          <w:szCs w:val="24"/>
        </w:rPr>
        <w:t>r că a avut noroc că Hudobkin</w:t>
      </w:r>
      <w:r w:rsidR="00802B3C" w:rsidRPr="00995D20">
        <w:rPr>
          <w:rFonts w:ascii="Cambria" w:hAnsi="Cambria"/>
          <w:sz w:val="24"/>
          <w:szCs w:val="24"/>
        </w:rPr>
        <w:t xml:space="preserve"> n-a </w:t>
      </w:r>
      <w:r w:rsidRPr="00995D20">
        <w:rPr>
          <w:rFonts w:ascii="Cambria" w:hAnsi="Cambria"/>
          <w:sz w:val="24"/>
          <w:szCs w:val="24"/>
        </w:rPr>
        <w:t>făcut criza în timp ce îno</w:t>
      </w:r>
      <w:r w:rsidR="004219F4" w:rsidRPr="00995D20">
        <w:rPr>
          <w:rFonts w:ascii="Cambria" w:hAnsi="Cambria"/>
          <w:sz w:val="24"/>
          <w:szCs w:val="24"/>
        </w:rPr>
        <w:t xml:space="preserve">ta. </w:t>
      </w:r>
      <w:r w:rsidR="00F35E65" w:rsidRPr="00995D20">
        <w:rPr>
          <w:rFonts w:ascii="Cambria" w:hAnsi="Cambria"/>
          <w:sz w:val="24"/>
          <w:szCs w:val="24"/>
        </w:rPr>
        <w:t xml:space="preserve"> </w:t>
      </w:r>
      <w:r w:rsidR="00B15029" w:rsidRPr="00995D20">
        <w:rPr>
          <w:rFonts w:ascii="Cambria" w:hAnsi="Cambria"/>
          <w:sz w:val="24"/>
          <w:szCs w:val="24"/>
        </w:rPr>
        <w:t>“</w:t>
      </w:r>
      <w:r w:rsidR="004219F4" w:rsidRPr="00995D20">
        <w:rPr>
          <w:rFonts w:ascii="Cambria" w:hAnsi="Cambria"/>
          <w:sz w:val="24"/>
          <w:szCs w:val="24"/>
        </w:rPr>
        <w:t>D</w:t>
      </w:r>
      <w:r w:rsidRPr="00995D20">
        <w:rPr>
          <w:rFonts w:ascii="Cambria" w:hAnsi="Cambria"/>
          <w:sz w:val="24"/>
          <w:szCs w:val="24"/>
        </w:rPr>
        <w:t>acă nu murim aici</w:t>
      </w:r>
      <w:r w:rsidR="00B15029" w:rsidRPr="00995D20">
        <w:rPr>
          <w:rFonts w:ascii="Cambria" w:hAnsi="Cambria"/>
          <w:sz w:val="24"/>
          <w:szCs w:val="24"/>
        </w:rPr>
        <w:t>”</w:t>
      </w:r>
      <w:r w:rsidRPr="00995D20">
        <w:rPr>
          <w:rFonts w:ascii="Cambria" w:hAnsi="Cambria"/>
          <w:sz w:val="24"/>
          <w:szCs w:val="24"/>
        </w:rPr>
        <w:t xml:space="preserve">, a replicat Hudobkin, </w:t>
      </w:r>
      <w:r w:rsidR="00B15029" w:rsidRPr="00995D20">
        <w:rPr>
          <w:rFonts w:ascii="Cambria" w:hAnsi="Cambria"/>
          <w:sz w:val="24"/>
          <w:szCs w:val="24"/>
        </w:rPr>
        <w:t>“</w:t>
      </w:r>
      <w:r w:rsidRPr="00995D20">
        <w:rPr>
          <w:rFonts w:ascii="Cambria" w:hAnsi="Cambria"/>
          <w:sz w:val="24"/>
          <w:szCs w:val="24"/>
        </w:rPr>
        <w:t>vom supravieţui</w:t>
      </w:r>
      <w:r w:rsidR="004219F4" w:rsidRPr="00995D20">
        <w:rPr>
          <w:rFonts w:ascii="Cambria" w:hAnsi="Cambria"/>
          <w:sz w:val="24"/>
          <w:szCs w:val="24"/>
        </w:rPr>
        <w:t xml:space="preserve"> războiului”.</w:t>
      </w:r>
      <w:r w:rsidRPr="00995D20">
        <w:rPr>
          <w:rFonts w:ascii="Cambria" w:hAnsi="Cambria"/>
          <w:sz w:val="24"/>
          <w:szCs w:val="24"/>
        </w:rPr>
        <w:t xml:space="preserve"> Hudobkin avea un motiv special pentru care credea că</w:t>
      </w:r>
      <w:r w:rsidR="004219F4" w:rsidRPr="00995D20">
        <w:rPr>
          <w:rFonts w:ascii="Cambria" w:hAnsi="Cambria"/>
          <w:sz w:val="24"/>
          <w:szCs w:val="24"/>
        </w:rPr>
        <w:t xml:space="preserve"> </w:t>
      </w:r>
      <w:r w:rsidRPr="00995D20">
        <w:rPr>
          <w:rFonts w:ascii="Cambria" w:hAnsi="Cambria"/>
          <w:sz w:val="24"/>
          <w:szCs w:val="24"/>
        </w:rPr>
        <w:t>va rămâne în viaţă. Mama lui o primise o notificare prin care era</w:t>
      </w:r>
      <w:r w:rsidR="00AE2FCC" w:rsidRPr="00995D20">
        <w:rPr>
          <w:rFonts w:ascii="Cambria" w:hAnsi="Cambria"/>
          <w:sz w:val="24"/>
          <w:szCs w:val="24"/>
        </w:rPr>
        <w:t xml:space="preserve"> </w:t>
      </w:r>
      <w:r w:rsidRPr="00995D20">
        <w:rPr>
          <w:rFonts w:ascii="Cambria" w:hAnsi="Cambria"/>
          <w:sz w:val="24"/>
          <w:szCs w:val="24"/>
        </w:rPr>
        <w:t>anunţată despre moartea lui în Crimeea, unde fusese grav rănit, ea</w:t>
      </w:r>
      <w:r w:rsidR="00AE2FCC" w:rsidRPr="00995D20">
        <w:rPr>
          <w:rFonts w:ascii="Cambria" w:hAnsi="Cambria"/>
          <w:sz w:val="24"/>
          <w:szCs w:val="24"/>
        </w:rPr>
        <w:t xml:space="preserve"> </w:t>
      </w:r>
      <w:r w:rsidRPr="00995D20">
        <w:rPr>
          <w:rFonts w:ascii="Cambria" w:hAnsi="Cambria"/>
          <w:sz w:val="24"/>
          <w:szCs w:val="24"/>
        </w:rPr>
        <w:t>făcându</w:t>
      </w:r>
      <w:r w:rsidR="00802B3C" w:rsidRPr="00995D20">
        <w:rPr>
          <w:rFonts w:ascii="Cambria" w:hAnsi="Cambria"/>
          <w:sz w:val="24"/>
          <w:szCs w:val="24"/>
        </w:rPr>
        <w:t xml:space="preserve">-i </w:t>
      </w:r>
      <w:r w:rsidRPr="00995D20">
        <w:rPr>
          <w:rFonts w:ascii="Cambria" w:hAnsi="Cambria"/>
          <w:sz w:val="24"/>
          <w:szCs w:val="24"/>
        </w:rPr>
        <w:t xml:space="preserve">şi parastasul. Potrivit credinţelor ruseşti, cel căruia i </w:t>
      </w:r>
      <w:r w:rsidR="004219F4" w:rsidRPr="00995D20">
        <w:rPr>
          <w:rFonts w:ascii="Cambria" w:hAnsi="Cambria"/>
          <w:sz w:val="24"/>
          <w:szCs w:val="24"/>
        </w:rPr>
        <w:t>s</w:t>
      </w:r>
      <w:r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face o slujbă de pomenire şi este încă în viaţă nu va muri curând</w:t>
      </w:r>
      <w:r w:rsidR="00DE3FD0"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Simonov a simţit în acea vară teribilă a anului 1942 că această</w:t>
      </w:r>
      <w:r w:rsidR="00AE2FCC" w:rsidRPr="00995D20">
        <w:rPr>
          <w:rFonts w:ascii="Cambria" w:hAnsi="Cambria"/>
          <w:sz w:val="24"/>
          <w:szCs w:val="24"/>
        </w:rPr>
        <w:t xml:space="preserve"> </w:t>
      </w:r>
      <w:r w:rsidRPr="00995D20">
        <w:rPr>
          <w:rFonts w:ascii="Cambria" w:hAnsi="Cambria"/>
          <w:sz w:val="24"/>
          <w:szCs w:val="24"/>
        </w:rPr>
        <w:t>credinţă era simbolică pentru întreaga ţară.</w:t>
      </w:r>
    </w:p>
    <w:p w:rsidR="009E1F2D"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ciuda dezastrelor şi a haosului provocate de comunicaţiile</w:t>
      </w:r>
      <w:r w:rsidR="00AE2FCC" w:rsidRPr="00995D20">
        <w:rPr>
          <w:rFonts w:ascii="Cambria" w:hAnsi="Cambria"/>
          <w:sz w:val="24"/>
          <w:szCs w:val="24"/>
        </w:rPr>
        <w:t xml:space="preserve"> </w:t>
      </w:r>
      <w:r w:rsidR="00D73F02" w:rsidRPr="00995D20">
        <w:rPr>
          <w:rFonts w:ascii="Cambria" w:hAnsi="Cambria"/>
          <w:sz w:val="24"/>
          <w:szCs w:val="24"/>
        </w:rPr>
        <w:t>proaste, unităţile Armatei Roşii continuau să reziste şi să contraatace. Profitau cât mai mult de atacurile de noapte, deoarece un atac</w:t>
      </w:r>
      <w:r w:rsidR="00AE2FCC" w:rsidRPr="00995D20">
        <w:rPr>
          <w:rFonts w:ascii="Cambria" w:hAnsi="Cambria"/>
          <w:sz w:val="24"/>
          <w:szCs w:val="24"/>
        </w:rPr>
        <w:t xml:space="preserve"> </w:t>
      </w:r>
      <w:r w:rsidR="00D73F02" w:rsidRPr="00995D20">
        <w:rPr>
          <w:rFonts w:ascii="Cambria" w:hAnsi="Cambria"/>
          <w:sz w:val="24"/>
          <w:szCs w:val="24"/>
        </w:rPr>
        <w:t>la lumina zilei ar fi atras imediat o reacţie din partea forţelor aeriene</w:t>
      </w:r>
      <w:r w:rsidR="00AE2FCC" w:rsidRPr="00995D20">
        <w:rPr>
          <w:rFonts w:ascii="Cambria" w:hAnsi="Cambria"/>
          <w:sz w:val="24"/>
          <w:szCs w:val="24"/>
        </w:rPr>
        <w:t xml:space="preserve"> </w:t>
      </w:r>
      <w:r w:rsidR="00D73F02" w:rsidRPr="00995D20">
        <w:rPr>
          <w:rFonts w:ascii="Cambria" w:hAnsi="Cambria"/>
          <w:sz w:val="24"/>
          <w:szCs w:val="24"/>
        </w:rPr>
        <w:t xml:space="preserve">germane. Comandantul unei </w:t>
      </w:r>
      <w:r w:rsidR="00D73F02" w:rsidRPr="00995D20">
        <w:rPr>
          <w:rFonts w:ascii="Cambria" w:hAnsi="Cambria"/>
          <w:sz w:val="24"/>
          <w:szCs w:val="24"/>
        </w:rPr>
        <w:lastRenderedPageBreak/>
        <w:t>companii germane din Divizia 384</w:t>
      </w:r>
      <w:r w:rsidR="00AE2FCC" w:rsidRPr="00995D20">
        <w:rPr>
          <w:rFonts w:ascii="Cambria" w:hAnsi="Cambria"/>
          <w:sz w:val="24"/>
          <w:szCs w:val="24"/>
        </w:rPr>
        <w:t xml:space="preserve"> </w:t>
      </w:r>
      <w:r w:rsidR="00D73F02" w:rsidRPr="00995D20">
        <w:rPr>
          <w:rFonts w:ascii="Cambria" w:hAnsi="Cambria"/>
          <w:sz w:val="24"/>
          <w:szCs w:val="24"/>
        </w:rPr>
        <w:t xml:space="preserve">infanterie, care ţinea un jurnal, a consemnat pe 2 august: </w:t>
      </w:r>
      <w:r w:rsidR="00B15029" w:rsidRPr="00995D20">
        <w:rPr>
          <w:rFonts w:ascii="Cambria" w:hAnsi="Cambria"/>
          <w:sz w:val="24"/>
          <w:szCs w:val="24"/>
        </w:rPr>
        <w:t>“</w:t>
      </w:r>
      <w:r w:rsidR="00D73F02" w:rsidRPr="00995D20">
        <w:rPr>
          <w:rFonts w:ascii="Cambria" w:hAnsi="Cambria"/>
          <w:sz w:val="24"/>
          <w:szCs w:val="24"/>
        </w:rPr>
        <w:t>Ruşii</w:t>
      </w:r>
      <w:r w:rsidR="00AE2FCC" w:rsidRPr="00995D20">
        <w:rPr>
          <w:rFonts w:ascii="Cambria" w:hAnsi="Cambria"/>
          <w:sz w:val="24"/>
          <w:szCs w:val="24"/>
        </w:rPr>
        <w:t xml:space="preserve"> </w:t>
      </w:r>
      <w:r w:rsidR="00D73F02" w:rsidRPr="00995D20">
        <w:rPr>
          <w:rFonts w:ascii="Cambria" w:hAnsi="Cambria"/>
          <w:sz w:val="24"/>
          <w:szCs w:val="24"/>
        </w:rPr>
        <w:t>rezistă puternic. Au trupe proaspete şi tinere</w:t>
      </w:r>
      <w:r w:rsidR="00B15029" w:rsidRPr="00995D20">
        <w:rPr>
          <w:rFonts w:ascii="Cambria" w:hAnsi="Cambria"/>
          <w:sz w:val="24"/>
          <w:szCs w:val="24"/>
        </w:rPr>
        <w:t>”</w:t>
      </w:r>
      <w:r w:rsidR="00D73F02" w:rsidRPr="00995D20">
        <w:rPr>
          <w:rFonts w:ascii="Cambria" w:hAnsi="Cambria"/>
          <w:sz w:val="24"/>
          <w:szCs w:val="24"/>
        </w:rPr>
        <w:t>, pentru a adăuga a</w:t>
      </w:r>
      <w:r w:rsidR="00AE2FCC" w:rsidRPr="00995D20">
        <w:rPr>
          <w:rFonts w:ascii="Cambria" w:hAnsi="Cambria"/>
          <w:sz w:val="24"/>
          <w:szCs w:val="24"/>
        </w:rPr>
        <w:t xml:space="preserve"> </w:t>
      </w:r>
      <w:r w:rsidR="00D73F02" w:rsidRPr="00995D20">
        <w:rPr>
          <w:rFonts w:ascii="Cambria" w:hAnsi="Cambria"/>
          <w:sz w:val="24"/>
          <w:szCs w:val="24"/>
        </w:rPr>
        <w:t xml:space="preserve">doua zi: </w:t>
      </w:r>
      <w:r w:rsidR="00B15029" w:rsidRPr="00995D20">
        <w:rPr>
          <w:rFonts w:ascii="Cambria" w:hAnsi="Cambria"/>
          <w:sz w:val="24"/>
          <w:szCs w:val="24"/>
        </w:rPr>
        <w:t>“</w:t>
      </w:r>
      <w:r w:rsidR="00D73F02" w:rsidRPr="00995D20">
        <w:rPr>
          <w:rFonts w:ascii="Cambria" w:hAnsi="Cambria"/>
          <w:sz w:val="24"/>
          <w:szCs w:val="24"/>
        </w:rPr>
        <w:t>Ruşii rezistă puternic. Primesc întăriri continuu. Una din</w:t>
      </w:r>
      <w:r w:rsidR="00AE2FCC" w:rsidRPr="00995D20">
        <w:rPr>
          <w:rFonts w:ascii="Cambria" w:hAnsi="Cambria"/>
          <w:sz w:val="24"/>
          <w:szCs w:val="24"/>
        </w:rPr>
        <w:t xml:space="preserve"> </w:t>
      </w:r>
      <w:r w:rsidR="00D73F02" w:rsidRPr="00995D20">
        <w:rPr>
          <w:rFonts w:ascii="Cambria" w:hAnsi="Cambria"/>
          <w:sz w:val="24"/>
          <w:szCs w:val="24"/>
        </w:rPr>
        <w:t>companiile noastre de geniu a evitat lupta. Foarte ruşinos.</w:t>
      </w:r>
      <w:r w:rsidR="00B15029" w:rsidRPr="00995D20">
        <w:rPr>
          <w:rFonts w:ascii="Cambria" w:hAnsi="Cambria"/>
          <w:sz w:val="24"/>
          <w:szCs w:val="24"/>
        </w:rPr>
        <w:t>”</w:t>
      </w:r>
      <w:r w:rsidR="00D73F02" w:rsidRPr="00995D20">
        <w:rPr>
          <w:rFonts w:ascii="Cambria" w:hAnsi="Cambria"/>
          <w:sz w:val="24"/>
          <w:szCs w:val="24"/>
        </w:rPr>
        <w:t xml:space="preserve"> Propriii</w:t>
      </w:r>
      <w:r w:rsidR="00AE2FCC" w:rsidRPr="00995D20">
        <w:rPr>
          <w:rFonts w:ascii="Cambria" w:hAnsi="Cambria"/>
          <w:sz w:val="24"/>
          <w:szCs w:val="24"/>
        </w:rPr>
        <w:t xml:space="preserve"> </w:t>
      </w:r>
      <w:r w:rsidR="00D73F02" w:rsidRPr="00995D20">
        <w:rPr>
          <w:rFonts w:ascii="Cambria" w:hAnsi="Cambria"/>
          <w:sz w:val="24"/>
          <w:szCs w:val="24"/>
        </w:rPr>
        <w:t>săi soldaţi au început să aibă dureri stomacale puternice, probabil</w:t>
      </w:r>
      <w:r w:rsidR="00AE2FCC" w:rsidRPr="00995D20">
        <w:rPr>
          <w:rFonts w:ascii="Cambria" w:hAnsi="Cambria"/>
          <w:sz w:val="24"/>
          <w:szCs w:val="24"/>
        </w:rPr>
        <w:t xml:space="preserve"> </w:t>
      </w:r>
      <w:r w:rsidR="00D73F02" w:rsidRPr="00995D20">
        <w:rPr>
          <w:rFonts w:ascii="Cambria" w:hAnsi="Cambria"/>
          <w:sz w:val="24"/>
          <w:szCs w:val="24"/>
        </w:rPr>
        <w:t xml:space="preserve">din cauza apei contaminate. </w:t>
      </w:r>
      <w:r w:rsidR="00B15029" w:rsidRPr="00995D20">
        <w:rPr>
          <w:rFonts w:ascii="Cambria" w:hAnsi="Cambria"/>
          <w:sz w:val="24"/>
          <w:szCs w:val="24"/>
        </w:rPr>
        <w:t>“</w:t>
      </w:r>
      <w:r w:rsidR="00D73F02" w:rsidRPr="00995D20">
        <w:rPr>
          <w:rFonts w:ascii="Cambria" w:hAnsi="Cambria"/>
          <w:sz w:val="24"/>
          <w:szCs w:val="24"/>
        </w:rPr>
        <w:t>Este îngrozitor aici</w:t>
      </w:r>
      <w:r w:rsidR="00B15029" w:rsidRPr="00995D20">
        <w:rPr>
          <w:rFonts w:ascii="Cambria" w:hAnsi="Cambria"/>
          <w:sz w:val="24"/>
          <w:szCs w:val="24"/>
        </w:rPr>
        <w:t>”</w:t>
      </w:r>
      <w:r w:rsidR="00D73F02" w:rsidRPr="00995D20">
        <w:rPr>
          <w:rFonts w:ascii="Cambria" w:hAnsi="Cambria"/>
          <w:sz w:val="24"/>
          <w:szCs w:val="24"/>
        </w:rPr>
        <w:t>, scria el câteva</w:t>
      </w:r>
      <w:r w:rsidR="00AE2FCC" w:rsidRPr="00995D20">
        <w:rPr>
          <w:rFonts w:ascii="Cambria" w:hAnsi="Cambria"/>
          <w:sz w:val="24"/>
          <w:szCs w:val="24"/>
        </w:rPr>
        <w:t xml:space="preserve"> </w:t>
      </w:r>
      <w:r w:rsidR="00D73F02" w:rsidRPr="00995D20">
        <w:rPr>
          <w:rFonts w:ascii="Cambria" w:hAnsi="Cambria"/>
          <w:sz w:val="24"/>
          <w:szCs w:val="24"/>
        </w:rPr>
        <w:t xml:space="preserve">zile mai târziu. </w:t>
      </w:r>
      <w:r w:rsidR="00B15029" w:rsidRPr="00995D20">
        <w:rPr>
          <w:rFonts w:ascii="Cambria" w:hAnsi="Cambria"/>
          <w:sz w:val="24"/>
          <w:szCs w:val="24"/>
        </w:rPr>
        <w:t>“</w:t>
      </w:r>
      <w:r w:rsidR="00D73F02" w:rsidRPr="00995D20">
        <w:rPr>
          <w:rFonts w:ascii="Cambria" w:hAnsi="Cambria"/>
          <w:sz w:val="24"/>
          <w:szCs w:val="24"/>
        </w:rPr>
        <w:t>Ce nopţi îngrozitoare. Fiecare dintre noi este tensionat. Ne lasă nervii.</w:t>
      </w:r>
      <w:r w:rsidR="00B15029"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802B3C" w:rsidRPr="00995D20">
        <w:rPr>
          <w:rFonts w:ascii="Cambria" w:hAnsi="Cambria"/>
          <w:sz w:val="24"/>
          <w:szCs w:val="24"/>
        </w:rPr>
        <w:t xml:space="preserve">ntr-o </w:t>
      </w:r>
      <w:r w:rsidR="00D73F02" w:rsidRPr="00995D20">
        <w:rPr>
          <w:rFonts w:ascii="Cambria" w:hAnsi="Cambria"/>
          <w:sz w:val="24"/>
          <w:szCs w:val="24"/>
        </w:rPr>
        <w:t>încercare de a contracara supremaţia aeriană a Luftwaffe,</w:t>
      </w:r>
      <w:r w:rsidR="00AE2FCC" w:rsidRPr="00995D20">
        <w:rPr>
          <w:rFonts w:ascii="Cambria" w:hAnsi="Cambria"/>
          <w:sz w:val="24"/>
          <w:szCs w:val="24"/>
        </w:rPr>
        <w:t xml:space="preserve"> </w:t>
      </w:r>
      <w:r w:rsidR="00D73F02" w:rsidRPr="00995D20">
        <w:rPr>
          <w:rFonts w:ascii="Cambria" w:hAnsi="Cambria"/>
          <w:sz w:val="24"/>
          <w:szCs w:val="24"/>
        </w:rPr>
        <w:t>au fost transferate în grabă regimente de aviaţie ale Armatei Roşii de</w:t>
      </w:r>
      <w:r w:rsidR="00AE2FCC" w:rsidRPr="00995D20">
        <w:rPr>
          <w:rFonts w:ascii="Cambria" w:hAnsi="Cambria"/>
          <w:sz w:val="24"/>
          <w:szCs w:val="24"/>
        </w:rPr>
        <w:t xml:space="preserve"> </w:t>
      </w:r>
      <w:r w:rsidR="00D73F02" w:rsidRPr="00995D20">
        <w:rPr>
          <w:rFonts w:ascii="Cambria" w:hAnsi="Cambria"/>
          <w:sz w:val="24"/>
          <w:szCs w:val="24"/>
        </w:rPr>
        <w:t>pe fronturile Central şi de Nord. Un regiment de piloţi pe avioane de</w:t>
      </w:r>
      <w:r w:rsidR="00AE2FCC" w:rsidRPr="00995D20">
        <w:rPr>
          <w:rFonts w:ascii="Cambria" w:hAnsi="Cambria"/>
          <w:sz w:val="24"/>
          <w:szCs w:val="24"/>
        </w:rPr>
        <w:t xml:space="preserve"> </w:t>
      </w:r>
      <w:r w:rsidR="00D73F02" w:rsidRPr="00995D20">
        <w:rPr>
          <w:rFonts w:ascii="Cambria" w:hAnsi="Cambria"/>
          <w:sz w:val="24"/>
          <w:szCs w:val="24"/>
        </w:rPr>
        <w:t>vânătoare pe timp de noapte, care au aterizat pentru întâia oară pe</w:t>
      </w:r>
      <w:r w:rsidR="00AE2FCC" w:rsidRPr="00995D20">
        <w:rPr>
          <w:rFonts w:ascii="Cambria" w:hAnsi="Cambria"/>
          <w:sz w:val="24"/>
          <w:szCs w:val="24"/>
        </w:rPr>
        <w:t xml:space="preserve"> </w:t>
      </w:r>
      <w:r w:rsidR="00D73F02" w:rsidRPr="00995D20">
        <w:rPr>
          <w:rFonts w:ascii="Cambria" w:hAnsi="Cambria"/>
          <w:sz w:val="24"/>
          <w:szCs w:val="24"/>
        </w:rPr>
        <w:t>o nouă bază pentru a sprijini Frontul Stalingrad, au descoperit că</w:t>
      </w:r>
      <w:r w:rsidR="00AE2FCC" w:rsidRPr="00995D20">
        <w:rPr>
          <w:rFonts w:ascii="Cambria" w:hAnsi="Cambria"/>
          <w:sz w:val="24"/>
          <w:szCs w:val="24"/>
        </w:rPr>
        <w:t xml:space="preserve"> </w:t>
      </w:r>
      <w:r w:rsidR="00D73F02" w:rsidRPr="00995D20">
        <w:rPr>
          <w:rFonts w:ascii="Cambria" w:hAnsi="Cambria"/>
          <w:sz w:val="24"/>
          <w:szCs w:val="24"/>
        </w:rPr>
        <w:t>aerodromul nu era altceva decât un câmp întins, cultivat cu pepeni</w:t>
      </w:r>
      <w:r w:rsidR="00AE2FCC" w:rsidRPr="00995D20">
        <w:rPr>
          <w:rFonts w:ascii="Cambria" w:hAnsi="Cambria"/>
          <w:sz w:val="24"/>
          <w:szCs w:val="24"/>
        </w:rPr>
        <w:t xml:space="preserve"> </w:t>
      </w:r>
      <w:r w:rsidR="00D73F02" w:rsidRPr="00995D20">
        <w:rPr>
          <w:rFonts w:ascii="Cambria" w:hAnsi="Cambria"/>
          <w:sz w:val="24"/>
          <w:szCs w:val="24"/>
        </w:rPr>
        <w:t>şi înconjurat de roşii, unde localnicii continuau</w:t>
      </w:r>
      <w:r w:rsidR="00802B3C" w:rsidRPr="00995D20">
        <w:rPr>
          <w:rFonts w:ascii="Cambria" w:hAnsi="Cambria"/>
          <w:sz w:val="24"/>
          <w:szCs w:val="24"/>
        </w:rPr>
        <w:t xml:space="preserve"> să-şi </w:t>
      </w:r>
      <w:r w:rsidR="00D73F02" w:rsidRPr="00995D20">
        <w:rPr>
          <w:rFonts w:ascii="Cambria" w:hAnsi="Cambria"/>
          <w:sz w:val="24"/>
          <w:szCs w:val="24"/>
        </w:rPr>
        <w:t>strângă recolta</w:t>
      </w:r>
      <w:r w:rsidR="00AE2FCC" w:rsidRPr="00995D20">
        <w:rPr>
          <w:rFonts w:ascii="Cambria" w:hAnsi="Cambria"/>
          <w:sz w:val="24"/>
          <w:szCs w:val="24"/>
        </w:rPr>
        <w:t xml:space="preserve"> </w:t>
      </w:r>
      <w:r w:rsidR="00D73F02" w:rsidRPr="00995D20">
        <w:rPr>
          <w:rFonts w:ascii="Cambria" w:hAnsi="Cambria"/>
          <w:sz w:val="24"/>
          <w:szCs w:val="24"/>
        </w:rPr>
        <w:t>chiar în timp ce decolau sau aterizau avioanele de vânătoare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Prezenţa regimentului a fost curând descoperită de un avion de cercetare Focke</w:t>
      </w:r>
      <w:r w:rsidR="00802B3C" w:rsidRPr="00995D20">
        <w:rPr>
          <w:rFonts w:ascii="Cambria" w:hAnsi="Cambria"/>
          <w:sz w:val="24"/>
          <w:szCs w:val="24"/>
        </w:rPr>
        <w:t>-</w:t>
      </w:r>
      <w:r w:rsidRPr="00995D20">
        <w:rPr>
          <w:rFonts w:ascii="Cambria" w:hAnsi="Cambria"/>
          <w:sz w:val="24"/>
          <w:szCs w:val="24"/>
        </w:rPr>
        <w:t>Wulf, iar când aparatele Messerschmitt au atacat î</w:t>
      </w:r>
      <w:r w:rsidR="004219F4"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zbor razant, chiar deasupra nivelului solului, piaţa sătească din</w:t>
      </w:r>
      <w:r w:rsidR="00AE2FCC" w:rsidRPr="00995D20">
        <w:rPr>
          <w:rFonts w:ascii="Cambria" w:hAnsi="Cambria"/>
          <w:sz w:val="24"/>
          <w:szCs w:val="24"/>
        </w:rPr>
        <w:t xml:space="preserve"> </w:t>
      </w:r>
      <w:r w:rsidRPr="00995D20">
        <w:rPr>
          <w:rFonts w:ascii="Cambria" w:hAnsi="Cambria"/>
          <w:sz w:val="24"/>
          <w:szCs w:val="24"/>
        </w:rPr>
        <w:t>apropiere a fost prinsă în focurile lor</w:t>
      </w:r>
      <w:r w:rsidR="009E1F2D" w:rsidRPr="00995D20">
        <w:rPr>
          <w:rFonts w:ascii="Cambria" w:hAnsi="Cambria"/>
          <w:sz w:val="24"/>
          <w:szCs w:val="24"/>
        </w:rPr>
        <w:t>. Î</w:t>
      </w:r>
      <w:r w:rsidR="00802B3C" w:rsidRPr="00995D20">
        <w:rPr>
          <w:rFonts w:ascii="Cambria" w:hAnsi="Cambria"/>
          <w:sz w:val="24"/>
          <w:szCs w:val="24"/>
        </w:rPr>
        <w:t xml:space="preserve">ntr-o </w:t>
      </w:r>
      <w:r w:rsidRPr="00995D20">
        <w:rPr>
          <w:rFonts w:ascii="Cambria" w:hAnsi="Cambria"/>
          <w:sz w:val="24"/>
          <w:szCs w:val="24"/>
        </w:rPr>
        <w:t>clipă, scena rurală</w:t>
      </w:r>
      <w:r w:rsidR="00802B3C" w:rsidRPr="00995D20">
        <w:rPr>
          <w:rFonts w:ascii="Cambria" w:hAnsi="Cambria"/>
          <w:sz w:val="24"/>
          <w:szCs w:val="24"/>
        </w:rPr>
        <w:t xml:space="preserve"> s-a </w:t>
      </w:r>
      <w:r w:rsidRPr="00995D20">
        <w:rPr>
          <w:rFonts w:ascii="Cambria" w:hAnsi="Cambria"/>
          <w:sz w:val="24"/>
          <w:szCs w:val="24"/>
        </w:rPr>
        <w:t xml:space="preserve">transformat </w:t>
      </w:r>
      <w:r w:rsidR="00802B3C" w:rsidRPr="00995D20">
        <w:rPr>
          <w:rFonts w:ascii="Cambria" w:hAnsi="Cambria"/>
          <w:sz w:val="24"/>
          <w:szCs w:val="24"/>
        </w:rPr>
        <w:t xml:space="preserve">într-un </w:t>
      </w:r>
      <w:r w:rsidRPr="00995D20">
        <w:rPr>
          <w:rFonts w:ascii="Cambria" w:hAnsi="Cambria"/>
          <w:sz w:val="24"/>
          <w:szCs w:val="24"/>
        </w:rPr>
        <w:t>haos total: cai speriaţi, cabraţi cu osia căruţel</w:t>
      </w:r>
      <w:r w:rsidR="00D73DA0" w:rsidRPr="00995D20">
        <w:rPr>
          <w:rFonts w:ascii="Cambria" w:hAnsi="Cambria"/>
          <w:sz w:val="24"/>
          <w:szCs w:val="24"/>
        </w:rPr>
        <w:t>o</w:t>
      </w:r>
      <w:r w:rsidR="004219F4" w:rsidRPr="00995D20">
        <w:rPr>
          <w:rFonts w:ascii="Cambria" w:hAnsi="Cambria"/>
          <w:sz w:val="24"/>
          <w:szCs w:val="24"/>
        </w:rPr>
        <w:t>r</w:t>
      </w:r>
      <w:r w:rsidR="00AE2FCC" w:rsidRPr="00995D20">
        <w:rPr>
          <w:rFonts w:ascii="Cambria" w:hAnsi="Cambria"/>
          <w:sz w:val="24"/>
          <w:szCs w:val="24"/>
        </w:rPr>
        <w:t xml:space="preserve"> </w:t>
      </w:r>
      <w:r w:rsidRPr="00995D20">
        <w:rPr>
          <w:rFonts w:ascii="Cambria" w:hAnsi="Cambria"/>
          <w:sz w:val="24"/>
          <w:szCs w:val="24"/>
        </w:rPr>
        <w:t xml:space="preserve">cu tot, copii ţipând, coviltire zdrenţuite de gloanţele mitralierelor </w:t>
      </w:r>
      <w:r w:rsidR="00DE3FD0" w:rsidRPr="00995D20">
        <w:rPr>
          <w:rFonts w:ascii="Cambria" w:hAnsi="Cambria"/>
          <w:sz w:val="24"/>
          <w:szCs w:val="24"/>
        </w:rPr>
        <w:t>şi</w:t>
      </w:r>
      <w:r w:rsidR="00AE2FCC" w:rsidRPr="00995D20">
        <w:rPr>
          <w:rFonts w:ascii="Cambria" w:hAnsi="Cambria"/>
          <w:sz w:val="24"/>
          <w:szCs w:val="24"/>
        </w:rPr>
        <w:t xml:space="preserve"> </w:t>
      </w:r>
      <w:r w:rsidRPr="00995D20">
        <w:rPr>
          <w:rFonts w:ascii="Cambria" w:hAnsi="Cambria"/>
          <w:sz w:val="24"/>
          <w:szCs w:val="24"/>
        </w:rPr>
        <w:t>vânzători morţi printre zarzavaturile şi fructele de pe tarabe.</w:t>
      </w:r>
    </w:p>
    <w:p w:rsidR="00802B3C" w:rsidRPr="00995D20" w:rsidRDefault="004219F4" w:rsidP="00995D20">
      <w:pPr>
        <w:rPr>
          <w:rFonts w:ascii="Cambria" w:hAnsi="Cambria"/>
          <w:sz w:val="24"/>
          <w:szCs w:val="24"/>
        </w:rPr>
      </w:pPr>
      <w:r w:rsidRPr="00995D20">
        <w:rPr>
          <w:rFonts w:ascii="Cambria" w:hAnsi="Cambria"/>
          <w:sz w:val="24"/>
          <w:szCs w:val="24"/>
        </w:rPr>
        <w:t>Atun</w:t>
      </w:r>
      <w:r w:rsidR="00D73F02" w:rsidRPr="00995D20">
        <w:rPr>
          <w:rFonts w:ascii="Cambria" w:hAnsi="Cambria"/>
          <w:sz w:val="24"/>
          <w:szCs w:val="24"/>
        </w:rPr>
        <w:t>ci a suferit regimentul rus, care a fost nevoit să se înscrie</w:t>
      </w:r>
      <w:r w:rsidR="00AE2FCC" w:rsidRPr="00995D20">
        <w:rPr>
          <w:rFonts w:ascii="Cambria" w:hAnsi="Cambria"/>
          <w:sz w:val="24"/>
          <w:szCs w:val="24"/>
        </w:rPr>
        <w:t xml:space="preserve"> </w:t>
      </w:r>
      <w:r w:rsidR="00DE3FD0" w:rsidRPr="00995D20">
        <w:rPr>
          <w:rFonts w:ascii="Cambria" w:hAnsi="Cambria"/>
          <w:sz w:val="24"/>
          <w:szCs w:val="24"/>
        </w:rPr>
        <w:t>î</w:t>
      </w:r>
      <w:r w:rsidRPr="00995D20">
        <w:rPr>
          <w:rFonts w:ascii="Cambria" w:hAnsi="Cambria"/>
          <w:sz w:val="24"/>
          <w:szCs w:val="24"/>
        </w:rPr>
        <w:t>n</w:t>
      </w:r>
      <w:r w:rsidR="00D73F02" w:rsidRPr="00995D20">
        <w:rPr>
          <w:rFonts w:ascii="Cambria" w:hAnsi="Cambria"/>
          <w:sz w:val="24"/>
          <w:szCs w:val="24"/>
        </w:rPr>
        <w:t>tr</w:t>
      </w:r>
      <w:r w:rsidR="00802B3C" w:rsidRPr="00995D20">
        <w:rPr>
          <w:rFonts w:ascii="Cambria" w:hAnsi="Cambria"/>
          <w:sz w:val="24"/>
          <w:szCs w:val="24"/>
        </w:rPr>
        <w:t>-</w:t>
      </w:r>
      <w:r w:rsidR="00D73F02" w:rsidRPr="00995D20">
        <w:rPr>
          <w:rFonts w:ascii="Cambria" w:hAnsi="Cambria"/>
          <w:sz w:val="24"/>
          <w:szCs w:val="24"/>
        </w:rPr>
        <w:t>un grafic epuizant de ieşiri</w:t>
      </w:r>
      <w:r w:rsidR="00802B3C" w:rsidRPr="00995D20">
        <w:rPr>
          <w:rFonts w:ascii="Cambria" w:hAnsi="Cambria"/>
          <w:sz w:val="24"/>
          <w:szCs w:val="24"/>
        </w:rPr>
        <w:t>/</w:t>
      </w:r>
      <w:r w:rsidR="00D73F02" w:rsidRPr="00995D20">
        <w:rPr>
          <w:rFonts w:ascii="Cambria" w:hAnsi="Cambria"/>
          <w:sz w:val="24"/>
          <w:szCs w:val="24"/>
        </w:rPr>
        <w:t>avion. Adeseori nu aveau timp să</w:t>
      </w:r>
      <w:r w:rsidR="00AE2FCC" w:rsidRPr="00995D20">
        <w:rPr>
          <w:rFonts w:ascii="Cambria" w:hAnsi="Cambria"/>
          <w:sz w:val="24"/>
          <w:szCs w:val="24"/>
        </w:rPr>
        <w:t xml:space="preserve"> </w:t>
      </w:r>
      <w:r w:rsidRPr="00995D20">
        <w:rPr>
          <w:rFonts w:ascii="Cambria" w:hAnsi="Cambria"/>
          <w:sz w:val="24"/>
          <w:szCs w:val="24"/>
        </w:rPr>
        <w:t>m</w:t>
      </w:r>
      <w:r w:rsidR="00D73F02" w:rsidRPr="00995D20">
        <w:rPr>
          <w:rFonts w:ascii="Cambria" w:hAnsi="Cambria"/>
          <w:sz w:val="24"/>
          <w:szCs w:val="24"/>
        </w:rPr>
        <w:t>ănânce la bucătăria de campanie de lângă pistă, aşa că echipajele</w:t>
      </w:r>
      <w:r w:rsidR="00AE2FCC" w:rsidRPr="00995D20">
        <w:rPr>
          <w:rFonts w:ascii="Cambria" w:hAnsi="Cambria"/>
          <w:sz w:val="24"/>
          <w:szCs w:val="24"/>
        </w:rPr>
        <w:t xml:space="preserve"> </w:t>
      </w:r>
      <w:r w:rsidRPr="00995D20">
        <w:rPr>
          <w:rFonts w:ascii="Cambria" w:hAnsi="Cambria"/>
          <w:sz w:val="24"/>
          <w:szCs w:val="24"/>
        </w:rPr>
        <w:t>d</w:t>
      </w:r>
      <w:r w:rsidR="00D73F02" w:rsidRPr="00995D20">
        <w:rPr>
          <w:rFonts w:ascii="Cambria" w:hAnsi="Cambria"/>
          <w:sz w:val="24"/>
          <w:szCs w:val="24"/>
        </w:rPr>
        <w:t>e la sol aduceau şi împărţeau farfuriile la avion, iar piloţii mâncau</w:t>
      </w:r>
      <w:r w:rsidR="00AE2FCC" w:rsidRPr="00995D20">
        <w:rPr>
          <w:rFonts w:ascii="Cambria" w:hAnsi="Cambria"/>
          <w:sz w:val="24"/>
          <w:szCs w:val="24"/>
        </w:rPr>
        <w:t xml:space="preserve"> </w:t>
      </w:r>
      <w:r w:rsidR="00DE3FD0" w:rsidRPr="00995D20">
        <w:rPr>
          <w:rFonts w:ascii="Cambria" w:hAnsi="Cambria"/>
          <w:sz w:val="24"/>
          <w:szCs w:val="24"/>
        </w:rPr>
        <w:t>î</w:t>
      </w:r>
      <w:r w:rsidR="00D73F02" w:rsidRPr="00995D20">
        <w:rPr>
          <w:rFonts w:ascii="Cambria" w:hAnsi="Cambria"/>
          <w:sz w:val="24"/>
          <w:szCs w:val="24"/>
        </w:rPr>
        <w:t>n carlingă. Regulile de securitate cu care era bătut la cap personalul</w:t>
      </w:r>
      <w:r w:rsidR="00AE2FCC" w:rsidRPr="00995D20">
        <w:rPr>
          <w:rFonts w:ascii="Cambria" w:hAnsi="Cambria"/>
          <w:sz w:val="24"/>
          <w:szCs w:val="24"/>
        </w:rPr>
        <w:t xml:space="preserve"> </w:t>
      </w:r>
      <w:r w:rsidRPr="00995D20">
        <w:rPr>
          <w:rFonts w:ascii="Cambria" w:hAnsi="Cambria"/>
          <w:sz w:val="24"/>
          <w:szCs w:val="24"/>
        </w:rPr>
        <w:t>d</w:t>
      </w:r>
      <w:r w:rsidR="00D73F02" w:rsidRPr="00995D20">
        <w:rPr>
          <w:rFonts w:ascii="Cambria" w:hAnsi="Cambria"/>
          <w:sz w:val="24"/>
          <w:szCs w:val="24"/>
        </w:rPr>
        <w:t>e la sol de comisari erau atât de stricte, încât nici nu se mai</w:t>
      </w:r>
      <w:r w:rsidR="00AE2FCC" w:rsidRPr="00995D20">
        <w:rPr>
          <w:rFonts w:ascii="Cambria" w:hAnsi="Cambria"/>
          <w:sz w:val="24"/>
          <w:szCs w:val="24"/>
        </w:rPr>
        <w:t xml:space="preserve"> </w:t>
      </w:r>
      <w:r w:rsidRPr="00995D20">
        <w:rPr>
          <w:rFonts w:ascii="Cambria" w:hAnsi="Cambria"/>
          <w:sz w:val="24"/>
          <w:szCs w:val="24"/>
        </w:rPr>
        <w:t>num</w:t>
      </w:r>
      <w:r w:rsidR="00D73F02" w:rsidRPr="00995D20">
        <w:rPr>
          <w:rFonts w:ascii="Cambria" w:hAnsi="Cambria"/>
          <w:sz w:val="24"/>
          <w:szCs w:val="24"/>
        </w:rPr>
        <w:t>ărau aeroplanele existente sau cele care nu reuşiseră să se</w:t>
      </w:r>
      <w:r w:rsidR="00AE2FCC" w:rsidRPr="00995D20">
        <w:rPr>
          <w:rFonts w:ascii="Cambria" w:hAnsi="Cambria"/>
          <w:sz w:val="24"/>
          <w:szCs w:val="24"/>
        </w:rPr>
        <w:t xml:space="preserve"> </w:t>
      </w:r>
      <w:r w:rsidR="00D73F02" w:rsidRPr="00995D20">
        <w:rPr>
          <w:rFonts w:ascii="Cambria" w:hAnsi="Cambria"/>
          <w:sz w:val="24"/>
          <w:szCs w:val="24"/>
        </w:rPr>
        <w:t>întoarcă din misiune.</w:t>
      </w:r>
    </w:p>
    <w:p w:rsidR="00802B3C" w:rsidRPr="00995D20" w:rsidRDefault="00DE3FD0"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schimburile de focuri aeriene din zilele acelea, maiorul</w:t>
      </w:r>
      <w:r w:rsidR="00AE2FCC" w:rsidRPr="00995D20">
        <w:rPr>
          <w:rFonts w:ascii="Cambria" w:hAnsi="Cambria"/>
          <w:sz w:val="24"/>
          <w:szCs w:val="24"/>
        </w:rPr>
        <w:t xml:space="preserve"> </w:t>
      </w:r>
      <w:r w:rsidR="00D73F02" w:rsidRPr="00995D20">
        <w:rPr>
          <w:rFonts w:ascii="Cambria" w:hAnsi="Cambria"/>
          <w:sz w:val="24"/>
          <w:szCs w:val="24"/>
        </w:rPr>
        <w:t>Condraşov, comandantul regimentului, a fost doborât în spatele</w:t>
      </w:r>
      <w:r w:rsidR="00AE2FCC" w:rsidRPr="00995D20">
        <w:rPr>
          <w:rFonts w:ascii="Cambria" w:hAnsi="Cambria"/>
          <w:sz w:val="24"/>
          <w:szCs w:val="24"/>
        </w:rPr>
        <w:t xml:space="preserve"> </w:t>
      </w:r>
      <w:r w:rsidR="00D73F02" w:rsidRPr="00995D20">
        <w:rPr>
          <w:rFonts w:ascii="Cambria" w:hAnsi="Cambria"/>
          <w:sz w:val="24"/>
          <w:szCs w:val="24"/>
        </w:rPr>
        <w:t>liniilor germane. Piciorul stâng, pe care avea</w:t>
      </w:r>
      <w:r w:rsidR="00802B3C" w:rsidRPr="00995D20">
        <w:rPr>
          <w:rFonts w:ascii="Cambria" w:hAnsi="Cambria"/>
          <w:sz w:val="24"/>
          <w:szCs w:val="24"/>
        </w:rPr>
        <w:t xml:space="preserve"> să-l </w:t>
      </w:r>
      <w:r w:rsidR="00D73F02" w:rsidRPr="00995D20">
        <w:rPr>
          <w:rFonts w:ascii="Cambria" w:hAnsi="Cambria"/>
          <w:sz w:val="24"/>
          <w:szCs w:val="24"/>
        </w:rPr>
        <w:t>piardă mai târziu,</w:t>
      </w:r>
      <w:r w:rsidR="00AE2FCC" w:rsidRPr="00995D20">
        <w:rPr>
          <w:rFonts w:ascii="Cambria" w:hAnsi="Cambria"/>
          <w:sz w:val="24"/>
          <w:szCs w:val="24"/>
        </w:rPr>
        <w:t xml:space="preserve"> </w:t>
      </w:r>
      <w:r w:rsidR="00D73F02" w:rsidRPr="00995D20">
        <w:rPr>
          <w:rFonts w:ascii="Cambria" w:hAnsi="Cambria"/>
          <w:sz w:val="24"/>
          <w:szCs w:val="24"/>
        </w:rPr>
        <w:t>a fost schilodit când</w:t>
      </w:r>
      <w:r w:rsidR="00802B3C" w:rsidRPr="00995D20">
        <w:rPr>
          <w:rFonts w:ascii="Cambria" w:hAnsi="Cambria"/>
          <w:sz w:val="24"/>
          <w:szCs w:val="24"/>
        </w:rPr>
        <w:t xml:space="preserve"> s-a </w:t>
      </w:r>
      <w:r w:rsidR="00D73F02" w:rsidRPr="00995D20">
        <w:rPr>
          <w:rFonts w:ascii="Cambria" w:hAnsi="Cambria"/>
          <w:sz w:val="24"/>
          <w:szCs w:val="24"/>
        </w:rPr>
        <w:t>prăbuşit avionul, dar o ţărancă din apropiere</w:t>
      </w:r>
      <w:r w:rsidR="00AE2FCC" w:rsidRPr="00995D20">
        <w:rPr>
          <w:rFonts w:ascii="Cambria" w:hAnsi="Cambria"/>
          <w:sz w:val="24"/>
          <w:szCs w:val="24"/>
        </w:rPr>
        <w:t xml:space="preserve"> </w:t>
      </w:r>
      <w:r w:rsidR="00D73F02" w:rsidRPr="00995D20">
        <w:rPr>
          <w:rFonts w:ascii="Cambria" w:hAnsi="Cambria"/>
          <w:sz w:val="24"/>
          <w:szCs w:val="24"/>
        </w:rPr>
        <w:t>a reuşit</w:t>
      </w:r>
      <w:r w:rsidR="00802B3C" w:rsidRPr="00995D20">
        <w:rPr>
          <w:rFonts w:ascii="Cambria" w:hAnsi="Cambria"/>
          <w:sz w:val="24"/>
          <w:szCs w:val="24"/>
        </w:rPr>
        <w:t xml:space="preserve"> să-l </w:t>
      </w:r>
      <w:r w:rsidR="00D73F02" w:rsidRPr="00995D20">
        <w:rPr>
          <w:rFonts w:ascii="Cambria" w:hAnsi="Cambria"/>
          <w:sz w:val="24"/>
          <w:szCs w:val="24"/>
        </w:rPr>
        <w:t>scoată dintre resturile aparatului,</w:t>
      </w:r>
      <w:r w:rsidR="00802B3C" w:rsidRPr="00995D20">
        <w:rPr>
          <w:rFonts w:ascii="Cambria" w:hAnsi="Cambria"/>
          <w:sz w:val="24"/>
          <w:szCs w:val="24"/>
        </w:rPr>
        <w:t xml:space="preserve"> să-l </w:t>
      </w:r>
      <w:r w:rsidR="00D73F02" w:rsidRPr="00995D20">
        <w:rPr>
          <w:rFonts w:ascii="Cambria" w:hAnsi="Cambria"/>
          <w:sz w:val="24"/>
          <w:szCs w:val="24"/>
        </w:rPr>
        <w:t>ducă în casă şi</w:t>
      </w:r>
      <w:r w:rsidR="00802B3C" w:rsidRPr="00995D20">
        <w:rPr>
          <w:rFonts w:ascii="Cambria" w:hAnsi="Cambria"/>
          <w:sz w:val="24"/>
          <w:szCs w:val="24"/>
        </w:rPr>
        <w:t xml:space="preserve"> să-l </w:t>
      </w:r>
      <w:r w:rsidR="00D73F02" w:rsidRPr="00995D20">
        <w:rPr>
          <w:rFonts w:ascii="Cambria" w:hAnsi="Cambria"/>
          <w:sz w:val="24"/>
          <w:szCs w:val="24"/>
        </w:rPr>
        <w:t>îngrijească. Locul a fost depistat de camarazii săi din regiment şi,</w:t>
      </w:r>
      <w:r w:rsidR="00AE2FCC" w:rsidRPr="00995D20">
        <w:rPr>
          <w:rFonts w:ascii="Cambria" w:hAnsi="Cambria"/>
          <w:sz w:val="24"/>
          <w:szCs w:val="24"/>
        </w:rPr>
        <w:t xml:space="preserve"> </w:t>
      </w:r>
      <w:r w:rsidR="00D73F02" w:rsidRPr="00995D20">
        <w:rPr>
          <w:rFonts w:ascii="Cambria" w:hAnsi="Cambria"/>
          <w:sz w:val="24"/>
          <w:szCs w:val="24"/>
        </w:rPr>
        <w:t>imediat după ce</w:t>
      </w:r>
      <w:r w:rsidR="00802B3C" w:rsidRPr="00995D20">
        <w:rPr>
          <w:rFonts w:ascii="Cambria" w:hAnsi="Cambria"/>
          <w:sz w:val="24"/>
          <w:szCs w:val="24"/>
        </w:rPr>
        <w:t xml:space="preserve"> s-a </w:t>
      </w:r>
      <w:r w:rsidR="00D73F02" w:rsidRPr="00995D20">
        <w:rPr>
          <w:rFonts w:ascii="Cambria" w:hAnsi="Cambria"/>
          <w:sz w:val="24"/>
          <w:szCs w:val="24"/>
        </w:rPr>
        <w:t>crăpat de ziuă, doi dintre ei au aterizat lângă</w:t>
      </w:r>
      <w:r w:rsidR="00AE2FCC" w:rsidRPr="00995D20">
        <w:rPr>
          <w:rFonts w:ascii="Cambria" w:hAnsi="Cambria"/>
          <w:sz w:val="24"/>
          <w:szCs w:val="24"/>
        </w:rPr>
        <w:t xml:space="preserve"> </w:t>
      </w:r>
      <w:r w:rsidR="00D73F02" w:rsidRPr="00995D20">
        <w:rPr>
          <w:rFonts w:ascii="Cambria" w:hAnsi="Cambria"/>
          <w:sz w:val="24"/>
          <w:szCs w:val="24"/>
        </w:rPr>
        <w:t>casa ţărăncii. L</w:t>
      </w:r>
      <w:r w:rsidR="00802B3C" w:rsidRPr="00995D20">
        <w:rPr>
          <w:rFonts w:ascii="Cambria" w:hAnsi="Cambria"/>
          <w:sz w:val="24"/>
          <w:szCs w:val="24"/>
        </w:rPr>
        <w:t xml:space="preserve">-au </w:t>
      </w:r>
      <w:r w:rsidR="00D73F02" w:rsidRPr="00995D20">
        <w:rPr>
          <w:rFonts w:ascii="Cambria" w:hAnsi="Cambria"/>
          <w:sz w:val="24"/>
          <w:szCs w:val="24"/>
        </w:rPr>
        <w:t>luat de acolo pe Kondraşov,</w:t>
      </w:r>
      <w:r w:rsidR="00802B3C" w:rsidRPr="00995D20">
        <w:rPr>
          <w:rFonts w:ascii="Cambria" w:hAnsi="Cambria"/>
          <w:sz w:val="24"/>
          <w:szCs w:val="24"/>
        </w:rPr>
        <w:t xml:space="preserve"> l-au </w:t>
      </w:r>
      <w:r w:rsidR="00D73F02" w:rsidRPr="00995D20">
        <w:rPr>
          <w:rFonts w:ascii="Cambria" w:hAnsi="Cambria"/>
          <w:sz w:val="24"/>
          <w:szCs w:val="24"/>
        </w:rPr>
        <w:t>legat de scaunul</w:t>
      </w:r>
      <w:r w:rsidR="00AE2FCC" w:rsidRPr="00995D20">
        <w:rPr>
          <w:rFonts w:ascii="Cambria" w:hAnsi="Cambria"/>
          <w:sz w:val="24"/>
          <w:szCs w:val="24"/>
        </w:rPr>
        <w:t xml:space="preserve"> </w:t>
      </w:r>
      <w:r w:rsidR="00D73F02" w:rsidRPr="00995D20">
        <w:rPr>
          <w:rFonts w:ascii="Cambria" w:hAnsi="Cambria"/>
          <w:sz w:val="24"/>
          <w:szCs w:val="24"/>
        </w:rPr>
        <w:t>din spate al unuia dintre aparate, iar pilotul</w:t>
      </w:r>
      <w:r w:rsidR="00802B3C" w:rsidRPr="00995D20">
        <w:rPr>
          <w:rFonts w:ascii="Cambria" w:hAnsi="Cambria"/>
          <w:sz w:val="24"/>
          <w:szCs w:val="24"/>
        </w:rPr>
        <w:t xml:space="preserve"> l-a </w:t>
      </w:r>
      <w:r w:rsidR="00D73F02" w:rsidRPr="00995D20">
        <w:rPr>
          <w:rFonts w:ascii="Cambria" w:hAnsi="Cambria"/>
          <w:sz w:val="24"/>
          <w:szCs w:val="24"/>
        </w:rPr>
        <w:t>transportat la un spital militar.</w:t>
      </w:r>
    </w:p>
    <w:p w:rsidR="00802B3C" w:rsidRPr="00995D20" w:rsidRDefault="00D73F02" w:rsidP="00995D20">
      <w:pPr>
        <w:rPr>
          <w:rFonts w:ascii="Cambria" w:hAnsi="Cambria"/>
          <w:sz w:val="24"/>
          <w:szCs w:val="24"/>
        </w:rPr>
      </w:pPr>
      <w:r w:rsidRPr="00995D20">
        <w:rPr>
          <w:rFonts w:ascii="Cambria" w:hAnsi="Cambria"/>
          <w:sz w:val="24"/>
          <w:szCs w:val="24"/>
        </w:rPr>
        <w:t>Luptele aeriene deasupra Donului de la sfârşitul lunii iulie şi</w:t>
      </w:r>
      <w:r w:rsidR="00AE2FCC" w:rsidRPr="00995D20">
        <w:rPr>
          <w:rFonts w:ascii="Cambria" w:hAnsi="Cambria"/>
          <w:sz w:val="24"/>
          <w:szCs w:val="24"/>
        </w:rPr>
        <w:t xml:space="preserve"> </w:t>
      </w:r>
      <w:r w:rsidRPr="00995D20">
        <w:rPr>
          <w:rFonts w:ascii="Cambria" w:hAnsi="Cambria"/>
          <w:sz w:val="24"/>
          <w:szCs w:val="24"/>
        </w:rPr>
        <w:t xml:space="preserve">începutul lui </w:t>
      </w:r>
      <w:r w:rsidRPr="00995D20">
        <w:rPr>
          <w:rFonts w:ascii="Cambria" w:hAnsi="Cambria"/>
          <w:sz w:val="24"/>
          <w:szCs w:val="24"/>
        </w:rPr>
        <w:lastRenderedPageBreak/>
        <w:t>august erau urmărite cu atenţie de întregul câmp de</w:t>
      </w:r>
      <w:r w:rsidR="00AE2FCC" w:rsidRPr="00995D20">
        <w:rPr>
          <w:rFonts w:ascii="Cambria" w:hAnsi="Cambria"/>
          <w:sz w:val="24"/>
          <w:szCs w:val="24"/>
        </w:rPr>
        <w:t xml:space="preserve"> </w:t>
      </w:r>
      <w:r w:rsidRPr="00995D20">
        <w:rPr>
          <w:rFonts w:ascii="Cambria" w:hAnsi="Cambria"/>
          <w:sz w:val="24"/>
          <w:szCs w:val="24"/>
        </w:rPr>
        <w:t>luptă de dedesubt. Infanteriştii şi tanchiştii germani stăteau cu mâna</w:t>
      </w:r>
      <w:r w:rsidR="00AE2FCC" w:rsidRPr="00995D20">
        <w:rPr>
          <w:rFonts w:ascii="Cambria" w:hAnsi="Cambria"/>
          <w:sz w:val="24"/>
          <w:szCs w:val="24"/>
        </w:rPr>
        <w:t xml:space="preserve"> </w:t>
      </w:r>
      <w:r w:rsidRPr="00995D20">
        <w:rPr>
          <w:rFonts w:ascii="Cambria" w:hAnsi="Cambria"/>
          <w:sz w:val="24"/>
          <w:szCs w:val="24"/>
        </w:rPr>
        <w:t>streaşină la ochi ca să se ferească de soare şi se uitau la cerul albastru şi la dârele de condensare. Avioanele ruseşti atacau în general la miezul zilei ţintele de la sol. Totul se întâmpla cu atâta regularitate, încât aparatele Messerschmitt 109 aveau grijă să fie prin</w:t>
      </w:r>
      <w:r w:rsidR="00AE2FCC" w:rsidRPr="00995D20">
        <w:rPr>
          <w:rFonts w:ascii="Cambria" w:hAnsi="Cambria"/>
          <w:sz w:val="24"/>
          <w:szCs w:val="24"/>
        </w:rPr>
        <w:t xml:space="preserve"> </w:t>
      </w:r>
      <w:r w:rsidRPr="00995D20">
        <w:rPr>
          <w:rFonts w:ascii="Cambria" w:hAnsi="Cambria"/>
          <w:sz w:val="24"/>
          <w:szCs w:val="24"/>
        </w:rPr>
        <w:t>preajmă, gata de atac. Se auzeau urale ori de câte ori era atins un</w:t>
      </w:r>
      <w:r w:rsidR="00AE2FCC" w:rsidRPr="00995D20">
        <w:rPr>
          <w:rFonts w:ascii="Cambria" w:hAnsi="Cambria"/>
          <w:sz w:val="24"/>
          <w:szCs w:val="24"/>
        </w:rPr>
        <w:t xml:space="preserve"> </w:t>
      </w:r>
      <w:r w:rsidRPr="00995D20">
        <w:rPr>
          <w:rFonts w:ascii="Cambria" w:hAnsi="Cambria"/>
          <w:sz w:val="24"/>
          <w:szCs w:val="24"/>
        </w:rPr>
        <w:t>aparat inamic şi avionul lovit, din care ieşea fum, se prăbuşea ca un</w:t>
      </w:r>
      <w:r w:rsidR="00AE2FCC" w:rsidRPr="00995D20">
        <w:rPr>
          <w:rFonts w:ascii="Cambria" w:hAnsi="Cambria"/>
          <w:sz w:val="24"/>
          <w:szCs w:val="24"/>
        </w:rPr>
        <w:t xml:space="preserve"> </w:t>
      </w:r>
      <w:r w:rsidR="004219F4" w:rsidRPr="00995D20">
        <w:rPr>
          <w:rFonts w:ascii="Cambria" w:hAnsi="Cambria"/>
          <w:sz w:val="24"/>
          <w:szCs w:val="24"/>
        </w:rPr>
        <w:t>ti</w:t>
      </w:r>
      <w:r w:rsidRPr="00995D20">
        <w:rPr>
          <w:rFonts w:ascii="Cambria" w:hAnsi="Cambria"/>
          <w:sz w:val="24"/>
          <w:szCs w:val="24"/>
        </w:rPr>
        <w:t>rbuşon şi exploda la impactul cu solul. Reputaţia piloţilor de</w:t>
      </w:r>
      <w:r w:rsidR="00AE2FCC" w:rsidRPr="00995D20">
        <w:rPr>
          <w:rFonts w:ascii="Cambria" w:hAnsi="Cambria"/>
          <w:sz w:val="24"/>
          <w:szCs w:val="24"/>
        </w:rPr>
        <w:t xml:space="preserve"> </w:t>
      </w:r>
      <w:r w:rsidR="004219F4" w:rsidRPr="00995D20">
        <w:rPr>
          <w:rFonts w:ascii="Cambria" w:hAnsi="Cambria"/>
          <w:sz w:val="24"/>
          <w:szCs w:val="24"/>
        </w:rPr>
        <w:t>vânătoare</w:t>
      </w:r>
      <w:r w:rsidRPr="00995D20">
        <w:rPr>
          <w:rFonts w:ascii="Cambria" w:hAnsi="Cambria"/>
          <w:sz w:val="24"/>
          <w:szCs w:val="24"/>
        </w:rPr>
        <w:t xml:space="preserve"> de excepţie începuse să se impună în rândurile armatei</w:t>
      </w:r>
      <w:r w:rsidR="00AE2FCC" w:rsidRPr="00995D20">
        <w:rPr>
          <w:rFonts w:ascii="Cambria" w:hAnsi="Cambria"/>
          <w:sz w:val="24"/>
          <w:szCs w:val="24"/>
        </w:rPr>
        <w:t xml:space="preserve"> </w:t>
      </w:r>
      <w:r w:rsidR="004219F4" w:rsidRPr="00995D20">
        <w:rPr>
          <w:rFonts w:ascii="Cambria" w:hAnsi="Cambria"/>
          <w:sz w:val="24"/>
          <w:szCs w:val="24"/>
        </w:rPr>
        <w:t>g</w:t>
      </w:r>
      <w:r w:rsidRPr="00995D20">
        <w:rPr>
          <w:rFonts w:ascii="Cambria" w:hAnsi="Cambria"/>
          <w:sz w:val="24"/>
          <w:szCs w:val="24"/>
        </w:rPr>
        <w:t>er</w:t>
      </w:r>
      <w:r w:rsidR="004219F4" w:rsidRPr="00995D20">
        <w:rPr>
          <w:rFonts w:ascii="Cambria" w:hAnsi="Cambria"/>
          <w:sz w:val="24"/>
          <w:szCs w:val="24"/>
        </w:rPr>
        <w:t>m</w:t>
      </w:r>
      <w:r w:rsidRPr="00995D20">
        <w:rPr>
          <w:rFonts w:ascii="Cambria" w:hAnsi="Cambria"/>
          <w:sz w:val="24"/>
          <w:szCs w:val="24"/>
        </w:rPr>
        <w:t>ane şi ale Luftwaffe.</w:t>
      </w:r>
    </w:p>
    <w:p w:rsidR="00802B3C" w:rsidRPr="00995D20" w:rsidRDefault="004219F4" w:rsidP="00995D20">
      <w:pPr>
        <w:rPr>
          <w:rFonts w:ascii="Cambria" w:hAnsi="Cambria"/>
          <w:sz w:val="24"/>
          <w:szCs w:val="24"/>
        </w:rPr>
      </w:pPr>
      <w:r w:rsidRPr="00995D20">
        <w:rPr>
          <w:rFonts w:ascii="Cambria" w:hAnsi="Cambria"/>
          <w:sz w:val="24"/>
          <w:szCs w:val="24"/>
        </w:rPr>
        <w:t>Cu</w:t>
      </w:r>
      <w:r w:rsidR="00D73F02" w:rsidRPr="00995D20">
        <w:rPr>
          <w:rFonts w:ascii="Cambria" w:hAnsi="Cambria"/>
          <w:sz w:val="24"/>
          <w:szCs w:val="24"/>
        </w:rPr>
        <w:t xml:space="preserve"> acest război în continuă deplasare, personalul diviziilor motorizate rareori se mai obosea</w:t>
      </w:r>
      <w:r w:rsidR="00802B3C" w:rsidRPr="00995D20">
        <w:rPr>
          <w:rFonts w:ascii="Cambria" w:hAnsi="Cambria"/>
          <w:sz w:val="24"/>
          <w:szCs w:val="24"/>
        </w:rPr>
        <w:t xml:space="preserve"> să-şi </w:t>
      </w:r>
      <w:r w:rsidR="00D73F02" w:rsidRPr="00995D20">
        <w:rPr>
          <w:rFonts w:ascii="Cambria" w:hAnsi="Cambria"/>
          <w:sz w:val="24"/>
          <w:szCs w:val="24"/>
        </w:rPr>
        <w:t>camufleze cartierul</w:t>
      </w:r>
      <w:r w:rsidRPr="00995D20">
        <w:rPr>
          <w:rFonts w:ascii="Cambria" w:hAnsi="Cambria"/>
          <w:sz w:val="24"/>
          <w:szCs w:val="24"/>
        </w:rPr>
        <w:t xml:space="preserve"> gen</w:t>
      </w:r>
      <w:r w:rsidR="00D73F02" w:rsidRPr="00995D20">
        <w:rPr>
          <w:rFonts w:ascii="Cambria" w:hAnsi="Cambria"/>
          <w:sz w:val="24"/>
          <w:szCs w:val="24"/>
        </w:rPr>
        <w:t>eral. Lucrând în corturi ridicate în grabă în timpul nopţii la o</w:t>
      </w:r>
      <w:r w:rsidRPr="00995D20">
        <w:rPr>
          <w:rFonts w:ascii="Cambria" w:hAnsi="Cambria"/>
          <w:sz w:val="24"/>
          <w:szCs w:val="24"/>
        </w:rPr>
        <w:t xml:space="preserve"> alt</w:t>
      </w:r>
      <w:r w:rsidR="00DE3FD0" w:rsidRPr="00995D20">
        <w:rPr>
          <w:rFonts w:ascii="Cambria" w:hAnsi="Cambria"/>
          <w:sz w:val="24"/>
          <w:szCs w:val="24"/>
        </w:rPr>
        <w:t>ă</w:t>
      </w:r>
      <w:r w:rsidR="00AE2FCC" w:rsidRPr="00995D20">
        <w:rPr>
          <w:rFonts w:ascii="Cambria" w:hAnsi="Cambria"/>
          <w:sz w:val="24"/>
          <w:szCs w:val="24"/>
        </w:rPr>
        <w:t xml:space="preserve"> </w:t>
      </w:r>
      <w:r w:rsidR="00D73F02" w:rsidRPr="00995D20">
        <w:rPr>
          <w:rFonts w:ascii="Cambria" w:hAnsi="Cambria"/>
          <w:sz w:val="24"/>
          <w:szCs w:val="24"/>
        </w:rPr>
        <w:t>serie</w:t>
      </w:r>
      <w:r w:rsidR="00AE2FCC" w:rsidRPr="00995D20">
        <w:rPr>
          <w:rFonts w:ascii="Cambria" w:hAnsi="Cambria"/>
          <w:sz w:val="24"/>
          <w:szCs w:val="24"/>
        </w:rPr>
        <w:t xml:space="preserve"> </w:t>
      </w:r>
      <w:r w:rsidR="00D73F02" w:rsidRPr="00995D20">
        <w:rPr>
          <w:rFonts w:ascii="Cambria" w:hAnsi="Cambria"/>
          <w:sz w:val="24"/>
          <w:szCs w:val="24"/>
        </w:rPr>
        <w:t>de</w:t>
      </w:r>
      <w:r w:rsidR="00AE2FCC" w:rsidRPr="00995D20">
        <w:rPr>
          <w:rFonts w:ascii="Cambria" w:hAnsi="Cambria"/>
          <w:sz w:val="24"/>
          <w:szCs w:val="24"/>
        </w:rPr>
        <w:t xml:space="preserve"> </w:t>
      </w:r>
      <w:r w:rsidR="00D73F02" w:rsidRPr="00995D20">
        <w:rPr>
          <w:rFonts w:ascii="Cambria" w:hAnsi="Cambria"/>
          <w:sz w:val="24"/>
          <w:szCs w:val="24"/>
        </w:rPr>
        <w:t>ordine</w:t>
      </w:r>
      <w:r w:rsidR="00AE2FCC" w:rsidRPr="00995D20">
        <w:rPr>
          <w:rFonts w:ascii="Cambria" w:hAnsi="Cambria"/>
          <w:sz w:val="24"/>
          <w:szCs w:val="24"/>
        </w:rPr>
        <w:t xml:space="preserve"> </w:t>
      </w:r>
      <w:r w:rsidR="00D73F02" w:rsidRPr="00995D20">
        <w:rPr>
          <w:rFonts w:ascii="Cambria" w:hAnsi="Cambria"/>
          <w:sz w:val="24"/>
          <w:szCs w:val="24"/>
        </w:rPr>
        <w:t>sau</w:t>
      </w:r>
      <w:r w:rsidR="00AE2FCC" w:rsidRPr="00995D20">
        <w:rPr>
          <w:rFonts w:ascii="Cambria" w:hAnsi="Cambria"/>
          <w:sz w:val="24"/>
          <w:szCs w:val="24"/>
        </w:rPr>
        <w:t xml:space="preserve"> </w:t>
      </w:r>
      <w:r w:rsidR="00D73F02" w:rsidRPr="00995D20">
        <w:rPr>
          <w:rFonts w:ascii="Cambria" w:hAnsi="Cambria"/>
          <w:sz w:val="24"/>
          <w:szCs w:val="24"/>
        </w:rPr>
        <w:t>controlând</w:t>
      </w:r>
      <w:r w:rsidR="00AE2FCC" w:rsidRPr="00995D20">
        <w:rPr>
          <w:rFonts w:ascii="Cambria" w:hAnsi="Cambria"/>
          <w:sz w:val="24"/>
          <w:szCs w:val="24"/>
        </w:rPr>
        <w:t xml:space="preserve"> </w:t>
      </w:r>
      <w:r w:rsidR="00D73F02" w:rsidRPr="00995D20">
        <w:rPr>
          <w:rFonts w:ascii="Cambria" w:hAnsi="Cambria"/>
          <w:sz w:val="24"/>
          <w:szCs w:val="24"/>
        </w:rPr>
        <w:t>muniţia</w:t>
      </w:r>
      <w:r w:rsidR="00AE2FCC" w:rsidRPr="00995D20">
        <w:rPr>
          <w:rFonts w:ascii="Cambria" w:hAnsi="Cambria"/>
          <w:sz w:val="24"/>
          <w:szCs w:val="24"/>
        </w:rPr>
        <w:t xml:space="preserve"> </w:t>
      </w:r>
      <w:r w:rsidR="00D73F02" w:rsidRPr="00995D20">
        <w:rPr>
          <w:rFonts w:ascii="Cambria" w:hAnsi="Cambria"/>
          <w:sz w:val="24"/>
          <w:szCs w:val="24"/>
        </w:rPr>
        <w:t>şi</w:t>
      </w:r>
      <w:r w:rsidR="00AE2FCC" w:rsidRPr="00995D20">
        <w:rPr>
          <w:rFonts w:ascii="Cambria" w:hAnsi="Cambria"/>
          <w:sz w:val="24"/>
          <w:szCs w:val="24"/>
        </w:rPr>
        <w:t xml:space="preserve"> </w:t>
      </w:r>
      <w:r w:rsidR="00D73F02" w:rsidRPr="00995D20">
        <w:rPr>
          <w:rFonts w:ascii="Cambria" w:hAnsi="Cambria"/>
          <w:sz w:val="24"/>
          <w:szCs w:val="24"/>
        </w:rPr>
        <w:t>contabilizând</w:t>
      </w:r>
      <w:r w:rsidRPr="00995D20">
        <w:rPr>
          <w:rFonts w:ascii="Cambria" w:hAnsi="Cambria"/>
          <w:sz w:val="24"/>
          <w:szCs w:val="24"/>
        </w:rPr>
        <w:t xml:space="preserve"> alte</w:t>
      </w:r>
      <w:r w:rsidR="00D73F02" w:rsidRPr="00995D20">
        <w:rPr>
          <w:rFonts w:ascii="Cambria" w:hAnsi="Cambria"/>
          <w:sz w:val="24"/>
          <w:szCs w:val="24"/>
        </w:rPr>
        <w:t>le, au descoperit că lămpile cu spirt atrăgeau mai degrabă</w:t>
      </w:r>
      <w:r w:rsidRPr="00995D20">
        <w:rPr>
          <w:rFonts w:ascii="Cambria" w:hAnsi="Cambria"/>
          <w:sz w:val="24"/>
          <w:szCs w:val="24"/>
        </w:rPr>
        <w:t xml:space="preserve"> </w:t>
      </w:r>
      <w:r w:rsidR="00D73F02" w:rsidRPr="00995D20">
        <w:rPr>
          <w:rFonts w:ascii="Cambria" w:hAnsi="Cambria"/>
          <w:sz w:val="24"/>
          <w:szCs w:val="24"/>
        </w:rPr>
        <w:t>roiuri de insecte decât gloanţele inamice.</w:t>
      </w:r>
      <w:r w:rsidRPr="00995D20">
        <w:rPr>
          <w:rFonts w:ascii="Cambria" w:hAnsi="Cambria"/>
          <w:sz w:val="24"/>
          <w:szCs w:val="24"/>
        </w:rPr>
        <w:t xml:space="preserve"> Recuperau orele d</w:t>
      </w:r>
      <w:r w:rsidR="00D73F02" w:rsidRPr="00995D20">
        <w:rPr>
          <w:rFonts w:ascii="Cambria" w:hAnsi="Cambria"/>
          <w:sz w:val="24"/>
          <w:szCs w:val="24"/>
        </w:rPr>
        <w:t>e</w:t>
      </w:r>
      <w:r w:rsidR="00AE2FCC" w:rsidRPr="00995D20">
        <w:rPr>
          <w:rFonts w:ascii="Cambria" w:hAnsi="Cambria"/>
          <w:sz w:val="24"/>
          <w:szCs w:val="24"/>
        </w:rPr>
        <w:t xml:space="preserve"> </w:t>
      </w:r>
      <w:r w:rsidR="00D73F02" w:rsidRPr="00995D20">
        <w:rPr>
          <w:rFonts w:ascii="Cambria" w:hAnsi="Cambria"/>
          <w:sz w:val="24"/>
          <w:szCs w:val="24"/>
        </w:rPr>
        <w:t>nesomn în timpul zilei, cu capetele căzându</w:t>
      </w:r>
      <w:r w:rsidR="00802B3C" w:rsidRPr="00995D20">
        <w:rPr>
          <w:rFonts w:ascii="Cambria" w:hAnsi="Cambria"/>
          <w:sz w:val="24"/>
          <w:szCs w:val="24"/>
        </w:rPr>
        <w:t xml:space="preserve">-le </w:t>
      </w:r>
      <w:r w:rsidR="00D73F02" w:rsidRPr="00995D20">
        <w:rPr>
          <w:rFonts w:ascii="Cambria" w:hAnsi="Cambria"/>
          <w:sz w:val="24"/>
          <w:szCs w:val="24"/>
        </w:rPr>
        <w:t>în bărbie sau sucindu</w:t>
      </w:r>
      <w:r w:rsidR="00802B3C" w:rsidRPr="00995D20">
        <w:rPr>
          <w:rFonts w:ascii="Cambria" w:hAnsi="Cambria"/>
          <w:sz w:val="24"/>
          <w:szCs w:val="24"/>
        </w:rPr>
        <w:t xml:space="preserve">-le </w:t>
      </w:r>
      <w:r w:rsidR="00D73F02" w:rsidRPr="00995D20">
        <w:rPr>
          <w:rFonts w:ascii="Cambria" w:hAnsi="Cambria"/>
          <w:sz w:val="24"/>
          <w:szCs w:val="24"/>
        </w:rPr>
        <w:t>ca să le desţepenească, în vehiculele statului</w:t>
      </w:r>
      <w:r w:rsidR="00802B3C" w:rsidRPr="00995D20">
        <w:rPr>
          <w:rFonts w:ascii="Cambria" w:hAnsi="Cambria"/>
          <w:sz w:val="24"/>
          <w:szCs w:val="24"/>
        </w:rPr>
        <w:t>-</w:t>
      </w:r>
      <w:r w:rsidR="00D73F02" w:rsidRPr="00995D20">
        <w:rPr>
          <w:rFonts w:ascii="Cambria" w:hAnsi="Cambria"/>
          <w:sz w:val="24"/>
          <w:szCs w:val="24"/>
        </w:rPr>
        <w:t xml:space="preserve">major ce </w:t>
      </w:r>
      <w:r w:rsidRPr="00995D20">
        <w:rPr>
          <w:rFonts w:ascii="Cambria" w:hAnsi="Cambria"/>
          <w:sz w:val="24"/>
          <w:szCs w:val="24"/>
        </w:rPr>
        <w:t>s</w:t>
      </w:r>
      <w:r w:rsidR="00D73F02" w:rsidRPr="00995D20">
        <w:rPr>
          <w:rFonts w:ascii="Cambria" w:hAnsi="Cambria"/>
          <w:sz w:val="24"/>
          <w:szCs w:val="24"/>
        </w:rPr>
        <w:t>e</w:t>
      </w:r>
      <w:r w:rsidR="00AE2FCC" w:rsidRPr="00995D20">
        <w:rPr>
          <w:rFonts w:ascii="Cambria" w:hAnsi="Cambria"/>
          <w:sz w:val="24"/>
          <w:szCs w:val="24"/>
        </w:rPr>
        <w:t xml:space="preserve"> </w:t>
      </w:r>
      <w:r w:rsidR="00D73F02" w:rsidRPr="00995D20">
        <w:rPr>
          <w:rFonts w:ascii="Cambria" w:hAnsi="Cambria"/>
          <w:sz w:val="24"/>
          <w:szCs w:val="24"/>
        </w:rPr>
        <w:t>îndreptau către locaţia următoare.</w:t>
      </w:r>
    </w:p>
    <w:p w:rsidR="00802B3C" w:rsidRPr="00995D20" w:rsidRDefault="00D73F02" w:rsidP="00995D20">
      <w:pPr>
        <w:rPr>
          <w:rFonts w:ascii="Cambria" w:hAnsi="Cambria"/>
          <w:sz w:val="24"/>
          <w:szCs w:val="24"/>
        </w:rPr>
      </w:pPr>
      <w:r w:rsidRPr="00995D20">
        <w:rPr>
          <w:rFonts w:ascii="Cambria" w:hAnsi="Cambria"/>
          <w:sz w:val="24"/>
          <w:szCs w:val="24"/>
        </w:rPr>
        <w:t>Comandantul Diviziei 16 tancuri, generalul Hans Hube, trăge</w:t>
      </w:r>
      <w:r w:rsidR="004219F4"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câte un pui de somn în miezul unei bătălii, în faţa oamenilor săi</w:t>
      </w:r>
      <w:r w:rsidR="00AE2FCC" w:rsidRPr="00995D20">
        <w:rPr>
          <w:rFonts w:ascii="Cambria" w:hAnsi="Cambria"/>
          <w:sz w:val="24"/>
          <w:szCs w:val="24"/>
        </w:rPr>
        <w:t xml:space="preserve"> </w:t>
      </w:r>
      <w:r w:rsidRPr="00995D20">
        <w:rPr>
          <w:rFonts w:ascii="Cambria" w:hAnsi="Cambria"/>
          <w:sz w:val="24"/>
          <w:szCs w:val="24"/>
        </w:rPr>
        <w:t>inspirându</w:t>
      </w:r>
      <w:r w:rsidR="00802B3C" w:rsidRPr="00995D20">
        <w:rPr>
          <w:rFonts w:ascii="Cambria" w:hAnsi="Cambria"/>
          <w:sz w:val="24"/>
          <w:szCs w:val="24"/>
        </w:rPr>
        <w:t xml:space="preserve">-le </w:t>
      </w:r>
      <w:r w:rsidRPr="00995D20">
        <w:rPr>
          <w:rFonts w:ascii="Cambria" w:hAnsi="Cambria"/>
          <w:sz w:val="24"/>
          <w:szCs w:val="24"/>
        </w:rPr>
        <w:t xml:space="preserve">încredere prin calmul său imperturbabil. </w:t>
      </w:r>
      <w:r w:rsidR="00B15029" w:rsidRPr="00995D20">
        <w:rPr>
          <w:rFonts w:ascii="Cambria" w:hAnsi="Cambria"/>
          <w:sz w:val="24"/>
          <w:szCs w:val="24"/>
        </w:rPr>
        <w:t>“</w:t>
      </w:r>
      <w:r w:rsidRPr="00995D20">
        <w:rPr>
          <w:rFonts w:ascii="Cambria" w:hAnsi="Cambria"/>
          <w:sz w:val="24"/>
          <w:szCs w:val="24"/>
        </w:rPr>
        <w:t>Pap</w:t>
      </w:r>
      <w:r w:rsidR="004219F4"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Hube</w:t>
      </w:r>
      <w:r w:rsidR="00B15029" w:rsidRPr="00995D20">
        <w:rPr>
          <w:rFonts w:ascii="Cambria" w:hAnsi="Cambria"/>
          <w:sz w:val="24"/>
          <w:szCs w:val="24"/>
        </w:rPr>
        <w:t>”</w:t>
      </w:r>
      <w:r w:rsidRPr="00995D20">
        <w:rPr>
          <w:rFonts w:ascii="Cambria" w:hAnsi="Cambria"/>
          <w:sz w:val="24"/>
          <w:szCs w:val="24"/>
        </w:rPr>
        <w:t>, cum îi spuneau oamenii săi, impresiona imediat cu chipul</w:t>
      </w:r>
      <w:r w:rsidR="00AE2FCC" w:rsidRPr="00995D20">
        <w:rPr>
          <w:rFonts w:ascii="Cambria" w:hAnsi="Cambria"/>
          <w:sz w:val="24"/>
          <w:szCs w:val="24"/>
        </w:rPr>
        <w:t xml:space="preserve"> </w:t>
      </w:r>
      <w:r w:rsidRPr="00995D20">
        <w:rPr>
          <w:rFonts w:ascii="Cambria" w:hAnsi="Cambria"/>
          <w:sz w:val="24"/>
          <w:szCs w:val="24"/>
        </w:rPr>
        <w:t xml:space="preserve">său puternic, ca de stâncă, şi mâna neagră artificială </w:t>
      </w:r>
      <w:r w:rsidR="00802B3C" w:rsidRPr="00995D20">
        <w:rPr>
          <w:rFonts w:ascii="Cambria" w:hAnsi="Cambria"/>
          <w:sz w:val="24"/>
          <w:szCs w:val="24"/>
        </w:rPr>
        <w:t>(</w:t>
      </w:r>
      <w:r w:rsidRPr="00995D20">
        <w:rPr>
          <w:rFonts w:ascii="Cambria" w:hAnsi="Cambria"/>
          <w:sz w:val="24"/>
          <w:szCs w:val="24"/>
        </w:rPr>
        <w:t>pierduse un</w:t>
      </w:r>
      <w:r w:rsidR="00AE2FCC" w:rsidRPr="00995D20">
        <w:rPr>
          <w:rFonts w:ascii="Cambria" w:hAnsi="Cambria"/>
          <w:sz w:val="24"/>
          <w:szCs w:val="24"/>
        </w:rPr>
        <w:t xml:space="preserve"> </w:t>
      </w:r>
      <w:r w:rsidRPr="00995D20">
        <w:rPr>
          <w:rFonts w:ascii="Cambria" w:hAnsi="Cambria"/>
          <w:sz w:val="24"/>
          <w:szCs w:val="24"/>
        </w:rPr>
        <w:t>braţ în primul război mondial</w:t>
      </w:r>
      <w:r w:rsidR="00802B3C" w:rsidRPr="00995D20">
        <w:rPr>
          <w:rFonts w:ascii="Cambria" w:hAnsi="Cambria"/>
          <w:sz w:val="24"/>
          <w:szCs w:val="24"/>
        </w:rPr>
        <w:t>)</w:t>
      </w:r>
      <w:r w:rsidRPr="00995D20">
        <w:rPr>
          <w:rFonts w:ascii="Cambria" w:hAnsi="Cambria"/>
          <w:sz w:val="24"/>
          <w:szCs w:val="24"/>
        </w:rPr>
        <w:t>. Hube era un tip organizat, cu obiceiuri de la care nu abdica niciodată. Chiar dacă lupta sau nu, avea</w:t>
      </w:r>
      <w:r w:rsidR="00AE2FCC" w:rsidRPr="00995D20">
        <w:rPr>
          <w:rFonts w:ascii="Cambria" w:hAnsi="Cambria"/>
          <w:sz w:val="24"/>
          <w:szCs w:val="24"/>
        </w:rPr>
        <w:t xml:space="preserve"> </w:t>
      </w:r>
      <w:r w:rsidRPr="00995D20">
        <w:rPr>
          <w:rFonts w:ascii="Cambria" w:hAnsi="Cambria"/>
          <w:sz w:val="24"/>
          <w:szCs w:val="24"/>
        </w:rPr>
        <w:t xml:space="preserve">grijă să mănânce la fiecare trei ore, </w:t>
      </w:r>
      <w:r w:rsidR="00B15029" w:rsidRPr="00995D20">
        <w:rPr>
          <w:rFonts w:ascii="Cambria" w:hAnsi="Cambria"/>
          <w:sz w:val="24"/>
          <w:szCs w:val="24"/>
        </w:rPr>
        <w:t>“</w:t>
      </w:r>
      <w:r w:rsidRPr="00995D20">
        <w:rPr>
          <w:rFonts w:ascii="Cambria" w:hAnsi="Cambria"/>
          <w:sz w:val="24"/>
          <w:szCs w:val="24"/>
        </w:rPr>
        <w:t>consumând atâtea calorii şi</w:t>
      </w:r>
      <w:r w:rsidR="00AE2FCC" w:rsidRPr="00995D20">
        <w:rPr>
          <w:rFonts w:ascii="Cambria" w:hAnsi="Cambria"/>
          <w:sz w:val="24"/>
          <w:szCs w:val="24"/>
        </w:rPr>
        <w:t xml:space="preserve"> </w:t>
      </w:r>
      <w:r w:rsidRPr="00995D20">
        <w:rPr>
          <w:rFonts w:ascii="Cambria" w:hAnsi="Cambria"/>
          <w:sz w:val="24"/>
          <w:szCs w:val="24"/>
        </w:rPr>
        <w:t>atâtea vitamine</w:t>
      </w:r>
      <w:r w:rsidR="00B15029" w:rsidRPr="00995D20">
        <w:rPr>
          <w:rFonts w:ascii="Cambria" w:hAnsi="Cambria"/>
          <w:sz w:val="24"/>
          <w:szCs w:val="24"/>
        </w:rPr>
        <w:t>”</w:t>
      </w:r>
      <w:r w:rsidRPr="00995D20">
        <w:rPr>
          <w:rFonts w:ascii="Cambria" w:hAnsi="Cambria"/>
          <w:sz w:val="24"/>
          <w:szCs w:val="24"/>
        </w:rPr>
        <w:t>. Fără să fie un intelectual, potrivit spuselor mai</w:t>
      </w:r>
      <w:r w:rsidR="00AE2FCC" w:rsidRPr="00995D20">
        <w:rPr>
          <w:rFonts w:ascii="Cambria" w:hAnsi="Cambria"/>
          <w:sz w:val="24"/>
          <w:szCs w:val="24"/>
        </w:rPr>
        <w:t xml:space="preserve"> </w:t>
      </w:r>
      <w:r w:rsidRPr="00995D20">
        <w:rPr>
          <w:rFonts w:ascii="Cambria" w:hAnsi="Cambria"/>
          <w:sz w:val="24"/>
          <w:szCs w:val="24"/>
        </w:rPr>
        <w:t xml:space="preserve">multor ofiţeri care îl cunoşteau bine, era </w:t>
      </w:r>
      <w:r w:rsidR="00B15029" w:rsidRPr="00995D20">
        <w:rPr>
          <w:rFonts w:ascii="Cambria" w:hAnsi="Cambria"/>
          <w:sz w:val="24"/>
          <w:szCs w:val="24"/>
        </w:rPr>
        <w:t>“</w:t>
      </w:r>
      <w:r w:rsidRPr="00995D20">
        <w:rPr>
          <w:rFonts w:ascii="Cambria" w:hAnsi="Cambria"/>
          <w:sz w:val="24"/>
          <w:szCs w:val="24"/>
        </w:rPr>
        <w:t>un om strălucitor, cu o</w:t>
      </w:r>
      <w:r w:rsidR="00AE2FCC" w:rsidRPr="00995D20">
        <w:rPr>
          <w:rFonts w:ascii="Cambria" w:hAnsi="Cambria"/>
          <w:sz w:val="24"/>
          <w:szCs w:val="24"/>
        </w:rPr>
        <w:t xml:space="preserve"> </w:t>
      </w:r>
      <w:r w:rsidRPr="00995D20">
        <w:rPr>
          <w:rFonts w:ascii="Cambria" w:hAnsi="Cambria"/>
          <w:sz w:val="24"/>
          <w:szCs w:val="24"/>
        </w:rPr>
        <w:t>minte foarte limpede</w:t>
      </w:r>
      <w:r w:rsidR="00B15029" w:rsidRPr="00995D20">
        <w:rPr>
          <w:rFonts w:ascii="Cambria" w:hAnsi="Cambria"/>
          <w:sz w:val="24"/>
          <w:szCs w:val="24"/>
        </w:rPr>
        <w:t>”</w:t>
      </w:r>
      <w:r w:rsidRPr="00995D20">
        <w:rPr>
          <w:rFonts w:ascii="Cambria" w:hAnsi="Cambria"/>
          <w:sz w:val="24"/>
          <w:szCs w:val="24"/>
        </w:rPr>
        <w:t>. Hitler</w:t>
      </w:r>
      <w:r w:rsidR="00802B3C" w:rsidRPr="00995D20">
        <w:rPr>
          <w:rFonts w:ascii="Cambria" w:hAnsi="Cambria"/>
          <w:sz w:val="24"/>
          <w:szCs w:val="24"/>
        </w:rPr>
        <w:t xml:space="preserve"> l-a </w:t>
      </w:r>
      <w:r w:rsidRPr="00995D20">
        <w:rPr>
          <w:rFonts w:ascii="Cambria" w:hAnsi="Cambria"/>
          <w:sz w:val="24"/>
          <w:szCs w:val="24"/>
        </w:rPr>
        <w:t>admirat foarte mult ca militar, dar</w:t>
      </w:r>
      <w:r w:rsidR="00AE2FCC" w:rsidRPr="00995D20">
        <w:rPr>
          <w:rFonts w:ascii="Cambria" w:hAnsi="Cambria"/>
          <w:sz w:val="24"/>
          <w:szCs w:val="24"/>
        </w:rPr>
        <w:t xml:space="preserve"> </w:t>
      </w:r>
      <w:r w:rsidRPr="00995D20">
        <w:rPr>
          <w:rFonts w:ascii="Cambria" w:hAnsi="Cambria"/>
          <w:sz w:val="24"/>
          <w:szCs w:val="24"/>
        </w:rPr>
        <w:t xml:space="preserve">fiindcă acest </w:t>
      </w:r>
      <w:r w:rsidR="00B15029" w:rsidRPr="00995D20">
        <w:rPr>
          <w:rFonts w:ascii="Cambria" w:hAnsi="Cambria"/>
          <w:sz w:val="24"/>
          <w:szCs w:val="24"/>
        </w:rPr>
        <w:t>“</w:t>
      </w:r>
      <w:r w:rsidRPr="00995D20">
        <w:rPr>
          <w:rFonts w:ascii="Cambria" w:hAnsi="Cambria"/>
          <w:sz w:val="24"/>
          <w:szCs w:val="24"/>
        </w:rPr>
        <w:t>cal de război bătrân</w:t>
      </w:r>
      <w:r w:rsidR="00B15029" w:rsidRPr="00995D20">
        <w:rPr>
          <w:rFonts w:ascii="Cambria" w:hAnsi="Cambria"/>
          <w:sz w:val="24"/>
          <w:szCs w:val="24"/>
        </w:rPr>
        <w:t>”</w:t>
      </w:r>
      <w:r w:rsidRPr="00995D20">
        <w:rPr>
          <w:rFonts w:ascii="Cambria" w:hAnsi="Cambria"/>
          <w:sz w:val="24"/>
          <w:szCs w:val="24"/>
        </w:rPr>
        <w:t xml:space="preserve"> era un realist care spunea ceea</w:t>
      </w:r>
      <w:r w:rsidR="00AE2FCC" w:rsidRPr="00995D20">
        <w:rPr>
          <w:rFonts w:ascii="Cambria" w:hAnsi="Cambria"/>
          <w:sz w:val="24"/>
          <w:szCs w:val="24"/>
        </w:rPr>
        <w:t xml:space="preserve"> </w:t>
      </w:r>
      <w:r w:rsidRPr="00995D20">
        <w:rPr>
          <w:rFonts w:ascii="Cambria" w:hAnsi="Cambria"/>
          <w:sz w:val="24"/>
          <w:szCs w:val="24"/>
        </w:rPr>
        <w:t xml:space="preserve">ce gândea, </w:t>
      </w:r>
      <w:r w:rsidR="003A6AC7" w:rsidRPr="00995D20">
        <w:rPr>
          <w:rFonts w:ascii="Cambria" w:hAnsi="Cambria"/>
          <w:sz w:val="24"/>
          <w:szCs w:val="24"/>
        </w:rPr>
        <w:t>Führer</w:t>
      </w:r>
      <w:r w:rsidR="00802B3C" w:rsidRPr="00995D20">
        <w:rPr>
          <w:rFonts w:ascii="Cambria" w:hAnsi="Cambria"/>
          <w:sz w:val="24"/>
          <w:szCs w:val="24"/>
        </w:rPr>
        <w:t xml:space="preserve">-ul l-a </w:t>
      </w:r>
      <w:r w:rsidRPr="00995D20">
        <w:rPr>
          <w:rFonts w:ascii="Cambria" w:hAnsi="Cambria"/>
          <w:sz w:val="24"/>
          <w:szCs w:val="24"/>
        </w:rPr>
        <w:t xml:space="preserve">considerat </w:t>
      </w:r>
      <w:r w:rsidR="00B15029" w:rsidRPr="00995D20">
        <w:rPr>
          <w:rFonts w:ascii="Cambria" w:hAnsi="Cambria"/>
          <w:sz w:val="24"/>
          <w:szCs w:val="24"/>
        </w:rPr>
        <w:t>“</w:t>
      </w:r>
      <w:r w:rsidRPr="00995D20">
        <w:rPr>
          <w:rFonts w:ascii="Cambria" w:hAnsi="Cambria"/>
          <w:sz w:val="24"/>
          <w:szCs w:val="24"/>
        </w:rPr>
        <w:t>prea pesimist</w:t>
      </w:r>
      <w:r w:rsidR="00B15029" w:rsidRPr="00995D20">
        <w:rPr>
          <w:rFonts w:ascii="Cambria" w:hAnsi="Cambria"/>
          <w:sz w:val="24"/>
          <w:szCs w:val="24"/>
        </w:rPr>
        <w:t>”</w:t>
      </w:r>
      <w:r w:rsidRPr="00995D20">
        <w:rPr>
          <w:rFonts w:ascii="Cambria" w:hAnsi="Cambria"/>
          <w:sz w:val="24"/>
          <w:szCs w:val="24"/>
        </w:rPr>
        <w:t xml:space="preserve"> către sfârşitul</w:t>
      </w:r>
      <w:r w:rsidR="00AE2FCC" w:rsidRPr="00995D20">
        <w:rPr>
          <w:rFonts w:ascii="Cambria" w:hAnsi="Cambria"/>
          <w:sz w:val="24"/>
          <w:szCs w:val="24"/>
        </w:rPr>
        <w:t xml:space="preserve"> </w:t>
      </w:r>
      <w:r w:rsidRPr="00995D20">
        <w:rPr>
          <w:rFonts w:ascii="Cambria" w:hAnsi="Cambria"/>
          <w:sz w:val="24"/>
          <w:szCs w:val="24"/>
        </w:rPr>
        <w:t>bătăliei de la Stalingrad.</w:t>
      </w:r>
    </w:p>
    <w:p w:rsidR="00802B3C" w:rsidRPr="00995D20" w:rsidRDefault="00D73F02" w:rsidP="00995D20">
      <w:pPr>
        <w:rPr>
          <w:rFonts w:ascii="Cambria" w:hAnsi="Cambria"/>
          <w:sz w:val="24"/>
          <w:szCs w:val="24"/>
        </w:rPr>
      </w:pPr>
      <w:r w:rsidRPr="00995D20">
        <w:rPr>
          <w:rFonts w:ascii="Cambria" w:hAnsi="Cambria"/>
          <w:sz w:val="24"/>
          <w:szCs w:val="24"/>
        </w:rPr>
        <w:t>Câţiva dintre comandanţii lui Hube făceau remarci dispreţuitoare</w:t>
      </w:r>
      <w:r w:rsidR="00AE2FCC" w:rsidRPr="00995D20">
        <w:rPr>
          <w:rFonts w:ascii="Cambria" w:hAnsi="Cambria"/>
          <w:sz w:val="24"/>
          <w:szCs w:val="24"/>
        </w:rPr>
        <w:t xml:space="preserve"> </w:t>
      </w:r>
      <w:r w:rsidRPr="00995D20">
        <w:rPr>
          <w:rFonts w:ascii="Cambria" w:hAnsi="Cambria"/>
          <w:sz w:val="24"/>
          <w:szCs w:val="24"/>
        </w:rPr>
        <w:t>în legătură cu prostia inamicului, care îşi oprea tancurile în câmp</w:t>
      </w:r>
      <w:r w:rsidR="00AE2FCC" w:rsidRPr="00995D20">
        <w:rPr>
          <w:rFonts w:ascii="Cambria" w:hAnsi="Cambria"/>
          <w:sz w:val="24"/>
          <w:szCs w:val="24"/>
        </w:rPr>
        <w:t xml:space="preserve"> </w:t>
      </w:r>
      <w:r w:rsidRPr="00995D20">
        <w:rPr>
          <w:rFonts w:ascii="Cambria" w:hAnsi="Cambria"/>
          <w:sz w:val="24"/>
          <w:szCs w:val="24"/>
        </w:rPr>
        <w:t>deschis, transformându</w:t>
      </w:r>
      <w:r w:rsidR="00802B3C" w:rsidRPr="00995D20">
        <w:rPr>
          <w:rFonts w:ascii="Cambria" w:hAnsi="Cambria"/>
          <w:sz w:val="24"/>
          <w:szCs w:val="24"/>
        </w:rPr>
        <w:t xml:space="preserve">-le </w:t>
      </w:r>
      <w:r w:rsidRPr="00995D20">
        <w:rPr>
          <w:rFonts w:ascii="Cambria" w:hAnsi="Cambria"/>
          <w:sz w:val="24"/>
          <w:szCs w:val="24"/>
        </w:rPr>
        <w:t>astfel în ţinte perfecte pentru avioanele de</w:t>
      </w:r>
      <w:r w:rsidR="00AE2FCC" w:rsidRPr="00995D20">
        <w:rPr>
          <w:rFonts w:ascii="Cambria" w:hAnsi="Cambria"/>
          <w:sz w:val="24"/>
          <w:szCs w:val="24"/>
        </w:rPr>
        <w:t xml:space="preserve"> </w:t>
      </w:r>
      <w:r w:rsidRPr="00995D20">
        <w:rPr>
          <w:rFonts w:ascii="Cambria" w:hAnsi="Cambria"/>
          <w:sz w:val="24"/>
          <w:szCs w:val="24"/>
        </w:rPr>
        <w:t>bombardament în picaj sau pentru tunurile antiaeriene de 88 mm,</w:t>
      </w:r>
      <w:r w:rsidR="00AE2FCC" w:rsidRPr="00995D20">
        <w:rPr>
          <w:rFonts w:ascii="Cambria" w:hAnsi="Cambria"/>
          <w:sz w:val="24"/>
          <w:szCs w:val="24"/>
        </w:rPr>
        <w:t xml:space="preserve"> </w:t>
      </w:r>
      <w:r w:rsidRPr="00995D20">
        <w:rPr>
          <w:rFonts w:ascii="Cambria" w:hAnsi="Cambria"/>
          <w:sz w:val="24"/>
          <w:szCs w:val="24"/>
        </w:rPr>
        <w:t>mortale în tragerile asupra ţintelor terestre. Ştiau că T</w:t>
      </w:r>
      <w:r w:rsidR="00802B3C" w:rsidRPr="00995D20">
        <w:rPr>
          <w:rFonts w:ascii="Cambria" w:hAnsi="Cambria"/>
          <w:sz w:val="24"/>
          <w:szCs w:val="24"/>
        </w:rPr>
        <w:t>-</w:t>
      </w:r>
      <w:r w:rsidRPr="00995D20">
        <w:rPr>
          <w:rFonts w:ascii="Cambria" w:hAnsi="Cambria"/>
          <w:sz w:val="24"/>
          <w:szCs w:val="24"/>
        </w:rPr>
        <w:t>34 era în general un vehicul de luptă blindat mult mai bun decât orice produsese</w:t>
      </w:r>
      <w:r w:rsidR="00AE2FCC" w:rsidRPr="00995D20">
        <w:rPr>
          <w:rFonts w:ascii="Cambria" w:hAnsi="Cambria"/>
          <w:sz w:val="24"/>
          <w:szCs w:val="24"/>
        </w:rPr>
        <w:t xml:space="preserve"> </w:t>
      </w:r>
      <w:r w:rsidRPr="00995D20">
        <w:rPr>
          <w:rFonts w:ascii="Cambria" w:hAnsi="Cambria"/>
          <w:sz w:val="24"/>
          <w:szCs w:val="24"/>
        </w:rPr>
        <w:t>Germania până atunci. Pe de altă parte, aparatura lui de ochire nu</w:t>
      </w:r>
      <w:r w:rsidR="00AE2FCC" w:rsidRPr="00995D20">
        <w:rPr>
          <w:rFonts w:ascii="Cambria" w:hAnsi="Cambria"/>
          <w:sz w:val="24"/>
          <w:szCs w:val="24"/>
        </w:rPr>
        <w:t xml:space="preserve"> </w:t>
      </w:r>
      <w:r w:rsidRPr="00995D20">
        <w:rPr>
          <w:rFonts w:ascii="Cambria" w:hAnsi="Cambria"/>
          <w:sz w:val="24"/>
          <w:szCs w:val="24"/>
        </w:rPr>
        <w:t>era foarte bună, puţini comandanţi ruşi fiind dotaţi cu binocluri</w:t>
      </w:r>
      <w:r w:rsidR="00AE2FCC" w:rsidRPr="00995D20">
        <w:rPr>
          <w:rFonts w:ascii="Cambria" w:hAnsi="Cambria"/>
          <w:sz w:val="24"/>
          <w:szCs w:val="24"/>
        </w:rPr>
        <w:t xml:space="preserve"> </w:t>
      </w:r>
      <w:r w:rsidRPr="00995D20">
        <w:rPr>
          <w:rFonts w:ascii="Cambria" w:hAnsi="Cambria"/>
          <w:sz w:val="24"/>
          <w:szCs w:val="24"/>
        </w:rPr>
        <w:t>corespunzătoare, iar şi mai puţini aveau aparate radio. Cea mai mare</w:t>
      </w:r>
      <w:r w:rsidR="00AE2FCC" w:rsidRPr="00995D20">
        <w:rPr>
          <w:rFonts w:ascii="Cambria" w:hAnsi="Cambria"/>
          <w:sz w:val="24"/>
          <w:szCs w:val="24"/>
        </w:rPr>
        <w:t xml:space="preserve"> </w:t>
      </w:r>
      <w:r w:rsidRPr="00995D20">
        <w:rPr>
          <w:rFonts w:ascii="Cambria" w:hAnsi="Cambria"/>
          <w:sz w:val="24"/>
          <w:szCs w:val="24"/>
        </w:rPr>
        <w:t>slăbiciune a Armatei Roşii era, totuşi, precaritatea tacticii. Forţele</w:t>
      </w:r>
      <w:r w:rsidR="00AE2FCC" w:rsidRPr="00995D20">
        <w:rPr>
          <w:rFonts w:ascii="Cambria" w:hAnsi="Cambria"/>
          <w:sz w:val="24"/>
          <w:szCs w:val="24"/>
        </w:rPr>
        <w:t xml:space="preserve"> </w:t>
      </w:r>
      <w:r w:rsidRPr="00995D20">
        <w:rPr>
          <w:rFonts w:ascii="Cambria" w:hAnsi="Cambria"/>
          <w:sz w:val="24"/>
          <w:szCs w:val="24"/>
        </w:rPr>
        <w:t xml:space="preserve">lor de tancuri nu reuşeau să folosească terenul </w:t>
      </w:r>
      <w:r w:rsidRPr="00995D20">
        <w:rPr>
          <w:rFonts w:ascii="Cambria" w:hAnsi="Cambria"/>
          <w:sz w:val="24"/>
          <w:szCs w:val="24"/>
        </w:rPr>
        <w:lastRenderedPageBreak/>
        <w:t>cum se cuvine ş</w:t>
      </w:r>
      <w:r w:rsidR="004219F4"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demonstrau că nu cunoşteau prea bine principiile tragerii şi ale</w:t>
      </w:r>
      <w:r w:rsidR="00AE2FCC" w:rsidRPr="00995D20">
        <w:rPr>
          <w:rFonts w:ascii="Cambria" w:hAnsi="Cambria"/>
          <w:sz w:val="24"/>
          <w:szCs w:val="24"/>
        </w:rPr>
        <w:t xml:space="preserve"> </w:t>
      </w:r>
      <w:r w:rsidRPr="00995D20">
        <w:rPr>
          <w:rFonts w:ascii="Cambria" w:hAnsi="Cambria"/>
          <w:sz w:val="24"/>
          <w:szCs w:val="24"/>
        </w:rPr>
        <w:t>mişcării. Şi, aşa cum Ciuikov a recunoscut imediat, erau incapabil</w:t>
      </w:r>
      <w:r w:rsidR="004219F4" w:rsidRPr="00995D20">
        <w:rPr>
          <w:rFonts w:ascii="Cambria" w:hAnsi="Cambria"/>
          <w:sz w:val="24"/>
          <w:szCs w:val="24"/>
        </w:rPr>
        <w:t>i</w:t>
      </w:r>
      <w:r w:rsidR="00802B3C" w:rsidRPr="00995D20">
        <w:rPr>
          <w:rFonts w:ascii="Cambria" w:hAnsi="Cambria"/>
          <w:sz w:val="24"/>
          <w:szCs w:val="24"/>
        </w:rPr>
        <w:t xml:space="preserve"> să-şi </w:t>
      </w:r>
      <w:r w:rsidRPr="00995D20">
        <w:rPr>
          <w:rFonts w:ascii="Cambria" w:hAnsi="Cambria"/>
          <w:sz w:val="24"/>
          <w:szCs w:val="24"/>
        </w:rPr>
        <w:t>coordoneze atacurile cu aviaţia Armatei Roşii.</w:t>
      </w:r>
    </w:p>
    <w:p w:rsidR="00802B3C" w:rsidRPr="00995D20" w:rsidRDefault="00D73F02" w:rsidP="00995D20">
      <w:pPr>
        <w:rPr>
          <w:rFonts w:ascii="Cambria" w:hAnsi="Cambria"/>
          <w:sz w:val="24"/>
          <w:szCs w:val="24"/>
        </w:rPr>
      </w:pPr>
      <w:r w:rsidRPr="00995D20">
        <w:rPr>
          <w:rFonts w:ascii="Cambria" w:hAnsi="Cambria"/>
          <w:sz w:val="24"/>
          <w:szCs w:val="24"/>
        </w:rPr>
        <w:t>Automulţumirea i</w:t>
      </w:r>
      <w:r w:rsidR="00802B3C" w:rsidRPr="00995D20">
        <w:rPr>
          <w:rFonts w:ascii="Cambria" w:hAnsi="Cambria"/>
          <w:sz w:val="24"/>
          <w:szCs w:val="24"/>
        </w:rPr>
        <w:t xml:space="preserve">-a </w:t>
      </w:r>
      <w:r w:rsidRPr="00995D20">
        <w:rPr>
          <w:rFonts w:ascii="Cambria" w:hAnsi="Cambria"/>
          <w:sz w:val="24"/>
          <w:szCs w:val="24"/>
        </w:rPr>
        <w:t>făcut adesea pe germani să slăbească garda</w:t>
      </w:r>
      <w:r w:rsidR="004219F4" w:rsidRPr="00995D20">
        <w:rPr>
          <w:rFonts w:ascii="Cambria" w:hAnsi="Cambria"/>
          <w:sz w:val="24"/>
          <w:szCs w:val="24"/>
        </w:rPr>
        <w:t xml:space="preserve">. </w:t>
      </w:r>
      <w:r w:rsidRPr="00995D20">
        <w:rPr>
          <w:rFonts w:ascii="Cambria" w:hAnsi="Cambria"/>
          <w:sz w:val="24"/>
          <w:szCs w:val="24"/>
        </w:rPr>
        <w:t>De cum</w:t>
      </w:r>
      <w:r w:rsidR="00802B3C" w:rsidRPr="00995D20">
        <w:rPr>
          <w:rFonts w:ascii="Cambria" w:hAnsi="Cambria"/>
          <w:sz w:val="24"/>
          <w:szCs w:val="24"/>
        </w:rPr>
        <w:t xml:space="preserve"> s-a </w:t>
      </w:r>
      <w:r w:rsidRPr="00995D20">
        <w:rPr>
          <w:rFonts w:ascii="Cambria" w:hAnsi="Cambria"/>
          <w:sz w:val="24"/>
          <w:szCs w:val="24"/>
        </w:rPr>
        <w:t>crăpat de ziuă pe 30 iulie, un grup de tancuri T</w:t>
      </w:r>
      <w:r w:rsidR="00802B3C" w:rsidRPr="00995D20">
        <w:rPr>
          <w:rFonts w:ascii="Cambria" w:hAnsi="Cambria"/>
          <w:sz w:val="24"/>
          <w:szCs w:val="24"/>
        </w:rPr>
        <w:t>-</w:t>
      </w:r>
      <w:r w:rsidRPr="00995D20">
        <w:rPr>
          <w:rFonts w:ascii="Cambria" w:hAnsi="Cambria"/>
          <w:sz w:val="24"/>
          <w:szCs w:val="24"/>
        </w:rPr>
        <w:t>34, care</w:t>
      </w:r>
      <w:r w:rsidR="00802B3C" w:rsidRPr="00995D20">
        <w:rPr>
          <w:rFonts w:ascii="Cambria" w:hAnsi="Cambria"/>
          <w:sz w:val="24"/>
          <w:szCs w:val="24"/>
        </w:rPr>
        <w:t xml:space="preserve"> s-au </w:t>
      </w:r>
      <w:r w:rsidRPr="00995D20">
        <w:rPr>
          <w:rFonts w:ascii="Cambria" w:hAnsi="Cambria"/>
          <w:sz w:val="24"/>
          <w:szCs w:val="24"/>
        </w:rPr>
        <w:t>apropiat sub acoperirea întunericului, a surprins Cartieru</w:t>
      </w:r>
      <w:r w:rsidR="004219F4" w:rsidRPr="00995D20">
        <w:rPr>
          <w:rFonts w:ascii="Cambria" w:hAnsi="Cambria"/>
          <w:sz w:val="24"/>
          <w:szCs w:val="24"/>
        </w:rPr>
        <w:t>l genera</w:t>
      </w:r>
      <w:r w:rsidRPr="00995D20">
        <w:rPr>
          <w:rFonts w:ascii="Cambria" w:hAnsi="Cambria"/>
          <w:sz w:val="24"/>
          <w:szCs w:val="24"/>
        </w:rPr>
        <w:t xml:space="preserve">l </w:t>
      </w:r>
      <w:r w:rsidR="004219F4" w:rsidRPr="00995D20">
        <w:rPr>
          <w:rFonts w:ascii="Cambria" w:hAnsi="Cambria"/>
          <w:sz w:val="24"/>
          <w:szCs w:val="24"/>
        </w:rPr>
        <w:t xml:space="preserve">al </w:t>
      </w:r>
      <w:r w:rsidRPr="00995D20">
        <w:rPr>
          <w:rFonts w:ascii="Cambria" w:hAnsi="Cambria"/>
          <w:sz w:val="24"/>
          <w:szCs w:val="24"/>
        </w:rPr>
        <w:t xml:space="preserve">lui Hube </w:t>
      </w:r>
      <w:r w:rsidR="00802B3C" w:rsidRPr="00995D20">
        <w:rPr>
          <w:rFonts w:ascii="Cambria" w:hAnsi="Cambria"/>
          <w:sz w:val="24"/>
          <w:szCs w:val="24"/>
        </w:rPr>
        <w:t xml:space="preserve">într-un </w:t>
      </w:r>
      <w:r w:rsidRPr="00995D20">
        <w:rPr>
          <w:rFonts w:ascii="Cambria" w:hAnsi="Cambria"/>
          <w:sz w:val="24"/>
          <w:szCs w:val="24"/>
        </w:rPr>
        <w:t>sat. Ofiţerii nu ştiau cum să se îmbrace</w:t>
      </w:r>
      <w:r w:rsidR="00AE2FCC" w:rsidRPr="00995D20">
        <w:rPr>
          <w:rFonts w:ascii="Cambria" w:hAnsi="Cambria"/>
          <w:sz w:val="24"/>
          <w:szCs w:val="24"/>
        </w:rPr>
        <w:t xml:space="preserve"> </w:t>
      </w:r>
      <w:r w:rsidR="004219F4" w:rsidRPr="00995D20">
        <w:rPr>
          <w:rFonts w:ascii="Cambria" w:hAnsi="Cambria"/>
          <w:sz w:val="24"/>
          <w:szCs w:val="24"/>
        </w:rPr>
        <w:t>mai</w:t>
      </w:r>
      <w:r w:rsidRPr="00995D20">
        <w:rPr>
          <w:rFonts w:ascii="Cambria" w:hAnsi="Cambria"/>
          <w:sz w:val="24"/>
          <w:szCs w:val="24"/>
        </w:rPr>
        <w:t xml:space="preserve"> repede în timp ce obuzele explodau între Cartierul General şi</w:t>
      </w:r>
      <w:r w:rsidR="00AE2FCC" w:rsidRPr="00995D20">
        <w:rPr>
          <w:rFonts w:ascii="Cambria" w:hAnsi="Cambria"/>
          <w:sz w:val="24"/>
          <w:szCs w:val="24"/>
        </w:rPr>
        <w:t xml:space="preserve"> </w:t>
      </w:r>
      <w:r w:rsidR="004219F4" w:rsidRPr="00995D20">
        <w:rPr>
          <w:rFonts w:ascii="Cambria" w:hAnsi="Cambria"/>
          <w:sz w:val="24"/>
          <w:szCs w:val="24"/>
        </w:rPr>
        <w:t>v</w:t>
      </w:r>
      <w:r w:rsidRPr="00995D20">
        <w:rPr>
          <w:rFonts w:ascii="Cambria" w:hAnsi="Cambria"/>
          <w:sz w:val="24"/>
          <w:szCs w:val="24"/>
        </w:rPr>
        <w:t>ehiculele din eşalonul doi. Podewils, corespondentul de război</w:t>
      </w:r>
      <w:r w:rsidR="00AE2FCC" w:rsidRPr="00995D20">
        <w:rPr>
          <w:rFonts w:ascii="Cambria" w:hAnsi="Cambria"/>
          <w:sz w:val="24"/>
          <w:szCs w:val="24"/>
        </w:rPr>
        <w:t xml:space="preserve"> </w:t>
      </w:r>
      <w:r w:rsidR="004219F4" w:rsidRPr="00995D20">
        <w:rPr>
          <w:rFonts w:ascii="Cambria" w:hAnsi="Cambria"/>
          <w:sz w:val="24"/>
          <w:szCs w:val="24"/>
        </w:rPr>
        <w:t>a</w:t>
      </w:r>
      <w:r w:rsidRPr="00995D20">
        <w:rPr>
          <w:rFonts w:ascii="Cambria" w:hAnsi="Cambria"/>
          <w:sz w:val="24"/>
          <w:szCs w:val="24"/>
        </w:rPr>
        <w:t xml:space="preserve">taşat atunci acelei divizii, a scos capul afară. </w:t>
      </w:r>
      <w:r w:rsidR="00B15029" w:rsidRPr="00995D20">
        <w:rPr>
          <w:rFonts w:ascii="Cambria" w:hAnsi="Cambria"/>
          <w:sz w:val="24"/>
          <w:szCs w:val="24"/>
        </w:rPr>
        <w:t>“</w:t>
      </w:r>
      <w:r w:rsidRPr="00995D20">
        <w:rPr>
          <w:rFonts w:ascii="Cambria" w:hAnsi="Cambria"/>
          <w:sz w:val="24"/>
          <w:szCs w:val="24"/>
        </w:rPr>
        <w:t>Priveliştea nu este</w:t>
      </w:r>
      <w:r w:rsidR="00AE2FCC" w:rsidRPr="00995D20">
        <w:rPr>
          <w:rFonts w:ascii="Cambria" w:hAnsi="Cambria"/>
          <w:sz w:val="24"/>
          <w:szCs w:val="24"/>
        </w:rPr>
        <w:t xml:space="preserve"> </w:t>
      </w:r>
      <w:r w:rsidR="00B15029" w:rsidRPr="00995D20">
        <w:rPr>
          <w:rFonts w:ascii="Cambria" w:hAnsi="Cambria"/>
          <w:sz w:val="24"/>
          <w:szCs w:val="24"/>
        </w:rPr>
        <w:t>“</w:t>
      </w:r>
      <w:r w:rsidR="004219F4" w:rsidRPr="00995D20">
        <w:rPr>
          <w:rFonts w:ascii="Cambria" w:hAnsi="Cambria"/>
          <w:sz w:val="24"/>
          <w:szCs w:val="24"/>
        </w:rPr>
        <w:t>încurajatoare</w:t>
      </w:r>
      <w:r w:rsidR="00B15029" w:rsidRPr="00995D20">
        <w:rPr>
          <w:rFonts w:ascii="Cambria" w:hAnsi="Cambria"/>
          <w:sz w:val="24"/>
          <w:szCs w:val="24"/>
        </w:rPr>
        <w:t>”</w:t>
      </w:r>
      <w:r w:rsidRPr="00995D20">
        <w:rPr>
          <w:rFonts w:ascii="Cambria" w:hAnsi="Cambria"/>
          <w:sz w:val="24"/>
          <w:szCs w:val="24"/>
        </w:rPr>
        <w:t xml:space="preserve">, a notat el în jurnalul său. </w:t>
      </w:r>
      <w:r w:rsidR="00B15029" w:rsidRPr="00995D20">
        <w:rPr>
          <w:rFonts w:ascii="Cambria" w:hAnsi="Cambria"/>
          <w:sz w:val="24"/>
          <w:szCs w:val="24"/>
        </w:rPr>
        <w:t>“</w:t>
      </w:r>
      <w:r w:rsidRPr="00995D20">
        <w:rPr>
          <w:rFonts w:ascii="Cambria" w:hAnsi="Cambria"/>
          <w:sz w:val="24"/>
          <w:szCs w:val="24"/>
        </w:rPr>
        <w:t>Vehicule de toate felurile</w:t>
      </w:r>
      <w:r w:rsidR="00AE2FCC" w:rsidRPr="00995D20">
        <w:rPr>
          <w:rFonts w:ascii="Cambria" w:hAnsi="Cambria"/>
          <w:sz w:val="24"/>
          <w:szCs w:val="24"/>
        </w:rPr>
        <w:t xml:space="preserve"> </w:t>
      </w:r>
      <w:r w:rsidR="004219F4" w:rsidRPr="00995D20">
        <w:rPr>
          <w:rFonts w:ascii="Cambria" w:hAnsi="Cambria"/>
          <w:sz w:val="24"/>
          <w:szCs w:val="24"/>
        </w:rPr>
        <w:t>încearcă</w:t>
      </w:r>
      <w:r w:rsidRPr="00995D20">
        <w:rPr>
          <w:rFonts w:ascii="Cambria" w:hAnsi="Cambria"/>
          <w:sz w:val="24"/>
          <w:szCs w:val="24"/>
        </w:rPr>
        <w:t xml:space="preserve"> haotic să se depăşească unele pe altele ca să plece mai</w:t>
      </w:r>
      <w:r w:rsidR="00AE2FCC" w:rsidRPr="00995D20">
        <w:rPr>
          <w:rFonts w:ascii="Cambria" w:hAnsi="Cambria"/>
          <w:sz w:val="24"/>
          <w:szCs w:val="24"/>
        </w:rPr>
        <w:t xml:space="preserve"> </w:t>
      </w:r>
      <w:r w:rsidR="004219F4" w:rsidRPr="00995D20">
        <w:rPr>
          <w:rFonts w:ascii="Cambria" w:hAnsi="Cambria"/>
          <w:sz w:val="24"/>
          <w:szCs w:val="24"/>
        </w:rPr>
        <w:t>r</w:t>
      </w:r>
      <w:r w:rsidRPr="00995D20">
        <w:rPr>
          <w:rFonts w:ascii="Cambria" w:hAnsi="Cambria"/>
          <w:sz w:val="24"/>
          <w:szCs w:val="24"/>
        </w:rPr>
        <w:t>epede!</w:t>
      </w:r>
      <w:r w:rsidR="00B15029" w:rsidRPr="00995D20">
        <w:rPr>
          <w:rFonts w:ascii="Cambria" w:hAnsi="Cambria"/>
          <w:sz w:val="24"/>
          <w:szCs w:val="24"/>
        </w:rPr>
        <w:t>”</w:t>
      </w:r>
      <w:r w:rsidRPr="00995D20">
        <w:rPr>
          <w:rFonts w:ascii="Cambria" w:hAnsi="Cambria"/>
          <w:sz w:val="24"/>
          <w:szCs w:val="24"/>
        </w:rPr>
        <w:t xml:space="preserve"> Germanii fuseseră surprinşi şi cu o zi în urmă de un alt atac</w:t>
      </w:r>
      <w:r w:rsidR="00AE2FCC" w:rsidRPr="00995D20">
        <w:rPr>
          <w:rFonts w:ascii="Cambria" w:hAnsi="Cambria"/>
          <w:sz w:val="24"/>
          <w:szCs w:val="24"/>
        </w:rPr>
        <w:t xml:space="preserve"> </w:t>
      </w:r>
      <w:r w:rsidRPr="00995D20">
        <w:rPr>
          <w:rFonts w:ascii="Cambria" w:hAnsi="Cambria"/>
          <w:sz w:val="24"/>
          <w:szCs w:val="24"/>
        </w:rPr>
        <w:t>neaşteptat, pe care Hube</w:t>
      </w:r>
      <w:r w:rsidR="00802B3C" w:rsidRPr="00995D20">
        <w:rPr>
          <w:rFonts w:ascii="Cambria" w:hAnsi="Cambria"/>
          <w:sz w:val="24"/>
          <w:szCs w:val="24"/>
        </w:rPr>
        <w:t xml:space="preserve"> l-a </w:t>
      </w:r>
      <w:r w:rsidRPr="00995D20">
        <w:rPr>
          <w:rFonts w:ascii="Cambria" w:hAnsi="Cambria"/>
          <w:sz w:val="24"/>
          <w:szCs w:val="24"/>
        </w:rPr>
        <w:t xml:space="preserve">numit </w:t>
      </w:r>
      <w:r w:rsidR="00B15029" w:rsidRPr="00995D20">
        <w:rPr>
          <w:rFonts w:ascii="Cambria" w:hAnsi="Cambria"/>
          <w:sz w:val="24"/>
          <w:szCs w:val="24"/>
        </w:rPr>
        <w:t>“</w:t>
      </w:r>
      <w:r w:rsidRPr="00995D20">
        <w:rPr>
          <w:rFonts w:ascii="Cambria" w:hAnsi="Cambria"/>
          <w:sz w:val="24"/>
          <w:szCs w:val="24"/>
        </w:rPr>
        <w:t>Afacerea Husar</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Şocul iniţial a trecut repede. Foarte curând după sosirea unei</w:t>
      </w:r>
      <w:r w:rsidR="00AE2FCC" w:rsidRPr="00995D20">
        <w:rPr>
          <w:rFonts w:ascii="Cambria" w:hAnsi="Cambria"/>
          <w:sz w:val="24"/>
          <w:szCs w:val="24"/>
        </w:rPr>
        <w:t xml:space="preserve"> </w:t>
      </w:r>
      <w:r w:rsidRPr="00995D20">
        <w:rPr>
          <w:rFonts w:ascii="Cambria" w:hAnsi="Cambria"/>
          <w:sz w:val="24"/>
          <w:szCs w:val="24"/>
        </w:rPr>
        <w:t>companii a Regimentului 2 tancuri, şase tancuri T</w:t>
      </w:r>
      <w:r w:rsidR="00802B3C" w:rsidRPr="00995D20">
        <w:rPr>
          <w:rFonts w:ascii="Cambria" w:hAnsi="Cambria"/>
          <w:sz w:val="24"/>
          <w:szCs w:val="24"/>
        </w:rPr>
        <w:t>-</w:t>
      </w:r>
      <w:r w:rsidRPr="00995D20">
        <w:rPr>
          <w:rFonts w:ascii="Cambria" w:hAnsi="Cambria"/>
          <w:sz w:val="24"/>
          <w:szCs w:val="24"/>
        </w:rPr>
        <w:t>34 erau cuprinse</w:t>
      </w:r>
      <w:r w:rsidR="00AE2FCC" w:rsidRPr="00995D20">
        <w:rPr>
          <w:rFonts w:ascii="Cambria" w:hAnsi="Cambria"/>
          <w:sz w:val="24"/>
          <w:szCs w:val="24"/>
        </w:rPr>
        <w:t xml:space="preserve"> </w:t>
      </w:r>
      <w:r w:rsidRPr="00995D20">
        <w:rPr>
          <w:rFonts w:ascii="Cambria" w:hAnsi="Cambria"/>
          <w:sz w:val="24"/>
          <w:szCs w:val="24"/>
        </w:rPr>
        <w:t>de flăcări pe un sol jos mlăştinos. Un T</w:t>
      </w:r>
      <w:r w:rsidR="00802B3C" w:rsidRPr="00995D20">
        <w:rPr>
          <w:rFonts w:ascii="Cambria" w:hAnsi="Cambria"/>
          <w:sz w:val="24"/>
          <w:szCs w:val="24"/>
        </w:rPr>
        <w:t>-</w:t>
      </w:r>
      <w:r w:rsidRPr="00995D20">
        <w:rPr>
          <w:rFonts w:ascii="Cambria" w:hAnsi="Cambria"/>
          <w:sz w:val="24"/>
          <w:szCs w:val="24"/>
        </w:rPr>
        <w:t xml:space="preserve">34, </w:t>
      </w:r>
      <w:r w:rsidR="00802B3C" w:rsidRPr="00995D20">
        <w:rPr>
          <w:rFonts w:ascii="Cambria" w:hAnsi="Cambria"/>
          <w:sz w:val="24"/>
          <w:szCs w:val="24"/>
        </w:rPr>
        <w:t xml:space="preserve">într-un </w:t>
      </w:r>
      <w:r w:rsidRPr="00995D20">
        <w:rPr>
          <w:rFonts w:ascii="Cambria" w:hAnsi="Cambria"/>
          <w:sz w:val="24"/>
          <w:szCs w:val="24"/>
        </w:rPr>
        <w:t>atac sinucigaş, a</w:t>
      </w:r>
      <w:r w:rsidR="00AE2FCC" w:rsidRPr="00995D20">
        <w:rPr>
          <w:rFonts w:ascii="Cambria" w:hAnsi="Cambria"/>
          <w:sz w:val="24"/>
          <w:szCs w:val="24"/>
        </w:rPr>
        <w:t xml:space="preserve"> </w:t>
      </w:r>
      <w:r w:rsidRPr="00995D20">
        <w:rPr>
          <w:rFonts w:ascii="Cambria" w:hAnsi="Cambria"/>
          <w:sz w:val="24"/>
          <w:szCs w:val="24"/>
        </w:rPr>
        <w:t>deschis focul împotriva vehiculelor de transport ale diviziei în sat,</w:t>
      </w:r>
      <w:r w:rsidR="00AE2FCC" w:rsidRPr="00995D20">
        <w:rPr>
          <w:rFonts w:ascii="Cambria" w:hAnsi="Cambria"/>
          <w:sz w:val="24"/>
          <w:szCs w:val="24"/>
        </w:rPr>
        <w:t xml:space="preserve"> </w:t>
      </w:r>
      <w:r w:rsidRPr="00995D20">
        <w:rPr>
          <w:rFonts w:ascii="Cambria" w:hAnsi="Cambria"/>
          <w:sz w:val="24"/>
          <w:szCs w:val="24"/>
        </w:rPr>
        <w:t>dar</w:t>
      </w:r>
      <w:r w:rsidR="00802B3C" w:rsidRPr="00995D20">
        <w:rPr>
          <w:rFonts w:ascii="Cambria" w:hAnsi="Cambria"/>
          <w:sz w:val="24"/>
          <w:szCs w:val="24"/>
        </w:rPr>
        <w:t xml:space="preserve"> s-a </w:t>
      </w:r>
      <w:r w:rsidRPr="00995D20">
        <w:rPr>
          <w:rFonts w:ascii="Cambria" w:hAnsi="Cambria"/>
          <w:sz w:val="24"/>
          <w:szCs w:val="24"/>
        </w:rPr>
        <w:t xml:space="preserve">întâlnit pe neaşteptate cu un tanc blindat german care, </w:t>
      </w:r>
      <w:r w:rsidR="00B15029" w:rsidRPr="00995D20">
        <w:rPr>
          <w:rFonts w:ascii="Cambria" w:hAnsi="Cambria"/>
          <w:sz w:val="24"/>
          <w:szCs w:val="24"/>
        </w:rPr>
        <w:t>“</w:t>
      </w:r>
      <w:r w:rsidRPr="00995D20">
        <w:rPr>
          <w:rFonts w:ascii="Cambria" w:hAnsi="Cambria"/>
          <w:sz w:val="24"/>
          <w:szCs w:val="24"/>
        </w:rPr>
        <w:t>cu o</w:t>
      </w:r>
      <w:r w:rsidR="00AE2FCC" w:rsidRPr="00995D20">
        <w:rPr>
          <w:rFonts w:ascii="Cambria" w:hAnsi="Cambria"/>
          <w:sz w:val="24"/>
          <w:szCs w:val="24"/>
        </w:rPr>
        <w:t xml:space="preserve"> </w:t>
      </w:r>
      <w:r w:rsidRPr="00995D20">
        <w:rPr>
          <w:rFonts w:ascii="Cambria" w:hAnsi="Cambria"/>
          <w:sz w:val="24"/>
          <w:szCs w:val="24"/>
        </w:rPr>
        <w:t>lovitură directă, i</w:t>
      </w:r>
      <w:r w:rsidR="00802B3C" w:rsidRPr="00995D20">
        <w:rPr>
          <w:rFonts w:ascii="Cambria" w:hAnsi="Cambria"/>
          <w:sz w:val="24"/>
          <w:szCs w:val="24"/>
        </w:rPr>
        <w:t xml:space="preserve">-a </w:t>
      </w:r>
      <w:r w:rsidRPr="00995D20">
        <w:rPr>
          <w:rFonts w:ascii="Cambria" w:hAnsi="Cambria"/>
          <w:sz w:val="24"/>
          <w:szCs w:val="24"/>
        </w:rPr>
        <w:t>aruncat literalmente turela în aer</w:t>
      </w:r>
      <w:r w:rsidR="00B15029" w:rsidRPr="00995D20">
        <w:rPr>
          <w:rFonts w:ascii="Cambria" w:hAnsi="Cambria"/>
          <w:sz w:val="24"/>
          <w:szCs w:val="24"/>
        </w:rPr>
        <w:t>”</w:t>
      </w:r>
      <w:r w:rsidRPr="00995D20">
        <w:rPr>
          <w:rFonts w:ascii="Cambria" w:hAnsi="Cambria"/>
          <w:sz w:val="24"/>
          <w:szCs w:val="24"/>
        </w:rPr>
        <w:t>. Hube, după</w:t>
      </w:r>
      <w:r w:rsidR="00AE2FCC" w:rsidRPr="00995D20">
        <w:rPr>
          <w:rFonts w:ascii="Cambria" w:hAnsi="Cambria"/>
          <w:sz w:val="24"/>
          <w:szCs w:val="24"/>
        </w:rPr>
        <w:t xml:space="preserve"> </w:t>
      </w:r>
      <w:r w:rsidRPr="00995D20">
        <w:rPr>
          <w:rFonts w:ascii="Cambria" w:hAnsi="Cambria"/>
          <w:sz w:val="24"/>
          <w:szCs w:val="24"/>
        </w:rPr>
        <w:t>ce a urmărit acţiunea din zorii zilei, i</w:t>
      </w:r>
      <w:r w:rsidR="00802B3C" w:rsidRPr="00995D20">
        <w:rPr>
          <w:rFonts w:ascii="Cambria" w:hAnsi="Cambria"/>
          <w:sz w:val="24"/>
          <w:szCs w:val="24"/>
        </w:rPr>
        <w:t xml:space="preserve">-a </w:t>
      </w:r>
      <w:r w:rsidRPr="00995D20">
        <w:rPr>
          <w:rFonts w:ascii="Cambria" w:hAnsi="Cambria"/>
          <w:sz w:val="24"/>
          <w:szCs w:val="24"/>
        </w:rPr>
        <w:t xml:space="preserve">spus lui Podewils: </w:t>
      </w:r>
      <w:r w:rsidR="00B15029" w:rsidRPr="00995D20">
        <w:rPr>
          <w:rFonts w:ascii="Cambria" w:hAnsi="Cambria"/>
          <w:sz w:val="24"/>
          <w:szCs w:val="24"/>
        </w:rPr>
        <w:t>“</w:t>
      </w:r>
      <w:r w:rsidRPr="00995D20">
        <w:rPr>
          <w:rFonts w:ascii="Cambria" w:hAnsi="Cambria"/>
          <w:sz w:val="24"/>
          <w:szCs w:val="24"/>
        </w:rPr>
        <w:t>Ai face</w:t>
      </w:r>
      <w:r w:rsidR="00AE2FCC" w:rsidRPr="00995D20">
        <w:rPr>
          <w:rFonts w:ascii="Cambria" w:hAnsi="Cambria"/>
          <w:sz w:val="24"/>
          <w:szCs w:val="24"/>
        </w:rPr>
        <w:t xml:space="preserve"> </w:t>
      </w:r>
      <w:r w:rsidRPr="00995D20">
        <w:rPr>
          <w:rFonts w:ascii="Cambria" w:hAnsi="Cambria"/>
          <w:sz w:val="24"/>
          <w:szCs w:val="24"/>
        </w:rPr>
        <w:t>mai bine dacă</w:t>
      </w:r>
      <w:r w:rsidR="00802B3C" w:rsidRPr="00995D20">
        <w:rPr>
          <w:rFonts w:ascii="Cambria" w:hAnsi="Cambria"/>
          <w:sz w:val="24"/>
          <w:szCs w:val="24"/>
        </w:rPr>
        <w:t xml:space="preserve"> te-ai </w:t>
      </w:r>
      <w:r w:rsidRPr="00995D20">
        <w:rPr>
          <w:rFonts w:ascii="Cambria" w:hAnsi="Cambria"/>
          <w:sz w:val="24"/>
          <w:szCs w:val="24"/>
        </w:rPr>
        <w:t>duce în linia întâi. Eşti mai în siguranţă acolo.</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Podewils şi camaradul său au plecat ceva mai târziu în aceeaşi</w:t>
      </w:r>
      <w:r w:rsidR="00AE2FCC" w:rsidRPr="00995D20">
        <w:rPr>
          <w:rFonts w:ascii="Cambria" w:hAnsi="Cambria"/>
          <w:sz w:val="24"/>
          <w:szCs w:val="24"/>
        </w:rPr>
        <w:t xml:space="preserve"> </w:t>
      </w:r>
      <w:r w:rsidRPr="00995D20">
        <w:rPr>
          <w:rFonts w:ascii="Cambria" w:hAnsi="Cambria"/>
          <w:sz w:val="24"/>
          <w:szCs w:val="24"/>
        </w:rPr>
        <w:t>dimineaţă. Au mers cu maşina înainte pe drumul de bârne construit</w:t>
      </w:r>
      <w:r w:rsidR="00AE2FCC" w:rsidRPr="00995D20">
        <w:rPr>
          <w:rFonts w:ascii="Cambria" w:hAnsi="Cambria"/>
          <w:sz w:val="24"/>
          <w:szCs w:val="24"/>
        </w:rPr>
        <w:t xml:space="preserve"> </w:t>
      </w:r>
      <w:r w:rsidRPr="00995D20">
        <w:rPr>
          <w:rFonts w:ascii="Cambria" w:hAnsi="Cambria"/>
          <w:sz w:val="24"/>
          <w:szCs w:val="24"/>
        </w:rPr>
        <w:t>peste mlaştină. Unul din tancurile T</w:t>
      </w:r>
      <w:r w:rsidR="00802B3C" w:rsidRPr="00995D20">
        <w:rPr>
          <w:rFonts w:ascii="Cambria" w:hAnsi="Cambria"/>
          <w:sz w:val="24"/>
          <w:szCs w:val="24"/>
        </w:rPr>
        <w:t>-</w:t>
      </w:r>
      <w:r w:rsidRPr="00995D20">
        <w:rPr>
          <w:rFonts w:ascii="Cambria" w:hAnsi="Cambria"/>
          <w:sz w:val="24"/>
          <w:szCs w:val="24"/>
        </w:rPr>
        <w:t>34 înnegrit mai fumega,</w:t>
      </w:r>
      <w:r w:rsidR="00AE2FCC" w:rsidRPr="00995D20">
        <w:rPr>
          <w:rFonts w:ascii="Cambria" w:hAnsi="Cambria"/>
          <w:sz w:val="24"/>
          <w:szCs w:val="24"/>
        </w:rPr>
        <w:t xml:space="preserve"> </w:t>
      </w:r>
      <w:r w:rsidRPr="00995D20">
        <w:rPr>
          <w:rFonts w:ascii="Cambria" w:hAnsi="Cambria"/>
          <w:sz w:val="24"/>
          <w:szCs w:val="24"/>
        </w:rPr>
        <w:t xml:space="preserve">răspândind în aer </w:t>
      </w:r>
      <w:r w:rsidR="00B15029" w:rsidRPr="00995D20">
        <w:rPr>
          <w:rFonts w:ascii="Cambria" w:hAnsi="Cambria"/>
          <w:sz w:val="24"/>
          <w:szCs w:val="24"/>
        </w:rPr>
        <w:t>“</w:t>
      </w:r>
      <w:r w:rsidRPr="00995D20">
        <w:rPr>
          <w:rFonts w:ascii="Cambria" w:hAnsi="Cambria"/>
          <w:sz w:val="24"/>
          <w:szCs w:val="24"/>
        </w:rPr>
        <w:t>miros de carne arsă</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La Cartierul General al corpului de armată a auzit că în ultimele</w:t>
      </w:r>
      <w:r w:rsidR="00AE2FCC" w:rsidRPr="00995D20">
        <w:rPr>
          <w:rFonts w:ascii="Cambria" w:hAnsi="Cambria"/>
          <w:sz w:val="24"/>
          <w:szCs w:val="24"/>
        </w:rPr>
        <w:t xml:space="preserve"> </w:t>
      </w:r>
      <w:r w:rsidRPr="00995D20">
        <w:rPr>
          <w:rFonts w:ascii="Cambria" w:hAnsi="Cambria"/>
          <w:sz w:val="24"/>
          <w:szCs w:val="24"/>
        </w:rPr>
        <w:t>opt zile Armata Roşie trimisese aproape o mie de tancuri peste Don</w:t>
      </w:r>
      <w:r w:rsidR="00AE2FCC" w:rsidRPr="00995D20">
        <w:rPr>
          <w:rFonts w:ascii="Cambria" w:hAnsi="Cambria"/>
          <w:sz w:val="24"/>
          <w:szCs w:val="24"/>
        </w:rPr>
        <w:t>:</w:t>
      </w:r>
      <w:r w:rsidR="00DE3FD0" w:rsidRPr="00995D20">
        <w:rPr>
          <w:rFonts w:ascii="Cambria" w:hAnsi="Cambria"/>
          <w:sz w:val="24"/>
          <w:szCs w:val="24"/>
        </w:rPr>
        <w:t xml:space="preserve"> </w:t>
      </w:r>
      <w:r w:rsidRPr="00995D20">
        <w:rPr>
          <w:rFonts w:ascii="Cambria" w:hAnsi="Cambria"/>
          <w:sz w:val="24"/>
          <w:szCs w:val="24"/>
        </w:rPr>
        <w:t>mai mult de jumătate din ele au fost distruse. Aceste cifre erau mult</w:t>
      </w:r>
      <w:r w:rsidR="00AE2FCC" w:rsidRPr="00995D20">
        <w:rPr>
          <w:rFonts w:ascii="Cambria" w:hAnsi="Cambria"/>
          <w:sz w:val="24"/>
          <w:szCs w:val="24"/>
        </w:rPr>
        <w:t xml:space="preserve"> </w:t>
      </w:r>
      <w:r w:rsidRPr="00995D20">
        <w:rPr>
          <w:rFonts w:ascii="Cambria" w:hAnsi="Cambria"/>
          <w:sz w:val="24"/>
          <w:szCs w:val="24"/>
        </w:rPr>
        <w:t>exagerate. Comandantului Armatei Roşii i se alocaseră doar 550 de</w:t>
      </w:r>
      <w:r w:rsidR="00AE2FCC" w:rsidRPr="00995D20">
        <w:rPr>
          <w:rFonts w:ascii="Cambria" w:hAnsi="Cambria"/>
          <w:sz w:val="24"/>
          <w:szCs w:val="24"/>
        </w:rPr>
        <w:t xml:space="preserve"> </w:t>
      </w:r>
      <w:r w:rsidRPr="00995D20">
        <w:rPr>
          <w:rFonts w:ascii="Cambria" w:hAnsi="Cambria"/>
          <w:sz w:val="24"/>
          <w:szCs w:val="24"/>
        </w:rPr>
        <w:t>tancuri, multe dintre ele nereuşind să treacă Donul. Vina o purtau în</w:t>
      </w:r>
      <w:r w:rsidR="00AE2FCC" w:rsidRPr="00995D20">
        <w:rPr>
          <w:rFonts w:ascii="Cambria" w:hAnsi="Cambria"/>
          <w:sz w:val="24"/>
          <w:szCs w:val="24"/>
        </w:rPr>
        <w:t xml:space="preserve"> </w:t>
      </w:r>
      <w:r w:rsidRPr="00995D20">
        <w:rPr>
          <w:rFonts w:ascii="Cambria" w:hAnsi="Cambria"/>
          <w:sz w:val="24"/>
          <w:szCs w:val="24"/>
        </w:rPr>
        <w:t>mare parte rapoartele mult prea optimiste de pe front. Un servant de</w:t>
      </w:r>
      <w:r w:rsidR="00AE2FCC" w:rsidRPr="00995D20">
        <w:rPr>
          <w:rFonts w:ascii="Cambria" w:hAnsi="Cambria"/>
          <w:sz w:val="24"/>
          <w:szCs w:val="24"/>
        </w:rPr>
        <w:t xml:space="preserve"> </w:t>
      </w:r>
      <w:r w:rsidRPr="00995D20">
        <w:rPr>
          <w:rFonts w:ascii="Cambria" w:hAnsi="Cambria"/>
          <w:sz w:val="24"/>
          <w:szCs w:val="24"/>
        </w:rPr>
        <w:t xml:space="preserve">tanc a observat că </w:t>
      </w:r>
      <w:r w:rsidR="00B15029" w:rsidRPr="00995D20">
        <w:rPr>
          <w:rFonts w:ascii="Cambria" w:hAnsi="Cambria"/>
          <w:sz w:val="24"/>
          <w:szCs w:val="24"/>
        </w:rPr>
        <w:t>“</w:t>
      </w:r>
      <w:r w:rsidRPr="00995D20">
        <w:rPr>
          <w:rFonts w:ascii="Cambria" w:hAnsi="Cambria"/>
          <w:sz w:val="24"/>
          <w:szCs w:val="24"/>
        </w:rPr>
        <w:t>ori de câte ori era lovit un tanc rusesc, aproape</w:t>
      </w:r>
      <w:r w:rsidR="00AE2FCC" w:rsidRPr="00995D20">
        <w:rPr>
          <w:rFonts w:ascii="Cambria" w:hAnsi="Cambria"/>
          <w:sz w:val="24"/>
          <w:szCs w:val="24"/>
        </w:rPr>
        <w:t xml:space="preserve"> </w:t>
      </w:r>
      <w:r w:rsidRPr="00995D20">
        <w:rPr>
          <w:rFonts w:ascii="Cambria" w:hAnsi="Cambria"/>
          <w:sz w:val="24"/>
          <w:szCs w:val="24"/>
        </w:rPr>
        <w:t>frecare servant din unitate pretindea că fusese distrus</w:t>
      </w:r>
      <w:r w:rsidR="00B15029" w:rsidRPr="00995D20">
        <w:rPr>
          <w:rFonts w:ascii="Cambria" w:hAnsi="Cambria"/>
          <w:sz w:val="24"/>
          <w:szCs w:val="24"/>
        </w:rPr>
        <w:t>”</w:t>
      </w:r>
      <w:r w:rsidRPr="00995D20">
        <w:rPr>
          <w:rFonts w:ascii="Cambria" w:hAnsi="Cambria"/>
          <w:sz w:val="24"/>
          <w:szCs w:val="24"/>
        </w:rPr>
        <w:t>. Cu toate</w:t>
      </w:r>
      <w:r w:rsidR="00AE2FCC" w:rsidRPr="00995D20">
        <w:rPr>
          <w:rFonts w:ascii="Cambria" w:hAnsi="Cambria"/>
          <w:sz w:val="24"/>
          <w:szCs w:val="24"/>
        </w:rPr>
        <w:t xml:space="preserve"> </w:t>
      </w:r>
      <w:r w:rsidRPr="00995D20">
        <w:rPr>
          <w:rFonts w:ascii="Cambria" w:hAnsi="Cambria"/>
          <w:sz w:val="24"/>
          <w:szCs w:val="24"/>
        </w:rPr>
        <w:t>acestea, priveliştea unui număr atât de mare de tancuri ruseşti dis</w:t>
      </w:r>
      <w:r w:rsidR="004219F4" w:rsidRPr="00995D20">
        <w:rPr>
          <w:rFonts w:ascii="Cambria" w:hAnsi="Cambria"/>
          <w:sz w:val="24"/>
          <w:szCs w:val="24"/>
        </w:rPr>
        <w:t>tru</w:t>
      </w:r>
      <w:r w:rsidRPr="00995D20">
        <w:rPr>
          <w:rFonts w:ascii="Cambria" w:hAnsi="Cambria"/>
          <w:sz w:val="24"/>
          <w:szCs w:val="24"/>
        </w:rPr>
        <w:t>se impresiona orice privitor. Generalul von Seidlitz a spus că, de</w:t>
      </w:r>
      <w:r w:rsidR="00AE2FCC" w:rsidRPr="00995D20">
        <w:rPr>
          <w:rFonts w:ascii="Cambria" w:hAnsi="Cambria"/>
          <w:sz w:val="24"/>
          <w:szCs w:val="24"/>
        </w:rPr>
        <w:t xml:space="preserve"> </w:t>
      </w:r>
      <w:r w:rsidR="00DE3FD0" w:rsidRPr="00995D20">
        <w:rPr>
          <w:rFonts w:ascii="Cambria" w:hAnsi="Cambria"/>
          <w:sz w:val="24"/>
          <w:szCs w:val="24"/>
        </w:rPr>
        <w:t>dep</w:t>
      </w:r>
      <w:r w:rsidRPr="00995D20">
        <w:rPr>
          <w:rFonts w:ascii="Cambria" w:hAnsi="Cambria"/>
          <w:sz w:val="24"/>
          <w:szCs w:val="24"/>
        </w:rPr>
        <w:t>arte, KV</w:t>
      </w:r>
      <w:r w:rsidR="00802B3C" w:rsidRPr="00995D20">
        <w:rPr>
          <w:rFonts w:ascii="Cambria" w:hAnsi="Cambria"/>
          <w:sz w:val="24"/>
          <w:szCs w:val="24"/>
        </w:rPr>
        <w:t>-</w:t>
      </w:r>
      <w:r w:rsidRPr="00995D20">
        <w:rPr>
          <w:rFonts w:ascii="Cambria" w:hAnsi="Cambria"/>
          <w:sz w:val="24"/>
          <w:szCs w:val="24"/>
        </w:rPr>
        <w:t xml:space="preserve">urile scoase din luptă arată ca </w:t>
      </w:r>
      <w:r w:rsidR="00B15029" w:rsidRPr="00995D20">
        <w:rPr>
          <w:rFonts w:ascii="Cambria" w:hAnsi="Cambria"/>
          <w:sz w:val="24"/>
          <w:szCs w:val="24"/>
        </w:rPr>
        <w:t>“</w:t>
      </w:r>
      <w:r w:rsidRPr="00995D20">
        <w:rPr>
          <w:rFonts w:ascii="Cambria" w:hAnsi="Cambria"/>
          <w:sz w:val="24"/>
          <w:szCs w:val="24"/>
        </w:rPr>
        <w:t xml:space="preserve">o turmă uriaşă de </w:t>
      </w:r>
      <w:r w:rsidR="004219F4" w:rsidRPr="00995D20">
        <w:rPr>
          <w:rFonts w:ascii="Cambria" w:hAnsi="Cambria"/>
          <w:sz w:val="24"/>
          <w:szCs w:val="24"/>
        </w:rPr>
        <w:t>elefanți</w:t>
      </w:r>
      <w:r w:rsidR="00DE3FD0" w:rsidRPr="00995D20">
        <w:rPr>
          <w:rFonts w:ascii="Cambria" w:hAnsi="Cambria"/>
          <w:sz w:val="24"/>
          <w:szCs w:val="24"/>
        </w:rPr>
        <w:t>“</w:t>
      </w:r>
      <w:r w:rsidR="004219F4" w:rsidRPr="00995D20">
        <w:rPr>
          <w:rFonts w:ascii="Cambria" w:hAnsi="Cambria"/>
          <w:sz w:val="24"/>
          <w:szCs w:val="24"/>
        </w:rPr>
        <w:t>.</w:t>
      </w:r>
      <w:r w:rsidR="00F35E65" w:rsidRPr="00995D20">
        <w:rPr>
          <w:rFonts w:ascii="Cambria" w:hAnsi="Cambria"/>
          <w:sz w:val="24"/>
          <w:szCs w:val="24"/>
        </w:rPr>
        <w:t xml:space="preserve"> </w:t>
      </w:r>
      <w:r w:rsidRPr="00995D20">
        <w:rPr>
          <w:rFonts w:ascii="Cambria" w:hAnsi="Cambria"/>
          <w:sz w:val="24"/>
          <w:szCs w:val="24"/>
        </w:rPr>
        <w:t>Indiferent de cifra exactă a tancurilor distruse, mulţi ger</w:t>
      </w:r>
      <w:r w:rsidR="004219F4" w:rsidRPr="00995D20">
        <w:rPr>
          <w:rFonts w:ascii="Cambria" w:hAnsi="Cambria"/>
          <w:sz w:val="24"/>
          <w:szCs w:val="24"/>
        </w:rPr>
        <w:t>mani</w:t>
      </w:r>
      <w:r w:rsidRPr="00995D20">
        <w:rPr>
          <w:rFonts w:ascii="Cambria" w:hAnsi="Cambria"/>
          <w:sz w:val="24"/>
          <w:szCs w:val="24"/>
        </w:rPr>
        <w:t xml:space="preserve"> păreau convinşi că sunt aproape de victoria totală. Hidrei</w:t>
      </w:r>
      <w:r w:rsidR="00AE2FCC" w:rsidRPr="00995D20">
        <w:rPr>
          <w:rFonts w:ascii="Cambria" w:hAnsi="Cambria"/>
          <w:sz w:val="24"/>
          <w:szCs w:val="24"/>
        </w:rPr>
        <w:t xml:space="preserve">  </w:t>
      </w:r>
      <w:r w:rsidRPr="00995D20">
        <w:rPr>
          <w:rFonts w:ascii="Cambria" w:hAnsi="Cambria"/>
          <w:sz w:val="24"/>
          <w:szCs w:val="24"/>
        </w:rPr>
        <w:t>nu</w:t>
      </w:r>
      <w:r w:rsidR="00802B3C" w:rsidRPr="00995D20">
        <w:rPr>
          <w:rFonts w:ascii="Cambria" w:hAnsi="Cambria"/>
          <w:sz w:val="24"/>
          <w:szCs w:val="24"/>
        </w:rPr>
        <w:t xml:space="preserve">-i </w:t>
      </w:r>
      <w:r w:rsidRPr="00995D20">
        <w:rPr>
          <w:rFonts w:ascii="Cambria" w:hAnsi="Cambria"/>
          <w:sz w:val="24"/>
          <w:szCs w:val="24"/>
        </w:rPr>
        <w:t>puteau</w:t>
      </w:r>
      <w:r w:rsidR="00AE2FCC" w:rsidRPr="00995D20">
        <w:rPr>
          <w:rFonts w:ascii="Cambria" w:hAnsi="Cambria"/>
          <w:sz w:val="24"/>
          <w:szCs w:val="24"/>
        </w:rPr>
        <w:t xml:space="preserve"> </w:t>
      </w:r>
      <w:r w:rsidRPr="00995D20">
        <w:rPr>
          <w:rFonts w:ascii="Cambria" w:hAnsi="Cambria"/>
          <w:sz w:val="24"/>
          <w:szCs w:val="24"/>
        </w:rPr>
        <w:t>creşte</w:t>
      </w:r>
      <w:r w:rsidR="00AE2FCC" w:rsidRPr="00995D20">
        <w:rPr>
          <w:rFonts w:ascii="Cambria" w:hAnsi="Cambria"/>
          <w:sz w:val="24"/>
          <w:szCs w:val="24"/>
        </w:rPr>
        <w:t xml:space="preserve"> </w:t>
      </w:r>
      <w:r w:rsidRPr="00995D20">
        <w:rPr>
          <w:rFonts w:ascii="Cambria" w:hAnsi="Cambria"/>
          <w:sz w:val="24"/>
          <w:szCs w:val="24"/>
        </w:rPr>
        <w:t>noi</w:t>
      </w:r>
      <w:r w:rsidR="00AE2FCC" w:rsidRPr="00995D20">
        <w:rPr>
          <w:rFonts w:ascii="Cambria" w:hAnsi="Cambria"/>
          <w:sz w:val="24"/>
          <w:szCs w:val="24"/>
        </w:rPr>
        <w:t xml:space="preserve"> </w:t>
      </w:r>
      <w:r w:rsidRPr="00995D20">
        <w:rPr>
          <w:rFonts w:ascii="Cambria" w:hAnsi="Cambria"/>
          <w:sz w:val="24"/>
          <w:szCs w:val="24"/>
        </w:rPr>
        <w:t>capete</w:t>
      </w:r>
      <w:r w:rsidR="004219F4" w:rsidRPr="00995D20">
        <w:rPr>
          <w:rFonts w:ascii="Cambria" w:hAnsi="Cambria"/>
          <w:sz w:val="24"/>
          <w:szCs w:val="24"/>
        </w:rPr>
        <w:t>.</w:t>
      </w:r>
    </w:p>
    <w:p w:rsidR="00802B3C" w:rsidRPr="00995D20" w:rsidRDefault="003A6AC7" w:rsidP="00995D20">
      <w:pPr>
        <w:rPr>
          <w:rFonts w:ascii="Cambria" w:hAnsi="Cambria"/>
          <w:sz w:val="24"/>
          <w:szCs w:val="24"/>
        </w:rPr>
      </w:pPr>
      <w:r w:rsidRPr="00995D20">
        <w:rPr>
          <w:rFonts w:ascii="Cambria" w:hAnsi="Cambria"/>
          <w:sz w:val="24"/>
          <w:szCs w:val="24"/>
        </w:rPr>
        <w:t>Führer</w:t>
      </w:r>
      <w:r w:rsidR="00802B3C" w:rsidRPr="00995D20">
        <w:rPr>
          <w:rFonts w:ascii="Cambria" w:hAnsi="Cambria"/>
          <w:sz w:val="24"/>
          <w:szCs w:val="24"/>
        </w:rPr>
        <w:t>-</w:t>
      </w:r>
      <w:r w:rsidR="00D73F02" w:rsidRPr="00995D20">
        <w:rPr>
          <w:rFonts w:ascii="Cambria" w:hAnsi="Cambria"/>
          <w:sz w:val="24"/>
          <w:szCs w:val="24"/>
        </w:rPr>
        <w:t>ul, nemulţumit din nou din cauza progresului lent, a</w:t>
      </w:r>
      <w:r w:rsidR="00AE2FCC" w:rsidRPr="00995D20">
        <w:rPr>
          <w:rFonts w:ascii="Cambria" w:hAnsi="Cambria"/>
          <w:sz w:val="24"/>
          <w:szCs w:val="24"/>
        </w:rPr>
        <w:t xml:space="preserve"> </w:t>
      </w:r>
      <w:r w:rsidR="00D73F02" w:rsidRPr="00995D20">
        <w:rPr>
          <w:rFonts w:ascii="Cambria" w:hAnsi="Cambria"/>
          <w:sz w:val="24"/>
          <w:szCs w:val="24"/>
        </w:rPr>
        <w:t>revenit la planul iniţial conform căruia Armata 4 tancuri trebuia s</w:t>
      </w:r>
      <w:r w:rsidR="004219F4" w:rsidRPr="00995D20">
        <w:rPr>
          <w:rFonts w:ascii="Cambria" w:hAnsi="Cambria"/>
          <w:sz w:val="24"/>
          <w:szCs w:val="24"/>
        </w:rPr>
        <w:t>a</w:t>
      </w:r>
      <w:r w:rsidR="00AE2FCC" w:rsidRPr="00995D20">
        <w:rPr>
          <w:rFonts w:ascii="Cambria" w:hAnsi="Cambria"/>
          <w:sz w:val="24"/>
          <w:szCs w:val="24"/>
        </w:rPr>
        <w:t xml:space="preserve"> </w:t>
      </w:r>
      <w:r w:rsidR="00D73F02" w:rsidRPr="00995D20">
        <w:rPr>
          <w:rFonts w:ascii="Cambria" w:hAnsi="Cambria"/>
          <w:sz w:val="24"/>
          <w:szCs w:val="24"/>
        </w:rPr>
        <w:t xml:space="preserve">sprijine Armata 6 pentru </w:t>
      </w:r>
      <w:r w:rsidR="00D73F02" w:rsidRPr="00995D20">
        <w:rPr>
          <w:rFonts w:ascii="Cambria" w:hAnsi="Cambria"/>
          <w:sz w:val="24"/>
          <w:szCs w:val="24"/>
        </w:rPr>
        <w:lastRenderedPageBreak/>
        <w:t>cucerirea Stalingradului. Pierderea de timp</w:t>
      </w:r>
      <w:r w:rsidR="00AE2FCC" w:rsidRPr="00995D20">
        <w:rPr>
          <w:rFonts w:ascii="Cambria" w:hAnsi="Cambria"/>
          <w:sz w:val="24"/>
          <w:szCs w:val="24"/>
        </w:rPr>
        <w:t xml:space="preserve"> </w:t>
      </w:r>
      <w:r w:rsidR="00D73F02" w:rsidRPr="00995D20">
        <w:rPr>
          <w:rFonts w:ascii="Cambria" w:hAnsi="Cambria"/>
          <w:sz w:val="24"/>
          <w:szCs w:val="24"/>
        </w:rPr>
        <w:t>şi costul combustibilului nu au fost menţionate. Diviziile lui Hoth au</w:t>
      </w:r>
      <w:r w:rsidR="00AE2FCC" w:rsidRPr="00995D20">
        <w:rPr>
          <w:rFonts w:ascii="Cambria" w:hAnsi="Cambria"/>
          <w:sz w:val="24"/>
          <w:szCs w:val="24"/>
        </w:rPr>
        <w:t xml:space="preserve"> </w:t>
      </w:r>
      <w:r w:rsidR="00D73F02" w:rsidRPr="00995D20">
        <w:rPr>
          <w:rFonts w:ascii="Cambria" w:hAnsi="Cambria"/>
          <w:sz w:val="24"/>
          <w:szCs w:val="24"/>
        </w:rPr>
        <w:t>reacţionat rapid, înaintând spre nord fără să întâmpine o rezistenţa</w:t>
      </w:r>
      <w:r w:rsidR="00AE2FCC" w:rsidRPr="00995D20">
        <w:rPr>
          <w:rFonts w:ascii="Cambria" w:hAnsi="Cambria"/>
          <w:sz w:val="24"/>
          <w:szCs w:val="24"/>
        </w:rPr>
        <w:t xml:space="preserve"> </w:t>
      </w:r>
      <w:r w:rsidR="00D73F02" w:rsidRPr="00995D20">
        <w:rPr>
          <w:rFonts w:ascii="Cambria" w:hAnsi="Cambria"/>
          <w:sz w:val="24"/>
          <w:szCs w:val="24"/>
        </w:rPr>
        <w:t>serioasă, aveau să ameninţe curând Kotelnikovo, o localitate aflată</w:t>
      </w:r>
      <w:r w:rsidR="00AE2FCC" w:rsidRPr="00995D20">
        <w:rPr>
          <w:rFonts w:ascii="Cambria" w:hAnsi="Cambria"/>
          <w:sz w:val="24"/>
          <w:szCs w:val="24"/>
        </w:rPr>
        <w:t xml:space="preserve"> </w:t>
      </w:r>
      <w:r w:rsidR="00D73F02" w:rsidRPr="00995D20">
        <w:rPr>
          <w:rFonts w:ascii="Cambria" w:hAnsi="Cambria"/>
          <w:sz w:val="24"/>
          <w:szCs w:val="24"/>
        </w:rPr>
        <w:t>la mai puţin de 160 de kilometri sud</w:t>
      </w:r>
      <w:r w:rsidR="00802B3C" w:rsidRPr="00995D20">
        <w:rPr>
          <w:rFonts w:ascii="Cambria" w:hAnsi="Cambria"/>
          <w:sz w:val="24"/>
          <w:szCs w:val="24"/>
        </w:rPr>
        <w:t>-</w:t>
      </w:r>
      <w:r w:rsidR="00D73F02" w:rsidRPr="00995D20">
        <w:rPr>
          <w:rFonts w:ascii="Cambria" w:hAnsi="Cambria"/>
          <w:sz w:val="24"/>
          <w:szCs w:val="24"/>
        </w:rPr>
        <w:t xml:space="preserve">vest de Stalingrad. Dar problema principală era dacă puteau face faţă schimbărilor de plan ale </w:t>
      </w:r>
      <w:r w:rsidR="004219F4" w:rsidRPr="00995D20">
        <w:rPr>
          <w:rFonts w:ascii="Cambria" w:hAnsi="Cambria"/>
          <w:sz w:val="24"/>
          <w:szCs w:val="24"/>
        </w:rPr>
        <w:t>l</w:t>
      </w:r>
      <w:r w:rsidR="00D73F02" w:rsidRPr="00995D20">
        <w:rPr>
          <w:rFonts w:ascii="Cambria" w:hAnsi="Cambria"/>
          <w:sz w:val="24"/>
          <w:szCs w:val="24"/>
        </w:rPr>
        <w:t>u</w:t>
      </w:r>
      <w:r w:rsidR="004219F4" w:rsidRPr="00995D20">
        <w:rPr>
          <w:rFonts w:ascii="Cambria" w:hAnsi="Cambria"/>
          <w:sz w:val="24"/>
          <w:szCs w:val="24"/>
        </w:rPr>
        <w:t>i</w:t>
      </w:r>
      <w:r w:rsidR="00AE2FCC" w:rsidRPr="00995D20">
        <w:rPr>
          <w:rFonts w:ascii="Cambria" w:hAnsi="Cambria"/>
          <w:sz w:val="24"/>
          <w:szCs w:val="24"/>
        </w:rPr>
        <w:t xml:space="preserve"> </w:t>
      </w:r>
      <w:r w:rsidR="00D73F02" w:rsidRPr="00995D20">
        <w:rPr>
          <w:rFonts w:ascii="Cambria" w:hAnsi="Cambria"/>
          <w:sz w:val="24"/>
          <w:szCs w:val="24"/>
        </w:rPr>
        <w:t>Hitler. Pe baza rapoartelor de recunoaştere aeriană, generalul von</w:t>
      </w:r>
      <w:r w:rsidR="00AE2FCC" w:rsidRPr="00995D20">
        <w:rPr>
          <w:rFonts w:ascii="Cambria" w:hAnsi="Cambria"/>
          <w:sz w:val="24"/>
          <w:szCs w:val="24"/>
        </w:rPr>
        <w:t xml:space="preserve"> </w:t>
      </w:r>
      <w:r w:rsidR="00D73F02" w:rsidRPr="00995D20">
        <w:rPr>
          <w:rFonts w:ascii="Cambria" w:hAnsi="Cambria"/>
          <w:sz w:val="24"/>
          <w:szCs w:val="24"/>
        </w:rPr>
        <w:t xml:space="preserve">Richthofen nota în jurnalul său pe 2 august: </w:t>
      </w:r>
      <w:r w:rsidR="00B15029" w:rsidRPr="00995D20">
        <w:rPr>
          <w:rFonts w:ascii="Cambria" w:hAnsi="Cambria"/>
          <w:sz w:val="24"/>
          <w:szCs w:val="24"/>
        </w:rPr>
        <w:t>“</w:t>
      </w:r>
      <w:r w:rsidR="00D73F02" w:rsidRPr="00995D20">
        <w:rPr>
          <w:rFonts w:ascii="Cambria" w:hAnsi="Cambria"/>
          <w:sz w:val="24"/>
          <w:szCs w:val="24"/>
        </w:rPr>
        <w:t>Ruşii aruncă din toate</w:t>
      </w:r>
      <w:r w:rsidR="00AE2FCC" w:rsidRPr="00995D20">
        <w:rPr>
          <w:rFonts w:ascii="Cambria" w:hAnsi="Cambria"/>
          <w:sz w:val="24"/>
          <w:szCs w:val="24"/>
        </w:rPr>
        <w:t xml:space="preserve"> </w:t>
      </w:r>
      <w:r w:rsidR="00D73F02" w:rsidRPr="00995D20">
        <w:rPr>
          <w:rFonts w:ascii="Cambria" w:hAnsi="Cambria"/>
          <w:sz w:val="24"/>
          <w:szCs w:val="24"/>
        </w:rPr>
        <w:t>direcţiile forţe spre Stalingrad.</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Paulus, plin de încredere</w:t>
      </w:r>
      <w:r w:rsidR="00802B3C" w:rsidRPr="00995D20">
        <w:rPr>
          <w:rFonts w:ascii="Cambria" w:hAnsi="Cambria"/>
          <w:sz w:val="24"/>
          <w:szCs w:val="24"/>
        </w:rPr>
        <w:t xml:space="preserve"> - </w:t>
      </w:r>
      <w:r w:rsidRPr="00995D20">
        <w:rPr>
          <w:rFonts w:ascii="Cambria" w:hAnsi="Cambria"/>
          <w:sz w:val="24"/>
          <w:szCs w:val="24"/>
        </w:rPr>
        <w:t>potrivit spuselor lui Richthofen</w:t>
      </w:r>
      <w:r w:rsidR="00802B3C" w:rsidRPr="00995D20">
        <w:rPr>
          <w:rFonts w:ascii="Cambria" w:hAnsi="Cambria"/>
          <w:sz w:val="24"/>
          <w:szCs w:val="24"/>
        </w:rPr>
        <w:t xml:space="preserve"> - </w:t>
      </w:r>
      <w:r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lansat atacuri pe două direcţii convergente executate de diviziile 16</w:t>
      </w:r>
      <w:r w:rsidR="00AE2FCC" w:rsidRPr="00995D20">
        <w:rPr>
          <w:rFonts w:ascii="Cambria" w:hAnsi="Cambria"/>
          <w:sz w:val="24"/>
          <w:szCs w:val="24"/>
        </w:rPr>
        <w:t xml:space="preserve"> </w:t>
      </w:r>
      <w:r w:rsidRPr="00995D20">
        <w:rPr>
          <w:rFonts w:ascii="Cambria" w:hAnsi="Cambria"/>
          <w:sz w:val="24"/>
          <w:szCs w:val="24"/>
        </w:rPr>
        <w:t>şi 24 tancuri, cu sprijinul avioanelor de bombardament în picaj</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După două zile de lupte, au încercuit opt divizii de puşcaşi şi întreaga artilerie rămasă la vest de Don</w:t>
      </w:r>
      <w:r w:rsidR="009E1F2D" w:rsidRPr="00995D20">
        <w:rPr>
          <w:rFonts w:ascii="Cambria" w:hAnsi="Cambria"/>
          <w:sz w:val="24"/>
          <w:szCs w:val="24"/>
        </w:rPr>
        <w:t>. Î</w:t>
      </w:r>
      <w:r w:rsidRPr="00995D20">
        <w:rPr>
          <w:rFonts w:ascii="Cambria" w:hAnsi="Cambria"/>
          <w:sz w:val="24"/>
          <w:szCs w:val="24"/>
        </w:rPr>
        <w:t>ncercuirea a fost în cele din urmă</w:t>
      </w:r>
      <w:r w:rsidR="00AE2FCC" w:rsidRPr="00995D20">
        <w:rPr>
          <w:rFonts w:ascii="Cambria" w:hAnsi="Cambria"/>
          <w:sz w:val="24"/>
          <w:szCs w:val="24"/>
        </w:rPr>
        <w:t xml:space="preserve"> </w:t>
      </w:r>
      <w:r w:rsidRPr="00995D20">
        <w:rPr>
          <w:rFonts w:ascii="Cambria" w:hAnsi="Cambria"/>
          <w:sz w:val="24"/>
          <w:szCs w:val="24"/>
        </w:rPr>
        <w:t xml:space="preserve">realizată la Kalaci. De pe vârful unei râpe de unde se vedea </w:t>
      </w:r>
      <w:r w:rsidR="00B15029" w:rsidRPr="00995D20">
        <w:rPr>
          <w:rFonts w:ascii="Cambria" w:hAnsi="Cambria"/>
          <w:sz w:val="24"/>
          <w:szCs w:val="24"/>
        </w:rPr>
        <w:t>“</w:t>
      </w:r>
      <w:r w:rsidRPr="00995D20">
        <w:rPr>
          <w:rFonts w:ascii="Cambria" w:hAnsi="Cambria"/>
          <w:sz w:val="24"/>
          <w:szCs w:val="24"/>
        </w:rPr>
        <w:t>Donul</w:t>
      </w:r>
      <w:r w:rsidR="00AE2FCC" w:rsidRPr="00995D20">
        <w:rPr>
          <w:rFonts w:ascii="Cambria" w:hAnsi="Cambria"/>
          <w:sz w:val="24"/>
          <w:szCs w:val="24"/>
        </w:rPr>
        <w:t xml:space="preserve"> </w:t>
      </w:r>
      <w:r w:rsidRPr="00995D20">
        <w:rPr>
          <w:rFonts w:ascii="Cambria" w:hAnsi="Cambria"/>
          <w:sz w:val="24"/>
          <w:szCs w:val="24"/>
        </w:rPr>
        <w:t>liniştit</w:t>
      </w:r>
      <w:r w:rsidR="00B15029" w:rsidRPr="00995D20">
        <w:rPr>
          <w:rFonts w:ascii="Cambria" w:hAnsi="Cambria"/>
          <w:sz w:val="24"/>
          <w:szCs w:val="24"/>
        </w:rPr>
        <w:t>”</w:t>
      </w:r>
      <w:r w:rsidRPr="00995D20">
        <w:rPr>
          <w:rFonts w:ascii="Cambria" w:hAnsi="Cambria"/>
          <w:sz w:val="24"/>
          <w:szCs w:val="24"/>
        </w:rPr>
        <w:t>, primele echipaje ale tancurilor au văzut în depărtare oraşul</w:t>
      </w:r>
      <w:r w:rsidR="00AE2FCC" w:rsidRPr="00995D20">
        <w:rPr>
          <w:rFonts w:ascii="Cambria" w:hAnsi="Cambria"/>
          <w:sz w:val="24"/>
          <w:szCs w:val="24"/>
        </w:rPr>
        <w:t xml:space="preserve"> </w:t>
      </w:r>
      <w:r w:rsidRPr="00995D20">
        <w:rPr>
          <w:rFonts w:ascii="Cambria" w:hAnsi="Cambria"/>
          <w:sz w:val="24"/>
          <w:szCs w:val="24"/>
        </w:rPr>
        <w:t>Kalaci în lumina violetă a înserării. Soarele care apunea în spatele</w:t>
      </w:r>
      <w:r w:rsidR="00AE2FCC" w:rsidRPr="00995D20">
        <w:rPr>
          <w:rFonts w:ascii="Cambria" w:hAnsi="Cambria"/>
          <w:sz w:val="24"/>
          <w:szCs w:val="24"/>
        </w:rPr>
        <w:t xml:space="preserve"> </w:t>
      </w:r>
      <w:r w:rsidRPr="00995D20">
        <w:rPr>
          <w:rFonts w:ascii="Cambria" w:hAnsi="Cambria"/>
          <w:sz w:val="24"/>
          <w:szCs w:val="24"/>
        </w:rPr>
        <w:t>tancurilor arunca umbre lungi în faţa lor către est. Kalaci era un</w:t>
      </w:r>
      <w:r w:rsidR="00AE2FCC" w:rsidRPr="00995D20">
        <w:rPr>
          <w:rFonts w:ascii="Cambria" w:hAnsi="Cambria"/>
          <w:sz w:val="24"/>
          <w:szCs w:val="24"/>
        </w:rPr>
        <w:t xml:space="preserve"> </w:t>
      </w:r>
      <w:r w:rsidRPr="00995D20">
        <w:rPr>
          <w:rFonts w:ascii="Cambria" w:hAnsi="Cambria"/>
          <w:sz w:val="24"/>
          <w:szCs w:val="24"/>
        </w:rPr>
        <w:t>orăşel cu câteva mici ateliere, o staţie de cale ferată dărăpănată şi</w:t>
      </w:r>
      <w:r w:rsidR="00AE2FCC" w:rsidRPr="00995D20">
        <w:rPr>
          <w:rFonts w:ascii="Cambria" w:hAnsi="Cambria"/>
          <w:sz w:val="24"/>
          <w:szCs w:val="24"/>
        </w:rPr>
        <w:t xml:space="preserve"> </w:t>
      </w:r>
      <w:r w:rsidRPr="00995D20">
        <w:rPr>
          <w:rFonts w:ascii="Cambria" w:hAnsi="Cambria"/>
          <w:sz w:val="24"/>
          <w:szCs w:val="24"/>
        </w:rPr>
        <w:t xml:space="preserve"> colibe de lemn.</w:t>
      </w:r>
    </w:p>
    <w:p w:rsidR="00802B3C" w:rsidRPr="00995D20" w:rsidRDefault="00D73F02" w:rsidP="00995D20">
      <w:pPr>
        <w:rPr>
          <w:rFonts w:ascii="Cambria" w:hAnsi="Cambria"/>
          <w:sz w:val="24"/>
          <w:szCs w:val="24"/>
        </w:rPr>
      </w:pPr>
      <w:r w:rsidRPr="00995D20">
        <w:rPr>
          <w:rFonts w:ascii="Cambria" w:hAnsi="Cambria"/>
          <w:sz w:val="24"/>
          <w:szCs w:val="24"/>
        </w:rPr>
        <w:t>După succesul lor, tanchiştii glumeau între ei uşuraţi şi fericiţi,</w:t>
      </w:r>
      <w:r w:rsidR="00AE2FCC" w:rsidRPr="00995D20">
        <w:rPr>
          <w:rFonts w:ascii="Cambria" w:hAnsi="Cambria"/>
          <w:sz w:val="24"/>
          <w:szCs w:val="24"/>
        </w:rPr>
        <w:t xml:space="preserve"> </w:t>
      </w:r>
      <w:r w:rsidRPr="00995D20">
        <w:rPr>
          <w:rFonts w:ascii="Cambria" w:hAnsi="Cambria"/>
          <w:sz w:val="24"/>
          <w:szCs w:val="24"/>
        </w:rPr>
        <w:t>eliberaţi de tensiunea luptei. Din unele tancuri se auzeau cântece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Curând însă, comandanţii i</w:t>
      </w:r>
      <w:r w:rsidR="00802B3C" w:rsidRPr="00995D20">
        <w:rPr>
          <w:rFonts w:ascii="Cambria" w:hAnsi="Cambria"/>
          <w:sz w:val="24"/>
          <w:szCs w:val="24"/>
        </w:rPr>
        <w:t xml:space="preserve">-au </w:t>
      </w:r>
      <w:r w:rsidRPr="00995D20">
        <w:rPr>
          <w:rFonts w:ascii="Cambria" w:hAnsi="Cambria"/>
          <w:sz w:val="24"/>
          <w:szCs w:val="24"/>
        </w:rPr>
        <w:t>reaşezat în poziţie de apărare circulară. După amurg, miile de ruşi rătăciţi de unitate, prinşi pe malul de</w:t>
      </w:r>
      <w:r w:rsidR="00AE2FCC" w:rsidRPr="00995D20">
        <w:rPr>
          <w:rFonts w:ascii="Cambria" w:hAnsi="Cambria"/>
          <w:sz w:val="24"/>
          <w:szCs w:val="24"/>
        </w:rPr>
        <w:t xml:space="preserve"> </w:t>
      </w:r>
      <w:r w:rsidRPr="00995D20">
        <w:rPr>
          <w:rFonts w:ascii="Cambria" w:hAnsi="Cambria"/>
          <w:sz w:val="24"/>
          <w:szCs w:val="24"/>
        </w:rPr>
        <w:t>vest, au început să atace, iar liniştea nopţii a fost permanent</w:t>
      </w:r>
      <w:r w:rsidR="00AE2FCC" w:rsidRPr="00995D20">
        <w:rPr>
          <w:rFonts w:ascii="Cambria" w:hAnsi="Cambria"/>
          <w:sz w:val="24"/>
          <w:szCs w:val="24"/>
        </w:rPr>
        <w:t xml:space="preserve"> </w:t>
      </w:r>
      <w:r w:rsidRPr="00995D20">
        <w:rPr>
          <w:rFonts w:ascii="Cambria" w:hAnsi="Cambria"/>
          <w:sz w:val="24"/>
          <w:szCs w:val="24"/>
        </w:rPr>
        <w:t>zguduită de focuri de mitralieră, semnale luminoase şi de pocnetele</w:t>
      </w:r>
      <w:r w:rsidR="00AE2FCC" w:rsidRPr="00995D20">
        <w:rPr>
          <w:rFonts w:ascii="Cambria" w:hAnsi="Cambria"/>
          <w:sz w:val="24"/>
          <w:szCs w:val="24"/>
        </w:rPr>
        <w:t xml:space="preserve"> </w:t>
      </w:r>
      <w:r w:rsidRPr="00995D20">
        <w:rPr>
          <w:rFonts w:ascii="Cambria" w:hAnsi="Cambria"/>
          <w:sz w:val="24"/>
          <w:szCs w:val="24"/>
        </w:rPr>
        <w:t>schimburilor de foc de puşcă.</w:t>
      </w:r>
    </w:p>
    <w:p w:rsidR="00802B3C" w:rsidRPr="00995D20" w:rsidRDefault="00D73F02" w:rsidP="00995D20">
      <w:pPr>
        <w:rPr>
          <w:rFonts w:ascii="Cambria" w:hAnsi="Cambria"/>
          <w:sz w:val="24"/>
          <w:szCs w:val="24"/>
        </w:rPr>
      </w:pPr>
      <w:r w:rsidRPr="00995D20">
        <w:rPr>
          <w:rFonts w:ascii="Cambria" w:hAnsi="Cambria"/>
          <w:sz w:val="24"/>
          <w:szCs w:val="24"/>
        </w:rPr>
        <w:t>A doua zi, germanii au început să cureţe pădurea sistematic, un</w:t>
      </w:r>
      <w:r w:rsidR="004219F4" w:rsidRPr="00995D20">
        <w:rPr>
          <w:rFonts w:ascii="Cambria" w:hAnsi="Cambria"/>
          <w:sz w:val="24"/>
          <w:szCs w:val="24"/>
        </w:rPr>
        <w:t>ii</w:t>
      </w:r>
      <w:r w:rsidR="00AE2FCC" w:rsidRPr="00995D20">
        <w:rPr>
          <w:rFonts w:ascii="Cambria" w:hAnsi="Cambria"/>
          <w:sz w:val="24"/>
          <w:szCs w:val="24"/>
        </w:rPr>
        <w:t xml:space="preserve"> </w:t>
      </w:r>
      <w:r w:rsidRPr="00995D20">
        <w:rPr>
          <w:rFonts w:ascii="Cambria" w:hAnsi="Cambria"/>
          <w:sz w:val="24"/>
          <w:szCs w:val="24"/>
        </w:rPr>
        <w:t>ofiţeri comparând acţiunea cu o mare vânătoare de cerbi. Printre p</w:t>
      </w:r>
      <w:r w:rsidR="004219F4" w:rsidRPr="00995D20">
        <w:rPr>
          <w:rFonts w:ascii="Cambria" w:hAnsi="Cambria"/>
          <w:sz w:val="24"/>
          <w:szCs w:val="24"/>
        </w:rPr>
        <w:t>ri</w:t>
      </w:r>
      <w:r w:rsidRPr="00995D20">
        <w:rPr>
          <w:rFonts w:ascii="Cambria" w:hAnsi="Cambria"/>
          <w:sz w:val="24"/>
          <w:szCs w:val="24"/>
        </w:rPr>
        <w:t>zonierii capturaţi se afla un ofiţer superior de transmisiuni şi pers</w:t>
      </w:r>
      <w:r w:rsidR="004219F4" w:rsidRPr="00995D20">
        <w:rPr>
          <w:rFonts w:ascii="Cambria" w:hAnsi="Cambria"/>
          <w:sz w:val="24"/>
          <w:szCs w:val="24"/>
        </w:rPr>
        <w:t>onal</w:t>
      </w:r>
      <w:r w:rsidRPr="00995D20">
        <w:rPr>
          <w:rFonts w:ascii="Cambria" w:hAnsi="Cambria"/>
          <w:sz w:val="24"/>
          <w:szCs w:val="24"/>
        </w:rPr>
        <w:t xml:space="preserve">ul său, format mai ales din femei. </w:t>
      </w:r>
      <w:r w:rsidR="0064780E" w:rsidRPr="00995D20">
        <w:rPr>
          <w:rFonts w:ascii="Cambria" w:hAnsi="Cambria"/>
          <w:sz w:val="24"/>
          <w:szCs w:val="24"/>
        </w:rPr>
        <w:t>Î</w:t>
      </w:r>
      <w:r w:rsidRPr="00995D20">
        <w:rPr>
          <w:rFonts w:ascii="Cambria" w:hAnsi="Cambria"/>
          <w:sz w:val="24"/>
          <w:szCs w:val="24"/>
        </w:rPr>
        <w:t>n noaptea aceea, a început a</w:t>
      </w:r>
      <w:r w:rsidR="004219F4" w:rsidRPr="00995D20">
        <w:rPr>
          <w:rFonts w:ascii="Cambria" w:hAnsi="Cambria"/>
          <w:sz w:val="24"/>
          <w:szCs w:val="24"/>
        </w:rPr>
        <w:t>lt</w:t>
      </w:r>
      <w:r w:rsidR="0064780E" w:rsidRPr="00995D20">
        <w:rPr>
          <w:rFonts w:ascii="Cambria" w:hAnsi="Cambria"/>
          <w:sz w:val="24"/>
          <w:szCs w:val="24"/>
        </w:rPr>
        <w:t>ă</w:t>
      </w:r>
      <w:r w:rsidR="00AE2FCC" w:rsidRPr="00995D20">
        <w:rPr>
          <w:rFonts w:ascii="Cambria" w:hAnsi="Cambria"/>
          <w:sz w:val="24"/>
          <w:szCs w:val="24"/>
        </w:rPr>
        <w:t xml:space="preserve"> </w:t>
      </w:r>
      <w:r w:rsidRPr="00995D20">
        <w:rPr>
          <w:rFonts w:ascii="Cambria" w:hAnsi="Cambria"/>
          <w:sz w:val="24"/>
          <w:szCs w:val="24"/>
        </w:rPr>
        <w:t>luptă, de data aceasta la lumina lunii</w:t>
      </w:r>
      <w:r w:rsidR="009E1F2D" w:rsidRPr="00995D20">
        <w:rPr>
          <w:rFonts w:ascii="Cambria" w:hAnsi="Cambria"/>
          <w:sz w:val="24"/>
          <w:szCs w:val="24"/>
        </w:rPr>
        <w:t>. Î</w:t>
      </w:r>
      <w:r w:rsidRPr="00995D20">
        <w:rPr>
          <w:rFonts w:ascii="Cambria" w:hAnsi="Cambria"/>
          <w:sz w:val="24"/>
          <w:szCs w:val="24"/>
        </w:rPr>
        <w:t>n jurul poziţiilor</w:t>
      </w:r>
      <w:r w:rsidR="00137294" w:rsidRPr="00995D20">
        <w:rPr>
          <w:rFonts w:ascii="Cambria" w:hAnsi="Cambria"/>
          <w:sz w:val="24"/>
          <w:szCs w:val="24"/>
        </w:rPr>
        <w:t xml:space="preserve">, </w:t>
      </w:r>
      <w:r w:rsidRPr="00995D20">
        <w:rPr>
          <w:rFonts w:ascii="Cambria" w:hAnsi="Cambria"/>
          <w:sz w:val="24"/>
          <w:szCs w:val="24"/>
        </w:rPr>
        <w:t>a doua zi dimineaţă, germanii au dat foc desişului uscat pentru a</w:t>
      </w:r>
      <w:r w:rsidR="00AE2FCC" w:rsidRPr="00995D20">
        <w:rPr>
          <w:rFonts w:ascii="Cambria" w:hAnsi="Cambria"/>
          <w:sz w:val="24"/>
          <w:szCs w:val="24"/>
        </w:rPr>
        <w:t xml:space="preserve"> </w:t>
      </w:r>
      <w:r w:rsidR="00137294" w:rsidRPr="00995D20">
        <w:rPr>
          <w:rFonts w:ascii="Cambria" w:hAnsi="Cambria"/>
          <w:sz w:val="24"/>
          <w:szCs w:val="24"/>
        </w:rPr>
        <w:t>g</w:t>
      </w:r>
      <w:r w:rsidRPr="00995D20">
        <w:rPr>
          <w:rFonts w:ascii="Cambria" w:hAnsi="Cambria"/>
          <w:sz w:val="24"/>
          <w:szCs w:val="24"/>
        </w:rPr>
        <w:t>oni ultimii ruşi din pădure, în cele din urmă, zona a fost consider</w:t>
      </w:r>
      <w:r w:rsidR="00137294" w:rsidRPr="00995D20">
        <w:rPr>
          <w:rFonts w:ascii="Cambria" w:hAnsi="Cambria"/>
          <w:sz w:val="24"/>
          <w:szCs w:val="24"/>
        </w:rPr>
        <w:t>a</w:t>
      </w:r>
      <w:r w:rsidRPr="00995D20">
        <w:rPr>
          <w:rFonts w:ascii="Cambria" w:hAnsi="Cambria"/>
          <w:sz w:val="24"/>
          <w:szCs w:val="24"/>
        </w:rPr>
        <w:t xml:space="preserve">tă </w:t>
      </w:r>
      <w:r w:rsidR="00B15029" w:rsidRPr="00995D20">
        <w:rPr>
          <w:rFonts w:ascii="Cambria" w:hAnsi="Cambria"/>
          <w:sz w:val="24"/>
          <w:szCs w:val="24"/>
        </w:rPr>
        <w:t>“</w:t>
      </w:r>
      <w:r w:rsidRPr="00995D20">
        <w:rPr>
          <w:rFonts w:ascii="Cambria" w:hAnsi="Cambria"/>
          <w:sz w:val="24"/>
          <w:szCs w:val="24"/>
        </w:rPr>
        <w:t>curăţată de inamic</w:t>
      </w:r>
      <w:r w:rsidR="00B15029" w:rsidRPr="00995D20">
        <w:rPr>
          <w:rFonts w:ascii="Cambria" w:hAnsi="Cambria"/>
          <w:sz w:val="24"/>
          <w:szCs w:val="24"/>
        </w:rPr>
        <w:t>”</w:t>
      </w:r>
      <w:r w:rsidRPr="00995D20">
        <w:rPr>
          <w:rFonts w:ascii="Cambria" w:hAnsi="Cambria"/>
          <w:sz w:val="24"/>
          <w:szCs w:val="24"/>
        </w:rPr>
        <w:t>. Au scăpat foarte puţini. Din Divizia 181</w:t>
      </w:r>
      <w:r w:rsidR="00AE2FCC" w:rsidRPr="00995D20">
        <w:rPr>
          <w:rFonts w:ascii="Cambria" w:hAnsi="Cambria"/>
          <w:sz w:val="24"/>
          <w:szCs w:val="24"/>
        </w:rPr>
        <w:t xml:space="preserve"> </w:t>
      </w:r>
      <w:r w:rsidR="00137294" w:rsidRPr="00995D20">
        <w:rPr>
          <w:rFonts w:ascii="Cambria" w:hAnsi="Cambria"/>
          <w:sz w:val="24"/>
          <w:szCs w:val="24"/>
        </w:rPr>
        <w:t>p</w:t>
      </w:r>
      <w:r w:rsidRPr="00995D20">
        <w:rPr>
          <w:rFonts w:ascii="Cambria" w:hAnsi="Cambria"/>
          <w:sz w:val="24"/>
          <w:szCs w:val="24"/>
        </w:rPr>
        <w:t>uşcaşi a Armatei 62, care la începutul luptelor avusese un efectiv</w:t>
      </w:r>
      <w:r w:rsidR="00137294" w:rsidRPr="00995D20">
        <w:rPr>
          <w:rFonts w:ascii="Cambria" w:hAnsi="Cambria"/>
          <w:sz w:val="24"/>
          <w:szCs w:val="24"/>
        </w:rPr>
        <w:t xml:space="preserve"> de </w:t>
      </w:r>
      <w:r w:rsidRPr="00995D20">
        <w:rPr>
          <w:rFonts w:ascii="Cambria" w:hAnsi="Cambria"/>
          <w:sz w:val="24"/>
          <w:szCs w:val="24"/>
        </w:rPr>
        <w:t>13 000 de oameni, doar 105 au reuşit să se strecoare înapoi</w:t>
      </w:r>
      <w:r w:rsidR="00137294" w:rsidRPr="00995D20">
        <w:rPr>
          <w:rFonts w:ascii="Cambria" w:hAnsi="Cambria"/>
          <w:sz w:val="24"/>
          <w:szCs w:val="24"/>
        </w:rPr>
        <w:t xml:space="preserve"> </w:t>
      </w:r>
      <w:r w:rsidRPr="00995D20">
        <w:rPr>
          <w:rFonts w:ascii="Cambria" w:hAnsi="Cambria"/>
          <w:sz w:val="24"/>
          <w:szCs w:val="24"/>
        </w:rPr>
        <w:t>peste Don.</w:t>
      </w:r>
    </w:p>
    <w:p w:rsidR="00802B3C" w:rsidRPr="00995D20" w:rsidRDefault="00D73F02" w:rsidP="00995D20">
      <w:pPr>
        <w:rPr>
          <w:rFonts w:ascii="Cambria" w:hAnsi="Cambria"/>
          <w:sz w:val="24"/>
          <w:szCs w:val="24"/>
        </w:rPr>
      </w:pPr>
      <w:r w:rsidRPr="00995D20">
        <w:rPr>
          <w:rFonts w:ascii="Cambria" w:hAnsi="Cambria"/>
          <w:sz w:val="24"/>
          <w:szCs w:val="24"/>
        </w:rPr>
        <w:t xml:space="preserve">Lupta a fost </w:t>
      </w:r>
      <w:r w:rsidR="00802B3C" w:rsidRPr="00995D20">
        <w:rPr>
          <w:rFonts w:ascii="Cambria" w:hAnsi="Cambria"/>
          <w:sz w:val="24"/>
          <w:szCs w:val="24"/>
        </w:rPr>
        <w:t>într-</w:t>
      </w:r>
      <w:r w:rsidRPr="00995D20">
        <w:rPr>
          <w:rFonts w:ascii="Cambria" w:hAnsi="Cambria"/>
          <w:sz w:val="24"/>
          <w:szCs w:val="24"/>
        </w:rPr>
        <w:t>adevăr crâncenă. Numeroşi soldaţi germani nu</w:t>
      </w:r>
      <w:r w:rsidR="00AE2FCC" w:rsidRPr="00995D20">
        <w:rPr>
          <w:rFonts w:ascii="Cambria" w:hAnsi="Cambria"/>
          <w:sz w:val="24"/>
          <w:szCs w:val="24"/>
        </w:rPr>
        <w:t xml:space="preserve"> </w:t>
      </w:r>
      <w:r w:rsidRPr="00995D20">
        <w:rPr>
          <w:rFonts w:ascii="Cambria" w:hAnsi="Cambria"/>
          <w:sz w:val="24"/>
          <w:szCs w:val="24"/>
        </w:rPr>
        <w:t>împărtăşeau nici încrederea lui Paulus, nici opinia lui Hitler că</w:t>
      </w:r>
      <w:r w:rsidR="00AE2FCC" w:rsidRPr="00995D20">
        <w:rPr>
          <w:rFonts w:ascii="Cambria" w:hAnsi="Cambria"/>
          <w:sz w:val="24"/>
          <w:szCs w:val="24"/>
        </w:rPr>
        <w:t xml:space="preserve"> </w:t>
      </w:r>
      <w:r w:rsidRPr="00995D20">
        <w:rPr>
          <w:rFonts w:ascii="Cambria" w:hAnsi="Cambria"/>
          <w:sz w:val="24"/>
          <w:szCs w:val="24"/>
        </w:rPr>
        <w:t>inamicul era terminat</w:t>
      </w:r>
      <w:r w:rsidR="0064780E" w:rsidRPr="00995D20">
        <w:rPr>
          <w:rFonts w:ascii="Cambria" w:hAnsi="Cambria"/>
          <w:sz w:val="24"/>
          <w:szCs w:val="24"/>
        </w:rPr>
        <w:t>.</w:t>
      </w:r>
      <w:r w:rsidRPr="00995D20">
        <w:rPr>
          <w:rFonts w:ascii="Cambria" w:hAnsi="Cambria"/>
          <w:sz w:val="24"/>
          <w:szCs w:val="24"/>
        </w:rPr>
        <w:t xml:space="preserve"> </w:t>
      </w:r>
      <w:r w:rsidR="0064780E" w:rsidRPr="00995D20">
        <w:rPr>
          <w:rFonts w:ascii="Cambria" w:hAnsi="Cambria"/>
          <w:sz w:val="24"/>
          <w:szCs w:val="24"/>
        </w:rPr>
        <w:t>Î</w:t>
      </w:r>
      <w:r w:rsidRPr="00995D20">
        <w:rPr>
          <w:rFonts w:ascii="Cambria" w:hAnsi="Cambria"/>
          <w:sz w:val="24"/>
          <w:szCs w:val="24"/>
        </w:rPr>
        <w:t>n prima zi, batalionul antitanc din Divizia</w:t>
      </w:r>
      <w:r w:rsidR="00AE2FCC" w:rsidRPr="00995D20">
        <w:rPr>
          <w:rFonts w:ascii="Cambria" w:hAnsi="Cambria"/>
          <w:sz w:val="24"/>
          <w:szCs w:val="24"/>
        </w:rPr>
        <w:t xml:space="preserve"> </w:t>
      </w:r>
      <w:r w:rsidRPr="00995D20">
        <w:rPr>
          <w:rFonts w:ascii="Cambria" w:hAnsi="Cambria"/>
          <w:sz w:val="24"/>
          <w:szCs w:val="24"/>
        </w:rPr>
        <w:t>371 infanterie a pierdut douăzeci şi trei de oameni. Din ce în ce mai</w:t>
      </w:r>
      <w:r w:rsidR="00AE2FCC" w:rsidRPr="00995D20">
        <w:rPr>
          <w:rFonts w:ascii="Cambria" w:hAnsi="Cambria"/>
          <w:sz w:val="24"/>
          <w:szCs w:val="24"/>
        </w:rPr>
        <w:t xml:space="preserve"> </w:t>
      </w:r>
      <w:r w:rsidRPr="00995D20">
        <w:rPr>
          <w:rFonts w:ascii="Cambria" w:hAnsi="Cambria"/>
          <w:sz w:val="24"/>
          <w:szCs w:val="24"/>
        </w:rPr>
        <w:t>des, soldaţii Armatei 6, ca şi cei din Divizia 389 infanterie auzeau</w:t>
      </w:r>
      <w:r w:rsidR="00AE2FCC" w:rsidRPr="00995D20">
        <w:rPr>
          <w:rFonts w:ascii="Cambria" w:hAnsi="Cambria"/>
          <w:sz w:val="24"/>
          <w:szCs w:val="24"/>
        </w:rPr>
        <w:t xml:space="preserve"> </w:t>
      </w:r>
      <w:r w:rsidRPr="00995D20">
        <w:rPr>
          <w:rFonts w:ascii="Cambria" w:hAnsi="Cambria"/>
          <w:sz w:val="24"/>
          <w:szCs w:val="24"/>
        </w:rPr>
        <w:t>uralele infanteriei sovietice la atac. Un soldat scria acasă total</w:t>
      </w:r>
      <w:r w:rsidR="00AE2FCC" w:rsidRPr="00995D20">
        <w:rPr>
          <w:rFonts w:ascii="Cambria" w:hAnsi="Cambria"/>
          <w:sz w:val="24"/>
          <w:szCs w:val="24"/>
        </w:rPr>
        <w:t xml:space="preserve"> </w:t>
      </w:r>
      <w:r w:rsidRPr="00995D20">
        <w:rPr>
          <w:rFonts w:ascii="Cambria" w:hAnsi="Cambria"/>
          <w:sz w:val="24"/>
          <w:szCs w:val="24"/>
        </w:rPr>
        <w:t xml:space="preserve">demoralizat din cauza </w:t>
      </w:r>
      <w:r w:rsidR="00B15029" w:rsidRPr="00995D20">
        <w:rPr>
          <w:rFonts w:ascii="Cambria" w:hAnsi="Cambria"/>
          <w:sz w:val="24"/>
          <w:szCs w:val="24"/>
        </w:rPr>
        <w:t>“</w:t>
      </w:r>
      <w:r w:rsidRPr="00995D20">
        <w:rPr>
          <w:rFonts w:ascii="Cambria" w:hAnsi="Cambria"/>
          <w:sz w:val="24"/>
          <w:szCs w:val="24"/>
        </w:rPr>
        <w:t>multor, multor cruci şi morminte, săpate</w:t>
      </w:r>
      <w:r w:rsidR="00AE2FCC" w:rsidRPr="00995D20">
        <w:rPr>
          <w:rFonts w:ascii="Cambria" w:hAnsi="Cambria"/>
          <w:sz w:val="24"/>
          <w:szCs w:val="24"/>
        </w:rPr>
        <w:t xml:space="preserve"> </w:t>
      </w:r>
      <w:r w:rsidRPr="00995D20">
        <w:rPr>
          <w:rFonts w:ascii="Cambria" w:hAnsi="Cambria"/>
          <w:sz w:val="24"/>
          <w:szCs w:val="24"/>
        </w:rPr>
        <w:t>ieri</w:t>
      </w:r>
      <w:r w:rsidR="00B15029" w:rsidRPr="00995D20">
        <w:rPr>
          <w:rFonts w:ascii="Cambria" w:hAnsi="Cambria"/>
          <w:sz w:val="24"/>
          <w:szCs w:val="24"/>
        </w:rPr>
        <w:t>”</w:t>
      </w:r>
      <w:r w:rsidRPr="00995D20">
        <w:rPr>
          <w:rFonts w:ascii="Cambria" w:hAnsi="Cambria"/>
          <w:sz w:val="24"/>
          <w:szCs w:val="24"/>
        </w:rPr>
        <w:t>, gândindu</w:t>
      </w:r>
      <w:r w:rsidR="00802B3C" w:rsidRPr="00995D20">
        <w:rPr>
          <w:rFonts w:ascii="Cambria" w:hAnsi="Cambria"/>
          <w:sz w:val="24"/>
          <w:szCs w:val="24"/>
        </w:rPr>
        <w:t xml:space="preserve">-se </w:t>
      </w:r>
      <w:r w:rsidRPr="00995D20">
        <w:rPr>
          <w:rFonts w:ascii="Cambria" w:hAnsi="Cambria"/>
          <w:sz w:val="24"/>
          <w:szCs w:val="24"/>
        </w:rPr>
        <w:t>şi la implicaţiile pentru viitor. Pierderile grele în</w:t>
      </w:r>
      <w:r w:rsidR="00AE2FCC" w:rsidRPr="00995D20">
        <w:rPr>
          <w:rFonts w:ascii="Cambria" w:hAnsi="Cambria"/>
          <w:sz w:val="24"/>
          <w:szCs w:val="24"/>
        </w:rPr>
        <w:t xml:space="preserve"> </w:t>
      </w:r>
      <w:r w:rsidRPr="00995D20">
        <w:rPr>
          <w:rFonts w:ascii="Cambria" w:hAnsi="Cambria"/>
          <w:sz w:val="24"/>
          <w:szCs w:val="24"/>
        </w:rPr>
        <w:t xml:space="preserve">alte </w:t>
      </w:r>
      <w:r w:rsidRPr="00995D20">
        <w:rPr>
          <w:rFonts w:ascii="Cambria" w:hAnsi="Cambria"/>
          <w:sz w:val="24"/>
          <w:szCs w:val="24"/>
        </w:rPr>
        <w:lastRenderedPageBreak/>
        <w:t>divizii par să fi contribuit şi ele la scăderea moralului. Divizia</w:t>
      </w:r>
      <w:r w:rsidR="00AE2FCC" w:rsidRPr="00995D20">
        <w:rPr>
          <w:rFonts w:ascii="Cambria" w:hAnsi="Cambria"/>
          <w:sz w:val="24"/>
          <w:szCs w:val="24"/>
        </w:rPr>
        <w:t xml:space="preserve"> </w:t>
      </w:r>
      <w:r w:rsidRPr="00995D20">
        <w:rPr>
          <w:rFonts w:ascii="Cambria" w:hAnsi="Cambria"/>
          <w:sz w:val="24"/>
          <w:szCs w:val="24"/>
        </w:rPr>
        <w:t>76 infanterie a fost nevoită să desemneze mai mulţi soldaţi care să</w:t>
      </w:r>
      <w:r w:rsidR="00AE2FCC" w:rsidRPr="00995D20">
        <w:rPr>
          <w:rFonts w:ascii="Cambria" w:hAnsi="Cambria"/>
          <w:sz w:val="24"/>
          <w:szCs w:val="24"/>
        </w:rPr>
        <w:t xml:space="preserve"> </w:t>
      </w:r>
      <w:r w:rsidRPr="00995D20">
        <w:rPr>
          <w:rFonts w:ascii="Cambria" w:hAnsi="Cambria"/>
          <w:sz w:val="24"/>
          <w:szCs w:val="24"/>
        </w:rPr>
        <w:t>ajute la înmormântări. Un astfel de soldat i</w:t>
      </w:r>
      <w:r w:rsidR="00802B3C" w:rsidRPr="00995D20">
        <w:rPr>
          <w:rFonts w:ascii="Cambria" w:hAnsi="Cambria"/>
          <w:sz w:val="24"/>
          <w:szCs w:val="24"/>
        </w:rPr>
        <w:t xml:space="preserve">-a </w:t>
      </w:r>
      <w:r w:rsidRPr="00995D20">
        <w:rPr>
          <w:rFonts w:ascii="Cambria" w:hAnsi="Cambria"/>
          <w:sz w:val="24"/>
          <w:szCs w:val="24"/>
        </w:rPr>
        <w:t>spus rusului care</w:t>
      </w:r>
      <w:r w:rsidR="00802B3C" w:rsidRPr="00995D20">
        <w:rPr>
          <w:rFonts w:ascii="Cambria" w:hAnsi="Cambria"/>
          <w:sz w:val="24"/>
          <w:szCs w:val="24"/>
        </w:rPr>
        <w:t xml:space="preserve">-l </w:t>
      </w:r>
      <w:r w:rsidRPr="00995D20">
        <w:rPr>
          <w:rFonts w:ascii="Cambria" w:hAnsi="Cambria"/>
          <w:sz w:val="24"/>
          <w:szCs w:val="24"/>
        </w:rPr>
        <w:t>interoga, atunci când a fost capturat o lună mai târziu, că, împreună</w:t>
      </w:r>
      <w:r w:rsidR="00AE2FCC" w:rsidRPr="00995D20">
        <w:rPr>
          <w:rFonts w:ascii="Cambria" w:hAnsi="Cambria"/>
          <w:sz w:val="24"/>
          <w:szCs w:val="24"/>
        </w:rPr>
        <w:t xml:space="preserve"> </w:t>
      </w:r>
      <w:r w:rsidRPr="00995D20">
        <w:rPr>
          <w:rFonts w:ascii="Cambria" w:hAnsi="Cambria"/>
          <w:sz w:val="24"/>
          <w:szCs w:val="24"/>
        </w:rPr>
        <w:t>cu doi camarazi, a fost nevoit să îngroape şaptezeci şi două de</w:t>
      </w:r>
      <w:r w:rsidR="00AE2FCC" w:rsidRPr="00995D20">
        <w:rPr>
          <w:rFonts w:ascii="Cambria" w:hAnsi="Cambria"/>
          <w:sz w:val="24"/>
          <w:szCs w:val="24"/>
        </w:rPr>
        <w:t xml:space="preserve"> </w:t>
      </w:r>
      <w:r w:rsidRPr="00995D20">
        <w:rPr>
          <w:rFonts w:ascii="Cambria" w:hAnsi="Cambria"/>
          <w:sz w:val="24"/>
          <w:szCs w:val="24"/>
        </w:rPr>
        <w:t xml:space="preserve">cadavre </w:t>
      </w:r>
      <w:r w:rsidR="00802B3C" w:rsidRPr="00995D20">
        <w:rPr>
          <w:rFonts w:ascii="Cambria" w:hAnsi="Cambria"/>
          <w:sz w:val="24"/>
          <w:szCs w:val="24"/>
        </w:rPr>
        <w:t xml:space="preserve">într-o </w:t>
      </w:r>
      <w:r w:rsidRPr="00995D20">
        <w:rPr>
          <w:rFonts w:ascii="Cambria" w:hAnsi="Cambria"/>
          <w:sz w:val="24"/>
          <w:szCs w:val="24"/>
        </w:rPr>
        <w:t>singură zi. Un caporal de artilerie, pe de altă parte,</w:t>
      </w:r>
      <w:r w:rsidR="00AE2FCC" w:rsidRPr="00995D20">
        <w:rPr>
          <w:rFonts w:ascii="Cambria" w:hAnsi="Cambria"/>
          <w:sz w:val="24"/>
          <w:szCs w:val="24"/>
        </w:rPr>
        <w:t xml:space="preserve"> </w:t>
      </w:r>
      <w:r w:rsidRPr="00995D20">
        <w:rPr>
          <w:rFonts w:ascii="Cambria" w:hAnsi="Cambria"/>
          <w:sz w:val="24"/>
          <w:szCs w:val="24"/>
        </w:rPr>
        <w:t>care lucrase douăzeci şi nouă de ore, aproape continuu, nu avea nici</w:t>
      </w:r>
      <w:r w:rsidR="00AE2FCC" w:rsidRPr="00995D20">
        <w:rPr>
          <w:rFonts w:ascii="Cambria" w:hAnsi="Cambria"/>
          <w:sz w:val="24"/>
          <w:szCs w:val="24"/>
        </w:rPr>
        <w:t xml:space="preserve"> </w:t>
      </w:r>
      <w:r w:rsidRPr="00995D20">
        <w:rPr>
          <w:rFonts w:ascii="Cambria" w:hAnsi="Cambria"/>
          <w:sz w:val="24"/>
          <w:szCs w:val="24"/>
        </w:rPr>
        <w:t>un dubiu în legătură cu victoria Wehrmacht</w:t>
      </w:r>
      <w:r w:rsidR="00802B3C" w:rsidRPr="00995D20">
        <w:rPr>
          <w:rFonts w:ascii="Cambria" w:hAnsi="Cambria"/>
          <w:sz w:val="24"/>
          <w:szCs w:val="24"/>
        </w:rPr>
        <w:t>-</w:t>
      </w:r>
      <w:r w:rsidRPr="00995D20">
        <w:rPr>
          <w:rFonts w:ascii="Cambria" w:hAnsi="Cambria"/>
          <w:sz w:val="24"/>
          <w:szCs w:val="24"/>
        </w:rPr>
        <w:t xml:space="preserve">ului. </w:t>
      </w:r>
      <w:r w:rsidR="00B15029" w:rsidRPr="00995D20">
        <w:rPr>
          <w:rFonts w:ascii="Cambria" w:hAnsi="Cambria"/>
          <w:sz w:val="24"/>
          <w:szCs w:val="24"/>
        </w:rPr>
        <w:t>“</w:t>
      </w:r>
      <w:r w:rsidRPr="00995D20">
        <w:rPr>
          <w:rFonts w:ascii="Cambria" w:hAnsi="Cambria"/>
          <w:sz w:val="24"/>
          <w:szCs w:val="24"/>
        </w:rPr>
        <w:t>Ruşii pot trage cât</w:t>
      </w:r>
      <w:r w:rsidR="00AE2FCC" w:rsidRPr="00995D20">
        <w:rPr>
          <w:rFonts w:ascii="Cambria" w:hAnsi="Cambria"/>
          <w:sz w:val="24"/>
          <w:szCs w:val="24"/>
        </w:rPr>
        <w:t xml:space="preserve"> </w:t>
      </w:r>
      <w:r w:rsidRPr="00995D20">
        <w:rPr>
          <w:rFonts w:ascii="Cambria" w:hAnsi="Cambria"/>
          <w:sz w:val="24"/>
          <w:szCs w:val="24"/>
        </w:rPr>
        <w:t>vor, dar noi vom trage mai mult. Este o mare plăcere când atacă vreo</w:t>
      </w:r>
      <w:r w:rsidR="00AE2FCC" w:rsidRPr="00995D20">
        <w:rPr>
          <w:rFonts w:ascii="Cambria" w:hAnsi="Cambria"/>
          <w:sz w:val="24"/>
          <w:szCs w:val="24"/>
        </w:rPr>
        <w:t xml:space="preserve"> </w:t>
      </w:r>
      <w:r w:rsidRPr="00995D20">
        <w:rPr>
          <w:rFonts w:ascii="Cambria" w:hAnsi="Cambria"/>
          <w:sz w:val="24"/>
          <w:szCs w:val="24"/>
        </w:rPr>
        <w:t>sută de ruşi. Un singur tun de asalt autopropulsat este suficient, şi o</w:t>
      </w:r>
      <w:r w:rsidR="00AE2FCC" w:rsidRPr="00995D20">
        <w:rPr>
          <w:rFonts w:ascii="Cambria" w:hAnsi="Cambria"/>
          <w:sz w:val="24"/>
          <w:szCs w:val="24"/>
        </w:rPr>
        <w:t xml:space="preserve"> </w:t>
      </w:r>
      <w:r w:rsidRPr="00995D20">
        <w:rPr>
          <w:rFonts w:ascii="Cambria" w:hAnsi="Cambria"/>
          <w:sz w:val="24"/>
          <w:szCs w:val="24"/>
        </w:rPr>
        <w:t>v</w:t>
      </w:r>
      <w:r w:rsidR="00D73DA0" w:rsidRPr="00995D20">
        <w:rPr>
          <w:rFonts w:ascii="Cambria" w:hAnsi="Cambria"/>
          <w:sz w:val="24"/>
          <w:szCs w:val="24"/>
        </w:rPr>
        <w:t>o</w:t>
      </w:r>
      <w:r w:rsidRPr="00995D20">
        <w:rPr>
          <w:rFonts w:ascii="Cambria" w:hAnsi="Cambria"/>
          <w:sz w:val="24"/>
          <w:szCs w:val="24"/>
        </w:rPr>
        <w:t>r lua la sănătoasa.</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Unele unităţi au fost recompensate pentru strădaniile lor cu raţii</w:t>
      </w:r>
      <w:r w:rsidR="00137294" w:rsidRPr="00995D20">
        <w:rPr>
          <w:rFonts w:ascii="Cambria" w:hAnsi="Cambria"/>
          <w:sz w:val="24"/>
          <w:szCs w:val="24"/>
        </w:rPr>
        <w:t xml:space="preserve"> </w:t>
      </w:r>
      <w:r w:rsidRPr="00995D20">
        <w:rPr>
          <w:rFonts w:ascii="Cambria" w:hAnsi="Cambria"/>
          <w:sz w:val="24"/>
          <w:szCs w:val="24"/>
        </w:rPr>
        <w:t>suplimentare de ciocolată şi ţigări, de care</w:t>
      </w:r>
      <w:r w:rsidR="00802B3C" w:rsidRPr="00995D20">
        <w:rPr>
          <w:rFonts w:ascii="Cambria" w:hAnsi="Cambria"/>
          <w:sz w:val="24"/>
          <w:szCs w:val="24"/>
        </w:rPr>
        <w:t xml:space="preserve"> s-au </w:t>
      </w:r>
      <w:r w:rsidRPr="00995D20">
        <w:rPr>
          <w:rFonts w:ascii="Cambria" w:hAnsi="Cambria"/>
          <w:sz w:val="24"/>
          <w:szCs w:val="24"/>
        </w:rPr>
        <w:t>bucurat în răcoarea</w:t>
      </w:r>
      <w:r w:rsidR="00137294" w:rsidRPr="00995D20">
        <w:rPr>
          <w:rFonts w:ascii="Cambria" w:hAnsi="Cambria"/>
          <w:sz w:val="24"/>
          <w:szCs w:val="24"/>
        </w:rPr>
        <w:t xml:space="preserve"> </w:t>
      </w:r>
      <w:r w:rsidRPr="00995D20">
        <w:rPr>
          <w:rFonts w:ascii="Cambria" w:hAnsi="Cambria"/>
          <w:sz w:val="24"/>
          <w:szCs w:val="24"/>
        </w:rPr>
        <w:t xml:space="preserve">relativă a serii. Lupta fusese dură. </w:t>
      </w:r>
      <w:r w:rsidR="00B15029" w:rsidRPr="00995D20">
        <w:rPr>
          <w:rFonts w:ascii="Cambria" w:hAnsi="Cambria"/>
          <w:sz w:val="24"/>
          <w:szCs w:val="24"/>
        </w:rPr>
        <w:t>“</w:t>
      </w:r>
      <w:r w:rsidRPr="00995D20">
        <w:rPr>
          <w:rFonts w:ascii="Cambria" w:hAnsi="Cambria"/>
          <w:sz w:val="24"/>
          <w:szCs w:val="24"/>
        </w:rPr>
        <w:t>Singura consolare</w:t>
      </w:r>
      <w:r w:rsidR="00B15029" w:rsidRPr="00995D20">
        <w:rPr>
          <w:rFonts w:ascii="Cambria" w:hAnsi="Cambria"/>
          <w:sz w:val="24"/>
          <w:szCs w:val="24"/>
        </w:rPr>
        <w:t>”</w:t>
      </w:r>
      <w:r w:rsidRPr="00995D20">
        <w:rPr>
          <w:rFonts w:ascii="Cambria" w:hAnsi="Cambria"/>
          <w:sz w:val="24"/>
          <w:szCs w:val="24"/>
        </w:rPr>
        <w:t>, scria acasă</w:t>
      </w:r>
      <w:r w:rsidR="00137294" w:rsidRPr="00995D20">
        <w:rPr>
          <w:rFonts w:ascii="Cambria" w:hAnsi="Cambria"/>
          <w:sz w:val="24"/>
          <w:szCs w:val="24"/>
        </w:rPr>
        <w:t xml:space="preserve"> u</w:t>
      </w:r>
      <w:r w:rsidRPr="00995D20">
        <w:rPr>
          <w:rFonts w:ascii="Cambria" w:hAnsi="Cambria"/>
          <w:sz w:val="24"/>
          <w:szCs w:val="24"/>
        </w:rPr>
        <w:t xml:space="preserve">n genist, </w:t>
      </w:r>
      <w:r w:rsidR="00B15029" w:rsidRPr="00995D20">
        <w:rPr>
          <w:rFonts w:ascii="Cambria" w:hAnsi="Cambria"/>
          <w:sz w:val="24"/>
          <w:szCs w:val="24"/>
        </w:rPr>
        <w:t>“</w:t>
      </w:r>
      <w:r w:rsidRPr="00995D20">
        <w:rPr>
          <w:rFonts w:ascii="Cambria" w:hAnsi="Cambria"/>
          <w:sz w:val="24"/>
          <w:szCs w:val="24"/>
        </w:rPr>
        <w:t>este că ne vom bucura de pace şi linişte la Stalingrad,</w:t>
      </w:r>
      <w:r w:rsidR="00137294" w:rsidRPr="00995D20">
        <w:rPr>
          <w:rFonts w:ascii="Cambria" w:hAnsi="Cambria"/>
          <w:sz w:val="24"/>
          <w:szCs w:val="24"/>
        </w:rPr>
        <w:t xml:space="preserve"> </w:t>
      </w:r>
      <w:r w:rsidRPr="00995D20">
        <w:rPr>
          <w:rFonts w:ascii="Cambria" w:hAnsi="Cambria"/>
          <w:sz w:val="24"/>
          <w:szCs w:val="24"/>
        </w:rPr>
        <w:t>ne vom muta în încartiruiri de iarnă şi atunci, gândiţi</w:t>
      </w:r>
      <w:r w:rsidR="00802B3C" w:rsidRPr="00995D20">
        <w:rPr>
          <w:rFonts w:ascii="Cambria" w:hAnsi="Cambria"/>
          <w:sz w:val="24"/>
          <w:szCs w:val="24"/>
        </w:rPr>
        <w:t>-vă</w:t>
      </w:r>
      <w:r w:rsidRPr="00995D20">
        <w:rPr>
          <w:rFonts w:ascii="Cambria" w:hAnsi="Cambria"/>
          <w:sz w:val="24"/>
          <w:szCs w:val="24"/>
        </w:rPr>
        <w:t>, va</w:t>
      </w:r>
      <w:r w:rsidR="00137294" w:rsidRPr="00995D20">
        <w:rPr>
          <w:rFonts w:ascii="Cambria" w:hAnsi="Cambria"/>
          <w:sz w:val="24"/>
          <w:szCs w:val="24"/>
        </w:rPr>
        <w:t xml:space="preserve"> </w:t>
      </w:r>
      <w:r w:rsidRPr="00995D20">
        <w:rPr>
          <w:rFonts w:ascii="Cambria" w:hAnsi="Cambria"/>
          <w:sz w:val="24"/>
          <w:szCs w:val="24"/>
        </w:rPr>
        <w:t>exista şansa unei permisii.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Nicăieri ordinul </w:t>
      </w:r>
      <w:r w:rsidR="00B15029" w:rsidRPr="00995D20">
        <w:rPr>
          <w:rFonts w:ascii="Cambria" w:hAnsi="Cambria"/>
          <w:sz w:val="24"/>
          <w:szCs w:val="24"/>
        </w:rPr>
        <w:t>“</w:t>
      </w:r>
      <w:r w:rsidRPr="00995D20">
        <w:rPr>
          <w:rFonts w:ascii="Cambria" w:hAnsi="Cambria"/>
          <w:sz w:val="24"/>
          <w:szCs w:val="24"/>
        </w:rPr>
        <w:t>Nici un pas înapoi!</w:t>
      </w:r>
      <w:r w:rsidR="00B15029" w:rsidRPr="00995D20">
        <w:rPr>
          <w:rFonts w:ascii="Cambria" w:hAnsi="Cambria"/>
          <w:sz w:val="24"/>
          <w:szCs w:val="24"/>
        </w:rPr>
        <w:t>”</w:t>
      </w:r>
      <w:r w:rsidRPr="00995D20">
        <w:rPr>
          <w:rFonts w:ascii="Cambria" w:hAnsi="Cambria"/>
          <w:sz w:val="24"/>
          <w:szCs w:val="24"/>
        </w:rPr>
        <w:t xml:space="preserve"> al lui Stalin nu</w:t>
      </w:r>
      <w:r w:rsidR="00802B3C" w:rsidRPr="00995D20">
        <w:rPr>
          <w:rFonts w:ascii="Cambria" w:hAnsi="Cambria"/>
          <w:sz w:val="24"/>
          <w:szCs w:val="24"/>
        </w:rPr>
        <w:t xml:space="preserve"> s-a </w:t>
      </w:r>
      <w:r w:rsidRPr="00995D20">
        <w:rPr>
          <w:rFonts w:ascii="Cambria" w:hAnsi="Cambria"/>
          <w:sz w:val="24"/>
          <w:szCs w:val="24"/>
        </w:rPr>
        <w:t>dove</w:t>
      </w:r>
      <w:r w:rsidR="00137294" w:rsidRPr="00995D20">
        <w:rPr>
          <w:rFonts w:ascii="Cambria" w:hAnsi="Cambria"/>
          <w:sz w:val="24"/>
          <w:szCs w:val="24"/>
        </w:rPr>
        <w:t>dit</w:t>
      </w:r>
      <w:r w:rsidRPr="00995D20">
        <w:rPr>
          <w:rFonts w:ascii="Cambria" w:hAnsi="Cambria"/>
          <w:sz w:val="24"/>
          <w:szCs w:val="24"/>
        </w:rPr>
        <w:t xml:space="preserve"> aplicabil decât în oraşul ameninţat care îi purta numele.</w:t>
      </w:r>
    </w:p>
    <w:p w:rsidR="00802B3C" w:rsidRPr="00995D20" w:rsidRDefault="00D73F02" w:rsidP="00995D20">
      <w:pPr>
        <w:rPr>
          <w:rFonts w:ascii="Cambria" w:hAnsi="Cambria"/>
          <w:sz w:val="24"/>
          <w:szCs w:val="24"/>
        </w:rPr>
      </w:pPr>
      <w:r w:rsidRPr="00995D20">
        <w:rPr>
          <w:rFonts w:ascii="Cambria" w:hAnsi="Cambria"/>
          <w:sz w:val="24"/>
          <w:szCs w:val="24"/>
        </w:rPr>
        <w:t>Luptele din timpul războiului civil care se desfăşuraseră în acest</w:t>
      </w:r>
      <w:r w:rsidR="00AE2FCC" w:rsidRPr="00995D20">
        <w:rPr>
          <w:rFonts w:ascii="Cambria" w:hAnsi="Cambria"/>
          <w:sz w:val="24"/>
          <w:szCs w:val="24"/>
        </w:rPr>
        <w:t xml:space="preserve"> </w:t>
      </w:r>
      <w:r w:rsidRPr="00995D20">
        <w:rPr>
          <w:rFonts w:ascii="Cambria" w:hAnsi="Cambria"/>
          <w:sz w:val="24"/>
          <w:szCs w:val="24"/>
        </w:rPr>
        <w:t xml:space="preserve">oraş pe vremea când se numea Ţariţin </w:t>
      </w:r>
      <w:r w:rsidR="00802B3C" w:rsidRPr="00995D20">
        <w:rPr>
          <w:rFonts w:ascii="Cambria" w:hAnsi="Cambria"/>
          <w:sz w:val="24"/>
          <w:szCs w:val="24"/>
        </w:rPr>
        <w:t>(</w:t>
      </w:r>
      <w:r w:rsidRPr="00995D20">
        <w:rPr>
          <w:rFonts w:ascii="Cambria" w:hAnsi="Cambria"/>
          <w:sz w:val="24"/>
          <w:szCs w:val="24"/>
        </w:rPr>
        <w:t>în tătară, însemna oraşul de</w:t>
      </w:r>
      <w:r w:rsidR="00AE2FCC" w:rsidRPr="00995D20">
        <w:rPr>
          <w:rFonts w:ascii="Cambria" w:hAnsi="Cambria"/>
          <w:sz w:val="24"/>
          <w:szCs w:val="24"/>
        </w:rPr>
        <w:t xml:space="preserve"> </w:t>
      </w:r>
      <w:r w:rsidRPr="00995D20">
        <w:rPr>
          <w:rFonts w:ascii="Cambria" w:hAnsi="Cambria"/>
          <w:sz w:val="24"/>
          <w:szCs w:val="24"/>
        </w:rPr>
        <w:t>pe Ţariţa, Râul Galben</w:t>
      </w:r>
      <w:r w:rsidR="00802B3C" w:rsidRPr="00995D20">
        <w:rPr>
          <w:rFonts w:ascii="Cambria" w:hAnsi="Cambria"/>
          <w:sz w:val="24"/>
          <w:szCs w:val="24"/>
        </w:rPr>
        <w:t>)</w:t>
      </w:r>
      <w:r w:rsidRPr="00995D20">
        <w:rPr>
          <w:rFonts w:ascii="Cambria" w:hAnsi="Cambria"/>
          <w:sz w:val="24"/>
          <w:szCs w:val="24"/>
        </w:rPr>
        <w:t xml:space="preserve"> erau invocate împreună cu mitul că prezent</w:t>
      </w:r>
      <w:r w:rsidR="00137294"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lui Stalin acolo în calitate de conducător ar fi schimbat cursul even</w:t>
      </w:r>
      <w:r w:rsidR="00137294" w:rsidRPr="00995D20">
        <w:rPr>
          <w:rFonts w:ascii="Cambria" w:hAnsi="Cambria"/>
          <w:sz w:val="24"/>
          <w:szCs w:val="24"/>
        </w:rPr>
        <w:t>i</w:t>
      </w:r>
      <w:r w:rsidRPr="00995D20">
        <w:rPr>
          <w:rFonts w:ascii="Cambria" w:hAnsi="Cambria"/>
          <w:sz w:val="24"/>
          <w:szCs w:val="24"/>
        </w:rPr>
        <w:t xml:space="preserve">mentelor împotriva Albilor şi ar fi salvat revoluţia. </w:t>
      </w:r>
      <w:r w:rsidR="00137294" w:rsidRPr="00995D20">
        <w:rPr>
          <w:rFonts w:ascii="Cambria" w:hAnsi="Cambria"/>
          <w:sz w:val="24"/>
          <w:szCs w:val="24"/>
        </w:rPr>
        <w:t>Cominternul</w:t>
      </w:r>
      <w:r w:rsidR="00AE2FCC" w:rsidRPr="00995D20">
        <w:rPr>
          <w:rFonts w:ascii="Cambria" w:hAnsi="Cambria"/>
          <w:sz w:val="24"/>
          <w:szCs w:val="24"/>
        </w:rPr>
        <w:t xml:space="preserve"> </w:t>
      </w:r>
      <w:r w:rsidRPr="00995D20">
        <w:rPr>
          <w:rFonts w:ascii="Cambria" w:hAnsi="Cambria"/>
          <w:sz w:val="24"/>
          <w:szCs w:val="24"/>
        </w:rPr>
        <w:t>regional militar nu</w:t>
      </w:r>
      <w:r w:rsidR="00802B3C" w:rsidRPr="00995D20">
        <w:rPr>
          <w:rFonts w:ascii="Cambria" w:hAnsi="Cambria"/>
          <w:sz w:val="24"/>
          <w:szCs w:val="24"/>
        </w:rPr>
        <w:t xml:space="preserve"> s-a </w:t>
      </w:r>
      <w:r w:rsidRPr="00995D20">
        <w:rPr>
          <w:rFonts w:ascii="Cambria" w:hAnsi="Cambria"/>
          <w:sz w:val="24"/>
          <w:szCs w:val="24"/>
        </w:rPr>
        <w:t xml:space="preserve">ferit să recurgă la nici o măsură care să transforme oraşul </w:t>
      </w:r>
      <w:r w:rsidR="00802B3C" w:rsidRPr="00995D20">
        <w:rPr>
          <w:rFonts w:ascii="Cambria" w:hAnsi="Cambria"/>
          <w:sz w:val="24"/>
          <w:szCs w:val="24"/>
        </w:rPr>
        <w:t xml:space="preserve">într-o </w:t>
      </w:r>
      <w:r w:rsidRPr="00995D20">
        <w:rPr>
          <w:rFonts w:ascii="Cambria" w:hAnsi="Cambria"/>
          <w:sz w:val="24"/>
          <w:szCs w:val="24"/>
        </w:rPr>
        <w:t>fortăreaţă. Sarcina a fost departe de a fi uşoară</w:t>
      </w:r>
      <w:r w:rsidR="00AE2FCC" w:rsidRPr="00995D20">
        <w:rPr>
          <w:rFonts w:ascii="Cambria" w:hAnsi="Cambria"/>
          <w:sz w:val="24"/>
          <w:szCs w:val="24"/>
        </w:rPr>
        <w:t xml:space="preserve"> </w:t>
      </w:r>
      <w:r w:rsidRPr="00995D20">
        <w:rPr>
          <w:rFonts w:ascii="Cambria" w:hAnsi="Cambria"/>
          <w:sz w:val="24"/>
          <w:szCs w:val="24"/>
        </w:rPr>
        <w:t>Stalingradul urma o curbă de treizeci şi doi de kilometri</w:t>
      </w:r>
      <w:r w:rsidR="00802B3C" w:rsidRPr="00995D20">
        <w:rPr>
          <w:rFonts w:ascii="Cambria" w:hAnsi="Cambria"/>
          <w:sz w:val="24"/>
          <w:szCs w:val="24"/>
        </w:rPr>
        <w:t xml:space="preserve"> de-a </w:t>
      </w:r>
      <w:r w:rsidRPr="00995D20">
        <w:rPr>
          <w:rFonts w:ascii="Cambria" w:hAnsi="Cambria"/>
          <w:sz w:val="24"/>
          <w:szCs w:val="24"/>
        </w:rPr>
        <w:t>lungul</w:t>
      </w:r>
      <w:r w:rsidR="00AE2FCC" w:rsidRPr="00995D20">
        <w:rPr>
          <w:rFonts w:ascii="Cambria" w:hAnsi="Cambria"/>
          <w:sz w:val="24"/>
          <w:szCs w:val="24"/>
        </w:rPr>
        <w:t xml:space="preserve"> </w:t>
      </w:r>
      <w:r w:rsidRPr="00995D20">
        <w:rPr>
          <w:rFonts w:ascii="Cambria" w:hAnsi="Cambria"/>
          <w:sz w:val="24"/>
          <w:szCs w:val="24"/>
        </w:rPr>
        <w:t>malului vestic înalt al fluviului Volga. Apărătorii urmau să aibă o</w:t>
      </w:r>
      <w:r w:rsidR="00AE2FCC" w:rsidRPr="00995D20">
        <w:rPr>
          <w:rFonts w:ascii="Cambria" w:hAnsi="Cambria"/>
          <w:sz w:val="24"/>
          <w:szCs w:val="24"/>
        </w:rPr>
        <w:t xml:space="preserve"> </w:t>
      </w:r>
      <w:r w:rsidRPr="00995D20">
        <w:rPr>
          <w:rFonts w:ascii="Cambria" w:hAnsi="Cambria"/>
          <w:sz w:val="24"/>
          <w:szCs w:val="24"/>
        </w:rPr>
        <w:t>porţiune lată de apă în spate, peste care aveau să vină toate proviziile şi întăririle.</w:t>
      </w:r>
    </w:p>
    <w:p w:rsidR="00802B3C" w:rsidRPr="00995D20" w:rsidRDefault="00D73F02" w:rsidP="00995D20">
      <w:pPr>
        <w:rPr>
          <w:rFonts w:ascii="Cambria" w:hAnsi="Cambria"/>
          <w:sz w:val="24"/>
          <w:szCs w:val="24"/>
        </w:rPr>
      </w:pPr>
      <w:r w:rsidRPr="00995D20">
        <w:rPr>
          <w:rFonts w:ascii="Cambria" w:hAnsi="Cambria"/>
          <w:sz w:val="24"/>
          <w:szCs w:val="24"/>
        </w:rPr>
        <w:t>A fost mobilizată populaţia din întreaga regiune. Toţi cetăţenii</w:t>
      </w:r>
      <w:r w:rsidR="00AE2FCC" w:rsidRPr="00995D20">
        <w:rPr>
          <w:rFonts w:ascii="Cambria" w:hAnsi="Cambria"/>
          <w:sz w:val="24"/>
          <w:szCs w:val="24"/>
        </w:rPr>
        <w:t xml:space="preserve"> </w:t>
      </w:r>
      <w:r w:rsidRPr="00995D20">
        <w:rPr>
          <w:rFonts w:ascii="Cambria" w:hAnsi="Cambria"/>
          <w:sz w:val="24"/>
          <w:szCs w:val="24"/>
        </w:rPr>
        <w:t>disponibili</w:t>
      </w:r>
      <w:r w:rsidR="00802B3C" w:rsidRPr="00995D20">
        <w:rPr>
          <w:rFonts w:ascii="Cambria" w:hAnsi="Cambria"/>
          <w:sz w:val="24"/>
          <w:szCs w:val="24"/>
        </w:rPr>
        <w:t xml:space="preserve"> - </w:t>
      </w:r>
      <w:r w:rsidRPr="00995D20">
        <w:rPr>
          <w:rFonts w:ascii="Cambria" w:hAnsi="Cambria"/>
          <w:sz w:val="24"/>
          <w:szCs w:val="24"/>
        </w:rPr>
        <w:t>femei şi bărbaţi cu vârste cuprinse între şaisprezece şi</w:t>
      </w:r>
      <w:r w:rsidR="00AE2FCC" w:rsidRPr="00995D20">
        <w:rPr>
          <w:rFonts w:ascii="Cambria" w:hAnsi="Cambria"/>
          <w:sz w:val="24"/>
          <w:szCs w:val="24"/>
        </w:rPr>
        <w:t xml:space="preserve"> </w:t>
      </w:r>
      <w:r w:rsidRPr="00995D20">
        <w:rPr>
          <w:rFonts w:ascii="Cambria" w:hAnsi="Cambria"/>
          <w:sz w:val="24"/>
          <w:szCs w:val="24"/>
        </w:rPr>
        <w:t xml:space="preserve">cincizeci şi cinci de ani </w:t>
      </w:r>
      <w:r w:rsidR="00802B3C" w:rsidRPr="00995D20">
        <w:rPr>
          <w:rFonts w:ascii="Cambria" w:hAnsi="Cambria"/>
          <w:sz w:val="24"/>
          <w:szCs w:val="24"/>
        </w:rPr>
        <w:t>(</w:t>
      </w:r>
      <w:r w:rsidRPr="00995D20">
        <w:rPr>
          <w:rFonts w:ascii="Cambria" w:hAnsi="Cambria"/>
          <w:sz w:val="24"/>
          <w:szCs w:val="24"/>
        </w:rPr>
        <w:t>aproape 200 000</w:t>
      </w:r>
      <w:r w:rsidR="00802B3C" w:rsidRPr="00995D20">
        <w:rPr>
          <w:rFonts w:ascii="Cambria" w:hAnsi="Cambria"/>
          <w:sz w:val="24"/>
          <w:szCs w:val="24"/>
        </w:rPr>
        <w:t xml:space="preserve">) - </w:t>
      </w:r>
      <w:r w:rsidRPr="00995D20">
        <w:rPr>
          <w:rFonts w:ascii="Cambria" w:hAnsi="Cambria"/>
          <w:sz w:val="24"/>
          <w:szCs w:val="24"/>
        </w:rPr>
        <w:t>au fost mobilizaţi în</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coloanele muncitoreşti</w:t>
      </w:r>
      <w:r w:rsidR="00B15029" w:rsidRPr="00995D20">
        <w:rPr>
          <w:rFonts w:ascii="Cambria" w:hAnsi="Cambria"/>
          <w:sz w:val="24"/>
          <w:szCs w:val="24"/>
        </w:rPr>
        <w:t>”</w:t>
      </w:r>
      <w:r w:rsidR="00802B3C" w:rsidRPr="00995D20">
        <w:rPr>
          <w:rFonts w:ascii="Cambria" w:hAnsi="Cambria"/>
          <w:sz w:val="24"/>
          <w:szCs w:val="24"/>
        </w:rPr>
        <w:t xml:space="preserve"> - </w:t>
      </w:r>
      <w:r w:rsidRPr="00995D20">
        <w:rPr>
          <w:rFonts w:ascii="Cambria" w:hAnsi="Cambria"/>
          <w:sz w:val="24"/>
          <w:szCs w:val="24"/>
        </w:rPr>
        <w:t>organizate de comitetele de partid de</w:t>
      </w:r>
      <w:r w:rsidR="00AE2FCC" w:rsidRPr="00995D20">
        <w:rPr>
          <w:rFonts w:ascii="Cambria" w:hAnsi="Cambria"/>
          <w:sz w:val="24"/>
          <w:szCs w:val="24"/>
        </w:rPr>
        <w:t xml:space="preserve"> </w:t>
      </w:r>
      <w:r w:rsidRPr="00995D20">
        <w:rPr>
          <w:rFonts w:ascii="Cambria" w:hAnsi="Cambria"/>
          <w:sz w:val="24"/>
          <w:szCs w:val="24"/>
        </w:rPr>
        <w:t>cartier. Ca şi la Moscova cu un an în urmă, femeile cu basmale pe</w:t>
      </w:r>
      <w:r w:rsidR="00AE2FCC" w:rsidRPr="00995D20">
        <w:rPr>
          <w:rFonts w:ascii="Cambria" w:hAnsi="Cambria"/>
          <w:sz w:val="24"/>
          <w:szCs w:val="24"/>
        </w:rPr>
        <w:t xml:space="preserve"> </w:t>
      </w:r>
      <w:r w:rsidRPr="00995D20">
        <w:rPr>
          <w:rFonts w:ascii="Cambria" w:hAnsi="Cambria"/>
          <w:sz w:val="24"/>
          <w:szCs w:val="24"/>
        </w:rPr>
        <w:t>cap şi copiii mai mari au fost duşi în marş, echipaţi cu lopeţi şi</w:t>
      </w:r>
      <w:r w:rsidR="00AE2FCC" w:rsidRPr="00995D20">
        <w:rPr>
          <w:rFonts w:ascii="Cambria" w:hAnsi="Cambria"/>
          <w:sz w:val="24"/>
          <w:szCs w:val="24"/>
        </w:rPr>
        <w:t xml:space="preserve"> </w:t>
      </w:r>
      <w:r w:rsidRPr="00995D20">
        <w:rPr>
          <w:rFonts w:ascii="Cambria" w:hAnsi="Cambria"/>
          <w:sz w:val="24"/>
          <w:szCs w:val="24"/>
        </w:rPr>
        <w:t>coşuri, să sape şanţuri antitanc adânci de doi metri în pământul nisipos</w:t>
      </w:r>
      <w:r w:rsidR="0064780E" w:rsidRPr="00995D20">
        <w:rPr>
          <w:rFonts w:ascii="Cambria" w:hAnsi="Cambria"/>
          <w:sz w:val="24"/>
          <w:szCs w:val="24"/>
        </w:rPr>
        <w:t>.</w:t>
      </w:r>
      <w:r w:rsidRPr="00995D20">
        <w:rPr>
          <w:rFonts w:ascii="Cambria" w:hAnsi="Cambria"/>
          <w:sz w:val="24"/>
          <w:szCs w:val="24"/>
        </w:rPr>
        <w:t xml:space="preserve"> </w:t>
      </w:r>
      <w:r w:rsidR="0064780E" w:rsidRPr="00995D20">
        <w:rPr>
          <w:rFonts w:ascii="Cambria" w:hAnsi="Cambria"/>
          <w:sz w:val="24"/>
          <w:szCs w:val="24"/>
        </w:rPr>
        <w:t>Î</w:t>
      </w:r>
      <w:r w:rsidRPr="00995D20">
        <w:rPr>
          <w:rFonts w:ascii="Cambria" w:hAnsi="Cambria"/>
          <w:sz w:val="24"/>
          <w:szCs w:val="24"/>
        </w:rPr>
        <w:t>n timp ce femeile săpau, geniştii armatei puneau mine antitanc</w:t>
      </w:r>
      <w:r w:rsidR="00AE2FCC" w:rsidRPr="00995D20">
        <w:rPr>
          <w:rFonts w:ascii="Cambria" w:hAnsi="Cambria"/>
          <w:sz w:val="24"/>
          <w:szCs w:val="24"/>
        </w:rPr>
        <w:t xml:space="preserve"> </w:t>
      </w:r>
      <w:r w:rsidRPr="00995D20">
        <w:rPr>
          <w:rFonts w:ascii="Cambria" w:hAnsi="Cambria"/>
          <w:sz w:val="24"/>
          <w:szCs w:val="24"/>
        </w:rPr>
        <w:t>pe malul de vest al fluviului.</w:t>
      </w:r>
    </w:p>
    <w:p w:rsidR="00802B3C" w:rsidRPr="00995D20" w:rsidRDefault="00D73F02" w:rsidP="00995D20">
      <w:pPr>
        <w:rPr>
          <w:rFonts w:ascii="Cambria" w:hAnsi="Cambria"/>
          <w:sz w:val="24"/>
          <w:szCs w:val="24"/>
        </w:rPr>
      </w:pPr>
      <w:r w:rsidRPr="00995D20">
        <w:rPr>
          <w:rFonts w:ascii="Cambria" w:hAnsi="Cambria"/>
          <w:sz w:val="24"/>
          <w:szCs w:val="24"/>
        </w:rPr>
        <w:t>Copiii mai mici, şcolarii, au fost puşi între timp să ridice valuri de pământ în jurul tancurilor de depozitare a petrolului de pe</w:t>
      </w:r>
      <w:r w:rsidR="00AE2FCC" w:rsidRPr="00995D20">
        <w:rPr>
          <w:rFonts w:ascii="Cambria" w:hAnsi="Cambria"/>
          <w:sz w:val="24"/>
          <w:szCs w:val="24"/>
        </w:rPr>
        <w:t xml:space="preserve"> </w:t>
      </w:r>
      <w:r w:rsidRPr="00995D20">
        <w:rPr>
          <w:rFonts w:ascii="Cambria" w:hAnsi="Cambria"/>
          <w:sz w:val="24"/>
          <w:szCs w:val="24"/>
        </w:rPr>
        <w:t>malurile fluviului. Supravegheaţi de profesori, cărau pământul</w:t>
      </w:r>
      <w:r w:rsidR="00AE2FCC" w:rsidRPr="00995D20">
        <w:rPr>
          <w:rFonts w:ascii="Cambria" w:hAnsi="Cambria"/>
          <w:sz w:val="24"/>
          <w:szCs w:val="24"/>
        </w:rPr>
        <w:t xml:space="preserve"> </w:t>
      </w:r>
      <w:r w:rsidRPr="00995D20">
        <w:rPr>
          <w:rFonts w:ascii="Cambria" w:hAnsi="Cambria"/>
          <w:sz w:val="24"/>
          <w:szCs w:val="24"/>
        </w:rPr>
        <w:t>cu tărgi de lemn. Dintr</w:t>
      </w:r>
      <w:r w:rsidR="00802B3C" w:rsidRPr="00995D20">
        <w:rPr>
          <w:rFonts w:ascii="Cambria" w:hAnsi="Cambria"/>
          <w:sz w:val="24"/>
          <w:szCs w:val="24"/>
        </w:rPr>
        <w:t xml:space="preserve">-o </w:t>
      </w:r>
      <w:r w:rsidRPr="00995D20">
        <w:rPr>
          <w:rFonts w:ascii="Cambria" w:hAnsi="Cambria"/>
          <w:sz w:val="24"/>
          <w:szCs w:val="24"/>
        </w:rPr>
        <w:t>dată a apărut un avion german. Elevii nu</w:t>
      </w:r>
      <w:r w:rsidR="00AE2FCC" w:rsidRPr="00995D20">
        <w:rPr>
          <w:rFonts w:ascii="Cambria" w:hAnsi="Cambria"/>
          <w:sz w:val="24"/>
          <w:szCs w:val="24"/>
        </w:rPr>
        <w:t xml:space="preserve"> </w:t>
      </w:r>
      <w:r w:rsidRPr="00995D20">
        <w:rPr>
          <w:rFonts w:ascii="Cambria" w:hAnsi="Cambria"/>
          <w:sz w:val="24"/>
          <w:szCs w:val="24"/>
        </w:rPr>
        <w:t>au ştiut unde să se ascundă şi explozia unei bombe a îngropat</w:t>
      </w:r>
      <w:r w:rsidR="00AE2FCC" w:rsidRPr="00995D20">
        <w:rPr>
          <w:rFonts w:ascii="Cambria" w:hAnsi="Cambria"/>
          <w:sz w:val="24"/>
          <w:szCs w:val="24"/>
        </w:rPr>
        <w:t xml:space="preserve"> </w:t>
      </w:r>
      <w:r w:rsidRPr="00995D20">
        <w:rPr>
          <w:rFonts w:ascii="Cambria" w:hAnsi="Cambria"/>
          <w:sz w:val="24"/>
          <w:szCs w:val="24"/>
        </w:rPr>
        <w:t xml:space="preserve">două fetiţe de paisprezece ani. Când colegii de clasă </w:t>
      </w:r>
      <w:r w:rsidRPr="00995D20">
        <w:rPr>
          <w:rFonts w:ascii="Cambria" w:hAnsi="Cambria"/>
          <w:sz w:val="24"/>
          <w:szCs w:val="24"/>
        </w:rPr>
        <w:lastRenderedPageBreak/>
        <w:t>le</w:t>
      </w:r>
      <w:r w:rsidR="00802B3C" w:rsidRPr="00995D20">
        <w:rPr>
          <w:rFonts w:ascii="Cambria" w:hAnsi="Cambria"/>
          <w:sz w:val="24"/>
          <w:szCs w:val="24"/>
        </w:rPr>
        <w:t xml:space="preserve">-au </w:t>
      </w:r>
      <w:r w:rsidRPr="00995D20">
        <w:rPr>
          <w:rFonts w:ascii="Cambria" w:hAnsi="Cambria"/>
          <w:sz w:val="24"/>
          <w:szCs w:val="24"/>
        </w:rPr>
        <w:t>dezgropat, au descoperit că una dintre ele, Nina Grebennikova, era</w:t>
      </w:r>
      <w:r w:rsidR="00AE2FCC" w:rsidRPr="00995D20">
        <w:rPr>
          <w:rFonts w:ascii="Cambria" w:hAnsi="Cambria"/>
          <w:sz w:val="24"/>
          <w:szCs w:val="24"/>
        </w:rPr>
        <w:t xml:space="preserve"> </w:t>
      </w:r>
      <w:r w:rsidRPr="00995D20">
        <w:rPr>
          <w:rFonts w:ascii="Cambria" w:hAnsi="Cambria"/>
          <w:sz w:val="24"/>
          <w:szCs w:val="24"/>
        </w:rPr>
        <w:t>paralizată, cu coloana vertebrală fracturată. Era în stare de şoc, iar</w:t>
      </w:r>
      <w:r w:rsidR="00AE2FCC" w:rsidRPr="00995D20">
        <w:rPr>
          <w:rFonts w:ascii="Cambria" w:hAnsi="Cambria"/>
          <w:sz w:val="24"/>
          <w:szCs w:val="24"/>
        </w:rPr>
        <w:t xml:space="preserve"> </w:t>
      </w:r>
      <w:r w:rsidRPr="00995D20">
        <w:rPr>
          <w:rFonts w:ascii="Cambria" w:hAnsi="Cambria"/>
          <w:sz w:val="24"/>
          <w:szCs w:val="24"/>
        </w:rPr>
        <w:t>prietenii ei au curăţat plângând targa de lemn şi au transportat</w:t>
      </w:r>
      <w:r w:rsidR="00802B3C" w:rsidRPr="00995D20">
        <w:rPr>
          <w:rFonts w:ascii="Cambria" w:hAnsi="Cambria"/>
          <w:sz w:val="24"/>
          <w:szCs w:val="24"/>
        </w:rPr>
        <w:t xml:space="preserve">-o </w:t>
      </w:r>
      <w:r w:rsidRPr="00995D20">
        <w:rPr>
          <w:rFonts w:ascii="Cambria" w:hAnsi="Cambria"/>
          <w:sz w:val="24"/>
          <w:szCs w:val="24"/>
        </w:rPr>
        <w:t>la un spital din Stalingrad, aproape de locul în care ravena Tariţe</w:t>
      </w:r>
      <w:r w:rsidR="00AE2FCC" w:rsidRPr="00995D20">
        <w:rPr>
          <w:rFonts w:ascii="Cambria" w:hAnsi="Cambria"/>
          <w:sz w:val="24"/>
          <w:szCs w:val="24"/>
        </w:rPr>
        <w:t xml:space="preserve"> </w:t>
      </w:r>
      <w:r w:rsidRPr="00995D20">
        <w:rPr>
          <w:rFonts w:ascii="Cambria" w:hAnsi="Cambria"/>
          <w:sz w:val="24"/>
          <w:szCs w:val="24"/>
        </w:rPr>
        <w:t>se deschide spre Volga.</w:t>
      </w:r>
    </w:p>
    <w:p w:rsidR="00802B3C" w:rsidRPr="00995D20" w:rsidRDefault="00D73F02" w:rsidP="00995D20">
      <w:pPr>
        <w:rPr>
          <w:rFonts w:ascii="Cambria" w:hAnsi="Cambria"/>
          <w:sz w:val="24"/>
          <w:szCs w:val="24"/>
        </w:rPr>
      </w:pPr>
      <w:r w:rsidRPr="00995D20">
        <w:rPr>
          <w:rFonts w:ascii="Cambria" w:hAnsi="Cambria"/>
          <w:sz w:val="24"/>
          <w:szCs w:val="24"/>
        </w:rPr>
        <w:t>Apărarea antiaeriană constituia o prioritate, deşi numeroase</w:t>
      </w:r>
      <w:r w:rsidR="00AE2FCC" w:rsidRPr="00995D20">
        <w:rPr>
          <w:rFonts w:ascii="Cambria" w:hAnsi="Cambria"/>
          <w:sz w:val="24"/>
          <w:szCs w:val="24"/>
        </w:rPr>
        <w:t xml:space="preserve"> </w:t>
      </w:r>
      <w:r w:rsidRPr="00995D20">
        <w:rPr>
          <w:rFonts w:ascii="Cambria" w:hAnsi="Cambria"/>
          <w:sz w:val="24"/>
          <w:szCs w:val="24"/>
        </w:rPr>
        <w:t>tunuri nu primiseră obuze. Majoritatea bateriilor erau formate d</w:t>
      </w:r>
      <w:r w:rsidR="00137294"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 xml:space="preserve">femei tinere, mai ales komsomoliste, care fuseseră recrutate </w:t>
      </w:r>
      <w:r w:rsidR="0064780E" w:rsidRPr="00995D20">
        <w:rPr>
          <w:rFonts w:ascii="Cambria" w:hAnsi="Cambria"/>
          <w:sz w:val="24"/>
          <w:szCs w:val="24"/>
        </w:rPr>
        <w:t>î</w:t>
      </w:r>
      <w:r w:rsidR="00137294"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aprilie, punându</w:t>
      </w:r>
      <w:r w:rsidR="00802B3C" w:rsidRPr="00995D20">
        <w:rPr>
          <w:rFonts w:ascii="Cambria" w:hAnsi="Cambria"/>
          <w:sz w:val="24"/>
          <w:szCs w:val="24"/>
        </w:rPr>
        <w:t>-</w:t>
      </w:r>
      <w:r w:rsidRPr="00995D20">
        <w:rPr>
          <w:rFonts w:ascii="Cambria" w:hAnsi="Cambria"/>
          <w:sz w:val="24"/>
          <w:szCs w:val="24"/>
        </w:rPr>
        <w:t>li</w:t>
      </w:r>
      <w:r w:rsidR="00802B3C" w:rsidRPr="00995D20">
        <w:rPr>
          <w:rFonts w:ascii="Cambria" w:hAnsi="Cambria"/>
          <w:sz w:val="24"/>
          <w:szCs w:val="24"/>
        </w:rPr>
        <w:t xml:space="preserve">-se </w:t>
      </w:r>
      <w:r w:rsidRPr="00995D20">
        <w:rPr>
          <w:rFonts w:ascii="Cambria" w:hAnsi="Cambria"/>
          <w:sz w:val="24"/>
          <w:szCs w:val="24"/>
        </w:rPr>
        <w:t xml:space="preserve">întrebarea cu răspuns inevitabil: </w:t>
      </w:r>
      <w:r w:rsidR="00B15029" w:rsidRPr="00995D20">
        <w:rPr>
          <w:rFonts w:ascii="Cambria" w:hAnsi="Cambria"/>
          <w:sz w:val="24"/>
          <w:szCs w:val="24"/>
        </w:rPr>
        <w:t>“</w:t>
      </w:r>
      <w:r w:rsidR="00137294" w:rsidRPr="00995D20">
        <w:rPr>
          <w:rFonts w:ascii="Cambria" w:hAnsi="Cambria"/>
          <w:sz w:val="24"/>
          <w:szCs w:val="24"/>
        </w:rPr>
        <w:t>Vrei sa aperi</w:t>
      </w:r>
      <w:r w:rsidRPr="00995D20">
        <w:rPr>
          <w:rFonts w:ascii="Cambria" w:hAnsi="Cambria"/>
          <w:sz w:val="24"/>
          <w:szCs w:val="24"/>
        </w:rPr>
        <w:t xml:space="preserve"> Patria?</w:t>
      </w:r>
      <w:r w:rsidR="00B15029" w:rsidRPr="00995D20">
        <w:rPr>
          <w:rFonts w:ascii="Cambria" w:hAnsi="Cambria"/>
          <w:sz w:val="24"/>
          <w:szCs w:val="24"/>
        </w:rPr>
        <w:t>”</w:t>
      </w:r>
      <w:r w:rsidR="0064780E" w:rsidRPr="00995D20">
        <w:rPr>
          <w:rFonts w:ascii="Cambria" w:hAnsi="Cambria"/>
          <w:sz w:val="24"/>
          <w:szCs w:val="24"/>
        </w:rPr>
        <w:t>.</w:t>
      </w:r>
      <w:r w:rsidRPr="00995D20">
        <w:rPr>
          <w:rFonts w:ascii="Cambria" w:hAnsi="Cambria"/>
          <w:sz w:val="24"/>
          <w:szCs w:val="24"/>
        </w:rPr>
        <w:t xml:space="preserve"> Bateriile au fost plasate pe malurile Volgăi pentru a</w:t>
      </w:r>
      <w:r w:rsidR="00137294" w:rsidRPr="00995D20">
        <w:rPr>
          <w:rFonts w:ascii="Cambria" w:hAnsi="Cambria"/>
          <w:sz w:val="24"/>
          <w:szCs w:val="24"/>
        </w:rPr>
        <w:t xml:space="preserve"> apăra</w:t>
      </w:r>
      <w:r w:rsidRPr="00995D20">
        <w:rPr>
          <w:rFonts w:ascii="Cambria" w:hAnsi="Cambria"/>
          <w:sz w:val="24"/>
          <w:szCs w:val="24"/>
        </w:rPr>
        <w:t xml:space="preserve"> instalaţiile</w:t>
      </w:r>
      <w:r w:rsidR="00802B3C" w:rsidRPr="00995D20">
        <w:rPr>
          <w:rFonts w:ascii="Cambria" w:hAnsi="Cambria"/>
          <w:sz w:val="24"/>
          <w:szCs w:val="24"/>
        </w:rPr>
        <w:t>-</w:t>
      </w:r>
      <w:r w:rsidRPr="00995D20">
        <w:rPr>
          <w:rFonts w:ascii="Cambria" w:hAnsi="Cambria"/>
          <w:sz w:val="24"/>
          <w:szCs w:val="24"/>
        </w:rPr>
        <w:t>cheie, precum centrala electrică de la Beketovka şi marile fabrici din nordul oraşului. Acolo, muncitorii de la</w:t>
      </w:r>
      <w:r w:rsidR="00137294" w:rsidRPr="00995D20">
        <w:rPr>
          <w:rFonts w:ascii="Cambria" w:hAnsi="Cambria"/>
          <w:sz w:val="24"/>
          <w:szCs w:val="24"/>
        </w:rPr>
        <w:t xml:space="preserve"> </w:t>
      </w:r>
      <w:r w:rsidRPr="00995D20">
        <w:rPr>
          <w:rFonts w:ascii="Cambria" w:hAnsi="Cambria"/>
          <w:sz w:val="24"/>
          <w:szCs w:val="24"/>
        </w:rPr>
        <w:t>l</w:t>
      </w:r>
      <w:r w:rsidR="00137294" w:rsidRPr="00995D20">
        <w:rPr>
          <w:rFonts w:ascii="Cambria" w:hAnsi="Cambria"/>
          <w:sz w:val="24"/>
          <w:szCs w:val="24"/>
        </w:rPr>
        <w:t>i</w:t>
      </w:r>
      <w:r w:rsidRPr="00995D20">
        <w:rPr>
          <w:rFonts w:ascii="Cambria" w:hAnsi="Cambria"/>
          <w:sz w:val="24"/>
          <w:szCs w:val="24"/>
        </w:rPr>
        <w:t>niile de producţie de armament, precum cei de la fabrica de trac</w:t>
      </w:r>
      <w:r w:rsidR="00137294" w:rsidRPr="00995D20">
        <w:rPr>
          <w:rFonts w:ascii="Cambria" w:hAnsi="Cambria"/>
          <w:sz w:val="24"/>
          <w:szCs w:val="24"/>
        </w:rPr>
        <w:t>to</w:t>
      </w:r>
      <w:r w:rsidRPr="00995D20">
        <w:rPr>
          <w:rFonts w:ascii="Cambria" w:hAnsi="Cambria"/>
          <w:sz w:val="24"/>
          <w:szCs w:val="24"/>
        </w:rPr>
        <w:t>are Stalingrad, transformată pentru producţia de tancuri T</w:t>
      </w:r>
      <w:r w:rsidR="00802B3C" w:rsidRPr="00995D20">
        <w:rPr>
          <w:rFonts w:ascii="Cambria" w:hAnsi="Cambria"/>
          <w:sz w:val="24"/>
          <w:szCs w:val="24"/>
        </w:rPr>
        <w:t>-</w:t>
      </w:r>
      <w:r w:rsidRPr="00995D20">
        <w:rPr>
          <w:rFonts w:ascii="Cambria" w:hAnsi="Cambria"/>
          <w:sz w:val="24"/>
          <w:szCs w:val="24"/>
        </w:rPr>
        <w:t>34,</w:t>
      </w:r>
      <w:r w:rsidR="00137294" w:rsidRPr="00995D20">
        <w:rPr>
          <w:rFonts w:ascii="Cambria" w:hAnsi="Cambria"/>
          <w:sz w:val="24"/>
          <w:szCs w:val="24"/>
        </w:rPr>
        <w:t xml:space="preserve"> pr</w:t>
      </w:r>
      <w:r w:rsidRPr="00995D20">
        <w:rPr>
          <w:rFonts w:ascii="Cambria" w:hAnsi="Cambria"/>
          <w:sz w:val="24"/>
          <w:szCs w:val="24"/>
        </w:rPr>
        <w:t>i</w:t>
      </w:r>
      <w:r w:rsidR="00137294" w:rsidRPr="00995D20">
        <w:rPr>
          <w:rFonts w:ascii="Cambria" w:hAnsi="Cambria"/>
          <w:sz w:val="24"/>
          <w:szCs w:val="24"/>
        </w:rPr>
        <w:t>m</w:t>
      </w:r>
      <w:r w:rsidRPr="00995D20">
        <w:rPr>
          <w:rFonts w:ascii="Cambria" w:hAnsi="Cambria"/>
          <w:sz w:val="24"/>
          <w:szCs w:val="24"/>
        </w:rPr>
        <w:t>eau o instrucţie militară rudimentară.</w:t>
      </w:r>
    </w:p>
    <w:p w:rsidR="00802B3C" w:rsidRPr="00995D20" w:rsidRDefault="00D73F02" w:rsidP="00995D20">
      <w:pPr>
        <w:rPr>
          <w:rFonts w:ascii="Cambria" w:hAnsi="Cambria"/>
          <w:sz w:val="24"/>
          <w:szCs w:val="24"/>
        </w:rPr>
      </w:pPr>
      <w:r w:rsidRPr="00995D20">
        <w:rPr>
          <w:rFonts w:ascii="Cambria" w:hAnsi="Cambria"/>
          <w:sz w:val="24"/>
          <w:szCs w:val="24"/>
        </w:rPr>
        <w:t>Comitetul de Apărare a Stalingradului emitea decrete după</w:t>
      </w:r>
      <w:r w:rsidR="00AE2FCC" w:rsidRPr="00995D20">
        <w:rPr>
          <w:rFonts w:ascii="Cambria" w:hAnsi="Cambria"/>
          <w:sz w:val="24"/>
          <w:szCs w:val="24"/>
        </w:rPr>
        <w:t xml:space="preserve"> </w:t>
      </w:r>
      <w:r w:rsidRPr="00995D20">
        <w:rPr>
          <w:rFonts w:ascii="Cambria" w:hAnsi="Cambria"/>
          <w:sz w:val="24"/>
          <w:szCs w:val="24"/>
        </w:rPr>
        <w:t>decrete. Colhozurilor li</w:t>
      </w:r>
      <w:r w:rsidR="00802B3C" w:rsidRPr="00995D20">
        <w:rPr>
          <w:rFonts w:ascii="Cambria" w:hAnsi="Cambria"/>
          <w:sz w:val="24"/>
          <w:szCs w:val="24"/>
        </w:rPr>
        <w:t xml:space="preserve"> s-a </w:t>
      </w:r>
      <w:r w:rsidRPr="00995D20">
        <w:rPr>
          <w:rFonts w:ascii="Cambria" w:hAnsi="Cambria"/>
          <w:sz w:val="24"/>
          <w:szCs w:val="24"/>
        </w:rPr>
        <w:t>ordonat să predea Armatei Roşii re</w:t>
      </w:r>
      <w:r w:rsidR="00137294" w:rsidRPr="00995D20">
        <w:rPr>
          <w:rFonts w:ascii="Cambria" w:hAnsi="Cambria"/>
          <w:sz w:val="24"/>
          <w:szCs w:val="24"/>
        </w:rPr>
        <w:t>ze</w:t>
      </w:r>
      <w:r w:rsidRPr="00995D20">
        <w:rPr>
          <w:rFonts w:ascii="Cambria" w:hAnsi="Cambria"/>
          <w:sz w:val="24"/>
          <w:szCs w:val="24"/>
        </w:rPr>
        <w:t xml:space="preserve">rvele de grâne. </w:t>
      </w:r>
      <w:r w:rsidR="00802B3C" w:rsidRPr="00995D20">
        <w:rPr>
          <w:rFonts w:ascii="Cambria" w:hAnsi="Cambria"/>
          <w:sz w:val="24"/>
          <w:szCs w:val="24"/>
        </w:rPr>
        <w:t xml:space="preserve">S-au </w:t>
      </w:r>
      <w:r w:rsidRPr="00995D20">
        <w:rPr>
          <w:rFonts w:ascii="Cambria" w:hAnsi="Cambria"/>
          <w:sz w:val="24"/>
          <w:szCs w:val="24"/>
        </w:rPr>
        <w:t>înfiinţat tribunale care</w:t>
      </w:r>
      <w:r w:rsidR="00802B3C" w:rsidRPr="00995D20">
        <w:rPr>
          <w:rFonts w:ascii="Cambria" w:hAnsi="Cambria"/>
          <w:sz w:val="24"/>
          <w:szCs w:val="24"/>
        </w:rPr>
        <w:t xml:space="preserve"> să-i </w:t>
      </w:r>
      <w:r w:rsidRPr="00995D20">
        <w:rPr>
          <w:rFonts w:ascii="Cambria" w:hAnsi="Cambria"/>
          <w:sz w:val="24"/>
          <w:szCs w:val="24"/>
        </w:rPr>
        <w:t>judece pe cei ce</w:t>
      </w:r>
      <w:r w:rsidR="00AE2FCC" w:rsidRPr="00995D20">
        <w:rPr>
          <w:rFonts w:ascii="Cambria" w:hAnsi="Cambria"/>
          <w:sz w:val="24"/>
          <w:szCs w:val="24"/>
        </w:rPr>
        <w:t xml:space="preserve"> </w:t>
      </w:r>
      <w:r w:rsidRPr="00995D20">
        <w:rPr>
          <w:rFonts w:ascii="Cambria" w:hAnsi="Cambria"/>
          <w:sz w:val="24"/>
          <w:szCs w:val="24"/>
        </w:rPr>
        <w:t>nu</w:t>
      </w:r>
      <w:r w:rsidR="00802B3C" w:rsidRPr="00995D20">
        <w:rPr>
          <w:rFonts w:ascii="Cambria" w:hAnsi="Cambria"/>
          <w:sz w:val="24"/>
          <w:szCs w:val="24"/>
        </w:rPr>
        <w:t xml:space="preserve">-şi </w:t>
      </w:r>
      <w:r w:rsidRPr="00995D20">
        <w:rPr>
          <w:rFonts w:ascii="Cambria" w:hAnsi="Cambria"/>
          <w:sz w:val="24"/>
          <w:szCs w:val="24"/>
        </w:rPr>
        <w:t>îndeplineau datoria patriotică. Nedenunţarea unui membru al</w:t>
      </w:r>
      <w:r w:rsidR="00AE2FCC" w:rsidRPr="00995D20">
        <w:rPr>
          <w:rFonts w:ascii="Cambria" w:hAnsi="Cambria"/>
          <w:sz w:val="24"/>
          <w:szCs w:val="24"/>
        </w:rPr>
        <w:t xml:space="preserve"> </w:t>
      </w:r>
      <w:r w:rsidRPr="00995D20">
        <w:rPr>
          <w:rFonts w:ascii="Cambria" w:hAnsi="Cambria"/>
          <w:sz w:val="24"/>
          <w:szCs w:val="24"/>
        </w:rPr>
        <w:t>familii care dezertase sau care nu se înrolase era pasibilă de o</w:t>
      </w:r>
      <w:r w:rsidR="00AE2FCC" w:rsidRPr="00995D20">
        <w:rPr>
          <w:rFonts w:ascii="Cambria" w:hAnsi="Cambria"/>
          <w:sz w:val="24"/>
          <w:szCs w:val="24"/>
        </w:rPr>
        <w:t xml:space="preserve"> </w:t>
      </w:r>
      <w:r w:rsidRPr="00995D20">
        <w:rPr>
          <w:rFonts w:ascii="Cambria" w:hAnsi="Cambria"/>
          <w:sz w:val="24"/>
          <w:szCs w:val="24"/>
        </w:rPr>
        <w:t>pedeapsă de zece ani de închisoare. Directorul unei şcoli, căruia i</w:t>
      </w:r>
      <w:r w:rsidR="00802B3C" w:rsidRPr="00995D20">
        <w:rPr>
          <w:rFonts w:ascii="Cambria" w:hAnsi="Cambria"/>
          <w:sz w:val="24"/>
          <w:szCs w:val="24"/>
        </w:rPr>
        <w:t xml:space="preserve"> s-a </w:t>
      </w:r>
      <w:r w:rsidRPr="00995D20">
        <w:rPr>
          <w:rFonts w:ascii="Cambria" w:hAnsi="Cambria"/>
          <w:sz w:val="24"/>
          <w:szCs w:val="24"/>
        </w:rPr>
        <w:t>ordonat să aducă la comisia de recrutare raională şaizeci şi şase dintre elevii săi în vârstă de şaptesprezece ani, a fost adus în faţa tribunalului pentru că treizeci şi unu de copii dezertaseră în drumul</w:t>
      </w:r>
      <w:r w:rsidR="00AE2FCC" w:rsidRPr="00995D20">
        <w:rPr>
          <w:rFonts w:ascii="Cambria" w:hAnsi="Cambria"/>
          <w:sz w:val="24"/>
          <w:szCs w:val="24"/>
        </w:rPr>
        <w:t xml:space="preserve"> </w:t>
      </w:r>
      <w:r w:rsidRPr="00995D20">
        <w:rPr>
          <w:rFonts w:ascii="Cambria" w:hAnsi="Cambria"/>
          <w:sz w:val="24"/>
          <w:szCs w:val="24"/>
        </w:rPr>
        <w:t>către comisie.</w:t>
      </w:r>
    </w:p>
    <w:p w:rsidR="00802B3C" w:rsidRPr="00995D20" w:rsidRDefault="00D73F02" w:rsidP="00995D20">
      <w:pPr>
        <w:rPr>
          <w:rFonts w:ascii="Cambria" w:hAnsi="Cambria"/>
          <w:sz w:val="24"/>
          <w:szCs w:val="24"/>
        </w:rPr>
      </w:pPr>
      <w:r w:rsidRPr="00995D20">
        <w:rPr>
          <w:rFonts w:ascii="Cambria" w:hAnsi="Cambria"/>
          <w:sz w:val="24"/>
          <w:szCs w:val="24"/>
        </w:rPr>
        <w:t xml:space="preserve">Tribunalele judecau în lipsă şi </w:t>
      </w:r>
      <w:r w:rsidR="00B15029" w:rsidRPr="00995D20">
        <w:rPr>
          <w:rFonts w:ascii="Cambria" w:hAnsi="Cambria"/>
          <w:sz w:val="24"/>
          <w:szCs w:val="24"/>
        </w:rPr>
        <w:t>“</w:t>
      </w:r>
      <w:r w:rsidRPr="00995D20">
        <w:rPr>
          <w:rFonts w:ascii="Cambria" w:hAnsi="Cambria"/>
          <w:sz w:val="24"/>
          <w:szCs w:val="24"/>
        </w:rPr>
        <w:t>dezertorii</w:t>
      </w:r>
      <w:r w:rsidR="00B15029" w:rsidRPr="00995D20">
        <w:rPr>
          <w:rFonts w:ascii="Cambria" w:hAnsi="Cambria"/>
          <w:sz w:val="24"/>
          <w:szCs w:val="24"/>
        </w:rPr>
        <w:t>”</w:t>
      </w:r>
      <w:r w:rsidRPr="00995D20">
        <w:rPr>
          <w:rFonts w:ascii="Cambria" w:hAnsi="Cambria"/>
          <w:sz w:val="24"/>
          <w:szCs w:val="24"/>
        </w:rPr>
        <w:t xml:space="preserve"> civili, cei mai mulţi</w:t>
      </w:r>
      <w:r w:rsidR="00AE2FCC" w:rsidRPr="00995D20">
        <w:rPr>
          <w:rFonts w:ascii="Cambria" w:hAnsi="Cambria"/>
          <w:sz w:val="24"/>
          <w:szCs w:val="24"/>
        </w:rPr>
        <w:t xml:space="preserve"> </w:t>
      </w:r>
      <w:r w:rsidRPr="00995D20">
        <w:rPr>
          <w:rFonts w:ascii="Cambria" w:hAnsi="Cambria"/>
          <w:sz w:val="24"/>
          <w:szCs w:val="24"/>
        </w:rPr>
        <w:t>dintre aceştia fiind denunţaţi de refugiaţii în retragere. Cei</w:t>
      </w:r>
      <w:r w:rsidR="00AE2FCC" w:rsidRPr="00995D20">
        <w:rPr>
          <w:rFonts w:ascii="Cambria" w:hAnsi="Cambria"/>
          <w:sz w:val="24"/>
          <w:szCs w:val="24"/>
        </w:rPr>
        <w:t xml:space="preserve"> </w:t>
      </w:r>
      <w:r w:rsidRPr="00995D20">
        <w:rPr>
          <w:rFonts w:ascii="Cambria" w:hAnsi="Cambria"/>
          <w:sz w:val="24"/>
          <w:szCs w:val="24"/>
        </w:rPr>
        <w:t xml:space="preserve">declaraţi vinovaţi erau condamnaţi ca </w:t>
      </w:r>
      <w:r w:rsidR="00B15029" w:rsidRPr="00995D20">
        <w:rPr>
          <w:rFonts w:ascii="Cambria" w:hAnsi="Cambria"/>
          <w:sz w:val="24"/>
          <w:szCs w:val="24"/>
        </w:rPr>
        <w:t>“</w:t>
      </w:r>
      <w:r w:rsidRPr="00995D20">
        <w:rPr>
          <w:rFonts w:ascii="Cambria" w:hAnsi="Cambria"/>
          <w:sz w:val="24"/>
          <w:szCs w:val="24"/>
        </w:rPr>
        <w:t>trădător al partidului şi al</w:t>
      </w:r>
      <w:r w:rsidR="00AE2FCC" w:rsidRPr="00995D20">
        <w:rPr>
          <w:rFonts w:ascii="Cambria" w:hAnsi="Cambria"/>
          <w:sz w:val="24"/>
          <w:szCs w:val="24"/>
        </w:rPr>
        <w:t xml:space="preserve"> </w:t>
      </w:r>
      <w:r w:rsidRPr="00995D20">
        <w:rPr>
          <w:rFonts w:ascii="Cambria" w:hAnsi="Cambria"/>
          <w:sz w:val="24"/>
          <w:szCs w:val="24"/>
        </w:rPr>
        <w:t>statului sovietic</w:t>
      </w:r>
      <w:r w:rsidR="00B15029" w:rsidRPr="00995D20">
        <w:rPr>
          <w:rFonts w:ascii="Cambria" w:hAnsi="Cambria"/>
          <w:sz w:val="24"/>
          <w:szCs w:val="24"/>
        </w:rPr>
        <w:t>”</w:t>
      </w:r>
      <w:r w:rsidRPr="00995D20">
        <w:rPr>
          <w:rFonts w:ascii="Cambria" w:hAnsi="Cambria"/>
          <w:sz w:val="24"/>
          <w:szCs w:val="24"/>
        </w:rPr>
        <w:t>. Foarte des, vinovăţia era o problemă de sincronizare. I.S., care a fugit când satul ei a fost bombardat, a fost</w:t>
      </w:r>
      <w:r w:rsidR="00AE2FCC" w:rsidRPr="00995D20">
        <w:rPr>
          <w:rFonts w:ascii="Cambria" w:hAnsi="Cambria"/>
          <w:sz w:val="24"/>
          <w:szCs w:val="24"/>
        </w:rPr>
        <w:t xml:space="preserve"> </w:t>
      </w:r>
      <w:r w:rsidRPr="00995D20">
        <w:rPr>
          <w:rFonts w:ascii="Cambria" w:hAnsi="Cambria"/>
          <w:sz w:val="24"/>
          <w:szCs w:val="24"/>
        </w:rPr>
        <w:t xml:space="preserve">condamnată la şase luni </w:t>
      </w:r>
      <w:r w:rsidR="00802B3C" w:rsidRPr="00995D20">
        <w:rPr>
          <w:rFonts w:ascii="Cambria" w:hAnsi="Cambria"/>
          <w:sz w:val="24"/>
          <w:szCs w:val="24"/>
        </w:rPr>
        <w:t xml:space="preserve">într-un </w:t>
      </w:r>
      <w:r w:rsidRPr="00995D20">
        <w:rPr>
          <w:rFonts w:ascii="Cambria" w:hAnsi="Cambria"/>
          <w:sz w:val="24"/>
          <w:szCs w:val="24"/>
        </w:rPr>
        <w:t xml:space="preserve">lagăr de muncă pentru </w:t>
      </w:r>
      <w:r w:rsidR="00B15029" w:rsidRPr="00995D20">
        <w:rPr>
          <w:rFonts w:ascii="Cambria" w:hAnsi="Cambria"/>
          <w:sz w:val="24"/>
          <w:szCs w:val="24"/>
        </w:rPr>
        <w:t>“</w:t>
      </w:r>
      <w:r w:rsidRPr="00995D20">
        <w:rPr>
          <w:rFonts w:ascii="Cambria" w:hAnsi="Cambria"/>
          <w:sz w:val="24"/>
          <w:szCs w:val="24"/>
        </w:rPr>
        <w:t>dezertare</w:t>
      </w:r>
      <w:r w:rsidR="00AE2FCC" w:rsidRPr="00995D20">
        <w:rPr>
          <w:rFonts w:ascii="Cambria" w:hAnsi="Cambria"/>
          <w:sz w:val="24"/>
          <w:szCs w:val="24"/>
        </w:rPr>
        <w:t xml:space="preserve"> </w:t>
      </w:r>
      <w:r w:rsidRPr="00995D20">
        <w:rPr>
          <w:rFonts w:ascii="Cambria" w:hAnsi="Cambria"/>
          <w:sz w:val="24"/>
          <w:szCs w:val="24"/>
        </w:rPr>
        <w:t>de la locul de muncă</w:t>
      </w:r>
      <w:r w:rsidR="00B15029" w:rsidRPr="00995D20">
        <w:rPr>
          <w:rFonts w:ascii="Cambria" w:hAnsi="Cambria"/>
          <w:sz w:val="24"/>
          <w:szCs w:val="24"/>
        </w:rPr>
        <w:t>”</w:t>
      </w:r>
      <w:r w:rsidRPr="00995D20">
        <w:rPr>
          <w:rFonts w:ascii="Cambria" w:hAnsi="Cambria"/>
          <w:sz w:val="24"/>
          <w:szCs w:val="24"/>
        </w:rPr>
        <w:t>, în timp ce A.S., care a refuzat</w:t>
      </w:r>
      <w:r w:rsidR="00802B3C" w:rsidRPr="00995D20">
        <w:rPr>
          <w:rFonts w:ascii="Cambria" w:hAnsi="Cambria"/>
          <w:sz w:val="24"/>
          <w:szCs w:val="24"/>
        </w:rPr>
        <w:t xml:space="preserve"> să-şi </w:t>
      </w:r>
      <w:r w:rsidRPr="00995D20">
        <w:rPr>
          <w:rFonts w:ascii="Cambria" w:hAnsi="Cambria"/>
          <w:sz w:val="24"/>
          <w:szCs w:val="24"/>
        </w:rPr>
        <w:t>părăsească casa la apropierea germanilor, a fost condamnată în</w:t>
      </w:r>
      <w:r w:rsidR="00AE2FCC" w:rsidRPr="00995D20">
        <w:rPr>
          <w:rFonts w:ascii="Cambria" w:hAnsi="Cambria"/>
          <w:sz w:val="24"/>
          <w:szCs w:val="24"/>
        </w:rPr>
        <w:t xml:space="preserve"> </w:t>
      </w:r>
      <w:r w:rsidR="00137294" w:rsidRPr="00995D20">
        <w:rPr>
          <w:rFonts w:ascii="Cambria" w:hAnsi="Cambria"/>
          <w:sz w:val="24"/>
          <w:szCs w:val="24"/>
        </w:rPr>
        <w:t>li</w:t>
      </w:r>
      <w:r w:rsidRPr="00995D20">
        <w:rPr>
          <w:rFonts w:ascii="Cambria" w:hAnsi="Cambria"/>
          <w:sz w:val="24"/>
          <w:szCs w:val="24"/>
        </w:rPr>
        <w:t xml:space="preserve">psă ca </w:t>
      </w:r>
      <w:r w:rsidR="00B15029" w:rsidRPr="00995D20">
        <w:rPr>
          <w:rFonts w:ascii="Cambria" w:hAnsi="Cambria"/>
          <w:sz w:val="24"/>
          <w:szCs w:val="24"/>
        </w:rPr>
        <w:t>“</w:t>
      </w:r>
      <w:r w:rsidRPr="00995D20">
        <w:rPr>
          <w:rFonts w:ascii="Cambria" w:hAnsi="Cambria"/>
          <w:sz w:val="24"/>
          <w:szCs w:val="24"/>
        </w:rPr>
        <w:t>trădător al patriei</w:t>
      </w:r>
      <w:r w:rsidR="00B15029" w:rsidRPr="00995D20">
        <w:rPr>
          <w:rFonts w:ascii="Cambria" w:hAnsi="Cambria"/>
          <w:sz w:val="24"/>
          <w:szCs w:val="24"/>
        </w:rPr>
        <w:t>”</w:t>
      </w:r>
      <w:r w:rsidRPr="00995D20">
        <w:rPr>
          <w:rFonts w:ascii="Cambria" w:hAnsi="Cambria"/>
          <w:sz w:val="24"/>
          <w:szCs w:val="24"/>
        </w:rPr>
        <w:t xml:space="preserve">. O aşteptau cel puţin zece ani </w:t>
      </w:r>
      <w:r w:rsidR="00802B3C" w:rsidRPr="00995D20">
        <w:rPr>
          <w:rFonts w:ascii="Cambria" w:hAnsi="Cambria"/>
          <w:sz w:val="24"/>
          <w:szCs w:val="24"/>
        </w:rPr>
        <w:t>într-</w:t>
      </w:r>
      <w:r w:rsidRPr="00995D20">
        <w:rPr>
          <w:rFonts w:ascii="Cambria" w:hAnsi="Cambria"/>
          <w:sz w:val="24"/>
          <w:szCs w:val="24"/>
        </w:rPr>
        <w:t>un</w:t>
      </w:r>
      <w:r w:rsidR="00802B3C" w:rsidRPr="00995D20">
        <w:rPr>
          <w:rFonts w:ascii="Cambria" w:hAnsi="Cambria"/>
          <w:sz w:val="24"/>
          <w:szCs w:val="24"/>
        </w:rPr>
        <w:t xml:space="preserve"> </w:t>
      </w:r>
      <w:r w:rsidR="00137294" w:rsidRPr="00995D20">
        <w:rPr>
          <w:rFonts w:ascii="Cambria" w:hAnsi="Cambria"/>
          <w:sz w:val="24"/>
          <w:szCs w:val="24"/>
        </w:rPr>
        <w:t>l</w:t>
      </w:r>
      <w:r w:rsidRPr="00995D20">
        <w:rPr>
          <w:rFonts w:ascii="Cambria" w:hAnsi="Cambria"/>
          <w:sz w:val="24"/>
          <w:szCs w:val="24"/>
        </w:rPr>
        <w:t>agăr de muncă în Gulag.</w:t>
      </w:r>
    </w:p>
    <w:p w:rsidR="00802B3C" w:rsidRPr="00995D20" w:rsidRDefault="00D73F02" w:rsidP="00995D20">
      <w:pPr>
        <w:rPr>
          <w:rFonts w:ascii="Cambria" w:hAnsi="Cambria"/>
          <w:sz w:val="24"/>
          <w:szCs w:val="24"/>
        </w:rPr>
      </w:pPr>
      <w:r w:rsidRPr="00995D20">
        <w:rPr>
          <w:rFonts w:ascii="Cambria" w:hAnsi="Cambria"/>
          <w:sz w:val="24"/>
          <w:szCs w:val="24"/>
        </w:rPr>
        <w:t>Pentru un timp, Direcţia Politică a Frontului Stalingrad a acordat</w:t>
      </w:r>
      <w:r w:rsidR="00137294" w:rsidRPr="00995D20">
        <w:rPr>
          <w:rFonts w:ascii="Cambria" w:hAnsi="Cambria"/>
          <w:sz w:val="24"/>
          <w:szCs w:val="24"/>
        </w:rPr>
        <w:t xml:space="preserve"> o </w:t>
      </w:r>
      <w:r w:rsidRPr="00995D20">
        <w:rPr>
          <w:rFonts w:ascii="Cambria" w:hAnsi="Cambria"/>
          <w:sz w:val="24"/>
          <w:szCs w:val="24"/>
        </w:rPr>
        <w:t>atenţie specială recruţilor din regiunile Ucrainei eliberate de</w:t>
      </w:r>
      <w:r w:rsidR="00082CD5" w:rsidRPr="00995D20">
        <w:rPr>
          <w:rFonts w:ascii="Cambria" w:hAnsi="Cambria"/>
          <w:sz w:val="24"/>
          <w:szCs w:val="24"/>
        </w:rPr>
        <w:t xml:space="preserve"> </w:t>
      </w:r>
      <w:r w:rsidR="00137294" w:rsidRPr="00995D20">
        <w:rPr>
          <w:rFonts w:ascii="Cambria" w:hAnsi="Cambria"/>
          <w:sz w:val="24"/>
          <w:szCs w:val="24"/>
        </w:rPr>
        <w:t>A</w:t>
      </w:r>
      <w:r w:rsidRPr="00995D20">
        <w:rPr>
          <w:rFonts w:ascii="Cambria" w:hAnsi="Cambria"/>
          <w:sz w:val="24"/>
          <w:szCs w:val="24"/>
        </w:rPr>
        <w:t>rmata Roşie în iarna 1941</w:t>
      </w:r>
      <w:r w:rsidR="00802B3C" w:rsidRPr="00995D20">
        <w:rPr>
          <w:rFonts w:ascii="Cambria" w:hAnsi="Cambria"/>
          <w:sz w:val="24"/>
          <w:szCs w:val="24"/>
        </w:rPr>
        <w:t>/</w:t>
      </w:r>
      <w:r w:rsidRPr="00995D20">
        <w:rPr>
          <w:rFonts w:ascii="Cambria" w:hAnsi="Cambria"/>
          <w:sz w:val="24"/>
          <w:szCs w:val="24"/>
        </w:rPr>
        <w:t xml:space="preserve">1942. Cei care </w:t>
      </w:r>
      <w:r w:rsidR="00B15029" w:rsidRPr="00995D20">
        <w:rPr>
          <w:rFonts w:ascii="Cambria" w:hAnsi="Cambria"/>
          <w:sz w:val="24"/>
          <w:szCs w:val="24"/>
        </w:rPr>
        <w:t>“</w:t>
      </w:r>
      <w:r w:rsidRPr="00995D20">
        <w:rPr>
          <w:rFonts w:ascii="Cambria" w:hAnsi="Cambria"/>
          <w:sz w:val="24"/>
          <w:szCs w:val="24"/>
        </w:rPr>
        <w:t>refuzaseră să eva</w:t>
      </w:r>
      <w:r w:rsidR="00137294" w:rsidRPr="00995D20">
        <w:rPr>
          <w:rFonts w:ascii="Cambria" w:hAnsi="Cambria"/>
          <w:sz w:val="24"/>
          <w:szCs w:val="24"/>
        </w:rPr>
        <w:t>cu</w:t>
      </w:r>
      <w:r w:rsidRPr="00995D20">
        <w:rPr>
          <w:rFonts w:ascii="Cambria" w:hAnsi="Cambria"/>
          <w:sz w:val="24"/>
          <w:szCs w:val="24"/>
        </w:rPr>
        <w:t>eze</w:t>
      </w:r>
      <w:r w:rsidR="00137294" w:rsidRPr="00995D20">
        <w:rPr>
          <w:rFonts w:ascii="Cambria" w:hAnsi="Cambria"/>
          <w:sz w:val="24"/>
          <w:szCs w:val="24"/>
        </w:rPr>
        <w:t>”</w:t>
      </w:r>
      <w:r w:rsidRPr="00995D20">
        <w:rPr>
          <w:rFonts w:ascii="Cambria" w:hAnsi="Cambria"/>
          <w:sz w:val="24"/>
          <w:szCs w:val="24"/>
        </w:rPr>
        <w:t xml:space="preserve"> oraşele şi satele lor erau, prin definiţie, suspecţi de a fi </w:t>
      </w:r>
      <w:r w:rsidR="00B15029" w:rsidRPr="00995D20">
        <w:rPr>
          <w:rFonts w:ascii="Cambria" w:hAnsi="Cambria"/>
          <w:sz w:val="24"/>
          <w:szCs w:val="24"/>
        </w:rPr>
        <w:t>“</w:t>
      </w:r>
      <w:r w:rsidRPr="00995D20">
        <w:rPr>
          <w:rFonts w:ascii="Cambria" w:hAnsi="Cambria"/>
          <w:sz w:val="24"/>
          <w:szCs w:val="24"/>
        </w:rPr>
        <w:t>sis</w:t>
      </w:r>
      <w:r w:rsidR="00137294" w:rsidRPr="00995D20">
        <w:rPr>
          <w:rFonts w:ascii="Cambria" w:hAnsi="Cambria"/>
          <w:sz w:val="24"/>
          <w:szCs w:val="24"/>
        </w:rPr>
        <w:t>te</w:t>
      </w:r>
      <w:r w:rsidRPr="00995D20">
        <w:rPr>
          <w:rFonts w:ascii="Cambria" w:hAnsi="Cambria"/>
          <w:sz w:val="24"/>
          <w:szCs w:val="24"/>
        </w:rPr>
        <w:t>matic antisovietici</w:t>
      </w:r>
      <w:r w:rsidR="00B15029" w:rsidRPr="00995D20">
        <w:rPr>
          <w:rFonts w:ascii="Cambria" w:hAnsi="Cambria"/>
          <w:sz w:val="24"/>
          <w:szCs w:val="24"/>
        </w:rPr>
        <w:t>”</w:t>
      </w:r>
      <w:r w:rsidRPr="00995D20">
        <w:rPr>
          <w:rFonts w:ascii="Cambria" w:hAnsi="Cambria"/>
          <w:sz w:val="24"/>
          <w:szCs w:val="24"/>
        </w:rPr>
        <w:t xml:space="preserve"> şi de a fi colaborat cu germanii.</w:t>
      </w:r>
      <w:r w:rsidR="00137294" w:rsidRPr="00995D20">
        <w:rPr>
          <w:rFonts w:ascii="Cambria" w:hAnsi="Cambria"/>
          <w:sz w:val="24"/>
          <w:szCs w:val="24"/>
        </w:rPr>
        <w:t xml:space="preserve"> D</w:t>
      </w:r>
      <w:r w:rsidRPr="00995D20">
        <w:rPr>
          <w:rFonts w:ascii="Cambria" w:hAnsi="Cambria"/>
          <w:sz w:val="24"/>
          <w:szCs w:val="24"/>
        </w:rPr>
        <w:t>eclaraţiile de la Moscova în legătură cu libertatea religiei erau</w:t>
      </w:r>
      <w:r w:rsidR="00137294" w:rsidRPr="00995D20">
        <w:rPr>
          <w:rFonts w:ascii="Cambria" w:hAnsi="Cambria"/>
          <w:sz w:val="24"/>
          <w:szCs w:val="24"/>
        </w:rPr>
        <w:t xml:space="preserve"> </w:t>
      </w:r>
      <w:r w:rsidRPr="00995D20">
        <w:rPr>
          <w:rFonts w:ascii="Cambria" w:hAnsi="Cambria"/>
          <w:sz w:val="24"/>
          <w:szCs w:val="24"/>
        </w:rPr>
        <w:t>vorbe goale în regiunea Stalingrad. Directorul unei bănci agri</w:t>
      </w:r>
      <w:r w:rsidR="00137294" w:rsidRPr="00995D20">
        <w:rPr>
          <w:rFonts w:ascii="Cambria" w:hAnsi="Cambria"/>
          <w:sz w:val="24"/>
          <w:szCs w:val="24"/>
        </w:rPr>
        <w:t>cole d</w:t>
      </w:r>
      <w:r w:rsidRPr="00995D20">
        <w:rPr>
          <w:rFonts w:ascii="Cambria" w:hAnsi="Cambria"/>
          <w:sz w:val="24"/>
          <w:szCs w:val="24"/>
        </w:rPr>
        <w:t>intr</w:t>
      </w:r>
      <w:r w:rsidR="00802B3C" w:rsidRPr="00995D20">
        <w:rPr>
          <w:rFonts w:ascii="Cambria" w:hAnsi="Cambria"/>
          <w:sz w:val="24"/>
          <w:szCs w:val="24"/>
        </w:rPr>
        <w:t xml:space="preserve">-un </w:t>
      </w:r>
      <w:r w:rsidRPr="00995D20">
        <w:rPr>
          <w:rFonts w:ascii="Cambria" w:hAnsi="Cambria"/>
          <w:sz w:val="24"/>
          <w:szCs w:val="24"/>
        </w:rPr>
        <w:t>raion, care i</w:t>
      </w:r>
      <w:r w:rsidR="00802B3C" w:rsidRPr="00995D20">
        <w:rPr>
          <w:rFonts w:ascii="Cambria" w:hAnsi="Cambria"/>
          <w:sz w:val="24"/>
          <w:szCs w:val="24"/>
        </w:rPr>
        <w:t xml:space="preserve">-a </w:t>
      </w:r>
      <w:r w:rsidRPr="00995D20">
        <w:rPr>
          <w:rFonts w:ascii="Cambria" w:hAnsi="Cambria"/>
          <w:sz w:val="24"/>
          <w:szCs w:val="24"/>
        </w:rPr>
        <w:t>trimis fratelui său, ofiţer în Armata</w:t>
      </w:r>
      <w:r w:rsidR="00137294" w:rsidRPr="00995D20">
        <w:rPr>
          <w:rFonts w:ascii="Cambria" w:hAnsi="Cambria"/>
          <w:sz w:val="24"/>
          <w:szCs w:val="24"/>
        </w:rPr>
        <w:t xml:space="preserve"> Roșie </w:t>
      </w:r>
      <w:r w:rsidRPr="00995D20">
        <w:rPr>
          <w:rFonts w:ascii="Cambria" w:hAnsi="Cambria"/>
          <w:sz w:val="24"/>
          <w:szCs w:val="24"/>
        </w:rPr>
        <w:t xml:space="preserve"> </w:t>
      </w:r>
      <w:r w:rsidR="00137294" w:rsidRPr="00995D20">
        <w:rPr>
          <w:rFonts w:ascii="Cambria" w:hAnsi="Cambria"/>
          <w:sz w:val="24"/>
          <w:szCs w:val="24"/>
        </w:rPr>
        <w:t>câteva</w:t>
      </w:r>
      <w:r w:rsidRPr="00995D20">
        <w:rPr>
          <w:rFonts w:ascii="Cambria" w:hAnsi="Cambria"/>
          <w:sz w:val="24"/>
          <w:szCs w:val="24"/>
        </w:rPr>
        <w:t xml:space="preserve"> rugăciuni, </w:t>
      </w:r>
      <w:r w:rsidR="00B15029" w:rsidRPr="00995D20">
        <w:rPr>
          <w:rFonts w:ascii="Cambria" w:hAnsi="Cambria"/>
          <w:sz w:val="24"/>
          <w:szCs w:val="24"/>
        </w:rPr>
        <w:t>“</w:t>
      </w:r>
      <w:r w:rsidRPr="00995D20">
        <w:rPr>
          <w:rFonts w:ascii="Cambria" w:hAnsi="Cambria"/>
          <w:sz w:val="24"/>
          <w:szCs w:val="24"/>
        </w:rPr>
        <w:t>sfătuindu</w:t>
      </w:r>
      <w:r w:rsidR="00802B3C" w:rsidRPr="00995D20">
        <w:rPr>
          <w:rFonts w:ascii="Cambria" w:hAnsi="Cambria"/>
          <w:sz w:val="24"/>
          <w:szCs w:val="24"/>
        </w:rPr>
        <w:t xml:space="preserve">-l </w:t>
      </w:r>
      <w:r w:rsidRPr="00995D20">
        <w:rPr>
          <w:rFonts w:ascii="Cambria" w:hAnsi="Cambria"/>
          <w:sz w:val="24"/>
          <w:szCs w:val="24"/>
        </w:rPr>
        <w:t>să le spună înainte de luptă</w:t>
      </w:r>
      <w:r w:rsidR="00B15029" w:rsidRPr="00995D20">
        <w:rPr>
          <w:rFonts w:ascii="Cambria" w:hAnsi="Cambria"/>
          <w:sz w:val="24"/>
          <w:szCs w:val="24"/>
        </w:rPr>
        <w:t>”</w:t>
      </w:r>
      <w:r w:rsidRPr="00995D20">
        <w:rPr>
          <w:rFonts w:ascii="Cambria" w:hAnsi="Cambria"/>
          <w:sz w:val="24"/>
          <w:szCs w:val="24"/>
        </w:rPr>
        <w:t>,</w:t>
      </w:r>
      <w:r w:rsidR="00137294" w:rsidRPr="00995D20">
        <w:rPr>
          <w:rFonts w:ascii="Cambria" w:hAnsi="Cambria"/>
          <w:sz w:val="24"/>
          <w:szCs w:val="24"/>
        </w:rPr>
        <w:t xml:space="preserve"> </w:t>
      </w:r>
      <w:r w:rsidRPr="00995D20">
        <w:rPr>
          <w:rFonts w:ascii="Cambria" w:hAnsi="Cambria"/>
          <w:sz w:val="24"/>
          <w:szCs w:val="24"/>
        </w:rPr>
        <w:t xml:space="preserve">a fost condamnat pentru </w:t>
      </w:r>
      <w:r w:rsidR="00B15029" w:rsidRPr="00995D20">
        <w:rPr>
          <w:rFonts w:ascii="Cambria" w:hAnsi="Cambria"/>
          <w:sz w:val="24"/>
          <w:szCs w:val="24"/>
        </w:rPr>
        <w:t>“</w:t>
      </w:r>
      <w:r w:rsidRPr="00995D20">
        <w:rPr>
          <w:rFonts w:ascii="Cambria" w:hAnsi="Cambria"/>
          <w:sz w:val="24"/>
          <w:szCs w:val="24"/>
        </w:rPr>
        <w:t>activitate antipartinică</w:t>
      </w:r>
      <w:r w:rsidR="00B15029" w:rsidRPr="00995D20">
        <w:rPr>
          <w:rFonts w:ascii="Cambria" w:hAnsi="Cambria"/>
          <w:sz w:val="24"/>
          <w:szCs w:val="24"/>
        </w:rPr>
        <w:t>”</w:t>
      </w:r>
      <w:r w:rsidRPr="00995D20">
        <w:rPr>
          <w:rFonts w:ascii="Cambria" w:hAnsi="Cambria"/>
          <w:sz w:val="24"/>
          <w:szCs w:val="24"/>
        </w:rPr>
        <w:t>. Civilii era</w:t>
      </w:r>
      <w:r w:rsidR="00AE2FCC" w:rsidRPr="00995D20">
        <w:rPr>
          <w:rFonts w:ascii="Cambria" w:hAnsi="Cambria"/>
          <w:sz w:val="24"/>
          <w:szCs w:val="24"/>
        </w:rPr>
        <w:t xml:space="preserve"> </w:t>
      </w:r>
      <w:r w:rsidRPr="00995D20">
        <w:rPr>
          <w:rFonts w:ascii="Cambria" w:hAnsi="Cambria"/>
          <w:sz w:val="24"/>
          <w:szCs w:val="24"/>
        </w:rPr>
        <w:t xml:space="preserve">nevoiţi, de asemenea, să fie foarte atenţi </w:t>
      </w:r>
      <w:r w:rsidRPr="00995D20">
        <w:rPr>
          <w:rFonts w:ascii="Cambria" w:hAnsi="Cambria"/>
          <w:sz w:val="24"/>
          <w:szCs w:val="24"/>
        </w:rPr>
        <w:lastRenderedPageBreak/>
        <w:t>la comentariile cu privire la</w:t>
      </w:r>
      <w:r w:rsidR="00AE2FCC" w:rsidRPr="00995D20">
        <w:rPr>
          <w:rFonts w:ascii="Cambria" w:hAnsi="Cambria"/>
          <w:sz w:val="24"/>
          <w:szCs w:val="24"/>
        </w:rPr>
        <w:t xml:space="preserve"> </w:t>
      </w:r>
      <w:r w:rsidRPr="00995D20">
        <w:rPr>
          <w:rFonts w:ascii="Cambria" w:hAnsi="Cambria"/>
          <w:sz w:val="24"/>
          <w:szCs w:val="24"/>
        </w:rPr>
        <w:t>viteza de înaintare a germanilor sau la incompetenţa apărării ruse</w:t>
      </w:r>
      <w:r w:rsidR="00082CD5"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A.M., un muncitor de la o unitate piscicolă de pe Volga, a fos</w:t>
      </w:r>
      <w:r w:rsidR="00137294" w:rsidRPr="00995D20">
        <w:rPr>
          <w:rFonts w:ascii="Cambria" w:hAnsi="Cambria"/>
          <w:sz w:val="24"/>
          <w:szCs w:val="24"/>
        </w:rPr>
        <w:t>t</w:t>
      </w:r>
      <w:r w:rsidR="00AE2FCC" w:rsidRPr="00995D20">
        <w:rPr>
          <w:rFonts w:ascii="Cambria" w:hAnsi="Cambria"/>
          <w:sz w:val="24"/>
          <w:szCs w:val="24"/>
        </w:rPr>
        <w:t xml:space="preserve"> </w:t>
      </w:r>
      <w:r w:rsidRPr="00995D20">
        <w:rPr>
          <w:rFonts w:ascii="Cambria" w:hAnsi="Cambria"/>
          <w:sz w:val="24"/>
          <w:szCs w:val="24"/>
        </w:rPr>
        <w:t xml:space="preserve">acuzat de </w:t>
      </w:r>
      <w:r w:rsidR="00B15029" w:rsidRPr="00995D20">
        <w:rPr>
          <w:rFonts w:ascii="Cambria" w:hAnsi="Cambria"/>
          <w:sz w:val="24"/>
          <w:szCs w:val="24"/>
        </w:rPr>
        <w:t>“</w:t>
      </w:r>
      <w:r w:rsidRPr="00995D20">
        <w:rPr>
          <w:rFonts w:ascii="Cambria" w:hAnsi="Cambria"/>
          <w:sz w:val="24"/>
          <w:szCs w:val="24"/>
        </w:rPr>
        <w:t>degenerare politică şi morală</w:t>
      </w:r>
      <w:r w:rsidR="00B15029" w:rsidRPr="00995D20">
        <w:rPr>
          <w:rFonts w:ascii="Cambria" w:hAnsi="Cambria"/>
          <w:sz w:val="24"/>
          <w:szCs w:val="24"/>
        </w:rPr>
        <w:t>”</w:t>
      </w:r>
      <w:r w:rsidRPr="00995D20">
        <w:rPr>
          <w:rFonts w:ascii="Cambria" w:hAnsi="Cambria"/>
          <w:sz w:val="24"/>
          <w:szCs w:val="24"/>
        </w:rPr>
        <w:t xml:space="preserve"> şi de </w:t>
      </w:r>
      <w:r w:rsidR="00B15029" w:rsidRPr="00995D20">
        <w:rPr>
          <w:rFonts w:ascii="Cambria" w:hAnsi="Cambria"/>
          <w:sz w:val="24"/>
          <w:szCs w:val="24"/>
        </w:rPr>
        <w:t>“</w:t>
      </w:r>
      <w:r w:rsidRPr="00995D20">
        <w:rPr>
          <w:rFonts w:ascii="Cambria" w:hAnsi="Cambria"/>
          <w:sz w:val="24"/>
          <w:szCs w:val="24"/>
        </w:rPr>
        <w:t>propagandă contrarevoluţionară</w:t>
      </w:r>
      <w:r w:rsidR="00B15029" w:rsidRPr="00995D20">
        <w:rPr>
          <w:rFonts w:ascii="Cambria" w:hAnsi="Cambria"/>
          <w:sz w:val="24"/>
          <w:szCs w:val="24"/>
        </w:rPr>
        <w:t>”</w:t>
      </w:r>
      <w:r w:rsidRPr="00995D20">
        <w:rPr>
          <w:rFonts w:ascii="Cambria" w:hAnsi="Cambria"/>
          <w:sz w:val="24"/>
          <w:szCs w:val="24"/>
        </w:rPr>
        <w:t xml:space="preserve"> pentru că, după cum</w:t>
      </w:r>
      <w:r w:rsidR="00802B3C" w:rsidRPr="00995D20">
        <w:rPr>
          <w:rFonts w:ascii="Cambria" w:hAnsi="Cambria"/>
          <w:sz w:val="24"/>
          <w:szCs w:val="24"/>
        </w:rPr>
        <w:t xml:space="preserve"> s-a </w:t>
      </w:r>
      <w:r w:rsidRPr="00995D20">
        <w:rPr>
          <w:rFonts w:ascii="Cambria" w:hAnsi="Cambria"/>
          <w:sz w:val="24"/>
          <w:szCs w:val="24"/>
        </w:rPr>
        <w:t xml:space="preserve">pretins, ar fi </w:t>
      </w:r>
      <w:r w:rsidR="00B15029" w:rsidRPr="00995D20">
        <w:rPr>
          <w:rFonts w:ascii="Cambria" w:hAnsi="Cambria"/>
          <w:sz w:val="24"/>
          <w:szCs w:val="24"/>
        </w:rPr>
        <w:t>“</w:t>
      </w:r>
      <w:r w:rsidRPr="00995D20">
        <w:rPr>
          <w:rFonts w:ascii="Cambria" w:hAnsi="Cambria"/>
          <w:sz w:val="24"/>
          <w:szCs w:val="24"/>
        </w:rPr>
        <w:t xml:space="preserve">lăudat germanii şi ar fi defăimat conducătorii partidului, ai guvernului şi </w:t>
      </w:r>
      <w:r w:rsidR="00B15029" w:rsidRPr="00995D20">
        <w:rPr>
          <w:rFonts w:ascii="Cambria" w:hAnsi="Cambria"/>
          <w:sz w:val="24"/>
          <w:szCs w:val="24"/>
        </w:rPr>
        <w:t>al</w:t>
      </w:r>
      <w:r w:rsidR="00AE2FCC" w:rsidRPr="00995D20">
        <w:rPr>
          <w:rFonts w:ascii="Cambria" w:hAnsi="Cambria"/>
          <w:sz w:val="24"/>
          <w:szCs w:val="24"/>
        </w:rPr>
        <w:t xml:space="preserve"> </w:t>
      </w:r>
      <w:r w:rsidRPr="00995D20">
        <w:rPr>
          <w:rFonts w:ascii="Cambria" w:hAnsi="Cambria"/>
          <w:sz w:val="24"/>
          <w:szCs w:val="24"/>
        </w:rPr>
        <w:t>Armatei Roşii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Stalin, avertizat că în spatele frontului domneşte panica, a recurs</w:t>
      </w:r>
      <w:r w:rsidR="00AE2FCC" w:rsidRPr="00995D20">
        <w:rPr>
          <w:rFonts w:ascii="Cambria" w:hAnsi="Cambria"/>
          <w:sz w:val="24"/>
          <w:szCs w:val="24"/>
        </w:rPr>
        <w:t xml:space="preserve"> </w:t>
      </w:r>
      <w:r w:rsidRPr="00995D20">
        <w:rPr>
          <w:rFonts w:ascii="Cambria" w:hAnsi="Cambria"/>
          <w:sz w:val="24"/>
          <w:szCs w:val="24"/>
        </w:rPr>
        <w:t>din nou la schimbarea comandanţilor. După ce</w:t>
      </w:r>
      <w:r w:rsidR="00802B3C" w:rsidRPr="00995D20">
        <w:rPr>
          <w:rFonts w:ascii="Cambria" w:hAnsi="Cambria"/>
          <w:sz w:val="24"/>
          <w:szCs w:val="24"/>
        </w:rPr>
        <w:t xml:space="preserve"> l-a </w:t>
      </w:r>
      <w:r w:rsidRPr="00995D20">
        <w:rPr>
          <w:rFonts w:ascii="Cambria" w:hAnsi="Cambria"/>
          <w:sz w:val="24"/>
          <w:szCs w:val="24"/>
        </w:rPr>
        <w:t>demis pe</w:t>
      </w:r>
      <w:r w:rsidR="00AE2FCC" w:rsidRPr="00995D20">
        <w:rPr>
          <w:rFonts w:ascii="Cambria" w:hAnsi="Cambria"/>
          <w:sz w:val="24"/>
          <w:szCs w:val="24"/>
        </w:rPr>
        <w:t xml:space="preserve"> </w:t>
      </w:r>
      <w:r w:rsidRPr="00995D20">
        <w:rPr>
          <w:rFonts w:ascii="Cambria" w:hAnsi="Cambria"/>
          <w:sz w:val="24"/>
          <w:szCs w:val="24"/>
        </w:rPr>
        <w:t>Timoşenko pe 21 iulie pentru a</w:t>
      </w:r>
      <w:r w:rsidR="00802B3C" w:rsidRPr="00995D20">
        <w:rPr>
          <w:rFonts w:ascii="Cambria" w:hAnsi="Cambria"/>
          <w:sz w:val="24"/>
          <w:szCs w:val="24"/>
        </w:rPr>
        <w:t xml:space="preserve">-l </w:t>
      </w:r>
      <w:r w:rsidRPr="00995D20">
        <w:rPr>
          <w:rFonts w:ascii="Cambria" w:hAnsi="Cambria"/>
          <w:sz w:val="24"/>
          <w:szCs w:val="24"/>
        </w:rPr>
        <w:t>înlocui cu generalul V.N. Gordov</w:t>
      </w:r>
      <w:r w:rsidR="00082CD5" w:rsidRPr="00995D20">
        <w:rPr>
          <w:rFonts w:ascii="Cambria" w:hAnsi="Cambria"/>
          <w:sz w:val="24"/>
          <w:szCs w:val="24"/>
        </w:rPr>
        <w:t>.</w:t>
      </w:r>
      <w:r w:rsidR="00AE2FCC" w:rsidRPr="00995D20">
        <w:rPr>
          <w:rFonts w:ascii="Cambria" w:hAnsi="Cambria"/>
          <w:sz w:val="24"/>
          <w:szCs w:val="24"/>
        </w:rPr>
        <w:t xml:space="preserve"> </w:t>
      </w:r>
      <w:r w:rsidR="00082CD5" w:rsidRPr="00995D20">
        <w:rPr>
          <w:rFonts w:ascii="Cambria" w:hAnsi="Cambria"/>
          <w:sz w:val="24"/>
          <w:szCs w:val="24"/>
        </w:rPr>
        <w:t>S</w:t>
      </w:r>
      <w:r w:rsidRPr="00995D20">
        <w:rPr>
          <w:rFonts w:ascii="Cambria" w:hAnsi="Cambria"/>
          <w:sz w:val="24"/>
          <w:szCs w:val="24"/>
        </w:rPr>
        <w:t>ub controlul lui Vasilevski, Stalin a decis la începutul lui august să</w:t>
      </w:r>
      <w:r w:rsidR="00AE2FCC" w:rsidRPr="00995D20">
        <w:rPr>
          <w:rFonts w:ascii="Cambria" w:hAnsi="Cambria"/>
          <w:sz w:val="24"/>
          <w:szCs w:val="24"/>
        </w:rPr>
        <w:t xml:space="preserve"> </w:t>
      </w:r>
      <w:r w:rsidRPr="00995D20">
        <w:rPr>
          <w:rFonts w:ascii="Cambria" w:hAnsi="Cambria"/>
          <w:sz w:val="24"/>
          <w:szCs w:val="24"/>
        </w:rPr>
        <w:t>despartă frontul în două regiuni militare, partea din sud</w:t>
      </w:r>
      <w:r w:rsidR="00AE2FCC" w:rsidRPr="00995D20">
        <w:rPr>
          <w:rFonts w:ascii="Cambria" w:hAnsi="Cambria"/>
          <w:sz w:val="24"/>
          <w:szCs w:val="24"/>
        </w:rPr>
        <w:t xml:space="preserve"> </w:t>
      </w:r>
      <w:r w:rsidRPr="00995D20">
        <w:rPr>
          <w:rFonts w:ascii="Cambria" w:hAnsi="Cambria"/>
          <w:sz w:val="24"/>
          <w:szCs w:val="24"/>
        </w:rPr>
        <w:t>întinzându</w:t>
      </w:r>
      <w:r w:rsidR="00802B3C" w:rsidRPr="00995D20">
        <w:rPr>
          <w:rFonts w:ascii="Cambria" w:hAnsi="Cambria"/>
          <w:sz w:val="24"/>
          <w:szCs w:val="24"/>
        </w:rPr>
        <w:t xml:space="preserve">-se </w:t>
      </w:r>
      <w:r w:rsidRPr="00995D20">
        <w:rPr>
          <w:rFonts w:ascii="Cambria" w:hAnsi="Cambria"/>
          <w:sz w:val="24"/>
          <w:szCs w:val="24"/>
        </w:rPr>
        <w:t xml:space="preserve">de la râul Ţariţa </w:t>
      </w:r>
      <w:r w:rsidR="00802B3C" w:rsidRPr="00995D20">
        <w:rPr>
          <w:rFonts w:ascii="Cambria" w:hAnsi="Cambria"/>
          <w:sz w:val="24"/>
          <w:szCs w:val="24"/>
        </w:rPr>
        <w:t>(</w:t>
      </w:r>
      <w:r w:rsidRPr="00995D20">
        <w:rPr>
          <w:rFonts w:ascii="Cambria" w:hAnsi="Cambria"/>
          <w:sz w:val="24"/>
          <w:szCs w:val="24"/>
        </w:rPr>
        <w:t>vezi harta 6</w:t>
      </w:r>
      <w:r w:rsidR="00802B3C" w:rsidRPr="00995D20">
        <w:rPr>
          <w:rFonts w:ascii="Cambria" w:hAnsi="Cambria"/>
          <w:sz w:val="24"/>
          <w:szCs w:val="24"/>
        </w:rPr>
        <w:t>)</w:t>
      </w:r>
      <w:r w:rsidRPr="00995D20">
        <w:rPr>
          <w:rFonts w:ascii="Cambria" w:hAnsi="Cambria"/>
          <w:sz w:val="24"/>
          <w:szCs w:val="24"/>
        </w:rPr>
        <w:t xml:space="preserve"> în centrul</w:t>
      </w:r>
      <w:r w:rsidR="00AE2FCC" w:rsidRPr="00995D20">
        <w:rPr>
          <w:rFonts w:ascii="Cambria" w:hAnsi="Cambria"/>
          <w:sz w:val="24"/>
          <w:szCs w:val="24"/>
        </w:rPr>
        <w:t xml:space="preserve"> </w:t>
      </w:r>
      <w:r w:rsidRPr="00995D20">
        <w:rPr>
          <w:rFonts w:ascii="Cambria" w:hAnsi="Cambria"/>
          <w:sz w:val="24"/>
          <w:szCs w:val="24"/>
        </w:rPr>
        <w:t>Stalingradului, către sud până în Stepa Kalmukă. General</w:t>
      </w:r>
      <w:r w:rsidR="00802B3C" w:rsidRPr="00995D20">
        <w:rPr>
          <w:rFonts w:ascii="Cambria" w:hAnsi="Cambria"/>
          <w:sz w:val="24"/>
          <w:szCs w:val="24"/>
        </w:rPr>
        <w:t>-</w:t>
      </w:r>
      <w:r w:rsidRPr="00995D20">
        <w:rPr>
          <w:rFonts w:ascii="Cambria" w:hAnsi="Cambria"/>
          <w:sz w:val="24"/>
          <w:szCs w:val="24"/>
        </w:rPr>
        <w:t>colonelul</w:t>
      </w:r>
      <w:r w:rsidR="00AE2FCC" w:rsidRPr="00995D20">
        <w:rPr>
          <w:rFonts w:ascii="Cambria" w:hAnsi="Cambria"/>
          <w:sz w:val="24"/>
          <w:szCs w:val="24"/>
        </w:rPr>
        <w:t xml:space="preserve"> </w:t>
      </w:r>
      <w:r w:rsidRPr="00995D20">
        <w:rPr>
          <w:rFonts w:ascii="Cambria" w:hAnsi="Cambria"/>
          <w:sz w:val="24"/>
          <w:szCs w:val="24"/>
        </w:rPr>
        <w:t>Andrei Eremenko, căruia nu i se vindecase complet rana de la</w:t>
      </w:r>
      <w:r w:rsidR="00AE2FCC" w:rsidRPr="00995D20">
        <w:rPr>
          <w:rFonts w:ascii="Cambria" w:hAnsi="Cambria"/>
          <w:sz w:val="24"/>
          <w:szCs w:val="24"/>
        </w:rPr>
        <w:t xml:space="preserve"> </w:t>
      </w:r>
      <w:r w:rsidRPr="00995D20">
        <w:rPr>
          <w:rFonts w:ascii="Cambria" w:hAnsi="Cambria"/>
          <w:sz w:val="24"/>
          <w:szCs w:val="24"/>
        </w:rPr>
        <w:t>picior,</w:t>
      </w:r>
      <w:r w:rsidR="00802B3C" w:rsidRPr="00995D20">
        <w:rPr>
          <w:rFonts w:ascii="Cambria" w:hAnsi="Cambria"/>
          <w:sz w:val="24"/>
          <w:szCs w:val="24"/>
        </w:rPr>
        <w:t xml:space="preserve"> s-a </w:t>
      </w:r>
      <w:r w:rsidRPr="00995D20">
        <w:rPr>
          <w:rFonts w:ascii="Cambria" w:hAnsi="Cambria"/>
          <w:sz w:val="24"/>
          <w:szCs w:val="24"/>
        </w:rPr>
        <w:t>opus scindării frontului prin centrul Stalingradului, dar n</w:t>
      </w:r>
      <w:r w:rsidR="00082CD5" w:rsidRPr="00995D20">
        <w:rPr>
          <w:rFonts w:ascii="Cambria" w:hAnsi="Cambria"/>
          <w:sz w:val="24"/>
          <w:szCs w:val="24"/>
        </w:rPr>
        <w:t>-</w:t>
      </w:r>
      <w:r w:rsidRPr="00995D20">
        <w:rPr>
          <w:rFonts w:ascii="Cambria" w:hAnsi="Cambria"/>
          <w:sz w:val="24"/>
          <w:szCs w:val="24"/>
        </w:rPr>
        <w:t>a reuşit decât</w:t>
      </w:r>
      <w:r w:rsidR="00802B3C" w:rsidRPr="00995D20">
        <w:rPr>
          <w:rFonts w:ascii="Cambria" w:hAnsi="Cambria"/>
          <w:sz w:val="24"/>
          <w:szCs w:val="24"/>
        </w:rPr>
        <w:t xml:space="preserve"> să-l </w:t>
      </w:r>
      <w:r w:rsidRPr="00995D20">
        <w:rPr>
          <w:rFonts w:ascii="Cambria" w:hAnsi="Cambria"/>
          <w:sz w:val="24"/>
          <w:szCs w:val="24"/>
        </w:rPr>
        <w:t>irite pe comandantul suprem.</w:t>
      </w:r>
    </w:p>
    <w:p w:rsidR="00802B3C" w:rsidRPr="00995D20" w:rsidRDefault="00D73F02" w:rsidP="00995D20">
      <w:pPr>
        <w:rPr>
          <w:rFonts w:ascii="Cambria" w:hAnsi="Cambria"/>
          <w:sz w:val="24"/>
          <w:szCs w:val="24"/>
        </w:rPr>
      </w:pPr>
      <w:r w:rsidRPr="00995D20">
        <w:rPr>
          <w:rFonts w:ascii="Cambria" w:hAnsi="Cambria"/>
          <w:sz w:val="24"/>
          <w:szCs w:val="24"/>
        </w:rPr>
        <w:t>Eremenko a plecat pe 4 august cu un avion de transport Douglas</w:t>
      </w:r>
      <w:r w:rsidR="00AE2FCC" w:rsidRPr="00995D20">
        <w:rPr>
          <w:rFonts w:ascii="Cambria" w:hAnsi="Cambria"/>
          <w:sz w:val="24"/>
          <w:szCs w:val="24"/>
        </w:rPr>
        <w:t xml:space="preserve"> </w:t>
      </w:r>
      <w:r w:rsidRPr="00995D20">
        <w:rPr>
          <w:rFonts w:ascii="Cambria" w:hAnsi="Cambria"/>
          <w:sz w:val="24"/>
          <w:szCs w:val="24"/>
        </w:rPr>
        <w:t>şi a aterizat pe un aerodrom mic din extremitatea de nord</w:t>
      </w:r>
      <w:r w:rsidR="00802B3C" w:rsidRPr="00995D20">
        <w:rPr>
          <w:rFonts w:ascii="Cambria" w:hAnsi="Cambria"/>
          <w:sz w:val="24"/>
          <w:szCs w:val="24"/>
        </w:rPr>
        <w:t>-</w:t>
      </w:r>
      <w:r w:rsidRPr="00995D20">
        <w:rPr>
          <w:rFonts w:ascii="Cambria" w:hAnsi="Cambria"/>
          <w:sz w:val="24"/>
          <w:szCs w:val="24"/>
        </w:rPr>
        <w:t>vest a</w:t>
      </w:r>
      <w:r w:rsidR="00AE2FCC" w:rsidRPr="00995D20">
        <w:rPr>
          <w:rFonts w:ascii="Cambria" w:hAnsi="Cambria"/>
          <w:sz w:val="24"/>
          <w:szCs w:val="24"/>
        </w:rPr>
        <w:t xml:space="preserve"> </w:t>
      </w:r>
      <w:r w:rsidRPr="00995D20">
        <w:rPr>
          <w:rFonts w:ascii="Cambria" w:hAnsi="Cambria"/>
          <w:sz w:val="24"/>
          <w:szCs w:val="24"/>
        </w:rPr>
        <w:t>oraşului. A fost întâmpinat de Hruşciov, care</w:t>
      </w:r>
      <w:r w:rsidR="00802B3C" w:rsidRPr="00995D20">
        <w:rPr>
          <w:rFonts w:ascii="Cambria" w:hAnsi="Cambria"/>
          <w:sz w:val="24"/>
          <w:szCs w:val="24"/>
        </w:rPr>
        <w:t xml:space="preserve"> l-a </w:t>
      </w:r>
      <w:r w:rsidRPr="00995D20">
        <w:rPr>
          <w:rFonts w:ascii="Cambria" w:hAnsi="Cambria"/>
          <w:sz w:val="24"/>
          <w:szCs w:val="24"/>
        </w:rPr>
        <w:t>condus cu o maşină</w:t>
      </w:r>
      <w:r w:rsidR="00AE2FCC" w:rsidRPr="00995D20">
        <w:rPr>
          <w:rFonts w:ascii="Cambria" w:hAnsi="Cambria"/>
          <w:sz w:val="24"/>
          <w:szCs w:val="24"/>
        </w:rPr>
        <w:t xml:space="preserve"> </w:t>
      </w:r>
      <w:r w:rsidRPr="00995D20">
        <w:rPr>
          <w:rFonts w:ascii="Cambria" w:hAnsi="Cambria"/>
          <w:sz w:val="24"/>
          <w:szCs w:val="24"/>
        </w:rPr>
        <w:t>la Cartierul General. Pentru Eremenko, lipsa de informaţii despre</w:t>
      </w:r>
      <w:r w:rsidR="00AE2FCC" w:rsidRPr="00995D20">
        <w:rPr>
          <w:rFonts w:ascii="Cambria" w:hAnsi="Cambria"/>
          <w:sz w:val="24"/>
          <w:szCs w:val="24"/>
        </w:rPr>
        <w:t xml:space="preserve"> </w:t>
      </w:r>
      <w:r w:rsidRPr="00995D20">
        <w:rPr>
          <w:rFonts w:ascii="Cambria" w:hAnsi="Cambria"/>
          <w:sz w:val="24"/>
          <w:szCs w:val="24"/>
        </w:rPr>
        <w:t>inamic era deprimantă. Cinci zile mai târziu, Stalin va reorganiza</w:t>
      </w:r>
      <w:r w:rsidR="00AE2FCC" w:rsidRPr="00995D20">
        <w:rPr>
          <w:rFonts w:ascii="Cambria" w:hAnsi="Cambria"/>
          <w:sz w:val="24"/>
          <w:szCs w:val="24"/>
        </w:rPr>
        <w:t xml:space="preserve"> </w:t>
      </w:r>
      <w:r w:rsidRPr="00995D20">
        <w:rPr>
          <w:rFonts w:ascii="Cambria" w:hAnsi="Cambria"/>
          <w:sz w:val="24"/>
          <w:szCs w:val="24"/>
        </w:rPr>
        <w:t>din nou comandamentele frontului, promovându</w:t>
      </w:r>
      <w:r w:rsidR="00802B3C" w:rsidRPr="00995D20">
        <w:rPr>
          <w:rFonts w:ascii="Cambria" w:hAnsi="Cambria"/>
          <w:sz w:val="24"/>
          <w:szCs w:val="24"/>
        </w:rPr>
        <w:t xml:space="preserve">-l </w:t>
      </w:r>
      <w:r w:rsidRPr="00995D20">
        <w:rPr>
          <w:rFonts w:ascii="Cambria" w:hAnsi="Cambria"/>
          <w:sz w:val="24"/>
          <w:szCs w:val="24"/>
        </w:rPr>
        <w:t>pe Eremenko</w:t>
      </w:r>
      <w:r w:rsidR="00AE2FCC" w:rsidRPr="00995D20">
        <w:rPr>
          <w:rFonts w:ascii="Cambria" w:hAnsi="Cambria"/>
          <w:sz w:val="24"/>
          <w:szCs w:val="24"/>
        </w:rPr>
        <w:t xml:space="preserve"> </w:t>
      </w:r>
      <w:r w:rsidRPr="00995D20">
        <w:rPr>
          <w:rFonts w:ascii="Cambria" w:hAnsi="Cambria"/>
          <w:sz w:val="24"/>
          <w:szCs w:val="24"/>
        </w:rPr>
        <w:t>comandant al amândurora. Stalin, nervos totuşi,</w:t>
      </w:r>
      <w:r w:rsidR="00802B3C" w:rsidRPr="00995D20">
        <w:rPr>
          <w:rFonts w:ascii="Cambria" w:hAnsi="Cambria"/>
          <w:sz w:val="24"/>
          <w:szCs w:val="24"/>
        </w:rPr>
        <w:t xml:space="preserve"> l-a </w:t>
      </w:r>
      <w:r w:rsidRPr="00995D20">
        <w:rPr>
          <w:rFonts w:ascii="Cambria" w:hAnsi="Cambria"/>
          <w:sz w:val="24"/>
          <w:szCs w:val="24"/>
        </w:rPr>
        <w:t>trimis pe Jukov</w:t>
      </w:r>
      <w:r w:rsidR="00AE2FCC" w:rsidRPr="00995D20">
        <w:rPr>
          <w:rFonts w:ascii="Cambria" w:hAnsi="Cambria"/>
          <w:sz w:val="24"/>
          <w:szCs w:val="24"/>
        </w:rPr>
        <w:t xml:space="preserve"> </w:t>
      </w:r>
      <w:r w:rsidRPr="00995D20">
        <w:rPr>
          <w:rFonts w:ascii="Cambria" w:hAnsi="Cambria"/>
          <w:sz w:val="24"/>
          <w:szCs w:val="24"/>
        </w:rPr>
        <w:t>să facă investigaţii şi</w:t>
      </w:r>
      <w:r w:rsidR="00802B3C" w:rsidRPr="00995D20">
        <w:rPr>
          <w:rFonts w:ascii="Cambria" w:hAnsi="Cambria"/>
          <w:sz w:val="24"/>
          <w:szCs w:val="24"/>
        </w:rPr>
        <w:t xml:space="preserve"> să-i </w:t>
      </w:r>
      <w:r w:rsidRPr="00995D20">
        <w:rPr>
          <w:rFonts w:ascii="Cambria" w:hAnsi="Cambria"/>
          <w:sz w:val="24"/>
          <w:szCs w:val="24"/>
        </w:rPr>
        <w:t>raporteze cele constatate.</w:t>
      </w:r>
    </w:p>
    <w:p w:rsidR="00802B3C" w:rsidRPr="00995D20" w:rsidRDefault="00D73F02" w:rsidP="00995D20">
      <w:pPr>
        <w:rPr>
          <w:rFonts w:ascii="Cambria" w:hAnsi="Cambria"/>
          <w:sz w:val="24"/>
          <w:szCs w:val="24"/>
        </w:rPr>
      </w:pPr>
      <w:r w:rsidRPr="00995D20">
        <w:rPr>
          <w:rFonts w:ascii="Cambria" w:hAnsi="Cambria"/>
          <w:sz w:val="24"/>
          <w:szCs w:val="24"/>
        </w:rPr>
        <w:t>Principalul pericol, după cum şi</w:t>
      </w:r>
      <w:r w:rsidR="00802B3C" w:rsidRPr="00995D20">
        <w:rPr>
          <w:rFonts w:ascii="Cambria" w:hAnsi="Cambria"/>
          <w:sz w:val="24"/>
          <w:szCs w:val="24"/>
        </w:rPr>
        <w:t xml:space="preserve">-a </w:t>
      </w:r>
      <w:r w:rsidRPr="00995D20">
        <w:rPr>
          <w:rFonts w:ascii="Cambria" w:hAnsi="Cambria"/>
          <w:sz w:val="24"/>
          <w:szCs w:val="24"/>
        </w:rPr>
        <w:t>dat seama curând Eremenko,</w:t>
      </w:r>
      <w:r w:rsidR="00AE2FCC" w:rsidRPr="00995D20">
        <w:rPr>
          <w:rFonts w:ascii="Cambria" w:hAnsi="Cambria"/>
          <w:sz w:val="24"/>
          <w:szCs w:val="24"/>
        </w:rPr>
        <w:t xml:space="preserve"> </w:t>
      </w:r>
      <w:r w:rsidRPr="00995D20">
        <w:rPr>
          <w:rFonts w:ascii="Cambria" w:hAnsi="Cambria"/>
          <w:sz w:val="24"/>
          <w:szCs w:val="24"/>
        </w:rPr>
        <w:t>era un atac simultan din partea Armatei 6 a lui Paulus, peste Don, de</w:t>
      </w:r>
      <w:r w:rsidR="00AE2FCC" w:rsidRPr="00995D20">
        <w:rPr>
          <w:rFonts w:ascii="Cambria" w:hAnsi="Cambria"/>
          <w:sz w:val="24"/>
          <w:szCs w:val="24"/>
        </w:rPr>
        <w:t xml:space="preserve"> </w:t>
      </w:r>
      <w:r w:rsidRPr="00995D20">
        <w:rPr>
          <w:rFonts w:ascii="Cambria" w:hAnsi="Cambria"/>
          <w:sz w:val="24"/>
          <w:szCs w:val="24"/>
        </w:rPr>
        <w:t>la vest, şi din partea Armatei 4 tancuri a lui Hoth, de la sud</w:t>
      </w:r>
      <w:r w:rsidR="00802B3C" w:rsidRPr="00995D20">
        <w:rPr>
          <w:rFonts w:ascii="Cambria" w:hAnsi="Cambria"/>
          <w:sz w:val="24"/>
          <w:szCs w:val="24"/>
        </w:rPr>
        <w:t>-</w:t>
      </w:r>
      <w:r w:rsidRPr="00995D20">
        <w:rPr>
          <w:rFonts w:ascii="Cambria" w:hAnsi="Cambria"/>
          <w:sz w:val="24"/>
          <w:szCs w:val="24"/>
        </w:rPr>
        <w:t>vest</w:t>
      </w:r>
      <w:r w:rsidR="00082CD5" w:rsidRPr="00995D20">
        <w:rPr>
          <w:rFonts w:ascii="Cambria" w:hAnsi="Cambria"/>
          <w:sz w:val="24"/>
          <w:szCs w:val="24"/>
        </w:rPr>
        <w:t>.</w:t>
      </w:r>
      <w:r w:rsidR="00AE2FCC" w:rsidRPr="00995D20">
        <w:rPr>
          <w:rFonts w:ascii="Cambria" w:hAnsi="Cambria"/>
          <w:sz w:val="24"/>
          <w:szCs w:val="24"/>
        </w:rPr>
        <w:t xml:space="preserve"> </w:t>
      </w:r>
      <w:r w:rsidR="00082CD5" w:rsidRPr="00995D20">
        <w:rPr>
          <w:rFonts w:ascii="Cambria" w:hAnsi="Cambria"/>
          <w:sz w:val="24"/>
          <w:szCs w:val="24"/>
        </w:rPr>
        <w:t>Î</w:t>
      </w:r>
      <w:r w:rsidRPr="00995D20">
        <w:rPr>
          <w:rFonts w:ascii="Cambria" w:hAnsi="Cambria"/>
          <w:sz w:val="24"/>
          <w:szCs w:val="24"/>
        </w:rPr>
        <w:t>ntregul curs inferior al Volgăi era ameninţat, în Astrahan instal</w:t>
      </w:r>
      <w:r w:rsidR="00082CD5" w:rsidRPr="00995D20">
        <w:rPr>
          <w:rFonts w:ascii="Cambria" w:hAnsi="Cambria"/>
          <w:sz w:val="24"/>
          <w:szCs w:val="24"/>
        </w:rPr>
        <w:t>ân</w:t>
      </w:r>
      <w:r w:rsidRPr="00995D20">
        <w:rPr>
          <w:rFonts w:ascii="Cambria" w:hAnsi="Cambria"/>
          <w:sz w:val="24"/>
          <w:szCs w:val="24"/>
        </w:rPr>
        <w:t>du</w:t>
      </w:r>
      <w:r w:rsidR="00802B3C" w:rsidRPr="00995D20">
        <w:rPr>
          <w:rFonts w:ascii="Cambria" w:hAnsi="Cambria"/>
          <w:sz w:val="24"/>
          <w:szCs w:val="24"/>
        </w:rPr>
        <w:t xml:space="preserve">-se </w:t>
      </w:r>
      <w:r w:rsidRPr="00995D20">
        <w:rPr>
          <w:rFonts w:ascii="Cambria" w:hAnsi="Cambria"/>
          <w:sz w:val="24"/>
          <w:szCs w:val="24"/>
        </w:rPr>
        <w:t>panica după bombardamentele germane. Rafinăriile de petr</w:t>
      </w:r>
      <w:r w:rsidR="00137294" w:rsidRPr="00995D20">
        <w:rPr>
          <w:rFonts w:ascii="Cambria" w:hAnsi="Cambria"/>
          <w:sz w:val="24"/>
          <w:szCs w:val="24"/>
        </w:rPr>
        <w:t>ol</w:t>
      </w:r>
      <w:r w:rsidR="00AE2FCC" w:rsidRPr="00995D20">
        <w:rPr>
          <w:rFonts w:ascii="Cambria" w:hAnsi="Cambria"/>
          <w:sz w:val="24"/>
          <w:szCs w:val="24"/>
        </w:rPr>
        <w:t xml:space="preserve"> </w:t>
      </w:r>
      <w:r w:rsidRPr="00995D20">
        <w:rPr>
          <w:rFonts w:ascii="Cambria" w:hAnsi="Cambria"/>
          <w:sz w:val="24"/>
          <w:szCs w:val="24"/>
        </w:rPr>
        <w:t>din dreptul estuarului fluviului de la Marea Caspică au ars timp o săptămână, degajând nori negri de fum. Alte atacuri aeriene a</w:t>
      </w:r>
      <w:r w:rsidR="00AE2FCC" w:rsidRPr="00995D20">
        <w:rPr>
          <w:rFonts w:ascii="Cambria" w:hAnsi="Cambria"/>
          <w:sz w:val="24"/>
          <w:szCs w:val="24"/>
        </w:rPr>
        <w:t xml:space="preserve"> </w:t>
      </w:r>
      <w:r w:rsidRPr="00995D20">
        <w:rPr>
          <w:rFonts w:ascii="Cambria" w:hAnsi="Cambria"/>
          <w:sz w:val="24"/>
          <w:szCs w:val="24"/>
        </w:rPr>
        <w:t xml:space="preserve">creat şi ele haos deoarece porturile erau pline de refugiaţi, </w:t>
      </w:r>
      <w:r w:rsidR="00137294" w:rsidRPr="00995D20">
        <w:rPr>
          <w:rFonts w:ascii="Cambria" w:hAnsi="Cambria"/>
          <w:sz w:val="24"/>
          <w:szCs w:val="24"/>
        </w:rPr>
        <w:t>iar</w:t>
      </w:r>
      <w:r w:rsidR="00AE2FCC" w:rsidRPr="00995D20">
        <w:rPr>
          <w:rFonts w:ascii="Cambria" w:hAnsi="Cambria"/>
          <w:sz w:val="24"/>
          <w:szCs w:val="24"/>
        </w:rPr>
        <w:t xml:space="preserve"> </w:t>
      </w:r>
      <w:r w:rsidRPr="00995D20">
        <w:rPr>
          <w:rFonts w:ascii="Cambria" w:hAnsi="Cambria"/>
          <w:sz w:val="24"/>
          <w:szCs w:val="24"/>
        </w:rPr>
        <w:t>cheiurile erau înţesate de utilajele industriale care trebuiau s</w:t>
      </w:r>
      <w:r w:rsidR="00082CD5" w:rsidRPr="00995D20">
        <w:rPr>
          <w:rFonts w:ascii="Cambria" w:hAnsi="Cambria"/>
          <w:sz w:val="24"/>
          <w:szCs w:val="24"/>
        </w:rPr>
        <w:t>ă</w:t>
      </w:r>
      <w:r w:rsidRPr="00995D20">
        <w:rPr>
          <w:rFonts w:ascii="Cambria" w:hAnsi="Cambria"/>
          <w:sz w:val="24"/>
          <w:szCs w:val="24"/>
        </w:rPr>
        <w:t xml:space="preserve"> </w:t>
      </w:r>
      <w:r w:rsidR="00082CD5" w:rsidRPr="00995D20">
        <w:rPr>
          <w:rFonts w:ascii="Cambria" w:hAnsi="Cambria"/>
          <w:sz w:val="24"/>
          <w:szCs w:val="24"/>
        </w:rPr>
        <w:t xml:space="preserve">fie </w:t>
      </w:r>
      <w:r w:rsidR="00137294" w:rsidRPr="00995D20">
        <w:rPr>
          <w:rFonts w:ascii="Cambria" w:hAnsi="Cambria"/>
          <w:sz w:val="24"/>
          <w:szCs w:val="24"/>
        </w:rPr>
        <w:t>transportate</w:t>
      </w:r>
      <w:r w:rsidRPr="00995D20">
        <w:rPr>
          <w:rFonts w:ascii="Cambria" w:hAnsi="Cambria"/>
          <w:sz w:val="24"/>
          <w:szCs w:val="24"/>
        </w:rPr>
        <w:t xml:space="preserve"> către est</w:t>
      </w:r>
      <w:r w:rsidR="00082CD5" w:rsidRPr="00995D20">
        <w:rPr>
          <w:rFonts w:ascii="Cambria" w:hAnsi="Cambria"/>
          <w:sz w:val="24"/>
          <w:szCs w:val="24"/>
        </w:rPr>
        <w:t>.</w:t>
      </w:r>
      <w:r w:rsidRPr="00995D20">
        <w:rPr>
          <w:rFonts w:ascii="Cambria" w:hAnsi="Cambria"/>
          <w:sz w:val="24"/>
          <w:szCs w:val="24"/>
        </w:rPr>
        <w:t xml:space="preserve"> </w:t>
      </w:r>
      <w:r w:rsidR="00082CD5" w:rsidRPr="00995D20">
        <w:rPr>
          <w:rFonts w:ascii="Cambria" w:hAnsi="Cambria"/>
          <w:sz w:val="24"/>
          <w:szCs w:val="24"/>
        </w:rPr>
        <w:t>A</w:t>
      </w:r>
      <w:r w:rsidRPr="00995D20">
        <w:rPr>
          <w:rFonts w:ascii="Cambria" w:hAnsi="Cambria"/>
          <w:sz w:val="24"/>
          <w:szCs w:val="24"/>
        </w:rPr>
        <w:t>cum, în afara deşertului, singura rută de scăpare</w:t>
      </w:r>
      <w:r w:rsidR="00137294" w:rsidRPr="00995D20">
        <w:rPr>
          <w:rFonts w:ascii="Cambria" w:hAnsi="Cambria"/>
          <w:sz w:val="24"/>
          <w:szCs w:val="24"/>
        </w:rPr>
        <w:t xml:space="preserve"> </w:t>
      </w:r>
      <w:r w:rsidR="00082CD5" w:rsidRPr="00995D20">
        <w:rPr>
          <w:rFonts w:ascii="Cambria" w:hAnsi="Cambria"/>
          <w:sz w:val="24"/>
          <w:szCs w:val="24"/>
        </w:rPr>
        <w:t xml:space="preserve">era </w:t>
      </w:r>
      <w:r w:rsidRPr="00995D20">
        <w:rPr>
          <w:rFonts w:ascii="Cambria" w:hAnsi="Cambria"/>
          <w:sz w:val="24"/>
          <w:szCs w:val="24"/>
        </w:rPr>
        <w:t>peste Marea Caspică.</w:t>
      </w:r>
    </w:p>
    <w:p w:rsidR="00802B3C" w:rsidRPr="00995D20" w:rsidRDefault="00137294" w:rsidP="00995D20">
      <w:pPr>
        <w:rPr>
          <w:rFonts w:ascii="Cambria" w:hAnsi="Cambria"/>
          <w:sz w:val="24"/>
          <w:szCs w:val="24"/>
        </w:rPr>
      </w:pPr>
      <w:r w:rsidRPr="00995D20">
        <w:rPr>
          <w:rFonts w:ascii="Cambria" w:hAnsi="Cambria"/>
          <w:sz w:val="24"/>
          <w:szCs w:val="24"/>
        </w:rPr>
        <w:t>E</w:t>
      </w:r>
      <w:r w:rsidR="00D73F02" w:rsidRPr="00995D20">
        <w:rPr>
          <w:rFonts w:ascii="Cambria" w:hAnsi="Cambria"/>
          <w:sz w:val="24"/>
          <w:szCs w:val="24"/>
        </w:rPr>
        <w:t>xistau puţine forţe disponibile care să se opună trupelor lui</w:t>
      </w:r>
      <w:r w:rsidRPr="00995D20">
        <w:rPr>
          <w:rFonts w:ascii="Cambria" w:hAnsi="Cambria"/>
          <w:sz w:val="24"/>
          <w:szCs w:val="24"/>
        </w:rPr>
        <w:t xml:space="preserve"> H</w:t>
      </w:r>
      <w:r w:rsidR="00D73F02" w:rsidRPr="00995D20">
        <w:rPr>
          <w:rFonts w:ascii="Cambria" w:hAnsi="Cambria"/>
          <w:sz w:val="24"/>
          <w:szCs w:val="24"/>
        </w:rPr>
        <w:t>oth în Stepa Kalmukă, cu aspect semideşertic, pe care ruşii din</w:t>
      </w:r>
      <w:r w:rsidRPr="00995D20">
        <w:rPr>
          <w:rFonts w:ascii="Cambria" w:hAnsi="Cambria"/>
          <w:sz w:val="24"/>
          <w:szCs w:val="24"/>
        </w:rPr>
        <w:t xml:space="preserve"> n</w:t>
      </w:r>
      <w:r w:rsidR="00D73F02" w:rsidRPr="00995D20">
        <w:rPr>
          <w:rFonts w:ascii="Cambria" w:hAnsi="Cambria"/>
          <w:sz w:val="24"/>
          <w:szCs w:val="24"/>
        </w:rPr>
        <w:t xml:space="preserve">ord o socoteau </w:t>
      </w:r>
      <w:r w:rsidR="00B15029" w:rsidRPr="00995D20">
        <w:rPr>
          <w:rFonts w:ascii="Cambria" w:hAnsi="Cambria"/>
          <w:sz w:val="24"/>
          <w:szCs w:val="24"/>
        </w:rPr>
        <w:t>“</w:t>
      </w:r>
      <w:r w:rsidR="00D73F02" w:rsidRPr="00995D20">
        <w:rPr>
          <w:rFonts w:ascii="Cambria" w:hAnsi="Cambria"/>
          <w:sz w:val="24"/>
          <w:szCs w:val="24"/>
        </w:rPr>
        <w:t>capătul lumii</w:t>
      </w:r>
      <w:r w:rsidR="00B15029" w:rsidRPr="00995D20">
        <w:rPr>
          <w:rFonts w:ascii="Cambria" w:hAnsi="Cambria"/>
          <w:sz w:val="24"/>
          <w:szCs w:val="24"/>
        </w:rPr>
        <w:t>”</w:t>
      </w:r>
      <w:r w:rsidR="00D73F02" w:rsidRPr="00995D20">
        <w:rPr>
          <w:rFonts w:ascii="Cambria" w:hAnsi="Cambria"/>
          <w:sz w:val="24"/>
          <w:szCs w:val="24"/>
        </w:rPr>
        <w:t>. Lev Lazarev, care comanda acolo</w:t>
      </w:r>
      <w:r w:rsidRPr="00995D20">
        <w:rPr>
          <w:rFonts w:ascii="Cambria" w:hAnsi="Cambria"/>
          <w:sz w:val="24"/>
          <w:szCs w:val="24"/>
        </w:rPr>
        <w:t xml:space="preserve"> un </w:t>
      </w:r>
      <w:r w:rsidR="00D73F02" w:rsidRPr="00995D20">
        <w:rPr>
          <w:rFonts w:ascii="Cambria" w:hAnsi="Cambria"/>
          <w:sz w:val="24"/>
          <w:szCs w:val="24"/>
        </w:rPr>
        <w:t xml:space="preserve">detaşament de infanterie marină, spunea despre zonă: </w:t>
      </w:r>
      <w:r w:rsidR="00B15029" w:rsidRPr="00995D20">
        <w:rPr>
          <w:rFonts w:ascii="Cambria" w:hAnsi="Cambria"/>
          <w:sz w:val="24"/>
          <w:szCs w:val="24"/>
        </w:rPr>
        <w:t>“</w:t>
      </w:r>
      <w:r w:rsidR="00D73F02" w:rsidRPr="00995D20">
        <w:rPr>
          <w:rFonts w:ascii="Cambria" w:hAnsi="Cambria"/>
          <w:sz w:val="24"/>
          <w:szCs w:val="24"/>
        </w:rPr>
        <w:t>Nu este</w:t>
      </w:r>
      <w:r w:rsidR="00AE2FCC" w:rsidRPr="00995D20">
        <w:rPr>
          <w:rFonts w:ascii="Cambria" w:hAnsi="Cambria"/>
          <w:sz w:val="24"/>
          <w:szCs w:val="24"/>
        </w:rPr>
        <w:t xml:space="preserve"> </w:t>
      </w:r>
      <w:r w:rsidRPr="00995D20">
        <w:rPr>
          <w:rFonts w:ascii="Cambria" w:hAnsi="Cambria"/>
          <w:sz w:val="24"/>
          <w:szCs w:val="24"/>
        </w:rPr>
        <w:t>R</w:t>
      </w:r>
      <w:r w:rsidR="00D73F02" w:rsidRPr="00995D20">
        <w:rPr>
          <w:rFonts w:ascii="Cambria" w:hAnsi="Cambria"/>
          <w:sz w:val="24"/>
          <w:szCs w:val="24"/>
        </w:rPr>
        <w:t>usia. Este Asia. Era greu de înţeles de ce trebuie să te lupţi pentru</w:t>
      </w:r>
      <w:r w:rsidR="00AE2FCC" w:rsidRPr="00995D20">
        <w:rPr>
          <w:rFonts w:ascii="Cambria" w:hAnsi="Cambria"/>
          <w:sz w:val="24"/>
          <w:szCs w:val="24"/>
        </w:rPr>
        <w:t xml:space="preserve"> </w:t>
      </w:r>
      <w:r w:rsidR="00082CD5" w:rsidRPr="00995D20">
        <w:rPr>
          <w:rFonts w:ascii="Cambria" w:hAnsi="Cambria"/>
          <w:sz w:val="24"/>
          <w:szCs w:val="24"/>
        </w:rPr>
        <w:t>u</w:t>
      </w:r>
      <w:r w:rsidR="00D73F02" w:rsidRPr="00995D20">
        <w:rPr>
          <w:rFonts w:ascii="Cambria" w:hAnsi="Cambria"/>
          <w:sz w:val="24"/>
          <w:szCs w:val="24"/>
        </w:rPr>
        <w:t>n astfel de teritoriu, dar ştiam cu toţii că trebuia să rezistăm sau să</w:t>
      </w:r>
      <w:r w:rsidR="00AE2FCC" w:rsidRPr="00995D20">
        <w:rPr>
          <w:rFonts w:ascii="Cambria" w:hAnsi="Cambria"/>
          <w:sz w:val="24"/>
          <w:szCs w:val="24"/>
        </w:rPr>
        <w:t xml:space="preserve"> </w:t>
      </w:r>
      <w:r w:rsidRPr="00995D20">
        <w:rPr>
          <w:rFonts w:ascii="Cambria" w:hAnsi="Cambria"/>
          <w:sz w:val="24"/>
          <w:szCs w:val="24"/>
        </w:rPr>
        <w:t>m</w:t>
      </w:r>
      <w:r w:rsidR="00D73F02" w:rsidRPr="00995D20">
        <w:rPr>
          <w:rFonts w:ascii="Cambria" w:hAnsi="Cambria"/>
          <w:sz w:val="24"/>
          <w:szCs w:val="24"/>
        </w:rPr>
        <w:t>urim acolo.</w:t>
      </w:r>
      <w:r w:rsidR="00B15029" w:rsidRPr="00995D20">
        <w:rPr>
          <w:rFonts w:ascii="Cambria" w:hAnsi="Cambria"/>
          <w:sz w:val="24"/>
          <w:szCs w:val="24"/>
        </w:rPr>
        <w:t>”</w:t>
      </w:r>
      <w:r w:rsidR="00D73F02" w:rsidRPr="00995D20">
        <w:rPr>
          <w:rFonts w:ascii="Cambria" w:hAnsi="Cambria"/>
          <w:sz w:val="24"/>
          <w:szCs w:val="24"/>
        </w:rPr>
        <w:t xml:space="preserve"> Nemaiavând ostaşi suficienţi, autorităţile militare</w:t>
      </w:r>
      <w:r w:rsidR="00AE2FCC" w:rsidRPr="00995D20">
        <w:rPr>
          <w:rFonts w:ascii="Cambria" w:hAnsi="Cambria"/>
          <w:sz w:val="24"/>
          <w:szCs w:val="24"/>
        </w:rPr>
        <w:t xml:space="preserve"> </w:t>
      </w:r>
      <w:r w:rsidR="00D73F02" w:rsidRPr="00995D20">
        <w:rPr>
          <w:rFonts w:ascii="Cambria" w:hAnsi="Cambria"/>
          <w:sz w:val="24"/>
          <w:szCs w:val="24"/>
        </w:rPr>
        <w:t>sovietice şi</w:t>
      </w:r>
      <w:r w:rsidR="00802B3C" w:rsidRPr="00995D20">
        <w:rPr>
          <w:rFonts w:ascii="Cambria" w:hAnsi="Cambria"/>
          <w:sz w:val="24"/>
          <w:szCs w:val="24"/>
        </w:rPr>
        <w:t xml:space="preserve">-au </w:t>
      </w:r>
      <w:r w:rsidR="00D73F02" w:rsidRPr="00995D20">
        <w:rPr>
          <w:rFonts w:ascii="Cambria" w:hAnsi="Cambria"/>
          <w:sz w:val="24"/>
          <w:szCs w:val="24"/>
        </w:rPr>
        <w:t>îndreptat atenţia către forţele maritime. Brigăzi întregi de marinari au fost transferate pe calea ferată, prin Siberia, de</w:t>
      </w:r>
      <w:r w:rsidR="00AE2FCC" w:rsidRPr="00995D20">
        <w:rPr>
          <w:rFonts w:ascii="Cambria" w:hAnsi="Cambria"/>
          <w:sz w:val="24"/>
          <w:szCs w:val="24"/>
        </w:rPr>
        <w:t xml:space="preserve"> </w:t>
      </w:r>
      <w:r w:rsidR="00D73F02" w:rsidRPr="00995D20">
        <w:rPr>
          <w:rFonts w:ascii="Cambria" w:hAnsi="Cambria"/>
          <w:sz w:val="24"/>
          <w:szCs w:val="24"/>
        </w:rPr>
        <w:t>la Flota Orientului îndepărtat. Ofiţerii lor erau cădeţi în vârstă de</w:t>
      </w:r>
      <w:r w:rsidR="00AE2FCC" w:rsidRPr="00995D20">
        <w:rPr>
          <w:rFonts w:ascii="Cambria" w:hAnsi="Cambria"/>
          <w:sz w:val="24"/>
          <w:szCs w:val="24"/>
        </w:rPr>
        <w:t xml:space="preserve"> </w:t>
      </w:r>
      <w:r w:rsidR="00D73F02" w:rsidRPr="00995D20">
        <w:rPr>
          <w:rFonts w:ascii="Cambria" w:hAnsi="Cambria"/>
          <w:sz w:val="24"/>
          <w:szCs w:val="24"/>
        </w:rPr>
        <w:lastRenderedPageBreak/>
        <w:t>optsprezece ani, ce proveneau de la Academia Navală din</w:t>
      </w:r>
      <w:r w:rsidR="00AE2FCC" w:rsidRPr="00995D20">
        <w:rPr>
          <w:rFonts w:ascii="Cambria" w:hAnsi="Cambria"/>
          <w:sz w:val="24"/>
          <w:szCs w:val="24"/>
        </w:rPr>
        <w:t xml:space="preserve"> </w:t>
      </w:r>
      <w:r w:rsidR="00D73F02" w:rsidRPr="00995D20">
        <w:rPr>
          <w:rFonts w:ascii="Cambria" w:hAnsi="Cambria"/>
          <w:sz w:val="24"/>
          <w:szCs w:val="24"/>
        </w:rPr>
        <w:t>Leningrad, unde luptaseră la începutul asediului</w:t>
      </w:r>
      <w:r w:rsidR="00082CD5" w:rsidRPr="00995D20">
        <w:rPr>
          <w:rFonts w:ascii="Cambria" w:hAnsi="Cambria"/>
          <w:sz w:val="24"/>
          <w:szCs w:val="24"/>
        </w:rPr>
        <w:t>.</w:t>
      </w:r>
      <w:r w:rsidR="00D73F02" w:rsidRPr="00995D20">
        <w:rPr>
          <w:rFonts w:ascii="Cambria" w:hAnsi="Cambria"/>
          <w:sz w:val="24"/>
          <w:szCs w:val="24"/>
        </w:rPr>
        <w:t xml:space="preserve"> </w:t>
      </w:r>
      <w:r w:rsidR="00082CD5" w:rsidRPr="00995D20">
        <w:rPr>
          <w:rFonts w:ascii="Cambria" w:hAnsi="Cambria"/>
          <w:sz w:val="24"/>
          <w:szCs w:val="24"/>
        </w:rPr>
        <w:t>Î</w:t>
      </w:r>
      <w:r w:rsidR="00D73F02" w:rsidRPr="00995D20">
        <w:rPr>
          <w:rFonts w:ascii="Cambria" w:hAnsi="Cambria"/>
          <w:sz w:val="24"/>
          <w:szCs w:val="24"/>
        </w:rPr>
        <w:t>n august, în timp</w:t>
      </w:r>
      <w:r w:rsidR="00AE2FCC" w:rsidRPr="00995D20">
        <w:rPr>
          <w:rFonts w:ascii="Cambria" w:hAnsi="Cambria"/>
          <w:sz w:val="24"/>
          <w:szCs w:val="24"/>
        </w:rPr>
        <w:t xml:space="preserve"> </w:t>
      </w:r>
      <w:r w:rsidR="00D73F02" w:rsidRPr="00995D20">
        <w:rPr>
          <w:rFonts w:ascii="Cambria" w:hAnsi="Cambria"/>
          <w:sz w:val="24"/>
          <w:szCs w:val="24"/>
        </w:rPr>
        <w:t>ce marinarii erau aduşi din Orientul îndepărtat, cadeţii au fost</w:t>
      </w:r>
      <w:r w:rsidR="00AE2FCC" w:rsidRPr="00995D20">
        <w:rPr>
          <w:rFonts w:ascii="Cambria" w:hAnsi="Cambria"/>
          <w:sz w:val="24"/>
          <w:szCs w:val="24"/>
        </w:rPr>
        <w:t xml:space="preserve"> </w:t>
      </w:r>
      <w:r w:rsidR="00D73F02" w:rsidRPr="00995D20">
        <w:rPr>
          <w:rFonts w:ascii="Cambria" w:hAnsi="Cambria"/>
          <w:sz w:val="24"/>
          <w:szCs w:val="24"/>
        </w:rPr>
        <w:t>instruiţi trei săptămâni în Stepa Kalmukă. Aceşti tineri de optsprezece ani îi aşteptau cu îngrijorare pe marinarii duri pe care aveau</w:t>
      </w:r>
      <w:r w:rsidR="00802B3C" w:rsidRPr="00995D20">
        <w:rPr>
          <w:rFonts w:ascii="Cambria" w:hAnsi="Cambria"/>
          <w:sz w:val="24"/>
          <w:szCs w:val="24"/>
        </w:rPr>
        <w:t xml:space="preserve"> să-i </w:t>
      </w:r>
      <w:r w:rsidR="00D73F02" w:rsidRPr="00995D20">
        <w:rPr>
          <w:rFonts w:ascii="Cambria" w:hAnsi="Cambria"/>
          <w:sz w:val="24"/>
          <w:szCs w:val="24"/>
        </w:rPr>
        <w:t>comande. Dar nu</w:t>
      </w:r>
      <w:r w:rsidR="00802B3C" w:rsidRPr="00995D20">
        <w:rPr>
          <w:rFonts w:ascii="Cambria" w:hAnsi="Cambria"/>
          <w:sz w:val="24"/>
          <w:szCs w:val="24"/>
        </w:rPr>
        <w:t xml:space="preserve"> s-au </w:t>
      </w:r>
      <w:r w:rsidR="00D73F02" w:rsidRPr="00995D20">
        <w:rPr>
          <w:rFonts w:ascii="Cambria" w:hAnsi="Cambria"/>
          <w:sz w:val="24"/>
          <w:szCs w:val="24"/>
        </w:rPr>
        <w:t>făcut de râs în luptă. Rata pierderilor</w:t>
      </w:r>
      <w:r w:rsidR="00AE2FCC" w:rsidRPr="00995D20">
        <w:rPr>
          <w:rFonts w:ascii="Cambria" w:hAnsi="Cambria"/>
          <w:sz w:val="24"/>
          <w:szCs w:val="24"/>
        </w:rPr>
        <w:t xml:space="preserve"> </w:t>
      </w:r>
      <w:r w:rsidR="00D73F02" w:rsidRPr="00995D20">
        <w:rPr>
          <w:rFonts w:ascii="Cambria" w:hAnsi="Cambria"/>
          <w:sz w:val="24"/>
          <w:szCs w:val="24"/>
        </w:rPr>
        <w:t>umane în rândurile tinerilor locotenenţi a fost teribilă. Din clasa lui</w:t>
      </w:r>
      <w:r w:rsidR="00AE2FCC" w:rsidRPr="00995D20">
        <w:rPr>
          <w:rFonts w:ascii="Cambria" w:hAnsi="Cambria"/>
          <w:sz w:val="24"/>
          <w:szCs w:val="24"/>
        </w:rPr>
        <w:t xml:space="preserve"> </w:t>
      </w:r>
      <w:r w:rsidR="00D73F02" w:rsidRPr="00995D20">
        <w:rPr>
          <w:rFonts w:ascii="Cambria" w:hAnsi="Cambria"/>
          <w:sz w:val="24"/>
          <w:szCs w:val="24"/>
        </w:rPr>
        <w:t>Lazarev de douăzeci şi unu de cădeţi, doar doi vor supravieţui în</w:t>
      </w:r>
      <w:r w:rsidR="00AE2FCC" w:rsidRPr="00995D20">
        <w:rPr>
          <w:rFonts w:ascii="Cambria" w:hAnsi="Cambria"/>
          <w:sz w:val="24"/>
          <w:szCs w:val="24"/>
        </w:rPr>
        <w:t xml:space="preserve"> </w:t>
      </w:r>
      <w:r w:rsidR="00D73F02" w:rsidRPr="00995D20">
        <w:rPr>
          <w:rFonts w:ascii="Cambria" w:hAnsi="Cambria"/>
          <w:sz w:val="24"/>
          <w:szCs w:val="24"/>
        </w:rPr>
        <w:t>anul următor.</w:t>
      </w:r>
    </w:p>
    <w:p w:rsidR="00802B3C" w:rsidRPr="00995D20" w:rsidRDefault="00082CD5"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n rândurile germanilor, a început să se instaleze o oarecare nelinişte, în ciuda victoriilor obţinute. </w:t>
      </w:r>
      <w:r w:rsidR="00B15029" w:rsidRPr="00995D20">
        <w:rPr>
          <w:rFonts w:ascii="Cambria" w:hAnsi="Cambria"/>
          <w:sz w:val="24"/>
          <w:szCs w:val="24"/>
        </w:rPr>
        <w:t>“</w:t>
      </w:r>
      <w:r w:rsidR="00D73F02" w:rsidRPr="00995D20">
        <w:rPr>
          <w:rFonts w:ascii="Cambria" w:hAnsi="Cambria"/>
          <w:sz w:val="24"/>
          <w:szCs w:val="24"/>
        </w:rPr>
        <w:t>După Don vom înainta către</w:t>
      </w:r>
      <w:r w:rsidR="00AE2FCC" w:rsidRPr="00995D20">
        <w:rPr>
          <w:rFonts w:ascii="Cambria" w:hAnsi="Cambria"/>
          <w:sz w:val="24"/>
          <w:szCs w:val="24"/>
        </w:rPr>
        <w:t xml:space="preserve"> </w:t>
      </w:r>
      <w:r w:rsidR="00D73F02" w:rsidRPr="00995D20">
        <w:rPr>
          <w:rFonts w:ascii="Cambria" w:hAnsi="Cambria"/>
          <w:sz w:val="24"/>
          <w:szCs w:val="24"/>
        </w:rPr>
        <w:t>Volga</w:t>
      </w:r>
      <w:r w:rsidR="00B15029" w:rsidRPr="00995D20">
        <w:rPr>
          <w:rFonts w:ascii="Cambria" w:hAnsi="Cambria"/>
          <w:sz w:val="24"/>
          <w:szCs w:val="24"/>
        </w:rPr>
        <w:t>”</w:t>
      </w:r>
      <w:r w:rsidR="00D73F02" w:rsidRPr="00995D20">
        <w:rPr>
          <w:rFonts w:ascii="Cambria" w:hAnsi="Cambria"/>
          <w:sz w:val="24"/>
          <w:szCs w:val="24"/>
        </w:rPr>
        <w:t>, scria un comandant de companie din Divizia 384 infanterie care ţinea un jurnal. Dar intuia pericolul</w:t>
      </w:r>
      <w:r w:rsidR="00137294" w:rsidRPr="00995D20">
        <w:rPr>
          <w:rFonts w:ascii="Cambria" w:hAnsi="Cambria"/>
          <w:sz w:val="24"/>
          <w:szCs w:val="24"/>
        </w:rPr>
        <w:t>. Germania pur şi simp</w:t>
      </w:r>
      <w:r w:rsidR="00D73F02" w:rsidRPr="00995D20">
        <w:rPr>
          <w:rFonts w:ascii="Cambria" w:hAnsi="Cambria"/>
          <w:sz w:val="24"/>
          <w:szCs w:val="24"/>
        </w:rPr>
        <w:t xml:space="preserve">lu nu avea </w:t>
      </w:r>
      <w:r w:rsidR="00B15029" w:rsidRPr="00995D20">
        <w:rPr>
          <w:rFonts w:ascii="Cambria" w:hAnsi="Cambria"/>
          <w:sz w:val="24"/>
          <w:szCs w:val="24"/>
        </w:rPr>
        <w:t>“</w:t>
      </w:r>
      <w:r w:rsidR="00D73F02" w:rsidRPr="00995D20">
        <w:rPr>
          <w:rFonts w:ascii="Cambria" w:hAnsi="Cambria"/>
          <w:sz w:val="24"/>
          <w:szCs w:val="24"/>
        </w:rPr>
        <w:t>suficiente trupe pentru o ofensivă pe întregul front</w:t>
      </w:r>
      <w:r w:rsidR="00B15029" w:rsidRPr="00995D20">
        <w:rPr>
          <w:rFonts w:ascii="Cambria" w:hAnsi="Cambria"/>
          <w:sz w:val="24"/>
          <w:szCs w:val="24"/>
        </w:rPr>
        <w:t>”</w:t>
      </w:r>
      <w:r w:rsidR="00D73F02"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 xml:space="preserve">şi a </w:t>
      </w:r>
      <w:r w:rsidR="00137294" w:rsidRPr="00995D20">
        <w:rPr>
          <w:rFonts w:ascii="Cambria" w:hAnsi="Cambria"/>
          <w:sz w:val="24"/>
          <w:szCs w:val="24"/>
        </w:rPr>
        <w:t>început</w:t>
      </w:r>
      <w:r w:rsidR="00D73F02" w:rsidRPr="00995D20">
        <w:rPr>
          <w:rFonts w:ascii="Cambria" w:hAnsi="Cambria"/>
          <w:sz w:val="24"/>
          <w:szCs w:val="24"/>
        </w:rPr>
        <w:t xml:space="preserve"> să bănuiască faptul că războiul luase un avânt propriu, dar</w:t>
      </w:r>
      <w:r w:rsidR="00AE2FCC" w:rsidRPr="00995D20">
        <w:rPr>
          <w:rFonts w:ascii="Cambria" w:hAnsi="Cambria"/>
          <w:sz w:val="24"/>
          <w:szCs w:val="24"/>
        </w:rPr>
        <w:t xml:space="preserve"> </w:t>
      </w:r>
      <w:r w:rsidR="00D73F02" w:rsidRPr="00995D20">
        <w:rPr>
          <w:rFonts w:ascii="Cambria" w:hAnsi="Cambria"/>
          <w:sz w:val="24"/>
          <w:szCs w:val="24"/>
        </w:rPr>
        <w:t>c</w:t>
      </w:r>
      <w:r w:rsidRPr="00995D20">
        <w:rPr>
          <w:rFonts w:ascii="Cambria" w:hAnsi="Cambria"/>
          <w:sz w:val="24"/>
          <w:szCs w:val="24"/>
        </w:rPr>
        <w:t>ă</w:t>
      </w:r>
      <w:r w:rsidR="00D73F02" w:rsidRPr="00995D20">
        <w:rPr>
          <w:rFonts w:ascii="Cambria" w:hAnsi="Cambria"/>
          <w:sz w:val="24"/>
          <w:szCs w:val="24"/>
        </w:rPr>
        <w:t xml:space="preserve"> nu se va încheia atunci când vor ajunge la fluviul despre care se</w:t>
      </w:r>
      <w:r w:rsidR="00AE2FCC" w:rsidRPr="00995D20">
        <w:rPr>
          <w:rFonts w:ascii="Cambria" w:hAnsi="Cambria"/>
          <w:sz w:val="24"/>
          <w:szCs w:val="24"/>
        </w:rPr>
        <w:t xml:space="preserve"> </w:t>
      </w:r>
      <w:r w:rsidRPr="00995D20">
        <w:rPr>
          <w:rFonts w:ascii="Cambria" w:hAnsi="Cambria"/>
          <w:sz w:val="24"/>
          <w:szCs w:val="24"/>
        </w:rPr>
        <w:t>p</w:t>
      </w:r>
      <w:r w:rsidR="00D73F02" w:rsidRPr="00995D20">
        <w:rPr>
          <w:rFonts w:ascii="Cambria" w:hAnsi="Cambria"/>
          <w:sz w:val="24"/>
          <w:szCs w:val="24"/>
        </w:rPr>
        <w:t>resupunea că reprezenta destinaţia lor finală.</w:t>
      </w:r>
    </w:p>
    <w:p w:rsidR="00802B3C" w:rsidRPr="00995D20" w:rsidRDefault="00137294" w:rsidP="00995D20">
      <w:pPr>
        <w:rPr>
          <w:rFonts w:ascii="Cambria" w:hAnsi="Cambria"/>
          <w:sz w:val="24"/>
          <w:szCs w:val="24"/>
        </w:rPr>
      </w:pPr>
      <w:r w:rsidRPr="00995D20">
        <w:rPr>
          <w:rFonts w:ascii="Cambria" w:hAnsi="Cambria"/>
          <w:sz w:val="24"/>
          <w:szCs w:val="24"/>
        </w:rPr>
        <w:br w:type="page"/>
      </w:r>
      <w:bookmarkStart w:id="12" w:name="_Toc251180278"/>
      <w:r w:rsidR="00D73F02" w:rsidRPr="00995D20">
        <w:rPr>
          <w:rFonts w:ascii="Cambria" w:hAnsi="Cambria"/>
          <w:sz w:val="24"/>
          <w:szCs w:val="24"/>
        </w:rPr>
        <w:lastRenderedPageBreak/>
        <w:t>,Am ajuns la Volga!</w:t>
      </w:r>
      <w:r w:rsidR="00B15029" w:rsidRPr="00995D20">
        <w:rPr>
          <w:rFonts w:ascii="Cambria" w:hAnsi="Cambria"/>
          <w:sz w:val="24"/>
          <w:szCs w:val="24"/>
        </w:rPr>
        <w:t>”</w:t>
      </w:r>
      <w:bookmarkEnd w:id="12"/>
    </w:p>
    <w:p w:rsidR="00802B3C" w:rsidRPr="00995D20" w:rsidRDefault="00D73F02" w:rsidP="00995D20">
      <w:pPr>
        <w:rPr>
          <w:rFonts w:ascii="Cambria" w:hAnsi="Cambria"/>
          <w:sz w:val="24"/>
          <w:szCs w:val="24"/>
        </w:rPr>
      </w:pPr>
      <w:r w:rsidRPr="00995D20">
        <w:rPr>
          <w:rFonts w:ascii="Cambria" w:hAnsi="Cambria"/>
          <w:sz w:val="24"/>
          <w:szCs w:val="24"/>
        </w:rPr>
        <w:t>Pe 21 august 1942, în zori, companiile de infanterie din</w:t>
      </w:r>
      <w:r w:rsidR="00AE2FCC" w:rsidRPr="00995D20">
        <w:rPr>
          <w:rFonts w:ascii="Cambria" w:hAnsi="Cambria"/>
          <w:sz w:val="24"/>
          <w:szCs w:val="24"/>
        </w:rPr>
        <w:t xml:space="preserve"> </w:t>
      </w:r>
      <w:r w:rsidRPr="00995D20">
        <w:rPr>
          <w:rFonts w:ascii="Cambria" w:hAnsi="Cambria"/>
          <w:sz w:val="24"/>
          <w:szCs w:val="24"/>
        </w:rPr>
        <w:t>Corpul 51 al generalului von Seydlitz au trecut Donul cu bărci gonflabile de asalt. Au instalat un cap de pod lângă satul Lucinski. Din</w:t>
      </w:r>
      <w:r w:rsidR="00AE2FCC" w:rsidRPr="00995D20">
        <w:rPr>
          <w:rFonts w:ascii="Cambria" w:hAnsi="Cambria"/>
          <w:sz w:val="24"/>
          <w:szCs w:val="24"/>
        </w:rPr>
        <w:t xml:space="preserve"> </w:t>
      </w:r>
      <w:r w:rsidRPr="00995D20">
        <w:rPr>
          <w:rFonts w:ascii="Cambria" w:hAnsi="Cambria"/>
          <w:sz w:val="24"/>
          <w:szCs w:val="24"/>
        </w:rPr>
        <w:t>ce în ce mai multe companii vâsleau cu furie peste marea întindere</w:t>
      </w:r>
      <w:r w:rsidR="00AE2FCC" w:rsidRPr="00995D20">
        <w:rPr>
          <w:rFonts w:ascii="Cambria" w:hAnsi="Cambria"/>
          <w:sz w:val="24"/>
          <w:szCs w:val="24"/>
        </w:rPr>
        <w:t xml:space="preserve"> </w:t>
      </w:r>
      <w:r w:rsidRPr="00995D20">
        <w:rPr>
          <w:rFonts w:ascii="Cambria" w:hAnsi="Cambria"/>
          <w:sz w:val="24"/>
          <w:szCs w:val="24"/>
        </w:rPr>
        <w:t>de apă. La câţiva kilometri distanţă în aval, la Vertiacii, un batalion</w:t>
      </w:r>
      <w:r w:rsidR="00AE2FCC" w:rsidRPr="00995D20">
        <w:rPr>
          <w:rFonts w:ascii="Cambria" w:hAnsi="Cambria"/>
          <w:sz w:val="24"/>
          <w:szCs w:val="24"/>
        </w:rPr>
        <w:t xml:space="preserve"> </w:t>
      </w:r>
      <w:r w:rsidRPr="00995D20">
        <w:rPr>
          <w:rFonts w:ascii="Cambria" w:hAnsi="Cambria"/>
          <w:sz w:val="24"/>
          <w:szCs w:val="24"/>
        </w:rPr>
        <w:t>a trecut Donul, grup după grup, în şaptezeci de minute.</w:t>
      </w:r>
    </w:p>
    <w:p w:rsidR="00802B3C" w:rsidRPr="00995D20" w:rsidRDefault="00D73F02" w:rsidP="00995D20">
      <w:pPr>
        <w:rPr>
          <w:rFonts w:ascii="Cambria" w:hAnsi="Cambria"/>
          <w:sz w:val="24"/>
          <w:szCs w:val="24"/>
        </w:rPr>
      </w:pPr>
      <w:r w:rsidRPr="00995D20">
        <w:rPr>
          <w:rFonts w:ascii="Cambria" w:hAnsi="Cambria"/>
          <w:sz w:val="24"/>
          <w:szCs w:val="24"/>
        </w:rPr>
        <w:t>După cucerirea capetelor de pod, batalioanele de genişti au</w:t>
      </w:r>
      <w:r w:rsidR="00AE2FCC" w:rsidRPr="00995D20">
        <w:rPr>
          <w:rFonts w:ascii="Cambria" w:hAnsi="Cambria"/>
          <w:sz w:val="24"/>
          <w:szCs w:val="24"/>
        </w:rPr>
        <w:t xml:space="preserve"> </w:t>
      </w:r>
      <w:r w:rsidRPr="00995D20">
        <w:rPr>
          <w:rFonts w:ascii="Cambria" w:hAnsi="Cambria"/>
          <w:sz w:val="24"/>
          <w:szCs w:val="24"/>
        </w:rPr>
        <w:t xml:space="preserve">început să construiască poduri de pontoane pentru trecerea tancurilor şi a celorlalte vehicule ale Corpului 14 tancuri, de sub comanda generalului von Wietersheim. Geniştii germani, intrigaţi de contrastele misterioase ale </w:t>
      </w:r>
      <w:r w:rsidR="00B15029" w:rsidRPr="00995D20">
        <w:rPr>
          <w:rFonts w:ascii="Cambria" w:hAnsi="Cambria"/>
          <w:sz w:val="24"/>
          <w:szCs w:val="24"/>
        </w:rPr>
        <w:t>“</w:t>
      </w:r>
      <w:r w:rsidRPr="00995D20">
        <w:rPr>
          <w:rFonts w:ascii="Cambria" w:hAnsi="Cambria"/>
          <w:sz w:val="24"/>
          <w:szCs w:val="24"/>
        </w:rPr>
        <w:t>Donului liniştit</w:t>
      </w:r>
      <w:r w:rsidR="00B15029" w:rsidRPr="00995D20">
        <w:rPr>
          <w:rFonts w:ascii="Cambria" w:hAnsi="Cambria"/>
          <w:sz w:val="24"/>
          <w:szCs w:val="24"/>
        </w:rPr>
        <w:t>”</w:t>
      </w:r>
      <w:r w:rsidRPr="00995D20">
        <w:rPr>
          <w:rFonts w:ascii="Cambria" w:hAnsi="Cambria"/>
          <w:sz w:val="24"/>
          <w:szCs w:val="24"/>
        </w:rPr>
        <w:t>, se refereau la el cu</w:t>
      </w:r>
      <w:r w:rsidR="00AE2FCC" w:rsidRPr="00995D20">
        <w:rPr>
          <w:rFonts w:ascii="Cambria" w:hAnsi="Cambria"/>
          <w:sz w:val="24"/>
          <w:szCs w:val="24"/>
        </w:rPr>
        <w:t xml:space="preserve"> </w:t>
      </w:r>
      <w:r w:rsidRPr="00995D20">
        <w:rPr>
          <w:rFonts w:ascii="Cambria" w:hAnsi="Cambria"/>
          <w:sz w:val="24"/>
          <w:szCs w:val="24"/>
        </w:rPr>
        <w:t>afecţiune, numindu</w:t>
      </w:r>
      <w:r w:rsidR="00802B3C" w:rsidRPr="00995D20">
        <w:rPr>
          <w:rFonts w:ascii="Cambria" w:hAnsi="Cambria"/>
          <w:sz w:val="24"/>
          <w:szCs w:val="24"/>
        </w:rPr>
        <w:t xml:space="preserve">-l </w:t>
      </w:r>
      <w:r w:rsidR="00B15029" w:rsidRPr="00995D20">
        <w:rPr>
          <w:rFonts w:ascii="Cambria" w:hAnsi="Cambria"/>
          <w:sz w:val="24"/>
          <w:szCs w:val="24"/>
        </w:rPr>
        <w:t>“</w:t>
      </w:r>
      <w:r w:rsidRPr="00995D20">
        <w:rPr>
          <w:rFonts w:ascii="Cambria" w:hAnsi="Cambria"/>
          <w:sz w:val="24"/>
          <w:szCs w:val="24"/>
        </w:rPr>
        <w:t>râul</w:t>
      </w:r>
      <w:r w:rsidR="00B15029" w:rsidRPr="00995D20">
        <w:rPr>
          <w:rFonts w:ascii="Cambria" w:hAnsi="Cambria"/>
          <w:sz w:val="24"/>
          <w:szCs w:val="24"/>
        </w:rPr>
        <w:t>”</w:t>
      </w:r>
      <w:r w:rsidRPr="00995D20">
        <w:rPr>
          <w:rFonts w:ascii="Cambria" w:hAnsi="Cambria"/>
          <w:sz w:val="24"/>
          <w:szCs w:val="24"/>
        </w:rPr>
        <w:t>. Unii soldaţi şi ofiţeri ai Armatei 6</w:t>
      </w:r>
      <w:r w:rsidR="00AE2FCC" w:rsidRPr="00995D20">
        <w:rPr>
          <w:rFonts w:ascii="Cambria" w:hAnsi="Cambria"/>
          <w:sz w:val="24"/>
          <w:szCs w:val="24"/>
        </w:rPr>
        <w:t xml:space="preserve"> </w:t>
      </w:r>
      <w:r w:rsidRPr="00995D20">
        <w:rPr>
          <w:rFonts w:ascii="Cambria" w:hAnsi="Cambria"/>
          <w:sz w:val="24"/>
          <w:szCs w:val="24"/>
        </w:rPr>
        <w:t>păreau să se fi îndrăgostit de această porţiune a Donului din ţara</w:t>
      </w:r>
      <w:r w:rsidR="00AE2FCC" w:rsidRPr="00995D20">
        <w:rPr>
          <w:rFonts w:ascii="Cambria" w:hAnsi="Cambria"/>
          <w:sz w:val="24"/>
          <w:szCs w:val="24"/>
        </w:rPr>
        <w:t xml:space="preserve"> </w:t>
      </w:r>
      <w:r w:rsidRPr="00995D20">
        <w:rPr>
          <w:rFonts w:ascii="Cambria" w:hAnsi="Cambria"/>
          <w:sz w:val="24"/>
          <w:szCs w:val="24"/>
        </w:rPr>
        <w:t>cazacilor. Unii visau chiar să aibă o fermă acolo după câştigare</w:t>
      </w:r>
      <w:r w:rsidR="00137294"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războiului.</w:t>
      </w:r>
    </w:p>
    <w:p w:rsidR="009E1F2D" w:rsidRPr="00995D20" w:rsidRDefault="00D73F02" w:rsidP="00995D20">
      <w:pPr>
        <w:rPr>
          <w:rFonts w:ascii="Cambria" w:hAnsi="Cambria"/>
          <w:sz w:val="24"/>
          <w:szCs w:val="24"/>
        </w:rPr>
      </w:pPr>
      <w:r w:rsidRPr="00995D20">
        <w:rPr>
          <w:rFonts w:ascii="Cambria" w:hAnsi="Cambria"/>
          <w:sz w:val="24"/>
          <w:szCs w:val="24"/>
        </w:rPr>
        <w:t>Pe 22 august, la amiază, podul era gata şi Divizia 16 tancuri</w:t>
      </w:r>
      <w:r w:rsidR="00AE2FCC" w:rsidRPr="00995D20">
        <w:rPr>
          <w:rFonts w:ascii="Cambria" w:hAnsi="Cambria"/>
          <w:sz w:val="24"/>
          <w:szCs w:val="24"/>
        </w:rPr>
        <w:t xml:space="preserve"> </w:t>
      </w:r>
      <w:r w:rsidR="00082CD5" w:rsidRPr="00995D20">
        <w:rPr>
          <w:rFonts w:ascii="Cambria" w:hAnsi="Cambria"/>
          <w:sz w:val="24"/>
          <w:szCs w:val="24"/>
        </w:rPr>
        <w:t xml:space="preserve">a </w:t>
      </w:r>
      <w:r w:rsidRPr="00995D20">
        <w:rPr>
          <w:rFonts w:ascii="Cambria" w:hAnsi="Cambria"/>
          <w:sz w:val="24"/>
          <w:szCs w:val="24"/>
        </w:rPr>
        <w:t xml:space="preserve">generalului Hube, </w:t>
      </w:r>
      <w:r w:rsidR="00B15029" w:rsidRPr="00995D20">
        <w:rPr>
          <w:rFonts w:ascii="Cambria" w:hAnsi="Cambria"/>
          <w:sz w:val="24"/>
          <w:szCs w:val="24"/>
        </w:rPr>
        <w:t>“</w:t>
      </w:r>
      <w:r w:rsidRPr="00995D20">
        <w:rPr>
          <w:rFonts w:ascii="Cambria" w:hAnsi="Cambria"/>
          <w:sz w:val="24"/>
          <w:szCs w:val="24"/>
        </w:rPr>
        <w:t>berbecele corpului de armată</w:t>
      </w:r>
      <w:r w:rsidR="00B15029" w:rsidRPr="00995D20">
        <w:rPr>
          <w:rFonts w:ascii="Cambria" w:hAnsi="Cambria"/>
          <w:sz w:val="24"/>
          <w:szCs w:val="24"/>
        </w:rPr>
        <w:t>”</w:t>
      </w:r>
      <w:r w:rsidRPr="00995D20">
        <w:rPr>
          <w:rFonts w:ascii="Cambria" w:hAnsi="Cambria"/>
          <w:sz w:val="24"/>
          <w:szCs w:val="24"/>
        </w:rPr>
        <w:t>, a început</w:t>
      </w:r>
      <w:r w:rsidR="00AE2FCC" w:rsidRPr="00995D20">
        <w:rPr>
          <w:rFonts w:ascii="Cambria" w:hAnsi="Cambria"/>
          <w:sz w:val="24"/>
          <w:szCs w:val="24"/>
        </w:rPr>
        <w:t xml:space="preserve"> </w:t>
      </w:r>
      <w:r w:rsidR="00082CD5" w:rsidRPr="00995D20">
        <w:rPr>
          <w:rFonts w:ascii="Cambria" w:hAnsi="Cambria"/>
          <w:sz w:val="24"/>
          <w:szCs w:val="24"/>
        </w:rPr>
        <w:t>trece</w:t>
      </w:r>
      <w:r w:rsidRPr="00995D20">
        <w:rPr>
          <w:rFonts w:ascii="Cambria" w:hAnsi="Cambria"/>
          <w:sz w:val="24"/>
          <w:szCs w:val="24"/>
        </w:rPr>
        <w:t>rea. Tancuri, semişenilate, tunuri de asalt autopropulsate,</w:t>
      </w:r>
      <w:r w:rsidR="00AE2FCC" w:rsidRPr="00995D20">
        <w:rPr>
          <w:rFonts w:ascii="Cambria" w:hAnsi="Cambria"/>
          <w:sz w:val="24"/>
          <w:szCs w:val="24"/>
        </w:rPr>
        <w:t xml:space="preserve"> </w:t>
      </w:r>
      <w:r w:rsidRPr="00995D20">
        <w:rPr>
          <w:rFonts w:ascii="Cambria" w:hAnsi="Cambria"/>
          <w:sz w:val="24"/>
          <w:szCs w:val="24"/>
        </w:rPr>
        <w:t>de cercetare pe opt roţi şi camioane huruiau asurzitor peste podul</w:t>
      </w:r>
      <w:r w:rsidR="00137294" w:rsidRPr="00995D20">
        <w:rPr>
          <w:rFonts w:ascii="Cambria" w:hAnsi="Cambria"/>
          <w:sz w:val="24"/>
          <w:szCs w:val="24"/>
        </w:rPr>
        <w:t xml:space="preserve"> </w:t>
      </w:r>
      <w:r w:rsidRPr="00995D20">
        <w:rPr>
          <w:rFonts w:ascii="Cambria" w:hAnsi="Cambria"/>
          <w:sz w:val="24"/>
          <w:szCs w:val="24"/>
        </w:rPr>
        <w:t>d</w:t>
      </w:r>
      <w:r w:rsidR="00137294"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pontoane.</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n noaptea aceea, după răsăritul lunii, avioanele ruseşti </w:t>
      </w:r>
      <w:r w:rsidR="00137294" w:rsidRPr="00995D20">
        <w:rPr>
          <w:rFonts w:ascii="Cambria" w:hAnsi="Cambria"/>
          <w:sz w:val="24"/>
          <w:szCs w:val="24"/>
        </w:rPr>
        <w:t>au</w:t>
      </w:r>
      <w:r w:rsidR="00AE2FCC" w:rsidRPr="00995D20">
        <w:rPr>
          <w:rFonts w:ascii="Cambria" w:hAnsi="Cambria"/>
          <w:sz w:val="24"/>
          <w:szCs w:val="24"/>
        </w:rPr>
        <w:t xml:space="preserve"> </w:t>
      </w:r>
      <w:r w:rsidR="00D73F02" w:rsidRPr="00995D20">
        <w:rPr>
          <w:rFonts w:ascii="Cambria" w:hAnsi="Cambria"/>
          <w:sz w:val="24"/>
          <w:szCs w:val="24"/>
        </w:rPr>
        <w:t xml:space="preserve">început seria de bombardamente. Deşi au fost lovite vehicule de </w:t>
      </w:r>
      <w:r w:rsidR="00137294" w:rsidRPr="00995D20">
        <w:rPr>
          <w:rFonts w:ascii="Cambria" w:hAnsi="Cambria"/>
          <w:sz w:val="24"/>
          <w:szCs w:val="24"/>
        </w:rPr>
        <w:t>pe amb</w:t>
      </w:r>
      <w:r w:rsidR="00D73F02" w:rsidRPr="00995D20">
        <w:rPr>
          <w:rFonts w:ascii="Cambria" w:hAnsi="Cambria"/>
          <w:sz w:val="24"/>
          <w:szCs w:val="24"/>
        </w:rPr>
        <w:t>ele maluri, flăcările luminând zona de atac, bombele nu au</w:t>
      </w:r>
      <w:r w:rsidR="00137294" w:rsidRPr="00995D20">
        <w:rPr>
          <w:rFonts w:ascii="Cambria" w:hAnsi="Cambria"/>
          <w:sz w:val="24"/>
          <w:szCs w:val="24"/>
        </w:rPr>
        <w:t xml:space="preserve"> re</w:t>
      </w:r>
      <w:r w:rsidR="00D73F02" w:rsidRPr="00995D20">
        <w:rPr>
          <w:rFonts w:ascii="Cambria" w:hAnsi="Cambria"/>
          <w:sz w:val="24"/>
          <w:szCs w:val="24"/>
        </w:rPr>
        <w:t>uşit să distrugă podul. Cartierul General al lui Hube a primit</w:t>
      </w:r>
      <w:r w:rsidR="00137294" w:rsidRPr="00995D20">
        <w:rPr>
          <w:rFonts w:ascii="Cambria" w:hAnsi="Cambria"/>
          <w:sz w:val="24"/>
          <w:szCs w:val="24"/>
        </w:rPr>
        <w:t xml:space="preserve"> ra</w:t>
      </w:r>
      <w:r w:rsidR="00D73F02" w:rsidRPr="00995D20">
        <w:rPr>
          <w:rFonts w:ascii="Cambria" w:hAnsi="Cambria"/>
          <w:sz w:val="24"/>
          <w:szCs w:val="24"/>
        </w:rPr>
        <w:t>poarte despre schimburi de focuri la marginea capului de pod. Din</w:t>
      </w:r>
      <w:r w:rsidR="00137294" w:rsidRPr="00995D20">
        <w:rPr>
          <w:rFonts w:ascii="Cambria" w:hAnsi="Cambria"/>
          <w:sz w:val="24"/>
          <w:szCs w:val="24"/>
        </w:rPr>
        <w:t xml:space="preserve"> când</w:t>
      </w:r>
      <w:r w:rsidR="00D73F02" w:rsidRPr="00995D20">
        <w:rPr>
          <w:rFonts w:ascii="Cambria" w:hAnsi="Cambria"/>
          <w:sz w:val="24"/>
          <w:szCs w:val="24"/>
        </w:rPr>
        <w:t xml:space="preserve"> în cân</w:t>
      </w:r>
      <w:r w:rsidR="00137294" w:rsidRPr="00995D20">
        <w:rPr>
          <w:rFonts w:ascii="Cambria" w:hAnsi="Cambria"/>
          <w:sz w:val="24"/>
          <w:szCs w:val="24"/>
        </w:rPr>
        <w:t>d, se p</w:t>
      </w:r>
      <w:r w:rsidR="00D73F02" w:rsidRPr="00995D20">
        <w:rPr>
          <w:rFonts w:ascii="Cambria" w:hAnsi="Cambria"/>
          <w:sz w:val="24"/>
          <w:szCs w:val="24"/>
        </w:rPr>
        <w:t>utea auzi şuieratul strident al rachetelor katiuşa</w:t>
      </w:r>
      <w:r w:rsidR="00137294" w:rsidRPr="00995D20">
        <w:rPr>
          <w:rFonts w:ascii="Cambria" w:hAnsi="Cambria"/>
          <w:sz w:val="24"/>
          <w:szCs w:val="24"/>
        </w:rPr>
        <w:t xml:space="preserve"> tr</w:t>
      </w:r>
      <w:r w:rsidR="00D73F02" w:rsidRPr="00995D20">
        <w:rPr>
          <w:rFonts w:ascii="Cambria" w:hAnsi="Cambria"/>
          <w:sz w:val="24"/>
          <w:szCs w:val="24"/>
        </w:rPr>
        <w:t xml:space="preserve">ase de </w:t>
      </w:r>
      <w:r w:rsidR="00B15029" w:rsidRPr="00995D20">
        <w:rPr>
          <w:rFonts w:ascii="Cambria" w:hAnsi="Cambria"/>
          <w:sz w:val="24"/>
          <w:szCs w:val="24"/>
        </w:rPr>
        <w:t>“</w:t>
      </w:r>
      <w:r w:rsidR="00D73F02" w:rsidRPr="00995D20">
        <w:rPr>
          <w:rFonts w:ascii="Cambria" w:hAnsi="Cambria"/>
          <w:sz w:val="24"/>
          <w:szCs w:val="24"/>
        </w:rPr>
        <w:t>orgile lui Stalin</w:t>
      </w:r>
      <w:r w:rsidR="00B15029" w:rsidRPr="00995D20">
        <w:rPr>
          <w:rFonts w:ascii="Cambria" w:hAnsi="Cambria"/>
          <w:sz w:val="24"/>
          <w:szCs w:val="24"/>
        </w:rPr>
        <w:t>”</w:t>
      </w:r>
      <w:r w:rsidR="00D73F02" w:rsidRPr="00995D20">
        <w:rPr>
          <w:rFonts w:ascii="Cambria" w:hAnsi="Cambria"/>
          <w:sz w:val="24"/>
          <w:szCs w:val="24"/>
        </w:rPr>
        <w:t>. Sunetul era tulburător, dar bateriile</w:t>
      </w:r>
      <w:r w:rsidR="00137294" w:rsidRPr="00995D20">
        <w:rPr>
          <w:rFonts w:ascii="Cambria" w:hAnsi="Cambria"/>
          <w:sz w:val="24"/>
          <w:szCs w:val="24"/>
        </w:rPr>
        <w:t xml:space="preserve"> </w:t>
      </w:r>
      <w:r w:rsidR="00D73F02" w:rsidRPr="00995D20">
        <w:rPr>
          <w:rFonts w:ascii="Cambria" w:hAnsi="Cambria"/>
          <w:sz w:val="24"/>
          <w:szCs w:val="24"/>
        </w:rPr>
        <w:t>continuau să tragă fără a avea vizibilitate</w:t>
      </w:r>
      <w:r w:rsidR="005A2B4C" w:rsidRPr="00995D20">
        <w:rPr>
          <w:rFonts w:ascii="Cambria" w:hAnsi="Cambria"/>
          <w:sz w:val="24"/>
          <w:szCs w:val="24"/>
        </w:rPr>
        <w:t>.</w:t>
      </w:r>
      <w:r w:rsidR="00D73F02" w:rsidRPr="00995D20">
        <w:rPr>
          <w:rFonts w:ascii="Cambria" w:hAnsi="Cambria"/>
          <w:sz w:val="24"/>
          <w:szCs w:val="24"/>
        </w:rPr>
        <w:t xml:space="preserve"> </w:t>
      </w:r>
      <w:r w:rsidR="005A2B4C" w:rsidRPr="00995D20">
        <w:rPr>
          <w:rFonts w:ascii="Cambria" w:hAnsi="Cambria"/>
          <w:sz w:val="24"/>
          <w:szCs w:val="24"/>
        </w:rPr>
        <w:t>Î</w:t>
      </w:r>
      <w:r w:rsidR="00D73F02" w:rsidRPr="00995D20">
        <w:rPr>
          <w:rFonts w:ascii="Cambria" w:hAnsi="Cambria"/>
          <w:sz w:val="24"/>
          <w:szCs w:val="24"/>
        </w:rPr>
        <w:t>n spatele infan</w:t>
      </w:r>
      <w:r w:rsidR="00137294" w:rsidRPr="00995D20">
        <w:rPr>
          <w:rFonts w:ascii="Cambria" w:hAnsi="Cambria"/>
          <w:sz w:val="24"/>
          <w:szCs w:val="24"/>
        </w:rPr>
        <w:t>te</w:t>
      </w:r>
      <w:r w:rsidR="00D73F02" w:rsidRPr="00995D20">
        <w:rPr>
          <w:rFonts w:ascii="Cambria" w:hAnsi="Cambria"/>
          <w:sz w:val="24"/>
          <w:szCs w:val="24"/>
        </w:rPr>
        <w:t>riei de acoperire, trupele de tancuri făceau ultimele verificări ale</w:t>
      </w:r>
      <w:r w:rsidR="00B454E5" w:rsidRPr="00995D20">
        <w:rPr>
          <w:rFonts w:ascii="Cambria" w:hAnsi="Cambria"/>
          <w:sz w:val="24"/>
          <w:szCs w:val="24"/>
        </w:rPr>
        <w:t xml:space="preserve"> cal</w:t>
      </w:r>
      <w:r w:rsidR="00D73F02" w:rsidRPr="00995D20">
        <w:rPr>
          <w:rFonts w:ascii="Cambria" w:hAnsi="Cambria"/>
          <w:sz w:val="24"/>
          <w:szCs w:val="24"/>
        </w:rPr>
        <w:t>culelor lor şi încercau să recupereze orele de nesomn. La ora</w:t>
      </w:r>
      <w:r w:rsidR="00B454E5" w:rsidRPr="00995D20">
        <w:rPr>
          <w:rFonts w:ascii="Cambria" w:hAnsi="Cambria"/>
          <w:sz w:val="24"/>
          <w:szCs w:val="24"/>
        </w:rPr>
        <w:t xml:space="preserve"> </w:t>
      </w:r>
      <w:r w:rsidR="00D73F02" w:rsidRPr="00995D20">
        <w:rPr>
          <w:rFonts w:ascii="Cambria" w:hAnsi="Cambria"/>
          <w:sz w:val="24"/>
          <w:szCs w:val="24"/>
        </w:rPr>
        <w:t>4</w:t>
      </w:r>
      <w:r w:rsidR="00B454E5" w:rsidRPr="00995D20">
        <w:rPr>
          <w:rFonts w:ascii="Cambria" w:hAnsi="Cambria"/>
          <w:sz w:val="24"/>
          <w:szCs w:val="24"/>
        </w:rPr>
        <w:t>.</w:t>
      </w:r>
      <w:r w:rsidR="00D73F02" w:rsidRPr="00995D20">
        <w:rPr>
          <w:rFonts w:ascii="Cambria" w:hAnsi="Cambria"/>
          <w:sz w:val="24"/>
          <w:szCs w:val="24"/>
        </w:rPr>
        <w:t>30, la revărsatul zorilor, când primele raze de soare apăreau în faţa</w:t>
      </w:r>
      <w:r w:rsidR="00B454E5" w:rsidRPr="00995D20">
        <w:rPr>
          <w:rFonts w:ascii="Cambria" w:hAnsi="Cambria"/>
          <w:sz w:val="24"/>
          <w:szCs w:val="24"/>
        </w:rPr>
        <w:t xml:space="preserve"> </w:t>
      </w:r>
      <w:r w:rsidR="00D73F02" w:rsidRPr="00995D20">
        <w:rPr>
          <w:rFonts w:ascii="Cambria" w:hAnsi="Cambria"/>
          <w:sz w:val="24"/>
          <w:szCs w:val="24"/>
        </w:rPr>
        <w:t>lor către est, detaşamentul contelui von Strachwitz din Regimentul</w:t>
      </w:r>
      <w:r w:rsidR="00B454E5" w:rsidRPr="00995D20">
        <w:rPr>
          <w:rFonts w:ascii="Cambria" w:hAnsi="Cambria"/>
          <w:sz w:val="24"/>
          <w:szCs w:val="24"/>
        </w:rPr>
        <w:t xml:space="preserve"> </w:t>
      </w:r>
      <w:r w:rsidR="00D73F02" w:rsidRPr="00995D20">
        <w:rPr>
          <w:rFonts w:ascii="Cambria" w:hAnsi="Cambria"/>
          <w:sz w:val="24"/>
          <w:szCs w:val="24"/>
        </w:rPr>
        <w:t>2 tancuri, întărit cu companii de infanterie mecanizată, înainta către</w:t>
      </w:r>
      <w:r w:rsidR="00B454E5" w:rsidRPr="00995D20">
        <w:rPr>
          <w:rFonts w:ascii="Cambria" w:hAnsi="Cambria"/>
          <w:sz w:val="24"/>
          <w:szCs w:val="24"/>
        </w:rPr>
        <w:t xml:space="preserve"> </w:t>
      </w:r>
      <w:r w:rsidR="00D73F02" w:rsidRPr="00995D20">
        <w:rPr>
          <w:rFonts w:ascii="Cambria" w:hAnsi="Cambria"/>
          <w:sz w:val="24"/>
          <w:szCs w:val="24"/>
        </w:rPr>
        <w:t>Volga. Tanchiştii, conştienţi de faptul că participă la un eveniment</w:t>
      </w:r>
      <w:r w:rsidR="00B454E5" w:rsidRPr="00995D20">
        <w:rPr>
          <w:rFonts w:ascii="Cambria" w:hAnsi="Cambria"/>
          <w:sz w:val="24"/>
          <w:szCs w:val="24"/>
        </w:rPr>
        <w:t xml:space="preserve"> </w:t>
      </w:r>
      <w:r w:rsidR="00D73F02" w:rsidRPr="00995D20">
        <w:rPr>
          <w:rFonts w:ascii="Cambria" w:hAnsi="Cambria"/>
          <w:sz w:val="24"/>
          <w:szCs w:val="24"/>
        </w:rPr>
        <w:t xml:space="preserve">istoric, considerau momentul </w:t>
      </w:r>
      <w:r w:rsidR="00B15029" w:rsidRPr="00995D20">
        <w:rPr>
          <w:rFonts w:ascii="Cambria" w:hAnsi="Cambria"/>
          <w:sz w:val="24"/>
          <w:szCs w:val="24"/>
        </w:rPr>
        <w:t>“</w:t>
      </w:r>
      <w:r w:rsidR="00D73F02" w:rsidRPr="00995D20">
        <w:rPr>
          <w:rFonts w:ascii="Cambria" w:hAnsi="Cambria"/>
          <w:sz w:val="24"/>
          <w:szCs w:val="24"/>
        </w:rPr>
        <w:t>deosebit de antrenant</w:t>
      </w:r>
      <w:r w:rsidR="00B15029" w:rsidRPr="00995D20">
        <w:rPr>
          <w:rFonts w:ascii="Cambria" w:hAnsi="Cambria"/>
          <w:sz w:val="24"/>
          <w:szCs w:val="24"/>
        </w:rPr>
        <w:t>”</w:t>
      </w:r>
      <w:r w:rsidR="00802B3C"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Stepa dintre Don şi Volga, tare ca piatra în lunile secetoase de</w:t>
      </w:r>
      <w:r w:rsidR="00AE2FCC" w:rsidRPr="00995D20">
        <w:rPr>
          <w:rFonts w:ascii="Cambria" w:hAnsi="Cambria"/>
          <w:sz w:val="24"/>
          <w:szCs w:val="24"/>
        </w:rPr>
        <w:t xml:space="preserve"> </w:t>
      </w:r>
      <w:r w:rsidRPr="00995D20">
        <w:rPr>
          <w:rFonts w:ascii="Cambria" w:hAnsi="Cambria"/>
          <w:sz w:val="24"/>
          <w:szCs w:val="24"/>
        </w:rPr>
        <w:t>vară, a favorizat o înaintare rapidă. Comandanţii de tancuri, în</w:t>
      </w:r>
      <w:r w:rsidR="00AE2FCC" w:rsidRPr="00995D20">
        <w:rPr>
          <w:rFonts w:ascii="Cambria" w:hAnsi="Cambria"/>
          <w:sz w:val="24"/>
          <w:szCs w:val="24"/>
        </w:rPr>
        <w:t xml:space="preserve"> </w:t>
      </w:r>
      <w:r w:rsidRPr="00995D20">
        <w:rPr>
          <w:rFonts w:ascii="Cambria" w:hAnsi="Cambria"/>
          <w:sz w:val="24"/>
          <w:szCs w:val="24"/>
        </w:rPr>
        <w:t>picioare în turele, purtând ochelari de protecţie împotriva prafului,</w:t>
      </w:r>
      <w:r w:rsidR="00AE2FCC" w:rsidRPr="00995D20">
        <w:rPr>
          <w:rFonts w:ascii="Cambria" w:hAnsi="Cambria"/>
          <w:sz w:val="24"/>
          <w:szCs w:val="24"/>
        </w:rPr>
        <w:t xml:space="preserve"> </w:t>
      </w:r>
      <w:r w:rsidRPr="00995D20">
        <w:rPr>
          <w:rFonts w:ascii="Cambria" w:hAnsi="Cambria"/>
          <w:sz w:val="24"/>
          <w:szCs w:val="24"/>
        </w:rPr>
        <w:t>trebuiau să fie foarte atenţi la drumul din faţă să nu apară vreo balka</w:t>
      </w:r>
      <w:r w:rsidR="00AE2FCC"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groapă</w:t>
      </w:r>
      <w:r w:rsidR="00802B3C" w:rsidRPr="00995D20">
        <w:rPr>
          <w:rFonts w:ascii="Cambria" w:hAnsi="Cambria"/>
          <w:sz w:val="24"/>
          <w:szCs w:val="24"/>
        </w:rPr>
        <w:t>)</w:t>
      </w:r>
      <w:r w:rsidRPr="00995D20">
        <w:rPr>
          <w:rFonts w:ascii="Cambria" w:hAnsi="Cambria"/>
          <w:sz w:val="24"/>
          <w:szCs w:val="24"/>
        </w:rPr>
        <w:t xml:space="preserve"> ascunsă pe care conducătorul tancului nu o putea vedea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Câţiva zeci de kilometri, tanchiştii au zărit puţini soldaţi inamici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Terenul uşor accidentat acoperit că iarbă aspră şi uscată părea ciudat de </w:t>
      </w:r>
      <w:r w:rsidRPr="00995D20">
        <w:rPr>
          <w:rFonts w:ascii="Cambria" w:hAnsi="Cambria"/>
          <w:sz w:val="24"/>
          <w:szCs w:val="24"/>
        </w:rPr>
        <w:lastRenderedPageBreak/>
        <w:t>liber.</w:t>
      </w:r>
    </w:p>
    <w:p w:rsidR="00802B3C" w:rsidRPr="00995D20" w:rsidRDefault="00D73F02" w:rsidP="00995D20">
      <w:pPr>
        <w:rPr>
          <w:rFonts w:ascii="Cambria" w:hAnsi="Cambria"/>
          <w:sz w:val="24"/>
          <w:szCs w:val="24"/>
        </w:rPr>
      </w:pPr>
      <w:r w:rsidRPr="00995D20">
        <w:rPr>
          <w:rFonts w:ascii="Cambria" w:hAnsi="Cambria"/>
          <w:sz w:val="24"/>
          <w:szCs w:val="24"/>
        </w:rPr>
        <w:t>Soarele nu se ridicase prea sus pe cer când generalul Hube, după</w:t>
      </w:r>
      <w:r w:rsidR="0059149B" w:rsidRPr="00995D20">
        <w:rPr>
          <w:rFonts w:ascii="Cambria" w:hAnsi="Cambria"/>
          <w:sz w:val="24"/>
          <w:szCs w:val="24"/>
        </w:rPr>
        <w:t xml:space="preserve"> </w:t>
      </w:r>
      <w:r w:rsidRPr="00995D20">
        <w:rPr>
          <w:rFonts w:ascii="Cambria" w:hAnsi="Cambria"/>
          <w:sz w:val="24"/>
          <w:szCs w:val="24"/>
        </w:rPr>
        <w:t>un şuvoi de transmisiuni radio, şi</w:t>
      </w:r>
      <w:r w:rsidR="00802B3C" w:rsidRPr="00995D20">
        <w:rPr>
          <w:rFonts w:ascii="Cambria" w:hAnsi="Cambria"/>
          <w:sz w:val="24"/>
          <w:szCs w:val="24"/>
        </w:rPr>
        <w:t xml:space="preserve">-a </w:t>
      </w:r>
      <w:r w:rsidRPr="00995D20">
        <w:rPr>
          <w:rFonts w:ascii="Cambria" w:hAnsi="Cambria"/>
          <w:sz w:val="24"/>
          <w:szCs w:val="24"/>
        </w:rPr>
        <w:t>oprit brusc din drum statul</w:t>
      </w:r>
      <w:r w:rsidR="00802B3C" w:rsidRPr="00995D20">
        <w:rPr>
          <w:rFonts w:ascii="Cambria" w:hAnsi="Cambria"/>
          <w:sz w:val="24"/>
          <w:szCs w:val="24"/>
        </w:rPr>
        <w:t>-</w:t>
      </w:r>
      <w:r w:rsidRPr="00995D20">
        <w:rPr>
          <w:rFonts w:ascii="Cambria" w:hAnsi="Cambria"/>
          <w:sz w:val="24"/>
          <w:szCs w:val="24"/>
        </w:rPr>
        <w:t>major. Motoarele au fost oprite pentru a se face economie de carburant.</w:t>
      </w:r>
      <w:r w:rsidR="0059149B" w:rsidRPr="00995D20">
        <w:rPr>
          <w:rFonts w:ascii="Cambria" w:hAnsi="Cambria"/>
          <w:sz w:val="24"/>
          <w:szCs w:val="24"/>
        </w:rPr>
        <w:t xml:space="preserve"> </w:t>
      </w:r>
      <w:r w:rsidRPr="00995D20">
        <w:rPr>
          <w:rFonts w:ascii="Cambria" w:hAnsi="Cambria"/>
          <w:sz w:val="24"/>
          <w:szCs w:val="24"/>
        </w:rPr>
        <w:t>Au aşteptat în căldura toridă. Curând,</w:t>
      </w:r>
      <w:r w:rsidR="00802B3C" w:rsidRPr="00995D20">
        <w:rPr>
          <w:rFonts w:ascii="Cambria" w:hAnsi="Cambria"/>
          <w:sz w:val="24"/>
          <w:szCs w:val="24"/>
        </w:rPr>
        <w:t xml:space="preserve"> s-a </w:t>
      </w:r>
      <w:r w:rsidRPr="00995D20">
        <w:rPr>
          <w:rFonts w:ascii="Cambria" w:hAnsi="Cambria"/>
          <w:sz w:val="24"/>
          <w:szCs w:val="24"/>
        </w:rPr>
        <w:t>auzit zgomotul unui mic</w:t>
      </w:r>
      <w:r w:rsidR="0059149B" w:rsidRPr="00995D20">
        <w:rPr>
          <w:rFonts w:ascii="Cambria" w:hAnsi="Cambria"/>
          <w:sz w:val="24"/>
          <w:szCs w:val="24"/>
        </w:rPr>
        <w:t xml:space="preserve"> </w:t>
      </w:r>
      <w:r w:rsidRPr="00995D20">
        <w:rPr>
          <w:rFonts w:ascii="Cambria" w:hAnsi="Cambria"/>
          <w:sz w:val="24"/>
          <w:szCs w:val="24"/>
        </w:rPr>
        <w:t>aeroplan şi şi</w:t>
      </w:r>
      <w:r w:rsidR="00802B3C" w:rsidRPr="00995D20">
        <w:rPr>
          <w:rFonts w:ascii="Cambria" w:hAnsi="Cambria"/>
          <w:sz w:val="24"/>
          <w:szCs w:val="24"/>
        </w:rPr>
        <w:t xml:space="preserve">-a </w:t>
      </w:r>
      <w:r w:rsidRPr="00995D20">
        <w:rPr>
          <w:rFonts w:ascii="Cambria" w:hAnsi="Cambria"/>
          <w:sz w:val="24"/>
          <w:szCs w:val="24"/>
        </w:rPr>
        <w:t>făcut apariţia un avion de legătură Fieseler Storch.</w:t>
      </w:r>
      <w:r w:rsidR="0059149B" w:rsidRPr="00995D20">
        <w:rPr>
          <w:rFonts w:ascii="Cambria" w:hAnsi="Cambria"/>
          <w:sz w:val="24"/>
          <w:szCs w:val="24"/>
        </w:rPr>
        <w:t xml:space="preserve"> </w:t>
      </w:r>
      <w:r w:rsidRPr="00995D20">
        <w:rPr>
          <w:rFonts w:ascii="Cambria" w:hAnsi="Cambria"/>
          <w:sz w:val="24"/>
          <w:szCs w:val="24"/>
        </w:rPr>
        <w:t>A executat un cerc în aer, apoi a aterizat lângă vehicule. Pilotul a</w:t>
      </w:r>
      <w:r w:rsidR="0059149B" w:rsidRPr="00995D20">
        <w:rPr>
          <w:rFonts w:ascii="Cambria" w:hAnsi="Cambria"/>
          <w:sz w:val="24"/>
          <w:szCs w:val="24"/>
        </w:rPr>
        <w:t xml:space="preserve"> </w:t>
      </w:r>
      <w:r w:rsidRPr="00995D20">
        <w:rPr>
          <w:rFonts w:ascii="Cambria" w:hAnsi="Cambria"/>
          <w:sz w:val="24"/>
          <w:szCs w:val="24"/>
        </w:rPr>
        <w:t>coborât şi</w:t>
      </w:r>
      <w:r w:rsidR="00802B3C" w:rsidRPr="00995D20">
        <w:rPr>
          <w:rFonts w:ascii="Cambria" w:hAnsi="Cambria"/>
          <w:sz w:val="24"/>
          <w:szCs w:val="24"/>
        </w:rPr>
        <w:t xml:space="preserve"> s-a </w:t>
      </w:r>
      <w:r w:rsidRPr="00995D20">
        <w:rPr>
          <w:rFonts w:ascii="Cambria" w:hAnsi="Cambria"/>
          <w:sz w:val="24"/>
          <w:szCs w:val="24"/>
        </w:rPr>
        <w:t>apropiat cu paşi mari. Era generalul von Richthofen.</w:t>
      </w:r>
    </w:p>
    <w:p w:rsidR="00802B3C" w:rsidRPr="00995D20" w:rsidRDefault="0059149B" w:rsidP="00995D20">
      <w:pPr>
        <w:rPr>
          <w:rFonts w:ascii="Cambria" w:hAnsi="Cambria"/>
          <w:sz w:val="24"/>
          <w:szCs w:val="24"/>
        </w:rPr>
      </w:pPr>
      <w:r w:rsidRPr="00995D20">
        <w:rPr>
          <w:rFonts w:ascii="Cambria" w:hAnsi="Cambria"/>
          <w:sz w:val="24"/>
          <w:szCs w:val="24"/>
        </w:rPr>
        <w:t>Ac</w:t>
      </w:r>
      <w:r w:rsidR="00D73F02" w:rsidRPr="00995D20">
        <w:rPr>
          <w:rFonts w:ascii="Cambria" w:hAnsi="Cambria"/>
          <w:sz w:val="24"/>
          <w:szCs w:val="24"/>
        </w:rPr>
        <w:t>esta din urmă, acum comandant al Flotei 4 aeriene, nici măcar nu</w:t>
      </w:r>
      <w:r w:rsidRPr="00995D20">
        <w:rPr>
          <w:rFonts w:ascii="Cambria" w:hAnsi="Cambria"/>
          <w:sz w:val="24"/>
          <w:szCs w:val="24"/>
        </w:rPr>
        <w:t xml:space="preserve"> încercat</w:t>
      </w:r>
      <w:r w:rsidR="00802B3C" w:rsidRPr="00995D20">
        <w:rPr>
          <w:rFonts w:ascii="Cambria" w:hAnsi="Cambria"/>
          <w:sz w:val="24"/>
          <w:szCs w:val="24"/>
        </w:rPr>
        <w:t xml:space="preserve"> să-şi </w:t>
      </w:r>
      <w:r w:rsidR="00D73F02" w:rsidRPr="00995D20">
        <w:rPr>
          <w:rFonts w:ascii="Cambria" w:hAnsi="Cambria"/>
          <w:sz w:val="24"/>
          <w:szCs w:val="24"/>
        </w:rPr>
        <w:t xml:space="preserve">ascundă enervarea pe armată. </w:t>
      </w:r>
      <w:r w:rsidR="00B15029" w:rsidRPr="00995D20">
        <w:rPr>
          <w:rFonts w:ascii="Cambria" w:hAnsi="Cambria"/>
          <w:sz w:val="24"/>
          <w:szCs w:val="24"/>
        </w:rPr>
        <w:t>“</w:t>
      </w:r>
      <w:r w:rsidR="00D73F02" w:rsidRPr="00995D20">
        <w:rPr>
          <w:rFonts w:ascii="Cambria" w:hAnsi="Cambria"/>
          <w:sz w:val="24"/>
          <w:szCs w:val="24"/>
        </w:rPr>
        <w:t>Generalul Paulus este</w:t>
      </w:r>
      <w:r w:rsidRPr="00995D20">
        <w:rPr>
          <w:rFonts w:ascii="Cambria" w:hAnsi="Cambria"/>
          <w:sz w:val="24"/>
          <w:szCs w:val="24"/>
        </w:rPr>
        <w:t xml:space="preserve"> îngrijorat</w:t>
      </w:r>
      <w:r w:rsidR="00D73F02" w:rsidRPr="00995D20">
        <w:rPr>
          <w:rFonts w:ascii="Cambria" w:hAnsi="Cambria"/>
          <w:sz w:val="24"/>
          <w:szCs w:val="24"/>
        </w:rPr>
        <w:t xml:space="preserve"> în legătură cu flancul său stâng</w:t>
      </w:r>
      <w:r w:rsidR="00B15029" w:rsidRPr="00995D20">
        <w:rPr>
          <w:rFonts w:ascii="Cambria" w:hAnsi="Cambria"/>
          <w:sz w:val="24"/>
          <w:szCs w:val="24"/>
        </w:rPr>
        <w:t>”</w:t>
      </w:r>
      <w:r w:rsidR="00D73F02" w:rsidRPr="00995D20">
        <w:rPr>
          <w:rFonts w:ascii="Cambria" w:hAnsi="Cambria"/>
          <w:sz w:val="24"/>
          <w:szCs w:val="24"/>
        </w:rPr>
        <w:t>, notase el în jurnalul său,</w:t>
      </w:r>
      <w:r w:rsidRPr="00995D20">
        <w:rPr>
          <w:rFonts w:ascii="Cambria" w:hAnsi="Cambria"/>
          <w:sz w:val="24"/>
          <w:szCs w:val="24"/>
        </w:rPr>
        <w:t xml:space="preserve"> cu t</w:t>
      </w:r>
      <w:r w:rsidR="00D73F02" w:rsidRPr="00995D20">
        <w:rPr>
          <w:rFonts w:ascii="Cambria" w:hAnsi="Cambria"/>
          <w:sz w:val="24"/>
          <w:szCs w:val="24"/>
        </w:rPr>
        <w:t xml:space="preserve">rei </w:t>
      </w:r>
      <w:r w:rsidRPr="00995D20">
        <w:rPr>
          <w:rFonts w:ascii="Cambria" w:hAnsi="Cambria"/>
          <w:sz w:val="24"/>
          <w:szCs w:val="24"/>
        </w:rPr>
        <w:t>zi</w:t>
      </w:r>
      <w:r w:rsidR="00D73F02" w:rsidRPr="00995D20">
        <w:rPr>
          <w:rFonts w:ascii="Cambria" w:hAnsi="Cambria"/>
          <w:sz w:val="24"/>
          <w:szCs w:val="24"/>
        </w:rPr>
        <w:t>le în urmă. A fost nemulţumit şi când i</w:t>
      </w:r>
      <w:r w:rsidR="00802B3C" w:rsidRPr="00995D20">
        <w:rPr>
          <w:rFonts w:ascii="Cambria" w:hAnsi="Cambria"/>
          <w:sz w:val="24"/>
          <w:szCs w:val="24"/>
        </w:rPr>
        <w:t xml:space="preserve"> s-a </w:t>
      </w:r>
      <w:r w:rsidR="00D73F02" w:rsidRPr="00995D20">
        <w:rPr>
          <w:rFonts w:ascii="Cambria" w:hAnsi="Cambria"/>
          <w:sz w:val="24"/>
          <w:szCs w:val="24"/>
        </w:rPr>
        <w:t xml:space="preserve">spus că </w:t>
      </w:r>
      <w:r w:rsidRPr="00995D20">
        <w:rPr>
          <w:rFonts w:ascii="Cambria" w:hAnsi="Cambria"/>
          <w:sz w:val="24"/>
          <w:szCs w:val="24"/>
        </w:rPr>
        <w:t>prioritățile</w:t>
      </w:r>
      <w:r w:rsidR="00D73F02" w:rsidRPr="00995D20">
        <w:rPr>
          <w:rFonts w:ascii="Cambria" w:hAnsi="Cambria"/>
          <w:sz w:val="24"/>
          <w:szCs w:val="24"/>
        </w:rPr>
        <w:t xml:space="preserve"> </w:t>
      </w:r>
      <w:r w:rsidRPr="00995D20">
        <w:rPr>
          <w:rFonts w:ascii="Cambria" w:hAnsi="Cambria"/>
          <w:sz w:val="24"/>
          <w:szCs w:val="24"/>
        </w:rPr>
        <w:t>f</w:t>
      </w:r>
      <w:r w:rsidR="00D73F02" w:rsidRPr="00995D20">
        <w:rPr>
          <w:rFonts w:ascii="Cambria" w:hAnsi="Cambria"/>
          <w:sz w:val="24"/>
          <w:szCs w:val="24"/>
        </w:rPr>
        <w:t xml:space="preserve">orţelor aeriene germane era </w:t>
      </w:r>
      <w:r w:rsidR="00B15029" w:rsidRPr="00995D20">
        <w:rPr>
          <w:rFonts w:ascii="Cambria" w:hAnsi="Cambria"/>
          <w:sz w:val="24"/>
          <w:szCs w:val="24"/>
        </w:rPr>
        <w:t>“</w:t>
      </w:r>
      <w:r w:rsidR="00D73F02" w:rsidRPr="00995D20">
        <w:rPr>
          <w:rFonts w:ascii="Cambria" w:hAnsi="Cambria"/>
          <w:sz w:val="24"/>
          <w:szCs w:val="24"/>
        </w:rPr>
        <w:t>să tragă în tancuri</w:t>
      </w:r>
      <w:r w:rsidR="00B15029" w:rsidRPr="00995D20">
        <w:rPr>
          <w:rFonts w:ascii="Cambria" w:hAnsi="Cambria"/>
          <w:sz w:val="24"/>
          <w:szCs w:val="24"/>
        </w:rPr>
        <w:t>”</w:t>
      </w:r>
      <w:r w:rsidR="00D73F02" w:rsidRPr="00995D20">
        <w:rPr>
          <w:rFonts w:ascii="Cambria" w:hAnsi="Cambria"/>
          <w:sz w:val="24"/>
          <w:szCs w:val="24"/>
        </w:rPr>
        <w:t>. Piloţii de</w:t>
      </w:r>
      <w:r w:rsidRPr="00995D20">
        <w:rPr>
          <w:rFonts w:ascii="Cambria" w:hAnsi="Cambria"/>
          <w:sz w:val="24"/>
          <w:szCs w:val="24"/>
        </w:rPr>
        <w:t xml:space="preserve"> vânătoare</w:t>
      </w:r>
      <w:r w:rsidR="00D73F02" w:rsidRPr="00995D20">
        <w:rPr>
          <w:rFonts w:ascii="Cambria" w:hAnsi="Cambria"/>
          <w:sz w:val="24"/>
          <w:szCs w:val="24"/>
        </w:rPr>
        <w:t xml:space="preserve"> considerau atacul obiectivelor terestre o treabă umilă şi</w:t>
      </w:r>
      <w:r w:rsidRPr="00995D20">
        <w:rPr>
          <w:rFonts w:ascii="Cambria" w:hAnsi="Cambria"/>
          <w:sz w:val="24"/>
          <w:szCs w:val="24"/>
        </w:rPr>
        <w:t xml:space="preserve"> </w:t>
      </w:r>
      <w:r w:rsidR="00D73F02" w:rsidRPr="00995D20">
        <w:rPr>
          <w:rFonts w:ascii="Cambria" w:hAnsi="Cambria"/>
          <w:sz w:val="24"/>
          <w:szCs w:val="24"/>
        </w:rPr>
        <w:t>primejdioasă. Nu avea nimic din măiestria luptei aeriene,</w:t>
      </w:r>
      <w:r w:rsidRPr="00995D20">
        <w:rPr>
          <w:rFonts w:ascii="Cambria" w:hAnsi="Cambria"/>
          <w:sz w:val="24"/>
          <w:szCs w:val="24"/>
        </w:rPr>
        <w:t xml:space="preserve"> </w:t>
      </w:r>
      <w:r w:rsidR="00D73F02" w:rsidRPr="00995D20">
        <w:rPr>
          <w:rFonts w:ascii="Cambria" w:hAnsi="Cambria"/>
          <w:sz w:val="24"/>
          <w:szCs w:val="24"/>
        </w:rPr>
        <w:t xml:space="preserve">avioanele riscând să fie lovite din întâmplare de infanteriştii </w:t>
      </w:r>
      <w:r w:rsidRPr="00995D20">
        <w:rPr>
          <w:rFonts w:ascii="Cambria" w:hAnsi="Cambria"/>
          <w:sz w:val="24"/>
          <w:szCs w:val="24"/>
        </w:rPr>
        <w:t>ruși</w:t>
      </w:r>
      <w:r w:rsidR="00AE2FCC" w:rsidRPr="00995D20">
        <w:rPr>
          <w:rFonts w:ascii="Cambria" w:hAnsi="Cambria"/>
          <w:sz w:val="24"/>
          <w:szCs w:val="24"/>
        </w:rPr>
        <w:t xml:space="preserve"> </w:t>
      </w:r>
      <w:r w:rsidR="00D73F02" w:rsidRPr="00995D20">
        <w:rPr>
          <w:rFonts w:ascii="Cambria" w:hAnsi="Cambria"/>
          <w:sz w:val="24"/>
          <w:szCs w:val="24"/>
        </w:rPr>
        <w:t>care stăteau pe spate şi trăgeau cu puşca.</w:t>
      </w:r>
    </w:p>
    <w:p w:rsidR="00802B3C" w:rsidRPr="00995D20" w:rsidRDefault="00D73F02" w:rsidP="00995D20">
      <w:pPr>
        <w:rPr>
          <w:rFonts w:ascii="Cambria" w:hAnsi="Cambria"/>
          <w:sz w:val="24"/>
          <w:szCs w:val="24"/>
        </w:rPr>
      </w:pPr>
      <w:r w:rsidRPr="00995D20">
        <w:rPr>
          <w:rFonts w:ascii="Cambria" w:hAnsi="Cambria"/>
          <w:sz w:val="24"/>
          <w:szCs w:val="24"/>
        </w:rPr>
        <w:t xml:space="preserve">Richthofen, în cămaşă şi cu cascheta dată pe spate, lăsând să i </w:t>
      </w:r>
      <w:r w:rsidR="005A2B4C" w:rsidRPr="00995D20">
        <w:rPr>
          <w:rFonts w:ascii="Cambria" w:hAnsi="Cambria"/>
          <w:sz w:val="24"/>
          <w:szCs w:val="24"/>
        </w:rPr>
        <w:t>s</w:t>
      </w:r>
      <w:r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vadă o parte a capului ras,</w:t>
      </w:r>
      <w:r w:rsidR="00802B3C" w:rsidRPr="00995D20">
        <w:rPr>
          <w:rFonts w:ascii="Cambria" w:hAnsi="Cambria"/>
          <w:sz w:val="24"/>
          <w:szCs w:val="24"/>
        </w:rPr>
        <w:t xml:space="preserve"> l-a </w:t>
      </w:r>
      <w:r w:rsidRPr="00995D20">
        <w:rPr>
          <w:rFonts w:ascii="Cambria" w:hAnsi="Cambria"/>
          <w:sz w:val="24"/>
          <w:szCs w:val="24"/>
        </w:rPr>
        <w:t>salutat scurt pe Hube. Din ordinu</w:t>
      </w:r>
      <w:r w:rsidR="0059149B" w:rsidRPr="00995D20">
        <w:rPr>
          <w:rFonts w:ascii="Cambria" w:hAnsi="Cambria"/>
          <w:sz w:val="24"/>
          <w:szCs w:val="24"/>
        </w:rPr>
        <w:t>l</w:t>
      </w:r>
      <w:r w:rsidR="00AE2FCC" w:rsidRPr="00995D20">
        <w:rPr>
          <w:rFonts w:ascii="Cambria" w:hAnsi="Cambria"/>
          <w:sz w:val="24"/>
          <w:szCs w:val="24"/>
        </w:rPr>
        <w:t xml:space="preserve"> </w:t>
      </w:r>
      <w:r w:rsidRPr="00995D20">
        <w:rPr>
          <w:rFonts w:ascii="Cambria" w:hAnsi="Cambria"/>
          <w:sz w:val="24"/>
          <w:szCs w:val="24"/>
        </w:rPr>
        <w:t xml:space="preserve">Cartierului General al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toate resursele Flotei 4 aeriene</w:t>
      </w:r>
      <w:r w:rsidR="00AE2FCC" w:rsidRPr="00995D20">
        <w:rPr>
          <w:rFonts w:ascii="Cambria" w:hAnsi="Cambria"/>
          <w:sz w:val="24"/>
          <w:szCs w:val="24"/>
        </w:rPr>
        <w:t xml:space="preserve"> </w:t>
      </w:r>
      <w:r w:rsidRPr="00995D20">
        <w:rPr>
          <w:rFonts w:ascii="Cambria" w:hAnsi="Cambria"/>
          <w:sz w:val="24"/>
          <w:szCs w:val="24"/>
        </w:rPr>
        <w:t xml:space="preserve">urmau să fie redirecţionate către Frontul Stalingrad, </w:t>
      </w:r>
      <w:r w:rsidR="00B15029" w:rsidRPr="00995D20">
        <w:rPr>
          <w:rFonts w:ascii="Cambria" w:hAnsi="Cambria"/>
          <w:sz w:val="24"/>
          <w:szCs w:val="24"/>
        </w:rPr>
        <w:t>“</w:t>
      </w:r>
      <w:r w:rsidRPr="00995D20">
        <w:rPr>
          <w:rFonts w:ascii="Cambria" w:hAnsi="Cambria"/>
          <w:sz w:val="24"/>
          <w:szCs w:val="24"/>
        </w:rPr>
        <w:t>pentru a</w:t>
      </w:r>
      <w:r w:rsidR="00802B3C" w:rsidRPr="00995D20">
        <w:rPr>
          <w:rFonts w:ascii="Cambria" w:hAnsi="Cambria"/>
          <w:sz w:val="24"/>
          <w:szCs w:val="24"/>
        </w:rPr>
        <w:t xml:space="preserve">-i </w:t>
      </w:r>
      <w:r w:rsidRPr="00995D20">
        <w:rPr>
          <w:rFonts w:ascii="Cambria" w:hAnsi="Cambria"/>
          <w:sz w:val="24"/>
          <w:szCs w:val="24"/>
        </w:rPr>
        <w:t>schilodi pe ruşi complet</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Profită de ziua de azi!</w:t>
      </w:r>
      <w:r w:rsidR="00B15029" w:rsidRPr="00995D20">
        <w:rPr>
          <w:rFonts w:ascii="Cambria" w:hAnsi="Cambria"/>
          <w:sz w:val="24"/>
          <w:szCs w:val="24"/>
        </w:rPr>
        <w:t>”</w:t>
      </w:r>
      <w:r w:rsidRPr="00995D20">
        <w:rPr>
          <w:rFonts w:ascii="Cambria" w:hAnsi="Cambria"/>
          <w:sz w:val="24"/>
          <w:szCs w:val="24"/>
        </w:rPr>
        <w:t xml:space="preserve"> i</w:t>
      </w:r>
      <w:r w:rsidR="00802B3C" w:rsidRPr="00995D20">
        <w:rPr>
          <w:rFonts w:ascii="Cambria" w:hAnsi="Cambria"/>
          <w:sz w:val="24"/>
          <w:szCs w:val="24"/>
        </w:rPr>
        <w:t xml:space="preserve">-a </w:t>
      </w:r>
      <w:r w:rsidRPr="00995D20">
        <w:rPr>
          <w:rFonts w:ascii="Cambria" w:hAnsi="Cambria"/>
          <w:sz w:val="24"/>
          <w:szCs w:val="24"/>
        </w:rPr>
        <w:t xml:space="preserve">spus el </w:t>
      </w:r>
      <w:r w:rsidR="0059149B" w:rsidRPr="00995D20">
        <w:rPr>
          <w:rFonts w:ascii="Cambria" w:hAnsi="Cambria"/>
          <w:sz w:val="24"/>
          <w:szCs w:val="24"/>
        </w:rPr>
        <w:t>lui</w:t>
      </w:r>
      <w:r w:rsidR="00AE2FCC" w:rsidRPr="00995D20">
        <w:rPr>
          <w:rFonts w:ascii="Cambria" w:hAnsi="Cambria"/>
          <w:sz w:val="24"/>
          <w:szCs w:val="24"/>
        </w:rPr>
        <w:t xml:space="preserve"> </w:t>
      </w:r>
      <w:r w:rsidRPr="00995D20">
        <w:rPr>
          <w:rFonts w:ascii="Cambria" w:hAnsi="Cambria"/>
          <w:sz w:val="24"/>
          <w:szCs w:val="24"/>
        </w:rPr>
        <w:t xml:space="preserve">Hube. </w:t>
      </w:r>
      <w:r w:rsidR="00B15029" w:rsidRPr="00995D20">
        <w:rPr>
          <w:rFonts w:ascii="Cambria" w:hAnsi="Cambria"/>
          <w:sz w:val="24"/>
          <w:szCs w:val="24"/>
        </w:rPr>
        <w:t>“</w:t>
      </w:r>
      <w:r w:rsidRPr="00995D20">
        <w:rPr>
          <w:rFonts w:ascii="Cambria" w:hAnsi="Cambria"/>
          <w:sz w:val="24"/>
          <w:szCs w:val="24"/>
        </w:rPr>
        <w:t>Vei fi sprijinit de l 200 de avioane. Mâine nu</w:t>
      </w:r>
      <w:r w:rsidR="00802B3C" w:rsidRPr="00995D20">
        <w:rPr>
          <w:rFonts w:ascii="Cambria" w:hAnsi="Cambria"/>
          <w:sz w:val="24"/>
          <w:szCs w:val="24"/>
        </w:rPr>
        <w:t xml:space="preserve">-ţi </w:t>
      </w:r>
      <w:r w:rsidRPr="00995D20">
        <w:rPr>
          <w:rFonts w:ascii="Cambria" w:hAnsi="Cambria"/>
          <w:sz w:val="24"/>
          <w:szCs w:val="24"/>
        </w:rPr>
        <w:t>mai pot</w:t>
      </w:r>
      <w:r w:rsidR="00AE2FCC" w:rsidRPr="00995D20">
        <w:rPr>
          <w:rFonts w:ascii="Cambria" w:hAnsi="Cambria"/>
          <w:sz w:val="24"/>
          <w:szCs w:val="24"/>
        </w:rPr>
        <w:t xml:space="preserve"> </w:t>
      </w:r>
      <w:r w:rsidRPr="00995D20">
        <w:rPr>
          <w:rFonts w:ascii="Cambria" w:hAnsi="Cambria"/>
          <w:sz w:val="24"/>
          <w:szCs w:val="24"/>
        </w:rPr>
        <w:t>promite nimic.</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w:t>
      </w:r>
      <w:r w:rsidR="00802B3C" w:rsidRPr="00995D20">
        <w:rPr>
          <w:rFonts w:ascii="Cambria" w:hAnsi="Cambria"/>
          <w:sz w:val="24"/>
          <w:szCs w:val="24"/>
        </w:rPr>
        <w:t>upă-amiaz</w:t>
      </w:r>
      <w:r w:rsidRPr="00995D20">
        <w:rPr>
          <w:rFonts w:ascii="Cambria" w:hAnsi="Cambria"/>
          <w:sz w:val="24"/>
          <w:szCs w:val="24"/>
        </w:rPr>
        <w:t>ă, tanchiştii au privit în sus, ferindu</w:t>
      </w:r>
      <w:r w:rsidR="00802B3C" w:rsidRPr="00995D20">
        <w:rPr>
          <w:rFonts w:ascii="Cambria" w:hAnsi="Cambria"/>
          <w:sz w:val="24"/>
          <w:szCs w:val="24"/>
        </w:rPr>
        <w:t xml:space="preserve">-se </w:t>
      </w:r>
      <w:r w:rsidRPr="00995D20">
        <w:rPr>
          <w:rFonts w:ascii="Cambria" w:hAnsi="Cambria"/>
          <w:sz w:val="24"/>
          <w:szCs w:val="24"/>
        </w:rPr>
        <w:t>de lumina</w:t>
      </w:r>
      <w:r w:rsidR="00AE2FCC" w:rsidRPr="00995D20">
        <w:rPr>
          <w:rFonts w:ascii="Cambria" w:hAnsi="Cambria"/>
          <w:sz w:val="24"/>
          <w:szCs w:val="24"/>
        </w:rPr>
        <w:t xml:space="preserve"> </w:t>
      </w:r>
      <w:r w:rsidRPr="00995D20">
        <w:rPr>
          <w:rFonts w:ascii="Cambria" w:hAnsi="Cambria"/>
          <w:sz w:val="24"/>
          <w:szCs w:val="24"/>
        </w:rPr>
        <w:t>soarelui, pentru a vedea valurile de bombardiere Junker 88 şi</w:t>
      </w:r>
      <w:r w:rsidR="00AE2FCC" w:rsidRPr="00995D20">
        <w:rPr>
          <w:rFonts w:ascii="Cambria" w:hAnsi="Cambria"/>
          <w:sz w:val="24"/>
          <w:szCs w:val="24"/>
        </w:rPr>
        <w:t xml:space="preserve"> </w:t>
      </w:r>
      <w:r w:rsidRPr="00995D20">
        <w:rPr>
          <w:rFonts w:ascii="Cambria" w:hAnsi="Cambria"/>
          <w:sz w:val="24"/>
          <w:szCs w:val="24"/>
        </w:rPr>
        <w:t xml:space="preserve">Heinkel 111 şi escadrilele de Stuka </w:t>
      </w:r>
      <w:r w:rsidR="00B15029" w:rsidRPr="00995D20">
        <w:rPr>
          <w:rFonts w:ascii="Cambria" w:hAnsi="Cambria"/>
          <w:sz w:val="24"/>
          <w:szCs w:val="24"/>
        </w:rPr>
        <w:t>“</w:t>
      </w:r>
      <w:r w:rsidRPr="00995D20">
        <w:rPr>
          <w:rFonts w:ascii="Cambria" w:hAnsi="Cambria"/>
          <w:sz w:val="24"/>
          <w:szCs w:val="24"/>
        </w:rPr>
        <w:t>în grupuri strânse</w:t>
      </w:r>
      <w:r w:rsidR="00B15029" w:rsidRPr="00995D20">
        <w:rPr>
          <w:rFonts w:ascii="Cambria" w:hAnsi="Cambria"/>
          <w:sz w:val="24"/>
          <w:szCs w:val="24"/>
        </w:rPr>
        <w:t>”</w:t>
      </w:r>
      <w:r w:rsidRPr="00995D20">
        <w:rPr>
          <w:rFonts w:ascii="Cambria" w:hAnsi="Cambria"/>
          <w:sz w:val="24"/>
          <w:szCs w:val="24"/>
        </w:rPr>
        <w:t>, care zburau spre Stalingrad. Stepa a fost măturată de umbre. La întoarcere,</w:t>
      </w:r>
      <w:r w:rsidR="00AE2FCC" w:rsidRPr="00995D20">
        <w:rPr>
          <w:rFonts w:ascii="Cambria" w:hAnsi="Cambria"/>
          <w:sz w:val="24"/>
          <w:szCs w:val="24"/>
        </w:rPr>
        <w:t xml:space="preserve"> </w:t>
      </w:r>
      <w:r w:rsidRPr="00995D20">
        <w:rPr>
          <w:rFonts w:ascii="Cambria" w:hAnsi="Cambria"/>
          <w:sz w:val="24"/>
          <w:szCs w:val="24"/>
        </w:rPr>
        <w:t xml:space="preserve">piloţii de pe aparatele Stuka </w:t>
      </w:r>
      <w:r w:rsidR="00B15029" w:rsidRPr="00995D20">
        <w:rPr>
          <w:rFonts w:ascii="Cambria" w:hAnsi="Cambria"/>
          <w:sz w:val="24"/>
          <w:szCs w:val="24"/>
        </w:rPr>
        <w:t>“</w:t>
      </w:r>
      <w:r w:rsidRPr="00995D20">
        <w:rPr>
          <w:rFonts w:ascii="Cambria" w:hAnsi="Cambria"/>
          <w:sz w:val="24"/>
          <w:szCs w:val="24"/>
        </w:rPr>
        <w:t>au sunat din sirene</w:t>
      </w:r>
      <w:r w:rsidR="00B15029" w:rsidRPr="00995D20">
        <w:rPr>
          <w:rFonts w:ascii="Cambria" w:hAnsi="Cambria"/>
          <w:sz w:val="24"/>
          <w:szCs w:val="24"/>
        </w:rPr>
        <w:t>”</w:t>
      </w:r>
      <w:r w:rsidRPr="00995D20">
        <w:rPr>
          <w:rFonts w:ascii="Cambria" w:hAnsi="Cambria"/>
          <w:sz w:val="24"/>
          <w:szCs w:val="24"/>
        </w:rPr>
        <w:t xml:space="preserve"> pentru a saluta trupele ce înaintau. Tanchiştii le</w:t>
      </w:r>
      <w:r w:rsidR="00802B3C" w:rsidRPr="00995D20">
        <w:rPr>
          <w:rFonts w:ascii="Cambria" w:hAnsi="Cambria"/>
          <w:sz w:val="24"/>
          <w:szCs w:val="24"/>
        </w:rPr>
        <w:t xml:space="preserve">-au </w:t>
      </w:r>
      <w:r w:rsidRPr="00995D20">
        <w:rPr>
          <w:rFonts w:ascii="Cambria" w:hAnsi="Cambria"/>
          <w:sz w:val="24"/>
          <w:szCs w:val="24"/>
        </w:rPr>
        <w:t>răspuns fluturându</w:t>
      </w:r>
      <w:r w:rsidR="00802B3C" w:rsidRPr="00995D20">
        <w:rPr>
          <w:rFonts w:ascii="Cambria" w:hAnsi="Cambria"/>
          <w:sz w:val="24"/>
          <w:szCs w:val="24"/>
        </w:rPr>
        <w:t xml:space="preserve">-şi </w:t>
      </w:r>
      <w:r w:rsidRPr="00995D20">
        <w:rPr>
          <w:rFonts w:ascii="Cambria" w:hAnsi="Cambria"/>
          <w:sz w:val="24"/>
          <w:szCs w:val="24"/>
        </w:rPr>
        <w:t>braţele cu</w:t>
      </w:r>
      <w:r w:rsidR="00AE2FCC" w:rsidRPr="00995D20">
        <w:rPr>
          <w:rFonts w:ascii="Cambria" w:hAnsi="Cambria"/>
          <w:sz w:val="24"/>
          <w:szCs w:val="24"/>
        </w:rPr>
        <w:t xml:space="preserve"> </w:t>
      </w:r>
      <w:r w:rsidRPr="00995D20">
        <w:rPr>
          <w:rFonts w:ascii="Cambria" w:hAnsi="Cambria"/>
          <w:sz w:val="24"/>
          <w:szCs w:val="24"/>
        </w:rPr>
        <w:t>veselie</w:t>
      </w:r>
      <w:r w:rsidR="005A2B4C" w:rsidRPr="00995D20">
        <w:rPr>
          <w:rFonts w:ascii="Cambria" w:hAnsi="Cambria"/>
          <w:sz w:val="24"/>
          <w:szCs w:val="24"/>
        </w:rPr>
        <w:t>.</w:t>
      </w:r>
      <w:r w:rsidRPr="00995D20">
        <w:rPr>
          <w:rFonts w:ascii="Cambria" w:hAnsi="Cambria"/>
          <w:sz w:val="24"/>
          <w:szCs w:val="24"/>
        </w:rPr>
        <w:t xml:space="preserve"> </w:t>
      </w:r>
      <w:r w:rsidR="005A2B4C" w:rsidRPr="00995D20">
        <w:rPr>
          <w:rFonts w:ascii="Cambria" w:hAnsi="Cambria"/>
          <w:sz w:val="24"/>
          <w:szCs w:val="24"/>
        </w:rPr>
        <w:t>Î</w:t>
      </w:r>
      <w:r w:rsidRPr="00995D20">
        <w:rPr>
          <w:rFonts w:ascii="Cambria" w:hAnsi="Cambria"/>
          <w:sz w:val="24"/>
          <w:szCs w:val="24"/>
        </w:rPr>
        <w:t>n depărtare, se puteau vedea deja coloanele de fum care se</w:t>
      </w:r>
      <w:r w:rsidR="00AE2FCC" w:rsidRPr="00995D20">
        <w:rPr>
          <w:rFonts w:ascii="Cambria" w:hAnsi="Cambria"/>
          <w:sz w:val="24"/>
          <w:szCs w:val="24"/>
        </w:rPr>
        <w:t xml:space="preserve"> </w:t>
      </w:r>
      <w:r w:rsidRPr="00995D20">
        <w:rPr>
          <w:rFonts w:ascii="Cambria" w:hAnsi="Cambria"/>
          <w:sz w:val="24"/>
          <w:szCs w:val="24"/>
        </w:rPr>
        <w:t xml:space="preserve">ridicau din oraşul pe care Cartierul General al Armatei 6, </w:t>
      </w:r>
      <w:r w:rsidR="00802B3C" w:rsidRPr="00995D20">
        <w:rPr>
          <w:rFonts w:ascii="Cambria" w:hAnsi="Cambria"/>
          <w:sz w:val="24"/>
          <w:szCs w:val="24"/>
        </w:rPr>
        <w:t xml:space="preserve">într-un </w:t>
      </w:r>
      <w:r w:rsidRPr="00995D20">
        <w:rPr>
          <w:rFonts w:ascii="Cambria" w:hAnsi="Cambria"/>
          <w:sz w:val="24"/>
          <w:szCs w:val="24"/>
        </w:rPr>
        <w:t xml:space="preserve">exces de entuziasm propagandistic, îl numea </w:t>
      </w:r>
      <w:r w:rsidR="00B15029" w:rsidRPr="00995D20">
        <w:rPr>
          <w:rFonts w:ascii="Cambria" w:hAnsi="Cambria"/>
          <w:sz w:val="24"/>
          <w:szCs w:val="24"/>
        </w:rPr>
        <w:t>“</w:t>
      </w:r>
      <w:r w:rsidRPr="00995D20">
        <w:rPr>
          <w:rFonts w:ascii="Cambria" w:hAnsi="Cambria"/>
          <w:sz w:val="24"/>
          <w:szCs w:val="24"/>
        </w:rPr>
        <w:t>Stalingrad, oraşul lui</w:t>
      </w:r>
      <w:r w:rsidR="00AE2FCC" w:rsidRPr="00995D20">
        <w:rPr>
          <w:rFonts w:ascii="Cambria" w:hAnsi="Cambria"/>
          <w:sz w:val="24"/>
          <w:szCs w:val="24"/>
        </w:rPr>
        <w:t xml:space="preserve"> </w:t>
      </w:r>
      <w:r w:rsidRPr="00995D20">
        <w:rPr>
          <w:rFonts w:ascii="Cambria" w:hAnsi="Cambria"/>
          <w:sz w:val="24"/>
          <w:szCs w:val="24"/>
        </w:rPr>
        <w:t>Stalin, punctul de pornire a Revoluţiei Roşii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Pentru locuitorii Stalingradului, duminică, 23 august, a fost </w:t>
      </w:r>
      <w:r w:rsidR="00B15029" w:rsidRPr="00995D20">
        <w:rPr>
          <w:rFonts w:ascii="Cambria" w:hAnsi="Cambria"/>
          <w:sz w:val="24"/>
          <w:szCs w:val="24"/>
        </w:rPr>
        <w:t>“</w:t>
      </w:r>
      <w:r w:rsidRPr="00995D20">
        <w:rPr>
          <w:rFonts w:ascii="Cambria" w:hAnsi="Cambria"/>
          <w:sz w:val="24"/>
          <w:szCs w:val="24"/>
        </w:rPr>
        <w:t>o zi</w:t>
      </w:r>
      <w:r w:rsidR="00AE2FCC" w:rsidRPr="00995D20">
        <w:rPr>
          <w:rFonts w:ascii="Cambria" w:hAnsi="Cambria"/>
          <w:sz w:val="24"/>
          <w:szCs w:val="24"/>
        </w:rPr>
        <w:t xml:space="preserve"> </w:t>
      </w:r>
      <w:r w:rsidRPr="00995D20">
        <w:rPr>
          <w:rFonts w:ascii="Cambria" w:hAnsi="Cambria"/>
          <w:sz w:val="24"/>
          <w:szCs w:val="24"/>
        </w:rPr>
        <w:t>care nu va fi uitată niciodată</w:t>
      </w:r>
      <w:r w:rsidR="00B15029" w:rsidRPr="00995D20">
        <w:rPr>
          <w:rFonts w:ascii="Cambria" w:hAnsi="Cambria"/>
          <w:sz w:val="24"/>
          <w:szCs w:val="24"/>
        </w:rPr>
        <w:t>”</w:t>
      </w:r>
      <w:r w:rsidRPr="00995D20">
        <w:rPr>
          <w:rFonts w:ascii="Cambria" w:hAnsi="Cambria"/>
          <w:sz w:val="24"/>
          <w:szCs w:val="24"/>
        </w:rPr>
        <w:t>. Oraşul</w:t>
      </w:r>
      <w:r w:rsidR="00802B3C" w:rsidRPr="00995D20">
        <w:rPr>
          <w:rFonts w:ascii="Cambria" w:hAnsi="Cambria"/>
          <w:sz w:val="24"/>
          <w:szCs w:val="24"/>
        </w:rPr>
        <w:t>-</w:t>
      </w:r>
      <w:r w:rsidRPr="00995D20">
        <w:rPr>
          <w:rFonts w:ascii="Cambria" w:hAnsi="Cambria"/>
          <w:sz w:val="24"/>
          <w:szCs w:val="24"/>
        </w:rPr>
        <w:t>model de care erau atât de</w:t>
      </w:r>
      <w:r w:rsidR="00AE2FCC" w:rsidRPr="00995D20">
        <w:rPr>
          <w:rFonts w:ascii="Cambria" w:hAnsi="Cambria"/>
          <w:sz w:val="24"/>
          <w:szCs w:val="24"/>
        </w:rPr>
        <w:t xml:space="preserve"> </w:t>
      </w:r>
      <w:r w:rsidRPr="00995D20">
        <w:rPr>
          <w:rFonts w:ascii="Cambria" w:hAnsi="Cambria"/>
          <w:sz w:val="24"/>
          <w:szCs w:val="24"/>
        </w:rPr>
        <w:t>mândri</w:t>
      </w:r>
      <w:r w:rsidR="00802B3C" w:rsidRPr="00995D20">
        <w:rPr>
          <w:rFonts w:ascii="Cambria" w:hAnsi="Cambria"/>
          <w:sz w:val="24"/>
          <w:szCs w:val="24"/>
        </w:rPr>
        <w:t xml:space="preserve"> - </w:t>
      </w:r>
      <w:r w:rsidRPr="00995D20">
        <w:rPr>
          <w:rFonts w:ascii="Cambria" w:hAnsi="Cambria"/>
          <w:sz w:val="24"/>
          <w:szCs w:val="24"/>
        </w:rPr>
        <w:t>cu grădinile lui înşirate</w:t>
      </w:r>
      <w:r w:rsidR="00802B3C" w:rsidRPr="00995D20">
        <w:rPr>
          <w:rFonts w:ascii="Cambria" w:hAnsi="Cambria"/>
          <w:sz w:val="24"/>
          <w:szCs w:val="24"/>
        </w:rPr>
        <w:t xml:space="preserve"> de-a </w:t>
      </w:r>
      <w:r w:rsidRPr="00995D20">
        <w:rPr>
          <w:rFonts w:ascii="Cambria" w:hAnsi="Cambria"/>
          <w:sz w:val="24"/>
          <w:szCs w:val="24"/>
        </w:rPr>
        <w:t>lungul înaltului mal vestic al</w:t>
      </w:r>
      <w:r w:rsidR="00AE2FCC" w:rsidRPr="00995D20">
        <w:rPr>
          <w:rFonts w:ascii="Cambria" w:hAnsi="Cambria"/>
          <w:sz w:val="24"/>
          <w:szCs w:val="24"/>
        </w:rPr>
        <w:t xml:space="preserve"> </w:t>
      </w:r>
      <w:r w:rsidRPr="00995D20">
        <w:rPr>
          <w:rFonts w:ascii="Cambria" w:hAnsi="Cambria"/>
          <w:sz w:val="24"/>
          <w:szCs w:val="24"/>
        </w:rPr>
        <w:t>Volgăi şi cu blocurile albe care</w:t>
      </w:r>
      <w:r w:rsidR="00802B3C" w:rsidRPr="00995D20">
        <w:rPr>
          <w:rFonts w:ascii="Cambria" w:hAnsi="Cambria"/>
          <w:sz w:val="24"/>
          <w:szCs w:val="24"/>
        </w:rPr>
        <w:t xml:space="preserve">-i </w:t>
      </w:r>
      <w:r w:rsidRPr="00995D20">
        <w:rPr>
          <w:rFonts w:ascii="Cambria" w:hAnsi="Cambria"/>
          <w:sz w:val="24"/>
          <w:szCs w:val="24"/>
        </w:rPr>
        <w:t>dădeau un aspect modern, cubist a devenit un infern.</w:t>
      </w:r>
    </w:p>
    <w:p w:rsidR="00802B3C" w:rsidRPr="00995D20" w:rsidRDefault="00D73F02" w:rsidP="00995D20">
      <w:pPr>
        <w:rPr>
          <w:rFonts w:ascii="Cambria" w:hAnsi="Cambria"/>
          <w:sz w:val="24"/>
          <w:szCs w:val="24"/>
        </w:rPr>
      </w:pPr>
      <w:r w:rsidRPr="00995D20">
        <w:rPr>
          <w:rFonts w:ascii="Cambria" w:hAnsi="Cambria"/>
          <w:sz w:val="24"/>
          <w:szCs w:val="24"/>
        </w:rPr>
        <w:t>Megafoanele agăţate pe stâlpi au început să transmită un anunţ</w:t>
      </w:r>
      <w:r w:rsidR="00AE2FCC" w:rsidRPr="00995D20">
        <w:rPr>
          <w:rFonts w:ascii="Cambria" w:hAnsi="Cambria"/>
          <w:sz w:val="24"/>
          <w:szCs w:val="24"/>
        </w:rPr>
        <w:t xml:space="preserve"> </w:t>
      </w:r>
      <w:r w:rsidRPr="00995D20">
        <w:rPr>
          <w:rFonts w:ascii="Cambria" w:hAnsi="Cambria"/>
          <w:sz w:val="24"/>
          <w:szCs w:val="24"/>
        </w:rPr>
        <w:t xml:space="preserve">repetat obsesiv: </w:t>
      </w:r>
      <w:r w:rsidR="00B15029" w:rsidRPr="00995D20">
        <w:rPr>
          <w:rFonts w:ascii="Cambria" w:hAnsi="Cambria"/>
          <w:sz w:val="24"/>
          <w:szCs w:val="24"/>
        </w:rPr>
        <w:t>“</w:t>
      </w:r>
      <w:r w:rsidRPr="00995D20">
        <w:rPr>
          <w:rFonts w:ascii="Cambria" w:hAnsi="Cambria"/>
          <w:sz w:val="24"/>
          <w:szCs w:val="24"/>
        </w:rPr>
        <w:t>Tovarăşi, în oraş a sunat alarma aeriană. Atenţie,</w:t>
      </w:r>
      <w:r w:rsidR="00AE2FCC" w:rsidRPr="00995D20">
        <w:rPr>
          <w:rFonts w:ascii="Cambria" w:hAnsi="Cambria"/>
          <w:sz w:val="24"/>
          <w:szCs w:val="24"/>
        </w:rPr>
        <w:t xml:space="preserve"> </w:t>
      </w:r>
      <w:r w:rsidRPr="00995D20">
        <w:rPr>
          <w:rFonts w:ascii="Cambria" w:hAnsi="Cambria"/>
          <w:sz w:val="24"/>
          <w:szCs w:val="24"/>
        </w:rPr>
        <w:t>tovarăşi, alarmă aeriană...</w:t>
      </w:r>
      <w:r w:rsidR="00B15029" w:rsidRPr="00995D20">
        <w:rPr>
          <w:rFonts w:ascii="Cambria" w:hAnsi="Cambria"/>
          <w:sz w:val="24"/>
          <w:szCs w:val="24"/>
        </w:rPr>
        <w:t>”</w:t>
      </w:r>
      <w:r w:rsidRPr="00995D20">
        <w:rPr>
          <w:rFonts w:ascii="Cambria" w:hAnsi="Cambria"/>
          <w:sz w:val="24"/>
          <w:szCs w:val="24"/>
        </w:rPr>
        <w:t xml:space="preserve"> Populaţia auzise atât de multe alarme</w:t>
      </w:r>
      <w:r w:rsidR="00AE2FCC" w:rsidRPr="00995D20">
        <w:rPr>
          <w:rFonts w:ascii="Cambria" w:hAnsi="Cambria"/>
          <w:sz w:val="24"/>
          <w:szCs w:val="24"/>
        </w:rPr>
        <w:t xml:space="preserve"> </w:t>
      </w:r>
      <w:r w:rsidRPr="00995D20">
        <w:rPr>
          <w:rFonts w:ascii="Cambria" w:hAnsi="Cambria"/>
          <w:sz w:val="24"/>
          <w:szCs w:val="24"/>
        </w:rPr>
        <w:t>aeriene false, difuzate de acelaşi glas monoton, încât puţini au luat</w:t>
      </w:r>
      <w:r w:rsidR="00AE2FCC" w:rsidRPr="00995D20">
        <w:rPr>
          <w:rFonts w:ascii="Cambria" w:hAnsi="Cambria"/>
          <w:sz w:val="24"/>
          <w:szCs w:val="24"/>
        </w:rPr>
        <w:t xml:space="preserve"> </w:t>
      </w:r>
      <w:r w:rsidRPr="00995D20">
        <w:rPr>
          <w:rFonts w:ascii="Cambria" w:hAnsi="Cambria"/>
          <w:sz w:val="24"/>
          <w:szCs w:val="24"/>
        </w:rPr>
        <w:t>anunţul în serios. Doar după ce bateriile de artilerie antiaeriană au</w:t>
      </w:r>
      <w:r w:rsidR="00AE2FCC" w:rsidRPr="00995D20">
        <w:rPr>
          <w:rFonts w:ascii="Cambria" w:hAnsi="Cambria"/>
          <w:sz w:val="24"/>
          <w:szCs w:val="24"/>
        </w:rPr>
        <w:t xml:space="preserve"> </w:t>
      </w:r>
      <w:r w:rsidRPr="00995D20">
        <w:rPr>
          <w:rFonts w:ascii="Cambria" w:hAnsi="Cambria"/>
          <w:sz w:val="24"/>
          <w:szCs w:val="24"/>
        </w:rPr>
        <w:t xml:space="preserve">deschis focul, oamenii au început să </w:t>
      </w:r>
      <w:r w:rsidRPr="00995D20">
        <w:rPr>
          <w:rFonts w:ascii="Cambria" w:hAnsi="Cambria"/>
          <w:sz w:val="24"/>
          <w:szCs w:val="24"/>
        </w:rPr>
        <w:lastRenderedPageBreak/>
        <w:t>alerge pentru a se adăposti. Ce</w:t>
      </w:r>
      <w:r w:rsidR="0059149B"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 xml:space="preserve">care ieşiseră la iarbă verde pe Gorganul Mamaev, uriaşul tumul </w:t>
      </w:r>
      <w:r w:rsidR="0059149B" w:rsidRPr="00995D20">
        <w:rPr>
          <w:rFonts w:ascii="Cambria" w:hAnsi="Cambria"/>
          <w:sz w:val="24"/>
          <w:szCs w:val="24"/>
        </w:rPr>
        <w:t>tătar</w:t>
      </w:r>
      <w:r w:rsidR="00AE2FCC" w:rsidRPr="00995D20">
        <w:rPr>
          <w:rFonts w:ascii="Cambria" w:hAnsi="Cambria"/>
          <w:sz w:val="24"/>
          <w:szCs w:val="24"/>
        </w:rPr>
        <w:t xml:space="preserve"> </w:t>
      </w:r>
      <w:r w:rsidRPr="00995D20">
        <w:rPr>
          <w:rFonts w:ascii="Cambria" w:hAnsi="Cambria"/>
          <w:sz w:val="24"/>
          <w:szCs w:val="24"/>
        </w:rPr>
        <w:t xml:space="preserve">ce domina centrul oraşului, erau cei mai expuşi. Pe străzile lungi </w:t>
      </w:r>
      <w:r w:rsidR="005A2B4C" w:rsidRPr="00995D20">
        <w:rPr>
          <w:rFonts w:ascii="Cambria" w:hAnsi="Cambria"/>
          <w:sz w:val="24"/>
          <w:szCs w:val="24"/>
        </w:rPr>
        <w:t>şi</w:t>
      </w:r>
      <w:r w:rsidR="00AE2FCC" w:rsidRPr="00995D20">
        <w:rPr>
          <w:rFonts w:ascii="Cambria" w:hAnsi="Cambria"/>
          <w:sz w:val="24"/>
          <w:szCs w:val="24"/>
        </w:rPr>
        <w:t xml:space="preserve"> </w:t>
      </w:r>
      <w:r w:rsidRPr="00995D20">
        <w:rPr>
          <w:rFonts w:ascii="Cambria" w:hAnsi="Cambria"/>
          <w:sz w:val="24"/>
          <w:szCs w:val="24"/>
        </w:rPr>
        <w:t>largi paralele cu Volga, refugiaţii din raioanele periferice nu</w:t>
      </w:r>
      <w:r w:rsidR="00AE2FCC" w:rsidRPr="00995D20">
        <w:rPr>
          <w:rFonts w:ascii="Cambria" w:hAnsi="Cambria"/>
          <w:sz w:val="24"/>
          <w:szCs w:val="24"/>
        </w:rPr>
        <w:t xml:space="preserve"> </w:t>
      </w:r>
      <w:r w:rsidR="005A2B4C" w:rsidRPr="00995D20">
        <w:rPr>
          <w:rFonts w:ascii="Cambria" w:hAnsi="Cambria"/>
          <w:sz w:val="24"/>
          <w:szCs w:val="24"/>
        </w:rPr>
        <w:t xml:space="preserve">aveau </w:t>
      </w:r>
      <w:r w:rsidRPr="00995D20">
        <w:rPr>
          <w:rFonts w:ascii="Cambria" w:hAnsi="Cambria"/>
          <w:sz w:val="24"/>
          <w:szCs w:val="24"/>
        </w:rPr>
        <w:t>cum să găsească un adăpost adecvat, cu excepţia tranşeelor din grădini săpate de comitetele de bloc pentru cei ce nu puteau</w:t>
      </w:r>
      <w:r w:rsidR="00F35E65" w:rsidRPr="00995D20">
        <w:rPr>
          <w:rFonts w:ascii="Cambria" w:hAnsi="Cambria"/>
          <w:sz w:val="24"/>
          <w:szCs w:val="24"/>
        </w:rPr>
        <w:t xml:space="preserve"> </w:t>
      </w:r>
      <w:r w:rsidR="005A2B4C" w:rsidRPr="00995D20">
        <w:rPr>
          <w:rFonts w:ascii="Cambria" w:hAnsi="Cambria"/>
          <w:sz w:val="24"/>
          <w:szCs w:val="24"/>
        </w:rPr>
        <w:t>aju</w:t>
      </w:r>
      <w:r w:rsidRPr="00995D20">
        <w:rPr>
          <w:rFonts w:ascii="Cambria" w:hAnsi="Cambria"/>
          <w:sz w:val="24"/>
          <w:szCs w:val="24"/>
        </w:rPr>
        <w:t>nge la timp în pivniţe.</w:t>
      </w:r>
    </w:p>
    <w:p w:rsidR="00802B3C" w:rsidRPr="00995D20" w:rsidRDefault="00D73F02" w:rsidP="00995D20">
      <w:pPr>
        <w:rPr>
          <w:rFonts w:ascii="Cambria" w:hAnsi="Cambria"/>
          <w:sz w:val="24"/>
          <w:szCs w:val="24"/>
        </w:rPr>
      </w:pPr>
      <w:r w:rsidRPr="00995D20">
        <w:rPr>
          <w:rFonts w:ascii="Cambria" w:hAnsi="Cambria"/>
          <w:sz w:val="24"/>
          <w:szCs w:val="24"/>
        </w:rPr>
        <w:t>Aviaţia lui Richthofen a început să execute bombardament de su</w:t>
      </w:r>
      <w:r w:rsidR="0059149B" w:rsidRPr="00995D20">
        <w:rPr>
          <w:rFonts w:ascii="Cambria" w:hAnsi="Cambria"/>
          <w:sz w:val="24"/>
          <w:szCs w:val="24"/>
        </w:rPr>
        <w:t>p</w:t>
      </w:r>
      <w:r w:rsidRPr="00995D20">
        <w:rPr>
          <w:rFonts w:ascii="Cambria" w:hAnsi="Cambria"/>
          <w:sz w:val="24"/>
          <w:szCs w:val="24"/>
        </w:rPr>
        <w:t xml:space="preserve">rafaţă </w:t>
      </w:r>
      <w:r w:rsidR="00B15029" w:rsidRPr="00995D20">
        <w:rPr>
          <w:rFonts w:ascii="Cambria" w:hAnsi="Cambria"/>
          <w:sz w:val="24"/>
          <w:szCs w:val="24"/>
        </w:rPr>
        <w:t>“</w:t>
      </w:r>
      <w:r w:rsidRPr="00995D20">
        <w:rPr>
          <w:rFonts w:ascii="Cambria" w:hAnsi="Cambria"/>
          <w:sz w:val="24"/>
          <w:szCs w:val="24"/>
        </w:rPr>
        <w:t>nu doar asupra obiectivelor industriale, ci peste tot</w:t>
      </w:r>
      <w:r w:rsidR="00B15029" w:rsidRPr="00995D20">
        <w:rPr>
          <w:rFonts w:ascii="Cambria" w:hAnsi="Cambria"/>
          <w:sz w:val="24"/>
          <w:szCs w:val="24"/>
        </w:rPr>
        <w:t>”</w:t>
      </w:r>
      <w:r w:rsidRPr="00995D20">
        <w:rPr>
          <w:rFonts w:ascii="Cambria" w:hAnsi="Cambria"/>
          <w:sz w:val="24"/>
          <w:szCs w:val="24"/>
        </w:rPr>
        <w:t>, a po</w:t>
      </w:r>
      <w:r w:rsidR="0059149B" w:rsidRPr="00995D20">
        <w:rPr>
          <w:rFonts w:ascii="Cambria" w:hAnsi="Cambria"/>
          <w:sz w:val="24"/>
          <w:szCs w:val="24"/>
        </w:rPr>
        <w:t>v</w:t>
      </w:r>
      <w:r w:rsidRPr="00995D20">
        <w:rPr>
          <w:rFonts w:ascii="Cambria" w:hAnsi="Cambria"/>
          <w:sz w:val="24"/>
          <w:szCs w:val="24"/>
        </w:rPr>
        <w:t>estit un student aflat în oraş în ziua aceea. Bombele exploziv</w:t>
      </w:r>
      <w:r w:rsidR="00802B3C" w:rsidRPr="00995D20">
        <w:rPr>
          <w:rFonts w:ascii="Cambria" w:hAnsi="Cambria"/>
          <w:sz w:val="24"/>
          <w:szCs w:val="24"/>
        </w:rPr>
        <w:t>-</w:t>
      </w:r>
      <w:r w:rsidRPr="00995D20">
        <w:rPr>
          <w:rFonts w:ascii="Cambria" w:hAnsi="Cambria"/>
          <w:sz w:val="24"/>
          <w:szCs w:val="24"/>
        </w:rPr>
        <w:t>perforante oscilau uşor când cădeau în serie din aparatele Heinkel</w:t>
      </w:r>
      <w:r w:rsidR="00AE2FCC" w:rsidRPr="00995D20">
        <w:rPr>
          <w:rFonts w:ascii="Cambria" w:hAnsi="Cambria"/>
          <w:sz w:val="24"/>
          <w:szCs w:val="24"/>
        </w:rPr>
        <w:t>.</w:t>
      </w:r>
    </w:p>
    <w:p w:rsidR="00802B3C" w:rsidRPr="00995D20" w:rsidRDefault="0059149B" w:rsidP="00995D20">
      <w:pPr>
        <w:rPr>
          <w:rFonts w:ascii="Cambria" w:hAnsi="Cambria"/>
          <w:sz w:val="24"/>
          <w:szCs w:val="24"/>
        </w:rPr>
      </w:pPr>
      <w:r w:rsidRPr="00995D20">
        <w:rPr>
          <w:rFonts w:ascii="Cambria" w:hAnsi="Cambria"/>
          <w:sz w:val="24"/>
          <w:szCs w:val="24"/>
        </w:rPr>
        <w:t>D</w:t>
      </w:r>
      <w:r w:rsidR="00D73F02" w:rsidRPr="00995D20">
        <w:rPr>
          <w:rFonts w:ascii="Cambria" w:hAnsi="Cambria"/>
          <w:sz w:val="24"/>
          <w:szCs w:val="24"/>
        </w:rPr>
        <w:t>upă descrierea scenelor din oraş, ne putem doar cu greu imagina</w:t>
      </w:r>
      <w:r w:rsidR="00AE2FCC" w:rsidRPr="00995D20">
        <w:rPr>
          <w:rFonts w:ascii="Cambria" w:hAnsi="Cambria"/>
          <w:sz w:val="24"/>
          <w:szCs w:val="24"/>
        </w:rPr>
        <w:t xml:space="preserve"> </w:t>
      </w:r>
      <w:r w:rsidR="00D73F02" w:rsidRPr="00995D20">
        <w:rPr>
          <w:rFonts w:ascii="Cambria" w:hAnsi="Cambria"/>
          <w:sz w:val="24"/>
          <w:szCs w:val="24"/>
        </w:rPr>
        <w:t>cum a putut cineva să supravieţuiască în afara unei pivniţe. Bombele</w:t>
      </w:r>
      <w:r w:rsidR="00F35E65" w:rsidRPr="00995D20">
        <w:rPr>
          <w:rFonts w:ascii="Cambria" w:hAnsi="Cambria"/>
          <w:sz w:val="24"/>
          <w:szCs w:val="24"/>
        </w:rPr>
        <w:t xml:space="preserve"> </w:t>
      </w:r>
      <w:r w:rsidR="00D73F02" w:rsidRPr="00995D20">
        <w:rPr>
          <w:rFonts w:ascii="Cambria" w:hAnsi="Cambria"/>
          <w:sz w:val="24"/>
          <w:szCs w:val="24"/>
        </w:rPr>
        <w:t>i</w:t>
      </w:r>
      <w:r w:rsidRPr="00995D20">
        <w:rPr>
          <w:rFonts w:ascii="Cambria" w:hAnsi="Cambria"/>
          <w:sz w:val="24"/>
          <w:szCs w:val="24"/>
        </w:rPr>
        <w:t>n</w:t>
      </w:r>
      <w:r w:rsidR="00D73F02" w:rsidRPr="00995D20">
        <w:rPr>
          <w:rFonts w:ascii="Cambria" w:hAnsi="Cambria"/>
          <w:sz w:val="24"/>
          <w:szCs w:val="24"/>
        </w:rPr>
        <w:t>cendiare cădeau ca o ploaie pe casele de lemn din sud</w:t>
      </w:r>
      <w:r w:rsidR="00802B3C" w:rsidRPr="00995D20">
        <w:rPr>
          <w:rFonts w:ascii="Cambria" w:hAnsi="Cambria"/>
          <w:sz w:val="24"/>
          <w:szCs w:val="24"/>
        </w:rPr>
        <w:t>-</w:t>
      </w:r>
      <w:r w:rsidR="00D73F02" w:rsidRPr="00995D20">
        <w:rPr>
          <w:rFonts w:ascii="Cambria" w:hAnsi="Cambria"/>
          <w:sz w:val="24"/>
          <w:szCs w:val="24"/>
        </w:rPr>
        <w:t>vestul</w:t>
      </w:r>
      <w:r w:rsidR="00AE2FCC" w:rsidRPr="00995D20">
        <w:rPr>
          <w:rFonts w:ascii="Cambria" w:hAnsi="Cambria"/>
          <w:sz w:val="24"/>
          <w:szCs w:val="24"/>
        </w:rPr>
        <w:t xml:space="preserve"> </w:t>
      </w:r>
      <w:r w:rsidR="00D73F02" w:rsidRPr="00995D20">
        <w:rPr>
          <w:rFonts w:ascii="Cambria" w:hAnsi="Cambria"/>
          <w:sz w:val="24"/>
          <w:szCs w:val="24"/>
        </w:rPr>
        <w:t>oraşului</w:t>
      </w:r>
      <w:r w:rsidRPr="00995D20">
        <w:rPr>
          <w:rFonts w:ascii="Cambria" w:hAnsi="Cambria"/>
          <w:sz w:val="24"/>
          <w:szCs w:val="24"/>
        </w:rPr>
        <w:t>.</w:t>
      </w:r>
      <w:r w:rsidR="00D73F02" w:rsidRPr="00995D20">
        <w:rPr>
          <w:rFonts w:ascii="Cambria" w:hAnsi="Cambria"/>
          <w:sz w:val="24"/>
          <w:szCs w:val="24"/>
        </w:rPr>
        <w:t xml:space="preserve"> Acestea au ars până în temelii, iar în cenuşa fumegândă,</w:t>
      </w:r>
      <w:r w:rsidR="00AE2FCC" w:rsidRPr="00995D20">
        <w:rPr>
          <w:rFonts w:ascii="Cambria" w:hAnsi="Cambria"/>
          <w:sz w:val="24"/>
          <w:szCs w:val="24"/>
        </w:rPr>
        <w:t xml:space="preserve"> </w:t>
      </w:r>
      <w:r w:rsidR="00D73F02" w:rsidRPr="00995D20">
        <w:rPr>
          <w:rFonts w:ascii="Cambria" w:hAnsi="Cambria"/>
          <w:sz w:val="24"/>
          <w:szCs w:val="24"/>
        </w:rPr>
        <w:t>şirul de coşuri fusiforme din cărămidă, rămase în picioare, păreau</w:t>
      </w:r>
      <w:r w:rsidR="00AE2FCC" w:rsidRPr="00995D20">
        <w:rPr>
          <w:rFonts w:ascii="Cambria" w:hAnsi="Cambria"/>
          <w:sz w:val="24"/>
          <w:szCs w:val="24"/>
        </w:rPr>
        <w:t xml:space="preserve"> </w:t>
      </w:r>
      <w:r w:rsidR="00D73F02" w:rsidRPr="00995D20">
        <w:rPr>
          <w:rFonts w:ascii="Cambria" w:hAnsi="Cambria"/>
          <w:sz w:val="24"/>
          <w:szCs w:val="24"/>
        </w:rPr>
        <w:t>un cimitir suprarealist. Mai aproape de malurile fluviului, faţadele</w:t>
      </w:r>
      <w:r w:rsidR="00AE2FCC" w:rsidRPr="00995D20">
        <w:rPr>
          <w:rFonts w:ascii="Cambria" w:hAnsi="Cambria"/>
          <w:sz w:val="24"/>
          <w:szCs w:val="24"/>
        </w:rPr>
        <w:t xml:space="preserve"> </w:t>
      </w:r>
      <w:r w:rsidR="00D73F02" w:rsidRPr="00995D20">
        <w:rPr>
          <w:rFonts w:ascii="Cambria" w:hAnsi="Cambria"/>
          <w:sz w:val="24"/>
          <w:szCs w:val="24"/>
        </w:rPr>
        <w:t>unor blocuri albe au rămas şi ele în picioare, chiar dacă au fost</w:t>
      </w:r>
      <w:r w:rsidR="00AE2FCC" w:rsidRPr="00995D20">
        <w:rPr>
          <w:rFonts w:ascii="Cambria" w:hAnsi="Cambria"/>
          <w:sz w:val="24"/>
          <w:szCs w:val="24"/>
        </w:rPr>
        <w:t xml:space="preserve"> </w:t>
      </w:r>
      <w:r w:rsidR="00D73F02" w:rsidRPr="00995D20">
        <w:rPr>
          <w:rFonts w:ascii="Cambria" w:hAnsi="Cambria"/>
          <w:sz w:val="24"/>
          <w:szCs w:val="24"/>
        </w:rPr>
        <w:t>lovite, dar majoritatea planşeelor interioare</w:t>
      </w:r>
      <w:r w:rsidR="00802B3C" w:rsidRPr="00995D20">
        <w:rPr>
          <w:rFonts w:ascii="Cambria" w:hAnsi="Cambria"/>
          <w:sz w:val="24"/>
          <w:szCs w:val="24"/>
        </w:rPr>
        <w:t xml:space="preserve"> s-au </w:t>
      </w:r>
      <w:r w:rsidR="00D73F02" w:rsidRPr="00995D20">
        <w:rPr>
          <w:rFonts w:ascii="Cambria" w:hAnsi="Cambria"/>
          <w:sz w:val="24"/>
          <w:szCs w:val="24"/>
        </w:rPr>
        <w:t>prăbuşit. Multe alte</w:t>
      </w:r>
      <w:r w:rsidR="00AE2FCC" w:rsidRPr="00995D20">
        <w:rPr>
          <w:rFonts w:ascii="Cambria" w:hAnsi="Cambria"/>
          <w:sz w:val="24"/>
          <w:szCs w:val="24"/>
        </w:rPr>
        <w:t xml:space="preserve"> </w:t>
      </w:r>
      <w:r w:rsidR="00D73F02" w:rsidRPr="00995D20">
        <w:rPr>
          <w:rFonts w:ascii="Cambria" w:hAnsi="Cambria"/>
          <w:sz w:val="24"/>
          <w:szCs w:val="24"/>
        </w:rPr>
        <w:t>clădiri</w:t>
      </w:r>
      <w:r w:rsidR="00802B3C" w:rsidRPr="00995D20">
        <w:rPr>
          <w:rFonts w:ascii="Cambria" w:hAnsi="Cambria"/>
          <w:sz w:val="24"/>
          <w:szCs w:val="24"/>
        </w:rPr>
        <w:t xml:space="preserve"> s-au </w:t>
      </w:r>
      <w:r w:rsidR="00D73F02" w:rsidRPr="00995D20">
        <w:rPr>
          <w:rFonts w:ascii="Cambria" w:hAnsi="Cambria"/>
          <w:sz w:val="24"/>
          <w:szCs w:val="24"/>
        </w:rPr>
        <w:t>dărâmat, iar altele au luat foc. Mamele îşi legănau</w:t>
      </w:r>
      <w:r w:rsidR="00AE2FCC" w:rsidRPr="00995D20">
        <w:rPr>
          <w:rFonts w:ascii="Cambria" w:hAnsi="Cambria"/>
          <w:sz w:val="24"/>
          <w:szCs w:val="24"/>
        </w:rPr>
        <w:t xml:space="preserve"> </w:t>
      </w:r>
      <w:r w:rsidR="00D73F02" w:rsidRPr="00995D20">
        <w:rPr>
          <w:rFonts w:ascii="Cambria" w:hAnsi="Cambria"/>
          <w:sz w:val="24"/>
          <w:szCs w:val="24"/>
        </w:rPr>
        <w:t>pruncii morţi, iar copiii încercau</w:t>
      </w:r>
      <w:r w:rsidR="00802B3C" w:rsidRPr="00995D20">
        <w:rPr>
          <w:rFonts w:ascii="Cambria" w:hAnsi="Cambria"/>
          <w:sz w:val="24"/>
          <w:szCs w:val="24"/>
        </w:rPr>
        <w:t xml:space="preserve"> să-şi </w:t>
      </w:r>
      <w:r w:rsidR="00D73F02" w:rsidRPr="00995D20">
        <w:rPr>
          <w:rFonts w:ascii="Cambria" w:hAnsi="Cambria"/>
          <w:sz w:val="24"/>
          <w:szCs w:val="24"/>
        </w:rPr>
        <w:t>trezească părinţii ucişi lângă</w:t>
      </w:r>
      <w:r w:rsidR="00AE2FCC" w:rsidRPr="00995D20">
        <w:rPr>
          <w:rFonts w:ascii="Cambria" w:hAnsi="Cambria"/>
          <w:sz w:val="24"/>
          <w:szCs w:val="24"/>
        </w:rPr>
        <w:t xml:space="preserve"> </w:t>
      </w:r>
      <w:r w:rsidR="00D73F02" w:rsidRPr="00995D20">
        <w:rPr>
          <w:rFonts w:ascii="Cambria" w:hAnsi="Cambria"/>
          <w:sz w:val="24"/>
          <w:szCs w:val="24"/>
        </w:rPr>
        <w:t>ei. Sute de familii au fost îngropate de vii sub dărâmături.</w:t>
      </w:r>
    </w:p>
    <w:p w:rsidR="00802B3C" w:rsidRPr="00995D20" w:rsidRDefault="00D73F02" w:rsidP="00995D20">
      <w:pPr>
        <w:rPr>
          <w:rFonts w:ascii="Cambria" w:hAnsi="Cambria"/>
          <w:sz w:val="24"/>
          <w:szCs w:val="24"/>
        </w:rPr>
      </w:pPr>
      <w:r w:rsidRPr="00995D20">
        <w:rPr>
          <w:rFonts w:ascii="Cambria" w:hAnsi="Cambria"/>
          <w:sz w:val="24"/>
          <w:szCs w:val="24"/>
        </w:rPr>
        <w:t>Un pilot german, după ce avionul său a fost lovit de una dintre</w:t>
      </w:r>
      <w:r w:rsidR="00AE2FCC" w:rsidRPr="00995D20">
        <w:rPr>
          <w:rFonts w:ascii="Cambria" w:hAnsi="Cambria"/>
          <w:sz w:val="24"/>
          <w:szCs w:val="24"/>
        </w:rPr>
        <w:t xml:space="preserve"> </w:t>
      </w:r>
      <w:r w:rsidRPr="00995D20">
        <w:rPr>
          <w:rFonts w:ascii="Cambria" w:hAnsi="Cambria"/>
          <w:sz w:val="24"/>
          <w:szCs w:val="24"/>
        </w:rPr>
        <w:t>bateriile antiaeriene ale femeilor, a reuşit să se paraşuteze, dar a</w:t>
      </w:r>
      <w:r w:rsidR="00AE2FCC" w:rsidRPr="00995D20">
        <w:rPr>
          <w:rFonts w:ascii="Cambria" w:hAnsi="Cambria"/>
          <w:sz w:val="24"/>
          <w:szCs w:val="24"/>
        </w:rPr>
        <w:t xml:space="preserve"> </w:t>
      </w:r>
      <w:r w:rsidRPr="00995D20">
        <w:rPr>
          <w:rFonts w:ascii="Cambria" w:hAnsi="Cambria"/>
          <w:sz w:val="24"/>
          <w:szCs w:val="24"/>
        </w:rPr>
        <w:t>căzut chiar în mijlocul flăcărilor. Cei care i</w:t>
      </w:r>
      <w:r w:rsidR="00802B3C" w:rsidRPr="00995D20">
        <w:rPr>
          <w:rFonts w:ascii="Cambria" w:hAnsi="Cambria"/>
          <w:sz w:val="24"/>
          <w:szCs w:val="24"/>
        </w:rPr>
        <w:t xml:space="preserve">-au </w:t>
      </w:r>
      <w:r w:rsidRPr="00995D20">
        <w:rPr>
          <w:rFonts w:ascii="Cambria" w:hAnsi="Cambria"/>
          <w:sz w:val="24"/>
          <w:szCs w:val="24"/>
        </w:rPr>
        <w:t>văzut sfârşitul erau</w:t>
      </w:r>
      <w:r w:rsidR="00AE2FCC" w:rsidRPr="00995D20">
        <w:rPr>
          <w:rFonts w:ascii="Cambria" w:hAnsi="Cambria"/>
          <w:sz w:val="24"/>
          <w:szCs w:val="24"/>
        </w:rPr>
        <w:t xml:space="preserve"> </w:t>
      </w:r>
      <w:r w:rsidRPr="00995D20">
        <w:rPr>
          <w:rFonts w:ascii="Cambria" w:hAnsi="Cambria"/>
          <w:sz w:val="24"/>
          <w:szCs w:val="24"/>
        </w:rPr>
        <w:t xml:space="preserve">atât de şocaţi de măcelul din jur, încât nu au avut nici măcar satisfacţia că se făcuse </w:t>
      </w:r>
      <w:r w:rsidR="00802B3C" w:rsidRPr="00995D20">
        <w:rPr>
          <w:rFonts w:ascii="Cambria" w:hAnsi="Cambria"/>
          <w:sz w:val="24"/>
          <w:szCs w:val="24"/>
        </w:rPr>
        <w:t xml:space="preserve">într-un </w:t>
      </w:r>
      <w:r w:rsidRPr="00995D20">
        <w:rPr>
          <w:rFonts w:ascii="Cambria" w:hAnsi="Cambria"/>
          <w:sz w:val="24"/>
          <w:szCs w:val="24"/>
        </w:rPr>
        <w:t>fel dreptate.</w:t>
      </w:r>
    </w:p>
    <w:p w:rsidR="00802B3C" w:rsidRPr="00995D20" w:rsidRDefault="00D73F02" w:rsidP="00995D20">
      <w:pPr>
        <w:rPr>
          <w:rFonts w:ascii="Cambria" w:hAnsi="Cambria"/>
          <w:sz w:val="24"/>
          <w:szCs w:val="24"/>
        </w:rPr>
      </w:pPr>
      <w:r w:rsidRPr="00995D20">
        <w:rPr>
          <w:rFonts w:ascii="Cambria" w:hAnsi="Cambria"/>
          <w:sz w:val="24"/>
          <w:szCs w:val="24"/>
        </w:rPr>
        <w:t>Uriaşele tancuri de depozitare a petrolului de pe malul Volgăi au</w:t>
      </w:r>
      <w:r w:rsidR="0059149B" w:rsidRPr="00995D20">
        <w:rPr>
          <w:rFonts w:ascii="Cambria" w:hAnsi="Cambria"/>
          <w:sz w:val="24"/>
          <w:szCs w:val="24"/>
        </w:rPr>
        <w:t xml:space="preserve"> </w:t>
      </w:r>
      <w:r w:rsidRPr="00995D20">
        <w:rPr>
          <w:rFonts w:ascii="Cambria" w:hAnsi="Cambria"/>
          <w:sz w:val="24"/>
          <w:szCs w:val="24"/>
        </w:rPr>
        <w:t>fost şi ele lovite. O minge de flăcări</w:t>
      </w:r>
      <w:r w:rsidR="00802B3C" w:rsidRPr="00995D20">
        <w:rPr>
          <w:rFonts w:ascii="Cambria" w:hAnsi="Cambria"/>
          <w:sz w:val="24"/>
          <w:szCs w:val="24"/>
        </w:rPr>
        <w:t xml:space="preserve"> s-a </w:t>
      </w:r>
      <w:r w:rsidRPr="00995D20">
        <w:rPr>
          <w:rFonts w:ascii="Cambria" w:hAnsi="Cambria"/>
          <w:sz w:val="24"/>
          <w:szCs w:val="24"/>
        </w:rPr>
        <w:t>ridicat la circa 500 de metri,</w:t>
      </w:r>
      <w:r w:rsidR="0059149B" w:rsidRPr="00995D20">
        <w:rPr>
          <w:rFonts w:ascii="Cambria" w:hAnsi="Cambria"/>
          <w:sz w:val="24"/>
          <w:szCs w:val="24"/>
        </w:rPr>
        <w:t xml:space="preserve"> i</w:t>
      </w:r>
      <w:r w:rsidRPr="00995D20">
        <w:rPr>
          <w:rFonts w:ascii="Cambria" w:hAnsi="Cambria"/>
          <w:sz w:val="24"/>
          <w:szCs w:val="24"/>
        </w:rPr>
        <w:t xml:space="preserve">ar </w:t>
      </w:r>
      <w:r w:rsidR="00B15029" w:rsidRPr="00995D20">
        <w:rPr>
          <w:rFonts w:ascii="Cambria" w:hAnsi="Cambria"/>
          <w:sz w:val="24"/>
          <w:szCs w:val="24"/>
        </w:rPr>
        <w:t>în</w:t>
      </w:r>
      <w:r w:rsidRPr="00995D20">
        <w:rPr>
          <w:rFonts w:ascii="Cambria" w:hAnsi="Cambria"/>
          <w:sz w:val="24"/>
          <w:szCs w:val="24"/>
        </w:rPr>
        <w:t xml:space="preserve"> zilele următoare, coloana de fum negru putea fi văzută de la o</w:t>
      </w:r>
      <w:r w:rsidR="0059149B" w:rsidRPr="00995D20">
        <w:rPr>
          <w:rFonts w:ascii="Cambria" w:hAnsi="Cambria"/>
          <w:sz w:val="24"/>
          <w:szCs w:val="24"/>
        </w:rPr>
        <w:t xml:space="preserve"> </w:t>
      </w:r>
      <w:r w:rsidRPr="00995D20">
        <w:rPr>
          <w:rFonts w:ascii="Cambria" w:hAnsi="Cambria"/>
          <w:sz w:val="24"/>
          <w:szCs w:val="24"/>
        </w:rPr>
        <w:t>depărtare de peste 300 kilometri. Pete de petrol în flăcări au căzut în</w:t>
      </w:r>
      <w:r w:rsidR="0059149B" w:rsidRPr="00995D20">
        <w:rPr>
          <w:rFonts w:ascii="Cambria" w:hAnsi="Cambria"/>
          <w:sz w:val="24"/>
          <w:szCs w:val="24"/>
        </w:rPr>
        <w:t xml:space="preserve"> </w:t>
      </w:r>
      <w:r w:rsidRPr="00995D20">
        <w:rPr>
          <w:rFonts w:ascii="Cambria" w:hAnsi="Cambria"/>
          <w:sz w:val="24"/>
          <w:szCs w:val="24"/>
        </w:rPr>
        <w:t>Volga. Bombele au distrus centrala telefonică şi uzina de apă, iar</w:t>
      </w:r>
      <w:r w:rsidR="0059149B" w:rsidRPr="00995D20">
        <w:rPr>
          <w:rFonts w:ascii="Cambria" w:hAnsi="Cambria"/>
          <w:sz w:val="24"/>
          <w:szCs w:val="24"/>
        </w:rPr>
        <w:t xml:space="preserve"> p</w:t>
      </w:r>
      <w:r w:rsidRPr="00995D20">
        <w:rPr>
          <w:rFonts w:ascii="Cambria" w:hAnsi="Cambria"/>
          <w:sz w:val="24"/>
          <w:szCs w:val="24"/>
        </w:rPr>
        <w:t>rincipalul spital din Stalingrad a fost lovit în mai multe locuri.</w:t>
      </w:r>
      <w:r w:rsidR="0059149B" w:rsidRPr="00995D20">
        <w:rPr>
          <w:rFonts w:ascii="Cambria" w:hAnsi="Cambria"/>
          <w:sz w:val="24"/>
          <w:szCs w:val="24"/>
        </w:rPr>
        <w:t xml:space="preserve"> G</w:t>
      </w:r>
      <w:r w:rsidRPr="00995D20">
        <w:rPr>
          <w:rFonts w:ascii="Cambria" w:hAnsi="Cambria"/>
          <w:sz w:val="24"/>
          <w:szCs w:val="24"/>
        </w:rPr>
        <w:t>eamurile</w:t>
      </w:r>
      <w:r w:rsidR="00802B3C" w:rsidRPr="00995D20">
        <w:rPr>
          <w:rFonts w:ascii="Cambria" w:hAnsi="Cambria"/>
          <w:sz w:val="24"/>
          <w:szCs w:val="24"/>
        </w:rPr>
        <w:t xml:space="preserve"> s-au </w:t>
      </w:r>
      <w:r w:rsidRPr="00995D20">
        <w:rPr>
          <w:rFonts w:ascii="Cambria" w:hAnsi="Cambria"/>
          <w:sz w:val="24"/>
          <w:szCs w:val="24"/>
        </w:rPr>
        <w:t>spart din cauza suflului exploziilor şi copiii au fost</w:t>
      </w:r>
      <w:r w:rsidR="0059149B" w:rsidRPr="00995D20">
        <w:rPr>
          <w:rFonts w:ascii="Cambria" w:hAnsi="Cambria"/>
          <w:sz w:val="24"/>
          <w:szCs w:val="24"/>
        </w:rPr>
        <w:t xml:space="preserve"> ar</w:t>
      </w:r>
      <w:r w:rsidRPr="00995D20">
        <w:rPr>
          <w:rFonts w:ascii="Cambria" w:hAnsi="Cambria"/>
          <w:sz w:val="24"/>
          <w:szCs w:val="24"/>
        </w:rPr>
        <w:t>uncaţi din paturi. Printre aceştia se afla şi Nina Grebennikova, de paisprezece ani căreia o bombă căzută lângă tancurile de</w:t>
      </w:r>
      <w:r w:rsidR="0059149B" w:rsidRPr="00995D20">
        <w:rPr>
          <w:rFonts w:ascii="Cambria" w:hAnsi="Cambria"/>
          <w:sz w:val="24"/>
          <w:szCs w:val="24"/>
        </w:rPr>
        <w:t xml:space="preserve"> dep</w:t>
      </w:r>
      <w:r w:rsidRPr="00995D20">
        <w:rPr>
          <w:rFonts w:ascii="Cambria" w:hAnsi="Cambria"/>
          <w:sz w:val="24"/>
          <w:szCs w:val="24"/>
        </w:rPr>
        <w:t>ozitare a petrolului îi fracturase coloana vertebrală</w:t>
      </w:r>
      <w:r w:rsidR="009E1F2D" w:rsidRPr="00995D20">
        <w:rPr>
          <w:rFonts w:ascii="Cambria" w:hAnsi="Cambria"/>
          <w:sz w:val="24"/>
          <w:szCs w:val="24"/>
        </w:rPr>
        <w:t>. Î</w:t>
      </w:r>
      <w:r w:rsidRPr="00995D20">
        <w:rPr>
          <w:rFonts w:ascii="Cambria" w:hAnsi="Cambria"/>
          <w:sz w:val="24"/>
          <w:szCs w:val="24"/>
        </w:rPr>
        <w:t>nspăimân</w:t>
      </w:r>
      <w:r w:rsidR="0059149B" w:rsidRPr="00995D20">
        <w:rPr>
          <w:rFonts w:ascii="Cambria" w:hAnsi="Cambria"/>
          <w:sz w:val="24"/>
          <w:szCs w:val="24"/>
        </w:rPr>
        <w:t>tat</w:t>
      </w:r>
      <w:r w:rsidR="005A2B4C" w:rsidRPr="00995D20">
        <w:rPr>
          <w:rFonts w:ascii="Cambria" w:hAnsi="Cambria"/>
          <w:sz w:val="24"/>
          <w:szCs w:val="24"/>
        </w:rPr>
        <w:t>,</w:t>
      </w:r>
      <w:r w:rsidR="0059149B" w:rsidRPr="00995D20">
        <w:rPr>
          <w:rFonts w:ascii="Cambria" w:hAnsi="Cambria"/>
          <w:sz w:val="24"/>
          <w:szCs w:val="24"/>
        </w:rPr>
        <w:t xml:space="preserve"> p</w:t>
      </w:r>
      <w:r w:rsidRPr="00995D20">
        <w:rPr>
          <w:rFonts w:ascii="Cambria" w:hAnsi="Cambria"/>
          <w:sz w:val="24"/>
          <w:szCs w:val="24"/>
        </w:rPr>
        <w:t>ersonalul spitalului a fugit, abandonându</w:t>
      </w:r>
      <w:r w:rsidR="00802B3C" w:rsidRPr="00995D20">
        <w:rPr>
          <w:rFonts w:ascii="Cambria" w:hAnsi="Cambria"/>
          <w:sz w:val="24"/>
          <w:szCs w:val="24"/>
        </w:rPr>
        <w:t xml:space="preserve">-şi </w:t>
      </w:r>
      <w:r w:rsidRPr="00995D20">
        <w:rPr>
          <w:rFonts w:ascii="Cambria" w:hAnsi="Cambria"/>
          <w:sz w:val="24"/>
          <w:szCs w:val="24"/>
        </w:rPr>
        <w:t>pacienţii, unii din</w:t>
      </w:r>
      <w:r w:rsidR="0059149B" w:rsidRPr="00995D20">
        <w:rPr>
          <w:rFonts w:ascii="Cambria" w:hAnsi="Cambria"/>
          <w:sz w:val="24"/>
          <w:szCs w:val="24"/>
        </w:rPr>
        <w:t>tr</w:t>
      </w:r>
      <w:r w:rsidRPr="00995D20">
        <w:rPr>
          <w:rFonts w:ascii="Cambria" w:hAnsi="Cambria"/>
          <w:sz w:val="24"/>
          <w:szCs w:val="24"/>
        </w:rPr>
        <w:t>e</w:t>
      </w:r>
      <w:r w:rsidR="0059149B" w:rsidRPr="00995D20">
        <w:rPr>
          <w:rFonts w:ascii="Cambria" w:hAnsi="Cambria"/>
          <w:sz w:val="24"/>
          <w:szCs w:val="24"/>
        </w:rPr>
        <w:t xml:space="preserve"> aceștia</w:t>
      </w:r>
      <w:r w:rsidRPr="00995D20">
        <w:rPr>
          <w:rFonts w:ascii="Cambria" w:hAnsi="Cambria"/>
          <w:sz w:val="24"/>
          <w:szCs w:val="24"/>
        </w:rPr>
        <w:t xml:space="preserve"> fiind lăsaţi cinci zile fără mâncare şi îngrijire medicală.</w:t>
      </w:r>
    </w:p>
    <w:p w:rsidR="00802B3C" w:rsidRPr="00995D20" w:rsidRDefault="00D73F02" w:rsidP="00995D20">
      <w:pPr>
        <w:rPr>
          <w:rFonts w:ascii="Cambria" w:hAnsi="Cambria"/>
          <w:sz w:val="24"/>
          <w:szCs w:val="24"/>
        </w:rPr>
      </w:pPr>
      <w:r w:rsidRPr="00995D20">
        <w:rPr>
          <w:rFonts w:ascii="Cambria" w:hAnsi="Cambria"/>
          <w:sz w:val="24"/>
          <w:szCs w:val="24"/>
        </w:rPr>
        <w:t>O mamă, prinsă în plină stradă cu o fetiţă căreia îi paralizaseră</w:t>
      </w:r>
      <w:r w:rsidR="00AE2FCC" w:rsidRPr="00995D20">
        <w:rPr>
          <w:rFonts w:ascii="Cambria" w:hAnsi="Cambria"/>
          <w:sz w:val="24"/>
          <w:szCs w:val="24"/>
        </w:rPr>
        <w:t xml:space="preserve"> </w:t>
      </w:r>
      <w:r w:rsidRPr="00995D20">
        <w:rPr>
          <w:rFonts w:ascii="Cambria" w:hAnsi="Cambria"/>
          <w:sz w:val="24"/>
          <w:szCs w:val="24"/>
        </w:rPr>
        <w:t xml:space="preserve">picioarele din cauza şocului, </w:t>
      </w:r>
      <w:r w:rsidR="00B15029" w:rsidRPr="00995D20">
        <w:rPr>
          <w:rFonts w:ascii="Cambria" w:hAnsi="Cambria"/>
          <w:sz w:val="24"/>
          <w:szCs w:val="24"/>
        </w:rPr>
        <w:t>“</w:t>
      </w:r>
      <w:r w:rsidRPr="00995D20">
        <w:rPr>
          <w:rFonts w:ascii="Cambria" w:hAnsi="Cambria"/>
          <w:sz w:val="24"/>
          <w:szCs w:val="24"/>
        </w:rPr>
        <w:t>a fost nevoită literalmente să o târască</w:t>
      </w:r>
      <w:r w:rsidR="00AE2FCC" w:rsidRPr="00995D20">
        <w:rPr>
          <w:rFonts w:ascii="Cambria" w:hAnsi="Cambria"/>
          <w:sz w:val="24"/>
          <w:szCs w:val="24"/>
        </w:rPr>
        <w:t xml:space="preserve"> </w:t>
      </w:r>
      <w:r w:rsidRPr="00995D20">
        <w:rPr>
          <w:rFonts w:ascii="Cambria" w:hAnsi="Cambria"/>
          <w:sz w:val="24"/>
          <w:szCs w:val="24"/>
        </w:rPr>
        <w:t>până acasă</w:t>
      </w:r>
      <w:r w:rsidR="00B15029" w:rsidRPr="00995D20">
        <w:rPr>
          <w:rFonts w:ascii="Cambria" w:hAnsi="Cambria"/>
          <w:sz w:val="24"/>
          <w:szCs w:val="24"/>
        </w:rPr>
        <w:t>”</w:t>
      </w:r>
      <w:r w:rsidRPr="00995D20">
        <w:rPr>
          <w:rFonts w:ascii="Cambria" w:hAnsi="Cambria"/>
          <w:sz w:val="24"/>
          <w:szCs w:val="24"/>
        </w:rPr>
        <w:t xml:space="preserve"> prin ploaia de bombe, nici un şofer neîncumetându</w:t>
      </w:r>
      <w:r w:rsidR="00802B3C" w:rsidRPr="00995D20">
        <w:rPr>
          <w:rFonts w:ascii="Cambria" w:hAnsi="Cambria"/>
          <w:sz w:val="24"/>
          <w:szCs w:val="24"/>
        </w:rPr>
        <w:t xml:space="preserve">-se </w:t>
      </w:r>
      <w:r w:rsidRPr="00995D20">
        <w:rPr>
          <w:rFonts w:ascii="Cambria" w:hAnsi="Cambria"/>
          <w:sz w:val="24"/>
          <w:szCs w:val="24"/>
        </w:rPr>
        <w:t>să facă drumul respectiv. Cum majoritatea bărbaţilor erau pe front</w:t>
      </w:r>
      <w:r w:rsidR="00AE2FCC" w:rsidRPr="00995D20">
        <w:rPr>
          <w:rFonts w:ascii="Cambria" w:hAnsi="Cambria"/>
          <w:sz w:val="24"/>
          <w:szCs w:val="24"/>
        </w:rPr>
        <w:t xml:space="preserve"> </w:t>
      </w:r>
      <w:r w:rsidRPr="00995D20">
        <w:rPr>
          <w:rFonts w:ascii="Cambria" w:hAnsi="Cambria"/>
          <w:sz w:val="24"/>
          <w:szCs w:val="24"/>
        </w:rPr>
        <w:t xml:space="preserve">sau fuseseră de curând mobilizaţi, </w:t>
      </w:r>
      <w:r w:rsidRPr="00995D20">
        <w:rPr>
          <w:rFonts w:ascii="Cambria" w:hAnsi="Cambria"/>
          <w:sz w:val="24"/>
          <w:szCs w:val="24"/>
        </w:rPr>
        <w:lastRenderedPageBreak/>
        <w:t>femeile</w:t>
      </w:r>
      <w:r w:rsidR="00802B3C" w:rsidRPr="00995D20">
        <w:rPr>
          <w:rFonts w:ascii="Cambria" w:hAnsi="Cambria"/>
          <w:sz w:val="24"/>
          <w:szCs w:val="24"/>
        </w:rPr>
        <w:t xml:space="preserve"> s-au </w:t>
      </w:r>
      <w:r w:rsidRPr="00995D20">
        <w:rPr>
          <w:rFonts w:ascii="Cambria" w:hAnsi="Cambria"/>
          <w:sz w:val="24"/>
          <w:szCs w:val="24"/>
        </w:rPr>
        <w:t>trezit singure în</w:t>
      </w:r>
      <w:r w:rsidR="00AE2FCC" w:rsidRPr="00995D20">
        <w:rPr>
          <w:rFonts w:ascii="Cambria" w:hAnsi="Cambria"/>
          <w:sz w:val="24"/>
          <w:szCs w:val="24"/>
        </w:rPr>
        <w:t xml:space="preserve"> </w:t>
      </w:r>
      <w:r w:rsidRPr="00995D20">
        <w:rPr>
          <w:rFonts w:ascii="Cambria" w:hAnsi="Cambria"/>
          <w:sz w:val="24"/>
          <w:szCs w:val="24"/>
        </w:rPr>
        <w:t xml:space="preserve">mijlocul infernului. Soţia lui Viktor Goncearov, ajutată de fiul ei </w:t>
      </w:r>
      <w:r w:rsidR="0059149B" w:rsidRPr="00995D20">
        <w:rPr>
          <w:rFonts w:ascii="Cambria" w:hAnsi="Cambria"/>
          <w:sz w:val="24"/>
          <w:szCs w:val="24"/>
        </w:rPr>
        <w:t>i</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vârstă de unsprezece ani, Nikolai, şi</w:t>
      </w:r>
      <w:r w:rsidR="00802B3C" w:rsidRPr="00995D20">
        <w:rPr>
          <w:rFonts w:ascii="Cambria" w:hAnsi="Cambria"/>
          <w:sz w:val="24"/>
          <w:szCs w:val="24"/>
        </w:rPr>
        <w:t xml:space="preserve">-a </w:t>
      </w:r>
      <w:r w:rsidRPr="00995D20">
        <w:rPr>
          <w:rFonts w:ascii="Cambria" w:hAnsi="Cambria"/>
          <w:sz w:val="24"/>
          <w:szCs w:val="24"/>
        </w:rPr>
        <w:t>îngropat tatăl în curtea din</w:t>
      </w:r>
      <w:r w:rsidR="00AE2FCC" w:rsidRPr="00995D20">
        <w:rPr>
          <w:rFonts w:ascii="Cambria" w:hAnsi="Cambria"/>
          <w:sz w:val="24"/>
          <w:szCs w:val="24"/>
        </w:rPr>
        <w:t xml:space="preserve"> </w:t>
      </w:r>
      <w:r w:rsidRPr="00995D20">
        <w:rPr>
          <w:rFonts w:ascii="Cambria" w:hAnsi="Cambria"/>
          <w:sz w:val="24"/>
          <w:szCs w:val="24"/>
        </w:rPr>
        <w:t>faţa blocului, care fusese lovit în plin de o bombă</w:t>
      </w:r>
      <w:r w:rsidR="005A2B4C"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005A2B4C" w:rsidRPr="00995D20">
        <w:rPr>
          <w:rFonts w:ascii="Cambria" w:hAnsi="Cambria"/>
          <w:sz w:val="24"/>
          <w:szCs w:val="24"/>
        </w:rPr>
        <w:t>Î</w:t>
      </w:r>
      <w:r w:rsidRPr="00995D20">
        <w:rPr>
          <w:rFonts w:ascii="Cambria" w:hAnsi="Cambria"/>
          <w:sz w:val="24"/>
          <w:szCs w:val="24"/>
        </w:rPr>
        <w:t>nainte de a</w:t>
      </w:r>
      <w:r w:rsidR="00802B3C" w:rsidRPr="00995D20">
        <w:rPr>
          <w:rFonts w:ascii="Cambria" w:hAnsi="Cambria"/>
          <w:sz w:val="24"/>
          <w:szCs w:val="24"/>
        </w:rPr>
        <w:t xml:space="preserve">-l </w:t>
      </w:r>
      <w:r w:rsidRPr="00995D20">
        <w:rPr>
          <w:rFonts w:ascii="Cambria" w:hAnsi="Cambria"/>
          <w:sz w:val="24"/>
          <w:szCs w:val="24"/>
        </w:rPr>
        <w:t>pune în mormânt</w:t>
      </w:r>
      <w:r w:rsidR="00B15029" w:rsidRPr="00995D20">
        <w:rPr>
          <w:rFonts w:ascii="Cambria" w:hAnsi="Cambria"/>
          <w:sz w:val="24"/>
          <w:szCs w:val="24"/>
        </w:rPr>
        <w:t>”</w:t>
      </w:r>
      <w:r w:rsidRPr="00995D20">
        <w:rPr>
          <w:rFonts w:ascii="Cambria" w:hAnsi="Cambria"/>
          <w:sz w:val="24"/>
          <w:szCs w:val="24"/>
        </w:rPr>
        <w:t xml:space="preserve">, îşi amintea fiul ei, </w:t>
      </w:r>
      <w:r w:rsidR="00B15029" w:rsidRPr="00995D20">
        <w:rPr>
          <w:rFonts w:ascii="Cambria" w:hAnsi="Cambria"/>
          <w:sz w:val="24"/>
          <w:szCs w:val="24"/>
        </w:rPr>
        <w:t>“</w:t>
      </w:r>
      <w:r w:rsidRPr="00995D20">
        <w:rPr>
          <w:rFonts w:ascii="Cambria" w:hAnsi="Cambria"/>
          <w:sz w:val="24"/>
          <w:szCs w:val="24"/>
        </w:rPr>
        <w:t>i</w:t>
      </w:r>
      <w:r w:rsidR="00802B3C" w:rsidRPr="00995D20">
        <w:rPr>
          <w:rFonts w:ascii="Cambria" w:hAnsi="Cambria"/>
          <w:sz w:val="24"/>
          <w:szCs w:val="24"/>
        </w:rPr>
        <w:t xml:space="preserve">-am </w:t>
      </w:r>
      <w:r w:rsidRPr="00995D20">
        <w:rPr>
          <w:rFonts w:ascii="Cambria" w:hAnsi="Cambria"/>
          <w:sz w:val="24"/>
          <w:szCs w:val="24"/>
        </w:rPr>
        <w:t>căutat capul, dar nu</w:t>
      </w:r>
      <w:r w:rsidR="00802B3C" w:rsidRPr="00995D20">
        <w:rPr>
          <w:rFonts w:ascii="Cambria" w:hAnsi="Cambria"/>
          <w:sz w:val="24"/>
          <w:szCs w:val="24"/>
        </w:rPr>
        <w:t xml:space="preserve"> l-am </w:t>
      </w:r>
      <w:r w:rsidRPr="00995D20">
        <w:rPr>
          <w:rFonts w:ascii="Cambria" w:hAnsi="Cambria"/>
          <w:sz w:val="24"/>
          <w:szCs w:val="24"/>
        </w:rPr>
        <w:t>găsit.</w:t>
      </w:r>
      <w:r w:rsidR="00B15029" w:rsidRPr="00995D20">
        <w:rPr>
          <w:rFonts w:ascii="Cambria" w:hAnsi="Cambria"/>
          <w:sz w:val="24"/>
          <w:szCs w:val="24"/>
        </w:rPr>
        <w:t>”</w:t>
      </w:r>
      <w:r w:rsidRPr="00995D20">
        <w:rPr>
          <w:rFonts w:ascii="Cambria" w:hAnsi="Cambria"/>
          <w:sz w:val="24"/>
          <w:szCs w:val="24"/>
        </w:rPr>
        <w:t xml:space="preserve"> Soacra ei, Goncearova, soţia unui veteran cazac,</w:t>
      </w:r>
      <w:r w:rsidR="00802B3C" w:rsidRPr="00995D20">
        <w:rPr>
          <w:rFonts w:ascii="Cambria" w:hAnsi="Cambria"/>
          <w:sz w:val="24"/>
          <w:szCs w:val="24"/>
        </w:rPr>
        <w:t xml:space="preserve"> s-a </w:t>
      </w:r>
      <w:r w:rsidRPr="00995D20">
        <w:rPr>
          <w:rFonts w:ascii="Cambria" w:hAnsi="Cambria"/>
          <w:sz w:val="24"/>
          <w:szCs w:val="24"/>
        </w:rPr>
        <w:t>pierdut în haos. Bătrâna a reuşit să supravieţuiască luptelor care au</w:t>
      </w:r>
      <w:r w:rsidR="00AE2FCC" w:rsidRPr="00995D20">
        <w:rPr>
          <w:rFonts w:ascii="Cambria" w:hAnsi="Cambria"/>
          <w:sz w:val="24"/>
          <w:szCs w:val="24"/>
        </w:rPr>
        <w:t xml:space="preserve"> </w:t>
      </w:r>
      <w:r w:rsidRPr="00995D20">
        <w:rPr>
          <w:rFonts w:ascii="Cambria" w:hAnsi="Cambria"/>
          <w:sz w:val="24"/>
          <w:szCs w:val="24"/>
        </w:rPr>
        <w:t xml:space="preserve">urmat, trăind mai mult de cinci luni </w:t>
      </w:r>
      <w:r w:rsidR="00802B3C" w:rsidRPr="00995D20">
        <w:rPr>
          <w:rFonts w:ascii="Cambria" w:hAnsi="Cambria"/>
          <w:sz w:val="24"/>
          <w:szCs w:val="24"/>
        </w:rPr>
        <w:t xml:space="preserve">într-un </w:t>
      </w:r>
      <w:r w:rsidRPr="00995D20">
        <w:rPr>
          <w:rFonts w:ascii="Cambria" w:hAnsi="Cambria"/>
          <w:sz w:val="24"/>
          <w:szCs w:val="24"/>
        </w:rPr>
        <w:t xml:space="preserve">buncăr. </w:t>
      </w:r>
      <w:r w:rsidR="00802B3C" w:rsidRPr="00995D20">
        <w:rPr>
          <w:rFonts w:ascii="Cambria" w:hAnsi="Cambria"/>
          <w:sz w:val="24"/>
          <w:szCs w:val="24"/>
        </w:rPr>
        <w:t xml:space="preserve">S-au </w:t>
      </w:r>
      <w:r w:rsidRPr="00995D20">
        <w:rPr>
          <w:rFonts w:ascii="Cambria" w:hAnsi="Cambria"/>
          <w:sz w:val="24"/>
          <w:szCs w:val="24"/>
        </w:rPr>
        <w:t>regăsit doar</w:t>
      </w:r>
      <w:r w:rsidR="00AE2FCC" w:rsidRPr="00995D20">
        <w:rPr>
          <w:rFonts w:ascii="Cambria" w:hAnsi="Cambria"/>
          <w:sz w:val="24"/>
          <w:szCs w:val="24"/>
        </w:rPr>
        <w:t xml:space="preserve"> </w:t>
      </w:r>
      <w:r w:rsidRPr="00995D20">
        <w:rPr>
          <w:rFonts w:ascii="Cambria" w:hAnsi="Cambria"/>
          <w:sz w:val="24"/>
          <w:szCs w:val="24"/>
        </w:rPr>
        <w:t>la sfârşitul războiului, aproape trei ani mai târziu.</w:t>
      </w:r>
    </w:p>
    <w:p w:rsidR="00802B3C" w:rsidRPr="00995D20" w:rsidRDefault="00D73F02" w:rsidP="00995D20">
      <w:pPr>
        <w:rPr>
          <w:rFonts w:ascii="Cambria" w:hAnsi="Cambria"/>
          <w:sz w:val="24"/>
          <w:szCs w:val="24"/>
        </w:rPr>
      </w:pPr>
      <w:r w:rsidRPr="00995D20">
        <w:rPr>
          <w:rFonts w:ascii="Cambria" w:hAnsi="Cambria"/>
          <w:sz w:val="24"/>
          <w:szCs w:val="24"/>
        </w:rPr>
        <w:t>Asaltul aerian asupra Stalingradului, cel mai concentrat de pe</w:t>
      </w:r>
      <w:r w:rsidR="00AE2FCC" w:rsidRPr="00995D20">
        <w:rPr>
          <w:rFonts w:ascii="Cambria" w:hAnsi="Cambria"/>
          <w:sz w:val="24"/>
          <w:szCs w:val="24"/>
        </w:rPr>
        <w:t xml:space="preserve"> </w:t>
      </w:r>
      <w:r w:rsidRPr="00995D20">
        <w:rPr>
          <w:rFonts w:ascii="Cambria" w:hAnsi="Cambria"/>
          <w:sz w:val="24"/>
          <w:szCs w:val="24"/>
        </w:rPr>
        <w:t>întregul Front de Răsărit, a reprezentat apogeul firesc al carierei lui</w:t>
      </w:r>
      <w:r w:rsidR="00AE2FCC" w:rsidRPr="00995D20">
        <w:rPr>
          <w:rFonts w:ascii="Cambria" w:hAnsi="Cambria"/>
          <w:sz w:val="24"/>
          <w:szCs w:val="24"/>
        </w:rPr>
        <w:t xml:space="preserve"> </w:t>
      </w:r>
      <w:r w:rsidRPr="00995D20">
        <w:rPr>
          <w:rFonts w:ascii="Cambria" w:hAnsi="Cambria"/>
          <w:sz w:val="24"/>
          <w:szCs w:val="24"/>
        </w:rPr>
        <w:t>Richthofen după Guernica</w:t>
      </w:r>
      <w:r w:rsidR="0059149B" w:rsidRPr="00995D20">
        <w:rPr>
          <w:rFonts w:ascii="Cambria" w:hAnsi="Cambria"/>
          <w:sz w:val="24"/>
          <w:szCs w:val="24"/>
        </w:rPr>
        <w:footnoteReference w:id="1"/>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Avioanele Flotei 4 aeriene au executat în total l 600 ieşiri</w:t>
      </w:r>
      <w:r w:rsidR="00802B3C" w:rsidRPr="00995D20">
        <w:rPr>
          <w:rFonts w:ascii="Cambria" w:hAnsi="Cambria"/>
          <w:sz w:val="24"/>
          <w:szCs w:val="24"/>
        </w:rPr>
        <w:t>/</w:t>
      </w:r>
      <w:r w:rsidRPr="00995D20">
        <w:rPr>
          <w:rFonts w:ascii="Cambria" w:hAnsi="Cambria"/>
          <w:sz w:val="24"/>
          <w:szCs w:val="24"/>
        </w:rPr>
        <w:t>avion în</w:t>
      </w:r>
      <w:r w:rsidR="00AE2FCC" w:rsidRPr="00995D20">
        <w:rPr>
          <w:rFonts w:ascii="Cambria" w:hAnsi="Cambria"/>
          <w:sz w:val="24"/>
          <w:szCs w:val="24"/>
        </w:rPr>
        <w:t xml:space="preserve"> </w:t>
      </w:r>
      <w:r w:rsidRPr="00995D20">
        <w:rPr>
          <w:rFonts w:ascii="Cambria" w:hAnsi="Cambria"/>
          <w:sz w:val="24"/>
          <w:szCs w:val="24"/>
        </w:rPr>
        <w:t>ziua aceea şi au aruncat l 000 tone de bombe, pierzând doar trei</w:t>
      </w:r>
      <w:r w:rsidR="00AE2FCC" w:rsidRPr="00995D20">
        <w:rPr>
          <w:rFonts w:ascii="Cambria" w:hAnsi="Cambria"/>
          <w:sz w:val="24"/>
          <w:szCs w:val="24"/>
        </w:rPr>
        <w:t xml:space="preserve"> </w:t>
      </w:r>
      <w:r w:rsidRPr="00995D20">
        <w:rPr>
          <w:rFonts w:ascii="Cambria" w:hAnsi="Cambria"/>
          <w:sz w:val="24"/>
          <w:szCs w:val="24"/>
        </w:rPr>
        <w:t>aparate. Potrivit unor calcule estimative, din cei aproximativ</w:t>
      </w:r>
      <w:r w:rsidR="00AE2FCC" w:rsidRPr="00995D20">
        <w:rPr>
          <w:rFonts w:ascii="Cambria" w:hAnsi="Cambria"/>
          <w:sz w:val="24"/>
          <w:szCs w:val="24"/>
        </w:rPr>
        <w:t xml:space="preserve"> </w:t>
      </w:r>
      <w:r w:rsidRPr="00995D20">
        <w:rPr>
          <w:rFonts w:ascii="Cambria" w:hAnsi="Cambria"/>
          <w:sz w:val="24"/>
          <w:szCs w:val="24"/>
        </w:rPr>
        <w:t>600 000 de locuitori ai Stalingradului, 40 000 au fost ucişi în prima</w:t>
      </w:r>
      <w:r w:rsidR="00AE2FCC" w:rsidRPr="00995D20">
        <w:rPr>
          <w:rFonts w:ascii="Cambria" w:hAnsi="Cambria"/>
          <w:sz w:val="24"/>
          <w:szCs w:val="24"/>
        </w:rPr>
        <w:t xml:space="preserve"> </w:t>
      </w:r>
      <w:r w:rsidRPr="00995D20">
        <w:rPr>
          <w:rFonts w:ascii="Cambria" w:hAnsi="Cambria"/>
          <w:sz w:val="24"/>
          <w:szCs w:val="24"/>
        </w:rPr>
        <w:t>săptămână de bombardamente.</w:t>
      </w:r>
    </w:p>
    <w:p w:rsidR="00802B3C" w:rsidRPr="00995D20" w:rsidRDefault="00D73F02" w:rsidP="00995D20">
      <w:pPr>
        <w:rPr>
          <w:rFonts w:ascii="Cambria" w:hAnsi="Cambria"/>
          <w:sz w:val="24"/>
          <w:szCs w:val="24"/>
        </w:rPr>
      </w:pPr>
      <w:r w:rsidRPr="00995D20">
        <w:rPr>
          <w:rFonts w:ascii="Cambria" w:hAnsi="Cambria"/>
          <w:sz w:val="24"/>
          <w:szCs w:val="24"/>
        </w:rPr>
        <w:t>Faptul că pe malul vestic al Volgăi au rămas atât de mulţi localnici şi refugiaţi a fost o consecinţă a atitudinii tipice a regimului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NKVD</w:t>
      </w:r>
      <w:r w:rsidR="00802B3C" w:rsidRPr="00995D20">
        <w:rPr>
          <w:rFonts w:ascii="Cambria" w:hAnsi="Cambria"/>
          <w:sz w:val="24"/>
          <w:szCs w:val="24"/>
        </w:rPr>
        <w:t xml:space="preserve">-ul </w:t>
      </w:r>
      <w:r w:rsidRPr="00995D20">
        <w:rPr>
          <w:rFonts w:ascii="Cambria" w:hAnsi="Cambria"/>
          <w:sz w:val="24"/>
          <w:szCs w:val="24"/>
        </w:rPr>
        <w:t>rechiziţionase aproape toate ambarcaţiunile fluviale, neacordând însă prioritate evacuării populaţiei civile. Apoi Stalin,</w:t>
      </w:r>
      <w:r w:rsidR="00AE2FCC" w:rsidRPr="00995D20">
        <w:rPr>
          <w:rFonts w:ascii="Cambria" w:hAnsi="Cambria"/>
          <w:sz w:val="24"/>
          <w:szCs w:val="24"/>
        </w:rPr>
        <w:t xml:space="preserve"> </w:t>
      </w:r>
      <w:r w:rsidRPr="00995D20">
        <w:rPr>
          <w:rFonts w:ascii="Cambria" w:hAnsi="Cambria"/>
          <w:sz w:val="24"/>
          <w:szCs w:val="24"/>
        </w:rPr>
        <w:t>hotărând că nu trebuie permisă instalarea panicii, a interzis evacuarea locuitorilor Stalingradului pe Volga, gândindu</w:t>
      </w:r>
      <w:r w:rsidR="00802B3C" w:rsidRPr="00995D20">
        <w:rPr>
          <w:rFonts w:ascii="Cambria" w:hAnsi="Cambria"/>
          <w:sz w:val="24"/>
          <w:szCs w:val="24"/>
        </w:rPr>
        <w:t xml:space="preserve">-se </w:t>
      </w:r>
      <w:r w:rsidRPr="00995D20">
        <w:rPr>
          <w:rFonts w:ascii="Cambria" w:hAnsi="Cambria"/>
          <w:sz w:val="24"/>
          <w:szCs w:val="24"/>
        </w:rPr>
        <w:t>că astfel</w:t>
      </w:r>
      <w:r w:rsidR="00AE2FCC" w:rsidRPr="00995D20">
        <w:rPr>
          <w:rFonts w:ascii="Cambria" w:hAnsi="Cambria"/>
          <w:sz w:val="24"/>
          <w:szCs w:val="24"/>
        </w:rPr>
        <w:t xml:space="preserve"> </w:t>
      </w:r>
      <w:r w:rsidRPr="00995D20">
        <w:rPr>
          <w:rFonts w:ascii="Cambria" w:hAnsi="Cambria"/>
          <w:sz w:val="24"/>
          <w:szCs w:val="24"/>
        </w:rPr>
        <w:t>trupele, şi în special miliţia locală, vor apăra cu îndârjire oraşul</w:t>
      </w:r>
      <w:r w:rsidR="00AE2FCC" w:rsidRPr="00995D20">
        <w:rPr>
          <w:rFonts w:ascii="Cambria" w:hAnsi="Cambria"/>
          <w:sz w:val="24"/>
          <w:szCs w:val="24"/>
        </w:rPr>
        <w:t>.</w:t>
      </w:r>
    </w:p>
    <w:p w:rsidR="009E1F2D"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Nimănui nu i</w:t>
      </w:r>
      <w:r w:rsidR="00802B3C" w:rsidRPr="00995D20">
        <w:rPr>
          <w:rFonts w:ascii="Cambria" w:hAnsi="Cambria"/>
          <w:sz w:val="24"/>
          <w:szCs w:val="24"/>
        </w:rPr>
        <w:t xml:space="preserve">-a </w:t>
      </w:r>
      <w:r w:rsidR="00D73F02" w:rsidRPr="00995D20">
        <w:rPr>
          <w:rFonts w:ascii="Cambria" w:hAnsi="Cambria"/>
          <w:sz w:val="24"/>
          <w:szCs w:val="24"/>
        </w:rPr>
        <w:t>păsat de oameni</w:t>
      </w:r>
      <w:r w:rsidRPr="00995D20">
        <w:rPr>
          <w:rFonts w:ascii="Cambria" w:hAnsi="Cambria"/>
          <w:sz w:val="24"/>
          <w:szCs w:val="24"/>
        </w:rPr>
        <w:t>”</w:t>
      </w:r>
      <w:r w:rsidR="00D73F02" w:rsidRPr="00995D20">
        <w:rPr>
          <w:rFonts w:ascii="Cambria" w:hAnsi="Cambria"/>
          <w:sz w:val="24"/>
          <w:szCs w:val="24"/>
        </w:rPr>
        <w:t xml:space="preserve">, a observat unul din băieţii </w:t>
      </w:r>
      <w:r w:rsidR="0059149B" w:rsidRPr="00995D20">
        <w:rPr>
          <w:rFonts w:ascii="Cambria" w:hAnsi="Cambria"/>
          <w:sz w:val="24"/>
          <w:szCs w:val="24"/>
        </w:rPr>
        <w:t xml:space="preserve">rămași </w:t>
      </w:r>
      <w:r w:rsidR="00D73F02" w:rsidRPr="00995D20">
        <w:rPr>
          <w:rFonts w:ascii="Cambria" w:hAnsi="Cambria"/>
          <w:sz w:val="24"/>
          <w:szCs w:val="24"/>
        </w:rPr>
        <w:t xml:space="preserve">blocaţi în oraş împreună cu mamele lor. </w:t>
      </w:r>
      <w:r w:rsidRPr="00995D20">
        <w:rPr>
          <w:rFonts w:ascii="Cambria" w:hAnsi="Cambria"/>
          <w:sz w:val="24"/>
          <w:szCs w:val="24"/>
        </w:rPr>
        <w:t>“</w:t>
      </w:r>
      <w:r w:rsidR="00D73F02" w:rsidRPr="00995D20">
        <w:rPr>
          <w:rFonts w:ascii="Cambria" w:hAnsi="Cambria"/>
          <w:sz w:val="24"/>
          <w:szCs w:val="24"/>
        </w:rPr>
        <w:t>Şi noi nu eram altceva</w:t>
      </w:r>
      <w:r w:rsidR="00AE2FCC" w:rsidRPr="00995D20">
        <w:rPr>
          <w:rFonts w:ascii="Cambria" w:hAnsi="Cambria"/>
          <w:sz w:val="24"/>
          <w:szCs w:val="24"/>
        </w:rPr>
        <w:t xml:space="preserve"> </w:t>
      </w:r>
      <w:r w:rsidR="00D73F02" w:rsidRPr="00995D20">
        <w:rPr>
          <w:rFonts w:ascii="Cambria" w:hAnsi="Cambria"/>
          <w:sz w:val="24"/>
          <w:szCs w:val="24"/>
        </w:rPr>
        <w:t>decât carne de tun.</w:t>
      </w:r>
      <w:r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timp ce bombardierele lui Richthofen loveau Stalingradul,</w:t>
      </w:r>
      <w:r w:rsidR="00AE2FCC" w:rsidRPr="00995D20">
        <w:rPr>
          <w:rFonts w:ascii="Cambria" w:hAnsi="Cambria"/>
          <w:sz w:val="24"/>
          <w:szCs w:val="24"/>
        </w:rPr>
        <w:t xml:space="preserve"> </w:t>
      </w:r>
      <w:r w:rsidR="0059149B" w:rsidRPr="00995D20">
        <w:rPr>
          <w:rFonts w:ascii="Cambria" w:hAnsi="Cambria"/>
          <w:sz w:val="24"/>
          <w:szCs w:val="24"/>
        </w:rPr>
        <w:t>eşal</w:t>
      </w:r>
      <w:r w:rsidR="00D73F02" w:rsidRPr="00995D20">
        <w:rPr>
          <w:rFonts w:ascii="Cambria" w:hAnsi="Cambria"/>
          <w:sz w:val="24"/>
          <w:szCs w:val="24"/>
        </w:rPr>
        <w:t>onul înaintat al Diviziei 16 tancuri avansase prin stepă vreo 40 de</w:t>
      </w:r>
      <w:r w:rsidR="00AE2FCC" w:rsidRPr="00995D20">
        <w:rPr>
          <w:rFonts w:ascii="Cambria" w:hAnsi="Cambria"/>
          <w:sz w:val="24"/>
          <w:szCs w:val="24"/>
        </w:rPr>
        <w:t xml:space="preserve"> </w:t>
      </w:r>
      <w:r w:rsidR="0059149B" w:rsidRPr="00995D20">
        <w:rPr>
          <w:rFonts w:ascii="Cambria" w:hAnsi="Cambria"/>
          <w:sz w:val="24"/>
          <w:szCs w:val="24"/>
        </w:rPr>
        <w:t>ki</w:t>
      </w:r>
      <w:r w:rsidR="00D73F02" w:rsidRPr="00995D20">
        <w:rPr>
          <w:rFonts w:ascii="Cambria" w:hAnsi="Cambria"/>
          <w:sz w:val="24"/>
          <w:szCs w:val="24"/>
        </w:rPr>
        <w:t>lo</w:t>
      </w:r>
      <w:r w:rsidR="0059149B" w:rsidRPr="00995D20">
        <w:rPr>
          <w:rFonts w:ascii="Cambria" w:hAnsi="Cambria"/>
          <w:sz w:val="24"/>
          <w:szCs w:val="24"/>
        </w:rPr>
        <w:t>m</w:t>
      </w:r>
      <w:r w:rsidR="00D73F02" w:rsidRPr="00995D20">
        <w:rPr>
          <w:rFonts w:ascii="Cambria" w:hAnsi="Cambria"/>
          <w:sz w:val="24"/>
          <w:szCs w:val="24"/>
        </w:rPr>
        <w:t xml:space="preserve">etri practic fără să întâmpine nici o rezistenţă. </w:t>
      </w:r>
      <w:r w:rsidR="00B15029" w:rsidRPr="00995D20">
        <w:rPr>
          <w:rFonts w:ascii="Cambria" w:hAnsi="Cambria"/>
          <w:sz w:val="24"/>
          <w:szCs w:val="24"/>
        </w:rPr>
        <w:t>“</w:t>
      </w:r>
      <w:r w:rsidR="00D73F02" w:rsidRPr="00995D20">
        <w:rPr>
          <w:rFonts w:ascii="Cambria" w:hAnsi="Cambria"/>
          <w:sz w:val="24"/>
          <w:szCs w:val="24"/>
        </w:rPr>
        <w:t>Pe lângă</w:t>
      </w:r>
      <w:r w:rsidR="00AE2FCC" w:rsidRPr="00995D20">
        <w:rPr>
          <w:rFonts w:ascii="Cambria" w:hAnsi="Cambria"/>
          <w:sz w:val="24"/>
          <w:szCs w:val="24"/>
        </w:rPr>
        <w:t xml:space="preserve"> </w:t>
      </w:r>
      <w:r w:rsidR="0059149B" w:rsidRPr="00995D20">
        <w:rPr>
          <w:rFonts w:ascii="Cambria" w:hAnsi="Cambria"/>
          <w:sz w:val="24"/>
          <w:szCs w:val="24"/>
        </w:rPr>
        <w:t>G</w:t>
      </w:r>
      <w:r w:rsidR="00D73F02" w:rsidRPr="00995D20">
        <w:rPr>
          <w:rFonts w:ascii="Cambria" w:hAnsi="Cambria"/>
          <w:sz w:val="24"/>
          <w:szCs w:val="24"/>
        </w:rPr>
        <w:t>unirak</w:t>
      </w:r>
      <w:r w:rsidR="00B15029" w:rsidRPr="00995D20">
        <w:rPr>
          <w:rFonts w:ascii="Cambria" w:hAnsi="Cambria"/>
          <w:sz w:val="24"/>
          <w:szCs w:val="24"/>
        </w:rPr>
        <w:t>”</w:t>
      </w:r>
      <w:r w:rsidR="00D73F02" w:rsidRPr="00995D20">
        <w:rPr>
          <w:rFonts w:ascii="Cambria" w:hAnsi="Cambria"/>
          <w:sz w:val="24"/>
          <w:szCs w:val="24"/>
        </w:rPr>
        <w:t xml:space="preserve">, a consemnat divizia, </w:t>
      </w:r>
      <w:r w:rsidR="00B15029" w:rsidRPr="00995D20">
        <w:rPr>
          <w:rFonts w:ascii="Cambria" w:hAnsi="Cambria"/>
          <w:sz w:val="24"/>
          <w:szCs w:val="24"/>
        </w:rPr>
        <w:t>“</w:t>
      </w:r>
      <w:r w:rsidR="00D73F02" w:rsidRPr="00995D20">
        <w:rPr>
          <w:rFonts w:ascii="Cambria" w:hAnsi="Cambria"/>
          <w:sz w:val="24"/>
          <w:szCs w:val="24"/>
        </w:rPr>
        <w:t>rezistenţa inamicului a devenit mai</w:t>
      </w:r>
      <w:r w:rsidR="00AE2FCC" w:rsidRPr="00995D20">
        <w:rPr>
          <w:rFonts w:ascii="Cambria" w:hAnsi="Cambria"/>
          <w:sz w:val="24"/>
          <w:szCs w:val="24"/>
        </w:rPr>
        <w:t xml:space="preserve"> </w:t>
      </w:r>
      <w:r w:rsidR="00D73F02" w:rsidRPr="00995D20">
        <w:rPr>
          <w:rFonts w:ascii="Cambria" w:hAnsi="Cambria"/>
          <w:sz w:val="24"/>
          <w:szCs w:val="24"/>
        </w:rPr>
        <w:t>puternică şi tunurile antiaeriene au început să tragă sălbatic în</w:t>
      </w:r>
      <w:r w:rsidR="00AE2FCC" w:rsidRPr="00995D20">
        <w:rPr>
          <w:rFonts w:ascii="Cambria" w:hAnsi="Cambria"/>
          <w:sz w:val="24"/>
          <w:szCs w:val="24"/>
        </w:rPr>
        <w:t xml:space="preserve"> </w:t>
      </w:r>
      <w:r w:rsidR="00D73F02" w:rsidRPr="00995D20">
        <w:rPr>
          <w:rFonts w:ascii="Cambria" w:hAnsi="Cambria"/>
          <w:sz w:val="24"/>
          <w:szCs w:val="24"/>
        </w:rPr>
        <w:t>vehiculele noastre blindate, din nord</w:t>
      </w:r>
      <w:r w:rsidR="00802B3C" w:rsidRPr="00995D20">
        <w:rPr>
          <w:rFonts w:ascii="Cambria" w:hAnsi="Cambria"/>
          <w:sz w:val="24"/>
          <w:szCs w:val="24"/>
        </w:rPr>
        <w:t>-</w:t>
      </w:r>
      <w:r w:rsidR="00D73F02" w:rsidRPr="00995D20">
        <w:rPr>
          <w:rFonts w:ascii="Cambria" w:hAnsi="Cambria"/>
          <w:sz w:val="24"/>
          <w:szCs w:val="24"/>
        </w:rPr>
        <w:t>vestul Stalingradului.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Această rezistenţă se datora bateriilor formate din tinere voluntare,</w:t>
      </w:r>
      <w:r w:rsidR="00AE2FCC" w:rsidRPr="00995D20">
        <w:rPr>
          <w:rFonts w:ascii="Cambria" w:hAnsi="Cambria"/>
          <w:sz w:val="24"/>
          <w:szCs w:val="24"/>
        </w:rPr>
        <w:t xml:space="preserve"> </w:t>
      </w:r>
      <w:r w:rsidRPr="00995D20">
        <w:rPr>
          <w:rFonts w:ascii="Cambria" w:hAnsi="Cambria"/>
          <w:sz w:val="24"/>
          <w:szCs w:val="24"/>
        </w:rPr>
        <w:t>care</w:t>
      </w:r>
      <w:r w:rsidR="00802B3C" w:rsidRPr="00995D20">
        <w:rPr>
          <w:rFonts w:ascii="Cambria" w:hAnsi="Cambria"/>
          <w:sz w:val="24"/>
          <w:szCs w:val="24"/>
        </w:rPr>
        <w:t xml:space="preserve"> de-a</w:t>
      </w:r>
      <w:r w:rsidRPr="00995D20">
        <w:rPr>
          <w:rFonts w:ascii="Cambria" w:hAnsi="Cambria"/>
          <w:sz w:val="24"/>
          <w:szCs w:val="24"/>
        </w:rPr>
        <w:t>bia părăsiseră băncile şcolii. Puţine dintre ele apucaseră să</w:t>
      </w:r>
      <w:r w:rsidR="00AE2FCC" w:rsidRPr="00995D20">
        <w:rPr>
          <w:rFonts w:ascii="Cambria" w:hAnsi="Cambria"/>
          <w:sz w:val="24"/>
          <w:szCs w:val="24"/>
        </w:rPr>
        <w:t xml:space="preserve"> </w:t>
      </w:r>
      <w:r w:rsidRPr="00995D20">
        <w:rPr>
          <w:rFonts w:ascii="Cambria" w:hAnsi="Cambria"/>
          <w:sz w:val="24"/>
          <w:szCs w:val="24"/>
        </w:rPr>
        <w:t xml:space="preserve">tragă cu vreun </w:t>
      </w:r>
      <w:r w:rsidRPr="00995D20">
        <w:rPr>
          <w:rFonts w:ascii="Cambria" w:hAnsi="Cambria"/>
          <w:sz w:val="24"/>
          <w:szCs w:val="24"/>
        </w:rPr>
        <w:lastRenderedPageBreak/>
        <w:t>tun înainte, din cauza lipsei de muniţie, şi nici una nu</w:t>
      </w:r>
      <w:r w:rsidR="00AE2FCC" w:rsidRPr="00995D20">
        <w:rPr>
          <w:rFonts w:ascii="Cambria" w:hAnsi="Cambria"/>
          <w:sz w:val="24"/>
          <w:szCs w:val="24"/>
        </w:rPr>
        <w:t xml:space="preserve"> </w:t>
      </w:r>
      <w:r w:rsidRPr="00995D20">
        <w:rPr>
          <w:rFonts w:ascii="Cambria" w:hAnsi="Cambria"/>
          <w:sz w:val="24"/>
          <w:szCs w:val="24"/>
        </w:rPr>
        <w:t>fusese instruită cum se ocheşte la sol</w:t>
      </w:r>
      <w:r w:rsidR="009E1F2D" w:rsidRPr="00995D20">
        <w:rPr>
          <w:rFonts w:ascii="Cambria" w:hAnsi="Cambria"/>
          <w:sz w:val="24"/>
          <w:szCs w:val="24"/>
        </w:rPr>
        <w:t>. Î</w:t>
      </w:r>
      <w:r w:rsidRPr="00995D20">
        <w:rPr>
          <w:rFonts w:ascii="Cambria" w:hAnsi="Cambria"/>
          <w:sz w:val="24"/>
          <w:szCs w:val="24"/>
        </w:rPr>
        <w:t>nlocuiseră ţintele şi în loc de</w:t>
      </w:r>
      <w:r w:rsidR="00AE2FCC" w:rsidRPr="00995D20">
        <w:rPr>
          <w:rFonts w:ascii="Cambria" w:hAnsi="Cambria"/>
          <w:sz w:val="24"/>
          <w:szCs w:val="24"/>
        </w:rPr>
        <w:t xml:space="preserve"> </w:t>
      </w:r>
      <w:r w:rsidRPr="00995D20">
        <w:rPr>
          <w:rFonts w:ascii="Cambria" w:hAnsi="Cambria"/>
          <w:sz w:val="24"/>
          <w:szCs w:val="24"/>
        </w:rPr>
        <w:t xml:space="preserve">bombardiere ocheau tancurile, iar echipajele lor </w:t>
      </w:r>
      <w:r w:rsidR="00B15029" w:rsidRPr="00995D20">
        <w:rPr>
          <w:rFonts w:ascii="Cambria" w:hAnsi="Cambria"/>
          <w:sz w:val="24"/>
          <w:szCs w:val="24"/>
        </w:rPr>
        <w:t>“</w:t>
      </w:r>
      <w:r w:rsidRPr="00995D20">
        <w:rPr>
          <w:rFonts w:ascii="Cambria" w:hAnsi="Cambria"/>
          <w:sz w:val="24"/>
          <w:szCs w:val="24"/>
        </w:rPr>
        <w:t>păreau să se creadă</w:t>
      </w:r>
      <w:r w:rsidR="00AE2FCC" w:rsidRPr="00995D20">
        <w:rPr>
          <w:rFonts w:ascii="Cambria" w:hAnsi="Cambria"/>
          <w:sz w:val="24"/>
          <w:szCs w:val="24"/>
        </w:rPr>
        <w:t xml:space="preserve"> </w:t>
      </w:r>
      <w:r w:rsidRPr="00995D20">
        <w:rPr>
          <w:rFonts w:ascii="Cambria" w:hAnsi="Cambria"/>
          <w:sz w:val="24"/>
          <w:szCs w:val="24"/>
        </w:rPr>
        <w:t>la</w:t>
      </w:r>
      <w:r w:rsidR="0059149B" w:rsidRPr="00995D20">
        <w:rPr>
          <w:rFonts w:ascii="Cambria" w:hAnsi="Cambria"/>
          <w:sz w:val="24"/>
          <w:szCs w:val="24"/>
        </w:rPr>
        <w:t xml:space="preserve"> </w:t>
      </w:r>
      <w:r w:rsidRPr="00995D20">
        <w:rPr>
          <w:rFonts w:ascii="Cambria" w:hAnsi="Cambria"/>
          <w:sz w:val="24"/>
          <w:szCs w:val="24"/>
        </w:rPr>
        <w:t>o promenadă de duminică</w:t>
      </w:r>
      <w:r w:rsidR="00B15029" w:rsidRPr="00995D20">
        <w:rPr>
          <w:rFonts w:ascii="Cambria" w:hAnsi="Cambria"/>
          <w:sz w:val="24"/>
          <w:szCs w:val="24"/>
        </w:rPr>
        <w:t>”</w:t>
      </w:r>
      <w:r w:rsidRPr="00995D20">
        <w:rPr>
          <w:rFonts w:ascii="Cambria" w:hAnsi="Cambria"/>
          <w:sz w:val="24"/>
          <w:szCs w:val="24"/>
        </w:rPr>
        <w:t>. Tinerele artileriste roteau cu furie mânerele, coborând ţevile la unghiul de înălţare zero</w:t>
      </w:r>
      <w:r w:rsidR="00802B3C" w:rsidRPr="00995D20">
        <w:rPr>
          <w:rFonts w:ascii="Cambria" w:hAnsi="Cambria"/>
          <w:sz w:val="24"/>
          <w:szCs w:val="24"/>
        </w:rPr>
        <w:t xml:space="preserve"> - </w:t>
      </w:r>
      <w:r w:rsidRPr="00995D20">
        <w:rPr>
          <w:rFonts w:ascii="Cambria" w:hAnsi="Cambria"/>
          <w:sz w:val="24"/>
          <w:szCs w:val="24"/>
        </w:rPr>
        <w:t>tunurile antiaeriene de 37 mm sovietice erau copii destul de grosolane ale</w:t>
      </w:r>
      <w:r w:rsidR="00AE2FCC" w:rsidRPr="00995D20">
        <w:rPr>
          <w:rFonts w:ascii="Cambria" w:hAnsi="Cambria"/>
          <w:sz w:val="24"/>
          <w:szCs w:val="24"/>
        </w:rPr>
        <w:t xml:space="preserve"> </w:t>
      </w:r>
      <w:r w:rsidRPr="00995D20">
        <w:rPr>
          <w:rFonts w:ascii="Cambria" w:hAnsi="Cambria"/>
          <w:sz w:val="24"/>
          <w:szCs w:val="24"/>
        </w:rPr>
        <w:t>tunurilor Bofor</w:t>
      </w:r>
      <w:r w:rsidR="00802B3C" w:rsidRPr="00995D20">
        <w:rPr>
          <w:rFonts w:ascii="Cambria" w:hAnsi="Cambria"/>
          <w:sz w:val="24"/>
          <w:szCs w:val="24"/>
        </w:rPr>
        <w:t xml:space="preserve"> - </w:t>
      </w:r>
      <w:r w:rsidRPr="00995D20">
        <w:rPr>
          <w:rFonts w:ascii="Cambria" w:hAnsi="Cambria"/>
          <w:sz w:val="24"/>
          <w:szCs w:val="24"/>
        </w:rPr>
        <w:t>şi ocheau în direcţia primelor blindate.</w:t>
      </w:r>
    </w:p>
    <w:p w:rsidR="00802B3C" w:rsidRPr="00995D20" w:rsidRDefault="00D73F02" w:rsidP="00995D20">
      <w:pPr>
        <w:rPr>
          <w:rFonts w:ascii="Cambria" w:hAnsi="Cambria"/>
          <w:sz w:val="24"/>
          <w:szCs w:val="24"/>
        </w:rPr>
      </w:pPr>
      <w:r w:rsidRPr="00995D20">
        <w:rPr>
          <w:rFonts w:ascii="Cambria" w:hAnsi="Cambria"/>
          <w:sz w:val="24"/>
          <w:szCs w:val="24"/>
        </w:rPr>
        <w:t>Tanchiştii germani şi</w:t>
      </w:r>
      <w:r w:rsidR="00802B3C" w:rsidRPr="00995D20">
        <w:rPr>
          <w:rFonts w:ascii="Cambria" w:hAnsi="Cambria"/>
          <w:sz w:val="24"/>
          <w:szCs w:val="24"/>
        </w:rPr>
        <w:t xml:space="preserve">-au </w:t>
      </w:r>
      <w:r w:rsidRPr="00995D20">
        <w:rPr>
          <w:rFonts w:ascii="Cambria" w:hAnsi="Cambria"/>
          <w:sz w:val="24"/>
          <w:szCs w:val="24"/>
        </w:rPr>
        <w:t>revenit repede din surpriza iniţială şi</w:t>
      </w:r>
      <w:r w:rsidR="00802B3C" w:rsidRPr="00995D20">
        <w:rPr>
          <w:rFonts w:ascii="Cambria" w:hAnsi="Cambria"/>
          <w:sz w:val="24"/>
          <w:szCs w:val="24"/>
        </w:rPr>
        <w:t xml:space="preserve"> s-au </w:t>
      </w:r>
      <w:r w:rsidRPr="00995D20">
        <w:rPr>
          <w:rFonts w:ascii="Cambria" w:hAnsi="Cambria"/>
          <w:sz w:val="24"/>
          <w:szCs w:val="24"/>
        </w:rPr>
        <w:t>desfăşurat pentru a ataca unele baterii. Au apărut curând şi</w:t>
      </w:r>
      <w:r w:rsidR="00AE2FCC" w:rsidRPr="00995D20">
        <w:rPr>
          <w:rFonts w:ascii="Cambria" w:hAnsi="Cambria"/>
          <w:sz w:val="24"/>
          <w:szCs w:val="24"/>
        </w:rPr>
        <w:t xml:space="preserve"> </w:t>
      </w:r>
      <w:r w:rsidRPr="00995D20">
        <w:rPr>
          <w:rFonts w:ascii="Cambria" w:hAnsi="Cambria"/>
          <w:sz w:val="24"/>
          <w:szCs w:val="24"/>
        </w:rPr>
        <w:t>avioanele Stuka pentru a se ocupa şi de celelalte. Lupta inegală a</w:t>
      </w:r>
      <w:r w:rsidR="00AE2FCC" w:rsidRPr="00995D20">
        <w:rPr>
          <w:rFonts w:ascii="Cambria" w:hAnsi="Cambria"/>
          <w:sz w:val="24"/>
          <w:szCs w:val="24"/>
        </w:rPr>
        <w:t xml:space="preserve"> </w:t>
      </w:r>
      <w:r w:rsidRPr="00995D20">
        <w:rPr>
          <w:rFonts w:ascii="Cambria" w:hAnsi="Cambria"/>
          <w:sz w:val="24"/>
          <w:szCs w:val="24"/>
        </w:rPr>
        <w:t>fost urmărită cu durere în suflet de căpitanul Sarkisian, comandantul unui batalion de aruncătoare grele, care mai târziu avea</w:t>
      </w:r>
      <w:r w:rsidR="00802B3C" w:rsidRPr="00995D20">
        <w:rPr>
          <w:rFonts w:ascii="Cambria" w:hAnsi="Cambria"/>
          <w:sz w:val="24"/>
          <w:szCs w:val="24"/>
        </w:rPr>
        <w:t xml:space="preserve"> să-i </w:t>
      </w:r>
      <w:r w:rsidRPr="00995D20">
        <w:rPr>
          <w:rFonts w:ascii="Cambria" w:hAnsi="Cambria"/>
          <w:sz w:val="24"/>
          <w:szCs w:val="24"/>
        </w:rPr>
        <w:t>relateze cele văzute scriitorului Vasili Grossman. De fiecare dată</w:t>
      </w:r>
      <w:r w:rsidR="00AE2FCC" w:rsidRPr="00995D20">
        <w:rPr>
          <w:rFonts w:ascii="Cambria" w:hAnsi="Cambria"/>
          <w:sz w:val="24"/>
          <w:szCs w:val="24"/>
        </w:rPr>
        <w:t xml:space="preserve"> </w:t>
      </w:r>
      <w:r w:rsidRPr="00995D20">
        <w:rPr>
          <w:rFonts w:ascii="Cambria" w:hAnsi="Cambria"/>
          <w:sz w:val="24"/>
          <w:szCs w:val="24"/>
        </w:rPr>
        <w:t xml:space="preserve">când amuţeau tunurile, Sarkisian exclama: </w:t>
      </w:r>
      <w:r w:rsidR="00B15029" w:rsidRPr="00995D20">
        <w:rPr>
          <w:rFonts w:ascii="Cambria" w:hAnsi="Cambria"/>
          <w:sz w:val="24"/>
          <w:szCs w:val="24"/>
        </w:rPr>
        <w:t>“</w:t>
      </w:r>
      <w:r w:rsidRPr="00995D20">
        <w:rPr>
          <w:rFonts w:ascii="Cambria" w:hAnsi="Cambria"/>
          <w:sz w:val="24"/>
          <w:szCs w:val="24"/>
        </w:rPr>
        <w:t>Of, sunt terminate! Au</w:t>
      </w:r>
      <w:r w:rsidR="00AE2FCC" w:rsidRPr="00995D20">
        <w:rPr>
          <w:rFonts w:ascii="Cambria" w:hAnsi="Cambria"/>
          <w:sz w:val="24"/>
          <w:szCs w:val="24"/>
        </w:rPr>
        <w:t xml:space="preserve"> </w:t>
      </w:r>
      <w:r w:rsidRPr="00995D20">
        <w:rPr>
          <w:rFonts w:ascii="Cambria" w:hAnsi="Cambria"/>
          <w:sz w:val="24"/>
          <w:szCs w:val="24"/>
        </w:rPr>
        <w:t>fost distruse!</w:t>
      </w:r>
      <w:r w:rsidR="00B15029" w:rsidRPr="00995D20">
        <w:rPr>
          <w:rFonts w:ascii="Cambria" w:hAnsi="Cambria"/>
          <w:sz w:val="24"/>
          <w:szCs w:val="24"/>
        </w:rPr>
        <w:t>”</w:t>
      </w:r>
      <w:r w:rsidRPr="00995D20">
        <w:rPr>
          <w:rFonts w:ascii="Cambria" w:hAnsi="Cambria"/>
          <w:sz w:val="24"/>
          <w:szCs w:val="24"/>
        </w:rPr>
        <w:t xml:space="preserve"> Dar, de fiecare dată, după o pauză, tunurile începeau să tragă din nou. </w:t>
      </w:r>
      <w:r w:rsidR="00B15029" w:rsidRPr="00995D20">
        <w:rPr>
          <w:rFonts w:ascii="Cambria" w:hAnsi="Cambria"/>
          <w:sz w:val="24"/>
          <w:szCs w:val="24"/>
        </w:rPr>
        <w:t>“</w:t>
      </w:r>
      <w:r w:rsidRPr="00995D20">
        <w:rPr>
          <w:rFonts w:ascii="Cambria" w:hAnsi="Cambria"/>
          <w:sz w:val="24"/>
          <w:szCs w:val="24"/>
        </w:rPr>
        <w:t>Aceasta</w:t>
      </w:r>
      <w:r w:rsidR="00B15029" w:rsidRPr="00995D20">
        <w:rPr>
          <w:rFonts w:ascii="Cambria" w:hAnsi="Cambria"/>
          <w:sz w:val="24"/>
          <w:szCs w:val="24"/>
        </w:rPr>
        <w:t>”</w:t>
      </w:r>
      <w:r w:rsidRPr="00995D20">
        <w:rPr>
          <w:rFonts w:ascii="Cambria" w:hAnsi="Cambria"/>
          <w:sz w:val="24"/>
          <w:szCs w:val="24"/>
        </w:rPr>
        <w:t xml:space="preserve">, a scris Grossman, </w:t>
      </w:r>
      <w:r w:rsidR="00B15029" w:rsidRPr="00995D20">
        <w:rPr>
          <w:rFonts w:ascii="Cambria" w:hAnsi="Cambria"/>
          <w:sz w:val="24"/>
          <w:szCs w:val="24"/>
        </w:rPr>
        <w:t>“</w:t>
      </w:r>
      <w:r w:rsidRPr="00995D20">
        <w:rPr>
          <w:rFonts w:ascii="Cambria" w:hAnsi="Cambria"/>
          <w:sz w:val="24"/>
          <w:szCs w:val="24"/>
        </w:rPr>
        <w:t>a fost prima</w:t>
      </w:r>
      <w:r w:rsidR="00AE2FCC" w:rsidRPr="00995D20">
        <w:rPr>
          <w:rFonts w:ascii="Cambria" w:hAnsi="Cambria"/>
          <w:sz w:val="24"/>
          <w:szCs w:val="24"/>
        </w:rPr>
        <w:t xml:space="preserve"> </w:t>
      </w:r>
      <w:r w:rsidRPr="00995D20">
        <w:rPr>
          <w:rFonts w:ascii="Cambria" w:hAnsi="Cambria"/>
          <w:sz w:val="24"/>
          <w:szCs w:val="24"/>
        </w:rPr>
        <w:t>Pagină a apărării Stalingradului.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Eşalonul întâi german a accelerat înaintarea pe ultimii kilometri. Pe</w:t>
      </w:r>
      <w:r w:rsidR="0059149B" w:rsidRPr="00995D20">
        <w:rPr>
          <w:rFonts w:ascii="Cambria" w:hAnsi="Cambria"/>
          <w:sz w:val="24"/>
          <w:szCs w:val="24"/>
        </w:rPr>
        <w:t xml:space="preserve"> l</w:t>
      </w:r>
      <w:r w:rsidRPr="00995D20">
        <w:rPr>
          <w:rFonts w:ascii="Cambria" w:hAnsi="Cambria"/>
          <w:sz w:val="24"/>
          <w:szCs w:val="24"/>
        </w:rPr>
        <w:t xml:space="preserve">a </w:t>
      </w:r>
      <w:r w:rsidR="00D73DA0" w:rsidRPr="00995D20">
        <w:rPr>
          <w:rFonts w:ascii="Cambria" w:hAnsi="Cambria"/>
          <w:sz w:val="24"/>
          <w:szCs w:val="24"/>
        </w:rPr>
        <w:t>o</w:t>
      </w:r>
      <w:r w:rsidRPr="00995D20">
        <w:rPr>
          <w:rFonts w:ascii="Cambria" w:hAnsi="Cambria"/>
          <w:sz w:val="24"/>
          <w:szCs w:val="24"/>
        </w:rPr>
        <w:t>ra 16, când soarele de august se mai îmblânzise puţin, germanii au</w:t>
      </w:r>
      <w:r w:rsidR="0059149B" w:rsidRPr="00995D20">
        <w:rPr>
          <w:rFonts w:ascii="Cambria" w:hAnsi="Cambria"/>
          <w:sz w:val="24"/>
          <w:szCs w:val="24"/>
        </w:rPr>
        <w:t xml:space="preserve"> aju</w:t>
      </w:r>
      <w:r w:rsidRPr="00995D20">
        <w:rPr>
          <w:rFonts w:ascii="Cambria" w:hAnsi="Cambria"/>
          <w:sz w:val="24"/>
          <w:szCs w:val="24"/>
        </w:rPr>
        <w:t xml:space="preserve">ns la Rînok, în nordul Stalingradului, şi acolo </w:t>
      </w:r>
      <w:r w:rsidR="00B15029" w:rsidRPr="00995D20">
        <w:rPr>
          <w:rFonts w:ascii="Cambria" w:hAnsi="Cambria"/>
          <w:sz w:val="24"/>
          <w:szCs w:val="24"/>
        </w:rPr>
        <w:t>“</w:t>
      </w:r>
      <w:r w:rsidRPr="00995D20">
        <w:rPr>
          <w:rFonts w:ascii="Cambria" w:hAnsi="Cambria"/>
          <w:sz w:val="24"/>
          <w:szCs w:val="24"/>
        </w:rPr>
        <w:t>soldaţii Diviziei 16</w:t>
      </w:r>
      <w:r w:rsidR="0059149B" w:rsidRPr="00995D20">
        <w:rPr>
          <w:rFonts w:ascii="Cambria" w:hAnsi="Cambria"/>
          <w:sz w:val="24"/>
          <w:szCs w:val="24"/>
        </w:rPr>
        <w:t xml:space="preserve"> ta</w:t>
      </w:r>
      <w:r w:rsidRPr="00995D20">
        <w:rPr>
          <w:rFonts w:ascii="Cambria" w:hAnsi="Cambria"/>
          <w:sz w:val="24"/>
          <w:szCs w:val="24"/>
        </w:rPr>
        <w:t>ncuri priveau Volga, ce curgea chiar prin faţa ochilor lor</w:t>
      </w:r>
      <w:r w:rsidR="00B15029" w:rsidRPr="00995D20">
        <w:rPr>
          <w:rFonts w:ascii="Cambria" w:hAnsi="Cambria"/>
          <w:sz w:val="24"/>
          <w:szCs w:val="24"/>
        </w:rPr>
        <w:t>”</w:t>
      </w:r>
      <w:r w:rsidRPr="00995D20">
        <w:rPr>
          <w:rFonts w:ascii="Cambria" w:hAnsi="Cambria"/>
          <w:sz w:val="24"/>
          <w:szCs w:val="24"/>
        </w:rPr>
        <w:t>. Nu le</w:t>
      </w:r>
      <w:r w:rsidR="0059149B" w:rsidRPr="00995D20">
        <w:rPr>
          <w:rFonts w:ascii="Cambria" w:hAnsi="Cambria"/>
          <w:sz w:val="24"/>
          <w:szCs w:val="24"/>
        </w:rPr>
        <w:t xml:space="preserve"> ve</w:t>
      </w:r>
      <w:r w:rsidRPr="00995D20">
        <w:rPr>
          <w:rFonts w:ascii="Cambria" w:hAnsi="Cambria"/>
          <w:sz w:val="24"/>
          <w:szCs w:val="24"/>
        </w:rPr>
        <w:t xml:space="preserve">nea să creadă. </w:t>
      </w:r>
      <w:r w:rsidR="00B15029" w:rsidRPr="00995D20">
        <w:rPr>
          <w:rFonts w:ascii="Cambria" w:hAnsi="Cambria"/>
          <w:sz w:val="24"/>
          <w:szCs w:val="24"/>
        </w:rPr>
        <w:t>“</w:t>
      </w:r>
      <w:r w:rsidRPr="00995D20">
        <w:rPr>
          <w:rFonts w:ascii="Cambria" w:hAnsi="Cambria"/>
          <w:sz w:val="24"/>
          <w:szCs w:val="24"/>
        </w:rPr>
        <w:t>Am pornit dis</w:t>
      </w:r>
      <w:r w:rsidR="00802B3C" w:rsidRPr="00995D20">
        <w:rPr>
          <w:rFonts w:ascii="Cambria" w:hAnsi="Cambria"/>
          <w:sz w:val="24"/>
          <w:szCs w:val="24"/>
        </w:rPr>
        <w:t>-</w:t>
      </w:r>
      <w:r w:rsidRPr="00995D20">
        <w:rPr>
          <w:rFonts w:ascii="Cambria" w:hAnsi="Cambria"/>
          <w:sz w:val="24"/>
          <w:szCs w:val="24"/>
        </w:rPr>
        <w:t>de</w:t>
      </w:r>
      <w:r w:rsidR="00802B3C" w:rsidRPr="00995D20">
        <w:rPr>
          <w:rFonts w:ascii="Cambria" w:hAnsi="Cambria"/>
          <w:sz w:val="24"/>
          <w:szCs w:val="24"/>
        </w:rPr>
        <w:t>-</w:t>
      </w:r>
      <w:r w:rsidRPr="00995D20">
        <w:rPr>
          <w:rFonts w:ascii="Cambria" w:hAnsi="Cambria"/>
          <w:sz w:val="24"/>
          <w:szCs w:val="24"/>
        </w:rPr>
        <w:t>dimineaţă de la Don</w:t>
      </w:r>
      <w:r w:rsidR="00B15029" w:rsidRPr="00995D20">
        <w:rPr>
          <w:rFonts w:ascii="Cambria" w:hAnsi="Cambria"/>
          <w:sz w:val="24"/>
          <w:szCs w:val="24"/>
        </w:rPr>
        <w:t>”</w:t>
      </w:r>
      <w:r w:rsidRPr="00995D20">
        <w:rPr>
          <w:rFonts w:ascii="Cambria" w:hAnsi="Cambria"/>
          <w:sz w:val="24"/>
          <w:szCs w:val="24"/>
        </w:rPr>
        <w:t>, îşi amintea</w:t>
      </w:r>
      <w:r w:rsidR="0059149B" w:rsidRPr="00995D20">
        <w:rPr>
          <w:rFonts w:ascii="Cambria" w:hAnsi="Cambria"/>
          <w:sz w:val="24"/>
          <w:szCs w:val="24"/>
        </w:rPr>
        <w:t xml:space="preserve"> unul </w:t>
      </w:r>
      <w:r w:rsidRPr="00995D20">
        <w:rPr>
          <w:rFonts w:ascii="Cambria" w:hAnsi="Cambria"/>
          <w:sz w:val="24"/>
          <w:szCs w:val="24"/>
        </w:rPr>
        <w:t xml:space="preserve">din comandanţii de companie ai lui Strachwitz, </w:t>
      </w:r>
      <w:r w:rsidR="00B15029" w:rsidRPr="00995D20">
        <w:rPr>
          <w:rFonts w:ascii="Cambria" w:hAnsi="Cambria"/>
          <w:sz w:val="24"/>
          <w:szCs w:val="24"/>
        </w:rPr>
        <w:t>“</w:t>
      </w:r>
      <w:r w:rsidRPr="00995D20">
        <w:rPr>
          <w:rFonts w:ascii="Cambria" w:hAnsi="Cambria"/>
          <w:sz w:val="24"/>
          <w:szCs w:val="24"/>
        </w:rPr>
        <w:t>şi am şi ajuns pe</w:t>
      </w:r>
      <w:r w:rsidR="000318C1" w:rsidRPr="00995D20">
        <w:rPr>
          <w:rFonts w:ascii="Cambria" w:hAnsi="Cambria"/>
          <w:sz w:val="24"/>
          <w:szCs w:val="24"/>
        </w:rPr>
        <w:t xml:space="preserve"> Volga”. Unul din soldaţii batalionului a scos un aparat de fotografiat şi </w:t>
      </w:r>
      <w:r w:rsidRPr="00995D20">
        <w:rPr>
          <w:rFonts w:ascii="Cambria" w:hAnsi="Cambria"/>
          <w:sz w:val="24"/>
          <w:szCs w:val="24"/>
        </w:rPr>
        <w:t>şi</w:t>
      </w:r>
      <w:r w:rsidR="00802B3C" w:rsidRPr="00995D20">
        <w:rPr>
          <w:rFonts w:ascii="Cambria" w:hAnsi="Cambria"/>
          <w:sz w:val="24"/>
          <w:szCs w:val="24"/>
        </w:rPr>
        <w:t xml:space="preserve">-au </w:t>
      </w:r>
      <w:r w:rsidRPr="00995D20">
        <w:rPr>
          <w:rFonts w:ascii="Cambria" w:hAnsi="Cambria"/>
          <w:sz w:val="24"/>
          <w:szCs w:val="24"/>
        </w:rPr>
        <w:t>făcut poze unul altuia, în pi</w:t>
      </w:r>
      <w:r w:rsidR="000318C1" w:rsidRPr="00995D20">
        <w:rPr>
          <w:rFonts w:ascii="Cambria" w:hAnsi="Cambria"/>
          <w:sz w:val="24"/>
          <w:szCs w:val="24"/>
        </w:rPr>
        <w:t xml:space="preserve">cioare pe spatele vehiculelor </w:t>
      </w:r>
      <w:r w:rsidR="004A2567" w:rsidRPr="00995D20">
        <w:rPr>
          <w:rFonts w:ascii="Cambria" w:hAnsi="Cambria"/>
          <w:sz w:val="24"/>
          <w:szCs w:val="24"/>
        </w:rPr>
        <w:t>l</w:t>
      </w:r>
      <w:r w:rsidR="000318C1" w:rsidRPr="00995D20">
        <w:rPr>
          <w:rFonts w:ascii="Cambria" w:hAnsi="Cambria"/>
          <w:sz w:val="24"/>
          <w:szCs w:val="24"/>
        </w:rPr>
        <w:t>o</w:t>
      </w:r>
      <w:r w:rsidRPr="00995D20">
        <w:rPr>
          <w:rFonts w:ascii="Cambria" w:hAnsi="Cambria"/>
          <w:sz w:val="24"/>
          <w:szCs w:val="24"/>
        </w:rPr>
        <w:t>r</w:t>
      </w:r>
      <w:r w:rsidR="00AE2FCC" w:rsidRPr="00995D20">
        <w:rPr>
          <w:rFonts w:ascii="Cambria" w:hAnsi="Cambria"/>
          <w:sz w:val="24"/>
          <w:szCs w:val="24"/>
        </w:rPr>
        <w:t xml:space="preserve"> </w:t>
      </w:r>
      <w:r w:rsidRPr="00995D20">
        <w:rPr>
          <w:rFonts w:ascii="Cambria" w:hAnsi="Cambria"/>
          <w:sz w:val="24"/>
          <w:szCs w:val="24"/>
        </w:rPr>
        <w:t>privind prin binoclu către malul îndepărtat. Fotografiile au fost incluse</w:t>
      </w:r>
      <w:r w:rsidR="00AE2FCC" w:rsidRPr="00995D20">
        <w:rPr>
          <w:rFonts w:ascii="Cambria" w:hAnsi="Cambria"/>
          <w:sz w:val="24"/>
          <w:szCs w:val="24"/>
        </w:rPr>
        <w:t xml:space="preserve"> </w:t>
      </w:r>
      <w:r w:rsidRPr="00995D20">
        <w:rPr>
          <w:rFonts w:ascii="Cambria" w:hAnsi="Cambria"/>
          <w:sz w:val="24"/>
          <w:szCs w:val="24"/>
        </w:rPr>
        <w:t>în dosarele Cartierului General al Armatei 6, cu următoarea legendă</w:t>
      </w:r>
      <w:r w:rsidR="000318C1" w:rsidRPr="00995D20">
        <w:rPr>
          <w:rFonts w:ascii="Cambria" w:hAnsi="Cambria"/>
          <w:sz w:val="24"/>
          <w:szCs w:val="24"/>
        </w:rPr>
        <w:t xml:space="preserve">: </w:t>
      </w:r>
      <w:r w:rsidR="00B15029" w:rsidRPr="00995D20">
        <w:rPr>
          <w:rFonts w:ascii="Cambria" w:hAnsi="Cambria"/>
          <w:sz w:val="24"/>
          <w:szCs w:val="24"/>
        </w:rPr>
        <w:t>”</w:t>
      </w:r>
      <w:r w:rsidR="00802B3C" w:rsidRPr="00995D20">
        <w:rPr>
          <w:rFonts w:ascii="Cambria" w:hAnsi="Cambria"/>
          <w:sz w:val="24"/>
          <w:szCs w:val="24"/>
        </w:rPr>
        <w:t xml:space="preserve">S-a </w:t>
      </w:r>
      <w:r w:rsidRPr="00995D20">
        <w:rPr>
          <w:rFonts w:ascii="Cambria" w:hAnsi="Cambria"/>
          <w:sz w:val="24"/>
          <w:szCs w:val="24"/>
        </w:rPr>
        <w:t>ajuns la Volga!</w:t>
      </w:r>
      <w:r w:rsidR="00B15029" w:rsidRPr="00995D20">
        <w:rPr>
          <w:rFonts w:ascii="Cambria" w:hAnsi="Cambria"/>
          <w:sz w:val="24"/>
          <w:szCs w:val="24"/>
        </w:rPr>
        <w:t>”</w:t>
      </w:r>
      <w:r w:rsidRPr="00995D20">
        <w:rPr>
          <w:rFonts w:ascii="Cambria" w:hAnsi="Cambria"/>
          <w:sz w:val="24"/>
          <w:szCs w:val="24"/>
        </w:rPr>
        <w:t xml:space="preserve"> Aparatul de fotografiat, întors către sud, a făcut</w:t>
      </w:r>
      <w:r w:rsidR="00AE2FCC" w:rsidRPr="00995D20">
        <w:rPr>
          <w:rFonts w:ascii="Cambria" w:hAnsi="Cambria"/>
          <w:sz w:val="24"/>
          <w:szCs w:val="24"/>
        </w:rPr>
        <w:t xml:space="preserve"> </w:t>
      </w:r>
      <w:r w:rsidRPr="00995D20">
        <w:rPr>
          <w:rFonts w:ascii="Cambria" w:hAnsi="Cambria"/>
          <w:sz w:val="24"/>
          <w:szCs w:val="24"/>
        </w:rPr>
        <w:t>şi alte poze ca amintire</w:t>
      </w:r>
      <w:r w:rsidR="004A2567" w:rsidRPr="00995D20">
        <w:rPr>
          <w:rFonts w:ascii="Cambria" w:hAnsi="Cambria"/>
          <w:sz w:val="24"/>
          <w:szCs w:val="24"/>
        </w:rPr>
        <w:t>.</w:t>
      </w:r>
      <w:r w:rsidRPr="00995D20">
        <w:rPr>
          <w:rFonts w:ascii="Cambria" w:hAnsi="Cambria"/>
          <w:sz w:val="24"/>
          <w:szCs w:val="24"/>
        </w:rPr>
        <w:t xml:space="preserve"> </w:t>
      </w:r>
      <w:r w:rsidR="004A2567" w:rsidRPr="00995D20">
        <w:rPr>
          <w:rFonts w:ascii="Cambria" w:hAnsi="Cambria"/>
          <w:sz w:val="24"/>
          <w:szCs w:val="24"/>
        </w:rPr>
        <w:t>Î</w:t>
      </w:r>
      <w:r w:rsidR="00802B3C" w:rsidRPr="00995D20">
        <w:rPr>
          <w:rFonts w:ascii="Cambria" w:hAnsi="Cambria"/>
          <w:sz w:val="24"/>
          <w:szCs w:val="24"/>
        </w:rPr>
        <w:t>ntr-</w:t>
      </w:r>
      <w:r w:rsidRPr="00995D20">
        <w:rPr>
          <w:rFonts w:ascii="Cambria" w:hAnsi="Cambria"/>
          <w:sz w:val="24"/>
          <w:szCs w:val="24"/>
        </w:rPr>
        <w:t>una dintre ele se văd coloanele de fum ce</w:t>
      </w:r>
      <w:r w:rsidR="00AE2FCC" w:rsidRPr="00995D20">
        <w:rPr>
          <w:rFonts w:ascii="Cambria" w:hAnsi="Cambria"/>
          <w:sz w:val="24"/>
          <w:szCs w:val="24"/>
        </w:rPr>
        <w:t xml:space="preserve"> </w:t>
      </w:r>
      <w:r w:rsidRPr="00995D20">
        <w:rPr>
          <w:rFonts w:ascii="Cambria" w:hAnsi="Cambria"/>
          <w:sz w:val="24"/>
          <w:szCs w:val="24"/>
        </w:rPr>
        <w:t xml:space="preserve">se ridicau în urma atacurilor Luftwaffe şi a fost intitulată </w:t>
      </w:r>
      <w:r w:rsidR="00B15029" w:rsidRPr="00995D20">
        <w:rPr>
          <w:rFonts w:ascii="Cambria" w:hAnsi="Cambria"/>
          <w:sz w:val="24"/>
          <w:szCs w:val="24"/>
        </w:rPr>
        <w:t>“</w:t>
      </w:r>
      <w:r w:rsidRPr="00995D20">
        <w:rPr>
          <w:rFonts w:ascii="Cambria" w:hAnsi="Cambria"/>
          <w:sz w:val="24"/>
          <w:szCs w:val="24"/>
        </w:rPr>
        <w:t>Vedere din</w:t>
      </w:r>
      <w:r w:rsidR="00AE2FCC" w:rsidRPr="00995D20">
        <w:rPr>
          <w:rFonts w:ascii="Cambria" w:hAnsi="Cambria"/>
          <w:sz w:val="24"/>
          <w:szCs w:val="24"/>
        </w:rPr>
        <w:t xml:space="preserve"> </w:t>
      </w:r>
      <w:r w:rsidRPr="00995D20">
        <w:rPr>
          <w:rFonts w:ascii="Cambria" w:hAnsi="Cambria"/>
          <w:sz w:val="24"/>
          <w:szCs w:val="24"/>
        </w:rPr>
        <w:t>împrejurimile Stalingradului în flăcări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Curând după sosirea lor, un as al pilotajului pe avioanele de vânătoare, Kurt Ebener, împreună cu un camarad din escadrila de aviaţie</w:t>
      </w:r>
      <w:r w:rsidR="00AE2FCC" w:rsidRPr="00995D20">
        <w:rPr>
          <w:rFonts w:ascii="Cambria" w:hAnsi="Cambria"/>
          <w:sz w:val="24"/>
          <w:szCs w:val="24"/>
        </w:rPr>
        <w:t xml:space="preserve"> </w:t>
      </w:r>
      <w:r w:rsidRPr="00995D20">
        <w:rPr>
          <w:rFonts w:ascii="Cambria" w:hAnsi="Cambria"/>
          <w:sz w:val="24"/>
          <w:szCs w:val="24"/>
        </w:rPr>
        <w:t xml:space="preserve">de vânătoare </w:t>
      </w:r>
      <w:r w:rsidR="00B15029" w:rsidRPr="00995D20">
        <w:rPr>
          <w:rFonts w:ascii="Cambria" w:hAnsi="Cambria"/>
          <w:sz w:val="24"/>
          <w:szCs w:val="24"/>
        </w:rPr>
        <w:t>“</w:t>
      </w:r>
      <w:r w:rsidRPr="00995D20">
        <w:rPr>
          <w:rFonts w:ascii="Cambria" w:hAnsi="Cambria"/>
          <w:sz w:val="24"/>
          <w:szCs w:val="24"/>
        </w:rPr>
        <w:t>Udet</w:t>
      </w:r>
      <w:r w:rsidR="00B15029" w:rsidRPr="00995D20">
        <w:rPr>
          <w:rFonts w:ascii="Cambria" w:hAnsi="Cambria"/>
          <w:sz w:val="24"/>
          <w:szCs w:val="24"/>
        </w:rPr>
        <w:t>”</w:t>
      </w:r>
      <w:r w:rsidRPr="00995D20">
        <w:rPr>
          <w:rFonts w:ascii="Cambria" w:hAnsi="Cambria"/>
          <w:sz w:val="24"/>
          <w:szCs w:val="24"/>
        </w:rPr>
        <w:t>, a survolat Volga chiar la nord de Stalingrad</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Piloţii au văzut tancurile şi infanteria mecanizată </w:t>
      </w:r>
      <w:r w:rsidR="00B15029" w:rsidRPr="00995D20">
        <w:rPr>
          <w:rFonts w:ascii="Cambria" w:hAnsi="Cambria"/>
          <w:sz w:val="24"/>
          <w:szCs w:val="24"/>
        </w:rPr>
        <w:t>“</w:t>
      </w:r>
      <w:r w:rsidRPr="00995D20">
        <w:rPr>
          <w:rFonts w:ascii="Cambria" w:hAnsi="Cambria"/>
          <w:sz w:val="24"/>
          <w:szCs w:val="24"/>
        </w:rPr>
        <w:t>şi un simţământ</w:t>
      </w:r>
      <w:r w:rsidR="00AE2FCC" w:rsidRPr="00995D20">
        <w:rPr>
          <w:rFonts w:ascii="Cambria" w:hAnsi="Cambria"/>
          <w:sz w:val="24"/>
          <w:szCs w:val="24"/>
        </w:rPr>
        <w:t xml:space="preserve"> </w:t>
      </w:r>
      <w:r w:rsidRPr="00995D20">
        <w:rPr>
          <w:rFonts w:ascii="Cambria" w:hAnsi="Cambria"/>
          <w:sz w:val="24"/>
          <w:szCs w:val="24"/>
        </w:rPr>
        <w:t>imens de bucurie şi uşurare pentru camarazii lor de la sol</w:t>
      </w:r>
      <w:r w:rsidR="00B15029" w:rsidRPr="00995D20">
        <w:rPr>
          <w:rFonts w:ascii="Cambria" w:hAnsi="Cambria"/>
          <w:sz w:val="24"/>
          <w:szCs w:val="24"/>
        </w:rPr>
        <w:t>”</w:t>
      </w:r>
      <w:r w:rsidRPr="00995D20">
        <w:rPr>
          <w:rFonts w:ascii="Cambria" w:hAnsi="Cambria"/>
          <w:sz w:val="24"/>
          <w:szCs w:val="24"/>
        </w:rPr>
        <w:t xml:space="preserve"> i</w:t>
      </w:r>
      <w:r w:rsidR="00802B3C" w:rsidRPr="00995D20">
        <w:rPr>
          <w:rFonts w:ascii="Cambria" w:hAnsi="Cambria"/>
          <w:sz w:val="24"/>
          <w:szCs w:val="24"/>
        </w:rPr>
        <w:t xml:space="preserve">-a </w:t>
      </w:r>
      <w:r w:rsidRPr="00995D20">
        <w:rPr>
          <w:rFonts w:ascii="Cambria" w:hAnsi="Cambria"/>
          <w:sz w:val="24"/>
          <w:szCs w:val="24"/>
        </w:rPr>
        <w:t>determinat să execute ruliuri şi alte acrobaţii aeriene în semn de victorie.</w:t>
      </w:r>
    </w:p>
    <w:p w:rsidR="00802B3C" w:rsidRPr="00995D20" w:rsidRDefault="00D73F02" w:rsidP="00995D20">
      <w:pPr>
        <w:rPr>
          <w:rFonts w:ascii="Cambria" w:hAnsi="Cambria"/>
          <w:sz w:val="24"/>
          <w:szCs w:val="24"/>
        </w:rPr>
      </w:pPr>
      <w:r w:rsidRPr="00995D20">
        <w:rPr>
          <w:rFonts w:ascii="Cambria" w:hAnsi="Cambria"/>
          <w:sz w:val="24"/>
          <w:szCs w:val="24"/>
        </w:rPr>
        <w:t>Ca şi ceilalţi comandanţi de tancuri, căpitanul Freytag Loringhoven</w:t>
      </w:r>
      <w:r w:rsidR="00AE2FCC" w:rsidRPr="00995D20">
        <w:rPr>
          <w:rFonts w:ascii="Cambria" w:hAnsi="Cambria"/>
          <w:sz w:val="24"/>
          <w:szCs w:val="24"/>
        </w:rPr>
        <w:t xml:space="preserve"> </w:t>
      </w:r>
      <w:r w:rsidRPr="00995D20">
        <w:rPr>
          <w:rFonts w:ascii="Cambria" w:hAnsi="Cambria"/>
          <w:sz w:val="24"/>
          <w:szCs w:val="24"/>
        </w:rPr>
        <w:t>stătea în picioare pe tancul său pentru a privi prin binoclu peste marea</w:t>
      </w:r>
      <w:r w:rsidR="00AE2FCC" w:rsidRPr="00995D20">
        <w:rPr>
          <w:rFonts w:ascii="Cambria" w:hAnsi="Cambria"/>
          <w:sz w:val="24"/>
          <w:szCs w:val="24"/>
        </w:rPr>
        <w:t xml:space="preserve"> </w:t>
      </w:r>
      <w:r w:rsidRPr="00995D20">
        <w:rPr>
          <w:rFonts w:ascii="Cambria" w:hAnsi="Cambria"/>
          <w:sz w:val="24"/>
          <w:szCs w:val="24"/>
        </w:rPr>
        <w:t>întindere a fluviului. De pe malul vestic, mult mai înalt, priveliştea era</w:t>
      </w:r>
      <w:r w:rsidR="00AE2FCC" w:rsidRPr="00995D20">
        <w:rPr>
          <w:rFonts w:ascii="Cambria" w:hAnsi="Cambria"/>
          <w:sz w:val="24"/>
          <w:szCs w:val="24"/>
        </w:rPr>
        <w:t xml:space="preserve"> </w:t>
      </w:r>
      <w:r w:rsidRPr="00995D20">
        <w:rPr>
          <w:rFonts w:ascii="Cambria" w:hAnsi="Cambria"/>
          <w:sz w:val="24"/>
          <w:szCs w:val="24"/>
        </w:rPr>
        <w:t xml:space="preserve">minunată. </w:t>
      </w:r>
      <w:r w:rsidR="00B15029" w:rsidRPr="00995D20">
        <w:rPr>
          <w:rFonts w:ascii="Cambria" w:hAnsi="Cambria"/>
          <w:sz w:val="24"/>
          <w:szCs w:val="24"/>
        </w:rPr>
        <w:t>“</w:t>
      </w:r>
      <w:r w:rsidRPr="00995D20">
        <w:rPr>
          <w:rFonts w:ascii="Cambria" w:hAnsi="Cambria"/>
          <w:sz w:val="24"/>
          <w:szCs w:val="24"/>
        </w:rPr>
        <w:t>Ne uitam la imensitatea stepei către Asia şi am fost</w:t>
      </w:r>
      <w:r w:rsidR="00AE2FCC" w:rsidRPr="00995D20">
        <w:rPr>
          <w:rFonts w:ascii="Cambria" w:hAnsi="Cambria"/>
          <w:sz w:val="24"/>
          <w:szCs w:val="24"/>
        </w:rPr>
        <w:t xml:space="preserve"> </w:t>
      </w:r>
      <w:r w:rsidRPr="00995D20">
        <w:rPr>
          <w:rFonts w:ascii="Cambria" w:hAnsi="Cambria"/>
          <w:sz w:val="24"/>
          <w:szCs w:val="24"/>
        </w:rPr>
        <w:t>copleşit</w:t>
      </w:r>
      <w:r w:rsidR="00B15029" w:rsidRPr="00995D20">
        <w:rPr>
          <w:rFonts w:ascii="Cambria" w:hAnsi="Cambria"/>
          <w:sz w:val="24"/>
          <w:szCs w:val="24"/>
        </w:rPr>
        <w:t>”</w:t>
      </w:r>
      <w:r w:rsidRPr="00995D20">
        <w:rPr>
          <w:rFonts w:ascii="Cambria" w:hAnsi="Cambria"/>
          <w:sz w:val="24"/>
          <w:szCs w:val="24"/>
        </w:rPr>
        <w:t xml:space="preserve">, îşi amintea el. </w:t>
      </w:r>
      <w:r w:rsidR="00B15029" w:rsidRPr="00995D20">
        <w:rPr>
          <w:rFonts w:ascii="Cambria" w:hAnsi="Cambria"/>
          <w:sz w:val="24"/>
          <w:szCs w:val="24"/>
        </w:rPr>
        <w:t>“</w:t>
      </w:r>
      <w:r w:rsidRPr="00995D20">
        <w:rPr>
          <w:rFonts w:ascii="Cambria" w:hAnsi="Cambria"/>
          <w:sz w:val="24"/>
          <w:szCs w:val="24"/>
        </w:rPr>
        <w:t>Dar nu</w:t>
      </w:r>
      <w:r w:rsidR="00802B3C" w:rsidRPr="00995D20">
        <w:rPr>
          <w:rFonts w:ascii="Cambria" w:hAnsi="Cambria"/>
          <w:sz w:val="24"/>
          <w:szCs w:val="24"/>
        </w:rPr>
        <w:t xml:space="preserve"> </w:t>
      </w:r>
      <w:r w:rsidR="000318C1" w:rsidRPr="00995D20">
        <w:rPr>
          <w:rFonts w:ascii="Cambria" w:hAnsi="Cambria"/>
          <w:sz w:val="24"/>
          <w:szCs w:val="24"/>
        </w:rPr>
        <w:t>m</w:t>
      </w:r>
      <w:r w:rsidR="00802B3C" w:rsidRPr="00995D20">
        <w:rPr>
          <w:rFonts w:ascii="Cambria" w:hAnsi="Cambria"/>
          <w:sz w:val="24"/>
          <w:szCs w:val="24"/>
        </w:rPr>
        <w:t xml:space="preserve">-am </w:t>
      </w:r>
      <w:r w:rsidRPr="00995D20">
        <w:rPr>
          <w:rFonts w:ascii="Cambria" w:hAnsi="Cambria"/>
          <w:sz w:val="24"/>
          <w:szCs w:val="24"/>
        </w:rPr>
        <w:t>putut uita prea mult timp pentru că trebuia să lansăm un atac împotriva altei baterii antiaeriene, care</w:t>
      </w:r>
      <w:r w:rsidR="00AE2FCC" w:rsidRPr="00995D20">
        <w:rPr>
          <w:rFonts w:ascii="Cambria" w:hAnsi="Cambria"/>
          <w:sz w:val="24"/>
          <w:szCs w:val="24"/>
        </w:rPr>
        <w:t xml:space="preserve"> </w:t>
      </w:r>
      <w:r w:rsidRPr="00995D20">
        <w:rPr>
          <w:rFonts w:ascii="Cambria" w:hAnsi="Cambria"/>
          <w:sz w:val="24"/>
          <w:szCs w:val="24"/>
        </w:rPr>
        <w:t>începuse să tragă în noi.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lastRenderedPageBreak/>
        <w:t>Artileristele de la bateriile antiaeriene erau uimitor de curajoase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Potrivit căpitanului Sarkisian, </w:t>
      </w:r>
      <w:r w:rsidR="00B15029" w:rsidRPr="00995D20">
        <w:rPr>
          <w:rFonts w:ascii="Cambria" w:hAnsi="Cambria"/>
          <w:sz w:val="24"/>
          <w:szCs w:val="24"/>
        </w:rPr>
        <w:t>“</w:t>
      </w:r>
      <w:r w:rsidRPr="00995D20">
        <w:rPr>
          <w:rFonts w:ascii="Cambria" w:hAnsi="Cambria"/>
          <w:sz w:val="24"/>
          <w:szCs w:val="24"/>
        </w:rPr>
        <w:t>fetele refuzau să coboare în buncăre</w:t>
      </w:r>
      <w:r w:rsidR="00B15029" w:rsidRPr="00995D20">
        <w:rPr>
          <w:rFonts w:ascii="Cambria" w:hAnsi="Cambria"/>
          <w:sz w:val="24"/>
          <w:szCs w:val="24"/>
        </w:rPr>
        <w: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Se spune că una dintre ele, Ma</w:t>
      </w:r>
      <w:r w:rsidR="004A2567" w:rsidRPr="00995D20">
        <w:rPr>
          <w:rFonts w:ascii="Cambria" w:hAnsi="Cambria"/>
          <w:sz w:val="24"/>
          <w:szCs w:val="24"/>
        </w:rPr>
        <w:t>ş</w:t>
      </w:r>
      <w:r w:rsidRPr="00995D20">
        <w:rPr>
          <w:rFonts w:ascii="Cambria" w:hAnsi="Cambria"/>
          <w:sz w:val="24"/>
          <w:szCs w:val="24"/>
        </w:rPr>
        <w:t xml:space="preserve">a, a </w:t>
      </w:r>
      <w:r w:rsidR="00B15029" w:rsidRPr="00995D20">
        <w:rPr>
          <w:rFonts w:ascii="Cambria" w:hAnsi="Cambria"/>
          <w:sz w:val="24"/>
          <w:szCs w:val="24"/>
        </w:rPr>
        <w:t>“</w:t>
      </w:r>
      <w:r w:rsidRPr="00995D20">
        <w:rPr>
          <w:rFonts w:ascii="Cambria" w:hAnsi="Cambria"/>
          <w:sz w:val="24"/>
          <w:szCs w:val="24"/>
        </w:rPr>
        <w:t>rămas la postul ei patru zile fără</w:t>
      </w:r>
      <w:r w:rsidR="00AE2FCC" w:rsidRPr="00995D20">
        <w:rPr>
          <w:rFonts w:ascii="Cambria" w:hAnsi="Cambria"/>
          <w:sz w:val="24"/>
          <w:szCs w:val="24"/>
        </w:rPr>
        <w:t xml:space="preserve"> </w:t>
      </w:r>
      <w:r w:rsidRPr="00995D20">
        <w:rPr>
          <w:rFonts w:ascii="Cambria" w:hAnsi="Cambria"/>
          <w:sz w:val="24"/>
          <w:szCs w:val="24"/>
        </w:rPr>
        <w:t>a fi înlocuită</w:t>
      </w:r>
      <w:r w:rsidR="00B15029" w:rsidRPr="00995D20">
        <w:rPr>
          <w:rFonts w:ascii="Cambria" w:hAnsi="Cambria"/>
          <w:sz w:val="24"/>
          <w:szCs w:val="24"/>
        </w:rPr>
        <w:t>”</w:t>
      </w:r>
      <w:r w:rsidRPr="00995D20">
        <w:rPr>
          <w:rFonts w:ascii="Cambria" w:hAnsi="Cambria"/>
          <w:sz w:val="24"/>
          <w:szCs w:val="24"/>
        </w:rPr>
        <w:t>, trecându</w:t>
      </w:r>
      <w:r w:rsidR="00802B3C" w:rsidRPr="00995D20">
        <w:rPr>
          <w:rFonts w:ascii="Cambria" w:hAnsi="Cambria"/>
          <w:sz w:val="24"/>
          <w:szCs w:val="24"/>
        </w:rPr>
        <w:t>-</w:t>
      </w:r>
      <w:r w:rsidRPr="00995D20">
        <w:rPr>
          <w:rFonts w:ascii="Cambria" w:hAnsi="Cambria"/>
          <w:sz w:val="24"/>
          <w:szCs w:val="24"/>
        </w:rPr>
        <w:t>i</w:t>
      </w:r>
      <w:r w:rsidR="00802B3C" w:rsidRPr="00995D20">
        <w:rPr>
          <w:rFonts w:ascii="Cambria" w:hAnsi="Cambria"/>
          <w:sz w:val="24"/>
          <w:szCs w:val="24"/>
        </w:rPr>
        <w:t xml:space="preserve">-se </w:t>
      </w:r>
      <w:r w:rsidRPr="00995D20">
        <w:rPr>
          <w:rFonts w:ascii="Cambria" w:hAnsi="Cambria"/>
          <w:sz w:val="24"/>
          <w:szCs w:val="24"/>
        </w:rPr>
        <w:t>în palmares nouă lovituri reuşite. Chiar</w:t>
      </w:r>
      <w:r w:rsidR="00AE2FCC" w:rsidRPr="00995D20">
        <w:rPr>
          <w:rFonts w:ascii="Cambria" w:hAnsi="Cambria"/>
          <w:sz w:val="24"/>
          <w:szCs w:val="24"/>
        </w:rPr>
        <w:t xml:space="preserve"> </w:t>
      </w:r>
      <w:r w:rsidRPr="00995D20">
        <w:rPr>
          <w:rFonts w:ascii="Cambria" w:hAnsi="Cambria"/>
          <w:sz w:val="24"/>
          <w:szCs w:val="24"/>
        </w:rPr>
        <w:t>dacă cifra este exagerată, un lucru tipic pentru perioada aceea, raportul</w:t>
      </w:r>
      <w:r w:rsidR="00AE2FCC" w:rsidRPr="00995D20">
        <w:rPr>
          <w:rFonts w:ascii="Cambria" w:hAnsi="Cambria"/>
          <w:sz w:val="24"/>
          <w:szCs w:val="24"/>
        </w:rPr>
        <w:t xml:space="preserve"> </w:t>
      </w:r>
      <w:r w:rsidRPr="00995D20">
        <w:rPr>
          <w:rFonts w:ascii="Cambria" w:hAnsi="Cambria"/>
          <w:sz w:val="24"/>
          <w:szCs w:val="24"/>
        </w:rPr>
        <w:t xml:space="preserve">Diviziei 16 tancuri nu mai lasă loc nici unui dubiu în privinţa curajului lor. </w:t>
      </w:r>
      <w:r w:rsidR="00B15029" w:rsidRPr="00995D20">
        <w:rPr>
          <w:rFonts w:ascii="Cambria" w:hAnsi="Cambria"/>
          <w:sz w:val="24"/>
          <w:szCs w:val="24"/>
        </w:rPr>
        <w:t>“</w:t>
      </w:r>
      <w:r w:rsidRPr="00995D20">
        <w:rPr>
          <w:rFonts w:ascii="Cambria" w:hAnsi="Cambria"/>
          <w:sz w:val="24"/>
          <w:szCs w:val="24"/>
        </w:rPr>
        <w:t>Până târziu în acea d</w:t>
      </w:r>
      <w:r w:rsidR="00802B3C" w:rsidRPr="00995D20">
        <w:rPr>
          <w:rFonts w:ascii="Cambria" w:hAnsi="Cambria"/>
          <w:sz w:val="24"/>
          <w:szCs w:val="24"/>
        </w:rPr>
        <w:t>upă-amiaz</w:t>
      </w:r>
      <w:r w:rsidRPr="00995D20">
        <w:rPr>
          <w:rFonts w:ascii="Cambria" w:hAnsi="Cambria"/>
          <w:sz w:val="24"/>
          <w:szCs w:val="24"/>
        </w:rPr>
        <w:t>ă</w:t>
      </w:r>
      <w:r w:rsidR="00B15029" w:rsidRPr="00995D20">
        <w:rPr>
          <w:rFonts w:ascii="Cambria" w:hAnsi="Cambria"/>
          <w:sz w:val="24"/>
          <w:szCs w:val="24"/>
        </w:rPr>
        <w:t>”</w:t>
      </w:r>
      <w:r w:rsidRPr="00995D20">
        <w:rPr>
          <w:rFonts w:ascii="Cambria" w:hAnsi="Cambria"/>
          <w:sz w:val="24"/>
          <w:szCs w:val="24"/>
        </w:rPr>
        <w:t xml:space="preserve">, este consemnat </w:t>
      </w:r>
      <w:r w:rsidR="00802B3C" w:rsidRPr="00995D20">
        <w:rPr>
          <w:rFonts w:ascii="Cambria" w:hAnsi="Cambria"/>
          <w:sz w:val="24"/>
          <w:szCs w:val="24"/>
        </w:rPr>
        <w:t xml:space="preserve">într-un </w:t>
      </w:r>
      <w:r w:rsidRPr="00995D20">
        <w:rPr>
          <w:rFonts w:ascii="Cambria" w:hAnsi="Cambria"/>
          <w:sz w:val="24"/>
          <w:szCs w:val="24"/>
        </w:rPr>
        <w:t xml:space="preserve">raport, </w:t>
      </w:r>
      <w:r w:rsidR="00B15029" w:rsidRPr="00995D20">
        <w:rPr>
          <w:rFonts w:ascii="Cambria" w:hAnsi="Cambria"/>
          <w:sz w:val="24"/>
          <w:szCs w:val="24"/>
        </w:rPr>
        <w:t>“</w:t>
      </w:r>
      <w:r w:rsidRPr="00995D20">
        <w:rPr>
          <w:rFonts w:ascii="Cambria" w:hAnsi="Cambria"/>
          <w:sz w:val="24"/>
          <w:szCs w:val="24"/>
        </w:rPr>
        <w:t>am fost nevoiţi să luptăm, lovitură după lovitură, împotriva a</w:t>
      </w:r>
      <w:r w:rsidR="00AE2FCC" w:rsidRPr="00995D20">
        <w:rPr>
          <w:rFonts w:ascii="Cambria" w:hAnsi="Cambria"/>
          <w:sz w:val="24"/>
          <w:szCs w:val="24"/>
        </w:rPr>
        <w:t xml:space="preserve"> </w:t>
      </w:r>
      <w:r w:rsidRPr="00995D20">
        <w:rPr>
          <w:rFonts w:ascii="Cambria" w:hAnsi="Cambria"/>
          <w:sz w:val="24"/>
          <w:szCs w:val="24"/>
        </w:rPr>
        <w:t>treizeci şi şapte de poziţii inamice, ocupate de luptătoare tenace, până</w:t>
      </w:r>
      <w:r w:rsidR="000318C1" w:rsidRPr="00995D20">
        <w:rPr>
          <w:rFonts w:ascii="Cambria" w:hAnsi="Cambria"/>
          <w:sz w:val="24"/>
          <w:szCs w:val="24"/>
        </w:rPr>
        <w:t xml:space="preserve"> </w:t>
      </w:r>
      <w:r w:rsidRPr="00995D20">
        <w:rPr>
          <w:rFonts w:ascii="Cambria" w:hAnsi="Cambria"/>
          <w:sz w:val="24"/>
          <w:szCs w:val="24"/>
        </w:rPr>
        <w:t>au fost distruse toate.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Tanchiştii au fost îngroziţi când au descoperit că trăgeau în femei</w:t>
      </w:r>
      <w:r w:rsidR="000318C1" w:rsidRPr="00995D20">
        <w:rPr>
          <w:rFonts w:ascii="Cambria" w:hAnsi="Cambria"/>
          <w:sz w:val="24"/>
          <w:szCs w:val="24"/>
        </w:rPr>
        <w:t>.</w:t>
      </w:r>
    </w:p>
    <w:p w:rsidR="00802B3C" w:rsidRPr="00995D20" w:rsidRDefault="000318C1" w:rsidP="00995D20">
      <w:pPr>
        <w:rPr>
          <w:rFonts w:ascii="Cambria" w:hAnsi="Cambria"/>
          <w:sz w:val="24"/>
          <w:szCs w:val="24"/>
        </w:rPr>
      </w:pPr>
      <w:r w:rsidRPr="00995D20">
        <w:rPr>
          <w:rFonts w:ascii="Cambria" w:hAnsi="Cambria"/>
          <w:sz w:val="24"/>
          <w:szCs w:val="24"/>
        </w:rPr>
        <w:t>R</w:t>
      </w:r>
      <w:r w:rsidR="00D73F02" w:rsidRPr="00995D20">
        <w:rPr>
          <w:rFonts w:ascii="Cambria" w:hAnsi="Cambria"/>
          <w:sz w:val="24"/>
          <w:szCs w:val="24"/>
        </w:rPr>
        <w:t>uşii consideră şi acum ciudat de ilogică această sensibilitate</w:t>
      </w:r>
      <w:r w:rsidRPr="00995D20">
        <w:rPr>
          <w:rFonts w:ascii="Cambria" w:hAnsi="Cambria"/>
          <w:sz w:val="24"/>
          <w:szCs w:val="24"/>
        </w:rPr>
        <w:t xml:space="preserve"> con</w:t>
      </w:r>
      <w:r w:rsidR="00D73F02" w:rsidRPr="00995D20">
        <w:rPr>
          <w:rFonts w:ascii="Cambria" w:hAnsi="Cambria"/>
          <w:sz w:val="24"/>
          <w:szCs w:val="24"/>
        </w:rPr>
        <w:t>cesivă,</w:t>
      </w:r>
      <w:r w:rsidR="00AE2FCC" w:rsidRPr="00995D20">
        <w:rPr>
          <w:rFonts w:ascii="Cambria" w:hAnsi="Cambria"/>
          <w:sz w:val="24"/>
          <w:szCs w:val="24"/>
        </w:rPr>
        <w:t xml:space="preserve"> </w:t>
      </w:r>
      <w:r w:rsidR="00D73F02" w:rsidRPr="00995D20">
        <w:rPr>
          <w:rFonts w:ascii="Cambria" w:hAnsi="Cambria"/>
          <w:sz w:val="24"/>
          <w:szCs w:val="24"/>
        </w:rPr>
        <w:t>luând</w:t>
      </w:r>
      <w:r w:rsidR="00AE2FCC" w:rsidRPr="00995D20">
        <w:rPr>
          <w:rFonts w:ascii="Cambria" w:hAnsi="Cambria"/>
          <w:sz w:val="24"/>
          <w:szCs w:val="24"/>
        </w:rPr>
        <w:t xml:space="preserve"> </w:t>
      </w:r>
      <w:r w:rsidR="00D73F02" w:rsidRPr="00995D20">
        <w:rPr>
          <w:rFonts w:ascii="Cambria" w:hAnsi="Cambria"/>
          <w:sz w:val="24"/>
          <w:szCs w:val="24"/>
        </w:rPr>
        <w:t>în</w:t>
      </w:r>
      <w:r w:rsidR="00AE2FCC" w:rsidRPr="00995D20">
        <w:rPr>
          <w:rFonts w:ascii="Cambria" w:hAnsi="Cambria"/>
          <w:sz w:val="24"/>
          <w:szCs w:val="24"/>
        </w:rPr>
        <w:t xml:space="preserve"> </w:t>
      </w:r>
      <w:r w:rsidR="00D73F02" w:rsidRPr="00995D20">
        <w:rPr>
          <w:rFonts w:ascii="Cambria" w:hAnsi="Cambria"/>
          <w:sz w:val="24"/>
          <w:szCs w:val="24"/>
        </w:rPr>
        <w:t>considerare</w:t>
      </w:r>
      <w:r w:rsidR="00AE2FCC" w:rsidRPr="00995D20">
        <w:rPr>
          <w:rFonts w:ascii="Cambria" w:hAnsi="Cambria"/>
          <w:sz w:val="24"/>
          <w:szCs w:val="24"/>
        </w:rPr>
        <w:t xml:space="preserve"> </w:t>
      </w:r>
      <w:r w:rsidR="00D73F02" w:rsidRPr="00995D20">
        <w:rPr>
          <w:rFonts w:ascii="Cambria" w:hAnsi="Cambria"/>
          <w:sz w:val="24"/>
          <w:szCs w:val="24"/>
        </w:rPr>
        <w:t>faptul</w:t>
      </w:r>
      <w:r w:rsidR="00AE2FCC" w:rsidRPr="00995D20">
        <w:rPr>
          <w:rFonts w:ascii="Cambria" w:hAnsi="Cambria"/>
          <w:sz w:val="24"/>
          <w:szCs w:val="24"/>
        </w:rPr>
        <w:t xml:space="preserve"> </w:t>
      </w:r>
      <w:r w:rsidR="00D73F02" w:rsidRPr="00995D20">
        <w:rPr>
          <w:rFonts w:ascii="Cambria" w:hAnsi="Cambria"/>
          <w:sz w:val="24"/>
          <w:szCs w:val="24"/>
        </w:rPr>
        <w:t>că</w:t>
      </w:r>
      <w:r w:rsidR="00AE2FCC" w:rsidRPr="00995D20">
        <w:rPr>
          <w:rFonts w:ascii="Cambria" w:hAnsi="Cambria"/>
          <w:sz w:val="24"/>
          <w:szCs w:val="24"/>
        </w:rPr>
        <w:t xml:space="preserve"> </w:t>
      </w:r>
      <w:r w:rsidR="00D73F02" w:rsidRPr="00995D20">
        <w:rPr>
          <w:rFonts w:ascii="Cambria" w:hAnsi="Cambria"/>
          <w:sz w:val="24"/>
          <w:szCs w:val="24"/>
        </w:rPr>
        <w:t>bombardierele</w:t>
      </w:r>
      <w:r w:rsidR="00AE2FCC" w:rsidRPr="00995D20">
        <w:rPr>
          <w:rFonts w:ascii="Cambria" w:hAnsi="Cambria"/>
          <w:sz w:val="24"/>
          <w:szCs w:val="24"/>
        </w:rPr>
        <w:t xml:space="preserve"> </w:t>
      </w:r>
      <w:r w:rsidR="00D73F02" w:rsidRPr="00995D20">
        <w:rPr>
          <w:rFonts w:ascii="Cambria" w:hAnsi="Cambria"/>
          <w:sz w:val="24"/>
          <w:szCs w:val="24"/>
        </w:rPr>
        <w:t>lui</w:t>
      </w:r>
      <w:r w:rsidRPr="00995D20">
        <w:rPr>
          <w:rFonts w:ascii="Cambria" w:hAnsi="Cambria"/>
          <w:sz w:val="24"/>
          <w:szCs w:val="24"/>
        </w:rPr>
        <w:t xml:space="preserve"> R</w:t>
      </w:r>
      <w:r w:rsidR="00D73F02" w:rsidRPr="00995D20">
        <w:rPr>
          <w:rFonts w:ascii="Cambria" w:hAnsi="Cambria"/>
          <w:sz w:val="24"/>
          <w:szCs w:val="24"/>
        </w:rPr>
        <w:t>ichthofen uciseseră mii de femei şi copii în aceeaşi d</w:t>
      </w:r>
      <w:r w:rsidR="00802B3C" w:rsidRPr="00995D20">
        <w:rPr>
          <w:rFonts w:ascii="Cambria" w:hAnsi="Cambria"/>
          <w:sz w:val="24"/>
          <w:szCs w:val="24"/>
        </w:rPr>
        <w:t>upă-amiaz</w:t>
      </w:r>
      <w:r w:rsidR="00D73F02" w:rsidRPr="00995D20">
        <w:rPr>
          <w:rFonts w:ascii="Cambria" w:hAnsi="Cambria"/>
          <w:sz w:val="24"/>
          <w:szCs w:val="24"/>
        </w:rPr>
        <w:t>ă la</w:t>
      </w:r>
      <w:r w:rsidRPr="00995D20">
        <w:rPr>
          <w:rFonts w:ascii="Cambria" w:hAnsi="Cambria"/>
          <w:sz w:val="24"/>
          <w:szCs w:val="24"/>
        </w:rPr>
        <w:t xml:space="preserve"> S</w:t>
      </w:r>
      <w:r w:rsidR="00D73F02" w:rsidRPr="00995D20">
        <w:rPr>
          <w:rFonts w:ascii="Cambria" w:hAnsi="Cambria"/>
          <w:sz w:val="24"/>
          <w:szCs w:val="24"/>
        </w:rPr>
        <w:t>talingrad. Dar ofiţerii germani de la Stalingrad nu şi</w:t>
      </w:r>
      <w:r w:rsidR="00802B3C" w:rsidRPr="00995D20">
        <w:rPr>
          <w:rFonts w:ascii="Cambria" w:hAnsi="Cambria"/>
          <w:sz w:val="24"/>
          <w:szCs w:val="24"/>
        </w:rPr>
        <w:t xml:space="preserve">-au </w:t>
      </w:r>
      <w:r w:rsidR="00D73F02" w:rsidRPr="00995D20">
        <w:rPr>
          <w:rFonts w:ascii="Cambria" w:hAnsi="Cambria"/>
          <w:sz w:val="24"/>
          <w:szCs w:val="24"/>
        </w:rPr>
        <w:t>mai făcut</w:t>
      </w:r>
      <w:r w:rsidRPr="00995D20">
        <w:rPr>
          <w:rFonts w:ascii="Cambria" w:hAnsi="Cambria"/>
          <w:sz w:val="24"/>
          <w:szCs w:val="24"/>
        </w:rPr>
        <w:t xml:space="preserve"> m</w:t>
      </w:r>
      <w:r w:rsidR="00D73F02" w:rsidRPr="00995D20">
        <w:rPr>
          <w:rFonts w:ascii="Cambria" w:hAnsi="Cambria"/>
          <w:sz w:val="24"/>
          <w:szCs w:val="24"/>
        </w:rPr>
        <w:t xml:space="preserve">ult timp astfel de complexe </w:t>
      </w:r>
      <w:r w:rsidR="00B15029" w:rsidRPr="00995D20">
        <w:rPr>
          <w:rFonts w:ascii="Cambria" w:hAnsi="Cambria"/>
          <w:sz w:val="24"/>
          <w:szCs w:val="24"/>
        </w:rPr>
        <w:t>“</w:t>
      </w:r>
      <w:r w:rsidR="00D73F02" w:rsidRPr="00995D20">
        <w:rPr>
          <w:rFonts w:ascii="Cambria" w:hAnsi="Cambria"/>
          <w:sz w:val="24"/>
          <w:szCs w:val="24"/>
        </w:rPr>
        <w:t>cavalereşti</w:t>
      </w:r>
      <w:r w:rsidR="00B15029" w:rsidRPr="00995D20">
        <w:rPr>
          <w:rFonts w:ascii="Cambria" w:hAnsi="Cambria"/>
          <w:sz w:val="24"/>
          <w:szCs w:val="24"/>
        </w:rPr>
        <w:t>”</w:t>
      </w:r>
      <w:r w:rsidR="00D73F02"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Este complet greşit să</w:t>
      </w:r>
      <w:r w:rsidRPr="00995D20">
        <w:rPr>
          <w:rFonts w:ascii="Cambria" w:hAnsi="Cambria"/>
          <w:sz w:val="24"/>
          <w:szCs w:val="24"/>
        </w:rPr>
        <w:t xml:space="preserve"> le</w:t>
      </w:r>
      <w:r w:rsidR="00D73F02" w:rsidRPr="00995D20">
        <w:rPr>
          <w:rFonts w:ascii="Cambria" w:hAnsi="Cambria"/>
          <w:sz w:val="24"/>
          <w:szCs w:val="24"/>
        </w:rPr>
        <w:t xml:space="preserve"> spui rusoaicelor </w:t>
      </w:r>
      <w:r w:rsidR="00802B3C" w:rsidRPr="00995D20">
        <w:rPr>
          <w:rFonts w:ascii="Cambria" w:hAnsi="Cambria"/>
          <w:sz w:val="24"/>
          <w:szCs w:val="24"/>
        </w:rPr>
        <w:t>«</w:t>
      </w:r>
      <w:r w:rsidR="00D73F02" w:rsidRPr="00995D20">
        <w:rPr>
          <w:rFonts w:ascii="Cambria" w:hAnsi="Cambria"/>
          <w:sz w:val="24"/>
          <w:szCs w:val="24"/>
        </w:rPr>
        <w:t>soldaţi în fustă</w:t>
      </w:r>
      <w:r w:rsidR="00802B3C" w:rsidRPr="00995D20">
        <w:rPr>
          <w:rFonts w:ascii="Cambria" w:hAnsi="Cambria"/>
          <w:sz w:val="24"/>
          <w:szCs w:val="24"/>
        </w:rPr>
        <w:t>»</w:t>
      </w:r>
      <w:r w:rsidR="00B15029" w:rsidRPr="00995D20">
        <w:rPr>
          <w:rFonts w:ascii="Cambria" w:hAnsi="Cambria"/>
          <w:sz w:val="24"/>
          <w:szCs w:val="24"/>
        </w:rPr>
        <w:t>“</w:t>
      </w:r>
      <w:r w:rsidR="00D73F02" w:rsidRPr="00995D20">
        <w:rPr>
          <w:rFonts w:ascii="Cambria" w:hAnsi="Cambria"/>
          <w:sz w:val="24"/>
          <w:szCs w:val="24"/>
        </w:rPr>
        <w:t>, scria unul dintre ei mai târ</w:t>
      </w:r>
      <w:r w:rsidRPr="00995D20">
        <w:rPr>
          <w:rFonts w:ascii="Cambria" w:hAnsi="Cambria"/>
          <w:sz w:val="24"/>
          <w:szCs w:val="24"/>
        </w:rPr>
        <w:t>zi</w:t>
      </w:r>
      <w:r w:rsidR="00D73F02" w:rsidRPr="00995D20">
        <w:rPr>
          <w:rFonts w:ascii="Cambria" w:hAnsi="Cambria"/>
          <w:sz w:val="24"/>
          <w:szCs w:val="24"/>
        </w:rPr>
        <w:t>u</w:t>
      </w:r>
      <w:r w:rsidRPr="00995D20">
        <w:rPr>
          <w:rFonts w:ascii="Cambria" w:hAnsi="Cambria"/>
          <w:sz w:val="24"/>
          <w:szCs w:val="24"/>
        </w:rPr>
        <w:t>,</w:t>
      </w:r>
      <w:r w:rsidR="00AE2FCC"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Femeia rusă a fost de mult timp instruită pentru misiuni de</w:t>
      </w:r>
      <w:r w:rsidRPr="00995D20">
        <w:rPr>
          <w:rFonts w:ascii="Cambria" w:hAnsi="Cambria"/>
          <w:sz w:val="24"/>
          <w:szCs w:val="24"/>
        </w:rPr>
        <w:t xml:space="preserve"> </w:t>
      </w:r>
      <w:r w:rsidR="00D73F02" w:rsidRPr="00995D20">
        <w:rPr>
          <w:rFonts w:ascii="Cambria" w:hAnsi="Cambria"/>
          <w:sz w:val="24"/>
          <w:szCs w:val="24"/>
        </w:rPr>
        <w:t>luptă şi ocupă orice post de care este capabilă o femeie. Soldaţii ruşi</w:t>
      </w:r>
      <w:r w:rsidRPr="00995D20">
        <w:rPr>
          <w:rFonts w:ascii="Cambria" w:hAnsi="Cambria"/>
          <w:sz w:val="24"/>
          <w:szCs w:val="24"/>
        </w:rPr>
        <w:t xml:space="preserve"> </w:t>
      </w:r>
      <w:r w:rsidR="00D73F02" w:rsidRPr="00995D20">
        <w:rPr>
          <w:rFonts w:ascii="Cambria" w:hAnsi="Cambria"/>
          <w:sz w:val="24"/>
          <w:szCs w:val="24"/>
        </w:rPr>
        <w:t>tratează astfel de femei cu multă precauţie.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Apărătorii sovietici ai Stalingradului erau </w:t>
      </w:r>
      <w:r w:rsidR="00802B3C" w:rsidRPr="00995D20">
        <w:rPr>
          <w:rFonts w:ascii="Cambria" w:hAnsi="Cambria"/>
          <w:sz w:val="24"/>
          <w:szCs w:val="24"/>
        </w:rPr>
        <w:t xml:space="preserve">într-o </w:t>
      </w:r>
      <w:r w:rsidRPr="00995D20">
        <w:rPr>
          <w:rFonts w:ascii="Cambria" w:hAnsi="Cambria"/>
          <w:sz w:val="24"/>
          <w:szCs w:val="24"/>
        </w:rPr>
        <w:t>poziţie primejdioasă, în parte din cauză că generalul Eremenko îşi concentrase</w:t>
      </w:r>
      <w:r w:rsidR="00AE2FCC" w:rsidRPr="00995D20">
        <w:rPr>
          <w:rFonts w:ascii="Cambria" w:hAnsi="Cambria"/>
          <w:sz w:val="24"/>
          <w:szCs w:val="24"/>
        </w:rPr>
        <w:t xml:space="preserve"> </w:t>
      </w:r>
      <w:r w:rsidRPr="00995D20">
        <w:rPr>
          <w:rFonts w:ascii="Cambria" w:hAnsi="Cambria"/>
          <w:sz w:val="24"/>
          <w:szCs w:val="24"/>
        </w:rPr>
        <w:t>majoritatea forţelor pentru a încetini înaintarea dinspre sud</w:t>
      </w:r>
      <w:r w:rsidR="00802B3C" w:rsidRPr="00995D20">
        <w:rPr>
          <w:rFonts w:ascii="Cambria" w:hAnsi="Cambria"/>
          <w:sz w:val="24"/>
          <w:szCs w:val="24"/>
        </w:rPr>
        <w:t>-</w:t>
      </w:r>
      <w:r w:rsidRPr="00995D20">
        <w:rPr>
          <w:rFonts w:ascii="Cambria" w:hAnsi="Cambria"/>
          <w:sz w:val="24"/>
          <w:szCs w:val="24"/>
        </w:rPr>
        <w:t>vest a</w:t>
      </w:r>
      <w:r w:rsidR="00AE2FCC" w:rsidRPr="00995D20">
        <w:rPr>
          <w:rFonts w:ascii="Cambria" w:hAnsi="Cambria"/>
          <w:sz w:val="24"/>
          <w:szCs w:val="24"/>
        </w:rPr>
        <w:t xml:space="preserve"> </w:t>
      </w:r>
      <w:r w:rsidRPr="00995D20">
        <w:rPr>
          <w:rFonts w:ascii="Cambria" w:hAnsi="Cambria"/>
          <w:sz w:val="24"/>
          <w:szCs w:val="24"/>
        </w:rPr>
        <w:t>Armatei 4 tancuri de sub comanda lui Hoth. Nu şi</w:t>
      </w:r>
      <w:r w:rsidR="00802B3C" w:rsidRPr="00995D20">
        <w:rPr>
          <w:rFonts w:ascii="Cambria" w:hAnsi="Cambria"/>
          <w:sz w:val="24"/>
          <w:szCs w:val="24"/>
        </w:rPr>
        <w:t xml:space="preserve">-a </w:t>
      </w:r>
      <w:r w:rsidRPr="00995D20">
        <w:rPr>
          <w:rFonts w:ascii="Cambria" w:hAnsi="Cambria"/>
          <w:sz w:val="24"/>
          <w:szCs w:val="24"/>
        </w:rPr>
        <w:t>imaginat niciodată că forţele lui Paulus vor pătrunde atât de brusc şi cu atâta</w:t>
      </w:r>
      <w:r w:rsidR="00AE2FCC" w:rsidRPr="00995D20">
        <w:rPr>
          <w:rFonts w:ascii="Cambria" w:hAnsi="Cambria"/>
          <w:sz w:val="24"/>
          <w:szCs w:val="24"/>
        </w:rPr>
        <w:t xml:space="preserve"> </w:t>
      </w:r>
      <w:r w:rsidRPr="00995D20">
        <w:rPr>
          <w:rFonts w:ascii="Cambria" w:hAnsi="Cambria"/>
          <w:sz w:val="24"/>
          <w:szCs w:val="24"/>
        </w:rPr>
        <w:t>îndrăzneală la dreapta sa.</w:t>
      </w:r>
    </w:p>
    <w:p w:rsidR="00802B3C" w:rsidRPr="00995D20" w:rsidRDefault="00D73F02" w:rsidP="00995D20">
      <w:pPr>
        <w:rPr>
          <w:rFonts w:ascii="Cambria" w:hAnsi="Cambria"/>
          <w:sz w:val="24"/>
          <w:szCs w:val="24"/>
        </w:rPr>
      </w:pPr>
      <w:r w:rsidRPr="00995D20">
        <w:rPr>
          <w:rFonts w:ascii="Cambria" w:hAnsi="Cambria"/>
          <w:sz w:val="24"/>
          <w:szCs w:val="24"/>
        </w:rPr>
        <w:t>Nikita Hruşciov i</w:t>
      </w:r>
      <w:r w:rsidR="00802B3C" w:rsidRPr="00995D20">
        <w:rPr>
          <w:rFonts w:ascii="Cambria" w:hAnsi="Cambria"/>
          <w:sz w:val="24"/>
          <w:szCs w:val="24"/>
        </w:rPr>
        <w:t xml:space="preserve"> s-a </w:t>
      </w:r>
      <w:r w:rsidRPr="00995D20">
        <w:rPr>
          <w:rFonts w:ascii="Cambria" w:hAnsi="Cambria"/>
          <w:sz w:val="24"/>
          <w:szCs w:val="24"/>
        </w:rPr>
        <w:t>alăturat la Cartierul General subteran,</w:t>
      </w:r>
      <w:r w:rsidR="00AE2FCC" w:rsidRPr="00995D20">
        <w:rPr>
          <w:rFonts w:ascii="Cambria" w:hAnsi="Cambria"/>
          <w:sz w:val="24"/>
          <w:szCs w:val="24"/>
        </w:rPr>
        <w:t xml:space="preserve"> </w:t>
      </w:r>
      <w:r w:rsidRPr="00995D20">
        <w:rPr>
          <w:rFonts w:ascii="Cambria" w:hAnsi="Cambria"/>
          <w:sz w:val="24"/>
          <w:szCs w:val="24"/>
        </w:rPr>
        <w:t>ascuns adânc în defileul Ţariţei. Ameninţarea cu care se confruntau</w:t>
      </w:r>
      <w:r w:rsidR="00AE2FCC" w:rsidRPr="00995D20">
        <w:rPr>
          <w:rFonts w:ascii="Cambria" w:hAnsi="Cambria"/>
          <w:sz w:val="24"/>
          <w:szCs w:val="24"/>
        </w:rPr>
        <w:t xml:space="preserve"> </w:t>
      </w:r>
      <w:r w:rsidRPr="00995D20">
        <w:rPr>
          <w:rFonts w:ascii="Cambria" w:hAnsi="Cambria"/>
          <w:sz w:val="24"/>
          <w:szCs w:val="24"/>
        </w:rPr>
        <w:t>era atât de iminentă, încât atunci când au sosit doi ofiţeri de geniu</w:t>
      </w:r>
      <w:r w:rsidR="00AE2FCC" w:rsidRPr="00995D20">
        <w:rPr>
          <w:rFonts w:ascii="Cambria" w:hAnsi="Cambria"/>
          <w:sz w:val="24"/>
          <w:szCs w:val="24"/>
        </w:rPr>
        <w:t xml:space="preserve"> </w:t>
      </w:r>
      <w:r w:rsidRPr="00995D20">
        <w:rPr>
          <w:rFonts w:ascii="Cambria" w:hAnsi="Cambria"/>
          <w:sz w:val="24"/>
          <w:szCs w:val="24"/>
        </w:rPr>
        <w:t>pentru a raporta că oamenii lor terminaseră de construit un pod de</w:t>
      </w:r>
      <w:r w:rsidR="00AE2FCC" w:rsidRPr="00995D20">
        <w:rPr>
          <w:rFonts w:ascii="Cambria" w:hAnsi="Cambria"/>
          <w:sz w:val="24"/>
          <w:szCs w:val="24"/>
        </w:rPr>
        <w:t xml:space="preserve"> </w:t>
      </w:r>
      <w:r w:rsidRPr="00995D20">
        <w:rPr>
          <w:rFonts w:ascii="Cambria" w:hAnsi="Cambria"/>
          <w:sz w:val="24"/>
          <w:szCs w:val="24"/>
        </w:rPr>
        <w:t>pontoane peste Volga, li</w:t>
      </w:r>
      <w:r w:rsidR="00802B3C" w:rsidRPr="00995D20">
        <w:rPr>
          <w:rFonts w:ascii="Cambria" w:hAnsi="Cambria"/>
          <w:sz w:val="24"/>
          <w:szCs w:val="24"/>
        </w:rPr>
        <w:t xml:space="preserve"> s-a </w:t>
      </w:r>
      <w:r w:rsidRPr="00995D20">
        <w:rPr>
          <w:rFonts w:ascii="Cambria" w:hAnsi="Cambria"/>
          <w:sz w:val="24"/>
          <w:szCs w:val="24"/>
        </w:rPr>
        <w:t>spus</w:t>
      </w:r>
      <w:r w:rsidR="00802B3C" w:rsidRPr="00995D20">
        <w:rPr>
          <w:rFonts w:ascii="Cambria" w:hAnsi="Cambria"/>
          <w:sz w:val="24"/>
          <w:szCs w:val="24"/>
        </w:rPr>
        <w:t xml:space="preserve"> să-l </w:t>
      </w:r>
      <w:r w:rsidRPr="00995D20">
        <w:rPr>
          <w:rFonts w:ascii="Cambria" w:hAnsi="Cambria"/>
          <w:sz w:val="24"/>
          <w:szCs w:val="24"/>
        </w:rPr>
        <w:t>distrugă imediat. Cei doi</w:t>
      </w:r>
      <w:r w:rsidR="00AE2FCC" w:rsidRPr="00995D20">
        <w:rPr>
          <w:rFonts w:ascii="Cambria" w:hAnsi="Cambria"/>
          <w:sz w:val="24"/>
          <w:szCs w:val="24"/>
        </w:rPr>
        <w:t xml:space="preserve"> </w:t>
      </w:r>
      <w:r w:rsidRPr="00995D20">
        <w:rPr>
          <w:rFonts w:ascii="Cambria" w:hAnsi="Cambria"/>
          <w:sz w:val="24"/>
          <w:szCs w:val="24"/>
        </w:rPr>
        <w:t>genişti</w:t>
      </w:r>
      <w:r w:rsidR="00802B3C" w:rsidRPr="00995D20">
        <w:rPr>
          <w:rFonts w:ascii="Cambria" w:hAnsi="Cambria"/>
          <w:sz w:val="24"/>
          <w:szCs w:val="24"/>
        </w:rPr>
        <w:t xml:space="preserve"> l-au </w:t>
      </w:r>
      <w:r w:rsidRPr="00995D20">
        <w:rPr>
          <w:rFonts w:ascii="Cambria" w:hAnsi="Cambria"/>
          <w:sz w:val="24"/>
          <w:szCs w:val="24"/>
        </w:rPr>
        <w:t>privit îngroziţi pe comandant, nevenindu</w:t>
      </w:r>
      <w:r w:rsidR="00802B3C" w:rsidRPr="00995D20">
        <w:rPr>
          <w:rFonts w:ascii="Cambria" w:hAnsi="Cambria"/>
          <w:sz w:val="24"/>
          <w:szCs w:val="24"/>
        </w:rPr>
        <w:t xml:space="preserve">-le </w:t>
      </w:r>
      <w:r w:rsidRPr="00995D20">
        <w:rPr>
          <w:rFonts w:ascii="Cambria" w:hAnsi="Cambria"/>
          <w:sz w:val="24"/>
          <w:szCs w:val="24"/>
        </w:rPr>
        <w:t>să creadă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Protestele lor au fost tăiate scurt. Nu e greu de imaginat panica ce ar</w:t>
      </w:r>
      <w:r w:rsidR="00AE2FCC" w:rsidRPr="00995D20">
        <w:rPr>
          <w:rFonts w:ascii="Cambria" w:hAnsi="Cambria"/>
          <w:sz w:val="24"/>
          <w:szCs w:val="24"/>
        </w:rPr>
        <w:t xml:space="preserve"> </w:t>
      </w:r>
      <w:r w:rsidRPr="00995D20">
        <w:rPr>
          <w:rFonts w:ascii="Cambria" w:hAnsi="Cambria"/>
          <w:sz w:val="24"/>
          <w:szCs w:val="24"/>
        </w:rPr>
        <w:t>fi cuprins Stalingradul, ca să nu mai vorbim de reacţia de la</w:t>
      </w:r>
      <w:r w:rsidR="00AE2FCC" w:rsidRPr="00995D20">
        <w:rPr>
          <w:rFonts w:ascii="Cambria" w:hAnsi="Cambria"/>
          <w:sz w:val="24"/>
          <w:szCs w:val="24"/>
        </w:rPr>
        <w:t xml:space="preserve"> </w:t>
      </w:r>
      <w:r w:rsidRPr="00995D20">
        <w:rPr>
          <w:rFonts w:ascii="Cambria" w:hAnsi="Cambria"/>
          <w:sz w:val="24"/>
          <w:szCs w:val="24"/>
        </w:rPr>
        <w:t>Moscova, dacă germanii ar fi reuşit să pătrundă printr</w:t>
      </w:r>
      <w:r w:rsidR="00802B3C" w:rsidRPr="00995D20">
        <w:rPr>
          <w:rFonts w:ascii="Cambria" w:hAnsi="Cambria"/>
          <w:sz w:val="24"/>
          <w:szCs w:val="24"/>
        </w:rPr>
        <w:t xml:space="preserve">-o </w:t>
      </w:r>
      <w:r w:rsidRPr="00995D20">
        <w:rPr>
          <w:rFonts w:ascii="Cambria" w:hAnsi="Cambria"/>
          <w:sz w:val="24"/>
          <w:szCs w:val="24"/>
        </w:rPr>
        <w:t>singură</w:t>
      </w:r>
      <w:r w:rsidR="00AE2FCC" w:rsidRPr="00995D20">
        <w:rPr>
          <w:rFonts w:ascii="Cambria" w:hAnsi="Cambria"/>
          <w:sz w:val="24"/>
          <w:szCs w:val="24"/>
        </w:rPr>
        <w:t xml:space="preserve"> </w:t>
      </w:r>
      <w:r w:rsidRPr="00995D20">
        <w:rPr>
          <w:rFonts w:ascii="Cambria" w:hAnsi="Cambria"/>
          <w:sz w:val="24"/>
          <w:szCs w:val="24"/>
        </w:rPr>
        <w:t>lovitură şi ar fi capturat un cap de pod pe malul estic al Volgăi, aşa</w:t>
      </w:r>
      <w:r w:rsidR="00AE2FCC" w:rsidRPr="00995D20">
        <w:rPr>
          <w:rFonts w:ascii="Cambria" w:hAnsi="Cambria"/>
          <w:sz w:val="24"/>
          <w:szCs w:val="24"/>
        </w:rPr>
        <w:t xml:space="preserve"> </w:t>
      </w:r>
      <w:r w:rsidRPr="00995D20">
        <w:rPr>
          <w:rFonts w:ascii="Cambria" w:hAnsi="Cambria"/>
          <w:sz w:val="24"/>
          <w:szCs w:val="24"/>
        </w:rPr>
        <w:t>cum voia, de fapt, să facă Strachwitz.</w:t>
      </w:r>
    </w:p>
    <w:p w:rsidR="00802B3C" w:rsidRPr="00995D20" w:rsidRDefault="00D73F02" w:rsidP="00995D20">
      <w:pPr>
        <w:rPr>
          <w:rFonts w:ascii="Cambria" w:hAnsi="Cambria"/>
          <w:sz w:val="24"/>
          <w:szCs w:val="24"/>
        </w:rPr>
      </w:pPr>
      <w:r w:rsidRPr="00995D20">
        <w:rPr>
          <w:rFonts w:ascii="Cambria" w:hAnsi="Cambria"/>
          <w:sz w:val="24"/>
          <w:szCs w:val="24"/>
        </w:rPr>
        <w:t>Stalin</w:t>
      </w:r>
      <w:r w:rsidR="00802B3C" w:rsidRPr="00995D20">
        <w:rPr>
          <w:rFonts w:ascii="Cambria" w:hAnsi="Cambria"/>
          <w:sz w:val="24"/>
          <w:szCs w:val="24"/>
        </w:rPr>
        <w:t xml:space="preserve"> s-a </w:t>
      </w:r>
      <w:r w:rsidRPr="00995D20">
        <w:rPr>
          <w:rFonts w:ascii="Cambria" w:hAnsi="Cambria"/>
          <w:sz w:val="24"/>
          <w:szCs w:val="24"/>
        </w:rPr>
        <w:t>înfuriat când a auzit că trupele germane au ajuns la</w:t>
      </w:r>
      <w:r w:rsidR="00AE2FCC" w:rsidRPr="00995D20">
        <w:rPr>
          <w:rFonts w:ascii="Cambria" w:hAnsi="Cambria"/>
          <w:sz w:val="24"/>
          <w:szCs w:val="24"/>
        </w:rPr>
        <w:t xml:space="preserve"> </w:t>
      </w:r>
      <w:r w:rsidR="000318C1" w:rsidRPr="00995D20">
        <w:rPr>
          <w:rFonts w:ascii="Cambria" w:hAnsi="Cambria"/>
          <w:sz w:val="24"/>
          <w:szCs w:val="24"/>
        </w:rPr>
        <w:t>V</w:t>
      </w:r>
      <w:r w:rsidR="00D73DA0" w:rsidRPr="00995D20">
        <w:rPr>
          <w:rFonts w:ascii="Cambria" w:hAnsi="Cambria"/>
          <w:sz w:val="24"/>
          <w:szCs w:val="24"/>
        </w:rPr>
        <w:t>o</w:t>
      </w:r>
      <w:r w:rsidRPr="00995D20">
        <w:rPr>
          <w:rFonts w:ascii="Cambria" w:hAnsi="Cambria"/>
          <w:sz w:val="24"/>
          <w:szCs w:val="24"/>
        </w:rPr>
        <w:t>lga. A interzis minarea fabricilor, evacuarea utilajelor industriale</w:t>
      </w:r>
      <w:r w:rsidR="00AE2FCC" w:rsidRPr="00995D20">
        <w:rPr>
          <w:rFonts w:ascii="Cambria" w:hAnsi="Cambria"/>
          <w:sz w:val="24"/>
          <w:szCs w:val="24"/>
        </w:rPr>
        <w:t xml:space="preserve"> </w:t>
      </w:r>
      <w:r w:rsidR="000318C1" w:rsidRPr="00995D20">
        <w:rPr>
          <w:rFonts w:ascii="Cambria" w:hAnsi="Cambria"/>
          <w:sz w:val="24"/>
          <w:szCs w:val="24"/>
        </w:rPr>
        <w:t>s</w:t>
      </w:r>
      <w:r w:rsidRPr="00995D20">
        <w:rPr>
          <w:rFonts w:ascii="Cambria" w:hAnsi="Cambria"/>
          <w:sz w:val="24"/>
          <w:szCs w:val="24"/>
        </w:rPr>
        <w:t xml:space="preserve">au </w:t>
      </w:r>
      <w:r w:rsidR="00D73DA0" w:rsidRPr="00995D20">
        <w:rPr>
          <w:rFonts w:ascii="Cambria" w:hAnsi="Cambria"/>
          <w:sz w:val="24"/>
          <w:szCs w:val="24"/>
        </w:rPr>
        <w:t>o</w:t>
      </w:r>
      <w:r w:rsidR="000318C1" w:rsidRPr="00995D20">
        <w:rPr>
          <w:rFonts w:ascii="Cambria" w:hAnsi="Cambria"/>
          <w:sz w:val="24"/>
          <w:szCs w:val="24"/>
        </w:rPr>
        <w:t>ri</w:t>
      </w:r>
      <w:r w:rsidRPr="00995D20">
        <w:rPr>
          <w:rFonts w:ascii="Cambria" w:hAnsi="Cambria"/>
          <w:sz w:val="24"/>
          <w:szCs w:val="24"/>
        </w:rPr>
        <w:t xml:space="preserve">ce altă acţiune care </w:t>
      </w:r>
      <w:r w:rsidR="00B15029" w:rsidRPr="00995D20">
        <w:rPr>
          <w:rFonts w:ascii="Cambria" w:hAnsi="Cambria"/>
          <w:sz w:val="24"/>
          <w:szCs w:val="24"/>
        </w:rPr>
        <w:t>“</w:t>
      </w:r>
      <w:r w:rsidRPr="00995D20">
        <w:rPr>
          <w:rFonts w:ascii="Cambria" w:hAnsi="Cambria"/>
          <w:sz w:val="24"/>
          <w:szCs w:val="24"/>
        </w:rPr>
        <w:t>ar putea fi considerată o decizie de aban</w:t>
      </w:r>
      <w:r w:rsidR="000318C1" w:rsidRPr="00995D20">
        <w:rPr>
          <w:rFonts w:ascii="Cambria" w:hAnsi="Cambria"/>
          <w:sz w:val="24"/>
          <w:szCs w:val="24"/>
        </w:rPr>
        <w:t>do</w:t>
      </w:r>
      <w:r w:rsidRPr="00995D20">
        <w:rPr>
          <w:rFonts w:ascii="Cambria" w:hAnsi="Cambria"/>
          <w:sz w:val="24"/>
          <w:szCs w:val="24"/>
        </w:rPr>
        <w:t>nare a Stalingradului</w:t>
      </w:r>
      <w:r w:rsidR="00B15029" w:rsidRPr="00995D20">
        <w:rPr>
          <w:rFonts w:ascii="Cambria" w:hAnsi="Cambria"/>
          <w:sz w:val="24"/>
          <w:szCs w:val="24"/>
        </w:rPr>
        <w:t>”</w:t>
      </w:r>
      <w:r w:rsidRPr="00995D20">
        <w:rPr>
          <w:rFonts w:ascii="Cambria" w:hAnsi="Cambria"/>
          <w:sz w:val="24"/>
          <w:szCs w:val="24"/>
        </w:rPr>
        <w:t>. Oraşul trebuia apărat cu orice preţ</w:t>
      </w:r>
      <w:r w:rsidR="00AE2FCC" w:rsidRPr="00995D20">
        <w:rPr>
          <w:rFonts w:ascii="Cambria" w:hAnsi="Cambria"/>
          <w:sz w:val="24"/>
          <w:szCs w:val="24"/>
        </w:rPr>
        <w:t>.</w:t>
      </w:r>
    </w:p>
    <w:p w:rsidR="00802B3C" w:rsidRPr="00995D20" w:rsidRDefault="000318C1" w:rsidP="00995D20">
      <w:pPr>
        <w:rPr>
          <w:rFonts w:ascii="Cambria" w:hAnsi="Cambria"/>
          <w:sz w:val="24"/>
          <w:szCs w:val="24"/>
        </w:rPr>
      </w:pPr>
      <w:r w:rsidRPr="00995D20">
        <w:rPr>
          <w:rFonts w:ascii="Cambria" w:hAnsi="Cambria"/>
          <w:sz w:val="24"/>
          <w:szCs w:val="24"/>
        </w:rPr>
        <w:t>Consili</w:t>
      </w:r>
      <w:r w:rsidR="00D73F02" w:rsidRPr="00995D20">
        <w:rPr>
          <w:rFonts w:ascii="Cambria" w:hAnsi="Cambria"/>
          <w:sz w:val="24"/>
          <w:szCs w:val="24"/>
        </w:rPr>
        <w:t>ul Militar a lipit peste tot afişe care anunţau decretarea stării</w:t>
      </w:r>
      <w:r w:rsidRPr="00995D20">
        <w:rPr>
          <w:rFonts w:ascii="Cambria" w:hAnsi="Cambria"/>
          <w:sz w:val="24"/>
          <w:szCs w:val="24"/>
        </w:rPr>
        <w:t xml:space="preserve"> de </w:t>
      </w:r>
      <w:r w:rsidR="00D73F02" w:rsidRPr="00995D20">
        <w:rPr>
          <w:rFonts w:ascii="Cambria" w:hAnsi="Cambria"/>
          <w:sz w:val="24"/>
          <w:szCs w:val="24"/>
        </w:rPr>
        <w:t xml:space="preserve">asediu: </w:t>
      </w:r>
      <w:r w:rsidR="00B15029" w:rsidRPr="00995D20">
        <w:rPr>
          <w:rFonts w:ascii="Cambria" w:hAnsi="Cambria"/>
          <w:sz w:val="24"/>
          <w:szCs w:val="24"/>
        </w:rPr>
        <w:t>“</w:t>
      </w:r>
      <w:r w:rsidR="00D73F02" w:rsidRPr="00995D20">
        <w:rPr>
          <w:rFonts w:ascii="Cambria" w:hAnsi="Cambria"/>
          <w:sz w:val="24"/>
          <w:szCs w:val="24"/>
        </w:rPr>
        <w:t>Nu vom preda niciodată oraşul în care ne</w:t>
      </w:r>
      <w:r w:rsidR="00802B3C" w:rsidRPr="00995D20">
        <w:rPr>
          <w:rFonts w:ascii="Cambria" w:hAnsi="Cambria"/>
          <w:sz w:val="24"/>
          <w:szCs w:val="24"/>
        </w:rPr>
        <w:t xml:space="preserve">-am </w:t>
      </w:r>
      <w:r w:rsidR="00D73F02" w:rsidRPr="00995D20">
        <w:rPr>
          <w:rFonts w:ascii="Cambria" w:hAnsi="Cambria"/>
          <w:sz w:val="24"/>
          <w:szCs w:val="24"/>
        </w:rPr>
        <w:t>născut. Să</w:t>
      </w:r>
      <w:r w:rsidR="00AE2FCC" w:rsidRPr="00995D20">
        <w:rPr>
          <w:rFonts w:ascii="Cambria" w:hAnsi="Cambria"/>
          <w:sz w:val="24"/>
          <w:szCs w:val="24"/>
        </w:rPr>
        <w:t xml:space="preserve"> </w:t>
      </w:r>
      <w:r w:rsidRPr="00995D20">
        <w:rPr>
          <w:rFonts w:ascii="Cambria" w:hAnsi="Cambria"/>
          <w:sz w:val="24"/>
          <w:szCs w:val="24"/>
        </w:rPr>
        <w:t>bari</w:t>
      </w:r>
      <w:r w:rsidR="00D73F02" w:rsidRPr="00995D20">
        <w:rPr>
          <w:rFonts w:ascii="Cambria" w:hAnsi="Cambria"/>
          <w:sz w:val="24"/>
          <w:szCs w:val="24"/>
        </w:rPr>
        <w:t>cadăm fiecare stradă. Să transformăm fiecare raion, fiecare</w:t>
      </w:r>
      <w:r w:rsidRPr="00995D20">
        <w:rPr>
          <w:rFonts w:ascii="Cambria" w:hAnsi="Cambria"/>
          <w:sz w:val="24"/>
          <w:szCs w:val="24"/>
        </w:rPr>
        <w:t xml:space="preserve"> carti</w:t>
      </w:r>
      <w:r w:rsidR="00D73F02" w:rsidRPr="00995D20">
        <w:rPr>
          <w:rFonts w:ascii="Cambria" w:hAnsi="Cambria"/>
          <w:sz w:val="24"/>
          <w:szCs w:val="24"/>
        </w:rPr>
        <w:t>er</w:t>
      </w:r>
      <w:r w:rsidRPr="00995D20">
        <w:rPr>
          <w:rFonts w:ascii="Cambria" w:hAnsi="Cambria"/>
          <w:sz w:val="24"/>
          <w:szCs w:val="24"/>
        </w:rPr>
        <w:t>,</w:t>
      </w:r>
      <w:r w:rsidR="00D73F02" w:rsidRPr="00995D20">
        <w:rPr>
          <w:rFonts w:ascii="Cambria" w:hAnsi="Cambria"/>
          <w:sz w:val="24"/>
          <w:szCs w:val="24"/>
        </w:rPr>
        <w:t xml:space="preserve"> fiecare clădire </w:t>
      </w:r>
      <w:r w:rsidR="00802B3C" w:rsidRPr="00995D20">
        <w:rPr>
          <w:rFonts w:ascii="Cambria" w:hAnsi="Cambria"/>
          <w:sz w:val="24"/>
          <w:szCs w:val="24"/>
        </w:rPr>
        <w:lastRenderedPageBreak/>
        <w:t xml:space="preserve">într-o </w:t>
      </w:r>
      <w:r w:rsidR="00D73F02" w:rsidRPr="00995D20">
        <w:rPr>
          <w:rFonts w:ascii="Cambria" w:hAnsi="Cambria"/>
          <w:sz w:val="24"/>
          <w:szCs w:val="24"/>
        </w:rPr>
        <w:t>fortăreaţă de necucerit.</w:t>
      </w:r>
      <w:r w:rsidR="00B15029" w:rsidRPr="00995D20">
        <w:rPr>
          <w:rFonts w:ascii="Cambria" w:hAnsi="Cambria"/>
          <w:sz w:val="24"/>
          <w:szCs w:val="24"/>
        </w:rPr>
        <w:t>”</w:t>
      </w:r>
      <w:r w:rsidR="00D73F02" w:rsidRPr="00995D20">
        <w:rPr>
          <w:rFonts w:ascii="Cambria" w:hAnsi="Cambria"/>
          <w:sz w:val="24"/>
          <w:szCs w:val="24"/>
        </w:rPr>
        <w:t xml:space="preserve"> Mulţi au</w:t>
      </w:r>
      <w:r w:rsidRPr="00995D20">
        <w:rPr>
          <w:rFonts w:ascii="Cambria" w:hAnsi="Cambria"/>
          <w:sz w:val="24"/>
          <w:szCs w:val="24"/>
        </w:rPr>
        <w:t xml:space="preserve"> </w:t>
      </w:r>
      <w:r w:rsidR="00D73F02" w:rsidRPr="00995D20">
        <w:rPr>
          <w:rFonts w:ascii="Cambria" w:hAnsi="Cambria"/>
          <w:sz w:val="24"/>
          <w:szCs w:val="24"/>
        </w:rPr>
        <w:t>intrat în panică, printre ei numărându</w:t>
      </w:r>
      <w:r w:rsidR="00802B3C" w:rsidRPr="00995D20">
        <w:rPr>
          <w:rFonts w:ascii="Cambria" w:hAnsi="Cambria"/>
          <w:sz w:val="24"/>
          <w:szCs w:val="24"/>
        </w:rPr>
        <w:t xml:space="preserve">-se </w:t>
      </w:r>
      <w:r w:rsidR="00D73F02" w:rsidRPr="00995D20">
        <w:rPr>
          <w:rFonts w:ascii="Cambria" w:hAnsi="Cambria"/>
          <w:sz w:val="24"/>
          <w:szCs w:val="24"/>
        </w:rPr>
        <w:t>chiar şi secretarul</w:t>
      </w:r>
      <w:r w:rsidR="00AE2FCC" w:rsidRPr="00995D20">
        <w:rPr>
          <w:rFonts w:ascii="Cambria" w:hAnsi="Cambria"/>
          <w:sz w:val="24"/>
          <w:szCs w:val="24"/>
        </w:rPr>
        <w:t xml:space="preserve"> </w:t>
      </w:r>
      <w:r w:rsidR="00D73F02" w:rsidRPr="00995D20">
        <w:rPr>
          <w:rFonts w:ascii="Cambria" w:hAnsi="Cambria"/>
          <w:sz w:val="24"/>
          <w:szCs w:val="24"/>
        </w:rPr>
        <w:t xml:space="preserve">Comitetului Komsomolului din Stalingrad, care </w:t>
      </w:r>
      <w:r w:rsidR="00B15029" w:rsidRPr="00995D20">
        <w:rPr>
          <w:rFonts w:ascii="Cambria" w:hAnsi="Cambria"/>
          <w:sz w:val="24"/>
          <w:szCs w:val="24"/>
        </w:rPr>
        <w:t>“</w:t>
      </w:r>
      <w:r w:rsidR="00D73F02" w:rsidRPr="00995D20">
        <w:rPr>
          <w:rFonts w:ascii="Cambria" w:hAnsi="Cambria"/>
          <w:sz w:val="24"/>
          <w:szCs w:val="24"/>
        </w:rPr>
        <w:t xml:space="preserve">a dezertat de </w:t>
      </w:r>
      <w:r w:rsidRPr="00995D20">
        <w:rPr>
          <w:rFonts w:ascii="Cambria" w:hAnsi="Cambria"/>
          <w:sz w:val="24"/>
          <w:szCs w:val="24"/>
        </w:rPr>
        <w:t>la</w:t>
      </w:r>
      <w:r w:rsidR="00AE2FCC" w:rsidRPr="00995D20">
        <w:rPr>
          <w:rFonts w:ascii="Cambria" w:hAnsi="Cambria"/>
          <w:sz w:val="24"/>
          <w:szCs w:val="24"/>
        </w:rPr>
        <w:t xml:space="preserve"> </w:t>
      </w:r>
      <w:r w:rsidR="00D73F02" w:rsidRPr="00995D20">
        <w:rPr>
          <w:rFonts w:ascii="Cambria" w:hAnsi="Cambria"/>
          <w:sz w:val="24"/>
          <w:szCs w:val="24"/>
        </w:rPr>
        <w:t>postul său</w:t>
      </w:r>
      <w:r w:rsidR="00B15029" w:rsidRPr="00995D20">
        <w:rPr>
          <w:rFonts w:ascii="Cambria" w:hAnsi="Cambria"/>
          <w:sz w:val="24"/>
          <w:szCs w:val="24"/>
        </w:rPr>
        <w:t>”</w:t>
      </w:r>
      <w:r w:rsidR="00D73F02" w:rsidRPr="00995D20">
        <w:rPr>
          <w:rFonts w:ascii="Cambria" w:hAnsi="Cambria"/>
          <w:sz w:val="24"/>
          <w:szCs w:val="24"/>
        </w:rPr>
        <w:t xml:space="preserve"> şi a fugit pe malul estic fără permisiune.</w:t>
      </w:r>
    </w:p>
    <w:p w:rsidR="00802B3C" w:rsidRPr="00995D20" w:rsidRDefault="00D73F02" w:rsidP="00995D20">
      <w:pPr>
        <w:rPr>
          <w:rFonts w:ascii="Cambria" w:hAnsi="Cambria"/>
          <w:sz w:val="24"/>
          <w:szCs w:val="24"/>
        </w:rPr>
      </w:pPr>
      <w:r w:rsidRPr="00995D20">
        <w:rPr>
          <w:rFonts w:ascii="Cambria" w:hAnsi="Cambria"/>
          <w:sz w:val="24"/>
          <w:szCs w:val="24"/>
        </w:rPr>
        <w:t xml:space="preserve">Muncitorii neimplicaţi direct în producţia de arme pentru </w:t>
      </w:r>
      <w:r w:rsidR="000318C1" w:rsidRPr="00995D20">
        <w:rPr>
          <w:rFonts w:ascii="Cambria" w:hAnsi="Cambria"/>
          <w:sz w:val="24"/>
          <w:szCs w:val="24"/>
        </w:rPr>
        <w:t xml:space="preserve">front au fost </w:t>
      </w:r>
      <w:r w:rsidRPr="00995D20">
        <w:rPr>
          <w:rFonts w:ascii="Cambria" w:hAnsi="Cambria"/>
          <w:sz w:val="24"/>
          <w:szCs w:val="24"/>
        </w:rPr>
        <w:t xml:space="preserve">mobilizaţi în </w:t>
      </w:r>
      <w:r w:rsidR="00B15029" w:rsidRPr="00995D20">
        <w:rPr>
          <w:rFonts w:ascii="Cambria" w:hAnsi="Cambria"/>
          <w:sz w:val="24"/>
          <w:szCs w:val="24"/>
        </w:rPr>
        <w:t>“</w:t>
      </w:r>
      <w:r w:rsidRPr="00995D20">
        <w:rPr>
          <w:rFonts w:ascii="Cambria" w:hAnsi="Cambria"/>
          <w:sz w:val="24"/>
          <w:szCs w:val="24"/>
        </w:rPr>
        <w:t>brigăzile speciale</w:t>
      </w:r>
      <w:r w:rsidR="00B15029" w:rsidRPr="00995D20">
        <w:rPr>
          <w:rFonts w:ascii="Cambria" w:hAnsi="Cambria"/>
          <w:sz w:val="24"/>
          <w:szCs w:val="24"/>
        </w:rPr>
        <w:t>”</w:t>
      </w:r>
      <w:r w:rsidRPr="00995D20">
        <w:rPr>
          <w:rFonts w:ascii="Cambria" w:hAnsi="Cambria"/>
          <w:sz w:val="24"/>
          <w:szCs w:val="24"/>
        </w:rPr>
        <w:t xml:space="preserve"> de miliţie, sub</w:t>
      </w:r>
      <w:r w:rsidR="00AE2FCC" w:rsidRPr="00995D20">
        <w:rPr>
          <w:rFonts w:ascii="Cambria" w:hAnsi="Cambria"/>
          <w:sz w:val="24"/>
          <w:szCs w:val="24"/>
        </w:rPr>
        <w:t xml:space="preserve"> </w:t>
      </w:r>
      <w:r w:rsidRPr="00995D20">
        <w:rPr>
          <w:rFonts w:ascii="Cambria" w:hAnsi="Cambria"/>
          <w:sz w:val="24"/>
          <w:szCs w:val="24"/>
        </w:rPr>
        <w:t>comanda colonelului Saraiev, comandantul Diviziei 10 NKVE</w:t>
      </w:r>
      <w:r w:rsidR="000318C1" w:rsidRPr="00995D20">
        <w:rPr>
          <w:rFonts w:ascii="Cambria" w:hAnsi="Cambria"/>
          <w:sz w:val="24"/>
          <w:szCs w:val="24"/>
        </w:rPr>
        <w:t>.</w:t>
      </w:r>
      <w:r w:rsidR="00AE2FCC" w:rsidRPr="00995D20">
        <w:rPr>
          <w:rFonts w:ascii="Cambria" w:hAnsi="Cambria"/>
          <w:sz w:val="24"/>
          <w:szCs w:val="24"/>
        </w:rPr>
        <w:t xml:space="preserve"> </w:t>
      </w:r>
      <w:r w:rsidR="00802B3C" w:rsidRPr="00995D20">
        <w:rPr>
          <w:rFonts w:ascii="Cambria" w:hAnsi="Cambria"/>
          <w:sz w:val="24"/>
          <w:szCs w:val="24"/>
        </w:rPr>
        <w:t xml:space="preserve">S-au </w:t>
      </w:r>
      <w:r w:rsidRPr="00995D20">
        <w:rPr>
          <w:rFonts w:ascii="Cambria" w:hAnsi="Cambria"/>
          <w:sz w:val="24"/>
          <w:szCs w:val="24"/>
        </w:rPr>
        <w:t>distribuit puşti şi muniţie, dar mulţi au primit arme de la</w:t>
      </w:r>
      <w:r w:rsidR="00AE2FCC" w:rsidRPr="00995D20">
        <w:rPr>
          <w:rFonts w:ascii="Cambria" w:hAnsi="Cambria"/>
          <w:sz w:val="24"/>
          <w:szCs w:val="24"/>
        </w:rPr>
        <w:t xml:space="preserve"> </w:t>
      </w:r>
      <w:r w:rsidRPr="00995D20">
        <w:rPr>
          <w:rFonts w:ascii="Cambria" w:hAnsi="Cambria"/>
          <w:sz w:val="24"/>
          <w:szCs w:val="24"/>
        </w:rPr>
        <w:t xml:space="preserve">tovarăşii lor morţi. </w:t>
      </w:r>
      <w:r w:rsidR="004A2567" w:rsidRPr="00995D20">
        <w:rPr>
          <w:rFonts w:ascii="Cambria" w:hAnsi="Cambria"/>
          <w:sz w:val="24"/>
          <w:szCs w:val="24"/>
        </w:rPr>
        <w:t>Î</w:t>
      </w:r>
      <w:r w:rsidRPr="00995D20">
        <w:rPr>
          <w:rFonts w:ascii="Cambria" w:hAnsi="Cambria"/>
          <w:sz w:val="24"/>
          <w:szCs w:val="24"/>
        </w:rPr>
        <w:t>n Spartakovka, o suburbie industrială din nordul oraşului, batalioane de miliţii muncitoreşti prost înarmate au fost</w:t>
      </w:r>
      <w:r w:rsidR="00AE2FCC" w:rsidRPr="00995D20">
        <w:rPr>
          <w:rFonts w:ascii="Cambria" w:hAnsi="Cambria"/>
          <w:sz w:val="24"/>
          <w:szCs w:val="24"/>
        </w:rPr>
        <w:t xml:space="preserve"> </w:t>
      </w:r>
      <w:r w:rsidRPr="00995D20">
        <w:rPr>
          <w:rFonts w:ascii="Cambria" w:hAnsi="Cambria"/>
          <w:sz w:val="24"/>
          <w:szCs w:val="24"/>
        </w:rPr>
        <w:t>trimise împotriva Diviziei 16 tancuri, rezultatele fiind previzibile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Studenţii de la Universitatea Tehnică, care săpau tranşee în flancul</w:t>
      </w:r>
      <w:r w:rsidR="00AE2FCC" w:rsidRPr="00995D20">
        <w:rPr>
          <w:rFonts w:ascii="Cambria" w:hAnsi="Cambria"/>
          <w:sz w:val="24"/>
          <w:szCs w:val="24"/>
        </w:rPr>
        <w:t xml:space="preserve"> </w:t>
      </w:r>
      <w:r w:rsidRPr="00995D20">
        <w:rPr>
          <w:rFonts w:ascii="Cambria" w:hAnsi="Cambria"/>
          <w:sz w:val="24"/>
          <w:szCs w:val="24"/>
        </w:rPr>
        <w:t>nordic al oraşului, şi</w:t>
      </w:r>
      <w:r w:rsidR="00802B3C" w:rsidRPr="00995D20">
        <w:rPr>
          <w:rFonts w:ascii="Cambria" w:hAnsi="Cambria"/>
          <w:sz w:val="24"/>
          <w:szCs w:val="24"/>
        </w:rPr>
        <w:t xml:space="preserve">-au </w:t>
      </w:r>
      <w:r w:rsidRPr="00995D20">
        <w:rPr>
          <w:rFonts w:ascii="Cambria" w:hAnsi="Cambria"/>
          <w:sz w:val="24"/>
          <w:szCs w:val="24"/>
        </w:rPr>
        <w:t>continuat misiunea deşi se aflau sub focul</w:t>
      </w:r>
      <w:r w:rsidR="00AE2FCC" w:rsidRPr="00995D20">
        <w:rPr>
          <w:rFonts w:ascii="Cambria" w:hAnsi="Cambria"/>
          <w:sz w:val="24"/>
          <w:szCs w:val="24"/>
        </w:rPr>
        <w:t xml:space="preserve"> </w:t>
      </w:r>
      <w:r w:rsidRPr="00995D20">
        <w:rPr>
          <w:rFonts w:ascii="Cambria" w:hAnsi="Cambria"/>
          <w:sz w:val="24"/>
          <w:szCs w:val="24"/>
        </w:rPr>
        <w:t>direct al Diviziei 16 tancuri. Clădirile facultăţii lor de lângă fabrica</w:t>
      </w:r>
      <w:r w:rsidR="00AE2FCC" w:rsidRPr="00995D20">
        <w:rPr>
          <w:rFonts w:ascii="Cambria" w:hAnsi="Cambria"/>
          <w:sz w:val="24"/>
          <w:szCs w:val="24"/>
        </w:rPr>
        <w:t xml:space="preserve"> </w:t>
      </w:r>
      <w:r w:rsidRPr="00995D20">
        <w:rPr>
          <w:rFonts w:ascii="Cambria" w:hAnsi="Cambria"/>
          <w:sz w:val="24"/>
          <w:szCs w:val="24"/>
        </w:rPr>
        <w:t>de tractoare din Stalingrad fuseseră distruse de bombele aruncate de</w:t>
      </w:r>
      <w:r w:rsidR="00AE2FCC" w:rsidRPr="00995D20">
        <w:rPr>
          <w:rFonts w:ascii="Cambria" w:hAnsi="Cambria"/>
          <w:sz w:val="24"/>
          <w:szCs w:val="24"/>
        </w:rPr>
        <w:t xml:space="preserve"> </w:t>
      </w:r>
      <w:r w:rsidRPr="00995D20">
        <w:rPr>
          <w:rFonts w:ascii="Cambria" w:hAnsi="Cambria"/>
          <w:sz w:val="24"/>
          <w:szCs w:val="24"/>
        </w:rPr>
        <w:t>primele valuri. Corpul profesoral a ajutat la formarea nucleului de</w:t>
      </w:r>
      <w:r w:rsidR="00AE2FCC" w:rsidRPr="00995D20">
        <w:rPr>
          <w:rFonts w:ascii="Cambria" w:hAnsi="Cambria"/>
          <w:sz w:val="24"/>
          <w:szCs w:val="24"/>
        </w:rPr>
        <w:t xml:space="preserve"> </w:t>
      </w:r>
      <w:r w:rsidRPr="00995D20">
        <w:rPr>
          <w:rFonts w:ascii="Cambria" w:hAnsi="Cambria"/>
          <w:sz w:val="24"/>
          <w:szCs w:val="24"/>
        </w:rPr>
        <w:t>apărare locală. Unul dintre profesori era comandant de companie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Comisarul batalionului era o tânără, mecanic la uzina de tractoare,</w:t>
      </w:r>
      <w:r w:rsidR="00AE2FCC" w:rsidRPr="00995D20">
        <w:rPr>
          <w:rFonts w:ascii="Cambria" w:hAnsi="Cambria"/>
          <w:sz w:val="24"/>
          <w:szCs w:val="24"/>
        </w:rPr>
        <w:t xml:space="preserve"> </w:t>
      </w:r>
      <w:r w:rsidRPr="00995D20">
        <w:rPr>
          <w:rFonts w:ascii="Cambria" w:hAnsi="Cambria"/>
          <w:sz w:val="24"/>
          <w:szCs w:val="24"/>
        </w:rPr>
        <w:t>transformată pentru producţia tancului T</w:t>
      </w:r>
      <w:r w:rsidR="00802B3C" w:rsidRPr="00995D20">
        <w:rPr>
          <w:rFonts w:ascii="Cambria" w:hAnsi="Cambria"/>
          <w:sz w:val="24"/>
          <w:szCs w:val="24"/>
        </w:rPr>
        <w:t>-</w:t>
      </w:r>
      <w:r w:rsidRPr="00995D20">
        <w:rPr>
          <w:rFonts w:ascii="Cambria" w:hAnsi="Cambria"/>
          <w:sz w:val="24"/>
          <w:szCs w:val="24"/>
        </w:rPr>
        <w:t>34. Acolo, voluntarii se</w:t>
      </w:r>
      <w:r w:rsidR="00AE2FCC" w:rsidRPr="00995D20">
        <w:rPr>
          <w:rFonts w:ascii="Cambria" w:hAnsi="Cambria"/>
          <w:sz w:val="24"/>
          <w:szCs w:val="24"/>
        </w:rPr>
        <w:t xml:space="preserve"> </w:t>
      </w:r>
      <w:r w:rsidRPr="00995D20">
        <w:rPr>
          <w:rFonts w:ascii="Cambria" w:hAnsi="Cambria"/>
          <w:sz w:val="24"/>
          <w:szCs w:val="24"/>
        </w:rPr>
        <w:t>urcau în tancuri înainte chiar de a fi vopsite. După ce muniţia stocată în fabrică era încărcată, voluntarii porneau de pe linia de producţie pentru a intra direct în luptă. Aceste tancuri nu aveau</w:t>
      </w:r>
      <w:r w:rsidR="00AE2FCC" w:rsidRPr="00995D20">
        <w:rPr>
          <w:rFonts w:ascii="Cambria" w:hAnsi="Cambria"/>
          <w:sz w:val="24"/>
          <w:szCs w:val="24"/>
        </w:rPr>
        <w:t xml:space="preserve"> </w:t>
      </w:r>
      <w:r w:rsidRPr="00995D20">
        <w:rPr>
          <w:rFonts w:ascii="Cambria" w:hAnsi="Cambria"/>
          <w:sz w:val="24"/>
          <w:szCs w:val="24"/>
        </w:rPr>
        <w:t>înălţătoare de ochire şi puteau fi fixate pe distanţa loviturii directe</w:t>
      </w:r>
      <w:r w:rsidR="00AE2FCC" w:rsidRPr="00995D20">
        <w:rPr>
          <w:rFonts w:ascii="Cambria" w:hAnsi="Cambria"/>
          <w:sz w:val="24"/>
          <w:szCs w:val="24"/>
        </w:rPr>
        <w:t xml:space="preserve"> </w:t>
      </w:r>
      <w:r w:rsidRPr="00995D20">
        <w:rPr>
          <w:rFonts w:ascii="Cambria" w:hAnsi="Cambria"/>
          <w:sz w:val="24"/>
          <w:szCs w:val="24"/>
        </w:rPr>
        <w:t>de încărcătorul ce se uita</w:t>
      </w:r>
      <w:r w:rsidR="00802B3C" w:rsidRPr="00995D20">
        <w:rPr>
          <w:rFonts w:ascii="Cambria" w:hAnsi="Cambria"/>
          <w:sz w:val="24"/>
          <w:szCs w:val="24"/>
        </w:rPr>
        <w:t xml:space="preserve"> de-a </w:t>
      </w:r>
      <w:r w:rsidRPr="00995D20">
        <w:rPr>
          <w:rFonts w:ascii="Cambria" w:hAnsi="Cambria"/>
          <w:sz w:val="24"/>
          <w:szCs w:val="24"/>
        </w:rPr>
        <w:t>lungul ţevii în timp ce servantul</w:t>
      </w:r>
      <w:r w:rsidR="00AE2FCC" w:rsidRPr="00995D20">
        <w:rPr>
          <w:rFonts w:ascii="Cambria" w:hAnsi="Cambria"/>
          <w:sz w:val="24"/>
          <w:szCs w:val="24"/>
        </w:rPr>
        <w:t xml:space="preserve"> </w:t>
      </w:r>
      <w:r w:rsidRPr="00995D20">
        <w:rPr>
          <w:rFonts w:ascii="Cambria" w:hAnsi="Cambria"/>
          <w:sz w:val="24"/>
          <w:szCs w:val="24"/>
        </w:rPr>
        <w:t>manevra turela.</w:t>
      </w:r>
    </w:p>
    <w:p w:rsidR="000318C1" w:rsidRPr="00995D20" w:rsidRDefault="00D73F02" w:rsidP="00995D20">
      <w:pPr>
        <w:rPr>
          <w:rFonts w:ascii="Cambria" w:hAnsi="Cambria"/>
          <w:sz w:val="24"/>
          <w:szCs w:val="24"/>
        </w:rPr>
      </w:pPr>
      <w:r w:rsidRPr="00995D20">
        <w:rPr>
          <w:rFonts w:ascii="Cambria" w:hAnsi="Cambria"/>
          <w:sz w:val="24"/>
          <w:szCs w:val="24"/>
        </w:rPr>
        <w:t>Hube şi</w:t>
      </w:r>
      <w:r w:rsidR="00802B3C" w:rsidRPr="00995D20">
        <w:rPr>
          <w:rFonts w:ascii="Cambria" w:hAnsi="Cambria"/>
          <w:sz w:val="24"/>
          <w:szCs w:val="24"/>
        </w:rPr>
        <w:t xml:space="preserve">-a </w:t>
      </w:r>
      <w:r w:rsidRPr="00995D20">
        <w:rPr>
          <w:rFonts w:ascii="Cambria" w:hAnsi="Cambria"/>
          <w:sz w:val="24"/>
          <w:szCs w:val="24"/>
        </w:rPr>
        <w:t xml:space="preserve">trimis batalionul de motociclişti pentru a cerceta flancul de sud. </w:t>
      </w:r>
      <w:r w:rsidR="00B15029" w:rsidRPr="00995D20">
        <w:rPr>
          <w:rFonts w:ascii="Cambria" w:hAnsi="Cambria"/>
          <w:sz w:val="24"/>
          <w:szCs w:val="24"/>
        </w:rPr>
        <w:t>“</w:t>
      </w:r>
      <w:r w:rsidRPr="00995D20">
        <w:rPr>
          <w:rFonts w:ascii="Cambria" w:hAnsi="Cambria"/>
          <w:sz w:val="24"/>
          <w:szCs w:val="24"/>
        </w:rPr>
        <w:t>Ieri am ajuns la calea ferată</w:t>
      </w:r>
      <w:r w:rsidR="00B15029" w:rsidRPr="00995D20">
        <w:rPr>
          <w:rFonts w:ascii="Cambria" w:hAnsi="Cambria"/>
          <w:sz w:val="24"/>
          <w:szCs w:val="24"/>
        </w:rPr>
        <w:t>”</w:t>
      </w:r>
      <w:r w:rsidRPr="00995D20">
        <w:rPr>
          <w:rFonts w:ascii="Cambria" w:hAnsi="Cambria"/>
          <w:sz w:val="24"/>
          <w:szCs w:val="24"/>
        </w:rPr>
        <w:t>, scria acasă a doua zi un</w:t>
      </w:r>
      <w:r w:rsidR="00AE2FCC" w:rsidRPr="00995D20">
        <w:rPr>
          <w:rFonts w:ascii="Cambria" w:hAnsi="Cambria"/>
          <w:sz w:val="24"/>
          <w:szCs w:val="24"/>
        </w:rPr>
        <w:t xml:space="preserve"> </w:t>
      </w:r>
      <w:r w:rsidRPr="00995D20">
        <w:rPr>
          <w:rFonts w:ascii="Cambria" w:hAnsi="Cambria"/>
          <w:sz w:val="24"/>
          <w:szCs w:val="24"/>
        </w:rPr>
        <w:t xml:space="preserve">caporal, </w:t>
      </w:r>
      <w:r w:rsidR="00B15029" w:rsidRPr="00995D20">
        <w:rPr>
          <w:rFonts w:ascii="Cambria" w:hAnsi="Cambria"/>
          <w:sz w:val="24"/>
          <w:szCs w:val="24"/>
        </w:rPr>
        <w:t>“</w:t>
      </w:r>
      <w:r w:rsidRPr="00995D20">
        <w:rPr>
          <w:rFonts w:ascii="Cambria" w:hAnsi="Cambria"/>
          <w:sz w:val="24"/>
          <w:szCs w:val="24"/>
        </w:rPr>
        <w:t>şi am capturat un tren cu arme şi vehicule de</w:t>
      </w:r>
      <w:r w:rsidR="00AE2FCC" w:rsidRPr="00995D20">
        <w:rPr>
          <w:rFonts w:ascii="Cambria" w:hAnsi="Cambria"/>
          <w:sz w:val="24"/>
          <w:szCs w:val="24"/>
        </w:rPr>
        <w:t xml:space="preserve"> </w:t>
      </w:r>
      <w:r w:rsidRPr="00995D20">
        <w:rPr>
          <w:rFonts w:ascii="Cambria" w:hAnsi="Cambria"/>
          <w:sz w:val="24"/>
          <w:szCs w:val="24"/>
        </w:rPr>
        <w:t>aprovizionare, care nici măcar nu fuseseră descărcate. Am luat ş</w:t>
      </w:r>
      <w:r w:rsidR="000318C1"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 xml:space="preserve">mulţi prizonieri. Printre ei erau şi numeroşi </w:t>
      </w:r>
      <w:r w:rsidR="00802B3C" w:rsidRPr="00995D20">
        <w:rPr>
          <w:rFonts w:ascii="Cambria" w:hAnsi="Cambria"/>
          <w:sz w:val="24"/>
          <w:szCs w:val="24"/>
        </w:rPr>
        <w:t>«</w:t>
      </w:r>
      <w:r w:rsidRPr="00995D20">
        <w:rPr>
          <w:rFonts w:ascii="Cambria" w:hAnsi="Cambria"/>
          <w:sz w:val="24"/>
          <w:szCs w:val="24"/>
        </w:rPr>
        <w:t>soldaţi în fustă</w:t>
      </w:r>
      <w:r w:rsidR="00802B3C" w:rsidRPr="00995D20">
        <w:rPr>
          <w:rFonts w:ascii="Cambria" w:hAnsi="Cambria"/>
          <w:sz w:val="24"/>
          <w:szCs w:val="24"/>
        </w:rPr>
        <w:t>»</w:t>
      </w:r>
      <w:r w:rsidRPr="00995D20">
        <w:rPr>
          <w:rFonts w:ascii="Cambria" w:hAnsi="Cambria"/>
          <w:sz w:val="24"/>
          <w:szCs w:val="24"/>
        </w:rPr>
        <w:t>, c</w:t>
      </w:r>
      <w:r w:rsidR="000318C1" w:rsidRPr="00995D20">
        <w:rPr>
          <w:rFonts w:ascii="Cambria" w:hAnsi="Cambria"/>
          <w:sz w:val="24"/>
          <w:szCs w:val="24"/>
        </w:rPr>
        <w:t>u</w:t>
      </w:r>
      <w:r w:rsidR="00AE2FCC" w:rsidRPr="00995D20">
        <w:rPr>
          <w:rFonts w:ascii="Cambria" w:hAnsi="Cambria"/>
          <w:sz w:val="24"/>
          <w:szCs w:val="24"/>
        </w:rPr>
        <w:t xml:space="preserve"> </w:t>
      </w:r>
      <w:r w:rsidRPr="00995D20">
        <w:rPr>
          <w:rFonts w:ascii="Cambria" w:hAnsi="Cambria"/>
          <w:sz w:val="24"/>
          <w:szCs w:val="24"/>
        </w:rPr>
        <w:t>feţe atât de respingătoare că</w:t>
      </w:r>
      <w:r w:rsidR="00802B3C" w:rsidRPr="00995D20">
        <w:rPr>
          <w:rFonts w:ascii="Cambria" w:hAnsi="Cambria"/>
          <w:sz w:val="24"/>
          <w:szCs w:val="24"/>
        </w:rPr>
        <w:t xml:space="preserve"> de-a</w:t>
      </w:r>
      <w:r w:rsidRPr="00995D20">
        <w:rPr>
          <w:rFonts w:ascii="Cambria" w:hAnsi="Cambria"/>
          <w:sz w:val="24"/>
          <w:szCs w:val="24"/>
        </w:rPr>
        <w:t>bia puteam să le privim. Să sperăm</w:t>
      </w:r>
      <w:r w:rsidR="00AE2FCC" w:rsidRPr="00995D20">
        <w:rPr>
          <w:rFonts w:ascii="Cambria" w:hAnsi="Cambria"/>
          <w:sz w:val="24"/>
          <w:szCs w:val="24"/>
        </w:rPr>
        <w:t xml:space="preserve"> </w:t>
      </w:r>
      <w:r w:rsidRPr="00995D20">
        <w:rPr>
          <w:rFonts w:ascii="Cambria" w:hAnsi="Cambria"/>
          <w:sz w:val="24"/>
          <w:szCs w:val="24"/>
        </w:rPr>
        <w:t>că nu va mai dura mult.</w:t>
      </w:r>
      <w:r w:rsidR="00B15029" w:rsidRPr="00995D20">
        <w:rPr>
          <w:rFonts w:ascii="Cambria" w:hAnsi="Cambria"/>
          <w:sz w:val="24"/>
          <w:szCs w:val="24"/>
        </w:rPr>
        <w:t>”</w:t>
      </w:r>
      <w:r w:rsidRPr="00995D20">
        <w:rPr>
          <w:rFonts w:ascii="Cambria" w:hAnsi="Cambria"/>
          <w:sz w:val="24"/>
          <w:szCs w:val="24"/>
        </w:rPr>
        <w:t xml:space="preserve"> Prădarea materialelor trimise de amer</w:t>
      </w:r>
      <w:r w:rsidR="000318C1" w:rsidRPr="00995D20">
        <w:rPr>
          <w:rFonts w:ascii="Cambria" w:hAnsi="Cambria"/>
          <w:sz w:val="24"/>
          <w:szCs w:val="24"/>
        </w:rPr>
        <w:t>i</w:t>
      </w:r>
      <w:r w:rsidRPr="00995D20">
        <w:rPr>
          <w:rFonts w:ascii="Cambria" w:hAnsi="Cambria"/>
          <w:sz w:val="24"/>
          <w:szCs w:val="24"/>
        </w:rPr>
        <w:t>c</w:t>
      </w:r>
      <w:r w:rsidR="000318C1" w:rsidRPr="00995D20">
        <w:rPr>
          <w:rFonts w:ascii="Cambria" w:hAnsi="Cambria"/>
          <w:sz w:val="24"/>
          <w:szCs w:val="24"/>
        </w:rPr>
        <w:t>a</w:t>
      </w:r>
      <w:r w:rsidRPr="00995D20">
        <w:rPr>
          <w:rFonts w:ascii="Cambria" w:hAnsi="Cambria"/>
          <w:sz w:val="24"/>
          <w:szCs w:val="24"/>
        </w:rPr>
        <w:t>ni în cadrul Legii Lend</w:t>
      </w:r>
      <w:r w:rsidR="00802B3C" w:rsidRPr="00995D20">
        <w:rPr>
          <w:rFonts w:ascii="Cambria" w:hAnsi="Cambria"/>
          <w:sz w:val="24"/>
          <w:szCs w:val="24"/>
        </w:rPr>
        <w:t>-</w:t>
      </w:r>
      <w:r w:rsidRPr="00995D20">
        <w:rPr>
          <w:rFonts w:ascii="Cambria" w:hAnsi="Cambria"/>
          <w:sz w:val="24"/>
          <w:szCs w:val="24"/>
        </w:rPr>
        <w:t>Lease a fost primită cu entuziasm. Ofiţer</w:t>
      </w:r>
      <w:r w:rsidR="000318C1" w:rsidRPr="00995D20">
        <w:rPr>
          <w:rFonts w:ascii="Cambria" w:hAnsi="Cambria"/>
          <w:sz w:val="24"/>
          <w:szCs w:val="24"/>
        </w:rPr>
        <w:t>ii</w:t>
      </w:r>
      <w:r w:rsidR="00AE2FCC" w:rsidRPr="00995D20">
        <w:rPr>
          <w:rFonts w:ascii="Cambria" w:hAnsi="Cambria"/>
          <w:sz w:val="24"/>
          <w:szCs w:val="24"/>
        </w:rPr>
        <w:t xml:space="preserve"> </w:t>
      </w:r>
      <w:r w:rsidRPr="00995D20">
        <w:rPr>
          <w:rFonts w:ascii="Cambria" w:hAnsi="Cambria"/>
          <w:sz w:val="24"/>
          <w:szCs w:val="24"/>
        </w:rPr>
        <w:t>Diviziei 16 tancuri au apreciat în mod deosebit jeepurile american</w:t>
      </w:r>
      <w:r w:rsidR="000318C1"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nou</w:t>
      </w:r>
      <w:r w:rsidR="00802B3C" w:rsidRPr="00995D20">
        <w:rPr>
          <w:rFonts w:ascii="Cambria" w:hAnsi="Cambria"/>
          <w:sz w:val="24"/>
          <w:szCs w:val="24"/>
        </w:rPr>
        <w:t>-</w:t>
      </w:r>
      <w:r w:rsidRPr="00995D20">
        <w:rPr>
          <w:rFonts w:ascii="Cambria" w:hAnsi="Cambria"/>
          <w:sz w:val="24"/>
          <w:szCs w:val="24"/>
        </w:rPr>
        <w:t>nouţe, cu însemne ruseşti, pe care le considerau mult mai bun</w:t>
      </w:r>
      <w:r w:rsidR="00AE2FCC" w:rsidRPr="00995D20">
        <w:rPr>
          <w:rFonts w:ascii="Cambria" w:hAnsi="Cambria"/>
          <w:sz w:val="24"/>
          <w:szCs w:val="24"/>
        </w:rPr>
        <w:t xml:space="preserve"> </w:t>
      </w:r>
      <w:r w:rsidRPr="00995D20">
        <w:rPr>
          <w:rFonts w:ascii="Cambria" w:hAnsi="Cambria"/>
          <w:sz w:val="24"/>
          <w:szCs w:val="24"/>
        </w:rPr>
        <w:t>decât echivalentul lor german</w:t>
      </w:r>
      <w:r w:rsidR="00802B3C" w:rsidRPr="00995D20">
        <w:rPr>
          <w:rFonts w:ascii="Cambria" w:hAnsi="Cambria"/>
          <w:sz w:val="24"/>
          <w:szCs w:val="24"/>
        </w:rPr>
        <w:t xml:space="preserve"> - </w:t>
      </w:r>
      <w:r w:rsidR="000318C1" w:rsidRPr="00995D20">
        <w:rPr>
          <w:rFonts w:ascii="Cambria" w:hAnsi="Cambria"/>
          <w:sz w:val="24"/>
          <w:szCs w:val="24"/>
        </w:rPr>
        <w:t>Kü</w:t>
      </w:r>
      <w:r w:rsidRPr="00995D20">
        <w:rPr>
          <w:rFonts w:ascii="Cambria" w:hAnsi="Cambria"/>
          <w:sz w:val="24"/>
          <w:szCs w:val="24"/>
        </w:rPr>
        <w:t>belwagen.</w:t>
      </w:r>
    </w:p>
    <w:p w:rsidR="00802B3C" w:rsidRPr="00995D20" w:rsidRDefault="00D73F02" w:rsidP="00995D20">
      <w:pPr>
        <w:rPr>
          <w:rFonts w:ascii="Cambria" w:hAnsi="Cambria"/>
          <w:sz w:val="24"/>
          <w:szCs w:val="24"/>
        </w:rPr>
      </w:pPr>
      <w:r w:rsidRPr="00995D20">
        <w:rPr>
          <w:rFonts w:ascii="Cambria" w:hAnsi="Cambria"/>
          <w:sz w:val="24"/>
          <w:szCs w:val="24"/>
        </w:rPr>
        <w:t>Regimentele de aviaţie ale Armatei Roşii au fost şi ele aruncate</w:t>
      </w:r>
      <w:r w:rsidR="000318C1" w:rsidRPr="00995D20">
        <w:rPr>
          <w:rFonts w:ascii="Cambria" w:hAnsi="Cambria"/>
          <w:sz w:val="24"/>
          <w:szCs w:val="24"/>
        </w:rPr>
        <w:t xml:space="preserve"> </w:t>
      </w:r>
      <w:r w:rsidR="004A2567" w:rsidRPr="00995D20">
        <w:rPr>
          <w:rFonts w:ascii="Cambria" w:hAnsi="Cambria"/>
          <w:sz w:val="24"/>
          <w:szCs w:val="24"/>
        </w:rPr>
        <w:t>î</w:t>
      </w:r>
      <w:r w:rsidR="000318C1"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luptă pe 24 august, însă un Yak avea puţine şanse împotriva unui</w:t>
      </w:r>
      <w:r w:rsidR="000318C1" w:rsidRPr="00995D20">
        <w:rPr>
          <w:rFonts w:ascii="Cambria" w:hAnsi="Cambria"/>
          <w:sz w:val="24"/>
          <w:szCs w:val="24"/>
        </w:rPr>
        <w:t xml:space="preserve"> M</w:t>
      </w:r>
      <w:r w:rsidRPr="00995D20">
        <w:rPr>
          <w:rFonts w:ascii="Cambria" w:hAnsi="Cambria"/>
          <w:sz w:val="24"/>
          <w:szCs w:val="24"/>
        </w:rPr>
        <w:t>esserschmitt 109, iar avioanele de vânătoare</w:t>
      </w:r>
      <w:r w:rsidR="00802B3C" w:rsidRPr="00995D20">
        <w:rPr>
          <w:rFonts w:ascii="Cambria" w:hAnsi="Cambria"/>
          <w:sz w:val="24"/>
          <w:szCs w:val="24"/>
        </w:rPr>
        <w:t>-</w:t>
      </w:r>
      <w:r w:rsidRPr="00995D20">
        <w:rPr>
          <w:rFonts w:ascii="Cambria" w:hAnsi="Cambria"/>
          <w:sz w:val="24"/>
          <w:szCs w:val="24"/>
        </w:rPr>
        <w:t>bombardament Şturo</w:t>
      </w:r>
      <w:r w:rsidR="000318C1" w:rsidRPr="00995D20">
        <w:rPr>
          <w:rFonts w:ascii="Cambria" w:hAnsi="Cambria"/>
          <w:sz w:val="24"/>
          <w:szCs w:val="24"/>
        </w:rPr>
        <w:t>vi</w:t>
      </w:r>
      <w:r w:rsidRPr="00995D20">
        <w:rPr>
          <w:rFonts w:ascii="Cambria" w:hAnsi="Cambria"/>
          <w:sz w:val="24"/>
          <w:szCs w:val="24"/>
        </w:rPr>
        <w:t>k, deşi blindate dedesubt, erau extrem de vulnerabile când erau</w:t>
      </w:r>
      <w:r w:rsidR="000318C1" w:rsidRPr="00995D20">
        <w:rPr>
          <w:rFonts w:ascii="Cambria" w:hAnsi="Cambria"/>
          <w:sz w:val="24"/>
          <w:szCs w:val="24"/>
        </w:rPr>
        <w:t xml:space="preserve"> atacate</w:t>
      </w:r>
      <w:r w:rsidRPr="00995D20">
        <w:rPr>
          <w:rFonts w:ascii="Cambria" w:hAnsi="Cambria"/>
          <w:sz w:val="24"/>
          <w:szCs w:val="24"/>
        </w:rPr>
        <w:t xml:space="preserve"> de piloţi competenţi. Soldaţii germani izbucneau în urale</w:t>
      </w:r>
      <w:r w:rsidR="000318C1" w:rsidRPr="00995D20">
        <w:rPr>
          <w:rFonts w:ascii="Cambria" w:hAnsi="Cambria"/>
          <w:sz w:val="24"/>
          <w:szCs w:val="24"/>
        </w:rPr>
        <w:t xml:space="preserve"> a</w:t>
      </w:r>
      <w:r w:rsidRPr="00995D20">
        <w:rPr>
          <w:rFonts w:ascii="Cambria" w:hAnsi="Cambria"/>
          <w:sz w:val="24"/>
          <w:szCs w:val="24"/>
        </w:rPr>
        <w:t>tunci când piloţii Luftwaffe îşi expediau inamicul mit Eleganz, ca</w:t>
      </w:r>
      <w:r w:rsidR="000318C1" w:rsidRPr="00995D20">
        <w:rPr>
          <w:rFonts w:ascii="Cambria" w:hAnsi="Cambria"/>
          <w:sz w:val="24"/>
          <w:szCs w:val="24"/>
        </w:rPr>
        <w:t xml:space="preserve"> si </w:t>
      </w:r>
      <w:r w:rsidRPr="00995D20">
        <w:rPr>
          <w:rFonts w:ascii="Cambria" w:hAnsi="Cambria"/>
          <w:sz w:val="24"/>
          <w:szCs w:val="24"/>
        </w:rPr>
        <w:t>cum războiul aerian era un soi de luptă cu tauri pentru plăcerea</w:t>
      </w:r>
      <w:r w:rsidR="000318C1" w:rsidRPr="00995D20">
        <w:rPr>
          <w:rFonts w:ascii="Cambria" w:hAnsi="Cambria"/>
          <w:sz w:val="24"/>
          <w:szCs w:val="24"/>
        </w:rPr>
        <w:t xml:space="preserve"> </w:t>
      </w:r>
      <w:r w:rsidRPr="00995D20">
        <w:rPr>
          <w:rFonts w:ascii="Cambria" w:hAnsi="Cambria"/>
          <w:sz w:val="24"/>
          <w:szCs w:val="24"/>
        </w:rPr>
        <w:t>spectatorilor de la sol.</w:t>
      </w:r>
    </w:p>
    <w:p w:rsidR="009E1F2D" w:rsidRPr="00995D20" w:rsidRDefault="00D73F02" w:rsidP="00995D20">
      <w:pPr>
        <w:rPr>
          <w:rFonts w:ascii="Cambria" w:hAnsi="Cambria"/>
          <w:sz w:val="24"/>
          <w:szCs w:val="24"/>
        </w:rPr>
      </w:pPr>
      <w:r w:rsidRPr="00995D20">
        <w:rPr>
          <w:rFonts w:ascii="Cambria" w:hAnsi="Cambria"/>
          <w:sz w:val="24"/>
          <w:szCs w:val="24"/>
        </w:rPr>
        <w:t>Bombardamentele germane asupra oraşului au continuat cu un</w:t>
      </w:r>
      <w:r w:rsidR="00AE2FCC" w:rsidRPr="00995D20">
        <w:rPr>
          <w:rFonts w:ascii="Cambria" w:hAnsi="Cambria"/>
          <w:sz w:val="24"/>
          <w:szCs w:val="24"/>
        </w:rPr>
        <w:t xml:space="preserve"> </w:t>
      </w:r>
      <w:r w:rsidRPr="00995D20">
        <w:rPr>
          <w:rFonts w:ascii="Cambria" w:hAnsi="Cambria"/>
          <w:sz w:val="24"/>
          <w:szCs w:val="24"/>
        </w:rPr>
        <w:t xml:space="preserve">alt </w:t>
      </w:r>
      <w:r w:rsidR="00B15029" w:rsidRPr="00995D20">
        <w:rPr>
          <w:rFonts w:ascii="Cambria" w:hAnsi="Cambria"/>
          <w:sz w:val="24"/>
          <w:szCs w:val="24"/>
        </w:rPr>
        <w:t>“</w:t>
      </w:r>
      <w:r w:rsidRPr="00995D20">
        <w:rPr>
          <w:rFonts w:ascii="Cambria" w:hAnsi="Cambria"/>
          <w:sz w:val="24"/>
          <w:szCs w:val="24"/>
        </w:rPr>
        <w:t xml:space="preserve">atac </w:t>
      </w:r>
      <w:r w:rsidRPr="00995D20">
        <w:rPr>
          <w:rFonts w:ascii="Cambria" w:hAnsi="Cambria"/>
          <w:sz w:val="24"/>
          <w:szCs w:val="24"/>
        </w:rPr>
        <w:lastRenderedPageBreak/>
        <w:t>major aerian</w:t>
      </w:r>
      <w:r w:rsidR="00B15029" w:rsidRPr="00995D20">
        <w:rPr>
          <w:rFonts w:ascii="Cambria" w:hAnsi="Cambria"/>
          <w:sz w:val="24"/>
          <w:szCs w:val="24"/>
        </w:rPr>
        <w:t>”</w:t>
      </w:r>
      <w:r w:rsidRPr="00995D20">
        <w:rPr>
          <w:rFonts w:ascii="Cambria" w:hAnsi="Cambria"/>
          <w:sz w:val="24"/>
          <w:szCs w:val="24"/>
        </w:rPr>
        <w:t xml:space="preserve"> în d</w:t>
      </w:r>
      <w:r w:rsidR="00802B3C" w:rsidRPr="00995D20">
        <w:rPr>
          <w:rFonts w:ascii="Cambria" w:hAnsi="Cambria"/>
          <w:sz w:val="24"/>
          <w:szCs w:val="24"/>
        </w:rPr>
        <w:t>upă-amiaz</w:t>
      </w:r>
      <w:r w:rsidRPr="00995D20">
        <w:rPr>
          <w:rFonts w:ascii="Cambria" w:hAnsi="Cambria"/>
          <w:sz w:val="24"/>
          <w:szCs w:val="24"/>
        </w:rPr>
        <w:t>a zilei de 25 august. Uzina</w:t>
      </w:r>
      <w:r w:rsidR="00AE2FCC" w:rsidRPr="00995D20">
        <w:rPr>
          <w:rFonts w:ascii="Cambria" w:hAnsi="Cambria"/>
          <w:sz w:val="24"/>
          <w:szCs w:val="24"/>
        </w:rPr>
        <w:t xml:space="preserve"> </w:t>
      </w:r>
      <w:r w:rsidRPr="00995D20">
        <w:rPr>
          <w:rFonts w:ascii="Cambria" w:hAnsi="Cambria"/>
          <w:sz w:val="24"/>
          <w:szCs w:val="24"/>
        </w:rPr>
        <w:t>electrică de la Beketovka a fost serios avariată, dar a fost rapid</w:t>
      </w:r>
      <w:r w:rsidR="00AE2FCC" w:rsidRPr="00995D20">
        <w:rPr>
          <w:rFonts w:ascii="Cambria" w:hAnsi="Cambria"/>
          <w:sz w:val="24"/>
          <w:szCs w:val="24"/>
        </w:rPr>
        <w:t xml:space="preserve"> </w:t>
      </w:r>
      <w:r w:rsidRPr="00995D20">
        <w:rPr>
          <w:rFonts w:ascii="Cambria" w:hAnsi="Cambria"/>
          <w:sz w:val="24"/>
          <w:szCs w:val="24"/>
        </w:rPr>
        <w:t>reparată. Escadrilele Luftwaffe continuau să pulverizeze oraşul de la</w:t>
      </w:r>
      <w:r w:rsidR="00AE2FCC" w:rsidRPr="00995D20">
        <w:rPr>
          <w:rFonts w:ascii="Cambria" w:hAnsi="Cambria"/>
          <w:sz w:val="24"/>
          <w:szCs w:val="24"/>
        </w:rPr>
        <w:t xml:space="preserve"> </w:t>
      </w:r>
      <w:r w:rsidRPr="00995D20">
        <w:rPr>
          <w:rFonts w:ascii="Cambria" w:hAnsi="Cambria"/>
          <w:sz w:val="24"/>
          <w:szCs w:val="24"/>
        </w:rPr>
        <w:t>un cap la altul. Mulţi au pierdut tot ce aveau, iar ceea ce mai</w:t>
      </w:r>
      <w:r w:rsidR="00AE2FCC" w:rsidRPr="00995D20">
        <w:rPr>
          <w:rFonts w:ascii="Cambria" w:hAnsi="Cambria"/>
          <w:sz w:val="24"/>
          <w:szCs w:val="24"/>
        </w:rPr>
        <w:t xml:space="preserve"> </w:t>
      </w:r>
      <w:r w:rsidRPr="00995D20">
        <w:rPr>
          <w:rFonts w:ascii="Cambria" w:hAnsi="Cambria"/>
          <w:sz w:val="24"/>
          <w:szCs w:val="24"/>
        </w:rPr>
        <w:t>rămăsese se împărţea între supravieţuitori, care ştiau bine că a doua</w:t>
      </w:r>
      <w:r w:rsidR="00AE2FCC" w:rsidRPr="00995D20">
        <w:rPr>
          <w:rFonts w:ascii="Cambria" w:hAnsi="Cambria"/>
          <w:sz w:val="24"/>
          <w:szCs w:val="24"/>
        </w:rPr>
        <w:t xml:space="preserve"> </w:t>
      </w:r>
      <w:r w:rsidRPr="00995D20">
        <w:rPr>
          <w:rFonts w:ascii="Cambria" w:hAnsi="Cambria"/>
          <w:sz w:val="24"/>
          <w:szCs w:val="24"/>
        </w:rPr>
        <w:t>zi puteau fi şi ei în aceeaşi situaţie; nimic nu putea deteriora mai</w:t>
      </w:r>
      <w:r w:rsidR="00AE2FCC" w:rsidRPr="00995D20">
        <w:rPr>
          <w:rFonts w:ascii="Cambria" w:hAnsi="Cambria"/>
          <w:sz w:val="24"/>
          <w:szCs w:val="24"/>
        </w:rPr>
        <w:t xml:space="preserve"> </w:t>
      </w:r>
      <w:r w:rsidRPr="00995D20">
        <w:rPr>
          <w:rFonts w:ascii="Cambria" w:hAnsi="Cambria"/>
          <w:sz w:val="24"/>
          <w:szCs w:val="24"/>
        </w:rPr>
        <w:t>rapid noţiunea de proprietate particulară decât o astfel de distrugere</w:t>
      </w:r>
      <w:r w:rsidR="00AE2FCC" w:rsidRPr="00995D20">
        <w:rPr>
          <w:rFonts w:ascii="Cambria" w:hAnsi="Cambria"/>
          <w:sz w:val="24"/>
          <w:szCs w:val="24"/>
        </w:rPr>
        <w:t xml:space="preserve"> </w:t>
      </w:r>
      <w:r w:rsidRPr="00995D20">
        <w:rPr>
          <w:rFonts w:ascii="Cambria" w:hAnsi="Cambria"/>
          <w:sz w:val="24"/>
          <w:szCs w:val="24"/>
        </w:rPr>
        <w:t>venită din cer.</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sfârşit, femeilor şi copiilor din Stalingrad li</w:t>
      </w:r>
      <w:r w:rsidR="00802B3C" w:rsidRPr="00995D20">
        <w:rPr>
          <w:rFonts w:ascii="Cambria" w:hAnsi="Cambria"/>
          <w:sz w:val="24"/>
          <w:szCs w:val="24"/>
        </w:rPr>
        <w:t xml:space="preserve"> s-a </w:t>
      </w:r>
      <w:r w:rsidR="00D73F02" w:rsidRPr="00995D20">
        <w:rPr>
          <w:rFonts w:ascii="Cambria" w:hAnsi="Cambria"/>
          <w:sz w:val="24"/>
          <w:szCs w:val="24"/>
        </w:rPr>
        <w:t>dat permisiunea să treacă pe malul estic al Volgăi cu ambarcaţiunile rechiziţionate de NKVD. Dar nu toate navele au fost folosite pentru aceasta,</w:t>
      </w:r>
      <w:r w:rsidR="00AE2FCC" w:rsidRPr="00995D20">
        <w:rPr>
          <w:rFonts w:ascii="Cambria" w:hAnsi="Cambria"/>
          <w:sz w:val="24"/>
          <w:szCs w:val="24"/>
        </w:rPr>
        <w:t xml:space="preserve"> </w:t>
      </w:r>
      <w:r w:rsidR="00D73F02" w:rsidRPr="00995D20">
        <w:rPr>
          <w:rFonts w:ascii="Cambria" w:hAnsi="Cambria"/>
          <w:sz w:val="24"/>
          <w:szCs w:val="24"/>
        </w:rPr>
        <w:t>deoarece era nevoie de ele pentru evacuarea răniţilor şi aducerea de</w:t>
      </w:r>
      <w:r w:rsidR="00AE2FCC" w:rsidRPr="00995D20">
        <w:rPr>
          <w:rFonts w:ascii="Cambria" w:hAnsi="Cambria"/>
          <w:sz w:val="24"/>
          <w:szCs w:val="24"/>
        </w:rPr>
        <w:t xml:space="preserve"> </w:t>
      </w:r>
      <w:r w:rsidR="00D73F02" w:rsidRPr="00995D20">
        <w:rPr>
          <w:rFonts w:ascii="Cambria" w:hAnsi="Cambria"/>
          <w:sz w:val="24"/>
          <w:szCs w:val="24"/>
        </w:rPr>
        <w:t>muniţie</w:t>
      </w:r>
      <w:r w:rsidR="00AE2FCC" w:rsidRPr="00995D20">
        <w:rPr>
          <w:rFonts w:ascii="Cambria" w:hAnsi="Cambria"/>
          <w:sz w:val="24"/>
          <w:szCs w:val="24"/>
        </w:rPr>
        <w:t xml:space="preserve"> </w:t>
      </w:r>
      <w:r w:rsidR="00D73F02" w:rsidRPr="00995D20">
        <w:rPr>
          <w:rFonts w:ascii="Cambria" w:hAnsi="Cambria"/>
          <w:sz w:val="24"/>
          <w:szCs w:val="24"/>
        </w:rPr>
        <w:t>şi</w:t>
      </w:r>
      <w:r w:rsidR="00AE2FCC" w:rsidRPr="00995D20">
        <w:rPr>
          <w:rFonts w:ascii="Cambria" w:hAnsi="Cambria"/>
          <w:sz w:val="24"/>
          <w:szCs w:val="24"/>
        </w:rPr>
        <w:t xml:space="preserve"> </w:t>
      </w:r>
      <w:r w:rsidR="00D73F02" w:rsidRPr="00995D20">
        <w:rPr>
          <w:rFonts w:ascii="Cambria" w:hAnsi="Cambria"/>
          <w:sz w:val="24"/>
          <w:szCs w:val="24"/>
        </w:rPr>
        <w:t>de întăriri.</w:t>
      </w:r>
      <w:r w:rsidR="00AE2FCC" w:rsidRPr="00995D20">
        <w:rPr>
          <w:rFonts w:ascii="Cambria" w:hAnsi="Cambria"/>
          <w:sz w:val="24"/>
          <w:szCs w:val="24"/>
        </w:rPr>
        <w:t xml:space="preserve"> </w:t>
      </w:r>
      <w:r w:rsidR="00D73F02" w:rsidRPr="00995D20">
        <w:rPr>
          <w:rFonts w:ascii="Cambria" w:hAnsi="Cambria"/>
          <w:sz w:val="24"/>
          <w:szCs w:val="24"/>
        </w:rPr>
        <w:t>Călătoria</w:t>
      </w:r>
      <w:r w:rsidR="00AE2FCC" w:rsidRPr="00995D20">
        <w:rPr>
          <w:rFonts w:ascii="Cambria" w:hAnsi="Cambria"/>
          <w:sz w:val="24"/>
          <w:szCs w:val="24"/>
        </w:rPr>
        <w:t xml:space="preserve"> </w:t>
      </w:r>
      <w:r w:rsidR="00D73F02" w:rsidRPr="00995D20">
        <w:rPr>
          <w:rFonts w:ascii="Cambria" w:hAnsi="Cambria"/>
          <w:sz w:val="24"/>
          <w:szCs w:val="24"/>
        </w:rPr>
        <w:t>era tot</w:t>
      </w:r>
      <w:r w:rsidR="00AE2FCC" w:rsidRPr="00995D20">
        <w:rPr>
          <w:rFonts w:ascii="Cambria" w:hAnsi="Cambria"/>
          <w:sz w:val="24"/>
          <w:szCs w:val="24"/>
        </w:rPr>
        <w:t xml:space="preserve"> </w:t>
      </w:r>
      <w:r w:rsidR="00D73F02" w:rsidRPr="00995D20">
        <w:rPr>
          <w:rFonts w:ascii="Cambria" w:hAnsi="Cambria"/>
          <w:sz w:val="24"/>
          <w:szCs w:val="24"/>
        </w:rPr>
        <w:t>atât de</w:t>
      </w:r>
      <w:r w:rsidR="00AE2FCC" w:rsidRPr="00995D20">
        <w:rPr>
          <w:rFonts w:ascii="Cambria" w:hAnsi="Cambria"/>
          <w:sz w:val="24"/>
          <w:szCs w:val="24"/>
        </w:rPr>
        <w:t xml:space="preserve"> </w:t>
      </w:r>
      <w:r w:rsidR="00D73F02" w:rsidRPr="00995D20">
        <w:rPr>
          <w:rFonts w:ascii="Cambria" w:hAnsi="Cambria"/>
          <w:sz w:val="24"/>
          <w:szCs w:val="24"/>
        </w:rPr>
        <w:t>riscantă ca</w:t>
      </w:r>
      <w:r w:rsidR="00AE2FCC" w:rsidRPr="00995D20">
        <w:rPr>
          <w:rFonts w:ascii="Cambria" w:hAnsi="Cambria"/>
          <w:sz w:val="24"/>
          <w:szCs w:val="24"/>
        </w:rPr>
        <w:t xml:space="preserve"> </w:t>
      </w:r>
      <w:r w:rsidR="00D73F02" w:rsidRPr="00995D20">
        <w:rPr>
          <w:rFonts w:ascii="Cambria" w:hAnsi="Cambria"/>
          <w:sz w:val="24"/>
          <w:szCs w:val="24"/>
        </w:rPr>
        <w:t>şi</w:t>
      </w:r>
      <w:r w:rsidR="00AE2FCC" w:rsidRPr="00995D20">
        <w:rPr>
          <w:rFonts w:ascii="Cambria" w:hAnsi="Cambria"/>
          <w:sz w:val="24"/>
          <w:szCs w:val="24"/>
        </w:rPr>
        <w:t xml:space="preserve"> </w:t>
      </w:r>
      <w:r w:rsidR="00D73F02" w:rsidRPr="00995D20">
        <w:rPr>
          <w:rFonts w:ascii="Cambria" w:hAnsi="Cambria"/>
          <w:sz w:val="24"/>
          <w:szCs w:val="24"/>
        </w:rPr>
        <w:t>rămânerea pe malul vestic pentru că Luftwaffe continua să atace</w:t>
      </w:r>
      <w:r w:rsidR="00AE2FCC" w:rsidRPr="00995D20">
        <w:rPr>
          <w:rFonts w:ascii="Cambria" w:hAnsi="Cambria"/>
          <w:sz w:val="24"/>
          <w:szCs w:val="24"/>
        </w:rPr>
        <w:t xml:space="preserve"> </w:t>
      </w:r>
      <w:r w:rsidR="00D73F02" w:rsidRPr="00995D20">
        <w:rPr>
          <w:rFonts w:ascii="Cambria" w:hAnsi="Cambria"/>
          <w:sz w:val="24"/>
          <w:szCs w:val="24"/>
        </w:rPr>
        <w:t>bărcile care traversau Volga. Debarcaderul feribotului, în amonte de</w:t>
      </w:r>
      <w:r w:rsidR="00AE2FCC" w:rsidRPr="00995D20">
        <w:rPr>
          <w:rFonts w:ascii="Cambria" w:hAnsi="Cambria"/>
          <w:sz w:val="24"/>
          <w:szCs w:val="24"/>
        </w:rPr>
        <w:t xml:space="preserve"> </w:t>
      </w:r>
      <w:r w:rsidR="00D73F02" w:rsidRPr="00995D20">
        <w:rPr>
          <w:rFonts w:ascii="Cambria" w:hAnsi="Cambria"/>
          <w:sz w:val="24"/>
          <w:szCs w:val="24"/>
        </w:rPr>
        <w:t>Cheile Ţariţei, a fost lovit din nou, iar Restaurantul Shanghai, aflat</w:t>
      </w:r>
      <w:r w:rsidR="00AE2FCC" w:rsidRPr="00995D20">
        <w:rPr>
          <w:rFonts w:ascii="Cambria" w:hAnsi="Cambria"/>
          <w:sz w:val="24"/>
          <w:szCs w:val="24"/>
        </w:rPr>
        <w:t xml:space="preserve"> </w:t>
      </w:r>
      <w:r w:rsidR="00D73F02" w:rsidRPr="00995D20">
        <w:rPr>
          <w:rFonts w:ascii="Cambria" w:hAnsi="Cambria"/>
          <w:sz w:val="24"/>
          <w:szCs w:val="24"/>
        </w:rPr>
        <w:t xml:space="preserve">chiar deasupra lor, </w:t>
      </w:r>
      <w:r w:rsidR="00802B3C" w:rsidRPr="00995D20">
        <w:rPr>
          <w:rFonts w:ascii="Cambria" w:hAnsi="Cambria"/>
          <w:sz w:val="24"/>
          <w:szCs w:val="24"/>
        </w:rPr>
        <w:t xml:space="preserve">într-un </w:t>
      </w:r>
      <w:r w:rsidR="00D73F02" w:rsidRPr="00995D20">
        <w:rPr>
          <w:rFonts w:ascii="Cambria" w:hAnsi="Cambria"/>
          <w:sz w:val="24"/>
          <w:szCs w:val="24"/>
        </w:rPr>
        <w:t xml:space="preserve">parc de pe mal, un loc de întâlnire preferat </w:t>
      </w:r>
      <w:r w:rsidR="000318C1" w:rsidRPr="00995D20">
        <w:rPr>
          <w:rFonts w:ascii="Cambria" w:hAnsi="Cambria"/>
          <w:sz w:val="24"/>
          <w:szCs w:val="24"/>
        </w:rPr>
        <w:t>p</w:t>
      </w:r>
      <w:r w:rsidR="00D73F02" w:rsidRPr="00995D20">
        <w:rPr>
          <w:rFonts w:ascii="Cambria" w:hAnsi="Cambria"/>
          <w:sz w:val="24"/>
          <w:szCs w:val="24"/>
        </w:rPr>
        <w:t>e timp de pace, a ars până la temelie. Familiile ce treceau fluvi</w:t>
      </w:r>
      <w:r w:rsidR="000318C1" w:rsidRPr="00995D20">
        <w:rPr>
          <w:rFonts w:ascii="Cambria" w:hAnsi="Cambria"/>
          <w:sz w:val="24"/>
          <w:szCs w:val="24"/>
        </w:rPr>
        <w:t xml:space="preserve">ul </w:t>
      </w:r>
      <w:r w:rsidR="00D73F02" w:rsidRPr="00995D20">
        <w:rPr>
          <w:rFonts w:ascii="Cambria" w:hAnsi="Cambria"/>
          <w:sz w:val="24"/>
          <w:szCs w:val="24"/>
        </w:rPr>
        <w:t>vedeau trupuri înnegrite plutind pe lângă ele ca nişte buşteni car</w:t>
      </w:r>
      <w:r w:rsidR="000318C1" w:rsidRPr="00995D20">
        <w:rPr>
          <w:rFonts w:ascii="Cambria" w:hAnsi="Cambria"/>
          <w:sz w:val="24"/>
          <w:szCs w:val="24"/>
        </w:rPr>
        <w:t>bo</w:t>
      </w:r>
      <w:r w:rsidR="00D73F02" w:rsidRPr="00995D20">
        <w:rPr>
          <w:rFonts w:ascii="Cambria" w:hAnsi="Cambria"/>
          <w:sz w:val="24"/>
          <w:szCs w:val="24"/>
        </w:rPr>
        <w:t>nizaţi, iar la suprafaţa apei ardea petrolul scurs din tancurile de</w:t>
      </w:r>
      <w:r w:rsidR="00AE2FCC" w:rsidRPr="00995D20">
        <w:rPr>
          <w:rFonts w:ascii="Cambria" w:hAnsi="Cambria"/>
          <w:sz w:val="24"/>
          <w:szCs w:val="24"/>
        </w:rPr>
        <w:t xml:space="preserve"> </w:t>
      </w:r>
      <w:r w:rsidR="000318C1" w:rsidRPr="00995D20">
        <w:rPr>
          <w:rFonts w:ascii="Cambria" w:hAnsi="Cambria"/>
          <w:sz w:val="24"/>
          <w:szCs w:val="24"/>
        </w:rPr>
        <w:t>dep</w:t>
      </w:r>
      <w:r w:rsidR="00D73DA0" w:rsidRPr="00995D20">
        <w:rPr>
          <w:rFonts w:ascii="Cambria" w:hAnsi="Cambria"/>
          <w:sz w:val="24"/>
          <w:szCs w:val="24"/>
        </w:rPr>
        <w:t>o</w:t>
      </w:r>
      <w:r w:rsidR="00D73F02" w:rsidRPr="00995D20">
        <w:rPr>
          <w:rFonts w:ascii="Cambria" w:hAnsi="Cambria"/>
          <w:sz w:val="24"/>
          <w:szCs w:val="24"/>
        </w:rPr>
        <w:t>zitare. Copiii din spital, printre care şi Nina Grebennikova,</w:t>
      </w:r>
      <w:r w:rsidR="00AE2FCC" w:rsidRPr="00995D20">
        <w:rPr>
          <w:rFonts w:ascii="Cambria" w:hAnsi="Cambria"/>
          <w:sz w:val="24"/>
          <w:szCs w:val="24"/>
        </w:rPr>
        <w:t xml:space="preserve"> </w:t>
      </w:r>
      <w:r w:rsidR="000318C1" w:rsidRPr="00995D20">
        <w:rPr>
          <w:rFonts w:ascii="Cambria" w:hAnsi="Cambria"/>
          <w:sz w:val="24"/>
          <w:szCs w:val="24"/>
        </w:rPr>
        <w:t>imobil</w:t>
      </w:r>
      <w:r w:rsidR="00D73F02" w:rsidRPr="00995D20">
        <w:rPr>
          <w:rFonts w:ascii="Cambria" w:hAnsi="Cambria"/>
          <w:sz w:val="24"/>
          <w:szCs w:val="24"/>
        </w:rPr>
        <w:t>izată pe o targa, au fost evacuaţi peste Volga, pe 28 august, şi</w:t>
      </w:r>
      <w:r w:rsidR="00AE2FCC" w:rsidRPr="00995D20">
        <w:rPr>
          <w:rFonts w:ascii="Cambria" w:hAnsi="Cambria"/>
          <w:sz w:val="24"/>
          <w:szCs w:val="24"/>
        </w:rPr>
        <w:t xml:space="preserve"> </w:t>
      </w:r>
      <w:r w:rsidR="004A2567" w:rsidRPr="00995D20">
        <w:rPr>
          <w:rFonts w:ascii="Cambria" w:hAnsi="Cambria"/>
          <w:sz w:val="24"/>
          <w:szCs w:val="24"/>
        </w:rPr>
        <w:t xml:space="preserve">au fost duşi la </w:t>
      </w:r>
      <w:r w:rsidR="000318C1" w:rsidRPr="00995D20">
        <w:rPr>
          <w:rFonts w:ascii="Cambria" w:hAnsi="Cambria"/>
          <w:sz w:val="24"/>
          <w:szCs w:val="24"/>
        </w:rPr>
        <w:t>u</w:t>
      </w:r>
      <w:r w:rsidR="00D73F02" w:rsidRPr="00995D20">
        <w:rPr>
          <w:rFonts w:ascii="Cambria" w:hAnsi="Cambria"/>
          <w:sz w:val="24"/>
          <w:szCs w:val="24"/>
        </w:rPr>
        <w:t>n spital de campanie de pe malul estic.</w:t>
      </w:r>
    </w:p>
    <w:p w:rsidR="009E1F2D" w:rsidRPr="00995D20" w:rsidRDefault="000318C1" w:rsidP="00995D20">
      <w:pPr>
        <w:rPr>
          <w:rFonts w:ascii="Cambria" w:hAnsi="Cambria"/>
          <w:sz w:val="24"/>
          <w:szCs w:val="24"/>
        </w:rPr>
      </w:pPr>
      <w:r w:rsidRPr="00995D20">
        <w:rPr>
          <w:rFonts w:ascii="Cambria" w:hAnsi="Cambria"/>
          <w:sz w:val="24"/>
          <w:szCs w:val="24"/>
        </w:rPr>
        <w:t>Tu</w:t>
      </w:r>
      <w:r w:rsidR="00D73F02" w:rsidRPr="00995D20">
        <w:rPr>
          <w:rFonts w:ascii="Cambria" w:hAnsi="Cambria"/>
          <w:sz w:val="24"/>
          <w:szCs w:val="24"/>
        </w:rPr>
        <w:t>nurile Diviziei 16 tancuri au tras încă din prima seară de dumi</w:t>
      </w:r>
      <w:r w:rsidRPr="00995D20">
        <w:rPr>
          <w:rFonts w:ascii="Cambria" w:hAnsi="Cambria"/>
          <w:sz w:val="24"/>
          <w:szCs w:val="24"/>
        </w:rPr>
        <w:t>ni</w:t>
      </w:r>
      <w:r w:rsidR="00D73F02" w:rsidRPr="00995D20">
        <w:rPr>
          <w:rFonts w:ascii="Cambria" w:hAnsi="Cambria"/>
          <w:sz w:val="24"/>
          <w:szCs w:val="24"/>
        </w:rPr>
        <w:t xml:space="preserve">că </w:t>
      </w:r>
      <w:r w:rsidRPr="00995D20">
        <w:rPr>
          <w:rFonts w:ascii="Cambria" w:hAnsi="Cambria"/>
          <w:sz w:val="24"/>
          <w:szCs w:val="24"/>
        </w:rPr>
        <w:t>remarcându-și</w:t>
      </w:r>
      <w:r w:rsidR="00802B3C" w:rsidRPr="00995D20">
        <w:rPr>
          <w:rFonts w:ascii="Cambria" w:hAnsi="Cambria"/>
          <w:sz w:val="24"/>
          <w:szCs w:val="24"/>
        </w:rPr>
        <w:t xml:space="preserve"> </w:t>
      </w:r>
      <w:r w:rsidR="00D73F02" w:rsidRPr="00995D20">
        <w:rPr>
          <w:rFonts w:ascii="Cambria" w:hAnsi="Cambria"/>
          <w:sz w:val="24"/>
          <w:szCs w:val="24"/>
        </w:rPr>
        <w:t>prezenţa pe Volga prin scufundarea unui cargobot</w:t>
      </w:r>
      <w:r w:rsidRPr="00995D20">
        <w:rPr>
          <w:rFonts w:ascii="Cambria" w:hAnsi="Cambria"/>
          <w:sz w:val="24"/>
          <w:szCs w:val="24"/>
        </w:rPr>
        <w:t xml:space="preserve"> </w:t>
      </w:r>
      <w:r w:rsidR="00D73F02" w:rsidRPr="00995D20">
        <w:rPr>
          <w:rFonts w:ascii="Cambria" w:hAnsi="Cambria"/>
          <w:sz w:val="24"/>
          <w:szCs w:val="24"/>
        </w:rPr>
        <w:t>şi atacarea unei vedete de patrulare. Au atacat şi un feribot, din</w:t>
      </w:r>
      <w:r w:rsidR="00AE2FCC" w:rsidRPr="00995D20">
        <w:rPr>
          <w:rFonts w:ascii="Cambria" w:hAnsi="Cambria"/>
          <w:sz w:val="24"/>
          <w:szCs w:val="24"/>
        </w:rPr>
        <w:t xml:space="preserve"> </w:t>
      </w:r>
      <w:r w:rsidRPr="00995D20">
        <w:rPr>
          <w:rFonts w:ascii="Cambria" w:hAnsi="Cambria"/>
          <w:sz w:val="24"/>
          <w:szCs w:val="24"/>
        </w:rPr>
        <w:t>care au</w:t>
      </w:r>
      <w:r w:rsidR="00D73F02" w:rsidRPr="00995D20">
        <w:rPr>
          <w:rFonts w:ascii="Cambria" w:hAnsi="Cambria"/>
          <w:sz w:val="24"/>
          <w:szCs w:val="24"/>
        </w:rPr>
        <w:t xml:space="preserve"> rămas grămezi de vagoane arse şi distruse, şi în următoarele câteva zile au scufundat şapte vase fluviale. Tanchiştii pretindeau că ar</w:t>
      </w:r>
      <w:r w:rsidR="00AE2FCC" w:rsidRPr="00995D20">
        <w:rPr>
          <w:rFonts w:ascii="Cambria" w:hAnsi="Cambria"/>
          <w:sz w:val="24"/>
          <w:szCs w:val="24"/>
        </w:rPr>
        <w:t xml:space="preserve"> </w:t>
      </w:r>
      <w:r w:rsidR="00D73F02" w:rsidRPr="00995D20">
        <w:rPr>
          <w:rFonts w:ascii="Cambria" w:hAnsi="Cambria"/>
          <w:sz w:val="24"/>
          <w:szCs w:val="24"/>
        </w:rPr>
        <w:t xml:space="preserve">fi fost vorba de </w:t>
      </w:r>
      <w:r w:rsidR="00B15029" w:rsidRPr="00995D20">
        <w:rPr>
          <w:rFonts w:ascii="Cambria" w:hAnsi="Cambria"/>
          <w:sz w:val="24"/>
          <w:szCs w:val="24"/>
        </w:rPr>
        <w:t>“</w:t>
      </w:r>
      <w:r w:rsidR="00D73F02" w:rsidRPr="00995D20">
        <w:rPr>
          <w:rFonts w:ascii="Cambria" w:hAnsi="Cambria"/>
          <w:sz w:val="24"/>
          <w:szCs w:val="24"/>
        </w:rPr>
        <w:t>vedete de patrulare</w:t>
      </w:r>
      <w:r w:rsidR="00B15029" w:rsidRPr="00995D20">
        <w:rPr>
          <w:rFonts w:ascii="Cambria" w:hAnsi="Cambria"/>
          <w:sz w:val="24"/>
          <w:szCs w:val="24"/>
        </w:rPr>
        <w:t>”</w:t>
      </w:r>
      <w:r w:rsidR="00D73F02" w:rsidRPr="00995D20">
        <w:rPr>
          <w:rFonts w:ascii="Cambria" w:hAnsi="Cambria"/>
          <w:sz w:val="24"/>
          <w:szCs w:val="24"/>
        </w:rPr>
        <w:t xml:space="preserve"> şi păreau să nu</w:t>
      </w:r>
      <w:r w:rsidR="00802B3C" w:rsidRPr="00995D20">
        <w:rPr>
          <w:rFonts w:ascii="Cambria" w:hAnsi="Cambria"/>
          <w:sz w:val="24"/>
          <w:szCs w:val="24"/>
        </w:rPr>
        <w:t xml:space="preserve">-şi </w:t>
      </w:r>
      <w:r w:rsidRPr="00995D20">
        <w:rPr>
          <w:rFonts w:ascii="Cambria" w:hAnsi="Cambria"/>
          <w:sz w:val="24"/>
          <w:szCs w:val="24"/>
        </w:rPr>
        <w:t>fi d</w:t>
      </w:r>
      <w:r w:rsidR="00D73F02" w:rsidRPr="00995D20">
        <w:rPr>
          <w:rFonts w:ascii="Cambria" w:hAnsi="Cambria"/>
          <w:sz w:val="24"/>
          <w:szCs w:val="24"/>
        </w:rPr>
        <w:t>at</w:t>
      </w:r>
      <w:r w:rsidR="00AE2FCC" w:rsidRPr="00995D20">
        <w:rPr>
          <w:rFonts w:ascii="Cambria" w:hAnsi="Cambria"/>
          <w:sz w:val="24"/>
          <w:szCs w:val="24"/>
        </w:rPr>
        <w:t xml:space="preserve"> </w:t>
      </w:r>
      <w:r w:rsidR="00D73F02" w:rsidRPr="00995D20">
        <w:rPr>
          <w:rFonts w:ascii="Cambria" w:hAnsi="Cambria"/>
          <w:sz w:val="24"/>
          <w:szCs w:val="24"/>
        </w:rPr>
        <w:t>seama că acestea evacuau civilii.</w:t>
      </w:r>
    </w:p>
    <w:p w:rsidR="009E1F2D"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cea</w:t>
      </w:r>
      <w:r w:rsidR="00802B3C" w:rsidRPr="00995D20">
        <w:rPr>
          <w:rFonts w:ascii="Cambria" w:hAnsi="Cambria"/>
          <w:sz w:val="24"/>
          <w:szCs w:val="24"/>
        </w:rPr>
        <w:t xml:space="preserve"> de-a </w:t>
      </w:r>
      <w:r w:rsidR="00D73F02" w:rsidRPr="00995D20">
        <w:rPr>
          <w:rFonts w:ascii="Cambria" w:hAnsi="Cambria"/>
          <w:sz w:val="24"/>
          <w:szCs w:val="24"/>
        </w:rPr>
        <w:t>treia seară, tancurile germane au scufundat o navă cu</w:t>
      </w:r>
      <w:r w:rsidR="00AE2FCC" w:rsidRPr="00995D20">
        <w:rPr>
          <w:rFonts w:ascii="Cambria" w:hAnsi="Cambria"/>
          <w:sz w:val="24"/>
          <w:szCs w:val="24"/>
        </w:rPr>
        <w:t xml:space="preserve"> </w:t>
      </w:r>
      <w:r w:rsidR="00D73F02" w:rsidRPr="00995D20">
        <w:rPr>
          <w:rFonts w:ascii="Cambria" w:hAnsi="Cambria"/>
          <w:sz w:val="24"/>
          <w:szCs w:val="24"/>
        </w:rPr>
        <w:t>zbaturi care trecea femeile şi copiii din oraş pe malul estic. Auzin</w:t>
      </w:r>
      <w:r w:rsidR="000318C1" w:rsidRPr="00995D20">
        <w:rPr>
          <w:rFonts w:ascii="Cambria" w:hAnsi="Cambria"/>
          <w:sz w:val="24"/>
          <w:szCs w:val="24"/>
        </w:rPr>
        <w:t>d</w:t>
      </w:r>
      <w:r w:rsidR="00AE2FCC" w:rsidRPr="00995D20">
        <w:rPr>
          <w:rFonts w:ascii="Cambria" w:hAnsi="Cambria"/>
          <w:sz w:val="24"/>
          <w:szCs w:val="24"/>
        </w:rPr>
        <w:t xml:space="preserve"> </w:t>
      </w:r>
      <w:r w:rsidR="00D73F02" w:rsidRPr="00995D20">
        <w:rPr>
          <w:rFonts w:ascii="Cambria" w:hAnsi="Cambria"/>
          <w:sz w:val="24"/>
          <w:szCs w:val="24"/>
        </w:rPr>
        <w:t>ţipete şi strigăte de ajutor, soldaţii şi</w:t>
      </w:r>
      <w:r w:rsidR="00802B3C" w:rsidRPr="00995D20">
        <w:rPr>
          <w:rFonts w:ascii="Cambria" w:hAnsi="Cambria"/>
          <w:sz w:val="24"/>
          <w:szCs w:val="24"/>
        </w:rPr>
        <w:t xml:space="preserve">-au </w:t>
      </w:r>
      <w:r w:rsidR="00D73F02" w:rsidRPr="00995D20">
        <w:rPr>
          <w:rFonts w:ascii="Cambria" w:hAnsi="Cambria"/>
          <w:sz w:val="24"/>
          <w:szCs w:val="24"/>
        </w:rPr>
        <w:t>întrebat comandantul dacă</w:t>
      </w:r>
      <w:r w:rsidR="00AE2FCC" w:rsidRPr="00995D20">
        <w:rPr>
          <w:rFonts w:ascii="Cambria" w:hAnsi="Cambria"/>
          <w:sz w:val="24"/>
          <w:szCs w:val="24"/>
        </w:rPr>
        <w:t xml:space="preserve"> </w:t>
      </w:r>
      <w:r w:rsidR="00D73F02" w:rsidRPr="00995D20">
        <w:rPr>
          <w:rFonts w:ascii="Cambria" w:hAnsi="Cambria"/>
          <w:sz w:val="24"/>
          <w:szCs w:val="24"/>
        </w:rPr>
        <w:t>pot folosi bărcile gonflabile ale geniştilor pentru a</w:t>
      </w:r>
      <w:r w:rsidR="00802B3C" w:rsidRPr="00995D20">
        <w:rPr>
          <w:rFonts w:ascii="Cambria" w:hAnsi="Cambria"/>
          <w:sz w:val="24"/>
          <w:szCs w:val="24"/>
        </w:rPr>
        <w:t xml:space="preserve">-i </w:t>
      </w:r>
      <w:r w:rsidR="00D73F02" w:rsidRPr="00995D20">
        <w:rPr>
          <w:rFonts w:ascii="Cambria" w:hAnsi="Cambria"/>
          <w:sz w:val="24"/>
          <w:szCs w:val="24"/>
        </w:rPr>
        <w:t>salva</w:t>
      </w:r>
      <w:r w:rsidR="000318C1" w:rsidRPr="00995D20">
        <w:rPr>
          <w:rFonts w:ascii="Cambria" w:hAnsi="Cambria"/>
          <w:sz w:val="24"/>
          <w:szCs w:val="24"/>
        </w:rPr>
        <w:t>.</w:t>
      </w:r>
      <w:r w:rsidR="00AE2FCC" w:rsidRPr="00995D20">
        <w:rPr>
          <w:rFonts w:ascii="Cambria" w:hAnsi="Cambria"/>
          <w:sz w:val="24"/>
          <w:szCs w:val="24"/>
        </w:rPr>
        <w:t xml:space="preserve"> </w:t>
      </w:r>
      <w:r w:rsidR="00D73F02" w:rsidRPr="00995D20">
        <w:rPr>
          <w:rFonts w:ascii="Cambria" w:hAnsi="Cambria"/>
          <w:sz w:val="24"/>
          <w:szCs w:val="24"/>
        </w:rPr>
        <w:t xml:space="preserve">Locotenentul a refuzat. </w:t>
      </w:r>
      <w:r w:rsidR="00B15029" w:rsidRPr="00995D20">
        <w:rPr>
          <w:rFonts w:ascii="Cambria" w:hAnsi="Cambria"/>
          <w:sz w:val="24"/>
          <w:szCs w:val="24"/>
        </w:rPr>
        <w:t>“</w:t>
      </w:r>
      <w:r w:rsidR="00D73F02" w:rsidRPr="00995D20">
        <w:rPr>
          <w:rFonts w:ascii="Cambria" w:hAnsi="Cambria"/>
          <w:sz w:val="24"/>
          <w:szCs w:val="24"/>
        </w:rPr>
        <w:t>Ştim cum luptă inamicul în acest război</w:t>
      </w:r>
      <w:r w:rsidR="000318C1" w:rsidRPr="00995D20">
        <w:rPr>
          <w:rFonts w:ascii="Cambria" w:hAnsi="Cambria"/>
          <w:sz w:val="24"/>
          <w:szCs w:val="24"/>
        </w:rPr>
        <w:t>!</w:t>
      </w:r>
      <w:r w:rsidR="00B15029" w:rsidRPr="00995D20">
        <w:rPr>
          <w:rFonts w:ascii="Cambria" w:hAnsi="Cambria"/>
          <w:sz w:val="24"/>
          <w:szCs w:val="24"/>
        </w:rPr>
        <w:t>”</w:t>
      </w:r>
      <w:r w:rsidR="000318C1" w:rsidRPr="00995D20">
        <w:rPr>
          <w:rFonts w:ascii="Cambria" w:hAnsi="Cambria"/>
          <w:sz w:val="24"/>
          <w:szCs w:val="24"/>
        </w:rPr>
        <w:t xml:space="preserve"> </w:t>
      </w:r>
      <w:r w:rsidR="00D73F02" w:rsidRPr="00995D20">
        <w:rPr>
          <w:rFonts w:ascii="Cambria" w:hAnsi="Cambria"/>
          <w:sz w:val="24"/>
          <w:szCs w:val="24"/>
        </w:rPr>
        <w:t>a replicat el. După căderea nopţii, tanchiştii şi</w:t>
      </w:r>
      <w:r w:rsidR="00802B3C" w:rsidRPr="00995D20">
        <w:rPr>
          <w:rFonts w:ascii="Cambria" w:hAnsi="Cambria"/>
          <w:sz w:val="24"/>
          <w:szCs w:val="24"/>
        </w:rPr>
        <w:t xml:space="preserve">-au </w:t>
      </w:r>
      <w:r w:rsidR="00D73F02" w:rsidRPr="00995D20">
        <w:rPr>
          <w:rFonts w:ascii="Cambria" w:hAnsi="Cambria"/>
          <w:sz w:val="24"/>
          <w:szCs w:val="24"/>
        </w:rPr>
        <w:t>tras păturile pe cap</w:t>
      </w:r>
      <w:r w:rsidR="00AE2FCC" w:rsidRPr="00995D20">
        <w:rPr>
          <w:rFonts w:ascii="Cambria" w:hAnsi="Cambria"/>
          <w:sz w:val="24"/>
          <w:szCs w:val="24"/>
        </w:rPr>
        <w:t xml:space="preserve"> </w:t>
      </w:r>
      <w:r w:rsidR="00D73F02" w:rsidRPr="00995D20">
        <w:rPr>
          <w:rFonts w:ascii="Cambria" w:hAnsi="Cambria"/>
          <w:sz w:val="24"/>
          <w:szCs w:val="24"/>
        </w:rPr>
        <w:t>ca să nu mai audă ţipetele. Câteva femei au reuşit să ajungă pe malul</w:t>
      </w:r>
      <w:r w:rsidR="00AE2FCC" w:rsidRPr="00995D20">
        <w:rPr>
          <w:rFonts w:ascii="Cambria" w:hAnsi="Cambria"/>
          <w:sz w:val="24"/>
          <w:szCs w:val="24"/>
        </w:rPr>
        <w:t xml:space="preserve"> </w:t>
      </w:r>
      <w:r w:rsidR="00D73F02" w:rsidRPr="00995D20">
        <w:rPr>
          <w:rFonts w:ascii="Cambria" w:hAnsi="Cambria"/>
          <w:sz w:val="24"/>
          <w:szCs w:val="24"/>
        </w:rPr>
        <w:t>vestic, dar cele mai multe au înotat până la un banc de nisip unde au</w:t>
      </w:r>
      <w:r w:rsidR="00AE2FCC" w:rsidRPr="00995D20">
        <w:rPr>
          <w:rFonts w:ascii="Cambria" w:hAnsi="Cambria"/>
          <w:sz w:val="24"/>
          <w:szCs w:val="24"/>
        </w:rPr>
        <w:t xml:space="preserve"> </w:t>
      </w:r>
      <w:r w:rsidR="00D73F02" w:rsidRPr="00995D20">
        <w:rPr>
          <w:rFonts w:ascii="Cambria" w:hAnsi="Cambria"/>
          <w:sz w:val="24"/>
          <w:szCs w:val="24"/>
        </w:rPr>
        <w:t>rămas toată ziua următoare. Germanii nu au tras când au fost evacuate în noaptea aceea, ca să dovedească că erau altfel decât ruşii</w:t>
      </w:r>
      <w:r w:rsidR="00AE2FCC" w:rsidRPr="00995D20">
        <w:rPr>
          <w:rFonts w:ascii="Cambria" w:hAnsi="Cambria"/>
          <w:sz w:val="24"/>
          <w:szCs w:val="24"/>
        </w:rPr>
        <w:t>.</w:t>
      </w:r>
      <w:r w:rsidR="000318C1"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Noi nu am împiedicat un astfel de lucru!</w:t>
      </w:r>
      <w:r w:rsidR="00B15029"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spatele poziţiilor înaintate germane de pe malul Volgăi era un</w:t>
      </w:r>
      <w:r w:rsidR="00AE2FCC" w:rsidRPr="00995D20">
        <w:rPr>
          <w:rFonts w:ascii="Cambria" w:hAnsi="Cambria"/>
          <w:sz w:val="24"/>
          <w:szCs w:val="24"/>
        </w:rPr>
        <w:t xml:space="preserve"> </w:t>
      </w:r>
      <w:r w:rsidR="00D73F02" w:rsidRPr="00995D20">
        <w:rPr>
          <w:rFonts w:ascii="Cambria" w:hAnsi="Cambria"/>
          <w:sz w:val="24"/>
          <w:szCs w:val="24"/>
        </w:rPr>
        <w:t>fel de parc semicultivat, cu stejari, aluni, castani şi leandri, înconjurat de loturi cu pepeni, roşii, viţă de vie şi pomi fructiferi. Acolo</w:t>
      </w:r>
      <w:r w:rsidR="00AE2FCC" w:rsidRPr="00995D20">
        <w:rPr>
          <w:rFonts w:ascii="Cambria" w:hAnsi="Cambria"/>
          <w:sz w:val="24"/>
          <w:szCs w:val="24"/>
        </w:rPr>
        <w:t xml:space="preserve"> </w:t>
      </w:r>
      <w:r w:rsidR="00D73F02" w:rsidRPr="00995D20">
        <w:rPr>
          <w:rFonts w:ascii="Cambria" w:hAnsi="Cambria"/>
          <w:sz w:val="24"/>
          <w:szCs w:val="24"/>
        </w:rPr>
        <w:t xml:space="preserve">unităţile înaintate ale </w:t>
      </w:r>
      <w:r w:rsidR="00D73F02" w:rsidRPr="00995D20">
        <w:rPr>
          <w:rFonts w:ascii="Cambria" w:hAnsi="Cambria"/>
          <w:sz w:val="24"/>
          <w:szCs w:val="24"/>
        </w:rPr>
        <w:lastRenderedPageBreak/>
        <w:t>Diviziei 16 tancuri</w:t>
      </w:r>
      <w:r w:rsidR="00802B3C" w:rsidRPr="00995D20">
        <w:rPr>
          <w:rFonts w:ascii="Cambria" w:hAnsi="Cambria"/>
          <w:sz w:val="24"/>
          <w:szCs w:val="24"/>
        </w:rPr>
        <w:t xml:space="preserve"> s-au </w:t>
      </w:r>
      <w:r w:rsidR="00D73F02" w:rsidRPr="00995D20">
        <w:rPr>
          <w:rFonts w:ascii="Cambria" w:hAnsi="Cambria"/>
          <w:sz w:val="24"/>
          <w:szCs w:val="24"/>
        </w:rPr>
        <w:t>îngropat în teren</w:t>
      </w:r>
      <w:r w:rsidR="00AE2FCC" w:rsidRPr="00995D20">
        <w:rPr>
          <w:rFonts w:ascii="Cambria" w:hAnsi="Cambria"/>
          <w:sz w:val="24"/>
          <w:szCs w:val="24"/>
        </w:rPr>
        <w:t xml:space="preserve"> </w:t>
      </w:r>
      <w:r w:rsidR="00D73F02" w:rsidRPr="00995D20">
        <w:rPr>
          <w:rFonts w:ascii="Cambria" w:hAnsi="Cambria"/>
          <w:sz w:val="24"/>
          <w:szCs w:val="24"/>
        </w:rPr>
        <w:t>folosind vegetaţia drept acoperire. Statul</w:t>
      </w:r>
      <w:r w:rsidR="00802B3C" w:rsidRPr="00995D20">
        <w:rPr>
          <w:rFonts w:ascii="Cambria" w:hAnsi="Cambria"/>
          <w:sz w:val="24"/>
          <w:szCs w:val="24"/>
        </w:rPr>
        <w:t>-</w:t>
      </w:r>
      <w:r w:rsidR="00D73F02" w:rsidRPr="00995D20">
        <w:rPr>
          <w:rFonts w:ascii="Cambria" w:hAnsi="Cambria"/>
          <w:sz w:val="24"/>
          <w:szCs w:val="24"/>
        </w:rPr>
        <w:t>Major al batalionului de</w:t>
      </w:r>
      <w:r w:rsidR="00AE2FCC" w:rsidRPr="00995D20">
        <w:rPr>
          <w:rFonts w:ascii="Cambria" w:hAnsi="Cambria"/>
          <w:sz w:val="24"/>
          <w:szCs w:val="24"/>
        </w:rPr>
        <w:t xml:space="preserve"> </w:t>
      </w:r>
      <w:r w:rsidR="00D73F02" w:rsidRPr="00995D20">
        <w:rPr>
          <w:rFonts w:ascii="Cambria" w:hAnsi="Cambria"/>
          <w:sz w:val="24"/>
          <w:szCs w:val="24"/>
        </w:rPr>
        <w:t>geniu era ascuns sub un păr imens</w:t>
      </w:r>
      <w:r w:rsidR="00062CDF" w:rsidRPr="00995D20">
        <w:rPr>
          <w:rFonts w:ascii="Cambria" w:hAnsi="Cambria"/>
          <w:sz w:val="24"/>
          <w:szCs w:val="24"/>
        </w:rPr>
        <w:t>.</w:t>
      </w:r>
      <w:r w:rsidR="00D73F02" w:rsidRPr="00995D20">
        <w:rPr>
          <w:rFonts w:ascii="Cambria" w:hAnsi="Cambria"/>
          <w:sz w:val="24"/>
          <w:szCs w:val="24"/>
        </w:rPr>
        <w:t xml:space="preserve"> </w:t>
      </w:r>
      <w:r w:rsidR="00062CDF" w:rsidRPr="00995D20">
        <w:rPr>
          <w:rFonts w:ascii="Cambria" w:hAnsi="Cambria"/>
          <w:sz w:val="24"/>
          <w:szCs w:val="24"/>
        </w:rPr>
        <w:t>Î</w:t>
      </w:r>
      <w:r w:rsidR="00D73F02" w:rsidRPr="00995D20">
        <w:rPr>
          <w:rFonts w:ascii="Cambria" w:hAnsi="Cambria"/>
          <w:sz w:val="24"/>
          <w:szCs w:val="24"/>
        </w:rPr>
        <w:t>n timpul pauzelor dintre trageri,</w:t>
      </w:r>
      <w:r w:rsidR="00AE2FCC" w:rsidRPr="00995D20">
        <w:rPr>
          <w:rFonts w:ascii="Cambria" w:hAnsi="Cambria"/>
          <w:sz w:val="24"/>
          <w:szCs w:val="24"/>
        </w:rPr>
        <w:t xml:space="preserve"> </w:t>
      </w:r>
      <w:r w:rsidR="00D73F02" w:rsidRPr="00995D20">
        <w:rPr>
          <w:rFonts w:ascii="Cambria" w:hAnsi="Cambria"/>
          <w:sz w:val="24"/>
          <w:szCs w:val="24"/>
        </w:rPr>
        <w:t>tanchiştii şi geniştii culegeau fructe, folosindu</w:t>
      </w:r>
      <w:r w:rsidR="00802B3C" w:rsidRPr="00995D20">
        <w:rPr>
          <w:rFonts w:ascii="Cambria" w:hAnsi="Cambria"/>
          <w:sz w:val="24"/>
          <w:szCs w:val="24"/>
        </w:rPr>
        <w:t xml:space="preserve">-şi </w:t>
      </w:r>
      <w:r w:rsidR="00D73F02" w:rsidRPr="00995D20">
        <w:rPr>
          <w:rFonts w:ascii="Cambria" w:hAnsi="Cambria"/>
          <w:sz w:val="24"/>
          <w:szCs w:val="24"/>
        </w:rPr>
        <w:t>bonetele şi căştile</w:t>
      </w:r>
      <w:r w:rsidR="00AE2FCC" w:rsidRPr="00995D20">
        <w:rPr>
          <w:rFonts w:ascii="Cambria" w:hAnsi="Cambria"/>
          <w:sz w:val="24"/>
          <w:szCs w:val="24"/>
        </w:rPr>
        <w:t xml:space="preserve"> </w:t>
      </w:r>
      <w:r w:rsidR="00D73F02" w:rsidRPr="00995D20">
        <w:rPr>
          <w:rFonts w:ascii="Cambria" w:hAnsi="Cambria"/>
          <w:sz w:val="24"/>
          <w:szCs w:val="24"/>
        </w:rPr>
        <w:t>drept coşuri. După săptămânile petrecute în stepa aproape deşertică,</w:t>
      </w:r>
      <w:r w:rsidR="00AE2FCC" w:rsidRPr="00995D20">
        <w:rPr>
          <w:rFonts w:ascii="Cambria" w:hAnsi="Cambria"/>
          <w:sz w:val="24"/>
          <w:szCs w:val="24"/>
        </w:rPr>
        <w:t xml:space="preserve"> </w:t>
      </w:r>
      <w:r w:rsidR="00D73F02" w:rsidRPr="00995D20">
        <w:rPr>
          <w:rFonts w:ascii="Cambria" w:hAnsi="Cambria"/>
          <w:sz w:val="24"/>
          <w:szCs w:val="24"/>
        </w:rPr>
        <w:t xml:space="preserve">apa întinsă a Volgăi, </w:t>
      </w:r>
      <w:r w:rsidR="00B15029" w:rsidRPr="00995D20">
        <w:rPr>
          <w:rFonts w:ascii="Cambria" w:hAnsi="Cambria"/>
          <w:sz w:val="24"/>
          <w:szCs w:val="24"/>
        </w:rPr>
        <w:t>“</w:t>
      </w:r>
      <w:r w:rsidR="00D73F02" w:rsidRPr="00995D20">
        <w:rPr>
          <w:rFonts w:ascii="Cambria" w:hAnsi="Cambria"/>
          <w:sz w:val="24"/>
          <w:szCs w:val="24"/>
        </w:rPr>
        <w:t>ca luciul liniştit al unui lac</w:t>
      </w:r>
      <w:r w:rsidR="00B15029" w:rsidRPr="00995D20">
        <w:rPr>
          <w:rFonts w:ascii="Cambria" w:hAnsi="Cambria"/>
          <w:sz w:val="24"/>
          <w:szCs w:val="24"/>
        </w:rPr>
        <w:t>”</w:t>
      </w:r>
      <w:r w:rsidR="00D73F02" w:rsidRPr="00995D20">
        <w:rPr>
          <w:rFonts w:ascii="Cambria" w:hAnsi="Cambria"/>
          <w:sz w:val="24"/>
          <w:szCs w:val="24"/>
        </w:rPr>
        <w:t>, dintr</w:t>
      </w:r>
      <w:r w:rsidR="00802B3C" w:rsidRPr="00995D20">
        <w:rPr>
          <w:rFonts w:ascii="Cambria" w:hAnsi="Cambria"/>
          <w:sz w:val="24"/>
          <w:szCs w:val="24"/>
        </w:rPr>
        <w:t xml:space="preserve">-un </w:t>
      </w:r>
      <w:r w:rsidR="00D73F02" w:rsidRPr="00995D20">
        <w:rPr>
          <w:rFonts w:ascii="Cambria" w:hAnsi="Cambria"/>
          <w:sz w:val="24"/>
          <w:szCs w:val="24"/>
        </w:rPr>
        <w:t>umbriş</w:t>
      </w:r>
      <w:r w:rsidR="00AE2FCC" w:rsidRPr="00995D20">
        <w:rPr>
          <w:rFonts w:ascii="Cambria" w:hAnsi="Cambria"/>
          <w:sz w:val="24"/>
          <w:szCs w:val="24"/>
        </w:rPr>
        <w:t xml:space="preserve"> </w:t>
      </w:r>
      <w:r w:rsidR="00D73F02" w:rsidRPr="00995D20">
        <w:rPr>
          <w:rFonts w:ascii="Cambria" w:hAnsi="Cambria"/>
          <w:sz w:val="24"/>
          <w:szCs w:val="24"/>
        </w:rPr>
        <w:t>înfrunzit, l</w:t>
      </w:r>
      <w:r w:rsidR="00062CDF" w:rsidRPr="00995D20">
        <w:rPr>
          <w:rFonts w:ascii="Cambria" w:hAnsi="Cambria"/>
          <w:sz w:val="24"/>
          <w:szCs w:val="24"/>
        </w:rPr>
        <w:t>e</w:t>
      </w:r>
      <w:r w:rsidR="00D73F02" w:rsidRPr="00995D20">
        <w:rPr>
          <w:rFonts w:ascii="Cambria" w:hAnsi="Cambria"/>
          <w:sz w:val="24"/>
          <w:szCs w:val="24"/>
        </w:rPr>
        <w:t xml:space="preserve"> întărea credinţa că au ajuns la capătul călătoriei către</w:t>
      </w:r>
      <w:r w:rsidR="00AE2FCC" w:rsidRPr="00995D20">
        <w:rPr>
          <w:rFonts w:ascii="Cambria" w:hAnsi="Cambria"/>
          <w:sz w:val="24"/>
          <w:szCs w:val="24"/>
        </w:rPr>
        <w:t xml:space="preserve"> </w:t>
      </w:r>
      <w:r w:rsidR="00D73F02" w:rsidRPr="00995D20">
        <w:rPr>
          <w:rFonts w:ascii="Cambria" w:hAnsi="Cambria"/>
          <w:sz w:val="24"/>
          <w:szCs w:val="24"/>
        </w:rPr>
        <w:t>graniţa Europei. Ce păcat că ruşii continuau să reziste! Cu primul</w:t>
      </w:r>
      <w:r w:rsidR="00AE2FCC" w:rsidRPr="00995D20">
        <w:rPr>
          <w:rFonts w:ascii="Cambria" w:hAnsi="Cambria"/>
          <w:sz w:val="24"/>
          <w:szCs w:val="24"/>
        </w:rPr>
        <w:t xml:space="preserve"> </w:t>
      </w:r>
      <w:r w:rsidR="00D73F02" w:rsidRPr="00995D20">
        <w:rPr>
          <w:rFonts w:ascii="Cambria" w:hAnsi="Cambria"/>
          <w:sz w:val="24"/>
          <w:szCs w:val="24"/>
        </w:rPr>
        <w:t>prilej, soldaţii scriau acasă de lângă Volga, mândri că erau prim</w:t>
      </w:r>
      <w:r w:rsidR="00062CDF" w:rsidRPr="00995D20">
        <w:rPr>
          <w:rFonts w:ascii="Cambria" w:hAnsi="Cambria"/>
          <w:sz w:val="24"/>
          <w:szCs w:val="24"/>
        </w:rPr>
        <w:t>ii</w:t>
      </w:r>
      <w:r w:rsidR="00AE2FCC" w:rsidRPr="00995D20">
        <w:rPr>
          <w:rFonts w:ascii="Cambria" w:hAnsi="Cambria"/>
          <w:sz w:val="24"/>
          <w:szCs w:val="24"/>
        </w:rPr>
        <w:t xml:space="preserve"> </w:t>
      </w:r>
      <w:r w:rsidR="00D73F02" w:rsidRPr="00995D20">
        <w:rPr>
          <w:rFonts w:ascii="Cambria" w:hAnsi="Cambria"/>
          <w:sz w:val="24"/>
          <w:szCs w:val="24"/>
        </w:rPr>
        <w:t>care stăteau la extremitatea estică a Reich</w:t>
      </w:r>
      <w:r w:rsidR="00802B3C" w:rsidRPr="00995D20">
        <w:rPr>
          <w:rFonts w:ascii="Cambria" w:hAnsi="Cambria"/>
          <w:sz w:val="24"/>
          <w:szCs w:val="24"/>
        </w:rPr>
        <w:t>-</w:t>
      </w:r>
      <w:r w:rsidR="00D73F02" w:rsidRPr="00995D20">
        <w:rPr>
          <w:rFonts w:ascii="Cambria" w:hAnsi="Cambria"/>
          <w:sz w:val="24"/>
          <w:szCs w:val="24"/>
        </w:rPr>
        <w:t>ului. Celor care luptaseră</w:t>
      </w:r>
      <w:r w:rsidR="00AE2FCC" w:rsidRPr="00995D20">
        <w:rPr>
          <w:rFonts w:ascii="Cambria" w:hAnsi="Cambria"/>
          <w:sz w:val="24"/>
          <w:szCs w:val="24"/>
        </w:rPr>
        <w:t xml:space="preserve"> </w:t>
      </w:r>
      <w:r w:rsidR="00D73F02" w:rsidRPr="00995D20">
        <w:rPr>
          <w:rFonts w:ascii="Cambria" w:hAnsi="Cambria"/>
          <w:sz w:val="24"/>
          <w:szCs w:val="24"/>
        </w:rPr>
        <w:t>cu un an în urmă în campania din Balcani blocurile albe de locuinţe</w:t>
      </w:r>
      <w:r w:rsidR="00AE2FCC" w:rsidRPr="00995D20">
        <w:rPr>
          <w:rFonts w:ascii="Cambria" w:hAnsi="Cambria"/>
          <w:sz w:val="24"/>
          <w:szCs w:val="24"/>
        </w:rPr>
        <w:t xml:space="preserve"> </w:t>
      </w:r>
      <w:r w:rsidR="00D73F02" w:rsidRPr="00995D20">
        <w:rPr>
          <w:rFonts w:ascii="Cambria" w:hAnsi="Cambria"/>
          <w:sz w:val="24"/>
          <w:szCs w:val="24"/>
        </w:rPr>
        <w:t>de pe înaltul mal vestic le reaminteau de Atena. Această compara</w:t>
      </w:r>
      <w:r w:rsidR="00062CDF" w:rsidRPr="00995D20">
        <w:rPr>
          <w:rFonts w:ascii="Cambria" w:hAnsi="Cambria"/>
          <w:sz w:val="24"/>
          <w:szCs w:val="24"/>
        </w:rPr>
        <w:t>ţie</w:t>
      </w:r>
      <w:r w:rsidR="00AE2FCC" w:rsidRPr="00995D20">
        <w:rPr>
          <w:rFonts w:ascii="Cambria" w:hAnsi="Cambria"/>
          <w:sz w:val="24"/>
          <w:szCs w:val="24"/>
        </w:rPr>
        <w:t xml:space="preserve"> </w:t>
      </w:r>
      <w:r w:rsidR="00D73F02" w:rsidRPr="00995D20">
        <w:rPr>
          <w:rFonts w:ascii="Cambria" w:hAnsi="Cambria"/>
          <w:sz w:val="24"/>
          <w:szCs w:val="24"/>
        </w:rPr>
        <w:t>nepotrivită i</w:t>
      </w:r>
      <w:r w:rsidR="00802B3C" w:rsidRPr="00995D20">
        <w:rPr>
          <w:rFonts w:ascii="Cambria" w:hAnsi="Cambria"/>
          <w:sz w:val="24"/>
          <w:szCs w:val="24"/>
        </w:rPr>
        <w:t xml:space="preserve">-a </w:t>
      </w:r>
      <w:r w:rsidR="00D73F02" w:rsidRPr="00995D20">
        <w:rPr>
          <w:rFonts w:ascii="Cambria" w:hAnsi="Cambria"/>
          <w:sz w:val="24"/>
          <w:szCs w:val="24"/>
        </w:rPr>
        <w:t xml:space="preserve">făcut pe unii să se refere la Stalingrad ca </w:t>
      </w:r>
      <w:r w:rsidR="000318C1" w:rsidRPr="00995D20">
        <w:rPr>
          <w:rFonts w:ascii="Cambria" w:hAnsi="Cambria"/>
          <w:sz w:val="24"/>
          <w:szCs w:val="24"/>
        </w:rPr>
        <w:t>l</w:t>
      </w:r>
      <w:r w:rsidR="00D73F02" w:rsidRPr="00995D20">
        <w:rPr>
          <w:rFonts w:ascii="Cambria" w:hAnsi="Cambria"/>
          <w:sz w:val="24"/>
          <w:szCs w:val="24"/>
        </w:rPr>
        <w:t>a</w:t>
      </w:r>
      <w:r w:rsidR="00AE2FCC"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Acropole</w:t>
      </w:r>
      <w:r w:rsidR="00B15029"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Unităţile Armatei 6 care aşteptau să treacă Donul invidiau ava</w:t>
      </w:r>
      <w:r w:rsidR="000318C1" w:rsidRPr="00995D20">
        <w:rPr>
          <w:rFonts w:ascii="Cambria" w:hAnsi="Cambria"/>
          <w:sz w:val="24"/>
          <w:szCs w:val="24"/>
        </w:rPr>
        <w:t>n</w:t>
      </w:r>
      <w:r w:rsidRPr="00995D20">
        <w:rPr>
          <w:rFonts w:ascii="Cambria" w:hAnsi="Cambria"/>
          <w:sz w:val="24"/>
          <w:szCs w:val="24"/>
        </w:rPr>
        <w:t>garda pentru gloria dobândită. Un artilerist de baterie antiaeria</w:t>
      </w:r>
      <w:r w:rsidR="000318C1" w:rsidRPr="00995D20">
        <w:rPr>
          <w:rFonts w:ascii="Cambria" w:hAnsi="Cambria"/>
          <w:sz w:val="24"/>
          <w:szCs w:val="24"/>
        </w:rPr>
        <w:t>n</w:t>
      </w:r>
      <w:r w:rsidR="00062CDF" w:rsidRPr="00995D20">
        <w:rPr>
          <w:rFonts w:ascii="Cambria" w:hAnsi="Cambria"/>
          <w:sz w:val="24"/>
          <w:szCs w:val="24"/>
        </w:rPr>
        <w:t>ă</w:t>
      </w:r>
      <w:r w:rsidR="000318C1" w:rsidRPr="00995D20">
        <w:rPr>
          <w:rFonts w:ascii="Cambria" w:hAnsi="Cambria"/>
          <w:sz w:val="24"/>
          <w:szCs w:val="24"/>
        </w:rPr>
        <w:t xml:space="preserve"> scri</w:t>
      </w:r>
      <w:r w:rsidRPr="00995D20">
        <w:rPr>
          <w:rFonts w:ascii="Cambria" w:hAnsi="Cambria"/>
          <w:sz w:val="24"/>
          <w:szCs w:val="24"/>
        </w:rPr>
        <w:t xml:space="preserve">a acasă: </w:t>
      </w:r>
      <w:r w:rsidR="00B15029" w:rsidRPr="00995D20">
        <w:rPr>
          <w:rFonts w:ascii="Cambria" w:hAnsi="Cambria"/>
          <w:sz w:val="24"/>
          <w:szCs w:val="24"/>
        </w:rPr>
        <w:t>“</w:t>
      </w:r>
      <w:r w:rsidRPr="00995D20">
        <w:rPr>
          <w:rFonts w:ascii="Cambria" w:hAnsi="Cambria"/>
          <w:sz w:val="24"/>
          <w:szCs w:val="24"/>
        </w:rPr>
        <w:t xml:space="preserve">în curând vom putea să cântăm </w:t>
      </w:r>
      <w:r w:rsidR="00802B3C" w:rsidRPr="00995D20">
        <w:rPr>
          <w:rFonts w:ascii="Cambria" w:hAnsi="Cambria"/>
          <w:sz w:val="24"/>
          <w:szCs w:val="24"/>
        </w:rPr>
        <w:t>«</w:t>
      </w:r>
      <w:r w:rsidRPr="00995D20">
        <w:rPr>
          <w:rFonts w:ascii="Cambria" w:hAnsi="Cambria"/>
          <w:sz w:val="24"/>
          <w:szCs w:val="24"/>
        </w:rPr>
        <w:t>Acolo stă un soldat pe</w:t>
      </w:r>
      <w:r w:rsidR="000318C1" w:rsidRPr="00995D20">
        <w:rPr>
          <w:rFonts w:ascii="Cambria" w:hAnsi="Cambria"/>
          <w:sz w:val="24"/>
          <w:szCs w:val="24"/>
        </w:rPr>
        <w:t xml:space="preserve"> malul Vo</w:t>
      </w:r>
      <w:r w:rsidRPr="00995D20">
        <w:rPr>
          <w:rFonts w:ascii="Cambria" w:hAnsi="Cambria"/>
          <w:sz w:val="24"/>
          <w:szCs w:val="24"/>
        </w:rPr>
        <w:t>lgăi</w:t>
      </w:r>
      <w:r w:rsidR="00802B3C" w:rsidRPr="00995D20">
        <w:rPr>
          <w:rFonts w:ascii="Cambria" w:hAnsi="Cambria"/>
          <w:sz w:val="24"/>
          <w:szCs w:val="24"/>
        </w:rPr>
        <w:t>»</w:t>
      </w:r>
      <w:r w:rsidRPr="00995D20">
        <w:rPr>
          <w:rFonts w:ascii="Cambria" w:hAnsi="Cambria"/>
          <w:sz w:val="24"/>
          <w:szCs w:val="24"/>
        </w:rPr>
        <w:t>.</w:t>
      </w:r>
      <w:r w:rsidR="00B15029" w:rsidRPr="00995D20">
        <w:rPr>
          <w:rFonts w:ascii="Cambria" w:hAnsi="Cambria"/>
          <w:sz w:val="24"/>
          <w:szCs w:val="24"/>
        </w:rPr>
        <w:t>”</w:t>
      </w:r>
      <w:r w:rsidRPr="00995D20">
        <w:rPr>
          <w:rFonts w:ascii="Cambria" w:hAnsi="Cambria"/>
          <w:sz w:val="24"/>
          <w:szCs w:val="24"/>
        </w:rPr>
        <w:t xml:space="preserve"> Un altul scria acasă despre </w:t>
      </w:r>
      <w:r w:rsidR="000318C1" w:rsidRPr="00995D20">
        <w:rPr>
          <w:rFonts w:ascii="Cambria" w:hAnsi="Cambria"/>
          <w:sz w:val="24"/>
          <w:szCs w:val="24"/>
        </w:rPr>
        <w:t xml:space="preserve">un </w:t>
      </w:r>
      <w:r w:rsidRPr="00995D20">
        <w:rPr>
          <w:rFonts w:ascii="Cambria" w:hAnsi="Cambria"/>
          <w:sz w:val="24"/>
          <w:szCs w:val="24"/>
        </w:rPr>
        <w:t>Wolgalied pentru care</w:t>
      </w:r>
      <w:r w:rsidR="000318C1" w:rsidRPr="00995D20">
        <w:rPr>
          <w:rFonts w:ascii="Cambria" w:hAnsi="Cambria"/>
          <w:sz w:val="24"/>
          <w:szCs w:val="24"/>
        </w:rPr>
        <w:t xml:space="preserve"> </w:t>
      </w:r>
      <w:r w:rsidRPr="00995D20">
        <w:rPr>
          <w:rFonts w:ascii="Cambria" w:hAnsi="Cambria"/>
          <w:sz w:val="24"/>
          <w:szCs w:val="24"/>
        </w:rPr>
        <w:t xml:space="preserve">Lehar compusese muzica: </w:t>
      </w:r>
      <w:r w:rsidR="00B15029" w:rsidRPr="00995D20">
        <w:rPr>
          <w:rFonts w:ascii="Cambria" w:hAnsi="Cambria"/>
          <w:sz w:val="24"/>
          <w:szCs w:val="24"/>
        </w:rPr>
        <w:t>“</w:t>
      </w:r>
      <w:r w:rsidRPr="00995D20">
        <w:rPr>
          <w:rFonts w:ascii="Cambria" w:hAnsi="Cambria"/>
          <w:sz w:val="24"/>
          <w:szCs w:val="24"/>
        </w:rPr>
        <w:t>Cântecul va fi adevărat în cazul</w:t>
      </w:r>
      <w:r w:rsidR="000318C1" w:rsidRPr="00995D20">
        <w:rPr>
          <w:rFonts w:ascii="Cambria" w:hAnsi="Cambria"/>
          <w:sz w:val="24"/>
          <w:szCs w:val="24"/>
        </w:rPr>
        <w:t xml:space="preserve"> </w:t>
      </w:r>
      <w:r w:rsidRPr="00995D20">
        <w:rPr>
          <w:rFonts w:ascii="Cambria" w:hAnsi="Cambria"/>
          <w:sz w:val="24"/>
          <w:szCs w:val="24"/>
        </w:rPr>
        <w:t>nostru.</w:t>
      </w:r>
      <w:r w:rsidR="00B15029" w:rsidRPr="00995D20">
        <w:rPr>
          <w:rFonts w:ascii="Cambria" w:hAnsi="Cambria"/>
          <w:sz w:val="24"/>
          <w:szCs w:val="24"/>
        </w:rPr>
        <w:t>”</w:t>
      </w:r>
    </w:p>
    <w:p w:rsidR="00802B3C" w:rsidRPr="00995D20" w:rsidRDefault="00AE7479" w:rsidP="00995D20">
      <w:pPr>
        <w:rPr>
          <w:rFonts w:ascii="Cambria" w:hAnsi="Cambria"/>
          <w:sz w:val="24"/>
          <w:szCs w:val="24"/>
        </w:rPr>
      </w:pPr>
      <w:r w:rsidRPr="00995D20">
        <w:rPr>
          <w:rFonts w:ascii="Cambria" w:hAnsi="Cambria"/>
          <w:sz w:val="24"/>
          <w:szCs w:val="24"/>
        </w:rPr>
        <w:t>M</w:t>
      </w:r>
      <w:r w:rsidR="00D73F02" w:rsidRPr="00995D20">
        <w:rPr>
          <w:rFonts w:ascii="Cambria" w:hAnsi="Cambria"/>
          <w:sz w:val="24"/>
          <w:szCs w:val="24"/>
        </w:rPr>
        <w:t xml:space="preserve">ulţi erau convinşi că victoria nu putea fi departe. </w:t>
      </w:r>
      <w:r w:rsidR="00B15029" w:rsidRPr="00995D20">
        <w:rPr>
          <w:rFonts w:ascii="Cambria" w:hAnsi="Cambria"/>
          <w:sz w:val="24"/>
          <w:szCs w:val="24"/>
        </w:rPr>
        <w:t>“</w:t>
      </w:r>
      <w:r w:rsidR="00D73F02" w:rsidRPr="00995D20">
        <w:rPr>
          <w:rFonts w:ascii="Cambria" w:hAnsi="Cambria"/>
          <w:sz w:val="24"/>
          <w:szCs w:val="24"/>
        </w:rPr>
        <w:t>Nu vă puteţi</w:t>
      </w:r>
      <w:r w:rsidRPr="00995D20">
        <w:rPr>
          <w:rFonts w:ascii="Cambria" w:hAnsi="Cambria"/>
          <w:sz w:val="24"/>
          <w:szCs w:val="24"/>
        </w:rPr>
        <w:t xml:space="preserve"> im</w:t>
      </w:r>
      <w:r w:rsidR="00D73F02" w:rsidRPr="00995D20">
        <w:rPr>
          <w:rFonts w:ascii="Cambria" w:hAnsi="Cambria"/>
          <w:sz w:val="24"/>
          <w:szCs w:val="24"/>
        </w:rPr>
        <w:t>agina viteza dragilor noştri camarazi motorizaţi</w:t>
      </w:r>
      <w:r w:rsidR="00B15029" w:rsidRPr="00995D20">
        <w:rPr>
          <w:rFonts w:ascii="Cambria" w:hAnsi="Cambria"/>
          <w:sz w:val="24"/>
          <w:szCs w:val="24"/>
        </w:rPr>
        <w:t>”</w:t>
      </w:r>
      <w:r w:rsidR="00D73F02" w:rsidRPr="00995D20">
        <w:rPr>
          <w:rFonts w:ascii="Cambria" w:hAnsi="Cambria"/>
          <w:sz w:val="24"/>
          <w:szCs w:val="24"/>
        </w:rPr>
        <w:t>, scria acasă un</w:t>
      </w:r>
      <w:r w:rsidRPr="00995D20">
        <w:rPr>
          <w:rFonts w:ascii="Cambria" w:hAnsi="Cambria"/>
          <w:sz w:val="24"/>
          <w:szCs w:val="24"/>
        </w:rPr>
        <w:t xml:space="preserve"> soldat</w:t>
      </w:r>
      <w:r w:rsidR="00D73F02" w:rsidRPr="00995D20">
        <w:rPr>
          <w:rFonts w:ascii="Cambria" w:hAnsi="Cambria"/>
          <w:sz w:val="24"/>
          <w:szCs w:val="24"/>
        </w:rPr>
        <w:t xml:space="preserve"> din Divizia 389 infanterie. </w:t>
      </w:r>
      <w:r w:rsidR="00B15029" w:rsidRPr="00995D20">
        <w:rPr>
          <w:rFonts w:ascii="Cambria" w:hAnsi="Cambria"/>
          <w:sz w:val="24"/>
          <w:szCs w:val="24"/>
        </w:rPr>
        <w:t>“</w:t>
      </w:r>
      <w:r w:rsidR="00D73F02" w:rsidRPr="00995D20">
        <w:rPr>
          <w:rFonts w:ascii="Cambria" w:hAnsi="Cambria"/>
          <w:sz w:val="24"/>
          <w:szCs w:val="24"/>
        </w:rPr>
        <w:t>Ca să nu mai vorbim de atacurile</w:t>
      </w:r>
      <w:r w:rsidRPr="00995D20">
        <w:rPr>
          <w:rFonts w:ascii="Cambria" w:hAnsi="Cambria"/>
          <w:sz w:val="24"/>
          <w:szCs w:val="24"/>
        </w:rPr>
        <w:t xml:space="preserve"> răsunătoare</w:t>
      </w:r>
      <w:r w:rsidR="00D73F02" w:rsidRPr="00995D20">
        <w:rPr>
          <w:rFonts w:ascii="Cambria" w:hAnsi="Cambria"/>
          <w:sz w:val="24"/>
          <w:szCs w:val="24"/>
        </w:rPr>
        <w:t xml:space="preserve"> ale forţelor noastre aeriene. Ce simţământ de securitate</w:t>
      </w:r>
      <w:r w:rsidRPr="00995D20">
        <w:rPr>
          <w:rFonts w:ascii="Cambria" w:hAnsi="Cambria"/>
          <w:sz w:val="24"/>
          <w:szCs w:val="24"/>
        </w:rPr>
        <w:t xml:space="preserve"> a</w:t>
      </w:r>
      <w:r w:rsidR="00D73F02" w:rsidRPr="00995D20">
        <w:rPr>
          <w:rFonts w:ascii="Cambria" w:hAnsi="Cambria"/>
          <w:sz w:val="24"/>
          <w:szCs w:val="24"/>
        </w:rPr>
        <w:t>ve</w:t>
      </w:r>
      <w:r w:rsidRPr="00995D20">
        <w:rPr>
          <w:rFonts w:ascii="Cambria" w:hAnsi="Cambria"/>
          <w:sz w:val="24"/>
          <w:szCs w:val="24"/>
        </w:rPr>
        <w:t>m</w:t>
      </w:r>
      <w:r w:rsidR="00D73F02" w:rsidRPr="00995D20">
        <w:rPr>
          <w:rFonts w:ascii="Cambria" w:hAnsi="Cambria"/>
          <w:sz w:val="24"/>
          <w:szCs w:val="24"/>
        </w:rPr>
        <w:t xml:space="preserve"> când piloţii noştri sunt deasupra noastră, pentru că nu vezi</w:t>
      </w:r>
      <w:r w:rsidRPr="00995D20">
        <w:rPr>
          <w:rFonts w:ascii="Cambria" w:hAnsi="Cambria"/>
          <w:sz w:val="24"/>
          <w:szCs w:val="24"/>
        </w:rPr>
        <w:t xml:space="preserve"> </w:t>
      </w:r>
      <w:r w:rsidR="00D73F02" w:rsidRPr="00995D20">
        <w:rPr>
          <w:rFonts w:ascii="Cambria" w:hAnsi="Cambria"/>
          <w:sz w:val="24"/>
          <w:szCs w:val="24"/>
        </w:rPr>
        <w:t>niciodată vreun avion rusesc. Aş vrea să împărtăşesc cu voi un licăr</w:t>
      </w:r>
      <w:r w:rsidRPr="00995D20">
        <w:rPr>
          <w:rFonts w:ascii="Cambria" w:hAnsi="Cambria"/>
          <w:sz w:val="24"/>
          <w:szCs w:val="24"/>
        </w:rPr>
        <w:t xml:space="preserve"> </w:t>
      </w:r>
      <w:r w:rsidR="00D73F02" w:rsidRPr="00995D20">
        <w:rPr>
          <w:rFonts w:ascii="Cambria" w:hAnsi="Cambria"/>
          <w:sz w:val="24"/>
          <w:szCs w:val="24"/>
        </w:rPr>
        <w:t>de speranţă. Divizia noastră îşi va fi îndeplinit datoria după căderea</w:t>
      </w:r>
      <w:r w:rsidRPr="00995D20">
        <w:rPr>
          <w:rFonts w:ascii="Cambria" w:hAnsi="Cambria"/>
          <w:sz w:val="24"/>
          <w:szCs w:val="24"/>
        </w:rPr>
        <w:t xml:space="preserve"> </w:t>
      </w:r>
      <w:r w:rsidR="00D73F02" w:rsidRPr="00995D20">
        <w:rPr>
          <w:rFonts w:ascii="Cambria" w:hAnsi="Cambria"/>
          <w:sz w:val="24"/>
          <w:szCs w:val="24"/>
        </w:rPr>
        <w:t>Stalingradului. Atunci, dacă vrea Dumnezeu, ne vom vedea anul</w:t>
      </w:r>
      <w:r w:rsidRPr="00995D20">
        <w:rPr>
          <w:rFonts w:ascii="Cambria" w:hAnsi="Cambria"/>
          <w:sz w:val="24"/>
          <w:szCs w:val="24"/>
        </w:rPr>
        <w:t xml:space="preserve"> </w:t>
      </w:r>
      <w:r w:rsidR="00D73F02" w:rsidRPr="00995D20">
        <w:rPr>
          <w:rFonts w:ascii="Cambria" w:hAnsi="Cambria"/>
          <w:sz w:val="24"/>
          <w:szCs w:val="24"/>
        </w:rPr>
        <w:t>acesta. Dacă Stalingradul cade, armata rusă din sud va fi distrusă.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Poziţia diviziei lui Hube era departe însă de a fi sigură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Ameninţarea traficului fluvial pe Volga, ca să nu mai vorbim de apelurile furioase de la Kremlin,</w:t>
      </w:r>
      <w:r w:rsidR="00802B3C" w:rsidRPr="00995D20">
        <w:rPr>
          <w:rFonts w:ascii="Cambria" w:hAnsi="Cambria"/>
          <w:sz w:val="24"/>
          <w:szCs w:val="24"/>
        </w:rPr>
        <w:t xml:space="preserve"> l-a </w:t>
      </w:r>
      <w:r w:rsidRPr="00995D20">
        <w:rPr>
          <w:rFonts w:ascii="Cambria" w:hAnsi="Cambria"/>
          <w:sz w:val="24"/>
          <w:szCs w:val="24"/>
        </w:rPr>
        <w:t>determinat pe Eremenko să ordone</w:t>
      </w:r>
      <w:r w:rsidR="00AE2FCC" w:rsidRPr="00995D20">
        <w:rPr>
          <w:rFonts w:ascii="Cambria" w:hAnsi="Cambria"/>
          <w:sz w:val="24"/>
          <w:szCs w:val="24"/>
        </w:rPr>
        <w:t xml:space="preserve"> </w:t>
      </w:r>
      <w:r w:rsidRPr="00995D20">
        <w:rPr>
          <w:rFonts w:ascii="Cambria" w:hAnsi="Cambria"/>
          <w:sz w:val="24"/>
          <w:szCs w:val="24"/>
        </w:rPr>
        <w:t>contraatacuri din flancul de nord pentru a zdrobi coridorul îngust al</w:t>
      </w:r>
      <w:r w:rsidR="00AE2FCC" w:rsidRPr="00995D20">
        <w:rPr>
          <w:rFonts w:ascii="Cambria" w:hAnsi="Cambria"/>
          <w:sz w:val="24"/>
          <w:szCs w:val="24"/>
        </w:rPr>
        <w:t xml:space="preserve"> </w:t>
      </w:r>
      <w:r w:rsidRPr="00995D20">
        <w:rPr>
          <w:rFonts w:ascii="Cambria" w:hAnsi="Cambria"/>
          <w:sz w:val="24"/>
          <w:szCs w:val="24"/>
        </w:rPr>
        <w:t>germanilor. Artileria rusă putea să tragă, din ambele direcţii, în</w:t>
      </w:r>
      <w:r w:rsidR="00AE2FCC" w:rsidRPr="00995D20">
        <w:rPr>
          <w:rFonts w:ascii="Cambria" w:hAnsi="Cambria"/>
          <w:sz w:val="24"/>
          <w:szCs w:val="24"/>
        </w:rPr>
        <w:t xml:space="preserve"> </w:t>
      </w:r>
      <w:r w:rsidRPr="00995D20">
        <w:rPr>
          <w:rFonts w:ascii="Cambria" w:hAnsi="Cambria"/>
          <w:sz w:val="24"/>
          <w:szCs w:val="24"/>
        </w:rPr>
        <w:t>această fâşie, cu o lăţime puţin mai mare de 6,5 km, germanii</w:t>
      </w:r>
      <w:r w:rsidR="00AE2FCC" w:rsidRPr="00995D20">
        <w:rPr>
          <w:rFonts w:ascii="Cambria" w:hAnsi="Cambria"/>
          <w:sz w:val="24"/>
          <w:szCs w:val="24"/>
        </w:rPr>
        <w:t xml:space="preserve"> </w:t>
      </w:r>
      <w:r w:rsidRPr="00995D20">
        <w:rPr>
          <w:rFonts w:ascii="Cambria" w:hAnsi="Cambria"/>
          <w:sz w:val="24"/>
          <w:szCs w:val="24"/>
        </w:rPr>
        <w:t>neputând riposta. Nu doar Divizia 16 tancuri a lui Hube, ci şi restul</w:t>
      </w:r>
      <w:r w:rsidR="00AE2FCC" w:rsidRPr="00995D20">
        <w:rPr>
          <w:rFonts w:ascii="Cambria" w:hAnsi="Cambria"/>
          <w:sz w:val="24"/>
          <w:szCs w:val="24"/>
        </w:rPr>
        <w:t xml:space="preserve"> </w:t>
      </w:r>
      <w:r w:rsidRPr="00995D20">
        <w:rPr>
          <w:rFonts w:ascii="Cambria" w:hAnsi="Cambria"/>
          <w:sz w:val="24"/>
          <w:szCs w:val="24"/>
        </w:rPr>
        <w:t>Corpului lui Wietersheim rămăseseră fără carburant.</w:t>
      </w:r>
    </w:p>
    <w:p w:rsidR="00802B3C" w:rsidRPr="00995D20" w:rsidRDefault="00D73F02" w:rsidP="00995D20">
      <w:pPr>
        <w:rPr>
          <w:rFonts w:ascii="Cambria" w:hAnsi="Cambria"/>
          <w:sz w:val="24"/>
          <w:szCs w:val="24"/>
        </w:rPr>
      </w:pPr>
      <w:r w:rsidRPr="00995D20">
        <w:rPr>
          <w:rFonts w:ascii="Cambria" w:hAnsi="Cambria"/>
          <w:sz w:val="24"/>
          <w:szCs w:val="24"/>
        </w:rPr>
        <w:t>Pe 25 august, Richthofen a plecat cu avionul pentru a se întâlni cu</w:t>
      </w:r>
      <w:r w:rsidR="00AE2FCC" w:rsidRPr="00995D20">
        <w:rPr>
          <w:rFonts w:ascii="Cambria" w:hAnsi="Cambria"/>
          <w:sz w:val="24"/>
          <w:szCs w:val="24"/>
        </w:rPr>
        <w:t xml:space="preserve"> </w:t>
      </w:r>
      <w:r w:rsidRPr="00995D20">
        <w:rPr>
          <w:rFonts w:ascii="Cambria" w:hAnsi="Cambria"/>
          <w:sz w:val="24"/>
          <w:szCs w:val="24"/>
        </w:rPr>
        <w:t>Paulus şi generalul von Seydlitz la Cartierul General al Diviziei 76</w:t>
      </w:r>
      <w:r w:rsidR="00AE2FCC" w:rsidRPr="00995D20">
        <w:rPr>
          <w:rFonts w:ascii="Cambria" w:hAnsi="Cambria"/>
          <w:sz w:val="24"/>
          <w:szCs w:val="24"/>
        </w:rPr>
        <w:t xml:space="preserve"> </w:t>
      </w:r>
      <w:r w:rsidRPr="00995D20">
        <w:rPr>
          <w:rFonts w:ascii="Cambria" w:hAnsi="Cambria"/>
          <w:sz w:val="24"/>
          <w:szCs w:val="24"/>
        </w:rPr>
        <w:t>infanterie. Din cauza stării tensionate şi a faptului că suferea şi de</w:t>
      </w:r>
      <w:r w:rsidR="00AE2FCC" w:rsidRPr="00995D20">
        <w:rPr>
          <w:rFonts w:ascii="Cambria" w:hAnsi="Cambria"/>
          <w:sz w:val="24"/>
          <w:szCs w:val="24"/>
        </w:rPr>
        <w:t xml:space="preserve"> </w:t>
      </w:r>
      <w:r w:rsidRPr="00995D20">
        <w:rPr>
          <w:rFonts w:ascii="Cambria" w:hAnsi="Cambria"/>
          <w:sz w:val="24"/>
          <w:szCs w:val="24"/>
        </w:rPr>
        <w:t>dizenterie recurentă</w:t>
      </w:r>
      <w:r w:rsidR="00802B3C" w:rsidRPr="00995D20">
        <w:rPr>
          <w:rFonts w:ascii="Cambria" w:hAnsi="Cambria"/>
          <w:sz w:val="24"/>
          <w:szCs w:val="24"/>
        </w:rPr>
        <w:t xml:space="preserve"> - </w:t>
      </w:r>
      <w:r w:rsidRPr="00995D20">
        <w:rPr>
          <w:rFonts w:ascii="Cambria" w:hAnsi="Cambria"/>
          <w:sz w:val="24"/>
          <w:szCs w:val="24"/>
        </w:rPr>
        <w:t xml:space="preserve">ceea ce germanii numeau </w:t>
      </w:r>
      <w:r w:rsidR="00B15029" w:rsidRPr="00995D20">
        <w:rPr>
          <w:rFonts w:ascii="Cambria" w:hAnsi="Cambria"/>
          <w:sz w:val="24"/>
          <w:szCs w:val="24"/>
        </w:rPr>
        <w:t>“</w:t>
      </w:r>
      <w:r w:rsidRPr="00995D20">
        <w:rPr>
          <w:rFonts w:ascii="Cambria" w:hAnsi="Cambria"/>
          <w:sz w:val="24"/>
          <w:szCs w:val="24"/>
        </w:rPr>
        <w:t>boala rusească</w:t>
      </w:r>
      <w:r w:rsidR="00B15029" w:rsidRPr="00995D20">
        <w:rPr>
          <w:rFonts w:ascii="Cambria" w:hAnsi="Cambria"/>
          <w:sz w:val="24"/>
          <w:szCs w:val="24"/>
        </w:rPr>
        <w:t>”</w:t>
      </w:r>
      <w:r w:rsidR="00802B3C" w:rsidRPr="00995D20">
        <w:rPr>
          <w:rFonts w:ascii="Cambria" w:hAnsi="Cambria"/>
          <w:sz w:val="24"/>
          <w:szCs w:val="24"/>
        </w:rPr>
        <w:t xml:space="preserve"> - </w:t>
      </w:r>
      <w:r w:rsidR="00AE7479" w:rsidRPr="00995D20">
        <w:rPr>
          <w:rFonts w:ascii="Cambria" w:hAnsi="Cambria"/>
          <w:sz w:val="24"/>
          <w:szCs w:val="24"/>
        </w:rPr>
        <w:t>mișcările</w:t>
      </w:r>
      <w:r w:rsidRPr="00995D20">
        <w:rPr>
          <w:rFonts w:ascii="Cambria" w:hAnsi="Cambria"/>
          <w:sz w:val="24"/>
          <w:szCs w:val="24"/>
        </w:rPr>
        <w:t xml:space="preserve"> nervoase necontrolate ale părţii stângi a feţei lui Paulus se</w:t>
      </w:r>
      <w:r w:rsidR="00AE2FCC" w:rsidRPr="00995D20">
        <w:rPr>
          <w:rFonts w:ascii="Cambria" w:hAnsi="Cambria"/>
          <w:sz w:val="24"/>
          <w:szCs w:val="24"/>
        </w:rPr>
        <w:t xml:space="preserve"> </w:t>
      </w:r>
      <w:r w:rsidR="00AE7479" w:rsidRPr="00995D20">
        <w:rPr>
          <w:rFonts w:ascii="Cambria" w:hAnsi="Cambria"/>
          <w:sz w:val="24"/>
          <w:szCs w:val="24"/>
        </w:rPr>
        <w:t>a</w:t>
      </w:r>
      <w:r w:rsidRPr="00995D20">
        <w:rPr>
          <w:rFonts w:ascii="Cambria" w:hAnsi="Cambria"/>
          <w:sz w:val="24"/>
          <w:szCs w:val="24"/>
        </w:rPr>
        <w:t>ccentuaseră. Intolerantul Richthofen a observat că de data aceasta</w:t>
      </w:r>
      <w:r w:rsidR="00AE2FCC" w:rsidRPr="00995D20">
        <w:rPr>
          <w:rFonts w:ascii="Cambria" w:hAnsi="Cambria"/>
          <w:sz w:val="24"/>
          <w:szCs w:val="24"/>
        </w:rPr>
        <w:t xml:space="preserve"> </w:t>
      </w:r>
      <w:r w:rsidR="00AE7479" w:rsidRPr="00995D20">
        <w:rPr>
          <w:rFonts w:ascii="Cambria" w:hAnsi="Cambria"/>
          <w:sz w:val="24"/>
          <w:szCs w:val="24"/>
        </w:rPr>
        <w:t>Com</w:t>
      </w:r>
      <w:r w:rsidRPr="00995D20">
        <w:rPr>
          <w:rFonts w:ascii="Cambria" w:hAnsi="Cambria"/>
          <w:sz w:val="24"/>
          <w:szCs w:val="24"/>
        </w:rPr>
        <w:t xml:space="preserve">andantul Armatei 6 era </w:t>
      </w:r>
      <w:r w:rsidR="00B15029" w:rsidRPr="00995D20">
        <w:rPr>
          <w:rFonts w:ascii="Cambria" w:hAnsi="Cambria"/>
          <w:sz w:val="24"/>
          <w:szCs w:val="24"/>
        </w:rPr>
        <w:t>“</w:t>
      </w:r>
      <w:r w:rsidRPr="00995D20">
        <w:rPr>
          <w:rFonts w:ascii="Cambria" w:hAnsi="Cambria"/>
          <w:sz w:val="24"/>
          <w:szCs w:val="24"/>
        </w:rPr>
        <w:t>foarte nervos</w:t>
      </w:r>
      <w:r w:rsidR="00B15029" w:rsidRPr="00995D20">
        <w:rPr>
          <w:rFonts w:ascii="Cambria" w:hAnsi="Cambria"/>
          <w:sz w:val="24"/>
          <w:szCs w:val="24"/>
        </w:rPr>
        <w:t>”</w:t>
      </w:r>
      <w:r w:rsidRPr="00995D20">
        <w:rPr>
          <w:rFonts w:ascii="Cambria" w:hAnsi="Cambria"/>
          <w:sz w:val="24"/>
          <w:szCs w:val="24"/>
        </w:rPr>
        <w:t xml:space="preserve"> din cauza situaţiei</w:t>
      </w:r>
      <w:r w:rsidR="00062CDF" w:rsidRPr="00995D20">
        <w:rPr>
          <w:rFonts w:ascii="Cambria" w:hAnsi="Cambria"/>
          <w:sz w:val="24"/>
          <w:szCs w:val="24"/>
        </w:rPr>
        <w:t>.</w:t>
      </w:r>
      <w:r w:rsidRPr="00995D20">
        <w:rPr>
          <w:rFonts w:ascii="Cambria" w:hAnsi="Cambria"/>
          <w:sz w:val="24"/>
          <w:szCs w:val="24"/>
        </w:rPr>
        <w:t xml:space="preserve"> </w:t>
      </w:r>
      <w:r w:rsidR="00062CDF" w:rsidRPr="00995D20">
        <w:rPr>
          <w:rFonts w:ascii="Cambria" w:hAnsi="Cambria"/>
          <w:sz w:val="24"/>
          <w:szCs w:val="24"/>
        </w:rPr>
        <w:t>Î</w:t>
      </w:r>
      <w:r w:rsidRPr="00995D20">
        <w:rPr>
          <w:rFonts w:ascii="Cambria" w:hAnsi="Cambria"/>
          <w:sz w:val="24"/>
          <w:szCs w:val="24"/>
        </w:rPr>
        <w:t>n</w:t>
      </w:r>
      <w:r w:rsidR="00AE2FCC" w:rsidRPr="00995D20">
        <w:rPr>
          <w:rFonts w:ascii="Cambria" w:hAnsi="Cambria"/>
          <w:sz w:val="24"/>
          <w:szCs w:val="24"/>
        </w:rPr>
        <w:t xml:space="preserve"> </w:t>
      </w:r>
      <w:r w:rsidR="00AE7479" w:rsidRPr="00995D20">
        <w:rPr>
          <w:rFonts w:ascii="Cambria" w:hAnsi="Cambria"/>
          <w:sz w:val="24"/>
          <w:szCs w:val="24"/>
        </w:rPr>
        <w:t>noapt</w:t>
      </w:r>
      <w:r w:rsidRPr="00995D20">
        <w:rPr>
          <w:rFonts w:ascii="Cambria" w:hAnsi="Cambria"/>
          <w:sz w:val="24"/>
          <w:szCs w:val="24"/>
        </w:rPr>
        <w:t xml:space="preserve">ea aceea, Luftwaffe a paraşutat provizii Corpului 14 </w:t>
      </w:r>
      <w:r w:rsidRPr="00995D20">
        <w:rPr>
          <w:rFonts w:ascii="Cambria" w:hAnsi="Cambria"/>
          <w:sz w:val="24"/>
          <w:szCs w:val="24"/>
        </w:rPr>
        <w:lastRenderedPageBreak/>
        <w:t>tancuri, dar acestea au căzut, în cea mai mare parte, în zona</w:t>
      </w:r>
      <w:r w:rsidR="00AE2FCC" w:rsidRPr="00995D20">
        <w:rPr>
          <w:rFonts w:ascii="Cambria" w:hAnsi="Cambria"/>
          <w:sz w:val="24"/>
          <w:szCs w:val="24"/>
        </w:rPr>
        <w:t xml:space="preserve"> </w:t>
      </w:r>
      <w:r w:rsidRPr="00995D20">
        <w:rPr>
          <w:rFonts w:ascii="Cambria" w:hAnsi="Cambria"/>
          <w:sz w:val="24"/>
          <w:szCs w:val="24"/>
        </w:rPr>
        <w:t xml:space="preserve"> sau în mâinile inamicului. A doua zi dimineaţă, recunoaşterea</w:t>
      </w:r>
      <w:r w:rsidR="00AE2FCC" w:rsidRPr="00995D20">
        <w:rPr>
          <w:rFonts w:ascii="Cambria" w:hAnsi="Cambria"/>
          <w:sz w:val="24"/>
          <w:szCs w:val="24"/>
        </w:rPr>
        <w:t xml:space="preserve"> </w:t>
      </w:r>
      <w:r w:rsidRPr="00995D20">
        <w:rPr>
          <w:rFonts w:ascii="Cambria" w:hAnsi="Cambria"/>
          <w:sz w:val="24"/>
          <w:szCs w:val="24"/>
        </w:rPr>
        <w:t xml:space="preserve">germană a raportat că trupe sovietice de tancuri se </w:t>
      </w:r>
      <w:r w:rsidR="00AE7479" w:rsidRPr="00995D20">
        <w:rPr>
          <w:rFonts w:ascii="Cambria" w:hAnsi="Cambria"/>
          <w:sz w:val="24"/>
          <w:szCs w:val="24"/>
        </w:rPr>
        <w:t>concentraseră.</w:t>
      </w:r>
    </w:p>
    <w:p w:rsidR="00802B3C" w:rsidRPr="00995D20" w:rsidRDefault="00D73F02" w:rsidP="00995D20">
      <w:pPr>
        <w:rPr>
          <w:rFonts w:ascii="Cambria" w:hAnsi="Cambria"/>
          <w:sz w:val="24"/>
          <w:szCs w:val="24"/>
        </w:rPr>
      </w:pPr>
      <w:r w:rsidRPr="00995D20">
        <w:rPr>
          <w:rFonts w:ascii="Cambria" w:hAnsi="Cambria"/>
          <w:sz w:val="24"/>
          <w:szCs w:val="24"/>
        </w:rPr>
        <w:t>Richthofen, ca şi Hitler, subscria ideii că o victorie rapidă ia</w:t>
      </w:r>
      <w:r w:rsidR="00AE2FCC" w:rsidRPr="00995D20">
        <w:rPr>
          <w:rFonts w:ascii="Cambria" w:hAnsi="Cambria"/>
          <w:sz w:val="24"/>
          <w:szCs w:val="24"/>
        </w:rPr>
        <w:t xml:space="preserve"> </w:t>
      </w:r>
      <w:r w:rsidRPr="00995D20">
        <w:rPr>
          <w:rFonts w:ascii="Cambria" w:hAnsi="Cambria"/>
          <w:sz w:val="24"/>
          <w:szCs w:val="24"/>
        </w:rPr>
        <w:t>Stalingrad ar rezolva dintr</w:t>
      </w:r>
      <w:r w:rsidR="00802B3C" w:rsidRPr="00995D20">
        <w:rPr>
          <w:rFonts w:ascii="Cambria" w:hAnsi="Cambria"/>
          <w:sz w:val="24"/>
          <w:szCs w:val="24"/>
        </w:rPr>
        <w:t xml:space="preserve">-o </w:t>
      </w:r>
      <w:r w:rsidRPr="00995D20">
        <w:rPr>
          <w:rFonts w:ascii="Cambria" w:hAnsi="Cambria"/>
          <w:sz w:val="24"/>
          <w:szCs w:val="24"/>
        </w:rPr>
        <w:t>singură lovitură toate problemele u</w:t>
      </w:r>
      <w:r w:rsidR="00AE7479" w:rsidRPr="00995D20">
        <w:rPr>
          <w:rFonts w:ascii="Cambria" w:hAnsi="Cambria"/>
          <w:sz w:val="24"/>
          <w:szCs w:val="24"/>
        </w:rPr>
        <w:t>nui</w:t>
      </w:r>
      <w:r w:rsidR="00AE2FCC" w:rsidRPr="00995D20">
        <w:rPr>
          <w:rFonts w:ascii="Cambria" w:hAnsi="Cambria"/>
          <w:sz w:val="24"/>
          <w:szCs w:val="24"/>
        </w:rPr>
        <w:t xml:space="preserve"> </w:t>
      </w:r>
      <w:r w:rsidRPr="00995D20">
        <w:rPr>
          <w:rFonts w:ascii="Cambria" w:hAnsi="Cambria"/>
          <w:sz w:val="24"/>
          <w:szCs w:val="24"/>
        </w:rPr>
        <w:t>flanc stâng extins, prin determinarea prăbuşirii finale a Armate</w:t>
      </w:r>
      <w:r w:rsidR="00AE7479"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Roşii. A slăbi ritmul acum era cât se poate de primejdios, ca u</w:t>
      </w:r>
      <w:r w:rsidR="00AE7479"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mers pe sârmă cu paşi nesiguri. Paulus ştia foarte bine toate acestea. Persevera, păstrându</w:t>
      </w:r>
      <w:r w:rsidR="00802B3C" w:rsidRPr="00995D20">
        <w:rPr>
          <w:rFonts w:ascii="Cambria" w:hAnsi="Cambria"/>
          <w:sz w:val="24"/>
          <w:szCs w:val="24"/>
        </w:rPr>
        <w:t xml:space="preserve">-şi </w:t>
      </w:r>
      <w:r w:rsidRPr="00995D20">
        <w:rPr>
          <w:rFonts w:ascii="Cambria" w:hAnsi="Cambria"/>
          <w:sz w:val="24"/>
          <w:szCs w:val="24"/>
        </w:rPr>
        <w:t>încrederea în convingerea lui Hitler că</w:t>
      </w:r>
      <w:r w:rsidR="00AE2FCC" w:rsidRPr="00995D20">
        <w:rPr>
          <w:rFonts w:ascii="Cambria" w:hAnsi="Cambria"/>
          <w:sz w:val="24"/>
          <w:szCs w:val="24"/>
        </w:rPr>
        <w:t xml:space="preserve"> </w:t>
      </w:r>
      <w:r w:rsidRPr="00995D20">
        <w:rPr>
          <w:rFonts w:ascii="Cambria" w:hAnsi="Cambria"/>
          <w:sz w:val="24"/>
          <w:szCs w:val="24"/>
        </w:rPr>
        <w:t>forţele ruseşti erau aproape terminate. Atunci când generalul von</w:t>
      </w:r>
      <w:r w:rsidR="00AE2FCC" w:rsidRPr="00995D20">
        <w:rPr>
          <w:rFonts w:ascii="Cambria" w:hAnsi="Cambria"/>
          <w:sz w:val="24"/>
          <w:szCs w:val="24"/>
        </w:rPr>
        <w:t xml:space="preserve"> </w:t>
      </w:r>
      <w:r w:rsidRPr="00995D20">
        <w:rPr>
          <w:rFonts w:ascii="Cambria" w:hAnsi="Cambria"/>
          <w:sz w:val="24"/>
          <w:szCs w:val="24"/>
        </w:rPr>
        <w:t>Wietersheim a recomandat ulterior retragerea parţială a Corpulu</w:t>
      </w:r>
      <w:r w:rsidR="00AE7479"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14 tancuri, Paulus</w:t>
      </w:r>
      <w:r w:rsidR="00802B3C" w:rsidRPr="00995D20">
        <w:rPr>
          <w:rFonts w:ascii="Cambria" w:hAnsi="Cambria"/>
          <w:sz w:val="24"/>
          <w:szCs w:val="24"/>
        </w:rPr>
        <w:t xml:space="preserve"> l-a </w:t>
      </w:r>
      <w:r w:rsidRPr="00995D20">
        <w:rPr>
          <w:rFonts w:ascii="Cambria" w:hAnsi="Cambria"/>
          <w:sz w:val="24"/>
          <w:szCs w:val="24"/>
        </w:rPr>
        <w:t>demis şi</w:t>
      </w:r>
      <w:r w:rsidR="00802B3C" w:rsidRPr="00995D20">
        <w:rPr>
          <w:rFonts w:ascii="Cambria" w:hAnsi="Cambria"/>
          <w:sz w:val="24"/>
          <w:szCs w:val="24"/>
        </w:rPr>
        <w:t xml:space="preserve"> l-a </w:t>
      </w:r>
      <w:r w:rsidRPr="00995D20">
        <w:rPr>
          <w:rFonts w:ascii="Cambria" w:hAnsi="Cambria"/>
          <w:sz w:val="24"/>
          <w:szCs w:val="24"/>
        </w:rPr>
        <w:t>promovat în locul lui pe generalul Hube.</w:t>
      </w:r>
    </w:p>
    <w:p w:rsidR="00802B3C" w:rsidRPr="00995D20" w:rsidRDefault="00D73F02" w:rsidP="00995D20">
      <w:pPr>
        <w:rPr>
          <w:rFonts w:ascii="Cambria" w:hAnsi="Cambria"/>
          <w:sz w:val="24"/>
          <w:szCs w:val="24"/>
        </w:rPr>
      </w:pPr>
      <w:r w:rsidRPr="00995D20">
        <w:rPr>
          <w:rFonts w:ascii="Cambria" w:hAnsi="Cambria"/>
          <w:sz w:val="24"/>
          <w:szCs w:val="24"/>
        </w:rPr>
        <w:t>Totul depindea de înaintarea rapidă din sud a Armatei 4 tancuri</w:t>
      </w:r>
      <w:r w:rsidR="00AE2FCC" w:rsidRPr="00995D20">
        <w:rPr>
          <w:rFonts w:ascii="Cambria" w:hAnsi="Cambria"/>
          <w:sz w:val="24"/>
          <w:szCs w:val="24"/>
        </w:rPr>
        <w:t xml:space="preserve"> </w:t>
      </w:r>
      <w:r w:rsidRPr="00995D20">
        <w:rPr>
          <w:rFonts w:ascii="Cambria" w:hAnsi="Cambria"/>
          <w:sz w:val="24"/>
          <w:szCs w:val="24"/>
        </w:rPr>
        <w:t>dar Hitler îl obligase pe Hoth să lase în Caucaz un corp de tancuri</w:t>
      </w:r>
      <w:r w:rsidR="00062CDF"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Acestuia îi mai rămăseseră aşadar corpurile 4 şi 48 tancuri. De</w:t>
      </w:r>
      <w:r w:rsidR="00AE2FCC" w:rsidRPr="00995D20">
        <w:rPr>
          <w:rFonts w:ascii="Cambria" w:hAnsi="Cambria"/>
          <w:sz w:val="24"/>
          <w:szCs w:val="24"/>
        </w:rPr>
        <w:t xml:space="preserve"> </w:t>
      </w:r>
      <w:r w:rsidRPr="00995D20">
        <w:rPr>
          <w:rFonts w:ascii="Cambria" w:hAnsi="Cambria"/>
          <w:sz w:val="24"/>
          <w:szCs w:val="24"/>
        </w:rPr>
        <w:t>asemenea, după cum observa generalul Strecker la vremea aceea,</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cu cât se apropie atacul german de oraş, cu atât sunt mai mici</w:t>
      </w:r>
      <w:r w:rsidR="00AE2FCC" w:rsidRPr="00995D20">
        <w:rPr>
          <w:rFonts w:ascii="Cambria" w:hAnsi="Cambria"/>
          <w:sz w:val="24"/>
          <w:szCs w:val="24"/>
        </w:rPr>
        <w:t xml:space="preserve"> </w:t>
      </w:r>
      <w:r w:rsidRPr="00995D20">
        <w:rPr>
          <w:rFonts w:ascii="Cambria" w:hAnsi="Cambria"/>
          <w:sz w:val="24"/>
          <w:szCs w:val="24"/>
        </w:rPr>
        <w:t>câştigurile zilnice.</w:t>
      </w:r>
      <w:r w:rsidR="00B15029" w:rsidRPr="00995D20">
        <w:rPr>
          <w:rFonts w:ascii="Cambria" w:hAnsi="Cambria"/>
          <w:sz w:val="24"/>
          <w:szCs w:val="24"/>
        </w:rPr>
        <w:t>”</w:t>
      </w:r>
      <w:r w:rsidRPr="00995D20">
        <w:rPr>
          <w:rFonts w:ascii="Cambria" w:hAnsi="Cambria"/>
          <w:sz w:val="24"/>
          <w:szCs w:val="24"/>
        </w:rPr>
        <w:t xml:space="preserve"> O apărare şi mai aprigă se pregătea în spatele</w:t>
      </w:r>
      <w:r w:rsidR="00AE2FCC" w:rsidRPr="00995D20">
        <w:rPr>
          <w:rFonts w:ascii="Cambria" w:hAnsi="Cambria"/>
          <w:sz w:val="24"/>
          <w:szCs w:val="24"/>
        </w:rPr>
        <w:t xml:space="preserve"> </w:t>
      </w:r>
      <w:r w:rsidRPr="00995D20">
        <w:rPr>
          <w:rFonts w:ascii="Cambria" w:hAnsi="Cambria"/>
          <w:sz w:val="24"/>
          <w:szCs w:val="24"/>
        </w:rPr>
        <w:t>liniilor. Comitetul de Apărare a Stalingradului a emis noi ordine</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Nu vom abandona oraşul nostru în mâinile germanilor! Organizaţi</w:t>
      </w:r>
      <w:r w:rsidR="00AE2FCC" w:rsidRPr="00995D20">
        <w:rPr>
          <w:rFonts w:ascii="Cambria" w:hAnsi="Cambria"/>
          <w:sz w:val="24"/>
          <w:szCs w:val="24"/>
        </w:rPr>
        <w:t xml:space="preserve"> </w:t>
      </w:r>
      <w:r w:rsidR="00D73F02" w:rsidRPr="00995D20">
        <w:rPr>
          <w:rFonts w:ascii="Cambria" w:hAnsi="Cambria"/>
          <w:sz w:val="24"/>
          <w:szCs w:val="24"/>
        </w:rPr>
        <w:t xml:space="preserve">brigăzi, mergeţi să ridicaţi baricade. Baricadă pe fiecare stradă </w:t>
      </w:r>
      <w:r w:rsidR="00802B3C" w:rsidRPr="00995D20">
        <w:rPr>
          <w:rFonts w:ascii="Cambria" w:hAnsi="Cambria"/>
          <w:sz w:val="24"/>
          <w:szCs w:val="24"/>
        </w:rPr>
        <w:t>[</w:t>
      </w:r>
      <w:r w:rsidR="00D73F02" w:rsidRPr="00995D20">
        <w:rPr>
          <w:rFonts w:ascii="Cambria" w:hAnsi="Cambria"/>
          <w:sz w:val="24"/>
          <w:szCs w:val="24"/>
        </w:rPr>
        <w:t>...</w:t>
      </w:r>
      <w:r w:rsidR="00802B3C" w:rsidRPr="00995D20">
        <w:rPr>
          <w:rFonts w:ascii="Cambria" w:hAnsi="Cambria"/>
          <w:sz w:val="24"/>
          <w:szCs w:val="24"/>
        </w:rPr>
        <w:t>]</w:t>
      </w:r>
      <w:r w:rsidR="00AE2FCC" w:rsidRPr="00995D20">
        <w:rPr>
          <w:rFonts w:ascii="Cambria" w:hAnsi="Cambria"/>
          <w:sz w:val="24"/>
          <w:szCs w:val="24"/>
        </w:rPr>
        <w:t xml:space="preserve"> </w:t>
      </w:r>
      <w:r w:rsidR="00D73F02" w:rsidRPr="00995D20">
        <w:rPr>
          <w:rFonts w:ascii="Cambria" w:hAnsi="Cambria"/>
          <w:sz w:val="24"/>
          <w:szCs w:val="24"/>
        </w:rPr>
        <w:t>repede, astfel ca soldaţii care apără Stalingradul să distrugă inamicul</w:t>
      </w:r>
      <w:r w:rsidR="00AE2FCC" w:rsidRPr="00995D20">
        <w:rPr>
          <w:rFonts w:ascii="Cambria" w:hAnsi="Cambria"/>
          <w:sz w:val="24"/>
          <w:szCs w:val="24"/>
        </w:rPr>
        <w:t xml:space="preserve"> </w:t>
      </w:r>
      <w:r w:rsidR="00D73F02" w:rsidRPr="00995D20">
        <w:rPr>
          <w:rFonts w:ascii="Cambria" w:hAnsi="Cambria"/>
          <w:sz w:val="24"/>
          <w:szCs w:val="24"/>
        </w:rPr>
        <w:t>fără milă!</w:t>
      </w:r>
      <w:r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Pe 27 august, a căzut prima ploaie după cinci săptămâni, dar</w:t>
      </w:r>
      <w:r w:rsidR="00AE2FCC" w:rsidRPr="00995D20">
        <w:rPr>
          <w:rFonts w:ascii="Cambria" w:hAnsi="Cambria"/>
          <w:sz w:val="24"/>
          <w:szCs w:val="24"/>
        </w:rPr>
        <w:t xml:space="preserve"> </w:t>
      </w:r>
      <w:r w:rsidRPr="00995D20">
        <w:rPr>
          <w:rFonts w:ascii="Cambria" w:hAnsi="Cambria"/>
          <w:sz w:val="24"/>
          <w:szCs w:val="24"/>
        </w:rPr>
        <w:t>adevărata cauză pentru întârzierea în ofensivă înregistrată de flancul</w:t>
      </w:r>
      <w:r w:rsidR="00AE2FCC" w:rsidRPr="00995D20">
        <w:rPr>
          <w:rFonts w:ascii="Cambria" w:hAnsi="Cambria"/>
          <w:sz w:val="24"/>
          <w:szCs w:val="24"/>
        </w:rPr>
        <w:t xml:space="preserve"> </w:t>
      </w:r>
      <w:r w:rsidRPr="00995D20">
        <w:rPr>
          <w:rFonts w:ascii="Cambria" w:hAnsi="Cambria"/>
          <w:sz w:val="24"/>
          <w:szCs w:val="24"/>
        </w:rPr>
        <w:t>drept al lui Hoth a fost rezistenţa opusă de trupele sovietice în jurul</w:t>
      </w:r>
      <w:r w:rsidR="00AE2FCC" w:rsidRPr="00995D20">
        <w:rPr>
          <w:rFonts w:ascii="Cambria" w:hAnsi="Cambria"/>
          <w:sz w:val="24"/>
          <w:szCs w:val="24"/>
        </w:rPr>
        <w:t xml:space="preserve"> </w:t>
      </w:r>
      <w:r w:rsidRPr="00995D20">
        <w:rPr>
          <w:rFonts w:ascii="Cambria" w:hAnsi="Cambria"/>
          <w:sz w:val="24"/>
          <w:szCs w:val="24"/>
        </w:rPr>
        <w:t>Lacului Sarpa şi lângă Tundutovo, pe dealurile de la sud de cotul</w:t>
      </w:r>
      <w:r w:rsidR="00AE2FCC" w:rsidRPr="00995D20">
        <w:rPr>
          <w:rFonts w:ascii="Cambria" w:hAnsi="Cambria"/>
          <w:sz w:val="24"/>
          <w:szCs w:val="24"/>
        </w:rPr>
        <w:t xml:space="preserve"> </w:t>
      </w:r>
      <w:r w:rsidRPr="00995D20">
        <w:rPr>
          <w:rFonts w:ascii="Cambria" w:hAnsi="Cambria"/>
          <w:sz w:val="24"/>
          <w:szCs w:val="24"/>
        </w:rPr>
        <w:t>Volgăi din aval de Stalingrad</w:t>
      </w:r>
      <w:r w:rsidR="009E1F2D" w:rsidRPr="00995D20">
        <w:rPr>
          <w:rFonts w:ascii="Cambria" w:hAnsi="Cambria"/>
          <w:sz w:val="24"/>
          <w:szCs w:val="24"/>
        </w:rPr>
        <w:t>. Î</w:t>
      </w:r>
      <w:r w:rsidRPr="00995D20">
        <w:rPr>
          <w:rFonts w:ascii="Cambria" w:hAnsi="Cambria"/>
          <w:sz w:val="24"/>
          <w:szCs w:val="24"/>
        </w:rPr>
        <w:t>n acea zi, de pildă, unitatea disciplinară ataşată Diviziei 91 puşcaşi a respins atacurile executate de forţe</w:t>
      </w:r>
      <w:r w:rsidR="00AE2FCC" w:rsidRPr="00995D20">
        <w:rPr>
          <w:rFonts w:ascii="Cambria" w:hAnsi="Cambria"/>
          <w:sz w:val="24"/>
          <w:szCs w:val="24"/>
        </w:rPr>
        <w:t xml:space="preserve"> </w:t>
      </w:r>
      <w:r w:rsidRPr="00995D20">
        <w:rPr>
          <w:rFonts w:ascii="Cambria" w:hAnsi="Cambria"/>
          <w:sz w:val="24"/>
          <w:szCs w:val="24"/>
        </w:rPr>
        <w:t>inamice superioare. Direcţia Politică a Frontului Stalingrad i</w:t>
      </w:r>
      <w:r w:rsidR="00AE7479" w:rsidRPr="00995D20">
        <w:rPr>
          <w:rFonts w:ascii="Cambria" w:hAnsi="Cambria"/>
          <w:sz w:val="24"/>
          <w:szCs w:val="24"/>
        </w:rPr>
        <w:t>-</w:t>
      </w:r>
      <w:r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 xml:space="preserve">raportat ulterior lui Şcerbakov: </w:t>
      </w:r>
      <w:r w:rsidR="00B15029" w:rsidRPr="00995D20">
        <w:rPr>
          <w:rFonts w:ascii="Cambria" w:hAnsi="Cambria"/>
          <w:sz w:val="24"/>
          <w:szCs w:val="24"/>
        </w:rPr>
        <w:t>“</w:t>
      </w:r>
      <w:r w:rsidRPr="00995D20">
        <w:rPr>
          <w:rFonts w:ascii="Cambria" w:hAnsi="Cambria"/>
          <w:sz w:val="24"/>
          <w:szCs w:val="24"/>
        </w:rPr>
        <w:t>Mulţi oameni şi</w:t>
      </w:r>
      <w:r w:rsidR="00802B3C" w:rsidRPr="00995D20">
        <w:rPr>
          <w:rFonts w:ascii="Cambria" w:hAnsi="Cambria"/>
          <w:sz w:val="24"/>
          <w:szCs w:val="24"/>
        </w:rPr>
        <w:t xml:space="preserve">-au </w:t>
      </w:r>
      <w:r w:rsidRPr="00995D20">
        <w:rPr>
          <w:rFonts w:ascii="Cambria" w:hAnsi="Cambria"/>
          <w:sz w:val="24"/>
          <w:szCs w:val="24"/>
        </w:rPr>
        <w:t>plătit greşel</w:t>
      </w:r>
      <w:r w:rsidR="00AE7479" w:rsidRPr="00995D20">
        <w:rPr>
          <w:rFonts w:ascii="Cambria" w:hAnsi="Cambria"/>
          <w:sz w:val="24"/>
          <w:szCs w:val="24"/>
        </w:rPr>
        <w:t>ile</w:t>
      </w:r>
      <w:r w:rsidR="00AE2FCC" w:rsidRPr="00995D20">
        <w:rPr>
          <w:rFonts w:ascii="Cambria" w:hAnsi="Cambria"/>
          <w:sz w:val="24"/>
          <w:szCs w:val="24"/>
        </w:rPr>
        <w:t xml:space="preserve"> </w:t>
      </w:r>
      <w:r w:rsidRPr="00995D20">
        <w:rPr>
          <w:rFonts w:ascii="Cambria" w:hAnsi="Cambria"/>
          <w:sz w:val="24"/>
          <w:szCs w:val="24"/>
        </w:rPr>
        <w:t>prin bravură şi trebuie reabilitaţi şi trimişi la regimentele lor.</w:t>
      </w:r>
      <w:r w:rsidR="00B15029" w:rsidRPr="00995D20">
        <w:rPr>
          <w:rFonts w:ascii="Cambria" w:hAnsi="Cambria"/>
          <w:sz w:val="24"/>
          <w:szCs w:val="24"/>
        </w:rPr>
        <w:t>”</w:t>
      </w:r>
      <w:r w:rsidRPr="00995D20">
        <w:rPr>
          <w:rFonts w:ascii="Cambria" w:hAnsi="Cambria"/>
          <w:sz w:val="24"/>
          <w:szCs w:val="24"/>
        </w:rPr>
        <w:t xml:space="preserve"> </w:t>
      </w:r>
    </w:p>
    <w:p w:rsidR="009E1F2D"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ncă o dată, cei mai mulţi dintre ei au murit cu mult înainte ca sa</w:t>
      </w:r>
      <w:r w:rsidR="00AE2FCC" w:rsidRPr="00995D20">
        <w:rPr>
          <w:rFonts w:ascii="Cambria" w:hAnsi="Cambria"/>
          <w:sz w:val="24"/>
          <w:szCs w:val="24"/>
        </w:rPr>
        <w:t xml:space="preserve"> </w:t>
      </w:r>
      <w:r w:rsidR="00D73F02" w:rsidRPr="00995D20">
        <w:rPr>
          <w:rFonts w:ascii="Cambria" w:hAnsi="Cambria"/>
          <w:sz w:val="24"/>
          <w:szCs w:val="24"/>
        </w:rPr>
        <w:t>mai ia vreo decizie în acest sens.</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naintarea se va desfăşura mai bine două zile mai târziu, atu</w:t>
      </w:r>
      <w:r w:rsidR="00D911B1" w:rsidRPr="00995D20">
        <w:rPr>
          <w:rFonts w:ascii="Cambria" w:hAnsi="Cambria"/>
          <w:sz w:val="24"/>
          <w:szCs w:val="24"/>
        </w:rPr>
        <w:t>nci</w:t>
      </w:r>
      <w:r w:rsidR="00AE2FCC" w:rsidRPr="00995D20">
        <w:rPr>
          <w:rFonts w:ascii="Cambria" w:hAnsi="Cambria"/>
          <w:sz w:val="24"/>
          <w:szCs w:val="24"/>
        </w:rPr>
        <w:t xml:space="preserve"> </w:t>
      </w:r>
      <w:r w:rsidR="00D73F02" w:rsidRPr="00995D20">
        <w:rPr>
          <w:rFonts w:ascii="Cambria" w:hAnsi="Cambria"/>
          <w:sz w:val="24"/>
          <w:szCs w:val="24"/>
        </w:rPr>
        <w:t>când Hoth a redirecţionat Corpul 48 tancuri către flancul sudic</w:t>
      </w:r>
      <w:r w:rsidR="00AE2FCC" w:rsidRPr="00995D20">
        <w:rPr>
          <w:rFonts w:ascii="Cambria" w:hAnsi="Cambria"/>
          <w:sz w:val="24"/>
          <w:szCs w:val="24"/>
        </w:rPr>
        <w:t xml:space="preserve"> </w:t>
      </w:r>
      <w:r w:rsidR="00D73F02" w:rsidRPr="00995D20">
        <w:rPr>
          <w:rFonts w:ascii="Cambria" w:hAnsi="Cambria"/>
          <w:sz w:val="24"/>
          <w:szCs w:val="24"/>
        </w:rPr>
        <w:t>Stepa Kalmukă. Principalul avantaj al armatei germane a fost da</w:t>
      </w:r>
      <w:r w:rsidR="00D911B1" w:rsidRPr="00995D20">
        <w:rPr>
          <w:rFonts w:ascii="Cambria" w:hAnsi="Cambria"/>
          <w:sz w:val="24"/>
          <w:szCs w:val="24"/>
        </w:rPr>
        <w:t xml:space="preserve">t de </w:t>
      </w:r>
      <w:r w:rsidR="00D73F02" w:rsidRPr="00995D20">
        <w:rPr>
          <w:rFonts w:ascii="Cambria" w:hAnsi="Cambria"/>
          <w:sz w:val="24"/>
          <w:szCs w:val="24"/>
        </w:rPr>
        <w:t>colaborare</w:t>
      </w:r>
      <w:r w:rsidR="00D911B1" w:rsidRPr="00995D20">
        <w:rPr>
          <w:rFonts w:ascii="Cambria" w:hAnsi="Cambria"/>
          <w:sz w:val="24"/>
          <w:szCs w:val="24"/>
        </w:rPr>
        <w:t>a</w:t>
      </w:r>
      <w:r w:rsidR="00D73F02" w:rsidRPr="00995D20">
        <w:rPr>
          <w:rFonts w:ascii="Cambria" w:hAnsi="Cambria"/>
          <w:sz w:val="24"/>
          <w:szCs w:val="24"/>
        </w:rPr>
        <w:t xml:space="preserve"> dintre divizia de tancuri şi Luftwaffe</w:t>
      </w:r>
      <w:r w:rsidRPr="00995D20">
        <w:rPr>
          <w:rFonts w:ascii="Cambria" w:hAnsi="Cambria"/>
          <w:sz w:val="24"/>
          <w:szCs w:val="24"/>
        </w:rPr>
        <w:t>. Î</w:t>
      </w:r>
      <w:r w:rsidR="00D73F02" w:rsidRPr="00995D20">
        <w:rPr>
          <w:rFonts w:ascii="Cambria" w:hAnsi="Cambria"/>
          <w:sz w:val="24"/>
          <w:szCs w:val="24"/>
        </w:rPr>
        <w:t>n bătălia</w:t>
      </w:r>
      <w:r w:rsidR="00D911B1" w:rsidRPr="00995D20">
        <w:rPr>
          <w:rFonts w:ascii="Cambria" w:hAnsi="Cambria"/>
          <w:sz w:val="24"/>
          <w:szCs w:val="24"/>
        </w:rPr>
        <w:t xml:space="preserve"> </w:t>
      </w:r>
      <w:r w:rsidR="00062CDF" w:rsidRPr="00995D20">
        <w:rPr>
          <w:rFonts w:ascii="Cambria" w:hAnsi="Cambria"/>
          <w:sz w:val="24"/>
          <w:szCs w:val="24"/>
        </w:rPr>
        <w:t>î</w:t>
      </w:r>
      <w:r w:rsidR="00D911B1" w:rsidRPr="00995D20">
        <w:rPr>
          <w:rFonts w:ascii="Cambria" w:hAnsi="Cambria"/>
          <w:sz w:val="24"/>
          <w:szCs w:val="24"/>
        </w:rPr>
        <w:t>n</w:t>
      </w:r>
      <w:r w:rsidR="00D73F02" w:rsidRPr="00995D20">
        <w:rPr>
          <w:rFonts w:ascii="Cambria" w:hAnsi="Cambria"/>
          <w:sz w:val="24"/>
          <w:szCs w:val="24"/>
        </w:rPr>
        <w:t xml:space="preserve"> continuă mişcare, infanteriştii germani foloseau steagul roşu cu</w:t>
      </w:r>
      <w:r w:rsidR="00AE2FCC" w:rsidRPr="00995D20">
        <w:rPr>
          <w:rFonts w:ascii="Cambria" w:hAnsi="Cambria"/>
          <w:sz w:val="24"/>
          <w:szCs w:val="24"/>
        </w:rPr>
        <w:t xml:space="preserve"> </w:t>
      </w:r>
      <w:r w:rsidR="00D911B1" w:rsidRPr="00995D20">
        <w:rPr>
          <w:rFonts w:ascii="Cambria" w:hAnsi="Cambria"/>
          <w:sz w:val="24"/>
          <w:szCs w:val="24"/>
        </w:rPr>
        <w:t>z</w:t>
      </w:r>
      <w:r w:rsidR="00D73F02" w:rsidRPr="00995D20">
        <w:rPr>
          <w:rFonts w:ascii="Cambria" w:hAnsi="Cambria"/>
          <w:sz w:val="24"/>
          <w:szCs w:val="24"/>
        </w:rPr>
        <w:t>vastică ca panouri de identificare la sol pentru a evita să fie bombardaţi de propriile lor avioane. Dar adevăratul pericol ca aparatele</w:t>
      </w:r>
      <w:r w:rsidR="00AE2FCC" w:rsidRPr="00995D20">
        <w:rPr>
          <w:rFonts w:ascii="Cambria" w:hAnsi="Cambria"/>
          <w:sz w:val="24"/>
          <w:szCs w:val="24"/>
        </w:rPr>
        <w:t xml:space="preserve"> </w:t>
      </w:r>
      <w:r w:rsidR="003D71E5" w:rsidRPr="00995D20">
        <w:rPr>
          <w:rFonts w:ascii="Cambria" w:hAnsi="Cambria"/>
          <w:sz w:val="24"/>
          <w:szCs w:val="24"/>
        </w:rPr>
        <w:t>S</w:t>
      </w:r>
      <w:r w:rsidR="00D73F02" w:rsidRPr="00995D20">
        <w:rPr>
          <w:rFonts w:ascii="Cambria" w:hAnsi="Cambria"/>
          <w:sz w:val="24"/>
          <w:szCs w:val="24"/>
        </w:rPr>
        <w:t>tuka să atace din greşeală forţele germane de la sol era reprezentat</w:t>
      </w:r>
      <w:r w:rsidR="00AE2FCC" w:rsidRPr="00995D20">
        <w:rPr>
          <w:rFonts w:ascii="Cambria" w:hAnsi="Cambria"/>
          <w:sz w:val="24"/>
          <w:szCs w:val="24"/>
        </w:rPr>
        <w:t xml:space="preserve"> </w:t>
      </w:r>
      <w:r w:rsidR="003D71E5" w:rsidRPr="00995D20">
        <w:rPr>
          <w:rFonts w:ascii="Cambria" w:hAnsi="Cambria"/>
          <w:sz w:val="24"/>
          <w:szCs w:val="24"/>
        </w:rPr>
        <w:t>la</w:t>
      </w:r>
      <w:r w:rsidR="00D73F02" w:rsidRPr="00995D20">
        <w:rPr>
          <w:rFonts w:ascii="Cambria" w:hAnsi="Cambria"/>
          <w:sz w:val="24"/>
          <w:szCs w:val="24"/>
        </w:rPr>
        <w:t xml:space="preserve"> operaţiunile blindatelor în mişcare rapidă.</w:t>
      </w:r>
    </w:p>
    <w:p w:rsidR="00802B3C" w:rsidRPr="00995D20" w:rsidRDefault="00D73F02" w:rsidP="00995D20">
      <w:pPr>
        <w:rPr>
          <w:rFonts w:ascii="Cambria" w:hAnsi="Cambria"/>
          <w:sz w:val="24"/>
          <w:szCs w:val="24"/>
        </w:rPr>
      </w:pPr>
      <w:r w:rsidRPr="00995D20">
        <w:rPr>
          <w:rFonts w:ascii="Cambria" w:hAnsi="Cambria"/>
          <w:sz w:val="24"/>
          <w:szCs w:val="24"/>
        </w:rPr>
        <w:t>Locotenentul Max Plakolb, comandantul unui punct înaintat de</w:t>
      </w:r>
      <w:r w:rsidR="00AE2FCC" w:rsidRPr="00995D20">
        <w:rPr>
          <w:rFonts w:ascii="Cambria" w:hAnsi="Cambria"/>
          <w:sz w:val="24"/>
          <w:szCs w:val="24"/>
        </w:rPr>
        <w:t xml:space="preserve"> </w:t>
      </w:r>
      <w:r w:rsidRPr="00995D20">
        <w:rPr>
          <w:rFonts w:ascii="Cambria" w:hAnsi="Cambria"/>
          <w:sz w:val="24"/>
          <w:szCs w:val="24"/>
        </w:rPr>
        <w:t xml:space="preserve">dirijare a </w:t>
      </w:r>
      <w:r w:rsidRPr="00995D20">
        <w:rPr>
          <w:rFonts w:ascii="Cambria" w:hAnsi="Cambria"/>
          <w:sz w:val="24"/>
          <w:szCs w:val="24"/>
        </w:rPr>
        <w:lastRenderedPageBreak/>
        <w:t>aviaţiei, a fost trimis la Cartierul General al Diviziei 24</w:t>
      </w:r>
      <w:r w:rsidR="00AE2FCC" w:rsidRPr="00995D20">
        <w:rPr>
          <w:rFonts w:ascii="Cambria" w:hAnsi="Cambria"/>
          <w:sz w:val="24"/>
          <w:szCs w:val="24"/>
        </w:rPr>
        <w:t xml:space="preserve"> </w:t>
      </w:r>
      <w:r w:rsidRPr="00995D20">
        <w:rPr>
          <w:rFonts w:ascii="Cambria" w:hAnsi="Cambria"/>
          <w:sz w:val="24"/>
          <w:szCs w:val="24"/>
        </w:rPr>
        <w:t>tancuri</w:t>
      </w:r>
      <w:r w:rsidR="009E1F2D" w:rsidRPr="00995D20">
        <w:rPr>
          <w:rFonts w:ascii="Cambria" w:hAnsi="Cambria"/>
          <w:sz w:val="24"/>
          <w:szCs w:val="24"/>
        </w:rPr>
        <w:t>. Î</w:t>
      </w:r>
      <w:r w:rsidRPr="00995D20">
        <w:rPr>
          <w:rFonts w:ascii="Cambria" w:hAnsi="Cambria"/>
          <w:sz w:val="24"/>
          <w:szCs w:val="24"/>
        </w:rPr>
        <w:t>n momentul acela, când diviziile 14 şi 24 tancuri şi Divizia</w:t>
      </w:r>
      <w:r w:rsidR="00AE2FCC" w:rsidRPr="00995D20">
        <w:rPr>
          <w:rFonts w:ascii="Cambria" w:hAnsi="Cambria"/>
          <w:sz w:val="24"/>
          <w:szCs w:val="24"/>
        </w:rPr>
        <w:t xml:space="preserve"> </w:t>
      </w:r>
      <w:r w:rsidRPr="00995D20">
        <w:rPr>
          <w:rFonts w:ascii="Cambria" w:hAnsi="Cambria"/>
          <w:sz w:val="24"/>
          <w:szCs w:val="24"/>
        </w:rPr>
        <w:t>29 infanterie motorizată începeau să facă o întoarcere de 180 de</w:t>
      </w:r>
      <w:r w:rsidR="00AE2FCC" w:rsidRPr="00995D20">
        <w:rPr>
          <w:rFonts w:ascii="Cambria" w:hAnsi="Cambria"/>
          <w:sz w:val="24"/>
          <w:szCs w:val="24"/>
        </w:rPr>
        <w:t xml:space="preserve"> </w:t>
      </w:r>
      <w:r w:rsidRPr="00995D20">
        <w:rPr>
          <w:rFonts w:ascii="Cambria" w:hAnsi="Cambria"/>
          <w:sz w:val="24"/>
          <w:szCs w:val="24"/>
        </w:rPr>
        <w:t>grade în sud</w:t>
      </w:r>
      <w:r w:rsidR="00802B3C" w:rsidRPr="00995D20">
        <w:rPr>
          <w:rFonts w:ascii="Cambria" w:hAnsi="Cambria"/>
          <w:sz w:val="24"/>
          <w:szCs w:val="24"/>
        </w:rPr>
        <w:t>-</w:t>
      </w:r>
      <w:r w:rsidRPr="00995D20">
        <w:rPr>
          <w:rFonts w:ascii="Cambria" w:hAnsi="Cambria"/>
          <w:sz w:val="24"/>
          <w:szCs w:val="24"/>
        </w:rPr>
        <w:t>vestul Stalingradului, Plakolb</w:t>
      </w:r>
      <w:r w:rsidR="00802B3C" w:rsidRPr="00995D20">
        <w:rPr>
          <w:rFonts w:ascii="Cambria" w:hAnsi="Cambria"/>
          <w:sz w:val="24"/>
          <w:szCs w:val="24"/>
        </w:rPr>
        <w:t xml:space="preserve"> s-a </w:t>
      </w:r>
      <w:r w:rsidRPr="00995D20">
        <w:rPr>
          <w:rFonts w:ascii="Cambria" w:hAnsi="Cambria"/>
          <w:sz w:val="24"/>
          <w:szCs w:val="24"/>
        </w:rPr>
        <w:t>instalat la aparatul</w:t>
      </w:r>
      <w:r w:rsidR="00AE2FCC" w:rsidRPr="00995D20">
        <w:rPr>
          <w:rFonts w:ascii="Cambria" w:hAnsi="Cambria"/>
          <w:sz w:val="24"/>
          <w:szCs w:val="24"/>
        </w:rPr>
        <w:t xml:space="preserve"> </w:t>
      </w:r>
      <w:r w:rsidRPr="00995D20">
        <w:rPr>
          <w:rFonts w:ascii="Cambria" w:hAnsi="Cambria"/>
          <w:sz w:val="24"/>
          <w:szCs w:val="24"/>
        </w:rPr>
        <w:t>radio. Unităţile înaintate ale Diviziei 24 tancuri avansaseră mult mai</w:t>
      </w:r>
      <w:r w:rsidR="00AE2FCC" w:rsidRPr="00995D20">
        <w:rPr>
          <w:rFonts w:ascii="Cambria" w:hAnsi="Cambria"/>
          <w:sz w:val="24"/>
          <w:szCs w:val="24"/>
        </w:rPr>
        <w:t xml:space="preserve"> </w:t>
      </w:r>
      <w:r w:rsidRPr="00995D20">
        <w:rPr>
          <w:rFonts w:ascii="Cambria" w:hAnsi="Cambria"/>
          <w:sz w:val="24"/>
          <w:szCs w:val="24"/>
        </w:rPr>
        <w:t>repede decât divizia învecinată, iar Plakolb a auzit la radio un raport</w:t>
      </w:r>
      <w:r w:rsidR="00AE2FCC" w:rsidRPr="00995D20">
        <w:rPr>
          <w:rFonts w:ascii="Cambria" w:hAnsi="Cambria"/>
          <w:sz w:val="24"/>
          <w:szCs w:val="24"/>
        </w:rPr>
        <w:t xml:space="preserve"> </w:t>
      </w:r>
      <w:r w:rsidRPr="00995D20">
        <w:rPr>
          <w:rFonts w:ascii="Cambria" w:hAnsi="Cambria"/>
          <w:sz w:val="24"/>
          <w:szCs w:val="24"/>
        </w:rPr>
        <w:t xml:space="preserve">despre descoperirea inamicului: </w:t>
      </w:r>
      <w:r w:rsidR="00B15029" w:rsidRPr="00995D20">
        <w:rPr>
          <w:rFonts w:ascii="Cambria" w:hAnsi="Cambria"/>
          <w:sz w:val="24"/>
          <w:szCs w:val="24"/>
        </w:rPr>
        <w:t>“</w:t>
      </w:r>
      <w:r w:rsidRPr="00995D20">
        <w:rPr>
          <w:rFonts w:ascii="Cambria" w:hAnsi="Cambria"/>
          <w:sz w:val="24"/>
          <w:szCs w:val="24"/>
        </w:rPr>
        <w:t>Concentrare de vehicule inamice...</w:t>
      </w:r>
      <w:r w:rsidR="00B15029" w:rsidRPr="00995D20">
        <w:rPr>
          <w:rFonts w:ascii="Cambria" w:hAnsi="Cambria"/>
          <w:sz w:val="24"/>
          <w:szCs w:val="24"/>
        </w:rPr>
        <w:t>”</w:t>
      </w:r>
      <w:r w:rsidRPr="00995D20">
        <w:rPr>
          <w:rFonts w:ascii="Cambria" w:hAnsi="Cambria"/>
          <w:sz w:val="24"/>
          <w:szCs w:val="24"/>
        </w:rPr>
        <w:t xml:space="preserve"> Pilotul a comunicat apoi poziţia Diviziei 24 tancuri</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 xml:space="preserve">Dând un </w:t>
      </w:r>
      <w:r w:rsidR="00B15029" w:rsidRPr="00995D20">
        <w:rPr>
          <w:rFonts w:ascii="Cambria" w:hAnsi="Cambria"/>
          <w:sz w:val="24"/>
          <w:szCs w:val="24"/>
        </w:rPr>
        <w:t>“</w:t>
      </w:r>
      <w:r w:rsidRPr="00995D20">
        <w:rPr>
          <w:rFonts w:ascii="Cambria" w:hAnsi="Cambria"/>
          <w:sz w:val="24"/>
          <w:szCs w:val="24"/>
        </w:rPr>
        <w:t>semnal urgent de alarmă</w:t>
      </w:r>
      <w:r w:rsidR="00B15029" w:rsidRPr="00995D20">
        <w:rPr>
          <w:rFonts w:ascii="Cambria" w:hAnsi="Cambria"/>
          <w:sz w:val="24"/>
          <w:szCs w:val="24"/>
        </w:rPr>
        <w:t>”</w:t>
      </w:r>
      <w:r w:rsidRPr="00995D20">
        <w:rPr>
          <w:rFonts w:ascii="Cambria" w:hAnsi="Cambria"/>
          <w:sz w:val="24"/>
          <w:szCs w:val="24"/>
        </w:rPr>
        <w:t>, Plakolb a luat el însuşi legătura</w:t>
      </w:r>
      <w:r w:rsidR="00AE2FCC" w:rsidRPr="00995D20">
        <w:rPr>
          <w:rFonts w:ascii="Cambria" w:hAnsi="Cambria"/>
          <w:sz w:val="24"/>
          <w:szCs w:val="24"/>
        </w:rPr>
        <w:t xml:space="preserve"> </w:t>
      </w:r>
      <w:r w:rsidRPr="00995D20">
        <w:rPr>
          <w:rFonts w:ascii="Cambria" w:hAnsi="Cambria"/>
          <w:sz w:val="24"/>
          <w:szCs w:val="24"/>
        </w:rPr>
        <w:t xml:space="preserve">cu escadrila, folosind cuvântul de cod </w:t>
      </w:r>
      <w:r w:rsidR="00B15029" w:rsidRPr="00995D20">
        <w:rPr>
          <w:rFonts w:ascii="Cambria" w:hAnsi="Cambria"/>
          <w:sz w:val="24"/>
          <w:szCs w:val="24"/>
        </w:rPr>
        <w:t>“</w:t>
      </w:r>
      <w:r w:rsidRPr="00995D20">
        <w:rPr>
          <w:rFonts w:ascii="Cambria" w:hAnsi="Cambria"/>
          <w:sz w:val="24"/>
          <w:szCs w:val="24"/>
        </w:rPr>
        <w:t>Bonzo</w:t>
      </w:r>
      <w:r w:rsidR="00B15029" w:rsidRPr="00995D20">
        <w:rPr>
          <w:rFonts w:ascii="Cambria" w:hAnsi="Cambria"/>
          <w:sz w:val="24"/>
          <w:szCs w:val="24"/>
        </w:rPr>
        <w:t>”</w:t>
      </w:r>
      <w:r w:rsidRPr="00995D20">
        <w:rPr>
          <w:rFonts w:ascii="Cambria" w:hAnsi="Cambria"/>
          <w:sz w:val="24"/>
          <w:szCs w:val="24"/>
        </w:rPr>
        <w:t>, reuşind să oprească</w:t>
      </w:r>
      <w:r w:rsidR="00AE2FCC" w:rsidRPr="00995D20">
        <w:rPr>
          <w:rFonts w:ascii="Cambria" w:hAnsi="Cambria"/>
          <w:sz w:val="24"/>
          <w:szCs w:val="24"/>
        </w:rPr>
        <w:t xml:space="preserve"> </w:t>
      </w:r>
      <w:r w:rsidRPr="00995D20">
        <w:rPr>
          <w:rFonts w:ascii="Cambria" w:hAnsi="Cambria"/>
          <w:sz w:val="24"/>
          <w:szCs w:val="24"/>
        </w:rPr>
        <w:t>în timp util atacul.</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naintarea Corpului 48 tancuri dinspre sud în seara de 31 august</w:t>
      </w:r>
      <w:r w:rsidR="00AE2FCC" w:rsidRPr="00995D20">
        <w:rPr>
          <w:rFonts w:ascii="Cambria" w:hAnsi="Cambria"/>
          <w:sz w:val="24"/>
          <w:szCs w:val="24"/>
        </w:rPr>
        <w:t xml:space="preserve"> </w:t>
      </w:r>
      <w:r w:rsidR="00D73F02" w:rsidRPr="00995D20">
        <w:rPr>
          <w:rFonts w:ascii="Cambria" w:hAnsi="Cambria"/>
          <w:sz w:val="24"/>
          <w:szCs w:val="24"/>
        </w:rPr>
        <w:t>a fost atât de rapidă, încât unităţile din primul eşalon au ajuns la</w:t>
      </w:r>
      <w:r w:rsidR="00AE2FCC" w:rsidRPr="00995D20">
        <w:rPr>
          <w:rFonts w:ascii="Cambria" w:hAnsi="Cambria"/>
          <w:sz w:val="24"/>
          <w:szCs w:val="24"/>
        </w:rPr>
        <w:t xml:space="preserve"> </w:t>
      </w:r>
      <w:r w:rsidR="00D73F02" w:rsidRPr="00995D20">
        <w:rPr>
          <w:rFonts w:ascii="Cambria" w:hAnsi="Cambria"/>
          <w:sz w:val="24"/>
          <w:szCs w:val="24"/>
        </w:rPr>
        <w:t>calea ferată Stalingrad</w:t>
      </w:r>
      <w:r w:rsidR="00802B3C" w:rsidRPr="00995D20">
        <w:rPr>
          <w:rFonts w:ascii="Cambria" w:hAnsi="Cambria"/>
          <w:sz w:val="24"/>
          <w:szCs w:val="24"/>
        </w:rPr>
        <w:t>-</w:t>
      </w:r>
      <w:r w:rsidR="00D73F02" w:rsidRPr="00995D20">
        <w:rPr>
          <w:rFonts w:ascii="Cambria" w:hAnsi="Cambria"/>
          <w:sz w:val="24"/>
          <w:szCs w:val="24"/>
        </w:rPr>
        <w:t>Morozovsk. Dintr</w:t>
      </w:r>
      <w:r w:rsidR="00802B3C" w:rsidRPr="00995D20">
        <w:rPr>
          <w:rFonts w:ascii="Cambria" w:hAnsi="Cambria"/>
          <w:sz w:val="24"/>
          <w:szCs w:val="24"/>
        </w:rPr>
        <w:t xml:space="preserve">-o </w:t>
      </w:r>
      <w:r w:rsidR="00D73F02" w:rsidRPr="00995D20">
        <w:rPr>
          <w:rFonts w:ascii="Cambria" w:hAnsi="Cambria"/>
          <w:sz w:val="24"/>
          <w:szCs w:val="24"/>
        </w:rPr>
        <w:t>dată, părea că se ivise o</w:t>
      </w:r>
      <w:r w:rsidR="00AE2FCC" w:rsidRPr="00995D20">
        <w:rPr>
          <w:rFonts w:ascii="Cambria" w:hAnsi="Cambria"/>
          <w:sz w:val="24"/>
          <w:szCs w:val="24"/>
        </w:rPr>
        <w:t xml:space="preserve"> </w:t>
      </w:r>
      <w:r w:rsidR="00D73F02" w:rsidRPr="00995D20">
        <w:rPr>
          <w:rFonts w:ascii="Cambria" w:hAnsi="Cambria"/>
          <w:sz w:val="24"/>
          <w:szCs w:val="24"/>
        </w:rPr>
        <w:t>ocazie de a izola rămăşiţele armatelor 62 şi 64 sovietice. Diviziile</w:t>
      </w:r>
      <w:r w:rsidR="00AE2FCC" w:rsidRPr="00995D20">
        <w:rPr>
          <w:rFonts w:ascii="Cambria" w:hAnsi="Cambria"/>
          <w:sz w:val="24"/>
          <w:szCs w:val="24"/>
        </w:rPr>
        <w:t xml:space="preserve"> </w:t>
      </w:r>
      <w:r w:rsidR="00D73F02" w:rsidRPr="00995D20">
        <w:rPr>
          <w:rFonts w:ascii="Cambria" w:hAnsi="Cambria"/>
          <w:sz w:val="24"/>
          <w:szCs w:val="24"/>
        </w:rPr>
        <w:t>de infanterie ale lui Paulus, înaintând lent de la Don către est, nu ar</w:t>
      </w:r>
      <w:r w:rsidR="00AE2FCC" w:rsidRPr="00995D20">
        <w:rPr>
          <w:rFonts w:ascii="Cambria" w:hAnsi="Cambria"/>
          <w:sz w:val="24"/>
          <w:szCs w:val="24"/>
        </w:rPr>
        <w:t xml:space="preserve"> </w:t>
      </w:r>
      <w:r w:rsidR="00D73F02" w:rsidRPr="00995D20">
        <w:rPr>
          <w:rFonts w:ascii="Cambria" w:hAnsi="Cambria"/>
          <w:sz w:val="24"/>
          <w:szCs w:val="24"/>
        </w:rPr>
        <w:t>fi reuşit niciodată să încercuiască ariergarda frontului rusesc</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Singura şansă era să fie trimis Corpul 14 tancuri din coridorul</w:t>
      </w:r>
      <w:r w:rsidR="00AE2FCC" w:rsidRPr="00995D20">
        <w:rPr>
          <w:rFonts w:ascii="Cambria" w:hAnsi="Cambria"/>
          <w:sz w:val="24"/>
          <w:szCs w:val="24"/>
        </w:rPr>
        <w:t xml:space="preserve"> </w:t>
      </w:r>
      <w:r w:rsidRPr="00995D20">
        <w:rPr>
          <w:rFonts w:ascii="Cambria" w:hAnsi="Cambria"/>
          <w:sz w:val="24"/>
          <w:szCs w:val="24"/>
        </w:rPr>
        <w:t>Kinok pentru a închide etanş punga, aşa cum solicita imperativ</w:t>
      </w:r>
      <w:r w:rsidR="00AE2FCC" w:rsidRPr="00995D20">
        <w:rPr>
          <w:rFonts w:ascii="Cambria" w:hAnsi="Cambria"/>
          <w:sz w:val="24"/>
          <w:szCs w:val="24"/>
        </w:rPr>
        <w:t xml:space="preserve"> </w:t>
      </w:r>
      <w:r w:rsidRPr="00995D20">
        <w:rPr>
          <w:rFonts w:ascii="Cambria" w:hAnsi="Cambria"/>
          <w:sz w:val="24"/>
          <w:szCs w:val="24"/>
        </w:rPr>
        <w:t>Statul</w:t>
      </w:r>
      <w:r w:rsidR="00802B3C" w:rsidRPr="00995D20">
        <w:rPr>
          <w:rFonts w:ascii="Cambria" w:hAnsi="Cambria"/>
          <w:sz w:val="24"/>
          <w:szCs w:val="24"/>
        </w:rPr>
        <w:t>-</w:t>
      </w:r>
      <w:r w:rsidRPr="00995D20">
        <w:rPr>
          <w:rFonts w:ascii="Cambria" w:hAnsi="Cambria"/>
          <w:sz w:val="24"/>
          <w:szCs w:val="24"/>
        </w:rPr>
        <w:t>Major al Grupului de Armate. Acţiunea ar fi fost foarte</w:t>
      </w:r>
      <w:r w:rsidR="00AE2FCC" w:rsidRPr="00995D20">
        <w:rPr>
          <w:rFonts w:ascii="Cambria" w:hAnsi="Cambria"/>
          <w:sz w:val="24"/>
          <w:szCs w:val="24"/>
        </w:rPr>
        <w:t xml:space="preserve"> </w:t>
      </w:r>
      <w:r w:rsidR="00062CDF" w:rsidRPr="00995D20">
        <w:rPr>
          <w:rFonts w:ascii="Cambria" w:hAnsi="Cambria"/>
          <w:sz w:val="24"/>
          <w:szCs w:val="24"/>
        </w:rPr>
        <w:t>î</w:t>
      </w:r>
      <w:r w:rsidR="003D71E5" w:rsidRPr="00995D20">
        <w:rPr>
          <w:rFonts w:ascii="Cambria" w:hAnsi="Cambria"/>
          <w:sz w:val="24"/>
          <w:szCs w:val="24"/>
        </w:rPr>
        <w:t>ndrazne</w:t>
      </w:r>
      <w:r w:rsidRPr="00995D20">
        <w:rPr>
          <w:rFonts w:ascii="Cambria" w:hAnsi="Cambria"/>
          <w:sz w:val="24"/>
          <w:szCs w:val="24"/>
        </w:rPr>
        <w:t>anţă şi Paulus a decis să nu acţioneze conform acestui plan</w:t>
      </w:r>
      <w:r w:rsidR="00AE2FCC" w:rsidRPr="00995D20">
        <w:rPr>
          <w:rFonts w:ascii="Cambria" w:hAnsi="Cambria"/>
          <w:sz w:val="24"/>
          <w:szCs w:val="24"/>
        </w:rPr>
        <w:t>.</w:t>
      </w:r>
    </w:p>
    <w:p w:rsidR="00802B3C" w:rsidRPr="00995D20" w:rsidRDefault="003D71E5" w:rsidP="00995D20">
      <w:pPr>
        <w:rPr>
          <w:rFonts w:ascii="Cambria" w:hAnsi="Cambria"/>
          <w:sz w:val="24"/>
          <w:szCs w:val="24"/>
        </w:rPr>
      </w:pPr>
      <w:r w:rsidRPr="00995D20">
        <w:rPr>
          <w:rFonts w:ascii="Cambria" w:hAnsi="Cambria"/>
          <w:sz w:val="24"/>
          <w:szCs w:val="24"/>
        </w:rPr>
        <w:t>Oricum</w:t>
      </w:r>
      <w:r w:rsidR="00D73F02" w:rsidRPr="00995D20">
        <w:rPr>
          <w:rFonts w:ascii="Cambria" w:hAnsi="Cambria"/>
          <w:sz w:val="24"/>
          <w:szCs w:val="24"/>
        </w:rPr>
        <w:t xml:space="preserve"> ar fi trebuit</w:t>
      </w:r>
      <w:r w:rsidR="00802B3C" w:rsidRPr="00995D20">
        <w:rPr>
          <w:rFonts w:ascii="Cambria" w:hAnsi="Cambria"/>
          <w:sz w:val="24"/>
          <w:szCs w:val="24"/>
        </w:rPr>
        <w:t xml:space="preserve"> să-şi </w:t>
      </w:r>
      <w:r w:rsidR="00D73F02" w:rsidRPr="00995D20">
        <w:rPr>
          <w:rFonts w:ascii="Cambria" w:hAnsi="Cambria"/>
          <w:sz w:val="24"/>
          <w:szCs w:val="24"/>
        </w:rPr>
        <w:t>întoarcă puţinele sale tancuri, să rupă luptele</w:t>
      </w:r>
      <w:r w:rsidRPr="00995D20">
        <w:rPr>
          <w:rFonts w:ascii="Cambria" w:hAnsi="Cambria"/>
          <w:sz w:val="24"/>
          <w:szCs w:val="24"/>
        </w:rPr>
        <w:t xml:space="preserve"> </w:t>
      </w:r>
      <w:r w:rsidR="00062CDF" w:rsidRPr="00995D20">
        <w:rPr>
          <w:rFonts w:ascii="Cambria" w:hAnsi="Cambria"/>
          <w:sz w:val="24"/>
          <w:szCs w:val="24"/>
        </w:rPr>
        <w:t>î</w:t>
      </w:r>
      <w:r w:rsidRPr="00995D20">
        <w:rPr>
          <w:rFonts w:ascii="Cambria" w:hAnsi="Cambria"/>
          <w:sz w:val="24"/>
          <w:szCs w:val="24"/>
        </w:rPr>
        <w:t>n d</w:t>
      </w:r>
      <w:r w:rsidR="00D73F02" w:rsidRPr="00995D20">
        <w:rPr>
          <w:rFonts w:ascii="Cambria" w:hAnsi="Cambria"/>
          <w:sz w:val="24"/>
          <w:szCs w:val="24"/>
        </w:rPr>
        <w:t>esfăşurare şi să ignore armatele inamice ce se masau chiar atunci</w:t>
      </w:r>
      <w:r w:rsidRPr="00995D20">
        <w:rPr>
          <w:rFonts w:ascii="Cambria" w:hAnsi="Cambria"/>
          <w:sz w:val="24"/>
          <w:szCs w:val="24"/>
        </w:rPr>
        <w:t xml:space="preserve"> </w:t>
      </w:r>
      <w:r w:rsidR="00062CDF" w:rsidRPr="00995D20">
        <w:rPr>
          <w:rFonts w:ascii="Cambria" w:hAnsi="Cambria"/>
          <w:sz w:val="24"/>
          <w:szCs w:val="24"/>
        </w:rPr>
        <w:t>î</w:t>
      </w:r>
      <w:r w:rsidRPr="00995D20">
        <w:rPr>
          <w:rFonts w:ascii="Cambria" w:hAnsi="Cambria"/>
          <w:sz w:val="24"/>
          <w:szCs w:val="24"/>
        </w:rPr>
        <w:t xml:space="preserve">n </w:t>
      </w:r>
      <w:r w:rsidR="00D73F02" w:rsidRPr="00995D20">
        <w:rPr>
          <w:rFonts w:ascii="Cambria" w:hAnsi="Cambria"/>
          <w:sz w:val="24"/>
          <w:szCs w:val="24"/>
        </w:rPr>
        <w:t>n</w:t>
      </w:r>
      <w:r w:rsidR="00D73DA0" w:rsidRPr="00995D20">
        <w:rPr>
          <w:rFonts w:ascii="Cambria" w:hAnsi="Cambria"/>
          <w:sz w:val="24"/>
          <w:szCs w:val="24"/>
        </w:rPr>
        <w:t>o</w:t>
      </w:r>
      <w:r w:rsidR="00D73F02" w:rsidRPr="00995D20">
        <w:rPr>
          <w:rFonts w:ascii="Cambria" w:hAnsi="Cambria"/>
          <w:sz w:val="24"/>
          <w:szCs w:val="24"/>
        </w:rPr>
        <w:t>rd. Eremenko, intuind pericolul, şi</w:t>
      </w:r>
      <w:r w:rsidR="00802B3C" w:rsidRPr="00995D20">
        <w:rPr>
          <w:rFonts w:ascii="Cambria" w:hAnsi="Cambria"/>
          <w:sz w:val="24"/>
          <w:szCs w:val="24"/>
        </w:rPr>
        <w:t xml:space="preserve">-a </w:t>
      </w:r>
      <w:r w:rsidR="00D73F02" w:rsidRPr="00995D20">
        <w:rPr>
          <w:rFonts w:ascii="Cambria" w:hAnsi="Cambria"/>
          <w:sz w:val="24"/>
          <w:szCs w:val="24"/>
        </w:rPr>
        <w:t>retras forţele rămase,</w:t>
      </w:r>
      <w:r w:rsidR="00AE2FCC" w:rsidRPr="00995D20">
        <w:rPr>
          <w:rFonts w:ascii="Cambria" w:hAnsi="Cambria"/>
          <w:sz w:val="24"/>
          <w:szCs w:val="24"/>
        </w:rPr>
        <w:t xml:space="preserve"> </w:t>
      </w:r>
      <w:r w:rsidRPr="00995D20">
        <w:rPr>
          <w:rFonts w:ascii="Cambria" w:hAnsi="Cambria"/>
          <w:sz w:val="24"/>
          <w:szCs w:val="24"/>
        </w:rPr>
        <w:t>reușind</w:t>
      </w:r>
      <w:r w:rsidR="00D73F02" w:rsidRPr="00995D20">
        <w:rPr>
          <w:rFonts w:ascii="Cambria" w:hAnsi="Cambria"/>
          <w:sz w:val="24"/>
          <w:szCs w:val="24"/>
        </w:rPr>
        <w:t xml:space="preserve"> să iasă din încercuire.</w:t>
      </w:r>
    </w:p>
    <w:p w:rsidR="009E1F2D" w:rsidRPr="00995D20" w:rsidRDefault="00062CDF" w:rsidP="00995D20">
      <w:pPr>
        <w:rPr>
          <w:rFonts w:ascii="Cambria" w:hAnsi="Cambria"/>
          <w:sz w:val="24"/>
          <w:szCs w:val="24"/>
        </w:rPr>
      </w:pPr>
      <w:r w:rsidRPr="00995D20">
        <w:rPr>
          <w:rFonts w:ascii="Cambria" w:hAnsi="Cambria"/>
          <w:sz w:val="24"/>
          <w:szCs w:val="24"/>
        </w:rPr>
        <w:t>Î</w:t>
      </w:r>
      <w:r w:rsidR="003D71E5" w:rsidRPr="00995D20">
        <w:rPr>
          <w:rFonts w:ascii="Cambria" w:hAnsi="Cambria"/>
          <w:sz w:val="24"/>
          <w:szCs w:val="24"/>
        </w:rPr>
        <w:t xml:space="preserve">n </w:t>
      </w:r>
      <w:r w:rsidR="00D73F02" w:rsidRPr="00995D20">
        <w:rPr>
          <w:rFonts w:ascii="Cambria" w:hAnsi="Cambria"/>
          <w:sz w:val="24"/>
          <w:szCs w:val="24"/>
        </w:rPr>
        <w:t>unele cazuri, retragerea a fost dictată mai curând de panică</w:t>
      </w:r>
      <w:r w:rsidR="00AE2FCC" w:rsidRPr="00995D20">
        <w:rPr>
          <w:rFonts w:ascii="Cambria" w:hAnsi="Cambria"/>
          <w:sz w:val="24"/>
          <w:szCs w:val="24"/>
        </w:rPr>
        <w:t xml:space="preserve"> </w:t>
      </w:r>
      <w:r w:rsidR="003D71E5" w:rsidRPr="00995D20">
        <w:rPr>
          <w:rFonts w:ascii="Cambria" w:hAnsi="Cambria"/>
          <w:sz w:val="24"/>
          <w:szCs w:val="24"/>
        </w:rPr>
        <w:t>decât de cond</w:t>
      </w:r>
      <w:r w:rsidR="00D73F02" w:rsidRPr="00995D20">
        <w:rPr>
          <w:rFonts w:ascii="Cambria" w:hAnsi="Cambria"/>
          <w:sz w:val="24"/>
          <w:szCs w:val="24"/>
        </w:rPr>
        <w:t>iţii obiective</w:t>
      </w:r>
      <w:r w:rsidRPr="00995D20">
        <w:rPr>
          <w:rFonts w:ascii="Cambria" w:hAnsi="Cambria"/>
          <w:sz w:val="24"/>
          <w:szCs w:val="24"/>
        </w:rPr>
        <w:t>.</w:t>
      </w:r>
      <w:r w:rsidR="00D73F02" w:rsidRPr="00995D20">
        <w:rPr>
          <w:rFonts w:ascii="Cambria" w:hAnsi="Cambria"/>
          <w:sz w:val="24"/>
          <w:szCs w:val="24"/>
        </w:rPr>
        <w:t xml:space="preserve"> </w:t>
      </w:r>
      <w:r w:rsidRPr="00995D20">
        <w:rPr>
          <w:rFonts w:ascii="Cambria" w:hAnsi="Cambria"/>
          <w:sz w:val="24"/>
          <w:szCs w:val="24"/>
        </w:rPr>
        <w:t>Î</w:t>
      </w:r>
      <w:r w:rsidR="00D73F02" w:rsidRPr="00995D20">
        <w:rPr>
          <w:rFonts w:ascii="Cambria" w:hAnsi="Cambria"/>
          <w:sz w:val="24"/>
          <w:szCs w:val="24"/>
        </w:rPr>
        <w:t>n Armata 64, servanţii Bateriei 748 artil</w:t>
      </w:r>
      <w:r w:rsidR="003D71E5" w:rsidRPr="00995D20">
        <w:rPr>
          <w:rFonts w:ascii="Cambria" w:hAnsi="Cambria"/>
          <w:sz w:val="24"/>
          <w:szCs w:val="24"/>
        </w:rPr>
        <w:t>erie</w:t>
      </w:r>
      <w:r w:rsidR="00AE2FCC" w:rsidRPr="00995D20">
        <w:rPr>
          <w:rFonts w:ascii="Cambria" w:hAnsi="Cambria"/>
          <w:sz w:val="24"/>
          <w:szCs w:val="24"/>
        </w:rPr>
        <w:t xml:space="preserve"> </w:t>
      </w:r>
      <w:r w:rsidR="00D73F02" w:rsidRPr="00995D20">
        <w:rPr>
          <w:rFonts w:ascii="Cambria" w:hAnsi="Cambria"/>
          <w:sz w:val="24"/>
          <w:szCs w:val="24"/>
        </w:rPr>
        <w:t>au fugit, abandonându</w:t>
      </w:r>
      <w:r w:rsidR="00802B3C" w:rsidRPr="00995D20">
        <w:rPr>
          <w:rFonts w:ascii="Cambria" w:hAnsi="Cambria"/>
          <w:sz w:val="24"/>
          <w:szCs w:val="24"/>
        </w:rPr>
        <w:t xml:space="preserve">-şi </w:t>
      </w:r>
      <w:r w:rsidR="00D73F02" w:rsidRPr="00995D20">
        <w:rPr>
          <w:rFonts w:ascii="Cambria" w:hAnsi="Cambria"/>
          <w:sz w:val="24"/>
          <w:szCs w:val="24"/>
        </w:rPr>
        <w:t>tunurile. Incidentul a</w:t>
      </w:r>
      <w:r w:rsidR="003D71E5" w:rsidRPr="00995D20">
        <w:rPr>
          <w:rFonts w:ascii="Cambria" w:hAnsi="Cambria"/>
          <w:sz w:val="24"/>
          <w:szCs w:val="24"/>
        </w:rPr>
        <w:t xml:space="preserve"> </w:t>
      </w:r>
      <w:r w:rsidR="00D73F02" w:rsidRPr="00995D20">
        <w:rPr>
          <w:rFonts w:ascii="Cambria" w:hAnsi="Cambria"/>
          <w:sz w:val="24"/>
          <w:szCs w:val="24"/>
        </w:rPr>
        <w:t>devenit rapid, în ochii permanent suspicioşi ai comisarilor, un caz de</w:t>
      </w:r>
      <w:r w:rsidR="00AE2FCC" w:rsidRPr="00995D20">
        <w:rPr>
          <w:rFonts w:ascii="Cambria" w:hAnsi="Cambria"/>
          <w:sz w:val="24"/>
          <w:szCs w:val="24"/>
        </w:rPr>
        <w:t xml:space="preserve"> </w:t>
      </w:r>
      <w:r w:rsidR="00D73F02" w:rsidRPr="00995D20">
        <w:rPr>
          <w:rFonts w:ascii="Cambria" w:hAnsi="Cambria"/>
          <w:sz w:val="24"/>
          <w:szCs w:val="24"/>
        </w:rPr>
        <w:t xml:space="preserve">conspiraţie, cu alegaţia că un membru al bateriei </w:t>
      </w:r>
      <w:r w:rsidR="00B15029" w:rsidRPr="00995D20">
        <w:rPr>
          <w:rFonts w:ascii="Cambria" w:hAnsi="Cambria"/>
          <w:sz w:val="24"/>
          <w:szCs w:val="24"/>
        </w:rPr>
        <w:t>“</w:t>
      </w:r>
      <w:r w:rsidR="00D73F02" w:rsidRPr="00995D20">
        <w:rPr>
          <w:rFonts w:ascii="Cambria" w:hAnsi="Cambria"/>
          <w:sz w:val="24"/>
          <w:szCs w:val="24"/>
        </w:rPr>
        <w:t xml:space="preserve">conducea </w:t>
      </w:r>
      <w:r w:rsidR="003D71E5" w:rsidRPr="00995D20">
        <w:rPr>
          <w:rFonts w:ascii="Cambria" w:hAnsi="Cambria"/>
          <w:sz w:val="24"/>
          <w:szCs w:val="24"/>
        </w:rPr>
        <w:t>un</w:t>
      </w:r>
      <w:r w:rsidR="00AE2FCC" w:rsidRPr="00995D20">
        <w:rPr>
          <w:rFonts w:ascii="Cambria" w:hAnsi="Cambria"/>
          <w:sz w:val="24"/>
          <w:szCs w:val="24"/>
        </w:rPr>
        <w:t xml:space="preserve"> </w:t>
      </w:r>
      <w:r w:rsidR="00D73F02" w:rsidRPr="00995D20">
        <w:rPr>
          <w:rFonts w:ascii="Cambria" w:hAnsi="Cambria"/>
          <w:sz w:val="24"/>
          <w:szCs w:val="24"/>
        </w:rPr>
        <w:t>batalion de mitralieri germani</w:t>
      </w:r>
      <w:r w:rsidR="00B15029" w:rsidRPr="00995D20">
        <w:rPr>
          <w:rFonts w:ascii="Cambria" w:hAnsi="Cambria"/>
          <w:sz w:val="24"/>
          <w:szCs w:val="24"/>
        </w:rPr>
        <w:t>”</w:t>
      </w:r>
      <w:r w:rsidR="00D73F02" w:rsidRPr="00995D20">
        <w:rPr>
          <w:rFonts w:ascii="Cambria" w:hAnsi="Cambria"/>
          <w:sz w:val="24"/>
          <w:szCs w:val="24"/>
        </w:rPr>
        <w:t xml:space="preserve"> </w:t>
      </w:r>
      <w:r w:rsidR="00802B3C" w:rsidRPr="00995D20">
        <w:rPr>
          <w:rFonts w:ascii="Cambria" w:hAnsi="Cambria"/>
          <w:sz w:val="24"/>
          <w:szCs w:val="24"/>
        </w:rPr>
        <w:t xml:space="preserve">într-un </w:t>
      </w:r>
      <w:r w:rsidR="00D73F02" w:rsidRPr="00995D20">
        <w:rPr>
          <w:rFonts w:ascii="Cambria" w:hAnsi="Cambria"/>
          <w:sz w:val="24"/>
          <w:szCs w:val="24"/>
        </w:rPr>
        <w:t>atac împotriva Diviziei 204</w:t>
      </w:r>
      <w:r w:rsidR="00AE2FCC" w:rsidRPr="00995D20">
        <w:rPr>
          <w:rFonts w:ascii="Cambria" w:hAnsi="Cambria"/>
          <w:sz w:val="24"/>
          <w:szCs w:val="24"/>
        </w:rPr>
        <w:t xml:space="preserve"> </w:t>
      </w:r>
      <w:r w:rsidR="00D73F02" w:rsidRPr="00995D20">
        <w:rPr>
          <w:rFonts w:ascii="Cambria" w:hAnsi="Cambria"/>
          <w:sz w:val="24"/>
          <w:szCs w:val="24"/>
        </w:rPr>
        <w:t>puşcaşi.</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flancul nordic al lui Paulus, Corpul 14 tancuri nu a stat cu</w:t>
      </w:r>
      <w:r w:rsidR="00AE2FCC" w:rsidRPr="00995D20">
        <w:rPr>
          <w:rFonts w:ascii="Cambria" w:hAnsi="Cambria"/>
          <w:sz w:val="24"/>
          <w:szCs w:val="24"/>
        </w:rPr>
        <w:t xml:space="preserve"> </w:t>
      </w:r>
      <w:r w:rsidR="00D73F02" w:rsidRPr="00995D20">
        <w:rPr>
          <w:rFonts w:ascii="Cambria" w:hAnsi="Cambria"/>
          <w:sz w:val="24"/>
          <w:szCs w:val="24"/>
        </w:rPr>
        <w:t>mâinile în sân. Ruşii lansau neîncetat atacuri diversioniste pe</w:t>
      </w:r>
      <w:r w:rsidR="00AE2FCC" w:rsidRPr="00995D20">
        <w:rPr>
          <w:rFonts w:ascii="Cambria" w:hAnsi="Cambria"/>
          <w:sz w:val="24"/>
          <w:szCs w:val="24"/>
        </w:rPr>
        <w:t xml:space="preserve"> </w:t>
      </w:r>
      <w:r w:rsidR="00D73F02" w:rsidRPr="00995D20">
        <w:rPr>
          <w:rFonts w:ascii="Cambria" w:hAnsi="Cambria"/>
          <w:sz w:val="24"/>
          <w:szCs w:val="24"/>
        </w:rPr>
        <w:t>ambele părţi ale coridorului. Reacţiile generalului Hube la aceste</w:t>
      </w:r>
      <w:r w:rsidR="00AE2FCC" w:rsidRPr="00995D20">
        <w:rPr>
          <w:rFonts w:ascii="Cambria" w:hAnsi="Cambria"/>
          <w:sz w:val="24"/>
          <w:szCs w:val="24"/>
        </w:rPr>
        <w:t xml:space="preserve"> </w:t>
      </w:r>
      <w:r w:rsidR="00D73F02" w:rsidRPr="00995D20">
        <w:rPr>
          <w:rFonts w:ascii="Cambria" w:hAnsi="Cambria"/>
          <w:sz w:val="24"/>
          <w:szCs w:val="24"/>
        </w:rPr>
        <w:t>lovituri prost coordonate au fost puternice şi încununate de succes</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 28 august, şi</w:t>
      </w:r>
      <w:r w:rsidR="00802B3C" w:rsidRPr="00995D20">
        <w:rPr>
          <w:rFonts w:ascii="Cambria" w:hAnsi="Cambria"/>
          <w:sz w:val="24"/>
          <w:szCs w:val="24"/>
        </w:rPr>
        <w:t xml:space="preserve">-a </w:t>
      </w:r>
      <w:r w:rsidRPr="00995D20">
        <w:rPr>
          <w:rFonts w:ascii="Cambria" w:hAnsi="Cambria"/>
          <w:sz w:val="24"/>
          <w:szCs w:val="24"/>
        </w:rPr>
        <w:t xml:space="preserve">mutat Cartierul General </w:t>
      </w:r>
      <w:r w:rsidR="00802B3C" w:rsidRPr="00995D20">
        <w:rPr>
          <w:rFonts w:ascii="Cambria" w:hAnsi="Cambria"/>
          <w:sz w:val="24"/>
          <w:szCs w:val="24"/>
        </w:rPr>
        <w:t xml:space="preserve">într-o </w:t>
      </w:r>
      <w:r w:rsidRPr="00995D20">
        <w:rPr>
          <w:rFonts w:ascii="Cambria" w:hAnsi="Cambria"/>
          <w:sz w:val="24"/>
          <w:szCs w:val="24"/>
        </w:rPr>
        <w:t>ravenă de formă</w:t>
      </w:r>
      <w:r w:rsidR="00AE2FCC" w:rsidRPr="00995D20">
        <w:rPr>
          <w:rFonts w:ascii="Cambria" w:hAnsi="Cambria"/>
          <w:sz w:val="24"/>
          <w:szCs w:val="24"/>
        </w:rPr>
        <w:t xml:space="preserve"> </w:t>
      </w:r>
      <w:r w:rsidRPr="00995D20">
        <w:rPr>
          <w:rFonts w:ascii="Cambria" w:hAnsi="Cambria"/>
          <w:sz w:val="24"/>
          <w:szCs w:val="24"/>
        </w:rPr>
        <w:t>conică, ce oferea o mai bună protecţie împotriva atacurilor aeriene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Hube a dormit toată noaptea </w:t>
      </w:r>
      <w:r w:rsidR="00802B3C" w:rsidRPr="00995D20">
        <w:rPr>
          <w:rFonts w:ascii="Cambria" w:hAnsi="Cambria"/>
          <w:sz w:val="24"/>
          <w:szCs w:val="24"/>
        </w:rPr>
        <w:t xml:space="preserve">într-o </w:t>
      </w:r>
      <w:r w:rsidRPr="00995D20">
        <w:rPr>
          <w:rFonts w:ascii="Cambria" w:hAnsi="Cambria"/>
          <w:sz w:val="24"/>
          <w:szCs w:val="24"/>
        </w:rPr>
        <w:t>groapă umplută cu paie, săpată</w:t>
      </w:r>
      <w:r w:rsidR="00AE2FCC" w:rsidRPr="00995D20">
        <w:rPr>
          <w:rFonts w:ascii="Cambria" w:hAnsi="Cambria"/>
          <w:sz w:val="24"/>
          <w:szCs w:val="24"/>
        </w:rPr>
        <w:t xml:space="preserve"> </w:t>
      </w:r>
      <w:r w:rsidRPr="00995D20">
        <w:rPr>
          <w:rFonts w:ascii="Cambria" w:hAnsi="Cambria"/>
          <w:sz w:val="24"/>
          <w:szCs w:val="24"/>
        </w:rPr>
        <w:t>sub tancul lui.</w:t>
      </w:r>
    </w:p>
    <w:p w:rsidR="00802B3C" w:rsidRPr="00995D20" w:rsidRDefault="00D73F02" w:rsidP="00995D20">
      <w:pPr>
        <w:rPr>
          <w:rFonts w:ascii="Cambria" w:hAnsi="Cambria"/>
          <w:sz w:val="24"/>
          <w:szCs w:val="24"/>
        </w:rPr>
      </w:pPr>
      <w:r w:rsidRPr="00995D20">
        <w:rPr>
          <w:rFonts w:ascii="Cambria" w:hAnsi="Cambria"/>
          <w:sz w:val="24"/>
          <w:szCs w:val="24"/>
        </w:rPr>
        <w:t>Bombardierele ruseşti au început să atace şi ziua, şi noaptea,</w:t>
      </w:r>
      <w:r w:rsidR="00AE2FCC" w:rsidRPr="00995D20">
        <w:rPr>
          <w:rFonts w:ascii="Cambria" w:hAnsi="Cambria"/>
          <w:sz w:val="24"/>
          <w:szCs w:val="24"/>
        </w:rPr>
        <w:t xml:space="preserve"> </w:t>
      </w:r>
      <w:r w:rsidRPr="00995D20">
        <w:rPr>
          <w:rFonts w:ascii="Cambria" w:hAnsi="Cambria"/>
          <w:sz w:val="24"/>
          <w:szCs w:val="24"/>
        </w:rPr>
        <w:t>zburând la mică înălţime peste Volga. Nori negri de fum de la</w:t>
      </w:r>
      <w:r w:rsidR="00AE2FCC" w:rsidRPr="00995D20">
        <w:rPr>
          <w:rFonts w:ascii="Cambria" w:hAnsi="Cambria"/>
          <w:sz w:val="24"/>
          <w:szCs w:val="24"/>
        </w:rPr>
        <w:t xml:space="preserve"> </w:t>
      </w:r>
      <w:r w:rsidRPr="00995D20">
        <w:rPr>
          <w:rFonts w:ascii="Cambria" w:hAnsi="Cambria"/>
          <w:sz w:val="24"/>
          <w:szCs w:val="24"/>
        </w:rPr>
        <w:t xml:space="preserve">tunurile antiaerienei </w:t>
      </w:r>
      <w:r w:rsidRPr="00995D20">
        <w:rPr>
          <w:rFonts w:ascii="Cambria" w:hAnsi="Cambria"/>
          <w:sz w:val="24"/>
          <w:szCs w:val="24"/>
        </w:rPr>
        <w:lastRenderedPageBreak/>
        <w:t>germane marcau sosirea lor pe cerul de</w:t>
      </w:r>
      <w:r w:rsidR="00AE2FCC" w:rsidRPr="00995D20">
        <w:rPr>
          <w:rFonts w:ascii="Cambria" w:hAnsi="Cambria"/>
          <w:sz w:val="24"/>
          <w:szCs w:val="24"/>
        </w:rPr>
        <w:t xml:space="preserve"> </w:t>
      </w:r>
      <w:r w:rsidRPr="00995D20">
        <w:rPr>
          <w:rFonts w:ascii="Cambria" w:hAnsi="Cambria"/>
          <w:sz w:val="24"/>
          <w:szCs w:val="24"/>
        </w:rPr>
        <w:t>dimineaţă. Odată, un avion de vânătoare german a apărut vâjâind la</w:t>
      </w:r>
      <w:r w:rsidR="00AE2FCC" w:rsidRPr="00995D20">
        <w:rPr>
          <w:rFonts w:ascii="Cambria" w:hAnsi="Cambria"/>
          <w:sz w:val="24"/>
          <w:szCs w:val="24"/>
        </w:rPr>
        <w:t xml:space="preserve"> </w:t>
      </w:r>
      <w:r w:rsidRPr="00995D20">
        <w:rPr>
          <w:rFonts w:ascii="Cambria" w:hAnsi="Cambria"/>
          <w:sz w:val="24"/>
          <w:szCs w:val="24"/>
        </w:rPr>
        <w:t>mică înălţime deasupra ravenei lui Hube, înainte de a se înălţa pentru a ataca bombardierele pe cerul limpede al dimineţii. Celor care</w:t>
      </w:r>
      <w:r w:rsidR="00AE2FCC" w:rsidRPr="00995D20">
        <w:rPr>
          <w:rFonts w:ascii="Cambria" w:hAnsi="Cambria"/>
          <w:sz w:val="24"/>
          <w:szCs w:val="24"/>
        </w:rPr>
        <w:t xml:space="preserve"> </w:t>
      </w:r>
      <w:r w:rsidRPr="00995D20">
        <w:rPr>
          <w:rFonts w:ascii="Cambria" w:hAnsi="Cambria"/>
          <w:sz w:val="24"/>
          <w:szCs w:val="24"/>
        </w:rPr>
        <w:t>îl urmăreau de la Cartierul General, acest avion de vânătoare le</w:t>
      </w:r>
      <w:r w:rsidR="00802B3C" w:rsidRPr="00995D20">
        <w:rPr>
          <w:rFonts w:ascii="Cambria" w:hAnsi="Cambria"/>
          <w:sz w:val="24"/>
          <w:szCs w:val="24"/>
        </w:rPr>
        <w:t xml:space="preserve">-a </w:t>
      </w:r>
      <w:r w:rsidRPr="00995D20">
        <w:rPr>
          <w:rFonts w:ascii="Cambria" w:hAnsi="Cambria"/>
          <w:sz w:val="24"/>
          <w:szCs w:val="24"/>
        </w:rPr>
        <w:t>oferit viziunea magică a unui cavaler teuton aerian în armură</w:t>
      </w:r>
      <w:r w:rsidR="00AE2FCC" w:rsidRPr="00995D20">
        <w:rPr>
          <w:rFonts w:ascii="Cambria" w:hAnsi="Cambria"/>
          <w:sz w:val="24"/>
          <w:szCs w:val="24"/>
        </w:rPr>
        <w:t xml:space="preserve"> </w:t>
      </w:r>
      <w:r w:rsidRPr="00995D20">
        <w:rPr>
          <w:rFonts w:ascii="Cambria" w:hAnsi="Cambria"/>
          <w:sz w:val="24"/>
          <w:szCs w:val="24"/>
        </w:rPr>
        <w:t xml:space="preserve">strălucitoare. </w:t>
      </w:r>
      <w:r w:rsidR="00B15029" w:rsidRPr="00995D20">
        <w:rPr>
          <w:rFonts w:ascii="Cambria" w:hAnsi="Cambria"/>
          <w:sz w:val="24"/>
          <w:szCs w:val="24"/>
        </w:rPr>
        <w:t>“</w:t>
      </w:r>
      <w:r w:rsidRPr="00995D20">
        <w:rPr>
          <w:rFonts w:ascii="Cambria" w:hAnsi="Cambria"/>
          <w:sz w:val="24"/>
          <w:szCs w:val="24"/>
        </w:rPr>
        <w:t>Acest fulger argintiu</w:t>
      </w:r>
      <w:r w:rsidR="00B15029" w:rsidRPr="00995D20">
        <w:rPr>
          <w:rFonts w:ascii="Cambria" w:hAnsi="Cambria"/>
          <w:sz w:val="24"/>
          <w:szCs w:val="24"/>
        </w:rPr>
        <w:t>”</w:t>
      </w:r>
      <w:r w:rsidRPr="00995D20">
        <w:rPr>
          <w:rFonts w:ascii="Cambria" w:hAnsi="Cambria"/>
          <w:sz w:val="24"/>
          <w:szCs w:val="24"/>
        </w:rPr>
        <w:t>, scria emoţionat în jurnalul său</w:t>
      </w:r>
      <w:r w:rsidR="00AE2FCC" w:rsidRPr="00995D20">
        <w:rPr>
          <w:rFonts w:ascii="Cambria" w:hAnsi="Cambria"/>
          <w:sz w:val="24"/>
          <w:szCs w:val="24"/>
        </w:rPr>
        <w:t xml:space="preserve"> </w:t>
      </w:r>
      <w:r w:rsidRPr="00995D20">
        <w:rPr>
          <w:rFonts w:ascii="Cambria" w:hAnsi="Cambria"/>
          <w:sz w:val="24"/>
          <w:szCs w:val="24"/>
        </w:rPr>
        <w:t xml:space="preserve">unul din cei prezenţi, </w:t>
      </w:r>
      <w:r w:rsidR="00B15029" w:rsidRPr="00995D20">
        <w:rPr>
          <w:rFonts w:ascii="Cambria" w:hAnsi="Cambria"/>
          <w:sz w:val="24"/>
          <w:szCs w:val="24"/>
        </w:rPr>
        <w:t>“</w:t>
      </w:r>
      <w:r w:rsidRPr="00995D20">
        <w:rPr>
          <w:rFonts w:ascii="Cambria" w:hAnsi="Cambria"/>
          <w:sz w:val="24"/>
          <w:szCs w:val="24"/>
        </w:rPr>
        <w:t>a virat către est peste fluviu în teritoriul inamic, ca un cristal, un vestitor al zorilor.</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 28 august, avioanele de vânătoare ruseşti au încercat să atace</w:t>
      </w:r>
      <w:r w:rsidR="00AE2FCC" w:rsidRPr="00995D20">
        <w:rPr>
          <w:rFonts w:ascii="Cambria" w:hAnsi="Cambria"/>
          <w:sz w:val="24"/>
          <w:szCs w:val="24"/>
        </w:rPr>
        <w:t xml:space="preserve"> </w:t>
      </w:r>
      <w:r w:rsidRPr="00995D20">
        <w:rPr>
          <w:rFonts w:ascii="Cambria" w:hAnsi="Cambria"/>
          <w:sz w:val="24"/>
          <w:szCs w:val="24"/>
        </w:rPr>
        <w:t>noua bază a aviaţiei germane de lângă Kalaci, însă au fost respinse</w:t>
      </w:r>
      <w:r w:rsidR="00AE2FCC" w:rsidRPr="00995D20">
        <w:rPr>
          <w:rFonts w:ascii="Cambria" w:hAnsi="Cambria"/>
          <w:sz w:val="24"/>
          <w:szCs w:val="24"/>
        </w:rPr>
        <w:t xml:space="preserve"> </w:t>
      </w:r>
      <w:r w:rsidRPr="00995D20">
        <w:rPr>
          <w:rFonts w:ascii="Cambria" w:hAnsi="Cambria"/>
          <w:sz w:val="24"/>
          <w:szCs w:val="24"/>
        </w:rPr>
        <w:t>de un grup de avioane de vânătoare Messerschmitt 109. Mândri de</w:t>
      </w:r>
      <w:r w:rsidR="00AE2FCC" w:rsidRPr="00995D20">
        <w:rPr>
          <w:rFonts w:ascii="Cambria" w:hAnsi="Cambria"/>
          <w:sz w:val="24"/>
          <w:szCs w:val="24"/>
        </w:rPr>
        <w:t xml:space="preserve"> </w:t>
      </w:r>
      <w:r w:rsidRPr="00995D20">
        <w:rPr>
          <w:rFonts w:ascii="Cambria" w:hAnsi="Cambria"/>
          <w:sz w:val="24"/>
          <w:szCs w:val="24"/>
        </w:rPr>
        <w:t>victoria lor, tinerii piloţi bronzaţi ai avioanelor de vânătoare</w:t>
      </w:r>
      <w:r w:rsidR="00802B3C" w:rsidRPr="00995D20">
        <w:rPr>
          <w:rFonts w:ascii="Cambria" w:hAnsi="Cambria"/>
          <w:sz w:val="24"/>
          <w:szCs w:val="24"/>
        </w:rPr>
        <w:t xml:space="preserve"> s-au </w:t>
      </w:r>
      <w:r w:rsidRPr="00995D20">
        <w:rPr>
          <w:rFonts w:ascii="Cambria" w:hAnsi="Cambria"/>
          <w:sz w:val="24"/>
          <w:szCs w:val="24"/>
        </w:rPr>
        <w:t>adunat la raport, însă austerul lor comandant</w:t>
      </w:r>
      <w:r w:rsidR="00802B3C" w:rsidRPr="00995D20">
        <w:rPr>
          <w:rFonts w:ascii="Cambria" w:hAnsi="Cambria"/>
          <w:sz w:val="24"/>
          <w:szCs w:val="24"/>
        </w:rPr>
        <w:t xml:space="preserve"> - </w:t>
      </w:r>
      <w:r w:rsidRPr="00995D20">
        <w:rPr>
          <w:rFonts w:ascii="Cambria" w:hAnsi="Cambria"/>
          <w:sz w:val="24"/>
          <w:szCs w:val="24"/>
        </w:rPr>
        <w:t xml:space="preserve">poreclit </w:t>
      </w:r>
      <w:r w:rsidR="00B15029" w:rsidRPr="00995D20">
        <w:rPr>
          <w:rFonts w:ascii="Cambria" w:hAnsi="Cambria"/>
          <w:sz w:val="24"/>
          <w:szCs w:val="24"/>
        </w:rPr>
        <w:t>“</w:t>
      </w:r>
      <w:r w:rsidRPr="00995D20">
        <w:rPr>
          <w:rFonts w:ascii="Cambria" w:hAnsi="Cambria"/>
          <w:sz w:val="24"/>
          <w:szCs w:val="24"/>
        </w:rPr>
        <w:t>Prinţul</w:t>
      </w:r>
      <w:r w:rsidR="008A0C67"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datorită asemănării sale cu o statuie medievală dintr</w:t>
      </w:r>
      <w:r w:rsidR="00802B3C" w:rsidRPr="00995D20">
        <w:rPr>
          <w:rFonts w:ascii="Cambria" w:hAnsi="Cambria"/>
          <w:sz w:val="24"/>
          <w:szCs w:val="24"/>
        </w:rPr>
        <w:t xml:space="preserve">-o </w:t>
      </w:r>
      <w:r w:rsidRPr="00995D20">
        <w:rPr>
          <w:rFonts w:ascii="Cambria" w:hAnsi="Cambria"/>
          <w:sz w:val="24"/>
          <w:szCs w:val="24"/>
        </w:rPr>
        <w:t>catedrală</w:t>
      </w:r>
      <w:r w:rsidR="00802B3C" w:rsidRPr="00995D20">
        <w:rPr>
          <w:rFonts w:ascii="Cambria" w:hAnsi="Cambria"/>
          <w:sz w:val="24"/>
          <w:szCs w:val="24"/>
        </w:rPr>
        <w:t xml:space="preserve"> - </w:t>
      </w:r>
      <w:r w:rsidRPr="00995D20">
        <w:rPr>
          <w:rFonts w:ascii="Cambria" w:hAnsi="Cambria"/>
          <w:sz w:val="24"/>
          <w:szCs w:val="24"/>
        </w:rPr>
        <w:t>nu</w:t>
      </w:r>
      <w:r w:rsidR="00AE2FCC" w:rsidRPr="00995D20">
        <w:rPr>
          <w:rFonts w:ascii="Cambria" w:hAnsi="Cambria"/>
          <w:sz w:val="24"/>
          <w:szCs w:val="24"/>
        </w:rPr>
        <w:t xml:space="preserve"> </w:t>
      </w:r>
      <w:r w:rsidRPr="00995D20">
        <w:rPr>
          <w:rFonts w:ascii="Cambria" w:hAnsi="Cambria"/>
          <w:sz w:val="24"/>
          <w:szCs w:val="24"/>
        </w:rPr>
        <w:t>i</w:t>
      </w:r>
      <w:r w:rsidR="00802B3C" w:rsidRPr="00995D20">
        <w:rPr>
          <w:rFonts w:ascii="Cambria" w:hAnsi="Cambria"/>
          <w:sz w:val="24"/>
          <w:szCs w:val="24"/>
        </w:rPr>
        <w:t xml:space="preserve">-a </w:t>
      </w:r>
      <w:r w:rsidRPr="00995D20">
        <w:rPr>
          <w:rFonts w:ascii="Cambria" w:hAnsi="Cambria"/>
          <w:sz w:val="24"/>
          <w:szCs w:val="24"/>
        </w:rPr>
        <w:t>felicitat, ci le</w:t>
      </w:r>
      <w:r w:rsidR="00802B3C" w:rsidRPr="00995D20">
        <w:rPr>
          <w:rFonts w:ascii="Cambria" w:hAnsi="Cambria"/>
          <w:sz w:val="24"/>
          <w:szCs w:val="24"/>
        </w:rPr>
        <w:t xml:space="preserve">-a </w:t>
      </w:r>
      <w:r w:rsidRPr="00995D20">
        <w:rPr>
          <w:rFonts w:ascii="Cambria" w:hAnsi="Cambria"/>
          <w:sz w:val="24"/>
          <w:szCs w:val="24"/>
        </w:rPr>
        <w:t>transmis ordinu</w:t>
      </w:r>
      <w:r w:rsidR="003D71E5" w:rsidRPr="00995D20">
        <w:rPr>
          <w:rFonts w:ascii="Cambria" w:hAnsi="Cambria"/>
          <w:sz w:val="24"/>
          <w:szCs w:val="24"/>
        </w:rPr>
        <w:t>l care îl iritase atât de mult p</w:t>
      </w:r>
      <w:r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 xml:space="preserve">Richthofen. </w:t>
      </w:r>
      <w:r w:rsidR="00B15029" w:rsidRPr="00995D20">
        <w:rPr>
          <w:rFonts w:ascii="Cambria" w:hAnsi="Cambria"/>
          <w:sz w:val="24"/>
          <w:szCs w:val="24"/>
        </w:rPr>
        <w:t>“</w:t>
      </w:r>
      <w:r w:rsidRPr="00995D20">
        <w:rPr>
          <w:rFonts w:ascii="Cambria" w:hAnsi="Cambria"/>
          <w:sz w:val="24"/>
          <w:szCs w:val="24"/>
        </w:rPr>
        <w:t>Domnilor, practica de a zbura în joacă şi a vedea cin</w:t>
      </w:r>
      <w:r w:rsidR="003D71E5"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poate doborî mai multe aparate inamice trebuie să înceteze</w:t>
      </w:r>
      <w:r w:rsidR="00AE2FCC" w:rsidRPr="00995D20">
        <w:rPr>
          <w:rFonts w:ascii="Cambria" w:hAnsi="Cambria"/>
          <w:sz w:val="24"/>
          <w:szCs w:val="24"/>
        </w:rPr>
        <w:t>.</w:t>
      </w:r>
      <w:r w:rsidR="003D71E5" w:rsidRPr="00995D20">
        <w:rPr>
          <w:rFonts w:ascii="Cambria" w:hAnsi="Cambria"/>
          <w:sz w:val="24"/>
          <w:szCs w:val="24"/>
        </w:rPr>
        <w:t xml:space="preserve"> Fiecare </w:t>
      </w:r>
      <w:r w:rsidRPr="00995D20">
        <w:rPr>
          <w:rFonts w:ascii="Cambria" w:hAnsi="Cambria"/>
          <w:sz w:val="24"/>
          <w:szCs w:val="24"/>
        </w:rPr>
        <w:t>aparat, fiecare picătură de carburant, fiecare oră de zbor este de</w:t>
      </w:r>
      <w:r w:rsidR="00AE2FCC" w:rsidRPr="00995D20">
        <w:rPr>
          <w:rFonts w:ascii="Cambria" w:hAnsi="Cambria"/>
          <w:sz w:val="24"/>
          <w:szCs w:val="24"/>
        </w:rPr>
        <w:t xml:space="preserve"> </w:t>
      </w:r>
      <w:r w:rsidR="003D71E5" w:rsidRPr="00995D20">
        <w:rPr>
          <w:rFonts w:ascii="Cambria" w:hAnsi="Cambria"/>
          <w:sz w:val="24"/>
          <w:szCs w:val="24"/>
        </w:rPr>
        <w:t>neînlocuit</w:t>
      </w:r>
      <w:r w:rsidRPr="00995D20">
        <w:rPr>
          <w:rFonts w:ascii="Cambria" w:hAnsi="Cambria"/>
          <w:sz w:val="24"/>
          <w:szCs w:val="24"/>
        </w:rPr>
        <w:t>. Viaţa uşoară pe care o ducem la sol este absolut iresponsabil</w:t>
      </w:r>
      <w:r w:rsidR="003D71E5" w:rsidRPr="00995D20">
        <w:rPr>
          <w:rFonts w:ascii="Cambria" w:hAnsi="Cambria"/>
          <w:sz w:val="24"/>
          <w:szCs w:val="24"/>
        </w:rPr>
        <w:t xml:space="preserve">a </w:t>
      </w:r>
      <w:r w:rsidR="00802B3C" w:rsidRPr="00995D20">
        <w:rPr>
          <w:rFonts w:ascii="Cambria" w:hAnsi="Cambria"/>
          <w:sz w:val="24"/>
          <w:szCs w:val="24"/>
        </w:rPr>
        <w:t>-</w:t>
      </w:r>
      <w:r w:rsidR="003D71E5" w:rsidRPr="00995D20">
        <w:rPr>
          <w:rFonts w:ascii="Cambria" w:hAnsi="Cambria"/>
          <w:sz w:val="24"/>
          <w:szCs w:val="24"/>
        </w:rPr>
        <w:t xml:space="preserve"> </w:t>
      </w:r>
      <w:r w:rsidR="008A0C67" w:rsidRPr="00995D20">
        <w:rPr>
          <w:rFonts w:ascii="Cambria" w:hAnsi="Cambria"/>
          <w:sz w:val="24"/>
          <w:szCs w:val="24"/>
        </w:rPr>
        <w:t>î</w:t>
      </w:r>
      <w:r w:rsidR="003D71E5" w:rsidRPr="00995D20">
        <w:rPr>
          <w:rFonts w:ascii="Cambria" w:hAnsi="Cambria"/>
          <w:sz w:val="24"/>
          <w:szCs w:val="24"/>
        </w:rPr>
        <w:t>n</w:t>
      </w:r>
      <w:r w:rsidR="00802B3C" w:rsidRPr="00995D20">
        <w:rPr>
          <w:rFonts w:ascii="Cambria" w:hAnsi="Cambria"/>
          <w:sz w:val="24"/>
          <w:szCs w:val="24"/>
        </w:rPr>
        <w:t xml:space="preserve"> </w:t>
      </w:r>
      <w:r w:rsidRPr="00995D20">
        <w:rPr>
          <w:rFonts w:ascii="Cambria" w:hAnsi="Cambria"/>
          <w:sz w:val="24"/>
          <w:szCs w:val="24"/>
        </w:rPr>
        <w:t>aer, cu atât mai mult. Fiecare lovitură trebuie să vină în sprijinul</w:t>
      </w:r>
      <w:r w:rsidR="003D71E5" w:rsidRPr="00995D20">
        <w:rPr>
          <w:rFonts w:ascii="Cambria" w:hAnsi="Cambria"/>
          <w:sz w:val="24"/>
          <w:szCs w:val="24"/>
        </w:rPr>
        <w:t xml:space="preserve"> in</w:t>
      </w:r>
      <w:r w:rsidRPr="00995D20">
        <w:rPr>
          <w:rFonts w:ascii="Cambria" w:hAnsi="Cambria"/>
          <w:sz w:val="24"/>
          <w:szCs w:val="24"/>
        </w:rPr>
        <w:t>fanteriei dacă nu există ţinte în aer.</w:t>
      </w:r>
      <w:r w:rsidR="00B15029" w:rsidRPr="00995D20">
        <w:rPr>
          <w:rFonts w:ascii="Cambria" w:hAnsi="Cambria"/>
          <w:sz w:val="24"/>
          <w:szCs w:val="24"/>
        </w:rPr>
        <w:t>”</w:t>
      </w:r>
      <w:r w:rsidRPr="00995D20">
        <w:rPr>
          <w:rFonts w:ascii="Cambria" w:hAnsi="Cambria"/>
          <w:sz w:val="24"/>
          <w:szCs w:val="24"/>
        </w:rPr>
        <w:t xml:space="preserve"> Cuvintele lui au fost primite</w:t>
      </w:r>
      <w:r w:rsidR="003D71E5" w:rsidRPr="00995D20">
        <w:rPr>
          <w:rFonts w:ascii="Cambria" w:hAnsi="Cambria"/>
          <w:sz w:val="24"/>
          <w:szCs w:val="24"/>
        </w:rPr>
        <w:t xml:space="preserve"> cu </w:t>
      </w:r>
      <w:r w:rsidRPr="00995D20">
        <w:rPr>
          <w:rFonts w:ascii="Cambria" w:hAnsi="Cambria"/>
          <w:sz w:val="24"/>
          <w:szCs w:val="24"/>
        </w:rPr>
        <w:t>murmure de nemulţumire.</w:t>
      </w:r>
    </w:p>
    <w:p w:rsidR="00802B3C" w:rsidRPr="00995D20" w:rsidRDefault="003D71E5" w:rsidP="00995D20">
      <w:pPr>
        <w:rPr>
          <w:rFonts w:ascii="Cambria" w:hAnsi="Cambria"/>
          <w:sz w:val="24"/>
          <w:szCs w:val="24"/>
        </w:rPr>
      </w:pPr>
      <w:r w:rsidRPr="00995D20">
        <w:rPr>
          <w:rFonts w:ascii="Cambria" w:hAnsi="Cambria"/>
          <w:sz w:val="24"/>
          <w:szCs w:val="24"/>
        </w:rPr>
        <w:t>A</w:t>
      </w:r>
      <w:r w:rsidR="00D73F02" w:rsidRPr="00995D20">
        <w:rPr>
          <w:rFonts w:ascii="Cambria" w:hAnsi="Cambria"/>
          <w:sz w:val="24"/>
          <w:szCs w:val="24"/>
        </w:rPr>
        <w:t>şa cum se întâmplă adesea la sfârşitul lui august, vremea</w:t>
      </w:r>
      <w:r w:rsidR="00802B3C" w:rsidRPr="00995D20">
        <w:rPr>
          <w:rFonts w:ascii="Cambria" w:hAnsi="Cambria"/>
          <w:sz w:val="24"/>
          <w:szCs w:val="24"/>
        </w:rPr>
        <w:t xml:space="preserve"> s-a</w:t>
      </w:r>
      <w:r w:rsidRPr="00995D20">
        <w:rPr>
          <w:rFonts w:ascii="Cambria" w:hAnsi="Cambria"/>
          <w:sz w:val="24"/>
          <w:szCs w:val="24"/>
        </w:rPr>
        <w:t xml:space="preserve"> schimbat</w:t>
      </w:r>
      <w:r w:rsidR="00D73F02" w:rsidRPr="00995D20">
        <w:rPr>
          <w:rFonts w:ascii="Cambria" w:hAnsi="Cambria"/>
          <w:sz w:val="24"/>
          <w:szCs w:val="24"/>
        </w:rPr>
        <w:t xml:space="preserve"> brusc. Sâmbătă, 29 august, a plouat aproape toată ziua şi</w:t>
      </w:r>
      <w:r w:rsidRPr="00995D20">
        <w:rPr>
          <w:rFonts w:ascii="Cambria" w:hAnsi="Cambria"/>
          <w:sz w:val="24"/>
          <w:szCs w:val="24"/>
        </w:rPr>
        <w:t xml:space="preserve"> </w:t>
      </w:r>
      <w:r w:rsidR="00D73F02" w:rsidRPr="00995D20">
        <w:rPr>
          <w:rFonts w:ascii="Cambria" w:hAnsi="Cambria"/>
          <w:sz w:val="24"/>
          <w:szCs w:val="24"/>
        </w:rPr>
        <w:t>toată noaptea. Soldaţii erau uzi leoarcă, iar tranşeele erau pline cu</w:t>
      </w:r>
      <w:r w:rsidRPr="00995D20">
        <w:rPr>
          <w:rFonts w:ascii="Cambria" w:hAnsi="Cambria"/>
          <w:sz w:val="24"/>
          <w:szCs w:val="24"/>
        </w:rPr>
        <w:t xml:space="preserve"> a</w:t>
      </w:r>
      <w:r w:rsidR="00D73F02" w:rsidRPr="00995D20">
        <w:rPr>
          <w:rFonts w:ascii="Cambria" w:hAnsi="Cambria"/>
          <w:sz w:val="24"/>
          <w:szCs w:val="24"/>
        </w:rPr>
        <w:t xml:space="preserve">pa. </w:t>
      </w:r>
      <w:r w:rsidR="00B15029" w:rsidRPr="00995D20">
        <w:rPr>
          <w:rFonts w:ascii="Cambria" w:hAnsi="Cambria"/>
          <w:sz w:val="24"/>
          <w:szCs w:val="24"/>
        </w:rPr>
        <w:t>“</w:t>
      </w:r>
      <w:r w:rsidR="00D73F02" w:rsidRPr="00995D20">
        <w:rPr>
          <w:rFonts w:ascii="Cambria" w:hAnsi="Cambria"/>
          <w:sz w:val="24"/>
          <w:szCs w:val="24"/>
        </w:rPr>
        <w:t>Rusia asta împuţită</w:t>
      </w:r>
      <w:r w:rsidR="00B15029" w:rsidRPr="00995D20">
        <w:rPr>
          <w:rFonts w:ascii="Cambria" w:hAnsi="Cambria"/>
          <w:sz w:val="24"/>
          <w:szCs w:val="24"/>
        </w:rPr>
        <w:t>”</w:t>
      </w:r>
      <w:r w:rsidR="00D73F02" w:rsidRPr="00995D20">
        <w:rPr>
          <w:rFonts w:ascii="Cambria" w:hAnsi="Cambria"/>
          <w:sz w:val="24"/>
          <w:szCs w:val="24"/>
        </w:rPr>
        <w:t xml:space="preserve"> era o expresie obişnuită în scrisorile</w:t>
      </w:r>
      <w:r w:rsidRPr="00995D20">
        <w:rPr>
          <w:rFonts w:ascii="Cambria" w:hAnsi="Cambria"/>
          <w:sz w:val="24"/>
          <w:szCs w:val="24"/>
        </w:rPr>
        <w:t xml:space="preserve"> trimi</w:t>
      </w:r>
      <w:r w:rsidR="00D73F02" w:rsidRPr="00995D20">
        <w:rPr>
          <w:rFonts w:ascii="Cambria" w:hAnsi="Cambria"/>
          <w:sz w:val="24"/>
          <w:szCs w:val="24"/>
        </w:rPr>
        <w:t>se acasă în zilele acelea. Ostaşii se simţeau foarte aproape de</w:t>
      </w:r>
      <w:r w:rsidRPr="00995D20">
        <w:rPr>
          <w:rFonts w:ascii="Cambria" w:hAnsi="Cambria"/>
          <w:sz w:val="24"/>
          <w:szCs w:val="24"/>
        </w:rPr>
        <w:t xml:space="preserve"> </w:t>
      </w:r>
      <w:r w:rsidR="00D73F02" w:rsidRPr="00995D20">
        <w:rPr>
          <w:rFonts w:ascii="Cambria" w:hAnsi="Cambria"/>
          <w:sz w:val="24"/>
          <w:szCs w:val="24"/>
        </w:rPr>
        <w:t>ceea ce credeau ei că ar fi obiectivul final după o înaintare continuă</w:t>
      </w:r>
      <w:r w:rsidRPr="00995D20">
        <w:rPr>
          <w:rFonts w:ascii="Cambria" w:hAnsi="Cambria"/>
          <w:sz w:val="24"/>
          <w:szCs w:val="24"/>
        </w:rPr>
        <w:t xml:space="preserve"> </w:t>
      </w:r>
      <w:r w:rsidR="00D73F02" w:rsidRPr="00995D20">
        <w:rPr>
          <w:rFonts w:ascii="Cambria" w:hAnsi="Cambria"/>
          <w:sz w:val="24"/>
          <w:szCs w:val="24"/>
        </w:rPr>
        <w:t>de aproape patru luni.</w:t>
      </w:r>
    </w:p>
    <w:p w:rsidR="00802B3C" w:rsidRPr="00995D20" w:rsidRDefault="00D73F02" w:rsidP="00995D20">
      <w:pPr>
        <w:rPr>
          <w:rFonts w:ascii="Cambria" w:hAnsi="Cambria"/>
          <w:sz w:val="24"/>
          <w:szCs w:val="24"/>
        </w:rPr>
      </w:pPr>
      <w:r w:rsidRPr="00995D20">
        <w:rPr>
          <w:rFonts w:ascii="Cambria" w:hAnsi="Cambria"/>
          <w:sz w:val="24"/>
          <w:szCs w:val="24"/>
        </w:rPr>
        <w:t>Divizia 16 tancuri de la Rînok, pe malul Volgăi, îşi pierduse însă</w:t>
      </w:r>
      <w:r w:rsidR="00AE2FCC" w:rsidRPr="00995D20">
        <w:rPr>
          <w:rFonts w:ascii="Cambria" w:hAnsi="Cambria"/>
          <w:sz w:val="24"/>
          <w:szCs w:val="24"/>
        </w:rPr>
        <w:t xml:space="preserve"> </w:t>
      </w:r>
      <w:r w:rsidRPr="00995D20">
        <w:rPr>
          <w:rFonts w:ascii="Cambria" w:hAnsi="Cambria"/>
          <w:sz w:val="24"/>
          <w:szCs w:val="24"/>
        </w:rPr>
        <w:t>optimismul. Loturile cu zarzavat şi livezile în care îşi ascunseseră</w:t>
      </w:r>
      <w:r w:rsidR="00AE2FCC" w:rsidRPr="00995D20">
        <w:rPr>
          <w:rFonts w:ascii="Cambria" w:hAnsi="Cambria"/>
          <w:sz w:val="24"/>
          <w:szCs w:val="24"/>
        </w:rPr>
        <w:t xml:space="preserve"> </w:t>
      </w:r>
      <w:r w:rsidRPr="00995D20">
        <w:rPr>
          <w:rFonts w:ascii="Cambria" w:hAnsi="Cambria"/>
          <w:sz w:val="24"/>
          <w:szCs w:val="24"/>
        </w:rPr>
        <w:t>vehiculele fuseseră distruse de focul artileriei sovietice care lăsase</w:t>
      </w:r>
      <w:r w:rsidR="00AE2FCC" w:rsidRPr="00995D20">
        <w:rPr>
          <w:rFonts w:ascii="Cambria" w:hAnsi="Cambria"/>
          <w:sz w:val="24"/>
          <w:szCs w:val="24"/>
        </w:rPr>
        <w:t xml:space="preserve"> </w:t>
      </w:r>
      <w:r w:rsidRPr="00995D20">
        <w:rPr>
          <w:rFonts w:ascii="Cambria" w:hAnsi="Cambria"/>
          <w:sz w:val="24"/>
          <w:szCs w:val="24"/>
        </w:rPr>
        <w:t>în urmă cratere de obuz şi copaci sfărâmaţi de şrapnele. Toţi erau</w:t>
      </w:r>
      <w:r w:rsidR="00AE2FCC" w:rsidRPr="00995D20">
        <w:rPr>
          <w:rFonts w:ascii="Cambria" w:hAnsi="Cambria"/>
          <w:sz w:val="24"/>
          <w:szCs w:val="24"/>
        </w:rPr>
        <w:t xml:space="preserve"> </w:t>
      </w:r>
      <w:r w:rsidRPr="00995D20">
        <w:rPr>
          <w:rFonts w:ascii="Cambria" w:hAnsi="Cambria"/>
          <w:sz w:val="24"/>
          <w:szCs w:val="24"/>
        </w:rPr>
        <w:t>îngrijoraţi din cauza concentrărilor din ce în ce mai mari de la nord</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Hube</w:t>
      </w:r>
      <w:r w:rsidR="00802B3C" w:rsidRPr="00995D20">
        <w:rPr>
          <w:rFonts w:ascii="Cambria" w:hAnsi="Cambria"/>
          <w:sz w:val="24"/>
          <w:szCs w:val="24"/>
        </w:rPr>
        <w:t xml:space="preserve"> s-ar </w:t>
      </w:r>
      <w:r w:rsidRPr="00995D20">
        <w:rPr>
          <w:rFonts w:ascii="Cambria" w:hAnsi="Cambria"/>
          <w:sz w:val="24"/>
          <w:szCs w:val="24"/>
        </w:rPr>
        <w:t>fi aflat sub presiune mai repede dacă staţia de descărcare</w:t>
      </w:r>
      <w:r w:rsidR="00AE2FCC" w:rsidRPr="00995D20">
        <w:rPr>
          <w:rFonts w:ascii="Cambria" w:hAnsi="Cambria"/>
          <w:sz w:val="24"/>
          <w:szCs w:val="24"/>
        </w:rPr>
        <w:t xml:space="preserve"> </w:t>
      </w:r>
      <w:r w:rsidRPr="00995D20">
        <w:rPr>
          <w:rFonts w:ascii="Cambria" w:hAnsi="Cambria"/>
          <w:sz w:val="24"/>
          <w:szCs w:val="24"/>
        </w:rPr>
        <w:t>de la Frolovo ar fi fost mai aproape de front şi infanteria sovietică</w:t>
      </w:r>
      <w:r w:rsidR="00802B3C" w:rsidRPr="00995D20">
        <w:rPr>
          <w:rFonts w:ascii="Cambria" w:hAnsi="Cambria"/>
          <w:sz w:val="24"/>
          <w:szCs w:val="24"/>
        </w:rPr>
        <w:t xml:space="preserve"> s-ar </w:t>
      </w:r>
      <w:r w:rsidRPr="00995D20">
        <w:rPr>
          <w:rFonts w:ascii="Cambria" w:hAnsi="Cambria"/>
          <w:sz w:val="24"/>
          <w:szCs w:val="24"/>
        </w:rPr>
        <w:t>fi putut desfăşura mai devreme. Armata 24</w:t>
      </w:r>
      <w:r w:rsidR="00802B3C" w:rsidRPr="00995D20">
        <w:rPr>
          <w:rFonts w:ascii="Cambria" w:hAnsi="Cambria"/>
          <w:sz w:val="24"/>
          <w:szCs w:val="24"/>
        </w:rPr>
        <w:t xml:space="preserve"> s-a </w:t>
      </w:r>
      <w:r w:rsidRPr="00995D20">
        <w:rPr>
          <w:rFonts w:ascii="Cambria" w:hAnsi="Cambria"/>
          <w:sz w:val="24"/>
          <w:szCs w:val="24"/>
        </w:rPr>
        <w:t>alăturat</w:t>
      </w:r>
      <w:r w:rsidR="00AE2FCC" w:rsidRPr="00995D20">
        <w:rPr>
          <w:rFonts w:ascii="Cambria" w:hAnsi="Cambria"/>
          <w:sz w:val="24"/>
          <w:szCs w:val="24"/>
        </w:rPr>
        <w:t xml:space="preserve"> </w:t>
      </w:r>
      <w:r w:rsidRPr="00995D20">
        <w:rPr>
          <w:rFonts w:ascii="Cambria" w:hAnsi="Cambria"/>
          <w:sz w:val="24"/>
          <w:szCs w:val="24"/>
        </w:rPr>
        <w:t>armatelor 66 şi l gardă, pregătindu</w:t>
      </w:r>
      <w:r w:rsidR="00802B3C" w:rsidRPr="00995D20">
        <w:rPr>
          <w:rFonts w:ascii="Cambria" w:hAnsi="Cambria"/>
          <w:sz w:val="24"/>
          <w:szCs w:val="24"/>
        </w:rPr>
        <w:t xml:space="preserve">-se </w:t>
      </w:r>
      <w:r w:rsidRPr="00995D20">
        <w:rPr>
          <w:rFonts w:ascii="Cambria" w:hAnsi="Cambria"/>
          <w:sz w:val="24"/>
          <w:szCs w:val="24"/>
        </w:rPr>
        <w:t>de contraatac. După ce trupele au coborât din tren, au pornit în direcţii diferite, haotic, de</w:t>
      </w:r>
      <w:r w:rsidR="00AE2FCC" w:rsidRPr="00995D20">
        <w:rPr>
          <w:rFonts w:ascii="Cambria" w:hAnsi="Cambria"/>
          <w:sz w:val="24"/>
          <w:szCs w:val="24"/>
        </w:rPr>
        <w:t xml:space="preserve"> </w:t>
      </w:r>
      <w:r w:rsidRPr="00995D20">
        <w:rPr>
          <w:rFonts w:ascii="Cambria" w:hAnsi="Cambria"/>
          <w:sz w:val="24"/>
          <w:szCs w:val="24"/>
        </w:rPr>
        <w:t>parcă nimeni nu ştia unde se afla. Divizia 221 puşcaşi nu ştia sigur</w:t>
      </w:r>
      <w:r w:rsidR="00AE2FCC" w:rsidRPr="00995D20">
        <w:rPr>
          <w:rFonts w:ascii="Cambria" w:hAnsi="Cambria"/>
          <w:sz w:val="24"/>
          <w:szCs w:val="24"/>
        </w:rPr>
        <w:t xml:space="preserve"> </w:t>
      </w:r>
      <w:r w:rsidRPr="00995D20">
        <w:rPr>
          <w:rFonts w:ascii="Cambria" w:hAnsi="Cambria"/>
          <w:sz w:val="24"/>
          <w:szCs w:val="24"/>
        </w:rPr>
        <w:t>cărei armate îi aparţinea, iar comandantul ei nu avea nici o</w:t>
      </w:r>
      <w:r w:rsidR="00AE2FCC" w:rsidRPr="00995D20">
        <w:rPr>
          <w:rFonts w:ascii="Cambria" w:hAnsi="Cambria"/>
          <w:sz w:val="24"/>
          <w:szCs w:val="24"/>
        </w:rPr>
        <w:t xml:space="preserve"> </w:t>
      </w:r>
      <w:r w:rsidRPr="00995D20">
        <w:rPr>
          <w:rFonts w:ascii="Cambria" w:hAnsi="Cambria"/>
          <w:sz w:val="24"/>
          <w:szCs w:val="24"/>
        </w:rPr>
        <w:t>informaţie referitoare la poziţiile şi forţa inamicului.</w:t>
      </w:r>
    </w:p>
    <w:p w:rsidR="00802B3C" w:rsidRPr="00995D20" w:rsidRDefault="00D73F02" w:rsidP="00995D20">
      <w:pPr>
        <w:rPr>
          <w:rFonts w:ascii="Cambria" w:hAnsi="Cambria"/>
          <w:sz w:val="24"/>
          <w:szCs w:val="24"/>
        </w:rPr>
      </w:pPr>
      <w:r w:rsidRPr="00995D20">
        <w:rPr>
          <w:rFonts w:ascii="Cambria" w:hAnsi="Cambria"/>
          <w:sz w:val="24"/>
          <w:szCs w:val="24"/>
        </w:rPr>
        <w:t>Pe l septembrie, el a ordonat companiei de cercetare să</w:t>
      </w:r>
      <w:r w:rsidR="00AE2FCC" w:rsidRPr="00995D20">
        <w:rPr>
          <w:rFonts w:ascii="Cambria" w:hAnsi="Cambria"/>
          <w:sz w:val="24"/>
          <w:szCs w:val="24"/>
        </w:rPr>
        <w:t xml:space="preserve"> </w:t>
      </w:r>
      <w:r w:rsidRPr="00995D20">
        <w:rPr>
          <w:rFonts w:ascii="Cambria" w:hAnsi="Cambria"/>
          <w:sz w:val="24"/>
          <w:szCs w:val="24"/>
        </w:rPr>
        <w:t xml:space="preserve">pornească în grupuri </w:t>
      </w:r>
      <w:r w:rsidRPr="00995D20">
        <w:rPr>
          <w:rFonts w:ascii="Cambria" w:hAnsi="Cambria"/>
          <w:sz w:val="24"/>
          <w:szCs w:val="24"/>
        </w:rPr>
        <w:lastRenderedPageBreak/>
        <w:t>de zece oameni pentru a descoperi unde se află</w:t>
      </w:r>
      <w:r w:rsidR="00AE2FCC" w:rsidRPr="00995D20">
        <w:rPr>
          <w:rFonts w:ascii="Cambria" w:hAnsi="Cambria"/>
          <w:sz w:val="24"/>
          <w:szCs w:val="24"/>
        </w:rPr>
        <w:t xml:space="preserve"> </w:t>
      </w:r>
      <w:r w:rsidRPr="00995D20">
        <w:rPr>
          <w:rFonts w:ascii="Cambria" w:hAnsi="Cambria"/>
          <w:sz w:val="24"/>
          <w:szCs w:val="24"/>
        </w:rPr>
        <w:t>germanii. Cerce</w:t>
      </w:r>
      <w:r w:rsidR="008A0C67" w:rsidRPr="00995D20">
        <w:rPr>
          <w:rFonts w:ascii="Cambria" w:hAnsi="Cambria"/>
          <w:sz w:val="24"/>
          <w:szCs w:val="24"/>
        </w:rPr>
        <w:t>taşii</w:t>
      </w:r>
      <w:r w:rsidRPr="00995D20">
        <w:rPr>
          <w:rFonts w:ascii="Cambria" w:hAnsi="Cambria"/>
          <w:sz w:val="24"/>
          <w:szCs w:val="24"/>
        </w:rPr>
        <w:t xml:space="preserve"> călare</w:t>
      </w:r>
      <w:r w:rsidR="00802B3C" w:rsidRPr="00995D20">
        <w:rPr>
          <w:rFonts w:ascii="Cambria" w:hAnsi="Cambria"/>
          <w:sz w:val="24"/>
          <w:szCs w:val="24"/>
        </w:rPr>
        <w:t xml:space="preserve"> s-au </w:t>
      </w:r>
      <w:r w:rsidRPr="00995D20">
        <w:rPr>
          <w:rFonts w:ascii="Cambria" w:hAnsi="Cambria"/>
          <w:sz w:val="24"/>
          <w:szCs w:val="24"/>
        </w:rPr>
        <w:t>îndreptat către sud peste calea ferată</w:t>
      </w:r>
      <w:r w:rsidR="00AE2FCC" w:rsidRPr="00995D20">
        <w:rPr>
          <w:rFonts w:ascii="Cambria" w:hAnsi="Cambria"/>
          <w:sz w:val="24"/>
          <w:szCs w:val="24"/>
        </w:rPr>
        <w:t xml:space="preserve"> </w:t>
      </w:r>
      <w:r w:rsidR="003D71E5" w:rsidRPr="00995D20">
        <w:rPr>
          <w:rFonts w:ascii="Cambria" w:hAnsi="Cambria"/>
          <w:sz w:val="24"/>
          <w:szCs w:val="24"/>
        </w:rPr>
        <w:t>S</w:t>
      </w:r>
      <w:r w:rsidRPr="00995D20">
        <w:rPr>
          <w:rFonts w:ascii="Cambria" w:hAnsi="Cambria"/>
          <w:sz w:val="24"/>
          <w:szCs w:val="24"/>
        </w:rPr>
        <w:t>talingrad</w:t>
      </w:r>
      <w:r w:rsidR="00802B3C" w:rsidRPr="00995D20">
        <w:rPr>
          <w:rFonts w:ascii="Cambria" w:hAnsi="Cambria"/>
          <w:sz w:val="24"/>
          <w:szCs w:val="24"/>
        </w:rPr>
        <w:t>-</w:t>
      </w:r>
      <w:r w:rsidRPr="00995D20">
        <w:rPr>
          <w:rFonts w:ascii="Cambria" w:hAnsi="Cambria"/>
          <w:sz w:val="24"/>
          <w:szCs w:val="24"/>
        </w:rPr>
        <w:t>Saratov, fiind urmaţi de întreaga divizie. Dar aviaţia ger</w:t>
      </w:r>
      <w:r w:rsidR="003D71E5" w:rsidRPr="00995D20">
        <w:rPr>
          <w:rFonts w:ascii="Cambria" w:hAnsi="Cambria"/>
          <w:sz w:val="24"/>
          <w:szCs w:val="24"/>
        </w:rPr>
        <w:t>ma</w:t>
      </w:r>
      <w:r w:rsidRPr="00995D20">
        <w:rPr>
          <w:rFonts w:ascii="Cambria" w:hAnsi="Cambria"/>
          <w:sz w:val="24"/>
          <w:szCs w:val="24"/>
        </w:rPr>
        <w:t>na ce se întorcea după un atac aerian asupra oraşului a reperat</w:t>
      </w:r>
      <w:r w:rsidR="003D71E5" w:rsidRPr="00995D20">
        <w:rPr>
          <w:rFonts w:ascii="Cambria" w:hAnsi="Cambria"/>
          <w:sz w:val="24"/>
          <w:szCs w:val="24"/>
        </w:rPr>
        <w:t xml:space="preserve"> f</w:t>
      </w:r>
      <w:r w:rsidR="00D73DA0" w:rsidRPr="00995D20">
        <w:rPr>
          <w:rFonts w:ascii="Cambria" w:hAnsi="Cambria"/>
          <w:sz w:val="24"/>
          <w:szCs w:val="24"/>
        </w:rPr>
        <w:t>o</w:t>
      </w:r>
      <w:r w:rsidRPr="00995D20">
        <w:rPr>
          <w:rFonts w:ascii="Cambria" w:hAnsi="Cambria"/>
          <w:sz w:val="24"/>
          <w:szCs w:val="24"/>
        </w:rPr>
        <w:t>rţele ce înaintau. Câteva aparate Messerschmitt 110</w:t>
      </w:r>
      <w:r w:rsidR="00802B3C" w:rsidRPr="00995D20">
        <w:rPr>
          <w:rFonts w:ascii="Cambria" w:hAnsi="Cambria"/>
          <w:sz w:val="24"/>
          <w:szCs w:val="24"/>
        </w:rPr>
        <w:t xml:space="preserve"> s-au </w:t>
      </w:r>
      <w:r w:rsidRPr="00995D20">
        <w:rPr>
          <w:rFonts w:ascii="Cambria" w:hAnsi="Cambria"/>
          <w:sz w:val="24"/>
          <w:szCs w:val="24"/>
        </w:rPr>
        <w:t>desprins</w:t>
      </w:r>
      <w:r w:rsidR="003D71E5" w:rsidRPr="00995D20">
        <w:rPr>
          <w:rFonts w:ascii="Cambria" w:hAnsi="Cambria"/>
          <w:sz w:val="24"/>
          <w:szCs w:val="24"/>
        </w:rPr>
        <w:t xml:space="preserve"> din f</w:t>
      </w:r>
      <w:r w:rsidRPr="00995D20">
        <w:rPr>
          <w:rFonts w:ascii="Cambria" w:hAnsi="Cambria"/>
          <w:sz w:val="24"/>
          <w:szCs w:val="24"/>
        </w:rPr>
        <w:t>or</w:t>
      </w:r>
      <w:r w:rsidR="003D71E5" w:rsidRPr="00995D20">
        <w:rPr>
          <w:rFonts w:ascii="Cambria" w:hAnsi="Cambria"/>
          <w:sz w:val="24"/>
          <w:szCs w:val="24"/>
        </w:rPr>
        <w:t>m</w:t>
      </w:r>
      <w:r w:rsidRPr="00995D20">
        <w:rPr>
          <w:rFonts w:ascii="Cambria" w:hAnsi="Cambria"/>
          <w:sz w:val="24"/>
          <w:szCs w:val="24"/>
        </w:rPr>
        <w:t>aţie pentru a le lovi în zbor razant, în timp ce celelalte</w:t>
      </w:r>
      <w:r w:rsidR="00802B3C" w:rsidRPr="00995D20">
        <w:rPr>
          <w:rFonts w:ascii="Cambria" w:hAnsi="Cambria"/>
          <w:sz w:val="24"/>
          <w:szCs w:val="24"/>
        </w:rPr>
        <w:t xml:space="preserve"> s-a</w:t>
      </w:r>
      <w:r w:rsidRPr="00995D20">
        <w:rPr>
          <w:rFonts w:ascii="Cambria" w:hAnsi="Cambria"/>
          <w:sz w:val="24"/>
          <w:szCs w:val="24"/>
        </w:rPr>
        <w:t>u</w:t>
      </w:r>
      <w:r w:rsidR="003D71E5" w:rsidRPr="00995D20">
        <w:rPr>
          <w:rFonts w:ascii="Cambria" w:hAnsi="Cambria"/>
          <w:sz w:val="24"/>
          <w:szCs w:val="24"/>
        </w:rPr>
        <w:t xml:space="preserve"> întors</w:t>
      </w:r>
      <w:r w:rsidRPr="00995D20">
        <w:rPr>
          <w:rFonts w:ascii="Cambria" w:hAnsi="Cambria"/>
          <w:sz w:val="24"/>
          <w:szCs w:val="24"/>
        </w:rPr>
        <w:t xml:space="preserve"> la bază pentru a realimenta în vederea reluării bombardatelor. </w:t>
      </w:r>
      <w:r w:rsidR="00802B3C" w:rsidRPr="00995D20">
        <w:rPr>
          <w:rFonts w:ascii="Cambria" w:hAnsi="Cambria"/>
          <w:sz w:val="24"/>
          <w:szCs w:val="24"/>
        </w:rPr>
        <w:t xml:space="preserve">S-au </w:t>
      </w:r>
      <w:r w:rsidRPr="00995D20">
        <w:rPr>
          <w:rFonts w:ascii="Cambria" w:hAnsi="Cambria"/>
          <w:sz w:val="24"/>
          <w:szCs w:val="24"/>
        </w:rPr>
        <w:t>reîntors către miezul zilei, dar divizia se desfăşurase,</w:t>
      </w:r>
      <w:r w:rsidR="00AE2FCC" w:rsidRPr="00995D20">
        <w:rPr>
          <w:rFonts w:ascii="Cambria" w:hAnsi="Cambria"/>
          <w:sz w:val="24"/>
          <w:szCs w:val="24"/>
        </w:rPr>
        <w:t xml:space="preserve"> </w:t>
      </w:r>
      <w:r w:rsidRPr="00995D20">
        <w:rPr>
          <w:rFonts w:ascii="Cambria" w:hAnsi="Cambria"/>
          <w:sz w:val="24"/>
          <w:szCs w:val="24"/>
        </w:rPr>
        <w:t>germa</w:t>
      </w:r>
      <w:r w:rsidR="003D71E5" w:rsidRPr="00995D20">
        <w:rPr>
          <w:rFonts w:ascii="Cambria" w:hAnsi="Cambria"/>
          <w:sz w:val="24"/>
          <w:szCs w:val="24"/>
        </w:rPr>
        <w:t>ni</w:t>
      </w:r>
      <w:r w:rsidRPr="00995D20">
        <w:rPr>
          <w:rFonts w:ascii="Cambria" w:hAnsi="Cambria"/>
          <w:sz w:val="24"/>
          <w:szCs w:val="24"/>
        </w:rPr>
        <w:t>i ratând o ţintă ispititoare.</w:t>
      </w:r>
    </w:p>
    <w:p w:rsidR="00802B3C" w:rsidRPr="00995D20" w:rsidRDefault="003D71E5" w:rsidP="00995D20">
      <w:pPr>
        <w:rPr>
          <w:rFonts w:ascii="Cambria" w:hAnsi="Cambria"/>
          <w:sz w:val="24"/>
          <w:szCs w:val="24"/>
        </w:rPr>
      </w:pPr>
      <w:r w:rsidRPr="00995D20">
        <w:rPr>
          <w:rFonts w:ascii="Cambria" w:hAnsi="Cambria"/>
          <w:sz w:val="24"/>
          <w:szCs w:val="24"/>
        </w:rPr>
        <w:t>Cor</w:t>
      </w:r>
      <w:r w:rsidR="00D73F02" w:rsidRPr="00995D20">
        <w:rPr>
          <w:rFonts w:ascii="Cambria" w:hAnsi="Cambria"/>
          <w:sz w:val="24"/>
          <w:szCs w:val="24"/>
        </w:rPr>
        <w:t>purile de cercetare</w:t>
      </w:r>
      <w:r w:rsidR="00802B3C" w:rsidRPr="00995D20">
        <w:rPr>
          <w:rFonts w:ascii="Cambria" w:hAnsi="Cambria"/>
          <w:sz w:val="24"/>
          <w:szCs w:val="24"/>
        </w:rPr>
        <w:t xml:space="preserve"> s-au </w:t>
      </w:r>
      <w:r w:rsidR="00D73F02" w:rsidRPr="00995D20">
        <w:rPr>
          <w:rFonts w:ascii="Cambria" w:hAnsi="Cambria"/>
          <w:sz w:val="24"/>
          <w:szCs w:val="24"/>
        </w:rPr>
        <w:t>reîntors după ce au reperat câteva uni</w:t>
      </w:r>
      <w:r w:rsidRPr="00995D20">
        <w:rPr>
          <w:rFonts w:ascii="Cambria" w:hAnsi="Cambria"/>
          <w:sz w:val="24"/>
          <w:szCs w:val="24"/>
        </w:rPr>
        <w:t>tati g</w:t>
      </w:r>
      <w:r w:rsidR="00D73F02" w:rsidRPr="00995D20">
        <w:rPr>
          <w:rFonts w:ascii="Cambria" w:hAnsi="Cambria"/>
          <w:sz w:val="24"/>
          <w:szCs w:val="24"/>
        </w:rPr>
        <w:t>er</w:t>
      </w:r>
      <w:r w:rsidRPr="00995D20">
        <w:rPr>
          <w:rFonts w:ascii="Cambria" w:hAnsi="Cambria"/>
          <w:sz w:val="24"/>
          <w:szCs w:val="24"/>
        </w:rPr>
        <w:t>m</w:t>
      </w:r>
      <w:r w:rsidR="00D73F02" w:rsidRPr="00995D20">
        <w:rPr>
          <w:rFonts w:ascii="Cambria" w:hAnsi="Cambria"/>
          <w:sz w:val="24"/>
          <w:szCs w:val="24"/>
        </w:rPr>
        <w:t>ane, dar nu au fost capabile să descrie clar comandantului</w:t>
      </w:r>
      <w:r w:rsidRPr="00995D20">
        <w:rPr>
          <w:rFonts w:ascii="Cambria" w:hAnsi="Cambria"/>
          <w:sz w:val="24"/>
          <w:szCs w:val="24"/>
        </w:rPr>
        <w:t xml:space="preserve"> </w:t>
      </w:r>
      <w:r w:rsidR="00D73F02" w:rsidRPr="00995D20">
        <w:rPr>
          <w:rFonts w:ascii="Cambria" w:hAnsi="Cambria"/>
          <w:sz w:val="24"/>
          <w:szCs w:val="24"/>
        </w:rPr>
        <w:t>lor linia frontului. Pur şi simplu aceasta nu exista sub o formă</w:t>
      </w:r>
      <w:r w:rsidR="00AE2FCC" w:rsidRPr="00995D20">
        <w:rPr>
          <w:rFonts w:ascii="Cambria" w:hAnsi="Cambria"/>
          <w:sz w:val="24"/>
          <w:szCs w:val="24"/>
        </w:rPr>
        <w:t xml:space="preserve"> </w:t>
      </w:r>
      <w:r w:rsidR="00D73F02" w:rsidRPr="00995D20">
        <w:rPr>
          <w:rFonts w:ascii="Cambria" w:hAnsi="Cambria"/>
          <w:sz w:val="24"/>
          <w:szCs w:val="24"/>
        </w:rPr>
        <w:t xml:space="preserve">recognoscibilă. Comandanţii ruşi erau </w:t>
      </w:r>
      <w:r w:rsidR="00B15029" w:rsidRPr="00995D20">
        <w:rPr>
          <w:rFonts w:ascii="Cambria" w:hAnsi="Cambria"/>
          <w:sz w:val="24"/>
          <w:szCs w:val="24"/>
        </w:rPr>
        <w:t>“</w:t>
      </w:r>
      <w:r w:rsidR="00D73F02" w:rsidRPr="00995D20">
        <w:rPr>
          <w:rFonts w:ascii="Cambria" w:hAnsi="Cambria"/>
          <w:sz w:val="24"/>
          <w:szCs w:val="24"/>
        </w:rPr>
        <w:t>îngrijoraţi şi furioşi</w:t>
      </w:r>
      <w:r w:rsidR="00B15029" w:rsidRPr="00995D20">
        <w:rPr>
          <w:rFonts w:ascii="Cambria" w:hAnsi="Cambria"/>
          <w:sz w:val="24"/>
          <w:szCs w:val="24"/>
        </w:rPr>
        <w:t>”</w:t>
      </w:r>
      <w:r w:rsidR="00D73F02" w:rsidRPr="00995D20">
        <w:rPr>
          <w:rFonts w:ascii="Cambria" w:hAnsi="Cambria"/>
          <w:sz w:val="24"/>
          <w:szCs w:val="24"/>
        </w:rPr>
        <w:t>. Cu</w:t>
      </w:r>
      <w:r w:rsidR="00AE2FCC" w:rsidRPr="00995D20">
        <w:rPr>
          <w:rFonts w:ascii="Cambria" w:hAnsi="Cambria"/>
          <w:sz w:val="24"/>
          <w:szCs w:val="24"/>
        </w:rPr>
        <w:t xml:space="preserve"> </w:t>
      </w:r>
      <w:r w:rsidR="00D73F02" w:rsidRPr="00995D20">
        <w:rPr>
          <w:rFonts w:ascii="Cambria" w:hAnsi="Cambria"/>
          <w:sz w:val="24"/>
          <w:szCs w:val="24"/>
        </w:rPr>
        <w:t>toate că infanteria lor depăşea cu mult efectivele germane aflate în</w:t>
      </w:r>
      <w:r w:rsidR="00AE2FCC" w:rsidRPr="00995D20">
        <w:rPr>
          <w:rFonts w:ascii="Cambria" w:hAnsi="Cambria"/>
          <w:sz w:val="24"/>
          <w:szCs w:val="24"/>
        </w:rPr>
        <w:t xml:space="preserve"> </w:t>
      </w:r>
      <w:r w:rsidR="00D73F02" w:rsidRPr="00995D20">
        <w:rPr>
          <w:rFonts w:ascii="Cambria" w:hAnsi="Cambria"/>
          <w:sz w:val="24"/>
          <w:szCs w:val="24"/>
        </w:rPr>
        <w:t>faţa lor, la ei nu ajunseseră nici un tanc şi nici o piesă de artilerie, ci</w:t>
      </w:r>
      <w:r w:rsidR="00AE2FCC" w:rsidRPr="00995D20">
        <w:rPr>
          <w:rFonts w:ascii="Cambria" w:hAnsi="Cambria"/>
          <w:sz w:val="24"/>
          <w:szCs w:val="24"/>
        </w:rPr>
        <w:t xml:space="preserve"> </w:t>
      </w:r>
      <w:r w:rsidR="00D73F02" w:rsidRPr="00995D20">
        <w:rPr>
          <w:rFonts w:ascii="Cambria" w:hAnsi="Cambria"/>
          <w:sz w:val="24"/>
          <w:szCs w:val="24"/>
        </w:rPr>
        <w:t>doar câteva tunuri antitanc.</w:t>
      </w:r>
    </w:p>
    <w:p w:rsidR="00802B3C" w:rsidRPr="00995D20" w:rsidRDefault="00D73F02" w:rsidP="00995D20">
      <w:pPr>
        <w:rPr>
          <w:rFonts w:ascii="Cambria" w:hAnsi="Cambria"/>
          <w:sz w:val="24"/>
          <w:szCs w:val="24"/>
        </w:rPr>
      </w:pPr>
      <w:r w:rsidRPr="00995D20">
        <w:rPr>
          <w:rFonts w:ascii="Cambria" w:hAnsi="Cambria"/>
          <w:sz w:val="24"/>
          <w:szCs w:val="24"/>
        </w:rPr>
        <w:t>Situaţia a fost şi mai dezastruoasă pentru Divizia 64 puşcaşi, care</w:t>
      </w:r>
      <w:r w:rsidR="00AE2FCC" w:rsidRPr="00995D20">
        <w:rPr>
          <w:rFonts w:ascii="Cambria" w:hAnsi="Cambria"/>
          <w:sz w:val="24"/>
          <w:szCs w:val="24"/>
        </w:rPr>
        <w:t xml:space="preserve"> </w:t>
      </w:r>
      <w:r w:rsidRPr="00995D20">
        <w:rPr>
          <w:rFonts w:ascii="Cambria" w:hAnsi="Cambria"/>
          <w:sz w:val="24"/>
          <w:szCs w:val="24"/>
        </w:rPr>
        <w:t>se concentra în ariergardă. Moralul trupelor</w:t>
      </w:r>
      <w:r w:rsidR="00802B3C" w:rsidRPr="00995D20">
        <w:rPr>
          <w:rFonts w:ascii="Cambria" w:hAnsi="Cambria"/>
          <w:sz w:val="24"/>
          <w:szCs w:val="24"/>
        </w:rPr>
        <w:t xml:space="preserve"> s-a </w:t>
      </w:r>
      <w:r w:rsidRPr="00995D20">
        <w:rPr>
          <w:rFonts w:ascii="Cambria" w:hAnsi="Cambria"/>
          <w:sz w:val="24"/>
          <w:szCs w:val="24"/>
        </w:rPr>
        <w:t>prăbuşit în urma</w:t>
      </w:r>
      <w:r w:rsidR="00AE2FCC" w:rsidRPr="00995D20">
        <w:rPr>
          <w:rFonts w:ascii="Cambria" w:hAnsi="Cambria"/>
          <w:sz w:val="24"/>
          <w:szCs w:val="24"/>
        </w:rPr>
        <w:t xml:space="preserve"> </w:t>
      </w:r>
      <w:r w:rsidRPr="00995D20">
        <w:rPr>
          <w:rFonts w:ascii="Cambria" w:hAnsi="Cambria"/>
          <w:sz w:val="24"/>
          <w:szCs w:val="24"/>
        </w:rPr>
        <w:t>atacurilor aeriene germane, care le</w:t>
      </w:r>
      <w:r w:rsidR="00802B3C" w:rsidRPr="00995D20">
        <w:rPr>
          <w:rFonts w:ascii="Cambria" w:hAnsi="Cambria"/>
          <w:sz w:val="24"/>
          <w:szCs w:val="24"/>
        </w:rPr>
        <w:t xml:space="preserve">-au </w:t>
      </w:r>
      <w:r w:rsidRPr="00995D20">
        <w:rPr>
          <w:rFonts w:ascii="Cambria" w:hAnsi="Cambria"/>
          <w:sz w:val="24"/>
          <w:szCs w:val="24"/>
        </w:rPr>
        <w:t>distrus şi spitalul de campanie, ucigând mulţi medici şi asistente. Răniţii aduşi în spatele</w:t>
      </w:r>
      <w:r w:rsidR="00AE2FCC" w:rsidRPr="00995D20">
        <w:rPr>
          <w:rFonts w:ascii="Cambria" w:hAnsi="Cambria"/>
          <w:sz w:val="24"/>
          <w:szCs w:val="24"/>
        </w:rPr>
        <w:t xml:space="preserve"> </w:t>
      </w:r>
      <w:r w:rsidRPr="00995D20">
        <w:rPr>
          <w:rFonts w:ascii="Cambria" w:hAnsi="Cambria"/>
          <w:sz w:val="24"/>
          <w:szCs w:val="24"/>
        </w:rPr>
        <w:t>frontului relatau scene de groază, care au demoralizat trupele neexperimentate ce aşteptau în rezervă să fie trimise în luptă. Unul câte</w:t>
      </w:r>
      <w:r w:rsidR="00AE2FCC" w:rsidRPr="00995D20">
        <w:rPr>
          <w:rFonts w:ascii="Cambria" w:hAnsi="Cambria"/>
          <w:sz w:val="24"/>
          <w:szCs w:val="24"/>
        </w:rPr>
        <w:t xml:space="preserve"> </w:t>
      </w:r>
      <w:r w:rsidRPr="00995D20">
        <w:rPr>
          <w:rFonts w:ascii="Cambria" w:hAnsi="Cambria"/>
          <w:sz w:val="24"/>
          <w:szCs w:val="24"/>
        </w:rPr>
        <w:t>unul, apoi grupuri întregi au început să dezerteze. Comandantul de</w:t>
      </w:r>
      <w:r w:rsidR="00AE2FCC" w:rsidRPr="00995D20">
        <w:rPr>
          <w:rFonts w:ascii="Cambria" w:hAnsi="Cambria"/>
          <w:sz w:val="24"/>
          <w:szCs w:val="24"/>
        </w:rPr>
        <w:t xml:space="preserve"> </w:t>
      </w:r>
      <w:r w:rsidRPr="00995D20">
        <w:rPr>
          <w:rFonts w:ascii="Cambria" w:hAnsi="Cambria"/>
          <w:sz w:val="24"/>
          <w:szCs w:val="24"/>
        </w:rPr>
        <w:t>divizie a ordonat unităţilor celor mai slabe să se adune. Le</w:t>
      </w:r>
      <w:r w:rsidR="00802B3C" w:rsidRPr="00995D20">
        <w:rPr>
          <w:rFonts w:ascii="Cambria" w:hAnsi="Cambria"/>
          <w:sz w:val="24"/>
          <w:szCs w:val="24"/>
        </w:rPr>
        <w:t xml:space="preserve">-a </w:t>
      </w:r>
      <w:r w:rsidRPr="00995D20">
        <w:rPr>
          <w:rFonts w:ascii="Cambria" w:hAnsi="Cambria"/>
          <w:sz w:val="24"/>
          <w:szCs w:val="24"/>
        </w:rPr>
        <w:t>ţinut</w:t>
      </w:r>
      <w:r w:rsidR="00AE2FCC" w:rsidRPr="00995D20">
        <w:rPr>
          <w:rFonts w:ascii="Cambria" w:hAnsi="Cambria"/>
          <w:sz w:val="24"/>
          <w:szCs w:val="24"/>
        </w:rPr>
        <w:t xml:space="preserve"> </w:t>
      </w:r>
      <w:r w:rsidRPr="00995D20">
        <w:rPr>
          <w:rFonts w:ascii="Cambria" w:hAnsi="Cambria"/>
          <w:sz w:val="24"/>
          <w:szCs w:val="24"/>
        </w:rPr>
        <w:t>discursuri moralizatoare, i</w:t>
      </w:r>
      <w:r w:rsidR="00802B3C" w:rsidRPr="00995D20">
        <w:rPr>
          <w:rFonts w:ascii="Cambria" w:hAnsi="Cambria"/>
          <w:sz w:val="24"/>
          <w:szCs w:val="24"/>
        </w:rPr>
        <w:t xml:space="preserve">-a </w:t>
      </w:r>
      <w:r w:rsidRPr="00995D20">
        <w:rPr>
          <w:rFonts w:ascii="Cambria" w:hAnsi="Cambria"/>
          <w:sz w:val="24"/>
          <w:szCs w:val="24"/>
        </w:rPr>
        <w:t>blestemat pentru laşitate, acuzându</w:t>
      </w:r>
      <w:r w:rsidR="00802B3C" w:rsidRPr="00995D20">
        <w:rPr>
          <w:rFonts w:ascii="Cambria" w:hAnsi="Cambria"/>
          <w:sz w:val="24"/>
          <w:szCs w:val="24"/>
        </w:rPr>
        <w:t xml:space="preserve">-i </w:t>
      </w:r>
      <w:r w:rsidRPr="00995D20">
        <w:rPr>
          <w:rFonts w:ascii="Cambria" w:hAnsi="Cambria"/>
          <w:sz w:val="24"/>
          <w:szCs w:val="24"/>
        </w:rPr>
        <w:t>c</w:t>
      </w:r>
      <w:r w:rsidR="008A0C67" w:rsidRPr="00995D20">
        <w:rPr>
          <w:rFonts w:ascii="Cambria" w:hAnsi="Cambria"/>
          <w:sz w:val="24"/>
          <w:szCs w:val="24"/>
        </w:rPr>
        <w:t>ă</w:t>
      </w:r>
      <w:r w:rsidR="00AE2FCC" w:rsidRPr="00995D20">
        <w:rPr>
          <w:rFonts w:ascii="Cambria" w:hAnsi="Cambria"/>
          <w:sz w:val="24"/>
          <w:szCs w:val="24"/>
        </w:rPr>
        <w:t xml:space="preserve"> </w:t>
      </w:r>
      <w:r w:rsidRPr="00995D20">
        <w:rPr>
          <w:rFonts w:ascii="Cambria" w:hAnsi="Cambria"/>
          <w:sz w:val="24"/>
          <w:szCs w:val="24"/>
        </w:rPr>
        <w:t>nu</w:t>
      </w:r>
      <w:r w:rsidR="00802B3C" w:rsidRPr="00995D20">
        <w:rPr>
          <w:rFonts w:ascii="Cambria" w:hAnsi="Cambria"/>
          <w:sz w:val="24"/>
          <w:szCs w:val="24"/>
        </w:rPr>
        <w:t xml:space="preserve">-şi </w:t>
      </w:r>
      <w:r w:rsidRPr="00995D20">
        <w:rPr>
          <w:rFonts w:ascii="Cambria" w:hAnsi="Cambria"/>
          <w:sz w:val="24"/>
          <w:szCs w:val="24"/>
        </w:rPr>
        <w:t>serveau patria. A aplicat apoi pedeapsa romană a decimării. Cu</w:t>
      </w:r>
      <w:r w:rsidR="00AE2FCC" w:rsidRPr="00995D20">
        <w:rPr>
          <w:rFonts w:ascii="Cambria" w:hAnsi="Cambria"/>
          <w:sz w:val="24"/>
          <w:szCs w:val="24"/>
        </w:rPr>
        <w:t xml:space="preserve"> </w:t>
      </w:r>
      <w:r w:rsidRPr="00995D20">
        <w:rPr>
          <w:rFonts w:ascii="Cambria" w:hAnsi="Cambria"/>
          <w:sz w:val="24"/>
          <w:szCs w:val="24"/>
        </w:rPr>
        <w:t>pistolul încărcat, a mers pe lângă rândul întâi numărând cu glas tare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w:t>
      </w:r>
      <w:r w:rsidR="00802B3C" w:rsidRPr="00995D20">
        <w:rPr>
          <w:rFonts w:ascii="Cambria" w:hAnsi="Cambria"/>
          <w:sz w:val="24"/>
          <w:szCs w:val="24"/>
        </w:rPr>
        <w:t xml:space="preserve">-a </w:t>
      </w:r>
      <w:r w:rsidRPr="00995D20">
        <w:rPr>
          <w:rFonts w:ascii="Cambria" w:hAnsi="Cambria"/>
          <w:sz w:val="24"/>
          <w:szCs w:val="24"/>
        </w:rPr>
        <w:t>împuşcat în cap pe fiecare al zecelea om până când i</w:t>
      </w:r>
      <w:r w:rsidR="00802B3C" w:rsidRPr="00995D20">
        <w:rPr>
          <w:rFonts w:ascii="Cambria" w:hAnsi="Cambria"/>
          <w:sz w:val="24"/>
          <w:szCs w:val="24"/>
        </w:rPr>
        <w:t xml:space="preserve"> s-a </w:t>
      </w:r>
      <w:r w:rsidRPr="00995D20">
        <w:rPr>
          <w:rFonts w:ascii="Cambria" w:hAnsi="Cambria"/>
          <w:sz w:val="24"/>
          <w:szCs w:val="24"/>
        </w:rPr>
        <w:t>golit</w:t>
      </w:r>
      <w:r w:rsidR="00AE2FCC" w:rsidRPr="00995D20">
        <w:rPr>
          <w:rFonts w:ascii="Cambria" w:hAnsi="Cambria"/>
          <w:sz w:val="24"/>
          <w:szCs w:val="24"/>
        </w:rPr>
        <w:t xml:space="preserve"> </w:t>
      </w:r>
      <w:r w:rsidRPr="00995D20">
        <w:rPr>
          <w:rFonts w:ascii="Cambria" w:hAnsi="Cambria"/>
          <w:sz w:val="24"/>
          <w:szCs w:val="24"/>
        </w:rPr>
        <w:t>încărcătorul.</w:t>
      </w:r>
    </w:p>
    <w:p w:rsidR="00802B3C" w:rsidRPr="00995D20" w:rsidRDefault="00D73F02" w:rsidP="00995D20">
      <w:pPr>
        <w:rPr>
          <w:rFonts w:ascii="Cambria" w:hAnsi="Cambria"/>
          <w:sz w:val="24"/>
          <w:szCs w:val="24"/>
        </w:rPr>
      </w:pPr>
      <w:r w:rsidRPr="00995D20">
        <w:rPr>
          <w:rFonts w:ascii="Cambria" w:hAnsi="Cambria"/>
          <w:sz w:val="24"/>
          <w:szCs w:val="24"/>
        </w:rPr>
        <w:t>Jukov,</w:t>
      </w:r>
      <w:r w:rsidR="00802B3C" w:rsidRPr="00995D20">
        <w:rPr>
          <w:rFonts w:ascii="Cambria" w:hAnsi="Cambria"/>
          <w:sz w:val="24"/>
          <w:szCs w:val="24"/>
        </w:rPr>
        <w:t xml:space="preserve"> de-a</w:t>
      </w:r>
      <w:r w:rsidRPr="00995D20">
        <w:rPr>
          <w:rFonts w:ascii="Cambria" w:hAnsi="Cambria"/>
          <w:sz w:val="24"/>
          <w:szCs w:val="24"/>
        </w:rPr>
        <w:t>bia numit locţiitor al comandantului suprem, al doilea</w:t>
      </w:r>
      <w:r w:rsidR="00AE2FCC" w:rsidRPr="00995D20">
        <w:rPr>
          <w:rFonts w:ascii="Cambria" w:hAnsi="Cambria"/>
          <w:sz w:val="24"/>
          <w:szCs w:val="24"/>
        </w:rPr>
        <w:t xml:space="preserve"> </w:t>
      </w:r>
      <w:r w:rsidRPr="00995D20">
        <w:rPr>
          <w:rFonts w:ascii="Cambria" w:hAnsi="Cambria"/>
          <w:sz w:val="24"/>
          <w:szCs w:val="24"/>
        </w:rPr>
        <w:t>om după Stalin, sosise la Stalingrad pe 29 august pentru a supraveghea operaţiunile. A descoperit curând că trei armate care trebuiau</w:t>
      </w:r>
      <w:r w:rsidR="00AE2FCC" w:rsidRPr="00995D20">
        <w:rPr>
          <w:rFonts w:ascii="Cambria" w:hAnsi="Cambria"/>
          <w:sz w:val="24"/>
          <w:szCs w:val="24"/>
        </w:rPr>
        <w:t xml:space="preserve"> </w:t>
      </w:r>
      <w:r w:rsidRPr="00995D20">
        <w:rPr>
          <w:rFonts w:ascii="Cambria" w:hAnsi="Cambria"/>
          <w:sz w:val="24"/>
          <w:szCs w:val="24"/>
        </w:rPr>
        <w:t>să ia parte la operaţiuni erau prost înarmate, formate din rezervişti,</w:t>
      </w:r>
      <w:r w:rsidR="00AE2FCC" w:rsidRPr="00995D20">
        <w:rPr>
          <w:rFonts w:ascii="Cambria" w:hAnsi="Cambria"/>
          <w:sz w:val="24"/>
          <w:szCs w:val="24"/>
        </w:rPr>
        <w:t xml:space="preserve"> </w:t>
      </w:r>
      <w:r w:rsidRPr="00995D20">
        <w:rPr>
          <w:rFonts w:ascii="Cambria" w:hAnsi="Cambria"/>
          <w:sz w:val="24"/>
          <w:szCs w:val="24"/>
        </w:rPr>
        <w:t>lipsite de muniţie şi de sprijin de artilerie. Pe linia telefonică securizată cu Moscova, cu dispozitiv automat de cifrare, Jukov a încercat</w:t>
      </w:r>
      <w:r w:rsidR="00802B3C" w:rsidRPr="00995D20">
        <w:rPr>
          <w:rFonts w:ascii="Cambria" w:hAnsi="Cambria"/>
          <w:sz w:val="24"/>
          <w:szCs w:val="24"/>
        </w:rPr>
        <w:t xml:space="preserve"> să-l </w:t>
      </w:r>
      <w:r w:rsidRPr="00995D20">
        <w:rPr>
          <w:rFonts w:ascii="Cambria" w:hAnsi="Cambria"/>
          <w:sz w:val="24"/>
          <w:szCs w:val="24"/>
        </w:rPr>
        <w:t>convingă pe Stalin că atacul trebuie amânat cu o săptămână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Stalin a fost iniţial de acord, dar înaintarea germană către marginea</w:t>
      </w:r>
      <w:r w:rsidR="00AE2FCC" w:rsidRPr="00995D20">
        <w:rPr>
          <w:rFonts w:ascii="Cambria" w:hAnsi="Cambria"/>
          <w:sz w:val="24"/>
          <w:szCs w:val="24"/>
        </w:rPr>
        <w:t xml:space="preserve"> </w:t>
      </w:r>
      <w:r w:rsidRPr="00995D20">
        <w:rPr>
          <w:rFonts w:ascii="Cambria" w:hAnsi="Cambria"/>
          <w:sz w:val="24"/>
          <w:szCs w:val="24"/>
        </w:rPr>
        <w:t>de vest a oraşului, după ce Corpul lui Seydlitz făcuse joncţiunea cu</w:t>
      </w:r>
      <w:r w:rsidR="00AE2FCC" w:rsidRPr="00995D20">
        <w:rPr>
          <w:rFonts w:ascii="Cambria" w:hAnsi="Cambria"/>
          <w:sz w:val="24"/>
          <w:szCs w:val="24"/>
        </w:rPr>
        <w:t xml:space="preserve"> </w:t>
      </w:r>
      <w:r w:rsidRPr="00995D20">
        <w:rPr>
          <w:rFonts w:ascii="Cambria" w:hAnsi="Cambria"/>
          <w:sz w:val="24"/>
          <w:szCs w:val="24"/>
        </w:rPr>
        <w:t>Armata 4 tancuri,</w:t>
      </w:r>
      <w:r w:rsidR="00802B3C" w:rsidRPr="00995D20">
        <w:rPr>
          <w:rFonts w:ascii="Cambria" w:hAnsi="Cambria"/>
          <w:sz w:val="24"/>
          <w:szCs w:val="24"/>
        </w:rPr>
        <w:t xml:space="preserve"> l-a </w:t>
      </w:r>
      <w:r w:rsidRPr="00995D20">
        <w:rPr>
          <w:rFonts w:ascii="Cambria" w:hAnsi="Cambria"/>
          <w:sz w:val="24"/>
          <w:szCs w:val="24"/>
        </w:rPr>
        <w:t>alarmat din nou pe 3 septembrie. L</w:t>
      </w:r>
      <w:r w:rsidR="00802B3C" w:rsidRPr="00995D20">
        <w:rPr>
          <w:rFonts w:ascii="Cambria" w:hAnsi="Cambria"/>
          <w:sz w:val="24"/>
          <w:szCs w:val="24"/>
        </w:rPr>
        <w:t xml:space="preserve">-a </w:t>
      </w:r>
      <w:r w:rsidRPr="00995D20">
        <w:rPr>
          <w:rFonts w:ascii="Cambria" w:hAnsi="Cambria"/>
          <w:sz w:val="24"/>
          <w:szCs w:val="24"/>
        </w:rPr>
        <w:t>sunat pe</w:t>
      </w:r>
      <w:r w:rsidR="00AE2FCC" w:rsidRPr="00995D20">
        <w:rPr>
          <w:rFonts w:ascii="Cambria" w:hAnsi="Cambria"/>
          <w:sz w:val="24"/>
          <w:szCs w:val="24"/>
        </w:rPr>
        <w:t xml:space="preserve"> </w:t>
      </w:r>
      <w:r w:rsidRPr="00995D20">
        <w:rPr>
          <w:rFonts w:ascii="Cambria" w:hAnsi="Cambria"/>
          <w:sz w:val="24"/>
          <w:szCs w:val="24"/>
        </w:rPr>
        <w:t>generalul Vasilevski, şeful Marelui Stat</w:t>
      </w:r>
      <w:r w:rsidR="00802B3C" w:rsidRPr="00995D20">
        <w:rPr>
          <w:rFonts w:ascii="Cambria" w:hAnsi="Cambria"/>
          <w:sz w:val="24"/>
          <w:szCs w:val="24"/>
        </w:rPr>
        <w:t>-</w:t>
      </w:r>
      <w:r w:rsidRPr="00995D20">
        <w:rPr>
          <w:rFonts w:ascii="Cambria" w:hAnsi="Cambria"/>
          <w:sz w:val="24"/>
          <w:szCs w:val="24"/>
        </w:rPr>
        <w:t>Major, cerându</w:t>
      </w:r>
      <w:r w:rsidR="00802B3C" w:rsidRPr="00995D20">
        <w:rPr>
          <w:rFonts w:ascii="Cambria" w:hAnsi="Cambria"/>
          <w:sz w:val="24"/>
          <w:szCs w:val="24"/>
        </w:rPr>
        <w:t xml:space="preserve">-i să-i </w:t>
      </w:r>
      <w:r w:rsidRPr="00995D20">
        <w:rPr>
          <w:rFonts w:ascii="Cambria" w:hAnsi="Cambria"/>
          <w:sz w:val="24"/>
          <w:szCs w:val="24"/>
        </w:rPr>
        <w:t>co</w:t>
      </w:r>
      <w:r w:rsidR="003D71E5" w:rsidRPr="00995D20">
        <w:rPr>
          <w:rFonts w:ascii="Cambria" w:hAnsi="Cambria"/>
          <w:sz w:val="24"/>
          <w:szCs w:val="24"/>
        </w:rPr>
        <w:t>mun</w:t>
      </w:r>
      <w:r w:rsidRPr="00995D20">
        <w:rPr>
          <w:rFonts w:ascii="Cambria" w:hAnsi="Cambria"/>
          <w:sz w:val="24"/>
          <w:szCs w:val="24"/>
        </w:rPr>
        <w:t>ice situaţia exactă. După ce Vasilevski a recunoscut că tancur</w:t>
      </w:r>
      <w:r w:rsidR="003D71E5" w:rsidRPr="00995D20">
        <w:rPr>
          <w:rFonts w:ascii="Cambria" w:hAnsi="Cambria"/>
          <w:sz w:val="24"/>
          <w:szCs w:val="24"/>
        </w:rPr>
        <w:t>ile</w:t>
      </w:r>
      <w:r w:rsidR="00AE2FCC" w:rsidRPr="00995D20">
        <w:rPr>
          <w:rFonts w:ascii="Cambria" w:hAnsi="Cambria"/>
          <w:sz w:val="24"/>
          <w:szCs w:val="24"/>
        </w:rPr>
        <w:t xml:space="preserve"> </w:t>
      </w:r>
      <w:r w:rsidRPr="00995D20">
        <w:rPr>
          <w:rFonts w:ascii="Cambria" w:hAnsi="Cambria"/>
          <w:sz w:val="24"/>
          <w:szCs w:val="24"/>
        </w:rPr>
        <w:t>germane ajunseseră în suburbii, Stalin şi</w:t>
      </w:r>
      <w:r w:rsidR="00802B3C" w:rsidRPr="00995D20">
        <w:rPr>
          <w:rFonts w:ascii="Cambria" w:hAnsi="Cambria"/>
          <w:sz w:val="24"/>
          <w:szCs w:val="24"/>
        </w:rPr>
        <w:t xml:space="preserve">-a </w:t>
      </w:r>
      <w:r w:rsidRPr="00995D20">
        <w:rPr>
          <w:rFonts w:ascii="Cambria" w:hAnsi="Cambria"/>
          <w:sz w:val="24"/>
          <w:szCs w:val="24"/>
        </w:rPr>
        <w:t xml:space="preserve">revărsat furia pe Jukov </w:t>
      </w:r>
      <w:r w:rsidR="008A0C67" w:rsidRPr="00995D20">
        <w:rPr>
          <w:rFonts w:ascii="Cambria" w:hAnsi="Cambria"/>
          <w:sz w:val="24"/>
          <w:szCs w:val="24"/>
        </w:rPr>
        <w:t>ş</w:t>
      </w:r>
      <w:r w:rsidR="003D71E5"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 xml:space="preserve">pe ceilalţi generali. </w:t>
      </w:r>
      <w:r w:rsidR="00B15029" w:rsidRPr="00995D20">
        <w:rPr>
          <w:rFonts w:ascii="Cambria" w:hAnsi="Cambria"/>
          <w:sz w:val="24"/>
          <w:szCs w:val="24"/>
        </w:rPr>
        <w:t>“</w:t>
      </w:r>
      <w:r w:rsidRPr="00995D20">
        <w:rPr>
          <w:rFonts w:ascii="Cambria" w:hAnsi="Cambria"/>
          <w:sz w:val="24"/>
          <w:szCs w:val="24"/>
        </w:rPr>
        <w:t>Ce se întâmplă cu ei, nu înţeleg că, dac</w:t>
      </w:r>
      <w:r w:rsidR="008A0C67" w:rsidRPr="00995D20">
        <w:rPr>
          <w:rFonts w:ascii="Cambria" w:hAnsi="Cambria"/>
          <w:sz w:val="24"/>
          <w:szCs w:val="24"/>
        </w:rPr>
        <w:t>ă</w:t>
      </w:r>
      <w:r w:rsidR="00AE2FCC" w:rsidRPr="00995D20">
        <w:rPr>
          <w:rFonts w:ascii="Cambria" w:hAnsi="Cambria"/>
          <w:sz w:val="24"/>
          <w:szCs w:val="24"/>
        </w:rPr>
        <w:t xml:space="preserve"> </w:t>
      </w:r>
      <w:r w:rsidRPr="00995D20">
        <w:rPr>
          <w:rFonts w:ascii="Cambria" w:hAnsi="Cambria"/>
          <w:sz w:val="24"/>
          <w:szCs w:val="24"/>
        </w:rPr>
        <w:t xml:space="preserve">predăm Stalingradul, sudul ţării va fi izolat de centru şi nu </w:t>
      </w:r>
      <w:r w:rsidRPr="00995D20">
        <w:rPr>
          <w:rFonts w:ascii="Cambria" w:hAnsi="Cambria"/>
          <w:sz w:val="24"/>
          <w:szCs w:val="24"/>
        </w:rPr>
        <w:lastRenderedPageBreak/>
        <w:t xml:space="preserve">vor </w:t>
      </w:r>
      <w:r w:rsidR="003D71E5" w:rsidRPr="00995D20">
        <w:rPr>
          <w:rFonts w:ascii="Cambria" w:hAnsi="Cambria"/>
          <w:sz w:val="24"/>
          <w:szCs w:val="24"/>
        </w:rPr>
        <w:t>mai</w:t>
      </w:r>
      <w:r w:rsidR="00AE2FCC" w:rsidRPr="00995D20">
        <w:rPr>
          <w:rFonts w:ascii="Cambria" w:hAnsi="Cambria"/>
          <w:sz w:val="24"/>
          <w:szCs w:val="24"/>
        </w:rPr>
        <w:t xml:space="preserve"> </w:t>
      </w:r>
      <w:r w:rsidRPr="00995D20">
        <w:rPr>
          <w:rFonts w:ascii="Cambria" w:hAnsi="Cambria"/>
          <w:sz w:val="24"/>
          <w:szCs w:val="24"/>
        </w:rPr>
        <w:t>fi probabil în stare</w:t>
      </w:r>
      <w:r w:rsidR="00802B3C" w:rsidRPr="00995D20">
        <w:rPr>
          <w:rFonts w:ascii="Cambria" w:hAnsi="Cambria"/>
          <w:sz w:val="24"/>
          <w:szCs w:val="24"/>
        </w:rPr>
        <w:t xml:space="preserve"> să-l </w:t>
      </w:r>
      <w:r w:rsidRPr="00995D20">
        <w:rPr>
          <w:rFonts w:ascii="Cambria" w:hAnsi="Cambria"/>
          <w:sz w:val="24"/>
          <w:szCs w:val="24"/>
        </w:rPr>
        <w:t>apere? Nu</w:t>
      </w:r>
      <w:r w:rsidR="00802B3C" w:rsidRPr="00995D20">
        <w:rPr>
          <w:rFonts w:ascii="Cambria" w:hAnsi="Cambria"/>
          <w:sz w:val="24"/>
          <w:szCs w:val="24"/>
        </w:rPr>
        <w:t xml:space="preserve">-şi </w:t>
      </w:r>
      <w:r w:rsidRPr="00995D20">
        <w:rPr>
          <w:rFonts w:ascii="Cambria" w:hAnsi="Cambria"/>
          <w:sz w:val="24"/>
          <w:szCs w:val="24"/>
        </w:rPr>
        <w:t>dau seama că va fi o catast</w:t>
      </w:r>
      <w:r w:rsidR="003D71E5" w:rsidRPr="00995D20">
        <w:rPr>
          <w:rFonts w:ascii="Cambria" w:hAnsi="Cambria"/>
          <w:sz w:val="24"/>
          <w:szCs w:val="24"/>
        </w:rPr>
        <w:t>rofa n</w:t>
      </w:r>
      <w:r w:rsidRPr="00995D20">
        <w:rPr>
          <w:rFonts w:ascii="Cambria" w:hAnsi="Cambria"/>
          <w:sz w:val="24"/>
          <w:szCs w:val="24"/>
        </w:rPr>
        <w:t>u doar pentru Stalingrad? Vom pierde cursul nostru principal de</w:t>
      </w:r>
      <w:r w:rsidR="00AE2FCC" w:rsidRPr="00995D20">
        <w:rPr>
          <w:rFonts w:ascii="Cambria" w:hAnsi="Cambria"/>
          <w:sz w:val="24"/>
          <w:szCs w:val="24"/>
        </w:rPr>
        <w:t xml:space="preserve"> </w:t>
      </w:r>
      <w:r w:rsidRPr="00995D20">
        <w:rPr>
          <w:rFonts w:ascii="Cambria" w:hAnsi="Cambria"/>
          <w:sz w:val="24"/>
          <w:szCs w:val="24"/>
        </w:rPr>
        <w:t>apă</w:t>
      </w:r>
      <w:r w:rsidR="003D71E5" w:rsidRPr="00995D20">
        <w:rPr>
          <w:rFonts w:ascii="Cambria" w:hAnsi="Cambria"/>
          <w:sz w:val="24"/>
          <w:szCs w:val="24"/>
        </w:rPr>
        <w:t xml:space="preserve"> </w:t>
      </w:r>
      <w:r w:rsidRPr="00995D20">
        <w:rPr>
          <w:rFonts w:ascii="Cambria" w:hAnsi="Cambria"/>
          <w:sz w:val="24"/>
          <w:szCs w:val="24"/>
        </w:rPr>
        <w:t>şi în curând şi petrolul!</w:t>
      </w:r>
      <w:r w:rsidR="00B15029" w:rsidRPr="00995D20">
        <w:rPr>
          <w:rFonts w:ascii="Cambria" w:hAnsi="Cambria"/>
          <w:sz w:val="24"/>
          <w:szCs w:val="24"/>
        </w:rPr>
        <w:t>”</w:t>
      </w:r>
    </w:p>
    <w:p w:rsidR="00802B3C" w:rsidRPr="00995D20" w:rsidRDefault="003D71E5" w:rsidP="00995D20">
      <w:pPr>
        <w:rPr>
          <w:rFonts w:ascii="Cambria" w:hAnsi="Cambria"/>
          <w:sz w:val="24"/>
          <w:szCs w:val="24"/>
        </w:rPr>
      </w:pPr>
      <w:r w:rsidRPr="00995D20">
        <w:rPr>
          <w:rFonts w:ascii="Cambria" w:hAnsi="Cambria"/>
          <w:sz w:val="24"/>
          <w:szCs w:val="24"/>
        </w:rPr>
        <w:t>„Dep</w:t>
      </w:r>
      <w:r w:rsidR="00D73F02" w:rsidRPr="00995D20">
        <w:rPr>
          <w:rFonts w:ascii="Cambria" w:hAnsi="Cambria"/>
          <w:sz w:val="24"/>
          <w:szCs w:val="24"/>
        </w:rPr>
        <w:t>lasam tot ceea ce poate lupta în locurile ameninţate</w:t>
      </w:r>
      <w:r w:rsidR="00B15029" w:rsidRPr="00995D20">
        <w:rPr>
          <w:rFonts w:ascii="Cambria" w:hAnsi="Cambria"/>
          <w:sz w:val="24"/>
          <w:szCs w:val="24"/>
        </w:rPr>
        <w:t>”</w:t>
      </w:r>
      <w:r w:rsidRPr="00995D20">
        <w:rPr>
          <w:rFonts w:ascii="Cambria" w:hAnsi="Cambria"/>
          <w:sz w:val="24"/>
          <w:szCs w:val="24"/>
        </w:rPr>
        <w:t>, a replicat</w:t>
      </w:r>
      <w:r w:rsidR="00D73F02" w:rsidRPr="00995D20">
        <w:rPr>
          <w:rFonts w:ascii="Cambria" w:hAnsi="Cambria"/>
          <w:sz w:val="24"/>
          <w:szCs w:val="24"/>
        </w:rPr>
        <w:t xml:space="preserve"> Vasilevski cât se poate de calm. </w:t>
      </w:r>
      <w:r w:rsidR="00B15029" w:rsidRPr="00995D20">
        <w:rPr>
          <w:rFonts w:ascii="Cambria" w:hAnsi="Cambria"/>
          <w:sz w:val="24"/>
          <w:szCs w:val="24"/>
        </w:rPr>
        <w:t>“</w:t>
      </w:r>
      <w:r w:rsidR="00D73F02" w:rsidRPr="00995D20">
        <w:rPr>
          <w:rFonts w:ascii="Cambria" w:hAnsi="Cambria"/>
          <w:sz w:val="24"/>
          <w:szCs w:val="24"/>
        </w:rPr>
        <w:t>Cred că mai există o şansă să</w:t>
      </w:r>
      <w:r w:rsidR="00AE2FCC" w:rsidRPr="00995D20">
        <w:rPr>
          <w:rFonts w:ascii="Cambria" w:hAnsi="Cambria"/>
          <w:sz w:val="24"/>
          <w:szCs w:val="24"/>
        </w:rPr>
        <w:t xml:space="preserve"> </w:t>
      </w:r>
      <w:r w:rsidRPr="00995D20">
        <w:rPr>
          <w:rFonts w:ascii="Cambria" w:hAnsi="Cambria"/>
          <w:sz w:val="24"/>
          <w:szCs w:val="24"/>
        </w:rPr>
        <w:t>n</w:t>
      </w:r>
      <w:r w:rsidR="00D73F02" w:rsidRPr="00995D20">
        <w:rPr>
          <w:rFonts w:ascii="Cambria" w:hAnsi="Cambria"/>
          <w:sz w:val="24"/>
          <w:szCs w:val="24"/>
        </w:rPr>
        <w:t>u pierdem oraşul.</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La scurt timp după aceea, comandantul suprem a revenit cu un</w:t>
      </w:r>
      <w:r w:rsidR="00AE2FCC" w:rsidRPr="00995D20">
        <w:rPr>
          <w:rFonts w:ascii="Cambria" w:hAnsi="Cambria"/>
          <w:sz w:val="24"/>
          <w:szCs w:val="24"/>
        </w:rPr>
        <w:t xml:space="preserve"> </w:t>
      </w:r>
      <w:r w:rsidRPr="00995D20">
        <w:rPr>
          <w:rFonts w:ascii="Cambria" w:hAnsi="Cambria"/>
          <w:sz w:val="24"/>
          <w:szCs w:val="24"/>
        </w:rPr>
        <w:t>telefon şi a dictat un mesaj care</w:t>
      </w:r>
      <w:r w:rsidR="00802B3C" w:rsidRPr="00995D20">
        <w:rPr>
          <w:rFonts w:ascii="Cambria" w:hAnsi="Cambria"/>
          <w:sz w:val="24"/>
          <w:szCs w:val="24"/>
        </w:rPr>
        <w:t xml:space="preserve"> să-i </w:t>
      </w:r>
      <w:r w:rsidRPr="00995D20">
        <w:rPr>
          <w:rFonts w:ascii="Cambria" w:hAnsi="Cambria"/>
          <w:sz w:val="24"/>
          <w:szCs w:val="24"/>
        </w:rPr>
        <w:t>fie transmis lui Jukov. Stalin</w:t>
      </w:r>
      <w:r w:rsidR="00AE2FCC" w:rsidRPr="00995D20">
        <w:rPr>
          <w:rFonts w:ascii="Cambria" w:hAnsi="Cambria"/>
          <w:sz w:val="24"/>
          <w:szCs w:val="24"/>
        </w:rPr>
        <w:t xml:space="preserve"> </w:t>
      </w:r>
      <w:r w:rsidR="003D71E5" w:rsidRPr="00995D20">
        <w:rPr>
          <w:rFonts w:ascii="Cambria" w:hAnsi="Cambria"/>
          <w:sz w:val="24"/>
          <w:szCs w:val="24"/>
        </w:rPr>
        <w:t xml:space="preserve">a </w:t>
      </w:r>
      <w:r w:rsidRPr="00995D20">
        <w:rPr>
          <w:rFonts w:ascii="Cambria" w:hAnsi="Cambria"/>
          <w:sz w:val="24"/>
          <w:szCs w:val="24"/>
        </w:rPr>
        <w:t>ordonat ca atacul</w:t>
      </w:r>
      <w:r w:rsidR="00AE2FCC" w:rsidRPr="00995D20">
        <w:rPr>
          <w:rFonts w:ascii="Cambria" w:hAnsi="Cambria"/>
          <w:sz w:val="24"/>
          <w:szCs w:val="24"/>
        </w:rPr>
        <w:t xml:space="preserve"> </w:t>
      </w:r>
      <w:r w:rsidRPr="00995D20">
        <w:rPr>
          <w:rFonts w:ascii="Cambria" w:hAnsi="Cambria"/>
          <w:sz w:val="24"/>
          <w:szCs w:val="24"/>
        </w:rPr>
        <w:t>să fie lansat imediat,</w:t>
      </w:r>
      <w:r w:rsidR="00AE2FCC" w:rsidRPr="00995D20">
        <w:rPr>
          <w:rFonts w:ascii="Cambria" w:hAnsi="Cambria"/>
          <w:sz w:val="24"/>
          <w:szCs w:val="24"/>
        </w:rPr>
        <w:t xml:space="preserve"> </w:t>
      </w:r>
      <w:r w:rsidRPr="00995D20">
        <w:rPr>
          <w:rFonts w:ascii="Cambria" w:hAnsi="Cambria"/>
          <w:sz w:val="24"/>
          <w:szCs w:val="24"/>
        </w:rPr>
        <w:t>fie că erau</w:t>
      </w:r>
      <w:r w:rsidR="00AE2FCC" w:rsidRPr="00995D20">
        <w:rPr>
          <w:rFonts w:ascii="Cambria" w:hAnsi="Cambria"/>
          <w:sz w:val="24"/>
          <w:szCs w:val="24"/>
        </w:rPr>
        <w:t xml:space="preserve"> </w:t>
      </w:r>
      <w:r w:rsidRPr="00995D20">
        <w:rPr>
          <w:rFonts w:ascii="Cambria" w:hAnsi="Cambria"/>
          <w:sz w:val="24"/>
          <w:szCs w:val="24"/>
        </w:rPr>
        <w:t>sau nu</w:t>
      </w:r>
      <w:r w:rsidR="00AE2FCC" w:rsidRPr="00995D20">
        <w:rPr>
          <w:rFonts w:ascii="Cambria" w:hAnsi="Cambria"/>
          <w:sz w:val="24"/>
          <w:szCs w:val="24"/>
        </w:rPr>
        <w:t xml:space="preserve"> </w:t>
      </w:r>
      <w:r w:rsidRPr="00995D20">
        <w:rPr>
          <w:rFonts w:ascii="Cambria" w:hAnsi="Cambria"/>
          <w:sz w:val="24"/>
          <w:szCs w:val="24"/>
        </w:rPr>
        <w:t xml:space="preserve">desfăşurate toate diviziile, fie că primiseră sau nu piesele de artilerie. </w:t>
      </w:r>
      <w:r w:rsidR="00B15029" w:rsidRPr="00995D20">
        <w:rPr>
          <w:rFonts w:ascii="Cambria" w:hAnsi="Cambria"/>
          <w:sz w:val="24"/>
          <w:szCs w:val="24"/>
        </w:rPr>
        <w:t>“</w:t>
      </w:r>
      <w:r w:rsidRPr="00995D20">
        <w:rPr>
          <w:rFonts w:ascii="Cambria" w:hAnsi="Cambria"/>
          <w:sz w:val="24"/>
          <w:szCs w:val="24"/>
        </w:rPr>
        <w:t>O amânare în momentul de faţă</w:t>
      </w:r>
      <w:r w:rsidR="00B15029" w:rsidRPr="00995D20">
        <w:rPr>
          <w:rFonts w:ascii="Cambria" w:hAnsi="Cambria"/>
          <w:sz w:val="24"/>
          <w:szCs w:val="24"/>
        </w:rPr>
        <w:t>”</w:t>
      </w:r>
      <w:r w:rsidRPr="00995D20">
        <w:rPr>
          <w:rFonts w:ascii="Cambria" w:hAnsi="Cambria"/>
          <w:sz w:val="24"/>
          <w:szCs w:val="24"/>
        </w:rPr>
        <w:t xml:space="preserve">, a insistat el, </w:t>
      </w:r>
      <w:r w:rsidR="00B15029" w:rsidRPr="00995D20">
        <w:rPr>
          <w:rFonts w:ascii="Cambria" w:hAnsi="Cambria"/>
          <w:sz w:val="24"/>
          <w:szCs w:val="24"/>
        </w:rPr>
        <w:t>“</w:t>
      </w:r>
      <w:r w:rsidRPr="00995D20">
        <w:rPr>
          <w:rFonts w:ascii="Cambria" w:hAnsi="Cambria"/>
          <w:sz w:val="24"/>
          <w:szCs w:val="24"/>
        </w:rPr>
        <w:t>este echivalentă cu o crimă.</w:t>
      </w:r>
      <w:r w:rsidR="00B15029" w:rsidRPr="00995D20">
        <w:rPr>
          <w:rFonts w:ascii="Cambria" w:hAnsi="Cambria"/>
          <w:sz w:val="24"/>
          <w:szCs w:val="24"/>
        </w:rPr>
        <w:t>”</w:t>
      </w:r>
      <w:r w:rsidRPr="00995D20">
        <w:rPr>
          <w:rFonts w:ascii="Cambria" w:hAnsi="Cambria"/>
          <w:sz w:val="24"/>
          <w:szCs w:val="24"/>
        </w:rPr>
        <w:t xml:space="preserve"> Stalingradul putea cădea chiar a doua zi. După</w:t>
      </w:r>
      <w:r w:rsidR="00AE2FCC" w:rsidRPr="00995D20">
        <w:rPr>
          <w:rFonts w:ascii="Cambria" w:hAnsi="Cambria"/>
          <w:sz w:val="24"/>
          <w:szCs w:val="24"/>
        </w:rPr>
        <w:t xml:space="preserve"> </w:t>
      </w:r>
      <w:r w:rsidRPr="00995D20">
        <w:rPr>
          <w:rFonts w:ascii="Cambria" w:hAnsi="Cambria"/>
          <w:sz w:val="24"/>
          <w:szCs w:val="24"/>
        </w:rPr>
        <w:t>o lungă discuţie telefonică în contradictoriu, Jukov a reuşit în cele</w:t>
      </w:r>
      <w:r w:rsidR="00AE2FCC" w:rsidRPr="00995D20">
        <w:rPr>
          <w:rFonts w:ascii="Cambria" w:hAnsi="Cambria"/>
          <w:sz w:val="24"/>
          <w:szCs w:val="24"/>
        </w:rPr>
        <w:t xml:space="preserve"> </w:t>
      </w:r>
      <w:r w:rsidRPr="00995D20">
        <w:rPr>
          <w:rFonts w:ascii="Cambria" w:hAnsi="Cambria"/>
          <w:sz w:val="24"/>
          <w:szCs w:val="24"/>
        </w:rPr>
        <w:t>din urmă</w:t>
      </w:r>
      <w:r w:rsidR="00802B3C" w:rsidRPr="00995D20">
        <w:rPr>
          <w:rFonts w:ascii="Cambria" w:hAnsi="Cambria"/>
          <w:sz w:val="24"/>
          <w:szCs w:val="24"/>
        </w:rPr>
        <w:t xml:space="preserve"> să-l </w:t>
      </w:r>
      <w:r w:rsidRPr="00995D20">
        <w:rPr>
          <w:rFonts w:ascii="Cambria" w:hAnsi="Cambria"/>
          <w:sz w:val="24"/>
          <w:szCs w:val="24"/>
        </w:rPr>
        <w:t>convingă să mai aştepte două zile.</w:t>
      </w:r>
    </w:p>
    <w:p w:rsidR="00802B3C" w:rsidRPr="00995D20" w:rsidRDefault="00D73F02" w:rsidP="00995D20">
      <w:pPr>
        <w:rPr>
          <w:rFonts w:ascii="Cambria" w:hAnsi="Cambria"/>
          <w:sz w:val="24"/>
          <w:szCs w:val="24"/>
        </w:rPr>
      </w:pPr>
      <w:r w:rsidRPr="00995D20">
        <w:rPr>
          <w:rFonts w:ascii="Cambria" w:hAnsi="Cambria"/>
          <w:sz w:val="24"/>
          <w:szCs w:val="24"/>
        </w:rPr>
        <w:t>Este greu de spus care din cei doi, Stalin sau Jukov, a greşit</w:t>
      </w:r>
      <w:r w:rsidR="00AE2FCC" w:rsidRPr="00995D20">
        <w:rPr>
          <w:rFonts w:ascii="Cambria" w:hAnsi="Cambria"/>
          <w:sz w:val="24"/>
          <w:szCs w:val="24"/>
        </w:rPr>
        <w:t>.</w:t>
      </w:r>
      <w:r w:rsidR="003D71E5" w:rsidRPr="00995D20">
        <w:rPr>
          <w:rFonts w:ascii="Cambria" w:hAnsi="Cambria"/>
          <w:sz w:val="24"/>
          <w:szCs w:val="24"/>
        </w:rPr>
        <w:t xml:space="preserve"> </w:t>
      </w:r>
      <w:r w:rsidRPr="00995D20">
        <w:rPr>
          <w:rFonts w:ascii="Cambria" w:hAnsi="Cambria"/>
          <w:sz w:val="24"/>
          <w:szCs w:val="24"/>
        </w:rPr>
        <w:t>Paulus a avut timp</w:t>
      </w:r>
      <w:r w:rsidR="00802B3C" w:rsidRPr="00995D20">
        <w:rPr>
          <w:rFonts w:ascii="Cambria" w:hAnsi="Cambria"/>
          <w:sz w:val="24"/>
          <w:szCs w:val="24"/>
        </w:rPr>
        <w:t xml:space="preserve"> să-şi </w:t>
      </w:r>
      <w:r w:rsidRPr="00995D20">
        <w:rPr>
          <w:rFonts w:ascii="Cambria" w:hAnsi="Cambria"/>
          <w:sz w:val="24"/>
          <w:szCs w:val="24"/>
        </w:rPr>
        <w:t>consolideze Corpul 14 tancuri, iar</w:t>
      </w:r>
      <w:r w:rsidR="00AE2FCC" w:rsidRPr="00995D20">
        <w:rPr>
          <w:rFonts w:ascii="Cambria" w:hAnsi="Cambria"/>
          <w:sz w:val="24"/>
          <w:szCs w:val="24"/>
        </w:rPr>
        <w:t xml:space="preserve"> </w:t>
      </w:r>
      <w:r w:rsidRPr="00995D20">
        <w:rPr>
          <w:rFonts w:ascii="Cambria" w:hAnsi="Cambria"/>
          <w:sz w:val="24"/>
          <w:szCs w:val="24"/>
        </w:rPr>
        <w:t>Luftwaffe a putut profita la maximum de forţa ei împotriva ţintelor</w:t>
      </w:r>
      <w:r w:rsidR="00AE2FCC" w:rsidRPr="00995D20">
        <w:rPr>
          <w:rFonts w:ascii="Cambria" w:hAnsi="Cambria"/>
          <w:sz w:val="24"/>
          <w:szCs w:val="24"/>
        </w:rPr>
        <w:t xml:space="preserve"> </w:t>
      </w:r>
      <w:r w:rsidRPr="00995D20">
        <w:rPr>
          <w:rFonts w:ascii="Cambria" w:hAnsi="Cambria"/>
          <w:sz w:val="24"/>
          <w:szCs w:val="24"/>
        </w:rPr>
        <w:t>de pe terenul deschis al stepei. Armata l gardă a reuşit să înainteze</w:t>
      </w:r>
      <w:r w:rsidR="00AE2FCC" w:rsidRPr="00995D20">
        <w:rPr>
          <w:rFonts w:ascii="Cambria" w:hAnsi="Cambria"/>
          <w:sz w:val="24"/>
          <w:szCs w:val="24"/>
        </w:rPr>
        <w:t xml:space="preserve"> </w:t>
      </w:r>
      <w:r w:rsidRPr="00995D20">
        <w:rPr>
          <w:rFonts w:ascii="Cambria" w:hAnsi="Cambria"/>
          <w:sz w:val="24"/>
          <w:szCs w:val="24"/>
        </w:rPr>
        <w:t>doar câţiva kilometri, în timp ce Armata 24 a fost nevoită să se</w:t>
      </w:r>
      <w:r w:rsidR="00AE2FCC" w:rsidRPr="00995D20">
        <w:rPr>
          <w:rFonts w:ascii="Cambria" w:hAnsi="Cambria"/>
          <w:sz w:val="24"/>
          <w:szCs w:val="24"/>
        </w:rPr>
        <w:t xml:space="preserve"> </w:t>
      </w:r>
      <w:r w:rsidRPr="00995D20">
        <w:rPr>
          <w:rFonts w:ascii="Cambria" w:hAnsi="Cambria"/>
          <w:sz w:val="24"/>
          <w:szCs w:val="24"/>
        </w:rPr>
        <w:t>retragă la linia de pornire. Chiar dacă lipsit de succes, atacul a reuşit</w:t>
      </w:r>
      <w:r w:rsidR="00AE2FCC" w:rsidRPr="00995D20">
        <w:rPr>
          <w:rFonts w:ascii="Cambria" w:hAnsi="Cambria"/>
          <w:sz w:val="24"/>
          <w:szCs w:val="24"/>
        </w:rPr>
        <w:t xml:space="preserve"> </w:t>
      </w:r>
      <w:r w:rsidRPr="00995D20">
        <w:rPr>
          <w:rFonts w:ascii="Cambria" w:hAnsi="Cambria"/>
          <w:sz w:val="24"/>
          <w:szCs w:val="24"/>
        </w:rPr>
        <w:t>să devieze rezervele lui Paulus în momentul cel mai critic, atunci</w:t>
      </w:r>
      <w:r w:rsidR="00AE2FCC" w:rsidRPr="00995D20">
        <w:rPr>
          <w:rFonts w:ascii="Cambria" w:hAnsi="Cambria"/>
          <w:sz w:val="24"/>
          <w:szCs w:val="24"/>
        </w:rPr>
        <w:t xml:space="preserve"> </w:t>
      </w:r>
      <w:r w:rsidRPr="00995D20">
        <w:rPr>
          <w:rFonts w:ascii="Cambria" w:hAnsi="Cambria"/>
          <w:sz w:val="24"/>
          <w:szCs w:val="24"/>
        </w:rPr>
        <w:t>când rămăşiţele zdrenţuite ale armatelor 62 şi 64</w:t>
      </w:r>
      <w:r w:rsidR="00802B3C" w:rsidRPr="00995D20">
        <w:rPr>
          <w:rFonts w:ascii="Cambria" w:hAnsi="Cambria"/>
          <w:sz w:val="24"/>
          <w:szCs w:val="24"/>
        </w:rPr>
        <w:t xml:space="preserve"> s-au </w:t>
      </w:r>
      <w:r w:rsidRPr="00995D20">
        <w:rPr>
          <w:rFonts w:ascii="Cambria" w:hAnsi="Cambria"/>
          <w:sz w:val="24"/>
          <w:szCs w:val="24"/>
        </w:rPr>
        <w:t>repliat la marginea oraşului.</w:t>
      </w:r>
    </w:p>
    <w:p w:rsidR="00802B3C" w:rsidRPr="00995D20" w:rsidRDefault="00D73F02" w:rsidP="00995D20">
      <w:pPr>
        <w:rPr>
          <w:rFonts w:ascii="Cambria" w:hAnsi="Cambria"/>
          <w:sz w:val="24"/>
          <w:szCs w:val="24"/>
        </w:rPr>
      </w:pPr>
      <w:r w:rsidRPr="00995D20">
        <w:rPr>
          <w:rFonts w:ascii="Cambria" w:hAnsi="Cambria"/>
          <w:sz w:val="24"/>
          <w:szCs w:val="24"/>
        </w:rPr>
        <w:t>Germanii au suferit şi ei unele din cele mai grele pierderi de vieţi</w:t>
      </w:r>
      <w:r w:rsidR="00AE2FCC" w:rsidRPr="00995D20">
        <w:rPr>
          <w:rFonts w:ascii="Cambria" w:hAnsi="Cambria"/>
          <w:sz w:val="24"/>
          <w:szCs w:val="24"/>
        </w:rPr>
        <w:t xml:space="preserve"> </w:t>
      </w:r>
      <w:r w:rsidRPr="00995D20">
        <w:rPr>
          <w:rFonts w:ascii="Cambria" w:hAnsi="Cambria"/>
          <w:sz w:val="24"/>
          <w:szCs w:val="24"/>
        </w:rPr>
        <w:t xml:space="preserve">omeneşti din acea vară. Nu mai puţin de şase comandanţi de batalion au fost ucişi </w:t>
      </w:r>
      <w:r w:rsidR="00802B3C" w:rsidRPr="00995D20">
        <w:rPr>
          <w:rFonts w:ascii="Cambria" w:hAnsi="Cambria"/>
          <w:sz w:val="24"/>
          <w:szCs w:val="24"/>
        </w:rPr>
        <w:t xml:space="preserve">într-o </w:t>
      </w:r>
      <w:r w:rsidRPr="00995D20">
        <w:rPr>
          <w:rFonts w:ascii="Cambria" w:hAnsi="Cambria"/>
          <w:sz w:val="24"/>
          <w:szCs w:val="24"/>
        </w:rPr>
        <w:t>singură zi, iar câteva companii şi</w:t>
      </w:r>
      <w:r w:rsidR="00802B3C" w:rsidRPr="00995D20">
        <w:rPr>
          <w:rFonts w:ascii="Cambria" w:hAnsi="Cambria"/>
          <w:sz w:val="24"/>
          <w:szCs w:val="24"/>
        </w:rPr>
        <w:t xml:space="preserve">-au </w:t>
      </w:r>
      <w:r w:rsidRPr="00995D20">
        <w:rPr>
          <w:rFonts w:ascii="Cambria" w:hAnsi="Cambria"/>
          <w:sz w:val="24"/>
          <w:szCs w:val="24"/>
        </w:rPr>
        <w:t>văzut</w:t>
      </w:r>
      <w:r w:rsidR="00AE2FCC" w:rsidRPr="00995D20">
        <w:rPr>
          <w:rFonts w:ascii="Cambria" w:hAnsi="Cambria"/>
          <w:sz w:val="24"/>
          <w:szCs w:val="24"/>
        </w:rPr>
        <w:t xml:space="preserve"> </w:t>
      </w:r>
      <w:r w:rsidRPr="00995D20">
        <w:rPr>
          <w:rFonts w:ascii="Cambria" w:hAnsi="Cambria"/>
          <w:sz w:val="24"/>
          <w:szCs w:val="24"/>
        </w:rPr>
        <w:t>efectivele</w:t>
      </w:r>
      <w:r w:rsidR="00AE2FCC" w:rsidRPr="00995D20">
        <w:rPr>
          <w:rFonts w:ascii="Cambria" w:hAnsi="Cambria"/>
          <w:sz w:val="24"/>
          <w:szCs w:val="24"/>
        </w:rPr>
        <w:t xml:space="preserve"> </w:t>
      </w:r>
      <w:r w:rsidRPr="00995D20">
        <w:rPr>
          <w:rFonts w:ascii="Cambria" w:hAnsi="Cambria"/>
          <w:sz w:val="24"/>
          <w:szCs w:val="24"/>
        </w:rPr>
        <w:t>reduse</w:t>
      </w:r>
      <w:r w:rsidR="00AE2FCC" w:rsidRPr="00995D20">
        <w:rPr>
          <w:rFonts w:ascii="Cambria" w:hAnsi="Cambria"/>
          <w:sz w:val="24"/>
          <w:szCs w:val="24"/>
        </w:rPr>
        <w:t xml:space="preserve"> </w:t>
      </w:r>
      <w:r w:rsidRPr="00995D20">
        <w:rPr>
          <w:rFonts w:ascii="Cambria" w:hAnsi="Cambria"/>
          <w:sz w:val="24"/>
          <w:szCs w:val="24"/>
        </w:rPr>
        <w:t>la</w:t>
      </w:r>
      <w:r w:rsidR="00AE2FCC" w:rsidRPr="00995D20">
        <w:rPr>
          <w:rFonts w:ascii="Cambria" w:hAnsi="Cambria"/>
          <w:sz w:val="24"/>
          <w:szCs w:val="24"/>
        </w:rPr>
        <w:t xml:space="preserve"> </w:t>
      </w:r>
      <w:r w:rsidRPr="00995D20">
        <w:rPr>
          <w:rFonts w:ascii="Cambria" w:hAnsi="Cambria"/>
          <w:sz w:val="24"/>
          <w:szCs w:val="24"/>
        </w:rPr>
        <w:t>patruzeci</w:t>
      </w:r>
      <w:r w:rsidR="00802B3C" w:rsidRPr="00995D20">
        <w:rPr>
          <w:rFonts w:ascii="Cambria" w:hAnsi="Cambria"/>
          <w:sz w:val="24"/>
          <w:szCs w:val="24"/>
        </w:rPr>
        <w:t>-</w:t>
      </w:r>
      <w:r w:rsidRPr="00995D20">
        <w:rPr>
          <w:rFonts w:ascii="Cambria" w:hAnsi="Cambria"/>
          <w:sz w:val="24"/>
          <w:szCs w:val="24"/>
        </w:rPr>
        <w:t>cincizeci</w:t>
      </w:r>
      <w:r w:rsidR="00AE2FCC" w:rsidRPr="00995D20">
        <w:rPr>
          <w:rFonts w:ascii="Cambria" w:hAnsi="Cambria"/>
          <w:sz w:val="24"/>
          <w:szCs w:val="24"/>
        </w:rPr>
        <w:t xml:space="preserve"> </w:t>
      </w:r>
      <w:r w:rsidRPr="00995D20">
        <w:rPr>
          <w:rFonts w:ascii="Cambria" w:hAnsi="Cambria"/>
          <w:sz w:val="24"/>
          <w:szCs w:val="24"/>
        </w:rPr>
        <w:t>de</w:t>
      </w:r>
      <w:r w:rsidR="00AE2FCC" w:rsidRPr="00995D20">
        <w:rPr>
          <w:rFonts w:ascii="Cambria" w:hAnsi="Cambria"/>
          <w:sz w:val="24"/>
          <w:szCs w:val="24"/>
        </w:rPr>
        <w:t xml:space="preserve"> </w:t>
      </w:r>
      <w:r w:rsidRPr="00995D20">
        <w:rPr>
          <w:rFonts w:ascii="Cambria" w:hAnsi="Cambria"/>
          <w:sz w:val="24"/>
          <w:szCs w:val="24"/>
        </w:rPr>
        <w:t>oameni</w:t>
      </w:r>
      <w:r w:rsidR="00AE2FCC" w:rsidRPr="00995D20">
        <w:rPr>
          <w:rFonts w:ascii="Cambria" w:hAnsi="Cambria"/>
          <w:sz w:val="24"/>
          <w:szCs w:val="24"/>
        </w:rPr>
        <w:t xml:space="preserve"> </w:t>
      </w:r>
      <w:r w:rsidRPr="00995D20">
        <w:rPr>
          <w:rFonts w:ascii="Cambria" w:hAnsi="Cambria"/>
          <w:sz w:val="24"/>
          <w:szCs w:val="24"/>
        </w:rPr>
        <w:t>fiecare</w:t>
      </w:r>
      <w:r w:rsidR="00AE2FCC" w:rsidRPr="00995D20">
        <w:rPr>
          <w:rFonts w:ascii="Cambria" w:hAnsi="Cambria"/>
          <w:sz w:val="24"/>
          <w:szCs w:val="24"/>
        </w:rPr>
        <w:t>.</w:t>
      </w:r>
      <w:r w:rsidR="00F51A6F"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Pierderile totale de pe Frontul de Est depăşiseră deja un milion şi</w:t>
      </w:r>
      <w:r w:rsidR="00AE2FCC" w:rsidRPr="00995D20">
        <w:rPr>
          <w:rFonts w:ascii="Cambria" w:hAnsi="Cambria"/>
          <w:sz w:val="24"/>
          <w:szCs w:val="24"/>
        </w:rPr>
        <w:t xml:space="preserve"> </w:t>
      </w:r>
      <w:r w:rsidR="00F51A6F" w:rsidRPr="00995D20">
        <w:rPr>
          <w:rFonts w:ascii="Cambria" w:hAnsi="Cambria"/>
          <w:sz w:val="24"/>
          <w:szCs w:val="24"/>
        </w:rPr>
        <w:t>j</w:t>
      </w:r>
      <w:r w:rsidRPr="00995D20">
        <w:rPr>
          <w:rFonts w:ascii="Cambria" w:hAnsi="Cambria"/>
          <w:sz w:val="24"/>
          <w:szCs w:val="24"/>
        </w:rPr>
        <w:t>umătate de oameni.</w:t>
      </w:r>
      <w:r w:rsidR="00802B3C" w:rsidRPr="00995D20">
        <w:rPr>
          <w:rFonts w:ascii="Cambria" w:hAnsi="Cambria"/>
          <w:sz w:val="24"/>
          <w:szCs w:val="24"/>
        </w:rPr>
        <w:t>)</w:t>
      </w:r>
      <w:r w:rsidRPr="00995D20">
        <w:rPr>
          <w:rFonts w:ascii="Cambria" w:hAnsi="Cambria"/>
          <w:sz w:val="24"/>
          <w:szCs w:val="24"/>
        </w:rPr>
        <w:t xml:space="preserve"> Interogatoriile luate prizonierilor sovietici</w:t>
      </w:r>
      <w:r w:rsidR="00AE2FCC" w:rsidRPr="00995D20">
        <w:rPr>
          <w:rFonts w:ascii="Cambria" w:hAnsi="Cambria"/>
          <w:sz w:val="24"/>
          <w:szCs w:val="24"/>
        </w:rPr>
        <w:t xml:space="preserve"> </w:t>
      </w:r>
      <w:r w:rsidR="00F51A6F" w:rsidRPr="00995D20">
        <w:rPr>
          <w:rFonts w:ascii="Cambria" w:hAnsi="Cambria"/>
          <w:sz w:val="24"/>
          <w:szCs w:val="24"/>
        </w:rPr>
        <w:t>arătau</w:t>
      </w:r>
      <w:r w:rsidRPr="00995D20">
        <w:rPr>
          <w:rFonts w:ascii="Cambria" w:hAnsi="Cambria"/>
          <w:sz w:val="24"/>
          <w:szCs w:val="24"/>
        </w:rPr>
        <w:t xml:space="preserve"> hotărârea cu care se luptau aceştia. </w:t>
      </w:r>
      <w:r w:rsidR="00B15029" w:rsidRPr="00995D20">
        <w:rPr>
          <w:rFonts w:ascii="Cambria" w:hAnsi="Cambria"/>
          <w:sz w:val="24"/>
          <w:szCs w:val="24"/>
        </w:rPr>
        <w:t>“</w:t>
      </w:r>
      <w:r w:rsidRPr="00995D20">
        <w:rPr>
          <w:rFonts w:ascii="Cambria" w:hAnsi="Cambria"/>
          <w:sz w:val="24"/>
          <w:szCs w:val="24"/>
        </w:rPr>
        <w:t>Dintr</w:t>
      </w:r>
      <w:r w:rsidR="00802B3C" w:rsidRPr="00995D20">
        <w:rPr>
          <w:rFonts w:ascii="Cambria" w:hAnsi="Cambria"/>
          <w:sz w:val="24"/>
          <w:szCs w:val="24"/>
        </w:rPr>
        <w:t xml:space="preserve">-o </w:t>
      </w:r>
      <w:r w:rsidRPr="00995D20">
        <w:rPr>
          <w:rFonts w:ascii="Cambria" w:hAnsi="Cambria"/>
          <w:sz w:val="24"/>
          <w:szCs w:val="24"/>
        </w:rPr>
        <w:t>singură com</w:t>
      </w:r>
      <w:r w:rsidR="00F51A6F" w:rsidRPr="00995D20">
        <w:rPr>
          <w:rFonts w:ascii="Cambria" w:hAnsi="Cambria"/>
          <w:sz w:val="24"/>
          <w:szCs w:val="24"/>
        </w:rPr>
        <w:t>pa</w:t>
      </w:r>
      <w:r w:rsidRPr="00995D20">
        <w:rPr>
          <w:rFonts w:ascii="Cambria" w:hAnsi="Cambria"/>
          <w:sz w:val="24"/>
          <w:szCs w:val="24"/>
        </w:rPr>
        <w:t>nie</w:t>
      </w:r>
      <w:r w:rsidR="00E75B92" w:rsidRPr="00995D20">
        <w:rPr>
          <w:rFonts w:ascii="Cambria" w:hAnsi="Cambria"/>
          <w:sz w:val="24"/>
          <w:szCs w:val="24"/>
        </w:rPr>
        <w:t>“</w:t>
      </w:r>
      <w:r w:rsidR="00802B3C" w:rsidRPr="00995D20">
        <w:rPr>
          <w:rFonts w:ascii="Cambria" w:hAnsi="Cambria"/>
          <w:sz w:val="24"/>
          <w:szCs w:val="24"/>
        </w:rPr>
        <w:t xml:space="preserve">, </w:t>
      </w:r>
      <w:r w:rsidRPr="00995D20">
        <w:rPr>
          <w:rFonts w:ascii="Cambria" w:hAnsi="Cambria"/>
          <w:sz w:val="24"/>
          <w:szCs w:val="24"/>
        </w:rPr>
        <w:t xml:space="preserve">spunea un raport, </w:t>
      </w:r>
      <w:r w:rsidR="00B15029" w:rsidRPr="00995D20">
        <w:rPr>
          <w:rFonts w:ascii="Cambria" w:hAnsi="Cambria"/>
          <w:sz w:val="24"/>
          <w:szCs w:val="24"/>
        </w:rPr>
        <w:t>“</w:t>
      </w:r>
      <w:r w:rsidRPr="00995D20">
        <w:rPr>
          <w:rFonts w:ascii="Cambria" w:hAnsi="Cambria"/>
          <w:sz w:val="24"/>
          <w:szCs w:val="24"/>
        </w:rPr>
        <w:t>doar cinci oameni mai rămăseseră</w:t>
      </w:r>
      <w:r w:rsidR="00F51A6F" w:rsidRPr="00995D20">
        <w:rPr>
          <w:rFonts w:ascii="Cambria" w:hAnsi="Cambria"/>
          <w:sz w:val="24"/>
          <w:szCs w:val="24"/>
        </w:rPr>
        <w:t xml:space="preserve"> in viața.</w:t>
      </w:r>
      <w:r w:rsidRPr="00995D20">
        <w:rPr>
          <w:rFonts w:ascii="Cambria" w:hAnsi="Cambria"/>
          <w:sz w:val="24"/>
          <w:szCs w:val="24"/>
        </w:rPr>
        <w:t xml:space="preserve"> Primiseră ordinul să nu abandoneze niciodată Stalingradul.</w:t>
      </w:r>
      <w:r w:rsidR="00B15029" w:rsidRPr="00995D20">
        <w:rPr>
          <w:rFonts w:ascii="Cambria" w:hAnsi="Cambria"/>
          <w:sz w:val="24"/>
          <w:szCs w:val="24"/>
        </w:rPr>
        <w:t>”</w:t>
      </w:r>
    </w:p>
    <w:p w:rsidR="00802B3C" w:rsidRPr="00995D20" w:rsidRDefault="00F51A6F" w:rsidP="00995D20">
      <w:pPr>
        <w:rPr>
          <w:rFonts w:ascii="Cambria" w:hAnsi="Cambria"/>
          <w:sz w:val="24"/>
          <w:szCs w:val="24"/>
        </w:rPr>
      </w:pPr>
      <w:r w:rsidRPr="00995D20">
        <w:rPr>
          <w:rFonts w:ascii="Cambria" w:hAnsi="Cambria"/>
          <w:sz w:val="24"/>
          <w:szCs w:val="24"/>
        </w:rPr>
        <w:t>S</w:t>
      </w:r>
      <w:r w:rsidR="00D73F02" w:rsidRPr="00995D20">
        <w:rPr>
          <w:rFonts w:ascii="Cambria" w:hAnsi="Cambria"/>
          <w:sz w:val="24"/>
          <w:szCs w:val="24"/>
        </w:rPr>
        <w:t>oldaţii Armatei Roşii ştiau că au luptat din greu şi bine în timpul</w:t>
      </w:r>
      <w:r w:rsidR="00AE2FCC" w:rsidRPr="00995D20">
        <w:rPr>
          <w:rFonts w:ascii="Cambria" w:hAnsi="Cambria"/>
          <w:sz w:val="24"/>
          <w:szCs w:val="24"/>
        </w:rPr>
        <w:t xml:space="preserve"> </w:t>
      </w:r>
      <w:r w:rsidRPr="00995D20">
        <w:rPr>
          <w:rFonts w:ascii="Cambria" w:hAnsi="Cambria"/>
          <w:sz w:val="24"/>
          <w:szCs w:val="24"/>
        </w:rPr>
        <w:t>c</w:t>
      </w:r>
      <w:r w:rsidR="00D73F02" w:rsidRPr="00995D20">
        <w:rPr>
          <w:rFonts w:ascii="Cambria" w:hAnsi="Cambria"/>
          <w:sz w:val="24"/>
          <w:szCs w:val="24"/>
        </w:rPr>
        <w:t xml:space="preserve">elor zece zile ale bătăliei. </w:t>
      </w:r>
      <w:r w:rsidR="00B15029" w:rsidRPr="00995D20">
        <w:rPr>
          <w:rFonts w:ascii="Cambria" w:hAnsi="Cambria"/>
          <w:sz w:val="24"/>
          <w:szCs w:val="24"/>
        </w:rPr>
        <w:t>“</w:t>
      </w:r>
      <w:r w:rsidR="00D73F02" w:rsidRPr="00995D20">
        <w:rPr>
          <w:rFonts w:ascii="Cambria" w:hAnsi="Cambria"/>
          <w:sz w:val="24"/>
          <w:szCs w:val="24"/>
        </w:rPr>
        <w:t>Dragii mei</w:t>
      </w:r>
      <w:r w:rsidR="00B15029" w:rsidRPr="00995D20">
        <w:rPr>
          <w:rFonts w:ascii="Cambria" w:hAnsi="Cambria"/>
          <w:sz w:val="24"/>
          <w:szCs w:val="24"/>
        </w:rPr>
        <w:t>”</w:t>
      </w:r>
      <w:r w:rsidR="00D73F02" w:rsidRPr="00995D20">
        <w:rPr>
          <w:rFonts w:ascii="Cambria" w:hAnsi="Cambria"/>
          <w:sz w:val="24"/>
          <w:szCs w:val="24"/>
        </w:rPr>
        <w:t>, scria un ostaş familiei</w:t>
      </w:r>
      <w:r w:rsidR="00F35E65"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de la 23 august încoace am fost implicaţi fără încetare în lupte</w:t>
      </w:r>
      <w:r w:rsidR="00AE2FCC" w:rsidRPr="00995D20">
        <w:rPr>
          <w:rFonts w:ascii="Cambria" w:hAnsi="Cambria"/>
          <w:sz w:val="24"/>
          <w:szCs w:val="24"/>
        </w:rPr>
        <w:t xml:space="preserve"> </w:t>
      </w:r>
      <w:r w:rsidRPr="00995D20">
        <w:rPr>
          <w:rFonts w:ascii="Cambria" w:hAnsi="Cambria"/>
          <w:sz w:val="24"/>
          <w:szCs w:val="24"/>
        </w:rPr>
        <w:t>cu u</w:t>
      </w:r>
      <w:r w:rsidR="00D73F02" w:rsidRPr="00995D20">
        <w:rPr>
          <w:rFonts w:ascii="Cambria" w:hAnsi="Cambria"/>
          <w:sz w:val="24"/>
          <w:szCs w:val="24"/>
        </w:rPr>
        <w:t>n duşman nemilos şi viclean. Comandantul plutonului şi</w:t>
      </w:r>
      <w:r w:rsidRPr="00995D20">
        <w:rPr>
          <w:rFonts w:ascii="Cambria" w:hAnsi="Cambria"/>
          <w:sz w:val="24"/>
          <w:szCs w:val="24"/>
        </w:rPr>
        <w:t xml:space="preserve"> </w:t>
      </w:r>
      <w:r w:rsidR="00D73F02" w:rsidRPr="00995D20">
        <w:rPr>
          <w:rFonts w:ascii="Cambria" w:hAnsi="Cambria"/>
          <w:sz w:val="24"/>
          <w:szCs w:val="24"/>
        </w:rPr>
        <w:t>comisarul au fost grav răniţi. Am fost nevoit să preiau comanda. Vreo</w:t>
      </w:r>
      <w:r w:rsidR="00AE2FCC" w:rsidRPr="00995D20">
        <w:rPr>
          <w:rFonts w:ascii="Cambria" w:hAnsi="Cambria"/>
          <w:sz w:val="24"/>
          <w:szCs w:val="24"/>
        </w:rPr>
        <w:t xml:space="preserve"> </w:t>
      </w:r>
      <w:r w:rsidR="00D73F02" w:rsidRPr="00995D20">
        <w:rPr>
          <w:rFonts w:ascii="Cambria" w:hAnsi="Cambria"/>
          <w:sz w:val="24"/>
          <w:szCs w:val="24"/>
        </w:rPr>
        <w:t>şaptezeci de tancuri se apropiau de noi. Am discutat situaţia cu</w:t>
      </w:r>
      <w:r w:rsidR="00AE2FCC" w:rsidRPr="00995D20">
        <w:rPr>
          <w:rFonts w:ascii="Cambria" w:hAnsi="Cambria"/>
          <w:sz w:val="24"/>
          <w:szCs w:val="24"/>
        </w:rPr>
        <w:t xml:space="preserve"> </w:t>
      </w:r>
      <w:r w:rsidR="00D73F02" w:rsidRPr="00995D20">
        <w:rPr>
          <w:rFonts w:ascii="Cambria" w:hAnsi="Cambria"/>
          <w:sz w:val="24"/>
          <w:szCs w:val="24"/>
        </w:rPr>
        <w:t>tovarăşii mei şi am hotărât să luptăm până la ultima picătură de</w:t>
      </w:r>
      <w:r w:rsidR="00AE2FCC" w:rsidRPr="00995D20">
        <w:rPr>
          <w:rFonts w:ascii="Cambria" w:hAnsi="Cambria"/>
          <w:sz w:val="24"/>
          <w:szCs w:val="24"/>
        </w:rPr>
        <w:t xml:space="preserve"> </w:t>
      </w:r>
      <w:r w:rsidR="00D73F02" w:rsidRPr="00995D20">
        <w:rPr>
          <w:rFonts w:ascii="Cambria" w:hAnsi="Cambria"/>
          <w:sz w:val="24"/>
          <w:szCs w:val="24"/>
        </w:rPr>
        <w:t>sânge. Când tancurile au trecut peste tranşee, am aruncat în ele cu</w:t>
      </w:r>
      <w:r w:rsidR="00AE2FCC" w:rsidRPr="00995D20">
        <w:rPr>
          <w:rFonts w:ascii="Cambria" w:hAnsi="Cambria"/>
          <w:sz w:val="24"/>
          <w:szCs w:val="24"/>
        </w:rPr>
        <w:t xml:space="preserve"> </w:t>
      </w:r>
      <w:r w:rsidR="00D73F02" w:rsidRPr="00995D20">
        <w:rPr>
          <w:rFonts w:ascii="Cambria" w:hAnsi="Cambria"/>
          <w:sz w:val="24"/>
          <w:szCs w:val="24"/>
        </w:rPr>
        <w:t>grenade şi cu sticle umplute cu petrol.</w:t>
      </w:r>
      <w:r w:rsidR="00B15029" w:rsidRPr="00995D20">
        <w:rPr>
          <w:rFonts w:ascii="Cambria" w:hAnsi="Cambria"/>
          <w:sz w:val="24"/>
          <w:szCs w:val="24"/>
        </w:rPr>
        <w:t>”</w:t>
      </w:r>
      <w:r w:rsidR="00D73F02" w:rsidRPr="00995D20">
        <w:rPr>
          <w:rFonts w:ascii="Cambria" w:hAnsi="Cambria"/>
          <w:sz w:val="24"/>
          <w:szCs w:val="24"/>
        </w:rPr>
        <w:t xml:space="preserve"> </w:t>
      </w:r>
      <w:r w:rsidR="00E75B92" w:rsidRPr="00995D20">
        <w:rPr>
          <w:rFonts w:ascii="Cambria" w:hAnsi="Cambria"/>
          <w:sz w:val="24"/>
          <w:szCs w:val="24"/>
        </w:rPr>
        <w:t>Î</w:t>
      </w:r>
      <w:r w:rsidR="00802B3C" w:rsidRPr="00995D20">
        <w:rPr>
          <w:rFonts w:ascii="Cambria" w:hAnsi="Cambria"/>
          <w:sz w:val="24"/>
          <w:szCs w:val="24"/>
        </w:rPr>
        <w:t xml:space="preserve">ntr-un </w:t>
      </w:r>
      <w:r w:rsidR="00D73F02" w:rsidRPr="00995D20">
        <w:rPr>
          <w:rFonts w:ascii="Cambria" w:hAnsi="Cambria"/>
          <w:sz w:val="24"/>
          <w:szCs w:val="24"/>
        </w:rPr>
        <w:t>timp foarte scurt, cei</w:t>
      </w:r>
      <w:r w:rsidR="00AE2FCC" w:rsidRPr="00995D20">
        <w:rPr>
          <w:rFonts w:ascii="Cambria" w:hAnsi="Cambria"/>
          <w:sz w:val="24"/>
          <w:szCs w:val="24"/>
        </w:rPr>
        <w:t xml:space="preserve"> </w:t>
      </w:r>
      <w:r w:rsidR="00D73F02" w:rsidRPr="00995D20">
        <w:rPr>
          <w:rFonts w:ascii="Cambria" w:hAnsi="Cambria"/>
          <w:sz w:val="24"/>
          <w:szCs w:val="24"/>
        </w:rPr>
        <w:t>mai mulţi ostaşi ruşi au devenit extraordinar de mândri că luptau la</w:t>
      </w:r>
      <w:r w:rsidR="00AE2FCC" w:rsidRPr="00995D20">
        <w:rPr>
          <w:rFonts w:ascii="Cambria" w:hAnsi="Cambria"/>
          <w:sz w:val="24"/>
          <w:szCs w:val="24"/>
        </w:rPr>
        <w:t xml:space="preserve"> </w:t>
      </w:r>
      <w:r w:rsidR="00D73F02" w:rsidRPr="00995D20">
        <w:rPr>
          <w:rFonts w:ascii="Cambria" w:hAnsi="Cambria"/>
          <w:sz w:val="24"/>
          <w:szCs w:val="24"/>
        </w:rPr>
        <w:t>Stalingrad. Ştiau că privirile întregii ţări erau îndreptate spre ei</w:t>
      </w:r>
      <w:r w:rsidR="009E1F2D" w:rsidRPr="00995D20">
        <w:rPr>
          <w:rFonts w:ascii="Cambria" w:hAnsi="Cambria"/>
          <w:sz w:val="24"/>
          <w:szCs w:val="24"/>
        </w:rPr>
        <w:t>. Î</w:t>
      </w:r>
      <w:r w:rsidRPr="00995D20">
        <w:rPr>
          <w:rFonts w:ascii="Cambria" w:hAnsi="Cambria"/>
          <w:sz w:val="24"/>
          <w:szCs w:val="24"/>
        </w:rPr>
        <w:t>și</w:t>
      </w:r>
      <w:r w:rsidR="00AE2FCC" w:rsidRPr="00995D20">
        <w:rPr>
          <w:rFonts w:ascii="Cambria" w:hAnsi="Cambria"/>
          <w:sz w:val="24"/>
          <w:szCs w:val="24"/>
        </w:rPr>
        <w:t xml:space="preserve"> </w:t>
      </w:r>
      <w:r w:rsidR="00D73F02" w:rsidRPr="00995D20">
        <w:rPr>
          <w:rFonts w:ascii="Cambria" w:hAnsi="Cambria"/>
          <w:sz w:val="24"/>
          <w:szCs w:val="24"/>
        </w:rPr>
        <w:t>făceau totuşi puţine iluzii în legătură cu luptele disperate ce</w:t>
      </w:r>
      <w:r w:rsidR="00802B3C" w:rsidRPr="00995D20">
        <w:rPr>
          <w:rFonts w:ascii="Cambria" w:hAnsi="Cambria"/>
          <w:sz w:val="24"/>
          <w:szCs w:val="24"/>
        </w:rPr>
        <w:t xml:space="preserve">-i </w:t>
      </w:r>
      <w:r w:rsidR="00D73F02" w:rsidRPr="00995D20">
        <w:rPr>
          <w:rFonts w:ascii="Cambria" w:hAnsi="Cambria"/>
          <w:sz w:val="24"/>
          <w:szCs w:val="24"/>
        </w:rPr>
        <w:t xml:space="preserve">aşteptau. Stalingradul avea în momentul </w:t>
      </w:r>
      <w:r w:rsidR="00D73F02" w:rsidRPr="00995D20">
        <w:rPr>
          <w:rFonts w:ascii="Cambria" w:hAnsi="Cambria"/>
          <w:sz w:val="24"/>
          <w:szCs w:val="24"/>
        </w:rPr>
        <w:lastRenderedPageBreak/>
        <w:t>acela mai puţin de 40 000 de</w:t>
      </w:r>
      <w:r w:rsidR="00AE2FCC" w:rsidRPr="00995D20">
        <w:rPr>
          <w:rFonts w:ascii="Cambria" w:hAnsi="Cambria"/>
          <w:sz w:val="24"/>
          <w:szCs w:val="24"/>
        </w:rPr>
        <w:t xml:space="preserve"> </w:t>
      </w:r>
      <w:r w:rsidR="00D73F02" w:rsidRPr="00995D20">
        <w:rPr>
          <w:rFonts w:ascii="Cambria" w:hAnsi="Cambria"/>
          <w:sz w:val="24"/>
          <w:szCs w:val="24"/>
        </w:rPr>
        <w:t>apărători pentru a respinge atacul armatelor 6 şi 4 tancuri. Nici un</w:t>
      </w:r>
      <w:r w:rsidR="00AE2FCC" w:rsidRPr="00995D20">
        <w:rPr>
          <w:rFonts w:ascii="Cambria" w:hAnsi="Cambria"/>
          <w:sz w:val="24"/>
          <w:szCs w:val="24"/>
        </w:rPr>
        <w:t xml:space="preserve"> </w:t>
      </w:r>
      <w:r w:rsidR="00D73F02" w:rsidRPr="00995D20">
        <w:rPr>
          <w:rFonts w:ascii="Cambria" w:hAnsi="Cambria"/>
          <w:sz w:val="24"/>
          <w:szCs w:val="24"/>
        </w:rPr>
        <w:t xml:space="preserve">comandant nu a uitat că </w:t>
      </w:r>
      <w:r w:rsidR="00B15029" w:rsidRPr="00995D20">
        <w:rPr>
          <w:rFonts w:ascii="Cambria" w:hAnsi="Cambria"/>
          <w:sz w:val="24"/>
          <w:szCs w:val="24"/>
        </w:rPr>
        <w:t>“</w:t>
      </w:r>
      <w:r w:rsidR="00D73F02" w:rsidRPr="00995D20">
        <w:rPr>
          <w:rFonts w:ascii="Cambria" w:hAnsi="Cambria"/>
          <w:sz w:val="24"/>
          <w:szCs w:val="24"/>
        </w:rPr>
        <w:t>Volga era ultima linie de apărare înainte de</w:t>
      </w:r>
      <w:r w:rsidR="00AE2FCC" w:rsidRPr="00995D20">
        <w:rPr>
          <w:rFonts w:ascii="Cambria" w:hAnsi="Cambria"/>
          <w:sz w:val="24"/>
          <w:szCs w:val="24"/>
        </w:rPr>
        <w:t xml:space="preserve"> </w:t>
      </w:r>
      <w:r w:rsidR="00D73F02" w:rsidRPr="00995D20">
        <w:rPr>
          <w:rFonts w:ascii="Cambria" w:hAnsi="Cambria"/>
          <w:sz w:val="24"/>
          <w:szCs w:val="24"/>
        </w:rPr>
        <w:t>Ural</w:t>
      </w:r>
      <w:r w:rsidR="00B15029"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Germanii erau foarte încrezători în prima săptămână a lunii septembrie. Luptele au fost grele, scria acasă un soldat, </w:t>
      </w:r>
      <w:r w:rsidR="00B15029" w:rsidRPr="00995D20">
        <w:rPr>
          <w:rFonts w:ascii="Cambria" w:hAnsi="Cambria"/>
          <w:sz w:val="24"/>
          <w:szCs w:val="24"/>
        </w:rPr>
        <w:t>“</w:t>
      </w:r>
      <w:r w:rsidRPr="00995D20">
        <w:rPr>
          <w:rFonts w:ascii="Cambria" w:hAnsi="Cambria"/>
          <w:sz w:val="24"/>
          <w:szCs w:val="24"/>
        </w:rPr>
        <w:t>dar</w:t>
      </w:r>
      <w:r w:rsidR="00AE2FCC" w:rsidRPr="00995D20">
        <w:rPr>
          <w:rFonts w:ascii="Cambria" w:hAnsi="Cambria"/>
          <w:sz w:val="24"/>
          <w:szCs w:val="24"/>
        </w:rPr>
        <w:t xml:space="preserve"> </w:t>
      </w:r>
      <w:r w:rsidRPr="00995D20">
        <w:rPr>
          <w:rFonts w:ascii="Cambria" w:hAnsi="Cambria"/>
          <w:sz w:val="24"/>
          <w:szCs w:val="24"/>
        </w:rPr>
        <w:t>Stalingradul va cădea în următoarele câteva zile</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După cum ne</w:t>
      </w:r>
      <w:r w:rsidR="00AE2FCC" w:rsidRPr="00995D20">
        <w:rPr>
          <w:rFonts w:ascii="Cambria" w:hAnsi="Cambria"/>
          <w:sz w:val="24"/>
          <w:szCs w:val="24"/>
        </w:rPr>
        <w:t xml:space="preserve"> </w:t>
      </w:r>
      <w:r w:rsidRPr="00995D20">
        <w:rPr>
          <w:rFonts w:ascii="Cambria" w:hAnsi="Cambria"/>
          <w:sz w:val="24"/>
          <w:szCs w:val="24"/>
        </w:rPr>
        <w:t>spun ofiţerii</w:t>
      </w:r>
      <w:r w:rsidR="00B15029" w:rsidRPr="00995D20">
        <w:rPr>
          <w:rFonts w:ascii="Cambria" w:hAnsi="Cambria"/>
          <w:sz w:val="24"/>
          <w:szCs w:val="24"/>
        </w:rPr>
        <w:t>”</w:t>
      </w:r>
      <w:r w:rsidRPr="00995D20">
        <w:rPr>
          <w:rFonts w:ascii="Cambria" w:hAnsi="Cambria"/>
          <w:sz w:val="24"/>
          <w:szCs w:val="24"/>
        </w:rPr>
        <w:t>, scria un artilerist din Divizia 305 infanterie,</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Stalingradul va cădea cu siguranţă.</w:t>
      </w:r>
      <w:r w:rsidR="00B15029" w:rsidRPr="00995D20">
        <w:rPr>
          <w:rFonts w:ascii="Cambria" w:hAnsi="Cambria"/>
          <w:sz w:val="24"/>
          <w:szCs w:val="24"/>
        </w:rPr>
        <w:t>”</w:t>
      </w:r>
      <w:r w:rsidRPr="00995D20">
        <w:rPr>
          <w:rFonts w:ascii="Cambria" w:hAnsi="Cambria"/>
          <w:sz w:val="24"/>
          <w:szCs w:val="24"/>
        </w:rPr>
        <w:t xml:space="preserve"> Aceeaşi senzaţie de triumf</w:t>
      </w:r>
      <w:r w:rsidR="00AE2FCC" w:rsidRPr="00995D20">
        <w:rPr>
          <w:rFonts w:ascii="Cambria" w:hAnsi="Cambria"/>
          <w:sz w:val="24"/>
          <w:szCs w:val="24"/>
        </w:rPr>
        <w:t xml:space="preserve"> </w:t>
      </w:r>
      <w:r w:rsidRPr="00995D20">
        <w:rPr>
          <w:rFonts w:ascii="Cambria" w:hAnsi="Cambria"/>
          <w:sz w:val="24"/>
          <w:szCs w:val="24"/>
        </w:rPr>
        <w:t>domina la Cartierul General al Armatei 6 când, pe 3 septembrie, un</w:t>
      </w:r>
      <w:r w:rsidR="00AE2FCC" w:rsidRPr="00995D20">
        <w:rPr>
          <w:rFonts w:ascii="Cambria" w:hAnsi="Cambria"/>
          <w:sz w:val="24"/>
          <w:szCs w:val="24"/>
        </w:rPr>
        <w:t xml:space="preserve"> </w:t>
      </w:r>
      <w:r w:rsidRPr="00995D20">
        <w:rPr>
          <w:rFonts w:ascii="Cambria" w:hAnsi="Cambria"/>
          <w:sz w:val="24"/>
          <w:szCs w:val="24"/>
        </w:rPr>
        <w:t>ofiţer de stat</w:t>
      </w:r>
      <w:r w:rsidR="00802B3C" w:rsidRPr="00995D20">
        <w:rPr>
          <w:rFonts w:ascii="Cambria" w:hAnsi="Cambria"/>
          <w:sz w:val="24"/>
          <w:szCs w:val="24"/>
        </w:rPr>
        <w:t>-</w:t>
      </w:r>
      <w:r w:rsidRPr="00995D20">
        <w:rPr>
          <w:rFonts w:ascii="Cambria" w:hAnsi="Cambria"/>
          <w:sz w:val="24"/>
          <w:szCs w:val="24"/>
        </w:rPr>
        <w:t>major a consemnat joncţiunea dintre flancul sudic al</w:t>
      </w:r>
      <w:r w:rsidR="00AE2FCC" w:rsidRPr="00995D20">
        <w:rPr>
          <w:rFonts w:ascii="Cambria" w:hAnsi="Cambria"/>
          <w:sz w:val="24"/>
          <w:szCs w:val="24"/>
        </w:rPr>
        <w:t xml:space="preserve"> </w:t>
      </w:r>
      <w:r w:rsidRPr="00995D20">
        <w:rPr>
          <w:rFonts w:ascii="Cambria" w:hAnsi="Cambria"/>
          <w:sz w:val="24"/>
          <w:szCs w:val="24"/>
        </w:rPr>
        <w:t xml:space="preserve">Corpului 51 armată şi flancul stâng al Armatei 4 tancuri: </w:t>
      </w:r>
      <w:r w:rsidR="00B15029" w:rsidRPr="00995D20">
        <w:rPr>
          <w:rFonts w:ascii="Cambria" w:hAnsi="Cambria"/>
          <w:sz w:val="24"/>
          <w:szCs w:val="24"/>
        </w:rPr>
        <w:t>“</w:t>
      </w:r>
      <w:r w:rsidRPr="00995D20">
        <w:rPr>
          <w:rFonts w:ascii="Cambria" w:hAnsi="Cambria"/>
          <w:sz w:val="24"/>
          <w:szCs w:val="24"/>
        </w:rPr>
        <w:t>Cercul din</w:t>
      </w:r>
      <w:r w:rsidR="00AE2FCC" w:rsidRPr="00995D20">
        <w:rPr>
          <w:rFonts w:ascii="Cambria" w:hAnsi="Cambria"/>
          <w:sz w:val="24"/>
          <w:szCs w:val="24"/>
        </w:rPr>
        <w:t xml:space="preserve"> </w:t>
      </w:r>
      <w:r w:rsidRPr="00995D20">
        <w:rPr>
          <w:rFonts w:ascii="Cambria" w:hAnsi="Cambria"/>
          <w:sz w:val="24"/>
          <w:szCs w:val="24"/>
        </w:rPr>
        <w:t>jurul Stalingradului pe malul de vest al Volgăi</w:t>
      </w:r>
      <w:r w:rsidR="00802B3C" w:rsidRPr="00995D20">
        <w:rPr>
          <w:rFonts w:ascii="Cambria" w:hAnsi="Cambria"/>
          <w:sz w:val="24"/>
          <w:szCs w:val="24"/>
        </w:rPr>
        <w:t xml:space="preserve"> s-a </w:t>
      </w:r>
      <w:r w:rsidRPr="00995D20">
        <w:rPr>
          <w:rFonts w:ascii="Cambria" w:hAnsi="Cambria"/>
          <w:sz w:val="24"/>
          <w:szCs w:val="24"/>
        </w:rPr>
        <w:t>închis!</w:t>
      </w:r>
      <w:r w:rsidR="00B15029" w:rsidRPr="00995D20">
        <w:rPr>
          <w:rFonts w:ascii="Cambria" w:hAnsi="Cambria"/>
          <w:sz w:val="24"/>
          <w:szCs w:val="24"/>
        </w:rPr>
        <w:t>”</w:t>
      </w:r>
      <w:r w:rsidRPr="00995D20">
        <w:rPr>
          <w:rFonts w:ascii="Cambria" w:hAnsi="Cambria"/>
          <w:sz w:val="24"/>
          <w:szCs w:val="24"/>
        </w:rPr>
        <w:t xml:space="preserve"> De la</w:t>
      </w:r>
      <w:r w:rsidR="00AE2FCC" w:rsidRPr="00995D20">
        <w:rPr>
          <w:rFonts w:ascii="Cambria" w:hAnsi="Cambria"/>
          <w:sz w:val="24"/>
          <w:szCs w:val="24"/>
        </w:rPr>
        <w:t xml:space="preserve"> </w:t>
      </w:r>
      <w:r w:rsidRPr="00995D20">
        <w:rPr>
          <w:rFonts w:ascii="Cambria" w:hAnsi="Cambria"/>
          <w:sz w:val="24"/>
          <w:szCs w:val="24"/>
        </w:rPr>
        <w:t>trecerea Donului din ziua de 23 august până pe 8 septembrie,</w:t>
      </w:r>
      <w:r w:rsidR="00AE2FCC" w:rsidRPr="00995D20">
        <w:rPr>
          <w:rFonts w:ascii="Cambria" w:hAnsi="Cambria"/>
          <w:sz w:val="24"/>
          <w:szCs w:val="24"/>
        </w:rPr>
        <w:t xml:space="preserve"> </w:t>
      </w:r>
      <w:r w:rsidRPr="00995D20">
        <w:rPr>
          <w:rFonts w:ascii="Cambria" w:hAnsi="Cambria"/>
          <w:sz w:val="24"/>
          <w:szCs w:val="24"/>
        </w:rPr>
        <w:t xml:space="preserve">Armata 6 pretindea că a luat </w:t>
      </w:r>
      <w:r w:rsidR="00B15029" w:rsidRPr="00995D20">
        <w:rPr>
          <w:rFonts w:ascii="Cambria" w:hAnsi="Cambria"/>
          <w:sz w:val="24"/>
          <w:szCs w:val="24"/>
        </w:rPr>
        <w:t>“</w:t>
      </w:r>
      <w:r w:rsidRPr="00995D20">
        <w:rPr>
          <w:rFonts w:ascii="Cambria" w:hAnsi="Cambria"/>
          <w:sz w:val="24"/>
          <w:szCs w:val="24"/>
        </w:rPr>
        <w:t>26 500 de prizonieri şi a distrus 350</w:t>
      </w:r>
      <w:r w:rsidR="00AE2FCC" w:rsidRPr="00995D20">
        <w:rPr>
          <w:rFonts w:ascii="Cambria" w:hAnsi="Cambria"/>
          <w:sz w:val="24"/>
          <w:szCs w:val="24"/>
        </w:rPr>
        <w:t xml:space="preserve"> </w:t>
      </w:r>
      <w:r w:rsidRPr="00995D20">
        <w:rPr>
          <w:rFonts w:ascii="Cambria" w:hAnsi="Cambria"/>
          <w:sz w:val="24"/>
          <w:szCs w:val="24"/>
        </w:rPr>
        <w:t>de tunuri şi 830 de tancuri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Paulus a primit o scrisoare de la colonelul Wilhelm Adam, unul</w:t>
      </w:r>
      <w:r w:rsidR="00AE2FCC" w:rsidRPr="00995D20">
        <w:rPr>
          <w:rFonts w:ascii="Cambria" w:hAnsi="Cambria"/>
          <w:sz w:val="24"/>
          <w:szCs w:val="24"/>
        </w:rPr>
        <w:t xml:space="preserve"> </w:t>
      </w:r>
      <w:r w:rsidRPr="00995D20">
        <w:rPr>
          <w:rFonts w:ascii="Cambria" w:hAnsi="Cambria"/>
          <w:sz w:val="24"/>
          <w:szCs w:val="24"/>
        </w:rPr>
        <w:t>din ofiţerii săi de stat</w:t>
      </w:r>
      <w:r w:rsidR="00802B3C" w:rsidRPr="00995D20">
        <w:rPr>
          <w:rFonts w:ascii="Cambria" w:hAnsi="Cambria"/>
          <w:sz w:val="24"/>
          <w:szCs w:val="24"/>
        </w:rPr>
        <w:t>-</w:t>
      </w:r>
      <w:r w:rsidRPr="00995D20">
        <w:rPr>
          <w:rFonts w:ascii="Cambria" w:hAnsi="Cambria"/>
          <w:sz w:val="24"/>
          <w:szCs w:val="24"/>
        </w:rPr>
        <w:t>major, care se afla în concediu medical în</w:t>
      </w:r>
      <w:r w:rsidR="00AE2FCC" w:rsidRPr="00995D20">
        <w:rPr>
          <w:rFonts w:ascii="Cambria" w:hAnsi="Cambria"/>
          <w:sz w:val="24"/>
          <w:szCs w:val="24"/>
        </w:rPr>
        <w:t xml:space="preserve"> </w:t>
      </w:r>
      <w:r w:rsidRPr="00995D20">
        <w:rPr>
          <w:rFonts w:ascii="Cambria" w:hAnsi="Cambria"/>
          <w:sz w:val="24"/>
          <w:szCs w:val="24"/>
        </w:rPr>
        <w:t xml:space="preserve">Germania şi regreta amarnic că nu este prezent la un astfel de moment istoric. </w:t>
      </w:r>
      <w:r w:rsidR="00B15029" w:rsidRPr="00995D20">
        <w:rPr>
          <w:rFonts w:ascii="Cambria" w:hAnsi="Cambria"/>
          <w:sz w:val="24"/>
          <w:szCs w:val="24"/>
        </w:rPr>
        <w:t>“</w:t>
      </w:r>
      <w:r w:rsidRPr="00995D20">
        <w:rPr>
          <w:rFonts w:ascii="Cambria" w:hAnsi="Cambria"/>
          <w:sz w:val="24"/>
          <w:szCs w:val="24"/>
        </w:rPr>
        <w:t>Aici, toată lumea aşteaptă căderea Stalingradului</w:t>
      </w:r>
      <w:r w:rsidR="00B15029" w:rsidRPr="00995D20">
        <w:rPr>
          <w:rFonts w:ascii="Cambria" w:hAnsi="Cambria"/>
          <w:sz w:val="24"/>
          <w:szCs w:val="24"/>
        </w:rPr>
        <w:t>”</w:t>
      </w:r>
      <w:r w:rsidRPr="00995D20">
        <w:rPr>
          <w:rFonts w:ascii="Cambria" w:hAnsi="Cambria"/>
          <w:sz w:val="24"/>
          <w:szCs w:val="24"/>
        </w:rPr>
        <w:t>, î</w:t>
      </w:r>
      <w:r w:rsidR="00387586"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 xml:space="preserve">scria el comandantului său. </w:t>
      </w:r>
      <w:r w:rsidR="00B15029" w:rsidRPr="00995D20">
        <w:rPr>
          <w:rFonts w:ascii="Cambria" w:hAnsi="Cambria"/>
          <w:sz w:val="24"/>
          <w:szCs w:val="24"/>
        </w:rPr>
        <w:t>“</w:t>
      </w:r>
      <w:r w:rsidRPr="00995D20">
        <w:rPr>
          <w:rFonts w:ascii="Cambria" w:hAnsi="Cambria"/>
          <w:sz w:val="24"/>
          <w:szCs w:val="24"/>
        </w:rPr>
        <w:t>Se speră că va reprezenta momentul de</w:t>
      </w:r>
      <w:r w:rsidR="00AE2FCC" w:rsidRPr="00995D20">
        <w:rPr>
          <w:rFonts w:ascii="Cambria" w:hAnsi="Cambria"/>
          <w:sz w:val="24"/>
          <w:szCs w:val="24"/>
        </w:rPr>
        <w:t xml:space="preserve"> </w:t>
      </w:r>
      <w:r w:rsidRPr="00995D20">
        <w:rPr>
          <w:rFonts w:ascii="Cambria" w:hAnsi="Cambria"/>
          <w:sz w:val="24"/>
          <w:szCs w:val="24"/>
        </w:rPr>
        <w:t>cotitură al războiului.</w:t>
      </w:r>
      <w:r w:rsidR="00B15029" w:rsidRPr="00995D20">
        <w:rPr>
          <w:rFonts w:ascii="Cambria" w:hAnsi="Cambria"/>
          <w:sz w:val="24"/>
          <w:szCs w:val="24"/>
        </w:rPr>
        <w:t>”</w:t>
      </w:r>
      <w:r w:rsidRPr="00995D20">
        <w:rPr>
          <w:rFonts w:ascii="Cambria" w:hAnsi="Cambria"/>
          <w:sz w:val="24"/>
          <w:szCs w:val="24"/>
        </w:rPr>
        <w:t xml:space="preserve"> Dar la marginea Stalingradului, nopţile au</w:t>
      </w:r>
      <w:r w:rsidR="00AE2FCC" w:rsidRPr="00995D20">
        <w:rPr>
          <w:rFonts w:ascii="Cambria" w:hAnsi="Cambria"/>
          <w:sz w:val="24"/>
          <w:szCs w:val="24"/>
        </w:rPr>
        <w:t xml:space="preserve"> </w:t>
      </w:r>
      <w:r w:rsidRPr="00995D20">
        <w:rPr>
          <w:rFonts w:ascii="Cambria" w:hAnsi="Cambria"/>
          <w:sz w:val="24"/>
          <w:szCs w:val="24"/>
        </w:rPr>
        <w:t xml:space="preserve">devenit brusc mai reci, </w:t>
      </w:r>
      <w:r w:rsidR="00802B3C" w:rsidRPr="00995D20">
        <w:rPr>
          <w:rFonts w:ascii="Cambria" w:hAnsi="Cambria"/>
          <w:sz w:val="24"/>
          <w:szCs w:val="24"/>
        </w:rPr>
        <w:t>într-</w:t>
      </w:r>
      <w:r w:rsidRPr="00995D20">
        <w:rPr>
          <w:rFonts w:ascii="Cambria" w:hAnsi="Cambria"/>
          <w:sz w:val="24"/>
          <w:szCs w:val="24"/>
        </w:rPr>
        <w:t>atât încât dimineaţa se vedeau chiciura</w:t>
      </w:r>
      <w:r w:rsidR="00AE2FCC" w:rsidRPr="00995D20">
        <w:rPr>
          <w:rFonts w:ascii="Cambria" w:hAnsi="Cambria"/>
          <w:sz w:val="24"/>
          <w:szCs w:val="24"/>
        </w:rPr>
        <w:t xml:space="preserve"> </w:t>
      </w:r>
      <w:r w:rsidRPr="00995D20">
        <w:rPr>
          <w:rFonts w:ascii="Cambria" w:hAnsi="Cambria"/>
          <w:sz w:val="24"/>
          <w:szCs w:val="24"/>
        </w:rPr>
        <w:t>pe pământ şi o pojghiţă de gheaţă în găleţile de pânză ale cail</w:t>
      </w:r>
      <w:r w:rsidR="00D73DA0" w:rsidRPr="00995D20">
        <w:rPr>
          <w:rFonts w:ascii="Cambria" w:hAnsi="Cambria"/>
          <w:sz w:val="24"/>
          <w:szCs w:val="24"/>
        </w:rPr>
        <w:t>o</w:t>
      </w:r>
      <w:r w:rsidRPr="00995D20">
        <w:rPr>
          <w:rFonts w:ascii="Cambria" w:hAnsi="Cambria"/>
          <w:sz w:val="24"/>
          <w:szCs w:val="24"/>
        </w:rPr>
        <w:t>r</w:t>
      </w:r>
      <w:r w:rsidR="00F51A6F" w:rsidRPr="00995D20">
        <w:rPr>
          <w:rFonts w:ascii="Cambria" w:hAnsi="Cambria"/>
          <w:sz w:val="24"/>
          <w:szCs w:val="24"/>
        </w:rPr>
        <w:t xml:space="preserve">. </w:t>
      </w:r>
      <w:r w:rsidRPr="00995D20">
        <w:rPr>
          <w:rFonts w:ascii="Cambria" w:hAnsi="Cambria"/>
          <w:sz w:val="24"/>
          <w:szCs w:val="24"/>
        </w:rPr>
        <w:t>Iarna rusească avea să se abată peste ei din nou.</w:t>
      </w:r>
    </w:p>
    <w:p w:rsidR="00802B3C" w:rsidRPr="00995D20" w:rsidRDefault="00D73F02" w:rsidP="00995D20">
      <w:pPr>
        <w:rPr>
          <w:rFonts w:ascii="Cambria" w:hAnsi="Cambria"/>
          <w:sz w:val="24"/>
          <w:szCs w:val="24"/>
        </w:rPr>
      </w:pPr>
      <w:r w:rsidRPr="00995D20">
        <w:rPr>
          <w:rFonts w:ascii="Cambria" w:hAnsi="Cambria"/>
          <w:sz w:val="24"/>
          <w:szCs w:val="24"/>
        </w:rPr>
        <w:t>Doar câţiva, totuşi, au prevăzut cel mai greu obstacol cu</w:t>
      </w:r>
      <w:r w:rsidR="00AE2FCC" w:rsidRPr="00995D20">
        <w:rPr>
          <w:rFonts w:ascii="Cambria" w:hAnsi="Cambria"/>
          <w:sz w:val="24"/>
          <w:szCs w:val="24"/>
        </w:rPr>
        <w:t xml:space="preserve"> </w:t>
      </w:r>
      <w:r w:rsidRPr="00995D20">
        <w:rPr>
          <w:rFonts w:ascii="Cambria" w:hAnsi="Cambria"/>
          <w:sz w:val="24"/>
          <w:szCs w:val="24"/>
        </w:rPr>
        <w:t>avea să se confrunte Armata 6. Atacurile aeriene masive ale</w:t>
      </w:r>
      <w:r w:rsidR="00F51A6F" w:rsidRPr="00995D20">
        <w:rPr>
          <w:rFonts w:ascii="Cambria" w:hAnsi="Cambria"/>
          <w:sz w:val="24"/>
          <w:szCs w:val="24"/>
        </w:rPr>
        <w:t xml:space="preserve"> lui </w:t>
      </w:r>
      <w:r w:rsidRPr="00995D20">
        <w:rPr>
          <w:rFonts w:ascii="Cambria" w:hAnsi="Cambria"/>
          <w:sz w:val="24"/>
          <w:szCs w:val="24"/>
        </w:rPr>
        <w:t>Richthofen nu numai că nu au reuşit să înfrângă rezistenţa inamicu</w:t>
      </w:r>
      <w:r w:rsidR="00F51A6F" w:rsidRPr="00995D20">
        <w:rPr>
          <w:rFonts w:ascii="Cambria" w:hAnsi="Cambria"/>
          <w:sz w:val="24"/>
          <w:szCs w:val="24"/>
        </w:rPr>
        <w:t>l</w:t>
      </w:r>
      <w:r w:rsidRPr="00995D20">
        <w:rPr>
          <w:rFonts w:ascii="Cambria" w:hAnsi="Cambria"/>
          <w:sz w:val="24"/>
          <w:szCs w:val="24"/>
        </w:rPr>
        <w:t xml:space="preserve">ui: dar însăşi forţa lor de distrugere a transformat oraşul </w:t>
      </w:r>
      <w:r w:rsidR="00802B3C" w:rsidRPr="00995D20">
        <w:rPr>
          <w:rFonts w:ascii="Cambria" w:hAnsi="Cambria"/>
          <w:sz w:val="24"/>
          <w:szCs w:val="24"/>
        </w:rPr>
        <w:t xml:space="preserve">într-o </w:t>
      </w:r>
      <w:r w:rsidR="00F51A6F" w:rsidRPr="00995D20">
        <w:rPr>
          <w:rFonts w:ascii="Cambria" w:hAnsi="Cambria"/>
          <w:sz w:val="24"/>
          <w:szCs w:val="24"/>
        </w:rPr>
        <w:t>magm</w:t>
      </w:r>
      <w:r w:rsidRPr="00995D20">
        <w:rPr>
          <w:rFonts w:ascii="Cambria" w:hAnsi="Cambria"/>
          <w:sz w:val="24"/>
          <w:szCs w:val="24"/>
        </w:rPr>
        <w:t>ă perfectă de foc pe care ruşii au folosit</w:t>
      </w:r>
      <w:r w:rsidR="00802B3C" w:rsidRPr="00995D20">
        <w:rPr>
          <w:rFonts w:ascii="Cambria" w:hAnsi="Cambria"/>
          <w:sz w:val="24"/>
          <w:szCs w:val="24"/>
        </w:rPr>
        <w:t xml:space="preserve">-o </w:t>
      </w:r>
      <w:r w:rsidRPr="00995D20">
        <w:rPr>
          <w:rFonts w:ascii="Cambria" w:hAnsi="Cambria"/>
          <w:sz w:val="24"/>
          <w:szCs w:val="24"/>
        </w:rPr>
        <w:t>împotriva lor.</w:t>
      </w:r>
    </w:p>
    <w:p w:rsidR="00802B3C" w:rsidRPr="00995D20" w:rsidRDefault="00F51A6F" w:rsidP="00995D20">
      <w:pPr>
        <w:rPr>
          <w:rFonts w:ascii="Cambria" w:hAnsi="Cambria"/>
          <w:sz w:val="24"/>
          <w:szCs w:val="24"/>
        </w:rPr>
      </w:pPr>
      <w:r w:rsidRPr="00995D20">
        <w:rPr>
          <w:rFonts w:ascii="Cambria" w:hAnsi="Cambria"/>
          <w:sz w:val="24"/>
          <w:szCs w:val="24"/>
        </w:rPr>
        <w:br w:type="page"/>
      </w:r>
      <w:bookmarkStart w:id="13" w:name="_Toc251180279"/>
      <w:r w:rsidRPr="00995D20">
        <w:rPr>
          <w:rFonts w:ascii="Cambria" w:hAnsi="Cambria"/>
          <w:sz w:val="24"/>
          <w:szCs w:val="24"/>
        </w:rPr>
        <w:lastRenderedPageBreak/>
        <w:t>P</w:t>
      </w:r>
      <w:r w:rsidR="009E1F2D" w:rsidRPr="00995D20">
        <w:rPr>
          <w:rFonts w:ascii="Cambria" w:hAnsi="Cambria"/>
          <w:sz w:val="24"/>
          <w:szCs w:val="24"/>
        </w:rPr>
        <w:t>ARTEA A TREIA -</w:t>
      </w:r>
      <w:r w:rsidR="00AE2FCC" w:rsidRPr="00995D20">
        <w:rPr>
          <w:rFonts w:ascii="Cambria" w:hAnsi="Cambria"/>
          <w:sz w:val="24"/>
          <w:szCs w:val="24"/>
        </w:rPr>
        <w:t xml:space="preserve"> </w:t>
      </w:r>
      <w:r w:rsidRPr="00995D20">
        <w:rPr>
          <w:rFonts w:ascii="Cambria" w:hAnsi="Cambria"/>
          <w:sz w:val="24"/>
          <w:szCs w:val="24"/>
        </w:rPr>
        <w:t>„ORAŞUL FATIDIC"</w:t>
      </w:r>
      <w:bookmarkEnd w:id="13"/>
    </w:p>
    <w:p w:rsidR="00802B3C" w:rsidRPr="00995D20" w:rsidRDefault="00B15029" w:rsidP="00995D20">
      <w:pPr>
        <w:rPr>
          <w:rFonts w:ascii="Cambria" w:hAnsi="Cambria"/>
          <w:sz w:val="24"/>
          <w:szCs w:val="24"/>
        </w:rPr>
      </w:pPr>
      <w:bookmarkStart w:id="14" w:name="_Toc251180280"/>
      <w:r w:rsidRPr="00995D20">
        <w:rPr>
          <w:rFonts w:ascii="Cambria" w:hAnsi="Cambria"/>
          <w:sz w:val="24"/>
          <w:szCs w:val="24"/>
        </w:rPr>
        <w:t>”</w:t>
      </w:r>
      <w:r w:rsidR="00D73F02" w:rsidRPr="00995D20">
        <w:rPr>
          <w:rFonts w:ascii="Cambria" w:hAnsi="Cambria"/>
          <w:sz w:val="24"/>
          <w:szCs w:val="24"/>
        </w:rPr>
        <w:t>Timpul înseamnă sânge</w:t>
      </w:r>
      <w:r w:rsidRPr="00995D20">
        <w:rPr>
          <w:rFonts w:ascii="Cambria" w:hAnsi="Cambria"/>
          <w:sz w:val="24"/>
          <w:szCs w:val="24"/>
        </w:rPr>
        <w:t>”</w:t>
      </w:r>
      <w:r w:rsidR="00AE2FCC" w:rsidRPr="00995D20">
        <w:rPr>
          <w:rFonts w:ascii="Cambria" w:hAnsi="Cambria"/>
          <w:sz w:val="24"/>
          <w:szCs w:val="24"/>
        </w:rPr>
        <w:t>:</w:t>
      </w:r>
      <w:r w:rsidR="00F51A6F" w:rsidRPr="00995D20">
        <w:rPr>
          <w:rFonts w:ascii="Cambria" w:hAnsi="Cambria"/>
          <w:sz w:val="24"/>
          <w:szCs w:val="24"/>
        </w:rPr>
        <w:t xml:space="preserve"> </w:t>
      </w:r>
      <w:r w:rsidR="00D73F02" w:rsidRPr="00995D20">
        <w:rPr>
          <w:rFonts w:ascii="Cambria" w:hAnsi="Cambria"/>
          <w:sz w:val="24"/>
          <w:szCs w:val="24"/>
        </w:rPr>
        <w:t>Luptele din septembrie</w:t>
      </w:r>
      <w:bookmarkEnd w:id="14"/>
    </w:p>
    <w:p w:rsidR="00F51A6F" w:rsidRPr="00995D20" w:rsidRDefault="00F51A6F" w:rsidP="00995D20">
      <w:pPr>
        <w:rPr>
          <w:rFonts w:ascii="Cambria" w:hAnsi="Cambria"/>
          <w:sz w:val="24"/>
          <w:szCs w:val="24"/>
        </w:rPr>
      </w:pPr>
    </w:p>
    <w:p w:rsidR="00802B3C" w:rsidRPr="00995D20" w:rsidRDefault="00D73F02" w:rsidP="00995D20">
      <w:pPr>
        <w:rPr>
          <w:rFonts w:ascii="Cambria" w:hAnsi="Cambria"/>
          <w:sz w:val="24"/>
          <w:szCs w:val="24"/>
        </w:rPr>
      </w:pPr>
      <w:r w:rsidRPr="00995D20">
        <w:rPr>
          <w:rFonts w:ascii="Cambria" w:hAnsi="Cambria"/>
          <w:sz w:val="24"/>
          <w:szCs w:val="24"/>
        </w:rPr>
        <w:t>Poporul german a auzit prima oară despre oraşul Stalingrad ca</w:t>
      </w:r>
      <w:r w:rsidR="00AE2FCC" w:rsidRPr="00995D20">
        <w:rPr>
          <w:rFonts w:ascii="Cambria" w:hAnsi="Cambria"/>
          <w:sz w:val="24"/>
          <w:szCs w:val="24"/>
        </w:rPr>
        <w:t xml:space="preserve"> </w:t>
      </w:r>
      <w:r w:rsidRPr="00995D20">
        <w:rPr>
          <w:rFonts w:ascii="Cambria" w:hAnsi="Cambria"/>
          <w:sz w:val="24"/>
          <w:szCs w:val="24"/>
        </w:rPr>
        <w:t>obiectiv militar dintr</w:t>
      </w:r>
      <w:r w:rsidR="00802B3C" w:rsidRPr="00995D20">
        <w:rPr>
          <w:rFonts w:ascii="Cambria" w:hAnsi="Cambria"/>
          <w:sz w:val="24"/>
          <w:szCs w:val="24"/>
        </w:rPr>
        <w:t xml:space="preserve">-un </w:t>
      </w:r>
      <w:r w:rsidRPr="00995D20">
        <w:rPr>
          <w:rFonts w:ascii="Cambria" w:hAnsi="Cambria"/>
          <w:sz w:val="24"/>
          <w:szCs w:val="24"/>
        </w:rPr>
        <w:t>comunicat emis pe 20 august. Două</w:t>
      </w:r>
      <w:r w:rsidR="00AE2FCC" w:rsidRPr="00995D20">
        <w:rPr>
          <w:rFonts w:ascii="Cambria" w:hAnsi="Cambria"/>
          <w:sz w:val="24"/>
          <w:szCs w:val="24"/>
        </w:rPr>
        <w:t xml:space="preserve"> </w:t>
      </w:r>
      <w:r w:rsidRPr="00995D20">
        <w:rPr>
          <w:rFonts w:ascii="Cambria" w:hAnsi="Cambria"/>
          <w:sz w:val="24"/>
          <w:szCs w:val="24"/>
        </w:rPr>
        <w:t>săptămâni mai târziu, Hitler, care nu dorise niciodată ca trupele sale</w:t>
      </w:r>
      <w:r w:rsidR="00AE2FCC" w:rsidRPr="00995D20">
        <w:rPr>
          <w:rFonts w:ascii="Cambria" w:hAnsi="Cambria"/>
          <w:sz w:val="24"/>
          <w:szCs w:val="24"/>
        </w:rPr>
        <w:t xml:space="preserve"> </w:t>
      </w:r>
      <w:r w:rsidRPr="00995D20">
        <w:rPr>
          <w:rFonts w:ascii="Cambria" w:hAnsi="Cambria"/>
          <w:sz w:val="24"/>
          <w:szCs w:val="24"/>
        </w:rPr>
        <w:t>să fie implicate în luptele de stradă de la Moscova sau Leningrad,</w:t>
      </w:r>
      <w:r w:rsidR="00802B3C" w:rsidRPr="00995D20">
        <w:rPr>
          <w:rFonts w:ascii="Cambria" w:hAnsi="Cambria"/>
          <w:sz w:val="24"/>
          <w:szCs w:val="24"/>
        </w:rPr>
        <w:t xml:space="preserve"> s-a </w:t>
      </w:r>
      <w:r w:rsidRPr="00995D20">
        <w:rPr>
          <w:rFonts w:ascii="Cambria" w:hAnsi="Cambria"/>
          <w:sz w:val="24"/>
          <w:szCs w:val="24"/>
        </w:rPr>
        <w:t>hotărât să cucerească oraşul cu orice preţ.</w:t>
      </w:r>
    </w:p>
    <w:p w:rsidR="00802B3C" w:rsidRPr="00995D20" w:rsidRDefault="00D73F02" w:rsidP="00995D20">
      <w:pPr>
        <w:rPr>
          <w:rFonts w:ascii="Cambria" w:hAnsi="Cambria"/>
          <w:sz w:val="24"/>
          <w:szCs w:val="24"/>
        </w:rPr>
      </w:pPr>
      <w:r w:rsidRPr="00995D20">
        <w:rPr>
          <w:rFonts w:ascii="Cambria" w:hAnsi="Cambria"/>
          <w:sz w:val="24"/>
          <w:szCs w:val="24"/>
        </w:rPr>
        <w:t>Evenimentele de pe Frontul din Caucaz, despre care se credea că</w:t>
      </w:r>
      <w:r w:rsidR="00AE2FCC" w:rsidRPr="00995D20">
        <w:rPr>
          <w:rFonts w:ascii="Cambria" w:hAnsi="Cambria"/>
          <w:sz w:val="24"/>
          <w:szCs w:val="24"/>
        </w:rPr>
        <w:t xml:space="preserve"> </w:t>
      </w:r>
      <w:r w:rsidRPr="00995D20">
        <w:rPr>
          <w:rFonts w:ascii="Cambria" w:hAnsi="Cambria"/>
          <w:sz w:val="24"/>
          <w:szCs w:val="24"/>
        </w:rPr>
        <w:t>reprezintă obiectivul lui nr. l, au avut o contribuţie importantă în formarea noii sale obsesii în legătură cu Stalingradul. Pe 7 septembrie,</w:t>
      </w:r>
      <w:r w:rsidR="00AE2FCC" w:rsidRPr="00995D20">
        <w:rPr>
          <w:rFonts w:ascii="Cambria" w:hAnsi="Cambria"/>
          <w:sz w:val="24"/>
          <w:szCs w:val="24"/>
        </w:rPr>
        <w:t xml:space="preserve"> </w:t>
      </w:r>
      <w:r w:rsidRPr="00995D20">
        <w:rPr>
          <w:rFonts w:ascii="Cambria" w:hAnsi="Cambria"/>
          <w:sz w:val="24"/>
          <w:szCs w:val="24"/>
        </w:rPr>
        <w:t xml:space="preserve">când Halder nota </w:t>
      </w:r>
      <w:r w:rsidR="00B15029" w:rsidRPr="00995D20">
        <w:rPr>
          <w:rFonts w:ascii="Cambria" w:hAnsi="Cambria"/>
          <w:sz w:val="24"/>
          <w:szCs w:val="24"/>
        </w:rPr>
        <w:t>“</w:t>
      </w:r>
      <w:r w:rsidRPr="00995D20">
        <w:rPr>
          <w:rFonts w:ascii="Cambria" w:hAnsi="Cambria"/>
          <w:sz w:val="24"/>
          <w:szCs w:val="24"/>
        </w:rPr>
        <w:t>progres satisfăcător la Stalingrad</w:t>
      </w:r>
      <w:r w:rsidR="00B15029" w:rsidRPr="00995D20">
        <w:rPr>
          <w:rFonts w:ascii="Cambria" w:hAnsi="Cambria"/>
          <w:sz w:val="24"/>
          <w:szCs w:val="24"/>
        </w:rPr>
        <w:t>”</w:t>
      </w:r>
      <w:r w:rsidRPr="00995D20">
        <w:rPr>
          <w:rFonts w:ascii="Cambria" w:hAnsi="Cambria"/>
          <w:sz w:val="24"/>
          <w:szCs w:val="24"/>
        </w:rPr>
        <w:t>, exasperarea</w:t>
      </w:r>
      <w:r w:rsidR="00AE2FCC" w:rsidRPr="00995D20">
        <w:rPr>
          <w:rFonts w:ascii="Cambria" w:hAnsi="Cambria"/>
          <w:sz w:val="24"/>
          <w:szCs w:val="24"/>
        </w:rPr>
        <w:t xml:space="preserve"> </w:t>
      </w:r>
      <w:r w:rsidRPr="00995D20">
        <w:rPr>
          <w:rFonts w:ascii="Cambria" w:hAnsi="Cambria"/>
          <w:sz w:val="24"/>
          <w:szCs w:val="24"/>
        </w:rPr>
        <w:t>lui Hitler, provocată de oprirea înaintării în Caucaz, a ajuns la punctul critic. Refuza să accepte că feldmareşalul List nu avea suficiente</w:t>
      </w:r>
      <w:r w:rsidR="00AE2FCC" w:rsidRPr="00995D20">
        <w:rPr>
          <w:rFonts w:ascii="Cambria" w:hAnsi="Cambria"/>
          <w:sz w:val="24"/>
          <w:szCs w:val="24"/>
        </w:rPr>
        <w:t xml:space="preserve"> </w:t>
      </w:r>
      <w:r w:rsidRPr="00995D20">
        <w:rPr>
          <w:rFonts w:ascii="Cambria" w:hAnsi="Cambria"/>
          <w:sz w:val="24"/>
          <w:szCs w:val="24"/>
        </w:rPr>
        <w:t>trupe pentru această misiune. Generalul Alfred Jodl,</w:t>
      </w:r>
      <w:r w:rsidR="00802B3C" w:rsidRPr="00995D20">
        <w:rPr>
          <w:rFonts w:ascii="Cambria" w:hAnsi="Cambria"/>
          <w:sz w:val="24"/>
          <w:szCs w:val="24"/>
        </w:rPr>
        <w:t xml:space="preserve"> de-a</w:t>
      </w:r>
      <w:r w:rsidRPr="00995D20">
        <w:rPr>
          <w:rFonts w:ascii="Cambria" w:hAnsi="Cambria"/>
          <w:sz w:val="24"/>
          <w:szCs w:val="24"/>
        </w:rPr>
        <w:t>bia întors</w:t>
      </w:r>
      <w:r w:rsidR="00AE2FCC" w:rsidRPr="00995D20">
        <w:rPr>
          <w:rFonts w:ascii="Cambria" w:hAnsi="Cambria"/>
          <w:sz w:val="24"/>
          <w:szCs w:val="24"/>
        </w:rPr>
        <w:t xml:space="preserve"> </w:t>
      </w:r>
      <w:r w:rsidRPr="00995D20">
        <w:rPr>
          <w:rFonts w:ascii="Cambria" w:hAnsi="Cambria"/>
          <w:sz w:val="24"/>
          <w:szCs w:val="24"/>
        </w:rPr>
        <w:t>dintr</w:t>
      </w:r>
      <w:r w:rsidR="00802B3C" w:rsidRPr="00995D20">
        <w:rPr>
          <w:rFonts w:ascii="Cambria" w:hAnsi="Cambria"/>
          <w:sz w:val="24"/>
          <w:szCs w:val="24"/>
        </w:rPr>
        <w:t xml:space="preserve">-o </w:t>
      </w:r>
      <w:r w:rsidRPr="00995D20">
        <w:rPr>
          <w:rFonts w:ascii="Cambria" w:hAnsi="Cambria"/>
          <w:sz w:val="24"/>
          <w:szCs w:val="24"/>
        </w:rPr>
        <w:t xml:space="preserve">vizită la Cartierul General al lui List, a spus la cină că feldmareşalul nu făcuse altceva decât să urmeze ordinele </w:t>
      </w:r>
      <w:r w:rsidR="00F51A6F"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w:t>
      </w:r>
      <w:r w:rsidR="00AE2FCC" w:rsidRPr="00995D20">
        <w:rPr>
          <w:rFonts w:ascii="Cambria" w:hAnsi="Cambria"/>
          <w:sz w:val="24"/>
          <w:szCs w:val="24"/>
        </w:rPr>
        <w:t>.</w:t>
      </w:r>
    </w:p>
    <w:p w:rsidR="00802B3C" w:rsidRPr="00995D20" w:rsidRDefault="00F51A6F"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Asta</w:t>
      </w:r>
      <w:r w:rsidR="00802B3C" w:rsidRPr="00995D20">
        <w:rPr>
          <w:rFonts w:ascii="Cambria" w:hAnsi="Cambria"/>
          <w:sz w:val="24"/>
          <w:szCs w:val="24"/>
        </w:rPr>
        <w:t xml:space="preserve">-i </w:t>
      </w:r>
      <w:r w:rsidR="00D73F02" w:rsidRPr="00995D20">
        <w:rPr>
          <w:rFonts w:ascii="Cambria" w:hAnsi="Cambria"/>
          <w:sz w:val="24"/>
          <w:szCs w:val="24"/>
        </w:rPr>
        <w:t>o minciună!</w:t>
      </w:r>
      <w:r w:rsidR="00B15029" w:rsidRPr="00995D20">
        <w:rPr>
          <w:rFonts w:ascii="Cambria" w:hAnsi="Cambria"/>
          <w:sz w:val="24"/>
          <w:szCs w:val="24"/>
        </w:rPr>
        <w:t>”</w:t>
      </w:r>
      <w:r w:rsidR="00D73F02" w:rsidRPr="00995D20">
        <w:rPr>
          <w:rFonts w:ascii="Cambria" w:hAnsi="Cambria"/>
          <w:sz w:val="24"/>
          <w:szCs w:val="24"/>
        </w:rPr>
        <w:t>, a ţipat Hitler şi a ieşit din cameră ca o furtună.</w:t>
      </w:r>
    </w:p>
    <w:p w:rsidR="00802B3C" w:rsidRPr="00995D20" w:rsidRDefault="00D73F02" w:rsidP="00995D20">
      <w:pPr>
        <w:rPr>
          <w:rFonts w:ascii="Cambria" w:hAnsi="Cambria"/>
          <w:sz w:val="24"/>
          <w:szCs w:val="24"/>
        </w:rPr>
      </w:pPr>
      <w:r w:rsidRPr="00995D20">
        <w:rPr>
          <w:rFonts w:ascii="Cambria" w:hAnsi="Cambria"/>
          <w:sz w:val="24"/>
          <w:szCs w:val="24"/>
        </w:rPr>
        <w:t>Şi cum ar fi dorit să le arate că a fost citat greşit,</w:t>
      </w:r>
      <w:r w:rsidR="00802B3C" w:rsidRPr="00995D20">
        <w:rPr>
          <w:rFonts w:ascii="Cambria" w:hAnsi="Cambria"/>
          <w:sz w:val="24"/>
          <w:szCs w:val="24"/>
        </w:rPr>
        <w:t xml:space="preserve"> s-au </w:t>
      </w:r>
      <w:r w:rsidRPr="00995D20">
        <w:rPr>
          <w:rFonts w:ascii="Cambria" w:hAnsi="Cambria"/>
          <w:sz w:val="24"/>
          <w:szCs w:val="24"/>
        </w:rPr>
        <w:t>trimis</w:t>
      </w:r>
      <w:r w:rsidR="00AE2FCC" w:rsidRPr="00995D20">
        <w:rPr>
          <w:rFonts w:ascii="Cambria" w:hAnsi="Cambria"/>
          <w:sz w:val="24"/>
          <w:szCs w:val="24"/>
        </w:rPr>
        <w:t xml:space="preserve"> </w:t>
      </w:r>
      <w:r w:rsidR="00F51A6F" w:rsidRPr="00995D20">
        <w:rPr>
          <w:rFonts w:ascii="Cambria" w:hAnsi="Cambria"/>
          <w:sz w:val="24"/>
          <w:szCs w:val="24"/>
        </w:rPr>
        <w:t>i</w:t>
      </w:r>
      <w:r w:rsidRPr="00995D20">
        <w:rPr>
          <w:rFonts w:ascii="Cambria" w:hAnsi="Cambria"/>
          <w:sz w:val="24"/>
          <w:szCs w:val="24"/>
        </w:rPr>
        <w:t>nstrucţiuni în Germania prin teleprinter prin care</w:t>
      </w:r>
      <w:r w:rsidR="00802B3C" w:rsidRPr="00995D20">
        <w:rPr>
          <w:rFonts w:ascii="Cambria" w:hAnsi="Cambria"/>
          <w:sz w:val="24"/>
          <w:szCs w:val="24"/>
        </w:rPr>
        <w:t xml:space="preserve"> s-a </w:t>
      </w:r>
      <w:r w:rsidRPr="00995D20">
        <w:rPr>
          <w:rFonts w:ascii="Cambria" w:hAnsi="Cambria"/>
          <w:sz w:val="24"/>
          <w:szCs w:val="24"/>
        </w:rPr>
        <w:t>ordonat ca</w:t>
      </w:r>
      <w:r w:rsidR="00AE2FCC" w:rsidRPr="00995D20">
        <w:rPr>
          <w:rFonts w:ascii="Cambria" w:hAnsi="Cambria"/>
          <w:sz w:val="24"/>
          <w:szCs w:val="24"/>
        </w:rPr>
        <w:t xml:space="preserve"> </w:t>
      </w:r>
      <w:r w:rsidR="00F51A6F" w:rsidRPr="00995D20">
        <w:rPr>
          <w:rFonts w:ascii="Cambria" w:hAnsi="Cambria"/>
          <w:sz w:val="24"/>
          <w:szCs w:val="24"/>
        </w:rPr>
        <w:t>oameni</w:t>
      </w:r>
      <w:r w:rsidRPr="00995D20">
        <w:rPr>
          <w:rFonts w:ascii="Cambria" w:hAnsi="Cambria"/>
          <w:sz w:val="24"/>
          <w:szCs w:val="24"/>
        </w:rPr>
        <w:t>i ai Reichstag</w:t>
      </w:r>
      <w:r w:rsidR="00802B3C" w:rsidRPr="00995D20">
        <w:rPr>
          <w:rFonts w:ascii="Cambria" w:hAnsi="Cambria"/>
          <w:sz w:val="24"/>
          <w:szCs w:val="24"/>
        </w:rPr>
        <w:t>-</w:t>
      </w:r>
      <w:r w:rsidRPr="00995D20">
        <w:rPr>
          <w:rFonts w:ascii="Cambria" w:hAnsi="Cambria"/>
          <w:sz w:val="24"/>
          <w:szCs w:val="24"/>
        </w:rPr>
        <w:t>ului să fie trimişi la Vinniţa să noteze cuvânt</w:t>
      </w:r>
      <w:r w:rsidR="00F51A6F" w:rsidRPr="00995D20">
        <w:rPr>
          <w:rFonts w:ascii="Cambria" w:hAnsi="Cambria"/>
          <w:sz w:val="24"/>
          <w:szCs w:val="24"/>
        </w:rPr>
        <w:t xml:space="preserve"> cu </w:t>
      </w:r>
      <w:r w:rsidRPr="00995D20">
        <w:rPr>
          <w:rFonts w:ascii="Cambria" w:hAnsi="Cambria"/>
          <w:sz w:val="24"/>
          <w:szCs w:val="24"/>
        </w:rPr>
        <w:t>cuvânt ceea ce se discuta la şedinţele operative zilnice.</w:t>
      </w:r>
    </w:p>
    <w:p w:rsidR="00802B3C" w:rsidRPr="00995D20" w:rsidRDefault="00D73F02" w:rsidP="00995D20">
      <w:pPr>
        <w:rPr>
          <w:rFonts w:ascii="Cambria" w:hAnsi="Cambria"/>
          <w:sz w:val="24"/>
          <w:szCs w:val="24"/>
        </w:rPr>
      </w:pPr>
      <w:r w:rsidRPr="00995D20">
        <w:rPr>
          <w:rFonts w:ascii="Cambria" w:hAnsi="Cambria"/>
          <w:sz w:val="24"/>
          <w:szCs w:val="24"/>
        </w:rPr>
        <w:t>După triumfurile din Polonia, Scandinavia şi Franţa, Hitler</w:t>
      </w:r>
      <w:r w:rsidR="00AE2FCC" w:rsidRPr="00995D20">
        <w:rPr>
          <w:rFonts w:ascii="Cambria" w:hAnsi="Cambria"/>
          <w:sz w:val="24"/>
          <w:szCs w:val="24"/>
        </w:rPr>
        <w:t xml:space="preserve"> </w:t>
      </w:r>
      <w:r w:rsidRPr="00995D20">
        <w:rPr>
          <w:rFonts w:ascii="Cambria" w:hAnsi="Cambria"/>
          <w:sz w:val="24"/>
          <w:szCs w:val="24"/>
        </w:rPr>
        <w:t>desconsidera adesea cerinţele pământeşti, precum aprovizionarea cu</w:t>
      </w:r>
      <w:r w:rsidR="00AE2FCC" w:rsidRPr="00995D20">
        <w:rPr>
          <w:rFonts w:ascii="Cambria" w:hAnsi="Cambria"/>
          <w:sz w:val="24"/>
          <w:szCs w:val="24"/>
        </w:rPr>
        <w:t xml:space="preserve"> </w:t>
      </w:r>
      <w:r w:rsidRPr="00995D20">
        <w:rPr>
          <w:rFonts w:ascii="Cambria" w:hAnsi="Cambria"/>
          <w:sz w:val="24"/>
          <w:szCs w:val="24"/>
        </w:rPr>
        <w:t>combustibil şi lipsa mâinii de lucru, considerându</w:t>
      </w:r>
      <w:r w:rsidR="00802B3C" w:rsidRPr="00995D20">
        <w:rPr>
          <w:rFonts w:ascii="Cambria" w:hAnsi="Cambria"/>
          <w:sz w:val="24"/>
          <w:szCs w:val="24"/>
        </w:rPr>
        <w:t xml:space="preserve">-le </w:t>
      </w:r>
      <w:r w:rsidRPr="00995D20">
        <w:rPr>
          <w:rFonts w:ascii="Cambria" w:hAnsi="Cambria"/>
          <w:sz w:val="24"/>
          <w:szCs w:val="24"/>
        </w:rPr>
        <w:t>constrângeri</w:t>
      </w:r>
      <w:r w:rsidR="00AE2FCC" w:rsidRPr="00995D20">
        <w:rPr>
          <w:rFonts w:ascii="Cambria" w:hAnsi="Cambria"/>
          <w:sz w:val="24"/>
          <w:szCs w:val="24"/>
        </w:rPr>
        <w:t xml:space="preserve"> </w:t>
      </w:r>
      <w:r w:rsidRPr="00995D20">
        <w:rPr>
          <w:rFonts w:ascii="Cambria" w:hAnsi="Cambria"/>
          <w:sz w:val="24"/>
          <w:szCs w:val="24"/>
        </w:rPr>
        <w:t>materiale fireşti în război. Izbucnirea avută cu această ocazie pare</w:t>
      </w:r>
      <w:r w:rsidR="00802B3C" w:rsidRPr="00995D20">
        <w:rPr>
          <w:rFonts w:ascii="Cambria" w:hAnsi="Cambria"/>
          <w:sz w:val="24"/>
          <w:szCs w:val="24"/>
        </w:rPr>
        <w:t xml:space="preserve"> să-l </w:t>
      </w:r>
      <w:r w:rsidRPr="00995D20">
        <w:rPr>
          <w:rFonts w:ascii="Cambria" w:hAnsi="Cambria"/>
          <w:sz w:val="24"/>
          <w:szCs w:val="24"/>
        </w:rPr>
        <w:t>fi apropiat de un fel de graniţă psihologică. Generalul</w:t>
      </w:r>
      <w:r w:rsidR="00AE2FCC" w:rsidRPr="00995D20">
        <w:rPr>
          <w:rFonts w:ascii="Cambria" w:hAnsi="Cambria"/>
          <w:sz w:val="24"/>
          <w:szCs w:val="24"/>
        </w:rPr>
        <w:t xml:space="preserve"> </w:t>
      </w:r>
      <w:r w:rsidRPr="00995D20">
        <w:rPr>
          <w:rFonts w:ascii="Cambria" w:hAnsi="Cambria"/>
          <w:sz w:val="24"/>
          <w:szCs w:val="24"/>
        </w:rPr>
        <w:t>Warlimont, care se întorsese după o absenţă de o săptămână, a fost</w:t>
      </w:r>
      <w:r w:rsidR="00AE2FCC" w:rsidRPr="00995D20">
        <w:rPr>
          <w:rFonts w:ascii="Cambria" w:hAnsi="Cambria"/>
          <w:sz w:val="24"/>
          <w:szCs w:val="24"/>
        </w:rPr>
        <w:t xml:space="preserve"> </w:t>
      </w:r>
      <w:r w:rsidRPr="00995D20">
        <w:rPr>
          <w:rFonts w:ascii="Cambria" w:hAnsi="Cambria"/>
          <w:sz w:val="24"/>
          <w:szCs w:val="24"/>
        </w:rPr>
        <w:t xml:space="preserve">atât de şocat de </w:t>
      </w:r>
      <w:r w:rsidR="00B15029" w:rsidRPr="00995D20">
        <w:rPr>
          <w:rFonts w:ascii="Cambria" w:hAnsi="Cambria"/>
          <w:sz w:val="24"/>
          <w:szCs w:val="24"/>
        </w:rPr>
        <w:t>“</w:t>
      </w:r>
      <w:r w:rsidRPr="00995D20">
        <w:rPr>
          <w:rFonts w:ascii="Cambria" w:hAnsi="Cambria"/>
          <w:sz w:val="24"/>
          <w:szCs w:val="24"/>
        </w:rPr>
        <w:t>privirea lungă de ură clocotitoare</w:t>
      </w:r>
      <w:r w:rsidR="00B15029" w:rsidRPr="00995D20">
        <w:rPr>
          <w:rFonts w:ascii="Cambria" w:hAnsi="Cambria"/>
          <w:sz w:val="24"/>
          <w:szCs w:val="24"/>
        </w:rPr>
        <w:t>”</w:t>
      </w:r>
      <w:r w:rsidRPr="00995D20">
        <w:rPr>
          <w:rFonts w:ascii="Cambria" w:hAnsi="Cambria"/>
          <w:sz w:val="24"/>
          <w:szCs w:val="24"/>
        </w:rPr>
        <w:t xml:space="preserve"> a lui Hitler,</w:t>
      </w:r>
      <w:r w:rsidR="00AE2FCC" w:rsidRPr="00995D20">
        <w:rPr>
          <w:rFonts w:ascii="Cambria" w:hAnsi="Cambria"/>
          <w:sz w:val="24"/>
          <w:szCs w:val="24"/>
        </w:rPr>
        <w:t xml:space="preserve"> </w:t>
      </w:r>
      <w:r w:rsidRPr="00995D20">
        <w:rPr>
          <w:rFonts w:ascii="Cambria" w:hAnsi="Cambria"/>
          <w:sz w:val="24"/>
          <w:szCs w:val="24"/>
        </w:rPr>
        <w:t xml:space="preserve">încât a gândit: </w:t>
      </w:r>
      <w:r w:rsidR="00B15029" w:rsidRPr="00995D20">
        <w:rPr>
          <w:rFonts w:ascii="Cambria" w:hAnsi="Cambria"/>
          <w:sz w:val="24"/>
          <w:szCs w:val="24"/>
        </w:rPr>
        <w:t>“</w:t>
      </w:r>
      <w:r w:rsidRPr="00995D20">
        <w:rPr>
          <w:rFonts w:ascii="Cambria" w:hAnsi="Cambria"/>
          <w:sz w:val="24"/>
          <w:szCs w:val="24"/>
        </w:rPr>
        <w:t>Acest om şi</w:t>
      </w:r>
      <w:r w:rsidR="00802B3C" w:rsidRPr="00995D20">
        <w:rPr>
          <w:rFonts w:ascii="Cambria" w:hAnsi="Cambria"/>
          <w:sz w:val="24"/>
          <w:szCs w:val="24"/>
        </w:rPr>
        <w:t xml:space="preserve">-a </w:t>
      </w:r>
      <w:r w:rsidRPr="00995D20">
        <w:rPr>
          <w:rFonts w:ascii="Cambria" w:hAnsi="Cambria"/>
          <w:sz w:val="24"/>
          <w:szCs w:val="24"/>
        </w:rPr>
        <w:t>pierdut prestigiul; şi</w:t>
      </w:r>
      <w:r w:rsidR="00802B3C" w:rsidRPr="00995D20">
        <w:rPr>
          <w:rFonts w:ascii="Cambria" w:hAnsi="Cambria"/>
          <w:sz w:val="24"/>
          <w:szCs w:val="24"/>
        </w:rPr>
        <w:t xml:space="preserve">-a </w:t>
      </w:r>
      <w:r w:rsidRPr="00995D20">
        <w:rPr>
          <w:rFonts w:ascii="Cambria" w:hAnsi="Cambria"/>
          <w:sz w:val="24"/>
          <w:szCs w:val="24"/>
        </w:rPr>
        <w:t>dat seama că</w:t>
      </w:r>
      <w:r w:rsidR="00AE2FCC" w:rsidRPr="00995D20">
        <w:rPr>
          <w:rFonts w:ascii="Cambria" w:hAnsi="Cambria"/>
          <w:sz w:val="24"/>
          <w:szCs w:val="24"/>
        </w:rPr>
        <w:t xml:space="preserve"> </w:t>
      </w:r>
      <w:r w:rsidRPr="00995D20">
        <w:rPr>
          <w:rFonts w:ascii="Cambria" w:hAnsi="Cambria"/>
          <w:sz w:val="24"/>
          <w:szCs w:val="24"/>
        </w:rPr>
        <w:t>jocul său fatal</w:t>
      </w:r>
      <w:r w:rsidR="00802B3C" w:rsidRPr="00995D20">
        <w:rPr>
          <w:rFonts w:ascii="Cambria" w:hAnsi="Cambria"/>
          <w:sz w:val="24"/>
          <w:szCs w:val="24"/>
        </w:rPr>
        <w:t xml:space="preserve"> s-a </w:t>
      </w:r>
      <w:r w:rsidRPr="00995D20">
        <w:rPr>
          <w:rFonts w:ascii="Cambria" w:hAnsi="Cambria"/>
          <w:sz w:val="24"/>
          <w:szCs w:val="24"/>
        </w:rPr>
        <w:t>sfârşit, că Rusia sovietică nu va fi învinsă în</w:t>
      </w:r>
      <w:r w:rsidR="00AE2FCC" w:rsidRPr="00995D20">
        <w:rPr>
          <w:rFonts w:ascii="Cambria" w:hAnsi="Cambria"/>
          <w:sz w:val="24"/>
          <w:szCs w:val="24"/>
        </w:rPr>
        <w:t xml:space="preserve"> </w:t>
      </w:r>
      <w:r w:rsidRPr="00995D20">
        <w:rPr>
          <w:rFonts w:ascii="Cambria" w:hAnsi="Cambria"/>
          <w:sz w:val="24"/>
          <w:szCs w:val="24"/>
        </w:rPr>
        <w:t>această a doua încercare.</w:t>
      </w:r>
      <w:r w:rsidR="00B15029" w:rsidRPr="00995D20">
        <w:rPr>
          <w:rFonts w:ascii="Cambria" w:hAnsi="Cambria"/>
          <w:sz w:val="24"/>
          <w:szCs w:val="24"/>
        </w:rPr>
        <w:t>”</w:t>
      </w:r>
      <w:r w:rsidRPr="00995D20">
        <w:rPr>
          <w:rFonts w:ascii="Cambria" w:hAnsi="Cambria"/>
          <w:sz w:val="24"/>
          <w:szCs w:val="24"/>
        </w:rPr>
        <w:t xml:space="preserve"> Nicolaus von Below, aghiotantul</w:t>
      </w:r>
      <w:r w:rsidR="00AE2FCC" w:rsidRPr="00995D20">
        <w:rPr>
          <w:rFonts w:ascii="Cambria" w:hAnsi="Cambria"/>
          <w:sz w:val="24"/>
          <w:szCs w:val="24"/>
        </w:rPr>
        <w:t xml:space="preserve"> </w:t>
      </w:r>
      <w:r w:rsidRPr="00995D20">
        <w:rPr>
          <w:rFonts w:ascii="Cambria" w:hAnsi="Cambria"/>
          <w:sz w:val="24"/>
          <w:szCs w:val="24"/>
        </w:rPr>
        <w:t xml:space="preserve">Luftwaffe al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w:t>
      </w:r>
      <w:r w:rsidR="00802B3C" w:rsidRPr="00995D20">
        <w:rPr>
          <w:rFonts w:ascii="Cambria" w:hAnsi="Cambria"/>
          <w:sz w:val="24"/>
          <w:szCs w:val="24"/>
        </w:rPr>
        <w:t xml:space="preserve"> s-a </w:t>
      </w:r>
      <w:r w:rsidRPr="00995D20">
        <w:rPr>
          <w:rFonts w:ascii="Cambria" w:hAnsi="Cambria"/>
          <w:sz w:val="24"/>
          <w:szCs w:val="24"/>
        </w:rPr>
        <w:t xml:space="preserve">întors şi el pentru a găsi </w:t>
      </w:r>
      <w:r w:rsidR="00B15029" w:rsidRPr="00995D20">
        <w:rPr>
          <w:rFonts w:ascii="Cambria" w:hAnsi="Cambria"/>
          <w:sz w:val="24"/>
          <w:szCs w:val="24"/>
        </w:rPr>
        <w:t>“</w:t>
      </w:r>
      <w:r w:rsidRPr="00995D20">
        <w:rPr>
          <w:rFonts w:ascii="Cambria" w:hAnsi="Cambria"/>
          <w:sz w:val="24"/>
          <w:szCs w:val="24"/>
        </w:rPr>
        <w:t>o situaţie</w:t>
      </w:r>
      <w:r w:rsidR="00AE2FCC" w:rsidRPr="00995D20">
        <w:rPr>
          <w:rFonts w:ascii="Cambria" w:hAnsi="Cambria"/>
          <w:sz w:val="24"/>
          <w:szCs w:val="24"/>
        </w:rPr>
        <w:t xml:space="preserve"> </w:t>
      </w:r>
      <w:r w:rsidRPr="00995D20">
        <w:rPr>
          <w:rFonts w:ascii="Cambria" w:hAnsi="Cambria"/>
          <w:sz w:val="24"/>
          <w:szCs w:val="24"/>
        </w:rPr>
        <w:t>complet nouă</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Fără deosebire, anturajul lui Hitler lăsa o impresie</w:t>
      </w:r>
      <w:r w:rsidR="00AE2FCC" w:rsidRPr="00995D20">
        <w:rPr>
          <w:rFonts w:ascii="Cambria" w:hAnsi="Cambria"/>
          <w:sz w:val="24"/>
          <w:szCs w:val="24"/>
        </w:rPr>
        <w:t xml:space="preserve"> </w:t>
      </w:r>
      <w:r w:rsidRPr="00995D20">
        <w:rPr>
          <w:rFonts w:ascii="Cambria" w:hAnsi="Cambria"/>
          <w:sz w:val="24"/>
          <w:szCs w:val="24"/>
        </w:rPr>
        <w:t>deprimantă. Hitler era total închis în sine.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Hitler ştia probabil adevărul</w:t>
      </w:r>
      <w:r w:rsidR="00802B3C" w:rsidRPr="00995D20">
        <w:rPr>
          <w:rFonts w:ascii="Cambria" w:hAnsi="Cambria"/>
          <w:sz w:val="24"/>
          <w:szCs w:val="24"/>
        </w:rPr>
        <w:t xml:space="preserve"> - </w:t>
      </w:r>
      <w:r w:rsidRPr="00995D20">
        <w:rPr>
          <w:rFonts w:ascii="Cambria" w:hAnsi="Cambria"/>
          <w:sz w:val="24"/>
          <w:szCs w:val="24"/>
        </w:rPr>
        <w:t>el le spusese, de fapt, generalilor săi</w:t>
      </w:r>
      <w:r w:rsidR="00AE2FCC" w:rsidRPr="00995D20">
        <w:rPr>
          <w:rFonts w:ascii="Cambria" w:hAnsi="Cambria"/>
          <w:sz w:val="24"/>
          <w:szCs w:val="24"/>
        </w:rPr>
        <w:t xml:space="preserve"> </w:t>
      </w:r>
      <w:r w:rsidRPr="00995D20">
        <w:rPr>
          <w:rFonts w:ascii="Cambria" w:hAnsi="Cambria"/>
          <w:sz w:val="24"/>
          <w:szCs w:val="24"/>
        </w:rPr>
        <w:t>că, dacă nu reuşeau să ia Caucazul, trebuie să sfârşească războiul dar tot nu putea încă</w:t>
      </w:r>
      <w:r w:rsidR="00802B3C" w:rsidRPr="00995D20">
        <w:rPr>
          <w:rFonts w:ascii="Cambria" w:hAnsi="Cambria"/>
          <w:sz w:val="24"/>
          <w:szCs w:val="24"/>
        </w:rPr>
        <w:t xml:space="preserve"> să-l </w:t>
      </w:r>
      <w:r w:rsidRPr="00995D20">
        <w:rPr>
          <w:rFonts w:ascii="Cambria" w:hAnsi="Cambria"/>
          <w:sz w:val="24"/>
          <w:szCs w:val="24"/>
        </w:rPr>
        <w:t>accepte. Volga era atinsă şi industria de</w:t>
      </w:r>
      <w:r w:rsidR="00AE2FCC" w:rsidRPr="00995D20">
        <w:rPr>
          <w:rFonts w:ascii="Cambria" w:hAnsi="Cambria"/>
          <w:sz w:val="24"/>
          <w:szCs w:val="24"/>
        </w:rPr>
        <w:t xml:space="preserve"> </w:t>
      </w:r>
      <w:r w:rsidRPr="00995D20">
        <w:rPr>
          <w:rFonts w:ascii="Cambria" w:hAnsi="Cambria"/>
          <w:sz w:val="24"/>
          <w:szCs w:val="24"/>
        </w:rPr>
        <w:t>război a Stalingradului ca şi distrusă</w:t>
      </w:r>
      <w:r w:rsidR="00802B3C" w:rsidRPr="00995D20">
        <w:rPr>
          <w:rFonts w:ascii="Cambria" w:hAnsi="Cambria"/>
          <w:sz w:val="24"/>
          <w:szCs w:val="24"/>
        </w:rPr>
        <w:t xml:space="preserve"> - </w:t>
      </w:r>
      <w:r w:rsidRPr="00995D20">
        <w:rPr>
          <w:rFonts w:ascii="Cambria" w:hAnsi="Cambria"/>
          <w:sz w:val="24"/>
          <w:szCs w:val="24"/>
        </w:rPr>
        <w:t>de fapt obiectivele</w:t>
      </w:r>
      <w:r w:rsidR="00AE2FCC" w:rsidRPr="00995D20">
        <w:rPr>
          <w:rFonts w:ascii="Cambria" w:hAnsi="Cambria"/>
          <w:sz w:val="24"/>
          <w:szCs w:val="24"/>
        </w:rPr>
        <w:t xml:space="preserve"> </w:t>
      </w:r>
      <w:r w:rsidRPr="00995D20">
        <w:rPr>
          <w:rFonts w:ascii="Cambria" w:hAnsi="Cambria"/>
          <w:sz w:val="24"/>
          <w:szCs w:val="24"/>
        </w:rPr>
        <w:t>Operaţiunii Albastru</w:t>
      </w:r>
      <w:r w:rsidR="00802B3C" w:rsidRPr="00995D20">
        <w:rPr>
          <w:rFonts w:ascii="Cambria" w:hAnsi="Cambria"/>
          <w:sz w:val="24"/>
          <w:szCs w:val="24"/>
        </w:rPr>
        <w:t xml:space="preserve"> - </w:t>
      </w:r>
      <w:r w:rsidRPr="00995D20">
        <w:rPr>
          <w:rFonts w:ascii="Cambria" w:hAnsi="Cambria"/>
          <w:sz w:val="24"/>
          <w:szCs w:val="24"/>
        </w:rPr>
        <w:t>dar acum trebuia cucerit oraşul care purta</w:t>
      </w:r>
      <w:r w:rsidR="00AE2FCC" w:rsidRPr="00995D20">
        <w:rPr>
          <w:rFonts w:ascii="Cambria" w:hAnsi="Cambria"/>
          <w:sz w:val="24"/>
          <w:szCs w:val="24"/>
        </w:rPr>
        <w:t xml:space="preserve"> </w:t>
      </w:r>
      <w:r w:rsidRPr="00995D20">
        <w:rPr>
          <w:rFonts w:ascii="Cambria" w:hAnsi="Cambria"/>
          <w:sz w:val="24"/>
          <w:szCs w:val="24"/>
        </w:rPr>
        <w:t>numele lui Stalin, ca şi cum acest lucru ar fi determinat subjugarea</w:t>
      </w:r>
      <w:r w:rsidR="00AE2FCC" w:rsidRPr="00995D20">
        <w:rPr>
          <w:rFonts w:ascii="Cambria" w:hAnsi="Cambria"/>
          <w:sz w:val="24"/>
          <w:szCs w:val="24"/>
        </w:rPr>
        <w:t xml:space="preserve"> </w:t>
      </w:r>
      <w:r w:rsidRPr="00995D20">
        <w:rPr>
          <w:rFonts w:ascii="Cambria" w:hAnsi="Cambria"/>
          <w:sz w:val="24"/>
          <w:szCs w:val="24"/>
        </w:rPr>
        <w:t xml:space="preserve">inamicului prin alte mijloace. Visătorul primejdios îşi dorea </w:t>
      </w:r>
      <w:r w:rsidRPr="00995D20">
        <w:rPr>
          <w:rFonts w:ascii="Cambria" w:hAnsi="Cambria"/>
          <w:sz w:val="24"/>
          <w:szCs w:val="24"/>
        </w:rPr>
        <w:lastRenderedPageBreak/>
        <w:t>acum în</w:t>
      </w:r>
      <w:r w:rsidR="00AE2FCC" w:rsidRPr="00995D20">
        <w:rPr>
          <w:rFonts w:ascii="Cambria" w:hAnsi="Cambria"/>
          <w:sz w:val="24"/>
          <w:szCs w:val="24"/>
        </w:rPr>
        <w:t xml:space="preserve"> </w:t>
      </w:r>
      <w:r w:rsidRPr="00995D20">
        <w:rPr>
          <w:rFonts w:ascii="Cambria" w:hAnsi="Cambria"/>
          <w:sz w:val="24"/>
          <w:szCs w:val="24"/>
        </w:rPr>
        <w:t>compensaţie o victorie simbolică.</w:t>
      </w:r>
    </w:p>
    <w:p w:rsidR="00802B3C" w:rsidRPr="00995D20" w:rsidRDefault="00D73F02" w:rsidP="00995D20">
      <w:pPr>
        <w:rPr>
          <w:rFonts w:ascii="Cambria" w:hAnsi="Cambria"/>
          <w:sz w:val="24"/>
          <w:szCs w:val="24"/>
        </w:rPr>
      </w:pPr>
      <w:r w:rsidRPr="00995D20">
        <w:rPr>
          <w:rFonts w:ascii="Cambria" w:hAnsi="Cambria"/>
          <w:sz w:val="24"/>
          <w:szCs w:val="24"/>
        </w:rPr>
        <w:t>Rămânea ca unul sau două succese spectaculoase să alimenteze</w:t>
      </w:r>
      <w:r w:rsidR="00AE2FCC" w:rsidRPr="00995D20">
        <w:rPr>
          <w:rFonts w:ascii="Cambria" w:hAnsi="Cambria"/>
          <w:sz w:val="24"/>
          <w:szCs w:val="24"/>
        </w:rPr>
        <w:t xml:space="preserve"> </w:t>
      </w:r>
      <w:r w:rsidRPr="00995D20">
        <w:rPr>
          <w:rFonts w:ascii="Cambria" w:hAnsi="Cambria"/>
          <w:sz w:val="24"/>
          <w:szCs w:val="24"/>
        </w:rPr>
        <w:t>iluzia că Stalingradul va fi acea grea încercare care va dovedi superioritatea puterii germane</w:t>
      </w:r>
      <w:r w:rsidR="00387586" w:rsidRPr="00995D20">
        <w:rPr>
          <w:rFonts w:ascii="Cambria" w:hAnsi="Cambria"/>
          <w:sz w:val="24"/>
          <w:szCs w:val="24"/>
        </w:rPr>
        <w:t>.</w:t>
      </w:r>
      <w:r w:rsidRPr="00995D20">
        <w:rPr>
          <w:rFonts w:ascii="Cambria" w:hAnsi="Cambria"/>
          <w:sz w:val="24"/>
          <w:szCs w:val="24"/>
        </w:rPr>
        <w:t xml:space="preserve"> </w:t>
      </w:r>
      <w:r w:rsidR="00387586" w:rsidRPr="00995D20">
        <w:rPr>
          <w:rFonts w:ascii="Cambria" w:hAnsi="Cambria"/>
          <w:sz w:val="24"/>
          <w:szCs w:val="24"/>
        </w:rPr>
        <w:t>Î</w:t>
      </w:r>
      <w:r w:rsidRPr="00995D20">
        <w:rPr>
          <w:rFonts w:ascii="Cambria" w:hAnsi="Cambria"/>
          <w:sz w:val="24"/>
          <w:szCs w:val="24"/>
        </w:rPr>
        <w:t>n luptele neîntrerupte de pe Frontul de</w:t>
      </w:r>
      <w:r w:rsidR="00AE2FCC" w:rsidRPr="00995D20">
        <w:rPr>
          <w:rFonts w:ascii="Cambria" w:hAnsi="Cambria"/>
          <w:sz w:val="24"/>
          <w:szCs w:val="24"/>
        </w:rPr>
        <w:t xml:space="preserve"> </w:t>
      </w:r>
      <w:r w:rsidRPr="00995D20">
        <w:rPr>
          <w:rFonts w:ascii="Cambria" w:hAnsi="Cambria"/>
          <w:sz w:val="24"/>
          <w:szCs w:val="24"/>
        </w:rPr>
        <w:t>Nord, contele von Strachwitz, strălucitul comandant al Diviziei 16</w:t>
      </w:r>
      <w:r w:rsidR="00AE2FCC" w:rsidRPr="00995D20">
        <w:rPr>
          <w:rFonts w:ascii="Cambria" w:hAnsi="Cambria"/>
          <w:sz w:val="24"/>
          <w:szCs w:val="24"/>
        </w:rPr>
        <w:t xml:space="preserve"> </w:t>
      </w:r>
      <w:r w:rsidRPr="00995D20">
        <w:rPr>
          <w:rFonts w:ascii="Cambria" w:hAnsi="Cambria"/>
          <w:sz w:val="24"/>
          <w:szCs w:val="24"/>
        </w:rPr>
        <w:t xml:space="preserve">tancuri, dovedise că </w:t>
      </w:r>
      <w:r w:rsidR="00802B3C" w:rsidRPr="00995D20">
        <w:rPr>
          <w:rFonts w:ascii="Cambria" w:hAnsi="Cambria"/>
          <w:sz w:val="24"/>
          <w:szCs w:val="24"/>
        </w:rPr>
        <w:t xml:space="preserve">într-o </w:t>
      </w:r>
      <w:r w:rsidRPr="00995D20">
        <w:rPr>
          <w:rFonts w:ascii="Cambria" w:hAnsi="Cambria"/>
          <w:sz w:val="24"/>
          <w:szCs w:val="24"/>
        </w:rPr>
        <w:t>bătălie de tancuri prelungită succesul</w:t>
      </w:r>
      <w:r w:rsidR="00AE2FCC" w:rsidRPr="00995D20">
        <w:rPr>
          <w:rFonts w:ascii="Cambria" w:hAnsi="Cambria"/>
          <w:sz w:val="24"/>
          <w:szCs w:val="24"/>
        </w:rPr>
        <w:t xml:space="preserve"> </w:t>
      </w:r>
      <w:r w:rsidRPr="00995D20">
        <w:rPr>
          <w:rFonts w:ascii="Cambria" w:hAnsi="Cambria"/>
          <w:sz w:val="24"/>
          <w:szCs w:val="24"/>
        </w:rPr>
        <w:t>depinde de un cap limpede, ochirea precisă şi rapiditatea focului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Ruşii au trimis valuri de tancuri T</w:t>
      </w:r>
      <w:r w:rsidR="00802B3C" w:rsidRPr="00995D20">
        <w:rPr>
          <w:rFonts w:ascii="Cambria" w:hAnsi="Cambria"/>
          <w:sz w:val="24"/>
          <w:szCs w:val="24"/>
        </w:rPr>
        <w:t>-</w:t>
      </w:r>
      <w:r w:rsidRPr="00995D20">
        <w:rPr>
          <w:rFonts w:ascii="Cambria" w:hAnsi="Cambria"/>
          <w:sz w:val="24"/>
          <w:szCs w:val="24"/>
        </w:rPr>
        <w:t>34 şi tancuri americane venite</w:t>
      </w:r>
      <w:r w:rsidR="00AE2FCC" w:rsidRPr="00995D20">
        <w:rPr>
          <w:rFonts w:ascii="Cambria" w:hAnsi="Cambria"/>
          <w:sz w:val="24"/>
          <w:szCs w:val="24"/>
        </w:rPr>
        <w:t xml:space="preserve"> </w:t>
      </w:r>
      <w:r w:rsidRPr="00995D20">
        <w:rPr>
          <w:rFonts w:ascii="Cambria" w:hAnsi="Cambria"/>
          <w:sz w:val="24"/>
          <w:szCs w:val="24"/>
        </w:rPr>
        <w:t>prin intermediul Legii de împrumut şi închiriere. Vehiculele americane, cu volum mai mare şi protecţie mai mică,</w:t>
      </w:r>
      <w:r w:rsidR="00802B3C" w:rsidRPr="00995D20">
        <w:rPr>
          <w:rFonts w:ascii="Cambria" w:hAnsi="Cambria"/>
          <w:sz w:val="24"/>
          <w:szCs w:val="24"/>
        </w:rPr>
        <w:t xml:space="preserve"> s-au </w:t>
      </w:r>
      <w:r w:rsidRPr="00995D20">
        <w:rPr>
          <w:rFonts w:ascii="Cambria" w:hAnsi="Cambria"/>
          <w:sz w:val="24"/>
          <w:szCs w:val="24"/>
        </w:rPr>
        <w:t>dovedit uşor de</w:t>
      </w:r>
      <w:r w:rsidR="00AE2FCC" w:rsidRPr="00995D20">
        <w:rPr>
          <w:rFonts w:ascii="Cambria" w:hAnsi="Cambria"/>
          <w:sz w:val="24"/>
          <w:szCs w:val="24"/>
        </w:rPr>
        <w:t xml:space="preserve"> </w:t>
      </w:r>
      <w:r w:rsidRPr="00995D20">
        <w:rPr>
          <w:rFonts w:ascii="Cambria" w:hAnsi="Cambria"/>
          <w:sz w:val="24"/>
          <w:szCs w:val="24"/>
        </w:rPr>
        <w:t xml:space="preserve">distrus. Servanţilor sovietici nu le plăceau. </w:t>
      </w:r>
      <w:r w:rsidR="00B15029" w:rsidRPr="00995D20">
        <w:rPr>
          <w:rFonts w:ascii="Cambria" w:hAnsi="Cambria"/>
          <w:sz w:val="24"/>
          <w:szCs w:val="24"/>
        </w:rPr>
        <w:t>“</w:t>
      </w:r>
      <w:r w:rsidRPr="00995D20">
        <w:rPr>
          <w:rFonts w:ascii="Cambria" w:hAnsi="Cambria"/>
          <w:sz w:val="24"/>
          <w:szCs w:val="24"/>
        </w:rPr>
        <w:t>Tancurile nu sunt bune</w:t>
      </w:r>
      <w:r w:rsidR="00AE2FCC" w:rsidRPr="00995D20">
        <w:rPr>
          <w:rFonts w:ascii="Cambria" w:hAnsi="Cambria"/>
          <w:sz w:val="24"/>
          <w:szCs w:val="24"/>
        </w:rPr>
        <w:t xml:space="preserve"> </w:t>
      </w:r>
      <w:r w:rsidRPr="00995D20">
        <w:rPr>
          <w:rFonts w:ascii="Cambria" w:hAnsi="Cambria"/>
          <w:sz w:val="24"/>
          <w:szCs w:val="24"/>
        </w:rPr>
        <w:t>deloc</w:t>
      </w:r>
      <w:r w:rsidR="00B15029" w:rsidRPr="00995D20">
        <w:rPr>
          <w:rFonts w:ascii="Cambria" w:hAnsi="Cambria"/>
          <w:sz w:val="24"/>
          <w:szCs w:val="24"/>
        </w:rPr>
        <w:t>”</w:t>
      </w:r>
      <w:r w:rsidRPr="00995D20">
        <w:rPr>
          <w:rFonts w:ascii="Cambria" w:hAnsi="Cambria"/>
          <w:sz w:val="24"/>
          <w:szCs w:val="24"/>
        </w:rPr>
        <w:t xml:space="preserve">, spunea un conductor celor care îl capturaseră. </w:t>
      </w:r>
      <w:r w:rsidR="00B15029" w:rsidRPr="00995D20">
        <w:rPr>
          <w:rFonts w:ascii="Cambria" w:hAnsi="Cambria"/>
          <w:sz w:val="24"/>
          <w:szCs w:val="24"/>
        </w:rPr>
        <w:t>“</w:t>
      </w:r>
      <w:r w:rsidRPr="00995D20">
        <w:rPr>
          <w:rFonts w:ascii="Cambria" w:hAnsi="Cambria"/>
          <w:sz w:val="24"/>
          <w:szCs w:val="24"/>
        </w:rPr>
        <w:t>Valvele se</w:t>
      </w:r>
      <w:r w:rsidR="00AE2FCC" w:rsidRPr="00995D20">
        <w:rPr>
          <w:rFonts w:ascii="Cambria" w:hAnsi="Cambria"/>
          <w:sz w:val="24"/>
          <w:szCs w:val="24"/>
        </w:rPr>
        <w:t xml:space="preserve"> </w:t>
      </w:r>
      <w:r w:rsidRPr="00995D20">
        <w:rPr>
          <w:rFonts w:ascii="Cambria" w:hAnsi="Cambria"/>
          <w:sz w:val="24"/>
          <w:szCs w:val="24"/>
        </w:rPr>
        <w:t>fac bucăţi, motorul se încinge şi transmisia nu e bună de nimic.</w:t>
      </w:r>
      <w:r w:rsidR="00B15029"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Ruşii au atacat peste un deal</w:t>
      </w:r>
      <w:r w:rsidRPr="00995D20">
        <w:rPr>
          <w:rFonts w:ascii="Cambria" w:hAnsi="Cambria"/>
          <w:sz w:val="24"/>
          <w:szCs w:val="24"/>
        </w:rPr>
        <w:t>”</w:t>
      </w:r>
      <w:r w:rsidR="00D73F02" w:rsidRPr="00995D20">
        <w:rPr>
          <w:rFonts w:ascii="Cambria" w:hAnsi="Cambria"/>
          <w:sz w:val="24"/>
          <w:szCs w:val="24"/>
        </w:rPr>
        <w:t xml:space="preserve">, îşi amintea Freytag </w:t>
      </w:r>
      <w:r w:rsidR="00F51A6F" w:rsidRPr="00995D20">
        <w:rPr>
          <w:rFonts w:ascii="Cambria" w:hAnsi="Cambria"/>
          <w:sz w:val="24"/>
          <w:szCs w:val="24"/>
        </w:rPr>
        <w:t>Loringhoven</w:t>
      </w:r>
      <w:r w:rsidR="00387586" w:rsidRPr="00995D20">
        <w:rPr>
          <w:rFonts w:ascii="Cambria" w:hAnsi="Cambria"/>
          <w:sz w:val="24"/>
          <w:szCs w:val="24"/>
        </w:rPr>
        <w:t xml:space="preserve"> </w:t>
      </w:r>
      <w:r w:rsidRPr="00995D20">
        <w:rPr>
          <w:rFonts w:ascii="Cambria" w:hAnsi="Cambria"/>
          <w:sz w:val="24"/>
          <w:szCs w:val="24"/>
        </w:rPr>
        <w:t>“</w:t>
      </w:r>
      <w:r w:rsidR="00D73F02" w:rsidRPr="00995D20">
        <w:rPr>
          <w:rFonts w:ascii="Cambria" w:hAnsi="Cambria"/>
          <w:sz w:val="24"/>
          <w:szCs w:val="24"/>
        </w:rPr>
        <w:t>iar noi eram pe coasta cealaltă. Două zile la rând veneau exact pe</w:t>
      </w:r>
      <w:r w:rsidR="00F51A6F" w:rsidRPr="00995D20">
        <w:rPr>
          <w:rFonts w:ascii="Cambria" w:hAnsi="Cambria"/>
          <w:sz w:val="24"/>
          <w:szCs w:val="24"/>
        </w:rPr>
        <w:t xml:space="preserve"> a</w:t>
      </w:r>
      <w:r w:rsidR="00D73F02" w:rsidRPr="00995D20">
        <w:rPr>
          <w:rFonts w:ascii="Cambria" w:hAnsi="Cambria"/>
          <w:sz w:val="24"/>
          <w:szCs w:val="24"/>
        </w:rPr>
        <w:t>celaşi drum, expunându</w:t>
      </w:r>
      <w:r w:rsidR="00802B3C" w:rsidRPr="00995D20">
        <w:rPr>
          <w:rFonts w:ascii="Cambria" w:hAnsi="Cambria"/>
          <w:sz w:val="24"/>
          <w:szCs w:val="24"/>
        </w:rPr>
        <w:t xml:space="preserve">-se </w:t>
      </w:r>
      <w:r w:rsidR="00D73F02" w:rsidRPr="00995D20">
        <w:rPr>
          <w:rFonts w:ascii="Cambria" w:hAnsi="Cambria"/>
          <w:sz w:val="24"/>
          <w:szCs w:val="24"/>
        </w:rPr>
        <w:t>la orizont.</w:t>
      </w:r>
      <w:r w:rsidRPr="00995D20">
        <w:rPr>
          <w:rFonts w:ascii="Cambria" w:hAnsi="Cambria"/>
          <w:sz w:val="24"/>
          <w:szCs w:val="24"/>
        </w:rPr>
        <w:t>”</w:t>
      </w:r>
      <w:r w:rsidR="00D73F02" w:rsidRPr="00995D20">
        <w:rPr>
          <w:rFonts w:ascii="Cambria" w:hAnsi="Cambria"/>
          <w:sz w:val="24"/>
          <w:szCs w:val="24"/>
        </w:rPr>
        <w:t xml:space="preserve"> Au fost distruse mai mult</w:t>
      </w:r>
      <w:r w:rsidR="00AE2FCC" w:rsidRPr="00995D20">
        <w:rPr>
          <w:rFonts w:ascii="Cambria" w:hAnsi="Cambria"/>
          <w:sz w:val="24"/>
          <w:szCs w:val="24"/>
        </w:rPr>
        <w:t xml:space="preserve"> </w:t>
      </w:r>
      <w:r w:rsidR="00F51A6F" w:rsidRPr="00995D20">
        <w:rPr>
          <w:rFonts w:ascii="Cambria" w:hAnsi="Cambria"/>
          <w:sz w:val="24"/>
          <w:szCs w:val="24"/>
        </w:rPr>
        <w:t>d</w:t>
      </w:r>
      <w:r w:rsidR="00D73F02" w:rsidRPr="00995D20">
        <w:rPr>
          <w:rFonts w:ascii="Cambria" w:hAnsi="Cambria"/>
          <w:sz w:val="24"/>
          <w:szCs w:val="24"/>
        </w:rPr>
        <w:t xml:space="preserve">e o sută de tancuri. </w:t>
      </w:r>
      <w:r w:rsidRPr="00995D20">
        <w:rPr>
          <w:rFonts w:ascii="Cambria" w:hAnsi="Cambria"/>
          <w:sz w:val="24"/>
          <w:szCs w:val="24"/>
        </w:rPr>
        <w:t>“</w:t>
      </w:r>
      <w:r w:rsidR="00D73F02" w:rsidRPr="00995D20">
        <w:rPr>
          <w:rFonts w:ascii="Cambria" w:hAnsi="Cambria"/>
          <w:sz w:val="24"/>
          <w:szCs w:val="24"/>
        </w:rPr>
        <w:t>Atât cât puteam vedea</w:t>
      </w:r>
      <w:r w:rsidRPr="00995D20">
        <w:rPr>
          <w:rFonts w:ascii="Cambria" w:hAnsi="Cambria"/>
          <w:sz w:val="24"/>
          <w:szCs w:val="24"/>
        </w:rPr>
        <w:t>”</w:t>
      </w:r>
      <w:r w:rsidR="00D73F02" w:rsidRPr="00995D20">
        <w:rPr>
          <w:rFonts w:ascii="Cambria" w:hAnsi="Cambria"/>
          <w:sz w:val="24"/>
          <w:szCs w:val="24"/>
        </w:rPr>
        <w:t xml:space="preserve">, scria acasă un caporal genist, </w:t>
      </w:r>
      <w:r w:rsidRPr="00995D20">
        <w:rPr>
          <w:rFonts w:ascii="Cambria" w:hAnsi="Cambria"/>
          <w:sz w:val="24"/>
          <w:szCs w:val="24"/>
        </w:rPr>
        <w:t>“</w:t>
      </w:r>
      <w:r w:rsidR="00D73F02" w:rsidRPr="00995D20">
        <w:rPr>
          <w:rFonts w:ascii="Cambria" w:hAnsi="Cambria"/>
          <w:sz w:val="24"/>
          <w:szCs w:val="24"/>
        </w:rPr>
        <w:t>erau tancuri distruse sau arse.</w:t>
      </w:r>
      <w:r w:rsidRPr="00995D20">
        <w:rPr>
          <w:rFonts w:ascii="Cambria" w:hAnsi="Cambria"/>
          <w:sz w:val="24"/>
          <w:szCs w:val="24"/>
        </w:rPr>
        <w:t>”</w:t>
      </w:r>
      <w:r w:rsidR="00D73F02" w:rsidRPr="00995D20">
        <w:rPr>
          <w:rFonts w:ascii="Cambria" w:hAnsi="Cambria"/>
          <w:sz w:val="24"/>
          <w:szCs w:val="24"/>
        </w:rPr>
        <w:t xml:space="preserve"> Strachwitz, în vârstă de</w:t>
      </w:r>
      <w:r w:rsidR="00AE2FCC" w:rsidRPr="00995D20">
        <w:rPr>
          <w:rFonts w:ascii="Cambria" w:hAnsi="Cambria"/>
          <w:sz w:val="24"/>
          <w:szCs w:val="24"/>
        </w:rPr>
        <w:t xml:space="preserve"> </w:t>
      </w:r>
      <w:r w:rsidR="00D73F02" w:rsidRPr="00995D20">
        <w:rPr>
          <w:rFonts w:ascii="Cambria" w:hAnsi="Cambria"/>
          <w:sz w:val="24"/>
          <w:szCs w:val="24"/>
        </w:rPr>
        <w:t>patruzeci şi nouă de ani, a primit Crucea Cavalerilor cu Frunze de</w:t>
      </w:r>
      <w:r w:rsidR="00AE2FCC" w:rsidRPr="00995D20">
        <w:rPr>
          <w:rFonts w:ascii="Cambria" w:hAnsi="Cambria"/>
          <w:sz w:val="24"/>
          <w:szCs w:val="24"/>
        </w:rPr>
        <w:t xml:space="preserve"> </w:t>
      </w:r>
      <w:r w:rsidR="00D73F02" w:rsidRPr="00995D20">
        <w:rPr>
          <w:rFonts w:ascii="Cambria" w:hAnsi="Cambria"/>
          <w:sz w:val="24"/>
          <w:szCs w:val="24"/>
        </w:rPr>
        <w:t>Stejar şi, datorită vârstei, a fost trimis curând înapoi, în Germania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Comanda a fost preluată de Freytag Loringhoven.</w:t>
      </w:r>
    </w:p>
    <w:p w:rsidR="00802B3C" w:rsidRPr="00995D20" w:rsidRDefault="00D73F02" w:rsidP="00995D20">
      <w:pPr>
        <w:rPr>
          <w:rFonts w:ascii="Cambria" w:hAnsi="Cambria"/>
          <w:sz w:val="24"/>
          <w:szCs w:val="24"/>
        </w:rPr>
      </w:pPr>
      <w:r w:rsidRPr="00995D20">
        <w:rPr>
          <w:rFonts w:ascii="Cambria" w:hAnsi="Cambria"/>
          <w:sz w:val="24"/>
          <w:szCs w:val="24"/>
        </w:rPr>
        <w:t>Chiar dacă în acel moment atacurile ruseşti erau nechibzuite şi</w:t>
      </w:r>
      <w:r w:rsidR="00AE2FCC" w:rsidRPr="00995D20">
        <w:rPr>
          <w:rFonts w:ascii="Cambria" w:hAnsi="Cambria"/>
          <w:sz w:val="24"/>
          <w:szCs w:val="24"/>
        </w:rPr>
        <w:t xml:space="preserve"> </w:t>
      </w:r>
      <w:r w:rsidRPr="00995D20">
        <w:rPr>
          <w:rFonts w:ascii="Cambria" w:hAnsi="Cambria"/>
          <w:sz w:val="24"/>
          <w:szCs w:val="24"/>
        </w:rPr>
        <w:t>prost conduse, nu există nici un dubiu în legătură cu hotărârea sovieticilor de a apăra Stalingradul cu orice preţ. Determinarea lor</w:t>
      </w:r>
      <w:r w:rsidR="00AE2FCC" w:rsidRPr="00995D20">
        <w:rPr>
          <w:rFonts w:ascii="Cambria" w:hAnsi="Cambria"/>
          <w:sz w:val="24"/>
          <w:szCs w:val="24"/>
        </w:rPr>
        <w:t xml:space="preserve"> </w:t>
      </w:r>
      <w:r w:rsidRPr="00995D20">
        <w:rPr>
          <w:rFonts w:ascii="Cambria" w:hAnsi="Cambria"/>
          <w:sz w:val="24"/>
          <w:szCs w:val="24"/>
        </w:rPr>
        <w:t xml:space="preserve">egala, şi poate chiar o depăşea, pe cea a invadatorului. </w:t>
      </w:r>
      <w:r w:rsidR="00B15029" w:rsidRPr="00995D20">
        <w:rPr>
          <w:rFonts w:ascii="Cambria" w:hAnsi="Cambria"/>
          <w:sz w:val="24"/>
          <w:szCs w:val="24"/>
        </w:rPr>
        <w:t>“</w:t>
      </w:r>
      <w:r w:rsidRPr="00995D20">
        <w:rPr>
          <w:rFonts w:ascii="Cambria" w:hAnsi="Cambria"/>
          <w:sz w:val="24"/>
          <w:szCs w:val="24"/>
        </w:rPr>
        <w:t>A bătut ceasul curajului...</w:t>
      </w:r>
      <w:r w:rsidR="00B15029" w:rsidRPr="00995D20">
        <w:rPr>
          <w:rFonts w:ascii="Cambria" w:hAnsi="Cambria"/>
          <w:sz w:val="24"/>
          <w:szCs w:val="24"/>
        </w:rPr>
        <w:t>”</w:t>
      </w:r>
      <w:r w:rsidRPr="00995D20">
        <w:rPr>
          <w:rFonts w:ascii="Cambria" w:hAnsi="Cambria"/>
          <w:sz w:val="24"/>
          <w:szCs w:val="24"/>
        </w:rPr>
        <w:t>, spunea o poezie a Annei Ahmatova, în clipa aceea</w:t>
      </w:r>
      <w:r w:rsidR="00AE2FCC" w:rsidRPr="00995D20">
        <w:rPr>
          <w:rFonts w:ascii="Cambria" w:hAnsi="Cambria"/>
          <w:sz w:val="24"/>
          <w:szCs w:val="24"/>
        </w:rPr>
        <w:t xml:space="preserve"> </w:t>
      </w:r>
      <w:r w:rsidRPr="00995D20">
        <w:rPr>
          <w:rFonts w:ascii="Cambria" w:hAnsi="Cambria"/>
          <w:sz w:val="24"/>
          <w:szCs w:val="24"/>
        </w:rPr>
        <w:t>în care însăşi existenţa Rusiei părea să fie în primejdie de moarte.</w:t>
      </w:r>
    </w:p>
    <w:p w:rsidR="00802B3C" w:rsidRPr="00995D20" w:rsidRDefault="00D73F02" w:rsidP="00995D20">
      <w:pPr>
        <w:rPr>
          <w:rFonts w:ascii="Cambria" w:hAnsi="Cambria"/>
          <w:sz w:val="24"/>
          <w:szCs w:val="24"/>
        </w:rPr>
      </w:pPr>
      <w:r w:rsidRPr="00995D20">
        <w:rPr>
          <w:rFonts w:ascii="Cambria" w:hAnsi="Cambria"/>
          <w:sz w:val="24"/>
          <w:szCs w:val="24"/>
        </w:rPr>
        <w:t>După căderea Rostovului, era permis orice mijloc de mobilizare</w:t>
      </w:r>
      <w:r w:rsidR="00AE2FCC" w:rsidRPr="00995D20">
        <w:rPr>
          <w:rFonts w:ascii="Cambria" w:hAnsi="Cambria"/>
          <w:sz w:val="24"/>
          <w:szCs w:val="24"/>
        </w:rPr>
        <w:t xml:space="preserve"> </w:t>
      </w:r>
      <w:r w:rsidRPr="00995D20">
        <w:rPr>
          <w:rFonts w:ascii="Cambria" w:hAnsi="Cambria"/>
          <w:sz w:val="24"/>
          <w:szCs w:val="24"/>
        </w:rPr>
        <w:t>la rezistenţă. O fotografie reprodusă, pe 8 septembrie, în Stalinskoe</w:t>
      </w:r>
      <w:r w:rsidR="00AE2FCC" w:rsidRPr="00995D20">
        <w:rPr>
          <w:rFonts w:ascii="Cambria" w:hAnsi="Cambria"/>
          <w:sz w:val="24"/>
          <w:szCs w:val="24"/>
        </w:rPr>
        <w:t xml:space="preserve"> </w:t>
      </w:r>
      <w:r w:rsidRPr="00995D20">
        <w:rPr>
          <w:rFonts w:ascii="Cambria" w:hAnsi="Cambria"/>
          <w:sz w:val="24"/>
          <w:szCs w:val="24"/>
        </w:rPr>
        <w:t>znamia, ziarul Frontului Stalingrad, arăta o tânără cu mâinile şi</w:t>
      </w:r>
      <w:r w:rsidR="00AE2FCC" w:rsidRPr="00995D20">
        <w:rPr>
          <w:rFonts w:ascii="Cambria" w:hAnsi="Cambria"/>
          <w:sz w:val="24"/>
          <w:szCs w:val="24"/>
        </w:rPr>
        <w:t xml:space="preserve"> </w:t>
      </w:r>
      <w:r w:rsidRPr="00995D20">
        <w:rPr>
          <w:rFonts w:ascii="Cambria" w:hAnsi="Cambria"/>
          <w:sz w:val="24"/>
          <w:szCs w:val="24"/>
        </w:rPr>
        <w:t xml:space="preserve">picioarele legate. Dedesubtul ei scria: </w:t>
      </w:r>
      <w:r w:rsidR="00B15029" w:rsidRPr="00995D20">
        <w:rPr>
          <w:rFonts w:ascii="Cambria" w:hAnsi="Cambria"/>
          <w:sz w:val="24"/>
          <w:szCs w:val="24"/>
        </w:rPr>
        <w:t>“</w:t>
      </w:r>
      <w:r w:rsidRPr="00995D20">
        <w:rPr>
          <w:rFonts w:ascii="Cambria" w:hAnsi="Cambria"/>
          <w:sz w:val="24"/>
          <w:szCs w:val="24"/>
        </w:rPr>
        <w:t>Ce</w:t>
      </w:r>
      <w:r w:rsidR="00802B3C" w:rsidRPr="00995D20">
        <w:rPr>
          <w:rFonts w:ascii="Cambria" w:hAnsi="Cambria"/>
          <w:sz w:val="24"/>
          <w:szCs w:val="24"/>
        </w:rPr>
        <w:t xml:space="preserve"> s-ar </w:t>
      </w:r>
      <w:r w:rsidRPr="00995D20">
        <w:rPr>
          <w:rFonts w:ascii="Cambria" w:hAnsi="Cambria"/>
          <w:sz w:val="24"/>
          <w:szCs w:val="24"/>
        </w:rPr>
        <w:t>întâmpla dacă iubita</w:t>
      </w:r>
      <w:r w:rsidR="00AE2FCC" w:rsidRPr="00995D20">
        <w:rPr>
          <w:rFonts w:ascii="Cambria" w:hAnsi="Cambria"/>
          <w:sz w:val="24"/>
          <w:szCs w:val="24"/>
        </w:rPr>
        <w:t xml:space="preserve"> </w:t>
      </w:r>
      <w:r w:rsidRPr="00995D20">
        <w:rPr>
          <w:rFonts w:ascii="Cambria" w:hAnsi="Cambria"/>
          <w:sz w:val="24"/>
          <w:szCs w:val="24"/>
        </w:rPr>
        <w:t>ta ar fi astfel legată de fascişti?</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00387586" w:rsidRPr="00995D20">
        <w:rPr>
          <w:rFonts w:ascii="Cambria" w:hAnsi="Cambria"/>
          <w:sz w:val="24"/>
          <w:szCs w:val="24"/>
        </w:rPr>
        <w:t>Î</w:t>
      </w:r>
      <w:r w:rsidRPr="00995D20">
        <w:rPr>
          <w:rFonts w:ascii="Cambria" w:hAnsi="Cambria"/>
          <w:sz w:val="24"/>
          <w:szCs w:val="24"/>
        </w:rPr>
        <w:t>ntâi ar viola</w:t>
      </w:r>
      <w:r w:rsidR="00802B3C" w:rsidRPr="00995D20">
        <w:rPr>
          <w:rFonts w:ascii="Cambria" w:hAnsi="Cambria"/>
          <w:sz w:val="24"/>
          <w:szCs w:val="24"/>
        </w:rPr>
        <w:t xml:space="preserve">-o </w:t>
      </w:r>
      <w:r w:rsidRPr="00995D20">
        <w:rPr>
          <w:rFonts w:ascii="Cambria" w:hAnsi="Cambria"/>
          <w:sz w:val="24"/>
          <w:szCs w:val="24"/>
        </w:rPr>
        <w:t>cu insolenţă, apoi</w:t>
      </w:r>
      <w:r w:rsidR="00AE2FCC" w:rsidRPr="00995D20">
        <w:rPr>
          <w:rFonts w:ascii="Cambria" w:hAnsi="Cambria"/>
          <w:sz w:val="24"/>
          <w:szCs w:val="24"/>
        </w:rPr>
        <w:t xml:space="preserve"> </w:t>
      </w:r>
      <w:r w:rsidRPr="00995D20">
        <w:rPr>
          <w:rFonts w:ascii="Cambria" w:hAnsi="Cambria"/>
          <w:sz w:val="24"/>
          <w:szCs w:val="24"/>
        </w:rPr>
        <w:t>ar arunca</w:t>
      </w:r>
      <w:r w:rsidR="00802B3C" w:rsidRPr="00995D20">
        <w:rPr>
          <w:rFonts w:ascii="Cambria" w:hAnsi="Cambria"/>
          <w:sz w:val="24"/>
          <w:szCs w:val="24"/>
        </w:rPr>
        <w:t xml:space="preserve">-o </w:t>
      </w:r>
      <w:r w:rsidRPr="00995D20">
        <w:rPr>
          <w:rFonts w:ascii="Cambria" w:hAnsi="Cambria"/>
          <w:sz w:val="24"/>
          <w:szCs w:val="24"/>
        </w:rPr>
        <w:t>sub un tanc</w:t>
      </w:r>
      <w:r w:rsidR="009E1F2D" w:rsidRPr="00995D20">
        <w:rPr>
          <w:rFonts w:ascii="Cambria" w:hAnsi="Cambria"/>
          <w:sz w:val="24"/>
          <w:szCs w:val="24"/>
        </w:rPr>
        <w:t>. Î</w:t>
      </w:r>
      <w:r w:rsidRPr="00995D20">
        <w:rPr>
          <w:rFonts w:ascii="Cambria" w:hAnsi="Cambria"/>
          <w:sz w:val="24"/>
          <w:szCs w:val="24"/>
        </w:rPr>
        <w:t>naintează, războinicule! împuşcă</w:t>
      </w:r>
      <w:r w:rsidR="00AE2FCC" w:rsidRPr="00995D20">
        <w:rPr>
          <w:rFonts w:ascii="Cambria" w:hAnsi="Cambria"/>
          <w:sz w:val="24"/>
          <w:szCs w:val="24"/>
        </w:rPr>
        <w:t xml:space="preserve"> </w:t>
      </w:r>
      <w:r w:rsidRPr="00995D20">
        <w:rPr>
          <w:rFonts w:ascii="Cambria" w:hAnsi="Cambria"/>
          <w:sz w:val="24"/>
          <w:szCs w:val="24"/>
        </w:rPr>
        <w:t>duşmanul. Sarcina ta este să împiedici violatorul</w:t>
      </w:r>
      <w:r w:rsidR="00802B3C" w:rsidRPr="00995D20">
        <w:rPr>
          <w:rFonts w:ascii="Cambria" w:hAnsi="Cambria"/>
          <w:sz w:val="24"/>
          <w:szCs w:val="24"/>
        </w:rPr>
        <w:t xml:space="preserve"> să-ţi </w:t>
      </w:r>
      <w:r w:rsidRPr="00995D20">
        <w:rPr>
          <w:rFonts w:ascii="Cambria" w:hAnsi="Cambria"/>
          <w:sz w:val="24"/>
          <w:szCs w:val="24"/>
        </w:rPr>
        <w:t>necinstească</w:t>
      </w:r>
      <w:r w:rsidR="00AE2FCC" w:rsidRPr="00995D20">
        <w:rPr>
          <w:rFonts w:ascii="Cambria" w:hAnsi="Cambria"/>
          <w:sz w:val="24"/>
          <w:szCs w:val="24"/>
        </w:rPr>
        <w:t xml:space="preserve"> </w:t>
      </w:r>
      <w:r w:rsidRPr="00995D20">
        <w:rPr>
          <w:rFonts w:ascii="Cambria" w:hAnsi="Cambria"/>
          <w:sz w:val="24"/>
          <w:szCs w:val="24"/>
        </w:rPr>
        <w:t>fata.</w:t>
      </w:r>
      <w:r w:rsidR="00B15029" w:rsidRPr="00995D20">
        <w:rPr>
          <w:rFonts w:ascii="Cambria" w:hAnsi="Cambria"/>
          <w:sz w:val="24"/>
          <w:szCs w:val="24"/>
        </w:rPr>
        <w:t>”</w:t>
      </w:r>
      <w:r w:rsidRPr="00995D20">
        <w:rPr>
          <w:rFonts w:ascii="Cambria" w:hAnsi="Cambria"/>
          <w:sz w:val="24"/>
          <w:szCs w:val="24"/>
        </w:rPr>
        <w:t xml:space="preserve"> O astfel de propagandă</w:t>
      </w:r>
      <w:r w:rsidR="00802B3C" w:rsidRPr="00995D20">
        <w:rPr>
          <w:rFonts w:ascii="Cambria" w:hAnsi="Cambria"/>
          <w:sz w:val="24"/>
          <w:szCs w:val="24"/>
        </w:rPr>
        <w:t xml:space="preserve"> - </w:t>
      </w:r>
      <w:r w:rsidRPr="00995D20">
        <w:rPr>
          <w:rFonts w:ascii="Cambria" w:hAnsi="Cambria"/>
          <w:sz w:val="24"/>
          <w:szCs w:val="24"/>
        </w:rPr>
        <w:t>o reiterare a temei din poemul lui</w:t>
      </w:r>
      <w:r w:rsidR="00AE2FCC" w:rsidRPr="00995D20">
        <w:rPr>
          <w:rFonts w:ascii="Cambria" w:hAnsi="Cambria"/>
          <w:sz w:val="24"/>
          <w:szCs w:val="24"/>
        </w:rPr>
        <w:t xml:space="preserve"> </w:t>
      </w:r>
      <w:r w:rsidRPr="00995D20">
        <w:rPr>
          <w:rFonts w:ascii="Cambria" w:hAnsi="Cambria"/>
          <w:sz w:val="24"/>
          <w:szCs w:val="24"/>
        </w:rPr>
        <w:t>Konstantin Simonov Omoară</w:t>
      </w:r>
      <w:r w:rsidR="00802B3C" w:rsidRPr="00995D20">
        <w:rPr>
          <w:rFonts w:ascii="Cambria" w:hAnsi="Cambria"/>
          <w:sz w:val="24"/>
          <w:szCs w:val="24"/>
        </w:rPr>
        <w:t>-</w:t>
      </w:r>
      <w:r w:rsidRPr="00995D20">
        <w:rPr>
          <w:rFonts w:ascii="Cambria" w:hAnsi="Cambria"/>
          <w:sz w:val="24"/>
          <w:szCs w:val="24"/>
        </w:rPr>
        <w:t>l!</w:t>
      </w:r>
      <w:r w:rsidR="00802B3C" w:rsidRPr="00995D20">
        <w:rPr>
          <w:rFonts w:ascii="Cambria" w:hAnsi="Cambria"/>
          <w:sz w:val="24"/>
          <w:szCs w:val="24"/>
        </w:rPr>
        <w:t xml:space="preserve"> - </w:t>
      </w:r>
      <w:r w:rsidRPr="00995D20">
        <w:rPr>
          <w:rFonts w:ascii="Cambria" w:hAnsi="Cambria"/>
          <w:sz w:val="24"/>
          <w:szCs w:val="24"/>
        </w:rPr>
        <w:t>era neîndoielnic brutală, dar simbolismul ei reflecta starea de spirit a vremii. Poezia lui Aleksei</w:t>
      </w:r>
      <w:r w:rsidR="00AE2FCC" w:rsidRPr="00995D20">
        <w:rPr>
          <w:rFonts w:ascii="Cambria" w:hAnsi="Cambria"/>
          <w:sz w:val="24"/>
          <w:szCs w:val="24"/>
        </w:rPr>
        <w:t xml:space="preserve"> </w:t>
      </w:r>
      <w:r w:rsidRPr="00995D20">
        <w:rPr>
          <w:rFonts w:ascii="Cambria" w:hAnsi="Cambria"/>
          <w:sz w:val="24"/>
          <w:szCs w:val="24"/>
        </w:rPr>
        <w:t>Surkov Urăsc era la fel de nemiloasă. Violarea Patriei de către germani nu putea fi plătită decât printr</w:t>
      </w:r>
      <w:r w:rsidR="00802B3C" w:rsidRPr="00995D20">
        <w:rPr>
          <w:rFonts w:ascii="Cambria" w:hAnsi="Cambria"/>
          <w:sz w:val="24"/>
          <w:szCs w:val="24"/>
        </w:rPr>
        <w:t xml:space="preserve">-o </w:t>
      </w:r>
      <w:r w:rsidRPr="00995D20">
        <w:rPr>
          <w:rFonts w:ascii="Cambria" w:hAnsi="Cambria"/>
          <w:sz w:val="24"/>
          <w:szCs w:val="24"/>
        </w:rPr>
        <w:t>răzbunare sângeroasă</w:t>
      </w:r>
      <w:r w:rsidR="00227440" w:rsidRPr="00995D20">
        <w:rPr>
          <w:rFonts w:ascii="Cambria" w:hAnsi="Cambria"/>
          <w:sz w:val="24"/>
          <w:szCs w:val="24"/>
        </w:rPr>
        <w:footnoteReference w:id="2"/>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lastRenderedPageBreak/>
        <w:t>Pe 9 septembrie, o unitate înaintată a armatei 4 tancuri a găsit</w:t>
      </w:r>
      <w:r w:rsidR="00AE2FCC" w:rsidRPr="00995D20">
        <w:rPr>
          <w:rFonts w:ascii="Cambria" w:hAnsi="Cambria"/>
          <w:sz w:val="24"/>
          <w:szCs w:val="24"/>
        </w:rPr>
        <w:t xml:space="preserve"> </w:t>
      </w:r>
      <w:r w:rsidRPr="00995D20">
        <w:rPr>
          <w:rFonts w:ascii="Cambria" w:hAnsi="Cambria"/>
          <w:sz w:val="24"/>
          <w:szCs w:val="24"/>
        </w:rPr>
        <w:t>câteva exemplare din publicaţia Steaua Roşie cu apelul lui Ilia</w:t>
      </w:r>
      <w:r w:rsidR="00AE2FCC" w:rsidRPr="00995D20">
        <w:rPr>
          <w:rFonts w:ascii="Cambria" w:hAnsi="Cambria"/>
          <w:sz w:val="24"/>
          <w:szCs w:val="24"/>
        </w:rPr>
        <w:t xml:space="preserve"> </w:t>
      </w:r>
      <w:r w:rsidRPr="00995D20">
        <w:rPr>
          <w:rFonts w:ascii="Cambria" w:hAnsi="Cambria"/>
          <w:sz w:val="24"/>
          <w:szCs w:val="24"/>
        </w:rPr>
        <w:t>Ehrenburg către ostaşii sovietici, care se încheia cu următoarele</w:t>
      </w:r>
      <w:r w:rsidR="00AE2FCC" w:rsidRPr="00995D20">
        <w:rPr>
          <w:rFonts w:ascii="Cambria" w:hAnsi="Cambria"/>
          <w:sz w:val="24"/>
          <w:szCs w:val="24"/>
        </w:rPr>
        <w:t xml:space="preserve"> </w:t>
      </w:r>
      <w:r w:rsidRPr="00995D20">
        <w:rPr>
          <w:rFonts w:ascii="Cambria" w:hAnsi="Cambria"/>
          <w:sz w:val="24"/>
          <w:szCs w:val="24"/>
        </w:rPr>
        <w:t xml:space="preserve">cuvinte: </w:t>
      </w:r>
      <w:r w:rsidR="00B15029" w:rsidRPr="00995D20">
        <w:rPr>
          <w:rFonts w:ascii="Cambria" w:hAnsi="Cambria"/>
          <w:sz w:val="24"/>
          <w:szCs w:val="24"/>
        </w:rPr>
        <w:t>“</w:t>
      </w:r>
      <w:r w:rsidRPr="00995D20">
        <w:rPr>
          <w:rFonts w:ascii="Cambria" w:hAnsi="Cambria"/>
          <w:sz w:val="24"/>
          <w:szCs w:val="24"/>
        </w:rPr>
        <w:t>Nu număraţi zilele, nu număraţi kilometrii. Număraţi doar</w:t>
      </w:r>
      <w:r w:rsidR="00AE2FCC" w:rsidRPr="00995D20">
        <w:rPr>
          <w:rFonts w:ascii="Cambria" w:hAnsi="Cambria"/>
          <w:sz w:val="24"/>
          <w:szCs w:val="24"/>
        </w:rPr>
        <w:t xml:space="preserve"> </w:t>
      </w:r>
      <w:r w:rsidR="00227440" w:rsidRPr="00995D20">
        <w:rPr>
          <w:rFonts w:ascii="Cambria" w:hAnsi="Cambria"/>
          <w:sz w:val="24"/>
          <w:szCs w:val="24"/>
        </w:rPr>
        <w:t>g</w:t>
      </w:r>
      <w:r w:rsidRPr="00995D20">
        <w:rPr>
          <w:rFonts w:ascii="Cambria" w:hAnsi="Cambria"/>
          <w:sz w:val="24"/>
          <w:szCs w:val="24"/>
        </w:rPr>
        <w:t>ermanii pe care i</w:t>
      </w:r>
      <w:r w:rsidR="00802B3C" w:rsidRPr="00995D20">
        <w:rPr>
          <w:rFonts w:ascii="Cambria" w:hAnsi="Cambria"/>
          <w:sz w:val="24"/>
          <w:szCs w:val="24"/>
        </w:rPr>
        <w:t xml:space="preserve">-aţi </w:t>
      </w:r>
      <w:r w:rsidRPr="00995D20">
        <w:rPr>
          <w:rFonts w:ascii="Cambria" w:hAnsi="Cambria"/>
          <w:sz w:val="24"/>
          <w:szCs w:val="24"/>
        </w:rPr>
        <w:t>ucis. Omorâţi</w:t>
      </w:r>
      <w:r w:rsidR="00802B3C" w:rsidRPr="00995D20">
        <w:rPr>
          <w:rFonts w:ascii="Cambria" w:hAnsi="Cambria"/>
          <w:sz w:val="24"/>
          <w:szCs w:val="24"/>
        </w:rPr>
        <w:t xml:space="preserve">-l </w:t>
      </w:r>
      <w:r w:rsidRPr="00995D20">
        <w:rPr>
          <w:rFonts w:ascii="Cambria" w:hAnsi="Cambria"/>
          <w:sz w:val="24"/>
          <w:szCs w:val="24"/>
        </w:rPr>
        <w:t>pe german</w:t>
      </w:r>
      <w:r w:rsidR="00802B3C" w:rsidRPr="00995D20">
        <w:rPr>
          <w:rFonts w:ascii="Cambria" w:hAnsi="Cambria"/>
          <w:sz w:val="24"/>
          <w:szCs w:val="24"/>
        </w:rPr>
        <w:t xml:space="preserve"> - </w:t>
      </w:r>
      <w:r w:rsidRPr="00995D20">
        <w:rPr>
          <w:rFonts w:ascii="Cambria" w:hAnsi="Cambria"/>
          <w:sz w:val="24"/>
          <w:szCs w:val="24"/>
        </w:rPr>
        <w:t>aceasta este</w:t>
      </w:r>
      <w:r w:rsidR="00AE2FCC" w:rsidRPr="00995D20">
        <w:rPr>
          <w:rFonts w:ascii="Cambria" w:hAnsi="Cambria"/>
          <w:sz w:val="24"/>
          <w:szCs w:val="24"/>
        </w:rPr>
        <w:t xml:space="preserve"> </w:t>
      </w:r>
      <w:r w:rsidRPr="00995D20">
        <w:rPr>
          <w:rFonts w:ascii="Cambria" w:hAnsi="Cambria"/>
          <w:sz w:val="24"/>
          <w:szCs w:val="24"/>
        </w:rPr>
        <w:t>rugă</w:t>
      </w:r>
      <w:r w:rsidR="00227440" w:rsidRPr="00995D20">
        <w:rPr>
          <w:rFonts w:ascii="Cambria" w:hAnsi="Cambria"/>
          <w:sz w:val="24"/>
          <w:szCs w:val="24"/>
        </w:rPr>
        <w:t>m</w:t>
      </w:r>
      <w:r w:rsidRPr="00995D20">
        <w:rPr>
          <w:rFonts w:ascii="Cambria" w:hAnsi="Cambria"/>
          <w:sz w:val="24"/>
          <w:szCs w:val="24"/>
        </w:rPr>
        <w:t>intea mamei voastre. Omorâţi</w:t>
      </w:r>
      <w:r w:rsidR="00802B3C" w:rsidRPr="00995D20">
        <w:rPr>
          <w:rFonts w:ascii="Cambria" w:hAnsi="Cambria"/>
          <w:sz w:val="24"/>
          <w:szCs w:val="24"/>
        </w:rPr>
        <w:t xml:space="preserve">-l </w:t>
      </w:r>
      <w:r w:rsidRPr="00995D20">
        <w:rPr>
          <w:rFonts w:ascii="Cambria" w:hAnsi="Cambria"/>
          <w:sz w:val="24"/>
          <w:szCs w:val="24"/>
        </w:rPr>
        <w:t>pe german</w:t>
      </w:r>
      <w:r w:rsidR="00802B3C" w:rsidRPr="00995D20">
        <w:rPr>
          <w:rFonts w:ascii="Cambria" w:hAnsi="Cambria"/>
          <w:sz w:val="24"/>
          <w:szCs w:val="24"/>
        </w:rPr>
        <w:t xml:space="preserve"> - </w:t>
      </w:r>
      <w:r w:rsidRPr="00995D20">
        <w:rPr>
          <w:rFonts w:ascii="Cambria" w:hAnsi="Cambria"/>
          <w:sz w:val="24"/>
          <w:szCs w:val="24"/>
        </w:rPr>
        <w:t>acesta este</w:t>
      </w:r>
      <w:r w:rsidR="00227440" w:rsidRPr="00995D20">
        <w:rPr>
          <w:rFonts w:ascii="Cambria" w:hAnsi="Cambria"/>
          <w:sz w:val="24"/>
          <w:szCs w:val="24"/>
        </w:rPr>
        <w:t xml:space="preserve"> </w:t>
      </w:r>
      <w:r w:rsidRPr="00995D20">
        <w:rPr>
          <w:rFonts w:ascii="Cambria" w:hAnsi="Cambria"/>
          <w:sz w:val="24"/>
          <w:szCs w:val="24"/>
        </w:rPr>
        <w:t>strigătul</w:t>
      </w:r>
      <w:r w:rsidR="00AE2FCC" w:rsidRPr="00995D20">
        <w:rPr>
          <w:rFonts w:ascii="Cambria" w:hAnsi="Cambria"/>
          <w:sz w:val="24"/>
          <w:szCs w:val="24"/>
        </w:rPr>
        <w:t xml:space="preserve"> </w:t>
      </w:r>
      <w:r w:rsidRPr="00995D20">
        <w:rPr>
          <w:rFonts w:ascii="Cambria" w:hAnsi="Cambria"/>
          <w:sz w:val="24"/>
          <w:szCs w:val="24"/>
        </w:rPr>
        <w:t>pământului</w:t>
      </w:r>
      <w:r w:rsidR="00AE2FCC" w:rsidRPr="00995D20">
        <w:rPr>
          <w:rFonts w:ascii="Cambria" w:hAnsi="Cambria"/>
          <w:sz w:val="24"/>
          <w:szCs w:val="24"/>
        </w:rPr>
        <w:t xml:space="preserve"> </w:t>
      </w:r>
      <w:r w:rsidRPr="00995D20">
        <w:rPr>
          <w:rFonts w:ascii="Cambria" w:hAnsi="Cambria"/>
          <w:sz w:val="24"/>
          <w:szCs w:val="24"/>
        </w:rPr>
        <w:t>vostru</w:t>
      </w:r>
      <w:r w:rsidR="00AE2FCC" w:rsidRPr="00995D20">
        <w:rPr>
          <w:rFonts w:ascii="Cambria" w:hAnsi="Cambria"/>
          <w:sz w:val="24"/>
          <w:szCs w:val="24"/>
        </w:rPr>
        <w:t xml:space="preserve"> </w:t>
      </w:r>
      <w:r w:rsidRPr="00995D20">
        <w:rPr>
          <w:rFonts w:ascii="Cambria" w:hAnsi="Cambria"/>
          <w:sz w:val="24"/>
          <w:szCs w:val="24"/>
        </w:rPr>
        <w:t>rusesc.</w:t>
      </w:r>
      <w:r w:rsidR="00AE2FCC" w:rsidRPr="00995D20">
        <w:rPr>
          <w:rFonts w:ascii="Cambria" w:hAnsi="Cambria"/>
          <w:sz w:val="24"/>
          <w:szCs w:val="24"/>
        </w:rPr>
        <w:t xml:space="preserve"> </w:t>
      </w:r>
      <w:r w:rsidRPr="00995D20">
        <w:rPr>
          <w:rFonts w:ascii="Cambria" w:hAnsi="Cambria"/>
          <w:sz w:val="24"/>
          <w:szCs w:val="24"/>
        </w:rPr>
        <w:t>Nu</w:t>
      </w:r>
      <w:r w:rsidR="00AE2FCC" w:rsidRPr="00995D20">
        <w:rPr>
          <w:rFonts w:ascii="Cambria" w:hAnsi="Cambria"/>
          <w:sz w:val="24"/>
          <w:szCs w:val="24"/>
        </w:rPr>
        <w:t xml:space="preserve"> </w:t>
      </w:r>
      <w:r w:rsidRPr="00995D20">
        <w:rPr>
          <w:rFonts w:ascii="Cambria" w:hAnsi="Cambria"/>
          <w:sz w:val="24"/>
          <w:szCs w:val="24"/>
        </w:rPr>
        <w:t>ezitaţi.</w:t>
      </w:r>
      <w:r w:rsidR="00AE2FCC" w:rsidRPr="00995D20">
        <w:rPr>
          <w:rFonts w:ascii="Cambria" w:hAnsi="Cambria"/>
          <w:sz w:val="24"/>
          <w:szCs w:val="24"/>
        </w:rPr>
        <w:t xml:space="preserve"> </w:t>
      </w:r>
      <w:r w:rsidRPr="00995D20">
        <w:rPr>
          <w:rFonts w:ascii="Cambria" w:hAnsi="Cambria"/>
          <w:sz w:val="24"/>
          <w:szCs w:val="24"/>
        </w:rPr>
        <w:t>Nu</w:t>
      </w:r>
      <w:r w:rsidR="00AE2FCC" w:rsidRPr="00995D20">
        <w:rPr>
          <w:rFonts w:ascii="Cambria" w:hAnsi="Cambria"/>
          <w:sz w:val="24"/>
          <w:szCs w:val="24"/>
        </w:rPr>
        <w:t xml:space="preserve"> </w:t>
      </w:r>
      <w:r w:rsidRPr="00995D20">
        <w:rPr>
          <w:rFonts w:ascii="Cambria" w:hAnsi="Cambria"/>
          <w:sz w:val="24"/>
          <w:szCs w:val="24"/>
        </w:rPr>
        <w:t>vă</w:t>
      </w:r>
      <w:r w:rsidR="00AE2FCC" w:rsidRPr="00995D20">
        <w:rPr>
          <w:rFonts w:ascii="Cambria" w:hAnsi="Cambria"/>
          <w:sz w:val="24"/>
          <w:szCs w:val="24"/>
        </w:rPr>
        <w:t xml:space="preserve"> </w:t>
      </w:r>
      <w:r w:rsidRPr="00995D20">
        <w:rPr>
          <w:rFonts w:ascii="Cambria" w:hAnsi="Cambria"/>
          <w:sz w:val="24"/>
          <w:szCs w:val="24"/>
        </w:rPr>
        <w:t>opriţi</w:t>
      </w:r>
      <w:r w:rsidR="00D457EB"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Ucideţi.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Pentru Eremenko şi Hruşciov, principala problemă în momentul</w:t>
      </w:r>
      <w:r w:rsidR="00AE2FCC" w:rsidRPr="00995D20">
        <w:rPr>
          <w:rFonts w:ascii="Cambria" w:hAnsi="Cambria"/>
          <w:sz w:val="24"/>
          <w:szCs w:val="24"/>
        </w:rPr>
        <w:t xml:space="preserve"> </w:t>
      </w:r>
      <w:r w:rsidRPr="00995D20">
        <w:rPr>
          <w:rFonts w:ascii="Cambria" w:hAnsi="Cambria"/>
          <w:sz w:val="24"/>
          <w:szCs w:val="24"/>
        </w:rPr>
        <w:t>acela era de a numi succesorul comandantului Armatei 62, care nu</w:t>
      </w:r>
      <w:r w:rsidR="00AE2FCC" w:rsidRPr="00995D20">
        <w:rPr>
          <w:rFonts w:ascii="Cambria" w:hAnsi="Cambria"/>
          <w:sz w:val="24"/>
          <w:szCs w:val="24"/>
        </w:rPr>
        <w:t xml:space="preserve"> </w:t>
      </w:r>
      <w:r w:rsidRPr="00995D20">
        <w:rPr>
          <w:rFonts w:ascii="Cambria" w:hAnsi="Cambria"/>
          <w:sz w:val="24"/>
          <w:szCs w:val="24"/>
        </w:rPr>
        <w:t>credea că Stalingradul putea fi păstrat. Pe 10 septembrie, Armata 62</w:t>
      </w:r>
      <w:r w:rsidR="00AE2FCC" w:rsidRPr="00995D20">
        <w:rPr>
          <w:rFonts w:ascii="Cambria" w:hAnsi="Cambria"/>
          <w:sz w:val="24"/>
          <w:szCs w:val="24"/>
        </w:rPr>
        <w:t xml:space="preserve"> </w:t>
      </w:r>
      <w:r w:rsidRPr="00995D20">
        <w:rPr>
          <w:rFonts w:ascii="Cambria" w:hAnsi="Cambria"/>
          <w:sz w:val="24"/>
          <w:szCs w:val="24"/>
        </w:rPr>
        <w:t>a încercat o repliere în oraş. Fusese izolată de Armata 64 la sud,</w:t>
      </w:r>
      <w:r w:rsidR="00AE2FCC" w:rsidRPr="00995D20">
        <w:rPr>
          <w:rFonts w:ascii="Cambria" w:hAnsi="Cambria"/>
          <w:sz w:val="24"/>
          <w:szCs w:val="24"/>
        </w:rPr>
        <w:t xml:space="preserve"> </w:t>
      </w:r>
      <w:r w:rsidRPr="00995D20">
        <w:rPr>
          <w:rFonts w:ascii="Cambria" w:hAnsi="Cambria"/>
          <w:sz w:val="24"/>
          <w:szCs w:val="24"/>
        </w:rPr>
        <w:t>atunci când Divizia 29 infanterie motorizată executase o pătrundere</w:t>
      </w:r>
      <w:r w:rsidR="00AE2FCC" w:rsidRPr="00995D20">
        <w:rPr>
          <w:rFonts w:ascii="Cambria" w:hAnsi="Cambria"/>
          <w:sz w:val="24"/>
          <w:szCs w:val="24"/>
        </w:rPr>
        <w:t xml:space="preserve"> </w:t>
      </w:r>
      <w:r w:rsidRPr="00995D20">
        <w:rPr>
          <w:rFonts w:ascii="Cambria" w:hAnsi="Cambria"/>
          <w:sz w:val="24"/>
          <w:szCs w:val="24"/>
        </w:rPr>
        <w:t>şi atinsese Volga la Kuporosnoe, în extremitatea de sud a</w:t>
      </w:r>
      <w:r w:rsidR="00AE2FCC" w:rsidRPr="00995D20">
        <w:rPr>
          <w:rFonts w:ascii="Cambria" w:hAnsi="Cambria"/>
          <w:sz w:val="24"/>
          <w:szCs w:val="24"/>
        </w:rPr>
        <w:t xml:space="preserve"> </w:t>
      </w:r>
      <w:r w:rsidRPr="00995D20">
        <w:rPr>
          <w:rFonts w:ascii="Cambria" w:hAnsi="Cambria"/>
          <w:sz w:val="24"/>
          <w:szCs w:val="24"/>
        </w:rPr>
        <w:t>Stalingradului. Pe 11 septembrie, Cartierul General al lui Eremenko</w:t>
      </w:r>
      <w:r w:rsidR="00AE2FCC" w:rsidRPr="00995D20">
        <w:rPr>
          <w:rFonts w:ascii="Cambria" w:hAnsi="Cambria"/>
          <w:sz w:val="24"/>
          <w:szCs w:val="24"/>
        </w:rPr>
        <w:t xml:space="preserve"> </w:t>
      </w:r>
      <w:r w:rsidRPr="00995D20">
        <w:rPr>
          <w:rFonts w:ascii="Cambria" w:hAnsi="Cambria"/>
          <w:sz w:val="24"/>
          <w:szCs w:val="24"/>
        </w:rPr>
        <w:t>din Cheile Ţariţei a fost supus unui foc puternic. Konstantin</w:t>
      </w:r>
      <w:r w:rsidR="00AE2FCC" w:rsidRPr="00995D20">
        <w:rPr>
          <w:rFonts w:ascii="Cambria" w:hAnsi="Cambria"/>
          <w:sz w:val="24"/>
          <w:szCs w:val="24"/>
        </w:rPr>
        <w:t xml:space="preserve"> </w:t>
      </w:r>
      <w:r w:rsidRPr="00995D20">
        <w:rPr>
          <w:rFonts w:ascii="Cambria" w:hAnsi="Cambria"/>
          <w:sz w:val="24"/>
          <w:szCs w:val="24"/>
        </w:rPr>
        <w:t>Simonov a ajuns acolo chiar atunci. Când a trecut Volga către oraşul</w:t>
      </w:r>
      <w:r w:rsidR="00AE2FCC" w:rsidRPr="00995D20">
        <w:rPr>
          <w:rFonts w:ascii="Cambria" w:hAnsi="Cambria"/>
          <w:sz w:val="24"/>
          <w:szCs w:val="24"/>
        </w:rPr>
        <w:t xml:space="preserve"> </w:t>
      </w:r>
      <w:r w:rsidRPr="00995D20">
        <w:rPr>
          <w:rFonts w:ascii="Cambria" w:hAnsi="Cambria"/>
          <w:sz w:val="24"/>
          <w:szCs w:val="24"/>
        </w:rPr>
        <w:t xml:space="preserve">care ardea încă mocnit, a fost izbit de </w:t>
      </w:r>
      <w:r w:rsidR="00B15029" w:rsidRPr="00995D20">
        <w:rPr>
          <w:rFonts w:ascii="Cambria" w:hAnsi="Cambria"/>
          <w:sz w:val="24"/>
          <w:szCs w:val="24"/>
        </w:rPr>
        <w:t>“</w:t>
      </w:r>
      <w:r w:rsidRPr="00995D20">
        <w:rPr>
          <w:rFonts w:ascii="Cambria" w:hAnsi="Cambria"/>
          <w:sz w:val="24"/>
          <w:szCs w:val="24"/>
        </w:rPr>
        <w:t>mirosul trist de fier ars</w:t>
      </w:r>
      <w:r w:rsidR="00B15029" w:rsidRPr="00995D20">
        <w:rPr>
          <w:rFonts w:ascii="Cambria" w:hAnsi="Cambria"/>
          <w:sz w:val="24"/>
          <w:szCs w:val="24"/>
        </w:rPr>
        <w:t>”</w:t>
      </w:r>
      <w:r w:rsidR="009E1F2D" w:rsidRPr="00995D20">
        <w:rPr>
          <w:rFonts w:ascii="Cambria" w:hAnsi="Cambria"/>
          <w:sz w:val="24"/>
          <w:szCs w:val="24"/>
        </w:rPr>
        <w:t>. 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 xml:space="preserve">buncărul fără aer al lui Hruşciov, care era </w:t>
      </w:r>
      <w:r w:rsidR="00B15029" w:rsidRPr="00995D20">
        <w:rPr>
          <w:rFonts w:ascii="Cambria" w:hAnsi="Cambria"/>
          <w:sz w:val="24"/>
          <w:szCs w:val="24"/>
        </w:rPr>
        <w:t>“</w:t>
      </w:r>
      <w:r w:rsidRPr="00995D20">
        <w:rPr>
          <w:rFonts w:ascii="Cambria" w:hAnsi="Cambria"/>
          <w:sz w:val="24"/>
          <w:szCs w:val="24"/>
        </w:rPr>
        <w:t>sumbru şi răspundea</w:t>
      </w:r>
      <w:r w:rsidR="00AE2FCC" w:rsidRPr="00995D20">
        <w:rPr>
          <w:rFonts w:ascii="Cambria" w:hAnsi="Cambria"/>
          <w:sz w:val="24"/>
          <w:szCs w:val="24"/>
        </w:rPr>
        <w:t xml:space="preserve"> </w:t>
      </w:r>
      <w:r w:rsidRPr="00995D20">
        <w:rPr>
          <w:rFonts w:ascii="Cambria" w:hAnsi="Cambria"/>
          <w:sz w:val="24"/>
          <w:szCs w:val="24"/>
        </w:rPr>
        <w:t xml:space="preserve">monosilabic </w:t>
      </w:r>
      <w:r w:rsidR="00802B3C"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a scos un pachet de ţigări şi a încercat să aprindă</w:t>
      </w:r>
      <w:r w:rsidR="00AE2FCC" w:rsidRPr="00995D20">
        <w:rPr>
          <w:rFonts w:ascii="Cambria" w:hAnsi="Cambria"/>
          <w:sz w:val="24"/>
          <w:szCs w:val="24"/>
        </w:rPr>
        <w:t xml:space="preserve"> </w:t>
      </w:r>
      <w:r w:rsidRPr="00995D20">
        <w:rPr>
          <w:rFonts w:ascii="Cambria" w:hAnsi="Cambria"/>
          <w:sz w:val="24"/>
          <w:szCs w:val="24"/>
        </w:rPr>
        <w:t>chibrit după chibrit, dar flacăra se stingea imediat din cauza</w:t>
      </w:r>
      <w:r w:rsidR="00AE2FCC" w:rsidRPr="00995D20">
        <w:rPr>
          <w:rFonts w:ascii="Cambria" w:hAnsi="Cambria"/>
          <w:sz w:val="24"/>
          <w:szCs w:val="24"/>
        </w:rPr>
        <w:t xml:space="preserve"> </w:t>
      </w:r>
      <w:r w:rsidRPr="00995D20">
        <w:rPr>
          <w:rFonts w:ascii="Cambria" w:hAnsi="Cambria"/>
          <w:sz w:val="24"/>
          <w:szCs w:val="24"/>
        </w:rPr>
        <w:t>ventilaţiei atât de proaste din tunel</w:t>
      </w:r>
      <w:r w:rsidR="00B15029" w:rsidRPr="00995D20">
        <w:rPr>
          <w:rFonts w:ascii="Cambria" w:hAnsi="Cambria"/>
          <w:sz w:val="24"/>
          <w:szCs w:val="24"/>
        </w:rPr>
        <w:t>”</w:t>
      </w:r>
      <w:r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Simonov şi însoţitorul său</w:t>
      </w:r>
      <w:r w:rsidR="00802B3C" w:rsidRPr="00995D20">
        <w:rPr>
          <w:rFonts w:ascii="Cambria" w:hAnsi="Cambria"/>
          <w:sz w:val="24"/>
          <w:szCs w:val="24"/>
        </w:rPr>
        <w:t xml:space="preserve"> s-au </w:t>
      </w:r>
      <w:r w:rsidRPr="00995D20">
        <w:rPr>
          <w:rFonts w:ascii="Cambria" w:hAnsi="Cambria"/>
          <w:sz w:val="24"/>
          <w:szCs w:val="24"/>
        </w:rPr>
        <w:t>dus să se culce cu paltoanele pe</w:t>
      </w:r>
      <w:r w:rsidR="00AE2FCC" w:rsidRPr="00995D20">
        <w:rPr>
          <w:rFonts w:ascii="Cambria" w:hAnsi="Cambria"/>
          <w:sz w:val="24"/>
          <w:szCs w:val="24"/>
        </w:rPr>
        <w:t xml:space="preserve"> </w:t>
      </w:r>
      <w:r w:rsidRPr="00995D20">
        <w:rPr>
          <w:rFonts w:ascii="Cambria" w:hAnsi="Cambria"/>
          <w:sz w:val="24"/>
          <w:szCs w:val="24"/>
        </w:rPr>
        <w:t xml:space="preserve">ei </w:t>
      </w:r>
      <w:r w:rsidR="00802B3C" w:rsidRPr="00995D20">
        <w:rPr>
          <w:rFonts w:ascii="Cambria" w:hAnsi="Cambria"/>
          <w:sz w:val="24"/>
          <w:szCs w:val="24"/>
        </w:rPr>
        <w:t xml:space="preserve">într-un </w:t>
      </w:r>
      <w:r w:rsidRPr="00995D20">
        <w:rPr>
          <w:rFonts w:ascii="Cambria" w:hAnsi="Cambria"/>
          <w:sz w:val="24"/>
          <w:szCs w:val="24"/>
        </w:rPr>
        <w:t>colţ al sistemului de tuneluri de lângă intrarea dinspre</w:t>
      </w:r>
      <w:r w:rsidR="00AE2FCC" w:rsidRPr="00995D20">
        <w:rPr>
          <w:rFonts w:ascii="Cambria" w:hAnsi="Cambria"/>
          <w:sz w:val="24"/>
          <w:szCs w:val="24"/>
        </w:rPr>
        <w:t xml:space="preserve"> </w:t>
      </w:r>
      <w:r w:rsidRPr="00995D20">
        <w:rPr>
          <w:rFonts w:ascii="Cambria" w:hAnsi="Cambria"/>
          <w:sz w:val="24"/>
          <w:szCs w:val="24"/>
        </w:rPr>
        <w:t>Ţariţa. Când</w:t>
      </w:r>
      <w:r w:rsidR="00802B3C" w:rsidRPr="00995D20">
        <w:rPr>
          <w:rFonts w:ascii="Cambria" w:hAnsi="Cambria"/>
          <w:sz w:val="24"/>
          <w:szCs w:val="24"/>
        </w:rPr>
        <w:t xml:space="preserve"> s-au </w:t>
      </w:r>
      <w:r w:rsidRPr="00995D20">
        <w:rPr>
          <w:rFonts w:ascii="Cambria" w:hAnsi="Cambria"/>
          <w:sz w:val="24"/>
          <w:szCs w:val="24"/>
        </w:rPr>
        <w:t xml:space="preserve">sculat a doua zi dimineaţă, locul era pustiu. </w:t>
      </w:r>
      <w:r w:rsidR="00B15029" w:rsidRPr="00995D20">
        <w:rPr>
          <w:rFonts w:ascii="Cambria" w:hAnsi="Cambria"/>
          <w:sz w:val="24"/>
          <w:szCs w:val="24"/>
        </w:rPr>
        <w:t>“</w:t>
      </w:r>
      <w:r w:rsidRPr="00995D20">
        <w:rPr>
          <w:rFonts w:ascii="Cambria" w:hAnsi="Cambria"/>
          <w:sz w:val="24"/>
          <w:szCs w:val="24"/>
        </w:rPr>
        <w:t>Nu</w:t>
      </w:r>
      <w:r w:rsidR="00AE2FCC" w:rsidRPr="00995D20">
        <w:rPr>
          <w:rFonts w:ascii="Cambria" w:hAnsi="Cambria"/>
          <w:sz w:val="24"/>
          <w:szCs w:val="24"/>
        </w:rPr>
        <w:t xml:space="preserve"> </w:t>
      </w:r>
      <w:r w:rsidRPr="00995D20">
        <w:rPr>
          <w:rFonts w:ascii="Cambria" w:hAnsi="Cambria"/>
          <w:sz w:val="24"/>
          <w:szCs w:val="24"/>
        </w:rPr>
        <w:t>erau ofiţeri de stat</w:t>
      </w:r>
      <w:r w:rsidR="00802B3C" w:rsidRPr="00995D20">
        <w:rPr>
          <w:rFonts w:ascii="Cambria" w:hAnsi="Cambria"/>
          <w:sz w:val="24"/>
          <w:szCs w:val="24"/>
        </w:rPr>
        <w:t>-</w:t>
      </w:r>
      <w:r w:rsidRPr="00995D20">
        <w:rPr>
          <w:rFonts w:ascii="Cambria" w:hAnsi="Cambria"/>
          <w:sz w:val="24"/>
          <w:szCs w:val="24"/>
        </w:rPr>
        <w:t>major, nu erau maşini de scris, nu era nimeni.</w:t>
      </w:r>
      <w:r w:rsidR="00B15029" w:rsidRPr="00995D20">
        <w:rPr>
          <w:rFonts w:ascii="Cambria" w:hAnsi="Cambria"/>
          <w:sz w:val="24"/>
          <w:szCs w:val="24"/>
        </w:rPr>
        <w:t>”</w:t>
      </w:r>
    </w:p>
    <w:p w:rsidR="009E1F2D" w:rsidRPr="00995D20" w:rsidRDefault="009E1F2D" w:rsidP="00995D20">
      <w:pPr>
        <w:rPr>
          <w:rFonts w:ascii="Cambria" w:hAnsi="Cambria"/>
          <w:sz w:val="24"/>
          <w:szCs w:val="24"/>
        </w:rPr>
      </w:pPr>
      <w:r w:rsidRPr="00995D20">
        <w:rPr>
          <w:rFonts w:ascii="Cambria" w:hAnsi="Cambria"/>
          <w:sz w:val="24"/>
          <w:szCs w:val="24"/>
        </w:rPr>
        <w:t>Î</w:t>
      </w:r>
      <w:r w:rsidR="00802B3C" w:rsidRPr="00995D20">
        <w:rPr>
          <w:rFonts w:ascii="Cambria" w:hAnsi="Cambria"/>
          <w:sz w:val="24"/>
          <w:szCs w:val="24"/>
        </w:rPr>
        <w:t xml:space="preserve">ntr-un </w:t>
      </w:r>
      <w:r w:rsidR="00D73F02" w:rsidRPr="00995D20">
        <w:rPr>
          <w:rFonts w:ascii="Cambria" w:hAnsi="Cambria"/>
          <w:sz w:val="24"/>
          <w:szCs w:val="24"/>
        </w:rPr>
        <w:t>târziu au descoperit un transmisionist care înfăşur</w:t>
      </w:r>
      <w:r w:rsidR="00D457EB" w:rsidRPr="00995D20">
        <w:rPr>
          <w:rFonts w:ascii="Cambria" w:hAnsi="Cambria"/>
          <w:sz w:val="24"/>
          <w:szCs w:val="24"/>
        </w:rPr>
        <w:t>a</w:t>
      </w:r>
      <w:r w:rsidR="00D73F02" w:rsidRPr="00995D20">
        <w:rPr>
          <w:rFonts w:ascii="Cambria" w:hAnsi="Cambria"/>
          <w:sz w:val="24"/>
          <w:szCs w:val="24"/>
        </w:rPr>
        <w:t xml:space="preserve"> ultimele</w:t>
      </w:r>
      <w:r w:rsidR="00AE2FCC" w:rsidRPr="00995D20">
        <w:rPr>
          <w:rFonts w:ascii="Cambria" w:hAnsi="Cambria"/>
          <w:sz w:val="24"/>
          <w:szCs w:val="24"/>
        </w:rPr>
        <w:t xml:space="preserve"> </w:t>
      </w:r>
      <w:r w:rsidR="00D73F02" w:rsidRPr="00995D20">
        <w:rPr>
          <w:rFonts w:ascii="Cambria" w:hAnsi="Cambria"/>
          <w:sz w:val="24"/>
          <w:szCs w:val="24"/>
        </w:rPr>
        <w:t>bucăţi de cablu, aflând că statul</w:t>
      </w:r>
      <w:r w:rsidR="00802B3C" w:rsidRPr="00995D20">
        <w:rPr>
          <w:rFonts w:ascii="Cambria" w:hAnsi="Cambria"/>
          <w:sz w:val="24"/>
          <w:szCs w:val="24"/>
        </w:rPr>
        <w:t>-</w:t>
      </w:r>
      <w:r w:rsidR="00D73F02" w:rsidRPr="00995D20">
        <w:rPr>
          <w:rFonts w:ascii="Cambria" w:hAnsi="Cambria"/>
          <w:sz w:val="24"/>
          <w:szCs w:val="24"/>
        </w:rPr>
        <w:t>major al frontului fusese evacuat</w:t>
      </w:r>
      <w:r w:rsidR="00AE2FCC" w:rsidRPr="00995D20">
        <w:rPr>
          <w:rFonts w:ascii="Cambria" w:hAnsi="Cambria"/>
          <w:sz w:val="24"/>
          <w:szCs w:val="24"/>
        </w:rPr>
        <w:t xml:space="preserve"> </w:t>
      </w:r>
      <w:r w:rsidR="00D73F02" w:rsidRPr="00995D20">
        <w:rPr>
          <w:rFonts w:ascii="Cambria" w:hAnsi="Cambria"/>
          <w:sz w:val="24"/>
          <w:szCs w:val="24"/>
        </w:rPr>
        <w:t>peste Volga. Tăierea continuă a liniilor pe uscat în timpul bombardamentelor îi forţase pe Eremenko şi pe Hruşciov</w:t>
      </w:r>
      <w:r w:rsidR="00802B3C" w:rsidRPr="00995D20">
        <w:rPr>
          <w:rFonts w:ascii="Cambria" w:hAnsi="Cambria"/>
          <w:sz w:val="24"/>
          <w:szCs w:val="24"/>
        </w:rPr>
        <w:t xml:space="preserve"> să-i </w:t>
      </w:r>
      <w:r w:rsidR="00D73F02" w:rsidRPr="00995D20">
        <w:rPr>
          <w:rFonts w:ascii="Cambria" w:hAnsi="Cambria"/>
          <w:sz w:val="24"/>
          <w:szCs w:val="24"/>
        </w:rPr>
        <w:t>ceară lui</w:t>
      </w:r>
      <w:r w:rsidR="00AE2FCC" w:rsidRPr="00995D20">
        <w:rPr>
          <w:rFonts w:ascii="Cambria" w:hAnsi="Cambria"/>
          <w:sz w:val="24"/>
          <w:szCs w:val="24"/>
        </w:rPr>
        <w:t xml:space="preserve"> </w:t>
      </w:r>
      <w:r w:rsidR="00D73F02" w:rsidRPr="00995D20">
        <w:rPr>
          <w:rFonts w:ascii="Cambria" w:hAnsi="Cambria"/>
          <w:sz w:val="24"/>
          <w:szCs w:val="24"/>
        </w:rPr>
        <w:t>Stalin permisiunea</w:t>
      </w:r>
      <w:r w:rsidR="00802B3C" w:rsidRPr="00995D20">
        <w:rPr>
          <w:rFonts w:ascii="Cambria" w:hAnsi="Cambria"/>
          <w:sz w:val="24"/>
          <w:szCs w:val="24"/>
        </w:rPr>
        <w:t xml:space="preserve"> să-şi </w:t>
      </w:r>
      <w:r w:rsidR="00D73F02" w:rsidRPr="00995D20">
        <w:rPr>
          <w:rFonts w:ascii="Cambria" w:hAnsi="Cambria"/>
          <w:sz w:val="24"/>
          <w:szCs w:val="24"/>
        </w:rPr>
        <w:t>retragă punctul de comandă pe partea</w:t>
      </w:r>
      <w:r w:rsidR="00AE2FCC" w:rsidRPr="00995D20">
        <w:rPr>
          <w:rFonts w:ascii="Cambria" w:hAnsi="Cambria"/>
          <w:sz w:val="24"/>
          <w:szCs w:val="24"/>
        </w:rPr>
        <w:t xml:space="preserve"> </w:t>
      </w:r>
      <w:r w:rsidR="00D73F02" w:rsidRPr="00995D20">
        <w:rPr>
          <w:rFonts w:ascii="Cambria" w:hAnsi="Cambria"/>
          <w:sz w:val="24"/>
          <w:szCs w:val="24"/>
        </w:rPr>
        <w:t>cealaltă a fluviului. Singurul Cartier General important rămas pe</w:t>
      </w:r>
      <w:r w:rsidR="00AE2FCC" w:rsidRPr="00995D20">
        <w:rPr>
          <w:rFonts w:ascii="Cambria" w:hAnsi="Cambria"/>
          <w:sz w:val="24"/>
          <w:szCs w:val="24"/>
        </w:rPr>
        <w:t xml:space="preserve"> </w:t>
      </w:r>
      <w:r w:rsidR="00D73F02" w:rsidRPr="00995D20">
        <w:rPr>
          <w:rFonts w:ascii="Cambria" w:hAnsi="Cambria"/>
          <w:sz w:val="24"/>
          <w:szCs w:val="24"/>
        </w:rPr>
        <w:t>malul vestic a fost cel al Armatei 62.</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dimineaţa următoare, generalul Ciuikov a fost convocat la</w:t>
      </w:r>
      <w:r w:rsidR="00AE2FCC" w:rsidRPr="00995D20">
        <w:rPr>
          <w:rFonts w:ascii="Cambria" w:hAnsi="Cambria"/>
          <w:sz w:val="24"/>
          <w:szCs w:val="24"/>
        </w:rPr>
        <w:t xml:space="preserve"> </w:t>
      </w:r>
      <w:r w:rsidR="00D73F02" w:rsidRPr="00995D20">
        <w:rPr>
          <w:rFonts w:ascii="Cambria" w:hAnsi="Cambria"/>
          <w:sz w:val="24"/>
          <w:szCs w:val="24"/>
        </w:rPr>
        <w:t xml:space="preserve">noul Cartier General de la </w:t>
      </w:r>
      <w:r w:rsidR="00D457EB" w:rsidRPr="00995D20">
        <w:rPr>
          <w:rFonts w:ascii="Cambria" w:hAnsi="Cambria"/>
          <w:sz w:val="24"/>
          <w:szCs w:val="24"/>
        </w:rPr>
        <w:t>I</w:t>
      </w:r>
      <w:r w:rsidR="00D73F02" w:rsidRPr="00995D20">
        <w:rPr>
          <w:rFonts w:ascii="Cambria" w:hAnsi="Cambria"/>
          <w:sz w:val="24"/>
          <w:szCs w:val="24"/>
        </w:rPr>
        <w:t>ami pentru a participa la Consiliul</w:t>
      </w:r>
      <w:r w:rsidR="00AE2FCC" w:rsidRPr="00995D20">
        <w:rPr>
          <w:rFonts w:ascii="Cambria" w:hAnsi="Cambria"/>
          <w:sz w:val="24"/>
          <w:szCs w:val="24"/>
        </w:rPr>
        <w:t xml:space="preserve"> </w:t>
      </w:r>
      <w:r w:rsidR="00D73F02" w:rsidRPr="00995D20">
        <w:rPr>
          <w:rFonts w:ascii="Cambria" w:hAnsi="Cambria"/>
          <w:sz w:val="24"/>
          <w:szCs w:val="24"/>
        </w:rPr>
        <w:t>Militar întrunit pentru fronturile Stalingrad şi Sud</w:t>
      </w:r>
      <w:r w:rsidR="00802B3C" w:rsidRPr="00995D20">
        <w:rPr>
          <w:rFonts w:ascii="Cambria" w:hAnsi="Cambria"/>
          <w:sz w:val="24"/>
          <w:szCs w:val="24"/>
        </w:rPr>
        <w:t>-</w:t>
      </w:r>
      <w:r w:rsidR="00D73F02" w:rsidRPr="00995D20">
        <w:rPr>
          <w:rFonts w:ascii="Cambria" w:hAnsi="Cambria"/>
          <w:sz w:val="24"/>
          <w:szCs w:val="24"/>
        </w:rPr>
        <w:t>Vest. I</w:t>
      </w:r>
      <w:r w:rsidR="00802B3C" w:rsidRPr="00995D20">
        <w:rPr>
          <w:rFonts w:ascii="Cambria" w:hAnsi="Cambria"/>
          <w:sz w:val="24"/>
          <w:szCs w:val="24"/>
        </w:rPr>
        <w:t xml:space="preserve">-a </w:t>
      </w:r>
      <w:r w:rsidR="00D73F02" w:rsidRPr="00995D20">
        <w:rPr>
          <w:rFonts w:ascii="Cambria" w:hAnsi="Cambria"/>
          <w:sz w:val="24"/>
          <w:szCs w:val="24"/>
        </w:rPr>
        <w:t>luat o zi</w:t>
      </w:r>
      <w:r w:rsidR="00AE2FCC" w:rsidRPr="00995D20">
        <w:rPr>
          <w:rFonts w:ascii="Cambria" w:hAnsi="Cambria"/>
          <w:sz w:val="24"/>
          <w:szCs w:val="24"/>
        </w:rPr>
        <w:t xml:space="preserve"> </w:t>
      </w:r>
      <w:r w:rsidR="00D73F02" w:rsidRPr="00995D20">
        <w:rPr>
          <w:rFonts w:ascii="Cambria" w:hAnsi="Cambria"/>
          <w:sz w:val="24"/>
          <w:szCs w:val="24"/>
        </w:rPr>
        <w:t>întreagă şi o mare parte a nopţii să treacă Volga şi să găsească locul</w:t>
      </w:r>
      <w:r w:rsidR="00227440" w:rsidRPr="00995D20">
        <w:rPr>
          <w:rFonts w:ascii="Cambria" w:hAnsi="Cambria"/>
          <w:sz w:val="24"/>
          <w:szCs w:val="24"/>
        </w:rPr>
        <w:t xml:space="preserve">. </w:t>
      </w:r>
      <w:r w:rsidR="00D73F02" w:rsidRPr="00995D20">
        <w:rPr>
          <w:rFonts w:ascii="Cambria" w:hAnsi="Cambria"/>
          <w:sz w:val="24"/>
          <w:szCs w:val="24"/>
        </w:rPr>
        <w:t>Lumina reflectată de clădirile în flăcări din Stalingrad era atât de</w:t>
      </w:r>
      <w:r w:rsidR="00AE2FCC" w:rsidRPr="00995D20">
        <w:rPr>
          <w:rFonts w:ascii="Cambria" w:hAnsi="Cambria"/>
          <w:sz w:val="24"/>
          <w:szCs w:val="24"/>
        </w:rPr>
        <w:t xml:space="preserve"> </w:t>
      </w:r>
      <w:r w:rsidR="00D73F02" w:rsidRPr="00995D20">
        <w:rPr>
          <w:rFonts w:ascii="Cambria" w:hAnsi="Cambria"/>
          <w:sz w:val="24"/>
          <w:szCs w:val="24"/>
        </w:rPr>
        <w:t xml:space="preserve">puternică, chiar şi pe malul stâng al marelui </w:t>
      </w:r>
      <w:r w:rsidR="00D73F02" w:rsidRPr="00995D20">
        <w:rPr>
          <w:rFonts w:ascii="Cambria" w:hAnsi="Cambria"/>
          <w:sz w:val="24"/>
          <w:szCs w:val="24"/>
        </w:rPr>
        <w:lastRenderedPageBreak/>
        <w:t>fluviu, încât nu a fost</w:t>
      </w:r>
      <w:r w:rsidR="00AE2FCC" w:rsidRPr="00995D20">
        <w:rPr>
          <w:rFonts w:ascii="Cambria" w:hAnsi="Cambria"/>
          <w:sz w:val="24"/>
          <w:szCs w:val="24"/>
        </w:rPr>
        <w:t xml:space="preserve"> </w:t>
      </w:r>
      <w:r w:rsidR="00D73F02" w:rsidRPr="00995D20">
        <w:rPr>
          <w:rFonts w:ascii="Cambria" w:hAnsi="Cambria"/>
          <w:sz w:val="24"/>
          <w:szCs w:val="24"/>
        </w:rPr>
        <w:t>nevoie să aprindă farurile din faţă ale jeepului său american.</w:t>
      </w:r>
    </w:p>
    <w:p w:rsidR="00802B3C" w:rsidRPr="00995D20" w:rsidRDefault="00D73F02" w:rsidP="00995D20">
      <w:pPr>
        <w:rPr>
          <w:rFonts w:ascii="Cambria" w:hAnsi="Cambria"/>
          <w:sz w:val="24"/>
          <w:szCs w:val="24"/>
        </w:rPr>
      </w:pPr>
      <w:r w:rsidRPr="00995D20">
        <w:rPr>
          <w:rFonts w:ascii="Cambria" w:hAnsi="Cambria"/>
          <w:sz w:val="24"/>
          <w:szCs w:val="24"/>
        </w:rPr>
        <w:t>Când Ciuikov</w:t>
      </w:r>
      <w:r w:rsidR="00802B3C" w:rsidRPr="00995D20">
        <w:rPr>
          <w:rFonts w:ascii="Cambria" w:hAnsi="Cambria"/>
          <w:sz w:val="24"/>
          <w:szCs w:val="24"/>
        </w:rPr>
        <w:t xml:space="preserve"> s-a </w:t>
      </w:r>
      <w:r w:rsidRPr="00995D20">
        <w:rPr>
          <w:rFonts w:ascii="Cambria" w:hAnsi="Cambria"/>
          <w:sz w:val="24"/>
          <w:szCs w:val="24"/>
        </w:rPr>
        <w:t>întâlnit a doua zi dimineaţă cu Hruşciov</w:t>
      </w:r>
      <w:r w:rsidR="00AE2FCC" w:rsidRPr="00995D20">
        <w:rPr>
          <w:rFonts w:ascii="Cambria" w:hAnsi="Cambria"/>
          <w:sz w:val="24"/>
          <w:szCs w:val="24"/>
        </w:rPr>
        <w:t xml:space="preserve"> </w:t>
      </w:r>
      <w:r w:rsidR="00D457EB" w:rsidRPr="00995D20">
        <w:rPr>
          <w:rFonts w:ascii="Cambria" w:hAnsi="Cambria"/>
          <w:sz w:val="24"/>
          <w:szCs w:val="24"/>
        </w:rPr>
        <w:t xml:space="preserve">şi </w:t>
      </w:r>
      <w:r w:rsidRPr="00995D20">
        <w:rPr>
          <w:rFonts w:ascii="Cambria" w:hAnsi="Cambria"/>
          <w:sz w:val="24"/>
          <w:szCs w:val="24"/>
        </w:rPr>
        <w:t>Eremenko, aceştia i</w:t>
      </w:r>
      <w:r w:rsidR="00802B3C" w:rsidRPr="00995D20">
        <w:rPr>
          <w:rFonts w:ascii="Cambria" w:hAnsi="Cambria"/>
          <w:sz w:val="24"/>
          <w:szCs w:val="24"/>
        </w:rPr>
        <w:t xml:space="preserve">-au </w:t>
      </w:r>
      <w:r w:rsidRPr="00995D20">
        <w:rPr>
          <w:rFonts w:ascii="Cambria" w:hAnsi="Cambria"/>
          <w:sz w:val="24"/>
          <w:szCs w:val="24"/>
        </w:rPr>
        <w:t>prezentat situaţia. Germanii erau pregătiţi s</w:t>
      </w:r>
      <w:r w:rsidR="00D457EB" w:rsidRPr="00995D20">
        <w:rPr>
          <w:rFonts w:ascii="Cambria" w:hAnsi="Cambria"/>
          <w:sz w:val="24"/>
          <w:szCs w:val="24"/>
        </w:rPr>
        <w:t>ă</w:t>
      </w:r>
      <w:r w:rsidR="00AE2FCC" w:rsidRPr="00995D20">
        <w:rPr>
          <w:rFonts w:ascii="Cambria" w:hAnsi="Cambria"/>
          <w:sz w:val="24"/>
          <w:szCs w:val="24"/>
        </w:rPr>
        <w:t xml:space="preserve"> </w:t>
      </w:r>
      <w:r w:rsidRPr="00995D20">
        <w:rPr>
          <w:rFonts w:ascii="Cambria" w:hAnsi="Cambria"/>
          <w:sz w:val="24"/>
          <w:szCs w:val="24"/>
        </w:rPr>
        <w:t>cucerească oraşul cu orice preţ</w:t>
      </w:r>
      <w:r w:rsidR="009E1F2D" w:rsidRPr="00995D20">
        <w:rPr>
          <w:rFonts w:ascii="Cambria" w:hAnsi="Cambria"/>
          <w:sz w:val="24"/>
          <w:szCs w:val="24"/>
        </w:rPr>
        <w:t>. Î</w:t>
      </w:r>
      <w:r w:rsidRPr="00995D20">
        <w:rPr>
          <w:rFonts w:ascii="Cambria" w:hAnsi="Cambria"/>
          <w:sz w:val="24"/>
          <w:szCs w:val="24"/>
        </w:rPr>
        <w:t>n ceea ce</w:t>
      </w:r>
      <w:r w:rsidR="00802B3C" w:rsidRPr="00995D20">
        <w:rPr>
          <w:rFonts w:ascii="Cambria" w:hAnsi="Cambria"/>
          <w:sz w:val="24"/>
          <w:szCs w:val="24"/>
        </w:rPr>
        <w:t xml:space="preserve">-i </w:t>
      </w:r>
      <w:r w:rsidRPr="00995D20">
        <w:rPr>
          <w:rFonts w:ascii="Cambria" w:hAnsi="Cambria"/>
          <w:sz w:val="24"/>
          <w:szCs w:val="24"/>
        </w:rPr>
        <w:t>privea pe ruşi, nu putea</w:t>
      </w:r>
      <w:r w:rsidR="00AE2FCC" w:rsidRPr="00995D20">
        <w:rPr>
          <w:rFonts w:ascii="Cambria" w:hAnsi="Cambria"/>
          <w:sz w:val="24"/>
          <w:szCs w:val="24"/>
        </w:rPr>
        <w:t xml:space="preserve"> </w:t>
      </w:r>
      <w:r w:rsidRPr="00995D20">
        <w:rPr>
          <w:rFonts w:ascii="Cambria" w:hAnsi="Cambria"/>
          <w:sz w:val="24"/>
          <w:szCs w:val="24"/>
        </w:rPr>
        <w:t>fi vorba de capitulare. Nu aveau unde să se retragă. Ciuikov fusese</w:t>
      </w:r>
      <w:r w:rsidR="00AE2FCC" w:rsidRPr="00995D20">
        <w:rPr>
          <w:rFonts w:ascii="Cambria" w:hAnsi="Cambria"/>
          <w:sz w:val="24"/>
          <w:szCs w:val="24"/>
        </w:rPr>
        <w:t xml:space="preserve"> </w:t>
      </w:r>
      <w:r w:rsidRPr="00995D20">
        <w:rPr>
          <w:rFonts w:ascii="Cambria" w:hAnsi="Cambria"/>
          <w:sz w:val="24"/>
          <w:szCs w:val="24"/>
        </w:rPr>
        <w:t>propus noul comandant de armată la Stalingrad.</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Tovarăşe Ciuikov</w:t>
      </w:r>
      <w:r w:rsidRPr="00995D20">
        <w:rPr>
          <w:rFonts w:ascii="Cambria" w:hAnsi="Cambria"/>
          <w:sz w:val="24"/>
          <w:szCs w:val="24"/>
        </w:rPr>
        <w:t>”</w:t>
      </w:r>
      <w:r w:rsidR="00D73F02" w:rsidRPr="00995D20">
        <w:rPr>
          <w:rFonts w:ascii="Cambria" w:hAnsi="Cambria"/>
          <w:sz w:val="24"/>
          <w:szCs w:val="24"/>
        </w:rPr>
        <w:t>, i</w:t>
      </w:r>
      <w:r w:rsidR="00802B3C" w:rsidRPr="00995D20">
        <w:rPr>
          <w:rFonts w:ascii="Cambria" w:hAnsi="Cambria"/>
          <w:sz w:val="24"/>
          <w:szCs w:val="24"/>
        </w:rPr>
        <w:t xml:space="preserve">-a </w:t>
      </w:r>
      <w:r w:rsidR="00D73F02" w:rsidRPr="00995D20">
        <w:rPr>
          <w:rFonts w:ascii="Cambria" w:hAnsi="Cambria"/>
          <w:sz w:val="24"/>
          <w:szCs w:val="24"/>
        </w:rPr>
        <w:t xml:space="preserve">spus Hruşciov. </w:t>
      </w:r>
      <w:r w:rsidRPr="00995D20">
        <w:rPr>
          <w:rFonts w:ascii="Cambria" w:hAnsi="Cambria"/>
          <w:sz w:val="24"/>
          <w:szCs w:val="24"/>
        </w:rPr>
        <w:t>“</w:t>
      </w:r>
      <w:r w:rsidR="00D73F02" w:rsidRPr="00995D20">
        <w:rPr>
          <w:rFonts w:ascii="Cambria" w:hAnsi="Cambria"/>
          <w:sz w:val="24"/>
          <w:szCs w:val="24"/>
        </w:rPr>
        <w:t>Cum înţelegi această</w:t>
      </w:r>
      <w:r w:rsidR="00AE2FCC" w:rsidRPr="00995D20">
        <w:rPr>
          <w:rFonts w:ascii="Cambria" w:hAnsi="Cambria"/>
          <w:sz w:val="24"/>
          <w:szCs w:val="24"/>
        </w:rPr>
        <w:t xml:space="preserve"> </w:t>
      </w:r>
      <w:r w:rsidR="00D73F02" w:rsidRPr="00995D20">
        <w:rPr>
          <w:rFonts w:ascii="Cambria" w:hAnsi="Cambria"/>
          <w:sz w:val="24"/>
          <w:szCs w:val="24"/>
        </w:rPr>
        <w:t>sarcină?</w:t>
      </w:r>
      <w:r w:rsidRPr="00995D20">
        <w:rPr>
          <w:rFonts w:ascii="Cambria" w:hAnsi="Cambria"/>
          <w:sz w:val="24"/>
          <w:szCs w:val="24"/>
        </w:rPr>
        <w:t>”</w:t>
      </w:r>
    </w:p>
    <w:p w:rsidR="009E1F2D"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Vom apăra oraşul sau vom muri încercând</w:t>
      </w:r>
      <w:r w:rsidR="00802B3C" w:rsidRPr="00995D20">
        <w:rPr>
          <w:rFonts w:ascii="Cambria" w:hAnsi="Cambria"/>
          <w:sz w:val="24"/>
          <w:szCs w:val="24"/>
        </w:rPr>
        <w:t xml:space="preserve"> să-l </w:t>
      </w:r>
      <w:r w:rsidR="00D73F02" w:rsidRPr="00995D20">
        <w:rPr>
          <w:rFonts w:ascii="Cambria" w:hAnsi="Cambria"/>
          <w:sz w:val="24"/>
          <w:szCs w:val="24"/>
        </w:rPr>
        <w:t>apărăm</w:t>
      </w:r>
      <w:r w:rsidRPr="00995D20">
        <w:rPr>
          <w:rFonts w:ascii="Cambria" w:hAnsi="Cambria"/>
          <w:sz w:val="24"/>
          <w:szCs w:val="24"/>
        </w:rPr>
        <w:t>”</w:t>
      </w:r>
      <w:r w:rsidR="00D73F02" w:rsidRPr="00995D20">
        <w:rPr>
          <w:rFonts w:ascii="Cambria" w:hAnsi="Cambria"/>
          <w:sz w:val="24"/>
          <w:szCs w:val="24"/>
        </w:rPr>
        <w:t>, a replicat el. Eremenko şi Hruşciov</w:t>
      </w:r>
      <w:r w:rsidR="00802B3C" w:rsidRPr="00995D20">
        <w:rPr>
          <w:rFonts w:ascii="Cambria" w:hAnsi="Cambria"/>
          <w:sz w:val="24"/>
          <w:szCs w:val="24"/>
        </w:rPr>
        <w:t xml:space="preserve"> l-au </w:t>
      </w:r>
      <w:r w:rsidR="00D73F02" w:rsidRPr="00995D20">
        <w:rPr>
          <w:rFonts w:ascii="Cambria" w:hAnsi="Cambria"/>
          <w:sz w:val="24"/>
          <w:szCs w:val="24"/>
        </w:rPr>
        <w:t>privit şi i</w:t>
      </w:r>
      <w:r w:rsidR="00802B3C" w:rsidRPr="00995D20">
        <w:rPr>
          <w:rFonts w:ascii="Cambria" w:hAnsi="Cambria"/>
          <w:sz w:val="24"/>
          <w:szCs w:val="24"/>
        </w:rPr>
        <w:t xml:space="preserve">-au </w:t>
      </w:r>
      <w:r w:rsidR="00D73F02" w:rsidRPr="00995D20">
        <w:rPr>
          <w:rFonts w:ascii="Cambria" w:hAnsi="Cambria"/>
          <w:sz w:val="24"/>
          <w:szCs w:val="24"/>
        </w:rPr>
        <w:t>spus că şi</w:t>
      </w:r>
      <w:r w:rsidR="00802B3C" w:rsidRPr="00995D20">
        <w:rPr>
          <w:rFonts w:ascii="Cambria" w:hAnsi="Cambria"/>
          <w:sz w:val="24"/>
          <w:szCs w:val="24"/>
        </w:rPr>
        <w:t xml:space="preserve">-a </w:t>
      </w:r>
      <w:r w:rsidR="00D73F02" w:rsidRPr="00995D20">
        <w:rPr>
          <w:rFonts w:ascii="Cambria" w:hAnsi="Cambria"/>
          <w:sz w:val="24"/>
          <w:szCs w:val="24"/>
        </w:rPr>
        <w:t>înţeles</w:t>
      </w:r>
      <w:r w:rsidR="00AE2FCC" w:rsidRPr="00995D20">
        <w:rPr>
          <w:rFonts w:ascii="Cambria" w:hAnsi="Cambria"/>
          <w:sz w:val="24"/>
          <w:szCs w:val="24"/>
        </w:rPr>
        <w:t xml:space="preserve"> </w:t>
      </w:r>
      <w:r w:rsidR="00D73F02" w:rsidRPr="00995D20">
        <w:rPr>
          <w:rFonts w:ascii="Cambria" w:hAnsi="Cambria"/>
          <w:sz w:val="24"/>
          <w:szCs w:val="24"/>
        </w:rPr>
        <w:t>corect sarcina.</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acea seară, Ciuikov a trecut cu feribotul de la Krasnaia</w:t>
      </w:r>
      <w:r w:rsidR="00AE2FCC" w:rsidRPr="00995D20">
        <w:rPr>
          <w:rFonts w:ascii="Cambria" w:hAnsi="Cambria"/>
          <w:sz w:val="24"/>
          <w:szCs w:val="24"/>
        </w:rPr>
        <w:t xml:space="preserve"> </w:t>
      </w:r>
      <w:r w:rsidR="00D73F02" w:rsidRPr="00995D20">
        <w:rPr>
          <w:rFonts w:ascii="Cambria" w:hAnsi="Cambria"/>
          <w:sz w:val="24"/>
          <w:szCs w:val="24"/>
        </w:rPr>
        <w:t>Sloboda, împreună cu două tancuri T</w:t>
      </w:r>
      <w:r w:rsidR="00802B3C" w:rsidRPr="00995D20">
        <w:rPr>
          <w:rFonts w:ascii="Cambria" w:hAnsi="Cambria"/>
          <w:sz w:val="24"/>
          <w:szCs w:val="24"/>
        </w:rPr>
        <w:t>-</w:t>
      </w:r>
      <w:r w:rsidR="00D73F02" w:rsidRPr="00995D20">
        <w:rPr>
          <w:rFonts w:ascii="Cambria" w:hAnsi="Cambria"/>
          <w:sz w:val="24"/>
          <w:szCs w:val="24"/>
        </w:rPr>
        <w:t>34, către debarcaderul central, chiar deasupra Cheilor Ţariţei. Pe măsură ce nava se apropia</w:t>
      </w:r>
      <w:r w:rsidR="00AE2FCC" w:rsidRPr="00995D20">
        <w:rPr>
          <w:rFonts w:ascii="Cambria" w:hAnsi="Cambria"/>
          <w:sz w:val="24"/>
          <w:szCs w:val="24"/>
        </w:rPr>
        <w:t xml:space="preserve"> </w:t>
      </w:r>
      <w:r w:rsidR="00D73F02" w:rsidRPr="00995D20">
        <w:rPr>
          <w:rFonts w:ascii="Cambria" w:hAnsi="Cambria"/>
          <w:sz w:val="24"/>
          <w:szCs w:val="24"/>
        </w:rPr>
        <w:t>de mal, sute de oameni, mai ales civili care sperau să poată pleca,</w:t>
      </w:r>
      <w:r w:rsidR="00AE2FCC" w:rsidRPr="00995D20">
        <w:rPr>
          <w:rFonts w:ascii="Cambria" w:hAnsi="Cambria"/>
          <w:sz w:val="24"/>
          <w:szCs w:val="24"/>
        </w:rPr>
        <w:t xml:space="preserve"> </w:t>
      </w:r>
      <w:r w:rsidR="00D73F02" w:rsidRPr="00995D20">
        <w:rPr>
          <w:rFonts w:ascii="Cambria" w:hAnsi="Cambria"/>
          <w:sz w:val="24"/>
          <w:szCs w:val="24"/>
        </w:rPr>
        <w:t>au ieşit în tăcere din gropile de obuze. Alţii se pregăteau să transporte răniţii la bord. Ciuikov şi însoţitorii săi au plecat să găsească</w:t>
      </w:r>
      <w:r w:rsidR="00AE2FCC" w:rsidRPr="00995D20">
        <w:rPr>
          <w:rFonts w:ascii="Cambria" w:hAnsi="Cambria"/>
          <w:sz w:val="24"/>
          <w:szCs w:val="24"/>
        </w:rPr>
        <w:t xml:space="preserve"> </w:t>
      </w:r>
      <w:r w:rsidR="00D73F02" w:rsidRPr="00995D20">
        <w:rPr>
          <w:rFonts w:ascii="Cambria" w:hAnsi="Cambria"/>
          <w:sz w:val="24"/>
          <w:szCs w:val="24"/>
        </w:rPr>
        <w:t>Cartierul General.</w:t>
      </w:r>
    </w:p>
    <w:p w:rsidR="00802B3C" w:rsidRPr="00995D20" w:rsidRDefault="00D73F02" w:rsidP="00995D20">
      <w:pPr>
        <w:rPr>
          <w:rFonts w:ascii="Cambria" w:hAnsi="Cambria"/>
          <w:sz w:val="24"/>
          <w:szCs w:val="24"/>
        </w:rPr>
      </w:pPr>
      <w:r w:rsidRPr="00995D20">
        <w:rPr>
          <w:rFonts w:ascii="Cambria" w:hAnsi="Cambria"/>
          <w:sz w:val="24"/>
          <w:szCs w:val="24"/>
        </w:rPr>
        <w:t>După multe piste greşite, comisarul unei unităţi de genişti i</w:t>
      </w:r>
      <w:r w:rsidR="00802B3C" w:rsidRPr="00995D20">
        <w:rPr>
          <w:rFonts w:ascii="Cambria" w:hAnsi="Cambria"/>
          <w:sz w:val="24"/>
          <w:szCs w:val="24"/>
        </w:rPr>
        <w:t xml:space="preserve">-a </w:t>
      </w:r>
      <w:r w:rsidRPr="00995D20">
        <w:rPr>
          <w:rFonts w:ascii="Cambria" w:hAnsi="Cambria"/>
          <w:sz w:val="24"/>
          <w:szCs w:val="24"/>
        </w:rPr>
        <w:t>condus la Gorganul Mamaev, uriaşul tumul tătar, cunoscut şi ca</w:t>
      </w:r>
      <w:r w:rsidR="00AE2FCC" w:rsidRPr="00995D20">
        <w:rPr>
          <w:rFonts w:ascii="Cambria" w:hAnsi="Cambria"/>
          <w:sz w:val="24"/>
          <w:szCs w:val="24"/>
        </w:rPr>
        <w:t xml:space="preserve"> </w:t>
      </w:r>
      <w:r w:rsidRPr="00995D20">
        <w:rPr>
          <w:rFonts w:ascii="Cambria" w:hAnsi="Cambria"/>
          <w:sz w:val="24"/>
          <w:szCs w:val="24"/>
        </w:rPr>
        <w:t>Dealul 102. Acolo, Ciuikov a găsit Cartierul General al Armatei 62</w:t>
      </w:r>
      <w:r w:rsidR="00AE2FCC" w:rsidRPr="00995D20">
        <w:rPr>
          <w:rFonts w:ascii="Cambria" w:hAnsi="Cambria"/>
          <w:sz w:val="24"/>
          <w:szCs w:val="24"/>
        </w:rPr>
        <w:t xml:space="preserve"> </w:t>
      </w:r>
      <w:r w:rsidRPr="00995D20">
        <w:rPr>
          <w:rFonts w:ascii="Cambria" w:hAnsi="Cambria"/>
          <w:sz w:val="24"/>
          <w:szCs w:val="24"/>
        </w:rPr>
        <w:t>şi</w:t>
      </w:r>
      <w:r w:rsidR="00802B3C" w:rsidRPr="00995D20">
        <w:rPr>
          <w:rFonts w:ascii="Cambria" w:hAnsi="Cambria"/>
          <w:sz w:val="24"/>
          <w:szCs w:val="24"/>
        </w:rPr>
        <w:t xml:space="preserve"> s-a </w:t>
      </w:r>
      <w:r w:rsidRPr="00995D20">
        <w:rPr>
          <w:rFonts w:ascii="Cambria" w:hAnsi="Cambria"/>
          <w:sz w:val="24"/>
          <w:szCs w:val="24"/>
        </w:rPr>
        <w:t>întâlnit cu şeful lui de stat</w:t>
      </w:r>
      <w:r w:rsidR="00802B3C" w:rsidRPr="00995D20">
        <w:rPr>
          <w:rFonts w:ascii="Cambria" w:hAnsi="Cambria"/>
          <w:sz w:val="24"/>
          <w:szCs w:val="24"/>
        </w:rPr>
        <w:t>-</w:t>
      </w:r>
      <w:r w:rsidRPr="00995D20">
        <w:rPr>
          <w:rFonts w:ascii="Cambria" w:hAnsi="Cambria"/>
          <w:sz w:val="24"/>
          <w:szCs w:val="24"/>
        </w:rPr>
        <w:t>major, generalul Nikolai Ivanovici</w:t>
      </w:r>
      <w:r w:rsidR="00AE2FCC" w:rsidRPr="00995D20">
        <w:rPr>
          <w:rFonts w:ascii="Cambria" w:hAnsi="Cambria"/>
          <w:sz w:val="24"/>
          <w:szCs w:val="24"/>
        </w:rPr>
        <w:t xml:space="preserve"> </w:t>
      </w:r>
      <w:r w:rsidRPr="00995D20">
        <w:rPr>
          <w:rFonts w:ascii="Cambria" w:hAnsi="Cambria"/>
          <w:sz w:val="24"/>
          <w:szCs w:val="24"/>
        </w:rPr>
        <w:t>Krîlov. Deşi durul şi directul Ciuikov era foarte diferit de Krîlov, un</w:t>
      </w:r>
      <w:r w:rsidR="00AE2FCC" w:rsidRPr="00995D20">
        <w:rPr>
          <w:rFonts w:ascii="Cambria" w:hAnsi="Cambria"/>
          <w:sz w:val="24"/>
          <w:szCs w:val="24"/>
        </w:rPr>
        <w:t xml:space="preserve"> </w:t>
      </w:r>
      <w:r w:rsidRPr="00995D20">
        <w:rPr>
          <w:rFonts w:ascii="Cambria" w:hAnsi="Cambria"/>
          <w:sz w:val="24"/>
          <w:szCs w:val="24"/>
        </w:rPr>
        <w:t>om pedant, cu o minte analitică, cei doi</w:t>
      </w:r>
      <w:r w:rsidR="00802B3C" w:rsidRPr="00995D20">
        <w:rPr>
          <w:rFonts w:ascii="Cambria" w:hAnsi="Cambria"/>
          <w:sz w:val="24"/>
          <w:szCs w:val="24"/>
        </w:rPr>
        <w:t xml:space="preserve"> s-au </w:t>
      </w:r>
      <w:r w:rsidRPr="00995D20">
        <w:rPr>
          <w:rFonts w:ascii="Cambria" w:hAnsi="Cambria"/>
          <w:sz w:val="24"/>
          <w:szCs w:val="24"/>
        </w:rPr>
        <w:t>înţeles foarte bine şi</w:t>
      </w:r>
      <w:r w:rsidR="00AE2FCC" w:rsidRPr="00995D20">
        <w:rPr>
          <w:rFonts w:ascii="Cambria" w:hAnsi="Cambria"/>
          <w:sz w:val="24"/>
          <w:szCs w:val="24"/>
        </w:rPr>
        <w:t xml:space="preserve"> </w:t>
      </w:r>
      <w:r w:rsidRPr="00995D20">
        <w:rPr>
          <w:rFonts w:ascii="Cambria" w:hAnsi="Cambria"/>
          <w:sz w:val="24"/>
          <w:szCs w:val="24"/>
        </w:rPr>
        <w:t>amândoi au înţeles situaţia. Exista o singură cale de a rezista. Dar</w:t>
      </w:r>
      <w:r w:rsidR="00AE2FCC" w:rsidRPr="00995D20">
        <w:rPr>
          <w:rFonts w:ascii="Cambria" w:hAnsi="Cambria"/>
          <w:sz w:val="24"/>
          <w:szCs w:val="24"/>
        </w:rPr>
        <w:t xml:space="preserve"> </w:t>
      </w:r>
      <w:r w:rsidRPr="00995D20">
        <w:rPr>
          <w:rFonts w:ascii="Cambria" w:hAnsi="Cambria"/>
          <w:sz w:val="24"/>
          <w:szCs w:val="24"/>
        </w:rPr>
        <w:t xml:space="preserve">trebuia plătit cu vieţi. </w:t>
      </w:r>
      <w:r w:rsidR="00B15029" w:rsidRPr="00995D20">
        <w:rPr>
          <w:rFonts w:ascii="Cambria" w:hAnsi="Cambria"/>
          <w:sz w:val="24"/>
          <w:szCs w:val="24"/>
        </w:rPr>
        <w:t>“</w:t>
      </w:r>
      <w:r w:rsidRPr="00995D20">
        <w:rPr>
          <w:rFonts w:ascii="Cambria" w:hAnsi="Cambria"/>
          <w:sz w:val="24"/>
          <w:szCs w:val="24"/>
        </w:rPr>
        <w:t>Timpul înseamnă sânge</w:t>
      </w:r>
      <w:r w:rsidR="00B15029" w:rsidRPr="00995D20">
        <w:rPr>
          <w:rFonts w:ascii="Cambria" w:hAnsi="Cambria"/>
          <w:sz w:val="24"/>
          <w:szCs w:val="24"/>
        </w:rPr>
        <w:t>”</w:t>
      </w:r>
      <w:r w:rsidRPr="00995D20">
        <w:rPr>
          <w:rFonts w:ascii="Cambria" w:hAnsi="Cambria"/>
          <w:sz w:val="24"/>
          <w:szCs w:val="24"/>
        </w:rPr>
        <w:t>, după cum avea să</w:t>
      </w:r>
      <w:r w:rsidR="00AE2FCC" w:rsidRPr="00995D20">
        <w:rPr>
          <w:rFonts w:ascii="Cambria" w:hAnsi="Cambria"/>
          <w:sz w:val="24"/>
          <w:szCs w:val="24"/>
        </w:rPr>
        <w:t xml:space="preserve"> </w:t>
      </w:r>
      <w:r w:rsidRPr="00995D20">
        <w:rPr>
          <w:rFonts w:ascii="Cambria" w:hAnsi="Cambria"/>
          <w:sz w:val="24"/>
          <w:szCs w:val="24"/>
        </w:rPr>
        <w:t>spună mai târziu Ciuikov, cu o simplitate brutală.</w:t>
      </w:r>
    </w:p>
    <w:p w:rsidR="00802B3C" w:rsidRPr="00995D20" w:rsidRDefault="00D73F02" w:rsidP="00995D20">
      <w:pPr>
        <w:rPr>
          <w:rFonts w:ascii="Cambria" w:hAnsi="Cambria"/>
          <w:sz w:val="24"/>
          <w:szCs w:val="24"/>
        </w:rPr>
      </w:pPr>
      <w:r w:rsidRPr="00995D20">
        <w:rPr>
          <w:rFonts w:ascii="Cambria" w:hAnsi="Cambria"/>
          <w:sz w:val="24"/>
          <w:szCs w:val="24"/>
        </w:rPr>
        <w:t>Cu sprijinul lui Krîlov şi al lui Kuzma Akimovici Gurov</w:t>
      </w:r>
      <w:r w:rsidR="00802B3C" w:rsidRPr="00995D20">
        <w:rPr>
          <w:rFonts w:ascii="Cambria" w:hAnsi="Cambria"/>
          <w:sz w:val="24"/>
          <w:szCs w:val="24"/>
        </w:rPr>
        <w:t xml:space="preserve"> - </w:t>
      </w:r>
      <w:r w:rsidRPr="00995D20">
        <w:rPr>
          <w:rFonts w:ascii="Cambria" w:hAnsi="Cambria"/>
          <w:sz w:val="24"/>
          <w:szCs w:val="24"/>
        </w:rPr>
        <w:t>comisarul cu aspect sinistru, cu capul ras chilug şi sprâncene stufoase</w:t>
      </w:r>
      <w:r w:rsidR="00802B3C" w:rsidRPr="00995D20">
        <w:rPr>
          <w:rFonts w:ascii="Cambria" w:hAnsi="Cambria"/>
          <w:sz w:val="24"/>
          <w:szCs w:val="24"/>
        </w:rPr>
        <w:t xml:space="preserve"> - </w:t>
      </w:r>
      <w:r w:rsidRPr="00995D20">
        <w:rPr>
          <w:rFonts w:ascii="Cambria" w:hAnsi="Cambria"/>
          <w:sz w:val="24"/>
          <w:szCs w:val="24"/>
        </w:rPr>
        <w:t>Ciuikov a început să insufle groază în orice comandant care</w:t>
      </w:r>
      <w:r w:rsidR="00AE2FCC" w:rsidRPr="00995D20">
        <w:rPr>
          <w:rFonts w:ascii="Cambria" w:hAnsi="Cambria"/>
          <w:sz w:val="24"/>
          <w:szCs w:val="24"/>
        </w:rPr>
        <w:t xml:space="preserve"> </w:t>
      </w:r>
      <w:r w:rsidRPr="00995D20">
        <w:rPr>
          <w:rFonts w:ascii="Cambria" w:hAnsi="Cambria"/>
          <w:sz w:val="24"/>
          <w:szCs w:val="24"/>
        </w:rPr>
        <w:t>se gândea doar la ideea retragerii. Unii ofiţeri superiori începuseră</w:t>
      </w:r>
      <w:r w:rsidR="00AE2FCC" w:rsidRPr="00995D20">
        <w:rPr>
          <w:rFonts w:ascii="Cambria" w:hAnsi="Cambria"/>
          <w:sz w:val="24"/>
          <w:szCs w:val="24"/>
        </w:rPr>
        <w:t xml:space="preserve"> </w:t>
      </w:r>
      <w:r w:rsidRPr="00995D20">
        <w:rPr>
          <w:rFonts w:ascii="Cambria" w:hAnsi="Cambria"/>
          <w:sz w:val="24"/>
          <w:szCs w:val="24"/>
        </w:rPr>
        <w:t>să se strecoare dincolo de fluviu, abandonându</w:t>
      </w:r>
      <w:r w:rsidR="00802B3C" w:rsidRPr="00995D20">
        <w:rPr>
          <w:rFonts w:ascii="Cambria" w:hAnsi="Cambria"/>
          <w:sz w:val="24"/>
          <w:szCs w:val="24"/>
        </w:rPr>
        <w:t xml:space="preserve">-şi </w:t>
      </w:r>
      <w:r w:rsidRPr="00995D20">
        <w:rPr>
          <w:rFonts w:ascii="Cambria" w:hAnsi="Cambria"/>
          <w:sz w:val="24"/>
          <w:szCs w:val="24"/>
        </w:rPr>
        <w:t xml:space="preserve">oamenii, care, </w:t>
      </w:r>
      <w:r w:rsidR="00227440" w:rsidRPr="00995D20">
        <w:rPr>
          <w:rFonts w:ascii="Cambria" w:hAnsi="Cambria"/>
          <w:sz w:val="24"/>
          <w:szCs w:val="24"/>
        </w:rPr>
        <w:t>l</w:t>
      </w:r>
      <w:r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rândul lor, în majoritate, doreau şi ei, aşa cum şi</w:t>
      </w:r>
      <w:r w:rsidR="00802B3C" w:rsidRPr="00995D20">
        <w:rPr>
          <w:rFonts w:ascii="Cambria" w:hAnsi="Cambria"/>
          <w:sz w:val="24"/>
          <w:szCs w:val="24"/>
        </w:rPr>
        <w:t xml:space="preserve">-a </w:t>
      </w:r>
      <w:r w:rsidRPr="00995D20">
        <w:rPr>
          <w:rFonts w:ascii="Cambria" w:hAnsi="Cambria"/>
          <w:sz w:val="24"/>
          <w:szCs w:val="24"/>
        </w:rPr>
        <w:t>dat sea</w:t>
      </w:r>
      <w:r w:rsidR="00227440" w:rsidRPr="00995D20">
        <w:rPr>
          <w:rFonts w:ascii="Cambria" w:hAnsi="Cambria"/>
          <w:sz w:val="24"/>
          <w:szCs w:val="24"/>
        </w:rPr>
        <w:t>m</w:t>
      </w:r>
      <w:r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 xml:space="preserve">Ciuikov, </w:t>
      </w:r>
      <w:r w:rsidR="00B15029" w:rsidRPr="00995D20">
        <w:rPr>
          <w:rFonts w:ascii="Cambria" w:hAnsi="Cambria"/>
          <w:sz w:val="24"/>
          <w:szCs w:val="24"/>
        </w:rPr>
        <w:t>“</w:t>
      </w:r>
      <w:r w:rsidRPr="00995D20">
        <w:rPr>
          <w:rFonts w:ascii="Cambria" w:hAnsi="Cambria"/>
          <w:sz w:val="24"/>
          <w:szCs w:val="24"/>
        </w:rPr>
        <w:t>să treacă Volga cât se poate de repede, departe de aces</w:t>
      </w:r>
      <w:r w:rsidR="00227440" w:rsidRPr="00995D20">
        <w:rPr>
          <w:rFonts w:ascii="Cambria" w:hAnsi="Cambria"/>
          <w:sz w:val="24"/>
          <w:szCs w:val="24"/>
        </w:rPr>
        <w:t>t</w:t>
      </w:r>
      <w:r w:rsidR="00AE2FCC" w:rsidRPr="00995D20">
        <w:rPr>
          <w:rFonts w:ascii="Cambria" w:hAnsi="Cambria"/>
          <w:sz w:val="24"/>
          <w:szCs w:val="24"/>
        </w:rPr>
        <w:t xml:space="preserve"> </w:t>
      </w:r>
      <w:r w:rsidRPr="00995D20">
        <w:rPr>
          <w:rFonts w:ascii="Cambria" w:hAnsi="Cambria"/>
          <w:sz w:val="24"/>
          <w:szCs w:val="24"/>
        </w:rPr>
        <w:t>iad</w:t>
      </w:r>
      <w:r w:rsidR="00B15029" w:rsidRPr="00995D20">
        <w:rPr>
          <w:rFonts w:ascii="Cambria" w:hAnsi="Cambria"/>
          <w:sz w:val="24"/>
          <w:szCs w:val="24"/>
        </w:rPr>
        <w:t>”</w:t>
      </w:r>
      <w:r w:rsidRPr="00995D20">
        <w:rPr>
          <w:rFonts w:ascii="Cambria" w:hAnsi="Cambria"/>
          <w:sz w:val="24"/>
          <w:szCs w:val="24"/>
        </w:rPr>
        <w:t>. Ciuikov</w:t>
      </w:r>
      <w:r w:rsidR="00802B3C" w:rsidRPr="00995D20">
        <w:rPr>
          <w:rFonts w:ascii="Cambria" w:hAnsi="Cambria"/>
          <w:sz w:val="24"/>
          <w:szCs w:val="24"/>
        </w:rPr>
        <w:t xml:space="preserve"> s-a </w:t>
      </w:r>
      <w:r w:rsidRPr="00995D20">
        <w:rPr>
          <w:rFonts w:ascii="Cambria" w:hAnsi="Cambria"/>
          <w:sz w:val="24"/>
          <w:szCs w:val="24"/>
        </w:rPr>
        <w:t xml:space="preserve">asigurat că </w:t>
      </w:r>
      <w:r w:rsidR="00227440" w:rsidRPr="00995D20">
        <w:rPr>
          <w:rFonts w:ascii="Cambria" w:hAnsi="Cambria"/>
          <w:sz w:val="24"/>
          <w:szCs w:val="24"/>
        </w:rPr>
        <w:t>trupele NKVD controlau fi</w:t>
      </w:r>
      <w:r w:rsidRPr="00995D20">
        <w:rPr>
          <w:rFonts w:ascii="Cambria" w:hAnsi="Cambria"/>
          <w:sz w:val="24"/>
          <w:szCs w:val="24"/>
        </w:rPr>
        <w:t>ecar</w:t>
      </w:r>
      <w:r w:rsidR="00227440" w:rsidRPr="00995D20">
        <w:rPr>
          <w:rFonts w:ascii="Cambria" w:hAnsi="Cambria"/>
          <w:sz w:val="24"/>
          <w:szCs w:val="24"/>
        </w:rPr>
        <w:t xml:space="preserve">e </w:t>
      </w:r>
      <w:r w:rsidRPr="00995D20">
        <w:rPr>
          <w:rFonts w:ascii="Cambria" w:hAnsi="Cambria"/>
          <w:sz w:val="24"/>
          <w:szCs w:val="24"/>
        </w:rPr>
        <w:t>debarcader. Pe dezertori, indiferent de grad, îi aştepta o</w:t>
      </w:r>
      <w:r w:rsidR="00AE2FCC" w:rsidRPr="00995D20">
        <w:rPr>
          <w:rFonts w:ascii="Cambria" w:hAnsi="Cambria"/>
          <w:sz w:val="24"/>
          <w:szCs w:val="24"/>
        </w:rPr>
        <w:t xml:space="preserve"> </w:t>
      </w:r>
      <w:r w:rsidR="00227440" w:rsidRPr="00995D20">
        <w:rPr>
          <w:rFonts w:ascii="Cambria" w:hAnsi="Cambria"/>
          <w:sz w:val="24"/>
          <w:szCs w:val="24"/>
        </w:rPr>
        <w:t>ex</w:t>
      </w:r>
      <w:r w:rsidRPr="00995D20">
        <w:rPr>
          <w:rFonts w:ascii="Cambria" w:hAnsi="Cambria"/>
          <w:sz w:val="24"/>
          <w:szCs w:val="24"/>
        </w:rPr>
        <w:t>ecuţie sumară.</w:t>
      </w:r>
    </w:p>
    <w:p w:rsidR="009E1F2D" w:rsidRPr="00995D20" w:rsidRDefault="00D73F02" w:rsidP="00995D20">
      <w:pPr>
        <w:rPr>
          <w:rFonts w:ascii="Cambria" w:hAnsi="Cambria"/>
          <w:sz w:val="24"/>
          <w:szCs w:val="24"/>
        </w:rPr>
      </w:pPr>
      <w:r w:rsidRPr="00995D20">
        <w:rPr>
          <w:rFonts w:ascii="Cambria" w:hAnsi="Cambria"/>
          <w:sz w:val="24"/>
          <w:szCs w:val="24"/>
        </w:rPr>
        <w:t>Existau multe alte rapoarte alarmante cu privire la gradul de</w:t>
      </w:r>
      <w:r w:rsidR="00AE2FCC" w:rsidRPr="00995D20">
        <w:rPr>
          <w:rFonts w:ascii="Cambria" w:hAnsi="Cambria"/>
          <w:sz w:val="24"/>
          <w:szCs w:val="24"/>
        </w:rPr>
        <w:t xml:space="preserve"> </w:t>
      </w:r>
      <w:r w:rsidRPr="00995D20">
        <w:rPr>
          <w:rFonts w:ascii="Cambria" w:hAnsi="Cambria"/>
          <w:sz w:val="24"/>
          <w:szCs w:val="24"/>
        </w:rPr>
        <w:t>încredere a trupelor. Ceva mai devreme în ziua aceea, în Brigada 6</w:t>
      </w:r>
      <w:r w:rsidR="00AE2FCC" w:rsidRPr="00995D20">
        <w:rPr>
          <w:rFonts w:ascii="Cambria" w:hAnsi="Cambria"/>
          <w:sz w:val="24"/>
          <w:szCs w:val="24"/>
        </w:rPr>
        <w:t xml:space="preserve"> </w:t>
      </w:r>
      <w:r w:rsidR="00D457EB" w:rsidRPr="00995D20">
        <w:rPr>
          <w:rFonts w:ascii="Cambria" w:hAnsi="Cambria"/>
          <w:sz w:val="24"/>
          <w:szCs w:val="24"/>
        </w:rPr>
        <w:t>t</w:t>
      </w:r>
      <w:r w:rsidRPr="00995D20">
        <w:rPr>
          <w:rFonts w:ascii="Cambria" w:hAnsi="Cambria"/>
          <w:sz w:val="24"/>
          <w:szCs w:val="24"/>
        </w:rPr>
        <w:t>a</w:t>
      </w:r>
      <w:r w:rsidR="00D457EB" w:rsidRPr="00995D20">
        <w:rPr>
          <w:rFonts w:ascii="Cambria" w:hAnsi="Cambria"/>
          <w:sz w:val="24"/>
          <w:szCs w:val="24"/>
        </w:rPr>
        <w:t>n</w:t>
      </w:r>
      <w:r w:rsidRPr="00995D20">
        <w:rPr>
          <w:rFonts w:ascii="Cambria" w:hAnsi="Cambria"/>
          <w:sz w:val="24"/>
          <w:szCs w:val="24"/>
        </w:rPr>
        <w:t>curi pază, un sergent</w:t>
      </w:r>
      <w:r w:rsidR="00802B3C" w:rsidRPr="00995D20">
        <w:rPr>
          <w:rFonts w:ascii="Cambria" w:hAnsi="Cambria"/>
          <w:sz w:val="24"/>
          <w:szCs w:val="24"/>
        </w:rPr>
        <w:t>-</w:t>
      </w:r>
      <w:r w:rsidRPr="00995D20">
        <w:rPr>
          <w:rFonts w:ascii="Cambria" w:hAnsi="Cambria"/>
          <w:sz w:val="24"/>
          <w:szCs w:val="24"/>
        </w:rPr>
        <w:t>major</w:t>
      </w:r>
      <w:r w:rsidR="00802B3C" w:rsidRPr="00995D20">
        <w:rPr>
          <w:rFonts w:ascii="Cambria" w:hAnsi="Cambria"/>
          <w:sz w:val="24"/>
          <w:szCs w:val="24"/>
        </w:rPr>
        <w:t xml:space="preserve"> l-a </w:t>
      </w:r>
      <w:r w:rsidRPr="00995D20">
        <w:rPr>
          <w:rFonts w:ascii="Cambria" w:hAnsi="Cambria"/>
          <w:sz w:val="24"/>
          <w:szCs w:val="24"/>
        </w:rPr>
        <w:t>ucis pe comandantul companiei,</w:t>
      </w:r>
      <w:r w:rsidR="00AE2FCC" w:rsidRPr="00995D20">
        <w:rPr>
          <w:rFonts w:ascii="Cambria" w:hAnsi="Cambria"/>
          <w:sz w:val="24"/>
          <w:szCs w:val="24"/>
        </w:rPr>
        <w:t xml:space="preserve"> </w:t>
      </w:r>
      <w:r w:rsidRPr="00995D20">
        <w:rPr>
          <w:rFonts w:ascii="Cambria" w:hAnsi="Cambria"/>
          <w:sz w:val="24"/>
          <w:szCs w:val="24"/>
        </w:rPr>
        <w:t>apoi i</w:t>
      </w:r>
      <w:r w:rsidR="00802B3C" w:rsidRPr="00995D20">
        <w:rPr>
          <w:rFonts w:ascii="Cambria" w:hAnsi="Cambria"/>
          <w:sz w:val="24"/>
          <w:szCs w:val="24"/>
        </w:rPr>
        <w:t xml:space="preserve">-a </w:t>
      </w:r>
      <w:r w:rsidRPr="00995D20">
        <w:rPr>
          <w:rFonts w:ascii="Cambria" w:hAnsi="Cambria"/>
          <w:sz w:val="24"/>
          <w:szCs w:val="24"/>
        </w:rPr>
        <w:t>ameninţat cu pistolul pe mecanicul</w:t>
      </w:r>
      <w:r w:rsidR="00802B3C" w:rsidRPr="00995D20">
        <w:rPr>
          <w:rFonts w:ascii="Cambria" w:hAnsi="Cambria"/>
          <w:sz w:val="24"/>
          <w:szCs w:val="24"/>
        </w:rPr>
        <w:t>-</w:t>
      </w:r>
      <w:r w:rsidRPr="00995D20">
        <w:rPr>
          <w:rFonts w:ascii="Cambria" w:hAnsi="Cambria"/>
          <w:sz w:val="24"/>
          <w:szCs w:val="24"/>
        </w:rPr>
        <w:t>conductor şi pe</w:t>
      </w:r>
      <w:r w:rsidR="00AE2FCC" w:rsidRPr="00995D20">
        <w:rPr>
          <w:rFonts w:ascii="Cambria" w:hAnsi="Cambria"/>
          <w:sz w:val="24"/>
          <w:szCs w:val="24"/>
        </w:rPr>
        <w:t xml:space="preserve"> </w:t>
      </w:r>
      <w:r w:rsidRPr="00995D20">
        <w:rPr>
          <w:rFonts w:ascii="Cambria" w:hAnsi="Cambria"/>
          <w:sz w:val="24"/>
          <w:szCs w:val="24"/>
        </w:rPr>
        <w:t>radiotelegrafist. După ce aceştia au ieşit din tanc, a pornit către liniile Diviziei 76 infanterie germane. Deoarece sergentul avea un steag</w:t>
      </w:r>
      <w:r w:rsidR="00AE2FCC" w:rsidRPr="00995D20">
        <w:rPr>
          <w:rFonts w:ascii="Cambria" w:hAnsi="Cambria"/>
          <w:sz w:val="24"/>
          <w:szCs w:val="24"/>
        </w:rPr>
        <w:t xml:space="preserve"> </w:t>
      </w:r>
      <w:r w:rsidRPr="00995D20">
        <w:rPr>
          <w:rFonts w:ascii="Cambria" w:hAnsi="Cambria"/>
          <w:sz w:val="24"/>
          <w:szCs w:val="24"/>
        </w:rPr>
        <w:t xml:space="preserve">alb pregătit să fie scos pe turelă, cei care au investigat cazul au conchis că acest </w:t>
      </w:r>
      <w:r w:rsidR="00B15029" w:rsidRPr="00995D20">
        <w:rPr>
          <w:rFonts w:ascii="Cambria" w:hAnsi="Cambria"/>
          <w:sz w:val="24"/>
          <w:szCs w:val="24"/>
        </w:rPr>
        <w:t>“</w:t>
      </w:r>
      <w:r w:rsidRPr="00995D20">
        <w:rPr>
          <w:rFonts w:ascii="Cambria" w:hAnsi="Cambria"/>
          <w:sz w:val="24"/>
          <w:szCs w:val="24"/>
        </w:rPr>
        <w:t>trădător experimentat plănuise dinainte toate detaliile</w:t>
      </w:r>
      <w:r w:rsidR="00AE2FCC" w:rsidRPr="00995D20">
        <w:rPr>
          <w:rFonts w:ascii="Cambria" w:hAnsi="Cambria"/>
          <w:sz w:val="24"/>
          <w:szCs w:val="24"/>
        </w:rPr>
        <w:t xml:space="preserve"> </w:t>
      </w:r>
      <w:r w:rsidRPr="00995D20">
        <w:rPr>
          <w:rFonts w:ascii="Cambria" w:hAnsi="Cambria"/>
          <w:sz w:val="24"/>
          <w:szCs w:val="24"/>
        </w:rPr>
        <w:t>unui complot dezgustător</w:t>
      </w:r>
      <w:r w:rsidR="00B15029" w:rsidRPr="00995D20">
        <w:rPr>
          <w:rFonts w:ascii="Cambria" w:hAnsi="Cambria"/>
          <w:sz w:val="24"/>
          <w:szCs w:val="24"/>
        </w:rPr>
        <w:t>”</w:t>
      </w:r>
      <w:r w:rsidRPr="00995D20">
        <w:rPr>
          <w:rFonts w:ascii="Cambria" w:hAnsi="Cambria"/>
          <w:sz w:val="24"/>
          <w:szCs w:val="24"/>
        </w:rPr>
        <w:t xml:space="preserve">. Celor doi soldaţi obligaţi </w:t>
      </w:r>
      <w:r w:rsidRPr="00995D20">
        <w:rPr>
          <w:rFonts w:ascii="Cambria" w:hAnsi="Cambria"/>
          <w:sz w:val="24"/>
          <w:szCs w:val="24"/>
        </w:rPr>
        <w:lastRenderedPageBreak/>
        <w:t>sub</w:t>
      </w:r>
      <w:r w:rsidR="00AE2FCC" w:rsidRPr="00995D20">
        <w:rPr>
          <w:rFonts w:ascii="Cambria" w:hAnsi="Cambria"/>
          <w:sz w:val="24"/>
          <w:szCs w:val="24"/>
        </w:rPr>
        <w:t xml:space="preserve"> </w:t>
      </w:r>
      <w:r w:rsidRPr="00995D20">
        <w:rPr>
          <w:rFonts w:ascii="Cambria" w:hAnsi="Cambria"/>
          <w:sz w:val="24"/>
          <w:szCs w:val="24"/>
        </w:rPr>
        <w:t>ameninţarea pistolului să iasă din tanc li</w:t>
      </w:r>
      <w:r w:rsidR="00802B3C" w:rsidRPr="00995D20">
        <w:rPr>
          <w:rFonts w:ascii="Cambria" w:hAnsi="Cambria"/>
          <w:sz w:val="24"/>
          <w:szCs w:val="24"/>
        </w:rPr>
        <w:t xml:space="preserve"> s-a </w:t>
      </w:r>
      <w:r w:rsidRPr="00995D20">
        <w:rPr>
          <w:rFonts w:ascii="Cambria" w:hAnsi="Cambria"/>
          <w:sz w:val="24"/>
          <w:szCs w:val="24"/>
        </w:rPr>
        <w:t xml:space="preserve">spus că au dat </w:t>
      </w:r>
      <w:r w:rsidR="00B15029" w:rsidRPr="00995D20">
        <w:rPr>
          <w:rFonts w:ascii="Cambria" w:hAnsi="Cambria"/>
          <w:sz w:val="24"/>
          <w:szCs w:val="24"/>
        </w:rPr>
        <w:t>“</w:t>
      </w:r>
      <w:r w:rsidRPr="00995D20">
        <w:rPr>
          <w:rFonts w:ascii="Cambria" w:hAnsi="Cambria"/>
          <w:sz w:val="24"/>
          <w:szCs w:val="24"/>
        </w:rPr>
        <w:t>dovadă</w:t>
      </w:r>
      <w:r w:rsidR="00AE2FCC" w:rsidRPr="00995D20">
        <w:rPr>
          <w:rFonts w:ascii="Cambria" w:hAnsi="Cambria"/>
          <w:sz w:val="24"/>
          <w:szCs w:val="24"/>
        </w:rPr>
        <w:t xml:space="preserve"> </w:t>
      </w:r>
      <w:r w:rsidRPr="00995D20">
        <w:rPr>
          <w:rFonts w:ascii="Cambria" w:hAnsi="Cambria"/>
          <w:sz w:val="24"/>
          <w:szCs w:val="24"/>
        </w:rPr>
        <w:t>de laşitate</w:t>
      </w:r>
      <w:r w:rsidR="00B15029" w:rsidRPr="00995D20">
        <w:rPr>
          <w:rFonts w:ascii="Cambria" w:hAnsi="Cambria"/>
          <w:sz w:val="24"/>
          <w:szCs w:val="24"/>
        </w:rPr>
        <w:t>”</w:t>
      </w:r>
      <w:r w:rsidRPr="00995D20">
        <w:rPr>
          <w:rFonts w:ascii="Cambria" w:hAnsi="Cambria"/>
          <w:sz w:val="24"/>
          <w:szCs w:val="24"/>
        </w:rPr>
        <w:t>. Amândoi au fost aduşi mai târziu în faţa tribunalului</w:t>
      </w:r>
      <w:r w:rsidR="00AE2FCC" w:rsidRPr="00995D20">
        <w:rPr>
          <w:rFonts w:ascii="Cambria" w:hAnsi="Cambria"/>
          <w:sz w:val="24"/>
          <w:szCs w:val="24"/>
        </w:rPr>
        <w:t xml:space="preserve"> </w:t>
      </w:r>
      <w:r w:rsidRPr="00995D20">
        <w:rPr>
          <w:rFonts w:ascii="Cambria" w:hAnsi="Cambria"/>
          <w:sz w:val="24"/>
          <w:szCs w:val="24"/>
        </w:rPr>
        <w:t>militar şi au fost probabil împuşcaţi.</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această etapă, efectivele Armatei 62</w:t>
      </w:r>
      <w:r w:rsidR="00802B3C" w:rsidRPr="00995D20">
        <w:rPr>
          <w:rFonts w:ascii="Cambria" w:hAnsi="Cambria"/>
          <w:sz w:val="24"/>
          <w:szCs w:val="24"/>
        </w:rPr>
        <w:t xml:space="preserve"> s-au </w:t>
      </w:r>
      <w:r w:rsidR="00D73F02" w:rsidRPr="00995D20">
        <w:rPr>
          <w:rFonts w:ascii="Cambria" w:hAnsi="Cambria"/>
          <w:sz w:val="24"/>
          <w:szCs w:val="24"/>
        </w:rPr>
        <w:t>redus la circa 20 000</w:t>
      </w:r>
      <w:r w:rsidR="00AE2FCC" w:rsidRPr="00995D20">
        <w:rPr>
          <w:rFonts w:ascii="Cambria" w:hAnsi="Cambria"/>
          <w:sz w:val="24"/>
          <w:szCs w:val="24"/>
        </w:rPr>
        <w:t xml:space="preserve"> </w:t>
      </w:r>
      <w:r w:rsidR="00D73F02" w:rsidRPr="00995D20">
        <w:rPr>
          <w:rFonts w:ascii="Cambria" w:hAnsi="Cambria"/>
          <w:sz w:val="24"/>
          <w:szCs w:val="24"/>
        </w:rPr>
        <w:t>de oameni. Le mai rămăseseră mai puţin de şaizeci de tancuri. Multe</w:t>
      </w:r>
      <w:r w:rsidR="00AE2FCC" w:rsidRPr="00995D20">
        <w:rPr>
          <w:rFonts w:ascii="Cambria" w:hAnsi="Cambria"/>
          <w:sz w:val="24"/>
          <w:szCs w:val="24"/>
        </w:rPr>
        <w:t xml:space="preserve"> </w:t>
      </w:r>
      <w:r w:rsidR="00D73F02" w:rsidRPr="00995D20">
        <w:rPr>
          <w:rFonts w:ascii="Cambria" w:hAnsi="Cambria"/>
          <w:sz w:val="24"/>
          <w:szCs w:val="24"/>
        </w:rPr>
        <w:t>dintre ele nu mai erau bune decât ca puncte fixe de executare a loviturilor. Cu toate acestea, Ciuikov avea peste 700 de mortiere şi</w:t>
      </w:r>
      <w:r w:rsidR="00AE2FCC" w:rsidRPr="00995D20">
        <w:rPr>
          <w:rFonts w:ascii="Cambria" w:hAnsi="Cambria"/>
          <w:sz w:val="24"/>
          <w:szCs w:val="24"/>
        </w:rPr>
        <w:t xml:space="preserve"> </w:t>
      </w:r>
      <w:r w:rsidR="00D73F02" w:rsidRPr="00995D20">
        <w:rPr>
          <w:rFonts w:ascii="Cambria" w:hAnsi="Cambria"/>
          <w:sz w:val="24"/>
          <w:szCs w:val="24"/>
        </w:rPr>
        <w:t>tunuri, şi vroia ca toată artileria de calibru mare să fie retrasă pe</w:t>
      </w:r>
      <w:r w:rsidR="00AE2FCC" w:rsidRPr="00995D20">
        <w:rPr>
          <w:rFonts w:ascii="Cambria" w:hAnsi="Cambria"/>
          <w:sz w:val="24"/>
          <w:szCs w:val="24"/>
        </w:rPr>
        <w:t xml:space="preserve"> </w:t>
      </w:r>
      <w:r w:rsidR="00D73F02" w:rsidRPr="00995D20">
        <w:rPr>
          <w:rFonts w:ascii="Cambria" w:hAnsi="Cambria"/>
          <w:sz w:val="24"/>
          <w:szCs w:val="24"/>
        </w:rPr>
        <w:t>malul estic. Principala sa preocupare era reducerea efectului</w:t>
      </w:r>
      <w:r w:rsidR="00AE2FCC" w:rsidRPr="00995D20">
        <w:rPr>
          <w:rFonts w:ascii="Cambria" w:hAnsi="Cambria"/>
          <w:sz w:val="24"/>
          <w:szCs w:val="24"/>
        </w:rPr>
        <w:t xml:space="preserve"> </w:t>
      </w:r>
      <w:r w:rsidR="00D73F02" w:rsidRPr="00995D20">
        <w:rPr>
          <w:rFonts w:ascii="Cambria" w:hAnsi="Cambria"/>
          <w:sz w:val="24"/>
          <w:szCs w:val="24"/>
        </w:rPr>
        <w:t>covârşitoarei supremaţii aeriene a Luftwaffe. Observase deja că trupele inamicului evitau să se angajeze în lupte corp la corp, mai ales</w:t>
      </w:r>
      <w:r w:rsidR="00AE2FCC" w:rsidRPr="00995D20">
        <w:rPr>
          <w:rFonts w:ascii="Cambria" w:hAnsi="Cambria"/>
          <w:sz w:val="24"/>
          <w:szCs w:val="24"/>
        </w:rPr>
        <w:t xml:space="preserve"> </w:t>
      </w:r>
      <w:r w:rsidR="00D73F02" w:rsidRPr="00995D20">
        <w:rPr>
          <w:rFonts w:ascii="Cambria" w:hAnsi="Cambria"/>
          <w:sz w:val="24"/>
          <w:szCs w:val="24"/>
        </w:rPr>
        <w:t xml:space="preserve">după lăsarea întunericului. Pentru a le slăbi rezistenţa, </w:t>
      </w:r>
      <w:r w:rsidR="00B15029" w:rsidRPr="00995D20">
        <w:rPr>
          <w:rFonts w:ascii="Cambria" w:hAnsi="Cambria"/>
          <w:sz w:val="24"/>
          <w:szCs w:val="24"/>
        </w:rPr>
        <w:t>“</w:t>
      </w:r>
      <w:r w:rsidR="00D73F02" w:rsidRPr="00995D20">
        <w:rPr>
          <w:rFonts w:ascii="Cambria" w:hAnsi="Cambria"/>
          <w:sz w:val="24"/>
          <w:szCs w:val="24"/>
        </w:rPr>
        <w:t>fiecare german trebuie să fie făcut să simtă că trăia la gura ţevii unei arme</w:t>
      </w:r>
      <w:r w:rsidR="00AE2FCC" w:rsidRPr="00995D20">
        <w:rPr>
          <w:rFonts w:ascii="Cambria" w:hAnsi="Cambria"/>
          <w:sz w:val="24"/>
          <w:szCs w:val="24"/>
        </w:rPr>
        <w:t xml:space="preserve"> </w:t>
      </w:r>
      <w:r w:rsidR="00D73F02" w:rsidRPr="00995D20">
        <w:rPr>
          <w:rFonts w:ascii="Cambria" w:hAnsi="Cambria"/>
          <w:sz w:val="24"/>
          <w:szCs w:val="24"/>
        </w:rPr>
        <w:t>ruseşti</w:t>
      </w:r>
      <w:r w:rsidR="00B15029" w:rsidRPr="00995D20">
        <w:rPr>
          <w:rFonts w:ascii="Cambria" w:hAnsi="Cambria"/>
          <w:sz w:val="24"/>
          <w:szCs w:val="24"/>
        </w:rPr>
        <w:t>”</w:t>
      </w:r>
      <w:r w:rsidR="00D73F02"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Problema lui cea mai urgentă era însă că trebuia să controleze un</w:t>
      </w:r>
      <w:r w:rsidR="00AE2FCC" w:rsidRPr="00995D20">
        <w:rPr>
          <w:rFonts w:ascii="Cambria" w:hAnsi="Cambria"/>
          <w:sz w:val="24"/>
          <w:szCs w:val="24"/>
        </w:rPr>
        <w:t xml:space="preserve"> </w:t>
      </w:r>
      <w:r w:rsidRPr="00995D20">
        <w:rPr>
          <w:rFonts w:ascii="Cambria" w:hAnsi="Cambria"/>
          <w:sz w:val="24"/>
          <w:szCs w:val="24"/>
        </w:rPr>
        <w:t>amestec de trupe pe care nu le cunoştea, în poziţii pe care nu le cercetase, tocmai atunci când germanii erau pe cale să lanseze primul</w:t>
      </w:r>
      <w:r w:rsidR="00AE2FCC" w:rsidRPr="00995D20">
        <w:rPr>
          <w:rFonts w:ascii="Cambria" w:hAnsi="Cambria"/>
          <w:sz w:val="24"/>
          <w:szCs w:val="24"/>
        </w:rPr>
        <w:t xml:space="preserve"> </w:t>
      </w:r>
      <w:r w:rsidR="00227440" w:rsidRPr="00995D20">
        <w:rPr>
          <w:rFonts w:ascii="Cambria" w:hAnsi="Cambria"/>
          <w:sz w:val="24"/>
          <w:szCs w:val="24"/>
        </w:rPr>
        <w:t>lo</w:t>
      </w:r>
      <w:r w:rsidRPr="00995D20">
        <w:rPr>
          <w:rFonts w:ascii="Cambria" w:hAnsi="Cambria"/>
          <w:sz w:val="24"/>
          <w:szCs w:val="24"/>
        </w:rPr>
        <w:t>r atac important. Ciuikov a descris apărările improvizate ca fiind</w:t>
      </w:r>
      <w:r w:rsidR="00AE2FCC" w:rsidRPr="00995D20">
        <w:rPr>
          <w:rFonts w:ascii="Cambria" w:hAnsi="Cambria"/>
          <w:sz w:val="24"/>
          <w:szCs w:val="24"/>
        </w:rPr>
        <w:t xml:space="preserve"> </w:t>
      </w:r>
      <w:r w:rsidR="00D457EB" w:rsidRPr="00995D20">
        <w:rPr>
          <w:rFonts w:ascii="Cambria" w:hAnsi="Cambria"/>
          <w:sz w:val="24"/>
          <w:szCs w:val="24"/>
        </w:rPr>
        <w:t>p</w:t>
      </w:r>
      <w:r w:rsidRPr="00995D20">
        <w:rPr>
          <w:rFonts w:ascii="Cambria" w:hAnsi="Cambria"/>
          <w:sz w:val="24"/>
          <w:szCs w:val="24"/>
        </w:rPr>
        <w:t>uţin mai bune decât nişte baricade ce puteau fi răsturnate cu botul</w:t>
      </w:r>
      <w:r w:rsidR="00AE2FCC" w:rsidRPr="00995D20">
        <w:rPr>
          <w:rFonts w:ascii="Cambria" w:hAnsi="Cambria"/>
          <w:sz w:val="24"/>
          <w:szCs w:val="24"/>
        </w:rPr>
        <w:t xml:space="preserve"> </w:t>
      </w:r>
      <w:r w:rsidRPr="00995D20">
        <w:rPr>
          <w:rFonts w:ascii="Cambria" w:hAnsi="Cambria"/>
          <w:sz w:val="24"/>
          <w:szCs w:val="24"/>
        </w:rPr>
        <w:t>unui camion. Cartierul General al Armatei 6 germane, pe de altă</w:t>
      </w:r>
      <w:r w:rsidR="00AE2FCC" w:rsidRPr="00995D20">
        <w:rPr>
          <w:rFonts w:ascii="Cambria" w:hAnsi="Cambria"/>
          <w:sz w:val="24"/>
          <w:szCs w:val="24"/>
        </w:rPr>
        <w:t xml:space="preserve"> </w:t>
      </w:r>
      <w:r w:rsidR="00D457EB" w:rsidRPr="00995D20">
        <w:rPr>
          <w:rFonts w:ascii="Cambria" w:hAnsi="Cambria"/>
          <w:sz w:val="24"/>
          <w:szCs w:val="24"/>
        </w:rPr>
        <w:t>p</w:t>
      </w:r>
      <w:r w:rsidRPr="00995D20">
        <w:rPr>
          <w:rFonts w:ascii="Cambria" w:hAnsi="Cambria"/>
          <w:sz w:val="24"/>
          <w:szCs w:val="24"/>
        </w:rPr>
        <w:t xml:space="preserve">arte, exagera în cealaltă direcţie, raportând </w:t>
      </w:r>
      <w:r w:rsidR="00B15029" w:rsidRPr="00995D20">
        <w:rPr>
          <w:rFonts w:ascii="Cambria" w:hAnsi="Cambria"/>
          <w:sz w:val="24"/>
          <w:szCs w:val="24"/>
        </w:rPr>
        <w:t>“</w:t>
      </w:r>
      <w:r w:rsidRPr="00995D20">
        <w:rPr>
          <w:rFonts w:ascii="Cambria" w:hAnsi="Cambria"/>
          <w:sz w:val="24"/>
          <w:szCs w:val="24"/>
        </w:rPr>
        <w:t>poziţii puternice cu</w:t>
      </w:r>
      <w:r w:rsidR="00AE2FCC" w:rsidRPr="00995D20">
        <w:rPr>
          <w:rFonts w:ascii="Cambria" w:hAnsi="Cambria"/>
          <w:sz w:val="24"/>
          <w:szCs w:val="24"/>
        </w:rPr>
        <w:t xml:space="preserve"> </w:t>
      </w:r>
      <w:r w:rsidR="00227440" w:rsidRPr="00995D20">
        <w:rPr>
          <w:rFonts w:ascii="Cambria" w:hAnsi="Cambria"/>
          <w:sz w:val="24"/>
          <w:szCs w:val="24"/>
        </w:rPr>
        <w:t>b</w:t>
      </w:r>
      <w:r w:rsidRPr="00995D20">
        <w:rPr>
          <w:rFonts w:ascii="Cambria" w:hAnsi="Cambria"/>
          <w:sz w:val="24"/>
          <w:szCs w:val="24"/>
        </w:rPr>
        <w:t>uncăre adânci şi amplasări precise</w:t>
      </w:r>
      <w:r w:rsidR="00B15029" w:rsidRPr="00995D20">
        <w:rPr>
          <w:rFonts w:ascii="Cambria" w:hAnsi="Cambria"/>
          <w:sz w:val="24"/>
          <w:szCs w:val="24"/>
        </w:rPr>
        <w:t>”</w:t>
      </w:r>
      <w:r w:rsidRPr="00995D20">
        <w:rPr>
          <w:rFonts w:ascii="Cambria" w:hAnsi="Cambria"/>
          <w:sz w:val="24"/>
          <w:szCs w:val="24"/>
        </w:rPr>
        <w:t>. Realul obstacol al atacato</w:t>
      </w:r>
      <w:r w:rsidR="00227440" w:rsidRPr="00995D20">
        <w:rPr>
          <w:rFonts w:ascii="Cambria" w:hAnsi="Cambria"/>
          <w:sz w:val="24"/>
          <w:szCs w:val="24"/>
        </w:rPr>
        <w:t>rilor,</w:t>
      </w:r>
      <w:r w:rsidRPr="00995D20">
        <w:rPr>
          <w:rFonts w:ascii="Cambria" w:hAnsi="Cambria"/>
          <w:sz w:val="24"/>
          <w:szCs w:val="24"/>
        </w:rPr>
        <w:t xml:space="preserve"> aşa cum aveau să descopere curând, era oraşul transformat</w:t>
      </w:r>
      <w:r w:rsidR="00227440" w:rsidRPr="00995D20">
        <w:rPr>
          <w:rFonts w:ascii="Cambria" w:hAnsi="Cambria"/>
          <w:sz w:val="24"/>
          <w:szCs w:val="24"/>
        </w:rPr>
        <w:t xml:space="preserve"> </w:t>
      </w:r>
      <w:r w:rsidR="00D457EB" w:rsidRPr="00995D20">
        <w:rPr>
          <w:rFonts w:ascii="Cambria" w:hAnsi="Cambria"/>
          <w:sz w:val="24"/>
          <w:szCs w:val="24"/>
        </w:rPr>
        <w:t>î</w:t>
      </w:r>
      <w:r w:rsidR="00227440" w:rsidRPr="00995D20">
        <w:rPr>
          <w:rFonts w:ascii="Cambria" w:hAnsi="Cambria"/>
          <w:sz w:val="24"/>
          <w:szCs w:val="24"/>
        </w:rPr>
        <w:t>ntr-</w:t>
      </w:r>
      <w:r w:rsidR="00D73DA0" w:rsidRPr="00995D20">
        <w:rPr>
          <w:rFonts w:ascii="Cambria" w:hAnsi="Cambria"/>
          <w:sz w:val="24"/>
          <w:szCs w:val="24"/>
        </w:rPr>
        <w:t>o</w:t>
      </w:r>
      <w:r w:rsidRPr="00995D20">
        <w:rPr>
          <w:rFonts w:ascii="Cambria" w:hAnsi="Cambria"/>
          <w:sz w:val="24"/>
          <w:szCs w:val="24"/>
        </w:rPr>
        <w:t xml:space="preserve"> grămadă de ruine.</w:t>
      </w:r>
      <w:r w:rsidR="00F35E65" w:rsidRPr="00995D20">
        <w:rPr>
          <w:rFonts w:ascii="Cambria" w:hAnsi="Cambria"/>
          <w:sz w:val="24"/>
          <w:szCs w:val="24"/>
        </w:rPr>
        <w:t xml:space="preserve"> </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aceeaşi zi, 12 septembrie, Paulus se afla la Cartierul General</w:t>
      </w:r>
      <w:r w:rsidR="00AE2FCC" w:rsidRPr="00995D20">
        <w:rPr>
          <w:rFonts w:ascii="Cambria" w:hAnsi="Cambria"/>
          <w:sz w:val="24"/>
          <w:szCs w:val="24"/>
        </w:rPr>
        <w:t xml:space="preserve"> </w:t>
      </w:r>
      <w:r w:rsidR="00D73F02" w:rsidRPr="00995D20">
        <w:rPr>
          <w:rFonts w:ascii="Cambria" w:hAnsi="Cambria"/>
          <w:sz w:val="24"/>
          <w:szCs w:val="24"/>
        </w:rPr>
        <w:t xml:space="preserve">al </w:t>
      </w:r>
      <w:r w:rsidR="003A6AC7" w:rsidRPr="00995D20">
        <w:rPr>
          <w:rFonts w:ascii="Cambria" w:hAnsi="Cambria"/>
          <w:sz w:val="24"/>
          <w:szCs w:val="24"/>
        </w:rPr>
        <w:t>Führer</w:t>
      </w:r>
      <w:r w:rsidR="00802B3C" w:rsidRPr="00995D20">
        <w:rPr>
          <w:rFonts w:ascii="Cambria" w:hAnsi="Cambria"/>
          <w:sz w:val="24"/>
          <w:szCs w:val="24"/>
        </w:rPr>
        <w:t>-</w:t>
      </w:r>
      <w:r w:rsidR="00D73F02" w:rsidRPr="00995D20">
        <w:rPr>
          <w:rFonts w:ascii="Cambria" w:hAnsi="Cambria"/>
          <w:sz w:val="24"/>
          <w:szCs w:val="24"/>
        </w:rPr>
        <w:t>ului, Werwolf, de la Vinniţa, împreună cu generalul Halder</w:t>
      </w:r>
      <w:r w:rsidR="00AE2FCC" w:rsidRPr="00995D20">
        <w:rPr>
          <w:rFonts w:ascii="Cambria" w:hAnsi="Cambria"/>
          <w:sz w:val="24"/>
          <w:szCs w:val="24"/>
        </w:rPr>
        <w:t xml:space="preserve"> </w:t>
      </w:r>
      <w:r w:rsidR="00D73F02" w:rsidRPr="00995D20">
        <w:rPr>
          <w:rFonts w:ascii="Cambria" w:hAnsi="Cambria"/>
          <w:sz w:val="24"/>
          <w:szCs w:val="24"/>
        </w:rPr>
        <w:t>şi generalul von Weichs, comandantul Grupului de Armate B</w:t>
      </w:r>
      <w:r w:rsidR="00D457EB" w:rsidRPr="00995D20">
        <w:rPr>
          <w:rFonts w:ascii="Cambria" w:hAnsi="Cambria"/>
          <w:sz w:val="24"/>
          <w:szCs w:val="24"/>
        </w:rPr>
        <w:t>.</w:t>
      </w:r>
      <w:r w:rsidR="00AE2FCC" w:rsidRPr="00995D20">
        <w:rPr>
          <w:rFonts w:ascii="Cambria" w:hAnsi="Cambria"/>
          <w:sz w:val="24"/>
          <w:szCs w:val="24"/>
        </w:rPr>
        <w:t xml:space="preserve"> </w:t>
      </w:r>
      <w:r w:rsidR="00D73F02" w:rsidRPr="00995D20">
        <w:rPr>
          <w:rFonts w:ascii="Cambria" w:hAnsi="Cambria"/>
          <w:sz w:val="24"/>
          <w:szCs w:val="24"/>
        </w:rPr>
        <w:t>Relatările discuţiilor diferă. Paulus pretinde că a ridicat problem</w:t>
      </w:r>
      <w:r w:rsidR="00D457EB" w:rsidRPr="00995D20">
        <w:rPr>
          <w:rFonts w:ascii="Cambria" w:hAnsi="Cambria"/>
          <w:sz w:val="24"/>
          <w:szCs w:val="24"/>
        </w:rPr>
        <w:t>a</w:t>
      </w:r>
      <w:r w:rsidR="00AE2FCC" w:rsidRPr="00995D20">
        <w:rPr>
          <w:rFonts w:ascii="Cambria" w:hAnsi="Cambria"/>
          <w:sz w:val="24"/>
          <w:szCs w:val="24"/>
        </w:rPr>
        <w:t xml:space="preserve"> </w:t>
      </w:r>
      <w:r w:rsidR="00D73F02" w:rsidRPr="00995D20">
        <w:rPr>
          <w:rFonts w:ascii="Cambria" w:hAnsi="Cambria"/>
          <w:sz w:val="24"/>
          <w:szCs w:val="24"/>
        </w:rPr>
        <w:t>extinderii flancului stâng</w:t>
      </w:r>
      <w:r w:rsidR="00802B3C" w:rsidRPr="00995D20">
        <w:rPr>
          <w:rFonts w:ascii="Cambria" w:hAnsi="Cambria"/>
          <w:sz w:val="24"/>
          <w:szCs w:val="24"/>
        </w:rPr>
        <w:t xml:space="preserve"> de-a </w:t>
      </w:r>
      <w:r w:rsidR="00D73F02" w:rsidRPr="00995D20">
        <w:rPr>
          <w:rFonts w:ascii="Cambria" w:hAnsi="Cambria"/>
          <w:sz w:val="24"/>
          <w:szCs w:val="24"/>
        </w:rPr>
        <w:t>lungul Donului până la Voronej şi a</w:t>
      </w:r>
      <w:r w:rsidR="00AE2FCC" w:rsidRPr="00995D20">
        <w:rPr>
          <w:rFonts w:ascii="Cambria" w:hAnsi="Cambria"/>
          <w:sz w:val="24"/>
          <w:szCs w:val="24"/>
        </w:rPr>
        <w:t xml:space="preserve"> </w:t>
      </w:r>
      <w:r w:rsidR="00D73F02" w:rsidRPr="00995D20">
        <w:rPr>
          <w:rFonts w:ascii="Cambria" w:hAnsi="Cambria"/>
          <w:sz w:val="24"/>
          <w:szCs w:val="24"/>
        </w:rPr>
        <w:t xml:space="preserve">lipsei unei </w:t>
      </w:r>
      <w:r w:rsidR="00B15029" w:rsidRPr="00995D20">
        <w:rPr>
          <w:rFonts w:ascii="Cambria" w:hAnsi="Cambria"/>
          <w:sz w:val="24"/>
          <w:szCs w:val="24"/>
        </w:rPr>
        <w:t>“</w:t>
      </w:r>
      <w:r w:rsidR="00D73F02" w:rsidRPr="00995D20">
        <w:rPr>
          <w:rFonts w:ascii="Cambria" w:hAnsi="Cambria"/>
          <w:sz w:val="24"/>
          <w:szCs w:val="24"/>
        </w:rPr>
        <w:t>balene de corset</w:t>
      </w:r>
      <w:r w:rsidR="00B15029" w:rsidRPr="00995D20">
        <w:rPr>
          <w:rFonts w:ascii="Cambria" w:hAnsi="Cambria"/>
          <w:sz w:val="24"/>
          <w:szCs w:val="24"/>
        </w:rPr>
        <w:t>”</w:t>
      </w:r>
      <w:r w:rsidR="00D73F02" w:rsidRPr="00995D20">
        <w:rPr>
          <w:rFonts w:ascii="Cambria" w:hAnsi="Cambria"/>
          <w:sz w:val="24"/>
          <w:szCs w:val="24"/>
        </w:rPr>
        <w:t xml:space="preserve"> pentru armatele italiene, ungare şi</w:t>
      </w:r>
      <w:r w:rsidR="00AE2FCC" w:rsidRPr="00995D20">
        <w:rPr>
          <w:rFonts w:ascii="Cambria" w:hAnsi="Cambria"/>
          <w:sz w:val="24"/>
          <w:szCs w:val="24"/>
        </w:rPr>
        <w:t xml:space="preserve"> </w:t>
      </w:r>
      <w:r w:rsidR="00D73F02" w:rsidRPr="00995D20">
        <w:rPr>
          <w:rFonts w:ascii="Cambria" w:hAnsi="Cambria"/>
          <w:sz w:val="24"/>
          <w:szCs w:val="24"/>
        </w:rPr>
        <w:t>române. Potrivit lui Paulus, planurile lui Hitler se bazau pe supoziţia</w:t>
      </w:r>
      <w:r w:rsidR="00AE2FCC" w:rsidRPr="00995D20">
        <w:rPr>
          <w:rFonts w:ascii="Cambria" w:hAnsi="Cambria"/>
          <w:sz w:val="24"/>
          <w:szCs w:val="24"/>
        </w:rPr>
        <w:t xml:space="preserve"> </w:t>
      </w:r>
      <w:r w:rsidR="00D73F02" w:rsidRPr="00995D20">
        <w:rPr>
          <w:rFonts w:ascii="Cambria" w:hAnsi="Cambria"/>
          <w:sz w:val="24"/>
          <w:szCs w:val="24"/>
        </w:rPr>
        <w:t>că ruşii se aflau la capătul resurselor lor şi că flancul Don va fi</w:t>
      </w:r>
      <w:r w:rsidR="00AE2FCC" w:rsidRPr="00995D20">
        <w:rPr>
          <w:rFonts w:ascii="Cambria" w:hAnsi="Cambria"/>
          <w:sz w:val="24"/>
          <w:szCs w:val="24"/>
        </w:rPr>
        <w:t xml:space="preserve"> </w:t>
      </w:r>
      <w:r w:rsidR="00D73F02" w:rsidRPr="00995D20">
        <w:rPr>
          <w:rFonts w:ascii="Cambria" w:hAnsi="Cambria"/>
          <w:sz w:val="24"/>
          <w:szCs w:val="24"/>
        </w:rPr>
        <w:t>întărit cu mai multe formaţii aliate. Hitler, pe care nu</w:t>
      </w:r>
      <w:r w:rsidR="00802B3C" w:rsidRPr="00995D20">
        <w:rPr>
          <w:rFonts w:ascii="Cambria" w:hAnsi="Cambria"/>
          <w:sz w:val="24"/>
          <w:szCs w:val="24"/>
        </w:rPr>
        <w:t xml:space="preserve">-l </w:t>
      </w:r>
      <w:r w:rsidR="00D73F02" w:rsidRPr="00995D20">
        <w:rPr>
          <w:rFonts w:ascii="Cambria" w:hAnsi="Cambria"/>
          <w:sz w:val="24"/>
          <w:szCs w:val="24"/>
        </w:rPr>
        <w:t>interesa decât</w:t>
      </w:r>
      <w:r w:rsidR="00AE2FCC" w:rsidRPr="00995D20">
        <w:rPr>
          <w:rFonts w:ascii="Cambria" w:hAnsi="Cambria"/>
          <w:sz w:val="24"/>
          <w:szCs w:val="24"/>
        </w:rPr>
        <w:t xml:space="preserve"> </w:t>
      </w:r>
      <w:r w:rsidR="00D73F02" w:rsidRPr="00995D20">
        <w:rPr>
          <w:rFonts w:ascii="Cambria" w:hAnsi="Cambria"/>
          <w:sz w:val="24"/>
          <w:szCs w:val="24"/>
        </w:rPr>
        <w:t>Stalingradul, voia să ştie cât de curând va cădea. Probabil că Paulus</w:t>
      </w:r>
      <w:r w:rsidR="00AE2FCC" w:rsidRPr="00995D20">
        <w:rPr>
          <w:rFonts w:ascii="Cambria" w:hAnsi="Cambria"/>
          <w:sz w:val="24"/>
          <w:szCs w:val="24"/>
        </w:rPr>
        <w:t xml:space="preserve"> </w:t>
      </w:r>
      <w:r w:rsidR="00D73F02" w:rsidRPr="00995D20">
        <w:rPr>
          <w:rFonts w:ascii="Cambria" w:hAnsi="Cambria"/>
          <w:sz w:val="24"/>
          <w:szCs w:val="24"/>
        </w:rPr>
        <w:t>a repetat estimarea pe care i</w:t>
      </w:r>
      <w:r w:rsidR="00802B3C" w:rsidRPr="00995D20">
        <w:rPr>
          <w:rFonts w:ascii="Cambria" w:hAnsi="Cambria"/>
          <w:sz w:val="24"/>
          <w:szCs w:val="24"/>
        </w:rPr>
        <w:t xml:space="preserve">-o </w:t>
      </w:r>
      <w:r w:rsidR="00D73F02" w:rsidRPr="00995D20">
        <w:rPr>
          <w:rFonts w:ascii="Cambria" w:hAnsi="Cambria"/>
          <w:sz w:val="24"/>
          <w:szCs w:val="24"/>
        </w:rPr>
        <w:t>comunicase lui Halder cu o zi înainte</w:t>
      </w:r>
      <w:r w:rsidR="00AE2FCC" w:rsidRPr="00995D20">
        <w:rPr>
          <w:rFonts w:ascii="Cambria" w:hAnsi="Cambria"/>
          <w:sz w:val="24"/>
          <w:szCs w:val="24"/>
        </w:rPr>
        <w:t>:</w:t>
      </w:r>
      <w:r w:rsidR="00227440" w:rsidRPr="00995D20">
        <w:rPr>
          <w:rFonts w:ascii="Cambria" w:hAnsi="Cambria"/>
          <w:sz w:val="24"/>
          <w:szCs w:val="24"/>
        </w:rPr>
        <w:t xml:space="preserve"> </w:t>
      </w:r>
      <w:r w:rsidR="00D73F02" w:rsidRPr="00995D20">
        <w:rPr>
          <w:rFonts w:ascii="Cambria" w:hAnsi="Cambria"/>
          <w:sz w:val="24"/>
          <w:szCs w:val="24"/>
        </w:rPr>
        <w:t xml:space="preserve">zece zile de lupte, </w:t>
      </w:r>
      <w:r w:rsidR="00B15029" w:rsidRPr="00995D20">
        <w:rPr>
          <w:rFonts w:ascii="Cambria" w:hAnsi="Cambria"/>
          <w:sz w:val="24"/>
          <w:szCs w:val="24"/>
        </w:rPr>
        <w:t>“</w:t>
      </w:r>
      <w:r w:rsidR="00D73F02" w:rsidRPr="00995D20">
        <w:rPr>
          <w:rFonts w:ascii="Cambria" w:hAnsi="Cambria"/>
          <w:sz w:val="24"/>
          <w:szCs w:val="24"/>
        </w:rPr>
        <w:t>apoi paisprezece zile de regrupare</w:t>
      </w:r>
      <w:r w:rsidR="00B15029"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Prima fază a ofensivei germane a început a doua zi dimineaţă la</w:t>
      </w:r>
      <w:r w:rsidR="00AE2FCC" w:rsidRPr="00995D20">
        <w:rPr>
          <w:rFonts w:ascii="Cambria" w:hAnsi="Cambria"/>
          <w:sz w:val="24"/>
          <w:szCs w:val="24"/>
        </w:rPr>
        <w:t xml:space="preserve"> </w:t>
      </w:r>
      <w:r w:rsidRPr="00995D20">
        <w:rPr>
          <w:rFonts w:ascii="Cambria" w:hAnsi="Cambria"/>
          <w:sz w:val="24"/>
          <w:szCs w:val="24"/>
        </w:rPr>
        <w:t xml:space="preserve">ora 4.45 ora Germaniei, 6.45 ora Moscovei. </w:t>
      </w:r>
      <w:r w:rsidR="00802B3C" w:rsidRPr="00995D20">
        <w:rPr>
          <w:rFonts w:ascii="Cambria" w:hAnsi="Cambria"/>
          <w:sz w:val="24"/>
          <w:szCs w:val="24"/>
        </w:rPr>
        <w:t>(</w:t>
      </w:r>
      <w:r w:rsidRPr="00995D20">
        <w:rPr>
          <w:rFonts w:ascii="Cambria" w:hAnsi="Cambria"/>
          <w:sz w:val="24"/>
          <w:szCs w:val="24"/>
        </w:rPr>
        <w:t>Hitler continua să</w:t>
      </w:r>
      <w:r w:rsidR="00AE2FCC" w:rsidRPr="00995D20">
        <w:rPr>
          <w:rFonts w:ascii="Cambria" w:hAnsi="Cambria"/>
          <w:sz w:val="24"/>
          <w:szCs w:val="24"/>
        </w:rPr>
        <w:t xml:space="preserve"> </w:t>
      </w:r>
      <w:r w:rsidRPr="00995D20">
        <w:rPr>
          <w:rFonts w:ascii="Cambria" w:hAnsi="Cambria"/>
          <w:sz w:val="24"/>
          <w:szCs w:val="24"/>
        </w:rPr>
        <w:t>insiste ca Wehrmacht</w:t>
      </w:r>
      <w:r w:rsidR="00802B3C" w:rsidRPr="00995D20">
        <w:rPr>
          <w:rFonts w:ascii="Cambria" w:hAnsi="Cambria"/>
          <w:sz w:val="24"/>
          <w:szCs w:val="24"/>
        </w:rPr>
        <w:t xml:space="preserve">-ul </w:t>
      </w:r>
      <w:r w:rsidRPr="00995D20">
        <w:rPr>
          <w:rFonts w:ascii="Cambria" w:hAnsi="Cambria"/>
          <w:sz w:val="24"/>
          <w:szCs w:val="24"/>
        </w:rPr>
        <w:t>din Rusia să opereze după ora de la</w:t>
      </w:r>
      <w:r w:rsidR="00AE2FCC" w:rsidRPr="00995D20">
        <w:rPr>
          <w:rFonts w:ascii="Cambria" w:hAnsi="Cambria"/>
          <w:sz w:val="24"/>
          <w:szCs w:val="24"/>
        </w:rPr>
        <w:t xml:space="preserve"> </w:t>
      </w:r>
      <w:r w:rsidRPr="00995D20">
        <w:rPr>
          <w:rFonts w:ascii="Cambria" w:hAnsi="Cambria"/>
          <w:sz w:val="24"/>
          <w:szCs w:val="24"/>
        </w:rPr>
        <w:t>Bârlogul Lupului, Cartierul său General din Prusia Orientală</w:t>
      </w:r>
      <w:r w:rsidR="00802B3C" w:rsidRPr="00995D20">
        <w:rPr>
          <w:rFonts w:ascii="Cambria" w:hAnsi="Cambria"/>
          <w:sz w:val="24"/>
          <w:szCs w:val="24"/>
        </w:rPr>
        <w:t>)</w:t>
      </w:r>
      <w:r w:rsidR="00D457EB" w:rsidRPr="00995D20">
        <w:rPr>
          <w:rFonts w:ascii="Cambria" w:hAnsi="Cambria"/>
          <w:sz w:val="24"/>
          <w:szCs w:val="24"/>
        </w:rPr>
        <w:t xml:space="preserve"> .</w:t>
      </w:r>
      <w:r w:rsidRPr="00995D20">
        <w:rPr>
          <w:rFonts w:ascii="Cambria" w:hAnsi="Cambria"/>
          <w:sz w:val="24"/>
          <w:szCs w:val="24"/>
        </w:rPr>
        <w:t xml:space="preserve"> </w:t>
      </w:r>
      <w:r w:rsidR="00D457EB" w:rsidRPr="00995D20">
        <w:rPr>
          <w:rFonts w:ascii="Cambria" w:hAnsi="Cambria"/>
          <w:sz w:val="24"/>
          <w:szCs w:val="24"/>
        </w:rPr>
        <w:t>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flancul stâng al Corpului 51 armată, Divizia 295 infanterie se</w:t>
      </w:r>
      <w:r w:rsidR="00AE2FCC" w:rsidRPr="00995D20">
        <w:rPr>
          <w:rFonts w:ascii="Cambria" w:hAnsi="Cambria"/>
          <w:sz w:val="24"/>
          <w:szCs w:val="24"/>
        </w:rPr>
        <w:t xml:space="preserve"> </w:t>
      </w:r>
      <w:r w:rsidRPr="00995D20">
        <w:rPr>
          <w:rFonts w:ascii="Cambria" w:hAnsi="Cambria"/>
          <w:sz w:val="24"/>
          <w:szCs w:val="24"/>
        </w:rPr>
        <w:t>îndrepta către Gorganul Mamaev, iar la dreapta, diviziile 76 şi 71</w:t>
      </w:r>
      <w:r w:rsidR="00AE2FCC" w:rsidRPr="00995D20">
        <w:rPr>
          <w:rFonts w:ascii="Cambria" w:hAnsi="Cambria"/>
          <w:sz w:val="24"/>
          <w:szCs w:val="24"/>
        </w:rPr>
        <w:t xml:space="preserve"> </w:t>
      </w:r>
      <w:r w:rsidRPr="00995D20">
        <w:rPr>
          <w:rFonts w:ascii="Cambria" w:hAnsi="Cambria"/>
          <w:sz w:val="24"/>
          <w:szCs w:val="24"/>
        </w:rPr>
        <w:t>infanterie atacau către gara principală şi debarcaderul central de pe</w:t>
      </w:r>
      <w:r w:rsidR="00AE2FCC" w:rsidRPr="00995D20">
        <w:rPr>
          <w:rFonts w:ascii="Cambria" w:hAnsi="Cambria"/>
          <w:sz w:val="24"/>
          <w:szCs w:val="24"/>
        </w:rPr>
        <w:t xml:space="preserve"> </w:t>
      </w:r>
      <w:r w:rsidRPr="00995D20">
        <w:rPr>
          <w:rFonts w:ascii="Cambria" w:hAnsi="Cambria"/>
          <w:sz w:val="24"/>
          <w:szCs w:val="24"/>
        </w:rPr>
        <w:t>Volga. Ofiţerii Diviziei 295 infanterie îi înflăcăraseră pe oamenii</w:t>
      </w:r>
      <w:r w:rsidR="00AE2FCC" w:rsidRPr="00995D20">
        <w:rPr>
          <w:rFonts w:ascii="Cambria" w:hAnsi="Cambria"/>
          <w:sz w:val="24"/>
          <w:szCs w:val="24"/>
        </w:rPr>
        <w:t xml:space="preserve"> </w:t>
      </w:r>
      <w:r w:rsidRPr="00995D20">
        <w:rPr>
          <w:rFonts w:ascii="Cambria" w:hAnsi="Cambria"/>
          <w:sz w:val="24"/>
          <w:szCs w:val="24"/>
        </w:rPr>
        <w:t>lor, repetându</w:t>
      </w:r>
      <w:r w:rsidR="00802B3C" w:rsidRPr="00995D20">
        <w:rPr>
          <w:rFonts w:ascii="Cambria" w:hAnsi="Cambria"/>
          <w:sz w:val="24"/>
          <w:szCs w:val="24"/>
        </w:rPr>
        <w:t xml:space="preserve">-le </w:t>
      </w:r>
      <w:r w:rsidRPr="00995D20">
        <w:rPr>
          <w:rFonts w:ascii="Cambria" w:hAnsi="Cambria"/>
          <w:sz w:val="24"/>
          <w:szCs w:val="24"/>
        </w:rPr>
        <w:t>că vor ajunge la Volga după un singur atac.</w:t>
      </w:r>
    </w:p>
    <w:p w:rsidR="00802B3C" w:rsidRPr="00995D20" w:rsidRDefault="00D73F02" w:rsidP="00995D20">
      <w:pPr>
        <w:rPr>
          <w:rFonts w:ascii="Cambria" w:hAnsi="Cambria"/>
          <w:sz w:val="24"/>
          <w:szCs w:val="24"/>
        </w:rPr>
      </w:pPr>
      <w:r w:rsidRPr="00995D20">
        <w:rPr>
          <w:rFonts w:ascii="Cambria" w:hAnsi="Cambria"/>
          <w:sz w:val="24"/>
          <w:szCs w:val="24"/>
        </w:rPr>
        <w:lastRenderedPageBreak/>
        <w:t>Asaltul de artilerie şi aerian asupra poziţiilor sovietice din ziua</w:t>
      </w:r>
      <w:r w:rsidR="00AE2FCC" w:rsidRPr="00995D20">
        <w:rPr>
          <w:rFonts w:ascii="Cambria" w:hAnsi="Cambria"/>
          <w:sz w:val="24"/>
          <w:szCs w:val="24"/>
        </w:rPr>
        <w:t xml:space="preserve"> </w:t>
      </w:r>
      <w:r w:rsidRPr="00995D20">
        <w:rPr>
          <w:rFonts w:ascii="Cambria" w:hAnsi="Cambria"/>
          <w:sz w:val="24"/>
          <w:szCs w:val="24"/>
        </w:rPr>
        <w:t xml:space="preserve">precedentă fusese intens. </w:t>
      </w:r>
      <w:r w:rsidR="00B15029" w:rsidRPr="00995D20">
        <w:rPr>
          <w:rFonts w:ascii="Cambria" w:hAnsi="Cambria"/>
          <w:sz w:val="24"/>
          <w:szCs w:val="24"/>
        </w:rPr>
        <w:t>“</w:t>
      </w:r>
      <w:r w:rsidRPr="00995D20">
        <w:rPr>
          <w:rFonts w:ascii="Cambria" w:hAnsi="Cambria"/>
          <w:sz w:val="24"/>
          <w:szCs w:val="24"/>
        </w:rPr>
        <w:t>O mulţime de aparate Stuka au năvălit</w:t>
      </w:r>
      <w:r w:rsidR="00AE2FCC" w:rsidRPr="00995D20">
        <w:rPr>
          <w:rFonts w:ascii="Cambria" w:hAnsi="Cambria"/>
          <w:sz w:val="24"/>
          <w:szCs w:val="24"/>
        </w:rPr>
        <w:t xml:space="preserve"> </w:t>
      </w:r>
      <w:r w:rsidRPr="00995D20">
        <w:rPr>
          <w:rFonts w:ascii="Cambria" w:hAnsi="Cambria"/>
          <w:sz w:val="24"/>
          <w:szCs w:val="24"/>
        </w:rPr>
        <w:t>peste noi</w:t>
      </w:r>
      <w:r w:rsidR="00B15029" w:rsidRPr="00995D20">
        <w:rPr>
          <w:rFonts w:ascii="Cambria" w:hAnsi="Cambria"/>
          <w:sz w:val="24"/>
          <w:szCs w:val="24"/>
        </w:rPr>
        <w:t>”</w:t>
      </w:r>
      <w:r w:rsidRPr="00995D20">
        <w:rPr>
          <w:rFonts w:ascii="Cambria" w:hAnsi="Cambria"/>
          <w:sz w:val="24"/>
          <w:szCs w:val="24"/>
        </w:rPr>
        <w:t xml:space="preserve">, scria un caporal din Divizia 389 infanterie, </w:t>
      </w:r>
      <w:r w:rsidR="00B15029" w:rsidRPr="00995D20">
        <w:rPr>
          <w:rFonts w:ascii="Cambria" w:hAnsi="Cambria"/>
          <w:sz w:val="24"/>
          <w:szCs w:val="24"/>
        </w:rPr>
        <w:t>“</w:t>
      </w:r>
      <w:r w:rsidRPr="00995D20">
        <w:rPr>
          <w:rFonts w:ascii="Cambria" w:hAnsi="Cambria"/>
          <w:sz w:val="24"/>
          <w:szCs w:val="24"/>
        </w:rPr>
        <w:t>şi după</w:t>
      </w:r>
      <w:r w:rsidR="00AE2FCC" w:rsidRPr="00995D20">
        <w:rPr>
          <w:rFonts w:ascii="Cambria" w:hAnsi="Cambria"/>
          <w:sz w:val="24"/>
          <w:szCs w:val="24"/>
        </w:rPr>
        <w:t xml:space="preserve"> </w:t>
      </w:r>
      <w:r w:rsidRPr="00995D20">
        <w:rPr>
          <w:rFonts w:ascii="Cambria" w:hAnsi="Cambria"/>
          <w:sz w:val="24"/>
          <w:szCs w:val="24"/>
        </w:rPr>
        <w:t>atacul lor nu</w:t>
      </w:r>
      <w:r w:rsidR="00802B3C" w:rsidRPr="00995D20">
        <w:rPr>
          <w:rFonts w:ascii="Cambria" w:hAnsi="Cambria"/>
          <w:sz w:val="24"/>
          <w:szCs w:val="24"/>
        </w:rPr>
        <w:t xml:space="preserve">-ţi </w:t>
      </w:r>
      <w:r w:rsidRPr="00995D20">
        <w:rPr>
          <w:rFonts w:ascii="Cambria" w:hAnsi="Cambria"/>
          <w:sz w:val="24"/>
          <w:szCs w:val="24"/>
        </w:rPr>
        <w:t>venea să crezi că mai rămăsese măcar un şoarece în</w:t>
      </w:r>
      <w:r w:rsidR="00AE2FCC" w:rsidRPr="00995D20">
        <w:rPr>
          <w:rFonts w:ascii="Cambria" w:hAnsi="Cambria"/>
          <w:sz w:val="24"/>
          <w:szCs w:val="24"/>
        </w:rPr>
        <w:t xml:space="preserve"> </w:t>
      </w:r>
      <w:r w:rsidRPr="00995D20">
        <w:rPr>
          <w:rFonts w:ascii="Cambria" w:hAnsi="Cambria"/>
          <w:sz w:val="24"/>
          <w:szCs w:val="24"/>
        </w:rPr>
        <w:t>viaţă.</w:t>
      </w:r>
      <w:r w:rsidR="00B15029" w:rsidRPr="00995D20">
        <w:rPr>
          <w:rFonts w:ascii="Cambria" w:hAnsi="Cambria"/>
          <w:sz w:val="24"/>
          <w:szCs w:val="24"/>
        </w:rPr>
        <w:t>”</w:t>
      </w:r>
      <w:r w:rsidRPr="00995D20">
        <w:rPr>
          <w:rFonts w:ascii="Cambria" w:hAnsi="Cambria"/>
          <w:sz w:val="24"/>
          <w:szCs w:val="24"/>
        </w:rPr>
        <w:t xml:space="preserve"> Bombardamentul a continuat până pe 13 septembrie. De la</w:t>
      </w:r>
      <w:r w:rsidR="00AE2FCC" w:rsidRPr="00995D20">
        <w:rPr>
          <w:rFonts w:ascii="Cambria" w:hAnsi="Cambria"/>
          <w:sz w:val="24"/>
          <w:szCs w:val="24"/>
        </w:rPr>
        <w:t xml:space="preserve"> </w:t>
      </w:r>
      <w:r w:rsidRPr="00995D20">
        <w:rPr>
          <w:rFonts w:ascii="Cambria" w:hAnsi="Cambria"/>
          <w:sz w:val="24"/>
          <w:szCs w:val="24"/>
        </w:rPr>
        <w:t>punctul său de comandă de pe Gorganul Mamaev, Ciuikov urmărea</w:t>
      </w:r>
      <w:r w:rsidR="00AE2FCC" w:rsidRPr="00995D20">
        <w:rPr>
          <w:rFonts w:ascii="Cambria" w:hAnsi="Cambria"/>
          <w:sz w:val="24"/>
          <w:szCs w:val="24"/>
        </w:rPr>
        <w:t xml:space="preserve"> </w:t>
      </w:r>
      <w:r w:rsidRPr="00995D20">
        <w:rPr>
          <w:rFonts w:ascii="Cambria" w:hAnsi="Cambria"/>
          <w:sz w:val="24"/>
          <w:szCs w:val="24"/>
        </w:rPr>
        <w:t>luptele prin periscop. O mantie de praf de la zidăria fărâmiţată colorase cerul în castaniu</w:t>
      </w:r>
      <w:r w:rsidR="00802B3C" w:rsidRPr="00995D20">
        <w:rPr>
          <w:rFonts w:ascii="Cambria" w:hAnsi="Cambria"/>
          <w:sz w:val="24"/>
          <w:szCs w:val="24"/>
        </w:rPr>
        <w:t>-</w:t>
      </w:r>
      <w:r w:rsidRPr="00995D20">
        <w:rPr>
          <w:rFonts w:ascii="Cambria" w:hAnsi="Cambria"/>
          <w:sz w:val="24"/>
          <w:szCs w:val="24"/>
        </w:rPr>
        <w:t>deschis. Pământul vibra necontenit din cauza</w:t>
      </w:r>
      <w:r w:rsidR="00AE2FCC" w:rsidRPr="00995D20">
        <w:rPr>
          <w:rFonts w:ascii="Cambria" w:hAnsi="Cambria"/>
          <w:sz w:val="24"/>
          <w:szCs w:val="24"/>
        </w:rPr>
        <w:t xml:space="preserve"> </w:t>
      </w:r>
      <w:r w:rsidRPr="00995D20">
        <w:rPr>
          <w:rFonts w:ascii="Cambria" w:hAnsi="Cambria"/>
          <w:sz w:val="24"/>
          <w:szCs w:val="24"/>
        </w:rPr>
        <w:t>exploziilor, în interiorul buncărului, pământ fin, ca dintr</w:t>
      </w:r>
      <w:r w:rsidR="00802B3C" w:rsidRPr="00995D20">
        <w:rPr>
          <w:rFonts w:ascii="Cambria" w:hAnsi="Cambria"/>
          <w:sz w:val="24"/>
          <w:szCs w:val="24"/>
        </w:rPr>
        <w:t xml:space="preserve">-o </w:t>
      </w:r>
      <w:r w:rsidRPr="00995D20">
        <w:rPr>
          <w:rFonts w:ascii="Cambria" w:hAnsi="Cambria"/>
          <w:sz w:val="24"/>
          <w:szCs w:val="24"/>
        </w:rPr>
        <w:t>clepsidră,</w:t>
      </w:r>
      <w:r w:rsidR="00AE2FCC" w:rsidRPr="00995D20">
        <w:rPr>
          <w:rFonts w:ascii="Cambria" w:hAnsi="Cambria"/>
          <w:sz w:val="24"/>
          <w:szCs w:val="24"/>
        </w:rPr>
        <w:t xml:space="preserve"> </w:t>
      </w:r>
      <w:r w:rsidRPr="00995D20">
        <w:rPr>
          <w:rFonts w:ascii="Cambria" w:hAnsi="Cambria"/>
          <w:sz w:val="24"/>
          <w:szCs w:val="24"/>
        </w:rPr>
        <w:t>se scurgea printre grinzile tavanului jos. Ofiţerii de stat</w:t>
      </w:r>
      <w:r w:rsidR="00802B3C" w:rsidRPr="00995D20">
        <w:rPr>
          <w:rFonts w:ascii="Cambria" w:hAnsi="Cambria"/>
          <w:sz w:val="24"/>
          <w:szCs w:val="24"/>
        </w:rPr>
        <w:t>-</w:t>
      </w:r>
      <w:r w:rsidRPr="00995D20">
        <w:rPr>
          <w:rFonts w:ascii="Cambria" w:hAnsi="Cambria"/>
          <w:sz w:val="24"/>
          <w:szCs w:val="24"/>
        </w:rPr>
        <w:t xml:space="preserve">major </w:t>
      </w:r>
      <w:r w:rsidR="00792358" w:rsidRPr="00995D20">
        <w:rPr>
          <w:rFonts w:ascii="Cambria" w:hAnsi="Cambria"/>
          <w:sz w:val="24"/>
          <w:szCs w:val="24"/>
        </w:rPr>
        <w:t>si</w:t>
      </w:r>
      <w:r w:rsidR="00AE2FCC" w:rsidRPr="00995D20">
        <w:rPr>
          <w:rFonts w:ascii="Cambria" w:hAnsi="Cambria"/>
          <w:sz w:val="24"/>
          <w:szCs w:val="24"/>
        </w:rPr>
        <w:t xml:space="preserve"> </w:t>
      </w:r>
      <w:r w:rsidRPr="00995D20">
        <w:rPr>
          <w:rFonts w:ascii="Cambria" w:hAnsi="Cambria"/>
          <w:sz w:val="24"/>
          <w:szCs w:val="24"/>
        </w:rPr>
        <w:t>transmisioniştii aveau hainele pline de praf. Obuzele şi bombe</w:t>
      </w:r>
      <w:r w:rsidR="00792358" w:rsidRPr="00995D20">
        <w:rPr>
          <w:rFonts w:ascii="Cambria" w:hAnsi="Cambria"/>
          <w:sz w:val="24"/>
          <w:szCs w:val="24"/>
        </w:rPr>
        <w:t>le</w:t>
      </w:r>
      <w:r w:rsidR="00AE2FCC" w:rsidRPr="00995D20">
        <w:rPr>
          <w:rFonts w:ascii="Cambria" w:hAnsi="Cambria"/>
          <w:sz w:val="24"/>
          <w:szCs w:val="24"/>
        </w:rPr>
        <w:t xml:space="preserve"> </w:t>
      </w:r>
      <w:r w:rsidRPr="00995D20">
        <w:rPr>
          <w:rFonts w:ascii="Cambria" w:hAnsi="Cambria"/>
          <w:sz w:val="24"/>
          <w:szCs w:val="24"/>
        </w:rPr>
        <w:t>tăiaseră cablurile telefonice de campanie. Linierii trimişi afară s</w:t>
      </w:r>
      <w:r w:rsidR="00D457EB" w:rsidRPr="00995D20">
        <w:rPr>
          <w:rFonts w:ascii="Cambria" w:hAnsi="Cambria"/>
          <w:sz w:val="24"/>
          <w:szCs w:val="24"/>
        </w:rPr>
        <w:t>ă</w:t>
      </w:r>
      <w:r w:rsidR="00792358" w:rsidRPr="00995D20">
        <w:rPr>
          <w:rFonts w:ascii="Cambria" w:hAnsi="Cambria"/>
          <w:sz w:val="24"/>
          <w:szCs w:val="24"/>
        </w:rPr>
        <w:t xml:space="preserve"> d</w:t>
      </w:r>
      <w:r w:rsidRPr="00995D20">
        <w:rPr>
          <w:rFonts w:ascii="Cambria" w:hAnsi="Cambria"/>
          <w:sz w:val="24"/>
          <w:szCs w:val="24"/>
        </w:rPr>
        <w:t>escopere şi să remedieze defecţiunea aveau puţine şanse sub cerul</w:t>
      </w:r>
      <w:r w:rsidR="00AE2FCC" w:rsidRPr="00995D20">
        <w:rPr>
          <w:rFonts w:ascii="Cambria" w:hAnsi="Cambria"/>
          <w:sz w:val="24"/>
          <w:szCs w:val="24"/>
        </w:rPr>
        <w:t xml:space="preserve"> </w:t>
      </w:r>
      <w:r w:rsidR="00792358" w:rsidRPr="00995D20">
        <w:rPr>
          <w:rFonts w:ascii="Cambria" w:hAnsi="Cambria"/>
          <w:sz w:val="24"/>
          <w:szCs w:val="24"/>
        </w:rPr>
        <w:t>li</w:t>
      </w:r>
      <w:r w:rsidRPr="00995D20">
        <w:rPr>
          <w:rFonts w:ascii="Cambria" w:hAnsi="Cambria"/>
          <w:sz w:val="24"/>
          <w:szCs w:val="24"/>
        </w:rPr>
        <w:t>ber. Stricăciunile erau atât de dese, încât până şi telefonistele tinere</w:t>
      </w:r>
      <w:r w:rsidR="00AE2FCC" w:rsidRPr="00995D20">
        <w:rPr>
          <w:rFonts w:ascii="Cambria" w:hAnsi="Cambria"/>
          <w:sz w:val="24"/>
          <w:szCs w:val="24"/>
        </w:rPr>
        <w:t xml:space="preserve"> </w:t>
      </w:r>
      <w:r w:rsidRPr="00995D20">
        <w:rPr>
          <w:rFonts w:ascii="Cambria" w:hAnsi="Cambria"/>
          <w:sz w:val="24"/>
          <w:szCs w:val="24"/>
        </w:rPr>
        <w:t>trebuiau să se încumete să iasă din buncăr. Ciuikov a reuşit să ia</w:t>
      </w:r>
      <w:r w:rsidR="00AE2FCC" w:rsidRPr="00995D20">
        <w:rPr>
          <w:rFonts w:ascii="Cambria" w:hAnsi="Cambria"/>
          <w:sz w:val="24"/>
          <w:szCs w:val="24"/>
        </w:rPr>
        <w:t xml:space="preserve"> </w:t>
      </w:r>
      <w:r w:rsidR="00792358" w:rsidRPr="00995D20">
        <w:rPr>
          <w:rFonts w:ascii="Cambria" w:hAnsi="Cambria"/>
          <w:sz w:val="24"/>
          <w:szCs w:val="24"/>
        </w:rPr>
        <w:t>legătura</w:t>
      </w:r>
      <w:r w:rsidRPr="00995D20">
        <w:rPr>
          <w:rFonts w:ascii="Cambria" w:hAnsi="Cambria"/>
          <w:sz w:val="24"/>
          <w:szCs w:val="24"/>
        </w:rPr>
        <w:t xml:space="preserve"> cu Eremenko doar o singură dată în cursul zilei pe o line</w:t>
      </w:r>
      <w:r w:rsidR="00AE2FCC" w:rsidRPr="00995D20">
        <w:rPr>
          <w:rFonts w:ascii="Cambria" w:hAnsi="Cambria"/>
          <w:sz w:val="24"/>
          <w:szCs w:val="24"/>
        </w:rPr>
        <w:t xml:space="preserve"> </w:t>
      </w:r>
      <w:r w:rsidRPr="00995D20">
        <w:rPr>
          <w:rFonts w:ascii="Cambria" w:hAnsi="Cambria"/>
          <w:sz w:val="24"/>
          <w:szCs w:val="24"/>
        </w:rPr>
        <w:t>secundară, iar către d</w:t>
      </w:r>
      <w:r w:rsidR="00802B3C" w:rsidRPr="00995D20">
        <w:rPr>
          <w:rFonts w:ascii="Cambria" w:hAnsi="Cambria"/>
          <w:sz w:val="24"/>
          <w:szCs w:val="24"/>
        </w:rPr>
        <w:t>upă-amiaz</w:t>
      </w:r>
      <w:r w:rsidRPr="00995D20">
        <w:rPr>
          <w:rFonts w:ascii="Cambria" w:hAnsi="Cambria"/>
          <w:sz w:val="24"/>
          <w:szCs w:val="24"/>
        </w:rPr>
        <w:t>ă a pierdut complet contactul cu</w:t>
      </w:r>
      <w:r w:rsidR="00AE2FCC" w:rsidRPr="00995D20">
        <w:rPr>
          <w:rFonts w:ascii="Cambria" w:hAnsi="Cambria"/>
          <w:sz w:val="24"/>
          <w:szCs w:val="24"/>
        </w:rPr>
        <w:t xml:space="preserve"> </w:t>
      </w:r>
      <w:r w:rsidRPr="00995D20">
        <w:rPr>
          <w:rFonts w:ascii="Cambria" w:hAnsi="Cambria"/>
          <w:sz w:val="24"/>
          <w:szCs w:val="24"/>
        </w:rPr>
        <w:t>diviziile sale de pe malul vestic. A fost nevoit să recurgă la curieri,</w:t>
      </w:r>
      <w:r w:rsidR="00AE2FCC" w:rsidRPr="00995D20">
        <w:rPr>
          <w:rFonts w:ascii="Cambria" w:hAnsi="Cambria"/>
          <w:sz w:val="24"/>
          <w:szCs w:val="24"/>
        </w:rPr>
        <w:t xml:space="preserve"> </w:t>
      </w:r>
      <w:r w:rsidRPr="00995D20">
        <w:rPr>
          <w:rFonts w:ascii="Cambria" w:hAnsi="Cambria"/>
          <w:sz w:val="24"/>
          <w:szCs w:val="24"/>
        </w:rPr>
        <w:t>ale căror şanse de supravieţuire când traversau oraşul sub ploaia de</w:t>
      </w:r>
      <w:r w:rsidR="00AE2FCC" w:rsidRPr="00995D20">
        <w:rPr>
          <w:rFonts w:ascii="Cambria" w:hAnsi="Cambria"/>
          <w:sz w:val="24"/>
          <w:szCs w:val="24"/>
        </w:rPr>
        <w:t xml:space="preserve"> </w:t>
      </w:r>
      <w:r w:rsidRPr="00995D20">
        <w:rPr>
          <w:rFonts w:ascii="Cambria" w:hAnsi="Cambria"/>
          <w:sz w:val="24"/>
          <w:szCs w:val="24"/>
        </w:rPr>
        <w:t>obuze erau chiar mai mici decât cele ale liniorilor.</w:t>
      </w:r>
    </w:p>
    <w:p w:rsidR="00802B3C" w:rsidRPr="00995D20" w:rsidRDefault="00D73F02" w:rsidP="00995D20">
      <w:pPr>
        <w:rPr>
          <w:rFonts w:ascii="Cambria" w:hAnsi="Cambria"/>
          <w:sz w:val="24"/>
          <w:szCs w:val="24"/>
        </w:rPr>
      </w:pPr>
      <w:r w:rsidRPr="00995D20">
        <w:rPr>
          <w:rFonts w:ascii="Cambria" w:hAnsi="Cambria"/>
          <w:sz w:val="24"/>
          <w:szCs w:val="24"/>
        </w:rPr>
        <w:t>Cu toate că germanii înregistraseră un oarecare progres la marginea de vest a oraşului, după cucerirea unui mic aerodrom şi a unei</w:t>
      </w:r>
      <w:r w:rsidR="00792358" w:rsidRPr="00995D20">
        <w:rPr>
          <w:rFonts w:ascii="Cambria" w:hAnsi="Cambria"/>
          <w:sz w:val="24"/>
          <w:szCs w:val="24"/>
        </w:rPr>
        <w:t xml:space="preserve"> </w:t>
      </w:r>
      <w:r w:rsidRPr="00995D20">
        <w:rPr>
          <w:rFonts w:ascii="Cambria" w:hAnsi="Cambria"/>
          <w:sz w:val="24"/>
          <w:szCs w:val="24"/>
        </w:rPr>
        <w:t>cazărmi, încercările lor de a realiza o breşă executând trageri de artilerie în nordul Stalingradului au eşuat. Luptele erau mult mai grele</w:t>
      </w:r>
      <w:r w:rsidR="00AE2FCC" w:rsidRPr="00995D20">
        <w:rPr>
          <w:rFonts w:ascii="Cambria" w:hAnsi="Cambria"/>
          <w:sz w:val="24"/>
          <w:szCs w:val="24"/>
        </w:rPr>
        <w:t xml:space="preserve"> </w:t>
      </w:r>
      <w:r w:rsidRPr="00995D20">
        <w:rPr>
          <w:rFonts w:ascii="Cambria" w:hAnsi="Cambria"/>
          <w:sz w:val="24"/>
          <w:szCs w:val="24"/>
        </w:rPr>
        <w:t>decât se aşteptaseră. Mulţi şi</w:t>
      </w:r>
      <w:r w:rsidR="00802B3C" w:rsidRPr="00995D20">
        <w:rPr>
          <w:rFonts w:ascii="Cambria" w:hAnsi="Cambria"/>
          <w:sz w:val="24"/>
          <w:szCs w:val="24"/>
        </w:rPr>
        <w:t xml:space="preserve">-au </w:t>
      </w:r>
      <w:r w:rsidRPr="00995D20">
        <w:rPr>
          <w:rFonts w:ascii="Cambria" w:hAnsi="Cambria"/>
          <w:sz w:val="24"/>
          <w:szCs w:val="24"/>
        </w:rPr>
        <w:t>dat seama, fără a avea însă curajul</w:t>
      </w:r>
      <w:r w:rsidR="00AE2FCC" w:rsidRPr="00995D20">
        <w:rPr>
          <w:rFonts w:ascii="Cambria" w:hAnsi="Cambria"/>
          <w:sz w:val="24"/>
          <w:szCs w:val="24"/>
        </w:rPr>
        <w:t xml:space="preserve"> </w:t>
      </w:r>
      <w:r w:rsidRPr="00995D20">
        <w:rPr>
          <w:rFonts w:ascii="Cambria" w:hAnsi="Cambria"/>
          <w:sz w:val="24"/>
          <w:szCs w:val="24"/>
        </w:rPr>
        <w:t>s</w:t>
      </w:r>
      <w:r w:rsidR="00802B3C" w:rsidRPr="00995D20">
        <w:rPr>
          <w:rFonts w:ascii="Cambria" w:hAnsi="Cambria"/>
          <w:sz w:val="24"/>
          <w:szCs w:val="24"/>
        </w:rPr>
        <w:t xml:space="preserve">-o </w:t>
      </w:r>
      <w:r w:rsidRPr="00995D20">
        <w:rPr>
          <w:rFonts w:ascii="Cambria" w:hAnsi="Cambria"/>
          <w:sz w:val="24"/>
          <w:szCs w:val="24"/>
        </w:rPr>
        <w:t>spună deschis, că</w:t>
      </w:r>
      <w:r w:rsidR="00802B3C" w:rsidRPr="00995D20">
        <w:rPr>
          <w:rFonts w:ascii="Cambria" w:hAnsi="Cambria"/>
          <w:sz w:val="24"/>
          <w:szCs w:val="24"/>
        </w:rPr>
        <w:t xml:space="preserve"> s-ar </w:t>
      </w:r>
      <w:r w:rsidRPr="00995D20">
        <w:rPr>
          <w:rFonts w:ascii="Cambria" w:hAnsi="Cambria"/>
          <w:sz w:val="24"/>
          <w:szCs w:val="24"/>
        </w:rPr>
        <w:t>putea să petreacă iarna la Stalingrad.</w:t>
      </w:r>
    </w:p>
    <w:p w:rsidR="00802B3C" w:rsidRPr="00995D20" w:rsidRDefault="00D73F02" w:rsidP="00995D20">
      <w:pPr>
        <w:rPr>
          <w:rFonts w:ascii="Cambria" w:hAnsi="Cambria"/>
          <w:sz w:val="24"/>
          <w:szCs w:val="24"/>
        </w:rPr>
      </w:pPr>
      <w:r w:rsidRPr="00995D20">
        <w:rPr>
          <w:rFonts w:ascii="Cambria" w:hAnsi="Cambria"/>
          <w:sz w:val="24"/>
          <w:szCs w:val="24"/>
        </w:rPr>
        <w:t>Ciuikov a decis să se mute noaptea la fostul Cartier General din</w:t>
      </w:r>
      <w:r w:rsidR="00AE2FCC" w:rsidRPr="00995D20">
        <w:rPr>
          <w:rFonts w:ascii="Cambria" w:hAnsi="Cambria"/>
          <w:sz w:val="24"/>
          <w:szCs w:val="24"/>
        </w:rPr>
        <w:t xml:space="preserve"> </w:t>
      </w:r>
      <w:r w:rsidRPr="00995D20">
        <w:rPr>
          <w:rFonts w:ascii="Cambria" w:hAnsi="Cambria"/>
          <w:sz w:val="24"/>
          <w:szCs w:val="24"/>
        </w:rPr>
        <w:t>tunel, care se deschidea de la Cheile Ţariţei şi avea o ieşire în spate</w:t>
      </w:r>
      <w:r w:rsidR="00AE2FCC" w:rsidRPr="00995D20">
        <w:rPr>
          <w:rFonts w:ascii="Cambria" w:hAnsi="Cambria"/>
          <w:sz w:val="24"/>
          <w:szCs w:val="24"/>
        </w:rPr>
        <w:t xml:space="preserve"> </w:t>
      </w:r>
      <w:r w:rsidRPr="00995D20">
        <w:rPr>
          <w:rFonts w:ascii="Cambria" w:hAnsi="Cambria"/>
          <w:sz w:val="24"/>
          <w:szCs w:val="24"/>
        </w:rPr>
        <w:t>în Puşkinskaia Uliţa, o stradă ce dădea spre malul de vest. Linia</w:t>
      </w:r>
      <w:r w:rsidR="00AE2FCC" w:rsidRPr="00995D20">
        <w:rPr>
          <w:rFonts w:ascii="Cambria" w:hAnsi="Cambria"/>
          <w:sz w:val="24"/>
          <w:szCs w:val="24"/>
        </w:rPr>
        <w:t xml:space="preserve"> </w:t>
      </w:r>
      <w:r w:rsidRPr="00995D20">
        <w:rPr>
          <w:rFonts w:ascii="Cambria" w:hAnsi="Cambria"/>
          <w:sz w:val="24"/>
          <w:szCs w:val="24"/>
        </w:rPr>
        <w:t>Cheilor Ţariţei fusese una din alegerile lui Paulus şi a lui Hoth ca</w:t>
      </w:r>
      <w:r w:rsidR="00AE2FCC" w:rsidRPr="00995D20">
        <w:rPr>
          <w:rFonts w:ascii="Cambria" w:hAnsi="Cambria"/>
          <w:sz w:val="24"/>
          <w:szCs w:val="24"/>
        </w:rPr>
        <w:t xml:space="preserve"> </w:t>
      </w:r>
      <w:r w:rsidRPr="00995D20">
        <w:rPr>
          <w:rFonts w:ascii="Cambria" w:hAnsi="Cambria"/>
          <w:sz w:val="24"/>
          <w:szCs w:val="24"/>
        </w:rPr>
        <w:t>linie de demarcaţie între armatele lor</w:t>
      </w:r>
      <w:r w:rsidR="009E1F2D" w:rsidRPr="00995D20">
        <w:rPr>
          <w:rFonts w:ascii="Cambria" w:hAnsi="Cambria"/>
          <w:sz w:val="24"/>
          <w:szCs w:val="24"/>
        </w:rPr>
        <w:t>. Î</w:t>
      </w:r>
      <w:r w:rsidRPr="00995D20">
        <w:rPr>
          <w:rFonts w:ascii="Cambria" w:hAnsi="Cambria"/>
          <w:sz w:val="24"/>
          <w:szCs w:val="24"/>
        </w:rPr>
        <w:t>n timp ce diviziile lui Seydlitz,</w:t>
      </w:r>
      <w:r w:rsidR="00AE2FCC" w:rsidRPr="00995D20">
        <w:rPr>
          <w:rFonts w:ascii="Cambria" w:hAnsi="Cambria"/>
          <w:sz w:val="24"/>
          <w:szCs w:val="24"/>
        </w:rPr>
        <w:t xml:space="preserve"> </w:t>
      </w:r>
      <w:r w:rsidRPr="00995D20">
        <w:rPr>
          <w:rFonts w:ascii="Cambria" w:hAnsi="Cambria"/>
          <w:sz w:val="24"/>
          <w:szCs w:val="24"/>
        </w:rPr>
        <w:t xml:space="preserve">de la nord, înaintau spre Gorganul Mamaev şi gara principală, diviziile 14 şi 24 tancuri ale lui Hoth şi Divizia 94 infanterie, de </w:t>
      </w:r>
      <w:r w:rsidR="008279DC" w:rsidRPr="00995D20">
        <w:rPr>
          <w:rFonts w:ascii="Cambria" w:hAnsi="Cambria"/>
          <w:sz w:val="24"/>
          <w:szCs w:val="24"/>
        </w:rPr>
        <w:t>l</w:t>
      </w:r>
      <w:r w:rsidRPr="00995D20">
        <w:rPr>
          <w:rFonts w:ascii="Cambria" w:hAnsi="Cambria"/>
          <w:sz w:val="24"/>
          <w:szCs w:val="24"/>
        </w:rPr>
        <w:t>a sud,</w:t>
      </w:r>
      <w:r w:rsidR="00AE2FCC" w:rsidRPr="00995D20">
        <w:rPr>
          <w:rFonts w:ascii="Cambria" w:hAnsi="Cambria"/>
          <w:sz w:val="24"/>
          <w:szCs w:val="24"/>
        </w:rPr>
        <w:t xml:space="preserve"> </w:t>
      </w:r>
      <w:r w:rsidRPr="00995D20">
        <w:rPr>
          <w:rFonts w:ascii="Cambria" w:hAnsi="Cambria"/>
          <w:sz w:val="24"/>
          <w:szCs w:val="24"/>
        </w:rPr>
        <w:t>avansau gata să lovească către silozul de cereale dreptunghiular, din</w:t>
      </w:r>
      <w:r w:rsidR="00AE2FCC" w:rsidRPr="00995D20">
        <w:rPr>
          <w:rFonts w:ascii="Cambria" w:hAnsi="Cambria"/>
          <w:sz w:val="24"/>
          <w:szCs w:val="24"/>
        </w:rPr>
        <w:t xml:space="preserve"> </w:t>
      </w:r>
      <w:r w:rsidRPr="00995D20">
        <w:rPr>
          <w:rFonts w:ascii="Cambria" w:hAnsi="Cambria"/>
          <w:sz w:val="24"/>
          <w:szCs w:val="24"/>
        </w:rPr>
        <w:t>beton, ce domina orizontul Stalingradului.</w:t>
      </w:r>
    </w:p>
    <w:p w:rsidR="009E1F2D" w:rsidRPr="00995D20" w:rsidRDefault="00D73F02" w:rsidP="00995D20">
      <w:pPr>
        <w:rPr>
          <w:rFonts w:ascii="Cambria" w:hAnsi="Cambria"/>
          <w:sz w:val="24"/>
          <w:szCs w:val="24"/>
        </w:rPr>
      </w:pPr>
      <w:r w:rsidRPr="00995D20">
        <w:rPr>
          <w:rFonts w:ascii="Cambria" w:hAnsi="Cambria"/>
          <w:sz w:val="24"/>
          <w:szCs w:val="24"/>
        </w:rPr>
        <w:t>Veştile cu privire la înaintarea Diviziei 71 infanterie în centrul</w:t>
      </w:r>
      <w:r w:rsidR="00AE2FCC" w:rsidRPr="00995D20">
        <w:rPr>
          <w:rFonts w:ascii="Cambria" w:hAnsi="Cambria"/>
          <w:sz w:val="24"/>
          <w:szCs w:val="24"/>
        </w:rPr>
        <w:t xml:space="preserve"> </w:t>
      </w:r>
      <w:r w:rsidRPr="00995D20">
        <w:rPr>
          <w:rFonts w:ascii="Cambria" w:hAnsi="Cambria"/>
          <w:sz w:val="24"/>
          <w:szCs w:val="24"/>
        </w:rPr>
        <w:t>Stalingradului, chiar la nord de Ţariţa, au fost primite cu bucurie</w:t>
      </w:r>
      <w:r w:rsidR="00AE2FCC" w:rsidRPr="00995D20">
        <w:rPr>
          <w:rFonts w:ascii="Cambria" w:hAnsi="Cambria"/>
          <w:sz w:val="24"/>
          <w:szCs w:val="24"/>
        </w:rPr>
        <w:t xml:space="preserve"> </w:t>
      </w:r>
      <w:r w:rsidRPr="00995D20">
        <w:rPr>
          <w:rFonts w:ascii="Cambria" w:hAnsi="Cambria"/>
          <w:sz w:val="24"/>
          <w:szCs w:val="24"/>
        </w:rPr>
        <w:t xml:space="preserve">nestăpânită la Cartierul General al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Seara informaţia a</w:t>
      </w:r>
      <w:r w:rsidR="00AE2FCC" w:rsidRPr="00995D20">
        <w:rPr>
          <w:rFonts w:ascii="Cambria" w:hAnsi="Cambria"/>
          <w:sz w:val="24"/>
          <w:szCs w:val="24"/>
        </w:rPr>
        <w:t xml:space="preserve"> </w:t>
      </w:r>
      <w:r w:rsidRPr="00995D20">
        <w:rPr>
          <w:rFonts w:ascii="Cambria" w:hAnsi="Cambria"/>
          <w:sz w:val="24"/>
          <w:szCs w:val="24"/>
        </w:rPr>
        <w:t>ajuns şi la Kremlin. Stalin discuta cu Jukov şi Vasilevski posibilitatea unei mari contralovituri strategice la Stalingrad, când</w:t>
      </w:r>
      <w:r w:rsidR="00AE2FCC" w:rsidRPr="00995D20">
        <w:rPr>
          <w:rFonts w:ascii="Cambria" w:hAnsi="Cambria"/>
          <w:sz w:val="24"/>
          <w:szCs w:val="24"/>
        </w:rPr>
        <w:t xml:space="preserve"> </w:t>
      </w:r>
      <w:r w:rsidR="00792358" w:rsidRPr="00995D20">
        <w:rPr>
          <w:rFonts w:ascii="Cambria" w:hAnsi="Cambria"/>
          <w:sz w:val="24"/>
          <w:szCs w:val="24"/>
        </w:rPr>
        <w:t>R</w:t>
      </w:r>
      <w:r w:rsidRPr="00995D20">
        <w:rPr>
          <w:rFonts w:ascii="Cambria" w:hAnsi="Cambria"/>
          <w:sz w:val="24"/>
          <w:szCs w:val="24"/>
        </w:rPr>
        <w:t>oskrebîşev, şeful secretariatului său, a anunţat că Eremenko era la</w:t>
      </w:r>
      <w:r w:rsidR="00AE2FCC" w:rsidRPr="00995D20">
        <w:rPr>
          <w:rFonts w:ascii="Cambria" w:hAnsi="Cambria"/>
          <w:sz w:val="24"/>
          <w:szCs w:val="24"/>
        </w:rPr>
        <w:t xml:space="preserve"> </w:t>
      </w:r>
      <w:r w:rsidR="00792358" w:rsidRPr="00995D20">
        <w:rPr>
          <w:rFonts w:ascii="Cambria" w:hAnsi="Cambria"/>
          <w:sz w:val="24"/>
          <w:szCs w:val="24"/>
        </w:rPr>
        <w:t>t</w:t>
      </w:r>
      <w:r w:rsidRPr="00995D20">
        <w:rPr>
          <w:rFonts w:ascii="Cambria" w:hAnsi="Cambria"/>
          <w:sz w:val="24"/>
          <w:szCs w:val="24"/>
        </w:rPr>
        <w:t>e</w:t>
      </w:r>
      <w:r w:rsidR="00792358" w:rsidRPr="00995D20">
        <w:rPr>
          <w:rFonts w:ascii="Cambria" w:hAnsi="Cambria"/>
          <w:sz w:val="24"/>
          <w:szCs w:val="24"/>
        </w:rPr>
        <w:t>l</w:t>
      </w:r>
      <w:r w:rsidRPr="00995D20">
        <w:rPr>
          <w:rFonts w:ascii="Cambria" w:hAnsi="Cambria"/>
          <w:sz w:val="24"/>
          <w:szCs w:val="24"/>
        </w:rPr>
        <w:t>efon. După ce a vorbit cu el, Stalin le</w:t>
      </w:r>
      <w:r w:rsidR="00802B3C" w:rsidRPr="00995D20">
        <w:rPr>
          <w:rFonts w:ascii="Cambria" w:hAnsi="Cambria"/>
          <w:sz w:val="24"/>
          <w:szCs w:val="24"/>
        </w:rPr>
        <w:t xml:space="preserve">-a </w:t>
      </w:r>
      <w:r w:rsidRPr="00995D20">
        <w:rPr>
          <w:rFonts w:ascii="Cambria" w:hAnsi="Cambria"/>
          <w:sz w:val="24"/>
          <w:szCs w:val="24"/>
        </w:rPr>
        <w:t>comunicat vestea celor</w:t>
      </w:r>
      <w:r w:rsidR="00AE2FCC" w:rsidRPr="00995D20">
        <w:rPr>
          <w:rFonts w:ascii="Cambria" w:hAnsi="Cambria"/>
          <w:sz w:val="24"/>
          <w:szCs w:val="24"/>
        </w:rPr>
        <w:t xml:space="preserve"> </w:t>
      </w:r>
      <w:r w:rsidR="00792358" w:rsidRPr="00995D20">
        <w:rPr>
          <w:rFonts w:ascii="Cambria" w:hAnsi="Cambria"/>
          <w:sz w:val="24"/>
          <w:szCs w:val="24"/>
        </w:rPr>
        <w:t>d</w:t>
      </w:r>
      <w:r w:rsidR="00D73DA0" w:rsidRPr="00995D20">
        <w:rPr>
          <w:rFonts w:ascii="Cambria" w:hAnsi="Cambria"/>
          <w:sz w:val="24"/>
          <w:szCs w:val="24"/>
        </w:rPr>
        <w:t>o</w:t>
      </w:r>
      <w:r w:rsidRPr="00995D20">
        <w:rPr>
          <w:rFonts w:ascii="Cambria" w:hAnsi="Cambria"/>
          <w:sz w:val="24"/>
          <w:szCs w:val="24"/>
        </w:rPr>
        <w:t xml:space="preserve">i generali. </w:t>
      </w:r>
      <w:r w:rsidR="00B15029" w:rsidRPr="00995D20">
        <w:rPr>
          <w:rFonts w:ascii="Cambria" w:hAnsi="Cambria"/>
          <w:sz w:val="24"/>
          <w:szCs w:val="24"/>
        </w:rPr>
        <w:t>“</w:t>
      </w:r>
      <w:r w:rsidRPr="00995D20">
        <w:rPr>
          <w:rFonts w:ascii="Cambria" w:hAnsi="Cambria"/>
          <w:sz w:val="24"/>
          <w:szCs w:val="24"/>
        </w:rPr>
        <w:t>Eremenko spune că duşmanul aduce trupe de tancuri</w:t>
      </w:r>
      <w:r w:rsidR="00AE2FCC" w:rsidRPr="00995D20">
        <w:rPr>
          <w:rFonts w:ascii="Cambria" w:hAnsi="Cambria"/>
          <w:sz w:val="24"/>
          <w:szCs w:val="24"/>
        </w:rPr>
        <w:t xml:space="preserve"> </w:t>
      </w:r>
      <w:r w:rsidR="008279DC" w:rsidRPr="00995D20">
        <w:rPr>
          <w:rFonts w:ascii="Cambria" w:hAnsi="Cambria"/>
          <w:sz w:val="24"/>
          <w:szCs w:val="24"/>
        </w:rPr>
        <w:t>î</w:t>
      </w:r>
      <w:r w:rsidRPr="00995D20">
        <w:rPr>
          <w:rFonts w:ascii="Cambria" w:hAnsi="Cambria"/>
          <w:sz w:val="24"/>
          <w:szCs w:val="24"/>
        </w:rPr>
        <w:t>n apropierea oraşului. Se aşteaptă la un atac mâine.</w:t>
      </w:r>
      <w:r w:rsidR="00B15029" w:rsidRPr="00995D20">
        <w:rPr>
          <w:rFonts w:ascii="Cambria" w:hAnsi="Cambria"/>
          <w:sz w:val="24"/>
          <w:szCs w:val="24"/>
        </w:rPr>
        <w:t>”</w:t>
      </w:r>
      <w:r w:rsidRPr="00995D20">
        <w:rPr>
          <w:rFonts w:ascii="Cambria" w:hAnsi="Cambria"/>
          <w:sz w:val="24"/>
          <w:szCs w:val="24"/>
        </w:rPr>
        <w:t xml:space="preserve"> A </w:t>
      </w:r>
      <w:r w:rsidRPr="00995D20">
        <w:rPr>
          <w:rFonts w:ascii="Cambria" w:hAnsi="Cambria"/>
          <w:sz w:val="24"/>
          <w:szCs w:val="24"/>
        </w:rPr>
        <w:lastRenderedPageBreak/>
        <w:t>continuat,</w:t>
      </w:r>
      <w:r w:rsidR="00AE2FCC" w:rsidRPr="00995D20">
        <w:rPr>
          <w:rFonts w:ascii="Cambria" w:hAnsi="Cambria"/>
          <w:sz w:val="24"/>
          <w:szCs w:val="24"/>
        </w:rPr>
        <w:t xml:space="preserve"> </w:t>
      </w:r>
      <w:r w:rsidR="00792358" w:rsidRPr="00995D20">
        <w:rPr>
          <w:rFonts w:ascii="Cambria" w:hAnsi="Cambria"/>
          <w:sz w:val="24"/>
          <w:szCs w:val="24"/>
        </w:rPr>
        <w:t>întorcându-se</w:t>
      </w:r>
      <w:r w:rsidR="00802B3C" w:rsidRPr="00995D20">
        <w:rPr>
          <w:rFonts w:ascii="Cambria" w:hAnsi="Cambria"/>
          <w:sz w:val="24"/>
          <w:szCs w:val="24"/>
        </w:rPr>
        <w:t xml:space="preserve"> </w:t>
      </w:r>
      <w:r w:rsidRPr="00995D20">
        <w:rPr>
          <w:rFonts w:ascii="Cambria" w:hAnsi="Cambria"/>
          <w:sz w:val="24"/>
          <w:szCs w:val="24"/>
        </w:rPr>
        <w:t xml:space="preserve">către Vasilevski: </w:t>
      </w:r>
      <w:r w:rsidR="00B15029" w:rsidRPr="00995D20">
        <w:rPr>
          <w:rFonts w:ascii="Cambria" w:hAnsi="Cambria"/>
          <w:sz w:val="24"/>
          <w:szCs w:val="24"/>
        </w:rPr>
        <w:t>“</w:t>
      </w:r>
      <w:r w:rsidRPr="00995D20">
        <w:rPr>
          <w:rFonts w:ascii="Cambria" w:hAnsi="Cambria"/>
          <w:sz w:val="24"/>
          <w:szCs w:val="24"/>
        </w:rPr>
        <w:t>Emite imediat ordine pentru ca</w:t>
      </w:r>
      <w:r w:rsidR="00AE2FCC" w:rsidRPr="00995D20">
        <w:rPr>
          <w:rFonts w:ascii="Cambria" w:hAnsi="Cambria"/>
          <w:sz w:val="24"/>
          <w:szCs w:val="24"/>
        </w:rPr>
        <w:t xml:space="preserve"> </w:t>
      </w:r>
      <w:r w:rsidR="00792358" w:rsidRPr="00995D20">
        <w:rPr>
          <w:rFonts w:ascii="Cambria" w:hAnsi="Cambria"/>
          <w:sz w:val="24"/>
          <w:szCs w:val="24"/>
        </w:rPr>
        <w:t>Di</w:t>
      </w:r>
      <w:r w:rsidRPr="00995D20">
        <w:rPr>
          <w:rFonts w:ascii="Cambria" w:hAnsi="Cambria"/>
          <w:sz w:val="24"/>
          <w:szCs w:val="24"/>
        </w:rPr>
        <w:t>vizia 13 gardă a lui Rodimţev să treacă Volga şi vezi ce mai poţi</w:t>
      </w:r>
      <w:r w:rsidR="00792358" w:rsidRPr="00995D20">
        <w:rPr>
          <w:rFonts w:ascii="Cambria" w:hAnsi="Cambria"/>
          <w:sz w:val="24"/>
          <w:szCs w:val="24"/>
        </w:rPr>
        <w:t xml:space="preserve"> </w:t>
      </w:r>
      <w:r w:rsidRPr="00995D20">
        <w:rPr>
          <w:rFonts w:ascii="Cambria" w:hAnsi="Cambria"/>
          <w:sz w:val="24"/>
          <w:szCs w:val="24"/>
        </w:rPr>
        <w:t>trimite acolo.</w:t>
      </w:r>
      <w:r w:rsidR="00B15029" w:rsidRPr="00995D20">
        <w:rPr>
          <w:rFonts w:ascii="Cambria" w:hAnsi="Cambria"/>
          <w:sz w:val="24"/>
          <w:szCs w:val="24"/>
        </w:rPr>
        <w:t>”</w:t>
      </w:r>
      <w:r w:rsidRPr="00995D20">
        <w:rPr>
          <w:rFonts w:ascii="Cambria" w:hAnsi="Cambria"/>
          <w:sz w:val="24"/>
          <w:szCs w:val="24"/>
        </w:rPr>
        <w:t xml:space="preserve"> O oră mai târziu, Jukov se îndrepta la bordul unui</w:t>
      </w:r>
      <w:r w:rsidR="00AE2FCC" w:rsidRPr="00995D20">
        <w:rPr>
          <w:rFonts w:ascii="Cambria" w:hAnsi="Cambria"/>
          <w:sz w:val="24"/>
          <w:szCs w:val="24"/>
        </w:rPr>
        <w:t xml:space="preserve"> </w:t>
      </w:r>
      <w:r w:rsidRPr="00995D20">
        <w:rPr>
          <w:rFonts w:ascii="Cambria" w:hAnsi="Cambria"/>
          <w:sz w:val="24"/>
          <w:szCs w:val="24"/>
        </w:rPr>
        <w:t>avion, spre Stalingrad.</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zorii zilei de 14 septembrie, Ciuikov şi statul său major se</w:t>
      </w:r>
      <w:r w:rsidR="00AE2FCC" w:rsidRPr="00995D20">
        <w:rPr>
          <w:rFonts w:ascii="Cambria" w:hAnsi="Cambria"/>
          <w:sz w:val="24"/>
          <w:szCs w:val="24"/>
        </w:rPr>
        <w:t xml:space="preserve"> </w:t>
      </w:r>
      <w:r w:rsidR="00D73F02" w:rsidRPr="00995D20">
        <w:rPr>
          <w:rFonts w:ascii="Cambria" w:hAnsi="Cambria"/>
          <w:sz w:val="24"/>
          <w:szCs w:val="24"/>
        </w:rPr>
        <w:t>îndreptau în două vehicule spre sud, prin oraşul distrus, către</w:t>
      </w:r>
      <w:r w:rsidR="00AE2FCC" w:rsidRPr="00995D20">
        <w:rPr>
          <w:rFonts w:ascii="Cambria" w:hAnsi="Cambria"/>
          <w:sz w:val="24"/>
          <w:szCs w:val="24"/>
        </w:rPr>
        <w:t xml:space="preserve"> </w:t>
      </w:r>
      <w:r w:rsidR="00D73F02" w:rsidRPr="00995D20">
        <w:rPr>
          <w:rFonts w:ascii="Cambria" w:hAnsi="Cambria"/>
          <w:sz w:val="24"/>
          <w:szCs w:val="24"/>
        </w:rPr>
        <w:t>buncărul de la Cheile Ţariţei. Din cauza înaintării dificile pe străzile</w:t>
      </w:r>
      <w:r w:rsidR="00AE2FCC" w:rsidRPr="00995D20">
        <w:rPr>
          <w:rFonts w:ascii="Cambria" w:hAnsi="Cambria"/>
          <w:sz w:val="24"/>
          <w:szCs w:val="24"/>
        </w:rPr>
        <w:t xml:space="preserve"> </w:t>
      </w:r>
      <w:r w:rsidR="00D73F02" w:rsidRPr="00995D20">
        <w:rPr>
          <w:rFonts w:ascii="Cambria" w:hAnsi="Cambria"/>
          <w:sz w:val="24"/>
          <w:szCs w:val="24"/>
        </w:rPr>
        <w:t>pline de moloz, au fost nevoiţi să se oprească de multe ori. Ciuikov</w:t>
      </w:r>
      <w:r w:rsidR="00AE2FCC" w:rsidRPr="00995D20">
        <w:rPr>
          <w:rFonts w:ascii="Cambria" w:hAnsi="Cambria"/>
          <w:sz w:val="24"/>
          <w:szCs w:val="24"/>
        </w:rPr>
        <w:t xml:space="preserve"> </w:t>
      </w:r>
      <w:r w:rsidR="00D73F02" w:rsidRPr="00995D20">
        <w:rPr>
          <w:rFonts w:ascii="Cambria" w:hAnsi="Cambria"/>
          <w:sz w:val="24"/>
          <w:szCs w:val="24"/>
        </w:rPr>
        <w:t>era nerăbdător pentru că ordonase un contraatac şi trebuia să fie</w:t>
      </w:r>
      <w:r w:rsidR="00AE2FCC" w:rsidRPr="00995D20">
        <w:rPr>
          <w:rFonts w:ascii="Cambria" w:hAnsi="Cambria"/>
          <w:sz w:val="24"/>
          <w:szCs w:val="24"/>
        </w:rPr>
        <w:t xml:space="preserve"> </w:t>
      </w:r>
      <w:r w:rsidR="00D73F02" w:rsidRPr="00995D20">
        <w:rPr>
          <w:rFonts w:ascii="Cambria" w:hAnsi="Cambria"/>
          <w:sz w:val="24"/>
          <w:szCs w:val="24"/>
        </w:rPr>
        <w:t>pregătit în noul său Cartier General. Trupele sale au luat prin surprindere inamicul în mai multe locuri, dar au fost zdrobite la</w:t>
      </w:r>
      <w:r w:rsidR="00AE2FCC" w:rsidRPr="00995D20">
        <w:rPr>
          <w:rFonts w:ascii="Cambria" w:hAnsi="Cambria"/>
          <w:sz w:val="24"/>
          <w:szCs w:val="24"/>
        </w:rPr>
        <w:t xml:space="preserve"> </w:t>
      </w:r>
      <w:r w:rsidR="00D73F02" w:rsidRPr="00995D20">
        <w:rPr>
          <w:rFonts w:ascii="Cambria" w:hAnsi="Cambria"/>
          <w:sz w:val="24"/>
          <w:szCs w:val="24"/>
        </w:rPr>
        <w:t>răsăritul soarelui, îndată ce aparatele Stuka ale Luftwaffe au devenit</w:t>
      </w:r>
      <w:r w:rsidR="00AE2FCC" w:rsidRPr="00995D20">
        <w:rPr>
          <w:rFonts w:ascii="Cambria" w:hAnsi="Cambria"/>
          <w:sz w:val="24"/>
          <w:szCs w:val="24"/>
        </w:rPr>
        <w:t xml:space="preserve"> </w:t>
      </w:r>
      <w:r w:rsidR="00D73F02" w:rsidRPr="00995D20">
        <w:rPr>
          <w:rFonts w:ascii="Cambria" w:hAnsi="Cambria"/>
          <w:sz w:val="24"/>
          <w:szCs w:val="24"/>
        </w:rPr>
        <w:t>operative. Singura veste încurajatoare pe care a primit</w:t>
      </w:r>
      <w:r w:rsidR="00802B3C" w:rsidRPr="00995D20">
        <w:rPr>
          <w:rFonts w:ascii="Cambria" w:hAnsi="Cambria"/>
          <w:sz w:val="24"/>
          <w:szCs w:val="24"/>
        </w:rPr>
        <w:t xml:space="preserve">-o </w:t>
      </w:r>
      <w:r w:rsidR="00D73F02" w:rsidRPr="00995D20">
        <w:rPr>
          <w:rFonts w:ascii="Cambria" w:hAnsi="Cambria"/>
          <w:sz w:val="24"/>
          <w:szCs w:val="24"/>
        </w:rPr>
        <w:t>în acea</w:t>
      </w:r>
      <w:r w:rsidR="00AE2FCC" w:rsidRPr="00995D20">
        <w:rPr>
          <w:rFonts w:ascii="Cambria" w:hAnsi="Cambria"/>
          <w:sz w:val="24"/>
          <w:szCs w:val="24"/>
        </w:rPr>
        <w:t xml:space="preserve"> </w:t>
      </w:r>
      <w:r w:rsidR="00D73F02" w:rsidRPr="00995D20">
        <w:rPr>
          <w:rFonts w:ascii="Cambria" w:hAnsi="Cambria"/>
          <w:sz w:val="24"/>
          <w:szCs w:val="24"/>
        </w:rPr>
        <w:t>dimineaţă a fost că Divizia 13 puşcaşi gardă va trece fluviul în acea</w:t>
      </w:r>
      <w:r w:rsidR="00AE2FCC" w:rsidRPr="00995D20">
        <w:rPr>
          <w:rFonts w:ascii="Cambria" w:hAnsi="Cambria"/>
          <w:sz w:val="24"/>
          <w:szCs w:val="24"/>
        </w:rPr>
        <w:t xml:space="preserve"> </w:t>
      </w:r>
      <w:r w:rsidR="00D73F02" w:rsidRPr="00995D20">
        <w:rPr>
          <w:rFonts w:ascii="Cambria" w:hAnsi="Cambria"/>
          <w:sz w:val="24"/>
          <w:szCs w:val="24"/>
        </w:rPr>
        <w:t>noapte. Dar înaintările inamicului au fost în ziua aceea atât de puternice şi de rapide, încât mulţi credeau că Rodimţev nu va reuşi să</w:t>
      </w:r>
      <w:r w:rsidR="00AE2FCC" w:rsidRPr="00995D20">
        <w:rPr>
          <w:rFonts w:ascii="Cambria" w:hAnsi="Cambria"/>
          <w:sz w:val="24"/>
          <w:szCs w:val="24"/>
        </w:rPr>
        <w:t xml:space="preserve"> </w:t>
      </w:r>
      <w:r w:rsidR="00D73F02" w:rsidRPr="00995D20">
        <w:rPr>
          <w:rFonts w:ascii="Cambria" w:hAnsi="Cambria"/>
          <w:sz w:val="24"/>
          <w:szCs w:val="24"/>
        </w:rPr>
        <w:t>ajungă pe malul de vest.</w:t>
      </w:r>
    </w:p>
    <w:p w:rsidR="00802B3C" w:rsidRPr="00995D20" w:rsidRDefault="00D73F02" w:rsidP="00995D20">
      <w:pPr>
        <w:rPr>
          <w:rFonts w:ascii="Cambria" w:hAnsi="Cambria"/>
          <w:sz w:val="24"/>
          <w:szCs w:val="24"/>
        </w:rPr>
      </w:pPr>
      <w:r w:rsidRPr="00995D20">
        <w:rPr>
          <w:rFonts w:ascii="Cambria" w:hAnsi="Cambria"/>
          <w:sz w:val="24"/>
          <w:szCs w:val="24"/>
        </w:rPr>
        <w:t>Divizia 295 infanterie germană şi</w:t>
      </w:r>
      <w:r w:rsidR="00802B3C" w:rsidRPr="00995D20">
        <w:rPr>
          <w:rFonts w:ascii="Cambria" w:hAnsi="Cambria"/>
          <w:sz w:val="24"/>
          <w:szCs w:val="24"/>
        </w:rPr>
        <w:t xml:space="preserve">-a </w:t>
      </w:r>
      <w:r w:rsidRPr="00995D20">
        <w:rPr>
          <w:rFonts w:ascii="Cambria" w:hAnsi="Cambria"/>
          <w:sz w:val="24"/>
          <w:szCs w:val="24"/>
        </w:rPr>
        <w:t>croit drum către povârnişul</w:t>
      </w:r>
      <w:r w:rsidR="00AE2FCC" w:rsidRPr="00995D20">
        <w:rPr>
          <w:rFonts w:ascii="Cambria" w:hAnsi="Cambria"/>
          <w:sz w:val="24"/>
          <w:szCs w:val="24"/>
        </w:rPr>
        <w:t xml:space="preserve"> </w:t>
      </w:r>
      <w:r w:rsidRPr="00995D20">
        <w:rPr>
          <w:rFonts w:ascii="Cambria" w:hAnsi="Cambria"/>
          <w:sz w:val="24"/>
          <w:szCs w:val="24"/>
        </w:rPr>
        <w:t>îndepărtat al Gorganului Mamaev, dar ameninţarea imediată pentru</w:t>
      </w:r>
      <w:r w:rsidR="00AE2FCC" w:rsidRPr="00995D20">
        <w:rPr>
          <w:rFonts w:ascii="Cambria" w:hAnsi="Cambria"/>
          <w:sz w:val="24"/>
          <w:szCs w:val="24"/>
        </w:rPr>
        <w:t xml:space="preserve"> </w:t>
      </w:r>
      <w:r w:rsidRPr="00995D20">
        <w:rPr>
          <w:rFonts w:ascii="Cambria" w:hAnsi="Cambria"/>
          <w:sz w:val="24"/>
          <w:szCs w:val="24"/>
        </w:rPr>
        <w:t xml:space="preserve">supravieţuirea Stalingradului venea de la sud. </w:t>
      </w:r>
      <w:r w:rsidR="00B15029" w:rsidRPr="00995D20">
        <w:rPr>
          <w:rFonts w:ascii="Cambria" w:hAnsi="Cambria"/>
          <w:sz w:val="24"/>
          <w:szCs w:val="24"/>
        </w:rPr>
        <w:t>“</w:t>
      </w:r>
      <w:r w:rsidRPr="00995D20">
        <w:rPr>
          <w:rFonts w:ascii="Cambria" w:hAnsi="Cambria"/>
          <w:sz w:val="24"/>
          <w:szCs w:val="24"/>
        </w:rPr>
        <w:t xml:space="preserve">Ambele divizii </w:t>
      </w:r>
      <w:r w:rsidR="00802B3C" w:rsidRPr="00995D20">
        <w:rPr>
          <w:rFonts w:ascii="Cambria" w:hAnsi="Cambria"/>
          <w:sz w:val="24"/>
          <w:szCs w:val="24"/>
        </w:rPr>
        <w:t>[</w:t>
      </w:r>
      <w:r w:rsidRPr="00995D20">
        <w:rPr>
          <w:rFonts w:ascii="Cambria" w:hAnsi="Cambria"/>
          <w:sz w:val="24"/>
          <w:szCs w:val="24"/>
        </w:rPr>
        <w:t>71</w:t>
      </w:r>
      <w:r w:rsidR="00AE2FCC" w:rsidRPr="00995D20">
        <w:rPr>
          <w:rFonts w:ascii="Cambria" w:hAnsi="Cambria"/>
          <w:sz w:val="24"/>
          <w:szCs w:val="24"/>
        </w:rPr>
        <w:t xml:space="preserve"> </w:t>
      </w:r>
      <w:r w:rsidRPr="00995D20">
        <w:rPr>
          <w:rFonts w:ascii="Cambria" w:hAnsi="Cambria"/>
          <w:sz w:val="24"/>
          <w:szCs w:val="24"/>
        </w:rPr>
        <w:t>şi 76</w:t>
      </w:r>
      <w:r w:rsidR="00802B3C" w:rsidRPr="00995D20">
        <w:rPr>
          <w:rFonts w:ascii="Cambria" w:hAnsi="Cambria"/>
          <w:sz w:val="24"/>
          <w:szCs w:val="24"/>
        </w:rPr>
        <w:t>]</w:t>
      </w:r>
      <w:r w:rsidRPr="00995D20">
        <w:rPr>
          <w:rFonts w:ascii="Cambria" w:hAnsi="Cambria"/>
          <w:sz w:val="24"/>
          <w:szCs w:val="24"/>
        </w:rPr>
        <w:t xml:space="preserve"> au reuşit să înainteze</w:t>
      </w:r>
      <w:r w:rsidR="00B15029" w:rsidRPr="00995D20">
        <w:rPr>
          <w:rFonts w:ascii="Cambria" w:hAnsi="Cambria"/>
          <w:sz w:val="24"/>
          <w:szCs w:val="24"/>
        </w:rPr>
        <w:t>”</w:t>
      </w:r>
      <w:r w:rsidRPr="00995D20">
        <w:rPr>
          <w:rFonts w:ascii="Cambria" w:hAnsi="Cambria"/>
          <w:sz w:val="24"/>
          <w:szCs w:val="24"/>
        </w:rPr>
        <w:t>, spunea un raport german mai mult</w:t>
      </w:r>
      <w:r w:rsidR="00AE2FCC" w:rsidRPr="00995D20">
        <w:rPr>
          <w:rFonts w:ascii="Cambria" w:hAnsi="Cambria"/>
          <w:sz w:val="24"/>
          <w:szCs w:val="24"/>
        </w:rPr>
        <w:t xml:space="preserve"> </w:t>
      </w:r>
      <w:r w:rsidRPr="00995D20">
        <w:rPr>
          <w:rFonts w:ascii="Cambria" w:hAnsi="Cambria"/>
          <w:sz w:val="24"/>
          <w:szCs w:val="24"/>
        </w:rPr>
        <w:t xml:space="preserve">decât optimist, </w:t>
      </w:r>
      <w:r w:rsidR="00B15029" w:rsidRPr="00995D20">
        <w:rPr>
          <w:rFonts w:ascii="Cambria" w:hAnsi="Cambria"/>
          <w:sz w:val="24"/>
          <w:szCs w:val="24"/>
        </w:rPr>
        <w:t>“</w:t>
      </w:r>
      <w:r w:rsidRPr="00995D20">
        <w:rPr>
          <w:rFonts w:ascii="Cambria" w:hAnsi="Cambria"/>
          <w:sz w:val="24"/>
          <w:szCs w:val="24"/>
        </w:rPr>
        <w:t>pătrunzând în gara centrală la amiază şi la ora</w:t>
      </w:r>
      <w:r w:rsidR="00AE2FCC" w:rsidRPr="00995D20">
        <w:rPr>
          <w:rFonts w:ascii="Cambria" w:hAnsi="Cambria"/>
          <w:sz w:val="24"/>
          <w:szCs w:val="24"/>
        </w:rPr>
        <w:t xml:space="preserve"> </w:t>
      </w:r>
      <w:r w:rsidRPr="00995D20">
        <w:rPr>
          <w:rFonts w:ascii="Cambria" w:hAnsi="Cambria"/>
          <w:sz w:val="24"/>
          <w:szCs w:val="24"/>
        </w:rPr>
        <w:t>15.15, capturând uzina de apă, au ieşit la malul Volgăi.</w:t>
      </w:r>
      <w:r w:rsidR="00B15029" w:rsidRPr="00995D20">
        <w:rPr>
          <w:rFonts w:ascii="Cambria" w:hAnsi="Cambria"/>
          <w:sz w:val="24"/>
          <w:szCs w:val="24"/>
        </w:rPr>
        <w:t>”</w:t>
      </w:r>
      <w:r w:rsidRPr="00995D20">
        <w:rPr>
          <w:rFonts w:ascii="Cambria" w:hAnsi="Cambria"/>
          <w:sz w:val="24"/>
          <w:szCs w:val="24"/>
        </w:rPr>
        <w:t xml:space="preserve"> Gara centrală a fost cucerită şi recucerită de trei ori dimineaţa şi a fost reluată d</w:t>
      </w:r>
      <w:r w:rsidR="00802B3C" w:rsidRPr="00995D20">
        <w:rPr>
          <w:rFonts w:ascii="Cambria" w:hAnsi="Cambria"/>
          <w:sz w:val="24"/>
          <w:szCs w:val="24"/>
        </w:rPr>
        <w:t>upă-amiaz</w:t>
      </w:r>
      <w:r w:rsidRPr="00995D20">
        <w:rPr>
          <w:rFonts w:ascii="Cambria" w:hAnsi="Cambria"/>
          <w:sz w:val="24"/>
          <w:szCs w:val="24"/>
        </w:rPr>
        <w:t>ă de un batalion de puşcaşi NKVD.</w:t>
      </w:r>
    </w:p>
    <w:p w:rsidR="00802B3C" w:rsidRPr="00995D20" w:rsidRDefault="00D73F02" w:rsidP="00995D20">
      <w:pPr>
        <w:rPr>
          <w:rFonts w:ascii="Cambria" w:hAnsi="Cambria"/>
          <w:sz w:val="24"/>
          <w:szCs w:val="24"/>
        </w:rPr>
      </w:pPr>
      <w:r w:rsidRPr="00995D20">
        <w:rPr>
          <w:rFonts w:ascii="Cambria" w:hAnsi="Cambria"/>
          <w:sz w:val="24"/>
          <w:szCs w:val="24"/>
        </w:rPr>
        <w:t>Uniforma generalului Aleksandr Rodimţev era murdară când a</w:t>
      </w:r>
      <w:r w:rsidR="00AE2FCC" w:rsidRPr="00995D20">
        <w:rPr>
          <w:rFonts w:ascii="Cambria" w:hAnsi="Cambria"/>
          <w:sz w:val="24"/>
          <w:szCs w:val="24"/>
        </w:rPr>
        <w:t xml:space="preserve"> </w:t>
      </w:r>
      <w:r w:rsidRPr="00995D20">
        <w:rPr>
          <w:rFonts w:ascii="Cambria" w:hAnsi="Cambria"/>
          <w:sz w:val="24"/>
          <w:szCs w:val="24"/>
        </w:rPr>
        <w:t>ajuns la Cartierul General al lui Ciuikov la începutul după</w:t>
      </w:r>
      <w:r w:rsidR="00802B3C" w:rsidRPr="00995D20">
        <w:rPr>
          <w:rFonts w:ascii="Cambria" w:hAnsi="Cambria"/>
          <w:sz w:val="24"/>
          <w:szCs w:val="24"/>
        </w:rPr>
        <w:t>-</w:t>
      </w:r>
      <w:r w:rsidRPr="00995D20">
        <w:rPr>
          <w:rFonts w:ascii="Cambria" w:hAnsi="Cambria"/>
          <w:sz w:val="24"/>
          <w:szCs w:val="24"/>
        </w:rPr>
        <w:t>amiezii</w:t>
      </w:r>
      <w:r w:rsidR="00792358" w:rsidRPr="00995D20">
        <w:rPr>
          <w:rFonts w:ascii="Cambria" w:hAnsi="Cambria"/>
          <w:sz w:val="24"/>
          <w:szCs w:val="24"/>
        </w:rPr>
        <w:t xml:space="preserve">. </w:t>
      </w:r>
      <w:r w:rsidRPr="00995D20">
        <w:rPr>
          <w:rFonts w:ascii="Cambria" w:hAnsi="Cambria"/>
          <w:sz w:val="24"/>
          <w:szCs w:val="24"/>
        </w:rPr>
        <w:t>De când pusese piciorul pe malul vestic al Volgăi, atacurile aeriene</w:t>
      </w:r>
      <w:r w:rsidR="00AE2FCC" w:rsidRPr="00995D20">
        <w:rPr>
          <w:rFonts w:ascii="Cambria" w:hAnsi="Cambria"/>
          <w:sz w:val="24"/>
          <w:szCs w:val="24"/>
        </w:rPr>
        <w:t xml:space="preserve"> </w:t>
      </w:r>
      <w:r w:rsidRPr="00995D20">
        <w:rPr>
          <w:rFonts w:ascii="Cambria" w:hAnsi="Cambria"/>
          <w:sz w:val="24"/>
          <w:szCs w:val="24"/>
        </w:rPr>
        <w:t>neîntrerupte îl obligaseră să se arunce în cratere pentru a se adăposti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Cu simţul umorului, dar cu un aer pregnant de student împătimit</w:t>
      </w:r>
      <w:r w:rsidR="008279DC"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Rodimţev arăta mai curând a intelectual moscovit decât a general al</w:t>
      </w:r>
      <w:r w:rsidR="00AE2FCC" w:rsidRPr="00995D20">
        <w:rPr>
          <w:rFonts w:ascii="Cambria" w:hAnsi="Cambria"/>
          <w:sz w:val="24"/>
          <w:szCs w:val="24"/>
        </w:rPr>
        <w:t xml:space="preserve"> </w:t>
      </w:r>
      <w:r w:rsidRPr="00995D20">
        <w:rPr>
          <w:rFonts w:ascii="Cambria" w:hAnsi="Cambria"/>
          <w:sz w:val="24"/>
          <w:szCs w:val="24"/>
        </w:rPr>
        <w:t>Armatei Roşii şi Erou al Uniunii Sovietice. Părul încărunţit p</w:t>
      </w:r>
      <w:r w:rsidR="008279DC" w:rsidRPr="00995D20">
        <w:rPr>
          <w:rFonts w:ascii="Cambria" w:hAnsi="Cambria"/>
          <w:sz w:val="24"/>
          <w:szCs w:val="24"/>
        </w:rPr>
        <w:t>re</w:t>
      </w:r>
      <w:r w:rsidRPr="00995D20">
        <w:rPr>
          <w:rFonts w:ascii="Cambria" w:hAnsi="Cambria"/>
          <w:sz w:val="24"/>
          <w:szCs w:val="24"/>
        </w:rPr>
        <w:t>matur, tuns scurt deasupra urechilor şi umflat în vârful capului, i</w:t>
      </w:r>
      <w:r w:rsidR="00AE2FCC" w:rsidRPr="00995D20">
        <w:rPr>
          <w:rFonts w:ascii="Cambria" w:hAnsi="Cambria"/>
          <w:sz w:val="24"/>
          <w:szCs w:val="24"/>
        </w:rPr>
        <w:t xml:space="preserve"> </w:t>
      </w:r>
      <w:r w:rsidRPr="00995D20">
        <w:rPr>
          <w:rFonts w:ascii="Cambria" w:hAnsi="Cambria"/>
          <w:sz w:val="24"/>
          <w:szCs w:val="24"/>
        </w:rPr>
        <w:t>făcea chipul să pară lunguieţ. Rodimţev, la cei treizeci şi şapte de an</w:t>
      </w:r>
      <w:r w:rsidR="00AE2FCC" w:rsidRPr="00995D20">
        <w:rPr>
          <w:rFonts w:ascii="Cambria" w:hAnsi="Cambria"/>
          <w:sz w:val="24"/>
          <w:szCs w:val="24"/>
        </w:rPr>
        <w:t xml:space="preserve"> </w:t>
      </w:r>
      <w:r w:rsidRPr="00995D20">
        <w:rPr>
          <w:rFonts w:ascii="Cambria" w:hAnsi="Cambria"/>
          <w:sz w:val="24"/>
          <w:szCs w:val="24"/>
        </w:rPr>
        <w:t>ai săi, aparţinea acelei minorităţi despre care se spunea că</w:t>
      </w:r>
      <w:r w:rsidR="00802B3C" w:rsidRPr="00995D20">
        <w:rPr>
          <w:rFonts w:ascii="Cambria" w:hAnsi="Cambria"/>
          <w:sz w:val="24"/>
          <w:szCs w:val="24"/>
        </w:rPr>
        <w:t xml:space="preserve">-şi </w:t>
      </w:r>
      <w:r w:rsidRPr="00995D20">
        <w:rPr>
          <w:rFonts w:ascii="Cambria" w:hAnsi="Cambria"/>
          <w:sz w:val="24"/>
          <w:szCs w:val="24"/>
        </w:rPr>
        <w:t>poate</w:t>
      </w:r>
      <w:r w:rsidR="00AE2FCC" w:rsidRPr="00995D20">
        <w:rPr>
          <w:rFonts w:ascii="Cambria" w:hAnsi="Cambria"/>
          <w:sz w:val="24"/>
          <w:szCs w:val="24"/>
        </w:rPr>
        <w:t xml:space="preserve"> </w:t>
      </w:r>
      <w:r w:rsidRPr="00995D20">
        <w:rPr>
          <w:rFonts w:ascii="Cambria" w:hAnsi="Cambria"/>
          <w:sz w:val="24"/>
          <w:szCs w:val="24"/>
        </w:rPr>
        <w:t>permite să sfideze pericolele</w:t>
      </w:r>
      <w:r w:rsidR="008279DC" w:rsidRPr="00995D20">
        <w:rPr>
          <w:rFonts w:ascii="Cambria" w:hAnsi="Cambria"/>
          <w:sz w:val="24"/>
          <w:szCs w:val="24"/>
        </w:rPr>
        <w:t>.</w:t>
      </w:r>
      <w:r w:rsidRPr="00995D20">
        <w:rPr>
          <w:rFonts w:ascii="Cambria" w:hAnsi="Cambria"/>
          <w:sz w:val="24"/>
          <w:szCs w:val="24"/>
        </w:rPr>
        <w:t xml:space="preserve"> </w:t>
      </w:r>
      <w:r w:rsidR="008279DC" w:rsidRPr="00995D20">
        <w:rPr>
          <w:rFonts w:ascii="Cambria" w:hAnsi="Cambria"/>
          <w:sz w:val="24"/>
          <w:szCs w:val="24"/>
        </w:rPr>
        <w:t>Î</w:t>
      </w:r>
      <w:r w:rsidRPr="00995D20">
        <w:rPr>
          <w:rFonts w:ascii="Cambria" w:hAnsi="Cambria"/>
          <w:sz w:val="24"/>
          <w:szCs w:val="24"/>
        </w:rPr>
        <w:t>n războiul civil spaniol, sub nume</w:t>
      </w:r>
      <w:r w:rsidR="00792358" w:rsidRPr="00995D20">
        <w:rPr>
          <w:rFonts w:ascii="Cambria" w:hAnsi="Cambria"/>
          <w:sz w:val="24"/>
          <w:szCs w:val="24"/>
        </w:rPr>
        <w:t>l</w:t>
      </w:r>
      <w:r w:rsidRPr="00995D20">
        <w:rPr>
          <w:rFonts w:ascii="Cambria" w:hAnsi="Cambria"/>
          <w:sz w:val="24"/>
          <w:szCs w:val="24"/>
        </w:rPr>
        <w:t>e</w:t>
      </w:r>
      <w:r w:rsidR="00792358" w:rsidRPr="00995D20">
        <w:rPr>
          <w:rFonts w:ascii="Cambria" w:hAnsi="Cambria"/>
          <w:sz w:val="24"/>
          <w:szCs w:val="24"/>
        </w:rPr>
        <w:t xml:space="preserve"> </w:t>
      </w:r>
      <w:r w:rsidRPr="00995D20">
        <w:rPr>
          <w:rFonts w:ascii="Cambria" w:hAnsi="Cambria"/>
          <w:sz w:val="24"/>
          <w:szCs w:val="24"/>
        </w:rPr>
        <w:t xml:space="preserve">conspirativ </w:t>
      </w:r>
      <w:r w:rsidR="00B15029" w:rsidRPr="00995D20">
        <w:rPr>
          <w:rFonts w:ascii="Cambria" w:hAnsi="Cambria"/>
          <w:sz w:val="24"/>
          <w:szCs w:val="24"/>
        </w:rPr>
        <w:t>“</w:t>
      </w:r>
      <w:r w:rsidRPr="00995D20">
        <w:rPr>
          <w:rFonts w:ascii="Cambria" w:hAnsi="Cambria"/>
          <w:sz w:val="24"/>
          <w:szCs w:val="24"/>
        </w:rPr>
        <w:t>Pablito</w:t>
      </w:r>
      <w:r w:rsidR="00B15029" w:rsidRPr="00995D20">
        <w:rPr>
          <w:rFonts w:ascii="Cambria" w:hAnsi="Cambria"/>
          <w:sz w:val="24"/>
          <w:szCs w:val="24"/>
        </w:rPr>
        <w:t>”</w:t>
      </w:r>
      <w:r w:rsidRPr="00995D20">
        <w:rPr>
          <w:rFonts w:ascii="Cambria" w:hAnsi="Cambria"/>
          <w:sz w:val="24"/>
          <w:szCs w:val="24"/>
        </w:rPr>
        <w:t>, a fost consilierul sovietic cheie în Bătălia de</w:t>
      </w:r>
      <w:r w:rsidR="00AE2FCC" w:rsidRPr="00995D20">
        <w:rPr>
          <w:rFonts w:ascii="Cambria" w:hAnsi="Cambria"/>
          <w:sz w:val="24"/>
          <w:szCs w:val="24"/>
        </w:rPr>
        <w:t xml:space="preserve"> </w:t>
      </w:r>
      <w:r w:rsidR="008279DC" w:rsidRPr="00995D20">
        <w:rPr>
          <w:rFonts w:ascii="Cambria" w:hAnsi="Cambria"/>
          <w:sz w:val="24"/>
          <w:szCs w:val="24"/>
        </w:rPr>
        <w:t>l</w:t>
      </w:r>
      <w:r w:rsidRPr="00995D20">
        <w:rPr>
          <w:rFonts w:ascii="Cambria" w:hAnsi="Cambria"/>
          <w:sz w:val="24"/>
          <w:szCs w:val="24"/>
        </w:rPr>
        <w:t>a Guadalajara din 1937, când republicanii spanioli au pus pe fugă</w:t>
      </w:r>
      <w:r w:rsidR="00AE2FCC" w:rsidRPr="00995D20">
        <w:rPr>
          <w:rFonts w:ascii="Cambria" w:hAnsi="Cambria"/>
          <w:sz w:val="24"/>
          <w:szCs w:val="24"/>
        </w:rPr>
        <w:t xml:space="preserve"> </w:t>
      </w:r>
      <w:r w:rsidRPr="00995D20">
        <w:rPr>
          <w:rFonts w:ascii="Cambria" w:hAnsi="Cambria"/>
          <w:sz w:val="24"/>
          <w:szCs w:val="24"/>
        </w:rPr>
        <w:t>corpul expediţionar al lui Mussolini. A fost un erou în ochii militarilor săi, care pretindeau că cea mai mare teamă a lor dacă ar fi</w:t>
      </w:r>
      <w:r w:rsidR="00AE2FCC" w:rsidRPr="00995D20">
        <w:rPr>
          <w:rFonts w:ascii="Cambria" w:hAnsi="Cambria"/>
          <w:sz w:val="24"/>
          <w:szCs w:val="24"/>
        </w:rPr>
        <w:t xml:space="preserve"> </w:t>
      </w:r>
      <w:r w:rsidRPr="00995D20">
        <w:rPr>
          <w:rFonts w:ascii="Cambria" w:hAnsi="Cambria"/>
          <w:sz w:val="24"/>
          <w:szCs w:val="24"/>
        </w:rPr>
        <w:t>răniţi ar fi un transfer la altă formaţiune când aveau să fie declaraţi</w:t>
      </w:r>
      <w:r w:rsidR="00AE2FCC" w:rsidRPr="00995D20">
        <w:rPr>
          <w:rFonts w:ascii="Cambria" w:hAnsi="Cambria"/>
          <w:sz w:val="24"/>
          <w:szCs w:val="24"/>
        </w:rPr>
        <w:t xml:space="preserve"> </w:t>
      </w:r>
      <w:r w:rsidRPr="00995D20">
        <w:rPr>
          <w:rFonts w:ascii="Cambria" w:hAnsi="Cambria"/>
          <w:sz w:val="24"/>
          <w:szCs w:val="24"/>
        </w:rPr>
        <w:t>apţi de luptă.</w:t>
      </w:r>
    </w:p>
    <w:p w:rsidR="00802B3C" w:rsidRPr="00995D20" w:rsidRDefault="00D73F02" w:rsidP="00995D20">
      <w:pPr>
        <w:rPr>
          <w:rFonts w:ascii="Cambria" w:hAnsi="Cambria"/>
          <w:sz w:val="24"/>
          <w:szCs w:val="24"/>
        </w:rPr>
      </w:pPr>
      <w:r w:rsidRPr="00995D20">
        <w:rPr>
          <w:rFonts w:ascii="Cambria" w:hAnsi="Cambria"/>
          <w:sz w:val="24"/>
          <w:szCs w:val="24"/>
        </w:rPr>
        <w:t>Ciuikov i</w:t>
      </w:r>
      <w:r w:rsidR="00802B3C" w:rsidRPr="00995D20">
        <w:rPr>
          <w:rFonts w:ascii="Cambria" w:hAnsi="Cambria"/>
          <w:sz w:val="24"/>
          <w:szCs w:val="24"/>
        </w:rPr>
        <w:t xml:space="preserve">-a </w:t>
      </w:r>
      <w:r w:rsidRPr="00995D20">
        <w:rPr>
          <w:rFonts w:ascii="Cambria" w:hAnsi="Cambria"/>
          <w:sz w:val="24"/>
          <w:szCs w:val="24"/>
        </w:rPr>
        <w:t>spus lui Rodimţev cât de ameninţată era poziţia sa</w:t>
      </w:r>
      <w:r w:rsidR="009E1F2D" w:rsidRPr="00995D20">
        <w:rPr>
          <w:rFonts w:ascii="Cambria" w:hAnsi="Cambria"/>
          <w:sz w:val="24"/>
          <w:szCs w:val="24"/>
        </w:rPr>
        <w:t>. Î</w:t>
      </w:r>
      <w:r w:rsidR="00792358" w:rsidRPr="00995D20">
        <w:rPr>
          <w:rFonts w:ascii="Cambria" w:hAnsi="Cambria"/>
          <w:sz w:val="24"/>
          <w:szCs w:val="24"/>
        </w:rPr>
        <w:t>și</w:t>
      </w:r>
      <w:r w:rsidRPr="00995D20">
        <w:rPr>
          <w:rFonts w:ascii="Cambria" w:hAnsi="Cambria"/>
          <w:sz w:val="24"/>
          <w:szCs w:val="24"/>
        </w:rPr>
        <w:t xml:space="preserve"> desfăşurase ultimele rezerve, cele nouăsprezece tancuri rămase</w:t>
      </w:r>
      <w:r w:rsidR="00AE2FCC" w:rsidRPr="00995D20">
        <w:rPr>
          <w:rFonts w:ascii="Cambria" w:hAnsi="Cambria"/>
          <w:sz w:val="24"/>
          <w:szCs w:val="24"/>
        </w:rPr>
        <w:t xml:space="preserve"> </w:t>
      </w:r>
      <w:r w:rsidRPr="00995D20">
        <w:rPr>
          <w:rFonts w:ascii="Cambria" w:hAnsi="Cambria"/>
          <w:sz w:val="24"/>
          <w:szCs w:val="24"/>
        </w:rPr>
        <w:t>de la brigada de blindate. Ciuikov</w:t>
      </w:r>
      <w:r w:rsidR="00802B3C" w:rsidRPr="00995D20">
        <w:rPr>
          <w:rFonts w:ascii="Cambria" w:hAnsi="Cambria"/>
          <w:sz w:val="24"/>
          <w:szCs w:val="24"/>
        </w:rPr>
        <w:t xml:space="preserve"> l-a </w:t>
      </w:r>
      <w:r w:rsidRPr="00995D20">
        <w:rPr>
          <w:rFonts w:ascii="Cambria" w:hAnsi="Cambria"/>
          <w:sz w:val="24"/>
          <w:szCs w:val="24"/>
        </w:rPr>
        <w:t>sfătuit pe Rodimţev să</w:t>
      </w:r>
      <w:r w:rsidR="00AE2FCC" w:rsidRPr="00995D20">
        <w:rPr>
          <w:rFonts w:ascii="Cambria" w:hAnsi="Cambria"/>
          <w:sz w:val="24"/>
          <w:szCs w:val="24"/>
        </w:rPr>
        <w:t xml:space="preserve"> </w:t>
      </w:r>
      <w:r w:rsidRPr="00995D20">
        <w:rPr>
          <w:rFonts w:ascii="Cambria" w:hAnsi="Cambria"/>
          <w:sz w:val="24"/>
          <w:szCs w:val="24"/>
        </w:rPr>
        <w:t xml:space="preserve">renunţe la </w:t>
      </w:r>
      <w:r w:rsidRPr="00995D20">
        <w:rPr>
          <w:rFonts w:ascii="Cambria" w:hAnsi="Cambria"/>
          <w:sz w:val="24"/>
          <w:szCs w:val="24"/>
        </w:rPr>
        <w:lastRenderedPageBreak/>
        <w:t>echipamentul greu. Oamenii lui nu aveau nevoie decât</w:t>
      </w:r>
      <w:r w:rsidR="00AE2FCC" w:rsidRPr="00995D20">
        <w:rPr>
          <w:rFonts w:ascii="Cambria" w:hAnsi="Cambria"/>
          <w:sz w:val="24"/>
          <w:szCs w:val="24"/>
        </w:rPr>
        <w:t xml:space="preserve"> </w:t>
      </w:r>
      <w:r w:rsidRPr="00995D20">
        <w:rPr>
          <w:rFonts w:ascii="Cambria" w:hAnsi="Cambria"/>
          <w:sz w:val="24"/>
          <w:szCs w:val="24"/>
        </w:rPr>
        <w:t>de arme personale, mitraliere şi puşti antitanc, şi atâtea grenade</w:t>
      </w:r>
      <w:r w:rsidR="00AE2FCC" w:rsidRPr="00995D20">
        <w:rPr>
          <w:rFonts w:ascii="Cambria" w:hAnsi="Cambria"/>
          <w:sz w:val="24"/>
          <w:szCs w:val="24"/>
        </w:rPr>
        <w:t xml:space="preserve"> </w:t>
      </w:r>
      <w:r w:rsidRPr="00995D20">
        <w:rPr>
          <w:rFonts w:ascii="Cambria" w:hAnsi="Cambria"/>
          <w:sz w:val="24"/>
          <w:szCs w:val="24"/>
        </w:rPr>
        <w:t>câte puteau duce.</w:t>
      </w:r>
    </w:p>
    <w:p w:rsidR="00802B3C" w:rsidRPr="00995D20" w:rsidRDefault="00D73F02" w:rsidP="00995D20">
      <w:pPr>
        <w:rPr>
          <w:rFonts w:ascii="Cambria" w:hAnsi="Cambria"/>
          <w:sz w:val="24"/>
          <w:szCs w:val="24"/>
        </w:rPr>
      </w:pPr>
      <w:r w:rsidRPr="00995D20">
        <w:rPr>
          <w:rFonts w:ascii="Cambria" w:hAnsi="Cambria"/>
          <w:sz w:val="24"/>
          <w:szCs w:val="24"/>
        </w:rPr>
        <w:t>Ciuikov</w:t>
      </w:r>
      <w:r w:rsidR="00802B3C" w:rsidRPr="00995D20">
        <w:rPr>
          <w:rFonts w:ascii="Cambria" w:hAnsi="Cambria"/>
          <w:sz w:val="24"/>
          <w:szCs w:val="24"/>
        </w:rPr>
        <w:t xml:space="preserve"> l-a </w:t>
      </w:r>
      <w:r w:rsidRPr="00995D20">
        <w:rPr>
          <w:rFonts w:ascii="Cambria" w:hAnsi="Cambria"/>
          <w:sz w:val="24"/>
          <w:szCs w:val="24"/>
        </w:rPr>
        <w:t>convocat pe colonelul A.A. Saraiev, comandantul</w:t>
      </w:r>
      <w:r w:rsidR="00AE2FCC" w:rsidRPr="00995D20">
        <w:rPr>
          <w:rFonts w:ascii="Cambria" w:hAnsi="Cambria"/>
          <w:sz w:val="24"/>
          <w:szCs w:val="24"/>
        </w:rPr>
        <w:t xml:space="preserve"> </w:t>
      </w:r>
      <w:r w:rsidRPr="00995D20">
        <w:rPr>
          <w:rFonts w:ascii="Cambria" w:hAnsi="Cambria"/>
          <w:sz w:val="24"/>
          <w:szCs w:val="24"/>
        </w:rPr>
        <w:t>Diviziei 10 puşcaşi NKVD şi al Garnizoanei Stalingrad. Saraiev,</w:t>
      </w:r>
      <w:r w:rsidR="00AE2FCC" w:rsidRPr="00995D20">
        <w:rPr>
          <w:rFonts w:ascii="Cambria" w:hAnsi="Cambria"/>
          <w:sz w:val="24"/>
          <w:szCs w:val="24"/>
        </w:rPr>
        <w:t xml:space="preserve"> </w:t>
      </w:r>
      <w:r w:rsidRPr="00995D20">
        <w:rPr>
          <w:rFonts w:ascii="Cambria" w:hAnsi="Cambria"/>
          <w:sz w:val="24"/>
          <w:szCs w:val="24"/>
        </w:rPr>
        <w:t xml:space="preserve">care fusese în Stalingrad din iulie cu cinci regimente NKVD </w:t>
      </w:r>
      <w:r w:rsidR="00802B3C" w:rsidRPr="00995D20">
        <w:rPr>
          <w:rFonts w:ascii="Cambria" w:hAnsi="Cambria"/>
          <w:sz w:val="24"/>
          <w:szCs w:val="24"/>
        </w:rPr>
        <w:t>(</w:t>
      </w:r>
      <w:r w:rsidRPr="00995D20">
        <w:rPr>
          <w:rFonts w:ascii="Cambria" w:hAnsi="Cambria"/>
          <w:sz w:val="24"/>
          <w:szCs w:val="24"/>
        </w:rPr>
        <w:t>puţin</w:t>
      </w:r>
      <w:r w:rsidR="00AE2FCC" w:rsidRPr="00995D20">
        <w:rPr>
          <w:rFonts w:ascii="Cambria" w:hAnsi="Cambria"/>
          <w:sz w:val="24"/>
          <w:szCs w:val="24"/>
        </w:rPr>
        <w:t xml:space="preserve"> </w:t>
      </w:r>
      <w:r w:rsidRPr="00995D20">
        <w:rPr>
          <w:rFonts w:ascii="Cambria" w:hAnsi="Cambria"/>
          <w:sz w:val="24"/>
          <w:szCs w:val="24"/>
        </w:rPr>
        <w:t>peste 7 500 de oameni</w:t>
      </w:r>
      <w:r w:rsidR="00802B3C" w:rsidRPr="00995D20">
        <w:rPr>
          <w:rFonts w:ascii="Cambria" w:hAnsi="Cambria"/>
          <w:sz w:val="24"/>
          <w:szCs w:val="24"/>
        </w:rPr>
        <w:t>)</w:t>
      </w:r>
      <w:r w:rsidRPr="00995D20">
        <w:rPr>
          <w:rFonts w:ascii="Cambria" w:hAnsi="Cambria"/>
          <w:sz w:val="24"/>
          <w:szCs w:val="24"/>
        </w:rPr>
        <w:t>, îşi sporise foarte mult imperiul, creându</w:t>
      </w:r>
      <w:r w:rsidR="00802B3C" w:rsidRPr="00995D20">
        <w:rPr>
          <w:rFonts w:ascii="Cambria" w:hAnsi="Cambria"/>
          <w:sz w:val="24"/>
          <w:szCs w:val="24"/>
        </w:rPr>
        <w:t xml:space="preserve">-şi </w:t>
      </w:r>
      <w:r w:rsidRPr="00995D20">
        <w:rPr>
          <w:rFonts w:ascii="Cambria" w:hAnsi="Cambria"/>
          <w:sz w:val="24"/>
          <w:szCs w:val="24"/>
        </w:rPr>
        <w:t xml:space="preserve">o armată </w:t>
      </w:r>
      <w:r w:rsidR="00B15029" w:rsidRPr="00995D20">
        <w:rPr>
          <w:rFonts w:ascii="Cambria" w:hAnsi="Cambria"/>
          <w:sz w:val="24"/>
          <w:szCs w:val="24"/>
        </w:rPr>
        <w:t>“</w:t>
      </w:r>
      <w:r w:rsidRPr="00995D20">
        <w:rPr>
          <w:rFonts w:ascii="Cambria" w:hAnsi="Cambria"/>
          <w:sz w:val="24"/>
          <w:szCs w:val="24"/>
        </w:rPr>
        <w:t>privată</w:t>
      </w:r>
      <w:r w:rsidR="00B15029" w:rsidRPr="00995D20">
        <w:rPr>
          <w:rFonts w:ascii="Cambria" w:hAnsi="Cambria"/>
          <w:sz w:val="24"/>
          <w:szCs w:val="24"/>
        </w:rPr>
        <w:t>”</w:t>
      </w:r>
      <w:r w:rsidRPr="00995D20">
        <w:rPr>
          <w:rFonts w:ascii="Cambria" w:hAnsi="Cambria"/>
          <w:sz w:val="24"/>
          <w:szCs w:val="24"/>
        </w:rPr>
        <w:t xml:space="preserve"> cu un efectiv de peste 15 000 de oameni pe</w:t>
      </w:r>
      <w:r w:rsidR="00AE2FCC" w:rsidRPr="00995D20">
        <w:rPr>
          <w:rFonts w:ascii="Cambria" w:hAnsi="Cambria"/>
          <w:sz w:val="24"/>
          <w:szCs w:val="24"/>
        </w:rPr>
        <w:t xml:space="preserve"> </w:t>
      </w:r>
      <w:r w:rsidRPr="00995D20">
        <w:rPr>
          <w:rFonts w:ascii="Cambria" w:hAnsi="Cambria"/>
          <w:sz w:val="24"/>
          <w:szCs w:val="24"/>
        </w:rPr>
        <w:t>ambele maluri ale fluviului Volga. Controla, de asemenea, trecerile</w:t>
      </w:r>
      <w:r w:rsidR="00AE2FCC" w:rsidRPr="00995D20">
        <w:rPr>
          <w:rFonts w:ascii="Cambria" w:hAnsi="Cambria"/>
          <w:sz w:val="24"/>
          <w:szCs w:val="24"/>
        </w:rPr>
        <w:t xml:space="preserve"> </w:t>
      </w:r>
      <w:r w:rsidRPr="00995D20">
        <w:rPr>
          <w:rFonts w:ascii="Cambria" w:hAnsi="Cambria"/>
          <w:sz w:val="24"/>
          <w:szCs w:val="24"/>
        </w:rPr>
        <w:t xml:space="preserve">şi traficul fluvial. Ciuikov, care nu mai avea ce pierde </w:t>
      </w:r>
      <w:r w:rsidR="00802B3C" w:rsidRPr="00995D20">
        <w:rPr>
          <w:rFonts w:ascii="Cambria" w:hAnsi="Cambria"/>
          <w:sz w:val="24"/>
          <w:szCs w:val="24"/>
        </w:rPr>
        <w:t xml:space="preserve">într-un </w:t>
      </w:r>
      <w:r w:rsidRPr="00995D20">
        <w:rPr>
          <w:rFonts w:ascii="Cambria" w:hAnsi="Cambria"/>
          <w:sz w:val="24"/>
          <w:szCs w:val="24"/>
        </w:rPr>
        <w:t>astfel</w:t>
      </w:r>
      <w:r w:rsidR="00AE2FCC" w:rsidRPr="00995D20">
        <w:rPr>
          <w:rFonts w:ascii="Cambria" w:hAnsi="Cambria"/>
          <w:sz w:val="24"/>
          <w:szCs w:val="24"/>
        </w:rPr>
        <w:t xml:space="preserve"> </w:t>
      </w:r>
      <w:r w:rsidRPr="00995D20">
        <w:rPr>
          <w:rFonts w:ascii="Cambria" w:hAnsi="Cambria"/>
          <w:sz w:val="24"/>
          <w:szCs w:val="24"/>
        </w:rPr>
        <w:t>de moment,</w:t>
      </w:r>
      <w:r w:rsidR="00802B3C" w:rsidRPr="00995D20">
        <w:rPr>
          <w:rFonts w:ascii="Cambria" w:hAnsi="Cambria"/>
          <w:sz w:val="24"/>
          <w:szCs w:val="24"/>
        </w:rPr>
        <w:t xml:space="preserve"> l-a </w:t>
      </w:r>
      <w:r w:rsidRPr="00995D20">
        <w:rPr>
          <w:rFonts w:ascii="Cambria" w:hAnsi="Cambria"/>
          <w:sz w:val="24"/>
          <w:szCs w:val="24"/>
        </w:rPr>
        <w:t>ameninţat că anunţă imediat Statul</w:t>
      </w:r>
      <w:r w:rsidR="00802B3C" w:rsidRPr="00995D20">
        <w:rPr>
          <w:rFonts w:ascii="Cambria" w:hAnsi="Cambria"/>
          <w:sz w:val="24"/>
          <w:szCs w:val="24"/>
        </w:rPr>
        <w:t>-</w:t>
      </w:r>
      <w:r w:rsidRPr="00995D20">
        <w:rPr>
          <w:rFonts w:ascii="Cambria" w:hAnsi="Cambria"/>
          <w:sz w:val="24"/>
          <w:szCs w:val="24"/>
        </w:rPr>
        <w:t>Major al</w:t>
      </w:r>
      <w:r w:rsidR="00AE2FCC" w:rsidRPr="00995D20">
        <w:rPr>
          <w:rFonts w:ascii="Cambria" w:hAnsi="Cambria"/>
          <w:sz w:val="24"/>
          <w:szCs w:val="24"/>
        </w:rPr>
        <w:t xml:space="preserve"> </w:t>
      </w:r>
      <w:r w:rsidRPr="00995D20">
        <w:rPr>
          <w:rFonts w:ascii="Cambria" w:hAnsi="Cambria"/>
          <w:sz w:val="24"/>
          <w:szCs w:val="24"/>
        </w:rPr>
        <w:t>Frontului dacă Saraiev nu</w:t>
      </w:r>
      <w:r w:rsidR="00802B3C" w:rsidRPr="00995D20">
        <w:rPr>
          <w:rFonts w:ascii="Cambria" w:hAnsi="Cambria"/>
          <w:sz w:val="24"/>
          <w:szCs w:val="24"/>
        </w:rPr>
        <w:t xml:space="preserve">-i </w:t>
      </w:r>
      <w:r w:rsidRPr="00995D20">
        <w:rPr>
          <w:rFonts w:ascii="Cambria" w:hAnsi="Cambria"/>
          <w:sz w:val="24"/>
          <w:szCs w:val="24"/>
        </w:rPr>
        <w:t>va executa ordinele. Cu toate că Beria</w:t>
      </w:r>
      <w:r w:rsidR="00AE2FCC" w:rsidRPr="00995D20">
        <w:rPr>
          <w:rFonts w:ascii="Cambria" w:hAnsi="Cambria"/>
          <w:sz w:val="24"/>
          <w:szCs w:val="24"/>
        </w:rPr>
        <w:t xml:space="preserve"> </w:t>
      </w:r>
      <w:r w:rsidRPr="00995D20">
        <w:rPr>
          <w:rFonts w:ascii="Cambria" w:hAnsi="Cambria"/>
          <w:sz w:val="24"/>
          <w:szCs w:val="24"/>
        </w:rPr>
        <w:t xml:space="preserve">ameninţase </w:t>
      </w:r>
      <w:r w:rsidR="00B15029" w:rsidRPr="00995D20">
        <w:rPr>
          <w:rFonts w:ascii="Cambria" w:hAnsi="Cambria"/>
          <w:sz w:val="24"/>
          <w:szCs w:val="24"/>
        </w:rPr>
        <w:t>“</w:t>
      </w:r>
      <w:r w:rsidRPr="00995D20">
        <w:rPr>
          <w:rFonts w:ascii="Cambria" w:hAnsi="Cambria"/>
          <w:sz w:val="24"/>
          <w:szCs w:val="24"/>
        </w:rPr>
        <w:t>să</w:t>
      </w:r>
      <w:r w:rsidR="00802B3C" w:rsidRPr="00995D20">
        <w:rPr>
          <w:rFonts w:ascii="Cambria" w:hAnsi="Cambria"/>
          <w:sz w:val="24"/>
          <w:szCs w:val="24"/>
        </w:rPr>
        <w:t xml:space="preserve">-i </w:t>
      </w:r>
      <w:r w:rsidRPr="00995D20">
        <w:rPr>
          <w:rFonts w:ascii="Cambria" w:hAnsi="Cambria"/>
          <w:sz w:val="24"/>
          <w:szCs w:val="24"/>
        </w:rPr>
        <w:t>frângă spatele</w:t>
      </w:r>
      <w:r w:rsidR="00B15029" w:rsidRPr="00995D20">
        <w:rPr>
          <w:rFonts w:ascii="Cambria" w:hAnsi="Cambria"/>
          <w:sz w:val="24"/>
          <w:szCs w:val="24"/>
        </w:rPr>
        <w:t>”</w:t>
      </w:r>
      <w:r w:rsidRPr="00995D20">
        <w:rPr>
          <w:rFonts w:ascii="Cambria" w:hAnsi="Cambria"/>
          <w:sz w:val="24"/>
          <w:szCs w:val="24"/>
        </w:rPr>
        <w:t xml:space="preserve"> unui comandant din Caucaz pentru</w:t>
      </w:r>
      <w:r w:rsidR="00AE2FCC" w:rsidRPr="00995D20">
        <w:rPr>
          <w:rFonts w:ascii="Cambria" w:hAnsi="Cambria"/>
          <w:sz w:val="24"/>
          <w:szCs w:val="24"/>
        </w:rPr>
        <w:t xml:space="preserve"> </w:t>
      </w:r>
      <w:r w:rsidRPr="00995D20">
        <w:rPr>
          <w:rFonts w:ascii="Cambria" w:hAnsi="Cambria"/>
          <w:sz w:val="24"/>
          <w:szCs w:val="24"/>
        </w:rPr>
        <w:t>că îndrăznise doar să sugereze ca trupele NKVD să fie puse sub</w:t>
      </w:r>
      <w:r w:rsidR="00AE2FCC" w:rsidRPr="00995D20">
        <w:rPr>
          <w:rFonts w:ascii="Cambria" w:hAnsi="Cambria"/>
          <w:sz w:val="24"/>
          <w:szCs w:val="24"/>
        </w:rPr>
        <w:t xml:space="preserve"> </w:t>
      </w:r>
      <w:r w:rsidRPr="00995D20">
        <w:rPr>
          <w:rFonts w:ascii="Cambria" w:hAnsi="Cambria"/>
          <w:sz w:val="24"/>
          <w:szCs w:val="24"/>
        </w:rPr>
        <w:t>comanda armatei, Saraiev şi</w:t>
      </w:r>
      <w:r w:rsidR="00802B3C" w:rsidRPr="00995D20">
        <w:rPr>
          <w:rFonts w:ascii="Cambria" w:hAnsi="Cambria"/>
          <w:sz w:val="24"/>
          <w:szCs w:val="24"/>
        </w:rPr>
        <w:t xml:space="preserve">-a </w:t>
      </w:r>
      <w:r w:rsidRPr="00995D20">
        <w:rPr>
          <w:rFonts w:ascii="Cambria" w:hAnsi="Cambria"/>
          <w:sz w:val="24"/>
          <w:szCs w:val="24"/>
        </w:rPr>
        <w:t xml:space="preserve">dat seama că în acest caz ar fi </w:t>
      </w:r>
      <w:r w:rsidR="002E4683" w:rsidRPr="00995D20">
        <w:rPr>
          <w:rFonts w:ascii="Cambria" w:hAnsi="Cambria"/>
          <w:sz w:val="24"/>
          <w:szCs w:val="24"/>
        </w:rPr>
        <w:t>mai</w:t>
      </w:r>
      <w:r w:rsidR="00AE2FCC" w:rsidRPr="00995D20">
        <w:rPr>
          <w:rFonts w:ascii="Cambria" w:hAnsi="Cambria"/>
          <w:sz w:val="24"/>
          <w:szCs w:val="24"/>
        </w:rPr>
        <w:t xml:space="preserve"> </w:t>
      </w:r>
      <w:r w:rsidRPr="00995D20">
        <w:rPr>
          <w:rFonts w:ascii="Cambria" w:hAnsi="Cambria"/>
          <w:sz w:val="24"/>
          <w:szCs w:val="24"/>
        </w:rPr>
        <w:t>înţelept să asculte ordinul. Vântul de la Kremlin începuse să bată în</w:t>
      </w:r>
      <w:r w:rsidR="00AE2FCC" w:rsidRPr="00995D20">
        <w:rPr>
          <w:rFonts w:ascii="Cambria" w:hAnsi="Cambria"/>
          <w:sz w:val="24"/>
          <w:szCs w:val="24"/>
        </w:rPr>
        <w:t xml:space="preserve"> </w:t>
      </w:r>
      <w:r w:rsidRPr="00995D20">
        <w:rPr>
          <w:rFonts w:ascii="Cambria" w:hAnsi="Cambria"/>
          <w:sz w:val="24"/>
          <w:szCs w:val="24"/>
        </w:rPr>
        <w:t>favoarea armatei.</w:t>
      </w:r>
    </w:p>
    <w:p w:rsidR="00802B3C" w:rsidRPr="00995D20" w:rsidRDefault="00D73F02" w:rsidP="00995D20">
      <w:pPr>
        <w:rPr>
          <w:rFonts w:ascii="Cambria" w:hAnsi="Cambria"/>
          <w:sz w:val="24"/>
          <w:szCs w:val="24"/>
        </w:rPr>
      </w:pPr>
      <w:r w:rsidRPr="00995D20">
        <w:rPr>
          <w:rFonts w:ascii="Cambria" w:hAnsi="Cambria"/>
          <w:sz w:val="24"/>
          <w:szCs w:val="24"/>
        </w:rPr>
        <w:t>Batalioanele de miliţie de sub comanda sa au primit ordinul de a</w:t>
      </w:r>
      <w:r w:rsidR="00AE2FCC" w:rsidRPr="00995D20">
        <w:rPr>
          <w:rFonts w:ascii="Cambria" w:hAnsi="Cambria"/>
          <w:sz w:val="24"/>
          <w:szCs w:val="24"/>
        </w:rPr>
        <w:t xml:space="preserve"> </w:t>
      </w:r>
      <w:r w:rsidR="00D73DA0" w:rsidRPr="00995D20">
        <w:rPr>
          <w:rFonts w:ascii="Cambria" w:hAnsi="Cambria"/>
          <w:sz w:val="24"/>
          <w:szCs w:val="24"/>
        </w:rPr>
        <w:t>o</w:t>
      </w:r>
      <w:r w:rsidRPr="00995D20">
        <w:rPr>
          <w:rFonts w:ascii="Cambria" w:hAnsi="Cambria"/>
          <w:sz w:val="24"/>
          <w:szCs w:val="24"/>
        </w:rPr>
        <w:t>cupa clădirile</w:t>
      </w:r>
      <w:r w:rsidR="00802B3C" w:rsidRPr="00995D20">
        <w:rPr>
          <w:rFonts w:ascii="Cambria" w:hAnsi="Cambria"/>
          <w:sz w:val="24"/>
          <w:szCs w:val="24"/>
        </w:rPr>
        <w:t>-</w:t>
      </w:r>
      <w:r w:rsidRPr="00995D20">
        <w:rPr>
          <w:rFonts w:ascii="Cambria" w:hAnsi="Cambria"/>
          <w:sz w:val="24"/>
          <w:szCs w:val="24"/>
        </w:rPr>
        <w:t>cheie şi să le apere până în ultima clipă. Un batalion</w:t>
      </w:r>
      <w:r w:rsidR="00AE2FCC" w:rsidRPr="00995D20">
        <w:rPr>
          <w:rFonts w:ascii="Cambria" w:hAnsi="Cambria"/>
          <w:sz w:val="24"/>
          <w:szCs w:val="24"/>
        </w:rPr>
        <w:t xml:space="preserve"> </w:t>
      </w:r>
      <w:r w:rsidRPr="00995D20">
        <w:rPr>
          <w:rFonts w:ascii="Cambria" w:hAnsi="Cambria"/>
          <w:sz w:val="24"/>
          <w:szCs w:val="24"/>
        </w:rPr>
        <w:t>a fost trimis la Gorganul Mamaev, în timp ce două regi</w:t>
      </w:r>
      <w:r w:rsidR="00792358" w:rsidRPr="00995D20">
        <w:rPr>
          <w:rFonts w:ascii="Cambria" w:hAnsi="Cambria"/>
          <w:sz w:val="24"/>
          <w:szCs w:val="24"/>
        </w:rPr>
        <w:t xml:space="preserve">mente </w:t>
      </w:r>
      <w:r w:rsidRPr="00995D20">
        <w:rPr>
          <w:rFonts w:ascii="Cambria" w:hAnsi="Cambria"/>
          <w:sz w:val="24"/>
          <w:szCs w:val="24"/>
        </w:rPr>
        <w:t>de puşcaşi au primit ordinul de a bloca înaintarea inamicului</w:t>
      </w:r>
      <w:r w:rsidR="00AE2FCC" w:rsidRPr="00995D20">
        <w:rPr>
          <w:rFonts w:ascii="Cambria" w:hAnsi="Cambria"/>
          <w:sz w:val="24"/>
          <w:szCs w:val="24"/>
        </w:rPr>
        <w:t xml:space="preserve"> </w:t>
      </w:r>
      <w:r w:rsidR="00792358" w:rsidRPr="00995D20">
        <w:rPr>
          <w:rFonts w:ascii="Cambria" w:hAnsi="Cambria"/>
          <w:sz w:val="24"/>
          <w:szCs w:val="24"/>
        </w:rPr>
        <w:t>către</w:t>
      </w:r>
      <w:r w:rsidRPr="00995D20">
        <w:rPr>
          <w:rFonts w:ascii="Cambria" w:hAnsi="Cambria"/>
          <w:sz w:val="24"/>
          <w:szCs w:val="24"/>
        </w:rPr>
        <w:t xml:space="preserve"> fluviu. Diviziei de gardă a lui Rodimţev trebuia să i se permită</w:t>
      </w:r>
      <w:r w:rsidR="00AE2FCC" w:rsidRPr="00995D20">
        <w:rPr>
          <w:rFonts w:ascii="Cambria" w:hAnsi="Cambria"/>
          <w:sz w:val="24"/>
          <w:szCs w:val="24"/>
        </w:rPr>
        <w:t xml:space="preserve"> </w:t>
      </w:r>
      <w:r w:rsidR="00792358" w:rsidRPr="00995D20">
        <w:rPr>
          <w:rFonts w:ascii="Cambria" w:hAnsi="Cambria"/>
          <w:sz w:val="24"/>
          <w:szCs w:val="24"/>
        </w:rPr>
        <w:t>s</w:t>
      </w:r>
      <w:r w:rsidR="008279DC" w:rsidRPr="00995D20">
        <w:rPr>
          <w:rFonts w:ascii="Cambria" w:hAnsi="Cambria"/>
          <w:sz w:val="24"/>
          <w:szCs w:val="24"/>
        </w:rPr>
        <w:t>ă</w:t>
      </w:r>
      <w:r w:rsidRPr="00995D20">
        <w:rPr>
          <w:rFonts w:ascii="Cambria" w:hAnsi="Cambria"/>
          <w:sz w:val="24"/>
          <w:szCs w:val="24"/>
        </w:rPr>
        <w:t xml:space="preserve"> debarce. Trupele NKVD au luptat cu curaj, suferind numeroase</w:t>
      </w:r>
      <w:r w:rsidR="00AE2FCC" w:rsidRPr="00995D20">
        <w:rPr>
          <w:rFonts w:ascii="Cambria" w:hAnsi="Cambria"/>
          <w:sz w:val="24"/>
          <w:szCs w:val="24"/>
        </w:rPr>
        <w:t xml:space="preserve"> </w:t>
      </w:r>
      <w:r w:rsidR="00792358" w:rsidRPr="00995D20">
        <w:rPr>
          <w:rFonts w:ascii="Cambria" w:hAnsi="Cambria"/>
          <w:sz w:val="24"/>
          <w:szCs w:val="24"/>
        </w:rPr>
        <w:t>pie</w:t>
      </w:r>
      <w:r w:rsidRPr="00995D20">
        <w:rPr>
          <w:rFonts w:ascii="Cambria" w:hAnsi="Cambria"/>
          <w:sz w:val="24"/>
          <w:szCs w:val="24"/>
        </w:rPr>
        <w:t>rderi, divizia respectivă primind ulterior Ordinul Lenin şi titlul de</w:t>
      </w:r>
      <w:r w:rsidR="00AE2FCC" w:rsidRPr="00995D20">
        <w:rPr>
          <w:rFonts w:ascii="Cambria" w:hAnsi="Cambria"/>
          <w:sz w:val="24"/>
          <w:szCs w:val="24"/>
        </w:rPr>
        <w:t xml:space="preserve"> </w:t>
      </w:r>
      <w:r w:rsidR="00B15029" w:rsidRPr="00995D20">
        <w:rPr>
          <w:rFonts w:ascii="Cambria" w:hAnsi="Cambria"/>
          <w:sz w:val="24"/>
          <w:szCs w:val="24"/>
        </w:rPr>
        <w:t>“</w:t>
      </w:r>
      <w:r w:rsidR="00792358" w:rsidRPr="00995D20">
        <w:rPr>
          <w:rFonts w:ascii="Cambria" w:hAnsi="Cambria"/>
          <w:sz w:val="24"/>
          <w:szCs w:val="24"/>
        </w:rPr>
        <w:t>S</w:t>
      </w:r>
      <w:r w:rsidRPr="00995D20">
        <w:rPr>
          <w:rFonts w:ascii="Cambria" w:hAnsi="Cambria"/>
          <w:sz w:val="24"/>
          <w:szCs w:val="24"/>
        </w:rPr>
        <w:t>talingradski</w:t>
      </w:r>
      <w:r w:rsidR="00B15029" w:rsidRPr="00995D20">
        <w:rPr>
          <w:rFonts w:ascii="Cambria" w:hAnsi="Cambria"/>
          <w:sz w:val="24"/>
          <w:szCs w:val="24"/>
        </w:rPr>
        <w:t>”</w:t>
      </w:r>
      <w:r w:rsidRPr="00995D20">
        <w:rPr>
          <w:rFonts w:ascii="Cambria" w:hAnsi="Cambria"/>
          <w:sz w:val="24"/>
          <w:szCs w:val="24"/>
        </w:rPr>
        <w:t>. Saraiev a rămas la postul său în timpul luptei, dar</w:t>
      </w:r>
      <w:r w:rsidR="00AE2FCC" w:rsidRPr="00995D20">
        <w:rPr>
          <w:rFonts w:ascii="Cambria" w:hAnsi="Cambria"/>
          <w:sz w:val="24"/>
          <w:szCs w:val="24"/>
        </w:rPr>
        <w:t xml:space="preserve"> </w:t>
      </w:r>
      <w:r w:rsidR="00792358" w:rsidRPr="00995D20">
        <w:rPr>
          <w:rFonts w:ascii="Cambria" w:hAnsi="Cambria"/>
          <w:sz w:val="24"/>
          <w:szCs w:val="24"/>
        </w:rPr>
        <w:t>cu</w:t>
      </w:r>
      <w:r w:rsidRPr="00995D20">
        <w:rPr>
          <w:rFonts w:ascii="Cambria" w:hAnsi="Cambria"/>
          <w:sz w:val="24"/>
          <w:szCs w:val="24"/>
        </w:rPr>
        <w:t>rând avea</w:t>
      </w:r>
      <w:r w:rsidR="00802B3C" w:rsidRPr="00995D20">
        <w:rPr>
          <w:rFonts w:ascii="Cambria" w:hAnsi="Cambria"/>
          <w:sz w:val="24"/>
          <w:szCs w:val="24"/>
        </w:rPr>
        <w:t xml:space="preserve"> să-şi </w:t>
      </w:r>
      <w:r w:rsidRPr="00995D20">
        <w:rPr>
          <w:rFonts w:ascii="Cambria" w:hAnsi="Cambria"/>
          <w:sz w:val="24"/>
          <w:szCs w:val="24"/>
        </w:rPr>
        <w:t>piardă fieful. Succesorul său în calitatea de</w:t>
      </w:r>
      <w:r w:rsidR="00792358" w:rsidRPr="00995D20">
        <w:rPr>
          <w:rFonts w:ascii="Cambria" w:hAnsi="Cambria"/>
          <w:sz w:val="24"/>
          <w:szCs w:val="24"/>
        </w:rPr>
        <w:t xml:space="preserve"> </w:t>
      </w:r>
      <w:r w:rsidRPr="00995D20">
        <w:rPr>
          <w:rFonts w:ascii="Cambria" w:hAnsi="Cambria"/>
          <w:sz w:val="24"/>
          <w:szCs w:val="24"/>
        </w:rPr>
        <w:t>comandant al forţelor NKVD, generalul</w:t>
      </w:r>
      <w:r w:rsidR="00802B3C" w:rsidRPr="00995D20">
        <w:rPr>
          <w:rFonts w:ascii="Cambria" w:hAnsi="Cambria"/>
          <w:sz w:val="24"/>
          <w:szCs w:val="24"/>
        </w:rPr>
        <w:t>-</w:t>
      </w:r>
      <w:r w:rsidRPr="00995D20">
        <w:rPr>
          <w:rFonts w:ascii="Cambria" w:hAnsi="Cambria"/>
          <w:sz w:val="24"/>
          <w:szCs w:val="24"/>
        </w:rPr>
        <w:t>maior Rogatin, a preluat</w:t>
      </w:r>
      <w:r w:rsidR="00AE2FCC" w:rsidRPr="00995D20">
        <w:rPr>
          <w:rFonts w:ascii="Cambria" w:hAnsi="Cambria"/>
          <w:sz w:val="24"/>
          <w:szCs w:val="24"/>
        </w:rPr>
        <w:t xml:space="preserve"> </w:t>
      </w:r>
      <w:r w:rsidRPr="00995D20">
        <w:rPr>
          <w:rFonts w:ascii="Cambria" w:hAnsi="Cambria"/>
          <w:sz w:val="24"/>
          <w:szCs w:val="24"/>
        </w:rPr>
        <w:t>comanda în a doua săptămână a lunii octombrie, cu un nou Cartier</w:t>
      </w:r>
      <w:r w:rsidR="00AE2FCC" w:rsidRPr="00995D20">
        <w:rPr>
          <w:rFonts w:ascii="Cambria" w:hAnsi="Cambria"/>
          <w:sz w:val="24"/>
          <w:szCs w:val="24"/>
        </w:rPr>
        <w:t xml:space="preserve"> </w:t>
      </w:r>
      <w:r w:rsidRPr="00995D20">
        <w:rPr>
          <w:rFonts w:ascii="Cambria" w:hAnsi="Cambria"/>
          <w:sz w:val="24"/>
          <w:szCs w:val="24"/>
        </w:rPr>
        <w:t>General stabilit pe malul estic.</w:t>
      </w:r>
    </w:p>
    <w:p w:rsidR="00802B3C" w:rsidRPr="00995D20" w:rsidRDefault="00D73F02" w:rsidP="00995D20">
      <w:pPr>
        <w:rPr>
          <w:rFonts w:ascii="Cambria" w:hAnsi="Cambria"/>
          <w:sz w:val="24"/>
          <w:szCs w:val="24"/>
        </w:rPr>
      </w:pPr>
      <w:r w:rsidRPr="00995D20">
        <w:rPr>
          <w:rFonts w:ascii="Cambria" w:hAnsi="Cambria"/>
          <w:sz w:val="24"/>
          <w:szCs w:val="24"/>
        </w:rPr>
        <w:t>O altă confruntare neplăcută a avut loc în acea seară. Peste</w:t>
      </w:r>
      <w:r w:rsidR="00AE2FCC" w:rsidRPr="00995D20">
        <w:rPr>
          <w:rFonts w:ascii="Cambria" w:hAnsi="Cambria"/>
          <w:sz w:val="24"/>
          <w:szCs w:val="24"/>
        </w:rPr>
        <w:t xml:space="preserve"> </w:t>
      </w:r>
      <w:r w:rsidRPr="00995D20">
        <w:rPr>
          <w:rFonts w:ascii="Cambria" w:hAnsi="Cambria"/>
          <w:sz w:val="24"/>
          <w:szCs w:val="24"/>
        </w:rPr>
        <w:t>Volga, delegatul civil al lui Stalin, Gheorghi Malenkov, îi convocase</w:t>
      </w:r>
      <w:r w:rsidR="00AE2FCC" w:rsidRPr="00995D20">
        <w:rPr>
          <w:rFonts w:ascii="Cambria" w:hAnsi="Cambria"/>
          <w:sz w:val="24"/>
          <w:szCs w:val="24"/>
        </w:rPr>
        <w:t xml:space="preserve"> </w:t>
      </w:r>
      <w:r w:rsidRPr="00995D20">
        <w:rPr>
          <w:rFonts w:ascii="Cambria" w:hAnsi="Cambria"/>
          <w:sz w:val="24"/>
          <w:szCs w:val="24"/>
        </w:rPr>
        <w:t>la Cartierul General al Frontului pe ofiţerii superiori ai Armatei 8</w:t>
      </w:r>
      <w:r w:rsidR="00AE2FCC" w:rsidRPr="00995D20">
        <w:rPr>
          <w:rFonts w:ascii="Cambria" w:hAnsi="Cambria"/>
          <w:sz w:val="24"/>
          <w:szCs w:val="24"/>
        </w:rPr>
        <w:t xml:space="preserve"> </w:t>
      </w:r>
      <w:r w:rsidRPr="00995D20">
        <w:rPr>
          <w:rFonts w:ascii="Cambria" w:hAnsi="Cambria"/>
          <w:sz w:val="24"/>
          <w:szCs w:val="24"/>
        </w:rPr>
        <w:t>aeriene. Când au intrat, îşi închipuiau că au fost chemaţi pentru a li</w:t>
      </w:r>
      <w:r w:rsidR="00AE2FCC" w:rsidRPr="00995D20">
        <w:rPr>
          <w:rFonts w:ascii="Cambria" w:hAnsi="Cambria"/>
          <w:sz w:val="24"/>
          <w:szCs w:val="24"/>
        </w:rPr>
        <w:t xml:space="preserve"> </w:t>
      </w:r>
      <w:r w:rsidRPr="00995D20">
        <w:rPr>
          <w:rFonts w:ascii="Cambria" w:hAnsi="Cambria"/>
          <w:sz w:val="24"/>
          <w:szCs w:val="24"/>
        </w:rPr>
        <w:t>se da medalii. Eremenko şi Jukov stăteau în spate. Malenkov, care</w:t>
      </w:r>
      <w:r w:rsidR="00AE2FCC" w:rsidRPr="00995D20">
        <w:rPr>
          <w:rFonts w:ascii="Cambria" w:hAnsi="Cambria"/>
          <w:sz w:val="24"/>
          <w:szCs w:val="24"/>
        </w:rPr>
        <w:t xml:space="preserve"> </w:t>
      </w:r>
      <w:r w:rsidRPr="00995D20">
        <w:rPr>
          <w:rFonts w:ascii="Cambria" w:hAnsi="Cambria"/>
          <w:sz w:val="24"/>
          <w:szCs w:val="24"/>
        </w:rPr>
        <w:t>în prima zi de război nu dăduse crezare raportului prezentat de amiralul Kuzneţov cu privire la raidul aerian asupra Sevastopolului, şi</w:t>
      </w:r>
      <w:r w:rsidR="00802B3C" w:rsidRPr="00995D20">
        <w:rPr>
          <w:rFonts w:ascii="Cambria" w:hAnsi="Cambria"/>
          <w:sz w:val="24"/>
          <w:szCs w:val="24"/>
        </w:rPr>
        <w:t xml:space="preserve">-a </w:t>
      </w:r>
      <w:r w:rsidRPr="00995D20">
        <w:rPr>
          <w:rFonts w:ascii="Cambria" w:hAnsi="Cambria"/>
          <w:sz w:val="24"/>
          <w:szCs w:val="24"/>
        </w:rPr>
        <w:t>vărsat de data aceasta supărarea asupra ofiţerilor din aviaţia Armatei</w:t>
      </w:r>
      <w:r w:rsidR="00AE2FCC" w:rsidRPr="00995D20">
        <w:rPr>
          <w:rFonts w:ascii="Cambria" w:hAnsi="Cambria"/>
          <w:sz w:val="24"/>
          <w:szCs w:val="24"/>
        </w:rPr>
        <w:t xml:space="preserve"> </w:t>
      </w:r>
      <w:r w:rsidRPr="00995D20">
        <w:rPr>
          <w:rFonts w:ascii="Cambria" w:hAnsi="Cambria"/>
          <w:sz w:val="24"/>
          <w:szCs w:val="24"/>
        </w:rPr>
        <w:t>Roşii. A cerut să i se spună ce unităţi fuseseră în acţiune de luptă şi</w:t>
      </w:r>
      <w:r w:rsidR="00AE2FCC" w:rsidRPr="00995D20">
        <w:rPr>
          <w:rFonts w:ascii="Cambria" w:hAnsi="Cambria"/>
          <w:sz w:val="24"/>
          <w:szCs w:val="24"/>
        </w:rPr>
        <w:t xml:space="preserve"> </w:t>
      </w:r>
      <w:r w:rsidRPr="00995D20">
        <w:rPr>
          <w:rFonts w:ascii="Cambria" w:hAnsi="Cambria"/>
          <w:sz w:val="24"/>
          <w:szCs w:val="24"/>
        </w:rPr>
        <w:t>în ce zile, acuzându</w:t>
      </w:r>
      <w:r w:rsidR="00802B3C" w:rsidRPr="00995D20">
        <w:rPr>
          <w:rFonts w:ascii="Cambria" w:hAnsi="Cambria"/>
          <w:sz w:val="24"/>
          <w:szCs w:val="24"/>
        </w:rPr>
        <w:t xml:space="preserve">-le </w:t>
      </w:r>
      <w:r w:rsidRPr="00995D20">
        <w:rPr>
          <w:rFonts w:ascii="Cambria" w:hAnsi="Cambria"/>
          <w:sz w:val="24"/>
          <w:szCs w:val="24"/>
        </w:rPr>
        <w:t>apoi de inactivitate. A dat ordin apoi ca</w:t>
      </w:r>
      <w:r w:rsidR="00AE2FCC" w:rsidRPr="00995D20">
        <w:rPr>
          <w:rFonts w:ascii="Cambria" w:hAnsi="Cambria"/>
          <w:sz w:val="24"/>
          <w:szCs w:val="24"/>
        </w:rPr>
        <w:t xml:space="preserve"> </w:t>
      </w:r>
      <w:r w:rsidRPr="00995D20">
        <w:rPr>
          <w:rFonts w:ascii="Cambria" w:hAnsi="Cambria"/>
          <w:sz w:val="24"/>
          <w:szCs w:val="24"/>
        </w:rPr>
        <w:t>respectivii comandanţi să fie pedepsiţi de Curtea Marţială. Pentru</w:t>
      </w:r>
      <w:r w:rsidR="00AE2FCC" w:rsidRPr="00995D20">
        <w:rPr>
          <w:rFonts w:ascii="Cambria" w:hAnsi="Cambria"/>
          <w:sz w:val="24"/>
          <w:szCs w:val="24"/>
        </w:rPr>
        <w:t xml:space="preserve"> </w:t>
      </w:r>
      <w:r w:rsidRPr="00995D20">
        <w:rPr>
          <w:rFonts w:ascii="Cambria" w:hAnsi="Cambria"/>
          <w:sz w:val="24"/>
          <w:szCs w:val="24"/>
        </w:rPr>
        <w:t>a</w:t>
      </w:r>
      <w:r w:rsidR="00802B3C" w:rsidRPr="00995D20">
        <w:rPr>
          <w:rFonts w:ascii="Cambria" w:hAnsi="Cambria"/>
          <w:sz w:val="24"/>
          <w:szCs w:val="24"/>
        </w:rPr>
        <w:t xml:space="preserve">-şi </w:t>
      </w:r>
      <w:r w:rsidRPr="00995D20">
        <w:rPr>
          <w:rFonts w:ascii="Cambria" w:hAnsi="Cambria"/>
          <w:sz w:val="24"/>
          <w:szCs w:val="24"/>
        </w:rPr>
        <w:t>demonstra puterea, i</w:t>
      </w:r>
      <w:r w:rsidR="00802B3C" w:rsidRPr="00995D20">
        <w:rPr>
          <w:rFonts w:ascii="Cambria" w:hAnsi="Cambria"/>
          <w:sz w:val="24"/>
          <w:szCs w:val="24"/>
        </w:rPr>
        <w:t xml:space="preserve">-a </w:t>
      </w:r>
      <w:r w:rsidRPr="00995D20">
        <w:rPr>
          <w:rFonts w:ascii="Cambria" w:hAnsi="Cambria"/>
          <w:sz w:val="24"/>
          <w:szCs w:val="24"/>
        </w:rPr>
        <w:t>cerut unui ofiţer să iasă în faţă, un maior</w:t>
      </w:r>
      <w:r w:rsidR="00AE2FCC" w:rsidRPr="00995D20">
        <w:rPr>
          <w:rFonts w:ascii="Cambria" w:hAnsi="Cambria"/>
          <w:sz w:val="24"/>
          <w:szCs w:val="24"/>
        </w:rPr>
        <w:t xml:space="preserve"> </w:t>
      </w:r>
      <w:r w:rsidRPr="00995D20">
        <w:rPr>
          <w:rFonts w:ascii="Cambria" w:hAnsi="Cambria"/>
          <w:sz w:val="24"/>
          <w:szCs w:val="24"/>
        </w:rPr>
        <w:t>scund, cu părul negru pieptănat spre spate şi o faţă durdulie de om</w:t>
      </w:r>
      <w:r w:rsidR="00AE2FCC" w:rsidRPr="00995D20">
        <w:rPr>
          <w:rFonts w:ascii="Cambria" w:hAnsi="Cambria"/>
          <w:sz w:val="24"/>
          <w:szCs w:val="24"/>
        </w:rPr>
        <w:t xml:space="preserve"> </w:t>
      </w:r>
      <w:r w:rsidRPr="00995D20">
        <w:rPr>
          <w:rFonts w:ascii="Cambria" w:hAnsi="Cambria"/>
          <w:sz w:val="24"/>
          <w:szCs w:val="24"/>
        </w:rPr>
        <w:t xml:space="preserve">care avea de toate. </w:t>
      </w:r>
      <w:r w:rsidR="00B15029" w:rsidRPr="00995D20">
        <w:rPr>
          <w:rFonts w:ascii="Cambria" w:hAnsi="Cambria"/>
          <w:sz w:val="24"/>
          <w:szCs w:val="24"/>
        </w:rPr>
        <w:t>“</w:t>
      </w:r>
      <w:r w:rsidRPr="00995D20">
        <w:rPr>
          <w:rFonts w:ascii="Cambria" w:hAnsi="Cambria"/>
          <w:sz w:val="24"/>
          <w:szCs w:val="24"/>
        </w:rPr>
        <w:t>Maior Stalin</w:t>
      </w:r>
      <w:r w:rsidR="00B15029" w:rsidRPr="00995D20">
        <w:rPr>
          <w:rFonts w:ascii="Cambria" w:hAnsi="Cambria"/>
          <w:sz w:val="24"/>
          <w:szCs w:val="24"/>
        </w:rPr>
        <w:t>”</w:t>
      </w:r>
      <w:r w:rsidRPr="00995D20">
        <w:rPr>
          <w:rFonts w:ascii="Cambria" w:hAnsi="Cambria"/>
          <w:sz w:val="24"/>
          <w:szCs w:val="24"/>
        </w:rPr>
        <w:t>, i</w:t>
      </w:r>
      <w:r w:rsidR="00802B3C" w:rsidRPr="00995D20">
        <w:rPr>
          <w:rFonts w:ascii="Cambria" w:hAnsi="Cambria"/>
          <w:sz w:val="24"/>
          <w:szCs w:val="24"/>
        </w:rPr>
        <w:t xml:space="preserve">-a </w:t>
      </w:r>
      <w:r w:rsidRPr="00995D20">
        <w:rPr>
          <w:rFonts w:ascii="Cambria" w:hAnsi="Cambria"/>
          <w:sz w:val="24"/>
          <w:szCs w:val="24"/>
        </w:rPr>
        <w:t xml:space="preserve">spus Malenkov fiului lui </w:t>
      </w:r>
      <w:r w:rsidR="00792358" w:rsidRPr="00995D20">
        <w:rPr>
          <w:rFonts w:ascii="Cambria" w:hAnsi="Cambria"/>
          <w:sz w:val="24"/>
          <w:szCs w:val="24"/>
        </w:rPr>
        <w:t>Iosif</w:t>
      </w:r>
      <w:r w:rsidR="00AE2FCC" w:rsidRPr="00995D20">
        <w:rPr>
          <w:rFonts w:ascii="Cambria" w:hAnsi="Cambria"/>
          <w:sz w:val="24"/>
          <w:szCs w:val="24"/>
        </w:rPr>
        <w:t xml:space="preserve"> </w:t>
      </w:r>
      <w:r w:rsidRPr="00995D20">
        <w:rPr>
          <w:rFonts w:ascii="Cambria" w:hAnsi="Cambria"/>
          <w:sz w:val="24"/>
          <w:szCs w:val="24"/>
        </w:rPr>
        <w:t>Vissarionovici</w:t>
      </w:r>
      <w:r w:rsidR="00792358" w:rsidRPr="00995D20">
        <w:rPr>
          <w:rFonts w:ascii="Cambria" w:hAnsi="Cambria"/>
          <w:sz w:val="24"/>
          <w:szCs w:val="24"/>
        </w:rPr>
        <w:footnoteReference w:id="3"/>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lastRenderedPageBreak/>
        <w:t>“</w:t>
      </w:r>
      <w:r w:rsidR="00D73F02" w:rsidRPr="00995D20">
        <w:rPr>
          <w:rFonts w:ascii="Cambria" w:hAnsi="Cambria"/>
          <w:sz w:val="24"/>
          <w:szCs w:val="24"/>
        </w:rPr>
        <w:t>Rezultatele în acţiuni de luptă ale piloţilor tăi sunt revoltătoare,</w:t>
      </w:r>
      <w:r w:rsidR="00AE2FCC" w:rsidRPr="00995D20">
        <w:rPr>
          <w:rFonts w:ascii="Cambria" w:hAnsi="Cambria"/>
          <w:sz w:val="24"/>
          <w:szCs w:val="24"/>
        </w:rPr>
        <w:t xml:space="preserve"> </w:t>
      </w:r>
      <w:r w:rsidR="00D73F02" w:rsidRPr="00995D20">
        <w:rPr>
          <w:rFonts w:ascii="Cambria" w:hAnsi="Cambria"/>
          <w:sz w:val="24"/>
          <w:szCs w:val="24"/>
        </w:rPr>
        <w:t>în ultima luptă nici unul din cei douăzeci de piloţi nu a doborât nici</w:t>
      </w:r>
      <w:r w:rsidR="00AE2FCC" w:rsidRPr="00995D20">
        <w:rPr>
          <w:rFonts w:ascii="Cambria" w:hAnsi="Cambria"/>
          <w:sz w:val="24"/>
          <w:szCs w:val="24"/>
        </w:rPr>
        <w:t xml:space="preserve"> </w:t>
      </w:r>
      <w:r w:rsidR="00D73F02" w:rsidRPr="00995D20">
        <w:rPr>
          <w:rFonts w:ascii="Cambria" w:hAnsi="Cambria"/>
          <w:sz w:val="24"/>
          <w:szCs w:val="24"/>
        </w:rPr>
        <w:t>măcar un singur german. Ce înseamnă asta? Aţi uitat cum se luptă</w:t>
      </w:r>
      <w:r w:rsidR="00AE2FCC" w:rsidRPr="00995D20">
        <w:rPr>
          <w:rFonts w:ascii="Cambria" w:hAnsi="Cambria"/>
          <w:sz w:val="24"/>
          <w:szCs w:val="24"/>
        </w:rPr>
        <w:t>?</w:t>
      </w:r>
      <w:r w:rsidR="008279DC" w:rsidRPr="00995D20">
        <w:rPr>
          <w:rFonts w:ascii="Cambria" w:hAnsi="Cambria"/>
          <w:sz w:val="24"/>
          <w:szCs w:val="24"/>
        </w:rPr>
        <w:t xml:space="preserve"> </w:t>
      </w:r>
      <w:r w:rsidR="00D73F02" w:rsidRPr="00995D20">
        <w:rPr>
          <w:rFonts w:ascii="Cambria" w:hAnsi="Cambria"/>
          <w:sz w:val="24"/>
          <w:szCs w:val="24"/>
        </w:rPr>
        <w:t>Cum să înţelegem acest lucru?</w:t>
      </w:r>
      <w:r w:rsidRPr="00995D20">
        <w:rPr>
          <w:rFonts w:ascii="Cambria" w:hAnsi="Cambria"/>
          <w:sz w:val="24"/>
          <w:szCs w:val="24"/>
        </w:rPr>
        <w:t>”</w:t>
      </w:r>
      <w:r w:rsidR="00D73F02" w:rsidRPr="00995D20">
        <w:rPr>
          <w:rFonts w:ascii="Cambria" w:hAnsi="Cambria"/>
          <w:sz w:val="24"/>
          <w:szCs w:val="24"/>
        </w:rPr>
        <w:t xml:space="preserve"> Malenkov</w:t>
      </w:r>
      <w:r w:rsidR="00802B3C" w:rsidRPr="00995D20">
        <w:rPr>
          <w:rFonts w:ascii="Cambria" w:hAnsi="Cambria"/>
          <w:sz w:val="24"/>
          <w:szCs w:val="24"/>
        </w:rPr>
        <w:t xml:space="preserve"> l-a </w:t>
      </w:r>
      <w:r w:rsidR="00D73F02" w:rsidRPr="00995D20">
        <w:rPr>
          <w:rFonts w:ascii="Cambria" w:hAnsi="Cambria"/>
          <w:sz w:val="24"/>
          <w:szCs w:val="24"/>
        </w:rPr>
        <w:t>umilit apoi pe generalul Kriukin, comandantul Armatei 8 aeriene. Doar intervenţia</w:t>
      </w:r>
      <w:r w:rsidR="00AE2FCC" w:rsidRPr="00995D20">
        <w:rPr>
          <w:rFonts w:ascii="Cambria" w:hAnsi="Cambria"/>
          <w:sz w:val="24"/>
          <w:szCs w:val="24"/>
        </w:rPr>
        <w:t xml:space="preserve"> </w:t>
      </w:r>
      <w:r w:rsidR="00D73F02" w:rsidRPr="00995D20">
        <w:rPr>
          <w:rFonts w:ascii="Cambria" w:hAnsi="Cambria"/>
          <w:sz w:val="24"/>
          <w:szCs w:val="24"/>
        </w:rPr>
        <w:t>lui Jukov a pus capăt acestui episod. Acesta le</w:t>
      </w:r>
      <w:r w:rsidR="00802B3C" w:rsidRPr="00995D20">
        <w:rPr>
          <w:rFonts w:ascii="Cambria" w:hAnsi="Cambria"/>
          <w:sz w:val="24"/>
          <w:szCs w:val="24"/>
        </w:rPr>
        <w:t xml:space="preserve">-a </w:t>
      </w:r>
      <w:r w:rsidR="00D73F02" w:rsidRPr="00995D20">
        <w:rPr>
          <w:rFonts w:ascii="Cambria" w:hAnsi="Cambria"/>
          <w:sz w:val="24"/>
          <w:szCs w:val="24"/>
        </w:rPr>
        <w:t>reamintit că divizia</w:t>
      </w:r>
      <w:r w:rsidR="00AE2FCC" w:rsidRPr="00995D20">
        <w:rPr>
          <w:rFonts w:ascii="Cambria" w:hAnsi="Cambria"/>
          <w:sz w:val="24"/>
          <w:szCs w:val="24"/>
        </w:rPr>
        <w:t xml:space="preserve"> </w:t>
      </w:r>
      <w:r w:rsidR="00D73F02" w:rsidRPr="00995D20">
        <w:rPr>
          <w:rFonts w:ascii="Cambria" w:hAnsi="Cambria"/>
          <w:sz w:val="24"/>
          <w:szCs w:val="24"/>
        </w:rPr>
        <w:t>lui Rodimţev urma să treacă Volga. Regimentul de aviaţie de</w:t>
      </w:r>
      <w:r w:rsidR="00AE2FCC" w:rsidRPr="00995D20">
        <w:rPr>
          <w:rFonts w:ascii="Cambria" w:hAnsi="Cambria"/>
          <w:sz w:val="24"/>
          <w:szCs w:val="24"/>
        </w:rPr>
        <w:t xml:space="preserve"> </w:t>
      </w:r>
      <w:r w:rsidR="00D73F02" w:rsidRPr="00995D20">
        <w:rPr>
          <w:rFonts w:ascii="Cambria" w:hAnsi="Cambria"/>
          <w:sz w:val="24"/>
          <w:szCs w:val="24"/>
        </w:rPr>
        <w:t>vânătoare ce trebuia să o acopere ar face mai bine să se asigure că</w:t>
      </w:r>
      <w:r w:rsidR="00AE2FCC" w:rsidRPr="00995D20">
        <w:rPr>
          <w:rFonts w:ascii="Cambria" w:hAnsi="Cambria"/>
          <w:sz w:val="24"/>
          <w:szCs w:val="24"/>
        </w:rPr>
        <w:t xml:space="preserve"> </w:t>
      </w:r>
      <w:r w:rsidR="00D73F02" w:rsidRPr="00995D20">
        <w:rPr>
          <w:rFonts w:ascii="Cambria" w:hAnsi="Cambria"/>
          <w:sz w:val="24"/>
          <w:szCs w:val="24"/>
        </w:rPr>
        <w:t>nu i se va permite nici unei bombe germane să cadă. Ofiţerii de</w:t>
      </w:r>
      <w:r w:rsidR="00AE2FCC" w:rsidRPr="00995D20">
        <w:rPr>
          <w:rFonts w:ascii="Cambria" w:hAnsi="Cambria"/>
          <w:sz w:val="24"/>
          <w:szCs w:val="24"/>
        </w:rPr>
        <w:t xml:space="preserve"> </w:t>
      </w:r>
      <w:r w:rsidR="00D73F02" w:rsidRPr="00995D20">
        <w:rPr>
          <w:rFonts w:ascii="Cambria" w:hAnsi="Cambria"/>
          <w:sz w:val="24"/>
          <w:szCs w:val="24"/>
        </w:rPr>
        <w:t>aviaţie au ieşit unul câte unul, prea zguduiţi ca să mai spună ceva.</w:t>
      </w:r>
    </w:p>
    <w:p w:rsidR="00802B3C" w:rsidRPr="00995D20" w:rsidRDefault="00D73F02" w:rsidP="00995D20">
      <w:pPr>
        <w:rPr>
          <w:rFonts w:ascii="Cambria" w:hAnsi="Cambria"/>
          <w:sz w:val="24"/>
          <w:szCs w:val="24"/>
        </w:rPr>
      </w:pPr>
      <w:r w:rsidRPr="00995D20">
        <w:rPr>
          <w:rFonts w:ascii="Cambria" w:hAnsi="Cambria"/>
          <w:sz w:val="24"/>
          <w:szCs w:val="24"/>
        </w:rPr>
        <w:t>Stavka ordonase cu trei zile în urmă înaintarea Diviziei 13 puşcaşi</w:t>
      </w:r>
      <w:r w:rsidR="00AE2FCC" w:rsidRPr="00995D20">
        <w:rPr>
          <w:rFonts w:ascii="Cambria" w:hAnsi="Cambria"/>
          <w:sz w:val="24"/>
          <w:szCs w:val="24"/>
        </w:rPr>
        <w:t xml:space="preserve"> </w:t>
      </w:r>
      <w:r w:rsidRPr="00995D20">
        <w:rPr>
          <w:rFonts w:ascii="Cambria" w:hAnsi="Cambria"/>
          <w:sz w:val="24"/>
          <w:szCs w:val="24"/>
        </w:rPr>
        <w:t>gardă către Stalingrad. Deşi avea un efectiv de peste 10 000 de</w:t>
      </w:r>
      <w:r w:rsidR="00AE2FCC" w:rsidRPr="00995D20">
        <w:rPr>
          <w:rFonts w:ascii="Cambria" w:hAnsi="Cambria"/>
          <w:sz w:val="24"/>
          <w:szCs w:val="24"/>
        </w:rPr>
        <w:t xml:space="preserve"> </w:t>
      </w:r>
      <w:r w:rsidRPr="00995D20">
        <w:rPr>
          <w:rFonts w:ascii="Cambria" w:hAnsi="Cambria"/>
          <w:sz w:val="24"/>
          <w:szCs w:val="24"/>
        </w:rPr>
        <w:t>oameni, o zecime dintre aceştia nu aveau arme. Divizia era dispersat</w:t>
      </w:r>
      <w:r w:rsidR="00792358" w:rsidRPr="00995D20">
        <w:rPr>
          <w:rFonts w:ascii="Cambria" w:hAnsi="Cambria"/>
          <w:sz w:val="24"/>
          <w:szCs w:val="24"/>
        </w:rPr>
        <w:t xml:space="preserve">a, </w:t>
      </w:r>
      <w:r w:rsidRPr="00995D20">
        <w:rPr>
          <w:rFonts w:ascii="Cambria" w:hAnsi="Cambria"/>
          <w:sz w:val="24"/>
          <w:szCs w:val="24"/>
        </w:rPr>
        <w:t>ascunsă vederii recunoaşterii aeriene germane, pe sub ulmii, plopii</w:t>
      </w:r>
      <w:r w:rsidR="00AE2FCC" w:rsidRPr="00995D20">
        <w:rPr>
          <w:rFonts w:ascii="Cambria" w:hAnsi="Cambria"/>
          <w:sz w:val="24"/>
          <w:szCs w:val="24"/>
        </w:rPr>
        <w:t xml:space="preserve"> </w:t>
      </w:r>
      <w:r w:rsidRPr="00995D20">
        <w:rPr>
          <w:rFonts w:ascii="Cambria" w:hAnsi="Cambria"/>
          <w:sz w:val="24"/>
          <w:szCs w:val="24"/>
        </w:rPr>
        <w:t>ucraineni şi sălciile de pe malul de est, în jurul localităţii Krasnaia</w:t>
      </w:r>
      <w:r w:rsidR="00AE2FCC" w:rsidRPr="00995D20">
        <w:rPr>
          <w:rFonts w:ascii="Cambria" w:hAnsi="Cambria"/>
          <w:sz w:val="24"/>
          <w:szCs w:val="24"/>
        </w:rPr>
        <w:t xml:space="preserve"> </w:t>
      </w:r>
      <w:r w:rsidRPr="00995D20">
        <w:rPr>
          <w:rFonts w:ascii="Cambria" w:hAnsi="Cambria"/>
          <w:sz w:val="24"/>
          <w:szCs w:val="24"/>
        </w:rPr>
        <w:t>Sloboda. I se dăduse puţin timp să se pregătească după ce plecase de</w:t>
      </w:r>
      <w:r w:rsidR="00AE2FCC" w:rsidRPr="00995D20">
        <w:rPr>
          <w:rFonts w:ascii="Cambria" w:hAnsi="Cambria"/>
          <w:sz w:val="24"/>
          <w:szCs w:val="24"/>
        </w:rPr>
        <w:t xml:space="preserve"> </w:t>
      </w:r>
      <w:r w:rsidR="00792358" w:rsidRPr="00995D20">
        <w:rPr>
          <w:rFonts w:ascii="Cambria" w:hAnsi="Cambria"/>
          <w:sz w:val="24"/>
          <w:szCs w:val="24"/>
        </w:rPr>
        <w:t>l</w:t>
      </w:r>
      <w:r w:rsidRPr="00995D20">
        <w:rPr>
          <w:rFonts w:ascii="Cambria" w:hAnsi="Cambria"/>
          <w:sz w:val="24"/>
          <w:szCs w:val="24"/>
        </w:rPr>
        <w:t>a Kamîşin către sud. Rodimţev, cunoscând urgenţa situaţiei, îşi</w:t>
      </w:r>
      <w:r w:rsidR="00AE2FCC" w:rsidRPr="00995D20">
        <w:rPr>
          <w:rFonts w:ascii="Cambria" w:hAnsi="Cambria"/>
          <w:sz w:val="24"/>
          <w:szCs w:val="24"/>
        </w:rPr>
        <w:t xml:space="preserve"> </w:t>
      </w:r>
      <w:r w:rsidR="00792358" w:rsidRPr="00995D20">
        <w:rPr>
          <w:rFonts w:ascii="Cambria" w:hAnsi="Cambria"/>
          <w:sz w:val="24"/>
          <w:szCs w:val="24"/>
        </w:rPr>
        <w:t>hărțuise</w:t>
      </w:r>
      <w:r w:rsidRPr="00995D20">
        <w:rPr>
          <w:rFonts w:ascii="Cambria" w:hAnsi="Cambria"/>
          <w:sz w:val="24"/>
          <w:szCs w:val="24"/>
        </w:rPr>
        <w:t xml:space="preserve"> comandanţii tot timpul. Radiatoarele camioanelor fierbeau,</w:t>
      </w:r>
      <w:r w:rsidR="00AE2FCC" w:rsidRPr="00995D20">
        <w:rPr>
          <w:rFonts w:ascii="Cambria" w:hAnsi="Cambria"/>
          <w:sz w:val="24"/>
          <w:szCs w:val="24"/>
        </w:rPr>
        <w:t xml:space="preserve"> </w:t>
      </w:r>
      <w:r w:rsidRPr="00995D20">
        <w:rPr>
          <w:rFonts w:ascii="Cambria" w:hAnsi="Cambria"/>
          <w:sz w:val="24"/>
          <w:szCs w:val="24"/>
        </w:rPr>
        <w:t>animalele de povară erau neliniştite, iar praful ridicat de vehicule</w:t>
      </w:r>
      <w:r w:rsidR="00AE2FCC" w:rsidRPr="00995D20">
        <w:rPr>
          <w:rFonts w:ascii="Cambria" w:hAnsi="Cambria"/>
          <w:sz w:val="24"/>
          <w:szCs w:val="24"/>
        </w:rPr>
        <w:t xml:space="preserve"> </w:t>
      </w:r>
      <w:r w:rsidRPr="00995D20">
        <w:rPr>
          <w:rFonts w:ascii="Cambria" w:hAnsi="Cambria"/>
          <w:sz w:val="24"/>
          <w:szCs w:val="24"/>
        </w:rPr>
        <w:t xml:space="preserve">fusese atât de gros, încât </w:t>
      </w:r>
      <w:r w:rsidR="00B15029" w:rsidRPr="00995D20">
        <w:rPr>
          <w:rFonts w:ascii="Cambria" w:hAnsi="Cambria"/>
          <w:sz w:val="24"/>
          <w:szCs w:val="24"/>
        </w:rPr>
        <w:t>“</w:t>
      </w:r>
      <w:r w:rsidRPr="00995D20">
        <w:rPr>
          <w:rFonts w:ascii="Cambria" w:hAnsi="Cambria"/>
          <w:sz w:val="24"/>
          <w:szCs w:val="24"/>
        </w:rPr>
        <w:t>zmeele cocoţate pe stâlpii de telegraf</w:t>
      </w:r>
      <w:r w:rsidR="00AE2FCC" w:rsidRPr="00995D20">
        <w:rPr>
          <w:rFonts w:ascii="Cambria" w:hAnsi="Cambria"/>
          <w:sz w:val="24"/>
          <w:szCs w:val="24"/>
        </w:rPr>
        <w:t xml:space="preserve"> </w:t>
      </w:r>
      <w:r w:rsidRPr="00995D20">
        <w:rPr>
          <w:rFonts w:ascii="Cambria" w:hAnsi="Cambria"/>
          <w:sz w:val="24"/>
          <w:szCs w:val="24"/>
        </w:rPr>
        <w:t>deveniseră cenuşii</w:t>
      </w:r>
      <w:r w:rsidR="00B15029" w:rsidRPr="00995D20">
        <w:rPr>
          <w:rFonts w:ascii="Cambria" w:hAnsi="Cambria"/>
          <w:sz w:val="24"/>
          <w:szCs w:val="24"/>
        </w:rPr>
        <w:t>”</w:t>
      </w:r>
      <w:r w:rsidRPr="00995D20">
        <w:rPr>
          <w:rFonts w:ascii="Cambria" w:hAnsi="Cambria"/>
          <w:sz w:val="24"/>
          <w:szCs w:val="24"/>
        </w:rPr>
        <w:t>. De câteva ori, trupele</w:t>
      </w:r>
      <w:r w:rsidR="00802B3C" w:rsidRPr="00995D20">
        <w:rPr>
          <w:rFonts w:ascii="Cambria" w:hAnsi="Cambria"/>
          <w:sz w:val="24"/>
          <w:szCs w:val="24"/>
        </w:rPr>
        <w:t xml:space="preserve"> s-au </w:t>
      </w:r>
      <w:r w:rsidRPr="00995D20">
        <w:rPr>
          <w:rFonts w:ascii="Cambria" w:hAnsi="Cambria"/>
          <w:sz w:val="24"/>
          <w:szCs w:val="24"/>
        </w:rPr>
        <w:t>risipit când aparatele Messerschmitt, cu botul lor galben, au şuierat la joasă înălţime</w:t>
      </w:r>
      <w:r w:rsidR="00AE2FCC" w:rsidRPr="00995D20">
        <w:rPr>
          <w:rFonts w:ascii="Cambria" w:hAnsi="Cambria"/>
          <w:sz w:val="24"/>
          <w:szCs w:val="24"/>
        </w:rPr>
        <w:t xml:space="preserve"> </w:t>
      </w:r>
      <w:r w:rsidRPr="00995D20">
        <w:rPr>
          <w:rFonts w:ascii="Cambria" w:hAnsi="Cambria"/>
          <w:sz w:val="24"/>
          <w:szCs w:val="24"/>
        </w:rPr>
        <w:t>pentru a le ţine sub foc intens coloanele.</w:t>
      </w:r>
    </w:p>
    <w:p w:rsidR="00802B3C" w:rsidRPr="00995D20" w:rsidRDefault="00D73F02" w:rsidP="00995D20">
      <w:pPr>
        <w:rPr>
          <w:rFonts w:ascii="Cambria" w:hAnsi="Cambria"/>
          <w:sz w:val="24"/>
          <w:szCs w:val="24"/>
        </w:rPr>
      </w:pPr>
      <w:r w:rsidRPr="00995D20">
        <w:rPr>
          <w:rFonts w:ascii="Cambria" w:hAnsi="Cambria"/>
          <w:sz w:val="24"/>
          <w:szCs w:val="24"/>
        </w:rPr>
        <w:t>Pe măsură ce se apropiau de Volga, se sfârşea întinderea toridă şi</w:t>
      </w:r>
      <w:r w:rsidR="00AE2FCC" w:rsidRPr="00995D20">
        <w:rPr>
          <w:rFonts w:ascii="Cambria" w:hAnsi="Cambria"/>
          <w:sz w:val="24"/>
          <w:szCs w:val="24"/>
        </w:rPr>
        <w:t xml:space="preserve"> </w:t>
      </w:r>
      <w:r w:rsidRPr="00995D20">
        <w:rPr>
          <w:rFonts w:ascii="Cambria" w:hAnsi="Cambria"/>
          <w:sz w:val="24"/>
          <w:szCs w:val="24"/>
        </w:rPr>
        <w:t>prăfuită a stepei, arţarii anunţând apropierea apei. Pe un indicator în</w:t>
      </w:r>
      <w:r w:rsidR="00AE2FCC" w:rsidRPr="00995D20">
        <w:rPr>
          <w:rFonts w:ascii="Cambria" w:hAnsi="Cambria"/>
          <w:sz w:val="24"/>
          <w:szCs w:val="24"/>
        </w:rPr>
        <w:t xml:space="preserve"> </w:t>
      </w:r>
      <w:r w:rsidRPr="00995D20">
        <w:rPr>
          <w:rFonts w:ascii="Cambria" w:hAnsi="Cambria"/>
          <w:sz w:val="24"/>
          <w:szCs w:val="24"/>
        </w:rPr>
        <w:t xml:space="preserve">formă de săgeată, agăţat </w:t>
      </w:r>
      <w:r w:rsidR="00802B3C" w:rsidRPr="00995D20">
        <w:rPr>
          <w:rFonts w:ascii="Cambria" w:hAnsi="Cambria"/>
          <w:sz w:val="24"/>
          <w:szCs w:val="24"/>
        </w:rPr>
        <w:t xml:space="preserve">într-un </w:t>
      </w:r>
      <w:r w:rsidRPr="00995D20">
        <w:rPr>
          <w:rFonts w:ascii="Cambria" w:hAnsi="Cambria"/>
          <w:sz w:val="24"/>
          <w:szCs w:val="24"/>
        </w:rPr>
        <w:t>copac, scria un singur cuvânt</w:t>
      </w:r>
      <w:r w:rsidR="00AE2FCC" w:rsidRPr="00995D20">
        <w:rPr>
          <w:rFonts w:ascii="Cambria" w:hAnsi="Cambria"/>
          <w:sz w:val="24"/>
          <w:szCs w:val="24"/>
        </w:rPr>
        <w:t>:</w:t>
      </w:r>
      <w:r w:rsidR="000E312D"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Feribot</w:t>
      </w:r>
      <w:r w:rsidR="00B15029" w:rsidRPr="00995D20">
        <w:rPr>
          <w:rFonts w:ascii="Cambria" w:hAnsi="Cambria"/>
          <w:sz w:val="24"/>
          <w:szCs w:val="24"/>
        </w:rPr>
        <w:t>”</w:t>
      </w:r>
      <w:r w:rsidRPr="00995D20">
        <w:rPr>
          <w:rFonts w:ascii="Cambria" w:hAnsi="Cambria"/>
          <w:sz w:val="24"/>
          <w:szCs w:val="24"/>
        </w:rPr>
        <w:t>. Ostaşii au zărit în faţă un fum negru şi gros şi şi</w:t>
      </w:r>
      <w:r w:rsidR="00802B3C" w:rsidRPr="00995D20">
        <w:rPr>
          <w:rFonts w:ascii="Cambria" w:hAnsi="Cambria"/>
          <w:sz w:val="24"/>
          <w:szCs w:val="24"/>
        </w:rPr>
        <w:t xml:space="preserve">-au </w:t>
      </w:r>
      <w:r w:rsidRPr="00995D20">
        <w:rPr>
          <w:rFonts w:ascii="Cambria" w:hAnsi="Cambria"/>
          <w:sz w:val="24"/>
          <w:szCs w:val="24"/>
        </w:rPr>
        <w:t>făcut</w:t>
      </w:r>
      <w:r w:rsidR="00AE2FCC" w:rsidRPr="00995D20">
        <w:rPr>
          <w:rFonts w:ascii="Cambria" w:hAnsi="Cambria"/>
          <w:sz w:val="24"/>
          <w:szCs w:val="24"/>
        </w:rPr>
        <w:t xml:space="preserve"> </w:t>
      </w:r>
      <w:r w:rsidRPr="00995D20">
        <w:rPr>
          <w:rFonts w:ascii="Cambria" w:hAnsi="Cambria"/>
          <w:sz w:val="24"/>
          <w:szCs w:val="24"/>
        </w:rPr>
        <w:t>semne între ei. Fusese primul indiciu al bătăliei care îi aştepta de</w:t>
      </w:r>
      <w:r w:rsidR="00AE2FCC" w:rsidRPr="00995D20">
        <w:rPr>
          <w:rFonts w:ascii="Cambria" w:hAnsi="Cambria"/>
          <w:sz w:val="24"/>
          <w:szCs w:val="24"/>
        </w:rPr>
        <w:t xml:space="preserve"> </w:t>
      </w:r>
      <w:r w:rsidRPr="00995D20">
        <w:rPr>
          <w:rFonts w:ascii="Cambria" w:hAnsi="Cambria"/>
          <w:sz w:val="24"/>
          <w:szCs w:val="24"/>
        </w:rPr>
        <w:t>cealaltă parte a fluviului.</w:t>
      </w:r>
    </w:p>
    <w:p w:rsidR="00802B3C" w:rsidRPr="00995D20" w:rsidRDefault="00D73F02" w:rsidP="00995D20">
      <w:pPr>
        <w:rPr>
          <w:rFonts w:ascii="Cambria" w:hAnsi="Cambria"/>
          <w:sz w:val="24"/>
          <w:szCs w:val="24"/>
        </w:rPr>
      </w:pPr>
      <w:r w:rsidRPr="00995D20">
        <w:rPr>
          <w:rFonts w:ascii="Cambria" w:hAnsi="Cambria"/>
          <w:sz w:val="24"/>
          <w:szCs w:val="24"/>
        </w:rPr>
        <w:t>Pe mal, au fost aprovizionaţi urgent cu muniţie, grenade şi raţii</w:t>
      </w:r>
      <w:r w:rsidR="00802B3C" w:rsidRPr="00995D20">
        <w:rPr>
          <w:rFonts w:ascii="Cambria" w:hAnsi="Cambria"/>
          <w:sz w:val="24"/>
          <w:szCs w:val="24"/>
        </w:rPr>
        <w:t xml:space="preserve"> - </w:t>
      </w:r>
      <w:r w:rsidRPr="00995D20">
        <w:rPr>
          <w:rFonts w:ascii="Cambria" w:hAnsi="Cambria"/>
          <w:sz w:val="24"/>
          <w:szCs w:val="24"/>
        </w:rPr>
        <w:t>pâine, salam şi chiar zahăr pentru ceai. După ce</w:t>
      </w:r>
      <w:r w:rsidR="00802B3C" w:rsidRPr="00995D20">
        <w:rPr>
          <w:rFonts w:ascii="Cambria" w:hAnsi="Cambria"/>
          <w:sz w:val="24"/>
          <w:szCs w:val="24"/>
        </w:rPr>
        <w:t xml:space="preserve"> s-a </w:t>
      </w:r>
      <w:r w:rsidRPr="00995D20">
        <w:rPr>
          <w:rFonts w:ascii="Cambria" w:hAnsi="Cambria"/>
          <w:sz w:val="24"/>
          <w:szCs w:val="24"/>
        </w:rPr>
        <w:t>întâlnit cu</w:t>
      </w:r>
      <w:r w:rsidR="00AE2FCC" w:rsidRPr="00995D20">
        <w:rPr>
          <w:rFonts w:ascii="Cambria" w:hAnsi="Cambria"/>
          <w:sz w:val="24"/>
          <w:szCs w:val="24"/>
        </w:rPr>
        <w:t xml:space="preserve"> </w:t>
      </w:r>
      <w:r w:rsidRPr="00995D20">
        <w:rPr>
          <w:rFonts w:ascii="Cambria" w:hAnsi="Cambria"/>
          <w:sz w:val="24"/>
          <w:szCs w:val="24"/>
        </w:rPr>
        <w:t>Ciuikov, Rodimţev a hotărât să nu mai aştepte căderea nopţii. La</w:t>
      </w:r>
      <w:r w:rsidR="00AE2FCC" w:rsidRPr="00995D20">
        <w:rPr>
          <w:rFonts w:ascii="Cambria" w:hAnsi="Cambria"/>
          <w:sz w:val="24"/>
          <w:szCs w:val="24"/>
        </w:rPr>
        <w:t xml:space="preserve"> </w:t>
      </w:r>
      <w:r w:rsidRPr="00995D20">
        <w:rPr>
          <w:rFonts w:ascii="Cambria" w:hAnsi="Cambria"/>
          <w:sz w:val="24"/>
          <w:szCs w:val="24"/>
        </w:rPr>
        <w:t>asfinţit, primul val de ostaşi din unităţile de gardă a fost grăbit să se</w:t>
      </w:r>
      <w:r w:rsidR="00AE2FCC" w:rsidRPr="00995D20">
        <w:rPr>
          <w:rFonts w:ascii="Cambria" w:hAnsi="Cambria"/>
          <w:sz w:val="24"/>
          <w:szCs w:val="24"/>
        </w:rPr>
        <w:t xml:space="preserve"> </w:t>
      </w:r>
      <w:r w:rsidRPr="00995D20">
        <w:rPr>
          <w:rFonts w:ascii="Cambria" w:hAnsi="Cambria"/>
          <w:sz w:val="24"/>
          <w:szCs w:val="24"/>
        </w:rPr>
        <w:t>îmbarce în tot felul de vedete de patrulare din Flotila Volga şi</w:t>
      </w:r>
      <w:r w:rsidR="00AE2FCC" w:rsidRPr="00995D20">
        <w:rPr>
          <w:rFonts w:ascii="Cambria" w:hAnsi="Cambria"/>
          <w:sz w:val="24"/>
          <w:szCs w:val="24"/>
        </w:rPr>
        <w:t xml:space="preserve"> </w:t>
      </w:r>
      <w:r w:rsidRPr="00995D20">
        <w:rPr>
          <w:rFonts w:ascii="Cambria" w:hAnsi="Cambria"/>
          <w:sz w:val="24"/>
          <w:szCs w:val="24"/>
        </w:rPr>
        <w:t>ambarcaţiuni civile rechiziţionate</w:t>
      </w:r>
      <w:r w:rsidR="00802B3C" w:rsidRPr="00995D20">
        <w:rPr>
          <w:rFonts w:ascii="Cambria" w:hAnsi="Cambria"/>
          <w:sz w:val="24"/>
          <w:szCs w:val="24"/>
        </w:rPr>
        <w:t xml:space="preserve"> - </w:t>
      </w:r>
      <w:r w:rsidRPr="00995D20">
        <w:rPr>
          <w:rFonts w:ascii="Cambria" w:hAnsi="Cambria"/>
          <w:sz w:val="24"/>
          <w:szCs w:val="24"/>
        </w:rPr>
        <w:t>remorchere, bărci de serviciu,</w:t>
      </w:r>
      <w:r w:rsidR="00AE2FCC" w:rsidRPr="00995D20">
        <w:rPr>
          <w:rFonts w:ascii="Cambria" w:hAnsi="Cambria"/>
          <w:sz w:val="24"/>
          <w:szCs w:val="24"/>
        </w:rPr>
        <w:t xml:space="preserve"> </w:t>
      </w:r>
      <w:r w:rsidRPr="00995D20">
        <w:rPr>
          <w:rFonts w:ascii="Cambria" w:hAnsi="Cambria"/>
          <w:sz w:val="24"/>
          <w:szCs w:val="24"/>
        </w:rPr>
        <w:t>şalupe, bărci de pescuit, chiar şi bărci cu vâsle. Cei rămaşi pe malul</w:t>
      </w:r>
      <w:r w:rsidR="00AE2FCC" w:rsidRPr="00995D20">
        <w:rPr>
          <w:rFonts w:ascii="Cambria" w:hAnsi="Cambria"/>
          <w:sz w:val="24"/>
          <w:szCs w:val="24"/>
        </w:rPr>
        <w:t xml:space="preserve"> </w:t>
      </w:r>
      <w:r w:rsidRPr="00995D20">
        <w:rPr>
          <w:rFonts w:ascii="Cambria" w:hAnsi="Cambria"/>
          <w:sz w:val="24"/>
          <w:szCs w:val="24"/>
        </w:rPr>
        <w:t>estic încercau să calculeze cât mai durează până se vor întoarce</w:t>
      </w:r>
      <w:r w:rsidR="00AE2FCC" w:rsidRPr="00995D20">
        <w:rPr>
          <w:rFonts w:ascii="Cambria" w:hAnsi="Cambria"/>
          <w:sz w:val="24"/>
          <w:szCs w:val="24"/>
        </w:rPr>
        <w:t xml:space="preserve"> </w:t>
      </w:r>
      <w:r w:rsidRPr="00995D20">
        <w:rPr>
          <w:rFonts w:ascii="Cambria" w:hAnsi="Cambria"/>
          <w:sz w:val="24"/>
          <w:szCs w:val="24"/>
        </w:rPr>
        <w:t>ambarcaţiunile</w:t>
      </w:r>
      <w:r w:rsidR="00802B3C" w:rsidRPr="00995D20">
        <w:rPr>
          <w:rFonts w:ascii="Cambria" w:hAnsi="Cambria"/>
          <w:sz w:val="24"/>
          <w:szCs w:val="24"/>
        </w:rPr>
        <w:t xml:space="preserve"> să-i </w:t>
      </w:r>
      <w:r w:rsidRPr="00995D20">
        <w:rPr>
          <w:rFonts w:ascii="Cambria" w:hAnsi="Cambria"/>
          <w:sz w:val="24"/>
          <w:szCs w:val="24"/>
        </w:rPr>
        <w:t>ia şi pe ei.</w:t>
      </w:r>
    </w:p>
    <w:p w:rsidR="00802B3C" w:rsidRPr="00995D20" w:rsidRDefault="00D73F02" w:rsidP="00995D20">
      <w:pPr>
        <w:rPr>
          <w:rFonts w:ascii="Cambria" w:hAnsi="Cambria"/>
          <w:sz w:val="24"/>
          <w:szCs w:val="24"/>
        </w:rPr>
      </w:pPr>
      <w:r w:rsidRPr="00995D20">
        <w:rPr>
          <w:rFonts w:ascii="Cambria" w:hAnsi="Cambria"/>
          <w:sz w:val="24"/>
          <w:szCs w:val="24"/>
        </w:rPr>
        <w:t>Trecerea fluviului a fost probabil mai cumplită pentru cei din</w:t>
      </w:r>
      <w:r w:rsidR="00AE2FCC" w:rsidRPr="00995D20">
        <w:rPr>
          <w:rFonts w:ascii="Cambria" w:hAnsi="Cambria"/>
          <w:sz w:val="24"/>
          <w:szCs w:val="24"/>
        </w:rPr>
        <w:t xml:space="preserve"> </w:t>
      </w:r>
      <w:r w:rsidRPr="00995D20">
        <w:rPr>
          <w:rFonts w:ascii="Cambria" w:hAnsi="Cambria"/>
          <w:sz w:val="24"/>
          <w:szCs w:val="24"/>
        </w:rPr>
        <w:t xml:space="preserve">bărcile cu </w:t>
      </w:r>
      <w:r w:rsidRPr="00995D20">
        <w:rPr>
          <w:rFonts w:ascii="Cambria" w:hAnsi="Cambria"/>
          <w:sz w:val="24"/>
          <w:szCs w:val="24"/>
        </w:rPr>
        <w:lastRenderedPageBreak/>
        <w:t>vâsle, când apa le plesnea prova, iar furchetele scârţâiau</w:t>
      </w:r>
      <w:r w:rsidR="00AE2FCC" w:rsidRPr="00995D20">
        <w:rPr>
          <w:rFonts w:ascii="Cambria" w:hAnsi="Cambria"/>
          <w:sz w:val="24"/>
          <w:szCs w:val="24"/>
        </w:rPr>
        <w:t xml:space="preserve"> </w:t>
      </w:r>
      <w:r w:rsidRPr="00995D20">
        <w:rPr>
          <w:rFonts w:ascii="Cambria" w:hAnsi="Cambria"/>
          <w:sz w:val="24"/>
          <w:szCs w:val="24"/>
        </w:rPr>
        <w:t>la unison. Pocnetul îndepărtat al împuşcăturilor şi bufniturile bombardamentelor de artilerie sunau dogit peste întinderea apei. Atunci,</w:t>
      </w:r>
      <w:r w:rsidR="00AE2FCC" w:rsidRPr="00995D20">
        <w:rPr>
          <w:rFonts w:ascii="Cambria" w:hAnsi="Cambria"/>
          <w:sz w:val="24"/>
          <w:szCs w:val="24"/>
        </w:rPr>
        <w:t xml:space="preserve"> </w:t>
      </w:r>
      <w:r w:rsidR="00B84774" w:rsidRPr="00995D20">
        <w:rPr>
          <w:rFonts w:ascii="Cambria" w:hAnsi="Cambria"/>
          <w:sz w:val="24"/>
          <w:szCs w:val="24"/>
        </w:rPr>
        <w:t>artil</w:t>
      </w:r>
      <w:r w:rsidRPr="00995D20">
        <w:rPr>
          <w:rFonts w:ascii="Cambria" w:hAnsi="Cambria"/>
          <w:sz w:val="24"/>
          <w:szCs w:val="24"/>
        </w:rPr>
        <w:t>eria germană, mortierele şi mitralierele destul de apropiate de</w:t>
      </w:r>
      <w:r w:rsidR="00AE2FCC" w:rsidRPr="00995D20">
        <w:rPr>
          <w:rFonts w:ascii="Cambria" w:hAnsi="Cambria"/>
          <w:sz w:val="24"/>
          <w:szCs w:val="24"/>
        </w:rPr>
        <w:t xml:space="preserve"> </w:t>
      </w:r>
      <w:r w:rsidRPr="00995D20">
        <w:rPr>
          <w:rFonts w:ascii="Cambria" w:hAnsi="Cambria"/>
          <w:sz w:val="24"/>
          <w:szCs w:val="24"/>
        </w:rPr>
        <w:t>mal şi</w:t>
      </w:r>
      <w:r w:rsidR="00802B3C" w:rsidRPr="00995D20">
        <w:rPr>
          <w:rFonts w:ascii="Cambria" w:hAnsi="Cambria"/>
          <w:sz w:val="24"/>
          <w:szCs w:val="24"/>
        </w:rPr>
        <w:t xml:space="preserve">-au </w:t>
      </w:r>
      <w:r w:rsidRPr="00995D20">
        <w:rPr>
          <w:rFonts w:ascii="Cambria" w:hAnsi="Cambria"/>
          <w:sz w:val="24"/>
          <w:szCs w:val="24"/>
        </w:rPr>
        <w:t>schimbat ţinta. Acolo und</w:t>
      </w:r>
      <w:r w:rsidR="00792358" w:rsidRPr="00995D20">
        <w:rPr>
          <w:rFonts w:ascii="Cambria" w:hAnsi="Cambria"/>
          <w:sz w:val="24"/>
          <w:szCs w:val="24"/>
        </w:rPr>
        <w:t>e explodau proiectilele se ridic</w:t>
      </w:r>
      <w:r w:rsidRPr="00995D20">
        <w:rPr>
          <w:rFonts w:ascii="Cambria" w:hAnsi="Cambria"/>
          <w:sz w:val="24"/>
          <w:szCs w:val="24"/>
        </w:rPr>
        <w:t>au coloane de apă, udându</w:t>
      </w:r>
      <w:r w:rsidR="00802B3C" w:rsidRPr="00995D20">
        <w:rPr>
          <w:rFonts w:ascii="Cambria" w:hAnsi="Cambria"/>
          <w:sz w:val="24"/>
          <w:szCs w:val="24"/>
        </w:rPr>
        <w:t xml:space="preserve">-i </w:t>
      </w:r>
      <w:r w:rsidRPr="00995D20">
        <w:rPr>
          <w:rFonts w:ascii="Cambria" w:hAnsi="Cambria"/>
          <w:sz w:val="24"/>
          <w:szCs w:val="24"/>
        </w:rPr>
        <w:t>până la piele pe ocupanţii</w:t>
      </w:r>
      <w:r w:rsidR="00AE2FCC" w:rsidRPr="00995D20">
        <w:rPr>
          <w:rFonts w:ascii="Cambria" w:hAnsi="Cambria"/>
          <w:sz w:val="24"/>
          <w:szCs w:val="24"/>
        </w:rPr>
        <w:t xml:space="preserve"> </w:t>
      </w:r>
      <w:r w:rsidR="00792358" w:rsidRPr="00995D20">
        <w:rPr>
          <w:rFonts w:ascii="Cambria" w:hAnsi="Cambria"/>
          <w:sz w:val="24"/>
          <w:szCs w:val="24"/>
        </w:rPr>
        <w:t>am</w:t>
      </w:r>
      <w:r w:rsidRPr="00995D20">
        <w:rPr>
          <w:rFonts w:ascii="Cambria" w:hAnsi="Cambria"/>
          <w:sz w:val="24"/>
          <w:szCs w:val="24"/>
        </w:rPr>
        <w:t>barcaţiunilor</w:t>
      </w:r>
      <w:r w:rsidR="009E1F2D" w:rsidRPr="00995D20">
        <w:rPr>
          <w:rFonts w:ascii="Cambria" w:hAnsi="Cambria"/>
          <w:sz w:val="24"/>
          <w:szCs w:val="24"/>
        </w:rPr>
        <w:t>. Î</w:t>
      </w:r>
      <w:r w:rsidRPr="00995D20">
        <w:rPr>
          <w:rFonts w:ascii="Cambria" w:hAnsi="Cambria"/>
          <w:sz w:val="24"/>
          <w:szCs w:val="24"/>
        </w:rPr>
        <w:t>n curând au apărut la suprafaţa apei peşti morţi</w:t>
      </w:r>
      <w:r w:rsidR="00AE2FCC" w:rsidRPr="00995D20">
        <w:rPr>
          <w:rFonts w:ascii="Cambria" w:hAnsi="Cambria"/>
          <w:sz w:val="24"/>
          <w:szCs w:val="24"/>
        </w:rPr>
        <w:t>.</w:t>
      </w:r>
    </w:p>
    <w:p w:rsidR="00802B3C" w:rsidRPr="00995D20" w:rsidRDefault="00792358" w:rsidP="00995D20">
      <w:pPr>
        <w:rPr>
          <w:rFonts w:ascii="Cambria" w:hAnsi="Cambria"/>
          <w:sz w:val="24"/>
          <w:szCs w:val="24"/>
        </w:rPr>
      </w:pPr>
      <w:r w:rsidRPr="00995D20">
        <w:rPr>
          <w:rFonts w:ascii="Cambria" w:hAnsi="Cambria"/>
          <w:sz w:val="24"/>
          <w:szCs w:val="24"/>
        </w:rPr>
        <w:t>U</w:t>
      </w:r>
      <w:r w:rsidR="00D73F02" w:rsidRPr="00995D20">
        <w:rPr>
          <w:rFonts w:ascii="Cambria" w:hAnsi="Cambria"/>
          <w:sz w:val="24"/>
          <w:szCs w:val="24"/>
        </w:rPr>
        <w:t>na dintre vedetele Flotilei Volga a fost lovită în plin şi au fost ucişi</w:t>
      </w:r>
      <w:r w:rsidRPr="00995D20">
        <w:rPr>
          <w:rFonts w:ascii="Cambria" w:hAnsi="Cambria"/>
          <w:sz w:val="24"/>
          <w:szCs w:val="24"/>
        </w:rPr>
        <w:t xml:space="preserve"> </w:t>
      </w:r>
      <w:r w:rsidR="00D73F02" w:rsidRPr="00995D20">
        <w:rPr>
          <w:rFonts w:ascii="Cambria" w:hAnsi="Cambria"/>
          <w:sz w:val="24"/>
          <w:szCs w:val="24"/>
        </w:rPr>
        <w:t>toţi cei douăzeci de membri ai unui detaşament aflaţi la bord. Unii</w:t>
      </w:r>
      <w:r w:rsidR="00AE2FCC" w:rsidRPr="00995D20">
        <w:rPr>
          <w:rFonts w:ascii="Cambria" w:hAnsi="Cambria"/>
          <w:sz w:val="24"/>
          <w:szCs w:val="24"/>
        </w:rPr>
        <w:t xml:space="preserve"> </w:t>
      </w:r>
      <w:r w:rsidR="00D73F02" w:rsidRPr="00995D20">
        <w:rPr>
          <w:rFonts w:ascii="Cambria" w:hAnsi="Cambria"/>
          <w:sz w:val="24"/>
          <w:szCs w:val="24"/>
        </w:rPr>
        <w:t>se uitau fix la apa din jurul lor pentru a evita priveliştea malului</w:t>
      </w:r>
      <w:r w:rsidR="00AE2FCC" w:rsidRPr="00995D20">
        <w:rPr>
          <w:rFonts w:ascii="Cambria" w:hAnsi="Cambria"/>
          <w:sz w:val="24"/>
          <w:szCs w:val="24"/>
        </w:rPr>
        <w:t xml:space="preserve"> </w:t>
      </w:r>
      <w:r w:rsidR="00D73F02" w:rsidRPr="00995D20">
        <w:rPr>
          <w:rFonts w:ascii="Cambria" w:hAnsi="Cambria"/>
          <w:sz w:val="24"/>
          <w:szCs w:val="24"/>
        </w:rPr>
        <w:t>opus, ca un alpinist care refuză să se uite în jos. Alţii continuau</w:t>
      </w:r>
      <w:r w:rsidR="00AE2FCC" w:rsidRPr="00995D20">
        <w:rPr>
          <w:rFonts w:ascii="Cambria" w:hAnsi="Cambria"/>
          <w:sz w:val="24"/>
          <w:szCs w:val="24"/>
        </w:rPr>
        <w:t xml:space="preserve"> </w:t>
      </w:r>
      <w:r w:rsidR="00D73F02" w:rsidRPr="00995D20">
        <w:rPr>
          <w:rFonts w:ascii="Cambria" w:hAnsi="Cambria"/>
          <w:sz w:val="24"/>
          <w:szCs w:val="24"/>
        </w:rPr>
        <w:t>totuşi să arunce câte o privire în faţă, la clădirile în flăcări de pe</w:t>
      </w:r>
      <w:r w:rsidR="00AE2FCC" w:rsidRPr="00995D20">
        <w:rPr>
          <w:rFonts w:ascii="Cambria" w:hAnsi="Cambria"/>
          <w:sz w:val="24"/>
          <w:szCs w:val="24"/>
        </w:rPr>
        <w:t xml:space="preserve"> </w:t>
      </w:r>
      <w:r w:rsidR="00D73F02" w:rsidRPr="00995D20">
        <w:rPr>
          <w:rFonts w:ascii="Cambria" w:hAnsi="Cambria"/>
          <w:sz w:val="24"/>
          <w:szCs w:val="24"/>
        </w:rPr>
        <w:t>malul vestic, cu capetele lor acoperite cu căşti de oţel înfundate între</w:t>
      </w:r>
      <w:r w:rsidR="00AE2FCC" w:rsidRPr="00995D20">
        <w:rPr>
          <w:rFonts w:ascii="Cambria" w:hAnsi="Cambria"/>
          <w:sz w:val="24"/>
          <w:szCs w:val="24"/>
        </w:rPr>
        <w:t xml:space="preserve"> </w:t>
      </w:r>
      <w:r w:rsidR="00D73F02" w:rsidRPr="00995D20">
        <w:rPr>
          <w:rFonts w:ascii="Cambria" w:hAnsi="Cambria"/>
          <w:sz w:val="24"/>
          <w:szCs w:val="24"/>
        </w:rPr>
        <w:t>umeri. Erau trimişi parcă în iad. Pe măsură ce se lăsa întunericul,</w:t>
      </w:r>
      <w:r w:rsidR="00AE2FCC" w:rsidRPr="00995D20">
        <w:rPr>
          <w:rFonts w:ascii="Cambria" w:hAnsi="Cambria"/>
          <w:sz w:val="24"/>
          <w:szCs w:val="24"/>
        </w:rPr>
        <w:t xml:space="preserve"> </w:t>
      </w:r>
      <w:r w:rsidR="00D73F02" w:rsidRPr="00995D20">
        <w:rPr>
          <w:rFonts w:ascii="Cambria" w:hAnsi="Cambria"/>
          <w:sz w:val="24"/>
          <w:szCs w:val="24"/>
        </w:rPr>
        <w:t>flăcările imense proiectau scheletele clădirilor înalte de pe malul ce</w:t>
      </w:r>
      <w:r w:rsidR="00AE2FCC" w:rsidRPr="00995D20">
        <w:rPr>
          <w:rFonts w:ascii="Cambria" w:hAnsi="Cambria"/>
          <w:sz w:val="24"/>
          <w:szCs w:val="24"/>
        </w:rPr>
        <w:t xml:space="preserve"> </w:t>
      </w:r>
      <w:r w:rsidR="00D73F02" w:rsidRPr="00995D20">
        <w:rPr>
          <w:rFonts w:ascii="Cambria" w:hAnsi="Cambria"/>
          <w:sz w:val="24"/>
          <w:szCs w:val="24"/>
        </w:rPr>
        <w:t xml:space="preserve">se ridica mult deasupra lor, aruncând umbre groteşti. Malul de vizavi era </w:t>
      </w:r>
      <w:r w:rsidR="00B15029" w:rsidRPr="00995D20">
        <w:rPr>
          <w:rFonts w:ascii="Cambria" w:hAnsi="Cambria"/>
          <w:sz w:val="24"/>
          <w:szCs w:val="24"/>
        </w:rPr>
        <w:t>“</w:t>
      </w:r>
      <w:r w:rsidR="00D73F02" w:rsidRPr="00995D20">
        <w:rPr>
          <w:rFonts w:ascii="Cambria" w:hAnsi="Cambria"/>
          <w:sz w:val="24"/>
          <w:szCs w:val="24"/>
        </w:rPr>
        <w:t>un talmeş</w:t>
      </w:r>
      <w:r w:rsidR="00802B3C" w:rsidRPr="00995D20">
        <w:rPr>
          <w:rFonts w:ascii="Cambria" w:hAnsi="Cambria"/>
          <w:sz w:val="24"/>
          <w:szCs w:val="24"/>
        </w:rPr>
        <w:t>-</w:t>
      </w:r>
      <w:r w:rsidR="00D73F02" w:rsidRPr="00995D20">
        <w:rPr>
          <w:rFonts w:ascii="Cambria" w:hAnsi="Cambria"/>
          <w:sz w:val="24"/>
          <w:szCs w:val="24"/>
        </w:rPr>
        <w:t>balmeş de maşini arse şi epave de şalupe aruncate</w:t>
      </w:r>
      <w:r w:rsidR="00AE2FCC" w:rsidRPr="00995D20">
        <w:rPr>
          <w:rFonts w:ascii="Cambria" w:hAnsi="Cambria"/>
          <w:sz w:val="24"/>
          <w:szCs w:val="24"/>
        </w:rPr>
        <w:t xml:space="preserve"> </w:t>
      </w:r>
      <w:r w:rsidR="00D73F02" w:rsidRPr="00995D20">
        <w:rPr>
          <w:rFonts w:ascii="Cambria" w:hAnsi="Cambria"/>
          <w:sz w:val="24"/>
          <w:szCs w:val="24"/>
        </w:rPr>
        <w:t>pe uscat</w:t>
      </w:r>
      <w:r w:rsidR="00B15029" w:rsidRPr="00995D20">
        <w:rPr>
          <w:rFonts w:ascii="Cambria" w:hAnsi="Cambria"/>
          <w:sz w:val="24"/>
          <w:szCs w:val="24"/>
        </w:rPr>
        <w:t>”</w:t>
      </w:r>
      <w:r w:rsidR="00D73F02" w:rsidRPr="00995D20">
        <w:rPr>
          <w:rFonts w:ascii="Cambria" w:hAnsi="Cambria"/>
          <w:sz w:val="24"/>
          <w:szCs w:val="24"/>
        </w:rPr>
        <w:t>. Pe măsură ce se apropiau, simţeau tot mai pregnant mirosul clădirilor carbonizate şi duhoarea cadavrelor în putrefacţie</w:t>
      </w:r>
      <w:r w:rsidR="00AE2FCC" w:rsidRPr="00995D20">
        <w:rPr>
          <w:rFonts w:ascii="Cambria" w:hAnsi="Cambria"/>
          <w:sz w:val="24"/>
          <w:szCs w:val="24"/>
        </w:rPr>
        <w:t xml:space="preserve"> </w:t>
      </w:r>
      <w:r w:rsidR="00D73F02" w:rsidRPr="00995D20">
        <w:rPr>
          <w:rFonts w:ascii="Cambria" w:hAnsi="Cambria"/>
          <w:sz w:val="24"/>
          <w:szCs w:val="24"/>
        </w:rPr>
        <w:t>prinse sub dărâmături.</w:t>
      </w:r>
    </w:p>
    <w:p w:rsidR="00802B3C" w:rsidRPr="00995D20" w:rsidRDefault="00D73F02" w:rsidP="00995D20">
      <w:pPr>
        <w:rPr>
          <w:rFonts w:ascii="Cambria" w:hAnsi="Cambria"/>
          <w:sz w:val="24"/>
          <w:szCs w:val="24"/>
        </w:rPr>
      </w:pPr>
      <w:r w:rsidRPr="00995D20">
        <w:rPr>
          <w:rFonts w:ascii="Cambria" w:hAnsi="Cambria"/>
          <w:sz w:val="24"/>
          <w:szCs w:val="24"/>
        </w:rPr>
        <w:t>Primul val de ostaşi din unităţile de gardă ale lui Rodimţev nu</w:t>
      </w:r>
      <w:r w:rsidR="00AE2FCC" w:rsidRPr="00995D20">
        <w:rPr>
          <w:rFonts w:ascii="Cambria" w:hAnsi="Cambria"/>
          <w:sz w:val="24"/>
          <w:szCs w:val="24"/>
        </w:rPr>
        <w:t xml:space="preserve"> </w:t>
      </w:r>
      <w:r w:rsidRPr="00995D20">
        <w:rPr>
          <w:rFonts w:ascii="Cambria" w:hAnsi="Cambria"/>
          <w:sz w:val="24"/>
          <w:szCs w:val="24"/>
        </w:rPr>
        <w:t>şi</w:t>
      </w:r>
      <w:r w:rsidR="00802B3C" w:rsidRPr="00995D20">
        <w:rPr>
          <w:rFonts w:ascii="Cambria" w:hAnsi="Cambria"/>
          <w:sz w:val="24"/>
          <w:szCs w:val="24"/>
        </w:rPr>
        <w:t xml:space="preserve">-au </w:t>
      </w:r>
      <w:r w:rsidRPr="00995D20">
        <w:rPr>
          <w:rFonts w:ascii="Cambria" w:hAnsi="Cambria"/>
          <w:sz w:val="24"/>
          <w:szCs w:val="24"/>
        </w:rPr>
        <w:t xml:space="preserve">fixat baionetele. Au sărit din bărci direct în apa mică şi au pornit direct în susul malului abrupt şi nisipos. </w:t>
      </w:r>
      <w:r w:rsidR="00B84774" w:rsidRPr="00995D20">
        <w:rPr>
          <w:rFonts w:ascii="Cambria" w:hAnsi="Cambria"/>
          <w:sz w:val="24"/>
          <w:szCs w:val="24"/>
        </w:rPr>
        <w:t>Î</w:t>
      </w:r>
      <w:r w:rsidRPr="00995D20">
        <w:rPr>
          <w:rFonts w:ascii="Cambria" w:hAnsi="Cambria"/>
          <w:sz w:val="24"/>
          <w:szCs w:val="24"/>
        </w:rPr>
        <w:t>ntr</w:t>
      </w:r>
      <w:r w:rsidR="00802B3C" w:rsidRPr="00995D20">
        <w:rPr>
          <w:rFonts w:ascii="Cambria" w:hAnsi="Cambria"/>
          <w:sz w:val="24"/>
          <w:szCs w:val="24"/>
        </w:rPr>
        <w:t xml:space="preserve">-un </w:t>
      </w:r>
      <w:r w:rsidRPr="00995D20">
        <w:rPr>
          <w:rFonts w:ascii="Cambria" w:hAnsi="Cambria"/>
          <w:sz w:val="24"/>
          <w:szCs w:val="24"/>
        </w:rPr>
        <w:t>loc, germanii se</w:t>
      </w:r>
      <w:r w:rsidR="00AE2FCC" w:rsidRPr="00995D20">
        <w:rPr>
          <w:rFonts w:ascii="Cambria" w:hAnsi="Cambria"/>
          <w:sz w:val="24"/>
          <w:szCs w:val="24"/>
        </w:rPr>
        <w:t xml:space="preserve"> </w:t>
      </w:r>
      <w:r w:rsidRPr="00995D20">
        <w:rPr>
          <w:rFonts w:ascii="Cambria" w:hAnsi="Cambria"/>
          <w:sz w:val="24"/>
          <w:szCs w:val="24"/>
        </w:rPr>
        <w:t>aflau la mai puţin de 100 de metri de ei. Nu trebuia nimeni să le</w:t>
      </w:r>
      <w:r w:rsidR="00AE2FCC" w:rsidRPr="00995D20">
        <w:rPr>
          <w:rFonts w:ascii="Cambria" w:hAnsi="Cambria"/>
          <w:sz w:val="24"/>
          <w:szCs w:val="24"/>
        </w:rPr>
        <w:t xml:space="preserve"> </w:t>
      </w:r>
      <w:r w:rsidRPr="00995D20">
        <w:rPr>
          <w:rFonts w:ascii="Cambria" w:hAnsi="Cambria"/>
          <w:sz w:val="24"/>
          <w:szCs w:val="24"/>
        </w:rPr>
        <w:t>spună acelor ostaşi că nu trebuiau să şovăie: moartea era foarte</w:t>
      </w:r>
      <w:r w:rsidR="00AE2FCC" w:rsidRPr="00995D20">
        <w:rPr>
          <w:rFonts w:ascii="Cambria" w:hAnsi="Cambria"/>
          <w:sz w:val="24"/>
          <w:szCs w:val="24"/>
        </w:rPr>
        <w:t xml:space="preserve"> </w:t>
      </w:r>
      <w:r w:rsidRPr="00995D20">
        <w:rPr>
          <w:rFonts w:ascii="Cambria" w:hAnsi="Cambria"/>
          <w:sz w:val="24"/>
          <w:szCs w:val="24"/>
        </w:rPr>
        <w:t>aproape. Spre norocul lor, germanii nu avuseseră timp să se</w:t>
      </w:r>
      <w:r w:rsidR="00AE2FCC" w:rsidRPr="00995D20">
        <w:rPr>
          <w:rFonts w:ascii="Cambria" w:hAnsi="Cambria"/>
          <w:sz w:val="24"/>
          <w:szCs w:val="24"/>
        </w:rPr>
        <w:t xml:space="preserve"> </w:t>
      </w:r>
      <w:r w:rsidRPr="00995D20">
        <w:rPr>
          <w:rFonts w:ascii="Cambria" w:hAnsi="Cambria"/>
          <w:sz w:val="24"/>
          <w:szCs w:val="24"/>
        </w:rPr>
        <w:t>îngroape în teren sau</w:t>
      </w:r>
      <w:r w:rsidR="00802B3C" w:rsidRPr="00995D20">
        <w:rPr>
          <w:rFonts w:ascii="Cambria" w:hAnsi="Cambria"/>
          <w:sz w:val="24"/>
          <w:szCs w:val="24"/>
        </w:rPr>
        <w:t xml:space="preserve"> să-şi </w:t>
      </w:r>
      <w:r w:rsidRPr="00995D20">
        <w:rPr>
          <w:rFonts w:ascii="Cambria" w:hAnsi="Cambria"/>
          <w:sz w:val="24"/>
          <w:szCs w:val="24"/>
        </w:rPr>
        <w:t>pregătească poziţiile. Un batalion al</w:t>
      </w:r>
      <w:r w:rsidR="00AE2FCC" w:rsidRPr="00995D20">
        <w:rPr>
          <w:rFonts w:ascii="Cambria" w:hAnsi="Cambria"/>
          <w:sz w:val="24"/>
          <w:szCs w:val="24"/>
        </w:rPr>
        <w:t xml:space="preserve"> </w:t>
      </w:r>
      <w:r w:rsidRPr="00995D20">
        <w:rPr>
          <w:rFonts w:ascii="Cambria" w:hAnsi="Cambria"/>
          <w:sz w:val="24"/>
          <w:szCs w:val="24"/>
        </w:rPr>
        <w:t>Regimentului 42 gardă</w:t>
      </w:r>
      <w:r w:rsidR="00802B3C" w:rsidRPr="00995D20">
        <w:rPr>
          <w:rFonts w:ascii="Cambria" w:hAnsi="Cambria"/>
          <w:sz w:val="24"/>
          <w:szCs w:val="24"/>
        </w:rPr>
        <w:t xml:space="preserve"> s-a </w:t>
      </w:r>
      <w:r w:rsidRPr="00995D20">
        <w:rPr>
          <w:rFonts w:ascii="Cambria" w:hAnsi="Cambria"/>
          <w:sz w:val="24"/>
          <w:szCs w:val="24"/>
        </w:rPr>
        <w:t>alăturat trupelor NKVD şi împreună i</w:t>
      </w:r>
      <w:r w:rsidR="00802B3C" w:rsidRPr="00995D20">
        <w:rPr>
          <w:rFonts w:ascii="Cambria" w:hAnsi="Cambria"/>
          <w:sz w:val="24"/>
          <w:szCs w:val="24"/>
        </w:rPr>
        <w:t xml:space="preserve">-au </w:t>
      </w:r>
      <w:r w:rsidRPr="00995D20">
        <w:rPr>
          <w:rFonts w:ascii="Cambria" w:hAnsi="Cambria"/>
          <w:sz w:val="24"/>
          <w:szCs w:val="24"/>
        </w:rPr>
        <w:t>împins pe germani în jurul gării principale. Regimentul 39 gardă a</w:t>
      </w:r>
      <w:r w:rsidR="00AE2FCC" w:rsidRPr="00995D20">
        <w:rPr>
          <w:rFonts w:ascii="Cambria" w:hAnsi="Cambria"/>
          <w:sz w:val="24"/>
          <w:szCs w:val="24"/>
        </w:rPr>
        <w:t xml:space="preserve"> </w:t>
      </w:r>
      <w:r w:rsidRPr="00995D20">
        <w:rPr>
          <w:rFonts w:ascii="Cambria" w:hAnsi="Cambria"/>
          <w:sz w:val="24"/>
          <w:szCs w:val="24"/>
        </w:rPr>
        <w:t xml:space="preserve">pornit la atac din dreapta către o mare fabrică din cărămidă aparentă </w:t>
      </w:r>
      <w:r w:rsidR="00802B3C" w:rsidRPr="00995D20">
        <w:rPr>
          <w:rFonts w:ascii="Cambria" w:hAnsi="Cambria"/>
          <w:sz w:val="24"/>
          <w:szCs w:val="24"/>
        </w:rPr>
        <w:t>(</w:t>
      </w:r>
      <w:r w:rsidRPr="00995D20">
        <w:rPr>
          <w:rFonts w:ascii="Cambria" w:hAnsi="Cambria"/>
          <w:sz w:val="24"/>
          <w:szCs w:val="24"/>
        </w:rPr>
        <w:t>păstrată şi azi, spre aducere aminte</w:t>
      </w:r>
      <w:r w:rsidR="00802B3C" w:rsidRPr="00995D20">
        <w:rPr>
          <w:rFonts w:ascii="Cambria" w:hAnsi="Cambria"/>
          <w:sz w:val="24"/>
          <w:szCs w:val="24"/>
        </w:rPr>
        <w:t>)</w:t>
      </w:r>
      <w:r w:rsidRPr="00995D20">
        <w:rPr>
          <w:rFonts w:ascii="Cambria" w:hAnsi="Cambria"/>
          <w:sz w:val="24"/>
          <w:szCs w:val="24"/>
        </w:rPr>
        <w:t>, pe care au eliberat</w:t>
      </w:r>
      <w:r w:rsidR="00802B3C" w:rsidRPr="00995D20">
        <w:rPr>
          <w:rFonts w:ascii="Cambria" w:hAnsi="Cambria"/>
          <w:sz w:val="24"/>
          <w:szCs w:val="24"/>
        </w:rPr>
        <w:t xml:space="preserve">-o </w:t>
      </w:r>
      <w:r w:rsidRPr="00995D20">
        <w:rPr>
          <w:rFonts w:ascii="Cambria" w:hAnsi="Cambria"/>
          <w:sz w:val="24"/>
          <w:szCs w:val="24"/>
        </w:rPr>
        <w:t xml:space="preserve">după o </w:t>
      </w:r>
      <w:r w:rsidR="00AE2FCC" w:rsidRPr="00995D20">
        <w:rPr>
          <w:rFonts w:ascii="Cambria" w:hAnsi="Cambria"/>
          <w:sz w:val="24"/>
          <w:szCs w:val="24"/>
        </w:rPr>
        <w:t xml:space="preserve"> </w:t>
      </w:r>
      <w:r w:rsidRPr="00995D20">
        <w:rPr>
          <w:rFonts w:ascii="Cambria" w:hAnsi="Cambria"/>
          <w:sz w:val="24"/>
          <w:szCs w:val="24"/>
        </w:rPr>
        <w:t>violentă luptă corp la corp. Când a ajuns al doilea val, regimentul</w:t>
      </w:r>
      <w:r w:rsidR="00AE2FCC" w:rsidRPr="00995D20">
        <w:rPr>
          <w:rFonts w:ascii="Cambria" w:hAnsi="Cambria"/>
          <w:sz w:val="24"/>
          <w:szCs w:val="24"/>
        </w:rPr>
        <w:t xml:space="preserve"> </w:t>
      </w:r>
      <w:r w:rsidRPr="00995D20">
        <w:rPr>
          <w:rFonts w:ascii="Cambria" w:hAnsi="Cambria"/>
          <w:sz w:val="24"/>
          <w:szCs w:val="24"/>
        </w:rPr>
        <w:t>întărit a pornit la atac către calea ferată ce trecea pe lângă baza</w:t>
      </w:r>
      <w:r w:rsidR="00AE2FCC" w:rsidRPr="00995D20">
        <w:rPr>
          <w:rFonts w:ascii="Cambria" w:hAnsi="Cambria"/>
          <w:sz w:val="24"/>
          <w:szCs w:val="24"/>
        </w:rPr>
        <w:t xml:space="preserve"> </w:t>
      </w:r>
      <w:r w:rsidRPr="00995D20">
        <w:rPr>
          <w:rFonts w:ascii="Cambria" w:hAnsi="Cambria"/>
          <w:sz w:val="24"/>
          <w:szCs w:val="24"/>
        </w:rPr>
        <w:t>Gorganului Mamaev.</w:t>
      </w:r>
    </w:p>
    <w:p w:rsidR="00802B3C" w:rsidRPr="00995D20" w:rsidRDefault="00D73F02" w:rsidP="00995D20">
      <w:pPr>
        <w:rPr>
          <w:rFonts w:ascii="Cambria" w:hAnsi="Cambria"/>
          <w:sz w:val="24"/>
          <w:szCs w:val="24"/>
        </w:rPr>
      </w:pPr>
      <w:r w:rsidRPr="00995D20">
        <w:rPr>
          <w:rFonts w:ascii="Cambria" w:hAnsi="Cambria"/>
          <w:sz w:val="24"/>
          <w:szCs w:val="24"/>
        </w:rPr>
        <w:t>Divizia 13 puşcaşi gardă a pierdut în primele douăzeci şi patru</w:t>
      </w:r>
      <w:r w:rsidR="00AE2FCC" w:rsidRPr="00995D20">
        <w:rPr>
          <w:rFonts w:ascii="Cambria" w:hAnsi="Cambria"/>
          <w:sz w:val="24"/>
          <w:szCs w:val="24"/>
        </w:rPr>
        <w:t xml:space="preserve"> </w:t>
      </w:r>
      <w:r w:rsidRPr="00995D20">
        <w:rPr>
          <w:rFonts w:ascii="Cambria" w:hAnsi="Cambria"/>
          <w:sz w:val="24"/>
          <w:szCs w:val="24"/>
        </w:rPr>
        <w:t>de ore aproximativ 30</w:t>
      </w:r>
      <w:r w:rsidR="00802B3C" w:rsidRPr="00995D20">
        <w:rPr>
          <w:rFonts w:ascii="Cambria" w:hAnsi="Cambria"/>
          <w:sz w:val="24"/>
          <w:szCs w:val="24"/>
        </w:rPr>
        <w:t>%</w:t>
      </w:r>
      <w:r w:rsidRPr="00995D20">
        <w:rPr>
          <w:rFonts w:ascii="Cambria" w:hAnsi="Cambria"/>
          <w:sz w:val="24"/>
          <w:szCs w:val="24"/>
        </w:rPr>
        <w:t xml:space="preserve"> din efectiv, dar malul fluviului a fost salvat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Puţinii supravieţuitori </w:t>
      </w:r>
      <w:r w:rsidR="00802B3C" w:rsidRPr="00995D20">
        <w:rPr>
          <w:rFonts w:ascii="Cambria" w:hAnsi="Cambria"/>
          <w:sz w:val="24"/>
          <w:szCs w:val="24"/>
        </w:rPr>
        <w:t>(</w:t>
      </w:r>
      <w:r w:rsidRPr="00995D20">
        <w:rPr>
          <w:rFonts w:ascii="Cambria" w:hAnsi="Cambria"/>
          <w:sz w:val="24"/>
          <w:szCs w:val="24"/>
        </w:rPr>
        <w:t>doar 320 de oameni din cei 10 000 au rămas</w:t>
      </w:r>
      <w:r w:rsidR="00AE2FCC" w:rsidRPr="00995D20">
        <w:rPr>
          <w:rFonts w:ascii="Cambria" w:hAnsi="Cambria"/>
          <w:sz w:val="24"/>
          <w:szCs w:val="24"/>
        </w:rPr>
        <w:t xml:space="preserve"> </w:t>
      </w:r>
      <w:r w:rsidRPr="00995D20">
        <w:rPr>
          <w:rFonts w:ascii="Cambria" w:hAnsi="Cambria"/>
          <w:sz w:val="24"/>
          <w:szCs w:val="24"/>
        </w:rPr>
        <w:t>în viaţă la sfârşitul Bătăliei de la Stalingrad</w:t>
      </w:r>
      <w:r w:rsidR="00802B3C" w:rsidRPr="00995D20">
        <w:rPr>
          <w:rFonts w:ascii="Cambria" w:hAnsi="Cambria"/>
          <w:sz w:val="24"/>
          <w:szCs w:val="24"/>
        </w:rPr>
        <w:t>)</w:t>
      </w:r>
      <w:r w:rsidRPr="00995D20">
        <w:rPr>
          <w:rFonts w:ascii="Cambria" w:hAnsi="Cambria"/>
          <w:sz w:val="24"/>
          <w:szCs w:val="24"/>
        </w:rPr>
        <w:t xml:space="preserve"> jură că hotărârea </w:t>
      </w:r>
      <w:r w:rsidR="00B15029" w:rsidRPr="00995D20">
        <w:rPr>
          <w:rFonts w:ascii="Cambria" w:hAnsi="Cambria"/>
          <w:sz w:val="24"/>
          <w:szCs w:val="24"/>
        </w:rPr>
        <w:t>“</w:t>
      </w:r>
      <w:r w:rsidRPr="00995D20">
        <w:rPr>
          <w:rFonts w:ascii="Cambria" w:hAnsi="Cambria"/>
          <w:sz w:val="24"/>
          <w:szCs w:val="24"/>
        </w:rPr>
        <w:t>le era</w:t>
      </w:r>
      <w:r w:rsidR="00AE2FCC" w:rsidRPr="00995D20">
        <w:rPr>
          <w:rFonts w:ascii="Cambria" w:hAnsi="Cambria"/>
          <w:sz w:val="24"/>
          <w:szCs w:val="24"/>
        </w:rPr>
        <w:t xml:space="preserve"> </w:t>
      </w:r>
      <w:r w:rsidRPr="00995D20">
        <w:rPr>
          <w:rFonts w:ascii="Cambria" w:hAnsi="Cambria"/>
          <w:sz w:val="24"/>
          <w:szCs w:val="24"/>
        </w:rPr>
        <w:t>insuflată de Rodimţev</w:t>
      </w:r>
      <w:r w:rsidR="00B15029" w:rsidRPr="00995D20">
        <w:rPr>
          <w:rFonts w:ascii="Cambria" w:hAnsi="Cambria"/>
          <w:sz w:val="24"/>
          <w:szCs w:val="24"/>
        </w:rPr>
        <w:t>”</w:t>
      </w:r>
      <w:r w:rsidRPr="00995D20">
        <w:rPr>
          <w:rFonts w:ascii="Cambria" w:hAnsi="Cambria"/>
          <w:sz w:val="24"/>
          <w:szCs w:val="24"/>
        </w:rPr>
        <w:t>. Urmându</w:t>
      </w:r>
      <w:r w:rsidR="00802B3C" w:rsidRPr="00995D20">
        <w:rPr>
          <w:rFonts w:ascii="Cambria" w:hAnsi="Cambria"/>
          <w:sz w:val="24"/>
          <w:szCs w:val="24"/>
        </w:rPr>
        <w:t xml:space="preserve">-i </w:t>
      </w:r>
      <w:r w:rsidRPr="00995D20">
        <w:rPr>
          <w:rFonts w:ascii="Cambria" w:hAnsi="Cambria"/>
          <w:sz w:val="24"/>
          <w:szCs w:val="24"/>
        </w:rPr>
        <w:t>exemplul, au promis la rândul</w:t>
      </w:r>
      <w:r w:rsidR="00AE2FCC" w:rsidRPr="00995D20">
        <w:rPr>
          <w:rFonts w:ascii="Cambria" w:hAnsi="Cambria"/>
          <w:sz w:val="24"/>
          <w:szCs w:val="24"/>
        </w:rPr>
        <w:t xml:space="preserve"> </w:t>
      </w:r>
      <w:r w:rsidRPr="00995D20">
        <w:rPr>
          <w:rFonts w:ascii="Cambria" w:hAnsi="Cambria"/>
          <w:sz w:val="24"/>
          <w:szCs w:val="24"/>
        </w:rPr>
        <w:t xml:space="preserve">lor: </w:t>
      </w:r>
      <w:r w:rsidR="00B15029" w:rsidRPr="00995D20">
        <w:rPr>
          <w:rFonts w:ascii="Cambria" w:hAnsi="Cambria"/>
          <w:sz w:val="24"/>
          <w:szCs w:val="24"/>
        </w:rPr>
        <w:t>“</w:t>
      </w:r>
      <w:r w:rsidRPr="00995D20">
        <w:rPr>
          <w:rFonts w:ascii="Cambria" w:hAnsi="Cambria"/>
          <w:sz w:val="24"/>
          <w:szCs w:val="24"/>
        </w:rPr>
        <w:t>Nu există pământ pentru noi în spatele Volgăi.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Iniţial, germanii au considerat contraatacul lui Rodimţev ceva</w:t>
      </w:r>
      <w:r w:rsidR="00AE2FCC" w:rsidRPr="00995D20">
        <w:rPr>
          <w:rFonts w:ascii="Cambria" w:hAnsi="Cambria"/>
          <w:sz w:val="24"/>
          <w:szCs w:val="24"/>
        </w:rPr>
        <w:t xml:space="preserve"> </w:t>
      </w:r>
      <w:r w:rsidRPr="00995D20">
        <w:rPr>
          <w:rFonts w:ascii="Cambria" w:hAnsi="Cambria"/>
          <w:sz w:val="24"/>
          <w:szCs w:val="24"/>
        </w:rPr>
        <w:t>mai mult decât o repliere temporară. Erau convinşi că înaintarea l</w:t>
      </w:r>
      <w:r w:rsidR="00D73DA0" w:rsidRPr="00995D20">
        <w:rPr>
          <w:rFonts w:ascii="Cambria" w:hAnsi="Cambria"/>
          <w:sz w:val="24"/>
          <w:szCs w:val="24"/>
        </w:rPr>
        <w:t>o</w:t>
      </w:r>
      <w:r w:rsidRPr="00995D20">
        <w:rPr>
          <w:rFonts w:ascii="Cambria" w:hAnsi="Cambria"/>
          <w:sz w:val="24"/>
          <w:szCs w:val="24"/>
        </w:rPr>
        <w:t>r</w:t>
      </w:r>
      <w:r w:rsidR="00792358" w:rsidRPr="00995D20">
        <w:rPr>
          <w:rFonts w:ascii="Cambria" w:hAnsi="Cambria"/>
          <w:sz w:val="24"/>
          <w:szCs w:val="24"/>
        </w:rPr>
        <w:t xml:space="preserve"> </w:t>
      </w:r>
      <w:r w:rsidRPr="00995D20">
        <w:rPr>
          <w:rFonts w:ascii="Cambria" w:hAnsi="Cambria"/>
          <w:sz w:val="24"/>
          <w:szCs w:val="24"/>
        </w:rPr>
        <w:t xml:space="preserve">spre centrul oraşului nu va mai putea fi oprită. </w:t>
      </w:r>
      <w:r w:rsidR="00B15029" w:rsidRPr="00995D20">
        <w:rPr>
          <w:rFonts w:ascii="Cambria" w:hAnsi="Cambria"/>
          <w:sz w:val="24"/>
          <w:szCs w:val="24"/>
        </w:rPr>
        <w:t>“</w:t>
      </w:r>
      <w:r w:rsidRPr="00995D20">
        <w:rPr>
          <w:rFonts w:ascii="Cambria" w:hAnsi="Cambria"/>
          <w:sz w:val="24"/>
          <w:szCs w:val="24"/>
        </w:rPr>
        <w:t>De ieri, steagul celui</w:t>
      </w:r>
      <w:r w:rsidR="00AE2FCC" w:rsidRPr="00995D20">
        <w:rPr>
          <w:rFonts w:ascii="Cambria" w:hAnsi="Cambria"/>
          <w:sz w:val="24"/>
          <w:szCs w:val="24"/>
        </w:rPr>
        <w:t xml:space="preserve"> </w:t>
      </w:r>
      <w:r w:rsidR="00B84774" w:rsidRPr="00995D20">
        <w:rPr>
          <w:rFonts w:ascii="Cambria" w:hAnsi="Cambria"/>
          <w:sz w:val="24"/>
          <w:szCs w:val="24"/>
        </w:rPr>
        <w:t>d</w:t>
      </w:r>
      <w:r w:rsidRPr="00995D20">
        <w:rPr>
          <w:rFonts w:ascii="Cambria" w:hAnsi="Cambria"/>
          <w:sz w:val="24"/>
          <w:szCs w:val="24"/>
        </w:rPr>
        <w:t>e</w:t>
      </w:r>
      <w:r w:rsidR="00802B3C" w:rsidRPr="00995D20">
        <w:rPr>
          <w:rFonts w:ascii="Cambria" w:hAnsi="Cambria"/>
          <w:sz w:val="24"/>
          <w:szCs w:val="24"/>
        </w:rPr>
        <w:t>-</w:t>
      </w:r>
      <w:r w:rsidRPr="00995D20">
        <w:rPr>
          <w:rFonts w:ascii="Cambria" w:hAnsi="Cambria"/>
          <w:sz w:val="24"/>
          <w:szCs w:val="24"/>
        </w:rPr>
        <w:t>al Treilea Reich flutură deasupra centrului oraşului</w:t>
      </w:r>
      <w:r w:rsidR="00B15029" w:rsidRPr="00995D20">
        <w:rPr>
          <w:rFonts w:ascii="Cambria" w:hAnsi="Cambria"/>
          <w:sz w:val="24"/>
          <w:szCs w:val="24"/>
        </w:rPr>
        <w:t>”</w:t>
      </w:r>
      <w:r w:rsidRPr="00995D20">
        <w:rPr>
          <w:rFonts w:ascii="Cambria" w:hAnsi="Cambria"/>
          <w:sz w:val="24"/>
          <w:szCs w:val="24"/>
        </w:rPr>
        <w:t>, scria a</w:t>
      </w:r>
      <w:r w:rsidR="00AE2FCC" w:rsidRPr="00995D20">
        <w:rPr>
          <w:rFonts w:ascii="Cambria" w:hAnsi="Cambria"/>
          <w:sz w:val="24"/>
          <w:szCs w:val="24"/>
        </w:rPr>
        <w:t xml:space="preserve"> </w:t>
      </w:r>
      <w:r w:rsidRPr="00995D20">
        <w:rPr>
          <w:rFonts w:ascii="Cambria" w:hAnsi="Cambria"/>
          <w:sz w:val="24"/>
          <w:szCs w:val="24"/>
        </w:rPr>
        <w:t xml:space="preserve">doua zi un membru al Diviziei </w:t>
      </w:r>
      <w:r w:rsidRPr="00995D20">
        <w:rPr>
          <w:rFonts w:ascii="Cambria" w:hAnsi="Cambria"/>
          <w:sz w:val="24"/>
          <w:szCs w:val="24"/>
        </w:rPr>
        <w:lastRenderedPageBreak/>
        <w:t xml:space="preserve">29 infanterie motorizată. </w:t>
      </w:r>
      <w:r w:rsidR="00B15029" w:rsidRPr="00995D20">
        <w:rPr>
          <w:rFonts w:ascii="Cambria" w:hAnsi="Cambria"/>
          <w:sz w:val="24"/>
          <w:szCs w:val="24"/>
        </w:rPr>
        <w:t>“</w:t>
      </w:r>
      <w:r w:rsidRPr="00995D20">
        <w:rPr>
          <w:rFonts w:ascii="Cambria" w:hAnsi="Cambria"/>
          <w:sz w:val="24"/>
          <w:szCs w:val="24"/>
        </w:rPr>
        <w:t>Centrul şi</w:t>
      </w:r>
      <w:r w:rsidR="00AE2FCC" w:rsidRPr="00995D20">
        <w:rPr>
          <w:rFonts w:ascii="Cambria" w:hAnsi="Cambria"/>
          <w:sz w:val="24"/>
          <w:szCs w:val="24"/>
        </w:rPr>
        <w:t xml:space="preserve"> </w:t>
      </w:r>
      <w:r w:rsidRPr="00995D20">
        <w:rPr>
          <w:rFonts w:ascii="Cambria" w:hAnsi="Cambria"/>
          <w:sz w:val="24"/>
          <w:szCs w:val="24"/>
        </w:rPr>
        <w:t xml:space="preserve">zona gării </w:t>
      </w:r>
      <w:r w:rsidR="00802B3C" w:rsidRPr="00995D20">
        <w:rPr>
          <w:rFonts w:ascii="Cambria" w:hAnsi="Cambria"/>
          <w:sz w:val="24"/>
          <w:szCs w:val="24"/>
        </w:rPr>
        <w:t>[</w:t>
      </w:r>
      <w:r w:rsidRPr="00995D20">
        <w:rPr>
          <w:rFonts w:ascii="Cambria" w:hAnsi="Cambria"/>
          <w:sz w:val="24"/>
          <w:szCs w:val="24"/>
        </w:rPr>
        <w:t>principale</w:t>
      </w:r>
      <w:r w:rsidR="00802B3C" w:rsidRPr="00995D20">
        <w:rPr>
          <w:rFonts w:ascii="Cambria" w:hAnsi="Cambria"/>
          <w:sz w:val="24"/>
          <w:szCs w:val="24"/>
        </w:rPr>
        <w:t>]</w:t>
      </w:r>
      <w:r w:rsidRPr="00995D20">
        <w:rPr>
          <w:rFonts w:ascii="Cambria" w:hAnsi="Cambria"/>
          <w:sz w:val="24"/>
          <w:szCs w:val="24"/>
        </w:rPr>
        <w:t xml:space="preserve"> se află în mâini germane. Nu vă puteţi imagina cum am primit vestea.</w:t>
      </w:r>
      <w:r w:rsidR="00B15029" w:rsidRPr="00995D20">
        <w:rPr>
          <w:rFonts w:ascii="Cambria" w:hAnsi="Cambria"/>
          <w:sz w:val="24"/>
          <w:szCs w:val="24"/>
        </w:rPr>
        <w:t>”</w:t>
      </w:r>
      <w:r w:rsidRPr="00995D20">
        <w:rPr>
          <w:rFonts w:ascii="Cambria" w:hAnsi="Cambria"/>
          <w:sz w:val="24"/>
          <w:szCs w:val="24"/>
        </w:rPr>
        <w:t xml:space="preserve"> Dar soldaţii, tremurând de frig,</w:t>
      </w:r>
      <w:r w:rsidR="00AE2FCC" w:rsidRPr="00995D20">
        <w:rPr>
          <w:rFonts w:ascii="Cambria" w:hAnsi="Cambria"/>
          <w:sz w:val="24"/>
          <w:szCs w:val="24"/>
        </w:rPr>
        <w:t xml:space="preserve"> </w:t>
      </w:r>
      <w:r w:rsidRPr="00995D20">
        <w:rPr>
          <w:rFonts w:ascii="Cambria" w:hAnsi="Cambria"/>
          <w:sz w:val="24"/>
          <w:szCs w:val="24"/>
        </w:rPr>
        <w:t>visează la încartiruiri subterane de iarnă, la sobe Hindenburg</w:t>
      </w:r>
      <w:r w:rsidR="00AE2FCC" w:rsidRPr="00995D20">
        <w:rPr>
          <w:rFonts w:ascii="Cambria" w:hAnsi="Cambria"/>
          <w:sz w:val="24"/>
          <w:szCs w:val="24"/>
        </w:rPr>
        <w:t xml:space="preserve"> </w:t>
      </w:r>
      <w:r w:rsidRPr="00995D20">
        <w:rPr>
          <w:rFonts w:ascii="Cambria" w:hAnsi="Cambria"/>
          <w:sz w:val="24"/>
          <w:szCs w:val="24"/>
        </w:rPr>
        <w:t>încinse şi la o mulţime de scrisori de la cei dragi de acasă</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Companiile germane de infanterie avansaseră prin Cheile</w:t>
      </w:r>
      <w:r w:rsidR="00AE2FCC" w:rsidRPr="00995D20">
        <w:rPr>
          <w:rFonts w:ascii="Cambria" w:hAnsi="Cambria"/>
          <w:sz w:val="24"/>
          <w:szCs w:val="24"/>
        </w:rPr>
        <w:t xml:space="preserve"> </w:t>
      </w:r>
      <w:r w:rsidRPr="00995D20">
        <w:rPr>
          <w:rFonts w:ascii="Cambria" w:hAnsi="Cambria"/>
          <w:sz w:val="24"/>
          <w:szCs w:val="24"/>
        </w:rPr>
        <w:t>Ţariţei. Intrarea în Cartierul General al Armatei 62 se afla sub foc</w:t>
      </w:r>
      <w:r w:rsidR="00AE2FCC" w:rsidRPr="00995D20">
        <w:rPr>
          <w:rFonts w:ascii="Cambria" w:hAnsi="Cambria"/>
          <w:sz w:val="24"/>
          <w:szCs w:val="24"/>
        </w:rPr>
        <w:t xml:space="preserve"> </w:t>
      </w:r>
      <w:r w:rsidRPr="00995D20">
        <w:rPr>
          <w:rFonts w:ascii="Cambria" w:hAnsi="Cambria"/>
          <w:sz w:val="24"/>
          <w:szCs w:val="24"/>
        </w:rPr>
        <w:t>direct şi buncărul Ţariţîn era plin de răniţi. Curând, aerul călduţ şi</w:t>
      </w:r>
      <w:r w:rsidR="00AE2FCC" w:rsidRPr="00995D20">
        <w:rPr>
          <w:rFonts w:ascii="Cambria" w:hAnsi="Cambria"/>
          <w:sz w:val="24"/>
          <w:szCs w:val="24"/>
        </w:rPr>
        <w:t xml:space="preserve"> </w:t>
      </w:r>
      <w:r w:rsidRPr="00995D20">
        <w:rPr>
          <w:rFonts w:ascii="Cambria" w:hAnsi="Cambria"/>
          <w:sz w:val="24"/>
          <w:szCs w:val="24"/>
        </w:rPr>
        <w:t>umed a devenit irespirabil. Ofiţerii de stat</w:t>
      </w:r>
      <w:r w:rsidR="00802B3C" w:rsidRPr="00995D20">
        <w:rPr>
          <w:rFonts w:ascii="Cambria" w:hAnsi="Cambria"/>
          <w:sz w:val="24"/>
          <w:szCs w:val="24"/>
        </w:rPr>
        <w:t>-</w:t>
      </w:r>
      <w:r w:rsidRPr="00995D20">
        <w:rPr>
          <w:rFonts w:ascii="Cambria" w:hAnsi="Cambria"/>
          <w:sz w:val="24"/>
          <w:szCs w:val="24"/>
        </w:rPr>
        <w:t>major leşinau din cauza</w:t>
      </w:r>
      <w:r w:rsidR="00AE2FCC" w:rsidRPr="00995D20">
        <w:rPr>
          <w:rFonts w:ascii="Cambria" w:hAnsi="Cambria"/>
          <w:sz w:val="24"/>
          <w:szCs w:val="24"/>
        </w:rPr>
        <w:t xml:space="preserve"> </w:t>
      </w:r>
      <w:r w:rsidRPr="00995D20">
        <w:rPr>
          <w:rFonts w:ascii="Cambria" w:hAnsi="Cambria"/>
          <w:sz w:val="24"/>
          <w:szCs w:val="24"/>
        </w:rPr>
        <w:t>lipsei de oxigen. Ciuikov a hotărât să schimbe din nou locaţia</w:t>
      </w:r>
      <w:r w:rsidR="00AE2FCC" w:rsidRPr="00995D20">
        <w:rPr>
          <w:rFonts w:ascii="Cambria" w:hAnsi="Cambria"/>
          <w:sz w:val="24"/>
          <w:szCs w:val="24"/>
        </w:rPr>
        <w:t xml:space="preserve"> </w:t>
      </w:r>
      <w:r w:rsidRPr="00995D20">
        <w:rPr>
          <w:rFonts w:ascii="Cambria" w:hAnsi="Cambria"/>
          <w:sz w:val="24"/>
          <w:szCs w:val="24"/>
        </w:rPr>
        <w:t>Cartierului său General, de data aceasta traversând fluviul, mergând</w:t>
      </w:r>
      <w:r w:rsidR="00AE2FCC" w:rsidRPr="00995D20">
        <w:rPr>
          <w:rFonts w:ascii="Cambria" w:hAnsi="Cambria"/>
          <w:sz w:val="24"/>
          <w:szCs w:val="24"/>
        </w:rPr>
        <w:t xml:space="preserve"> </w:t>
      </w:r>
      <w:r w:rsidRPr="00995D20">
        <w:rPr>
          <w:rFonts w:ascii="Cambria" w:hAnsi="Cambria"/>
          <w:sz w:val="24"/>
          <w:szCs w:val="24"/>
        </w:rPr>
        <w:t>spre nord, şi trecând apa din nou pe malul vestic.</w:t>
      </w:r>
    </w:p>
    <w:p w:rsidR="00802B3C" w:rsidRPr="00995D20" w:rsidRDefault="00D73F02" w:rsidP="00995D20">
      <w:pPr>
        <w:rPr>
          <w:rFonts w:ascii="Cambria" w:hAnsi="Cambria"/>
          <w:sz w:val="24"/>
          <w:szCs w:val="24"/>
        </w:rPr>
      </w:pPr>
      <w:r w:rsidRPr="00995D20">
        <w:rPr>
          <w:rFonts w:ascii="Cambria" w:hAnsi="Cambria"/>
          <w:sz w:val="24"/>
          <w:szCs w:val="24"/>
        </w:rPr>
        <w:t>Lupta pentru Gorganul Mamaev</w:t>
      </w:r>
      <w:r w:rsidR="00802B3C" w:rsidRPr="00995D20">
        <w:rPr>
          <w:rFonts w:ascii="Cambria" w:hAnsi="Cambria"/>
          <w:sz w:val="24"/>
          <w:szCs w:val="24"/>
        </w:rPr>
        <w:t xml:space="preserve"> s-a </w:t>
      </w:r>
      <w:r w:rsidRPr="00995D20">
        <w:rPr>
          <w:rFonts w:ascii="Cambria" w:hAnsi="Cambria"/>
          <w:sz w:val="24"/>
          <w:szCs w:val="24"/>
        </w:rPr>
        <w:t>intensificat. Dacă</w:t>
      </w:r>
      <w:r w:rsidR="00802B3C" w:rsidRPr="00995D20">
        <w:rPr>
          <w:rFonts w:ascii="Cambria" w:hAnsi="Cambria"/>
          <w:sz w:val="24"/>
          <w:szCs w:val="24"/>
        </w:rPr>
        <w:t xml:space="preserve"> l-ar </w:t>
      </w:r>
      <w:r w:rsidRPr="00995D20">
        <w:rPr>
          <w:rFonts w:ascii="Cambria" w:hAnsi="Cambria"/>
          <w:sz w:val="24"/>
          <w:szCs w:val="24"/>
        </w:rPr>
        <w:t>fi</w:t>
      </w:r>
      <w:r w:rsidR="00AE2FCC" w:rsidRPr="00995D20">
        <w:rPr>
          <w:rFonts w:ascii="Cambria" w:hAnsi="Cambria"/>
          <w:sz w:val="24"/>
          <w:szCs w:val="24"/>
        </w:rPr>
        <w:t xml:space="preserve"> </w:t>
      </w:r>
      <w:r w:rsidRPr="00995D20">
        <w:rPr>
          <w:rFonts w:ascii="Cambria" w:hAnsi="Cambria"/>
          <w:sz w:val="24"/>
          <w:szCs w:val="24"/>
        </w:rPr>
        <w:t>cucerit germanii, tunurile lor ar fi putut controla Volga. Unul dintre</w:t>
      </w:r>
      <w:r w:rsidR="00AE2FCC" w:rsidRPr="00995D20">
        <w:rPr>
          <w:rFonts w:ascii="Cambria" w:hAnsi="Cambria"/>
          <w:sz w:val="24"/>
          <w:szCs w:val="24"/>
        </w:rPr>
        <w:t xml:space="preserve"> </w:t>
      </w:r>
      <w:r w:rsidRPr="00995D20">
        <w:rPr>
          <w:rFonts w:ascii="Cambria" w:hAnsi="Cambria"/>
          <w:sz w:val="24"/>
          <w:szCs w:val="24"/>
        </w:rPr>
        <w:t xml:space="preserve">regimentele de puşcaşi NKVD a reuşit să reziste </w:t>
      </w:r>
      <w:r w:rsidR="00802B3C" w:rsidRPr="00995D20">
        <w:rPr>
          <w:rFonts w:ascii="Cambria" w:hAnsi="Cambria"/>
          <w:sz w:val="24"/>
          <w:szCs w:val="24"/>
        </w:rPr>
        <w:t xml:space="preserve">într-o </w:t>
      </w:r>
      <w:r w:rsidRPr="00995D20">
        <w:rPr>
          <w:rFonts w:ascii="Cambria" w:hAnsi="Cambria"/>
          <w:sz w:val="24"/>
          <w:szCs w:val="24"/>
        </w:rPr>
        <w:t>mică</w:t>
      </w:r>
      <w:r w:rsidR="00AE2FCC" w:rsidRPr="00995D20">
        <w:rPr>
          <w:rFonts w:ascii="Cambria" w:hAnsi="Cambria"/>
          <w:sz w:val="24"/>
          <w:szCs w:val="24"/>
        </w:rPr>
        <w:t xml:space="preserve"> </w:t>
      </w:r>
      <w:r w:rsidRPr="00995D20">
        <w:rPr>
          <w:rFonts w:ascii="Cambria" w:hAnsi="Cambria"/>
          <w:sz w:val="24"/>
          <w:szCs w:val="24"/>
        </w:rPr>
        <w:t>porţiune a dealului înainte de a fi întărit cu ceea ce mai rămăsese din</w:t>
      </w:r>
      <w:r w:rsidR="00AE2FCC" w:rsidRPr="00995D20">
        <w:rPr>
          <w:rFonts w:ascii="Cambria" w:hAnsi="Cambria"/>
          <w:sz w:val="24"/>
          <w:szCs w:val="24"/>
        </w:rPr>
        <w:t xml:space="preserve"> </w:t>
      </w:r>
      <w:r w:rsidRPr="00995D20">
        <w:rPr>
          <w:rFonts w:ascii="Cambria" w:hAnsi="Cambria"/>
          <w:sz w:val="24"/>
          <w:szCs w:val="24"/>
        </w:rPr>
        <w:t>Regimentul 42 puşcaşi gardă al lui Rodimţev şi o parte dintr</w:t>
      </w:r>
      <w:r w:rsidR="00802B3C" w:rsidRPr="00995D20">
        <w:rPr>
          <w:rFonts w:ascii="Cambria" w:hAnsi="Cambria"/>
          <w:sz w:val="24"/>
          <w:szCs w:val="24"/>
        </w:rPr>
        <w:t xml:space="preserve">-o </w:t>
      </w:r>
      <w:r w:rsidRPr="00995D20">
        <w:rPr>
          <w:rFonts w:ascii="Cambria" w:hAnsi="Cambria"/>
          <w:sz w:val="24"/>
          <w:szCs w:val="24"/>
        </w:rPr>
        <w:t>altă</w:t>
      </w:r>
      <w:r w:rsidR="00AE2FCC" w:rsidRPr="00995D20">
        <w:rPr>
          <w:rFonts w:ascii="Cambria" w:hAnsi="Cambria"/>
          <w:sz w:val="24"/>
          <w:szCs w:val="24"/>
        </w:rPr>
        <w:t xml:space="preserve"> </w:t>
      </w:r>
      <w:r w:rsidRPr="00995D20">
        <w:rPr>
          <w:rFonts w:ascii="Cambria" w:hAnsi="Cambria"/>
          <w:sz w:val="24"/>
          <w:szCs w:val="24"/>
        </w:rPr>
        <w:t>divizie chiar înainte de a se crăpa de ziuă. Noii sosiţi au atacat vârful şi coama dealului dimineaţa devreme. Gorganul Mamaev era de</w:t>
      </w:r>
      <w:r w:rsidR="00AE2FCC" w:rsidRPr="00995D20">
        <w:rPr>
          <w:rFonts w:ascii="Cambria" w:hAnsi="Cambria"/>
          <w:sz w:val="24"/>
          <w:szCs w:val="24"/>
        </w:rPr>
        <w:t xml:space="preserve"> </w:t>
      </w:r>
      <w:r w:rsidRPr="00995D20">
        <w:rPr>
          <w:rFonts w:ascii="Cambria" w:hAnsi="Cambria"/>
          <w:sz w:val="24"/>
          <w:szCs w:val="24"/>
        </w:rPr>
        <w:t>nerecunoscut</w:t>
      </w:r>
      <w:r w:rsidR="00B84774" w:rsidRPr="00995D20">
        <w:rPr>
          <w:rFonts w:ascii="Cambria" w:hAnsi="Cambria"/>
          <w:sz w:val="24"/>
          <w:szCs w:val="24"/>
        </w:rPr>
        <w:t>,</w:t>
      </w:r>
      <w:r w:rsidRPr="00995D20">
        <w:rPr>
          <w:rFonts w:ascii="Cambria" w:hAnsi="Cambria"/>
          <w:sz w:val="24"/>
          <w:szCs w:val="24"/>
        </w:rPr>
        <w:t xml:space="preserve"> din parcul în care se plimbaseră îndrăgostiţii cu câteva săptămâni în urmă </w:t>
      </w:r>
      <w:r w:rsidR="00B84774" w:rsidRPr="00995D20">
        <w:rPr>
          <w:rFonts w:ascii="Cambria" w:hAnsi="Cambria"/>
          <w:sz w:val="24"/>
          <w:szCs w:val="24"/>
        </w:rPr>
        <w:t>n</w:t>
      </w:r>
      <w:r w:rsidRPr="00995D20">
        <w:rPr>
          <w:rFonts w:ascii="Cambria" w:hAnsi="Cambria"/>
          <w:sz w:val="24"/>
          <w:szCs w:val="24"/>
        </w:rPr>
        <w:t>u mai rămăsese nici urmă de sticlă pe</w:t>
      </w:r>
      <w:r w:rsidR="00AE2FCC" w:rsidRPr="00995D20">
        <w:rPr>
          <w:rFonts w:ascii="Cambria" w:hAnsi="Cambria"/>
          <w:sz w:val="24"/>
          <w:szCs w:val="24"/>
        </w:rPr>
        <w:t xml:space="preserve"> </w:t>
      </w:r>
      <w:r w:rsidRPr="00995D20">
        <w:rPr>
          <w:rFonts w:ascii="Cambria" w:hAnsi="Cambria"/>
          <w:sz w:val="24"/>
          <w:szCs w:val="24"/>
        </w:rPr>
        <w:t>pământul semănat acum cu schije şi sfărâmături de grenade, întreaga pantă a dealului fusese scobită şi era plină de cratere, ce serveau</w:t>
      </w:r>
      <w:r w:rsidR="00AE2FCC" w:rsidRPr="00995D20">
        <w:rPr>
          <w:rFonts w:ascii="Cambria" w:hAnsi="Cambria"/>
          <w:sz w:val="24"/>
          <w:szCs w:val="24"/>
        </w:rPr>
        <w:t xml:space="preserve"> </w:t>
      </w:r>
      <w:r w:rsidRPr="00995D20">
        <w:rPr>
          <w:rFonts w:ascii="Cambria" w:hAnsi="Cambria"/>
          <w:sz w:val="24"/>
          <w:szCs w:val="24"/>
        </w:rPr>
        <w:t>drept tranşee de ocazie în luptele crâncene din cursul atacurilor şi al</w:t>
      </w:r>
      <w:r w:rsidR="00AE2FCC" w:rsidRPr="00995D20">
        <w:rPr>
          <w:rFonts w:ascii="Cambria" w:hAnsi="Cambria"/>
          <w:sz w:val="24"/>
          <w:szCs w:val="24"/>
        </w:rPr>
        <w:t xml:space="preserve"> </w:t>
      </w:r>
      <w:r w:rsidRPr="00995D20">
        <w:rPr>
          <w:rFonts w:ascii="Cambria" w:hAnsi="Cambria"/>
          <w:sz w:val="24"/>
          <w:szCs w:val="24"/>
        </w:rPr>
        <w:t>contraatacurilor. Un ostaş din corpul de gardă, Kentia, a devenit</w:t>
      </w:r>
      <w:r w:rsidR="00AE2FCC" w:rsidRPr="00995D20">
        <w:rPr>
          <w:rFonts w:ascii="Cambria" w:hAnsi="Cambria"/>
          <w:sz w:val="24"/>
          <w:szCs w:val="24"/>
        </w:rPr>
        <w:t xml:space="preserve"> </w:t>
      </w:r>
      <w:r w:rsidRPr="00995D20">
        <w:rPr>
          <w:rFonts w:ascii="Cambria" w:hAnsi="Cambria"/>
          <w:sz w:val="24"/>
          <w:szCs w:val="24"/>
        </w:rPr>
        <w:t>celebru pentru că a dat jos steagul german înfipt în vârful dealului</w:t>
      </w:r>
      <w:r w:rsidR="00AE2FCC" w:rsidRPr="00995D20">
        <w:rPr>
          <w:rFonts w:ascii="Cambria" w:hAnsi="Cambria"/>
          <w:sz w:val="24"/>
          <w:szCs w:val="24"/>
        </w:rPr>
        <w:t xml:space="preserve"> </w:t>
      </w:r>
      <w:r w:rsidRPr="00995D20">
        <w:rPr>
          <w:rFonts w:ascii="Cambria" w:hAnsi="Cambria"/>
          <w:sz w:val="24"/>
          <w:szCs w:val="24"/>
        </w:rPr>
        <w:t>de soldaţii Diviziei 295 infanterie şi</w:t>
      </w:r>
      <w:r w:rsidR="00802B3C" w:rsidRPr="00995D20">
        <w:rPr>
          <w:rFonts w:ascii="Cambria" w:hAnsi="Cambria"/>
          <w:sz w:val="24"/>
          <w:szCs w:val="24"/>
        </w:rPr>
        <w:t xml:space="preserve"> l-a </w:t>
      </w:r>
      <w:r w:rsidRPr="00995D20">
        <w:rPr>
          <w:rFonts w:ascii="Cambria" w:hAnsi="Cambria"/>
          <w:sz w:val="24"/>
          <w:szCs w:val="24"/>
        </w:rPr>
        <w:t>călcat în picioare. Dar</w:t>
      </w:r>
      <w:r w:rsidR="00AE2FCC" w:rsidRPr="00995D20">
        <w:rPr>
          <w:rFonts w:ascii="Cambria" w:hAnsi="Cambria"/>
          <w:sz w:val="24"/>
          <w:szCs w:val="24"/>
        </w:rPr>
        <w:t xml:space="preserve"> </w:t>
      </w:r>
      <w:r w:rsidRPr="00995D20">
        <w:rPr>
          <w:rFonts w:ascii="Cambria" w:hAnsi="Cambria"/>
          <w:sz w:val="24"/>
          <w:szCs w:val="24"/>
        </w:rPr>
        <w:t>despre episoadele lipsite de eroism</w:t>
      </w:r>
      <w:r w:rsidR="00802B3C" w:rsidRPr="00995D20">
        <w:rPr>
          <w:rFonts w:ascii="Cambria" w:hAnsi="Cambria"/>
          <w:sz w:val="24"/>
          <w:szCs w:val="24"/>
        </w:rPr>
        <w:t xml:space="preserve"> s-a </w:t>
      </w:r>
      <w:r w:rsidRPr="00995D20">
        <w:rPr>
          <w:rFonts w:ascii="Cambria" w:hAnsi="Cambria"/>
          <w:sz w:val="24"/>
          <w:szCs w:val="24"/>
        </w:rPr>
        <w:t>vorbit mai puţin. Se spune că</w:t>
      </w:r>
      <w:r w:rsidR="00AE2FCC" w:rsidRPr="00995D20">
        <w:rPr>
          <w:rFonts w:ascii="Cambria" w:hAnsi="Cambria"/>
          <w:sz w:val="24"/>
          <w:szCs w:val="24"/>
        </w:rPr>
        <w:t xml:space="preserve"> </w:t>
      </w:r>
      <w:r w:rsidR="00792358" w:rsidRPr="00995D20">
        <w:rPr>
          <w:rFonts w:ascii="Cambria" w:hAnsi="Cambria"/>
          <w:sz w:val="24"/>
          <w:szCs w:val="24"/>
        </w:rPr>
        <w:t>u</w:t>
      </w:r>
      <w:r w:rsidRPr="00995D20">
        <w:rPr>
          <w:rFonts w:ascii="Cambria" w:hAnsi="Cambria"/>
          <w:sz w:val="24"/>
          <w:szCs w:val="24"/>
        </w:rPr>
        <w:t>n comandant de baterie de pe Gorganul Mamaev a dezertat pentru</w:t>
      </w:r>
      <w:r w:rsidR="00AE2FCC" w:rsidRPr="00995D20">
        <w:rPr>
          <w:rFonts w:ascii="Cambria" w:hAnsi="Cambria"/>
          <w:sz w:val="24"/>
          <w:szCs w:val="24"/>
        </w:rPr>
        <w:t xml:space="preserve"> </w:t>
      </w:r>
      <w:r w:rsidR="00792358" w:rsidRPr="00995D20">
        <w:rPr>
          <w:rFonts w:ascii="Cambria" w:hAnsi="Cambria"/>
          <w:sz w:val="24"/>
          <w:szCs w:val="24"/>
        </w:rPr>
        <w:t xml:space="preserve">ca </w:t>
      </w:r>
      <w:r w:rsidR="00B84774" w:rsidRPr="00995D20">
        <w:rPr>
          <w:rFonts w:ascii="Cambria" w:hAnsi="Cambria"/>
          <w:sz w:val="24"/>
          <w:szCs w:val="24"/>
        </w:rPr>
        <w:t>î</w:t>
      </w:r>
      <w:r w:rsidRPr="00995D20">
        <w:rPr>
          <w:rFonts w:ascii="Cambria" w:hAnsi="Cambria"/>
          <w:sz w:val="24"/>
          <w:szCs w:val="24"/>
        </w:rPr>
        <w:t>i era frică să nu fie acuzat de laşitate în luptă</w:t>
      </w:r>
      <w:r w:rsidR="00B15029" w:rsidRPr="00995D20">
        <w:rPr>
          <w:rFonts w:ascii="Cambria" w:hAnsi="Cambria"/>
          <w:sz w:val="24"/>
          <w:szCs w:val="24"/>
        </w:rPr>
        <w:t>”</w:t>
      </w:r>
      <w:r w:rsidRPr="00995D20">
        <w:rPr>
          <w:rFonts w:ascii="Cambria" w:hAnsi="Cambria"/>
          <w:sz w:val="24"/>
          <w:szCs w:val="24"/>
        </w:rPr>
        <w:t>. Servanţii au</w:t>
      </w:r>
      <w:r w:rsidR="00AE2FCC" w:rsidRPr="00995D20">
        <w:rPr>
          <w:rFonts w:ascii="Cambria" w:hAnsi="Cambria"/>
          <w:sz w:val="24"/>
          <w:szCs w:val="24"/>
        </w:rPr>
        <w:t xml:space="preserve"> </w:t>
      </w:r>
      <w:r w:rsidR="00792358" w:rsidRPr="00995D20">
        <w:rPr>
          <w:rFonts w:ascii="Cambria" w:hAnsi="Cambria"/>
          <w:sz w:val="24"/>
          <w:szCs w:val="24"/>
        </w:rPr>
        <w:t>in</w:t>
      </w:r>
      <w:r w:rsidRPr="00995D20">
        <w:rPr>
          <w:rFonts w:ascii="Cambria" w:hAnsi="Cambria"/>
          <w:sz w:val="24"/>
          <w:szCs w:val="24"/>
        </w:rPr>
        <w:t>trat în panică şi au luat</w:t>
      </w:r>
      <w:r w:rsidR="00802B3C" w:rsidRPr="00995D20">
        <w:rPr>
          <w:rFonts w:ascii="Cambria" w:hAnsi="Cambria"/>
          <w:sz w:val="24"/>
          <w:szCs w:val="24"/>
        </w:rPr>
        <w:t xml:space="preserve">-o </w:t>
      </w:r>
      <w:r w:rsidRPr="00995D20">
        <w:rPr>
          <w:rFonts w:ascii="Cambria" w:hAnsi="Cambria"/>
          <w:sz w:val="24"/>
          <w:szCs w:val="24"/>
        </w:rPr>
        <w:t>la goană atunci când un grup de infan</w:t>
      </w:r>
      <w:r w:rsidR="00792358" w:rsidRPr="00995D20">
        <w:rPr>
          <w:rFonts w:ascii="Cambria" w:hAnsi="Cambria"/>
          <w:sz w:val="24"/>
          <w:szCs w:val="24"/>
        </w:rPr>
        <w:t>teri</w:t>
      </w:r>
      <w:r w:rsidRPr="00995D20">
        <w:rPr>
          <w:rFonts w:ascii="Cambria" w:hAnsi="Cambria"/>
          <w:sz w:val="24"/>
          <w:szCs w:val="24"/>
        </w:rPr>
        <w:t>şti germani au realizat o pătrundere şi le</w:t>
      </w:r>
      <w:r w:rsidR="00802B3C" w:rsidRPr="00995D20">
        <w:rPr>
          <w:rFonts w:ascii="Cambria" w:hAnsi="Cambria"/>
          <w:sz w:val="24"/>
          <w:szCs w:val="24"/>
        </w:rPr>
        <w:t xml:space="preserve">-au </w:t>
      </w:r>
      <w:r w:rsidRPr="00995D20">
        <w:rPr>
          <w:rFonts w:ascii="Cambria" w:hAnsi="Cambria"/>
          <w:sz w:val="24"/>
          <w:szCs w:val="24"/>
        </w:rPr>
        <w:t>atacat bateria.</w:t>
      </w:r>
      <w:r w:rsidR="00792358" w:rsidRPr="00995D20">
        <w:rPr>
          <w:rFonts w:ascii="Cambria" w:hAnsi="Cambria"/>
          <w:sz w:val="24"/>
          <w:szCs w:val="24"/>
        </w:rPr>
        <w:t xml:space="preserve"> </w:t>
      </w:r>
      <w:r w:rsidRPr="00995D20">
        <w:rPr>
          <w:rFonts w:ascii="Cambria" w:hAnsi="Cambria"/>
          <w:sz w:val="24"/>
          <w:szCs w:val="24"/>
        </w:rPr>
        <w:t xml:space="preserve">Locotenentul M. a dovedit </w:t>
      </w:r>
      <w:r w:rsidR="00B15029" w:rsidRPr="00995D20">
        <w:rPr>
          <w:rFonts w:ascii="Cambria" w:hAnsi="Cambria"/>
          <w:sz w:val="24"/>
          <w:szCs w:val="24"/>
        </w:rPr>
        <w:t>“</w:t>
      </w:r>
      <w:r w:rsidRPr="00995D20">
        <w:rPr>
          <w:rFonts w:ascii="Cambria" w:hAnsi="Cambria"/>
          <w:sz w:val="24"/>
          <w:szCs w:val="24"/>
        </w:rPr>
        <w:t>indecizie</w:t>
      </w:r>
      <w:r w:rsidR="00B15029" w:rsidRPr="00995D20">
        <w:rPr>
          <w:rFonts w:ascii="Cambria" w:hAnsi="Cambria"/>
          <w:sz w:val="24"/>
          <w:szCs w:val="24"/>
        </w:rPr>
        <w:t>”</w:t>
      </w:r>
      <w:r w:rsidRPr="00995D20">
        <w:rPr>
          <w:rFonts w:ascii="Cambria" w:hAnsi="Cambria"/>
          <w:sz w:val="24"/>
          <w:szCs w:val="24"/>
        </w:rPr>
        <w:t xml:space="preserve"> şi nu a reuşit să omoare germani, o crimă la vremea respectivă.</w:t>
      </w:r>
    </w:p>
    <w:p w:rsidR="00802B3C" w:rsidRPr="00995D20" w:rsidRDefault="00D73F02" w:rsidP="00995D20">
      <w:pPr>
        <w:rPr>
          <w:rFonts w:ascii="Cambria" w:hAnsi="Cambria"/>
          <w:sz w:val="24"/>
          <w:szCs w:val="24"/>
        </w:rPr>
      </w:pPr>
      <w:r w:rsidRPr="00995D20">
        <w:rPr>
          <w:rFonts w:ascii="Cambria" w:hAnsi="Cambria"/>
          <w:sz w:val="24"/>
          <w:szCs w:val="24"/>
        </w:rPr>
        <w:t>La ora 23 în noaptea de 16 septembrie, locotenentul K., comandant de pluton în Divizia 112 puşcaşi, aflată la vreo opt kilometri</w:t>
      </w:r>
      <w:r w:rsidR="00AE2FCC" w:rsidRPr="00995D20">
        <w:rPr>
          <w:rFonts w:ascii="Cambria" w:hAnsi="Cambria"/>
          <w:sz w:val="24"/>
          <w:szCs w:val="24"/>
        </w:rPr>
        <w:t xml:space="preserve"> </w:t>
      </w:r>
      <w:r w:rsidRPr="00995D20">
        <w:rPr>
          <w:rFonts w:ascii="Cambria" w:hAnsi="Cambria"/>
          <w:sz w:val="24"/>
          <w:szCs w:val="24"/>
        </w:rPr>
        <w:t>către nord, a descoperit absenţa a patru ostaşi şi a subofiţerilor lor</w:t>
      </w:r>
      <w:r w:rsidR="00AE2FCC" w:rsidRPr="00995D20">
        <w:rPr>
          <w:rFonts w:ascii="Cambria" w:hAnsi="Cambria"/>
          <w:sz w:val="24"/>
          <w:szCs w:val="24"/>
        </w:rPr>
        <w:t>.</w:t>
      </w:r>
      <w:r w:rsidR="00792358" w:rsidRPr="00995D20">
        <w:rPr>
          <w:rFonts w:ascii="Cambria" w:hAnsi="Cambria"/>
          <w:sz w:val="24"/>
          <w:szCs w:val="24"/>
        </w:rPr>
        <w:t xml:space="preserve"> </w:t>
      </w:r>
      <w:r w:rsidR="00B15029" w:rsidRPr="00995D20">
        <w:rPr>
          <w:rFonts w:ascii="Cambria" w:hAnsi="Cambria"/>
          <w:sz w:val="24"/>
          <w:szCs w:val="24"/>
        </w:rPr>
        <w:t>“</w:t>
      </w:r>
      <w:r w:rsidR="00B84774" w:rsidRPr="00995D20">
        <w:rPr>
          <w:rFonts w:ascii="Cambria" w:hAnsi="Cambria"/>
          <w:sz w:val="24"/>
          <w:szCs w:val="24"/>
        </w:rPr>
        <w:t>Î</w:t>
      </w:r>
      <w:r w:rsidRPr="00995D20">
        <w:rPr>
          <w:rFonts w:ascii="Cambria" w:hAnsi="Cambria"/>
          <w:sz w:val="24"/>
          <w:szCs w:val="24"/>
        </w:rPr>
        <w:t>n loc de a lua măsuri pentru a</w:t>
      </w:r>
      <w:r w:rsidR="00802B3C" w:rsidRPr="00995D20">
        <w:rPr>
          <w:rFonts w:ascii="Cambria" w:hAnsi="Cambria"/>
          <w:sz w:val="24"/>
          <w:szCs w:val="24"/>
        </w:rPr>
        <w:t xml:space="preserve">-i </w:t>
      </w:r>
      <w:r w:rsidRPr="00995D20">
        <w:rPr>
          <w:rFonts w:ascii="Cambria" w:hAnsi="Cambria"/>
          <w:sz w:val="24"/>
          <w:szCs w:val="24"/>
        </w:rPr>
        <w:t>găsi şi a opri acest act de trădare,</w:t>
      </w:r>
      <w:r w:rsidR="00AE2FCC" w:rsidRPr="00995D20">
        <w:rPr>
          <w:rFonts w:ascii="Cambria" w:hAnsi="Cambria"/>
          <w:sz w:val="24"/>
          <w:szCs w:val="24"/>
        </w:rPr>
        <w:t xml:space="preserve"> </w:t>
      </w:r>
      <w:r w:rsidRPr="00995D20">
        <w:rPr>
          <w:rFonts w:ascii="Cambria" w:hAnsi="Cambria"/>
          <w:sz w:val="24"/>
          <w:szCs w:val="24"/>
        </w:rPr>
        <w:t>tot ceea ce a făcut a fost să raporteze faptul comandantului companiei sale.</w:t>
      </w:r>
      <w:r w:rsidR="00B15029" w:rsidRPr="00995D20">
        <w:rPr>
          <w:rFonts w:ascii="Cambria" w:hAnsi="Cambria"/>
          <w:sz w:val="24"/>
          <w:szCs w:val="24"/>
        </w:rPr>
        <w:t>”</w:t>
      </w:r>
      <w:r w:rsidRPr="00995D20">
        <w:rPr>
          <w:rFonts w:ascii="Cambria" w:hAnsi="Cambria"/>
          <w:sz w:val="24"/>
          <w:szCs w:val="24"/>
        </w:rPr>
        <w:t xml:space="preserve"> La ora l, comisarul Kolabanov a venit să investigheze cele întâmplate la pluton. Când</w:t>
      </w:r>
      <w:r w:rsidR="00802B3C" w:rsidRPr="00995D20">
        <w:rPr>
          <w:rFonts w:ascii="Cambria" w:hAnsi="Cambria"/>
          <w:sz w:val="24"/>
          <w:szCs w:val="24"/>
        </w:rPr>
        <w:t xml:space="preserve"> s-a </w:t>
      </w:r>
      <w:r w:rsidRPr="00995D20">
        <w:rPr>
          <w:rFonts w:ascii="Cambria" w:hAnsi="Cambria"/>
          <w:sz w:val="24"/>
          <w:szCs w:val="24"/>
        </w:rPr>
        <w:t>apropiat de tranşee, a</w:t>
      </w:r>
      <w:r w:rsidR="00AE2FCC" w:rsidRPr="00995D20">
        <w:rPr>
          <w:rFonts w:ascii="Cambria" w:hAnsi="Cambria"/>
          <w:sz w:val="24"/>
          <w:szCs w:val="24"/>
        </w:rPr>
        <w:t xml:space="preserve"> </w:t>
      </w:r>
      <w:r w:rsidRPr="00995D20">
        <w:rPr>
          <w:rFonts w:ascii="Cambria" w:hAnsi="Cambria"/>
          <w:sz w:val="24"/>
          <w:szCs w:val="24"/>
        </w:rPr>
        <w:t>auzit un glas ce se adresa în limba rusă din poziţiile germane,</w:t>
      </w:r>
      <w:r w:rsidR="00AE2FCC" w:rsidRPr="00995D20">
        <w:rPr>
          <w:rFonts w:ascii="Cambria" w:hAnsi="Cambria"/>
          <w:sz w:val="24"/>
          <w:szCs w:val="24"/>
        </w:rPr>
        <w:t xml:space="preserve"> </w:t>
      </w:r>
      <w:r w:rsidRPr="00995D20">
        <w:rPr>
          <w:rFonts w:ascii="Cambria" w:hAnsi="Cambria"/>
          <w:sz w:val="24"/>
          <w:szCs w:val="24"/>
        </w:rPr>
        <w:t>spunându</w:t>
      </w:r>
      <w:r w:rsidR="00802B3C" w:rsidRPr="00995D20">
        <w:rPr>
          <w:rFonts w:ascii="Cambria" w:hAnsi="Cambria"/>
          <w:sz w:val="24"/>
          <w:szCs w:val="24"/>
        </w:rPr>
        <w:t xml:space="preserve">-le </w:t>
      </w:r>
      <w:r w:rsidRPr="00995D20">
        <w:rPr>
          <w:rFonts w:ascii="Cambria" w:hAnsi="Cambria"/>
          <w:sz w:val="24"/>
          <w:szCs w:val="24"/>
        </w:rPr>
        <w:t>pe nume soldaţilor din pluton şi cerându</w:t>
      </w:r>
      <w:r w:rsidR="00802B3C" w:rsidRPr="00995D20">
        <w:rPr>
          <w:rFonts w:ascii="Cambria" w:hAnsi="Cambria"/>
          <w:sz w:val="24"/>
          <w:szCs w:val="24"/>
        </w:rPr>
        <w:t xml:space="preserve">-le </w:t>
      </w:r>
      <w:r w:rsidRPr="00995D20">
        <w:rPr>
          <w:rFonts w:ascii="Cambria" w:hAnsi="Cambria"/>
          <w:sz w:val="24"/>
          <w:szCs w:val="24"/>
        </w:rPr>
        <w:t>să treacă de</w:t>
      </w:r>
      <w:r w:rsidR="00AE2FCC" w:rsidRPr="00995D20">
        <w:rPr>
          <w:rFonts w:ascii="Cambria" w:hAnsi="Cambria"/>
          <w:sz w:val="24"/>
          <w:szCs w:val="24"/>
        </w:rPr>
        <w:t xml:space="preserve"> </w:t>
      </w:r>
      <w:r w:rsidRPr="00995D20">
        <w:rPr>
          <w:rFonts w:ascii="Cambria" w:hAnsi="Cambria"/>
          <w:sz w:val="24"/>
          <w:szCs w:val="24"/>
        </w:rPr>
        <w:t xml:space="preserve">partea inamicului: </w:t>
      </w:r>
      <w:r w:rsidR="00B15029" w:rsidRPr="00995D20">
        <w:rPr>
          <w:rFonts w:ascii="Cambria" w:hAnsi="Cambria"/>
          <w:sz w:val="24"/>
          <w:szCs w:val="24"/>
        </w:rPr>
        <w:t>“</w:t>
      </w:r>
      <w:r w:rsidRPr="00995D20">
        <w:rPr>
          <w:rFonts w:ascii="Cambria" w:hAnsi="Cambria"/>
          <w:sz w:val="24"/>
          <w:szCs w:val="24"/>
        </w:rPr>
        <w:t>Trebuie să dezertaţi toţi, nemţii vă vor hrăni şi</w:t>
      </w:r>
      <w:r w:rsidR="00AE2FCC" w:rsidRPr="00995D20">
        <w:rPr>
          <w:rFonts w:ascii="Cambria" w:hAnsi="Cambria"/>
          <w:sz w:val="24"/>
          <w:szCs w:val="24"/>
        </w:rPr>
        <w:t xml:space="preserve"> </w:t>
      </w:r>
      <w:r w:rsidRPr="00995D20">
        <w:rPr>
          <w:rFonts w:ascii="Cambria" w:hAnsi="Cambria"/>
          <w:sz w:val="24"/>
          <w:szCs w:val="24"/>
        </w:rPr>
        <w:t>vă vor trata bine. La ruşi, veţi muri orice</w:t>
      </w:r>
      <w:r w:rsidR="00802B3C" w:rsidRPr="00995D20">
        <w:rPr>
          <w:rFonts w:ascii="Cambria" w:hAnsi="Cambria"/>
          <w:sz w:val="24"/>
          <w:szCs w:val="24"/>
        </w:rPr>
        <w:t xml:space="preserve"> s-ar </w:t>
      </w:r>
      <w:r w:rsidRPr="00995D20">
        <w:rPr>
          <w:rFonts w:ascii="Cambria" w:hAnsi="Cambria"/>
          <w:sz w:val="24"/>
          <w:szCs w:val="24"/>
        </w:rPr>
        <w:t>întâmpla.</w:t>
      </w:r>
      <w:r w:rsidR="00B15029" w:rsidRPr="00995D20">
        <w:rPr>
          <w:rFonts w:ascii="Cambria" w:hAnsi="Cambria"/>
          <w:sz w:val="24"/>
          <w:szCs w:val="24"/>
        </w:rPr>
        <w:t>”</w:t>
      </w:r>
      <w:r w:rsidRPr="00995D20">
        <w:rPr>
          <w:rFonts w:ascii="Cambria" w:hAnsi="Cambria"/>
          <w:sz w:val="24"/>
          <w:szCs w:val="24"/>
        </w:rPr>
        <w:t xml:space="preserve"> Comisarul</w:t>
      </w:r>
      <w:r w:rsidR="00AE2FCC" w:rsidRPr="00995D20">
        <w:rPr>
          <w:rFonts w:ascii="Cambria" w:hAnsi="Cambria"/>
          <w:sz w:val="24"/>
          <w:szCs w:val="24"/>
        </w:rPr>
        <w:t xml:space="preserve"> </w:t>
      </w:r>
      <w:r w:rsidRPr="00995D20">
        <w:rPr>
          <w:rFonts w:ascii="Cambria" w:hAnsi="Cambria"/>
          <w:sz w:val="24"/>
          <w:szCs w:val="24"/>
        </w:rPr>
        <w:t>a văzut atunci câţiva indivizi trecând prin zona neutră către partea</w:t>
      </w:r>
      <w:r w:rsidR="00AE2FCC" w:rsidRPr="00995D20">
        <w:rPr>
          <w:rFonts w:ascii="Cambria" w:hAnsi="Cambria"/>
          <w:sz w:val="24"/>
          <w:szCs w:val="24"/>
        </w:rPr>
        <w:t xml:space="preserve"> </w:t>
      </w:r>
      <w:r w:rsidRPr="00995D20">
        <w:rPr>
          <w:rFonts w:ascii="Cambria" w:hAnsi="Cambria"/>
          <w:sz w:val="24"/>
          <w:szCs w:val="24"/>
        </w:rPr>
        <w:t xml:space="preserve">germană. Furios, a </w:t>
      </w:r>
      <w:r w:rsidRPr="00995D20">
        <w:rPr>
          <w:rFonts w:ascii="Cambria" w:hAnsi="Cambria"/>
          <w:sz w:val="24"/>
          <w:szCs w:val="24"/>
        </w:rPr>
        <w:lastRenderedPageBreak/>
        <w:t>văzut că ceilalţi membri ai plutonului nu au tras</w:t>
      </w:r>
      <w:r w:rsidR="00AE2FCC" w:rsidRPr="00995D20">
        <w:rPr>
          <w:rFonts w:ascii="Cambria" w:hAnsi="Cambria"/>
          <w:sz w:val="24"/>
          <w:szCs w:val="24"/>
        </w:rPr>
        <w:t xml:space="preserve"> </w:t>
      </w:r>
      <w:r w:rsidRPr="00995D20">
        <w:rPr>
          <w:rFonts w:ascii="Cambria" w:hAnsi="Cambria"/>
          <w:sz w:val="24"/>
          <w:szCs w:val="24"/>
        </w:rPr>
        <w:t>în ei. A descoperit atunci că plecaseră zece oameni, inclusiv sergentul. Comandantul de pluton a fost arestat şi trimis în faţa Curţii</w:t>
      </w:r>
      <w:r w:rsidR="00AE2FCC" w:rsidRPr="00995D20">
        <w:rPr>
          <w:rFonts w:ascii="Cambria" w:hAnsi="Cambria"/>
          <w:sz w:val="24"/>
          <w:szCs w:val="24"/>
        </w:rPr>
        <w:t xml:space="preserve"> </w:t>
      </w:r>
      <w:r w:rsidRPr="00995D20">
        <w:rPr>
          <w:rFonts w:ascii="Cambria" w:hAnsi="Cambria"/>
          <w:sz w:val="24"/>
          <w:szCs w:val="24"/>
        </w:rPr>
        <w:t>Marţiale. Sentinţa dată, probabil pedeapsa capitală sau mutarea</w:t>
      </w:r>
      <w:r w:rsidR="00AE2FCC" w:rsidRPr="00995D20">
        <w:rPr>
          <w:rFonts w:ascii="Cambria" w:hAnsi="Cambria"/>
          <w:sz w:val="24"/>
          <w:szCs w:val="24"/>
        </w:rPr>
        <w:t xml:space="preserve"> </w:t>
      </w:r>
      <w:r w:rsidR="00802B3C" w:rsidRPr="00995D20">
        <w:rPr>
          <w:rFonts w:ascii="Cambria" w:hAnsi="Cambria"/>
          <w:sz w:val="24"/>
          <w:szCs w:val="24"/>
        </w:rPr>
        <w:t xml:space="preserve">într-un </w:t>
      </w:r>
      <w:r w:rsidRPr="00995D20">
        <w:rPr>
          <w:rFonts w:ascii="Cambria" w:hAnsi="Cambria"/>
          <w:sz w:val="24"/>
          <w:szCs w:val="24"/>
        </w:rPr>
        <w:t>batalion disciplinar, nu este consemnată, în aceeaşi divizie,</w:t>
      </w:r>
      <w:r w:rsidR="00AE2FCC" w:rsidRPr="00995D20">
        <w:rPr>
          <w:rFonts w:ascii="Cambria" w:hAnsi="Cambria"/>
          <w:sz w:val="24"/>
          <w:szCs w:val="24"/>
        </w:rPr>
        <w:t xml:space="preserve"> </w:t>
      </w:r>
      <w:r w:rsidRPr="00995D20">
        <w:rPr>
          <w:rFonts w:ascii="Cambria" w:hAnsi="Cambria"/>
          <w:sz w:val="24"/>
          <w:szCs w:val="24"/>
        </w:rPr>
        <w:t xml:space="preserve">se pare că un căpitan a încercat să convingă alţi doi ofiţeri să dezerteze odată cu el, dar unul dintre ei </w:t>
      </w:r>
      <w:r w:rsidR="00B15029" w:rsidRPr="00995D20">
        <w:rPr>
          <w:rFonts w:ascii="Cambria" w:hAnsi="Cambria"/>
          <w:sz w:val="24"/>
          <w:szCs w:val="24"/>
        </w:rPr>
        <w:t>“</w:t>
      </w:r>
      <w:r w:rsidRPr="00995D20">
        <w:rPr>
          <w:rFonts w:ascii="Cambria" w:hAnsi="Cambria"/>
          <w:sz w:val="24"/>
          <w:szCs w:val="24"/>
        </w:rPr>
        <w:t>nu a fost de acord şi</w:t>
      </w:r>
      <w:r w:rsidR="00802B3C" w:rsidRPr="00995D20">
        <w:rPr>
          <w:rFonts w:ascii="Cambria" w:hAnsi="Cambria"/>
          <w:sz w:val="24"/>
          <w:szCs w:val="24"/>
        </w:rPr>
        <w:t xml:space="preserve"> l-a </w:t>
      </w:r>
      <w:r w:rsidRPr="00995D20">
        <w:rPr>
          <w:rFonts w:ascii="Cambria" w:hAnsi="Cambria"/>
          <w:sz w:val="24"/>
          <w:szCs w:val="24"/>
        </w:rPr>
        <w:t>executat pe trădător</w:t>
      </w:r>
      <w:r w:rsidR="00B15029" w:rsidRPr="00995D20">
        <w:rPr>
          <w:rFonts w:ascii="Cambria" w:hAnsi="Cambria"/>
          <w:sz w:val="24"/>
          <w:szCs w:val="24"/>
        </w:rPr>
        <w:t>”</w:t>
      </w:r>
      <w:r w:rsidRPr="00995D20">
        <w:rPr>
          <w:rFonts w:ascii="Cambria" w:hAnsi="Cambria"/>
          <w:sz w:val="24"/>
          <w:szCs w:val="24"/>
        </w:rPr>
        <w:t>, dar nu este sigur dacă această versiune cu privire</w:t>
      </w:r>
      <w:r w:rsidR="00AE2FCC" w:rsidRPr="00995D20">
        <w:rPr>
          <w:rFonts w:ascii="Cambria" w:hAnsi="Cambria"/>
          <w:sz w:val="24"/>
          <w:szCs w:val="24"/>
        </w:rPr>
        <w:t xml:space="preserve"> </w:t>
      </w:r>
      <w:r w:rsidRPr="00995D20">
        <w:rPr>
          <w:rFonts w:ascii="Cambria" w:hAnsi="Cambria"/>
          <w:sz w:val="24"/>
          <w:szCs w:val="24"/>
        </w:rPr>
        <w:t>la cele întâmplate nu acoperă de fapt o dispută personală.</w:t>
      </w:r>
    </w:p>
    <w:p w:rsidR="00802B3C" w:rsidRPr="00995D20" w:rsidRDefault="00B84774"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zilele următoare, în ciuda contraatacurilor continue ale germanilor, trupele de gardă ale lui Rodimţev şi rămăşiţele regimentului NKVD de puşcaşi au reuşit să reziste pe Gorganul Mamaev</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Divizia 295 infanterie a participat la acţiunile de luptă până când a</w:t>
      </w:r>
      <w:r w:rsidR="00AE2FCC" w:rsidRPr="00995D20">
        <w:rPr>
          <w:rFonts w:ascii="Cambria" w:hAnsi="Cambria"/>
          <w:sz w:val="24"/>
          <w:szCs w:val="24"/>
        </w:rPr>
        <w:t xml:space="preserve"> </w:t>
      </w:r>
      <w:r w:rsidRPr="00995D20">
        <w:rPr>
          <w:rFonts w:ascii="Cambria" w:hAnsi="Cambria"/>
          <w:sz w:val="24"/>
          <w:szCs w:val="24"/>
        </w:rPr>
        <w:t>fost nevoită să ia o pauză operativă. Pierderile ei au fost atât de</w:t>
      </w:r>
      <w:r w:rsidR="00AE2FCC" w:rsidRPr="00995D20">
        <w:rPr>
          <w:rFonts w:ascii="Cambria" w:hAnsi="Cambria"/>
          <w:sz w:val="24"/>
          <w:szCs w:val="24"/>
        </w:rPr>
        <w:t xml:space="preserve"> </w:t>
      </w:r>
      <w:r w:rsidRPr="00995D20">
        <w:rPr>
          <w:rFonts w:ascii="Cambria" w:hAnsi="Cambria"/>
          <w:sz w:val="24"/>
          <w:szCs w:val="24"/>
        </w:rPr>
        <w:t>importante, încât companiile au fost contopite. Cele mai multe</w:t>
      </w:r>
      <w:r w:rsidR="00AE2FCC" w:rsidRPr="00995D20">
        <w:rPr>
          <w:rFonts w:ascii="Cambria" w:hAnsi="Cambria"/>
          <w:sz w:val="24"/>
          <w:szCs w:val="24"/>
        </w:rPr>
        <w:t xml:space="preserve"> </w:t>
      </w:r>
      <w:r w:rsidRPr="00995D20">
        <w:rPr>
          <w:rFonts w:ascii="Cambria" w:hAnsi="Cambria"/>
          <w:sz w:val="24"/>
          <w:szCs w:val="24"/>
        </w:rPr>
        <w:t>pierderi umane</w:t>
      </w:r>
      <w:r w:rsidR="00802B3C" w:rsidRPr="00995D20">
        <w:rPr>
          <w:rFonts w:ascii="Cambria" w:hAnsi="Cambria"/>
          <w:sz w:val="24"/>
          <w:szCs w:val="24"/>
        </w:rPr>
        <w:t xml:space="preserve"> s-au </w:t>
      </w:r>
      <w:r w:rsidRPr="00995D20">
        <w:rPr>
          <w:rFonts w:ascii="Cambria" w:hAnsi="Cambria"/>
          <w:sz w:val="24"/>
          <w:szCs w:val="24"/>
        </w:rPr>
        <w:t>înregistrat în rândul ofiţerilor, majoritatea ucişi</w:t>
      </w:r>
      <w:r w:rsidR="00AE2FCC" w:rsidRPr="00995D20">
        <w:rPr>
          <w:rFonts w:ascii="Cambria" w:hAnsi="Cambria"/>
          <w:sz w:val="24"/>
          <w:szCs w:val="24"/>
        </w:rPr>
        <w:t xml:space="preserve"> </w:t>
      </w:r>
      <w:r w:rsidRPr="00995D20">
        <w:rPr>
          <w:rFonts w:ascii="Cambria" w:hAnsi="Cambria"/>
          <w:sz w:val="24"/>
          <w:szCs w:val="24"/>
        </w:rPr>
        <w:t>de trăgătorii de elită ruşi. După mai puţin de două săptămâni de</w:t>
      </w:r>
      <w:r w:rsidR="00AE2FCC" w:rsidRPr="00995D20">
        <w:rPr>
          <w:rFonts w:ascii="Cambria" w:hAnsi="Cambria"/>
          <w:sz w:val="24"/>
          <w:szCs w:val="24"/>
        </w:rPr>
        <w:t xml:space="preserve"> </w:t>
      </w:r>
      <w:r w:rsidRPr="00995D20">
        <w:rPr>
          <w:rFonts w:ascii="Cambria" w:hAnsi="Cambria"/>
          <w:sz w:val="24"/>
          <w:szCs w:val="24"/>
        </w:rPr>
        <w:t>front, o companie din regimentul colonelului Korfes din Divizia 295</w:t>
      </w:r>
      <w:r w:rsidR="00AE2FCC" w:rsidRPr="00995D20">
        <w:rPr>
          <w:rFonts w:ascii="Cambria" w:hAnsi="Cambria"/>
          <w:sz w:val="24"/>
          <w:szCs w:val="24"/>
        </w:rPr>
        <w:t xml:space="preserve"> </w:t>
      </w:r>
      <w:r w:rsidRPr="00995D20">
        <w:rPr>
          <w:rFonts w:ascii="Cambria" w:hAnsi="Cambria"/>
          <w:sz w:val="24"/>
          <w:szCs w:val="24"/>
        </w:rPr>
        <w:t>infanterie era la al treilea comandant, un tânăr locotenent.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Schimburile de focuri pe viaţă şi pe moarte</w:t>
      </w:r>
      <w:r w:rsidRPr="00995D20">
        <w:rPr>
          <w:rFonts w:ascii="Cambria" w:hAnsi="Cambria"/>
          <w:sz w:val="24"/>
          <w:szCs w:val="24"/>
        </w:rPr>
        <w:t>”</w:t>
      </w:r>
      <w:r w:rsidR="00D73F02" w:rsidRPr="00995D20">
        <w:rPr>
          <w:rFonts w:ascii="Cambria" w:hAnsi="Cambria"/>
          <w:sz w:val="24"/>
          <w:szCs w:val="24"/>
        </w:rPr>
        <w:t xml:space="preserve"> au continuat p</w:t>
      </w:r>
      <w:r w:rsidR="00B84774" w:rsidRPr="00995D20">
        <w:rPr>
          <w:rFonts w:ascii="Cambria" w:hAnsi="Cambria"/>
          <w:sz w:val="24"/>
          <w:szCs w:val="24"/>
        </w:rPr>
        <w:t>e</w:t>
      </w:r>
      <w:r w:rsidR="00AE2FCC" w:rsidRPr="00995D20">
        <w:rPr>
          <w:rFonts w:ascii="Cambria" w:hAnsi="Cambria"/>
          <w:sz w:val="24"/>
          <w:szCs w:val="24"/>
        </w:rPr>
        <w:t xml:space="preserve"> </w:t>
      </w:r>
      <w:r w:rsidR="00D73F02" w:rsidRPr="00995D20">
        <w:rPr>
          <w:rFonts w:ascii="Cambria" w:hAnsi="Cambria"/>
          <w:sz w:val="24"/>
          <w:szCs w:val="24"/>
        </w:rPr>
        <w:t>Gorganul Mamaev, artileria grea germană bombardând poziţiil</w:t>
      </w:r>
      <w:r w:rsidR="00792358" w:rsidRPr="00995D20">
        <w:rPr>
          <w:rFonts w:ascii="Cambria" w:hAnsi="Cambria"/>
          <w:sz w:val="24"/>
          <w:szCs w:val="24"/>
        </w:rPr>
        <w:t xml:space="preserve">e </w:t>
      </w:r>
      <w:r w:rsidR="00D73F02" w:rsidRPr="00995D20">
        <w:rPr>
          <w:rFonts w:ascii="Cambria" w:hAnsi="Cambria"/>
          <w:sz w:val="24"/>
          <w:szCs w:val="24"/>
        </w:rPr>
        <w:t>s</w:t>
      </w:r>
      <w:r w:rsidR="00792358" w:rsidRPr="00995D20">
        <w:rPr>
          <w:rFonts w:ascii="Cambria" w:hAnsi="Cambria"/>
          <w:sz w:val="24"/>
          <w:szCs w:val="24"/>
        </w:rPr>
        <w:t>o</w:t>
      </w:r>
      <w:r w:rsidR="00D73F02" w:rsidRPr="00995D20">
        <w:rPr>
          <w:rFonts w:ascii="Cambria" w:hAnsi="Cambria"/>
          <w:sz w:val="24"/>
          <w:szCs w:val="24"/>
        </w:rPr>
        <w:t>vietice încă două luni. Scriitorul Vasili Grossman vedea obuzele</w:t>
      </w:r>
      <w:r w:rsidR="00AE2FCC" w:rsidRPr="00995D20">
        <w:rPr>
          <w:rFonts w:ascii="Cambria" w:hAnsi="Cambria"/>
          <w:sz w:val="24"/>
          <w:szCs w:val="24"/>
        </w:rPr>
        <w:t xml:space="preserve"> </w:t>
      </w:r>
      <w:r w:rsidR="00D73F02" w:rsidRPr="00995D20">
        <w:rPr>
          <w:rFonts w:ascii="Cambria" w:hAnsi="Cambria"/>
          <w:sz w:val="24"/>
          <w:szCs w:val="24"/>
        </w:rPr>
        <w:t xml:space="preserve">aruncând pământul în aer. </w:t>
      </w:r>
      <w:r w:rsidRPr="00995D20">
        <w:rPr>
          <w:rFonts w:ascii="Cambria" w:hAnsi="Cambria"/>
          <w:sz w:val="24"/>
          <w:szCs w:val="24"/>
        </w:rPr>
        <w:t>“</w:t>
      </w:r>
      <w:r w:rsidR="00D73F02" w:rsidRPr="00995D20">
        <w:rPr>
          <w:rFonts w:ascii="Cambria" w:hAnsi="Cambria"/>
          <w:sz w:val="24"/>
          <w:szCs w:val="24"/>
        </w:rPr>
        <w:t>Aceşti nori de pământ au trecut apoi prin</w:t>
      </w:r>
      <w:r w:rsidR="00AE2FCC" w:rsidRPr="00995D20">
        <w:rPr>
          <w:rFonts w:ascii="Cambria" w:hAnsi="Cambria"/>
          <w:sz w:val="24"/>
          <w:szCs w:val="24"/>
        </w:rPr>
        <w:t xml:space="preserve"> </w:t>
      </w:r>
      <w:r w:rsidR="00D73F02" w:rsidRPr="00995D20">
        <w:rPr>
          <w:rFonts w:ascii="Cambria" w:hAnsi="Cambria"/>
          <w:sz w:val="24"/>
          <w:szCs w:val="24"/>
        </w:rPr>
        <w:t>sita forţei gravitaţionale, bulgării căzând, iar praful ridicându</w:t>
      </w:r>
      <w:r w:rsidR="00802B3C" w:rsidRPr="00995D20">
        <w:rPr>
          <w:rFonts w:ascii="Cambria" w:hAnsi="Cambria"/>
          <w:sz w:val="24"/>
          <w:szCs w:val="24"/>
        </w:rPr>
        <w:t xml:space="preserve">-se </w:t>
      </w:r>
      <w:r w:rsidR="00792358" w:rsidRPr="00995D20">
        <w:rPr>
          <w:rFonts w:ascii="Cambria" w:hAnsi="Cambria"/>
          <w:sz w:val="24"/>
          <w:szCs w:val="24"/>
        </w:rPr>
        <w:t>către</w:t>
      </w:r>
      <w:r w:rsidR="00D73F02" w:rsidRPr="00995D20">
        <w:rPr>
          <w:rFonts w:ascii="Cambria" w:hAnsi="Cambria"/>
          <w:sz w:val="24"/>
          <w:szCs w:val="24"/>
        </w:rPr>
        <w:t xml:space="preserve"> cer.</w:t>
      </w:r>
      <w:r w:rsidRPr="00995D20">
        <w:rPr>
          <w:rFonts w:ascii="Cambria" w:hAnsi="Cambria"/>
          <w:sz w:val="24"/>
          <w:szCs w:val="24"/>
        </w:rPr>
        <w:t>”</w:t>
      </w:r>
      <w:r w:rsidR="00D73F02" w:rsidRPr="00995D20">
        <w:rPr>
          <w:rFonts w:ascii="Cambria" w:hAnsi="Cambria"/>
          <w:sz w:val="24"/>
          <w:szCs w:val="24"/>
        </w:rPr>
        <w:t xml:space="preserve"> Trupurile celor căzuţi în luptă pe pantele înnegrite ale</w:t>
      </w:r>
      <w:r w:rsidR="00AE2FCC" w:rsidRPr="00995D20">
        <w:rPr>
          <w:rFonts w:ascii="Cambria" w:hAnsi="Cambria"/>
          <w:sz w:val="24"/>
          <w:szCs w:val="24"/>
        </w:rPr>
        <w:t xml:space="preserve"> </w:t>
      </w:r>
      <w:r w:rsidR="00D73F02" w:rsidRPr="00995D20">
        <w:rPr>
          <w:rFonts w:ascii="Cambria" w:hAnsi="Cambria"/>
          <w:sz w:val="24"/>
          <w:szCs w:val="24"/>
        </w:rPr>
        <w:t>dealului au fost dezgropate şi apoi îngropate din nou în acest foc</w:t>
      </w:r>
      <w:r w:rsidR="00AE2FCC" w:rsidRPr="00995D20">
        <w:rPr>
          <w:rFonts w:ascii="Cambria" w:hAnsi="Cambria"/>
          <w:sz w:val="24"/>
          <w:szCs w:val="24"/>
        </w:rPr>
        <w:t xml:space="preserve"> </w:t>
      </w:r>
      <w:r w:rsidR="00D73F02" w:rsidRPr="00995D20">
        <w:rPr>
          <w:rFonts w:ascii="Cambria" w:hAnsi="Cambria"/>
          <w:sz w:val="24"/>
          <w:szCs w:val="24"/>
        </w:rPr>
        <w:t>necontenit de artilerie. Se spune că la mulţi ani după război, un soldat german şi un ostaş sovietic au fost descoperiţi în timpul unor</w:t>
      </w:r>
      <w:r w:rsidR="00AE2FCC" w:rsidRPr="00995D20">
        <w:rPr>
          <w:rFonts w:ascii="Cambria" w:hAnsi="Cambria"/>
          <w:sz w:val="24"/>
          <w:szCs w:val="24"/>
        </w:rPr>
        <w:t xml:space="preserve"> </w:t>
      </w:r>
      <w:r w:rsidR="00D73F02" w:rsidRPr="00995D20">
        <w:rPr>
          <w:rFonts w:ascii="Cambria" w:hAnsi="Cambria"/>
          <w:sz w:val="24"/>
          <w:szCs w:val="24"/>
        </w:rPr>
        <w:t>lucrări de curăţire. Se pare că cele două cadavre au fost îngropate de</w:t>
      </w:r>
      <w:r w:rsidR="00AE2FCC" w:rsidRPr="00995D20">
        <w:rPr>
          <w:rFonts w:ascii="Cambria" w:hAnsi="Cambria"/>
          <w:sz w:val="24"/>
          <w:szCs w:val="24"/>
        </w:rPr>
        <w:t xml:space="preserve"> </w:t>
      </w:r>
      <w:r w:rsidR="00D73F02" w:rsidRPr="00995D20">
        <w:rPr>
          <w:rFonts w:ascii="Cambria" w:hAnsi="Cambria"/>
          <w:sz w:val="24"/>
          <w:szCs w:val="24"/>
        </w:rPr>
        <w:t>explozia unui obuz, după ce se luptaseră şi se uciseseră la baionetă</w:t>
      </w:r>
      <w:r w:rsidR="00AE2FCC" w:rsidRPr="00995D20">
        <w:rPr>
          <w:rFonts w:ascii="Cambria" w:hAnsi="Cambria"/>
          <w:sz w:val="24"/>
          <w:szCs w:val="24"/>
        </w:rPr>
        <w:t xml:space="preserve"> </w:t>
      </w:r>
      <w:r w:rsidR="00D73F02" w:rsidRPr="00995D20">
        <w:rPr>
          <w:rFonts w:ascii="Cambria" w:hAnsi="Cambria"/>
          <w:sz w:val="24"/>
          <w:szCs w:val="24"/>
        </w:rPr>
        <w:t>unul pe altul.</w:t>
      </w:r>
    </w:p>
    <w:p w:rsidR="00802B3C" w:rsidRPr="00995D20" w:rsidRDefault="00D73F02" w:rsidP="00995D20">
      <w:pPr>
        <w:rPr>
          <w:rFonts w:ascii="Cambria" w:hAnsi="Cambria"/>
          <w:sz w:val="24"/>
          <w:szCs w:val="24"/>
        </w:rPr>
      </w:pPr>
      <w:r w:rsidRPr="00995D20">
        <w:rPr>
          <w:rFonts w:ascii="Cambria" w:hAnsi="Cambria"/>
          <w:sz w:val="24"/>
          <w:szCs w:val="24"/>
        </w:rPr>
        <w:t>Potrivit adevărului deliberat spus pe jumătate de Jukov, erau</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zile foarte grele pentru Stalingrad</w:t>
      </w:r>
      <w:r w:rsidR="00B15029" w:rsidRPr="00995D20">
        <w:rPr>
          <w:rFonts w:ascii="Cambria" w:hAnsi="Cambria"/>
          <w:sz w:val="24"/>
          <w:szCs w:val="24"/>
        </w:rPr>
        <w:t>”</w:t>
      </w:r>
      <w:r w:rsidRPr="00995D20">
        <w:rPr>
          <w:rFonts w:ascii="Cambria" w:hAnsi="Cambria"/>
          <w:sz w:val="24"/>
          <w:szCs w:val="24"/>
        </w:rPr>
        <w:t>. La Moscova, oficialii</w:t>
      </w:r>
      <w:r w:rsidR="00AE2FCC" w:rsidRPr="00995D20">
        <w:rPr>
          <w:rFonts w:ascii="Cambria" w:hAnsi="Cambria"/>
          <w:sz w:val="24"/>
          <w:szCs w:val="24"/>
        </w:rPr>
        <w:t xml:space="preserve"> </w:t>
      </w:r>
      <w:r w:rsidRPr="00995D20">
        <w:rPr>
          <w:rFonts w:ascii="Cambria" w:hAnsi="Cambria"/>
          <w:sz w:val="24"/>
          <w:szCs w:val="24"/>
        </w:rPr>
        <w:t>Ambasadei SUA erau siguri că oraşul era terminat, iar la Kremlin</w:t>
      </w:r>
      <w:r w:rsidR="00AE2FCC" w:rsidRPr="00995D20">
        <w:rPr>
          <w:rFonts w:ascii="Cambria" w:hAnsi="Cambria"/>
          <w:sz w:val="24"/>
          <w:szCs w:val="24"/>
        </w:rPr>
        <w:t xml:space="preserve"> </w:t>
      </w:r>
      <w:r w:rsidRPr="00995D20">
        <w:rPr>
          <w:rFonts w:ascii="Cambria" w:hAnsi="Cambria"/>
          <w:sz w:val="24"/>
          <w:szCs w:val="24"/>
        </w:rPr>
        <w:t>domne</w:t>
      </w:r>
      <w:r w:rsidR="00B84774" w:rsidRPr="00995D20">
        <w:rPr>
          <w:rFonts w:ascii="Cambria" w:hAnsi="Cambria"/>
          <w:sz w:val="24"/>
          <w:szCs w:val="24"/>
        </w:rPr>
        <w:t>a o stare de nervozitate maximă.</w:t>
      </w:r>
      <w:r w:rsidRPr="00995D20">
        <w:rPr>
          <w:rFonts w:ascii="Cambria" w:hAnsi="Cambria"/>
          <w:sz w:val="24"/>
          <w:szCs w:val="24"/>
        </w:rPr>
        <w:t xml:space="preserve"> </w:t>
      </w:r>
      <w:r w:rsidR="00B84774" w:rsidRPr="00995D20">
        <w:rPr>
          <w:rFonts w:ascii="Cambria" w:hAnsi="Cambria"/>
          <w:sz w:val="24"/>
          <w:szCs w:val="24"/>
        </w:rPr>
        <w:t>Î</w:t>
      </w:r>
      <w:r w:rsidRPr="00995D20">
        <w:rPr>
          <w:rFonts w:ascii="Cambria" w:hAnsi="Cambria"/>
          <w:sz w:val="24"/>
          <w:szCs w:val="24"/>
        </w:rPr>
        <w:t>n seara zilei de 16 septembrie, imediat după cină, Poskrebîşev a intrat în tăcere în încăpere şi</w:t>
      </w:r>
      <w:r w:rsidR="00AE2FCC" w:rsidRPr="00995D20">
        <w:rPr>
          <w:rFonts w:ascii="Cambria" w:hAnsi="Cambria"/>
          <w:sz w:val="24"/>
          <w:szCs w:val="24"/>
        </w:rPr>
        <w:t xml:space="preserve"> </w:t>
      </w:r>
      <w:r w:rsidRPr="00995D20">
        <w:rPr>
          <w:rFonts w:ascii="Cambria" w:hAnsi="Cambria"/>
          <w:sz w:val="24"/>
          <w:szCs w:val="24"/>
        </w:rPr>
        <w:t>a pus pe biroul lui Stalin o transcriere primită de la principalul serviciu de informaţii al Statului</w:t>
      </w:r>
      <w:r w:rsidR="00802B3C" w:rsidRPr="00995D20">
        <w:rPr>
          <w:rFonts w:ascii="Cambria" w:hAnsi="Cambria"/>
          <w:sz w:val="24"/>
          <w:szCs w:val="24"/>
        </w:rPr>
        <w:t>-</w:t>
      </w:r>
      <w:r w:rsidRPr="00995D20">
        <w:rPr>
          <w:rFonts w:ascii="Cambria" w:hAnsi="Cambria"/>
          <w:sz w:val="24"/>
          <w:szCs w:val="24"/>
        </w:rPr>
        <w:t xml:space="preserve">Major General. Era textul unei radiograme de la Berlin care fusese interceptată. </w:t>
      </w:r>
      <w:r w:rsidR="00B15029" w:rsidRPr="00995D20">
        <w:rPr>
          <w:rFonts w:ascii="Cambria" w:hAnsi="Cambria"/>
          <w:sz w:val="24"/>
          <w:szCs w:val="24"/>
        </w:rPr>
        <w:t>“</w:t>
      </w:r>
      <w:r w:rsidRPr="00995D20">
        <w:rPr>
          <w:rFonts w:ascii="Cambria" w:hAnsi="Cambria"/>
          <w:sz w:val="24"/>
          <w:szCs w:val="24"/>
        </w:rPr>
        <w:t>Stalingradul a fost luat</w:t>
      </w:r>
      <w:r w:rsidR="00AE2FCC" w:rsidRPr="00995D20">
        <w:rPr>
          <w:rFonts w:ascii="Cambria" w:hAnsi="Cambria"/>
          <w:sz w:val="24"/>
          <w:szCs w:val="24"/>
        </w:rPr>
        <w:t xml:space="preserve"> </w:t>
      </w:r>
      <w:r w:rsidRPr="00995D20">
        <w:rPr>
          <w:rFonts w:ascii="Cambria" w:hAnsi="Cambria"/>
          <w:sz w:val="24"/>
          <w:szCs w:val="24"/>
        </w:rPr>
        <w:t>de strălucitele forţe germane. Rusia a fost tăiată în două, nordul şi</w:t>
      </w:r>
      <w:r w:rsidR="00AE2FCC" w:rsidRPr="00995D20">
        <w:rPr>
          <w:rFonts w:ascii="Cambria" w:hAnsi="Cambria"/>
          <w:sz w:val="24"/>
          <w:szCs w:val="24"/>
        </w:rPr>
        <w:t xml:space="preserve"> </w:t>
      </w:r>
      <w:r w:rsidRPr="00995D20">
        <w:rPr>
          <w:rFonts w:ascii="Cambria" w:hAnsi="Cambria"/>
          <w:sz w:val="24"/>
          <w:szCs w:val="24"/>
        </w:rPr>
        <w:t>sudul, şi se va prăbuşi curând în chinurile morţii.</w:t>
      </w:r>
      <w:r w:rsidR="00B15029" w:rsidRPr="00995D20">
        <w:rPr>
          <w:rFonts w:ascii="Cambria" w:hAnsi="Cambria"/>
          <w:sz w:val="24"/>
          <w:szCs w:val="24"/>
        </w:rPr>
        <w:t>”</w:t>
      </w:r>
      <w:r w:rsidRPr="00995D20">
        <w:rPr>
          <w:rFonts w:ascii="Cambria" w:hAnsi="Cambria"/>
          <w:sz w:val="24"/>
          <w:szCs w:val="24"/>
        </w:rPr>
        <w:t xml:space="preserve"> Stalin a citit</w:t>
      </w:r>
      <w:r w:rsidR="00AE2FCC" w:rsidRPr="00995D20">
        <w:rPr>
          <w:rFonts w:ascii="Cambria" w:hAnsi="Cambria"/>
          <w:sz w:val="24"/>
          <w:szCs w:val="24"/>
        </w:rPr>
        <w:t xml:space="preserve"> </w:t>
      </w:r>
      <w:r w:rsidRPr="00995D20">
        <w:rPr>
          <w:rFonts w:ascii="Cambria" w:hAnsi="Cambria"/>
          <w:sz w:val="24"/>
          <w:szCs w:val="24"/>
        </w:rPr>
        <w:t>mesajul de mai multe ori, apoi a stat câteva clipe lângă fereastră. I</w:t>
      </w:r>
      <w:r w:rsidR="00802B3C" w:rsidRPr="00995D20">
        <w:rPr>
          <w:rFonts w:ascii="Cambria" w:hAnsi="Cambria"/>
          <w:sz w:val="24"/>
          <w:szCs w:val="24"/>
        </w:rPr>
        <w:t xml:space="preserve">-a </w:t>
      </w:r>
      <w:r w:rsidRPr="00995D20">
        <w:rPr>
          <w:rFonts w:ascii="Cambria" w:hAnsi="Cambria"/>
          <w:sz w:val="24"/>
          <w:szCs w:val="24"/>
        </w:rPr>
        <w:t>spus lui Poskrebîşev</w:t>
      </w:r>
      <w:r w:rsidR="00802B3C" w:rsidRPr="00995D20">
        <w:rPr>
          <w:rFonts w:ascii="Cambria" w:hAnsi="Cambria"/>
          <w:sz w:val="24"/>
          <w:szCs w:val="24"/>
        </w:rPr>
        <w:t xml:space="preserve"> să-i </w:t>
      </w:r>
      <w:r w:rsidRPr="00995D20">
        <w:rPr>
          <w:rFonts w:ascii="Cambria" w:hAnsi="Cambria"/>
          <w:sz w:val="24"/>
          <w:szCs w:val="24"/>
        </w:rPr>
        <w:t>facă legătura cu Stavka. A dictat la telefon</w:t>
      </w:r>
      <w:r w:rsidR="00AE2FCC" w:rsidRPr="00995D20">
        <w:rPr>
          <w:rFonts w:ascii="Cambria" w:hAnsi="Cambria"/>
          <w:sz w:val="24"/>
          <w:szCs w:val="24"/>
        </w:rPr>
        <w:t xml:space="preserve"> </w:t>
      </w:r>
      <w:r w:rsidRPr="00995D20">
        <w:rPr>
          <w:rFonts w:ascii="Cambria" w:hAnsi="Cambria"/>
          <w:sz w:val="24"/>
          <w:szCs w:val="24"/>
        </w:rPr>
        <w:t xml:space="preserve">un mesaj către Eremenko şi Hruşciov: </w:t>
      </w:r>
      <w:r w:rsidR="00B15029" w:rsidRPr="00995D20">
        <w:rPr>
          <w:rFonts w:ascii="Cambria" w:hAnsi="Cambria"/>
          <w:sz w:val="24"/>
          <w:szCs w:val="24"/>
        </w:rPr>
        <w:t>“</w:t>
      </w:r>
      <w:r w:rsidRPr="00995D20">
        <w:rPr>
          <w:rFonts w:ascii="Cambria" w:hAnsi="Cambria"/>
          <w:sz w:val="24"/>
          <w:szCs w:val="24"/>
        </w:rPr>
        <w:t>Raportaţi ceva raţional în</w:t>
      </w:r>
      <w:r w:rsidR="00AE2FCC" w:rsidRPr="00995D20">
        <w:rPr>
          <w:rFonts w:ascii="Cambria" w:hAnsi="Cambria"/>
          <w:sz w:val="24"/>
          <w:szCs w:val="24"/>
        </w:rPr>
        <w:t xml:space="preserve"> </w:t>
      </w:r>
      <w:r w:rsidRPr="00995D20">
        <w:rPr>
          <w:rFonts w:ascii="Cambria" w:hAnsi="Cambria"/>
          <w:sz w:val="24"/>
          <w:szCs w:val="24"/>
        </w:rPr>
        <w:t xml:space="preserve">legătură cu ceea ce se întâmplă la Stalingrad. Este </w:t>
      </w:r>
      <w:r w:rsidRPr="00995D20">
        <w:rPr>
          <w:rFonts w:ascii="Cambria" w:hAnsi="Cambria"/>
          <w:sz w:val="24"/>
          <w:szCs w:val="24"/>
        </w:rPr>
        <w:lastRenderedPageBreak/>
        <w:t>adevărat că</w:t>
      </w:r>
      <w:r w:rsidR="00AE2FCC" w:rsidRPr="00995D20">
        <w:rPr>
          <w:rFonts w:ascii="Cambria" w:hAnsi="Cambria"/>
          <w:sz w:val="24"/>
          <w:szCs w:val="24"/>
        </w:rPr>
        <w:t xml:space="preserve"> </w:t>
      </w:r>
      <w:r w:rsidRPr="00995D20">
        <w:rPr>
          <w:rFonts w:ascii="Cambria" w:hAnsi="Cambria"/>
          <w:sz w:val="24"/>
          <w:szCs w:val="24"/>
        </w:rPr>
        <w:t>Stalingradul a fost cucerit de germani? Daţi un răspuns direct şi</w:t>
      </w:r>
      <w:r w:rsidR="00AE2FCC" w:rsidRPr="00995D20">
        <w:rPr>
          <w:rFonts w:ascii="Cambria" w:hAnsi="Cambria"/>
          <w:sz w:val="24"/>
          <w:szCs w:val="24"/>
        </w:rPr>
        <w:t xml:space="preserve"> </w:t>
      </w:r>
      <w:r w:rsidRPr="00995D20">
        <w:rPr>
          <w:rFonts w:ascii="Cambria" w:hAnsi="Cambria"/>
          <w:sz w:val="24"/>
          <w:szCs w:val="24"/>
        </w:rPr>
        <w:t>adevărat. Aştept răspunsul vostru imediat.</w:t>
      </w:r>
      <w:r w:rsidR="00B15029" w:rsidRPr="00995D20">
        <w:rPr>
          <w:rFonts w:ascii="Cambria" w:hAnsi="Cambria"/>
          <w:sz w:val="24"/>
          <w:szCs w:val="24"/>
        </w:rPr>
        <w:t>”</w:t>
      </w:r>
    </w:p>
    <w:p w:rsidR="00802B3C" w:rsidRPr="00995D20" w:rsidRDefault="00B84774"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realitate, momentul critic fusese depăşit. Divizia lui Rodimţev</w:t>
      </w:r>
      <w:r w:rsidR="000E312D" w:rsidRPr="00995D20">
        <w:rPr>
          <w:rFonts w:ascii="Cambria" w:hAnsi="Cambria"/>
          <w:sz w:val="24"/>
          <w:szCs w:val="24"/>
        </w:rPr>
        <w:t xml:space="preserve"> </w:t>
      </w:r>
      <w:r w:rsidR="00D73F02" w:rsidRPr="00995D20">
        <w:rPr>
          <w:rFonts w:ascii="Cambria" w:hAnsi="Cambria"/>
          <w:sz w:val="24"/>
          <w:szCs w:val="24"/>
        </w:rPr>
        <w:t>ajunsese la timp</w:t>
      </w:r>
      <w:r w:rsidR="009E1F2D" w:rsidRPr="00995D20">
        <w:rPr>
          <w:rFonts w:ascii="Cambria" w:hAnsi="Cambria"/>
          <w:sz w:val="24"/>
          <w:szCs w:val="24"/>
        </w:rPr>
        <w:t>. Î</w:t>
      </w:r>
      <w:r w:rsidR="00D73F02" w:rsidRPr="00995D20">
        <w:rPr>
          <w:rFonts w:ascii="Cambria" w:hAnsi="Cambria"/>
          <w:sz w:val="24"/>
          <w:szCs w:val="24"/>
        </w:rPr>
        <w:t>ncă din cursul zilei, comandanţii germani au ştiut</w:t>
      </w:r>
      <w:r w:rsidR="000E312D" w:rsidRPr="00995D20">
        <w:rPr>
          <w:rFonts w:ascii="Cambria" w:hAnsi="Cambria"/>
          <w:sz w:val="24"/>
          <w:szCs w:val="24"/>
        </w:rPr>
        <w:t xml:space="preserve"> c</w:t>
      </w:r>
      <w:r w:rsidRPr="00995D20">
        <w:rPr>
          <w:rFonts w:ascii="Cambria" w:hAnsi="Cambria"/>
          <w:sz w:val="24"/>
          <w:szCs w:val="24"/>
        </w:rPr>
        <w:t>ă</w:t>
      </w:r>
      <w:r w:rsidR="00D73F02" w:rsidRPr="00995D20">
        <w:rPr>
          <w:rFonts w:ascii="Cambria" w:hAnsi="Cambria"/>
          <w:sz w:val="24"/>
          <w:szCs w:val="24"/>
        </w:rPr>
        <w:t xml:space="preserve"> peste Volga fuseseră aduse întăriri, precum Divizia 95 puşcaşi a</w:t>
      </w:r>
      <w:r w:rsidR="000E312D" w:rsidRPr="00995D20">
        <w:rPr>
          <w:rFonts w:ascii="Cambria" w:hAnsi="Cambria"/>
          <w:sz w:val="24"/>
          <w:szCs w:val="24"/>
        </w:rPr>
        <w:t xml:space="preserve"> </w:t>
      </w:r>
      <w:r w:rsidR="00D73F02" w:rsidRPr="00995D20">
        <w:rPr>
          <w:rFonts w:ascii="Cambria" w:hAnsi="Cambria"/>
          <w:sz w:val="24"/>
          <w:szCs w:val="24"/>
        </w:rPr>
        <w:t>lui Gorişnîi şi o brigadă de infanterie marină trimisă să întărească</w:t>
      </w:r>
      <w:r w:rsidR="000E312D" w:rsidRPr="00995D20">
        <w:rPr>
          <w:rFonts w:ascii="Cambria" w:hAnsi="Cambria"/>
          <w:sz w:val="24"/>
          <w:szCs w:val="24"/>
        </w:rPr>
        <w:t xml:space="preserve"> p</w:t>
      </w:r>
      <w:r w:rsidR="00D73F02" w:rsidRPr="00995D20">
        <w:rPr>
          <w:rFonts w:ascii="Cambria" w:hAnsi="Cambria"/>
          <w:sz w:val="24"/>
          <w:szCs w:val="24"/>
        </w:rPr>
        <w:t>uternic slăbit</w:t>
      </w:r>
      <w:r w:rsidR="000E312D" w:rsidRPr="00995D20">
        <w:rPr>
          <w:rFonts w:ascii="Cambria" w:hAnsi="Cambria"/>
          <w:sz w:val="24"/>
          <w:szCs w:val="24"/>
        </w:rPr>
        <w:t>a</w:t>
      </w:r>
      <w:r w:rsidR="00D73F02" w:rsidRPr="00995D20">
        <w:rPr>
          <w:rFonts w:ascii="Cambria" w:hAnsi="Cambria"/>
          <w:sz w:val="24"/>
          <w:szCs w:val="24"/>
        </w:rPr>
        <w:t xml:space="preserve"> Divizie 95 puşcaşi gardă, la sud de Ţariţa. Forţele</w:t>
      </w:r>
      <w:r w:rsidR="000E312D" w:rsidRPr="00995D20">
        <w:rPr>
          <w:rFonts w:ascii="Cambria" w:hAnsi="Cambria"/>
          <w:sz w:val="24"/>
          <w:szCs w:val="24"/>
        </w:rPr>
        <w:t xml:space="preserve"> </w:t>
      </w:r>
      <w:r w:rsidR="00D73F02" w:rsidRPr="00995D20">
        <w:rPr>
          <w:rFonts w:ascii="Cambria" w:hAnsi="Cambria"/>
          <w:sz w:val="24"/>
          <w:szCs w:val="24"/>
        </w:rPr>
        <w:t>aeriene germane au observat la rândul lor o sporire a numărului de</w:t>
      </w:r>
      <w:r w:rsidR="000E312D" w:rsidRPr="00995D20">
        <w:rPr>
          <w:rFonts w:ascii="Cambria" w:hAnsi="Cambria"/>
          <w:sz w:val="24"/>
          <w:szCs w:val="24"/>
        </w:rPr>
        <w:t xml:space="preserve"> avi</w:t>
      </w:r>
      <w:r w:rsidR="00D73F02" w:rsidRPr="00995D20">
        <w:rPr>
          <w:rFonts w:ascii="Cambria" w:hAnsi="Cambria"/>
          <w:sz w:val="24"/>
          <w:szCs w:val="24"/>
        </w:rPr>
        <w:t>oane trimise împotriva lor de Armata 8 aeriană, cu toate că piloţii</w:t>
      </w:r>
      <w:r w:rsidR="000E312D" w:rsidRPr="00995D20">
        <w:rPr>
          <w:rFonts w:ascii="Cambria" w:hAnsi="Cambria"/>
          <w:sz w:val="24"/>
          <w:szCs w:val="24"/>
        </w:rPr>
        <w:t xml:space="preserve"> d</w:t>
      </w:r>
      <w:r w:rsidR="00D73F02" w:rsidRPr="00995D20">
        <w:rPr>
          <w:rFonts w:ascii="Cambria" w:hAnsi="Cambria"/>
          <w:sz w:val="24"/>
          <w:szCs w:val="24"/>
        </w:rPr>
        <w:t>e vânătoare sovietici mai sufereau încă de o teamă instinctivă de</w:t>
      </w:r>
      <w:r w:rsidR="000E312D" w:rsidRPr="00995D20">
        <w:rPr>
          <w:rFonts w:ascii="Cambria" w:hAnsi="Cambria"/>
          <w:sz w:val="24"/>
          <w:szCs w:val="24"/>
        </w:rPr>
        <w:t xml:space="preserve"> </w:t>
      </w:r>
      <w:r w:rsidR="00D73F02" w:rsidRPr="00995D20">
        <w:rPr>
          <w:rFonts w:ascii="Cambria" w:hAnsi="Cambria"/>
          <w:sz w:val="24"/>
          <w:szCs w:val="24"/>
        </w:rPr>
        <w:t xml:space="preserve">inamic. </w:t>
      </w:r>
      <w:r w:rsidR="00B15029" w:rsidRPr="00995D20">
        <w:rPr>
          <w:rFonts w:ascii="Cambria" w:hAnsi="Cambria"/>
          <w:sz w:val="24"/>
          <w:szCs w:val="24"/>
        </w:rPr>
        <w:t>“</w:t>
      </w:r>
      <w:r w:rsidR="00D73F02" w:rsidRPr="00995D20">
        <w:rPr>
          <w:rFonts w:ascii="Cambria" w:hAnsi="Cambria"/>
          <w:sz w:val="24"/>
          <w:szCs w:val="24"/>
        </w:rPr>
        <w:t>Ori de câte ori apare un Me</w:t>
      </w:r>
      <w:r w:rsidR="00802B3C" w:rsidRPr="00995D20">
        <w:rPr>
          <w:rFonts w:ascii="Cambria" w:hAnsi="Cambria"/>
          <w:sz w:val="24"/>
          <w:szCs w:val="24"/>
        </w:rPr>
        <w:t>-</w:t>
      </w:r>
      <w:r w:rsidR="00D73F02" w:rsidRPr="00995D20">
        <w:rPr>
          <w:rFonts w:ascii="Cambria" w:hAnsi="Cambria"/>
          <w:sz w:val="24"/>
          <w:szCs w:val="24"/>
        </w:rPr>
        <w:t>109</w:t>
      </w:r>
      <w:r w:rsidR="00B15029" w:rsidRPr="00995D20">
        <w:rPr>
          <w:rFonts w:ascii="Cambria" w:hAnsi="Cambria"/>
          <w:sz w:val="24"/>
          <w:szCs w:val="24"/>
        </w:rPr>
        <w:t>”</w:t>
      </w:r>
      <w:r w:rsidR="00D73F02" w:rsidRPr="00995D20">
        <w:rPr>
          <w:rFonts w:ascii="Cambria" w:hAnsi="Cambria"/>
          <w:sz w:val="24"/>
          <w:szCs w:val="24"/>
        </w:rPr>
        <w:t>, se plângea un comisar în</w:t>
      </w:r>
      <w:r w:rsidR="00AE2FCC" w:rsidRPr="00995D20">
        <w:rPr>
          <w:rFonts w:ascii="Cambria" w:hAnsi="Cambria"/>
          <w:sz w:val="24"/>
          <w:szCs w:val="24"/>
        </w:rPr>
        <w:t xml:space="preserve"> </w:t>
      </w:r>
      <w:r w:rsidR="00D73F02" w:rsidRPr="00995D20">
        <w:rPr>
          <w:rFonts w:ascii="Cambria" w:hAnsi="Cambria"/>
          <w:sz w:val="24"/>
          <w:szCs w:val="24"/>
        </w:rPr>
        <w:t xml:space="preserve">raportul său, </w:t>
      </w:r>
      <w:r w:rsidR="00B15029" w:rsidRPr="00995D20">
        <w:rPr>
          <w:rFonts w:ascii="Cambria" w:hAnsi="Cambria"/>
          <w:sz w:val="24"/>
          <w:szCs w:val="24"/>
        </w:rPr>
        <w:t>“</w:t>
      </w:r>
      <w:r w:rsidR="00D73F02" w:rsidRPr="00995D20">
        <w:rPr>
          <w:rFonts w:ascii="Cambria" w:hAnsi="Cambria"/>
          <w:sz w:val="24"/>
          <w:szCs w:val="24"/>
        </w:rPr>
        <w:t>porneşte un joc de căluşei, fiecare încercând</w:t>
      </w:r>
      <w:r w:rsidR="00802B3C" w:rsidRPr="00995D20">
        <w:rPr>
          <w:rFonts w:ascii="Cambria" w:hAnsi="Cambria"/>
          <w:sz w:val="24"/>
          <w:szCs w:val="24"/>
        </w:rPr>
        <w:t xml:space="preserve"> să-</w:t>
      </w:r>
      <w:r w:rsidR="002B449E" w:rsidRPr="00995D20">
        <w:rPr>
          <w:rFonts w:ascii="Cambria" w:hAnsi="Cambria"/>
          <w:sz w:val="24"/>
          <w:szCs w:val="24"/>
        </w:rPr>
        <w:t>şi</w:t>
      </w:r>
      <w:r w:rsidR="00AE2FCC" w:rsidRPr="00995D20">
        <w:rPr>
          <w:rFonts w:ascii="Cambria" w:hAnsi="Cambria"/>
          <w:sz w:val="24"/>
          <w:szCs w:val="24"/>
        </w:rPr>
        <w:t xml:space="preserve"> </w:t>
      </w:r>
      <w:r w:rsidR="00D73F02" w:rsidRPr="00995D20">
        <w:rPr>
          <w:rFonts w:ascii="Cambria" w:hAnsi="Cambria"/>
          <w:sz w:val="24"/>
          <w:szCs w:val="24"/>
        </w:rPr>
        <w:t>apere propria coadă.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Personalul Luftwaffe a observat, înainte de toate, o intensificare</w:t>
      </w:r>
      <w:r w:rsidR="00AE2FCC" w:rsidRPr="00995D20">
        <w:rPr>
          <w:rFonts w:ascii="Cambria" w:hAnsi="Cambria"/>
          <w:sz w:val="24"/>
          <w:szCs w:val="24"/>
        </w:rPr>
        <w:t xml:space="preserve"> </w:t>
      </w:r>
      <w:r w:rsidRPr="00995D20">
        <w:rPr>
          <w:rFonts w:ascii="Cambria" w:hAnsi="Cambria"/>
          <w:sz w:val="24"/>
          <w:szCs w:val="24"/>
        </w:rPr>
        <w:t xml:space="preserve">a focului antiaerienei. </w:t>
      </w:r>
      <w:r w:rsidR="00B15029" w:rsidRPr="00995D20">
        <w:rPr>
          <w:rFonts w:ascii="Cambria" w:hAnsi="Cambria"/>
          <w:sz w:val="24"/>
          <w:szCs w:val="24"/>
        </w:rPr>
        <w:t>“</w:t>
      </w:r>
      <w:r w:rsidRPr="00995D20">
        <w:rPr>
          <w:rFonts w:ascii="Cambria" w:hAnsi="Cambria"/>
          <w:sz w:val="24"/>
          <w:szCs w:val="24"/>
        </w:rPr>
        <w:t>Cum apar escadrilele Stuka</w:t>
      </w:r>
      <w:r w:rsidR="00B15029" w:rsidRPr="00995D20">
        <w:rPr>
          <w:rFonts w:ascii="Cambria" w:hAnsi="Cambria"/>
          <w:sz w:val="24"/>
          <w:szCs w:val="24"/>
        </w:rPr>
        <w:t>”</w:t>
      </w:r>
      <w:r w:rsidRPr="00995D20">
        <w:rPr>
          <w:rFonts w:ascii="Cambria" w:hAnsi="Cambria"/>
          <w:sz w:val="24"/>
          <w:szCs w:val="24"/>
        </w:rPr>
        <w:t>, observa</w:t>
      </w:r>
      <w:r w:rsidR="00AE2FCC" w:rsidRPr="00995D20">
        <w:rPr>
          <w:rFonts w:ascii="Cambria" w:hAnsi="Cambria"/>
          <w:sz w:val="24"/>
          <w:szCs w:val="24"/>
        </w:rPr>
        <w:t xml:space="preserve"> </w:t>
      </w:r>
      <w:r w:rsidRPr="00995D20">
        <w:rPr>
          <w:rFonts w:ascii="Cambria" w:hAnsi="Cambria"/>
          <w:sz w:val="24"/>
          <w:szCs w:val="24"/>
        </w:rPr>
        <w:t xml:space="preserve">ofiţerul de legătură din Divizia 24 tancuri, </w:t>
      </w:r>
      <w:r w:rsidR="00B15029" w:rsidRPr="00995D20">
        <w:rPr>
          <w:rFonts w:ascii="Cambria" w:hAnsi="Cambria"/>
          <w:sz w:val="24"/>
          <w:szCs w:val="24"/>
        </w:rPr>
        <w:t>“</w:t>
      </w:r>
      <w:r w:rsidRPr="00995D20">
        <w:rPr>
          <w:rFonts w:ascii="Cambria" w:hAnsi="Cambria"/>
          <w:sz w:val="24"/>
          <w:szCs w:val="24"/>
        </w:rPr>
        <w:t>cerul se acoperă cu</w:t>
      </w:r>
      <w:r w:rsidR="00AE2FCC" w:rsidRPr="00995D20">
        <w:rPr>
          <w:rFonts w:ascii="Cambria" w:hAnsi="Cambria"/>
          <w:sz w:val="24"/>
          <w:szCs w:val="24"/>
        </w:rPr>
        <w:t xml:space="preserve"> </w:t>
      </w:r>
      <w:r w:rsidRPr="00995D20">
        <w:rPr>
          <w:rFonts w:ascii="Cambria" w:hAnsi="Cambria"/>
          <w:sz w:val="24"/>
          <w:szCs w:val="24"/>
        </w:rPr>
        <w:t>nenumărate trâmbe negre de fum de la focul artileriei antiaeriene.</w:t>
      </w:r>
      <w:r w:rsidR="00B15029"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Din poziţiile ruseşti de la sol izbucneau urale nestăpânite ori de câte</w:t>
      </w:r>
      <w:r w:rsidR="00AE2FCC" w:rsidRPr="00995D20">
        <w:rPr>
          <w:rFonts w:ascii="Cambria" w:hAnsi="Cambria"/>
          <w:sz w:val="24"/>
          <w:szCs w:val="24"/>
        </w:rPr>
        <w:t xml:space="preserve"> </w:t>
      </w:r>
      <w:r w:rsidRPr="00995D20">
        <w:rPr>
          <w:rFonts w:ascii="Cambria" w:hAnsi="Cambria"/>
          <w:sz w:val="24"/>
          <w:szCs w:val="24"/>
        </w:rPr>
        <w:t xml:space="preserve">ori exploda în văzduh câte un nesuferit de Stuka </w:t>
      </w:r>
      <w:r w:rsidR="00802B3C" w:rsidRPr="00995D20">
        <w:rPr>
          <w:rFonts w:ascii="Cambria" w:hAnsi="Cambria"/>
          <w:sz w:val="24"/>
          <w:szCs w:val="24"/>
        </w:rPr>
        <w:t xml:space="preserve">într-un </w:t>
      </w:r>
      <w:r w:rsidRPr="00995D20">
        <w:rPr>
          <w:rFonts w:ascii="Cambria" w:hAnsi="Cambria"/>
          <w:sz w:val="24"/>
          <w:szCs w:val="24"/>
        </w:rPr>
        <w:t>nor de fum,</w:t>
      </w:r>
      <w:r w:rsidR="00AE2FCC" w:rsidRPr="00995D20">
        <w:rPr>
          <w:rFonts w:ascii="Cambria" w:hAnsi="Cambria"/>
          <w:sz w:val="24"/>
          <w:szCs w:val="24"/>
        </w:rPr>
        <w:t xml:space="preserve"> </w:t>
      </w:r>
      <w:r w:rsidRPr="00995D20">
        <w:rPr>
          <w:rFonts w:ascii="Cambria" w:hAnsi="Cambria"/>
          <w:sz w:val="24"/>
          <w:szCs w:val="24"/>
        </w:rPr>
        <w:t>iar resturile lui cădeau în flăcări. Chiar şi avioanele de vânătoare</w:t>
      </w:r>
      <w:r w:rsidR="00AE2FCC" w:rsidRPr="00995D20">
        <w:rPr>
          <w:rFonts w:ascii="Cambria" w:hAnsi="Cambria"/>
          <w:sz w:val="24"/>
          <w:szCs w:val="24"/>
        </w:rPr>
        <w:t xml:space="preserve"> </w:t>
      </w:r>
      <w:r w:rsidRPr="00995D20">
        <w:rPr>
          <w:rFonts w:ascii="Cambria" w:hAnsi="Cambria"/>
          <w:sz w:val="24"/>
          <w:szCs w:val="24"/>
        </w:rPr>
        <w:t>mai rapide sufereau din cauza focului tot mai susţinut executat de pe</w:t>
      </w:r>
      <w:r w:rsidR="00AE2FCC" w:rsidRPr="00995D20">
        <w:rPr>
          <w:rFonts w:ascii="Cambria" w:hAnsi="Cambria"/>
          <w:sz w:val="24"/>
          <w:szCs w:val="24"/>
        </w:rPr>
        <w:t xml:space="preserve"> </w:t>
      </w:r>
      <w:r w:rsidRPr="00995D20">
        <w:rPr>
          <w:rFonts w:ascii="Cambria" w:hAnsi="Cambria"/>
          <w:sz w:val="24"/>
          <w:szCs w:val="24"/>
        </w:rPr>
        <w:t>malul celălalt al Volgăi. Pe 16 septembrie, un subofiţer al forţelor</w:t>
      </w:r>
      <w:r w:rsidR="00AE2FCC" w:rsidRPr="00995D20">
        <w:rPr>
          <w:rFonts w:ascii="Cambria" w:hAnsi="Cambria"/>
          <w:sz w:val="24"/>
          <w:szCs w:val="24"/>
        </w:rPr>
        <w:t xml:space="preserve"> </w:t>
      </w:r>
      <w:r w:rsidR="000E312D" w:rsidRPr="00995D20">
        <w:rPr>
          <w:rFonts w:ascii="Cambria" w:hAnsi="Cambria"/>
          <w:sz w:val="24"/>
          <w:szCs w:val="24"/>
        </w:rPr>
        <w:t>aeriene germane, Jü</w:t>
      </w:r>
      <w:r w:rsidRPr="00995D20">
        <w:rPr>
          <w:rFonts w:ascii="Cambria" w:hAnsi="Cambria"/>
          <w:sz w:val="24"/>
          <w:szCs w:val="24"/>
        </w:rPr>
        <w:t>rgen Kalb, a fost nevoit să sară cu paraşuta deasupra fluviului din aparatul său Me</w:t>
      </w:r>
      <w:r w:rsidR="00802B3C" w:rsidRPr="00995D20">
        <w:rPr>
          <w:rFonts w:ascii="Cambria" w:hAnsi="Cambria"/>
          <w:sz w:val="24"/>
          <w:szCs w:val="24"/>
        </w:rPr>
        <w:t>-</w:t>
      </w:r>
      <w:r w:rsidRPr="00995D20">
        <w:rPr>
          <w:rFonts w:ascii="Cambria" w:hAnsi="Cambria"/>
          <w:sz w:val="24"/>
          <w:szCs w:val="24"/>
        </w:rPr>
        <w:t xml:space="preserve">109 avariat. </w:t>
      </w:r>
      <w:r w:rsidR="00802B3C" w:rsidRPr="00995D20">
        <w:rPr>
          <w:rFonts w:ascii="Cambria" w:hAnsi="Cambria"/>
          <w:sz w:val="24"/>
          <w:szCs w:val="24"/>
        </w:rPr>
        <w:t xml:space="preserve">S-a </w:t>
      </w:r>
      <w:r w:rsidRPr="00995D20">
        <w:rPr>
          <w:rFonts w:ascii="Cambria" w:hAnsi="Cambria"/>
          <w:sz w:val="24"/>
          <w:szCs w:val="24"/>
        </w:rPr>
        <w:t>paraşutat în apă</w:t>
      </w:r>
      <w:r w:rsidR="00AE2FCC" w:rsidRPr="00995D20">
        <w:rPr>
          <w:rFonts w:ascii="Cambria" w:hAnsi="Cambria"/>
          <w:sz w:val="24"/>
          <w:szCs w:val="24"/>
        </w:rPr>
        <w:t xml:space="preserve"> </w:t>
      </w:r>
      <w:r w:rsidRPr="00995D20">
        <w:rPr>
          <w:rFonts w:ascii="Cambria" w:hAnsi="Cambria"/>
          <w:sz w:val="24"/>
          <w:szCs w:val="24"/>
        </w:rPr>
        <w:t>şi a înotat către malul pe care îl aşteptau ostaşii Armatei Roşii.</w:t>
      </w:r>
    </w:p>
    <w:p w:rsidR="00802B3C" w:rsidRPr="00995D20" w:rsidRDefault="00D73F02" w:rsidP="00995D20">
      <w:pPr>
        <w:rPr>
          <w:rFonts w:ascii="Cambria" w:hAnsi="Cambria"/>
          <w:sz w:val="24"/>
          <w:szCs w:val="24"/>
        </w:rPr>
      </w:pPr>
      <w:r w:rsidRPr="00995D20">
        <w:rPr>
          <w:rFonts w:ascii="Cambria" w:hAnsi="Cambria"/>
          <w:sz w:val="24"/>
          <w:szCs w:val="24"/>
        </w:rPr>
        <w:t>Echipajelor avioanelor de bombardament germane li se acorda</w:t>
      </w:r>
      <w:r w:rsidR="00AE2FCC" w:rsidRPr="00995D20">
        <w:rPr>
          <w:rFonts w:ascii="Cambria" w:hAnsi="Cambria"/>
          <w:sz w:val="24"/>
          <w:szCs w:val="24"/>
        </w:rPr>
        <w:t xml:space="preserve"> </w:t>
      </w:r>
      <w:r w:rsidRPr="00995D20">
        <w:rPr>
          <w:rFonts w:ascii="Cambria" w:hAnsi="Cambria"/>
          <w:sz w:val="24"/>
          <w:szCs w:val="24"/>
        </w:rPr>
        <w:t>foarte puţin răgaz. Fiecare aparat trebuia folosit pentru bombardamente în serie. Pe 19 septembrie, un pilot calcula că în ultimele trei</w:t>
      </w:r>
      <w:r w:rsidR="00AE2FCC" w:rsidRPr="00995D20">
        <w:rPr>
          <w:rFonts w:ascii="Cambria" w:hAnsi="Cambria"/>
          <w:sz w:val="24"/>
          <w:szCs w:val="24"/>
        </w:rPr>
        <w:t xml:space="preserve"> </w:t>
      </w:r>
      <w:r w:rsidRPr="00995D20">
        <w:rPr>
          <w:rFonts w:ascii="Cambria" w:hAnsi="Cambria"/>
          <w:sz w:val="24"/>
          <w:szCs w:val="24"/>
        </w:rPr>
        <w:t>luni executase 228 de misiuni de luptă, un număr egal cu cele la care</w:t>
      </w:r>
      <w:r w:rsidR="00AE2FCC" w:rsidRPr="00995D20">
        <w:rPr>
          <w:rFonts w:ascii="Cambria" w:hAnsi="Cambria"/>
          <w:sz w:val="24"/>
          <w:szCs w:val="24"/>
        </w:rPr>
        <w:t xml:space="preserve"> </w:t>
      </w:r>
      <w:r w:rsidRPr="00995D20">
        <w:rPr>
          <w:rFonts w:ascii="Cambria" w:hAnsi="Cambria"/>
          <w:sz w:val="24"/>
          <w:szCs w:val="24"/>
        </w:rPr>
        <w:t xml:space="preserve">participase în cei trei ani anteriori peste </w:t>
      </w:r>
      <w:r w:rsidR="00B15029" w:rsidRPr="00995D20">
        <w:rPr>
          <w:rFonts w:ascii="Cambria" w:hAnsi="Cambria"/>
          <w:sz w:val="24"/>
          <w:szCs w:val="24"/>
        </w:rPr>
        <w:t>“</w:t>
      </w:r>
      <w:r w:rsidRPr="00995D20">
        <w:rPr>
          <w:rFonts w:ascii="Cambria" w:hAnsi="Cambria"/>
          <w:sz w:val="24"/>
          <w:szCs w:val="24"/>
        </w:rPr>
        <w:t>Polonia, Franţa, Anglia,</w:t>
      </w:r>
      <w:r w:rsidR="00AE2FCC" w:rsidRPr="00995D20">
        <w:rPr>
          <w:rFonts w:ascii="Cambria" w:hAnsi="Cambria"/>
          <w:sz w:val="24"/>
          <w:szCs w:val="24"/>
        </w:rPr>
        <w:t xml:space="preserve"> </w:t>
      </w:r>
      <w:r w:rsidRPr="00995D20">
        <w:rPr>
          <w:rFonts w:ascii="Cambria" w:hAnsi="Cambria"/>
          <w:sz w:val="24"/>
          <w:szCs w:val="24"/>
        </w:rPr>
        <w:t>Iugoslavia şi Rusia la un loc</w:t>
      </w:r>
      <w:r w:rsidR="00B15029" w:rsidRPr="00995D20">
        <w:rPr>
          <w:rFonts w:ascii="Cambria" w:hAnsi="Cambria"/>
          <w:sz w:val="24"/>
          <w:szCs w:val="24"/>
        </w:rPr>
        <w:t>”</w:t>
      </w:r>
      <w:r w:rsidR="0043151D" w:rsidRPr="00995D20">
        <w:rPr>
          <w:rFonts w:ascii="Cambria" w:hAnsi="Cambria"/>
          <w:sz w:val="24"/>
          <w:szCs w:val="24"/>
        </w:rPr>
        <w:t>.</w:t>
      </w:r>
      <w:r w:rsidRPr="00995D20">
        <w:rPr>
          <w:rFonts w:ascii="Cambria" w:hAnsi="Cambria"/>
          <w:sz w:val="24"/>
          <w:szCs w:val="24"/>
        </w:rPr>
        <w:t xml:space="preserve"> </w:t>
      </w:r>
      <w:r w:rsidR="0043151D" w:rsidRPr="00995D20">
        <w:rPr>
          <w:rFonts w:ascii="Cambria" w:hAnsi="Cambria"/>
          <w:sz w:val="24"/>
          <w:szCs w:val="24"/>
        </w:rPr>
        <w:t>Î</w:t>
      </w:r>
      <w:r w:rsidRPr="00995D20">
        <w:rPr>
          <w:rFonts w:ascii="Cambria" w:hAnsi="Cambria"/>
          <w:sz w:val="24"/>
          <w:szCs w:val="24"/>
        </w:rPr>
        <w:t>mpreună cu echipajul său se afla în</w:t>
      </w:r>
      <w:r w:rsidR="00AE2FCC" w:rsidRPr="00995D20">
        <w:rPr>
          <w:rFonts w:ascii="Cambria" w:hAnsi="Cambria"/>
          <w:sz w:val="24"/>
          <w:szCs w:val="24"/>
        </w:rPr>
        <w:t xml:space="preserve"> </w:t>
      </w:r>
      <w:r w:rsidRPr="00995D20">
        <w:rPr>
          <w:rFonts w:ascii="Cambria" w:hAnsi="Cambria"/>
          <w:sz w:val="24"/>
          <w:szCs w:val="24"/>
        </w:rPr>
        <w:t>aer câte şase ore pe zi.</w:t>
      </w:r>
    </w:p>
    <w:p w:rsidR="00802B3C" w:rsidRPr="00995D20" w:rsidRDefault="00D73F02" w:rsidP="00995D20">
      <w:pPr>
        <w:rPr>
          <w:rFonts w:ascii="Cambria" w:hAnsi="Cambria"/>
          <w:sz w:val="24"/>
          <w:szCs w:val="24"/>
        </w:rPr>
      </w:pPr>
      <w:r w:rsidRPr="00995D20">
        <w:rPr>
          <w:rFonts w:ascii="Cambria" w:hAnsi="Cambria"/>
          <w:sz w:val="24"/>
          <w:szCs w:val="24"/>
        </w:rPr>
        <w:t>Având bazele mai ales pe aerodromuri improvizate în stepă,</w:t>
      </w:r>
      <w:r w:rsidR="00AE2FCC" w:rsidRPr="00995D20">
        <w:rPr>
          <w:rFonts w:ascii="Cambria" w:hAnsi="Cambria"/>
          <w:sz w:val="24"/>
          <w:szCs w:val="24"/>
        </w:rPr>
        <w:t xml:space="preserve"> </w:t>
      </w:r>
      <w:r w:rsidRPr="00995D20">
        <w:rPr>
          <w:rFonts w:ascii="Cambria" w:hAnsi="Cambria"/>
          <w:sz w:val="24"/>
          <w:szCs w:val="24"/>
        </w:rPr>
        <w:t>viaţa lor la sol se compunea dintr</w:t>
      </w:r>
      <w:r w:rsidR="00802B3C" w:rsidRPr="00995D20">
        <w:rPr>
          <w:rFonts w:ascii="Cambria" w:hAnsi="Cambria"/>
          <w:sz w:val="24"/>
          <w:szCs w:val="24"/>
        </w:rPr>
        <w:t xml:space="preserve">-o </w:t>
      </w:r>
      <w:r w:rsidRPr="00995D20">
        <w:rPr>
          <w:rFonts w:ascii="Cambria" w:hAnsi="Cambria"/>
          <w:sz w:val="24"/>
          <w:szCs w:val="24"/>
        </w:rPr>
        <w:t>serie de mese luate pe apucate</w:t>
      </w:r>
      <w:r w:rsidR="00AE2FCC" w:rsidRPr="00995D20">
        <w:rPr>
          <w:rFonts w:ascii="Cambria" w:hAnsi="Cambria"/>
          <w:sz w:val="24"/>
          <w:szCs w:val="24"/>
        </w:rPr>
        <w:t xml:space="preserve"> </w:t>
      </w:r>
      <w:r w:rsidRPr="00995D20">
        <w:rPr>
          <w:rFonts w:ascii="Cambria" w:hAnsi="Cambria"/>
          <w:sz w:val="24"/>
          <w:szCs w:val="24"/>
        </w:rPr>
        <w:t>şi în pripă, telefoane de campanie zgomotoase şi, în corturile de lucru, un studiu intensiv al hărţilor şi fotografiilor cercetării aeriene</w:t>
      </w:r>
      <w:r w:rsidR="0043151D" w:rsidRPr="00995D20">
        <w:rPr>
          <w:rFonts w:ascii="Cambria" w:hAnsi="Cambria"/>
          <w:sz w:val="24"/>
          <w:szCs w:val="24"/>
        </w:rPr>
        <w:t>.</w:t>
      </w:r>
      <w:r w:rsidR="00AE2FCC" w:rsidRPr="00995D20">
        <w:rPr>
          <w:rFonts w:ascii="Cambria" w:hAnsi="Cambria"/>
          <w:sz w:val="24"/>
          <w:szCs w:val="24"/>
        </w:rPr>
        <w:t xml:space="preserve"> </w:t>
      </w:r>
      <w:r w:rsidR="0043151D" w:rsidRPr="00995D20">
        <w:rPr>
          <w:rFonts w:ascii="Cambria" w:hAnsi="Cambria"/>
          <w:sz w:val="24"/>
          <w:szCs w:val="24"/>
        </w:rPr>
        <w:t>Î</w:t>
      </w:r>
      <w:r w:rsidRPr="00995D20">
        <w:rPr>
          <w:rFonts w:ascii="Cambria" w:hAnsi="Cambria"/>
          <w:sz w:val="24"/>
          <w:szCs w:val="24"/>
        </w:rPr>
        <w:t>ntorşi în văzduh, identificarea ţintelor nu era uşoară atunci când</w:t>
      </w:r>
      <w:r w:rsidR="00AE2FCC" w:rsidRPr="00995D20">
        <w:rPr>
          <w:rFonts w:ascii="Cambria" w:hAnsi="Cambria"/>
          <w:sz w:val="24"/>
          <w:szCs w:val="24"/>
        </w:rPr>
        <w:t xml:space="preserve"> </w:t>
      </w:r>
      <w:r w:rsidRPr="00995D20">
        <w:rPr>
          <w:rFonts w:ascii="Cambria" w:hAnsi="Cambria"/>
          <w:sz w:val="24"/>
          <w:szCs w:val="24"/>
        </w:rPr>
        <w:t xml:space="preserve">dedesubt se întindea </w:t>
      </w:r>
      <w:r w:rsidR="00B15029" w:rsidRPr="00995D20">
        <w:rPr>
          <w:rFonts w:ascii="Cambria" w:hAnsi="Cambria"/>
          <w:sz w:val="24"/>
          <w:szCs w:val="24"/>
        </w:rPr>
        <w:t>“</w:t>
      </w:r>
      <w:r w:rsidRPr="00995D20">
        <w:rPr>
          <w:rFonts w:ascii="Cambria" w:hAnsi="Cambria"/>
          <w:sz w:val="24"/>
          <w:szCs w:val="24"/>
        </w:rPr>
        <w:t>un haos incredibil de ruine şi focuri</w:t>
      </w:r>
      <w:r w:rsidR="00B15029" w:rsidRPr="00995D20">
        <w:rPr>
          <w:rFonts w:ascii="Cambria" w:hAnsi="Cambria"/>
          <w:sz w:val="24"/>
          <w:szCs w:val="24"/>
        </w:rPr>
        <w:t>”</w:t>
      </w:r>
      <w:r w:rsidRPr="00995D20">
        <w:rPr>
          <w:rFonts w:ascii="Cambria" w:hAnsi="Cambria"/>
          <w:sz w:val="24"/>
          <w:szCs w:val="24"/>
        </w:rPr>
        <w:t>, iar</w:t>
      </w:r>
      <w:r w:rsidR="00AE2FCC" w:rsidRPr="00995D20">
        <w:rPr>
          <w:rFonts w:ascii="Cambria" w:hAnsi="Cambria"/>
          <w:sz w:val="24"/>
          <w:szCs w:val="24"/>
        </w:rPr>
        <w:t xml:space="preserve"> </w:t>
      </w:r>
      <w:r w:rsidRPr="00995D20">
        <w:rPr>
          <w:rFonts w:ascii="Cambria" w:hAnsi="Cambria"/>
          <w:sz w:val="24"/>
          <w:szCs w:val="24"/>
        </w:rPr>
        <w:t>coloanele imense şi din ce în ce mai groase de fum negru şi unsuros</w:t>
      </w:r>
      <w:r w:rsidR="00AE2FCC" w:rsidRPr="00995D20">
        <w:rPr>
          <w:rFonts w:ascii="Cambria" w:hAnsi="Cambria"/>
          <w:sz w:val="24"/>
          <w:szCs w:val="24"/>
        </w:rPr>
        <w:t xml:space="preserve"> </w:t>
      </w:r>
      <w:r w:rsidRPr="00995D20">
        <w:rPr>
          <w:rFonts w:ascii="Cambria" w:hAnsi="Cambria"/>
          <w:sz w:val="24"/>
          <w:szCs w:val="24"/>
        </w:rPr>
        <w:t>ce se ridicau din tancurile de petrol în flăcări acopereau soarele până</w:t>
      </w:r>
      <w:r w:rsidR="00AE2FCC" w:rsidRPr="00995D20">
        <w:rPr>
          <w:rFonts w:ascii="Cambria" w:hAnsi="Cambria"/>
          <w:sz w:val="24"/>
          <w:szCs w:val="24"/>
        </w:rPr>
        <w:t xml:space="preserve"> </w:t>
      </w:r>
      <w:r w:rsidRPr="00995D20">
        <w:rPr>
          <w:rFonts w:ascii="Cambria" w:hAnsi="Cambria"/>
          <w:sz w:val="24"/>
          <w:szCs w:val="24"/>
        </w:rPr>
        <w:t>la o altitudine de 3 000 de metri.</w:t>
      </w:r>
    </w:p>
    <w:p w:rsidR="00802B3C" w:rsidRPr="00995D20" w:rsidRDefault="00D73F02" w:rsidP="00995D20">
      <w:pPr>
        <w:rPr>
          <w:rFonts w:ascii="Cambria" w:hAnsi="Cambria"/>
          <w:sz w:val="24"/>
          <w:szCs w:val="24"/>
        </w:rPr>
      </w:pPr>
      <w:r w:rsidRPr="00995D20">
        <w:rPr>
          <w:rFonts w:ascii="Cambria" w:hAnsi="Cambria"/>
          <w:sz w:val="24"/>
          <w:szCs w:val="24"/>
        </w:rPr>
        <w:t xml:space="preserve">Din partea armatei soseau necontenit cereri de misiuni: </w:t>
      </w:r>
      <w:r w:rsidR="00B15029" w:rsidRPr="00995D20">
        <w:rPr>
          <w:rFonts w:ascii="Cambria" w:hAnsi="Cambria"/>
          <w:sz w:val="24"/>
          <w:szCs w:val="24"/>
        </w:rPr>
        <w:t>“</w:t>
      </w:r>
      <w:r w:rsidRPr="00995D20">
        <w:rPr>
          <w:rFonts w:ascii="Cambria" w:hAnsi="Cambria"/>
          <w:sz w:val="24"/>
          <w:szCs w:val="24"/>
        </w:rPr>
        <w:t>Atacat</w:t>
      </w:r>
      <w:r w:rsidR="00AE2FCC" w:rsidRPr="00995D20">
        <w:rPr>
          <w:rFonts w:ascii="Cambria" w:hAnsi="Cambria"/>
          <w:sz w:val="24"/>
          <w:szCs w:val="24"/>
        </w:rPr>
        <w:t xml:space="preserve"> </w:t>
      </w:r>
      <w:r w:rsidRPr="00995D20">
        <w:rPr>
          <w:rFonts w:ascii="Cambria" w:hAnsi="Cambria"/>
          <w:sz w:val="24"/>
          <w:szCs w:val="24"/>
        </w:rPr>
        <w:t>zona AII, sector nord</w:t>
      </w:r>
      <w:r w:rsidR="00802B3C" w:rsidRPr="00995D20">
        <w:rPr>
          <w:rFonts w:ascii="Cambria" w:hAnsi="Cambria"/>
          <w:sz w:val="24"/>
          <w:szCs w:val="24"/>
        </w:rPr>
        <w:t>-</w:t>
      </w:r>
      <w:r w:rsidRPr="00995D20">
        <w:rPr>
          <w:rFonts w:ascii="Cambria" w:hAnsi="Cambria"/>
          <w:sz w:val="24"/>
          <w:szCs w:val="24"/>
        </w:rPr>
        <w:t>vest, un cvartal mare de case, puternică rezistenţă inamică acolo.</w:t>
      </w:r>
      <w:r w:rsidR="00B15029" w:rsidRPr="00995D20">
        <w:rPr>
          <w:rFonts w:ascii="Cambria" w:hAnsi="Cambria"/>
          <w:sz w:val="24"/>
          <w:szCs w:val="24"/>
        </w:rPr>
        <w:t>”</w:t>
      </w:r>
      <w:r w:rsidRPr="00995D20">
        <w:rPr>
          <w:rFonts w:ascii="Cambria" w:hAnsi="Cambria"/>
          <w:sz w:val="24"/>
          <w:szCs w:val="24"/>
        </w:rPr>
        <w:t xml:space="preserve"> Piloţii Luftwaffe nu credeau că realizai</w:t>
      </w:r>
      <w:r w:rsidR="00AE2FCC" w:rsidRPr="00995D20">
        <w:rPr>
          <w:rFonts w:ascii="Cambria" w:hAnsi="Cambria"/>
          <w:sz w:val="24"/>
          <w:szCs w:val="24"/>
        </w:rPr>
        <w:t xml:space="preserve"> </w:t>
      </w:r>
      <w:r w:rsidRPr="00995D20">
        <w:rPr>
          <w:rFonts w:ascii="Cambria" w:hAnsi="Cambria"/>
          <w:sz w:val="24"/>
          <w:szCs w:val="24"/>
        </w:rPr>
        <w:t xml:space="preserve">mare lucru continuând să </w:t>
      </w:r>
      <w:r w:rsidRPr="00995D20">
        <w:rPr>
          <w:rFonts w:ascii="Cambria" w:hAnsi="Cambria"/>
          <w:sz w:val="24"/>
          <w:szCs w:val="24"/>
        </w:rPr>
        <w:lastRenderedPageBreak/>
        <w:t xml:space="preserve">pulverizeze un loc viran </w:t>
      </w:r>
      <w:r w:rsidR="00B15029" w:rsidRPr="00995D20">
        <w:rPr>
          <w:rFonts w:ascii="Cambria" w:hAnsi="Cambria"/>
          <w:sz w:val="24"/>
          <w:szCs w:val="24"/>
        </w:rPr>
        <w:t>“</w:t>
      </w:r>
      <w:r w:rsidRPr="00995D20">
        <w:rPr>
          <w:rFonts w:ascii="Cambria" w:hAnsi="Cambria"/>
          <w:sz w:val="24"/>
          <w:szCs w:val="24"/>
        </w:rPr>
        <w:t>în care mai era</w:t>
      </w:r>
      <w:r w:rsidR="000E312D" w:rsidRPr="00995D20">
        <w:rPr>
          <w:rFonts w:ascii="Cambria" w:hAnsi="Cambria"/>
          <w:sz w:val="24"/>
          <w:szCs w:val="24"/>
        </w:rPr>
        <w:t xml:space="preserve"> </w:t>
      </w:r>
      <w:r w:rsidRPr="00995D20">
        <w:rPr>
          <w:rFonts w:ascii="Cambria" w:hAnsi="Cambria"/>
          <w:sz w:val="24"/>
          <w:szCs w:val="24"/>
        </w:rPr>
        <w:t>câteva barăci de fabrică demontate şi arse, unde nu mai stătea în</w:t>
      </w:r>
      <w:r w:rsidR="00AE2FCC" w:rsidRPr="00995D20">
        <w:rPr>
          <w:rFonts w:ascii="Cambria" w:hAnsi="Cambria"/>
          <w:sz w:val="24"/>
          <w:szCs w:val="24"/>
        </w:rPr>
        <w:t xml:space="preserve"> </w:t>
      </w:r>
      <w:r w:rsidRPr="00995D20">
        <w:rPr>
          <w:rFonts w:ascii="Cambria" w:hAnsi="Cambria"/>
          <w:sz w:val="24"/>
          <w:szCs w:val="24"/>
        </w:rPr>
        <w:t>picioare nici un zid</w:t>
      </w:r>
      <w:r w:rsidR="00B15029" w:rsidRPr="00995D20">
        <w:rPr>
          <w:rFonts w:ascii="Cambria" w:hAnsi="Cambria"/>
          <w:sz w:val="24"/>
          <w:szCs w:val="24"/>
        </w:rPr>
        <w:t>”</w:t>
      </w:r>
      <w:r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 xml:space="preserve">Pentru echipele de la sol, </w:t>
      </w:r>
      <w:r w:rsidR="00B15029" w:rsidRPr="00995D20">
        <w:rPr>
          <w:rFonts w:ascii="Cambria" w:hAnsi="Cambria"/>
          <w:sz w:val="24"/>
          <w:szCs w:val="24"/>
        </w:rPr>
        <w:t>“</w:t>
      </w:r>
      <w:r w:rsidRPr="00995D20">
        <w:rPr>
          <w:rFonts w:ascii="Cambria" w:hAnsi="Cambria"/>
          <w:sz w:val="24"/>
          <w:szCs w:val="24"/>
        </w:rPr>
        <w:t>mecanici</w:t>
      </w:r>
      <w:r w:rsidR="00802B3C" w:rsidRPr="00995D20">
        <w:rPr>
          <w:rFonts w:ascii="Cambria" w:hAnsi="Cambria"/>
          <w:sz w:val="24"/>
          <w:szCs w:val="24"/>
        </w:rPr>
        <w:t xml:space="preserve"> - </w:t>
      </w:r>
      <w:r w:rsidRPr="00995D20">
        <w:rPr>
          <w:rFonts w:ascii="Cambria" w:hAnsi="Cambria"/>
          <w:sz w:val="24"/>
          <w:szCs w:val="24"/>
        </w:rPr>
        <w:t>specialişti în armament,</w:t>
      </w:r>
      <w:r w:rsidR="00AE2FCC" w:rsidRPr="00995D20">
        <w:rPr>
          <w:rFonts w:ascii="Cambria" w:hAnsi="Cambria"/>
          <w:sz w:val="24"/>
          <w:szCs w:val="24"/>
        </w:rPr>
        <w:t xml:space="preserve"> </w:t>
      </w:r>
      <w:r w:rsidRPr="00995D20">
        <w:rPr>
          <w:rFonts w:ascii="Cambria" w:hAnsi="Cambria"/>
          <w:sz w:val="24"/>
          <w:szCs w:val="24"/>
        </w:rPr>
        <w:t>bo</w:t>
      </w:r>
      <w:r w:rsidR="000E312D" w:rsidRPr="00995D20">
        <w:rPr>
          <w:rFonts w:ascii="Cambria" w:hAnsi="Cambria"/>
          <w:sz w:val="24"/>
          <w:szCs w:val="24"/>
        </w:rPr>
        <w:t>m</w:t>
      </w:r>
      <w:r w:rsidRPr="00995D20">
        <w:rPr>
          <w:rFonts w:ascii="Cambria" w:hAnsi="Cambria"/>
          <w:sz w:val="24"/>
          <w:szCs w:val="24"/>
        </w:rPr>
        <w:t>be şi radio</w:t>
      </w:r>
      <w:r w:rsidR="00B15029" w:rsidRPr="00995D20">
        <w:rPr>
          <w:rFonts w:ascii="Cambria" w:hAnsi="Cambria"/>
          <w:sz w:val="24"/>
          <w:szCs w:val="24"/>
        </w:rPr>
        <w:t>”</w:t>
      </w:r>
      <w:r w:rsidRPr="00995D20">
        <w:rPr>
          <w:rFonts w:ascii="Cambria" w:hAnsi="Cambria"/>
          <w:sz w:val="24"/>
          <w:szCs w:val="24"/>
        </w:rPr>
        <w:t xml:space="preserve">, ce pregăteau avioanele pentru decolare </w:t>
      </w:r>
      <w:r w:rsidR="00B15029" w:rsidRPr="00995D20">
        <w:rPr>
          <w:rFonts w:ascii="Cambria" w:hAnsi="Cambria"/>
          <w:sz w:val="24"/>
          <w:szCs w:val="24"/>
        </w:rPr>
        <w:t>“</w:t>
      </w:r>
      <w:r w:rsidRPr="00995D20">
        <w:rPr>
          <w:rFonts w:ascii="Cambria" w:hAnsi="Cambria"/>
          <w:sz w:val="24"/>
          <w:szCs w:val="24"/>
        </w:rPr>
        <w:t>de trei,</w:t>
      </w:r>
      <w:r w:rsidR="00AE2FCC" w:rsidRPr="00995D20">
        <w:rPr>
          <w:rFonts w:ascii="Cambria" w:hAnsi="Cambria"/>
          <w:sz w:val="24"/>
          <w:szCs w:val="24"/>
        </w:rPr>
        <w:t xml:space="preserve"> </w:t>
      </w:r>
      <w:r w:rsidRPr="00995D20">
        <w:rPr>
          <w:rFonts w:ascii="Cambria" w:hAnsi="Cambria"/>
          <w:sz w:val="24"/>
          <w:szCs w:val="24"/>
        </w:rPr>
        <w:t>patru, cinci ori pe zi</w:t>
      </w:r>
      <w:r w:rsidR="00B15029" w:rsidRPr="00995D20">
        <w:rPr>
          <w:rFonts w:ascii="Cambria" w:hAnsi="Cambria"/>
          <w:sz w:val="24"/>
          <w:szCs w:val="24"/>
        </w:rPr>
        <w:t>”</w:t>
      </w:r>
      <w:r w:rsidRPr="00995D20">
        <w:rPr>
          <w:rFonts w:ascii="Cambria" w:hAnsi="Cambria"/>
          <w:sz w:val="24"/>
          <w:szCs w:val="24"/>
        </w:rPr>
        <w:t>, nu exista nici o pauză. Pentru echipajele</w:t>
      </w:r>
      <w:r w:rsidR="00AE2FCC" w:rsidRPr="00995D20">
        <w:rPr>
          <w:rFonts w:ascii="Cambria" w:hAnsi="Cambria"/>
          <w:sz w:val="24"/>
          <w:szCs w:val="24"/>
        </w:rPr>
        <w:t xml:space="preserve"> </w:t>
      </w:r>
      <w:r w:rsidRPr="00995D20">
        <w:rPr>
          <w:rFonts w:ascii="Cambria" w:hAnsi="Cambria"/>
          <w:sz w:val="24"/>
          <w:szCs w:val="24"/>
        </w:rPr>
        <w:t>avioanelor, singurele momente de linişte erau în amurg şi în zori,</w:t>
      </w:r>
      <w:r w:rsidR="00AE2FCC" w:rsidRPr="00995D20">
        <w:rPr>
          <w:rFonts w:ascii="Cambria" w:hAnsi="Cambria"/>
          <w:sz w:val="24"/>
          <w:szCs w:val="24"/>
        </w:rPr>
        <w:t xml:space="preserve"> </w:t>
      </w:r>
      <w:r w:rsidRPr="00995D20">
        <w:rPr>
          <w:rFonts w:ascii="Cambria" w:hAnsi="Cambria"/>
          <w:sz w:val="24"/>
          <w:szCs w:val="24"/>
        </w:rPr>
        <w:t>dar nici atunci nu zăboveau prea mult lângă aerodrom, privind cerul</w:t>
      </w:r>
      <w:r w:rsidR="00AE2FCC" w:rsidRPr="00995D20">
        <w:rPr>
          <w:rFonts w:ascii="Cambria" w:hAnsi="Cambria"/>
          <w:sz w:val="24"/>
          <w:szCs w:val="24"/>
        </w:rPr>
        <w:t xml:space="preserve"> </w:t>
      </w:r>
      <w:r w:rsidRPr="00995D20">
        <w:rPr>
          <w:rFonts w:ascii="Cambria" w:hAnsi="Cambria"/>
          <w:sz w:val="24"/>
          <w:szCs w:val="24"/>
        </w:rPr>
        <w:t xml:space="preserve">de deasupra acestei </w:t>
      </w:r>
      <w:r w:rsidR="00B15029" w:rsidRPr="00995D20">
        <w:rPr>
          <w:rFonts w:ascii="Cambria" w:hAnsi="Cambria"/>
          <w:sz w:val="24"/>
          <w:szCs w:val="24"/>
        </w:rPr>
        <w:t>“</w:t>
      </w:r>
      <w:r w:rsidRPr="00995D20">
        <w:rPr>
          <w:rFonts w:ascii="Cambria" w:hAnsi="Cambria"/>
          <w:sz w:val="24"/>
          <w:szCs w:val="24"/>
        </w:rPr>
        <w:t>ţări nesfârşite</w:t>
      </w:r>
      <w:r w:rsidR="00B15029" w:rsidRPr="00995D20">
        <w:rPr>
          <w:rFonts w:ascii="Cambria" w:hAnsi="Cambria"/>
          <w:sz w:val="24"/>
          <w:szCs w:val="24"/>
        </w:rPr>
        <w:t>”</w:t>
      </w:r>
      <w:r w:rsidRPr="00995D20">
        <w:rPr>
          <w:rFonts w:ascii="Cambria" w:hAnsi="Cambria"/>
          <w:sz w:val="24"/>
          <w:szCs w:val="24"/>
        </w:rPr>
        <w:t>: începând cu a treia săptămână</w:t>
      </w:r>
      <w:r w:rsidR="00AE2FCC" w:rsidRPr="00995D20">
        <w:rPr>
          <w:rFonts w:ascii="Cambria" w:hAnsi="Cambria"/>
          <w:sz w:val="24"/>
          <w:szCs w:val="24"/>
        </w:rPr>
        <w:t xml:space="preserve"> </w:t>
      </w:r>
      <w:r w:rsidRPr="00995D20">
        <w:rPr>
          <w:rFonts w:ascii="Cambria" w:hAnsi="Cambria"/>
          <w:sz w:val="24"/>
          <w:szCs w:val="24"/>
        </w:rPr>
        <w:t>din septembrie, gerul devenise muşcător. Pe 17 septembrie, temperatura a scăzut brusc. Oamenii îşi puneau pulovere de lână pe sub</w:t>
      </w:r>
      <w:r w:rsidR="00AE2FCC" w:rsidRPr="00995D20">
        <w:rPr>
          <w:rFonts w:ascii="Cambria" w:hAnsi="Cambria"/>
          <w:sz w:val="24"/>
          <w:szCs w:val="24"/>
        </w:rPr>
        <w:t xml:space="preserve"> </w:t>
      </w:r>
      <w:r w:rsidRPr="00995D20">
        <w:rPr>
          <w:rFonts w:ascii="Cambria" w:hAnsi="Cambria"/>
          <w:sz w:val="24"/>
          <w:szCs w:val="24"/>
        </w:rPr>
        <w:t>vestoane, care în cele mai multe cazuri începuseră să se</w:t>
      </w:r>
      <w:r w:rsidR="00AE2FCC" w:rsidRPr="00995D20">
        <w:rPr>
          <w:rFonts w:ascii="Cambria" w:hAnsi="Cambria"/>
          <w:sz w:val="24"/>
          <w:szCs w:val="24"/>
        </w:rPr>
        <w:t xml:space="preserve"> </w:t>
      </w:r>
      <w:r w:rsidRPr="00995D20">
        <w:rPr>
          <w:rFonts w:ascii="Cambria" w:hAnsi="Cambria"/>
          <w:sz w:val="24"/>
          <w:szCs w:val="24"/>
        </w:rPr>
        <w:t xml:space="preserve">zdrenţuiască. </w:t>
      </w:r>
      <w:r w:rsidR="00B15029" w:rsidRPr="00995D20">
        <w:rPr>
          <w:rFonts w:ascii="Cambria" w:hAnsi="Cambria"/>
          <w:sz w:val="24"/>
          <w:szCs w:val="24"/>
        </w:rPr>
        <w:t>“</w:t>
      </w:r>
      <w:r w:rsidRPr="00995D20">
        <w:rPr>
          <w:rFonts w:ascii="Cambria" w:hAnsi="Cambria"/>
          <w:sz w:val="24"/>
          <w:szCs w:val="24"/>
        </w:rPr>
        <w:t>Hainele</w:t>
      </w:r>
      <w:r w:rsidR="00B15029" w:rsidRPr="00995D20">
        <w:rPr>
          <w:rFonts w:ascii="Cambria" w:hAnsi="Cambria"/>
          <w:sz w:val="24"/>
          <w:szCs w:val="24"/>
        </w:rPr>
        <w:t>”</w:t>
      </w:r>
      <w:r w:rsidRPr="00995D20">
        <w:rPr>
          <w:rFonts w:ascii="Cambria" w:hAnsi="Cambria"/>
          <w:sz w:val="24"/>
          <w:szCs w:val="24"/>
        </w:rPr>
        <w:t xml:space="preserve">, nota un medic, </w:t>
      </w:r>
      <w:r w:rsidR="00B15029" w:rsidRPr="00995D20">
        <w:rPr>
          <w:rFonts w:ascii="Cambria" w:hAnsi="Cambria"/>
          <w:sz w:val="24"/>
          <w:szCs w:val="24"/>
        </w:rPr>
        <w:t>“</w:t>
      </w:r>
      <w:r w:rsidRPr="00995D20">
        <w:rPr>
          <w:rFonts w:ascii="Cambria" w:hAnsi="Cambria"/>
          <w:sz w:val="24"/>
          <w:szCs w:val="24"/>
        </w:rPr>
        <w:t>erau atât de uzate, încât</w:t>
      </w:r>
      <w:r w:rsidR="00AE2FCC" w:rsidRPr="00995D20">
        <w:rPr>
          <w:rFonts w:ascii="Cambria" w:hAnsi="Cambria"/>
          <w:sz w:val="24"/>
          <w:szCs w:val="24"/>
        </w:rPr>
        <w:t xml:space="preserve"> </w:t>
      </w:r>
      <w:r w:rsidRPr="00995D20">
        <w:rPr>
          <w:rFonts w:ascii="Cambria" w:hAnsi="Cambria"/>
          <w:sz w:val="24"/>
          <w:szCs w:val="24"/>
        </w:rPr>
        <w:t>soldaţii erau nevoiţi frecvent să poarte piese din uniformele</w:t>
      </w:r>
      <w:r w:rsidR="00AE2FCC" w:rsidRPr="00995D20">
        <w:rPr>
          <w:rFonts w:ascii="Cambria" w:hAnsi="Cambria"/>
          <w:sz w:val="24"/>
          <w:szCs w:val="24"/>
        </w:rPr>
        <w:t xml:space="preserve"> </w:t>
      </w:r>
      <w:r w:rsidRPr="00995D20">
        <w:rPr>
          <w:rFonts w:ascii="Cambria" w:hAnsi="Cambria"/>
          <w:sz w:val="24"/>
          <w:szCs w:val="24"/>
        </w:rPr>
        <w:t>ruseşti.</w:t>
      </w:r>
      <w:r w:rsidR="00B15029"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timp ce lupta pentru Gorganul Mamaev continua cu încrâncenare, se ducea o bătălie la fel de aprigă pentru imensul siloz de</w:t>
      </w:r>
      <w:r w:rsidR="00AE2FCC" w:rsidRPr="00995D20">
        <w:rPr>
          <w:rFonts w:ascii="Cambria" w:hAnsi="Cambria"/>
          <w:sz w:val="24"/>
          <w:szCs w:val="24"/>
        </w:rPr>
        <w:t xml:space="preserve"> </w:t>
      </w:r>
      <w:r w:rsidR="00D73F02" w:rsidRPr="00995D20">
        <w:rPr>
          <w:rFonts w:ascii="Cambria" w:hAnsi="Cambria"/>
          <w:sz w:val="24"/>
          <w:szCs w:val="24"/>
        </w:rPr>
        <w:t>grâne din josul fluviului</w:t>
      </w:r>
      <w:r w:rsidR="0043151D" w:rsidRPr="00995D20">
        <w:rPr>
          <w:rFonts w:ascii="Cambria" w:hAnsi="Cambria"/>
          <w:sz w:val="24"/>
          <w:szCs w:val="24"/>
        </w:rPr>
        <w:t>.</w:t>
      </w:r>
      <w:r w:rsidR="00D73F02" w:rsidRPr="00995D20">
        <w:rPr>
          <w:rFonts w:ascii="Cambria" w:hAnsi="Cambria"/>
          <w:sz w:val="24"/>
          <w:szCs w:val="24"/>
        </w:rPr>
        <w:t xml:space="preserve"> </w:t>
      </w:r>
      <w:r w:rsidR="0043151D" w:rsidRPr="00995D20">
        <w:rPr>
          <w:rFonts w:ascii="Cambria" w:hAnsi="Cambria"/>
          <w:sz w:val="24"/>
          <w:szCs w:val="24"/>
        </w:rPr>
        <w:t>Î</w:t>
      </w:r>
      <w:r w:rsidR="00D73F02" w:rsidRPr="00995D20">
        <w:rPr>
          <w:rFonts w:ascii="Cambria" w:hAnsi="Cambria"/>
          <w:sz w:val="24"/>
          <w:szCs w:val="24"/>
        </w:rPr>
        <w:t>naintarea rapidă a Corpului 48 tancuri de</w:t>
      </w:r>
      <w:r w:rsidR="00AE2FCC" w:rsidRPr="00995D20">
        <w:rPr>
          <w:rFonts w:ascii="Cambria" w:hAnsi="Cambria"/>
          <w:sz w:val="24"/>
          <w:szCs w:val="24"/>
        </w:rPr>
        <w:t xml:space="preserve"> </w:t>
      </w:r>
      <w:r w:rsidR="00D73F02" w:rsidRPr="00995D20">
        <w:rPr>
          <w:rFonts w:ascii="Cambria" w:hAnsi="Cambria"/>
          <w:sz w:val="24"/>
          <w:szCs w:val="24"/>
        </w:rPr>
        <w:t>sub comanda lui Hoth izolase practic această fortăreaţă naturală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Apărătorii din Divizia 35 gardă erau plini de bună dispoziţie şi</w:t>
      </w:r>
      <w:r w:rsidR="00AE2FCC" w:rsidRPr="00995D20">
        <w:rPr>
          <w:rFonts w:ascii="Cambria" w:hAnsi="Cambria"/>
          <w:sz w:val="24"/>
          <w:szCs w:val="24"/>
        </w:rPr>
        <w:t xml:space="preserve"> </w:t>
      </w:r>
      <w:r w:rsidRPr="00995D20">
        <w:rPr>
          <w:rFonts w:ascii="Cambria" w:hAnsi="Cambria"/>
          <w:sz w:val="24"/>
          <w:szCs w:val="24"/>
        </w:rPr>
        <w:t>glumeau atunci când, în noaptea de 17 septembrie, le</w:t>
      </w:r>
      <w:r w:rsidR="00802B3C" w:rsidRPr="00995D20">
        <w:rPr>
          <w:rFonts w:ascii="Cambria" w:hAnsi="Cambria"/>
          <w:sz w:val="24"/>
          <w:szCs w:val="24"/>
        </w:rPr>
        <w:t xml:space="preserve">-au </w:t>
      </w:r>
      <w:r w:rsidRPr="00995D20">
        <w:rPr>
          <w:rFonts w:ascii="Cambria" w:hAnsi="Cambria"/>
          <w:sz w:val="24"/>
          <w:szCs w:val="24"/>
        </w:rPr>
        <w:t>sosit</w:t>
      </w:r>
      <w:r w:rsidR="00AE2FCC" w:rsidRPr="00995D20">
        <w:rPr>
          <w:rFonts w:ascii="Cambria" w:hAnsi="Cambria"/>
          <w:sz w:val="24"/>
          <w:szCs w:val="24"/>
        </w:rPr>
        <w:t xml:space="preserve"> </w:t>
      </w:r>
      <w:r w:rsidRPr="00995D20">
        <w:rPr>
          <w:rFonts w:ascii="Cambria" w:hAnsi="Cambria"/>
          <w:sz w:val="24"/>
          <w:szCs w:val="24"/>
        </w:rPr>
        <w:t>întăriri din partea unui pluton de infanterie marină, comandat de</w:t>
      </w:r>
      <w:r w:rsidR="00AE2FCC" w:rsidRPr="00995D20">
        <w:rPr>
          <w:rFonts w:ascii="Cambria" w:hAnsi="Cambria"/>
          <w:sz w:val="24"/>
          <w:szCs w:val="24"/>
        </w:rPr>
        <w:t xml:space="preserve"> </w:t>
      </w:r>
      <w:r w:rsidRPr="00995D20">
        <w:rPr>
          <w:rFonts w:ascii="Cambria" w:hAnsi="Cambria"/>
          <w:sz w:val="24"/>
          <w:szCs w:val="24"/>
        </w:rPr>
        <w:t>locotenentul Andrei Kozîianov. Aveau două mitraliere vechi Maxim</w:t>
      </w:r>
      <w:r w:rsidR="00AE2FCC" w:rsidRPr="00995D20">
        <w:rPr>
          <w:rFonts w:ascii="Cambria" w:hAnsi="Cambria"/>
          <w:sz w:val="24"/>
          <w:szCs w:val="24"/>
        </w:rPr>
        <w:t xml:space="preserve"> </w:t>
      </w:r>
      <w:r w:rsidRPr="00995D20">
        <w:rPr>
          <w:rFonts w:ascii="Cambria" w:hAnsi="Cambria"/>
          <w:sz w:val="24"/>
          <w:szCs w:val="24"/>
        </w:rPr>
        <w:t>şi două puşti lungi antitanc ruseşti, pe care le foloseau pentru a trage</w:t>
      </w:r>
      <w:r w:rsidR="00AE2FCC" w:rsidRPr="00995D20">
        <w:rPr>
          <w:rFonts w:ascii="Cambria" w:hAnsi="Cambria"/>
          <w:sz w:val="24"/>
          <w:szCs w:val="24"/>
        </w:rPr>
        <w:t xml:space="preserve"> </w:t>
      </w:r>
      <w:r w:rsidR="00802B3C" w:rsidRPr="00995D20">
        <w:rPr>
          <w:rFonts w:ascii="Cambria" w:hAnsi="Cambria"/>
          <w:sz w:val="24"/>
          <w:szCs w:val="24"/>
        </w:rPr>
        <w:t xml:space="preserve">într-un </w:t>
      </w:r>
      <w:r w:rsidRPr="00995D20">
        <w:rPr>
          <w:rFonts w:ascii="Cambria" w:hAnsi="Cambria"/>
          <w:sz w:val="24"/>
          <w:szCs w:val="24"/>
        </w:rPr>
        <w:t>tanc german atunci când au apărut un ofiţer şi un interpret</w:t>
      </w:r>
      <w:r w:rsidR="00AE2FCC" w:rsidRPr="00995D20">
        <w:rPr>
          <w:rFonts w:ascii="Cambria" w:hAnsi="Cambria"/>
          <w:sz w:val="24"/>
          <w:szCs w:val="24"/>
        </w:rPr>
        <w:t xml:space="preserve"> </w:t>
      </w:r>
      <w:r w:rsidRPr="00995D20">
        <w:rPr>
          <w:rFonts w:ascii="Cambria" w:hAnsi="Cambria"/>
          <w:sz w:val="24"/>
          <w:szCs w:val="24"/>
        </w:rPr>
        <w:t>purtând un steag alb, pentru a le cere să capituleze. Artileria germană şi</w:t>
      </w:r>
      <w:r w:rsidR="00802B3C" w:rsidRPr="00995D20">
        <w:rPr>
          <w:rFonts w:ascii="Cambria" w:hAnsi="Cambria"/>
          <w:sz w:val="24"/>
          <w:szCs w:val="24"/>
        </w:rPr>
        <w:t xml:space="preserve">-a </w:t>
      </w:r>
      <w:r w:rsidRPr="00995D20">
        <w:rPr>
          <w:rFonts w:ascii="Cambria" w:hAnsi="Cambria"/>
          <w:sz w:val="24"/>
          <w:szCs w:val="24"/>
        </w:rPr>
        <w:t>reglat atunci tirul asupra structurii imense, pregătind</w:t>
      </w:r>
      <w:r w:rsidR="00AE2FCC" w:rsidRPr="00995D20">
        <w:rPr>
          <w:rFonts w:ascii="Cambria" w:hAnsi="Cambria"/>
          <w:sz w:val="24"/>
          <w:szCs w:val="24"/>
        </w:rPr>
        <w:t xml:space="preserve"> </w:t>
      </w:r>
      <w:r w:rsidRPr="00995D20">
        <w:rPr>
          <w:rFonts w:ascii="Cambria" w:hAnsi="Cambria"/>
          <w:sz w:val="24"/>
          <w:szCs w:val="24"/>
        </w:rPr>
        <w:t>terenul pentru Divizia saxonă 94 infanterie, ce purta ca insignă cele</w:t>
      </w:r>
      <w:r w:rsidR="00AE2FCC" w:rsidRPr="00995D20">
        <w:rPr>
          <w:rFonts w:ascii="Cambria" w:hAnsi="Cambria"/>
          <w:sz w:val="24"/>
          <w:szCs w:val="24"/>
        </w:rPr>
        <w:t xml:space="preserve"> </w:t>
      </w:r>
      <w:r w:rsidRPr="00995D20">
        <w:rPr>
          <w:rFonts w:ascii="Cambria" w:hAnsi="Cambria"/>
          <w:sz w:val="24"/>
          <w:szCs w:val="24"/>
        </w:rPr>
        <w:t>două săbii încrucişate ale porţelanului de Meissen.</w:t>
      </w:r>
    </w:p>
    <w:p w:rsidR="00802B3C" w:rsidRPr="00995D20" w:rsidRDefault="00D73F02" w:rsidP="00995D20">
      <w:pPr>
        <w:rPr>
          <w:rFonts w:ascii="Cambria" w:hAnsi="Cambria"/>
          <w:sz w:val="24"/>
          <w:szCs w:val="24"/>
        </w:rPr>
      </w:pPr>
      <w:r w:rsidRPr="00995D20">
        <w:rPr>
          <w:rFonts w:ascii="Cambria" w:hAnsi="Cambria"/>
          <w:sz w:val="24"/>
          <w:szCs w:val="24"/>
        </w:rPr>
        <w:t>Cei cincizeci de apărători au respins zece atacuri pe 18 septembrie. Ştiind că nu puteau fi prea curând reaprovizionaţi, îşi drămuiau</w:t>
      </w:r>
      <w:r w:rsidR="00AE2FCC" w:rsidRPr="00995D20">
        <w:rPr>
          <w:rFonts w:ascii="Cambria" w:hAnsi="Cambria"/>
          <w:sz w:val="24"/>
          <w:szCs w:val="24"/>
        </w:rPr>
        <w:t xml:space="preserve"> </w:t>
      </w:r>
      <w:r w:rsidRPr="00995D20">
        <w:rPr>
          <w:rFonts w:ascii="Cambria" w:hAnsi="Cambria"/>
          <w:sz w:val="24"/>
          <w:szCs w:val="24"/>
        </w:rPr>
        <w:t>cu multă grijă muniţia, raţiile şi apa. Condiţiile în care au continuat</w:t>
      </w:r>
      <w:r w:rsidR="00AE2FCC" w:rsidRPr="00995D20">
        <w:rPr>
          <w:rFonts w:ascii="Cambria" w:hAnsi="Cambria"/>
          <w:sz w:val="24"/>
          <w:szCs w:val="24"/>
        </w:rPr>
        <w:t xml:space="preserve"> </w:t>
      </w:r>
      <w:r w:rsidR="000E312D" w:rsidRPr="00995D20">
        <w:rPr>
          <w:rFonts w:ascii="Cambria" w:hAnsi="Cambria"/>
          <w:sz w:val="24"/>
          <w:szCs w:val="24"/>
        </w:rPr>
        <w:t>s</w:t>
      </w:r>
      <w:r w:rsidR="0043151D" w:rsidRPr="00995D20">
        <w:rPr>
          <w:rFonts w:ascii="Cambria" w:hAnsi="Cambria"/>
          <w:sz w:val="24"/>
          <w:szCs w:val="24"/>
        </w:rPr>
        <w:t>ă</w:t>
      </w:r>
      <w:r w:rsidRPr="00995D20">
        <w:rPr>
          <w:rFonts w:ascii="Cambria" w:hAnsi="Cambria"/>
          <w:sz w:val="24"/>
          <w:szCs w:val="24"/>
        </w:rPr>
        <w:t xml:space="preserve"> lupte în următoarele două zile au fost teribile. Se înecau cu praf</w:t>
      </w:r>
      <w:r w:rsidR="00AE2FCC" w:rsidRPr="00995D20">
        <w:rPr>
          <w:rFonts w:ascii="Cambria" w:hAnsi="Cambria"/>
          <w:sz w:val="24"/>
          <w:szCs w:val="24"/>
        </w:rPr>
        <w:t xml:space="preserve"> </w:t>
      </w:r>
      <w:r w:rsidR="0043151D" w:rsidRPr="00995D20">
        <w:rPr>
          <w:rFonts w:ascii="Cambria" w:hAnsi="Cambria"/>
          <w:sz w:val="24"/>
          <w:szCs w:val="24"/>
        </w:rPr>
        <w:t>ş</w:t>
      </w:r>
      <w:r w:rsidR="000E312D" w:rsidRPr="00995D20">
        <w:rPr>
          <w:rFonts w:ascii="Cambria" w:hAnsi="Cambria"/>
          <w:sz w:val="24"/>
          <w:szCs w:val="24"/>
        </w:rPr>
        <w:t>i</w:t>
      </w:r>
      <w:r w:rsidRPr="00995D20">
        <w:rPr>
          <w:rFonts w:ascii="Cambria" w:hAnsi="Cambria"/>
          <w:sz w:val="24"/>
          <w:szCs w:val="24"/>
        </w:rPr>
        <w:t xml:space="preserve"> siloz</w:t>
      </w:r>
      <w:r w:rsidR="000E312D" w:rsidRPr="00995D20">
        <w:rPr>
          <w:rFonts w:ascii="Cambria" w:hAnsi="Cambria"/>
          <w:sz w:val="24"/>
          <w:szCs w:val="24"/>
        </w:rPr>
        <w:t>ul</w:t>
      </w:r>
      <w:r w:rsidRPr="00995D20">
        <w:rPr>
          <w:rFonts w:ascii="Cambria" w:hAnsi="Cambria"/>
          <w:sz w:val="24"/>
          <w:szCs w:val="24"/>
        </w:rPr>
        <w:t xml:space="preserve"> luase foc, şi curând nu au mai avut nici o</w:t>
      </w:r>
      <w:r w:rsidR="000E312D" w:rsidRPr="00995D20">
        <w:rPr>
          <w:rFonts w:ascii="Cambria" w:hAnsi="Cambria"/>
          <w:sz w:val="24"/>
          <w:szCs w:val="24"/>
        </w:rPr>
        <w:t xml:space="preserve"> picătură</w:t>
      </w:r>
      <w:r w:rsidRPr="00995D20">
        <w:rPr>
          <w:rFonts w:ascii="Cambria" w:hAnsi="Cambria"/>
          <w:sz w:val="24"/>
          <w:szCs w:val="24"/>
        </w:rPr>
        <w:t xml:space="preserve"> de apă de băut. Le lipsea şi apa cu care să umple ţevile de</w:t>
      </w:r>
      <w:r w:rsidR="000E312D" w:rsidRPr="00995D20">
        <w:rPr>
          <w:rFonts w:ascii="Cambria" w:hAnsi="Cambria"/>
          <w:sz w:val="24"/>
          <w:szCs w:val="24"/>
        </w:rPr>
        <w:t xml:space="preserve"> </w:t>
      </w:r>
      <w:r w:rsidRPr="00995D20">
        <w:rPr>
          <w:rFonts w:ascii="Cambria" w:hAnsi="Cambria"/>
          <w:sz w:val="24"/>
          <w:szCs w:val="24"/>
        </w:rPr>
        <w:t xml:space="preserve">răcire ale mitralierelor Maxim. </w:t>
      </w:r>
      <w:r w:rsidR="00802B3C" w:rsidRPr="00995D20">
        <w:rPr>
          <w:rFonts w:ascii="Cambria" w:hAnsi="Cambria"/>
          <w:sz w:val="24"/>
          <w:szCs w:val="24"/>
        </w:rPr>
        <w:t>(</w:t>
      </w:r>
      <w:r w:rsidRPr="00995D20">
        <w:rPr>
          <w:rFonts w:ascii="Cambria" w:hAnsi="Cambria"/>
          <w:sz w:val="24"/>
          <w:szCs w:val="24"/>
        </w:rPr>
        <w:t>Se pare că cei din infanteria marină</w:t>
      </w:r>
      <w:r w:rsidR="00AE2FCC" w:rsidRPr="00995D20">
        <w:rPr>
          <w:rFonts w:ascii="Cambria" w:hAnsi="Cambria"/>
          <w:sz w:val="24"/>
          <w:szCs w:val="24"/>
        </w:rPr>
        <w:t xml:space="preserve"> </w:t>
      </w:r>
      <w:r w:rsidRPr="00995D20">
        <w:rPr>
          <w:rFonts w:ascii="Cambria" w:hAnsi="Cambria"/>
          <w:sz w:val="24"/>
          <w:szCs w:val="24"/>
        </w:rPr>
        <w:t>au folosit în acest scop propria lor urină, aşa cum se obişnuia în</w:t>
      </w:r>
      <w:r w:rsidR="00AE2FCC" w:rsidRPr="00995D20">
        <w:rPr>
          <w:rFonts w:ascii="Cambria" w:hAnsi="Cambria"/>
          <w:sz w:val="24"/>
          <w:szCs w:val="24"/>
        </w:rPr>
        <w:t xml:space="preserve"> </w:t>
      </w:r>
      <w:r w:rsidRPr="00995D20">
        <w:rPr>
          <w:rFonts w:ascii="Cambria" w:hAnsi="Cambria"/>
          <w:sz w:val="24"/>
          <w:szCs w:val="24"/>
        </w:rPr>
        <w:t>primul război mondial, însă relatările sovietice nu menţionează astfel de detalii.</w:t>
      </w:r>
      <w:r w:rsidR="00802B3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Toate grenadele şi proiectilele antitanc fuseseră folosite în</w:t>
      </w:r>
      <w:r w:rsidR="00AE2FCC" w:rsidRPr="00995D20">
        <w:rPr>
          <w:rFonts w:ascii="Cambria" w:hAnsi="Cambria"/>
          <w:sz w:val="24"/>
          <w:szCs w:val="24"/>
        </w:rPr>
        <w:t xml:space="preserve"> </w:t>
      </w:r>
      <w:r w:rsidRPr="00995D20">
        <w:rPr>
          <w:rFonts w:ascii="Cambria" w:hAnsi="Cambria"/>
          <w:sz w:val="24"/>
          <w:szCs w:val="24"/>
        </w:rPr>
        <w:t>momentul în care au sosit noi tancuri germane, pe 20 septembrie,</w:t>
      </w:r>
      <w:r w:rsidR="00802B3C" w:rsidRPr="00995D20">
        <w:rPr>
          <w:rFonts w:ascii="Cambria" w:hAnsi="Cambria"/>
          <w:sz w:val="24"/>
          <w:szCs w:val="24"/>
        </w:rPr>
        <w:t xml:space="preserve"> să-i </w:t>
      </w:r>
      <w:r w:rsidRPr="00995D20">
        <w:rPr>
          <w:rFonts w:ascii="Cambria" w:hAnsi="Cambria"/>
          <w:sz w:val="24"/>
          <w:szCs w:val="24"/>
        </w:rPr>
        <w:t>epuizeze complet. Mitralierele Maxim fuseseră scoase din</w:t>
      </w:r>
      <w:r w:rsidR="00AE2FCC" w:rsidRPr="00995D20">
        <w:rPr>
          <w:rFonts w:ascii="Cambria" w:hAnsi="Cambria"/>
          <w:sz w:val="24"/>
          <w:szCs w:val="24"/>
        </w:rPr>
        <w:t xml:space="preserve"> </w:t>
      </w:r>
      <w:r w:rsidRPr="00995D20">
        <w:rPr>
          <w:rFonts w:ascii="Cambria" w:hAnsi="Cambria"/>
          <w:sz w:val="24"/>
          <w:szCs w:val="24"/>
        </w:rPr>
        <w:t>funcţiune. Apărătorii, neputând să vadă în interiorul silozului din</w:t>
      </w:r>
      <w:r w:rsidR="00AE2FCC" w:rsidRPr="00995D20">
        <w:rPr>
          <w:rFonts w:ascii="Cambria" w:hAnsi="Cambria"/>
          <w:sz w:val="24"/>
          <w:szCs w:val="24"/>
        </w:rPr>
        <w:t xml:space="preserve"> </w:t>
      </w:r>
      <w:r w:rsidRPr="00995D20">
        <w:rPr>
          <w:rFonts w:ascii="Cambria" w:hAnsi="Cambria"/>
          <w:sz w:val="24"/>
          <w:szCs w:val="24"/>
        </w:rPr>
        <w:t>cauza fumului şi a prafului, comunicau între ei urlând unii la alţii</w:t>
      </w:r>
      <w:r w:rsidR="00AE2FCC" w:rsidRPr="00995D20">
        <w:rPr>
          <w:rFonts w:ascii="Cambria" w:hAnsi="Cambria"/>
          <w:sz w:val="24"/>
          <w:szCs w:val="24"/>
        </w:rPr>
        <w:t xml:space="preserve"> </w:t>
      </w:r>
      <w:r w:rsidRPr="00995D20">
        <w:rPr>
          <w:rFonts w:ascii="Cambria" w:hAnsi="Cambria"/>
          <w:sz w:val="24"/>
          <w:szCs w:val="24"/>
        </w:rPr>
        <w:t>din gâtlejurile lor uscate de sete. Când au pătruns, germanii au</w:t>
      </w:r>
      <w:r w:rsidR="00AE2FCC" w:rsidRPr="00995D20">
        <w:rPr>
          <w:rFonts w:ascii="Cambria" w:hAnsi="Cambria"/>
          <w:sz w:val="24"/>
          <w:szCs w:val="24"/>
        </w:rPr>
        <w:t xml:space="preserve"> </w:t>
      </w:r>
      <w:r w:rsidRPr="00995D20">
        <w:rPr>
          <w:rFonts w:ascii="Cambria" w:hAnsi="Cambria"/>
          <w:sz w:val="24"/>
          <w:szCs w:val="24"/>
        </w:rPr>
        <w:t>început să tragă în sunete, nu în obiecte. In noaptea aceea, cu mâna</w:t>
      </w:r>
      <w:r w:rsidR="00AE2FCC" w:rsidRPr="00995D20">
        <w:rPr>
          <w:rFonts w:ascii="Cambria" w:hAnsi="Cambria"/>
          <w:sz w:val="24"/>
          <w:szCs w:val="24"/>
        </w:rPr>
        <w:t xml:space="preserve"> </w:t>
      </w:r>
      <w:r w:rsidRPr="00995D20">
        <w:rPr>
          <w:rFonts w:ascii="Cambria" w:hAnsi="Cambria"/>
          <w:sz w:val="24"/>
          <w:szCs w:val="24"/>
        </w:rPr>
        <w:t>de muniţie care le mai rămăsese, supravieţuitorii au reuşit să iasă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lastRenderedPageBreak/>
        <w:t>Răniţii nu au putut fi transportaţi. Oricât de crâncenă a fost lupta, nu</w:t>
      </w:r>
      <w:r w:rsidR="00AE2FCC" w:rsidRPr="00995D20">
        <w:rPr>
          <w:rFonts w:ascii="Cambria" w:hAnsi="Cambria"/>
          <w:sz w:val="24"/>
          <w:szCs w:val="24"/>
        </w:rPr>
        <w:t xml:space="preserve"> </w:t>
      </w:r>
      <w:r w:rsidRPr="00995D20">
        <w:rPr>
          <w:rFonts w:ascii="Cambria" w:hAnsi="Cambria"/>
          <w:sz w:val="24"/>
          <w:szCs w:val="24"/>
        </w:rPr>
        <w:t>se poate spune că a fost o victorie impresionantă pentru germani. Cu</w:t>
      </w:r>
      <w:r w:rsidR="00AE2FCC" w:rsidRPr="00995D20">
        <w:rPr>
          <w:rFonts w:ascii="Cambria" w:hAnsi="Cambria"/>
          <w:sz w:val="24"/>
          <w:szCs w:val="24"/>
        </w:rPr>
        <w:t xml:space="preserve"> </w:t>
      </w:r>
      <w:r w:rsidRPr="00995D20">
        <w:rPr>
          <w:rFonts w:ascii="Cambria" w:hAnsi="Cambria"/>
          <w:sz w:val="24"/>
          <w:szCs w:val="24"/>
        </w:rPr>
        <w:t>toate acestea, Paulus a ales imensul siloz de grâne ca simbol al Stalingradului pentru insigna ce se proiecta la Cartierul General al</w:t>
      </w:r>
      <w:r w:rsidR="00AE2FCC" w:rsidRPr="00995D20">
        <w:rPr>
          <w:rFonts w:ascii="Cambria" w:hAnsi="Cambria"/>
          <w:sz w:val="24"/>
          <w:szCs w:val="24"/>
        </w:rPr>
        <w:t xml:space="preserve"> </w:t>
      </w:r>
      <w:r w:rsidRPr="00995D20">
        <w:rPr>
          <w:rFonts w:ascii="Cambria" w:hAnsi="Cambria"/>
          <w:sz w:val="24"/>
          <w:szCs w:val="24"/>
        </w:rPr>
        <w:t>armatei pentru sărbătorirea victoriei.</w:t>
      </w:r>
    </w:p>
    <w:p w:rsidR="00802B3C" w:rsidRPr="00995D20" w:rsidRDefault="00D73F02" w:rsidP="00995D20">
      <w:pPr>
        <w:rPr>
          <w:rFonts w:ascii="Cambria" w:hAnsi="Cambria"/>
          <w:sz w:val="24"/>
          <w:szCs w:val="24"/>
        </w:rPr>
      </w:pPr>
      <w:r w:rsidRPr="00995D20">
        <w:rPr>
          <w:rFonts w:ascii="Cambria" w:hAnsi="Cambria"/>
          <w:sz w:val="24"/>
          <w:szCs w:val="24"/>
        </w:rPr>
        <w:t>Acţiunile violente de apărare a altor clădiri semifortificate din</w:t>
      </w:r>
      <w:r w:rsidR="00AE2FCC" w:rsidRPr="00995D20">
        <w:rPr>
          <w:rFonts w:ascii="Cambria" w:hAnsi="Cambria"/>
          <w:sz w:val="24"/>
          <w:szCs w:val="24"/>
        </w:rPr>
        <w:t xml:space="preserve"> </w:t>
      </w:r>
      <w:r w:rsidRPr="00995D20">
        <w:rPr>
          <w:rFonts w:ascii="Cambria" w:hAnsi="Cambria"/>
          <w:sz w:val="24"/>
          <w:szCs w:val="24"/>
        </w:rPr>
        <w:t>centrul oraşului le</w:t>
      </w:r>
      <w:r w:rsidR="00802B3C" w:rsidRPr="00995D20">
        <w:rPr>
          <w:rFonts w:ascii="Cambria" w:hAnsi="Cambria"/>
          <w:sz w:val="24"/>
          <w:szCs w:val="24"/>
        </w:rPr>
        <w:t xml:space="preserve">-au </w:t>
      </w:r>
      <w:r w:rsidRPr="00995D20">
        <w:rPr>
          <w:rFonts w:ascii="Cambria" w:hAnsi="Cambria"/>
          <w:sz w:val="24"/>
          <w:szCs w:val="24"/>
        </w:rPr>
        <w:t>provocat germanilor serioase pierderi umane</w:t>
      </w:r>
      <w:r w:rsidR="00AE2FCC" w:rsidRPr="00995D20">
        <w:rPr>
          <w:rFonts w:ascii="Cambria" w:hAnsi="Cambria"/>
          <w:sz w:val="24"/>
          <w:szCs w:val="24"/>
        </w:rPr>
        <w:t xml:space="preserve"> </w:t>
      </w:r>
      <w:r w:rsidRPr="00995D20">
        <w:rPr>
          <w:rFonts w:ascii="Cambria" w:hAnsi="Cambria"/>
          <w:sz w:val="24"/>
          <w:szCs w:val="24"/>
        </w:rPr>
        <w:t xml:space="preserve">în acele zile. Aceste </w:t>
      </w:r>
      <w:r w:rsidR="00B15029" w:rsidRPr="00995D20">
        <w:rPr>
          <w:rFonts w:ascii="Cambria" w:hAnsi="Cambria"/>
          <w:sz w:val="24"/>
          <w:szCs w:val="24"/>
        </w:rPr>
        <w:t>“</w:t>
      </w:r>
      <w:r w:rsidRPr="00995D20">
        <w:rPr>
          <w:rFonts w:ascii="Cambria" w:hAnsi="Cambria"/>
          <w:sz w:val="24"/>
          <w:szCs w:val="24"/>
        </w:rPr>
        <w:t>garnizoane</w:t>
      </w:r>
      <w:r w:rsidR="00B15029" w:rsidRPr="00995D20">
        <w:rPr>
          <w:rFonts w:ascii="Cambria" w:hAnsi="Cambria"/>
          <w:sz w:val="24"/>
          <w:szCs w:val="24"/>
        </w:rPr>
        <w:t>”</w:t>
      </w:r>
      <w:r w:rsidRPr="00995D20">
        <w:rPr>
          <w:rFonts w:ascii="Cambria" w:hAnsi="Cambria"/>
          <w:sz w:val="24"/>
          <w:szCs w:val="24"/>
        </w:rPr>
        <w:t xml:space="preserve"> ale Armatei Roşii compuse din</w:t>
      </w:r>
      <w:r w:rsidR="00AE2FCC" w:rsidRPr="00995D20">
        <w:rPr>
          <w:rFonts w:ascii="Cambria" w:hAnsi="Cambria"/>
          <w:sz w:val="24"/>
          <w:szCs w:val="24"/>
        </w:rPr>
        <w:t xml:space="preserve"> </w:t>
      </w:r>
      <w:r w:rsidRPr="00995D20">
        <w:rPr>
          <w:rFonts w:ascii="Cambria" w:hAnsi="Cambria"/>
          <w:sz w:val="24"/>
          <w:szCs w:val="24"/>
        </w:rPr>
        <w:t>ostaşi din diverse divizii au rezistat sfidător de curajos, deşi sufereau</w:t>
      </w:r>
      <w:r w:rsidR="00AE2FCC" w:rsidRPr="00995D20">
        <w:rPr>
          <w:rFonts w:ascii="Cambria" w:hAnsi="Cambria"/>
          <w:sz w:val="24"/>
          <w:szCs w:val="24"/>
        </w:rPr>
        <w:t xml:space="preserve"> </w:t>
      </w:r>
      <w:r w:rsidRPr="00995D20">
        <w:rPr>
          <w:rFonts w:ascii="Cambria" w:hAnsi="Cambria"/>
          <w:sz w:val="24"/>
          <w:szCs w:val="24"/>
        </w:rPr>
        <w:t xml:space="preserve">de foame şi de sete. </w:t>
      </w:r>
      <w:r w:rsidR="00802B3C" w:rsidRPr="00995D20">
        <w:rPr>
          <w:rFonts w:ascii="Cambria" w:hAnsi="Cambria"/>
          <w:sz w:val="24"/>
          <w:szCs w:val="24"/>
        </w:rPr>
        <w:t xml:space="preserve">S-a </w:t>
      </w:r>
      <w:r w:rsidRPr="00995D20">
        <w:rPr>
          <w:rFonts w:ascii="Cambria" w:hAnsi="Cambria"/>
          <w:sz w:val="24"/>
          <w:szCs w:val="24"/>
        </w:rPr>
        <w:t xml:space="preserve">dat o luptă violentă pentru </w:t>
      </w:r>
      <w:r w:rsidR="00B15029" w:rsidRPr="00995D20">
        <w:rPr>
          <w:rFonts w:ascii="Cambria" w:hAnsi="Cambria"/>
          <w:sz w:val="24"/>
          <w:szCs w:val="24"/>
        </w:rPr>
        <w:t>“</w:t>
      </w:r>
      <w:r w:rsidRPr="00995D20">
        <w:rPr>
          <w:rFonts w:ascii="Cambria" w:hAnsi="Cambria"/>
          <w:sz w:val="24"/>
          <w:szCs w:val="24"/>
        </w:rPr>
        <w:t>Univermag</w:t>
      </w:r>
      <w:r w:rsidR="00B15029" w:rsidRPr="00995D20">
        <w:rPr>
          <w:rFonts w:ascii="Cambria" w:hAnsi="Cambria"/>
          <w:sz w:val="24"/>
          <w:szCs w:val="24"/>
        </w:rPr>
        <w:t>”</w:t>
      </w:r>
      <w:r w:rsidR="000E312D"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magazinul universal</w:t>
      </w:r>
      <w:r w:rsidR="00802B3C" w:rsidRPr="00995D20">
        <w:rPr>
          <w:rFonts w:ascii="Cambria" w:hAnsi="Cambria"/>
          <w:sz w:val="24"/>
          <w:szCs w:val="24"/>
        </w:rPr>
        <w:t>)</w:t>
      </w:r>
      <w:r w:rsidRPr="00995D20">
        <w:rPr>
          <w:rFonts w:ascii="Cambria" w:hAnsi="Cambria"/>
          <w:sz w:val="24"/>
          <w:szCs w:val="24"/>
        </w:rPr>
        <w:t xml:space="preserve"> din Piaţa Roşie, Cartierul General al</w:t>
      </w:r>
      <w:r w:rsidR="00AE2FCC" w:rsidRPr="00995D20">
        <w:rPr>
          <w:rFonts w:ascii="Cambria" w:hAnsi="Cambria"/>
          <w:sz w:val="24"/>
          <w:szCs w:val="24"/>
        </w:rPr>
        <w:t xml:space="preserve"> </w:t>
      </w:r>
      <w:r w:rsidRPr="00995D20">
        <w:rPr>
          <w:rFonts w:ascii="Cambria" w:hAnsi="Cambria"/>
          <w:sz w:val="24"/>
          <w:szCs w:val="24"/>
        </w:rPr>
        <w:t>Batalionului l din Regimentul 42 puşcaşi gardă. Un mic depozit</w:t>
      </w:r>
      <w:r w:rsidR="00AE2FCC" w:rsidRPr="00995D20">
        <w:rPr>
          <w:rFonts w:ascii="Cambria" w:hAnsi="Cambria"/>
          <w:sz w:val="24"/>
          <w:szCs w:val="24"/>
        </w:rPr>
        <w:t xml:space="preserve"> </w:t>
      </w:r>
      <w:r w:rsidRPr="00995D20">
        <w:rPr>
          <w:rFonts w:ascii="Cambria" w:hAnsi="Cambria"/>
          <w:sz w:val="24"/>
          <w:szCs w:val="24"/>
        </w:rPr>
        <w:t xml:space="preserve">cunoscut ca </w:t>
      </w:r>
      <w:r w:rsidR="00B15029" w:rsidRPr="00995D20">
        <w:rPr>
          <w:rFonts w:ascii="Cambria" w:hAnsi="Cambria"/>
          <w:sz w:val="24"/>
          <w:szCs w:val="24"/>
        </w:rPr>
        <w:t>“</w:t>
      </w:r>
      <w:r w:rsidRPr="00995D20">
        <w:rPr>
          <w:rFonts w:ascii="Cambria" w:hAnsi="Cambria"/>
          <w:sz w:val="24"/>
          <w:szCs w:val="24"/>
        </w:rPr>
        <w:t>fabrica de unghii</w:t>
      </w:r>
      <w:r w:rsidR="00B15029" w:rsidRPr="00995D20">
        <w:rPr>
          <w:rFonts w:ascii="Cambria" w:hAnsi="Cambria"/>
          <w:sz w:val="24"/>
          <w:szCs w:val="24"/>
        </w:rPr>
        <w:t>”</w:t>
      </w:r>
      <w:r w:rsidRPr="00995D20">
        <w:rPr>
          <w:rFonts w:ascii="Cambria" w:hAnsi="Cambria"/>
          <w:sz w:val="24"/>
          <w:szCs w:val="24"/>
        </w:rPr>
        <w:t xml:space="preserve"> era o altă redută</w:t>
      </w:r>
      <w:r w:rsidR="0043151D" w:rsidRPr="00995D20">
        <w:rPr>
          <w:rFonts w:ascii="Cambria" w:hAnsi="Cambria"/>
          <w:sz w:val="24"/>
          <w:szCs w:val="24"/>
        </w:rPr>
        <w:t>.</w:t>
      </w:r>
      <w:r w:rsidRPr="00995D20">
        <w:rPr>
          <w:rFonts w:ascii="Cambria" w:hAnsi="Cambria"/>
          <w:sz w:val="24"/>
          <w:szCs w:val="24"/>
        </w:rPr>
        <w:t xml:space="preserve"> </w:t>
      </w:r>
      <w:r w:rsidR="0043151D" w:rsidRPr="00995D20">
        <w:rPr>
          <w:rFonts w:ascii="Cambria" w:hAnsi="Cambria"/>
          <w:sz w:val="24"/>
          <w:szCs w:val="24"/>
        </w:rPr>
        <w:t>Î</w:t>
      </w:r>
      <w:r w:rsidRPr="00995D20">
        <w:rPr>
          <w:rFonts w:ascii="Cambria" w:hAnsi="Cambria"/>
          <w:sz w:val="24"/>
          <w:szCs w:val="24"/>
        </w:rPr>
        <w:t>n clădirea cu trei</w:t>
      </w:r>
      <w:r w:rsidR="00AE2FCC" w:rsidRPr="00995D20">
        <w:rPr>
          <w:rFonts w:ascii="Cambria" w:hAnsi="Cambria"/>
          <w:sz w:val="24"/>
          <w:szCs w:val="24"/>
        </w:rPr>
        <w:t xml:space="preserve"> </w:t>
      </w:r>
      <w:r w:rsidRPr="00995D20">
        <w:rPr>
          <w:rFonts w:ascii="Cambria" w:hAnsi="Cambria"/>
          <w:sz w:val="24"/>
          <w:szCs w:val="24"/>
        </w:rPr>
        <w:t>niveluri din apropiere, ostaşii din unitatea de gardă au continuat să</w:t>
      </w:r>
      <w:r w:rsidR="00AE2FCC" w:rsidRPr="00995D20">
        <w:rPr>
          <w:rFonts w:ascii="Cambria" w:hAnsi="Cambria"/>
          <w:sz w:val="24"/>
          <w:szCs w:val="24"/>
        </w:rPr>
        <w:t xml:space="preserve"> </w:t>
      </w:r>
      <w:r w:rsidRPr="00995D20">
        <w:rPr>
          <w:rFonts w:ascii="Cambria" w:hAnsi="Cambria"/>
          <w:sz w:val="24"/>
          <w:szCs w:val="24"/>
        </w:rPr>
        <w:t>lupte cinci zile, cu nasurile şi gâtlejurile uscate, pline de praf de</w:t>
      </w:r>
      <w:r w:rsidR="00AE2FCC" w:rsidRPr="00995D20">
        <w:rPr>
          <w:rFonts w:ascii="Cambria" w:hAnsi="Cambria"/>
          <w:sz w:val="24"/>
          <w:szCs w:val="24"/>
        </w:rPr>
        <w:t xml:space="preserve"> </w:t>
      </w:r>
      <w:r w:rsidRPr="00995D20">
        <w:rPr>
          <w:rFonts w:ascii="Cambria" w:hAnsi="Cambria"/>
          <w:sz w:val="24"/>
          <w:szCs w:val="24"/>
        </w:rPr>
        <w:t>cărămidă de la zidurile pulverizate. Răniţii au murit în pivniţe, fără</w:t>
      </w:r>
      <w:r w:rsidR="00AE2FCC" w:rsidRPr="00995D20">
        <w:rPr>
          <w:rFonts w:ascii="Cambria" w:hAnsi="Cambria"/>
          <w:sz w:val="24"/>
          <w:szCs w:val="24"/>
        </w:rPr>
        <w:t xml:space="preserve"> </w:t>
      </w:r>
      <w:r w:rsidRPr="00995D20">
        <w:rPr>
          <w:rFonts w:ascii="Cambria" w:hAnsi="Cambria"/>
          <w:sz w:val="24"/>
          <w:szCs w:val="24"/>
        </w:rPr>
        <w:t>să mai primească îngrijiri medicale după ce tânăra lor infirmieră</w:t>
      </w:r>
      <w:r w:rsidR="00AE2FCC" w:rsidRPr="00995D20">
        <w:rPr>
          <w:rFonts w:ascii="Cambria" w:hAnsi="Cambria"/>
          <w:sz w:val="24"/>
          <w:szCs w:val="24"/>
        </w:rPr>
        <w:t xml:space="preserve"> </w:t>
      </w:r>
      <w:r w:rsidRPr="00995D20">
        <w:rPr>
          <w:rFonts w:ascii="Cambria" w:hAnsi="Cambria"/>
          <w:sz w:val="24"/>
          <w:szCs w:val="24"/>
        </w:rPr>
        <w:t>murise din cauza unei răni la piept. Şase oameni, din cei care formaseră iniţial o jumătate de batalion, au scăpat în ultimul moment,</w:t>
      </w:r>
      <w:r w:rsidR="00AE2FCC" w:rsidRPr="00995D20">
        <w:rPr>
          <w:rFonts w:ascii="Cambria" w:hAnsi="Cambria"/>
          <w:sz w:val="24"/>
          <w:szCs w:val="24"/>
        </w:rPr>
        <w:t xml:space="preserve"> </w:t>
      </w:r>
      <w:r w:rsidRPr="00995D20">
        <w:rPr>
          <w:rFonts w:ascii="Cambria" w:hAnsi="Cambria"/>
          <w:sz w:val="24"/>
          <w:szCs w:val="24"/>
        </w:rPr>
        <w:t>când tancurile germane au dărâmat zidurile.</w:t>
      </w:r>
    </w:p>
    <w:p w:rsidR="00802B3C" w:rsidRPr="00995D20" w:rsidRDefault="00D73F02" w:rsidP="00995D20">
      <w:pPr>
        <w:rPr>
          <w:rFonts w:ascii="Cambria" w:hAnsi="Cambria"/>
          <w:sz w:val="24"/>
          <w:szCs w:val="24"/>
        </w:rPr>
      </w:pPr>
      <w:r w:rsidRPr="00995D20">
        <w:rPr>
          <w:rFonts w:ascii="Cambria" w:hAnsi="Cambria"/>
          <w:sz w:val="24"/>
          <w:szCs w:val="24"/>
        </w:rPr>
        <w:t>Din cuceririle germane din centrul oraşului, cea mai gravă pentru Armata Roşie a fost înaintarea inamicului către debarcaderul</w:t>
      </w:r>
      <w:r w:rsidR="00AE2FCC" w:rsidRPr="00995D20">
        <w:rPr>
          <w:rFonts w:ascii="Cambria" w:hAnsi="Cambria"/>
          <w:sz w:val="24"/>
          <w:szCs w:val="24"/>
        </w:rPr>
        <w:t xml:space="preserve"> </w:t>
      </w:r>
      <w:r w:rsidRPr="00995D20">
        <w:rPr>
          <w:rFonts w:ascii="Cambria" w:hAnsi="Cambria"/>
          <w:sz w:val="24"/>
          <w:szCs w:val="24"/>
        </w:rPr>
        <w:t>central. Aceasta le</w:t>
      </w:r>
      <w:r w:rsidR="00802B3C" w:rsidRPr="00995D20">
        <w:rPr>
          <w:rFonts w:ascii="Cambria" w:hAnsi="Cambria"/>
          <w:sz w:val="24"/>
          <w:szCs w:val="24"/>
        </w:rPr>
        <w:t xml:space="preserve">-a </w:t>
      </w:r>
      <w:r w:rsidRPr="00995D20">
        <w:rPr>
          <w:rFonts w:ascii="Cambria" w:hAnsi="Cambria"/>
          <w:sz w:val="24"/>
          <w:szCs w:val="24"/>
        </w:rPr>
        <w:t>permis să execute lovituri pe timp de noapte d</w:t>
      </w:r>
      <w:r w:rsidR="000E312D" w:rsidRPr="00995D20">
        <w:rPr>
          <w:rFonts w:ascii="Cambria" w:hAnsi="Cambria"/>
          <w:sz w:val="24"/>
          <w:szCs w:val="24"/>
        </w:rPr>
        <w:t xml:space="preserve">e </w:t>
      </w:r>
      <w:r w:rsidRPr="00995D20">
        <w:rPr>
          <w:rFonts w:ascii="Cambria" w:hAnsi="Cambria"/>
          <w:sz w:val="24"/>
          <w:szCs w:val="24"/>
        </w:rPr>
        <w:t>artileri</w:t>
      </w:r>
      <w:r w:rsidR="0043151D" w:rsidRPr="00995D20">
        <w:rPr>
          <w:rFonts w:ascii="Cambria" w:hAnsi="Cambria"/>
          <w:sz w:val="24"/>
          <w:szCs w:val="24"/>
        </w:rPr>
        <w:t>e</w:t>
      </w:r>
      <w:r w:rsidRPr="00995D20">
        <w:rPr>
          <w:rFonts w:ascii="Cambria" w:hAnsi="Cambria"/>
          <w:sz w:val="24"/>
          <w:szCs w:val="24"/>
        </w:rPr>
        <w:t>, cu lansatoare Nebelwerfer şi mitraliere, împotriva principalelor puncte de trecere, folosind lumina rachetelor de iluminare cu</w:t>
      </w:r>
      <w:r w:rsidR="00AE2FCC" w:rsidRPr="00995D20">
        <w:rPr>
          <w:rFonts w:ascii="Cambria" w:hAnsi="Cambria"/>
          <w:sz w:val="24"/>
          <w:szCs w:val="24"/>
        </w:rPr>
        <w:t xml:space="preserve"> </w:t>
      </w:r>
      <w:r w:rsidRPr="00995D20">
        <w:rPr>
          <w:rFonts w:ascii="Cambria" w:hAnsi="Cambria"/>
          <w:sz w:val="24"/>
          <w:szCs w:val="24"/>
        </w:rPr>
        <w:t>magneziu. Germanii erau hotărâţi să nu le mai permită apărătorilor</w:t>
      </w:r>
      <w:r w:rsidR="00AE2FCC" w:rsidRPr="00995D20">
        <w:rPr>
          <w:rFonts w:ascii="Cambria" w:hAnsi="Cambria"/>
          <w:sz w:val="24"/>
          <w:szCs w:val="24"/>
        </w:rPr>
        <w:t xml:space="preserve"> </w:t>
      </w:r>
      <w:r w:rsidRPr="00995D20">
        <w:rPr>
          <w:rFonts w:ascii="Cambria" w:hAnsi="Cambria"/>
          <w:sz w:val="24"/>
          <w:szCs w:val="24"/>
        </w:rPr>
        <w:t>să primească întăriri şi provizii.</w:t>
      </w:r>
    </w:p>
    <w:p w:rsidR="00802B3C" w:rsidRPr="00995D20" w:rsidRDefault="00D73F02" w:rsidP="00995D20">
      <w:pPr>
        <w:rPr>
          <w:rFonts w:ascii="Cambria" w:hAnsi="Cambria"/>
          <w:sz w:val="24"/>
          <w:szCs w:val="24"/>
        </w:rPr>
      </w:pPr>
      <w:r w:rsidRPr="00995D20">
        <w:rPr>
          <w:rFonts w:ascii="Cambria" w:hAnsi="Cambria"/>
          <w:sz w:val="24"/>
          <w:szCs w:val="24"/>
        </w:rPr>
        <w:t>Gara centrală, după ce a trecut dintr</w:t>
      </w:r>
      <w:r w:rsidR="00802B3C" w:rsidRPr="00995D20">
        <w:rPr>
          <w:rFonts w:ascii="Cambria" w:hAnsi="Cambria"/>
          <w:sz w:val="24"/>
          <w:szCs w:val="24"/>
        </w:rPr>
        <w:t xml:space="preserve">-o </w:t>
      </w:r>
      <w:r w:rsidRPr="00995D20">
        <w:rPr>
          <w:rFonts w:ascii="Cambria" w:hAnsi="Cambria"/>
          <w:sz w:val="24"/>
          <w:szCs w:val="24"/>
        </w:rPr>
        <w:t>mână în cealaltă de cincisprezece ori, a sfârşit prin a</w:t>
      </w:r>
      <w:r w:rsidR="00802B3C" w:rsidRPr="00995D20">
        <w:rPr>
          <w:rFonts w:ascii="Cambria" w:hAnsi="Cambria"/>
          <w:sz w:val="24"/>
          <w:szCs w:val="24"/>
        </w:rPr>
        <w:t xml:space="preserve">-i </w:t>
      </w:r>
      <w:r w:rsidRPr="00995D20">
        <w:rPr>
          <w:rFonts w:ascii="Cambria" w:hAnsi="Cambria"/>
          <w:sz w:val="24"/>
          <w:szCs w:val="24"/>
        </w:rPr>
        <w:t>avea ca ocupanţi ai ruinelor pe germani. Rodimţev, în concordanţă cu politica lui Ciuikov, a ordonat ca</w:t>
      </w:r>
      <w:r w:rsidR="00AE2FCC" w:rsidRPr="00995D20">
        <w:rPr>
          <w:rFonts w:ascii="Cambria" w:hAnsi="Cambria"/>
          <w:sz w:val="24"/>
          <w:szCs w:val="24"/>
        </w:rPr>
        <w:t xml:space="preserve"> </w:t>
      </w:r>
      <w:r w:rsidRPr="00995D20">
        <w:rPr>
          <w:rFonts w:ascii="Cambria" w:hAnsi="Cambria"/>
          <w:sz w:val="24"/>
          <w:szCs w:val="24"/>
        </w:rPr>
        <w:t>linia frontului să fie tot timpul la o depărtare de aproximativ 45 de</w:t>
      </w:r>
      <w:r w:rsidR="00AE2FCC" w:rsidRPr="00995D20">
        <w:rPr>
          <w:rFonts w:ascii="Cambria" w:hAnsi="Cambria"/>
          <w:sz w:val="24"/>
          <w:szCs w:val="24"/>
        </w:rPr>
        <w:t xml:space="preserve"> </w:t>
      </w:r>
      <w:r w:rsidRPr="00995D20">
        <w:rPr>
          <w:rFonts w:ascii="Cambria" w:hAnsi="Cambria"/>
          <w:sz w:val="24"/>
          <w:szCs w:val="24"/>
        </w:rPr>
        <w:t xml:space="preserve">metri de germani, pentru a îngreuna tragerile artileriei şi bombardamentul aviaţiei lor. Oamenii din divizia sa îşi făceau un titlu de glorie din precizia tragerii lor. </w:t>
      </w:r>
      <w:r w:rsidR="00B15029" w:rsidRPr="00995D20">
        <w:rPr>
          <w:rFonts w:ascii="Cambria" w:hAnsi="Cambria"/>
          <w:sz w:val="24"/>
          <w:szCs w:val="24"/>
        </w:rPr>
        <w:t>“</w:t>
      </w:r>
      <w:r w:rsidRPr="00995D20">
        <w:rPr>
          <w:rFonts w:ascii="Cambria" w:hAnsi="Cambria"/>
          <w:sz w:val="24"/>
          <w:szCs w:val="24"/>
        </w:rPr>
        <w:t>Fiecare ostaş din unitatea de gardă</w:t>
      </w:r>
      <w:r w:rsidR="00AE2FCC" w:rsidRPr="00995D20">
        <w:rPr>
          <w:rFonts w:ascii="Cambria" w:hAnsi="Cambria"/>
          <w:sz w:val="24"/>
          <w:szCs w:val="24"/>
        </w:rPr>
        <w:t xml:space="preserve"> </w:t>
      </w:r>
      <w:r w:rsidRPr="00995D20">
        <w:rPr>
          <w:rFonts w:ascii="Cambria" w:hAnsi="Cambria"/>
          <w:sz w:val="24"/>
          <w:szCs w:val="24"/>
        </w:rPr>
        <w:t>trăgea ca un lunetist</w:t>
      </w:r>
      <w:r w:rsidR="00B15029" w:rsidRPr="00995D20">
        <w:rPr>
          <w:rFonts w:ascii="Cambria" w:hAnsi="Cambria"/>
          <w:sz w:val="24"/>
          <w:szCs w:val="24"/>
        </w:rPr>
        <w:t>”</w:t>
      </w:r>
      <w:r w:rsidRPr="00995D20">
        <w:rPr>
          <w:rFonts w:ascii="Cambria" w:hAnsi="Cambria"/>
          <w:sz w:val="24"/>
          <w:szCs w:val="24"/>
        </w:rPr>
        <w:t xml:space="preserve"> şi, ca atare, </w:t>
      </w:r>
      <w:r w:rsidR="00B15029" w:rsidRPr="00995D20">
        <w:rPr>
          <w:rFonts w:ascii="Cambria" w:hAnsi="Cambria"/>
          <w:sz w:val="24"/>
          <w:szCs w:val="24"/>
        </w:rPr>
        <w:t>“</w:t>
      </w:r>
      <w:r w:rsidRPr="00995D20">
        <w:rPr>
          <w:rFonts w:ascii="Cambria" w:hAnsi="Cambria"/>
          <w:sz w:val="24"/>
          <w:szCs w:val="24"/>
        </w:rPr>
        <w:t>îi forţa pe germani să se târască,</w:t>
      </w:r>
      <w:r w:rsidR="00AE2FCC" w:rsidRPr="00995D20">
        <w:rPr>
          <w:rFonts w:ascii="Cambria" w:hAnsi="Cambria"/>
          <w:sz w:val="24"/>
          <w:szCs w:val="24"/>
        </w:rPr>
        <w:t xml:space="preserve"> </w:t>
      </w:r>
      <w:r w:rsidRPr="00995D20">
        <w:rPr>
          <w:rFonts w:ascii="Cambria" w:hAnsi="Cambria"/>
          <w:sz w:val="24"/>
          <w:szCs w:val="24"/>
        </w:rPr>
        <w:t>nu să umble.</w:t>
      </w:r>
      <w:r w:rsidR="00B15029"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Soldaţii germani cu ochii înroşiţi de oboseală, epuizaţi în urma</w:t>
      </w:r>
      <w:r w:rsidR="00AE2FCC" w:rsidRPr="00995D20">
        <w:rPr>
          <w:rFonts w:ascii="Cambria" w:hAnsi="Cambria"/>
          <w:sz w:val="24"/>
          <w:szCs w:val="24"/>
        </w:rPr>
        <w:t xml:space="preserve"> </w:t>
      </w:r>
      <w:r w:rsidRPr="00995D20">
        <w:rPr>
          <w:rFonts w:ascii="Cambria" w:hAnsi="Cambria"/>
          <w:sz w:val="24"/>
          <w:szCs w:val="24"/>
        </w:rPr>
        <w:t>luptelor grele şi plângându</w:t>
      </w:r>
      <w:r w:rsidR="00802B3C" w:rsidRPr="00995D20">
        <w:rPr>
          <w:rFonts w:ascii="Cambria" w:hAnsi="Cambria"/>
          <w:sz w:val="24"/>
          <w:szCs w:val="24"/>
        </w:rPr>
        <w:t xml:space="preserve">-şi </w:t>
      </w:r>
      <w:r w:rsidRPr="00995D20">
        <w:rPr>
          <w:rFonts w:ascii="Cambria" w:hAnsi="Cambria"/>
          <w:sz w:val="24"/>
          <w:szCs w:val="24"/>
        </w:rPr>
        <w:t>mai mulţi camarazi morţi decât şi</w:t>
      </w:r>
      <w:r w:rsidR="00802B3C" w:rsidRPr="00995D20">
        <w:rPr>
          <w:rFonts w:ascii="Cambria" w:hAnsi="Cambria"/>
          <w:sz w:val="24"/>
          <w:szCs w:val="24"/>
        </w:rPr>
        <w:t xml:space="preserve">-ar </w:t>
      </w:r>
      <w:r w:rsidRPr="00995D20">
        <w:rPr>
          <w:rFonts w:ascii="Cambria" w:hAnsi="Cambria"/>
          <w:sz w:val="24"/>
          <w:szCs w:val="24"/>
        </w:rPr>
        <w:t>fi putut imagina vreodată, îşi pierduseră starea de spirit triumfalistă</w:t>
      </w:r>
      <w:r w:rsidR="00AE2FCC" w:rsidRPr="00995D20">
        <w:rPr>
          <w:rFonts w:ascii="Cambria" w:hAnsi="Cambria"/>
          <w:sz w:val="24"/>
          <w:szCs w:val="24"/>
        </w:rPr>
        <w:t xml:space="preserve"> </w:t>
      </w:r>
      <w:r w:rsidRPr="00995D20">
        <w:rPr>
          <w:rFonts w:ascii="Cambria" w:hAnsi="Cambria"/>
          <w:sz w:val="24"/>
          <w:szCs w:val="24"/>
        </w:rPr>
        <w:t>din urmă cu o săptămână. Ei şi</w:t>
      </w:r>
      <w:r w:rsidR="00802B3C" w:rsidRPr="00995D20">
        <w:rPr>
          <w:rFonts w:ascii="Cambria" w:hAnsi="Cambria"/>
          <w:sz w:val="24"/>
          <w:szCs w:val="24"/>
        </w:rPr>
        <w:t xml:space="preserve">-au </w:t>
      </w:r>
      <w:r w:rsidRPr="00995D20">
        <w:rPr>
          <w:rFonts w:ascii="Cambria" w:hAnsi="Cambria"/>
          <w:sz w:val="24"/>
          <w:szCs w:val="24"/>
        </w:rPr>
        <w:t>dat seama că focul de artilerie</w:t>
      </w:r>
      <w:r w:rsidR="00AE2FCC" w:rsidRPr="00995D20">
        <w:rPr>
          <w:rFonts w:ascii="Cambria" w:hAnsi="Cambria"/>
          <w:sz w:val="24"/>
          <w:szCs w:val="24"/>
        </w:rPr>
        <w:t xml:space="preserve"> </w:t>
      </w:r>
      <w:r w:rsidRPr="00995D20">
        <w:rPr>
          <w:rFonts w:ascii="Cambria" w:hAnsi="Cambria"/>
          <w:sz w:val="24"/>
          <w:szCs w:val="24"/>
        </w:rPr>
        <w:t xml:space="preserve">este mult mai înspăimântător </w:t>
      </w:r>
      <w:r w:rsidR="00802B3C" w:rsidRPr="00995D20">
        <w:rPr>
          <w:rFonts w:ascii="Cambria" w:hAnsi="Cambria"/>
          <w:sz w:val="24"/>
          <w:szCs w:val="24"/>
        </w:rPr>
        <w:t xml:space="preserve">într-un </w:t>
      </w:r>
      <w:r w:rsidRPr="00995D20">
        <w:rPr>
          <w:rFonts w:ascii="Cambria" w:hAnsi="Cambria"/>
          <w:sz w:val="24"/>
          <w:szCs w:val="24"/>
        </w:rPr>
        <w:t>oraş. Exploziile de obuze nu</w:t>
      </w:r>
      <w:r w:rsidR="00AE2FCC" w:rsidRPr="00995D20">
        <w:rPr>
          <w:rFonts w:ascii="Cambria" w:hAnsi="Cambria"/>
          <w:sz w:val="24"/>
          <w:szCs w:val="24"/>
        </w:rPr>
        <w:t xml:space="preserve"> </w:t>
      </w:r>
      <w:r w:rsidRPr="00995D20">
        <w:rPr>
          <w:rFonts w:ascii="Cambria" w:hAnsi="Cambria"/>
          <w:sz w:val="24"/>
          <w:szCs w:val="24"/>
        </w:rPr>
        <w:t>erau singura primejdie. Ori de câte ori era lovită o clădire înaltă, de</w:t>
      </w:r>
      <w:r w:rsidR="00AE2FCC" w:rsidRPr="00995D20">
        <w:rPr>
          <w:rFonts w:ascii="Cambria" w:hAnsi="Cambria"/>
          <w:sz w:val="24"/>
          <w:szCs w:val="24"/>
        </w:rPr>
        <w:t xml:space="preserve"> </w:t>
      </w:r>
      <w:r w:rsidRPr="00995D20">
        <w:rPr>
          <w:rFonts w:ascii="Cambria" w:hAnsi="Cambria"/>
          <w:sz w:val="24"/>
          <w:szCs w:val="24"/>
        </w:rPr>
        <w:t>sus cădeau schije şi bucăţi de zidărie. Infanteriştii începuseră deja să</w:t>
      </w:r>
      <w:r w:rsidR="00AE2FCC" w:rsidRPr="00995D20">
        <w:rPr>
          <w:rFonts w:ascii="Cambria" w:hAnsi="Cambria"/>
          <w:sz w:val="24"/>
          <w:szCs w:val="24"/>
        </w:rPr>
        <w:t xml:space="preserve"> </w:t>
      </w:r>
      <w:r w:rsidRPr="00995D20">
        <w:rPr>
          <w:rFonts w:ascii="Cambria" w:hAnsi="Cambria"/>
          <w:sz w:val="24"/>
          <w:szCs w:val="24"/>
        </w:rPr>
        <w:t>piardă noţiunea timpului în această lume străină, cu peisajul ei</w:t>
      </w:r>
      <w:r w:rsidR="00AE2FCC" w:rsidRPr="00995D20">
        <w:rPr>
          <w:rFonts w:ascii="Cambria" w:hAnsi="Cambria"/>
          <w:sz w:val="24"/>
          <w:szCs w:val="24"/>
        </w:rPr>
        <w:t xml:space="preserve"> </w:t>
      </w:r>
      <w:r w:rsidRPr="00995D20">
        <w:rPr>
          <w:rFonts w:ascii="Cambria" w:hAnsi="Cambria"/>
          <w:sz w:val="24"/>
          <w:szCs w:val="24"/>
        </w:rPr>
        <w:t xml:space="preserve">dezolant de ruine şi moloz. Chiar şi lumina zilei </w:t>
      </w:r>
      <w:r w:rsidRPr="00995D20">
        <w:rPr>
          <w:rFonts w:ascii="Cambria" w:hAnsi="Cambria"/>
          <w:sz w:val="24"/>
          <w:szCs w:val="24"/>
        </w:rPr>
        <w:lastRenderedPageBreak/>
        <w:t>avea o aparenţă ciudată, fantomatică din cauza prafului care forma o ceaţă permanentă.</w:t>
      </w:r>
    </w:p>
    <w:p w:rsidR="00802B3C" w:rsidRPr="00995D20" w:rsidRDefault="009E1F2D" w:rsidP="00995D20">
      <w:pPr>
        <w:rPr>
          <w:rFonts w:ascii="Cambria" w:hAnsi="Cambria"/>
          <w:sz w:val="24"/>
          <w:szCs w:val="24"/>
        </w:rPr>
      </w:pPr>
      <w:r w:rsidRPr="00995D20">
        <w:rPr>
          <w:rFonts w:ascii="Cambria" w:hAnsi="Cambria"/>
          <w:sz w:val="24"/>
          <w:szCs w:val="24"/>
        </w:rPr>
        <w:t>Î</w:t>
      </w:r>
      <w:r w:rsidR="00802B3C" w:rsidRPr="00995D20">
        <w:rPr>
          <w:rFonts w:ascii="Cambria" w:hAnsi="Cambria"/>
          <w:sz w:val="24"/>
          <w:szCs w:val="24"/>
        </w:rPr>
        <w:t xml:space="preserve">ntr-un </w:t>
      </w:r>
      <w:r w:rsidR="00D73F02" w:rsidRPr="00995D20">
        <w:rPr>
          <w:rFonts w:ascii="Cambria" w:hAnsi="Cambria"/>
          <w:sz w:val="24"/>
          <w:szCs w:val="24"/>
        </w:rPr>
        <w:t>spaţiu atât de concentrat, un soldat trebuia să conştientizeze războiul în trei dimensiuni, ţinând seama că din clădirile</w:t>
      </w:r>
      <w:r w:rsidR="00AE2FCC" w:rsidRPr="00995D20">
        <w:rPr>
          <w:rFonts w:ascii="Cambria" w:hAnsi="Cambria"/>
          <w:sz w:val="24"/>
          <w:szCs w:val="24"/>
        </w:rPr>
        <w:t xml:space="preserve"> </w:t>
      </w:r>
      <w:r w:rsidR="00D73F02" w:rsidRPr="00995D20">
        <w:rPr>
          <w:rFonts w:ascii="Cambria" w:hAnsi="Cambria"/>
          <w:sz w:val="24"/>
          <w:szCs w:val="24"/>
        </w:rPr>
        <w:t>înalte exista pericolul să acţioneze lunetişti. Trebuia să se uite în</w:t>
      </w:r>
      <w:r w:rsidR="00AE2FCC" w:rsidRPr="00995D20">
        <w:rPr>
          <w:rFonts w:ascii="Cambria" w:hAnsi="Cambria"/>
          <w:sz w:val="24"/>
          <w:szCs w:val="24"/>
        </w:rPr>
        <w:t xml:space="preserve"> </w:t>
      </w:r>
      <w:r w:rsidR="00D73F02" w:rsidRPr="00995D20">
        <w:rPr>
          <w:rFonts w:ascii="Cambria" w:hAnsi="Cambria"/>
          <w:sz w:val="24"/>
          <w:szCs w:val="24"/>
        </w:rPr>
        <w:t>permanenţă la ce se întâmplă pe cer. Atunci când apăreau avioanele</w:t>
      </w:r>
      <w:r w:rsidR="00AE2FCC" w:rsidRPr="00995D20">
        <w:rPr>
          <w:rFonts w:ascii="Cambria" w:hAnsi="Cambria"/>
          <w:sz w:val="24"/>
          <w:szCs w:val="24"/>
        </w:rPr>
        <w:t xml:space="preserve"> </w:t>
      </w:r>
      <w:r w:rsidR="00D73F02" w:rsidRPr="00995D20">
        <w:rPr>
          <w:rFonts w:ascii="Cambria" w:hAnsi="Cambria"/>
          <w:sz w:val="24"/>
          <w:szCs w:val="24"/>
        </w:rPr>
        <w:t>germane, infanteristul german îmbrăţişa pământul la fel cum făcea</w:t>
      </w:r>
      <w:r w:rsidR="00AE2FCC" w:rsidRPr="00995D20">
        <w:rPr>
          <w:rFonts w:ascii="Cambria" w:hAnsi="Cambria"/>
          <w:sz w:val="24"/>
          <w:szCs w:val="24"/>
        </w:rPr>
        <w:t xml:space="preserve"> </w:t>
      </w:r>
      <w:r w:rsidR="0043151D" w:rsidRPr="00995D20">
        <w:rPr>
          <w:rFonts w:ascii="Cambria" w:hAnsi="Cambria"/>
          <w:sz w:val="24"/>
          <w:szCs w:val="24"/>
        </w:rPr>
        <w:t>ş</w:t>
      </w:r>
      <w:r w:rsidR="00D73F02" w:rsidRPr="00995D20">
        <w:rPr>
          <w:rFonts w:ascii="Cambria" w:hAnsi="Cambria"/>
          <w:sz w:val="24"/>
          <w:szCs w:val="24"/>
        </w:rPr>
        <w:t>i rusul. Soldaţii se temeau întotdeauna că</w:t>
      </w:r>
      <w:r w:rsidR="00802B3C" w:rsidRPr="00995D20">
        <w:rPr>
          <w:rFonts w:ascii="Cambria" w:hAnsi="Cambria"/>
          <w:sz w:val="24"/>
          <w:szCs w:val="24"/>
        </w:rPr>
        <w:t xml:space="preserve"> s-ar </w:t>
      </w:r>
      <w:r w:rsidR="00D73F02" w:rsidRPr="00995D20">
        <w:rPr>
          <w:rFonts w:ascii="Cambria" w:hAnsi="Cambria"/>
          <w:sz w:val="24"/>
          <w:szCs w:val="24"/>
        </w:rPr>
        <w:t xml:space="preserve">putea ca piloţii aparatelor Stuka să nu vadă steagurile roşu, alb, negru cu svastică şi </w:t>
      </w:r>
      <w:r w:rsidR="000E312D" w:rsidRPr="00995D20">
        <w:rPr>
          <w:rFonts w:ascii="Cambria" w:hAnsi="Cambria"/>
          <w:sz w:val="24"/>
          <w:szCs w:val="24"/>
        </w:rPr>
        <w:t>astfel</w:t>
      </w:r>
      <w:r w:rsidR="00D73F02" w:rsidRPr="00995D20">
        <w:rPr>
          <w:rFonts w:ascii="Cambria" w:hAnsi="Cambria"/>
          <w:sz w:val="24"/>
          <w:szCs w:val="24"/>
        </w:rPr>
        <w:t xml:space="preserve"> să nu identifice poziţiile lor. Adesea, trăgeau cartuşe de semnalizare pentru a indica locul în care se aflau. Bombardierele ruseşti veneau şi ele la joasă înălţime, bineînţeles suficient de mică pentru a</w:t>
      </w:r>
      <w:r w:rsidR="00802B3C" w:rsidRPr="00995D20">
        <w:rPr>
          <w:rFonts w:ascii="Cambria" w:hAnsi="Cambria"/>
          <w:sz w:val="24"/>
          <w:szCs w:val="24"/>
        </w:rPr>
        <w:t xml:space="preserve"> </w:t>
      </w:r>
      <w:r w:rsidR="0043151D" w:rsidRPr="00995D20">
        <w:rPr>
          <w:rFonts w:ascii="Cambria" w:hAnsi="Cambria"/>
          <w:sz w:val="24"/>
          <w:szCs w:val="24"/>
        </w:rPr>
        <w:t>s</w:t>
      </w:r>
      <w:r w:rsidR="00D73F02" w:rsidRPr="00995D20">
        <w:rPr>
          <w:rFonts w:ascii="Cambria" w:hAnsi="Cambria"/>
          <w:sz w:val="24"/>
          <w:szCs w:val="24"/>
        </w:rPr>
        <w:t>e vedea steaua roşie de pe coadă. Mult mai sus, în văzduh, avioa</w:t>
      </w:r>
      <w:r w:rsidR="000E312D" w:rsidRPr="00995D20">
        <w:rPr>
          <w:rFonts w:ascii="Cambria" w:hAnsi="Cambria"/>
          <w:sz w:val="24"/>
          <w:szCs w:val="24"/>
        </w:rPr>
        <w:t xml:space="preserve">ne de </w:t>
      </w:r>
      <w:r w:rsidR="00D73F02" w:rsidRPr="00995D20">
        <w:rPr>
          <w:rFonts w:ascii="Cambria" w:hAnsi="Cambria"/>
          <w:sz w:val="24"/>
          <w:szCs w:val="24"/>
        </w:rPr>
        <w:t>vânătoare scânteiau sub razele soarelui. Cineva a observat că</w:t>
      </w:r>
      <w:r w:rsidR="000E312D" w:rsidRPr="00995D20">
        <w:rPr>
          <w:rFonts w:ascii="Cambria" w:hAnsi="Cambria"/>
          <w:sz w:val="24"/>
          <w:szCs w:val="24"/>
        </w:rPr>
        <w:t xml:space="preserve"> </w:t>
      </w:r>
      <w:r w:rsidR="00D73F02" w:rsidRPr="00995D20">
        <w:rPr>
          <w:rFonts w:ascii="Cambria" w:hAnsi="Cambria"/>
          <w:sz w:val="24"/>
          <w:szCs w:val="24"/>
        </w:rPr>
        <w:t>ele se răsuceau în aer mai curând ca un peşte în apă decât ca păsările</w:t>
      </w:r>
      <w:r w:rsidR="00AE2FCC" w:rsidRPr="00995D20">
        <w:rPr>
          <w:rFonts w:ascii="Cambria" w:hAnsi="Cambria"/>
          <w:sz w:val="24"/>
          <w:szCs w:val="24"/>
        </w:rPr>
        <w:t xml:space="preserve"> </w:t>
      </w:r>
      <w:r w:rsidR="00D73F02" w:rsidRPr="00995D20">
        <w:rPr>
          <w:rFonts w:ascii="Cambria" w:hAnsi="Cambria"/>
          <w:sz w:val="24"/>
          <w:szCs w:val="24"/>
        </w:rPr>
        <w:t>în zbor.</w:t>
      </w:r>
    </w:p>
    <w:p w:rsidR="009E1F2D" w:rsidRPr="00995D20" w:rsidRDefault="00D73F02" w:rsidP="00995D20">
      <w:pPr>
        <w:rPr>
          <w:rFonts w:ascii="Cambria" w:hAnsi="Cambria"/>
          <w:sz w:val="24"/>
          <w:szCs w:val="24"/>
        </w:rPr>
      </w:pPr>
      <w:r w:rsidRPr="00995D20">
        <w:rPr>
          <w:rFonts w:ascii="Cambria" w:hAnsi="Cambria"/>
          <w:sz w:val="24"/>
          <w:szCs w:val="24"/>
        </w:rPr>
        <w:t xml:space="preserve">Zgomotul le întinsese nervii la maximum. </w:t>
      </w:r>
      <w:r w:rsidR="00B15029" w:rsidRPr="00995D20">
        <w:rPr>
          <w:rFonts w:ascii="Cambria" w:hAnsi="Cambria"/>
          <w:sz w:val="24"/>
          <w:szCs w:val="24"/>
        </w:rPr>
        <w:t>“</w:t>
      </w:r>
      <w:r w:rsidRPr="00995D20">
        <w:rPr>
          <w:rFonts w:ascii="Cambria" w:hAnsi="Cambria"/>
          <w:sz w:val="24"/>
          <w:szCs w:val="24"/>
        </w:rPr>
        <w:t>Aerul este plin</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 xml:space="preserve">scria un ofiţer de tancuri, </w:t>
      </w:r>
      <w:r w:rsidR="00B15029" w:rsidRPr="00995D20">
        <w:rPr>
          <w:rFonts w:ascii="Cambria" w:hAnsi="Cambria"/>
          <w:sz w:val="24"/>
          <w:szCs w:val="24"/>
        </w:rPr>
        <w:t>“</w:t>
      </w:r>
      <w:r w:rsidRPr="00995D20">
        <w:rPr>
          <w:rFonts w:ascii="Cambria" w:hAnsi="Cambria"/>
          <w:sz w:val="24"/>
          <w:szCs w:val="24"/>
        </w:rPr>
        <w:t>de urletul infernal al aparatelor Stuka în</w:t>
      </w:r>
      <w:r w:rsidR="00AE2FCC" w:rsidRPr="00995D20">
        <w:rPr>
          <w:rFonts w:ascii="Cambria" w:hAnsi="Cambria"/>
          <w:sz w:val="24"/>
          <w:szCs w:val="24"/>
        </w:rPr>
        <w:t xml:space="preserve"> </w:t>
      </w:r>
      <w:r w:rsidRPr="00995D20">
        <w:rPr>
          <w:rFonts w:ascii="Cambria" w:hAnsi="Cambria"/>
          <w:sz w:val="24"/>
          <w:szCs w:val="24"/>
        </w:rPr>
        <w:t>picaj, de bubuitul focului artileriei antiaeriene, de mugetul</w:t>
      </w:r>
      <w:r w:rsidR="00AE2FCC" w:rsidRPr="00995D20">
        <w:rPr>
          <w:rFonts w:ascii="Cambria" w:hAnsi="Cambria"/>
          <w:sz w:val="24"/>
          <w:szCs w:val="24"/>
        </w:rPr>
        <w:t xml:space="preserve"> </w:t>
      </w:r>
      <w:r w:rsidRPr="00995D20">
        <w:rPr>
          <w:rFonts w:ascii="Cambria" w:hAnsi="Cambria"/>
          <w:sz w:val="24"/>
          <w:szCs w:val="24"/>
        </w:rPr>
        <w:t>motoarelor, de zăngănitul şenilelor, de şuieratul lansatoarelor şi al</w:t>
      </w:r>
      <w:r w:rsidR="00AE2FCC"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orgilor lui Stalin</w:t>
      </w:r>
      <w:r w:rsidR="00802B3C" w:rsidRPr="00995D20">
        <w:rPr>
          <w:rFonts w:ascii="Cambria" w:hAnsi="Cambria"/>
          <w:sz w:val="24"/>
          <w:szCs w:val="24"/>
        </w:rPr>
        <w:t>»</w:t>
      </w:r>
      <w:r w:rsidRPr="00995D20">
        <w:rPr>
          <w:rFonts w:ascii="Cambria" w:hAnsi="Cambria"/>
          <w:sz w:val="24"/>
          <w:szCs w:val="24"/>
        </w:rPr>
        <w:t>, de ţăcănitul automatelor, şi tot timpul simţi</w:t>
      </w:r>
      <w:r w:rsidR="00AE2FCC" w:rsidRPr="00995D20">
        <w:rPr>
          <w:rFonts w:ascii="Cambria" w:hAnsi="Cambria"/>
          <w:sz w:val="24"/>
          <w:szCs w:val="24"/>
        </w:rPr>
        <w:t xml:space="preserve"> </w:t>
      </w:r>
      <w:r w:rsidRPr="00995D20">
        <w:rPr>
          <w:rFonts w:ascii="Cambria" w:hAnsi="Cambria"/>
          <w:sz w:val="24"/>
          <w:szCs w:val="24"/>
        </w:rPr>
        <w:t>fierbinţeala unui oraş în flăcări în toate punctele sale.</w:t>
      </w:r>
      <w:r w:rsidR="00B15029" w:rsidRPr="00995D20">
        <w:rPr>
          <w:rFonts w:ascii="Cambria" w:hAnsi="Cambria"/>
          <w:sz w:val="24"/>
          <w:szCs w:val="24"/>
        </w:rPr>
        <w:t>”</w:t>
      </w:r>
      <w:r w:rsidRPr="00995D20">
        <w:rPr>
          <w:rFonts w:ascii="Cambria" w:hAnsi="Cambria"/>
          <w:sz w:val="24"/>
          <w:szCs w:val="24"/>
        </w:rPr>
        <w:t xml:space="preserve"> Ţipetele</w:t>
      </w:r>
      <w:r w:rsidR="00AE2FCC" w:rsidRPr="00995D20">
        <w:rPr>
          <w:rFonts w:ascii="Cambria" w:hAnsi="Cambria"/>
          <w:sz w:val="24"/>
          <w:szCs w:val="24"/>
        </w:rPr>
        <w:t xml:space="preserve"> </w:t>
      </w:r>
      <w:r w:rsidRPr="00995D20">
        <w:rPr>
          <w:rFonts w:ascii="Cambria" w:hAnsi="Cambria"/>
          <w:sz w:val="24"/>
          <w:szCs w:val="24"/>
        </w:rPr>
        <w:t xml:space="preserve">răniţilor îi afectau cel mai mult pe oameni. </w:t>
      </w:r>
      <w:r w:rsidR="00B15029" w:rsidRPr="00995D20">
        <w:rPr>
          <w:rFonts w:ascii="Cambria" w:hAnsi="Cambria"/>
          <w:sz w:val="24"/>
          <w:szCs w:val="24"/>
        </w:rPr>
        <w:t>“</w:t>
      </w:r>
      <w:r w:rsidRPr="00995D20">
        <w:rPr>
          <w:rFonts w:ascii="Cambria" w:hAnsi="Cambria"/>
          <w:sz w:val="24"/>
          <w:szCs w:val="24"/>
        </w:rPr>
        <w:t>Nu este un sunet uman</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 xml:space="preserve">scria un german în jurnalul său, </w:t>
      </w:r>
      <w:r w:rsidR="00B15029" w:rsidRPr="00995D20">
        <w:rPr>
          <w:rFonts w:ascii="Cambria" w:hAnsi="Cambria"/>
          <w:sz w:val="24"/>
          <w:szCs w:val="24"/>
        </w:rPr>
        <w:t>“</w:t>
      </w:r>
      <w:r w:rsidRPr="00995D20">
        <w:rPr>
          <w:rFonts w:ascii="Cambria" w:hAnsi="Cambria"/>
          <w:sz w:val="24"/>
          <w:szCs w:val="24"/>
        </w:rPr>
        <w:t>ci un strigăt surd de durere al unui</w:t>
      </w:r>
      <w:r w:rsidR="00AE2FCC" w:rsidRPr="00995D20">
        <w:rPr>
          <w:rFonts w:ascii="Cambria" w:hAnsi="Cambria"/>
          <w:sz w:val="24"/>
          <w:szCs w:val="24"/>
        </w:rPr>
        <w:t xml:space="preserve"> </w:t>
      </w:r>
      <w:r w:rsidRPr="00995D20">
        <w:rPr>
          <w:rFonts w:ascii="Cambria" w:hAnsi="Cambria"/>
          <w:sz w:val="24"/>
          <w:szCs w:val="24"/>
        </w:rPr>
        <w:t>animal sălbatic.</w:t>
      </w:r>
      <w:r w:rsidR="00B15029"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n aceste circumstanţe, dorul de casă se acutiza. </w:t>
      </w:r>
      <w:r w:rsidR="00B15029" w:rsidRPr="00995D20">
        <w:rPr>
          <w:rFonts w:ascii="Cambria" w:hAnsi="Cambria"/>
          <w:sz w:val="24"/>
          <w:szCs w:val="24"/>
        </w:rPr>
        <w:t>“</w:t>
      </w:r>
      <w:r w:rsidR="00D73F02" w:rsidRPr="00995D20">
        <w:rPr>
          <w:rFonts w:ascii="Cambria" w:hAnsi="Cambria"/>
          <w:sz w:val="24"/>
          <w:szCs w:val="24"/>
        </w:rPr>
        <w:t>Casa mea este</w:t>
      </w:r>
      <w:r w:rsidR="00AE2FCC" w:rsidRPr="00995D20">
        <w:rPr>
          <w:rFonts w:ascii="Cambria" w:hAnsi="Cambria"/>
          <w:sz w:val="24"/>
          <w:szCs w:val="24"/>
        </w:rPr>
        <w:t xml:space="preserve"> </w:t>
      </w:r>
      <w:r w:rsidR="00D73F02" w:rsidRPr="00995D20">
        <w:rPr>
          <w:rFonts w:ascii="Cambria" w:hAnsi="Cambria"/>
          <w:sz w:val="24"/>
          <w:szCs w:val="24"/>
        </w:rPr>
        <w:t>atât de departe. O, frumoasa mea casă!</w:t>
      </w:r>
      <w:r w:rsidR="00B15029" w:rsidRPr="00995D20">
        <w:rPr>
          <w:rFonts w:ascii="Cambria" w:hAnsi="Cambria"/>
          <w:sz w:val="24"/>
          <w:szCs w:val="24"/>
        </w:rPr>
        <w:t>”</w:t>
      </w:r>
      <w:r w:rsidR="00D73F02" w:rsidRPr="00995D20">
        <w:rPr>
          <w:rFonts w:ascii="Cambria" w:hAnsi="Cambria"/>
          <w:sz w:val="24"/>
          <w:szCs w:val="24"/>
        </w:rPr>
        <w:t xml:space="preserve"> scria cineva cu nostalgie</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Doar acum ştim cât de minunată este.</w:t>
      </w:r>
      <w:r w:rsidRPr="00995D20">
        <w:rPr>
          <w:rFonts w:ascii="Cambria" w:hAnsi="Cambria"/>
          <w:sz w:val="24"/>
          <w:szCs w:val="24"/>
        </w:rPr>
        <w:t>”</w:t>
      </w:r>
      <w:r w:rsidR="00D73F02" w:rsidRPr="00995D20">
        <w:rPr>
          <w:rFonts w:ascii="Cambria" w:hAnsi="Cambria"/>
          <w:sz w:val="24"/>
          <w:szCs w:val="24"/>
        </w:rPr>
        <w:t xml:space="preserve"> Apărătorii ruşi, pe de altă</w:t>
      </w:r>
      <w:r w:rsidR="00AE2FCC" w:rsidRPr="00995D20">
        <w:rPr>
          <w:rFonts w:ascii="Cambria" w:hAnsi="Cambria"/>
          <w:sz w:val="24"/>
          <w:szCs w:val="24"/>
        </w:rPr>
        <w:t xml:space="preserve"> </w:t>
      </w:r>
      <w:r w:rsidR="00D73F02" w:rsidRPr="00995D20">
        <w:rPr>
          <w:rFonts w:ascii="Cambria" w:hAnsi="Cambria"/>
          <w:sz w:val="24"/>
          <w:szCs w:val="24"/>
        </w:rPr>
        <w:t>parte, considerau dorul de casă un lux pe care nu şi</w:t>
      </w:r>
      <w:r w:rsidR="00802B3C" w:rsidRPr="00995D20">
        <w:rPr>
          <w:rFonts w:ascii="Cambria" w:hAnsi="Cambria"/>
          <w:sz w:val="24"/>
          <w:szCs w:val="24"/>
        </w:rPr>
        <w:t xml:space="preserve">-l </w:t>
      </w:r>
      <w:r w:rsidR="00D73F02" w:rsidRPr="00995D20">
        <w:rPr>
          <w:rFonts w:ascii="Cambria" w:hAnsi="Cambria"/>
          <w:sz w:val="24"/>
          <w:szCs w:val="24"/>
        </w:rPr>
        <w:t>puteau permite</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Draga mea Palina!</w:t>
      </w:r>
      <w:r w:rsidRPr="00995D20">
        <w:rPr>
          <w:rFonts w:ascii="Cambria" w:hAnsi="Cambria"/>
          <w:sz w:val="24"/>
          <w:szCs w:val="24"/>
        </w:rPr>
        <w:t>”</w:t>
      </w:r>
      <w:r w:rsidR="00D73F02" w:rsidRPr="00995D20">
        <w:rPr>
          <w:rFonts w:ascii="Cambria" w:hAnsi="Cambria"/>
          <w:sz w:val="24"/>
          <w:szCs w:val="24"/>
        </w:rPr>
        <w:t>, scria un ostaş necunoscut soţiei sale, pe 17</w:t>
      </w:r>
      <w:r w:rsidR="00AE2FCC" w:rsidRPr="00995D20">
        <w:rPr>
          <w:rFonts w:ascii="Cambria" w:hAnsi="Cambria"/>
          <w:sz w:val="24"/>
          <w:szCs w:val="24"/>
        </w:rPr>
        <w:t xml:space="preserve"> </w:t>
      </w:r>
      <w:r w:rsidR="00D73F02" w:rsidRPr="00995D20">
        <w:rPr>
          <w:rFonts w:ascii="Cambria" w:hAnsi="Cambria"/>
          <w:sz w:val="24"/>
          <w:szCs w:val="24"/>
        </w:rPr>
        <w:t xml:space="preserve">septembrie. </w:t>
      </w:r>
      <w:r w:rsidRPr="00995D20">
        <w:rPr>
          <w:rFonts w:ascii="Cambria" w:hAnsi="Cambria"/>
          <w:sz w:val="24"/>
          <w:szCs w:val="24"/>
        </w:rPr>
        <w:t>“</w:t>
      </w:r>
      <w:r w:rsidR="00D73F02" w:rsidRPr="00995D20">
        <w:rPr>
          <w:rFonts w:ascii="Cambria" w:hAnsi="Cambria"/>
          <w:sz w:val="24"/>
          <w:szCs w:val="24"/>
        </w:rPr>
        <w:t>Sunt bine sănătos. Nimeni nu ştie ce se va întâmpla,</w:t>
      </w:r>
      <w:r w:rsidR="00AE2FCC" w:rsidRPr="00995D20">
        <w:rPr>
          <w:rFonts w:ascii="Cambria" w:hAnsi="Cambria"/>
          <w:sz w:val="24"/>
          <w:szCs w:val="24"/>
        </w:rPr>
        <w:t xml:space="preserve"> </w:t>
      </w:r>
      <w:r w:rsidR="00D73F02" w:rsidRPr="00995D20">
        <w:rPr>
          <w:rFonts w:ascii="Cambria" w:hAnsi="Cambria"/>
          <w:sz w:val="24"/>
          <w:szCs w:val="24"/>
        </w:rPr>
        <w:t>dar vom trăi şi vom vedea. Războiul este crunt. Ştii de la buletinele</w:t>
      </w:r>
      <w:r w:rsidR="00AE2FCC" w:rsidRPr="00995D20">
        <w:rPr>
          <w:rFonts w:ascii="Cambria" w:hAnsi="Cambria"/>
          <w:sz w:val="24"/>
          <w:szCs w:val="24"/>
        </w:rPr>
        <w:t xml:space="preserve"> </w:t>
      </w:r>
      <w:r w:rsidR="00D73F02" w:rsidRPr="00995D20">
        <w:rPr>
          <w:rFonts w:ascii="Cambria" w:hAnsi="Cambria"/>
          <w:sz w:val="24"/>
          <w:szCs w:val="24"/>
        </w:rPr>
        <w:t>de ştiri ce se întâmplă pe front. Misiunea fiecărui ostaş este simplă</w:t>
      </w:r>
      <w:r w:rsidR="00AE2FCC" w:rsidRPr="00995D20">
        <w:rPr>
          <w:rFonts w:ascii="Cambria" w:hAnsi="Cambria"/>
          <w:sz w:val="24"/>
          <w:szCs w:val="24"/>
        </w:rPr>
        <w:t>:</w:t>
      </w:r>
      <w:r w:rsidR="000E312D" w:rsidRPr="00995D20">
        <w:rPr>
          <w:rFonts w:ascii="Cambria" w:hAnsi="Cambria"/>
          <w:sz w:val="24"/>
          <w:szCs w:val="24"/>
        </w:rPr>
        <w:t xml:space="preserve"> </w:t>
      </w:r>
      <w:r w:rsidR="00D73F02" w:rsidRPr="00995D20">
        <w:rPr>
          <w:rFonts w:ascii="Cambria" w:hAnsi="Cambria"/>
          <w:sz w:val="24"/>
          <w:szCs w:val="24"/>
        </w:rPr>
        <w:t>să omoare cât mai mulţi friţi şi</w:t>
      </w:r>
      <w:r w:rsidR="00802B3C" w:rsidRPr="00995D20">
        <w:rPr>
          <w:rFonts w:ascii="Cambria" w:hAnsi="Cambria"/>
          <w:sz w:val="24"/>
          <w:szCs w:val="24"/>
        </w:rPr>
        <w:t xml:space="preserve"> să-i </w:t>
      </w:r>
      <w:r w:rsidR="00D73F02" w:rsidRPr="00995D20">
        <w:rPr>
          <w:rFonts w:ascii="Cambria" w:hAnsi="Cambria"/>
          <w:sz w:val="24"/>
          <w:szCs w:val="24"/>
        </w:rPr>
        <w:t>împingă înapoi către vest</w:t>
      </w:r>
      <w:r w:rsidR="009E1F2D" w:rsidRPr="00995D20">
        <w:rPr>
          <w:rFonts w:ascii="Cambria" w:hAnsi="Cambria"/>
          <w:sz w:val="24"/>
          <w:szCs w:val="24"/>
        </w:rPr>
        <w:t>. Î</w:t>
      </w:r>
      <w:r w:rsidR="00D73F02" w:rsidRPr="00995D20">
        <w:rPr>
          <w:rFonts w:ascii="Cambria" w:hAnsi="Cambria"/>
          <w:sz w:val="24"/>
          <w:szCs w:val="24"/>
        </w:rPr>
        <w:t>mi</w:t>
      </w:r>
      <w:r w:rsidR="00AE2FCC" w:rsidRPr="00995D20">
        <w:rPr>
          <w:rFonts w:ascii="Cambria" w:hAnsi="Cambria"/>
          <w:sz w:val="24"/>
          <w:szCs w:val="24"/>
        </w:rPr>
        <w:t xml:space="preserve"> </w:t>
      </w:r>
      <w:r w:rsidR="00D73F02" w:rsidRPr="00995D20">
        <w:rPr>
          <w:rFonts w:ascii="Cambria" w:hAnsi="Cambria"/>
          <w:sz w:val="24"/>
          <w:szCs w:val="24"/>
        </w:rPr>
        <w:t>este foarte dor de tine, dar nu este nimic de făcut întrucât ne despart</w:t>
      </w:r>
      <w:r w:rsidR="00AE2FCC" w:rsidRPr="00995D20">
        <w:rPr>
          <w:rFonts w:ascii="Cambria" w:hAnsi="Cambria"/>
          <w:sz w:val="24"/>
          <w:szCs w:val="24"/>
        </w:rPr>
        <w:t xml:space="preserve"> </w:t>
      </w:r>
      <w:r w:rsidR="00D73F02" w:rsidRPr="00995D20">
        <w:rPr>
          <w:rFonts w:ascii="Cambria" w:hAnsi="Cambria"/>
          <w:sz w:val="24"/>
          <w:szCs w:val="24"/>
        </w:rPr>
        <w:t>câţiva mii de kilometri.</w:t>
      </w:r>
      <w:r w:rsidRPr="00995D20">
        <w:rPr>
          <w:rFonts w:ascii="Cambria" w:hAnsi="Cambria"/>
          <w:sz w:val="24"/>
          <w:szCs w:val="24"/>
        </w:rPr>
        <w:t>”</w:t>
      </w:r>
      <w:r w:rsidR="00D73F02" w:rsidRPr="00995D20">
        <w:rPr>
          <w:rFonts w:ascii="Cambria" w:hAnsi="Cambria"/>
          <w:sz w:val="24"/>
          <w:szCs w:val="24"/>
        </w:rPr>
        <w:t xml:space="preserve"> Pe 23 septembrie, ostaşul Serghei îi scria</w:t>
      </w:r>
      <w:r w:rsidR="00AE2FCC" w:rsidRPr="00995D20">
        <w:rPr>
          <w:rFonts w:ascii="Cambria" w:hAnsi="Cambria"/>
          <w:sz w:val="24"/>
          <w:szCs w:val="24"/>
        </w:rPr>
        <w:t xml:space="preserve"> </w:t>
      </w:r>
      <w:r w:rsidR="00D73F02" w:rsidRPr="00995D20">
        <w:rPr>
          <w:rFonts w:ascii="Cambria" w:hAnsi="Cambria"/>
          <w:sz w:val="24"/>
          <w:szCs w:val="24"/>
        </w:rPr>
        <w:t xml:space="preserve">soţie sale, Liolia, un mesaj simplu: </w:t>
      </w:r>
      <w:r w:rsidRPr="00995D20">
        <w:rPr>
          <w:rFonts w:ascii="Cambria" w:hAnsi="Cambria"/>
          <w:sz w:val="24"/>
          <w:szCs w:val="24"/>
        </w:rPr>
        <w:t>“</w:t>
      </w:r>
      <w:r w:rsidR="00D73F02" w:rsidRPr="00995D20">
        <w:rPr>
          <w:rFonts w:ascii="Cambria" w:hAnsi="Cambria"/>
          <w:sz w:val="24"/>
          <w:szCs w:val="24"/>
        </w:rPr>
        <w:t>Germanii nu ne vor putea ţine</w:t>
      </w:r>
      <w:r w:rsidR="00AE2FCC" w:rsidRPr="00995D20">
        <w:rPr>
          <w:rFonts w:ascii="Cambria" w:hAnsi="Cambria"/>
          <w:sz w:val="24"/>
          <w:szCs w:val="24"/>
        </w:rPr>
        <w:t xml:space="preserve"> </w:t>
      </w:r>
      <w:r w:rsidR="00D73F02" w:rsidRPr="00995D20">
        <w:rPr>
          <w:rFonts w:ascii="Cambria" w:hAnsi="Cambria"/>
          <w:sz w:val="24"/>
          <w:szCs w:val="24"/>
        </w:rPr>
        <w:t>piept.</w:t>
      </w:r>
      <w:r w:rsidRPr="00995D20">
        <w:rPr>
          <w:rFonts w:ascii="Cambria" w:hAnsi="Cambria"/>
          <w:sz w:val="24"/>
          <w:szCs w:val="24"/>
        </w:rPr>
        <w:t>”</w:t>
      </w:r>
      <w:r w:rsidR="00D73F02" w:rsidRPr="00995D20">
        <w:rPr>
          <w:rFonts w:ascii="Cambria" w:hAnsi="Cambria"/>
          <w:sz w:val="24"/>
          <w:szCs w:val="24"/>
        </w:rPr>
        <w:t xml:space="preserve"> Nici o vorbă despre casă.</w:t>
      </w:r>
    </w:p>
    <w:p w:rsidR="00802B3C" w:rsidRPr="00995D20" w:rsidRDefault="00D73F02" w:rsidP="00995D20">
      <w:pPr>
        <w:rPr>
          <w:rFonts w:ascii="Cambria" w:hAnsi="Cambria"/>
          <w:sz w:val="24"/>
          <w:szCs w:val="24"/>
        </w:rPr>
      </w:pPr>
      <w:r w:rsidRPr="00995D20">
        <w:rPr>
          <w:rFonts w:ascii="Cambria" w:hAnsi="Cambria"/>
          <w:sz w:val="24"/>
          <w:szCs w:val="24"/>
        </w:rPr>
        <w:t>Pe 18 septembrie, o nouă încercare făcută de trei armate sovietice pe Frontul de Nord de a ataca Armata 6 va eşua. Desfăşurarea</w:t>
      </w:r>
      <w:r w:rsidR="00AE2FCC" w:rsidRPr="00995D20">
        <w:rPr>
          <w:rFonts w:ascii="Cambria" w:hAnsi="Cambria"/>
          <w:sz w:val="24"/>
          <w:szCs w:val="24"/>
        </w:rPr>
        <w:t xml:space="preserve"> </w:t>
      </w:r>
      <w:r w:rsidRPr="00995D20">
        <w:rPr>
          <w:rFonts w:ascii="Cambria" w:hAnsi="Cambria"/>
          <w:sz w:val="24"/>
          <w:szCs w:val="24"/>
        </w:rPr>
        <w:t>rapidă a escadrilelor Luftwaffe împotriva acestei ameninţări, combinată cu contraatacurile Corpului 14 tancuri,</w:t>
      </w:r>
      <w:r w:rsidR="00802B3C" w:rsidRPr="00995D20">
        <w:rPr>
          <w:rFonts w:ascii="Cambria" w:hAnsi="Cambria"/>
          <w:sz w:val="24"/>
          <w:szCs w:val="24"/>
        </w:rPr>
        <w:t xml:space="preserve"> s-a </w:t>
      </w:r>
      <w:r w:rsidRPr="00995D20">
        <w:rPr>
          <w:rFonts w:ascii="Cambria" w:hAnsi="Cambria"/>
          <w:sz w:val="24"/>
          <w:szCs w:val="24"/>
        </w:rPr>
        <w:t>dovedit extraordinar</w:t>
      </w:r>
      <w:r w:rsidR="00AE2FCC" w:rsidRPr="00995D20">
        <w:rPr>
          <w:rFonts w:ascii="Cambria" w:hAnsi="Cambria"/>
          <w:sz w:val="24"/>
          <w:szCs w:val="24"/>
        </w:rPr>
        <w:t xml:space="preserve"> </w:t>
      </w:r>
      <w:r w:rsidRPr="00995D20">
        <w:rPr>
          <w:rFonts w:ascii="Cambria" w:hAnsi="Cambria"/>
          <w:sz w:val="24"/>
          <w:szCs w:val="24"/>
        </w:rPr>
        <w:t>de eficace pe suprafaţa deschisă a stepei. O a doua încercare avea sa</w:t>
      </w:r>
      <w:r w:rsidR="00AE2FCC" w:rsidRPr="00995D20">
        <w:rPr>
          <w:rFonts w:ascii="Cambria" w:hAnsi="Cambria"/>
          <w:sz w:val="24"/>
          <w:szCs w:val="24"/>
        </w:rPr>
        <w:t xml:space="preserve"> </w:t>
      </w:r>
      <w:r w:rsidRPr="00995D20">
        <w:rPr>
          <w:rFonts w:ascii="Cambria" w:hAnsi="Cambria"/>
          <w:sz w:val="24"/>
          <w:szCs w:val="24"/>
        </w:rPr>
        <w:t>eşueze în ziua următoare. Tot ceea ce au reuşit cele trei armate, cu</w:t>
      </w:r>
      <w:r w:rsidR="00AE2FCC" w:rsidRPr="00995D20">
        <w:rPr>
          <w:rFonts w:ascii="Cambria" w:hAnsi="Cambria"/>
          <w:sz w:val="24"/>
          <w:szCs w:val="24"/>
        </w:rPr>
        <w:t xml:space="preserve"> </w:t>
      </w:r>
      <w:r w:rsidRPr="00995D20">
        <w:rPr>
          <w:rFonts w:ascii="Cambria" w:hAnsi="Cambria"/>
          <w:sz w:val="24"/>
          <w:szCs w:val="24"/>
        </w:rPr>
        <w:t xml:space="preserve">mari sacrificii, a fost să </w:t>
      </w:r>
      <w:r w:rsidRPr="00995D20">
        <w:rPr>
          <w:rFonts w:ascii="Cambria" w:hAnsi="Cambria"/>
          <w:sz w:val="24"/>
          <w:szCs w:val="24"/>
        </w:rPr>
        <w:lastRenderedPageBreak/>
        <w:t>preîntâmpine aproape două zile atacarea</w:t>
      </w:r>
      <w:r w:rsidR="00AE2FCC" w:rsidRPr="00995D20">
        <w:rPr>
          <w:rFonts w:ascii="Cambria" w:hAnsi="Cambria"/>
          <w:sz w:val="24"/>
          <w:szCs w:val="24"/>
        </w:rPr>
        <w:t xml:space="preserve"> </w:t>
      </w:r>
      <w:r w:rsidRPr="00995D20">
        <w:rPr>
          <w:rFonts w:ascii="Cambria" w:hAnsi="Cambria"/>
          <w:sz w:val="24"/>
          <w:szCs w:val="24"/>
        </w:rPr>
        <w:t>Armatei 62 de către Luftwaffe.</w:t>
      </w:r>
    </w:p>
    <w:p w:rsidR="00802B3C" w:rsidRPr="00995D20" w:rsidRDefault="00D73F02" w:rsidP="00995D20">
      <w:pPr>
        <w:rPr>
          <w:rFonts w:ascii="Cambria" w:hAnsi="Cambria"/>
          <w:sz w:val="24"/>
          <w:szCs w:val="24"/>
        </w:rPr>
      </w:pPr>
      <w:r w:rsidRPr="00995D20">
        <w:rPr>
          <w:rFonts w:ascii="Cambria" w:hAnsi="Cambria"/>
          <w:sz w:val="24"/>
          <w:szCs w:val="24"/>
        </w:rPr>
        <w:t>Ciuikov, ştiind că nu va avea parte de nici un răgaz, a început sa</w:t>
      </w:r>
      <w:r w:rsidR="00AE2FCC" w:rsidRPr="00995D20">
        <w:rPr>
          <w:rFonts w:ascii="Cambria" w:hAnsi="Cambria"/>
          <w:sz w:val="24"/>
          <w:szCs w:val="24"/>
        </w:rPr>
        <w:t xml:space="preserve"> </w:t>
      </w:r>
      <w:r w:rsidRPr="00995D20">
        <w:rPr>
          <w:rFonts w:ascii="Cambria" w:hAnsi="Cambria"/>
          <w:sz w:val="24"/>
          <w:szCs w:val="24"/>
        </w:rPr>
        <w:t>treacă peste Volga Divizia 284 puşcaşi a colonelului Batiuk, fo</w:t>
      </w:r>
      <w:r w:rsidR="000E312D" w:rsidRPr="00995D20">
        <w:rPr>
          <w:rFonts w:ascii="Cambria" w:hAnsi="Cambria"/>
          <w:sz w:val="24"/>
          <w:szCs w:val="24"/>
        </w:rPr>
        <w:t>rm</w:t>
      </w:r>
      <w:r w:rsidRPr="00995D20">
        <w:rPr>
          <w:rFonts w:ascii="Cambria" w:hAnsi="Cambria"/>
          <w:sz w:val="24"/>
          <w:szCs w:val="24"/>
        </w:rPr>
        <w:t>ata</w:t>
      </w:r>
      <w:r w:rsidR="000E312D" w:rsidRPr="00995D20">
        <w:rPr>
          <w:rFonts w:ascii="Cambria" w:hAnsi="Cambria"/>
          <w:sz w:val="24"/>
          <w:szCs w:val="24"/>
        </w:rPr>
        <w:t xml:space="preserve"> </w:t>
      </w:r>
      <w:r w:rsidR="002B5BC5" w:rsidRPr="00995D20">
        <w:rPr>
          <w:rFonts w:ascii="Cambria" w:hAnsi="Cambria"/>
          <w:sz w:val="24"/>
          <w:szCs w:val="24"/>
        </w:rPr>
        <w:t>î</w:t>
      </w:r>
      <w:r w:rsidRPr="00995D20">
        <w:rPr>
          <w:rFonts w:ascii="Cambria" w:hAnsi="Cambria"/>
          <w:sz w:val="24"/>
          <w:szCs w:val="24"/>
        </w:rPr>
        <w:t>n majoritate din siberieni. I</w:t>
      </w:r>
      <w:r w:rsidR="00802B3C" w:rsidRPr="00995D20">
        <w:rPr>
          <w:rFonts w:ascii="Cambria" w:hAnsi="Cambria"/>
          <w:sz w:val="24"/>
          <w:szCs w:val="24"/>
        </w:rPr>
        <w:t xml:space="preserve">-a </w:t>
      </w:r>
      <w:r w:rsidRPr="00995D20">
        <w:rPr>
          <w:rFonts w:ascii="Cambria" w:hAnsi="Cambria"/>
          <w:sz w:val="24"/>
          <w:szCs w:val="24"/>
        </w:rPr>
        <w:t>ţinut în rezervă sub Gorganul</w:t>
      </w:r>
      <w:r w:rsidR="000E312D" w:rsidRPr="00995D20">
        <w:rPr>
          <w:rFonts w:ascii="Cambria" w:hAnsi="Cambria"/>
          <w:sz w:val="24"/>
          <w:szCs w:val="24"/>
        </w:rPr>
        <w:t xml:space="preserve"> M</w:t>
      </w:r>
      <w:r w:rsidRPr="00995D20">
        <w:rPr>
          <w:rFonts w:ascii="Cambria" w:hAnsi="Cambria"/>
          <w:sz w:val="24"/>
          <w:szCs w:val="24"/>
        </w:rPr>
        <w:t>amaev, pentru cazul în care germanii</w:t>
      </w:r>
      <w:r w:rsidR="00802B3C" w:rsidRPr="00995D20">
        <w:rPr>
          <w:rFonts w:ascii="Cambria" w:hAnsi="Cambria"/>
          <w:sz w:val="24"/>
          <w:szCs w:val="24"/>
        </w:rPr>
        <w:t xml:space="preserve"> s-ar </w:t>
      </w:r>
      <w:r w:rsidRPr="00995D20">
        <w:rPr>
          <w:rFonts w:ascii="Cambria" w:hAnsi="Cambria"/>
          <w:sz w:val="24"/>
          <w:szCs w:val="24"/>
        </w:rPr>
        <w:t>fi stabilit masiv în jurul</w:t>
      </w:r>
      <w:r w:rsidR="00AE2FCC" w:rsidRPr="00995D20">
        <w:rPr>
          <w:rFonts w:ascii="Cambria" w:hAnsi="Cambria"/>
          <w:sz w:val="24"/>
          <w:szCs w:val="24"/>
        </w:rPr>
        <w:t xml:space="preserve"> </w:t>
      </w:r>
      <w:r w:rsidRPr="00995D20">
        <w:rPr>
          <w:rFonts w:ascii="Cambria" w:hAnsi="Cambria"/>
          <w:sz w:val="24"/>
          <w:szCs w:val="24"/>
        </w:rPr>
        <w:t>debarcaderului central şi ar fi înaintat spre nord, în susul apei, în</w:t>
      </w:r>
      <w:r w:rsidR="00AE2FCC" w:rsidRPr="00995D20">
        <w:rPr>
          <w:rFonts w:ascii="Cambria" w:hAnsi="Cambria"/>
          <w:sz w:val="24"/>
          <w:szCs w:val="24"/>
        </w:rPr>
        <w:t xml:space="preserve"> </w:t>
      </w:r>
      <w:r w:rsidRPr="00995D20">
        <w:rPr>
          <w:rFonts w:ascii="Cambria" w:hAnsi="Cambria"/>
          <w:sz w:val="24"/>
          <w:szCs w:val="24"/>
        </w:rPr>
        <w:t>încercarea de a izola din spate armata sa</w:t>
      </w:r>
      <w:r w:rsidR="009E1F2D" w:rsidRPr="00995D20">
        <w:rPr>
          <w:rFonts w:ascii="Cambria" w:hAnsi="Cambria"/>
          <w:sz w:val="24"/>
          <w:szCs w:val="24"/>
        </w:rPr>
        <w:t>. Î</w:t>
      </w:r>
      <w:r w:rsidRPr="00995D20">
        <w:rPr>
          <w:rFonts w:ascii="Cambria" w:hAnsi="Cambria"/>
          <w:sz w:val="24"/>
          <w:szCs w:val="24"/>
        </w:rPr>
        <w:t>n dimineaţa zilei de 23</w:t>
      </w:r>
      <w:r w:rsidR="00AE2FCC" w:rsidRPr="00995D20">
        <w:rPr>
          <w:rFonts w:ascii="Cambria" w:hAnsi="Cambria"/>
          <w:sz w:val="24"/>
          <w:szCs w:val="24"/>
        </w:rPr>
        <w:t xml:space="preserve"> </w:t>
      </w:r>
      <w:r w:rsidRPr="00995D20">
        <w:rPr>
          <w:rFonts w:ascii="Cambria" w:hAnsi="Cambria"/>
          <w:sz w:val="24"/>
          <w:szCs w:val="24"/>
        </w:rPr>
        <w:t>septembrie, la câteva ore după ce ultimii siberieni ai lui Batiuk</w:t>
      </w:r>
      <w:r w:rsidR="00AE2FCC" w:rsidRPr="00995D20">
        <w:rPr>
          <w:rFonts w:ascii="Cambria" w:hAnsi="Cambria"/>
          <w:sz w:val="24"/>
          <w:szCs w:val="24"/>
        </w:rPr>
        <w:t xml:space="preserve"> </w:t>
      </w:r>
      <w:r w:rsidRPr="00995D20">
        <w:rPr>
          <w:rFonts w:ascii="Cambria" w:hAnsi="Cambria"/>
          <w:sz w:val="24"/>
          <w:szCs w:val="24"/>
        </w:rPr>
        <w:t xml:space="preserve">ajunseseră pe malul vestic al Volgăi, divizia a fost aruncată </w:t>
      </w:r>
      <w:r w:rsidR="00802B3C" w:rsidRPr="00995D20">
        <w:rPr>
          <w:rFonts w:ascii="Cambria" w:hAnsi="Cambria"/>
          <w:sz w:val="24"/>
          <w:szCs w:val="24"/>
        </w:rPr>
        <w:t xml:space="preserve">într-un </w:t>
      </w:r>
      <w:r w:rsidRPr="00995D20">
        <w:rPr>
          <w:rFonts w:ascii="Cambria" w:hAnsi="Cambria"/>
          <w:sz w:val="24"/>
          <w:szCs w:val="24"/>
        </w:rPr>
        <w:t>atac în încercarea de a</w:t>
      </w:r>
      <w:r w:rsidR="00802B3C" w:rsidRPr="00995D20">
        <w:rPr>
          <w:rFonts w:ascii="Cambria" w:hAnsi="Cambria"/>
          <w:sz w:val="24"/>
          <w:szCs w:val="24"/>
        </w:rPr>
        <w:t xml:space="preserve">-i </w:t>
      </w:r>
      <w:r w:rsidRPr="00995D20">
        <w:rPr>
          <w:rFonts w:ascii="Cambria" w:hAnsi="Cambria"/>
          <w:sz w:val="24"/>
          <w:szCs w:val="24"/>
        </w:rPr>
        <w:t>goni pe germani de pe debarcaderul central</w:t>
      </w:r>
      <w:r w:rsidR="00AE2FCC" w:rsidRPr="00995D20">
        <w:rPr>
          <w:rFonts w:ascii="Cambria" w:hAnsi="Cambria"/>
          <w:sz w:val="24"/>
          <w:szCs w:val="24"/>
        </w:rPr>
        <w:t xml:space="preserve"> </w:t>
      </w:r>
      <w:r w:rsidRPr="00995D20">
        <w:rPr>
          <w:rFonts w:ascii="Cambria" w:hAnsi="Cambria"/>
          <w:sz w:val="24"/>
          <w:szCs w:val="24"/>
        </w:rPr>
        <w:t>şi de a face joncţiunea cu trupele sovietice izolate la sud de Ţariţa</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Diviziile germane, deşi au suferit pierderi grele, i</w:t>
      </w:r>
      <w:r w:rsidR="00802B3C" w:rsidRPr="00995D20">
        <w:rPr>
          <w:rFonts w:ascii="Cambria" w:hAnsi="Cambria"/>
          <w:sz w:val="24"/>
          <w:szCs w:val="24"/>
        </w:rPr>
        <w:t xml:space="preserve">-au </w:t>
      </w:r>
      <w:r w:rsidRPr="00995D20">
        <w:rPr>
          <w:rFonts w:ascii="Cambria" w:hAnsi="Cambria"/>
          <w:sz w:val="24"/>
          <w:szCs w:val="24"/>
        </w:rPr>
        <w:t>respins pe ruşi</w:t>
      </w:r>
      <w:r w:rsidR="00AE2FCC"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acea zi, care din întâmplare era cea</w:t>
      </w:r>
      <w:r w:rsidR="00802B3C" w:rsidRPr="00995D20">
        <w:rPr>
          <w:rFonts w:ascii="Cambria" w:hAnsi="Cambria"/>
          <w:sz w:val="24"/>
          <w:szCs w:val="24"/>
        </w:rPr>
        <w:t xml:space="preserve"> de-a </w:t>
      </w:r>
      <w:r w:rsidR="00D73F02" w:rsidRPr="00995D20">
        <w:rPr>
          <w:rFonts w:ascii="Cambria" w:hAnsi="Cambria"/>
          <w:sz w:val="24"/>
          <w:szCs w:val="24"/>
        </w:rPr>
        <w:t>cincizeci şi doua aniversare a lui Paulus, germanii au pus stăpânire pe coridorul larg ce izola</w:t>
      </w:r>
      <w:r w:rsidR="00AE2FCC" w:rsidRPr="00995D20">
        <w:rPr>
          <w:rFonts w:ascii="Cambria" w:hAnsi="Cambria"/>
          <w:sz w:val="24"/>
          <w:szCs w:val="24"/>
        </w:rPr>
        <w:t xml:space="preserve"> </w:t>
      </w:r>
      <w:r w:rsidR="00D73F02" w:rsidRPr="00995D20">
        <w:rPr>
          <w:rFonts w:ascii="Cambria" w:hAnsi="Cambria"/>
          <w:sz w:val="24"/>
          <w:szCs w:val="24"/>
        </w:rPr>
        <w:t>flancul stâng al Armatei 62 în punga ei la sud de Cheile Ţariţei.</w:t>
      </w:r>
    </w:p>
    <w:p w:rsidR="00802B3C" w:rsidRPr="00995D20" w:rsidRDefault="00D73F02" w:rsidP="00995D20">
      <w:pPr>
        <w:rPr>
          <w:rFonts w:ascii="Cambria" w:hAnsi="Cambria"/>
          <w:sz w:val="24"/>
          <w:szCs w:val="24"/>
        </w:rPr>
      </w:pPr>
      <w:r w:rsidRPr="00995D20">
        <w:rPr>
          <w:rFonts w:ascii="Cambria" w:hAnsi="Cambria"/>
          <w:sz w:val="24"/>
          <w:szCs w:val="24"/>
        </w:rPr>
        <w:t>Cu o conştiinciozitate previzibilă, germanii îşi continuau</w:t>
      </w:r>
      <w:r w:rsidR="00AE2FCC" w:rsidRPr="00995D20">
        <w:rPr>
          <w:rFonts w:ascii="Cambria" w:hAnsi="Cambria"/>
          <w:sz w:val="24"/>
          <w:szCs w:val="24"/>
        </w:rPr>
        <w:t xml:space="preserve"> </w:t>
      </w:r>
      <w:r w:rsidRPr="00995D20">
        <w:rPr>
          <w:rFonts w:ascii="Cambria" w:hAnsi="Cambria"/>
          <w:sz w:val="24"/>
          <w:szCs w:val="24"/>
        </w:rPr>
        <w:t>încercările de a zdrobi rezistenţa în acest sector sudic al</w:t>
      </w:r>
      <w:r w:rsidR="00AE2FCC" w:rsidRPr="00995D20">
        <w:rPr>
          <w:rFonts w:ascii="Cambria" w:hAnsi="Cambria"/>
          <w:sz w:val="24"/>
          <w:szCs w:val="24"/>
        </w:rPr>
        <w:t xml:space="preserve"> </w:t>
      </w:r>
      <w:r w:rsidRPr="00995D20">
        <w:rPr>
          <w:rFonts w:ascii="Cambria" w:hAnsi="Cambria"/>
          <w:sz w:val="24"/>
          <w:szCs w:val="24"/>
        </w:rPr>
        <w:t>Stalingradului. Două zile mai târziu au realizat o pătrundere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Aceasta a provocat panică în rândurile a două brigăzi de miliţie, care</w:t>
      </w:r>
      <w:r w:rsidR="00AE2FCC" w:rsidRPr="00995D20">
        <w:rPr>
          <w:rFonts w:ascii="Cambria" w:hAnsi="Cambria"/>
          <w:sz w:val="24"/>
          <w:szCs w:val="24"/>
        </w:rPr>
        <w:t xml:space="preserve"> </w:t>
      </w:r>
      <w:r w:rsidRPr="00995D20">
        <w:rPr>
          <w:rFonts w:ascii="Cambria" w:hAnsi="Cambria"/>
          <w:sz w:val="24"/>
          <w:szCs w:val="24"/>
        </w:rPr>
        <w:t>rămăseseră fără hrană şi fără muniţie. Prăbuşirea a început, totuşi,</w:t>
      </w:r>
      <w:r w:rsidR="00AE2FCC" w:rsidRPr="00995D20">
        <w:rPr>
          <w:rFonts w:ascii="Cambria" w:hAnsi="Cambria"/>
          <w:sz w:val="24"/>
          <w:szCs w:val="24"/>
        </w:rPr>
        <w:t xml:space="preserve"> </w:t>
      </w:r>
      <w:r w:rsidRPr="00995D20">
        <w:rPr>
          <w:rFonts w:ascii="Cambria" w:hAnsi="Cambria"/>
          <w:sz w:val="24"/>
          <w:szCs w:val="24"/>
        </w:rPr>
        <w:t xml:space="preserve">de la vârf, după cum rezultă din raportul Frontului Stalingrad înaintat lui Şcerbakov la Moscova. Comandantul Brigăzii 42 speciale </w:t>
      </w:r>
      <w:r w:rsidR="00B15029" w:rsidRPr="00995D20">
        <w:rPr>
          <w:rFonts w:ascii="Cambria" w:hAnsi="Cambria"/>
          <w:sz w:val="24"/>
          <w:szCs w:val="24"/>
        </w:rPr>
        <w:t>“</w:t>
      </w:r>
      <w:r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părăsit linia de apărare pretinzând că pleacă pentru consultări cu</w:t>
      </w:r>
      <w:r w:rsidR="00AE2FCC" w:rsidRPr="00995D20">
        <w:rPr>
          <w:rFonts w:ascii="Cambria" w:hAnsi="Cambria"/>
          <w:sz w:val="24"/>
          <w:szCs w:val="24"/>
        </w:rPr>
        <w:t xml:space="preserve"> </w:t>
      </w:r>
      <w:r w:rsidRPr="00995D20">
        <w:rPr>
          <w:rFonts w:ascii="Cambria" w:hAnsi="Cambria"/>
          <w:sz w:val="24"/>
          <w:szCs w:val="24"/>
        </w:rPr>
        <w:t>Statul</w:t>
      </w:r>
      <w:r w:rsidR="00802B3C" w:rsidRPr="00995D20">
        <w:rPr>
          <w:rFonts w:ascii="Cambria" w:hAnsi="Cambria"/>
          <w:sz w:val="24"/>
          <w:szCs w:val="24"/>
        </w:rPr>
        <w:t>-</w:t>
      </w:r>
      <w:r w:rsidRPr="00995D20">
        <w:rPr>
          <w:rFonts w:ascii="Cambria" w:hAnsi="Cambria"/>
          <w:sz w:val="24"/>
          <w:szCs w:val="24"/>
        </w:rPr>
        <w:t>Major al armatei</w:t>
      </w:r>
      <w:r w:rsidR="00B15029" w:rsidRPr="00995D20">
        <w:rPr>
          <w:rFonts w:ascii="Cambria" w:hAnsi="Cambria"/>
          <w:sz w:val="24"/>
          <w:szCs w:val="24"/>
        </w:rPr>
        <w:t>”</w:t>
      </w:r>
      <w:r w:rsidRPr="00995D20">
        <w:rPr>
          <w:rFonts w:ascii="Cambria" w:hAnsi="Cambria"/>
          <w:sz w:val="24"/>
          <w:szCs w:val="24"/>
        </w:rPr>
        <w:t>. Acelaşi lucru</w:t>
      </w:r>
      <w:r w:rsidR="00802B3C" w:rsidRPr="00995D20">
        <w:rPr>
          <w:rFonts w:ascii="Cambria" w:hAnsi="Cambria"/>
          <w:sz w:val="24"/>
          <w:szCs w:val="24"/>
        </w:rPr>
        <w:t xml:space="preserve"> s-a </w:t>
      </w:r>
      <w:r w:rsidRPr="00995D20">
        <w:rPr>
          <w:rFonts w:ascii="Cambria" w:hAnsi="Cambria"/>
          <w:sz w:val="24"/>
          <w:szCs w:val="24"/>
        </w:rPr>
        <w:t>întâmplat la Brigada 92</w:t>
      </w:r>
      <w:r w:rsidR="00AE2FCC" w:rsidRPr="00995D20">
        <w:rPr>
          <w:rFonts w:ascii="Cambria" w:hAnsi="Cambria"/>
          <w:sz w:val="24"/>
          <w:szCs w:val="24"/>
        </w:rPr>
        <w:t xml:space="preserve"> </w:t>
      </w:r>
      <w:r w:rsidRPr="00995D20">
        <w:rPr>
          <w:rFonts w:ascii="Cambria" w:hAnsi="Cambria"/>
          <w:sz w:val="24"/>
          <w:szCs w:val="24"/>
        </w:rPr>
        <w:t>specială, în ciuda întăririi ei cu infanterie marină. Pe 26 septembrie,</w:t>
      </w:r>
      <w:r w:rsidR="00AE2FCC" w:rsidRPr="00995D20">
        <w:rPr>
          <w:rFonts w:ascii="Cambria" w:hAnsi="Cambria"/>
          <w:sz w:val="24"/>
          <w:szCs w:val="24"/>
        </w:rPr>
        <w:t xml:space="preserve"> </w:t>
      </w:r>
      <w:r w:rsidRPr="00995D20">
        <w:rPr>
          <w:rFonts w:ascii="Cambria" w:hAnsi="Cambria"/>
          <w:sz w:val="24"/>
          <w:szCs w:val="24"/>
        </w:rPr>
        <w:t>comandantul şi comisarul, urmaţi de cadrele de conducere, şi</w:t>
      </w:r>
      <w:r w:rsidR="00802B3C" w:rsidRPr="00995D20">
        <w:rPr>
          <w:rFonts w:ascii="Cambria" w:hAnsi="Cambria"/>
          <w:sz w:val="24"/>
          <w:szCs w:val="24"/>
        </w:rPr>
        <w:t xml:space="preserve">-au </w:t>
      </w:r>
      <w:r w:rsidRPr="00995D20">
        <w:rPr>
          <w:rFonts w:ascii="Cambria" w:hAnsi="Cambria"/>
          <w:sz w:val="24"/>
          <w:szCs w:val="24"/>
        </w:rPr>
        <w:t xml:space="preserve">abandonat oamenii, </w:t>
      </w:r>
      <w:r w:rsidR="00B15029" w:rsidRPr="00995D20">
        <w:rPr>
          <w:rFonts w:ascii="Cambria" w:hAnsi="Cambria"/>
          <w:sz w:val="24"/>
          <w:szCs w:val="24"/>
        </w:rPr>
        <w:t>“</w:t>
      </w:r>
      <w:r w:rsidRPr="00995D20">
        <w:rPr>
          <w:rFonts w:ascii="Cambria" w:hAnsi="Cambria"/>
          <w:sz w:val="24"/>
          <w:szCs w:val="24"/>
        </w:rPr>
        <w:t>pretextând şi ei că plecau pentru a discuta</w:t>
      </w:r>
      <w:r w:rsidR="00AE2FCC" w:rsidRPr="00995D20">
        <w:rPr>
          <w:rFonts w:ascii="Cambria" w:hAnsi="Cambria"/>
          <w:sz w:val="24"/>
          <w:szCs w:val="24"/>
        </w:rPr>
        <w:t xml:space="preserve"> </w:t>
      </w:r>
      <w:r w:rsidRPr="00995D20">
        <w:rPr>
          <w:rFonts w:ascii="Cambria" w:hAnsi="Cambria"/>
          <w:sz w:val="24"/>
          <w:szCs w:val="24"/>
        </w:rPr>
        <w:t>situaţia cu comandamentul superior</w:t>
      </w:r>
      <w:r w:rsidR="00B15029" w:rsidRPr="00995D20">
        <w:rPr>
          <w:rFonts w:ascii="Cambria" w:hAnsi="Cambria"/>
          <w:sz w:val="24"/>
          <w:szCs w:val="24"/>
        </w:rPr>
        <w:t>”</w:t>
      </w:r>
      <w:r w:rsidRPr="00995D20">
        <w:rPr>
          <w:rFonts w:ascii="Cambria" w:hAnsi="Cambria"/>
          <w:sz w:val="24"/>
          <w:szCs w:val="24"/>
        </w:rPr>
        <w:t>, dar</w:t>
      </w:r>
      <w:r w:rsidR="00802B3C" w:rsidRPr="00995D20">
        <w:rPr>
          <w:rFonts w:ascii="Cambria" w:hAnsi="Cambria"/>
          <w:sz w:val="24"/>
          <w:szCs w:val="24"/>
        </w:rPr>
        <w:t xml:space="preserve"> s-au </w:t>
      </w:r>
      <w:r w:rsidRPr="00995D20">
        <w:rPr>
          <w:rFonts w:ascii="Cambria" w:hAnsi="Cambria"/>
          <w:sz w:val="24"/>
          <w:szCs w:val="24"/>
        </w:rPr>
        <w:t>retras la adăpost pe o</w:t>
      </w:r>
      <w:r w:rsidR="00AE2FCC" w:rsidRPr="00995D20">
        <w:rPr>
          <w:rFonts w:ascii="Cambria" w:hAnsi="Cambria"/>
          <w:sz w:val="24"/>
          <w:szCs w:val="24"/>
        </w:rPr>
        <w:t xml:space="preserve"> </w:t>
      </w:r>
      <w:r w:rsidRPr="00995D20">
        <w:rPr>
          <w:rFonts w:ascii="Cambria" w:hAnsi="Cambria"/>
          <w:sz w:val="24"/>
          <w:szCs w:val="24"/>
        </w:rPr>
        <w:t>insulă mare, Golodni, din mijlocul Volgăi. A doua zi dimineaţă,</w:t>
      </w:r>
      <w:r w:rsidR="00AE2FCC" w:rsidRPr="00995D20">
        <w:rPr>
          <w:rFonts w:ascii="Cambria" w:hAnsi="Cambria"/>
          <w:sz w:val="24"/>
          <w:szCs w:val="24"/>
        </w:rPr>
        <w:t xml:space="preserve"> </w:t>
      </w:r>
      <w:r w:rsidR="00B15029" w:rsidRPr="00995D20">
        <w:rPr>
          <w:rFonts w:ascii="Cambria" w:hAnsi="Cambria"/>
          <w:sz w:val="24"/>
          <w:szCs w:val="24"/>
        </w:rPr>
        <w:t>“</w:t>
      </w:r>
      <w:r w:rsidR="002B5BC5" w:rsidRPr="00995D20">
        <w:rPr>
          <w:rFonts w:ascii="Cambria" w:hAnsi="Cambria"/>
          <w:sz w:val="24"/>
          <w:szCs w:val="24"/>
        </w:rPr>
        <w:t>c</w:t>
      </w:r>
      <w:r w:rsidRPr="00995D20">
        <w:rPr>
          <w:rFonts w:ascii="Cambria" w:hAnsi="Cambria"/>
          <w:sz w:val="24"/>
          <w:szCs w:val="24"/>
        </w:rPr>
        <w:t>ând au aflat că propriii lor comandanţi i</w:t>
      </w:r>
      <w:r w:rsidR="00802B3C" w:rsidRPr="00995D20">
        <w:rPr>
          <w:rFonts w:ascii="Cambria" w:hAnsi="Cambria"/>
          <w:sz w:val="24"/>
          <w:szCs w:val="24"/>
        </w:rPr>
        <w:t xml:space="preserve">-au </w:t>
      </w:r>
      <w:r w:rsidRPr="00995D20">
        <w:rPr>
          <w:rFonts w:ascii="Cambria" w:hAnsi="Cambria"/>
          <w:sz w:val="24"/>
          <w:szCs w:val="24"/>
        </w:rPr>
        <w:t>părăsit, soldaţii, în</w:t>
      </w:r>
      <w:r w:rsidR="00AE2FCC" w:rsidRPr="00995D20">
        <w:rPr>
          <w:rFonts w:ascii="Cambria" w:hAnsi="Cambria"/>
          <w:sz w:val="24"/>
          <w:szCs w:val="24"/>
        </w:rPr>
        <w:t xml:space="preserve"> </w:t>
      </w:r>
      <w:r w:rsidRPr="00995D20">
        <w:rPr>
          <w:rFonts w:ascii="Cambria" w:hAnsi="Cambria"/>
          <w:sz w:val="24"/>
          <w:szCs w:val="24"/>
        </w:rPr>
        <w:t>marea lor majoritate, au plecat în grabă pe mal şi au început</w:t>
      </w:r>
      <w:r w:rsidR="00802B3C" w:rsidRPr="00995D20">
        <w:rPr>
          <w:rFonts w:ascii="Cambria" w:hAnsi="Cambria"/>
          <w:sz w:val="24"/>
          <w:szCs w:val="24"/>
        </w:rPr>
        <w:t xml:space="preserve"> să-şi </w:t>
      </w:r>
      <w:r w:rsidRPr="00995D20">
        <w:rPr>
          <w:rFonts w:ascii="Cambria" w:hAnsi="Cambria"/>
          <w:sz w:val="24"/>
          <w:szCs w:val="24"/>
        </w:rPr>
        <w:t>construiască plute</w:t>
      </w:r>
      <w:r w:rsidR="00B15029" w:rsidRPr="00995D20">
        <w:rPr>
          <w:rFonts w:ascii="Cambria" w:hAnsi="Cambria"/>
          <w:sz w:val="24"/>
          <w:szCs w:val="24"/>
        </w:rPr>
        <w:t>”</w:t>
      </w:r>
      <w:r w:rsidRPr="00995D20">
        <w:rPr>
          <w:rFonts w:ascii="Cambria" w:hAnsi="Cambria"/>
          <w:sz w:val="24"/>
          <w:szCs w:val="24"/>
        </w:rPr>
        <w:t>. Unii au încercat să vâslească către Insula</w:t>
      </w:r>
      <w:r w:rsidR="00AE2FCC" w:rsidRPr="00995D20">
        <w:rPr>
          <w:rFonts w:ascii="Cambria" w:hAnsi="Cambria"/>
          <w:sz w:val="24"/>
          <w:szCs w:val="24"/>
        </w:rPr>
        <w:t xml:space="preserve"> </w:t>
      </w:r>
      <w:r w:rsidR="000E312D" w:rsidRPr="00995D20">
        <w:rPr>
          <w:rFonts w:ascii="Cambria" w:hAnsi="Cambria"/>
          <w:sz w:val="24"/>
          <w:szCs w:val="24"/>
        </w:rPr>
        <w:t>G</w:t>
      </w:r>
      <w:r w:rsidRPr="00995D20">
        <w:rPr>
          <w:rFonts w:ascii="Cambria" w:hAnsi="Cambria"/>
          <w:sz w:val="24"/>
          <w:szCs w:val="24"/>
        </w:rPr>
        <w:t>olodni, călare pe trunchiuri de copac şi pe alte materiale plutitoare,</w:t>
      </w:r>
      <w:r w:rsidR="00AE2FCC" w:rsidRPr="00995D20">
        <w:rPr>
          <w:rFonts w:ascii="Cambria" w:hAnsi="Cambria"/>
          <w:sz w:val="24"/>
          <w:szCs w:val="24"/>
        </w:rPr>
        <w:t xml:space="preserve"> </w:t>
      </w:r>
      <w:r w:rsidR="002B5BC5" w:rsidRPr="00995D20">
        <w:rPr>
          <w:rFonts w:ascii="Cambria" w:hAnsi="Cambria"/>
          <w:sz w:val="24"/>
          <w:szCs w:val="24"/>
        </w:rPr>
        <w:t>d</w:t>
      </w:r>
      <w:r w:rsidRPr="00995D20">
        <w:rPr>
          <w:rFonts w:ascii="Cambria" w:hAnsi="Cambria"/>
          <w:sz w:val="24"/>
          <w:szCs w:val="24"/>
        </w:rPr>
        <w:t>ar alţii au înotat pur şi simplu. Inamicul, reperând încercările lor</w:t>
      </w:r>
      <w:r w:rsidR="000E312D" w:rsidRPr="00995D20">
        <w:rPr>
          <w:rFonts w:ascii="Cambria" w:hAnsi="Cambria"/>
          <w:sz w:val="24"/>
          <w:szCs w:val="24"/>
        </w:rPr>
        <w:t xml:space="preserve"> di</w:t>
      </w:r>
      <w:r w:rsidRPr="00995D20">
        <w:rPr>
          <w:rFonts w:ascii="Cambria" w:hAnsi="Cambria"/>
          <w:sz w:val="24"/>
          <w:szCs w:val="24"/>
        </w:rPr>
        <w:t>sperate de a evada, i</w:t>
      </w:r>
      <w:r w:rsidR="00802B3C" w:rsidRPr="00995D20">
        <w:rPr>
          <w:rFonts w:ascii="Cambria" w:hAnsi="Cambria"/>
          <w:sz w:val="24"/>
          <w:szCs w:val="24"/>
        </w:rPr>
        <w:t xml:space="preserve">-a </w:t>
      </w:r>
      <w:r w:rsidRPr="00995D20">
        <w:rPr>
          <w:rFonts w:ascii="Cambria" w:hAnsi="Cambria"/>
          <w:sz w:val="24"/>
          <w:szCs w:val="24"/>
        </w:rPr>
        <w:t>atacat cu mortiere şi foc de artilerie,</w:t>
      </w:r>
      <w:r w:rsidR="000E312D" w:rsidRPr="00995D20">
        <w:rPr>
          <w:rFonts w:ascii="Cambria" w:hAnsi="Cambria"/>
          <w:sz w:val="24"/>
          <w:szCs w:val="24"/>
        </w:rPr>
        <w:t xml:space="preserve"> alun</w:t>
      </w:r>
      <w:r w:rsidRPr="00995D20">
        <w:rPr>
          <w:rFonts w:ascii="Cambria" w:hAnsi="Cambria"/>
          <w:sz w:val="24"/>
          <w:szCs w:val="24"/>
        </w:rPr>
        <w:t>gând un număr mare dintre ei în mijlocul apei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Când maiorul </w:t>
      </w:r>
      <w:r w:rsidR="002B5BC5" w:rsidRPr="00995D20">
        <w:rPr>
          <w:rFonts w:ascii="Cambria" w:hAnsi="Cambria"/>
          <w:sz w:val="24"/>
          <w:szCs w:val="24"/>
        </w:rPr>
        <w:t>I</w:t>
      </w:r>
      <w:r w:rsidRPr="00995D20">
        <w:rPr>
          <w:rFonts w:ascii="Cambria" w:hAnsi="Cambria"/>
          <w:sz w:val="24"/>
          <w:szCs w:val="24"/>
        </w:rPr>
        <w:t>akovlev, comandantul batalionului de mitraliori,</w:t>
      </w:r>
      <w:r w:rsidR="00AE2FCC" w:rsidRPr="00995D20">
        <w:rPr>
          <w:rFonts w:ascii="Cambria" w:hAnsi="Cambria"/>
          <w:sz w:val="24"/>
          <w:szCs w:val="24"/>
        </w:rPr>
        <w:t xml:space="preserve"> </w:t>
      </w:r>
      <w:r w:rsidR="002B5BC5" w:rsidRPr="00995D20">
        <w:rPr>
          <w:rFonts w:ascii="Cambria" w:hAnsi="Cambria"/>
          <w:sz w:val="24"/>
          <w:szCs w:val="24"/>
        </w:rPr>
        <w:t xml:space="preserve">la </w:t>
      </w:r>
      <w:r w:rsidRPr="00995D20">
        <w:rPr>
          <w:rFonts w:ascii="Cambria" w:hAnsi="Cambria"/>
          <w:sz w:val="24"/>
          <w:szCs w:val="24"/>
        </w:rPr>
        <w:t>vre</w:t>
      </w:r>
      <w:r w:rsidR="000E312D" w:rsidRPr="00995D20">
        <w:rPr>
          <w:rFonts w:ascii="Cambria" w:hAnsi="Cambria"/>
          <w:sz w:val="24"/>
          <w:szCs w:val="24"/>
        </w:rPr>
        <w:t>m</w:t>
      </w:r>
      <w:r w:rsidRPr="00995D20">
        <w:rPr>
          <w:rFonts w:ascii="Cambria" w:hAnsi="Cambria"/>
          <w:sz w:val="24"/>
          <w:szCs w:val="24"/>
        </w:rPr>
        <w:t>ea aceea ofiţerul cel mai înalt în grad din brigadă rămas pe</w:t>
      </w:r>
      <w:r w:rsidR="002B5BC5" w:rsidRPr="00995D20">
        <w:rPr>
          <w:rFonts w:ascii="Cambria" w:hAnsi="Cambria"/>
          <w:sz w:val="24"/>
          <w:szCs w:val="24"/>
        </w:rPr>
        <w:t xml:space="preserve"> </w:t>
      </w:r>
      <w:r w:rsidRPr="00995D20">
        <w:rPr>
          <w:rFonts w:ascii="Cambria" w:hAnsi="Cambria"/>
          <w:sz w:val="24"/>
          <w:szCs w:val="24"/>
        </w:rPr>
        <w:t>malul stâng, aflând că şi comandantul de brigadă dezertase şi stârnise panică printre soldaţi, a preluat comanda apărării.</w:t>
      </w:r>
      <w:r w:rsidR="00B15029" w:rsidRPr="00995D20">
        <w:rPr>
          <w:rFonts w:ascii="Cambria" w:hAnsi="Cambria"/>
          <w:sz w:val="24"/>
          <w:szCs w:val="24"/>
        </w:rPr>
        <w:t>”</w:t>
      </w:r>
      <w:r w:rsidRPr="00995D20">
        <w:rPr>
          <w:rFonts w:ascii="Cambria" w:hAnsi="Cambria"/>
          <w:sz w:val="24"/>
          <w:szCs w:val="24"/>
        </w:rPr>
        <w:t xml:space="preserve"> A descoperit curând că nu avea nici mijloace de legătură, deoarece şi transmisioniştii fugiseră pe insulă. Ajutat de locotenentul Soluşev, a adunat</w:t>
      </w:r>
      <w:r w:rsidR="00AE2FCC" w:rsidRPr="00995D20">
        <w:rPr>
          <w:rFonts w:ascii="Cambria" w:hAnsi="Cambria"/>
          <w:sz w:val="24"/>
          <w:szCs w:val="24"/>
        </w:rPr>
        <w:t xml:space="preserve"> </w:t>
      </w:r>
      <w:r w:rsidRPr="00995D20">
        <w:rPr>
          <w:rFonts w:ascii="Cambria" w:hAnsi="Cambria"/>
          <w:sz w:val="24"/>
          <w:szCs w:val="24"/>
        </w:rPr>
        <w:t xml:space="preserve">soldaţii rămaşi şi a stabilit o linie de atac </w:t>
      </w:r>
      <w:r w:rsidRPr="00995D20">
        <w:rPr>
          <w:rFonts w:ascii="Cambria" w:hAnsi="Cambria"/>
          <w:sz w:val="24"/>
          <w:szCs w:val="24"/>
        </w:rPr>
        <w:lastRenderedPageBreak/>
        <w:t>care, în ciuda lipsei de</w:t>
      </w:r>
      <w:r w:rsidR="00AE2FCC" w:rsidRPr="00995D20">
        <w:rPr>
          <w:rFonts w:ascii="Cambria" w:hAnsi="Cambria"/>
          <w:sz w:val="24"/>
          <w:szCs w:val="24"/>
        </w:rPr>
        <w:t xml:space="preserve"> </w:t>
      </w:r>
      <w:r w:rsidRPr="00995D20">
        <w:rPr>
          <w:rFonts w:ascii="Cambria" w:hAnsi="Cambria"/>
          <w:sz w:val="24"/>
          <w:szCs w:val="24"/>
        </w:rPr>
        <w:t>oameni şi de efective, a rezistat unui număr de şapte atacuri în</w:t>
      </w:r>
      <w:r w:rsidR="00AE2FCC" w:rsidRPr="00995D20">
        <w:rPr>
          <w:rFonts w:ascii="Cambria" w:hAnsi="Cambria"/>
          <w:sz w:val="24"/>
          <w:szCs w:val="24"/>
        </w:rPr>
        <w:t xml:space="preserve"> </w:t>
      </w:r>
      <w:r w:rsidRPr="00995D20">
        <w:rPr>
          <w:rFonts w:ascii="Cambria" w:hAnsi="Cambria"/>
          <w:sz w:val="24"/>
          <w:szCs w:val="24"/>
        </w:rPr>
        <w:t>următoarele douăzeci şi patru de ore</w:t>
      </w:r>
      <w:r w:rsidR="009E1F2D" w:rsidRPr="00995D20">
        <w:rPr>
          <w:rFonts w:ascii="Cambria" w:hAnsi="Cambria"/>
          <w:sz w:val="24"/>
          <w:szCs w:val="24"/>
        </w:rPr>
        <w:t>. Î</w:t>
      </w:r>
      <w:r w:rsidRPr="00995D20">
        <w:rPr>
          <w:rFonts w:ascii="Cambria" w:hAnsi="Cambria"/>
          <w:sz w:val="24"/>
          <w:szCs w:val="24"/>
        </w:rPr>
        <w:t>n tot acest timp, comandantul</w:t>
      </w:r>
      <w:r w:rsidR="00AE2FCC" w:rsidRPr="00995D20">
        <w:rPr>
          <w:rFonts w:ascii="Cambria" w:hAnsi="Cambria"/>
          <w:sz w:val="24"/>
          <w:szCs w:val="24"/>
        </w:rPr>
        <w:t xml:space="preserve"> </w:t>
      </w:r>
      <w:r w:rsidRPr="00995D20">
        <w:rPr>
          <w:rFonts w:ascii="Cambria" w:hAnsi="Cambria"/>
          <w:sz w:val="24"/>
          <w:szCs w:val="24"/>
        </w:rPr>
        <w:t>de brigadă a rămas pe insulă. Nici măcar nu a încercat să trimită</w:t>
      </w:r>
      <w:r w:rsidR="00AE2FCC" w:rsidRPr="00995D20">
        <w:rPr>
          <w:rFonts w:ascii="Cambria" w:hAnsi="Cambria"/>
          <w:sz w:val="24"/>
          <w:szCs w:val="24"/>
        </w:rPr>
        <w:t xml:space="preserve"> </w:t>
      </w:r>
      <w:r w:rsidRPr="00995D20">
        <w:rPr>
          <w:rFonts w:ascii="Cambria" w:hAnsi="Cambria"/>
          <w:sz w:val="24"/>
          <w:szCs w:val="24"/>
        </w:rPr>
        <w:t>muniţie apărătorilor pe care îi părăsise</w:t>
      </w:r>
      <w:r w:rsidR="002B5BC5" w:rsidRPr="00995D20">
        <w:rPr>
          <w:rFonts w:ascii="Cambria" w:hAnsi="Cambria"/>
          <w:sz w:val="24"/>
          <w:szCs w:val="24"/>
        </w:rPr>
        <w:t>.</w:t>
      </w:r>
      <w:r w:rsidRPr="00995D20">
        <w:rPr>
          <w:rFonts w:ascii="Cambria" w:hAnsi="Cambria"/>
          <w:sz w:val="24"/>
          <w:szCs w:val="24"/>
        </w:rPr>
        <w:t xml:space="preserve"> </w:t>
      </w:r>
      <w:r w:rsidR="002B5BC5" w:rsidRPr="00995D20">
        <w:rPr>
          <w:rFonts w:ascii="Cambria" w:hAnsi="Cambria"/>
          <w:sz w:val="24"/>
          <w:szCs w:val="24"/>
        </w:rPr>
        <w:t>Î</w:t>
      </w:r>
      <w:r w:rsidRPr="00995D20">
        <w:rPr>
          <w:rFonts w:ascii="Cambria" w:hAnsi="Cambria"/>
          <w:sz w:val="24"/>
          <w:szCs w:val="24"/>
        </w:rPr>
        <w:t>n încercarea de a ascunde</w:t>
      </w:r>
      <w:r w:rsidR="00AE2FCC" w:rsidRPr="00995D20">
        <w:rPr>
          <w:rFonts w:ascii="Cambria" w:hAnsi="Cambria"/>
          <w:sz w:val="24"/>
          <w:szCs w:val="24"/>
        </w:rPr>
        <w:t xml:space="preserve"> </w:t>
      </w:r>
      <w:r w:rsidRPr="00995D20">
        <w:rPr>
          <w:rFonts w:ascii="Cambria" w:hAnsi="Cambria"/>
          <w:sz w:val="24"/>
          <w:szCs w:val="24"/>
        </w:rPr>
        <w:t>ceea ce se întâmpla, trimitea rapoarte fictive despre lupte către</w:t>
      </w:r>
      <w:r w:rsidR="00AE2FCC" w:rsidRPr="00995D20">
        <w:rPr>
          <w:rFonts w:ascii="Cambria" w:hAnsi="Cambria"/>
          <w:sz w:val="24"/>
          <w:szCs w:val="24"/>
        </w:rPr>
        <w:t xml:space="preserve"> </w:t>
      </w:r>
      <w:r w:rsidRPr="00995D20">
        <w:rPr>
          <w:rFonts w:ascii="Cambria" w:hAnsi="Cambria"/>
          <w:sz w:val="24"/>
          <w:szCs w:val="24"/>
        </w:rPr>
        <w:t>Statul</w:t>
      </w:r>
      <w:r w:rsidR="00802B3C" w:rsidRPr="00995D20">
        <w:rPr>
          <w:rFonts w:ascii="Cambria" w:hAnsi="Cambria"/>
          <w:sz w:val="24"/>
          <w:szCs w:val="24"/>
        </w:rPr>
        <w:t>-</w:t>
      </w:r>
      <w:r w:rsidRPr="00995D20">
        <w:rPr>
          <w:rFonts w:ascii="Cambria" w:hAnsi="Cambria"/>
          <w:sz w:val="24"/>
          <w:szCs w:val="24"/>
        </w:rPr>
        <w:t>Major al Armatei 62. Nu i</w:t>
      </w:r>
      <w:r w:rsidR="00802B3C" w:rsidRPr="00995D20">
        <w:rPr>
          <w:rFonts w:ascii="Cambria" w:hAnsi="Cambria"/>
          <w:sz w:val="24"/>
          <w:szCs w:val="24"/>
        </w:rPr>
        <w:t xml:space="preserve">-au </w:t>
      </w:r>
      <w:r w:rsidRPr="00995D20">
        <w:rPr>
          <w:rFonts w:ascii="Cambria" w:hAnsi="Cambria"/>
          <w:sz w:val="24"/>
          <w:szCs w:val="24"/>
        </w:rPr>
        <w:t>folosit prea mult. Statul</w:t>
      </w:r>
      <w:r w:rsidR="00802B3C" w:rsidRPr="00995D20">
        <w:rPr>
          <w:rFonts w:ascii="Cambria" w:hAnsi="Cambria"/>
          <w:sz w:val="24"/>
          <w:szCs w:val="24"/>
        </w:rPr>
        <w:t>-</w:t>
      </w:r>
      <w:r w:rsidRPr="00995D20">
        <w:rPr>
          <w:rFonts w:ascii="Cambria" w:hAnsi="Cambria"/>
          <w:sz w:val="24"/>
          <w:szCs w:val="24"/>
        </w:rPr>
        <w:t>major</w:t>
      </w:r>
      <w:r w:rsidR="00AE2FCC" w:rsidRPr="00995D20">
        <w:rPr>
          <w:rFonts w:ascii="Cambria" w:hAnsi="Cambria"/>
          <w:sz w:val="24"/>
          <w:szCs w:val="24"/>
        </w:rPr>
        <w:t xml:space="preserve"> </w:t>
      </w:r>
      <w:r w:rsidRPr="00995D20">
        <w:rPr>
          <w:rFonts w:ascii="Cambria" w:hAnsi="Cambria"/>
          <w:sz w:val="24"/>
          <w:szCs w:val="24"/>
        </w:rPr>
        <w:t xml:space="preserve">al lui Ciuikov a devenit suspicios. A fost arestat şi acuzat de </w:t>
      </w:r>
      <w:r w:rsidR="00B15029" w:rsidRPr="00995D20">
        <w:rPr>
          <w:rFonts w:ascii="Cambria" w:hAnsi="Cambria"/>
          <w:sz w:val="24"/>
          <w:szCs w:val="24"/>
        </w:rPr>
        <w:t>“</w:t>
      </w:r>
      <w:r w:rsidRPr="00995D20">
        <w:rPr>
          <w:rFonts w:ascii="Cambria" w:hAnsi="Cambria"/>
          <w:sz w:val="24"/>
          <w:szCs w:val="24"/>
        </w:rPr>
        <w:t>nerespectare criminală a Ordinului nr. 227</w:t>
      </w:r>
      <w:r w:rsidR="00B15029" w:rsidRPr="00995D20">
        <w:rPr>
          <w:rFonts w:ascii="Cambria" w:hAnsi="Cambria"/>
          <w:sz w:val="24"/>
          <w:szCs w:val="24"/>
        </w:rPr>
        <w:t>”</w:t>
      </w:r>
      <w:r w:rsidRPr="00995D20">
        <w:rPr>
          <w:rFonts w:ascii="Cambria" w:hAnsi="Cambria"/>
          <w:sz w:val="24"/>
          <w:szCs w:val="24"/>
        </w:rPr>
        <w:t>. Cu toate că în raportul către</w:t>
      </w:r>
      <w:r w:rsidR="00AE2FCC" w:rsidRPr="00995D20">
        <w:rPr>
          <w:rFonts w:ascii="Cambria" w:hAnsi="Cambria"/>
          <w:sz w:val="24"/>
          <w:szCs w:val="24"/>
        </w:rPr>
        <w:t xml:space="preserve"> </w:t>
      </w:r>
      <w:r w:rsidRPr="00995D20">
        <w:rPr>
          <w:rFonts w:ascii="Cambria" w:hAnsi="Cambria"/>
          <w:sz w:val="24"/>
          <w:szCs w:val="24"/>
        </w:rPr>
        <w:t>Moscova nu se dau detalii în legătură cu sentinţa pronunţată de tribunalul NKVD, este greu de imaginat că a fost tratat cu clemenţă.</w:t>
      </w:r>
    </w:p>
    <w:p w:rsidR="000E312D" w:rsidRPr="00995D20" w:rsidRDefault="000E312D" w:rsidP="00995D20">
      <w:pPr>
        <w:rPr>
          <w:rFonts w:ascii="Cambria" w:hAnsi="Cambria"/>
          <w:sz w:val="24"/>
          <w:szCs w:val="24"/>
        </w:rPr>
      </w:pPr>
      <w:r w:rsidRPr="00995D20">
        <w:rPr>
          <w:rFonts w:ascii="Cambria" w:hAnsi="Cambria"/>
          <w:sz w:val="24"/>
          <w:szCs w:val="24"/>
        </w:rPr>
        <w:br w:type="page"/>
      </w:r>
      <w:bookmarkStart w:id="15" w:name="_Toc251180281"/>
      <w:r w:rsidRPr="00995D20">
        <w:rPr>
          <w:rFonts w:ascii="Cambria" w:hAnsi="Cambria"/>
          <w:sz w:val="24"/>
          <w:szCs w:val="24"/>
        </w:rPr>
        <w:lastRenderedPageBreak/>
        <w:t>Rattenkrieg!</w:t>
      </w:r>
      <w:bookmarkEnd w:id="15"/>
    </w:p>
    <w:p w:rsidR="000E312D" w:rsidRPr="00995D20" w:rsidRDefault="000E312D" w:rsidP="00995D20">
      <w:pPr>
        <w:rPr>
          <w:rFonts w:ascii="Cambria" w:hAnsi="Cambria"/>
          <w:sz w:val="24"/>
          <w:szCs w:val="24"/>
        </w:rPr>
      </w:pPr>
    </w:p>
    <w:p w:rsidR="00802B3C" w:rsidRPr="00995D20" w:rsidRDefault="00D73F02" w:rsidP="00995D20">
      <w:pPr>
        <w:rPr>
          <w:rFonts w:ascii="Cambria" w:hAnsi="Cambria"/>
          <w:sz w:val="24"/>
          <w:szCs w:val="24"/>
        </w:rPr>
      </w:pPr>
      <w:r w:rsidRPr="00995D20">
        <w:rPr>
          <w:rFonts w:ascii="Cambria" w:hAnsi="Cambria"/>
          <w:sz w:val="24"/>
          <w:szCs w:val="24"/>
        </w:rPr>
        <w:t>Sentimentul de frustrare al lui Hitler provocat de insuccesele din</w:t>
      </w:r>
      <w:r w:rsidR="00AE2FCC" w:rsidRPr="00995D20">
        <w:rPr>
          <w:rFonts w:ascii="Cambria" w:hAnsi="Cambria"/>
          <w:sz w:val="24"/>
          <w:szCs w:val="24"/>
        </w:rPr>
        <w:t xml:space="preserve"> </w:t>
      </w:r>
      <w:r w:rsidRPr="00995D20">
        <w:rPr>
          <w:rFonts w:ascii="Cambria" w:hAnsi="Cambria"/>
          <w:sz w:val="24"/>
          <w:szCs w:val="24"/>
        </w:rPr>
        <w:t>Caucaz şi de la Stalingrad a ajuns la paroxism pe 24 septembrie,</w:t>
      </w:r>
      <w:r w:rsidR="00AE2FCC" w:rsidRPr="00995D20">
        <w:rPr>
          <w:rFonts w:ascii="Cambria" w:hAnsi="Cambria"/>
          <w:sz w:val="24"/>
          <w:szCs w:val="24"/>
        </w:rPr>
        <w:t xml:space="preserve"> </w:t>
      </w:r>
      <w:r w:rsidRPr="00995D20">
        <w:rPr>
          <w:rFonts w:ascii="Cambria" w:hAnsi="Cambria"/>
          <w:sz w:val="24"/>
          <w:szCs w:val="24"/>
        </w:rPr>
        <w:t>când</w:t>
      </w:r>
      <w:r w:rsidR="00802B3C" w:rsidRPr="00995D20">
        <w:rPr>
          <w:rFonts w:ascii="Cambria" w:hAnsi="Cambria"/>
          <w:sz w:val="24"/>
          <w:szCs w:val="24"/>
        </w:rPr>
        <w:t xml:space="preserve"> l-a </w:t>
      </w:r>
      <w:r w:rsidRPr="00995D20">
        <w:rPr>
          <w:rFonts w:ascii="Cambria" w:hAnsi="Cambria"/>
          <w:sz w:val="24"/>
          <w:szCs w:val="24"/>
        </w:rPr>
        <w:t>destituit pe generalul Halder, şeful Statului</w:t>
      </w:r>
      <w:r w:rsidR="00802B3C" w:rsidRPr="00995D20">
        <w:rPr>
          <w:rFonts w:ascii="Cambria" w:hAnsi="Cambria"/>
          <w:sz w:val="24"/>
          <w:szCs w:val="24"/>
        </w:rPr>
        <w:t>-</w:t>
      </w:r>
      <w:r w:rsidRPr="00995D20">
        <w:rPr>
          <w:rFonts w:ascii="Cambria" w:hAnsi="Cambria"/>
          <w:sz w:val="24"/>
          <w:szCs w:val="24"/>
        </w:rPr>
        <w:t>Major General</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Ambii suferiseră o formă de epuizare nervoasă, iritându</w:t>
      </w:r>
      <w:r w:rsidR="00802B3C" w:rsidRPr="00995D20">
        <w:rPr>
          <w:rFonts w:ascii="Cambria" w:hAnsi="Cambria"/>
          <w:sz w:val="24"/>
          <w:szCs w:val="24"/>
        </w:rPr>
        <w:t xml:space="preserve">-se </w:t>
      </w:r>
      <w:r w:rsidRPr="00995D20">
        <w:rPr>
          <w:rFonts w:ascii="Cambria" w:hAnsi="Cambria"/>
          <w:sz w:val="24"/>
          <w:szCs w:val="24"/>
        </w:rPr>
        <w:t>reciproc</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 Halder îl exasperase ceea ce el socotea amestecul schimbător şi</w:t>
      </w:r>
      <w:r w:rsidR="00AE2FCC" w:rsidRPr="00995D20">
        <w:rPr>
          <w:rFonts w:ascii="Cambria" w:hAnsi="Cambria"/>
          <w:sz w:val="24"/>
          <w:szCs w:val="24"/>
        </w:rPr>
        <w:t xml:space="preserve"> </w:t>
      </w:r>
      <w:r w:rsidRPr="00995D20">
        <w:rPr>
          <w:rFonts w:ascii="Cambria" w:hAnsi="Cambria"/>
          <w:sz w:val="24"/>
          <w:szCs w:val="24"/>
        </w:rPr>
        <w:t xml:space="preserve">obsesiv al unui amator, în timp ce </w:t>
      </w:r>
      <w:r w:rsidR="00F51A6F"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considera orice insinuare critică la adresa conducerii sale ca un resentiment al generalilor reacţionari, care nu împărtăşeau voinţa sa de victorie. Principala</w:t>
      </w:r>
      <w:r w:rsidR="00AE2FCC" w:rsidRPr="00995D20">
        <w:rPr>
          <w:rFonts w:ascii="Cambria" w:hAnsi="Cambria"/>
          <w:sz w:val="24"/>
          <w:szCs w:val="24"/>
        </w:rPr>
        <w:t xml:space="preserve"> </w:t>
      </w:r>
      <w:r w:rsidRPr="00995D20">
        <w:rPr>
          <w:rFonts w:ascii="Cambria" w:hAnsi="Cambria"/>
          <w:sz w:val="24"/>
          <w:szCs w:val="24"/>
        </w:rPr>
        <w:t>preocupare a lui Hitler, nota Halder în jurnalul său în acea noapte,</w:t>
      </w:r>
      <w:r w:rsidR="00AE2FCC" w:rsidRPr="00995D20">
        <w:rPr>
          <w:rFonts w:ascii="Cambria" w:hAnsi="Cambria"/>
          <w:sz w:val="24"/>
          <w:szCs w:val="24"/>
        </w:rPr>
        <w:t xml:space="preserve"> </w:t>
      </w:r>
      <w:r w:rsidRPr="00995D20">
        <w:rPr>
          <w:rFonts w:ascii="Cambria" w:hAnsi="Cambria"/>
          <w:sz w:val="24"/>
          <w:szCs w:val="24"/>
        </w:rPr>
        <w:t xml:space="preserve">era </w:t>
      </w:r>
      <w:r w:rsidR="00B15029" w:rsidRPr="00995D20">
        <w:rPr>
          <w:rFonts w:ascii="Cambria" w:hAnsi="Cambria"/>
          <w:sz w:val="24"/>
          <w:szCs w:val="24"/>
        </w:rPr>
        <w:t>“</w:t>
      </w:r>
      <w:r w:rsidRPr="00995D20">
        <w:rPr>
          <w:rFonts w:ascii="Cambria" w:hAnsi="Cambria"/>
          <w:sz w:val="24"/>
          <w:szCs w:val="24"/>
        </w:rPr>
        <w:t>nevoia de îndoctrinare a Statului</w:t>
      </w:r>
      <w:r w:rsidR="00802B3C" w:rsidRPr="00995D20">
        <w:rPr>
          <w:rFonts w:ascii="Cambria" w:hAnsi="Cambria"/>
          <w:sz w:val="24"/>
          <w:szCs w:val="24"/>
        </w:rPr>
        <w:t>-</w:t>
      </w:r>
      <w:r w:rsidRPr="00995D20">
        <w:rPr>
          <w:rFonts w:ascii="Cambria" w:hAnsi="Cambria"/>
          <w:sz w:val="24"/>
          <w:szCs w:val="24"/>
        </w:rPr>
        <w:t>Major cu o credinţă fanatică</w:t>
      </w:r>
      <w:r w:rsidR="00AE2FCC" w:rsidRPr="00995D20">
        <w:rPr>
          <w:rFonts w:ascii="Cambria" w:hAnsi="Cambria"/>
          <w:sz w:val="24"/>
          <w:szCs w:val="24"/>
        </w:rPr>
        <w:t xml:space="preserve"> </w:t>
      </w:r>
      <w:r w:rsidRPr="00995D20">
        <w:rPr>
          <w:rFonts w:ascii="Cambria" w:hAnsi="Cambria"/>
          <w:sz w:val="24"/>
          <w:szCs w:val="24"/>
        </w:rPr>
        <w:t>în Idee</w:t>
      </w:r>
      <w:r w:rsidR="00B15029" w:rsidRPr="00995D20">
        <w:rPr>
          <w:rFonts w:ascii="Cambria" w:hAnsi="Cambria"/>
          <w:sz w:val="24"/>
          <w:szCs w:val="24"/>
        </w:rPr>
        <w:t>”</w:t>
      </w:r>
      <w:r w:rsidRPr="00995D20">
        <w:rPr>
          <w:rFonts w:ascii="Cambria" w:hAnsi="Cambria"/>
          <w:sz w:val="24"/>
          <w:szCs w:val="24"/>
        </w:rPr>
        <w:t>. Această preocupare de a subjuga Statul</w:t>
      </w:r>
      <w:r w:rsidR="00802B3C" w:rsidRPr="00995D20">
        <w:rPr>
          <w:rFonts w:ascii="Cambria" w:hAnsi="Cambria"/>
          <w:sz w:val="24"/>
          <w:szCs w:val="24"/>
        </w:rPr>
        <w:t>-</w:t>
      </w:r>
      <w:r w:rsidRPr="00995D20">
        <w:rPr>
          <w:rFonts w:ascii="Cambria" w:hAnsi="Cambria"/>
          <w:sz w:val="24"/>
          <w:szCs w:val="24"/>
        </w:rPr>
        <w:t>Major General</w:t>
      </w:r>
      <w:r w:rsidR="00AE2FCC" w:rsidRPr="00995D20">
        <w:rPr>
          <w:rFonts w:ascii="Cambria" w:hAnsi="Cambria"/>
          <w:sz w:val="24"/>
          <w:szCs w:val="24"/>
        </w:rPr>
        <w:t xml:space="preserve"> </w:t>
      </w:r>
      <w:r w:rsidRPr="00995D20">
        <w:rPr>
          <w:rFonts w:ascii="Cambria" w:hAnsi="Cambria"/>
          <w:sz w:val="24"/>
          <w:szCs w:val="24"/>
        </w:rPr>
        <w:t>devenise un surogat de luptă. Consecinţele sunt uşor de imaginat</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 xml:space="preserve">O situaţie primejdioasă se putea transforma </w:t>
      </w:r>
      <w:r w:rsidR="00802B3C" w:rsidRPr="00995D20">
        <w:rPr>
          <w:rFonts w:ascii="Cambria" w:hAnsi="Cambria"/>
          <w:sz w:val="24"/>
          <w:szCs w:val="24"/>
        </w:rPr>
        <w:t xml:space="preserve">într-un </w:t>
      </w:r>
      <w:r w:rsidRPr="00995D20">
        <w:rPr>
          <w:rFonts w:ascii="Cambria" w:hAnsi="Cambria"/>
          <w:sz w:val="24"/>
          <w:szCs w:val="24"/>
        </w:rPr>
        <w:t>dezastru.</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urma gâlcevii dintre Jodl şi List, Paulus a auzit că va fi numit</w:t>
      </w:r>
      <w:r w:rsidR="00AE2FCC" w:rsidRPr="00995D20">
        <w:rPr>
          <w:rFonts w:ascii="Cambria" w:hAnsi="Cambria"/>
          <w:sz w:val="24"/>
          <w:szCs w:val="24"/>
        </w:rPr>
        <w:t xml:space="preserve"> </w:t>
      </w:r>
      <w:r w:rsidR="00D73F02" w:rsidRPr="00995D20">
        <w:rPr>
          <w:rFonts w:ascii="Cambria" w:hAnsi="Cambria"/>
          <w:sz w:val="24"/>
          <w:szCs w:val="24"/>
        </w:rPr>
        <w:t>în locul lui Jodl ca şef al Statului</w:t>
      </w:r>
      <w:r w:rsidR="00802B3C" w:rsidRPr="00995D20">
        <w:rPr>
          <w:rFonts w:ascii="Cambria" w:hAnsi="Cambria"/>
          <w:sz w:val="24"/>
          <w:szCs w:val="24"/>
        </w:rPr>
        <w:t>-</w:t>
      </w:r>
      <w:r w:rsidR="00D73F02" w:rsidRPr="00995D20">
        <w:rPr>
          <w:rFonts w:ascii="Cambria" w:hAnsi="Cambria"/>
          <w:sz w:val="24"/>
          <w:szCs w:val="24"/>
        </w:rPr>
        <w:t>Major al Wehrmacht</w:t>
      </w:r>
      <w:r w:rsidR="00802B3C" w:rsidRPr="00995D20">
        <w:rPr>
          <w:rFonts w:ascii="Cambria" w:hAnsi="Cambria"/>
          <w:sz w:val="24"/>
          <w:szCs w:val="24"/>
        </w:rPr>
        <w:t>-</w:t>
      </w:r>
      <w:r w:rsidR="00D73F02" w:rsidRPr="00995D20">
        <w:rPr>
          <w:rFonts w:ascii="Cambria" w:hAnsi="Cambria"/>
          <w:sz w:val="24"/>
          <w:szCs w:val="24"/>
        </w:rPr>
        <w:t>ului. Se credea că generalul von Seydlitz va fi următorul comandant al Armatei</w:t>
      </w:r>
      <w:r w:rsidR="00AE2FCC" w:rsidRPr="00995D20">
        <w:rPr>
          <w:rFonts w:ascii="Cambria" w:hAnsi="Cambria"/>
          <w:sz w:val="24"/>
          <w:szCs w:val="24"/>
        </w:rPr>
        <w:t xml:space="preserve"> </w:t>
      </w:r>
      <w:r w:rsidR="00D73F02" w:rsidRPr="00995D20">
        <w:rPr>
          <w:rFonts w:ascii="Cambria" w:hAnsi="Cambria"/>
          <w:sz w:val="24"/>
          <w:szCs w:val="24"/>
        </w:rPr>
        <w:t>6. Cu toate acestea, Hitler a hotărât să păstreze persoanele pe care le</w:t>
      </w:r>
      <w:r w:rsidR="00AE2FCC" w:rsidRPr="00995D20">
        <w:rPr>
          <w:rFonts w:ascii="Cambria" w:hAnsi="Cambria"/>
          <w:sz w:val="24"/>
          <w:szCs w:val="24"/>
        </w:rPr>
        <w:t xml:space="preserve"> </w:t>
      </w:r>
      <w:r w:rsidR="00D73F02" w:rsidRPr="00995D20">
        <w:rPr>
          <w:rFonts w:ascii="Cambria" w:hAnsi="Cambria"/>
          <w:sz w:val="24"/>
          <w:szCs w:val="24"/>
        </w:rPr>
        <w:t>cunoştea bine. Jodl a fost repus în funcţie, iar linguşitorul f</w:t>
      </w:r>
      <w:r w:rsidR="00BD7D58" w:rsidRPr="00995D20">
        <w:rPr>
          <w:rFonts w:ascii="Cambria" w:hAnsi="Cambria"/>
          <w:sz w:val="24"/>
          <w:szCs w:val="24"/>
        </w:rPr>
        <w:t>eldm</w:t>
      </w:r>
      <w:r w:rsidR="00D73F02" w:rsidRPr="00995D20">
        <w:rPr>
          <w:rFonts w:ascii="Cambria" w:hAnsi="Cambria"/>
          <w:sz w:val="24"/>
          <w:szCs w:val="24"/>
        </w:rPr>
        <w:t>areşal Keitel şi</w:t>
      </w:r>
      <w:r w:rsidR="00802B3C" w:rsidRPr="00995D20">
        <w:rPr>
          <w:rFonts w:ascii="Cambria" w:hAnsi="Cambria"/>
          <w:sz w:val="24"/>
          <w:szCs w:val="24"/>
        </w:rPr>
        <w:t xml:space="preserve">-a </w:t>
      </w:r>
      <w:r w:rsidR="00D73F02" w:rsidRPr="00995D20">
        <w:rPr>
          <w:rFonts w:ascii="Cambria" w:hAnsi="Cambria"/>
          <w:sz w:val="24"/>
          <w:szCs w:val="24"/>
        </w:rPr>
        <w:t>păstrat funcţia pentru a</w:t>
      </w:r>
      <w:r w:rsidR="00802B3C" w:rsidRPr="00995D20">
        <w:rPr>
          <w:rFonts w:ascii="Cambria" w:hAnsi="Cambria"/>
          <w:sz w:val="24"/>
          <w:szCs w:val="24"/>
        </w:rPr>
        <w:t xml:space="preserve">-l </w:t>
      </w:r>
      <w:r w:rsidR="00D73F02" w:rsidRPr="00995D20">
        <w:rPr>
          <w:rFonts w:ascii="Cambria" w:hAnsi="Cambria"/>
          <w:sz w:val="24"/>
          <w:szCs w:val="24"/>
        </w:rPr>
        <w:t xml:space="preserve">asigura pe </w:t>
      </w:r>
      <w:r w:rsidR="003A6AC7" w:rsidRPr="00995D20">
        <w:rPr>
          <w:rFonts w:ascii="Cambria" w:hAnsi="Cambria"/>
          <w:sz w:val="24"/>
          <w:szCs w:val="24"/>
        </w:rPr>
        <w:t>Führer</w:t>
      </w:r>
      <w:r w:rsidR="00D73F02" w:rsidRPr="00995D20">
        <w:rPr>
          <w:rFonts w:ascii="Cambria" w:hAnsi="Cambria"/>
          <w:sz w:val="24"/>
          <w:szCs w:val="24"/>
        </w:rPr>
        <w:t xml:space="preserve"> că era un</w:t>
      </w:r>
      <w:r w:rsidR="00AE2FCC" w:rsidRPr="00995D20">
        <w:rPr>
          <w:rFonts w:ascii="Cambria" w:hAnsi="Cambria"/>
          <w:sz w:val="24"/>
          <w:szCs w:val="24"/>
        </w:rPr>
        <w:t xml:space="preserve"> </w:t>
      </w:r>
      <w:r w:rsidR="00D73F02" w:rsidRPr="00995D20">
        <w:rPr>
          <w:rFonts w:ascii="Cambria" w:hAnsi="Cambria"/>
          <w:sz w:val="24"/>
          <w:szCs w:val="24"/>
        </w:rPr>
        <w:t>geniu militar şi pentru a</w:t>
      </w:r>
      <w:r w:rsidR="00802B3C" w:rsidRPr="00995D20">
        <w:rPr>
          <w:rFonts w:ascii="Cambria" w:hAnsi="Cambria"/>
          <w:sz w:val="24"/>
          <w:szCs w:val="24"/>
        </w:rPr>
        <w:t xml:space="preserve">-l </w:t>
      </w:r>
      <w:r w:rsidR="00D73F02" w:rsidRPr="00995D20">
        <w:rPr>
          <w:rFonts w:ascii="Cambria" w:hAnsi="Cambria"/>
          <w:sz w:val="24"/>
          <w:szCs w:val="24"/>
        </w:rPr>
        <w:t>ajuta la nazificarea Armatei. Ofiţerii de</w:t>
      </w:r>
      <w:r w:rsidR="00AE2FCC" w:rsidRPr="00995D20">
        <w:rPr>
          <w:rFonts w:ascii="Cambria" w:hAnsi="Cambria"/>
          <w:sz w:val="24"/>
          <w:szCs w:val="24"/>
        </w:rPr>
        <w:t xml:space="preserve"> </w:t>
      </w:r>
      <w:r w:rsidR="00D73F02" w:rsidRPr="00995D20">
        <w:rPr>
          <w:rFonts w:ascii="Cambria" w:hAnsi="Cambria"/>
          <w:sz w:val="24"/>
          <w:szCs w:val="24"/>
        </w:rPr>
        <w:t xml:space="preserve">carieră îl numeau </w:t>
      </w:r>
      <w:r w:rsidR="00B15029" w:rsidRPr="00995D20">
        <w:rPr>
          <w:rFonts w:ascii="Cambria" w:hAnsi="Cambria"/>
          <w:sz w:val="24"/>
          <w:szCs w:val="24"/>
        </w:rPr>
        <w:t>“</w:t>
      </w:r>
      <w:r w:rsidR="00D73F02" w:rsidRPr="00995D20">
        <w:rPr>
          <w:rFonts w:ascii="Cambria" w:hAnsi="Cambria"/>
          <w:sz w:val="24"/>
          <w:szCs w:val="24"/>
        </w:rPr>
        <w:t>Lakeitel</w:t>
      </w:r>
      <w:r w:rsidR="00B15029" w:rsidRPr="00995D20">
        <w:rPr>
          <w:rFonts w:ascii="Cambria" w:hAnsi="Cambria"/>
          <w:sz w:val="24"/>
          <w:szCs w:val="24"/>
        </w:rPr>
        <w:t>”</w:t>
      </w:r>
      <w:r w:rsidR="00D73F02" w:rsidRPr="00995D20">
        <w:rPr>
          <w:rFonts w:ascii="Cambria" w:hAnsi="Cambria"/>
          <w:sz w:val="24"/>
          <w:szCs w:val="24"/>
        </w:rPr>
        <w:t xml:space="preserve">, sau </w:t>
      </w:r>
      <w:r w:rsidR="00B15029" w:rsidRPr="00995D20">
        <w:rPr>
          <w:rFonts w:ascii="Cambria" w:hAnsi="Cambria"/>
          <w:sz w:val="24"/>
          <w:szCs w:val="24"/>
        </w:rPr>
        <w:t>“</w:t>
      </w:r>
      <w:r w:rsidR="00D73F02" w:rsidRPr="00995D20">
        <w:rPr>
          <w:rFonts w:ascii="Cambria" w:hAnsi="Cambria"/>
          <w:sz w:val="24"/>
          <w:szCs w:val="24"/>
        </w:rPr>
        <w:t>măgarul care încuviinţează dâ</w:t>
      </w:r>
      <w:r w:rsidR="00BD7D58" w:rsidRPr="00995D20">
        <w:rPr>
          <w:rFonts w:ascii="Cambria" w:hAnsi="Cambria"/>
          <w:sz w:val="24"/>
          <w:szCs w:val="24"/>
        </w:rPr>
        <w:t>nd</w:t>
      </w:r>
      <w:r w:rsidR="00AE2FCC" w:rsidRPr="00995D20">
        <w:rPr>
          <w:rFonts w:ascii="Cambria" w:hAnsi="Cambria"/>
          <w:sz w:val="24"/>
          <w:szCs w:val="24"/>
        </w:rPr>
        <w:t xml:space="preserve"> </w:t>
      </w:r>
      <w:r w:rsidR="00D73F02" w:rsidRPr="00995D20">
        <w:rPr>
          <w:rFonts w:ascii="Cambria" w:hAnsi="Cambria"/>
          <w:sz w:val="24"/>
          <w:szCs w:val="24"/>
        </w:rPr>
        <w:t>din cap</w:t>
      </w:r>
      <w:r w:rsidR="00B15029" w:rsidRPr="00995D20">
        <w:rPr>
          <w:rFonts w:ascii="Cambria" w:hAnsi="Cambria"/>
          <w:sz w:val="24"/>
          <w:szCs w:val="24"/>
        </w:rPr>
        <w:t>”</w:t>
      </w:r>
      <w:r w:rsidR="00D73F02" w:rsidRPr="00995D20">
        <w:rPr>
          <w:rFonts w:ascii="Cambria" w:hAnsi="Cambria"/>
          <w:sz w:val="24"/>
          <w:szCs w:val="24"/>
        </w:rPr>
        <w:t>, dar tot ei îi dispreţuiau pe mulţi alţi generali pentr</w:t>
      </w:r>
      <w:r w:rsidR="00BD7D58" w:rsidRPr="00995D20">
        <w:rPr>
          <w:rFonts w:ascii="Cambria" w:hAnsi="Cambria"/>
          <w:sz w:val="24"/>
          <w:szCs w:val="24"/>
        </w:rPr>
        <w:t>u l</w:t>
      </w:r>
      <w:r w:rsidR="00D73F02" w:rsidRPr="00995D20">
        <w:rPr>
          <w:rFonts w:ascii="Cambria" w:hAnsi="Cambria"/>
          <w:sz w:val="24"/>
          <w:szCs w:val="24"/>
        </w:rPr>
        <w:t xml:space="preserve">aşitatea lor morală. </w:t>
      </w:r>
      <w:r w:rsidR="00B15029" w:rsidRPr="00995D20">
        <w:rPr>
          <w:rFonts w:ascii="Cambria" w:hAnsi="Cambria"/>
          <w:sz w:val="24"/>
          <w:szCs w:val="24"/>
        </w:rPr>
        <w:t>“</w:t>
      </w:r>
      <w:r w:rsidR="00D73F02" w:rsidRPr="00995D20">
        <w:rPr>
          <w:rFonts w:ascii="Cambria" w:hAnsi="Cambria"/>
          <w:sz w:val="24"/>
          <w:szCs w:val="24"/>
        </w:rPr>
        <w:t>Statul</w:t>
      </w:r>
      <w:r w:rsidR="00802B3C" w:rsidRPr="00995D20">
        <w:rPr>
          <w:rFonts w:ascii="Cambria" w:hAnsi="Cambria"/>
          <w:sz w:val="24"/>
          <w:szCs w:val="24"/>
        </w:rPr>
        <w:t>-</w:t>
      </w:r>
      <w:r w:rsidR="00D73F02" w:rsidRPr="00995D20">
        <w:rPr>
          <w:rFonts w:ascii="Cambria" w:hAnsi="Cambria"/>
          <w:sz w:val="24"/>
          <w:szCs w:val="24"/>
        </w:rPr>
        <w:t>Major General se îndreaptă direct spre</w:t>
      </w:r>
      <w:r w:rsidR="00AE2FCC" w:rsidRPr="00995D20">
        <w:rPr>
          <w:rFonts w:ascii="Cambria" w:hAnsi="Cambria"/>
          <w:sz w:val="24"/>
          <w:szCs w:val="24"/>
        </w:rPr>
        <w:t xml:space="preserve"> </w:t>
      </w:r>
      <w:r w:rsidR="00D73F02" w:rsidRPr="00995D20">
        <w:rPr>
          <w:rFonts w:ascii="Cambria" w:hAnsi="Cambria"/>
          <w:sz w:val="24"/>
          <w:szCs w:val="24"/>
        </w:rPr>
        <w:t>propria</w:t>
      </w:r>
      <w:r w:rsidR="00802B3C" w:rsidRPr="00995D20">
        <w:rPr>
          <w:rFonts w:ascii="Cambria" w:hAnsi="Cambria"/>
          <w:sz w:val="24"/>
          <w:szCs w:val="24"/>
        </w:rPr>
        <w:t xml:space="preserve">-i </w:t>
      </w:r>
      <w:r w:rsidR="00D73F02" w:rsidRPr="00995D20">
        <w:rPr>
          <w:rFonts w:ascii="Cambria" w:hAnsi="Cambria"/>
          <w:sz w:val="24"/>
          <w:szCs w:val="24"/>
        </w:rPr>
        <w:t>distrugere</w:t>
      </w:r>
      <w:r w:rsidR="00B15029" w:rsidRPr="00995D20">
        <w:rPr>
          <w:rFonts w:ascii="Cambria" w:hAnsi="Cambria"/>
          <w:sz w:val="24"/>
          <w:szCs w:val="24"/>
        </w:rPr>
        <w:t>”</w:t>
      </w:r>
      <w:r w:rsidR="00D73F02" w:rsidRPr="00995D20">
        <w:rPr>
          <w:rFonts w:ascii="Cambria" w:hAnsi="Cambria"/>
          <w:sz w:val="24"/>
          <w:szCs w:val="24"/>
        </w:rPr>
        <w:t>, îi scria Groscurth generalului Beck, cel ce</w:t>
      </w:r>
      <w:r w:rsidR="00AE2FCC" w:rsidRPr="00995D20">
        <w:rPr>
          <w:rFonts w:ascii="Cambria" w:hAnsi="Cambria"/>
          <w:sz w:val="24"/>
          <w:szCs w:val="24"/>
        </w:rPr>
        <w:t xml:space="preserve"> </w:t>
      </w:r>
      <w:r w:rsidR="00D73F02" w:rsidRPr="00995D20">
        <w:rPr>
          <w:rFonts w:ascii="Cambria" w:hAnsi="Cambria"/>
          <w:sz w:val="24"/>
          <w:szCs w:val="24"/>
        </w:rPr>
        <w:t xml:space="preserve">avea să fie capul complotului din iulie. </w:t>
      </w:r>
      <w:r w:rsidR="00B15029" w:rsidRPr="00995D20">
        <w:rPr>
          <w:rFonts w:ascii="Cambria" w:hAnsi="Cambria"/>
          <w:sz w:val="24"/>
          <w:szCs w:val="24"/>
        </w:rPr>
        <w:t>“</w:t>
      </w:r>
      <w:r w:rsidR="00D73F02" w:rsidRPr="00995D20">
        <w:rPr>
          <w:rFonts w:ascii="Cambria" w:hAnsi="Cambria"/>
          <w:sz w:val="24"/>
          <w:szCs w:val="24"/>
        </w:rPr>
        <w:t>Nu mai are nici urmă de</w:t>
      </w:r>
      <w:r w:rsidR="00AE2FCC" w:rsidRPr="00995D20">
        <w:rPr>
          <w:rFonts w:ascii="Cambria" w:hAnsi="Cambria"/>
          <w:sz w:val="24"/>
          <w:szCs w:val="24"/>
        </w:rPr>
        <w:t xml:space="preserve"> </w:t>
      </w:r>
      <w:r w:rsidR="00D73F02" w:rsidRPr="00995D20">
        <w:rPr>
          <w:rFonts w:ascii="Cambria" w:hAnsi="Cambria"/>
          <w:sz w:val="24"/>
          <w:szCs w:val="24"/>
        </w:rPr>
        <w:t>onoare.</w:t>
      </w:r>
      <w:r w:rsidR="00B15029" w:rsidRPr="00995D20">
        <w:rPr>
          <w:rFonts w:ascii="Cambria" w:hAnsi="Cambria"/>
          <w:sz w:val="24"/>
          <w:szCs w:val="24"/>
        </w:rPr>
        <w:t>”</w:t>
      </w:r>
      <w:r w:rsidR="00D73F02" w:rsidRPr="00995D20">
        <w:rPr>
          <w:rFonts w:ascii="Cambria" w:hAnsi="Cambria"/>
          <w:sz w:val="24"/>
          <w:szCs w:val="24"/>
        </w:rPr>
        <w:t xml:space="preserve"> Singura consolare a lui Groscurth era că generalul</w:t>
      </w:r>
      <w:r w:rsidR="00AE2FCC" w:rsidRPr="00995D20">
        <w:rPr>
          <w:rFonts w:ascii="Cambria" w:hAnsi="Cambria"/>
          <w:sz w:val="24"/>
          <w:szCs w:val="24"/>
        </w:rPr>
        <w:t xml:space="preserve"> </w:t>
      </w:r>
      <w:r w:rsidR="00D73F02" w:rsidRPr="00995D20">
        <w:rPr>
          <w:rFonts w:ascii="Cambria" w:hAnsi="Cambria"/>
          <w:sz w:val="24"/>
          <w:szCs w:val="24"/>
        </w:rPr>
        <w:t>Strecker, comandantul corpului său, şi camarazii săi, ofiţerii de</w:t>
      </w:r>
      <w:r w:rsidR="00AE2FCC" w:rsidRPr="00995D20">
        <w:rPr>
          <w:rFonts w:ascii="Cambria" w:hAnsi="Cambria"/>
          <w:sz w:val="24"/>
          <w:szCs w:val="24"/>
        </w:rPr>
        <w:t xml:space="preserve"> </w:t>
      </w:r>
      <w:r w:rsidR="00D73F02" w:rsidRPr="00995D20">
        <w:rPr>
          <w:rFonts w:ascii="Cambria" w:hAnsi="Cambria"/>
          <w:sz w:val="24"/>
          <w:szCs w:val="24"/>
        </w:rPr>
        <w:t>stat</w:t>
      </w:r>
      <w:r w:rsidR="00802B3C" w:rsidRPr="00995D20">
        <w:rPr>
          <w:rFonts w:ascii="Cambria" w:hAnsi="Cambria"/>
          <w:sz w:val="24"/>
          <w:szCs w:val="24"/>
        </w:rPr>
        <w:t>-</w:t>
      </w:r>
      <w:r w:rsidR="00D73F02" w:rsidRPr="00995D20">
        <w:rPr>
          <w:rFonts w:ascii="Cambria" w:hAnsi="Cambria"/>
          <w:sz w:val="24"/>
          <w:szCs w:val="24"/>
        </w:rPr>
        <w:t xml:space="preserve">major ai Corpului 11, erau de aceeaşi părere. </w:t>
      </w:r>
      <w:r w:rsidR="00B15029" w:rsidRPr="00995D20">
        <w:rPr>
          <w:rFonts w:ascii="Cambria" w:hAnsi="Cambria"/>
          <w:sz w:val="24"/>
          <w:szCs w:val="24"/>
        </w:rPr>
        <w:t>“</w:t>
      </w:r>
      <w:r w:rsidR="00D73F02" w:rsidRPr="00995D20">
        <w:rPr>
          <w:rFonts w:ascii="Cambria" w:hAnsi="Cambria"/>
          <w:sz w:val="24"/>
          <w:szCs w:val="24"/>
        </w:rPr>
        <w:t>Este o adevărată</w:t>
      </w:r>
      <w:r w:rsidR="00AE2FCC" w:rsidRPr="00995D20">
        <w:rPr>
          <w:rFonts w:ascii="Cambria" w:hAnsi="Cambria"/>
          <w:sz w:val="24"/>
          <w:szCs w:val="24"/>
        </w:rPr>
        <w:t xml:space="preserve"> </w:t>
      </w:r>
      <w:r w:rsidR="00D73F02" w:rsidRPr="00995D20">
        <w:rPr>
          <w:rFonts w:ascii="Cambria" w:hAnsi="Cambria"/>
          <w:sz w:val="24"/>
          <w:szCs w:val="24"/>
        </w:rPr>
        <w:t>plăcere să fii alături de astfel de oameni.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Demiterea lui Halder, care a însemnat sfârşitul Statului</w:t>
      </w:r>
      <w:r w:rsidR="00802B3C" w:rsidRPr="00995D20">
        <w:rPr>
          <w:rFonts w:ascii="Cambria" w:hAnsi="Cambria"/>
          <w:sz w:val="24"/>
          <w:szCs w:val="24"/>
        </w:rPr>
        <w:t>-</w:t>
      </w:r>
      <w:r w:rsidRPr="00995D20">
        <w:rPr>
          <w:rFonts w:ascii="Cambria" w:hAnsi="Cambria"/>
          <w:sz w:val="24"/>
          <w:szCs w:val="24"/>
        </w:rPr>
        <w:t>Major</w:t>
      </w:r>
      <w:r w:rsidR="00AE2FCC" w:rsidRPr="00995D20">
        <w:rPr>
          <w:rFonts w:ascii="Cambria" w:hAnsi="Cambria"/>
          <w:sz w:val="24"/>
          <w:szCs w:val="24"/>
        </w:rPr>
        <w:t xml:space="preserve"> </w:t>
      </w:r>
      <w:r w:rsidRPr="00995D20">
        <w:rPr>
          <w:rFonts w:ascii="Cambria" w:hAnsi="Cambria"/>
          <w:sz w:val="24"/>
          <w:szCs w:val="24"/>
        </w:rPr>
        <w:t>General ca un corp de planificare independent,</w:t>
      </w:r>
      <w:r w:rsidR="00802B3C" w:rsidRPr="00995D20">
        <w:rPr>
          <w:rFonts w:ascii="Cambria" w:hAnsi="Cambria"/>
          <w:sz w:val="24"/>
          <w:szCs w:val="24"/>
        </w:rPr>
        <w:t xml:space="preserve"> l-a </w:t>
      </w:r>
      <w:r w:rsidRPr="00995D20">
        <w:rPr>
          <w:rFonts w:ascii="Cambria" w:hAnsi="Cambria"/>
          <w:sz w:val="24"/>
          <w:szCs w:val="24"/>
        </w:rPr>
        <w:t>lipsit pe Paulus</w:t>
      </w:r>
      <w:r w:rsidR="00AE2FCC" w:rsidRPr="00995D20">
        <w:rPr>
          <w:rFonts w:ascii="Cambria" w:hAnsi="Cambria"/>
          <w:sz w:val="24"/>
          <w:szCs w:val="24"/>
        </w:rPr>
        <w:t xml:space="preserve"> </w:t>
      </w:r>
      <w:r w:rsidR="00BD7D58" w:rsidRPr="00995D20">
        <w:rPr>
          <w:rFonts w:ascii="Cambria" w:hAnsi="Cambria"/>
          <w:sz w:val="24"/>
          <w:szCs w:val="24"/>
        </w:rPr>
        <w:t>de</w:t>
      </w:r>
      <w:r w:rsidRPr="00995D20">
        <w:rPr>
          <w:rFonts w:ascii="Cambria" w:hAnsi="Cambria"/>
          <w:sz w:val="24"/>
          <w:szCs w:val="24"/>
        </w:rPr>
        <w:t xml:space="preserve"> singurul protector care îi mai rămăsese în momente critice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Paulus trebuie să fi fost deprimat, pierzând ultima ocazie de a</w:t>
      </w:r>
      <w:r w:rsidR="00AE2FCC" w:rsidRPr="00995D20">
        <w:rPr>
          <w:rFonts w:ascii="Cambria" w:hAnsi="Cambria"/>
          <w:sz w:val="24"/>
          <w:szCs w:val="24"/>
        </w:rPr>
        <w:t xml:space="preserve"> </w:t>
      </w:r>
      <w:r w:rsidRPr="00995D20">
        <w:rPr>
          <w:rFonts w:ascii="Cambria" w:hAnsi="Cambria"/>
          <w:sz w:val="24"/>
          <w:szCs w:val="24"/>
        </w:rPr>
        <w:t>avansa. Hitler spusese că putea să mute munţii din loc cu Armata 6</w:t>
      </w:r>
      <w:r w:rsidR="00AE2FCC" w:rsidRPr="00995D20">
        <w:rPr>
          <w:rFonts w:ascii="Cambria" w:hAnsi="Cambria"/>
          <w:sz w:val="24"/>
          <w:szCs w:val="24"/>
        </w:rPr>
        <w:t xml:space="preserve"> </w:t>
      </w:r>
      <w:r w:rsidRPr="00995D20">
        <w:rPr>
          <w:rFonts w:ascii="Cambria" w:hAnsi="Cambria"/>
          <w:sz w:val="24"/>
          <w:szCs w:val="24"/>
        </w:rPr>
        <w:t>şi totuşi Stalingradul nu căzuse. O echipă de la Ministerul</w:t>
      </w:r>
      <w:r w:rsidR="00AE2FCC" w:rsidRPr="00995D20">
        <w:rPr>
          <w:rFonts w:ascii="Cambria" w:hAnsi="Cambria"/>
          <w:sz w:val="24"/>
          <w:szCs w:val="24"/>
        </w:rPr>
        <w:t xml:space="preserve"> </w:t>
      </w:r>
      <w:r w:rsidRPr="00995D20">
        <w:rPr>
          <w:rFonts w:ascii="Cambria" w:hAnsi="Cambria"/>
          <w:sz w:val="24"/>
          <w:szCs w:val="24"/>
        </w:rPr>
        <w:t xml:space="preserve">Propagandei aştepta cucerirea oraşului, </w:t>
      </w:r>
      <w:r w:rsidR="00B15029" w:rsidRPr="00995D20">
        <w:rPr>
          <w:rFonts w:ascii="Cambria" w:hAnsi="Cambria"/>
          <w:sz w:val="24"/>
          <w:szCs w:val="24"/>
        </w:rPr>
        <w:t>“</w:t>
      </w:r>
      <w:r w:rsidRPr="00995D20">
        <w:rPr>
          <w:rFonts w:ascii="Cambria" w:hAnsi="Cambria"/>
          <w:sz w:val="24"/>
          <w:szCs w:val="24"/>
        </w:rPr>
        <w:t>pregătită să filmeze</w:t>
      </w:r>
      <w:r w:rsidR="00AE2FCC" w:rsidRPr="00995D20">
        <w:rPr>
          <w:rFonts w:ascii="Cambria" w:hAnsi="Cambria"/>
          <w:sz w:val="24"/>
          <w:szCs w:val="24"/>
        </w:rPr>
        <w:t xml:space="preserve"> </w:t>
      </w:r>
      <w:r w:rsidRPr="00995D20">
        <w:rPr>
          <w:rFonts w:ascii="Cambria" w:hAnsi="Cambria"/>
          <w:sz w:val="24"/>
          <w:szCs w:val="24"/>
        </w:rPr>
        <w:t>înălţarea steagurilor</w:t>
      </w:r>
      <w:r w:rsidR="00B15029" w:rsidRPr="00995D20">
        <w:rPr>
          <w:rFonts w:ascii="Cambria" w:hAnsi="Cambria"/>
          <w:sz w:val="24"/>
          <w:szCs w:val="24"/>
        </w:rPr>
        <w:t>”</w:t>
      </w:r>
      <w:r w:rsidRPr="00995D20">
        <w:rPr>
          <w:rFonts w:ascii="Cambria" w:hAnsi="Cambria"/>
          <w:sz w:val="24"/>
          <w:szCs w:val="24"/>
        </w:rPr>
        <w:t>, iar presa se ruga să i se permită să proclame</w:t>
      </w:r>
      <w:r w:rsidR="00AE2FCC" w:rsidRPr="00995D20">
        <w:rPr>
          <w:rFonts w:ascii="Cambria" w:hAnsi="Cambria"/>
          <w:sz w:val="24"/>
          <w:szCs w:val="24"/>
        </w:rPr>
        <w:t xml:space="preserve"> </w:t>
      </w:r>
      <w:r w:rsidRPr="00995D20">
        <w:rPr>
          <w:rFonts w:ascii="Cambria" w:hAnsi="Cambria"/>
          <w:sz w:val="24"/>
          <w:szCs w:val="24"/>
        </w:rPr>
        <w:t xml:space="preserve">Stalingrad Gefallen!, deoarece chiar Paulus anunţase pe 26 septembrie că </w:t>
      </w:r>
      <w:r w:rsidR="00B15029" w:rsidRPr="00995D20">
        <w:rPr>
          <w:rFonts w:ascii="Cambria" w:hAnsi="Cambria"/>
          <w:sz w:val="24"/>
          <w:szCs w:val="24"/>
        </w:rPr>
        <w:t>“</w:t>
      </w:r>
      <w:r w:rsidRPr="00995D20">
        <w:rPr>
          <w:rFonts w:ascii="Cambria" w:hAnsi="Cambria"/>
          <w:sz w:val="24"/>
          <w:szCs w:val="24"/>
        </w:rPr>
        <w:t>drapelul de luptă al Reich</w:t>
      </w:r>
      <w:r w:rsidR="00802B3C" w:rsidRPr="00995D20">
        <w:rPr>
          <w:rFonts w:ascii="Cambria" w:hAnsi="Cambria"/>
          <w:sz w:val="24"/>
          <w:szCs w:val="24"/>
        </w:rPr>
        <w:t>-</w:t>
      </w:r>
      <w:r w:rsidRPr="00995D20">
        <w:rPr>
          <w:rFonts w:ascii="Cambria" w:hAnsi="Cambria"/>
          <w:sz w:val="24"/>
          <w:szCs w:val="24"/>
        </w:rPr>
        <w:t>ului flutură la Stalingrad deasupra sediului partidului!</w:t>
      </w:r>
      <w:r w:rsidR="00B15029" w:rsidRPr="00995D20">
        <w:rPr>
          <w:rFonts w:ascii="Cambria" w:hAnsi="Cambria"/>
          <w:sz w:val="24"/>
          <w:szCs w:val="24"/>
        </w:rPr>
        <w:t>”</w:t>
      </w:r>
      <w:r w:rsidRPr="00995D20">
        <w:rPr>
          <w:rFonts w:ascii="Cambria" w:hAnsi="Cambria"/>
          <w:sz w:val="24"/>
          <w:szCs w:val="24"/>
        </w:rPr>
        <w:t xml:space="preserve"> Chiar şi Goebbels credea că presa</w:t>
      </w:r>
      <w:r w:rsidR="00AE2FCC" w:rsidRPr="00995D20">
        <w:rPr>
          <w:rFonts w:ascii="Cambria" w:hAnsi="Cambria"/>
          <w:sz w:val="24"/>
          <w:szCs w:val="24"/>
        </w:rPr>
        <w:t xml:space="preserve"> </w:t>
      </w:r>
      <w:r w:rsidRPr="00995D20">
        <w:rPr>
          <w:rFonts w:ascii="Cambria" w:hAnsi="Cambria"/>
          <w:sz w:val="24"/>
          <w:szCs w:val="24"/>
        </w:rPr>
        <w:t xml:space="preserve">prezintă evenimentele </w:t>
      </w:r>
      <w:r w:rsidR="00B15029" w:rsidRPr="00995D20">
        <w:rPr>
          <w:rFonts w:ascii="Cambria" w:hAnsi="Cambria"/>
          <w:sz w:val="24"/>
          <w:szCs w:val="24"/>
        </w:rPr>
        <w:t>“</w:t>
      </w:r>
      <w:r w:rsidRPr="00995D20">
        <w:rPr>
          <w:rFonts w:ascii="Cambria" w:hAnsi="Cambria"/>
          <w:sz w:val="24"/>
          <w:szCs w:val="24"/>
        </w:rPr>
        <w:t>cu prea mult optimism</w:t>
      </w:r>
      <w:r w:rsidR="00B15029" w:rsidRPr="00995D20">
        <w:rPr>
          <w:rFonts w:ascii="Cambria" w:hAnsi="Cambria"/>
          <w:sz w:val="24"/>
          <w:szCs w:val="24"/>
        </w:rPr>
        <w:t>”</w:t>
      </w:r>
      <w:r w:rsidRPr="00995D20">
        <w:rPr>
          <w:rFonts w:ascii="Cambria" w:hAnsi="Cambria"/>
          <w:sz w:val="24"/>
          <w:szCs w:val="24"/>
        </w:rPr>
        <w:t>. Editorilor li se</w:t>
      </w:r>
      <w:r w:rsidR="00AE2FCC" w:rsidRPr="00995D20">
        <w:rPr>
          <w:rFonts w:ascii="Cambria" w:hAnsi="Cambria"/>
          <w:sz w:val="24"/>
          <w:szCs w:val="24"/>
        </w:rPr>
        <w:t xml:space="preserve"> </w:t>
      </w:r>
      <w:r w:rsidRPr="00995D20">
        <w:rPr>
          <w:rFonts w:ascii="Cambria" w:hAnsi="Cambria"/>
          <w:sz w:val="24"/>
          <w:szCs w:val="24"/>
        </w:rPr>
        <w:t xml:space="preserve">dăduseră instrucţiuni </w:t>
      </w:r>
      <w:r w:rsidRPr="00995D20">
        <w:rPr>
          <w:rFonts w:ascii="Cambria" w:hAnsi="Cambria"/>
          <w:sz w:val="24"/>
          <w:szCs w:val="24"/>
        </w:rPr>
        <w:lastRenderedPageBreak/>
        <w:t>să sublinieze duritatea şi complexitatea luptei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O săptămână mai târziu, a devenit totuşi sigur că </w:t>
      </w:r>
      <w:r w:rsidR="00B15029" w:rsidRPr="00995D20">
        <w:rPr>
          <w:rFonts w:ascii="Cambria" w:hAnsi="Cambria"/>
          <w:sz w:val="24"/>
          <w:szCs w:val="24"/>
        </w:rPr>
        <w:t>“</w:t>
      </w:r>
      <w:r w:rsidRPr="00995D20">
        <w:rPr>
          <w:rFonts w:ascii="Cambria" w:hAnsi="Cambria"/>
          <w:sz w:val="24"/>
          <w:szCs w:val="24"/>
        </w:rPr>
        <w:t>ne putem aştepta</w:t>
      </w:r>
      <w:r w:rsidR="00AE2FCC" w:rsidRPr="00995D20">
        <w:rPr>
          <w:rFonts w:ascii="Cambria" w:hAnsi="Cambria"/>
          <w:sz w:val="24"/>
          <w:szCs w:val="24"/>
        </w:rPr>
        <w:t xml:space="preserve"> </w:t>
      </w:r>
      <w:r w:rsidRPr="00995D20">
        <w:rPr>
          <w:rFonts w:ascii="Cambria" w:hAnsi="Cambria"/>
          <w:sz w:val="24"/>
          <w:szCs w:val="24"/>
        </w:rPr>
        <w:t>cu siguranţă la căderea Stalingradului</w:t>
      </w:r>
      <w:r w:rsidR="00B15029" w:rsidRPr="00995D20">
        <w:rPr>
          <w:rFonts w:ascii="Cambria" w:hAnsi="Cambria"/>
          <w:sz w:val="24"/>
          <w:szCs w:val="24"/>
        </w:rPr>
        <w:t>”</w:t>
      </w:r>
      <w:r w:rsidRPr="00995D20">
        <w:rPr>
          <w:rFonts w:ascii="Cambria" w:hAnsi="Cambria"/>
          <w:sz w:val="24"/>
          <w:szCs w:val="24"/>
        </w:rPr>
        <w:t>, pentru ca trei zile mai târziu, starea de spirit a lui Hitler să se schimbe şi să ordone ca alte</w:t>
      </w:r>
      <w:r w:rsidR="00AE2FCC" w:rsidRPr="00995D20">
        <w:rPr>
          <w:rFonts w:ascii="Cambria" w:hAnsi="Cambria"/>
          <w:sz w:val="24"/>
          <w:szCs w:val="24"/>
        </w:rPr>
        <w:t xml:space="preserve"> </w:t>
      </w:r>
      <w:r w:rsidRPr="00995D20">
        <w:rPr>
          <w:rFonts w:ascii="Cambria" w:hAnsi="Cambria"/>
          <w:sz w:val="24"/>
          <w:szCs w:val="24"/>
        </w:rPr>
        <w:t>subiecte să fie aduse în prim</w:t>
      </w:r>
      <w:r w:rsidR="00802B3C" w:rsidRPr="00995D20">
        <w:rPr>
          <w:rFonts w:ascii="Cambria" w:hAnsi="Cambria"/>
          <w:sz w:val="24"/>
          <w:szCs w:val="24"/>
        </w:rPr>
        <w:t>-</w:t>
      </w:r>
      <w:r w:rsidRPr="00995D20">
        <w:rPr>
          <w:rFonts w:ascii="Cambria" w:hAnsi="Cambria"/>
          <w:sz w:val="24"/>
          <w:szCs w:val="24"/>
        </w:rPr>
        <w:t>plan.</w:t>
      </w:r>
    </w:p>
    <w:p w:rsidR="00802B3C" w:rsidRPr="00995D20" w:rsidRDefault="00D73F02" w:rsidP="00995D20">
      <w:pPr>
        <w:rPr>
          <w:rFonts w:ascii="Cambria" w:hAnsi="Cambria"/>
          <w:sz w:val="24"/>
          <w:szCs w:val="24"/>
        </w:rPr>
      </w:pPr>
      <w:r w:rsidRPr="00995D20">
        <w:rPr>
          <w:rFonts w:ascii="Cambria" w:hAnsi="Cambria"/>
          <w:sz w:val="24"/>
          <w:szCs w:val="24"/>
        </w:rPr>
        <w:t xml:space="preserve">Presiunea şi criticile la care era supus Paulus </w:t>
      </w:r>
      <w:r w:rsidR="00B15029" w:rsidRPr="00995D20">
        <w:rPr>
          <w:rFonts w:ascii="Cambria" w:hAnsi="Cambria"/>
          <w:sz w:val="24"/>
          <w:szCs w:val="24"/>
        </w:rPr>
        <w:t>“</w:t>
      </w:r>
      <w:r w:rsidRPr="00995D20">
        <w:rPr>
          <w:rFonts w:ascii="Cambria" w:hAnsi="Cambria"/>
          <w:sz w:val="24"/>
          <w:szCs w:val="24"/>
        </w:rPr>
        <w:t>de dimineaţă până</w:t>
      </w:r>
      <w:r w:rsidR="00BD7D58" w:rsidRPr="00995D20">
        <w:rPr>
          <w:rFonts w:ascii="Cambria" w:hAnsi="Cambria"/>
          <w:sz w:val="24"/>
          <w:szCs w:val="24"/>
        </w:rPr>
        <w:t xml:space="preserve"> </w:t>
      </w:r>
      <w:r w:rsidRPr="00995D20">
        <w:rPr>
          <w:rFonts w:ascii="Cambria" w:hAnsi="Cambria"/>
          <w:sz w:val="24"/>
          <w:szCs w:val="24"/>
        </w:rPr>
        <w:t>seara</w:t>
      </w:r>
      <w:r w:rsidR="00B15029" w:rsidRPr="00995D20">
        <w:rPr>
          <w:rFonts w:ascii="Cambria" w:hAnsi="Cambria"/>
          <w:sz w:val="24"/>
          <w:szCs w:val="24"/>
        </w:rPr>
        <w:t>”</w:t>
      </w:r>
      <w:r w:rsidRPr="00995D20">
        <w:rPr>
          <w:rFonts w:ascii="Cambria" w:hAnsi="Cambria"/>
          <w:sz w:val="24"/>
          <w:szCs w:val="24"/>
        </w:rPr>
        <w:t xml:space="preserve"> pentru că nu cucerise Stalingradul</w:t>
      </w:r>
      <w:r w:rsidR="00802B3C" w:rsidRPr="00995D20">
        <w:rPr>
          <w:rFonts w:ascii="Cambria" w:hAnsi="Cambria"/>
          <w:sz w:val="24"/>
          <w:szCs w:val="24"/>
        </w:rPr>
        <w:t xml:space="preserve"> l-au </w:t>
      </w:r>
      <w:r w:rsidRPr="00995D20">
        <w:rPr>
          <w:rFonts w:ascii="Cambria" w:hAnsi="Cambria"/>
          <w:sz w:val="24"/>
          <w:szCs w:val="24"/>
        </w:rPr>
        <w:t>făcut, potrivit spuselor</w:t>
      </w:r>
      <w:r w:rsidR="00BD7D58" w:rsidRPr="00995D20">
        <w:rPr>
          <w:rFonts w:ascii="Cambria" w:hAnsi="Cambria"/>
          <w:sz w:val="24"/>
          <w:szCs w:val="24"/>
        </w:rPr>
        <w:t xml:space="preserve"> </w:t>
      </w:r>
      <w:r w:rsidRPr="00995D20">
        <w:rPr>
          <w:rFonts w:ascii="Cambria" w:hAnsi="Cambria"/>
          <w:sz w:val="24"/>
          <w:szCs w:val="24"/>
        </w:rPr>
        <w:t>lui</w:t>
      </w:r>
      <w:r w:rsidR="00AE2FCC" w:rsidRPr="00995D20">
        <w:rPr>
          <w:rFonts w:ascii="Cambria" w:hAnsi="Cambria"/>
          <w:sz w:val="24"/>
          <w:szCs w:val="24"/>
        </w:rPr>
        <w:t xml:space="preserve"> </w:t>
      </w:r>
      <w:r w:rsidRPr="00995D20">
        <w:rPr>
          <w:rFonts w:ascii="Cambria" w:hAnsi="Cambria"/>
          <w:sz w:val="24"/>
          <w:szCs w:val="24"/>
        </w:rPr>
        <w:t>Groscurth,</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foarte</w:t>
      </w:r>
      <w:r w:rsidR="00AE2FCC" w:rsidRPr="00995D20">
        <w:rPr>
          <w:rFonts w:ascii="Cambria" w:hAnsi="Cambria"/>
          <w:sz w:val="24"/>
          <w:szCs w:val="24"/>
        </w:rPr>
        <w:t xml:space="preserve"> </w:t>
      </w:r>
      <w:r w:rsidRPr="00995D20">
        <w:rPr>
          <w:rFonts w:ascii="Cambria" w:hAnsi="Cambria"/>
          <w:sz w:val="24"/>
          <w:szCs w:val="24"/>
        </w:rPr>
        <w:t>nervos</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Stresul</w:t>
      </w:r>
      <w:r w:rsidR="00AE2FCC" w:rsidRPr="00995D20">
        <w:rPr>
          <w:rFonts w:ascii="Cambria" w:hAnsi="Cambria"/>
          <w:sz w:val="24"/>
          <w:szCs w:val="24"/>
        </w:rPr>
        <w:t xml:space="preserve"> </w:t>
      </w:r>
      <w:r w:rsidRPr="00995D20">
        <w:rPr>
          <w:rFonts w:ascii="Cambria" w:hAnsi="Cambria"/>
          <w:sz w:val="24"/>
          <w:szCs w:val="24"/>
        </w:rPr>
        <w:t>îi</w:t>
      </w:r>
      <w:r w:rsidR="00AE2FCC" w:rsidRPr="00995D20">
        <w:rPr>
          <w:rFonts w:ascii="Cambria" w:hAnsi="Cambria"/>
          <w:sz w:val="24"/>
          <w:szCs w:val="24"/>
        </w:rPr>
        <w:t xml:space="preserve"> </w:t>
      </w:r>
      <w:r w:rsidRPr="00995D20">
        <w:rPr>
          <w:rFonts w:ascii="Cambria" w:hAnsi="Cambria"/>
          <w:sz w:val="24"/>
          <w:szCs w:val="24"/>
        </w:rPr>
        <w:t>agravase</w:t>
      </w:r>
      <w:r w:rsidR="00AE2FCC" w:rsidRPr="00995D20">
        <w:rPr>
          <w:rFonts w:ascii="Cambria" w:hAnsi="Cambria"/>
          <w:sz w:val="24"/>
          <w:szCs w:val="24"/>
        </w:rPr>
        <w:t xml:space="preserve"> </w:t>
      </w:r>
      <w:r w:rsidRPr="00995D20">
        <w:rPr>
          <w:rFonts w:ascii="Cambria" w:hAnsi="Cambria"/>
          <w:sz w:val="24"/>
          <w:szCs w:val="24"/>
        </w:rPr>
        <w:t>dizenteria</w:t>
      </w:r>
      <w:r w:rsidR="00BD7D58" w:rsidRPr="00995D20">
        <w:rPr>
          <w:rFonts w:ascii="Cambria" w:hAnsi="Cambria"/>
          <w:sz w:val="24"/>
          <w:szCs w:val="24"/>
        </w:rPr>
        <w:t xml:space="preserve"> </w:t>
      </w:r>
      <w:r w:rsidRPr="00995D20">
        <w:rPr>
          <w:rFonts w:ascii="Cambria" w:hAnsi="Cambria"/>
          <w:sz w:val="24"/>
          <w:szCs w:val="24"/>
        </w:rPr>
        <w:t>recurentă. Ofiţerii de stat</w:t>
      </w:r>
      <w:r w:rsidR="00802B3C" w:rsidRPr="00995D20">
        <w:rPr>
          <w:rFonts w:ascii="Cambria" w:hAnsi="Cambria"/>
          <w:sz w:val="24"/>
          <w:szCs w:val="24"/>
        </w:rPr>
        <w:t>-</w:t>
      </w:r>
      <w:r w:rsidRPr="00995D20">
        <w:rPr>
          <w:rFonts w:ascii="Cambria" w:hAnsi="Cambria"/>
          <w:sz w:val="24"/>
          <w:szCs w:val="24"/>
        </w:rPr>
        <w:t>major observaseră că ticul de care suferea</w:t>
      </w:r>
      <w:r w:rsidR="00BD7D58" w:rsidRPr="00995D20">
        <w:rPr>
          <w:rFonts w:ascii="Cambria" w:hAnsi="Cambria"/>
          <w:sz w:val="24"/>
          <w:szCs w:val="24"/>
        </w:rPr>
        <w:t xml:space="preserve"> p</w:t>
      </w:r>
      <w:r w:rsidRPr="00995D20">
        <w:rPr>
          <w:rFonts w:ascii="Cambria" w:hAnsi="Cambria"/>
          <w:sz w:val="24"/>
          <w:szCs w:val="24"/>
        </w:rPr>
        <w:t>e stânga feţei devenise mai pronunţat. La Cartierul General al</w:t>
      </w:r>
      <w:r w:rsidR="00BD7D58" w:rsidRPr="00995D20">
        <w:rPr>
          <w:rFonts w:ascii="Cambria" w:hAnsi="Cambria"/>
          <w:sz w:val="24"/>
          <w:szCs w:val="24"/>
        </w:rPr>
        <w:t xml:space="preserve"> </w:t>
      </w:r>
      <w:r w:rsidRPr="00995D20">
        <w:rPr>
          <w:rFonts w:ascii="Cambria" w:hAnsi="Cambria"/>
          <w:sz w:val="24"/>
          <w:szCs w:val="24"/>
        </w:rPr>
        <w:t>Armatei 6 de la Golubinski, un sat de pe malul vestic al Donului,</w:t>
      </w:r>
      <w:r w:rsidR="00BD7D58" w:rsidRPr="00995D20">
        <w:rPr>
          <w:rFonts w:ascii="Cambria" w:hAnsi="Cambria"/>
          <w:sz w:val="24"/>
          <w:szCs w:val="24"/>
        </w:rPr>
        <w:t xml:space="preserve"> P</w:t>
      </w:r>
      <w:r w:rsidRPr="00995D20">
        <w:rPr>
          <w:rFonts w:ascii="Cambria" w:hAnsi="Cambria"/>
          <w:sz w:val="24"/>
          <w:szCs w:val="24"/>
        </w:rPr>
        <w:t>aulus se uita cu atenţie la o hartă detaliată, la scară mare, a</w:t>
      </w:r>
      <w:r w:rsidR="00BD7D58" w:rsidRPr="00995D20">
        <w:rPr>
          <w:rFonts w:ascii="Cambria" w:hAnsi="Cambria"/>
          <w:sz w:val="24"/>
          <w:szCs w:val="24"/>
        </w:rPr>
        <w:t xml:space="preserve"> </w:t>
      </w:r>
      <w:r w:rsidRPr="00995D20">
        <w:rPr>
          <w:rFonts w:ascii="Cambria" w:hAnsi="Cambria"/>
          <w:sz w:val="24"/>
          <w:szCs w:val="24"/>
        </w:rPr>
        <w:t>Stalingradului. O mare parte a oraşului fusese cucerită, iar serviciul</w:t>
      </w:r>
      <w:r w:rsidR="00BD7D58" w:rsidRPr="00995D20">
        <w:rPr>
          <w:rFonts w:ascii="Cambria" w:hAnsi="Cambria"/>
          <w:sz w:val="24"/>
          <w:szCs w:val="24"/>
        </w:rPr>
        <w:t xml:space="preserve"> d</w:t>
      </w:r>
      <w:r w:rsidRPr="00995D20">
        <w:rPr>
          <w:rFonts w:ascii="Cambria" w:hAnsi="Cambria"/>
          <w:sz w:val="24"/>
          <w:szCs w:val="24"/>
        </w:rPr>
        <w:t>e informaţii estima că rata pierderilor umane sovietice era aproape</w:t>
      </w:r>
      <w:r w:rsidR="00BD7D58" w:rsidRPr="00995D20">
        <w:rPr>
          <w:rFonts w:ascii="Cambria" w:hAnsi="Cambria"/>
          <w:sz w:val="24"/>
          <w:szCs w:val="24"/>
        </w:rPr>
        <w:t xml:space="preserve"> d</w:t>
      </w:r>
      <w:r w:rsidRPr="00995D20">
        <w:rPr>
          <w:rFonts w:ascii="Cambria" w:hAnsi="Cambria"/>
          <w:sz w:val="24"/>
          <w:szCs w:val="24"/>
        </w:rPr>
        <w:t>ublă faţă de cea a germanilor. Nu putea decât să spere că Hitler</w:t>
      </w:r>
      <w:r w:rsidR="00BD7D58" w:rsidRPr="00995D20">
        <w:rPr>
          <w:rFonts w:ascii="Cambria" w:hAnsi="Cambria"/>
          <w:sz w:val="24"/>
          <w:szCs w:val="24"/>
        </w:rPr>
        <w:t xml:space="preserve"> av</w:t>
      </w:r>
      <w:r w:rsidRPr="00995D20">
        <w:rPr>
          <w:rFonts w:ascii="Cambria" w:hAnsi="Cambria"/>
          <w:sz w:val="24"/>
          <w:szCs w:val="24"/>
        </w:rPr>
        <w:t>ea dreptate când susţinea că inamicul va rămâne fără rezerve</w:t>
      </w:r>
      <w:r w:rsidR="00BD7D58" w:rsidRPr="00995D20">
        <w:rPr>
          <w:rFonts w:ascii="Cambria" w:hAnsi="Cambria"/>
          <w:sz w:val="24"/>
          <w:szCs w:val="24"/>
        </w:rPr>
        <w:t xml:space="preserve"> </w:t>
      </w:r>
      <w:r w:rsidRPr="00995D20">
        <w:rPr>
          <w:rFonts w:ascii="Cambria" w:hAnsi="Cambria"/>
          <w:sz w:val="24"/>
          <w:szCs w:val="24"/>
        </w:rPr>
        <w:t>dintr</w:t>
      </w:r>
      <w:r w:rsidR="00802B3C" w:rsidRPr="00995D20">
        <w:rPr>
          <w:rFonts w:ascii="Cambria" w:hAnsi="Cambria"/>
          <w:sz w:val="24"/>
          <w:szCs w:val="24"/>
        </w:rPr>
        <w:t xml:space="preserve">-un </w:t>
      </w:r>
      <w:r w:rsidRPr="00995D20">
        <w:rPr>
          <w:rFonts w:ascii="Cambria" w:hAnsi="Cambria"/>
          <w:sz w:val="24"/>
          <w:szCs w:val="24"/>
        </w:rPr>
        <w:t xml:space="preserve">moment </w:t>
      </w:r>
      <w:r w:rsidR="00802B3C" w:rsidRPr="00995D20">
        <w:rPr>
          <w:rFonts w:ascii="Cambria" w:hAnsi="Cambria"/>
          <w:sz w:val="24"/>
          <w:szCs w:val="24"/>
        </w:rPr>
        <w:t>într-</w:t>
      </w:r>
      <w:r w:rsidRPr="00995D20">
        <w:rPr>
          <w:rFonts w:ascii="Cambria" w:hAnsi="Cambria"/>
          <w:sz w:val="24"/>
          <w:szCs w:val="24"/>
        </w:rPr>
        <w:t>altul. Propriile lui rezerve se împuţinau rapid,</w:t>
      </w:r>
      <w:r w:rsidR="00AE2FCC" w:rsidRPr="00995D20">
        <w:rPr>
          <w:rFonts w:ascii="Cambria" w:hAnsi="Cambria"/>
          <w:sz w:val="24"/>
          <w:szCs w:val="24"/>
        </w:rPr>
        <w:t xml:space="preserve"> </w:t>
      </w:r>
      <w:r w:rsidRPr="00995D20">
        <w:rPr>
          <w:rFonts w:ascii="Cambria" w:hAnsi="Cambria"/>
          <w:sz w:val="24"/>
          <w:szCs w:val="24"/>
        </w:rPr>
        <w:t>iar uluitoarea tenacitate a inamicului îi aducea pe toţi la disperare.</w:t>
      </w:r>
    </w:p>
    <w:p w:rsidR="00802B3C" w:rsidRPr="00995D20" w:rsidRDefault="00D73F02" w:rsidP="00995D20">
      <w:pPr>
        <w:rPr>
          <w:rFonts w:ascii="Cambria" w:hAnsi="Cambria"/>
          <w:sz w:val="24"/>
          <w:szCs w:val="24"/>
        </w:rPr>
      </w:pPr>
      <w:r w:rsidRPr="00995D20">
        <w:rPr>
          <w:rFonts w:ascii="Cambria" w:hAnsi="Cambria"/>
          <w:sz w:val="24"/>
          <w:szCs w:val="24"/>
        </w:rPr>
        <w:t>O mare parte a criticilor la adresa sa se bazau pe faptul că Armata 5</w:t>
      </w:r>
      <w:r w:rsidR="00AE2FCC" w:rsidRPr="00995D20">
        <w:rPr>
          <w:rFonts w:ascii="Cambria" w:hAnsi="Cambria"/>
          <w:sz w:val="24"/>
          <w:szCs w:val="24"/>
        </w:rPr>
        <w:t xml:space="preserve"> </w:t>
      </w:r>
      <w:r w:rsidRPr="00995D20">
        <w:rPr>
          <w:rFonts w:ascii="Cambria" w:hAnsi="Cambria"/>
          <w:sz w:val="24"/>
          <w:szCs w:val="24"/>
        </w:rPr>
        <w:t>împreună cu două corpuri din Armata 4 tancuri, era cea mai mare</w:t>
      </w:r>
      <w:r w:rsidR="00AE2FCC" w:rsidRPr="00995D20">
        <w:rPr>
          <w:rFonts w:ascii="Cambria" w:hAnsi="Cambria"/>
          <w:sz w:val="24"/>
          <w:szCs w:val="24"/>
        </w:rPr>
        <w:t xml:space="preserve"> </w:t>
      </w:r>
      <w:r w:rsidRPr="00995D20">
        <w:rPr>
          <w:rFonts w:ascii="Cambria" w:hAnsi="Cambria"/>
          <w:sz w:val="24"/>
          <w:szCs w:val="24"/>
        </w:rPr>
        <w:t>structură a Wehrmacht</w:t>
      </w:r>
      <w:r w:rsidR="00802B3C" w:rsidRPr="00995D20">
        <w:rPr>
          <w:rFonts w:ascii="Cambria" w:hAnsi="Cambria"/>
          <w:sz w:val="24"/>
          <w:szCs w:val="24"/>
        </w:rPr>
        <w:t>-</w:t>
      </w:r>
      <w:r w:rsidRPr="00995D20">
        <w:rPr>
          <w:rFonts w:ascii="Cambria" w:hAnsi="Cambria"/>
          <w:sz w:val="24"/>
          <w:szCs w:val="24"/>
        </w:rPr>
        <w:t>ului, cu un efectiv de aproape trei sute de mii</w:t>
      </w:r>
      <w:r w:rsidR="00AE2FCC" w:rsidRPr="00995D20">
        <w:rPr>
          <w:rFonts w:ascii="Cambria" w:hAnsi="Cambria"/>
          <w:sz w:val="24"/>
          <w:szCs w:val="24"/>
        </w:rPr>
        <w:t xml:space="preserve"> </w:t>
      </w:r>
      <w:r w:rsidRPr="00995D20">
        <w:rPr>
          <w:rFonts w:ascii="Cambria" w:hAnsi="Cambria"/>
          <w:sz w:val="24"/>
          <w:szCs w:val="24"/>
        </w:rPr>
        <w:t>de oameni. Profanii, care nu aveau nici o experienţă în materie de</w:t>
      </w:r>
      <w:r w:rsidR="00AE2FCC" w:rsidRPr="00995D20">
        <w:rPr>
          <w:rFonts w:ascii="Cambria" w:hAnsi="Cambria"/>
          <w:sz w:val="24"/>
          <w:szCs w:val="24"/>
        </w:rPr>
        <w:t xml:space="preserve"> </w:t>
      </w:r>
      <w:r w:rsidRPr="00995D20">
        <w:rPr>
          <w:rFonts w:ascii="Cambria" w:hAnsi="Cambria"/>
          <w:sz w:val="24"/>
          <w:szCs w:val="24"/>
        </w:rPr>
        <w:t>lupte, nu puteau înţelege problema. Se poate argumenta, bineînţeles,</w:t>
      </w:r>
      <w:r w:rsidR="00AE2FCC" w:rsidRPr="00995D20">
        <w:rPr>
          <w:rFonts w:ascii="Cambria" w:hAnsi="Cambria"/>
          <w:sz w:val="24"/>
          <w:szCs w:val="24"/>
        </w:rPr>
        <w:t xml:space="preserve"> </w:t>
      </w:r>
      <w:r w:rsidRPr="00995D20">
        <w:rPr>
          <w:rFonts w:ascii="Cambria" w:hAnsi="Cambria"/>
          <w:sz w:val="24"/>
          <w:szCs w:val="24"/>
        </w:rPr>
        <w:t>că Paulus şi</w:t>
      </w:r>
      <w:r w:rsidR="00802B3C" w:rsidRPr="00995D20">
        <w:rPr>
          <w:rFonts w:ascii="Cambria" w:hAnsi="Cambria"/>
          <w:sz w:val="24"/>
          <w:szCs w:val="24"/>
        </w:rPr>
        <w:t xml:space="preserve">-ar </w:t>
      </w:r>
      <w:r w:rsidRPr="00995D20">
        <w:rPr>
          <w:rFonts w:ascii="Cambria" w:hAnsi="Cambria"/>
          <w:sz w:val="24"/>
          <w:szCs w:val="24"/>
        </w:rPr>
        <w:t>fi putut utiliza mai bine trupele, însă criticii săi par</w:t>
      </w:r>
      <w:r w:rsidR="00AE2FCC" w:rsidRPr="00995D20">
        <w:rPr>
          <w:rFonts w:ascii="Cambria" w:hAnsi="Cambria"/>
          <w:sz w:val="24"/>
          <w:szCs w:val="24"/>
        </w:rPr>
        <w:t xml:space="preserve"> </w:t>
      </w:r>
      <w:r w:rsidRPr="00995D20">
        <w:rPr>
          <w:rFonts w:ascii="Cambria" w:hAnsi="Cambria"/>
          <w:sz w:val="24"/>
          <w:szCs w:val="24"/>
        </w:rPr>
        <w:t>să fi uitat că, în timp ce aproape opt din diviziile sale erau angajate</w:t>
      </w:r>
      <w:r w:rsidR="00AE2FCC" w:rsidRPr="00995D20">
        <w:rPr>
          <w:rFonts w:ascii="Cambria" w:hAnsi="Cambria"/>
          <w:sz w:val="24"/>
          <w:szCs w:val="24"/>
        </w:rPr>
        <w:t xml:space="preserve"> </w:t>
      </w:r>
      <w:r w:rsidRPr="00995D20">
        <w:rPr>
          <w:rFonts w:ascii="Cambria" w:hAnsi="Cambria"/>
          <w:sz w:val="24"/>
          <w:szCs w:val="24"/>
        </w:rPr>
        <w:t>în luptele din oraş, alte unsprezece erau dispersate pe aproape</w:t>
      </w:r>
      <w:r w:rsidR="00AE2FCC" w:rsidRPr="00995D20">
        <w:rPr>
          <w:rFonts w:ascii="Cambria" w:hAnsi="Cambria"/>
          <w:sz w:val="24"/>
          <w:szCs w:val="24"/>
        </w:rPr>
        <w:t xml:space="preserve"> </w:t>
      </w:r>
      <w:r w:rsidRPr="00995D20">
        <w:rPr>
          <w:rFonts w:ascii="Cambria" w:hAnsi="Cambria"/>
          <w:sz w:val="24"/>
          <w:szCs w:val="24"/>
        </w:rPr>
        <w:t>200 de kilometri de front, întinzându</w:t>
      </w:r>
      <w:r w:rsidR="00802B3C" w:rsidRPr="00995D20">
        <w:rPr>
          <w:rFonts w:ascii="Cambria" w:hAnsi="Cambria"/>
          <w:sz w:val="24"/>
          <w:szCs w:val="24"/>
        </w:rPr>
        <w:t xml:space="preserve">-se </w:t>
      </w:r>
      <w:r w:rsidRPr="00995D20">
        <w:rPr>
          <w:rFonts w:ascii="Cambria" w:hAnsi="Cambria"/>
          <w:sz w:val="24"/>
          <w:szCs w:val="24"/>
        </w:rPr>
        <w:t>peste ceţurile Donului şi</w:t>
      </w:r>
      <w:r w:rsidR="00AE2FCC" w:rsidRPr="00995D20">
        <w:rPr>
          <w:rFonts w:ascii="Cambria" w:hAnsi="Cambria"/>
          <w:sz w:val="24"/>
          <w:szCs w:val="24"/>
        </w:rPr>
        <w:t xml:space="preserve"> </w:t>
      </w:r>
      <w:r w:rsidRPr="00995D20">
        <w:rPr>
          <w:rFonts w:ascii="Cambria" w:hAnsi="Cambria"/>
          <w:sz w:val="24"/>
          <w:szCs w:val="24"/>
        </w:rPr>
        <w:t>apoi peste stepă până la Volga la nord de Rînok, precum şi pe o fâşie</w:t>
      </w:r>
      <w:r w:rsidR="00AE2FCC" w:rsidRPr="00995D20">
        <w:rPr>
          <w:rFonts w:ascii="Cambria" w:hAnsi="Cambria"/>
          <w:sz w:val="24"/>
          <w:szCs w:val="24"/>
        </w:rPr>
        <w:t xml:space="preserve"> </w:t>
      </w:r>
      <w:r w:rsidRPr="00995D20">
        <w:rPr>
          <w:rFonts w:ascii="Cambria" w:hAnsi="Cambria"/>
          <w:sz w:val="24"/>
          <w:szCs w:val="24"/>
        </w:rPr>
        <w:t xml:space="preserve">la sud de Stalingrad, vizavi de Beketovka </w:t>
      </w:r>
      <w:r w:rsidR="00802B3C" w:rsidRPr="00995D20">
        <w:rPr>
          <w:rFonts w:ascii="Cambria" w:hAnsi="Cambria"/>
          <w:sz w:val="24"/>
          <w:szCs w:val="24"/>
        </w:rPr>
        <w:t>(</w:t>
      </w:r>
      <w:r w:rsidRPr="00995D20">
        <w:rPr>
          <w:rFonts w:ascii="Cambria" w:hAnsi="Cambria"/>
          <w:sz w:val="24"/>
          <w:szCs w:val="24"/>
        </w:rPr>
        <w:t>vezi harta 4</w:t>
      </w:r>
      <w:r w:rsidR="00802B3C" w:rsidRPr="00995D20">
        <w:rPr>
          <w:rFonts w:ascii="Cambria" w:hAnsi="Cambria"/>
          <w:sz w:val="24"/>
          <w:szCs w:val="24"/>
        </w:rPr>
        <w:t>)</w:t>
      </w:r>
      <w:r w:rsidRPr="00995D20">
        <w:rPr>
          <w:rFonts w:ascii="Cambria" w:hAnsi="Cambria"/>
          <w:sz w:val="24"/>
          <w:szCs w:val="24"/>
        </w:rPr>
        <w:t>. Doar o</w:t>
      </w:r>
      <w:r w:rsidR="00AE2FCC" w:rsidRPr="00995D20">
        <w:rPr>
          <w:rFonts w:ascii="Cambria" w:hAnsi="Cambria"/>
          <w:sz w:val="24"/>
          <w:szCs w:val="24"/>
        </w:rPr>
        <w:t xml:space="preserve"> </w:t>
      </w:r>
      <w:r w:rsidRPr="00995D20">
        <w:rPr>
          <w:rFonts w:ascii="Cambria" w:hAnsi="Cambria"/>
          <w:sz w:val="24"/>
          <w:szCs w:val="24"/>
        </w:rPr>
        <w:t>singură divizie rămăsese în rezervă.</w:t>
      </w:r>
    </w:p>
    <w:p w:rsidR="00802B3C" w:rsidRPr="00995D20" w:rsidRDefault="00D73F02" w:rsidP="00995D20">
      <w:pPr>
        <w:rPr>
          <w:rFonts w:ascii="Cambria" w:hAnsi="Cambria"/>
          <w:sz w:val="24"/>
          <w:szCs w:val="24"/>
        </w:rPr>
      </w:pPr>
      <w:r w:rsidRPr="00995D20">
        <w:rPr>
          <w:rFonts w:ascii="Cambria" w:hAnsi="Cambria"/>
          <w:sz w:val="24"/>
          <w:szCs w:val="24"/>
        </w:rPr>
        <w:t>Pe flancul nordic, în stepa din ce în ce mai pustie şi mai deprimantă, Corpul 11 armată al lui Strecker, Corpul 8 armată al generalului Walther Heitz şi Corpul 14 tancuri al lui Hube</w:t>
      </w:r>
      <w:r w:rsidR="00802B3C" w:rsidRPr="00995D20">
        <w:rPr>
          <w:rFonts w:ascii="Cambria" w:hAnsi="Cambria"/>
          <w:sz w:val="24"/>
          <w:szCs w:val="24"/>
        </w:rPr>
        <w:t xml:space="preserve"> s-au </w:t>
      </w:r>
      <w:r w:rsidRPr="00995D20">
        <w:rPr>
          <w:rFonts w:ascii="Cambria" w:hAnsi="Cambria"/>
          <w:sz w:val="24"/>
          <w:szCs w:val="24"/>
        </w:rPr>
        <w:t>confruntat permanent cu atacuri executate de patru armate sovietice, ce</w:t>
      </w:r>
      <w:r w:rsidR="00AE2FCC" w:rsidRPr="00995D20">
        <w:rPr>
          <w:rFonts w:ascii="Cambria" w:hAnsi="Cambria"/>
          <w:sz w:val="24"/>
          <w:szCs w:val="24"/>
        </w:rPr>
        <w:t xml:space="preserve"> </w:t>
      </w:r>
      <w:r w:rsidRPr="00995D20">
        <w:rPr>
          <w:rFonts w:ascii="Cambria" w:hAnsi="Cambria"/>
          <w:sz w:val="24"/>
          <w:szCs w:val="24"/>
        </w:rPr>
        <w:t>încercau să reducă presiunea asupra oraşului. La dreapta, Corpul 4</w:t>
      </w:r>
      <w:r w:rsidR="00AE2FCC" w:rsidRPr="00995D20">
        <w:rPr>
          <w:rFonts w:ascii="Cambria" w:hAnsi="Cambria"/>
          <w:sz w:val="24"/>
          <w:szCs w:val="24"/>
        </w:rPr>
        <w:t xml:space="preserve"> </w:t>
      </w:r>
      <w:r w:rsidRPr="00995D20">
        <w:rPr>
          <w:rFonts w:ascii="Cambria" w:hAnsi="Cambria"/>
          <w:sz w:val="24"/>
          <w:szCs w:val="24"/>
        </w:rPr>
        <w:t xml:space="preserve">armată al generalului Jaenecke </w:t>
      </w:r>
      <w:r w:rsidR="00802B3C" w:rsidRPr="00995D20">
        <w:rPr>
          <w:rFonts w:ascii="Cambria" w:hAnsi="Cambria"/>
          <w:sz w:val="24"/>
          <w:szCs w:val="24"/>
        </w:rPr>
        <w:t>(</w:t>
      </w:r>
      <w:r w:rsidRPr="00995D20">
        <w:rPr>
          <w:rFonts w:ascii="Cambria" w:hAnsi="Cambria"/>
          <w:sz w:val="24"/>
          <w:szCs w:val="24"/>
        </w:rPr>
        <w:t>faţă</w:t>
      </w:r>
      <w:r w:rsidR="00802B3C" w:rsidRPr="00995D20">
        <w:rPr>
          <w:rFonts w:ascii="Cambria" w:hAnsi="Cambria"/>
          <w:sz w:val="24"/>
          <w:szCs w:val="24"/>
        </w:rPr>
        <w:t xml:space="preserve">-n </w:t>
      </w:r>
      <w:r w:rsidRPr="00995D20">
        <w:rPr>
          <w:rFonts w:ascii="Cambria" w:hAnsi="Cambria"/>
          <w:sz w:val="24"/>
          <w:szCs w:val="24"/>
        </w:rPr>
        <w:t>faţă cu Armata 64 a generalului Şumilov</w:t>
      </w:r>
      <w:r w:rsidR="00802B3C" w:rsidRPr="00995D20">
        <w:rPr>
          <w:rFonts w:ascii="Cambria" w:hAnsi="Cambria"/>
          <w:sz w:val="24"/>
          <w:szCs w:val="24"/>
        </w:rPr>
        <w:t>)</w:t>
      </w:r>
      <w:r w:rsidR="00BD7D58" w:rsidRPr="00995D20">
        <w:rPr>
          <w:rFonts w:ascii="Cambria" w:hAnsi="Cambria"/>
          <w:sz w:val="24"/>
          <w:szCs w:val="24"/>
        </w:rPr>
        <w:t xml:space="preserve"> a f</w:t>
      </w:r>
      <w:r w:rsidRPr="00995D20">
        <w:rPr>
          <w:rFonts w:ascii="Cambria" w:hAnsi="Cambria"/>
          <w:sz w:val="24"/>
          <w:szCs w:val="24"/>
        </w:rPr>
        <w:t>acut joncţiunea cu slaba Armată 4 română, care</w:t>
      </w:r>
      <w:r w:rsidR="00AE2FCC" w:rsidRPr="00995D20">
        <w:rPr>
          <w:rFonts w:ascii="Cambria" w:hAnsi="Cambria"/>
          <w:sz w:val="24"/>
          <w:szCs w:val="24"/>
        </w:rPr>
        <w:t xml:space="preserve"> </w:t>
      </w:r>
      <w:r w:rsidRPr="00995D20">
        <w:rPr>
          <w:rFonts w:ascii="Cambria" w:hAnsi="Cambria"/>
          <w:sz w:val="24"/>
          <w:szCs w:val="24"/>
        </w:rPr>
        <w:t>avea o linie de apărare mult prea extinsă care se termina în</w:t>
      </w:r>
      <w:r w:rsidR="00AE2FCC" w:rsidRPr="00995D20">
        <w:rPr>
          <w:rFonts w:ascii="Cambria" w:hAnsi="Cambria"/>
          <w:sz w:val="24"/>
          <w:szCs w:val="24"/>
        </w:rPr>
        <w:t xml:space="preserve"> </w:t>
      </w:r>
      <w:r w:rsidRPr="00995D20">
        <w:rPr>
          <w:rFonts w:ascii="Cambria" w:hAnsi="Cambria"/>
          <w:sz w:val="24"/>
          <w:szCs w:val="24"/>
        </w:rPr>
        <w:t>Caucazul de Nord. De cealaltă parte, gruparea de trupe a lui</w:t>
      </w:r>
      <w:r w:rsidR="00AE2FCC" w:rsidRPr="00995D20">
        <w:rPr>
          <w:rFonts w:ascii="Cambria" w:hAnsi="Cambria"/>
          <w:sz w:val="24"/>
          <w:szCs w:val="24"/>
        </w:rPr>
        <w:t xml:space="preserve"> </w:t>
      </w:r>
      <w:r w:rsidRPr="00995D20">
        <w:rPr>
          <w:rFonts w:ascii="Cambria" w:hAnsi="Cambria"/>
          <w:sz w:val="24"/>
          <w:szCs w:val="24"/>
        </w:rPr>
        <w:t>Eremenko includea Armata 62 a lui Ciuikov, Armata 64 din jurul</w:t>
      </w:r>
      <w:r w:rsidR="00AE2FCC" w:rsidRPr="00995D20">
        <w:rPr>
          <w:rFonts w:ascii="Cambria" w:hAnsi="Cambria"/>
          <w:sz w:val="24"/>
          <w:szCs w:val="24"/>
        </w:rPr>
        <w:t xml:space="preserve"> </w:t>
      </w:r>
      <w:r w:rsidRPr="00995D20">
        <w:rPr>
          <w:rFonts w:ascii="Cambria" w:hAnsi="Cambria"/>
          <w:sz w:val="24"/>
          <w:szCs w:val="24"/>
        </w:rPr>
        <w:t>localităţii Beketovka, Armata 57 dincolo de Lacul Sarpa, Armata</w:t>
      </w:r>
      <w:r w:rsidR="00AE2FCC" w:rsidRPr="00995D20">
        <w:rPr>
          <w:rFonts w:ascii="Cambria" w:hAnsi="Cambria"/>
          <w:sz w:val="24"/>
          <w:szCs w:val="24"/>
        </w:rPr>
        <w:t xml:space="preserve"> </w:t>
      </w:r>
      <w:r w:rsidRPr="00995D20">
        <w:rPr>
          <w:rFonts w:ascii="Cambria" w:hAnsi="Cambria"/>
          <w:sz w:val="24"/>
          <w:szCs w:val="24"/>
        </w:rPr>
        <w:t>51 ce apăra linia restului lacurilor şi Armata 28, care se întindea în</w:t>
      </w:r>
      <w:r w:rsidR="00AE2FCC" w:rsidRPr="00995D20">
        <w:rPr>
          <w:rFonts w:ascii="Cambria" w:hAnsi="Cambria"/>
          <w:sz w:val="24"/>
          <w:szCs w:val="24"/>
        </w:rPr>
        <w:t xml:space="preserve"> </w:t>
      </w:r>
      <w:r w:rsidRPr="00995D20">
        <w:rPr>
          <w:rFonts w:ascii="Cambria" w:hAnsi="Cambria"/>
          <w:sz w:val="24"/>
          <w:szCs w:val="24"/>
        </w:rPr>
        <w:t>pustiul Stepei Kalmuce.</w:t>
      </w:r>
    </w:p>
    <w:p w:rsidR="00802B3C" w:rsidRPr="00995D20" w:rsidRDefault="00D73F02" w:rsidP="00995D20">
      <w:pPr>
        <w:rPr>
          <w:rFonts w:ascii="Cambria" w:hAnsi="Cambria"/>
          <w:sz w:val="24"/>
          <w:szCs w:val="24"/>
        </w:rPr>
      </w:pPr>
      <w:r w:rsidRPr="00995D20">
        <w:rPr>
          <w:rFonts w:ascii="Cambria" w:hAnsi="Cambria"/>
          <w:sz w:val="24"/>
          <w:szCs w:val="24"/>
        </w:rPr>
        <w:t>Pentru armatele germană, română şi rusă dislocate pe flancul de</w:t>
      </w:r>
      <w:r w:rsidR="00AE2FCC" w:rsidRPr="00995D20">
        <w:rPr>
          <w:rFonts w:ascii="Cambria" w:hAnsi="Cambria"/>
          <w:sz w:val="24"/>
          <w:szCs w:val="24"/>
        </w:rPr>
        <w:t xml:space="preserve"> </w:t>
      </w:r>
      <w:r w:rsidRPr="00995D20">
        <w:rPr>
          <w:rFonts w:ascii="Cambria" w:hAnsi="Cambria"/>
          <w:sz w:val="24"/>
          <w:szCs w:val="24"/>
        </w:rPr>
        <w:t xml:space="preserve">sud, </w:t>
      </w:r>
      <w:r w:rsidRPr="00995D20">
        <w:rPr>
          <w:rFonts w:ascii="Cambria" w:hAnsi="Cambria"/>
          <w:sz w:val="24"/>
          <w:szCs w:val="24"/>
        </w:rPr>
        <w:lastRenderedPageBreak/>
        <w:t>războiul din stepă semăna cu primul război mondial, doar ca</w:t>
      </w:r>
      <w:r w:rsidR="00AE2FCC" w:rsidRPr="00995D20">
        <w:rPr>
          <w:rFonts w:ascii="Cambria" w:hAnsi="Cambria"/>
          <w:sz w:val="24"/>
          <w:szCs w:val="24"/>
        </w:rPr>
        <w:t xml:space="preserve"> </w:t>
      </w:r>
      <w:r w:rsidRPr="00995D20">
        <w:rPr>
          <w:rFonts w:ascii="Cambria" w:hAnsi="Cambria"/>
          <w:sz w:val="24"/>
          <w:szCs w:val="24"/>
        </w:rPr>
        <w:t>existau arme mai bune şi că ocazional apăreau avioane moderne</w:t>
      </w:r>
      <w:r w:rsidR="00BD7D58" w:rsidRPr="00995D20">
        <w:rPr>
          <w:rFonts w:ascii="Cambria" w:hAnsi="Cambria"/>
          <w:sz w:val="24"/>
          <w:szCs w:val="24"/>
        </w:rPr>
        <w:t xml:space="preserve">. </w:t>
      </w:r>
      <w:r w:rsidRPr="00995D20">
        <w:rPr>
          <w:rFonts w:ascii="Cambria" w:hAnsi="Cambria"/>
          <w:sz w:val="24"/>
          <w:szCs w:val="24"/>
        </w:rPr>
        <w:t>Pentru formaţiile blindate de pe ambele flancuri, câmpiile arse de</w:t>
      </w:r>
      <w:r w:rsidR="00AE2FCC" w:rsidRPr="00995D20">
        <w:rPr>
          <w:rFonts w:ascii="Cambria" w:hAnsi="Cambria"/>
          <w:sz w:val="24"/>
          <w:szCs w:val="24"/>
        </w:rPr>
        <w:t xml:space="preserve"> </w:t>
      </w:r>
      <w:r w:rsidRPr="00995D20">
        <w:rPr>
          <w:rFonts w:ascii="Cambria" w:hAnsi="Cambria"/>
          <w:sz w:val="24"/>
          <w:szCs w:val="24"/>
        </w:rPr>
        <w:t>soare, pe care înaintaseră ca nişte nave de război în plină viteză doar</w:t>
      </w:r>
      <w:r w:rsidR="00AE2FCC" w:rsidRPr="00995D20">
        <w:rPr>
          <w:rFonts w:ascii="Cambria" w:hAnsi="Cambria"/>
          <w:sz w:val="24"/>
          <w:szCs w:val="24"/>
        </w:rPr>
        <w:t xml:space="preserve"> </w:t>
      </w:r>
      <w:r w:rsidRPr="00995D20">
        <w:rPr>
          <w:rFonts w:ascii="Cambria" w:hAnsi="Cambria"/>
          <w:sz w:val="24"/>
          <w:szCs w:val="24"/>
        </w:rPr>
        <w:t>cu câteva săptămâni în urmă, erau mai mult decât deprimante. Lipsa</w:t>
      </w:r>
      <w:r w:rsidR="00AE2FCC" w:rsidRPr="00995D20">
        <w:rPr>
          <w:rFonts w:ascii="Cambria" w:hAnsi="Cambria"/>
          <w:sz w:val="24"/>
          <w:szCs w:val="24"/>
        </w:rPr>
        <w:t xml:space="preserve"> </w:t>
      </w:r>
      <w:r w:rsidRPr="00995D20">
        <w:rPr>
          <w:rFonts w:ascii="Cambria" w:hAnsi="Cambria"/>
          <w:sz w:val="24"/>
          <w:szCs w:val="24"/>
        </w:rPr>
        <w:t>copacilor şi a munţilor îi copleşea pe germanii din sud şi pe austriec</w:t>
      </w:r>
      <w:r w:rsidR="00BD7D58"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cu dorul de casă. Mizeria era şi mai mare din cauza ploil</w:t>
      </w:r>
      <w:r w:rsidR="00D73DA0" w:rsidRPr="00995D20">
        <w:rPr>
          <w:rFonts w:ascii="Cambria" w:hAnsi="Cambria"/>
          <w:sz w:val="24"/>
          <w:szCs w:val="24"/>
        </w:rPr>
        <w:t>o</w:t>
      </w:r>
      <w:r w:rsidR="00BD7D58" w:rsidRPr="00995D20">
        <w:rPr>
          <w:rFonts w:ascii="Cambria" w:hAnsi="Cambria"/>
          <w:sz w:val="24"/>
          <w:szCs w:val="24"/>
        </w:rPr>
        <w:t xml:space="preserve">r </w:t>
      </w:r>
      <w:r w:rsidRPr="00995D20">
        <w:rPr>
          <w:rFonts w:ascii="Cambria" w:hAnsi="Cambria"/>
          <w:sz w:val="24"/>
          <w:szCs w:val="24"/>
        </w:rPr>
        <w:t>rasputiţei. Soldaţii din adăposturi, ascultând răpăitul ploii şi văzând</w:t>
      </w:r>
      <w:r w:rsidR="00AE2FCC" w:rsidRPr="00995D20">
        <w:rPr>
          <w:rFonts w:ascii="Cambria" w:hAnsi="Cambria"/>
          <w:sz w:val="24"/>
          <w:szCs w:val="24"/>
        </w:rPr>
        <w:t xml:space="preserve"> </w:t>
      </w:r>
      <w:r w:rsidRPr="00995D20">
        <w:rPr>
          <w:rFonts w:ascii="Cambria" w:hAnsi="Cambria"/>
          <w:sz w:val="24"/>
          <w:szCs w:val="24"/>
        </w:rPr>
        <w:t>apa trecându</w:t>
      </w:r>
      <w:r w:rsidR="00802B3C" w:rsidRPr="00995D20">
        <w:rPr>
          <w:rFonts w:ascii="Cambria" w:hAnsi="Cambria"/>
          <w:sz w:val="24"/>
          <w:szCs w:val="24"/>
        </w:rPr>
        <w:t xml:space="preserve">-le </w:t>
      </w:r>
      <w:r w:rsidRPr="00995D20">
        <w:rPr>
          <w:rFonts w:ascii="Cambria" w:hAnsi="Cambria"/>
          <w:sz w:val="24"/>
          <w:szCs w:val="24"/>
        </w:rPr>
        <w:t>de glezne, nu puteau decât să se gândească la un</w:t>
      </w:r>
      <w:r w:rsidR="00AE2FCC" w:rsidRPr="00995D20">
        <w:rPr>
          <w:rFonts w:ascii="Cambria" w:hAnsi="Cambria"/>
          <w:sz w:val="24"/>
          <w:szCs w:val="24"/>
        </w:rPr>
        <w:t xml:space="preserve"> </w:t>
      </w:r>
      <w:r w:rsidRPr="00995D20">
        <w:rPr>
          <w:rFonts w:ascii="Cambria" w:hAnsi="Cambria"/>
          <w:sz w:val="24"/>
          <w:szCs w:val="24"/>
        </w:rPr>
        <w:t>echipament adecvat şi să urmărească şobolanii uzi cum înfulecau</w:t>
      </w:r>
      <w:r w:rsidR="00AE2FCC" w:rsidRPr="00995D20">
        <w:rPr>
          <w:rFonts w:ascii="Cambria" w:hAnsi="Cambria"/>
          <w:sz w:val="24"/>
          <w:szCs w:val="24"/>
        </w:rPr>
        <w:t xml:space="preserve"> </w:t>
      </w:r>
      <w:r w:rsidRPr="00995D20">
        <w:rPr>
          <w:rFonts w:ascii="Cambria" w:hAnsi="Cambria"/>
          <w:sz w:val="24"/>
          <w:szCs w:val="24"/>
        </w:rPr>
        <w:t>cadavre în ţara nimănui. Patrulele de recunoaştere, raidurile şi cercetarea prin luptă constituiau singurele activităţi desfăşurate de</w:t>
      </w:r>
      <w:r w:rsidR="00AE2FCC" w:rsidRPr="00995D20">
        <w:rPr>
          <w:rFonts w:ascii="Cambria" w:hAnsi="Cambria"/>
          <w:sz w:val="24"/>
          <w:szCs w:val="24"/>
        </w:rPr>
        <w:t xml:space="preserve"> </w:t>
      </w:r>
      <w:r w:rsidRPr="00995D20">
        <w:rPr>
          <w:rFonts w:ascii="Cambria" w:hAnsi="Cambria"/>
          <w:sz w:val="24"/>
          <w:szCs w:val="24"/>
        </w:rPr>
        <w:t>arnbele părţi. Grupuri mici se furişau până la linia inamicului,</w:t>
      </w:r>
      <w:r w:rsidR="00AE2FCC" w:rsidRPr="00995D20">
        <w:rPr>
          <w:rFonts w:ascii="Cambria" w:hAnsi="Cambria"/>
          <w:sz w:val="24"/>
          <w:szCs w:val="24"/>
        </w:rPr>
        <w:t xml:space="preserve"> </w:t>
      </w:r>
      <w:r w:rsidRPr="00995D20">
        <w:rPr>
          <w:rFonts w:ascii="Cambria" w:hAnsi="Cambria"/>
          <w:sz w:val="24"/>
          <w:szCs w:val="24"/>
        </w:rPr>
        <w:t>aruncând grenade în tranşee. Singura schimbare a intervenit pe 25</w:t>
      </w:r>
      <w:r w:rsidR="00AE2FCC" w:rsidRPr="00995D20">
        <w:rPr>
          <w:rFonts w:ascii="Cambria" w:hAnsi="Cambria"/>
          <w:sz w:val="24"/>
          <w:szCs w:val="24"/>
        </w:rPr>
        <w:t xml:space="preserve"> </w:t>
      </w:r>
      <w:r w:rsidRPr="00995D20">
        <w:rPr>
          <w:rFonts w:ascii="Cambria" w:hAnsi="Cambria"/>
          <w:sz w:val="24"/>
          <w:szCs w:val="24"/>
        </w:rPr>
        <w:t>septembrie, când armatele 51 şi 57 au atacat diviziile româneşti de</w:t>
      </w:r>
      <w:r w:rsidR="00AE2FCC" w:rsidRPr="00995D20">
        <w:rPr>
          <w:rFonts w:ascii="Cambria" w:hAnsi="Cambria"/>
          <w:sz w:val="24"/>
          <w:szCs w:val="24"/>
        </w:rPr>
        <w:t xml:space="preserve"> </w:t>
      </w:r>
      <w:r w:rsidRPr="00995D20">
        <w:rPr>
          <w:rFonts w:ascii="Cambria" w:hAnsi="Cambria"/>
          <w:sz w:val="24"/>
          <w:szCs w:val="24"/>
        </w:rPr>
        <w:t>la sud de Stalingrad</w:t>
      </w:r>
      <w:r w:rsidR="00802B3C" w:rsidRPr="00995D20">
        <w:rPr>
          <w:rFonts w:ascii="Cambria" w:hAnsi="Cambria"/>
          <w:sz w:val="24"/>
          <w:szCs w:val="24"/>
        </w:rPr>
        <w:t xml:space="preserve"> de-a </w:t>
      </w:r>
      <w:r w:rsidRPr="00995D20">
        <w:rPr>
          <w:rFonts w:ascii="Cambria" w:hAnsi="Cambria"/>
          <w:sz w:val="24"/>
          <w:szCs w:val="24"/>
        </w:rPr>
        <w:t>lungul liniei lacurilor sărate, obligându</w:t>
      </w:r>
      <w:r w:rsidR="00802B3C" w:rsidRPr="00995D20">
        <w:rPr>
          <w:rFonts w:ascii="Cambria" w:hAnsi="Cambria"/>
          <w:sz w:val="24"/>
          <w:szCs w:val="24"/>
        </w:rPr>
        <w:t xml:space="preserve">-le </w:t>
      </w:r>
      <w:r w:rsidRPr="00995D20">
        <w:rPr>
          <w:rFonts w:ascii="Cambria" w:hAnsi="Cambria"/>
          <w:sz w:val="24"/>
          <w:szCs w:val="24"/>
        </w:rPr>
        <w:t>să se retragă, fără însă a reuşi să schimbe direcţia diviziilor germane</w:t>
      </w:r>
      <w:r w:rsidR="00AE2FCC" w:rsidRPr="00995D20">
        <w:rPr>
          <w:rFonts w:ascii="Cambria" w:hAnsi="Cambria"/>
          <w:sz w:val="24"/>
          <w:szCs w:val="24"/>
        </w:rPr>
        <w:t xml:space="preserve"> </w:t>
      </w:r>
      <w:r w:rsidRPr="00995D20">
        <w:rPr>
          <w:rFonts w:ascii="Cambria" w:hAnsi="Cambria"/>
          <w:sz w:val="24"/>
          <w:szCs w:val="24"/>
        </w:rPr>
        <w:t>ce se îndreptau către oraş.</w:t>
      </w:r>
    </w:p>
    <w:p w:rsidR="00802B3C" w:rsidRPr="00995D20" w:rsidRDefault="00D73F02" w:rsidP="00995D20">
      <w:pPr>
        <w:rPr>
          <w:rFonts w:ascii="Cambria" w:hAnsi="Cambria"/>
          <w:sz w:val="24"/>
          <w:szCs w:val="24"/>
        </w:rPr>
      </w:pPr>
      <w:r w:rsidRPr="00995D20">
        <w:rPr>
          <w:rFonts w:ascii="Cambria" w:hAnsi="Cambria"/>
          <w:sz w:val="24"/>
          <w:szCs w:val="24"/>
        </w:rPr>
        <w:t>Luptele din interiorul Stalingradului nu puteau fi diferite de</w:t>
      </w:r>
      <w:r w:rsidR="00AE2FCC" w:rsidRPr="00995D20">
        <w:rPr>
          <w:rFonts w:ascii="Cambria" w:hAnsi="Cambria"/>
          <w:sz w:val="24"/>
          <w:szCs w:val="24"/>
        </w:rPr>
        <w:t xml:space="preserve"> </w:t>
      </w:r>
      <w:r w:rsidRPr="00995D20">
        <w:rPr>
          <w:rFonts w:ascii="Cambria" w:hAnsi="Cambria"/>
          <w:sz w:val="24"/>
          <w:szCs w:val="24"/>
        </w:rPr>
        <w:t>acestea. Ele reprezentau o nouă formă de război, concentrat în</w:t>
      </w:r>
      <w:r w:rsidR="00AE2FCC" w:rsidRPr="00995D20">
        <w:rPr>
          <w:rFonts w:ascii="Cambria" w:hAnsi="Cambria"/>
          <w:sz w:val="24"/>
          <w:szCs w:val="24"/>
        </w:rPr>
        <w:t xml:space="preserve"> </w:t>
      </w:r>
      <w:r w:rsidRPr="00995D20">
        <w:rPr>
          <w:rFonts w:ascii="Cambria" w:hAnsi="Cambria"/>
          <w:sz w:val="24"/>
          <w:szCs w:val="24"/>
        </w:rPr>
        <w:t>ruinele vieţii civile. La paragina provocată de război</w:t>
      </w:r>
      <w:r w:rsidR="00802B3C" w:rsidRPr="00995D20">
        <w:rPr>
          <w:rFonts w:ascii="Cambria" w:hAnsi="Cambria"/>
          <w:sz w:val="24"/>
          <w:szCs w:val="24"/>
        </w:rPr>
        <w:t xml:space="preserve"> - </w:t>
      </w:r>
      <w:r w:rsidRPr="00995D20">
        <w:rPr>
          <w:rFonts w:ascii="Cambria" w:hAnsi="Cambria"/>
          <w:sz w:val="24"/>
          <w:szCs w:val="24"/>
        </w:rPr>
        <w:t>tancuri arse,</w:t>
      </w:r>
      <w:r w:rsidR="00AE2FCC" w:rsidRPr="00995D20">
        <w:rPr>
          <w:rFonts w:ascii="Cambria" w:hAnsi="Cambria"/>
          <w:sz w:val="24"/>
          <w:szCs w:val="24"/>
        </w:rPr>
        <w:t xml:space="preserve"> </w:t>
      </w:r>
      <w:r w:rsidRPr="00995D20">
        <w:rPr>
          <w:rFonts w:ascii="Cambria" w:hAnsi="Cambria"/>
          <w:sz w:val="24"/>
          <w:szCs w:val="24"/>
        </w:rPr>
        <w:t>carcase de obuze, cabluri de transmisiuni şi cutii de grenade</w:t>
      </w:r>
      <w:r w:rsidR="00802B3C" w:rsidRPr="00995D20">
        <w:rPr>
          <w:rFonts w:ascii="Cambria" w:hAnsi="Cambria"/>
          <w:sz w:val="24"/>
          <w:szCs w:val="24"/>
        </w:rPr>
        <w:t xml:space="preserve"> - </w:t>
      </w:r>
      <w:r w:rsidRPr="00995D20">
        <w:rPr>
          <w:rFonts w:ascii="Cambria" w:hAnsi="Cambria"/>
          <w:sz w:val="24"/>
          <w:szCs w:val="24"/>
        </w:rPr>
        <w:t>se</w:t>
      </w:r>
      <w:r w:rsidR="00AE2FCC" w:rsidRPr="00995D20">
        <w:rPr>
          <w:rFonts w:ascii="Cambria" w:hAnsi="Cambria"/>
          <w:sz w:val="24"/>
          <w:szCs w:val="24"/>
        </w:rPr>
        <w:t xml:space="preserve"> </w:t>
      </w:r>
      <w:r w:rsidRPr="00995D20">
        <w:rPr>
          <w:rFonts w:ascii="Cambria" w:hAnsi="Cambria"/>
          <w:sz w:val="24"/>
          <w:szCs w:val="24"/>
        </w:rPr>
        <w:t>adăugau rămăşiţele din casele oamenilor</w:t>
      </w:r>
      <w:r w:rsidR="00802B3C" w:rsidRPr="00995D20">
        <w:rPr>
          <w:rFonts w:ascii="Cambria" w:hAnsi="Cambria"/>
          <w:sz w:val="24"/>
          <w:szCs w:val="24"/>
        </w:rPr>
        <w:t xml:space="preserve"> - </w:t>
      </w:r>
      <w:r w:rsidRPr="00995D20">
        <w:rPr>
          <w:rFonts w:ascii="Cambria" w:hAnsi="Cambria"/>
          <w:sz w:val="24"/>
          <w:szCs w:val="24"/>
        </w:rPr>
        <w:t>schelete de paturi de fier,</w:t>
      </w:r>
      <w:r w:rsidR="00AE2FCC" w:rsidRPr="00995D20">
        <w:rPr>
          <w:rFonts w:ascii="Cambria" w:hAnsi="Cambria"/>
          <w:sz w:val="24"/>
          <w:szCs w:val="24"/>
        </w:rPr>
        <w:t xml:space="preserve"> </w:t>
      </w:r>
      <w:r w:rsidRPr="00995D20">
        <w:rPr>
          <w:rFonts w:ascii="Cambria" w:hAnsi="Cambria"/>
          <w:sz w:val="24"/>
          <w:szCs w:val="24"/>
        </w:rPr>
        <w:t>lămpi şi ustensile casnice. Vasili Grossman a scris despre luptele</w:t>
      </w:r>
      <w:r w:rsidR="00AE2FCC" w:rsidRPr="00995D20">
        <w:rPr>
          <w:rFonts w:ascii="Cambria" w:hAnsi="Cambria"/>
          <w:sz w:val="24"/>
          <w:szCs w:val="24"/>
        </w:rPr>
        <w:t xml:space="preserve"> </w:t>
      </w:r>
      <w:r w:rsidRPr="00995D20">
        <w:rPr>
          <w:rFonts w:ascii="Cambria" w:hAnsi="Cambria"/>
          <w:sz w:val="24"/>
          <w:szCs w:val="24"/>
        </w:rPr>
        <w:t>din camerele şi coridoarele pe jumătate demolate din blocurile de</w:t>
      </w:r>
      <w:r w:rsidR="00AE2FCC" w:rsidRPr="00995D20">
        <w:rPr>
          <w:rFonts w:ascii="Cambria" w:hAnsi="Cambria"/>
          <w:sz w:val="24"/>
          <w:szCs w:val="24"/>
        </w:rPr>
        <w:t xml:space="preserve"> </w:t>
      </w:r>
      <w:r w:rsidRPr="00995D20">
        <w:rPr>
          <w:rFonts w:ascii="Cambria" w:hAnsi="Cambria"/>
          <w:sz w:val="24"/>
          <w:szCs w:val="24"/>
        </w:rPr>
        <w:t>locuinţe, pline de cărămizi, unde se mai putea găsi ici</w:t>
      </w:r>
      <w:r w:rsidR="00802B3C" w:rsidRPr="00995D20">
        <w:rPr>
          <w:rFonts w:ascii="Cambria" w:hAnsi="Cambria"/>
          <w:sz w:val="24"/>
          <w:szCs w:val="24"/>
        </w:rPr>
        <w:t>-</w:t>
      </w:r>
      <w:r w:rsidRPr="00995D20">
        <w:rPr>
          <w:rFonts w:ascii="Cambria" w:hAnsi="Cambria"/>
          <w:sz w:val="24"/>
          <w:szCs w:val="24"/>
        </w:rPr>
        <w:t>colo o vază</w:t>
      </w:r>
      <w:r w:rsidR="00AE2FCC" w:rsidRPr="00995D20">
        <w:rPr>
          <w:rFonts w:ascii="Cambria" w:hAnsi="Cambria"/>
          <w:sz w:val="24"/>
          <w:szCs w:val="24"/>
        </w:rPr>
        <w:t xml:space="preserve"> </w:t>
      </w:r>
      <w:r w:rsidRPr="00995D20">
        <w:rPr>
          <w:rFonts w:ascii="Cambria" w:hAnsi="Cambria"/>
          <w:sz w:val="24"/>
          <w:szCs w:val="24"/>
        </w:rPr>
        <w:t>cu flori ofilite sau caietul de teme al unui băieţel încă deschis pe</w:t>
      </w:r>
      <w:r w:rsidR="00AE2FCC" w:rsidRPr="00995D20">
        <w:rPr>
          <w:rFonts w:ascii="Cambria" w:hAnsi="Cambria"/>
          <w:sz w:val="24"/>
          <w:szCs w:val="24"/>
        </w:rPr>
        <w:t xml:space="preserve"> </w:t>
      </w:r>
      <w:r w:rsidRPr="00995D20">
        <w:rPr>
          <w:rFonts w:ascii="Cambria" w:hAnsi="Cambria"/>
          <w:sz w:val="24"/>
          <w:szCs w:val="24"/>
        </w:rPr>
        <w:t>masă</w:t>
      </w:r>
      <w:r w:rsidR="009E1F2D" w:rsidRPr="00995D20">
        <w:rPr>
          <w:rFonts w:ascii="Cambria" w:hAnsi="Cambria"/>
          <w:sz w:val="24"/>
          <w:szCs w:val="24"/>
        </w:rPr>
        <w:t>. Î</w:t>
      </w:r>
      <w:r w:rsidR="00802B3C" w:rsidRPr="00995D20">
        <w:rPr>
          <w:rFonts w:ascii="Cambria" w:hAnsi="Cambria"/>
          <w:sz w:val="24"/>
          <w:szCs w:val="24"/>
        </w:rPr>
        <w:t xml:space="preserve">ntr-un </w:t>
      </w:r>
      <w:r w:rsidRPr="00995D20">
        <w:rPr>
          <w:rFonts w:ascii="Cambria" w:hAnsi="Cambria"/>
          <w:sz w:val="24"/>
          <w:szCs w:val="24"/>
        </w:rPr>
        <w:t>punct de observare, sus în vreo clădire în ruine, un</w:t>
      </w:r>
      <w:r w:rsidR="00AE2FCC" w:rsidRPr="00995D20">
        <w:rPr>
          <w:rFonts w:ascii="Cambria" w:hAnsi="Cambria"/>
          <w:sz w:val="24"/>
          <w:szCs w:val="24"/>
        </w:rPr>
        <w:t xml:space="preserve"> </w:t>
      </w:r>
      <w:r w:rsidRPr="00995D20">
        <w:rPr>
          <w:rFonts w:ascii="Cambria" w:hAnsi="Cambria"/>
          <w:sz w:val="24"/>
          <w:szCs w:val="24"/>
        </w:rPr>
        <w:t>observator de artilerie cu un periscop, aşezat pe un scaun de</w:t>
      </w:r>
      <w:r w:rsidR="00AE2FCC" w:rsidRPr="00995D20">
        <w:rPr>
          <w:rFonts w:ascii="Cambria" w:hAnsi="Cambria"/>
          <w:sz w:val="24"/>
          <w:szCs w:val="24"/>
        </w:rPr>
        <w:t xml:space="preserve"> </w:t>
      </w:r>
      <w:r w:rsidRPr="00995D20">
        <w:rPr>
          <w:rFonts w:ascii="Cambria" w:hAnsi="Cambria"/>
          <w:sz w:val="24"/>
          <w:szCs w:val="24"/>
        </w:rPr>
        <w:t>bucătărie, putea căuta ţinte printr</w:t>
      </w:r>
      <w:r w:rsidR="00802B3C" w:rsidRPr="00995D20">
        <w:rPr>
          <w:rFonts w:ascii="Cambria" w:hAnsi="Cambria"/>
          <w:sz w:val="24"/>
          <w:szCs w:val="24"/>
        </w:rPr>
        <w:t xml:space="preserve">-o </w:t>
      </w:r>
      <w:r w:rsidRPr="00995D20">
        <w:rPr>
          <w:rFonts w:ascii="Cambria" w:hAnsi="Cambria"/>
          <w:sz w:val="24"/>
          <w:szCs w:val="24"/>
        </w:rPr>
        <w:t>gaură făcută de schije în perete.</w:t>
      </w:r>
    </w:p>
    <w:p w:rsidR="00802B3C" w:rsidRPr="00995D20" w:rsidRDefault="00D73F02" w:rsidP="00995D20">
      <w:pPr>
        <w:rPr>
          <w:rFonts w:ascii="Cambria" w:hAnsi="Cambria"/>
          <w:sz w:val="24"/>
          <w:szCs w:val="24"/>
        </w:rPr>
      </w:pPr>
      <w:r w:rsidRPr="00995D20">
        <w:rPr>
          <w:rFonts w:ascii="Cambria" w:hAnsi="Cambria"/>
          <w:sz w:val="24"/>
          <w:szCs w:val="24"/>
        </w:rPr>
        <w:t>Infanteriştii germani urau luptele de stradă. Găseau că lupta corp</w:t>
      </w:r>
      <w:r w:rsidR="00AE2FCC" w:rsidRPr="00995D20">
        <w:rPr>
          <w:rFonts w:ascii="Cambria" w:hAnsi="Cambria"/>
          <w:sz w:val="24"/>
          <w:szCs w:val="24"/>
        </w:rPr>
        <w:t xml:space="preserve"> </w:t>
      </w:r>
      <w:r w:rsidRPr="00995D20">
        <w:rPr>
          <w:rFonts w:ascii="Cambria" w:hAnsi="Cambria"/>
          <w:sz w:val="24"/>
          <w:szCs w:val="24"/>
        </w:rPr>
        <w:t>la corp, care încălca graniţele şi dimensiunile militare convenţionale, era dezorientativă din punct de vedere psihologic</w:t>
      </w:r>
      <w:r w:rsidR="00D1769C" w:rsidRPr="00995D20">
        <w:rPr>
          <w:rFonts w:ascii="Cambria" w:hAnsi="Cambria"/>
          <w:sz w:val="24"/>
          <w:szCs w:val="24"/>
        </w:rPr>
        <w:t>.</w:t>
      </w:r>
      <w:r w:rsidRPr="00995D20">
        <w:rPr>
          <w:rFonts w:ascii="Cambria" w:hAnsi="Cambria"/>
          <w:sz w:val="24"/>
          <w:szCs w:val="24"/>
        </w:rPr>
        <w:t xml:space="preserve"> </w:t>
      </w:r>
      <w:r w:rsidR="00D1769C" w:rsidRPr="00995D20">
        <w:rPr>
          <w:rFonts w:ascii="Cambria" w:hAnsi="Cambria"/>
          <w:sz w:val="24"/>
          <w:szCs w:val="24"/>
        </w:rPr>
        <w:t>Î</w:t>
      </w:r>
      <w:r w:rsidRPr="00995D20">
        <w:rPr>
          <w:rFonts w:ascii="Cambria" w:hAnsi="Cambria"/>
          <w:sz w:val="24"/>
          <w:szCs w:val="24"/>
        </w:rPr>
        <w:t>n ultima</w:t>
      </w:r>
      <w:r w:rsidR="00AE2FCC" w:rsidRPr="00995D20">
        <w:rPr>
          <w:rFonts w:ascii="Cambria" w:hAnsi="Cambria"/>
          <w:sz w:val="24"/>
          <w:szCs w:val="24"/>
        </w:rPr>
        <w:t xml:space="preserve"> </w:t>
      </w:r>
      <w:r w:rsidR="00BD7D58" w:rsidRPr="00995D20">
        <w:rPr>
          <w:rFonts w:ascii="Cambria" w:hAnsi="Cambria"/>
          <w:sz w:val="24"/>
          <w:szCs w:val="24"/>
        </w:rPr>
        <w:t>f</w:t>
      </w:r>
      <w:r w:rsidRPr="00995D20">
        <w:rPr>
          <w:rFonts w:ascii="Cambria" w:hAnsi="Cambria"/>
          <w:sz w:val="24"/>
          <w:szCs w:val="24"/>
        </w:rPr>
        <w:t>ază a bătăliilor din septembrie, ambele părţi au încercat să</w:t>
      </w:r>
      <w:r w:rsidR="00AE2FCC" w:rsidRPr="00995D20">
        <w:rPr>
          <w:rFonts w:ascii="Cambria" w:hAnsi="Cambria"/>
          <w:sz w:val="24"/>
          <w:szCs w:val="24"/>
        </w:rPr>
        <w:t xml:space="preserve"> </w:t>
      </w:r>
      <w:r w:rsidRPr="00995D20">
        <w:rPr>
          <w:rFonts w:ascii="Cambria" w:hAnsi="Cambria"/>
          <w:sz w:val="24"/>
          <w:szCs w:val="24"/>
        </w:rPr>
        <w:t>cucerească un mare depozit de cărămizi de pe malul Volgăi, lângă</w:t>
      </w:r>
      <w:r w:rsidR="00AE2FCC" w:rsidRPr="00995D20">
        <w:rPr>
          <w:rFonts w:ascii="Cambria" w:hAnsi="Cambria"/>
          <w:sz w:val="24"/>
          <w:szCs w:val="24"/>
        </w:rPr>
        <w:t xml:space="preserve"> </w:t>
      </w:r>
      <w:r w:rsidRPr="00995D20">
        <w:rPr>
          <w:rFonts w:ascii="Cambria" w:hAnsi="Cambria"/>
          <w:sz w:val="24"/>
          <w:szCs w:val="24"/>
        </w:rPr>
        <w:t>gurile Ţariţei, care avea patru niveluri pe partea dinspre râu şi trei</w:t>
      </w:r>
      <w:r w:rsidR="00AE2FCC" w:rsidRPr="00995D20">
        <w:rPr>
          <w:rFonts w:ascii="Cambria" w:hAnsi="Cambria"/>
          <w:sz w:val="24"/>
          <w:szCs w:val="24"/>
        </w:rPr>
        <w:t xml:space="preserve"> </w:t>
      </w:r>
      <w:r w:rsidR="00BD7D58" w:rsidRPr="00995D20">
        <w:rPr>
          <w:rFonts w:ascii="Cambria" w:hAnsi="Cambria"/>
          <w:sz w:val="24"/>
          <w:szCs w:val="24"/>
        </w:rPr>
        <w:t>sp</w:t>
      </w:r>
      <w:r w:rsidRPr="00995D20">
        <w:rPr>
          <w:rFonts w:ascii="Cambria" w:hAnsi="Cambria"/>
          <w:sz w:val="24"/>
          <w:szCs w:val="24"/>
        </w:rPr>
        <w:t xml:space="preserve">re uscat. La un moment dat, acesta arăta ca </w:t>
      </w:r>
      <w:r w:rsidR="00B15029" w:rsidRPr="00995D20">
        <w:rPr>
          <w:rFonts w:ascii="Cambria" w:hAnsi="Cambria"/>
          <w:sz w:val="24"/>
          <w:szCs w:val="24"/>
        </w:rPr>
        <w:t>“</w:t>
      </w:r>
      <w:r w:rsidRPr="00995D20">
        <w:rPr>
          <w:rFonts w:ascii="Cambria" w:hAnsi="Cambria"/>
          <w:sz w:val="24"/>
          <w:szCs w:val="24"/>
        </w:rPr>
        <w:t>un tort</w:t>
      </w:r>
      <w:r w:rsidR="00B15029" w:rsidRPr="00995D20">
        <w:rPr>
          <w:rFonts w:ascii="Cambria" w:hAnsi="Cambria"/>
          <w:sz w:val="24"/>
          <w:szCs w:val="24"/>
        </w:rPr>
        <w:t>”</w:t>
      </w:r>
      <w:r w:rsidRPr="00995D20">
        <w:rPr>
          <w:rFonts w:ascii="Cambria" w:hAnsi="Cambria"/>
          <w:sz w:val="24"/>
          <w:szCs w:val="24"/>
        </w:rPr>
        <w:t xml:space="preserve"> cu germani</w:t>
      </w:r>
      <w:r w:rsidR="00AE2FCC" w:rsidRPr="00995D20">
        <w:rPr>
          <w:rFonts w:ascii="Cambria" w:hAnsi="Cambria"/>
          <w:sz w:val="24"/>
          <w:szCs w:val="24"/>
        </w:rPr>
        <w:t xml:space="preserve"> </w:t>
      </w:r>
      <w:r w:rsidR="00D1769C" w:rsidRPr="00995D20">
        <w:rPr>
          <w:rFonts w:ascii="Cambria" w:hAnsi="Cambria"/>
          <w:sz w:val="24"/>
          <w:szCs w:val="24"/>
        </w:rPr>
        <w:t>l</w:t>
      </w:r>
      <w:r w:rsidRPr="00995D20">
        <w:rPr>
          <w:rFonts w:ascii="Cambria" w:hAnsi="Cambria"/>
          <w:sz w:val="24"/>
          <w:szCs w:val="24"/>
        </w:rPr>
        <w:t>a ultimul etaj, cu ruşi sub ei, şi alţi germani sub aceştia din urmă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Adesea, inamicul nu putea fi recunoscut, deoarece toate uniformele</w:t>
      </w:r>
      <w:r w:rsidR="00AE2FCC" w:rsidRPr="00995D20">
        <w:rPr>
          <w:rFonts w:ascii="Cambria" w:hAnsi="Cambria"/>
          <w:sz w:val="24"/>
          <w:szCs w:val="24"/>
        </w:rPr>
        <w:t xml:space="preserve"> </w:t>
      </w:r>
      <w:r w:rsidR="00BD7D58" w:rsidRPr="00995D20">
        <w:rPr>
          <w:rFonts w:ascii="Cambria" w:hAnsi="Cambria"/>
          <w:sz w:val="24"/>
          <w:szCs w:val="24"/>
        </w:rPr>
        <w:t>e</w:t>
      </w:r>
      <w:r w:rsidRPr="00995D20">
        <w:rPr>
          <w:rFonts w:ascii="Cambria" w:hAnsi="Cambria"/>
          <w:sz w:val="24"/>
          <w:szCs w:val="24"/>
        </w:rPr>
        <w:t>rau impregnate cu acelaşi praf cenuşiu</w:t>
      </w:r>
      <w:r w:rsidR="00802B3C" w:rsidRPr="00995D20">
        <w:rPr>
          <w:rFonts w:ascii="Cambria" w:hAnsi="Cambria"/>
          <w:sz w:val="24"/>
          <w:szCs w:val="24"/>
        </w:rPr>
        <w:t>-</w:t>
      </w:r>
      <w:r w:rsidRPr="00995D20">
        <w:rPr>
          <w:rFonts w:ascii="Cambria" w:hAnsi="Cambria"/>
          <w:sz w:val="24"/>
          <w:szCs w:val="24"/>
        </w:rPr>
        <w:t>închis.</w:t>
      </w:r>
    </w:p>
    <w:p w:rsidR="009E1F2D" w:rsidRPr="00995D20" w:rsidRDefault="00D73F02" w:rsidP="00995D20">
      <w:pPr>
        <w:rPr>
          <w:rFonts w:ascii="Cambria" w:hAnsi="Cambria"/>
          <w:sz w:val="24"/>
          <w:szCs w:val="24"/>
        </w:rPr>
      </w:pPr>
      <w:r w:rsidRPr="00995D20">
        <w:rPr>
          <w:rFonts w:ascii="Cambria" w:hAnsi="Cambria"/>
          <w:sz w:val="24"/>
          <w:szCs w:val="24"/>
        </w:rPr>
        <w:t>Generalii germani nu păreau</w:t>
      </w:r>
      <w:r w:rsidR="00802B3C" w:rsidRPr="00995D20">
        <w:rPr>
          <w:rFonts w:ascii="Cambria" w:hAnsi="Cambria"/>
          <w:sz w:val="24"/>
          <w:szCs w:val="24"/>
        </w:rPr>
        <w:t xml:space="preserve"> să-şi </w:t>
      </w:r>
      <w:r w:rsidRPr="00995D20">
        <w:rPr>
          <w:rFonts w:ascii="Cambria" w:hAnsi="Cambria"/>
          <w:sz w:val="24"/>
          <w:szCs w:val="24"/>
        </w:rPr>
        <w:t>fi imaginat cu ce aveau să se</w:t>
      </w:r>
      <w:r w:rsidR="00AE2FCC" w:rsidRPr="00995D20">
        <w:rPr>
          <w:rFonts w:ascii="Cambria" w:hAnsi="Cambria"/>
          <w:sz w:val="24"/>
          <w:szCs w:val="24"/>
        </w:rPr>
        <w:t xml:space="preserve"> </w:t>
      </w:r>
      <w:r w:rsidR="00BD7D58" w:rsidRPr="00995D20">
        <w:rPr>
          <w:rFonts w:ascii="Cambria" w:hAnsi="Cambria"/>
          <w:sz w:val="24"/>
          <w:szCs w:val="24"/>
        </w:rPr>
        <w:t>conf</w:t>
      </w:r>
      <w:r w:rsidRPr="00995D20">
        <w:rPr>
          <w:rFonts w:ascii="Cambria" w:hAnsi="Cambria"/>
          <w:sz w:val="24"/>
          <w:szCs w:val="24"/>
        </w:rPr>
        <w:t>runte diviziile lor în oraşul plin de ruine. Pierduseră avantajele</w:t>
      </w:r>
      <w:r w:rsidR="00BD7D58" w:rsidRPr="00995D20">
        <w:rPr>
          <w:rFonts w:ascii="Cambria" w:hAnsi="Cambria"/>
          <w:sz w:val="24"/>
          <w:szCs w:val="24"/>
        </w:rPr>
        <w:t xml:space="preserve"> </w:t>
      </w:r>
      <w:r w:rsidRPr="00995D20">
        <w:rPr>
          <w:rFonts w:ascii="Cambria" w:hAnsi="Cambria"/>
          <w:sz w:val="24"/>
          <w:szCs w:val="24"/>
        </w:rPr>
        <w:t>Blitz</w:t>
      </w:r>
      <w:r w:rsidR="00802B3C" w:rsidRPr="00995D20">
        <w:rPr>
          <w:rFonts w:ascii="Cambria" w:hAnsi="Cambria"/>
          <w:sz w:val="24"/>
          <w:szCs w:val="24"/>
        </w:rPr>
        <w:t>-</w:t>
      </w:r>
      <w:r w:rsidRPr="00995D20">
        <w:rPr>
          <w:rFonts w:ascii="Cambria" w:hAnsi="Cambria"/>
          <w:sz w:val="24"/>
          <w:szCs w:val="24"/>
        </w:rPr>
        <w:t>Krieg</w:t>
      </w:r>
      <w:r w:rsidR="00802B3C" w:rsidRPr="00995D20">
        <w:rPr>
          <w:rFonts w:ascii="Cambria" w:hAnsi="Cambria"/>
          <w:sz w:val="24"/>
          <w:szCs w:val="24"/>
        </w:rPr>
        <w:t>-</w:t>
      </w:r>
      <w:r w:rsidRPr="00995D20">
        <w:rPr>
          <w:rFonts w:ascii="Cambria" w:hAnsi="Cambria"/>
          <w:sz w:val="24"/>
          <w:szCs w:val="24"/>
        </w:rPr>
        <w:t>u</w:t>
      </w:r>
      <w:r w:rsidR="00BD7D58" w:rsidRPr="00995D20">
        <w:rPr>
          <w:rFonts w:ascii="Cambria" w:hAnsi="Cambria"/>
          <w:sz w:val="24"/>
          <w:szCs w:val="24"/>
        </w:rPr>
        <w:t>lui</w:t>
      </w:r>
      <w:r w:rsidRPr="00995D20">
        <w:rPr>
          <w:rFonts w:ascii="Cambria" w:hAnsi="Cambria"/>
          <w:sz w:val="24"/>
          <w:szCs w:val="24"/>
        </w:rPr>
        <w:t xml:space="preserve"> şi în multe privinţe fuseseră întorşi la tehnica</w:t>
      </w:r>
      <w:r w:rsidR="00AE2FCC" w:rsidRPr="00995D20">
        <w:rPr>
          <w:rFonts w:ascii="Cambria" w:hAnsi="Cambria"/>
          <w:sz w:val="24"/>
          <w:szCs w:val="24"/>
        </w:rPr>
        <w:t xml:space="preserve"> </w:t>
      </w:r>
      <w:r w:rsidRPr="00995D20">
        <w:rPr>
          <w:rFonts w:ascii="Cambria" w:hAnsi="Cambria"/>
          <w:sz w:val="24"/>
          <w:szCs w:val="24"/>
        </w:rPr>
        <w:t xml:space="preserve">primului război mondial, cu </w:t>
      </w:r>
      <w:r w:rsidRPr="00995D20">
        <w:rPr>
          <w:rFonts w:ascii="Cambria" w:hAnsi="Cambria"/>
          <w:sz w:val="24"/>
          <w:szCs w:val="24"/>
        </w:rPr>
        <w:lastRenderedPageBreak/>
        <w:t>toate că teoreticienii lor militari</w:t>
      </w:r>
      <w:r w:rsidR="00AE2FCC" w:rsidRPr="00995D20">
        <w:rPr>
          <w:rFonts w:ascii="Cambria" w:hAnsi="Cambria"/>
          <w:sz w:val="24"/>
          <w:szCs w:val="24"/>
        </w:rPr>
        <w:t xml:space="preserve"> </w:t>
      </w:r>
      <w:r w:rsidRPr="00995D20">
        <w:rPr>
          <w:rFonts w:ascii="Cambria" w:hAnsi="Cambria"/>
          <w:sz w:val="24"/>
          <w:szCs w:val="24"/>
        </w:rPr>
        <w:t xml:space="preserve">susţinuseră că războiul de poziţie fusese </w:t>
      </w:r>
      <w:r w:rsidR="00B15029" w:rsidRPr="00995D20">
        <w:rPr>
          <w:rFonts w:ascii="Cambria" w:hAnsi="Cambria"/>
          <w:sz w:val="24"/>
          <w:szCs w:val="24"/>
        </w:rPr>
        <w:t>“</w:t>
      </w:r>
      <w:r w:rsidRPr="00995D20">
        <w:rPr>
          <w:rFonts w:ascii="Cambria" w:hAnsi="Cambria"/>
          <w:sz w:val="24"/>
          <w:szCs w:val="24"/>
        </w:rPr>
        <w:t>o aberaţie în arta războiului</w:t>
      </w:r>
      <w:r w:rsidR="00B15029" w:rsidRPr="00995D20">
        <w:rPr>
          <w:rFonts w:ascii="Cambria" w:hAnsi="Cambria"/>
          <w:sz w:val="24"/>
          <w:szCs w:val="24"/>
        </w:rPr>
        <w:t>”</w:t>
      </w:r>
      <w:r w:rsidRPr="00995D20">
        <w:rPr>
          <w:rFonts w:ascii="Cambria" w:hAnsi="Cambria"/>
          <w:sz w:val="24"/>
          <w:szCs w:val="24"/>
        </w:rPr>
        <w:t>. Armata 6, de pildă,</w:t>
      </w:r>
      <w:r w:rsidR="00802B3C" w:rsidRPr="00995D20">
        <w:rPr>
          <w:rFonts w:ascii="Cambria" w:hAnsi="Cambria"/>
          <w:sz w:val="24"/>
          <w:szCs w:val="24"/>
        </w:rPr>
        <w:t xml:space="preserve"> s-a </w:t>
      </w:r>
      <w:r w:rsidRPr="00995D20">
        <w:rPr>
          <w:rFonts w:ascii="Cambria" w:hAnsi="Cambria"/>
          <w:sz w:val="24"/>
          <w:szCs w:val="24"/>
        </w:rPr>
        <w:t>văzut nevoită să răspundă tacticii</w:t>
      </w:r>
      <w:r w:rsidR="00AE2FCC" w:rsidRPr="00995D20">
        <w:rPr>
          <w:rFonts w:ascii="Cambria" w:hAnsi="Cambria"/>
          <w:sz w:val="24"/>
          <w:szCs w:val="24"/>
        </w:rPr>
        <w:t xml:space="preserve"> </w:t>
      </w:r>
      <w:r w:rsidRPr="00995D20">
        <w:rPr>
          <w:rFonts w:ascii="Cambria" w:hAnsi="Cambria"/>
          <w:sz w:val="24"/>
          <w:szCs w:val="24"/>
        </w:rPr>
        <w:t xml:space="preserve">sovietice reinventând </w:t>
      </w:r>
      <w:r w:rsidR="00B15029" w:rsidRPr="00995D20">
        <w:rPr>
          <w:rFonts w:ascii="Cambria" w:hAnsi="Cambria"/>
          <w:sz w:val="24"/>
          <w:szCs w:val="24"/>
        </w:rPr>
        <w:t>“</w:t>
      </w:r>
      <w:r w:rsidRPr="00995D20">
        <w:rPr>
          <w:rFonts w:ascii="Cambria" w:hAnsi="Cambria"/>
          <w:sz w:val="24"/>
          <w:szCs w:val="24"/>
        </w:rPr>
        <w:t>lupta în triunghi cu vârful înainte</w:t>
      </w:r>
      <w:r w:rsidR="00B15029" w:rsidRPr="00995D20">
        <w:rPr>
          <w:rFonts w:ascii="Cambria" w:hAnsi="Cambria"/>
          <w:sz w:val="24"/>
          <w:szCs w:val="24"/>
        </w:rPr>
        <w:t>”</w:t>
      </w:r>
      <w:r w:rsidRPr="00995D20">
        <w:rPr>
          <w:rFonts w:ascii="Cambria" w:hAnsi="Cambria"/>
          <w:sz w:val="24"/>
          <w:szCs w:val="24"/>
        </w:rPr>
        <w:t xml:space="preserve"> introdusa</w:t>
      </w:r>
      <w:r w:rsidR="00AE2FCC" w:rsidRPr="00995D20">
        <w:rPr>
          <w:rFonts w:ascii="Cambria" w:hAnsi="Cambria"/>
          <w:sz w:val="24"/>
          <w:szCs w:val="24"/>
        </w:rPr>
        <w:t xml:space="preserve"> </w:t>
      </w:r>
      <w:r w:rsidRPr="00995D20">
        <w:rPr>
          <w:rFonts w:ascii="Cambria" w:hAnsi="Cambria"/>
          <w:sz w:val="24"/>
          <w:szCs w:val="24"/>
        </w:rPr>
        <w:t>în ianuarie 1918: grupuri de asalt de câte zece oameni înarmate cu</w:t>
      </w:r>
      <w:r w:rsidR="00AE2FCC" w:rsidRPr="00995D20">
        <w:rPr>
          <w:rFonts w:ascii="Cambria" w:hAnsi="Cambria"/>
          <w:sz w:val="24"/>
          <w:szCs w:val="24"/>
        </w:rPr>
        <w:t xml:space="preserve"> </w:t>
      </w:r>
      <w:r w:rsidRPr="00995D20">
        <w:rPr>
          <w:rFonts w:ascii="Cambria" w:hAnsi="Cambria"/>
          <w:sz w:val="24"/>
          <w:szCs w:val="24"/>
        </w:rPr>
        <w:t>o mitralieră, aruncătoare uşoare şi aruncătoare de flăcări pentru</w:t>
      </w:r>
      <w:r w:rsidR="00AE2FCC" w:rsidRPr="00995D20">
        <w:rPr>
          <w:rFonts w:ascii="Cambria" w:hAnsi="Cambria"/>
          <w:sz w:val="24"/>
          <w:szCs w:val="24"/>
        </w:rPr>
        <w:t xml:space="preserve"> </w:t>
      </w:r>
      <w:r w:rsidRPr="00995D20">
        <w:rPr>
          <w:rFonts w:ascii="Cambria" w:hAnsi="Cambria"/>
          <w:sz w:val="24"/>
          <w:szCs w:val="24"/>
        </w:rPr>
        <w:t>curăţarea buncărelor, a pivniţelor şi a canalelor colectoare.</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felul lor, luptele de la Stalingrad au fost şi mai înfricoşătoare</w:t>
      </w:r>
      <w:r w:rsidR="00AE2FCC" w:rsidRPr="00995D20">
        <w:rPr>
          <w:rFonts w:ascii="Cambria" w:hAnsi="Cambria"/>
          <w:sz w:val="24"/>
          <w:szCs w:val="24"/>
        </w:rPr>
        <w:t xml:space="preserve"> </w:t>
      </w:r>
      <w:r w:rsidR="00D73F02" w:rsidRPr="00995D20">
        <w:rPr>
          <w:rFonts w:ascii="Cambria" w:hAnsi="Cambria"/>
          <w:sz w:val="24"/>
          <w:szCs w:val="24"/>
        </w:rPr>
        <w:t>decât masacrul impersonal de la Verdun. Luptele corp la corp din</w:t>
      </w:r>
      <w:r w:rsidR="00AE2FCC" w:rsidRPr="00995D20">
        <w:rPr>
          <w:rFonts w:ascii="Cambria" w:hAnsi="Cambria"/>
          <w:sz w:val="24"/>
          <w:szCs w:val="24"/>
        </w:rPr>
        <w:t xml:space="preserve"> </w:t>
      </w:r>
      <w:r w:rsidR="00D73F02" w:rsidRPr="00995D20">
        <w:rPr>
          <w:rFonts w:ascii="Cambria" w:hAnsi="Cambria"/>
          <w:sz w:val="24"/>
          <w:szCs w:val="24"/>
        </w:rPr>
        <w:t>clădirile dărâmate, din buncăre, pivniţe şi canale colectoare au fost</w:t>
      </w:r>
      <w:r w:rsidR="00AE2FCC" w:rsidRPr="00995D20">
        <w:rPr>
          <w:rFonts w:ascii="Cambria" w:hAnsi="Cambria"/>
          <w:sz w:val="24"/>
          <w:szCs w:val="24"/>
        </w:rPr>
        <w:t xml:space="preserve"> </w:t>
      </w:r>
      <w:r w:rsidR="00D73F02" w:rsidRPr="00995D20">
        <w:rPr>
          <w:rFonts w:ascii="Cambria" w:hAnsi="Cambria"/>
          <w:sz w:val="24"/>
          <w:szCs w:val="24"/>
        </w:rPr>
        <w:t>curând botezate de soldaţii germani Rattenkrieg. Acest război avea</w:t>
      </w:r>
      <w:r w:rsidR="00AE2FCC" w:rsidRPr="00995D20">
        <w:rPr>
          <w:rFonts w:ascii="Cambria" w:hAnsi="Cambria"/>
          <w:sz w:val="24"/>
          <w:szCs w:val="24"/>
        </w:rPr>
        <w:t xml:space="preserve"> </w:t>
      </w:r>
      <w:r w:rsidR="00D73F02" w:rsidRPr="00995D20">
        <w:rPr>
          <w:rFonts w:ascii="Cambria" w:hAnsi="Cambria"/>
          <w:sz w:val="24"/>
          <w:szCs w:val="24"/>
        </w:rPr>
        <w:t>o intimitate sălbatică care îi înspăimânta pe generali, care simţeau că</w:t>
      </w:r>
      <w:r w:rsidR="00AE2FCC" w:rsidRPr="00995D20">
        <w:rPr>
          <w:rFonts w:ascii="Cambria" w:hAnsi="Cambria"/>
          <w:sz w:val="24"/>
          <w:szCs w:val="24"/>
        </w:rPr>
        <w:t xml:space="preserve"> </w:t>
      </w:r>
      <w:r w:rsidR="00D73F02" w:rsidRPr="00995D20">
        <w:rPr>
          <w:rFonts w:ascii="Cambria" w:hAnsi="Cambria"/>
          <w:sz w:val="24"/>
          <w:szCs w:val="24"/>
        </w:rPr>
        <w:t xml:space="preserve">pierdeau rapid controlul asupra evenimentelor. </w:t>
      </w:r>
      <w:r w:rsidR="00B15029" w:rsidRPr="00995D20">
        <w:rPr>
          <w:rFonts w:ascii="Cambria" w:hAnsi="Cambria"/>
          <w:sz w:val="24"/>
          <w:szCs w:val="24"/>
        </w:rPr>
        <w:t>“</w:t>
      </w:r>
      <w:r w:rsidR="00D73F02" w:rsidRPr="00995D20">
        <w:rPr>
          <w:rFonts w:ascii="Cambria" w:hAnsi="Cambria"/>
          <w:sz w:val="24"/>
          <w:szCs w:val="24"/>
        </w:rPr>
        <w:t>Inamicul este invizibil</w:t>
      </w:r>
      <w:r w:rsidR="00B15029" w:rsidRPr="00995D20">
        <w:rPr>
          <w:rFonts w:ascii="Cambria" w:hAnsi="Cambria"/>
          <w:sz w:val="24"/>
          <w:szCs w:val="24"/>
        </w:rPr>
        <w:t>”</w:t>
      </w:r>
      <w:r w:rsidR="00D73F02" w:rsidRPr="00995D20">
        <w:rPr>
          <w:rFonts w:ascii="Cambria" w:hAnsi="Cambria"/>
          <w:sz w:val="24"/>
          <w:szCs w:val="24"/>
        </w:rPr>
        <w:t xml:space="preserve">, scria unui prieten generalul Strecker. </w:t>
      </w:r>
      <w:r w:rsidR="00B15029" w:rsidRPr="00995D20">
        <w:rPr>
          <w:rFonts w:ascii="Cambria" w:hAnsi="Cambria"/>
          <w:sz w:val="24"/>
          <w:szCs w:val="24"/>
        </w:rPr>
        <w:t>“</w:t>
      </w:r>
      <w:r w:rsidR="00D73F02" w:rsidRPr="00995D20">
        <w:rPr>
          <w:rFonts w:ascii="Cambria" w:hAnsi="Cambria"/>
          <w:sz w:val="24"/>
          <w:szCs w:val="24"/>
        </w:rPr>
        <w:t>Ambuscadele pornite</w:t>
      </w:r>
      <w:r w:rsidR="00AE2FCC" w:rsidRPr="00995D20">
        <w:rPr>
          <w:rFonts w:ascii="Cambria" w:hAnsi="Cambria"/>
          <w:sz w:val="24"/>
          <w:szCs w:val="24"/>
        </w:rPr>
        <w:t xml:space="preserve"> </w:t>
      </w:r>
      <w:r w:rsidR="00D73F02" w:rsidRPr="00995D20">
        <w:rPr>
          <w:rFonts w:ascii="Cambria" w:hAnsi="Cambria"/>
          <w:sz w:val="24"/>
          <w:szCs w:val="24"/>
        </w:rPr>
        <w:t>din subsoluri, de după resturi de ziduri, din buncăre ascunse şi fabrici dărâmate provoacă multe pierderi de vieţi omeneşti în rândurile noastre.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Comandanţii germani recunoşteau deschis priceperea ruşilor în</w:t>
      </w:r>
      <w:r w:rsidR="00AE2FCC" w:rsidRPr="00995D20">
        <w:rPr>
          <w:rFonts w:ascii="Cambria" w:hAnsi="Cambria"/>
          <w:sz w:val="24"/>
          <w:szCs w:val="24"/>
        </w:rPr>
        <w:t xml:space="preserve"> </w:t>
      </w:r>
      <w:r w:rsidRPr="00995D20">
        <w:rPr>
          <w:rFonts w:ascii="Cambria" w:hAnsi="Cambria"/>
          <w:sz w:val="24"/>
          <w:szCs w:val="24"/>
        </w:rPr>
        <w:t xml:space="preserve">materie de camuflaj, dar puţini acceptau ideea că avioanele lor produseseră condiţii ideale pentru apărători. </w:t>
      </w:r>
      <w:r w:rsidR="00B15029" w:rsidRPr="00995D20">
        <w:rPr>
          <w:rFonts w:ascii="Cambria" w:hAnsi="Cambria"/>
          <w:sz w:val="24"/>
          <w:szCs w:val="24"/>
        </w:rPr>
        <w:t>“</w:t>
      </w:r>
      <w:r w:rsidRPr="00995D20">
        <w:rPr>
          <w:rFonts w:ascii="Cambria" w:hAnsi="Cambria"/>
          <w:sz w:val="24"/>
          <w:szCs w:val="24"/>
        </w:rPr>
        <w:t>Nici o casă nu a mai</w:t>
      </w:r>
      <w:r w:rsidR="00AE2FCC" w:rsidRPr="00995D20">
        <w:rPr>
          <w:rFonts w:ascii="Cambria" w:hAnsi="Cambria"/>
          <w:sz w:val="24"/>
          <w:szCs w:val="24"/>
        </w:rPr>
        <w:t xml:space="preserve"> </w:t>
      </w:r>
      <w:r w:rsidRPr="00995D20">
        <w:rPr>
          <w:rFonts w:ascii="Cambria" w:hAnsi="Cambria"/>
          <w:sz w:val="24"/>
          <w:szCs w:val="24"/>
        </w:rPr>
        <w:t>rămas în picioare</w:t>
      </w:r>
      <w:r w:rsidR="00B15029" w:rsidRPr="00995D20">
        <w:rPr>
          <w:rFonts w:ascii="Cambria" w:hAnsi="Cambria"/>
          <w:sz w:val="24"/>
          <w:szCs w:val="24"/>
        </w:rPr>
        <w:t>”</w:t>
      </w:r>
      <w:r w:rsidRPr="00995D20">
        <w:rPr>
          <w:rFonts w:ascii="Cambria" w:hAnsi="Cambria"/>
          <w:sz w:val="24"/>
          <w:szCs w:val="24"/>
        </w:rPr>
        <w:t xml:space="preserve">, scria acasă un locotenent, </w:t>
      </w:r>
      <w:r w:rsidR="00B15029" w:rsidRPr="00995D20">
        <w:rPr>
          <w:rFonts w:ascii="Cambria" w:hAnsi="Cambria"/>
          <w:sz w:val="24"/>
          <w:szCs w:val="24"/>
        </w:rPr>
        <w:t>“</w:t>
      </w:r>
      <w:r w:rsidRPr="00995D20">
        <w:rPr>
          <w:rFonts w:ascii="Cambria" w:hAnsi="Cambria"/>
          <w:sz w:val="24"/>
          <w:szCs w:val="24"/>
        </w:rPr>
        <w:t>nu au mai rămas</w:t>
      </w:r>
      <w:r w:rsidR="00AE2FCC" w:rsidRPr="00995D20">
        <w:rPr>
          <w:rFonts w:ascii="Cambria" w:hAnsi="Cambria"/>
          <w:sz w:val="24"/>
          <w:szCs w:val="24"/>
        </w:rPr>
        <w:t xml:space="preserve"> </w:t>
      </w:r>
      <w:r w:rsidRPr="00995D20">
        <w:rPr>
          <w:rFonts w:ascii="Cambria" w:hAnsi="Cambria"/>
          <w:sz w:val="24"/>
          <w:szCs w:val="24"/>
        </w:rPr>
        <w:t>decât terenuri virane arse, o pustietate cu moloz şi ruine aproape de</w:t>
      </w:r>
      <w:r w:rsidR="00AE2FCC" w:rsidRPr="00995D20">
        <w:rPr>
          <w:rFonts w:ascii="Cambria" w:hAnsi="Cambria"/>
          <w:sz w:val="24"/>
          <w:szCs w:val="24"/>
        </w:rPr>
        <w:t xml:space="preserve"> </w:t>
      </w:r>
      <w:r w:rsidRPr="00995D20">
        <w:rPr>
          <w:rFonts w:ascii="Cambria" w:hAnsi="Cambria"/>
          <w:sz w:val="24"/>
          <w:szCs w:val="24"/>
        </w:rPr>
        <w:t>netrecut.</w:t>
      </w:r>
      <w:r w:rsidR="00B15029" w:rsidRPr="00995D20">
        <w:rPr>
          <w:rFonts w:ascii="Cambria" w:hAnsi="Cambria"/>
          <w:sz w:val="24"/>
          <w:szCs w:val="24"/>
        </w:rPr>
        <w:t>”</w:t>
      </w:r>
      <w:r w:rsidRPr="00995D20">
        <w:rPr>
          <w:rFonts w:ascii="Cambria" w:hAnsi="Cambria"/>
          <w:sz w:val="24"/>
          <w:szCs w:val="24"/>
        </w:rPr>
        <w:t xml:space="preserve"> La capătul sudic al oraşului, un ofiţer de legătură din</w:t>
      </w:r>
      <w:r w:rsidR="00AE2FCC" w:rsidRPr="00995D20">
        <w:rPr>
          <w:rFonts w:ascii="Cambria" w:hAnsi="Cambria"/>
          <w:sz w:val="24"/>
          <w:szCs w:val="24"/>
        </w:rPr>
        <w:t xml:space="preserve"> </w:t>
      </w:r>
      <w:r w:rsidRPr="00995D20">
        <w:rPr>
          <w:rFonts w:ascii="Cambria" w:hAnsi="Cambria"/>
          <w:sz w:val="24"/>
          <w:szCs w:val="24"/>
        </w:rPr>
        <w:t xml:space="preserve">Divizia 24 tancuri scria: </w:t>
      </w:r>
      <w:r w:rsidR="00B15029" w:rsidRPr="00995D20">
        <w:rPr>
          <w:rFonts w:ascii="Cambria" w:hAnsi="Cambria"/>
          <w:sz w:val="24"/>
          <w:szCs w:val="24"/>
        </w:rPr>
        <w:t>“</w:t>
      </w:r>
      <w:r w:rsidRPr="00995D20">
        <w:rPr>
          <w:rFonts w:ascii="Cambria" w:hAnsi="Cambria"/>
          <w:sz w:val="24"/>
          <w:szCs w:val="24"/>
        </w:rPr>
        <w:t>Apărătorii</w:t>
      </w:r>
      <w:r w:rsidR="00802B3C" w:rsidRPr="00995D20">
        <w:rPr>
          <w:rFonts w:ascii="Cambria" w:hAnsi="Cambria"/>
          <w:sz w:val="24"/>
          <w:szCs w:val="24"/>
        </w:rPr>
        <w:t xml:space="preserve"> s-au </w:t>
      </w:r>
      <w:r w:rsidRPr="00995D20">
        <w:rPr>
          <w:rFonts w:ascii="Cambria" w:hAnsi="Cambria"/>
          <w:sz w:val="24"/>
          <w:szCs w:val="24"/>
        </w:rPr>
        <w:t>concentrat şi întărit în sectoare ale oraşului în faţa atacurilor noastre, în parcuri, sunt tancuri</w:t>
      </w:r>
      <w:r w:rsidR="00AE2FCC" w:rsidRPr="00995D20">
        <w:rPr>
          <w:rFonts w:ascii="Cambria" w:hAnsi="Cambria"/>
          <w:sz w:val="24"/>
          <w:szCs w:val="24"/>
        </w:rPr>
        <w:t xml:space="preserve"> </w:t>
      </w:r>
      <w:r w:rsidRPr="00995D20">
        <w:rPr>
          <w:rFonts w:ascii="Cambria" w:hAnsi="Cambria"/>
          <w:sz w:val="24"/>
          <w:szCs w:val="24"/>
        </w:rPr>
        <w:t>sau se văd doar turelele tancurilor, iar tunurile antitanc ascunse în</w:t>
      </w:r>
      <w:r w:rsidR="00AE2FCC" w:rsidRPr="00995D20">
        <w:rPr>
          <w:rFonts w:ascii="Cambria" w:hAnsi="Cambria"/>
          <w:sz w:val="24"/>
          <w:szCs w:val="24"/>
        </w:rPr>
        <w:t xml:space="preserve"> </w:t>
      </w:r>
      <w:r w:rsidRPr="00995D20">
        <w:rPr>
          <w:rFonts w:ascii="Cambria" w:hAnsi="Cambria"/>
          <w:sz w:val="24"/>
          <w:szCs w:val="24"/>
        </w:rPr>
        <w:t>pivniţe îngreunează foarte mult înaintarea blindatelor noastre.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Planul lui Ciuikov era să sugrume şi să fragmenteze asalturile</w:t>
      </w:r>
      <w:r w:rsidR="00AE2FCC" w:rsidRPr="00995D20">
        <w:rPr>
          <w:rFonts w:ascii="Cambria" w:hAnsi="Cambria"/>
          <w:sz w:val="24"/>
          <w:szCs w:val="24"/>
        </w:rPr>
        <w:t xml:space="preserve"> </w:t>
      </w:r>
      <w:r w:rsidRPr="00995D20">
        <w:rPr>
          <w:rFonts w:ascii="Cambria" w:hAnsi="Cambria"/>
          <w:sz w:val="24"/>
          <w:szCs w:val="24"/>
        </w:rPr>
        <w:t xml:space="preserve">masive germane cu </w:t>
      </w:r>
      <w:r w:rsidR="00B15029" w:rsidRPr="00995D20">
        <w:rPr>
          <w:rFonts w:ascii="Cambria" w:hAnsi="Cambria"/>
          <w:sz w:val="24"/>
          <w:szCs w:val="24"/>
        </w:rPr>
        <w:t>“</w:t>
      </w:r>
      <w:r w:rsidRPr="00995D20">
        <w:rPr>
          <w:rFonts w:ascii="Cambria" w:hAnsi="Cambria"/>
          <w:sz w:val="24"/>
          <w:szCs w:val="24"/>
        </w:rPr>
        <w:t>spărgătoare de valuri</w:t>
      </w:r>
      <w:r w:rsidR="00B15029" w:rsidRPr="00995D20">
        <w:rPr>
          <w:rFonts w:ascii="Cambria" w:hAnsi="Cambria"/>
          <w:sz w:val="24"/>
          <w:szCs w:val="24"/>
        </w:rPr>
        <w:t>”</w:t>
      </w:r>
      <w:r w:rsidRPr="00995D20">
        <w:rPr>
          <w:rFonts w:ascii="Cambria" w:hAnsi="Cambria"/>
          <w:sz w:val="24"/>
          <w:szCs w:val="24"/>
        </w:rPr>
        <w:t>. Clădiri consolidate,</w:t>
      </w:r>
      <w:r w:rsidR="00AE2FCC" w:rsidRPr="00995D20">
        <w:rPr>
          <w:rFonts w:ascii="Cambria" w:hAnsi="Cambria"/>
          <w:sz w:val="24"/>
          <w:szCs w:val="24"/>
        </w:rPr>
        <w:t xml:space="preserve"> </w:t>
      </w:r>
      <w:r w:rsidRPr="00995D20">
        <w:rPr>
          <w:rFonts w:ascii="Cambria" w:hAnsi="Cambria"/>
          <w:sz w:val="24"/>
          <w:szCs w:val="24"/>
        </w:rPr>
        <w:t>pline cu infanterişti cu puşti antitanc şi mitraliere, aveau să devieze</w:t>
      </w:r>
      <w:r w:rsidR="00AE2FCC" w:rsidRPr="00995D20">
        <w:rPr>
          <w:rFonts w:ascii="Cambria" w:hAnsi="Cambria"/>
          <w:sz w:val="24"/>
          <w:szCs w:val="24"/>
        </w:rPr>
        <w:t xml:space="preserve"> </w:t>
      </w:r>
      <w:r w:rsidRPr="00995D20">
        <w:rPr>
          <w:rFonts w:ascii="Cambria" w:hAnsi="Cambria"/>
          <w:sz w:val="24"/>
          <w:szCs w:val="24"/>
        </w:rPr>
        <w:t>atacatorii spre canale unde erau aşteptaţi de tancuri T</w:t>
      </w:r>
      <w:r w:rsidR="00802B3C" w:rsidRPr="00995D20">
        <w:rPr>
          <w:rFonts w:ascii="Cambria" w:hAnsi="Cambria"/>
          <w:sz w:val="24"/>
          <w:szCs w:val="24"/>
        </w:rPr>
        <w:t>-</w:t>
      </w:r>
      <w:r w:rsidRPr="00995D20">
        <w:rPr>
          <w:rFonts w:ascii="Cambria" w:hAnsi="Cambria"/>
          <w:sz w:val="24"/>
          <w:szCs w:val="24"/>
        </w:rPr>
        <w:t>34 şi tunu</w:t>
      </w:r>
      <w:r w:rsidR="00BD7D58" w:rsidRPr="00995D20">
        <w:rPr>
          <w:rFonts w:ascii="Cambria" w:hAnsi="Cambria"/>
          <w:sz w:val="24"/>
          <w:szCs w:val="24"/>
        </w:rPr>
        <w:t>ri</w:t>
      </w:r>
      <w:r w:rsidR="00AE2FCC" w:rsidRPr="00995D20">
        <w:rPr>
          <w:rFonts w:ascii="Cambria" w:hAnsi="Cambria"/>
          <w:sz w:val="24"/>
          <w:szCs w:val="24"/>
        </w:rPr>
        <w:t xml:space="preserve"> </w:t>
      </w:r>
      <w:r w:rsidRPr="00995D20">
        <w:rPr>
          <w:rFonts w:ascii="Cambria" w:hAnsi="Cambria"/>
          <w:sz w:val="24"/>
          <w:szCs w:val="24"/>
        </w:rPr>
        <w:t xml:space="preserve">antitanc camuflate, pe jumătate îngropate în molozul din spatele </w:t>
      </w:r>
      <w:r w:rsidR="00BD7D58" w:rsidRPr="00995D20">
        <w:rPr>
          <w:rFonts w:ascii="Cambria" w:hAnsi="Cambria"/>
          <w:sz w:val="24"/>
          <w:szCs w:val="24"/>
        </w:rPr>
        <w:t xml:space="preserve">lor. </w:t>
      </w:r>
      <w:r w:rsidR="00AE2FCC" w:rsidRPr="00995D20">
        <w:rPr>
          <w:rFonts w:ascii="Cambria" w:hAnsi="Cambria"/>
          <w:sz w:val="24"/>
          <w:szCs w:val="24"/>
        </w:rPr>
        <w:t xml:space="preserve"> </w:t>
      </w:r>
      <w:r w:rsidRPr="00995D20">
        <w:rPr>
          <w:rFonts w:ascii="Cambria" w:hAnsi="Cambria"/>
          <w:sz w:val="24"/>
          <w:szCs w:val="24"/>
        </w:rPr>
        <w:t>Atunci când tancurile germane atacau împreună cu infanteria, pri</w:t>
      </w:r>
      <w:r w:rsidR="00BD7D58" w:rsidRPr="00995D20">
        <w:rPr>
          <w:rFonts w:ascii="Cambria" w:hAnsi="Cambria"/>
          <w:sz w:val="24"/>
          <w:szCs w:val="24"/>
        </w:rPr>
        <w:t>n</w:t>
      </w:r>
      <w:r w:rsidRPr="00995D20">
        <w:rPr>
          <w:rFonts w:ascii="Cambria" w:hAnsi="Cambria"/>
          <w:sz w:val="24"/>
          <w:szCs w:val="24"/>
        </w:rPr>
        <w:t>cipala misiune a apărătorilor era</w:t>
      </w:r>
      <w:r w:rsidR="00802B3C" w:rsidRPr="00995D20">
        <w:rPr>
          <w:rFonts w:ascii="Cambria" w:hAnsi="Cambria"/>
          <w:sz w:val="24"/>
          <w:szCs w:val="24"/>
        </w:rPr>
        <w:t xml:space="preserve"> să-i </w:t>
      </w:r>
      <w:r w:rsidRPr="00995D20">
        <w:rPr>
          <w:rFonts w:ascii="Cambria" w:hAnsi="Cambria"/>
          <w:sz w:val="24"/>
          <w:szCs w:val="24"/>
        </w:rPr>
        <w:t>despartă. Ruşii utiliza</w:t>
      </w:r>
      <w:r w:rsidR="00BD7D58" w:rsidRPr="00995D20">
        <w:rPr>
          <w:rFonts w:ascii="Cambria" w:hAnsi="Cambria"/>
          <w:sz w:val="24"/>
          <w:szCs w:val="24"/>
        </w:rPr>
        <w:t>u m</w:t>
      </w:r>
      <w:r w:rsidRPr="00995D20">
        <w:rPr>
          <w:rFonts w:ascii="Cambria" w:hAnsi="Cambria"/>
          <w:sz w:val="24"/>
          <w:szCs w:val="24"/>
        </w:rPr>
        <w:t>ortiere, căutând să arunce bombele exact în spatele tancurilor pentru a speria infanteria, în timp ce tunurile antitanc ţinteau spre blindatele atacatorilor. Căile de acces urmau să fie minate în prealabil</w:t>
      </w:r>
      <w:r w:rsidR="00AE2FCC" w:rsidRPr="00995D20">
        <w:rPr>
          <w:rFonts w:ascii="Cambria" w:hAnsi="Cambria"/>
          <w:sz w:val="24"/>
          <w:szCs w:val="24"/>
        </w:rPr>
        <w:t xml:space="preserve"> </w:t>
      </w:r>
      <w:r w:rsidRPr="00995D20">
        <w:rPr>
          <w:rFonts w:ascii="Cambria" w:hAnsi="Cambria"/>
          <w:sz w:val="24"/>
          <w:szCs w:val="24"/>
        </w:rPr>
        <w:t>de genişti, a căror rată a mortalităţii era cea mai ridicată dintre toate</w:t>
      </w:r>
      <w:r w:rsidR="00AE2FCC" w:rsidRPr="00995D20">
        <w:rPr>
          <w:rFonts w:ascii="Cambria" w:hAnsi="Cambria"/>
          <w:sz w:val="24"/>
          <w:szCs w:val="24"/>
        </w:rPr>
        <w:t xml:space="preserve"> </w:t>
      </w:r>
      <w:r w:rsidRPr="00995D20">
        <w:rPr>
          <w:rFonts w:ascii="Cambria" w:hAnsi="Cambria"/>
          <w:sz w:val="24"/>
          <w:szCs w:val="24"/>
        </w:rPr>
        <w:t xml:space="preserve">specializările militare. </w:t>
      </w:r>
      <w:r w:rsidR="00B15029" w:rsidRPr="00995D20">
        <w:rPr>
          <w:rFonts w:ascii="Cambria" w:hAnsi="Cambria"/>
          <w:sz w:val="24"/>
          <w:szCs w:val="24"/>
        </w:rPr>
        <w:t>“</w:t>
      </w:r>
      <w:r w:rsidRPr="00995D20">
        <w:rPr>
          <w:rFonts w:ascii="Cambria" w:hAnsi="Cambria"/>
          <w:sz w:val="24"/>
          <w:szCs w:val="24"/>
        </w:rPr>
        <w:t>Fă o greşeală şi nu mai ai parte de nici o</w:t>
      </w:r>
      <w:r w:rsidR="00AE2FCC" w:rsidRPr="00995D20">
        <w:rPr>
          <w:rFonts w:ascii="Cambria" w:hAnsi="Cambria"/>
          <w:sz w:val="24"/>
          <w:szCs w:val="24"/>
        </w:rPr>
        <w:t xml:space="preserve"> </w:t>
      </w:r>
      <w:r w:rsidR="00BD7D58" w:rsidRPr="00995D20">
        <w:rPr>
          <w:rFonts w:ascii="Cambria" w:hAnsi="Cambria"/>
          <w:sz w:val="24"/>
          <w:szCs w:val="24"/>
        </w:rPr>
        <w:t>m</w:t>
      </w:r>
      <w:r w:rsidRPr="00995D20">
        <w:rPr>
          <w:rFonts w:ascii="Cambria" w:hAnsi="Cambria"/>
          <w:sz w:val="24"/>
          <w:szCs w:val="24"/>
        </w:rPr>
        <w:t>asă de prânz</w:t>
      </w:r>
      <w:r w:rsidR="00B15029" w:rsidRPr="00995D20">
        <w:rPr>
          <w:rFonts w:ascii="Cambria" w:hAnsi="Cambria"/>
          <w:sz w:val="24"/>
          <w:szCs w:val="24"/>
        </w:rPr>
        <w:t>”</w:t>
      </w:r>
      <w:r w:rsidRPr="00995D20">
        <w:rPr>
          <w:rFonts w:ascii="Cambria" w:hAnsi="Cambria"/>
          <w:sz w:val="24"/>
          <w:szCs w:val="24"/>
        </w:rPr>
        <w:t>, era motoul lor neoficial. Purtând îmbrăcăminte de</w:t>
      </w:r>
      <w:r w:rsidR="00AE2FCC" w:rsidRPr="00995D20">
        <w:rPr>
          <w:rFonts w:ascii="Cambria" w:hAnsi="Cambria"/>
          <w:sz w:val="24"/>
          <w:szCs w:val="24"/>
        </w:rPr>
        <w:t xml:space="preserve"> </w:t>
      </w:r>
      <w:r w:rsidRPr="00995D20">
        <w:rPr>
          <w:rFonts w:ascii="Cambria" w:hAnsi="Cambria"/>
          <w:sz w:val="24"/>
          <w:szCs w:val="24"/>
        </w:rPr>
        <w:t>camuflaj, după ce căzuse prima zăpadă, geniştii se strecurau afară</w:t>
      </w:r>
      <w:r w:rsidR="00AE2FCC" w:rsidRPr="00995D20">
        <w:rPr>
          <w:rFonts w:ascii="Cambria" w:hAnsi="Cambria"/>
          <w:sz w:val="24"/>
          <w:szCs w:val="24"/>
        </w:rPr>
        <w:t xml:space="preserve"> </w:t>
      </w:r>
      <w:r w:rsidRPr="00995D20">
        <w:rPr>
          <w:rFonts w:ascii="Cambria" w:hAnsi="Cambria"/>
          <w:sz w:val="24"/>
          <w:szCs w:val="24"/>
        </w:rPr>
        <w:t>noaptea pentru a pune mine antitanc şi a le ascunde. Un genist</w:t>
      </w:r>
      <w:r w:rsidR="00AE2FCC" w:rsidRPr="00995D20">
        <w:rPr>
          <w:rFonts w:ascii="Cambria" w:hAnsi="Cambria"/>
          <w:sz w:val="24"/>
          <w:szCs w:val="24"/>
        </w:rPr>
        <w:t xml:space="preserve"> </w:t>
      </w:r>
      <w:r w:rsidRPr="00995D20">
        <w:rPr>
          <w:rFonts w:ascii="Cambria" w:hAnsi="Cambria"/>
          <w:sz w:val="24"/>
          <w:szCs w:val="24"/>
        </w:rPr>
        <w:t>experimentat putea plasa până la treizeci de mine pe noapte. Erau</w:t>
      </w:r>
      <w:r w:rsidR="00AE2FCC" w:rsidRPr="00995D20">
        <w:rPr>
          <w:rFonts w:ascii="Cambria" w:hAnsi="Cambria"/>
          <w:sz w:val="24"/>
          <w:szCs w:val="24"/>
        </w:rPr>
        <w:t xml:space="preserve"> </w:t>
      </w:r>
      <w:r w:rsidRPr="00995D20">
        <w:rPr>
          <w:rFonts w:ascii="Cambria" w:hAnsi="Cambria"/>
          <w:sz w:val="24"/>
          <w:szCs w:val="24"/>
        </w:rPr>
        <w:t>renumiţi, de asemenea, pentru modul în care ieşeau în fugă de sub</w:t>
      </w:r>
      <w:r w:rsidR="00AE2FCC" w:rsidRPr="00995D20">
        <w:rPr>
          <w:rFonts w:ascii="Cambria" w:hAnsi="Cambria"/>
          <w:sz w:val="24"/>
          <w:szCs w:val="24"/>
        </w:rPr>
        <w:t xml:space="preserve"> </w:t>
      </w:r>
      <w:r w:rsidRPr="00995D20">
        <w:rPr>
          <w:rFonts w:ascii="Cambria" w:hAnsi="Cambria"/>
          <w:sz w:val="24"/>
          <w:szCs w:val="24"/>
        </w:rPr>
        <w:t xml:space="preserve">acoperire pentru a lăsa să cadă o mină în faţa un tanc german </w:t>
      </w:r>
      <w:r w:rsidRPr="00995D20">
        <w:rPr>
          <w:rFonts w:ascii="Cambria" w:hAnsi="Cambria"/>
          <w:sz w:val="24"/>
          <w:szCs w:val="24"/>
        </w:rPr>
        <w:lastRenderedPageBreak/>
        <w:t>în</w:t>
      </w:r>
      <w:r w:rsidR="00AE2FCC" w:rsidRPr="00995D20">
        <w:rPr>
          <w:rFonts w:ascii="Cambria" w:hAnsi="Cambria"/>
          <w:sz w:val="24"/>
          <w:szCs w:val="24"/>
        </w:rPr>
        <w:t xml:space="preserve"> </w:t>
      </w:r>
      <w:r w:rsidRPr="00995D20">
        <w:rPr>
          <w:rFonts w:ascii="Cambria" w:hAnsi="Cambria"/>
          <w:sz w:val="24"/>
          <w:szCs w:val="24"/>
        </w:rPr>
        <w:t>mişcare.</w:t>
      </w:r>
    </w:p>
    <w:p w:rsidR="00802B3C" w:rsidRPr="00995D20" w:rsidRDefault="00D73F02" w:rsidP="00995D20">
      <w:pPr>
        <w:rPr>
          <w:rFonts w:ascii="Cambria" w:hAnsi="Cambria"/>
          <w:sz w:val="24"/>
          <w:szCs w:val="24"/>
        </w:rPr>
      </w:pPr>
      <w:r w:rsidRPr="00995D20">
        <w:rPr>
          <w:rFonts w:ascii="Cambria" w:hAnsi="Cambria"/>
          <w:sz w:val="24"/>
          <w:szCs w:val="24"/>
        </w:rPr>
        <w:t>O mare parte a luptelor constau nu din lovituri principale, ci din</w:t>
      </w:r>
      <w:r w:rsidR="00AE2FCC" w:rsidRPr="00995D20">
        <w:rPr>
          <w:rFonts w:ascii="Cambria" w:hAnsi="Cambria"/>
          <w:sz w:val="24"/>
          <w:szCs w:val="24"/>
        </w:rPr>
        <w:t xml:space="preserve"> </w:t>
      </w:r>
      <w:r w:rsidRPr="00995D20">
        <w:rPr>
          <w:rFonts w:ascii="Cambria" w:hAnsi="Cambria"/>
          <w:sz w:val="24"/>
          <w:szCs w:val="24"/>
        </w:rPr>
        <w:t>conflicte mici, neîndurătoare, nimicitoare. Lupta era dusă de grupuri</w:t>
      </w:r>
      <w:r w:rsidR="00AE2FCC" w:rsidRPr="00995D20">
        <w:rPr>
          <w:rFonts w:ascii="Cambria" w:hAnsi="Cambria"/>
          <w:sz w:val="24"/>
          <w:szCs w:val="24"/>
        </w:rPr>
        <w:t xml:space="preserve"> </w:t>
      </w:r>
      <w:r w:rsidRPr="00995D20">
        <w:rPr>
          <w:rFonts w:ascii="Cambria" w:hAnsi="Cambria"/>
          <w:sz w:val="24"/>
          <w:szCs w:val="24"/>
        </w:rPr>
        <w:t xml:space="preserve">de asalt cu şase până la opt oameni, de la </w:t>
      </w:r>
      <w:r w:rsidR="00B15029" w:rsidRPr="00995D20">
        <w:rPr>
          <w:rFonts w:ascii="Cambria" w:hAnsi="Cambria"/>
          <w:sz w:val="24"/>
          <w:szCs w:val="24"/>
        </w:rPr>
        <w:t>“</w:t>
      </w:r>
      <w:r w:rsidRPr="00995D20">
        <w:rPr>
          <w:rFonts w:ascii="Cambria" w:hAnsi="Cambria"/>
          <w:sz w:val="24"/>
          <w:szCs w:val="24"/>
        </w:rPr>
        <w:t>Academia de Lupte de</w:t>
      </w:r>
      <w:r w:rsidR="00AE2FCC" w:rsidRPr="00995D20">
        <w:rPr>
          <w:rFonts w:ascii="Cambria" w:hAnsi="Cambria"/>
          <w:sz w:val="24"/>
          <w:szCs w:val="24"/>
        </w:rPr>
        <w:t xml:space="preserve"> </w:t>
      </w:r>
      <w:r w:rsidRPr="00995D20">
        <w:rPr>
          <w:rFonts w:ascii="Cambria" w:hAnsi="Cambria"/>
          <w:sz w:val="24"/>
          <w:szCs w:val="24"/>
        </w:rPr>
        <w:t>Stradă Stalingrad</w:t>
      </w:r>
      <w:r w:rsidR="00B15029" w:rsidRPr="00995D20">
        <w:rPr>
          <w:rFonts w:ascii="Cambria" w:hAnsi="Cambria"/>
          <w:sz w:val="24"/>
          <w:szCs w:val="24"/>
        </w:rPr>
        <w:t>”</w:t>
      </w:r>
      <w:r w:rsidRPr="00995D20">
        <w:rPr>
          <w:rFonts w:ascii="Cambria" w:hAnsi="Cambria"/>
          <w:sz w:val="24"/>
          <w:szCs w:val="24"/>
        </w:rPr>
        <w:t>. Se înarmau cu cuţite şi cazmale ascuţite pentru</w:t>
      </w:r>
      <w:r w:rsidR="00AE2FCC" w:rsidRPr="00995D20">
        <w:rPr>
          <w:rFonts w:ascii="Cambria" w:hAnsi="Cambria"/>
          <w:sz w:val="24"/>
          <w:szCs w:val="24"/>
        </w:rPr>
        <w:t xml:space="preserve"> </w:t>
      </w:r>
      <w:r w:rsidRPr="00995D20">
        <w:rPr>
          <w:rFonts w:ascii="Cambria" w:hAnsi="Cambria"/>
          <w:sz w:val="24"/>
          <w:szCs w:val="24"/>
        </w:rPr>
        <w:t xml:space="preserve">omor silenţios, precum şi cu semiautomate şi grenade. </w:t>
      </w:r>
      <w:r w:rsidR="00802B3C" w:rsidRPr="00995D20">
        <w:rPr>
          <w:rFonts w:ascii="Cambria" w:hAnsi="Cambria"/>
          <w:sz w:val="24"/>
          <w:szCs w:val="24"/>
        </w:rPr>
        <w:t>(</w:t>
      </w:r>
      <w:r w:rsidRPr="00995D20">
        <w:rPr>
          <w:rFonts w:ascii="Cambria" w:hAnsi="Cambria"/>
          <w:sz w:val="24"/>
          <w:szCs w:val="24"/>
        </w:rPr>
        <w:t>Cazmalele</w:t>
      </w:r>
      <w:r w:rsidR="00AE2FCC" w:rsidRPr="00995D20">
        <w:rPr>
          <w:rFonts w:ascii="Cambria" w:hAnsi="Cambria"/>
          <w:sz w:val="24"/>
          <w:szCs w:val="24"/>
        </w:rPr>
        <w:t xml:space="preserve"> </w:t>
      </w:r>
      <w:r w:rsidRPr="00995D20">
        <w:rPr>
          <w:rFonts w:ascii="Cambria" w:hAnsi="Cambria"/>
          <w:sz w:val="24"/>
          <w:szCs w:val="24"/>
        </w:rPr>
        <w:t>erau atât de puţine, încât oamenii îşi gravau numele pe cozi şi</w:t>
      </w:r>
      <w:r w:rsidR="00AE2FCC" w:rsidRPr="00995D20">
        <w:rPr>
          <w:rFonts w:ascii="Cambria" w:hAnsi="Cambria"/>
          <w:sz w:val="24"/>
          <w:szCs w:val="24"/>
        </w:rPr>
        <w:t xml:space="preserve"> </w:t>
      </w:r>
      <w:r w:rsidRPr="00995D20">
        <w:rPr>
          <w:rFonts w:ascii="Cambria" w:hAnsi="Cambria"/>
          <w:sz w:val="24"/>
          <w:szCs w:val="24"/>
        </w:rPr>
        <w:t>dormeau cu capul pe ele ca să fie siguri că nu le fură nimeni.</w:t>
      </w:r>
      <w:r w:rsidR="00802B3C"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Grupele de asalt trimise în canalele colectoare erau înarmate cu</w:t>
      </w:r>
      <w:r w:rsidR="00AE2FCC" w:rsidRPr="00995D20">
        <w:rPr>
          <w:rFonts w:ascii="Cambria" w:hAnsi="Cambria"/>
          <w:sz w:val="24"/>
          <w:szCs w:val="24"/>
        </w:rPr>
        <w:t xml:space="preserve"> </w:t>
      </w:r>
      <w:r w:rsidRPr="00995D20">
        <w:rPr>
          <w:rFonts w:ascii="Cambria" w:hAnsi="Cambria"/>
          <w:sz w:val="24"/>
          <w:szCs w:val="24"/>
        </w:rPr>
        <w:t>aruncătoare de flăcări, iar geniştii le aduceau explozivi. Şase genişti</w:t>
      </w:r>
      <w:r w:rsidR="00AE2FCC" w:rsidRPr="00995D20">
        <w:rPr>
          <w:rFonts w:ascii="Cambria" w:hAnsi="Cambria"/>
          <w:sz w:val="24"/>
          <w:szCs w:val="24"/>
        </w:rPr>
        <w:t xml:space="preserve"> </w:t>
      </w:r>
      <w:r w:rsidRPr="00995D20">
        <w:rPr>
          <w:rFonts w:ascii="Cambria" w:hAnsi="Cambria"/>
          <w:sz w:val="24"/>
          <w:szCs w:val="24"/>
        </w:rPr>
        <w:t>din divizia de gardă a lui Rodimţev au reuşit chiar să găsească un</w:t>
      </w:r>
      <w:r w:rsidR="00AE2FCC" w:rsidRPr="00995D20">
        <w:rPr>
          <w:rFonts w:ascii="Cambria" w:hAnsi="Cambria"/>
          <w:sz w:val="24"/>
          <w:szCs w:val="24"/>
        </w:rPr>
        <w:t xml:space="preserve"> </w:t>
      </w:r>
      <w:r w:rsidRPr="00995D20">
        <w:rPr>
          <w:rFonts w:ascii="Cambria" w:hAnsi="Cambria"/>
          <w:sz w:val="24"/>
          <w:szCs w:val="24"/>
        </w:rPr>
        <w:t>canal colector sub un punct de sprijin german şi</w:t>
      </w:r>
      <w:r w:rsidR="00802B3C" w:rsidRPr="00995D20">
        <w:rPr>
          <w:rFonts w:ascii="Cambria" w:hAnsi="Cambria"/>
          <w:sz w:val="24"/>
          <w:szCs w:val="24"/>
        </w:rPr>
        <w:t xml:space="preserve"> l-au </w:t>
      </w:r>
      <w:r w:rsidRPr="00995D20">
        <w:rPr>
          <w:rFonts w:ascii="Cambria" w:hAnsi="Cambria"/>
          <w:sz w:val="24"/>
          <w:szCs w:val="24"/>
        </w:rPr>
        <w:t>aruncat în aer</w:t>
      </w:r>
      <w:r w:rsidR="00AE2FCC" w:rsidRPr="00995D20">
        <w:rPr>
          <w:rFonts w:ascii="Cambria" w:hAnsi="Cambria"/>
          <w:sz w:val="24"/>
          <w:szCs w:val="24"/>
        </w:rPr>
        <w:t xml:space="preserve"> </w:t>
      </w:r>
      <w:r w:rsidRPr="00995D20">
        <w:rPr>
          <w:rFonts w:ascii="Cambria" w:hAnsi="Cambria"/>
          <w:sz w:val="24"/>
          <w:szCs w:val="24"/>
        </w:rPr>
        <w:t>folosind 150 de kilograme de exploziv.</w:t>
      </w:r>
    </w:p>
    <w:p w:rsidR="00802B3C" w:rsidRPr="00995D20" w:rsidRDefault="00802B3C" w:rsidP="00995D20">
      <w:pPr>
        <w:rPr>
          <w:rFonts w:ascii="Cambria" w:hAnsi="Cambria"/>
          <w:sz w:val="24"/>
          <w:szCs w:val="24"/>
        </w:rPr>
      </w:pPr>
      <w:r w:rsidRPr="00995D20">
        <w:rPr>
          <w:rFonts w:ascii="Cambria" w:hAnsi="Cambria"/>
          <w:sz w:val="24"/>
          <w:szCs w:val="24"/>
        </w:rPr>
        <w:t xml:space="preserve">S-a </w:t>
      </w:r>
      <w:r w:rsidR="00D73F02" w:rsidRPr="00995D20">
        <w:rPr>
          <w:rFonts w:ascii="Cambria" w:hAnsi="Cambria"/>
          <w:sz w:val="24"/>
          <w:szCs w:val="24"/>
        </w:rPr>
        <w:t>dezvoltat şi o tactică mai generală, bazată pe constatarea că</w:t>
      </w:r>
      <w:r w:rsidR="00AE2FCC" w:rsidRPr="00995D20">
        <w:rPr>
          <w:rFonts w:ascii="Cambria" w:hAnsi="Cambria"/>
          <w:sz w:val="24"/>
          <w:szCs w:val="24"/>
        </w:rPr>
        <w:t xml:space="preserve"> </w:t>
      </w:r>
      <w:r w:rsidR="00D73F02" w:rsidRPr="00995D20">
        <w:rPr>
          <w:rFonts w:ascii="Cambria" w:hAnsi="Cambria"/>
          <w:sz w:val="24"/>
          <w:szCs w:val="24"/>
        </w:rPr>
        <w:t>armatele germane duceau lipsă de rezerve. Ciuikov a ordonat să se</w:t>
      </w:r>
      <w:r w:rsidR="00AE2FCC" w:rsidRPr="00995D20">
        <w:rPr>
          <w:rFonts w:ascii="Cambria" w:hAnsi="Cambria"/>
          <w:sz w:val="24"/>
          <w:szCs w:val="24"/>
        </w:rPr>
        <w:t xml:space="preserve"> </w:t>
      </w:r>
      <w:r w:rsidR="00D73F02" w:rsidRPr="00995D20">
        <w:rPr>
          <w:rFonts w:ascii="Cambria" w:hAnsi="Cambria"/>
          <w:sz w:val="24"/>
          <w:szCs w:val="24"/>
        </w:rPr>
        <w:t>pună accentul pe atacurile de noapte, în special dintr</w:t>
      </w:r>
      <w:r w:rsidRPr="00995D20">
        <w:rPr>
          <w:rFonts w:ascii="Cambria" w:hAnsi="Cambria"/>
          <w:sz w:val="24"/>
          <w:szCs w:val="24"/>
        </w:rPr>
        <w:t xml:space="preserve">-o </w:t>
      </w:r>
      <w:r w:rsidR="00BD7D58" w:rsidRPr="00995D20">
        <w:rPr>
          <w:rFonts w:ascii="Cambria" w:hAnsi="Cambria"/>
          <w:sz w:val="24"/>
          <w:szCs w:val="24"/>
        </w:rPr>
        <w:t>raţiune practi</w:t>
      </w:r>
      <w:r w:rsidR="00D73F02" w:rsidRPr="00995D20">
        <w:rPr>
          <w:rFonts w:ascii="Cambria" w:hAnsi="Cambria"/>
          <w:sz w:val="24"/>
          <w:szCs w:val="24"/>
        </w:rPr>
        <w:t>că, şi anume pentru că Luftwaffe nu putea reacţiona la astfel de</w:t>
      </w:r>
      <w:r w:rsidR="00AE2FCC" w:rsidRPr="00995D20">
        <w:rPr>
          <w:rFonts w:ascii="Cambria" w:hAnsi="Cambria"/>
          <w:sz w:val="24"/>
          <w:szCs w:val="24"/>
        </w:rPr>
        <w:t xml:space="preserve"> </w:t>
      </w:r>
      <w:r w:rsidR="00D73F02" w:rsidRPr="00995D20">
        <w:rPr>
          <w:rFonts w:ascii="Cambria" w:hAnsi="Cambria"/>
          <w:sz w:val="24"/>
          <w:szCs w:val="24"/>
        </w:rPr>
        <w:t>atacuri, şi pentru că era convins că germanii erau mai speriaţi la</w:t>
      </w:r>
      <w:r w:rsidR="00AE2FCC" w:rsidRPr="00995D20">
        <w:rPr>
          <w:rFonts w:ascii="Cambria" w:hAnsi="Cambria"/>
          <w:sz w:val="24"/>
          <w:szCs w:val="24"/>
        </w:rPr>
        <w:t xml:space="preserve"> </w:t>
      </w:r>
      <w:r w:rsidR="00D73DA0" w:rsidRPr="00995D20">
        <w:rPr>
          <w:rFonts w:ascii="Cambria" w:hAnsi="Cambria"/>
          <w:sz w:val="24"/>
          <w:szCs w:val="24"/>
        </w:rPr>
        <w:t>o</w:t>
      </w:r>
      <w:r w:rsidR="00D73F02" w:rsidRPr="00995D20">
        <w:rPr>
          <w:rFonts w:ascii="Cambria" w:hAnsi="Cambria"/>
          <w:sz w:val="24"/>
          <w:szCs w:val="24"/>
        </w:rPr>
        <w:t>rele întunericului şi aveau astfel să se epuizeze. Infanteristul german se temea în special de siberienii din Divizia 284 puşcaşi a</w:t>
      </w:r>
      <w:r w:rsidR="00AE2FCC" w:rsidRPr="00995D20">
        <w:rPr>
          <w:rFonts w:ascii="Cambria" w:hAnsi="Cambria"/>
          <w:sz w:val="24"/>
          <w:szCs w:val="24"/>
        </w:rPr>
        <w:t xml:space="preserve"> </w:t>
      </w:r>
      <w:r w:rsidR="00D73F02" w:rsidRPr="00995D20">
        <w:rPr>
          <w:rFonts w:ascii="Cambria" w:hAnsi="Cambria"/>
          <w:sz w:val="24"/>
          <w:szCs w:val="24"/>
        </w:rPr>
        <w:t xml:space="preserve">colonelului Batiuk, consideraţi vânători înnăscuţi. </w:t>
      </w:r>
      <w:r w:rsidR="00B15029" w:rsidRPr="00995D20">
        <w:rPr>
          <w:rFonts w:ascii="Cambria" w:hAnsi="Cambria"/>
          <w:sz w:val="24"/>
          <w:szCs w:val="24"/>
        </w:rPr>
        <w:t>“</w:t>
      </w:r>
      <w:r w:rsidR="00D73F02" w:rsidRPr="00995D20">
        <w:rPr>
          <w:rFonts w:ascii="Cambria" w:hAnsi="Cambria"/>
          <w:sz w:val="24"/>
          <w:szCs w:val="24"/>
        </w:rPr>
        <w:t>Dacă aţi putea</w:t>
      </w:r>
      <w:r w:rsidR="00AE2FCC" w:rsidRPr="00995D20">
        <w:rPr>
          <w:rFonts w:ascii="Cambria" w:hAnsi="Cambria"/>
          <w:sz w:val="24"/>
          <w:szCs w:val="24"/>
        </w:rPr>
        <w:t xml:space="preserve"> </w:t>
      </w:r>
      <w:r w:rsidR="00BD7D58" w:rsidRPr="00995D20">
        <w:rPr>
          <w:rFonts w:ascii="Cambria" w:hAnsi="Cambria"/>
          <w:sz w:val="24"/>
          <w:szCs w:val="24"/>
        </w:rPr>
        <w:t>înțelege</w:t>
      </w:r>
      <w:r w:rsidR="00D73F02" w:rsidRPr="00995D20">
        <w:rPr>
          <w:rFonts w:ascii="Cambria" w:hAnsi="Cambria"/>
          <w:sz w:val="24"/>
          <w:szCs w:val="24"/>
        </w:rPr>
        <w:t xml:space="preserve"> ce înseamnă teroarea</w:t>
      </w:r>
      <w:r w:rsidR="00B15029" w:rsidRPr="00995D20">
        <w:rPr>
          <w:rFonts w:ascii="Cambria" w:hAnsi="Cambria"/>
          <w:sz w:val="24"/>
          <w:szCs w:val="24"/>
        </w:rPr>
        <w:t>”</w:t>
      </w:r>
      <w:r w:rsidR="00D73F02" w:rsidRPr="00995D20">
        <w:rPr>
          <w:rFonts w:ascii="Cambria" w:hAnsi="Cambria"/>
          <w:sz w:val="24"/>
          <w:szCs w:val="24"/>
        </w:rPr>
        <w:t xml:space="preserve">, spunea un soldat german </w:t>
      </w:r>
      <w:r w:rsidRPr="00995D20">
        <w:rPr>
          <w:rFonts w:ascii="Cambria" w:hAnsi="Cambria"/>
          <w:sz w:val="24"/>
          <w:szCs w:val="24"/>
        </w:rPr>
        <w:t xml:space="preserve">într-o </w:t>
      </w:r>
      <w:r w:rsidR="00BD7D58" w:rsidRPr="00995D20">
        <w:rPr>
          <w:rFonts w:ascii="Cambria" w:hAnsi="Cambria"/>
          <w:sz w:val="24"/>
          <w:szCs w:val="24"/>
        </w:rPr>
        <w:t>s</w:t>
      </w:r>
      <w:r w:rsidR="00D73F02" w:rsidRPr="00995D20">
        <w:rPr>
          <w:rFonts w:ascii="Cambria" w:hAnsi="Cambria"/>
          <w:sz w:val="24"/>
          <w:szCs w:val="24"/>
        </w:rPr>
        <w:t xml:space="preserve">crisoare capturată de ruşi. </w:t>
      </w:r>
      <w:r w:rsidR="00B15029" w:rsidRPr="00995D20">
        <w:rPr>
          <w:rFonts w:ascii="Cambria" w:hAnsi="Cambria"/>
          <w:sz w:val="24"/>
          <w:szCs w:val="24"/>
        </w:rPr>
        <w:t>“</w:t>
      </w:r>
      <w:r w:rsidR="00D73F02" w:rsidRPr="00995D20">
        <w:rPr>
          <w:rFonts w:ascii="Cambria" w:hAnsi="Cambria"/>
          <w:sz w:val="24"/>
          <w:szCs w:val="24"/>
        </w:rPr>
        <w:t>La cel mai mic foşnet, trag piedica şi</w:t>
      </w:r>
      <w:r w:rsidR="00AE2FCC" w:rsidRPr="00995D20">
        <w:rPr>
          <w:rFonts w:ascii="Cambria" w:hAnsi="Cambria"/>
          <w:sz w:val="24"/>
          <w:szCs w:val="24"/>
        </w:rPr>
        <w:t xml:space="preserve"> </w:t>
      </w:r>
      <w:r w:rsidR="00D73F02" w:rsidRPr="00995D20">
        <w:rPr>
          <w:rFonts w:ascii="Cambria" w:hAnsi="Cambria"/>
          <w:sz w:val="24"/>
          <w:szCs w:val="24"/>
        </w:rPr>
        <w:t>fişez în rafale gloanţe trasoare cu mitraliera.</w:t>
      </w:r>
      <w:r w:rsidR="00B15029" w:rsidRPr="00995D20">
        <w:rPr>
          <w:rFonts w:ascii="Cambria" w:hAnsi="Cambria"/>
          <w:sz w:val="24"/>
          <w:szCs w:val="24"/>
        </w:rPr>
        <w:t>”</w:t>
      </w:r>
      <w:r w:rsidR="00D73F02" w:rsidRPr="00995D20">
        <w:rPr>
          <w:rFonts w:ascii="Cambria" w:hAnsi="Cambria"/>
          <w:sz w:val="24"/>
          <w:szCs w:val="24"/>
        </w:rPr>
        <w:t xml:space="preserve"> Dorinţa nestăpânită</w:t>
      </w:r>
      <w:r w:rsidR="00BD7D58" w:rsidRPr="00995D20">
        <w:rPr>
          <w:rFonts w:ascii="Cambria" w:hAnsi="Cambria"/>
          <w:sz w:val="24"/>
          <w:szCs w:val="24"/>
        </w:rPr>
        <w:t xml:space="preserve"> </w:t>
      </w:r>
      <w:r w:rsidR="00D73F02" w:rsidRPr="00995D20">
        <w:rPr>
          <w:rFonts w:ascii="Cambria" w:hAnsi="Cambria"/>
          <w:sz w:val="24"/>
          <w:szCs w:val="24"/>
        </w:rPr>
        <w:t>de a trage în orice mişca noaptea, iscând adesea focuri de armă din</w:t>
      </w:r>
      <w:r w:rsidR="00AE2FCC" w:rsidRPr="00995D20">
        <w:rPr>
          <w:rFonts w:ascii="Cambria" w:hAnsi="Cambria"/>
          <w:sz w:val="24"/>
          <w:szCs w:val="24"/>
        </w:rPr>
        <w:t xml:space="preserve"> </w:t>
      </w:r>
      <w:r w:rsidR="00D73F02" w:rsidRPr="00995D20">
        <w:rPr>
          <w:rFonts w:ascii="Cambria" w:hAnsi="Cambria"/>
          <w:sz w:val="24"/>
          <w:szCs w:val="24"/>
        </w:rPr>
        <w:t xml:space="preserve">partea unor santinele tot atât de nervoase </w:t>
      </w:r>
      <w:r w:rsidRPr="00995D20">
        <w:rPr>
          <w:rFonts w:ascii="Cambria" w:hAnsi="Cambria"/>
          <w:sz w:val="24"/>
          <w:szCs w:val="24"/>
        </w:rPr>
        <w:t xml:space="preserve">într-un </w:t>
      </w:r>
      <w:r w:rsidR="00D73F02" w:rsidRPr="00995D20">
        <w:rPr>
          <w:rFonts w:ascii="Cambria" w:hAnsi="Cambria"/>
          <w:sz w:val="24"/>
          <w:szCs w:val="24"/>
        </w:rPr>
        <w:t>sector întreg, a contribuit fără îndoială la folosirea de către germani a peste 25 de milioane de gloanţe doar în luna septembrie. Ruşii accentuau tensiunea trăgând cartuşe de iluminare din când în când pentru a crea</w:t>
      </w:r>
      <w:r w:rsidR="00AE2FCC" w:rsidRPr="00995D20">
        <w:rPr>
          <w:rFonts w:ascii="Cambria" w:hAnsi="Cambria"/>
          <w:sz w:val="24"/>
          <w:szCs w:val="24"/>
        </w:rPr>
        <w:t xml:space="preserve"> </w:t>
      </w:r>
      <w:r w:rsidR="00D73F02" w:rsidRPr="00995D20">
        <w:rPr>
          <w:rFonts w:ascii="Cambria" w:hAnsi="Cambria"/>
          <w:sz w:val="24"/>
          <w:szCs w:val="24"/>
        </w:rPr>
        <w:t>impresia unui atac iminent. Aviaţia Armatei Roşii, parţial pentru a</w:t>
      </w:r>
      <w:r w:rsidR="00AE2FCC" w:rsidRPr="00995D20">
        <w:rPr>
          <w:rFonts w:ascii="Cambria" w:hAnsi="Cambria"/>
          <w:sz w:val="24"/>
          <w:szCs w:val="24"/>
        </w:rPr>
        <w:t xml:space="preserve"> </w:t>
      </w:r>
      <w:r w:rsidR="00D73F02" w:rsidRPr="00995D20">
        <w:rPr>
          <w:rFonts w:ascii="Cambria" w:hAnsi="Cambria"/>
          <w:sz w:val="24"/>
          <w:szCs w:val="24"/>
        </w:rPr>
        <w:t>evita venirea aparatelor Messerschmitt în timpul zilei, executa în</w:t>
      </w:r>
      <w:r w:rsidR="00AE2FCC" w:rsidRPr="00995D20">
        <w:rPr>
          <w:rFonts w:ascii="Cambria" w:hAnsi="Cambria"/>
          <w:sz w:val="24"/>
          <w:szCs w:val="24"/>
        </w:rPr>
        <w:t xml:space="preserve"> </w:t>
      </w:r>
      <w:r w:rsidR="00D73F02" w:rsidRPr="00995D20">
        <w:rPr>
          <w:rFonts w:ascii="Cambria" w:hAnsi="Cambria"/>
          <w:sz w:val="24"/>
          <w:szCs w:val="24"/>
        </w:rPr>
        <w:t>fiecare noapte o serie de raiduri susţinute împotriva poziţiilor germane. Aceste raiduri făceau, de asemenea, parte dintr</w:t>
      </w:r>
      <w:r w:rsidRPr="00995D20">
        <w:rPr>
          <w:rFonts w:ascii="Cambria" w:hAnsi="Cambria"/>
          <w:sz w:val="24"/>
          <w:szCs w:val="24"/>
        </w:rPr>
        <w:t xml:space="preserve">-un </w:t>
      </w:r>
      <w:r w:rsidR="00D73F02" w:rsidRPr="00995D20">
        <w:rPr>
          <w:rFonts w:ascii="Cambria" w:hAnsi="Cambria"/>
          <w:sz w:val="24"/>
          <w:szCs w:val="24"/>
        </w:rPr>
        <w:t>proces de</w:t>
      </w:r>
      <w:r w:rsidR="00AE2FCC" w:rsidRPr="00995D20">
        <w:rPr>
          <w:rFonts w:ascii="Cambria" w:hAnsi="Cambria"/>
          <w:sz w:val="24"/>
          <w:szCs w:val="24"/>
        </w:rPr>
        <w:t xml:space="preserve"> </w:t>
      </w:r>
      <w:r w:rsidR="00D73F02" w:rsidRPr="00995D20">
        <w:rPr>
          <w:rFonts w:ascii="Cambria" w:hAnsi="Cambria"/>
          <w:sz w:val="24"/>
          <w:szCs w:val="24"/>
        </w:rPr>
        <w:t>uzură, care urmărea</w:t>
      </w:r>
      <w:r w:rsidRPr="00995D20">
        <w:rPr>
          <w:rFonts w:ascii="Cambria" w:hAnsi="Cambria"/>
          <w:sz w:val="24"/>
          <w:szCs w:val="24"/>
        </w:rPr>
        <w:t xml:space="preserve"> să-i </w:t>
      </w:r>
      <w:r w:rsidR="00D73F02" w:rsidRPr="00995D20">
        <w:rPr>
          <w:rFonts w:ascii="Cambria" w:hAnsi="Cambria"/>
          <w:sz w:val="24"/>
          <w:szCs w:val="24"/>
        </w:rPr>
        <w:t>epuizeze pe germani şi să le toace nervii.</w:t>
      </w:r>
    </w:p>
    <w:p w:rsidR="00802B3C" w:rsidRPr="00995D20" w:rsidRDefault="00D73F02" w:rsidP="00995D20">
      <w:pPr>
        <w:rPr>
          <w:rFonts w:ascii="Cambria" w:hAnsi="Cambria"/>
          <w:sz w:val="24"/>
          <w:szCs w:val="24"/>
        </w:rPr>
      </w:pPr>
      <w:r w:rsidRPr="00995D20">
        <w:rPr>
          <w:rFonts w:ascii="Cambria" w:hAnsi="Cambria"/>
          <w:sz w:val="24"/>
          <w:szCs w:val="24"/>
        </w:rPr>
        <w:t>Ruşii au folosit ambele lor bombardiere de noapte cu două</w:t>
      </w:r>
      <w:r w:rsidR="00AE2FCC" w:rsidRPr="00995D20">
        <w:rPr>
          <w:rFonts w:ascii="Cambria" w:hAnsi="Cambria"/>
          <w:sz w:val="24"/>
          <w:szCs w:val="24"/>
        </w:rPr>
        <w:t xml:space="preserve"> </w:t>
      </w:r>
      <w:r w:rsidRPr="00995D20">
        <w:rPr>
          <w:rFonts w:ascii="Cambria" w:hAnsi="Cambria"/>
          <w:sz w:val="24"/>
          <w:szCs w:val="24"/>
        </w:rPr>
        <w:t>motoare, care atrăgeau focul tuturor bateriilor antiaeriene germane</w:t>
      </w:r>
      <w:r w:rsidR="00AE2FCC" w:rsidRPr="00995D20">
        <w:rPr>
          <w:rFonts w:ascii="Cambria" w:hAnsi="Cambria"/>
          <w:sz w:val="24"/>
          <w:szCs w:val="24"/>
        </w:rPr>
        <w:t xml:space="preserve"> </w:t>
      </w:r>
      <w:r w:rsidRPr="00995D20">
        <w:rPr>
          <w:rFonts w:ascii="Cambria" w:hAnsi="Cambria"/>
          <w:sz w:val="24"/>
          <w:szCs w:val="24"/>
        </w:rPr>
        <w:t>de pe front, şi un număr mare de mici biplane U</w:t>
      </w:r>
      <w:r w:rsidR="00802B3C" w:rsidRPr="00995D20">
        <w:rPr>
          <w:rFonts w:ascii="Cambria" w:hAnsi="Cambria"/>
          <w:sz w:val="24"/>
          <w:szCs w:val="24"/>
        </w:rPr>
        <w:t>-</w:t>
      </w:r>
      <w:r w:rsidRPr="00995D20">
        <w:rPr>
          <w:rFonts w:ascii="Cambria" w:hAnsi="Cambria"/>
          <w:sz w:val="24"/>
          <w:szCs w:val="24"/>
        </w:rPr>
        <w:t>2, uşor manevrabile, care aruncau bombe mici în cursul atacurilor aeriene de noapte</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Rusnacii bâzâie deasupra noastră cât e noaptea de lungă</w:t>
      </w:r>
      <w:r w:rsidRPr="00995D20">
        <w:rPr>
          <w:rFonts w:ascii="Cambria" w:hAnsi="Cambria"/>
          <w:sz w:val="24"/>
          <w:szCs w:val="24"/>
        </w:rPr>
        <w:t>”</w:t>
      </w:r>
      <w:r w:rsidR="00D73F02" w:rsidRPr="00995D20">
        <w:rPr>
          <w:rFonts w:ascii="Cambria" w:hAnsi="Cambria"/>
          <w:sz w:val="24"/>
          <w:szCs w:val="24"/>
        </w:rPr>
        <w:t>, scria</w:t>
      </w:r>
      <w:r w:rsidR="00AE2FCC" w:rsidRPr="00995D20">
        <w:rPr>
          <w:rFonts w:ascii="Cambria" w:hAnsi="Cambria"/>
          <w:sz w:val="24"/>
          <w:szCs w:val="24"/>
        </w:rPr>
        <w:t xml:space="preserve"> </w:t>
      </w:r>
      <w:r w:rsidR="00D73F02" w:rsidRPr="00995D20">
        <w:rPr>
          <w:rFonts w:ascii="Cambria" w:hAnsi="Cambria"/>
          <w:sz w:val="24"/>
          <w:szCs w:val="24"/>
        </w:rPr>
        <w:t>acasă un caporal genist. Partea cea mai proastă era sinistra schimbare a zgomotelor. De la depărtare, un U</w:t>
      </w:r>
      <w:r w:rsidR="00802B3C" w:rsidRPr="00995D20">
        <w:rPr>
          <w:rFonts w:ascii="Cambria" w:hAnsi="Cambria"/>
          <w:sz w:val="24"/>
          <w:szCs w:val="24"/>
        </w:rPr>
        <w:t>-</w:t>
      </w:r>
      <w:r w:rsidR="00D73F02" w:rsidRPr="00995D20">
        <w:rPr>
          <w:rFonts w:ascii="Cambria" w:hAnsi="Cambria"/>
          <w:sz w:val="24"/>
          <w:szCs w:val="24"/>
        </w:rPr>
        <w:t>2 se auzea ca una din</w:t>
      </w:r>
      <w:r w:rsidR="00AE2FCC" w:rsidRPr="00995D20">
        <w:rPr>
          <w:rFonts w:ascii="Cambria" w:hAnsi="Cambria"/>
          <w:sz w:val="24"/>
          <w:szCs w:val="24"/>
        </w:rPr>
        <w:t xml:space="preserve"> </w:t>
      </w:r>
      <w:r w:rsidR="00D73F02" w:rsidRPr="00995D20">
        <w:rPr>
          <w:rFonts w:ascii="Cambria" w:hAnsi="Cambria"/>
          <w:sz w:val="24"/>
          <w:szCs w:val="24"/>
        </w:rPr>
        <w:t xml:space="preserve">numeroasele lui porecle, </w:t>
      </w:r>
      <w:r w:rsidRPr="00995D20">
        <w:rPr>
          <w:rFonts w:ascii="Cambria" w:hAnsi="Cambria"/>
          <w:sz w:val="24"/>
          <w:szCs w:val="24"/>
        </w:rPr>
        <w:t>“</w:t>
      </w:r>
      <w:r w:rsidR="00D73F02" w:rsidRPr="00995D20">
        <w:rPr>
          <w:rFonts w:ascii="Cambria" w:hAnsi="Cambria"/>
          <w:sz w:val="24"/>
          <w:szCs w:val="24"/>
        </w:rPr>
        <w:t>maşina de cusut</w:t>
      </w:r>
      <w:r w:rsidRPr="00995D20">
        <w:rPr>
          <w:rFonts w:ascii="Cambria" w:hAnsi="Cambria"/>
          <w:sz w:val="24"/>
          <w:szCs w:val="24"/>
        </w:rPr>
        <w:t>”</w:t>
      </w:r>
      <w:r w:rsidR="00D73F02" w:rsidRPr="00995D20">
        <w:rPr>
          <w:rFonts w:ascii="Cambria" w:hAnsi="Cambria"/>
          <w:sz w:val="24"/>
          <w:szCs w:val="24"/>
        </w:rPr>
        <w:t>. Apoi, când pilotul se</w:t>
      </w:r>
      <w:r w:rsidR="00AE2FCC" w:rsidRPr="00995D20">
        <w:rPr>
          <w:rFonts w:ascii="Cambria" w:hAnsi="Cambria"/>
          <w:sz w:val="24"/>
          <w:szCs w:val="24"/>
        </w:rPr>
        <w:t xml:space="preserve"> </w:t>
      </w:r>
      <w:r w:rsidR="00D73F02" w:rsidRPr="00995D20">
        <w:rPr>
          <w:rFonts w:ascii="Cambria" w:hAnsi="Cambria"/>
          <w:sz w:val="24"/>
          <w:szCs w:val="24"/>
        </w:rPr>
        <w:t>apropia de ţintă, oprea motorul, planând ca o pasăre de pradă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lastRenderedPageBreak/>
        <w:t>Singurul sunet ce se auzea era foşnetul aerului între jambe până</w:t>
      </w:r>
      <w:r w:rsidR="00AE2FCC" w:rsidRPr="00995D20">
        <w:rPr>
          <w:rFonts w:ascii="Cambria" w:hAnsi="Cambria"/>
          <w:sz w:val="24"/>
          <w:szCs w:val="24"/>
        </w:rPr>
        <w:t xml:space="preserve"> </w:t>
      </w:r>
      <w:r w:rsidRPr="00995D20">
        <w:rPr>
          <w:rFonts w:ascii="Cambria" w:hAnsi="Cambria"/>
          <w:sz w:val="24"/>
          <w:szCs w:val="24"/>
        </w:rPr>
        <w:t>cădea bomba. Chiar dacă încărcătura bombei era de numai 400 de</w:t>
      </w:r>
      <w:r w:rsidR="00AE2FCC" w:rsidRPr="00995D20">
        <w:rPr>
          <w:rFonts w:ascii="Cambria" w:hAnsi="Cambria"/>
          <w:sz w:val="24"/>
          <w:szCs w:val="24"/>
        </w:rPr>
        <w:t xml:space="preserve"> </w:t>
      </w:r>
      <w:r w:rsidRPr="00995D20">
        <w:rPr>
          <w:rFonts w:ascii="Cambria" w:hAnsi="Cambria"/>
          <w:sz w:val="24"/>
          <w:szCs w:val="24"/>
        </w:rPr>
        <w:t xml:space="preserve">kilograme, efectul psihologic al avionului era considerabil, </w:t>
      </w:r>
      <w:r w:rsidR="00B15029" w:rsidRPr="00995D20">
        <w:rPr>
          <w:rFonts w:ascii="Cambria" w:hAnsi="Cambria"/>
          <w:sz w:val="24"/>
          <w:szCs w:val="24"/>
        </w:rPr>
        <w:t>“</w:t>
      </w:r>
      <w:r w:rsidRPr="00995D20">
        <w:rPr>
          <w:rFonts w:ascii="Cambria" w:hAnsi="Cambria"/>
          <w:sz w:val="24"/>
          <w:szCs w:val="24"/>
        </w:rPr>
        <w:t>Stăm</w:t>
      </w:r>
      <w:r w:rsidR="00AE2FCC" w:rsidRPr="00995D20">
        <w:rPr>
          <w:rFonts w:ascii="Cambria" w:hAnsi="Cambria"/>
          <w:sz w:val="24"/>
          <w:szCs w:val="24"/>
        </w:rPr>
        <w:t xml:space="preserve"> </w:t>
      </w:r>
      <w:r w:rsidRPr="00995D20">
        <w:rPr>
          <w:rFonts w:ascii="Cambria" w:hAnsi="Cambria"/>
          <w:sz w:val="24"/>
          <w:szCs w:val="24"/>
        </w:rPr>
        <w:t>lungiţi, epuizaţi în găurile noastre, aşteptându</w:t>
      </w:r>
      <w:r w:rsidR="00802B3C" w:rsidRPr="00995D20">
        <w:rPr>
          <w:rFonts w:ascii="Cambria" w:hAnsi="Cambria"/>
          <w:sz w:val="24"/>
          <w:szCs w:val="24"/>
        </w:rPr>
        <w:t>-</w:t>
      </w:r>
      <w:r w:rsidRPr="00995D20">
        <w:rPr>
          <w:rFonts w:ascii="Cambria" w:hAnsi="Cambria"/>
          <w:sz w:val="24"/>
          <w:szCs w:val="24"/>
        </w:rPr>
        <w:t>i</w:t>
      </w:r>
      <w:r w:rsidR="00B15029" w:rsidRPr="00995D20">
        <w:rPr>
          <w:rFonts w:ascii="Cambria" w:hAnsi="Cambria"/>
          <w:sz w:val="24"/>
          <w:szCs w:val="24"/>
        </w:rPr>
        <w:t>”</w:t>
      </w:r>
      <w:r w:rsidRPr="00995D20">
        <w:rPr>
          <w:rFonts w:ascii="Cambria" w:hAnsi="Cambria"/>
          <w:sz w:val="24"/>
          <w:szCs w:val="24"/>
        </w:rPr>
        <w:t>, scria un alt soldat. U</w:t>
      </w:r>
      <w:r w:rsidR="00802B3C" w:rsidRPr="00995D20">
        <w:rPr>
          <w:rFonts w:ascii="Cambria" w:hAnsi="Cambria"/>
          <w:sz w:val="24"/>
          <w:szCs w:val="24"/>
        </w:rPr>
        <w:t>-</w:t>
      </w:r>
      <w:r w:rsidRPr="00995D20">
        <w:rPr>
          <w:rFonts w:ascii="Cambria" w:hAnsi="Cambria"/>
          <w:sz w:val="24"/>
          <w:szCs w:val="24"/>
        </w:rPr>
        <w:t>2 şi</w:t>
      </w:r>
      <w:r w:rsidR="00802B3C" w:rsidRPr="00995D20">
        <w:rPr>
          <w:rFonts w:ascii="Cambria" w:hAnsi="Cambria"/>
          <w:sz w:val="24"/>
          <w:szCs w:val="24"/>
        </w:rPr>
        <w:t xml:space="preserve">-a </w:t>
      </w:r>
      <w:r w:rsidRPr="00995D20">
        <w:rPr>
          <w:rFonts w:ascii="Cambria" w:hAnsi="Cambria"/>
          <w:sz w:val="24"/>
          <w:szCs w:val="24"/>
        </w:rPr>
        <w:t>atras mai multe porecle decât orice alt aparat sau armă</w:t>
      </w:r>
      <w:r w:rsidR="00AE2FCC" w:rsidRPr="00995D20">
        <w:rPr>
          <w:rFonts w:ascii="Cambria" w:hAnsi="Cambria"/>
          <w:sz w:val="24"/>
          <w:szCs w:val="24"/>
        </w:rPr>
        <w:t xml:space="preserve"> </w:t>
      </w:r>
      <w:r w:rsidRPr="00995D20">
        <w:rPr>
          <w:rFonts w:ascii="Cambria" w:hAnsi="Cambria"/>
          <w:sz w:val="24"/>
          <w:szCs w:val="24"/>
        </w:rPr>
        <w:t xml:space="preserve">de la Stalingrad: </w:t>
      </w:r>
      <w:r w:rsidR="00B15029" w:rsidRPr="00995D20">
        <w:rPr>
          <w:rFonts w:ascii="Cambria" w:hAnsi="Cambria"/>
          <w:sz w:val="24"/>
          <w:szCs w:val="24"/>
        </w:rPr>
        <w:t>“</w:t>
      </w:r>
      <w:r w:rsidRPr="00995D20">
        <w:rPr>
          <w:rFonts w:ascii="Cambria" w:hAnsi="Cambria"/>
          <w:sz w:val="24"/>
          <w:szCs w:val="24"/>
        </w:rPr>
        <w:t>subofiţerul de serviciu</w:t>
      </w:r>
      <w:r w:rsidR="00B15029" w:rsidRPr="00995D20">
        <w:rPr>
          <w:rFonts w:ascii="Cambria" w:hAnsi="Cambria"/>
          <w:sz w:val="24"/>
          <w:szCs w:val="24"/>
        </w:rPr>
        <w:t>”</w:t>
      </w:r>
      <w:r w:rsidRPr="00995D20">
        <w:rPr>
          <w:rFonts w:ascii="Cambria" w:hAnsi="Cambria"/>
          <w:sz w:val="24"/>
          <w:szCs w:val="24"/>
        </w:rPr>
        <w:t>, datorită modului în care</w:t>
      </w:r>
      <w:r w:rsidR="00AE2FCC" w:rsidRPr="00995D20">
        <w:rPr>
          <w:rFonts w:ascii="Cambria" w:hAnsi="Cambria"/>
          <w:sz w:val="24"/>
          <w:szCs w:val="24"/>
        </w:rPr>
        <w:t xml:space="preserve"> </w:t>
      </w:r>
      <w:r w:rsidRPr="00995D20">
        <w:rPr>
          <w:rFonts w:ascii="Cambria" w:hAnsi="Cambria"/>
          <w:sz w:val="24"/>
          <w:szCs w:val="24"/>
        </w:rPr>
        <w:t xml:space="preserve">se strecura fără a fi auzit, </w:t>
      </w:r>
      <w:r w:rsidR="00B15029" w:rsidRPr="00995D20">
        <w:rPr>
          <w:rFonts w:ascii="Cambria" w:hAnsi="Cambria"/>
          <w:sz w:val="24"/>
          <w:szCs w:val="24"/>
        </w:rPr>
        <w:t>“</w:t>
      </w:r>
      <w:r w:rsidRPr="00995D20">
        <w:rPr>
          <w:rFonts w:ascii="Cambria" w:hAnsi="Cambria"/>
          <w:sz w:val="24"/>
          <w:szCs w:val="24"/>
        </w:rPr>
        <w:t>bombardierul de la miezul nopţii</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maşina de cafea</w:t>
      </w:r>
      <w:r w:rsidR="00B15029" w:rsidRPr="00995D20">
        <w:rPr>
          <w:rFonts w:ascii="Cambria" w:hAnsi="Cambria"/>
          <w:sz w:val="24"/>
          <w:szCs w:val="24"/>
        </w:rPr>
        <w:t>”</w:t>
      </w:r>
      <w:r w:rsidRPr="00995D20">
        <w:rPr>
          <w:rFonts w:ascii="Cambria" w:hAnsi="Cambria"/>
          <w:sz w:val="24"/>
          <w:szCs w:val="24"/>
        </w:rPr>
        <w:t xml:space="preserve"> şi </w:t>
      </w:r>
      <w:r w:rsidR="00B15029" w:rsidRPr="00995D20">
        <w:rPr>
          <w:rFonts w:ascii="Cambria" w:hAnsi="Cambria"/>
          <w:sz w:val="24"/>
          <w:szCs w:val="24"/>
        </w:rPr>
        <w:t>“</w:t>
      </w:r>
      <w:r w:rsidRPr="00995D20">
        <w:rPr>
          <w:rFonts w:ascii="Cambria" w:hAnsi="Cambria"/>
          <w:sz w:val="24"/>
          <w:szCs w:val="24"/>
        </w:rPr>
        <w:t>cioara de pe calea ferată</w:t>
      </w:r>
      <w:r w:rsidR="00B15029" w:rsidRPr="00995D20">
        <w:rPr>
          <w:rFonts w:ascii="Cambria" w:hAnsi="Cambria"/>
          <w:sz w:val="24"/>
          <w:szCs w:val="24"/>
        </w:rPr>
        <w:t>”</w:t>
      </w:r>
      <w:r w:rsidRPr="00995D20">
        <w:rPr>
          <w:rFonts w:ascii="Cambria" w:hAnsi="Cambria"/>
          <w:sz w:val="24"/>
          <w:szCs w:val="24"/>
        </w:rPr>
        <w:t>. Armata 6 a cerut</w:t>
      </w:r>
      <w:r w:rsidR="00AE2FCC" w:rsidRPr="00995D20">
        <w:rPr>
          <w:rFonts w:ascii="Cambria" w:hAnsi="Cambria"/>
          <w:sz w:val="24"/>
          <w:szCs w:val="24"/>
        </w:rPr>
        <w:t xml:space="preserve"> </w:t>
      </w:r>
      <w:r w:rsidRPr="00995D20">
        <w:rPr>
          <w:rFonts w:ascii="Cambria" w:hAnsi="Cambria"/>
          <w:sz w:val="24"/>
          <w:szCs w:val="24"/>
        </w:rPr>
        <w:t>Statului</w:t>
      </w:r>
      <w:r w:rsidR="00802B3C" w:rsidRPr="00995D20">
        <w:rPr>
          <w:rFonts w:ascii="Cambria" w:hAnsi="Cambria"/>
          <w:sz w:val="24"/>
          <w:szCs w:val="24"/>
        </w:rPr>
        <w:t>-</w:t>
      </w:r>
      <w:r w:rsidRPr="00995D20">
        <w:rPr>
          <w:rFonts w:ascii="Cambria" w:hAnsi="Cambria"/>
          <w:sz w:val="24"/>
          <w:szCs w:val="24"/>
        </w:rPr>
        <w:t>Major al Grupului de Armate să continue presiunea forţelor</w:t>
      </w:r>
      <w:r w:rsidR="00AE2FCC" w:rsidRPr="00995D20">
        <w:rPr>
          <w:rFonts w:ascii="Cambria" w:hAnsi="Cambria"/>
          <w:sz w:val="24"/>
          <w:szCs w:val="24"/>
        </w:rPr>
        <w:t xml:space="preserve"> </w:t>
      </w:r>
      <w:r w:rsidRPr="00995D20">
        <w:rPr>
          <w:rFonts w:ascii="Cambria" w:hAnsi="Cambria"/>
          <w:sz w:val="24"/>
          <w:szCs w:val="24"/>
        </w:rPr>
        <w:t>aeriene germane asupra aerodromurilor ruseşti atacând neîntrerupt</w:t>
      </w:r>
      <w:r w:rsidR="00AE2FCC" w:rsidRPr="00995D20">
        <w:rPr>
          <w:rFonts w:ascii="Cambria" w:hAnsi="Cambria"/>
          <w:sz w:val="24"/>
          <w:szCs w:val="24"/>
        </w:rPr>
        <w:t>.</w:t>
      </w:r>
    </w:p>
    <w:p w:rsidR="009E1F2D"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Superioritatea aeriană indiscutabilă a ruşilor pe timp de noapte a</w:t>
      </w:r>
      <w:r w:rsidR="00AE2FCC" w:rsidRPr="00995D20">
        <w:rPr>
          <w:rFonts w:ascii="Cambria" w:hAnsi="Cambria"/>
          <w:sz w:val="24"/>
          <w:szCs w:val="24"/>
        </w:rPr>
        <w:t xml:space="preserve"> </w:t>
      </w:r>
      <w:r w:rsidR="00D73F02" w:rsidRPr="00995D20">
        <w:rPr>
          <w:rFonts w:ascii="Cambria" w:hAnsi="Cambria"/>
          <w:sz w:val="24"/>
          <w:szCs w:val="24"/>
        </w:rPr>
        <w:t>atins un nivel de nesuportat. Trupele nu au pic de odihnă şi curând</w:t>
      </w:r>
      <w:r w:rsidR="00AE2FCC" w:rsidRPr="00995D20">
        <w:rPr>
          <w:rFonts w:ascii="Cambria" w:hAnsi="Cambria"/>
          <w:sz w:val="24"/>
          <w:szCs w:val="24"/>
        </w:rPr>
        <w:t xml:space="preserve"> </w:t>
      </w:r>
      <w:r w:rsidR="00D73F02" w:rsidRPr="00995D20">
        <w:rPr>
          <w:rFonts w:ascii="Cambria" w:hAnsi="Cambria"/>
          <w:sz w:val="24"/>
          <w:szCs w:val="24"/>
        </w:rPr>
        <w:t>forţa lor se va epuiza complet.</w:t>
      </w:r>
      <w:r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dosarele care</w:t>
      </w:r>
      <w:r w:rsidR="00802B3C" w:rsidRPr="00995D20">
        <w:rPr>
          <w:rFonts w:ascii="Cambria" w:hAnsi="Cambria"/>
          <w:sz w:val="24"/>
          <w:szCs w:val="24"/>
        </w:rPr>
        <w:t xml:space="preserve"> s-au </w:t>
      </w:r>
      <w:r w:rsidR="00D73F02" w:rsidRPr="00995D20">
        <w:rPr>
          <w:rFonts w:ascii="Cambria" w:hAnsi="Cambria"/>
          <w:sz w:val="24"/>
          <w:szCs w:val="24"/>
        </w:rPr>
        <w:t>păstrat nu există nici o referinţă explicită la</w:t>
      </w:r>
      <w:r w:rsidR="00AE2FCC" w:rsidRPr="00995D20">
        <w:rPr>
          <w:rFonts w:ascii="Cambria" w:hAnsi="Cambria"/>
          <w:sz w:val="24"/>
          <w:szCs w:val="24"/>
        </w:rPr>
        <w:t xml:space="preserve"> </w:t>
      </w:r>
      <w:r w:rsidR="00D73F02" w:rsidRPr="00995D20">
        <w:rPr>
          <w:rFonts w:ascii="Cambria" w:hAnsi="Cambria"/>
          <w:sz w:val="24"/>
          <w:szCs w:val="24"/>
        </w:rPr>
        <w:t>cazurile de stres de luptă. Autorităţile medicale germane au înclinat s</w:t>
      </w:r>
      <w:r w:rsidR="00345803" w:rsidRPr="00995D20">
        <w:rPr>
          <w:rFonts w:ascii="Cambria" w:hAnsi="Cambria"/>
          <w:sz w:val="24"/>
          <w:szCs w:val="24"/>
        </w:rPr>
        <w:t>ă</w:t>
      </w:r>
      <w:r w:rsidR="00AE2FCC" w:rsidRPr="00995D20">
        <w:rPr>
          <w:rFonts w:ascii="Cambria" w:hAnsi="Cambria"/>
          <w:sz w:val="24"/>
          <w:szCs w:val="24"/>
        </w:rPr>
        <w:t xml:space="preserve"> </w:t>
      </w:r>
      <w:r w:rsidR="00D73F02" w:rsidRPr="00995D20">
        <w:rPr>
          <w:rFonts w:ascii="Cambria" w:hAnsi="Cambria"/>
          <w:sz w:val="24"/>
          <w:szCs w:val="24"/>
        </w:rPr>
        <w:t xml:space="preserve">folosească eufemismul </w:t>
      </w:r>
      <w:r w:rsidR="00B15029" w:rsidRPr="00995D20">
        <w:rPr>
          <w:rFonts w:ascii="Cambria" w:hAnsi="Cambria"/>
          <w:sz w:val="24"/>
          <w:szCs w:val="24"/>
        </w:rPr>
        <w:t>“</w:t>
      </w:r>
      <w:r w:rsidR="00D73F02" w:rsidRPr="00995D20">
        <w:rPr>
          <w:rFonts w:ascii="Cambria" w:hAnsi="Cambria"/>
          <w:sz w:val="24"/>
          <w:szCs w:val="24"/>
        </w:rPr>
        <w:t>epuizare</w:t>
      </w:r>
      <w:r w:rsidR="00B15029" w:rsidRPr="00995D20">
        <w:rPr>
          <w:rFonts w:ascii="Cambria" w:hAnsi="Cambria"/>
          <w:sz w:val="24"/>
          <w:szCs w:val="24"/>
        </w:rPr>
        <w:t>”</w:t>
      </w:r>
      <w:r w:rsidR="00D73F02" w:rsidRPr="00995D20">
        <w:rPr>
          <w:rFonts w:ascii="Cambria" w:hAnsi="Cambria"/>
          <w:sz w:val="24"/>
          <w:szCs w:val="24"/>
        </w:rPr>
        <w:t>, ca şi britanicii, dar recomandarea</w:t>
      </w:r>
      <w:r w:rsidR="00BD7D58" w:rsidRPr="00995D20">
        <w:rPr>
          <w:rFonts w:ascii="Cambria" w:hAnsi="Cambria"/>
          <w:sz w:val="24"/>
          <w:szCs w:val="24"/>
        </w:rPr>
        <w:t xml:space="preserve"> l</w:t>
      </w:r>
      <w:r w:rsidR="00D73F02" w:rsidRPr="00995D20">
        <w:rPr>
          <w:rFonts w:ascii="Cambria" w:hAnsi="Cambria"/>
          <w:sz w:val="24"/>
          <w:szCs w:val="24"/>
        </w:rPr>
        <w:t>or era mai aproape de simplitatea brutală a Armatei Roşii. Armata</w:t>
      </w:r>
      <w:r w:rsidR="00AE2FCC" w:rsidRPr="00995D20">
        <w:rPr>
          <w:rFonts w:ascii="Cambria" w:hAnsi="Cambria"/>
          <w:sz w:val="24"/>
          <w:szCs w:val="24"/>
        </w:rPr>
        <w:t xml:space="preserve"> </w:t>
      </w:r>
      <w:r w:rsidR="00BD7D58" w:rsidRPr="00995D20">
        <w:rPr>
          <w:rFonts w:ascii="Cambria" w:hAnsi="Cambria"/>
          <w:sz w:val="24"/>
          <w:szCs w:val="24"/>
        </w:rPr>
        <w:t>g</w:t>
      </w:r>
      <w:r w:rsidR="00D73F02" w:rsidRPr="00995D20">
        <w:rPr>
          <w:rFonts w:ascii="Cambria" w:hAnsi="Cambria"/>
          <w:sz w:val="24"/>
          <w:szCs w:val="24"/>
        </w:rPr>
        <w:t>ermană refuzase chiar să recunoască existenţa ei</w:t>
      </w:r>
      <w:r w:rsidRPr="00995D20">
        <w:rPr>
          <w:rFonts w:ascii="Cambria" w:hAnsi="Cambria"/>
          <w:sz w:val="24"/>
          <w:szCs w:val="24"/>
        </w:rPr>
        <w:t>. Î</w:t>
      </w:r>
      <w:r w:rsidR="00D73F02" w:rsidRPr="00995D20">
        <w:rPr>
          <w:rFonts w:ascii="Cambria" w:hAnsi="Cambria"/>
          <w:sz w:val="24"/>
          <w:szCs w:val="24"/>
        </w:rPr>
        <w:t>n 1926, cu</w:t>
      </w:r>
      <w:r w:rsidR="00BD7D58" w:rsidRPr="00995D20">
        <w:rPr>
          <w:rFonts w:ascii="Cambria" w:hAnsi="Cambria"/>
          <w:sz w:val="24"/>
          <w:szCs w:val="24"/>
        </w:rPr>
        <w:t xml:space="preserve"> </w:t>
      </w:r>
      <w:r w:rsidR="00D73F02" w:rsidRPr="00995D20">
        <w:rPr>
          <w:rFonts w:ascii="Cambria" w:hAnsi="Cambria"/>
          <w:sz w:val="24"/>
          <w:szCs w:val="24"/>
        </w:rPr>
        <w:t>aproape şapte ani înainte de ascensiunea lui Hitler la putere, nevroza</w:t>
      </w:r>
      <w:r w:rsidR="00AE2FCC" w:rsidRPr="00995D20">
        <w:rPr>
          <w:rFonts w:ascii="Cambria" w:hAnsi="Cambria"/>
          <w:sz w:val="24"/>
          <w:szCs w:val="24"/>
        </w:rPr>
        <w:t xml:space="preserve"> </w:t>
      </w:r>
      <w:r w:rsidR="00D73F02" w:rsidRPr="00995D20">
        <w:rPr>
          <w:rFonts w:ascii="Cambria" w:hAnsi="Cambria"/>
          <w:sz w:val="24"/>
          <w:szCs w:val="24"/>
        </w:rPr>
        <w:t>provocată de război nu a mai fost considerată o boală, iar pensia ce</w:t>
      </w:r>
      <w:r w:rsidR="00802B3C" w:rsidRPr="00995D20">
        <w:rPr>
          <w:rFonts w:ascii="Cambria" w:hAnsi="Cambria"/>
          <w:sz w:val="24"/>
          <w:szCs w:val="24"/>
        </w:rPr>
        <w:t xml:space="preserve"> s-ar </w:t>
      </w:r>
      <w:r w:rsidR="00D73F02" w:rsidRPr="00995D20">
        <w:rPr>
          <w:rFonts w:ascii="Cambria" w:hAnsi="Cambria"/>
          <w:sz w:val="24"/>
          <w:szCs w:val="24"/>
        </w:rPr>
        <w:t>fi cuvenit în acest caz</w:t>
      </w:r>
      <w:r w:rsidR="00802B3C" w:rsidRPr="00995D20">
        <w:rPr>
          <w:rFonts w:ascii="Cambria" w:hAnsi="Cambria"/>
          <w:sz w:val="24"/>
          <w:szCs w:val="24"/>
        </w:rPr>
        <w:t xml:space="preserve"> - </w:t>
      </w:r>
      <w:r w:rsidR="00D73F02" w:rsidRPr="00995D20">
        <w:rPr>
          <w:rFonts w:ascii="Cambria" w:hAnsi="Cambria"/>
          <w:sz w:val="24"/>
          <w:szCs w:val="24"/>
        </w:rPr>
        <w:t>anulată. Eliminaţi boala,</w:t>
      </w:r>
      <w:r w:rsidR="00802B3C" w:rsidRPr="00995D20">
        <w:rPr>
          <w:rFonts w:ascii="Cambria" w:hAnsi="Cambria"/>
          <w:sz w:val="24"/>
          <w:szCs w:val="24"/>
        </w:rPr>
        <w:t xml:space="preserve"> s-a </w:t>
      </w:r>
      <w:r w:rsidR="00D73F02" w:rsidRPr="00995D20">
        <w:rPr>
          <w:rFonts w:ascii="Cambria" w:hAnsi="Cambria"/>
          <w:sz w:val="24"/>
          <w:szCs w:val="24"/>
        </w:rPr>
        <w:t>argumentat atunci, şi eliminaţi şi motivul părăsirii liniei frontului. Depresia</w:t>
      </w:r>
      <w:r w:rsidR="00AE2FCC" w:rsidRPr="00995D20">
        <w:rPr>
          <w:rFonts w:ascii="Cambria" w:hAnsi="Cambria"/>
          <w:sz w:val="24"/>
          <w:szCs w:val="24"/>
        </w:rPr>
        <w:t xml:space="preserve"> </w:t>
      </w:r>
      <w:r w:rsidR="00D73F02" w:rsidRPr="00995D20">
        <w:rPr>
          <w:rFonts w:ascii="Cambria" w:hAnsi="Cambria"/>
          <w:sz w:val="24"/>
          <w:szCs w:val="24"/>
        </w:rPr>
        <w:t>era considerată laşitate şi putea fi calificată drept crimă capitală. De</w:t>
      </w:r>
      <w:r w:rsidR="00AE2FCC" w:rsidRPr="00995D20">
        <w:rPr>
          <w:rFonts w:ascii="Cambria" w:hAnsi="Cambria"/>
          <w:sz w:val="24"/>
          <w:szCs w:val="24"/>
        </w:rPr>
        <w:t xml:space="preserve"> </w:t>
      </w:r>
      <w:r w:rsidR="00D73F02" w:rsidRPr="00995D20">
        <w:rPr>
          <w:rFonts w:ascii="Cambria" w:hAnsi="Cambria"/>
          <w:sz w:val="24"/>
          <w:szCs w:val="24"/>
        </w:rPr>
        <w:t>aceea este imposibil să spunem care a fost proporţia de infracţiuni</w:t>
      </w:r>
      <w:r w:rsidR="00AE2FCC" w:rsidRPr="00995D20">
        <w:rPr>
          <w:rFonts w:ascii="Cambria" w:hAnsi="Cambria"/>
          <w:sz w:val="24"/>
          <w:szCs w:val="24"/>
        </w:rPr>
        <w:t xml:space="preserve"> </w:t>
      </w:r>
      <w:r w:rsidR="00D73F02" w:rsidRPr="00995D20">
        <w:rPr>
          <w:rFonts w:ascii="Cambria" w:hAnsi="Cambria"/>
          <w:sz w:val="24"/>
          <w:szCs w:val="24"/>
        </w:rPr>
        <w:t>disciplinare de ambele părţi la Stalingrad şi mai ales de dezertări,</w:t>
      </w:r>
      <w:r w:rsidR="00AE2FCC" w:rsidRPr="00995D20">
        <w:rPr>
          <w:rFonts w:ascii="Cambria" w:hAnsi="Cambria"/>
          <w:sz w:val="24"/>
          <w:szCs w:val="24"/>
        </w:rPr>
        <w:t xml:space="preserve"> </w:t>
      </w:r>
      <w:r w:rsidR="00D73F02" w:rsidRPr="00995D20">
        <w:rPr>
          <w:rFonts w:ascii="Cambria" w:hAnsi="Cambria"/>
          <w:sz w:val="24"/>
          <w:szCs w:val="24"/>
        </w:rPr>
        <w:t>provocate de şocul luptei şi de tensiunea generală. Nu putem fi</w:t>
      </w:r>
      <w:r w:rsidR="00AE2FCC" w:rsidRPr="00995D20">
        <w:rPr>
          <w:rFonts w:ascii="Cambria" w:hAnsi="Cambria"/>
          <w:sz w:val="24"/>
          <w:szCs w:val="24"/>
        </w:rPr>
        <w:t xml:space="preserve"> </w:t>
      </w:r>
      <w:r w:rsidR="00D73F02" w:rsidRPr="00995D20">
        <w:rPr>
          <w:rFonts w:ascii="Cambria" w:hAnsi="Cambria"/>
          <w:sz w:val="24"/>
          <w:szCs w:val="24"/>
        </w:rPr>
        <w:t>siguri, după studierea unor situaţii comparabile, decât că pierderile</w:t>
      </w:r>
      <w:r w:rsidR="00AE2FCC" w:rsidRPr="00995D20">
        <w:rPr>
          <w:rFonts w:ascii="Cambria" w:hAnsi="Cambria"/>
          <w:sz w:val="24"/>
          <w:szCs w:val="24"/>
        </w:rPr>
        <w:t xml:space="preserve"> </w:t>
      </w:r>
      <w:r w:rsidR="00D73F02" w:rsidRPr="00995D20">
        <w:rPr>
          <w:rFonts w:ascii="Cambria" w:hAnsi="Cambria"/>
          <w:sz w:val="24"/>
          <w:szCs w:val="24"/>
        </w:rPr>
        <w:t>umane în urma şocului bătăliei au început să crească puternic în septembrie, după ce războiul manevrier</w:t>
      </w:r>
      <w:r w:rsidR="00802B3C" w:rsidRPr="00995D20">
        <w:rPr>
          <w:rFonts w:ascii="Cambria" w:hAnsi="Cambria"/>
          <w:sz w:val="24"/>
          <w:szCs w:val="24"/>
        </w:rPr>
        <w:t xml:space="preserve"> s-a </w:t>
      </w:r>
      <w:r w:rsidR="00D73F02" w:rsidRPr="00995D20">
        <w:rPr>
          <w:rFonts w:ascii="Cambria" w:hAnsi="Cambria"/>
          <w:sz w:val="24"/>
          <w:szCs w:val="24"/>
        </w:rPr>
        <w:t xml:space="preserve">transformat </w:t>
      </w:r>
      <w:r w:rsidR="00802B3C" w:rsidRPr="00995D20">
        <w:rPr>
          <w:rFonts w:ascii="Cambria" w:hAnsi="Cambria"/>
          <w:sz w:val="24"/>
          <w:szCs w:val="24"/>
        </w:rPr>
        <w:t xml:space="preserve">într-un </w:t>
      </w:r>
      <w:r w:rsidR="00D73F02" w:rsidRPr="00995D20">
        <w:rPr>
          <w:rFonts w:ascii="Cambria" w:hAnsi="Cambria"/>
          <w:sz w:val="24"/>
          <w:szCs w:val="24"/>
        </w:rPr>
        <w:t>război</w:t>
      </w:r>
      <w:r w:rsidR="00AE2FCC" w:rsidRPr="00995D20">
        <w:rPr>
          <w:rFonts w:ascii="Cambria" w:hAnsi="Cambria"/>
          <w:sz w:val="24"/>
          <w:szCs w:val="24"/>
        </w:rPr>
        <w:t xml:space="preserve"> </w:t>
      </w:r>
      <w:r w:rsidR="00D73F02" w:rsidRPr="00995D20">
        <w:rPr>
          <w:rFonts w:ascii="Cambria" w:hAnsi="Cambria"/>
          <w:sz w:val="24"/>
          <w:szCs w:val="24"/>
        </w:rPr>
        <w:t>de poziţie şi de nimicire. Afecţiunile psihologice vor creşte</w:t>
      </w:r>
      <w:r w:rsidR="00802B3C" w:rsidRPr="00995D20">
        <w:rPr>
          <w:rFonts w:ascii="Cambria" w:hAnsi="Cambria"/>
          <w:sz w:val="24"/>
          <w:szCs w:val="24"/>
        </w:rPr>
        <w:t xml:space="preserve"> - </w:t>
      </w:r>
      <w:r w:rsidR="00D73F02" w:rsidRPr="00995D20">
        <w:rPr>
          <w:rFonts w:ascii="Cambria" w:hAnsi="Cambria"/>
          <w:sz w:val="24"/>
          <w:szCs w:val="24"/>
        </w:rPr>
        <w:t>dacă</w:t>
      </w:r>
      <w:r w:rsidR="00AE2FCC" w:rsidRPr="00995D20">
        <w:rPr>
          <w:rFonts w:ascii="Cambria" w:hAnsi="Cambria"/>
          <w:sz w:val="24"/>
          <w:szCs w:val="24"/>
        </w:rPr>
        <w:t xml:space="preserve"> </w:t>
      </w:r>
      <w:r w:rsidR="00D73F02" w:rsidRPr="00995D20">
        <w:rPr>
          <w:rFonts w:ascii="Cambria" w:hAnsi="Cambria"/>
          <w:sz w:val="24"/>
          <w:szCs w:val="24"/>
        </w:rPr>
        <w:t>ne luăm după studiile britanice asupra cazurilor de şoc de luptă la</w:t>
      </w:r>
      <w:r w:rsidR="00AE2FCC" w:rsidRPr="00995D20">
        <w:rPr>
          <w:rFonts w:ascii="Cambria" w:hAnsi="Cambria"/>
          <w:sz w:val="24"/>
          <w:szCs w:val="24"/>
        </w:rPr>
        <w:t xml:space="preserve"> </w:t>
      </w:r>
      <w:r w:rsidR="00D73F02" w:rsidRPr="00995D20">
        <w:rPr>
          <w:rFonts w:ascii="Cambria" w:hAnsi="Cambria"/>
          <w:sz w:val="24"/>
          <w:szCs w:val="24"/>
        </w:rPr>
        <w:t>Anzio şi în Normandia</w:t>
      </w:r>
      <w:r w:rsidR="00802B3C" w:rsidRPr="00995D20">
        <w:rPr>
          <w:rFonts w:ascii="Cambria" w:hAnsi="Cambria"/>
          <w:sz w:val="24"/>
          <w:szCs w:val="24"/>
        </w:rPr>
        <w:t xml:space="preserve"> - </w:t>
      </w:r>
      <w:r w:rsidR="00D73F02" w:rsidRPr="00995D20">
        <w:rPr>
          <w:rFonts w:ascii="Cambria" w:hAnsi="Cambria"/>
          <w:sz w:val="24"/>
          <w:szCs w:val="24"/>
        </w:rPr>
        <w:t>în momentul în care trupele au fost imobilizate sau încercuite.</w:t>
      </w:r>
    </w:p>
    <w:p w:rsidR="00802B3C" w:rsidRPr="00995D20" w:rsidRDefault="00D73F02" w:rsidP="00995D20">
      <w:pPr>
        <w:rPr>
          <w:rFonts w:ascii="Cambria" w:hAnsi="Cambria"/>
          <w:sz w:val="24"/>
          <w:szCs w:val="24"/>
        </w:rPr>
      </w:pPr>
      <w:r w:rsidRPr="00995D20">
        <w:rPr>
          <w:rFonts w:ascii="Cambria" w:hAnsi="Cambria"/>
          <w:sz w:val="24"/>
          <w:szCs w:val="24"/>
        </w:rPr>
        <w:t>Principalul dezacord între Ciuikov şi ofiţerii superiori de la</w:t>
      </w:r>
      <w:r w:rsidR="00AE2FCC" w:rsidRPr="00995D20">
        <w:rPr>
          <w:rFonts w:ascii="Cambria" w:hAnsi="Cambria"/>
          <w:sz w:val="24"/>
          <w:szCs w:val="24"/>
        </w:rPr>
        <w:t xml:space="preserve"> </w:t>
      </w:r>
      <w:r w:rsidRPr="00995D20">
        <w:rPr>
          <w:rFonts w:ascii="Cambria" w:hAnsi="Cambria"/>
          <w:sz w:val="24"/>
          <w:szCs w:val="24"/>
        </w:rPr>
        <w:t>Cartierul General al frontului se referea la dislocarea regimentelor</w:t>
      </w:r>
      <w:r w:rsidR="00AE2FCC" w:rsidRPr="00995D20">
        <w:rPr>
          <w:rFonts w:ascii="Cambria" w:hAnsi="Cambria"/>
          <w:sz w:val="24"/>
          <w:szCs w:val="24"/>
        </w:rPr>
        <w:t xml:space="preserve"> </w:t>
      </w:r>
      <w:r w:rsidRPr="00995D20">
        <w:rPr>
          <w:rFonts w:ascii="Cambria" w:hAnsi="Cambria"/>
          <w:sz w:val="24"/>
          <w:szCs w:val="24"/>
        </w:rPr>
        <w:t>de artilerie ale diviziilor, ale armatei şi ale frontului</w:t>
      </w:r>
      <w:r w:rsidR="00345803" w:rsidRPr="00995D20">
        <w:rPr>
          <w:rFonts w:ascii="Cambria" w:hAnsi="Cambria"/>
          <w:sz w:val="24"/>
          <w:szCs w:val="24"/>
        </w:rPr>
        <w:t>.</w:t>
      </w:r>
      <w:r w:rsidRPr="00995D20">
        <w:rPr>
          <w:rFonts w:ascii="Cambria" w:hAnsi="Cambria"/>
          <w:sz w:val="24"/>
          <w:szCs w:val="24"/>
        </w:rPr>
        <w:t xml:space="preserve"> </w:t>
      </w:r>
      <w:r w:rsidR="00345803" w:rsidRPr="00995D20">
        <w:rPr>
          <w:rFonts w:ascii="Cambria" w:hAnsi="Cambria"/>
          <w:sz w:val="24"/>
          <w:szCs w:val="24"/>
        </w:rPr>
        <w:t>Î</w:t>
      </w:r>
      <w:r w:rsidRPr="00995D20">
        <w:rPr>
          <w:rFonts w:ascii="Cambria" w:hAnsi="Cambria"/>
          <w:sz w:val="24"/>
          <w:szCs w:val="24"/>
        </w:rPr>
        <w:t>n cele din</w:t>
      </w:r>
      <w:r w:rsidR="00AE2FCC" w:rsidRPr="00995D20">
        <w:rPr>
          <w:rFonts w:ascii="Cambria" w:hAnsi="Cambria"/>
          <w:sz w:val="24"/>
          <w:szCs w:val="24"/>
        </w:rPr>
        <w:t xml:space="preserve"> </w:t>
      </w:r>
      <w:r w:rsidRPr="00995D20">
        <w:rPr>
          <w:rFonts w:ascii="Cambria" w:hAnsi="Cambria"/>
          <w:sz w:val="24"/>
          <w:szCs w:val="24"/>
        </w:rPr>
        <w:t>urmă, Ciuikov a avut câştig de cauză, în sensul că acestea trebuiau</w:t>
      </w:r>
      <w:r w:rsidR="00AE2FCC" w:rsidRPr="00995D20">
        <w:rPr>
          <w:rFonts w:ascii="Cambria" w:hAnsi="Cambria"/>
          <w:sz w:val="24"/>
          <w:szCs w:val="24"/>
        </w:rPr>
        <w:t xml:space="preserve"> </w:t>
      </w:r>
      <w:r w:rsidRPr="00995D20">
        <w:rPr>
          <w:rFonts w:ascii="Cambria" w:hAnsi="Cambria"/>
          <w:sz w:val="24"/>
          <w:szCs w:val="24"/>
        </w:rPr>
        <w:t>plasate pe malul de est al Volgăi, pentru că pur şi simplu nu aveau</w:t>
      </w:r>
      <w:r w:rsidR="00AE2FCC" w:rsidRPr="00995D20">
        <w:rPr>
          <w:rFonts w:ascii="Cambria" w:hAnsi="Cambria"/>
          <w:sz w:val="24"/>
          <w:szCs w:val="24"/>
        </w:rPr>
        <w:t xml:space="preserve"> </w:t>
      </w:r>
      <w:r w:rsidRPr="00995D20">
        <w:rPr>
          <w:rFonts w:ascii="Cambria" w:hAnsi="Cambria"/>
          <w:sz w:val="24"/>
          <w:szCs w:val="24"/>
        </w:rPr>
        <w:t>loc împreună cu trupele lui pe malul de vest. De asemenea, ar fi fost</w:t>
      </w:r>
      <w:r w:rsidR="00AE2FCC" w:rsidRPr="00995D20">
        <w:rPr>
          <w:rFonts w:ascii="Cambria" w:hAnsi="Cambria"/>
          <w:sz w:val="24"/>
          <w:szCs w:val="24"/>
        </w:rPr>
        <w:t xml:space="preserve"> </w:t>
      </w:r>
      <w:r w:rsidRPr="00995D20">
        <w:rPr>
          <w:rFonts w:ascii="Cambria" w:hAnsi="Cambria"/>
          <w:sz w:val="24"/>
          <w:szCs w:val="24"/>
        </w:rPr>
        <w:t>din ce în ce mai dificil să se transporte suficiente proiectile peste</w:t>
      </w:r>
      <w:r w:rsidR="00AE2FCC" w:rsidRPr="00995D20">
        <w:rPr>
          <w:rFonts w:ascii="Cambria" w:hAnsi="Cambria"/>
          <w:sz w:val="24"/>
          <w:szCs w:val="24"/>
        </w:rPr>
        <w:t xml:space="preserve"> </w:t>
      </w:r>
      <w:r w:rsidRPr="00995D20">
        <w:rPr>
          <w:rFonts w:ascii="Cambria" w:hAnsi="Cambria"/>
          <w:sz w:val="24"/>
          <w:szCs w:val="24"/>
        </w:rPr>
        <w:t xml:space="preserve">Volga, iar </w:t>
      </w:r>
      <w:r w:rsidR="00B15029" w:rsidRPr="00995D20">
        <w:rPr>
          <w:rFonts w:ascii="Cambria" w:hAnsi="Cambria"/>
          <w:sz w:val="24"/>
          <w:szCs w:val="24"/>
        </w:rPr>
        <w:t>“</w:t>
      </w:r>
      <w:r w:rsidRPr="00995D20">
        <w:rPr>
          <w:rFonts w:ascii="Cambria" w:hAnsi="Cambria"/>
          <w:sz w:val="24"/>
          <w:szCs w:val="24"/>
        </w:rPr>
        <w:t>la Stalingrad, un tun de câmp nu valora nimic fără</w:t>
      </w:r>
      <w:r w:rsidR="00AE2FCC" w:rsidRPr="00995D20">
        <w:rPr>
          <w:rFonts w:ascii="Cambria" w:hAnsi="Cambria"/>
          <w:sz w:val="24"/>
          <w:szCs w:val="24"/>
        </w:rPr>
        <w:t xml:space="preserve"> </w:t>
      </w:r>
      <w:r w:rsidRPr="00995D20">
        <w:rPr>
          <w:rFonts w:ascii="Cambria" w:hAnsi="Cambria"/>
          <w:sz w:val="24"/>
          <w:szCs w:val="24"/>
        </w:rPr>
        <w:t>proiectile</w:t>
      </w:r>
      <w:r w:rsidR="00B15029" w:rsidRPr="00995D20">
        <w:rPr>
          <w:rFonts w:ascii="Cambria" w:hAnsi="Cambria"/>
          <w:sz w:val="24"/>
          <w:szCs w:val="24"/>
        </w:rPr>
        <w:t>”</w:t>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O casă luată de ruşi, alta luată de germani</w:t>
      </w:r>
      <w:r w:rsidRPr="00995D20">
        <w:rPr>
          <w:rFonts w:ascii="Cambria" w:hAnsi="Cambria"/>
          <w:sz w:val="24"/>
          <w:szCs w:val="24"/>
        </w:rPr>
        <w:t>”</w:t>
      </w:r>
      <w:r w:rsidR="00D73F02" w:rsidRPr="00995D20">
        <w:rPr>
          <w:rFonts w:ascii="Cambria" w:hAnsi="Cambria"/>
          <w:sz w:val="24"/>
          <w:szCs w:val="24"/>
        </w:rPr>
        <w:t>, a scris în grabă</w:t>
      </w:r>
      <w:r w:rsidR="00AE2FCC" w:rsidRPr="00995D20">
        <w:rPr>
          <w:rFonts w:ascii="Cambria" w:hAnsi="Cambria"/>
          <w:sz w:val="24"/>
          <w:szCs w:val="24"/>
        </w:rPr>
        <w:t xml:space="preserve"> </w:t>
      </w:r>
      <w:r w:rsidR="00D73F02" w:rsidRPr="00995D20">
        <w:rPr>
          <w:rFonts w:ascii="Cambria" w:hAnsi="Cambria"/>
          <w:sz w:val="24"/>
          <w:szCs w:val="24"/>
        </w:rPr>
        <w:t xml:space="preserve">Vasili Grossman </w:t>
      </w:r>
      <w:r w:rsidR="00D73F02" w:rsidRPr="00995D20">
        <w:rPr>
          <w:rFonts w:ascii="Cambria" w:hAnsi="Cambria"/>
          <w:sz w:val="24"/>
          <w:szCs w:val="24"/>
        </w:rPr>
        <w:lastRenderedPageBreak/>
        <w:t xml:space="preserve">în blocnotesul său imediat după sosirea sa. </w:t>
      </w:r>
      <w:r w:rsidRPr="00995D20">
        <w:rPr>
          <w:rFonts w:ascii="Cambria" w:hAnsi="Cambria"/>
          <w:sz w:val="24"/>
          <w:szCs w:val="24"/>
        </w:rPr>
        <w:t>“</w:t>
      </w:r>
      <w:r w:rsidR="00D73F02" w:rsidRPr="00995D20">
        <w:rPr>
          <w:rFonts w:ascii="Cambria" w:hAnsi="Cambria"/>
          <w:sz w:val="24"/>
          <w:szCs w:val="24"/>
        </w:rPr>
        <w:t>Cum</w:t>
      </w:r>
      <w:r w:rsidR="00AE2FCC" w:rsidRPr="00995D20">
        <w:rPr>
          <w:rFonts w:ascii="Cambria" w:hAnsi="Cambria"/>
          <w:sz w:val="24"/>
          <w:szCs w:val="24"/>
        </w:rPr>
        <w:t xml:space="preserve"> </w:t>
      </w:r>
      <w:r w:rsidR="00345803" w:rsidRPr="00995D20">
        <w:rPr>
          <w:rFonts w:ascii="Cambria" w:hAnsi="Cambria"/>
          <w:sz w:val="24"/>
          <w:szCs w:val="24"/>
        </w:rPr>
        <w:t>p</w:t>
      </w:r>
      <w:r w:rsidR="00D73F02" w:rsidRPr="00995D20">
        <w:rPr>
          <w:rFonts w:ascii="Cambria" w:hAnsi="Cambria"/>
          <w:sz w:val="24"/>
          <w:szCs w:val="24"/>
        </w:rPr>
        <w:t xml:space="preserve">oate fi folosită artileria grea </w:t>
      </w:r>
      <w:r w:rsidR="00802B3C" w:rsidRPr="00995D20">
        <w:rPr>
          <w:rFonts w:ascii="Cambria" w:hAnsi="Cambria"/>
          <w:sz w:val="24"/>
          <w:szCs w:val="24"/>
        </w:rPr>
        <w:t xml:space="preserve">într-o </w:t>
      </w:r>
      <w:r w:rsidR="00D73F02" w:rsidRPr="00995D20">
        <w:rPr>
          <w:rFonts w:ascii="Cambria" w:hAnsi="Cambria"/>
          <w:sz w:val="24"/>
          <w:szCs w:val="24"/>
        </w:rPr>
        <w:t>astfel de bătălie?</w:t>
      </w:r>
      <w:r w:rsidRPr="00995D20">
        <w:rPr>
          <w:rFonts w:ascii="Cambria" w:hAnsi="Cambria"/>
          <w:sz w:val="24"/>
          <w:szCs w:val="24"/>
        </w:rPr>
        <w:t>”</w:t>
      </w:r>
      <w:r w:rsidR="00D73F02" w:rsidRPr="00995D20">
        <w:rPr>
          <w:rFonts w:ascii="Cambria" w:hAnsi="Cambria"/>
          <w:sz w:val="24"/>
          <w:szCs w:val="24"/>
        </w:rPr>
        <w:t xml:space="preserve"> Avea să afle</w:t>
      </w:r>
      <w:r w:rsidR="00AE2FCC" w:rsidRPr="00995D20">
        <w:rPr>
          <w:rFonts w:ascii="Cambria" w:hAnsi="Cambria"/>
          <w:sz w:val="24"/>
          <w:szCs w:val="24"/>
        </w:rPr>
        <w:t xml:space="preserve"> </w:t>
      </w:r>
      <w:r w:rsidR="00D73F02" w:rsidRPr="00995D20">
        <w:rPr>
          <w:rFonts w:ascii="Cambria" w:hAnsi="Cambria"/>
          <w:sz w:val="24"/>
          <w:szCs w:val="24"/>
        </w:rPr>
        <w:t>răspunsul curând. Artileria sovietică masată pe malul estic al Volgăi,</w:t>
      </w:r>
      <w:r w:rsidR="00AE2FCC" w:rsidRPr="00995D20">
        <w:rPr>
          <w:rFonts w:ascii="Cambria" w:hAnsi="Cambria"/>
          <w:sz w:val="24"/>
          <w:szCs w:val="24"/>
        </w:rPr>
        <w:t xml:space="preserve"> </w:t>
      </w:r>
      <w:r w:rsidR="00BD7D58" w:rsidRPr="00995D20">
        <w:rPr>
          <w:rFonts w:ascii="Cambria" w:hAnsi="Cambria"/>
          <w:sz w:val="24"/>
          <w:szCs w:val="24"/>
        </w:rPr>
        <w:t>așa</w:t>
      </w:r>
      <w:r w:rsidR="00D73F02" w:rsidRPr="00995D20">
        <w:rPr>
          <w:rFonts w:ascii="Cambria" w:hAnsi="Cambria"/>
          <w:sz w:val="24"/>
          <w:szCs w:val="24"/>
        </w:rPr>
        <w:t xml:space="preserve"> cum insistase Ciuikov, nu a încercat să tragă în poziţiile germane</w:t>
      </w:r>
      <w:r w:rsidR="00AE2FCC" w:rsidRPr="00995D20">
        <w:rPr>
          <w:rFonts w:ascii="Cambria" w:hAnsi="Cambria"/>
          <w:sz w:val="24"/>
          <w:szCs w:val="24"/>
        </w:rPr>
        <w:t xml:space="preserve"> </w:t>
      </w:r>
      <w:r w:rsidR="00345803" w:rsidRPr="00995D20">
        <w:rPr>
          <w:rFonts w:ascii="Cambria" w:hAnsi="Cambria"/>
          <w:sz w:val="24"/>
          <w:szCs w:val="24"/>
        </w:rPr>
        <w:t>din</w:t>
      </w:r>
      <w:r w:rsidR="00D73F02" w:rsidRPr="00995D20">
        <w:rPr>
          <w:rFonts w:ascii="Cambria" w:hAnsi="Cambria"/>
          <w:sz w:val="24"/>
          <w:szCs w:val="24"/>
        </w:rPr>
        <w:t xml:space="preserve"> eşalonul întâi. Scopul lor era </w:t>
      </w:r>
      <w:r w:rsidR="00BD7D58" w:rsidRPr="00995D20">
        <w:rPr>
          <w:rFonts w:ascii="Cambria" w:hAnsi="Cambria"/>
          <w:sz w:val="24"/>
          <w:szCs w:val="24"/>
        </w:rPr>
        <w:t>să bombardeze liniile de comunic</w:t>
      </w:r>
      <w:r w:rsidR="00D73F02" w:rsidRPr="00995D20">
        <w:rPr>
          <w:rFonts w:ascii="Cambria" w:hAnsi="Cambria"/>
          <w:sz w:val="24"/>
          <w:szCs w:val="24"/>
        </w:rPr>
        <w:t xml:space="preserve">aţie inamice şi, mai ales, să zdrobească batalioanele ce se </w:t>
      </w:r>
      <w:r w:rsidR="00BD7D58" w:rsidRPr="00995D20">
        <w:rPr>
          <w:rFonts w:ascii="Cambria" w:hAnsi="Cambria"/>
          <w:sz w:val="24"/>
          <w:szCs w:val="24"/>
        </w:rPr>
        <w:t>constituiau</w:t>
      </w:r>
      <w:r w:rsidR="00D73F02" w:rsidRPr="00995D20">
        <w:rPr>
          <w:rFonts w:ascii="Cambria" w:hAnsi="Cambria"/>
          <w:sz w:val="24"/>
          <w:szCs w:val="24"/>
        </w:rPr>
        <w:t xml:space="preserve"> în dispozitive de luptă pentru un atac. Pentru a realiza acest</w:t>
      </w:r>
      <w:r w:rsidR="00BD7D58" w:rsidRPr="00995D20">
        <w:rPr>
          <w:rFonts w:ascii="Cambria" w:hAnsi="Cambria"/>
          <w:sz w:val="24"/>
          <w:szCs w:val="24"/>
        </w:rPr>
        <w:t xml:space="preserve"> </w:t>
      </w:r>
      <w:r w:rsidR="00D73F02" w:rsidRPr="00995D20">
        <w:rPr>
          <w:rFonts w:ascii="Cambria" w:hAnsi="Cambria"/>
          <w:sz w:val="24"/>
          <w:szCs w:val="24"/>
        </w:rPr>
        <w:t>lucru, zeci de ofiţeri de observare de artilerie</w:t>
      </w:r>
      <w:r w:rsidR="00802B3C" w:rsidRPr="00995D20">
        <w:rPr>
          <w:rFonts w:ascii="Cambria" w:hAnsi="Cambria"/>
          <w:sz w:val="24"/>
          <w:szCs w:val="24"/>
        </w:rPr>
        <w:t xml:space="preserve"> s-au </w:t>
      </w:r>
      <w:r w:rsidR="00D73F02" w:rsidRPr="00995D20">
        <w:rPr>
          <w:rFonts w:ascii="Cambria" w:hAnsi="Cambria"/>
          <w:sz w:val="24"/>
          <w:szCs w:val="24"/>
        </w:rPr>
        <w:t>ascuns ca nişte</w:t>
      </w:r>
      <w:r w:rsidR="00AE2FCC" w:rsidRPr="00995D20">
        <w:rPr>
          <w:rFonts w:ascii="Cambria" w:hAnsi="Cambria"/>
          <w:sz w:val="24"/>
          <w:szCs w:val="24"/>
        </w:rPr>
        <w:t xml:space="preserve"> </w:t>
      </w:r>
      <w:r w:rsidR="00D73F02" w:rsidRPr="00995D20">
        <w:rPr>
          <w:rFonts w:ascii="Cambria" w:hAnsi="Cambria"/>
          <w:sz w:val="24"/>
          <w:szCs w:val="24"/>
        </w:rPr>
        <w:t>lunetişti pe clădirile în ruină. Germanii, conştienţi de pericolul pe</w:t>
      </w:r>
      <w:r w:rsidR="00AE2FCC" w:rsidRPr="00995D20">
        <w:rPr>
          <w:rFonts w:ascii="Cambria" w:hAnsi="Cambria"/>
          <w:sz w:val="24"/>
          <w:szCs w:val="24"/>
        </w:rPr>
        <w:t xml:space="preserve"> </w:t>
      </w:r>
      <w:r w:rsidR="00D73F02" w:rsidRPr="00995D20">
        <w:rPr>
          <w:rFonts w:ascii="Cambria" w:hAnsi="Cambria"/>
          <w:sz w:val="24"/>
          <w:szCs w:val="24"/>
        </w:rPr>
        <w:t>care</w:t>
      </w:r>
      <w:r w:rsidR="00802B3C" w:rsidRPr="00995D20">
        <w:rPr>
          <w:rFonts w:ascii="Cambria" w:hAnsi="Cambria"/>
          <w:sz w:val="24"/>
          <w:szCs w:val="24"/>
        </w:rPr>
        <w:t xml:space="preserve">-l </w:t>
      </w:r>
      <w:r w:rsidR="00D73F02" w:rsidRPr="00995D20">
        <w:rPr>
          <w:rFonts w:ascii="Cambria" w:hAnsi="Cambria"/>
          <w:sz w:val="24"/>
          <w:szCs w:val="24"/>
        </w:rPr>
        <w:t>reprezentau aceştia, i</w:t>
      </w:r>
      <w:r w:rsidR="00802B3C" w:rsidRPr="00995D20">
        <w:rPr>
          <w:rFonts w:ascii="Cambria" w:hAnsi="Cambria"/>
          <w:sz w:val="24"/>
          <w:szCs w:val="24"/>
        </w:rPr>
        <w:t xml:space="preserve">-au </w:t>
      </w:r>
      <w:r w:rsidR="00D73F02" w:rsidRPr="00995D20">
        <w:rPr>
          <w:rFonts w:ascii="Cambria" w:hAnsi="Cambria"/>
          <w:sz w:val="24"/>
          <w:szCs w:val="24"/>
        </w:rPr>
        <w:t>desemnat drept ţinte prioritare pentru propriii lor lunetişti sau pentru tunurile antitanc.</w:t>
      </w:r>
    </w:p>
    <w:p w:rsidR="00802B3C" w:rsidRPr="00995D20" w:rsidRDefault="00D73F02" w:rsidP="00995D20">
      <w:pPr>
        <w:rPr>
          <w:rFonts w:ascii="Cambria" w:hAnsi="Cambria"/>
          <w:sz w:val="24"/>
          <w:szCs w:val="24"/>
        </w:rPr>
      </w:pPr>
      <w:r w:rsidRPr="00995D20">
        <w:rPr>
          <w:rFonts w:ascii="Cambria" w:hAnsi="Cambria"/>
          <w:sz w:val="24"/>
          <w:szCs w:val="24"/>
        </w:rPr>
        <w:t>Când se repera o concentrare de trupe germane şi coordonatele</w:t>
      </w:r>
      <w:r w:rsidR="00AE2FCC" w:rsidRPr="00995D20">
        <w:rPr>
          <w:rFonts w:ascii="Cambria" w:hAnsi="Cambria"/>
          <w:sz w:val="24"/>
          <w:szCs w:val="24"/>
        </w:rPr>
        <w:t xml:space="preserve"> </w:t>
      </w:r>
      <w:r w:rsidRPr="00995D20">
        <w:rPr>
          <w:rFonts w:ascii="Cambria" w:hAnsi="Cambria"/>
          <w:sz w:val="24"/>
          <w:szCs w:val="24"/>
        </w:rPr>
        <w:t>ţintei erau transmise prin radio sau prin telefonul de campanie către</w:t>
      </w:r>
      <w:r w:rsidR="00AE2FCC" w:rsidRPr="00995D20">
        <w:rPr>
          <w:rFonts w:ascii="Cambria" w:hAnsi="Cambria"/>
          <w:sz w:val="24"/>
          <w:szCs w:val="24"/>
        </w:rPr>
        <w:t xml:space="preserve"> </w:t>
      </w:r>
      <w:r w:rsidRPr="00995D20">
        <w:rPr>
          <w:rFonts w:ascii="Cambria" w:hAnsi="Cambria"/>
          <w:sz w:val="24"/>
          <w:szCs w:val="24"/>
        </w:rPr>
        <w:t xml:space="preserve">bateriile de pe malul de est, volumul focului era devastator. </w:t>
      </w:r>
      <w:r w:rsidR="00B15029" w:rsidRPr="00995D20">
        <w:rPr>
          <w:rFonts w:ascii="Cambria" w:hAnsi="Cambria"/>
          <w:sz w:val="24"/>
          <w:szCs w:val="24"/>
        </w:rPr>
        <w:t>“</w:t>
      </w:r>
      <w:r w:rsidRPr="00995D20">
        <w:rPr>
          <w:rFonts w:ascii="Cambria" w:hAnsi="Cambria"/>
          <w:sz w:val="24"/>
          <w:szCs w:val="24"/>
        </w:rPr>
        <w:t>Pe</w:t>
      </w:r>
      <w:r w:rsidR="00AE2FCC" w:rsidRPr="00995D20">
        <w:rPr>
          <w:rFonts w:ascii="Cambria" w:hAnsi="Cambria"/>
          <w:sz w:val="24"/>
          <w:szCs w:val="24"/>
        </w:rPr>
        <w:t xml:space="preserve"> </w:t>
      </w:r>
      <w:r w:rsidRPr="00995D20">
        <w:rPr>
          <w:rFonts w:ascii="Cambria" w:hAnsi="Cambria"/>
          <w:sz w:val="24"/>
          <w:szCs w:val="24"/>
        </w:rPr>
        <w:t>partea cealaltă a Volgăi</w:t>
      </w:r>
      <w:r w:rsidR="00B15029" w:rsidRPr="00995D20">
        <w:rPr>
          <w:rFonts w:ascii="Cambria" w:hAnsi="Cambria"/>
          <w:sz w:val="24"/>
          <w:szCs w:val="24"/>
        </w:rPr>
        <w:t>”</w:t>
      </w:r>
      <w:r w:rsidRPr="00995D20">
        <w:rPr>
          <w:rFonts w:ascii="Cambria" w:hAnsi="Cambria"/>
          <w:sz w:val="24"/>
          <w:szCs w:val="24"/>
        </w:rPr>
        <w:t xml:space="preserve">, scria Grossman, </w:t>
      </w:r>
      <w:r w:rsidR="00B15029" w:rsidRPr="00995D20">
        <w:rPr>
          <w:rFonts w:ascii="Cambria" w:hAnsi="Cambria"/>
          <w:sz w:val="24"/>
          <w:szCs w:val="24"/>
        </w:rPr>
        <w:t>“</w:t>
      </w:r>
      <w:r w:rsidRPr="00995D20">
        <w:rPr>
          <w:rFonts w:ascii="Cambria" w:hAnsi="Cambria"/>
          <w:sz w:val="24"/>
          <w:szCs w:val="24"/>
        </w:rPr>
        <w:t>părea că se zguduia</w:t>
      </w:r>
      <w:r w:rsidR="00AE2FCC" w:rsidRPr="00995D20">
        <w:rPr>
          <w:rFonts w:ascii="Cambria" w:hAnsi="Cambria"/>
          <w:sz w:val="24"/>
          <w:szCs w:val="24"/>
        </w:rPr>
        <w:t xml:space="preserve"> </w:t>
      </w:r>
      <w:r w:rsidRPr="00995D20">
        <w:rPr>
          <w:rFonts w:ascii="Cambria" w:hAnsi="Cambria"/>
          <w:sz w:val="24"/>
          <w:szCs w:val="24"/>
        </w:rPr>
        <w:t>întreg universul din cauza zgomotului violent al tunurilor grele</w:t>
      </w:r>
      <w:r w:rsidR="00AE2FCC" w:rsidRPr="00995D20">
        <w:rPr>
          <w:rFonts w:ascii="Cambria" w:hAnsi="Cambria"/>
          <w:sz w:val="24"/>
          <w:szCs w:val="24"/>
        </w:rPr>
        <w:t>.</w:t>
      </w:r>
      <w:r w:rsidR="00BD7D58" w:rsidRPr="00995D20">
        <w:rPr>
          <w:rFonts w:ascii="Cambria" w:hAnsi="Cambria"/>
          <w:sz w:val="24"/>
          <w:szCs w:val="24"/>
        </w:rPr>
        <w:t xml:space="preserve"> </w:t>
      </w:r>
      <w:r w:rsidRPr="00995D20">
        <w:rPr>
          <w:rFonts w:ascii="Cambria" w:hAnsi="Cambria"/>
          <w:sz w:val="24"/>
          <w:szCs w:val="24"/>
        </w:rPr>
        <w:t>Pământul se cutremura.</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Singurele baterii de artilerie rămase pe malul de vest au fost</w:t>
      </w:r>
      <w:r w:rsidR="00AE2FCC" w:rsidRPr="00995D20">
        <w:rPr>
          <w:rFonts w:ascii="Cambria" w:hAnsi="Cambria"/>
          <w:sz w:val="24"/>
          <w:szCs w:val="24"/>
        </w:rPr>
        <w:t xml:space="preserve"> </w:t>
      </w:r>
      <w:r w:rsidRPr="00995D20">
        <w:rPr>
          <w:rFonts w:ascii="Cambria" w:hAnsi="Cambria"/>
          <w:sz w:val="24"/>
          <w:szCs w:val="24"/>
        </w:rPr>
        <w:t>lansatoarele de rachete katiuşa montate pe camioane. Ascunse în</w:t>
      </w:r>
      <w:r w:rsidR="00AE2FCC" w:rsidRPr="00995D20">
        <w:rPr>
          <w:rFonts w:ascii="Cambria" w:hAnsi="Cambria"/>
          <w:sz w:val="24"/>
          <w:szCs w:val="24"/>
        </w:rPr>
        <w:t xml:space="preserve"> </w:t>
      </w:r>
      <w:r w:rsidRPr="00995D20">
        <w:rPr>
          <w:rFonts w:ascii="Cambria" w:hAnsi="Cambria"/>
          <w:sz w:val="24"/>
          <w:szCs w:val="24"/>
        </w:rPr>
        <w:t>spatele malului înalt al Volgăi, dădeau în marşarier, aproape până la</w:t>
      </w:r>
      <w:r w:rsidR="00AE2FCC" w:rsidRPr="00995D20">
        <w:rPr>
          <w:rFonts w:ascii="Cambria" w:hAnsi="Cambria"/>
          <w:sz w:val="24"/>
          <w:szCs w:val="24"/>
        </w:rPr>
        <w:t xml:space="preserve"> </w:t>
      </w:r>
      <w:r w:rsidRPr="00995D20">
        <w:rPr>
          <w:rFonts w:ascii="Cambria" w:hAnsi="Cambria"/>
          <w:sz w:val="24"/>
          <w:szCs w:val="24"/>
        </w:rPr>
        <w:t>firul apei, trăgeau cele şaisprezece rachete în succesiune rapidă,</w:t>
      </w:r>
      <w:r w:rsidR="00AE2FCC" w:rsidRPr="00995D20">
        <w:rPr>
          <w:rFonts w:ascii="Cambria" w:hAnsi="Cambria"/>
          <w:sz w:val="24"/>
          <w:szCs w:val="24"/>
        </w:rPr>
        <w:t xml:space="preserve"> </w:t>
      </w:r>
      <w:r w:rsidRPr="00995D20">
        <w:rPr>
          <w:rFonts w:ascii="Cambria" w:hAnsi="Cambria"/>
          <w:sz w:val="24"/>
          <w:szCs w:val="24"/>
        </w:rPr>
        <w:t>apoi plecau. Lansatorul sovietic cu mai multe ţevi era arma cu cel</w:t>
      </w:r>
      <w:r w:rsidR="00AE2FCC" w:rsidRPr="00995D20">
        <w:rPr>
          <w:rFonts w:ascii="Cambria" w:hAnsi="Cambria"/>
          <w:sz w:val="24"/>
          <w:szCs w:val="24"/>
        </w:rPr>
        <w:t xml:space="preserve"> </w:t>
      </w:r>
      <w:r w:rsidRPr="00995D20">
        <w:rPr>
          <w:rFonts w:ascii="Cambria" w:hAnsi="Cambria"/>
          <w:sz w:val="24"/>
          <w:szCs w:val="24"/>
        </w:rPr>
        <w:t>mai mare efect psihologic dintre toate mijloacele de foc cu rază</w:t>
      </w:r>
      <w:r w:rsidR="00AE2FCC" w:rsidRPr="00995D20">
        <w:rPr>
          <w:rFonts w:ascii="Cambria" w:hAnsi="Cambria"/>
          <w:sz w:val="24"/>
          <w:szCs w:val="24"/>
        </w:rPr>
        <w:t xml:space="preserve"> </w:t>
      </w:r>
      <w:r w:rsidRPr="00995D20">
        <w:rPr>
          <w:rFonts w:ascii="Cambria" w:hAnsi="Cambria"/>
          <w:sz w:val="24"/>
          <w:szCs w:val="24"/>
        </w:rPr>
        <w:t>mare de acţiune sovietice. Rachetele ei de 130 mm, cu o lungime de</w:t>
      </w:r>
      <w:r w:rsidR="00AE2FCC" w:rsidRPr="00995D20">
        <w:rPr>
          <w:rFonts w:ascii="Cambria" w:hAnsi="Cambria"/>
          <w:sz w:val="24"/>
          <w:szCs w:val="24"/>
        </w:rPr>
        <w:t xml:space="preserve"> </w:t>
      </w:r>
      <w:r w:rsidRPr="00995D20">
        <w:rPr>
          <w:rFonts w:ascii="Cambria" w:hAnsi="Cambria"/>
          <w:sz w:val="24"/>
          <w:szCs w:val="24"/>
        </w:rPr>
        <w:t xml:space="preserve">aproape 1,50 </w:t>
      </w:r>
      <w:r w:rsidR="00345803" w:rsidRPr="00995D20">
        <w:rPr>
          <w:rFonts w:ascii="Cambria" w:hAnsi="Cambria"/>
          <w:sz w:val="24"/>
          <w:szCs w:val="24"/>
        </w:rPr>
        <w:t>m</w:t>
      </w:r>
      <w:r w:rsidRPr="00995D20">
        <w:rPr>
          <w:rFonts w:ascii="Cambria" w:hAnsi="Cambria"/>
          <w:sz w:val="24"/>
          <w:szCs w:val="24"/>
        </w:rPr>
        <w:t>, erau trase în succesiune rapidă, făcând un zgomot</w:t>
      </w:r>
      <w:r w:rsidR="00AE2FCC" w:rsidRPr="00995D20">
        <w:rPr>
          <w:rFonts w:ascii="Cambria" w:hAnsi="Cambria"/>
          <w:sz w:val="24"/>
          <w:szCs w:val="24"/>
        </w:rPr>
        <w:t xml:space="preserve"> </w:t>
      </w:r>
      <w:r w:rsidRPr="00995D20">
        <w:rPr>
          <w:rFonts w:ascii="Cambria" w:hAnsi="Cambria"/>
          <w:sz w:val="24"/>
          <w:szCs w:val="24"/>
        </w:rPr>
        <w:t>infernal. Când au trăit pentru prima oară experienţa unei salve de</w:t>
      </w:r>
      <w:r w:rsidR="00AE2FCC" w:rsidRPr="00995D20">
        <w:rPr>
          <w:rFonts w:ascii="Cambria" w:hAnsi="Cambria"/>
          <w:sz w:val="24"/>
          <w:szCs w:val="24"/>
        </w:rPr>
        <w:t xml:space="preserve"> </w:t>
      </w:r>
      <w:r w:rsidRPr="00995D20">
        <w:rPr>
          <w:rFonts w:ascii="Cambria" w:hAnsi="Cambria"/>
          <w:sz w:val="24"/>
          <w:szCs w:val="24"/>
        </w:rPr>
        <w:t>katiuşa, mulţi şi</w:t>
      </w:r>
      <w:r w:rsidR="00802B3C" w:rsidRPr="00995D20">
        <w:rPr>
          <w:rFonts w:ascii="Cambria" w:hAnsi="Cambria"/>
          <w:sz w:val="24"/>
          <w:szCs w:val="24"/>
        </w:rPr>
        <w:t xml:space="preserve">-au </w:t>
      </w:r>
      <w:r w:rsidRPr="00995D20">
        <w:rPr>
          <w:rFonts w:ascii="Cambria" w:hAnsi="Cambria"/>
          <w:sz w:val="24"/>
          <w:szCs w:val="24"/>
        </w:rPr>
        <w:t>închipuit că este vorba de un atac aerian. Ostaşii</w:t>
      </w:r>
      <w:r w:rsidR="00AE2FCC" w:rsidRPr="00995D20">
        <w:rPr>
          <w:rFonts w:ascii="Cambria" w:hAnsi="Cambria"/>
          <w:sz w:val="24"/>
          <w:szCs w:val="24"/>
        </w:rPr>
        <w:t xml:space="preserve"> </w:t>
      </w:r>
      <w:r w:rsidRPr="00995D20">
        <w:rPr>
          <w:rFonts w:ascii="Cambria" w:hAnsi="Cambria"/>
          <w:sz w:val="24"/>
          <w:szCs w:val="24"/>
        </w:rPr>
        <w:t>Armatei Roşii au botezat racheta katiuşa după crescendoul din</w:t>
      </w:r>
      <w:r w:rsidR="00AE2FCC" w:rsidRPr="00995D20">
        <w:rPr>
          <w:rFonts w:ascii="Cambria" w:hAnsi="Cambria"/>
          <w:sz w:val="24"/>
          <w:szCs w:val="24"/>
        </w:rPr>
        <w:t xml:space="preserve"> </w:t>
      </w:r>
      <w:r w:rsidRPr="00995D20">
        <w:rPr>
          <w:rFonts w:ascii="Cambria" w:hAnsi="Cambria"/>
          <w:sz w:val="24"/>
          <w:szCs w:val="24"/>
        </w:rPr>
        <w:t>melodia cu acelaşi nume, cel mai popular cântec rusesc din întreaga</w:t>
      </w:r>
      <w:r w:rsidR="00AE2FCC" w:rsidRPr="00995D20">
        <w:rPr>
          <w:rFonts w:ascii="Cambria" w:hAnsi="Cambria"/>
          <w:sz w:val="24"/>
          <w:szCs w:val="24"/>
        </w:rPr>
        <w:t xml:space="preserve"> </w:t>
      </w:r>
      <w:r w:rsidRPr="00995D20">
        <w:rPr>
          <w:rFonts w:ascii="Cambria" w:hAnsi="Cambria"/>
          <w:sz w:val="24"/>
          <w:szCs w:val="24"/>
        </w:rPr>
        <w:t>perioadă a războiului</w:t>
      </w:r>
      <w:r w:rsidR="00345803" w:rsidRPr="00995D20">
        <w:rPr>
          <w:rFonts w:ascii="Cambria" w:hAnsi="Cambria"/>
          <w:sz w:val="24"/>
          <w:szCs w:val="24"/>
        </w:rPr>
        <w:t>.</w:t>
      </w:r>
      <w:r w:rsidRPr="00995D20">
        <w:rPr>
          <w:rFonts w:ascii="Cambria" w:hAnsi="Cambria"/>
          <w:sz w:val="24"/>
          <w:szCs w:val="24"/>
        </w:rPr>
        <w:t xml:space="preserve"> </w:t>
      </w:r>
      <w:r w:rsidR="00345803" w:rsidRPr="00995D20">
        <w:rPr>
          <w:rFonts w:ascii="Cambria" w:hAnsi="Cambria"/>
          <w:sz w:val="24"/>
          <w:szCs w:val="24"/>
        </w:rPr>
        <w:t>Î</w:t>
      </w:r>
      <w:r w:rsidRPr="00995D20">
        <w:rPr>
          <w:rFonts w:ascii="Cambria" w:hAnsi="Cambria"/>
          <w:sz w:val="24"/>
          <w:szCs w:val="24"/>
        </w:rPr>
        <w:t>n acest cântec, Katiuşa îi promite logodnicului ei să ţină vie dragostea lor în inima ei în timp ce el apăra patria.</w:t>
      </w:r>
    </w:p>
    <w:p w:rsidR="00802B3C" w:rsidRPr="00995D20" w:rsidRDefault="00D73F02" w:rsidP="00995D20">
      <w:pPr>
        <w:rPr>
          <w:rFonts w:ascii="Cambria" w:hAnsi="Cambria"/>
          <w:sz w:val="24"/>
          <w:szCs w:val="24"/>
        </w:rPr>
      </w:pPr>
      <w:r w:rsidRPr="00995D20">
        <w:rPr>
          <w:rFonts w:ascii="Cambria" w:hAnsi="Cambria"/>
          <w:sz w:val="24"/>
          <w:szCs w:val="24"/>
        </w:rPr>
        <w:t>Ostaşii ruşi se prefăceau că dispreţuiesc echivalentul german al</w:t>
      </w:r>
      <w:r w:rsidR="00AE2FCC" w:rsidRPr="00995D20">
        <w:rPr>
          <w:rFonts w:ascii="Cambria" w:hAnsi="Cambria"/>
          <w:sz w:val="24"/>
          <w:szCs w:val="24"/>
        </w:rPr>
        <w:t xml:space="preserve"> </w:t>
      </w:r>
      <w:r w:rsidRPr="00995D20">
        <w:rPr>
          <w:rFonts w:ascii="Cambria" w:hAnsi="Cambria"/>
          <w:sz w:val="24"/>
          <w:szCs w:val="24"/>
        </w:rPr>
        <w:t>katiuşei, mortierul cu şase ţevi, cunoscut sub numele de</w:t>
      </w:r>
      <w:r w:rsidR="00AE2FCC" w:rsidRPr="00995D20">
        <w:rPr>
          <w:rFonts w:ascii="Cambria" w:hAnsi="Cambria"/>
          <w:sz w:val="24"/>
          <w:szCs w:val="24"/>
        </w:rPr>
        <w:t xml:space="preserve"> </w:t>
      </w:r>
      <w:r w:rsidRPr="00995D20">
        <w:rPr>
          <w:rFonts w:ascii="Cambria" w:hAnsi="Cambria"/>
          <w:sz w:val="24"/>
          <w:szCs w:val="24"/>
        </w:rPr>
        <w:t>Nebelwerfer</w:t>
      </w:r>
      <w:r w:rsidR="009E1F2D" w:rsidRPr="00995D20">
        <w:rPr>
          <w:rFonts w:ascii="Cambria" w:hAnsi="Cambria"/>
          <w:sz w:val="24"/>
          <w:szCs w:val="24"/>
        </w:rPr>
        <w:t>. Î</w:t>
      </w:r>
      <w:r w:rsidRPr="00995D20">
        <w:rPr>
          <w:rFonts w:ascii="Cambria" w:hAnsi="Cambria"/>
          <w:sz w:val="24"/>
          <w:szCs w:val="24"/>
        </w:rPr>
        <w:t xml:space="preserve">i spuneau </w:t>
      </w:r>
      <w:r w:rsidR="00B15029" w:rsidRPr="00995D20">
        <w:rPr>
          <w:rFonts w:ascii="Cambria" w:hAnsi="Cambria"/>
          <w:sz w:val="24"/>
          <w:szCs w:val="24"/>
        </w:rPr>
        <w:t>“</w:t>
      </w:r>
      <w:r w:rsidRPr="00995D20">
        <w:rPr>
          <w:rFonts w:ascii="Cambria" w:hAnsi="Cambria"/>
          <w:sz w:val="24"/>
          <w:szCs w:val="24"/>
        </w:rPr>
        <w:t>încurcă</w:t>
      </w:r>
      <w:r w:rsidR="00802B3C" w:rsidRPr="00995D20">
        <w:rPr>
          <w:rFonts w:ascii="Cambria" w:hAnsi="Cambria"/>
          <w:sz w:val="24"/>
          <w:szCs w:val="24"/>
        </w:rPr>
        <w:t>-</w:t>
      </w:r>
      <w:r w:rsidRPr="00995D20">
        <w:rPr>
          <w:rFonts w:ascii="Cambria" w:hAnsi="Cambria"/>
          <w:sz w:val="24"/>
          <w:szCs w:val="24"/>
        </w:rPr>
        <w:t>lume</w:t>
      </w:r>
      <w:r w:rsidR="00B15029" w:rsidRPr="00995D20">
        <w:rPr>
          <w:rFonts w:ascii="Cambria" w:hAnsi="Cambria"/>
          <w:sz w:val="24"/>
          <w:szCs w:val="24"/>
        </w:rPr>
        <w:t>”</w:t>
      </w:r>
      <w:r w:rsidRPr="00995D20">
        <w:rPr>
          <w:rFonts w:ascii="Cambria" w:hAnsi="Cambria"/>
          <w:sz w:val="24"/>
          <w:szCs w:val="24"/>
        </w:rPr>
        <w:t xml:space="preserve"> sau </w:t>
      </w:r>
      <w:r w:rsidR="00B15029" w:rsidRPr="00995D20">
        <w:rPr>
          <w:rFonts w:ascii="Cambria" w:hAnsi="Cambria"/>
          <w:sz w:val="24"/>
          <w:szCs w:val="24"/>
        </w:rPr>
        <w:t>“</w:t>
      </w:r>
      <w:r w:rsidRPr="00995D20">
        <w:rPr>
          <w:rFonts w:ascii="Cambria" w:hAnsi="Cambria"/>
          <w:sz w:val="24"/>
          <w:szCs w:val="24"/>
        </w:rPr>
        <w:t>măgarul</w:t>
      </w:r>
      <w:r w:rsidR="00B15029" w:rsidRPr="00995D20">
        <w:rPr>
          <w:rFonts w:ascii="Cambria" w:hAnsi="Cambria"/>
          <w:sz w:val="24"/>
          <w:szCs w:val="24"/>
        </w:rPr>
        <w:t>”</w:t>
      </w:r>
      <w:r w:rsidRPr="00995D20">
        <w:rPr>
          <w:rFonts w:ascii="Cambria" w:hAnsi="Cambria"/>
          <w:sz w:val="24"/>
          <w:szCs w:val="24"/>
        </w:rPr>
        <w:t xml:space="preserve"> pentru că</w:t>
      </w:r>
      <w:r w:rsidR="00AE2FCC" w:rsidRPr="00995D20">
        <w:rPr>
          <w:rFonts w:ascii="Cambria" w:hAnsi="Cambria"/>
          <w:sz w:val="24"/>
          <w:szCs w:val="24"/>
        </w:rPr>
        <w:t xml:space="preserve"> </w:t>
      </w:r>
      <w:r w:rsidRPr="00995D20">
        <w:rPr>
          <w:rFonts w:ascii="Cambria" w:hAnsi="Cambria"/>
          <w:sz w:val="24"/>
          <w:szCs w:val="24"/>
        </w:rPr>
        <w:t xml:space="preserve">părea că rage, sau </w:t>
      </w:r>
      <w:r w:rsidR="00B15029" w:rsidRPr="00995D20">
        <w:rPr>
          <w:rFonts w:ascii="Cambria" w:hAnsi="Cambria"/>
          <w:sz w:val="24"/>
          <w:szCs w:val="24"/>
        </w:rPr>
        <w:t>“</w:t>
      </w:r>
      <w:r w:rsidRPr="00995D20">
        <w:rPr>
          <w:rFonts w:ascii="Cambria" w:hAnsi="Cambria"/>
          <w:sz w:val="24"/>
          <w:szCs w:val="24"/>
        </w:rPr>
        <w:t>Vaniuşa</w:t>
      </w:r>
      <w:r w:rsidR="00B15029" w:rsidRPr="00995D20">
        <w:rPr>
          <w:rFonts w:ascii="Cambria" w:hAnsi="Cambria"/>
          <w:sz w:val="24"/>
          <w:szCs w:val="24"/>
        </w:rPr>
        <w:t>”</w:t>
      </w:r>
      <w:r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Ivan cel Mic, întrucât Katiuşa era</w:t>
      </w:r>
      <w:r w:rsidR="00AE2FCC" w:rsidRPr="00995D20">
        <w:rPr>
          <w:rFonts w:ascii="Cambria" w:hAnsi="Cambria"/>
          <w:sz w:val="24"/>
          <w:szCs w:val="24"/>
        </w:rPr>
        <w:t xml:space="preserve"> </w:t>
      </w:r>
      <w:r w:rsidRPr="00995D20">
        <w:rPr>
          <w:rFonts w:ascii="Cambria" w:hAnsi="Cambria"/>
          <w:sz w:val="24"/>
          <w:szCs w:val="24"/>
        </w:rPr>
        <w:t>diminutivul numelui Katia</w:t>
      </w:r>
      <w:r w:rsidR="00802B3C" w:rsidRPr="00995D20">
        <w:rPr>
          <w:rFonts w:ascii="Cambria" w:hAnsi="Cambria"/>
          <w:sz w:val="24"/>
          <w:szCs w:val="24"/>
        </w:rPr>
        <w:t>)</w:t>
      </w:r>
      <w:r w:rsidRPr="00995D20">
        <w:rPr>
          <w:rFonts w:ascii="Cambria" w:hAnsi="Cambria"/>
          <w:sz w:val="24"/>
          <w:szCs w:val="24"/>
        </w:rPr>
        <w:t>. Circula o glumă printre ostaşii Armatei</w:t>
      </w:r>
      <w:r w:rsidR="00AE2FCC" w:rsidRPr="00995D20">
        <w:rPr>
          <w:rFonts w:ascii="Cambria" w:hAnsi="Cambria"/>
          <w:sz w:val="24"/>
          <w:szCs w:val="24"/>
        </w:rPr>
        <w:t xml:space="preserve"> </w:t>
      </w:r>
      <w:r w:rsidRPr="00995D20">
        <w:rPr>
          <w:rFonts w:ascii="Cambria" w:hAnsi="Cambria"/>
          <w:sz w:val="24"/>
          <w:szCs w:val="24"/>
        </w:rPr>
        <w:t>62 despre ce</w:t>
      </w:r>
      <w:r w:rsidR="00802B3C" w:rsidRPr="00995D20">
        <w:rPr>
          <w:rFonts w:ascii="Cambria" w:hAnsi="Cambria"/>
          <w:sz w:val="24"/>
          <w:szCs w:val="24"/>
        </w:rPr>
        <w:t xml:space="preserve"> s-ar </w:t>
      </w:r>
      <w:r w:rsidRPr="00995D20">
        <w:rPr>
          <w:rFonts w:ascii="Cambria" w:hAnsi="Cambria"/>
          <w:sz w:val="24"/>
          <w:szCs w:val="24"/>
        </w:rPr>
        <w:t xml:space="preserve">întâmpla dacă </w:t>
      </w:r>
      <w:r w:rsidR="00B15029" w:rsidRPr="00995D20">
        <w:rPr>
          <w:rFonts w:ascii="Cambria" w:hAnsi="Cambria"/>
          <w:sz w:val="24"/>
          <w:szCs w:val="24"/>
        </w:rPr>
        <w:t>“</w:t>
      </w:r>
      <w:r w:rsidRPr="00995D20">
        <w:rPr>
          <w:rFonts w:ascii="Cambria" w:hAnsi="Cambria"/>
          <w:sz w:val="24"/>
          <w:szCs w:val="24"/>
        </w:rPr>
        <w:t>Vaniuşa încerca ar să se însoare cu</w:t>
      </w:r>
      <w:r w:rsidR="00AE2FCC" w:rsidRPr="00995D20">
        <w:rPr>
          <w:rFonts w:ascii="Cambria" w:hAnsi="Cambria"/>
          <w:sz w:val="24"/>
          <w:szCs w:val="24"/>
        </w:rPr>
        <w:t xml:space="preserve"> </w:t>
      </w:r>
      <w:r w:rsidRPr="00995D20">
        <w:rPr>
          <w:rFonts w:ascii="Cambria" w:hAnsi="Cambria"/>
          <w:sz w:val="24"/>
          <w:szCs w:val="24"/>
        </w:rPr>
        <w:t>Katiuşa</w:t>
      </w:r>
      <w:r w:rsidR="00B15029" w:rsidRPr="00995D20">
        <w:rPr>
          <w:rFonts w:ascii="Cambria" w:hAnsi="Cambria"/>
          <w:sz w:val="24"/>
          <w:szCs w:val="24"/>
        </w:rPr>
        <w:t>”</w:t>
      </w:r>
      <w:r w:rsidRPr="00995D20">
        <w:rPr>
          <w:rFonts w:ascii="Cambria" w:hAnsi="Cambria"/>
          <w:sz w:val="24"/>
          <w:szCs w:val="24"/>
        </w:rPr>
        <w:t>.</w:t>
      </w:r>
    </w:p>
    <w:p w:rsidR="00BD7D58" w:rsidRPr="00995D20" w:rsidRDefault="00D73F02" w:rsidP="00995D20">
      <w:pPr>
        <w:rPr>
          <w:rFonts w:ascii="Cambria" w:hAnsi="Cambria"/>
          <w:sz w:val="24"/>
          <w:szCs w:val="24"/>
        </w:rPr>
      </w:pPr>
      <w:r w:rsidRPr="00995D20">
        <w:rPr>
          <w:rFonts w:ascii="Cambria" w:hAnsi="Cambria"/>
          <w:sz w:val="24"/>
          <w:szCs w:val="24"/>
        </w:rPr>
        <w:t>Lista poreclelor şi a cuvintelor de argou este aproape infinită. Gloanţele se</w:t>
      </w:r>
      <w:r w:rsidR="00AE2FCC" w:rsidRPr="00995D20">
        <w:rPr>
          <w:rFonts w:ascii="Cambria" w:hAnsi="Cambria"/>
          <w:sz w:val="24"/>
          <w:szCs w:val="24"/>
        </w:rPr>
        <w:t xml:space="preserve"> </w:t>
      </w:r>
      <w:r w:rsidRPr="00995D20">
        <w:rPr>
          <w:rFonts w:ascii="Cambria" w:hAnsi="Cambria"/>
          <w:sz w:val="24"/>
          <w:szCs w:val="24"/>
        </w:rPr>
        <w:t xml:space="preserve">numeau </w:t>
      </w:r>
      <w:r w:rsidR="00B15029" w:rsidRPr="00995D20">
        <w:rPr>
          <w:rFonts w:ascii="Cambria" w:hAnsi="Cambria"/>
          <w:sz w:val="24"/>
          <w:szCs w:val="24"/>
        </w:rPr>
        <w:t>“</w:t>
      </w:r>
      <w:r w:rsidRPr="00995D20">
        <w:rPr>
          <w:rFonts w:ascii="Cambria" w:hAnsi="Cambria"/>
          <w:sz w:val="24"/>
          <w:szCs w:val="24"/>
        </w:rPr>
        <w:t>seminţe de floarea</w:t>
      </w:r>
      <w:r w:rsidR="00802B3C" w:rsidRPr="00995D20">
        <w:rPr>
          <w:rFonts w:ascii="Cambria" w:hAnsi="Cambria"/>
          <w:sz w:val="24"/>
          <w:szCs w:val="24"/>
        </w:rPr>
        <w:t>-</w:t>
      </w:r>
      <w:r w:rsidRPr="00995D20">
        <w:rPr>
          <w:rFonts w:ascii="Cambria" w:hAnsi="Cambria"/>
          <w:sz w:val="24"/>
          <w:szCs w:val="24"/>
        </w:rPr>
        <w:t>soarelui</w:t>
      </w:r>
      <w:r w:rsidR="00B15029" w:rsidRPr="00995D20">
        <w:rPr>
          <w:rFonts w:ascii="Cambria" w:hAnsi="Cambria"/>
          <w:sz w:val="24"/>
          <w:szCs w:val="24"/>
        </w:rPr>
        <w:t>”</w:t>
      </w:r>
      <w:r w:rsidRPr="00995D20">
        <w:rPr>
          <w:rFonts w:ascii="Cambria" w:hAnsi="Cambria"/>
          <w:sz w:val="24"/>
          <w:szCs w:val="24"/>
        </w:rPr>
        <w:t xml:space="preserve">, iar minele erau </w:t>
      </w:r>
      <w:r w:rsidR="00B15029" w:rsidRPr="00995D20">
        <w:rPr>
          <w:rFonts w:ascii="Cambria" w:hAnsi="Cambria"/>
          <w:sz w:val="24"/>
          <w:szCs w:val="24"/>
        </w:rPr>
        <w:t>“</w:t>
      </w:r>
      <w:r w:rsidRPr="00995D20">
        <w:rPr>
          <w:rFonts w:ascii="Cambria" w:hAnsi="Cambria"/>
          <w:sz w:val="24"/>
          <w:szCs w:val="24"/>
        </w:rPr>
        <w:t>castraveciori</w:t>
      </w:r>
      <w:r w:rsidR="00B15029" w:rsidRPr="00995D20">
        <w:rPr>
          <w:rFonts w:ascii="Cambria" w:hAnsi="Cambria"/>
          <w:sz w:val="24"/>
          <w:szCs w:val="24"/>
        </w:rPr>
        <w:t>”</w:t>
      </w:r>
      <w:r w:rsidRPr="00995D20">
        <w:rPr>
          <w:rFonts w:ascii="Cambria" w:hAnsi="Cambria"/>
          <w:sz w:val="24"/>
          <w:szCs w:val="24"/>
        </w:rPr>
        <w:t xml:space="preserve">. O </w:t>
      </w:r>
      <w:r w:rsidR="00B15029" w:rsidRPr="00995D20">
        <w:rPr>
          <w:rFonts w:ascii="Cambria" w:hAnsi="Cambria"/>
          <w:sz w:val="24"/>
          <w:szCs w:val="24"/>
        </w:rPr>
        <w:t>“</w:t>
      </w:r>
      <w:r w:rsidRPr="00995D20">
        <w:rPr>
          <w:rFonts w:ascii="Cambria" w:hAnsi="Cambria"/>
          <w:sz w:val="24"/>
          <w:szCs w:val="24"/>
        </w:rPr>
        <w:t>limbă</w:t>
      </w:r>
      <w:r w:rsidR="00415983"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era o santinelă capturată pentru a fi interogată</w:t>
      </w:r>
      <w:r w:rsidR="00415983"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Ciuikov va recunoaşte în curând că armele</w:t>
      </w:r>
      <w:r w:rsidR="00802B3C" w:rsidRPr="00995D20">
        <w:rPr>
          <w:rFonts w:ascii="Cambria" w:hAnsi="Cambria"/>
          <w:sz w:val="24"/>
          <w:szCs w:val="24"/>
        </w:rPr>
        <w:t>-</w:t>
      </w:r>
      <w:r w:rsidRPr="00995D20">
        <w:rPr>
          <w:rFonts w:ascii="Cambria" w:hAnsi="Cambria"/>
          <w:sz w:val="24"/>
          <w:szCs w:val="24"/>
        </w:rPr>
        <w:t>cheie de infanterie la</w:t>
      </w:r>
      <w:r w:rsidR="00AE2FCC" w:rsidRPr="00995D20">
        <w:rPr>
          <w:rFonts w:ascii="Cambria" w:hAnsi="Cambria"/>
          <w:sz w:val="24"/>
          <w:szCs w:val="24"/>
        </w:rPr>
        <w:t xml:space="preserve"> </w:t>
      </w:r>
      <w:r w:rsidR="00BD7D58" w:rsidRPr="00995D20">
        <w:rPr>
          <w:rFonts w:ascii="Cambria" w:hAnsi="Cambria"/>
          <w:sz w:val="24"/>
          <w:szCs w:val="24"/>
        </w:rPr>
        <w:t>S</w:t>
      </w:r>
      <w:r w:rsidRPr="00995D20">
        <w:rPr>
          <w:rFonts w:ascii="Cambria" w:hAnsi="Cambria"/>
          <w:sz w:val="24"/>
          <w:szCs w:val="24"/>
        </w:rPr>
        <w:t>talingrad erau puştile</w:t>
      </w:r>
      <w:r w:rsidR="00802B3C" w:rsidRPr="00995D20">
        <w:rPr>
          <w:rFonts w:ascii="Cambria" w:hAnsi="Cambria"/>
          <w:sz w:val="24"/>
          <w:szCs w:val="24"/>
        </w:rPr>
        <w:t>-</w:t>
      </w:r>
      <w:r w:rsidRPr="00995D20">
        <w:rPr>
          <w:rFonts w:ascii="Cambria" w:hAnsi="Cambria"/>
          <w:sz w:val="24"/>
          <w:szCs w:val="24"/>
        </w:rPr>
        <w:t>mitralieră, grenada şi puşca lunetistului</w:t>
      </w:r>
      <w:r w:rsidR="00415983" w:rsidRPr="00995D20">
        <w:rPr>
          <w:rFonts w:ascii="Cambria" w:hAnsi="Cambria"/>
          <w:sz w:val="24"/>
          <w:szCs w:val="24"/>
        </w:rPr>
        <w:t>.</w:t>
      </w:r>
      <w:r w:rsidR="00AE2FCC" w:rsidRPr="00995D20">
        <w:rPr>
          <w:rFonts w:ascii="Cambria" w:hAnsi="Cambria"/>
          <w:sz w:val="24"/>
          <w:szCs w:val="24"/>
        </w:rPr>
        <w:t xml:space="preserve"> </w:t>
      </w:r>
      <w:r w:rsidR="00415983" w:rsidRPr="00995D20">
        <w:rPr>
          <w:rFonts w:ascii="Cambria" w:hAnsi="Cambria"/>
          <w:sz w:val="24"/>
          <w:szCs w:val="24"/>
        </w:rPr>
        <w:t>D</w:t>
      </w:r>
      <w:r w:rsidRPr="00995D20">
        <w:rPr>
          <w:rFonts w:ascii="Cambria" w:hAnsi="Cambria"/>
          <w:sz w:val="24"/>
          <w:szCs w:val="24"/>
        </w:rPr>
        <w:t xml:space="preserve">upă Războiul de Iarnă, ca urmare a atacurilor devastatoare ale trupelor de schiori finlandezi, </w:t>
      </w:r>
      <w:r w:rsidRPr="00995D20">
        <w:rPr>
          <w:rFonts w:ascii="Cambria" w:hAnsi="Cambria"/>
          <w:sz w:val="24"/>
          <w:szCs w:val="24"/>
        </w:rPr>
        <w:lastRenderedPageBreak/>
        <w:t>care trăgeau în mişcare, Armata Roşie a</w:t>
      </w:r>
      <w:r w:rsidR="00AE2FCC" w:rsidRPr="00995D20">
        <w:rPr>
          <w:rFonts w:ascii="Cambria" w:hAnsi="Cambria"/>
          <w:sz w:val="24"/>
          <w:szCs w:val="24"/>
        </w:rPr>
        <w:t xml:space="preserve"> </w:t>
      </w:r>
      <w:r w:rsidR="00415983" w:rsidRPr="00995D20">
        <w:rPr>
          <w:rFonts w:ascii="Cambria" w:hAnsi="Cambria"/>
          <w:sz w:val="24"/>
          <w:szCs w:val="24"/>
        </w:rPr>
        <w:t>a</w:t>
      </w:r>
      <w:r w:rsidRPr="00995D20">
        <w:rPr>
          <w:rFonts w:ascii="Cambria" w:hAnsi="Cambria"/>
          <w:sz w:val="24"/>
          <w:szCs w:val="24"/>
        </w:rPr>
        <w:t>cceptat ideea unor grupe de mitraliori de opt oameni, transportaţi</w:t>
      </w:r>
      <w:r w:rsidR="00AE2FCC" w:rsidRPr="00995D20">
        <w:rPr>
          <w:rFonts w:ascii="Cambria" w:hAnsi="Cambria"/>
          <w:sz w:val="24"/>
          <w:szCs w:val="24"/>
        </w:rPr>
        <w:t xml:space="preserve"> </w:t>
      </w:r>
      <w:r w:rsidRPr="00995D20">
        <w:rPr>
          <w:rFonts w:ascii="Cambria" w:hAnsi="Cambria"/>
          <w:sz w:val="24"/>
          <w:szCs w:val="24"/>
        </w:rPr>
        <w:t>pe un tanc T</w:t>
      </w:r>
      <w:r w:rsidR="00802B3C" w:rsidRPr="00995D20">
        <w:rPr>
          <w:rFonts w:ascii="Cambria" w:hAnsi="Cambria"/>
          <w:sz w:val="24"/>
          <w:szCs w:val="24"/>
        </w:rPr>
        <w:t>-</w:t>
      </w:r>
      <w:r w:rsidRPr="00995D20">
        <w:rPr>
          <w:rFonts w:ascii="Cambria" w:hAnsi="Cambria"/>
          <w:sz w:val="24"/>
          <w:szCs w:val="24"/>
        </w:rPr>
        <w:t xml:space="preserve">34. </w:t>
      </w:r>
      <w:r w:rsidR="00415983" w:rsidRPr="00995D20">
        <w:rPr>
          <w:rFonts w:ascii="Cambria" w:hAnsi="Cambria"/>
          <w:sz w:val="24"/>
          <w:szCs w:val="24"/>
        </w:rPr>
        <w:t>Î</w:t>
      </w:r>
      <w:r w:rsidRPr="00995D20">
        <w:rPr>
          <w:rFonts w:ascii="Cambria" w:hAnsi="Cambria"/>
          <w:sz w:val="24"/>
          <w:szCs w:val="24"/>
        </w:rPr>
        <w:t>n luptele de stradă de la Stalingrad, această grupă</w:t>
      </w:r>
      <w:r w:rsidR="00AE2FCC" w:rsidRPr="00995D20">
        <w:rPr>
          <w:rFonts w:ascii="Cambria" w:hAnsi="Cambria"/>
          <w:sz w:val="24"/>
          <w:szCs w:val="24"/>
        </w:rPr>
        <w:t xml:space="preserve"> </w:t>
      </w:r>
      <w:r w:rsidRPr="00995D20">
        <w:rPr>
          <w:rFonts w:ascii="Cambria" w:hAnsi="Cambria"/>
          <w:sz w:val="24"/>
          <w:szCs w:val="24"/>
        </w:rPr>
        <w:t>s</w:t>
      </w:r>
      <w:r w:rsidR="00415983" w:rsidRPr="00995D20">
        <w:rPr>
          <w:rFonts w:ascii="Cambria" w:hAnsi="Cambria"/>
          <w:sz w:val="24"/>
          <w:szCs w:val="24"/>
        </w:rPr>
        <w:t>-</w:t>
      </w:r>
      <w:r w:rsidRPr="00995D20">
        <w:rPr>
          <w:rFonts w:ascii="Cambria" w:hAnsi="Cambria"/>
          <w:sz w:val="24"/>
          <w:szCs w:val="24"/>
        </w:rPr>
        <w:t>a dovedit ideală pentru luptele de apropiere, în timpul curăţirii</w:t>
      </w:r>
      <w:r w:rsidR="00AE2FCC" w:rsidRPr="00995D20">
        <w:rPr>
          <w:rFonts w:ascii="Cambria" w:hAnsi="Cambria"/>
          <w:sz w:val="24"/>
          <w:szCs w:val="24"/>
        </w:rPr>
        <w:t xml:space="preserve"> </w:t>
      </w:r>
      <w:r w:rsidRPr="00995D20">
        <w:rPr>
          <w:rFonts w:ascii="Cambria" w:hAnsi="Cambria"/>
          <w:sz w:val="24"/>
          <w:szCs w:val="24"/>
        </w:rPr>
        <w:t>caselor şi a buncărelor, grenada de mână a fost de neînlocuit. Ostaşii</w:t>
      </w:r>
      <w:r w:rsidR="00AE2FCC" w:rsidRPr="00995D20">
        <w:rPr>
          <w:rFonts w:ascii="Cambria" w:hAnsi="Cambria"/>
          <w:sz w:val="24"/>
          <w:szCs w:val="24"/>
        </w:rPr>
        <w:t xml:space="preserve"> </w:t>
      </w:r>
      <w:r w:rsidRPr="00995D20">
        <w:rPr>
          <w:rFonts w:ascii="Cambria" w:hAnsi="Cambria"/>
          <w:sz w:val="24"/>
          <w:szCs w:val="24"/>
        </w:rPr>
        <w:t xml:space="preserve">Armatei Roşii o numeau </w:t>
      </w:r>
      <w:r w:rsidR="00B15029" w:rsidRPr="00995D20">
        <w:rPr>
          <w:rFonts w:ascii="Cambria" w:hAnsi="Cambria"/>
          <w:sz w:val="24"/>
          <w:szCs w:val="24"/>
        </w:rPr>
        <w:t>“</w:t>
      </w:r>
      <w:r w:rsidRPr="00995D20">
        <w:rPr>
          <w:rFonts w:ascii="Cambria" w:hAnsi="Cambria"/>
          <w:sz w:val="24"/>
          <w:szCs w:val="24"/>
        </w:rPr>
        <w:t>artilerie de buzunar</w:t>
      </w:r>
      <w:r w:rsidR="00B15029" w:rsidRPr="00995D20">
        <w:rPr>
          <w:rFonts w:ascii="Cambria" w:hAnsi="Cambria"/>
          <w:sz w:val="24"/>
          <w:szCs w:val="24"/>
        </w:rPr>
        <w:t>”</w:t>
      </w:r>
      <w:r w:rsidRPr="00995D20">
        <w:rPr>
          <w:rFonts w:ascii="Cambria" w:hAnsi="Cambria"/>
          <w:sz w:val="24"/>
          <w:szCs w:val="24"/>
        </w:rPr>
        <w:t>, fiind foarte utilă şi</w:t>
      </w:r>
      <w:r w:rsidR="00AE2FCC" w:rsidRPr="00995D20">
        <w:rPr>
          <w:rFonts w:ascii="Cambria" w:hAnsi="Cambria"/>
          <w:sz w:val="24"/>
          <w:szCs w:val="24"/>
        </w:rPr>
        <w:t xml:space="preserve"> </w:t>
      </w:r>
      <w:r w:rsidRPr="00995D20">
        <w:rPr>
          <w:rFonts w:ascii="Cambria" w:hAnsi="Cambria"/>
          <w:sz w:val="24"/>
          <w:szCs w:val="24"/>
        </w:rPr>
        <w:t>în apărare. La ordinele lui Ciuikov, grenadele erau stocate la</w:t>
      </w:r>
      <w:r w:rsidR="00AE2FCC" w:rsidRPr="00995D20">
        <w:rPr>
          <w:rFonts w:ascii="Cambria" w:hAnsi="Cambria"/>
          <w:sz w:val="24"/>
          <w:szCs w:val="24"/>
        </w:rPr>
        <w:t xml:space="preserve"> </w:t>
      </w:r>
      <w:r w:rsidRPr="00995D20">
        <w:rPr>
          <w:rFonts w:ascii="Cambria" w:hAnsi="Cambria"/>
          <w:sz w:val="24"/>
          <w:szCs w:val="24"/>
        </w:rPr>
        <w:t>îndemână în adâncituri săpate în pereţii tranşeelor. Deloc</w:t>
      </w:r>
      <w:r w:rsidR="00AE2FCC" w:rsidRPr="00995D20">
        <w:rPr>
          <w:rFonts w:ascii="Cambria" w:hAnsi="Cambria"/>
          <w:sz w:val="24"/>
          <w:szCs w:val="24"/>
        </w:rPr>
        <w:t xml:space="preserve"> </w:t>
      </w:r>
      <w:r w:rsidRPr="00995D20">
        <w:rPr>
          <w:rFonts w:ascii="Cambria" w:hAnsi="Cambria"/>
          <w:sz w:val="24"/>
          <w:szCs w:val="24"/>
        </w:rPr>
        <w:t>surprinzător,</w:t>
      </w:r>
      <w:r w:rsidR="00802B3C" w:rsidRPr="00995D20">
        <w:rPr>
          <w:rFonts w:ascii="Cambria" w:hAnsi="Cambria"/>
          <w:sz w:val="24"/>
          <w:szCs w:val="24"/>
        </w:rPr>
        <w:t xml:space="preserve"> s-au </w:t>
      </w:r>
      <w:r w:rsidRPr="00995D20">
        <w:rPr>
          <w:rFonts w:ascii="Cambria" w:hAnsi="Cambria"/>
          <w:sz w:val="24"/>
          <w:szCs w:val="24"/>
        </w:rPr>
        <w:t>produs multe accidente provocate de ostaşii neinstruiţi. Locţiitorul comandantului unei companii a fost ucis şi mai</w:t>
      </w:r>
      <w:r w:rsidR="00AE2FCC" w:rsidRPr="00995D20">
        <w:rPr>
          <w:rFonts w:ascii="Cambria" w:hAnsi="Cambria"/>
          <w:sz w:val="24"/>
          <w:szCs w:val="24"/>
        </w:rPr>
        <w:t xml:space="preserve"> </w:t>
      </w:r>
      <w:r w:rsidR="00BD7D58" w:rsidRPr="00995D20">
        <w:rPr>
          <w:rFonts w:ascii="Cambria" w:hAnsi="Cambria"/>
          <w:sz w:val="24"/>
          <w:szCs w:val="24"/>
        </w:rPr>
        <w:t>m</w:t>
      </w:r>
      <w:r w:rsidRPr="00995D20">
        <w:rPr>
          <w:rFonts w:ascii="Cambria" w:hAnsi="Cambria"/>
          <w:sz w:val="24"/>
          <w:szCs w:val="24"/>
        </w:rPr>
        <w:t>ulţi oameni au fost grav răniţi atunci când un recrut nou</w:t>
      </w:r>
      <w:r w:rsidR="00802B3C" w:rsidRPr="00995D20">
        <w:rPr>
          <w:rFonts w:ascii="Cambria" w:hAnsi="Cambria"/>
          <w:sz w:val="24"/>
          <w:szCs w:val="24"/>
        </w:rPr>
        <w:t>-</w:t>
      </w:r>
      <w:r w:rsidRPr="00995D20">
        <w:rPr>
          <w:rFonts w:ascii="Cambria" w:hAnsi="Cambria"/>
          <w:sz w:val="24"/>
          <w:szCs w:val="24"/>
        </w:rPr>
        <w:t>venit nu</w:t>
      </w:r>
      <w:r w:rsidR="00AE2FCC" w:rsidRPr="00995D20">
        <w:rPr>
          <w:rFonts w:ascii="Cambria" w:hAnsi="Cambria"/>
          <w:sz w:val="24"/>
          <w:szCs w:val="24"/>
        </w:rPr>
        <w:t xml:space="preserve"> </w:t>
      </w:r>
      <w:r w:rsidRPr="00995D20">
        <w:rPr>
          <w:rFonts w:ascii="Cambria" w:hAnsi="Cambria"/>
          <w:sz w:val="24"/>
          <w:szCs w:val="24"/>
        </w:rPr>
        <w:t>a ştiut cum se foloseşte corect o grenadă. Alţii au fost omorâţi atunci</w:t>
      </w:r>
      <w:r w:rsidR="00AE2FCC" w:rsidRPr="00995D20">
        <w:rPr>
          <w:rFonts w:ascii="Cambria" w:hAnsi="Cambria"/>
          <w:sz w:val="24"/>
          <w:szCs w:val="24"/>
        </w:rPr>
        <w:t xml:space="preserve"> </w:t>
      </w:r>
      <w:r w:rsidRPr="00995D20">
        <w:rPr>
          <w:rFonts w:ascii="Cambria" w:hAnsi="Cambria"/>
          <w:sz w:val="24"/>
          <w:szCs w:val="24"/>
        </w:rPr>
        <w:t>când camarazii lor, mai ales cei din Asia Centrală, au încercat să</w:t>
      </w:r>
      <w:r w:rsidR="00AE2FCC" w:rsidRPr="00995D20">
        <w:rPr>
          <w:rFonts w:ascii="Cambria" w:hAnsi="Cambria"/>
          <w:sz w:val="24"/>
          <w:szCs w:val="24"/>
        </w:rPr>
        <w:t xml:space="preserve"> </w:t>
      </w:r>
      <w:r w:rsidRPr="00995D20">
        <w:rPr>
          <w:rFonts w:ascii="Cambria" w:hAnsi="Cambria"/>
          <w:sz w:val="24"/>
          <w:szCs w:val="24"/>
        </w:rPr>
        <w:t xml:space="preserve">pună detonatoare germane la propriile lor grenade. </w:t>
      </w:r>
      <w:r w:rsidR="00B15029" w:rsidRPr="00995D20">
        <w:rPr>
          <w:rFonts w:ascii="Cambria" w:hAnsi="Cambria"/>
          <w:sz w:val="24"/>
          <w:szCs w:val="24"/>
        </w:rPr>
        <w:t>“</w:t>
      </w:r>
      <w:r w:rsidRPr="00995D20">
        <w:rPr>
          <w:rFonts w:ascii="Cambria" w:hAnsi="Cambria"/>
          <w:sz w:val="24"/>
          <w:szCs w:val="24"/>
        </w:rPr>
        <w:t>Este nevoie de</w:t>
      </w:r>
      <w:r w:rsidR="00AE2FCC" w:rsidRPr="00995D20">
        <w:rPr>
          <w:rFonts w:ascii="Cambria" w:hAnsi="Cambria"/>
          <w:sz w:val="24"/>
          <w:szCs w:val="24"/>
        </w:rPr>
        <w:t xml:space="preserve"> </w:t>
      </w:r>
      <w:r w:rsidRPr="00995D20">
        <w:rPr>
          <w:rFonts w:ascii="Cambria" w:hAnsi="Cambria"/>
          <w:sz w:val="24"/>
          <w:szCs w:val="24"/>
        </w:rPr>
        <w:t>mai multă instrucţie cu armamentul</w:t>
      </w:r>
      <w:r w:rsidR="00B15029" w:rsidRPr="00995D20">
        <w:rPr>
          <w:rFonts w:ascii="Cambria" w:hAnsi="Cambria"/>
          <w:sz w:val="24"/>
          <w:szCs w:val="24"/>
        </w:rPr>
        <w:t>”</w:t>
      </w:r>
      <w:r w:rsidRPr="00995D20">
        <w:rPr>
          <w:rFonts w:ascii="Cambria" w:hAnsi="Cambria"/>
          <w:sz w:val="24"/>
          <w:szCs w:val="24"/>
        </w:rPr>
        <w:t>, raporta şeful Direcţiei</w:t>
      </w:r>
      <w:r w:rsidR="00AE2FCC" w:rsidRPr="00995D20">
        <w:rPr>
          <w:rFonts w:ascii="Cambria" w:hAnsi="Cambria"/>
          <w:sz w:val="24"/>
          <w:szCs w:val="24"/>
        </w:rPr>
        <w:t xml:space="preserve"> </w:t>
      </w:r>
      <w:r w:rsidRPr="00995D20">
        <w:rPr>
          <w:rFonts w:ascii="Cambria" w:hAnsi="Cambria"/>
          <w:sz w:val="24"/>
          <w:szCs w:val="24"/>
        </w:rPr>
        <w:t>Politice Consiliului Militar al Frontului Stalingrad.</w:t>
      </w:r>
    </w:p>
    <w:p w:rsidR="00802B3C" w:rsidRPr="00995D20" w:rsidRDefault="00D73F02" w:rsidP="00995D20">
      <w:pPr>
        <w:rPr>
          <w:rFonts w:ascii="Cambria" w:hAnsi="Cambria"/>
          <w:sz w:val="24"/>
          <w:szCs w:val="24"/>
        </w:rPr>
      </w:pPr>
      <w:r w:rsidRPr="00995D20">
        <w:rPr>
          <w:rFonts w:ascii="Cambria" w:hAnsi="Cambria"/>
          <w:sz w:val="24"/>
          <w:szCs w:val="24"/>
        </w:rPr>
        <w:t>O altă armă, adesea tot atât de periculoasă pentru cel care o</w:t>
      </w:r>
      <w:r w:rsidR="00AE2FCC" w:rsidRPr="00995D20">
        <w:rPr>
          <w:rFonts w:ascii="Cambria" w:hAnsi="Cambria"/>
          <w:sz w:val="24"/>
          <w:szCs w:val="24"/>
        </w:rPr>
        <w:t xml:space="preserve"> </w:t>
      </w:r>
      <w:r w:rsidRPr="00995D20">
        <w:rPr>
          <w:rFonts w:ascii="Cambria" w:hAnsi="Cambria"/>
          <w:sz w:val="24"/>
          <w:szCs w:val="24"/>
        </w:rPr>
        <w:t>folosea, ca şi pentru potenţialele victime, era aruncătorul de flăcări,</w:t>
      </w:r>
      <w:r w:rsidR="00AE2FCC" w:rsidRPr="00995D20">
        <w:rPr>
          <w:rFonts w:ascii="Cambria" w:hAnsi="Cambria"/>
          <w:sz w:val="24"/>
          <w:szCs w:val="24"/>
        </w:rPr>
        <w:t xml:space="preserve"> </w:t>
      </w:r>
      <w:r w:rsidRPr="00995D20">
        <w:rPr>
          <w:rFonts w:ascii="Cambria" w:hAnsi="Cambria"/>
          <w:sz w:val="24"/>
          <w:szCs w:val="24"/>
        </w:rPr>
        <w:t>o armă efectiv terifiantă atunci când se curăţau tunelele canalelor</w:t>
      </w:r>
      <w:r w:rsidR="00AE2FCC" w:rsidRPr="00995D20">
        <w:rPr>
          <w:rFonts w:ascii="Cambria" w:hAnsi="Cambria"/>
          <w:sz w:val="24"/>
          <w:szCs w:val="24"/>
        </w:rPr>
        <w:t xml:space="preserve"> </w:t>
      </w:r>
      <w:r w:rsidRPr="00995D20">
        <w:rPr>
          <w:rFonts w:ascii="Cambria" w:hAnsi="Cambria"/>
          <w:sz w:val="24"/>
          <w:szCs w:val="24"/>
        </w:rPr>
        <w:t>colectoare, pivniţele sau ascunzătorile inaccesibile. Cel care îl</w:t>
      </w:r>
      <w:r w:rsidR="00AE2FCC" w:rsidRPr="00995D20">
        <w:rPr>
          <w:rFonts w:ascii="Cambria" w:hAnsi="Cambria"/>
          <w:sz w:val="24"/>
          <w:szCs w:val="24"/>
        </w:rPr>
        <w:t xml:space="preserve"> </w:t>
      </w:r>
      <w:r w:rsidRPr="00995D20">
        <w:rPr>
          <w:rFonts w:ascii="Cambria" w:hAnsi="Cambria"/>
          <w:sz w:val="24"/>
          <w:szCs w:val="24"/>
        </w:rPr>
        <w:t>folosea ştia că, după ce va fi reperat de inamic, va fi prima ţintă pentru gloanţele acestuia.</w:t>
      </w:r>
    </w:p>
    <w:p w:rsidR="00802B3C" w:rsidRPr="00995D20" w:rsidRDefault="00D73F02" w:rsidP="00995D20">
      <w:pPr>
        <w:rPr>
          <w:rFonts w:ascii="Cambria" w:hAnsi="Cambria"/>
          <w:sz w:val="24"/>
          <w:szCs w:val="24"/>
        </w:rPr>
      </w:pPr>
      <w:r w:rsidRPr="00995D20">
        <w:rPr>
          <w:rFonts w:ascii="Cambria" w:hAnsi="Cambria"/>
          <w:sz w:val="24"/>
          <w:szCs w:val="24"/>
        </w:rPr>
        <w:t>Ostaşilor Armatei Roşii le plăcea să inventeze dispozitive care</w:t>
      </w:r>
      <w:r w:rsidR="0004401F" w:rsidRPr="00995D20">
        <w:rPr>
          <w:rFonts w:ascii="Cambria" w:hAnsi="Cambria"/>
          <w:sz w:val="24"/>
          <w:szCs w:val="24"/>
        </w:rPr>
        <w:t xml:space="preserve"> </w:t>
      </w:r>
      <w:r w:rsidRPr="00995D20">
        <w:rPr>
          <w:rFonts w:ascii="Cambria" w:hAnsi="Cambria"/>
          <w:sz w:val="24"/>
          <w:szCs w:val="24"/>
        </w:rPr>
        <w:t>să</w:t>
      </w:r>
      <w:r w:rsidR="00802B3C" w:rsidRPr="00995D20">
        <w:rPr>
          <w:rFonts w:ascii="Cambria" w:hAnsi="Cambria"/>
          <w:sz w:val="24"/>
          <w:szCs w:val="24"/>
        </w:rPr>
        <w:t xml:space="preserve">-i </w:t>
      </w:r>
      <w:r w:rsidRPr="00995D20">
        <w:rPr>
          <w:rFonts w:ascii="Cambria" w:hAnsi="Cambria"/>
          <w:sz w:val="24"/>
          <w:szCs w:val="24"/>
        </w:rPr>
        <w:t>omoare pe germani. Au fost concepute noi mine</w:t>
      </w:r>
      <w:r w:rsidR="00802B3C" w:rsidRPr="00995D20">
        <w:rPr>
          <w:rFonts w:ascii="Cambria" w:hAnsi="Cambria"/>
          <w:sz w:val="24"/>
          <w:szCs w:val="24"/>
        </w:rPr>
        <w:t>-</w:t>
      </w:r>
      <w:r w:rsidRPr="00995D20">
        <w:rPr>
          <w:rFonts w:ascii="Cambria" w:hAnsi="Cambria"/>
          <w:sz w:val="24"/>
          <w:szCs w:val="24"/>
        </w:rPr>
        <w:t>surpriză, din ce</w:t>
      </w:r>
      <w:r w:rsidR="0004401F" w:rsidRPr="00995D20">
        <w:rPr>
          <w:rFonts w:ascii="Cambria" w:hAnsi="Cambria"/>
          <w:sz w:val="24"/>
          <w:szCs w:val="24"/>
        </w:rPr>
        <w:t xml:space="preserve"> </w:t>
      </w:r>
      <w:r w:rsidR="00415983" w:rsidRPr="00995D20">
        <w:rPr>
          <w:rFonts w:ascii="Cambria" w:hAnsi="Cambria"/>
          <w:sz w:val="24"/>
          <w:szCs w:val="24"/>
        </w:rPr>
        <w:t>î</w:t>
      </w:r>
      <w:r w:rsidR="0004401F" w:rsidRPr="00995D20">
        <w:rPr>
          <w:rFonts w:ascii="Cambria" w:hAnsi="Cambria"/>
          <w:sz w:val="24"/>
          <w:szCs w:val="24"/>
        </w:rPr>
        <w:t>n</w:t>
      </w:r>
      <w:r w:rsidRPr="00995D20">
        <w:rPr>
          <w:rFonts w:ascii="Cambria" w:hAnsi="Cambria"/>
          <w:sz w:val="24"/>
          <w:szCs w:val="24"/>
        </w:rPr>
        <w:t xml:space="preserve"> ce mai ingenioase şi mai imprevizibile în privinţa rezultatelor.</w:t>
      </w:r>
      <w:r w:rsidR="0004401F" w:rsidRPr="00995D20">
        <w:rPr>
          <w:rFonts w:ascii="Cambria" w:hAnsi="Cambria"/>
          <w:sz w:val="24"/>
          <w:szCs w:val="24"/>
        </w:rPr>
        <w:t xml:space="preserve"> </w:t>
      </w:r>
      <w:r w:rsidRPr="00995D20">
        <w:rPr>
          <w:rFonts w:ascii="Cambria" w:hAnsi="Cambria"/>
          <w:sz w:val="24"/>
          <w:szCs w:val="24"/>
        </w:rPr>
        <w:t xml:space="preserve">Curios pe neputinţa lor de a replica atacurilor Stuka, </w:t>
      </w:r>
      <w:r w:rsidR="0004401F" w:rsidRPr="00995D20">
        <w:rPr>
          <w:rFonts w:ascii="Cambria" w:hAnsi="Cambria"/>
          <w:sz w:val="24"/>
          <w:szCs w:val="24"/>
        </w:rPr>
        <w:t xml:space="preserve"> c</w:t>
      </w:r>
      <w:r w:rsidRPr="00995D20">
        <w:rPr>
          <w:rFonts w:ascii="Cambria" w:hAnsi="Cambria"/>
          <w:sz w:val="24"/>
          <w:szCs w:val="24"/>
        </w:rPr>
        <w:t>ăpitanul</w:t>
      </w:r>
      <w:r w:rsidR="0004401F" w:rsidRPr="00995D20">
        <w:rPr>
          <w:rFonts w:ascii="Cambria" w:hAnsi="Cambria"/>
          <w:sz w:val="24"/>
          <w:szCs w:val="24"/>
        </w:rPr>
        <w:t xml:space="preserve"> </w:t>
      </w:r>
      <w:r w:rsidRPr="00995D20">
        <w:rPr>
          <w:rFonts w:ascii="Cambria" w:hAnsi="Cambria"/>
          <w:sz w:val="24"/>
          <w:szCs w:val="24"/>
        </w:rPr>
        <w:t>Ugacikin, comandant de batalion, a hotărât împreună cu unul din</w:t>
      </w:r>
      <w:r w:rsidR="0004401F" w:rsidRPr="00995D20">
        <w:rPr>
          <w:rFonts w:ascii="Cambria" w:hAnsi="Cambria"/>
          <w:sz w:val="24"/>
          <w:szCs w:val="24"/>
        </w:rPr>
        <w:t xml:space="preserve"> </w:t>
      </w:r>
      <w:r w:rsidRPr="00995D20">
        <w:rPr>
          <w:rFonts w:ascii="Cambria" w:hAnsi="Cambria"/>
          <w:sz w:val="24"/>
          <w:szCs w:val="24"/>
        </w:rPr>
        <w:t>ostaşii săi, Repa, să construiască propria lor armă antiaeriană. Au</w:t>
      </w:r>
      <w:r w:rsidR="0004401F" w:rsidRPr="00995D20">
        <w:rPr>
          <w:rFonts w:ascii="Cambria" w:hAnsi="Cambria"/>
          <w:sz w:val="24"/>
          <w:szCs w:val="24"/>
        </w:rPr>
        <w:t xml:space="preserve"> fi</w:t>
      </w:r>
      <w:r w:rsidRPr="00995D20">
        <w:rPr>
          <w:rFonts w:ascii="Cambria" w:hAnsi="Cambria"/>
          <w:sz w:val="24"/>
          <w:szCs w:val="24"/>
        </w:rPr>
        <w:t>xat o puşcă antitanc la spiţele unei roţi de căruţă, care la rândul ei</w:t>
      </w:r>
      <w:r w:rsidR="0004401F" w:rsidRPr="00995D20">
        <w:rPr>
          <w:rFonts w:ascii="Cambria" w:hAnsi="Cambria"/>
          <w:sz w:val="24"/>
          <w:szCs w:val="24"/>
        </w:rPr>
        <w:t xml:space="preserve"> e</w:t>
      </w:r>
      <w:r w:rsidRPr="00995D20">
        <w:rPr>
          <w:rFonts w:ascii="Cambria" w:hAnsi="Cambria"/>
          <w:sz w:val="24"/>
          <w:szCs w:val="24"/>
        </w:rPr>
        <w:t>ra montată pe un bu</w:t>
      </w:r>
      <w:r w:rsidR="0004401F" w:rsidRPr="00995D20">
        <w:rPr>
          <w:rFonts w:ascii="Cambria" w:hAnsi="Cambria"/>
          <w:sz w:val="24"/>
          <w:szCs w:val="24"/>
        </w:rPr>
        <w:t>lumac înalt înfipt în pământ. U</w:t>
      </w:r>
      <w:r w:rsidRPr="00995D20">
        <w:rPr>
          <w:rFonts w:ascii="Cambria" w:hAnsi="Cambria"/>
          <w:sz w:val="24"/>
          <w:szCs w:val="24"/>
        </w:rPr>
        <w:t>gacikin a făcut</w:t>
      </w:r>
      <w:r w:rsidR="0004401F" w:rsidRPr="00995D20">
        <w:rPr>
          <w:rFonts w:ascii="Cambria" w:hAnsi="Cambria"/>
          <w:sz w:val="24"/>
          <w:szCs w:val="24"/>
        </w:rPr>
        <w:t xml:space="preserve"> cal</w:t>
      </w:r>
      <w:r w:rsidRPr="00995D20">
        <w:rPr>
          <w:rFonts w:ascii="Cambria" w:hAnsi="Cambria"/>
          <w:sz w:val="24"/>
          <w:szCs w:val="24"/>
        </w:rPr>
        <w:t>cule complicate pe baza vitezei la gura ţevii tunului şi a estimat</w:t>
      </w:r>
      <w:r w:rsidR="0004401F" w:rsidRPr="00995D20">
        <w:rPr>
          <w:rFonts w:ascii="Cambria" w:hAnsi="Cambria"/>
          <w:sz w:val="24"/>
          <w:szCs w:val="24"/>
        </w:rPr>
        <w:t xml:space="preserve"> vit</w:t>
      </w:r>
      <w:r w:rsidRPr="00995D20">
        <w:rPr>
          <w:rFonts w:ascii="Cambria" w:hAnsi="Cambria"/>
          <w:sz w:val="24"/>
          <w:szCs w:val="24"/>
        </w:rPr>
        <w:t xml:space="preserve">eza unui avion în picaj, dar dacă </w:t>
      </w:r>
      <w:r w:rsidR="00B15029" w:rsidRPr="00995D20">
        <w:rPr>
          <w:rFonts w:ascii="Cambria" w:hAnsi="Cambria"/>
          <w:sz w:val="24"/>
          <w:szCs w:val="24"/>
        </w:rPr>
        <w:t>“</w:t>
      </w:r>
      <w:r w:rsidRPr="00995D20">
        <w:rPr>
          <w:rFonts w:ascii="Cambria" w:hAnsi="Cambria"/>
          <w:sz w:val="24"/>
          <w:szCs w:val="24"/>
        </w:rPr>
        <w:t>sfrijitul şi melancolicul</w:t>
      </w:r>
      <w:r w:rsidR="00B15029" w:rsidRPr="00995D20">
        <w:rPr>
          <w:rFonts w:ascii="Cambria" w:hAnsi="Cambria"/>
          <w:sz w:val="24"/>
          <w:szCs w:val="24"/>
        </w:rPr>
        <w:t>”</w:t>
      </w:r>
      <w:r w:rsidRPr="00995D20">
        <w:rPr>
          <w:rFonts w:ascii="Cambria" w:hAnsi="Cambria"/>
          <w:sz w:val="24"/>
          <w:szCs w:val="24"/>
        </w:rPr>
        <w:t xml:space="preserve"> Repa</w:t>
      </w:r>
      <w:r w:rsidR="0004401F" w:rsidRPr="00995D20">
        <w:rPr>
          <w:rFonts w:ascii="Cambria" w:hAnsi="Cambria"/>
          <w:sz w:val="24"/>
          <w:szCs w:val="24"/>
        </w:rPr>
        <w:t xml:space="preserve"> </w:t>
      </w:r>
      <w:r w:rsidRPr="00995D20">
        <w:rPr>
          <w:rFonts w:ascii="Cambria" w:hAnsi="Cambria"/>
          <w:sz w:val="24"/>
          <w:szCs w:val="24"/>
        </w:rPr>
        <w:t xml:space="preserve">a dat atenţie acestor cifre este o altă problemă. </w:t>
      </w:r>
      <w:r w:rsidR="00415983" w:rsidRPr="00995D20">
        <w:rPr>
          <w:rFonts w:ascii="Cambria" w:hAnsi="Cambria"/>
          <w:sz w:val="24"/>
          <w:szCs w:val="24"/>
        </w:rPr>
        <w:t>Î</w:t>
      </w:r>
      <w:r w:rsidRPr="00995D20">
        <w:rPr>
          <w:rFonts w:ascii="Cambria" w:hAnsi="Cambria"/>
          <w:sz w:val="24"/>
          <w:szCs w:val="24"/>
        </w:rPr>
        <w:t>n orice caz, invenţia</w:t>
      </w:r>
      <w:r w:rsidR="00AE2FCC" w:rsidRPr="00995D20">
        <w:rPr>
          <w:rFonts w:ascii="Cambria" w:hAnsi="Cambria"/>
          <w:sz w:val="24"/>
          <w:szCs w:val="24"/>
        </w:rPr>
        <w:t xml:space="preserve"> </w:t>
      </w:r>
      <w:r w:rsidRPr="00995D20">
        <w:rPr>
          <w:rFonts w:ascii="Cambria" w:hAnsi="Cambria"/>
          <w:sz w:val="24"/>
          <w:szCs w:val="24"/>
        </w:rPr>
        <w:t>lor a avut un oarecare succes, Repa reuşind să doboare trei Stuka.</w:t>
      </w:r>
    </w:p>
    <w:p w:rsidR="00802B3C" w:rsidRPr="00995D20" w:rsidRDefault="00D73F02" w:rsidP="00995D20">
      <w:pPr>
        <w:rPr>
          <w:rFonts w:ascii="Cambria" w:hAnsi="Cambria"/>
          <w:sz w:val="24"/>
          <w:szCs w:val="24"/>
        </w:rPr>
      </w:pPr>
      <w:r w:rsidRPr="00995D20">
        <w:rPr>
          <w:rFonts w:ascii="Cambria" w:hAnsi="Cambria"/>
          <w:sz w:val="24"/>
          <w:szCs w:val="24"/>
        </w:rPr>
        <w:t>Bateriile antiaeriene şi</w:t>
      </w:r>
      <w:r w:rsidR="00802B3C" w:rsidRPr="00995D20">
        <w:rPr>
          <w:rFonts w:ascii="Cambria" w:hAnsi="Cambria"/>
          <w:sz w:val="24"/>
          <w:szCs w:val="24"/>
        </w:rPr>
        <w:t xml:space="preserve">-au </w:t>
      </w:r>
      <w:r w:rsidRPr="00995D20">
        <w:rPr>
          <w:rFonts w:ascii="Cambria" w:hAnsi="Cambria"/>
          <w:sz w:val="24"/>
          <w:szCs w:val="24"/>
        </w:rPr>
        <w:t>îmbunătăţit şi ele tactica. Aparatele</w:t>
      </w:r>
      <w:r w:rsidR="00AE2FCC" w:rsidRPr="00995D20">
        <w:rPr>
          <w:rFonts w:ascii="Cambria" w:hAnsi="Cambria"/>
          <w:sz w:val="24"/>
          <w:szCs w:val="24"/>
        </w:rPr>
        <w:t xml:space="preserve"> </w:t>
      </w:r>
      <w:r w:rsidRPr="00995D20">
        <w:rPr>
          <w:rFonts w:ascii="Cambria" w:hAnsi="Cambria"/>
          <w:sz w:val="24"/>
          <w:szCs w:val="24"/>
        </w:rPr>
        <w:t>Stuka veneau la o altitudine de l 200</w:t>
      </w:r>
      <w:r w:rsidR="0004401F" w:rsidRPr="00995D20">
        <w:rPr>
          <w:rFonts w:ascii="Cambria" w:hAnsi="Cambria"/>
          <w:sz w:val="24"/>
          <w:szCs w:val="24"/>
        </w:rPr>
        <w:t xml:space="preserve"> </w:t>
      </w:r>
      <w:r w:rsidR="00802B3C" w:rsidRPr="00995D20">
        <w:rPr>
          <w:rFonts w:ascii="Cambria" w:hAnsi="Cambria"/>
          <w:sz w:val="24"/>
          <w:szCs w:val="24"/>
        </w:rPr>
        <w:t>-</w:t>
      </w:r>
      <w:r w:rsidR="0004401F" w:rsidRPr="00995D20">
        <w:rPr>
          <w:rFonts w:ascii="Cambria" w:hAnsi="Cambria"/>
          <w:sz w:val="24"/>
          <w:szCs w:val="24"/>
        </w:rPr>
        <w:t xml:space="preserve"> </w:t>
      </w:r>
      <w:r w:rsidR="00802B3C" w:rsidRPr="00995D20">
        <w:rPr>
          <w:rFonts w:ascii="Cambria" w:hAnsi="Cambria"/>
          <w:sz w:val="24"/>
          <w:szCs w:val="24"/>
        </w:rPr>
        <w:t xml:space="preserve">l </w:t>
      </w:r>
      <w:r w:rsidRPr="00995D20">
        <w:rPr>
          <w:rFonts w:ascii="Cambria" w:hAnsi="Cambria"/>
          <w:sz w:val="24"/>
          <w:szCs w:val="24"/>
        </w:rPr>
        <w:t>500 de metri, apoi executau</w:t>
      </w:r>
      <w:r w:rsidR="00AE2FCC" w:rsidRPr="00995D20">
        <w:rPr>
          <w:rFonts w:ascii="Cambria" w:hAnsi="Cambria"/>
          <w:sz w:val="24"/>
          <w:szCs w:val="24"/>
        </w:rPr>
        <w:t xml:space="preserve"> </w:t>
      </w:r>
      <w:r w:rsidRPr="00995D20">
        <w:rPr>
          <w:rFonts w:ascii="Cambria" w:hAnsi="Cambria"/>
          <w:sz w:val="24"/>
          <w:szCs w:val="24"/>
        </w:rPr>
        <w:t>o jumătate de ruliu pentru a intra în picaj la un unghi de şaptezeci de</w:t>
      </w:r>
      <w:r w:rsidR="00AE2FCC" w:rsidRPr="00995D20">
        <w:rPr>
          <w:rFonts w:ascii="Cambria" w:hAnsi="Cambria"/>
          <w:sz w:val="24"/>
          <w:szCs w:val="24"/>
        </w:rPr>
        <w:t xml:space="preserve"> </w:t>
      </w:r>
      <w:r w:rsidRPr="00995D20">
        <w:rPr>
          <w:rFonts w:ascii="Cambria" w:hAnsi="Cambria"/>
          <w:sz w:val="24"/>
          <w:szCs w:val="24"/>
        </w:rPr>
        <w:t>grade, cu sirenele urlând. Ieşeau din picaj când ajungeau la aproximativ 600 de metri. Servanţii tunurilor antiaeriene învăţaseră să execute un foc de baraj pentru a le lovi când intrau sau ieşeau din picaj</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 trage în ele când coborau însemna doar risipă de muniţie.</w:t>
      </w:r>
    </w:p>
    <w:p w:rsidR="00802B3C" w:rsidRPr="00995D20" w:rsidRDefault="00D73F02" w:rsidP="00995D20">
      <w:pPr>
        <w:rPr>
          <w:rFonts w:ascii="Cambria" w:hAnsi="Cambria"/>
          <w:sz w:val="24"/>
          <w:szCs w:val="24"/>
        </w:rPr>
      </w:pPr>
      <w:r w:rsidRPr="00995D20">
        <w:rPr>
          <w:rFonts w:ascii="Cambria" w:hAnsi="Cambria"/>
          <w:sz w:val="24"/>
          <w:szCs w:val="24"/>
        </w:rPr>
        <w:t>Un alt dispozitiv a fost născocit de Vasili Ivanovici Zaiţev, care</w:t>
      </w:r>
      <w:r w:rsidR="00AE2FCC" w:rsidRPr="00995D20">
        <w:rPr>
          <w:rFonts w:ascii="Cambria" w:hAnsi="Cambria"/>
          <w:sz w:val="24"/>
          <w:szCs w:val="24"/>
        </w:rPr>
        <w:t xml:space="preserve"> </w:t>
      </w:r>
      <w:r w:rsidRPr="00995D20">
        <w:rPr>
          <w:rFonts w:ascii="Cambria" w:hAnsi="Cambria"/>
          <w:sz w:val="24"/>
          <w:szCs w:val="24"/>
        </w:rPr>
        <w:t>în curând avea să devină cel mai renumit lunetist din trupele de la</w:t>
      </w:r>
      <w:r w:rsidR="00AE2FCC" w:rsidRPr="00995D20">
        <w:rPr>
          <w:rFonts w:ascii="Cambria" w:hAnsi="Cambria"/>
          <w:sz w:val="24"/>
          <w:szCs w:val="24"/>
        </w:rPr>
        <w:t xml:space="preserve"> </w:t>
      </w:r>
      <w:r w:rsidRPr="00995D20">
        <w:rPr>
          <w:rFonts w:ascii="Cambria" w:hAnsi="Cambria"/>
          <w:sz w:val="24"/>
          <w:szCs w:val="24"/>
        </w:rPr>
        <w:t>Stalingrad. Zaiţev a ataşat un înălţător telescopic de la puşca sa de</w:t>
      </w:r>
      <w:r w:rsidR="00AE2FCC" w:rsidRPr="00995D20">
        <w:rPr>
          <w:rFonts w:ascii="Cambria" w:hAnsi="Cambria"/>
          <w:sz w:val="24"/>
          <w:szCs w:val="24"/>
        </w:rPr>
        <w:t xml:space="preserve"> </w:t>
      </w:r>
      <w:r w:rsidRPr="00995D20">
        <w:rPr>
          <w:rFonts w:ascii="Cambria" w:hAnsi="Cambria"/>
          <w:sz w:val="24"/>
          <w:szCs w:val="24"/>
        </w:rPr>
        <w:t xml:space="preserve">lunetist la un tun antitanc </w:t>
      </w:r>
      <w:r w:rsidRPr="00995D20">
        <w:rPr>
          <w:rFonts w:ascii="Cambria" w:hAnsi="Cambria"/>
          <w:sz w:val="24"/>
          <w:szCs w:val="24"/>
        </w:rPr>
        <w:lastRenderedPageBreak/>
        <w:t>pentru a trage asupra cuiburilor de</w:t>
      </w:r>
      <w:r w:rsidR="00AE2FCC" w:rsidRPr="00995D20">
        <w:rPr>
          <w:rFonts w:ascii="Cambria" w:hAnsi="Cambria"/>
          <w:sz w:val="24"/>
          <w:szCs w:val="24"/>
        </w:rPr>
        <w:t xml:space="preserve"> </w:t>
      </w:r>
      <w:r w:rsidRPr="00995D20">
        <w:rPr>
          <w:rFonts w:ascii="Cambria" w:hAnsi="Cambria"/>
          <w:sz w:val="24"/>
          <w:szCs w:val="24"/>
        </w:rPr>
        <w:t>mitralieră şi a face să pătrundă proiectilul chiar prin fanta de observare. A descoperit însă curând că încărcătura proiectilelor produse în</w:t>
      </w:r>
      <w:r w:rsidR="00AE2FCC" w:rsidRPr="00995D20">
        <w:rPr>
          <w:rFonts w:ascii="Cambria" w:hAnsi="Cambria"/>
          <w:sz w:val="24"/>
          <w:szCs w:val="24"/>
        </w:rPr>
        <w:t xml:space="preserve"> </w:t>
      </w:r>
      <w:r w:rsidRPr="00995D20">
        <w:rPr>
          <w:rFonts w:ascii="Cambria" w:hAnsi="Cambria"/>
          <w:sz w:val="24"/>
          <w:szCs w:val="24"/>
        </w:rPr>
        <w:t>serie nu era suficient de densă pentru tragerea de mare precizie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Bezdico, cel mai bun servant de mortier din divizia lui Batiuk, a</w:t>
      </w:r>
      <w:r w:rsidR="00AE2FCC" w:rsidRPr="00995D20">
        <w:rPr>
          <w:rFonts w:ascii="Cambria" w:hAnsi="Cambria"/>
          <w:sz w:val="24"/>
          <w:szCs w:val="24"/>
        </w:rPr>
        <w:t xml:space="preserve"> </w:t>
      </w:r>
      <w:r w:rsidRPr="00995D20">
        <w:rPr>
          <w:rFonts w:ascii="Cambria" w:hAnsi="Cambria"/>
          <w:sz w:val="24"/>
          <w:szCs w:val="24"/>
        </w:rPr>
        <w:t>devenit celebru după ce a lovit simultan şase bombe. Aceste poveşti</w:t>
      </w:r>
      <w:r w:rsidR="00AE2FCC" w:rsidRPr="00995D20">
        <w:rPr>
          <w:rFonts w:ascii="Cambria" w:hAnsi="Cambria"/>
          <w:sz w:val="24"/>
          <w:szCs w:val="24"/>
        </w:rPr>
        <w:t xml:space="preserve"> </w:t>
      </w:r>
      <w:r w:rsidRPr="00995D20">
        <w:rPr>
          <w:rFonts w:ascii="Cambria" w:hAnsi="Cambria"/>
          <w:sz w:val="24"/>
          <w:szCs w:val="24"/>
        </w:rPr>
        <w:t>au fost exploatate în încercarea de a cultiva cultul expertului în</w:t>
      </w:r>
      <w:r w:rsidR="00AE2FCC" w:rsidRPr="00995D20">
        <w:rPr>
          <w:rFonts w:ascii="Cambria" w:hAnsi="Cambria"/>
          <w:sz w:val="24"/>
          <w:szCs w:val="24"/>
        </w:rPr>
        <w:t xml:space="preserve"> </w:t>
      </w:r>
      <w:r w:rsidRPr="00995D20">
        <w:rPr>
          <w:rFonts w:ascii="Cambria" w:hAnsi="Cambria"/>
          <w:sz w:val="24"/>
          <w:szCs w:val="24"/>
        </w:rPr>
        <w:t xml:space="preserve">sufletul fiecărui ostaş. Lozinca Armatei 62 era: </w:t>
      </w:r>
      <w:r w:rsidR="00B15029" w:rsidRPr="00995D20">
        <w:rPr>
          <w:rFonts w:ascii="Cambria" w:hAnsi="Cambria"/>
          <w:sz w:val="24"/>
          <w:szCs w:val="24"/>
        </w:rPr>
        <w:t>“</w:t>
      </w:r>
      <w:r w:rsidRPr="00995D20">
        <w:rPr>
          <w:rFonts w:ascii="Cambria" w:hAnsi="Cambria"/>
          <w:sz w:val="24"/>
          <w:szCs w:val="24"/>
        </w:rPr>
        <w:t>Ai grijă de arma ta</w:t>
      </w:r>
      <w:r w:rsidR="00AE2FCC" w:rsidRPr="00995D20">
        <w:rPr>
          <w:rFonts w:ascii="Cambria" w:hAnsi="Cambria"/>
          <w:sz w:val="24"/>
          <w:szCs w:val="24"/>
        </w:rPr>
        <w:t xml:space="preserve"> </w:t>
      </w:r>
      <w:r w:rsidRPr="00995D20">
        <w:rPr>
          <w:rFonts w:ascii="Cambria" w:hAnsi="Cambria"/>
          <w:sz w:val="24"/>
          <w:szCs w:val="24"/>
        </w:rPr>
        <w:t xml:space="preserve"> ca de lumina ochilor.</w:t>
      </w:r>
      <w:r w:rsidR="00B15029"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Garnizoanele</w:t>
      </w:r>
      <w:r w:rsidRPr="00995D20">
        <w:rPr>
          <w:rFonts w:ascii="Cambria" w:hAnsi="Cambria"/>
          <w:sz w:val="24"/>
          <w:szCs w:val="24"/>
        </w:rPr>
        <w:t>”</w:t>
      </w:r>
      <w:r w:rsidR="00D73F02" w:rsidRPr="00995D20">
        <w:rPr>
          <w:rFonts w:ascii="Cambria" w:hAnsi="Cambria"/>
          <w:sz w:val="24"/>
          <w:szCs w:val="24"/>
        </w:rPr>
        <w:t xml:space="preserve"> care apărau clădirile fortificate, esenţiale pentru</w:t>
      </w:r>
      <w:r w:rsidR="00AE2FCC" w:rsidRPr="00995D20">
        <w:rPr>
          <w:rFonts w:ascii="Cambria" w:hAnsi="Cambria"/>
          <w:sz w:val="24"/>
          <w:szCs w:val="24"/>
        </w:rPr>
        <w:t xml:space="preserve"> </w:t>
      </w:r>
      <w:r w:rsidR="00D73F02" w:rsidRPr="00995D20">
        <w:rPr>
          <w:rFonts w:ascii="Cambria" w:hAnsi="Cambria"/>
          <w:sz w:val="24"/>
          <w:szCs w:val="24"/>
        </w:rPr>
        <w:t>strategia lui Ciuikov, din care făceau parte şi subofiţeri sanitari şi</w:t>
      </w:r>
      <w:r w:rsidR="00AE2FCC" w:rsidRPr="00995D20">
        <w:rPr>
          <w:rFonts w:ascii="Cambria" w:hAnsi="Cambria"/>
          <w:sz w:val="24"/>
          <w:szCs w:val="24"/>
        </w:rPr>
        <w:t xml:space="preserve"> </w:t>
      </w:r>
      <w:r w:rsidR="00D73F02" w:rsidRPr="00995D20">
        <w:rPr>
          <w:rFonts w:ascii="Cambria" w:hAnsi="Cambria"/>
          <w:sz w:val="24"/>
          <w:szCs w:val="24"/>
        </w:rPr>
        <w:t>transmisionişti femei, au îndurat mari privaţiuni când au fost izolate</w:t>
      </w:r>
      <w:r w:rsidR="00AE2FCC" w:rsidRPr="00995D20">
        <w:rPr>
          <w:rFonts w:ascii="Cambria" w:hAnsi="Cambria"/>
          <w:sz w:val="24"/>
          <w:szCs w:val="24"/>
        </w:rPr>
        <w:t xml:space="preserve"> </w:t>
      </w:r>
      <w:r w:rsidR="00D73F02" w:rsidRPr="00995D20">
        <w:rPr>
          <w:rFonts w:ascii="Cambria" w:hAnsi="Cambria"/>
          <w:sz w:val="24"/>
          <w:szCs w:val="24"/>
        </w:rPr>
        <w:t>zile la rând. Ele au fost nevoite să îndure praful, fumul, foamea şi,</w:t>
      </w:r>
      <w:r w:rsidR="00AE2FCC" w:rsidRPr="00995D20">
        <w:rPr>
          <w:rFonts w:ascii="Cambria" w:hAnsi="Cambria"/>
          <w:sz w:val="24"/>
          <w:szCs w:val="24"/>
        </w:rPr>
        <w:t xml:space="preserve"> </w:t>
      </w:r>
      <w:r w:rsidR="00D73F02" w:rsidRPr="00995D20">
        <w:rPr>
          <w:rFonts w:ascii="Cambria" w:hAnsi="Cambria"/>
          <w:sz w:val="24"/>
          <w:szCs w:val="24"/>
        </w:rPr>
        <w:t>ceea ce era mai rău, setea. Aprovizionarea oraşului cu apă potabilă</w:t>
      </w:r>
      <w:r w:rsidR="00AE2FCC" w:rsidRPr="00995D20">
        <w:rPr>
          <w:rFonts w:ascii="Cambria" w:hAnsi="Cambria"/>
          <w:sz w:val="24"/>
          <w:szCs w:val="24"/>
        </w:rPr>
        <w:t xml:space="preserve"> </w:t>
      </w:r>
      <w:r w:rsidR="00D73F02" w:rsidRPr="00995D20">
        <w:rPr>
          <w:rFonts w:ascii="Cambria" w:hAnsi="Cambria"/>
          <w:sz w:val="24"/>
          <w:szCs w:val="24"/>
        </w:rPr>
        <w:t>fusese întreruptă după bombardarea staţiei de pompare în timpul</w:t>
      </w:r>
      <w:r w:rsidR="00AE2FCC" w:rsidRPr="00995D20">
        <w:rPr>
          <w:rFonts w:ascii="Cambria" w:hAnsi="Cambria"/>
          <w:sz w:val="24"/>
          <w:szCs w:val="24"/>
        </w:rPr>
        <w:t xml:space="preserve"> </w:t>
      </w:r>
      <w:r w:rsidR="00D73F02" w:rsidRPr="00995D20">
        <w:rPr>
          <w:rFonts w:ascii="Cambria" w:hAnsi="Cambria"/>
          <w:sz w:val="24"/>
          <w:szCs w:val="24"/>
        </w:rPr>
        <w:t>raidurilor din august. Cunoscând consecinţele consumului de apă</w:t>
      </w:r>
      <w:r w:rsidR="00AE2FCC" w:rsidRPr="00995D20">
        <w:rPr>
          <w:rFonts w:ascii="Cambria" w:hAnsi="Cambria"/>
          <w:sz w:val="24"/>
          <w:szCs w:val="24"/>
        </w:rPr>
        <w:t xml:space="preserve"> </w:t>
      </w:r>
      <w:r w:rsidR="00D73F02" w:rsidRPr="00995D20">
        <w:rPr>
          <w:rFonts w:ascii="Cambria" w:hAnsi="Cambria"/>
          <w:sz w:val="24"/>
          <w:szCs w:val="24"/>
        </w:rPr>
        <w:t>poluată, soldaţii disperaţi împuşcau ţevile de alimentare în speranţa</w:t>
      </w:r>
      <w:r w:rsidR="00AE2FCC" w:rsidRPr="00995D20">
        <w:rPr>
          <w:rFonts w:ascii="Cambria" w:hAnsi="Cambria"/>
          <w:sz w:val="24"/>
          <w:szCs w:val="24"/>
        </w:rPr>
        <w:t xml:space="preserve"> </w:t>
      </w:r>
      <w:r w:rsidR="00D73F02" w:rsidRPr="00995D20">
        <w:rPr>
          <w:rFonts w:ascii="Cambria" w:hAnsi="Cambria"/>
          <w:sz w:val="24"/>
          <w:szCs w:val="24"/>
        </w:rPr>
        <w:t>de a extrage câteva picături.</w:t>
      </w:r>
    </w:p>
    <w:p w:rsidR="00802B3C" w:rsidRPr="00995D20" w:rsidRDefault="00D73F02" w:rsidP="00995D20">
      <w:pPr>
        <w:rPr>
          <w:rFonts w:ascii="Cambria" w:hAnsi="Cambria"/>
          <w:sz w:val="24"/>
          <w:szCs w:val="24"/>
        </w:rPr>
      </w:pPr>
      <w:r w:rsidRPr="00995D20">
        <w:rPr>
          <w:rFonts w:ascii="Cambria" w:hAnsi="Cambria"/>
          <w:sz w:val="24"/>
          <w:szCs w:val="24"/>
        </w:rPr>
        <w:t>Aprovizionarea cu alimente a poziţiilor înaintate era o problema</w:t>
      </w:r>
      <w:r w:rsidR="00AE2FCC" w:rsidRPr="00995D20">
        <w:rPr>
          <w:rFonts w:ascii="Cambria" w:hAnsi="Cambria"/>
          <w:sz w:val="24"/>
          <w:szCs w:val="24"/>
        </w:rPr>
        <w:t xml:space="preserve"> </w:t>
      </w:r>
      <w:r w:rsidRPr="00995D20">
        <w:rPr>
          <w:rFonts w:ascii="Cambria" w:hAnsi="Cambria"/>
          <w:sz w:val="24"/>
          <w:szCs w:val="24"/>
        </w:rPr>
        <w:t>constantă. Un detaşament antitanc avea un bucătar tătar din Kaza</w:t>
      </w:r>
      <w:r w:rsidR="0004401F" w:rsidRPr="00995D20">
        <w:rPr>
          <w:rFonts w:ascii="Cambria" w:hAnsi="Cambria"/>
          <w:sz w:val="24"/>
          <w:szCs w:val="24"/>
        </w:rPr>
        <w:t>ri</w:t>
      </w:r>
      <w:r w:rsidR="00AE2FCC" w:rsidRPr="00995D20">
        <w:rPr>
          <w:rFonts w:ascii="Cambria" w:hAnsi="Cambria"/>
          <w:sz w:val="24"/>
          <w:szCs w:val="24"/>
        </w:rPr>
        <w:t xml:space="preserve"> </w:t>
      </w:r>
      <w:r w:rsidRPr="00995D20">
        <w:rPr>
          <w:rFonts w:ascii="Cambria" w:hAnsi="Cambria"/>
          <w:sz w:val="24"/>
          <w:szCs w:val="24"/>
        </w:rPr>
        <w:t>care umplea o marmită cu ceai sau supă, o prindea de spate şi s</w:t>
      </w:r>
      <w:r w:rsidR="0004401F"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strecura spre linia frontului sub focul inamicului. Dacă marmita e</w:t>
      </w:r>
      <w:r w:rsidR="0004401F" w:rsidRPr="00995D20">
        <w:rPr>
          <w:rFonts w:ascii="Cambria" w:hAnsi="Cambria"/>
          <w:sz w:val="24"/>
          <w:szCs w:val="24"/>
        </w:rPr>
        <w:t>ra l</w:t>
      </w:r>
      <w:r w:rsidRPr="00995D20">
        <w:rPr>
          <w:rFonts w:ascii="Cambria" w:hAnsi="Cambria"/>
          <w:sz w:val="24"/>
          <w:szCs w:val="24"/>
        </w:rPr>
        <w:t>ovită de vreo schijă sau de gloanţe, nefericitul bucătar se uda până</w:t>
      </w:r>
      <w:r w:rsidR="00AE2FCC" w:rsidRPr="00995D20">
        <w:rPr>
          <w:rFonts w:ascii="Cambria" w:hAnsi="Cambria"/>
          <w:sz w:val="24"/>
          <w:szCs w:val="24"/>
        </w:rPr>
        <w:t xml:space="preserve"> </w:t>
      </w:r>
      <w:r w:rsidR="0004401F" w:rsidRPr="00995D20">
        <w:rPr>
          <w:rFonts w:ascii="Cambria" w:hAnsi="Cambria"/>
          <w:sz w:val="24"/>
          <w:szCs w:val="24"/>
        </w:rPr>
        <w:t>l</w:t>
      </w:r>
      <w:r w:rsidRPr="00995D20">
        <w:rPr>
          <w:rFonts w:ascii="Cambria" w:hAnsi="Cambria"/>
          <w:sz w:val="24"/>
          <w:szCs w:val="24"/>
        </w:rPr>
        <w:t>a piele. Mai târziu, când temperatura a scăzut foarte mult, supa sau</w:t>
      </w:r>
      <w:r w:rsidR="00AE2FCC" w:rsidRPr="00995D20">
        <w:rPr>
          <w:rFonts w:ascii="Cambria" w:hAnsi="Cambria"/>
          <w:sz w:val="24"/>
          <w:szCs w:val="24"/>
        </w:rPr>
        <w:t xml:space="preserve"> </w:t>
      </w:r>
      <w:r w:rsidRPr="00995D20">
        <w:rPr>
          <w:rFonts w:ascii="Cambria" w:hAnsi="Cambria"/>
          <w:sz w:val="24"/>
          <w:szCs w:val="24"/>
        </w:rPr>
        <w:t xml:space="preserve">ceaiul îngheţa, iar el </w:t>
      </w:r>
      <w:r w:rsidR="00B15029" w:rsidRPr="00995D20">
        <w:rPr>
          <w:rFonts w:ascii="Cambria" w:hAnsi="Cambria"/>
          <w:sz w:val="24"/>
          <w:szCs w:val="24"/>
        </w:rPr>
        <w:t>“</w:t>
      </w:r>
      <w:r w:rsidRPr="00995D20">
        <w:rPr>
          <w:rFonts w:ascii="Cambria" w:hAnsi="Cambria"/>
          <w:sz w:val="24"/>
          <w:szCs w:val="24"/>
        </w:rPr>
        <w:t>era plin de ţurţuri la întoarcere</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Cu liniile frontului prost definite şi o apărare în adâncime de nu</w:t>
      </w:r>
      <w:r w:rsidR="00AE2FCC" w:rsidRPr="00995D20">
        <w:rPr>
          <w:rFonts w:ascii="Cambria" w:hAnsi="Cambria"/>
          <w:sz w:val="24"/>
          <w:szCs w:val="24"/>
        </w:rPr>
        <w:t xml:space="preserve"> </w:t>
      </w:r>
      <w:r w:rsidR="0004401F" w:rsidRPr="00995D20">
        <w:rPr>
          <w:rFonts w:ascii="Cambria" w:hAnsi="Cambria"/>
          <w:sz w:val="24"/>
          <w:szCs w:val="24"/>
        </w:rPr>
        <w:t>m</w:t>
      </w:r>
      <w:r w:rsidRPr="00995D20">
        <w:rPr>
          <w:rFonts w:ascii="Cambria" w:hAnsi="Cambria"/>
          <w:sz w:val="24"/>
          <w:szCs w:val="24"/>
        </w:rPr>
        <w:t>ai mult de câteva sute de metri în unele locuri, punctele de</w:t>
      </w:r>
      <w:r w:rsidR="00AE2FCC" w:rsidRPr="00995D20">
        <w:rPr>
          <w:rFonts w:ascii="Cambria" w:hAnsi="Cambria"/>
          <w:sz w:val="24"/>
          <w:szCs w:val="24"/>
        </w:rPr>
        <w:t xml:space="preserve"> </w:t>
      </w:r>
      <w:r w:rsidRPr="00995D20">
        <w:rPr>
          <w:rFonts w:ascii="Cambria" w:hAnsi="Cambria"/>
          <w:sz w:val="24"/>
          <w:szCs w:val="24"/>
        </w:rPr>
        <w:t>comandă erau tot atât de vulnerabile ca şi poziţiile înaintate</w:t>
      </w:r>
      <w:r w:rsidR="00AE2FCC" w:rsidRPr="00995D20">
        <w:rPr>
          <w:rFonts w:ascii="Cambria" w:hAnsi="Cambria"/>
          <w:sz w:val="24"/>
          <w:szCs w:val="24"/>
        </w:rPr>
        <w:t>.</w:t>
      </w:r>
    </w:p>
    <w:p w:rsidR="00802B3C" w:rsidRPr="00995D20" w:rsidRDefault="0050413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Obuzele care explodau deasupra punctului nostru de comandă erau</w:t>
      </w:r>
      <w:r w:rsidR="00AE2FCC" w:rsidRPr="00995D20">
        <w:rPr>
          <w:rFonts w:ascii="Cambria" w:hAnsi="Cambria"/>
          <w:sz w:val="24"/>
          <w:szCs w:val="24"/>
        </w:rPr>
        <w:t xml:space="preserve"> </w:t>
      </w:r>
      <w:r w:rsidR="00D73F02" w:rsidRPr="00995D20">
        <w:rPr>
          <w:rFonts w:ascii="Cambria" w:hAnsi="Cambria"/>
          <w:sz w:val="24"/>
          <w:szCs w:val="24"/>
        </w:rPr>
        <w:t>ceva obişnuit</w:t>
      </w:r>
      <w:r w:rsidR="00B15029" w:rsidRPr="00995D20">
        <w:rPr>
          <w:rFonts w:ascii="Cambria" w:hAnsi="Cambria"/>
          <w:sz w:val="24"/>
          <w:szCs w:val="24"/>
        </w:rPr>
        <w:t>”</w:t>
      </w:r>
      <w:r w:rsidR="00D73F02" w:rsidRPr="00995D20">
        <w:rPr>
          <w:rFonts w:ascii="Cambria" w:hAnsi="Cambria"/>
          <w:sz w:val="24"/>
          <w:szCs w:val="24"/>
        </w:rPr>
        <w:t>, îi scria din spital unui prieten colonelul Timofei</w:t>
      </w:r>
      <w:r w:rsidR="00AE2FCC" w:rsidRPr="00995D20">
        <w:rPr>
          <w:rFonts w:ascii="Cambria" w:hAnsi="Cambria"/>
          <w:sz w:val="24"/>
          <w:szCs w:val="24"/>
        </w:rPr>
        <w:t xml:space="preserve"> </w:t>
      </w:r>
      <w:r w:rsidR="00D73F02" w:rsidRPr="00995D20">
        <w:rPr>
          <w:rFonts w:ascii="Cambria" w:hAnsi="Cambria"/>
          <w:sz w:val="24"/>
          <w:szCs w:val="24"/>
        </w:rPr>
        <w:t>Vişnevski, comandantul diviziei de artilerie a Armatei</w:t>
      </w:r>
      <w:r w:rsidR="00AE2FCC" w:rsidRPr="00995D20">
        <w:rPr>
          <w:rFonts w:ascii="Cambria" w:hAnsi="Cambria"/>
          <w:sz w:val="24"/>
          <w:szCs w:val="24"/>
        </w:rPr>
        <w:t xml:space="preserve"> </w:t>
      </w:r>
      <w:r w:rsidR="00D73F02" w:rsidRPr="00995D20">
        <w:rPr>
          <w:rFonts w:ascii="Cambria" w:hAnsi="Cambria"/>
          <w:sz w:val="24"/>
          <w:szCs w:val="24"/>
        </w:rPr>
        <w:t xml:space="preserve">62. </w:t>
      </w:r>
      <w:r w:rsidR="00B15029" w:rsidRPr="00995D20">
        <w:rPr>
          <w:rFonts w:ascii="Cambria" w:hAnsi="Cambria"/>
          <w:sz w:val="24"/>
          <w:szCs w:val="24"/>
        </w:rPr>
        <w:t>“</w:t>
      </w:r>
      <w:r w:rsidR="00D73F02" w:rsidRPr="00995D20">
        <w:rPr>
          <w:rFonts w:ascii="Cambria" w:hAnsi="Cambria"/>
          <w:sz w:val="24"/>
          <w:szCs w:val="24"/>
        </w:rPr>
        <w:t>Când am părăsit buncărul, de jur</w:t>
      </w:r>
      <w:r w:rsidR="00802B3C" w:rsidRPr="00995D20">
        <w:rPr>
          <w:rFonts w:ascii="Cambria" w:hAnsi="Cambria"/>
          <w:sz w:val="24"/>
          <w:szCs w:val="24"/>
        </w:rPr>
        <w:t>-</w:t>
      </w:r>
      <w:r w:rsidR="00D73F02" w:rsidRPr="00995D20">
        <w:rPr>
          <w:rFonts w:ascii="Cambria" w:hAnsi="Cambria"/>
          <w:sz w:val="24"/>
          <w:szCs w:val="24"/>
        </w:rPr>
        <w:t>împrejur se putea auzi foc de</w:t>
      </w:r>
      <w:r w:rsidR="00AE2FCC" w:rsidRPr="00995D20">
        <w:rPr>
          <w:rFonts w:ascii="Cambria" w:hAnsi="Cambria"/>
          <w:sz w:val="24"/>
          <w:szCs w:val="24"/>
        </w:rPr>
        <w:t xml:space="preserve"> </w:t>
      </w:r>
      <w:r w:rsidR="00D73F02" w:rsidRPr="00995D20">
        <w:rPr>
          <w:rFonts w:ascii="Cambria" w:hAnsi="Cambria"/>
          <w:sz w:val="24"/>
          <w:szCs w:val="24"/>
        </w:rPr>
        <w:t>armă automată. Uneori aveam impresia că germanii erau pretutindeni în jurul nostru.</w:t>
      </w:r>
      <w:r w:rsidR="00B15029" w:rsidRPr="00995D20">
        <w:rPr>
          <w:rFonts w:ascii="Cambria" w:hAnsi="Cambria"/>
          <w:sz w:val="24"/>
          <w:szCs w:val="24"/>
        </w:rPr>
        <w:t>”</w:t>
      </w:r>
      <w:r w:rsidR="00D73F02" w:rsidRPr="00995D20">
        <w:rPr>
          <w:rFonts w:ascii="Cambria" w:hAnsi="Cambria"/>
          <w:sz w:val="24"/>
          <w:szCs w:val="24"/>
        </w:rPr>
        <w:t xml:space="preserve"> Un tanc german</w:t>
      </w:r>
      <w:r w:rsidR="00802B3C" w:rsidRPr="00995D20">
        <w:rPr>
          <w:rFonts w:ascii="Cambria" w:hAnsi="Cambria"/>
          <w:sz w:val="24"/>
          <w:szCs w:val="24"/>
        </w:rPr>
        <w:t xml:space="preserve"> s-a </w:t>
      </w:r>
      <w:r w:rsidR="00D73F02" w:rsidRPr="00995D20">
        <w:rPr>
          <w:rFonts w:ascii="Cambria" w:hAnsi="Cambria"/>
          <w:sz w:val="24"/>
          <w:szCs w:val="24"/>
        </w:rPr>
        <w:t xml:space="preserve">oprit </w:t>
      </w:r>
      <w:r w:rsidR="00802B3C" w:rsidRPr="00995D20">
        <w:rPr>
          <w:rFonts w:ascii="Cambria" w:hAnsi="Cambria"/>
          <w:sz w:val="24"/>
          <w:szCs w:val="24"/>
        </w:rPr>
        <w:t xml:space="preserve">într-o </w:t>
      </w:r>
      <w:r w:rsidR="00D73F02" w:rsidRPr="00995D20">
        <w:rPr>
          <w:rFonts w:ascii="Cambria" w:hAnsi="Cambria"/>
          <w:sz w:val="24"/>
          <w:szCs w:val="24"/>
        </w:rPr>
        <w:t>zi chiar la</w:t>
      </w:r>
      <w:r w:rsidR="00AE2FCC" w:rsidRPr="00995D20">
        <w:rPr>
          <w:rFonts w:ascii="Cambria" w:hAnsi="Cambria"/>
          <w:sz w:val="24"/>
          <w:szCs w:val="24"/>
        </w:rPr>
        <w:t xml:space="preserve"> </w:t>
      </w:r>
      <w:r w:rsidR="00D73F02" w:rsidRPr="00995D20">
        <w:rPr>
          <w:rFonts w:ascii="Cambria" w:hAnsi="Cambria"/>
          <w:sz w:val="24"/>
          <w:szCs w:val="24"/>
        </w:rPr>
        <w:t xml:space="preserve">intrarea în buncărul său şi </w:t>
      </w:r>
      <w:r w:rsidR="00B15029" w:rsidRPr="00995D20">
        <w:rPr>
          <w:rFonts w:ascii="Cambria" w:hAnsi="Cambria"/>
          <w:sz w:val="24"/>
          <w:szCs w:val="24"/>
        </w:rPr>
        <w:t>“</w:t>
      </w:r>
      <w:r w:rsidR="00D73F02" w:rsidRPr="00995D20">
        <w:rPr>
          <w:rFonts w:ascii="Cambria" w:hAnsi="Cambria"/>
          <w:sz w:val="24"/>
          <w:szCs w:val="24"/>
        </w:rPr>
        <w:t>fuzelajul lui a blocat ieşirea de acolo</w:t>
      </w:r>
      <w:r w:rsidR="00B15029" w:rsidRPr="00995D20">
        <w:rPr>
          <w:rFonts w:ascii="Cambria" w:hAnsi="Cambria"/>
          <w:sz w:val="24"/>
          <w:szCs w:val="24"/>
        </w:rPr>
        <w:t>”</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Vişnevski şi ofiţerii lui au fost nevoiţi să sape în extremitatea</w:t>
      </w:r>
      <w:r w:rsidR="00AE2FCC" w:rsidRPr="00995D20">
        <w:rPr>
          <w:rFonts w:ascii="Cambria" w:hAnsi="Cambria"/>
          <w:sz w:val="24"/>
          <w:szCs w:val="24"/>
        </w:rPr>
        <w:t xml:space="preserve"> </w:t>
      </w:r>
      <w:r w:rsidRPr="00995D20">
        <w:rPr>
          <w:rFonts w:ascii="Cambria" w:hAnsi="Cambria"/>
          <w:sz w:val="24"/>
          <w:szCs w:val="24"/>
        </w:rPr>
        <w:t>cealaltă, ca</w:t>
      </w:r>
      <w:r w:rsidR="00802B3C" w:rsidRPr="00995D20">
        <w:rPr>
          <w:rFonts w:ascii="Cambria" w:hAnsi="Cambria"/>
          <w:sz w:val="24"/>
          <w:szCs w:val="24"/>
        </w:rPr>
        <w:t xml:space="preserve"> să-şi </w:t>
      </w:r>
      <w:r w:rsidRPr="00995D20">
        <w:rPr>
          <w:rFonts w:ascii="Cambria" w:hAnsi="Cambria"/>
          <w:sz w:val="24"/>
          <w:szCs w:val="24"/>
        </w:rPr>
        <w:t xml:space="preserve">salveze viaţa. Colonelul a fost grav rănit. </w:t>
      </w:r>
      <w:r w:rsidR="00B15029" w:rsidRPr="00995D20">
        <w:rPr>
          <w:rFonts w:ascii="Cambria" w:hAnsi="Cambria"/>
          <w:sz w:val="24"/>
          <w:szCs w:val="24"/>
        </w:rPr>
        <w:t>“</w:t>
      </w:r>
      <w:r w:rsidRPr="00995D20">
        <w:rPr>
          <w:rFonts w:ascii="Cambria" w:hAnsi="Cambria"/>
          <w:sz w:val="24"/>
          <w:szCs w:val="24"/>
        </w:rPr>
        <w:t>Sunt</w:t>
      </w:r>
      <w:r w:rsidR="00AE2FCC" w:rsidRPr="00995D20">
        <w:rPr>
          <w:rFonts w:ascii="Cambria" w:hAnsi="Cambria"/>
          <w:sz w:val="24"/>
          <w:szCs w:val="24"/>
        </w:rPr>
        <w:t xml:space="preserve"> </w:t>
      </w:r>
      <w:r w:rsidRPr="00995D20">
        <w:rPr>
          <w:rFonts w:ascii="Cambria" w:hAnsi="Cambria"/>
          <w:sz w:val="24"/>
          <w:szCs w:val="24"/>
        </w:rPr>
        <w:t>complet desfigurat</w:t>
      </w:r>
      <w:r w:rsidR="00B15029" w:rsidRPr="00995D20">
        <w:rPr>
          <w:rFonts w:ascii="Cambria" w:hAnsi="Cambria"/>
          <w:sz w:val="24"/>
          <w:szCs w:val="24"/>
        </w:rPr>
        <w:t>”</w:t>
      </w:r>
      <w:r w:rsidRPr="00995D20">
        <w:rPr>
          <w:rFonts w:ascii="Cambria" w:hAnsi="Cambria"/>
          <w:sz w:val="24"/>
          <w:szCs w:val="24"/>
        </w:rPr>
        <w:t xml:space="preserve">, scria el. </w:t>
      </w:r>
      <w:r w:rsidR="00B15029" w:rsidRPr="00995D20">
        <w:rPr>
          <w:rFonts w:ascii="Cambria" w:hAnsi="Cambria"/>
          <w:sz w:val="24"/>
          <w:szCs w:val="24"/>
        </w:rPr>
        <w:t>“</w:t>
      </w:r>
      <w:r w:rsidRPr="00995D20">
        <w:rPr>
          <w:rFonts w:ascii="Cambria" w:hAnsi="Cambria"/>
          <w:sz w:val="24"/>
          <w:szCs w:val="24"/>
        </w:rPr>
        <w:t>De acum înainte, în ochii femeilor,</w:t>
      </w:r>
      <w:r w:rsidR="00AE2FCC" w:rsidRPr="00995D20">
        <w:rPr>
          <w:rFonts w:ascii="Cambria" w:hAnsi="Cambria"/>
          <w:sz w:val="24"/>
          <w:szCs w:val="24"/>
        </w:rPr>
        <w:t xml:space="preserve"> </w:t>
      </w:r>
      <w:r w:rsidRPr="00995D20">
        <w:rPr>
          <w:rFonts w:ascii="Cambria" w:hAnsi="Cambria"/>
          <w:sz w:val="24"/>
          <w:szCs w:val="24"/>
        </w:rPr>
        <w:t>voi fi doar o formă inferioară de viaţă.</w:t>
      </w:r>
      <w:r w:rsidR="00B15029"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septembrie şi octombrie, riscul ca buncărele comandamentului german să fie cucerite era foarte mic, dar înălţimea standard de</w:t>
      </w:r>
      <w:r w:rsidR="00AE2FCC" w:rsidRPr="00995D20">
        <w:rPr>
          <w:rFonts w:ascii="Cambria" w:hAnsi="Cambria"/>
          <w:sz w:val="24"/>
          <w:szCs w:val="24"/>
        </w:rPr>
        <w:t xml:space="preserve"> </w:t>
      </w:r>
      <w:r w:rsidR="00D73F02" w:rsidRPr="00995D20">
        <w:rPr>
          <w:rFonts w:ascii="Cambria" w:hAnsi="Cambria"/>
          <w:sz w:val="24"/>
          <w:szCs w:val="24"/>
        </w:rPr>
        <w:t>un metru de pământ deasupra grinzilor de lemn oferea protecţie</w:t>
      </w:r>
      <w:r w:rsidR="00AE2FCC" w:rsidRPr="00995D20">
        <w:rPr>
          <w:rFonts w:ascii="Cambria" w:hAnsi="Cambria"/>
          <w:sz w:val="24"/>
          <w:szCs w:val="24"/>
        </w:rPr>
        <w:t xml:space="preserve"> </w:t>
      </w:r>
      <w:r w:rsidR="00D73F02" w:rsidRPr="00995D20">
        <w:rPr>
          <w:rFonts w:ascii="Cambria" w:hAnsi="Cambria"/>
          <w:sz w:val="24"/>
          <w:szCs w:val="24"/>
        </w:rPr>
        <w:t xml:space="preserve">suficientă doar împotriva </w:t>
      </w:r>
      <w:r w:rsidR="00D73F02" w:rsidRPr="00995D20">
        <w:rPr>
          <w:rFonts w:ascii="Cambria" w:hAnsi="Cambria"/>
          <w:sz w:val="24"/>
          <w:szCs w:val="24"/>
        </w:rPr>
        <w:lastRenderedPageBreak/>
        <w:t>katiuşelor. Cel mai mare pericol era o lovitură directă a artileriei grele de pe partea cealaltă a Volgăi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Comandanţii de divizie şi de regiment erau preocupaţi de confortul</w:t>
      </w:r>
      <w:r w:rsidR="00AE2FCC" w:rsidRPr="00995D20">
        <w:rPr>
          <w:rFonts w:ascii="Cambria" w:hAnsi="Cambria"/>
          <w:sz w:val="24"/>
          <w:szCs w:val="24"/>
        </w:rPr>
        <w:t xml:space="preserve"> </w:t>
      </w:r>
      <w:r w:rsidRPr="00995D20">
        <w:rPr>
          <w:rFonts w:ascii="Cambria" w:hAnsi="Cambria"/>
          <w:sz w:val="24"/>
          <w:szCs w:val="24"/>
        </w:rPr>
        <w:t>lor personal şi de eficienţă. Un gramofon stătea adesea lângă o ladă</w:t>
      </w:r>
      <w:r w:rsidR="00AE2FCC" w:rsidRPr="00995D20">
        <w:rPr>
          <w:rFonts w:ascii="Cambria" w:hAnsi="Cambria"/>
          <w:sz w:val="24"/>
          <w:szCs w:val="24"/>
        </w:rPr>
        <w:t xml:space="preserve"> </w:t>
      </w:r>
      <w:r w:rsidRPr="00995D20">
        <w:rPr>
          <w:rFonts w:ascii="Cambria" w:hAnsi="Cambria"/>
          <w:sz w:val="24"/>
          <w:szCs w:val="24"/>
        </w:rPr>
        <w:t>cu sticle de coniac sau vin, aduse din Franţa. Ofiţerii purtau pantaloni de trening, chiar şorturi de tenis, când se aflau jos în aerul</w:t>
      </w:r>
      <w:r w:rsidR="00AE2FCC" w:rsidRPr="00995D20">
        <w:rPr>
          <w:rFonts w:ascii="Cambria" w:hAnsi="Cambria"/>
          <w:sz w:val="24"/>
          <w:szCs w:val="24"/>
        </w:rPr>
        <w:t xml:space="preserve"> </w:t>
      </w:r>
      <w:r w:rsidRPr="00995D20">
        <w:rPr>
          <w:rFonts w:ascii="Cambria" w:hAnsi="Cambria"/>
          <w:sz w:val="24"/>
          <w:szCs w:val="24"/>
        </w:rPr>
        <w:t>umed şi greu al buncărelor, pentru că uniformele erau pline de</w:t>
      </w:r>
      <w:r w:rsidR="00AE2FCC" w:rsidRPr="00995D20">
        <w:rPr>
          <w:rFonts w:ascii="Cambria" w:hAnsi="Cambria"/>
          <w:sz w:val="24"/>
          <w:szCs w:val="24"/>
        </w:rPr>
        <w:t xml:space="preserve"> </w:t>
      </w:r>
      <w:r w:rsidR="00504139" w:rsidRPr="00995D20">
        <w:rPr>
          <w:rFonts w:ascii="Cambria" w:hAnsi="Cambria"/>
          <w:sz w:val="24"/>
          <w:szCs w:val="24"/>
        </w:rPr>
        <w:t>p</w:t>
      </w:r>
      <w:r w:rsidRPr="00995D20">
        <w:rPr>
          <w:rFonts w:ascii="Cambria" w:hAnsi="Cambria"/>
          <w:sz w:val="24"/>
          <w:szCs w:val="24"/>
        </w:rPr>
        <w:t>ăduchi.</w:t>
      </w:r>
    </w:p>
    <w:p w:rsidR="009E1F2D" w:rsidRPr="00995D20" w:rsidRDefault="00D73F02" w:rsidP="00995D20">
      <w:pPr>
        <w:rPr>
          <w:rFonts w:ascii="Cambria" w:hAnsi="Cambria"/>
          <w:sz w:val="24"/>
          <w:szCs w:val="24"/>
        </w:rPr>
      </w:pPr>
      <w:r w:rsidRPr="00995D20">
        <w:rPr>
          <w:rFonts w:ascii="Cambria" w:hAnsi="Cambria"/>
          <w:sz w:val="24"/>
          <w:szCs w:val="24"/>
        </w:rPr>
        <w:t>Pentru soldaţi, lumea părea întoarsă cu susul în jos</w:t>
      </w:r>
      <w:r w:rsidR="009E1F2D" w:rsidRPr="00995D20">
        <w:rPr>
          <w:rFonts w:ascii="Cambria" w:hAnsi="Cambria"/>
          <w:sz w:val="24"/>
          <w:szCs w:val="24"/>
        </w:rPr>
        <w:t>. Î</w:t>
      </w:r>
      <w:r w:rsidRPr="00995D20">
        <w:rPr>
          <w:rFonts w:ascii="Cambria" w:hAnsi="Cambria"/>
          <w:sz w:val="24"/>
          <w:szCs w:val="24"/>
        </w:rPr>
        <w:t>n loc să</w:t>
      </w:r>
      <w:r w:rsidR="0004401F" w:rsidRPr="00995D20">
        <w:rPr>
          <w:rFonts w:ascii="Cambria" w:hAnsi="Cambria"/>
          <w:sz w:val="24"/>
          <w:szCs w:val="24"/>
        </w:rPr>
        <w:t xml:space="preserve"> </w:t>
      </w:r>
      <w:r w:rsidRPr="00995D20">
        <w:rPr>
          <w:rFonts w:ascii="Cambria" w:hAnsi="Cambria"/>
          <w:sz w:val="24"/>
          <w:szCs w:val="24"/>
        </w:rPr>
        <w:t>s</w:t>
      </w:r>
      <w:r w:rsidR="0004401F" w:rsidRPr="00995D20">
        <w:rPr>
          <w:rFonts w:ascii="Cambria" w:hAnsi="Cambria"/>
          <w:sz w:val="24"/>
          <w:szCs w:val="24"/>
        </w:rPr>
        <w:t>p</w:t>
      </w:r>
      <w:r w:rsidRPr="00995D20">
        <w:rPr>
          <w:rFonts w:ascii="Cambria" w:hAnsi="Cambria"/>
          <w:sz w:val="24"/>
          <w:szCs w:val="24"/>
        </w:rPr>
        <w:t xml:space="preserve">ună </w:t>
      </w:r>
      <w:r w:rsidR="00B15029" w:rsidRPr="00995D20">
        <w:rPr>
          <w:rFonts w:ascii="Cambria" w:hAnsi="Cambria"/>
          <w:sz w:val="24"/>
          <w:szCs w:val="24"/>
        </w:rPr>
        <w:t>“</w:t>
      </w:r>
      <w:r w:rsidRPr="00995D20">
        <w:rPr>
          <w:rFonts w:ascii="Cambria" w:hAnsi="Cambria"/>
          <w:sz w:val="24"/>
          <w:szCs w:val="24"/>
        </w:rPr>
        <w:t>noapte bună</w:t>
      </w:r>
      <w:r w:rsidR="00B15029" w:rsidRPr="00995D20">
        <w:rPr>
          <w:rFonts w:ascii="Cambria" w:hAnsi="Cambria"/>
          <w:sz w:val="24"/>
          <w:szCs w:val="24"/>
        </w:rPr>
        <w:t>”</w:t>
      </w:r>
      <w:r w:rsidRPr="00995D20">
        <w:rPr>
          <w:rFonts w:ascii="Cambria" w:hAnsi="Cambria"/>
          <w:sz w:val="24"/>
          <w:szCs w:val="24"/>
        </w:rPr>
        <w:t xml:space="preserve">, îşi urau unul altuia </w:t>
      </w:r>
      <w:r w:rsidR="00B15029" w:rsidRPr="00995D20">
        <w:rPr>
          <w:rFonts w:ascii="Cambria" w:hAnsi="Cambria"/>
          <w:sz w:val="24"/>
          <w:szCs w:val="24"/>
        </w:rPr>
        <w:t>“</w:t>
      </w:r>
      <w:r w:rsidRPr="00995D20">
        <w:rPr>
          <w:rFonts w:ascii="Cambria" w:hAnsi="Cambria"/>
          <w:sz w:val="24"/>
          <w:szCs w:val="24"/>
        </w:rPr>
        <w:t>o noapte liniştită</w:t>
      </w:r>
      <w:r w:rsidR="00B15029" w:rsidRPr="00995D20">
        <w:rPr>
          <w:rFonts w:ascii="Cambria" w:hAnsi="Cambria"/>
          <w:sz w:val="24"/>
          <w:szCs w:val="24"/>
        </w:rPr>
        <w:t>”</w:t>
      </w:r>
      <w:r w:rsidRPr="00995D20">
        <w:rPr>
          <w:rFonts w:ascii="Cambria" w:hAnsi="Cambria"/>
          <w:sz w:val="24"/>
          <w:szCs w:val="24"/>
        </w:rPr>
        <w:t xml:space="preserve"> pentru</w:t>
      </w:r>
      <w:r w:rsidR="0004401F" w:rsidRPr="00995D20">
        <w:rPr>
          <w:rFonts w:ascii="Cambria" w:hAnsi="Cambria"/>
          <w:sz w:val="24"/>
          <w:szCs w:val="24"/>
        </w:rPr>
        <w:t xml:space="preserve"> </w:t>
      </w:r>
      <w:r w:rsidR="00D73DA0" w:rsidRPr="00995D20">
        <w:rPr>
          <w:rFonts w:ascii="Cambria" w:hAnsi="Cambria"/>
          <w:sz w:val="24"/>
          <w:szCs w:val="24"/>
        </w:rPr>
        <w:t>o</w:t>
      </w:r>
      <w:r w:rsidRPr="00995D20">
        <w:rPr>
          <w:rFonts w:ascii="Cambria" w:hAnsi="Cambria"/>
          <w:sz w:val="24"/>
          <w:szCs w:val="24"/>
        </w:rPr>
        <w:t>rele primejdioase ale întunericului</w:t>
      </w:r>
      <w:r w:rsidR="00504139" w:rsidRPr="00995D20">
        <w:rPr>
          <w:rFonts w:ascii="Cambria" w:hAnsi="Cambria"/>
          <w:sz w:val="24"/>
          <w:szCs w:val="24"/>
        </w:rPr>
        <w:t>.</w:t>
      </w:r>
      <w:r w:rsidRPr="00995D20">
        <w:rPr>
          <w:rFonts w:ascii="Cambria" w:hAnsi="Cambria"/>
          <w:sz w:val="24"/>
          <w:szCs w:val="24"/>
        </w:rPr>
        <w:t xml:space="preserve"> </w:t>
      </w:r>
      <w:r w:rsidR="00504139" w:rsidRPr="00995D20">
        <w:rPr>
          <w:rFonts w:ascii="Cambria" w:hAnsi="Cambria"/>
          <w:sz w:val="24"/>
          <w:szCs w:val="24"/>
        </w:rPr>
        <w:t>Î</w:t>
      </w:r>
      <w:r w:rsidRPr="00995D20">
        <w:rPr>
          <w:rFonts w:ascii="Cambria" w:hAnsi="Cambria"/>
          <w:sz w:val="24"/>
          <w:szCs w:val="24"/>
        </w:rPr>
        <w:t>n dimineţile geroase, ieşeau</w:t>
      </w:r>
      <w:r w:rsidR="0004401F" w:rsidRPr="00995D20">
        <w:rPr>
          <w:rFonts w:ascii="Cambria" w:hAnsi="Cambria"/>
          <w:sz w:val="24"/>
          <w:szCs w:val="24"/>
        </w:rPr>
        <w:t xml:space="preserve"> înțepeniți</w:t>
      </w:r>
      <w:r w:rsidRPr="00995D20">
        <w:rPr>
          <w:rFonts w:ascii="Cambria" w:hAnsi="Cambria"/>
          <w:sz w:val="24"/>
          <w:szCs w:val="24"/>
        </w:rPr>
        <w:t>, căutând o rază de soare în tranşee, ca nişte şopârle care</w:t>
      </w:r>
      <w:r w:rsidR="0004401F" w:rsidRPr="00995D20">
        <w:rPr>
          <w:rFonts w:ascii="Cambria" w:hAnsi="Cambria"/>
          <w:sz w:val="24"/>
          <w:szCs w:val="24"/>
        </w:rPr>
        <w:t xml:space="preserve"> încearcă</w:t>
      </w:r>
      <w:r w:rsidRPr="00995D20">
        <w:rPr>
          <w:rFonts w:ascii="Cambria" w:hAnsi="Cambria"/>
          <w:sz w:val="24"/>
          <w:szCs w:val="24"/>
        </w:rPr>
        <w:t xml:space="preserve"> să absoarbă căldură. Mai curajoşi la lumina zilei, germanii</w:t>
      </w:r>
      <w:r w:rsidR="0004401F" w:rsidRPr="00995D20">
        <w:rPr>
          <w:rFonts w:ascii="Cambria" w:hAnsi="Cambria"/>
          <w:sz w:val="24"/>
          <w:szCs w:val="24"/>
        </w:rPr>
        <w:t xml:space="preserve"> stri</w:t>
      </w:r>
      <w:r w:rsidRPr="00995D20">
        <w:rPr>
          <w:rFonts w:ascii="Cambria" w:hAnsi="Cambria"/>
          <w:sz w:val="24"/>
          <w:szCs w:val="24"/>
        </w:rPr>
        <w:t xml:space="preserve">gau insulte şi ameninţări de pe linia frontului lor: </w:t>
      </w:r>
      <w:r w:rsidR="00B15029" w:rsidRPr="00995D20">
        <w:rPr>
          <w:rFonts w:ascii="Cambria" w:hAnsi="Cambria"/>
          <w:sz w:val="24"/>
          <w:szCs w:val="24"/>
        </w:rPr>
        <w:t>“</w:t>
      </w:r>
      <w:r w:rsidRPr="00995D20">
        <w:rPr>
          <w:rFonts w:ascii="Cambria" w:hAnsi="Cambria"/>
          <w:sz w:val="24"/>
          <w:szCs w:val="24"/>
        </w:rPr>
        <w:t>Rusnacilor!</w:t>
      </w:r>
      <w:r w:rsidR="0004401F" w:rsidRPr="00995D20">
        <w:rPr>
          <w:rFonts w:ascii="Cambria" w:hAnsi="Cambria"/>
          <w:sz w:val="24"/>
          <w:szCs w:val="24"/>
        </w:rPr>
        <w:t xml:space="preserve"> V-</w:t>
      </w:r>
      <w:r w:rsidRPr="00995D20">
        <w:rPr>
          <w:rFonts w:ascii="Cambria" w:hAnsi="Cambria"/>
          <w:sz w:val="24"/>
          <w:szCs w:val="24"/>
        </w:rPr>
        <w:t>a venit vremea!</w:t>
      </w:r>
      <w:r w:rsidR="00B15029" w:rsidRPr="00995D20">
        <w:rPr>
          <w:rFonts w:ascii="Cambria" w:hAnsi="Cambria"/>
          <w:sz w:val="24"/>
          <w:szCs w:val="24"/>
        </w:rPr>
        <w:t>”</w:t>
      </w:r>
      <w:r w:rsidRPr="00995D20">
        <w:rPr>
          <w:rFonts w:ascii="Cambria" w:hAnsi="Cambria"/>
          <w:sz w:val="24"/>
          <w:szCs w:val="24"/>
        </w:rPr>
        <w:t xml:space="preserve"> sau Hei, rus, bul</w:t>
      </w:r>
      <w:r w:rsidR="00802B3C" w:rsidRPr="00995D20">
        <w:rPr>
          <w:rFonts w:ascii="Cambria" w:hAnsi="Cambria"/>
          <w:sz w:val="24"/>
          <w:szCs w:val="24"/>
        </w:rPr>
        <w:t>-</w:t>
      </w:r>
      <w:r w:rsidRPr="00995D20">
        <w:rPr>
          <w:rFonts w:ascii="Cambria" w:hAnsi="Cambria"/>
          <w:sz w:val="24"/>
          <w:szCs w:val="24"/>
        </w:rPr>
        <w:t>bul, sdavaisa!, vrând să spună</w:t>
      </w:r>
      <w:r w:rsidR="0004401F" w:rsidRPr="00995D20">
        <w:rPr>
          <w:rFonts w:ascii="Cambria" w:hAnsi="Cambria"/>
          <w:sz w:val="24"/>
          <w:szCs w:val="24"/>
        </w:rPr>
        <w:t xml:space="preserve"> </w:t>
      </w:r>
      <w:r w:rsidRPr="00995D20">
        <w:rPr>
          <w:rFonts w:ascii="Cambria" w:hAnsi="Cambria"/>
          <w:sz w:val="24"/>
          <w:szCs w:val="24"/>
        </w:rPr>
        <w:t xml:space="preserve">în rusa lor pocită: </w:t>
      </w:r>
      <w:r w:rsidR="00B15029" w:rsidRPr="00995D20">
        <w:rPr>
          <w:rFonts w:ascii="Cambria" w:hAnsi="Cambria"/>
          <w:sz w:val="24"/>
          <w:szCs w:val="24"/>
        </w:rPr>
        <w:t>“</w:t>
      </w:r>
      <w:r w:rsidRPr="00995D20">
        <w:rPr>
          <w:rFonts w:ascii="Cambria" w:hAnsi="Cambria"/>
          <w:sz w:val="24"/>
          <w:szCs w:val="24"/>
        </w:rPr>
        <w:t>Predaţi</w:t>
      </w:r>
      <w:r w:rsidR="00802B3C" w:rsidRPr="00995D20">
        <w:rPr>
          <w:rFonts w:ascii="Cambria" w:hAnsi="Cambria"/>
          <w:sz w:val="24"/>
          <w:szCs w:val="24"/>
        </w:rPr>
        <w:t xml:space="preserve">-vă </w:t>
      </w:r>
      <w:r w:rsidRPr="00995D20">
        <w:rPr>
          <w:rFonts w:ascii="Cambria" w:hAnsi="Cambria"/>
          <w:sz w:val="24"/>
          <w:szCs w:val="24"/>
        </w:rPr>
        <w:t>sau veţi face bulbuci la gură!</w:t>
      </w:r>
      <w:r w:rsidR="00B15029" w:rsidRPr="00995D20">
        <w:rPr>
          <w:rFonts w:ascii="Cambria" w:hAnsi="Cambria"/>
          <w:sz w:val="24"/>
          <w:szCs w:val="24"/>
        </w:rPr>
        <w:t>”</w:t>
      </w:r>
      <w:r w:rsidRPr="00995D20">
        <w:rPr>
          <w:rFonts w:ascii="Cambria" w:hAnsi="Cambria"/>
          <w:sz w:val="24"/>
          <w:szCs w:val="24"/>
        </w:rPr>
        <w:t xml:space="preserve"> Ideea</w:t>
      </w:r>
      <w:r w:rsidR="00AE2FCC" w:rsidRPr="00995D20">
        <w:rPr>
          <w:rFonts w:ascii="Cambria" w:hAnsi="Cambria"/>
          <w:sz w:val="24"/>
          <w:szCs w:val="24"/>
        </w:rPr>
        <w:t xml:space="preserve"> </w:t>
      </w:r>
      <w:r w:rsidRPr="00995D20">
        <w:rPr>
          <w:rFonts w:ascii="Cambria" w:hAnsi="Cambria"/>
          <w:sz w:val="24"/>
          <w:szCs w:val="24"/>
        </w:rPr>
        <w:t>de a împinge trupele sovietice înapoi în apele Volgăi, unde</w:t>
      </w:r>
      <w:r w:rsidR="00802B3C" w:rsidRPr="00995D20">
        <w:rPr>
          <w:rFonts w:ascii="Cambria" w:hAnsi="Cambria"/>
          <w:sz w:val="24"/>
          <w:szCs w:val="24"/>
        </w:rPr>
        <w:t xml:space="preserve"> s-ar </w:t>
      </w:r>
      <w:r w:rsidRPr="00995D20">
        <w:rPr>
          <w:rFonts w:ascii="Cambria" w:hAnsi="Cambria"/>
          <w:sz w:val="24"/>
          <w:szCs w:val="24"/>
        </w:rPr>
        <w:t>fi</w:t>
      </w:r>
      <w:r w:rsidR="00AE2FCC" w:rsidRPr="00995D20">
        <w:rPr>
          <w:rFonts w:ascii="Cambria" w:hAnsi="Cambria"/>
          <w:sz w:val="24"/>
          <w:szCs w:val="24"/>
        </w:rPr>
        <w:t xml:space="preserve"> </w:t>
      </w:r>
      <w:r w:rsidRPr="00995D20">
        <w:rPr>
          <w:rFonts w:ascii="Cambria" w:hAnsi="Cambria"/>
          <w:sz w:val="24"/>
          <w:szCs w:val="24"/>
        </w:rPr>
        <w:t>înecat ca o turmă cuprinsă de streche, devenise un refren constant.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momentele de acalmie dintre lupte, ostaşii sovietici căutau şi</w:t>
      </w:r>
      <w:r w:rsidR="00AE2FCC" w:rsidRPr="00995D20">
        <w:rPr>
          <w:rFonts w:ascii="Cambria" w:hAnsi="Cambria"/>
          <w:sz w:val="24"/>
          <w:szCs w:val="24"/>
        </w:rPr>
        <w:t xml:space="preserve"> </w:t>
      </w:r>
      <w:r w:rsidR="00D73F02" w:rsidRPr="00995D20">
        <w:rPr>
          <w:rFonts w:ascii="Cambria" w:hAnsi="Cambria"/>
          <w:sz w:val="24"/>
          <w:szCs w:val="24"/>
        </w:rPr>
        <w:t>ei căldura soarelui, departe de focul lunetiştilor. Tranşeele arătau</w:t>
      </w:r>
      <w:r w:rsidR="00AE2FCC" w:rsidRPr="00995D20">
        <w:rPr>
          <w:rFonts w:ascii="Cambria" w:hAnsi="Cambria"/>
          <w:sz w:val="24"/>
          <w:szCs w:val="24"/>
        </w:rPr>
        <w:t xml:space="preserve"> </w:t>
      </w:r>
      <w:r w:rsidR="00D73F02" w:rsidRPr="00995D20">
        <w:rPr>
          <w:rFonts w:ascii="Cambria" w:hAnsi="Cambria"/>
          <w:sz w:val="24"/>
          <w:szCs w:val="24"/>
        </w:rPr>
        <w:t xml:space="preserve">uneori ca o </w:t>
      </w:r>
      <w:r w:rsidR="00B15029" w:rsidRPr="00995D20">
        <w:rPr>
          <w:rFonts w:ascii="Cambria" w:hAnsi="Cambria"/>
          <w:sz w:val="24"/>
          <w:szCs w:val="24"/>
        </w:rPr>
        <w:t>“</w:t>
      </w:r>
      <w:r w:rsidR="00D73F02" w:rsidRPr="00995D20">
        <w:rPr>
          <w:rFonts w:ascii="Cambria" w:hAnsi="Cambria"/>
          <w:sz w:val="24"/>
          <w:szCs w:val="24"/>
        </w:rPr>
        <w:t>tinichigerie</w:t>
      </w:r>
      <w:r w:rsidR="00B15029" w:rsidRPr="00995D20">
        <w:rPr>
          <w:rFonts w:ascii="Cambria" w:hAnsi="Cambria"/>
          <w:sz w:val="24"/>
          <w:szCs w:val="24"/>
        </w:rPr>
        <w:t>”</w:t>
      </w:r>
      <w:r w:rsidR="00D73F02" w:rsidRPr="00995D20">
        <w:rPr>
          <w:rFonts w:ascii="Cambria" w:hAnsi="Cambria"/>
          <w:sz w:val="24"/>
          <w:szCs w:val="24"/>
        </w:rPr>
        <w:t>, pentru că tuburile de proiectile erau transformate în lămpi de petrol, cu fitile făcute dintr</w:t>
      </w:r>
      <w:r w:rsidR="00802B3C" w:rsidRPr="00995D20">
        <w:rPr>
          <w:rFonts w:ascii="Cambria" w:hAnsi="Cambria"/>
          <w:sz w:val="24"/>
          <w:szCs w:val="24"/>
        </w:rPr>
        <w:t xml:space="preserve">-o </w:t>
      </w:r>
      <w:r w:rsidR="00D73F02" w:rsidRPr="00995D20">
        <w:rPr>
          <w:rFonts w:ascii="Cambria" w:hAnsi="Cambria"/>
          <w:sz w:val="24"/>
          <w:szCs w:val="24"/>
        </w:rPr>
        <w:t>bucată de cârpă,</w:t>
      </w:r>
      <w:r w:rsidR="00AE2FCC" w:rsidRPr="00995D20">
        <w:rPr>
          <w:rFonts w:ascii="Cambria" w:hAnsi="Cambria"/>
          <w:sz w:val="24"/>
          <w:szCs w:val="24"/>
        </w:rPr>
        <w:t xml:space="preserve"> </w:t>
      </w:r>
      <w:r w:rsidR="00D73F02" w:rsidRPr="00995D20">
        <w:rPr>
          <w:rFonts w:ascii="Cambria" w:hAnsi="Cambria"/>
          <w:sz w:val="24"/>
          <w:szCs w:val="24"/>
        </w:rPr>
        <w:t>iar cartuşele deveneau brichete. Raţia de mahorcă, sau lipsa ei, era</w:t>
      </w:r>
      <w:r w:rsidR="00AE2FCC" w:rsidRPr="00995D20">
        <w:rPr>
          <w:rFonts w:ascii="Cambria" w:hAnsi="Cambria"/>
          <w:sz w:val="24"/>
          <w:szCs w:val="24"/>
        </w:rPr>
        <w:t xml:space="preserve"> </w:t>
      </w:r>
      <w:r w:rsidR="00D73F02" w:rsidRPr="00995D20">
        <w:rPr>
          <w:rFonts w:ascii="Cambria" w:hAnsi="Cambria"/>
          <w:sz w:val="24"/>
          <w:szCs w:val="24"/>
        </w:rPr>
        <w:t>o preocupare permanentă. Cunoscătorii insistau că nu trebuie</w:t>
      </w:r>
      <w:r w:rsidR="00AE2FCC" w:rsidRPr="00995D20">
        <w:rPr>
          <w:rFonts w:ascii="Cambria" w:hAnsi="Cambria"/>
          <w:sz w:val="24"/>
          <w:szCs w:val="24"/>
        </w:rPr>
        <w:t xml:space="preserve"> </w:t>
      </w:r>
      <w:r w:rsidR="00D73F02" w:rsidRPr="00995D20">
        <w:rPr>
          <w:rFonts w:ascii="Cambria" w:hAnsi="Cambria"/>
          <w:sz w:val="24"/>
          <w:szCs w:val="24"/>
        </w:rPr>
        <w:t>folosită hârtie fină, ci doar hârtie de ziar când se răsuceau ţigările</w:t>
      </w:r>
      <w:r w:rsidR="00AE2FCC" w:rsidRPr="00995D20">
        <w:rPr>
          <w:rFonts w:ascii="Cambria" w:hAnsi="Cambria"/>
          <w:sz w:val="24"/>
          <w:szCs w:val="24"/>
        </w:rPr>
        <w:t xml:space="preserve"> </w:t>
      </w:r>
      <w:r w:rsidR="00D73F02" w:rsidRPr="00995D20">
        <w:rPr>
          <w:rFonts w:ascii="Cambria" w:hAnsi="Cambria"/>
          <w:sz w:val="24"/>
          <w:szCs w:val="24"/>
        </w:rPr>
        <w:t>groase şi strâmbe. Se spunea că cerneala tipografică contribuie la</w:t>
      </w:r>
      <w:r w:rsidR="00AE2FCC" w:rsidRPr="00995D20">
        <w:rPr>
          <w:rFonts w:ascii="Cambria" w:hAnsi="Cambria"/>
          <w:sz w:val="24"/>
          <w:szCs w:val="24"/>
        </w:rPr>
        <w:t xml:space="preserve"> </w:t>
      </w:r>
      <w:r w:rsidR="00D73F02" w:rsidRPr="00995D20">
        <w:rPr>
          <w:rFonts w:ascii="Cambria" w:hAnsi="Cambria"/>
          <w:sz w:val="24"/>
          <w:szCs w:val="24"/>
        </w:rPr>
        <w:t xml:space="preserve">îmbunătăţirea gustului. Ostaşii ruşi fumau tot timpul în bătălie. </w:t>
      </w:r>
      <w:r w:rsidR="00B15029" w:rsidRPr="00995D20">
        <w:rPr>
          <w:rFonts w:ascii="Cambria" w:hAnsi="Cambria"/>
          <w:sz w:val="24"/>
          <w:szCs w:val="24"/>
        </w:rPr>
        <w:t>“</w:t>
      </w:r>
      <w:r w:rsidR="00D73F02" w:rsidRPr="00995D20">
        <w:rPr>
          <w:rFonts w:ascii="Cambria" w:hAnsi="Cambria"/>
          <w:sz w:val="24"/>
          <w:szCs w:val="24"/>
        </w:rPr>
        <w:t>Ai</w:t>
      </w:r>
      <w:r w:rsidR="00AE2FCC" w:rsidRPr="00995D20">
        <w:rPr>
          <w:rFonts w:ascii="Cambria" w:hAnsi="Cambria"/>
          <w:sz w:val="24"/>
          <w:szCs w:val="24"/>
        </w:rPr>
        <w:t xml:space="preserve"> </w:t>
      </w:r>
      <w:r w:rsidR="00D73F02" w:rsidRPr="00995D20">
        <w:rPr>
          <w:rFonts w:ascii="Cambria" w:hAnsi="Cambria"/>
          <w:sz w:val="24"/>
          <w:szCs w:val="24"/>
        </w:rPr>
        <w:t>voie să fumezi în luptă</w:t>
      </w:r>
      <w:r w:rsidR="00B15029" w:rsidRPr="00995D20">
        <w:rPr>
          <w:rFonts w:ascii="Cambria" w:hAnsi="Cambria"/>
          <w:sz w:val="24"/>
          <w:szCs w:val="24"/>
        </w:rPr>
        <w:t>”</w:t>
      </w:r>
      <w:r w:rsidR="00D73F02" w:rsidRPr="00995D20">
        <w:rPr>
          <w:rFonts w:ascii="Cambria" w:hAnsi="Cambria"/>
          <w:sz w:val="24"/>
          <w:szCs w:val="24"/>
        </w:rPr>
        <w:t>, i</w:t>
      </w:r>
      <w:r w:rsidR="00802B3C" w:rsidRPr="00995D20">
        <w:rPr>
          <w:rFonts w:ascii="Cambria" w:hAnsi="Cambria"/>
          <w:sz w:val="24"/>
          <w:szCs w:val="24"/>
        </w:rPr>
        <w:t xml:space="preserve">-a </w:t>
      </w:r>
      <w:r w:rsidR="00D73F02" w:rsidRPr="00995D20">
        <w:rPr>
          <w:rFonts w:ascii="Cambria" w:hAnsi="Cambria"/>
          <w:sz w:val="24"/>
          <w:szCs w:val="24"/>
        </w:rPr>
        <w:t>spus lui Simonov un puşcaş antitanc</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Dar nu ai voie să ratezi ţinta. Dacă ratezi o dată, nu vei mai aprinde</w:t>
      </w:r>
      <w:r w:rsidR="00AE2FCC" w:rsidRPr="00995D20">
        <w:rPr>
          <w:rFonts w:ascii="Cambria" w:hAnsi="Cambria"/>
          <w:sz w:val="24"/>
          <w:szCs w:val="24"/>
        </w:rPr>
        <w:t xml:space="preserve"> </w:t>
      </w:r>
      <w:r w:rsidR="00D73F02" w:rsidRPr="00995D20">
        <w:rPr>
          <w:rFonts w:ascii="Cambria" w:hAnsi="Cambria"/>
          <w:sz w:val="24"/>
          <w:szCs w:val="24"/>
        </w:rPr>
        <w:t>niciodată o ţigară.</w:t>
      </w:r>
      <w:r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Şi mai importantă decât tutunul era raţia de vodcă, teoretic 100</w:t>
      </w:r>
      <w:r w:rsidR="00AE2FCC" w:rsidRPr="00995D20">
        <w:rPr>
          <w:rFonts w:ascii="Cambria" w:hAnsi="Cambria"/>
          <w:sz w:val="24"/>
          <w:szCs w:val="24"/>
        </w:rPr>
        <w:t xml:space="preserve"> </w:t>
      </w:r>
      <w:r w:rsidRPr="00995D20">
        <w:rPr>
          <w:rFonts w:ascii="Cambria" w:hAnsi="Cambria"/>
          <w:sz w:val="24"/>
          <w:szCs w:val="24"/>
        </w:rPr>
        <w:t>de grame pe zi. Oamenii amuţeau când se aducea vodca, fiecare</w:t>
      </w:r>
      <w:r w:rsidR="00AE2FCC" w:rsidRPr="00995D20">
        <w:rPr>
          <w:rFonts w:ascii="Cambria" w:hAnsi="Cambria"/>
          <w:sz w:val="24"/>
          <w:szCs w:val="24"/>
        </w:rPr>
        <w:t xml:space="preserve"> </w:t>
      </w:r>
      <w:r w:rsidRPr="00995D20">
        <w:rPr>
          <w:rFonts w:ascii="Cambria" w:hAnsi="Cambria"/>
          <w:sz w:val="24"/>
          <w:szCs w:val="24"/>
        </w:rPr>
        <w:t>trăgând cu ochiul la sticlă. Tensiunea luptei era atât de mare, încât</w:t>
      </w:r>
      <w:r w:rsidR="00AE2FCC" w:rsidRPr="00995D20">
        <w:rPr>
          <w:rFonts w:ascii="Cambria" w:hAnsi="Cambria"/>
          <w:sz w:val="24"/>
          <w:szCs w:val="24"/>
        </w:rPr>
        <w:t xml:space="preserve"> </w:t>
      </w:r>
      <w:r w:rsidRPr="00995D20">
        <w:rPr>
          <w:rFonts w:ascii="Cambria" w:hAnsi="Cambria"/>
          <w:sz w:val="24"/>
          <w:szCs w:val="24"/>
        </w:rPr>
        <w:t>raţia nu era niciodată considerată suficientă, ostaşii recurgând la</w:t>
      </w:r>
      <w:r w:rsidR="00AE2FCC" w:rsidRPr="00995D20">
        <w:rPr>
          <w:rFonts w:ascii="Cambria" w:hAnsi="Cambria"/>
          <w:sz w:val="24"/>
          <w:szCs w:val="24"/>
        </w:rPr>
        <w:t xml:space="preserve"> </w:t>
      </w:r>
      <w:r w:rsidRPr="00995D20">
        <w:rPr>
          <w:rFonts w:ascii="Cambria" w:hAnsi="Cambria"/>
          <w:sz w:val="24"/>
          <w:szCs w:val="24"/>
        </w:rPr>
        <w:t>gesturi disperate pentru a</w:t>
      </w:r>
      <w:r w:rsidR="00802B3C" w:rsidRPr="00995D20">
        <w:rPr>
          <w:rFonts w:ascii="Cambria" w:hAnsi="Cambria"/>
          <w:sz w:val="24"/>
          <w:szCs w:val="24"/>
        </w:rPr>
        <w:t xml:space="preserve">-şi </w:t>
      </w:r>
      <w:r w:rsidRPr="00995D20">
        <w:rPr>
          <w:rFonts w:ascii="Cambria" w:hAnsi="Cambria"/>
          <w:sz w:val="24"/>
          <w:szCs w:val="24"/>
        </w:rPr>
        <w:t>satisface dependenţa. Spirtul medicinal</w:t>
      </w:r>
      <w:r w:rsidR="00AE2FCC" w:rsidRPr="00995D20">
        <w:rPr>
          <w:rFonts w:ascii="Cambria" w:hAnsi="Cambria"/>
          <w:sz w:val="24"/>
          <w:szCs w:val="24"/>
        </w:rPr>
        <w:t xml:space="preserve"> </w:t>
      </w:r>
      <w:r w:rsidRPr="00995D20">
        <w:rPr>
          <w:rFonts w:ascii="Cambria" w:hAnsi="Cambria"/>
          <w:sz w:val="24"/>
          <w:szCs w:val="24"/>
        </w:rPr>
        <w:t>era arareori folosit în scopuri curative. Alcoolul industrial şi chiar</w:t>
      </w:r>
      <w:r w:rsidR="00AE2FCC" w:rsidRPr="00995D20">
        <w:rPr>
          <w:rFonts w:ascii="Cambria" w:hAnsi="Cambria"/>
          <w:sz w:val="24"/>
          <w:szCs w:val="24"/>
        </w:rPr>
        <w:t xml:space="preserve"> </w:t>
      </w:r>
      <w:r w:rsidRPr="00995D20">
        <w:rPr>
          <w:rFonts w:ascii="Cambria" w:hAnsi="Cambria"/>
          <w:sz w:val="24"/>
          <w:szCs w:val="24"/>
        </w:rPr>
        <w:t>antigelul erau băute după ce erau trecute prin filtrul de cărbune activ</w:t>
      </w:r>
      <w:r w:rsidR="00AE2FCC" w:rsidRPr="00995D20">
        <w:rPr>
          <w:rFonts w:ascii="Cambria" w:hAnsi="Cambria"/>
          <w:sz w:val="24"/>
          <w:szCs w:val="24"/>
        </w:rPr>
        <w:t xml:space="preserve"> </w:t>
      </w:r>
      <w:r w:rsidRPr="00995D20">
        <w:rPr>
          <w:rFonts w:ascii="Cambria" w:hAnsi="Cambria"/>
          <w:sz w:val="24"/>
          <w:szCs w:val="24"/>
        </w:rPr>
        <w:t>al unei măşti de gaze. Mulţi ostaşi îşi aruncaseră masca de gaze în</w:t>
      </w:r>
      <w:r w:rsidR="00AE2FCC" w:rsidRPr="00995D20">
        <w:rPr>
          <w:rFonts w:ascii="Cambria" w:hAnsi="Cambria"/>
          <w:sz w:val="24"/>
          <w:szCs w:val="24"/>
        </w:rPr>
        <w:t xml:space="preserve"> </w:t>
      </w:r>
      <w:r w:rsidRPr="00995D20">
        <w:rPr>
          <w:rFonts w:ascii="Cambria" w:hAnsi="Cambria"/>
          <w:sz w:val="24"/>
          <w:szCs w:val="24"/>
        </w:rPr>
        <w:t>timpul retragerilor din anul anterior, aşa că cei care le mai aveau</w:t>
      </w:r>
      <w:r w:rsidR="00AE2FCC" w:rsidRPr="00995D20">
        <w:rPr>
          <w:rFonts w:ascii="Cambria" w:hAnsi="Cambria"/>
          <w:sz w:val="24"/>
          <w:szCs w:val="24"/>
        </w:rPr>
        <w:t xml:space="preserve"> </w:t>
      </w:r>
      <w:r w:rsidRPr="00995D20">
        <w:rPr>
          <w:rFonts w:ascii="Cambria" w:hAnsi="Cambria"/>
          <w:sz w:val="24"/>
          <w:szCs w:val="24"/>
        </w:rPr>
        <w:t>puteau să le scoată la mezat. Rezultatul era mult mai rău decât o</w:t>
      </w:r>
      <w:r w:rsidR="00AE2FCC" w:rsidRPr="00995D20">
        <w:rPr>
          <w:rFonts w:ascii="Cambria" w:hAnsi="Cambria"/>
          <w:sz w:val="24"/>
          <w:szCs w:val="24"/>
        </w:rPr>
        <w:t xml:space="preserve"> </w:t>
      </w:r>
      <w:r w:rsidRPr="00995D20">
        <w:rPr>
          <w:rFonts w:ascii="Cambria" w:hAnsi="Cambria"/>
          <w:sz w:val="24"/>
          <w:szCs w:val="24"/>
        </w:rPr>
        <w:t>durere de cap. Mulţi şi</w:t>
      </w:r>
      <w:r w:rsidR="00802B3C" w:rsidRPr="00995D20">
        <w:rPr>
          <w:rFonts w:ascii="Cambria" w:hAnsi="Cambria"/>
          <w:sz w:val="24"/>
          <w:szCs w:val="24"/>
        </w:rPr>
        <w:t xml:space="preserve">-au </w:t>
      </w:r>
      <w:r w:rsidRPr="00995D20">
        <w:rPr>
          <w:rFonts w:ascii="Cambria" w:hAnsi="Cambria"/>
          <w:sz w:val="24"/>
          <w:szCs w:val="24"/>
        </w:rPr>
        <w:t>revenit pentru că erau tineri şi sănătoşi şi</w:t>
      </w:r>
      <w:r w:rsidR="00AE2FCC" w:rsidRPr="00995D20">
        <w:rPr>
          <w:rFonts w:ascii="Cambria" w:hAnsi="Cambria"/>
          <w:sz w:val="24"/>
          <w:szCs w:val="24"/>
        </w:rPr>
        <w:t xml:space="preserve"> </w:t>
      </w:r>
      <w:r w:rsidRPr="00995D20">
        <w:rPr>
          <w:rFonts w:ascii="Cambria" w:hAnsi="Cambria"/>
          <w:sz w:val="24"/>
          <w:szCs w:val="24"/>
        </w:rPr>
        <w:t>nu recurgeau la acest tip de alcool prea des, dar mulţi au orbit.</w:t>
      </w:r>
    </w:p>
    <w:p w:rsidR="009E1F2D"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armatele din stepă, ostaşii beau până la un litru de spirt pe zi</w:t>
      </w:r>
      <w:r w:rsidR="00AE2FCC" w:rsidRPr="00995D20">
        <w:rPr>
          <w:rFonts w:ascii="Cambria" w:hAnsi="Cambria"/>
          <w:sz w:val="24"/>
          <w:szCs w:val="24"/>
        </w:rPr>
        <w:t xml:space="preserve"> </w:t>
      </w:r>
      <w:r w:rsidR="00504139" w:rsidRPr="00995D20">
        <w:rPr>
          <w:rFonts w:ascii="Cambria" w:hAnsi="Cambria"/>
          <w:sz w:val="24"/>
          <w:szCs w:val="24"/>
        </w:rPr>
        <w:t xml:space="preserve">de </w:t>
      </w:r>
      <w:r w:rsidR="00D73F02" w:rsidRPr="00995D20">
        <w:rPr>
          <w:rFonts w:ascii="Cambria" w:hAnsi="Cambria"/>
          <w:sz w:val="24"/>
          <w:szCs w:val="24"/>
        </w:rPr>
        <w:t xml:space="preserve">iarna. </w:t>
      </w:r>
      <w:r w:rsidR="00D73F02" w:rsidRPr="00995D20">
        <w:rPr>
          <w:rFonts w:ascii="Cambria" w:hAnsi="Cambria"/>
          <w:sz w:val="24"/>
          <w:szCs w:val="24"/>
        </w:rPr>
        <w:lastRenderedPageBreak/>
        <w:t>Soldaţii îşi procurau cantităţi suplimentare de alcool neraportând pierderile umane şi împărţind între ei alocaţia morţilor sau</w:t>
      </w:r>
      <w:r w:rsidR="00AE2FCC" w:rsidRPr="00995D20">
        <w:rPr>
          <w:rFonts w:ascii="Cambria" w:hAnsi="Cambria"/>
          <w:sz w:val="24"/>
          <w:szCs w:val="24"/>
        </w:rPr>
        <w:t xml:space="preserve"> </w:t>
      </w:r>
      <w:r w:rsidR="00D73F02" w:rsidRPr="00995D20">
        <w:rPr>
          <w:rFonts w:ascii="Cambria" w:hAnsi="Cambria"/>
          <w:sz w:val="24"/>
          <w:szCs w:val="24"/>
        </w:rPr>
        <w:t>făcând troc cu uniformele sau cu echipament cu sătenii din spatele</w:t>
      </w:r>
      <w:r w:rsidR="00AE2FCC" w:rsidRPr="00995D20">
        <w:rPr>
          <w:rFonts w:ascii="Cambria" w:hAnsi="Cambria"/>
          <w:sz w:val="24"/>
          <w:szCs w:val="24"/>
        </w:rPr>
        <w:t xml:space="preserve"> </w:t>
      </w:r>
      <w:r w:rsidR="00D73F02" w:rsidRPr="00995D20">
        <w:rPr>
          <w:rFonts w:ascii="Cambria" w:hAnsi="Cambria"/>
          <w:sz w:val="24"/>
          <w:szCs w:val="24"/>
        </w:rPr>
        <w:t xml:space="preserve">liniilor. Printre băuturile făcute în casă obţinute în felul acesta </w:t>
      </w:r>
      <w:r w:rsidR="00504139" w:rsidRPr="00995D20">
        <w:rPr>
          <w:rFonts w:ascii="Cambria" w:hAnsi="Cambria"/>
          <w:sz w:val="24"/>
          <w:szCs w:val="24"/>
        </w:rPr>
        <w:t>în</w:t>
      </w:r>
      <w:r w:rsidR="00AE2FCC" w:rsidRPr="00995D20">
        <w:rPr>
          <w:rFonts w:ascii="Cambria" w:hAnsi="Cambria"/>
          <w:sz w:val="24"/>
          <w:szCs w:val="24"/>
        </w:rPr>
        <w:t xml:space="preserve"> </w:t>
      </w:r>
      <w:r w:rsidR="00D73F02" w:rsidRPr="00995D20">
        <w:rPr>
          <w:rFonts w:ascii="Cambria" w:hAnsi="Cambria"/>
          <w:sz w:val="24"/>
          <w:szCs w:val="24"/>
        </w:rPr>
        <w:t xml:space="preserve">Stepa Kalmukă se număra </w:t>
      </w:r>
      <w:r w:rsidR="00B15029" w:rsidRPr="00995D20">
        <w:rPr>
          <w:rFonts w:ascii="Cambria" w:hAnsi="Cambria"/>
          <w:sz w:val="24"/>
          <w:szCs w:val="24"/>
        </w:rPr>
        <w:t>“</w:t>
      </w:r>
      <w:r w:rsidR="00D73F02" w:rsidRPr="00995D20">
        <w:rPr>
          <w:rFonts w:ascii="Cambria" w:hAnsi="Cambria"/>
          <w:sz w:val="24"/>
          <w:szCs w:val="24"/>
        </w:rPr>
        <w:t xml:space="preserve">orice sort imaginabil de alcool, chiar </w:t>
      </w:r>
      <w:r w:rsidR="00DA5B45" w:rsidRPr="00995D20">
        <w:rPr>
          <w:rFonts w:ascii="Cambria" w:hAnsi="Cambria"/>
          <w:sz w:val="24"/>
          <w:szCs w:val="24"/>
        </w:rPr>
        <w:t>si</w:t>
      </w:r>
      <w:r w:rsidR="00AE2FCC" w:rsidRPr="00995D20">
        <w:rPr>
          <w:rFonts w:ascii="Cambria" w:hAnsi="Cambria"/>
          <w:sz w:val="24"/>
          <w:szCs w:val="24"/>
        </w:rPr>
        <w:t xml:space="preserve"> </w:t>
      </w:r>
      <w:r w:rsidR="00D73F02" w:rsidRPr="00995D20">
        <w:rPr>
          <w:rFonts w:ascii="Cambria" w:hAnsi="Cambria"/>
          <w:sz w:val="24"/>
          <w:szCs w:val="24"/>
        </w:rPr>
        <w:t>spirt făcut din lapte</w:t>
      </w:r>
      <w:r w:rsidR="00B15029" w:rsidRPr="00995D20">
        <w:rPr>
          <w:rFonts w:ascii="Cambria" w:hAnsi="Cambria"/>
          <w:sz w:val="24"/>
          <w:szCs w:val="24"/>
        </w:rPr>
        <w:t>”</w:t>
      </w:r>
      <w:r w:rsidR="00D73F02" w:rsidRPr="00995D20">
        <w:rPr>
          <w:rFonts w:ascii="Cambria" w:hAnsi="Cambria"/>
          <w:sz w:val="24"/>
          <w:szCs w:val="24"/>
        </w:rPr>
        <w:t>. Un astfel de comerţ</w:t>
      </w:r>
      <w:r w:rsidR="00802B3C" w:rsidRPr="00995D20">
        <w:rPr>
          <w:rFonts w:ascii="Cambria" w:hAnsi="Cambria"/>
          <w:sz w:val="24"/>
          <w:szCs w:val="24"/>
        </w:rPr>
        <w:t xml:space="preserve"> s-a </w:t>
      </w:r>
      <w:r w:rsidR="00D73F02" w:rsidRPr="00995D20">
        <w:rPr>
          <w:rFonts w:ascii="Cambria" w:hAnsi="Cambria"/>
          <w:sz w:val="24"/>
          <w:szCs w:val="24"/>
        </w:rPr>
        <w:t>dovedit a fi ma</w:t>
      </w:r>
      <w:r w:rsidR="00504139" w:rsidRPr="00995D20">
        <w:rPr>
          <w:rFonts w:ascii="Cambria" w:hAnsi="Cambria"/>
          <w:sz w:val="24"/>
          <w:szCs w:val="24"/>
        </w:rPr>
        <w:t>i</w:t>
      </w:r>
      <w:r w:rsidR="00AE2FCC" w:rsidRPr="00995D20">
        <w:rPr>
          <w:rFonts w:ascii="Cambria" w:hAnsi="Cambria"/>
          <w:sz w:val="24"/>
          <w:szCs w:val="24"/>
        </w:rPr>
        <w:t xml:space="preserve"> </w:t>
      </w:r>
      <w:r w:rsidR="00D73F02" w:rsidRPr="00995D20">
        <w:rPr>
          <w:rFonts w:ascii="Cambria" w:hAnsi="Cambria"/>
          <w:sz w:val="24"/>
          <w:szCs w:val="24"/>
        </w:rPr>
        <w:t xml:space="preserve">primejdios pentru civili decât pentru ostaşi. Un </w:t>
      </w:r>
      <w:r w:rsidR="00B15029" w:rsidRPr="00995D20">
        <w:rPr>
          <w:rFonts w:ascii="Cambria" w:hAnsi="Cambria"/>
          <w:sz w:val="24"/>
          <w:szCs w:val="24"/>
        </w:rPr>
        <w:t>“</w:t>
      </w:r>
      <w:r w:rsidR="00D73F02" w:rsidRPr="00995D20">
        <w:rPr>
          <w:rFonts w:ascii="Cambria" w:hAnsi="Cambria"/>
          <w:sz w:val="24"/>
          <w:szCs w:val="24"/>
        </w:rPr>
        <w:t>tribunal militar al</w:t>
      </w:r>
      <w:r w:rsidR="00DA5B45" w:rsidRPr="00995D20">
        <w:rPr>
          <w:rFonts w:ascii="Cambria" w:hAnsi="Cambria"/>
          <w:sz w:val="24"/>
          <w:szCs w:val="24"/>
        </w:rPr>
        <w:t xml:space="preserve"> forțelor</w:t>
      </w:r>
      <w:r w:rsidR="00D73F02" w:rsidRPr="00995D20">
        <w:rPr>
          <w:rFonts w:ascii="Cambria" w:hAnsi="Cambria"/>
          <w:sz w:val="24"/>
          <w:szCs w:val="24"/>
        </w:rPr>
        <w:t xml:space="preserve"> NKVD</w:t>
      </w:r>
      <w:r w:rsidR="00B15029" w:rsidRPr="00995D20">
        <w:rPr>
          <w:rFonts w:ascii="Cambria" w:hAnsi="Cambria"/>
          <w:sz w:val="24"/>
          <w:szCs w:val="24"/>
        </w:rPr>
        <w:t>”</w:t>
      </w:r>
      <w:r w:rsidR="00D73F02" w:rsidRPr="00995D20">
        <w:rPr>
          <w:rFonts w:ascii="Cambria" w:hAnsi="Cambria"/>
          <w:sz w:val="24"/>
          <w:szCs w:val="24"/>
        </w:rPr>
        <w:t xml:space="preserve"> a trimis două femei zece ani în Gulag pentru că</w:t>
      </w:r>
      <w:r w:rsidR="00AE2FCC" w:rsidRPr="00995D20">
        <w:rPr>
          <w:rFonts w:ascii="Cambria" w:hAnsi="Cambria"/>
          <w:sz w:val="24"/>
          <w:szCs w:val="24"/>
        </w:rPr>
        <w:t xml:space="preserve"> </w:t>
      </w:r>
      <w:r w:rsidR="00D73F02" w:rsidRPr="00995D20">
        <w:rPr>
          <w:rFonts w:ascii="Cambria" w:hAnsi="Cambria"/>
          <w:sz w:val="24"/>
          <w:szCs w:val="24"/>
        </w:rPr>
        <w:t>dăduseră alcool şi tutun în schimbul mătăsii de paraşută din care</w:t>
      </w:r>
      <w:r w:rsidR="00AE2FCC" w:rsidRPr="00995D20">
        <w:rPr>
          <w:rFonts w:ascii="Cambria" w:hAnsi="Cambria"/>
          <w:sz w:val="24"/>
          <w:szCs w:val="24"/>
        </w:rPr>
        <w:t xml:space="preserve"> </w:t>
      </w:r>
      <w:r w:rsidR="00D73F02" w:rsidRPr="00995D20">
        <w:rPr>
          <w:rFonts w:ascii="Cambria" w:hAnsi="Cambria"/>
          <w:sz w:val="24"/>
          <w:szCs w:val="24"/>
        </w:rPr>
        <w:t>voiau</w:t>
      </w:r>
      <w:r w:rsidR="00802B3C" w:rsidRPr="00995D20">
        <w:rPr>
          <w:rFonts w:ascii="Cambria" w:hAnsi="Cambria"/>
          <w:sz w:val="24"/>
          <w:szCs w:val="24"/>
        </w:rPr>
        <w:t xml:space="preserve"> să-şi </w:t>
      </w:r>
      <w:r w:rsidR="00D73F02" w:rsidRPr="00995D20">
        <w:rPr>
          <w:rFonts w:ascii="Cambria" w:hAnsi="Cambria"/>
          <w:sz w:val="24"/>
          <w:szCs w:val="24"/>
        </w:rPr>
        <w:t>facă lenjerie de corp.</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Armata Roşie serviciile medicale erau rareori considerate de</w:t>
      </w:r>
      <w:r w:rsidR="00AE2FCC" w:rsidRPr="00995D20">
        <w:rPr>
          <w:rFonts w:ascii="Cambria" w:hAnsi="Cambria"/>
          <w:sz w:val="24"/>
          <w:szCs w:val="24"/>
        </w:rPr>
        <w:t xml:space="preserve"> </w:t>
      </w:r>
      <w:r w:rsidR="00D73F02" w:rsidRPr="00995D20">
        <w:rPr>
          <w:rFonts w:ascii="Cambria" w:hAnsi="Cambria"/>
          <w:sz w:val="24"/>
          <w:szCs w:val="24"/>
        </w:rPr>
        <w:t>co</w:t>
      </w:r>
      <w:r w:rsidR="00DA5B45" w:rsidRPr="00995D20">
        <w:rPr>
          <w:rFonts w:ascii="Cambria" w:hAnsi="Cambria"/>
          <w:sz w:val="24"/>
          <w:szCs w:val="24"/>
        </w:rPr>
        <w:t>m</w:t>
      </w:r>
      <w:r w:rsidR="00D73F02" w:rsidRPr="00995D20">
        <w:rPr>
          <w:rFonts w:ascii="Cambria" w:hAnsi="Cambria"/>
          <w:sz w:val="24"/>
          <w:szCs w:val="24"/>
        </w:rPr>
        <w:t>andanţi o prioritate. Un ostaş rănit grav era scos din luptă, iar</w:t>
      </w:r>
      <w:r w:rsidR="00AE2FCC" w:rsidRPr="00995D20">
        <w:rPr>
          <w:rFonts w:ascii="Cambria" w:hAnsi="Cambria"/>
          <w:sz w:val="24"/>
          <w:szCs w:val="24"/>
        </w:rPr>
        <w:t xml:space="preserve"> </w:t>
      </w:r>
      <w:r w:rsidR="00D73F02" w:rsidRPr="00995D20">
        <w:rPr>
          <w:rFonts w:ascii="Cambria" w:hAnsi="Cambria"/>
          <w:sz w:val="24"/>
          <w:szCs w:val="24"/>
        </w:rPr>
        <w:t>ofiţerii superiori erau preocupaţi mai mult de înlocuirea lui. Această</w:t>
      </w:r>
      <w:r w:rsidR="00AE2FCC" w:rsidRPr="00995D20">
        <w:rPr>
          <w:rFonts w:ascii="Cambria" w:hAnsi="Cambria"/>
          <w:sz w:val="24"/>
          <w:szCs w:val="24"/>
        </w:rPr>
        <w:t xml:space="preserve"> </w:t>
      </w:r>
      <w:r w:rsidR="00D73F02" w:rsidRPr="00995D20">
        <w:rPr>
          <w:rFonts w:ascii="Cambria" w:hAnsi="Cambria"/>
          <w:sz w:val="24"/>
          <w:szCs w:val="24"/>
        </w:rPr>
        <w:t>atitudine nu le</w:t>
      </w:r>
      <w:r w:rsidR="00802B3C" w:rsidRPr="00995D20">
        <w:rPr>
          <w:rFonts w:ascii="Cambria" w:hAnsi="Cambria"/>
          <w:sz w:val="24"/>
          <w:szCs w:val="24"/>
        </w:rPr>
        <w:t xml:space="preserve">-a </w:t>
      </w:r>
      <w:r w:rsidR="00D73F02" w:rsidRPr="00995D20">
        <w:rPr>
          <w:rFonts w:ascii="Cambria" w:hAnsi="Cambria"/>
          <w:sz w:val="24"/>
          <w:szCs w:val="24"/>
        </w:rPr>
        <w:t>descurajat pe cele mai eroice figuri de pe câmpul</w:t>
      </w:r>
      <w:r w:rsidR="00AE2FCC" w:rsidRPr="00995D20">
        <w:rPr>
          <w:rFonts w:ascii="Cambria" w:hAnsi="Cambria"/>
          <w:sz w:val="24"/>
          <w:szCs w:val="24"/>
        </w:rPr>
        <w:t xml:space="preserve"> </w:t>
      </w:r>
      <w:r w:rsidR="00D73F02" w:rsidRPr="00995D20">
        <w:rPr>
          <w:rFonts w:ascii="Cambria" w:hAnsi="Cambria"/>
          <w:sz w:val="24"/>
          <w:szCs w:val="24"/>
        </w:rPr>
        <w:t>de luptă de la Stalingrad</w:t>
      </w:r>
      <w:r w:rsidR="00802B3C" w:rsidRPr="00995D20">
        <w:rPr>
          <w:rFonts w:ascii="Cambria" w:hAnsi="Cambria"/>
          <w:sz w:val="24"/>
          <w:szCs w:val="24"/>
        </w:rPr>
        <w:t xml:space="preserve"> - </w:t>
      </w:r>
      <w:r w:rsidR="00D73F02" w:rsidRPr="00995D20">
        <w:rPr>
          <w:rFonts w:ascii="Cambria" w:hAnsi="Cambria"/>
          <w:sz w:val="24"/>
          <w:szCs w:val="24"/>
        </w:rPr>
        <w:t>sanitarii</w:t>
      </w:r>
      <w:r w:rsidR="00802B3C" w:rsidRPr="00995D20">
        <w:rPr>
          <w:rFonts w:ascii="Cambria" w:hAnsi="Cambria"/>
          <w:sz w:val="24"/>
          <w:szCs w:val="24"/>
        </w:rPr>
        <w:t xml:space="preserve"> - </w:t>
      </w:r>
      <w:r w:rsidR="00D73F02" w:rsidRPr="00995D20">
        <w:rPr>
          <w:rFonts w:ascii="Cambria" w:hAnsi="Cambria"/>
          <w:sz w:val="24"/>
          <w:szCs w:val="24"/>
        </w:rPr>
        <w:t>în majoritate studente sau</w:t>
      </w:r>
      <w:r w:rsidR="00AE2FCC" w:rsidRPr="00995D20">
        <w:rPr>
          <w:rFonts w:ascii="Cambria" w:hAnsi="Cambria"/>
          <w:sz w:val="24"/>
          <w:szCs w:val="24"/>
        </w:rPr>
        <w:t xml:space="preserve"> </w:t>
      </w:r>
      <w:r w:rsidR="00D73F02" w:rsidRPr="00995D20">
        <w:rPr>
          <w:rFonts w:ascii="Cambria" w:hAnsi="Cambria"/>
          <w:sz w:val="24"/>
          <w:szCs w:val="24"/>
        </w:rPr>
        <w:t>absolvente de liceu care urmaseră un curs sumar de noţiuni de</w:t>
      </w:r>
      <w:r w:rsidR="00AE2FCC" w:rsidRPr="00995D20">
        <w:rPr>
          <w:rFonts w:ascii="Cambria" w:hAnsi="Cambria"/>
          <w:sz w:val="24"/>
          <w:szCs w:val="24"/>
        </w:rPr>
        <w:t xml:space="preserve"> </w:t>
      </w:r>
      <w:r w:rsidR="00D73F02" w:rsidRPr="00995D20">
        <w:rPr>
          <w:rFonts w:ascii="Cambria" w:hAnsi="Cambria"/>
          <w:sz w:val="24"/>
          <w:szCs w:val="24"/>
        </w:rPr>
        <w:t>prim</w:t>
      </w:r>
      <w:r w:rsidR="00802B3C" w:rsidRPr="00995D20">
        <w:rPr>
          <w:rFonts w:ascii="Cambria" w:hAnsi="Cambria"/>
          <w:sz w:val="24"/>
          <w:szCs w:val="24"/>
        </w:rPr>
        <w:t>-</w:t>
      </w:r>
      <w:r w:rsidR="00D73F02" w:rsidRPr="00995D20">
        <w:rPr>
          <w:rFonts w:ascii="Cambria" w:hAnsi="Cambria"/>
          <w:sz w:val="24"/>
          <w:szCs w:val="24"/>
        </w:rPr>
        <w:t>ajutor.</w:t>
      </w:r>
    </w:p>
    <w:p w:rsidR="00802B3C" w:rsidRPr="00995D20" w:rsidRDefault="00D73F02" w:rsidP="00995D20">
      <w:pPr>
        <w:rPr>
          <w:rFonts w:ascii="Cambria" w:hAnsi="Cambria"/>
          <w:sz w:val="24"/>
          <w:szCs w:val="24"/>
        </w:rPr>
      </w:pPr>
      <w:r w:rsidRPr="00995D20">
        <w:rPr>
          <w:rFonts w:ascii="Cambria" w:hAnsi="Cambria"/>
          <w:sz w:val="24"/>
          <w:szCs w:val="24"/>
        </w:rPr>
        <w:t>Comandantul companiei sanitare, cu un efectiv de o sută de</w:t>
      </w:r>
      <w:r w:rsidR="00AE2FCC" w:rsidRPr="00995D20">
        <w:rPr>
          <w:rFonts w:ascii="Cambria" w:hAnsi="Cambria"/>
          <w:sz w:val="24"/>
          <w:szCs w:val="24"/>
        </w:rPr>
        <w:t xml:space="preserve"> </w:t>
      </w:r>
      <w:r w:rsidRPr="00995D20">
        <w:rPr>
          <w:rFonts w:ascii="Cambria" w:hAnsi="Cambria"/>
          <w:sz w:val="24"/>
          <w:szCs w:val="24"/>
        </w:rPr>
        <w:t>cadre, a Armatei 62, Zinaida Gheorgheovna Gavrielova, avea optsprezece ani şi era studentă la Medicină. Fusese numită în acest</w:t>
      </w:r>
      <w:r w:rsidR="00AE2FCC" w:rsidRPr="00995D20">
        <w:rPr>
          <w:rFonts w:ascii="Cambria" w:hAnsi="Cambria"/>
          <w:sz w:val="24"/>
          <w:szCs w:val="24"/>
        </w:rPr>
        <w:t xml:space="preserve"> </w:t>
      </w:r>
      <w:r w:rsidRPr="00995D20">
        <w:rPr>
          <w:rFonts w:ascii="Cambria" w:hAnsi="Cambria"/>
          <w:sz w:val="24"/>
          <w:szCs w:val="24"/>
        </w:rPr>
        <w:t>post pe baza unei recomandări din partea regimentului de cavalerie</w:t>
      </w:r>
      <w:r w:rsidR="00AE2FCC" w:rsidRPr="00995D20">
        <w:rPr>
          <w:rFonts w:ascii="Cambria" w:hAnsi="Cambria"/>
          <w:sz w:val="24"/>
          <w:szCs w:val="24"/>
        </w:rPr>
        <w:t xml:space="preserve"> </w:t>
      </w:r>
      <w:r w:rsidRPr="00995D20">
        <w:rPr>
          <w:rFonts w:ascii="Cambria" w:hAnsi="Cambria"/>
          <w:sz w:val="24"/>
          <w:szCs w:val="24"/>
        </w:rPr>
        <w:t>unde fusese încadrată cu puţin timp în urmă. Infirmierele, puţine</w:t>
      </w:r>
      <w:r w:rsidR="00AE2FCC" w:rsidRPr="00995D20">
        <w:rPr>
          <w:rFonts w:ascii="Cambria" w:hAnsi="Cambria"/>
          <w:sz w:val="24"/>
          <w:szCs w:val="24"/>
        </w:rPr>
        <w:t xml:space="preserve"> </w:t>
      </w:r>
      <w:r w:rsidRPr="00995D20">
        <w:rPr>
          <w:rFonts w:ascii="Cambria" w:hAnsi="Cambria"/>
          <w:sz w:val="24"/>
          <w:szCs w:val="24"/>
        </w:rPr>
        <w:t>mult mai în vârstă decât ea, trebuiau</w:t>
      </w:r>
      <w:r w:rsidR="00802B3C" w:rsidRPr="00995D20">
        <w:rPr>
          <w:rFonts w:ascii="Cambria" w:hAnsi="Cambria"/>
          <w:sz w:val="24"/>
          <w:szCs w:val="24"/>
        </w:rPr>
        <w:t xml:space="preserve"> să-şi </w:t>
      </w:r>
      <w:r w:rsidRPr="00995D20">
        <w:rPr>
          <w:rFonts w:ascii="Cambria" w:hAnsi="Cambria"/>
          <w:sz w:val="24"/>
          <w:szCs w:val="24"/>
        </w:rPr>
        <w:t>învingă spaima şi să se</w:t>
      </w:r>
      <w:r w:rsidR="00AE2FCC" w:rsidRPr="00995D20">
        <w:rPr>
          <w:rFonts w:ascii="Cambria" w:hAnsi="Cambria"/>
          <w:sz w:val="24"/>
          <w:szCs w:val="24"/>
        </w:rPr>
        <w:t xml:space="preserve"> </w:t>
      </w:r>
      <w:r w:rsidRPr="00995D20">
        <w:rPr>
          <w:rFonts w:ascii="Cambria" w:hAnsi="Cambria"/>
          <w:sz w:val="24"/>
          <w:szCs w:val="24"/>
        </w:rPr>
        <w:t>strecoare, adesea sub foc susţinut, pentru a ajunge la răniţi, îi târau</w:t>
      </w:r>
      <w:r w:rsidR="00AE2FCC" w:rsidRPr="00995D20">
        <w:rPr>
          <w:rFonts w:ascii="Cambria" w:hAnsi="Cambria"/>
          <w:sz w:val="24"/>
          <w:szCs w:val="24"/>
        </w:rPr>
        <w:t xml:space="preserve"> </w:t>
      </w:r>
      <w:r w:rsidRPr="00995D20">
        <w:rPr>
          <w:rFonts w:ascii="Cambria" w:hAnsi="Cambria"/>
          <w:sz w:val="24"/>
          <w:szCs w:val="24"/>
        </w:rPr>
        <w:t xml:space="preserve">până </w:t>
      </w:r>
      <w:r w:rsidR="00802B3C" w:rsidRPr="00995D20">
        <w:rPr>
          <w:rFonts w:ascii="Cambria" w:hAnsi="Cambria"/>
          <w:sz w:val="24"/>
          <w:szCs w:val="24"/>
        </w:rPr>
        <w:t xml:space="preserve">într-o </w:t>
      </w:r>
      <w:r w:rsidRPr="00995D20">
        <w:rPr>
          <w:rFonts w:ascii="Cambria" w:hAnsi="Cambria"/>
          <w:sz w:val="24"/>
          <w:szCs w:val="24"/>
        </w:rPr>
        <w:t>zonă mai sigură şi apoi îi cărau în spate. Era neapărat</w:t>
      </w:r>
      <w:r w:rsidR="00AE2FCC" w:rsidRPr="00995D20">
        <w:rPr>
          <w:rFonts w:ascii="Cambria" w:hAnsi="Cambria"/>
          <w:sz w:val="24"/>
          <w:szCs w:val="24"/>
        </w:rPr>
        <w:t xml:space="preserve"> </w:t>
      </w:r>
      <w:r w:rsidRPr="00995D20">
        <w:rPr>
          <w:rFonts w:ascii="Cambria" w:hAnsi="Cambria"/>
          <w:sz w:val="24"/>
          <w:szCs w:val="24"/>
        </w:rPr>
        <w:t xml:space="preserve">nevoie să fie </w:t>
      </w:r>
      <w:r w:rsidR="00B15029" w:rsidRPr="00995D20">
        <w:rPr>
          <w:rFonts w:ascii="Cambria" w:hAnsi="Cambria"/>
          <w:sz w:val="24"/>
          <w:szCs w:val="24"/>
        </w:rPr>
        <w:t>“</w:t>
      </w:r>
      <w:r w:rsidRPr="00995D20">
        <w:rPr>
          <w:rFonts w:ascii="Cambria" w:hAnsi="Cambria"/>
          <w:sz w:val="24"/>
          <w:szCs w:val="24"/>
        </w:rPr>
        <w:t>puternice, atât fizic, cât şi psihic</w:t>
      </w:r>
      <w:r w:rsidR="00B15029" w:rsidRPr="00995D20">
        <w:rPr>
          <w:rFonts w:ascii="Cambria" w:hAnsi="Cambria"/>
          <w:sz w:val="24"/>
          <w:szCs w:val="24"/>
        </w:rPr>
        <w:t>”</w:t>
      </w:r>
      <w:r w:rsidRPr="00995D20">
        <w:rPr>
          <w:rFonts w:ascii="Cambria" w:hAnsi="Cambria"/>
          <w:sz w:val="24"/>
          <w:szCs w:val="24"/>
        </w:rPr>
        <w:t>, după cum</w:t>
      </w:r>
      <w:r w:rsidR="00AE2FCC" w:rsidRPr="00995D20">
        <w:rPr>
          <w:rFonts w:ascii="Cambria" w:hAnsi="Cambria"/>
          <w:sz w:val="24"/>
          <w:szCs w:val="24"/>
        </w:rPr>
        <w:t xml:space="preserve"> </w:t>
      </w:r>
      <w:r w:rsidRPr="00995D20">
        <w:rPr>
          <w:rFonts w:ascii="Cambria" w:hAnsi="Cambria"/>
          <w:sz w:val="24"/>
          <w:szCs w:val="24"/>
        </w:rPr>
        <w:t>spunea comandantul lor.</w:t>
      </w:r>
    </w:p>
    <w:p w:rsidR="00802B3C" w:rsidRPr="00995D20" w:rsidRDefault="00D73F02" w:rsidP="00995D20">
      <w:pPr>
        <w:rPr>
          <w:rFonts w:ascii="Cambria" w:hAnsi="Cambria"/>
          <w:sz w:val="24"/>
          <w:szCs w:val="24"/>
        </w:rPr>
      </w:pPr>
      <w:r w:rsidRPr="00995D20">
        <w:rPr>
          <w:rFonts w:ascii="Cambria" w:hAnsi="Cambria"/>
          <w:sz w:val="24"/>
          <w:szCs w:val="24"/>
        </w:rPr>
        <w:t>Nici nu se punea problema ca personalul medical să fie necombatant. Frumoasa Galia Koroliova, o tânără în vârstă de douăzeci şi</w:t>
      </w:r>
      <w:r w:rsidR="00AE2FCC" w:rsidRPr="00995D20">
        <w:rPr>
          <w:rFonts w:ascii="Cambria" w:hAnsi="Cambria"/>
          <w:sz w:val="24"/>
          <w:szCs w:val="24"/>
        </w:rPr>
        <w:t xml:space="preserve"> </w:t>
      </w:r>
      <w:r w:rsidRPr="00995D20">
        <w:rPr>
          <w:rFonts w:ascii="Cambria" w:hAnsi="Cambria"/>
          <w:sz w:val="24"/>
          <w:szCs w:val="24"/>
        </w:rPr>
        <w:t>unu de ani, dintr</w:t>
      </w:r>
      <w:r w:rsidR="00802B3C" w:rsidRPr="00995D20">
        <w:rPr>
          <w:rFonts w:ascii="Cambria" w:hAnsi="Cambria"/>
          <w:sz w:val="24"/>
          <w:szCs w:val="24"/>
        </w:rPr>
        <w:t xml:space="preserve">-o </w:t>
      </w:r>
      <w:r w:rsidRPr="00995D20">
        <w:rPr>
          <w:rFonts w:ascii="Cambria" w:hAnsi="Cambria"/>
          <w:sz w:val="24"/>
          <w:szCs w:val="24"/>
        </w:rPr>
        <w:t>cunoscută familie de scriitori moscoviţi, îşi</w:t>
      </w:r>
      <w:r w:rsidR="00AE2FCC" w:rsidRPr="00995D20">
        <w:rPr>
          <w:rFonts w:ascii="Cambria" w:hAnsi="Cambria"/>
          <w:sz w:val="24"/>
          <w:szCs w:val="24"/>
        </w:rPr>
        <w:t xml:space="preserve"> </w:t>
      </w:r>
      <w:r w:rsidRPr="00995D20">
        <w:rPr>
          <w:rFonts w:ascii="Cambria" w:hAnsi="Cambria"/>
          <w:sz w:val="24"/>
          <w:szCs w:val="24"/>
        </w:rPr>
        <w:t>lăsase copilul în capitală şi se înrolase voluntar ca asistentă medicală, încadrată în Divizia 214 puşcaşi din Armata 24 din flancul</w:t>
      </w:r>
      <w:r w:rsidR="00AE2FCC" w:rsidRPr="00995D20">
        <w:rPr>
          <w:rFonts w:ascii="Cambria" w:hAnsi="Cambria"/>
          <w:sz w:val="24"/>
          <w:szCs w:val="24"/>
        </w:rPr>
        <w:t xml:space="preserve"> </w:t>
      </w:r>
      <w:r w:rsidRPr="00995D20">
        <w:rPr>
          <w:rFonts w:ascii="Cambria" w:hAnsi="Cambria"/>
          <w:sz w:val="24"/>
          <w:szCs w:val="24"/>
        </w:rPr>
        <w:t xml:space="preserve">nordic, </w:t>
      </w:r>
      <w:r w:rsidR="00B15029" w:rsidRPr="00995D20">
        <w:rPr>
          <w:rFonts w:ascii="Cambria" w:hAnsi="Cambria"/>
          <w:sz w:val="24"/>
          <w:szCs w:val="24"/>
        </w:rPr>
        <w:t>“</w:t>
      </w:r>
      <w:r w:rsidRPr="00995D20">
        <w:rPr>
          <w:rFonts w:ascii="Cambria" w:hAnsi="Cambria"/>
          <w:sz w:val="24"/>
          <w:szCs w:val="24"/>
        </w:rPr>
        <w:t>a adus peste o sută de ostaşi răniţi de pe linia frontului şi a</w:t>
      </w:r>
      <w:r w:rsidR="00AE2FCC" w:rsidRPr="00995D20">
        <w:rPr>
          <w:rFonts w:ascii="Cambria" w:hAnsi="Cambria"/>
          <w:sz w:val="24"/>
          <w:szCs w:val="24"/>
        </w:rPr>
        <w:t xml:space="preserve"> </w:t>
      </w:r>
      <w:r w:rsidRPr="00995D20">
        <w:rPr>
          <w:rFonts w:ascii="Cambria" w:hAnsi="Cambria"/>
          <w:sz w:val="24"/>
          <w:szCs w:val="24"/>
        </w:rPr>
        <w:t>ucis cu mâna ei cincisprezece fascişti.</w:t>
      </w:r>
      <w:r w:rsidR="00B15029" w:rsidRPr="00995D20">
        <w:rPr>
          <w:rFonts w:ascii="Cambria" w:hAnsi="Cambria"/>
          <w:sz w:val="24"/>
          <w:szCs w:val="24"/>
        </w:rPr>
        <w:t>”</w:t>
      </w:r>
      <w:r w:rsidRPr="00995D20">
        <w:rPr>
          <w:rFonts w:ascii="Cambria" w:hAnsi="Cambria"/>
          <w:sz w:val="24"/>
          <w:szCs w:val="24"/>
        </w:rPr>
        <w:t xml:space="preserve"> A fost decorată post</w:t>
      </w:r>
      <w:r w:rsidR="00802B3C" w:rsidRPr="00995D20">
        <w:rPr>
          <w:rFonts w:ascii="Cambria" w:hAnsi="Cambria"/>
          <w:sz w:val="24"/>
          <w:szCs w:val="24"/>
        </w:rPr>
        <w:t>-</w:t>
      </w:r>
      <w:r w:rsidRPr="00995D20">
        <w:rPr>
          <w:rFonts w:ascii="Cambria" w:hAnsi="Cambria"/>
          <w:sz w:val="24"/>
          <w:szCs w:val="24"/>
        </w:rPr>
        <w:t>mortem cu Ordinul Steagul Roşu. Natal</w:t>
      </w:r>
      <w:r w:rsidR="00DA5B45" w:rsidRPr="00995D20">
        <w:rPr>
          <w:rFonts w:ascii="Cambria" w:hAnsi="Cambria"/>
          <w:sz w:val="24"/>
          <w:szCs w:val="24"/>
        </w:rPr>
        <w:t>ia K</w:t>
      </w:r>
      <w:r w:rsidR="00504139" w:rsidRPr="00995D20">
        <w:rPr>
          <w:rFonts w:ascii="Cambria" w:hAnsi="Cambria"/>
          <w:sz w:val="24"/>
          <w:szCs w:val="24"/>
        </w:rPr>
        <w:t>o</w:t>
      </w:r>
      <w:r w:rsidR="00DA5B45" w:rsidRPr="00995D20">
        <w:rPr>
          <w:rFonts w:ascii="Cambria" w:hAnsi="Cambria"/>
          <w:sz w:val="24"/>
          <w:szCs w:val="24"/>
        </w:rPr>
        <w:t>cinevskaia, asistentă medi</w:t>
      </w:r>
      <w:r w:rsidRPr="00995D20">
        <w:rPr>
          <w:rFonts w:ascii="Cambria" w:hAnsi="Cambria"/>
          <w:sz w:val="24"/>
          <w:szCs w:val="24"/>
        </w:rPr>
        <w:t>cală în regimentul puşcaşi gardă, studentă la Institutul de Teatru</w:t>
      </w:r>
      <w:r w:rsidR="00AE2FCC" w:rsidRPr="00995D20">
        <w:rPr>
          <w:rFonts w:ascii="Cambria" w:hAnsi="Cambria"/>
          <w:sz w:val="24"/>
          <w:szCs w:val="24"/>
        </w:rPr>
        <w:t xml:space="preserve"> </w:t>
      </w:r>
      <w:r w:rsidR="00504139" w:rsidRPr="00995D20">
        <w:rPr>
          <w:rFonts w:ascii="Cambria" w:hAnsi="Cambria"/>
          <w:sz w:val="24"/>
          <w:szCs w:val="24"/>
        </w:rPr>
        <w:t>d</w:t>
      </w:r>
      <w:r w:rsidRPr="00995D20">
        <w:rPr>
          <w:rFonts w:ascii="Cambria" w:hAnsi="Cambria"/>
          <w:sz w:val="24"/>
          <w:szCs w:val="24"/>
        </w:rPr>
        <w:t xml:space="preserve">in Moscova, a adus </w:t>
      </w:r>
      <w:r w:rsidR="00802B3C" w:rsidRPr="00995D20">
        <w:rPr>
          <w:rFonts w:ascii="Cambria" w:hAnsi="Cambria"/>
          <w:sz w:val="24"/>
          <w:szCs w:val="24"/>
        </w:rPr>
        <w:t xml:space="preserve">într-o </w:t>
      </w:r>
      <w:r w:rsidRPr="00995D20">
        <w:rPr>
          <w:rFonts w:ascii="Cambria" w:hAnsi="Cambria"/>
          <w:sz w:val="24"/>
          <w:szCs w:val="24"/>
        </w:rPr>
        <w:t>singură zi douăzeci de răniţi şi</w:t>
      </w:r>
      <w:r w:rsidR="00802B3C" w:rsidRPr="00995D20">
        <w:rPr>
          <w:rFonts w:ascii="Cambria" w:hAnsi="Cambria"/>
          <w:sz w:val="24"/>
          <w:szCs w:val="24"/>
        </w:rPr>
        <w:t xml:space="preserve">, </w:t>
      </w:r>
      <w:r w:rsidRPr="00995D20">
        <w:rPr>
          <w:rFonts w:ascii="Cambria" w:hAnsi="Cambria"/>
          <w:sz w:val="24"/>
          <w:szCs w:val="24"/>
        </w:rPr>
        <w:t>a arun</w:t>
      </w:r>
      <w:r w:rsidR="00DA5B45" w:rsidRPr="00995D20">
        <w:rPr>
          <w:rFonts w:ascii="Cambria" w:hAnsi="Cambria"/>
          <w:sz w:val="24"/>
          <w:szCs w:val="24"/>
        </w:rPr>
        <w:t>c</w:t>
      </w:r>
      <w:r w:rsidRPr="00995D20">
        <w:rPr>
          <w:rFonts w:ascii="Cambria" w:hAnsi="Cambria"/>
          <w:sz w:val="24"/>
          <w:szCs w:val="24"/>
        </w:rPr>
        <w:t>at cu grenade în germani.</w:t>
      </w:r>
      <w:r w:rsidR="00B15029" w:rsidRPr="00995D20">
        <w:rPr>
          <w:rFonts w:ascii="Cambria" w:hAnsi="Cambria"/>
          <w:sz w:val="24"/>
          <w:szCs w:val="24"/>
        </w:rPr>
        <w:t>”</w:t>
      </w:r>
      <w:r w:rsidRPr="00995D20">
        <w:rPr>
          <w:rFonts w:ascii="Cambria" w:hAnsi="Cambria"/>
          <w:sz w:val="24"/>
          <w:szCs w:val="24"/>
        </w:rPr>
        <w:t xml:space="preserve"> Statul</w:t>
      </w:r>
      <w:r w:rsidR="00802B3C" w:rsidRPr="00995D20">
        <w:rPr>
          <w:rFonts w:ascii="Cambria" w:hAnsi="Cambria"/>
          <w:sz w:val="24"/>
          <w:szCs w:val="24"/>
        </w:rPr>
        <w:t>-</w:t>
      </w:r>
      <w:r w:rsidRPr="00995D20">
        <w:rPr>
          <w:rFonts w:ascii="Cambria" w:hAnsi="Cambria"/>
          <w:sz w:val="24"/>
          <w:szCs w:val="24"/>
        </w:rPr>
        <w:t>Major al Frontului Stalingrad a</w:t>
      </w:r>
      <w:r w:rsidR="00AE2FCC" w:rsidRPr="00995D20">
        <w:rPr>
          <w:rFonts w:ascii="Cambria" w:hAnsi="Cambria"/>
          <w:sz w:val="24"/>
          <w:szCs w:val="24"/>
        </w:rPr>
        <w:t xml:space="preserve"> </w:t>
      </w:r>
      <w:r w:rsidR="00DA5B45" w:rsidRPr="00995D20">
        <w:rPr>
          <w:rFonts w:ascii="Cambria" w:hAnsi="Cambria"/>
          <w:sz w:val="24"/>
          <w:szCs w:val="24"/>
        </w:rPr>
        <w:t>elogiat</w:t>
      </w:r>
      <w:r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post</w:t>
      </w:r>
      <w:r w:rsidR="00802B3C" w:rsidRPr="00995D20">
        <w:rPr>
          <w:rFonts w:ascii="Cambria" w:hAnsi="Cambria"/>
          <w:sz w:val="24"/>
          <w:szCs w:val="24"/>
        </w:rPr>
        <w:t>-</w:t>
      </w:r>
      <w:r w:rsidRPr="00995D20">
        <w:rPr>
          <w:rFonts w:ascii="Cambria" w:hAnsi="Cambria"/>
          <w:sz w:val="24"/>
          <w:szCs w:val="24"/>
        </w:rPr>
        <w:t>mortem</w:t>
      </w:r>
      <w:r w:rsidR="00802B3C" w:rsidRPr="00995D20">
        <w:rPr>
          <w:rFonts w:ascii="Cambria" w:hAnsi="Cambria"/>
          <w:sz w:val="24"/>
          <w:szCs w:val="24"/>
        </w:rPr>
        <w:t>)</w:t>
      </w:r>
      <w:r w:rsidRPr="00995D20">
        <w:rPr>
          <w:rFonts w:ascii="Cambria" w:hAnsi="Cambria"/>
          <w:sz w:val="24"/>
          <w:szCs w:val="24"/>
        </w:rPr>
        <w:t xml:space="preserve"> bravura unei alte infirmiere, Kocinevskaia,</w:t>
      </w:r>
      <w:r w:rsidR="00AE2FCC" w:rsidRPr="00995D20">
        <w:rPr>
          <w:rFonts w:ascii="Cambria" w:hAnsi="Cambria"/>
          <w:sz w:val="24"/>
          <w:szCs w:val="24"/>
        </w:rPr>
        <w:t xml:space="preserve"> </w:t>
      </w:r>
      <w:r w:rsidR="00DA5B45" w:rsidRPr="00995D20">
        <w:rPr>
          <w:rFonts w:ascii="Cambria" w:hAnsi="Cambria"/>
          <w:sz w:val="24"/>
          <w:szCs w:val="24"/>
        </w:rPr>
        <w:t>v</w:t>
      </w:r>
      <w:r w:rsidR="00D73DA0" w:rsidRPr="00995D20">
        <w:rPr>
          <w:rFonts w:ascii="Cambria" w:hAnsi="Cambria"/>
          <w:sz w:val="24"/>
          <w:szCs w:val="24"/>
        </w:rPr>
        <w:t>o</w:t>
      </w:r>
      <w:r w:rsidRPr="00995D20">
        <w:rPr>
          <w:rFonts w:ascii="Cambria" w:hAnsi="Cambria"/>
          <w:sz w:val="24"/>
          <w:szCs w:val="24"/>
        </w:rPr>
        <w:t>luntară care a scos douăzeci de ostaşi răniţi de pe linia de tragere.</w:t>
      </w:r>
      <w:r w:rsidR="00DA5B45" w:rsidRPr="00995D20">
        <w:rPr>
          <w:rFonts w:ascii="Cambria" w:hAnsi="Cambria"/>
          <w:sz w:val="24"/>
          <w:szCs w:val="24"/>
        </w:rPr>
        <w:t xml:space="preserve"> </w:t>
      </w:r>
      <w:r w:rsidRPr="00995D20">
        <w:rPr>
          <w:rFonts w:ascii="Cambria" w:hAnsi="Cambria"/>
          <w:sz w:val="24"/>
          <w:szCs w:val="24"/>
        </w:rPr>
        <w:t xml:space="preserve">Deşi rănită de două ori, a continuat să bandajeze şi să </w:t>
      </w:r>
      <w:r w:rsidR="00504139" w:rsidRPr="00995D20">
        <w:rPr>
          <w:rFonts w:ascii="Cambria" w:hAnsi="Cambria"/>
          <w:sz w:val="24"/>
          <w:szCs w:val="24"/>
        </w:rPr>
        <w:t xml:space="preserve">care </w:t>
      </w:r>
      <w:r w:rsidRPr="00995D20">
        <w:rPr>
          <w:rFonts w:ascii="Cambria" w:hAnsi="Cambria"/>
          <w:sz w:val="24"/>
          <w:szCs w:val="24"/>
        </w:rPr>
        <w:t>cafe</w:t>
      </w:r>
      <w:r w:rsidR="00DA5B45" w:rsidRPr="00995D20">
        <w:rPr>
          <w:rFonts w:ascii="Cambria" w:hAnsi="Cambria"/>
          <w:sz w:val="24"/>
          <w:szCs w:val="24"/>
        </w:rPr>
        <w:t>a</w:t>
      </w:r>
      <w:r w:rsidRPr="00995D20">
        <w:rPr>
          <w:rFonts w:ascii="Cambria" w:hAnsi="Cambria"/>
          <w:sz w:val="24"/>
          <w:szCs w:val="24"/>
        </w:rPr>
        <w:t xml:space="preserve"> ofiţeri şi</w:t>
      </w:r>
      <w:r w:rsidR="00AE2FCC" w:rsidRPr="00995D20">
        <w:rPr>
          <w:rFonts w:ascii="Cambria" w:hAnsi="Cambria"/>
          <w:sz w:val="24"/>
          <w:szCs w:val="24"/>
        </w:rPr>
        <w:t xml:space="preserve"> </w:t>
      </w:r>
      <w:r w:rsidRPr="00995D20">
        <w:rPr>
          <w:rFonts w:ascii="Cambria" w:hAnsi="Cambria"/>
          <w:sz w:val="24"/>
          <w:szCs w:val="24"/>
        </w:rPr>
        <w:t>ostaşi</w:t>
      </w:r>
      <w:r w:rsidR="00DA5B45" w:rsidRPr="00995D20">
        <w:rPr>
          <w:rFonts w:ascii="Cambria" w:hAnsi="Cambria"/>
          <w:sz w:val="24"/>
          <w:szCs w:val="24"/>
        </w:rPr>
        <w:t>lor”</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Sacrificiile acestor infirmiere au fost adesea inutile din cauza</w:t>
      </w:r>
      <w:r w:rsidR="00AE2FCC" w:rsidRPr="00995D20">
        <w:rPr>
          <w:rFonts w:ascii="Cambria" w:hAnsi="Cambria"/>
          <w:sz w:val="24"/>
          <w:szCs w:val="24"/>
        </w:rPr>
        <w:t xml:space="preserve"> </w:t>
      </w:r>
      <w:r w:rsidRPr="00995D20">
        <w:rPr>
          <w:rFonts w:ascii="Cambria" w:hAnsi="Cambria"/>
          <w:sz w:val="24"/>
          <w:szCs w:val="24"/>
        </w:rPr>
        <w:t>felului în care au fost trataţi ulterior cei salvaţi de ele. Răniţii pe care</w:t>
      </w:r>
      <w:r w:rsidR="00AE2FCC" w:rsidRPr="00995D20">
        <w:rPr>
          <w:rFonts w:ascii="Cambria" w:hAnsi="Cambria"/>
          <w:sz w:val="24"/>
          <w:szCs w:val="24"/>
        </w:rPr>
        <w:t xml:space="preserve"> </w:t>
      </w:r>
      <w:r w:rsidRPr="00995D20">
        <w:rPr>
          <w:rFonts w:ascii="Cambria" w:hAnsi="Cambria"/>
          <w:sz w:val="24"/>
          <w:szCs w:val="24"/>
        </w:rPr>
        <w:t xml:space="preserve">îi căraseră sau </w:t>
      </w:r>
      <w:r w:rsidR="0074588D" w:rsidRPr="00995D20">
        <w:rPr>
          <w:rFonts w:ascii="Cambria" w:hAnsi="Cambria"/>
          <w:sz w:val="24"/>
          <w:szCs w:val="24"/>
        </w:rPr>
        <w:t>târâseră</w:t>
      </w:r>
      <w:r w:rsidRPr="00995D20">
        <w:rPr>
          <w:rFonts w:ascii="Cambria" w:hAnsi="Cambria"/>
          <w:sz w:val="24"/>
          <w:szCs w:val="24"/>
        </w:rPr>
        <w:t xml:space="preserve"> la malul Volgăi erau lăsaţi acolo, fără să li se</w:t>
      </w:r>
      <w:r w:rsidR="00AE2FCC" w:rsidRPr="00995D20">
        <w:rPr>
          <w:rFonts w:ascii="Cambria" w:hAnsi="Cambria"/>
          <w:sz w:val="24"/>
          <w:szCs w:val="24"/>
        </w:rPr>
        <w:t xml:space="preserve"> </w:t>
      </w:r>
      <w:r w:rsidRPr="00995D20">
        <w:rPr>
          <w:rFonts w:ascii="Cambria" w:hAnsi="Cambria"/>
          <w:sz w:val="24"/>
          <w:szCs w:val="24"/>
        </w:rPr>
        <w:t xml:space="preserve">acorde nici un fel de </w:t>
      </w:r>
      <w:r w:rsidRPr="00995D20">
        <w:rPr>
          <w:rFonts w:ascii="Cambria" w:hAnsi="Cambria"/>
          <w:sz w:val="24"/>
          <w:szCs w:val="24"/>
        </w:rPr>
        <w:lastRenderedPageBreak/>
        <w:t>îngrijiri medicale, până mult după căderea</w:t>
      </w:r>
      <w:r w:rsidR="00AE2FCC" w:rsidRPr="00995D20">
        <w:rPr>
          <w:rFonts w:ascii="Cambria" w:hAnsi="Cambria"/>
          <w:sz w:val="24"/>
          <w:szCs w:val="24"/>
        </w:rPr>
        <w:t xml:space="preserve"> </w:t>
      </w:r>
      <w:r w:rsidRPr="00995D20">
        <w:rPr>
          <w:rFonts w:ascii="Cambria" w:hAnsi="Cambria"/>
          <w:sz w:val="24"/>
          <w:szCs w:val="24"/>
        </w:rPr>
        <w:t>nopţii, când erau încărcaţi ca nişte saci cu cartofi în bărcile de</w:t>
      </w:r>
      <w:r w:rsidR="00AE2FCC" w:rsidRPr="00995D20">
        <w:rPr>
          <w:rFonts w:ascii="Cambria" w:hAnsi="Cambria"/>
          <w:sz w:val="24"/>
          <w:szCs w:val="24"/>
        </w:rPr>
        <w:t xml:space="preserve"> </w:t>
      </w:r>
      <w:r w:rsidRPr="00995D20">
        <w:rPr>
          <w:rFonts w:ascii="Cambria" w:hAnsi="Cambria"/>
          <w:sz w:val="24"/>
          <w:szCs w:val="24"/>
        </w:rPr>
        <w:t>aprovizionare, care altfel ar fi făcut goale drumul de întoarcere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Când răniţii erau descărcaţi pe malul de est, condiţiile puteau fi şi</w:t>
      </w:r>
      <w:r w:rsidR="00AE2FCC" w:rsidRPr="00995D20">
        <w:rPr>
          <w:rFonts w:ascii="Cambria" w:hAnsi="Cambria"/>
          <w:sz w:val="24"/>
          <w:szCs w:val="24"/>
        </w:rPr>
        <w:t xml:space="preserve"> </w:t>
      </w:r>
      <w:r w:rsidRPr="00995D20">
        <w:rPr>
          <w:rFonts w:ascii="Cambria" w:hAnsi="Cambria"/>
          <w:sz w:val="24"/>
          <w:szCs w:val="24"/>
        </w:rPr>
        <w:t>mai proaste, aşa cum avea să descopere o aviatoare.</w:t>
      </w:r>
    </w:p>
    <w:p w:rsidR="00802B3C" w:rsidRPr="00995D20" w:rsidRDefault="00D73F02" w:rsidP="00995D20">
      <w:pPr>
        <w:rPr>
          <w:rFonts w:ascii="Cambria" w:hAnsi="Cambria"/>
          <w:sz w:val="24"/>
          <w:szCs w:val="24"/>
        </w:rPr>
      </w:pPr>
      <w:r w:rsidRPr="00995D20">
        <w:rPr>
          <w:rFonts w:ascii="Cambria" w:hAnsi="Cambria"/>
          <w:sz w:val="24"/>
          <w:szCs w:val="24"/>
        </w:rPr>
        <w:t>Supravieţuitorii unui regiment de aviaţie împrăştiat, care au</w:t>
      </w:r>
      <w:r w:rsidR="00AE2FCC" w:rsidRPr="00995D20">
        <w:rPr>
          <w:rFonts w:ascii="Cambria" w:hAnsi="Cambria"/>
          <w:sz w:val="24"/>
          <w:szCs w:val="24"/>
        </w:rPr>
        <w:t xml:space="preserve"> </w:t>
      </w:r>
      <w:r w:rsidRPr="00995D20">
        <w:rPr>
          <w:rFonts w:ascii="Cambria" w:hAnsi="Cambria"/>
          <w:sz w:val="24"/>
          <w:szCs w:val="24"/>
        </w:rPr>
        <w:t xml:space="preserve">petrecut noaptea dormind </w:t>
      </w:r>
      <w:r w:rsidR="00802B3C" w:rsidRPr="00995D20">
        <w:rPr>
          <w:rFonts w:ascii="Cambria" w:hAnsi="Cambria"/>
          <w:sz w:val="24"/>
          <w:szCs w:val="24"/>
        </w:rPr>
        <w:t xml:space="preserve">într-o </w:t>
      </w:r>
      <w:r w:rsidRPr="00995D20">
        <w:rPr>
          <w:rFonts w:ascii="Cambria" w:hAnsi="Cambria"/>
          <w:sz w:val="24"/>
          <w:szCs w:val="24"/>
        </w:rPr>
        <w:t>pădure la est de Volga,</w:t>
      </w:r>
      <w:r w:rsidR="00802B3C" w:rsidRPr="00995D20">
        <w:rPr>
          <w:rFonts w:ascii="Cambria" w:hAnsi="Cambria"/>
          <w:sz w:val="24"/>
          <w:szCs w:val="24"/>
        </w:rPr>
        <w:t xml:space="preserve"> s-au </w:t>
      </w:r>
      <w:r w:rsidRPr="00995D20">
        <w:rPr>
          <w:rFonts w:ascii="Cambria" w:hAnsi="Cambria"/>
          <w:sz w:val="24"/>
          <w:szCs w:val="24"/>
        </w:rPr>
        <w:t>trezit în</w:t>
      </w:r>
      <w:r w:rsidR="00AE2FCC" w:rsidRPr="00995D20">
        <w:rPr>
          <w:rFonts w:ascii="Cambria" w:hAnsi="Cambria"/>
          <w:sz w:val="24"/>
          <w:szCs w:val="24"/>
        </w:rPr>
        <w:t xml:space="preserve"> </w:t>
      </w:r>
      <w:r w:rsidRPr="00995D20">
        <w:rPr>
          <w:rFonts w:ascii="Cambria" w:hAnsi="Cambria"/>
          <w:sz w:val="24"/>
          <w:szCs w:val="24"/>
        </w:rPr>
        <w:t>zori la auzul unor sunete ciudate. Nedumeriţi,</w:t>
      </w:r>
      <w:r w:rsidR="00802B3C" w:rsidRPr="00995D20">
        <w:rPr>
          <w:rFonts w:ascii="Cambria" w:hAnsi="Cambria"/>
          <w:sz w:val="24"/>
          <w:szCs w:val="24"/>
        </w:rPr>
        <w:t xml:space="preserve"> s-au </w:t>
      </w:r>
      <w:r w:rsidRPr="00995D20">
        <w:rPr>
          <w:rFonts w:ascii="Cambria" w:hAnsi="Cambria"/>
          <w:sz w:val="24"/>
          <w:szCs w:val="24"/>
        </w:rPr>
        <w:t>strecurat printre</w:t>
      </w:r>
      <w:r w:rsidR="00AE2FCC" w:rsidRPr="00995D20">
        <w:rPr>
          <w:rFonts w:ascii="Cambria" w:hAnsi="Cambria"/>
          <w:sz w:val="24"/>
          <w:szCs w:val="24"/>
        </w:rPr>
        <w:t xml:space="preserve"> </w:t>
      </w:r>
      <w:r w:rsidRPr="00995D20">
        <w:rPr>
          <w:rFonts w:ascii="Cambria" w:hAnsi="Cambria"/>
          <w:sz w:val="24"/>
          <w:szCs w:val="24"/>
        </w:rPr>
        <w:t>copaci către malul râului să vadă despre ce este vorba. Acolo, au</w:t>
      </w:r>
      <w:r w:rsidR="00AE2FCC" w:rsidRPr="00995D20">
        <w:rPr>
          <w:rFonts w:ascii="Cambria" w:hAnsi="Cambria"/>
          <w:sz w:val="24"/>
          <w:szCs w:val="24"/>
        </w:rPr>
        <w:t xml:space="preserve"> </w:t>
      </w:r>
      <w:r w:rsidRPr="00995D20">
        <w:rPr>
          <w:rFonts w:ascii="Cambria" w:hAnsi="Cambria"/>
          <w:sz w:val="24"/>
          <w:szCs w:val="24"/>
        </w:rPr>
        <w:t xml:space="preserve">văzut </w:t>
      </w:r>
      <w:r w:rsidR="00B15029" w:rsidRPr="00995D20">
        <w:rPr>
          <w:rFonts w:ascii="Cambria" w:hAnsi="Cambria"/>
          <w:sz w:val="24"/>
          <w:szCs w:val="24"/>
        </w:rPr>
        <w:t>“</w:t>
      </w:r>
      <w:r w:rsidRPr="00995D20">
        <w:rPr>
          <w:rFonts w:ascii="Cambria" w:hAnsi="Cambria"/>
          <w:sz w:val="24"/>
          <w:szCs w:val="24"/>
        </w:rPr>
        <w:t>mii de răniţi, cât vedeai cu ochii</w:t>
      </w:r>
      <w:r w:rsidR="00B15029" w:rsidRPr="00995D20">
        <w:rPr>
          <w:rFonts w:ascii="Cambria" w:hAnsi="Cambria"/>
          <w:sz w:val="24"/>
          <w:szCs w:val="24"/>
        </w:rPr>
        <w:t>”</w:t>
      </w:r>
      <w:r w:rsidRPr="00995D20">
        <w:rPr>
          <w:rFonts w:ascii="Cambria" w:hAnsi="Cambria"/>
          <w:sz w:val="24"/>
          <w:szCs w:val="24"/>
        </w:rPr>
        <w:t>, lăsaţi pe malul nisipos,</w:t>
      </w:r>
      <w:r w:rsidR="00AE2FCC" w:rsidRPr="00995D20">
        <w:rPr>
          <w:rFonts w:ascii="Cambria" w:hAnsi="Cambria"/>
          <w:sz w:val="24"/>
          <w:szCs w:val="24"/>
        </w:rPr>
        <w:t xml:space="preserve"> </w:t>
      </w:r>
      <w:r w:rsidRPr="00995D20">
        <w:rPr>
          <w:rFonts w:ascii="Cambria" w:hAnsi="Cambria"/>
          <w:sz w:val="24"/>
          <w:szCs w:val="24"/>
        </w:rPr>
        <w:t>după ce fuseseră transbordaţi cu o noapte în urmă. Răniţii cereau</w:t>
      </w:r>
      <w:r w:rsidR="00AE2FCC" w:rsidRPr="00995D20">
        <w:rPr>
          <w:rFonts w:ascii="Cambria" w:hAnsi="Cambria"/>
          <w:sz w:val="24"/>
          <w:szCs w:val="24"/>
        </w:rPr>
        <w:t xml:space="preserve"> </w:t>
      </w:r>
      <w:r w:rsidRPr="00995D20">
        <w:rPr>
          <w:rFonts w:ascii="Cambria" w:hAnsi="Cambria"/>
          <w:sz w:val="24"/>
          <w:szCs w:val="24"/>
        </w:rPr>
        <w:t xml:space="preserve">apă, </w:t>
      </w:r>
      <w:r w:rsidR="00B15029" w:rsidRPr="00995D20">
        <w:rPr>
          <w:rFonts w:ascii="Cambria" w:hAnsi="Cambria"/>
          <w:sz w:val="24"/>
          <w:szCs w:val="24"/>
        </w:rPr>
        <w:t>“</w:t>
      </w:r>
      <w:r w:rsidRPr="00995D20">
        <w:rPr>
          <w:rFonts w:ascii="Cambria" w:hAnsi="Cambria"/>
          <w:sz w:val="24"/>
          <w:szCs w:val="24"/>
        </w:rPr>
        <w:t>ţipau sau plângeau, fără mâini sau picioare</w:t>
      </w:r>
      <w:r w:rsidR="00B15029" w:rsidRPr="00995D20">
        <w:rPr>
          <w:rFonts w:ascii="Cambria" w:hAnsi="Cambria"/>
          <w:sz w:val="24"/>
          <w:szCs w:val="24"/>
        </w:rPr>
        <w:t>”</w:t>
      </w:r>
      <w:r w:rsidRPr="00995D20">
        <w:rPr>
          <w:rFonts w:ascii="Cambria" w:hAnsi="Cambria"/>
          <w:sz w:val="24"/>
          <w:szCs w:val="24"/>
        </w:rPr>
        <w:t>. Personalul de la</w:t>
      </w:r>
      <w:r w:rsidR="00AE2FCC" w:rsidRPr="00995D20">
        <w:rPr>
          <w:rFonts w:ascii="Cambria" w:hAnsi="Cambria"/>
          <w:sz w:val="24"/>
          <w:szCs w:val="24"/>
        </w:rPr>
        <w:t xml:space="preserve"> </w:t>
      </w:r>
      <w:r w:rsidRPr="00995D20">
        <w:rPr>
          <w:rFonts w:ascii="Cambria" w:hAnsi="Cambria"/>
          <w:sz w:val="24"/>
          <w:szCs w:val="24"/>
        </w:rPr>
        <w:t>sol i</w:t>
      </w:r>
      <w:r w:rsidR="00802B3C" w:rsidRPr="00995D20">
        <w:rPr>
          <w:rFonts w:ascii="Cambria" w:hAnsi="Cambria"/>
          <w:sz w:val="24"/>
          <w:szCs w:val="24"/>
        </w:rPr>
        <w:t xml:space="preserve">-a </w:t>
      </w:r>
      <w:r w:rsidRPr="00995D20">
        <w:rPr>
          <w:rFonts w:ascii="Cambria" w:hAnsi="Cambria"/>
          <w:sz w:val="24"/>
          <w:szCs w:val="24"/>
        </w:rPr>
        <w:t>ajutat atât cât a putut. Fosta asistentă de pediatrie Klavdia</w:t>
      </w:r>
      <w:r w:rsidR="00AE2FCC" w:rsidRPr="00995D20">
        <w:rPr>
          <w:rFonts w:ascii="Cambria" w:hAnsi="Cambria"/>
          <w:sz w:val="24"/>
          <w:szCs w:val="24"/>
        </w:rPr>
        <w:t xml:space="preserve"> </w:t>
      </w:r>
      <w:r w:rsidRPr="00995D20">
        <w:rPr>
          <w:rFonts w:ascii="Cambria" w:hAnsi="Cambria"/>
          <w:sz w:val="24"/>
          <w:szCs w:val="24"/>
        </w:rPr>
        <w:t>Sterman a spus că, după ce vor ajunge la Moscova, va cere să fie</w:t>
      </w:r>
      <w:r w:rsidR="00AE2FCC" w:rsidRPr="00995D20">
        <w:rPr>
          <w:rFonts w:ascii="Cambria" w:hAnsi="Cambria"/>
          <w:sz w:val="24"/>
          <w:szCs w:val="24"/>
        </w:rPr>
        <w:t xml:space="preserve"> </w:t>
      </w:r>
      <w:r w:rsidRPr="00995D20">
        <w:rPr>
          <w:rFonts w:ascii="Cambria" w:hAnsi="Cambria"/>
          <w:sz w:val="24"/>
          <w:szCs w:val="24"/>
        </w:rPr>
        <w:t>transferată la o unitate medicală din linia întâi.</w:t>
      </w:r>
    </w:p>
    <w:p w:rsidR="00802B3C" w:rsidRPr="00995D20" w:rsidRDefault="00D73F02" w:rsidP="00995D20">
      <w:pPr>
        <w:rPr>
          <w:rFonts w:ascii="Cambria" w:hAnsi="Cambria"/>
          <w:sz w:val="24"/>
          <w:szCs w:val="24"/>
        </w:rPr>
      </w:pPr>
      <w:r w:rsidRPr="00995D20">
        <w:rPr>
          <w:rFonts w:ascii="Cambria" w:hAnsi="Cambria"/>
          <w:sz w:val="24"/>
          <w:szCs w:val="24"/>
        </w:rPr>
        <w:t xml:space="preserve">Chiar dacă răniţii reuşeau să ajungă </w:t>
      </w:r>
      <w:r w:rsidR="00802B3C" w:rsidRPr="00995D20">
        <w:rPr>
          <w:rFonts w:ascii="Cambria" w:hAnsi="Cambria"/>
          <w:sz w:val="24"/>
          <w:szCs w:val="24"/>
        </w:rPr>
        <w:t>într-</w:t>
      </w:r>
      <w:r w:rsidRPr="00995D20">
        <w:rPr>
          <w:rFonts w:ascii="Cambria" w:hAnsi="Cambria"/>
          <w:sz w:val="24"/>
          <w:szCs w:val="24"/>
        </w:rPr>
        <w:t>unul din zecile de spitale de campanie de pe malul de est al Volgăi, supravieţuirea nu le</w:t>
      </w:r>
      <w:r w:rsidR="00AE2FCC" w:rsidRPr="00995D20">
        <w:rPr>
          <w:rFonts w:ascii="Cambria" w:hAnsi="Cambria"/>
          <w:sz w:val="24"/>
          <w:szCs w:val="24"/>
        </w:rPr>
        <w:t xml:space="preserve"> </w:t>
      </w:r>
      <w:r w:rsidRPr="00995D20">
        <w:rPr>
          <w:rFonts w:ascii="Cambria" w:hAnsi="Cambria"/>
          <w:sz w:val="24"/>
          <w:szCs w:val="24"/>
        </w:rPr>
        <w:t>era garantată. Condiţiile din spitalele Armatei Roşii, în ciuda</w:t>
      </w:r>
      <w:r w:rsidR="00AE2FCC" w:rsidRPr="00995D20">
        <w:rPr>
          <w:rFonts w:ascii="Cambria" w:hAnsi="Cambria"/>
          <w:sz w:val="24"/>
          <w:szCs w:val="24"/>
        </w:rPr>
        <w:t xml:space="preserve"> </w:t>
      </w:r>
      <w:r w:rsidRPr="00995D20">
        <w:rPr>
          <w:rFonts w:ascii="Cambria" w:hAnsi="Cambria"/>
          <w:sz w:val="24"/>
          <w:szCs w:val="24"/>
        </w:rPr>
        <w:t>prezenţei unora dintre cei mai buni medici ruşi, le făceau să semene</w:t>
      </w:r>
      <w:r w:rsidR="00AE2FCC" w:rsidRPr="00995D20">
        <w:rPr>
          <w:rFonts w:ascii="Cambria" w:hAnsi="Cambria"/>
          <w:sz w:val="24"/>
          <w:szCs w:val="24"/>
        </w:rPr>
        <w:t xml:space="preserve"> </w:t>
      </w:r>
      <w:r w:rsidRPr="00995D20">
        <w:rPr>
          <w:rFonts w:ascii="Cambria" w:hAnsi="Cambria"/>
          <w:sz w:val="24"/>
          <w:szCs w:val="24"/>
        </w:rPr>
        <w:t>mai curând cu o fabrică de prelucrare a cărnii. Spitalul de campanie</w:t>
      </w:r>
      <w:r w:rsidR="00AE2FCC" w:rsidRPr="00995D20">
        <w:rPr>
          <w:rFonts w:ascii="Cambria" w:hAnsi="Cambria"/>
          <w:sz w:val="24"/>
          <w:szCs w:val="24"/>
        </w:rPr>
        <w:t xml:space="preserve"> </w:t>
      </w:r>
      <w:r w:rsidRPr="00995D20">
        <w:rPr>
          <w:rFonts w:ascii="Cambria" w:hAnsi="Cambria"/>
          <w:sz w:val="24"/>
          <w:szCs w:val="24"/>
        </w:rPr>
        <w:t>de la Balaşkov, specializat în braţe şi picioare, la vreo zece kilometri</w:t>
      </w:r>
      <w:r w:rsidR="00AE2FCC" w:rsidRPr="00995D20">
        <w:rPr>
          <w:rFonts w:ascii="Cambria" w:hAnsi="Cambria"/>
          <w:sz w:val="24"/>
          <w:szCs w:val="24"/>
        </w:rPr>
        <w:t xml:space="preserve"> </w:t>
      </w:r>
      <w:r w:rsidRPr="00995D20">
        <w:rPr>
          <w:rFonts w:ascii="Cambria" w:hAnsi="Cambria"/>
          <w:sz w:val="24"/>
          <w:szCs w:val="24"/>
        </w:rPr>
        <w:t>de oraş, era foarte slab echipat, în loc de paturi de spital normale,</w:t>
      </w:r>
      <w:r w:rsidR="00AE2FCC" w:rsidRPr="00995D20">
        <w:rPr>
          <w:rFonts w:ascii="Cambria" w:hAnsi="Cambria"/>
          <w:sz w:val="24"/>
          <w:szCs w:val="24"/>
        </w:rPr>
        <w:t xml:space="preserve"> </w:t>
      </w:r>
      <w:r w:rsidRPr="00995D20">
        <w:rPr>
          <w:rFonts w:ascii="Cambria" w:hAnsi="Cambria"/>
          <w:sz w:val="24"/>
          <w:szCs w:val="24"/>
        </w:rPr>
        <w:t>avea câte trei paturi suprapuse. O tânără chirurg, nou sosită, era</w:t>
      </w:r>
      <w:r w:rsidR="00AE2FCC" w:rsidRPr="00995D20">
        <w:rPr>
          <w:rFonts w:ascii="Cambria" w:hAnsi="Cambria"/>
          <w:sz w:val="24"/>
          <w:szCs w:val="24"/>
        </w:rPr>
        <w:t xml:space="preserve"> </w:t>
      </w:r>
      <w:r w:rsidRPr="00995D20">
        <w:rPr>
          <w:rFonts w:ascii="Cambria" w:hAnsi="Cambria"/>
          <w:sz w:val="24"/>
          <w:szCs w:val="24"/>
        </w:rPr>
        <w:t xml:space="preserve">îngrijorată nu numai din cauza stării fizice a răniţilor. </w:t>
      </w:r>
      <w:r w:rsidR="00B15029" w:rsidRPr="00995D20">
        <w:rPr>
          <w:rFonts w:ascii="Cambria" w:hAnsi="Cambria"/>
          <w:sz w:val="24"/>
          <w:szCs w:val="24"/>
        </w:rPr>
        <w:t>“</w:t>
      </w:r>
      <w:r w:rsidRPr="00995D20">
        <w:rPr>
          <w:rFonts w:ascii="Cambria" w:hAnsi="Cambria"/>
          <w:sz w:val="24"/>
          <w:szCs w:val="24"/>
        </w:rPr>
        <w:t>Adesea se</w:t>
      </w:r>
      <w:r w:rsidR="0074588D" w:rsidRPr="00995D20">
        <w:rPr>
          <w:rFonts w:ascii="Cambria" w:hAnsi="Cambria"/>
          <w:sz w:val="24"/>
          <w:szCs w:val="24"/>
        </w:rPr>
        <w:t xml:space="preserve"> </w:t>
      </w:r>
      <w:r w:rsidRPr="00995D20">
        <w:rPr>
          <w:rFonts w:ascii="Cambria" w:hAnsi="Cambria"/>
          <w:sz w:val="24"/>
          <w:szCs w:val="24"/>
        </w:rPr>
        <w:t>închideau în ei şi nu voiau să vadă pe nimeni.</w:t>
      </w:r>
      <w:r w:rsidR="00B15029" w:rsidRPr="00995D20">
        <w:rPr>
          <w:rFonts w:ascii="Cambria" w:hAnsi="Cambria"/>
          <w:sz w:val="24"/>
          <w:szCs w:val="24"/>
        </w:rPr>
        <w:t>”</w:t>
      </w:r>
      <w:r w:rsidRPr="00995D20">
        <w:rPr>
          <w:rFonts w:ascii="Cambria" w:hAnsi="Cambria"/>
          <w:sz w:val="24"/>
          <w:szCs w:val="24"/>
        </w:rPr>
        <w:t xml:space="preserve"> La început, a presupus că ostaşii răniţi, aduşi peste Volga din </w:t>
      </w:r>
      <w:r w:rsidR="00B15029" w:rsidRPr="00995D20">
        <w:rPr>
          <w:rFonts w:ascii="Cambria" w:hAnsi="Cambria"/>
          <w:sz w:val="24"/>
          <w:szCs w:val="24"/>
        </w:rPr>
        <w:t>“</w:t>
      </w:r>
      <w:r w:rsidRPr="00995D20">
        <w:rPr>
          <w:rFonts w:ascii="Cambria" w:hAnsi="Cambria"/>
          <w:sz w:val="24"/>
          <w:szCs w:val="24"/>
        </w:rPr>
        <w:t>iadul</w:t>
      </w:r>
      <w:r w:rsidR="00B15029" w:rsidRPr="00995D20">
        <w:rPr>
          <w:rFonts w:ascii="Cambria" w:hAnsi="Cambria"/>
          <w:sz w:val="24"/>
          <w:szCs w:val="24"/>
        </w:rPr>
        <w:t>”</w:t>
      </w:r>
      <w:r w:rsidRPr="00995D20">
        <w:rPr>
          <w:rFonts w:ascii="Cambria" w:hAnsi="Cambria"/>
          <w:sz w:val="24"/>
          <w:szCs w:val="24"/>
        </w:rPr>
        <w:t xml:space="preserve"> Stalingradului,</w:t>
      </w:r>
      <w:r w:rsidR="00AE2FCC" w:rsidRPr="00995D20">
        <w:rPr>
          <w:rFonts w:ascii="Cambria" w:hAnsi="Cambria"/>
          <w:sz w:val="24"/>
          <w:szCs w:val="24"/>
        </w:rPr>
        <w:t xml:space="preserve"> </w:t>
      </w:r>
      <w:r w:rsidRPr="00995D20">
        <w:rPr>
          <w:rFonts w:ascii="Cambria" w:hAnsi="Cambria"/>
          <w:sz w:val="24"/>
          <w:szCs w:val="24"/>
        </w:rPr>
        <w:t xml:space="preserve">vor refuza să se mai întoarcă vreodată acolo. </w:t>
      </w:r>
      <w:r w:rsidR="00B15029" w:rsidRPr="00995D20">
        <w:rPr>
          <w:rFonts w:ascii="Cambria" w:hAnsi="Cambria"/>
          <w:sz w:val="24"/>
          <w:szCs w:val="24"/>
        </w:rPr>
        <w:t>“</w:t>
      </w:r>
      <w:r w:rsidRPr="00995D20">
        <w:rPr>
          <w:rFonts w:ascii="Cambria" w:hAnsi="Cambria"/>
          <w:sz w:val="24"/>
          <w:szCs w:val="24"/>
        </w:rPr>
        <w:t>Dimpotrivă: era clar</w:t>
      </w:r>
      <w:r w:rsidR="00AE2FCC" w:rsidRPr="00995D20">
        <w:rPr>
          <w:rFonts w:ascii="Cambria" w:hAnsi="Cambria"/>
          <w:sz w:val="24"/>
          <w:szCs w:val="24"/>
        </w:rPr>
        <w:t xml:space="preserve"> </w:t>
      </w:r>
      <w:r w:rsidRPr="00995D20">
        <w:rPr>
          <w:rFonts w:ascii="Cambria" w:hAnsi="Cambria"/>
          <w:sz w:val="24"/>
          <w:szCs w:val="24"/>
        </w:rPr>
        <w:t>că ostaşii şi ofiţerii doreau să se reîntoarcă pe front.</w:t>
      </w:r>
      <w:r w:rsidR="00B15029" w:rsidRPr="00995D20">
        <w:rPr>
          <w:rFonts w:ascii="Cambria" w:hAnsi="Cambria"/>
          <w:sz w:val="24"/>
          <w:szCs w:val="24"/>
        </w:rPr>
        <w:t>”</w:t>
      </w:r>
      <w:r w:rsidRPr="00995D20">
        <w:rPr>
          <w:rFonts w:ascii="Cambria" w:hAnsi="Cambria"/>
          <w:sz w:val="24"/>
          <w:szCs w:val="24"/>
        </w:rPr>
        <w:t xml:space="preserve"> Cei cărora li se</w:t>
      </w:r>
      <w:r w:rsidR="00AE2FCC" w:rsidRPr="00995D20">
        <w:rPr>
          <w:rFonts w:ascii="Cambria" w:hAnsi="Cambria"/>
          <w:sz w:val="24"/>
          <w:szCs w:val="24"/>
        </w:rPr>
        <w:t xml:space="preserve"> </w:t>
      </w:r>
      <w:r w:rsidR="0074588D" w:rsidRPr="00995D20">
        <w:rPr>
          <w:rFonts w:ascii="Cambria" w:hAnsi="Cambria"/>
          <w:sz w:val="24"/>
          <w:szCs w:val="24"/>
        </w:rPr>
        <w:t>am</w:t>
      </w:r>
      <w:r w:rsidRPr="00995D20">
        <w:rPr>
          <w:rFonts w:ascii="Cambria" w:hAnsi="Cambria"/>
          <w:sz w:val="24"/>
          <w:szCs w:val="24"/>
        </w:rPr>
        <w:t>putaseră membre nu se bucurau ştiind că nu vor participa la</w:t>
      </w:r>
      <w:r w:rsidR="00AE2FCC" w:rsidRPr="00995D20">
        <w:rPr>
          <w:rFonts w:ascii="Cambria" w:hAnsi="Cambria"/>
          <w:sz w:val="24"/>
          <w:szCs w:val="24"/>
        </w:rPr>
        <w:t xml:space="preserve"> </w:t>
      </w:r>
      <w:r w:rsidRPr="00995D20">
        <w:rPr>
          <w:rFonts w:ascii="Cambria" w:hAnsi="Cambria"/>
          <w:sz w:val="24"/>
          <w:szCs w:val="24"/>
        </w:rPr>
        <w:t>bătălie. De fapt, majoritatea celor incapacităţi sau rămaşi cu cicatrice de neşters, precum acel colonel de artilerie a cărui faţă fusese</w:t>
      </w:r>
      <w:r w:rsidR="00AE2FCC" w:rsidRPr="00995D20">
        <w:rPr>
          <w:rFonts w:ascii="Cambria" w:hAnsi="Cambria"/>
          <w:sz w:val="24"/>
          <w:szCs w:val="24"/>
        </w:rPr>
        <w:t xml:space="preserve"> </w:t>
      </w:r>
      <w:r w:rsidR="0074588D" w:rsidRPr="00995D20">
        <w:rPr>
          <w:rFonts w:ascii="Cambria" w:hAnsi="Cambria"/>
          <w:sz w:val="24"/>
          <w:szCs w:val="24"/>
        </w:rPr>
        <w:t>m</w:t>
      </w:r>
      <w:r w:rsidRPr="00995D20">
        <w:rPr>
          <w:rFonts w:ascii="Cambria" w:hAnsi="Cambria"/>
          <w:sz w:val="24"/>
          <w:szCs w:val="24"/>
        </w:rPr>
        <w:t>utilată de un şrapnel, spuneau că nu mai erau bărbaţi adevăraţi.</w:t>
      </w:r>
    </w:p>
    <w:p w:rsidR="00802B3C" w:rsidRPr="00995D20" w:rsidRDefault="00D73F02" w:rsidP="00995D20">
      <w:pPr>
        <w:rPr>
          <w:rFonts w:ascii="Cambria" w:hAnsi="Cambria"/>
          <w:sz w:val="24"/>
          <w:szCs w:val="24"/>
        </w:rPr>
      </w:pPr>
      <w:r w:rsidRPr="00995D20">
        <w:rPr>
          <w:rFonts w:ascii="Cambria" w:hAnsi="Cambria"/>
          <w:sz w:val="24"/>
          <w:szCs w:val="24"/>
        </w:rPr>
        <w:t>Raţiile insuficiente nu contribuiau la recuperarea fizică sau la</w:t>
      </w:r>
      <w:r w:rsidR="00AE2FCC" w:rsidRPr="00995D20">
        <w:rPr>
          <w:rFonts w:ascii="Cambria" w:hAnsi="Cambria"/>
          <w:sz w:val="24"/>
          <w:szCs w:val="24"/>
        </w:rPr>
        <w:t xml:space="preserve"> </w:t>
      </w:r>
      <w:r w:rsidRPr="00995D20">
        <w:rPr>
          <w:rFonts w:ascii="Cambria" w:hAnsi="Cambria"/>
          <w:sz w:val="24"/>
          <w:szCs w:val="24"/>
        </w:rPr>
        <w:t>ridicarea moralului. Grossman a spus că aceasta era soarta Rusiei la</w:t>
      </w:r>
      <w:r w:rsidR="00AE2FCC" w:rsidRPr="00995D20">
        <w:rPr>
          <w:rFonts w:ascii="Cambria" w:hAnsi="Cambria"/>
          <w:sz w:val="24"/>
          <w:szCs w:val="24"/>
        </w:rPr>
        <w:t xml:space="preserve"> </w:t>
      </w:r>
      <w:r w:rsidRPr="00995D20">
        <w:rPr>
          <w:rFonts w:ascii="Cambria" w:hAnsi="Cambria"/>
          <w:sz w:val="24"/>
          <w:szCs w:val="24"/>
        </w:rPr>
        <w:t>vremea respectivă</w:t>
      </w:r>
      <w:r w:rsidR="00F12443"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00F12443" w:rsidRPr="00995D20">
        <w:rPr>
          <w:rFonts w:ascii="Cambria" w:hAnsi="Cambria"/>
          <w:sz w:val="24"/>
          <w:szCs w:val="24"/>
        </w:rPr>
        <w:t>Î</w:t>
      </w:r>
      <w:r w:rsidRPr="00995D20">
        <w:rPr>
          <w:rFonts w:ascii="Cambria" w:hAnsi="Cambria"/>
          <w:sz w:val="24"/>
          <w:szCs w:val="24"/>
        </w:rPr>
        <w:t>n spital</w:t>
      </w:r>
      <w:r w:rsidR="00B15029" w:rsidRPr="00995D20">
        <w:rPr>
          <w:rFonts w:ascii="Cambria" w:hAnsi="Cambria"/>
          <w:sz w:val="24"/>
          <w:szCs w:val="24"/>
        </w:rPr>
        <w:t>”</w:t>
      </w:r>
      <w:r w:rsidRPr="00995D20">
        <w:rPr>
          <w:rFonts w:ascii="Cambria" w:hAnsi="Cambria"/>
          <w:sz w:val="24"/>
          <w:szCs w:val="24"/>
        </w:rPr>
        <w:t>, a notat el în grabă în caietul său de</w:t>
      </w:r>
      <w:r w:rsidR="00AE2FCC" w:rsidRPr="00995D20">
        <w:rPr>
          <w:rFonts w:ascii="Cambria" w:hAnsi="Cambria"/>
          <w:sz w:val="24"/>
          <w:szCs w:val="24"/>
        </w:rPr>
        <w:t xml:space="preserve"> </w:t>
      </w:r>
      <w:r w:rsidRPr="00995D20">
        <w:rPr>
          <w:rFonts w:ascii="Cambria" w:hAnsi="Cambria"/>
          <w:sz w:val="24"/>
          <w:szCs w:val="24"/>
        </w:rPr>
        <w:t xml:space="preserve">notiţe, </w:t>
      </w:r>
      <w:r w:rsidR="00B15029" w:rsidRPr="00995D20">
        <w:rPr>
          <w:rFonts w:ascii="Cambria" w:hAnsi="Cambria"/>
          <w:sz w:val="24"/>
          <w:szCs w:val="24"/>
        </w:rPr>
        <w:t>“</w:t>
      </w:r>
      <w:r w:rsidRPr="00995D20">
        <w:rPr>
          <w:rFonts w:ascii="Cambria" w:hAnsi="Cambria"/>
          <w:sz w:val="24"/>
          <w:szCs w:val="24"/>
        </w:rPr>
        <w:t>răniţilor li se dă o bucăţică de hering sărat, distribuit de asistentele medicale, care îl taie cu foarte multă grijă. Asta înseamnă</w:t>
      </w:r>
      <w:r w:rsidR="00AE2FCC" w:rsidRPr="00995D20">
        <w:rPr>
          <w:rFonts w:ascii="Cambria" w:hAnsi="Cambria"/>
          <w:sz w:val="24"/>
          <w:szCs w:val="24"/>
        </w:rPr>
        <w:t xml:space="preserve"> </w:t>
      </w:r>
      <w:r w:rsidRPr="00995D20">
        <w:rPr>
          <w:rFonts w:ascii="Cambria" w:hAnsi="Cambria"/>
          <w:sz w:val="24"/>
          <w:szCs w:val="24"/>
        </w:rPr>
        <w:t>sărăcie.</w:t>
      </w:r>
      <w:r w:rsidR="00B15029" w:rsidRPr="00995D20">
        <w:rPr>
          <w:rFonts w:ascii="Cambria" w:hAnsi="Cambria"/>
          <w:sz w:val="24"/>
          <w:szCs w:val="24"/>
        </w:rPr>
        <w:t>”</w:t>
      </w:r>
      <w:r w:rsidRPr="00995D20">
        <w:rPr>
          <w:rFonts w:ascii="Cambria" w:hAnsi="Cambria"/>
          <w:sz w:val="24"/>
          <w:szCs w:val="24"/>
        </w:rPr>
        <w:t xml:space="preserve"> </w:t>
      </w:r>
      <w:r w:rsidR="00F12443" w:rsidRPr="00995D20">
        <w:rPr>
          <w:rFonts w:ascii="Cambria" w:hAnsi="Cambria"/>
          <w:sz w:val="24"/>
          <w:szCs w:val="24"/>
        </w:rPr>
        <w:t>Î</w:t>
      </w:r>
      <w:r w:rsidRPr="00995D20">
        <w:rPr>
          <w:rFonts w:ascii="Cambria" w:hAnsi="Cambria"/>
          <w:sz w:val="24"/>
          <w:szCs w:val="24"/>
        </w:rPr>
        <w:t>n acele zile, înainte de a deschide ochii, părea incapabil</w:t>
      </w:r>
      <w:r w:rsidR="00AE2FCC" w:rsidRPr="00995D20">
        <w:rPr>
          <w:rFonts w:ascii="Cambria" w:hAnsi="Cambria"/>
          <w:sz w:val="24"/>
          <w:szCs w:val="24"/>
        </w:rPr>
        <w:t xml:space="preserve"> </w:t>
      </w:r>
      <w:r w:rsidRPr="00995D20">
        <w:rPr>
          <w:rFonts w:ascii="Cambria" w:hAnsi="Cambria"/>
          <w:sz w:val="24"/>
          <w:szCs w:val="24"/>
        </w:rPr>
        <w:t>să recunoască adevărul. Logica sovietică dicta fără milă ca raţiile</w:t>
      </w:r>
      <w:r w:rsidR="00AE2FCC" w:rsidRPr="00995D20">
        <w:rPr>
          <w:rFonts w:ascii="Cambria" w:hAnsi="Cambria"/>
          <w:sz w:val="24"/>
          <w:szCs w:val="24"/>
        </w:rPr>
        <w:t xml:space="preserve"> </w:t>
      </w:r>
      <w:r w:rsidRPr="00995D20">
        <w:rPr>
          <w:rFonts w:ascii="Cambria" w:hAnsi="Cambria"/>
          <w:sz w:val="24"/>
          <w:szCs w:val="24"/>
        </w:rPr>
        <w:t>cele mai bune să fie alocate trupelor combatante. Dacă aveau noroc,</w:t>
      </w:r>
      <w:r w:rsidR="00AE2FCC" w:rsidRPr="00995D20">
        <w:rPr>
          <w:rFonts w:ascii="Cambria" w:hAnsi="Cambria"/>
          <w:sz w:val="24"/>
          <w:szCs w:val="24"/>
        </w:rPr>
        <w:t xml:space="preserve"> </w:t>
      </w:r>
      <w:r w:rsidRPr="00995D20">
        <w:rPr>
          <w:rFonts w:ascii="Cambria" w:hAnsi="Cambria"/>
          <w:sz w:val="24"/>
          <w:szCs w:val="24"/>
        </w:rPr>
        <w:t>răniţii primeau câte trei porţii de kaşa pe zi. Heringul sărat văzut de</w:t>
      </w:r>
      <w:r w:rsidR="00AE2FCC" w:rsidRPr="00995D20">
        <w:rPr>
          <w:rFonts w:ascii="Cambria" w:hAnsi="Cambria"/>
          <w:sz w:val="24"/>
          <w:szCs w:val="24"/>
        </w:rPr>
        <w:t xml:space="preserve"> </w:t>
      </w:r>
      <w:r w:rsidRPr="00995D20">
        <w:rPr>
          <w:rFonts w:ascii="Cambria" w:hAnsi="Cambria"/>
          <w:sz w:val="24"/>
          <w:szCs w:val="24"/>
        </w:rPr>
        <w:t>Grossman era un supliment ocazional.</w:t>
      </w:r>
    </w:p>
    <w:p w:rsidR="00802B3C" w:rsidRPr="00995D20" w:rsidRDefault="00D73F02" w:rsidP="00995D20">
      <w:pPr>
        <w:rPr>
          <w:rFonts w:ascii="Cambria" w:hAnsi="Cambria"/>
          <w:sz w:val="24"/>
          <w:szCs w:val="24"/>
        </w:rPr>
      </w:pPr>
      <w:r w:rsidRPr="00995D20">
        <w:rPr>
          <w:rFonts w:ascii="Cambria" w:hAnsi="Cambria"/>
          <w:sz w:val="24"/>
          <w:szCs w:val="24"/>
        </w:rPr>
        <w:t>Un indiciu şi mai revelator în privinţa stării de spirit a serviciilor</w:t>
      </w:r>
      <w:r w:rsidR="00AE2FCC" w:rsidRPr="00995D20">
        <w:rPr>
          <w:rFonts w:ascii="Cambria" w:hAnsi="Cambria"/>
          <w:sz w:val="24"/>
          <w:szCs w:val="24"/>
        </w:rPr>
        <w:t xml:space="preserve"> </w:t>
      </w:r>
      <w:r w:rsidRPr="00995D20">
        <w:rPr>
          <w:rFonts w:ascii="Cambria" w:hAnsi="Cambria"/>
          <w:sz w:val="24"/>
          <w:szCs w:val="24"/>
        </w:rPr>
        <w:t xml:space="preserve">medicale </w:t>
      </w:r>
      <w:r w:rsidRPr="00995D20">
        <w:rPr>
          <w:rFonts w:ascii="Cambria" w:hAnsi="Cambria"/>
          <w:sz w:val="24"/>
          <w:szCs w:val="24"/>
        </w:rPr>
        <w:lastRenderedPageBreak/>
        <w:t xml:space="preserve">de pe Frontul Stalingrad se desprinde din rezultatele </w:t>
      </w:r>
      <w:r w:rsidR="00B15029" w:rsidRPr="00995D20">
        <w:rPr>
          <w:rFonts w:ascii="Cambria" w:hAnsi="Cambria"/>
          <w:sz w:val="24"/>
          <w:szCs w:val="24"/>
        </w:rPr>
        <w:t>“</w:t>
      </w:r>
      <w:r w:rsidRPr="00995D20">
        <w:rPr>
          <w:rFonts w:ascii="Cambria" w:hAnsi="Cambria"/>
          <w:sz w:val="24"/>
          <w:szCs w:val="24"/>
        </w:rPr>
        <w:t>întrecerii socialiste</w:t>
      </w:r>
      <w:r w:rsidR="00B15029" w:rsidRPr="00995D20">
        <w:rPr>
          <w:rFonts w:ascii="Cambria" w:hAnsi="Cambria"/>
          <w:sz w:val="24"/>
          <w:szCs w:val="24"/>
        </w:rPr>
        <w:t>”</w:t>
      </w:r>
      <w:r w:rsidRPr="00995D20">
        <w:rPr>
          <w:rFonts w:ascii="Cambria" w:hAnsi="Cambria"/>
          <w:sz w:val="24"/>
          <w:szCs w:val="24"/>
        </w:rPr>
        <w:t xml:space="preserve"> din spitale, raporta Şcerbakov la Moscova. Cei de</w:t>
      </w:r>
      <w:r w:rsidR="00AE2FCC" w:rsidRPr="00995D20">
        <w:rPr>
          <w:rFonts w:ascii="Cambria" w:hAnsi="Cambria"/>
          <w:sz w:val="24"/>
          <w:szCs w:val="24"/>
        </w:rPr>
        <w:t xml:space="preserve"> </w:t>
      </w:r>
      <w:r w:rsidRPr="00995D20">
        <w:rPr>
          <w:rFonts w:ascii="Cambria" w:hAnsi="Cambria"/>
          <w:sz w:val="24"/>
          <w:szCs w:val="24"/>
        </w:rPr>
        <w:t>la aprovizionare ocupau primul loc, chirurgii, al doilea, iar şoferii al</w:t>
      </w:r>
      <w:r w:rsidR="00AE2FCC" w:rsidRPr="00995D20">
        <w:rPr>
          <w:rFonts w:ascii="Cambria" w:hAnsi="Cambria"/>
          <w:sz w:val="24"/>
          <w:szCs w:val="24"/>
        </w:rPr>
        <w:t xml:space="preserve"> </w:t>
      </w:r>
      <w:r w:rsidRPr="00995D20">
        <w:rPr>
          <w:rFonts w:ascii="Cambria" w:hAnsi="Cambria"/>
          <w:sz w:val="24"/>
          <w:szCs w:val="24"/>
        </w:rPr>
        <w:t>treilea. Orice criteriu care ar fi stat la baza acestui exerciţiu, înjosea</w:t>
      </w:r>
      <w:r w:rsidR="00AE2FCC" w:rsidRPr="00995D20">
        <w:rPr>
          <w:rFonts w:ascii="Cambria" w:hAnsi="Cambria"/>
          <w:sz w:val="24"/>
          <w:szCs w:val="24"/>
        </w:rPr>
        <w:t xml:space="preserve"> </w:t>
      </w:r>
      <w:r w:rsidRPr="00995D20">
        <w:rPr>
          <w:rFonts w:ascii="Cambria" w:hAnsi="Cambria"/>
          <w:sz w:val="24"/>
          <w:szCs w:val="24"/>
        </w:rPr>
        <w:t>indiscutabil sacrificiul real al cadrelor medicale, care donau atât de</w:t>
      </w:r>
      <w:r w:rsidR="00AE2FCC" w:rsidRPr="00995D20">
        <w:rPr>
          <w:rFonts w:ascii="Cambria" w:hAnsi="Cambria"/>
          <w:sz w:val="24"/>
          <w:szCs w:val="24"/>
        </w:rPr>
        <w:t xml:space="preserve"> </w:t>
      </w:r>
      <w:r w:rsidRPr="00995D20">
        <w:rPr>
          <w:rFonts w:ascii="Cambria" w:hAnsi="Cambria"/>
          <w:sz w:val="24"/>
          <w:szCs w:val="24"/>
        </w:rPr>
        <w:t>mult sânge pentru transfuzii</w:t>
      </w:r>
      <w:r w:rsidR="00802B3C" w:rsidRPr="00995D20">
        <w:rPr>
          <w:rFonts w:ascii="Cambria" w:hAnsi="Cambria"/>
          <w:sz w:val="24"/>
          <w:szCs w:val="24"/>
        </w:rPr>
        <w:t xml:space="preserve"> - </w:t>
      </w:r>
      <w:r w:rsidRPr="00995D20">
        <w:rPr>
          <w:rFonts w:ascii="Cambria" w:hAnsi="Cambria"/>
          <w:sz w:val="24"/>
          <w:szCs w:val="24"/>
        </w:rPr>
        <w:t>uneori de două ori pe seară</w:t>
      </w:r>
      <w:r w:rsidR="00802B3C" w:rsidRPr="00995D20">
        <w:rPr>
          <w:rFonts w:ascii="Cambria" w:hAnsi="Cambria"/>
          <w:sz w:val="24"/>
          <w:szCs w:val="24"/>
        </w:rPr>
        <w:t xml:space="preserve"> - </w:t>
      </w:r>
      <w:r w:rsidRPr="00995D20">
        <w:rPr>
          <w:rFonts w:ascii="Cambria" w:hAnsi="Cambria"/>
          <w:sz w:val="24"/>
          <w:szCs w:val="24"/>
        </w:rPr>
        <w:t>încât</w:t>
      </w:r>
      <w:r w:rsidR="00AE2FCC" w:rsidRPr="00995D20">
        <w:rPr>
          <w:rFonts w:ascii="Cambria" w:hAnsi="Cambria"/>
          <w:sz w:val="24"/>
          <w:szCs w:val="24"/>
        </w:rPr>
        <w:t xml:space="preserve"> </w:t>
      </w:r>
      <w:r w:rsidRPr="00995D20">
        <w:rPr>
          <w:rFonts w:ascii="Cambria" w:hAnsi="Cambria"/>
          <w:sz w:val="24"/>
          <w:szCs w:val="24"/>
        </w:rPr>
        <w:t xml:space="preserve">adesea leşinau. </w:t>
      </w:r>
      <w:r w:rsidR="00B15029" w:rsidRPr="00995D20">
        <w:rPr>
          <w:rFonts w:ascii="Cambria" w:hAnsi="Cambria"/>
          <w:sz w:val="24"/>
          <w:szCs w:val="24"/>
        </w:rPr>
        <w:t>“</w:t>
      </w:r>
      <w:r w:rsidRPr="00995D20">
        <w:rPr>
          <w:rFonts w:ascii="Cambria" w:hAnsi="Cambria"/>
          <w:sz w:val="24"/>
          <w:szCs w:val="24"/>
        </w:rPr>
        <w:t>Dacă nu dau sânge</w:t>
      </w:r>
      <w:r w:rsidR="00B15029" w:rsidRPr="00995D20">
        <w:rPr>
          <w:rFonts w:ascii="Cambria" w:hAnsi="Cambria"/>
          <w:sz w:val="24"/>
          <w:szCs w:val="24"/>
        </w:rPr>
        <w:t>”</w:t>
      </w:r>
      <w:r w:rsidRPr="00995D20">
        <w:rPr>
          <w:rFonts w:ascii="Cambria" w:hAnsi="Cambria"/>
          <w:sz w:val="24"/>
          <w:szCs w:val="24"/>
        </w:rPr>
        <w:t xml:space="preserve">, explica un raport, </w:t>
      </w:r>
      <w:r w:rsidR="00B15029" w:rsidRPr="00995D20">
        <w:rPr>
          <w:rFonts w:ascii="Cambria" w:hAnsi="Cambria"/>
          <w:sz w:val="24"/>
          <w:szCs w:val="24"/>
        </w:rPr>
        <w:t>“</w:t>
      </w:r>
      <w:r w:rsidRPr="00995D20">
        <w:rPr>
          <w:rFonts w:ascii="Cambria" w:hAnsi="Cambria"/>
          <w:sz w:val="24"/>
          <w:szCs w:val="24"/>
        </w:rPr>
        <w:t>ostaşii vor</w:t>
      </w:r>
      <w:r w:rsidR="00AE2FCC" w:rsidRPr="00995D20">
        <w:rPr>
          <w:rFonts w:ascii="Cambria" w:hAnsi="Cambria"/>
          <w:sz w:val="24"/>
          <w:szCs w:val="24"/>
        </w:rPr>
        <w:t xml:space="preserve"> </w:t>
      </w:r>
      <w:r w:rsidRPr="00995D20">
        <w:rPr>
          <w:rFonts w:ascii="Cambria" w:hAnsi="Cambria"/>
          <w:sz w:val="24"/>
          <w:szCs w:val="24"/>
        </w:rPr>
        <w:t>muri.</w:t>
      </w:r>
      <w:r w:rsidR="00B15029" w:rsidRPr="00995D20">
        <w:rPr>
          <w:rFonts w:ascii="Cambria" w:hAnsi="Cambria"/>
          <w:sz w:val="24"/>
          <w:szCs w:val="24"/>
        </w:rPr>
        <w:t>”</w:t>
      </w:r>
    </w:p>
    <w:p w:rsidR="00802B3C" w:rsidRPr="00995D20" w:rsidRDefault="00F12443"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marea luptă de uzură, transportarea răniţilor pe malul de est</w:t>
      </w:r>
      <w:r w:rsidR="00AE2FCC" w:rsidRPr="00995D20">
        <w:rPr>
          <w:rFonts w:ascii="Cambria" w:hAnsi="Cambria"/>
          <w:sz w:val="24"/>
          <w:szCs w:val="24"/>
        </w:rPr>
        <w:t xml:space="preserve"> </w:t>
      </w:r>
      <w:r w:rsidR="00D73F02" w:rsidRPr="00995D20">
        <w:rPr>
          <w:rFonts w:ascii="Cambria" w:hAnsi="Cambria"/>
          <w:sz w:val="24"/>
          <w:szCs w:val="24"/>
        </w:rPr>
        <w:t xml:space="preserve">echivala cu aducerea de </w:t>
      </w:r>
      <w:r w:rsidR="00B15029" w:rsidRPr="00995D20">
        <w:rPr>
          <w:rFonts w:ascii="Cambria" w:hAnsi="Cambria"/>
          <w:sz w:val="24"/>
          <w:szCs w:val="24"/>
        </w:rPr>
        <w:t>“</w:t>
      </w:r>
      <w:r w:rsidR="00D73F02" w:rsidRPr="00995D20">
        <w:rPr>
          <w:rFonts w:ascii="Cambria" w:hAnsi="Cambria"/>
          <w:sz w:val="24"/>
          <w:szCs w:val="24"/>
        </w:rPr>
        <w:t>carne proaspătă de tun</w:t>
      </w:r>
      <w:r w:rsidR="00B15029" w:rsidRPr="00995D20">
        <w:rPr>
          <w:rFonts w:ascii="Cambria" w:hAnsi="Cambria"/>
          <w:sz w:val="24"/>
          <w:szCs w:val="24"/>
        </w:rPr>
        <w:t>”</w:t>
      </w:r>
      <w:r w:rsidR="00D73F02" w:rsidRPr="00995D20">
        <w:rPr>
          <w:rFonts w:ascii="Cambria" w:hAnsi="Cambria"/>
          <w:sz w:val="24"/>
          <w:szCs w:val="24"/>
        </w:rPr>
        <w:t xml:space="preserve"> în oraş peste</w:t>
      </w:r>
      <w:r w:rsidR="00AE2FCC" w:rsidRPr="00995D20">
        <w:rPr>
          <w:rFonts w:ascii="Cambria" w:hAnsi="Cambria"/>
          <w:sz w:val="24"/>
          <w:szCs w:val="24"/>
        </w:rPr>
        <w:t xml:space="preserve"> </w:t>
      </w:r>
      <w:r w:rsidR="0074588D" w:rsidRPr="00995D20">
        <w:rPr>
          <w:rFonts w:ascii="Cambria" w:hAnsi="Cambria"/>
          <w:sz w:val="24"/>
          <w:szCs w:val="24"/>
        </w:rPr>
        <w:t>V</w:t>
      </w:r>
      <w:r w:rsidR="00D73DA0" w:rsidRPr="00995D20">
        <w:rPr>
          <w:rFonts w:ascii="Cambria" w:hAnsi="Cambria"/>
          <w:sz w:val="24"/>
          <w:szCs w:val="24"/>
        </w:rPr>
        <w:t>o</w:t>
      </w:r>
      <w:r w:rsidR="00D73F02" w:rsidRPr="00995D20">
        <w:rPr>
          <w:rFonts w:ascii="Cambria" w:hAnsi="Cambria"/>
          <w:sz w:val="24"/>
          <w:szCs w:val="24"/>
        </w:rPr>
        <w:t>lga. Stavka alimenta picătură cu picătură Armata 62 cu divizii de</w:t>
      </w:r>
      <w:r w:rsidR="00AE2FCC" w:rsidRPr="00995D20">
        <w:rPr>
          <w:rFonts w:ascii="Cambria" w:hAnsi="Cambria"/>
          <w:sz w:val="24"/>
          <w:szCs w:val="24"/>
        </w:rPr>
        <w:t xml:space="preserve"> </w:t>
      </w:r>
      <w:r w:rsidR="0074588D" w:rsidRPr="00995D20">
        <w:rPr>
          <w:rFonts w:ascii="Cambria" w:hAnsi="Cambria"/>
          <w:sz w:val="24"/>
          <w:szCs w:val="24"/>
        </w:rPr>
        <w:t>întărire</w:t>
      </w:r>
      <w:r w:rsidR="00D73F02" w:rsidRPr="00995D20">
        <w:rPr>
          <w:rFonts w:ascii="Cambria" w:hAnsi="Cambria"/>
          <w:sz w:val="24"/>
          <w:szCs w:val="24"/>
        </w:rPr>
        <w:t xml:space="preserve"> pe măsură ce predecesoarele lor erau nimicite. Noile batal</w:t>
      </w:r>
      <w:r w:rsidR="0074588D" w:rsidRPr="00995D20">
        <w:rPr>
          <w:rFonts w:ascii="Cambria" w:hAnsi="Cambria"/>
          <w:sz w:val="24"/>
          <w:szCs w:val="24"/>
        </w:rPr>
        <w:t>i</w:t>
      </w:r>
      <w:r w:rsidR="00D73F02" w:rsidRPr="00995D20">
        <w:rPr>
          <w:rFonts w:ascii="Cambria" w:hAnsi="Cambria"/>
          <w:sz w:val="24"/>
          <w:szCs w:val="24"/>
        </w:rPr>
        <w:t>oane erau conduse în marş spre îmbarcare sub ochii trupelor</w:t>
      </w:r>
      <w:r w:rsidR="0074588D" w:rsidRPr="00995D20">
        <w:rPr>
          <w:rFonts w:ascii="Cambria" w:hAnsi="Cambria"/>
          <w:sz w:val="24"/>
          <w:szCs w:val="24"/>
        </w:rPr>
        <w:t xml:space="preserve">. </w:t>
      </w:r>
      <w:r w:rsidR="00D73F02" w:rsidRPr="00995D20">
        <w:rPr>
          <w:rFonts w:ascii="Cambria" w:hAnsi="Cambria"/>
          <w:sz w:val="24"/>
          <w:szCs w:val="24"/>
        </w:rPr>
        <w:t>Nu puteau face altceva decât să se uite peste apă la oraşul</w:t>
      </w:r>
      <w:r w:rsidR="00AE2FCC" w:rsidRPr="00995D20">
        <w:rPr>
          <w:rFonts w:ascii="Cambria" w:hAnsi="Cambria"/>
          <w:sz w:val="24"/>
          <w:szCs w:val="24"/>
        </w:rPr>
        <w:t xml:space="preserve"> </w:t>
      </w:r>
      <w:r w:rsidR="0074588D" w:rsidRPr="00995D20">
        <w:rPr>
          <w:rFonts w:ascii="Cambria" w:hAnsi="Cambria"/>
          <w:sz w:val="24"/>
          <w:szCs w:val="24"/>
        </w:rPr>
        <w:t>in</w:t>
      </w:r>
      <w:r w:rsidR="00AE2FCC" w:rsidRPr="00995D20">
        <w:rPr>
          <w:rFonts w:ascii="Cambria" w:hAnsi="Cambria"/>
          <w:sz w:val="24"/>
          <w:szCs w:val="24"/>
        </w:rPr>
        <w:t xml:space="preserve"> </w:t>
      </w:r>
      <w:r w:rsidR="00D73F02" w:rsidRPr="00995D20">
        <w:rPr>
          <w:rFonts w:ascii="Cambria" w:hAnsi="Cambria"/>
          <w:sz w:val="24"/>
          <w:szCs w:val="24"/>
        </w:rPr>
        <w:t>de flăcări ce se profila la orizont şi să ignore mirosul de ars.</w:t>
      </w:r>
    </w:p>
    <w:p w:rsidR="00802B3C" w:rsidRPr="00995D20" w:rsidRDefault="00D73F02" w:rsidP="00995D20">
      <w:pPr>
        <w:rPr>
          <w:rFonts w:ascii="Cambria" w:hAnsi="Cambria"/>
          <w:sz w:val="24"/>
          <w:szCs w:val="24"/>
        </w:rPr>
      </w:pPr>
      <w:r w:rsidRPr="00995D20">
        <w:rPr>
          <w:rFonts w:ascii="Cambria" w:hAnsi="Cambria"/>
          <w:sz w:val="24"/>
          <w:szCs w:val="24"/>
        </w:rPr>
        <w:t>Petele de ulei mai ardeau încă la suprafaţa apei</w:t>
      </w:r>
      <w:r w:rsidR="009E1F2D" w:rsidRPr="00995D20">
        <w:rPr>
          <w:rFonts w:ascii="Cambria" w:hAnsi="Cambria"/>
          <w:sz w:val="24"/>
          <w:szCs w:val="24"/>
        </w:rPr>
        <w:t>. Î</w:t>
      </w:r>
      <w:r w:rsidRPr="00995D20">
        <w:rPr>
          <w:rFonts w:ascii="Cambria" w:hAnsi="Cambria"/>
          <w:sz w:val="24"/>
          <w:szCs w:val="24"/>
        </w:rPr>
        <w:t>n multe vase se</w:t>
      </w:r>
      <w:r w:rsidR="00AE2FCC" w:rsidRPr="00995D20">
        <w:rPr>
          <w:rFonts w:ascii="Cambria" w:hAnsi="Cambria"/>
          <w:sz w:val="24"/>
          <w:szCs w:val="24"/>
        </w:rPr>
        <w:t xml:space="preserve"> </w:t>
      </w:r>
      <w:r w:rsidRPr="00995D20">
        <w:rPr>
          <w:rFonts w:ascii="Cambria" w:hAnsi="Cambria"/>
          <w:sz w:val="24"/>
          <w:szCs w:val="24"/>
        </w:rPr>
        <w:t>aflau detaşamente NKVD, gata să tragă în oricine sărea peste bord,</w:t>
      </w:r>
      <w:r w:rsidR="00AE2FCC" w:rsidRPr="00995D20">
        <w:rPr>
          <w:rFonts w:ascii="Cambria" w:hAnsi="Cambria"/>
          <w:sz w:val="24"/>
          <w:szCs w:val="24"/>
        </w:rPr>
        <w:t xml:space="preserve"> </w:t>
      </w:r>
      <w:r w:rsidR="00802B3C" w:rsidRPr="00995D20">
        <w:rPr>
          <w:rFonts w:ascii="Cambria" w:hAnsi="Cambria"/>
          <w:sz w:val="24"/>
          <w:szCs w:val="24"/>
        </w:rPr>
        <w:t xml:space="preserve">într-o </w:t>
      </w:r>
      <w:r w:rsidRPr="00995D20">
        <w:rPr>
          <w:rFonts w:ascii="Cambria" w:hAnsi="Cambria"/>
          <w:sz w:val="24"/>
          <w:szCs w:val="24"/>
        </w:rPr>
        <w:t>ultimă tentativă de a scăpa de soarta ce</w:t>
      </w:r>
      <w:r w:rsidR="00802B3C" w:rsidRPr="00995D20">
        <w:rPr>
          <w:rFonts w:ascii="Cambria" w:hAnsi="Cambria"/>
          <w:sz w:val="24"/>
          <w:szCs w:val="24"/>
        </w:rPr>
        <w:t xml:space="preserve">-i </w:t>
      </w:r>
      <w:r w:rsidRPr="00995D20">
        <w:rPr>
          <w:rFonts w:ascii="Cambria" w:hAnsi="Cambria"/>
          <w:sz w:val="24"/>
          <w:szCs w:val="24"/>
        </w:rPr>
        <w:t>aştepta pe malul de</w:t>
      </w:r>
      <w:r w:rsidR="00AE2FCC" w:rsidRPr="00995D20">
        <w:rPr>
          <w:rFonts w:ascii="Cambria" w:hAnsi="Cambria"/>
          <w:sz w:val="24"/>
          <w:szCs w:val="24"/>
        </w:rPr>
        <w:t xml:space="preserve"> </w:t>
      </w:r>
      <w:r w:rsidRPr="00995D20">
        <w:rPr>
          <w:rFonts w:ascii="Cambria" w:hAnsi="Cambria"/>
          <w:sz w:val="24"/>
          <w:szCs w:val="24"/>
        </w:rPr>
        <w:t xml:space="preserve">vest. Exploziile proiectilelor în apă îi îngrozeau pe mulţi. Dacă cineva intra în panică, un sergent sau un ofiţer îl împuşca pe loc şi </w:t>
      </w:r>
      <w:r w:rsidR="0074588D" w:rsidRPr="00995D20">
        <w:rPr>
          <w:rFonts w:ascii="Cambria" w:hAnsi="Cambria"/>
          <w:sz w:val="24"/>
          <w:szCs w:val="24"/>
        </w:rPr>
        <w:t>îi</w:t>
      </w:r>
      <w:r w:rsidR="00AE2FCC" w:rsidRPr="00995D20">
        <w:rPr>
          <w:rFonts w:ascii="Cambria" w:hAnsi="Cambria"/>
          <w:sz w:val="24"/>
          <w:szCs w:val="24"/>
        </w:rPr>
        <w:t xml:space="preserve"> </w:t>
      </w:r>
      <w:r w:rsidRPr="00995D20">
        <w:rPr>
          <w:rFonts w:ascii="Cambria" w:hAnsi="Cambria"/>
          <w:sz w:val="24"/>
          <w:szCs w:val="24"/>
        </w:rPr>
        <w:t>arunca trupul peste bord.</w:t>
      </w:r>
    </w:p>
    <w:p w:rsidR="00802B3C" w:rsidRPr="00995D20" w:rsidRDefault="00D73F02" w:rsidP="00995D20">
      <w:pPr>
        <w:rPr>
          <w:rFonts w:ascii="Cambria" w:hAnsi="Cambria"/>
          <w:sz w:val="24"/>
          <w:szCs w:val="24"/>
        </w:rPr>
      </w:pPr>
      <w:r w:rsidRPr="00995D20">
        <w:rPr>
          <w:rFonts w:ascii="Cambria" w:hAnsi="Cambria"/>
          <w:sz w:val="24"/>
          <w:szCs w:val="24"/>
        </w:rPr>
        <w:t>Vasele pe care se îmbarcaseră erau o dovadă a pericolului traversării. Se spune că una din şalupele de combatere a incendiilor,</w:t>
      </w:r>
      <w:r w:rsidR="00AE2FCC" w:rsidRPr="00995D20">
        <w:rPr>
          <w:rFonts w:ascii="Cambria" w:hAnsi="Cambria"/>
          <w:sz w:val="24"/>
          <w:szCs w:val="24"/>
        </w:rPr>
        <w:t xml:space="preserve"> </w:t>
      </w:r>
      <w:r w:rsidRPr="00995D20">
        <w:rPr>
          <w:rFonts w:ascii="Cambria" w:hAnsi="Cambria"/>
          <w:sz w:val="24"/>
          <w:szCs w:val="24"/>
        </w:rPr>
        <w:t>reutilată ca ambarcaţiune de transport,</w:t>
      </w:r>
      <w:r w:rsidR="00802B3C" w:rsidRPr="00995D20">
        <w:rPr>
          <w:rFonts w:ascii="Cambria" w:hAnsi="Cambria"/>
          <w:sz w:val="24"/>
          <w:szCs w:val="24"/>
        </w:rPr>
        <w:t xml:space="preserve"> s-a </w:t>
      </w:r>
      <w:r w:rsidRPr="00995D20">
        <w:rPr>
          <w:rFonts w:ascii="Cambria" w:hAnsi="Cambria"/>
          <w:sz w:val="24"/>
          <w:szCs w:val="24"/>
        </w:rPr>
        <w:t>ales după o traversare</w:t>
      </w:r>
      <w:r w:rsidR="00AE2FCC" w:rsidRPr="00995D20">
        <w:rPr>
          <w:rFonts w:ascii="Cambria" w:hAnsi="Cambria"/>
          <w:sz w:val="24"/>
          <w:szCs w:val="24"/>
        </w:rPr>
        <w:t xml:space="preserve"> </w:t>
      </w:r>
      <w:r w:rsidRPr="00995D20">
        <w:rPr>
          <w:rFonts w:ascii="Cambria" w:hAnsi="Cambria"/>
          <w:sz w:val="24"/>
          <w:szCs w:val="24"/>
        </w:rPr>
        <w:t>dus</w:t>
      </w:r>
      <w:r w:rsidR="00802B3C" w:rsidRPr="00995D20">
        <w:rPr>
          <w:rFonts w:ascii="Cambria" w:hAnsi="Cambria"/>
          <w:sz w:val="24"/>
          <w:szCs w:val="24"/>
        </w:rPr>
        <w:t>-</w:t>
      </w:r>
      <w:r w:rsidRPr="00995D20">
        <w:rPr>
          <w:rFonts w:ascii="Cambria" w:hAnsi="Cambria"/>
          <w:sz w:val="24"/>
          <w:szCs w:val="24"/>
        </w:rPr>
        <w:t>întors cu 436 de găuri de glonţ şi de schije, doar un metru pătrat</w:t>
      </w:r>
      <w:r w:rsidR="00AE2FCC" w:rsidRPr="00995D20">
        <w:rPr>
          <w:rFonts w:ascii="Cambria" w:hAnsi="Cambria"/>
          <w:sz w:val="24"/>
          <w:szCs w:val="24"/>
        </w:rPr>
        <w:t xml:space="preserve"> </w:t>
      </w:r>
      <w:r w:rsidRPr="00995D20">
        <w:rPr>
          <w:rFonts w:ascii="Cambria" w:hAnsi="Cambria"/>
          <w:sz w:val="24"/>
          <w:szCs w:val="24"/>
        </w:rPr>
        <w:t>din corpul navei nefiind atins.</w:t>
      </w:r>
    </w:p>
    <w:p w:rsidR="00802B3C" w:rsidRPr="00995D20" w:rsidRDefault="00D73F02" w:rsidP="00995D20">
      <w:pPr>
        <w:rPr>
          <w:rFonts w:ascii="Cambria" w:hAnsi="Cambria"/>
          <w:sz w:val="24"/>
          <w:szCs w:val="24"/>
        </w:rPr>
      </w:pPr>
      <w:r w:rsidRPr="00995D20">
        <w:rPr>
          <w:rFonts w:ascii="Cambria" w:hAnsi="Cambria"/>
          <w:sz w:val="24"/>
          <w:szCs w:val="24"/>
        </w:rPr>
        <w:t>Cele mai uşoare ţinte pentru tunurile germane erau plutele</w:t>
      </w:r>
      <w:r w:rsidR="00AE2FCC" w:rsidRPr="00995D20">
        <w:rPr>
          <w:rFonts w:ascii="Cambria" w:hAnsi="Cambria"/>
          <w:sz w:val="24"/>
          <w:szCs w:val="24"/>
        </w:rPr>
        <w:t xml:space="preserve"> </w:t>
      </w:r>
      <w:r w:rsidRPr="00995D20">
        <w:rPr>
          <w:rFonts w:ascii="Cambria" w:hAnsi="Cambria"/>
          <w:sz w:val="24"/>
          <w:szCs w:val="24"/>
        </w:rPr>
        <w:t>folosite de regimentele de geniu care transportau provizii grele, precum cherestea pentru buncărele din oraş. Când una din aceste plute</w:t>
      </w:r>
      <w:r w:rsidR="00802B3C" w:rsidRPr="00995D20">
        <w:rPr>
          <w:rFonts w:ascii="Cambria" w:hAnsi="Cambria"/>
          <w:sz w:val="24"/>
          <w:szCs w:val="24"/>
        </w:rPr>
        <w:t xml:space="preserve"> s-a </w:t>
      </w:r>
      <w:r w:rsidRPr="00995D20">
        <w:rPr>
          <w:rFonts w:ascii="Cambria" w:hAnsi="Cambria"/>
          <w:sz w:val="24"/>
          <w:szCs w:val="24"/>
        </w:rPr>
        <w:t>apropiat în derivă de malul de vest şi ostaşii</w:t>
      </w:r>
      <w:r w:rsidR="00802B3C" w:rsidRPr="00995D20">
        <w:rPr>
          <w:rFonts w:ascii="Cambria" w:hAnsi="Cambria"/>
          <w:sz w:val="24"/>
          <w:szCs w:val="24"/>
        </w:rPr>
        <w:t xml:space="preserve"> s-au </w:t>
      </w:r>
      <w:r w:rsidRPr="00995D20">
        <w:rPr>
          <w:rFonts w:ascii="Cambria" w:hAnsi="Cambria"/>
          <w:sz w:val="24"/>
          <w:szCs w:val="24"/>
        </w:rPr>
        <w:t>repezit să ajute</w:t>
      </w:r>
      <w:r w:rsidR="00AE2FCC" w:rsidRPr="00995D20">
        <w:rPr>
          <w:rFonts w:ascii="Cambria" w:hAnsi="Cambria"/>
          <w:sz w:val="24"/>
          <w:szCs w:val="24"/>
        </w:rPr>
        <w:t xml:space="preserve"> </w:t>
      </w:r>
      <w:r w:rsidRPr="00995D20">
        <w:rPr>
          <w:rFonts w:ascii="Cambria" w:hAnsi="Cambria"/>
          <w:sz w:val="24"/>
          <w:szCs w:val="24"/>
        </w:rPr>
        <w:t>la descărcarea ei, aceştia au descoperit un locotenent de geniu şi</w:t>
      </w:r>
      <w:r w:rsidR="00AE2FCC" w:rsidRPr="00995D20">
        <w:rPr>
          <w:rFonts w:ascii="Cambria" w:hAnsi="Cambria"/>
          <w:sz w:val="24"/>
          <w:szCs w:val="24"/>
        </w:rPr>
        <w:t xml:space="preserve"> </w:t>
      </w:r>
      <w:r w:rsidRPr="00995D20">
        <w:rPr>
          <w:rFonts w:ascii="Cambria" w:hAnsi="Cambria"/>
          <w:sz w:val="24"/>
          <w:szCs w:val="24"/>
        </w:rPr>
        <w:t>oameni</w:t>
      </w:r>
      <w:r w:rsidR="00802B3C" w:rsidRPr="00995D20">
        <w:rPr>
          <w:rFonts w:ascii="Cambria" w:hAnsi="Cambria"/>
          <w:sz w:val="24"/>
          <w:szCs w:val="24"/>
        </w:rPr>
        <w:t xml:space="preserve"> de-ai </w:t>
      </w:r>
      <w:r w:rsidRPr="00995D20">
        <w:rPr>
          <w:rFonts w:ascii="Cambria" w:hAnsi="Cambria"/>
          <w:sz w:val="24"/>
          <w:szCs w:val="24"/>
        </w:rPr>
        <w:t xml:space="preserve">lui atât de ciuruiţi de gloanţe de mitralieră </w:t>
      </w:r>
      <w:r w:rsidR="00B15029" w:rsidRPr="00995D20">
        <w:rPr>
          <w:rFonts w:ascii="Cambria" w:hAnsi="Cambria"/>
          <w:sz w:val="24"/>
          <w:szCs w:val="24"/>
        </w:rPr>
        <w:t>“</w:t>
      </w:r>
      <w:r w:rsidRPr="00995D20">
        <w:rPr>
          <w:rFonts w:ascii="Cambria" w:hAnsi="Cambria"/>
          <w:sz w:val="24"/>
          <w:szCs w:val="24"/>
        </w:rPr>
        <w:t>de parcă</w:t>
      </w:r>
      <w:r w:rsidR="00AE2FCC" w:rsidRPr="00995D20">
        <w:rPr>
          <w:rFonts w:ascii="Cambria" w:hAnsi="Cambria"/>
          <w:sz w:val="24"/>
          <w:szCs w:val="24"/>
        </w:rPr>
        <w:t xml:space="preserve"> </w:t>
      </w:r>
      <w:r w:rsidRPr="00995D20">
        <w:rPr>
          <w:rFonts w:ascii="Cambria" w:hAnsi="Cambria"/>
          <w:sz w:val="24"/>
          <w:szCs w:val="24"/>
        </w:rPr>
        <w:t>bârnele îmbibate de apă ale plutei şi trupurile umane fuseseră</w:t>
      </w:r>
      <w:r w:rsidR="00AE2FCC" w:rsidRPr="00995D20">
        <w:rPr>
          <w:rFonts w:ascii="Cambria" w:hAnsi="Cambria"/>
          <w:sz w:val="24"/>
          <w:szCs w:val="24"/>
        </w:rPr>
        <w:t xml:space="preserve"> </w:t>
      </w:r>
      <w:r w:rsidRPr="00995D20">
        <w:rPr>
          <w:rFonts w:ascii="Cambria" w:hAnsi="Cambria"/>
          <w:sz w:val="24"/>
          <w:szCs w:val="24"/>
        </w:rPr>
        <w:t>muşcate cu sălbăticie de nişte dinţi de oţel</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Cartierul General al Armatei 6 ştia că, iarna fiind aproape, nu</w:t>
      </w:r>
      <w:r w:rsidR="00AE2FCC" w:rsidRPr="00995D20">
        <w:rPr>
          <w:rFonts w:ascii="Cambria" w:hAnsi="Cambria"/>
          <w:sz w:val="24"/>
          <w:szCs w:val="24"/>
        </w:rPr>
        <w:t xml:space="preserve"> </w:t>
      </w:r>
      <w:r w:rsidRPr="00995D20">
        <w:rPr>
          <w:rFonts w:ascii="Cambria" w:hAnsi="Cambria"/>
          <w:sz w:val="24"/>
          <w:szCs w:val="24"/>
        </w:rPr>
        <w:t>mai era timp de pierdut. Chiar înainte ca Piaţa Roşie şi silozurile de</w:t>
      </w:r>
      <w:r w:rsidR="00AE2FCC" w:rsidRPr="00995D20">
        <w:rPr>
          <w:rFonts w:ascii="Cambria" w:hAnsi="Cambria"/>
          <w:sz w:val="24"/>
          <w:szCs w:val="24"/>
        </w:rPr>
        <w:t xml:space="preserve"> </w:t>
      </w:r>
      <w:r w:rsidRPr="00995D20">
        <w:rPr>
          <w:rFonts w:ascii="Cambria" w:hAnsi="Cambria"/>
          <w:sz w:val="24"/>
          <w:szCs w:val="24"/>
        </w:rPr>
        <w:t>grâne de la sudul Ţariţei să fie capturate, Armata 6 a început să se</w:t>
      </w:r>
      <w:r w:rsidR="00AE2FCC" w:rsidRPr="00995D20">
        <w:rPr>
          <w:rFonts w:ascii="Cambria" w:hAnsi="Cambria"/>
          <w:sz w:val="24"/>
          <w:szCs w:val="24"/>
        </w:rPr>
        <w:t xml:space="preserve"> </w:t>
      </w:r>
      <w:r w:rsidRPr="00995D20">
        <w:rPr>
          <w:rFonts w:ascii="Cambria" w:hAnsi="Cambria"/>
          <w:sz w:val="24"/>
          <w:szCs w:val="24"/>
        </w:rPr>
        <w:t>pregătească pentru o lovitură decisivă în nordul oraşului, în zona</w:t>
      </w:r>
      <w:r w:rsidR="00AE2FCC" w:rsidRPr="00995D20">
        <w:rPr>
          <w:rFonts w:ascii="Cambria" w:hAnsi="Cambria"/>
          <w:sz w:val="24"/>
          <w:szCs w:val="24"/>
        </w:rPr>
        <w:t xml:space="preserve"> </w:t>
      </w:r>
      <w:r w:rsidRPr="00995D20">
        <w:rPr>
          <w:rFonts w:ascii="Cambria" w:hAnsi="Cambria"/>
          <w:sz w:val="24"/>
          <w:szCs w:val="24"/>
        </w:rPr>
        <w:t>industrială.</w:t>
      </w:r>
    </w:p>
    <w:p w:rsidR="00802B3C" w:rsidRPr="00995D20" w:rsidRDefault="00D73F02" w:rsidP="00995D20">
      <w:pPr>
        <w:rPr>
          <w:rFonts w:ascii="Cambria" w:hAnsi="Cambria"/>
          <w:sz w:val="24"/>
          <w:szCs w:val="24"/>
        </w:rPr>
      </w:pPr>
      <w:r w:rsidRPr="00995D20">
        <w:rPr>
          <w:rFonts w:ascii="Cambria" w:hAnsi="Cambria"/>
          <w:sz w:val="24"/>
          <w:szCs w:val="24"/>
        </w:rPr>
        <w:t>Pe 18 septembrie, dis</w:t>
      </w:r>
      <w:r w:rsidR="00802B3C" w:rsidRPr="00995D20">
        <w:rPr>
          <w:rFonts w:ascii="Cambria" w:hAnsi="Cambria"/>
          <w:sz w:val="24"/>
          <w:szCs w:val="24"/>
        </w:rPr>
        <w:t>-</w:t>
      </w:r>
      <w:r w:rsidRPr="00995D20">
        <w:rPr>
          <w:rFonts w:ascii="Cambria" w:hAnsi="Cambria"/>
          <w:sz w:val="24"/>
          <w:szCs w:val="24"/>
        </w:rPr>
        <w:t>de</w:t>
      </w:r>
      <w:r w:rsidR="00802B3C" w:rsidRPr="00995D20">
        <w:rPr>
          <w:rFonts w:ascii="Cambria" w:hAnsi="Cambria"/>
          <w:sz w:val="24"/>
          <w:szCs w:val="24"/>
        </w:rPr>
        <w:t>-</w:t>
      </w:r>
      <w:r w:rsidRPr="00995D20">
        <w:rPr>
          <w:rFonts w:ascii="Cambria" w:hAnsi="Cambria"/>
          <w:sz w:val="24"/>
          <w:szCs w:val="24"/>
        </w:rPr>
        <w:t>dimineaţă, Ciuikov se mutase în noul</w:t>
      </w:r>
      <w:r w:rsidR="00AE2FCC" w:rsidRPr="00995D20">
        <w:rPr>
          <w:rFonts w:ascii="Cambria" w:hAnsi="Cambria"/>
          <w:sz w:val="24"/>
          <w:szCs w:val="24"/>
        </w:rPr>
        <w:t xml:space="preserve"> </w:t>
      </w:r>
      <w:r w:rsidRPr="00995D20">
        <w:rPr>
          <w:rFonts w:ascii="Cambria" w:hAnsi="Cambria"/>
          <w:sz w:val="24"/>
          <w:szCs w:val="24"/>
        </w:rPr>
        <w:t>său Cartier General de pe malul Volgăi, la vreo 800 de metri</w:t>
      </w:r>
      <w:r w:rsidR="00AE2FCC" w:rsidRPr="00995D20">
        <w:rPr>
          <w:rFonts w:ascii="Cambria" w:hAnsi="Cambria"/>
          <w:sz w:val="24"/>
          <w:szCs w:val="24"/>
        </w:rPr>
        <w:t xml:space="preserve"> </w:t>
      </w:r>
      <w:r w:rsidRPr="00995D20">
        <w:rPr>
          <w:rFonts w:ascii="Cambria" w:hAnsi="Cambria"/>
          <w:sz w:val="24"/>
          <w:szCs w:val="24"/>
        </w:rPr>
        <w:t>depărtare de Uzina Metalurgică Octombrie Roşu. Ofiţerii de stat</w:t>
      </w:r>
      <w:r w:rsidR="00AE2FCC" w:rsidRPr="00995D20">
        <w:rPr>
          <w:rFonts w:ascii="Cambria" w:hAnsi="Cambria"/>
          <w:sz w:val="24"/>
          <w:szCs w:val="24"/>
        </w:rPr>
        <w:t xml:space="preserve"> </w:t>
      </w:r>
      <w:r w:rsidRPr="00995D20">
        <w:rPr>
          <w:rFonts w:ascii="Cambria" w:hAnsi="Cambria"/>
          <w:sz w:val="24"/>
          <w:szCs w:val="24"/>
        </w:rPr>
        <w:t>major aleseseră o zonă neprotejată, mai jos de un tanc de petrol,</w:t>
      </w:r>
      <w:r w:rsidR="00AE2FCC" w:rsidRPr="00995D20">
        <w:rPr>
          <w:rFonts w:ascii="Cambria" w:hAnsi="Cambria"/>
          <w:sz w:val="24"/>
          <w:szCs w:val="24"/>
        </w:rPr>
        <w:t xml:space="preserve"> </w:t>
      </w:r>
      <w:r w:rsidRPr="00995D20">
        <w:rPr>
          <w:rFonts w:ascii="Cambria" w:hAnsi="Cambria"/>
          <w:sz w:val="24"/>
          <w:szCs w:val="24"/>
        </w:rPr>
        <w:t>despre care presupuseseră că este gol.</w:t>
      </w:r>
    </w:p>
    <w:p w:rsidR="00802B3C" w:rsidRPr="00995D20" w:rsidRDefault="00802B3C" w:rsidP="00995D20">
      <w:pPr>
        <w:rPr>
          <w:rFonts w:ascii="Cambria" w:hAnsi="Cambria"/>
          <w:sz w:val="24"/>
          <w:szCs w:val="24"/>
        </w:rPr>
      </w:pPr>
      <w:r w:rsidRPr="00995D20">
        <w:rPr>
          <w:rFonts w:ascii="Cambria" w:hAnsi="Cambria"/>
          <w:sz w:val="24"/>
          <w:szCs w:val="24"/>
        </w:rPr>
        <w:lastRenderedPageBreak/>
        <w:t xml:space="preserve">S-au </w:t>
      </w:r>
      <w:r w:rsidR="00D73F02" w:rsidRPr="00995D20">
        <w:rPr>
          <w:rFonts w:ascii="Cambria" w:hAnsi="Cambria"/>
          <w:sz w:val="24"/>
          <w:szCs w:val="24"/>
        </w:rPr>
        <w:t>făcut mari eforturi pentru a transporta peste fluviu, în timp</w:t>
      </w:r>
      <w:r w:rsidR="00F12443" w:rsidRPr="00995D20">
        <w:rPr>
          <w:rFonts w:ascii="Cambria" w:hAnsi="Cambria"/>
          <w:sz w:val="24"/>
          <w:szCs w:val="24"/>
        </w:rPr>
        <w:t xml:space="preserve">ul </w:t>
      </w:r>
      <w:r w:rsidR="00D73F02" w:rsidRPr="00995D20">
        <w:rPr>
          <w:rFonts w:ascii="Cambria" w:hAnsi="Cambria"/>
          <w:sz w:val="24"/>
          <w:szCs w:val="24"/>
        </w:rPr>
        <w:t>nopţii, mai multă muniţie şi provizii, precum şi întăriri, care au fost</w:t>
      </w:r>
      <w:r w:rsidR="00AE2FCC" w:rsidRPr="00995D20">
        <w:rPr>
          <w:rFonts w:ascii="Cambria" w:hAnsi="Cambria"/>
          <w:sz w:val="24"/>
          <w:szCs w:val="24"/>
        </w:rPr>
        <w:t xml:space="preserve"> </w:t>
      </w:r>
      <w:r w:rsidR="00D73F02" w:rsidRPr="00995D20">
        <w:rPr>
          <w:rFonts w:ascii="Cambria" w:hAnsi="Cambria"/>
          <w:sz w:val="24"/>
          <w:szCs w:val="24"/>
        </w:rPr>
        <w:t>debarcate în spatele uzinelor Octombrie Roşu şi Barrikadi</w:t>
      </w:r>
      <w:r w:rsidR="0074588D" w:rsidRPr="00995D20">
        <w:rPr>
          <w:rFonts w:ascii="Cambria" w:hAnsi="Cambria"/>
          <w:sz w:val="24"/>
          <w:szCs w:val="24"/>
        </w:rPr>
        <w:t xml:space="preserve">. </w:t>
      </w:r>
      <w:r w:rsidR="00D73F02" w:rsidRPr="00995D20">
        <w:rPr>
          <w:rFonts w:ascii="Cambria" w:hAnsi="Cambria"/>
          <w:sz w:val="24"/>
          <w:szCs w:val="24"/>
        </w:rPr>
        <w:t>Personalul care putea fi folosit mai bine în altă parte a fost evacua</w:t>
      </w:r>
      <w:r w:rsidR="0074588D" w:rsidRPr="00995D20">
        <w:rPr>
          <w:rFonts w:ascii="Cambria" w:hAnsi="Cambria"/>
          <w:sz w:val="24"/>
          <w:szCs w:val="24"/>
        </w:rPr>
        <w:t>t.</w:t>
      </w:r>
      <w:r w:rsidR="00AE2FCC" w:rsidRPr="00995D20">
        <w:rPr>
          <w:rFonts w:ascii="Cambria" w:hAnsi="Cambria"/>
          <w:sz w:val="24"/>
          <w:szCs w:val="24"/>
        </w:rPr>
        <w:t xml:space="preserve"> </w:t>
      </w:r>
      <w:r w:rsidR="00D73F02" w:rsidRPr="00995D20">
        <w:rPr>
          <w:rFonts w:ascii="Cambria" w:hAnsi="Cambria"/>
          <w:sz w:val="24"/>
          <w:szCs w:val="24"/>
        </w:rPr>
        <w:t>Cea mai mare parte a apărării antiaeriene din jurul uzinei electric</w:t>
      </w:r>
      <w:r w:rsidR="0074588D" w:rsidRPr="00995D20">
        <w:rPr>
          <w:rFonts w:ascii="Cambria" w:hAnsi="Cambria"/>
          <w:sz w:val="24"/>
          <w:szCs w:val="24"/>
        </w:rPr>
        <w:t xml:space="preserve">e </w:t>
      </w:r>
      <w:r w:rsidR="00D73F02" w:rsidRPr="00995D20">
        <w:rPr>
          <w:rFonts w:ascii="Cambria" w:hAnsi="Cambria"/>
          <w:sz w:val="24"/>
          <w:szCs w:val="24"/>
        </w:rPr>
        <w:t>Stalingrad fusese zdrobită şi depozitul ei de campanie distrus, astfel</w:t>
      </w:r>
      <w:r w:rsidR="00AE2FCC" w:rsidRPr="00995D20">
        <w:rPr>
          <w:rFonts w:ascii="Cambria" w:hAnsi="Cambria"/>
          <w:sz w:val="24"/>
          <w:szCs w:val="24"/>
        </w:rPr>
        <w:t xml:space="preserve"> </w:t>
      </w:r>
      <w:r w:rsidR="00D73F02" w:rsidRPr="00995D20">
        <w:rPr>
          <w:rFonts w:ascii="Cambria" w:hAnsi="Cambria"/>
          <w:sz w:val="24"/>
          <w:szCs w:val="24"/>
        </w:rPr>
        <w:t>că tinerele artileriste care supravieţuiseră au fost retrase şi transportate pe 25 septembrie peste Volga, pentru a fi redistribuite în alte</w:t>
      </w:r>
      <w:r w:rsidR="00AE2FCC" w:rsidRPr="00995D20">
        <w:rPr>
          <w:rFonts w:ascii="Cambria" w:hAnsi="Cambria"/>
          <w:sz w:val="24"/>
          <w:szCs w:val="24"/>
        </w:rPr>
        <w:t xml:space="preserve"> </w:t>
      </w:r>
      <w:r w:rsidR="00D73F02" w:rsidRPr="00995D20">
        <w:rPr>
          <w:rFonts w:ascii="Cambria" w:hAnsi="Cambria"/>
          <w:sz w:val="24"/>
          <w:szCs w:val="24"/>
        </w:rPr>
        <w:t>baterii de pe malul de est.</w:t>
      </w:r>
    </w:p>
    <w:p w:rsidR="00802B3C" w:rsidRPr="00995D20" w:rsidRDefault="00D73F02" w:rsidP="00995D20">
      <w:pPr>
        <w:rPr>
          <w:rFonts w:ascii="Cambria" w:hAnsi="Cambria"/>
          <w:sz w:val="24"/>
          <w:szCs w:val="24"/>
        </w:rPr>
      </w:pPr>
      <w:r w:rsidRPr="00995D20">
        <w:rPr>
          <w:rFonts w:ascii="Cambria" w:hAnsi="Cambria"/>
          <w:sz w:val="24"/>
          <w:szCs w:val="24"/>
        </w:rPr>
        <w:t>La ora 6, în dimineaţa de duminică, 27 septembrie, ofensiva a</w:t>
      </w:r>
      <w:r w:rsidR="00AE2FCC" w:rsidRPr="00995D20">
        <w:rPr>
          <w:rFonts w:ascii="Cambria" w:hAnsi="Cambria"/>
          <w:sz w:val="24"/>
          <w:szCs w:val="24"/>
        </w:rPr>
        <w:t xml:space="preserve"> </w:t>
      </w:r>
      <w:r w:rsidRPr="00995D20">
        <w:rPr>
          <w:rFonts w:ascii="Cambria" w:hAnsi="Cambria"/>
          <w:sz w:val="24"/>
          <w:szCs w:val="24"/>
        </w:rPr>
        <w:t>început cu un bombardament concentrat executat de aparatele</w:t>
      </w:r>
      <w:r w:rsidR="00AE2FCC" w:rsidRPr="00995D20">
        <w:rPr>
          <w:rFonts w:ascii="Cambria" w:hAnsi="Cambria"/>
          <w:sz w:val="24"/>
          <w:szCs w:val="24"/>
        </w:rPr>
        <w:t xml:space="preserve"> </w:t>
      </w:r>
      <w:r w:rsidR="0074588D" w:rsidRPr="00995D20">
        <w:rPr>
          <w:rFonts w:ascii="Cambria" w:hAnsi="Cambria"/>
          <w:sz w:val="24"/>
          <w:szCs w:val="24"/>
        </w:rPr>
        <w:t>S</w:t>
      </w:r>
      <w:r w:rsidRPr="00995D20">
        <w:rPr>
          <w:rFonts w:ascii="Cambria" w:hAnsi="Cambria"/>
          <w:sz w:val="24"/>
          <w:szCs w:val="24"/>
        </w:rPr>
        <w:t>tuka. Fiecare avion care ieşea din formaţie pentru a executa atacul</w:t>
      </w:r>
      <w:r w:rsidR="00AE2FCC" w:rsidRPr="00995D20">
        <w:rPr>
          <w:rFonts w:ascii="Cambria" w:hAnsi="Cambria"/>
          <w:sz w:val="24"/>
          <w:szCs w:val="24"/>
        </w:rPr>
        <w:t xml:space="preserve"> </w:t>
      </w:r>
      <w:r w:rsidRPr="00995D20">
        <w:rPr>
          <w:rFonts w:ascii="Cambria" w:hAnsi="Cambria"/>
          <w:sz w:val="24"/>
          <w:szCs w:val="24"/>
        </w:rPr>
        <w:t>individual cu sirenele în funcţiune părea o siluetă neagră proiectată</w:t>
      </w:r>
      <w:r w:rsidR="00AE2FCC" w:rsidRPr="00995D20">
        <w:rPr>
          <w:rFonts w:ascii="Cambria" w:hAnsi="Cambria"/>
          <w:sz w:val="24"/>
          <w:szCs w:val="24"/>
        </w:rPr>
        <w:t xml:space="preserve"> </w:t>
      </w:r>
      <w:r w:rsidRPr="00995D20">
        <w:rPr>
          <w:rFonts w:ascii="Cambria" w:hAnsi="Cambria"/>
          <w:sz w:val="24"/>
          <w:szCs w:val="24"/>
        </w:rPr>
        <w:t>pe cerul autumnal la revărsatul zorilor datorită formei sale de</w:t>
      </w:r>
      <w:r w:rsidR="00AE2FCC" w:rsidRPr="00995D20">
        <w:rPr>
          <w:rFonts w:ascii="Cambria" w:hAnsi="Cambria"/>
          <w:sz w:val="24"/>
          <w:szCs w:val="24"/>
        </w:rPr>
        <w:t xml:space="preserve"> </w:t>
      </w:r>
      <w:r w:rsidRPr="00995D20">
        <w:rPr>
          <w:rFonts w:ascii="Cambria" w:hAnsi="Cambria"/>
          <w:sz w:val="24"/>
          <w:szCs w:val="24"/>
        </w:rPr>
        <w:t>pescăruş cu aripile întinse. La sol, două divizii de tancuri şi cinci de</w:t>
      </w:r>
      <w:r w:rsidR="00AE2FCC" w:rsidRPr="00995D20">
        <w:rPr>
          <w:rFonts w:ascii="Cambria" w:hAnsi="Cambria"/>
          <w:sz w:val="24"/>
          <w:szCs w:val="24"/>
        </w:rPr>
        <w:t xml:space="preserve"> </w:t>
      </w:r>
      <w:r w:rsidRPr="00995D20">
        <w:rPr>
          <w:rFonts w:ascii="Cambria" w:hAnsi="Cambria"/>
          <w:sz w:val="24"/>
          <w:szCs w:val="24"/>
        </w:rPr>
        <w:t>infanterie înaintau pentru a zdrobi proeminenţa triunghiulară din</w:t>
      </w:r>
      <w:r w:rsidR="00AE2FCC" w:rsidRPr="00995D20">
        <w:rPr>
          <w:rFonts w:ascii="Cambria" w:hAnsi="Cambria"/>
          <w:sz w:val="24"/>
          <w:szCs w:val="24"/>
        </w:rPr>
        <w:t xml:space="preserve"> </w:t>
      </w:r>
      <w:r w:rsidRPr="00995D20">
        <w:rPr>
          <w:rFonts w:ascii="Cambria" w:hAnsi="Cambria"/>
          <w:sz w:val="24"/>
          <w:szCs w:val="24"/>
        </w:rPr>
        <w:t>vestul malului Volgăi.</w:t>
      </w:r>
    </w:p>
    <w:p w:rsidR="00802B3C" w:rsidRPr="00995D20" w:rsidRDefault="00D73F02" w:rsidP="00995D20">
      <w:pPr>
        <w:rPr>
          <w:rFonts w:ascii="Cambria" w:hAnsi="Cambria"/>
          <w:sz w:val="24"/>
          <w:szCs w:val="24"/>
        </w:rPr>
      </w:pPr>
      <w:r w:rsidRPr="00995D20">
        <w:rPr>
          <w:rFonts w:ascii="Cambria" w:hAnsi="Cambria"/>
          <w:sz w:val="24"/>
          <w:szCs w:val="24"/>
        </w:rPr>
        <w:t>Armata 62 a preîntâmpinat lovitura principală a operaţiunii germane, la nord de Gorganul Mamaev, cu câteva lovituri de devansare</w:t>
      </w:r>
      <w:r w:rsidR="00AE2FCC" w:rsidRPr="00995D20">
        <w:rPr>
          <w:rFonts w:ascii="Cambria" w:hAnsi="Cambria"/>
          <w:sz w:val="24"/>
          <w:szCs w:val="24"/>
        </w:rPr>
        <w:t xml:space="preserve"> </w:t>
      </w:r>
      <w:r w:rsidRPr="00995D20">
        <w:rPr>
          <w:rFonts w:ascii="Cambria" w:hAnsi="Cambria"/>
          <w:sz w:val="24"/>
          <w:szCs w:val="24"/>
        </w:rPr>
        <w:t>executate în partea lui sudică. Acestea păreau să confirme suspiciunile exagerate ale ofiţerilor germani de stat major că transmisioniştii</w:t>
      </w:r>
      <w:r w:rsidR="00AE2FCC" w:rsidRPr="00995D20">
        <w:rPr>
          <w:rFonts w:ascii="Cambria" w:hAnsi="Cambria"/>
          <w:sz w:val="24"/>
          <w:szCs w:val="24"/>
        </w:rPr>
        <w:t xml:space="preserve"> </w:t>
      </w:r>
      <w:r w:rsidRPr="00995D20">
        <w:rPr>
          <w:rFonts w:ascii="Cambria" w:hAnsi="Cambria"/>
          <w:sz w:val="24"/>
          <w:szCs w:val="24"/>
        </w:rPr>
        <w:t>ruşi se strecuraseră în teritoriul lor şi se racordaseră la liniile germane de transmisiuni terestre. Nu puteau accepta ideea că pregătirile pentru atacul lor fuseseră atât de evidente.</w:t>
      </w:r>
    </w:p>
    <w:p w:rsidR="00802B3C" w:rsidRPr="00995D20" w:rsidRDefault="00D73F02" w:rsidP="00995D20">
      <w:pPr>
        <w:rPr>
          <w:rFonts w:ascii="Cambria" w:hAnsi="Cambria"/>
          <w:sz w:val="24"/>
          <w:szCs w:val="24"/>
        </w:rPr>
      </w:pPr>
      <w:r w:rsidRPr="00995D20">
        <w:rPr>
          <w:rFonts w:ascii="Cambria" w:hAnsi="Cambria"/>
          <w:sz w:val="24"/>
          <w:szCs w:val="24"/>
        </w:rPr>
        <w:t>Principalul efort sovietic fusese pregătirea unor obstacole antitanc şi a unor câmpuri de mine dese în faţa principalelor fabrici ce</w:t>
      </w:r>
      <w:r w:rsidR="00AE2FCC" w:rsidRPr="00995D20">
        <w:rPr>
          <w:rFonts w:ascii="Cambria" w:hAnsi="Cambria"/>
          <w:sz w:val="24"/>
          <w:szCs w:val="24"/>
        </w:rPr>
        <w:t xml:space="preserve"> </w:t>
      </w:r>
      <w:r w:rsidRPr="00995D20">
        <w:rPr>
          <w:rFonts w:ascii="Cambria" w:hAnsi="Cambria"/>
          <w:sz w:val="24"/>
          <w:szCs w:val="24"/>
        </w:rPr>
        <w:t>se întindeau pe circa opt kilometri către vest de la Gorganul</w:t>
      </w:r>
      <w:r w:rsidR="00AE2FCC" w:rsidRPr="00995D20">
        <w:rPr>
          <w:rFonts w:ascii="Cambria" w:hAnsi="Cambria"/>
          <w:sz w:val="24"/>
          <w:szCs w:val="24"/>
        </w:rPr>
        <w:t xml:space="preserve"> </w:t>
      </w:r>
      <w:r w:rsidRPr="00995D20">
        <w:rPr>
          <w:rFonts w:ascii="Cambria" w:hAnsi="Cambria"/>
          <w:sz w:val="24"/>
          <w:szCs w:val="24"/>
        </w:rPr>
        <w:t>Mamaev</w:t>
      </w:r>
      <w:r w:rsidR="00802B3C" w:rsidRPr="00995D20">
        <w:rPr>
          <w:rFonts w:ascii="Cambria" w:hAnsi="Cambria"/>
          <w:sz w:val="24"/>
          <w:szCs w:val="24"/>
        </w:rPr>
        <w:t xml:space="preserve"> - </w:t>
      </w:r>
      <w:r w:rsidRPr="00995D20">
        <w:rPr>
          <w:rFonts w:ascii="Cambria" w:hAnsi="Cambria"/>
          <w:sz w:val="24"/>
          <w:szCs w:val="24"/>
        </w:rPr>
        <w:t>Uzinele Chimice Azur, Uzina Metalurgică Octombrie</w:t>
      </w:r>
      <w:r w:rsidR="00AE2FCC" w:rsidRPr="00995D20">
        <w:rPr>
          <w:rFonts w:ascii="Cambria" w:hAnsi="Cambria"/>
          <w:sz w:val="24"/>
          <w:szCs w:val="24"/>
        </w:rPr>
        <w:t xml:space="preserve"> </w:t>
      </w:r>
      <w:r w:rsidRPr="00995D20">
        <w:rPr>
          <w:rFonts w:ascii="Cambria" w:hAnsi="Cambria"/>
          <w:sz w:val="24"/>
          <w:szCs w:val="24"/>
        </w:rPr>
        <w:t xml:space="preserve">Roşu, Fabrica de Armament </w:t>
      </w:r>
      <w:r w:rsidR="0074588D" w:rsidRPr="00995D20">
        <w:rPr>
          <w:rFonts w:ascii="Cambria" w:hAnsi="Cambria"/>
          <w:sz w:val="24"/>
          <w:szCs w:val="24"/>
        </w:rPr>
        <w:t>Barrikadi</w:t>
      </w:r>
      <w:r w:rsidRPr="00995D20">
        <w:rPr>
          <w:rFonts w:ascii="Cambria" w:hAnsi="Cambria"/>
          <w:sz w:val="24"/>
          <w:szCs w:val="24"/>
        </w:rPr>
        <w:t xml:space="preserve"> şi Fabrica de Tractoare</w:t>
      </w:r>
      <w:r w:rsidR="00AE2FCC" w:rsidRPr="00995D20">
        <w:rPr>
          <w:rFonts w:ascii="Cambria" w:hAnsi="Cambria"/>
          <w:sz w:val="24"/>
          <w:szCs w:val="24"/>
        </w:rPr>
        <w:t xml:space="preserve"> </w:t>
      </w:r>
      <w:r w:rsidRPr="00995D20">
        <w:rPr>
          <w:rFonts w:ascii="Cambria" w:hAnsi="Cambria"/>
          <w:sz w:val="24"/>
          <w:szCs w:val="24"/>
        </w:rPr>
        <w:t>Stalingrad.</w:t>
      </w:r>
    </w:p>
    <w:p w:rsidR="00802B3C" w:rsidRPr="00995D20" w:rsidRDefault="00D73F02" w:rsidP="00995D20">
      <w:pPr>
        <w:rPr>
          <w:rFonts w:ascii="Cambria" w:hAnsi="Cambria"/>
          <w:sz w:val="24"/>
          <w:szCs w:val="24"/>
        </w:rPr>
      </w:pPr>
      <w:r w:rsidRPr="00995D20">
        <w:rPr>
          <w:rFonts w:ascii="Cambria" w:hAnsi="Cambria"/>
          <w:sz w:val="24"/>
          <w:szCs w:val="24"/>
        </w:rPr>
        <w:t>Cu echipamentul lor foarte greu, infanteriştii germani au început</w:t>
      </w:r>
      <w:r w:rsidR="00AE2FCC" w:rsidRPr="00995D20">
        <w:rPr>
          <w:rFonts w:ascii="Cambria" w:hAnsi="Cambria"/>
          <w:sz w:val="24"/>
          <w:szCs w:val="24"/>
        </w:rPr>
        <w:t xml:space="preserve"> </w:t>
      </w:r>
      <w:r w:rsidRPr="00995D20">
        <w:rPr>
          <w:rFonts w:ascii="Cambria" w:hAnsi="Cambria"/>
          <w:sz w:val="24"/>
          <w:szCs w:val="24"/>
        </w:rPr>
        <w:t>să înainteze către liniile lor de pornire în timpul bombardamentelor,</w:t>
      </w:r>
      <w:r w:rsidR="00AE2FCC" w:rsidRPr="00995D20">
        <w:rPr>
          <w:rFonts w:ascii="Cambria" w:hAnsi="Cambria"/>
          <w:sz w:val="24"/>
          <w:szCs w:val="24"/>
        </w:rPr>
        <w:t xml:space="preserve"> </w:t>
      </w:r>
      <w:r w:rsidR="0074588D" w:rsidRPr="00995D20">
        <w:rPr>
          <w:rFonts w:ascii="Cambria" w:hAnsi="Cambria"/>
          <w:sz w:val="24"/>
          <w:szCs w:val="24"/>
        </w:rPr>
        <w:t>în</w:t>
      </w:r>
      <w:r w:rsidRPr="00995D20">
        <w:rPr>
          <w:rFonts w:ascii="Cambria" w:hAnsi="Cambria"/>
          <w:sz w:val="24"/>
          <w:szCs w:val="24"/>
        </w:rPr>
        <w:t xml:space="preserve"> susul şi în josul şanţurilor transformate în pante cu grohotiş</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De</w:t>
      </w:r>
      <w:r w:rsidR="00802B3C" w:rsidRPr="00995D20">
        <w:rPr>
          <w:rFonts w:ascii="Cambria" w:hAnsi="Cambria"/>
          <w:sz w:val="24"/>
          <w:szCs w:val="24"/>
        </w:rPr>
        <w:t>-</w:t>
      </w:r>
      <w:r w:rsidRPr="00995D20">
        <w:rPr>
          <w:rFonts w:ascii="Cambria" w:hAnsi="Cambria"/>
          <w:sz w:val="24"/>
          <w:szCs w:val="24"/>
        </w:rPr>
        <w:t>abia mai respirau din cauza efortului şi li se uscase gura de</w:t>
      </w:r>
      <w:r w:rsidR="00AE2FCC" w:rsidRPr="00995D20">
        <w:rPr>
          <w:rFonts w:ascii="Cambria" w:hAnsi="Cambria"/>
          <w:sz w:val="24"/>
          <w:szCs w:val="24"/>
        </w:rPr>
        <w:t xml:space="preserve"> </w:t>
      </w:r>
      <w:r w:rsidRPr="00995D20">
        <w:rPr>
          <w:rFonts w:ascii="Cambria" w:hAnsi="Cambria"/>
          <w:sz w:val="24"/>
          <w:szCs w:val="24"/>
        </w:rPr>
        <w:t>teama bătăliei ce îi aştepta. La stânga, o parte a Diviziei 389 infante se pregătea să înainteze către locuinţele muncitoreşti ale Uzinei</w:t>
      </w:r>
      <w:r w:rsidR="00AE2FCC" w:rsidRPr="00995D20">
        <w:rPr>
          <w:rFonts w:ascii="Cambria" w:hAnsi="Cambria"/>
          <w:sz w:val="24"/>
          <w:szCs w:val="24"/>
        </w:rPr>
        <w:t xml:space="preserve"> </w:t>
      </w:r>
      <w:r w:rsidR="0074588D" w:rsidRPr="00995D20">
        <w:rPr>
          <w:rFonts w:ascii="Cambria" w:hAnsi="Cambria"/>
          <w:sz w:val="24"/>
          <w:szCs w:val="24"/>
        </w:rPr>
        <w:t>Barrikadi</w:t>
      </w:r>
      <w:r w:rsidRPr="00995D20">
        <w:rPr>
          <w:rFonts w:ascii="Cambria" w:hAnsi="Cambria"/>
          <w:sz w:val="24"/>
          <w:szCs w:val="24"/>
        </w:rPr>
        <w:t>. Un observator le</w:t>
      </w:r>
      <w:r w:rsidR="00802B3C" w:rsidRPr="00995D20">
        <w:rPr>
          <w:rFonts w:ascii="Cambria" w:hAnsi="Cambria"/>
          <w:sz w:val="24"/>
          <w:szCs w:val="24"/>
        </w:rPr>
        <w:t xml:space="preserve">-a </w:t>
      </w:r>
      <w:r w:rsidRPr="00995D20">
        <w:rPr>
          <w:rFonts w:ascii="Cambria" w:hAnsi="Cambria"/>
          <w:sz w:val="24"/>
          <w:szCs w:val="24"/>
        </w:rPr>
        <w:t xml:space="preserve">descris ca nişte </w:t>
      </w:r>
      <w:r w:rsidR="00B15029" w:rsidRPr="00995D20">
        <w:rPr>
          <w:rFonts w:ascii="Cambria" w:hAnsi="Cambria"/>
          <w:sz w:val="24"/>
          <w:szCs w:val="24"/>
        </w:rPr>
        <w:t>“</w:t>
      </w:r>
      <w:r w:rsidRPr="00995D20">
        <w:rPr>
          <w:rFonts w:ascii="Cambria" w:hAnsi="Cambria"/>
          <w:sz w:val="24"/>
          <w:szCs w:val="24"/>
        </w:rPr>
        <w:t>blocuri de locuinţe</w:t>
      </w:r>
      <w:r w:rsidR="00AE2FCC" w:rsidRPr="00995D20">
        <w:rPr>
          <w:rFonts w:ascii="Cambria" w:hAnsi="Cambria"/>
          <w:sz w:val="24"/>
          <w:szCs w:val="24"/>
        </w:rPr>
        <w:t xml:space="preserve"> </w:t>
      </w:r>
      <w:r w:rsidRPr="00995D20">
        <w:rPr>
          <w:rFonts w:ascii="Cambria" w:hAnsi="Cambria"/>
          <w:sz w:val="24"/>
          <w:szCs w:val="24"/>
        </w:rPr>
        <w:t>simetrice şi căsuţe cu acoperişuri strălucitoare din tablă</w:t>
      </w:r>
      <w:r w:rsidR="00AE2FCC" w:rsidRPr="00995D20">
        <w:rPr>
          <w:rFonts w:ascii="Cambria" w:hAnsi="Cambria"/>
          <w:sz w:val="24"/>
          <w:szCs w:val="24"/>
        </w:rPr>
        <w:t xml:space="preserve"> </w:t>
      </w:r>
      <w:r w:rsidR="0074588D" w:rsidRPr="00995D20">
        <w:rPr>
          <w:rFonts w:ascii="Cambria" w:hAnsi="Cambria"/>
          <w:sz w:val="24"/>
          <w:szCs w:val="24"/>
        </w:rPr>
        <w:t>on</w:t>
      </w:r>
      <w:r w:rsidRPr="00995D20">
        <w:rPr>
          <w:rFonts w:ascii="Cambria" w:hAnsi="Cambria"/>
          <w:sz w:val="24"/>
          <w:szCs w:val="24"/>
        </w:rPr>
        <w:t>dulată</w:t>
      </w:r>
      <w:r w:rsidR="00B15029" w:rsidRPr="00995D20">
        <w:rPr>
          <w:rFonts w:ascii="Cambria" w:hAnsi="Cambria"/>
          <w:sz w:val="24"/>
          <w:szCs w:val="24"/>
        </w:rPr>
        <w:t>”</w:t>
      </w:r>
      <w:r w:rsidRPr="00995D20">
        <w:rPr>
          <w:rFonts w:ascii="Cambria" w:hAnsi="Cambria"/>
          <w:sz w:val="24"/>
          <w:szCs w:val="24"/>
        </w:rPr>
        <w:t>. Bombardamentul aerian avea să le transforme curând</w:t>
      </w:r>
      <w:r w:rsidR="00AE2FCC" w:rsidRPr="00995D20">
        <w:rPr>
          <w:rFonts w:ascii="Cambria" w:hAnsi="Cambria"/>
          <w:sz w:val="24"/>
          <w:szCs w:val="24"/>
        </w:rPr>
        <w:t xml:space="preserve"> </w:t>
      </w:r>
      <w:r w:rsidR="004B77C9" w:rsidRPr="00995D20">
        <w:rPr>
          <w:rFonts w:ascii="Cambria" w:hAnsi="Cambria"/>
          <w:sz w:val="24"/>
          <w:szCs w:val="24"/>
        </w:rPr>
        <w:t>î</w:t>
      </w:r>
      <w:r w:rsidR="0074588D" w:rsidRPr="00995D20">
        <w:rPr>
          <w:rFonts w:ascii="Cambria" w:hAnsi="Cambria"/>
          <w:sz w:val="24"/>
          <w:szCs w:val="24"/>
        </w:rPr>
        <w:t>n</w:t>
      </w:r>
      <w:r w:rsidRPr="00995D20">
        <w:rPr>
          <w:rFonts w:ascii="Cambria" w:hAnsi="Cambria"/>
          <w:sz w:val="24"/>
          <w:szCs w:val="24"/>
        </w:rPr>
        <w:t>tr</w:t>
      </w:r>
      <w:r w:rsidR="0074588D" w:rsidRPr="00995D20">
        <w:rPr>
          <w:rFonts w:ascii="Cambria" w:hAnsi="Cambria"/>
          <w:sz w:val="24"/>
          <w:szCs w:val="24"/>
        </w:rPr>
        <w:t>-</w:t>
      </w:r>
      <w:r w:rsidR="00D73DA0" w:rsidRPr="00995D20">
        <w:rPr>
          <w:rFonts w:ascii="Cambria" w:hAnsi="Cambria"/>
          <w:sz w:val="24"/>
          <w:szCs w:val="24"/>
        </w:rPr>
        <w:t>o</w:t>
      </w:r>
      <w:r w:rsidRPr="00995D20">
        <w:rPr>
          <w:rFonts w:ascii="Cambria" w:hAnsi="Cambria"/>
          <w:sz w:val="24"/>
          <w:szCs w:val="24"/>
        </w:rPr>
        <w:t xml:space="preserve"> mare de flăcări. La mijloc, Divizia 24 tancuri a început să</w:t>
      </w:r>
      <w:r w:rsidR="0074588D" w:rsidRPr="00995D20">
        <w:rPr>
          <w:rFonts w:ascii="Cambria" w:hAnsi="Cambria"/>
          <w:sz w:val="24"/>
          <w:szCs w:val="24"/>
        </w:rPr>
        <w:t xml:space="preserve"> </w:t>
      </w:r>
      <w:r w:rsidRPr="00995D20">
        <w:rPr>
          <w:rFonts w:ascii="Cambria" w:hAnsi="Cambria"/>
          <w:sz w:val="24"/>
          <w:szCs w:val="24"/>
        </w:rPr>
        <w:t>înainteze plecând de la un mic aerodrom. Divizia 100 infanterie</w:t>
      </w:r>
      <w:r w:rsidR="00AE2FCC" w:rsidRPr="00995D20">
        <w:rPr>
          <w:rFonts w:ascii="Cambria" w:hAnsi="Cambria"/>
          <w:sz w:val="24"/>
          <w:szCs w:val="24"/>
        </w:rPr>
        <w:t xml:space="preserve"> </w:t>
      </w:r>
      <w:r w:rsidRPr="00995D20">
        <w:rPr>
          <w:rFonts w:ascii="Cambria" w:hAnsi="Cambria"/>
          <w:sz w:val="24"/>
          <w:szCs w:val="24"/>
        </w:rPr>
        <w:t>uşoară austriacă a atacat căminele muncitoreşti de la Uzina</w:t>
      </w:r>
      <w:r w:rsidR="00AE2FCC" w:rsidRPr="00995D20">
        <w:rPr>
          <w:rFonts w:ascii="Cambria" w:hAnsi="Cambria"/>
          <w:sz w:val="24"/>
          <w:szCs w:val="24"/>
        </w:rPr>
        <w:t xml:space="preserve"> </w:t>
      </w:r>
      <w:r w:rsidRPr="00995D20">
        <w:rPr>
          <w:rFonts w:ascii="Cambria" w:hAnsi="Cambria"/>
          <w:sz w:val="24"/>
          <w:szCs w:val="24"/>
        </w:rPr>
        <w:t>Octombrie Roşu</w:t>
      </w:r>
      <w:r w:rsidR="009E1F2D" w:rsidRPr="00995D20">
        <w:rPr>
          <w:rFonts w:ascii="Cambria" w:hAnsi="Cambria"/>
          <w:sz w:val="24"/>
          <w:szCs w:val="24"/>
        </w:rPr>
        <w:t>. Î</w:t>
      </w:r>
      <w:r w:rsidRPr="00995D20">
        <w:rPr>
          <w:rFonts w:ascii="Cambria" w:hAnsi="Cambria"/>
          <w:sz w:val="24"/>
          <w:szCs w:val="24"/>
        </w:rPr>
        <w:t>ntre timp, la baza acestui flanc, vârful Gorganului</w:t>
      </w:r>
      <w:r w:rsidR="00AE2FCC" w:rsidRPr="00995D20">
        <w:rPr>
          <w:rFonts w:ascii="Cambria" w:hAnsi="Cambria"/>
          <w:sz w:val="24"/>
          <w:szCs w:val="24"/>
        </w:rPr>
        <w:t xml:space="preserve"> </w:t>
      </w:r>
      <w:r w:rsidRPr="00995D20">
        <w:rPr>
          <w:rFonts w:ascii="Cambria" w:hAnsi="Cambria"/>
          <w:sz w:val="24"/>
          <w:szCs w:val="24"/>
        </w:rPr>
        <w:t>Mamaev a fost recucerit de la Divizia 95 puşcaşi a lui Gorişnîi, care</w:t>
      </w:r>
      <w:r w:rsidR="00AE2FCC" w:rsidRPr="00995D20">
        <w:rPr>
          <w:rFonts w:ascii="Cambria" w:hAnsi="Cambria"/>
          <w:sz w:val="24"/>
          <w:szCs w:val="24"/>
        </w:rPr>
        <w:t xml:space="preserve"> </w:t>
      </w:r>
      <w:r w:rsidRPr="00995D20">
        <w:rPr>
          <w:rFonts w:ascii="Cambria" w:hAnsi="Cambria"/>
          <w:sz w:val="24"/>
          <w:szCs w:val="24"/>
        </w:rPr>
        <w:t xml:space="preserve">fusese zdrobită de </w:t>
      </w:r>
      <w:r w:rsidRPr="00995D20">
        <w:rPr>
          <w:rFonts w:ascii="Cambria" w:hAnsi="Cambria"/>
          <w:sz w:val="24"/>
          <w:szCs w:val="24"/>
        </w:rPr>
        <w:lastRenderedPageBreak/>
        <w:t>bombardamentele aeriene şi de artilerie.</w:t>
      </w:r>
    </w:p>
    <w:p w:rsidR="00802B3C" w:rsidRPr="00995D20" w:rsidRDefault="00D73F02" w:rsidP="00995D20">
      <w:pPr>
        <w:rPr>
          <w:rFonts w:ascii="Cambria" w:hAnsi="Cambria"/>
          <w:sz w:val="24"/>
          <w:szCs w:val="24"/>
        </w:rPr>
      </w:pPr>
      <w:r w:rsidRPr="00995D20">
        <w:rPr>
          <w:rFonts w:ascii="Cambria" w:hAnsi="Cambria"/>
          <w:sz w:val="24"/>
          <w:szCs w:val="24"/>
        </w:rPr>
        <w:t>Armata Roşie</w:t>
      </w:r>
      <w:r w:rsidR="00802B3C" w:rsidRPr="00995D20">
        <w:rPr>
          <w:rFonts w:ascii="Cambria" w:hAnsi="Cambria"/>
          <w:sz w:val="24"/>
          <w:szCs w:val="24"/>
        </w:rPr>
        <w:t xml:space="preserve"> s-a </w:t>
      </w:r>
      <w:r w:rsidRPr="00995D20">
        <w:rPr>
          <w:rFonts w:ascii="Cambria" w:hAnsi="Cambria"/>
          <w:sz w:val="24"/>
          <w:szCs w:val="24"/>
        </w:rPr>
        <w:t>dovedit din nou nemiloasă cu proprii ei civili</w:t>
      </w:r>
      <w:r w:rsidR="004B77C9" w:rsidRPr="00995D20">
        <w:rPr>
          <w:rFonts w:ascii="Cambria" w:hAnsi="Cambria"/>
          <w:sz w:val="24"/>
          <w:szCs w:val="24"/>
        </w:rPr>
        <w:t>.</w:t>
      </w:r>
      <w:r w:rsidR="00AE2FCC" w:rsidRPr="00995D20">
        <w:rPr>
          <w:rFonts w:ascii="Cambria" w:hAnsi="Cambria"/>
          <w:sz w:val="24"/>
          <w:szCs w:val="24"/>
        </w:rPr>
        <w:t xml:space="preserve"> </w:t>
      </w:r>
      <w:r w:rsidR="004B77C9" w:rsidRPr="00995D20">
        <w:rPr>
          <w:rFonts w:ascii="Cambria" w:hAnsi="Cambria"/>
          <w:sz w:val="24"/>
          <w:szCs w:val="24"/>
        </w:rPr>
        <w:t>Î</w:t>
      </w:r>
      <w:r w:rsidRPr="00995D20">
        <w:rPr>
          <w:rFonts w:ascii="Cambria" w:hAnsi="Cambria"/>
          <w:sz w:val="24"/>
          <w:szCs w:val="24"/>
        </w:rPr>
        <w:t xml:space="preserve">n timpul luptei pentru căminele muncitoreşti de la Uzina </w:t>
      </w:r>
      <w:r w:rsidR="0074588D" w:rsidRPr="00995D20">
        <w:rPr>
          <w:rFonts w:ascii="Cambria" w:hAnsi="Cambria"/>
          <w:sz w:val="24"/>
          <w:szCs w:val="24"/>
        </w:rPr>
        <w:t>Barrikadi</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 xml:space="preserve">un sergent din Divizia 389 infanterie </w:t>
      </w:r>
      <w:r w:rsidR="00802B3C" w:rsidRPr="00995D20">
        <w:rPr>
          <w:rFonts w:ascii="Cambria" w:hAnsi="Cambria"/>
          <w:sz w:val="24"/>
          <w:szCs w:val="24"/>
        </w:rPr>
        <w:t>(</w:t>
      </w:r>
      <w:r w:rsidRPr="00995D20">
        <w:rPr>
          <w:rFonts w:ascii="Cambria" w:hAnsi="Cambria"/>
          <w:sz w:val="24"/>
          <w:szCs w:val="24"/>
        </w:rPr>
        <w:t>fost sergent de poliţie din</w:t>
      </w:r>
      <w:r w:rsidR="00AE2FCC" w:rsidRPr="00995D20">
        <w:rPr>
          <w:rFonts w:ascii="Cambria" w:hAnsi="Cambria"/>
          <w:sz w:val="24"/>
          <w:szCs w:val="24"/>
        </w:rPr>
        <w:t xml:space="preserve"> </w:t>
      </w:r>
      <w:r w:rsidRPr="00995D20">
        <w:rPr>
          <w:rFonts w:ascii="Cambria" w:hAnsi="Cambria"/>
          <w:sz w:val="24"/>
          <w:szCs w:val="24"/>
        </w:rPr>
        <w:t>Darmstadt</w:t>
      </w:r>
      <w:r w:rsidR="00802B3C" w:rsidRPr="00995D20">
        <w:rPr>
          <w:rFonts w:ascii="Cambria" w:hAnsi="Cambria"/>
          <w:sz w:val="24"/>
          <w:szCs w:val="24"/>
        </w:rPr>
        <w:t>)</w:t>
      </w:r>
      <w:r w:rsidRPr="00995D20">
        <w:rPr>
          <w:rFonts w:ascii="Cambria" w:hAnsi="Cambria"/>
          <w:sz w:val="24"/>
          <w:szCs w:val="24"/>
        </w:rPr>
        <w:t xml:space="preserve"> a observat că </w:t>
      </w:r>
      <w:r w:rsidR="00B15029" w:rsidRPr="00995D20">
        <w:rPr>
          <w:rFonts w:ascii="Cambria" w:hAnsi="Cambria"/>
          <w:sz w:val="24"/>
          <w:szCs w:val="24"/>
        </w:rPr>
        <w:t>“</w:t>
      </w:r>
      <w:r w:rsidRPr="00995D20">
        <w:rPr>
          <w:rFonts w:ascii="Cambria" w:hAnsi="Cambria"/>
          <w:sz w:val="24"/>
          <w:szCs w:val="24"/>
        </w:rPr>
        <w:t>rusoaicele care ieşeau din case cu boccelele lor şi încercau să găsească adăpost în partea germană au fost</w:t>
      </w:r>
      <w:r w:rsidR="00AE2FCC" w:rsidRPr="00995D20">
        <w:rPr>
          <w:rFonts w:ascii="Cambria" w:hAnsi="Cambria"/>
          <w:sz w:val="24"/>
          <w:szCs w:val="24"/>
        </w:rPr>
        <w:t xml:space="preserve"> </w:t>
      </w:r>
      <w:r w:rsidRPr="00995D20">
        <w:rPr>
          <w:rFonts w:ascii="Cambria" w:hAnsi="Cambria"/>
          <w:sz w:val="24"/>
          <w:szCs w:val="24"/>
        </w:rPr>
        <w:t>împiedicate să ajungă acolo de focurile de mitralieră ruse trase din</w:t>
      </w:r>
      <w:r w:rsidR="00AE2FCC" w:rsidRPr="00995D20">
        <w:rPr>
          <w:rFonts w:ascii="Cambria" w:hAnsi="Cambria"/>
          <w:sz w:val="24"/>
          <w:szCs w:val="24"/>
        </w:rPr>
        <w:t xml:space="preserve"> </w:t>
      </w:r>
      <w:r w:rsidRPr="00995D20">
        <w:rPr>
          <w:rFonts w:ascii="Cambria" w:hAnsi="Cambria"/>
          <w:sz w:val="24"/>
          <w:szCs w:val="24"/>
        </w:rPr>
        <w:t>spate</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Atacul inamic a fost atât de puternic, încât Ciuikov şi</w:t>
      </w:r>
      <w:r w:rsidR="00802B3C" w:rsidRPr="00995D20">
        <w:rPr>
          <w:rFonts w:ascii="Cambria" w:hAnsi="Cambria"/>
          <w:sz w:val="24"/>
          <w:szCs w:val="24"/>
        </w:rPr>
        <w:t xml:space="preserve">-a </w:t>
      </w:r>
      <w:r w:rsidRPr="00995D20">
        <w:rPr>
          <w:rFonts w:ascii="Cambria" w:hAnsi="Cambria"/>
          <w:sz w:val="24"/>
          <w:szCs w:val="24"/>
        </w:rPr>
        <w:t>spus</w:t>
      </w:r>
      <w:r w:rsidR="00AE2FCC" w:rsidRPr="00995D20">
        <w:rPr>
          <w:rFonts w:ascii="Cambria" w:hAnsi="Cambria"/>
          <w:sz w:val="24"/>
          <w:szCs w:val="24"/>
        </w:rPr>
        <w:t>:</w:t>
      </w:r>
      <w:r w:rsidR="0074588D"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încă o bătălie ca aceasta şi vom fi toţi în Volga.</w:t>
      </w:r>
      <w:r w:rsidR="00B15029" w:rsidRPr="00995D20">
        <w:rPr>
          <w:rFonts w:ascii="Cambria" w:hAnsi="Cambria"/>
          <w:sz w:val="24"/>
          <w:szCs w:val="24"/>
        </w:rPr>
        <w:t>”</w:t>
      </w:r>
      <w:r w:rsidRPr="00995D20">
        <w:rPr>
          <w:rFonts w:ascii="Cambria" w:hAnsi="Cambria"/>
          <w:sz w:val="24"/>
          <w:szCs w:val="24"/>
        </w:rPr>
        <w:t xml:space="preserve"> Ceva mai târziu,</w:t>
      </w:r>
      <w:r w:rsidR="00AE2FCC" w:rsidRPr="00995D20">
        <w:rPr>
          <w:rFonts w:ascii="Cambria" w:hAnsi="Cambria"/>
          <w:sz w:val="24"/>
          <w:szCs w:val="24"/>
        </w:rPr>
        <w:t xml:space="preserve"> </w:t>
      </w:r>
      <w:r w:rsidRPr="00995D20">
        <w:rPr>
          <w:rFonts w:ascii="Cambria" w:hAnsi="Cambria"/>
          <w:sz w:val="24"/>
          <w:szCs w:val="24"/>
        </w:rPr>
        <w:t>Hruşciov a sunat de la Cartierul General al Frontului pentru a se</w:t>
      </w:r>
      <w:r w:rsidR="00AE2FCC" w:rsidRPr="00995D20">
        <w:rPr>
          <w:rFonts w:ascii="Cambria" w:hAnsi="Cambria"/>
          <w:sz w:val="24"/>
          <w:szCs w:val="24"/>
        </w:rPr>
        <w:t xml:space="preserve"> </w:t>
      </w:r>
      <w:r w:rsidRPr="00995D20">
        <w:rPr>
          <w:rFonts w:ascii="Cambria" w:hAnsi="Cambria"/>
          <w:sz w:val="24"/>
          <w:szCs w:val="24"/>
        </w:rPr>
        <w:t>asigura că trupele rezistă. Ciuikov i</w:t>
      </w:r>
      <w:r w:rsidR="00802B3C" w:rsidRPr="00995D20">
        <w:rPr>
          <w:rFonts w:ascii="Cambria" w:hAnsi="Cambria"/>
          <w:sz w:val="24"/>
          <w:szCs w:val="24"/>
        </w:rPr>
        <w:t xml:space="preserve">-a </w:t>
      </w:r>
      <w:r w:rsidRPr="00995D20">
        <w:rPr>
          <w:rFonts w:ascii="Cambria" w:hAnsi="Cambria"/>
          <w:sz w:val="24"/>
          <w:szCs w:val="24"/>
        </w:rPr>
        <w:t>răspuns, gândindu</w:t>
      </w:r>
      <w:r w:rsidR="00802B3C" w:rsidRPr="00995D20">
        <w:rPr>
          <w:rFonts w:ascii="Cambria" w:hAnsi="Cambria"/>
          <w:sz w:val="24"/>
          <w:szCs w:val="24"/>
        </w:rPr>
        <w:t>-se,</w:t>
      </w:r>
      <w:r w:rsidRPr="00995D20">
        <w:rPr>
          <w:rFonts w:ascii="Cambria" w:hAnsi="Cambria"/>
          <w:sz w:val="24"/>
          <w:szCs w:val="24"/>
        </w:rPr>
        <w:t xml:space="preserve"> fără</w:t>
      </w:r>
      <w:r w:rsidR="00AE2FCC" w:rsidRPr="00995D20">
        <w:rPr>
          <w:rFonts w:ascii="Cambria" w:hAnsi="Cambria"/>
          <w:sz w:val="24"/>
          <w:szCs w:val="24"/>
        </w:rPr>
        <w:t xml:space="preserve"> </w:t>
      </w:r>
      <w:r w:rsidRPr="00995D20">
        <w:rPr>
          <w:rFonts w:ascii="Cambria" w:hAnsi="Cambria"/>
          <w:sz w:val="24"/>
          <w:szCs w:val="24"/>
        </w:rPr>
        <w:t>îndoială, la soarta Diviziei 95 puşcaşi de pe Gorganul Mamaev, că</w:t>
      </w:r>
      <w:r w:rsidR="00AE2FCC" w:rsidRPr="00995D20">
        <w:rPr>
          <w:rFonts w:ascii="Cambria" w:hAnsi="Cambria"/>
          <w:sz w:val="24"/>
          <w:szCs w:val="24"/>
        </w:rPr>
        <w:t xml:space="preserve"> </w:t>
      </w:r>
      <w:r w:rsidRPr="00995D20">
        <w:rPr>
          <w:rFonts w:ascii="Cambria" w:hAnsi="Cambria"/>
          <w:sz w:val="24"/>
          <w:szCs w:val="24"/>
        </w:rPr>
        <w:t>principala lor grijă era acum aviaţia germană. Hruşciov a vorbit şi</w:t>
      </w:r>
      <w:r w:rsidR="00AE2FCC" w:rsidRPr="00995D20">
        <w:rPr>
          <w:rFonts w:ascii="Cambria" w:hAnsi="Cambria"/>
          <w:sz w:val="24"/>
          <w:szCs w:val="24"/>
        </w:rPr>
        <w:t xml:space="preserve"> </w:t>
      </w:r>
      <w:r w:rsidRPr="00995D20">
        <w:rPr>
          <w:rFonts w:ascii="Cambria" w:hAnsi="Cambria"/>
          <w:sz w:val="24"/>
          <w:szCs w:val="24"/>
        </w:rPr>
        <w:t>cu Gurov, comisarul armatei, cerându</w:t>
      </w:r>
      <w:r w:rsidR="00802B3C" w:rsidRPr="00995D20">
        <w:rPr>
          <w:rFonts w:ascii="Cambria" w:hAnsi="Cambria"/>
          <w:sz w:val="24"/>
          <w:szCs w:val="24"/>
        </w:rPr>
        <w:t xml:space="preserve">-i </w:t>
      </w:r>
      <w:r w:rsidRPr="00995D20">
        <w:rPr>
          <w:rFonts w:ascii="Cambria" w:hAnsi="Cambria"/>
          <w:sz w:val="24"/>
          <w:szCs w:val="24"/>
        </w:rPr>
        <w:t>să facă eforturi mai mari.</w:t>
      </w:r>
    </w:p>
    <w:p w:rsidR="00802B3C" w:rsidRPr="00995D20" w:rsidRDefault="00D73F02" w:rsidP="00995D20">
      <w:pPr>
        <w:rPr>
          <w:rFonts w:ascii="Cambria" w:hAnsi="Cambria"/>
          <w:sz w:val="24"/>
          <w:szCs w:val="24"/>
        </w:rPr>
      </w:pPr>
      <w:r w:rsidRPr="00995D20">
        <w:rPr>
          <w:rFonts w:ascii="Cambria" w:hAnsi="Cambria"/>
          <w:sz w:val="24"/>
          <w:szCs w:val="24"/>
        </w:rPr>
        <w:t>A doua zi dimineaţă, luni, 28 septembrie, Luftwaffe şi</w:t>
      </w:r>
      <w:r w:rsidR="00802B3C" w:rsidRPr="00995D20">
        <w:rPr>
          <w:rFonts w:ascii="Cambria" w:hAnsi="Cambria"/>
          <w:sz w:val="24"/>
          <w:szCs w:val="24"/>
        </w:rPr>
        <w:t xml:space="preserve">-a </w:t>
      </w:r>
      <w:r w:rsidRPr="00995D20">
        <w:rPr>
          <w:rFonts w:ascii="Cambria" w:hAnsi="Cambria"/>
          <w:sz w:val="24"/>
          <w:szCs w:val="24"/>
        </w:rPr>
        <w:t>concentrat atacurile asupra malului vestic şi a traficului fluvial pe Volga</w:t>
      </w:r>
      <w:r w:rsidR="00AE2FCC" w:rsidRPr="00995D20">
        <w:rPr>
          <w:rFonts w:ascii="Cambria" w:hAnsi="Cambria"/>
          <w:sz w:val="24"/>
          <w:szCs w:val="24"/>
        </w:rPr>
        <w:t xml:space="preserve"> </w:t>
      </w:r>
      <w:r w:rsidRPr="00995D20">
        <w:rPr>
          <w:rFonts w:ascii="Cambria" w:hAnsi="Cambria"/>
          <w:sz w:val="24"/>
          <w:szCs w:val="24"/>
        </w:rPr>
        <w:t>pentru a întrerupe aprovizionarea ruşilor. Tunurile antiaeriene ale</w:t>
      </w:r>
      <w:r w:rsidR="00AE2FCC" w:rsidRPr="00995D20">
        <w:rPr>
          <w:rFonts w:ascii="Cambria" w:hAnsi="Cambria"/>
          <w:sz w:val="24"/>
          <w:szCs w:val="24"/>
        </w:rPr>
        <w:t xml:space="preserve"> </w:t>
      </w:r>
      <w:r w:rsidRPr="00995D20">
        <w:rPr>
          <w:rFonts w:ascii="Cambria" w:hAnsi="Cambria"/>
          <w:sz w:val="24"/>
          <w:szCs w:val="24"/>
        </w:rPr>
        <w:t>Flotilei Volga au fost atât de mult şi de constant folosite în această</w:t>
      </w:r>
      <w:r w:rsidR="00AE2FCC" w:rsidRPr="00995D20">
        <w:rPr>
          <w:rFonts w:ascii="Cambria" w:hAnsi="Cambria"/>
          <w:sz w:val="24"/>
          <w:szCs w:val="24"/>
        </w:rPr>
        <w:t xml:space="preserve"> </w:t>
      </w:r>
      <w:r w:rsidRPr="00995D20">
        <w:rPr>
          <w:rFonts w:ascii="Cambria" w:hAnsi="Cambria"/>
          <w:sz w:val="24"/>
          <w:szCs w:val="24"/>
        </w:rPr>
        <w:t>perioadă, încât ghinturile lor</w:t>
      </w:r>
      <w:r w:rsidR="00802B3C" w:rsidRPr="00995D20">
        <w:rPr>
          <w:rFonts w:ascii="Cambria" w:hAnsi="Cambria"/>
          <w:sz w:val="24"/>
          <w:szCs w:val="24"/>
        </w:rPr>
        <w:t xml:space="preserve"> s-au </w:t>
      </w:r>
      <w:r w:rsidRPr="00995D20">
        <w:rPr>
          <w:rFonts w:ascii="Cambria" w:hAnsi="Cambria"/>
          <w:sz w:val="24"/>
          <w:szCs w:val="24"/>
        </w:rPr>
        <w:t>tocit complet. Cinci nave de</w:t>
      </w:r>
      <w:r w:rsidR="00AE2FCC" w:rsidRPr="00995D20">
        <w:rPr>
          <w:rFonts w:ascii="Cambria" w:hAnsi="Cambria"/>
          <w:sz w:val="24"/>
          <w:szCs w:val="24"/>
        </w:rPr>
        <w:t xml:space="preserve"> </w:t>
      </w:r>
      <w:r w:rsidRPr="00995D20">
        <w:rPr>
          <w:rFonts w:ascii="Cambria" w:hAnsi="Cambria"/>
          <w:sz w:val="24"/>
          <w:szCs w:val="24"/>
        </w:rPr>
        <w:t>aprovizionare din şase au fost serios avariate. Ciuikov a cerut insistent să i se acorde mai mult sprijin din partea Armatei 8 aeriene,</w:t>
      </w:r>
      <w:r w:rsidR="00AE2FCC" w:rsidRPr="00995D20">
        <w:rPr>
          <w:rFonts w:ascii="Cambria" w:hAnsi="Cambria"/>
          <w:sz w:val="24"/>
          <w:szCs w:val="24"/>
        </w:rPr>
        <w:t xml:space="preserve"> </w:t>
      </w:r>
      <w:r w:rsidRPr="00995D20">
        <w:rPr>
          <w:rFonts w:ascii="Cambria" w:hAnsi="Cambria"/>
          <w:sz w:val="24"/>
          <w:szCs w:val="24"/>
        </w:rPr>
        <w:t>pentru a ţine la distanţă avioanele germane în timp ce el a aruncat</w:t>
      </w:r>
      <w:r w:rsidR="00AE2FCC" w:rsidRPr="00995D20">
        <w:rPr>
          <w:rFonts w:ascii="Cambria" w:hAnsi="Cambria"/>
          <w:sz w:val="24"/>
          <w:szCs w:val="24"/>
        </w:rPr>
        <w:t xml:space="preserve"> </w:t>
      </w:r>
      <w:r w:rsidRPr="00995D20">
        <w:rPr>
          <w:rFonts w:ascii="Cambria" w:hAnsi="Cambria"/>
          <w:sz w:val="24"/>
          <w:szCs w:val="24"/>
        </w:rPr>
        <w:t>mai multe regimente în contraatac pentru a recuceri vârful</w:t>
      </w:r>
      <w:r w:rsidR="00AE2FCC" w:rsidRPr="00995D20">
        <w:rPr>
          <w:rFonts w:ascii="Cambria" w:hAnsi="Cambria"/>
          <w:sz w:val="24"/>
          <w:szCs w:val="24"/>
        </w:rPr>
        <w:t xml:space="preserve"> </w:t>
      </w:r>
      <w:r w:rsidRPr="00995D20">
        <w:rPr>
          <w:rFonts w:ascii="Cambria" w:hAnsi="Cambria"/>
          <w:sz w:val="24"/>
          <w:szCs w:val="24"/>
        </w:rPr>
        <w:t>Gorganului Mamaev. Acestea i</w:t>
      </w:r>
      <w:r w:rsidR="00802B3C" w:rsidRPr="00995D20">
        <w:rPr>
          <w:rFonts w:ascii="Cambria" w:hAnsi="Cambria"/>
          <w:sz w:val="24"/>
          <w:szCs w:val="24"/>
        </w:rPr>
        <w:t xml:space="preserve">-au </w:t>
      </w:r>
      <w:r w:rsidRPr="00995D20">
        <w:rPr>
          <w:rFonts w:ascii="Cambria" w:hAnsi="Cambria"/>
          <w:sz w:val="24"/>
          <w:szCs w:val="24"/>
        </w:rPr>
        <w:t>obligat pe germani să se retragă</w:t>
      </w:r>
      <w:r w:rsidR="0074588D" w:rsidRPr="00995D20">
        <w:rPr>
          <w:rFonts w:ascii="Cambria" w:hAnsi="Cambria"/>
          <w:sz w:val="24"/>
          <w:szCs w:val="24"/>
        </w:rPr>
        <w:t>, d</w:t>
      </w:r>
      <w:r w:rsidRPr="00995D20">
        <w:rPr>
          <w:rFonts w:ascii="Cambria" w:hAnsi="Cambria"/>
          <w:sz w:val="24"/>
          <w:szCs w:val="24"/>
        </w:rPr>
        <w:t xml:space="preserve">ar vârful a rămas o </w:t>
      </w:r>
      <w:r w:rsidR="00B15029" w:rsidRPr="00995D20">
        <w:rPr>
          <w:rFonts w:ascii="Cambria" w:hAnsi="Cambria"/>
          <w:sz w:val="24"/>
          <w:szCs w:val="24"/>
        </w:rPr>
        <w:t>“</w:t>
      </w:r>
      <w:r w:rsidRPr="00995D20">
        <w:rPr>
          <w:rFonts w:ascii="Cambria" w:hAnsi="Cambria"/>
          <w:sz w:val="24"/>
          <w:szCs w:val="24"/>
        </w:rPr>
        <w:t>ţară a nimănui</w:t>
      </w:r>
      <w:r w:rsidR="00B15029" w:rsidRPr="00995D20">
        <w:rPr>
          <w:rFonts w:ascii="Cambria" w:hAnsi="Cambria"/>
          <w:sz w:val="24"/>
          <w:szCs w:val="24"/>
        </w:rPr>
        <w:t>”</w:t>
      </w:r>
      <w:r w:rsidRPr="00995D20">
        <w:rPr>
          <w:rFonts w:ascii="Cambria" w:hAnsi="Cambria"/>
          <w:sz w:val="24"/>
          <w:szCs w:val="24"/>
        </w:rPr>
        <w:t xml:space="preserve">. Principala sarcină a </w:t>
      </w:r>
      <w:r w:rsidR="0074588D" w:rsidRPr="00995D20">
        <w:rPr>
          <w:rFonts w:ascii="Cambria" w:hAnsi="Cambria"/>
          <w:sz w:val="24"/>
          <w:szCs w:val="24"/>
        </w:rPr>
        <w:t xml:space="preserve">lui </w:t>
      </w:r>
      <w:r w:rsidRPr="00995D20">
        <w:rPr>
          <w:rFonts w:ascii="Cambria" w:hAnsi="Cambria"/>
          <w:sz w:val="24"/>
          <w:szCs w:val="24"/>
        </w:rPr>
        <w:t>Ciuikov a fost</w:t>
      </w:r>
      <w:r w:rsidR="00802B3C" w:rsidRPr="00995D20">
        <w:rPr>
          <w:rFonts w:ascii="Cambria" w:hAnsi="Cambria"/>
          <w:sz w:val="24"/>
          <w:szCs w:val="24"/>
        </w:rPr>
        <w:t xml:space="preserve"> să-i </w:t>
      </w:r>
      <w:r w:rsidRPr="00995D20">
        <w:rPr>
          <w:rFonts w:ascii="Cambria" w:hAnsi="Cambria"/>
          <w:sz w:val="24"/>
          <w:szCs w:val="24"/>
        </w:rPr>
        <w:t>împiedice pe germani să folosească Gorganul</w:t>
      </w:r>
      <w:r w:rsidR="00AE2FCC" w:rsidRPr="00995D20">
        <w:rPr>
          <w:rFonts w:ascii="Cambria" w:hAnsi="Cambria"/>
          <w:sz w:val="24"/>
          <w:szCs w:val="24"/>
        </w:rPr>
        <w:t xml:space="preserve"> </w:t>
      </w:r>
      <w:r w:rsidRPr="00995D20">
        <w:rPr>
          <w:rFonts w:ascii="Cambria" w:hAnsi="Cambria"/>
          <w:sz w:val="24"/>
          <w:szCs w:val="24"/>
        </w:rPr>
        <w:t>Mamaev ca bază de foc de artilerie, de unde puteau controla nordu</w:t>
      </w:r>
      <w:r w:rsidR="0074588D" w:rsidRPr="00995D20">
        <w:rPr>
          <w:rFonts w:ascii="Cambria" w:hAnsi="Cambria"/>
          <w:sz w:val="24"/>
          <w:szCs w:val="24"/>
        </w:rPr>
        <w:t>l</w:t>
      </w:r>
      <w:r w:rsidR="00AE2FCC" w:rsidRPr="00995D20">
        <w:rPr>
          <w:rFonts w:ascii="Cambria" w:hAnsi="Cambria"/>
          <w:sz w:val="24"/>
          <w:szCs w:val="24"/>
        </w:rPr>
        <w:t xml:space="preserve"> </w:t>
      </w:r>
      <w:r w:rsidRPr="00995D20">
        <w:rPr>
          <w:rFonts w:ascii="Cambria" w:hAnsi="Cambria"/>
          <w:sz w:val="24"/>
          <w:szCs w:val="24"/>
        </w:rPr>
        <w:t>Stalingradului şi trecerile peste Volga</w:t>
      </w:r>
      <w:r w:rsidR="004B77C9" w:rsidRPr="00995D20">
        <w:rPr>
          <w:rFonts w:ascii="Cambria" w:hAnsi="Cambria"/>
          <w:sz w:val="24"/>
          <w:szCs w:val="24"/>
        </w:rPr>
        <w:t>.</w:t>
      </w:r>
      <w:r w:rsidRPr="00995D20">
        <w:rPr>
          <w:rFonts w:ascii="Cambria" w:hAnsi="Cambria"/>
          <w:sz w:val="24"/>
          <w:szCs w:val="24"/>
        </w:rPr>
        <w:t xml:space="preserve"> </w:t>
      </w:r>
      <w:r w:rsidR="004B77C9" w:rsidRPr="00995D20">
        <w:rPr>
          <w:rFonts w:ascii="Cambria" w:hAnsi="Cambria"/>
          <w:sz w:val="24"/>
          <w:szCs w:val="24"/>
        </w:rPr>
        <w:t>Î</w:t>
      </w:r>
      <w:r w:rsidRPr="00995D20">
        <w:rPr>
          <w:rFonts w:ascii="Cambria" w:hAnsi="Cambria"/>
          <w:sz w:val="24"/>
          <w:szCs w:val="24"/>
        </w:rPr>
        <w:t>n acea seară, Ciuikov şi personalul său au respirat puţin uşuraţi pentru că îndepărtaseră princ</w:t>
      </w:r>
      <w:r w:rsidR="0074588D" w:rsidRPr="00995D20">
        <w:rPr>
          <w:rFonts w:ascii="Cambria" w:hAnsi="Cambria"/>
          <w:sz w:val="24"/>
          <w:szCs w:val="24"/>
        </w:rPr>
        <w:t>i</w:t>
      </w:r>
      <w:r w:rsidRPr="00995D20">
        <w:rPr>
          <w:rFonts w:ascii="Cambria" w:hAnsi="Cambria"/>
          <w:sz w:val="24"/>
          <w:szCs w:val="24"/>
        </w:rPr>
        <w:t xml:space="preserve">palul pericol, deşi ştiau că pierderea navelor avea să atârne greu. </w:t>
      </w:r>
    </w:p>
    <w:p w:rsidR="00802B3C" w:rsidRPr="00995D20" w:rsidRDefault="0074588D" w:rsidP="00995D20">
      <w:pPr>
        <w:rPr>
          <w:rFonts w:ascii="Cambria" w:hAnsi="Cambria"/>
          <w:sz w:val="24"/>
          <w:szCs w:val="24"/>
        </w:rPr>
      </w:pPr>
      <w:r w:rsidRPr="00995D20">
        <w:rPr>
          <w:rFonts w:ascii="Cambria" w:hAnsi="Cambria"/>
          <w:sz w:val="24"/>
          <w:szCs w:val="24"/>
        </w:rPr>
        <w:t>Multi</w:t>
      </w:r>
      <w:r w:rsidR="00D73F02" w:rsidRPr="00995D20">
        <w:rPr>
          <w:rFonts w:ascii="Cambria" w:hAnsi="Cambria"/>
          <w:sz w:val="24"/>
          <w:szCs w:val="24"/>
        </w:rPr>
        <w:t xml:space="preserve"> răniţi zăceau pe malul fluviului, neevacuaţi, iar trupele din</w:t>
      </w:r>
      <w:r w:rsidR="00AE2FCC" w:rsidRPr="00995D20">
        <w:rPr>
          <w:rFonts w:ascii="Cambria" w:hAnsi="Cambria"/>
          <w:sz w:val="24"/>
          <w:szCs w:val="24"/>
        </w:rPr>
        <w:t xml:space="preserve"> </w:t>
      </w:r>
      <w:r w:rsidR="00D73F02" w:rsidRPr="00995D20">
        <w:rPr>
          <w:rFonts w:ascii="Cambria" w:hAnsi="Cambria"/>
          <w:sz w:val="24"/>
          <w:szCs w:val="24"/>
        </w:rPr>
        <w:t>eşalonul întâi rămăseseră fără muniţie şi fără raţii.</w:t>
      </w:r>
    </w:p>
    <w:p w:rsidR="00802B3C" w:rsidRPr="00995D20" w:rsidRDefault="00D73F02" w:rsidP="00995D20">
      <w:pPr>
        <w:rPr>
          <w:rFonts w:ascii="Cambria" w:hAnsi="Cambria"/>
          <w:sz w:val="24"/>
          <w:szCs w:val="24"/>
        </w:rPr>
      </w:pPr>
      <w:r w:rsidRPr="00995D20">
        <w:rPr>
          <w:rFonts w:ascii="Cambria" w:hAnsi="Cambria"/>
          <w:sz w:val="24"/>
          <w:szCs w:val="24"/>
        </w:rPr>
        <w:t>Marţi, 29 septembrie, germanii au început să zdrobească vârful</w:t>
      </w:r>
      <w:r w:rsidR="00AE2FCC" w:rsidRPr="00995D20">
        <w:rPr>
          <w:rFonts w:ascii="Cambria" w:hAnsi="Cambria"/>
          <w:sz w:val="24"/>
          <w:szCs w:val="24"/>
        </w:rPr>
        <w:t xml:space="preserve"> </w:t>
      </w:r>
      <w:r w:rsidRPr="00995D20">
        <w:rPr>
          <w:rFonts w:ascii="Cambria" w:hAnsi="Cambria"/>
          <w:sz w:val="24"/>
          <w:szCs w:val="24"/>
        </w:rPr>
        <w:t>teritoriului triunghiular sovietic rămas necucerit. Satul Orlovka a</w:t>
      </w:r>
      <w:r w:rsidR="00AE2FCC" w:rsidRPr="00995D20">
        <w:rPr>
          <w:rFonts w:ascii="Cambria" w:hAnsi="Cambria"/>
          <w:sz w:val="24"/>
          <w:szCs w:val="24"/>
        </w:rPr>
        <w:t xml:space="preserve"> </w:t>
      </w:r>
      <w:r w:rsidRPr="00995D20">
        <w:rPr>
          <w:rFonts w:ascii="Cambria" w:hAnsi="Cambria"/>
          <w:sz w:val="24"/>
          <w:szCs w:val="24"/>
        </w:rPr>
        <w:t>fost atacat de la vest de o parte a Diviziei 389 infanterie şi de la</w:t>
      </w:r>
      <w:r w:rsidR="00AE2FCC" w:rsidRPr="00995D20">
        <w:rPr>
          <w:rFonts w:ascii="Cambria" w:hAnsi="Cambria"/>
          <w:sz w:val="24"/>
          <w:szCs w:val="24"/>
        </w:rPr>
        <w:t xml:space="preserve"> </w:t>
      </w:r>
      <w:r w:rsidRPr="00995D20">
        <w:rPr>
          <w:rFonts w:ascii="Cambria" w:hAnsi="Cambria"/>
          <w:sz w:val="24"/>
          <w:szCs w:val="24"/>
        </w:rPr>
        <w:t>nord</w:t>
      </w:r>
      <w:r w:rsidR="00802B3C" w:rsidRPr="00995D20">
        <w:rPr>
          <w:rFonts w:ascii="Cambria" w:hAnsi="Cambria"/>
          <w:sz w:val="24"/>
          <w:szCs w:val="24"/>
        </w:rPr>
        <w:t>-</w:t>
      </w:r>
      <w:r w:rsidRPr="00995D20">
        <w:rPr>
          <w:rFonts w:ascii="Cambria" w:hAnsi="Cambria"/>
          <w:sz w:val="24"/>
          <w:szCs w:val="24"/>
        </w:rPr>
        <w:t>est de Divizia 60 infanterie motorizată. Deşi depăşite ca efective, trupele sovietice au rezistat cu disperare. Un caporal din</w:t>
      </w:r>
      <w:r w:rsidR="00AE2FCC" w:rsidRPr="00995D20">
        <w:rPr>
          <w:rFonts w:ascii="Cambria" w:hAnsi="Cambria"/>
          <w:sz w:val="24"/>
          <w:szCs w:val="24"/>
        </w:rPr>
        <w:t xml:space="preserve"> </w:t>
      </w:r>
      <w:r w:rsidRPr="00995D20">
        <w:rPr>
          <w:rFonts w:ascii="Cambria" w:hAnsi="Cambria"/>
          <w:sz w:val="24"/>
          <w:szCs w:val="24"/>
        </w:rPr>
        <w:t xml:space="preserve">Divizia 389 infanterie scria acasă: </w:t>
      </w:r>
      <w:r w:rsidR="00B15029" w:rsidRPr="00995D20">
        <w:rPr>
          <w:rFonts w:ascii="Cambria" w:hAnsi="Cambria"/>
          <w:sz w:val="24"/>
          <w:szCs w:val="24"/>
        </w:rPr>
        <w:t>“</w:t>
      </w:r>
      <w:r w:rsidRPr="00995D20">
        <w:rPr>
          <w:rFonts w:ascii="Cambria" w:hAnsi="Cambria"/>
          <w:sz w:val="24"/>
          <w:szCs w:val="24"/>
        </w:rPr>
        <w:t>Nu vă puteţi imagina cum</w:t>
      </w:r>
      <w:r w:rsidR="00AE2FCC" w:rsidRPr="00995D20">
        <w:rPr>
          <w:rFonts w:ascii="Cambria" w:hAnsi="Cambria"/>
          <w:sz w:val="24"/>
          <w:szCs w:val="24"/>
        </w:rPr>
        <w:t xml:space="preserve"> </w:t>
      </w:r>
      <w:r w:rsidRPr="00995D20">
        <w:rPr>
          <w:rFonts w:ascii="Cambria" w:hAnsi="Cambria"/>
          <w:sz w:val="24"/>
          <w:szCs w:val="24"/>
        </w:rPr>
        <w:t>apărăm Stalingradul</w:t>
      </w:r>
      <w:r w:rsidR="00802B3C" w:rsidRPr="00995D20">
        <w:rPr>
          <w:rFonts w:ascii="Cambria" w:hAnsi="Cambria"/>
          <w:sz w:val="24"/>
          <w:szCs w:val="24"/>
        </w:rPr>
        <w:t xml:space="preserve"> - </w:t>
      </w:r>
      <w:r w:rsidRPr="00995D20">
        <w:rPr>
          <w:rFonts w:ascii="Cambria" w:hAnsi="Cambria"/>
          <w:sz w:val="24"/>
          <w:szCs w:val="24"/>
        </w:rPr>
        <w:t>ca nişte câini.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 30 septembrie, armatele sovietice de la nord au atacat din nou</w:t>
      </w:r>
      <w:r w:rsidR="00AE2FCC" w:rsidRPr="00995D20">
        <w:rPr>
          <w:rFonts w:ascii="Cambria" w:hAnsi="Cambria"/>
          <w:sz w:val="24"/>
          <w:szCs w:val="24"/>
        </w:rPr>
        <w:t xml:space="preserve"> </w:t>
      </w:r>
      <w:r w:rsidRPr="00995D20">
        <w:rPr>
          <w:rFonts w:ascii="Cambria" w:hAnsi="Cambria"/>
          <w:sz w:val="24"/>
          <w:szCs w:val="24"/>
        </w:rPr>
        <w:t>Corpul 14 tancuri. Divizia 60 infanterie motorizată şi Divizia 16</w:t>
      </w:r>
      <w:r w:rsidR="00AE2FCC" w:rsidRPr="00995D20">
        <w:rPr>
          <w:rFonts w:ascii="Cambria" w:hAnsi="Cambria"/>
          <w:sz w:val="24"/>
          <w:szCs w:val="24"/>
        </w:rPr>
        <w:t xml:space="preserve"> </w:t>
      </w:r>
      <w:r w:rsidRPr="00995D20">
        <w:rPr>
          <w:rFonts w:ascii="Cambria" w:hAnsi="Cambria"/>
          <w:sz w:val="24"/>
          <w:szCs w:val="24"/>
        </w:rPr>
        <w:t>tancuri pretindeau că ar fi distrus şaptezeci şi două de tancuri,</w:t>
      </w:r>
      <w:r w:rsidR="00AE2FCC" w:rsidRPr="00995D20">
        <w:rPr>
          <w:rFonts w:ascii="Cambria" w:hAnsi="Cambria"/>
          <w:sz w:val="24"/>
          <w:szCs w:val="24"/>
        </w:rPr>
        <w:t xml:space="preserve"> </w:t>
      </w:r>
      <w:r w:rsidR="00B15029" w:rsidRPr="00995D20">
        <w:rPr>
          <w:rFonts w:ascii="Cambria" w:hAnsi="Cambria"/>
          <w:sz w:val="24"/>
          <w:szCs w:val="24"/>
        </w:rPr>
        <w:t>“</w:t>
      </w:r>
      <w:r w:rsidR="00802B3C" w:rsidRPr="00995D20">
        <w:rPr>
          <w:rFonts w:ascii="Cambria" w:hAnsi="Cambria"/>
          <w:sz w:val="24"/>
          <w:szCs w:val="24"/>
        </w:rPr>
        <w:t xml:space="preserve">într-o </w:t>
      </w:r>
      <w:r w:rsidRPr="00995D20">
        <w:rPr>
          <w:rFonts w:ascii="Cambria" w:hAnsi="Cambria"/>
          <w:sz w:val="24"/>
          <w:szCs w:val="24"/>
        </w:rPr>
        <w:t>importantă acţiune defensivă reuşită</w:t>
      </w:r>
      <w:r w:rsidR="00B15029" w:rsidRPr="00995D20">
        <w:rPr>
          <w:rFonts w:ascii="Cambria" w:hAnsi="Cambria"/>
          <w:sz w:val="24"/>
          <w:szCs w:val="24"/>
        </w:rPr>
        <w:t>”</w:t>
      </w:r>
      <w:r w:rsidRPr="00995D20">
        <w:rPr>
          <w:rFonts w:ascii="Cambria" w:hAnsi="Cambria"/>
          <w:sz w:val="24"/>
          <w:szCs w:val="24"/>
        </w:rPr>
        <w:t xml:space="preserve"> împotriva a cel puţin</w:t>
      </w:r>
      <w:r w:rsidR="00AE2FCC" w:rsidRPr="00995D20">
        <w:rPr>
          <w:rFonts w:ascii="Cambria" w:hAnsi="Cambria"/>
          <w:sz w:val="24"/>
          <w:szCs w:val="24"/>
        </w:rPr>
        <w:t xml:space="preserve"> </w:t>
      </w:r>
      <w:r w:rsidRPr="00995D20">
        <w:rPr>
          <w:rFonts w:ascii="Cambria" w:hAnsi="Cambria"/>
          <w:sz w:val="24"/>
          <w:szCs w:val="24"/>
        </w:rPr>
        <w:t xml:space="preserve">două divizii sovietice de puşcaşi şi a </w:t>
      </w:r>
      <w:r w:rsidRPr="00995D20">
        <w:rPr>
          <w:rFonts w:ascii="Cambria" w:hAnsi="Cambria"/>
          <w:sz w:val="24"/>
          <w:szCs w:val="24"/>
        </w:rPr>
        <w:lastRenderedPageBreak/>
        <w:t>trei brigăzi de tancuri. Atacul</w:t>
      </w:r>
      <w:r w:rsidR="00AE2FCC" w:rsidRPr="00995D20">
        <w:rPr>
          <w:rFonts w:ascii="Cambria" w:hAnsi="Cambria"/>
          <w:sz w:val="24"/>
          <w:szCs w:val="24"/>
        </w:rPr>
        <w:t xml:space="preserve"> </w:t>
      </w:r>
      <w:r w:rsidRPr="00995D20">
        <w:rPr>
          <w:rFonts w:ascii="Cambria" w:hAnsi="Cambria"/>
          <w:sz w:val="24"/>
          <w:szCs w:val="24"/>
        </w:rPr>
        <w:t>costisitor al Frontului Don nu a slăbit prea mult presiunea asupra</w:t>
      </w:r>
      <w:r w:rsidR="00AE2FCC" w:rsidRPr="00995D20">
        <w:rPr>
          <w:rFonts w:ascii="Cambria" w:hAnsi="Cambria"/>
          <w:sz w:val="24"/>
          <w:szCs w:val="24"/>
        </w:rPr>
        <w:t xml:space="preserve"> </w:t>
      </w:r>
      <w:r w:rsidRPr="00995D20">
        <w:rPr>
          <w:rFonts w:ascii="Cambria" w:hAnsi="Cambria"/>
          <w:sz w:val="24"/>
          <w:szCs w:val="24"/>
        </w:rPr>
        <w:t>satului Orlovka sau a uzinelor, o acţiune pentru care germanii au</w:t>
      </w:r>
      <w:r w:rsidR="00AE2FCC" w:rsidRPr="00995D20">
        <w:rPr>
          <w:rFonts w:ascii="Cambria" w:hAnsi="Cambria"/>
          <w:sz w:val="24"/>
          <w:szCs w:val="24"/>
        </w:rPr>
        <w:t xml:space="preserve"> </w:t>
      </w:r>
      <w:r w:rsidRPr="00995D20">
        <w:rPr>
          <w:rFonts w:ascii="Cambria" w:hAnsi="Cambria"/>
          <w:sz w:val="24"/>
          <w:szCs w:val="24"/>
        </w:rPr>
        <w:t>avut nevoie, în cele din urmă, de aproape zece zile pentru a o duce</w:t>
      </w:r>
      <w:r w:rsidR="00AE2FCC" w:rsidRPr="00995D20">
        <w:rPr>
          <w:rFonts w:ascii="Cambria" w:hAnsi="Cambria"/>
          <w:sz w:val="24"/>
          <w:szCs w:val="24"/>
        </w:rPr>
        <w:t xml:space="preserve"> </w:t>
      </w:r>
      <w:r w:rsidRPr="00995D20">
        <w:rPr>
          <w:rFonts w:ascii="Cambria" w:hAnsi="Cambria"/>
          <w:sz w:val="24"/>
          <w:szCs w:val="24"/>
        </w:rPr>
        <w:t>la îndeplinire.</w:t>
      </w:r>
    </w:p>
    <w:p w:rsidR="00802B3C" w:rsidRPr="00995D20" w:rsidRDefault="00D73F02" w:rsidP="00995D20">
      <w:pPr>
        <w:rPr>
          <w:rFonts w:ascii="Cambria" w:hAnsi="Cambria"/>
          <w:sz w:val="24"/>
          <w:szCs w:val="24"/>
        </w:rPr>
      </w:pPr>
      <w:r w:rsidRPr="00995D20">
        <w:rPr>
          <w:rFonts w:ascii="Cambria" w:hAnsi="Cambria"/>
          <w:sz w:val="24"/>
          <w:szCs w:val="24"/>
        </w:rPr>
        <w:t>Divizia 24 tancuri, cea mai mare parte din Divizia 389 infanterie</w:t>
      </w:r>
      <w:r w:rsidR="00AE2FCC" w:rsidRPr="00995D20">
        <w:rPr>
          <w:rFonts w:ascii="Cambria" w:hAnsi="Cambria"/>
          <w:sz w:val="24"/>
          <w:szCs w:val="24"/>
        </w:rPr>
        <w:t xml:space="preserve"> </w:t>
      </w:r>
      <w:r w:rsidRPr="00995D20">
        <w:rPr>
          <w:rFonts w:ascii="Cambria" w:hAnsi="Cambria"/>
          <w:sz w:val="24"/>
          <w:szCs w:val="24"/>
        </w:rPr>
        <w:t>şi Divizia 100 infanterie uşoară au înaintat către Uzina Metalurgică</w:t>
      </w:r>
      <w:r w:rsidR="00AE2FCC" w:rsidRPr="00995D20">
        <w:rPr>
          <w:rFonts w:ascii="Cambria" w:hAnsi="Cambria"/>
          <w:sz w:val="24"/>
          <w:szCs w:val="24"/>
        </w:rPr>
        <w:t xml:space="preserve"> </w:t>
      </w:r>
      <w:r w:rsidRPr="00995D20">
        <w:rPr>
          <w:rFonts w:ascii="Cambria" w:hAnsi="Cambria"/>
          <w:sz w:val="24"/>
          <w:szCs w:val="24"/>
        </w:rPr>
        <w:t>Octombrie Roşu şi Fabrica de Armament Barrikadî</w:t>
      </w:r>
      <w:r w:rsidR="00802B3C" w:rsidRPr="00995D20">
        <w:rPr>
          <w:rFonts w:ascii="Cambria" w:hAnsi="Cambria"/>
          <w:sz w:val="24"/>
          <w:szCs w:val="24"/>
        </w:rPr>
        <w:t xml:space="preserve"> - </w:t>
      </w:r>
      <w:r w:rsidR="00B15029" w:rsidRPr="00995D20">
        <w:rPr>
          <w:rFonts w:ascii="Cambria" w:hAnsi="Cambria"/>
          <w:sz w:val="24"/>
          <w:szCs w:val="24"/>
        </w:rPr>
        <w:t>“</w:t>
      </w:r>
      <w:r w:rsidRPr="00995D20">
        <w:rPr>
          <w:rFonts w:ascii="Cambria" w:hAnsi="Cambria"/>
          <w:sz w:val="24"/>
          <w:szCs w:val="24"/>
        </w:rPr>
        <w:t>o harababură</w:t>
      </w:r>
      <w:r w:rsidR="00AE2FCC" w:rsidRPr="00995D20">
        <w:rPr>
          <w:rFonts w:ascii="Cambria" w:hAnsi="Cambria"/>
          <w:sz w:val="24"/>
          <w:szCs w:val="24"/>
        </w:rPr>
        <w:t xml:space="preserve"> </w:t>
      </w:r>
      <w:r w:rsidRPr="00995D20">
        <w:rPr>
          <w:rFonts w:ascii="Cambria" w:hAnsi="Cambria"/>
          <w:sz w:val="24"/>
          <w:szCs w:val="24"/>
        </w:rPr>
        <w:t>ameţitoare a unei fabrici complet distruse</w:t>
      </w:r>
      <w:r w:rsidR="00B15029" w:rsidRPr="00995D20">
        <w:rPr>
          <w:rFonts w:ascii="Cambria" w:hAnsi="Cambria"/>
          <w:sz w:val="24"/>
          <w:szCs w:val="24"/>
        </w:rPr>
        <w:t>”</w:t>
      </w:r>
      <w:r w:rsidRPr="00995D20">
        <w:rPr>
          <w:rFonts w:ascii="Cambria" w:hAnsi="Cambria"/>
          <w:sz w:val="24"/>
          <w:szCs w:val="24"/>
        </w:rPr>
        <w:t>, aşa cum descria un</w:t>
      </w:r>
      <w:r w:rsidR="00AE2FCC" w:rsidRPr="00995D20">
        <w:rPr>
          <w:rFonts w:ascii="Cambria" w:hAnsi="Cambria"/>
          <w:sz w:val="24"/>
          <w:szCs w:val="24"/>
        </w:rPr>
        <w:t xml:space="preserve"> </w:t>
      </w:r>
      <w:r w:rsidRPr="00995D20">
        <w:rPr>
          <w:rFonts w:ascii="Cambria" w:hAnsi="Cambria"/>
          <w:sz w:val="24"/>
          <w:szCs w:val="24"/>
        </w:rPr>
        <w:t>infanterist imensul complex, în care aproape toate geamurile şi</w:t>
      </w:r>
      <w:r w:rsidR="00AE2FCC" w:rsidRPr="00995D20">
        <w:rPr>
          <w:rFonts w:ascii="Cambria" w:hAnsi="Cambria"/>
          <w:sz w:val="24"/>
          <w:szCs w:val="24"/>
        </w:rPr>
        <w:t xml:space="preserve"> </w:t>
      </w:r>
      <w:r w:rsidRPr="00995D20">
        <w:rPr>
          <w:rFonts w:ascii="Cambria" w:hAnsi="Cambria"/>
          <w:sz w:val="24"/>
          <w:szCs w:val="24"/>
        </w:rPr>
        <w:t xml:space="preserve">acoperişul fuseseră distruse de bombe, cu utilajele ruginite contorsionate, de nerecunoscut. </w:t>
      </w:r>
      <w:r w:rsidR="00B15029" w:rsidRPr="00995D20">
        <w:rPr>
          <w:rFonts w:ascii="Cambria" w:hAnsi="Cambria"/>
          <w:sz w:val="24"/>
          <w:szCs w:val="24"/>
        </w:rPr>
        <w:t>“</w:t>
      </w:r>
      <w:r w:rsidRPr="00995D20">
        <w:rPr>
          <w:rFonts w:ascii="Cambria" w:hAnsi="Cambria"/>
          <w:sz w:val="24"/>
          <w:szCs w:val="24"/>
        </w:rPr>
        <w:t>Primii camarazi începuseră să cadă</w:t>
      </w:r>
      <w:r w:rsidR="00AE2FCC" w:rsidRPr="00995D20">
        <w:rPr>
          <w:rFonts w:ascii="Cambria" w:hAnsi="Cambria"/>
          <w:sz w:val="24"/>
          <w:szCs w:val="24"/>
        </w:rPr>
        <w:t>.</w:t>
      </w:r>
      <w:r w:rsidR="004B77C9" w:rsidRPr="00995D20">
        <w:rPr>
          <w:rFonts w:ascii="Cambria" w:hAnsi="Cambria"/>
          <w:sz w:val="24"/>
          <w:szCs w:val="24"/>
        </w:rPr>
        <w:t xml:space="preserve"> </w:t>
      </w:r>
      <w:r w:rsidRPr="00995D20">
        <w:rPr>
          <w:rFonts w:ascii="Cambria" w:hAnsi="Cambria"/>
          <w:sz w:val="24"/>
          <w:szCs w:val="24"/>
        </w:rPr>
        <w:t>Strigătele după infirmiere sporeau. Focul se intensifica, dar nu doar</w:t>
      </w:r>
      <w:r w:rsidR="00AE2FCC" w:rsidRPr="00995D20">
        <w:rPr>
          <w:rFonts w:ascii="Cambria" w:hAnsi="Cambria"/>
          <w:sz w:val="24"/>
          <w:szCs w:val="24"/>
        </w:rPr>
        <w:t xml:space="preserve"> </w:t>
      </w:r>
      <w:r w:rsidRPr="00995D20">
        <w:rPr>
          <w:rFonts w:ascii="Cambria" w:hAnsi="Cambria"/>
          <w:sz w:val="24"/>
          <w:szCs w:val="24"/>
        </w:rPr>
        <w:t>din faţă, acum venea din ambele părţi.</w:t>
      </w:r>
      <w:r w:rsidR="00B15029" w:rsidRPr="00995D20">
        <w:rPr>
          <w:rFonts w:ascii="Cambria" w:hAnsi="Cambria"/>
          <w:sz w:val="24"/>
          <w:szCs w:val="24"/>
        </w:rPr>
        <w:t>”</w:t>
      </w:r>
      <w:r w:rsidRPr="00995D20">
        <w:rPr>
          <w:rFonts w:ascii="Cambria" w:hAnsi="Cambria"/>
          <w:sz w:val="24"/>
          <w:szCs w:val="24"/>
        </w:rPr>
        <w:t xml:space="preserve"> Obuzele artileriei ruseşti şi</w:t>
      </w:r>
      <w:r w:rsidR="00AE2FCC" w:rsidRPr="00995D20">
        <w:rPr>
          <w:rFonts w:ascii="Cambria" w:hAnsi="Cambria"/>
          <w:sz w:val="24"/>
          <w:szCs w:val="24"/>
        </w:rPr>
        <w:t xml:space="preserve"> </w:t>
      </w:r>
      <w:r w:rsidRPr="00995D20">
        <w:rPr>
          <w:rFonts w:ascii="Cambria" w:hAnsi="Cambria"/>
          <w:sz w:val="24"/>
          <w:szCs w:val="24"/>
        </w:rPr>
        <w:t>exploziile bombelor de mortiere au provocat şi ele pierderi grele din</w:t>
      </w:r>
      <w:r w:rsidR="00AE2FCC" w:rsidRPr="00995D20">
        <w:rPr>
          <w:rFonts w:ascii="Cambria" w:hAnsi="Cambria"/>
          <w:sz w:val="24"/>
          <w:szCs w:val="24"/>
        </w:rPr>
        <w:t xml:space="preserve"> </w:t>
      </w:r>
      <w:r w:rsidRPr="00995D20">
        <w:rPr>
          <w:rFonts w:ascii="Cambria" w:hAnsi="Cambria"/>
          <w:sz w:val="24"/>
          <w:szCs w:val="24"/>
        </w:rPr>
        <w:t>cauza fragmentelor de zid din dărâmături, dar şi a schijelor.</w:t>
      </w:r>
    </w:p>
    <w:p w:rsidR="00802B3C" w:rsidRPr="00995D20" w:rsidRDefault="00D73F02" w:rsidP="00995D20">
      <w:pPr>
        <w:rPr>
          <w:rFonts w:ascii="Cambria" w:hAnsi="Cambria"/>
          <w:sz w:val="24"/>
          <w:szCs w:val="24"/>
        </w:rPr>
      </w:pPr>
      <w:r w:rsidRPr="00995D20">
        <w:rPr>
          <w:rFonts w:ascii="Cambria" w:hAnsi="Cambria"/>
          <w:sz w:val="24"/>
          <w:szCs w:val="24"/>
        </w:rPr>
        <w:t>A doua</w:t>
      </w:r>
      <w:r w:rsidR="00AE2FCC" w:rsidRPr="00995D20">
        <w:rPr>
          <w:rFonts w:ascii="Cambria" w:hAnsi="Cambria"/>
          <w:sz w:val="24"/>
          <w:szCs w:val="24"/>
        </w:rPr>
        <w:t xml:space="preserve"> </w:t>
      </w:r>
      <w:r w:rsidRPr="00995D20">
        <w:rPr>
          <w:rFonts w:ascii="Cambria" w:hAnsi="Cambria"/>
          <w:sz w:val="24"/>
          <w:szCs w:val="24"/>
        </w:rPr>
        <w:t>zi,</w:t>
      </w:r>
      <w:r w:rsidR="00AE2FCC" w:rsidRPr="00995D20">
        <w:rPr>
          <w:rFonts w:ascii="Cambria" w:hAnsi="Cambria"/>
          <w:sz w:val="24"/>
          <w:szCs w:val="24"/>
        </w:rPr>
        <w:t xml:space="preserve"> </w:t>
      </w:r>
      <w:r w:rsidRPr="00995D20">
        <w:rPr>
          <w:rFonts w:ascii="Cambria" w:hAnsi="Cambria"/>
          <w:sz w:val="24"/>
          <w:szCs w:val="24"/>
        </w:rPr>
        <w:t>pentru</w:t>
      </w:r>
      <w:r w:rsidR="00AE2FCC" w:rsidRPr="00995D20">
        <w:rPr>
          <w:rFonts w:ascii="Cambria" w:hAnsi="Cambria"/>
          <w:sz w:val="24"/>
          <w:szCs w:val="24"/>
        </w:rPr>
        <w:t xml:space="preserve"> </w:t>
      </w:r>
      <w:r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accelera</w:t>
      </w:r>
      <w:r w:rsidR="00AE2FCC" w:rsidRPr="00995D20">
        <w:rPr>
          <w:rFonts w:ascii="Cambria" w:hAnsi="Cambria"/>
          <w:sz w:val="24"/>
          <w:szCs w:val="24"/>
        </w:rPr>
        <w:t xml:space="preserve"> </w:t>
      </w:r>
      <w:r w:rsidRPr="00995D20">
        <w:rPr>
          <w:rFonts w:ascii="Cambria" w:hAnsi="Cambria"/>
          <w:sz w:val="24"/>
          <w:szCs w:val="24"/>
        </w:rPr>
        <w:t>atacul</w:t>
      </w:r>
      <w:r w:rsidR="00AE2FCC" w:rsidRPr="00995D20">
        <w:rPr>
          <w:rFonts w:ascii="Cambria" w:hAnsi="Cambria"/>
          <w:sz w:val="24"/>
          <w:szCs w:val="24"/>
        </w:rPr>
        <w:t xml:space="preserve"> </w:t>
      </w:r>
      <w:r w:rsidRPr="00995D20">
        <w:rPr>
          <w:rFonts w:ascii="Cambria" w:hAnsi="Cambria"/>
          <w:sz w:val="24"/>
          <w:szCs w:val="24"/>
        </w:rPr>
        <w:t>asupra</w:t>
      </w:r>
      <w:r w:rsidR="00AE2FCC" w:rsidRPr="00995D20">
        <w:rPr>
          <w:rFonts w:ascii="Cambria" w:hAnsi="Cambria"/>
          <w:sz w:val="24"/>
          <w:szCs w:val="24"/>
        </w:rPr>
        <w:t xml:space="preserve"> </w:t>
      </w:r>
      <w:r w:rsidRPr="00995D20">
        <w:rPr>
          <w:rFonts w:ascii="Cambria" w:hAnsi="Cambria"/>
          <w:sz w:val="24"/>
          <w:szCs w:val="24"/>
        </w:rPr>
        <w:t>complexului</w:t>
      </w:r>
      <w:r w:rsidR="0074588D" w:rsidRPr="00995D20">
        <w:rPr>
          <w:rFonts w:ascii="Cambria" w:hAnsi="Cambria"/>
          <w:sz w:val="24"/>
          <w:szCs w:val="24"/>
        </w:rPr>
        <w:t xml:space="preserve"> </w:t>
      </w:r>
      <w:r w:rsidRPr="00995D20">
        <w:rPr>
          <w:rFonts w:ascii="Cambria" w:hAnsi="Cambria"/>
          <w:sz w:val="24"/>
          <w:szCs w:val="24"/>
        </w:rPr>
        <w:t>Octombrie Roşu, Paulus a ordonat dislocarea Diviziei 94 infanterie</w:t>
      </w:r>
      <w:r w:rsidR="0074588D" w:rsidRPr="00995D20">
        <w:rPr>
          <w:rFonts w:ascii="Cambria" w:hAnsi="Cambria"/>
          <w:sz w:val="24"/>
          <w:szCs w:val="24"/>
        </w:rPr>
        <w:t xml:space="preserve"> </w:t>
      </w:r>
      <w:r w:rsidRPr="00995D20">
        <w:rPr>
          <w:rFonts w:ascii="Cambria" w:hAnsi="Cambria"/>
          <w:sz w:val="24"/>
          <w:szCs w:val="24"/>
        </w:rPr>
        <w:t>a Diviziei 14 tancuri din sectorul sudic al oraşului. De partea rusă,</w:t>
      </w:r>
      <w:r w:rsidR="0074588D" w:rsidRPr="00995D20">
        <w:rPr>
          <w:rFonts w:ascii="Cambria" w:hAnsi="Cambria"/>
          <w:sz w:val="24"/>
          <w:szCs w:val="24"/>
        </w:rPr>
        <w:t xml:space="preserve"> mult</w:t>
      </w:r>
      <w:r w:rsidRPr="00995D20">
        <w:rPr>
          <w:rFonts w:ascii="Cambria" w:hAnsi="Cambria"/>
          <w:sz w:val="24"/>
          <w:szCs w:val="24"/>
        </w:rPr>
        <w:t xml:space="preserve"> încercata Armată 62 a primit şi ea întăririle de care avea atâta</w:t>
      </w:r>
      <w:r w:rsidR="0074588D" w:rsidRPr="00995D20">
        <w:rPr>
          <w:rFonts w:ascii="Cambria" w:hAnsi="Cambria"/>
          <w:sz w:val="24"/>
          <w:szCs w:val="24"/>
        </w:rPr>
        <w:t xml:space="preserve"> n</w:t>
      </w:r>
      <w:r w:rsidRPr="00995D20">
        <w:rPr>
          <w:rFonts w:ascii="Cambria" w:hAnsi="Cambria"/>
          <w:sz w:val="24"/>
          <w:szCs w:val="24"/>
        </w:rPr>
        <w:t>ev</w:t>
      </w:r>
      <w:r w:rsidR="00D73DA0" w:rsidRPr="00995D20">
        <w:rPr>
          <w:rFonts w:ascii="Cambria" w:hAnsi="Cambria"/>
          <w:sz w:val="24"/>
          <w:szCs w:val="24"/>
        </w:rPr>
        <w:t>o</w:t>
      </w:r>
      <w:r w:rsidRPr="00995D20">
        <w:rPr>
          <w:rFonts w:ascii="Cambria" w:hAnsi="Cambria"/>
          <w:sz w:val="24"/>
          <w:szCs w:val="24"/>
        </w:rPr>
        <w:t>ie, atunci când Divizia 39 puşcaşi gardă, comandată de gene</w:t>
      </w:r>
      <w:r w:rsidR="0074588D" w:rsidRPr="00995D20">
        <w:rPr>
          <w:rFonts w:ascii="Cambria" w:hAnsi="Cambria"/>
          <w:sz w:val="24"/>
          <w:szCs w:val="24"/>
        </w:rPr>
        <w:t>ralul</w:t>
      </w:r>
      <w:r w:rsidRPr="00995D20">
        <w:rPr>
          <w:rFonts w:ascii="Cambria" w:hAnsi="Cambria"/>
          <w:sz w:val="24"/>
          <w:szCs w:val="24"/>
        </w:rPr>
        <w:t xml:space="preserve"> Stepan Guriev, a trecut Volga. Aceasta a fost trimisă imediat să</w:t>
      </w:r>
      <w:r w:rsidR="0074588D" w:rsidRPr="00995D20">
        <w:rPr>
          <w:rFonts w:ascii="Cambria" w:hAnsi="Cambria"/>
          <w:sz w:val="24"/>
          <w:szCs w:val="24"/>
        </w:rPr>
        <w:t xml:space="preserve"> </w:t>
      </w:r>
      <w:r w:rsidRPr="00995D20">
        <w:rPr>
          <w:rFonts w:ascii="Cambria" w:hAnsi="Cambria"/>
          <w:sz w:val="24"/>
          <w:szCs w:val="24"/>
        </w:rPr>
        <w:t>consolideze linia din dreapta Uzinei Octombrie Roşu. O altă divizie,</w:t>
      </w:r>
      <w:r w:rsidR="00AE2FCC" w:rsidRPr="00995D20">
        <w:rPr>
          <w:rFonts w:ascii="Cambria" w:hAnsi="Cambria"/>
          <w:sz w:val="24"/>
          <w:szCs w:val="24"/>
        </w:rPr>
        <w:t xml:space="preserve"> </w:t>
      </w:r>
      <w:r w:rsidRPr="00995D20">
        <w:rPr>
          <w:rFonts w:ascii="Cambria" w:hAnsi="Cambria"/>
          <w:sz w:val="24"/>
          <w:szCs w:val="24"/>
        </w:rPr>
        <w:t>Divizia 308 puşcaşi, o a doua mare unitate formată în majoritate din</w:t>
      </w:r>
      <w:r w:rsidR="00AE2FCC" w:rsidRPr="00995D20">
        <w:rPr>
          <w:rFonts w:ascii="Cambria" w:hAnsi="Cambria"/>
          <w:sz w:val="24"/>
          <w:szCs w:val="24"/>
        </w:rPr>
        <w:t xml:space="preserve"> </w:t>
      </w:r>
      <w:r w:rsidRPr="00995D20">
        <w:rPr>
          <w:rFonts w:ascii="Cambria" w:hAnsi="Cambria"/>
          <w:sz w:val="24"/>
          <w:szCs w:val="24"/>
        </w:rPr>
        <w:t>siberieni, a început şi ea să treacă Volga, dar aceste întăriri</w:t>
      </w:r>
      <w:r w:rsidR="00802B3C" w:rsidRPr="00995D20">
        <w:rPr>
          <w:rFonts w:ascii="Cambria" w:hAnsi="Cambria"/>
          <w:sz w:val="24"/>
          <w:szCs w:val="24"/>
        </w:rPr>
        <w:t xml:space="preserve"> de-a</w:t>
      </w:r>
      <w:r w:rsidRPr="00995D20">
        <w:rPr>
          <w:rFonts w:ascii="Cambria" w:hAnsi="Cambria"/>
          <w:sz w:val="24"/>
          <w:szCs w:val="24"/>
        </w:rPr>
        <w:t>bia</w:t>
      </w:r>
      <w:r w:rsidR="00AE2FCC" w:rsidRPr="00995D20">
        <w:rPr>
          <w:rFonts w:ascii="Cambria" w:hAnsi="Cambria"/>
          <w:sz w:val="24"/>
          <w:szCs w:val="24"/>
        </w:rPr>
        <w:t xml:space="preserve"> </w:t>
      </w:r>
      <w:r w:rsidRPr="00995D20">
        <w:rPr>
          <w:rFonts w:ascii="Cambria" w:hAnsi="Cambria"/>
          <w:sz w:val="24"/>
          <w:szCs w:val="24"/>
        </w:rPr>
        <w:t>acopereau pierderile suferite.</w:t>
      </w:r>
    </w:p>
    <w:p w:rsidR="00802B3C" w:rsidRPr="00995D20" w:rsidRDefault="00D73F02" w:rsidP="00995D20">
      <w:pPr>
        <w:rPr>
          <w:rFonts w:ascii="Cambria" w:hAnsi="Cambria"/>
          <w:sz w:val="24"/>
          <w:szCs w:val="24"/>
        </w:rPr>
      </w:pPr>
      <w:r w:rsidRPr="00995D20">
        <w:rPr>
          <w:rFonts w:ascii="Cambria" w:hAnsi="Cambria"/>
          <w:sz w:val="24"/>
          <w:szCs w:val="24"/>
        </w:rPr>
        <w:t>Ciuikov se va confrunta în curând cu un pericol neaşteptat. Pe l</w:t>
      </w:r>
      <w:r w:rsidR="00AE2FCC" w:rsidRPr="00995D20">
        <w:rPr>
          <w:rFonts w:ascii="Cambria" w:hAnsi="Cambria"/>
          <w:sz w:val="24"/>
          <w:szCs w:val="24"/>
        </w:rPr>
        <w:t xml:space="preserve"> </w:t>
      </w:r>
      <w:r w:rsidRPr="00995D20">
        <w:rPr>
          <w:rFonts w:ascii="Cambria" w:hAnsi="Cambria"/>
          <w:sz w:val="24"/>
          <w:szCs w:val="24"/>
        </w:rPr>
        <w:t>octombrie, Divizia 295 infanterie</w:t>
      </w:r>
      <w:r w:rsidR="00802B3C" w:rsidRPr="00995D20">
        <w:rPr>
          <w:rFonts w:ascii="Cambria" w:hAnsi="Cambria"/>
          <w:sz w:val="24"/>
          <w:szCs w:val="24"/>
        </w:rPr>
        <w:t xml:space="preserve"> s-a </w:t>
      </w:r>
      <w:r w:rsidRPr="00995D20">
        <w:rPr>
          <w:rFonts w:ascii="Cambria" w:hAnsi="Cambria"/>
          <w:sz w:val="24"/>
          <w:szCs w:val="24"/>
        </w:rPr>
        <w:t>infiltrat în canalele din flancul</w:t>
      </w:r>
      <w:r w:rsidR="00AE2FCC" w:rsidRPr="00995D20">
        <w:rPr>
          <w:rFonts w:ascii="Cambria" w:hAnsi="Cambria"/>
          <w:sz w:val="24"/>
          <w:szCs w:val="24"/>
        </w:rPr>
        <w:t xml:space="preserve"> </w:t>
      </w:r>
      <w:r w:rsidRPr="00995D20">
        <w:rPr>
          <w:rFonts w:ascii="Cambria" w:hAnsi="Cambria"/>
          <w:sz w:val="24"/>
          <w:szCs w:val="24"/>
        </w:rPr>
        <w:t>drept al lui Rodimţev. Oamenii acestuia au replicat cu sălbăticie cu</w:t>
      </w:r>
      <w:r w:rsidR="00AE2FCC" w:rsidRPr="00995D20">
        <w:rPr>
          <w:rFonts w:ascii="Cambria" w:hAnsi="Cambria"/>
          <w:sz w:val="24"/>
          <w:szCs w:val="24"/>
        </w:rPr>
        <w:t xml:space="preserve"> </w:t>
      </w:r>
      <w:r w:rsidRPr="00995D20">
        <w:rPr>
          <w:rFonts w:ascii="Cambria" w:hAnsi="Cambria"/>
          <w:sz w:val="24"/>
          <w:szCs w:val="24"/>
        </w:rPr>
        <w:t>arme automate şi grenade, atrăgându</w:t>
      </w:r>
      <w:r w:rsidR="00802B3C" w:rsidRPr="00995D20">
        <w:rPr>
          <w:rFonts w:ascii="Cambria" w:hAnsi="Cambria"/>
          <w:sz w:val="24"/>
          <w:szCs w:val="24"/>
        </w:rPr>
        <w:t xml:space="preserve">-i </w:t>
      </w:r>
      <w:r w:rsidRPr="00995D20">
        <w:rPr>
          <w:rFonts w:ascii="Cambria" w:hAnsi="Cambria"/>
          <w:sz w:val="24"/>
          <w:szCs w:val="24"/>
        </w:rPr>
        <w:t>pe germani în ambuscadă</w:t>
      </w:r>
      <w:r w:rsidR="004B77C9" w:rsidRPr="00995D20">
        <w:rPr>
          <w:rFonts w:ascii="Cambria" w:hAnsi="Cambria"/>
          <w:sz w:val="24"/>
          <w:szCs w:val="24"/>
        </w:rPr>
        <w:t>.</w:t>
      </w:r>
      <w:r w:rsidRPr="00995D20">
        <w:rPr>
          <w:rFonts w:ascii="Cambria" w:hAnsi="Cambria"/>
          <w:sz w:val="24"/>
          <w:szCs w:val="24"/>
        </w:rPr>
        <w:t xml:space="preserve"> </w:t>
      </w:r>
      <w:r w:rsidR="004B77C9" w:rsidRPr="00995D20">
        <w:rPr>
          <w:rFonts w:ascii="Cambria" w:hAnsi="Cambria"/>
          <w:sz w:val="24"/>
          <w:szCs w:val="24"/>
        </w:rPr>
        <w:t>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timpul nopţii însă, un grup numeros de infanterişti germani</w:t>
      </w:r>
      <w:r w:rsidR="00802B3C" w:rsidRPr="00995D20">
        <w:rPr>
          <w:rFonts w:ascii="Cambria" w:hAnsi="Cambria"/>
          <w:sz w:val="24"/>
          <w:szCs w:val="24"/>
        </w:rPr>
        <w:t xml:space="preserve"> s-a </w:t>
      </w:r>
      <w:r w:rsidRPr="00995D20">
        <w:rPr>
          <w:rFonts w:ascii="Cambria" w:hAnsi="Cambria"/>
          <w:sz w:val="24"/>
          <w:szCs w:val="24"/>
        </w:rPr>
        <w:t>căţărat prin canalul principal din râpa Krutoi şi a ajuns la malul</w:t>
      </w:r>
      <w:r w:rsidR="00AE2FCC" w:rsidRPr="00995D20">
        <w:rPr>
          <w:rFonts w:ascii="Cambria" w:hAnsi="Cambria"/>
          <w:sz w:val="24"/>
          <w:szCs w:val="24"/>
        </w:rPr>
        <w:t xml:space="preserve"> </w:t>
      </w:r>
      <w:r w:rsidRPr="00995D20">
        <w:rPr>
          <w:rFonts w:ascii="Cambria" w:hAnsi="Cambria"/>
          <w:sz w:val="24"/>
          <w:szCs w:val="24"/>
        </w:rPr>
        <w:t>Volgăi. Luând</w:t>
      </w:r>
      <w:r w:rsidR="00802B3C" w:rsidRPr="00995D20">
        <w:rPr>
          <w:rFonts w:ascii="Cambria" w:hAnsi="Cambria"/>
          <w:sz w:val="24"/>
          <w:szCs w:val="24"/>
        </w:rPr>
        <w:t xml:space="preserve">-o </w:t>
      </w:r>
      <w:r w:rsidRPr="00995D20">
        <w:rPr>
          <w:rFonts w:ascii="Cambria" w:hAnsi="Cambria"/>
          <w:sz w:val="24"/>
          <w:szCs w:val="24"/>
        </w:rPr>
        <w:t>către sud, a atacat ariergarda diviziei lui Rodimţev</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Raidul a coincis cu o altă pătrundere la dreapta. Rodimţev a</w:t>
      </w:r>
      <w:r w:rsidR="00AE2FCC" w:rsidRPr="00995D20">
        <w:rPr>
          <w:rFonts w:ascii="Cambria" w:hAnsi="Cambria"/>
          <w:sz w:val="24"/>
          <w:szCs w:val="24"/>
        </w:rPr>
        <w:t xml:space="preserve"> </w:t>
      </w:r>
      <w:r w:rsidRPr="00995D20">
        <w:rPr>
          <w:rFonts w:ascii="Cambria" w:hAnsi="Cambria"/>
          <w:sz w:val="24"/>
          <w:szCs w:val="24"/>
        </w:rPr>
        <w:t>reacţionat rapid, ordonând fiecărei companii de care se putea dispensa să execute contraatacuri rapide, salvând în acest fel situaţia.</w:t>
      </w:r>
    </w:p>
    <w:p w:rsidR="00802B3C" w:rsidRPr="00995D20" w:rsidRDefault="00D73F02" w:rsidP="00995D20">
      <w:pPr>
        <w:rPr>
          <w:rFonts w:ascii="Cambria" w:hAnsi="Cambria"/>
          <w:sz w:val="24"/>
          <w:szCs w:val="24"/>
        </w:rPr>
      </w:pPr>
      <w:r w:rsidRPr="00995D20">
        <w:rPr>
          <w:rFonts w:ascii="Cambria" w:hAnsi="Cambria"/>
          <w:sz w:val="24"/>
          <w:szCs w:val="24"/>
        </w:rPr>
        <w:t>Pe 2 octombrie, germanii au atacat tancurile de petrol de pe</w:t>
      </w:r>
      <w:r w:rsidR="00AE2FCC" w:rsidRPr="00995D20">
        <w:rPr>
          <w:rFonts w:ascii="Cambria" w:hAnsi="Cambria"/>
          <w:sz w:val="24"/>
          <w:szCs w:val="24"/>
        </w:rPr>
        <w:t xml:space="preserve"> </w:t>
      </w:r>
      <w:r w:rsidRPr="00995D20">
        <w:rPr>
          <w:rFonts w:ascii="Cambria" w:hAnsi="Cambria"/>
          <w:sz w:val="24"/>
          <w:szCs w:val="24"/>
        </w:rPr>
        <w:t>malul râului aflate chiar deasupra Cartierului General al lui Ciuikov</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Tancurile, aşa cum</w:t>
      </w:r>
      <w:r w:rsidR="00802B3C" w:rsidRPr="00995D20">
        <w:rPr>
          <w:rFonts w:ascii="Cambria" w:hAnsi="Cambria"/>
          <w:sz w:val="24"/>
          <w:szCs w:val="24"/>
        </w:rPr>
        <w:t xml:space="preserve"> s-a </w:t>
      </w:r>
      <w:r w:rsidRPr="00995D20">
        <w:rPr>
          <w:rFonts w:ascii="Cambria" w:hAnsi="Cambria"/>
          <w:sz w:val="24"/>
          <w:szCs w:val="24"/>
        </w:rPr>
        <w:t>dovedit, nu erau goale. Lovite de bombele şi</w:t>
      </w:r>
      <w:r w:rsidR="00AE2FCC" w:rsidRPr="00995D20">
        <w:rPr>
          <w:rFonts w:ascii="Cambria" w:hAnsi="Cambria"/>
          <w:sz w:val="24"/>
          <w:szCs w:val="24"/>
        </w:rPr>
        <w:t xml:space="preserve"> </w:t>
      </w:r>
      <w:r w:rsidRPr="00995D20">
        <w:rPr>
          <w:rFonts w:ascii="Cambria" w:hAnsi="Cambria"/>
          <w:sz w:val="24"/>
          <w:szCs w:val="24"/>
        </w:rPr>
        <w:t>de obuzele germane, au explodat. Petrolul în flăcări a început să se</w:t>
      </w:r>
      <w:r w:rsidR="00AE2FCC" w:rsidRPr="00995D20">
        <w:rPr>
          <w:rFonts w:ascii="Cambria" w:hAnsi="Cambria"/>
          <w:sz w:val="24"/>
          <w:szCs w:val="24"/>
        </w:rPr>
        <w:t xml:space="preserve"> </w:t>
      </w:r>
      <w:r w:rsidRPr="00995D20">
        <w:rPr>
          <w:rFonts w:ascii="Cambria" w:hAnsi="Cambria"/>
          <w:sz w:val="24"/>
          <w:szCs w:val="24"/>
        </w:rPr>
        <w:t xml:space="preserve">scurgă de jur împrejurul Cartierului General, ajungând în apele fluviului. Doar radiotransmisionistul muncea. </w:t>
      </w:r>
      <w:r w:rsidR="00B15029" w:rsidRPr="00995D20">
        <w:rPr>
          <w:rFonts w:ascii="Cambria" w:hAnsi="Cambria"/>
          <w:sz w:val="24"/>
          <w:szCs w:val="24"/>
        </w:rPr>
        <w:t>“</w:t>
      </w:r>
      <w:r w:rsidRPr="00995D20">
        <w:rPr>
          <w:rFonts w:ascii="Cambria" w:hAnsi="Cambria"/>
          <w:sz w:val="24"/>
          <w:szCs w:val="24"/>
        </w:rPr>
        <w:t>Unde sunteţi?</w:t>
      </w:r>
      <w:r w:rsidR="00B15029" w:rsidRPr="00995D20">
        <w:rPr>
          <w:rFonts w:ascii="Cambria" w:hAnsi="Cambria"/>
          <w:sz w:val="24"/>
          <w:szCs w:val="24"/>
        </w:rPr>
        <w:t>”</w:t>
      </w:r>
      <w:r w:rsidRPr="00995D20">
        <w:rPr>
          <w:rFonts w:ascii="Cambria" w:hAnsi="Cambria"/>
          <w:sz w:val="24"/>
          <w:szCs w:val="24"/>
        </w:rPr>
        <w:t xml:space="preserve"> întreba repetitiv Statul</w:t>
      </w:r>
      <w:r w:rsidR="00802B3C" w:rsidRPr="00995D20">
        <w:rPr>
          <w:rFonts w:ascii="Cambria" w:hAnsi="Cambria"/>
          <w:sz w:val="24"/>
          <w:szCs w:val="24"/>
        </w:rPr>
        <w:t>-</w:t>
      </w:r>
      <w:r w:rsidRPr="00995D20">
        <w:rPr>
          <w:rFonts w:ascii="Cambria" w:hAnsi="Cambria"/>
          <w:sz w:val="24"/>
          <w:szCs w:val="24"/>
        </w:rPr>
        <w:t>Major al Frontului Stalingrad</w:t>
      </w:r>
      <w:r w:rsidR="009E1F2D" w:rsidRPr="00995D20">
        <w:rPr>
          <w:rFonts w:ascii="Cambria" w:hAnsi="Cambria"/>
          <w:sz w:val="24"/>
          <w:szCs w:val="24"/>
        </w:rPr>
        <w:t>. Î</w:t>
      </w:r>
      <w:r w:rsidRPr="00995D20">
        <w:rPr>
          <w:rFonts w:ascii="Cambria" w:hAnsi="Cambria"/>
          <w:sz w:val="24"/>
          <w:szCs w:val="24"/>
        </w:rPr>
        <w:t>n cele din urmă,</w:t>
      </w:r>
      <w:r w:rsidR="00802B3C" w:rsidRPr="00995D20">
        <w:rPr>
          <w:rFonts w:ascii="Cambria" w:hAnsi="Cambria"/>
          <w:sz w:val="24"/>
          <w:szCs w:val="24"/>
        </w:rPr>
        <w:t xml:space="preserve"> s-a </w:t>
      </w:r>
      <w:r w:rsidRPr="00995D20">
        <w:rPr>
          <w:rFonts w:ascii="Cambria" w:hAnsi="Cambria"/>
          <w:sz w:val="24"/>
          <w:szCs w:val="24"/>
        </w:rPr>
        <w:t>primit răspunsul:</w:t>
      </w:r>
      <w:r w:rsidR="00802B3C" w:rsidRPr="00995D20">
        <w:rPr>
          <w:rFonts w:ascii="Cambria" w:hAnsi="Cambria"/>
          <w:sz w:val="24"/>
          <w:szCs w:val="24"/>
        </w:rPr>
        <w:t xml:space="preserve">, </w:t>
      </w:r>
      <w:r w:rsidRPr="00995D20">
        <w:rPr>
          <w:rFonts w:ascii="Cambria" w:hAnsi="Cambria"/>
          <w:sz w:val="24"/>
          <w:szCs w:val="24"/>
        </w:rPr>
        <w:lastRenderedPageBreak/>
        <w:t>,Suntem acolo unde sunt cele mai multe flăcări</w:t>
      </w:r>
      <w:r w:rsidR="0074588D" w:rsidRPr="00995D20">
        <w:rPr>
          <w:rFonts w:ascii="Cambria" w:hAnsi="Cambria"/>
          <w:sz w:val="24"/>
          <w:szCs w:val="24"/>
        </w:rPr>
        <w:t xml:space="preserve"> </w:t>
      </w:r>
      <w:r w:rsidRPr="00995D20">
        <w:rPr>
          <w:rFonts w:ascii="Cambria" w:hAnsi="Cambria"/>
          <w:sz w:val="24"/>
          <w:szCs w:val="24"/>
        </w:rPr>
        <w:t>şi fum.</w:t>
      </w:r>
      <w:r w:rsidR="00B15029"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prima săptămână din octombrie, Ciuikov se întreba dacă vor</w:t>
      </w:r>
      <w:r w:rsidR="00AE2FCC" w:rsidRPr="00995D20">
        <w:rPr>
          <w:rFonts w:ascii="Cambria" w:hAnsi="Cambria"/>
          <w:sz w:val="24"/>
          <w:szCs w:val="24"/>
        </w:rPr>
        <w:t xml:space="preserve"> </w:t>
      </w:r>
      <w:r w:rsidR="00D73F02" w:rsidRPr="00995D20">
        <w:rPr>
          <w:rFonts w:ascii="Cambria" w:hAnsi="Cambria"/>
          <w:sz w:val="24"/>
          <w:szCs w:val="24"/>
        </w:rPr>
        <w:t>fi capabili să menţină fâşia din ce în ce mai strâmtă de pe malul fluviului. Totul depindea de trecerea Volgăi. Ştia că regimentele sale</w:t>
      </w:r>
      <w:r w:rsidR="00AE2FCC" w:rsidRPr="00995D20">
        <w:rPr>
          <w:rFonts w:ascii="Cambria" w:hAnsi="Cambria"/>
          <w:sz w:val="24"/>
          <w:szCs w:val="24"/>
        </w:rPr>
        <w:t xml:space="preserve"> </w:t>
      </w:r>
      <w:r w:rsidR="00D73F02" w:rsidRPr="00995D20">
        <w:rPr>
          <w:rFonts w:ascii="Cambria" w:hAnsi="Cambria"/>
          <w:sz w:val="24"/>
          <w:szCs w:val="24"/>
        </w:rPr>
        <w:t>serios împuţinate provocaseră pierderi grele germanilor, dar rezultatul luptei depindea în egală măsură de temeritate şi de resurse. Dar</w:t>
      </w:r>
      <w:r w:rsidR="00AE2FCC"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pentru apărătorii Stalingradului nu există loc de partea cealaltă a</w:t>
      </w:r>
      <w:r w:rsidR="00AE2FCC" w:rsidRPr="00995D20">
        <w:rPr>
          <w:rFonts w:ascii="Cambria" w:hAnsi="Cambria"/>
          <w:sz w:val="24"/>
          <w:szCs w:val="24"/>
        </w:rPr>
        <w:t xml:space="preserve"> </w:t>
      </w:r>
      <w:r w:rsidR="00D73F02" w:rsidRPr="00995D20">
        <w:rPr>
          <w:rFonts w:ascii="Cambria" w:hAnsi="Cambria"/>
          <w:sz w:val="24"/>
          <w:szCs w:val="24"/>
        </w:rPr>
        <w:t>Volgăi</w:t>
      </w:r>
      <w:r w:rsidR="00B15029" w:rsidRPr="00995D20">
        <w:rPr>
          <w:rFonts w:ascii="Cambria" w:hAnsi="Cambria"/>
          <w:sz w:val="24"/>
          <w:szCs w:val="24"/>
        </w:rPr>
        <w:t>”</w:t>
      </w:r>
      <w:r w:rsidR="00D73F02" w:rsidRPr="00995D20">
        <w:rPr>
          <w:rFonts w:ascii="Cambria" w:hAnsi="Cambria"/>
          <w:sz w:val="24"/>
          <w:szCs w:val="24"/>
        </w:rPr>
        <w:t xml:space="preserve">. Acesta devenise </w:t>
      </w:r>
      <w:r w:rsidR="00802B3C" w:rsidRPr="00995D20">
        <w:rPr>
          <w:rFonts w:ascii="Cambria" w:hAnsi="Cambria"/>
          <w:sz w:val="24"/>
          <w:szCs w:val="24"/>
        </w:rPr>
        <w:t>într-</w:t>
      </w:r>
      <w:r w:rsidR="00D73F02" w:rsidRPr="00995D20">
        <w:rPr>
          <w:rFonts w:ascii="Cambria" w:hAnsi="Cambria"/>
          <w:sz w:val="24"/>
          <w:szCs w:val="24"/>
        </w:rPr>
        <w:t>adevăr jurământul sacru al multor</w:t>
      </w:r>
      <w:r w:rsidR="00AE2FCC" w:rsidRPr="00995D20">
        <w:rPr>
          <w:rFonts w:ascii="Cambria" w:hAnsi="Cambria"/>
          <w:sz w:val="24"/>
          <w:szCs w:val="24"/>
        </w:rPr>
        <w:t xml:space="preserve"> </w:t>
      </w:r>
      <w:r w:rsidR="00D73F02" w:rsidRPr="00995D20">
        <w:rPr>
          <w:rFonts w:ascii="Cambria" w:hAnsi="Cambria"/>
          <w:sz w:val="24"/>
          <w:szCs w:val="24"/>
        </w:rPr>
        <w:t>ostaşi, în partea sudică a fabricii, atunci când tancurile germane au</w:t>
      </w:r>
      <w:r w:rsidR="00AE2FCC" w:rsidRPr="00995D20">
        <w:rPr>
          <w:rFonts w:ascii="Cambria" w:hAnsi="Cambria"/>
          <w:sz w:val="24"/>
          <w:szCs w:val="24"/>
        </w:rPr>
        <w:t xml:space="preserve"> </w:t>
      </w:r>
      <w:r w:rsidR="00D73F02" w:rsidRPr="00995D20">
        <w:rPr>
          <w:rFonts w:ascii="Cambria" w:hAnsi="Cambria"/>
          <w:sz w:val="24"/>
          <w:szCs w:val="24"/>
        </w:rPr>
        <w:t>înaintat spre o poziţie menţinută în ruinele unei şcoli de un</w:t>
      </w:r>
      <w:r w:rsidR="00AE2FCC" w:rsidRPr="00995D20">
        <w:rPr>
          <w:rFonts w:ascii="Cambria" w:hAnsi="Cambria"/>
          <w:sz w:val="24"/>
          <w:szCs w:val="24"/>
        </w:rPr>
        <w:t xml:space="preserve"> </w:t>
      </w:r>
      <w:r w:rsidR="00D73F02" w:rsidRPr="00995D20">
        <w:rPr>
          <w:rFonts w:ascii="Cambria" w:hAnsi="Cambria"/>
          <w:sz w:val="24"/>
          <w:szCs w:val="24"/>
        </w:rPr>
        <w:t>detaşament de infanterie marină ataşat Diviziei 193 puşcaşi</w:t>
      </w:r>
      <w:r w:rsidR="00802B3C" w:rsidRPr="00995D20">
        <w:rPr>
          <w:rFonts w:ascii="Cambria" w:hAnsi="Cambria"/>
          <w:sz w:val="24"/>
          <w:szCs w:val="24"/>
        </w:rPr>
        <w:t xml:space="preserve"> s-a </w:t>
      </w:r>
      <w:r w:rsidR="00D73F02" w:rsidRPr="00995D20">
        <w:rPr>
          <w:rFonts w:ascii="Cambria" w:hAnsi="Cambria"/>
          <w:sz w:val="24"/>
          <w:szCs w:val="24"/>
        </w:rPr>
        <w:t xml:space="preserve">înregistrat unul din cele mai celebre acte de bravură. Pentru că </w:t>
      </w:r>
      <w:r w:rsidR="0074588D" w:rsidRPr="00995D20">
        <w:rPr>
          <w:rFonts w:ascii="Cambria" w:hAnsi="Cambria"/>
          <w:sz w:val="24"/>
          <w:szCs w:val="24"/>
        </w:rPr>
        <w:t>nu</w:t>
      </w:r>
      <w:r w:rsidR="00AE2FCC" w:rsidRPr="00995D20">
        <w:rPr>
          <w:rFonts w:ascii="Cambria" w:hAnsi="Cambria"/>
          <w:sz w:val="24"/>
          <w:szCs w:val="24"/>
        </w:rPr>
        <w:t xml:space="preserve"> </w:t>
      </w:r>
      <w:r w:rsidR="00D73F02" w:rsidRPr="00995D20">
        <w:rPr>
          <w:rFonts w:ascii="Cambria" w:hAnsi="Cambria"/>
          <w:sz w:val="24"/>
          <w:szCs w:val="24"/>
        </w:rPr>
        <w:t>mai aveau grenade antitanc, soldatul Mihail Panikako a luat doua</w:t>
      </w:r>
      <w:r w:rsidR="0074588D" w:rsidRPr="00995D20">
        <w:rPr>
          <w:rFonts w:ascii="Cambria" w:hAnsi="Cambria"/>
          <w:sz w:val="24"/>
          <w:szCs w:val="24"/>
        </w:rPr>
        <w:t xml:space="preserve"> </w:t>
      </w:r>
      <w:r w:rsidR="00D73F02" w:rsidRPr="00995D20">
        <w:rPr>
          <w:rFonts w:ascii="Cambria" w:hAnsi="Cambria"/>
          <w:sz w:val="24"/>
          <w:szCs w:val="24"/>
        </w:rPr>
        <w:t>bombe cu napalm. Când se pregătea să o arunce pe prima, un glonţ</w:t>
      </w:r>
      <w:r w:rsidR="00AE2FCC" w:rsidRPr="00995D20">
        <w:rPr>
          <w:rFonts w:ascii="Cambria" w:hAnsi="Cambria"/>
          <w:sz w:val="24"/>
          <w:szCs w:val="24"/>
        </w:rPr>
        <w:t xml:space="preserve"> </w:t>
      </w:r>
      <w:r w:rsidR="00D73F02" w:rsidRPr="00995D20">
        <w:rPr>
          <w:rFonts w:ascii="Cambria" w:hAnsi="Cambria"/>
          <w:sz w:val="24"/>
          <w:szCs w:val="24"/>
        </w:rPr>
        <w:t>german rătăcit i</w:t>
      </w:r>
      <w:r w:rsidR="00802B3C" w:rsidRPr="00995D20">
        <w:rPr>
          <w:rFonts w:ascii="Cambria" w:hAnsi="Cambria"/>
          <w:sz w:val="24"/>
          <w:szCs w:val="24"/>
        </w:rPr>
        <w:t xml:space="preserve">-a </w:t>
      </w:r>
      <w:r w:rsidR="00D73F02" w:rsidRPr="00995D20">
        <w:rPr>
          <w:rFonts w:ascii="Cambria" w:hAnsi="Cambria"/>
          <w:sz w:val="24"/>
          <w:szCs w:val="24"/>
        </w:rPr>
        <w:t>explodat</w:t>
      </w:r>
      <w:r w:rsidR="00802B3C" w:rsidRPr="00995D20">
        <w:rPr>
          <w:rFonts w:ascii="Cambria" w:hAnsi="Cambria"/>
          <w:sz w:val="24"/>
          <w:szCs w:val="24"/>
        </w:rPr>
        <w:t xml:space="preserve">-o </w:t>
      </w:r>
      <w:r w:rsidR="00D73F02" w:rsidRPr="00995D20">
        <w:rPr>
          <w:rFonts w:ascii="Cambria" w:hAnsi="Cambria"/>
          <w:sz w:val="24"/>
          <w:szCs w:val="24"/>
        </w:rPr>
        <w:t>în mână, acoperindu</w:t>
      </w:r>
      <w:r w:rsidR="00802B3C" w:rsidRPr="00995D20">
        <w:rPr>
          <w:rFonts w:ascii="Cambria" w:hAnsi="Cambria"/>
          <w:sz w:val="24"/>
          <w:szCs w:val="24"/>
        </w:rPr>
        <w:t xml:space="preserve">-l </w:t>
      </w:r>
      <w:r w:rsidR="00D73F02" w:rsidRPr="00995D20">
        <w:rPr>
          <w:rFonts w:ascii="Cambria" w:hAnsi="Cambria"/>
          <w:sz w:val="24"/>
          <w:szCs w:val="24"/>
        </w:rPr>
        <w:t xml:space="preserve">de flăcări. </w:t>
      </w:r>
      <w:r w:rsidR="00802B3C" w:rsidRPr="00995D20">
        <w:rPr>
          <w:rFonts w:ascii="Cambria" w:hAnsi="Cambria"/>
          <w:sz w:val="24"/>
          <w:szCs w:val="24"/>
        </w:rPr>
        <w:t xml:space="preserve">S-a </w:t>
      </w:r>
      <w:r w:rsidR="00D73F02" w:rsidRPr="00995D20">
        <w:rPr>
          <w:rFonts w:ascii="Cambria" w:hAnsi="Cambria"/>
          <w:sz w:val="24"/>
          <w:szCs w:val="24"/>
        </w:rPr>
        <w:t>aruncat în faţă pe ultimii metri şi</w:t>
      </w:r>
      <w:r w:rsidR="00802B3C" w:rsidRPr="00995D20">
        <w:rPr>
          <w:rFonts w:ascii="Cambria" w:hAnsi="Cambria"/>
          <w:sz w:val="24"/>
          <w:szCs w:val="24"/>
        </w:rPr>
        <w:t xml:space="preserve"> s-a </w:t>
      </w:r>
      <w:r w:rsidR="00D73F02" w:rsidRPr="00995D20">
        <w:rPr>
          <w:rFonts w:ascii="Cambria" w:hAnsi="Cambria"/>
          <w:sz w:val="24"/>
          <w:szCs w:val="24"/>
        </w:rPr>
        <w:t>azvârlit de o parte a tancului,</w:t>
      </w:r>
      <w:r w:rsidR="00AE2FCC" w:rsidRPr="00995D20">
        <w:rPr>
          <w:rFonts w:ascii="Cambria" w:hAnsi="Cambria"/>
          <w:sz w:val="24"/>
          <w:szCs w:val="24"/>
        </w:rPr>
        <w:t xml:space="preserve"> </w:t>
      </w:r>
      <w:r w:rsidR="00D73F02" w:rsidRPr="00995D20">
        <w:rPr>
          <w:rFonts w:ascii="Cambria" w:hAnsi="Cambria"/>
          <w:sz w:val="24"/>
          <w:szCs w:val="24"/>
        </w:rPr>
        <w:t xml:space="preserve">izbind cu putere cealaltă bombă, </w:t>
      </w:r>
      <w:r w:rsidR="00802B3C" w:rsidRPr="00995D20">
        <w:rPr>
          <w:rFonts w:ascii="Cambria" w:hAnsi="Cambria"/>
          <w:sz w:val="24"/>
          <w:szCs w:val="24"/>
        </w:rPr>
        <w:t xml:space="preserve">într-o </w:t>
      </w:r>
      <w:r w:rsidR="00D73F02" w:rsidRPr="00995D20">
        <w:rPr>
          <w:rFonts w:ascii="Cambria" w:hAnsi="Cambria"/>
          <w:sz w:val="24"/>
          <w:szCs w:val="24"/>
        </w:rPr>
        <w:t>minge de foc, de platforma</w:t>
      </w:r>
      <w:r w:rsidR="00AE2FCC" w:rsidRPr="00995D20">
        <w:rPr>
          <w:rFonts w:ascii="Cambria" w:hAnsi="Cambria"/>
          <w:sz w:val="24"/>
          <w:szCs w:val="24"/>
        </w:rPr>
        <w:t xml:space="preserve"> </w:t>
      </w:r>
      <w:r w:rsidR="0074588D" w:rsidRPr="00995D20">
        <w:rPr>
          <w:rFonts w:ascii="Cambria" w:hAnsi="Cambria"/>
          <w:sz w:val="24"/>
          <w:szCs w:val="24"/>
        </w:rPr>
        <w:t>m</w:t>
      </w:r>
      <w:r w:rsidR="00D73F02" w:rsidRPr="00995D20">
        <w:rPr>
          <w:rFonts w:ascii="Cambria" w:hAnsi="Cambria"/>
          <w:sz w:val="24"/>
          <w:szCs w:val="24"/>
        </w:rPr>
        <w:t>otorului din spatele turelei.</w:t>
      </w:r>
    </w:p>
    <w:p w:rsidR="00802B3C" w:rsidRPr="00995D20" w:rsidRDefault="00D73F02" w:rsidP="00995D20">
      <w:pPr>
        <w:rPr>
          <w:rFonts w:ascii="Cambria" w:hAnsi="Cambria"/>
          <w:sz w:val="24"/>
          <w:szCs w:val="24"/>
        </w:rPr>
      </w:pPr>
      <w:r w:rsidRPr="00995D20">
        <w:rPr>
          <w:rFonts w:ascii="Cambria" w:hAnsi="Cambria"/>
          <w:sz w:val="24"/>
          <w:szCs w:val="24"/>
        </w:rPr>
        <w:t>Şi comandanţii germani erau îngrijoraţi. Oamenii lor erau</w:t>
      </w:r>
      <w:r w:rsidR="00AE2FCC" w:rsidRPr="00995D20">
        <w:rPr>
          <w:rFonts w:ascii="Cambria" w:hAnsi="Cambria"/>
          <w:sz w:val="24"/>
          <w:szCs w:val="24"/>
        </w:rPr>
        <w:t xml:space="preserve"> </w:t>
      </w:r>
      <w:r w:rsidRPr="00995D20">
        <w:rPr>
          <w:rFonts w:ascii="Cambria" w:hAnsi="Cambria"/>
          <w:sz w:val="24"/>
          <w:szCs w:val="24"/>
        </w:rPr>
        <w:t>epuizaţi, iar moralul trupelor scăzuse foarte mult. Soldaţii din</w:t>
      </w:r>
      <w:r w:rsidR="00AE2FCC" w:rsidRPr="00995D20">
        <w:rPr>
          <w:rFonts w:ascii="Cambria" w:hAnsi="Cambria"/>
          <w:sz w:val="24"/>
          <w:szCs w:val="24"/>
        </w:rPr>
        <w:t xml:space="preserve"> </w:t>
      </w:r>
      <w:r w:rsidR="0074588D" w:rsidRPr="00995D20">
        <w:rPr>
          <w:rFonts w:ascii="Cambria" w:hAnsi="Cambria"/>
          <w:sz w:val="24"/>
          <w:szCs w:val="24"/>
        </w:rPr>
        <w:t>D</w:t>
      </w:r>
      <w:r w:rsidRPr="00995D20">
        <w:rPr>
          <w:rFonts w:ascii="Cambria" w:hAnsi="Cambria"/>
          <w:sz w:val="24"/>
          <w:szCs w:val="24"/>
        </w:rPr>
        <w:t>ivizia 389 infanterie, de pildă, sperau că vor fi retrimişi în Franţa</w:t>
      </w:r>
      <w:r w:rsidR="00AE2FCC" w:rsidRPr="00995D20">
        <w:rPr>
          <w:rFonts w:ascii="Cambria" w:hAnsi="Cambria"/>
          <w:sz w:val="24"/>
          <w:szCs w:val="24"/>
        </w:rPr>
        <w:t xml:space="preserve"> </w:t>
      </w:r>
      <w:r w:rsidRPr="00995D20">
        <w:rPr>
          <w:rFonts w:ascii="Cambria" w:hAnsi="Cambria"/>
          <w:sz w:val="24"/>
          <w:szCs w:val="24"/>
        </w:rPr>
        <w:t>din cauza pierderilor grave pe care le suferiseră. Suprafaţa cimitirelor de război germane din spatele liniilor se mărea în fiecare zi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Cei care auziseră discursul lui Hitler din 30 septembrie, de la</w:t>
      </w:r>
      <w:r w:rsidR="00AE2FCC" w:rsidRPr="00995D20">
        <w:rPr>
          <w:rFonts w:ascii="Cambria" w:hAnsi="Cambria"/>
          <w:sz w:val="24"/>
          <w:szCs w:val="24"/>
        </w:rPr>
        <w:t xml:space="preserve"> </w:t>
      </w:r>
      <w:r w:rsidRPr="00995D20">
        <w:rPr>
          <w:rFonts w:ascii="Cambria" w:hAnsi="Cambria"/>
          <w:sz w:val="24"/>
          <w:szCs w:val="24"/>
        </w:rPr>
        <w:t>Berliner Sportpalast, nu</w:t>
      </w:r>
      <w:r w:rsidR="00802B3C" w:rsidRPr="00995D20">
        <w:rPr>
          <w:rFonts w:ascii="Cambria" w:hAnsi="Cambria"/>
          <w:sz w:val="24"/>
          <w:szCs w:val="24"/>
        </w:rPr>
        <w:t xml:space="preserve"> s-au </w:t>
      </w:r>
      <w:r w:rsidRPr="00995D20">
        <w:rPr>
          <w:rFonts w:ascii="Cambria" w:hAnsi="Cambria"/>
          <w:sz w:val="24"/>
          <w:szCs w:val="24"/>
        </w:rPr>
        <w:t>simţit încurajaţi nici atunci când acesta a spus că Puterile Aliate nu apreciau realizările Germaniei, şi în</w:t>
      </w:r>
      <w:r w:rsidR="00AE2FCC" w:rsidRPr="00995D20">
        <w:rPr>
          <w:rFonts w:ascii="Cambria" w:hAnsi="Cambria"/>
          <w:sz w:val="24"/>
          <w:szCs w:val="24"/>
        </w:rPr>
        <w:t xml:space="preserve"> </w:t>
      </w:r>
      <w:r w:rsidRPr="00995D20">
        <w:rPr>
          <w:rFonts w:ascii="Cambria" w:hAnsi="Cambria"/>
          <w:sz w:val="24"/>
          <w:szCs w:val="24"/>
        </w:rPr>
        <w:t>special înaintarea de la Don la Volga. Provocând din nou soarta,</w:t>
      </w:r>
      <w:r w:rsidR="00AE2FCC" w:rsidRPr="00995D20">
        <w:rPr>
          <w:rFonts w:ascii="Cambria" w:hAnsi="Cambria"/>
          <w:sz w:val="24"/>
          <w:szCs w:val="24"/>
        </w:rPr>
        <w:t xml:space="preserve"> </w:t>
      </w:r>
      <w:r w:rsidRPr="00995D20">
        <w:rPr>
          <w:rFonts w:ascii="Cambria" w:hAnsi="Cambria"/>
          <w:sz w:val="24"/>
          <w:szCs w:val="24"/>
        </w:rPr>
        <w:t xml:space="preserve">Hitler insista că </w:t>
      </w:r>
      <w:r w:rsidR="00B15029" w:rsidRPr="00995D20">
        <w:rPr>
          <w:rFonts w:ascii="Cambria" w:hAnsi="Cambria"/>
          <w:sz w:val="24"/>
          <w:szCs w:val="24"/>
        </w:rPr>
        <w:t>“</w:t>
      </w:r>
      <w:r w:rsidRPr="00995D20">
        <w:rPr>
          <w:rFonts w:ascii="Cambria" w:hAnsi="Cambria"/>
          <w:sz w:val="24"/>
          <w:szCs w:val="24"/>
        </w:rPr>
        <w:t>nimeni nu ne va urni din acest loc</w:t>
      </w:r>
      <w:r w:rsidR="00B15029" w:rsidRPr="00995D20">
        <w:rPr>
          <w:rFonts w:ascii="Cambria" w:hAnsi="Cambria"/>
          <w:sz w:val="24"/>
          <w:szCs w:val="24"/>
        </w:rPr>
        <w:t>”</w:t>
      </w:r>
      <w:r w:rsidRPr="00995D20">
        <w:rPr>
          <w:rFonts w:ascii="Cambria" w:hAnsi="Cambria"/>
          <w:sz w:val="24"/>
          <w:szCs w:val="24"/>
        </w:rPr>
        <w:t>.</w:t>
      </w:r>
    </w:p>
    <w:p w:rsidR="00802B3C" w:rsidRPr="00995D20" w:rsidRDefault="0074588D" w:rsidP="00995D20">
      <w:pPr>
        <w:rPr>
          <w:rFonts w:ascii="Cambria" w:hAnsi="Cambria"/>
          <w:sz w:val="24"/>
          <w:szCs w:val="24"/>
        </w:rPr>
      </w:pPr>
      <w:r w:rsidRPr="00995D20">
        <w:rPr>
          <w:rFonts w:ascii="Cambria" w:hAnsi="Cambria"/>
          <w:sz w:val="24"/>
          <w:szCs w:val="24"/>
        </w:rPr>
        <w:br w:type="page"/>
      </w:r>
      <w:bookmarkStart w:id="16" w:name="_Toc251180282"/>
      <w:r w:rsidR="00D73F02" w:rsidRPr="00995D20">
        <w:rPr>
          <w:rFonts w:ascii="Cambria" w:hAnsi="Cambria"/>
          <w:sz w:val="24"/>
          <w:szCs w:val="24"/>
        </w:rPr>
        <w:lastRenderedPageBreak/>
        <w:t>Trădători şi aliaţi</w:t>
      </w:r>
      <w:bookmarkEnd w:id="16"/>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Noi, ruşii, eram pregătiţi ideologic pentru Bătălia de la</w:t>
      </w:r>
      <w:r w:rsidR="00AE2FCC" w:rsidRPr="00995D20">
        <w:rPr>
          <w:rFonts w:ascii="Cambria" w:hAnsi="Cambria"/>
          <w:sz w:val="24"/>
          <w:szCs w:val="24"/>
        </w:rPr>
        <w:t xml:space="preserve"> </w:t>
      </w:r>
      <w:r w:rsidR="00D73F02" w:rsidRPr="00995D20">
        <w:rPr>
          <w:rFonts w:ascii="Cambria" w:hAnsi="Cambria"/>
          <w:sz w:val="24"/>
          <w:szCs w:val="24"/>
        </w:rPr>
        <w:t>Stalingrad</w:t>
      </w:r>
      <w:r w:rsidRPr="00995D20">
        <w:rPr>
          <w:rFonts w:ascii="Cambria" w:hAnsi="Cambria"/>
          <w:sz w:val="24"/>
          <w:szCs w:val="24"/>
        </w:rPr>
        <w:t>”</w:t>
      </w:r>
      <w:r w:rsidR="00D73F02" w:rsidRPr="00995D20">
        <w:rPr>
          <w:rFonts w:ascii="Cambria" w:hAnsi="Cambria"/>
          <w:sz w:val="24"/>
          <w:szCs w:val="24"/>
        </w:rPr>
        <w:t xml:space="preserve">, spunea un ofiţer veteran, </w:t>
      </w:r>
      <w:r w:rsidRPr="00995D20">
        <w:rPr>
          <w:rFonts w:ascii="Cambria" w:hAnsi="Cambria"/>
          <w:sz w:val="24"/>
          <w:szCs w:val="24"/>
        </w:rPr>
        <w:t>“</w:t>
      </w:r>
      <w:r w:rsidR="00D73F02" w:rsidRPr="00995D20">
        <w:rPr>
          <w:rFonts w:ascii="Cambria" w:hAnsi="Cambria"/>
          <w:sz w:val="24"/>
          <w:szCs w:val="24"/>
        </w:rPr>
        <w:t>în orice caz, nu ne făceam</w:t>
      </w:r>
      <w:r w:rsidR="00AE2FCC" w:rsidRPr="00995D20">
        <w:rPr>
          <w:rFonts w:ascii="Cambria" w:hAnsi="Cambria"/>
          <w:sz w:val="24"/>
          <w:szCs w:val="24"/>
        </w:rPr>
        <w:t xml:space="preserve"> </w:t>
      </w:r>
      <w:r w:rsidR="00D73F02" w:rsidRPr="00995D20">
        <w:rPr>
          <w:rFonts w:ascii="Cambria" w:hAnsi="Cambria"/>
          <w:sz w:val="24"/>
          <w:szCs w:val="24"/>
        </w:rPr>
        <w:t>iluzii în legătură cu preţul ei şi eram pregătiţi</w:t>
      </w:r>
      <w:r w:rsidR="00802B3C" w:rsidRPr="00995D20">
        <w:rPr>
          <w:rFonts w:ascii="Cambria" w:hAnsi="Cambria"/>
          <w:sz w:val="24"/>
          <w:szCs w:val="24"/>
        </w:rPr>
        <w:t xml:space="preserve"> să-l </w:t>
      </w:r>
      <w:r w:rsidR="00D73F02" w:rsidRPr="00995D20">
        <w:rPr>
          <w:rFonts w:ascii="Cambria" w:hAnsi="Cambria"/>
          <w:sz w:val="24"/>
          <w:szCs w:val="24"/>
        </w:rPr>
        <w:t>plătim.</w:t>
      </w:r>
      <w:r w:rsidRPr="00995D20">
        <w:rPr>
          <w:rFonts w:ascii="Cambria" w:hAnsi="Cambria"/>
          <w:sz w:val="24"/>
          <w:szCs w:val="24"/>
        </w:rPr>
        <w:t>”</w:t>
      </w:r>
      <w:r w:rsidR="00D73F02" w:rsidRPr="00995D20">
        <w:rPr>
          <w:rFonts w:ascii="Cambria" w:hAnsi="Cambria"/>
          <w:sz w:val="24"/>
          <w:szCs w:val="24"/>
        </w:rPr>
        <w:t xml:space="preserve"> Şi trebuie</w:t>
      </w:r>
      <w:r w:rsidR="00AE2FCC" w:rsidRPr="00995D20">
        <w:rPr>
          <w:rFonts w:ascii="Cambria" w:hAnsi="Cambria"/>
          <w:sz w:val="24"/>
          <w:szCs w:val="24"/>
        </w:rPr>
        <w:t xml:space="preserve"> </w:t>
      </w:r>
      <w:r w:rsidR="00D73F02" w:rsidRPr="00995D20">
        <w:rPr>
          <w:rFonts w:ascii="Cambria" w:hAnsi="Cambria"/>
          <w:sz w:val="24"/>
          <w:szCs w:val="24"/>
        </w:rPr>
        <w:t>să spunem că statul sovietic şi poate majoritatea ostaşilor nu</w:t>
      </w:r>
      <w:r w:rsidR="00802B3C" w:rsidRPr="00995D20">
        <w:rPr>
          <w:rFonts w:ascii="Cambria" w:hAnsi="Cambria"/>
          <w:sz w:val="24"/>
          <w:szCs w:val="24"/>
        </w:rPr>
        <w:t xml:space="preserve">-şi </w:t>
      </w:r>
      <w:r w:rsidR="00D73F02" w:rsidRPr="00995D20">
        <w:rPr>
          <w:rFonts w:ascii="Cambria" w:hAnsi="Cambria"/>
          <w:sz w:val="24"/>
          <w:szCs w:val="24"/>
        </w:rPr>
        <w:t>mai</w:t>
      </w:r>
      <w:r w:rsidR="00AE2FCC" w:rsidRPr="00995D20">
        <w:rPr>
          <w:rFonts w:ascii="Cambria" w:hAnsi="Cambria"/>
          <w:sz w:val="24"/>
          <w:szCs w:val="24"/>
        </w:rPr>
        <w:t xml:space="preserve"> </w:t>
      </w:r>
      <w:r w:rsidR="00D73F02" w:rsidRPr="00995D20">
        <w:rPr>
          <w:rFonts w:ascii="Cambria" w:hAnsi="Cambria"/>
          <w:sz w:val="24"/>
          <w:szCs w:val="24"/>
        </w:rPr>
        <w:t>făceau iluzii. Nu este o insultă la adresa curajului lor</w:t>
      </w:r>
      <w:r w:rsidR="00802B3C" w:rsidRPr="00995D20">
        <w:rPr>
          <w:rFonts w:ascii="Cambria" w:hAnsi="Cambria"/>
          <w:sz w:val="24"/>
          <w:szCs w:val="24"/>
        </w:rPr>
        <w:t xml:space="preserve"> - </w:t>
      </w:r>
      <w:r w:rsidR="00D73F02" w:rsidRPr="00995D20">
        <w:rPr>
          <w:rFonts w:ascii="Cambria" w:hAnsi="Cambria"/>
          <w:sz w:val="24"/>
          <w:szCs w:val="24"/>
        </w:rPr>
        <w:t>oricum, îl</w:t>
      </w:r>
      <w:r w:rsidR="00AE2FCC" w:rsidRPr="00995D20">
        <w:rPr>
          <w:rFonts w:ascii="Cambria" w:hAnsi="Cambria"/>
          <w:sz w:val="24"/>
          <w:szCs w:val="24"/>
        </w:rPr>
        <w:t xml:space="preserve"> </w:t>
      </w:r>
      <w:r w:rsidR="00D73F02" w:rsidRPr="00995D20">
        <w:rPr>
          <w:rFonts w:ascii="Cambria" w:hAnsi="Cambria"/>
          <w:sz w:val="24"/>
          <w:szCs w:val="24"/>
        </w:rPr>
        <w:t>confirmă</w:t>
      </w:r>
      <w:r w:rsidR="00802B3C" w:rsidRPr="00995D20">
        <w:rPr>
          <w:rFonts w:ascii="Cambria" w:hAnsi="Cambria"/>
          <w:sz w:val="24"/>
          <w:szCs w:val="24"/>
        </w:rPr>
        <w:t xml:space="preserve"> - </w:t>
      </w:r>
      <w:r w:rsidR="00D73F02" w:rsidRPr="00995D20">
        <w:rPr>
          <w:rFonts w:ascii="Cambria" w:hAnsi="Cambria"/>
          <w:sz w:val="24"/>
          <w:szCs w:val="24"/>
        </w:rPr>
        <w:t>dacă amintim şi minoritatea care nu a putut să suporte</w:t>
      </w:r>
      <w:r w:rsidR="00AE2FCC" w:rsidRPr="00995D20">
        <w:rPr>
          <w:rFonts w:ascii="Cambria" w:hAnsi="Cambria"/>
          <w:sz w:val="24"/>
          <w:szCs w:val="24"/>
        </w:rPr>
        <w:t xml:space="preserve"> </w:t>
      </w:r>
      <w:r w:rsidR="00D73F02" w:rsidRPr="00995D20">
        <w:rPr>
          <w:rFonts w:ascii="Cambria" w:hAnsi="Cambria"/>
          <w:sz w:val="24"/>
          <w:szCs w:val="24"/>
        </w:rPr>
        <w:t>tensiunea înspăimântătoare a luptei.</w:t>
      </w:r>
    </w:p>
    <w:p w:rsidR="00802B3C" w:rsidRPr="00995D20" w:rsidRDefault="00D73F02" w:rsidP="00995D20">
      <w:pPr>
        <w:rPr>
          <w:rFonts w:ascii="Cambria" w:hAnsi="Cambria"/>
          <w:sz w:val="24"/>
          <w:szCs w:val="24"/>
        </w:rPr>
      </w:pPr>
      <w:r w:rsidRPr="00995D20">
        <w:rPr>
          <w:rFonts w:ascii="Cambria" w:hAnsi="Cambria"/>
          <w:sz w:val="24"/>
          <w:szCs w:val="24"/>
        </w:rPr>
        <w:t>Autorităţile sovietice erau necruţătoare</w:t>
      </w:r>
      <w:r w:rsidR="00130C6E"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00130C6E" w:rsidRPr="00995D20">
        <w:rPr>
          <w:rFonts w:ascii="Cambria" w:hAnsi="Cambria"/>
          <w:sz w:val="24"/>
          <w:szCs w:val="24"/>
        </w:rPr>
        <w:t>Î</w:t>
      </w:r>
      <w:r w:rsidRPr="00995D20">
        <w:rPr>
          <w:rFonts w:ascii="Cambria" w:hAnsi="Cambria"/>
          <w:sz w:val="24"/>
          <w:szCs w:val="24"/>
        </w:rPr>
        <w:t>n oraşul cuprins de</w:t>
      </w:r>
      <w:r w:rsidR="00AE2FCC" w:rsidRPr="00995D20">
        <w:rPr>
          <w:rFonts w:ascii="Cambria" w:hAnsi="Cambria"/>
          <w:sz w:val="24"/>
          <w:szCs w:val="24"/>
        </w:rPr>
        <w:t xml:space="preserve"> </w:t>
      </w:r>
      <w:r w:rsidRPr="00995D20">
        <w:rPr>
          <w:rFonts w:ascii="Cambria" w:hAnsi="Cambria"/>
          <w:sz w:val="24"/>
          <w:szCs w:val="24"/>
        </w:rPr>
        <w:t>flăcări</w:t>
      </w:r>
      <w:r w:rsidR="00B15029" w:rsidRPr="00995D20">
        <w:rPr>
          <w:rFonts w:ascii="Cambria" w:hAnsi="Cambria"/>
          <w:sz w:val="24"/>
          <w:szCs w:val="24"/>
        </w:rPr>
        <w:t>”</w:t>
      </w:r>
      <w:r w:rsidRPr="00995D20">
        <w:rPr>
          <w:rFonts w:ascii="Cambria" w:hAnsi="Cambria"/>
          <w:sz w:val="24"/>
          <w:szCs w:val="24"/>
        </w:rPr>
        <w:t xml:space="preserve">, scria Ciuikov, </w:t>
      </w:r>
      <w:r w:rsidR="00B15029" w:rsidRPr="00995D20">
        <w:rPr>
          <w:rFonts w:ascii="Cambria" w:hAnsi="Cambria"/>
          <w:sz w:val="24"/>
          <w:szCs w:val="24"/>
        </w:rPr>
        <w:t>“</w:t>
      </w:r>
      <w:r w:rsidRPr="00995D20">
        <w:rPr>
          <w:rFonts w:ascii="Cambria" w:hAnsi="Cambria"/>
          <w:sz w:val="24"/>
          <w:szCs w:val="24"/>
        </w:rPr>
        <w:t>nu puteam suferi laşii, nu aveam loc pentru</w:t>
      </w:r>
      <w:r w:rsidR="00AE2FCC" w:rsidRPr="00995D20">
        <w:rPr>
          <w:rFonts w:ascii="Cambria" w:hAnsi="Cambria"/>
          <w:sz w:val="24"/>
          <w:szCs w:val="24"/>
        </w:rPr>
        <w:t xml:space="preserve"> </w:t>
      </w:r>
      <w:r w:rsidRPr="00995D20">
        <w:rPr>
          <w:rFonts w:ascii="Cambria" w:hAnsi="Cambria"/>
          <w:sz w:val="24"/>
          <w:szCs w:val="24"/>
        </w:rPr>
        <w:t>ei.</w:t>
      </w:r>
      <w:r w:rsidR="00B15029" w:rsidRPr="00995D20">
        <w:rPr>
          <w:rFonts w:ascii="Cambria" w:hAnsi="Cambria"/>
          <w:sz w:val="24"/>
          <w:szCs w:val="24"/>
        </w:rPr>
        <w:t>”</w:t>
      </w:r>
      <w:r w:rsidRPr="00995D20">
        <w:rPr>
          <w:rFonts w:ascii="Cambria" w:hAnsi="Cambria"/>
          <w:sz w:val="24"/>
          <w:szCs w:val="24"/>
        </w:rPr>
        <w:t xml:space="preserve"> Ostaşii şi în egală măsură civilii fuseseră </w:t>
      </w:r>
      <w:r w:rsidR="00B20CE2" w:rsidRPr="00995D20">
        <w:rPr>
          <w:rFonts w:ascii="Cambria" w:hAnsi="Cambria"/>
          <w:sz w:val="24"/>
          <w:szCs w:val="24"/>
        </w:rPr>
        <w:t>încunoștințați</w:t>
      </w:r>
      <w:r w:rsidRPr="00995D20">
        <w:rPr>
          <w:rFonts w:ascii="Cambria" w:hAnsi="Cambria"/>
          <w:sz w:val="24"/>
          <w:szCs w:val="24"/>
        </w:rPr>
        <w:t xml:space="preserve"> de</w:t>
      </w:r>
      <w:r w:rsidR="00AE2FCC" w:rsidRPr="00995D20">
        <w:rPr>
          <w:rFonts w:ascii="Cambria" w:hAnsi="Cambria"/>
          <w:sz w:val="24"/>
          <w:szCs w:val="24"/>
        </w:rPr>
        <w:t xml:space="preserve"> </w:t>
      </w:r>
      <w:r w:rsidRPr="00995D20">
        <w:rPr>
          <w:rFonts w:ascii="Cambria" w:hAnsi="Cambria"/>
          <w:sz w:val="24"/>
          <w:szCs w:val="24"/>
        </w:rPr>
        <w:t>avertismentul lui Stalin, care</w:t>
      </w:r>
      <w:r w:rsidR="00802B3C" w:rsidRPr="00995D20">
        <w:rPr>
          <w:rFonts w:ascii="Cambria" w:hAnsi="Cambria"/>
          <w:sz w:val="24"/>
          <w:szCs w:val="24"/>
        </w:rPr>
        <w:t xml:space="preserve">-l </w:t>
      </w:r>
      <w:r w:rsidRPr="00995D20">
        <w:rPr>
          <w:rFonts w:ascii="Cambria" w:hAnsi="Cambria"/>
          <w:sz w:val="24"/>
          <w:szCs w:val="24"/>
        </w:rPr>
        <w:t xml:space="preserve">cita pe Lenin: </w:t>
      </w:r>
      <w:r w:rsidR="00B15029" w:rsidRPr="00995D20">
        <w:rPr>
          <w:rFonts w:ascii="Cambria" w:hAnsi="Cambria"/>
          <w:sz w:val="24"/>
          <w:szCs w:val="24"/>
        </w:rPr>
        <w:t>“</w:t>
      </w:r>
      <w:r w:rsidRPr="00995D20">
        <w:rPr>
          <w:rFonts w:ascii="Cambria" w:hAnsi="Cambria"/>
          <w:sz w:val="24"/>
          <w:szCs w:val="24"/>
        </w:rPr>
        <w:t>Cei care nu sprijină</w:t>
      </w:r>
      <w:r w:rsidR="00AE2FCC" w:rsidRPr="00995D20">
        <w:rPr>
          <w:rFonts w:ascii="Cambria" w:hAnsi="Cambria"/>
          <w:sz w:val="24"/>
          <w:szCs w:val="24"/>
        </w:rPr>
        <w:t xml:space="preserve"> </w:t>
      </w:r>
      <w:r w:rsidRPr="00995D20">
        <w:rPr>
          <w:rFonts w:ascii="Cambria" w:hAnsi="Cambria"/>
          <w:sz w:val="24"/>
          <w:szCs w:val="24"/>
        </w:rPr>
        <w:t>cu toate mijloacele Armata Roşie şi nu susţin ordinea şi disciplina ei</w:t>
      </w:r>
      <w:r w:rsidR="00AE2FCC" w:rsidRPr="00995D20">
        <w:rPr>
          <w:rFonts w:ascii="Cambria" w:hAnsi="Cambria"/>
          <w:sz w:val="24"/>
          <w:szCs w:val="24"/>
        </w:rPr>
        <w:t xml:space="preserve"> </w:t>
      </w:r>
      <w:r w:rsidRPr="00995D20">
        <w:rPr>
          <w:rFonts w:ascii="Cambria" w:hAnsi="Cambria"/>
          <w:sz w:val="24"/>
          <w:szCs w:val="24"/>
        </w:rPr>
        <w:t>sunt trădători şi trebuie ucişi fără milă.</w:t>
      </w:r>
      <w:r w:rsidR="00B15029" w:rsidRPr="00995D20">
        <w:rPr>
          <w:rFonts w:ascii="Cambria" w:hAnsi="Cambria"/>
          <w:sz w:val="24"/>
          <w:szCs w:val="24"/>
        </w:rPr>
        <w:t>”</w:t>
      </w:r>
      <w:r w:rsidRPr="00995D20">
        <w:rPr>
          <w:rFonts w:ascii="Cambria" w:hAnsi="Cambria"/>
          <w:sz w:val="24"/>
          <w:szCs w:val="24"/>
        </w:rPr>
        <w:t xml:space="preserve"> Orice </w:t>
      </w:r>
      <w:r w:rsidR="00B15029" w:rsidRPr="00995D20">
        <w:rPr>
          <w:rFonts w:ascii="Cambria" w:hAnsi="Cambria"/>
          <w:sz w:val="24"/>
          <w:szCs w:val="24"/>
        </w:rPr>
        <w:t>“</w:t>
      </w:r>
      <w:r w:rsidRPr="00995D20">
        <w:rPr>
          <w:rFonts w:ascii="Cambria" w:hAnsi="Cambria"/>
          <w:sz w:val="24"/>
          <w:szCs w:val="24"/>
        </w:rPr>
        <w:t>sentimentalism</w:t>
      </w:r>
      <w:r w:rsidR="00B15029" w:rsidRPr="00995D20">
        <w:rPr>
          <w:rFonts w:ascii="Cambria" w:hAnsi="Cambria"/>
          <w:sz w:val="24"/>
          <w:szCs w:val="24"/>
        </w:rPr>
        <w:t>”</w:t>
      </w:r>
      <w:r w:rsidRPr="00995D20">
        <w:rPr>
          <w:rFonts w:ascii="Cambria" w:hAnsi="Cambria"/>
          <w:sz w:val="24"/>
          <w:szCs w:val="24"/>
        </w:rPr>
        <w:t xml:space="preserve"> era</w:t>
      </w:r>
      <w:r w:rsidR="00AE2FCC" w:rsidRPr="00995D20">
        <w:rPr>
          <w:rFonts w:ascii="Cambria" w:hAnsi="Cambria"/>
          <w:sz w:val="24"/>
          <w:szCs w:val="24"/>
        </w:rPr>
        <w:t xml:space="preserve"> </w:t>
      </w:r>
      <w:r w:rsidRPr="00995D20">
        <w:rPr>
          <w:rFonts w:ascii="Cambria" w:hAnsi="Cambria"/>
          <w:sz w:val="24"/>
          <w:szCs w:val="24"/>
        </w:rPr>
        <w:t>respins</w:t>
      </w:r>
      <w:r w:rsidR="00130C6E" w:rsidRPr="00995D20">
        <w:rPr>
          <w:rFonts w:ascii="Cambria" w:hAnsi="Cambria"/>
          <w:sz w:val="24"/>
          <w:szCs w:val="24"/>
        </w:rPr>
        <w:t>.</w:t>
      </w:r>
      <w:r w:rsidRPr="00995D20">
        <w:rPr>
          <w:rFonts w:ascii="Cambria" w:hAnsi="Cambria"/>
          <w:sz w:val="24"/>
          <w:szCs w:val="24"/>
        </w:rPr>
        <w:t xml:space="preserve"> </w:t>
      </w:r>
      <w:r w:rsidR="00130C6E" w:rsidRPr="00995D20">
        <w:rPr>
          <w:rFonts w:ascii="Cambria" w:hAnsi="Cambria"/>
          <w:sz w:val="24"/>
          <w:szCs w:val="24"/>
        </w:rPr>
        <w:t>Î</w:t>
      </w:r>
      <w:r w:rsidRPr="00995D20">
        <w:rPr>
          <w:rFonts w:ascii="Cambria" w:hAnsi="Cambria"/>
          <w:sz w:val="24"/>
          <w:szCs w:val="24"/>
        </w:rPr>
        <w:t xml:space="preserve">n războiul total, tribunalele militare pot comite erori </w:t>
      </w:r>
      <w:r w:rsidR="00B20CE2" w:rsidRPr="00995D20">
        <w:rPr>
          <w:rFonts w:ascii="Cambria" w:hAnsi="Cambria"/>
          <w:sz w:val="24"/>
          <w:szCs w:val="24"/>
        </w:rPr>
        <w:t>judiciare</w:t>
      </w:r>
      <w:r w:rsidRPr="00995D20">
        <w:rPr>
          <w:rFonts w:ascii="Cambria" w:hAnsi="Cambria"/>
          <w:sz w:val="24"/>
          <w:szCs w:val="24"/>
        </w:rPr>
        <w:t>, tot aşa cum militarii din eşalonul întâi riscau să fie ucişi de</w:t>
      </w:r>
      <w:r w:rsidR="00AE2FCC" w:rsidRPr="00995D20">
        <w:rPr>
          <w:rFonts w:ascii="Cambria" w:hAnsi="Cambria"/>
          <w:sz w:val="24"/>
          <w:szCs w:val="24"/>
        </w:rPr>
        <w:t xml:space="preserve"> </w:t>
      </w:r>
      <w:r w:rsidR="00B20CE2" w:rsidRPr="00995D20">
        <w:rPr>
          <w:rFonts w:ascii="Cambria" w:hAnsi="Cambria"/>
          <w:sz w:val="24"/>
          <w:szCs w:val="24"/>
        </w:rPr>
        <w:t>p</w:t>
      </w:r>
      <w:r w:rsidRPr="00995D20">
        <w:rPr>
          <w:rFonts w:ascii="Cambria" w:hAnsi="Cambria"/>
          <w:sz w:val="24"/>
          <w:szCs w:val="24"/>
        </w:rPr>
        <w:t>ropria lor artilerie sau de avioanele lor.</w:t>
      </w:r>
    </w:p>
    <w:p w:rsidR="00802B3C" w:rsidRPr="00995D20" w:rsidRDefault="00D73F02" w:rsidP="00995D20">
      <w:pPr>
        <w:rPr>
          <w:rFonts w:ascii="Cambria" w:hAnsi="Cambria"/>
          <w:sz w:val="24"/>
          <w:szCs w:val="24"/>
        </w:rPr>
      </w:pPr>
      <w:r w:rsidRPr="00995D20">
        <w:rPr>
          <w:rFonts w:ascii="Cambria" w:hAnsi="Cambria"/>
          <w:sz w:val="24"/>
          <w:szCs w:val="24"/>
        </w:rPr>
        <w:t>Instaurarea unei discipline sălbatice a fost dificilă la început.</w:t>
      </w:r>
      <w:r w:rsidR="00B20CE2" w:rsidRPr="00995D20">
        <w:rPr>
          <w:rFonts w:ascii="Cambria" w:hAnsi="Cambria"/>
          <w:sz w:val="24"/>
          <w:szCs w:val="24"/>
        </w:rPr>
        <w:t xml:space="preserve"> A</w:t>
      </w:r>
      <w:r w:rsidRPr="00995D20">
        <w:rPr>
          <w:rFonts w:ascii="Cambria" w:hAnsi="Cambria"/>
          <w:sz w:val="24"/>
          <w:szCs w:val="24"/>
        </w:rPr>
        <w:t>bia pe 8 octombrie, Direcţia Politică a Frontului Stalingrad a putut</w:t>
      </w:r>
      <w:r w:rsidR="00B20CE2" w:rsidRPr="00995D20">
        <w:rPr>
          <w:rFonts w:ascii="Cambria" w:hAnsi="Cambria"/>
          <w:sz w:val="24"/>
          <w:szCs w:val="24"/>
        </w:rPr>
        <w:t xml:space="preserve"> s</w:t>
      </w:r>
      <w:r w:rsidR="00130C6E" w:rsidRPr="00995D20">
        <w:rPr>
          <w:rFonts w:ascii="Cambria" w:hAnsi="Cambria"/>
          <w:sz w:val="24"/>
          <w:szCs w:val="24"/>
        </w:rPr>
        <w:t>ă</w:t>
      </w:r>
      <w:r w:rsidRPr="00995D20">
        <w:rPr>
          <w:rFonts w:ascii="Cambria" w:hAnsi="Cambria"/>
          <w:sz w:val="24"/>
          <w:szCs w:val="24"/>
        </w:rPr>
        <w:t xml:space="preserve"> raporteze la Moscova că </w:t>
      </w:r>
      <w:r w:rsidR="00B15029" w:rsidRPr="00995D20">
        <w:rPr>
          <w:rFonts w:ascii="Cambria" w:hAnsi="Cambria"/>
          <w:sz w:val="24"/>
          <w:szCs w:val="24"/>
        </w:rPr>
        <w:t>“</w:t>
      </w:r>
      <w:r w:rsidRPr="00995D20">
        <w:rPr>
          <w:rFonts w:ascii="Cambria" w:hAnsi="Cambria"/>
          <w:sz w:val="24"/>
          <w:szCs w:val="24"/>
        </w:rPr>
        <w:t>starea de spirit defetistă a fost aproape</w:t>
      </w:r>
      <w:r w:rsidR="00B20CE2" w:rsidRPr="00995D20">
        <w:rPr>
          <w:rFonts w:ascii="Cambria" w:hAnsi="Cambria"/>
          <w:sz w:val="24"/>
          <w:szCs w:val="24"/>
        </w:rPr>
        <w:t xml:space="preserve">  elim</w:t>
      </w:r>
      <w:r w:rsidRPr="00995D20">
        <w:rPr>
          <w:rFonts w:ascii="Cambria" w:hAnsi="Cambria"/>
          <w:sz w:val="24"/>
          <w:szCs w:val="24"/>
        </w:rPr>
        <w:t>inată, iar numărul actelor de trădare este în scădere</w:t>
      </w:r>
      <w:r w:rsidR="00B15029" w:rsidRPr="00995D20">
        <w:rPr>
          <w:rFonts w:ascii="Cambria" w:hAnsi="Cambria"/>
          <w:sz w:val="24"/>
          <w:szCs w:val="24"/>
        </w:rPr>
        <w:t>”</w:t>
      </w:r>
      <w:r w:rsidRPr="00995D20">
        <w:rPr>
          <w:rFonts w:ascii="Cambria" w:hAnsi="Cambria"/>
          <w:sz w:val="24"/>
          <w:szCs w:val="24"/>
        </w:rPr>
        <w:t>. Faptul că</w:t>
      </w:r>
      <w:r w:rsidR="00B20CE2" w:rsidRPr="00995D20">
        <w:rPr>
          <w:rFonts w:ascii="Cambria" w:hAnsi="Cambria"/>
          <w:sz w:val="24"/>
          <w:szCs w:val="24"/>
        </w:rPr>
        <w:t xml:space="preserve"> </w:t>
      </w:r>
      <w:r w:rsidRPr="00995D20">
        <w:rPr>
          <w:rFonts w:ascii="Cambria" w:hAnsi="Cambria"/>
          <w:sz w:val="24"/>
          <w:szCs w:val="24"/>
        </w:rPr>
        <w:t>sovietic</w:t>
      </w:r>
      <w:r w:rsidR="00B20CE2" w:rsidRPr="00995D20">
        <w:rPr>
          <w:rFonts w:ascii="Cambria" w:hAnsi="Cambria"/>
          <w:sz w:val="24"/>
          <w:szCs w:val="24"/>
        </w:rPr>
        <w:t>ii</w:t>
      </w:r>
      <w:r w:rsidRPr="00995D20">
        <w:rPr>
          <w:rFonts w:ascii="Cambria" w:hAnsi="Cambria"/>
          <w:sz w:val="24"/>
          <w:szCs w:val="24"/>
        </w:rPr>
        <w:t xml:space="preserve"> era aproape tot atât de neiertător</w:t>
      </w:r>
      <w:r w:rsidR="00B20CE2" w:rsidRPr="00995D20">
        <w:rPr>
          <w:rFonts w:ascii="Cambria" w:hAnsi="Cambria"/>
          <w:sz w:val="24"/>
          <w:szCs w:val="24"/>
        </w:rPr>
        <w:t>i</w:t>
      </w:r>
      <w:r w:rsidRPr="00995D20">
        <w:rPr>
          <w:rFonts w:ascii="Cambria" w:hAnsi="Cambria"/>
          <w:sz w:val="24"/>
          <w:szCs w:val="24"/>
        </w:rPr>
        <w:t xml:space="preserve"> faţă de ostaşii săi,</w:t>
      </w:r>
      <w:r w:rsidR="00B20CE2" w:rsidRPr="00995D20">
        <w:rPr>
          <w:rFonts w:ascii="Cambria" w:hAnsi="Cambria"/>
          <w:sz w:val="24"/>
          <w:szCs w:val="24"/>
        </w:rPr>
        <w:t xml:space="preserve">  c</w:t>
      </w:r>
      <w:r w:rsidRPr="00995D20">
        <w:rPr>
          <w:rFonts w:ascii="Cambria" w:hAnsi="Cambria"/>
          <w:sz w:val="24"/>
          <w:szCs w:val="24"/>
        </w:rPr>
        <w:t>a</w:t>
      </w:r>
      <w:r w:rsidR="00B20CE2" w:rsidRPr="00995D20">
        <w:rPr>
          <w:rFonts w:ascii="Cambria" w:hAnsi="Cambria"/>
          <w:sz w:val="24"/>
          <w:szCs w:val="24"/>
        </w:rPr>
        <w:t>t</w:t>
      </w:r>
      <w:r w:rsidRPr="00995D20">
        <w:rPr>
          <w:rFonts w:ascii="Cambria" w:hAnsi="Cambria"/>
          <w:sz w:val="24"/>
          <w:szCs w:val="24"/>
        </w:rPr>
        <w:t xml:space="preserve"> </w:t>
      </w:r>
      <w:r w:rsidR="00B20CE2" w:rsidRPr="00995D20">
        <w:rPr>
          <w:rFonts w:ascii="Cambria" w:hAnsi="Cambria"/>
          <w:sz w:val="24"/>
          <w:szCs w:val="24"/>
        </w:rPr>
        <w:t>s</w:t>
      </w:r>
      <w:r w:rsidRPr="00995D20">
        <w:rPr>
          <w:rFonts w:ascii="Cambria" w:hAnsi="Cambria"/>
          <w:sz w:val="24"/>
          <w:szCs w:val="24"/>
        </w:rPr>
        <w:t>i faţă de inamic este demonstrat de cele 13 500 de execuţii, atât</w:t>
      </w:r>
      <w:r w:rsidR="00B20CE2" w:rsidRPr="00995D20">
        <w:rPr>
          <w:rFonts w:ascii="Cambria" w:hAnsi="Cambria"/>
          <w:sz w:val="24"/>
          <w:szCs w:val="24"/>
        </w:rPr>
        <w:t xml:space="preserve"> </w:t>
      </w:r>
      <w:r w:rsidRPr="00995D20">
        <w:rPr>
          <w:rFonts w:ascii="Cambria" w:hAnsi="Cambria"/>
          <w:sz w:val="24"/>
          <w:szCs w:val="24"/>
        </w:rPr>
        <w:t>sumare, cât şi judiciare, din timpul Bătăliei de la Stalingrad. Acestea</w:t>
      </w:r>
      <w:r w:rsidR="00AE2FCC" w:rsidRPr="00995D20">
        <w:rPr>
          <w:rFonts w:ascii="Cambria" w:hAnsi="Cambria"/>
          <w:sz w:val="24"/>
          <w:szCs w:val="24"/>
        </w:rPr>
        <w:t xml:space="preserve"> </w:t>
      </w:r>
      <w:r w:rsidRPr="00995D20">
        <w:rPr>
          <w:rFonts w:ascii="Cambria" w:hAnsi="Cambria"/>
          <w:sz w:val="24"/>
          <w:szCs w:val="24"/>
        </w:rPr>
        <w:t xml:space="preserve">pedepseau toate delictele considerate de comisari </w:t>
      </w:r>
      <w:r w:rsidR="00B15029" w:rsidRPr="00995D20">
        <w:rPr>
          <w:rFonts w:ascii="Cambria" w:hAnsi="Cambria"/>
          <w:sz w:val="24"/>
          <w:szCs w:val="24"/>
        </w:rPr>
        <w:t>“</w:t>
      </w:r>
      <w:r w:rsidRPr="00995D20">
        <w:rPr>
          <w:rFonts w:ascii="Cambria" w:hAnsi="Cambria"/>
          <w:sz w:val="24"/>
          <w:szCs w:val="24"/>
        </w:rPr>
        <w:t>evenimente</w:t>
      </w:r>
      <w:r w:rsidR="00AE2FCC" w:rsidRPr="00995D20">
        <w:rPr>
          <w:rFonts w:ascii="Cambria" w:hAnsi="Cambria"/>
          <w:sz w:val="24"/>
          <w:szCs w:val="24"/>
        </w:rPr>
        <w:t xml:space="preserve"> </w:t>
      </w:r>
      <w:r w:rsidRPr="00995D20">
        <w:rPr>
          <w:rFonts w:ascii="Cambria" w:hAnsi="Cambria"/>
          <w:sz w:val="24"/>
          <w:szCs w:val="24"/>
        </w:rPr>
        <w:t>extraordinare</w:t>
      </w:r>
      <w:r w:rsidR="00B15029" w:rsidRPr="00995D20">
        <w:rPr>
          <w:rFonts w:ascii="Cambria" w:hAnsi="Cambria"/>
          <w:sz w:val="24"/>
          <w:szCs w:val="24"/>
        </w:rPr>
        <w:t>”</w:t>
      </w:r>
      <w:r w:rsidRPr="00995D20">
        <w:rPr>
          <w:rFonts w:ascii="Cambria" w:hAnsi="Cambria"/>
          <w:sz w:val="24"/>
          <w:szCs w:val="24"/>
        </w:rPr>
        <w:t>, de la retragerea fără ordin până la rănile autoprovocate, dezertarea, trecerea de partea inamicului, corupţia şi activităţi</w:t>
      </w:r>
      <w:r w:rsidR="00AE2FCC" w:rsidRPr="00995D20">
        <w:rPr>
          <w:rFonts w:ascii="Cambria" w:hAnsi="Cambria"/>
          <w:sz w:val="24"/>
          <w:szCs w:val="24"/>
        </w:rPr>
        <w:t xml:space="preserve"> </w:t>
      </w:r>
      <w:r w:rsidRPr="00995D20">
        <w:rPr>
          <w:rFonts w:ascii="Cambria" w:hAnsi="Cambria"/>
          <w:sz w:val="24"/>
          <w:szCs w:val="24"/>
        </w:rPr>
        <w:t>antisovietice. Ostaşii Armatei Roşii erau socotiţi vinovaţi şi dacă nu</w:t>
      </w:r>
      <w:r w:rsidR="00AE2FCC" w:rsidRPr="00995D20">
        <w:rPr>
          <w:rFonts w:ascii="Cambria" w:hAnsi="Cambria"/>
          <w:sz w:val="24"/>
          <w:szCs w:val="24"/>
        </w:rPr>
        <w:t xml:space="preserve"> </w:t>
      </w:r>
      <w:r w:rsidRPr="00995D20">
        <w:rPr>
          <w:rFonts w:ascii="Cambria" w:hAnsi="Cambria"/>
          <w:sz w:val="24"/>
          <w:szCs w:val="24"/>
        </w:rPr>
        <w:t>trăgeau imediat în camarazii lor dacă îi vedeau că dezertează sau că</w:t>
      </w:r>
      <w:r w:rsidR="00AE2FCC" w:rsidRPr="00995D20">
        <w:rPr>
          <w:rFonts w:ascii="Cambria" w:hAnsi="Cambria"/>
          <w:sz w:val="24"/>
          <w:szCs w:val="24"/>
        </w:rPr>
        <w:t xml:space="preserve"> </w:t>
      </w:r>
      <w:r w:rsidRPr="00995D20">
        <w:rPr>
          <w:rFonts w:ascii="Cambria" w:hAnsi="Cambria"/>
          <w:sz w:val="24"/>
          <w:szCs w:val="24"/>
        </w:rPr>
        <w:t>se predau inamicului. Odată, la sfârşitul lui septembrie, atunci când</w:t>
      </w:r>
      <w:r w:rsidR="00AE2FCC" w:rsidRPr="00995D20">
        <w:rPr>
          <w:rFonts w:ascii="Cambria" w:hAnsi="Cambria"/>
          <w:sz w:val="24"/>
          <w:szCs w:val="24"/>
        </w:rPr>
        <w:t xml:space="preserve"> </w:t>
      </w:r>
      <w:r w:rsidRPr="00995D20">
        <w:rPr>
          <w:rFonts w:ascii="Cambria" w:hAnsi="Cambria"/>
          <w:sz w:val="24"/>
          <w:szCs w:val="24"/>
        </w:rPr>
        <w:t>un grup de ostaşi sovietici</w:t>
      </w:r>
      <w:r w:rsidR="00802B3C" w:rsidRPr="00995D20">
        <w:rPr>
          <w:rFonts w:ascii="Cambria" w:hAnsi="Cambria"/>
          <w:sz w:val="24"/>
          <w:szCs w:val="24"/>
        </w:rPr>
        <w:t xml:space="preserve"> s-au </w:t>
      </w:r>
      <w:r w:rsidRPr="00995D20">
        <w:rPr>
          <w:rFonts w:ascii="Cambria" w:hAnsi="Cambria"/>
          <w:sz w:val="24"/>
          <w:szCs w:val="24"/>
        </w:rPr>
        <w:t>predat, tancurile germane au înaintat în mare viteză pentru a</w:t>
      </w:r>
      <w:r w:rsidR="00802B3C" w:rsidRPr="00995D20">
        <w:rPr>
          <w:rFonts w:ascii="Cambria" w:hAnsi="Cambria"/>
          <w:sz w:val="24"/>
          <w:szCs w:val="24"/>
        </w:rPr>
        <w:t xml:space="preserve">-i </w:t>
      </w:r>
      <w:r w:rsidRPr="00995D20">
        <w:rPr>
          <w:rFonts w:ascii="Cambria" w:hAnsi="Cambria"/>
          <w:sz w:val="24"/>
          <w:szCs w:val="24"/>
        </w:rPr>
        <w:t>apăra de focul îndreptat către ei dinspre</w:t>
      </w:r>
      <w:r w:rsidR="00AE2FCC" w:rsidRPr="00995D20">
        <w:rPr>
          <w:rFonts w:ascii="Cambria" w:hAnsi="Cambria"/>
          <w:sz w:val="24"/>
          <w:szCs w:val="24"/>
        </w:rPr>
        <w:t xml:space="preserve"> </w:t>
      </w:r>
      <w:r w:rsidRPr="00995D20">
        <w:rPr>
          <w:rFonts w:ascii="Cambria" w:hAnsi="Cambria"/>
          <w:sz w:val="24"/>
          <w:szCs w:val="24"/>
        </w:rPr>
        <w:t>propriile linii.</w:t>
      </w:r>
    </w:p>
    <w:p w:rsidR="00802B3C" w:rsidRPr="00995D20" w:rsidRDefault="00D73F02" w:rsidP="00995D20">
      <w:pPr>
        <w:rPr>
          <w:rFonts w:ascii="Cambria" w:hAnsi="Cambria"/>
          <w:sz w:val="24"/>
          <w:szCs w:val="24"/>
        </w:rPr>
      </w:pPr>
      <w:r w:rsidRPr="00995D20">
        <w:rPr>
          <w:rFonts w:ascii="Cambria" w:hAnsi="Cambria"/>
          <w:sz w:val="24"/>
          <w:szCs w:val="24"/>
        </w:rPr>
        <w:t>Cele mai slabe unităţi ale lui Ciuikov erau brigăzile speciale de</w:t>
      </w:r>
      <w:r w:rsidR="00AE2FCC" w:rsidRPr="00995D20">
        <w:rPr>
          <w:rFonts w:ascii="Cambria" w:hAnsi="Cambria"/>
          <w:sz w:val="24"/>
          <w:szCs w:val="24"/>
        </w:rPr>
        <w:t xml:space="preserve"> </w:t>
      </w:r>
      <w:r w:rsidRPr="00995D20">
        <w:rPr>
          <w:rFonts w:ascii="Cambria" w:hAnsi="Cambria"/>
          <w:sz w:val="24"/>
          <w:szCs w:val="24"/>
        </w:rPr>
        <w:t>miliţie, formate în majoritate din muncitorii de la fabricile din nordul</w:t>
      </w:r>
      <w:r w:rsidR="00AE2FCC" w:rsidRPr="00995D20">
        <w:rPr>
          <w:rFonts w:ascii="Cambria" w:hAnsi="Cambria"/>
          <w:sz w:val="24"/>
          <w:szCs w:val="24"/>
        </w:rPr>
        <w:t xml:space="preserve"> </w:t>
      </w:r>
      <w:r w:rsidRPr="00995D20">
        <w:rPr>
          <w:rFonts w:ascii="Cambria" w:hAnsi="Cambria"/>
          <w:sz w:val="24"/>
          <w:szCs w:val="24"/>
        </w:rPr>
        <w:t>Stalingradului</w:t>
      </w:r>
      <w:r w:rsidR="009E1F2D" w:rsidRPr="00995D20">
        <w:rPr>
          <w:rFonts w:ascii="Cambria" w:hAnsi="Cambria"/>
          <w:sz w:val="24"/>
          <w:szCs w:val="24"/>
        </w:rPr>
        <w:t>. Î</w:t>
      </w:r>
      <w:r w:rsidRPr="00995D20">
        <w:rPr>
          <w:rFonts w:ascii="Cambria" w:hAnsi="Cambria"/>
          <w:sz w:val="24"/>
          <w:szCs w:val="24"/>
        </w:rPr>
        <w:t>n spatele lor, pentru a nu le permite să se retragă,</w:t>
      </w:r>
      <w:r w:rsidR="00AE2FCC" w:rsidRPr="00995D20">
        <w:rPr>
          <w:rFonts w:ascii="Cambria" w:hAnsi="Cambria"/>
          <w:sz w:val="24"/>
          <w:szCs w:val="24"/>
        </w:rPr>
        <w:t xml:space="preserve"> </w:t>
      </w:r>
      <w:r w:rsidRPr="00995D20">
        <w:rPr>
          <w:rFonts w:ascii="Cambria" w:hAnsi="Cambria"/>
          <w:sz w:val="24"/>
          <w:szCs w:val="24"/>
        </w:rPr>
        <w:t>erau plasate grupuri de blocare, constituite din komsomolişti voluntari bine înarmaţi, sau detaşamente NKVD. Comisarii acestora, în</w:t>
      </w:r>
      <w:r w:rsidR="00AE2FCC" w:rsidRPr="00995D20">
        <w:rPr>
          <w:rFonts w:ascii="Cambria" w:hAnsi="Cambria"/>
          <w:sz w:val="24"/>
          <w:szCs w:val="24"/>
        </w:rPr>
        <w:t xml:space="preserve"> </w:t>
      </w:r>
      <w:r w:rsidRPr="00995D20">
        <w:rPr>
          <w:rFonts w:ascii="Cambria" w:hAnsi="Cambria"/>
          <w:sz w:val="24"/>
          <w:szCs w:val="24"/>
        </w:rPr>
        <w:t xml:space="preserve">vestoane de piele negre şi înarmaţi cu pistoale, îi reaminteau scriitorului Konstantin Simonov de Gărzile Roşii din 1918. </w:t>
      </w:r>
      <w:r w:rsidR="00130C6E" w:rsidRPr="00995D20">
        <w:rPr>
          <w:rFonts w:ascii="Cambria" w:hAnsi="Cambria"/>
          <w:sz w:val="24"/>
          <w:szCs w:val="24"/>
        </w:rPr>
        <w:t>Î</w:t>
      </w:r>
      <w:r w:rsidRPr="00995D20">
        <w:rPr>
          <w:rFonts w:ascii="Cambria" w:hAnsi="Cambria"/>
          <w:sz w:val="24"/>
          <w:szCs w:val="24"/>
        </w:rPr>
        <w:t>n cazul</w:t>
      </w:r>
      <w:r w:rsidR="00AE2FCC" w:rsidRPr="00995D20">
        <w:rPr>
          <w:rFonts w:ascii="Cambria" w:hAnsi="Cambria"/>
          <w:sz w:val="24"/>
          <w:szCs w:val="24"/>
        </w:rPr>
        <w:t xml:space="preserve"> </w:t>
      </w:r>
      <w:r w:rsidRPr="00995D20">
        <w:rPr>
          <w:rFonts w:ascii="Cambria" w:hAnsi="Cambria"/>
          <w:sz w:val="24"/>
          <w:szCs w:val="24"/>
        </w:rPr>
        <w:t>Brigăzii 124 speciale, care se confrunta cu Divizia 16 tancuri la</w:t>
      </w:r>
      <w:r w:rsidR="00AE2FCC" w:rsidRPr="00995D20">
        <w:rPr>
          <w:rFonts w:ascii="Cambria" w:hAnsi="Cambria"/>
          <w:sz w:val="24"/>
          <w:szCs w:val="24"/>
        </w:rPr>
        <w:t xml:space="preserve"> </w:t>
      </w:r>
      <w:r w:rsidRPr="00995D20">
        <w:rPr>
          <w:rFonts w:ascii="Cambria" w:hAnsi="Cambria"/>
          <w:sz w:val="24"/>
          <w:szCs w:val="24"/>
        </w:rPr>
        <w:t>Rînok, grupurile de blocare din spatele liniilor i</w:t>
      </w:r>
      <w:r w:rsidR="00802B3C" w:rsidRPr="00995D20">
        <w:rPr>
          <w:rFonts w:ascii="Cambria" w:hAnsi="Cambria"/>
          <w:sz w:val="24"/>
          <w:szCs w:val="24"/>
        </w:rPr>
        <w:t xml:space="preserve">-au </w:t>
      </w:r>
      <w:r w:rsidRPr="00995D20">
        <w:rPr>
          <w:rFonts w:ascii="Cambria" w:hAnsi="Cambria"/>
          <w:sz w:val="24"/>
          <w:szCs w:val="24"/>
        </w:rPr>
        <w:t>forţat pe cei care</w:t>
      </w:r>
      <w:r w:rsidR="00AE2FCC" w:rsidRPr="00995D20">
        <w:rPr>
          <w:rFonts w:ascii="Cambria" w:hAnsi="Cambria"/>
          <w:sz w:val="24"/>
          <w:szCs w:val="24"/>
        </w:rPr>
        <w:t xml:space="preserve"> </w:t>
      </w:r>
      <w:r w:rsidRPr="00995D20">
        <w:rPr>
          <w:rFonts w:ascii="Cambria" w:hAnsi="Cambria"/>
          <w:sz w:val="24"/>
          <w:szCs w:val="24"/>
        </w:rPr>
        <w:t>clacau din cauza tensiunii să fugă la inamic. Dobronin i</w:t>
      </w:r>
      <w:r w:rsidR="00802B3C" w:rsidRPr="00995D20">
        <w:rPr>
          <w:rFonts w:ascii="Cambria" w:hAnsi="Cambria"/>
          <w:sz w:val="24"/>
          <w:szCs w:val="24"/>
        </w:rPr>
        <w:t xml:space="preserve">-a </w:t>
      </w:r>
      <w:r w:rsidRPr="00995D20">
        <w:rPr>
          <w:rFonts w:ascii="Cambria" w:hAnsi="Cambria"/>
          <w:sz w:val="24"/>
          <w:szCs w:val="24"/>
        </w:rPr>
        <w:t>raportat lui</w:t>
      </w:r>
      <w:r w:rsidR="00AE2FCC" w:rsidRPr="00995D20">
        <w:rPr>
          <w:rFonts w:ascii="Cambria" w:hAnsi="Cambria"/>
          <w:sz w:val="24"/>
          <w:szCs w:val="24"/>
        </w:rPr>
        <w:t xml:space="preserve"> </w:t>
      </w:r>
      <w:r w:rsidRPr="00995D20">
        <w:rPr>
          <w:rFonts w:ascii="Cambria" w:hAnsi="Cambria"/>
          <w:sz w:val="24"/>
          <w:szCs w:val="24"/>
        </w:rPr>
        <w:t>Hruşciov că, pe 25 septembrie, un grup de zece dezertori, printre care</w:t>
      </w:r>
      <w:r w:rsidR="00AE2FCC" w:rsidRPr="00995D20">
        <w:rPr>
          <w:rFonts w:ascii="Cambria" w:hAnsi="Cambria"/>
          <w:sz w:val="24"/>
          <w:szCs w:val="24"/>
        </w:rPr>
        <w:t xml:space="preserve"> </w:t>
      </w:r>
      <w:r w:rsidRPr="00995D20">
        <w:rPr>
          <w:rFonts w:ascii="Cambria" w:hAnsi="Cambria"/>
          <w:sz w:val="24"/>
          <w:szCs w:val="24"/>
        </w:rPr>
        <w:t xml:space="preserve">se numărau şi doi subofiţeri, a trecut de partea germanilor. </w:t>
      </w:r>
      <w:r w:rsidR="00130C6E" w:rsidRPr="00995D20">
        <w:rPr>
          <w:rFonts w:ascii="Cambria" w:hAnsi="Cambria"/>
          <w:sz w:val="24"/>
          <w:szCs w:val="24"/>
        </w:rPr>
        <w:t>Î</w:t>
      </w:r>
      <w:r w:rsidRPr="00995D20">
        <w:rPr>
          <w:rFonts w:ascii="Cambria" w:hAnsi="Cambria"/>
          <w:sz w:val="24"/>
          <w:szCs w:val="24"/>
        </w:rPr>
        <w:t xml:space="preserve">n </w:t>
      </w:r>
      <w:r w:rsidRPr="00995D20">
        <w:rPr>
          <w:rFonts w:ascii="Cambria" w:hAnsi="Cambria"/>
          <w:sz w:val="24"/>
          <w:szCs w:val="24"/>
        </w:rPr>
        <w:lastRenderedPageBreak/>
        <w:t>noaptea</w:t>
      </w:r>
      <w:r w:rsidR="00AE2FCC" w:rsidRPr="00995D20">
        <w:rPr>
          <w:rFonts w:ascii="Cambria" w:hAnsi="Cambria"/>
          <w:sz w:val="24"/>
          <w:szCs w:val="24"/>
        </w:rPr>
        <w:t xml:space="preserve"> </w:t>
      </w:r>
      <w:r w:rsidRPr="00995D20">
        <w:rPr>
          <w:rFonts w:ascii="Cambria" w:hAnsi="Cambria"/>
          <w:sz w:val="24"/>
          <w:szCs w:val="24"/>
        </w:rPr>
        <w:t>următoare, au mai fugit cinci oameni. Potrivit raportului german cu</w:t>
      </w:r>
      <w:r w:rsidR="00AE2FCC" w:rsidRPr="00995D20">
        <w:rPr>
          <w:rFonts w:ascii="Cambria" w:hAnsi="Cambria"/>
          <w:sz w:val="24"/>
          <w:szCs w:val="24"/>
        </w:rPr>
        <w:t xml:space="preserve"> </w:t>
      </w:r>
      <w:r w:rsidRPr="00995D20">
        <w:rPr>
          <w:rFonts w:ascii="Cambria" w:hAnsi="Cambria"/>
          <w:sz w:val="24"/>
          <w:szCs w:val="24"/>
        </w:rPr>
        <w:t>privire la interogarea primului grup de dezertori, efectivul companiei</w:t>
      </w:r>
      <w:r w:rsidR="00AE2FCC" w:rsidRPr="00995D20">
        <w:rPr>
          <w:rFonts w:ascii="Cambria" w:hAnsi="Cambria"/>
          <w:sz w:val="24"/>
          <w:szCs w:val="24"/>
        </w:rPr>
        <w:t xml:space="preserve"> </w:t>
      </w:r>
      <w:r w:rsidRPr="00995D20">
        <w:rPr>
          <w:rFonts w:ascii="Cambria" w:hAnsi="Cambria"/>
          <w:sz w:val="24"/>
          <w:szCs w:val="24"/>
        </w:rPr>
        <w:t xml:space="preserve">lor se redusese la cincizeci şi cinci de oameni. </w:t>
      </w:r>
      <w:r w:rsidR="00B15029" w:rsidRPr="00995D20">
        <w:rPr>
          <w:rFonts w:ascii="Cambria" w:hAnsi="Cambria"/>
          <w:sz w:val="24"/>
          <w:szCs w:val="24"/>
        </w:rPr>
        <w:t>“</w:t>
      </w:r>
      <w:r w:rsidRPr="00995D20">
        <w:rPr>
          <w:rFonts w:ascii="Cambria" w:hAnsi="Cambria"/>
          <w:sz w:val="24"/>
          <w:szCs w:val="24"/>
        </w:rPr>
        <w:t>De la ultimul lor atac,</w:t>
      </w:r>
      <w:r w:rsidR="00AE2FCC" w:rsidRPr="00995D20">
        <w:rPr>
          <w:rFonts w:ascii="Cambria" w:hAnsi="Cambria"/>
          <w:sz w:val="24"/>
          <w:szCs w:val="24"/>
        </w:rPr>
        <w:t xml:space="preserve"> </w:t>
      </w:r>
      <w:r w:rsidRPr="00995D20">
        <w:rPr>
          <w:rFonts w:ascii="Cambria" w:hAnsi="Cambria"/>
          <w:sz w:val="24"/>
          <w:szCs w:val="24"/>
        </w:rPr>
        <w:t>din 18 septembrie, în care suferiseră pierderi grele, nu li se mai</w:t>
      </w:r>
      <w:r w:rsidR="00AE2FCC" w:rsidRPr="00995D20">
        <w:rPr>
          <w:rFonts w:ascii="Cambria" w:hAnsi="Cambria"/>
          <w:sz w:val="24"/>
          <w:szCs w:val="24"/>
        </w:rPr>
        <w:t xml:space="preserve"> </w:t>
      </w:r>
      <w:r w:rsidRPr="00995D20">
        <w:rPr>
          <w:rFonts w:ascii="Cambria" w:hAnsi="Cambria"/>
          <w:sz w:val="24"/>
          <w:szCs w:val="24"/>
        </w:rPr>
        <w:t>încredinţaseră misiuni</w:t>
      </w:r>
      <w:r w:rsidR="00130C6E" w:rsidRPr="00995D20">
        <w:rPr>
          <w:rFonts w:ascii="Cambria" w:hAnsi="Cambria"/>
          <w:sz w:val="24"/>
          <w:szCs w:val="24"/>
        </w:rPr>
        <w:t>.</w:t>
      </w:r>
      <w:r w:rsidRPr="00995D20">
        <w:rPr>
          <w:rFonts w:ascii="Cambria" w:hAnsi="Cambria"/>
          <w:sz w:val="24"/>
          <w:szCs w:val="24"/>
        </w:rPr>
        <w:t xml:space="preserve"> </w:t>
      </w:r>
      <w:r w:rsidR="00130C6E" w:rsidRPr="00995D20">
        <w:rPr>
          <w:rFonts w:ascii="Cambria" w:hAnsi="Cambria"/>
          <w:sz w:val="24"/>
          <w:szCs w:val="24"/>
        </w:rPr>
        <w:t>Î</w:t>
      </w:r>
      <w:r w:rsidRPr="00995D20">
        <w:rPr>
          <w:rFonts w:ascii="Cambria" w:hAnsi="Cambria"/>
          <w:sz w:val="24"/>
          <w:szCs w:val="24"/>
        </w:rPr>
        <w:t>n spatele liniei frontului se afla o a doua</w:t>
      </w:r>
      <w:r w:rsidR="00AE2FCC" w:rsidRPr="00995D20">
        <w:rPr>
          <w:rFonts w:ascii="Cambria" w:hAnsi="Cambria"/>
          <w:sz w:val="24"/>
          <w:szCs w:val="24"/>
        </w:rPr>
        <w:t xml:space="preserve"> </w:t>
      </w:r>
      <w:r w:rsidRPr="00995D20">
        <w:rPr>
          <w:rFonts w:ascii="Cambria" w:hAnsi="Cambria"/>
          <w:sz w:val="24"/>
          <w:szCs w:val="24"/>
        </w:rPr>
        <w:t>linie, constituită din membri de partid şi de Komsomol, înarmaţi cu</w:t>
      </w:r>
      <w:r w:rsidR="00AE2FCC" w:rsidRPr="00995D20">
        <w:rPr>
          <w:rFonts w:ascii="Cambria" w:hAnsi="Cambria"/>
          <w:sz w:val="24"/>
          <w:szCs w:val="24"/>
        </w:rPr>
        <w:t xml:space="preserve"> </w:t>
      </w:r>
      <w:r w:rsidRPr="00995D20">
        <w:rPr>
          <w:rFonts w:ascii="Cambria" w:hAnsi="Cambria"/>
          <w:sz w:val="24"/>
          <w:szCs w:val="24"/>
        </w:rPr>
        <w:t>mitraliere şi pistoale automate.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Un locotenent sovietic de la Smolensk a dezertat din cu totul alt</w:t>
      </w:r>
      <w:r w:rsidR="00AE2FCC" w:rsidRPr="00995D20">
        <w:rPr>
          <w:rFonts w:ascii="Cambria" w:hAnsi="Cambria"/>
          <w:sz w:val="24"/>
          <w:szCs w:val="24"/>
        </w:rPr>
        <w:t xml:space="preserve"> </w:t>
      </w:r>
      <w:r w:rsidRPr="00995D20">
        <w:rPr>
          <w:rFonts w:ascii="Cambria" w:hAnsi="Cambria"/>
          <w:sz w:val="24"/>
          <w:szCs w:val="24"/>
        </w:rPr>
        <w:t>motiv. Fusese capturat în bătălia pentru Cotul Donului în luna august,</w:t>
      </w:r>
      <w:r w:rsidR="00AE2FCC" w:rsidRPr="00995D20">
        <w:rPr>
          <w:rFonts w:ascii="Cambria" w:hAnsi="Cambria"/>
          <w:sz w:val="24"/>
          <w:szCs w:val="24"/>
        </w:rPr>
        <w:t xml:space="preserve"> </w:t>
      </w:r>
      <w:r w:rsidRPr="00995D20">
        <w:rPr>
          <w:rFonts w:ascii="Cambria" w:hAnsi="Cambria"/>
          <w:sz w:val="24"/>
          <w:szCs w:val="24"/>
        </w:rPr>
        <w:t>dar a reuşit să scape din prizonieratul german curând după aceea</w:t>
      </w:r>
      <w:r w:rsidR="00B20CE2" w:rsidRPr="00995D20">
        <w:rPr>
          <w:rFonts w:ascii="Cambria" w:hAnsi="Cambria"/>
          <w:sz w:val="24"/>
          <w:szCs w:val="24"/>
        </w:rPr>
        <w:t xml:space="preserve">. </w:t>
      </w:r>
      <w:r w:rsidRPr="00995D20">
        <w:rPr>
          <w:rFonts w:ascii="Cambria" w:hAnsi="Cambria"/>
          <w:sz w:val="24"/>
          <w:szCs w:val="24"/>
        </w:rPr>
        <w:t>Când</w:t>
      </w:r>
      <w:r w:rsidR="00802B3C" w:rsidRPr="00995D20">
        <w:rPr>
          <w:rFonts w:ascii="Cambria" w:hAnsi="Cambria"/>
          <w:sz w:val="24"/>
          <w:szCs w:val="24"/>
        </w:rPr>
        <w:t xml:space="preserve"> s-a </w:t>
      </w:r>
      <w:r w:rsidRPr="00995D20">
        <w:rPr>
          <w:rFonts w:ascii="Cambria" w:hAnsi="Cambria"/>
          <w:sz w:val="24"/>
          <w:szCs w:val="24"/>
        </w:rPr>
        <w:t>prezentat la unitate pentru a fi reintegrat în Armata Roşi</w:t>
      </w:r>
      <w:r w:rsidR="00B20CE2" w:rsidRPr="00995D20">
        <w:rPr>
          <w:rFonts w:ascii="Cambria" w:hAnsi="Cambria"/>
          <w:sz w:val="24"/>
          <w:szCs w:val="24"/>
        </w:rPr>
        <w:t xml:space="preserve">e, </w:t>
      </w:r>
      <w:r w:rsidRPr="00995D20">
        <w:rPr>
          <w:rFonts w:ascii="Cambria" w:hAnsi="Cambria"/>
          <w:sz w:val="24"/>
          <w:szCs w:val="24"/>
        </w:rPr>
        <w:t>a fost arestat potrivit unui ordin al lui Stalin, tratat ca dezertor</w:t>
      </w:r>
      <w:r w:rsidR="00B15029" w:rsidRPr="00995D20">
        <w:rPr>
          <w:rFonts w:ascii="Cambria" w:hAnsi="Cambria"/>
          <w:sz w:val="24"/>
          <w:szCs w:val="24"/>
        </w:rPr>
        <w:t>”</w:t>
      </w:r>
      <w:r w:rsidRPr="00995D20">
        <w:rPr>
          <w:rFonts w:ascii="Cambria" w:hAnsi="Cambria"/>
          <w:sz w:val="24"/>
          <w:szCs w:val="24"/>
        </w:rPr>
        <w:t xml:space="preserve"> şi</w:t>
      </w:r>
      <w:r w:rsidR="00AE2FCC" w:rsidRPr="00995D20">
        <w:rPr>
          <w:rFonts w:ascii="Cambria" w:hAnsi="Cambria"/>
          <w:sz w:val="24"/>
          <w:szCs w:val="24"/>
        </w:rPr>
        <w:t xml:space="preserve"> </w:t>
      </w:r>
      <w:r w:rsidRPr="00995D20">
        <w:rPr>
          <w:rFonts w:ascii="Cambria" w:hAnsi="Cambria"/>
          <w:sz w:val="24"/>
          <w:szCs w:val="24"/>
        </w:rPr>
        <w:t>trimis la o companie disciplinară din sectorul Brigăzii 149 speciale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Alţii au dezertat din nişte motive care i</w:t>
      </w:r>
      <w:r w:rsidR="00802B3C" w:rsidRPr="00995D20">
        <w:rPr>
          <w:rFonts w:ascii="Cambria" w:hAnsi="Cambria"/>
          <w:sz w:val="24"/>
          <w:szCs w:val="24"/>
        </w:rPr>
        <w:t xml:space="preserve">-au </w:t>
      </w:r>
      <w:r w:rsidRPr="00995D20">
        <w:rPr>
          <w:rFonts w:ascii="Cambria" w:hAnsi="Cambria"/>
          <w:sz w:val="24"/>
          <w:szCs w:val="24"/>
        </w:rPr>
        <w:t>făcut pe germani</w:t>
      </w:r>
      <w:r w:rsidR="00802B3C" w:rsidRPr="00995D20">
        <w:rPr>
          <w:rFonts w:ascii="Cambria" w:hAnsi="Cambria"/>
          <w:sz w:val="24"/>
          <w:szCs w:val="24"/>
        </w:rPr>
        <w:t xml:space="preserve"> să-şi </w:t>
      </w:r>
      <w:r w:rsidRPr="00995D20">
        <w:rPr>
          <w:rFonts w:ascii="Cambria" w:hAnsi="Cambria"/>
          <w:sz w:val="24"/>
          <w:szCs w:val="24"/>
        </w:rPr>
        <w:t xml:space="preserve">facă iluzii. </w:t>
      </w:r>
      <w:r w:rsidR="00B15029" w:rsidRPr="00995D20">
        <w:rPr>
          <w:rFonts w:ascii="Cambria" w:hAnsi="Cambria"/>
          <w:sz w:val="24"/>
          <w:szCs w:val="24"/>
        </w:rPr>
        <w:t>“</w:t>
      </w:r>
      <w:r w:rsidRPr="00995D20">
        <w:rPr>
          <w:rFonts w:ascii="Cambria" w:hAnsi="Cambria"/>
          <w:sz w:val="24"/>
          <w:szCs w:val="24"/>
        </w:rPr>
        <w:t>Moralul ruşilor este cu adevărat scăzut</w:t>
      </w:r>
      <w:r w:rsidR="00B15029" w:rsidRPr="00995D20">
        <w:rPr>
          <w:rFonts w:ascii="Cambria" w:hAnsi="Cambria"/>
          <w:sz w:val="24"/>
          <w:szCs w:val="24"/>
        </w:rPr>
        <w:t>”</w:t>
      </w:r>
      <w:r w:rsidRPr="00995D20">
        <w:rPr>
          <w:rFonts w:ascii="Cambria" w:hAnsi="Cambria"/>
          <w:sz w:val="24"/>
          <w:szCs w:val="24"/>
        </w:rPr>
        <w:t>, scria acasă un</w:t>
      </w:r>
      <w:r w:rsidR="00AE2FCC" w:rsidRPr="00995D20">
        <w:rPr>
          <w:rFonts w:ascii="Cambria" w:hAnsi="Cambria"/>
          <w:sz w:val="24"/>
          <w:szCs w:val="24"/>
        </w:rPr>
        <w:t xml:space="preserve"> </w:t>
      </w:r>
      <w:r w:rsidRPr="00995D20">
        <w:rPr>
          <w:rFonts w:ascii="Cambria" w:hAnsi="Cambria"/>
          <w:sz w:val="24"/>
          <w:szCs w:val="24"/>
        </w:rPr>
        <w:t xml:space="preserve">subofiţer din Divizia 79 infanterie. </w:t>
      </w:r>
      <w:r w:rsidR="00B15029" w:rsidRPr="00995D20">
        <w:rPr>
          <w:rFonts w:ascii="Cambria" w:hAnsi="Cambria"/>
          <w:sz w:val="24"/>
          <w:szCs w:val="24"/>
        </w:rPr>
        <w:t>“</w:t>
      </w:r>
      <w:r w:rsidRPr="00995D20">
        <w:rPr>
          <w:rFonts w:ascii="Cambria" w:hAnsi="Cambria"/>
          <w:sz w:val="24"/>
          <w:szCs w:val="24"/>
        </w:rPr>
        <w:t>Cei mai mulţi dezertori trec la</w:t>
      </w:r>
      <w:r w:rsidR="00AE2FCC" w:rsidRPr="00995D20">
        <w:rPr>
          <w:rFonts w:ascii="Cambria" w:hAnsi="Cambria"/>
          <w:sz w:val="24"/>
          <w:szCs w:val="24"/>
        </w:rPr>
        <w:t xml:space="preserve"> </w:t>
      </w:r>
      <w:r w:rsidR="00B20CE2" w:rsidRPr="00995D20">
        <w:rPr>
          <w:rFonts w:ascii="Cambria" w:hAnsi="Cambria"/>
          <w:sz w:val="24"/>
          <w:szCs w:val="24"/>
        </w:rPr>
        <w:t>n</w:t>
      </w:r>
      <w:r w:rsidRPr="00995D20">
        <w:rPr>
          <w:rFonts w:ascii="Cambria" w:hAnsi="Cambria"/>
          <w:sz w:val="24"/>
          <w:szCs w:val="24"/>
        </w:rPr>
        <w:t>oi pentru că sunt înfometaţi. Este posibil ca la iarnă ruşii să sufere</w:t>
      </w:r>
      <w:r w:rsidR="00AE2FCC" w:rsidRPr="00995D20">
        <w:rPr>
          <w:rFonts w:ascii="Cambria" w:hAnsi="Cambria"/>
          <w:sz w:val="24"/>
          <w:szCs w:val="24"/>
        </w:rPr>
        <w:t xml:space="preserve"> </w:t>
      </w:r>
      <w:r w:rsidRPr="00995D20">
        <w:rPr>
          <w:rFonts w:ascii="Cambria" w:hAnsi="Cambria"/>
          <w:sz w:val="24"/>
          <w:szCs w:val="24"/>
        </w:rPr>
        <w:t>de foamete.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Documentele sovietice dezvăluie o mulţime de lucruri în</w:t>
      </w:r>
      <w:r w:rsidR="00AE2FCC" w:rsidRPr="00995D20">
        <w:rPr>
          <w:rFonts w:ascii="Cambria" w:hAnsi="Cambria"/>
          <w:sz w:val="24"/>
          <w:szCs w:val="24"/>
        </w:rPr>
        <w:t xml:space="preserve"> </w:t>
      </w:r>
      <w:r w:rsidRPr="00995D20">
        <w:rPr>
          <w:rFonts w:ascii="Cambria" w:hAnsi="Cambria"/>
          <w:sz w:val="24"/>
          <w:szCs w:val="24"/>
        </w:rPr>
        <w:t>legătură cu mentalitatea vremii. Atunci când trei ostaşi din</w:t>
      </w:r>
      <w:r w:rsidR="00AE2FCC" w:rsidRPr="00995D20">
        <w:rPr>
          <w:rFonts w:ascii="Cambria" w:hAnsi="Cambria"/>
          <w:sz w:val="24"/>
          <w:szCs w:val="24"/>
        </w:rPr>
        <w:t xml:space="preserve"> </w:t>
      </w:r>
      <w:r w:rsidRPr="00995D20">
        <w:rPr>
          <w:rFonts w:ascii="Cambria" w:hAnsi="Cambria"/>
          <w:sz w:val="24"/>
          <w:szCs w:val="24"/>
        </w:rPr>
        <w:t>Regimentul de rezervă 178 puşcaşi au dezertat, i</w:t>
      </w:r>
      <w:r w:rsidR="00802B3C" w:rsidRPr="00995D20">
        <w:rPr>
          <w:rFonts w:ascii="Cambria" w:hAnsi="Cambria"/>
          <w:sz w:val="24"/>
          <w:szCs w:val="24"/>
        </w:rPr>
        <w:t xml:space="preserve"> s-a </w:t>
      </w:r>
      <w:r w:rsidRPr="00995D20">
        <w:rPr>
          <w:rFonts w:ascii="Cambria" w:hAnsi="Cambria"/>
          <w:sz w:val="24"/>
          <w:szCs w:val="24"/>
        </w:rPr>
        <w:t>ordonat unui</w:t>
      </w:r>
      <w:r w:rsidR="00AE2FCC" w:rsidRPr="00995D20">
        <w:rPr>
          <w:rFonts w:ascii="Cambria" w:hAnsi="Cambria"/>
          <w:sz w:val="24"/>
          <w:szCs w:val="24"/>
        </w:rPr>
        <w:t xml:space="preserve"> </w:t>
      </w:r>
      <w:r w:rsidRPr="00995D20">
        <w:rPr>
          <w:rFonts w:ascii="Cambria" w:hAnsi="Cambria"/>
          <w:sz w:val="24"/>
          <w:szCs w:val="24"/>
        </w:rPr>
        <w:t>locotenent să plece şi să aducă alţi trei oameni, ostaşi sau civili, pentru a completa lipsa. Mulţi, dacă nu chiar majoritatea dezertorilor,</w:t>
      </w:r>
      <w:r w:rsidR="00AE2FCC" w:rsidRPr="00995D20">
        <w:rPr>
          <w:rFonts w:ascii="Cambria" w:hAnsi="Cambria"/>
          <w:sz w:val="24"/>
          <w:szCs w:val="24"/>
        </w:rPr>
        <w:t xml:space="preserve"> </w:t>
      </w:r>
      <w:r w:rsidRPr="00995D20">
        <w:rPr>
          <w:rFonts w:ascii="Cambria" w:hAnsi="Cambria"/>
          <w:sz w:val="24"/>
          <w:szCs w:val="24"/>
        </w:rPr>
        <w:t xml:space="preserve">proveneau din grupurile de întăriri civile, recrutate pentru a completa efectivele. De pildă, o mare parte din cei nouăzeci şi nouă de dezertori din Divizia 15 puşcaşi gardă fuseseră </w:t>
      </w:r>
      <w:r w:rsidR="00B15029" w:rsidRPr="00995D20">
        <w:rPr>
          <w:rFonts w:ascii="Cambria" w:hAnsi="Cambria"/>
          <w:sz w:val="24"/>
          <w:szCs w:val="24"/>
        </w:rPr>
        <w:t>“</w:t>
      </w:r>
      <w:r w:rsidRPr="00995D20">
        <w:rPr>
          <w:rFonts w:ascii="Cambria" w:hAnsi="Cambria"/>
          <w:sz w:val="24"/>
          <w:szCs w:val="24"/>
        </w:rPr>
        <w:t>cetăţeni ai</w:t>
      </w:r>
      <w:r w:rsidR="00AE2FCC" w:rsidRPr="00995D20">
        <w:rPr>
          <w:rFonts w:ascii="Cambria" w:hAnsi="Cambria"/>
          <w:sz w:val="24"/>
          <w:szCs w:val="24"/>
        </w:rPr>
        <w:t xml:space="preserve"> </w:t>
      </w:r>
      <w:r w:rsidRPr="00995D20">
        <w:rPr>
          <w:rFonts w:ascii="Cambria" w:hAnsi="Cambria"/>
          <w:sz w:val="24"/>
          <w:szCs w:val="24"/>
        </w:rPr>
        <w:t>Stalingradului evacuaţi la Krasnoarmeisk</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Aceştia erau neinstruiţi şi unii dintre ei nu aveau nici uniformă</w:t>
      </w:r>
      <w:r w:rsidR="00130C6E" w:rsidRPr="00995D20">
        <w:rPr>
          <w:rFonts w:ascii="Cambria" w:hAnsi="Cambria"/>
          <w:sz w:val="24"/>
          <w:szCs w:val="24"/>
        </w:rPr>
        <w:t>.</w:t>
      </w:r>
      <w:r w:rsidRPr="00995D20">
        <w:rPr>
          <w:rFonts w:ascii="Cambria" w:hAnsi="Cambria"/>
          <w:sz w:val="24"/>
          <w:szCs w:val="24"/>
        </w:rPr>
        <w:t xml:space="preserve"> </w:t>
      </w:r>
      <w:r w:rsidR="00130C6E" w:rsidRPr="00995D20">
        <w:rPr>
          <w:rFonts w:ascii="Cambria" w:hAnsi="Cambria"/>
          <w:sz w:val="24"/>
          <w:szCs w:val="24"/>
        </w:rPr>
        <w:t>Î</w:t>
      </w:r>
      <w:r w:rsidRPr="00995D20">
        <w:rPr>
          <w:rFonts w:ascii="Cambria" w:hAnsi="Cambria"/>
          <w:sz w:val="24"/>
          <w:szCs w:val="24"/>
        </w:rPr>
        <w:t>n graba mobilizării,</w:t>
      </w:r>
      <w:r w:rsidR="00AE2FCC" w:rsidRPr="00995D20">
        <w:rPr>
          <w:rFonts w:ascii="Cambria" w:hAnsi="Cambria"/>
          <w:sz w:val="24"/>
          <w:szCs w:val="24"/>
        </w:rPr>
        <w:t xml:space="preserve"> </w:t>
      </w:r>
      <w:r w:rsidRPr="00995D20">
        <w:rPr>
          <w:rFonts w:ascii="Cambria" w:hAnsi="Cambria"/>
          <w:sz w:val="24"/>
          <w:szCs w:val="24"/>
        </w:rPr>
        <w:t>unora nici măcar nu li</w:t>
      </w:r>
      <w:r w:rsidR="00802B3C" w:rsidRPr="00995D20">
        <w:rPr>
          <w:rFonts w:ascii="Cambria" w:hAnsi="Cambria"/>
          <w:sz w:val="24"/>
          <w:szCs w:val="24"/>
        </w:rPr>
        <w:t xml:space="preserve"> s-au </w:t>
      </w:r>
      <w:r w:rsidRPr="00995D20">
        <w:rPr>
          <w:rFonts w:ascii="Cambria" w:hAnsi="Cambria"/>
          <w:sz w:val="24"/>
          <w:szCs w:val="24"/>
        </w:rPr>
        <w:t>luat paşapoartele.</w:t>
      </w:r>
      <w:r w:rsidR="00B15029" w:rsidRPr="00995D20">
        <w:rPr>
          <w:rFonts w:ascii="Cambria" w:hAnsi="Cambria"/>
          <w:sz w:val="24"/>
          <w:szCs w:val="24"/>
        </w:rPr>
        <w:t>”</w:t>
      </w:r>
      <w:r w:rsidRPr="00995D20">
        <w:rPr>
          <w:rFonts w:ascii="Cambria" w:hAnsi="Cambria"/>
          <w:sz w:val="24"/>
          <w:szCs w:val="24"/>
        </w:rPr>
        <w:t xml:space="preserve"> Acest lucru, se</w:t>
      </w:r>
      <w:r w:rsidR="00AE2FCC" w:rsidRPr="00995D20">
        <w:rPr>
          <w:rFonts w:ascii="Cambria" w:hAnsi="Cambria"/>
          <w:sz w:val="24"/>
          <w:szCs w:val="24"/>
        </w:rPr>
        <w:t xml:space="preserve"> </w:t>
      </w:r>
      <w:r w:rsidRPr="00995D20">
        <w:rPr>
          <w:rFonts w:ascii="Cambria" w:hAnsi="Cambria"/>
          <w:sz w:val="24"/>
          <w:szCs w:val="24"/>
        </w:rPr>
        <w:t>recunoştea în raportul către Moscova, era o gravă greşeală,</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îmbrăcaţi în haine civile şi cu paşaportul asupra lor, reuşeau cu</w:t>
      </w:r>
      <w:r w:rsidR="00AE2FCC" w:rsidRPr="00995D20">
        <w:rPr>
          <w:rFonts w:ascii="Cambria" w:hAnsi="Cambria"/>
          <w:sz w:val="24"/>
          <w:szCs w:val="24"/>
        </w:rPr>
        <w:t xml:space="preserve"> </w:t>
      </w:r>
      <w:r w:rsidRPr="00995D20">
        <w:rPr>
          <w:rFonts w:ascii="Cambria" w:hAnsi="Cambria"/>
          <w:sz w:val="24"/>
          <w:szCs w:val="24"/>
        </w:rPr>
        <w:t>uşurinţă să se întoarcă din nou peste Volga. Este necesar şi urgent să</w:t>
      </w:r>
      <w:r w:rsidR="00AE2FCC" w:rsidRPr="00995D20">
        <w:rPr>
          <w:rFonts w:ascii="Cambria" w:hAnsi="Cambria"/>
          <w:sz w:val="24"/>
          <w:szCs w:val="24"/>
        </w:rPr>
        <w:t xml:space="preserve"> </w:t>
      </w:r>
      <w:r w:rsidRPr="00995D20">
        <w:rPr>
          <w:rFonts w:ascii="Cambria" w:hAnsi="Cambria"/>
          <w:sz w:val="24"/>
          <w:szCs w:val="24"/>
        </w:rPr>
        <w:t>se ridice paşapoartele tuturor ostaşilor.</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 comisari îi înfuriau zvonurile conform cărora germanii îi</w:t>
      </w:r>
      <w:r w:rsidR="00AE2FCC" w:rsidRPr="00995D20">
        <w:rPr>
          <w:rFonts w:ascii="Cambria" w:hAnsi="Cambria"/>
          <w:sz w:val="24"/>
          <w:szCs w:val="24"/>
        </w:rPr>
        <w:t xml:space="preserve"> </w:t>
      </w:r>
      <w:r w:rsidRPr="00995D20">
        <w:rPr>
          <w:rFonts w:ascii="Cambria" w:hAnsi="Cambria"/>
          <w:sz w:val="24"/>
          <w:szCs w:val="24"/>
        </w:rPr>
        <w:t>lăsau pe dezertorii ruşi şi ucraineni să plece acasă dacă locuiau în</w:t>
      </w:r>
      <w:r w:rsidR="00AE2FCC" w:rsidRPr="00995D20">
        <w:rPr>
          <w:rFonts w:ascii="Cambria" w:hAnsi="Cambria"/>
          <w:sz w:val="24"/>
          <w:szCs w:val="24"/>
        </w:rPr>
        <w:t xml:space="preserve"> </w:t>
      </w:r>
      <w:r w:rsidRPr="00995D20">
        <w:rPr>
          <w:rFonts w:ascii="Cambria" w:hAnsi="Cambria"/>
          <w:sz w:val="24"/>
          <w:szCs w:val="24"/>
        </w:rPr>
        <w:t xml:space="preserve">teritoriile ocupate. </w:t>
      </w:r>
      <w:r w:rsidR="00B15029" w:rsidRPr="00995D20">
        <w:rPr>
          <w:rFonts w:ascii="Cambria" w:hAnsi="Cambria"/>
          <w:sz w:val="24"/>
          <w:szCs w:val="24"/>
        </w:rPr>
        <w:t>“</w:t>
      </w:r>
      <w:r w:rsidRPr="00995D20">
        <w:rPr>
          <w:rFonts w:ascii="Cambria" w:hAnsi="Cambria"/>
          <w:sz w:val="24"/>
          <w:szCs w:val="24"/>
        </w:rPr>
        <w:t>Nivelul politic scăzut este exploatat de agenţii</w:t>
      </w:r>
      <w:r w:rsidR="00AE2FCC" w:rsidRPr="00995D20">
        <w:rPr>
          <w:rFonts w:ascii="Cambria" w:hAnsi="Cambria"/>
          <w:sz w:val="24"/>
          <w:szCs w:val="24"/>
        </w:rPr>
        <w:t xml:space="preserve"> </w:t>
      </w:r>
      <w:r w:rsidRPr="00995D20">
        <w:rPr>
          <w:rFonts w:ascii="Cambria" w:hAnsi="Cambria"/>
          <w:sz w:val="24"/>
          <w:szCs w:val="24"/>
        </w:rPr>
        <w:t>germani, care îşi duc munca de corupere, încercând</w:t>
      </w:r>
      <w:r w:rsidR="00802B3C" w:rsidRPr="00995D20">
        <w:rPr>
          <w:rFonts w:ascii="Cambria" w:hAnsi="Cambria"/>
          <w:sz w:val="24"/>
          <w:szCs w:val="24"/>
        </w:rPr>
        <w:t xml:space="preserve"> să-i </w:t>
      </w:r>
      <w:r w:rsidRPr="00995D20">
        <w:rPr>
          <w:rFonts w:ascii="Cambria" w:hAnsi="Cambria"/>
          <w:sz w:val="24"/>
          <w:szCs w:val="24"/>
        </w:rPr>
        <w:t>convingă</w:t>
      </w:r>
      <w:r w:rsidR="00AE2FCC" w:rsidRPr="00995D20">
        <w:rPr>
          <w:rFonts w:ascii="Cambria" w:hAnsi="Cambria"/>
          <w:sz w:val="24"/>
          <w:szCs w:val="24"/>
        </w:rPr>
        <w:t xml:space="preserve"> </w:t>
      </w:r>
      <w:r w:rsidR="00130C6E" w:rsidRPr="00995D20">
        <w:rPr>
          <w:rFonts w:ascii="Cambria" w:hAnsi="Cambria"/>
          <w:sz w:val="24"/>
          <w:szCs w:val="24"/>
        </w:rPr>
        <w:t>p</w:t>
      </w:r>
      <w:r w:rsidRPr="00995D20">
        <w:rPr>
          <w:rFonts w:ascii="Cambria" w:hAnsi="Cambria"/>
          <w:sz w:val="24"/>
          <w:szCs w:val="24"/>
        </w:rPr>
        <w:t>e ostaşii labili să dezerteze, mai ales pe cei ale căror familii au</w:t>
      </w:r>
      <w:r w:rsidR="00AE2FCC" w:rsidRPr="00995D20">
        <w:rPr>
          <w:rFonts w:ascii="Cambria" w:hAnsi="Cambria"/>
          <w:sz w:val="24"/>
          <w:szCs w:val="24"/>
        </w:rPr>
        <w:t xml:space="preserve"> </w:t>
      </w:r>
      <w:r w:rsidR="00B20CE2" w:rsidRPr="00995D20">
        <w:rPr>
          <w:rFonts w:ascii="Cambria" w:hAnsi="Cambria"/>
          <w:sz w:val="24"/>
          <w:szCs w:val="24"/>
        </w:rPr>
        <w:t>rămas</w:t>
      </w:r>
      <w:r w:rsidRPr="00995D20">
        <w:rPr>
          <w:rFonts w:ascii="Cambria" w:hAnsi="Cambria"/>
          <w:sz w:val="24"/>
          <w:szCs w:val="24"/>
        </w:rPr>
        <w:t xml:space="preserve"> în teritorii temporar ocupate de inamic.</w:t>
      </w:r>
      <w:r w:rsidR="00B15029" w:rsidRPr="00995D20">
        <w:rPr>
          <w:rFonts w:ascii="Cambria" w:hAnsi="Cambria"/>
          <w:sz w:val="24"/>
          <w:szCs w:val="24"/>
        </w:rPr>
        <w:t>”</w:t>
      </w:r>
      <w:r w:rsidRPr="00995D20">
        <w:rPr>
          <w:rFonts w:ascii="Cambria" w:hAnsi="Cambria"/>
          <w:sz w:val="24"/>
          <w:szCs w:val="24"/>
        </w:rPr>
        <w:t xml:space="preserve"> Aceşti refugiaţi</w:t>
      </w:r>
      <w:r w:rsidR="00AE2FCC" w:rsidRPr="00995D20">
        <w:rPr>
          <w:rFonts w:ascii="Cambria" w:hAnsi="Cambria"/>
          <w:sz w:val="24"/>
          <w:szCs w:val="24"/>
        </w:rPr>
        <w:t xml:space="preserve"> </w:t>
      </w:r>
      <w:r w:rsidR="00B20CE2" w:rsidRPr="00995D20">
        <w:rPr>
          <w:rFonts w:ascii="Cambria" w:hAnsi="Cambria"/>
          <w:sz w:val="24"/>
          <w:szCs w:val="24"/>
        </w:rPr>
        <w:t>din</w:t>
      </w:r>
      <w:r w:rsidRPr="00995D20">
        <w:rPr>
          <w:rFonts w:ascii="Cambria" w:hAnsi="Cambria"/>
          <w:sz w:val="24"/>
          <w:szCs w:val="24"/>
        </w:rPr>
        <w:t xml:space="preserve"> faţa înaintării germane nu ştiau nimic despre soarta familiilor şi</w:t>
      </w:r>
      <w:r w:rsidR="00AE2FCC" w:rsidRPr="00995D20">
        <w:rPr>
          <w:rFonts w:ascii="Cambria" w:hAnsi="Cambria"/>
          <w:sz w:val="24"/>
          <w:szCs w:val="24"/>
        </w:rPr>
        <w:t xml:space="preserve"> </w:t>
      </w:r>
      <w:r w:rsidRPr="00995D20">
        <w:rPr>
          <w:rFonts w:ascii="Cambria" w:hAnsi="Cambria"/>
          <w:sz w:val="24"/>
          <w:szCs w:val="24"/>
        </w:rPr>
        <w:t>a caselor lor.</w:t>
      </w:r>
    </w:p>
    <w:p w:rsidR="00802B3C" w:rsidRPr="00995D20" w:rsidRDefault="00D73F02" w:rsidP="00995D20">
      <w:pPr>
        <w:rPr>
          <w:rFonts w:ascii="Cambria" w:hAnsi="Cambria"/>
          <w:sz w:val="24"/>
          <w:szCs w:val="24"/>
        </w:rPr>
      </w:pPr>
      <w:r w:rsidRPr="00995D20">
        <w:rPr>
          <w:rFonts w:ascii="Cambria" w:hAnsi="Cambria"/>
          <w:sz w:val="24"/>
          <w:szCs w:val="24"/>
        </w:rPr>
        <w:t>Uneori, dezertorii erau împuşcaţi în faţa camarazilor din divizia</w:t>
      </w:r>
      <w:r w:rsidR="00AE2FCC" w:rsidRPr="00995D20">
        <w:rPr>
          <w:rFonts w:ascii="Cambria" w:hAnsi="Cambria"/>
          <w:sz w:val="24"/>
          <w:szCs w:val="24"/>
        </w:rPr>
        <w:t xml:space="preserve"> </w:t>
      </w:r>
      <w:r w:rsidR="00B20CE2" w:rsidRPr="00995D20">
        <w:rPr>
          <w:rFonts w:ascii="Cambria" w:hAnsi="Cambria"/>
          <w:sz w:val="24"/>
          <w:szCs w:val="24"/>
        </w:rPr>
        <w:t>l</w:t>
      </w:r>
      <w:r w:rsidR="00D73DA0" w:rsidRPr="00995D20">
        <w:rPr>
          <w:rFonts w:ascii="Cambria" w:hAnsi="Cambria"/>
          <w:sz w:val="24"/>
          <w:szCs w:val="24"/>
        </w:rPr>
        <w:t>o</w:t>
      </w:r>
      <w:r w:rsidRPr="00995D20">
        <w:rPr>
          <w:rFonts w:ascii="Cambria" w:hAnsi="Cambria"/>
          <w:sz w:val="24"/>
          <w:szCs w:val="24"/>
        </w:rPr>
        <w:t>r</w:t>
      </w:r>
      <w:r w:rsidR="00B20CE2" w:rsidRPr="00995D20">
        <w:rPr>
          <w:rFonts w:ascii="Cambria" w:hAnsi="Cambria"/>
          <w:sz w:val="24"/>
          <w:szCs w:val="24"/>
        </w:rPr>
        <w:t>.</w:t>
      </w:r>
      <w:r w:rsidRPr="00995D20">
        <w:rPr>
          <w:rFonts w:ascii="Cambria" w:hAnsi="Cambria"/>
          <w:sz w:val="24"/>
          <w:szCs w:val="24"/>
        </w:rPr>
        <w:t xml:space="preserve"> De cele mai multe ori, condamnatul era condus de un pluton din</w:t>
      </w:r>
      <w:r w:rsidR="00AE2FCC" w:rsidRPr="00995D20">
        <w:rPr>
          <w:rFonts w:ascii="Cambria" w:hAnsi="Cambria"/>
          <w:sz w:val="24"/>
          <w:szCs w:val="24"/>
        </w:rPr>
        <w:t xml:space="preserve"> </w:t>
      </w:r>
      <w:r w:rsidR="00B20CE2" w:rsidRPr="00995D20">
        <w:rPr>
          <w:rFonts w:ascii="Cambria" w:hAnsi="Cambria"/>
          <w:sz w:val="24"/>
          <w:szCs w:val="24"/>
        </w:rPr>
        <w:t>d</w:t>
      </w:r>
      <w:r w:rsidRPr="00995D20">
        <w:rPr>
          <w:rFonts w:ascii="Cambria" w:hAnsi="Cambria"/>
          <w:sz w:val="24"/>
          <w:szCs w:val="24"/>
        </w:rPr>
        <w:t xml:space="preserve">etaşamentul de pază al Departamentului Special NKVD </w:t>
      </w:r>
      <w:r w:rsidR="00802B3C" w:rsidRPr="00995D20">
        <w:rPr>
          <w:rFonts w:ascii="Cambria" w:hAnsi="Cambria"/>
          <w:sz w:val="24"/>
          <w:szCs w:val="24"/>
        </w:rPr>
        <w:t xml:space="preserve">într-un </w:t>
      </w:r>
      <w:r w:rsidRPr="00995D20">
        <w:rPr>
          <w:rFonts w:ascii="Cambria" w:hAnsi="Cambria"/>
          <w:sz w:val="24"/>
          <w:szCs w:val="24"/>
        </w:rPr>
        <w:t>loc</w:t>
      </w:r>
      <w:r w:rsidR="00B20CE2" w:rsidRPr="00995D20">
        <w:rPr>
          <w:rFonts w:ascii="Cambria" w:hAnsi="Cambria"/>
          <w:sz w:val="24"/>
          <w:szCs w:val="24"/>
        </w:rPr>
        <w:t xml:space="preserve"> </w:t>
      </w:r>
      <w:r w:rsidRPr="00995D20">
        <w:rPr>
          <w:rFonts w:ascii="Cambria" w:hAnsi="Cambria"/>
          <w:sz w:val="24"/>
          <w:szCs w:val="24"/>
        </w:rPr>
        <w:t xml:space="preserve">anume ales din spatele </w:t>
      </w:r>
      <w:r w:rsidRPr="00995D20">
        <w:rPr>
          <w:rFonts w:ascii="Cambria" w:hAnsi="Cambria"/>
          <w:sz w:val="24"/>
          <w:szCs w:val="24"/>
        </w:rPr>
        <w:lastRenderedPageBreak/>
        <w:t>liniilor. Acolo i se spunea să se dezbrace</w:t>
      </w:r>
      <w:r w:rsidR="00AE2FCC" w:rsidRPr="00995D20">
        <w:rPr>
          <w:rFonts w:ascii="Cambria" w:hAnsi="Cambria"/>
          <w:sz w:val="24"/>
          <w:szCs w:val="24"/>
        </w:rPr>
        <w:t xml:space="preserve"> </w:t>
      </w:r>
      <w:r w:rsidRPr="00995D20">
        <w:rPr>
          <w:rFonts w:ascii="Cambria" w:hAnsi="Cambria"/>
          <w:sz w:val="24"/>
          <w:szCs w:val="24"/>
        </w:rPr>
        <w:t>pentru ca uniforma şi cizmele să poată fi refolosite. Cu toate acestea, o astfel de misiune simplă nu se desfăşura întotdeauna conform</w:t>
      </w:r>
      <w:r w:rsidR="00AE2FCC" w:rsidRPr="00995D20">
        <w:rPr>
          <w:rFonts w:ascii="Cambria" w:hAnsi="Cambria"/>
          <w:sz w:val="24"/>
          <w:szCs w:val="24"/>
        </w:rPr>
        <w:t xml:space="preserve"> </w:t>
      </w:r>
      <w:r w:rsidRPr="00995D20">
        <w:rPr>
          <w:rFonts w:ascii="Cambria" w:hAnsi="Cambria"/>
          <w:sz w:val="24"/>
          <w:szCs w:val="24"/>
        </w:rPr>
        <w:t>planului. După o execuţie la Divizia 45 puşcaşi, un sanitar a descoperit că ostaşul mai avea puls. Când să strige după ajutor, a început</w:t>
      </w:r>
      <w:r w:rsidR="00AE2FCC" w:rsidRPr="00995D20">
        <w:rPr>
          <w:rFonts w:ascii="Cambria" w:hAnsi="Cambria"/>
          <w:sz w:val="24"/>
          <w:szCs w:val="24"/>
        </w:rPr>
        <w:t xml:space="preserve"> </w:t>
      </w:r>
      <w:r w:rsidRPr="00995D20">
        <w:rPr>
          <w:rFonts w:ascii="Cambria" w:hAnsi="Cambria"/>
          <w:sz w:val="24"/>
          <w:szCs w:val="24"/>
        </w:rPr>
        <w:t>un bombardament de artilerie. Condamnatul</w:t>
      </w:r>
      <w:r w:rsidR="00802B3C" w:rsidRPr="00995D20">
        <w:rPr>
          <w:rFonts w:ascii="Cambria" w:hAnsi="Cambria"/>
          <w:sz w:val="24"/>
          <w:szCs w:val="24"/>
        </w:rPr>
        <w:t xml:space="preserve"> s-a </w:t>
      </w:r>
      <w:r w:rsidRPr="00995D20">
        <w:rPr>
          <w:rFonts w:ascii="Cambria" w:hAnsi="Cambria"/>
          <w:sz w:val="24"/>
          <w:szCs w:val="24"/>
        </w:rPr>
        <w:t>ridicat în şezut,</w:t>
      </w:r>
      <w:r w:rsidR="00AE2FCC" w:rsidRPr="00995D20">
        <w:rPr>
          <w:rFonts w:ascii="Cambria" w:hAnsi="Cambria"/>
          <w:sz w:val="24"/>
          <w:szCs w:val="24"/>
        </w:rPr>
        <w:t xml:space="preserve"> </w:t>
      </w:r>
      <w:r w:rsidRPr="00995D20">
        <w:rPr>
          <w:rFonts w:ascii="Cambria" w:hAnsi="Cambria"/>
          <w:sz w:val="24"/>
          <w:szCs w:val="24"/>
        </w:rPr>
        <w:t>apoi în picioare şi a plecat împleticindu</w:t>
      </w:r>
      <w:r w:rsidR="00802B3C" w:rsidRPr="00995D20">
        <w:rPr>
          <w:rFonts w:ascii="Cambria" w:hAnsi="Cambria"/>
          <w:sz w:val="24"/>
          <w:szCs w:val="24"/>
        </w:rPr>
        <w:t xml:space="preserve">-se </w:t>
      </w:r>
      <w:r w:rsidRPr="00995D20">
        <w:rPr>
          <w:rFonts w:ascii="Cambria" w:hAnsi="Cambria"/>
          <w:sz w:val="24"/>
          <w:szCs w:val="24"/>
        </w:rPr>
        <w:t>către liniile germane</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Nu ştim</w:t>
      </w:r>
      <w:r w:rsidRPr="00995D20">
        <w:rPr>
          <w:rFonts w:ascii="Cambria" w:hAnsi="Cambria"/>
          <w:sz w:val="24"/>
          <w:szCs w:val="24"/>
        </w:rPr>
        <w:t>”</w:t>
      </w:r>
      <w:r w:rsidR="00D73F02" w:rsidRPr="00995D20">
        <w:rPr>
          <w:rFonts w:ascii="Cambria" w:hAnsi="Cambria"/>
          <w:sz w:val="24"/>
          <w:szCs w:val="24"/>
        </w:rPr>
        <w:t xml:space="preserve">, se menţionează în raportul către Moscova, </w:t>
      </w:r>
      <w:r w:rsidRPr="00995D20">
        <w:rPr>
          <w:rFonts w:ascii="Cambria" w:hAnsi="Cambria"/>
          <w:sz w:val="24"/>
          <w:szCs w:val="24"/>
        </w:rPr>
        <w:t>“</w:t>
      </w:r>
      <w:r w:rsidR="00D73F02" w:rsidRPr="00995D20">
        <w:rPr>
          <w:rFonts w:ascii="Cambria" w:hAnsi="Cambria"/>
          <w:sz w:val="24"/>
          <w:szCs w:val="24"/>
        </w:rPr>
        <w:t>daca a</w:t>
      </w:r>
      <w:r w:rsidR="00AE2FCC" w:rsidRPr="00995D20">
        <w:rPr>
          <w:rFonts w:ascii="Cambria" w:hAnsi="Cambria"/>
          <w:sz w:val="24"/>
          <w:szCs w:val="24"/>
        </w:rPr>
        <w:t xml:space="preserve"> </w:t>
      </w:r>
      <w:r w:rsidR="00D73F02" w:rsidRPr="00995D20">
        <w:rPr>
          <w:rFonts w:ascii="Cambria" w:hAnsi="Cambria"/>
          <w:sz w:val="24"/>
          <w:szCs w:val="24"/>
        </w:rPr>
        <w:t>supravieţuit sau nu.</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Se pare că Departamentul Special al Diviziei 45 puşcaşi a avut</w:t>
      </w:r>
      <w:r w:rsidR="00AE2FCC" w:rsidRPr="00995D20">
        <w:rPr>
          <w:rFonts w:ascii="Cambria" w:hAnsi="Cambria"/>
          <w:sz w:val="24"/>
          <w:szCs w:val="24"/>
        </w:rPr>
        <w:t xml:space="preserve"> </w:t>
      </w:r>
      <w:r w:rsidRPr="00995D20">
        <w:rPr>
          <w:rFonts w:ascii="Cambria" w:hAnsi="Cambria"/>
          <w:sz w:val="24"/>
          <w:szCs w:val="24"/>
        </w:rPr>
        <w:t>lunetişti neobişnuit de slabi; de fapt, lumea se întreabă dacă nu</w:t>
      </w:r>
      <w:r w:rsidR="00AE2FCC" w:rsidRPr="00995D20">
        <w:rPr>
          <w:rFonts w:ascii="Cambria" w:hAnsi="Cambria"/>
          <w:sz w:val="24"/>
          <w:szCs w:val="24"/>
        </w:rPr>
        <w:t xml:space="preserve"> </w:t>
      </w:r>
      <w:r w:rsidRPr="00995D20">
        <w:rPr>
          <w:rFonts w:ascii="Cambria" w:hAnsi="Cambria"/>
          <w:sz w:val="24"/>
          <w:szCs w:val="24"/>
        </w:rPr>
        <w:t>cumva erau încurajaţi cu o raţie suplimentară de vodcă. Cu alt prilej</w:t>
      </w:r>
      <w:r w:rsidR="00AE2FCC" w:rsidRPr="00995D20">
        <w:rPr>
          <w:rFonts w:ascii="Cambria" w:hAnsi="Cambria"/>
          <w:sz w:val="24"/>
          <w:szCs w:val="24"/>
        </w:rPr>
        <w:t xml:space="preserve"> </w:t>
      </w:r>
      <w:r w:rsidRPr="00995D20">
        <w:rPr>
          <w:rFonts w:ascii="Cambria" w:hAnsi="Cambria"/>
          <w:sz w:val="24"/>
          <w:szCs w:val="24"/>
        </w:rPr>
        <w:t>li</w:t>
      </w:r>
      <w:r w:rsidR="00802B3C" w:rsidRPr="00995D20">
        <w:rPr>
          <w:rFonts w:ascii="Cambria" w:hAnsi="Cambria"/>
          <w:sz w:val="24"/>
          <w:szCs w:val="24"/>
        </w:rPr>
        <w:t xml:space="preserve"> s-a </w:t>
      </w:r>
      <w:r w:rsidRPr="00995D20">
        <w:rPr>
          <w:rFonts w:ascii="Cambria" w:hAnsi="Cambria"/>
          <w:sz w:val="24"/>
          <w:szCs w:val="24"/>
        </w:rPr>
        <w:t>ordonat să execute un ostaş condamnat pentru automutilare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A fost dezbrăcat de uniformă ca de obicei, împuşcat şi aruncat </w:t>
      </w:r>
      <w:r w:rsidR="00802B3C" w:rsidRPr="00995D20">
        <w:rPr>
          <w:rFonts w:ascii="Cambria" w:hAnsi="Cambria"/>
          <w:sz w:val="24"/>
          <w:szCs w:val="24"/>
        </w:rPr>
        <w:t xml:space="preserve">într-o </w:t>
      </w:r>
      <w:r w:rsidRPr="00995D20">
        <w:rPr>
          <w:rFonts w:ascii="Cambria" w:hAnsi="Cambria"/>
          <w:sz w:val="24"/>
          <w:szCs w:val="24"/>
        </w:rPr>
        <w:t xml:space="preserve">groapă de proiectil. </w:t>
      </w:r>
      <w:r w:rsidR="00802B3C" w:rsidRPr="00995D20">
        <w:rPr>
          <w:rFonts w:ascii="Cambria" w:hAnsi="Cambria"/>
          <w:sz w:val="24"/>
          <w:szCs w:val="24"/>
        </w:rPr>
        <w:t xml:space="preserve">S-a </w:t>
      </w:r>
      <w:r w:rsidRPr="00995D20">
        <w:rPr>
          <w:rFonts w:ascii="Cambria" w:hAnsi="Cambria"/>
          <w:sz w:val="24"/>
          <w:szCs w:val="24"/>
        </w:rPr>
        <w:t>aruncat nişte pământ peste trupul lui, iar</w:t>
      </w:r>
      <w:r w:rsidR="00AE2FCC" w:rsidRPr="00995D20">
        <w:rPr>
          <w:rFonts w:ascii="Cambria" w:hAnsi="Cambria"/>
          <w:sz w:val="24"/>
          <w:szCs w:val="24"/>
        </w:rPr>
        <w:t xml:space="preserve"> </w:t>
      </w:r>
      <w:r w:rsidRPr="00995D20">
        <w:rPr>
          <w:rFonts w:ascii="Cambria" w:hAnsi="Cambria"/>
          <w:sz w:val="24"/>
          <w:szCs w:val="24"/>
        </w:rPr>
        <w:t>plutonul de execuţie</w:t>
      </w:r>
      <w:r w:rsidR="00802B3C" w:rsidRPr="00995D20">
        <w:rPr>
          <w:rFonts w:ascii="Cambria" w:hAnsi="Cambria"/>
          <w:sz w:val="24"/>
          <w:szCs w:val="24"/>
        </w:rPr>
        <w:t xml:space="preserve"> s-a </w:t>
      </w:r>
      <w:r w:rsidRPr="00995D20">
        <w:rPr>
          <w:rFonts w:ascii="Cambria" w:hAnsi="Cambria"/>
          <w:sz w:val="24"/>
          <w:szCs w:val="24"/>
        </w:rPr>
        <w:t>întors la Cartierul General al diviziei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Două ore mai târziu, presupusul ostaş executat, cu lenjeria de corp</w:t>
      </w:r>
      <w:r w:rsidR="00AE2FCC" w:rsidRPr="00995D20">
        <w:rPr>
          <w:rFonts w:ascii="Cambria" w:hAnsi="Cambria"/>
          <w:sz w:val="24"/>
          <w:szCs w:val="24"/>
        </w:rPr>
        <w:t xml:space="preserve"> </w:t>
      </w:r>
      <w:r w:rsidRPr="00995D20">
        <w:rPr>
          <w:rFonts w:ascii="Cambria" w:hAnsi="Cambria"/>
          <w:sz w:val="24"/>
          <w:szCs w:val="24"/>
        </w:rPr>
        <w:t>năclăită de sânge şi noroi,</w:t>
      </w:r>
      <w:r w:rsidR="00802B3C" w:rsidRPr="00995D20">
        <w:rPr>
          <w:rFonts w:ascii="Cambria" w:hAnsi="Cambria"/>
          <w:sz w:val="24"/>
          <w:szCs w:val="24"/>
        </w:rPr>
        <w:t xml:space="preserve"> s-a </w:t>
      </w:r>
      <w:r w:rsidRPr="00995D20">
        <w:rPr>
          <w:rFonts w:ascii="Cambria" w:hAnsi="Cambria"/>
          <w:sz w:val="24"/>
          <w:szCs w:val="24"/>
        </w:rPr>
        <w:t>întors clătinându</w:t>
      </w:r>
      <w:r w:rsidR="00802B3C" w:rsidRPr="00995D20">
        <w:rPr>
          <w:rFonts w:ascii="Cambria" w:hAnsi="Cambria"/>
          <w:sz w:val="24"/>
          <w:szCs w:val="24"/>
        </w:rPr>
        <w:t xml:space="preserve">-se </w:t>
      </w:r>
      <w:r w:rsidRPr="00995D20">
        <w:rPr>
          <w:rFonts w:ascii="Cambria" w:hAnsi="Cambria"/>
          <w:sz w:val="24"/>
          <w:szCs w:val="24"/>
        </w:rPr>
        <w:t>la batalionul</w:t>
      </w:r>
      <w:r w:rsidR="00AE2FCC" w:rsidRPr="00995D20">
        <w:rPr>
          <w:rFonts w:ascii="Cambria" w:hAnsi="Cambria"/>
          <w:sz w:val="24"/>
          <w:szCs w:val="24"/>
        </w:rPr>
        <w:t xml:space="preserve"> </w:t>
      </w:r>
      <w:r w:rsidRPr="00995D20">
        <w:rPr>
          <w:rFonts w:ascii="Cambria" w:hAnsi="Cambria"/>
          <w:sz w:val="24"/>
          <w:szCs w:val="24"/>
        </w:rPr>
        <w:t>său. Acelaşi pluton de execuţie a fost chemat pentru a</w:t>
      </w:r>
      <w:r w:rsidR="00802B3C" w:rsidRPr="00995D20">
        <w:rPr>
          <w:rFonts w:ascii="Cambria" w:hAnsi="Cambria"/>
          <w:sz w:val="24"/>
          <w:szCs w:val="24"/>
        </w:rPr>
        <w:t xml:space="preserve">-l </w:t>
      </w:r>
      <w:r w:rsidRPr="00995D20">
        <w:rPr>
          <w:rFonts w:ascii="Cambria" w:hAnsi="Cambria"/>
          <w:sz w:val="24"/>
          <w:szCs w:val="24"/>
        </w:rPr>
        <w:t>mai împuşca o dată.</w:t>
      </w:r>
    </w:p>
    <w:p w:rsidR="00802B3C" w:rsidRPr="00995D20" w:rsidRDefault="008964AF"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numeroase cazuri, erau informate şi autorităţile regiunii în</w:t>
      </w:r>
      <w:r w:rsidR="00AE2FCC" w:rsidRPr="00995D20">
        <w:rPr>
          <w:rFonts w:ascii="Cambria" w:hAnsi="Cambria"/>
          <w:sz w:val="24"/>
          <w:szCs w:val="24"/>
        </w:rPr>
        <w:t xml:space="preserve"> </w:t>
      </w:r>
      <w:r w:rsidR="00D73F02" w:rsidRPr="00995D20">
        <w:rPr>
          <w:rFonts w:ascii="Cambria" w:hAnsi="Cambria"/>
          <w:sz w:val="24"/>
          <w:szCs w:val="24"/>
        </w:rPr>
        <w:t>care se afla domiciliul dezertorului. Familia acestuia putea fi astfel</w:t>
      </w:r>
      <w:r w:rsidR="00AE2FCC" w:rsidRPr="00995D20">
        <w:rPr>
          <w:rFonts w:ascii="Cambria" w:hAnsi="Cambria"/>
          <w:sz w:val="24"/>
          <w:szCs w:val="24"/>
        </w:rPr>
        <w:t xml:space="preserve"> </w:t>
      </w:r>
      <w:r w:rsidR="00D73F02" w:rsidRPr="00995D20">
        <w:rPr>
          <w:rFonts w:ascii="Cambria" w:hAnsi="Cambria"/>
          <w:sz w:val="24"/>
          <w:szCs w:val="24"/>
        </w:rPr>
        <w:t>persecutată în baza Ordinului nr. 270, ca o pedeapsă suplimentară şi</w:t>
      </w:r>
      <w:r w:rsidR="00AE2FCC" w:rsidRPr="00995D20">
        <w:rPr>
          <w:rFonts w:ascii="Cambria" w:hAnsi="Cambria"/>
          <w:sz w:val="24"/>
          <w:szCs w:val="24"/>
        </w:rPr>
        <w:t xml:space="preserve"> </w:t>
      </w:r>
      <w:r w:rsidR="00D73F02" w:rsidRPr="00995D20">
        <w:rPr>
          <w:rFonts w:ascii="Cambria" w:hAnsi="Cambria"/>
          <w:sz w:val="24"/>
          <w:szCs w:val="24"/>
        </w:rPr>
        <w:t>în special ca un avertisment. Comisarii şi ofiţerii Departamentului</w:t>
      </w:r>
      <w:r w:rsidR="00AE2FCC" w:rsidRPr="00995D20">
        <w:rPr>
          <w:rFonts w:ascii="Cambria" w:hAnsi="Cambria"/>
          <w:sz w:val="24"/>
          <w:szCs w:val="24"/>
        </w:rPr>
        <w:t xml:space="preserve"> </w:t>
      </w:r>
      <w:r w:rsidR="00D73F02" w:rsidRPr="00995D20">
        <w:rPr>
          <w:rFonts w:ascii="Cambria" w:hAnsi="Cambria"/>
          <w:sz w:val="24"/>
          <w:szCs w:val="24"/>
        </w:rPr>
        <w:t>Special al Frontului Stalingrad considerau represaliile împotriva</w:t>
      </w:r>
      <w:r w:rsidR="00AE2FCC" w:rsidRPr="00995D20">
        <w:rPr>
          <w:rFonts w:ascii="Cambria" w:hAnsi="Cambria"/>
          <w:sz w:val="24"/>
          <w:szCs w:val="24"/>
        </w:rPr>
        <w:t xml:space="preserve"> </w:t>
      </w:r>
      <w:r w:rsidR="00D73F02" w:rsidRPr="00995D20">
        <w:rPr>
          <w:rFonts w:ascii="Cambria" w:hAnsi="Cambria"/>
          <w:sz w:val="24"/>
          <w:szCs w:val="24"/>
        </w:rPr>
        <w:t>rudelor apropiate absolut necesare pentru a</w:t>
      </w:r>
      <w:r w:rsidR="00802B3C" w:rsidRPr="00995D20">
        <w:rPr>
          <w:rFonts w:ascii="Cambria" w:hAnsi="Cambria"/>
          <w:sz w:val="24"/>
          <w:szCs w:val="24"/>
        </w:rPr>
        <w:t xml:space="preserve">-i </w:t>
      </w:r>
      <w:r w:rsidR="00D73F02" w:rsidRPr="00995D20">
        <w:rPr>
          <w:rFonts w:ascii="Cambria" w:hAnsi="Cambria"/>
          <w:sz w:val="24"/>
          <w:szCs w:val="24"/>
        </w:rPr>
        <w:t>descuraja pe prezumtivii dezertori.</w:t>
      </w:r>
    </w:p>
    <w:p w:rsidR="00802B3C" w:rsidRPr="00995D20" w:rsidRDefault="00D73F02" w:rsidP="00995D20">
      <w:pPr>
        <w:rPr>
          <w:rFonts w:ascii="Cambria" w:hAnsi="Cambria"/>
          <w:sz w:val="24"/>
          <w:szCs w:val="24"/>
        </w:rPr>
      </w:pPr>
      <w:r w:rsidRPr="00995D20">
        <w:rPr>
          <w:rFonts w:ascii="Cambria" w:hAnsi="Cambria"/>
          <w:sz w:val="24"/>
          <w:szCs w:val="24"/>
        </w:rPr>
        <w:t>Când investigau cazurile de dezertare, departamentele speciale</w:t>
      </w:r>
      <w:r w:rsidR="00AE2FCC" w:rsidRPr="00995D20">
        <w:rPr>
          <w:rFonts w:ascii="Cambria" w:hAnsi="Cambria"/>
          <w:sz w:val="24"/>
          <w:szCs w:val="24"/>
        </w:rPr>
        <w:t xml:space="preserve"> </w:t>
      </w:r>
      <w:r w:rsidRPr="00995D20">
        <w:rPr>
          <w:rFonts w:ascii="Cambria" w:hAnsi="Cambria"/>
          <w:sz w:val="24"/>
          <w:szCs w:val="24"/>
        </w:rPr>
        <w:t>NKVD exercitau mari presiuni asupra unui suspect pentru a</w:t>
      </w:r>
      <w:r w:rsidR="00802B3C" w:rsidRPr="00995D20">
        <w:rPr>
          <w:rFonts w:ascii="Cambria" w:hAnsi="Cambria"/>
          <w:sz w:val="24"/>
          <w:szCs w:val="24"/>
        </w:rPr>
        <w:t xml:space="preserve">-şi </w:t>
      </w:r>
      <w:r w:rsidRPr="00995D20">
        <w:rPr>
          <w:rFonts w:ascii="Cambria" w:hAnsi="Cambria"/>
          <w:sz w:val="24"/>
          <w:szCs w:val="24"/>
        </w:rPr>
        <w:t>denunţa camarazii. Un ostaş nou</w:t>
      </w:r>
      <w:r w:rsidR="00802B3C" w:rsidRPr="00995D20">
        <w:rPr>
          <w:rFonts w:ascii="Cambria" w:hAnsi="Cambria"/>
          <w:sz w:val="24"/>
          <w:szCs w:val="24"/>
        </w:rPr>
        <w:t>-</w:t>
      </w:r>
      <w:r w:rsidRPr="00995D20">
        <w:rPr>
          <w:rFonts w:ascii="Cambria" w:hAnsi="Cambria"/>
          <w:sz w:val="24"/>
          <w:szCs w:val="24"/>
        </w:rPr>
        <w:t>venit în Divizia 302 puşcaşi</w:t>
      </w:r>
      <w:r w:rsidR="00AE2FCC"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Armata 51</w:t>
      </w:r>
      <w:r w:rsidR="00802B3C" w:rsidRPr="00995D20">
        <w:rPr>
          <w:rFonts w:ascii="Cambria" w:hAnsi="Cambria"/>
          <w:sz w:val="24"/>
          <w:szCs w:val="24"/>
        </w:rPr>
        <w:t>)</w:t>
      </w:r>
      <w:r w:rsidRPr="00995D20">
        <w:rPr>
          <w:rFonts w:ascii="Cambria" w:hAnsi="Cambria"/>
          <w:sz w:val="24"/>
          <w:szCs w:val="24"/>
        </w:rPr>
        <w:t xml:space="preserve"> a fost acuzat de un camarad că ar fi spus: </w:t>
      </w:r>
      <w:r w:rsidR="00B15029" w:rsidRPr="00995D20">
        <w:rPr>
          <w:rFonts w:ascii="Cambria" w:hAnsi="Cambria"/>
          <w:sz w:val="24"/>
          <w:szCs w:val="24"/>
        </w:rPr>
        <w:t>“</w:t>
      </w:r>
      <w:r w:rsidRPr="00995D20">
        <w:rPr>
          <w:rFonts w:ascii="Cambria" w:hAnsi="Cambria"/>
          <w:sz w:val="24"/>
          <w:szCs w:val="24"/>
        </w:rPr>
        <w:t>Dacă sunt</w:t>
      </w:r>
      <w:r w:rsidR="00B20CE2" w:rsidRPr="00995D20">
        <w:rPr>
          <w:rFonts w:ascii="Cambria" w:hAnsi="Cambria"/>
          <w:sz w:val="24"/>
          <w:szCs w:val="24"/>
        </w:rPr>
        <w:t xml:space="preserve"> </w:t>
      </w:r>
      <w:r w:rsidRPr="00995D20">
        <w:rPr>
          <w:rFonts w:ascii="Cambria" w:hAnsi="Cambria"/>
          <w:sz w:val="24"/>
          <w:szCs w:val="24"/>
        </w:rPr>
        <w:t>trimis pe linia frontului, voi fi primul care va trece la germani</w:t>
      </w:r>
      <w:r w:rsidR="00AE2FCC" w:rsidRPr="00995D20">
        <w:rPr>
          <w:rFonts w:ascii="Cambria" w:hAnsi="Cambria"/>
          <w:sz w:val="24"/>
          <w:szCs w:val="24"/>
        </w:rPr>
        <w:t>.</w:t>
      </w:r>
      <w:r w:rsidR="00B15029" w:rsidRPr="00995D20">
        <w:rPr>
          <w:rFonts w:ascii="Cambria" w:hAnsi="Cambria"/>
          <w:sz w:val="24"/>
          <w:szCs w:val="24"/>
        </w:rPr>
        <w:t>“</w:t>
      </w:r>
      <w:r w:rsidR="008964AF" w:rsidRPr="00995D20">
        <w:rPr>
          <w:rFonts w:ascii="Cambria" w:hAnsi="Cambria"/>
          <w:sz w:val="24"/>
          <w:szCs w:val="24"/>
        </w:rPr>
        <w:t xml:space="preserve"> </w:t>
      </w:r>
      <w:r w:rsidRPr="00995D20">
        <w:rPr>
          <w:rFonts w:ascii="Cambria" w:hAnsi="Cambria"/>
          <w:sz w:val="24"/>
          <w:szCs w:val="24"/>
        </w:rPr>
        <w:t>Sub interogatoriu, se pretinde că ar fi mărturisit că i</w:t>
      </w:r>
      <w:r w:rsidR="00802B3C" w:rsidRPr="00995D20">
        <w:rPr>
          <w:rFonts w:ascii="Cambria" w:hAnsi="Cambria"/>
          <w:sz w:val="24"/>
          <w:szCs w:val="24"/>
        </w:rPr>
        <w:t xml:space="preserve">-a </w:t>
      </w:r>
      <w:r w:rsidRPr="00995D20">
        <w:rPr>
          <w:rFonts w:ascii="Cambria" w:hAnsi="Cambria"/>
          <w:sz w:val="24"/>
          <w:szCs w:val="24"/>
        </w:rPr>
        <w:t>convins pe</w:t>
      </w:r>
      <w:r w:rsidR="00AE2FCC" w:rsidRPr="00995D20">
        <w:rPr>
          <w:rFonts w:ascii="Cambria" w:hAnsi="Cambria"/>
          <w:sz w:val="24"/>
          <w:szCs w:val="24"/>
        </w:rPr>
        <w:t xml:space="preserve"> </w:t>
      </w:r>
      <w:r w:rsidRPr="00995D20">
        <w:rPr>
          <w:rFonts w:ascii="Cambria" w:hAnsi="Cambria"/>
          <w:sz w:val="24"/>
          <w:szCs w:val="24"/>
        </w:rPr>
        <w:t>alţi cinci ostaşi să plece cu el şi le</w:t>
      </w:r>
      <w:r w:rsidR="00802B3C" w:rsidRPr="00995D20">
        <w:rPr>
          <w:rFonts w:ascii="Cambria" w:hAnsi="Cambria"/>
          <w:sz w:val="24"/>
          <w:szCs w:val="24"/>
        </w:rPr>
        <w:t xml:space="preserve">-a </w:t>
      </w:r>
      <w:r w:rsidR="00B15029" w:rsidRPr="00995D20">
        <w:rPr>
          <w:rFonts w:ascii="Cambria" w:hAnsi="Cambria"/>
          <w:sz w:val="24"/>
          <w:szCs w:val="24"/>
        </w:rPr>
        <w:t>“</w:t>
      </w:r>
      <w:r w:rsidRPr="00995D20">
        <w:rPr>
          <w:rFonts w:ascii="Cambria" w:hAnsi="Cambria"/>
          <w:sz w:val="24"/>
          <w:szCs w:val="24"/>
        </w:rPr>
        <w:t>dezvăluit</w:t>
      </w:r>
      <w:r w:rsidR="00B15029" w:rsidRPr="00995D20">
        <w:rPr>
          <w:rFonts w:ascii="Cambria" w:hAnsi="Cambria"/>
          <w:sz w:val="24"/>
          <w:szCs w:val="24"/>
        </w:rPr>
        <w:t>”</w:t>
      </w:r>
      <w:r w:rsidRPr="00995D20">
        <w:rPr>
          <w:rFonts w:ascii="Cambria" w:hAnsi="Cambria"/>
          <w:sz w:val="24"/>
          <w:szCs w:val="24"/>
        </w:rPr>
        <w:t xml:space="preserve"> numele, dar se poat</w:t>
      </w:r>
      <w:r w:rsidR="00B20CE2" w:rsidRPr="00995D20">
        <w:rPr>
          <w:rFonts w:ascii="Cambria" w:hAnsi="Cambria"/>
          <w:sz w:val="24"/>
          <w:szCs w:val="24"/>
        </w:rPr>
        <w:t>e p</w:t>
      </w:r>
      <w:r w:rsidRPr="00995D20">
        <w:rPr>
          <w:rFonts w:ascii="Cambria" w:hAnsi="Cambria"/>
          <w:sz w:val="24"/>
          <w:szCs w:val="24"/>
        </w:rPr>
        <w:t>rea bine să fi fost silit de NKVD să inventeze o conspiraţie în realitate inexistentă.</w:t>
      </w:r>
    </w:p>
    <w:p w:rsidR="00802B3C" w:rsidRPr="00995D20" w:rsidRDefault="00D73F02" w:rsidP="00995D20">
      <w:pPr>
        <w:rPr>
          <w:rFonts w:ascii="Cambria" w:hAnsi="Cambria"/>
          <w:sz w:val="24"/>
          <w:szCs w:val="24"/>
        </w:rPr>
      </w:pPr>
      <w:r w:rsidRPr="00995D20">
        <w:rPr>
          <w:rFonts w:ascii="Cambria" w:hAnsi="Cambria"/>
          <w:sz w:val="24"/>
          <w:szCs w:val="24"/>
        </w:rPr>
        <w:t xml:space="preserve">Comisarii spuneau că </w:t>
      </w:r>
      <w:r w:rsidR="00B15029" w:rsidRPr="00995D20">
        <w:rPr>
          <w:rFonts w:ascii="Cambria" w:hAnsi="Cambria"/>
          <w:sz w:val="24"/>
          <w:szCs w:val="24"/>
        </w:rPr>
        <w:t>“</w:t>
      </w:r>
      <w:r w:rsidRPr="00995D20">
        <w:rPr>
          <w:rFonts w:ascii="Cambria" w:hAnsi="Cambria"/>
          <w:sz w:val="24"/>
          <w:szCs w:val="24"/>
        </w:rPr>
        <w:t>neglijenţa şi bunătatea ofiţerilor</w:t>
      </w:r>
      <w:r w:rsidR="00B15029"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xml:space="preserve"> încurajau dezertările. Au fost însă şi nenumărate cazuri de ofiţeri care au</w:t>
      </w:r>
      <w:r w:rsidR="00AE2FCC" w:rsidRPr="00995D20">
        <w:rPr>
          <w:rFonts w:ascii="Cambria" w:hAnsi="Cambria"/>
          <w:sz w:val="24"/>
          <w:szCs w:val="24"/>
        </w:rPr>
        <w:t xml:space="preserve"> </w:t>
      </w:r>
      <w:r w:rsidRPr="00995D20">
        <w:rPr>
          <w:rFonts w:ascii="Cambria" w:hAnsi="Cambria"/>
          <w:sz w:val="24"/>
          <w:szCs w:val="24"/>
        </w:rPr>
        <w:t xml:space="preserve">făcut uz de dreptul lor de a împuşca mortal ca </w:t>
      </w:r>
      <w:r w:rsidR="00B15029" w:rsidRPr="00995D20">
        <w:rPr>
          <w:rFonts w:ascii="Cambria" w:hAnsi="Cambria"/>
          <w:sz w:val="24"/>
          <w:szCs w:val="24"/>
        </w:rPr>
        <w:t>“</w:t>
      </w:r>
      <w:r w:rsidRPr="00995D20">
        <w:rPr>
          <w:rFonts w:ascii="Cambria" w:hAnsi="Cambria"/>
          <w:sz w:val="24"/>
          <w:szCs w:val="24"/>
        </w:rPr>
        <w:t>măsură extremă ce</w:t>
      </w:r>
      <w:r w:rsidR="00AE2FCC" w:rsidRPr="00995D20">
        <w:rPr>
          <w:rFonts w:ascii="Cambria" w:hAnsi="Cambria"/>
          <w:sz w:val="24"/>
          <w:szCs w:val="24"/>
        </w:rPr>
        <w:t xml:space="preserve"> </w:t>
      </w:r>
      <w:r w:rsidRPr="00995D20">
        <w:rPr>
          <w:rFonts w:ascii="Cambria" w:hAnsi="Cambria"/>
          <w:sz w:val="24"/>
          <w:szCs w:val="24"/>
        </w:rPr>
        <w:t>poate fi folosită doar atunci când se află în serviciul activ şi când un</w:t>
      </w:r>
      <w:r w:rsidR="00AE2FCC" w:rsidRPr="00995D20">
        <w:rPr>
          <w:rFonts w:ascii="Cambria" w:hAnsi="Cambria"/>
          <w:sz w:val="24"/>
          <w:szCs w:val="24"/>
        </w:rPr>
        <w:t xml:space="preserve"> </w:t>
      </w:r>
      <w:r w:rsidRPr="00995D20">
        <w:rPr>
          <w:rFonts w:ascii="Cambria" w:hAnsi="Cambria"/>
          <w:sz w:val="24"/>
          <w:szCs w:val="24"/>
        </w:rPr>
        <w:t>ostaş al Armatei Roşii refuză să îndeplinească un ordin militar sau</w:t>
      </w:r>
      <w:r w:rsidR="00AE2FCC" w:rsidRPr="00995D20">
        <w:rPr>
          <w:rFonts w:ascii="Cambria" w:hAnsi="Cambria"/>
          <w:sz w:val="24"/>
          <w:szCs w:val="24"/>
        </w:rPr>
        <w:t xml:space="preserve"> </w:t>
      </w:r>
      <w:r w:rsidRPr="00995D20">
        <w:rPr>
          <w:rFonts w:ascii="Cambria" w:hAnsi="Cambria"/>
          <w:sz w:val="24"/>
          <w:szCs w:val="24"/>
        </w:rPr>
        <w:t>se retrage de pe câmpul de luptă</w:t>
      </w:r>
      <w:r w:rsidR="00B15029" w:rsidRPr="00995D20">
        <w:rPr>
          <w:rFonts w:ascii="Cambria" w:hAnsi="Cambria"/>
          <w:sz w:val="24"/>
          <w:szCs w:val="24"/>
        </w:rPr>
        <w:t>”</w:t>
      </w:r>
      <w:r w:rsidR="008964AF" w:rsidRPr="00995D20">
        <w:rPr>
          <w:rFonts w:ascii="Cambria" w:hAnsi="Cambria"/>
          <w:sz w:val="24"/>
          <w:szCs w:val="24"/>
        </w:rPr>
        <w:t>.</w:t>
      </w:r>
      <w:r w:rsidRPr="00995D20">
        <w:rPr>
          <w:rFonts w:ascii="Cambria" w:hAnsi="Cambria"/>
          <w:sz w:val="24"/>
          <w:szCs w:val="24"/>
        </w:rPr>
        <w:t xml:space="preserve"> </w:t>
      </w:r>
      <w:r w:rsidR="008964AF" w:rsidRPr="00995D20">
        <w:rPr>
          <w:rFonts w:ascii="Cambria" w:hAnsi="Cambria"/>
          <w:sz w:val="24"/>
          <w:szCs w:val="24"/>
        </w:rPr>
        <w:t>Î</w:t>
      </w:r>
      <w:r w:rsidR="00802B3C" w:rsidRPr="00995D20">
        <w:rPr>
          <w:rFonts w:ascii="Cambria" w:hAnsi="Cambria"/>
          <w:sz w:val="24"/>
          <w:szCs w:val="24"/>
        </w:rPr>
        <w:t xml:space="preserve">ntr-un </w:t>
      </w:r>
      <w:r w:rsidRPr="00995D20">
        <w:rPr>
          <w:rFonts w:ascii="Cambria" w:hAnsi="Cambria"/>
          <w:sz w:val="24"/>
          <w:szCs w:val="24"/>
        </w:rPr>
        <w:t>singur caz autorităţile au</w:t>
      </w:r>
      <w:r w:rsidR="00AE2FCC" w:rsidRPr="00995D20">
        <w:rPr>
          <w:rFonts w:ascii="Cambria" w:hAnsi="Cambria"/>
          <w:sz w:val="24"/>
          <w:szCs w:val="24"/>
        </w:rPr>
        <w:t xml:space="preserve"> </w:t>
      </w:r>
      <w:r w:rsidRPr="00995D20">
        <w:rPr>
          <w:rFonts w:ascii="Cambria" w:hAnsi="Cambria"/>
          <w:sz w:val="24"/>
          <w:szCs w:val="24"/>
        </w:rPr>
        <w:t xml:space="preserve">considerat că ofiţerii au fost mult prea aspri, </w:t>
      </w:r>
      <w:r w:rsidR="00B15029" w:rsidRPr="00995D20">
        <w:rPr>
          <w:rFonts w:ascii="Cambria" w:hAnsi="Cambria"/>
          <w:sz w:val="24"/>
          <w:szCs w:val="24"/>
        </w:rPr>
        <w:t>“</w:t>
      </w:r>
      <w:r w:rsidRPr="00995D20">
        <w:rPr>
          <w:rFonts w:ascii="Cambria" w:hAnsi="Cambria"/>
          <w:sz w:val="24"/>
          <w:szCs w:val="24"/>
        </w:rPr>
        <w:t>în noaptea de 17</w:t>
      </w:r>
      <w:r w:rsidR="00802B3C" w:rsidRPr="00995D20">
        <w:rPr>
          <w:rFonts w:ascii="Cambria" w:hAnsi="Cambria"/>
          <w:sz w:val="24"/>
          <w:szCs w:val="24"/>
        </w:rPr>
        <w:t>/</w:t>
      </w:r>
      <w:r w:rsidRPr="00995D20">
        <w:rPr>
          <w:rFonts w:ascii="Cambria" w:hAnsi="Cambria"/>
          <w:sz w:val="24"/>
          <w:szCs w:val="24"/>
        </w:rPr>
        <w:t>18</w:t>
      </w:r>
      <w:r w:rsidR="00AE2FCC" w:rsidRPr="00995D20">
        <w:rPr>
          <w:rFonts w:ascii="Cambria" w:hAnsi="Cambria"/>
          <w:sz w:val="24"/>
          <w:szCs w:val="24"/>
        </w:rPr>
        <w:t xml:space="preserve"> </w:t>
      </w:r>
      <w:r w:rsidRPr="00995D20">
        <w:rPr>
          <w:rFonts w:ascii="Cambria" w:hAnsi="Cambria"/>
          <w:sz w:val="24"/>
          <w:szCs w:val="24"/>
        </w:rPr>
        <w:t>octombrie, doi soldaţi au dispărut din Divizia 204 puşcaşi a</w:t>
      </w:r>
      <w:r w:rsidR="00AE2FCC" w:rsidRPr="00995D20">
        <w:rPr>
          <w:rFonts w:ascii="Cambria" w:hAnsi="Cambria"/>
          <w:sz w:val="24"/>
          <w:szCs w:val="24"/>
        </w:rPr>
        <w:t xml:space="preserve"> </w:t>
      </w:r>
      <w:r w:rsidRPr="00995D20">
        <w:rPr>
          <w:rFonts w:ascii="Cambria" w:hAnsi="Cambria"/>
          <w:sz w:val="24"/>
          <w:szCs w:val="24"/>
        </w:rPr>
        <w:t>Armatei 64. Comandantul regimentului şi comisarul au ordonat</w:t>
      </w:r>
      <w:r w:rsidR="00AE2FCC" w:rsidRPr="00995D20">
        <w:rPr>
          <w:rFonts w:ascii="Cambria" w:hAnsi="Cambria"/>
          <w:sz w:val="24"/>
          <w:szCs w:val="24"/>
        </w:rPr>
        <w:t xml:space="preserve"> </w:t>
      </w:r>
      <w:r w:rsidRPr="00995D20">
        <w:rPr>
          <w:rFonts w:ascii="Cambria" w:hAnsi="Cambria"/>
          <w:sz w:val="24"/>
          <w:szCs w:val="24"/>
        </w:rPr>
        <w:lastRenderedPageBreak/>
        <w:t>comandantului companiei</w:t>
      </w:r>
      <w:r w:rsidR="00802B3C" w:rsidRPr="00995D20">
        <w:rPr>
          <w:rFonts w:ascii="Cambria" w:hAnsi="Cambria"/>
          <w:sz w:val="24"/>
          <w:szCs w:val="24"/>
        </w:rPr>
        <w:t xml:space="preserve"> să-l </w:t>
      </w:r>
      <w:r w:rsidRPr="00995D20">
        <w:rPr>
          <w:rFonts w:ascii="Cambria" w:hAnsi="Cambria"/>
          <w:sz w:val="24"/>
          <w:szCs w:val="24"/>
        </w:rPr>
        <w:t>execute pe comandantul plutonului</w:t>
      </w:r>
      <w:r w:rsidR="00AE2FCC" w:rsidRPr="00995D20">
        <w:rPr>
          <w:rFonts w:ascii="Cambria" w:hAnsi="Cambria"/>
          <w:sz w:val="24"/>
          <w:szCs w:val="24"/>
        </w:rPr>
        <w:t xml:space="preserve"> </w:t>
      </w:r>
      <w:r w:rsidRPr="00995D20">
        <w:rPr>
          <w:rFonts w:ascii="Cambria" w:hAnsi="Cambria"/>
          <w:sz w:val="24"/>
          <w:szCs w:val="24"/>
        </w:rPr>
        <w:t>din care dezertaseră ostaşii.</w:t>
      </w:r>
      <w:r w:rsidR="00B15029" w:rsidRPr="00995D20">
        <w:rPr>
          <w:rFonts w:ascii="Cambria" w:hAnsi="Cambria"/>
          <w:sz w:val="24"/>
          <w:szCs w:val="24"/>
        </w:rPr>
        <w:t>”</w:t>
      </w:r>
      <w:r w:rsidRPr="00995D20">
        <w:rPr>
          <w:rFonts w:ascii="Cambria" w:hAnsi="Cambria"/>
          <w:sz w:val="24"/>
          <w:szCs w:val="24"/>
        </w:rPr>
        <w:t xml:space="preserve"> Sublocotenentul în vârstă de</w:t>
      </w:r>
      <w:r w:rsidR="00AE2FCC" w:rsidRPr="00995D20">
        <w:rPr>
          <w:rFonts w:ascii="Cambria" w:hAnsi="Cambria"/>
          <w:sz w:val="24"/>
          <w:szCs w:val="24"/>
        </w:rPr>
        <w:t xml:space="preserve"> </w:t>
      </w:r>
      <w:r w:rsidRPr="00995D20">
        <w:rPr>
          <w:rFonts w:ascii="Cambria" w:hAnsi="Cambria"/>
          <w:sz w:val="24"/>
          <w:szCs w:val="24"/>
        </w:rPr>
        <w:t>nouăsprezece ani venise în acest regiment doar de cinci zile şi îi</w:t>
      </w:r>
      <w:r w:rsidR="00AE2FCC" w:rsidRPr="00995D20">
        <w:rPr>
          <w:rFonts w:ascii="Cambria" w:hAnsi="Cambria"/>
          <w:sz w:val="24"/>
          <w:szCs w:val="24"/>
        </w:rPr>
        <w:t xml:space="preserve"> </w:t>
      </w:r>
      <w:r w:rsidRPr="00995D20">
        <w:rPr>
          <w:rFonts w:ascii="Cambria" w:hAnsi="Cambria"/>
          <w:sz w:val="24"/>
          <w:szCs w:val="24"/>
        </w:rPr>
        <w:t xml:space="preserve">cunoştea vag pe cei doi dezertori din plutonul său. </w:t>
      </w:r>
      <w:r w:rsidR="00B15029" w:rsidRPr="00995D20">
        <w:rPr>
          <w:rFonts w:ascii="Cambria" w:hAnsi="Cambria"/>
          <w:sz w:val="24"/>
          <w:szCs w:val="24"/>
        </w:rPr>
        <w:t>“</w:t>
      </w:r>
      <w:r w:rsidRPr="00995D20">
        <w:rPr>
          <w:rFonts w:ascii="Cambria" w:hAnsi="Cambria"/>
          <w:sz w:val="24"/>
          <w:szCs w:val="24"/>
        </w:rPr>
        <w:t>Comandantul</w:t>
      </w:r>
      <w:r w:rsidR="00AE2FCC" w:rsidRPr="00995D20">
        <w:rPr>
          <w:rFonts w:ascii="Cambria" w:hAnsi="Cambria"/>
          <w:sz w:val="24"/>
          <w:szCs w:val="24"/>
        </w:rPr>
        <w:t xml:space="preserve"> </w:t>
      </w:r>
      <w:r w:rsidRPr="00995D20">
        <w:rPr>
          <w:rFonts w:ascii="Cambria" w:hAnsi="Cambria"/>
          <w:sz w:val="24"/>
          <w:szCs w:val="24"/>
        </w:rPr>
        <w:t xml:space="preserve">companiei a îndeplinit ordinul. </w:t>
      </w:r>
      <w:r w:rsidR="00802B3C" w:rsidRPr="00995D20">
        <w:rPr>
          <w:rFonts w:ascii="Cambria" w:hAnsi="Cambria"/>
          <w:sz w:val="24"/>
          <w:szCs w:val="24"/>
        </w:rPr>
        <w:t xml:space="preserve">S-a </w:t>
      </w:r>
      <w:r w:rsidRPr="00995D20">
        <w:rPr>
          <w:rFonts w:ascii="Cambria" w:hAnsi="Cambria"/>
          <w:sz w:val="24"/>
          <w:szCs w:val="24"/>
        </w:rPr>
        <w:t>dus la tranşeea în care se afla</w:t>
      </w:r>
      <w:r w:rsidR="00AE2FCC" w:rsidRPr="00995D20">
        <w:rPr>
          <w:rFonts w:ascii="Cambria" w:hAnsi="Cambria"/>
          <w:sz w:val="24"/>
          <w:szCs w:val="24"/>
        </w:rPr>
        <w:t xml:space="preserve"> </w:t>
      </w:r>
      <w:r w:rsidRPr="00995D20">
        <w:rPr>
          <w:rFonts w:ascii="Cambria" w:hAnsi="Cambria"/>
          <w:sz w:val="24"/>
          <w:szCs w:val="24"/>
        </w:rPr>
        <w:t>sublocotenentul şi, în prezenţa comisarului,</w:t>
      </w:r>
      <w:r w:rsidR="00802B3C" w:rsidRPr="00995D20">
        <w:rPr>
          <w:rFonts w:ascii="Cambria" w:hAnsi="Cambria"/>
          <w:sz w:val="24"/>
          <w:szCs w:val="24"/>
        </w:rPr>
        <w:t xml:space="preserve"> l-a </w:t>
      </w:r>
      <w:r w:rsidRPr="00995D20">
        <w:rPr>
          <w:rFonts w:ascii="Cambria" w:hAnsi="Cambria"/>
          <w:sz w:val="24"/>
          <w:szCs w:val="24"/>
        </w:rPr>
        <w:t>împuşcat mortal.</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Nu este exclus ca din dorinţa de a lăuda caracterul multinaţional</w:t>
      </w:r>
      <w:r w:rsidR="00AE2FCC" w:rsidRPr="00995D20">
        <w:rPr>
          <w:rFonts w:ascii="Cambria" w:hAnsi="Cambria"/>
          <w:sz w:val="24"/>
          <w:szCs w:val="24"/>
        </w:rPr>
        <w:t xml:space="preserve"> </w:t>
      </w:r>
      <w:r w:rsidRPr="00995D20">
        <w:rPr>
          <w:rFonts w:ascii="Cambria" w:hAnsi="Cambria"/>
          <w:sz w:val="24"/>
          <w:szCs w:val="24"/>
        </w:rPr>
        <w:t>al Uniunii Sovietice, comisarii să fi subliniat faptul că jumătate din</w:t>
      </w:r>
      <w:r w:rsidR="00AE2FCC" w:rsidRPr="00995D20">
        <w:rPr>
          <w:rFonts w:ascii="Cambria" w:hAnsi="Cambria"/>
          <w:sz w:val="24"/>
          <w:szCs w:val="24"/>
        </w:rPr>
        <w:t xml:space="preserve"> </w:t>
      </w:r>
      <w:r w:rsidRPr="00995D20">
        <w:rPr>
          <w:rFonts w:ascii="Cambria" w:hAnsi="Cambria"/>
          <w:sz w:val="24"/>
          <w:szCs w:val="24"/>
        </w:rPr>
        <w:t>ostaşii Armatei 62 nu erau ruşi. Secţiile de propagandă aveau totuşi</w:t>
      </w:r>
      <w:r w:rsidR="00AE2FCC" w:rsidRPr="00995D20">
        <w:rPr>
          <w:rFonts w:ascii="Cambria" w:hAnsi="Cambria"/>
          <w:sz w:val="24"/>
          <w:szCs w:val="24"/>
        </w:rPr>
        <w:t xml:space="preserve"> </w:t>
      </w:r>
      <w:r w:rsidRPr="00995D20">
        <w:rPr>
          <w:rFonts w:ascii="Cambria" w:hAnsi="Cambria"/>
          <w:sz w:val="24"/>
          <w:szCs w:val="24"/>
        </w:rPr>
        <w:t xml:space="preserve">motive serioase să treacă sub tăcere acest subiect. </w:t>
      </w:r>
      <w:r w:rsidR="00802B3C" w:rsidRPr="00995D20">
        <w:rPr>
          <w:rFonts w:ascii="Cambria" w:hAnsi="Cambria"/>
          <w:sz w:val="24"/>
          <w:szCs w:val="24"/>
        </w:rPr>
        <w:t xml:space="preserve">S-a </w:t>
      </w:r>
      <w:r w:rsidRPr="00995D20">
        <w:rPr>
          <w:rFonts w:ascii="Cambria" w:hAnsi="Cambria"/>
          <w:sz w:val="24"/>
          <w:szCs w:val="24"/>
        </w:rPr>
        <w:t>aşteptat mult</w:t>
      </w:r>
      <w:r w:rsidR="00AE2FCC" w:rsidRPr="00995D20">
        <w:rPr>
          <w:rFonts w:ascii="Cambria" w:hAnsi="Cambria"/>
          <w:sz w:val="24"/>
          <w:szCs w:val="24"/>
        </w:rPr>
        <w:t xml:space="preserve"> </w:t>
      </w:r>
      <w:r w:rsidRPr="00995D20">
        <w:rPr>
          <w:rFonts w:ascii="Cambria" w:hAnsi="Cambria"/>
          <w:sz w:val="24"/>
          <w:szCs w:val="24"/>
        </w:rPr>
        <w:t xml:space="preserve">prea mult de la mobilizarea în masă din Asia Centrală. </w:t>
      </w:r>
      <w:r w:rsidR="00B15029" w:rsidRPr="00995D20">
        <w:rPr>
          <w:rFonts w:ascii="Cambria" w:hAnsi="Cambria"/>
          <w:sz w:val="24"/>
          <w:szCs w:val="24"/>
        </w:rPr>
        <w:t>“</w:t>
      </w:r>
      <w:r w:rsidRPr="00995D20">
        <w:rPr>
          <w:rFonts w:ascii="Cambria" w:hAnsi="Cambria"/>
          <w:sz w:val="24"/>
          <w:szCs w:val="24"/>
        </w:rPr>
        <w:t>Le vine greu</w:t>
      </w:r>
      <w:r w:rsidR="00AE2FCC" w:rsidRPr="00995D20">
        <w:rPr>
          <w:rFonts w:ascii="Cambria" w:hAnsi="Cambria"/>
          <w:sz w:val="24"/>
          <w:szCs w:val="24"/>
        </w:rPr>
        <w:t xml:space="preserve"> </w:t>
      </w:r>
      <w:r w:rsidRPr="00995D20">
        <w:rPr>
          <w:rFonts w:ascii="Cambria" w:hAnsi="Cambria"/>
          <w:sz w:val="24"/>
          <w:szCs w:val="24"/>
        </w:rPr>
        <w:t>să înţeleagă unele lucruri</w:t>
      </w:r>
      <w:r w:rsidR="00B15029" w:rsidRPr="00995D20">
        <w:rPr>
          <w:rFonts w:ascii="Cambria" w:hAnsi="Cambria"/>
          <w:sz w:val="24"/>
          <w:szCs w:val="24"/>
        </w:rPr>
        <w:t>”</w:t>
      </w:r>
      <w:r w:rsidRPr="00995D20">
        <w:rPr>
          <w:rFonts w:ascii="Cambria" w:hAnsi="Cambria"/>
          <w:sz w:val="24"/>
          <w:szCs w:val="24"/>
        </w:rPr>
        <w:t>, raporta un locotenent rus trimis să</w:t>
      </w:r>
      <w:r w:rsidR="00AE2FCC" w:rsidRPr="00995D20">
        <w:rPr>
          <w:rFonts w:ascii="Cambria" w:hAnsi="Cambria"/>
          <w:sz w:val="24"/>
          <w:szCs w:val="24"/>
        </w:rPr>
        <w:t xml:space="preserve"> </w:t>
      </w:r>
      <w:r w:rsidRPr="00995D20">
        <w:rPr>
          <w:rFonts w:ascii="Cambria" w:hAnsi="Cambria"/>
          <w:sz w:val="24"/>
          <w:szCs w:val="24"/>
        </w:rPr>
        <w:t xml:space="preserve">comande un pluton de mitralieri, </w:t>
      </w:r>
      <w:r w:rsidR="00B15029" w:rsidRPr="00995D20">
        <w:rPr>
          <w:rFonts w:ascii="Cambria" w:hAnsi="Cambria"/>
          <w:sz w:val="24"/>
          <w:szCs w:val="24"/>
        </w:rPr>
        <w:t>“</w:t>
      </w:r>
      <w:r w:rsidRPr="00995D20">
        <w:rPr>
          <w:rFonts w:ascii="Cambria" w:hAnsi="Cambria"/>
          <w:sz w:val="24"/>
          <w:szCs w:val="24"/>
        </w:rPr>
        <w:t>şi nu se lucrează uşor cu ei.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Nefiind familiarizaţi cu tehnologia modernă, pe cei mai mulţi</w:t>
      </w:r>
      <w:r w:rsidR="00AE2FCC" w:rsidRPr="00995D20">
        <w:rPr>
          <w:rFonts w:ascii="Cambria" w:hAnsi="Cambria"/>
          <w:sz w:val="24"/>
          <w:szCs w:val="24"/>
        </w:rPr>
        <w:t xml:space="preserve"> </w:t>
      </w:r>
      <w:r w:rsidR="008964AF" w:rsidRPr="00995D20">
        <w:rPr>
          <w:rFonts w:ascii="Cambria" w:hAnsi="Cambria"/>
          <w:sz w:val="24"/>
          <w:szCs w:val="24"/>
        </w:rPr>
        <w:t>b</w:t>
      </w:r>
      <w:r w:rsidRPr="00995D20">
        <w:rPr>
          <w:rFonts w:ascii="Cambria" w:hAnsi="Cambria"/>
          <w:sz w:val="24"/>
          <w:szCs w:val="24"/>
        </w:rPr>
        <w:t>acurile aeriene îi şocau şi îi îngrozeau. Dificultăţile de limbă şi</w:t>
      </w:r>
      <w:r w:rsidR="00AE2FCC" w:rsidRPr="00995D20">
        <w:rPr>
          <w:rFonts w:ascii="Cambria" w:hAnsi="Cambria"/>
          <w:sz w:val="24"/>
          <w:szCs w:val="24"/>
        </w:rPr>
        <w:t xml:space="preserve"> </w:t>
      </w:r>
      <w:r w:rsidR="008964AF" w:rsidRPr="00995D20">
        <w:rPr>
          <w:rFonts w:ascii="Cambria" w:hAnsi="Cambria"/>
          <w:sz w:val="24"/>
          <w:szCs w:val="24"/>
        </w:rPr>
        <w:t>ne</w:t>
      </w:r>
      <w:r w:rsidRPr="00995D20">
        <w:rPr>
          <w:rFonts w:ascii="Cambria" w:hAnsi="Cambria"/>
          <w:sz w:val="24"/>
          <w:szCs w:val="24"/>
        </w:rPr>
        <w:t>înţelegerile iscate din această cauză înrăutăţeau şi mai mult</w:t>
      </w:r>
      <w:r w:rsidR="00AE2FCC" w:rsidRPr="00995D20">
        <w:rPr>
          <w:rFonts w:ascii="Cambria" w:hAnsi="Cambria"/>
          <w:sz w:val="24"/>
          <w:szCs w:val="24"/>
        </w:rPr>
        <w:t xml:space="preserve"> </w:t>
      </w:r>
      <w:r w:rsidR="00B20CE2" w:rsidRPr="00995D20">
        <w:rPr>
          <w:rFonts w:ascii="Cambria" w:hAnsi="Cambria"/>
          <w:sz w:val="24"/>
          <w:szCs w:val="24"/>
        </w:rPr>
        <w:t>luc</w:t>
      </w:r>
      <w:r w:rsidRPr="00995D20">
        <w:rPr>
          <w:rFonts w:ascii="Cambria" w:hAnsi="Cambria"/>
          <w:sz w:val="24"/>
          <w:szCs w:val="24"/>
        </w:rPr>
        <w:t>rurile. O mare unitate, Divizia 196 puşcaşi, din care făceau parte</w:t>
      </w:r>
      <w:r w:rsidR="00AE2FCC" w:rsidRPr="00995D20">
        <w:rPr>
          <w:rFonts w:ascii="Cambria" w:hAnsi="Cambria"/>
          <w:sz w:val="24"/>
          <w:szCs w:val="24"/>
        </w:rPr>
        <w:t xml:space="preserve"> </w:t>
      </w:r>
      <w:r w:rsidR="00B20CE2" w:rsidRPr="00995D20">
        <w:rPr>
          <w:rFonts w:ascii="Cambria" w:hAnsi="Cambria"/>
          <w:sz w:val="24"/>
          <w:szCs w:val="24"/>
        </w:rPr>
        <w:t>m</w:t>
      </w:r>
      <w:r w:rsidRPr="00995D20">
        <w:rPr>
          <w:rFonts w:ascii="Cambria" w:hAnsi="Cambria"/>
          <w:sz w:val="24"/>
          <w:szCs w:val="24"/>
        </w:rPr>
        <w:t>a</w:t>
      </w:r>
      <w:r w:rsidR="00B20CE2" w:rsidRPr="00995D20">
        <w:rPr>
          <w:rFonts w:ascii="Cambria" w:hAnsi="Cambria"/>
          <w:sz w:val="24"/>
          <w:szCs w:val="24"/>
        </w:rPr>
        <w:t>i</w:t>
      </w:r>
      <w:r w:rsidRPr="00995D20">
        <w:rPr>
          <w:rFonts w:ascii="Cambria" w:hAnsi="Cambria"/>
          <w:sz w:val="24"/>
          <w:szCs w:val="24"/>
        </w:rPr>
        <w:t xml:space="preserve"> ales cazaci, uzbeci şi tătari, </w:t>
      </w:r>
      <w:r w:rsidR="00B15029" w:rsidRPr="00995D20">
        <w:rPr>
          <w:rFonts w:ascii="Cambria" w:hAnsi="Cambria"/>
          <w:sz w:val="24"/>
          <w:szCs w:val="24"/>
        </w:rPr>
        <w:t>“</w:t>
      </w:r>
      <w:r w:rsidRPr="00995D20">
        <w:rPr>
          <w:rFonts w:ascii="Cambria" w:hAnsi="Cambria"/>
          <w:sz w:val="24"/>
          <w:szCs w:val="24"/>
        </w:rPr>
        <w:t>a suferit pierderi atât de grele, încât</w:t>
      </w:r>
      <w:r w:rsidR="00AE2FCC" w:rsidRPr="00995D20">
        <w:rPr>
          <w:rFonts w:ascii="Cambria" w:hAnsi="Cambria"/>
          <w:sz w:val="24"/>
          <w:szCs w:val="24"/>
        </w:rPr>
        <w:t xml:space="preserve"> </w:t>
      </w:r>
      <w:r w:rsidR="00B20CE2" w:rsidRPr="00995D20">
        <w:rPr>
          <w:rFonts w:ascii="Cambria" w:hAnsi="Cambria"/>
          <w:sz w:val="24"/>
          <w:szCs w:val="24"/>
        </w:rPr>
        <w:t>a f</w:t>
      </w:r>
      <w:r w:rsidR="00D73DA0" w:rsidRPr="00995D20">
        <w:rPr>
          <w:rFonts w:ascii="Cambria" w:hAnsi="Cambria"/>
          <w:sz w:val="24"/>
          <w:szCs w:val="24"/>
        </w:rPr>
        <w:t>o</w:t>
      </w:r>
      <w:r w:rsidRPr="00995D20">
        <w:rPr>
          <w:rFonts w:ascii="Cambria" w:hAnsi="Cambria"/>
          <w:sz w:val="24"/>
          <w:szCs w:val="24"/>
        </w:rPr>
        <w:t>st nevoie să fie retrasă de pe front pentru a fi reconstituită</w:t>
      </w:r>
      <w:r w:rsidR="00B15029" w:rsidRPr="00995D20">
        <w:rPr>
          <w:rFonts w:ascii="Cambria" w:hAnsi="Cambria"/>
          <w:sz w:val="24"/>
          <w:szCs w:val="24"/>
        </w:rPr>
        <w:t>”</w:t>
      </w:r>
      <w:r w:rsidRPr="00995D20">
        <w:rPr>
          <w:rFonts w:ascii="Cambria" w:hAnsi="Cambria"/>
          <w:sz w:val="24"/>
          <w:szCs w:val="24"/>
        </w:rPr>
        <w:t>.</w:t>
      </w:r>
    </w:p>
    <w:p w:rsidR="00802B3C" w:rsidRPr="00995D20" w:rsidRDefault="00B20CE2" w:rsidP="00995D20">
      <w:pPr>
        <w:rPr>
          <w:rFonts w:ascii="Cambria" w:hAnsi="Cambria"/>
          <w:sz w:val="24"/>
          <w:szCs w:val="24"/>
        </w:rPr>
      </w:pPr>
      <w:r w:rsidRPr="00995D20">
        <w:rPr>
          <w:rFonts w:ascii="Cambria" w:hAnsi="Cambria"/>
          <w:sz w:val="24"/>
          <w:szCs w:val="24"/>
        </w:rPr>
        <w:t>C</w:t>
      </w:r>
      <w:r w:rsidR="00D73F02" w:rsidRPr="00995D20">
        <w:rPr>
          <w:rFonts w:ascii="Cambria" w:hAnsi="Cambria"/>
          <w:sz w:val="24"/>
          <w:szCs w:val="24"/>
        </w:rPr>
        <w:t>o</w:t>
      </w:r>
      <w:r w:rsidRPr="00995D20">
        <w:rPr>
          <w:rFonts w:ascii="Cambria" w:hAnsi="Cambria"/>
          <w:sz w:val="24"/>
          <w:szCs w:val="24"/>
        </w:rPr>
        <w:t>m</w:t>
      </w:r>
      <w:r w:rsidR="00D73F02" w:rsidRPr="00995D20">
        <w:rPr>
          <w:rFonts w:ascii="Cambria" w:hAnsi="Cambria"/>
          <w:sz w:val="24"/>
          <w:szCs w:val="24"/>
        </w:rPr>
        <w:t>isarii şi</w:t>
      </w:r>
      <w:r w:rsidR="00802B3C" w:rsidRPr="00995D20">
        <w:rPr>
          <w:rFonts w:ascii="Cambria" w:hAnsi="Cambria"/>
          <w:sz w:val="24"/>
          <w:szCs w:val="24"/>
        </w:rPr>
        <w:t xml:space="preserve">-au </w:t>
      </w:r>
      <w:r w:rsidR="00D73F02" w:rsidRPr="00995D20">
        <w:rPr>
          <w:rFonts w:ascii="Cambria" w:hAnsi="Cambria"/>
          <w:sz w:val="24"/>
          <w:szCs w:val="24"/>
        </w:rPr>
        <w:t>dat seama că situaţia era foarte gravă, însă reco</w:t>
      </w:r>
      <w:r w:rsidRPr="00995D20">
        <w:rPr>
          <w:rFonts w:ascii="Cambria" w:hAnsi="Cambria"/>
          <w:sz w:val="24"/>
          <w:szCs w:val="24"/>
        </w:rPr>
        <w:t>man</w:t>
      </w:r>
      <w:r w:rsidR="00D73F02" w:rsidRPr="00995D20">
        <w:rPr>
          <w:rFonts w:ascii="Cambria" w:hAnsi="Cambria"/>
          <w:sz w:val="24"/>
          <w:szCs w:val="24"/>
        </w:rPr>
        <w:t xml:space="preserve">darea lor era previzibilă: </w:t>
      </w:r>
      <w:r w:rsidR="00B15029" w:rsidRPr="00995D20">
        <w:rPr>
          <w:rFonts w:ascii="Cambria" w:hAnsi="Cambria"/>
          <w:sz w:val="24"/>
          <w:szCs w:val="24"/>
        </w:rPr>
        <w:t>“</w:t>
      </w:r>
      <w:r w:rsidR="00D73F02" w:rsidRPr="00995D20">
        <w:rPr>
          <w:rFonts w:ascii="Cambria" w:hAnsi="Cambria"/>
          <w:sz w:val="24"/>
          <w:szCs w:val="24"/>
        </w:rPr>
        <w:t>îndoctrinarea ostaşilor şi ofiţerilor de</w:t>
      </w:r>
      <w:r w:rsidRPr="00995D20">
        <w:rPr>
          <w:rFonts w:ascii="Cambria" w:hAnsi="Cambria"/>
          <w:sz w:val="24"/>
          <w:szCs w:val="24"/>
        </w:rPr>
        <w:t xml:space="preserve"> naționalitate</w:t>
      </w:r>
      <w:r w:rsidR="00D73F02" w:rsidRPr="00995D20">
        <w:rPr>
          <w:rFonts w:ascii="Cambria" w:hAnsi="Cambria"/>
          <w:sz w:val="24"/>
          <w:szCs w:val="24"/>
        </w:rPr>
        <w:t xml:space="preserve"> nerusă cu ţelurile cele mai înalte şi mai nobile ale</w:t>
      </w:r>
      <w:r w:rsidRPr="00995D20">
        <w:rPr>
          <w:rFonts w:ascii="Cambria" w:hAnsi="Cambria"/>
          <w:sz w:val="24"/>
          <w:szCs w:val="24"/>
        </w:rPr>
        <w:t xml:space="preserve"> </w:t>
      </w:r>
      <w:r w:rsidR="00D73F02" w:rsidRPr="00995D20">
        <w:rPr>
          <w:rFonts w:ascii="Cambria" w:hAnsi="Cambria"/>
          <w:sz w:val="24"/>
          <w:szCs w:val="24"/>
        </w:rPr>
        <w:t>popoarelor URSS, explicarea jurământului militar şi a legii care</w:t>
      </w:r>
      <w:r w:rsidR="00AE2FCC" w:rsidRPr="00995D20">
        <w:rPr>
          <w:rFonts w:ascii="Cambria" w:hAnsi="Cambria"/>
          <w:sz w:val="24"/>
          <w:szCs w:val="24"/>
        </w:rPr>
        <w:t xml:space="preserve"> </w:t>
      </w:r>
      <w:r w:rsidR="00D73F02" w:rsidRPr="00995D20">
        <w:rPr>
          <w:rFonts w:ascii="Cambria" w:hAnsi="Cambria"/>
          <w:sz w:val="24"/>
          <w:szCs w:val="24"/>
        </w:rPr>
        <w:t>condamnă orice trădare a patriei.</w:t>
      </w:r>
      <w:r w:rsidR="00B15029" w:rsidRPr="00995D20">
        <w:rPr>
          <w:rFonts w:ascii="Cambria" w:hAnsi="Cambria"/>
          <w:sz w:val="24"/>
          <w:szCs w:val="24"/>
        </w:rPr>
        <w:t>”</w:t>
      </w:r>
      <w:r w:rsidR="00D73F02" w:rsidRPr="00995D20">
        <w:rPr>
          <w:rFonts w:ascii="Cambria" w:hAnsi="Cambria"/>
          <w:sz w:val="24"/>
          <w:szCs w:val="24"/>
        </w:rPr>
        <w:t xml:space="preserve"> </w:t>
      </w:r>
      <w:r w:rsidR="008964AF" w:rsidRPr="00995D20">
        <w:rPr>
          <w:rFonts w:ascii="Cambria" w:hAnsi="Cambria"/>
          <w:sz w:val="24"/>
          <w:szCs w:val="24"/>
        </w:rPr>
        <w:t>Î</w:t>
      </w:r>
      <w:r w:rsidR="00D73F02" w:rsidRPr="00995D20">
        <w:rPr>
          <w:rFonts w:ascii="Cambria" w:hAnsi="Cambria"/>
          <w:sz w:val="24"/>
          <w:szCs w:val="24"/>
        </w:rPr>
        <w:t>ndoctrinarea lor nu a avut prea</w:t>
      </w:r>
      <w:r w:rsidR="00AE2FCC" w:rsidRPr="00995D20">
        <w:rPr>
          <w:rFonts w:ascii="Cambria" w:hAnsi="Cambria"/>
          <w:sz w:val="24"/>
          <w:szCs w:val="24"/>
        </w:rPr>
        <w:t xml:space="preserve"> </w:t>
      </w:r>
      <w:r w:rsidR="00D73F02" w:rsidRPr="00995D20">
        <w:rPr>
          <w:rFonts w:ascii="Cambria" w:hAnsi="Cambria"/>
          <w:sz w:val="24"/>
          <w:szCs w:val="24"/>
        </w:rPr>
        <w:t>mult succes, deoarece majoritatea nu prea ştiau ce înseamnă</w:t>
      </w:r>
      <w:r w:rsidR="00AE2FCC" w:rsidRPr="00995D20">
        <w:rPr>
          <w:rFonts w:ascii="Cambria" w:hAnsi="Cambria"/>
          <w:sz w:val="24"/>
          <w:szCs w:val="24"/>
        </w:rPr>
        <w:t xml:space="preserve"> </w:t>
      </w:r>
      <w:r w:rsidR="00D73F02" w:rsidRPr="00995D20">
        <w:rPr>
          <w:rFonts w:ascii="Cambria" w:hAnsi="Cambria"/>
          <w:sz w:val="24"/>
          <w:szCs w:val="24"/>
        </w:rPr>
        <w:t>războiul. Un tătar din Divizia 284 puşcaşi, nemaiputând să suporte</w:t>
      </w:r>
      <w:r w:rsidR="00AE2FCC" w:rsidRPr="00995D20">
        <w:rPr>
          <w:rFonts w:ascii="Cambria" w:hAnsi="Cambria"/>
          <w:sz w:val="24"/>
          <w:szCs w:val="24"/>
        </w:rPr>
        <w:t xml:space="preserve"> </w:t>
      </w:r>
      <w:r w:rsidR="00D73F02" w:rsidRPr="00995D20">
        <w:rPr>
          <w:rFonts w:ascii="Cambria" w:hAnsi="Cambria"/>
          <w:sz w:val="24"/>
          <w:szCs w:val="24"/>
        </w:rPr>
        <w:t>luptele,</w:t>
      </w:r>
      <w:r w:rsidR="00802B3C" w:rsidRPr="00995D20">
        <w:rPr>
          <w:rFonts w:ascii="Cambria" w:hAnsi="Cambria"/>
          <w:sz w:val="24"/>
          <w:szCs w:val="24"/>
        </w:rPr>
        <w:t xml:space="preserve"> s-a </w:t>
      </w:r>
      <w:r w:rsidR="00D73F02" w:rsidRPr="00995D20">
        <w:rPr>
          <w:rFonts w:ascii="Cambria" w:hAnsi="Cambria"/>
          <w:sz w:val="24"/>
          <w:szCs w:val="24"/>
        </w:rPr>
        <w:t xml:space="preserve">hotărât să dezerteze. </w:t>
      </w:r>
      <w:r w:rsidR="00802B3C" w:rsidRPr="00995D20">
        <w:rPr>
          <w:rFonts w:ascii="Cambria" w:hAnsi="Cambria"/>
          <w:sz w:val="24"/>
          <w:szCs w:val="24"/>
        </w:rPr>
        <w:t xml:space="preserve">S-a </w:t>
      </w:r>
      <w:r w:rsidR="00D73F02" w:rsidRPr="00995D20">
        <w:rPr>
          <w:rFonts w:ascii="Cambria" w:hAnsi="Cambria"/>
          <w:sz w:val="24"/>
          <w:szCs w:val="24"/>
        </w:rPr>
        <w:t>strecurat noaptea din poziţia în</w:t>
      </w:r>
      <w:r w:rsidR="00AE2FCC" w:rsidRPr="00995D20">
        <w:rPr>
          <w:rFonts w:ascii="Cambria" w:hAnsi="Cambria"/>
          <w:sz w:val="24"/>
          <w:szCs w:val="24"/>
        </w:rPr>
        <w:t xml:space="preserve"> </w:t>
      </w:r>
      <w:r w:rsidR="00D73F02" w:rsidRPr="00995D20">
        <w:rPr>
          <w:rFonts w:ascii="Cambria" w:hAnsi="Cambria"/>
          <w:sz w:val="24"/>
          <w:szCs w:val="24"/>
        </w:rPr>
        <w:t>care se afla, fără să fie văzut, dar şi</w:t>
      </w:r>
      <w:r w:rsidR="00802B3C" w:rsidRPr="00995D20">
        <w:rPr>
          <w:rFonts w:ascii="Cambria" w:hAnsi="Cambria"/>
          <w:sz w:val="24"/>
          <w:szCs w:val="24"/>
        </w:rPr>
        <w:t xml:space="preserve">-a </w:t>
      </w:r>
      <w:r w:rsidR="00D73F02" w:rsidRPr="00995D20">
        <w:rPr>
          <w:rFonts w:ascii="Cambria" w:hAnsi="Cambria"/>
          <w:sz w:val="24"/>
          <w:szCs w:val="24"/>
        </w:rPr>
        <w:t>pierdut cumpătul în zona</w:t>
      </w:r>
      <w:r w:rsidR="00AE2FCC" w:rsidRPr="00995D20">
        <w:rPr>
          <w:rFonts w:ascii="Cambria" w:hAnsi="Cambria"/>
          <w:sz w:val="24"/>
          <w:szCs w:val="24"/>
        </w:rPr>
        <w:t xml:space="preserve"> </w:t>
      </w:r>
      <w:r w:rsidR="00D73F02" w:rsidRPr="00995D20">
        <w:rPr>
          <w:rFonts w:ascii="Cambria" w:hAnsi="Cambria"/>
          <w:sz w:val="24"/>
          <w:szCs w:val="24"/>
        </w:rPr>
        <w:t>neutră. Fără</w:t>
      </w:r>
      <w:r w:rsidR="00802B3C" w:rsidRPr="00995D20">
        <w:rPr>
          <w:rFonts w:ascii="Cambria" w:hAnsi="Cambria"/>
          <w:sz w:val="24"/>
          <w:szCs w:val="24"/>
        </w:rPr>
        <w:t xml:space="preserve"> să-şi </w:t>
      </w:r>
      <w:r w:rsidR="00D73F02" w:rsidRPr="00995D20">
        <w:rPr>
          <w:rFonts w:ascii="Cambria" w:hAnsi="Cambria"/>
          <w:sz w:val="24"/>
          <w:szCs w:val="24"/>
        </w:rPr>
        <w:t>dea seama, a trecut înapoi în sectorul ocupat de</w:t>
      </w:r>
      <w:r w:rsidR="00AE2FCC" w:rsidRPr="00995D20">
        <w:rPr>
          <w:rFonts w:ascii="Cambria" w:hAnsi="Cambria"/>
          <w:sz w:val="24"/>
          <w:szCs w:val="24"/>
        </w:rPr>
        <w:t xml:space="preserve"> </w:t>
      </w:r>
      <w:r w:rsidR="00D73F02" w:rsidRPr="00995D20">
        <w:rPr>
          <w:rFonts w:ascii="Cambria" w:hAnsi="Cambria"/>
          <w:sz w:val="24"/>
          <w:szCs w:val="24"/>
        </w:rPr>
        <w:t>Regimentul 685 puşcaşi. A găsit un buncăr de comandă şi a intrat</w:t>
      </w:r>
      <w:r w:rsidR="00AE2FCC" w:rsidRPr="00995D20">
        <w:rPr>
          <w:rFonts w:ascii="Cambria" w:hAnsi="Cambria"/>
          <w:sz w:val="24"/>
          <w:szCs w:val="24"/>
        </w:rPr>
        <w:t>.</w:t>
      </w:r>
      <w:r w:rsidRPr="00995D20">
        <w:rPr>
          <w:rFonts w:ascii="Cambria" w:hAnsi="Cambria"/>
          <w:sz w:val="24"/>
          <w:szCs w:val="24"/>
        </w:rPr>
        <w:t xml:space="preserve"> </w:t>
      </w:r>
      <w:r w:rsidR="00D73F02" w:rsidRPr="00995D20">
        <w:rPr>
          <w:rFonts w:ascii="Cambria" w:hAnsi="Cambria"/>
          <w:sz w:val="24"/>
          <w:szCs w:val="24"/>
        </w:rPr>
        <w:t>Convins că ajunsese la destinaţie, a crezut că cei ce se uitau fix la el</w:t>
      </w:r>
      <w:r w:rsidR="00AE2FCC" w:rsidRPr="00995D20">
        <w:rPr>
          <w:rFonts w:ascii="Cambria" w:hAnsi="Cambria"/>
          <w:sz w:val="24"/>
          <w:szCs w:val="24"/>
        </w:rPr>
        <w:t xml:space="preserve"> </w:t>
      </w:r>
      <w:r w:rsidR="00D73F02" w:rsidRPr="00995D20">
        <w:rPr>
          <w:rFonts w:ascii="Cambria" w:hAnsi="Cambria"/>
          <w:sz w:val="24"/>
          <w:szCs w:val="24"/>
        </w:rPr>
        <w:t>erau ofiţeri germani ce purtau uniforma rusească pentru a se</w:t>
      </w:r>
      <w:r w:rsidR="00AE2FCC" w:rsidRPr="00995D20">
        <w:rPr>
          <w:rFonts w:ascii="Cambria" w:hAnsi="Cambria"/>
          <w:sz w:val="24"/>
          <w:szCs w:val="24"/>
        </w:rPr>
        <w:t xml:space="preserve"> </w:t>
      </w:r>
      <w:r w:rsidR="00D73F02" w:rsidRPr="00995D20">
        <w:rPr>
          <w:rFonts w:ascii="Cambria" w:hAnsi="Cambria"/>
          <w:sz w:val="24"/>
          <w:szCs w:val="24"/>
        </w:rPr>
        <w:t xml:space="preserve">deghiza. </w:t>
      </w:r>
      <w:r w:rsidR="00B15029" w:rsidRPr="00995D20">
        <w:rPr>
          <w:rFonts w:ascii="Cambria" w:hAnsi="Cambria"/>
          <w:sz w:val="24"/>
          <w:szCs w:val="24"/>
        </w:rPr>
        <w:t>“</w:t>
      </w:r>
      <w:r w:rsidR="00D73F02" w:rsidRPr="00995D20">
        <w:rPr>
          <w:rFonts w:ascii="Cambria" w:hAnsi="Cambria"/>
          <w:sz w:val="24"/>
          <w:szCs w:val="24"/>
        </w:rPr>
        <w:t>A spus că venise să se predea</w:t>
      </w:r>
      <w:r w:rsidR="00B15029" w:rsidRPr="00995D20">
        <w:rPr>
          <w:rFonts w:ascii="Cambria" w:hAnsi="Cambria"/>
          <w:sz w:val="24"/>
          <w:szCs w:val="24"/>
        </w:rPr>
        <w:t>”</w:t>
      </w:r>
      <w:r w:rsidR="00D73F02" w:rsidRPr="00995D20">
        <w:rPr>
          <w:rFonts w:ascii="Cambria" w:hAnsi="Cambria"/>
          <w:sz w:val="24"/>
          <w:szCs w:val="24"/>
        </w:rPr>
        <w:t>,</w:t>
      </w:r>
      <w:r w:rsidR="00802B3C" w:rsidRPr="00995D20">
        <w:rPr>
          <w:rFonts w:ascii="Cambria" w:hAnsi="Cambria"/>
          <w:sz w:val="24"/>
          <w:szCs w:val="24"/>
        </w:rPr>
        <w:t xml:space="preserve"> s-a </w:t>
      </w:r>
      <w:r w:rsidR="00D73F02" w:rsidRPr="00995D20">
        <w:rPr>
          <w:rFonts w:ascii="Cambria" w:hAnsi="Cambria"/>
          <w:sz w:val="24"/>
          <w:szCs w:val="24"/>
        </w:rPr>
        <w:t>consemnat în raport</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Trădătorul a fost executat.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Comisarii</w:t>
      </w:r>
      <w:r w:rsidR="00802B3C" w:rsidRPr="00995D20">
        <w:rPr>
          <w:rFonts w:ascii="Cambria" w:hAnsi="Cambria"/>
          <w:sz w:val="24"/>
          <w:szCs w:val="24"/>
        </w:rPr>
        <w:t xml:space="preserve"> s-au </w:t>
      </w:r>
      <w:r w:rsidRPr="00995D20">
        <w:rPr>
          <w:rFonts w:ascii="Cambria" w:hAnsi="Cambria"/>
          <w:sz w:val="24"/>
          <w:szCs w:val="24"/>
        </w:rPr>
        <w:t xml:space="preserve">confruntat şi cu o problemă de birocraţie. </w:t>
      </w:r>
      <w:r w:rsidR="00B15029" w:rsidRPr="00995D20">
        <w:rPr>
          <w:rFonts w:ascii="Cambria" w:hAnsi="Cambria"/>
          <w:sz w:val="24"/>
          <w:szCs w:val="24"/>
        </w:rPr>
        <w:t>“</w:t>
      </w:r>
      <w:r w:rsidRPr="00995D20">
        <w:rPr>
          <w:rFonts w:ascii="Cambria" w:hAnsi="Cambria"/>
          <w:sz w:val="24"/>
          <w:szCs w:val="24"/>
        </w:rPr>
        <w:t>Este</w:t>
      </w:r>
      <w:r w:rsidR="00AE2FCC" w:rsidRPr="00995D20">
        <w:rPr>
          <w:rFonts w:ascii="Cambria" w:hAnsi="Cambria"/>
          <w:sz w:val="24"/>
          <w:szCs w:val="24"/>
        </w:rPr>
        <w:t xml:space="preserve"> </w:t>
      </w:r>
      <w:r w:rsidRPr="00995D20">
        <w:rPr>
          <w:rFonts w:ascii="Cambria" w:hAnsi="Cambria"/>
          <w:sz w:val="24"/>
          <w:szCs w:val="24"/>
        </w:rPr>
        <w:t>foarte greu să clasifici evenimentele extraordinare</w:t>
      </w:r>
      <w:r w:rsidR="00B15029" w:rsidRPr="00995D20">
        <w:rPr>
          <w:rFonts w:ascii="Cambria" w:hAnsi="Cambria"/>
          <w:sz w:val="24"/>
          <w:szCs w:val="24"/>
        </w:rPr>
        <w:t>”</w:t>
      </w:r>
      <w:r w:rsidRPr="00995D20">
        <w:rPr>
          <w:rFonts w:ascii="Cambria" w:hAnsi="Cambria"/>
          <w:sz w:val="24"/>
          <w:szCs w:val="24"/>
        </w:rPr>
        <w:t>, explica</w:t>
      </w:r>
      <w:r w:rsidR="00AE2FCC" w:rsidRPr="00995D20">
        <w:rPr>
          <w:rFonts w:ascii="Cambria" w:hAnsi="Cambria"/>
          <w:sz w:val="24"/>
          <w:szCs w:val="24"/>
        </w:rPr>
        <w:t xml:space="preserve"> </w:t>
      </w:r>
      <w:r w:rsidRPr="00995D20">
        <w:rPr>
          <w:rFonts w:ascii="Cambria" w:hAnsi="Cambria"/>
          <w:sz w:val="24"/>
          <w:szCs w:val="24"/>
        </w:rPr>
        <w:t xml:space="preserve">Direcţia Politică a Frontului lui Şcerbakov la Moscova, </w:t>
      </w:r>
      <w:r w:rsidR="00B15029" w:rsidRPr="00995D20">
        <w:rPr>
          <w:rFonts w:ascii="Cambria" w:hAnsi="Cambria"/>
          <w:sz w:val="24"/>
          <w:szCs w:val="24"/>
        </w:rPr>
        <w:t>“</w:t>
      </w:r>
      <w:r w:rsidRPr="00995D20">
        <w:rPr>
          <w:rFonts w:ascii="Cambria" w:hAnsi="Cambria"/>
          <w:sz w:val="24"/>
          <w:szCs w:val="24"/>
        </w:rPr>
        <w:t>întrucât nu</w:t>
      </w:r>
      <w:r w:rsidR="00AE2FCC" w:rsidRPr="00995D20">
        <w:rPr>
          <w:rFonts w:ascii="Cambria" w:hAnsi="Cambria"/>
          <w:sz w:val="24"/>
          <w:szCs w:val="24"/>
        </w:rPr>
        <w:t xml:space="preserve"> </w:t>
      </w:r>
      <w:r w:rsidRPr="00995D20">
        <w:rPr>
          <w:rFonts w:ascii="Cambria" w:hAnsi="Cambria"/>
          <w:sz w:val="24"/>
          <w:szCs w:val="24"/>
        </w:rPr>
        <w:t>putem spune în multe cazuri dacă ostaşul a dezertat sau a trecut de</w:t>
      </w:r>
      <w:r w:rsidR="00AE2FCC" w:rsidRPr="00995D20">
        <w:rPr>
          <w:rFonts w:ascii="Cambria" w:hAnsi="Cambria"/>
          <w:sz w:val="24"/>
          <w:szCs w:val="24"/>
        </w:rPr>
        <w:t xml:space="preserve"> </w:t>
      </w:r>
      <w:r w:rsidRPr="00995D20">
        <w:rPr>
          <w:rFonts w:ascii="Cambria" w:hAnsi="Cambria"/>
          <w:sz w:val="24"/>
          <w:szCs w:val="24"/>
        </w:rPr>
        <w:t>partea inamicului.</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008964AF" w:rsidRPr="00995D20">
        <w:rPr>
          <w:rFonts w:ascii="Cambria" w:hAnsi="Cambria"/>
          <w:sz w:val="24"/>
          <w:szCs w:val="24"/>
        </w:rPr>
        <w:t>Î</w:t>
      </w:r>
      <w:r w:rsidRPr="00995D20">
        <w:rPr>
          <w:rFonts w:ascii="Cambria" w:hAnsi="Cambria"/>
          <w:sz w:val="24"/>
          <w:szCs w:val="24"/>
        </w:rPr>
        <w:t>n condiţii de luptă</w:t>
      </w:r>
      <w:r w:rsidR="00B15029" w:rsidRPr="00995D20">
        <w:rPr>
          <w:rFonts w:ascii="Cambria" w:hAnsi="Cambria"/>
          <w:sz w:val="24"/>
          <w:szCs w:val="24"/>
        </w:rPr>
        <w:t>”</w:t>
      </w:r>
      <w:r w:rsidRPr="00995D20">
        <w:rPr>
          <w:rFonts w:ascii="Cambria" w:hAnsi="Cambria"/>
          <w:sz w:val="24"/>
          <w:szCs w:val="24"/>
        </w:rPr>
        <w:t>, raporta aceeaşi direcţie</w:t>
      </w:r>
      <w:r w:rsidR="00AE2FCC" w:rsidRPr="00995D20">
        <w:rPr>
          <w:rFonts w:ascii="Cambria" w:hAnsi="Cambria"/>
          <w:sz w:val="24"/>
          <w:szCs w:val="24"/>
        </w:rPr>
        <w:t xml:space="preserve"> </w:t>
      </w:r>
      <w:r w:rsidRPr="00995D20">
        <w:rPr>
          <w:rFonts w:ascii="Cambria" w:hAnsi="Cambria"/>
          <w:sz w:val="24"/>
          <w:szCs w:val="24"/>
        </w:rPr>
        <w:t xml:space="preserve">cu alt prilej, </w:t>
      </w:r>
      <w:r w:rsidR="00B15029" w:rsidRPr="00995D20">
        <w:rPr>
          <w:rFonts w:ascii="Cambria" w:hAnsi="Cambria"/>
          <w:sz w:val="24"/>
          <w:szCs w:val="24"/>
        </w:rPr>
        <w:t>“</w:t>
      </w:r>
      <w:r w:rsidRPr="00995D20">
        <w:rPr>
          <w:rFonts w:ascii="Cambria" w:hAnsi="Cambria"/>
          <w:sz w:val="24"/>
          <w:szCs w:val="24"/>
        </w:rPr>
        <w:t>nu este întotdeauna posibil să determinăm cu siguranţă</w:t>
      </w:r>
      <w:r w:rsidR="00AE2FCC" w:rsidRPr="00995D20">
        <w:rPr>
          <w:rFonts w:ascii="Cambria" w:hAnsi="Cambria"/>
          <w:sz w:val="24"/>
          <w:szCs w:val="24"/>
        </w:rPr>
        <w:t xml:space="preserve"> </w:t>
      </w:r>
      <w:r w:rsidRPr="00995D20">
        <w:rPr>
          <w:rFonts w:ascii="Cambria" w:hAnsi="Cambria"/>
          <w:sz w:val="24"/>
          <w:szCs w:val="24"/>
        </w:rPr>
        <w:t>ce</w:t>
      </w:r>
      <w:r w:rsidR="00802B3C" w:rsidRPr="00995D20">
        <w:rPr>
          <w:rFonts w:ascii="Cambria" w:hAnsi="Cambria"/>
          <w:sz w:val="24"/>
          <w:szCs w:val="24"/>
        </w:rPr>
        <w:t xml:space="preserve"> s-a </w:t>
      </w:r>
      <w:r w:rsidRPr="00995D20">
        <w:rPr>
          <w:rFonts w:ascii="Cambria" w:hAnsi="Cambria"/>
          <w:sz w:val="24"/>
          <w:szCs w:val="24"/>
        </w:rPr>
        <w:t xml:space="preserve">întâmplat cu anumiţi ostaşi sau cu grupuri de oameni. </w:t>
      </w:r>
      <w:r w:rsidR="008964AF" w:rsidRPr="00995D20">
        <w:rPr>
          <w:rFonts w:ascii="Cambria" w:hAnsi="Cambria"/>
          <w:sz w:val="24"/>
          <w:szCs w:val="24"/>
        </w:rPr>
        <w:t>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 xml:space="preserve">Divizia 38 puşcaşi, un sergent şi un ostaş care au fost trimişi </w:t>
      </w:r>
      <w:r w:rsidRPr="00995D20">
        <w:rPr>
          <w:rFonts w:ascii="Cambria" w:hAnsi="Cambria"/>
          <w:sz w:val="24"/>
          <w:szCs w:val="24"/>
        </w:rPr>
        <w:lastRenderedPageBreak/>
        <w:t>să</w:t>
      </w:r>
      <w:r w:rsidR="00AE2FCC" w:rsidRPr="00995D20">
        <w:rPr>
          <w:rFonts w:ascii="Cambria" w:hAnsi="Cambria"/>
          <w:sz w:val="24"/>
          <w:szCs w:val="24"/>
        </w:rPr>
        <w:t xml:space="preserve"> </w:t>
      </w:r>
      <w:r w:rsidRPr="00995D20">
        <w:rPr>
          <w:rFonts w:ascii="Cambria" w:hAnsi="Cambria"/>
          <w:sz w:val="24"/>
          <w:szCs w:val="24"/>
        </w:rPr>
        <w:t>aducă raţiile companiei lor au dispărut. Nimeni nu a aflat ce</w:t>
      </w:r>
      <w:r w:rsidR="00802B3C" w:rsidRPr="00995D20">
        <w:rPr>
          <w:rFonts w:ascii="Cambria" w:hAnsi="Cambria"/>
          <w:sz w:val="24"/>
          <w:szCs w:val="24"/>
        </w:rPr>
        <w:t xml:space="preserve"> s-a </w:t>
      </w:r>
      <w:r w:rsidRPr="00995D20">
        <w:rPr>
          <w:rFonts w:ascii="Cambria" w:hAnsi="Cambria"/>
          <w:sz w:val="24"/>
          <w:szCs w:val="24"/>
        </w:rPr>
        <w:t xml:space="preserve">întâmplat cu ei. </w:t>
      </w:r>
      <w:r w:rsidR="00802B3C" w:rsidRPr="00995D20">
        <w:rPr>
          <w:rFonts w:ascii="Cambria" w:hAnsi="Cambria"/>
          <w:sz w:val="24"/>
          <w:szCs w:val="24"/>
        </w:rPr>
        <w:t xml:space="preserve">S-ar </w:t>
      </w:r>
      <w:r w:rsidRPr="00995D20">
        <w:rPr>
          <w:rFonts w:ascii="Cambria" w:hAnsi="Cambria"/>
          <w:sz w:val="24"/>
          <w:szCs w:val="24"/>
        </w:rPr>
        <w:t>putea să fi fost îngropaţi de un obuz mare sau</w:t>
      </w:r>
      <w:r w:rsidR="00AE2FCC" w:rsidRPr="00995D20">
        <w:rPr>
          <w:rFonts w:ascii="Cambria" w:hAnsi="Cambria"/>
          <w:sz w:val="24"/>
          <w:szCs w:val="24"/>
        </w:rPr>
        <w:t xml:space="preserve"> </w:t>
      </w:r>
      <w:r w:rsidRPr="00995D20">
        <w:rPr>
          <w:rFonts w:ascii="Cambria" w:hAnsi="Cambria"/>
          <w:sz w:val="24"/>
          <w:szCs w:val="24"/>
        </w:rPr>
        <w:t>să fi dezertat. Atâta vreme cât nu există martori oculari, nu putem</w:t>
      </w:r>
      <w:r w:rsidR="00AE2FCC" w:rsidRPr="00995D20">
        <w:rPr>
          <w:rFonts w:ascii="Cambria" w:hAnsi="Cambria"/>
          <w:sz w:val="24"/>
          <w:szCs w:val="24"/>
        </w:rPr>
        <w:t xml:space="preserve"> </w:t>
      </w:r>
      <w:r w:rsidRPr="00995D20">
        <w:rPr>
          <w:rFonts w:ascii="Cambria" w:hAnsi="Cambria"/>
          <w:sz w:val="24"/>
          <w:szCs w:val="24"/>
        </w:rPr>
        <w:t>decât să facem supoziţii.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Faptul că ofiţerii nu reuşeau</w:t>
      </w:r>
      <w:r w:rsidR="00802B3C" w:rsidRPr="00995D20">
        <w:rPr>
          <w:rFonts w:ascii="Cambria" w:hAnsi="Cambria"/>
          <w:sz w:val="24"/>
          <w:szCs w:val="24"/>
        </w:rPr>
        <w:t xml:space="preserve"> să-şi </w:t>
      </w:r>
      <w:r w:rsidRPr="00995D20">
        <w:rPr>
          <w:rFonts w:ascii="Cambria" w:hAnsi="Cambria"/>
          <w:sz w:val="24"/>
          <w:szCs w:val="24"/>
        </w:rPr>
        <w:t>numere ostaşii îngreuna</w:t>
      </w:r>
      <w:r w:rsidR="00AE2FCC" w:rsidRPr="00995D20">
        <w:rPr>
          <w:rFonts w:ascii="Cambria" w:hAnsi="Cambria"/>
          <w:sz w:val="24"/>
          <w:szCs w:val="24"/>
        </w:rPr>
        <w:t xml:space="preserve"> </w:t>
      </w:r>
      <w:r w:rsidRPr="00995D20">
        <w:rPr>
          <w:rFonts w:ascii="Cambria" w:hAnsi="Cambria"/>
          <w:sz w:val="24"/>
          <w:szCs w:val="24"/>
        </w:rPr>
        <w:t>lucrurile. Cei absenţi erau înregistraţi ca trădători, pentru ca apoi să</w:t>
      </w:r>
      <w:r w:rsidR="00AE2FCC" w:rsidRPr="00995D20">
        <w:rPr>
          <w:rFonts w:ascii="Cambria" w:hAnsi="Cambria"/>
          <w:sz w:val="24"/>
          <w:szCs w:val="24"/>
        </w:rPr>
        <w:t xml:space="preserve"> </w:t>
      </w:r>
      <w:r w:rsidRPr="00995D20">
        <w:rPr>
          <w:rFonts w:ascii="Cambria" w:hAnsi="Cambria"/>
          <w:sz w:val="24"/>
          <w:szCs w:val="24"/>
        </w:rPr>
        <w:t>se descopere că fuseseră evacuaţi la un spital de campanie, fiind</w:t>
      </w:r>
      <w:r w:rsidR="00AE2FCC" w:rsidRPr="00995D20">
        <w:rPr>
          <w:rFonts w:ascii="Cambria" w:hAnsi="Cambria"/>
          <w:sz w:val="24"/>
          <w:szCs w:val="24"/>
        </w:rPr>
        <w:t xml:space="preserve"> </w:t>
      </w:r>
      <w:r w:rsidRPr="00995D20">
        <w:rPr>
          <w:rFonts w:ascii="Cambria" w:hAnsi="Cambria"/>
          <w:sz w:val="24"/>
          <w:szCs w:val="24"/>
        </w:rPr>
        <w:t>grav răniţi. Chiar şi un ostaş care îşi făcuse ieşirea din spital pentru</w:t>
      </w:r>
      <w:r w:rsidR="00AE2FCC" w:rsidRPr="00995D20">
        <w:rPr>
          <w:rFonts w:ascii="Cambria" w:hAnsi="Cambria"/>
          <w:sz w:val="24"/>
          <w:szCs w:val="24"/>
        </w:rPr>
        <w:t xml:space="preserve"> </w:t>
      </w:r>
      <w:r w:rsidRPr="00995D20">
        <w:rPr>
          <w:rFonts w:ascii="Cambria" w:hAnsi="Cambria"/>
          <w:sz w:val="24"/>
          <w:szCs w:val="24"/>
        </w:rPr>
        <w:t>a se reîntoarce la unitate şi pentru a lupta se putea trezi că era</w:t>
      </w:r>
      <w:r w:rsidR="00AE2FCC" w:rsidRPr="00995D20">
        <w:rPr>
          <w:rFonts w:ascii="Cambria" w:hAnsi="Cambria"/>
          <w:sz w:val="24"/>
          <w:szCs w:val="24"/>
        </w:rPr>
        <w:t xml:space="preserve"> </w:t>
      </w:r>
      <w:r w:rsidRPr="00995D20">
        <w:rPr>
          <w:rFonts w:ascii="Cambria" w:hAnsi="Cambria"/>
          <w:sz w:val="24"/>
          <w:szCs w:val="24"/>
        </w:rPr>
        <w:t>declarat dezertor şi condamnat. Cu alte ocazii, neglijenţa ofiţerii</w:t>
      </w:r>
      <w:r w:rsidR="00AE2FCC" w:rsidRPr="00995D20">
        <w:rPr>
          <w:rFonts w:ascii="Cambria" w:hAnsi="Cambria"/>
          <w:sz w:val="24"/>
          <w:szCs w:val="24"/>
        </w:rPr>
        <w:t xml:space="preserve"> </w:t>
      </w:r>
      <w:r w:rsidRPr="00995D20">
        <w:rPr>
          <w:rFonts w:ascii="Cambria" w:hAnsi="Cambria"/>
          <w:sz w:val="24"/>
          <w:szCs w:val="24"/>
        </w:rPr>
        <w:t>era deliberată. Decesele ostaşilor nu erau uneori raportate pentru a</w:t>
      </w:r>
      <w:r w:rsidR="00AE2FCC" w:rsidRPr="00995D20">
        <w:rPr>
          <w:rFonts w:ascii="Cambria" w:hAnsi="Cambria"/>
          <w:sz w:val="24"/>
          <w:szCs w:val="24"/>
        </w:rPr>
        <w:t xml:space="preserve"> </w:t>
      </w:r>
      <w:r w:rsidRPr="00995D20">
        <w:rPr>
          <w:rFonts w:ascii="Cambria" w:hAnsi="Cambria"/>
          <w:sz w:val="24"/>
          <w:szCs w:val="24"/>
        </w:rPr>
        <w:t>se obţine mai multe raţii, o practică veche de când au apăru</w:t>
      </w:r>
      <w:r w:rsidR="00AE2FCC" w:rsidRPr="00995D20">
        <w:rPr>
          <w:rFonts w:ascii="Cambria" w:hAnsi="Cambria"/>
          <w:sz w:val="24"/>
          <w:szCs w:val="24"/>
        </w:rPr>
        <w:t xml:space="preserve"> </w:t>
      </w:r>
      <w:r w:rsidRPr="00995D20">
        <w:rPr>
          <w:rFonts w:ascii="Cambria" w:hAnsi="Cambria"/>
          <w:sz w:val="24"/>
          <w:szCs w:val="24"/>
        </w:rPr>
        <w:t xml:space="preserve">armatele organizate, dar considerată acum </w:t>
      </w:r>
      <w:r w:rsidR="00B15029" w:rsidRPr="00995D20">
        <w:rPr>
          <w:rFonts w:ascii="Cambria" w:hAnsi="Cambria"/>
          <w:sz w:val="24"/>
          <w:szCs w:val="24"/>
        </w:rPr>
        <w:t>“</w:t>
      </w:r>
      <w:r w:rsidRPr="00995D20">
        <w:rPr>
          <w:rFonts w:ascii="Cambria" w:hAnsi="Cambria"/>
          <w:sz w:val="24"/>
          <w:szCs w:val="24"/>
        </w:rPr>
        <w:t xml:space="preserve">dezordine criminală </w:t>
      </w:r>
      <w:r w:rsidR="00B20CE2" w:rsidRPr="00995D20">
        <w:rPr>
          <w:rFonts w:ascii="Cambria" w:hAnsi="Cambria"/>
          <w:sz w:val="24"/>
          <w:szCs w:val="24"/>
        </w:rPr>
        <w:t>de</w:t>
      </w:r>
      <w:r w:rsidR="00AE2FCC" w:rsidRPr="00995D20">
        <w:rPr>
          <w:rFonts w:ascii="Cambria" w:hAnsi="Cambria"/>
          <w:sz w:val="24"/>
          <w:szCs w:val="24"/>
        </w:rPr>
        <w:t xml:space="preserve"> </w:t>
      </w:r>
      <w:r w:rsidRPr="00995D20">
        <w:rPr>
          <w:rFonts w:ascii="Cambria" w:hAnsi="Cambria"/>
          <w:sz w:val="24"/>
          <w:szCs w:val="24"/>
        </w:rPr>
        <w:t>evidenţ</w:t>
      </w:r>
      <w:r w:rsidR="008964AF" w:rsidRPr="00995D20">
        <w:rPr>
          <w:rFonts w:ascii="Cambria" w:hAnsi="Cambria"/>
          <w:sz w:val="24"/>
          <w:szCs w:val="24"/>
        </w:rPr>
        <w:t>ă</w:t>
      </w:r>
      <w:r w:rsidRPr="00995D20">
        <w:rPr>
          <w:rFonts w:ascii="Cambria" w:hAnsi="Cambria"/>
          <w:sz w:val="24"/>
          <w:szCs w:val="24"/>
        </w:rPr>
        <w:t xml:space="preserve"> militară</w:t>
      </w:r>
      <w:r w:rsidR="00B15029" w:rsidRPr="00995D20">
        <w:rPr>
          <w:rFonts w:ascii="Cambria" w:hAnsi="Cambria"/>
          <w:sz w:val="24"/>
          <w:szCs w:val="24"/>
        </w:rPr>
        <w:t>”</w:t>
      </w:r>
      <w:r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Trebuie să ne reamintim desigur de recunoaşterea de către</w:t>
      </w:r>
      <w:r w:rsidR="00AE2FCC" w:rsidRPr="00995D20">
        <w:rPr>
          <w:rFonts w:ascii="Cambria" w:hAnsi="Cambria"/>
          <w:sz w:val="24"/>
          <w:szCs w:val="24"/>
        </w:rPr>
        <w:t xml:space="preserve"> </w:t>
      </w:r>
      <w:r w:rsidR="00B20CE2" w:rsidRPr="00995D20">
        <w:rPr>
          <w:rFonts w:ascii="Cambria" w:hAnsi="Cambria"/>
          <w:sz w:val="24"/>
          <w:szCs w:val="24"/>
        </w:rPr>
        <w:t>P</w:t>
      </w:r>
      <w:r w:rsidRPr="00995D20">
        <w:rPr>
          <w:rFonts w:ascii="Cambria" w:hAnsi="Cambria"/>
          <w:sz w:val="24"/>
          <w:szCs w:val="24"/>
        </w:rPr>
        <w:t>obronin a dificultăţilor statistice atunci când vedem că au fost 446</w:t>
      </w:r>
      <w:r w:rsidR="00AE2FCC" w:rsidRPr="00995D20">
        <w:rPr>
          <w:rFonts w:ascii="Cambria" w:hAnsi="Cambria"/>
          <w:sz w:val="24"/>
          <w:szCs w:val="24"/>
        </w:rPr>
        <w:t xml:space="preserve"> </w:t>
      </w:r>
      <w:r w:rsidRPr="00995D20">
        <w:rPr>
          <w:rFonts w:ascii="Cambria" w:hAnsi="Cambria"/>
          <w:sz w:val="24"/>
          <w:szCs w:val="24"/>
        </w:rPr>
        <w:t>de dezertări în luna septembrie. Nu se face nici o menţiune în</w:t>
      </w:r>
      <w:r w:rsidR="00AE2FCC" w:rsidRPr="00995D20">
        <w:rPr>
          <w:rFonts w:ascii="Cambria" w:hAnsi="Cambria"/>
          <w:sz w:val="24"/>
          <w:szCs w:val="24"/>
        </w:rPr>
        <w:t xml:space="preserve"> </w:t>
      </w:r>
      <w:r w:rsidR="00B20CE2" w:rsidRPr="00995D20">
        <w:rPr>
          <w:rFonts w:ascii="Cambria" w:hAnsi="Cambria"/>
          <w:sz w:val="24"/>
          <w:szCs w:val="24"/>
        </w:rPr>
        <w:t>l</w:t>
      </w:r>
      <w:r w:rsidRPr="00995D20">
        <w:rPr>
          <w:rFonts w:ascii="Cambria" w:hAnsi="Cambria"/>
          <w:sz w:val="24"/>
          <w:szCs w:val="24"/>
        </w:rPr>
        <w:t xml:space="preserve">egătură cu cealaltă categorie, cea a </w:t>
      </w:r>
      <w:r w:rsidR="00B15029" w:rsidRPr="00995D20">
        <w:rPr>
          <w:rFonts w:ascii="Cambria" w:hAnsi="Cambria"/>
          <w:sz w:val="24"/>
          <w:szCs w:val="24"/>
        </w:rPr>
        <w:t>“</w:t>
      </w:r>
      <w:r w:rsidRPr="00995D20">
        <w:rPr>
          <w:rFonts w:ascii="Cambria" w:hAnsi="Cambria"/>
          <w:sz w:val="24"/>
          <w:szCs w:val="24"/>
        </w:rPr>
        <w:t>trecerii de partea inamicului</w:t>
      </w:r>
      <w:r w:rsidR="00B15029" w:rsidRPr="00995D20">
        <w:rPr>
          <w:rFonts w:ascii="Cambria" w:hAnsi="Cambria"/>
          <w:sz w:val="24"/>
          <w:szCs w:val="24"/>
        </w:rPr>
        <w: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Chiar şi rapoartele Frontului Stalingrad despre dezertările în grup</w:t>
      </w:r>
      <w:r w:rsidR="00AE2FCC" w:rsidRPr="00995D20">
        <w:rPr>
          <w:rFonts w:ascii="Cambria" w:hAnsi="Cambria"/>
          <w:sz w:val="24"/>
          <w:szCs w:val="24"/>
        </w:rPr>
        <w:t xml:space="preserve"> </w:t>
      </w:r>
      <w:r w:rsidR="008964AF" w:rsidRPr="00995D20">
        <w:rPr>
          <w:rFonts w:ascii="Cambria" w:hAnsi="Cambria"/>
          <w:sz w:val="24"/>
          <w:szCs w:val="24"/>
        </w:rPr>
        <w:t>d</w:t>
      </w:r>
      <w:r w:rsidRPr="00995D20">
        <w:rPr>
          <w:rFonts w:ascii="Cambria" w:hAnsi="Cambria"/>
          <w:sz w:val="24"/>
          <w:szCs w:val="24"/>
        </w:rPr>
        <w:t>ovedesc că problema era gravă. De pildă, după ce trei nopţi la rând</w:t>
      </w:r>
      <w:r w:rsidR="00AE2FCC" w:rsidRPr="00995D20">
        <w:rPr>
          <w:rFonts w:ascii="Cambria" w:hAnsi="Cambria"/>
          <w:sz w:val="24"/>
          <w:szCs w:val="24"/>
        </w:rPr>
        <w:t xml:space="preserve"> </w:t>
      </w:r>
      <w:r w:rsidRPr="00995D20">
        <w:rPr>
          <w:rFonts w:ascii="Cambria" w:hAnsi="Cambria"/>
          <w:sz w:val="24"/>
          <w:szCs w:val="24"/>
        </w:rPr>
        <w:t>douăzeci şi trei de oameni dintr</w:t>
      </w:r>
      <w:r w:rsidR="00802B3C" w:rsidRPr="00995D20">
        <w:rPr>
          <w:rFonts w:ascii="Cambria" w:hAnsi="Cambria"/>
          <w:sz w:val="24"/>
          <w:szCs w:val="24"/>
        </w:rPr>
        <w:t xml:space="preserve">-un </w:t>
      </w:r>
      <w:r w:rsidRPr="00995D20">
        <w:rPr>
          <w:rFonts w:ascii="Cambria" w:hAnsi="Cambria"/>
          <w:sz w:val="24"/>
          <w:szCs w:val="24"/>
        </w:rPr>
        <w:t>batalion au dezertat,</w:t>
      </w:r>
      <w:r w:rsidR="00802B3C" w:rsidRPr="00995D20">
        <w:rPr>
          <w:rFonts w:ascii="Cambria" w:hAnsi="Cambria"/>
          <w:sz w:val="24"/>
          <w:szCs w:val="24"/>
        </w:rPr>
        <w:t xml:space="preserve"> s-a </w:t>
      </w:r>
      <w:r w:rsidRPr="00995D20">
        <w:rPr>
          <w:rFonts w:ascii="Cambria" w:hAnsi="Cambria"/>
          <w:sz w:val="24"/>
          <w:szCs w:val="24"/>
        </w:rPr>
        <w:t>format</w:t>
      </w:r>
      <w:r w:rsidR="00AE2FCC" w:rsidRPr="00995D20">
        <w:rPr>
          <w:rFonts w:ascii="Cambria" w:hAnsi="Cambria"/>
          <w:sz w:val="24"/>
          <w:szCs w:val="24"/>
        </w:rPr>
        <w:t xml:space="preserve"> </w:t>
      </w:r>
      <w:r w:rsidR="00B20CE2" w:rsidRPr="00995D20">
        <w:rPr>
          <w:rFonts w:ascii="Cambria" w:hAnsi="Cambria"/>
          <w:sz w:val="24"/>
          <w:szCs w:val="24"/>
        </w:rPr>
        <w:t>o</w:t>
      </w:r>
      <w:r w:rsidRPr="00995D20">
        <w:rPr>
          <w:rFonts w:ascii="Cambria" w:hAnsi="Cambria"/>
          <w:sz w:val="24"/>
          <w:szCs w:val="24"/>
        </w:rPr>
        <w:t xml:space="preserve"> zonă de protecţie în faţa liniei frontului, iar ofiţerii </w:t>
      </w:r>
      <w:r w:rsidR="00B15029" w:rsidRPr="00995D20">
        <w:rPr>
          <w:rFonts w:ascii="Cambria" w:hAnsi="Cambria"/>
          <w:sz w:val="24"/>
          <w:szCs w:val="24"/>
        </w:rPr>
        <w:t>“</w:t>
      </w:r>
      <w:r w:rsidRPr="00995D20">
        <w:rPr>
          <w:rFonts w:ascii="Cambria" w:hAnsi="Cambria"/>
          <w:sz w:val="24"/>
          <w:szCs w:val="24"/>
        </w:rPr>
        <w:t>au organizat un serviciu de gardă de douăzeci şi patru de ore</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Rănile autoprovocate erau considerate dezertare prin rea</w:t>
      </w:r>
      <w:r w:rsidR="00802B3C" w:rsidRPr="00995D20">
        <w:rPr>
          <w:rFonts w:ascii="Cambria" w:hAnsi="Cambria"/>
          <w:sz w:val="24"/>
          <w:szCs w:val="24"/>
        </w:rPr>
        <w:t>-</w:t>
      </w:r>
      <w:r w:rsidRPr="00995D20">
        <w:rPr>
          <w:rFonts w:ascii="Cambria" w:hAnsi="Cambria"/>
          <w:sz w:val="24"/>
          <w:szCs w:val="24"/>
        </w:rPr>
        <w:t>credinţă. Un ostaş din Divizia 13 puşcaşi gardă a lui Rodimţev, suspectat că</w:t>
      </w:r>
      <w:r w:rsidR="00802B3C" w:rsidRPr="00995D20">
        <w:rPr>
          <w:rFonts w:ascii="Cambria" w:hAnsi="Cambria"/>
          <w:sz w:val="24"/>
          <w:szCs w:val="24"/>
        </w:rPr>
        <w:t xml:space="preserve"> s-ar </w:t>
      </w:r>
      <w:r w:rsidRPr="00995D20">
        <w:rPr>
          <w:rFonts w:ascii="Cambria" w:hAnsi="Cambria"/>
          <w:sz w:val="24"/>
          <w:szCs w:val="24"/>
        </w:rPr>
        <w:t>fi împuşcat în mână, a fost escortat până la punctul medical de prim</w:t>
      </w:r>
      <w:r w:rsidR="00802B3C" w:rsidRPr="00995D20">
        <w:rPr>
          <w:rFonts w:ascii="Cambria" w:hAnsi="Cambria"/>
          <w:sz w:val="24"/>
          <w:szCs w:val="24"/>
        </w:rPr>
        <w:t>-</w:t>
      </w:r>
      <w:r w:rsidRPr="00995D20">
        <w:rPr>
          <w:rFonts w:ascii="Cambria" w:hAnsi="Cambria"/>
          <w:sz w:val="24"/>
          <w:szCs w:val="24"/>
        </w:rPr>
        <w:t>ajutor. A încercat să scape în întuneric atunci când artileria germană a deschis focul, dar a fost târât înapoi. A fost examinat de o comisie de medici, care au declarat că se împuşcase</w:t>
      </w:r>
      <w:r w:rsidR="00AE2FCC" w:rsidRPr="00995D20">
        <w:rPr>
          <w:rFonts w:ascii="Cambria" w:hAnsi="Cambria"/>
          <w:sz w:val="24"/>
          <w:szCs w:val="24"/>
        </w:rPr>
        <w:t xml:space="preserve"> </w:t>
      </w:r>
      <w:r w:rsidRPr="00995D20">
        <w:rPr>
          <w:rFonts w:ascii="Cambria" w:hAnsi="Cambria"/>
          <w:sz w:val="24"/>
          <w:szCs w:val="24"/>
        </w:rPr>
        <w:t>intenţionat. Deţinutul a fost executat în faţa soldaţilor din batalionul</w:t>
      </w:r>
      <w:r w:rsidR="00AE2FCC" w:rsidRPr="00995D20">
        <w:rPr>
          <w:rFonts w:ascii="Cambria" w:hAnsi="Cambria"/>
          <w:sz w:val="24"/>
          <w:szCs w:val="24"/>
        </w:rPr>
        <w:t xml:space="preserve"> </w:t>
      </w:r>
      <w:r w:rsidRPr="00995D20">
        <w:rPr>
          <w:rFonts w:ascii="Cambria" w:hAnsi="Cambria"/>
          <w:sz w:val="24"/>
          <w:szCs w:val="24"/>
        </w:rPr>
        <w:t>său. Au fost acuzaţi de automutilare chiar şi ofiţeri. Un locotenent în</w:t>
      </w:r>
      <w:r w:rsidR="00AE2FCC" w:rsidRPr="00995D20">
        <w:rPr>
          <w:rFonts w:ascii="Cambria" w:hAnsi="Cambria"/>
          <w:sz w:val="24"/>
          <w:szCs w:val="24"/>
        </w:rPr>
        <w:t xml:space="preserve"> </w:t>
      </w:r>
      <w:r w:rsidRPr="00995D20">
        <w:rPr>
          <w:rFonts w:ascii="Cambria" w:hAnsi="Cambria"/>
          <w:sz w:val="24"/>
          <w:szCs w:val="24"/>
        </w:rPr>
        <w:t>vârstă de nouăsprezece ani din Divizia 196 puşcaşi, acuzat că</w:t>
      </w:r>
      <w:r w:rsidR="00802B3C" w:rsidRPr="00995D20">
        <w:rPr>
          <w:rFonts w:ascii="Cambria" w:hAnsi="Cambria"/>
          <w:sz w:val="24"/>
          <w:szCs w:val="24"/>
        </w:rPr>
        <w:t xml:space="preserve"> s-ar </w:t>
      </w:r>
      <w:r w:rsidRPr="00995D20">
        <w:rPr>
          <w:rFonts w:ascii="Cambria" w:hAnsi="Cambria"/>
          <w:sz w:val="24"/>
          <w:szCs w:val="24"/>
        </w:rPr>
        <w:t>fi</w:t>
      </w:r>
      <w:r w:rsidR="00AE2FCC" w:rsidRPr="00995D20">
        <w:rPr>
          <w:rFonts w:ascii="Cambria" w:hAnsi="Cambria"/>
          <w:sz w:val="24"/>
          <w:szCs w:val="24"/>
        </w:rPr>
        <w:t xml:space="preserve"> </w:t>
      </w:r>
      <w:r w:rsidRPr="00995D20">
        <w:rPr>
          <w:rFonts w:ascii="Cambria" w:hAnsi="Cambria"/>
          <w:sz w:val="24"/>
          <w:szCs w:val="24"/>
        </w:rPr>
        <w:t>împuşcat în palma stângă cu un pistol automat, a fost executat în</w:t>
      </w:r>
      <w:r w:rsidR="00AE2FCC" w:rsidRPr="00995D20">
        <w:rPr>
          <w:rFonts w:ascii="Cambria" w:hAnsi="Cambria"/>
          <w:sz w:val="24"/>
          <w:szCs w:val="24"/>
        </w:rPr>
        <w:t xml:space="preserve"> </w:t>
      </w:r>
      <w:r w:rsidRPr="00995D20">
        <w:rPr>
          <w:rFonts w:ascii="Cambria" w:hAnsi="Cambria"/>
          <w:sz w:val="24"/>
          <w:szCs w:val="24"/>
        </w:rPr>
        <w:t>faţa ofiţerilor din unitatea sa. Raportul insinuează, cu o logică</w:t>
      </w:r>
      <w:r w:rsidR="00AE2FCC" w:rsidRPr="00995D20">
        <w:rPr>
          <w:rFonts w:ascii="Cambria" w:hAnsi="Cambria"/>
          <w:sz w:val="24"/>
          <w:szCs w:val="24"/>
        </w:rPr>
        <w:t xml:space="preserve"> </w:t>
      </w:r>
      <w:r w:rsidRPr="00995D20">
        <w:rPr>
          <w:rFonts w:ascii="Cambria" w:hAnsi="Cambria"/>
          <w:sz w:val="24"/>
          <w:szCs w:val="24"/>
        </w:rPr>
        <w:t xml:space="preserve">neconvingătoare, că vinovăţia era evidentă, deoarece </w:t>
      </w:r>
      <w:r w:rsidR="00B15029" w:rsidRPr="00995D20">
        <w:rPr>
          <w:rFonts w:ascii="Cambria" w:hAnsi="Cambria"/>
          <w:sz w:val="24"/>
          <w:szCs w:val="24"/>
        </w:rPr>
        <w:t>“</w:t>
      </w:r>
      <w:r w:rsidRPr="00995D20">
        <w:rPr>
          <w:rFonts w:ascii="Cambria" w:hAnsi="Cambria"/>
          <w:sz w:val="24"/>
          <w:szCs w:val="24"/>
        </w:rPr>
        <w:t>încercase</w:t>
      </w:r>
      <w:r w:rsidR="00802B3C" w:rsidRPr="00995D20">
        <w:rPr>
          <w:rFonts w:ascii="Cambria" w:hAnsi="Cambria"/>
          <w:sz w:val="24"/>
          <w:szCs w:val="24"/>
        </w:rPr>
        <w:t xml:space="preserve"> să-şi </w:t>
      </w:r>
      <w:r w:rsidRPr="00995D20">
        <w:rPr>
          <w:rFonts w:ascii="Cambria" w:hAnsi="Cambria"/>
          <w:sz w:val="24"/>
          <w:szCs w:val="24"/>
        </w:rPr>
        <w:t>ascundă crima aplicându</w:t>
      </w:r>
      <w:r w:rsidR="00802B3C" w:rsidRPr="00995D20">
        <w:rPr>
          <w:rFonts w:ascii="Cambria" w:hAnsi="Cambria"/>
          <w:sz w:val="24"/>
          <w:szCs w:val="24"/>
        </w:rPr>
        <w:t xml:space="preserve">-şi </w:t>
      </w:r>
      <w:r w:rsidRPr="00995D20">
        <w:rPr>
          <w:rFonts w:ascii="Cambria" w:hAnsi="Cambria"/>
          <w:sz w:val="24"/>
          <w:szCs w:val="24"/>
        </w:rPr>
        <w:t>un bandaj.</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Cei care se prefăceau că erau bolnavi erau incluşi în aceeaşi categorie. </w:t>
      </w:r>
      <w:r w:rsidR="00B15029" w:rsidRPr="00995D20">
        <w:rPr>
          <w:rFonts w:ascii="Cambria" w:hAnsi="Cambria"/>
          <w:sz w:val="24"/>
          <w:szCs w:val="24"/>
        </w:rPr>
        <w:t>“</w:t>
      </w:r>
      <w:r w:rsidRPr="00995D20">
        <w:rPr>
          <w:rFonts w:ascii="Cambria" w:hAnsi="Cambria"/>
          <w:sz w:val="24"/>
          <w:szCs w:val="24"/>
        </w:rPr>
        <w:t>Unsprezece ostaşi dintr</w:t>
      </w:r>
      <w:r w:rsidR="00802B3C" w:rsidRPr="00995D20">
        <w:rPr>
          <w:rFonts w:ascii="Cambria" w:hAnsi="Cambria"/>
          <w:sz w:val="24"/>
          <w:szCs w:val="24"/>
        </w:rPr>
        <w:t xml:space="preserve">-un </w:t>
      </w:r>
      <w:r w:rsidRPr="00995D20">
        <w:rPr>
          <w:rFonts w:ascii="Cambria" w:hAnsi="Cambria"/>
          <w:sz w:val="24"/>
          <w:szCs w:val="24"/>
        </w:rPr>
        <w:t>spital de campanie pretindeau</w:t>
      </w:r>
      <w:r w:rsidR="00AE2FCC" w:rsidRPr="00995D20">
        <w:rPr>
          <w:rFonts w:ascii="Cambria" w:hAnsi="Cambria"/>
          <w:sz w:val="24"/>
          <w:szCs w:val="24"/>
        </w:rPr>
        <w:t xml:space="preserve"> </w:t>
      </w:r>
      <w:r w:rsidRPr="00995D20">
        <w:rPr>
          <w:rFonts w:ascii="Cambria" w:hAnsi="Cambria"/>
          <w:sz w:val="24"/>
          <w:szCs w:val="24"/>
        </w:rPr>
        <w:t>că ar fi surdomuţi</w:t>
      </w:r>
      <w:r w:rsidR="00B15029" w:rsidRPr="00995D20">
        <w:rPr>
          <w:rFonts w:ascii="Cambria" w:hAnsi="Cambria"/>
          <w:sz w:val="24"/>
          <w:szCs w:val="24"/>
        </w:rPr>
        <w:t>”</w:t>
      </w:r>
      <w:r w:rsidRPr="00995D20">
        <w:rPr>
          <w:rFonts w:ascii="Cambria" w:hAnsi="Cambria"/>
          <w:sz w:val="24"/>
          <w:szCs w:val="24"/>
        </w:rPr>
        <w:t xml:space="preserve">, nota Dobronin, înainte de a adăuga cu o satisfacţie haină: </w:t>
      </w:r>
      <w:r w:rsidR="00B15029" w:rsidRPr="00995D20">
        <w:rPr>
          <w:rFonts w:ascii="Cambria" w:hAnsi="Cambria"/>
          <w:sz w:val="24"/>
          <w:szCs w:val="24"/>
        </w:rPr>
        <w:t>“</w:t>
      </w:r>
      <w:r w:rsidRPr="00995D20">
        <w:rPr>
          <w:rFonts w:ascii="Cambria" w:hAnsi="Cambria"/>
          <w:sz w:val="24"/>
          <w:szCs w:val="24"/>
        </w:rPr>
        <w:t>Dar după ce comisia medicală a hotărât că erau apţi</w:t>
      </w:r>
      <w:r w:rsidR="00AE2FCC" w:rsidRPr="00995D20">
        <w:rPr>
          <w:rFonts w:ascii="Cambria" w:hAnsi="Cambria"/>
          <w:sz w:val="24"/>
          <w:szCs w:val="24"/>
        </w:rPr>
        <w:t xml:space="preserve"> </w:t>
      </w:r>
      <w:r w:rsidR="008964AF" w:rsidRPr="00995D20">
        <w:rPr>
          <w:rFonts w:ascii="Cambria" w:hAnsi="Cambria"/>
          <w:sz w:val="24"/>
          <w:szCs w:val="24"/>
        </w:rPr>
        <w:t>p</w:t>
      </w:r>
      <w:r w:rsidRPr="00995D20">
        <w:rPr>
          <w:rFonts w:ascii="Cambria" w:hAnsi="Cambria"/>
          <w:sz w:val="24"/>
          <w:szCs w:val="24"/>
        </w:rPr>
        <w:t>entru serviciul militar şi după ce documentele lor au fost înaintate</w:t>
      </w:r>
      <w:r w:rsidR="00AE2FCC" w:rsidRPr="00995D20">
        <w:rPr>
          <w:rFonts w:ascii="Cambria" w:hAnsi="Cambria"/>
          <w:sz w:val="24"/>
          <w:szCs w:val="24"/>
        </w:rPr>
        <w:t xml:space="preserve"> </w:t>
      </w:r>
      <w:r w:rsidRPr="00995D20">
        <w:rPr>
          <w:rFonts w:ascii="Cambria" w:hAnsi="Cambria"/>
          <w:sz w:val="24"/>
          <w:szCs w:val="24"/>
        </w:rPr>
        <w:t>tribunalului militar, au început să vorbească.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Automutilarea supremă era suicidul. Ca şi Wehrmacht</w:t>
      </w:r>
      <w:r w:rsidR="00802B3C" w:rsidRPr="00995D20">
        <w:rPr>
          <w:rFonts w:ascii="Cambria" w:hAnsi="Cambria"/>
          <w:sz w:val="24"/>
          <w:szCs w:val="24"/>
        </w:rPr>
        <w:t>-</w:t>
      </w:r>
      <w:r w:rsidRPr="00995D20">
        <w:rPr>
          <w:rFonts w:ascii="Cambria" w:hAnsi="Cambria"/>
          <w:sz w:val="24"/>
          <w:szCs w:val="24"/>
        </w:rPr>
        <w:t>ul,</w:t>
      </w:r>
      <w:r w:rsidR="00AE2FCC" w:rsidRPr="00995D20">
        <w:rPr>
          <w:rFonts w:ascii="Cambria" w:hAnsi="Cambria"/>
          <w:sz w:val="24"/>
          <w:szCs w:val="24"/>
        </w:rPr>
        <w:t xml:space="preserve"> </w:t>
      </w:r>
      <w:r w:rsidRPr="00995D20">
        <w:rPr>
          <w:rFonts w:ascii="Cambria" w:hAnsi="Cambria"/>
          <w:sz w:val="24"/>
          <w:szCs w:val="24"/>
        </w:rPr>
        <w:t xml:space="preserve">autorităţile </w:t>
      </w:r>
      <w:r w:rsidRPr="00995D20">
        <w:rPr>
          <w:rFonts w:ascii="Cambria" w:hAnsi="Cambria"/>
          <w:sz w:val="24"/>
          <w:szCs w:val="24"/>
        </w:rPr>
        <w:lastRenderedPageBreak/>
        <w:t xml:space="preserve">sovietice îl calificau drept un </w:t>
      </w:r>
      <w:r w:rsidR="00B15029" w:rsidRPr="00995D20">
        <w:rPr>
          <w:rFonts w:ascii="Cambria" w:hAnsi="Cambria"/>
          <w:sz w:val="24"/>
          <w:szCs w:val="24"/>
        </w:rPr>
        <w:t>“</w:t>
      </w:r>
      <w:r w:rsidRPr="00995D20">
        <w:rPr>
          <w:rFonts w:ascii="Cambria" w:hAnsi="Cambria"/>
          <w:sz w:val="24"/>
          <w:szCs w:val="24"/>
        </w:rPr>
        <w:t>semn de laşitate</w:t>
      </w:r>
      <w:r w:rsidR="00B15029" w:rsidRPr="00995D20">
        <w:rPr>
          <w:rFonts w:ascii="Cambria" w:hAnsi="Cambria"/>
          <w:sz w:val="24"/>
          <w:szCs w:val="24"/>
        </w:rPr>
        <w:t>”</w:t>
      </w:r>
      <w:r w:rsidRPr="00995D20">
        <w:rPr>
          <w:rFonts w:ascii="Cambria" w:hAnsi="Cambria"/>
          <w:sz w:val="24"/>
          <w:szCs w:val="24"/>
        </w:rPr>
        <w:t>, sau</w:t>
      </w:r>
      <w:r w:rsidR="00AE2FCC" w:rsidRPr="00995D20">
        <w:rPr>
          <w:rFonts w:ascii="Cambria" w:hAnsi="Cambria"/>
          <w:sz w:val="24"/>
          <w:szCs w:val="24"/>
        </w:rPr>
        <w:t xml:space="preserve"> </w:t>
      </w:r>
      <w:r w:rsidRPr="00995D20">
        <w:rPr>
          <w:rFonts w:ascii="Cambria" w:hAnsi="Cambria"/>
          <w:sz w:val="24"/>
          <w:szCs w:val="24"/>
        </w:rPr>
        <w:t xml:space="preserve">Produsul unor </w:t>
      </w:r>
      <w:r w:rsidR="00B15029" w:rsidRPr="00995D20">
        <w:rPr>
          <w:rFonts w:ascii="Cambria" w:hAnsi="Cambria"/>
          <w:sz w:val="24"/>
          <w:szCs w:val="24"/>
        </w:rPr>
        <w:t>“</w:t>
      </w:r>
      <w:r w:rsidRPr="00995D20">
        <w:rPr>
          <w:rFonts w:ascii="Cambria" w:hAnsi="Cambria"/>
          <w:sz w:val="24"/>
          <w:szCs w:val="24"/>
        </w:rPr>
        <w:t>stări nesănătoase</w:t>
      </w:r>
      <w:r w:rsidR="00B15029" w:rsidRPr="00995D20">
        <w:rPr>
          <w:rFonts w:ascii="Cambria" w:hAnsi="Cambria"/>
          <w:sz w:val="24"/>
          <w:szCs w:val="24"/>
        </w:rPr>
        <w:t>”</w:t>
      </w:r>
      <w:r w:rsidRPr="00995D20">
        <w:rPr>
          <w:rFonts w:ascii="Cambria" w:hAnsi="Cambria"/>
          <w:sz w:val="24"/>
          <w:szCs w:val="24"/>
        </w:rPr>
        <w:t>. Chiar şi definiţia laşităţii putea</w:t>
      </w:r>
      <w:r w:rsidR="00AE2FCC" w:rsidRPr="00995D20">
        <w:rPr>
          <w:rFonts w:ascii="Cambria" w:hAnsi="Cambria"/>
          <w:sz w:val="24"/>
          <w:szCs w:val="24"/>
        </w:rPr>
        <w:t xml:space="preserve"> </w:t>
      </w:r>
      <w:r w:rsidR="00B20CE2" w:rsidRPr="00995D20">
        <w:rPr>
          <w:rFonts w:ascii="Cambria" w:hAnsi="Cambria"/>
          <w:sz w:val="24"/>
          <w:szCs w:val="24"/>
        </w:rPr>
        <w:t>îmbrăca</w:t>
      </w:r>
      <w:r w:rsidRPr="00995D20">
        <w:rPr>
          <w:rFonts w:ascii="Cambria" w:hAnsi="Cambria"/>
          <w:sz w:val="24"/>
          <w:szCs w:val="24"/>
        </w:rPr>
        <w:t xml:space="preserve"> mai multe forme. Un pilot care reuşise să se paraşuteze din</w:t>
      </w:r>
      <w:r w:rsidR="00AE2FCC" w:rsidRPr="00995D20">
        <w:rPr>
          <w:rFonts w:ascii="Cambria" w:hAnsi="Cambria"/>
          <w:sz w:val="24"/>
          <w:szCs w:val="24"/>
        </w:rPr>
        <w:t xml:space="preserve"> </w:t>
      </w:r>
      <w:r w:rsidR="00B20CE2" w:rsidRPr="00995D20">
        <w:rPr>
          <w:rFonts w:ascii="Cambria" w:hAnsi="Cambria"/>
          <w:sz w:val="24"/>
          <w:szCs w:val="24"/>
        </w:rPr>
        <w:t>avio</w:t>
      </w:r>
      <w:r w:rsidRPr="00995D20">
        <w:rPr>
          <w:rFonts w:ascii="Cambria" w:hAnsi="Cambria"/>
          <w:sz w:val="24"/>
          <w:szCs w:val="24"/>
        </w:rPr>
        <w:t>nul său cuprins de flăcări şi</w:t>
      </w:r>
      <w:r w:rsidR="00802B3C" w:rsidRPr="00995D20">
        <w:rPr>
          <w:rFonts w:ascii="Cambria" w:hAnsi="Cambria"/>
          <w:sz w:val="24"/>
          <w:szCs w:val="24"/>
        </w:rPr>
        <w:t xml:space="preserve">-a </w:t>
      </w:r>
      <w:r w:rsidRPr="00995D20">
        <w:rPr>
          <w:rFonts w:ascii="Cambria" w:hAnsi="Cambria"/>
          <w:sz w:val="24"/>
          <w:szCs w:val="24"/>
        </w:rPr>
        <w:t>rupt carnetul de partid imediat</w:t>
      </w:r>
      <w:r w:rsidR="00AE2FCC" w:rsidRPr="00995D20">
        <w:rPr>
          <w:rFonts w:ascii="Cambria" w:hAnsi="Cambria"/>
          <w:sz w:val="24"/>
          <w:szCs w:val="24"/>
        </w:rPr>
        <w:t xml:space="preserve"> </w:t>
      </w:r>
      <w:r w:rsidR="00B20CE2" w:rsidRPr="00995D20">
        <w:rPr>
          <w:rFonts w:ascii="Cambria" w:hAnsi="Cambria"/>
          <w:sz w:val="24"/>
          <w:szCs w:val="24"/>
        </w:rPr>
        <w:t>după</w:t>
      </w:r>
      <w:r w:rsidRPr="00995D20">
        <w:rPr>
          <w:rFonts w:ascii="Cambria" w:hAnsi="Cambria"/>
          <w:sz w:val="24"/>
          <w:szCs w:val="24"/>
        </w:rPr>
        <w:t xml:space="preserve"> ce a aterizat, crezând că ajunsese în spatele liniilor germane</w:t>
      </w:r>
      <w:r w:rsidR="00AE2FCC" w:rsidRPr="00995D20">
        <w:rPr>
          <w:rFonts w:ascii="Cambria" w:hAnsi="Cambria"/>
          <w:sz w:val="24"/>
          <w:szCs w:val="24"/>
        </w:rPr>
        <w:t>.</w:t>
      </w:r>
    </w:p>
    <w:p w:rsidR="00802B3C" w:rsidRPr="00995D20" w:rsidRDefault="00B20CE2" w:rsidP="00995D20">
      <w:pPr>
        <w:rPr>
          <w:rFonts w:ascii="Cambria" w:hAnsi="Cambria"/>
          <w:sz w:val="24"/>
          <w:szCs w:val="24"/>
        </w:rPr>
      </w:pPr>
      <w:r w:rsidRPr="00995D20">
        <w:rPr>
          <w:rFonts w:ascii="Cambria" w:hAnsi="Cambria"/>
          <w:sz w:val="24"/>
          <w:szCs w:val="24"/>
        </w:rPr>
        <w:t>S</w:t>
      </w:r>
      <w:r w:rsidR="00802B3C" w:rsidRPr="00995D20">
        <w:rPr>
          <w:rFonts w:ascii="Cambria" w:hAnsi="Cambria"/>
          <w:sz w:val="24"/>
          <w:szCs w:val="24"/>
        </w:rPr>
        <w:t xml:space="preserve">-a </w:t>
      </w:r>
      <w:r w:rsidR="00D73F02" w:rsidRPr="00995D20">
        <w:rPr>
          <w:rFonts w:ascii="Cambria" w:hAnsi="Cambria"/>
          <w:sz w:val="24"/>
          <w:szCs w:val="24"/>
        </w:rPr>
        <w:t>reîntors la bază, comisarul</w:t>
      </w:r>
      <w:r w:rsidR="00802B3C" w:rsidRPr="00995D20">
        <w:rPr>
          <w:rFonts w:ascii="Cambria" w:hAnsi="Cambria"/>
          <w:sz w:val="24"/>
          <w:szCs w:val="24"/>
        </w:rPr>
        <w:t xml:space="preserve"> l-a </w:t>
      </w:r>
      <w:r w:rsidR="00D73F02" w:rsidRPr="00995D20">
        <w:rPr>
          <w:rFonts w:ascii="Cambria" w:hAnsi="Cambria"/>
          <w:sz w:val="24"/>
          <w:szCs w:val="24"/>
        </w:rPr>
        <w:t>acuzat de laşitate în baza</w:t>
      </w:r>
      <w:r w:rsidRPr="00995D20">
        <w:rPr>
          <w:rFonts w:ascii="Cambria" w:hAnsi="Cambria"/>
          <w:sz w:val="24"/>
          <w:szCs w:val="24"/>
        </w:rPr>
        <w:t xml:space="preserve"> </w:t>
      </w:r>
      <w:r w:rsidR="00D73F02" w:rsidRPr="00995D20">
        <w:rPr>
          <w:rFonts w:ascii="Cambria" w:hAnsi="Cambria"/>
          <w:sz w:val="24"/>
          <w:szCs w:val="24"/>
        </w:rPr>
        <w:t>Ordinului nr. 270 emis de Stalin, deşi propaganda sovietică bătea</w:t>
      </w:r>
      <w:r w:rsidR="00AE2FCC" w:rsidRPr="00995D20">
        <w:rPr>
          <w:rFonts w:ascii="Cambria" w:hAnsi="Cambria"/>
          <w:sz w:val="24"/>
          <w:szCs w:val="24"/>
        </w:rPr>
        <w:t xml:space="preserve"> </w:t>
      </w:r>
      <w:r w:rsidR="00D73F02" w:rsidRPr="00995D20">
        <w:rPr>
          <w:rFonts w:ascii="Cambria" w:hAnsi="Cambria"/>
          <w:sz w:val="24"/>
          <w:szCs w:val="24"/>
        </w:rPr>
        <w:t>monedă pe faptul că germanii îi executau pe comunişti pe loc.</w:t>
      </w:r>
    </w:p>
    <w:p w:rsidR="00802B3C" w:rsidRPr="00995D20" w:rsidRDefault="00D73F02" w:rsidP="00995D20">
      <w:pPr>
        <w:rPr>
          <w:rFonts w:ascii="Cambria" w:hAnsi="Cambria"/>
          <w:sz w:val="24"/>
          <w:szCs w:val="24"/>
        </w:rPr>
      </w:pPr>
      <w:r w:rsidRPr="00995D20">
        <w:rPr>
          <w:rFonts w:ascii="Cambria" w:hAnsi="Cambria"/>
          <w:sz w:val="24"/>
          <w:szCs w:val="24"/>
        </w:rPr>
        <w:t>NKVD</w:t>
      </w:r>
      <w:r w:rsidR="00802B3C" w:rsidRPr="00995D20">
        <w:rPr>
          <w:rFonts w:ascii="Cambria" w:hAnsi="Cambria"/>
          <w:sz w:val="24"/>
          <w:szCs w:val="24"/>
        </w:rPr>
        <w:t xml:space="preserve">-ul </w:t>
      </w:r>
      <w:r w:rsidRPr="00995D20">
        <w:rPr>
          <w:rFonts w:ascii="Cambria" w:hAnsi="Cambria"/>
          <w:sz w:val="24"/>
          <w:szCs w:val="24"/>
        </w:rPr>
        <w:t>şi Direcţia Politică a Frontului Stalingrad se ocupau</w:t>
      </w:r>
      <w:r w:rsidR="00AE2FCC" w:rsidRPr="00995D20">
        <w:rPr>
          <w:rFonts w:ascii="Cambria" w:hAnsi="Cambria"/>
          <w:sz w:val="24"/>
          <w:szCs w:val="24"/>
        </w:rPr>
        <w:t xml:space="preserve"> </w:t>
      </w:r>
      <w:r w:rsidRPr="00995D20">
        <w:rPr>
          <w:rFonts w:ascii="Cambria" w:hAnsi="Cambria"/>
          <w:sz w:val="24"/>
          <w:szCs w:val="24"/>
        </w:rPr>
        <w:t xml:space="preserve">foarte serios de orice insinuare referitoare la </w:t>
      </w:r>
      <w:r w:rsidR="00B15029" w:rsidRPr="00995D20">
        <w:rPr>
          <w:rFonts w:ascii="Cambria" w:hAnsi="Cambria"/>
          <w:sz w:val="24"/>
          <w:szCs w:val="24"/>
        </w:rPr>
        <w:t>“</w:t>
      </w:r>
      <w:r w:rsidRPr="00995D20">
        <w:rPr>
          <w:rFonts w:ascii="Cambria" w:hAnsi="Cambria"/>
          <w:sz w:val="24"/>
          <w:szCs w:val="24"/>
        </w:rPr>
        <w:t>activitate antisovietică</w:t>
      </w:r>
      <w:r w:rsidR="00B15029" w:rsidRPr="00995D20">
        <w:rPr>
          <w:rFonts w:ascii="Cambria" w:hAnsi="Cambria"/>
          <w:sz w:val="24"/>
          <w:szCs w:val="24"/>
        </w:rPr>
        <w:t>”</w:t>
      </w:r>
      <w:r w:rsidRPr="00995D20">
        <w:rPr>
          <w:rFonts w:ascii="Cambria" w:hAnsi="Cambria"/>
          <w:sz w:val="24"/>
          <w:szCs w:val="24"/>
        </w:rPr>
        <w:t xml:space="preserve">. De pildă, </w:t>
      </w:r>
      <w:r w:rsidR="00B15029" w:rsidRPr="00995D20">
        <w:rPr>
          <w:rFonts w:ascii="Cambria" w:hAnsi="Cambria"/>
          <w:sz w:val="24"/>
          <w:szCs w:val="24"/>
        </w:rPr>
        <w:t>“</w:t>
      </w:r>
      <w:r w:rsidRPr="00995D20">
        <w:rPr>
          <w:rFonts w:ascii="Cambria" w:hAnsi="Cambria"/>
          <w:sz w:val="24"/>
          <w:szCs w:val="24"/>
        </w:rPr>
        <w:t>cei asupra cărora se găseau manifeste germane erau</w:t>
      </w:r>
      <w:r w:rsidR="00AE2FCC" w:rsidRPr="00995D20">
        <w:rPr>
          <w:rFonts w:ascii="Cambria" w:hAnsi="Cambria"/>
          <w:sz w:val="24"/>
          <w:szCs w:val="24"/>
        </w:rPr>
        <w:t xml:space="preserve"> </w:t>
      </w:r>
      <w:r w:rsidRPr="00995D20">
        <w:rPr>
          <w:rFonts w:ascii="Cambria" w:hAnsi="Cambria"/>
          <w:sz w:val="24"/>
          <w:szCs w:val="24"/>
        </w:rPr>
        <w:t>predaţi NKVD</w:t>
      </w:r>
      <w:r w:rsidR="00802B3C" w:rsidRPr="00995D20">
        <w:rPr>
          <w:rFonts w:ascii="Cambria" w:hAnsi="Cambria"/>
          <w:sz w:val="24"/>
          <w:szCs w:val="24"/>
        </w:rPr>
        <w:t>-</w:t>
      </w:r>
      <w:r w:rsidRPr="00995D20">
        <w:rPr>
          <w:rFonts w:ascii="Cambria" w:hAnsi="Cambria"/>
          <w:sz w:val="24"/>
          <w:szCs w:val="24"/>
        </w:rPr>
        <w:t>ului</w:t>
      </w:r>
      <w:r w:rsidR="00B15029" w:rsidRPr="00995D20">
        <w:rPr>
          <w:rFonts w:ascii="Cambria" w:hAnsi="Cambria"/>
          <w:sz w:val="24"/>
          <w:szCs w:val="24"/>
        </w:rPr>
        <w:t>”</w:t>
      </w:r>
      <w:r w:rsidRPr="00995D20">
        <w:rPr>
          <w:rFonts w:ascii="Cambria" w:hAnsi="Cambria"/>
          <w:sz w:val="24"/>
          <w:szCs w:val="24"/>
        </w:rPr>
        <w:t>. Era primejdios să iei de pe jos un astfel de</w:t>
      </w:r>
      <w:r w:rsidR="00AE2FCC" w:rsidRPr="00995D20">
        <w:rPr>
          <w:rFonts w:ascii="Cambria" w:hAnsi="Cambria"/>
          <w:sz w:val="24"/>
          <w:szCs w:val="24"/>
        </w:rPr>
        <w:t xml:space="preserve"> </w:t>
      </w:r>
      <w:r w:rsidRPr="00995D20">
        <w:rPr>
          <w:rFonts w:ascii="Cambria" w:hAnsi="Cambria"/>
          <w:sz w:val="24"/>
          <w:szCs w:val="24"/>
        </w:rPr>
        <w:t>manifest, chiar dacă doar pentru a face din el o ţigară cu mahorcă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Un ostaş care şi</w:t>
      </w:r>
      <w:r w:rsidR="00802B3C" w:rsidRPr="00995D20">
        <w:rPr>
          <w:rFonts w:ascii="Cambria" w:hAnsi="Cambria"/>
          <w:sz w:val="24"/>
          <w:szCs w:val="24"/>
        </w:rPr>
        <w:t xml:space="preserve">-ar </w:t>
      </w:r>
      <w:r w:rsidRPr="00995D20">
        <w:rPr>
          <w:rFonts w:ascii="Cambria" w:hAnsi="Cambria"/>
          <w:sz w:val="24"/>
          <w:szCs w:val="24"/>
        </w:rPr>
        <w:t>fi pierdut cumpătul şi i</w:t>
      </w:r>
      <w:r w:rsidR="00802B3C" w:rsidRPr="00995D20">
        <w:rPr>
          <w:rFonts w:ascii="Cambria" w:hAnsi="Cambria"/>
          <w:sz w:val="24"/>
          <w:szCs w:val="24"/>
        </w:rPr>
        <w:t xml:space="preserve">-ar </w:t>
      </w:r>
      <w:r w:rsidRPr="00995D20">
        <w:rPr>
          <w:rFonts w:ascii="Cambria" w:hAnsi="Cambria"/>
          <w:sz w:val="24"/>
          <w:szCs w:val="24"/>
        </w:rPr>
        <w:t>fi spus unui ofiţer</w:t>
      </w:r>
      <w:r w:rsidR="00802B3C" w:rsidRPr="00995D20">
        <w:rPr>
          <w:rFonts w:ascii="Cambria" w:hAnsi="Cambria"/>
          <w:sz w:val="24"/>
          <w:szCs w:val="24"/>
        </w:rPr>
        <w:t xml:space="preserve"> </w:t>
      </w:r>
      <w:r w:rsidRPr="00995D20">
        <w:rPr>
          <w:rFonts w:ascii="Cambria" w:hAnsi="Cambria"/>
          <w:sz w:val="24"/>
          <w:szCs w:val="24"/>
        </w:rPr>
        <w:t xml:space="preserve">superior ce credea despre el şi despre Armata Roşie putea fi acuzat </w:t>
      </w:r>
      <w:r w:rsidR="00B20CE2" w:rsidRPr="00995D20">
        <w:rPr>
          <w:rFonts w:ascii="Cambria" w:hAnsi="Cambria"/>
          <w:sz w:val="24"/>
          <w:szCs w:val="24"/>
        </w:rPr>
        <w:t>s</w:t>
      </w:r>
      <w:r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 xml:space="preserve">de </w:t>
      </w:r>
      <w:r w:rsidR="00B15029" w:rsidRPr="00995D20">
        <w:rPr>
          <w:rFonts w:ascii="Cambria" w:hAnsi="Cambria"/>
          <w:sz w:val="24"/>
          <w:szCs w:val="24"/>
        </w:rPr>
        <w:t>“</w:t>
      </w:r>
      <w:r w:rsidRPr="00995D20">
        <w:rPr>
          <w:rFonts w:ascii="Cambria" w:hAnsi="Cambria"/>
          <w:sz w:val="24"/>
          <w:szCs w:val="24"/>
        </w:rPr>
        <w:t>propagandă contrarevoluţionară</w:t>
      </w:r>
      <w:r w:rsidR="00B15029" w:rsidRPr="00995D20">
        <w:rPr>
          <w:rFonts w:ascii="Cambria" w:hAnsi="Cambria"/>
          <w:sz w:val="24"/>
          <w:szCs w:val="24"/>
        </w:rPr>
        <w:t>”</w:t>
      </w:r>
      <w:r w:rsidRPr="00995D20">
        <w:rPr>
          <w:rFonts w:ascii="Cambria" w:hAnsi="Cambria"/>
          <w:sz w:val="24"/>
          <w:szCs w:val="24"/>
        </w:rPr>
        <w:t xml:space="preserve"> sau de </w:t>
      </w:r>
      <w:r w:rsidR="00B15029" w:rsidRPr="00995D20">
        <w:rPr>
          <w:rFonts w:ascii="Cambria" w:hAnsi="Cambria"/>
          <w:sz w:val="24"/>
          <w:szCs w:val="24"/>
        </w:rPr>
        <w:t>“</w:t>
      </w:r>
      <w:r w:rsidRPr="00995D20">
        <w:rPr>
          <w:rFonts w:ascii="Cambria" w:hAnsi="Cambria"/>
          <w:sz w:val="24"/>
          <w:szCs w:val="24"/>
        </w:rPr>
        <w:t>neîncredere în victoria noastră</w:t>
      </w:r>
      <w:r w:rsidR="00B15029" w:rsidRPr="00995D20">
        <w:rPr>
          <w:rFonts w:ascii="Cambria" w:hAnsi="Cambria"/>
          <w:sz w:val="24"/>
          <w:szCs w:val="24"/>
        </w:rPr>
        <w:t>”</w:t>
      </w:r>
      <w:r w:rsidRPr="00995D20">
        <w:rPr>
          <w:rFonts w:ascii="Cambria" w:hAnsi="Cambria"/>
          <w:sz w:val="24"/>
          <w:szCs w:val="24"/>
        </w:rPr>
        <w:t>. Caporalul K., din Divizia 204 puşcaşi, a fost executat</w:t>
      </w:r>
      <w:r w:rsidR="00AE2FCC" w:rsidRPr="00995D20">
        <w:rPr>
          <w:rFonts w:ascii="Cambria" w:hAnsi="Cambria"/>
          <w:sz w:val="24"/>
          <w:szCs w:val="24"/>
        </w:rPr>
        <w:t xml:space="preserve"> </w:t>
      </w:r>
      <w:r w:rsidRPr="00995D20">
        <w:rPr>
          <w:rFonts w:ascii="Cambria" w:hAnsi="Cambria"/>
          <w:sz w:val="24"/>
          <w:szCs w:val="24"/>
        </w:rPr>
        <w:t xml:space="preserve">pentru că </w:t>
      </w:r>
      <w:r w:rsidR="00B15029" w:rsidRPr="00995D20">
        <w:rPr>
          <w:rFonts w:ascii="Cambria" w:hAnsi="Cambria"/>
          <w:sz w:val="24"/>
          <w:szCs w:val="24"/>
        </w:rPr>
        <w:t>“</w:t>
      </w:r>
      <w:r w:rsidRPr="00995D20">
        <w:rPr>
          <w:rFonts w:ascii="Cambria" w:hAnsi="Cambria"/>
          <w:sz w:val="24"/>
          <w:szCs w:val="24"/>
        </w:rPr>
        <w:t>a discreditat conducătorii Armatei Roşii şi a proferat</w:t>
      </w:r>
      <w:r w:rsidR="00AE2FCC" w:rsidRPr="00995D20">
        <w:rPr>
          <w:rFonts w:ascii="Cambria" w:hAnsi="Cambria"/>
          <w:sz w:val="24"/>
          <w:szCs w:val="24"/>
        </w:rPr>
        <w:t xml:space="preserve"> </w:t>
      </w:r>
      <w:r w:rsidRPr="00995D20">
        <w:rPr>
          <w:rFonts w:ascii="Cambria" w:hAnsi="Cambria"/>
          <w:sz w:val="24"/>
          <w:szCs w:val="24"/>
        </w:rPr>
        <w:t>ameninţări</w:t>
      </w:r>
      <w:r w:rsidR="00AE2FCC" w:rsidRPr="00995D20">
        <w:rPr>
          <w:rFonts w:ascii="Cambria" w:hAnsi="Cambria"/>
          <w:sz w:val="24"/>
          <w:szCs w:val="24"/>
        </w:rPr>
        <w:t xml:space="preserve"> </w:t>
      </w:r>
      <w:r w:rsidRPr="00995D20">
        <w:rPr>
          <w:rFonts w:ascii="Cambria" w:hAnsi="Cambria"/>
          <w:sz w:val="24"/>
          <w:szCs w:val="24"/>
        </w:rPr>
        <w:t>teroriste</w:t>
      </w:r>
      <w:r w:rsidR="00AE2FCC" w:rsidRPr="00995D20">
        <w:rPr>
          <w:rFonts w:ascii="Cambria" w:hAnsi="Cambria"/>
          <w:sz w:val="24"/>
          <w:szCs w:val="24"/>
        </w:rPr>
        <w:t xml:space="preserve"> </w:t>
      </w:r>
      <w:r w:rsidRPr="00995D20">
        <w:rPr>
          <w:rFonts w:ascii="Cambria" w:hAnsi="Cambria"/>
          <w:sz w:val="24"/>
          <w:szCs w:val="24"/>
        </w:rPr>
        <w:t>împotriva</w:t>
      </w:r>
      <w:r w:rsidR="00AE2FCC" w:rsidRPr="00995D20">
        <w:rPr>
          <w:rFonts w:ascii="Cambria" w:hAnsi="Cambria"/>
          <w:sz w:val="24"/>
          <w:szCs w:val="24"/>
        </w:rPr>
        <w:t xml:space="preserve"> </w:t>
      </w:r>
      <w:r w:rsidRPr="00995D20">
        <w:rPr>
          <w:rFonts w:ascii="Cambria" w:hAnsi="Cambria"/>
          <w:sz w:val="24"/>
          <w:szCs w:val="24"/>
        </w:rPr>
        <w:t>comandantului</w:t>
      </w:r>
      <w:r w:rsidR="00AE2FCC" w:rsidRPr="00995D20">
        <w:rPr>
          <w:rFonts w:ascii="Cambria" w:hAnsi="Cambria"/>
          <w:sz w:val="24"/>
          <w:szCs w:val="24"/>
        </w:rPr>
        <w:t xml:space="preserve"> </w:t>
      </w:r>
      <w:r w:rsidRPr="00995D20">
        <w:rPr>
          <w:rFonts w:ascii="Cambria" w:hAnsi="Cambria"/>
          <w:sz w:val="24"/>
          <w:szCs w:val="24"/>
        </w:rPr>
        <w:t>său</w:t>
      </w:r>
      <w:r w:rsidR="00AE2FCC" w:rsidRPr="00995D20">
        <w:rPr>
          <w:rFonts w:ascii="Cambria" w:hAnsi="Cambria"/>
          <w:sz w:val="24"/>
          <w:szCs w:val="24"/>
        </w:rPr>
        <w:t xml:space="preserve"> </w:t>
      </w:r>
      <w:r w:rsidRPr="00995D20">
        <w:rPr>
          <w:rFonts w:ascii="Cambria" w:hAnsi="Cambria"/>
          <w:sz w:val="24"/>
          <w:szCs w:val="24"/>
        </w:rPr>
        <w:t>cu</w:t>
      </w:r>
      <w:r w:rsidR="00AE2FCC" w:rsidRPr="00995D20">
        <w:rPr>
          <w:rFonts w:ascii="Cambria" w:hAnsi="Cambria"/>
          <w:sz w:val="24"/>
          <w:szCs w:val="24"/>
        </w:rPr>
        <w:t xml:space="preserve"> </w:t>
      </w:r>
      <w:r w:rsidRPr="00995D20">
        <w:rPr>
          <w:rFonts w:ascii="Cambria" w:hAnsi="Cambria"/>
          <w:sz w:val="24"/>
          <w:szCs w:val="24"/>
        </w:rPr>
        <w:t>grad</w:t>
      </w:r>
      <w:r w:rsidR="00AE2FCC" w:rsidRPr="00995D20">
        <w:rPr>
          <w:rFonts w:ascii="Cambria" w:hAnsi="Cambria"/>
          <w:sz w:val="24"/>
          <w:szCs w:val="24"/>
        </w:rPr>
        <w:t xml:space="preserve"> </w:t>
      </w:r>
      <w:r w:rsidRPr="00995D20">
        <w:rPr>
          <w:rFonts w:ascii="Cambria" w:hAnsi="Cambria"/>
          <w:sz w:val="24"/>
          <w:szCs w:val="24"/>
        </w:rPr>
        <w:t>de</w:t>
      </w:r>
      <w:r w:rsidR="00AE2FCC" w:rsidRPr="00995D20">
        <w:rPr>
          <w:rFonts w:ascii="Cambria" w:hAnsi="Cambria"/>
          <w:sz w:val="24"/>
          <w:szCs w:val="24"/>
        </w:rPr>
        <w:t xml:space="preserve"> </w:t>
      </w:r>
      <w:r w:rsidRPr="00995D20">
        <w:rPr>
          <w:rFonts w:ascii="Cambria" w:hAnsi="Cambria"/>
          <w:sz w:val="24"/>
          <w:szCs w:val="24"/>
        </w:rPr>
        <w:t>ofiţer</w:t>
      </w:r>
      <w:r w:rsidR="00B15029" w:rsidRPr="00995D20">
        <w:rPr>
          <w:rFonts w:ascii="Cambria" w:hAnsi="Cambria"/>
          <w:sz w:val="24"/>
          <w:szCs w:val="24"/>
        </w:rPr>
        <w:t>”</w:t>
      </w:r>
      <w:r w:rsidRPr="00995D20">
        <w:rPr>
          <w:rFonts w:ascii="Cambria" w:hAnsi="Cambria"/>
          <w:sz w:val="24"/>
          <w:szCs w:val="24"/>
        </w:rPr>
        <w:t>. Cei care criticau regimul, aşa cum au făcut doi ostaşi din</w:t>
      </w:r>
      <w:r w:rsidR="00AE2FCC" w:rsidRPr="00995D20">
        <w:rPr>
          <w:rFonts w:ascii="Cambria" w:hAnsi="Cambria"/>
          <w:sz w:val="24"/>
          <w:szCs w:val="24"/>
        </w:rPr>
        <w:t xml:space="preserve"> </w:t>
      </w:r>
      <w:r w:rsidRPr="00995D20">
        <w:rPr>
          <w:rFonts w:ascii="Cambria" w:hAnsi="Cambria"/>
          <w:sz w:val="24"/>
          <w:szCs w:val="24"/>
        </w:rPr>
        <w:t>Armata 51, au fost şi ei predaţi NKVD</w:t>
      </w:r>
      <w:r w:rsidR="00802B3C" w:rsidRPr="00995D20">
        <w:rPr>
          <w:rFonts w:ascii="Cambria" w:hAnsi="Cambria"/>
          <w:sz w:val="24"/>
          <w:szCs w:val="24"/>
        </w:rPr>
        <w:t>-</w:t>
      </w:r>
      <w:r w:rsidRPr="00995D20">
        <w:rPr>
          <w:rFonts w:ascii="Cambria" w:hAnsi="Cambria"/>
          <w:sz w:val="24"/>
          <w:szCs w:val="24"/>
        </w:rPr>
        <w:t xml:space="preserve">ului. Unul dintre ei </w:t>
      </w:r>
      <w:r w:rsidR="00B15029" w:rsidRPr="00995D20">
        <w:rPr>
          <w:rFonts w:ascii="Cambria" w:hAnsi="Cambria"/>
          <w:sz w:val="24"/>
          <w:szCs w:val="24"/>
        </w:rPr>
        <w:t>“</w:t>
      </w:r>
      <w:r w:rsidRPr="00995D20">
        <w:rPr>
          <w:rFonts w:ascii="Cambria" w:hAnsi="Cambria"/>
          <w:sz w:val="24"/>
          <w:szCs w:val="24"/>
        </w:rPr>
        <w:t>difuzase</w:t>
      </w:r>
      <w:r w:rsidR="00AE2FCC" w:rsidRPr="00995D20">
        <w:rPr>
          <w:rFonts w:ascii="Cambria" w:hAnsi="Cambria"/>
          <w:sz w:val="24"/>
          <w:szCs w:val="24"/>
        </w:rPr>
        <w:t xml:space="preserve"> </w:t>
      </w:r>
      <w:r w:rsidRPr="00995D20">
        <w:rPr>
          <w:rFonts w:ascii="Cambria" w:hAnsi="Cambria"/>
          <w:sz w:val="24"/>
          <w:szCs w:val="24"/>
        </w:rPr>
        <w:t>afirmaţiile fasciste despre colhoznici că ar fi precum sclavii</w:t>
      </w:r>
      <w:r w:rsidR="00B15029" w:rsidRPr="00995D20">
        <w:rPr>
          <w:rFonts w:ascii="Cambria" w:hAnsi="Cambria"/>
          <w:sz w:val="24"/>
          <w:szCs w:val="24"/>
        </w:rPr>
        <w:t>”</w:t>
      </w:r>
      <w:r w:rsidRPr="00995D20">
        <w:rPr>
          <w:rFonts w:ascii="Cambria" w:hAnsi="Cambria"/>
          <w:sz w:val="24"/>
          <w:szCs w:val="24"/>
        </w:rPr>
        <w:t>, iar</w:t>
      </w:r>
      <w:r w:rsidR="00AE2FCC" w:rsidRPr="00995D20">
        <w:rPr>
          <w:rFonts w:ascii="Cambria" w:hAnsi="Cambria"/>
          <w:sz w:val="24"/>
          <w:szCs w:val="24"/>
        </w:rPr>
        <w:t xml:space="preserve"> </w:t>
      </w:r>
      <w:r w:rsidRPr="00995D20">
        <w:rPr>
          <w:rFonts w:ascii="Cambria" w:hAnsi="Cambria"/>
          <w:sz w:val="24"/>
          <w:szCs w:val="24"/>
        </w:rPr>
        <w:t xml:space="preserve">celălalt spusese că </w:t>
      </w:r>
      <w:r w:rsidR="00B15029" w:rsidRPr="00995D20">
        <w:rPr>
          <w:rFonts w:ascii="Cambria" w:hAnsi="Cambria"/>
          <w:sz w:val="24"/>
          <w:szCs w:val="24"/>
        </w:rPr>
        <w:t>“</w:t>
      </w:r>
      <w:r w:rsidRPr="00995D20">
        <w:rPr>
          <w:rFonts w:ascii="Cambria" w:hAnsi="Cambria"/>
          <w:sz w:val="24"/>
          <w:szCs w:val="24"/>
        </w:rPr>
        <w:t>propaganda sovietică minte pentru a ridica</w:t>
      </w:r>
      <w:r w:rsidR="00AE2FCC" w:rsidRPr="00995D20">
        <w:rPr>
          <w:rFonts w:ascii="Cambria" w:hAnsi="Cambria"/>
          <w:sz w:val="24"/>
          <w:szCs w:val="24"/>
        </w:rPr>
        <w:t xml:space="preserve"> </w:t>
      </w:r>
      <w:r w:rsidRPr="00995D20">
        <w:rPr>
          <w:rFonts w:ascii="Cambria" w:hAnsi="Cambria"/>
          <w:sz w:val="24"/>
          <w:szCs w:val="24"/>
        </w:rPr>
        <w:t>moralul în rândurile armatei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Cazurile de </w:t>
      </w:r>
      <w:r w:rsidR="00B15029" w:rsidRPr="00995D20">
        <w:rPr>
          <w:rFonts w:ascii="Cambria" w:hAnsi="Cambria"/>
          <w:sz w:val="24"/>
          <w:szCs w:val="24"/>
        </w:rPr>
        <w:t>“</w:t>
      </w:r>
      <w:r w:rsidRPr="00995D20">
        <w:rPr>
          <w:rFonts w:ascii="Cambria" w:hAnsi="Cambria"/>
          <w:sz w:val="24"/>
          <w:szCs w:val="24"/>
        </w:rPr>
        <w:t>activităţi antisovietice</w:t>
      </w:r>
      <w:r w:rsidR="00B15029" w:rsidRPr="00995D20">
        <w:rPr>
          <w:rFonts w:ascii="Cambria" w:hAnsi="Cambria"/>
          <w:sz w:val="24"/>
          <w:szCs w:val="24"/>
        </w:rPr>
        <w:t>”</w:t>
      </w:r>
      <w:r w:rsidRPr="00995D20">
        <w:rPr>
          <w:rFonts w:ascii="Cambria" w:hAnsi="Cambria"/>
          <w:sz w:val="24"/>
          <w:szCs w:val="24"/>
        </w:rPr>
        <w:t>, considerate adesea ca fiind</w:t>
      </w:r>
      <w:r w:rsidR="00AE2FCC" w:rsidRPr="00995D20">
        <w:rPr>
          <w:rFonts w:ascii="Cambria" w:hAnsi="Cambria"/>
          <w:sz w:val="24"/>
          <w:szCs w:val="24"/>
        </w:rPr>
        <w:t xml:space="preserve"> </w:t>
      </w:r>
      <w:r w:rsidRPr="00995D20">
        <w:rPr>
          <w:rFonts w:ascii="Cambria" w:hAnsi="Cambria"/>
          <w:sz w:val="24"/>
          <w:szCs w:val="24"/>
        </w:rPr>
        <w:t xml:space="preserve">sinonime cu crima de </w:t>
      </w:r>
      <w:r w:rsidR="00B15029" w:rsidRPr="00995D20">
        <w:rPr>
          <w:rFonts w:ascii="Cambria" w:hAnsi="Cambria"/>
          <w:sz w:val="24"/>
          <w:szCs w:val="24"/>
        </w:rPr>
        <w:t>“</w:t>
      </w:r>
      <w:r w:rsidRPr="00995D20">
        <w:rPr>
          <w:rFonts w:ascii="Cambria" w:hAnsi="Cambria"/>
          <w:sz w:val="24"/>
          <w:szCs w:val="24"/>
        </w:rPr>
        <w:t>trădare a patriei</w:t>
      </w:r>
      <w:r w:rsidR="00B15029" w:rsidRPr="00995D20">
        <w:rPr>
          <w:rFonts w:ascii="Cambria" w:hAnsi="Cambria"/>
          <w:sz w:val="24"/>
          <w:szCs w:val="24"/>
        </w:rPr>
        <w:t>”</w:t>
      </w:r>
      <w:r w:rsidRPr="00995D20">
        <w:rPr>
          <w:rFonts w:ascii="Cambria" w:hAnsi="Cambria"/>
          <w:sz w:val="24"/>
          <w:szCs w:val="24"/>
        </w:rPr>
        <w:t>, par să fi fost, comparativ,</w:t>
      </w:r>
      <w:r w:rsidR="00AE2FCC" w:rsidRPr="00995D20">
        <w:rPr>
          <w:rFonts w:ascii="Cambria" w:hAnsi="Cambria"/>
          <w:sz w:val="24"/>
          <w:szCs w:val="24"/>
        </w:rPr>
        <w:t xml:space="preserve"> </w:t>
      </w:r>
      <w:r w:rsidRPr="00995D20">
        <w:rPr>
          <w:rFonts w:ascii="Cambria" w:hAnsi="Cambria"/>
          <w:sz w:val="24"/>
          <w:szCs w:val="24"/>
        </w:rPr>
        <w:t>rare pe linia frontului. Ofiţerii urmau, în general, sfaturile neoficiale</w:t>
      </w:r>
      <w:r w:rsidR="00AE2FCC" w:rsidRPr="00995D20">
        <w:rPr>
          <w:rFonts w:ascii="Cambria" w:hAnsi="Cambria"/>
          <w:sz w:val="24"/>
          <w:szCs w:val="24"/>
        </w:rPr>
        <w:t xml:space="preserve"> </w:t>
      </w:r>
      <w:r w:rsidRPr="00995D20">
        <w:rPr>
          <w:rFonts w:ascii="Cambria" w:hAnsi="Cambria"/>
          <w:sz w:val="24"/>
          <w:szCs w:val="24"/>
        </w:rPr>
        <w:t xml:space="preserve">ale Armatei Ruse din 1812: </w:t>
      </w:r>
      <w:r w:rsidR="00B15029" w:rsidRPr="00995D20">
        <w:rPr>
          <w:rFonts w:ascii="Cambria" w:hAnsi="Cambria"/>
          <w:sz w:val="24"/>
          <w:szCs w:val="24"/>
        </w:rPr>
        <w:t>“</w:t>
      </w:r>
      <w:r w:rsidRPr="00995D20">
        <w:rPr>
          <w:rFonts w:ascii="Cambria" w:hAnsi="Cambria"/>
          <w:sz w:val="24"/>
          <w:szCs w:val="24"/>
        </w:rPr>
        <w:t>Atunci când ostaşii bombăne, ofiţerii nu</w:t>
      </w:r>
      <w:r w:rsidR="00AE2FCC" w:rsidRPr="00995D20">
        <w:rPr>
          <w:rFonts w:ascii="Cambria" w:hAnsi="Cambria"/>
          <w:sz w:val="24"/>
          <w:szCs w:val="24"/>
        </w:rPr>
        <w:t xml:space="preserve"> </w:t>
      </w:r>
      <w:r w:rsidRPr="00995D20">
        <w:rPr>
          <w:rFonts w:ascii="Cambria" w:hAnsi="Cambria"/>
          <w:sz w:val="24"/>
          <w:szCs w:val="24"/>
        </w:rPr>
        <w:t>trebuie să asculte.</w:t>
      </w:r>
      <w:r w:rsidR="00B15029" w:rsidRPr="00995D20">
        <w:rPr>
          <w:rFonts w:ascii="Cambria" w:hAnsi="Cambria"/>
          <w:sz w:val="24"/>
          <w:szCs w:val="24"/>
        </w:rPr>
        <w:t>”</w:t>
      </w:r>
      <w:r w:rsidRPr="00995D20">
        <w:rPr>
          <w:rFonts w:ascii="Cambria" w:hAnsi="Cambria"/>
          <w:sz w:val="24"/>
          <w:szCs w:val="24"/>
        </w:rPr>
        <w:t xml:space="preserve"> Cei mai mulţi recunoşteau că în război, când se</w:t>
      </w:r>
      <w:r w:rsidR="00AE2FCC" w:rsidRPr="00995D20">
        <w:rPr>
          <w:rFonts w:ascii="Cambria" w:hAnsi="Cambria"/>
          <w:sz w:val="24"/>
          <w:szCs w:val="24"/>
        </w:rPr>
        <w:t xml:space="preserve"> </w:t>
      </w:r>
      <w:r w:rsidRPr="00995D20">
        <w:rPr>
          <w:rFonts w:ascii="Cambria" w:hAnsi="Cambria"/>
          <w:sz w:val="24"/>
          <w:szCs w:val="24"/>
        </w:rPr>
        <w:t>confruntau cu moartea, oamenii aveau nevoie să spună ceea ce gândeau. Pe linia frontului, soldaţii nu se fereau</w:t>
      </w:r>
      <w:r w:rsidR="00802B3C" w:rsidRPr="00995D20">
        <w:rPr>
          <w:rFonts w:ascii="Cambria" w:hAnsi="Cambria"/>
          <w:sz w:val="24"/>
          <w:szCs w:val="24"/>
        </w:rPr>
        <w:t xml:space="preserve"> să-şi </w:t>
      </w:r>
      <w:r w:rsidRPr="00995D20">
        <w:rPr>
          <w:rFonts w:ascii="Cambria" w:hAnsi="Cambria"/>
          <w:sz w:val="24"/>
          <w:szCs w:val="24"/>
        </w:rPr>
        <w:t>critice între ei</w:t>
      </w:r>
      <w:r w:rsidR="00AE2FCC" w:rsidRPr="00995D20">
        <w:rPr>
          <w:rFonts w:ascii="Cambria" w:hAnsi="Cambria"/>
          <w:sz w:val="24"/>
          <w:szCs w:val="24"/>
        </w:rPr>
        <w:t xml:space="preserve"> </w:t>
      </w:r>
      <w:r w:rsidRPr="00995D20">
        <w:rPr>
          <w:rFonts w:ascii="Cambria" w:hAnsi="Cambria"/>
          <w:sz w:val="24"/>
          <w:szCs w:val="24"/>
        </w:rPr>
        <w:t>incompetenţa, corupţia şi fanfaronada oficialităţilor partidului comunist. Riscul permanent de a fi ucişi în orice clipă îi făcea să nu le pese</w:t>
      </w:r>
      <w:r w:rsidR="00AE2FCC" w:rsidRPr="00995D20">
        <w:rPr>
          <w:rFonts w:ascii="Cambria" w:hAnsi="Cambria"/>
          <w:sz w:val="24"/>
          <w:szCs w:val="24"/>
        </w:rPr>
        <w:t xml:space="preserve"> </w:t>
      </w:r>
      <w:r w:rsidRPr="00995D20">
        <w:rPr>
          <w:rFonts w:ascii="Cambria" w:hAnsi="Cambria"/>
          <w:sz w:val="24"/>
          <w:szCs w:val="24"/>
        </w:rPr>
        <w:t>de comisari şi de informatorii Departamentului Special. Cu tranşeele</w:t>
      </w:r>
      <w:r w:rsidR="00AE2FCC" w:rsidRPr="00995D20">
        <w:rPr>
          <w:rFonts w:ascii="Cambria" w:hAnsi="Cambria"/>
          <w:sz w:val="24"/>
          <w:szCs w:val="24"/>
        </w:rPr>
        <w:t xml:space="preserve"> </w:t>
      </w:r>
      <w:r w:rsidRPr="00995D20">
        <w:rPr>
          <w:rFonts w:ascii="Cambria" w:hAnsi="Cambria"/>
          <w:sz w:val="24"/>
          <w:szCs w:val="24"/>
        </w:rPr>
        <w:t>atât de aproape de germani, între un glonţ inamic şi ultima raţie a</w:t>
      </w:r>
      <w:r w:rsidR="00AE2FCC" w:rsidRPr="00995D20">
        <w:rPr>
          <w:rFonts w:ascii="Cambria" w:hAnsi="Cambria"/>
          <w:sz w:val="24"/>
          <w:szCs w:val="24"/>
        </w:rPr>
        <w:t xml:space="preserve"> </w:t>
      </w:r>
      <w:r w:rsidRPr="00995D20">
        <w:rPr>
          <w:rFonts w:ascii="Cambria" w:hAnsi="Cambria"/>
          <w:sz w:val="24"/>
          <w:szCs w:val="24"/>
        </w:rPr>
        <w:t xml:space="preserve">statului sovietic, cele </w:t>
      </w:r>
      <w:r w:rsidR="00B15029" w:rsidRPr="00995D20">
        <w:rPr>
          <w:rFonts w:ascii="Cambria" w:hAnsi="Cambria"/>
          <w:sz w:val="24"/>
          <w:szCs w:val="24"/>
        </w:rPr>
        <w:t>“</w:t>
      </w:r>
      <w:r w:rsidRPr="00995D20">
        <w:rPr>
          <w:rFonts w:ascii="Cambria" w:hAnsi="Cambria"/>
          <w:sz w:val="24"/>
          <w:szCs w:val="24"/>
        </w:rPr>
        <w:t>nouă grame de plumb</w:t>
      </w:r>
      <w:r w:rsidR="00B15029" w:rsidRPr="00995D20">
        <w:rPr>
          <w:rFonts w:ascii="Cambria" w:hAnsi="Cambria"/>
          <w:sz w:val="24"/>
          <w:szCs w:val="24"/>
        </w:rPr>
        <w:t>”</w:t>
      </w:r>
      <w:r w:rsidRPr="00995D20">
        <w:rPr>
          <w:rFonts w:ascii="Cambria" w:hAnsi="Cambria"/>
          <w:sz w:val="24"/>
          <w:szCs w:val="24"/>
        </w:rPr>
        <w:t xml:space="preserve"> ale NKVD</w:t>
      </w:r>
      <w:r w:rsidR="00802B3C" w:rsidRPr="00995D20">
        <w:rPr>
          <w:rFonts w:ascii="Cambria" w:hAnsi="Cambria"/>
          <w:sz w:val="24"/>
          <w:szCs w:val="24"/>
        </w:rPr>
        <w:t>-</w:t>
      </w:r>
      <w:r w:rsidRPr="00995D20">
        <w:rPr>
          <w:rFonts w:ascii="Cambria" w:hAnsi="Cambria"/>
          <w:sz w:val="24"/>
          <w:szCs w:val="24"/>
        </w:rPr>
        <w:t>ului, nu</w:t>
      </w:r>
      <w:r w:rsidR="00AE2FCC" w:rsidRPr="00995D20">
        <w:rPr>
          <w:rFonts w:ascii="Cambria" w:hAnsi="Cambria"/>
          <w:sz w:val="24"/>
          <w:szCs w:val="24"/>
        </w:rPr>
        <w:t xml:space="preserve"> </w:t>
      </w:r>
      <w:r w:rsidRPr="00995D20">
        <w:rPr>
          <w:rFonts w:ascii="Cambria" w:hAnsi="Cambria"/>
          <w:sz w:val="24"/>
          <w:szCs w:val="24"/>
        </w:rPr>
        <w:t>era o diferenţă prea mare.</w:t>
      </w:r>
    </w:p>
    <w:p w:rsidR="00802B3C" w:rsidRPr="00995D20" w:rsidRDefault="00D73F02" w:rsidP="00995D20">
      <w:pPr>
        <w:rPr>
          <w:rFonts w:ascii="Cambria" w:hAnsi="Cambria"/>
          <w:sz w:val="24"/>
          <w:szCs w:val="24"/>
        </w:rPr>
      </w:pPr>
      <w:r w:rsidRPr="00995D20">
        <w:rPr>
          <w:rFonts w:ascii="Cambria" w:hAnsi="Cambria"/>
          <w:sz w:val="24"/>
          <w:szCs w:val="24"/>
        </w:rPr>
        <w:t>Cele mai multe cazuri de activităţi antisovietice raportate</w:t>
      </w:r>
      <w:r w:rsidR="00802B3C" w:rsidRPr="00995D20">
        <w:rPr>
          <w:rFonts w:ascii="Cambria" w:hAnsi="Cambria"/>
          <w:sz w:val="24"/>
          <w:szCs w:val="24"/>
        </w:rPr>
        <w:t xml:space="preserve"> s-au </w:t>
      </w:r>
      <w:r w:rsidRPr="00995D20">
        <w:rPr>
          <w:rFonts w:ascii="Cambria" w:hAnsi="Cambria"/>
          <w:sz w:val="24"/>
          <w:szCs w:val="24"/>
        </w:rPr>
        <w:t>înregistrat în spatele liniilor. Recruţii nou veniţi care mormăia</w:t>
      </w:r>
      <w:r w:rsidR="000C7325" w:rsidRPr="00995D20">
        <w:rPr>
          <w:rFonts w:ascii="Cambria" w:hAnsi="Cambria"/>
          <w:sz w:val="24"/>
          <w:szCs w:val="24"/>
        </w:rPr>
        <w:t>u</w:t>
      </w:r>
      <w:r w:rsidR="00AE2FCC" w:rsidRPr="00995D20">
        <w:rPr>
          <w:rFonts w:ascii="Cambria" w:hAnsi="Cambria"/>
          <w:sz w:val="24"/>
          <w:szCs w:val="24"/>
        </w:rPr>
        <w:t xml:space="preserve"> </w:t>
      </w:r>
      <w:r w:rsidRPr="00995D20">
        <w:rPr>
          <w:rFonts w:ascii="Cambria" w:hAnsi="Cambria"/>
          <w:sz w:val="24"/>
          <w:szCs w:val="24"/>
        </w:rPr>
        <w:t>printre dinţi aveau cele mai mari şanse să fie denunţaţi de camarazi</w:t>
      </w:r>
      <w:r w:rsidR="00AE2FCC" w:rsidRPr="00995D20">
        <w:rPr>
          <w:rFonts w:ascii="Cambria" w:hAnsi="Cambria"/>
          <w:sz w:val="24"/>
          <w:szCs w:val="24"/>
        </w:rPr>
        <w:t xml:space="preserve"> </w:t>
      </w:r>
      <w:r w:rsidRPr="00995D20">
        <w:rPr>
          <w:rFonts w:ascii="Cambria" w:hAnsi="Cambria"/>
          <w:sz w:val="24"/>
          <w:szCs w:val="24"/>
        </w:rPr>
        <w:t>lor. Un civil din Stalingrad din Batalionul 178 instrucţie, care</w:t>
      </w:r>
      <w:r w:rsidR="000C7325" w:rsidRPr="00995D20">
        <w:rPr>
          <w:rFonts w:ascii="Cambria" w:hAnsi="Cambria"/>
          <w:sz w:val="24"/>
          <w:szCs w:val="24"/>
        </w:rPr>
        <w:t xml:space="preserve"> a î</w:t>
      </w:r>
      <w:r w:rsidRPr="00995D20">
        <w:rPr>
          <w:rFonts w:ascii="Cambria" w:hAnsi="Cambria"/>
          <w:sz w:val="24"/>
          <w:szCs w:val="24"/>
        </w:rPr>
        <w:t>ndrăznit să spună că vor îngheţa şi vor muri de foame la venirea</w:t>
      </w:r>
      <w:r w:rsidR="00AE2FCC" w:rsidRPr="00995D20">
        <w:rPr>
          <w:rFonts w:ascii="Cambria" w:hAnsi="Cambria"/>
          <w:sz w:val="24"/>
          <w:szCs w:val="24"/>
        </w:rPr>
        <w:t xml:space="preserve"> </w:t>
      </w:r>
      <w:r w:rsidRPr="00995D20">
        <w:rPr>
          <w:rFonts w:ascii="Cambria" w:hAnsi="Cambria"/>
          <w:sz w:val="24"/>
          <w:szCs w:val="24"/>
        </w:rPr>
        <w:t xml:space="preserve">iernii, a fost arestat </w:t>
      </w:r>
      <w:r w:rsidR="00B15029" w:rsidRPr="00995D20">
        <w:rPr>
          <w:rFonts w:ascii="Cambria" w:hAnsi="Cambria"/>
          <w:sz w:val="24"/>
          <w:szCs w:val="24"/>
        </w:rPr>
        <w:t>“</w:t>
      </w:r>
      <w:r w:rsidRPr="00995D20">
        <w:rPr>
          <w:rFonts w:ascii="Cambria" w:hAnsi="Cambria"/>
          <w:sz w:val="24"/>
          <w:szCs w:val="24"/>
        </w:rPr>
        <w:t xml:space="preserve">din cauza conştiinţei politice a </w:t>
      </w:r>
      <w:r w:rsidRPr="00995D20">
        <w:rPr>
          <w:rFonts w:ascii="Cambria" w:hAnsi="Cambria"/>
          <w:sz w:val="24"/>
          <w:szCs w:val="24"/>
        </w:rPr>
        <w:lastRenderedPageBreak/>
        <w:t>recruţilor K. şi</w:t>
      </w:r>
      <w:r w:rsidR="00AE2FCC" w:rsidRPr="00995D20">
        <w:rPr>
          <w:rFonts w:ascii="Cambria" w:hAnsi="Cambria"/>
          <w:sz w:val="24"/>
          <w:szCs w:val="24"/>
        </w:rPr>
        <w:t xml:space="preserve"> </w:t>
      </w:r>
      <w:r w:rsidR="000C7325" w:rsidRPr="00995D20">
        <w:rPr>
          <w:rFonts w:ascii="Cambria" w:hAnsi="Cambria"/>
          <w:sz w:val="24"/>
          <w:szCs w:val="24"/>
        </w:rPr>
        <w:t>K</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 Paranoia NKVD a acţionat şi în rândurile detaşamentelor de</w:t>
      </w:r>
      <w:r w:rsidR="00AE2FCC" w:rsidRPr="00995D20">
        <w:rPr>
          <w:rFonts w:ascii="Cambria" w:hAnsi="Cambria"/>
          <w:sz w:val="24"/>
          <w:szCs w:val="24"/>
        </w:rPr>
        <w:t xml:space="preserve"> </w:t>
      </w:r>
      <w:r w:rsidRPr="00995D20">
        <w:rPr>
          <w:rFonts w:ascii="Cambria" w:hAnsi="Cambria"/>
          <w:sz w:val="24"/>
          <w:szCs w:val="24"/>
        </w:rPr>
        <w:t>transport şi de geniu de pe Frontul Stalingrad, aflate pe malul estic</w:t>
      </w:r>
      <w:r w:rsidR="00AE2FCC" w:rsidRPr="00995D20">
        <w:rPr>
          <w:rFonts w:ascii="Cambria" w:hAnsi="Cambria"/>
          <w:sz w:val="24"/>
          <w:szCs w:val="24"/>
        </w:rPr>
        <w:t xml:space="preserve"> </w:t>
      </w:r>
      <w:r w:rsidRPr="00995D20">
        <w:rPr>
          <w:rFonts w:ascii="Cambria" w:hAnsi="Cambria"/>
          <w:sz w:val="24"/>
          <w:szCs w:val="24"/>
        </w:rPr>
        <w:t>al Volgăi. Doisprezece ostaşi şi cinci ofiţeri, printre care şi doi</w:t>
      </w:r>
      <w:r w:rsidR="00AE2FCC" w:rsidRPr="00995D20">
        <w:rPr>
          <w:rFonts w:ascii="Cambria" w:hAnsi="Cambria"/>
          <w:sz w:val="24"/>
          <w:szCs w:val="24"/>
        </w:rPr>
        <w:t xml:space="preserve"> </w:t>
      </w:r>
      <w:r w:rsidRPr="00995D20">
        <w:rPr>
          <w:rFonts w:ascii="Cambria" w:hAnsi="Cambria"/>
          <w:sz w:val="24"/>
          <w:szCs w:val="24"/>
        </w:rPr>
        <w:t xml:space="preserve">ofiţeri superiori, au fost arestaţi în octombrie pentru </w:t>
      </w:r>
      <w:r w:rsidR="00B15029" w:rsidRPr="00995D20">
        <w:rPr>
          <w:rFonts w:ascii="Cambria" w:hAnsi="Cambria"/>
          <w:sz w:val="24"/>
          <w:szCs w:val="24"/>
        </w:rPr>
        <w:t>“</w:t>
      </w:r>
      <w:r w:rsidRPr="00995D20">
        <w:rPr>
          <w:rFonts w:ascii="Cambria" w:hAnsi="Cambria"/>
          <w:sz w:val="24"/>
          <w:szCs w:val="24"/>
        </w:rPr>
        <w:t>activităţi</w:t>
      </w:r>
      <w:r w:rsidR="00AE2FCC" w:rsidRPr="00995D20">
        <w:rPr>
          <w:rFonts w:ascii="Cambria" w:hAnsi="Cambria"/>
          <w:sz w:val="24"/>
          <w:szCs w:val="24"/>
        </w:rPr>
        <w:t xml:space="preserve"> </w:t>
      </w:r>
      <w:r w:rsidRPr="00995D20">
        <w:rPr>
          <w:rFonts w:ascii="Cambria" w:hAnsi="Cambria"/>
          <w:sz w:val="24"/>
          <w:szCs w:val="24"/>
        </w:rPr>
        <w:t>antisovietice de natură defetistă</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Cei mai mulţi dintre cei arestaţi</w:t>
      </w:r>
      <w:r w:rsidR="00AE2FCC" w:rsidRPr="00995D20">
        <w:rPr>
          <w:rFonts w:ascii="Cambria" w:hAnsi="Cambria"/>
          <w:sz w:val="24"/>
          <w:szCs w:val="24"/>
        </w:rPr>
        <w:t xml:space="preserve"> </w:t>
      </w:r>
      <w:r w:rsidRPr="00995D20">
        <w:rPr>
          <w:rFonts w:ascii="Cambria" w:hAnsi="Cambria"/>
          <w:sz w:val="24"/>
          <w:szCs w:val="24"/>
        </w:rPr>
        <w:t>sunt din teritoriile ocupate</w:t>
      </w:r>
      <w:r w:rsidR="00B15029" w:rsidRPr="00995D20">
        <w:rPr>
          <w:rFonts w:ascii="Cambria" w:hAnsi="Cambria"/>
          <w:sz w:val="24"/>
          <w:szCs w:val="24"/>
        </w:rPr>
        <w:t>”</w:t>
      </w:r>
      <w:r w:rsidRPr="00995D20">
        <w:rPr>
          <w:rFonts w:ascii="Cambria" w:hAnsi="Cambria"/>
          <w:sz w:val="24"/>
          <w:szCs w:val="24"/>
        </w:rPr>
        <w:t>, adăuga raportul, pretinzând, ca măsură</w:t>
      </w:r>
      <w:r w:rsidR="00AE2FCC" w:rsidRPr="00995D20">
        <w:rPr>
          <w:rFonts w:ascii="Cambria" w:hAnsi="Cambria"/>
          <w:sz w:val="24"/>
          <w:szCs w:val="24"/>
        </w:rPr>
        <w:t xml:space="preserve"> </w:t>
      </w:r>
      <w:r w:rsidRPr="00995D20">
        <w:rPr>
          <w:rFonts w:ascii="Cambria" w:hAnsi="Cambria"/>
          <w:sz w:val="24"/>
          <w:szCs w:val="24"/>
        </w:rPr>
        <w:t xml:space="preserve">suplimentară de precauţie, că plănuiseră </w:t>
      </w:r>
      <w:r w:rsidR="00B15029" w:rsidRPr="00995D20">
        <w:rPr>
          <w:rFonts w:ascii="Cambria" w:hAnsi="Cambria"/>
          <w:sz w:val="24"/>
          <w:szCs w:val="24"/>
        </w:rPr>
        <w:t>“</w:t>
      </w:r>
      <w:r w:rsidRPr="00995D20">
        <w:rPr>
          <w:rFonts w:ascii="Cambria" w:hAnsi="Cambria"/>
          <w:sz w:val="24"/>
          <w:szCs w:val="24"/>
        </w:rPr>
        <w:t>să trădeze patria şi să se</w:t>
      </w:r>
      <w:r w:rsidR="00AE2FCC" w:rsidRPr="00995D20">
        <w:rPr>
          <w:rFonts w:ascii="Cambria" w:hAnsi="Cambria"/>
          <w:sz w:val="24"/>
          <w:szCs w:val="24"/>
        </w:rPr>
        <w:t xml:space="preserve"> </w:t>
      </w:r>
      <w:r w:rsidRPr="00995D20">
        <w:rPr>
          <w:rFonts w:ascii="Cambria" w:hAnsi="Cambria"/>
          <w:sz w:val="24"/>
          <w:szCs w:val="24"/>
        </w:rPr>
        <w:t>alăture duşmanului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Articolele din ziare, care pretindeau că frontoviki discutau cu</w:t>
      </w:r>
      <w:r w:rsidR="00AE2FCC" w:rsidRPr="00995D20">
        <w:rPr>
          <w:rFonts w:ascii="Cambria" w:hAnsi="Cambria"/>
          <w:sz w:val="24"/>
          <w:szCs w:val="24"/>
        </w:rPr>
        <w:t xml:space="preserve"> </w:t>
      </w:r>
      <w:r w:rsidRPr="00995D20">
        <w:rPr>
          <w:rFonts w:ascii="Cambria" w:hAnsi="Cambria"/>
          <w:sz w:val="24"/>
          <w:szCs w:val="24"/>
        </w:rPr>
        <w:t>înflăcărare în tranşee despre conducerea eroică a tovarăşului Stalin</w:t>
      </w:r>
      <w:r w:rsidR="00AE2FCC" w:rsidRPr="00995D20">
        <w:rPr>
          <w:rFonts w:ascii="Cambria" w:hAnsi="Cambria"/>
          <w:sz w:val="24"/>
          <w:szCs w:val="24"/>
        </w:rPr>
        <w:t xml:space="preserve"> </w:t>
      </w:r>
      <w:r w:rsidRPr="00995D20">
        <w:rPr>
          <w:rFonts w:ascii="Cambria" w:hAnsi="Cambria"/>
          <w:sz w:val="24"/>
          <w:szCs w:val="24"/>
        </w:rPr>
        <w:t xml:space="preserve">şi că porneau la atac cu strigătul de luptă Za Stalina! </w:t>
      </w:r>
      <w:r w:rsidR="00802B3C" w:rsidRPr="00995D20">
        <w:rPr>
          <w:rFonts w:ascii="Cambria" w:hAnsi="Cambria"/>
          <w:sz w:val="24"/>
          <w:szCs w:val="24"/>
        </w:rPr>
        <w:t>(</w:t>
      </w:r>
      <w:r w:rsidR="00B15029" w:rsidRPr="00995D20">
        <w:rPr>
          <w:rFonts w:ascii="Cambria" w:hAnsi="Cambria"/>
          <w:sz w:val="24"/>
          <w:szCs w:val="24"/>
        </w:rPr>
        <w:t>“</w:t>
      </w:r>
      <w:r w:rsidRPr="00995D20">
        <w:rPr>
          <w:rFonts w:ascii="Cambria" w:hAnsi="Cambria"/>
          <w:sz w:val="24"/>
          <w:szCs w:val="24"/>
        </w:rPr>
        <w:t>Pentru</w:t>
      </w:r>
      <w:r w:rsidR="00AE2FCC" w:rsidRPr="00995D20">
        <w:rPr>
          <w:rFonts w:ascii="Cambria" w:hAnsi="Cambria"/>
          <w:sz w:val="24"/>
          <w:szCs w:val="24"/>
        </w:rPr>
        <w:t xml:space="preserve"> </w:t>
      </w:r>
      <w:r w:rsidRPr="00995D20">
        <w:rPr>
          <w:rFonts w:ascii="Cambria" w:hAnsi="Cambria"/>
          <w:sz w:val="24"/>
          <w:szCs w:val="24"/>
        </w:rPr>
        <w:t>Stalin!</w:t>
      </w:r>
      <w:r w:rsidR="00B15029"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nu erau decât propagandă. Iuri Belaş, un poet</w:t>
      </w:r>
      <w:r w:rsidR="00802B3C" w:rsidRPr="00995D20">
        <w:rPr>
          <w:rFonts w:ascii="Cambria" w:hAnsi="Cambria"/>
          <w:sz w:val="24"/>
          <w:szCs w:val="24"/>
        </w:rPr>
        <w:t>-</w:t>
      </w:r>
      <w:r w:rsidRPr="00995D20">
        <w:rPr>
          <w:rFonts w:ascii="Cambria" w:hAnsi="Cambria"/>
          <w:sz w:val="24"/>
          <w:szCs w:val="24"/>
        </w:rPr>
        <w:t>soldat, a</w:t>
      </w:r>
      <w:r w:rsidR="00AE2FCC" w:rsidRPr="00995D20">
        <w:rPr>
          <w:rFonts w:ascii="Cambria" w:hAnsi="Cambria"/>
          <w:sz w:val="24"/>
          <w:szCs w:val="24"/>
        </w:rPr>
        <w:t xml:space="preserve"> </w:t>
      </w:r>
      <w:r w:rsidRPr="00995D20">
        <w:rPr>
          <w:rFonts w:ascii="Cambria" w:hAnsi="Cambria"/>
          <w:sz w:val="24"/>
          <w:szCs w:val="24"/>
        </w:rPr>
        <w:t>scris cândva:</w:t>
      </w:r>
      <w:r w:rsidR="00211B93" w:rsidRPr="00995D20">
        <w:rPr>
          <w:rFonts w:ascii="Cambria" w:hAnsi="Cambria"/>
          <w:sz w:val="24"/>
          <w:szCs w:val="24"/>
        </w:rPr>
        <w:t xml:space="preserve"> „</w:t>
      </w:r>
      <w:r w:rsidRPr="00995D20">
        <w:rPr>
          <w:rFonts w:ascii="Cambria" w:hAnsi="Cambria"/>
          <w:sz w:val="24"/>
          <w:szCs w:val="24"/>
        </w:rPr>
        <w:t xml:space="preserve">Ca să fim cinstiţi </w:t>
      </w:r>
      <w:r w:rsidR="00802B3C" w:rsidRPr="00995D20">
        <w:rPr>
          <w:rFonts w:ascii="Cambria" w:hAnsi="Cambria"/>
          <w:sz w:val="24"/>
          <w:szCs w:val="24"/>
        </w:rPr>
        <w:t>-</w:t>
      </w:r>
      <w:r w:rsidR="00211B93" w:rsidRPr="00995D20">
        <w:rPr>
          <w:rFonts w:ascii="Cambria" w:hAnsi="Cambria"/>
          <w:sz w:val="24"/>
          <w:szCs w:val="24"/>
        </w:rPr>
        <w:t xml:space="preserve"> </w:t>
      </w:r>
      <w:r w:rsidRPr="00995D20">
        <w:rPr>
          <w:rFonts w:ascii="Cambria" w:hAnsi="Cambria"/>
          <w:sz w:val="24"/>
          <w:szCs w:val="24"/>
        </w:rPr>
        <w:t>în tranşee ultimul lucru la care ne gândeam</w:t>
      </w:r>
      <w:r w:rsidR="00211B93" w:rsidRPr="00995D20">
        <w:rPr>
          <w:rFonts w:ascii="Cambria" w:hAnsi="Cambria"/>
          <w:sz w:val="24"/>
          <w:szCs w:val="24"/>
        </w:rPr>
        <w:t xml:space="preserve"> </w:t>
      </w:r>
      <w:r w:rsidRPr="00995D20">
        <w:rPr>
          <w:rFonts w:ascii="Cambria" w:hAnsi="Cambria"/>
          <w:sz w:val="24"/>
          <w:szCs w:val="24"/>
        </w:rPr>
        <w:t>era Stalin.</w:t>
      </w:r>
      <w:r w:rsidR="00802B3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Oricât de multe poveşti despre eroismul personal al ruşilor ar fi</w:t>
      </w:r>
      <w:r w:rsidR="00AE2FCC" w:rsidRPr="00995D20">
        <w:rPr>
          <w:rFonts w:ascii="Cambria" w:hAnsi="Cambria"/>
          <w:sz w:val="24"/>
          <w:szCs w:val="24"/>
        </w:rPr>
        <w:t xml:space="preserve"> </w:t>
      </w:r>
      <w:r w:rsidRPr="00995D20">
        <w:rPr>
          <w:rFonts w:ascii="Cambria" w:hAnsi="Cambria"/>
          <w:sz w:val="24"/>
          <w:szCs w:val="24"/>
        </w:rPr>
        <w:t>publicat presa sovietică, lipsa totală de respect pentru individ a</w:t>
      </w:r>
      <w:r w:rsidR="00AE2FCC" w:rsidRPr="00995D20">
        <w:rPr>
          <w:rFonts w:ascii="Cambria" w:hAnsi="Cambria"/>
          <w:sz w:val="24"/>
          <w:szCs w:val="24"/>
        </w:rPr>
        <w:t xml:space="preserve"> </w:t>
      </w:r>
      <w:r w:rsidRPr="00995D20">
        <w:rPr>
          <w:rFonts w:ascii="Cambria" w:hAnsi="Cambria"/>
          <w:sz w:val="24"/>
          <w:szCs w:val="24"/>
        </w:rPr>
        <w:t>autorităţilor era confirmată clar de propaganda de la Stalingrad</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Ziarele au preluat lozinca, lansată, după câte se pare, de Ciuikov la</w:t>
      </w:r>
      <w:r w:rsidR="00AE2FCC" w:rsidRPr="00995D20">
        <w:rPr>
          <w:rFonts w:ascii="Cambria" w:hAnsi="Cambria"/>
          <w:sz w:val="24"/>
          <w:szCs w:val="24"/>
        </w:rPr>
        <w:t xml:space="preserve"> </w:t>
      </w:r>
      <w:r w:rsidRPr="00995D20">
        <w:rPr>
          <w:rFonts w:ascii="Cambria" w:hAnsi="Cambria"/>
          <w:sz w:val="24"/>
          <w:szCs w:val="24"/>
        </w:rPr>
        <w:t xml:space="preserve">o întrunire a consiliului militar: </w:t>
      </w:r>
      <w:r w:rsidR="00B15029" w:rsidRPr="00995D20">
        <w:rPr>
          <w:rFonts w:ascii="Cambria" w:hAnsi="Cambria"/>
          <w:sz w:val="24"/>
          <w:szCs w:val="24"/>
        </w:rPr>
        <w:t>“</w:t>
      </w:r>
      <w:r w:rsidRPr="00995D20">
        <w:rPr>
          <w:rFonts w:ascii="Cambria" w:hAnsi="Cambria"/>
          <w:sz w:val="24"/>
          <w:szCs w:val="24"/>
        </w:rPr>
        <w:t>Fiecare om trebuie să devină una</w:t>
      </w:r>
      <w:r w:rsidR="00AE2FCC" w:rsidRPr="00995D20">
        <w:rPr>
          <w:rFonts w:ascii="Cambria" w:hAnsi="Cambria"/>
          <w:sz w:val="24"/>
          <w:szCs w:val="24"/>
        </w:rPr>
        <w:t xml:space="preserve"> </w:t>
      </w:r>
      <w:r w:rsidRPr="00995D20">
        <w:rPr>
          <w:rFonts w:ascii="Cambria" w:hAnsi="Cambria"/>
          <w:sz w:val="24"/>
          <w:szCs w:val="24"/>
        </w:rPr>
        <w:t>din pietrele Stalingradului.</w:t>
      </w:r>
      <w:r w:rsidR="00B15029" w:rsidRPr="00995D20">
        <w:rPr>
          <w:rFonts w:ascii="Cambria" w:hAnsi="Cambria"/>
          <w:sz w:val="24"/>
          <w:szCs w:val="24"/>
        </w:rPr>
        <w:t>”</w:t>
      </w:r>
      <w:r w:rsidRPr="00995D20">
        <w:rPr>
          <w:rFonts w:ascii="Cambria" w:hAnsi="Cambria"/>
          <w:sz w:val="24"/>
          <w:szCs w:val="24"/>
        </w:rPr>
        <w:t xml:space="preserve"> Unul dintre ofiţerii lui Ciuikov a</w:t>
      </w:r>
      <w:r w:rsidR="00AE2FCC" w:rsidRPr="00995D20">
        <w:rPr>
          <w:rFonts w:ascii="Cambria" w:hAnsi="Cambria"/>
          <w:sz w:val="24"/>
          <w:szCs w:val="24"/>
        </w:rPr>
        <w:t xml:space="preserve"> </w:t>
      </w:r>
      <w:r w:rsidRPr="00995D20">
        <w:rPr>
          <w:rFonts w:ascii="Cambria" w:hAnsi="Cambria"/>
          <w:sz w:val="24"/>
          <w:szCs w:val="24"/>
        </w:rPr>
        <w:t xml:space="preserve">adăugat cu admiraţie că Armata 62 a </w:t>
      </w:r>
      <w:r w:rsidR="00B15029" w:rsidRPr="00995D20">
        <w:rPr>
          <w:rFonts w:ascii="Cambria" w:hAnsi="Cambria"/>
          <w:sz w:val="24"/>
          <w:szCs w:val="24"/>
        </w:rPr>
        <w:t>“</w:t>
      </w:r>
      <w:r w:rsidRPr="00995D20">
        <w:rPr>
          <w:rFonts w:ascii="Cambria" w:hAnsi="Cambria"/>
          <w:sz w:val="24"/>
          <w:szCs w:val="24"/>
        </w:rPr>
        <w:t>solidificat pietrele oraşului</w:t>
      </w:r>
      <w:r w:rsidR="00AE2FCC" w:rsidRPr="00995D20">
        <w:rPr>
          <w:rFonts w:ascii="Cambria" w:hAnsi="Cambria"/>
          <w:sz w:val="24"/>
          <w:szCs w:val="24"/>
        </w:rPr>
        <w:t xml:space="preserve"> </w:t>
      </w:r>
      <w:r w:rsidR="00211B93" w:rsidRPr="00995D20">
        <w:rPr>
          <w:rFonts w:ascii="Cambria" w:hAnsi="Cambria"/>
          <w:sz w:val="24"/>
          <w:szCs w:val="24"/>
        </w:rPr>
        <w:t>in</w:t>
      </w:r>
      <w:r w:rsidRPr="00995D20">
        <w:rPr>
          <w:rFonts w:ascii="Cambria" w:hAnsi="Cambria"/>
          <w:sz w:val="24"/>
          <w:szCs w:val="24"/>
        </w:rPr>
        <w:t>spirat de Stalin ca un ciment viu</w:t>
      </w:r>
      <w:r w:rsidR="00B15029" w:rsidRPr="00995D20">
        <w:rPr>
          <w:rFonts w:ascii="Cambria" w:hAnsi="Cambria"/>
          <w:sz w:val="24"/>
          <w:szCs w:val="24"/>
        </w:rPr>
        <w:t>”</w:t>
      </w:r>
      <w:r w:rsidRPr="00995D20">
        <w:rPr>
          <w:rFonts w:ascii="Cambria" w:hAnsi="Cambria"/>
          <w:sz w:val="24"/>
          <w:szCs w:val="24"/>
        </w:rPr>
        <w:t>. Această temă</w:t>
      </w:r>
      <w:r w:rsidR="00802B3C" w:rsidRPr="00995D20">
        <w:rPr>
          <w:rFonts w:ascii="Cambria" w:hAnsi="Cambria"/>
          <w:sz w:val="24"/>
          <w:szCs w:val="24"/>
        </w:rPr>
        <w:t xml:space="preserve"> s-a </w:t>
      </w:r>
      <w:r w:rsidRPr="00995D20">
        <w:rPr>
          <w:rFonts w:ascii="Cambria" w:hAnsi="Cambria"/>
          <w:sz w:val="24"/>
          <w:szCs w:val="24"/>
        </w:rPr>
        <w:t>concretizat</w:t>
      </w:r>
      <w:r w:rsidR="00AE2FCC" w:rsidRPr="00995D20">
        <w:rPr>
          <w:rFonts w:ascii="Cambria" w:hAnsi="Cambria"/>
          <w:sz w:val="24"/>
          <w:szCs w:val="24"/>
        </w:rPr>
        <w:t xml:space="preserve"> </w:t>
      </w:r>
      <w:r w:rsidR="000C7325" w:rsidRPr="00995D20">
        <w:rPr>
          <w:rFonts w:ascii="Cambria" w:hAnsi="Cambria"/>
          <w:sz w:val="24"/>
          <w:szCs w:val="24"/>
        </w:rPr>
        <w:t>î</w:t>
      </w:r>
      <w:r w:rsidRPr="00995D20">
        <w:rPr>
          <w:rFonts w:ascii="Cambria" w:hAnsi="Cambria"/>
          <w:sz w:val="24"/>
          <w:szCs w:val="24"/>
        </w:rPr>
        <w:t>ntr</w:t>
      </w:r>
      <w:r w:rsidR="00802B3C" w:rsidRPr="00995D20">
        <w:rPr>
          <w:rFonts w:ascii="Cambria" w:hAnsi="Cambria"/>
          <w:sz w:val="24"/>
          <w:szCs w:val="24"/>
        </w:rPr>
        <w:t xml:space="preserve">-un </w:t>
      </w:r>
      <w:r w:rsidRPr="00995D20">
        <w:rPr>
          <w:rFonts w:ascii="Cambria" w:hAnsi="Cambria"/>
          <w:sz w:val="24"/>
          <w:szCs w:val="24"/>
        </w:rPr>
        <w:t>monument monstruos construit după război pe Gorganul</w:t>
      </w:r>
      <w:r w:rsidR="00AE2FCC" w:rsidRPr="00995D20">
        <w:rPr>
          <w:rFonts w:ascii="Cambria" w:hAnsi="Cambria"/>
          <w:sz w:val="24"/>
          <w:szCs w:val="24"/>
        </w:rPr>
        <w:t xml:space="preserve"> </w:t>
      </w:r>
      <w:r w:rsidRPr="00995D20">
        <w:rPr>
          <w:rFonts w:ascii="Cambria" w:hAnsi="Cambria"/>
          <w:sz w:val="24"/>
          <w:szCs w:val="24"/>
        </w:rPr>
        <w:t>Ma</w:t>
      </w:r>
      <w:r w:rsidR="00211B93" w:rsidRPr="00995D20">
        <w:rPr>
          <w:rFonts w:ascii="Cambria" w:hAnsi="Cambria"/>
          <w:sz w:val="24"/>
          <w:szCs w:val="24"/>
        </w:rPr>
        <w:t>m</w:t>
      </w:r>
      <w:r w:rsidRPr="00995D20">
        <w:rPr>
          <w:rFonts w:ascii="Cambria" w:hAnsi="Cambria"/>
          <w:sz w:val="24"/>
          <w:szCs w:val="24"/>
        </w:rPr>
        <w:t xml:space="preserve">aev, unde figurile soldaţilor printre ruine sunt deliberat portretizate </w:t>
      </w:r>
      <w:r w:rsidR="00802B3C" w:rsidRPr="00995D20">
        <w:rPr>
          <w:rFonts w:ascii="Cambria" w:hAnsi="Cambria"/>
          <w:sz w:val="24"/>
          <w:szCs w:val="24"/>
        </w:rPr>
        <w:t xml:space="preserve">într-un </w:t>
      </w:r>
      <w:r w:rsidRPr="00995D20">
        <w:rPr>
          <w:rFonts w:ascii="Cambria" w:hAnsi="Cambria"/>
          <w:sz w:val="24"/>
          <w:szCs w:val="24"/>
        </w:rPr>
        <w:t>basorelief din zidărie. Monumentul, ridicat în cinstea</w:t>
      </w:r>
      <w:r w:rsidR="00AE2FCC" w:rsidRPr="00995D20">
        <w:rPr>
          <w:rFonts w:ascii="Cambria" w:hAnsi="Cambria"/>
          <w:sz w:val="24"/>
          <w:szCs w:val="24"/>
        </w:rPr>
        <w:t xml:space="preserve"> </w:t>
      </w:r>
      <w:r w:rsidR="000C7325" w:rsidRPr="00995D20">
        <w:rPr>
          <w:rFonts w:ascii="Cambria" w:hAnsi="Cambria"/>
          <w:sz w:val="24"/>
          <w:szCs w:val="24"/>
        </w:rPr>
        <w:t>U</w:t>
      </w:r>
      <w:r w:rsidRPr="00995D20">
        <w:rPr>
          <w:rFonts w:ascii="Cambria" w:hAnsi="Cambria"/>
          <w:sz w:val="24"/>
          <w:szCs w:val="24"/>
        </w:rPr>
        <w:t xml:space="preserve">niunii Sovietice, nu a ostaşilor, îi transformă pe aceştia </w:t>
      </w:r>
      <w:r w:rsidR="00802B3C" w:rsidRPr="00995D20">
        <w:rPr>
          <w:rFonts w:ascii="Cambria" w:hAnsi="Cambria"/>
          <w:sz w:val="24"/>
          <w:szCs w:val="24"/>
        </w:rPr>
        <w:t xml:space="preserve">într-o </w:t>
      </w:r>
      <w:r w:rsidR="00211B93" w:rsidRPr="00995D20">
        <w:rPr>
          <w:rFonts w:ascii="Cambria" w:hAnsi="Cambria"/>
          <w:sz w:val="24"/>
          <w:szCs w:val="24"/>
        </w:rPr>
        <w:t>arm</w:t>
      </w:r>
      <w:r w:rsidRPr="00995D20">
        <w:rPr>
          <w:rFonts w:ascii="Cambria" w:hAnsi="Cambria"/>
          <w:sz w:val="24"/>
          <w:szCs w:val="24"/>
        </w:rPr>
        <w:t>ată de teracotă, precum armatele împăraţilor chinezi de odinioară.</w:t>
      </w:r>
    </w:p>
    <w:p w:rsidR="00802B3C" w:rsidRPr="00995D20" w:rsidRDefault="00D73F02" w:rsidP="00995D20">
      <w:pPr>
        <w:rPr>
          <w:rFonts w:ascii="Cambria" w:hAnsi="Cambria"/>
          <w:sz w:val="24"/>
          <w:szCs w:val="24"/>
        </w:rPr>
      </w:pPr>
      <w:r w:rsidRPr="00995D20">
        <w:rPr>
          <w:rFonts w:ascii="Cambria" w:hAnsi="Cambria"/>
          <w:sz w:val="24"/>
          <w:szCs w:val="24"/>
        </w:rPr>
        <w:t>Chiar şi politica administrativă cotidiană confirma impresia că</w:t>
      </w:r>
      <w:r w:rsidR="00AE2FCC" w:rsidRPr="00995D20">
        <w:rPr>
          <w:rFonts w:ascii="Cambria" w:hAnsi="Cambria"/>
          <w:sz w:val="24"/>
          <w:szCs w:val="24"/>
        </w:rPr>
        <w:t xml:space="preserve"> </w:t>
      </w:r>
      <w:r w:rsidR="000C7325" w:rsidRPr="00995D20">
        <w:rPr>
          <w:rFonts w:ascii="Cambria" w:hAnsi="Cambria"/>
          <w:sz w:val="24"/>
          <w:szCs w:val="24"/>
        </w:rPr>
        <w:t>soldaţii</w:t>
      </w:r>
      <w:r w:rsidRPr="00995D20">
        <w:rPr>
          <w:rFonts w:ascii="Cambria" w:hAnsi="Cambria"/>
          <w:sz w:val="24"/>
          <w:szCs w:val="24"/>
        </w:rPr>
        <w:t xml:space="preserve"> ar fi simple obiecte de care te poţi dispensa oricând. Bocancii</w:t>
      </w:r>
      <w:r w:rsidR="00211B93" w:rsidRPr="00995D20">
        <w:rPr>
          <w:rFonts w:ascii="Cambria" w:hAnsi="Cambria"/>
          <w:sz w:val="24"/>
          <w:szCs w:val="24"/>
        </w:rPr>
        <w:t xml:space="preserve"> </w:t>
      </w:r>
      <w:r w:rsidR="000C7325" w:rsidRPr="00995D20">
        <w:rPr>
          <w:rFonts w:ascii="Cambria" w:hAnsi="Cambria"/>
          <w:sz w:val="24"/>
          <w:szCs w:val="24"/>
        </w:rPr>
        <w:t>ş</w:t>
      </w:r>
      <w:r w:rsidR="00211B93" w:rsidRPr="00995D20">
        <w:rPr>
          <w:rFonts w:ascii="Cambria" w:hAnsi="Cambria"/>
          <w:sz w:val="24"/>
          <w:szCs w:val="24"/>
        </w:rPr>
        <w:t>i</w:t>
      </w:r>
      <w:r w:rsidRPr="00995D20">
        <w:rPr>
          <w:rFonts w:ascii="Cambria" w:hAnsi="Cambria"/>
          <w:sz w:val="24"/>
          <w:szCs w:val="24"/>
        </w:rPr>
        <w:t xml:space="preserve"> uniformele şi echipamentul erau rezervate noilor armate constituit</w:t>
      </w:r>
      <w:r w:rsidR="00211B93" w:rsidRPr="00995D20">
        <w:rPr>
          <w:rFonts w:ascii="Cambria" w:hAnsi="Cambria"/>
          <w:sz w:val="24"/>
          <w:szCs w:val="24"/>
        </w:rPr>
        <w:t xml:space="preserve">e </w:t>
      </w:r>
      <w:r w:rsidR="00B15029" w:rsidRPr="00995D20">
        <w:rPr>
          <w:rFonts w:ascii="Cambria" w:hAnsi="Cambria"/>
          <w:sz w:val="24"/>
          <w:szCs w:val="24"/>
        </w:rPr>
        <w:t>în</w:t>
      </w:r>
      <w:r w:rsidRPr="00995D20">
        <w:rPr>
          <w:rFonts w:ascii="Cambria" w:hAnsi="Cambria"/>
          <w:sz w:val="24"/>
          <w:szCs w:val="24"/>
        </w:rPr>
        <w:t xml:space="preserve"> spatele frontului. Pentru ostaşii din eşalonul întâi de la</w:t>
      </w:r>
      <w:r w:rsidR="00211B93" w:rsidRPr="00995D20">
        <w:rPr>
          <w:rFonts w:ascii="Cambria" w:hAnsi="Cambria"/>
          <w:sz w:val="24"/>
          <w:szCs w:val="24"/>
        </w:rPr>
        <w:t xml:space="preserve"> </w:t>
      </w:r>
      <w:r w:rsidRPr="00995D20">
        <w:rPr>
          <w:rFonts w:ascii="Cambria" w:hAnsi="Cambria"/>
          <w:sz w:val="24"/>
          <w:szCs w:val="24"/>
        </w:rPr>
        <w:t>Stalingrad, materialele de înlocuire nu proveneau din depozitul</w:t>
      </w:r>
      <w:r w:rsidR="00AE2FCC" w:rsidRPr="00995D20">
        <w:rPr>
          <w:rFonts w:ascii="Cambria" w:hAnsi="Cambria"/>
          <w:sz w:val="24"/>
          <w:szCs w:val="24"/>
        </w:rPr>
        <w:t xml:space="preserve"> </w:t>
      </w:r>
      <w:r w:rsidRPr="00995D20">
        <w:rPr>
          <w:rFonts w:ascii="Cambria" w:hAnsi="Cambria"/>
          <w:sz w:val="24"/>
          <w:szCs w:val="24"/>
        </w:rPr>
        <w:t>intendenţei, ci de la camarazii decedaţi. Nimic nu se risipea când se</w:t>
      </w:r>
      <w:r w:rsidR="00AE2FCC" w:rsidRPr="00995D20">
        <w:rPr>
          <w:rFonts w:ascii="Cambria" w:hAnsi="Cambria"/>
          <w:sz w:val="24"/>
          <w:szCs w:val="24"/>
        </w:rPr>
        <w:t xml:space="preserve"> </w:t>
      </w:r>
      <w:r w:rsidRPr="00995D20">
        <w:rPr>
          <w:rFonts w:ascii="Cambria" w:hAnsi="Cambria"/>
          <w:sz w:val="24"/>
          <w:szCs w:val="24"/>
        </w:rPr>
        <w:t>îngropau morţii. Oamenii erau trimişi în timpul nopţii în zona neutră</w:t>
      </w:r>
      <w:r w:rsidR="00AE2FCC" w:rsidRPr="00995D20">
        <w:rPr>
          <w:rFonts w:ascii="Cambria" w:hAnsi="Cambria"/>
          <w:sz w:val="24"/>
          <w:szCs w:val="24"/>
        </w:rPr>
        <w:t xml:space="preserve"> </w:t>
      </w:r>
      <w:r w:rsidRPr="00995D20">
        <w:rPr>
          <w:rFonts w:ascii="Cambria" w:hAnsi="Cambria"/>
          <w:sz w:val="24"/>
          <w:szCs w:val="24"/>
        </w:rPr>
        <w:t>pentru a</w:t>
      </w:r>
      <w:r w:rsidR="00802B3C" w:rsidRPr="00995D20">
        <w:rPr>
          <w:rFonts w:ascii="Cambria" w:hAnsi="Cambria"/>
          <w:sz w:val="24"/>
          <w:szCs w:val="24"/>
        </w:rPr>
        <w:t xml:space="preserve">-i </w:t>
      </w:r>
      <w:r w:rsidRPr="00995D20">
        <w:rPr>
          <w:rFonts w:ascii="Cambria" w:hAnsi="Cambria"/>
          <w:sz w:val="24"/>
          <w:szCs w:val="24"/>
        </w:rPr>
        <w:t>dezbrăca pe morţi până la lenjeria de corp. Priveliştea</w:t>
      </w:r>
      <w:r w:rsidR="00AE2FCC" w:rsidRPr="00995D20">
        <w:rPr>
          <w:rFonts w:ascii="Cambria" w:hAnsi="Cambria"/>
          <w:sz w:val="24"/>
          <w:szCs w:val="24"/>
        </w:rPr>
        <w:t xml:space="preserve"> </w:t>
      </w:r>
      <w:r w:rsidRPr="00995D20">
        <w:rPr>
          <w:rFonts w:ascii="Cambria" w:hAnsi="Cambria"/>
          <w:sz w:val="24"/>
          <w:szCs w:val="24"/>
        </w:rPr>
        <w:t>camarazilor căzuţi, lăsaţi pe jumătate goi sub cerul liber, i</w:t>
      </w:r>
      <w:r w:rsidR="00802B3C" w:rsidRPr="00995D20">
        <w:rPr>
          <w:rFonts w:ascii="Cambria" w:hAnsi="Cambria"/>
          <w:sz w:val="24"/>
          <w:szCs w:val="24"/>
        </w:rPr>
        <w:t xml:space="preserve">-a </w:t>
      </w:r>
      <w:r w:rsidRPr="00995D20">
        <w:rPr>
          <w:rFonts w:ascii="Cambria" w:hAnsi="Cambria"/>
          <w:sz w:val="24"/>
          <w:szCs w:val="24"/>
        </w:rPr>
        <w:t>revoltat</w:t>
      </w:r>
      <w:r w:rsidR="00AE2FCC" w:rsidRPr="00995D20">
        <w:rPr>
          <w:rFonts w:ascii="Cambria" w:hAnsi="Cambria"/>
          <w:sz w:val="24"/>
          <w:szCs w:val="24"/>
        </w:rPr>
        <w:t xml:space="preserve"> </w:t>
      </w:r>
      <w:r w:rsidRPr="00995D20">
        <w:rPr>
          <w:rFonts w:ascii="Cambria" w:hAnsi="Cambria"/>
          <w:sz w:val="24"/>
          <w:szCs w:val="24"/>
        </w:rPr>
        <w:t>pe mulţi dintre ei. Când iarna</w:t>
      </w:r>
      <w:r w:rsidR="00802B3C" w:rsidRPr="00995D20">
        <w:rPr>
          <w:rFonts w:ascii="Cambria" w:hAnsi="Cambria"/>
          <w:sz w:val="24"/>
          <w:szCs w:val="24"/>
        </w:rPr>
        <w:t xml:space="preserve"> s-a </w:t>
      </w:r>
      <w:r w:rsidRPr="00995D20">
        <w:rPr>
          <w:rFonts w:ascii="Cambria" w:hAnsi="Cambria"/>
          <w:sz w:val="24"/>
          <w:szCs w:val="24"/>
        </w:rPr>
        <w:t>instalat în plină forţă, costumele de</w:t>
      </w:r>
      <w:r w:rsidR="00AE2FCC" w:rsidRPr="00995D20">
        <w:rPr>
          <w:rFonts w:ascii="Cambria" w:hAnsi="Cambria"/>
          <w:sz w:val="24"/>
          <w:szCs w:val="24"/>
        </w:rPr>
        <w:t xml:space="preserve"> </w:t>
      </w:r>
      <w:r w:rsidRPr="00995D20">
        <w:rPr>
          <w:rFonts w:ascii="Cambria" w:hAnsi="Cambria"/>
          <w:sz w:val="24"/>
          <w:szCs w:val="24"/>
        </w:rPr>
        <w:t>camuflaj au devenit deosebit de preţioase. Soldatul rănit încerca</w:t>
      </w:r>
      <w:r w:rsidR="00AE2FCC" w:rsidRPr="00995D20">
        <w:rPr>
          <w:rFonts w:ascii="Cambria" w:hAnsi="Cambria"/>
          <w:sz w:val="24"/>
          <w:szCs w:val="24"/>
        </w:rPr>
        <w:t xml:space="preserve"> </w:t>
      </w:r>
      <w:r w:rsidRPr="00995D20">
        <w:rPr>
          <w:rFonts w:ascii="Cambria" w:hAnsi="Cambria"/>
          <w:sz w:val="24"/>
          <w:szCs w:val="24"/>
        </w:rPr>
        <w:t>înainte de toate</w:t>
      </w:r>
      <w:r w:rsidR="00802B3C" w:rsidRPr="00995D20">
        <w:rPr>
          <w:rFonts w:ascii="Cambria" w:hAnsi="Cambria"/>
          <w:sz w:val="24"/>
          <w:szCs w:val="24"/>
        </w:rPr>
        <w:t xml:space="preserve"> să-şi </w:t>
      </w:r>
      <w:r w:rsidRPr="00995D20">
        <w:rPr>
          <w:rFonts w:ascii="Cambria" w:hAnsi="Cambria"/>
          <w:sz w:val="24"/>
          <w:szCs w:val="24"/>
        </w:rPr>
        <w:t>scoată haina albă de protecţie pentru a nu se</w:t>
      </w:r>
      <w:r w:rsidR="00AE2FCC" w:rsidRPr="00995D20">
        <w:rPr>
          <w:rFonts w:ascii="Cambria" w:hAnsi="Cambria"/>
          <w:sz w:val="24"/>
          <w:szCs w:val="24"/>
        </w:rPr>
        <w:t xml:space="preserve"> </w:t>
      </w:r>
      <w:r w:rsidRPr="00995D20">
        <w:rPr>
          <w:rFonts w:ascii="Cambria" w:hAnsi="Cambria"/>
          <w:sz w:val="24"/>
          <w:szCs w:val="24"/>
        </w:rPr>
        <w:t>mânji cu sânge. Devenise un lucru obişnuit ca un ostaş, prea grav</w:t>
      </w:r>
      <w:r w:rsidR="00AE2FCC" w:rsidRPr="00995D20">
        <w:rPr>
          <w:rFonts w:ascii="Cambria" w:hAnsi="Cambria"/>
          <w:sz w:val="24"/>
          <w:szCs w:val="24"/>
        </w:rPr>
        <w:t xml:space="preserve"> </w:t>
      </w:r>
      <w:r w:rsidRPr="00995D20">
        <w:rPr>
          <w:rFonts w:ascii="Cambria" w:hAnsi="Cambria"/>
          <w:sz w:val="24"/>
          <w:szCs w:val="24"/>
        </w:rPr>
        <w:t>rănit pentru a</w:t>
      </w:r>
      <w:r w:rsidR="00802B3C" w:rsidRPr="00995D20">
        <w:rPr>
          <w:rFonts w:ascii="Cambria" w:hAnsi="Cambria"/>
          <w:sz w:val="24"/>
          <w:szCs w:val="24"/>
        </w:rPr>
        <w:t xml:space="preserve">-şi </w:t>
      </w:r>
      <w:r w:rsidRPr="00995D20">
        <w:rPr>
          <w:rFonts w:ascii="Cambria" w:hAnsi="Cambria"/>
          <w:sz w:val="24"/>
          <w:szCs w:val="24"/>
        </w:rPr>
        <w:t>mai putea scoate costumul de camuflaj,</w:t>
      </w:r>
      <w:r w:rsidR="00802B3C" w:rsidRPr="00995D20">
        <w:rPr>
          <w:rFonts w:ascii="Cambria" w:hAnsi="Cambria"/>
          <w:sz w:val="24"/>
          <w:szCs w:val="24"/>
        </w:rPr>
        <w:t xml:space="preserve"> să-şi </w:t>
      </w:r>
      <w:r w:rsidRPr="00995D20">
        <w:rPr>
          <w:rFonts w:ascii="Cambria" w:hAnsi="Cambria"/>
          <w:sz w:val="24"/>
          <w:szCs w:val="24"/>
        </w:rPr>
        <w:t>ceară</w:t>
      </w:r>
      <w:r w:rsidR="00AE2FCC" w:rsidRPr="00995D20">
        <w:rPr>
          <w:rFonts w:ascii="Cambria" w:hAnsi="Cambria"/>
          <w:sz w:val="24"/>
          <w:szCs w:val="24"/>
        </w:rPr>
        <w:t xml:space="preserve"> </w:t>
      </w:r>
      <w:r w:rsidRPr="00995D20">
        <w:rPr>
          <w:rFonts w:ascii="Cambria" w:hAnsi="Cambria"/>
          <w:sz w:val="24"/>
          <w:szCs w:val="24"/>
        </w:rPr>
        <w:t>iertare pentru petele de sânge de la cei care i</w:t>
      </w:r>
      <w:r w:rsidR="00802B3C" w:rsidRPr="00995D20">
        <w:rPr>
          <w:rFonts w:ascii="Cambria" w:hAnsi="Cambria"/>
          <w:sz w:val="24"/>
          <w:szCs w:val="24"/>
        </w:rPr>
        <w:t xml:space="preserve">-l </w:t>
      </w:r>
      <w:r w:rsidRPr="00995D20">
        <w:rPr>
          <w:rFonts w:ascii="Cambria" w:hAnsi="Cambria"/>
          <w:sz w:val="24"/>
          <w:szCs w:val="24"/>
        </w:rPr>
        <w:t>luau.</w:t>
      </w:r>
    </w:p>
    <w:p w:rsidR="00802B3C" w:rsidRPr="00995D20" w:rsidRDefault="00D73F02" w:rsidP="00995D20">
      <w:pPr>
        <w:rPr>
          <w:rFonts w:ascii="Cambria" w:hAnsi="Cambria"/>
          <w:sz w:val="24"/>
          <w:szCs w:val="24"/>
        </w:rPr>
      </w:pPr>
      <w:r w:rsidRPr="00995D20">
        <w:rPr>
          <w:rFonts w:ascii="Cambria" w:hAnsi="Cambria"/>
          <w:sz w:val="24"/>
          <w:szCs w:val="24"/>
        </w:rPr>
        <w:t>Grossman, un observator atent al concetăţenilor săi de la</w:t>
      </w:r>
      <w:r w:rsidR="00AE2FCC" w:rsidRPr="00995D20">
        <w:rPr>
          <w:rFonts w:ascii="Cambria" w:hAnsi="Cambria"/>
          <w:sz w:val="24"/>
          <w:szCs w:val="24"/>
        </w:rPr>
        <w:t xml:space="preserve"> </w:t>
      </w:r>
      <w:r w:rsidRPr="00995D20">
        <w:rPr>
          <w:rFonts w:ascii="Cambria" w:hAnsi="Cambria"/>
          <w:sz w:val="24"/>
          <w:szCs w:val="24"/>
        </w:rPr>
        <w:t>Stalingrad, respingea ideea că aceştia ajunseseră să fie nişte brute</w:t>
      </w:r>
      <w:r w:rsidR="00AE2FCC" w:rsidRPr="00995D20">
        <w:rPr>
          <w:rFonts w:ascii="Cambria" w:hAnsi="Cambria"/>
          <w:sz w:val="24"/>
          <w:szCs w:val="24"/>
        </w:rPr>
        <w:t xml:space="preserve"> </w:t>
      </w:r>
      <w:r w:rsidRPr="00995D20">
        <w:rPr>
          <w:rFonts w:ascii="Cambria" w:hAnsi="Cambria"/>
          <w:sz w:val="24"/>
          <w:szCs w:val="24"/>
        </w:rPr>
        <w:t xml:space="preserve">indiferente. </w:t>
      </w:r>
      <w:r w:rsidR="00B15029" w:rsidRPr="00995D20">
        <w:rPr>
          <w:rFonts w:ascii="Cambria" w:hAnsi="Cambria"/>
          <w:sz w:val="24"/>
          <w:szCs w:val="24"/>
        </w:rPr>
        <w:t>“</w:t>
      </w:r>
      <w:r w:rsidRPr="00995D20">
        <w:rPr>
          <w:rFonts w:ascii="Cambria" w:hAnsi="Cambria"/>
          <w:sz w:val="24"/>
          <w:szCs w:val="24"/>
        </w:rPr>
        <w:t xml:space="preserve">Viaţa nu </w:t>
      </w:r>
      <w:r w:rsidRPr="00995D20">
        <w:rPr>
          <w:rFonts w:ascii="Cambria" w:hAnsi="Cambria"/>
          <w:sz w:val="24"/>
          <w:szCs w:val="24"/>
        </w:rPr>
        <w:lastRenderedPageBreak/>
        <w:t>este uşoară pentru un rus</w:t>
      </w:r>
      <w:r w:rsidR="00B15029" w:rsidRPr="00995D20">
        <w:rPr>
          <w:rFonts w:ascii="Cambria" w:hAnsi="Cambria"/>
          <w:sz w:val="24"/>
          <w:szCs w:val="24"/>
        </w:rPr>
        <w:t>”</w:t>
      </w:r>
      <w:r w:rsidRPr="00995D20">
        <w:rPr>
          <w:rFonts w:ascii="Cambria" w:hAnsi="Cambria"/>
          <w:sz w:val="24"/>
          <w:szCs w:val="24"/>
        </w:rPr>
        <w:t xml:space="preserve">, scria el, </w:t>
      </w:r>
      <w:r w:rsidR="00B15029" w:rsidRPr="00995D20">
        <w:rPr>
          <w:rFonts w:ascii="Cambria" w:hAnsi="Cambria"/>
          <w:sz w:val="24"/>
          <w:szCs w:val="24"/>
        </w:rPr>
        <w:t>“</w:t>
      </w:r>
      <w:r w:rsidRPr="00995D20">
        <w:rPr>
          <w:rFonts w:ascii="Cambria" w:hAnsi="Cambria"/>
          <w:sz w:val="24"/>
          <w:szCs w:val="24"/>
        </w:rPr>
        <w:t>însă în</w:t>
      </w:r>
      <w:r w:rsidR="00AE2FCC" w:rsidRPr="00995D20">
        <w:rPr>
          <w:rFonts w:ascii="Cambria" w:hAnsi="Cambria"/>
          <w:sz w:val="24"/>
          <w:szCs w:val="24"/>
        </w:rPr>
        <w:t xml:space="preserve"> </w:t>
      </w:r>
      <w:r w:rsidRPr="00995D20">
        <w:rPr>
          <w:rFonts w:ascii="Cambria" w:hAnsi="Cambria"/>
          <w:sz w:val="24"/>
          <w:szCs w:val="24"/>
        </w:rPr>
        <w:t>sufletul său nu crede că toate acestea sunt inevitabile</w:t>
      </w:r>
      <w:r w:rsidR="000C7325" w:rsidRPr="00995D20">
        <w:rPr>
          <w:rFonts w:ascii="Cambria" w:hAnsi="Cambria"/>
          <w:sz w:val="24"/>
          <w:szCs w:val="24"/>
        </w:rPr>
        <w:t>.</w:t>
      </w:r>
      <w:r w:rsidRPr="00995D20">
        <w:rPr>
          <w:rFonts w:ascii="Cambria" w:hAnsi="Cambria"/>
          <w:sz w:val="24"/>
          <w:szCs w:val="24"/>
        </w:rPr>
        <w:t xml:space="preserve"> </w:t>
      </w:r>
      <w:r w:rsidR="000C7325" w:rsidRPr="00995D20">
        <w:rPr>
          <w:rFonts w:ascii="Cambria" w:hAnsi="Cambria"/>
          <w:sz w:val="24"/>
          <w:szCs w:val="24"/>
        </w:rPr>
        <w:t>Î</w:t>
      </w:r>
      <w:r w:rsidRPr="00995D20">
        <w:rPr>
          <w:rFonts w:ascii="Cambria" w:hAnsi="Cambria"/>
          <w:sz w:val="24"/>
          <w:szCs w:val="24"/>
        </w:rPr>
        <w:t>n timpul</w:t>
      </w:r>
      <w:r w:rsidR="00AE2FCC" w:rsidRPr="00995D20">
        <w:rPr>
          <w:rFonts w:ascii="Cambria" w:hAnsi="Cambria"/>
          <w:sz w:val="24"/>
          <w:szCs w:val="24"/>
        </w:rPr>
        <w:t xml:space="preserve"> </w:t>
      </w:r>
      <w:r w:rsidRPr="00995D20">
        <w:rPr>
          <w:rFonts w:ascii="Cambria" w:hAnsi="Cambria"/>
          <w:sz w:val="24"/>
          <w:szCs w:val="24"/>
        </w:rPr>
        <w:t>războiului, pe front, am observat două atitudini faţă de evenimente</w:t>
      </w:r>
      <w:r w:rsidR="00AE2FCC" w:rsidRPr="00995D20">
        <w:rPr>
          <w:rFonts w:ascii="Cambria" w:hAnsi="Cambria"/>
          <w:sz w:val="24"/>
          <w:szCs w:val="24"/>
        </w:rPr>
        <w:t>:</w:t>
      </w:r>
      <w:r w:rsidR="00211B93" w:rsidRPr="00995D20">
        <w:rPr>
          <w:rFonts w:ascii="Cambria" w:hAnsi="Cambria"/>
          <w:sz w:val="24"/>
          <w:szCs w:val="24"/>
        </w:rPr>
        <w:t xml:space="preserve"> </w:t>
      </w:r>
      <w:r w:rsidRPr="00995D20">
        <w:rPr>
          <w:rFonts w:ascii="Cambria" w:hAnsi="Cambria"/>
          <w:sz w:val="24"/>
          <w:szCs w:val="24"/>
        </w:rPr>
        <w:t>fie un optimism incredibil, fie o mâhnire totală. Nimeni nu poate</w:t>
      </w:r>
      <w:r w:rsidR="00AE2FCC" w:rsidRPr="00995D20">
        <w:rPr>
          <w:rFonts w:ascii="Cambria" w:hAnsi="Cambria"/>
          <w:sz w:val="24"/>
          <w:szCs w:val="24"/>
        </w:rPr>
        <w:t xml:space="preserve"> </w:t>
      </w:r>
      <w:r w:rsidRPr="00995D20">
        <w:rPr>
          <w:rFonts w:ascii="Cambria" w:hAnsi="Cambria"/>
          <w:sz w:val="24"/>
          <w:szCs w:val="24"/>
        </w:rPr>
        <w:t>suporta ideea că războiul va dura foarte mult şi oricine ar spune că</w:t>
      </w:r>
      <w:r w:rsidR="00AE2FCC" w:rsidRPr="00995D20">
        <w:rPr>
          <w:rFonts w:ascii="Cambria" w:hAnsi="Cambria"/>
          <w:sz w:val="24"/>
          <w:szCs w:val="24"/>
        </w:rPr>
        <w:t xml:space="preserve"> </w:t>
      </w:r>
      <w:r w:rsidRPr="00995D20">
        <w:rPr>
          <w:rFonts w:ascii="Cambria" w:hAnsi="Cambria"/>
          <w:sz w:val="24"/>
          <w:szCs w:val="24"/>
        </w:rPr>
        <w:t>doar multe luni de muncă grea pot conduce la victorie nu este</w:t>
      </w:r>
      <w:r w:rsidR="00AE2FCC" w:rsidRPr="00995D20">
        <w:rPr>
          <w:rFonts w:ascii="Cambria" w:hAnsi="Cambria"/>
          <w:sz w:val="24"/>
          <w:szCs w:val="24"/>
        </w:rPr>
        <w:t xml:space="preserve"> </w:t>
      </w:r>
      <w:r w:rsidRPr="00995D20">
        <w:rPr>
          <w:rFonts w:ascii="Cambria" w:hAnsi="Cambria"/>
          <w:sz w:val="24"/>
          <w:szCs w:val="24"/>
        </w:rPr>
        <w:t>crezut.</w:t>
      </w:r>
      <w:r w:rsidR="00B15029" w:rsidRPr="00995D20">
        <w:rPr>
          <w:rFonts w:ascii="Cambria" w:hAnsi="Cambria"/>
          <w:sz w:val="24"/>
          <w:szCs w:val="24"/>
        </w:rPr>
        <w:t>”</w:t>
      </w:r>
      <w:r w:rsidRPr="00995D20">
        <w:rPr>
          <w:rFonts w:ascii="Cambria" w:hAnsi="Cambria"/>
          <w:sz w:val="24"/>
          <w:szCs w:val="24"/>
        </w:rPr>
        <w:t xml:space="preserve"> Adevărul este că </w:t>
      </w:r>
      <w:r w:rsidR="00802B3C" w:rsidRPr="00995D20">
        <w:rPr>
          <w:rFonts w:ascii="Cambria" w:hAnsi="Cambria"/>
          <w:sz w:val="24"/>
          <w:szCs w:val="24"/>
        </w:rPr>
        <w:t xml:space="preserve">într-o </w:t>
      </w:r>
      <w:r w:rsidRPr="00995D20">
        <w:rPr>
          <w:rFonts w:ascii="Cambria" w:hAnsi="Cambria"/>
          <w:sz w:val="24"/>
          <w:szCs w:val="24"/>
        </w:rPr>
        <w:t>astfel de bătălie îngrozitoare nu te</w:t>
      </w:r>
      <w:r w:rsidR="00AE2FCC" w:rsidRPr="00995D20">
        <w:rPr>
          <w:rFonts w:ascii="Cambria" w:hAnsi="Cambria"/>
          <w:sz w:val="24"/>
          <w:szCs w:val="24"/>
        </w:rPr>
        <w:t xml:space="preserve"> </w:t>
      </w:r>
      <w:r w:rsidRPr="00995D20">
        <w:rPr>
          <w:rFonts w:ascii="Cambria" w:hAnsi="Cambria"/>
          <w:sz w:val="24"/>
          <w:szCs w:val="24"/>
        </w:rPr>
        <w:t>poţi gândi la altceva decât să supravieţuieşti până la sfârşitul zilei sau</w:t>
      </w:r>
      <w:r w:rsidR="00AE2FCC" w:rsidRPr="00995D20">
        <w:rPr>
          <w:rFonts w:ascii="Cambria" w:hAnsi="Cambria"/>
          <w:sz w:val="24"/>
          <w:szCs w:val="24"/>
        </w:rPr>
        <w:t xml:space="preserve"> </w:t>
      </w:r>
      <w:r w:rsidRPr="00995D20">
        <w:rPr>
          <w:rFonts w:ascii="Cambria" w:hAnsi="Cambria"/>
          <w:sz w:val="24"/>
          <w:szCs w:val="24"/>
        </w:rPr>
        <w:t>încă o oră. A gândi mai departe de asta ar fi fost visuri primejdioase.</w:t>
      </w:r>
    </w:p>
    <w:p w:rsidR="00802B3C" w:rsidRPr="00995D20" w:rsidRDefault="00D73F02" w:rsidP="00995D20">
      <w:pPr>
        <w:rPr>
          <w:rFonts w:ascii="Cambria" w:hAnsi="Cambria"/>
          <w:sz w:val="24"/>
          <w:szCs w:val="24"/>
        </w:rPr>
      </w:pPr>
      <w:r w:rsidRPr="00995D20">
        <w:rPr>
          <w:rFonts w:ascii="Cambria" w:hAnsi="Cambria"/>
          <w:sz w:val="24"/>
          <w:szCs w:val="24"/>
        </w:rPr>
        <w:t>Ostaşii cel puţin aveau un ţel şi îşi primeau raţiile destul de regulat pentru a nu se da bătuţi. Civilii prinşi în capcană la Stalingrad</w:t>
      </w:r>
      <w:r w:rsidR="00AE2FCC" w:rsidRPr="00995D20">
        <w:rPr>
          <w:rFonts w:ascii="Cambria" w:hAnsi="Cambria"/>
          <w:sz w:val="24"/>
          <w:szCs w:val="24"/>
        </w:rPr>
        <w:t xml:space="preserve"> </w:t>
      </w:r>
      <w:r w:rsidRPr="00995D20">
        <w:rPr>
          <w:rFonts w:ascii="Cambria" w:hAnsi="Cambria"/>
          <w:sz w:val="24"/>
          <w:szCs w:val="24"/>
        </w:rPr>
        <w:t>nu aveau practic nimic. Cum au reuşit 10 000 dintre aceştia, printre</w:t>
      </w:r>
      <w:r w:rsidR="00AE2FCC" w:rsidRPr="00995D20">
        <w:rPr>
          <w:rFonts w:ascii="Cambria" w:hAnsi="Cambria"/>
          <w:sz w:val="24"/>
          <w:szCs w:val="24"/>
        </w:rPr>
        <w:t xml:space="preserve"> </w:t>
      </w:r>
      <w:r w:rsidRPr="00995D20">
        <w:rPr>
          <w:rFonts w:ascii="Cambria" w:hAnsi="Cambria"/>
          <w:sz w:val="24"/>
          <w:szCs w:val="24"/>
        </w:rPr>
        <w:t>care şi l 000 de copii, să supravieţuiască printre ruinele oraşului în</w:t>
      </w:r>
      <w:r w:rsidR="00AE2FCC" w:rsidRPr="00995D20">
        <w:rPr>
          <w:rFonts w:ascii="Cambria" w:hAnsi="Cambria"/>
          <w:sz w:val="24"/>
          <w:szCs w:val="24"/>
        </w:rPr>
        <w:t xml:space="preserve"> </w:t>
      </w:r>
      <w:r w:rsidRPr="00995D20">
        <w:rPr>
          <w:rFonts w:ascii="Cambria" w:hAnsi="Cambria"/>
          <w:sz w:val="24"/>
          <w:szCs w:val="24"/>
        </w:rPr>
        <w:t>cele peste cinci luni de lupte rămâne cea mai uimitoare parte din</w:t>
      </w:r>
      <w:r w:rsidR="00AE2FCC" w:rsidRPr="00995D20">
        <w:rPr>
          <w:rFonts w:ascii="Cambria" w:hAnsi="Cambria"/>
          <w:sz w:val="24"/>
          <w:szCs w:val="24"/>
        </w:rPr>
        <w:t xml:space="preserve"> </w:t>
      </w:r>
      <w:r w:rsidRPr="00995D20">
        <w:rPr>
          <w:rFonts w:ascii="Cambria" w:hAnsi="Cambria"/>
          <w:sz w:val="24"/>
          <w:szCs w:val="24"/>
        </w:rPr>
        <w:t>întreaga poveste a Stalingradului.</w:t>
      </w:r>
    </w:p>
    <w:p w:rsidR="00802B3C" w:rsidRPr="00995D20" w:rsidRDefault="00D73F02" w:rsidP="00995D20">
      <w:pPr>
        <w:rPr>
          <w:rFonts w:ascii="Cambria" w:hAnsi="Cambria"/>
          <w:sz w:val="24"/>
          <w:szCs w:val="24"/>
        </w:rPr>
      </w:pPr>
      <w:r w:rsidRPr="00995D20">
        <w:rPr>
          <w:rFonts w:ascii="Cambria" w:hAnsi="Cambria"/>
          <w:sz w:val="24"/>
          <w:szCs w:val="24"/>
        </w:rPr>
        <w:t>Sursele sovietice pretind că între 24 august, ziua de după</w:t>
      </w:r>
      <w:r w:rsidR="00AE2FCC" w:rsidRPr="00995D20">
        <w:rPr>
          <w:rFonts w:ascii="Cambria" w:hAnsi="Cambria"/>
          <w:sz w:val="24"/>
          <w:szCs w:val="24"/>
        </w:rPr>
        <w:t xml:space="preserve"> </w:t>
      </w:r>
      <w:r w:rsidRPr="00995D20">
        <w:rPr>
          <w:rFonts w:ascii="Cambria" w:hAnsi="Cambria"/>
          <w:sz w:val="24"/>
          <w:szCs w:val="24"/>
        </w:rPr>
        <w:t>primele raiduri aeriene, când locuitorilor Stalingradului li</w:t>
      </w:r>
      <w:r w:rsidR="00802B3C" w:rsidRPr="00995D20">
        <w:rPr>
          <w:rFonts w:ascii="Cambria" w:hAnsi="Cambria"/>
          <w:sz w:val="24"/>
          <w:szCs w:val="24"/>
        </w:rPr>
        <w:t xml:space="preserve"> s-a </w:t>
      </w:r>
      <w:r w:rsidRPr="00995D20">
        <w:rPr>
          <w:rFonts w:ascii="Cambria" w:hAnsi="Cambria"/>
          <w:sz w:val="24"/>
          <w:szCs w:val="24"/>
        </w:rPr>
        <w:t xml:space="preserve">permis în cele din urmă să treacă Volga, şi </w:t>
      </w:r>
      <w:r w:rsidR="000C7325" w:rsidRPr="00995D20">
        <w:rPr>
          <w:rFonts w:ascii="Cambria" w:hAnsi="Cambria"/>
          <w:sz w:val="24"/>
          <w:szCs w:val="24"/>
        </w:rPr>
        <w:t>î</w:t>
      </w:r>
      <w:r w:rsidR="00211B93" w:rsidRPr="00995D20">
        <w:rPr>
          <w:rFonts w:ascii="Cambria" w:hAnsi="Cambria"/>
          <w:sz w:val="24"/>
          <w:szCs w:val="24"/>
        </w:rPr>
        <w:t xml:space="preserve">n </w:t>
      </w:r>
      <w:r w:rsidRPr="00995D20">
        <w:rPr>
          <w:rFonts w:ascii="Cambria" w:hAnsi="Cambria"/>
          <w:sz w:val="24"/>
          <w:szCs w:val="24"/>
        </w:rPr>
        <w:t>septembrie, au fost evacuaţi 300 000 de civili pe malul de est. Raportându</w:t>
      </w:r>
      <w:r w:rsidR="00802B3C" w:rsidRPr="00995D20">
        <w:rPr>
          <w:rFonts w:ascii="Cambria" w:hAnsi="Cambria"/>
          <w:sz w:val="24"/>
          <w:szCs w:val="24"/>
        </w:rPr>
        <w:t xml:space="preserve">-l </w:t>
      </w:r>
      <w:r w:rsidRPr="00995D20">
        <w:rPr>
          <w:rFonts w:ascii="Cambria" w:hAnsi="Cambria"/>
          <w:sz w:val="24"/>
          <w:szCs w:val="24"/>
        </w:rPr>
        <w:t>la populaţi</w:t>
      </w:r>
      <w:r w:rsidR="00211B93"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oraşului, numărul acestora este foarte mic. Ceea ce nu</w:t>
      </w:r>
      <w:r w:rsidR="00802B3C" w:rsidRPr="00995D20">
        <w:rPr>
          <w:rFonts w:ascii="Cambria" w:hAnsi="Cambria"/>
          <w:sz w:val="24"/>
          <w:szCs w:val="24"/>
        </w:rPr>
        <w:t xml:space="preserve"> s-a </w:t>
      </w:r>
      <w:r w:rsidRPr="00995D20">
        <w:rPr>
          <w:rFonts w:ascii="Cambria" w:hAnsi="Cambria"/>
          <w:sz w:val="24"/>
          <w:szCs w:val="24"/>
        </w:rPr>
        <w:t>recuno</w:t>
      </w:r>
      <w:r w:rsidR="00211B93" w:rsidRPr="00995D20">
        <w:rPr>
          <w:rFonts w:ascii="Cambria" w:hAnsi="Cambria"/>
          <w:sz w:val="24"/>
          <w:szCs w:val="24"/>
        </w:rPr>
        <w:t>s</w:t>
      </w:r>
      <w:r w:rsidRPr="00995D20">
        <w:rPr>
          <w:rFonts w:ascii="Cambria" w:hAnsi="Cambria"/>
          <w:sz w:val="24"/>
          <w:szCs w:val="24"/>
        </w:rPr>
        <w:t>cut la vremea aceea a fost că peste 50 000 de civili au rămas</w:t>
      </w:r>
      <w:r w:rsidR="00AE2FCC" w:rsidRPr="00995D20">
        <w:rPr>
          <w:rFonts w:ascii="Cambria" w:hAnsi="Cambria"/>
          <w:sz w:val="24"/>
          <w:szCs w:val="24"/>
        </w:rPr>
        <w:t xml:space="preserve"> </w:t>
      </w:r>
      <w:r w:rsidRPr="00995D20">
        <w:rPr>
          <w:rFonts w:ascii="Cambria" w:hAnsi="Cambria"/>
          <w:sz w:val="24"/>
          <w:szCs w:val="24"/>
        </w:rPr>
        <w:t>pe malul de vest, în parte din cauza controlului NKVD asupra trecerii</w:t>
      </w:r>
      <w:r w:rsidR="00211B93" w:rsidRPr="00995D20">
        <w:rPr>
          <w:rFonts w:ascii="Cambria" w:hAnsi="Cambria"/>
          <w:sz w:val="24"/>
          <w:szCs w:val="24"/>
        </w:rPr>
        <w:t xml:space="preserve">. </w:t>
      </w:r>
      <w:r w:rsidRPr="00995D20">
        <w:rPr>
          <w:rFonts w:ascii="Cambria" w:hAnsi="Cambria"/>
          <w:sz w:val="24"/>
          <w:szCs w:val="24"/>
        </w:rPr>
        <w:t>Ultima evacuare oficială a fost haotică şi tragică. Numărul</w:t>
      </w:r>
      <w:r w:rsidR="00AE2FCC" w:rsidRPr="00995D20">
        <w:rPr>
          <w:rFonts w:ascii="Cambria" w:hAnsi="Cambria"/>
          <w:sz w:val="24"/>
          <w:szCs w:val="24"/>
        </w:rPr>
        <w:t xml:space="preserve"> </w:t>
      </w:r>
      <w:r w:rsidRPr="00995D20">
        <w:rPr>
          <w:rFonts w:ascii="Cambria" w:hAnsi="Cambria"/>
          <w:sz w:val="24"/>
          <w:szCs w:val="24"/>
        </w:rPr>
        <w:t>c</w:t>
      </w:r>
      <w:r w:rsidR="00211B93" w:rsidRPr="00995D20">
        <w:rPr>
          <w:rFonts w:ascii="Cambria" w:hAnsi="Cambria"/>
          <w:sz w:val="24"/>
          <w:szCs w:val="24"/>
        </w:rPr>
        <w:t>i</w:t>
      </w:r>
      <w:r w:rsidRPr="00995D20">
        <w:rPr>
          <w:rFonts w:ascii="Cambria" w:hAnsi="Cambria"/>
          <w:sz w:val="24"/>
          <w:szCs w:val="24"/>
        </w:rPr>
        <w:t>vililor era foarte mare, printre ei aflându</w:t>
      </w:r>
      <w:r w:rsidR="00802B3C" w:rsidRPr="00995D20">
        <w:rPr>
          <w:rFonts w:ascii="Cambria" w:hAnsi="Cambria"/>
          <w:sz w:val="24"/>
          <w:szCs w:val="24"/>
        </w:rPr>
        <w:t xml:space="preserve">-se </w:t>
      </w:r>
      <w:r w:rsidRPr="00995D20">
        <w:rPr>
          <w:rFonts w:ascii="Cambria" w:hAnsi="Cambria"/>
          <w:sz w:val="24"/>
          <w:szCs w:val="24"/>
        </w:rPr>
        <w:t>familii cărora nu li se</w:t>
      </w:r>
      <w:r w:rsidR="00AE2FCC" w:rsidRPr="00995D20">
        <w:rPr>
          <w:rFonts w:ascii="Cambria" w:hAnsi="Cambria"/>
          <w:sz w:val="24"/>
          <w:szCs w:val="24"/>
        </w:rPr>
        <w:t xml:space="preserve"> </w:t>
      </w:r>
      <w:r w:rsidRPr="00995D20">
        <w:rPr>
          <w:rFonts w:ascii="Cambria" w:hAnsi="Cambria"/>
          <w:sz w:val="24"/>
          <w:szCs w:val="24"/>
        </w:rPr>
        <w:t>d</w:t>
      </w:r>
      <w:r w:rsidR="000C7325" w:rsidRPr="00995D20">
        <w:rPr>
          <w:rFonts w:ascii="Cambria" w:hAnsi="Cambria"/>
          <w:sz w:val="24"/>
          <w:szCs w:val="24"/>
        </w:rPr>
        <w:t>ă</w:t>
      </w:r>
      <w:r w:rsidRPr="00995D20">
        <w:rPr>
          <w:rFonts w:ascii="Cambria" w:hAnsi="Cambria"/>
          <w:sz w:val="24"/>
          <w:szCs w:val="24"/>
        </w:rPr>
        <w:t>duse autorizaţia de plecare decât în ultimul moment, adesea fără</w:t>
      </w:r>
      <w:r w:rsidR="00AE2FCC" w:rsidRPr="00995D20">
        <w:rPr>
          <w:rFonts w:ascii="Cambria" w:hAnsi="Cambria"/>
          <w:sz w:val="24"/>
          <w:szCs w:val="24"/>
        </w:rPr>
        <w:t xml:space="preserve"> </w:t>
      </w:r>
      <w:r w:rsidR="00B711DD" w:rsidRPr="00995D20">
        <w:rPr>
          <w:rFonts w:ascii="Cambria" w:hAnsi="Cambria"/>
          <w:sz w:val="24"/>
          <w:szCs w:val="24"/>
        </w:rPr>
        <w:t>nici</w:t>
      </w:r>
      <w:r w:rsidRPr="00995D20">
        <w:rPr>
          <w:rFonts w:ascii="Cambria" w:hAnsi="Cambria"/>
          <w:sz w:val="24"/>
          <w:szCs w:val="24"/>
        </w:rPr>
        <w:t xml:space="preserve"> un motiv rezonabil. Vaporul era încărcat până la refuz, chiar</w:t>
      </w:r>
      <w:r w:rsidR="00AE2FCC" w:rsidRPr="00995D20">
        <w:rPr>
          <w:rFonts w:ascii="Cambria" w:hAnsi="Cambria"/>
          <w:sz w:val="24"/>
          <w:szCs w:val="24"/>
        </w:rPr>
        <w:t xml:space="preserve"> </w:t>
      </w:r>
      <w:r w:rsidRPr="00995D20">
        <w:rPr>
          <w:rFonts w:ascii="Cambria" w:hAnsi="Cambria"/>
          <w:sz w:val="24"/>
          <w:szCs w:val="24"/>
        </w:rPr>
        <w:t>primejdios de supraîncărcat, aşa că nu</w:t>
      </w:r>
      <w:r w:rsidR="00802B3C" w:rsidRPr="00995D20">
        <w:rPr>
          <w:rFonts w:ascii="Cambria" w:hAnsi="Cambria"/>
          <w:sz w:val="24"/>
          <w:szCs w:val="24"/>
        </w:rPr>
        <w:t xml:space="preserve"> s-a </w:t>
      </w:r>
      <w:r w:rsidRPr="00995D20">
        <w:rPr>
          <w:rFonts w:ascii="Cambria" w:hAnsi="Cambria"/>
          <w:sz w:val="24"/>
          <w:szCs w:val="24"/>
        </w:rPr>
        <w:t>mai permis îmbarcarea</w:t>
      </w:r>
      <w:r w:rsidR="00AE2FCC" w:rsidRPr="00995D20">
        <w:rPr>
          <w:rFonts w:ascii="Cambria" w:hAnsi="Cambria"/>
          <w:sz w:val="24"/>
          <w:szCs w:val="24"/>
        </w:rPr>
        <w:t xml:space="preserve"> </w:t>
      </w:r>
      <w:r w:rsidR="00B711DD" w:rsidRPr="00995D20">
        <w:rPr>
          <w:rFonts w:ascii="Cambria" w:hAnsi="Cambria"/>
          <w:sz w:val="24"/>
          <w:szCs w:val="24"/>
        </w:rPr>
        <w:t>nici</w:t>
      </w:r>
      <w:r w:rsidRPr="00995D20">
        <w:rPr>
          <w:rFonts w:ascii="Cambria" w:hAnsi="Cambria"/>
          <w:sz w:val="24"/>
          <w:szCs w:val="24"/>
        </w:rPr>
        <w:t xml:space="preserve"> unei persoane. Cei rămaşi se uitau cum pleacă feribotul. Erau</w:t>
      </w:r>
      <w:r w:rsidR="00AE2FCC" w:rsidRPr="00995D20">
        <w:rPr>
          <w:rFonts w:ascii="Cambria" w:hAnsi="Cambria"/>
          <w:sz w:val="24"/>
          <w:szCs w:val="24"/>
        </w:rPr>
        <w:t xml:space="preserve"> </w:t>
      </w:r>
      <w:r w:rsidRPr="00995D20">
        <w:rPr>
          <w:rFonts w:ascii="Cambria" w:hAnsi="Cambria"/>
          <w:sz w:val="24"/>
          <w:szCs w:val="24"/>
        </w:rPr>
        <w:t xml:space="preserve">disperaţi, dar apoi au văzut cum la </w:t>
      </w:r>
      <w:r w:rsidR="00B15029" w:rsidRPr="00995D20">
        <w:rPr>
          <w:rFonts w:ascii="Cambria" w:hAnsi="Cambria"/>
          <w:sz w:val="24"/>
          <w:szCs w:val="24"/>
        </w:rPr>
        <w:t>“</w:t>
      </w:r>
      <w:r w:rsidRPr="00995D20">
        <w:rPr>
          <w:rFonts w:ascii="Cambria" w:hAnsi="Cambria"/>
          <w:sz w:val="24"/>
          <w:szCs w:val="24"/>
        </w:rPr>
        <w:t>doar cincizeci de metri de</w:t>
      </w:r>
      <w:r w:rsidR="00AE2FCC" w:rsidRPr="00995D20">
        <w:rPr>
          <w:rFonts w:ascii="Cambria" w:hAnsi="Cambria"/>
          <w:sz w:val="24"/>
          <w:szCs w:val="24"/>
        </w:rPr>
        <w:t xml:space="preserve"> </w:t>
      </w:r>
      <w:r w:rsidRPr="00995D20">
        <w:rPr>
          <w:rFonts w:ascii="Cambria" w:hAnsi="Cambria"/>
          <w:sz w:val="24"/>
          <w:szCs w:val="24"/>
        </w:rPr>
        <w:t>debarcader, feribotul a fost lovit de o bombă</w:t>
      </w:r>
      <w:r w:rsidR="00B15029" w:rsidRPr="00995D20">
        <w:rPr>
          <w:rFonts w:ascii="Cambria" w:hAnsi="Cambria"/>
          <w:sz w:val="24"/>
          <w:szCs w:val="24"/>
        </w:rPr>
        <w:t>”</w:t>
      </w:r>
      <w:r w:rsidRPr="00995D20">
        <w:rPr>
          <w:rFonts w:ascii="Cambria" w:hAnsi="Cambria"/>
          <w:sz w:val="24"/>
          <w:szCs w:val="24"/>
        </w:rPr>
        <w:t xml:space="preserve"> şi</w:t>
      </w:r>
      <w:r w:rsidR="00802B3C" w:rsidRPr="00995D20">
        <w:rPr>
          <w:rFonts w:ascii="Cambria" w:hAnsi="Cambria"/>
          <w:sz w:val="24"/>
          <w:szCs w:val="24"/>
        </w:rPr>
        <w:t xml:space="preserve"> s-a </w:t>
      </w:r>
      <w:r w:rsidRPr="00995D20">
        <w:rPr>
          <w:rFonts w:ascii="Cambria" w:hAnsi="Cambria"/>
          <w:sz w:val="24"/>
          <w:szCs w:val="24"/>
        </w:rPr>
        <w:t>scufundat, în</w:t>
      </w:r>
      <w:r w:rsidR="00AE2FCC" w:rsidRPr="00995D20">
        <w:rPr>
          <w:rFonts w:ascii="Cambria" w:hAnsi="Cambria"/>
          <w:sz w:val="24"/>
          <w:szCs w:val="24"/>
        </w:rPr>
        <w:t xml:space="preserve"> </w:t>
      </w:r>
      <w:r w:rsidRPr="00995D20">
        <w:rPr>
          <w:rFonts w:ascii="Cambria" w:hAnsi="Cambria"/>
          <w:sz w:val="24"/>
          <w:szCs w:val="24"/>
        </w:rPr>
        <w:t>flăcări, în faţa ochilor lor.</w:t>
      </w:r>
    </w:p>
    <w:p w:rsidR="00802B3C" w:rsidRPr="00995D20" w:rsidRDefault="00D73F02" w:rsidP="00995D20">
      <w:pPr>
        <w:rPr>
          <w:rFonts w:ascii="Cambria" w:hAnsi="Cambria"/>
          <w:sz w:val="24"/>
          <w:szCs w:val="24"/>
        </w:rPr>
      </w:pPr>
      <w:r w:rsidRPr="00995D20">
        <w:rPr>
          <w:rFonts w:ascii="Cambria" w:hAnsi="Cambria"/>
          <w:sz w:val="24"/>
          <w:szCs w:val="24"/>
        </w:rPr>
        <w:t>Mulţi civili nu se puteau apropia nici măcar de malul apei, fiind</w:t>
      </w:r>
      <w:r w:rsidR="00AE2FCC" w:rsidRPr="00995D20">
        <w:rPr>
          <w:rFonts w:ascii="Cambria" w:hAnsi="Cambria"/>
          <w:sz w:val="24"/>
          <w:szCs w:val="24"/>
        </w:rPr>
        <w:t xml:space="preserve"> </w:t>
      </w:r>
      <w:r w:rsidRPr="00995D20">
        <w:rPr>
          <w:rFonts w:ascii="Cambria" w:hAnsi="Cambria"/>
          <w:sz w:val="24"/>
          <w:szCs w:val="24"/>
        </w:rPr>
        <w:t>blocaţi în spatele liniilor germane de înaintarea rapidă a Armatei 6</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La 2 septembrie, Hitler ordonase să se cureţe Stalingradul de civili,</w:t>
      </w:r>
      <w:r w:rsidR="00AE2FCC" w:rsidRPr="00995D20">
        <w:rPr>
          <w:rFonts w:ascii="Cambria" w:hAnsi="Cambria"/>
          <w:sz w:val="24"/>
          <w:szCs w:val="24"/>
        </w:rPr>
        <w:t xml:space="preserve"> </w:t>
      </w:r>
      <w:r w:rsidRPr="00995D20">
        <w:rPr>
          <w:rFonts w:ascii="Cambria" w:hAnsi="Cambria"/>
          <w:sz w:val="24"/>
          <w:szCs w:val="24"/>
        </w:rPr>
        <w:t>deşi primul exod fusese mai curând spontan decât organizat. O coloană imensă de refugiaţi a părăsit oraşul îndreptându</w:t>
      </w:r>
      <w:r w:rsidR="00802B3C" w:rsidRPr="00995D20">
        <w:rPr>
          <w:rFonts w:ascii="Cambria" w:hAnsi="Cambria"/>
          <w:sz w:val="24"/>
          <w:szCs w:val="24"/>
        </w:rPr>
        <w:t xml:space="preserve">-se </w:t>
      </w:r>
      <w:r w:rsidRPr="00995D20">
        <w:rPr>
          <w:rFonts w:ascii="Cambria" w:hAnsi="Cambria"/>
          <w:sz w:val="24"/>
          <w:szCs w:val="24"/>
        </w:rPr>
        <w:t>către vest,</w:t>
      </w:r>
      <w:r w:rsidR="00AE2FCC" w:rsidRPr="00995D20">
        <w:rPr>
          <w:rFonts w:ascii="Cambria" w:hAnsi="Cambria"/>
          <w:sz w:val="24"/>
          <w:szCs w:val="24"/>
        </w:rPr>
        <w:t xml:space="preserve"> </w:t>
      </w:r>
      <w:r w:rsidRPr="00995D20">
        <w:rPr>
          <w:rFonts w:ascii="Cambria" w:hAnsi="Cambria"/>
          <w:sz w:val="24"/>
          <w:szCs w:val="24"/>
        </w:rPr>
        <w:t>la 14 septembrie, spre teritoriul ocupat de germani, cu câteva lucruri</w:t>
      </w:r>
      <w:r w:rsidR="00AE2FCC" w:rsidRPr="00995D20">
        <w:rPr>
          <w:rFonts w:ascii="Cambria" w:hAnsi="Cambria"/>
          <w:sz w:val="24"/>
          <w:szCs w:val="24"/>
        </w:rPr>
        <w:t xml:space="preserve"> </w:t>
      </w:r>
      <w:r w:rsidRPr="00995D20">
        <w:rPr>
          <w:rFonts w:ascii="Cambria" w:hAnsi="Cambria"/>
          <w:sz w:val="24"/>
          <w:szCs w:val="24"/>
        </w:rPr>
        <w:t xml:space="preserve">puse în roabe sau înghesuite în geamantane de carton. Un corespondent german de război a văzut civili prinşi în foc de artilerie transformaţi </w:t>
      </w:r>
      <w:r w:rsidR="00802B3C" w:rsidRPr="00995D20">
        <w:rPr>
          <w:rFonts w:ascii="Cambria" w:hAnsi="Cambria"/>
          <w:sz w:val="24"/>
          <w:szCs w:val="24"/>
        </w:rPr>
        <w:t xml:space="preserve">într-o </w:t>
      </w:r>
      <w:r w:rsidRPr="00995D20">
        <w:rPr>
          <w:rFonts w:ascii="Cambria" w:hAnsi="Cambria"/>
          <w:sz w:val="24"/>
          <w:szCs w:val="24"/>
        </w:rPr>
        <w:t>grămadă însângerată de trunchiuri şi haine zdrenţuite</w:t>
      </w:r>
      <w:r w:rsidR="00AE2FCC" w:rsidRPr="00995D20">
        <w:rPr>
          <w:rFonts w:ascii="Cambria" w:hAnsi="Cambria"/>
          <w:sz w:val="24"/>
          <w:szCs w:val="24"/>
        </w:rPr>
        <w:t xml:space="preserve"> </w:t>
      </w:r>
      <w:r w:rsidRPr="00995D20">
        <w:rPr>
          <w:rFonts w:ascii="Cambria" w:hAnsi="Cambria"/>
          <w:sz w:val="24"/>
          <w:szCs w:val="24"/>
        </w:rPr>
        <w:t>şi o mână prinsă între firele de telegraf de deasupra. Cei care au</w:t>
      </w:r>
      <w:r w:rsidR="00AE2FCC" w:rsidRPr="00995D20">
        <w:rPr>
          <w:rFonts w:ascii="Cambria" w:hAnsi="Cambria"/>
          <w:sz w:val="24"/>
          <w:szCs w:val="24"/>
        </w:rPr>
        <w:t xml:space="preserve"> </w:t>
      </w:r>
      <w:r w:rsidRPr="00995D20">
        <w:rPr>
          <w:rFonts w:ascii="Cambria" w:hAnsi="Cambria"/>
          <w:sz w:val="24"/>
          <w:szCs w:val="24"/>
        </w:rPr>
        <w:t>reuşit să ajungă în teritoriul german aveau puţine şanse să găsească</w:t>
      </w:r>
      <w:r w:rsidR="00AE2FCC" w:rsidRPr="00995D20">
        <w:rPr>
          <w:rFonts w:ascii="Cambria" w:hAnsi="Cambria"/>
          <w:sz w:val="24"/>
          <w:szCs w:val="24"/>
        </w:rPr>
        <w:t xml:space="preserve"> </w:t>
      </w:r>
      <w:r w:rsidRPr="00995D20">
        <w:rPr>
          <w:rFonts w:ascii="Cambria" w:hAnsi="Cambria"/>
          <w:sz w:val="24"/>
          <w:szCs w:val="24"/>
        </w:rPr>
        <w:t>ceva de mâncare. Detaşamente ale Armatei 6 se puseseră deja pe</w:t>
      </w:r>
      <w:r w:rsidR="00AE2FCC" w:rsidRPr="00995D20">
        <w:rPr>
          <w:rFonts w:ascii="Cambria" w:hAnsi="Cambria"/>
          <w:sz w:val="24"/>
          <w:szCs w:val="24"/>
        </w:rPr>
        <w:t xml:space="preserve"> </w:t>
      </w:r>
      <w:r w:rsidRPr="00995D20">
        <w:rPr>
          <w:rFonts w:ascii="Cambria" w:hAnsi="Cambria"/>
          <w:sz w:val="24"/>
          <w:szCs w:val="24"/>
        </w:rPr>
        <w:t>treabă, rechiziţionând şi culegând pentru propriul uz toate recoltele</w:t>
      </w:r>
      <w:r w:rsidR="00AE2FCC" w:rsidRPr="00995D20">
        <w:rPr>
          <w:rFonts w:ascii="Cambria" w:hAnsi="Cambria"/>
          <w:sz w:val="24"/>
          <w:szCs w:val="24"/>
        </w:rPr>
        <w:t xml:space="preserve"> </w:t>
      </w:r>
      <w:r w:rsidRPr="00995D20">
        <w:rPr>
          <w:rFonts w:ascii="Cambria" w:hAnsi="Cambria"/>
          <w:sz w:val="24"/>
          <w:szCs w:val="24"/>
        </w:rPr>
        <w:t>din regiune. Chiar şi ţăranilor cazaci, unii dintre ei foşti albgardişti,</w:t>
      </w:r>
      <w:r w:rsidR="00AE2FCC" w:rsidRPr="00995D20">
        <w:rPr>
          <w:rFonts w:ascii="Cambria" w:hAnsi="Cambria"/>
          <w:sz w:val="24"/>
          <w:szCs w:val="24"/>
        </w:rPr>
        <w:t xml:space="preserve"> </w:t>
      </w:r>
      <w:r w:rsidRPr="00995D20">
        <w:rPr>
          <w:rFonts w:ascii="Cambria" w:hAnsi="Cambria"/>
          <w:sz w:val="24"/>
          <w:szCs w:val="24"/>
        </w:rPr>
        <w:t xml:space="preserve">care îi </w:t>
      </w:r>
      <w:r w:rsidRPr="00995D20">
        <w:rPr>
          <w:rFonts w:ascii="Cambria" w:hAnsi="Cambria"/>
          <w:sz w:val="24"/>
          <w:szCs w:val="24"/>
        </w:rPr>
        <w:lastRenderedPageBreak/>
        <w:t>întâmpinaseră cu pâine şi sare pe germani ca eliberatori, li</w:t>
      </w:r>
      <w:r w:rsidR="00802B3C" w:rsidRPr="00995D20">
        <w:rPr>
          <w:rFonts w:ascii="Cambria" w:hAnsi="Cambria"/>
          <w:sz w:val="24"/>
          <w:szCs w:val="24"/>
        </w:rPr>
        <w:t xml:space="preserve"> s-au </w:t>
      </w:r>
      <w:r w:rsidRPr="00995D20">
        <w:rPr>
          <w:rFonts w:ascii="Cambria" w:hAnsi="Cambria"/>
          <w:sz w:val="24"/>
          <w:szCs w:val="24"/>
        </w:rPr>
        <w:t>luat toate vitele şi grânele.</w:t>
      </w:r>
    </w:p>
    <w:p w:rsidR="00802B3C" w:rsidRPr="00995D20" w:rsidRDefault="00D73F02" w:rsidP="00995D20">
      <w:pPr>
        <w:rPr>
          <w:rFonts w:ascii="Cambria" w:hAnsi="Cambria"/>
          <w:sz w:val="24"/>
          <w:szCs w:val="24"/>
        </w:rPr>
      </w:pPr>
      <w:r w:rsidRPr="00995D20">
        <w:rPr>
          <w:rFonts w:ascii="Cambria" w:hAnsi="Cambria"/>
          <w:sz w:val="24"/>
          <w:szCs w:val="24"/>
        </w:rPr>
        <w:t>Priveliştea</w:t>
      </w:r>
      <w:r w:rsidR="00AE2FCC" w:rsidRPr="00995D20">
        <w:rPr>
          <w:rFonts w:ascii="Cambria" w:hAnsi="Cambria"/>
          <w:sz w:val="24"/>
          <w:szCs w:val="24"/>
        </w:rPr>
        <w:t xml:space="preserve"> </w:t>
      </w:r>
      <w:r w:rsidRPr="00995D20">
        <w:rPr>
          <w:rFonts w:ascii="Cambria" w:hAnsi="Cambria"/>
          <w:sz w:val="24"/>
          <w:szCs w:val="24"/>
        </w:rPr>
        <w:t>refugiaţilor putea produce</w:t>
      </w:r>
      <w:r w:rsidR="00AE2FCC" w:rsidRPr="00995D20">
        <w:rPr>
          <w:rFonts w:ascii="Cambria" w:hAnsi="Cambria"/>
          <w:sz w:val="24"/>
          <w:szCs w:val="24"/>
        </w:rPr>
        <w:t xml:space="preserve"> </w:t>
      </w:r>
      <w:r w:rsidRPr="00995D20">
        <w:rPr>
          <w:rFonts w:ascii="Cambria" w:hAnsi="Cambria"/>
          <w:sz w:val="24"/>
          <w:szCs w:val="24"/>
        </w:rPr>
        <w:t>perplexitate,</w:t>
      </w:r>
      <w:r w:rsidR="00AE2FCC" w:rsidRPr="00995D20">
        <w:rPr>
          <w:rFonts w:ascii="Cambria" w:hAnsi="Cambria"/>
          <w:sz w:val="24"/>
          <w:szCs w:val="24"/>
        </w:rPr>
        <w:t xml:space="preserve"> </w:t>
      </w:r>
      <w:r w:rsidRPr="00995D20">
        <w:rPr>
          <w:rFonts w:ascii="Cambria" w:hAnsi="Cambria"/>
          <w:sz w:val="24"/>
          <w:szCs w:val="24"/>
        </w:rPr>
        <w:t>aşa</w:t>
      </w:r>
      <w:r w:rsidR="00AE2FCC" w:rsidRPr="00995D20">
        <w:rPr>
          <w:rFonts w:ascii="Cambria" w:hAnsi="Cambria"/>
          <w:sz w:val="24"/>
          <w:szCs w:val="24"/>
        </w:rPr>
        <w:t xml:space="preserve"> </w:t>
      </w:r>
      <w:r w:rsidRPr="00995D20">
        <w:rPr>
          <w:rFonts w:ascii="Cambria" w:hAnsi="Cambria"/>
          <w:sz w:val="24"/>
          <w:szCs w:val="24"/>
        </w:rPr>
        <w:t>cum</w:t>
      </w:r>
      <w:r w:rsidR="00211B93" w:rsidRPr="00995D20">
        <w:rPr>
          <w:rFonts w:ascii="Cambria" w:hAnsi="Cambria"/>
          <w:sz w:val="24"/>
          <w:szCs w:val="24"/>
        </w:rPr>
        <w:t xml:space="preserve"> </w:t>
      </w:r>
      <w:r w:rsidRPr="00995D20">
        <w:rPr>
          <w:rFonts w:ascii="Cambria" w:hAnsi="Cambria"/>
          <w:sz w:val="24"/>
          <w:szCs w:val="24"/>
        </w:rPr>
        <w:t>recunoştea, fără să vrea, un subofiţer din Divizia 295 infanterie,</w:t>
      </w:r>
      <w:r w:rsidR="00211B93" w:rsidRPr="00995D20">
        <w:rPr>
          <w:rFonts w:ascii="Cambria" w:hAnsi="Cambria"/>
          <w:sz w:val="24"/>
          <w:szCs w:val="24"/>
        </w:rPr>
        <w:t xml:space="preserve"> </w:t>
      </w:r>
      <w:r w:rsidR="00802B3C" w:rsidRPr="00995D20">
        <w:rPr>
          <w:rFonts w:ascii="Cambria" w:hAnsi="Cambria"/>
          <w:sz w:val="24"/>
          <w:szCs w:val="24"/>
        </w:rPr>
        <w:t xml:space="preserve">într-o </w:t>
      </w:r>
      <w:r w:rsidRPr="00995D20">
        <w:rPr>
          <w:rFonts w:ascii="Cambria" w:hAnsi="Cambria"/>
          <w:sz w:val="24"/>
          <w:szCs w:val="24"/>
        </w:rPr>
        <w:t xml:space="preserve">scrisoare către cei de acasă. </w:t>
      </w:r>
      <w:r w:rsidR="00B15029" w:rsidRPr="00995D20">
        <w:rPr>
          <w:rFonts w:ascii="Cambria" w:hAnsi="Cambria"/>
          <w:sz w:val="24"/>
          <w:szCs w:val="24"/>
        </w:rPr>
        <w:t>“</w:t>
      </w:r>
      <w:r w:rsidRPr="00995D20">
        <w:rPr>
          <w:rFonts w:ascii="Cambria" w:hAnsi="Cambria"/>
          <w:sz w:val="24"/>
          <w:szCs w:val="24"/>
        </w:rPr>
        <w:t>Astăzi am văzut mulţi refugiaţi</w:t>
      </w:r>
      <w:r w:rsidR="00211B93" w:rsidRPr="00995D20">
        <w:rPr>
          <w:rFonts w:ascii="Cambria" w:hAnsi="Cambria"/>
          <w:sz w:val="24"/>
          <w:szCs w:val="24"/>
        </w:rPr>
        <w:t xml:space="preserve"> v</w:t>
      </w:r>
      <w:r w:rsidRPr="00995D20">
        <w:rPr>
          <w:rFonts w:ascii="Cambria" w:hAnsi="Cambria"/>
          <w:sz w:val="24"/>
          <w:szCs w:val="24"/>
        </w:rPr>
        <w:t>e</w:t>
      </w:r>
      <w:r w:rsidR="00211B93" w:rsidRPr="00995D20">
        <w:rPr>
          <w:rFonts w:ascii="Cambria" w:hAnsi="Cambria"/>
          <w:sz w:val="24"/>
          <w:szCs w:val="24"/>
        </w:rPr>
        <w:t>n</w:t>
      </w:r>
      <w:r w:rsidRPr="00995D20">
        <w:rPr>
          <w:rFonts w:ascii="Cambria" w:hAnsi="Cambria"/>
          <w:sz w:val="24"/>
          <w:szCs w:val="24"/>
        </w:rPr>
        <w:t>ind de la Stalingrad. O scenă de o tristeţe de nedescris. Copii,</w:t>
      </w:r>
      <w:r w:rsidR="00211B93" w:rsidRPr="00995D20">
        <w:rPr>
          <w:rFonts w:ascii="Cambria" w:hAnsi="Cambria"/>
          <w:sz w:val="24"/>
          <w:szCs w:val="24"/>
        </w:rPr>
        <w:t xml:space="preserve"> f</w:t>
      </w:r>
      <w:r w:rsidRPr="00995D20">
        <w:rPr>
          <w:rFonts w:ascii="Cambria" w:hAnsi="Cambria"/>
          <w:sz w:val="24"/>
          <w:szCs w:val="24"/>
        </w:rPr>
        <w:t>e</w:t>
      </w:r>
      <w:r w:rsidR="00211B93" w:rsidRPr="00995D20">
        <w:rPr>
          <w:rFonts w:ascii="Cambria" w:hAnsi="Cambria"/>
          <w:sz w:val="24"/>
          <w:szCs w:val="24"/>
        </w:rPr>
        <w:t>m</w:t>
      </w:r>
      <w:r w:rsidRPr="00995D20">
        <w:rPr>
          <w:rFonts w:ascii="Cambria" w:hAnsi="Cambria"/>
          <w:sz w:val="24"/>
          <w:szCs w:val="24"/>
        </w:rPr>
        <w:t>ei, bătrâni</w:t>
      </w:r>
      <w:r w:rsidR="00802B3C" w:rsidRPr="00995D20">
        <w:rPr>
          <w:rFonts w:ascii="Cambria" w:hAnsi="Cambria"/>
          <w:sz w:val="24"/>
          <w:szCs w:val="24"/>
        </w:rPr>
        <w:t xml:space="preserve"> - </w:t>
      </w:r>
      <w:r w:rsidRPr="00995D20">
        <w:rPr>
          <w:rFonts w:ascii="Cambria" w:hAnsi="Cambria"/>
          <w:sz w:val="24"/>
          <w:szCs w:val="24"/>
        </w:rPr>
        <w:t>bătrâni ca bunicul</w:t>
      </w:r>
      <w:r w:rsidR="00802B3C" w:rsidRPr="00995D20">
        <w:rPr>
          <w:rFonts w:ascii="Cambria" w:hAnsi="Cambria"/>
          <w:sz w:val="24"/>
          <w:szCs w:val="24"/>
        </w:rPr>
        <w:t xml:space="preserve"> - </w:t>
      </w:r>
      <w:r w:rsidRPr="00995D20">
        <w:rPr>
          <w:rFonts w:ascii="Cambria" w:hAnsi="Cambria"/>
          <w:sz w:val="24"/>
          <w:szCs w:val="24"/>
        </w:rPr>
        <w:t>zac pe marginea drumului doar</w:t>
      </w:r>
      <w:r w:rsidR="00211B93" w:rsidRPr="00995D20">
        <w:rPr>
          <w:rFonts w:ascii="Cambria" w:hAnsi="Cambria"/>
          <w:sz w:val="24"/>
          <w:szCs w:val="24"/>
        </w:rPr>
        <w:t xml:space="preserve"> c</w:t>
      </w:r>
      <w:r w:rsidRPr="00995D20">
        <w:rPr>
          <w:rFonts w:ascii="Cambria" w:hAnsi="Cambria"/>
          <w:sz w:val="24"/>
          <w:szCs w:val="24"/>
        </w:rPr>
        <w:t>u haine subţiri pe ei, fără nimic care</w:t>
      </w:r>
      <w:r w:rsidR="00802B3C" w:rsidRPr="00995D20">
        <w:rPr>
          <w:rFonts w:ascii="Cambria" w:hAnsi="Cambria"/>
          <w:sz w:val="24"/>
          <w:szCs w:val="24"/>
        </w:rPr>
        <w:t xml:space="preserve"> să-i </w:t>
      </w:r>
      <w:r w:rsidRPr="00995D20">
        <w:rPr>
          <w:rFonts w:ascii="Cambria" w:hAnsi="Cambria"/>
          <w:sz w:val="24"/>
          <w:szCs w:val="24"/>
        </w:rPr>
        <w:t>apere de frig. Cu toate că</w:t>
      </w:r>
      <w:r w:rsidR="00211B93" w:rsidRPr="00995D20">
        <w:rPr>
          <w:rFonts w:ascii="Cambria" w:hAnsi="Cambria"/>
          <w:sz w:val="24"/>
          <w:szCs w:val="24"/>
        </w:rPr>
        <w:t xml:space="preserve"> sun</w:t>
      </w:r>
      <w:r w:rsidRPr="00995D20">
        <w:rPr>
          <w:rFonts w:ascii="Cambria" w:hAnsi="Cambria"/>
          <w:sz w:val="24"/>
          <w:szCs w:val="24"/>
        </w:rPr>
        <w:t>t duşmanii noştri, a fost zguduitor. Pentru asta, nu avem sufi</w:t>
      </w:r>
      <w:r w:rsidR="00211B93" w:rsidRPr="00995D20">
        <w:rPr>
          <w:rFonts w:ascii="Cambria" w:hAnsi="Cambria"/>
          <w:sz w:val="24"/>
          <w:szCs w:val="24"/>
        </w:rPr>
        <w:t>ci</w:t>
      </w:r>
      <w:r w:rsidRPr="00995D20">
        <w:rPr>
          <w:rFonts w:ascii="Cambria" w:hAnsi="Cambria"/>
          <w:sz w:val="24"/>
          <w:szCs w:val="24"/>
        </w:rPr>
        <w:t xml:space="preserve">ente cuvinte pentru a le mulţumi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şi bunului Dumnezeu</w:t>
      </w:r>
      <w:r w:rsidR="00211B93" w:rsidRPr="00995D20">
        <w:rPr>
          <w:rFonts w:ascii="Cambria" w:hAnsi="Cambria"/>
          <w:sz w:val="24"/>
          <w:szCs w:val="24"/>
        </w:rPr>
        <w:t xml:space="preserve"> </w:t>
      </w:r>
      <w:r w:rsidRPr="00995D20">
        <w:rPr>
          <w:rFonts w:ascii="Cambria" w:hAnsi="Cambria"/>
          <w:sz w:val="24"/>
          <w:szCs w:val="24"/>
        </w:rPr>
        <w:t>că patria noastră este încă ferită de o astfel de nenorocire îngrozitoare. Am văzut până acum multă suferinţă în acest război, dar</w:t>
      </w:r>
      <w:r w:rsidR="00AE2FCC" w:rsidRPr="00995D20">
        <w:rPr>
          <w:rFonts w:ascii="Cambria" w:hAnsi="Cambria"/>
          <w:sz w:val="24"/>
          <w:szCs w:val="24"/>
        </w:rPr>
        <w:t xml:space="preserve"> </w:t>
      </w:r>
      <w:r w:rsidRPr="00995D20">
        <w:rPr>
          <w:rFonts w:ascii="Cambria" w:hAnsi="Cambria"/>
          <w:sz w:val="24"/>
          <w:szCs w:val="24"/>
        </w:rPr>
        <w:t>Rusia depăşeşte orice. Şi, mai presus de toate, Stalingradul. Nu</w:t>
      </w:r>
      <w:r w:rsidR="00AE2FCC" w:rsidRPr="00995D20">
        <w:rPr>
          <w:rFonts w:ascii="Cambria" w:hAnsi="Cambria"/>
          <w:sz w:val="24"/>
          <w:szCs w:val="24"/>
        </w:rPr>
        <w:t xml:space="preserve"> </w:t>
      </w:r>
      <w:r w:rsidRPr="00995D20">
        <w:rPr>
          <w:rFonts w:ascii="Cambria" w:hAnsi="Cambria"/>
          <w:sz w:val="24"/>
          <w:szCs w:val="24"/>
        </w:rPr>
        <w:t>puteţi să înţelegeţi: ar trebui să vedeţi.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Miile de femei şi copii rămaşi în oraş căutau să se adăpostească</w:t>
      </w:r>
      <w:r w:rsidR="00AE2FCC" w:rsidRPr="00995D20">
        <w:rPr>
          <w:rFonts w:ascii="Cambria" w:hAnsi="Cambria"/>
          <w:sz w:val="24"/>
          <w:szCs w:val="24"/>
        </w:rPr>
        <w:t xml:space="preserve"> </w:t>
      </w:r>
      <w:r w:rsidRPr="00995D20">
        <w:rPr>
          <w:rFonts w:ascii="Cambria" w:hAnsi="Cambria"/>
          <w:sz w:val="24"/>
          <w:szCs w:val="24"/>
        </w:rPr>
        <w:t>în pivniţele caselor dărâmate, în canale şi în peşterile săpate în</w:t>
      </w:r>
      <w:r w:rsidR="00AE2FCC" w:rsidRPr="00995D20">
        <w:rPr>
          <w:rFonts w:ascii="Cambria" w:hAnsi="Cambria"/>
          <w:sz w:val="24"/>
          <w:szCs w:val="24"/>
        </w:rPr>
        <w:t xml:space="preserve"> </w:t>
      </w:r>
      <w:r w:rsidRPr="00995D20">
        <w:rPr>
          <w:rFonts w:ascii="Cambria" w:hAnsi="Cambria"/>
          <w:sz w:val="24"/>
          <w:szCs w:val="24"/>
        </w:rPr>
        <w:t>malurile abrupte. Se pare că au fost civili care se ghemuiau în</w:t>
      </w:r>
      <w:r w:rsidR="00AE2FCC" w:rsidRPr="00995D20">
        <w:rPr>
          <w:rFonts w:ascii="Cambria" w:hAnsi="Cambria"/>
          <w:sz w:val="24"/>
          <w:szCs w:val="24"/>
        </w:rPr>
        <w:t xml:space="preserve"> </w:t>
      </w:r>
      <w:r w:rsidRPr="00995D20">
        <w:rPr>
          <w:rFonts w:ascii="Cambria" w:hAnsi="Cambria"/>
          <w:sz w:val="24"/>
          <w:szCs w:val="24"/>
        </w:rPr>
        <w:t>gropile de proiectil de pe Gorganul Mamaev în momentele cele mai</w:t>
      </w:r>
      <w:r w:rsidR="00AE2FCC" w:rsidRPr="00995D20">
        <w:rPr>
          <w:rFonts w:ascii="Cambria" w:hAnsi="Cambria"/>
          <w:sz w:val="24"/>
          <w:szCs w:val="24"/>
        </w:rPr>
        <w:t xml:space="preserve"> </w:t>
      </w:r>
      <w:r w:rsidRPr="00995D20">
        <w:rPr>
          <w:rFonts w:ascii="Cambria" w:hAnsi="Cambria"/>
          <w:sz w:val="24"/>
          <w:szCs w:val="24"/>
        </w:rPr>
        <w:t>grele ale luptelor. Majoritatea, bineînţeles, nu au supravieţuit. La</w:t>
      </w:r>
      <w:r w:rsidR="00AE2FCC" w:rsidRPr="00995D20">
        <w:rPr>
          <w:rFonts w:ascii="Cambria" w:hAnsi="Cambria"/>
          <w:sz w:val="24"/>
          <w:szCs w:val="24"/>
        </w:rPr>
        <w:t xml:space="preserve"> </w:t>
      </w:r>
      <w:r w:rsidRPr="00995D20">
        <w:rPr>
          <w:rFonts w:ascii="Cambria" w:hAnsi="Cambria"/>
          <w:sz w:val="24"/>
          <w:szCs w:val="24"/>
        </w:rPr>
        <w:t xml:space="preserve">prima sa vizită, Simonov a înmărmurit. </w:t>
      </w:r>
      <w:r w:rsidR="00B15029" w:rsidRPr="00995D20">
        <w:rPr>
          <w:rFonts w:ascii="Cambria" w:hAnsi="Cambria"/>
          <w:sz w:val="24"/>
          <w:szCs w:val="24"/>
        </w:rPr>
        <w:t>“</w:t>
      </w:r>
      <w:r w:rsidRPr="00995D20">
        <w:rPr>
          <w:rFonts w:ascii="Cambria" w:hAnsi="Cambria"/>
          <w:sz w:val="24"/>
          <w:szCs w:val="24"/>
        </w:rPr>
        <w:t>Am trecut un pod peste</w:t>
      </w:r>
      <w:r w:rsidR="00AE2FCC" w:rsidRPr="00995D20">
        <w:rPr>
          <w:rFonts w:ascii="Cambria" w:hAnsi="Cambria"/>
          <w:sz w:val="24"/>
          <w:szCs w:val="24"/>
        </w:rPr>
        <w:t xml:space="preserve"> </w:t>
      </w:r>
      <w:r w:rsidRPr="00995D20">
        <w:rPr>
          <w:rFonts w:ascii="Cambria" w:hAnsi="Cambria"/>
          <w:sz w:val="24"/>
          <w:szCs w:val="24"/>
        </w:rPr>
        <w:t>unul din canalele ce străbăteau oraşul. Nu voi uita niciodată ce am</w:t>
      </w:r>
      <w:r w:rsidR="00AE2FCC" w:rsidRPr="00995D20">
        <w:rPr>
          <w:rFonts w:ascii="Cambria" w:hAnsi="Cambria"/>
          <w:sz w:val="24"/>
          <w:szCs w:val="24"/>
        </w:rPr>
        <w:t xml:space="preserve"> </w:t>
      </w:r>
      <w:r w:rsidRPr="00995D20">
        <w:rPr>
          <w:rFonts w:ascii="Cambria" w:hAnsi="Cambria"/>
          <w:sz w:val="24"/>
          <w:szCs w:val="24"/>
        </w:rPr>
        <w:t>văzut atunci. Acest canal, care se întindea în stânga şi în dreapta</w:t>
      </w:r>
      <w:r w:rsidR="00AE2FCC" w:rsidRPr="00995D20">
        <w:rPr>
          <w:rFonts w:ascii="Cambria" w:hAnsi="Cambria"/>
          <w:sz w:val="24"/>
          <w:szCs w:val="24"/>
        </w:rPr>
        <w:t xml:space="preserve"> </w:t>
      </w:r>
      <w:r w:rsidRPr="00995D20">
        <w:rPr>
          <w:rFonts w:ascii="Cambria" w:hAnsi="Cambria"/>
          <w:sz w:val="24"/>
          <w:szCs w:val="24"/>
        </w:rPr>
        <w:t>mea, mişuna de viaţă, ca un muşuroi de furnici. Străzi întregi fuseseră excavate pe ambele părţi. Gurile peşterilor erau acoperite cu</w:t>
      </w:r>
      <w:r w:rsidR="00AE2FCC" w:rsidRPr="00995D20">
        <w:rPr>
          <w:rFonts w:ascii="Cambria" w:hAnsi="Cambria"/>
          <w:sz w:val="24"/>
          <w:szCs w:val="24"/>
        </w:rPr>
        <w:t xml:space="preserve"> </w:t>
      </w:r>
      <w:r w:rsidRPr="00995D20">
        <w:rPr>
          <w:rFonts w:ascii="Cambria" w:hAnsi="Cambria"/>
          <w:sz w:val="24"/>
          <w:szCs w:val="24"/>
        </w:rPr>
        <w:t>scânduri arse şi zdrenţe. Femeile folosiseră tot ce le era util.</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Simonov a scris despre suferinţa </w:t>
      </w:r>
      <w:r w:rsidR="00B15029" w:rsidRPr="00995D20">
        <w:rPr>
          <w:rFonts w:ascii="Cambria" w:hAnsi="Cambria"/>
          <w:sz w:val="24"/>
          <w:szCs w:val="24"/>
        </w:rPr>
        <w:t>“</w:t>
      </w:r>
      <w:r w:rsidRPr="00995D20">
        <w:rPr>
          <w:rFonts w:ascii="Cambria" w:hAnsi="Cambria"/>
          <w:sz w:val="24"/>
          <w:szCs w:val="24"/>
        </w:rPr>
        <w:t>aproape incredibilă</w:t>
      </w:r>
      <w:r w:rsidR="00B15029" w:rsidRPr="00995D20">
        <w:rPr>
          <w:rFonts w:ascii="Cambria" w:hAnsi="Cambria"/>
          <w:sz w:val="24"/>
          <w:szCs w:val="24"/>
        </w:rPr>
        <w:t>”</w:t>
      </w:r>
      <w:r w:rsidRPr="00995D20">
        <w:rPr>
          <w:rFonts w:ascii="Cambria" w:hAnsi="Cambria"/>
          <w:sz w:val="24"/>
          <w:szCs w:val="24"/>
        </w:rPr>
        <w:t xml:space="preserve"> a tuturor</w:t>
      </w:r>
      <w:r w:rsidR="00AE2FCC" w:rsidRPr="00995D20">
        <w:rPr>
          <w:rFonts w:ascii="Cambria" w:hAnsi="Cambria"/>
          <w:sz w:val="24"/>
          <w:szCs w:val="24"/>
        </w:rPr>
        <w:t xml:space="preserve"> </w:t>
      </w:r>
      <w:r w:rsidRPr="00995D20">
        <w:rPr>
          <w:rFonts w:ascii="Cambria" w:hAnsi="Cambria"/>
          <w:sz w:val="24"/>
          <w:szCs w:val="24"/>
        </w:rPr>
        <w:t>celor de la Stalingrad, militari sau civili, dar a renunţat rapid la sentimentalisme</w:t>
      </w:r>
      <w:r w:rsidR="00802B3C" w:rsidRPr="00995D20">
        <w:rPr>
          <w:rFonts w:ascii="Cambria" w:hAnsi="Cambria"/>
          <w:sz w:val="24"/>
          <w:szCs w:val="24"/>
        </w:rPr>
        <w:t xml:space="preserve"> - </w:t>
      </w:r>
      <w:r w:rsidR="00B15029" w:rsidRPr="00995D20">
        <w:rPr>
          <w:rFonts w:ascii="Cambria" w:hAnsi="Cambria"/>
          <w:sz w:val="24"/>
          <w:szCs w:val="24"/>
        </w:rPr>
        <w:t>“</w:t>
      </w:r>
      <w:r w:rsidRPr="00995D20">
        <w:rPr>
          <w:rFonts w:ascii="Cambria" w:hAnsi="Cambria"/>
          <w:sz w:val="24"/>
          <w:szCs w:val="24"/>
        </w:rPr>
        <w:t>Aceste lucruri sunt inevitabile: lupta este pe viaţă şi</w:t>
      </w:r>
      <w:r w:rsidR="00AE2FCC" w:rsidRPr="00995D20">
        <w:rPr>
          <w:rFonts w:ascii="Cambria" w:hAnsi="Cambria"/>
          <w:sz w:val="24"/>
          <w:szCs w:val="24"/>
        </w:rPr>
        <w:t xml:space="preserve"> </w:t>
      </w:r>
      <w:r w:rsidRPr="00995D20">
        <w:rPr>
          <w:rFonts w:ascii="Cambria" w:hAnsi="Cambria"/>
          <w:sz w:val="24"/>
          <w:szCs w:val="24"/>
        </w:rPr>
        <w:t>pe moarte.</w:t>
      </w:r>
      <w:r w:rsidR="00B15029" w:rsidRPr="00995D20">
        <w:rPr>
          <w:rFonts w:ascii="Cambria" w:hAnsi="Cambria"/>
          <w:sz w:val="24"/>
          <w:szCs w:val="24"/>
        </w:rPr>
        <w:t>”</w:t>
      </w:r>
      <w:r w:rsidRPr="00995D20">
        <w:rPr>
          <w:rFonts w:ascii="Cambria" w:hAnsi="Cambria"/>
          <w:sz w:val="24"/>
          <w:szCs w:val="24"/>
        </w:rPr>
        <w:t xml:space="preserve"> Şi a continuat cu descrierea trupului unei femei</w:t>
      </w:r>
      <w:r w:rsidR="00AE2FCC" w:rsidRPr="00995D20">
        <w:rPr>
          <w:rFonts w:ascii="Cambria" w:hAnsi="Cambria"/>
          <w:sz w:val="24"/>
          <w:szCs w:val="24"/>
        </w:rPr>
        <w:t xml:space="preserve"> </w:t>
      </w:r>
      <w:r w:rsidRPr="00995D20">
        <w:rPr>
          <w:rFonts w:ascii="Cambria" w:hAnsi="Cambria"/>
          <w:sz w:val="24"/>
          <w:szCs w:val="24"/>
        </w:rPr>
        <w:t>înecate dus de apă la malul Volgăi, ţinându</w:t>
      </w:r>
      <w:r w:rsidR="00802B3C" w:rsidRPr="00995D20">
        <w:rPr>
          <w:rFonts w:ascii="Cambria" w:hAnsi="Cambria"/>
          <w:sz w:val="24"/>
          <w:szCs w:val="24"/>
        </w:rPr>
        <w:t xml:space="preserve">-se </w:t>
      </w:r>
      <w:r w:rsidRPr="00995D20">
        <w:rPr>
          <w:rFonts w:ascii="Cambria" w:hAnsi="Cambria"/>
          <w:sz w:val="24"/>
          <w:szCs w:val="24"/>
        </w:rPr>
        <w:t>încă de un buştean ars</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cu degetele contorsionate şi înţepenite. Chipul îi era desfigurat</w:t>
      </w:r>
      <w:r w:rsidR="00AE2FCC" w:rsidRPr="00995D20">
        <w:rPr>
          <w:rFonts w:ascii="Cambria" w:hAnsi="Cambria"/>
          <w:sz w:val="24"/>
          <w:szCs w:val="24"/>
        </w:rPr>
        <w:t>:</w:t>
      </w:r>
      <w:r w:rsidR="00211B93" w:rsidRPr="00995D20">
        <w:rPr>
          <w:rFonts w:ascii="Cambria" w:hAnsi="Cambria"/>
          <w:sz w:val="24"/>
          <w:szCs w:val="24"/>
        </w:rPr>
        <w:t xml:space="preserve"> </w:t>
      </w:r>
      <w:r w:rsidRPr="00995D20">
        <w:rPr>
          <w:rFonts w:ascii="Cambria" w:hAnsi="Cambria"/>
          <w:sz w:val="24"/>
          <w:szCs w:val="24"/>
        </w:rPr>
        <w:t>suferinţa pe care o îndurase înainte ca moartea să o mântuiască trebuie să fi fost îngrozitoare. Germanii au făcut acest lucru,</w:t>
      </w:r>
      <w:r w:rsidR="00802B3C" w:rsidRPr="00995D20">
        <w:rPr>
          <w:rFonts w:ascii="Cambria" w:hAnsi="Cambria"/>
          <w:sz w:val="24"/>
          <w:szCs w:val="24"/>
        </w:rPr>
        <w:t xml:space="preserve"> l-au </w:t>
      </w:r>
      <w:r w:rsidRPr="00995D20">
        <w:rPr>
          <w:rFonts w:ascii="Cambria" w:hAnsi="Cambria"/>
          <w:sz w:val="24"/>
          <w:szCs w:val="24"/>
        </w:rPr>
        <w:t>făcut</w:t>
      </w:r>
      <w:r w:rsidR="00AE2FCC" w:rsidRPr="00995D20">
        <w:rPr>
          <w:rFonts w:ascii="Cambria" w:hAnsi="Cambria"/>
          <w:sz w:val="24"/>
          <w:szCs w:val="24"/>
        </w:rPr>
        <w:t xml:space="preserve"> </w:t>
      </w:r>
      <w:r w:rsidRPr="00995D20">
        <w:rPr>
          <w:rFonts w:ascii="Cambria" w:hAnsi="Cambria"/>
          <w:sz w:val="24"/>
          <w:szCs w:val="24"/>
        </w:rPr>
        <w:t>în faţa ochilor noştri. Şi să nu îndrăznească cumva să ceară îndurare</w:t>
      </w:r>
      <w:r w:rsidR="00AE2FCC" w:rsidRPr="00995D20">
        <w:rPr>
          <w:rFonts w:ascii="Cambria" w:hAnsi="Cambria"/>
          <w:sz w:val="24"/>
          <w:szCs w:val="24"/>
        </w:rPr>
        <w:t xml:space="preserve"> </w:t>
      </w:r>
      <w:r w:rsidRPr="00995D20">
        <w:rPr>
          <w:rFonts w:ascii="Cambria" w:hAnsi="Cambria"/>
          <w:sz w:val="24"/>
          <w:szCs w:val="24"/>
        </w:rPr>
        <w:t>celor care au fost martori la fărădelege. După Stalingrad vom fi fără</w:t>
      </w:r>
      <w:r w:rsidR="00AE2FCC" w:rsidRPr="00995D20">
        <w:rPr>
          <w:rFonts w:ascii="Cambria" w:hAnsi="Cambria"/>
          <w:sz w:val="24"/>
          <w:szCs w:val="24"/>
        </w:rPr>
        <w:t xml:space="preserve"> </w:t>
      </w:r>
      <w:r w:rsidRPr="00995D20">
        <w:rPr>
          <w:rFonts w:ascii="Cambria" w:hAnsi="Cambria"/>
          <w:sz w:val="24"/>
          <w:szCs w:val="24"/>
        </w:rPr>
        <w:t>milă</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Cu toate că găsirea unui adăpost era cel mai important lucru,</w:t>
      </w:r>
      <w:r w:rsidR="00AE2FCC" w:rsidRPr="00995D20">
        <w:rPr>
          <w:rFonts w:ascii="Cambria" w:hAnsi="Cambria"/>
          <w:sz w:val="24"/>
          <w:szCs w:val="24"/>
        </w:rPr>
        <w:t xml:space="preserve"> </w:t>
      </w:r>
      <w:r w:rsidRPr="00995D20">
        <w:rPr>
          <w:rFonts w:ascii="Cambria" w:hAnsi="Cambria"/>
          <w:sz w:val="24"/>
          <w:szCs w:val="24"/>
        </w:rPr>
        <w:t xml:space="preserve">civilii se confruntau cu imposibilitatea de a găsi mâncare şi apă. </w:t>
      </w:r>
      <w:r w:rsidR="0024097D" w:rsidRPr="00995D20">
        <w:rPr>
          <w:rFonts w:ascii="Cambria" w:hAnsi="Cambria"/>
          <w:sz w:val="24"/>
          <w:szCs w:val="24"/>
        </w:rPr>
        <w:t>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pauzele dintre bombardamente, femeile şi copiii ieşeau din găurile</w:t>
      </w:r>
      <w:r w:rsidR="00AE2FCC" w:rsidRPr="00995D20">
        <w:rPr>
          <w:rFonts w:ascii="Cambria" w:hAnsi="Cambria"/>
          <w:sz w:val="24"/>
          <w:szCs w:val="24"/>
        </w:rPr>
        <w:t xml:space="preserve"> </w:t>
      </w:r>
      <w:r w:rsidRPr="00995D20">
        <w:rPr>
          <w:rFonts w:ascii="Cambria" w:hAnsi="Cambria"/>
          <w:sz w:val="24"/>
          <w:szCs w:val="24"/>
        </w:rPr>
        <w:t xml:space="preserve">lor din pământ pentru a tăia </w:t>
      </w:r>
      <w:r w:rsidR="00211B93" w:rsidRPr="00995D20">
        <w:rPr>
          <w:rFonts w:ascii="Cambria" w:hAnsi="Cambria"/>
          <w:sz w:val="24"/>
          <w:szCs w:val="24"/>
        </w:rPr>
        <w:t>hălci</w:t>
      </w:r>
      <w:r w:rsidRPr="00995D20">
        <w:rPr>
          <w:rFonts w:ascii="Cambria" w:hAnsi="Cambria"/>
          <w:sz w:val="24"/>
          <w:szCs w:val="24"/>
        </w:rPr>
        <w:t xml:space="preserve"> din caii morţi înainte ca şobolanii</w:t>
      </w:r>
      <w:r w:rsidR="00AE2FCC" w:rsidRPr="00995D20">
        <w:rPr>
          <w:rFonts w:ascii="Cambria" w:hAnsi="Cambria"/>
          <w:sz w:val="24"/>
          <w:szCs w:val="24"/>
        </w:rPr>
        <w:t xml:space="preserve"> </w:t>
      </w:r>
      <w:r w:rsidRPr="00995D20">
        <w:rPr>
          <w:rFonts w:ascii="Cambria" w:hAnsi="Cambria"/>
          <w:sz w:val="24"/>
          <w:szCs w:val="24"/>
        </w:rPr>
        <w:t>şi câinii vagabonzi să lase în urmă doar schelete. Principalii scotocitori erau copiii. Mai tineri, mai mici şi mai sprinteni, erau ţinte ma</w:t>
      </w:r>
      <w:r w:rsidR="0024097D"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greu de nimerit. Se furişau noaptea la silozul de cereale ars din sudul</w:t>
      </w:r>
      <w:r w:rsidR="00AE2FCC" w:rsidRPr="00995D20">
        <w:rPr>
          <w:rFonts w:ascii="Cambria" w:hAnsi="Cambria"/>
          <w:sz w:val="24"/>
          <w:szCs w:val="24"/>
        </w:rPr>
        <w:t xml:space="preserve"> </w:t>
      </w:r>
      <w:r w:rsidRPr="00995D20">
        <w:rPr>
          <w:rFonts w:ascii="Cambria" w:hAnsi="Cambria"/>
          <w:sz w:val="24"/>
          <w:szCs w:val="24"/>
        </w:rPr>
        <w:t xml:space="preserve">Ţariţei, pe care germanii îl cuceriseră în cele din urmă. </w:t>
      </w:r>
      <w:r w:rsidRPr="00995D20">
        <w:rPr>
          <w:rFonts w:ascii="Cambria" w:hAnsi="Cambria"/>
          <w:sz w:val="24"/>
          <w:szCs w:val="24"/>
        </w:rPr>
        <w:lastRenderedPageBreak/>
        <w:t>Acol</w:t>
      </w:r>
      <w:r w:rsidR="00D73DA0" w:rsidRPr="00995D20">
        <w:rPr>
          <w:rFonts w:ascii="Cambria" w:hAnsi="Cambria"/>
          <w:sz w:val="24"/>
          <w:szCs w:val="24"/>
        </w:rPr>
        <w:t>o</w:t>
      </w:r>
      <w:r w:rsidR="00AE2FCC" w:rsidRPr="00995D20">
        <w:rPr>
          <w:rFonts w:ascii="Cambria" w:hAnsi="Cambria"/>
          <w:sz w:val="24"/>
          <w:szCs w:val="24"/>
        </w:rPr>
        <w:t xml:space="preserve"> </w:t>
      </w:r>
      <w:r w:rsidRPr="00995D20">
        <w:rPr>
          <w:rFonts w:ascii="Cambria" w:hAnsi="Cambria"/>
          <w:sz w:val="24"/>
          <w:szCs w:val="24"/>
        </w:rPr>
        <w:t>reuşeau adesea să umple sacoşe sau ghiozdane cu grâu pârjolit şi</w:t>
      </w:r>
      <w:r w:rsidR="00211B93" w:rsidRPr="00995D20">
        <w:rPr>
          <w:rFonts w:ascii="Cambria" w:hAnsi="Cambria"/>
          <w:sz w:val="24"/>
          <w:szCs w:val="24"/>
        </w:rPr>
        <w:t xml:space="preserve"> </w:t>
      </w:r>
      <w:r w:rsidRPr="00995D20">
        <w:rPr>
          <w:rFonts w:ascii="Cambria" w:hAnsi="Cambria"/>
          <w:sz w:val="24"/>
          <w:szCs w:val="24"/>
        </w:rPr>
        <w:t>s</w:t>
      </w:r>
      <w:r w:rsidR="0024097D" w:rsidRPr="00995D20">
        <w:rPr>
          <w:rFonts w:ascii="Cambria" w:hAnsi="Cambria"/>
          <w:sz w:val="24"/>
          <w:szCs w:val="24"/>
        </w:rPr>
        <w:t>ă</w:t>
      </w:r>
      <w:r w:rsidR="00211B93" w:rsidRPr="00995D20">
        <w:rPr>
          <w:rFonts w:ascii="Cambria" w:hAnsi="Cambria"/>
          <w:sz w:val="24"/>
          <w:szCs w:val="24"/>
        </w:rPr>
        <w:t xml:space="preserve"> </w:t>
      </w:r>
      <w:r w:rsidRPr="00995D20">
        <w:rPr>
          <w:rFonts w:ascii="Cambria" w:hAnsi="Cambria"/>
          <w:sz w:val="24"/>
          <w:szCs w:val="24"/>
        </w:rPr>
        <w:t>fugă apoi cât îi ţineau picioarele, dar santinelele germane, care</w:t>
      </w:r>
      <w:r w:rsidR="00AE2FCC" w:rsidRPr="00995D20">
        <w:rPr>
          <w:rFonts w:ascii="Cambria" w:hAnsi="Cambria"/>
          <w:sz w:val="24"/>
          <w:szCs w:val="24"/>
        </w:rPr>
        <w:t xml:space="preserve"> </w:t>
      </w:r>
      <w:r w:rsidRPr="00995D20">
        <w:rPr>
          <w:rFonts w:ascii="Cambria" w:hAnsi="Cambria"/>
          <w:sz w:val="24"/>
          <w:szCs w:val="24"/>
        </w:rPr>
        <w:t>apărau silozurile pentru uzul propriei lor armate, i</w:t>
      </w:r>
      <w:r w:rsidR="00802B3C" w:rsidRPr="00995D20">
        <w:rPr>
          <w:rFonts w:ascii="Cambria" w:hAnsi="Cambria"/>
          <w:sz w:val="24"/>
          <w:szCs w:val="24"/>
        </w:rPr>
        <w:t xml:space="preserve">-au </w:t>
      </w:r>
      <w:r w:rsidRPr="00995D20">
        <w:rPr>
          <w:rFonts w:ascii="Cambria" w:hAnsi="Cambria"/>
          <w:sz w:val="24"/>
          <w:szCs w:val="24"/>
        </w:rPr>
        <w:t>împuşcat pe</w:t>
      </w:r>
      <w:r w:rsidR="00AE2FCC" w:rsidRPr="00995D20">
        <w:rPr>
          <w:rFonts w:ascii="Cambria" w:hAnsi="Cambria"/>
          <w:sz w:val="24"/>
          <w:szCs w:val="24"/>
        </w:rPr>
        <w:t xml:space="preserve"> </w:t>
      </w:r>
      <w:r w:rsidRPr="00995D20">
        <w:rPr>
          <w:rFonts w:ascii="Cambria" w:hAnsi="Cambria"/>
          <w:sz w:val="24"/>
          <w:szCs w:val="24"/>
        </w:rPr>
        <w:t>câţiva dintre ei. Cei care încercau să fure cutiile cu raţiile de ali</w:t>
      </w:r>
      <w:r w:rsidR="0024097D" w:rsidRPr="00995D20">
        <w:rPr>
          <w:rFonts w:ascii="Cambria" w:hAnsi="Cambria"/>
          <w:sz w:val="24"/>
          <w:szCs w:val="24"/>
        </w:rPr>
        <w:t>m</w:t>
      </w:r>
      <w:r w:rsidRPr="00995D20">
        <w:rPr>
          <w:rFonts w:ascii="Cambria" w:hAnsi="Cambria"/>
          <w:sz w:val="24"/>
          <w:szCs w:val="24"/>
        </w:rPr>
        <w:t>ente ale Wehrmacht</w:t>
      </w:r>
      <w:r w:rsidR="00802B3C" w:rsidRPr="00995D20">
        <w:rPr>
          <w:rFonts w:ascii="Cambria" w:hAnsi="Cambria"/>
          <w:sz w:val="24"/>
          <w:szCs w:val="24"/>
        </w:rPr>
        <w:t>-</w:t>
      </w:r>
      <w:r w:rsidRPr="00995D20">
        <w:rPr>
          <w:rFonts w:ascii="Cambria" w:hAnsi="Cambria"/>
          <w:sz w:val="24"/>
          <w:szCs w:val="24"/>
        </w:rPr>
        <w:t>ului erau împuşcaţi pe loc atât în Stalingrad,</w:t>
      </w:r>
      <w:r w:rsidR="00AE2FCC" w:rsidRPr="00995D20">
        <w:rPr>
          <w:rFonts w:ascii="Cambria" w:hAnsi="Cambria"/>
          <w:sz w:val="24"/>
          <w:szCs w:val="24"/>
        </w:rPr>
        <w:t xml:space="preserve"> </w:t>
      </w:r>
      <w:r w:rsidRPr="00995D20">
        <w:rPr>
          <w:rFonts w:ascii="Cambria" w:hAnsi="Cambria"/>
          <w:sz w:val="24"/>
          <w:szCs w:val="24"/>
        </w:rPr>
        <w:t>cât şi în spatele frontului.</w:t>
      </w:r>
    </w:p>
    <w:p w:rsidR="00802B3C" w:rsidRPr="00995D20" w:rsidRDefault="00D73F02" w:rsidP="00995D20">
      <w:pPr>
        <w:rPr>
          <w:rFonts w:ascii="Cambria" w:hAnsi="Cambria"/>
          <w:sz w:val="24"/>
          <w:szCs w:val="24"/>
        </w:rPr>
      </w:pPr>
      <w:r w:rsidRPr="00995D20">
        <w:rPr>
          <w:rFonts w:ascii="Cambria" w:hAnsi="Cambria"/>
          <w:sz w:val="24"/>
          <w:szCs w:val="24"/>
        </w:rPr>
        <w:t>Şi soldaţii germani se foloseau de orfanii din Stalingrad. Treburi</w:t>
      </w:r>
      <w:r w:rsidR="00AE2FCC" w:rsidRPr="00995D20">
        <w:rPr>
          <w:rFonts w:ascii="Cambria" w:hAnsi="Cambria"/>
          <w:sz w:val="24"/>
          <w:szCs w:val="24"/>
        </w:rPr>
        <w:t xml:space="preserve"> </w:t>
      </w:r>
      <w:r w:rsidRPr="00995D20">
        <w:rPr>
          <w:rFonts w:ascii="Cambria" w:hAnsi="Cambria"/>
          <w:sz w:val="24"/>
          <w:szCs w:val="24"/>
        </w:rPr>
        <w:t>zilnice, precum umplerea sticlelor cu apă, erau periculoase atunci</w:t>
      </w:r>
      <w:r w:rsidR="00AE2FCC" w:rsidRPr="00995D20">
        <w:rPr>
          <w:rFonts w:ascii="Cambria" w:hAnsi="Cambria"/>
          <w:sz w:val="24"/>
          <w:szCs w:val="24"/>
        </w:rPr>
        <w:t xml:space="preserve"> </w:t>
      </w:r>
      <w:r w:rsidRPr="00995D20">
        <w:rPr>
          <w:rFonts w:ascii="Cambria" w:hAnsi="Cambria"/>
          <w:sz w:val="24"/>
          <w:szCs w:val="24"/>
        </w:rPr>
        <w:t>când lunetiştii ruşi pândeau orice mişcare. Astfel, pentru o coajă de</w:t>
      </w:r>
      <w:r w:rsidR="00AE2FCC" w:rsidRPr="00995D20">
        <w:rPr>
          <w:rFonts w:ascii="Cambria" w:hAnsi="Cambria"/>
          <w:sz w:val="24"/>
          <w:szCs w:val="24"/>
        </w:rPr>
        <w:t xml:space="preserve"> </w:t>
      </w:r>
      <w:r w:rsidRPr="00995D20">
        <w:rPr>
          <w:rFonts w:ascii="Cambria" w:hAnsi="Cambria"/>
          <w:sz w:val="24"/>
          <w:szCs w:val="24"/>
        </w:rPr>
        <w:t>pâine, îi puneau pe micuţii ruşi, fete sau băieţi, să se ducă cu sticlele</w:t>
      </w:r>
      <w:r w:rsidR="00AE2FCC" w:rsidRPr="00995D20">
        <w:rPr>
          <w:rFonts w:ascii="Cambria" w:hAnsi="Cambria"/>
          <w:sz w:val="24"/>
          <w:szCs w:val="24"/>
        </w:rPr>
        <w:t xml:space="preserve"> </w:t>
      </w:r>
      <w:r w:rsidRPr="00995D20">
        <w:rPr>
          <w:rFonts w:ascii="Cambria" w:hAnsi="Cambria"/>
          <w:sz w:val="24"/>
          <w:szCs w:val="24"/>
        </w:rPr>
        <w:t>la malul Volgăi şi să le umple cu apă. Când partea sovietică şi</w:t>
      </w:r>
      <w:r w:rsidR="00802B3C" w:rsidRPr="00995D20">
        <w:rPr>
          <w:rFonts w:ascii="Cambria" w:hAnsi="Cambria"/>
          <w:sz w:val="24"/>
          <w:szCs w:val="24"/>
        </w:rPr>
        <w:t xml:space="preserve">-a </w:t>
      </w:r>
      <w:r w:rsidRPr="00995D20">
        <w:rPr>
          <w:rFonts w:ascii="Cambria" w:hAnsi="Cambria"/>
          <w:sz w:val="24"/>
          <w:szCs w:val="24"/>
        </w:rPr>
        <w:t>dat</w:t>
      </w:r>
      <w:r w:rsidR="00AE2FCC" w:rsidRPr="00995D20">
        <w:rPr>
          <w:rFonts w:ascii="Cambria" w:hAnsi="Cambria"/>
          <w:sz w:val="24"/>
          <w:szCs w:val="24"/>
        </w:rPr>
        <w:t xml:space="preserve"> </w:t>
      </w:r>
      <w:r w:rsidRPr="00995D20">
        <w:rPr>
          <w:rFonts w:ascii="Cambria" w:hAnsi="Cambria"/>
          <w:sz w:val="24"/>
          <w:szCs w:val="24"/>
        </w:rPr>
        <w:t>seama ce se întâmplă, soldaţii Armatei Roşii îi împuşcau pe copiii</w:t>
      </w:r>
      <w:r w:rsidR="00AE2FCC" w:rsidRPr="00995D20">
        <w:rPr>
          <w:rFonts w:ascii="Cambria" w:hAnsi="Cambria"/>
          <w:sz w:val="24"/>
          <w:szCs w:val="24"/>
        </w:rPr>
        <w:t xml:space="preserve"> </w:t>
      </w:r>
      <w:r w:rsidRPr="00995D20">
        <w:rPr>
          <w:rFonts w:ascii="Cambria" w:hAnsi="Cambria"/>
          <w:sz w:val="24"/>
          <w:szCs w:val="24"/>
        </w:rPr>
        <w:t>ce îndeplineau astfel de misiuni. Un precedent pentru o astfel de</w:t>
      </w:r>
      <w:r w:rsidR="00AE2FCC" w:rsidRPr="00995D20">
        <w:rPr>
          <w:rFonts w:ascii="Cambria" w:hAnsi="Cambria"/>
          <w:sz w:val="24"/>
          <w:szCs w:val="24"/>
        </w:rPr>
        <w:t xml:space="preserve"> </w:t>
      </w:r>
      <w:r w:rsidRPr="00995D20">
        <w:rPr>
          <w:rFonts w:ascii="Cambria" w:hAnsi="Cambria"/>
          <w:sz w:val="24"/>
          <w:szCs w:val="24"/>
        </w:rPr>
        <w:t>lipsă de milă</w:t>
      </w:r>
      <w:r w:rsidR="00802B3C" w:rsidRPr="00995D20">
        <w:rPr>
          <w:rFonts w:ascii="Cambria" w:hAnsi="Cambria"/>
          <w:sz w:val="24"/>
          <w:szCs w:val="24"/>
        </w:rPr>
        <w:t xml:space="preserve"> s-a </w:t>
      </w:r>
      <w:r w:rsidRPr="00995D20">
        <w:rPr>
          <w:rFonts w:ascii="Cambria" w:hAnsi="Cambria"/>
          <w:sz w:val="24"/>
          <w:szCs w:val="24"/>
        </w:rPr>
        <w:t>stabilit la începutul asediului Leningradului, când</w:t>
      </w:r>
      <w:r w:rsidR="00AE2FCC" w:rsidRPr="00995D20">
        <w:rPr>
          <w:rFonts w:ascii="Cambria" w:hAnsi="Cambria"/>
          <w:sz w:val="24"/>
          <w:szCs w:val="24"/>
        </w:rPr>
        <w:t xml:space="preserve"> </w:t>
      </w:r>
      <w:r w:rsidRPr="00995D20">
        <w:rPr>
          <w:rFonts w:ascii="Cambria" w:hAnsi="Cambria"/>
          <w:sz w:val="24"/>
          <w:szCs w:val="24"/>
        </w:rPr>
        <w:t>civilii au fost folosiţi de trupele germane ca scut. Stalin a emis imediat un ordin conform căruia trupele Armatei Roşii urmau să omoare</w:t>
      </w:r>
      <w:r w:rsidR="00AE2FCC" w:rsidRPr="00995D20">
        <w:rPr>
          <w:rFonts w:ascii="Cambria" w:hAnsi="Cambria"/>
          <w:sz w:val="24"/>
          <w:szCs w:val="24"/>
        </w:rPr>
        <w:t xml:space="preserve"> </w:t>
      </w:r>
      <w:r w:rsidRPr="00995D20">
        <w:rPr>
          <w:rFonts w:ascii="Cambria" w:hAnsi="Cambria"/>
          <w:sz w:val="24"/>
          <w:szCs w:val="24"/>
        </w:rPr>
        <w:t>civilii care ascultau de ordinele germane, chiar dacă acţionau sub</w:t>
      </w:r>
      <w:r w:rsidR="00AE2FCC" w:rsidRPr="00995D20">
        <w:rPr>
          <w:rFonts w:ascii="Cambria" w:hAnsi="Cambria"/>
          <w:sz w:val="24"/>
          <w:szCs w:val="24"/>
        </w:rPr>
        <w:t xml:space="preserve"> </w:t>
      </w:r>
      <w:r w:rsidRPr="00995D20">
        <w:rPr>
          <w:rFonts w:ascii="Cambria" w:hAnsi="Cambria"/>
          <w:sz w:val="24"/>
          <w:szCs w:val="24"/>
        </w:rPr>
        <w:t xml:space="preserve">constrângere. </w:t>
      </w:r>
      <w:r w:rsidR="00B15029" w:rsidRPr="00995D20">
        <w:rPr>
          <w:rFonts w:ascii="Cambria" w:hAnsi="Cambria"/>
          <w:sz w:val="24"/>
          <w:szCs w:val="24"/>
        </w:rPr>
        <w:t>“</w:t>
      </w:r>
      <w:r w:rsidRPr="00995D20">
        <w:rPr>
          <w:rFonts w:ascii="Cambria" w:hAnsi="Cambria"/>
          <w:sz w:val="24"/>
          <w:szCs w:val="24"/>
        </w:rPr>
        <w:t>Duşmanul</w:t>
      </w:r>
      <w:r w:rsidR="00B15029" w:rsidRPr="00995D20">
        <w:rPr>
          <w:rFonts w:ascii="Cambria" w:hAnsi="Cambria"/>
          <w:sz w:val="24"/>
          <w:szCs w:val="24"/>
        </w:rPr>
        <w:t>”</w:t>
      </w:r>
      <w:r w:rsidRPr="00995D20">
        <w:rPr>
          <w:rFonts w:ascii="Cambria" w:hAnsi="Cambria"/>
          <w:sz w:val="24"/>
          <w:szCs w:val="24"/>
        </w:rPr>
        <w:t xml:space="preserve">, raporta Divizia 37 puşcaşi gardă, </w:t>
      </w:r>
      <w:r w:rsidR="00B15029" w:rsidRPr="00995D20">
        <w:rPr>
          <w:rFonts w:ascii="Cambria" w:hAnsi="Cambria"/>
          <w:sz w:val="24"/>
          <w:szCs w:val="24"/>
        </w:rPr>
        <w:t>“</w:t>
      </w:r>
      <w:r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forţat civilii să târască până la el soldaţii şi ofiţerii germani morţi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Ostaşii noştri au deschis focul în toţi cei care încercau să care leşuri</w:t>
      </w:r>
      <w:r w:rsidR="00AE2FCC" w:rsidRPr="00995D20">
        <w:rPr>
          <w:rFonts w:ascii="Cambria" w:hAnsi="Cambria"/>
          <w:sz w:val="24"/>
          <w:szCs w:val="24"/>
        </w:rPr>
        <w:t xml:space="preserve"> </w:t>
      </w:r>
      <w:r w:rsidRPr="00995D20">
        <w:rPr>
          <w:rFonts w:ascii="Cambria" w:hAnsi="Cambria"/>
          <w:sz w:val="24"/>
          <w:szCs w:val="24"/>
        </w:rPr>
        <w:t>fasciste.</w:t>
      </w:r>
      <w:r w:rsidR="00B15029" w:rsidRPr="00995D20">
        <w:rPr>
          <w:rFonts w:ascii="Cambria" w:hAnsi="Cambria"/>
          <w:sz w:val="24"/>
          <w:szCs w:val="24"/>
        </w:rPr>
        <w:t>”</w:t>
      </w:r>
      <w:r w:rsidRPr="00995D20">
        <w:rPr>
          <w:rFonts w:ascii="Cambria" w:hAnsi="Cambria"/>
          <w:sz w:val="24"/>
          <w:szCs w:val="24"/>
        </w:rPr>
        <w:t xml:space="preserve"> Alţi copii au fost mult mai norocoşi. </w:t>
      </w:r>
      <w:r w:rsidR="00802B3C" w:rsidRPr="00995D20">
        <w:rPr>
          <w:rFonts w:ascii="Cambria" w:hAnsi="Cambria"/>
          <w:sz w:val="24"/>
          <w:szCs w:val="24"/>
        </w:rPr>
        <w:t xml:space="preserve">S-au </w:t>
      </w:r>
      <w:r w:rsidRPr="00995D20">
        <w:rPr>
          <w:rFonts w:ascii="Cambria" w:hAnsi="Cambria"/>
          <w:sz w:val="24"/>
          <w:szCs w:val="24"/>
        </w:rPr>
        <w:t>aciuit pe lângă</w:t>
      </w:r>
      <w:r w:rsidR="00AE2FCC" w:rsidRPr="00995D20">
        <w:rPr>
          <w:rFonts w:ascii="Cambria" w:hAnsi="Cambria"/>
          <w:sz w:val="24"/>
          <w:szCs w:val="24"/>
        </w:rPr>
        <w:t xml:space="preserve"> </w:t>
      </w:r>
      <w:r w:rsidRPr="00995D20">
        <w:rPr>
          <w:rFonts w:ascii="Cambria" w:hAnsi="Cambria"/>
          <w:sz w:val="24"/>
          <w:szCs w:val="24"/>
        </w:rPr>
        <w:t>regimentele şi Cartierele Generale sovietice. Mulţi erau folosiţi</w:t>
      </w:r>
      <w:r w:rsidR="00AE2FCC" w:rsidRPr="00995D20">
        <w:rPr>
          <w:rFonts w:ascii="Cambria" w:hAnsi="Cambria"/>
          <w:sz w:val="24"/>
          <w:szCs w:val="24"/>
        </w:rPr>
        <w:t xml:space="preserve"> </w:t>
      </w:r>
      <w:r w:rsidRPr="00995D20">
        <w:rPr>
          <w:rFonts w:ascii="Cambria" w:hAnsi="Cambria"/>
          <w:sz w:val="24"/>
          <w:szCs w:val="24"/>
        </w:rPr>
        <w:t>drept curieri, cercetaşi sau spioni, iar orfanii mai mici, unii chiar de</w:t>
      </w:r>
      <w:r w:rsidR="00AE2FCC" w:rsidRPr="00995D20">
        <w:rPr>
          <w:rFonts w:ascii="Cambria" w:hAnsi="Cambria"/>
          <w:sz w:val="24"/>
          <w:szCs w:val="24"/>
        </w:rPr>
        <w:t xml:space="preserve"> </w:t>
      </w:r>
      <w:r w:rsidRPr="00995D20">
        <w:rPr>
          <w:rFonts w:ascii="Cambria" w:hAnsi="Cambria"/>
          <w:sz w:val="24"/>
          <w:szCs w:val="24"/>
        </w:rPr>
        <w:t>patru sau cinci ani, erau mascote.</w:t>
      </w:r>
    </w:p>
    <w:p w:rsidR="00802B3C" w:rsidRPr="00995D20" w:rsidRDefault="00D73F02" w:rsidP="00995D20">
      <w:pPr>
        <w:rPr>
          <w:rFonts w:ascii="Cambria" w:hAnsi="Cambria"/>
          <w:sz w:val="24"/>
          <w:szCs w:val="24"/>
        </w:rPr>
      </w:pPr>
      <w:r w:rsidRPr="00995D20">
        <w:rPr>
          <w:rFonts w:ascii="Cambria" w:hAnsi="Cambria"/>
          <w:sz w:val="24"/>
          <w:szCs w:val="24"/>
        </w:rPr>
        <w:t>Cartierul General al Armatei 6 şi</w:t>
      </w:r>
      <w:r w:rsidR="00802B3C" w:rsidRPr="00995D20">
        <w:rPr>
          <w:rFonts w:ascii="Cambria" w:hAnsi="Cambria"/>
          <w:sz w:val="24"/>
          <w:szCs w:val="24"/>
        </w:rPr>
        <w:t xml:space="preserve">-a </w:t>
      </w:r>
      <w:r w:rsidRPr="00995D20">
        <w:rPr>
          <w:rFonts w:ascii="Cambria" w:hAnsi="Cambria"/>
          <w:sz w:val="24"/>
          <w:szCs w:val="24"/>
        </w:rPr>
        <w:t>stabilit o comenduire pentru</w:t>
      </w:r>
      <w:r w:rsidR="00AE2FCC" w:rsidRPr="00995D20">
        <w:rPr>
          <w:rFonts w:ascii="Cambria" w:hAnsi="Cambria"/>
          <w:sz w:val="24"/>
          <w:szCs w:val="24"/>
        </w:rPr>
        <w:t xml:space="preserve"> </w:t>
      </w:r>
      <w:r w:rsidRPr="00995D20">
        <w:rPr>
          <w:rFonts w:ascii="Cambria" w:hAnsi="Cambria"/>
          <w:sz w:val="24"/>
          <w:szCs w:val="24"/>
        </w:rPr>
        <w:t>centrul şi nordul oraşului şi o alta pentru partea de sud a Ţariţei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Fiecare avea o companie de jandarmerie ce răspundea, printre altele,</w:t>
      </w:r>
      <w:r w:rsidR="00AE2FCC" w:rsidRPr="00995D20">
        <w:rPr>
          <w:rFonts w:ascii="Cambria" w:hAnsi="Cambria"/>
          <w:sz w:val="24"/>
          <w:szCs w:val="24"/>
        </w:rPr>
        <w:t xml:space="preserve"> </w:t>
      </w:r>
      <w:r w:rsidRPr="00995D20">
        <w:rPr>
          <w:rFonts w:ascii="Cambria" w:hAnsi="Cambria"/>
          <w:sz w:val="24"/>
          <w:szCs w:val="24"/>
        </w:rPr>
        <w:t>de apărarea împotriva sabotajelor şi de înregistrarea şi evacuarea</w:t>
      </w:r>
      <w:r w:rsidR="00AE2FCC" w:rsidRPr="00995D20">
        <w:rPr>
          <w:rFonts w:ascii="Cambria" w:hAnsi="Cambria"/>
          <w:sz w:val="24"/>
          <w:szCs w:val="24"/>
        </w:rPr>
        <w:t xml:space="preserve"> </w:t>
      </w:r>
      <w:r w:rsidR="00211B93" w:rsidRPr="00995D20">
        <w:rPr>
          <w:rFonts w:ascii="Cambria" w:hAnsi="Cambria"/>
          <w:sz w:val="24"/>
          <w:szCs w:val="24"/>
        </w:rPr>
        <w:t>ci</w:t>
      </w:r>
      <w:r w:rsidRPr="00995D20">
        <w:rPr>
          <w:rFonts w:ascii="Cambria" w:hAnsi="Cambria"/>
          <w:sz w:val="24"/>
          <w:szCs w:val="24"/>
        </w:rPr>
        <w:t xml:space="preserve">vililor. </w:t>
      </w:r>
      <w:r w:rsidR="00802B3C" w:rsidRPr="00995D20">
        <w:rPr>
          <w:rFonts w:ascii="Cambria" w:hAnsi="Cambria"/>
          <w:sz w:val="24"/>
          <w:szCs w:val="24"/>
        </w:rPr>
        <w:t xml:space="preserve">S-au </w:t>
      </w:r>
      <w:r w:rsidRPr="00995D20">
        <w:rPr>
          <w:rFonts w:ascii="Cambria" w:hAnsi="Cambria"/>
          <w:sz w:val="24"/>
          <w:szCs w:val="24"/>
        </w:rPr>
        <w:t>dat instrucţiuni ca orice cetăţean neînregistrat să fie</w:t>
      </w:r>
      <w:r w:rsidR="00AE2FCC" w:rsidRPr="00995D20">
        <w:rPr>
          <w:rFonts w:ascii="Cambria" w:hAnsi="Cambria"/>
          <w:sz w:val="24"/>
          <w:szCs w:val="24"/>
        </w:rPr>
        <w:t xml:space="preserve"> </w:t>
      </w:r>
      <w:r w:rsidR="00211B93" w:rsidRPr="00995D20">
        <w:rPr>
          <w:rFonts w:ascii="Cambria" w:hAnsi="Cambria"/>
          <w:sz w:val="24"/>
          <w:szCs w:val="24"/>
        </w:rPr>
        <w:t>împușcat</w:t>
      </w:r>
      <w:r w:rsidRPr="00995D20">
        <w:rPr>
          <w:rFonts w:ascii="Cambria" w:hAnsi="Cambria"/>
          <w:sz w:val="24"/>
          <w:szCs w:val="24"/>
        </w:rPr>
        <w:t>. Evreilor li</w:t>
      </w:r>
      <w:r w:rsidR="00802B3C" w:rsidRPr="00995D20">
        <w:rPr>
          <w:rFonts w:ascii="Cambria" w:hAnsi="Cambria"/>
          <w:sz w:val="24"/>
          <w:szCs w:val="24"/>
        </w:rPr>
        <w:t xml:space="preserve"> s-a </w:t>
      </w:r>
      <w:r w:rsidRPr="00995D20">
        <w:rPr>
          <w:rFonts w:ascii="Cambria" w:hAnsi="Cambria"/>
          <w:sz w:val="24"/>
          <w:szCs w:val="24"/>
        </w:rPr>
        <w:t>ordonat să poarte steaua galbenă pe</w:t>
      </w:r>
      <w:r w:rsidR="00AE2FCC" w:rsidRPr="00995D20">
        <w:rPr>
          <w:rFonts w:ascii="Cambria" w:hAnsi="Cambria"/>
          <w:sz w:val="24"/>
          <w:szCs w:val="24"/>
        </w:rPr>
        <w:t xml:space="preserve"> </w:t>
      </w:r>
      <w:r w:rsidR="00211B93" w:rsidRPr="00995D20">
        <w:rPr>
          <w:rFonts w:ascii="Cambria" w:hAnsi="Cambria"/>
          <w:sz w:val="24"/>
          <w:szCs w:val="24"/>
        </w:rPr>
        <w:t>m</w:t>
      </w:r>
      <w:r w:rsidRPr="00995D20">
        <w:rPr>
          <w:rFonts w:ascii="Cambria" w:hAnsi="Cambria"/>
          <w:sz w:val="24"/>
          <w:szCs w:val="24"/>
        </w:rPr>
        <w:t>ânecă. Jandarmeria lucra împreună cu poliţia secretă de campanie,</w:t>
      </w:r>
      <w:r w:rsidR="00AE2FCC" w:rsidRPr="00995D20">
        <w:rPr>
          <w:rFonts w:ascii="Cambria" w:hAnsi="Cambria"/>
          <w:sz w:val="24"/>
          <w:szCs w:val="24"/>
        </w:rPr>
        <w:t xml:space="preserve"> </w:t>
      </w:r>
      <w:r w:rsidRPr="00995D20">
        <w:rPr>
          <w:rFonts w:ascii="Cambria" w:hAnsi="Cambria"/>
          <w:sz w:val="24"/>
          <w:szCs w:val="24"/>
        </w:rPr>
        <w:t>c</w:t>
      </w:r>
      <w:r w:rsidR="00D73DA0" w:rsidRPr="00995D20">
        <w:rPr>
          <w:rFonts w:ascii="Cambria" w:hAnsi="Cambria"/>
          <w:sz w:val="24"/>
          <w:szCs w:val="24"/>
        </w:rPr>
        <w:t>o</w:t>
      </w:r>
      <w:r w:rsidRPr="00995D20">
        <w:rPr>
          <w:rFonts w:ascii="Cambria" w:hAnsi="Cambria"/>
          <w:sz w:val="24"/>
          <w:szCs w:val="24"/>
        </w:rPr>
        <w:t>ndusă de comisarul Wilhelm Moritz. Un ofiţer de la comenduire,</w:t>
      </w:r>
      <w:r w:rsidR="00AE2FCC" w:rsidRPr="00995D20">
        <w:rPr>
          <w:rFonts w:ascii="Cambria" w:hAnsi="Cambria"/>
          <w:sz w:val="24"/>
          <w:szCs w:val="24"/>
        </w:rPr>
        <w:t xml:space="preserve"> </w:t>
      </w:r>
      <w:r w:rsidR="00211B93" w:rsidRPr="00995D20">
        <w:rPr>
          <w:rFonts w:ascii="Cambria" w:hAnsi="Cambria"/>
          <w:sz w:val="24"/>
          <w:szCs w:val="24"/>
        </w:rPr>
        <w:t>c</w:t>
      </w:r>
      <w:r w:rsidRPr="00995D20">
        <w:rPr>
          <w:rFonts w:ascii="Cambria" w:hAnsi="Cambria"/>
          <w:sz w:val="24"/>
          <w:szCs w:val="24"/>
        </w:rPr>
        <w:t>a</w:t>
      </w:r>
      <w:r w:rsidR="00211B93" w:rsidRPr="00995D20">
        <w:rPr>
          <w:rFonts w:ascii="Cambria" w:hAnsi="Cambria"/>
          <w:sz w:val="24"/>
          <w:szCs w:val="24"/>
        </w:rPr>
        <w:t>p</w:t>
      </w:r>
      <w:r w:rsidRPr="00995D20">
        <w:rPr>
          <w:rFonts w:ascii="Cambria" w:hAnsi="Cambria"/>
          <w:sz w:val="24"/>
          <w:szCs w:val="24"/>
        </w:rPr>
        <w:t>turat după bătălie, a recunoscut în timpul interogatoriului că</w:t>
      </w:r>
      <w:r w:rsidR="00AE2FCC" w:rsidRPr="00995D20">
        <w:rPr>
          <w:rFonts w:ascii="Cambria" w:hAnsi="Cambria"/>
          <w:sz w:val="24"/>
          <w:szCs w:val="24"/>
        </w:rPr>
        <w:t xml:space="preserve"> </w:t>
      </w:r>
      <w:r w:rsidR="0024097D" w:rsidRPr="00995D20">
        <w:rPr>
          <w:rFonts w:ascii="Cambria" w:hAnsi="Cambria"/>
          <w:sz w:val="24"/>
          <w:szCs w:val="24"/>
        </w:rPr>
        <w:t>p</w:t>
      </w:r>
      <w:r w:rsidRPr="00995D20">
        <w:rPr>
          <w:rFonts w:ascii="Cambria" w:hAnsi="Cambria"/>
          <w:sz w:val="24"/>
          <w:szCs w:val="24"/>
        </w:rPr>
        <w:t>rintre sarcinile lor se numărau selectarea unor civili</w:t>
      </w:r>
      <w:r w:rsidR="00AE2FCC" w:rsidRPr="00995D20">
        <w:rPr>
          <w:rFonts w:ascii="Cambria" w:hAnsi="Cambria"/>
          <w:sz w:val="24"/>
          <w:szCs w:val="24"/>
        </w:rPr>
        <w:t xml:space="preserve"> </w:t>
      </w:r>
      <w:r w:rsidR="00B15029" w:rsidRPr="00995D20">
        <w:rPr>
          <w:rFonts w:ascii="Cambria" w:hAnsi="Cambria"/>
          <w:sz w:val="24"/>
          <w:szCs w:val="24"/>
        </w:rPr>
        <w:t>“</w:t>
      </w:r>
      <w:r w:rsidR="0024097D" w:rsidRPr="00995D20">
        <w:rPr>
          <w:rFonts w:ascii="Cambria" w:hAnsi="Cambria"/>
          <w:sz w:val="24"/>
          <w:szCs w:val="24"/>
        </w:rPr>
        <w:t>c</w:t>
      </w:r>
      <w:r w:rsidRPr="00995D20">
        <w:rPr>
          <w:rFonts w:ascii="Cambria" w:hAnsi="Cambria"/>
          <w:sz w:val="24"/>
          <w:szCs w:val="24"/>
        </w:rPr>
        <w:t>orespunzători</w:t>
      </w:r>
      <w:r w:rsidR="00B15029" w:rsidRPr="00995D20">
        <w:rPr>
          <w:rFonts w:ascii="Cambria" w:hAnsi="Cambria"/>
          <w:sz w:val="24"/>
          <w:szCs w:val="24"/>
        </w:rPr>
        <w:t>”</w:t>
      </w:r>
      <w:r w:rsidRPr="00995D20">
        <w:rPr>
          <w:rFonts w:ascii="Cambria" w:hAnsi="Cambria"/>
          <w:sz w:val="24"/>
          <w:szCs w:val="24"/>
        </w:rPr>
        <w:t xml:space="preserve"> pentru muncă forţată în Germania şi predarea la</w:t>
      </w:r>
      <w:r w:rsidR="00211B93" w:rsidRPr="00995D20">
        <w:rPr>
          <w:rFonts w:ascii="Cambria" w:hAnsi="Cambria"/>
          <w:sz w:val="24"/>
          <w:szCs w:val="24"/>
        </w:rPr>
        <w:t xml:space="preserve"> </w:t>
      </w:r>
      <w:r w:rsidRPr="00995D20">
        <w:rPr>
          <w:rFonts w:ascii="Cambria" w:hAnsi="Cambria"/>
          <w:sz w:val="24"/>
          <w:szCs w:val="24"/>
        </w:rPr>
        <w:t>serviciile de securitate a activiştilor comunişti şi a evreilor. Potrivit</w:t>
      </w:r>
      <w:r w:rsidR="00AE2FCC" w:rsidRPr="00995D20">
        <w:rPr>
          <w:rFonts w:ascii="Cambria" w:hAnsi="Cambria"/>
          <w:sz w:val="24"/>
          <w:szCs w:val="24"/>
        </w:rPr>
        <w:t xml:space="preserve"> </w:t>
      </w:r>
      <w:r w:rsidRPr="00995D20">
        <w:rPr>
          <w:rFonts w:ascii="Cambria" w:hAnsi="Cambria"/>
          <w:sz w:val="24"/>
          <w:szCs w:val="24"/>
        </w:rPr>
        <w:t>surselor sovietice, germanii au executat mai mult de 3 000 de civili</w:t>
      </w:r>
      <w:r w:rsidR="00AE2FCC" w:rsidRPr="00995D20">
        <w:rPr>
          <w:rFonts w:ascii="Cambria" w:hAnsi="Cambria"/>
          <w:sz w:val="24"/>
          <w:szCs w:val="24"/>
        </w:rPr>
        <w:t xml:space="preserve"> </w:t>
      </w:r>
      <w:r w:rsidRPr="00995D20">
        <w:rPr>
          <w:rFonts w:ascii="Cambria" w:hAnsi="Cambria"/>
          <w:sz w:val="24"/>
          <w:szCs w:val="24"/>
        </w:rPr>
        <w:t>în timpul luptelor şi peste 60 000 de civili din Stalingrad au fost</w:t>
      </w:r>
      <w:r w:rsidR="00AE2FCC" w:rsidRPr="00995D20">
        <w:rPr>
          <w:rFonts w:ascii="Cambria" w:hAnsi="Cambria"/>
          <w:sz w:val="24"/>
          <w:szCs w:val="24"/>
        </w:rPr>
        <w:t xml:space="preserve"> </w:t>
      </w:r>
      <w:r w:rsidRPr="00995D20">
        <w:rPr>
          <w:rFonts w:ascii="Cambria" w:hAnsi="Cambria"/>
          <w:sz w:val="24"/>
          <w:szCs w:val="24"/>
        </w:rPr>
        <w:t>transportaţi, la ordinele lui Hitler, în Reich, la muncă forţată. Nu</w:t>
      </w:r>
      <w:r w:rsidR="00AE2FCC" w:rsidRPr="00995D20">
        <w:rPr>
          <w:rFonts w:ascii="Cambria" w:hAnsi="Cambria"/>
          <w:sz w:val="24"/>
          <w:szCs w:val="24"/>
        </w:rPr>
        <w:t xml:space="preserve"> </w:t>
      </w:r>
      <w:r w:rsidRPr="00995D20">
        <w:rPr>
          <w:rFonts w:ascii="Cambria" w:hAnsi="Cambria"/>
          <w:sz w:val="24"/>
          <w:szCs w:val="24"/>
        </w:rPr>
        <w:t>este menţionat numărul evreilor şi al comuniştilor arestaţi de</w:t>
      </w:r>
      <w:r w:rsidR="00AE2FCC" w:rsidRPr="00995D20">
        <w:rPr>
          <w:rFonts w:ascii="Cambria" w:hAnsi="Cambria"/>
          <w:sz w:val="24"/>
          <w:szCs w:val="24"/>
        </w:rPr>
        <w:t xml:space="preserve"> </w:t>
      </w:r>
      <w:r w:rsidRPr="00995D20">
        <w:rPr>
          <w:rFonts w:ascii="Cambria" w:hAnsi="Cambria"/>
          <w:sz w:val="24"/>
          <w:szCs w:val="24"/>
        </w:rPr>
        <w:t>Jandarmeria Armatei 6 şi predaţi SS</w:t>
      </w:r>
      <w:r w:rsidR="00802B3C" w:rsidRPr="00995D20">
        <w:rPr>
          <w:rFonts w:ascii="Cambria" w:hAnsi="Cambria"/>
          <w:sz w:val="24"/>
          <w:szCs w:val="24"/>
        </w:rPr>
        <w:t>-</w:t>
      </w:r>
      <w:r w:rsidRPr="00995D20">
        <w:rPr>
          <w:rFonts w:ascii="Cambria" w:hAnsi="Cambria"/>
          <w:sz w:val="24"/>
          <w:szCs w:val="24"/>
        </w:rPr>
        <w:t>ului. Unitatea specială 4a, ce</w:t>
      </w:r>
      <w:r w:rsidR="00AE2FCC" w:rsidRPr="00995D20">
        <w:rPr>
          <w:rFonts w:ascii="Cambria" w:hAnsi="Cambria"/>
          <w:sz w:val="24"/>
          <w:szCs w:val="24"/>
        </w:rPr>
        <w:t xml:space="preserve"> </w:t>
      </w:r>
      <w:r w:rsidRPr="00995D20">
        <w:rPr>
          <w:rFonts w:ascii="Cambria" w:hAnsi="Cambria"/>
          <w:sz w:val="24"/>
          <w:szCs w:val="24"/>
        </w:rPr>
        <w:t>urma înaintarea Armatei 6, a ajuns la Nijne</w:t>
      </w:r>
      <w:r w:rsidR="00802B3C" w:rsidRPr="00995D20">
        <w:rPr>
          <w:rFonts w:ascii="Cambria" w:hAnsi="Cambria"/>
          <w:sz w:val="24"/>
          <w:szCs w:val="24"/>
        </w:rPr>
        <w:t>-</w:t>
      </w:r>
      <w:r w:rsidRPr="00995D20">
        <w:rPr>
          <w:rFonts w:ascii="Cambria" w:hAnsi="Cambria"/>
          <w:sz w:val="24"/>
          <w:szCs w:val="24"/>
        </w:rPr>
        <w:t>Cirskaia în spatele</w:t>
      </w:r>
      <w:r w:rsidR="00AE2FCC" w:rsidRPr="00995D20">
        <w:rPr>
          <w:rFonts w:ascii="Cambria" w:hAnsi="Cambria"/>
          <w:sz w:val="24"/>
          <w:szCs w:val="24"/>
        </w:rPr>
        <w:t xml:space="preserve"> </w:t>
      </w:r>
      <w:r w:rsidRPr="00995D20">
        <w:rPr>
          <w:rFonts w:ascii="Cambria" w:hAnsi="Cambria"/>
          <w:sz w:val="24"/>
          <w:szCs w:val="24"/>
        </w:rPr>
        <w:t>Corpului 24 tancuri, pe 25 august, unde a masacrat două camioane</w:t>
      </w:r>
      <w:r w:rsidR="00AE2FCC" w:rsidRPr="00995D20">
        <w:rPr>
          <w:rFonts w:ascii="Cambria" w:hAnsi="Cambria"/>
          <w:sz w:val="24"/>
          <w:szCs w:val="24"/>
        </w:rPr>
        <w:t xml:space="preserve"> </w:t>
      </w:r>
      <w:r w:rsidRPr="00995D20">
        <w:rPr>
          <w:rFonts w:ascii="Cambria" w:hAnsi="Cambria"/>
          <w:sz w:val="24"/>
          <w:szCs w:val="24"/>
        </w:rPr>
        <w:t xml:space="preserve">cu copii, </w:t>
      </w:r>
      <w:r w:rsidR="00B15029" w:rsidRPr="00995D20">
        <w:rPr>
          <w:rFonts w:ascii="Cambria" w:hAnsi="Cambria"/>
          <w:sz w:val="24"/>
          <w:szCs w:val="24"/>
        </w:rPr>
        <w:t>“</w:t>
      </w:r>
      <w:r w:rsidRPr="00995D20">
        <w:rPr>
          <w:rFonts w:ascii="Cambria" w:hAnsi="Cambria"/>
          <w:sz w:val="24"/>
          <w:szCs w:val="24"/>
        </w:rPr>
        <w:t>majoritatea cu vârste între şase şi doisprezece ani</w:t>
      </w:r>
      <w:r w:rsidR="00B15029" w:rsidRPr="00995D20">
        <w:rPr>
          <w:rFonts w:ascii="Cambria" w:hAnsi="Cambria"/>
          <w:sz w:val="24"/>
          <w:szCs w:val="24"/>
        </w:rPr>
        <w: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Aceeaşi unitate a executat şi câţiva oficiali comunişti şi informatori NKVD, </w:t>
      </w:r>
      <w:r w:rsidRPr="00995D20">
        <w:rPr>
          <w:rFonts w:ascii="Cambria" w:hAnsi="Cambria"/>
          <w:sz w:val="24"/>
          <w:szCs w:val="24"/>
        </w:rPr>
        <w:lastRenderedPageBreak/>
        <w:t>denunţaţi de cazaci, ale căror familii de culaci avuseseră mult de suferit din cauza regimului sovietic. Unitatea specială a rămas în zona Stalingrad până în cea</w:t>
      </w:r>
      <w:r w:rsidR="00802B3C" w:rsidRPr="00995D20">
        <w:rPr>
          <w:rFonts w:ascii="Cambria" w:hAnsi="Cambria"/>
          <w:sz w:val="24"/>
          <w:szCs w:val="24"/>
        </w:rPr>
        <w:t xml:space="preserve"> de-a </w:t>
      </w:r>
      <w:r w:rsidRPr="00995D20">
        <w:rPr>
          <w:rFonts w:ascii="Cambria" w:hAnsi="Cambria"/>
          <w:sz w:val="24"/>
          <w:szCs w:val="24"/>
        </w:rPr>
        <w:t>patra săptămână</w:t>
      </w:r>
      <w:r w:rsidR="00AE2FCC" w:rsidRPr="00995D20">
        <w:rPr>
          <w:rFonts w:ascii="Cambria" w:hAnsi="Cambria"/>
          <w:sz w:val="24"/>
          <w:szCs w:val="24"/>
        </w:rPr>
        <w:t xml:space="preserve"> </w:t>
      </w:r>
      <w:r w:rsidRPr="00995D20">
        <w:rPr>
          <w:rFonts w:ascii="Cambria" w:hAnsi="Cambria"/>
          <w:sz w:val="24"/>
          <w:szCs w:val="24"/>
        </w:rPr>
        <w:t>din septembrie.</w:t>
      </w:r>
    </w:p>
    <w:p w:rsidR="00802B3C" w:rsidRPr="00995D20" w:rsidRDefault="00D73F02" w:rsidP="00995D20">
      <w:pPr>
        <w:rPr>
          <w:rFonts w:ascii="Cambria" w:hAnsi="Cambria"/>
          <w:sz w:val="24"/>
          <w:szCs w:val="24"/>
        </w:rPr>
      </w:pPr>
      <w:r w:rsidRPr="00995D20">
        <w:rPr>
          <w:rFonts w:ascii="Cambria" w:hAnsi="Cambria"/>
          <w:sz w:val="24"/>
          <w:szCs w:val="24"/>
        </w:rPr>
        <w:t>Pe 5 octombrie</w:t>
      </w:r>
      <w:r w:rsidR="00802B3C" w:rsidRPr="00995D20">
        <w:rPr>
          <w:rFonts w:ascii="Cambria" w:hAnsi="Cambria"/>
          <w:sz w:val="24"/>
          <w:szCs w:val="24"/>
        </w:rPr>
        <w:t xml:space="preserve"> s-a </w:t>
      </w:r>
      <w:r w:rsidRPr="00995D20">
        <w:rPr>
          <w:rFonts w:ascii="Cambria" w:hAnsi="Cambria"/>
          <w:sz w:val="24"/>
          <w:szCs w:val="24"/>
        </w:rPr>
        <w:t>operat o masivă evacuare a civililor, ultima</w:t>
      </w:r>
      <w:r w:rsidR="00AE2FCC" w:rsidRPr="00995D20">
        <w:rPr>
          <w:rFonts w:ascii="Cambria" w:hAnsi="Cambria"/>
          <w:sz w:val="24"/>
          <w:szCs w:val="24"/>
        </w:rPr>
        <w:t xml:space="preserve"> </w:t>
      </w:r>
      <w:r w:rsidRPr="00995D20">
        <w:rPr>
          <w:rFonts w:ascii="Cambria" w:hAnsi="Cambria"/>
          <w:sz w:val="24"/>
          <w:szCs w:val="24"/>
        </w:rPr>
        <w:t>având loc la începutul lunii noiembrie. Au fost selectate loturi de</w:t>
      </w:r>
      <w:r w:rsidR="00AE2FCC" w:rsidRPr="00995D20">
        <w:rPr>
          <w:rFonts w:ascii="Cambria" w:hAnsi="Cambria"/>
          <w:sz w:val="24"/>
          <w:szCs w:val="24"/>
        </w:rPr>
        <w:t xml:space="preserve"> </w:t>
      </w:r>
      <w:r w:rsidRPr="00995D20">
        <w:rPr>
          <w:rFonts w:ascii="Cambria" w:hAnsi="Cambria"/>
          <w:sz w:val="24"/>
          <w:szCs w:val="24"/>
        </w:rPr>
        <w:t>civili care să fie încărcaţi în vagoanele de vite trase la capetele de</w:t>
      </w:r>
      <w:r w:rsidR="00AE2FCC" w:rsidRPr="00995D20">
        <w:rPr>
          <w:rFonts w:ascii="Cambria" w:hAnsi="Cambria"/>
          <w:sz w:val="24"/>
          <w:szCs w:val="24"/>
        </w:rPr>
        <w:t xml:space="preserve"> </w:t>
      </w:r>
      <w:r w:rsidRPr="00995D20">
        <w:rPr>
          <w:rFonts w:ascii="Cambria" w:hAnsi="Cambria"/>
          <w:sz w:val="24"/>
          <w:szCs w:val="24"/>
        </w:rPr>
        <w:t>linie. Mizeria refugiaţilor era frapantă. Cei mai înţelepţi luaseră toate</w:t>
      </w:r>
      <w:r w:rsidR="00AE2FCC" w:rsidRPr="00995D20">
        <w:rPr>
          <w:rFonts w:ascii="Cambria" w:hAnsi="Cambria"/>
          <w:sz w:val="24"/>
          <w:szCs w:val="24"/>
        </w:rPr>
        <w:t xml:space="preserve"> </w:t>
      </w:r>
      <w:r w:rsidRPr="00995D20">
        <w:rPr>
          <w:rFonts w:ascii="Cambria" w:hAnsi="Cambria"/>
          <w:sz w:val="24"/>
          <w:szCs w:val="24"/>
        </w:rPr>
        <w:t>păturile pe care le</w:t>
      </w:r>
      <w:r w:rsidR="00802B3C" w:rsidRPr="00995D20">
        <w:rPr>
          <w:rFonts w:ascii="Cambria" w:hAnsi="Cambria"/>
          <w:sz w:val="24"/>
          <w:szCs w:val="24"/>
        </w:rPr>
        <w:t xml:space="preserve">-au </w:t>
      </w:r>
      <w:r w:rsidRPr="00995D20">
        <w:rPr>
          <w:rFonts w:ascii="Cambria" w:hAnsi="Cambria"/>
          <w:sz w:val="24"/>
          <w:szCs w:val="24"/>
        </w:rPr>
        <w:t>putut căra pentru a le schimba pe mâncare în</w:t>
      </w:r>
      <w:r w:rsidR="00AE2FCC" w:rsidRPr="00995D20">
        <w:rPr>
          <w:rFonts w:ascii="Cambria" w:hAnsi="Cambria"/>
          <w:sz w:val="24"/>
          <w:szCs w:val="24"/>
        </w:rPr>
        <w:t xml:space="preserve"> </w:t>
      </w:r>
      <w:r w:rsidRPr="00995D20">
        <w:rPr>
          <w:rFonts w:ascii="Cambria" w:hAnsi="Cambria"/>
          <w:sz w:val="24"/>
          <w:szCs w:val="24"/>
        </w:rPr>
        <w:t>săptămânile următoare. Civilii din Stalingrad au fost duşi iniţial</w:t>
      </w:r>
      <w:r w:rsidR="00AE2FCC" w:rsidRPr="00995D20">
        <w:rPr>
          <w:rFonts w:ascii="Cambria" w:hAnsi="Cambria"/>
          <w:sz w:val="24"/>
          <w:szCs w:val="24"/>
        </w:rPr>
        <w:t xml:space="preserve"> </w:t>
      </w:r>
      <w:r w:rsidR="00802B3C" w:rsidRPr="00995D20">
        <w:rPr>
          <w:rFonts w:ascii="Cambria" w:hAnsi="Cambria"/>
          <w:sz w:val="24"/>
          <w:szCs w:val="24"/>
        </w:rPr>
        <w:t xml:space="preserve">într-un </w:t>
      </w:r>
      <w:r w:rsidRPr="00995D20">
        <w:rPr>
          <w:rFonts w:ascii="Cambria" w:hAnsi="Cambria"/>
          <w:sz w:val="24"/>
          <w:szCs w:val="24"/>
        </w:rPr>
        <w:t xml:space="preserve">lagăr improvizat lângă satul Voroponovo </w:t>
      </w:r>
      <w:r w:rsidR="00802B3C" w:rsidRPr="00995D20">
        <w:rPr>
          <w:rFonts w:ascii="Cambria" w:hAnsi="Cambria"/>
          <w:sz w:val="24"/>
          <w:szCs w:val="24"/>
        </w:rPr>
        <w:t>(</w:t>
      </w:r>
      <w:r w:rsidRPr="00995D20">
        <w:rPr>
          <w:rFonts w:ascii="Cambria" w:hAnsi="Cambria"/>
          <w:sz w:val="24"/>
          <w:szCs w:val="24"/>
        </w:rPr>
        <w:t>acum Gorkovski</w:t>
      </w:r>
      <w:r w:rsidR="00802B3C"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apoi în alte lagăre la Marinovka, Kalaci şi Nijne</w:t>
      </w:r>
      <w:r w:rsidR="00802B3C" w:rsidRPr="00995D20">
        <w:rPr>
          <w:rFonts w:ascii="Cambria" w:hAnsi="Cambria"/>
          <w:sz w:val="24"/>
          <w:szCs w:val="24"/>
        </w:rPr>
        <w:t>-</w:t>
      </w:r>
      <w:r w:rsidRPr="00995D20">
        <w:rPr>
          <w:rFonts w:ascii="Cambria" w:hAnsi="Cambria"/>
          <w:sz w:val="24"/>
          <w:szCs w:val="24"/>
        </w:rPr>
        <w:t>Cirskaia.</w:t>
      </w:r>
    </w:p>
    <w:p w:rsidR="00802B3C" w:rsidRPr="00995D20" w:rsidRDefault="00D73F02" w:rsidP="00995D20">
      <w:pPr>
        <w:rPr>
          <w:rFonts w:ascii="Cambria" w:hAnsi="Cambria"/>
          <w:sz w:val="24"/>
          <w:szCs w:val="24"/>
        </w:rPr>
      </w:pPr>
      <w:r w:rsidRPr="00995D20">
        <w:rPr>
          <w:rFonts w:ascii="Cambria" w:hAnsi="Cambria"/>
          <w:sz w:val="24"/>
          <w:szCs w:val="24"/>
        </w:rPr>
        <w:t>Tratamentul de care au avut parte nu a fost atât de rău precum cel</w:t>
      </w:r>
      <w:r w:rsidR="00AE2FCC" w:rsidRPr="00995D20">
        <w:rPr>
          <w:rFonts w:ascii="Cambria" w:hAnsi="Cambria"/>
          <w:sz w:val="24"/>
          <w:szCs w:val="24"/>
        </w:rPr>
        <w:t xml:space="preserve"> </w:t>
      </w:r>
      <w:r w:rsidRPr="00995D20">
        <w:rPr>
          <w:rFonts w:ascii="Cambria" w:hAnsi="Cambria"/>
          <w:sz w:val="24"/>
          <w:szCs w:val="24"/>
        </w:rPr>
        <w:t>aplicat ostaşilor ruşi luaţi prizonieri</w:t>
      </w:r>
      <w:r w:rsidR="0024097D" w:rsidRPr="00995D20">
        <w:rPr>
          <w:rFonts w:ascii="Cambria" w:hAnsi="Cambria"/>
          <w:sz w:val="24"/>
          <w:szCs w:val="24"/>
        </w:rPr>
        <w:t>.</w:t>
      </w:r>
      <w:r w:rsidRPr="00995D20">
        <w:rPr>
          <w:rFonts w:ascii="Cambria" w:hAnsi="Cambria"/>
          <w:sz w:val="24"/>
          <w:szCs w:val="24"/>
        </w:rPr>
        <w:t xml:space="preserve"> </w:t>
      </w:r>
      <w:r w:rsidR="0024097D" w:rsidRPr="00995D20">
        <w:rPr>
          <w:rFonts w:ascii="Cambria" w:hAnsi="Cambria"/>
          <w:sz w:val="24"/>
          <w:szCs w:val="24"/>
        </w:rPr>
        <w:t>Î</w:t>
      </w:r>
      <w:r w:rsidR="00802B3C" w:rsidRPr="00995D20">
        <w:rPr>
          <w:rFonts w:ascii="Cambria" w:hAnsi="Cambria"/>
          <w:sz w:val="24"/>
          <w:szCs w:val="24"/>
        </w:rPr>
        <w:t xml:space="preserve">ntr-o </w:t>
      </w:r>
      <w:r w:rsidRPr="00995D20">
        <w:rPr>
          <w:rFonts w:ascii="Cambria" w:hAnsi="Cambria"/>
          <w:sz w:val="24"/>
          <w:szCs w:val="24"/>
        </w:rPr>
        <w:t>temniţă de lângă Gumrak</w:t>
      </w:r>
      <w:r w:rsidR="00AE2FCC" w:rsidRPr="00995D20">
        <w:rPr>
          <w:rFonts w:ascii="Cambria" w:hAnsi="Cambria"/>
          <w:sz w:val="24"/>
          <w:szCs w:val="24"/>
        </w:rPr>
        <w:t xml:space="preserve"> </w:t>
      </w:r>
      <w:r w:rsidRPr="00995D20">
        <w:rPr>
          <w:rFonts w:ascii="Cambria" w:hAnsi="Cambria"/>
          <w:sz w:val="24"/>
          <w:szCs w:val="24"/>
        </w:rPr>
        <w:t>se aflau, la 11 septembrie, peste 2 000 de prizonieri de război, mulţi</w:t>
      </w:r>
      <w:r w:rsidR="00AE2FCC" w:rsidRPr="00995D20">
        <w:rPr>
          <w:rFonts w:ascii="Cambria" w:hAnsi="Cambria"/>
          <w:sz w:val="24"/>
          <w:szCs w:val="24"/>
        </w:rPr>
        <w:t xml:space="preserve"> </w:t>
      </w:r>
      <w:r w:rsidRPr="00995D20">
        <w:rPr>
          <w:rFonts w:ascii="Cambria" w:hAnsi="Cambria"/>
          <w:sz w:val="24"/>
          <w:szCs w:val="24"/>
        </w:rPr>
        <w:t>dintre ei din batalioanele de miliţie muncitoreşti. Ofiţerii sovietici</w:t>
      </w:r>
      <w:r w:rsidR="00AE2FCC" w:rsidRPr="00995D20">
        <w:rPr>
          <w:rFonts w:ascii="Cambria" w:hAnsi="Cambria"/>
          <w:sz w:val="24"/>
          <w:szCs w:val="24"/>
        </w:rPr>
        <w:t xml:space="preserve"> </w:t>
      </w:r>
      <w:r w:rsidRPr="00995D20">
        <w:rPr>
          <w:rFonts w:ascii="Cambria" w:hAnsi="Cambria"/>
          <w:sz w:val="24"/>
          <w:szCs w:val="24"/>
        </w:rPr>
        <w:t>au fost lăsaţi să menţină ordinea, la nevoie chiar cu pumnul, atunci</w:t>
      </w:r>
      <w:r w:rsidR="00AE2FCC" w:rsidRPr="00995D20">
        <w:rPr>
          <w:rFonts w:ascii="Cambria" w:hAnsi="Cambria"/>
          <w:sz w:val="24"/>
          <w:szCs w:val="24"/>
        </w:rPr>
        <w:t xml:space="preserve"> </w:t>
      </w:r>
      <w:r w:rsidRPr="00995D20">
        <w:rPr>
          <w:rFonts w:ascii="Cambria" w:hAnsi="Cambria"/>
          <w:sz w:val="24"/>
          <w:szCs w:val="24"/>
        </w:rPr>
        <w:t>când li se arunca de mâncare peste gardul de sârmă ghimpată. Nu</w:t>
      </w:r>
      <w:r w:rsidR="00802B3C" w:rsidRPr="00995D20">
        <w:rPr>
          <w:rFonts w:ascii="Cambria" w:hAnsi="Cambria"/>
          <w:sz w:val="24"/>
          <w:szCs w:val="24"/>
        </w:rPr>
        <w:t xml:space="preserve"> s-a </w:t>
      </w:r>
      <w:r w:rsidRPr="00995D20">
        <w:rPr>
          <w:rFonts w:ascii="Cambria" w:hAnsi="Cambria"/>
          <w:sz w:val="24"/>
          <w:szCs w:val="24"/>
        </w:rPr>
        <w:t>asigurat nici un fel de asistenţă medicală. Un medic sovietic a</w:t>
      </w:r>
      <w:r w:rsidR="00AE2FCC" w:rsidRPr="00995D20">
        <w:rPr>
          <w:rFonts w:ascii="Cambria" w:hAnsi="Cambria"/>
          <w:sz w:val="24"/>
          <w:szCs w:val="24"/>
        </w:rPr>
        <w:t xml:space="preserve"> </w:t>
      </w:r>
      <w:r w:rsidRPr="00995D20">
        <w:rPr>
          <w:rFonts w:ascii="Cambria" w:hAnsi="Cambria"/>
          <w:sz w:val="24"/>
          <w:szCs w:val="24"/>
        </w:rPr>
        <w:t xml:space="preserve">făcut tot ce a putut pentru răniţi, dar în </w:t>
      </w:r>
      <w:r w:rsidR="00B15029" w:rsidRPr="00995D20">
        <w:rPr>
          <w:rFonts w:ascii="Cambria" w:hAnsi="Cambria"/>
          <w:sz w:val="24"/>
          <w:szCs w:val="24"/>
        </w:rPr>
        <w:t>“</w:t>
      </w:r>
      <w:r w:rsidRPr="00995D20">
        <w:rPr>
          <w:rFonts w:ascii="Cambria" w:hAnsi="Cambria"/>
          <w:sz w:val="24"/>
          <w:szCs w:val="24"/>
        </w:rPr>
        <w:t>cazurile fără speranţă, nu</w:t>
      </w:r>
      <w:r w:rsidR="00AE2FCC" w:rsidRPr="00995D20">
        <w:rPr>
          <w:rFonts w:ascii="Cambria" w:hAnsi="Cambria"/>
          <w:sz w:val="24"/>
          <w:szCs w:val="24"/>
        </w:rPr>
        <w:t xml:space="preserve"> </w:t>
      </w:r>
      <w:r w:rsidRPr="00995D20">
        <w:rPr>
          <w:rFonts w:ascii="Cambria" w:hAnsi="Cambria"/>
          <w:sz w:val="24"/>
          <w:szCs w:val="24"/>
        </w:rPr>
        <w:t>putea decât să le mai aline suferinţele</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Raziile următoare au fost mai brutale, în cele din urmă, </w:t>
      </w:r>
      <w:r w:rsidR="00B15029" w:rsidRPr="00995D20">
        <w:rPr>
          <w:rFonts w:ascii="Cambria" w:hAnsi="Cambria"/>
          <w:sz w:val="24"/>
          <w:szCs w:val="24"/>
        </w:rPr>
        <w:t>“</w:t>
      </w:r>
      <w:r w:rsidR="00D73DA0" w:rsidRPr="00995D20">
        <w:rPr>
          <w:rFonts w:ascii="Cambria" w:hAnsi="Cambria"/>
          <w:sz w:val="24"/>
          <w:szCs w:val="24"/>
        </w:rPr>
        <w:t>o</w:t>
      </w:r>
      <w:r w:rsidR="00AE2FCC" w:rsidRPr="00995D20">
        <w:rPr>
          <w:rFonts w:ascii="Cambria" w:hAnsi="Cambria"/>
          <w:sz w:val="24"/>
          <w:szCs w:val="24"/>
        </w:rPr>
        <w:t xml:space="preserve"> </w:t>
      </w:r>
      <w:r w:rsidRPr="00995D20">
        <w:rPr>
          <w:rFonts w:ascii="Cambria" w:hAnsi="Cambria"/>
          <w:sz w:val="24"/>
          <w:szCs w:val="24"/>
        </w:rPr>
        <w:t>mulţime imensă şi neagră</w:t>
      </w:r>
      <w:r w:rsidR="00B15029" w:rsidRPr="00995D20">
        <w:rPr>
          <w:rFonts w:ascii="Cambria" w:hAnsi="Cambria"/>
          <w:sz w:val="24"/>
          <w:szCs w:val="24"/>
        </w:rPr>
        <w:t>”</w:t>
      </w:r>
      <w:r w:rsidRPr="00995D20">
        <w:rPr>
          <w:rFonts w:ascii="Cambria" w:hAnsi="Cambria"/>
          <w:sz w:val="24"/>
          <w:szCs w:val="24"/>
        </w:rPr>
        <w:t xml:space="preserve"> a fost forţată să plece odată cu primele</w:t>
      </w:r>
      <w:r w:rsidR="00AE2FCC" w:rsidRPr="00995D20">
        <w:rPr>
          <w:rFonts w:ascii="Cambria" w:hAnsi="Cambria"/>
          <w:sz w:val="24"/>
          <w:szCs w:val="24"/>
        </w:rPr>
        <w:t xml:space="preserve"> </w:t>
      </w:r>
      <w:r w:rsidRPr="00995D20">
        <w:rPr>
          <w:rFonts w:ascii="Cambria" w:hAnsi="Cambria"/>
          <w:sz w:val="24"/>
          <w:szCs w:val="24"/>
        </w:rPr>
        <w:t>ninsori. Acest ultim şi cel mai mare grup de civili din Stalingrad a</w:t>
      </w:r>
      <w:r w:rsidR="00AE2FCC" w:rsidRPr="00995D20">
        <w:rPr>
          <w:rFonts w:ascii="Cambria" w:hAnsi="Cambria"/>
          <w:sz w:val="24"/>
          <w:szCs w:val="24"/>
        </w:rPr>
        <w:t xml:space="preserve"> </w:t>
      </w:r>
      <w:r w:rsidRPr="00995D20">
        <w:rPr>
          <w:rFonts w:ascii="Cambria" w:hAnsi="Cambria"/>
          <w:sz w:val="24"/>
          <w:szCs w:val="24"/>
        </w:rPr>
        <w:t>fost dus la Karpovka şi în alte lagăre. Condiţiile erau înfiorătoare</w:t>
      </w:r>
      <w:r w:rsidR="00211B93"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Chiar şi numele de </w:t>
      </w:r>
      <w:r w:rsidR="00B15029" w:rsidRPr="00995D20">
        <w:rPr>
          <w:rFonts w:ascii="Cambria" w:hAnsi="Cambria"/>
          <w:sz w:val="24"/>
          <w:szCs w:val="24"/>
        </w:rPr>
        <w:t>“</w:t>
      </w:r>
      <w:r w:rsidRPr="00995D20">
        <w:rPr>
          <w:rFonts w:ascii="Cambria" w:hAnsi="Cambria"/>
          <w:sz w:val="24"/>
          <w:szCs w:val="24"/>
        </w:rPr>
        <w:t>lagăre</w:t>
      </w:r>
      <w:r w:rsidR="00B15029" w:rsidRPr="00995D20">
        <w:rPr>
          <w:rFonts w:ascii="Cambria" w:hAnsi="Cambria"/>
          <w:sz w:val="24"/>
          <w:szCs w:val="24"/>
        </w:rPr>
        <w:t>”</w:t>
      </w:r>
      <w:r w:rsidRPr="00995D20">
        <w:rPr>
          <w:rFonts w:ascii="Cambria" w:hAnsi="Cambria"/>
          <w:sz w:val="24"/>
          <w:szCs w:val="24"/>
        </w:rPr>
        <w:t xml:space="preserve"> era optimist, deoarece acestea nu erau</w:t>
      </w:r>
      <w:r w:rsidR="00AE2FCC" w:rsidRPr="00995D20">
        <w:rPr>
          <w:rFonts w:ascii="Cambria" w:hAnsi="Cambria"/>
          <w:sz w:val="24"/>
          <w:szCs w:val="24"/>
        </w:rPr>
        <w:t xml:space="preserve"> </w:t>
      </w:r>
      <w:r w:rsidR="00211B93" w:rsidRPr="00995D20">
        <w:rPr>
          <w:rFonts w:ascii="Cambria" w:hAnsi="Cambria"/>
          <w:sz w:val="24"/>
          <w:szCs w:val="24"/>
        </w:rPr>
        <w:t>d</w:t>
      </w:r>
      <w:r w:rsidRPr="00995D20">
        <w:rPr>
          <w:rFonts w:ascii="Cambria" w:hAnsi="Cambria"/>
          <w:sz w:val="24"/>
          <w:szCs w:val="24"/>
        </w:rPr>
        <w:t>ecât nişte terenuri mari delimitate cu sârmă ghimpată, aflate sub</w:t>
      </w:r>
      <w:r w:rsidR="00AE2FCC" w:rsidRPr="00995D20">
        <w:rPr>
          <w:rFonts w:ascii="Cambria" w:hAnsi="Cambria"/>
          <w:sz w:val="24"/>
          <w:szCs w:val="24"/>
        </w:rPr>
        <w:t xml:space="preserve"> </w:t>
      </w:r>
      <w:r w:rsidRPr="00995D20">
        <w:rPr>
          <w:rFonts w:ascii="Cambria" w:hAnsi="Cambria"/>
          <w:sz w:val="24"/>
          <w:szCs w:val="24"/>
        </w:rPr>
        <w:t>cerul liber, în stepă. Nu existau barăci sau colibe. Pentru a scăpa de</w:t>
      </w:r>
      <w:r w:rsidR="00AE2FCC" w:rsidRPr="00995D20">
        <w:rPr>
          <w:rFonts w:ascii="Cambria" w:hAnsi="Cambria"/>
          <w:sz w:val="24"/>
          <w:szCs w:val="24"/>
        </w:rPr>
        <w:t xml:space="preserve"> </w:t>
      </w:r>
      <w:r w:rsidRPr="00995D20">
        <w:rPr>
          <w:rFonts w:ascii="Cambria" w:hAnsi="Cambria"/>
          <w:sz w:val="24"/>
          <w:szCs w:val="24"/>
        </w:rPr>
        <w:t>vântul muşcător, prizonierii au săpat gropi în pământ cu mâinile</w:t>
      </w:r>
      <w:r w:rsidR="00AE2FCC" w:rsidRPr="00995D20">
        <w:rPr>
          <w:rFonts w:ascii="Cambria" w:hAnsi="Cambria"/>
          <w:sz w:val="24"/>
          <w:szCs w:val="24"/>
        </w:rPr>
        <w:t xml:space="preserve"> </w:t>
      </w:r>
      <w:r w:rsidRPr="00995D20">
        <w:rPr>
          <w:rFonts w:ascii="Cambria" w:hAnsi="Cambria"/>
          <w:sz w:val="24"/>
          <w:szCs w:val="24"/>
        </w:rPr>
        <w:t>goale, cuibărindu</w:t>
      </w:r>
      <w:r w:rsidR="00802B3C" w:rsidRPr="00995D20">
        <w:rPr>
          <w:rFonts w:ascii="Cambria" w:hAnsi="Cambria"/>
          <w:sz w:val="24"/>
          <w:szCs w:val="24"/>
        </w:rPr>
        <w:t xml:space="preserve">-se </w:t>
      </w:r>
      <w:r w:rsidRPr="00995D20">
        <w:rPr>
          <w:rFonts w:ascii="Cambria" w:hAnsi="Cambria"/>
          <w:sz w:val="24"/>
          <w:szCs w:val="24"/>
        </w:rPr>
        <w:t>apoi acolo unul lângă altul</w:t>
      </w:r>
      <w:r w:rsidR="0024097D" w:rsidRPr="00995D20">
        <w:rPr>
          <w:rFonts w:ascii="Cambria" w:hAnsi="Cambria"/>
          <w:sz w:val="24"/>
          <w:szCs w:val="24"/>
        </w:rPr>
        <w:t>.</w:t>
      </w:r>
      <w:r w:rsidRPr="00995D20">
        <w:rPr>
          <w:rFonts w:ascii="Cambria" w:hAnsi="Cambria"/>
          <w:sz w:val="24"/>
          <w:szCs w:val="24"/>
        </w:rPr>
        <w:t xml:space="preserve"> </w:t>
      </w:r>
      <w:r w:rsidR="0024097D" w:rsidRPr="00995D20">
        <w:rPr>
          <w:rFonts w:ascii="Cambria" w:hAnsi="Cambria"/>
          <w:sz w:val="24"/>
          <w:szCs w:val="24"/>
        </w:rPr>
        <w:t>Î</w:t>
      </w:r>
      <w:r w:rsidRPr="00995D20">
        <w:rPr>
          <w:rFonts w:ascii="Cambria" w:hAnsi="Cambria"/>
          <w:sz w:val="24"/>
          <w:szCs w:val="24"/>
        </w:rPr>
        <w:t>n noaptea de 7</w:t>
      </w:r>
      <w:r w:rsidR="00AE2FCC" w:rsidRPr="00995D20">
        <w:rPr>
          <w:rFonts w:ascii="Cambria" w:hAnsi="Cambria"/>
          <w:sz w:val="24"/>
          <w:szCs w:val="24"/>
        </w:rPr>
        <w:t xml:space="preserve"> </w:t>
      </w:r>
      <w:r w:rsidR="00211B93" w:rsidRPr="00995D20">
        <w:rPr>
          <w:rFonts w:ascii="Cambria" w:hAnsi="Cambria"/>
          <w:sz w:val="24"/>
          <w:szCs w:val="24"/>
        </w:rPr>
        <w:t>n</w:t>
      </w:r>
      <w:r w:rsidRPr="00995D20">
        <w:rPr>
          <w:rFonts w:ascii="Cambria" w:hAnsi="Cambria"/>
          <w:sz w:val="24"/>
          <w:szCs w:val="24"/>
        </w:rPr>
        <w:t>oiembrie, când prizonierii ruşi sărbătoreau aniversarea revoluţiei,</w:t>
      </w:r>
      <w:r w:rsidR="00AE2FCC" w:rsidRPr="00995D20">
        <w:rPr>
          <w:rFonts w:ascii="Cambria" w:hAnsi="Cambria"/>
          <w:sz w:val="24"/>
          <w:szCs w:val="24"/>
        </w:rPr>
        <w:t xml:space="preserve"> </w:t>
      </w:r>
      <w:r w:rsidRPr="00995D20">
        <w:rPr>
          <w:rFonts w:ascii="Cambria" w:hAnsi="Cambria"/>
          <w:sz w:val="24"/>
          <w:szCs w:val="24"/>
        </w:rPr>
        <w:t>cântând încetişor, între ei, a început să plouă cu găleata. Către</w:t>
      </w:r>
      <w:r w:rsidR="00AE2FCC" w:rsidRPr="00995D20">
        <w:rPr>
          <w:rFonts w:ascii="Cambria" w:hAnsi="Cambria"/>
          <w:sz w:val="24"/>
          <w:szCs w:val="24"/>
        </w:rPr>
        <w:t xml:space="preserve"> </w:t>
      </w:r>
      <w:r w:rsidR="0024097D" w:rsidRPr="00995D20">
        <w:rPr>
          <w:rFonts w:ascii="Cambria" w:hAnsi="Cambria"/>
          <w:sz w:val="24"/>
          <w:szCs w:val="24"/>
        </w:rPr>
        <w:t>d</w:t>
      </w:r>
      <w:r w:rsidRPr="00995D20">
        <w:rPr>
          <w:rFonts w:ascii="Cambria" w:hAnsi="Cambria"/>
          <w:sz w:val="24"/>
          <w:szCs w:val="24"/>
        </w:rPr>
        <w:t>imineaţă, temperatura a scăzut foarte mult,</w:t>
      </w:r>
      <w:r w:rsidR="00802B3C" w:rsidRPr="00995D20">
        <w:rPr>
          <w:rFonts w:ascii="Cambria" w:hAnsi="Cambria"/>
          <w:sz w:val="24"/>
          <w:szCs w:val="24"/>
        </w:rPr>
        <w:t xml:space="preserve"> s-a </w:t>
      </w:r>
      <w:r w:rsidRPr="00995D20">
        <w:rPr>
          <w:rFonts w:ascii="Cambria" w:hAnsi="Cambria"/>
          <w:sz w:val="24"/>
          <w:szCs w:val="24"/>
        </w:rPr>
        <w:t>lăsat îngheţul, iar ei</w:t>
      </w:r>
      <w:r w:rsidR="00AE2FCC" w:rsidRPr="00995D20">
        <w:rPr>
          <w:rFonts w:ascii="Cambria" w:hAnsi="Cambria"/>
          <w:sz w:val="24"/>
          <w:szCs w:val="24"/>
        </w:rPr>
        <w:t xml:space="preserve"> </w:t>
      </w:r>
      <w:r w:rsidRPr="00995D20">
        <w:rPr>
          <w:rFonts w:ascii="Cambria" w:hAnsi="Cambria"/>
          <w:sz w:val="24"/>
          <w:szCs w:val="24"/>
        </w:rPr>
        <w:t>tremurau fără să se poată controla în hainele lor ude leoarcă. Mulţi</w:t>
      </w:r>
      <w:r w:rsidR="00AE2FCC" w:rsidRPr="00995D20">
        <w:rPr>
          <w:rFonts w:ascii="Cambria" w:hAnsi="Cambria"/>
          <w:sz w:val="24"/>
          <w:szCs w:val="24"/>
        </w:rPr>
        <w:t xml:space="preserve"> </w:t>
      </w:r>
      <w:r w:rsidRPr="00995D20">
        <w:rPr>
          <w:rFonts w:ascii="Cambria" w:hAnsi="Cambria"/>
          <w:sz w:val="24"/>
          <w:szCs w:val="24"/>
        </w:rPr>
        <w:t xml:space="preserve">au murit, </w:t>
      </w:r>
      <w:r w:rsidR="00802B3C" w:rsidRPr="00995D20">
        <w:rPr>
          <w:rFonts w:ascii="Cambria" w:hAnsi="Cambria"/>
          <w:sz w:val="24"/>
          <w:szCs w:val="24"/>
        </w:rPr>
        <w:t>într-</w:t>
      </w:r>
      <w:r w:rsidRPr="00995D20">
        <w:rPr>
          <w:rFonts w:ascii="Cambria" w:hAnsi="Cambria"/>
          <w:sz w:val="24"/>
          <w:szCs w:val="24"/>
        </w:rPr>
        <w:t>una din gropi</w:t>
      </w:r>
      <w:r w:rsidR="0024097D" w:rsidRPr="00995D20">
        <w:rPr>
          <w:rFonts w:ascii="Cambria" w:hAnsi="Cambria"/>
          <w:sz w:val="24"/>
          <w:szCs w:val="24"/>
        </w:rPr>
        <w:t>.</w:t>
      </w:r>
      <w:r w:rsidRPr="00995D20">
        <w:rPr>
          <w:rFonts w:ascii="Cambria" w:hAnsi="Cambria"/>
          <w:sz w:val="24"/>
          <w:szCs w:val="24"/>
        </w:rPr>
        <w:t xml:space="preserve"> </w:t>
      </w:r>
      <w:r w:rsidR="0024097D" w:rsidRPr="00995D20">
        <w:rPr>
          <w:rFonts w:ascii="Cambria" w:hAnsi="Cambria"/>
          <w:sz w:val="24"/>
          <w:szCs w:val="24"/>
        </w:rPr>
        <w:t>O</w:t>
      </w:r>
      <w:r w:rsidRPr="00995D20">
        <w:rPr>
          <w:rFonts w:ascii="Cambria" w:hAnsi="Cambria"/>
          <w:sz w:val="24"/>
          <w:szCs w:val="24"/>
        </w:rPr>
        <w:t xml:space="preserve"> mamă ce stătea lângă Valentina</w:t>
      </w:r>
      <w:r w:rsidR="00AE2FCC" w:rsidRPr="00995D20">
        <w:rPr>
          <w:rFonts w:ascii="Cambria" w:hAnsi="Cambria"/>
          <w:sz w:val="24"/>
          <w:szCs w:val="24"/>
        </w:rPr>
        <w:t xml:space="preserve"> </w:t>
      </w:r>
      <w:r w:rsidRPr="00995D20">
        <w:rPr>
          <w:rFonts w:ascii="Cambria" w:hAnsi="Cambria"/>
          <w:sz w:val="24"/>
          <w:szCs w:val="24"/>
        </w:rPr>
        <w:t>Nefiodova ţinea strâns pe genunchi doi copii sugari, o fetiţă şi un</w:t>
      </w:r>
      <w:r w:rsidR="00AE2FCC" w:rsidRPr="00995D20">
        <w:rPr>
          <w:rFonts w:ascii="Cambria" w:hAnsi="Cambria"/>
          <w:sz w:val="24"/>
          <w:szCs w:val="24"/>
        </w:rPr>
        <w:t xml:space="preserve"> </w:t>
      </w:r>
      <w:r w:rsidRPr="00995D20">
        <w:rPr>
          <w:rFonts w:ascii="Cambria" w:hAnsi="Cambria"/>
          <w:sz w:val="24"/>
          <w:szCs w:val="24"/>
        </w:rPr>
        <w:t>băiat: fetiţa a supravieţuit, dar băieţelul i</w:t>
      </w:r>
      <w:r w:rsidR="00802B3C" w:rsidRPr="00995D20">
        <w:rPr>
          <w:rFonts w:ascii="Cambria" w:hAnsi="Cambria"/>
          <w:sz w:val="24"/>
          <w:szCs w:val="24"/>
        </w:rPr>
        <w:t xml:space="preserve">-a </w:t>
      </w:r>
      <w:r w:rsidRPr="00995D20">
        <w:rPr>
          <w:rFonts w:ascii="Cambria" w:hAnsi="Cambria"/>
          <w:sz w:val="24"/>
          <w:szCs w:val="24"/>
        </w:rPr>
        <w:t>murit în braţe. Vărul adolescent al Nefiodovei a murit şi el îngheţat.</w:t>
      </w:r>
    </w:p>
    <w:p w:rsidR="00802B3C" w:rsidRPr="00995D20" w:rsidRDefault="00D73F02" w:rsidP="00995D20">
      <w:pPr>
        <w:rPr>
          <w:rFonts w:ascii="Cambria" w:hAnsi="Cambria"/>
          <w:sz w:val="24"/>
          <w:szCs w:val="24"/>
        </w:rPr>
      </w:pPr>
      <w:r w:rsidRPr="00995D20">
        <w:rPr>
          <w:rFonts w:ascii="Cambria" w:hAnsi="Cambria"/>
          <w:sz w:val="24"/>
          <w:szCs w:val="24"/>
        </w:rPr>
        <w:t>Paznicii din aceste lagăre erau în special ucraineni în uniforme</w:t>
      </w:r>
      <w:r w:rsidR="00AE2FCC" w:rsidRPr="00995D20">
        <w:rPr>
          <w:rFonts w:ascii="Cambria" w:hAnsi="Cambria"/>
          <w:sz w:val="24"/>
          <w:szCs w:val="24"/>
        </w:rPr>
        <w:t xml:space="preserve"> </w:t>
      </w:r>
      <w:r w:rsidRPr="00995D20">
        <w:rPr>
          <w:rFonts w:ascii="Cambria" w:hAnsi="Cambria"/>
          <w:sz w:val="24"/>
          <w:szCs w:val="24"/>
        </w:rPr>
        <w:t>germane.</w:t>
      </w:r>
      <w:r w:rsidR="00211B93" w:rsidRPr="00995D20">
        <w:rPr>
          <w:rFonts w:ascii="Cambria" w:hAnsi="Cambria"/>
          <w:sz w:val="24"/>
          <w:szCs w:val="24"/>
        </w:rPr>
        <w:t xml:space="preserve"> </w:t>
      </w:r>
      <w:r w:rsidRPr="00995D20">
        <w:rPr>
          <w:rFonts w:ascii="Cambria" w:hAnsi="Cambria"/>
          <w:sz w:val="24"/>
          <w:szCs w:val="24"/>
        </w:rPr>
        <w:t>Mulţi erau bulboviţi, naţionalişti de extremă</w:t>
      </w:r>
      <w:r w:rsidR="00802B3C" w:rsidRPr="00995D20">
        <w:rPr>
          <w:rFonts w:ascii="Cambria" w:hAnsi="Cambria"/>
          <w:sz w:val="24"/>
          <w:szCs w:val="24"/>
        </w:rPr>
        <w:t>-</w:t>
      </w:r>
      <w:r w:rsidRPr="00995D20">
        <w:rPr>
          <w:rFonts w:ascii="Cambria" w:hAnsi="Cambria"/>
          <w:sz w:val="24"/>
          <w:szCs w:val="24"/>
        </w:rPr>
        <w:t>dreapta,</w:t>
      </w:r>
      <w:r w:rsidR="00AE2FCC" w:rsidRPr="00995D20">
        <w:rPr>
          <w:rFonts w:ascii="Cambria" w:hAnsi="Cambria"/>
          <w:sz w:val="24"/>
          <w:szCs w:val="24"/>
        </w:rPr>
        <w:t xml:space="preserve"> </w:t>
      </w:r>
      <w:r w:rsidRPr="00995D20">
        <w:rPr>
          <w:rFonts w:ascii="Cambria" w:hAnsi="Cambria"/>
          <w:sz w:val="24"/>
          <w:szCs w:val="24"/>
        </w:rPr>
        <w:t>numiţi astfel după Taras Bulba, care îşi tratau înfiorător victimele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Nu toate gărzile erau nemiloase. Dacă erau mituiţi, unii îi lăsau pe</w:t>
      </w:r>
      <w:r w:rsidR="00AE2FCC" w:rsidRPr="00995D20">
        <w:rPr>
          <w:rFonts w:ascii="Cambria" w:hAnsi="Cambria"/>
          <w:sz w:val="24"/>
          <w:szCs w:val="24"/>
        </w:rPr>
        <w:t xml:space="preserve"> </w:t>
      </w:r>
      <w:r w:rsidRPr="00995D20">
        <w:rPr>
          <w:rFonts w:ascii="Cambria" w:hAnsi="Cambria"/>
          <w:sz w:val="24"/>
          <w:szCs w:val="24"/>
        </w:rPr>
        <w:t>deţinuţi să evadeze. Dar curând evadaţii aveau să fie vânaţi în plină</w:t>
      </w:r>
      <w:r w:rsidR="00AE2FCC" w:rsidRPr="00995D20">
        <w:rPr>
          <w:rFonts w:ascii="Cambria" w:hAnsi="Cambria"/>
          <w:sz w:val="24"/>
          <w:szCs w:val="24"/>
        </w:rPr>
        <w:t xml:space="preserve"> </w:t>
      </w:r>
      <w:r w:rsidRPr="00995D20">
        <w:rPr>
          <w:rFonts w:ascii="Cambria" w:hAnsi="Cambria"/>
          <w:sz w:val="24"/>
          <w:szCs w:val="24"/>
        </w:rPr>
        <w:t xml:space="preserve">stepă de </w:t>
      </w:r>
      <w:r w:rsidRPr="00995D20">
        <w:rPr>
          <w:rFonts w:ascii="Cambria" w:hAnsi="Cambria"/>
          <w:sz w:val="24"/>
          <w:szCs w:val="24"/>
        </w:rPr>
        <w:lastRenderedPageBreak/>
        <w:t>jandarmerie</w:t>
      </w:r>
      <w:r w:rsidR="0024097D" w:rsidRPr="00995D20">
        <w:rPr>
          <w:rFonts w:ascii="Cambria" w:hAnsi="Cambria"/>
          <w:sz w:val="24"/>
          <w:szCs w:val="24"/>
        </w:rPr>
        <w:t>.</w:t>
      </w:r>
      <w:r w:rsidRPr="00995D20">
        <w:rPr>
          <w:rFonts w:ascii="Cambria" w:hAnsi="Cambria"/>
          <w:sz w:val="24"/>
          <w:szCs w:val="24"/>
        </w:rPr>
        <w:t xml:space="preserve"> </w:t>
      </w:r>
      <w:r w:rsidR="0024097D" w:rsidRPr="00995D20">
        <w:rPr>
          <w:rFonts w:ascii="Cambria" w:hAnsi="Cambria"/>
          <w:sz w:val="24"/>
          <w:szCs w:val="24"/>
        </w:rPr>
        <w:t>Î</w:t>
      </w:r>
      <w:r w:rsidR="00802B3C" w:rsidRPr="00995D20">
        <w:rPr>
          <w:rFonts w:ascii="Cambria" w:hAnsi="Cambria"/>
          <w:sz w:val="24"/>
          <w:szCs w:val="24"/>
        </w:rPr>
        <w:t xml:space="preserve">ntr-un </w:t>
      </w:r>
      <w:r w:rsidRPr="00995D20">
        <w:rPr>
          <w:rFonts w:ascii="Cambria" w:hAnsi="Cambria"/>
          <w:sz w:val="24"/>
          <w:szCs w:val="24"/>
        </w:rPr>
        <w:t>lagăr din Morozovsk, totuşi, familia</w:t>
      </w:r>
      <w:r w:rsidR="00AE2FCC" w:rsidRPr="00995D20">
        <w:rPr>
          <w:rFonts w:ascii="Cambria" w:hAnsi="Cambria"/>
          <w:sz w:val="24"/>
          <w:szCs w:val="24"/>
        </w:rPr>
        <w:t xml:space="preserve"> </w:t>
      </w:r>
      <w:r w:rsidRPr="00995D20">
        <w:rPr>
          <w:rFonts w:ascii="Cambria" w:hAnsi="Cambria"/>
          <w:sz w:val="24"/>
          <w:szCs w:val="24"/>
        </w:rPr>
        <w:t>Goncearov, formată din mamă, bunică şi doi copii, a fost salvată</w:t>
      </w:r>
      <w:r w:rsidR="00AE2FCC" w:rsidRPr="00995D20">
        <w:rPr>
          <w:rFonts w:ascii="Cambria" w:hAnsi="Cambria"/>
          <w:sz w:val="24"/>
          <w:szCs w:val="24"/>
        </w:rPr>
        <w:t xml:space="preserve"> </w:t>
      </w:r>
      <w:r w:rsidRPr="00995D20">
        <w:rPr>
          <w:rFonts w:ascii="Cambria" w:hAnsi="Cambria"/>
          <w:sz w:val="24"/>
          <w:szCs w:val="24"/>
        </w:rPr>
        <w:t>datorită bunătăţii unui medic german, care a aranjat să fie mutată</w:t>
      </w:r>
      <w:r w:rsidR="00AE2FCC" w:rsidRPr="00995D20">
        <w:rPr>
          <w:rFonts w:ascii="Cambria" w:hAnsi="Cambria"/>
          <w:sz w:val="24"/>
          <w:szCs w:val="24"/>
        </w:rPr>
        <w:t xml:space="preserve"> </w:t>
      </w:r>
      <w:r w:rsidR="00802B3C" w:rsidRPr="00995D20">
        <w:rPr>
          <w:rFonts w:ascii="Cambria" w:hAnsi="Cambria"/>
          <w:sz w:val="24"/>
          <w:szCs w:val="24"/>
        </w:rPr>
        <w:t xml:space="preserve">într-o </w:t>
      </w:r>
      <w:r w:rsidRPr="00995D20">
        <w:rPr>
          <w:rFonts w:ascii="Cambria" w:hAnsi="Cambria"/>
          <w:sz w:val="24"/>
          <w:szCs w:val="24"/>
        </w:rPr>
        <w:t>casă ţărănească din apropiere pentru că băiatul în vârstă de</w:t>
      </w:r>
      <w:r w:rsidR="00AE2FCC" w:rsidRPr="00995D20">
        <w:rPr>
          <w:rFonts w:ascii="Cambria" w:hAnsi="Cambria"/>
          <w:sz w:val="24"/>
          <w:szCs w:val="24"/>
        </w:rPr>
        <w:t xml:space="preserve"> </w:t>
      </w:r>
      <w:r w:rsidRPr="00995D20">
        <w:rPr>
          <w:rFonts w:ascii="Cambria" w:hAnsi="Cambria"/>
          <w:sz w:val="24"/>
          <w:szCs w:val="24"/>
        </w:rPr>
        <w:t xml:space="preserve">unsprezece ani, Nikolai, suferise </w:t>
      </w:r>
      <w:r w:rsidR="00211B93" w:rsidRPr="00995D20">
        <w:rPr>
          <w:rFonts w:ascii="Cambria" w:hAnsi="Cambria"/>
          <w:sz w:val="24"/>
          <w:szCs w:val="24"/>
        </w:rPr>
        <w:t>degerături</w:t>
      </w:r>
      <w:r w:rsidRPr="00995D20">
        <w:rPr>
          <w:rFonts w:ascii="Cambria" w:hAnsi="Cambria"/>
          <w:sz w:val="24"/>
          <w:szCs w:val="24"/>
        </w:rPr>
        <w:t xml:space="preserve"> cumplite.</w:t>
      </w:r>
    </w:p>
    <w:p w:rsidR="00802B3C" w:rsidRPr="00995D20" w:rsidRDefault="00D73F02" w:rsidP="00995D20">
      <w:pPr>
        <w:rPr>
          <w:rFonts w:ascii="Cambria" w:hAnsi="Cambria"/>
          <w:sz w:val="24"/>
          <w:szCs w:val="24"/>
        </w:rPr>
      </w:pPr>
      <w:r w:rsidRPr="00995D20">
        <w:rPr>
          <w:rFonts w:ascii="Cambria" w:hAnsi="Cambria"/>
          <w:sz w:val="24"/>
          <w:szCs w:val="24"/>
        </w:rPr>
        <w:t>Miile de oameni care reuşiseră să evite raziile din oraş şi duceau</w:t>
      </w:r>
      <w:r w:rsidR="00AE2FCC" w:rsidRPr="00995D20">
        <w:rPr>
          <w:rFonts w:ascii="Cambria" w:hAnsi="Cambria"/>
          <w:sz w:val="24"/>
          <w:szCs w:val="24"/>
        </w:rPr>
        <w:t xml:space="preserve"> </w:t>
      </w:r>
      <w:r w:rsidRPr="00995D20">
        <w:rPr>
          <w:rFonts w:ascii="Cambria" w:hAnsi="Cambria"/>
          <w:sz w:val="24"/>
          <w:szCs w:val="24"/>
        </w:rPr>
        <w:t>o viaţă de primitivi sub dărâmături</w:t>
      </w:r>
      <w:r w:rsidR="00802B3C" w:rsidRPr="00995D20">
        <w:rPr>
          <w:rFonts w:ascii="Cambria" w:hAnsi="Cambria"/>
          <w:sz w:val="24"/>
          <w:szCs w:val="24"/>
        </w:rPr>
        <w:t xml:space="preserve"> - </w:t>
      </w:r>
      <w:r w:rsidR="00B15029" w:rsidRPr="00995D20">
        <w:rPr>
          <w:rFonts w:ascii="Cambria" w:hAnsi="Cambria"/>
          <w:sz w:val="24"/>
          <w:szCs w:val="24"/>
        </w:rPr>
        <w:t>“</w:t>
      </w:r>
      <w:r w:rsidRPr="00995D20">
        <w:rPr>
          <w:rFonts w:ascii="Cambria" w:hAnsi="Cambria"/>
          <w:sz w:val="24"/>
          <w:szCs w:val="24"/>
        </w:rPr>
        <w:t>nimeni nu ştie cum</w:t>
      </w:r>
      <w:r w:rsidR="00B15029" w:rsidRPr="00995D20">
        <w:rPr>
          <w:rFonts w:ascii="Cambria" w:hAnsi="Cambria"/>
          <w:sz w:val="24"/>
          <w:szCs w:val="24"/>
        </w:rPr>
        <w:t>”</w:t>
      </w:r>
      <w:r w:rsidR="00802B3C" w:rsidRPr="00995D20">
        <w:rPr>
          <w:rFonts w:ascii="Cambria" w:hAnsi="Cambria"/>
          <w:sz w:val="24"/>
          <w:szCs w:val="24"/>
        </w:rPr>
        <w:t xml:space="preserve"> - s-au </w:t>
      </w:r>
      <w:r w:rsidRPr="00995D20">
        <w:rPr>
          <w:rFonts w:ascii="Cambria" w:hAnsi="Cambria"/>
          <w:sz w:val="24"/>
          <w:szCs w:val="24"/>
        </w:rPr>
        <w:t>îmbolnăvit din cauza alimentelor alterate şi a apei poluate. La periferia oraşului, copiii se strecurau, ca nişte animale sălbatice, în</w:t>
      </w:r>
      <w:r w:rsidR="00AE2FCC" w:rsidRPr="00995D20">
        <w:rPr>
          <w:rFonts w:ascii="Cambria" w:hAnsi="Cambria"/>
          <w:sz w:val="24"/>
          <w:szCs w:val="24"/>
        </w:rPr>
        <w:t xml:space="preserve"> </w:t>
      </w:r>
      <w:r w:rsidRPr="00995D20">
        <w:rPr>
          <w:rFonts w:ascii="Cambria" w:hAnsi="Cambria"/>
          <w:sz w:val="24"/>
          <w:szCs w:val="24"/>
        </w:rPr>
        <w:t>căutarea rădăcinilor şi a fructelor de pădure. Mulţi supravieţuiau</w:t>
      </w:r>
      <w:r w:rsidR="00AE2FCC" w:rsidRPr="00995D20">
        <w:rPr>
          <w:rFonts w:ascii="Cambria" w:hAnsi="Cambria"/>
          <w:sz w:val="24"/>
          <w:szCs w:val="24"/>
        </w:rPr>
        <w:t xml:space="preserve"> </w:t>
      </w:r>
      <w:r w:rsidR="00211B93" w:rsidRPr="00995D20">
        <w:rPr>
          <w:rFonts w:ascii="Cambria" w:hAnsi="Cambria"/>
          <w:sz w:val="24"/>
          <w:szCs w:val="24"/>
        </w:rPr>
        <w:t>c</w:t>
      </w:r>
      <w:r w:rsidR="0024097D" w:rsidRPr="00995D20">
        <w:rPr>
          <w:rFonts w:ascii="Cambria" w:hAnsi="Cambria"/>
          <w:sz w:val="24"/>
          <w:szCs w:val="24"/>
        </w:rPr>
        <w:t>â</w:t>
      </w:r>
      <w:r w:rsidR="00211B93" w:rsidRPr="00995D20">
        <w:rPr>
          <w:rFonts w:ascii="Cambria" w:hAnsi="Cambria"/>
          <w:sz w:val="24"/>
          <w:szCs w:val="24"/>
        </w:rPr>
        <w:t>te</w:t>
      </w:r>
      <w:r w:rsidRPr="00995D20">
        <w:rPr>
          <w:rFonts w:ascii="Cambria" w:hAnsi="Cambria"/>
          <w:sz w:val="24"/>
          <w:szCs w:val="24"/>
        </w:rPr>
        <w:t xml:space="preserve"> trei sau patru zile cu un colţ de pâine mucegăită primită de la</w:t>
      </w:r>
      <w:r w:rsidR="00AE2FCC" w:rsidRPr="00995D20">
        <w:rPr>
          <w:rFonts w:ascii="Cambria" w:hAnsi="Cambria"/>
          <w:sz w:val="24"/>
          <w:szCs w:val="24"/>
        </w:rPr>
        <w:t xml:space="preserve"> </w:t>
      </w:r>
      <w:r w:rsidRPr="00995D20">
        <w:rPr>
          <w:rFonts w:ascii="Cambria" w:hAnsi="Cambria"/>
          <w:sz w:val="24"/>
          <w:szCs w:val="24"/>
        </w:rPr>
        <w:t>un soldat rus sau german, în funcţie de linia frontului. Femeile erau</w:t>
      </w:r>
      <w:r w:rsidR="00211B93" w:rsidRPr="00995D20">
        <w:rPr>
          <w:rFonts w:ascii="Cambria" w:hAnsi="Cambria"/>
          <w:sz w:val="24"/>
          <w:szCs w:val="24"/>
        </w:rPr>
        <w:t xml:space="preserve"> </w:t>
      </w:r>
      <w:r w:rsidRPr="00995D20">
        <w:rPr>
          <w:rFonts w:ascii="Cambria" w:hAnsi="Cambria"/>
          <w:sz w:val="24"/>
          <w:szCs w:val="24"/>
        </w:rPr>
        <w:t>adesea forţate</w:t>
      </w:r>
      <w:r w:rsidR="00802B3C" w:rsidRPr="00995D20">
        <w:rPr>
          <w:rFonts w:ascii="Cambria" w:hAnsi="Cambria"/>
          <w:sz w:val="24"/>
          <w:szCs w:val="24"/>
        </w:rPr>
        <w:t xml:space="preserve"> să-şi </w:t>
      </w:r>
      <w:r w:rsidRPr="00995D20">
        <w:rPr>
          <w:rFonts w:ascii="Cambria" w:hAnsi="Cambria"/>
          <w:sz w:val="24"/>
          <w:szCs w:val="24"/>
        </w:rPr>
        <w:t>vândă trupurile vlăguite pentru a supravieţui sau</w:t>
      </w:r>
      <w:r w:rsidR="00AE2FCC" w:rsidRPr="00995D20">
        <w:rPr>
          <w:rFonts w:ascii="Cambria" w:hAnsi="Cambria"/>
          <w:sz w:val="24"/>
          <w:szCs w:val="24"/>
        </w:rPr>
        <w:t xml:space="preserve"> </w:t>
      </w:r>
      <w:r w:rsidRPr="00995D20">
        <w:rPr>
          <w:rFonts w:ascii="Cambria" w:hAnsi="Cambria"/>
          <w:sz w:val="24"/>
          <w:szCs w:val="24"/>
        </w:rPr>
        <w:t>a alăpta un sugar. Există rapoarte care menţionează existenţa unor</w:t>
      </w:r>
      <w:r w:rsidR="00AE2FCC" w:rsidRPr="00995D20">
        <w:rPr>
          <w:rFonts w:ascii="Cambria" w:hAnsi="Cambria"/>
          <w:sz w:val="24"/>
          <w:szCs w:val="24"/>
        </w:rPr>
        <w:t xml:space="preserve"> </w:t>
      </w:r>
      <w:r w:rsidRPr="00995D20">
        <w:rPr>
          <w:rFonts w:ascii="Cambria" w:hAnsi="Cambria"/>
          <w:sz w:val="24"/>
          <w:szCs w:val="24"/>
        </w:rPr>
        <w:t>bordeluri improvizate printre ruine. Au fost cazuri în care</w:t>
      </w:r>
      <w:r w:rsidR="00802B3C" w:rsidRPr="00995D20">
        <w:rPr>
          <w:rFonts w:ascii="Cambria" w:hAnsi="Cambria"/>
          <w:sz w:val="24"/>
          <w:szCs w:val="24"/>
        </w:rPr>
        <w:t xml:space="preserve"> s-a </w:t>
      </w:r>
      <w:r w:rsidRPr="00995D20">
        <w:rPr>
          <w:rFonts w:ascii="Cambria" w:hAnsi="Cambria"/>
          <w:sz w:val="24"/>
          <w:szCs w:val="24"/>
        </w:rPr>
        <w:t>înfiripat chiar un fel de dragoste, fără nici un viitor, între rusoaice şi</w:t>
      </w:r>
      <w:r w:rsidR="00AE2FCC" w:rsidRPr="00995D20">
        <w:rPr>
          <w:rFonts w:ascii="Cambria" w:hAnsi="Cambria"/>
          <w:sz w:val="24"/>
          <w:szCs w:val="24"/>
        </w:rPr>
        <w:t xml:space="preserve"> </w:t>
      </w:r>
      <w:r w:rsidRPr="00995D20">
        <w:rPr>
          <w:rFonts w:ascii="Cambria" w:hAnsi="Cambria"/>
          <w:sz w:val="24"/>
          <w:szCs w:val="24"/>
        </w:rPr>
        <w:t>soldaţii germani. Aproape invariabil a fost vorba de legături fatale</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 xml:space="preserve">O femeie din Stalingrad, acuzată că </w:t>
      </w:r>
      <w:r w:rsidR="00B15029" w:rsidRPr="00995D20">
        <w:rPr>
          <w:rFonts w:ascii="Cambria" w:hAnsi="Cambria"/>
          <w:sz w:val="24"/>
          <w:szCs w:val="24"/>
        </w:rPr>
        <w:t>“</w:t>
      </w:r>
      <w:r w:rsidRPr="00995D20">
        <w:rPr>
          <w:rFonts w:ascii="Cambria" w:hAnsi="Cambria"/>
          <w:sz w:val="24"/>
          <w:szCs w:val="24"/>
        </w:rPr>
        <w:t>făcea semne inamicului cu o</w:t>
      </w:r>
      <w:r w:rsidR="00AE2FCC" w:rsidRPr="00995D20">
        <w:rPr>
          <w:rFonts w:ascii="Cambria" w:hAnsi="Cambria"/>
          <w:sz w:val="24"/>
          <w:szCs w:val="24"/>
        </w:rPr>
        <w:t xml:space="preserve"> </w:t>
      </w:r>
      <w:r w:rsidRPr="00995D20">
        <w:rPr>
          <w:rFonts w:ascii="Cambria" w:hAnsi="Cambria"/>
          <w:sz w:val="24"/>
          <w:szCs w:val="24"/>
        </w:rPr>
        <w:t>batistă albă</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ascundea trei fascişti</w:t>
      </w:r>
      <w:r w:rsidR="00B15029" w:rsidRPr="00995D20">
        <w:rPr>
          <w:rFonts w:ascii="Cambria" w:hAnsi="Cambria"/>
          <w:sz w:val="24"/>
          <w:szCs w:val="24"/>
        </w:rPr>
        <w:t>”</w:t>
      </w:r>
      <w:r w:rsidRPr="00995D20">
        <w:rPr>
          <w:rFonts w:ascii="Cambria" w:hAnsi="Cambria"/>
          <w:sz w:val="24"/>
          <w:szCs w:val="24"/>
        </w:rPr>
        <w:t xml:space="preserve"> în pivniţa ei. A fost predată</w:t>
      </w:r>
      <w:r w:rsidR="00AE2FCC" w:rsidRPr="00995D20">
        <w:rPr>
          <w:rFonts w:ascii="Cambria" w:hAnsi="Cambria"/>
          <w:sz w:val="24"/>
          <w:szCs w:val="24"/>
        </w:rPr>
        <w:t xml:space="preserve"> </w:t>
      </w:r>
      <w:r w:rsidRPr="00995D20">
        <w:rPr>
          <w:rFonts w:ascii="Cambria" w:hAnsi="Cambria"/>
          <w:sz w:val="24"/>
          <w:szCs w:val="24"/>
        </w:rPr>
        <w:t>NKVD</w:t>
      </w:r>
      <w:r w:rsidR="00802B3C" w:rsidRPr="00995D20">
        <w:rPr>
          <w:rFonts w:ascii="Cambria" w:hAnsi="Cambria"/>
          <w:sz w:val="24"/>
          <w:szCs w:val="24"/>
        </w:rPr>
        <w:t>-</w:t>
      </w:r>
      <w:r w:rsidRPr="00995D20">
        <w:rPr>
          <w:rFonts w:ascii="Cambria" w:hAnsi="Cambria"/>
          <w:sz w:val="24"/>
          <w:szCs w:val="24"/>
        </w:rPr>
        <w:t>ului. Cei trei soldaţi germani au fost împuşcaţi pe loc.</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sectoarele mai îndepărtate de oraş, după ce serviciile de informaţii sovietice au devenit mai versate, au fost omorâţi mai puţini</w:t>
      </w:r>
      <w:r w:rsidR="00AE2FCC" w:rsidRPr="00995D20">
        <w:rPr>
          <w:rFonts w:ascii="Cambria" w:hAnsi="Cambria"/>
          <w:sz w:val="24"/>
          <w:szCs w:val="24"/>
        </w:rPr>
        <w:t xml:space="preserve"> </w:t>
      </w:r>
      <w:r w:rsidR="00D73F02" w:rsidRPr="00995D20">
        <w:rPr>
          <w:rFonts w:ascii="Cambria" w:hAnsi="Cambria"/>
          <w:sz w:val="24"/>
          <w:szCs w:val="24"/>
        </w:rPr>
        <w:t>germani atunci când au fost capturaţi. Nevoia de a obţine informaţii</w:t>
      </w:r>
      <w:r w:rsidR="00AE2FCC" w:rsidRPr="00995D20">
        <w:rPr>
          <w:rFonts w:ascii="Cambria" w:hAnsi="Cambria"/>
          <w:sz w:val="24"/>
          <w:szCs w:val="24"/>
        </w:rPr>
        <w:t xml:space="preserve"> </w:t>
      </w:r>
      <w:r w:rsidR="00D73F02" w:rsidRPr="00995D20">
        <w:rPr>
          <w:rFonts w:ascii="Cambria" w:hAnsi="Cambria"/>
          <w:sz w:val="24"/>
          <w:szCs w:val="24"/>
        </w:rPr>
        <w:t>precise de la prizonieri a devenit mai acută în octombrie, atunci</w:t>
      </w:r>
      <w:r w:rsidR="00AE2FCC" w:rsidRPr="00995D20">
        <w:rPr>
          <w:rFonts w:ascii="Cambria" w:hAnsi="Cambria"/>
          <w:sz w:val="24"/>
          <w:szCs w:val="24"/>
        </w:rPr>
        <w:t xml:space="preserve"> </w:t>
      </w:r>
      <w:r w:rsidR="00D73F02" w:rsidRPr="00995D20">
        <w:rPr>
          <w:rFonts w:ascii="Cambria" w:hAnsi="Cambria"/>
          <w:sz w:val="24"/>
          <w:szCs w:val="24"/>
        </w:rPr>
        <w:t>când Jukov şi statul său major planificau marea contraofensivă.</w:t>
      </w:r>
    </w:p>
    <w:p w:rsidR="00802B3C" w:rsidRPr="00995D20" w:rsidRDefault="00D73F02" w:rsidP="00995D20">
      <w:pPr>
        <w:rPr>
          <w:rFonts w:ascii="Cambria" w:hAnsi="Cambria"/>
          <w:sz w:val="24"/>
          <w:szCs w:val="24"/>
        </w:rPr>
      </w:pPr>
      <w:r w:rsidRPr="00995D20">
        <w:rPr>
          <w:rFonts w:ascii="Cambria" w:hAnsi="Cambria"/>
          <w:sz w:val="24"/>
          <w:szCs w:val="24"/>
        </w:rPr>
        <w:t>Interogarea prizonierilor de război germani, care avea loc de</w:t>
      </w:r>
      <w:r w:rsidR="00AE2FCC" w:rsidRPr="00995D20">
        <w:rPr>
          <w:rFonts w:ascii="Cambria" w:hAnsi="Cambria"/>
          <w:sz w:val="24"/>
          <w:szCs w:val="24"/>
        </w:rPr>
        <w:t xml:space="preserve"> </w:t>
      </w:r>
      <w:r w:rsidRPr="00995D20">
        <w:rPr>
          <w:rFonts w:ascii="Cambria" w:hAnsi="Cambria"/>
          <w:sz w:val="24"/>
          <w:szCs w:val="24"/>
        </w:rPr>
        <w:t>obicei a doua zi după capturare, se desfăşura aproape după acelaşi</w:t>
      </w:r>
      <w:r w:rsidR="00AE2FCC" w:rsidRPr="00995D20">
        <w:rPr>
          <w:rFonts w:ascii="Cambria" w:hAnsi="Cambria"/>
          <w:sz w:val="24"/>
          <w:szCs w:val="24"/>
        </w:rPr>
        <w:t xml:space="preserve"> </w:t>
      </w:r>
      <w:r w:rsidRPr="00995D20">
        <w:rPr>
          <w:rFonts w:ascii="Cambria" w:hAnsi="Cambria"/>
          <w:sz w:val="24"/>
          <w:szCs w:val="24"/>
        </w:rPr>
        <w:t>tipic. Obiectivele principale erau identificarea unităţii din care</w:t>
      </w:r>
      <w:r w:rsidR="00AE2FCC" w:rsidRPr="00995D20">
        <w:rPr>
          <w:rFonts w:ascii="Cambria" w:hAnsi="Cambria"/>
          <w:sz w:val="24"/>
          <w:szCs w:val="24"/>
        </w:rPr>
        <w:t xml:space="preserve"> </w:t>
      </w:r>
      <w:r w:rsidRPr="00995D20">
        <w:rPr>
          <w:rFonts w:ascii="Cambria" w:hAnsi="Cambria"/>
          <w:sz w:val="24"/>
          <w:szCs w:val="24"/>
        </w:rPr>
        <w:t>proveneau şi evaluarea efectivului curent, a situaţiei aprovizionării</w:t>
      </w:r>
      <w:r w:rsidR="00AE2FCC" w:rsidRPr="00995D20">
        <w:rPr>
          <w:rFonts w:ascii="Cambria" w:hAnsi="Cambria"/>
          <w:sz w:val="24"/>
          <w:szCs w:val="24"/>
        </w:rPr>
        <w:t xml:space="preserve"> </w:t>
      </w:r>
      <w:r w:rsidRPr="00995D20">
        <w:rPr>
          <w:rFonts w:ascii="Cambria" w:hAnsi="Cambria"/>
          <w:sz w:val="24"/>
          <w:szCs w:val="24"/>
        </w:rPr>
        <w:t>şi a moralului. Prizonierilor germani li se puneau şi întrebări de</w:t>
      </w:r>
      <w:r w:rsidR="00AE2FCC" w:rsidRPr="00995D20">
        <w:rPr>
          <w:rFonts w:ascii="Cambria" w:hAnsi="Cambria"/>
          <w:sz w:val="24"/>
          <w:szCs w:val="24"/>
        </w:rPr>
        <w:t xml:space="preserve"> </w:t>
      </w:r>
      <w:r w:rsidRPr="00995D20">
        <w:rPr>
          <w:rFonts w:ascii="Cambria" w:hAnsi="Cambria"/>
          <w:sz w:val="24"/>
          <w:szCs w:val="24"/>
        </w:rPr>
        <w:t>genul: Au fost membri ai Hitlerjugend? Ce ştiu despre pregătirile</w:t>
      </w:r>
      <w:r w:rsidR="00AE2FCC" w:rsidRPr="00995D20">
        <w:rPr>
          <w:rFonts w:ascii="Cambria" w:hAnsi="Cambria"/>
          <w:sz w:val="24"/>
          <w:szCs w:val="24"/>
        </w:rPr>
        <w:t xml:space="preserve"> </w:t>
      </w:r>
      <w:r w:rsidRPr="00995D20">
        <w:rPr>
          <w:rFonts w:ascii="Cambria" w:hAnsi="Cambria"/>
          <w:sz w:val="24"/>
          <w:szCs w:val="24"/>
        </w:rPr>
        <w:t>pentru folosirea armelor chimice? Despre ce acţiuni de partizani au</w:t>
      </w:r>
      <w:r w:rsidR="00AE2FCC" w:rsidRPr="00995D20">
        <w:rPr>
          <w:rFonts w:ascii="Cambria" w:hAnsi="Cambria"/>
          <w:sz w:val="24"/>
          <w:szCs w:val="24"/>
        </w:rPr>
        <w:t xml:space="preserve"> </w:t>
      </w:r>
      <w:r w:rsidRPr="00995D20">
        <w:rPr>
          <w:rFonts w:ascii="Cambria" w:hAnsi="Cambria"/>
          <w:sz w:val="24"/>
          <w:szCs w:val="24"/>
        </w:rPr>
        <w:t>auzit sau au fost martori? Cât de eficiente erau manifestele propagandei sovietice? Ce le</w:t>
      </w:r>
      <w:r w:rsidR="00802B3C" w:rsidRPr="00995D20">
        <w:rPr>
          <w:rFonts w:ascii="Cambria" w:hAnsi="Cambria"/>
          <w:sz w:val="24"/>
          <w:szCs w:val="24"/>
        </w:rPr>
        <w:t xml:space="preserve">-au </w:t>
      </w:r>
      <w:r w:rsidRPr="00995D20">
        <w:rPr>
          <w:rFonts w:ascii="Cambria" w:hAnsi="Cambria"/>
          <w:sz w:val="24"/>
          <w:szCs w:val="24"/>
        </w:rPr>
        <w:t>spus ofiţerii lor despre comunişti? Care a</w:t>
      </w:r>
      <w:r w:rsidR="00AE2FCC" w:rsidRPr="00995D20">
        <w:rPr>
          <w:rFonts w:ascii="Cambria" w:hAnsi="Cambria"/>
          <w:sz w:val="24"/>
          <w:szCs w:val="24"/>
        </w:rPr>
        <w:t xml:space="preserve"> </w:t>
      </w:r>
      <w:r w:rsidRPr="00995D20">
        <w:rPr>
          <w:rFonts w:ascii="Cambria" w:hAnsi="Cambria"/>
          <w:sz w:val="24"/>
          <w:szCs w:val="24"/>
        </w:rPr>
        <w:t xml:space="preserve">fost itinerarul diviziei lor după iunie 1941? </w:t>
      </w:r>
      <w:r w:rsidR="00802B3C" w:rsidRPr="00995D20">
        <w:rPr>
          <w:rFonts w:ascii="Cambria" w:hAnsi="Cambria"/>
          <w:sz w:val="24"/>
          <w:szCs w:val="24"/>
        </w:rPr>
        <w:t>(</w:t>
      </w:r>
      <w:r w:rsidRPr="00995D20">
        <w:rPr>
          <w:rFonts w:ascii="Cambria" w:hAnsi="Cambria"/>
          <w:sz w:val="24"/>
          <w:szCs w:val="24"/>
        </w:rPr>
        <w:t>întrebarea încerca să</w:t>
      </w:r>
      <w:r w:rsidR="00AE2FCC" w:rsidRPr="00995D20">
        <w:rPr>
          <w:rFonts w:ascii="Cambria" w:hAnsi="Cambria"/>
          <w:sz w:val="24"/>
          <w:szCs w:val="24"/>
        </w:rPr>
        <w:t xml:space="preserve"> </w:t>
      </w:r>
      <w:r w:rsidRPr="00995D20">
        <w:rPr>
          <w:rFonts w:ascii="Cambria" w:hAnsi="Cambria"/>
          <w:sz w:val="24"/>
          <w:szCs w:val="24"/>
        </w:rPr>
        <w:t>stabilească dacă aveau vreo legătură cu crimele de război raportate</w:t>
      </w:r>
      <w:r w:rsidR="00AE2FCC" w:rsidRPr="00995D20">
        <w:rPr>
          <w:rFonts w:ascii="Cambria" w:hAnsi="Cambria"/>
          <w:sz w:val="24"/>
          <w:szCs w:val="24"/>
        </w:rPr>
        <w:t xml:space="preserve"> </w:t>
      </w:r>
      <w:r w:rsidRPr="00995D20">
        <w:rPr>
          <w:rFonts w:ascii="Cambria" w:hAnsi="Cambria"/>
          <w:sz w:val="24"/>
          <w:szCs w:val="24"/>
        </w:rPr>
        <w:t>în zonele prin care trecuseră.</w:t>
      </w:r>
      <w:r w:rsidR="00802B3C" w:rsidRPr="00995D20">
        <w:rPr>
          <w:rFonts w:ascii="Cambria" w:hAnsi="Cambria"/>
          <w:sz w:val="24"/>
          <w:szCs w:val="24"/>
        </w:rPr>
        <w:t>)</w:t>
      </w:r>
      <w:r w:rsidRPr="00995D20">
        <w:rPr>
          <w:rFonts w:ascii="Cambria" w:hAnsi="Cambria"/>
          <w:sz w:val="24"/>
          <w:szCs w:val="24"/>
        </w:rPr>
        <w:t xml:space="preserve"> Dacă prizonierul provenea dintr</w:t>
      </w:r>
      <w:r w:rsidR="00802B3C" w:rsidRPr="00995D20">
        <w:rPr>
          <w:rFonts w:ascii="Cambria" w:hAnsi="Cambria"/>
          <w:sz w:val="24"/>
          <w:szCs w:val="24"/>
        </w:rPr>
        <w:t xml:space="preserve">-o </w:t>
      </w:r>
      <w:r w:rsidRPr="00995D20">
        <w:rPr>
          <w:rFonts w:ascii="Cambria" w:hAnsi="Cambria"/>
          <w:sz w:val="24"/>
          <w:szCs w:val="24"/>
        </w:rPr>
        <w:t>familie de fermieri, foloseau la muncă prizonieri de război ruşi</w:t>
      </w:r>
      <w:r w:rsidR="00AE2FCC" w:rsidRPr="00995D20">
        <w:rPr>
          <w:rFonts w:ascii="Cambria" w:hAnsi="Cambria"/>
          <w:sz w:val="24"/>
          <w:szCs w:val="24"/>
        </w:rPr>
        <w:t>?</w:t>
      </w:r>
      <w:r w:rsidR="0024097D" w:rsidRPr="00995D20">
        <w:rPr>
          <w:rFonts w:ascii="Cambria" w:hAnsi="Cambria"/>
          <w:sz w:val="24"/>
          <w:szCs w:val="24"/>
        </w:rPr>
        <w:t xml:space="preserve"> </w:t>
      </w:r>
      <w:r w:rsidRPr="00995D20">
        <w:rPr>
          <w:rFonts w:ascii="Cambria" w:hAnsi="Cambria"/>
          <w:sz w:val="24"/>
          <w:szCs w:val="24"/>
        </w:rPr>
        <w:t>Cum se numeau? Scrisorile de acasă erau confiscate pentru a se găsi</w:t>
      </w:r>
      <w:r w:rsidR="00AE2FCC" w:rsidRPr="00995D20">
        <w:rPr>
          <w:rFonts w:ascii="Cambria" w:hAnsi="Cambria"/>
          <w:sz w:val="24"/>
          <w:szCs w:val="24"/>
        </w:rPr>
        <w:t xml:space="preserve"> </w:t>
      </w:r>
      <w:r w:rsidRPr="00995D20">
        <w:rPr>
          <w:rFonts w:ascii="Cambria" w:hAnsi="Cambria"/>
          <w:sz w:val="24"/>
          <w:szCs w:val="24"/>
        </w:rPr>
        <w:t>indicii cu privire la moralul civililor din Germania. La sfârşitul verii</w:t>
      </w:r>
      <w:r w:rsidR="00AE2FCC" w:rsidRPr="00995D20">
        <w:rPr>
          <w:rFonts w:ascii="Cambria" w:hAnsi="Cambria"/>
          <w:sz w:val="24"/>
          <w:szCs w:val="24"/>
        </w:rPr>
        <w:t xml:space="preserve"> </w:t>
      </w:r>
      <w:r w:rsidRPr="00995D20">
        <w:rPr>
          <w:rFonts w:ascii="Cambria" w:hAnsi="Cambria"/>
          <w:sz w:val="24"/>
          <w:szCs w:val="24"/>
        </w:rPr>
        <w:t xml:space="preserve">şi în toamna anului 1942, după </w:t>
      </w:r>
      <w:r w:rsidR="00B15029" w:rsidRPr="00995D20">
        <w:rPr>
          <w:rFonts w:ascii="Cambria" w:hAnsi="Cambria"/>
          <w:sz w:val="24"/>
          <w:szCs w:val="24"/>
        </w:rPr>
        <w:t>“</w:t>
      </w:r>
      <w:r w:rsidRPr="00995D20">
        <w:rPr>
          <w:rFonts w:ascii="Cambria" w:hAnsi="Cambria"/>
          <w:sz w:val="24"/>
          <w:szCs w:val="24"/>
        </w:rPr>
        <w:t>raidurile celor o mie de avioane de</w:t>
      </w:r>
      <w:r w:rsidR="00AE2FCC" w:rsidRPr="00995D20">
        <w:rPr>
          <w:rFonts w:ascii="Cambria" w:hAnsi="Cambria"/>
          <w:sz w:val="24"/>
          <w:szCs w:val="24"/>
        </w:rPr>
        <w:t xml:space="preserve"> </w:t>
      </w:r>
      <w:r w:rsidRPr="00995D20">
        <w:rPr>
          <w:rFonts w:ascii="Cambria" w:hAnsi="Cambria"/>
          <w:sz w:val="24"/>
          <w:szCs w:val="24"/>
        </w:rPr>
        <w:t>bombardament</w:t>
      </w:r>
      <w:r w:rsidR="00B15029" w:rsidRPr="00995D20">
        <w:rPr>
          <w:rFonts w:ascii="Cambria" w:hAnsi="Cambria"/>
          <w:sz w:val="24"/>
          <w:szCs w:val="24"/>
        </w:rPr>
        <w:t>”</w:t>
      </w:r>
      <w:r w:rsidRPr="00995D20">
        <w:rPr>
          <w:rFonts w:ascii="Cambria" w:hAnsi="Cambria"/>
          <w:sz w:val="24"/>
          <w:szCs w:val="24"/>
        </w:rPr>
        <w:t xml:space="preserve"> ale forţelor aeriene britanice, anchetatorii NKVD</w:t>
      </w:r>
      <w:r w:rsidR="00AE2FCC" w:rsidRPr="00995D20">
        <w:rPr>
          <w:rFonts w:ascii="Cambria" w:hAnsi="Cambria"/>
          <w:sz w:val="24"/>
          <w:szCs w:val="24"/>
        </w:rPr>
        <w:t xml:space="preserve"> </w:t>
      </w:r>
      <w:r w:rsidRPr="00995D20">
        <w:rPr>
          <w:rFonts w:ascii="Cambria" w:hAnsi="Cambria"/>
          <w:sz w:val="24"/>
          <w:szCs w:val="24"/>
        </w:rPr>
        <w:t xml:space="preserve">erau interesaţi în mod </w:t>
      </w:r>
      <w:r w:rsidRPr="00995D20">
        <w:rPr>
          <w:rFonts w:ascii="Cambria" w:hAnsi="Cambria"/>
          <w:sz w:val="24"/>
          <w:szCs w:val="24"/>
        </w:rPr>
        <w:lastRenderedPageBreak/>
        <w:t>deosebit de efectul acestora asupra moralului</w:t>
      </w:r>
      <w:r w:rsidR="00AE2FCC" w:rsidRPr="00995D20">
        <w:rPr>
          <w:rFonts w:ascii="Cambria" w:hAnsi="Cambria"/>
          <w:sz w:val="24"/>
          <w:szCs w:val="24"/>
        </w:rPr>
        <w:t xml:space="preserve"> </w:t>
      </w:r>
      <w:r w:rsidRPr="00995D20">
        <w:rPr>
          <w:rFonts w:ascii="Cambria" w:hAnsi="Cambria"/>
          <w:sz w:val="24"/>
          <w:szCs w:val="24"/>
        </w:rPr>
        <w:t>civililor şi al soldaţilor de pe front. Mai târziu, când NKVD</w:t>
      </w:r>
      <w:r w:rsidR="00802B3C" w:rsidRPr="00995D20">
        <w:rPr>
          <w:rFonts w:ascii="Cambria" w:hAnsi="Cambria"/>
          <w:sz w:val="24"/>
          <w:szCs w:val="24"/>
        </w:rPr>
        <w:t xml:space="preserve">-ul </w:t>
      </w:r>
      <w:r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descoperit cu stupoare că un număr atât de mare de cetăţeni sovietici, mai ales foşti ostaşi ai Armatei Roşii, luptau în rânduril</w:t>
      </w:r>
      <w:r w:rsidR="00211B93" w:rsidRPr="00995D20">
        <w:rPr>
          <w:rFonts w:ascii="Cambria" w:hAnsi="Cambria"/>
          <w:sz w:val="24"/>
          <w:szCs w:val="24"/>
        </w:rPr>
        <w:t>e W</w:t>
      </w:r>
      <w:r w:rsidRPr="00995D20">
        <w:rPr>
          <w:rFonts w:ascii="Cambria" w:hAnsi="Cambria"/>
          <w:sz w:val="24"/>
          <w:szCs w:val="24"/>
        </w:rPr>
        <w:t>ehrmacht</w:t>
      </w:r>
      <w:r w:rsidR="00802B3C" w:rsidRPr="00995D20">
        <w:rPr>
          <w:rFonts w:ascii="Cambria" w:hAnsi="Cambria"/>
          <w:sz w:val="24"/>
          <w:szCs w:val="24"/>
        </w:rPr>
        <w:t>-</w:t>
      </w:r>
      <w:r w:rsidRPr="00995D20">
        <w:rPr>
          <w:rFonts w:ascii="Cambria" w:hAnsi="Cambria"/>
          <w:sz w:val="24"/>
          <w:szCs w:val="24"/>
        </w:rPr>
        <w:t>ului, anchetatorii au încercat să afle de la prizonieri câţi</w:t>
      </w:r>
      <w:r w:rsidR="00AE2FCC" w:rsidRPr="00995D20">
        <w:rPr>
          <w:rFonts w:ascii="Cambria" w:hAnsi="Cambria"/>
          <w:sz w:val="24"/>
          <w:szCs w:val="24"/>
        </w:rPr>
        <w:t xml:space="preserve"> </w:t>
      </w:r>
      <w:r w:rsidRPr="00995D20">
        <w:rPr>
          <w:rFonts w:ascii="Cambria" w:hAnsi="Cambria"/>
          <w:sz w:val="24"/>
          <w:szCs w:val="24"/>
        </w:rPr>
        <w:t>erau în fiecare companie.</w:t>
      </w:r>
    </w:p>
    <w:p w:rsidR="00802B3C" w:rsidRPr="00995D20" w:rsidRDefault="00D73F02" w:rsidP="00995D20">
      <w:pPr>
        <w:rPr>
          <w:rFonts w:ascii="Cambria" w:hAnsi="Cambria"/>
          <w:sz w:val="24"/>
          <w:szCs w:val="24"/>
        </w:rPr>
      </w:pPr>
      <w:r w:rsidRPr="00995D20">
        <w:rPr>
          <w:rFonts w:ascii="Cambria" w:hAnsi="Cambria"/>
          <w:sz w:val="24"/>
          <w:szCs w:val="24"/>
        </w:rPr>
        <w:t>Dintr</w:t>
      </w:r>
      <w:r w:rsidR="00802B3C" w:rsidRPr="00995D20">
        <w:rPr>
          <w:rFonts w:ascii="Cambria" w:hAnsi="Cambria"/>
          <w:sz w:val="24"/>
          <w:szCs w:val="24"/>
        </w:rPr>
        <w:t xml:space="preserve">-un </w:t>
      </w:r>
      <w:r w:rsidRPr="00995D20">
        <w:rPr>
          <w:rFonts w:ascii="Cambria" w:hAnsi="Cambria"/>
          <w:sz w:val="24"/>
          <w:szCs w:val="24"/>
        </w:rPr>
        <w:t>instinct de autoapărare, prizonierii spuneau ceea ce</w:t>
      </w:r>
      <w:r w:rsidR="00AE2FCC" w:rsidRPr="00995D20">
        <w:rPr>
          <w:rFonts w:ascii="Cambria" w:hAnsi="Cambria"/>
          <w:sz w:val="24"/>
          <w:szCs w:val="24"/>
        </w:rPr>
        <w:t xml:space="preserve"> </w:t>
      </w:r>
      <w:r w:rsidRPr="00995D20">
        <w:rPr>
          <w:rFonts w:ascii="Cambria" w:hAnsi="Cambria"/>
          <w:sz w:val="24"/>
          <w:szCs w:val="24"/>
        </w:rPr>
        <w:t>ruşii se aşteptau să audă</w:t>
      </w:r>
      <w:r w:rsidR="009E1F2D" w:rsidRPr="00995D20">
        <w:rPr>
          <w:rFonts w:ascii="Cambria" w:hAnsi="Cambria"/>
          <w:sz w:val="24"/>
          <w:szCs w:val="24"/>
        </w:rPr>
        <w:t>. Î</w:t>
      </w:r>
      <w:r w:rsidRPr="00995D20">
        <w:rPr>
          <w:rFonts w:ascii="Cambria" w:hAnsi="Cambria"/>
          <w:sz w:val="24"/>
          <w:szCs w:val="24"/>
        </w:rPr>
        <w:t>n unele cazuri, declaraţiile erau chiar</w:t>
      </w:r>
      <w:r w:rsidR="00AE2FCC" w:rsidRPr="00995D20">
        <w:rPr>
          <w:rFonts w:ascii="Cambria" w:hAnsi="Cambria"/>
          <w:sz w:val="24"/>
          <w:szCs w:val="24"/>
        </w:rPr>
        <w:t xml:space="preserve"> </w:t>
      </w:r>
      <w:r w:rsidRPr="00995D20">
        <w:rPr>
          <w:rFonts w:ascii="Cambria" w:hAnsi="Cambria"/>
          <w:sz w:val="24"/>
          <w:szCs w:val="24"/>
        </w:rPr>
        <w:t xml:space="preserve">adevărate. </w:t>
      </w:r>
      <w:r w:rsidR="00B15029" w:rsidRPr="00995D20">
        <w:rPr>
          <w:rFonts w:ascii="Cambria" w:hAnsi="Cambria"/>
          <w:sz w:val="24"/>
          <w:szCs w:val="24"/>
        </w:rPr>
        <w:t>“</w:t>
      </w:r>
      <w:r w:rsidRPr="00995D20">
        <w:rPr>
          <w:rFonts w:ascii="Cambria" w:hAnsi="Cambria"/>
          <w:sz w:val="24"/>
          <w:szCs w:val="24"/>
        </w:rPr>
        <w:t>Soldaţii mai bătrâni</w:t>
      </w:r>
      <w:r w:rsidR="00B15029" w:rsidRPr="00995D20">
        <w:rPr>
          <w:rFonts w:ascii="Cambria" w:hAnsi="Cambria"/>
          <w:sz w:val="24"/>
          <w:szCs w:val="24"/>
        </w:rPr>
        <w:t>”</w:t>
      </w:r>
      <w:r w:rsidRPr="00995D20">
        <w:rPr>
          <w:rFonts w:ascii="Cambria" w:hAnsi="Cambria"/>
          <w:sz w:val="24"/>
          <w:szCs w:val="24"/>
        </w:rPr>
        <w:t xml:space="preserve">, spunea un caporal, </w:t>
      </w:r>
      <w:r w:rsidR="00B15029" w:rsidRPr="00995D20">
        <w:rPr>
          <w:rFonts w:ascii="Cambria" w:hAnsi="Cambria"/>
          <w:sz w:val="24"/>
          <w:szCs w:val="24"/>
        </w:rPr>
        <w:t>“</w:t>
      </w:r>
      <w:r w:rsidRPr="00995D20">
        <w:rPr>
          <w:rFonts w:ascii="Cambria" w:hAnsi="Cambria"/>
          <w:sz w:val="24"/>
          <w:szCs w:val="24"/>
        </w:rPr>
        <w:t>nu cred în</w:t>
      </w:r>
      <w:r w:rsidR="00AE2FCC" w:rsidRPr="00995D20">
        <w:rPr>
          <w:rFonts w:ascii="Cambria" w:hAnsi="Cambria"/>
          <w:sz w:val="24"/>
          <w:szCs w:val="24"/>
        </w:rPr>
        <w:t xml:space="preserve"> </w:t>
      </w:r>
      <w:r w:rsidRPr="00995D20">
        <w:rPr>
          <w:rFonts w:ascii="Cambria" w:hAnsi="Cambria"/>
          <w:sz w:val="24"/>
          <w:szCs w:val="24"/>
        </w:rPr>
        <w:t>propaganda pe care Goebbels încearcă să ne</w:t>
      </w:r>
      <w:r w:rsidR="00802B3C" w:rsidRPr="00995D20">
        <w:rPr>
          <w:rFonts w:ascii="Cambria" w:hAnsi="Cambria"/>
          <w:sz w:val="24"/>
          <w:szCs w:val="24"/>
        </w:rPr>
        <w:t xml:space="preserve">-o </w:t>
      </w:r>
      <w:r w:rsidRPr="00995D20">
        <w:rPr>
          <w:rFonts w:ascii="Cambria" w:hAnsi="Cambria"/>
          <w:sz w:val="24"/>
          <w:szCs w:val="24"/>
        </w:rPr>
        <w:t>vâre în cap. Ne reamintim lecţiile de neuitat ale anului 1918.</w:t>
      </w:r>
      <w:r w:rsidR="00B15029" w:rsidRPr="00995D20">
        <w:rPr>
          <w:rFonts w:ascii="Cambria" w:hAnsi="Cambria"/>
          <w:sz w:val="24"/>
          <w:szCs w:val="24"/>
        </w:rPr>
        <w:t>”</w:t>
      </w:r>
      <w:r w:rsidRPr="00995D20">
        <w:rPr>
          <w:rFonts w:ascii="Cambria" w:hAnsi="Cambria"/>
          <w:sz w:val="24"/>
          <w:szCs w:val="24"/>
        </w:rPr>
        <w:t xml:space="preserve"> Pe la mijlocul lui septembrie, soldaţii germani luaţi prizonieri recunoşteau deschis în faţa</w:t>
      </w:r>
      <w:r w:rsidR="00AE2FCC" w:rsidRPr="00995D20">
        <w:rPr>
          <w:rFonts w:ascii="Cambria" w:hAnsi="Cambria"/>
          <w:sz w:val="24"/>
          <w:szCs w:val="24"/>
        </w:rPr>
        <w:t xml:space="preserve"> </w:t>
      </w:r>
      <w:r w:rsidRPr="00995D20">
        <w:rPr>
          <w:rFonts w:ascii="Cambria" w:hAnsi="Cambria"/>
          <w:sz w:val="24"/>
          <w:szCs w:val="24"/>
        </w:rPr>
        <w:t xml:space="preserve">anchetatorilor ruşi că atât ei, cât şi camarazii lor </w:t>
      </w:r>
      <w:r w:rsidR="00B15029" w:rsidRPr="00995D20">
        <w:rPr>
          <w:rFonts w:ascii="Cambria" w:hAnsi="Cambria"/>
          <w:sz w:val="24"/>
          <w:szCs w:val="24"/>
        </w:rPr>
        <w:t>“</w:t>
      </w:r>
      <w:r w:rsidRPr="00995D20">
        <w:rPr>
          <w:rFonts w:ascii="Cambria" w:hAnsi="Cambria"/>
          <w:sz w:val="24"/>
          <w:szCs w:val="24"/>
        </w:rPr>
        <w:t>se temeau de</w:t>
      </w:r>
      <w:r w:rsidR="00AE2FCC" w:rsidRPr="00995D20">
        <w:rPr>
          <w:rFonts w:ascii="Cambria" w:hAnsi="Cambria"/>
          <w:sz w:val="24"/>
          <w:szCs w:val="24"/>
        </w:rPr>
        <w:t xml:space="preserve"> </w:t>
      </w:r>
      <w:r w:rsidRPr="00995D20">
        <w:rPr>
          <w:rFonts w:ascii="Cambria" w:hAnsi="Cambria"/>
          <w:sz w:val="24"/>
          <w:szCs w:val="24"/>
        </w:rPr>
        <w:t>apropierea iernii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Multe interogatorii ale prizonierilor au fost conduse de căpitanul</w:t>
      </w:r>
      <w:r w:rsidR="00AE2FCC" w:rsidRPr="00995D20">
        <w:rPr>
          <w:rFonts w:ascii="Cambria" w:hAnsi="Cambria"/>
          <w:sz w:val="24"/>
          <w:szCs w:val="24"/>
        </w:rPr>
        <w:t xml:space="preserve"> </w:t>
      </w:r>
      <w:r w:rsidRPr="00995D20">
        <w:rPr>
          <w:rFonts w:ascii="Cambria" w:hAnsi="Cambria"/>
          <w:sz w:val="24"/>
          <w:szCs w:val="24"/>
        </w:rPr>
        <w:t>N.D. Diatlenko de la NKVD, vorbitor de limba germană transferat</w:t>
      </w:r>
      <w:r w:rsidR="00AE2FCC" w:rsidRPr="00995D20">
        <w:rPr>
          <w:rFonts w:ascii="Cambria" w:hAnsi="Cambria"/>
          <w:sz w:val="24"/>
          <w:szCs w:val="24"/>
        </w:rPr>
        <w:t xml:space="preserve"> </w:t>
      </w:r>
      <w:r w:rsidRPr="00995D20">
        <w:rPr>
          <w:rFonts w:ascii="Cambria" w:hAnsi="Cambria"/>
          <w:sz w:val="24"/>
          <w:szCs w:val="24"/>
        </w:rPr>
        <w:t>la Departamentul 7 al Frontului Stalingrad. Locotenent</w:t>
      </w:r>
      <w:r w:rsidR="00802B3C" w:rsidRPr="00995D20">
        <w:rPr>
          <w:rFonts w:ascii="Cambria" w:hAnsi="Cambria"/>
          <w:sz w:val="24"/>
          <w:szCs w:val="24"/>
        </w:rPr>
        <w:t>-</w:t>
      </w:r>
      <w:r w:rsidRPr="00995D20">
        <w:rPr>
          <w:rFonts w:ascii="Cambria" w:hAnsi="Cambria"/>
          <w:sz w:val="24"/>
          <w:szCs w:val="24"/>
        </w:rPr>
        <w:t>colonelul</w:t>
      </w:r>
      <w:r w:rsidR="00AE2FCC" w:rsidRPr="00995D20">
        <w:rPr>
          <w:rFonts w:ascii="Cambria" w:hAnsi="Cambria"/>
          <w:sz w:val="24"/>
          <w:szCs w:val="24"/>
        </w:rPr>
        <w:t xml:space="preserve"> </w:t>
      </w:r>
      <w:r w:rsidRPr="00995D20">
        <w:rPr>
          <w:rFonts w:ascii="Cambria" w:hAnsi="Cambria"/>
          <w:sz w:val="24"/>
          <w:szCs w:val="24"/>
        </w:rPr>
        <w:t>Kaplan, adjunct al şefului Serviciului de Informaţii al Armatei 62,</w:t>
      </w:r>
      <w:r w:rsidR="00AE2FCC" w:rsidRPr="00995D20">
        <w:rPr>
          <w:rFonts w:ascii="Cambria" w:hAnsi="Cambria"/>
          <w:sz w:val="24"/>
          <w:szCs w:val="24"/>
        </w:rPr>
        <w:t xml:space="preserve"> </w:t>
      </w:r>
      <w:r w:rsidRPr="00995D20">
        <w:rPr>
          <w:rFonts w:ascii="Cambria" w:hAnsi="Cambria"/>
          <w:sz w:val="24"/>
          <w:szCs w:val="24"/>
        </w:rPr>
        <w:t>pe de altă parte, era nevoit să interogheze prizonierii prin intermediul translatorului Derkacev. Kaplan nu pierdea vremea când se apuca</w:t>
      </w:r>
      <w:r w:rsidR="00AE2FCC" w:rsidRPr="00995D20">
        <w:rPr>
          <w:rFonts w:ascii="Cambria" w:hAnsi="Cambria"/>
          <w:sz w:val="24"/>
          <w:szCs w:val="24"/>
        </w:rPr>
        <w:t xml:space="preserve"> </w:t>
      </w:r>
      <w:r w:rsidRPr="00995D20">
        <w:rPr>
          <w:rFonts w:ascii="Cambria" w:hAnsi="Cambria"/>
          <w:sz w:val="24"/>
          <w:szCs w:val="24"/>
        </w:rPr>
        <w:t>de treabă. După ce un caporal grav rănit a spus că Divizia 24 tancuri</w:t>
      </w:r>
      <w:r w:rsidR="00AE2FCC" w:rsidRPr="00995D20">
        <w:rPr>
          <w:rFonts w:ascii="Cambria" w:hAnsi="Cambria"/>
          <w:sz w:val="24"/>
          <w:szCs w:val="24"/>
        </w:rPr>
        <w:t xml:space="preserve"> </w:t>
      </w:r>
      <w:r w:rsidRPr="00995D20">
        <w:rPr>
          <w:rFonts w:ascii="Cambria" w:hAnsi="Cambria"/>
          <w:sz w:val="24"/>
          <w:szCs w:val="24"/>
        </w:rPr>
        <w:t>nu mai avea decât şaisprezece tancuri, Kaplan a notat la baza</w:t>
      </w:r>
      <w:r w:rsidR="00AE2FCC" w:rsidRPr="00995D20">
        <w:rPr>
          <w:rFonts w:ascii="Cambria" w:hAnsi="Cambria"/>
          <w:sz w:val="24"/>
          <w:szCs w:val="24"/>
        </w:rPr>
        <w:t xml:space="preserve"> </w:t>
      </w:r>
      <w:r w:rsidRPr="00995D20">
        <w:rPr>
          <w:rFonts w:ascii="Cambria" w:hAnsi="Cambria"/>
          <w:sz w:val="24"/>
          <w:szCs w:val="24"/>
        </w:rPr>
        <w:t xml:space="preserve">paginii: </w:t>
      </w:r>
      <w:r w:rsidR="00B15029" w:rsidRPr="00995D20">
        <w:rPr>
          <w:rFonts w:ascii="Cambria" w:hAnsi="Cambria"/>
          <w:sz w:val="24"/>
          <w:szCs w:val="24"/>
        </w:rPr>
        <w:t>“</w:t>
      </w:r>
      <w:r w:rsidRPr="00995D20">
        <w:rPr>
          <w:rFonts w:ascii="Cambria" w:hAnsi="Cambria"/>
          <w:sz w:val="24"/>
          <w:szCs w:val="24"/>
        </w:rPr>
        <w:t>Interogatoriul nu a fost terminat pentru că omul a murit</w:t>
      </w:r>
      <w:r w:rsidR="00AE2FCC" w:rsidRPr="00995D20">
        <w:rPr>
          <w:rFonts w:ascii="Cambria" w:hAnsi="Cambria"/>
          <w:sz w:val="24"/>
          <w:szCs w:val="24"/>
        </w:rPr>
        <w:t xml:space="preserve"> </w:t>
      </w:r>
      <w:r w:rsidRPr="00995D20">
        <w:rPr>
          <w:rFonts w:ascii="Cambria" w:hAnsi="Cambria"/>
          <w:sz w:val="24"/>
          <w:szCs w:val="24"/>
        </w:rPr>
        <w:t>curând din cauza rănilor.</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Conştient de tensiunile existente între armatele germane şi</w:t>
      </w:r>
      <w:r w:rsidR="00AE2FCC" w:rsidRPr="00995D20">
        <w:rPr>
          <w:rFonts w:ascii="Cambria" w:hAnsi="Cambria"/>
          <w:sz w:val="24"/>
          <w:szCs w:val="24"/>
        </w:rPr>
        <w:t xml:space="preserve"> </w:t>
      </w:r>
      <w:r w:rsidRPr="00995D20">
        <w:rPr>
          <w:rFonts w:ascii="Cambria" w:hAnsi="Cambria"/>
          <w:sz w:val="24"/>
          <w:szCs w:val="24"/>
        </w:rPr>
        <w:t>române, pe Kaplan îl interesau şi relaţiile încordate din cadrul</w:t>
      </w:r>
      <w:r w:rsidR="00AE2FCC" w:rsidRPr="00995D20">
        <w:rPr>
          <w:rFonts w:ascii="Cambria" w:hAnsi="Cambria"/>
          <w:sz w:val="24"/>
          <w:szCs w:val="24"/>
        </w:rPr>
        <w:t xml:space="preserve"> </w:t>
      </w:r>
      <w:r w:rsidRPr="00995D20">
        <w:rPr>
          <w:rFonts w:ascii="Cambria" w:hAnsi="Cambria"/>
          <w:sz w:val="24"/>
          <w:szCs w:val="24"/>
        </w:rPr>
        <w:t>Wehrmacht</w:t>
      </w:r>
      <w:r w:rsidR="00802B3C" w:rsidRPr="00995D20">
        <w:rPr>
          <w:rFonts w:ascii="Cambria" w:hAnsi="Cambria"/>
          <w:sz w:val="24"/>
          <w:szCs w:val="24"/>
        </w:rPr>
        <w:t>-</w:t>
      </w:r>
      <w:r w:rsidRPr="00995D20">
        <w:rPr>
          <w:rFonts w:ascii="Cambria" w:hAnsi="Cambria"/>
          <w:sz w:val="24"/>
          <w:szCs w:val="24"/>
        </w:rPr>
        <w:t>ului. Prizonierii austrieci, poate în speranţa unui tratament mai bun,</w:t>
      </w:r>
      <w:r w:rsidR="00802B3C" w:rsidRPr="00995D20">
        <w:rPr>
          <w:rFonts w:ascii="Cambria" w:hAnsi="Cambria"/>
          <w:sz w:val="24"/>
          <w:szCs w:val="24"/>
        </w:rPr>
        <w:t xml:space="preserve"> s-au </w:t>
      </w:r>
      <w:r w:rsidRPr="00995D20">
        <w:rPr>
          <w:rFonts w:ascii="Cambria" w:hAnsi="Cambria"/>
          <w:sz w:val="24"/>
          <w:szCs w:val="24"/>
        </w:rPr>
        <w:t>plâns de faptul că ofiţerii germani îi discriminau</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Un ceh în vârstă de treizeci şi doi de ani din Divizia 24 tancuri, capturat la 28 septembrie,</w:t>
      </w:r>
      <w:r w:rsidR="00802B3C" w:rsidRPr="00995D20">
        <w:rPr>
          <w:rFonts w:ascii="Cambria" w:hAnsi="Cambria"/>
          <w:sz w:val="24"/>
          <w:szCs w:val="24"/>
        </w:rPr>
        <w:t xml:space="preserve"> s-a </w:t>
      </w:r>
      <w:r w:rsidRPr="00995D20">
        <w:rPr>
          <w:rFonts w:ascii="Cambria" w:hAnsi="Cambria"/>
          <w:sz w:val="24"/>
          <w:szCs w:val="24"/>
        </w:rPr>
        <w:t>oferit voluntar să lupte pentru Uniunea</w:t>
      </w:r>
      <w:r w:rsidR="00AE2FCC" w:rsidRPr="00995D20">
        <w:rPr>
          <w:rFonts w:ascii="Cambria" w:hAnsi="Cambria"/>
          <w:sz w:val="24"/>
          <w:szCs w:val="24"/>
        </w:rPr>
        <w:t xml:space="preserve"> </w:t>
      </w:r>
      <w:r w:rsidRPr="00995D20">
        <w:rPr>
          <w:rFonts w:ascii="Cambria" w:hAnsi="Cambria"/>
          <w:sz w:val="24"/>
          <w:szCs w:val="24"/>
        </w:rPr>
        <w:t>Sovietică. Obiectivul principal al serviciilor de informaţii ale</w:t>
      </w:r>
      <w:r w:rsidR="00AE2FCC" w:rsidRPr="00995D20">
        <w:rPr>
          <w:rFonts w:ascii="Cambria" w:hAnsi="Cambria"/>
          <w:sz w:val="24"/>
          <w:szCs w:val="24"/>
        </w:rPr>
        <w:t xml:space="preserve"> </w:t>
      </w:r>
      <w:r w:rsidRPr="00995D20">
        <w:rPr>
          <w:rFonts w:ascii="Cambria" w:hAnsi="Cambria"/>
          <w:sz w:val="24"/>
          <w:szCs w:val="24"/>
        </w:rPr>
        <w:t>Armatei Roşii era, la vremea aceea, evaluarea precisă a dependenţei</w:t>
      </w:r>
      <w:r w:rsidR="00AE2FCC" w:rsidRPr="00995D20">
        <w:rPr>
          <w:rFonts w:ascii="Cambria" w:hAnsi="Cambria"/>
          <w:sz w:val="24"/>
          <w:szCs w:val="24"/>
        </w:rPr>
        <w:t xml:space="preserve"> </w:t>
      </w:r>
      <w:r w:rsidRPr="00995D20">
        <w:rPr>
          <w:rFonts w:ascii="Cambria" w:hAnsi="Cambria"/>
          <w:sz w:val="24"/>
          <w:szCs w:val="24"/>
        </w:rPr>
        <w:t>germanilor de diviziile aliate pe Frontul Donului şi în Stepa</w:t>
      </w:r>
      <w:r w:rsidR="00AE2FCC" w:rsidRPr="00995D20">
        <w:rPr>
          <w:rFonts w:ascii="Cambria" w:hAnsi="Cambria"/>
          <w:sz w:val="24"/>
          <w:szCs w:val="24"/>
        </w:rPr>
        <w:t xml:space="preserve"> </w:t>
      </w:r>
      <w:r w:rsidRPr="00995D20">
        <w:rPr>
          <w:rFonts w:ascii="Cambria" w:hAnsi="Cambria"/>
          <w:sz w:val="24"/>
          <w:szCs w:val="24"/>
        </w:rPr>
        <w:t>Kalmukă.</w:t>
      </w:r>
    </w:p>
    <w:p w:rsidR="00802B3C" w:rsidRPr="00995D20" w:rsidRDefault="00211B93" w:rsidP="00995D20">
      <w:pPr>
        <w:rPr>
          <w:rFonts w:ascii="Cambria" w:hAnsi="Cambria"/>
          <w:sz w:val="24"/>
          <w:szCs w:val="24"/>
        </w:rPr>
      </w:pPr>
      <w:r w:rsidRPr="00995D20">
        <w:rPr>
          <w:rFonts w:ascii="Cambria" w:hAnsi="Cambria"/>
          <w:sz w:val="24"/>
          <w:szCs w:val="24"/>
        </w:rPr>
        <w:t>M</w:t>
      </w:r>
      <w:r w:rsidR="00D73F02" w:rsidRPr="00995D20">
        <w:rPr>
          <w:rFonts w:ascii="Cambria" w:hAnsi="Cambria"/>
          <w:sz w:val="24"/>
          <w:szCs w:val="24"/>
        </w:rPr>
        <w:t>ulţi comandanţi germani de regimente erau îngroziţi de</w:t>
      </w:r>
      <w:r w:rsidR="00AE2FCC" w:rsidRPr="00995D20">
        <w:rPr>
          <w:rFonts w:ascii="Cambria" w:hAnsi="Cambria"/>
          <w:sz w:val="24"/>
          <w:szCs w:val="24"/>
        </w:rPr>
        <w:t xml:space="preserve"> </w:t>
      </w:r>
      <w:r w:rsidRPr="00995D20">
        <w:rPr>
          <w:rFonts w:ascii="Cambria" w:hAnsi="Cambria"/>
          <w:sz w:val="24"/>
          <w:szCs w:val="24"/>
        </w:rPr>
        <w:t>fo</w:t>
      </w:r>
      <w:r w:rsidR="00D73F02" w:rsidRPr="00995D20">
        <w:rPr>
          <w:rFonts w:ascii="Cambria" w:hAnsi="Cambria"/>
          <w:sz w:val="24"/>
          <w:szCs w:val="24"/>
        </w:rPr>
        <w:t>rţele de înlocuire ce li se trimiteau. Un astfel de comandant din</w:t>
      </w:r>
      <w:r w:rsidR="00AE2FCC" w:rsidRPr="00995D20">
        <w:rPr>
          <w:rFonts w:ascii="Cambria" w:hAnsi="Cambria"/>
          <w:sz w:val="24"/>
          <w:szCs w:val="24"/>
        </w:rPr>
        <w:t xml:space="preserve"> </w:t>
      </w:r>
      <w:r w:rsidRPr="00995D20">
        <w:rPr>
          <w:rFonts w:ascii="Cambria" w:hAnsi="Cambria"/>
          <w:sz w:val="24"/>
          <w:szCs w:val="24"/>
        </w:rPr>
        <w:t>Di</w:t>
      </w:r>
      <w:r w:rsidR="00D73F02" w:rsidRPr="00995D20">
        <w:rPr>
          <w:rFonts w:ascii="Cambria" w:hAnsi="Cambria"/>
          <w:sz w:val="24"/>
          <w:szCs w:val="24"/>
        </w:rPr>
        <w:t xml:space="preserve">vizia 14 tancuri scria că este nevoie de </w:t>
      </w:r>
      <w:r w:rsidR="00B15029" w:rsidRPr="00995D20">
        <w:rPr>
          <w:rFonts w:ascii="Cambria" w:hAnsi="Cambria"/>
          <w:sz w:val="24"/>
          <w:szCs w:val="24"/>
        </w:rPr>
        <w:t>“</w:t>
      </w:r>
      <w:r w:rsidR="00D73F02" w:rsidRPr="00995D20">
        <w:rPr>
          <w:rFonts w:ascii="Cambria" w:hAnsi="Cambria"/>
          <w:sz w:val="24"/>
          <w:szCs w:val="24"/>
        </w:rPr>
        <w:t>măsuri foarte energice</w:t>
      </w:r>
      <w:r w:rsidR="00B15029"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pe</w:t>
      </w:r>
      <w:r w:rsidR="00D73F02" w:rsidRPr="00995D20">
        <w:rPr>
          <w:rFonts w:ascii="Cambria" w:hAnsi="Cambria"/>
          <w:sz w:val="24"/>
          <w:szCs w:val="24"/>
        </w:rPr>
        <w:t xml:space="preserve">ntru a suplini </w:t>
      </w:r>
      <w:r w:rsidR="00B15029" w:rsidRPr="00995D20">
        <w:rPr>
          <w:rFonts w:ascii="Cambria" w:hAnsi="Cambria"/>
          <w:sz w:val="24"/>
          <w:szCs w:val="24"/>
        </w:rPr>
        <w:t>“</w:t>
      </w:r>
      <w:r w:rsidR="00D73F02" w:rsidRPr="00995D20">
        <w:rPr>
          <w:rFonts w:ascii="Cambria" w:hAnsi="Cambria"/>
          <w:sz w:val="24"/>
          <w:szCs w:val="24"/>
        </w:rPr>
        <w:t>lipsa de voinţă şi de curaj</w:t>
      </w:r>
      <w:r w:rsidR="00B15029"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Cea mai mare slăbiciune o constituiau, totuşi, trupele aliate</w:t>
      </w:r>
      <w:r w:rsidR="00AE2FCC" w:rsidRPr="00995D20">
        <w:rPr>
          <w:rFonts w:ascii="Cambria" w:hAnsi="Cambria"/>
          <w:sz w:val="24"/>
          <w:szCs w:val="24"/>
        </w:rPr>
        <w:t xml:space="preserve"> </w:t>
      </w:r>
      <w:r w:rsidRPr="00995D20">
        <w:rPr>
          <w:rFonts w:ascii="Cambria" w:hAnsi="Cambria"/>
          <w:sz w:val="24"/>
          <w:szCs w:val="24"/>
        </w:rPr>
        <w:t>reprezentate ca armate complete pe harta operaţională a lui Hitler</w:t>
      </w:r>
      <w:r w:rsidR="0041668E"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Moralul italienilor, românilor şi ungurilor fusese zguduit de</w:t>
      </w:r>
      <w:r w:rsidR="00AE2FCC" w:rsidRPr="00995D20">
        <w:rPr>
          <w:rFonts w:ascii="Cambria" w:hAnsi="Cambria"/>
          <w:sz w:val="24"/>
          <w:szCs w:val="24"/>
        </w:rPr>
        <w:t xml:space="preserve"> </w:t>
      </w:r>
      <w:r w:rsidRPr="00995D20">
        <w:rPr>
          <w:rFonts w:ascii="Cambria" w:hAnsi="Cambria"/>
          <w:sz w:val="24"/>
          <w:szCs w:val="24"/>
        </w:rPr>
        <w:t>atacurile izolate ale partizanilor asupra trenurilor ce</w:t>
      </w:r>
      <w:r w:rsidR="00802B3C" w:rsidRPr="00995D20">
        <w:rPr>
          <w:rFonts w:ascii="Cambria" w:hAnsi="Cambria"/>
          <w:sz w:val="24"/>
          <w:szCs w:val="24"/>
        </w:rPr>
        <w:t xml:space="preserve">-i </w:t>
      </w:r>
      <w:r w:rsidRPr="00995D20">
        <w:rPr>
          <w:rFonts w:ascii="Cambria" w:hAnsi="Cambria"/>
          <w:sz w:val="24"/>
          <w:szCs w:val="24"/>
        </w:rPr>
        <w:t>transportau pe</w:t>
      </w:r>
      <w:r w:rsidR="00AE2FCC" w:rsidRPr="00995D20">
        <w:rPr>
          <w:rFonts w:ascii="Cambria" w:hAnsi="Cambria"/>
          <w:sz w:val="24"/>
          <w:szCs w:val="24"/>
        </w:rPr>
        <w:t xml:space="preserve"> </w:t>
      </w:r>
      <w:r w:rsidRPr="00995D20">
        <w:rPr>
          <w:rFonts w:ascii="Cambria" w:hAnsi="Cambria"/>
          <w:sz w:val="24"/>
          <w:szCs w:val="24"/>
        </w:rPr>
        <w:t>front. Moralul lor avea însă să fie curând grav afectat din cauza</w:t>
      </w:r>
      <w:r w:rsidR="00AE2FCC" w:rsidRPr="00995D20">
        <w:rPr>
          <w:rFonts w:ascii="Cambria" w:hAnsi="Cambria"/>
          <w:sz w:val="24"/>
          <w:szCs w:val="24"/>
        </w:rPr>
        <w:t xml:space="preserve"> </w:t>
      </w:r>
      <w:r w:rsidRPr="00995D20">
        <w:rPr>
          <w:rFonts w:ascii="Cambria" w:hAnsi="Cambria"/>
          <w:sz w:val="24"/>
          <w:szCs w:val="24"/>
        </w:rPr>
        <w:t>atacurilor aeriene ruseşti, chiar dacă în urma acestora se înregistrau</w:t>
      </w:r>
      <w:r w:rsidR="00AE2FCC" w:rsidRPr="00995D20">
        <w:rPr>
          <w:rFonts w:ascii="Cambria" w:hAnsi="Cambria"/>
          <w:sz w:val="24"/>
          <w:szCs w:val="24"/>
        </w:rPr>
        <w:t xml:space="preserve"> </w:t>
      </w:r>
      <w:r w:rsidRPr="00995D20">
        <w:rPr>
          <w:rFonts w:ascii="Cambria" w:hAnsi="Cambria"/>
          <w:sz w:val="24"/>
          <w:szCs w:val="24"/>
        </w:rPr>
        <w:t>pierderi minore. Şi atunci când</w:t>
      </w:r>
      <w:r w:rsidR="00802B3C" w:rsidRPr="00995D20">
        <w:rPr>
          <w:rFonts w:ascii="Cambria" w:hAnsi="Cambria"/>
          <w:sz w:val="24"/>
          <w:szCs w:val="24"/>
        </w:rPr>
        <w:t xml:space="preserve"> s-au </w:t>
      </w:r>
      <w:r w:rsidRPr="00995D20">
        <w:rPr>
          <w:rFonts w:ascii="Cambria" w:hAnsi="Cambria"/>
          <w:sz w:val="24"/>
          <w:szCs w:val="24"/>
        </w:rPr>
        <w:t xml:space="preserve">confruntat cu un </w:t>
      </w:r>
      <w:r w:rsidRPr="00995D20">
        <w:rPr>
          <w:rFonts w:ascii="Cambria" w:hAnsi="Cambria"/>
          <w:sz w:val="24"/>
          <w:szCs w:val="24"/>
        </w:rPr>
        <w:lastRenderedPageBreak/>
        <w:t>atac la sol cu</w:t>
      </w:r>
      <w:r w:rsidR="00AE2FCC" w:rsidRPr="00995D20">
        <w:rPr>
          <w:rFonts w:ascii="Cambria" w:hAnsi="Cambria"/>
          <w:sz w:val="24"/>
          <w:szCs w:val="24"/>
        </w:rPr>
        <w:t xml:space="preserve"> </w:t>
      </w:r>
      <w:r w:rsidRPr="00995D20">
        <w:rPr>
          <w:rFonts w:ascii="Cambria" w:hAnsi="Cambria"/>
          <w:sz w:val="24"/>
          <w:szCs w:val="24"/>
        </w:rPr>
        <w:t xml:space="preserve">rachete katiuşa lansate de una dintre </w:t>
      </w:r>
      <w:r w:rsidR="00B15029" w:rsidRPr="00995D20">
        <w:rPr>
          <w:rFonts w:ascii="Cambria" w:hAnsi="Cambria"/>
          <w:sz w:val="24"/>
          <w:szCs w:val="24"/>
        </w:rPr>
        <w:t>“</w:t>
      </w:r>
      <w:r w:rsidRPr="00995D20">
        <w:rPr>
          <w:rFonts w:ascii="Cambria" w:hAnsi="Cambria"/>
          <w:sz w:val="24"/>
          <w:szCs w:val="24"/>
        </w:rPr>
        <w:t>orgile lui Stalin</w:t>
      </w:r>
      <w:r w:rsidR="00B15029" w:rsidRPr="00995D20">
        <w:rPr>
          <w:rFonts w:ascii="Cambria" w:hAnsi="Cambria"/>
          <w:sz w:val="24"/>
          <w:szCs w:val="24"/>
        </w:rPr>
        <w:t>”</w:t>
      </w:r>
      <w:r w:rsidRPr="00995D20">
        <w:rPr>
          <w:rFonts w:ascii="Cambria" w:hAnsi="Cambria"/>
          <w:sz w:val="24"/>
          <w:szCs w:val="24"/>
        </w:rPr>
        <w:t>, trupele lor</w:t>
      </w:r>
      <w:r w:rsidR="00AE2FCC" w:rsidRPr="00995D20">
        <w:rPr>
          <w:rFonts w:ascii="Cambria" w:hAnsi="Cambria"/>
          <w:sz w:val="24"/>
          <w:szCs w:val="24"/>
        </w:rPr>
        <w:t xml:space="preserve"> </w:t>
      </w:r>
      <w:r w:rsidRPr="00995D20">
        <w:rPr>
          <w:rFonts w:ascii="Cambria" w:hAnsi="Cambria"/>
          <w:sz w:val="24"/>
          <w:szCs w:val="24"/>
        </w:rPr>
        <w:t>au început să se întrebe ce căutau acolo.</w:t>
      </w:r>
    </w:p>
    <w:p w:rsidR="00802B3C" w:rsidRPr="00995D20" w:rsidRDefault="00D73F02" w:rsidP="00995D20">
      <w:pPr>
        <w:rPr>
          <w:rFonts w:ascii="Cambria" w:hAnsi="Cambria"/>
          <w:sz w:val="24"/>
          <w:szCs w:val="24"/>
        </w:rPr>
      </w:pPr>
      <w:r w:rsidRPr="00995D20">
        <w:rPr>
          <w:rFonts w:ascii="Cambria" w:hAnsi="Cambria"/>
          <w:sz w:val="24"/>
          <w:szCs w:val="24"/>
        </w:rPr>
        <w:t>Avioanele sovietice au lansat manifeste scrise în maghiară, italiană şi română, în care li se spunea soldaţilor aliaţi să nu</w:t>
      </w:r>
      <w:r w:rsidR="00802B3C" w:rsidRPr="00995D20">
        <w:rPr>
          <w:rFonts w:ascii="Cambria" w:hAnsi="Cambria"/>
          <w:sz w:val="24"/>
          <w:szCs w:val="24"/>
        </w:rPr>
        <w:t xml:space="preserve">-şi </w:t>
      </w:r>
      <w:r w:rsidRPr="00995D20">
        <w:rPr>
          <w:rFonts w:ascii="Cambria" w:hAnsi="Cambria"/>
          <w:sz w:val="24"/>
          <w:szCs w:val="24"/>
        </w:rPr>
        <w:t>dea</w:t>
      </w:r>
      <w:r w:rsidR="00AE2FCC" w:rsidRPr="00995D20">
        <w:rPr>
          <w:rFonts w:ascii="Cambria" w:hAnsi="Cambria"/>
          <w:sz w:val="24"/>
          <w:szCs w:val="24"/>
        </w:rPr>
        <w:t xml:space="preserve"> </w:t>
      </w:r>
      <w:r w:rsidRPr="00995D20">
        <w:rPr>
          <w:rFonts w:ascii="Cambria" w:hAnsi="Cambria"/>
          <w:sz w:val="24"/>
          <w:szCs w:val="24"/>
        </w:rPr>
        <w:t>viaţa fără rost pentru germani. Acest gen de propagandă a avut efect</w:t>
      </w:r>
      <w:r w:rsidR="00AE2FCC" w:rsidRPr="00995D20">
        <w:rPr>
          <w:rFonts w:ascii="Cambria" w:hAnsi="Cambria"/>
          <w:sz w:val="24"/>
          <w:szCs w:val="24"/>
        </w:rPr>
        <w:t xml:space="preserve"> </w:t>
      </w:r>
      <w:r w:rsidRPr="00995D20">
        <w:rPr>
          <w:rFonts w:ascii="Cambria" w:hAnsi="Cambria"/>
          <w:sz w:val="24"/>
          <w:szCs w:val="24"/>
        </w:rPr>
        <w:t>în special asupra minorităţilor naţionale. Sârbii şi rutenii mobilizaţi</w:t>
      </w:r>
      <w:r w:rsidR="00AE2FCC" w:rsidRPr="00995D20">
        <w:rPr>
          <w:rFonts w:ascii="Cambria" w:hAnsi="Cambria"/>
          <w:sz w:val="24"/>
          <w:szCs w:val="24"/>
        </w:rPr>
        <w:t xml:space="preserve"> </w:t>
      </w:r>
      <w:r w:rsidRPr="00995D20">
        <w:rPr>
          <w:rFonts w:ascii="Cambria" w:hAnsi="Cambria"/>
          <w:sz w:val="24"/>
          <w:szCs w:val="24"/>
        </w:rPr>
        <w:t>în cadrul forţelor ungare au fost primii suspectaţi că intenţionau să</w:t>
      </w:r>
      <w:r w:rsidR="00AE2FCC" w:rsidRPr="00995D20">
        <w:rPr>
          <w:rFonts w:ascii="Cambria" w:hAnsi="Cambria"/>
          <w:sz w:val="24"/>
          <w:szCs w:val="24"/>
        </w:rPr>
        <w:t xml:space="preserve"> </w:t>
      </w:r>
      <w:r w:rsidRPr="00995D20">
        <w:rPr>
          <w:rFonts w:ascii="Cambria" w:hAnsi="Cambria"/>
          <w:sz w:val="24"/>
          <w:szCs w:val="24"/>
        </w:rPr>
        <w:t xml:space="preserve">dezerteze. </w:t>
      </w:r>
      <w:r w:rsidR="00B15029" w:rsidRPr="00995D20">
        <w:rPr>
          <w:rFonts w:ascii="Cambria" w:hAnsi="Cambria"/>
          <w:sz w:val="24"/>
          <w:szCs w:val="24"/>
        </w:rPr>
        <w:t>“</w:t>
      </w:r>
      <w:r w:rsidRPr="00995D20">
        <w:rPr>
          <w:rFonts w:ascii="Cambria" w:hAnsi="Cambria"/>
          <w:sz w:val="24"/>
          <w:szCs w:val="24"/>
        </w:rPr>
        <w:t>Cum să avem încredere în cei ce nu sunt unguri?</w:t>
      </w:r>
      <w:r w:rsidR="00B15029" w:rsidRPr="00995D20">
        <w:rPr>
          <w:rFonts w:ascii="Cambria" w:hAnsi="Cambria"/>
          <w:sz w:val="24"/>
          <w:szCs w:val="24"/>
        </w:rPr>
        <w:t>”</w:t>
      </w:r>
      <w:r w:rsidRPr="00995D20">
        <w:rPr>
          <w:rFonts w:ascii="Cambria" w:hAnsi="Cambria"/>
          <w:sz w:val="24"/>
          <w:szCs w:val="24"/>
        </w:rPr>
        <w:t xml:space="preserve"> scria</w:t>
      </w:r>
      <w:r w:rsidR="00AE2FCC" w:rsidRPr="00995D20">
        <w:rPr>
          <w:rFonts w:ascii="Cambria" w:hAnsi="Cambria"/>
          <w:sz w:val="24"/>
          <w:szCs w:val="24"/>
        </w:rPr>
        <w:t xml:space="preserve"> </w:t>
      </w:r>
      <w:r w:rsidRPr="00995D20">
        <w:rPr>
          <w:rFonts w:ascii="Cambria" w:hAnsi="Cambria"/>
          <w:sz w:val="24"/>
          <w:szCs w:val="24"/>
        </w:rPr>
        <w:t>caporalul Balogh în jurnalul său. Serviciile de informaţii ale</w:t>
      </w:r>
      <w:r w:rsidR="00AE2FCC" w:rsidRPr="00995D20">
        <w:rPr>
          <w:rFonts w:ascii="Cambria" w:hAnsi="Cambria"/>
          <w:sz w:val="24"/>
          <w:szCs w:val="24"/>
        </w:rPr>
        <w:t xml:space="preserve"> </w:t>
      </w:r>
      <w:r w:rsidRPr="00995D20">
        <w:rPr>
          <w:rFonts w:ascii="Cambria" w:hAnsi="Cambria"/>
          <w:sz w:val="24"/>
          <w:szCs w:val="24"/>
        </w:rPr>
        <w:t>Armatei Roşii raportau la Moscova că mici grupuri plănuiau să</w:t>
      </w:r>
      <w:r w:rsidR="00AE2FCC" w:rsidRPr="00995D20">
        <w:rPr>
          <w:rFonts w:ascii="Cambria" w:hAnsi="Cambria"/>
          <w:sz w:val="24"/>
          <w:szCs w:val="24"/>
        </w:rPr>
        <w:t xml:space="preserve"> </w:t>
      </w:r>
      <w:r w:rsidRPr="00995D20">
        <w:rPr>
          <w:rFonts w:ascii="Cambria" w:hAnsi="Cambria"/>
          <w:sz w:val="24"/>
          <w:szCs w:val="24"/>
        </w:rPr>
        <w:t>dezerteze chiar înainte de a ajunge pe front. Atunci când atacau</w:t>
      </w:r>
      <w:r w:rsidR="00AE2FCC" w:rsidRPr="00995D20">
        <w:rPr>
          <w:rFonts w:ascii="Cambria" w:hAnsi="Cambria"/>
          <w:sz w:val="24"/>
          <w:szCs w:val="24"/>
        </w:rPr>
        <w:t xml:space="preserve"> </w:t>
      </w:r>
      <w:r w:rsidRPr="00995D20">
        <w:rPr>
          <w:rFonts w:ascii="Cambria" w:hAnsi="Cambria"/>
          <w:sz w:val="24"/>
          <w:szCs w:val="24"/>
        </w:rPr>
        <w:t>ruşii, se ascundeau în tranşee şi aşteptau să se predea.</w:t>
      </w:r>
    </w:p>
    <w:p w:rsidR="00802B3C" w:rsidRPr="00995D20" w:rsidRDefault="00D73F02" w:rsidP="00995D20">
      <w:pPr>
        <w:rPr>
          <w:rFonts w:ascii="Cambria" w:hAnsi="Cambria"/>
          <w:sz w:val="24"/>
          <w:szCs w:val="24"/>
        </w:rPr>
      </w:pPr>
      <w:r w:rsidRPr="00995D20">
        <w:rPr>
          <w:rFonts w:ascii="Cambria" w:hAnsi="Cambria"/>
          <w:sz w:val="24"/>
          <w:szCs w:val="24"/>
        </w:rPr>
        <w:t>Un dezertor rutean din alt regiment, interogat de NKVD, a</w:t>
      </w:r>
      <w:r w:rsidR="00AE2FCC" w:rsidRPr="00995D20">
        <w:rPr>
          <w:rFonts w:ascii="Cambria" w:hAnsi="Cambria"/>
          <w:sz w:val="24"/>
          <w:szCs w:val="24"/>
        </w:rPr>
        <w:t xml:space="preserve"> </w:t>
      </w:r>
      <w:r w:rsidRPr="00995D20">
        <w:rPr>
          <w:rFonts w:ascii="Cambria" w:hAnsi="Cambria"/>
          <w:sz w:val="24"/>
          <w:szCs w:val="24"/>
        </w:rPr>
        <w:t>mărturisit că majoritatea camarazilor săi se rugau continuu</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Doamne, ţine</w:t>
      </w:r>
      <w:r w:rsidR="00802B3C" w:rsidRPr="00995D20">
        <w:rPr>
          <w:rFonts w:ascii="Cambria" w:hAnsi="Cambria"/>
          <w:sz w:val="24"/>
          <w:szCs w:val="24"/>
        </w:rPr>
        <w:t>-mă</w:t>
      </w:r>
      <w:r w:rsidRPr="00995D20">
        <w:rPr>
          <w:rFonts w:ascii="Cambria" w:hAnsi="Cambria"/>
          <w:sz w:val="24"/>
          <w:szCs w:val="24"/>
        </w:rPr>
        <w:t xml:space="preserve"> în viaţă</w:t>
      </w:r>
      <w:r w:rsidR="00B15029" w:rsidRPr="00995D20">
        <w:rPr>
          <w:rFonts w:ascii="Cambria" w:hAnsi="Cambria"/>
          <w:sz w:val="24"/>
          <w:szCs w:val="24"/>
        </w:rPr>
        <w:t>”</w:t>
      </w:r>
      <w:r w:rsidRPr="00995D20">
        <w:rPr>
          <w:rFonts w:ascii="Cambria" w:hAnsi="Cambria"/>
          <w:sz w:val="24"/>
          <w:szCs w:val="24"/>
        </w:rPr>
        <w:t xml:space="preserve">, în timpul </w:t>
      </w:r>
      <w:r w:rsidR="00B15029" w:rsidRPr="00995D20">
        <w:rPr>
          <w:rFonts w:ascii="Cambria" w:hAnsi="Cambria"/>
          <w:sz w:val="24"/>
          <w:szCs w:val="24"/>
        </w:rPr>
        <w:t>“</w:t>
      </w:r>
      <w:r w:rsidRPr="00995D20">
        <w:rPr>
          <w:rFonts w:ascii="Cambria" w:hAnsi="Cambria"/>
          <w:sz w:val="24"/>
          <w:szCs w:val="24"/>
        </w:rPr>
        <w:t>zilelor în care stăteau în</w:t>
      </w:r>
      <w:r w:rsidR="00AE2FCC" w:rsidRPr="00995D20">
        <w:rPr>
          <w:rFonts w:ascii="Cambria" w:hAnsi="Cambria"/>
          <w:sz w:val="24"/>
          <w:szCs w:val="24"/>
        </w:rPr>
        <w:t xml:space="preserve"> </w:t>
      </w:r>
      <w:r w:rsidRPr="00995D20">
        <w:rPr>
          <w:rFonts w:ascii="Cambria" w:hAnsi="Cambria"/>
          <w:sz w:val="24"/>
          <w:szCs w:val="24"/>
        </w:rPr>
        <w:t>tranşee</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Una din cele mai mari probleme cu armatele aliate era confuzia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Asupra unităţilor înaintate se executau continuu trageri de artilerie</w:t>
      </w:r>
      <w:r w:rsidR="00AE2FCC" w:rsidRPr="00995D20">
        <w:rPr>
          <w:rFonts w:ascii="Cambria" w:hAnsi="Cambria"/>
          <w:sz w:val="24"/>
          <w:szCs w:val="24"/>
        </w:rPr>
        <w:t xml:space="preserve"> </w:t>
      </w:r>
      <w:r w:rsidRPr="00995D20">
        <w:rPr>
          <w:rFonts w:ascii="Cambria" w:hAnsi="Cambria"/>
          <w:sz w:val="24"/>
          <w:szCs w:val="24"/>
        </w:rPr>
        <w:t xml:space="preserve">şi bombardamente de către propriii lor aliaţi. </w:t>
      </w:r>
      <w:r w:rsidR="00B15029" w:rsidRPr="00995D20">
        <w:rPr>
          <w:rFonts w:ascii="Cambria" w:hAnsi="Cambria"/>
          <w:sz w:val="24"/>
          <w:szCs w:val="24"/>
        </w:rPr>
        <w:t>“</w:t>
      </w:r>
      <w:r w:rsidRPr="00995D20">
        <w:rPr>
          <w:rFonts w:ascii="Cambria" w:hAnsi="Cambria"/>
          <w:sz w:val="24"/>
          <w:szCs w:val="24"/>
        </w:rPr>
        <w:t>Doamne, ajută</w:t>
      </w:r>
      <w:r w:rsidR="00802B3C" w:rsidRPr="00995D20">
        <w:rPr>
          <w:rFonts w:ascii="Cambria" w:hAnsi="Cambria"/>
          <w:sz w:val="24"/>
          <w:szCs w:val="24"/>
        </w:rPr>
        <w:t>-</w:t>
      </w:r>
      <w:r w:rsidRPr="00995D20">
        <w:rPr>
          <w:rFonts w:ascii="Cambria" w:hAnsi="Cambria"/>
          <w:sz w:val="24"/>
          <w:szCs w:val="24"/>
        </w:rPr>
        <w:t>ne şi</w:t>
      </w:r>
      <w:r w:rsidR="00AE2FCC" w:rsidRPr="00995D20">
        <w:rPr>
          <w:rFonts w:ascii="Cambria" w:hAnsi="Cambria"/>
          <w:sz w:val="24"/>
          <w:szCs w:val="24"/>
        </w:rPr>
        <w:t xml:space="preserve"> </w:t>
      </w:r>
      <w:r w:rsidRPr="00995D20">
        <w:rPr>
          <w:rFonts w:ascii="Cambria" w:hAnsi="Cambria"/>
          <w:sz w:val="24"/>
          <w:szCs w:val="24"/>
        </w:rPr>
        <w:t>scurtează această bătălie</w:t>
      </w:r>
      <w:r w:rsidR="00B15029" w:rsidRPr="00995D20">
        <w:rPr>
          <w:rFonts w:ascii="Cambria" w:hAnsi="Cambria"/>
          <w:sz w:val="24"/>
          <w:szCs w:val="24"/>
        </w:rPr>
        <w:t>”</w:t>
      </w:r>
      <w:r w:rsidRPr="00995D20">
        <w:rPr>
          <w:rFonts w:ascii="Cambria" w:hAnsi="Cambria"/>
          <w:sz w:val="24"/>
          <w:szCs w:val="24"/>
        </w:rPr>
        <w:t xml:space="preserve">, scria caporalul Balogh. </w:t>
      </w:r>
      <w:r w:rsidR="00B15029" w:rsidRPr="00995D20">
        <w:rPr>
          <w:rFonts w:ascii="Cambria" w:hAnsi="Cambria"/>
          <w:sz w:val="24"/>
          <w:szCs w:val="24"/>
        </w:rPr>
        <w:t>“</w:t>
      </w:r>
      <w:r w:rsidRPr="00995D20">
        <w:rPr>
          <w:rFonts w:ascii="Cambria" w:hAnsi="Cambria"/>
          <w:sz w:val="24"/>
          <w:szCs w:val="24"/>
        </w:rPr>
        <w:t>Toţi ne bombardează şi trag în noi.</w:t>
      </w:r>
      <w:r w:rsidR="00B15029" w:rsidRPr="00995D20">
        <w:rPr>
          <w:rFonts w:ascii="Cambria" w:hAnsi="Cambria"/>
          <w:sz w:val="24"/>
          <w:szCs w:val="24"/>
        </w:rPr>
        <w:t>”</w:t>
      </w:r>
      <w:r w:rsidRPr="00995D20">
        <w:rPr>
          <w:rFonts w:ascii="Cambria" w:hAnsi="Cambria"/>
          <w:sz w:val="24"/>
          <w:szCs w:val="24"/>
        </w:rPr>
        <w:t xml:space="preserve"> La mai puţin de o săptămână după aceea,</w:t>
      </w:r>
      <w:r w:rsidR="00AE2FCC" w:rsidRPr="00995D20">
        <w:rPr>
          <w:rFonts w:ascii="Cambria" w:hAnsi="Cambria"/>
          <w:sz w:val="24"/>
          <w:szCs w:val="24"/>
        </w:rPr>
        <w:t xml:space="preserve"> </w:t>
      </w:r>
      <w:r w:rsidRPr="00995D20">
        <w:rPr>
          <w:rFonts w:ascii="Cambria" w:hAnsi="Cambria"/>
          <w:sz w:val="24"/>
          <w:szCs w:val="24"/>
        </w:rPr>
        <w:t xml:space="preserve">avea să scrie: </w:t>
      </w:r>
      <w:r w:rsidR="00B15029" w:rsidRPr="00995D20">
        <w:rPr>
          <w:rFonts w:ascii="Cambria" w:hAnsi="Cambria"/>
          <w:sz w:val="24"/>
          <w:szCs w:val="24"/>
        </w:rPr>
        <w:t>“</w:t>
      </w:r>
      <w:r w:rsidRPr="00995D20">
        <w:rPr>
          <w:rFonts w:ascii="Cambria" w:hAnsi="Cambria"/>
          <w:sz w:val="24"/>
          <w:szCs w:val="24"/>
        </w:rPr>
        <w:t xml:space="preserve">O, Doamne, opreşte acest război îngrozitor. Dacă trebuie să mai luptăm mult, ne vor lăsa nervii </w:t>
      </w:r>
      <w:r w:rsidR="00802B3C"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Vom mai avea oare</w:t>
      </w:r>
      <w:r w:rsidR="00AE2FCC" w:rsidRPr="00995D20">
        <w:rPr>
          <w:rFonts w:ascii="Cambria" w:hAnsi="Cambria"/>
          <w:sz w:val="24"/>
          <w:szCs w:val="24"/>
        </w:rPr>
        <w:t xml:space="preserve"> </w:t>
      </w:r>
      <w:r w:rsidRPr="00995D20">
        <w:rPr>
          <w:rFonts w:ascii="Cambria" w:hAnsi="Cambria"/>
          <w:sz w:val="24"/>
          <w:szCs w:val="24"/>
        </w:rPr>
        <w:t>parte de o duminică plăcută acasă? Vom mai avea oare norocul să ne</w:t>
      </w:r>
      <w:r w:rsidR="00AE2FCC" w:rsidRPr="00995D20">
        <w:rPr>
          <w:rFonts w:ascii="Cambria" w:hAnsi="Cambria"/>
          <w:sz w:val="24"/>
          <w:szCs w:val="24"/>
        </w:rPr>
        <w:t xml:space="preserve"> </w:t>
      </w:r>
      <w:r w:rsidRPr="00995D20">
        <w:rPr>
          <w:rFonts w:ascii="Cambria" w:hAnsi="Cambria"/>
          <w:sz w:val="24"/>
          <w:szCs w:val="24"/>
        </w:rPr>
        <w:t xml:space="preserve">sprijinim de porţile noastre? </w:t>
      </w:r>
      <w:r w:rsidR="0041668E" w:rsidRPr="00995D20">
        <w:rPr>
          <w:rFonts w:ascii="Cambria" w:hAnsi="Cambria"/>
          <w:sz w:val="24"/>
          <w:szCs w:val="24"/>
        </w:rPr>
        <w:t>Î</w:t>
      </w:r>
      <w:r w:rsidRPr="00995D20">
        <w:rPr>
          <w:rFonts w:ascii="Cambria" w:hAnsi="Cambria"/>
          <w:sz w:val="24"/>
          <w:szCs w:val="24"/>
        </w:rPr>
        <w:t>şi vor aminti cei de acasă de noi</w:t>
      </w:r>
      <w:r w:rsidR="0041668E" w:rsidRPr="00995D20">
        <w:rPr>
          <w:rFonts w:ascii="Cambria" w:hAnsi="Cambria"/>
          <w:sz w:val="24"/>
          <w:szCs w:val="24"/>
        </w:rPr>
        <w:t>?”</w:t>
      </w:r>
      <w:r w:rsidR="00211B93" w:rsidRPr="00995D20">
        <w:rPr>
          <w:rFonts w:ascii="Cambria" w:hAnsi="Cambria"/>
          <w:sz w:val="24"/>
          <w:szCs w:val="24"/>
        </w:rPr>
        <w:t xml:space="preserve"> </w:t>
      </w:r>
      <w:r w:rsidRPr="00995D20">
        <w:rPr>
          <w:rFonts w:ascii="Cambria" w:hAnsi="Cambria"/>
          <w:sz w:val="24"/>
          <w:szCs w:val="24"/>
        </w:rPr>
        <w:t>Moralul scăzuse atât de mult, încât autorităţile militare ungare le</w:t>
      </w:r>
      <w:r w:rsidR="00802B3C" w:rsidRPr="00995D20">
        <w:rPr>
          <w:rFonts w:ascii="Cambria" w:hAnsi="Cambria"/>
          <w:sz w:val="24"/>
          <w:szCs w:val="24"/>
        </w:rPr>
        <w:t>-</w:t>
      </w:r>
      <w:r w:rsidRPr="00995D20">
        <w:rPr>
          <w:rFonts w:ascii="Cambria" w:hAnsi="Cambria"/>
          <w:sz w:val="24"/>
          <w:szCs w:val="24"/>
        </w:rPr>
        <w:t>au</w:t>
      </w:r>
      <w:r w:rsidR="00211B93" w:rsidRPr="00995D20">
        <w:rPr>
          <w:rFonts w:ascii="Cambria" w:hAnsi="Cambria"/>
          <w:sz w:val="24"/>
          <w:szCs w:val="24"/>
        </w:rPr>
        <w:t xml:space="preserve"> in</w:t>
      </w:r>
      <w:r w:rsidRPr="00995D20">
        <w:rPr>
          <w:rFonts w:ascii="Cambria" w:hAnsi="Cambria"/>
          <w:sz w:val="24"/>
          <w:szCs w:val="24"/>
        </w:rPr>
        <w:t>terzis soldaţilor să scrie acasă dacă ceea ce scriau era de natură să</w:t>
      </w:r>
      <w:r w:rsidR="00AE2FCC" w:rsidRPr="00995D20">
        <w:rPr>
          <w:rFonts w:ascii="Cambria" w:hAnsi="Cambria"/>
          <w:sz w:val="24"/>
          <w:szCs w:val="24"/>
        </w:rPr>
        <w:t xml:space="preserve"> </w:t>
      </w:r>
      <w:r w:rsidRPr="00995D20">
        <w:rPr>
          <w:rFonts w:ascii="Cambria" w:hAnsi="Cambria"/>
          <w:sz w:val="24"/>
          <w:szCs w:val="24"/>
        </w:rPr>
        <w:t>producă nelinişte la Budapesta. Nici mita nu mai avea efect</w:t>
      </w:r>
      <w:r w:rsidR="0041668E" w:rsidRPr="00995D20">
        <w:rPr>
          <w:rFonts w:ascii="Cambria" w:hAnsi="Cambria"/>
          <w:sz w:val="24"/>
          <w:szCs w:val="24"/>
        </w:rPr>
        <w:t>.</w:t>
      </w:r>
      <w:r w:rsidRPr="00995D20">
        <w:rPr>
          <w:rFonts w:ascii="Cambria" w:hAnsi="Cambria"/>
          <w:sz w:val="24"/>
          <w:szCs w:val="24"/>
        </w:rPr>
        <w:t xml:space="preserve"> </w:t>
      </w:r>
      <w:r w:rsidR="0041668E" w:rsidRPr="00995D20">
        <w:rPr>
          <w:rFonts w:ascii="Cambria" w:hAnsi="Cambria"/>
          <w:sz w:val="24"/>
          <w:szCs w:val="24"/>
        </w:rPr>
        <w:t>Î</w:t>
      </w:r>
      <w:r w:rsidRPr="00995D20">
        <w:rPr>
          <w:rFonts w:ascii="Cambria" w:hAnsi="Cambria"/>
          <w:sz w:val="24"/>
          <w:szCs w:val="24"/>
        </w:rPr>
        <w:t xml:space="preserve">naintea fiecărui atac, soldaţii erau încurajaţi </w:t>
      </w:r>
      <w:r w:rsidR="00B15029" w:rsidRPr="00995D20">
        <w:rPr>
          <w:rFonts w:ascii="Cambria" w:hAnsi="Cambria"/>
          <w:sz w:val="24"/>
          <w:szCs w:val="24"/>
        </w:rPr>
        <w:t>“</w:t>
      </w:r>
      <w:r w:rsidRPr="00995D20">
        <w:rPr>
          <w:rFonts w:ascii="Cambria" w:hAnsi="Cambria"/>
          <w:sz w:val="24"/>
          <w:szCs w:val="24"/>
        </w:rPr>
        <w:t>cu cea mai bună masă posibilă</w:t>
      </w:r>
      <w:r w:rsidR="00802B3C" w:rsidRPr="00995D20">
        <w:rPr>
          <w:rFonts w:ascii="Cambria" w:hAnsi="Cambria"/>
          <w:sz w:val="24"/>
          <w:szCs w:val="24"/>
        </w:rPr>
        <w:t xml:space="preserve"> - </w:t>
      </w:r>
      <w:r w:rsidRPr="00995D20">
        <w:rPr>
          <w:rFonts w:ascii="Cambria" w:hAnsi="Cambria"/>
          <w:sz w:val="24"/>
          <w:szCs w:val="24"/>
        </w:rPr>
        <w:t>ciocolată, dulceaţă, slănină, zahăr şi gulaş</w:t>
      </w:r>
      <w:r w:rsidR="00B15029" w:rsidRPr="00995D20">
        <w:rPr>
          <w:rFonts w:ascii="Cambria" w:hAnsi="Cambria"/>
          <w:sz w:val="24"/>
          <w:szCs w:val="24"/>
        </w:rPr>
        <w:t>”</w:t>
      </w:r>
      <w:r w:rsidRPr="00995D20">
        <w:rPr>
          <w:rFonts w:ascii="Cambria" w:hAnsi="Cambria"/>
          <w:sz w:val="24"/>
          <w:szCs w:val="24"/>
        </w:rPr>
        <w:t>, dar cei mai mulţi</w:t>
      </w:r>
      <w:r w:rsidR="00AE2FCC" w:rsidRPr="00995D20">
        <w:rPr>
          <w:rFonts w:ascii="Cambria" w:hAnsi="Cambria"/>
          <w:sz w:val="24"/>
          <w:szCs w:val="24"/>
        </w:rPr>
        <w:t xml:space="preserve"> </w:t>
      </w:r>
      <w:r w:rsidRPr="00995D20">
        <w:rPr>
          <w:rFonts w:ascii="Cambria" w:hAnsi="Cambria"/>
          <w:sz w:val="24"/>
          <w:szCs w:val="24"/>
        </w:rPr>
        <w:t xml:space="preserve">sufereau după aceea de dureri puternice de stomac, pentru că </w:t>
      </w:r>
      <w:r w:rsidR="00B15029" w:rsidRPr="00995D20">
        <w:rPr>
          <w:rFonts w:ascii="Cambria" w:hAnsi="Cambria"/>
          <w:sz w:val="24"/>
          <w:szCs w:val="24"/>
        </w:rPr>
        <w:t>“</w:t>
      </w:r>
      <w:r w:rsidRPr="00995D20">
        <w:rPr>
          <w:rFonts w:ascii="Cambria" w:hAnsi="Cambria"/>
          <w:sz w:val="24"/>
          <w:szCs w:val="24"/>
        </w:rPr>
        <w:t>omul</w:t>
      </w:r>
      <w:r w:rsidR="00AE2FCC" w:rsidRPr="00995D20">
        <w:rPr>
          <w:rFonts w:ascii="Cambria" w:hAnsi="Cambria"/>
          <w:sz w:val="24"/>
          <w:szCs w:val="24"/>
        </w:rPr>
        <w:t xml:space="preserve"> </w:t>
      </w:r>
      <w:r w:rsidRPr="00995D20">
        <w:rPr>
          <w:rFonts w:ascii="Cambria" w:hAnsi="Cambria"/>
          <w:sz w:val="24"/>
          <w:szCs w:val="24"/>
        </w:rPr>
        <w:t>aici nu este obişnuit cu astfel de mâncare</w:t>
      </w:r>
      <w:r w:rsidR="00B15029" w:rsidRPr="00995D20">
        <w:rPr>
          <w:rFonts w:ascii="Cambria" w:hAnsi="Cambria"/>
          <w:sz w:val="24"/>
          <w:szCs w:val="24"/>
        </w:rPr>
        <w:t>”</w:t>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Ruşii au lunetişti remarcabili</w:t>
      </w:r>
      <w:r w:rsidRPr="00995D20">
        <w:rPr>
          <w:rFonts w:ascii="Cambria" w:hAnsi="Cambria"/>
          <w:sz w:val="24"/>
          <w:szCs w:val="24"/>
        </w:rPr>
        <w:t>”</w:t>
      </w:r>
      <w:r w:rsidR="00D73F02" w:rsidRPr="00995D20">
        <w:rPr>
          <w:rFonts w:ascii="Cambria" w:hAnsi="Cambria"/>
          <w:sz w:val="24"/>
          <w:szCs w:val="24"/>
        </w:rPr>
        <w:t>, scria Balogh pe 15 septembrie</w:t>
      </w:r>
      <w:r w:rsidR="00AE2FCC" w:rsidRPr="00995D20">
        <w:rPr>
          <w:rFonts w:ascii="Cambria" w:hAnsi="Cambria"/>
          <w:sz w:val="24"/>
          <w:szCs w:val="24"/>
        </w:rPr>
        <w:t>.</w:t>
      </w:r>
      <w:r w:rsidR="00211B93" w:rsidRPr="00995D20">
        <w:rPr>
          <w:rFonts w:ascii="Cambria" w:hAnsi="Cambria"/>
          <w:sz w:val="24"/>
          <w:szCs w:val="24"/>
        </w:rPr>
        <w:t xml:space="preserve"> „</w:t>
      </w:r>
      <w:r w:rsidR="00D73F02" w:rsidRPr="00995D20">
        <w:rPr>
          <w:rFonts w:ascii="Cambria" w:hAnsi="Cambria"/>
          <w:sz w:val="24"/>
          <w:szCs w:val="24"/>
        </w:rPr>
        <w:t>Doamne, nu mă lăsa să fiu ţinta lor. Ne confruntăm cu cele mai</w:t>
      </w:r>
      <w:r w:rsidR="00AE2FCC" w:rsidRPr="00995D20">
        <w:rPr>
          <w:rFonts w:ascii="Cambria" w:hAnsi="Cambria"/>
          <w:sz w:val="24"/>
          <w:szCs w:val="24"/>
        </w:rPr>
        <w:t xml:space="preserve"> </w:t>
      </w:r>
      <w:r w:rsidR="00D73F02" w:rsidRPr="00995D20">
        <w:rPr>
          <w:rFonts w:ascii="Cambria" w:hAnsi="Cambria"/>
          <w:sz w:val="24"/>
          <w:szCs w:val="24"/>
        </w:rPr>
        <w:t>bune unităţi ruseşti</w:t>
      </w:r>
      <w:r w:rsidRPr="00995D20">
        <w:rPr>
          <w:rFonts w:ascii="Cambria" w:hAnsi="Cambria"/>
          <w:sz w:val="24"/>
          <w:szCs w:val="24"/>
        </w:rPr>
        <w:t>”</w:t>
      </w:r>
      <w:r w:rsidR="00D73F02" w:rsidRPr="00995D20">
        <w:rPr>
          <w:rFonts w:ascii="Cambria" w:hAnsi="Cambria"/>
          <w:sz w:val="24"/>
          <w:szCs w:val="24"/>
        </w:rPr>
        <w:t xml:space="preserve">, adăuga caporalul prost informat, </w:t>
      </w:r>
      <w:r w:rsidRPr="00995D20">
        <w:rPr>
          <w:rFonts w:ascii="Cambria" w:hAnsi="Cambria"/>
          <w:sz w:val="24"/>
          <w:szCs w:val="24"/>
        </w:rPr>
        <w:t>“</w:t>
      </w:r>
      <w:r w:rsidR="00D73F02" w:rsidRPr="00995D20">
        <w:rPr>
          <w:rFonts w:ascii="Cambria" w:hAnsi="Cambria"/>
          <w:sz w:val="24"/>
          <w:szCs w:val="24"/>
        </w:rPr>
        <w:t>puşcaşii</w:t>
      </w:r>
      <w:r w:rsidR="00AE2FCC" w:rsidRPr="00995D20">
        <w:rPr>
          <w:rFonts w:ascii="Cambria" w:hAnsi="Cambria"/>
          <w:sz w:val="24"/>
          <w:szCs w:val="24"/>
        </w:rPr>
        <w:t xml:space="preserve"> </w:t>
      </w:r>
      <w:r w:rsidR="00D73F02" w:rsidRPr="00995D20">
        <w:rPr>
          <w:rFonts w:ascii="Cambria" w:hAnsi="Cambria"/>
          <w:sz w:val="24"/>
          <w:szCs w:val="24"/>
        </w:rPr>
        <w:t>siberieni sub comanda lui Timoşenko. Ne este frig, deşi</w:t>
      </w:r>
      <w:r w:rsidR="00802B3C" w:rsidRPr="00995D20">
        <w:rPr>
          <w:rFonts w:ascii="Cambria" w:hAnsi="Cambria"/>
          <w:sz w:val="24"/>
          <w:szCs w:val="24"/>
        </w:rPr>
        <w:t xml:space="preserve"> n-a </w:t>
      </w:r>
      <w:r w:rsidR="00D73F02" w:rsidRPr="00995D20">
        <w:rPr>
          <w:rFonts w:ascii="Cambria" w:hAnsi="Cambria"/>
          <w:sz w:val="24"/>
          <w:szCs w:val="24"/>
        </w:rPr>
        <w:t>venit</w:t>
      </w:r>
      <w:r w:rsidR="00AE2FCC" w:rsidRPr="00995D20">
        <w:rPr>
          <w:rFonts w:ascii="Cambria" w:hAnsi="Cambria"/>
          <w:sz w:val="24"/>
          <w:szCs w:val="24"/>
        </w:rPr>
        <w:t xml:space="preserve"> </w:t>
      </w:r>
      <w:r w:rsidR="00D73F02" w:rsidRPr="00995D20">
        <w:rPr>
          <w:rFonts w:ascii="Cambria" w:hAnsi="Cambria"/>
          <w:sz w:val="24"/>
          <w:szCs w:val="24"/>
        </w:rPr>
        <w:t>încă iarna. Ce se va întâmpla la iarnă dacă vom rămâne aici</w:t>
      </w:r>
      <w:r w:rsidR="00AE2FCC" w:rsidRPr="00995D20">
        <w:rPr>
          <w:rFonts w:ascii="Cambria" w:hAnsi="Cambria"/>
          <w:sz w:val="24"/>
          <w:szCs w:val="24"/>
        </w:rPr>
        <w:t>?</w:t>
      </w:r>
      <w:r w:rsidR="00211B93" w:rsidRPr="00995D20">
        <w:rPr>
          <w:rFonts w:ascii="Cambria" w:hAnsi="Cambria"/>
          <w:sz w:val="24"/>
          <w:szCs w:val="24"/>
        </w:rPr>
        <w:t xml:space="preserve"> </w:t>
      </w:r>
      <w:r w:rsidR="00D73F02" w:rsidRPr="00995D20">
        <w:rPr>
          <w:rFonts w:ascii="Cambria" w:hAnsi="Cambria"/>
          <w:sz w:val="24"/>
          <w:szCs w:val="24"/>
        </w:rPr>
        <w:t>Ajută</w:t>
      </w:r>
      <w:r w:rsidR="00802B3C" w:rsidRPr="00995D20">
        <w:rPr>
          <w:rFonts w:ascii="Cambria" w:hAnsi="Cambria"/>
          <w:sz w:val="24"/>
          <w:szCs w:val="24"/>
        </w:rPr>
        <w:t>-</w:t>
      </w:r>
      <w:r w:rsidR="00D73F02" w:rsidRPr="00995D20">
        <w:rPr>
          <w:rFonts w:ascii="Cambria" w:hAnsi="Cambria"/>
          <w:sz w:val="24"/>
          <w:szCs w:val="24"/>
        </w:rPr>
        <w:t>ne, Sfântă Fecioară, să ne întoarcem acasă.</w:t>
      </w:r>
      <w:r w:rsidRPr="00995D20">
        <w:rPr>
          <w:rFonts w:ascii="Cambria" w:hAnsi="Cambria"/>
          <w:sz w:val="24"/>
          <w:szCs w:val="24"/>
        </w:rPr>
        <w:t>”</w:t>
      </w:r>
      <w:r w:rsidR="00D73F02" w:rsidRPr="00995D20">
        <w:rPr>
          <w:rFonts w:ascii="Cambria" w:hAnsi="Cambria"/>
          <w:sz w:val="24"/>
          <w:szCs w:val="24"/>
        </w:rPr>
        <w:t xml:space="preserve"> Consemnarea din</w:t>
      </w:r>
      <w:r w:rsidR="00AE2FCC" w:rsidRPr="00995D20">
        <w:rPr>
          <w:rFonts w:ascii="Cambria" w:hAnsi="Cambria"/>
          <w:sz w:val="24"/>
          <w:szCs w:val="24"/>
        </w:rPr>
        <w:t xml:space="preserve"> </w:t>
      </w:r>
      <w:r w:rsidR="00D73F02" w:rsidRPr="00995D20">
        <w:rPr>
          <w:rFonts w:ascii="Cambria" w:hAnsi="Cambria"/>
          <w:sz w:val="24"/>
          <w:szCs w:val="24"/>
        </w:rPr>
        <w:t>jurnal de a doua zi</w:t>
      </w:r>
      <w:r w:rsidR="00802B3C" w:rsidRPr="00995D20">
        <w:rPr>
          <w:rFonts w:ascii="Cambria" w:hAnsi="Cambria"/>
          <w:sz w:val="24"/>
          <w:szCs w:val="24"/>
        </w:rPr>
        <w:t xml:space="preserve"> - </w:t>
      </w:r>
      <w:r w:rsidR="00D73F02" w:rsidRPr="00995D20">
        <w:rPr>
          <w:rFonts w:ascii="Cambria" w:hAnsi="Cambria"/>
          <w:sz w:val="24"/>
          <w:szCs w:val="24"/>
        </w:rPr>
        <w:t xml:space="preserve">o altă rugăciune adresată lui </w:t>
      </w:r>
      <w:r w:rsidRPr="00995D20">
        <w:rPr>
          <w:rFonts w:ascii="Cambria" w:hAnsi="Cambria"/>
          <w:sz w:val="24"/>
          <w:szCs w:val="24"/>
        </w:rPr>
        <w:t>“</w:t>
      </w:r>
      <w:r w:rsidR="00D73F02" w:rsidRPr="00995D20">
        <w:rPr>
          <w:rFonts w:ascii="Cambria" w:hAnsi="Cambria"/>
          <w:sz w:val="24"/>
          <w:szCs w:val="24"/>
        </w:rPr>
        <w:t>Dumnezeu şi</w:t>
      </w:r>
      <w:r w:rsidR="00AE2FCC" w:rsidRPr="00995D20">
        <w:rPr>
          <w:rFonts w:ascii="Cambria" w:hAnsi="Cambria"/>
          <w:sz w:val="24"/>
          <w:szCs w:val="24"/>
        </w:rPr>
        <w:t xml:space="preserve"> </w:t>
      </w:r>
      <w:r w:rsidR="00D73F02" w:rsidRPr="00995D20">
        <w:rPr>
          <w:rFonts w:ascii="Cambria" w:hAnsi="Cambria"/>
          <w:sz w:val="24"/>
          <w:szCs w:val="24"/>
        </w:rPr>
        <w:t>Sfintei Fecioare</w:t>
      </w:r>
      <w:r w:rsidRPr="00995D20">
        <w:rPr>
          <w:rFonts w:ascii="Cambria" w:hAnsi="Cambria"/>
          <w:sz w:val="24"/>
          <w:szCs w:val="24"/>
        </w:rPr>
        <w:t>”</w:t>
      </w:r>
      <w:r w:rsidR="00802B3C" w:rsidRPr="00995D20">
        <w:rPr>
          <w:rFonts w:ascii="Cambria" w:hAnsi="Cambria"/>
          <w:sz w:val="24"/>
          <w:szCs w:val="24"/>
        </w:rPr>
        <w:t xml:space="preserve"> - </w:t>
      </w:r>
      <w:r w:rsidR="00D73F02" w:rsidRPr="00995D20">
        <w:rPr>
          <w:rFonts w:ascii="Cambria" w:hAnsi="Cambria"/>
          <w:sz w:val="24"/>
          <w:szCs w:val="24"/>
        </w:rPr>
        <w:t>avea să fie ultima. Jurnalul lui Balogh, recuperat</w:t>
      </w:r>
      <w:r w:rsidR="00AE2FCC" w:rsidRPr="00995D20">
        <w:rPr>
          <w:rFonts w:ascii="Cambria" w:hAnsi="Cambria"/>
          <w:sz w:val="24"/>
          <w:szCs w:val="24"/>
        </w:rPr>
        <w:t xml:space="preserve"> </w:t>
      </w:r>
      <w:r w:rsidR="00D73F02" w:rsidRPr="00995D20">
        <w:rPr>
          <w:rFonts w:ascii="Cambria" w:hAnsi="Cambria"/>
          <w:sz w:val="24"/>
          <w:szCs w:val="24"/>
        </w:rPr>
        <w:t>de pe cadavrul său în apropiere de malul Donului, a fost tradus în</w:t>
      </w:r>
      <w:r w:rsidR="00AE2FCC" w:rsidRPr="00995D20">
        <w:rPr>
          <w:rFonts w:ascii="Cambria" w:hAnsi="Cambria"/>
          <w:sz w:val="24"/>
          <w:szCs w:val="24"/>
        </w:rPr>
        <w:t xml:space="preserve"> </w:t>
      </w:r>
      <w:r w:rsidR="00D73F02" w:rsidRPr="00995D20">
        <w:rPr>
          <w:rFonts w:ascii="Cambria" w:hAnsi="Cambria"/>
          <w:sz w:val="24"/>
          <w:szCs w:val="24"/>
        </w:rPr>
        <w:t>limba rusă la Cartierul General al Frontului Sud</w:t>
      </w:r>
      <w:r w:rsidR="00802B3C" w:rsidRPr="00995D20">
        <w:rPr>
          <w:rFonts w:ascii="Cambria" w:hAnsi="Cambria"/>
          <w:sz w:val="24"/>
          <w:szCs w:val="24"/>
        </w:rPr>
        <w:t>-</w:t>
      </w:r>
      <w:r w:rsidR="00D73F02" w:rsidRPr="00995D20">
        <w:rPr>
          <w:rFonts w:ascii="Cambria" w:hAnsi="Cambria"/>
          <w:sz w:val="24"/>
          <w:szCs w:val="24"/>
        </w:rPr>
        <w:t>Vest al generalului</w:t>
      </w:r>
      <w:r w:rsidR="00AE2FCC" w:rsidRPr="00995D20">
        <w:rPr>
          <w:rFonts w:ascii="Cambria" w:hAnsi="Cambria"/>
          <w:sz w:val="24"/>
          <w:szCs w:val="24"/>
        </w:rPr>
        <w:t xml:space="preserve"> </w:t>
      </w:r>
      <w:r w:rsidR="00D73F02" w:rsidRPr="00995D20">
        <w:rPr>
          <w:rFonts w:ascii="Cambria" w:hAnsi="Cambria"/>
          <w:sz w:val="24"/>
          <w:szCs w:val="24"/>
        </w:rPr>
        <w:t>Vatutin şi trimis la Moscova.</w:t>
      </w:r>
    </w:p>
    <w:p w:rsidR="00802B3C" w:rsidRPr="00995D20" w:rsidRDefault="00D73F02" w:rsidP="00995D20">
      <w:pPr>
        <w:rPr>
          <w:rFonts w:ascii="Cambria" w:hAnsi="Cambria"/>
          <w:sz w:val="24"/>
          <w:szCs w:val="24"/>
        </w:rPr>
      </w:pPr>
      <w:r w:rsidRPr="00995D20">
        <w:rPr>
          <w:rFonts w:ascii="Cambria" w:hAnsi="Cambria"/>
          <w:sz w:val="24"/>
          <w:szCs w:val="24"/>
        </w:rPr>
        <w:t>Armata 8 italiană, care ţinea flancul Donului între unguri şi</w:t>
      </w:r>
      <w:r w:rsidR="00AE2FCC" w:rsidRPr="00995D20">
        <w:rPr>
          <w:rFonts w:ascii="Cambria" w:hAnsi="Cambria"/>
          <w:sz w:val="24"/>
          <w:szCs w:val="24"/>
        </w:rPr>
        <w:t xml:space="preserve"> </w:t>
      </w:r>
      <w:r w:rsidRPr="00995D20">
        <w:rPr>
          <w:rFonts w:ascii="Cambria" w:hAnsi="Cambria"/>
          <w:sz w:val="24"/>
          <w:szCs w:val="24"/>
        </w:rPr>
        <w:t xml:space="preserve">Armata 3 </w:t>
      </w:r>
      <w:r w:rsidRPr="00995D20">
        <w:rPr>
          <w:rFonts w:ascii="Cambria" w:hAnsi="Cambria"/>
          <w:sz w:val="24"/>
          <w:szCs w:val="24"/>
        </w:rPr>
        <w:lastRenderedPageBreak/>
        <w:t>română, le provocase îngrijorare germanilor încă de la</w:t>
      </w:r>
      <w:r w:rsidR="00AE2FCC" w:rsidRPr="00995D20">
        <w:rPr>
          <w:rFonts w:ascii="Cambria" w:hAnsi="Cambria"/>
          <w:sz w:val="24"/>
          <w:szCs w:val="24"/>
        </w:rPr>
        <w:t xml:space="preserve"> </w:t>
      </w:r>
      <w:r w:rsidRPr="00995D20">
        <w:rPr>
          <w:rFonts w:ascii="Cambria" w:hAnsi="Cambria"/>
          <w:sz w:val="24"/>
          <w:szCs w:val="24"/>
        </w:rPr>
        <w:t xml:space="preserve">sfârşitul lunii august. Cartierul General al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a fost nevoit</w:t>
      </w:r>
      <w:r w:rsidR="00AE2FCC" w:rsidRPr="00995D20">
        <w:rPr>
          <w:rFonts w:ascii="Cambria" w:hAnsi="Cambria"/>
          <w:sz w:val="24"/>
          <w:szCs w:val="24"/>
        </w:rPr>
        <w:t xml:space="preserve"> </w:t>
      </w:r>
      <w:r w:rsidRPr="00995D20">
        <w:rPr>
          <w:rFonts w:ascii="Cambria" w:hAnsi="Cambria"/>
          <w:sz w:val="24"/>
          <w:szCs w:val="24"/>
        </w:rPr>
        <w:t>să accepte să fie folosit Corpul 29 armată pentru a întări apărarea</w:t>
      </w:r>
      <w:r w:rsidR="00AE2FCC" w:rsidRPr="00995D20">
        <w:rPr>
          <w:rFonts w:ascii="Cambria" w:hAnsi="Cambria"/>
          <w:sz w:val="24"/>
          <w:szCs w:val="24"/>
        </w:rPr>
        <w:t xml:space="preserve"> </w:t>
      </w:r>
      <w:r w:rsidRPr="00995D20">
        <w:rPr>
          <w:rFonts w:ascii="Cambria" w:hAnsi="Cambria"/>
          <w:sz w:val="24"/>
          <w:szCs w:val="24"/>
        </w:rPr>
        <w:t>italiană. Personalul său a adresat următorul sfat ofiţerilor de</w:t>
      </w:r>
      <w:r w:rsidR="00AE2FCC" w:rsidRPr="00995D20">
        <w:rPr>
          <w:rFonts w:ascii="Cambria" w:hAnsi="Cambria"/>
          <w:sz w:val="24"/>
          <w:szCs w:val="24"/>
        </w:rPr>
        <w:t xml:space="preserve"> </w:t>
      </w:r>
      <w:r w:rsidRPr="00995D20">
        <w:rPr>
          <w:rFonts w:ascii="Cambria" w:hAnsi="Cambria"/>
          <w:sz w:val="24"/>
          <w:szCs w:val="24"/>
        </w:rPr>
        <w:t xml:space="preserve">legătură: </w:t>
      </w:r>
      <w:r w:rsidR="00B15029" w:rsidRPr="00995D20">
        <w:rPr>
          <w:rFonts w:ascii="Cambria" w:hAnsi="Cambria"/>
          <w:sz w:val="24"/>
          <w:szCs w:val="24"/>
        </w:rPr>
        <w:t>“</w:t>
      </w:r>
      <w:r w:rsidRPr="00995D20">
        <w:rPr>
          <w:rFonts w:ascii="Cambria" w:hAnsi="Cambria"/>
          <w:sz w:val="24"/>
          <w:szCs w:val="24"/>
        </w:rPr>
        <w:t>Trebuie</w:t>
      </w:r>
      <w:r w:rsidR="00802B3C" w:rsidRPr="00995D20">
        <w:rPr>
          <w:rFonts w:ascii="Cambria" w:hAnsi="Cambria"/>
          <w:sz w:val="24"/>
          <w:szCs w:val="24"/>
        </w:rPr>
        <w:t xml:space="preserve"> să-i </w:t>
      </w:r>
      <w:r w:rsidRPr="00995D20">
        <w:rPr>
          <w:rFonts w:ascii="Cambria" w:hAnsi="Cambria"/>
          <w:sz w:val="24"/>
          <w:szCs w:val="24"/>
        </w:rPr>
        <w:t>trataţi politicos şi este necesară o anumită</w:t>
      </w:r>
      <w:r w:rsidR="00AE2FCC" w:rsidRPr="00995D20">
        <w:rPr>
          <w:rFonts w:ascii="Cambria" w:hAnsi="Cambria"/>
          <w:sz w:val="24"/>
          <w:szCs w:val="24"/>
        </w:rPr>
        <w:t xml:space="preserve"> </w:t>
      </w:r>
      <w:r w:rsidRPr="00995D20">
        <w:rPr>
          <w:rFonts w:ascii="Cambria" w:hAnsi="Cambria"/>
          <w:sz w:val="24"/>
          <w:szCs w:val="24"/>
        </w:rPr>
        <w:t xml:space="preserve">înţelegere politică şi psihologică </w:t>
      </w:r>
      <w:r w:rsidR="00802B3C"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Climatul şi mediul din Italia</w:t>
      </w:r>
      <w:r w:rsidR="00AE2FCC" w:rsidRPr="00995D20">
        <w:rPr>
          <w:rFonts w:ascii="Cambria" w:hAnsi="Cambria"/>
          <w:sz w:val="24"/>
          <w:szCs w:val="24"/>
        </w:rPr>
        <w:t xml:space="preserve"> </w:t>
      </w:r>
      <w:r w:rsidRPr="00995D20">
        <w:rPr>
          <w:rFonts w:ascii="Cambria" w:hAnsi="Cambria"/>
          <w:sz w:val="24"/>
          <w:szCs w:val="24"/>
        </w:rPr>
        <w:t>fac ca soldatul italian să se deosebească de cel german. Pe</w:t>
      </w:r>
      <w:r w:rsidR="00802B3C" w:rsidRPr="00995D20">
        <w:rPr>
          <w:rFonts w:ascii="Cambria" w:hAnsi="Cambria"/>
          <w:sz w:val="24"/>
          <w:szCs w:val="24"/>
        </w:rPr>
        <w:t xml:space="preserve"> de-o </w:t>
      </w:r>
      <w:r w:rsidR="0041668E" w:rsidRPr="00995D20">
        <w:rPr>
          <w:rFonts w:ascii="Cambria" w:hAnsi="Cambria"/>
          <w:sz w:val="24"/>
          <w:szCs w:val="24"/>
        </w:rPr>
        <w:t>p</w:t>
      </w:r>
      <w:r w:rsidRPr="00995D20">
        <w:rPr>
          <w:rFonts w:ascii="Cambria" w:hAnsi="Cambria"/>
          <w:sz w:val="24"/>
          <w:szCs w:val="24"/>
        </w:rPr>
        <w:t>arte, italienii obosesc mai uşor, iar pe de altă parte sunt mai exuberanţi. Nu trebuie să vă manifestaţi superioritatea faţă de aliaţii</w:t>
      </w:r>
      <w:r w:rsidR="00AE2FCC" w:rsidRPr="00995D20">
        <w:rPr>
          <w:rFonts w:ascii="Cambria" w:hAnsi="Cambria"/>
          <w:sz w:val="24"/>
          <w:szCs w:val="24"/>
        </w:rPr>
        <w:t xml:space="preserve"> </w:t>
      </w:r>
      <w:r w:rsidRPr="00995D20">
        <w:rPr>
          <w:rFonts w:ascii="Cambria" w:hAnsi="Cambria"/>
          <w:sz w:val="24"/>
          <w:szCs w:val="24"/>
        </w:rPr>
        <w:t>noştri italieni, care au venit aici fără teamă, în condiţii grele şi</w:t>
      </w:r>
      <w:r w:rsidR="00AE2FCC" w:rsidRPr="00995D20">
        <w:rPr>
          <w:rFonts w:ascii="Cambria" w:hAnsi="Cambria"/>
          <w:sz w:val="24"/>
          <w:szCs w:val="24"/>
        </w:rPr>
        <w:t xml:space="preserve"> </w:t>
      </w:r>
      <w:r w:rsidRPr="00995D20">
        <w:rPr>
          <w:rFonts w:ascii="Cambria" w:hAnsi="Cambria"/>
          <w:sz w:val="24"/>
          <w:szCs w:val="24"/>
        </w:rPr>
        <w:t>necunoscute, ca să ne ajute. Nu le spuneţi vorbe urâte şi nu fiţi aspri</w:t>
      </w:r>
      <w:r w:rsidR="00AE2FCC" w:rsidRPr="00995D20">
        <w:rPr>
          <w:rFonts w:ascii="Cambria" w:hAnsi="Cambria"/>
          <w:sz w:val="24"/>
          <w:szCs w:val="24"/>
        </w:rPr>
        <w:t xml:space="preserve"> </w:t>
      </w:r>
      <w:r w:rsidRPr="00995D20">
        <w:rPr>
          <w:rFonts w:ascii="Cambria" w:hAnsi="Cambria"/>
          <w:sz w:val="24"/>
          <w:szCs w:val="24"/>
        </w:rPr>
        <w:t>cu ei.</w:t>
      </w:r>
      <w:r w:rsidR="00B15029" w:rsidRPr="00995D20">
        <w:rPr>
          <w:rFonts w:ascii="Cambria" w:hAnsi="Cambria"/>
          <w:sz w:val="24"/>
          <w:szCs w:val="24"/>
        </w:rPr>
        <w:t>”</w:t>
      </w:r>
      <w:r w:rsidR="0041668E" w:rsidRPr="00995D20">
        <w:rPr>
          <w:rFonts w:ascii="Cambria" w:hAnsi="Cambria"/>
          <w:sz w:val="24"/>
          <w:szCs w:val="24"/>
        </w:rPr>
        <w:t xml:space="preserve"> Î</w:t>
      </w:r>
      <w:r w:rsidRPr="00995D20">
        <w:rPr>
          <w:rFonts w:ascii="Cambria" w:hAnsi="Cambria"/>
          <w:sz w:val="24"/>
          <w:szCs w:val="24"/>
        </w:rPr>
        <w:t>nţelegerea nu a schimbat prea mult lipsa vădită de entu</w:t>
      </w:r>
      <w:r w:rsidR="00211B93" w:rsidRPr="00995D20">
        <w:rPr>
          <w:rFonts w:ascii="Cambria" w:hAnsi="Cambria"/>
          <w:sz w:val="24"/>
          <w:szCs w:val="24"/>
        </w:rPr>
        <w:t>zi</w:t>
      </w:r>
      <w:r w:rsidRPr="00995D20">
        <w:rPr>
          <w:rFonts w:ascii="Cambria" w:hAnsi="Cambria"/>
          <w:sz w:val="24"/>
          <w:szCs w:val="24"/>
        </w:rPr>
        <w:t>as</w:t>
      </w:r>
      <w:r w:rsidR="00211B93" w:rsidRPr="00995D20">
        <w:rPr>
          <w:rFonts w:ascii="Cambria" w:hAnsi="Cambria"/>
          <w:sz w:val="24"/>
          <w:szCs w:val="24"/>
        </w:rPr>
        <w:t>m</w:t>
      </w:r>
      <w:r w:rsidRPr="00995D20">
        <w:rPr>
          <w:rFonts w:ascii="Cambria" w:hAnsi="Cambria"/>
          <w:sz w:val="24"/>
          <w:szCs w:val="24"/>
        </w:rPr>
        <w:t xml:space="preserve"> a italienilor pentru război. Un sergent, întrebat de un interpret</w:t>
      </w:r>
      <w:r w:rsidR="00AE2FCC" w:rsidRPr="00995D20">
        <w:rPr>
          <w:rFonts w:ascii="Cambria" w:hAnsi="Cambria"/>
          <w:sz w:val="24"/>
          <w:szCs w:val="24"/>
        </w:rPr>
        <w:t xml:space="preserve"> </w:t>
      </w:r>
      <w:r w:rsidR="00211B93" w:rsidRPr="00995D20">
        <w:rPr>
          <w:rFonts w:ascii="Cambria" w:hAnsi="Cambria"/>
          <w:sz w:val="24"/>
          <w:szCs w:val="24"/>
        </w:rPr>
        <w:t>s</w:t>
      </w:r>
      <w:r w:rsidR="00D73DA0" w:rsidRPr="00995D20">
        <w:rPr>
          <w:rFonts w:ascii="Cambria" w:hAnsi="Cambria"/>
          <w:sz w:val="24"/>
          <w:szCs w:val="24"/>
        </w:rPr>
        <w:t>o</w:t>
      </w:r>
      <w:r w:rsidRPr="00995D20">
        <w:rPr>
          <w:rFonts w:ascii="Cambria" w:hAnsi="Cambria"/>
          <w:sz w:val="24"/>
          <w:szCs w:val="24"/>
        </w:rPr>
        <w:t>vietic de ce batalionul său</w:t>
      </w:r>
      <w:r w:rsidR="00802B3C" w:rsidRPr="00995D20">
        <w:rPr>
          <w:rFonts w:ascii="Cambria" w:hAnsi="Cambria"/>
          <w:sz w:val="24"/>
          <w:szCs w:val="24"/>
        </w:rPr>
        <w:t xml:space="preserve"> s-a </w:t>
      </w:r>
      <w:r w:rsidRPr="00995D20">
        <w:rPr>
          <w:rFonts w:ascii="Cambria" w:hAnsi="Cambria"/>
          <w:sz w:val="24"/>
          <w:szCs w:val="24"/>
        </w:rPr>
        <w:t>predat fără să tragă nici un foc, a</w:t>
      </w:r>
      <w:r w:rsidR="00211B93" w:rsidRPr="00995D20">
        <w:rPr>
          <w:rFonts w:ascii="Cambria" w:hAnsi="Cambria"/>
          <w:sz w:val="24"/>
          <w:szCs w:val="24"/>
        </w:rPr>
        <w:t xml:space="preserve"> expli</w:t>
      </w:r>
      <w:r w:rsidRPr="00995D20">
        <w:rPr>
          <w:rFonts w:ascii="Cambria" w:hAnsi="Cambria"/>
          <w:sz w:val="24"/>
          <w:szCs w:val="24"/>
        </w:rPr>
        <w:t xml:space="preserve">cat cu o logică civilă sănătoasă: </w:t>
      </w:r>
      <w:r w:rsidR="00B15029" w:rsidRPr="00995D20">
        <w:rPr>
          <w:rFonts w:ascii="Cambria" w:hAnsi="Cambria"/>
          <w:sz w:val="24"/>
          <w:szCs w:val="24"/>
        </w:rPr>
        <w:t>“</w:t>
      </w:r>
      <w:r w:rsidRPr="00995D20">
        <w:rPr>
          <w:rFonts w:ascii="Cambria" w:hAnsi="Cambria"/>
          <w:sz w:val="24"/>
          <w:szCs w:val="24"/>
        </w:rPr>
        <w:t>Nu am replicat cu foc pentru</w:t>
      </w:r>
      <w:r w:rsidR="00AE2FCC" w:rsidRPr="00995D20">
        <w:rPr>
          <w:rFonts w:ascii="Cambria" w:hAnsi="Cambria"/>
          <w:sz w:val="24"/>
          <w:szCs w:val="24"/>
        </w:rPr>
        <w:t xml:space="preserve"> </w:t>
      </w:r>
      <w:r w:rsidR="00211B93" w:rsidRPr="00995D20">
        <w:rPr>
          <w:rFonts w:ascii="Cambria" w:hAnsi="Cambria"/>
          <w:sz w:val="24"/>
          <w:szCs w:val="24"/>
        </w:rPr>
        <w:t xml:space="preserve">ca </w:t>
      </w:r>
      <w:r w:rsidRPr="00995D20">
        <w:rPr>
          <w:rFonts w:ascii="Cambria" w:hAnsi="Cambria"/>
          <w:sz w:val="24"/>
          <w:szCs w:val="24"/>
        </w:rPr>
        <w:t>a</w:t>
      </w:r>
      <w:r w:rsidR="00211B93" w:rsidRPr="00995D20">
        <w:rPr>
          <w:rFonts w:ascii="Cambria" w:hAnsi="Cambria"/>
          <w:sz w:val="24"/>
          <w:szCs w:val="24"/>
        </w:rPr>
        <w:t>m</w:t>
      </w:r>
      <w:r w:rsidRPr="00995D20">
        <w:rPr>
          <w:rFonts w:ascii="Cambria" w:hAnsi="Cambria"/>
          <w:sz w:val="24"/>
          <w:szCs w:val="24"/>
        </w:rPr>
        <w:t xml:space="preserve"> crezut că ar fi o greşeală.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Armata 6, </w:t>
      </w:r>
      <w:r w:rsidR="00802B3C" w:rsidRPr="00995D20">
        <w:rPr>
          <w:rFonts w:ascii="Cambria" w:hAnsi="Cambria"/>
          <w:sz w:val="24"/>
          <w:szCs w:val="24"/>
        </w:rPr>
        <w:t xml:space="preserve">într-o </w:t>
      </w:r>
      <w:r w:rsidRPr="00995D20">
        <w:rPr>
          <w:rFonts w:ascii="Cambria" w:hAnsi="Cambria"/>
          <w:sz w:val="24"/>
          <w:szCs w:val="24"/>
        </w:rPr>
        <w:t>demonstraţie de unitate anti</w:t>
      </w:r>
      <w:r w:rsidR="00802B3C" w:rsidRPr="00995D20">
        <w:rPr>
          <w:rFonts w:ascii="Cambria" w:hAnsi="Cambria"/>
          <w:sz w:val="24"/>
          <w:szCs w:val="24"/>
        </w:rPr>
        <w:t>-</w:t>
      </w:r>
      <w:r w:rsidRPr="00995D20">
        <w:rPr>
          <w:rFonts w:ascii="Cambria" w:hAnsi="Cambria"/>
          <w:sz w:val="24"/>
          <w:szCs w:val="24"/>
        </w:rPr>
        <w:t>Komintern</w:t>
      </w:r>
      <w:r w:rsidR="00802B3C" w:rsidRPr="00995D20">
        <w:rPr>
          <w:rFonts w:ascii="Cambria" w:hAnsi="Cambria"/>
          <w:sz w:val="24"/>
          <w:szCs w:val="24"/>
        </w:rPr>
        <w:t xml:space="preserve"> - </w:t>
      </w:r>
      <w:r w:rsidRPr="00995D20">
        <w:rPr>
          <w:rFonts w:ascii="Cambria" w:hAnsi="Cambria"/>
          <w:sz w:val="24"/>
          <w:szCs w:val="24"/>
        </w:rPr>
        <w:t>a avut</w:t>
      </w:r>
      <w:r w:rsidR="00AE2FCC" w:rsidRPr="00995D20">
        <w:rPr>
          <w:rFonts w:ascii="Cambria" w:hAnsi="Cambria"/>
          <w:sz w:val="24"/>
          <w:szCs w:val="24"/>
        </w:rPr>
        <w:t xml:space="preserve"> </w:t>
      </w:r>
      <w:r w:rsidRPr="00995D20">
        <w:rPr>
          <w:rFonts w:ascii="Cambria" w:hAnsi="Cambria"/>
          <w:sz w:val="24"/>
          <w:szCs w:val="24"/>
        </w:rPr>
        <w:t>chiar subordonată o unitate aliată, Regimentul 369 croat, ataşat</w:t>
      </w:r>
      <w:r w:rsidR="00AE2FCC" w:rsidRPr="00995D20">
        <w:rPr>
          <w:rFonts w:ascii="Cambria" w:hAnsi="Cambria"/>
          <w:sz w:val="24"/>
          <w:szCs w:val="24"/>
        </w:rPr>
        <w:t xml:space="preserve"> </w:t>
      </w:r>
      <w:r w:rsidRPr="00995D20">
        <w:rPr>
          <w:rFonts w:ascii="Cambria" w:hAnsi="Cambria"/>
          <w:sz w:val="24"/>
          <w:szCs w:val="24"/>
        </w:rPr>
        <w:t>Diviziei 100 infanterie uşoară austriacă. Pe 24 septembrie,</w:t>
      </w:r>
      <w:r w:rsidR="00AE2FCC" w:rsidRPr="00995D20">
        <w:rPr>
          <w:rFonts w:ascii="Cambria" w:hAnsi="Cambria"/>
          <w:sz w:val="24"/>
          <w:szCs w:val="24"/>
        </w:rPr>
        <w:t xml:space="preserve"> </w:t>
      </w:r>
      <w:r w:rsidRPr="00995D20">
        <w:rPr>
          <w:rFonts w:ascii="Cambria" w:hAnsi="Cambria"/>
          <w:sz w:val="24"/>
          <w:szCs w:val="24"/>
        </w:rPr>
        <w:t xml:space="preserve">poglavnicul </w:t>
      </w:r>
      <w:r w:rsidR="00802B3C" w:rsidRPr="00995D20">
        <w:rPr>
          <w:rFonts w:ascii="Cambria" w:hAnsi="Cambria"/>
          <w:sz w:val="24"/>
          <w:szCs w:val="24"/>
        </w:rPr>
        <w:t>(</w:t>
      </w:r>
      <w:r w:rsidRPr="00995D20">
        <w:rPr>
          <w:rFonts w:ascii="Cambria" w:hAnsi="Cambria"/>
          <w:sz w:val="24"/>
          <w:szCs w:val="24"/>
        </w:rPr>
        <w:t>conducătorul</w:t>
      </w:r>
      <w:r w:rsidR="00802B3C" w:rsidRPr="00995D20">
        <w:rPr>
          <w:rFonts w:ascii="Cambria" w:hAnsi="Cambria"/>
          <w:sz w:val="24"/>
          <w:szCs w:val="24"/>
        </w:rPr>
        <w:t>)</w:t>
      </w:r>
      <w:r w:rsidRPr="00995D20">
        <w:rPr>
          <w:rFonts w:ascii="Cambria" w:hAnsi="Cambria"/>
          <w:sz w:val="24"/>
          <w:szCs w:val="24"/>
        </w:rPr>
        <w:t xml:space="preserve"> Croaţiei, dr. Ante Pavelic, a sosit pe</w:t>
      </w:r>
      <w:r w:rsidR="00AE2FCC" w:rsidRPr="00995D20">
        <w:rPr>
          <w:rFonts w:ascii="Cambria" w:hAnsi="Cambria"/>
          <w:sz w:val="24"/>
          <w:szCs w:val="24"/>
        </w:rPr>
        <w:t xml:space="preserve"> </w:t>
      </w:r>
      <w:r w:rsidRPr="00995D20">
        <w:rPr>
          <w:rFonts w:ascii="Cambria" w:hAnsi="Cambria"/>
          <w:sz w:val="24"/>
          <w:szCs w:val="24"/>
        </w:rPr>
        <w:t>calea aerului pentru a inspecta trupele şi a decerna medalii. A fost</w:t>
      </w:r>
      <w:r w:rsidR="00AE2FCC" w:rsidRPr="00995D20">
        <w:rPr>
          <w:rFonts w:ascii="Cambria" w:hAnsi="Cambria"/>
          <w:sz w:val="24"/>
          <w:szCs w:val="24"/>
        </w:rPr>
        <w:t xml:space="preserve"> </w:t>
      </w:r>
      <w:r w:rsidRPr="00995D20">
        <w:rPr>
          <w:rFonts w:ascii="Cambria" w:hAnsi="Cambria"/>
          <w:sz w:val="24"/>
          <w:szCs w:val="24"/>
        </w:rPr>
        <w:t>întâmpinat de generalul Paulus şi de o gardă de onoare formată din</w:t>
      </w:r>
      <w:r w:rsidR="00AE2FCC" w:rsidRPr="00995D20">
        <w:rPr>
          <w:rFonts w:ascii="Cambria" w:hAnsi="Cambria"/>
          <w:sz w:val="24"/>
          <w:szCs w:val="24"/>
        </w:rPr>
        <w:t xml:space="preserve"> </w:t>
      </w:r>
      <w:r w:rsidRPr="00995D20">
        <w:rPr>
          <w:rFonts w:ascii="Cambria" w:hAnsi="Cambria"/>
          <w:sz w:val="24"/>
          <w:szCs w:val="24"/>
        </w:rPr>
        <w:t>trupele de la sol ale Luftwaffe.</w:t>
      </w:r>
    </w:p>
    <w:p w:rsidR="00802B3C" w:rsidRPr="00995D20" w:rsidRDefault="00D73F02" w:rsidP="00995D20">
      <w:pPr>
        <w:rPr>
          <w:rFonts w:ascii="Cambria" w:hAnsi="Cambria"/>
          <w:sz w:val="24"/>
          <w:szCs w:val="24"/>
        </w:rPr>
      </w:pPr>
      <w:r w:rsidRPr="00995D20">
        <w:rPr>
          <w:rFonts w:ascii="Cambria" w:hAnsi="Cambria"/>
          <w:sz w:val="24"/>
          <w:szCs w:val="24"/>
        </w:rPr>
        <w:t>Din punct de vedere strategic, cele mai mari formaţii aliate au</w:t>
      </w:r>
      <w:r w:rsidR="00AE2FCC" w:rsidRPr="00995D20">
        <w:rPr>
          <w:rFonts w:ascii="Cambria" w:hAnsi="Cambria"/>
          <w:sz w:val="24"/>
          <w:szCs w:val="24"/>
        </w:rPr>
        <w:t xml:space="preserve"> </w:t>
      </w:r>
      <w:r w:rsidRPr="00995D20">
        <w:rPr>
          <w:rFonts w:ascii="Cambria" w:hAnsi="Cambria"/>
          <w:sz w:val="24"/>
          <w:szCs w:val="24"/>
        </w:rPr>
        <w:t>fost cele două armate româneşti din flancurile Armatei 6 a lui</w:t>
      </w:r>
      <w:r w:rsidR="00AE2FCC" w:rsidRPr="00995D20">
        <w:rPr>
          <w:rFonts w:ascii="Cambria" w:hAnsi="Cambria"/>
          <w:sz w:val="24"/>
          <w:szCs w:val="24"/>
        </w:rPr>
        <w:t xml:space="preserve"> </w:t>
      </w:r>
      <w:r w:rsidRPr="00995D20">
        <w:rPr>
          <w:rFonts w:ascii="Cambria" w:hAnsi="Cambria"/>
          <w:sz w:val="24"/>
          <w:szCs w:val="24"/>
        </w:rPr>
        <w:t>Paulus. Dar nu numai că erau prost echipate, dar nici nu aveau efectivele complete. Regimul din România, presat de Hitler să contribuie cu mai multe trupe, recrutase peste 2 000 de deţinuţi condamnaţi pentru viol, jaf sau crimă. Jumătate dintre aceştia au fost</w:t>
      </w:r>
      <w:r w:rsidR="00AE2FCC" w:rsidRPr="00995D20">
        <w:rPr>
          <w:rFonts w:ascii="Cambria" w:hAnsi="Cambria"/>
          <w:sz w:val="24"/>
          <w:szCs w:val="24"/>
        </w:rPr>
        <w:t xml:space="preserve"> </w:t>
      </w:r>
      <w:r w:rsidRPr="00995D20">
        <w:rPr>
          <w:rFonts w:ascii="Cambria" w:hAnsi="Cambria"/>
          <w:sz w:val="24"/>
          <w:szCs w:val="24"/>
        </w:rPr>
        <w:t>trimişi la Batalionul 991 special de pedeapsă, dar au dezertat atât</w:t>
      </w:r>
      <w:r w:rsidR="00AE2FCC" w:rsidRPr="00995D20">
        <w:rPr>
          <w:rFonts w:ascii="Cambria" w:hAnsi="Cambria"/>
          <w:sz w:val="24"/>
          <w:szCs w:val="24"/>
        </w:rPr>
        <w:t xml:space="preserve"> </w:t>
      </w:r>
      <w:r w:rsidRPr="00995D20">
        <w:rPr>
          <w:rFonts w:ascii="Cambria" w:hAnsi="Cambria"/>
          <w:sz w:val="24"/>
          <w:szCs w:val="24"/>
        </w:rPr>
        <w:t>de mulţi la prima confruntare cu inamicul, încât unitatea a fost</w:t>
      </w:r>
      <w:r w:rsidR="00AE2FCC" w:rsidRPr="00995D20">
        <w:rPr>
          <w:rFonts w:ascii="Cambria" w:hAnsi="Cambria"/>
          <w:sz w:val="24"/>
          <w:szCs w:val="24"/>
        </w:rPr>
        <w:t xml:space="preserve"> </w:t>
      </w:r>
      <w:r w:rsidRPr="00995D20">
        <w:rPr>
          <w:rFonts w:ascii="Cambria" w:hAnsi="Cambria"/>
          <w:sz w:val="24"/>
          <w:szCs w:val="24"/>
        </w:rPr>
        <w:t>dizolvată şi cei rămaşi au fost transferaţi la Divizia 5 infanterie de</w:t>
      </w:r>
      <w:r w:rsidR="00AE2FCC" w:rsidRPr="00995D20">
        <w:rPr>
          <w:rFonts w:ascii="Cambria" w:hAnsi="Cambria"/>
          <w:sz w:val="24"/>
          <w:szCs w:val="24"/>
        </w:rPr>
        <w:t xml:space="preserve"> </w:t>
      </w:r>
      <w:r w:rsidRPr="00995D20">
        <w:rPr>
          <w:rFonts w:ascii="Cambria" w:hAnsi="Cambria"/>
          <w:sz w:val="24"/>
          <w:szCs w:val="24"/>
        </w:rPr>
        <w:t>pe Frontul Donului, aflat în apropierea localităţii Serafimovici.</w:t>
      </w:r>
    </w:p>
    <w:p w:rsidR="00802B3C" w:rsidRPr="00995D20" w:rsidRDefault="00D73F02" w:rsidP="00995D20">
      <w:pPr>
        <w:rPr>
          <w:rFonts w:ascii="Cambria" w:hAnsi="Cambria"/>
          <w:sz w:val="24"/>
          <w:szCs w:val="24"/>
        </w:rPr>
      </w:pPr>
      <w:r w:rsidRPr="00995D20">
        <w:rPr>
          <w:rFonts w:ascii="Cambria" w:hAnsi="Cambria"/>
          <w:sz w:val="24"/>
          <w:szCs w:val="24"/>
        </w:rPr>
        <w:t>Ofiţerii români par să fi avut o teamă paranoică de infiltrarea</w:t>
      </w:r>
      <w:r w:rsidR="00AE2FCC" w:rsidRPr="00995D20">
        <w:rPr>
          <w:rFonts w:ascii="Cambria" w:hAnsi="Cambria"/>
          <w:sz w:val="24"/>
          <w:szCs w:val="24"/>
        </w:rPr>
        <w:t xml:space="preserve"> </w:t>
      </w:r>
      <w:r w:rsidRPr="00995D20">
        <w:rPr>
          <w:rFonts w:ascii="Cambria" w:hAnsi="Cambria"/>
          <w:sz w:val="24"/>
          <w:szCs w:val="24"/>
        </w:rPr>
        <w:t>inamicului în ariergardă. Izbucnirea epidemiei de dizenterie a fost</w:t>
      </w:r>
      <w:r w:rsidR="00AE2FCC" w:rsidRPr="00995D20">
        <w:rPr>
          <w:rFonts w:ascii="Cambria" w:hAnsi="Cambria"/>
          <w:sz w:val="24"/>
          <w:szCs w:val="24"/>
        </w:rPr>
        <w:t xml:space="preserve"> </w:t>
      </w:r>
      <w:r w:rsidRPr="00995D20">
        <w:rPr>
          <w:rFonts w:ascii="Cambria" w:hAnsi="Cambria"/>
          <w:sz w:val="24"/>
          <w:szCs w:val="24"/>
        </w:rPr>
        <w:t xml:space="preserve">privită cu ceva </w:t>
      </w:r>
      <w:r w:rsidR="002E4683" w:rsidRPr="00995D20">
        <w:rPr>
          <w:rFonts w:ascii="Cambria" w:hAnsi="Cambria"/>
          <w:sz w:val="24"/>
          <w:szCs w:val="24"/>
        </w:rPr>
        <w:t>mai</w:t>
      </w:r>
      <w:r w:rsidRPr="00995D20">
        <w:rPr>
          <w:rFonts w:ascii="Cambria" w:hAnsi="Cambria"/>
          <w:sz w:val="24"/>
          <w:szCs w:val="24"/>
        </w:rPr>
        <w:t xml:space="preserve"> mult decât suspiciune. </w:t>
      </w:r>
      <w:r w:rsidR="00B15029" w:rsidRPr="00995D20">
        <w:rPr>
          <w:rFonts w:ascii="Cambria" w:hAnsi="Cambria"/>
          <w:sz w:val="24"/>
          <w:szCs w:val="24"/>
        </w:rPr>
        <w:t>“</w:t>
      </w:r>
      <w:r w:rsidRPr="00995D20">
        <w:rPr>
          <w:rFonts w:ascii="Cambria" w:hAnsi="Cambria"/>
          <w:sz w:val="24"/>
          <w:szCs w:val="24"/>
        </w:rPr>
        <w:t>Agenţii ruşi</w:t>
      </w:r>
      <w:r w:rsidR="00B15029" w:rsidRPr="00995D20">
        <w:rPr>
          <w:rFonts w:ascii="Cambria" w:hAnsi="Cambria"/>
          <w:sz w:val="24"/>
          <w:szCs w:val="24"/>
        </w:rPr>
        <w:t>”</w:t>
      </w:r>
      <w:r w:rsidRPr="00995D20">
        <w:rPr>
          <w:rFonts w:ascii="Cambria" w:hAnsi="Cambria"/>
          <w:sz w:val="24"/>
          <w:szCs w:val="24"/>
        </w:rPr>
        <w:t>, avertiza</w:t>
      </w:r>
      <w:r w:rsidR="00AE2FCC" w:rsidRPr="00995D20">
        <w:rPr>
          <w:rFonts w:ascii="Cambria" w:hAnsi="Cambria"/>
          <w:sz w:val="24"/>
          <w:szCs w:val="24"/>
        </w:rPr>
        <w:t xml:space="preserve"> </w:t>
      </w:r>
      <w:r w:rsidRPr="00995D20">
        <w:rPr>
          <w:rFonts w:ascii="Cambria" w:hAnsi="Cambria"/>
          <w:sz w:val="24"/>
          <w:szCs w:val="24"/>
        </w:rPr>
        <w:t>o circulară a Diviziei l infanterie română,</w:t>
      </w:r>
      <w:r w:rsidR="00535ED0" w:rsidRPr="00995D20">
        <w:rPr>
          <w:rFonts w:ascii="Cambria" w:hAnsi="Cambria"/>
          <w:sz w:val="24"/>
          <w:szCs w:val="24"/>
        </w:rPr>
        <w:t xml:space="preserve"> „</w:t>
      </w:r>
      <w:r w:rsidRPr="00995D20">
        <w:rPr>
          <w:rFonts w:ascii="Cambria" w:hAnsi="Cambria"/>
          <w:sz w:val="24"/>
          <w:szCs w:val="24"/>
        </w:rPr>
        <w:t>au provocat otrăviri în</w:t>
      </w:r>
      <w:r w:rsidR="00AE2FCC" w:rsidRPr="00995D20">
        <w:rPr>
          <w:rFonts w:ascii="Cambria" w:hAnsi="Cambria"/>
          <w:sz w:val="24"/>
          <w:szCs w:val="24"/>
        </w:rPr>
        <w:t xml:space="preserve"> </w:t>
      </w:r>
      <w:r w:rsidRPr="00995D20">
        <w:rPr>
          <w:rFonts w:ascii="Cambria" w:hAnsi="Cambria"/>
          <w:sz w:val="24"/>
          <w:szCs w:val="24"/>
        </w:rPr>
        <w:t>masă în ariergardă pentru a determina pierderi umane în rândurile</w:t>
      </w:r>
      <w:r w:rsidR="00AE2FCC" w:rsidRPr="00995D20">
        <w:rPr>
          <w:rFonts w:ascii="Cambria" w:hAnsi="Cambria"/>
          <w:sz w:val="24"/>
          <w:szCs w:val="24"/>
        </w:rPr>
        <w:t xml:space="preserve"> </w:t>
      </w:r>
      <w:r w:rsidRPr="00995D20">
        <w:rPr>
          <w:rFonts w:ascii="Cambria" w:hAnsi="Cambria"/>
          <w:sz w:val="24"/>
          <w:szCs w:val="24"/>
        </w:rPr>
        <w:t>trupelor noastre. Folosesc arsenic, iar un gram este suficient să</w:t>
      </w:r>
      <w:r w:rsidR="00AE2FCC" w:rsidRPr="00995D20">
        <w:rPr>
          <w:rFonts w:ascii="Cambria" w:hAnsi="Cambria"/>
          <w:sz w:val="24"/>
          <w:szCs w:val="24"/>
        </w:rPr>
        <w:t xml:space="preserve"> </w:t>
      </w:r>
      <w:r w:rsidRPr="00995D20">
        <w:rPr>
          <w:rFonts w:ascii="Cambria" w:hAnsi="Cambria"/>
          <w:sz w:val="24"/>
          <w:szCs w:val="24"/>
        </w:rPr>
        <w:t>omoare zece oameni.</w:t>
      </w:r>
      <w:r w:rsidR="00B15029" w:rsidRPr="00995D20">
        <w:rPr>
          <w:rFonts w:ascii="Cambria" w:hAnsi="Cambria"/>
          <w:sz w:val="24"/>
          <w:szCs w:val="24"/>
        </w:rPr>
        <w:t>”</w:t>
      </w:r>
      <w:r w:rsidRPr="00995D20">
        <w:rPr>
          <w:rFonts w:ascii="Cambria" w:hAnsi="Cambria"/>
          <w:sz w:val="24"/>
          <w:szCs w:val="24"/>
        </w:rPr>
        <w:t xml:space="preserve"> Se presupunea că otrava era ascunsă în cutii</w:t>
      </w:r>
      <w:r w:rsidR="00AE2FCC" w:rsidRPr="00995D20">
        <w:rPr>
          <w:rFonts w:ascii="Cambria" w:hAnsi="Cambria"/>
          <w:sz w:val="24"/>
          <w:szCs w:val="24"/>
        </w:rPr>
        <w:t xml:space="preserve"> </w:t>
      </w:r>
      <w:r w:rsidRPr="00995D20">
        <w:rPr>
          <w:rFonts w:ascii="Cambria" w:hAnsi="Cambria"/>
          <w:sz w:val="24"/>
          <w:szCs w:val="24"/>
        </w:rPr>
        <w:t xml:space="preserve">de chibrituri şi </w:t>
      </w:r>
      <w:r w:rsidR="00B15029" w:rsidRPr="00995D20">
        <w:rPr>
          <w:rFonts w:ascii="Cambria" w:hAnsi="Cambria"/>
          <w:sz w:val="24"/>
          <w:szCs w:val="24"/>
        </w:rPr>
        <w:t>“</w:t>
      </w:r>
      <w:r w:rsidRPr="00995D20">
        <w:rPr>
          <w:rFonts w:ascii="Cambria" w:hAnsi="Cambria"/>
          <w:sz w:val="24"/>
          <w:szCs w:val="24"/>
        </w:rPr>
        <w:t>agenţii</w:t>
      </w:r>
      <w:r w:rsidR="00B15029" w:rsidRPr="00995D20">
        <w:rPr>
          <w:rFonts w:ascii="Cambria" w:hAnsi="Cambria"/>
          <w:sz w:val="24"/>
          <w:szCs w:val="24"/>
        </w:rPr>
        <w:t>”</w:t>
      </w:r>
      <w:r w:rsidRPr="00995D20">
        <w:rPr>
          <w:rFonts w:ascii="Cambria" w:hAnsi="Cambria"/>
          <w:sz w:val="24"/>
          <w:szCs w:val="24"/>
        </w:rPr>
        <w:t xml:space="preserve"> au fost identificaţi în persoana </w:t>
      </w:r>
      <w:r w:rsidR="00B15029" w:rsidRPr="00995D20">
        <w:rPr>
          <w:rFonts w:ascii="Cambria" w:hAnsi="Cambria"/>
          <w:sz w:val="24"/>
          <w:szCs w:val="24"/>
        </w:rPr>
        <w:t>“</w:t>
      </w:r>
      <w:r w:rsidRPr="00995D20">
        <w:rPr>
          <w:rFonts w:ascii="Cambria" w:hAnsi="Cambria"/>
          <w:sz w:val="24"/>
          <w:szCs w:val="24"/>
        </w:rPr>
        <w:t>femeilor,</w:t>
      </w:r>
      <w:r w:rsidR="00AE2FCC" w:rsidRPr="00995D20">
        <w:rPr>
          <w:rFonts w:ascii="Cambria" w:hAnsi="Cambria"/>
          <w:sz w:val="24"/>
          <w:szCs w:val="24"/>
        </w:rPr>
        <w:t xml:space="preserve"> </w:t>
      </w:r>
      <w:r w:rsidRPr="00995D20">
        <w:rPr>
          <w:rFonts w:ascii="Cambria" w:hAnsi="Cambria"/>
          <w:sz w:val="24"/>
          <w:szCs w:val="24"/>
        </w:rPr>
        <w:t>bucătarilor sau ajutoarelor care au legătură cu pregătirea hranei</w:t>
      </w:r>
      <w:r w:rsidR="00B15029" w:rsidRPr="00995D20">
        <w:rPr>
          <w:rFonts w:ascii="Cambria" w:hAnsi="Cambria"/>
          <w:sz w:val="24"/>
          <w:szCs w:val="24"/>
        </w:rPr>
        <w:t>”</w:t>
      </w:r>
      <w:r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Militarii germani de toate gradele care veneau în contact cu</w:t>
      </w:r>
      <w:r w:rsidR="00AE2FCC" w:rsidRPr="00995D20">
        <w:rPr>
          <w:rFonts w:ascii="Cambria" w:hAnsi="Cambria"/>
          <w:sz w:val="24"/>
          <w:szCs w:val="24"/>
        </w:rPr>
        <w:t xml:space="preserve"> </w:t>
      </w:r>
      <w:r w:rsidRPr="00995D20">
        <w:rPr>
          <w:rFonts w:ascii="Cambria" w:hAnsi="Cambria"/>
          <w:sz w:val="24"/>
          <w:szCs w:val="24"/>
        </w:rPr>
        <w:t>aliaţii lor erau adesea înspăimântaţi de comportamentul ofiţerilor</w:t>
      </w:r>
      <w:r w:rsidR="00AE2FCC" w:rsidRPr="00995D20">
        <w:rPr>
          <w:rFonts w:ascii="Cambria" w:hAnsi="Cambria"/>
          <w:sz w:val="24"/>
          <w:szCs w:val="24"/>
        </w:rPr>
        <w:t xml:space="preserve"> </w:t>
      </w:r>
      <w:r w:rsidRPr="00995D20">
        <w:rPr>
          <w:rFonts w:ascii="Cambria" w:hAnsi="Cambria"/>
          <w:sz w:val="24"/>
          <w:szCs w:val="24"/>
        </w:rPr>
        <w:t xml:space="preserve">români faţă de subordonaţii lor. Aveau o atitudine de </w:t>
      </w:r>
      <w:r w:rsidR="00B15029" w:rsidRPr="00995D20">
        <w:rPr>
          <w:rFonts w:ascii="Cambria" w:hAnsi="Cambria"/>
          <w:sz w:val="24"/>
          <w:szCs w:val="24"/>
        </w:rPr>
        <w:t>“</w:t>
      </w:r>
      <w:r w:rsidRPr="00995D20">
        <w:rPr>
          <w:rFonts w:ascii="Cambria" w:hAnsi="Cambria"/>
          <w:sz w:val="24"/>
          <w:szCs w:val="24"/>
        </w:rPr>
        <w:t>stăpân faţă de</w:t>
      </w:r>
      <w:r w:rsidR="00AE2FCC" w:rsidRPr="00995D20">
        <w:rPr>
          <w:rFonts w:ascii="Cambria" w:hAnsi="Cambria"/>
          <w:sz w:val="24"/>
          <w:szCs w:val="24"/>
        </w:rPr>
        <w:t xml:space="preserve"> </w:t>
      </w:r>
      <w:r w:rsidRPr="00995D20">
        <w:rPr>
          <w:rFonts w:ascii="Cambria" w:hAnsi="Cambria"/>
          <w:sz w:val="24"/>
          <w:szCs w:val="24"/>
        </w:rPr>
        <w:t>vasal</w:t>
      </w:r>
      <w:r w:rsidR="00B15029" w:rsidRPr="00995D20">
        <w:rPr>
          <w:rFonts w:ascii="Cambria" w:hAnsi="Cambria"/>
          <w:sz w:val="24"/>
          <w:szCs w:val="24"/>
        </w:rPr>
        <w:t>”</w:t>
      </w:r>
      <w:r w:rsidRPr="00995D20">
        <w:rPr>
          <w:rFonts w:ascii="Cambria" w:hAnsi="Cambria"/>
          <w:sz w:val="24"/>
          <w:szCs w:val="24"/>
        </w:rPr>
        <w:t xml:space="preserve">. Un conte </w:t>
      </w:r>
      <w:r w:rsidRPr="00995D20">
        <w:rPr>
          <w:rFonts w:ascii="Cambria" w:hAnsi="Cambria"/>
          <w:sz w:val="24"/>
          <w:szCs w:val="24"/>
        </w:rPr>
        <w:lastRenderedPageBreak/>
        <w:t xml:space="preserve">austriac, locotenentul Stolberg, raporta: </w:t>
      </w:r>
      <w:r w:rsidR="00B15029" w:rsidRPr="00995D20">
        <w:rPr>
          <w:rFonts w:ascii="Cambria" w:hAnsi="Cambria"/>
          <w:sz w:val="24"/>
          <w:szCs w:val="24"/>
        </w:rPr>
        <w:t>“</w:t>
      </w:r>
      <w:r w:rsidRPr="00995D20">
        <w:rPr>
          <w:rFonts w:ascii="Cambria" w:hAnsi="Cambria"/>
          <w:sz w:val="24"/>
          <w:szCs w:val="24"/>
        </w:rPr>
        <w:t>înainte</w:t>
      </w:r>
      <w:r w:rsidR="00AE2FCC" w:rsidRPr="00995D20">
        <w:rPr>
          <w:rFonts w:ascii="Cambria" w:hAnsi="Cambria"/>
          <w:sz w:val="24"/>
          <w:szCs w:val="24"/>
        </w:rPr>
        <w:t xml:space="preserve"> </w:t>
      </w:r>
      <w:r w:rsidRPr="00995D20">
        <w:rPr>
          <w:rFonts w:ascii="Cambria" w:hAnsi="Cambria"/>
          <w:sz w:val="24"/>
          <w:szCs w:val="24"/>
        </w:rPr>
        <w:t xml:space="preserve">de toate, ofiţerii nu erau buni de nimic </w:t>
      </w:r>
      <w:r w:rsidR="00802B3C"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xml:space="preserve"> nu</w:t>
      </w:r>
      <w:r w:rsidR="00802B3C" w:rsidRPr="00995D20">
        <w:rPr>
          <w:rFonts w:ascii="Cambria" w:hAnsi="Cambria"/>
          <w:sz w:val="24"/>
          <w:szCs w:val="24"/>
        </w:rPr>
        <w:t xml:space="preserve">-i </w:t>
      </w:r>
      <w:r w:rsidRPr="00995D20">
        <w:rPr>
          <w:rFonts w:ascii="Cambria" w:hAnsi="Cambria"/>
          <w:sz w:val="24"/>
          <w:szCs w:val="24"/>
        </w:rPr>
        <w:t>interesau oamen</w:t>
      </w:r>
      <w:r w:rsidR="00535ED0" w:rsidRPr="00995D20">
        <w:rPr>
          <w:rFonts w:ascii="Cambria" w:hAnsi="Cambria"/>
          <w:sz w:val="24"/>
          <w:szCs w:val="24"/>
        </w:rPr>
        <w:t xml:space="preserve">ii </w:t>
      </w:r>
      <w:r w:rsidRPr="00995D20">
        <w:rPr>
          <w:rFonts w:ascii="Cambria" w:hAnsi="Cambria"/>
          <w:sz w:val="24"/>
          <w:szCs w:val="24"/>
        </w:rPr>
        <w:t>lor.</w:t>
      </w:r>
      <w:r w:rsidR="00B15029" w:rsidRPr="00995D20">
        <w:rPr>
          <w:rFonts w:ascii="Cambria" w:hAnsi="Cambria"/>
          <w:sz w:val="24"/>
          <w:szCs w:val="24"/>
        </w:rPr>
        <w:t>”</w:t>
      </w:r>
      <w:r w:rsidRPr="00995D20">
        <w:rPr>
          <w:rFonts w:ascii="Cambria" w:hAnsi="Cambria"/>
          <w:sz w:val="24"/>
          <w:szCs w:val="24"/>
        </w:rPr>
        <w:t xml:space="preserve"> Un caporal de geniu din Divizia 305 infanterie a observat ca</w:t>
      </w:r>
      <w:r w:rsidR="00AE2FCC" w:rsidRPr="00995D20">
        <w:rPr>
          <w:rFonts w:ascii="Cambria" w:hAnsi="Cambria"/>
          <w:sz w:val="24"/>
          <w:szCs w:val="24"/>
        </w:rPr>
        <w:t xml:space="preserve"> </w:t>
      </w:r>
      <w:r w:rsidRPr="00995D20">
        <w:rPr>
          <w:rFonts w:ascii="Cambria" w:hAnsi="Cambria"/>
          <w:sz w:val="24"/>
          <w:szCs w:val="24"/>
        </w:rPr>
        <w:t>bucătăriile de campanie româneşti pregăteau trei meniuri</w:t>
      </w:r>
      <w:r w:rsidR="00802B3C" w:rsidRPr="00995D20">
        <w:rPr>
          <w:rFonts w:ascii="Cambria" w:hAnsi="Cambria"/>
          <w:sz w:val="24"/>
          <w:szCs w:val="24"/>
        </w:rPr>
        <w:t xml:space="preserve"> - </w:t>
      </w:r>
      <w:r w:rsidR="00B15029" w:rsidRPr="00995D20">
        <w:rPr>
          <w:rFonts w:ascii="Cambria" w:hAnsi="Cambria"/>
          <w:sz w:val="24"/>
          <w:szCs w:val="24"/>
        </w:rPr>
        <w:t>“</w:t>
      </w:r>
      <w:r w:rsidRPr="00995D20">
        <w:rPr>
          <w:rFonts w:ascii="Cambria" w:hAnsi="Cambria"/>
          <w:sz w:val="24"/>
          <w:szCs w:val="24"/>
        </w:rPr>
        <w:t>unul</w:t>
      </w:r>
      <w:r w:rsidR="00AE2FCC" w:rsidRPr="00995D20">
        <w:rPr>
          <w:rFonts w:ascii="Cambria" w:hAnsi="Cambria"/>
          <w:sz w:val="24"/>
          <w:szCs w:val="24"/>
        </w:rPr>
        <w:t xml:space="preserve"> </w:t>
      </w:r>
      <w:r w:rsidRPr="00995D20">
        <w:rPr>
          <w:rFonts w:ascii="Cambria" w:hAnsi="Cambria"/>
          <w:sz w:val="24"/>
          <w:szCs w:val="24"/>
        </w:rPr>
        <w:t>pentru ofiţeri, altul pentru subofiţeri şi un al treilea pentru soldaţi</w:t>
      </w:r>
      <w:r w:rsidR="00535ED0"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ale căror raţii erau foarte mici</w:t>
      </w:r>
      <w:r w:rsidR="00B15029" w:rsidRPr="00995D20">
        <w:rPr>
          <w:rFonts w:ascii="Cambria" w:hAnsi="Cambria"/>
          <w:sz w:val="24"/>
          <w:szCs w:val="24"/>
        </w:rPr>
        <w:t>”</w:t>
      </w:r>
      <w:r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ntre cei doi aliaţi izbucneau frecvent încăierări. </w:t>
      </w:r>
      <w:r w:rsidR="00B15029" w:rsidRPr="00995D20">
        <w:rPr>
          <w:rFonts w:ascii="Cambria" w:hAnsi="Cambria"/>
          <w:sz w:val="24"/>
          <w:szCs w:val="24"/>
        </w:rPr>
        <w:t>“</w:t>
      </w:r>
      <w:r w:rsidR="00D73F02" w:rsidRPr="00995D20">
        <w:rPr>
          <w:rFonts w:ascii="Cambria" w:hAnsi="Cambria"/>
          <w:sz w:val="24"/>
          <w:szCs w:val="24"/>
        </w:rPr>
        <w:t>Pentru a evita</w:t>
      </w:r>
      <w:r w:rsidR="00AE2FCC" w:rsidRPr="00995D20">
        <w:rPr>
          <w:rFonts w:ascii="Cambria" w:hAnsi="Cambria"/>
          <w:sz w:val="24"/>
          <w:szCs w:val="24"/>
        </w:rPr>
        <w:t xml:space="preserve"> </w:t>
      </w:r>
      <w:r w:rsidR="0041668E" w:rsidRPr="00995D20">
        <w:rPr>
          <w:rFonts w:ascii="Cambria" w:hAnsi="Cambria"/>
          <w:sz w:val="24"/>
          <w:szCs w:val="24"/>
        </w:rPr>
        <w:t>î</w:t>
      </w:r>
      <w:r w:rsidR="00D73F02" w:rsidRPr="00995D20">
        <w:rPr>
          <w:rFonts w:ascii="Cambria" w:hAnsi="Cambria"/>
          <w:sz w:val="24"/>
          <w:szCs w:val="24"/>
        </w:rPr>
        <w:t>n viitor incidentele lamentabile şi neînţelegerile între soldaţii germani şi români, a căror prietenie este pecetluită de sângele vărsat</w:t>
      </w:r>
      <w:r w:rsidR="00AE2FCC" w:rsidRPr="00995D20">
        <w:rPr>
          <w:rFonts w:ascii="Cambria" w:hAnsi="Cambria"/>
          <w:sz w:val="24"/>
          <w:szCs w:val="24"/>
        </w:rPr>
        <w:t xml:space="preserve"> </w:t>
      </w:r>
      <w:r w:rsidR="00D73F02" w:rsidRPr="00995D20">
        <w:rPr>
          <w:rFonts w:ascii="Cambria" w:hAnsi="Cambria"/>
          <w:sz w:val="24"/>
          <w:szCs w:val="24"/>
        </w:rPr>
        <w:t>pentru o cauză comună pe câmpul de bătălie</w:t>
      </w:r>
      <w:r w:rsidR="00B15029" w:rsidRPr="00995D20">
        <w:rPr>
          <w:rFonts w:ascii="Cambria" w:hAnsi="Cambria"/>
          <w:sz w:val="24"/>
          <w:szCs w:val="24"/>
        </w:rPr>
        <w:t>”</w:t>
      </w:r>
      <w:r w:rsidR="00D73F02" w:rsidRPr="00995D20">
        <w:rPr>
          <w:rFonts w:ascii="Cambria" w:hAnsi="Cambria"/>
          <w:sz w:val="24"/>
          <w:szCs w:val="24"/>
        </w:rPr>
        <w:t>, comandantul</w:t>
      </w:r>
      <w:r w:rsidR="00AE2FCC" w:rsidRPr="00995D20">
        <w:rPr>
          <w:rFonts w:ascii="Cambria" w:hAnsi="Cambria"/>
          <w:sz w:val="24"/>
          <w:szCs w:val="24"/>
        </w:rPr>
        <w:t xml:space="preserve"> </w:t>
      </w:r>
      <w:r w:rsidR="0041668E" w:rsidRPr="00995D20">
        <w:rPr>
          <w:rFonts w:ascii="Cambria" w:hAnsi="Cambria"/>
          <w:sz w:val="24"/>
          <w:szCs w:val="24"/>
        </w:rPr>
        <w:t>Arm</w:t>
      </w:r>
      <w:r w:rsidR="00D73F02" w:rsidRPr="00995D20">
        <w:rPr>
          <w:rFonts w:ascii="Cambria" w:hAnsi="Cambria"/>
          <w:sz w:val="24"/>
          <w:szCs w:val="24"/>
        </w:rPr>
        <w:t xml:space="preserve">atei 3 române recomanda organizarea unor </w:t>
      </w:r>
      <w:r w:rsidR="00B15029" w:rsidRPr="00995D20">
        <w:rPr>
          <w:rFonts w:ascii="Cambria" w:hAnsi="Cambria"/>
          <w:sz w:val="24"/>
          <w:szCs w:val="24"/>
        </w:rPr>
        <w:t>“</w:t>
      </w:r>
      <w:r w:rsidR="00D73F02" w:rsidRPr="00995D20">
        <w:rPr>
          <w:rFonts w:ascii="Cambria" w:hAnsi="Cambria"/>
          <w:sz w:val="24"/>
          <w:szCs w:val="24"/>
        </w:rPr>
        <w:t>vizite, mese, petreceri, mici chefuri şi altele de acest fel, pentru ca unităţile române şi</w:t>
      </w:r>
      <w:r w:rsidR="00AE2FCC" w:rsidRPr="00995D20">
        <w:rPr>
          <w:rFonts w:ascii="Cambria" w:hAnsi="Cambria"/>
          <w:sz w:val="24"/>
          <w:szCs w:val="24"/>
        </w:rPr>
        <w:t xml:space="preserve"> </w:t>
      </w:r>
      <w:r w:rsidR="00535ED0" w:rsidRPr="00995D20">
        <w:rPr>
          <w:rFonts w:ascii="Cambria" w:hAnsi="Cambria"/>
          <w:sz w:val="24"/>
          <w:szCs w:val="24"/>
        </w:rPr>
        <w:t>g</w:t>
      </w:r>
      <w:r w:rsidR="00D73F02" w:rsidRPr="00995D20">
        <w:rPr>
          <w:rFonts w:ascii="Cambria" w:hAnsi="Cambria"/>
          <w:sz w:val="24"/>
          <w:szCs w:val="24"/>
        </w:rPr>
        <w:t>e</w:t>
      </w:r>
      <w:r w:rsidR="000E312D" w:rsidRPr="00995D20">
        <w:rPr>
          <w:rFonts w:ascii="Cambria" w:hAnsi="Cambria"/>
          <w:sz w:val="24"/>
          <w:szCs w:val="24"/>
        </w:rPr>
        <w:t>rm</w:t>
      </w:r>
      <w:r w:rsidR="00D73F02" w:rsidRPr="00995D20">
        <w:rPr>
          <w:rFonts w:ascii="Cambria" w:hAnsi="Cambria"/>
          <w:sz w:val="24"/>
          <w:szCs w:val="24"/>
        </w:rPr>
        <w:t>ane să stabilească o legătură spirituală mai strânsă</w:t>
      </w:r>
      <w:r w:rsidR="00B15029"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La începutul toamnei, în 1942, ofiţerii de informaţii ai Armatei</w:t>
      </w:r>
      <w:r w:rsidR="00AE2FCC" w:rsidRPr="00995D20">
        <w:rPr>
          <w:rFonts w:ascii="Cambria" w:hAnsi="Cambria"/>
          <w:sz w:val="24"/>
          <w:szCs w:val="24"/>
        </w:rPr>
        <w:t xml:space="preserve"> </w:t>
      </w:r>
      <w:r w:rsidRPr="00995D20">
        <w:rPr>
          <w:rFonts w:ascii="Cambria" w:hAnsi="Cambria"/>
          <w:sz w:val="24"/>
          <w:szCs w:val="24"/>
        </w:rPr>
        <w:t>Roşii intuiau doar dependenţa Wehrmacht</w:t>
      </w:r>
      <w:r w:rsidR="00802B3C" w:rsidRPr="00995D20">
        <w:rPr>
          <w:rFonts w:ascii="Cambria" w:hAnsi="Cambria"/>
          <w:sz w:val="24"/>
          <w:szCs w:val="24"/>
        </w:rPr>
        <w:t>-</w:t>
      </w:r>
      <w:r w:rsidRPr="00995D20">
        <w:rPr>
          <w:rFonts w:ascii="Cambria" w:hAnsi="Cambria"/>
          <w:sz w:val="24"/>
          <w:szCs w:val="24"/>
        </w:rPr>
        <w:t>ului de hiwi</w:t>
      </w:r>
      <w:r w:rsidR="00802B3C" w:rsidRPr="00995D20">
        <w:rPr>
          <w:rFonts w:ascii="Cambria" w:hAnsi="Cambria"/>
          <w:sz w:val="24"/>
          <w:szCs w:val="24"/>
        </w:rPr>
        <w:t xml:space="preserve"> - </w:t>
      </w:r>
      <w:r w:rsidRPr="00995D20">
        <w:rPr>
          <w:rFonts w:ascii="Cambria" w:hAnsi="Cambria"/>
          <w:sz w:val="24"/>
          <w:szCs w:val="24"/>
        </w:rPr>
        <w:t>prescurtare</w:t>
      </w:r>
      <w:r w:rsidR="00AE2FCC" w:rsidRPr="00995D20">
        <w:rPr>
          <w:rFonts w:ascii="Cambria" w:hAnsi="Cambria"/>
          <w:sz w:val="24"/>
          <w:szCs w:val="24"/>
        </w:rPr>
        <w:t xml:space="preserve"> </w:t>
      </w:r>
      <w:r w:rsidRPr="00995D20">
        <w:rPr>
          <w:rFonts w:ascii="Cambria" w:hAnsi="Cambria"/>
          <w:sz w:val="24"/>
          <w:szCs w:val="24"/>
        </w:rPr>
        <w:t>a cuvântului Hilfswillige</w:t>
      </w:r>
      <w:r w:rsidR="00802B3C" w:rsidRPr="00995D20">
        <w:rPr>
          <w:rFonts w:ascii="Cambria" w:hAnsi="Cambria"/>
          <w:sz w:val="24"/>
          <w:szCs w:val="24"/>
        </w:rPr>
        <w:t xml:space="preserve"> - </w:t>
      </w:r>
      <w:r w:rsidRPr="00995D20">
        <w:rPr>
          <w:rFonts w:ascii="Cambria" w:hAnsi="Cambria"/>
          <w:sz w:val="24"/>
          <w:szCs w:val="24"/>
        </w:rPr>
        <w:t>ajutoare voluntare, în timp ce unii erau</w:t>
      </w:r>
      <w:r w:rsidR="00AE2FCC" w:rsidRPr="00995D20">
        <w:rPr>
          <w:rFonts w:ascii="Cambria" w:hAnsi="Cambria"/>
          <w:sz w:val="24"/>
          <w:szCs w:val="24"/>
        </w:rPr>
        <w:t xml:space="preserve"> </w:t>
      </w:r>
      <w:r w:rsidRPr="00995D20">
        <w:rPr>
          <w:rFonts w:ascii="Cambria" w:hAnsi="Cambria"/>
          <w:sz w:val="24"/>
          <w:szCs w:val="24"/>
        </w:rPr>
        <w:t>voluntari, majoritatea erau prizonieri de război sovietici, recrutaţi</w:t>
      </w:r>
      <w:r w:rsidR="00AE2FCC" w:rsidRPr="00995D20">
        <w:rPr>
          <w:rFonts w:ascii="Cambria" w:hAnsi="Cambria"/>
          <w:sz w:val="24"/>
          <w:szCs w:val="24"/>
        </w:rPr>
        <w:t xml:space="preserve"> </w:t>
      </w:r>
      <w:r w:rsidRPr="00995D20">
        <w:rPr>
          <w:rFonts w:ascii="Cambria" w:hAnsi="Cambria"/>
          <w:sz w:val="24"/>
          <w:szCs w:val="24"/>
        </w:rPr>
        <w:t>din lagăre pentru a completa efectivele, fiind folosiţi iniţial ca salahori, iar apoi din ce în ce mai mult în lupte.</w:t>
      </w:r>
    </w:p>
    <w:p w:rsidR="00802B3C" w:rsidRPr="00995D20" w:rsidRDefault="00D73F02" w:rsidP="00995D20">
      <w:pPr>
        <w:rPr>
          <w:rFonts w:ascii="Cambria" w:hAnsi="Cambria"/>
          <w:sz w:val="24"/>
          <w:szCs w:val="24"/>
        </w:rPr>
      </w:pPr>
      <w:r w:rsidRPr="00995D20">
        <w:rPr>
          <w:rFonts w:ascii="Cambria" w:hAnsi="Cambria"/>
          <w:sz w:val="24"/>
          <w:szCs w:val="24"/>
        </w:rPr>
        <w:t>Colonelul Groscurth, şeful Statului</w:t>
      </w:r>
      <w:r w:rsidR="00802B3C" w:rsidRPr="00995D20">
        <w:rPr>
          <w:rFonts w:ascii="Cambria" w:hAnsi="Cambria"/>
          <w:sz w:val="24"/>
          <w:szCs w:val="24"/>
        </w:rPr>
        <w:t>-</w:t>
      </w:r>
      <w:r w:rsidRPr="00995D20">
        <w:rPr>
          <w:rFonts w:ascii="Cambria" w:hAnsi="Cambria"/>
          <w:sz w:val="24"/>
          <w:szCs w:val="24"/>
        </w:rPr>
        <w:t>Major al Corpului 11 de la</w:t>
      </w:r>
      <w:r w:rsidR="00AE2FCC" w:rsidRPr="00995D20">
        <w:rPr>
          <w:rFonts w:ascii="Cambria" w:hAnsi="Cambria"/>
          <w:sz w:val="24"/>
          <w:szCs w:val="24"/>
        </w:rPr>
        <w:t xml:space="preserve"> </w:t>
      </w:r>
      <w:r w:rsidRPr="00995D20">
        <w:rPr>
          <w:rFonts w:ascii="Cambria" w:hAnsi="Cambria"/>
          <w:sz w:val="24"/>
          <w:szCs w:val="24"/>
        </w:rPr>
        <w:t xml:space="preserve">Cotul Donului, observa </w:t>
      </w:r>
      <w:r w:rsidR="00802B3C" w:rsidRPr="00995D20">
        <w:rPr>
          <w:rFonts w:ascii="Cambria" w:hAnsi="Cambria"/>
          <w:sz w:val="24"/>
          <w:szCs w:val="24"/>
        </w:rPr>
        <w:t xml:space="preserve">într-o </w:t>
      </w:r>
      <w:r w:rsidRPr="00995D20">
        <w:rPr>
          <w:rFonts w:ascii="Cambria" w:hAnsi="Cambria"/>
          <w:sz w:val="24"/>
          <w:szCs w:val="24"/>
        </w:rPr>
        <w:t xml:space="preserve">scrisoare către generalul Beck: </w:t>
      </w:r>
      <w:r w:rsidR="00B15029" w:rsidRPr="00995D20">
        <w:rPr>
          <w:rFonts w:ascii="Cambria" w:hAnsi="Cambria"/>
          <w:sz w:val="24"/>
          <w:szCs w:val="24"/>
        </w:rPr>
        <w:t>“</w:t>
      </w:r>
      <w:r w:rsidRPr="00995D20">
        <w:rPr>
          <w:rFonts w:ascii="Cambria" w:hAnsi="Cambria"/>
          <w:sz w:val="24"/>
          <w:szCs w:val="24"/>
        </w:rPr>
        <w:t>Este</w:t>
      </w:r>
      <w:r w:rsidR="00AE2FCC" w:rsidRPr="00995D20">
        <w:rPr>
          <w:rFonts w:ascii="Cambria" w:hAnsi="Cambria"/>
          <w:sz w:val="24"/>
          <w:szCs w:val="24"/>
        </w:rPr>
        <w:t xml:space="preserve"> </w:t>
      </w:r>
      <w:r w:rsidRPr="00995D20">
        <w:rPr>
          <w:rFonts w:ascii="Cambria" w:hAnsi="Cambria"/>
          <w:sz w:val="24"/>
          <w:szCs w:val="24"/>
        </w:rPr>
        <w:t xml:space="preserve">tulburător faptul că suntem nevoiţi să întărim trupele noastre combatante cu prizonieri de război ruşi, care sunt deja folosiţi ca artilerişti. Este o stare de lucruri neobişnuită ca </w:t>
      </w:r>
      <w:r w:rsidR="00802B3C" w:rsidRPr="00995D20">
        <w:rPr>
          <w:rFonts w:ascii="Cambria" w:hAnsi="Cambria"/>
          <w:sz w:val="24"/>
          <w:szCs w:val="24"/>
        </w:rPr>
        <w:t>«</w:t>
      </w:r>
      <w:r w:rsidRPr="00995D20">
        <w:rPr>
          <w:rFonts w:ascii="Cambria" w:hAnsi="Cambria"/>
          <w:sz w:val="24"/>
          <w:szCs w:val="24"/>
        </w:rPr>
        <w:t>bestiile</w:t>
      </w:r>
      <w:r w:rsidR="00802B3C" w:rsidRPr="00995D20">
        <w:rPr>
          <w:rFonts w:ascii="Cambria" w:hAnsi="Cambria"/>
          <w:sz w:val="24"/>
          <w:szCs w:val="24"/>
        </w:rPr>
        <w:t>»</w:t>
      </w:r>
      <w:r w:rsidRPr="00995D20">
        <w:rPr>
          <w:rFonts w:ascii="Cambria" w:hAnsi="Cambria"/>
          <w:sz w:val="24"/>
          <w:szCs w:val="24"/>
        </w:rPr>
        <w:t xml:space="preserve"> împotriva</w:t>
      </w:r>
      <w:r w:rsidR="00AE2FCC" w:rsidRPr="00995D20">
        <w:rPr>
          <w:rFonts w:ascii="Cambria" w:hAnsi="Cambria"/>
          <w:sz w:val="24"/>
          <w:szCs w:val="24"/>
        </w:rPr>
        <w:t xml:space="preserve"> </w:t>
      </w:r>
      <w:r w:rsidRPr="00995D20">
        <w:rPr>
          <w:rFonts w:ascii="Cambria" w:hAnsi="Cambria"/>
          <w:sz w:val="24"/>
          <w:szCs w:val="24"/>
        </w:rPr>
        <w:t>cărora luptăm să trăiască acum alături de noi în cea mai strânsă</w:t>
      </w:r>
      <w:r w:rsidR="00AE2FCC" w:rsidRPr="00995D20">
        <w:rPr>
          <w:rFonts w:ascii="Cambria" w:hAnsi="Cambria"/>
          <w:sz w:val="24"/>
          <w:szCs w:val="24"/>
        </w:rPr>
        <w:t xml:space="preserve"> </w:t>
      </w:r>
      <w:r w:rsidRPr="00995D20">
        <w:rPr>
          <w:rFonts w:ascii="Cambria" w:hAnsi="Cambria"/>
          <w:sz w:val="24"/>
          <w:szCs w:val="24"/>
        </w:rPr>
        <w:t>armonie.</w:t>
      </w:r>
      <w:r w:rsidR="00B15029" w:rsidRPr="00995D20">
        <w:rPr>
          <w:rFonts w:ascii="Cambria" w:hAnsi="Cambria"/>
          <w:sz w:val="24"/>
          <w:szCs w:val="24"/>
        </w:rPr>
        <w:t>”</w:t>
      </w:r>
      <w:r w:rsidRPr="00995D20">
        <w:rPr>
          <w:rFonts w:ascii="Cambria" w:hAnsi="Cambria"/>
          <w:sz w:val="24"/>
          <w:szCs w:val="24"/>
        </w:rPr>
        <w:t xml:space="preserve"> Armata 6 avea peste 50 000 de auxiliari ruşi ataşaţi la</w:t>
      </w:r>
      <w:r w:rsidR="00AE2FCC" w:rsidRPr="00995D20">
        <w:rPr>
          <w:rFonts w:ascii="Cambria" w:hAnsi="Cambria"/>
          <w:sz w:val="24"/>
          <w:szCs w:val="24"/>
        </w:rPr>
        <w:t xml:space="preserve"> </w:t>
      </w:r>
      <w:r w:rsidRPr="00995D20">
        <w:rPr>
          <w:rFonts w:ascii="Cambria" w:hAnsi="Cambria"/>
          <w:sz w:val="24"/>
          <w:szCs w:val="24"/>
        </w:rPr>
        <w:t>diviziile înaintate, aceştia reprezentând peste un sfert din efective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Diviziile 71 şi 76 infanterie aveau fiecare, la mijlocul lui noiembrie,</w:t>
      </w:r>
      <w:r w:rsidR="00AE2FCC" w:rsidRPr="00995D20">
        <w:rPr>
          <w:rFonts w:ascii="Cambria" w:hAnsi="Cambria"/>
          <w:sz w:val="24"/>
          <w:szCs w:val="24"/>
        </w:rPr>
        <w:t xml:space="preserve"> </w:t>
      </w:r>
      <w:r w:rsidRPr="00995D20">
        <w:rPr>
          <w:rFonts w:ascii="Cambria" w:hAnsi="Cambria"/>
          <w:sz w:val="24"/>
          <w:szCs w:val="24"/>
        </w:rPr>
        <w:t>câte 8 000 de hiwi, în mare un număr egal cu cel al germanilor din</w:t>
      </w:r>
      <w:r w:rsidR="00AE2FCC" w:rsidRPr="00995D20">
        <w:rPr>
          <w:rFonts w:ascii="Cambria" w:hAnsi="Cambria"/>
          <w:sz w:val="24"/>
          <w:szCs w:val="24"/>
        </w:rPr>
        <w:t xml:space="preserve"> </w:t>
      </w:r>
      <w:r w:rsidRPr="00995D20">
        <w:rPr>
          <w:rFonts w:ascii="Cambria" w:hAnsi="Cambria"/>
          <w:sz w:val="24"/>
          <w:szCs w:val="24"/>
        </w:rPr>
        <w:t xml:space="preserve">efectivele lor. </w:t>
      </w:r>
      <w:r w:rsidR="00802B3C" w:rsidRPr="00995D20">
        <w:rPr>
          <w:rFonts w:ascii="Cambria" w:hAnsi="Cambria"/>
          <w:sz w:val="24"/>
          <w:szCs w:val="24"/>
        </w:rPr>
        <w:t>(</w:t>
      </w:r>
      <w:r w:rsidRPr="00995D20">
        <w:rPr>
          <w:rFonts w:ascii="Cambria" w:hAnsi="Cambria"/>
          <w:sz w:val="24"/>
          <w:szCs w:val="24"/>
        </w:rPr>
        <w:t>Nu există date în legătură cu acei hiwi ataşaţi restului Armatei 6 şi altor formaţii auxiliare, al căror număr, potrivit unor</w:t>
      </w:r>
      <w:r w:rsidR="00AE2FCC" w:rsidRPr="00995D20">
        <w:rPr>
          <w:rFonts w:ascii="Cambria" w:hAnsi="Cambria"/>
          <w:sz w:val="24"/>
          <w:szCs w:val="24"/>
        </w:rPr>
        <w:t xml:space="preserve"> </w:t>
      </w:r>
      <w:r w:rsidRPr="00995D20">
        <w:rPr>
          <w:rFonts w:ascii="Cambria" w:hAnsi="Cambria"/>
          <w:sz w:val="24"/>
          <w:szCs w:val="24"/>
        </w:rPr>
        <w:t>estimări,</w:t>
      </w:r>
      <w:r w:rsidR="00802B3C" w:rsidRPr="00995D20">
        <w:rPr>
          <w:rFonts w:ascii="Cambria" w:hAnsi="Cambria"/>
          <w:sz w:val="24"/>
          <w:szCs w:val="24"/>
        </w:rPr>
        <w:t xml:space="preserve"> s-ar </w:t>
      </w:r>
      <w:r w:rsidRPr="00995D20">
        <w:rPr>
          <w:rFonts w:ascii="Cambria" w:hAnsi="Cambria"/>
          <w:sz w:val="24"/>
          <w:szCs w:val="24"/>
        </w:rPr>
        <w:t>fi ridicat la peste 70 000</w:t>
      </w:r>
      <w:r w:rsidR="00802B3C" w:rsidRPr="00995D20">
        <w:rPr>
          <w:rFonts w:ascii="Cambria" w:hAnsi="Cambria"/>
          <w:sz w:val="24"/>
          <w:szCs w:val="24"/>
        </w:rPr>
        <w:t>)</w:t>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Ruşii din Wehrmacht pot fi împărţiţi în trei categorii</w:t>
      </w:r>
      <w:r w:rsidRPr="00995D20">
        <w:rPr>
          <w:rFonts w:ascii="Cambria" w:hAnsi="Cambria"/>
          <w:sz w:val="24"/>
          <w:szCs w:val="24"/>
        </w:rPr>
        <w:t>”</w:t>
      </w:r>
      <w:r w:rsidR="00D73F02" w:rsidRPr="00995D20">
        <w:rPr>
          <w:rFonts w:ascii="Cambria" w:hAnsi="Cambria"/>
          <w:sz w:val="24"/>
          <w:szCs w:val="24"/>
        </w:rPr>
        <w:t>, i</w:t>
      </w:r>
      <w:r w:rsidR="00802B3C" w:rsidRPr="00995D20">
        <w:rPr>
          <w:rFonts w:ascii="Cambria" w:hAnsi="Cambria"/>
          <w:sz w:val="24"/>
          <w:szCs w:val="24"/>
        </w:rPr>
        <w:t xml:space="preserve">-a </w:t>
      </w:r>
      <w:r w:rsidR="00D73F02" w:rsidRPr="00995D20">
        <w:rPr>
          <w:rFonts w:ascii="Cambria" w:hAnsi="Cambria"/>
          <w:sz w:val="24"/>
          <w:szCs w:val="24"/>
        </w:rPr>
        <w:t>spus</w:t>
      </w:r>
      <w:r w:rsidR="00AE2FCC" w:rsidRPr="00995D20">
        <w:rPr>
          <w:rFonts w:ascii="Cambria" w:hAnsi="Cambria"/>
          <w:sz w:val="24"/>
          <w:szCs w:val="24"/>
        </w:rPr>
        <w:t xml:space="preserve"> </w:t>
      </w:r>
      <w:r w:rsidR="00D73F02" w:rsidRPr="00995D20">
        <w:rPr>
          <w:rFonts w:ascii="Cambria" w:hAnsi="Cambria"/>
          <w:sz w:val="24"/>
          <w:szCs w:val="24"/>
        </w:rPr>
        <w:t>un hiwi luat prizonier NKVD</w:t>
      </w:r>
      <w:r w:rsidR="00802B3C" w:rsidRPr="00995D20">
        <w:rPr>
          <w:rFonts w:ascii="Cambria" w:hAnsi="Cambria"/>
          <w:sz w:val="24"/>
          <w:szCs w:val="24"/>
        </w:rPr>
        <w:t>-</w:t>
      </w:r>
      <w:r w:rsidR="00D73F02" w:rsidRPr="00995D20">
        <w:rPr>
          <w:rFonts w:ascii="Cambria" w:hAnsi="Cambria"/>
          <w:sz w:val="24"/>
          <w:szCs w:val="24"/>
        </w:rPr>
        <w:t xml:space="preserve">istului care îl interoga, </w:t>
      </w:r>
      <w:r w:rsidRPr="00995D20">
        <w:rPr>
          <w:rFonts w:ascii="Cambria" w:hAnsi="Cambria"/>
          <w:sz w:val="24"/>
          <w:szCs w:val="24"/>
        </w:rPr>
        <w:t>“</w:t>
      </w:r>
      <w:r w:rsidR="00D73F02" w:rsidRPr="00995D20">
        <w:rPr>
          <w:rFonts w:ascii="Cambria" w:hAnsi="Cambria"/>
          <w:sz w:val="24"/>
          <w:szCs w:val="24"/>
        </w:rPr>
        <w:t>în primul</w:t>
      </w:r>
      <w:r w:rsidR="00AE2FCC" w:rsidRPr="00995D20">
        <w:rPr>
          <w:rFonts w:ascii="Cambria" w:hAnsi="Cambria"/>
          <w:sz w:val="24"/>
          <w:szCs w:val="24"/>
        </w:rPr>
        <w:t xml:space="preserve"> </w:t>
      </w:r>
      <w:r w:rsidR="00D73F02" w:rsidRPr="00995D20">
        <w:rPr>
          <w:rFonts w:ascii="Cambria" w:hAnsi="Cambria"/>
          <w:sz w:val="24"/>
          <w:szCs w:val="24"/>
        </w:rPr>
        <w:t>rand, soldaţii mobilizaţi de trupele germane, aşa</w:t>
      </w:r>
      <w:r w:rsidR="00802B3C" w:rsidRPr="00995D20">
        <w:rPr>
          <w:rFonts w:ascii="Cambria" w:hAnsi="Cambria"/>
          <w:sz w:val="24"/>
          <w:szCs w:val="24"/>
        </w:rPr>
        <w:t>-</w:t>
      </w:r>
      <w:r w:rsidR="00D73F02" w:rsidRPr="00995D20">
        <w:rPr>
          <w:rFonts w:ascii="Cambria" w:hAnsi="Cambria"/>
          <w:sz w:val="24"/>
          <w:szCs w:val="24"/>
        </w:rPr>
        <w:t>numitele secţii</w:t>
      </w:r>
      <w:r w:rsidR="00AE2FCC" w:rsidRPr="00995D20">
        <w:rPr>
          <w:rFonts w:ascii="Cambria" w:hAnsi="Cambria"/>
          <w:sz w:val="24"/>
          <w:szCs w:val="24"/>
        </w:rPr>
        <w:t xml:space="preserve"> </w:t>
      </w:r>
      <w:r w:rsidR="00D73F02" w:rsidRPr="00995D20">
        <w:rPr>
          <w:rFonts w:ascii="Cambria" w:hAnsi="Cambria"/>
          <w:sz w:val="24"/>
          <w:szCs w:val="24"/>
        </w:rPr>
        <w:t>cazace, ataşate diviziilor germane, în al doilea rând, voluntarii</w:t>
      </w:r>
      <w:r w:rsidR="00AE2FCC" w:rsidRPr="00995D20">
        <w:rPr>
          <w:rFonts w:ascii="Cambria" w:hAnsi="Cambria"/>
          <w:sz w:val="24"/>
          <w:szCs w:val="24"/>
        </w:rPr>
        <w:t xml:space="preserve"> </w:t>
      </w:r>
      <w:r w:rsidR="00D73F02" w:rsidRPr="00995D20">
        <w:rPr>
          <w:rFonts w:ascii="Cambria" w:hAnsi="Cambria"/>
          <w:sz w:val="24"/>
          <w:szCs w:val="24"/>
        </w:rPr>
        <w:t>Proveniţi din rândurile localnicilor sau prizonierilor ruşi ori al</w:t>
      </w:r>
      <w:r w:rsidR="00AE2FCC" w:rsidRPr="00995D20">
        <w:rPr>
          <w:rFonts w:ascii="Cambria" w:hAnsi="Cambria"/>
          <w:sz w:val="24"/>
          <w:szCs w:val="24"/>
        </w:rPr>
        <w:t xml:space="preserve"> </w:t>
      </w:r>
      <w:r w:rsidR="00535ED0" w:rsidRPr="00995D20">
        <w:rPr>
          <w:rFonts w:ascii="Cambria" w:hAnsi="Cambria"/>
          <w:sz w:val="24"/>
          <w:szCs w:val="24"/>
        </w:rPr>
        <w:t>sol</w:t>
      </w:r>
      <w:r w:rsidR="00D73F02" w:rsidRPr="00995D20">
        <w:rPr>
          <w:rFonts w:ascii="Cambria" w:hAnsi="Cambria"/>
          <w:sz w:val="24"/>
          <w:szCs w:val="24"/>
        </w:rPr>
        <w:t>daţilor Armatei Roşii care au dezertat pentru a se alătura ger</w:t>
      </w:r>
      <w:r w:rsidR="0041668E" w:rsidRPr="00995D20">
        <w:rPr>
          <w:rFonts w:ascii="Cambria" w:hAnsi="Cambria"/>
          <w:sz w:val="24"/>
          <w:szCs w:val="24"/>
        </w:rPr>
        <w:t>m</w:t>
      </w:r>
      <w:r w:rsidR="00D73F02" w:rsidRPr="00995D20">
        <w:rPr>
          <w:rFonts w:ascii="Cambria" w:hAnsi="Cambria"/>
          <w:sz w:val="24"/>
          <w:szCs w:val="24"/>
        </w:rPr>
        <w:t>anilor. Aceştia poartă uniforme germane, cu propriile lor grade şi</w:t>
      </w:r>
      <w:r w:rsidR="00AE2FCC" w:rsidRPr="00995D20">
        <w:rPr>
          <w:rFonts w:ascii="Cambria" w:hAnsi="Cambria"/>
          <w:sz w:val="24"/>
          <w:szCs w:val="24"/>
        </w:rPr>
        <w:t xml:space="preserve"> </w:t>
      </w:r>
      <w:r w:rsidR="00D73F02" w:rsidRPr="00995D20">
        <w:rPr>
          <w:rFonts w:ascii="Cambria" w:hAnsi="Cambria"/>
          <w:sz w:val="24"/>
          <w:szCs w:val="24"/>
        </w:rPr>
        <w:t>distinc</w:t>
      </w:r>
      <w:r w:rsidR="006C1E56" w:rsidRPr="00995D20">
        <w:rPr>
          <w:rFonts w:ascii="Cambria" w:hAnsi="Cambria"/>
          <w:sz w:val="24"/>
          <w:szCs w:val="24"/>
        </w:rPr>
        <w:t>ţ</w:t>
      </w:r>
      <w:r w:rsidR="00D73F02" w:rsidRPr="00995D20">
        <w:rPr>
          <w:rFonts w:ascii="Cambria" w:hAnsi="Cambria"/>
          <w:sz w:val="24"/>
          <w:szCs w:val="24"/>
        </w:rPr>
        <w:t>i</w:t>
      </w:r>
      <w:r w:rsidR="006C1E56" w:rsidRPr="00995D20">
        <w:rPr>
          <w:rFonts w:ascii="Cambria" w:hAnsi="Cambria"/>
          <w:sz w:val="24"/>
          <w:szCs w:val="24"/>
        </w:rPr>
        <w:t>i</w:t>
      </w:r>
      <w:r w:rsidR="00D73F02" w:rsidRPr="00995D20">
        <w:rPr>
          <w:rFonts w:ascii="Cambria" w:hAnsi="Cambria"/>
          <w:sz w:val="24"/>
          <w:szCs w:val="24"/>
        </w:rPr>
        <w:t>. Mănâncă cot la cot cu soldaţii germani şi fac</w:t>
      </w:r>
      <w:r w:rsidR="006C1E56" w:rsidRPr="00995D20">
        <w:rPr>
          <w:rFonts w:ascii="Cambria" w:hAnsi="Cambria"/>
          <w:sz w:val="24"/>
          <w:szCs w:val="24"/>
        </w:rPr>
        <w:t xml:space="preserve"> </w:t>
      </w:r>
      <w:r w:rsidR="00D73F02" w:rsidRPr="00995D20">
        <w:rPr>
          <w:rFonts w:ascii="Cambria" w:hAnsi="Cambria"/>
          <w:sz w:val="24"/>
          <w:szCs w:val="24"/>
        </w:rPr>
        <w:t>parte din regimentele germane</w:t>
      </w:r>
      <w:r w:rsidR="006C1E56" w:rsidRPr="00995D20">
        <w:rPr>
          <w:rFonts w:ascii="Cambria" w:hAnsi="Cambria"/>
          <w:sz w:val="24"/>
          <w:szCs w:val="24"/>
        </w:rPr>
        <w:t>.</w:t>
      </w:r>
      <w:r w:rsidR="00D73F02" w:rsidRPr="00995D20">
        <w:rPr>
          <w:rFonts w:ascii="Cambria" w:hAnsi="Cambria"/>
          <w:sz w:val="24"/>
          <w:szCs w:val="24"/>
        </w:rPr>
        <w:t xml:space="preserve"> </w:t>
      </w:r>
      <w:r w:rsidR="006C1E56" w:rsidRPr="00995D20">
        <w:rPr>
          <w:rFonts w:ascii="Cambria" w:hAnsi="Cambria"/>
          <w:sz w:val="24"/>
          <w:szCs w:val="24"/>
        </w:rPr>
        <w:t>Î</w:t>
      </w:r>
      <w:r w:rsidR="00D73F02" w:rsidRPr="00995D20">
        <w:rPr>
          <w:rFonts w:ascii="Cambria" w:hAnsi="Cambria"/>
          <w:sz w:val="24"/>
          <w:szCs w:val="24"/>
        </w:rPr>
        <w:t>n al treilea rând, prizonierii ruşi</w:t>
      </w:r>
      <w:r w:rsidR="00AE2FCC" w:rsidRPr="00995D20">
        <w:rPr>
          <w:rFonts w:ascii="Cambria" w:hAnsi="Cambria"/>
          <w:sz w:val="24"/>
          <w:szCs w:val="24"/>
        </w:rPr>
        <w:t xml:space="preserve"> </w:t>
      </w:r>
      <w:r w:rsidR="00D73F02" w:rsidRPr="00995D20">
        <w:rPr>
          <w:rFonts w:ascii="Cambria" w:hAnsi="Cambria"/>
          <w:sz w:val="24"/>
          <w:szCs w:val="24"/>
        </w:rPr>
        <w:t>care fac treburile murdare, lucrează la bucătărie, la grajduri etc</w:t>
      </w:r>
      <w:r w:rsidR="00AE2FCC" w:rsidRPr="00995D20">
        <w:rPr>
          <w:rFonts w:ascii="Cambria" w:hAnsi="Cambria"/>
          <w:sz w:val="24"/>
          <w:szCs w:val="24"/>
        </w:rPr>
        <w:t xml:space="preserve"> </w:t>
      </w:r>
      <w:r w:rsidR="00D73F02" w:rsidRPr="00995D20">
        <w:rPr>
          <w:rFonts w:ascii="Cambria" w:hAnsi="Cambria"/>
          <w:sz w:val="24"/>
          <w:szCs w:val="24"/>
        </w:rPr>
        <w:t xml:space="preserve">Cele trei categorii sunt tratate </w:t>
      </w:r>
      <w:r w:rsidR="00D73F02" w:rsidRPr="00995D20">
        <w:rPr>
          <w:rFonts w:ascii="Cambria" w:hAnsi="Cambria"/>
          <w:sz w:val="24"/>
          <w:szCs w:val="24"/>
        </w:rPr>
        <w:lastRenderedPageBreak/>
        <w:t>diferit, cel mai bun tratament fiind,</w:t>
      </w:r>
      <w:r w:rsidR="00AE2FCC" w:rsidRPr="00995D20">
        <w:rPr>
          <w:rFonts w:ascii="Cambria" w:hAnsi="Cambria"/>
          <w:sz w:val="24"/>
          <w:szCs w:val="24"/>
        </w:rPr>
        <w:t xml:space="preserve"> </w:t>
      </w:r>
      <w:r w:rsidR="00D73F02" w:rsidRPr="00995D20">
        <w:rPr>
          <w:rFonts w:ascii="Cambria" w:hAnsi="Cambria"/>
          <w:sz w:val="24"/>
          <w:szCs w:val="24"/>
        </w:rPr>
        <w:t>fireşte, rezervat voluntarilor. Soldaţii de rând</w:t>
      </w:r>
      <w:r w:rsidR="00802B3C" w:rsidRPr="00995D20">
        <w:rPr>
          <w:rFonts w:ascii="Cambria" w:hAnsi="Cambria"/>
          <w:sz w:val="24"/>
          <w:szCs w:val="24"/>
        </w:rPr>
        <w:t xml:space="preserve"> s-au </w:t>
      </w:r>
      <w:r w:rsidR="00D73F02" w:rsidRPr="00995D20">
        <w:rPr>
          <w:rFonts w:ascii="Cambria" w:hAnsi="Cambria"/>
          <w:sz w:val="24"/>
          <w:szCs w:val="24"/>
        </w:rPr>
        <w:t>purtat frumos cu</w:t>
      </w:r>
      <w:r w:rsidR="00AE2FCC" w:rsidRPr="00995D20">
        <w:rPr>
          <w:rFonts w:ascii="Cambria" w:hAnsi="Cambria"/>
          <w:sz w:val="24"/>
          <w:szCs w:val="24"/>
        </w:rPr>
        <w:t xml:space="preserve"> </w:t>
      </w:r>
      <w:r w:rsidR="00D73F02" w:rsidRPr="00995D20">
        <w:rPr>
          <w:rFonts w:ascii="Cambria" w:hAnsi="Cambria"/>
          <w:sz w:val="24"/>
          <w:szCs w:val="24"/>
        </w:rPr>
        <w:t>noi, însă cel mai rău am fost trataţi de ofiţerii şi subofiţerii din</w:t>
      </w:r>
      <w:r w:rsidR="00AE2FCC" w:rsidRPr="00995D20">
        <w:rPr>
          <w:rFonts w:ascii="Cambria" w:hAnsi="Cambria"/>
          <w:sz w:val="24"/>
          <w:szCs w:val="24"/>
        </w:rPr>
        <w:t xml:space="preserve"> </w:t>
      </w:r>
      <w:r w:rsidR="00D73F02" w:rsidRPr="00995D20">
        <w:rPr>
          <w:rFonts w:ascii="Cambria" w:hAnsi="Cambria"/>
          <w:sz w:val="24"/>
          <w:szCs w:val="24"/>
        </w:rPr>
        <w:t>divizia austriacă.</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Acest hiwi fusese unul din cei unsprezece prizonieri luaţi din</w:t>
      </w:r>
      <w:r w:rsidR="00AE2FCC" w:rsidRPr="00995D20">
        <w:rPr>
          <w:rFonts w:ascii="Cambria" w:hAnsi="Cambria"/>
          <w:sz w:val="24"/>
          <w:szCs w:val="24"/>
        </w:rPr>
        <w:t xml:space="preserve"> </w:t>
      </w:r>
      <w:r w:rsidRPr="00995D20">
        <w:rPr>
          <w:rFonts w:ascii="Cambria" w:hAnsi="Cambria"/>
          <w:sz w:val="24"/>
          <w:szCs w:val="24"/>
        </w:rPr>
        <w:t>lagărul de la</w:t>
      </w:r>
      <w:r w:rsidR="00535ED0" w:rsidRPr="00995D20">
        <w:rPr>
          <w:rFonts w:ascii="Cambria" w:hAnsi="Cambria"/>
          <w:sz w:val="24"/>
          <w:szCs w:val="24"/>
        </w:rPr>
        <w:t xml:space="preserve"> </w:t>
      </w:r>
      <w:r w:rsidRPr="00995D20">
        <w:rPr>
          <w:rFonts w:ascii="Cambria" w:hAnsi="Cambria"/>
          <w:sz w:val="24"/>
          <w:szCs w:val="24"/>
        </w:rPr>
        <w:t>Novo</w:t>
      </w:r>
      <w:r w:rsidR="00802B3C" w:rsidRPr="00995D20">
        <w:rPr>
          <w:rFonts w:ascii="Cambria" w:hAnsi="Cambria"/>
          <w:sz w:val="24"/>
          <w:szCs w:val="24"/>
        </w:rPr>
        <w:t>-</w:t>
      </w:r>
      <w:r w:rsidRPr="00995D20">
        <w:rPr>
          <w:rFonts w:ascii="Cambria" w:hAnsi="Cambria"/>
          <w:sz w:val="24"/>
          <w:szCs w:val="24"/>
        </w:rPr>
        <w:t>Aleksandrovsk, la sfârşitul lunii noiembrie 1941,</w:t>
      </w:r>
      <w:r w:rsidR="00AE2FCC" w:rsidRPr="00995D20">
        <w:rPr>
          <w:rFonts w:ascii="Cambria" w:hAnsi="Cambria"/>
          <w:sz w:val="24"/>
          <w:szCs w:val="24"/>
        </w:rPr>
        <w:t xml:space="preserve"> </w:t>
      </w:r>
      <w:r w:rsidRPr="00995D20">
        <w:rPr>
          <w:rFonts w:ascii="Cambria" w:hAnsi="Cambria"/>
          <w:sz w:val="24"/>
          <w:szCs w:val="24"/>
        </w:rPr>
        <w:t>ca să lucreze pentru Wehrmacht. Opt au fost împuşcaţi după ce au</w:t>
      </w:r>
      <w:r w:rsidR="00AE2FCC" w:rsidRPr="00995D20">
        <w:rPr>
          <w:rFonts w:ascii="Cambria" w:hAnsi="Cambria"/>
          <w:sz w:val="24"/>
          <w:szCs w:val="24"/>
        </w:rPr>
        <w:t xml:space="preserve"> </w:t>
      </w:r>
      <w:r w:rsidRPr="00995D20">
        <w:rPr>
          <w:rFonts w:ascii="Cambria" w:hAnsi="Cambria"/>
          <w:sz w:val="24"/>
          <w:szCs w:val="24"/>
        </w:rPr>
        <w:t>leşinat în timpul marşului din cauza inaniţiei. Acest supravieţuitor a</w:t>
      </w:r>
      <w:r w:rsidR="00AE2FCC" w:rsidRPr="00995D20">
        <w:rPr>
          <w:rFonts w:ascii="Cambria" w:hAnsi="Cambria"/>
          <w:sz w:val="24"/>
          <w:szCs w:val="24"/>
        </w:rPr>
        <w:t xml:space="preserve"> </w:t>
      </w:r>
      <w:r w:rsidRPr="00995D20">
        <w:rPr>
          <w:rFonts w:ascii="Cambria" w:hAnsi="Cambria"/>
          <w:sz w:val="24"/>
          <w:szCs w:val="24"/>
        </w:rPr>
        <w:t>fost ataşat unei bucătării de campanie a unui regiment de infanterie,</w:t>
      </w:r>
      <w:r w:rsidR="00AE2FCC" w:rsidRPr="00995D20">
        <w:rPr>
          <w:rFonts w:ascii="Cambria" w:hAnsi="Cambria"/>
          <w:sz w:val="24"/>
          <w:szCs w:val="24"/>
        </w:rPr>
        <w:t xml:space="preserve"> </w:t>
      </w:r>
      <w:r w:rsidRPr="00995D20">
        <w:rPr>
          <w:rFonts w:ascii="Cambria" w:hAnsi="Cambria"/>
          <w:sz w:val="24"/>
          <w:szCs w:val="24"/>
        </w:rPr>
        <w:t>unde curăţa cartofi. A fost transferat apoi la grajduri ca îngrijitor de</w:t>
      </w:r>
      <w:r w:rsidR="00AE2FCC" w:rsidRPr="00995D20">
        <w:rPr>
          <w:rFonts w:ascii="Cambria" w:hAnsi="Cambria"/>
          <w:sz w:val="24"/>
          <w:szCs w:val="24"/>
        </w:rPr>
        <w:t xml:space="preserve"> </w:t>
      </w:r>
      <w:r w:rsidRPr="00995D20">
        <w:rPr>
          <w:rFonts w:ascii="Cambria" w:hAnsi="Cambria"/>
          <w:sz w:val="24"/>
          <w:szCs w:val="24"/>
        </w:rPr>
        <w:t>cai. Multe din aşa</w:t>
      </w:r>
      <w:r w:rsidR="00802B3C" w:rsidRPr="00995D20">
        <w:rPr>
          <w:rFonts w:ascii="Cambria" w:hAnsi="Cambria"/>
          <w:sz w:val="24"/>
          <w:szCs w:val="24"/>
        </w:rPr>
        <w:t>-</w:t>
      </w:r>
      <w:r w:rsidRPr="00995D20">
        <w:rPr>
          <w:rFonts w:ascii="Cambria" w:hAnsi="Cambria"/>
          <w:sz w:val="24"/>
          <w:szCs w:val="24"/>
        </w:rPr>
        <w:t>numitele unităţi cazace, constituite în vederea</w:t>
      </w:r>
      <w:r w:rsidR="00AE2FCC" w:rsidRPr="00995D20">
        <w:rPr>
          <w:rFonts w:ascii="Cambria" w:hAnsi="Cambria"/>
          <w:sz w:val="24"/>
          <w:szCs w:val="24"/>
        </w:rPr>
        <w:t xml:space="preserve"> </w:t>
      </w:r>
      <w:r w:rsidRPr="00995D20">
        <w:rPr>
          <w:rFonts w:ascii="Cambria" w:hAnsi="Cambria"/>
          <w:sz w:val="24"/>
          <w:szCs w:val="24"/>
        </w:rPr>
        <w:t>acţiunilor împotriva partizanilor şi în raioanele din spatele frontului,</w:t>
      </w:r>
      <w:r w:rsidR="00AE2FCC" w:rsidRPr="00995D20">
        <w:rPr>
          <w:rFonts w:ascii="Cambria" w:hAnsi="Cambria"/>
          <w:sz w:val="24"/>
          <w:szCs w:val="24"/>
        </w:rPr>
        <w:t xml:space="preserve"> </w:t>
      </w:r>
      <w:r w:rsidRPr="00995D20">
        <w:rPr>
          <w:rFonts w:ascii="Cambria" w:hAnsi="Cambria"/>
          <w:sz w:val="24"/>
          <w:szCs w:val="24"/>
        </w:rPr>
        <w:t>menţionate de el erau formate în majoritate din ucraineni şi ruşi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Hitler nu putea suferi ideea existenţei unor slavi, consideraţi suboameni </w:t>
      </w:r>
      <w:r w:rsidR="00802B3C" w:rsidRPr="00995D20">
        <w:rPr>
          <w:rFonts w:ascii="Cambria" w:hAnsi="Cambria"/>
          <w:sz w:val="24"/>
          <w:szCs w:val="24"/>
        </w:rPr>
        <w:t>(</w:t>
      </w:r>
      <w:r w:rsidRPr="00995D20">
        <w:rPr>
          <w:rFonts w:ascii="Cambria" w:hAnsi="Cambria"/>
          <w:sz w:val="24"/>
          <w:szCs w:val="24"/>
        </w:rPr>
        <w:t>Untermenschen</w:t>
      </w:r>
      <w:r w:rsidR="00802B3C" w:rsidRPr="00995D20">
        <w:rPr>
          <w:rFonts w:ascii="Cambria" w:hAnsi="Cambria"/>
          <w:sz w:val="24"/>
          <w:szCs w:val="24"/>
        </w:rPr>
        <w:t>)</w:t>
      </w:r>
      <w:r w:rsidRPr="00995D20">
        <w:rPr>
          <w:rFonts w:ascii="Cambria" w:hAnsi="Cambria"/>
          <w:sz w:val="24"/>
          <w:szCs w:val="24"/>
        </w:rPr>
        <w:t>, în uniformă germană, aşa că i</w:t>
      </w:r>
      <w:r w:rsidR="00802B3C" w:rsidRPr="00995D20">
        <w:rPr>
          <w:rFonts w:ascii="Cambria" w:hAnsi="Cambria"/>
          <w:sz w:val="24"/>
          <w:szCs w:val="24"/>
        </w:rPr>
        <w:t xml:space="preserve">-a </w:t>
      </w:r>
      <w:r w:rsidRPr="00995D20">
        <w:rPr>
          <w:rFonts w:ascii="Cambria" w:hAnsi="Cambria"/>
          <w:sz w:val="24"/>
          <w:szCs w:val="24"/>
        </w:rPr>
        <w:t>numit</w:t>
      </w:r>
      <w:r w:rsidR="00AE2FCC" w:rsidRPr="00995D20">
        <w:rPr>
          <w:rFonts w:ascii="Cambria" w:hAnsi="Cambria"/>
          <w:sz w:val="24"/>
          <w:szCs w:val="24"/>
        </w:rPr>
        <w:t xml:space="preserve"> </w:t>
      </w:r>
      <w:r w:rsidRPr="00995D20">
        <w:rPr>
          <w:rFonts w:ascii="Cambria" w:hAnsi="Cambria"/>
          <w:sz w:val="24"/>
          <w:szCs w:val="24"/>
        </w:rPr>
        <w:t>cazaci, care, din punct de vedere rasial, erau mai acceptabili. Acest</w:t>
      </w:r>
      <w:r w:rsidR="00AE2FCC" w:rsidRPr="00995D20">
        <w:rPr>
          <w:rFonts w:ascii="Cambria" w:hAnsi="Cambria"/>
          <w:sz w:val="24"/>
          <w:szCs w:val="24"/>
        </w:rPr>
        <w:t xml:space="preserve"> </w:t>
      </w:r>
      <w:r w:rsidRPr="00995D20">
        <w:rPr>
          <w:rFonts w:ascii="Cambria" w:hAnsi="Cambria"/>
          <w:sz w:val="24"/>
          <w:szCs w:val="24"/>
        </w:rPr>
        <w:t>lucru reflecta dezacordul fundamental între conducătorii nazişti,</w:t>
      </w:r>
      <w:r w:rsidR="00AE2FCC" w:rsidRPr="00995D20">
        <w:rPr>
          <w:rFonts w:ascii="Cambria" w:hAnsi="Cambria"/>
          <w:sz w:val="24"/>
          <w:szCs w:val="24"/>
        </w:rPr>
        <w:t xml:space="preserve"> </w:t>
      </w:r>
      <w:r w:rsidRPr="00995D20">
        <w:rPr>
          <w:rFonts w:ascii="Cambria" w:hAnsi="Cambria"/>
          <w:sz w:val="24"/>
          <w:szCs w:val="24"/>
        </w:rPr>
        <w:t>obsedaţi de subjugarea totală a slavilor, şi ofiţeri, militari de carieră, care credeau că singura lor speranţă era să acţioneze ca eliberatori ai Rusiei de comunism. La începutul toamnei 1941, serviciile</w:t>
      </w:r>
      <w:r w:rsidR="00AE2FCC" w:rsidRPr="00995D20">
        <w:rPr>
          <w:rFonts w:ascii="Cambria" w:hAnsi="Cambria"/>
          <w:sz w:val="24"/>
          <w:szCs w:val="24"/>
        </w:rPr>
        <w:t xml:space="preserve"> </w:t>
      </w:r>
      <w:r w:rsidRPr="00995D20">
        <w:rPr>
          <w:rFonts w:ascii="Cambria" w:hAnsi="Cambria"/>
          <w:sz w:val="24"/>
          <w:szCs w:val="24"/>
        </w:rPr>
        <w:t>de informaţii ale Wehrmacht</w:t>
      </w:r>
      <w:r w:rsidR="00802B3C" w:rsidRPr="00995D20">
        <w:rPr>
          <w:rFonts w:ascii="Cambria" w:hAnsi="Cambria"/>
          <w:sz w:val="24"/>
          <w:szCs w:val="24"/>
        </w:rPr>
        <w:t>-</w:t>
      </w:r>
      <w:r w:rsidRPr="00995D20">
        <w:rPr>
          <w:rFonts w:ascii="Cambria" w:hAnsi="Cambria"/>
          <w:sz w:val="24"/>
          <w:szCs w:val="24"/>
        </w:rPr>
        <w:t>ului au ajuns la concluzia că germanii</w:t>
      </w:r>
      <w:r w:rsidR="00AE2FCC" w:rsidRPr="00995D20">
        <w:rPr>
          <w:rFonts w:ascii="Cambria" w:hAnsi="Cambria"/>
          <w:sz w:val="24"/>
          <w:szCs w:val="24"/>
        </w:rPr>
        <w:t xml:space="preserve"> </w:t>
      </w:r>
      <w:r w:rsidRPr="00995D20">
        <w:rPr>
          <w:rFonts w:ascii="Cambria" w:hAnsi="Cambria"/>
          <w:sz w:val="24"/>
          <w:szCs w:val="24"/>
        </w:rPr>
        <w:t xml:space="preserve">nu puteau câştiga în Rusia dacă invazia era transformată </w:t>
      </w:r>
      <w:r w:rsidR="00802B3C" w:rsidRPr="00995D20">
        <w:rPr>
          <w:rFonts w:ascii="Cambria" w:hAnsi="Cambria"/>
          <w:sz w:val="24"/>
          <w:szCs w:val="24"/>
        </w:rPr>
        <w:t xml:space="preserve">într-un </w:t>
      </w:r>
      <w:r w:rsidRPr="00995D20">
        <w:rPr>
          <w:rFonts w:ascii="Cambria" w:hAnsi="Cambria"/>
          <w:sz w:val="24"/>
          <w:szCs w:val="24"/>
        </w:rPr>
        <w:t>război civil.</w:t>
      </w:r>
    </w:p>
    <w:p w:rsidR="00802B3C" w:rsidRPr="00995D20" w:rsidRDefault="00535ED0" w:rsidP="00995D20">
      <w:pPr>
        <w:rPr>
          <w:rFonts w:ascii="Cambria" w:hAnsi="Cambria"/>
          <w:sz w:val="24"/>
          <w:szCs w:val="24"/>
        </w:rPr>
      </w:pPr>
      <w:r w:rsidRPr="00995D20">
        <w:rPr>
          <w:rFonts w:ascii="Cambria" w:hAnsi="Cambria"/>
          <w:sz w:val="24"/>
          <w:szCs w:val="24"/>
        </w:rPr>
        <w:t>Acei hiwi din lagărele de prizonieri pe care diferite promisiuni îi determinaseră să se înroleze ca voluntari aveau curând s</w:t>
      </w:r>
      <w:r w:rsidR="006C1E56" w:rsidRPr="00995D20">
        <w:rPr>
          <w:rFonts w:ascii="Cambria" w:hAnsi="Cambria"/>
          <w:sz w:val="24"/>
          <w:szCs w:val="24"/>
        </w:rPr>
        <w:t>ă</w:t>
      </w:r>
      <w:r w:rsidRPr="00995D20">
        <w:rPr>
          <w:rFonts w:ascii="Cambria" w:hAnsi="Cambria"/>
          <w:sz w:val="24"/>
          <w:szCs w:val="24"/>
        </w:rPr>
        <w:t xml:space="preserve"> deschidă ochii. Un dezertor rutean a descris în timpul interogatoriului câţiva hiwi pe care îi întâlnise când căuta apă în sat. Erau ucraineni care dezertaseră şi trecuseră la germani în speranţa că vor ajunge acasă la familiile lor. “Am crezut în manifestele germanilor”, i-au spus ei, “şi doream să ne întoarcem la nevestei noastre.” </w:t>
      </w:r>
      <w:r w:rsidR="006C1E56" w:rsidRPr="00995D20">
        <w:rPr>
          <w:rFonts w:ascii="Cambria" w:hAnsi="Cambria"/>
          <w:sz w:val="24"/>
          <w:szCs w:val="24"/>
        </w:rPr>
        <w:t>Î</w:t>
      </w:r>
      <w:r w:rsidRPr="00995D20">
        <w:rPr>
          <w:rFonts w:ascii="Cambria" w:hAnsi="Cambria"/>
          <w:sz w:val="24"/>
          <w:szCs w:val="24"/>
        </w:rPr>
        <w:t>n schimb, s-au trezit în uniforme germane, instruiţi de ofiţeri germani. Disciplina era neîndurătoare. Puteau fi împuşca</w:t>
      </w:r>
      <w:r w:rsidR="006C1E56" w:rsidRPr="00995D20">
        <w:rPr>
          <w:rFonts w:ascii="Cambria" w:hAnsi="Cambria"/>
          <w:sz w:val="24"/>
          <w:szCs w:val="24"/>
        </w:rPr>
        <w:t>ţi</w:t>
      </w:r>
      <w:r w:rsidRPr="00995D20">
        <w:rPr>
          <w:rFonts w:ascii="Cambria" w:hAnsi="Cambria"/>
          <w:sz w:val="24"/>
          <w:szCs w:val="24"/>
        </w:rPr>
        <w:t xml:space="preserve"> </w:t>
      </w:r>
      <w:r w:rsidR="00D73F02" w:rsidRPr="00995D20">
        <w:rPr>
          <w:rFonts w:ascii="Cambria" w:hAnsi="Cambria"/>
          <w:sz w:val="24"/>
          <w:szCs w:val="24"/>
        </w:rPr>
        <w:t>pentru cea mai mică greşeală</w:t>
      </w:r>
      <w:r w:rsidR="00B15029" w:rsidRPr="00995D20">
        <w:rPr>
          <w:rFonts w:ascii="Cambria" w:hAnsi="Cambria"/>
          <w:sz w:val="24"/>
          <w:szCs w:val="24"/>
        </w:rPr>
        <w:t>”</w:t>
      </w:r>
      <w:r w:rsidR="00D73F02" w:rsidRPr="00995D20">
        <w:rPr>
          <w:rFonts w:ascii="Cambria" w:hAnsi="Cambria"/>
          <w:sz w:val="24"/>
          <w:szCs w:val="24"/>
        </w:rPr>
        <w:t>, precum rămânerea în urmă în</w:t>
      </w:r>
      <w:r w:rsidR="00AE2FCC" w:rsidRPr="00995D20">
        <w:rPr>
          <w:rFonts w:ascii="Cambria" w:hAnsi="Cambria"/>
          <w:sz w:val="24"/>
          <w:szCs w:val="24"/>
        </w:rPr>
        <w:t xml:space="preserve"> </w:t>
      </w:r>
      <w:r w:rsidRPr="00995D20">
        <w:rPr>
          <w:rFonts w:ascii="Cambria" w:hAnsi="Cambria"/>
          <w:sz w:val="24"/>
          <w:szCs w:val="24"/>
        </w:rPr>
        <w:t>formațiile</w:t>
      </w:r>
      <w:r w:rsidR="00D73F02" w:rsidRPr="00995D20">
        <w:rPr>
          <w:rFonts w:ascii="Cambria" w:hAnsi="Cambria"/>
          <w:sz w:val="24"/>
          <w:szCs w:val="24"/>
        </w:rPr>
        <w:t xml:space="preserve"> de marş. Curând aveau să fie trimişi pe front, </w:t>
      </w:r>
      <w:r w:rsidR="00B15029" w:rsidRPr="00995D20">
        <w:rPr>
          <w:rFonts w:ascii="Cambria" w:hAnsi="Cambria"/>
          <w:sz w:val="24"/>
          <w:szCs w:val="24"/>
        </w:rPr>
        <w:t>“</w:t>
      </w:r>
      <w:r w:rsidR="00D73F02" w:rsidRPr="00995D20">
        <w:rPr>
          <w:rFonts w:ascii="Cambria" w:hAnsi="Cambria"/>
          <w:sz w:val="24"/>
          <w:szCs w:val="24"/>
        </w:rPr>
        <w:t>înseamnă</w:t>
      </w:r>
      <w:r w:rsidR="00AE2FCC" w:rsidRPr="00995D20">
        <w:rPr>
          <w:rFonts w:ascii="Cambria" w:hAnsi="Cambria"/>
          <w:sz w:val="24"/>
          <w:szCs w:val="24"/>
        </w:rPr>
        <w:t xml:space="preserve"> </w:t>
      </w:r>
      <w:r w:rsidR="00D73F02" w:rsidRPr="00995D20">
        <w:rPr>
          <w:rFonts w:ascii="Cambria" w:hAnsi="Cambria"/>
          <w:sz w:val="24"/>
          <w:szCs w:val="24"/>
        </w:rPr>
        <w:t>oare că vă veţi ucide concetăţenii?</w:t>
      </w:r>
      <w:r w:rsidR="00B15029" w:rsidRPr="00995D20">
        <w:rPr>
          <w:rFonts w:ascii="Cambria" w:hAnsi="Cambria"/>
          <w:sz w:val="24"/>
          <w:szCs w:val="24"/>
        </w:rPr>
        <w:t>”</w:t>
      </w:r>
      <w:r w:rsidR="00D73F02" w:rsidRPr="00995D20">
        <w:rPr>
          <w:rFonts w:ascii="Cambria" w:hAnsi="Cambria"/>
          <w:sz w:val="24"/>
          <w:szCs w:val="24"/>
        </w:rPr>
        <w:t xml:space="preserve"> i</w:t>
      </w:r>
      <w:r w:rsidR="00802B3C" w:rsidRPr="00995D20">
        <w:rPr>
          <w:rFonts w:ascii="Cambria" w:hAnsi="Cambria"/>
          <w:sz w:val="24"/>
          <w:szCs w:val="24"/>
        </w:rPr>
        <w:t xml:space="preserve">-a </w:t>
      </w:r>
      <w:r w:rsidR="00D73F02" w:rsidRPr="00995D20">
        <w:rPr>
          <w:rFonts w:ascii="Cambria" w:hAnsi="Cambria"/>
          <w:sz w:val="24"/>
          <w:szCs w:val="24"/>
        </w:rPr>
        <w:t xml:space="preserve">întrebat ruteanul. </w:t>
      </w:r>
      <w:r w:rsidR="00B15029" w:rsidRPr="00995D20">
        <w:rPr>
          <w:rFonts w:ascii="Cambria" w:hAnsi="Cambria"/>
          <w:sz w:val="24"/>
          <w:szCs w:val="24"/>
        </w:rPr>
        <w:t>“</w:t>
      </w:r>
      <w:r w:rsidR="00D73F02" w:rsidRPr="00995D20">
        <w:rPr>
          <w:rFonts w:ascii="Cambria" w:hAnsi="Cambria"/>
          <w:sz w:val="24"/>
          <w:szCs w:val="24"/>
        </w:rPr>
        <w:t>Ce</w:t>
      </w:r>
      <w:r w:rsidR="00AE2FCC" w:rsidRPr="00995D20">
        <w:rPr>
          <w:rFonts w:ascii="Cambria" w:hAnsi="Cambria"/>
          <w:sz w:val="24"/>
          <w:szCs w:val="24"/>
        </w:rPr>
        <w:t xml:space="preserve"> </w:t>
      </w:r>
      <w:r w:rsidR="00D73F02" w:rsidRPr="00995D20">
        <w:rPr>
          <w:rFonts w:ascii="Cambria" w:hAnsi="Cambria"/>
          <w:sz w:val="24"/>
          <w:szCs w:val="24"/>
        </w:rPr>
        <w:t>putem face?</w:t>
      </w:r>
      <w:r w:rsidR="00B15029" w:rsidRPr="00995D20">
        <w:rPr>
          <w:rFonts w:ascii="Cambria" w:hAnsi="Cambria"/>
          <w:sz w:val="24"/>
          <w:szCs w:val="24"/>
        </w:rPr>
        <w:t>”</w:t>
      </w:r>
      <w:r w:rsidR="00D73F02" w:rsidRPr="00995D20">
        <w:rPr>
          <w:rFonts w:ascii="Cambria" w:hAnsi="Cambria"/>
          <w:sz w:val="24"/>
          <w:szCs w:val="24"/>
        </w:rPr>
        <w:t xml:space="preserve"> i</w:t>
      </w:r>
      <w:r w:rsidR="00802B3C" w:rsidRPr="00995D20">
        <w:rPr>
          <w:rFonts w:ascii="Cambria" w:hAnsi="Cambria"/>
          <w:sz w:val="24"/>
          <w:szCs w:val="24"/>
        </w:rPr>
        <w:t xml:space="preserve">-au </w:t>
      </w:r>
      <w:r w:rsidR="00D73F02" w:rsidRPr="00995D20">
        <w:rPr>
          <w:rFonts w:ascii="Cambria" w:hAnsi="Cambria"/>
          <w:sz w:val="24"/>
          <w:szCs w:val="24"/>
        </w:rPr>
        <w:t xml:space="preserve">răspuns ei. </w:t>
      </w:r>
      <w:r w:rsidR="00B15029" w:rsidRPr="00995D20">
        <w:rPr>
          <w:rFonts w:ascii="Cambria" w:hAnsi="Cambria"/>
          <w:sz w:val="24"/>
          <w:szCs w:val="24"/>
        </w:rPr>
        <w:t>“</w:t>
      </w:r>
      <w:r w:rsidR="00D73F02" w:rsidRPr="00995D20">
        <w:rPr>
          <w:rFonts w:ascii="Cambria" w:hAnsi="Cambria"/>
          <w:sz w:val="24"/>
          <w:szCs w:val="24"/>
        </w:rPr>
        <w:t>Dacă fugim înapoi la ruşi, vom fi</w:t>
      </w:r>
      <w:r w:rsidR="00AE2FCC" w:rsidRPr="00995D20">
        <w:rPr>
          <w:rFonts w:ascii="Cambria" w:hAnsi="Cambria"/>
          <w:sz w:val="24"/>
          <w:szCs w:val="24"/>
        </w:rPr>
        <w:t xml:space="preserve"> </w:t>
      </w:r>
      <w:r w:rsidR="00D73F02" w:rsidRPr="00995D20">
        <w:rPr>
          <w:rFonts w:ascii="Cambria" w:hAnsi="Cambria"/>
          <w:sz w:val="24"/>
          <w:szCs w:val="24"/>
        </w:rPr>
        <w:t>consideraţi trădători. Dacă refuzăm să luptăm, vom fi împuşcaţi de</w:t>
      </w:r>
      <w:r w:rsidR="00AE2FCC" w:rsidRPr="00995D20">
        <w:rPr>
          <w:rFonts w:ascii="Cambria" w:hAnsi="Cambria"/>
          <w:sz w:val="24"/>
          <w:szCs w:val="24"/>
        </w:rPr>
        <w:t xml:space="preserve"> </w:t>
      </w:r>
      <w:r w:rsidR="00D73F02" w:rsidRPr="00995D20">
        <w:rPr>
          <w:rFonts w:ascii="Cambria" w:hAnsi="Cambria"/>
          <w:sz w:val="24"/>
          <w:szCs w:val="24"/>
        </w:rPr>
        <w:t>germani.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Majoritatea unităţilor germane înaintate par</w:t>
      </w:r>
      <w:r w:rsidR="00802B3C" w:rsidRPr="00995D20">
        <w:rPr>
          <w:rFonts w:ascii="Cambria" w:hAnsi="Cambria"/>
          <w:sz w:val="24"/>
          <w:szCs w:val="24"/>
        </w:rPr>
        <w:t xml:space="preserve"> să-i </w:t>
      </w:r>
      <w:r w:rsidRPr="00995D20">
        <w:rPr>
          <w:rFonts w:ascii="Cambria" w:hAnsi="Cambria"/>
          <w:sz w:val="24"/>
          <w:szCs w:val="24"/>
        </w:rPr>
        <w:t>fi tratat bine pe</w:t>
      </w:r>
      <w:r w:rsidR="00AE2FCC" w:rsidRPr="00995D20">
        <w:rPr>
          <w:rFonts w:ascii="Cambria" w:hAnsi="Cambria"/>
          <w:sz w:val="24"/>
          <w:szCs w:val="24"/>
        </w:rPr>
        <w:t xml:space="preserve"> </w:t>
      </w:r>
      <w:r w:rsidRPr="00995D20">
        <w:rPr>
          <w:rFonts w:ascii="Cambria" w:hAnsi="Cambria"/>
          <w:sz w:val="24"/>
          <w:szCs w:val="24"/>
        </w:rPr>
        <w:t>hiwi, chiar dacă cu o urmă de dispreţ afectuos. Soldaţii unui</w:t>
      </w:r>
      <w:r w:rsidR="00AE2FCC" w:rsidRPr="00995D20">
        <w:rPr>
          <w:rFonts w:ascii="Cambria" w:hAnsi="Cambria"/>
          <w:sz w:val="24"/>
          <w:szCs w:val="24"/>
        </w:rPr>
        <w:t xml:space="preserve"> </w:t>
      </w:r>
      <w:r w:rsidRPr="00995D20">
        <w:rPr>
          <w:rFonts w:ascii="Cambria" w:hAnsi="Cambria"/>
          <w:sz w:val="24"/>
          <w:szCs w:val="24"/>
        </w:rPr>
        <w:t>detaşament de tunuri antitanc din Divizia 22 tancuri aflat la vest de</w:t>
      </w:r>
      <w:r w:rsidR="00AE2FCC" w:rsidRPr="00995D20">
        <w:rPr>
          <w:rFonts w:ascii="Cambria" w:hAnsi="Cambria"/>
          <w:sz w:val="24"/>
          <w:szCs w:val="24"/>
        </w:rPr>
        <w:t xml:space="preserve"> </w:t>
      </w:r>
      <w:r w:rsidRPr="00995D20">
        <w:rPr>
          <w:rFonts w:ascii="Cambria" w:hAnsi="Cambria"/>
          <w:sz w:val="24"/>
          <w:szCs w:val="24"/>
        </w:rPr>
        <w:t>Don obişnuiau</w:t>
      </w:r>
      <w:r w:rsidR="00802B3C" w:rsidRPr="00995D20">
        <w:rPr>
          <w:rFonts w:ascii="Cambria" w:hAnsi="Cambria"/>
          <w:sz w:val="24"/>
          <w:szCs w:val="24"/>
        </w:rPr>
        <w:t xml:space="preserve"> să-i </w:t>
      </w:r>
      <w:r w:rsidRPr="00995D20">
        <w:rPr>
          <w:rFonts w:ascii="Cambria" w:hAnsi="Cambria"/>
          <w:sz w:val="24"/>
          <w:szCs w:val="24"/>
        </w:rPr>
        <w:t>dea hiwiului lor, pe care bineînţeles îl numeau</w:t>
      </w:r>
      <w:r w:rsidR="00AE2FCC" w:rsidRPr="00995D20">
        <w:rPr>
          <w:rFonts w:ascii="Cambria" w:hAnsi="Cambria"/>
          <w:sz w:val="24"/>
          <w:szCs w:val="24"/>
        </w:rPr>
        <w:t xml:space="preserve"> </w:t>
      </w:r>
      <w:r w:rsidRPr="00995D20">
        <w:rPr>
          <w:rFonts w:ascii="Cambria" w:hAnsi="Cambria"/>
          <w:sz w:val="24"/>
          <w:szCs w:val="24"/>
        </w:rPr>
        <w:t>Ivan, câte o manta şi o puşcă pentru a le păzi tunul antitanc atunci</w:t>
      </w:r>
      <w:r w:rsidR="00AE2FCC" w:rsidRPr="00995D20">
        <w:rPr>
          <w:rFonts w:ascii="Cambria" w:hAnsi="Cambria"/>
          <w:sz w:val="24"/>
          <w:szCs w:val="24"/>
        </w:rPr>
        <w:t xml:space="preserve"> </w:t>
      </w:r>
      <w:r w:rsidRPr="00995D20">
        <w:rPr>
          <w:rFonts w:ascii="Cambria" w:hAnsi="Cambria"/>
          <w:sz w:val="24"/>
          <w:szCs w:val="24"/>
        </w:rPr>
        <w:t>când se duceau în sat să bea ceva, dar odată au fost nevoiţi să vină</w:t>
      </w:r>
      <w:r w:rsidR="00AE2FCC" w:rsidRPr="00995D20">
        <w:rPr>
          <w:rFonts w:ascii="Cambria" w:hAnsi="Cambria"/>
          <w:sz w:val="24"/>
          <w:szCs w:val="24"/>
        </w:rPr>
        <w:t xml:space="preserve"> </w:t>
      </w:r>
      <w:r w:rsidRPr="00995D20">
        <w:rPr>
          <w:rFonts w:ascii="Cambria" w:hAnsi="Cambria"/>
          <w:sz w:val="24"/>
          <w:szCs w:val="24"/>
        </w:rPr>
        <w:t xml:space="preserve">repede înapoi pentru că un grup de soldaţi </w:t>
      </w:r>
      <w:r w:rsidRPr="00995D20">
        <w:rPr>
          <w:rFonts w:ascii="Cambria" w:hAnsi="Cambria"/>
          <w:sz w:val="24"/>
          <w:szCs w:val="24"/>
        </w:rPr>
        <w:lastRenderedPageBreak/>
        <w:t>români, descoperind</w:t>
      </w:r>
      <w:r w:rsidR="00AE2FCC" w:rsidRPr="00995D20">
        <w:rPr>
          <w:rFonts w:ascii="Cambria" w:hAnsi="Cambria"/>
          <w:sz w:val="24"/>
          <w:szCs w:val="24"/>
        </w:rPr>
        <w:t xml:space="preserve"> </w:t>
      </w:r>
      <w:r w:rsidRPr="00995D20">
        <w:rPr>
          <w:rFonts w:ascii="Cambria" w:hAnsi="Cambria"/>
          <w:sz w:val="24"/>
          <w:szCs w:val="24"/>
        </w:rPr>
        <w:t>identitatea acestuia, voiau</w:t>
      </w:r>
      <w:r w:rsidR="00802B3C" w:rsidRPr="00995D20">
        <w:rPr>
          <w:rFonts w:ascii="Cambria" w:hAnsi="Cambria"/>
          <w:sz w:val="24"/>
          <w:szCs w:val="24"/>
        </w:rPr>
        <w:t xml:space="preserve"> să-l </w:t>
      </w:r>
      <w:r w:rsidRPr="00995D20">
        <w:rPr>
          <w:rFonts w:ascii="Cambria" w:hAnsi="Cambria"/>
          <w:sz w:val="24"/>
          <w:szCs w:val="24"/>
        </w:rPr>
        <w:t>împuşte.</w:t>
      </w:r>
    </w:p>
    <w:p w:rsidR="00802B3C" w:rsidRPr="00995D20" w:rsidRDefault="00D73F02" w:rsidP="00995D20">
      <w:pPr>
        <w:rPr>
          <w:rFonts w:ascii="Cambria" w:hAnsi="Cambria"/>
          <w:sz w:val="24"/>
          <w:szCs w:val="24"/>
        </w:rPr>
      </w:pPr>
      <w:r w:rsidRPr="00995D20">
        <w:rPr>
          <w:rFonts w:ascii="Cambria" w:hAnsi="Cambria"/>
          <w:sz w:val="24"/>
          <w:szCs w:val="24"/>
        </w:rPr>
        <w:t>Pentru autorităţile sovietice, ideea că foşti ostaşi ai Armatei</w:t>
      </w:r>
      <w:r w:rsidR="00AE2FCC" w:rsidRPr="00995D20">
        <w:rPr>
          <w:rFonts w:ascii="Cambria" w:hAnsi="Cambria"/>
          <w:sz w:val="24"/>
          <w:szCs w:val="24"/>
        </w:rPr>
        <w:t xml:space="preserve"> </w:t>
      </w:r>
      <w:r w:rsidRPr="00995D20">
        <w:rPr>
          <w:rFonts w:ascii="Cambria" w:hAnsi="Cambria"/>
          <w:sz w:val="24"/>
          <w:szCs w:val="24"/>
        </w:rPr>
        <w:t>Roşii luptau în Wehrmacht era vădit stânjenitoare. Au tras concluzia că epurările şi munca Departamentului Special nu fuseseră</w:t>
      </w:r>
      <w:r w:rsidR="00AE2FCC" w:rsidRPr="00995D20">
        <w:rPr>
          <w:rFonts w:ascii="Cambria" w:hAnsi="Cambria"/>
          <w:sz w:val="24"/>
          <w:szCs w:val="24"/>
        </w:rPr>
        <w:t xml:space="preserve"> </w:t>
      </w:r>
      <w:r w:rsidRPr="00995D20">
        <w:rPr>
          <w:rFonts w:ascii="Cambria" w:hAnsi="Cambria"/>
          <w:sz w:val="24"/>
          <w:szCs w:val="24"/>
        </w:rPr>
        <w:t>suficient de conştiincioase. Direcţia Politică a Frontului Stalingrad</w:t>
      </w:r>
      <w:r w:rsidR="00AE2FCC" w:rsidRPr="00995D20">
        <w:rPr>
          <w:rFonts w:ascii="Cambria" w:hAnsi="Cambria"/>
          <w:sz w:val="24"/>
          <w:szCs w:val="24"/>
        </w:rPr>
        <w:t xml:space="preserve"> </w:t>
      </w:r>
      <w:r w:rsidRPr="00995D20">
        <w:rPr>
          <w:rFonts w:ascii="Cambria" w:hAnsi="Cambria"/>
          <w:sz w:val="24"/>
          <w:szCs w:val="24"/>
        </w:rPr>
        <w:t>şi NKVD</w:t>
      </w:r>
      <w:r w:rsidR="00802B3C" w:rsidRPr="00995D20">
        <w:rPr>
          <w:rFonts w:ascii="Cambria" w:hAnsi="Cambria"/>
          <w:sz w:val="24"/>
          <w:szCs w:val="24"/>
        </w:rPr>
        <w:t xml:space="preserve">-ul </w:t>
      </w:r>
      <w:r w:rsidRPr="00995D20">
        <w:rPr>
          <w:rFonts w:ascii="Cambria" w:hAnsi="Cambria"/>
          <w:sz w:val="24"/>
          <w:szCs w:val="24"/>
        </w:rPr>
        <w:t>erau obsedate de ideea că hiwi erau folosiţi pentru a</w:t>
      </w:r>
      <w:r w:rsidR="00AE2FCC" w:rsidRPr="00995D20">
        <w:rPr>
          <w:rFonts w:ascii="Cambria" w:hAnsi="Cambria"/>
          <w:sz w:val="24"/>
          <w:szCs w:val="24"/>
        </w:rPr>
        <w:t xml:space="preserve"> </w:t>
      </w:r>
      <w:r w:rsidRPr="00995D20">
        <w:rPr>
          <w:rFonts w:ascii="Cambria" w:hAnsi="Cambria"/>
          <w:sz w:val="24"/>
          <w:szCs w:val="24"/>
        </w:rPr>
        <w:t xml:space="preserve">infiltra şi ataca liniile lor. </w:t>
      </w:r>
      <w:r w:rsidR="00B15029" w:rsidRPr="00995D20">
        <w:rPr>
          <w:rFonts w:ascii="Cambria" w:hAnsi="Cambria"/>
          <w:sz w:val="24"/>
          <w:szCs w:val="24"/>
        </w:rPr>
        <w:t>“</w:t>
      </w:r>
      <w:r w:rsidR="006C1E56" w:rsidRPr="00995D20">
        <w:rPr>
          <w:rFonts w:ascii="Cambria" w:hAnsi="Cambria"/>
          <w:sz w:val="24"/>
          <w:szCs w:val="24"/>
        </w:rPr>
        <w:t>Î</w:t>
      </w:r>
      <w:r w:rsidRPr="00995D20">
        <w:rPr>
          <w:rFonts w:ascii="Cambria" w:hAnsi="Cambria"/>
          <w:sz w:val="24"/>
          <w:szCs w:val="24"/>
        </w:rPr>
        <w:t>n unele părţi ale frontului</w:t>
      </w:r>
      <w:r w:rsidR="00B15029" w:rsidRPr="00995D20">
        <w:rPr>
          <w:rFonts w:ascii="Cambria" w:hAnsi="Cambria"/>
          <w:sz w:val="24"/>
          <w:szCs w:val="24"/>
        </w:rPr>
        <w:t>”</w:t>
      </w:r>
      <w:r w:rsidRPr="00995D20">
        <w:rPr>
          <w:rFonts w:ascii="Cambria" w:hAnsi="Cambria"/>
          <w:sz w:val="24"/>
          <w:szCs w:val="24"/>
        </w:rPr>
        <w:t xml:space="preserve">, a fost informat Şcerbakov, </w:t>
      </w:r>
      <w:r w:rsidR="00B15029" w:rsidRPr="00995D20">
        <w:rPr>
          <w:rFonts w:ascii="Cambria" w:hAnsi="Cambria"/>
          <w:sz w:val="24"/>
          <w:szCs w:val="24"/>
        </w:rPr>
        <w:t>“</w:t>
      </w:r>
      <w:r w:rsidRPr="00995D20">
        <w:rPr>
          <w:rFonts w:ascii="Cambria" w:hAnsi="Cambria"/>
          <w:sz w:val="24"/>
          <w:szCs w:val="24"/>
        </w:rPr>
        <w:t>sunt cazuri în care foşti ruşi, îmbrăcaţi în uniforme ale Armatei Roşii, pătrund în poziţiile noastre în scop de</w:t>
      </w:r>
      <w:r w:rsidR="00AE2FCC" w:rsidRPr="00995D20">
        <w:rPr>
          <w:rFonts w:ascii="Cambria" w:hAnsi="Cambria"/>
          <w:sz w:val="24"/>
          <w:szCs w:val="24"/>
        </w:rPr>
        <w:t xml:space="preserve"> </w:t>
      </w:r>
      <w:r w:rsidRPr="00995D20">
        <w:rPr>
          <w:rFonts w:ascii="Cambria" w:hAnsi="Cambria"/>
          <w:sz w:val="24"/>
          <w:szCs w:val="24"/>
        </w:rPr>
        <w:t>recunoaştere şi capturează ofiţeri şi soldaţi pentru a fi interogaţi.</w:t>
      </w:r>
      <w:r w:rsidR="00B15029" w:rsidRPr="00995D20">
        <w:rPr>
          <w:rFonts w:ascii="Cambria" w:hAnsi="Cambria"/>
          <w:sz w:val="24"/>
          <w:szCs w:val="24"/>
        </w:rPr>
        <w:t>”</w:t>
      </w:r>
      <w:r w:rsidR="00AE2FCC" w:rsidRPr="00995D20">
        <w:rPr>
          <w:rFonts w:ascii="Cambria" w:hAnsi="Cambria"/>
          <w:sz w:val="24"/>
          <w:szCs w:val="24"/>
        </w:rPr>
        <w:t xml:space="preserve"> </w:t>
      </w:r>
      <w:r w:rsidR="006C1E56" w:rsidRPr="00995D20">
        <w:rPr>
          <w:rFonts w:ascii="Cambria" w:hAnsi="Cambria"/>
          <w:sz w:val="24"/>
          <w:szCs w:val="24"/>
        </w:rPr>
        <w:t>Î</w:t>
      </w:r>
      <w:r w:rsidRPr="00995D20">
        <w:rPr>
          <w:rFonts w:ascii="Cambria" w:hAnsi="Cambria"/>
          <w:sz w:val="24"/>
          <w:szCs w:val="24"/>
        </w:rPr>
        <w:t xml:space="preserve">n sectorul Diviziei 38 puşcaşi </w:t>
      </w:r>
      <w:r w:rsidR="00802B3C" w:rsidRPr="00995D20">
        <w:rPr>
          <w:rFonts w:ascii="Cambria" w:hAnsi="Cambria"/>
          <w:sz w:val="24"/>
          <w:szCs w:val="24"/>
        </w:rPr>
        <w:t>(</w:t>
      </w:r>
      <w:r w:rsidRPr="00995D20">
        <w:rPr>
          <w:rFonts w:ascii="Cambria" w:hAnsi="Cambria"/>
          <w:sz w:val="24"/>
          <w:szCs w:val="24"/>
        </w:rPr>
        <w:t>Armata 64</w:t>
      </w:r>
      <w:r w:rsidR="00802B3C" w:rsidRPr="00995D20">
        <w:rPr>
          <w:rFonts w:ascii="Cambria" w:hAnsi="Cambria"/>
          <w:sz w:val="24"/>
          <w:szCs w:val="24"/>
        </w:rPr>
        <w:t>)</w:t>
      </w:r>
      <w:r w:rsidRPr="00995D20">
        <w:rPr>
          <w:rFonts w:ascii="Cambria" w:hAnsi="Cambria"/>
          <w:sz w:val="24"/>
          <w:szCs w:val="24"/>
        </w:rPr>
        <w:t>, în noaptea de 22 septembrie o patrulă de cercetare a dat peste o patrulă germană. Ostaşii</w:t>
      </w:r>
      <w:r w:rsidR="00AE2FCC" w:rsidRPr="00995D20">
        <w:rPr>
          <w:rFonts w:ascii="Cambria" w:hAnsi="Cambria"/>
          <w:sz w:val="24"/>
          <w:szCs w:val="24"/>
        </w:rPr>
        <w:t xml:space="preserve"> </w:t>
      </w:r>
      <w:r w:rsidRPr="00995D20">
        <w:rPr>
          <w:rFonts w:ascii="Cambria" w:hAnsi="Cambria"/>
          <w:sz w:val="24"/>
          <w:szCs w:val="24"/>
        </w:rPr>
        <w:t>Armatei Roşii au raportat la întoarcere că printre germani se afla</w:t>
      </w:r>
      <w:r w:rsidR="00AE2FCC" w:rsidRPr="00995D20">
        <w:rPr>
          <w:rFonts w:ascii="Cambria" w:hAnsi="Cambria"/>
          <w:sz w:val="24"/>
          <w:szCs w:val="24"/>
        </w:rPr>
        <w:t xml:space="preserve"> </w:t>
      </w:r>
      <w:r w:rsidRPr="00995D20">
        <w:rPr>
          <w:rFonts w:ascii="Cambria" w:hAnsi="Cambria"/>
          <w:sz w:val="24"/>
          <w:szCs w:val="24"/>
        </w:rPr>
        <w:t xml:space="preserve">cel puţin un </w:t>
      </w:r>
      <w:r w:rsidR="00B15029" w:rsidRPr="00995D20">
        <w:rPr>
          <w:rFonts w:ascii="Cambria" w:hAnsi="Cambria"/>
          <w:sz w:val="24"/>
          <w:szCs w:val="24"/>
        </w:rPr>
        <w:t>“</w:t>
      </w:r>
      <w:r w:rsidRPr="00995D20">
        <w:rPr>
          <w:rFonts w:ascii="Cambria" w:hAnsi="Cambria"/>
          <w:sz w:val="24"/>
          <w:szCs w:val="24"/>
        </w:rPr>
        <w:t>fost rus</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Sintagma </w:t>
      </w:r>
      <w:r w:rsidR="00B15029" w:rsidRPr="00995D20">
        <w:rPr>
          <w:rFonts w:ascii="Cambria" w:hAnsi="Cambria"/>
          <w:sz w:val="24"/>
          <w:szCs w:val="24"/>
        </w:rPr>
        <w:t>“</w:t>
      </w:r>
      <w:r w:rsidRPr="00995D20">
        <w:rPr>
          <w:rFonts w:ascii="Cambria" w:hAnsi="Cambria"/>
          <w:sz w:val="24"/>
          <w:szCs w:val="24"/>
        </w:rPr>
        <w:t>fost rus</w:t>
      </w:r>
      <w:r w:rsidR="00B15029" w:rsidRPr="00995D20">
        <w:rPr>
          <w:rFonts w:ascii="Cambria" w:hAnsi="Cambria"/>
          <w:sz w:val="24"/>
          <w:szCs w:val="24"/>
        </w:rPr>
        <w:t>”</w:t>
      </w:r>
      <w:r w:rsidRPr="00995D20">
        <w:rPr>
          <w:rFonts w:ascii="Cambria" w:hAnsi="Cambria"/>
          <w:sz w:val="24"/>
          <w:szCs w:val="24"/>
        </w:rPr>
        <w:t xml:space="preserve"> va deveni sinonimă cu condamnarea la</w:t>
      </w:r>
      <w:r w:rsidR="00AE2FCC" w:rsidRPr="00995D20">
        <w:rPr>
          <w:rFonts w:ascii="Cambria" w:hAnsi="Cambria"/>
          <w:sz w:val="24"/>
          <w:szCs w:val="24"/>
        </w:rPr>
        <w:t xml:space="preserve"> </w:t>
      </w:r>
      <w:r w:rsidR="006C1E56" w:rsidRPr="00995D20">
        <w:rPr>
          <w:rFonts w:ascii="Cambria" w:hAnsi="Cambria"/>
          <w:sz w:val="24"/>
          <w:szCs w:val="24"/>
        </w:rPr>
        <w:t xml:space="preserve">moarte </w:t>
      </w:r>
      <w:r w:rsidRPr="00995D20">
        <w:rPr>
          <w:rFonts w:ascii="Cambria" w:hAnsi="Cambria"/>
          <w:sz w:val="24"/>
          <w:szCs w:val="24"/>
        </w:rPr>
        <w:t>pentru sute de mii de oameni în următorii trei ani, când</w:t>
      </w:r>
      <w:r w:rsidR="00AE2FCC" w:rsidRPr="00995D20">
        <w:rPr>
          <w:rFonts w:ascii="Cambria" w:hAnsi="Cambria"/>
          <w:sz w:val="24"/>
          <w:szCs w:val="24"/>
        </w:rPr>
        <w:t xml:space="preserve"> </w:t>
      </w:r>
      <w:r w:rsidRPr="00995D20">
        <w:rPr>
          <w:rFonts w:ascii="Cambria" w:hAnsi="Cambria"/>
          <w:sz w:val="24"/>
          <w:szCs w:val="24"/>
        </w:rPr>
        <w:t>se va concentra asupra problemei trădării, atât de dragă</w:t>
      </w:r>
      <w:r w:rsidR="00AE2FCC" w:rsidRPr="00995D20">
        <w:rPr>
          <w:rFonts w:ascii="Cambria" w:hAnsi="Cambria"/>
          <w:sz w:val="24"/>
          <w:szCs w:val="24"/>
        </w:rPr>
        <w:t xml:space="preserve"> </w:t>
      </w:r>
      <w:r w:rsidR="006C1E56" w:rsidRPr="00995D20">
        <w:rPr>
          <w:rFonts w:ascii="Cambria" w:hAnsi="Cambria"/>
          <w:sz w:val="24"/>
          <w:szCs w:val="24"/>
        </w:rPr>
        <w:t>lui</w:t>
      </w:r>
      <w:r w:rsidRPr="00995D20">
        <w:rPr>
          <w:rFonts w:ascii="Cambria" w:hAnsi="Cambria"/>
          <w:sz w:val="24"/>
          <w:szCs w:val="24"/>
        </w:rPr>
        <w:t xml:space="preserve"> Stalin. Deposedând sumar opozanţii şi defectorii de identitatea</w:t>
      </w:r>
      <w:r w:rsidR="00AE2FCC" w:rsidRPr="00995D20">
        <w:rPr>
          <w:rFonts w:ascii="Cambria" w:hAnsi="Cambria"/>
          <w:sz w:val="24"/>
          <w:szCs w:val="24"/>
        </w:rPr>
        <w:t xml:space="preserve"> </w:t>
      </w:r>
      <w:r w:rsidR="006C1E56" w:rsidRPr="00995D20">
        <w:rPr>
          <w:rFonts w:ascii="Cambria" w:hAnsi="Cambria"/>
          <w:sz w:val="24"/>
          <w:szCs w:val="24"/>
        </w:rPr>
        <w:t>l</w:t>
      </w:r>
      <w:r w:rsidR="00D73DA0" w:rsidRPr="00995D20">
        <w:rPr>
          <w:rFonts w:ascii="Cambria" w:hAnsi="Cambria"/>
          <w:sz w:val="24"/>
          <w:szCs w:val="24"/>
        </w:rPr>
        <w:t>o</w:t>
      </w:r>
      <w:r w:rsidRPr="00995D20">
        <w:rPr>
          <w:rFonts w:ascii="Cambria" w:hAnsi="Cambria"/>
          <w:sz w:val="24"/>
          <w:szCs w:val="24"/>
        </w:rPr>
        <w:t>r naţională, Uniunea Sovietică a încercat să elimine orice aluzie că</w:t>
      </w:r>
      <w:r w:rsidR="00535ED0" w:rsidRPr="00995D20">
        <w:rPr>
          <w:rFonts w:ascii="Cambria" w:hAnsi="Cambria"/>
          <w:sz w:val="24"/>
          <w:szCs w:val="24"/>
        </w:rPr>
        <w:t xml:space="preserve"> au existat cazuri de lipsă de loialitate în Marele Război Patriotic.</w:t>
      </w:r>
    </w:p>
    <w:p w:rsidR="00802B3C" w:rsidRPr="00995D20" w:rsidRDefault="00535ED0" w:rsidP="00995D20">
      <w:pPr>
        <w:rPr>
          <w:rFonts w:ascii="Cambria" w:hAnsi="Cambria"/>
          <w:sz w:val="24"/>
          <w:szCs w:val="24"/>
        </w:rPr>
      </w:pPr>
      <w:r w:rsidRPr="00995D20">
        <w:rPr>
          <w:rFonts w:ascii="Cambria" w:hAnsi="Cambria"/>
          <w:sz w:val="24"/>
          <w:szCs w:val="24"/>
        </w:rPr>
        <w:br w:type="page"/>
      </w:r>
      <w:bookmarkStart w:id="17" w:name="_Toc251180283"/>
      <w:r w:rsidRPr="00995D20">
        <w:rPr>
          <w:rFonts w:ascii="Cambria" w:hAnsi="Cambria"/>
          <w:sz w:val="24"/>
          <w:szCs w:val="24"/>
        </w:rPr>
        <w:lastRenderedPageBreak/>
        <w:t>Fortăreţe din moloz şi fier</w:t>
      </w:r>
      <w:bookmarkEnd w:id="17"/>
    </w:p>
    <w:p w:rsidR="00535ED0" w:rsidRPr="00995D20" w:rsidRDefault="00535ED0" w:rsidP="00995D20">
      <w:pPr>
        <w:rPr>
          <w:rFonts w:ascii="Cambria" w:hAnsi="Cambria"/>
          <w:sz w:val="24"/>
          <w:szCs w:val="24"/>
        </w:rPr>
      </w:pP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Va deveni Stalingradul un al doilea Verdun?</w:t>
      </w:r>
      <w:r w:rsidRPr="00995D20">
        <w:rPr>
          <w:rFonts w:ascii="Cambria" w:hAnsi="Cambria"/>
          <w:sz w:val="24"/>
          <w:szCs w:val="24"/>
        </w:rPr>
        <w:t>”</w:t>
      </w:r>
      <w:r w:rsidR="00D73F02" w:rsidRPr="00995D20">
        <w:rPr>
          <w:rFonts w:ascii="Cambria" w:hAnsi="Cambria"/>
          <w:sz w:val="24"/>
          <w:szCs w:val="24"/>
        </w:rPr>
        <w:t xml:space="preserve"> scria colonelul</w:t>
      </w:r>
      <w:r w:rsidR="00AE2FCC" w:rsidRPr="00995D20">
        <w:rPr>
          <w:rFonts w:ascii="Cambria" w:hAnsi="Cambria"/>
          <w:sz w:val="24"/>
          <w:szCs w:val="24"/>
        </w:rPr>
        <w:t xml:space="preserve"> </w:t>
      </w:r>
      <w:r w:rsidR="00D73F02" w:rsidRPr="00995D20">
        <w:rPr>
          <w:rFonts w:ascii="Cambria" w:hAnsi="Cambria"/>
          <w:sz w:val="24"/>
          <w:szCs w:val="24"/>
        </w:rPr>
        <w:t xml:space="preserve">Groscurth pe 4 octombrie. </w:t>
      </w:r>
      <w:r w:rsidRPr="00995D20">
        <w:rPr>
          <w:rFonts w:ascii="Cambria" w:hAnsi="Cambria"/>
          <w:sz w:val="24"/>
          <w:szCs w:val="24"/>
        </w:rPr>
        <w:t>“</w:t>
      </w:r>
      <w:r w:rsidR="00D73F02" w:rsidRPr="00995D20">
        <w:rPr>
          <w:rFonts w:ascii="Cambria" w:hAnsi="Cambria"/>
          <w:sz w:val="24"/>
          <w:szCs w:val="24"/>
        </w:rPr>
        <w:t>Asta se întreabă cei de aici cu multă</w:t>
      </w:r>
      <w:r w:rsidR="00AE2FCC" w:rsidRPr="00995D20">
        <w:rPr>
          <w:rFonts w:ascii="Cambria" w:hAnsi="Cambria"/>
          <w:sz w:val="24"/>
          <w:szCs w:val="24"/>
        </w:rPr>
        <w:t xml:space="preserve"> </w:t>
      </w:r>
      <w:r w:rsidR="00D73F02" w:rsidRPr="00995D20">
        <w:rPr>
          <w:rFonts w:ascii="Cambria" w:hAnsi="Cambria"/>
          <w:sz w:val="24"/>
          <w:szCs w:val="24"/>
        </w:rPr>
        <w:t>îngrijorare.</w:t>
      </w:r>
      <w:r w:rsidRPr="00995D20">
        <w:rPr>
          <w:rFonts w:ascii="Cambria" w:hAnsi="Cambria"/>
          <w:sz w:val="24"/>
          <w:szCs w:val="24"/>
        </w:rPr>
        <w:t>”</w:t>
      </w:r>
      <w:r w:rsidR="00D73F02" w:rsidRPr="00995D20">
        <w:rPr>
          <w:rFonts w:ascii="Cambria" w:hAnsi="Cambria"/>
          <w:sz w:val="24"/>
          <w:szCs w:val="24"/>
        </w:rPr>
        <w:t xml:space="preserve"> După discursul ţinut de Hitler la Sportspalast cu patru</w:t>
      </w:r>
      <w:r w:rsidR="00AE2FCC" w:rsidRPr="00995D20">
        <w:rPr>
          <w:rFonts w:ascii="Cambria" w:hAnsi="Cambria"/>
          <w:sz w:val="24"/>
          <w:szCs w:val="24"/>
        </w:rPr>
        <w:t xml:space="preserve"> </w:t>
      </w:r>
      <w:r w:rsidR="00D73F02" w:rsidRPr="00995D20">
        <w:rPr>
          <w:rFonts w:ascii="Cambria" w:hAnsi="Cambria"/>
          <w:sz w:val="24"/>
          <w:szCs w:val="24"/>
        </w:rPr>
        <w:t>zile înainte, în care spusese că nimeni nu va putea vreodată</w:t>
      </w:r>
      <w:r w:rsidR="00802B3C" w:rsidRPr="00995D20">
        <w:rPr>
          <w:rFonts w:ascii="Cambria" w:hAnsi="Cambria"/>
          <w:sz w:val="24"/>
          <w:szCs w:val="24"/>
        </w:rPr>
        <w:t xml:space="preserve"> să-i </w:t>
      </w:r>
      <w:r w:rsidR="00D73F02" w:rsidRPr="00995D20">
        <w:rPr>
          <w:rFonts w:ascii="Cambria" w:hAnsi="Cambria"/>
          <w:sz w:val="24"/>
          <w:szCs w:val="24"/>
        </w:rPr>
        <w:t>mişte de pe poziţia lor de pe Volga, Groscurth şi ceilalţi ofiţeri şi</w:t>
      </w:r>
      <w:r w:rsidR="00802B3C" w:rsidRPr="00995D20">
        <w:rPr>
          <w:rFonts w:ascii="Cambria" w:hAnsi="Cambria"/>
          <w:sz w:val="24"/>
          <w:szCs w:val="24"/>
        </w:rPr>
        <w:t xml:space="preserve">-au </w:t>
      </w:r>
      <w:r w:rsidR="00D73F02" w:rsidRPr="00995D20">
        <w:rPr>
          <w:rFonts w:ascii="Cambria" w:hAnsi="Cambria"/>
          <w:sz w:val="24"/>
          <w:szCs w:val="24"/>
        </w:rPr>
        <w:t>dat seama că Armatei 6 nu i se va permite niciodată să abandoneze</w:t>
      </w:r>
      <w:r w:rsidR="00AE2FCC" w:rsidRPr="00995D20">
        <w:rPr>
          <w:rFonts w:ascii="Cambria" w:hAnsi="Cambria"/>
          <w:sz w:val="24"/>
          <w:szCs w:val="24"/>
        </w:rPr>
        <w:t xml:space="preserve"> </w:t>
      </w:r>
      <w:r w:rsidR="00D73F02" w:rsidRPr="00995D20">
        <w:rPr>
          <w:rFonts w:ascii="Cambria" w:hAnsi="Cambria"/>
          <w:sz w:val="24"/>
          <w:szCs w:val="24"/>
        </w:rPr>
        <w:t xml:space="preserve">bătălia, indiferent de consecinţe. </w:t>
      </w:r>
      <w:r w:rsidRPr="00995D20">
        <w:rPr>
          <w:rFonts w:ascii="Cambria" w:hAnsi="Cambria"/>
          <w:sz w:val="24"/>
          <w:szCs w:val="24"/>
        </w:rPr>
        <w:t>“</w:t>
      </w:r>
      <w:r w:rsidR="00D73F02" w:rsidRPr="00995D20">
        <w:rPr>
          <w:rFonts w:ascii="Cambria" w:hAnsi="Cambria"/>
          <w:sz w:val="24"/>
          <w:szCs w:val="24"/>
        </w:rPr>
        <w:t>A devenit chiar o chestiune de</w:t>
      </w:r>
      <w:r w:rsidR="00AE2FCC" w:rsidRPr="00995D20">
        <w:rPr>
          <w:rFonts w:ascii="Cambria" w:hAnsi="Cambria"/>
          <w:sz w:val="24"/>
          <w:szCs w:val="24"/>
        </w:rPr>
        <w:t xml:space="preserve"> </w:t>
      </w:r>
      <w:r w:rsidR="00D73F02" w:rsidRPr="00995D20">
        <w:rPr>
          <w:rFonts w:ascii="Cambria" w:hAnsi="Cambria"/>
          <w:sz w:val="24"/>
          <w:szCs w:val="24"/>
        </w:rPr>
        <w:t>prestigiu între Hitler şi Stalin.</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Marele asalt german întreprins împotriva zonei industriale din</w:t>
      </w:r>
      <w:r w:rsidR="00AE2FCC" w:rsidRPr="00995D20">
        <w:rPr>
          <w:rFonts w:ascii="Cambria" w:hAnsi="Cambria"/>
          <w:sz w:val="24"/>
          <w:szCs w:val="24"/>
        </w:rPr>
        <w:t xml:space="preserve"> </w:t>
      </w:r>
      <w:r w:rsidRPr="00995D20">
        <w:rPr>
          <w:rFonts w:ascii="Cambria" w:hAnsi="Cambria"/>
          <w:sz w:val="24"/>
          <w:szCs w:val="24"/>
        </w:rPr>
        <w:t>nordul Stalingradului a început bine la 27 septembrie, dar către</w:t>
      </w:r>
      <w:r w:rsidR="00AE2FCC" w:rsidRPr="00995D20">
        <w:rPr>
          <w:rFonts w:ascii="Cambria" w:hAnsi="Cambria"/>
          <w:sz w:val="24"/>
          <w:szCs w:val="24"/>
        </w:rPr>
        <w:t xml:space="preserve"> </w:t>
      </w:r>
      <w:r w:rsidRPr="00995D20">
        <w:rPr>
          <w:rFonts w:ascii="Cambria" w:hAnsi="Cambria"/>
          <w:sz w:val="24"/>
          <w:szCs w:val="24"/>
        </w:rPr>
        <w:t>sfârşitul celei de a doua zile, diviziile germane şi</w:t>
      </w:r>
      <w:r w:rsidR="00802B3C" w:rsidRPr="00995D20">
        <w:rPr>
          <w:rFonts w:ascii="Cambria" w:hAnsi="Cambria"/>
          <w:sz w:val="24"/>
          <w:szCs w:val="24"/>
        </w:rPr>
        <w:t xml:space="preserve">-au </w:t>
      </w:r>
      <w:r w:rsidRPr="00995D20">
        <w:rPr>
          <w:rFonts w:ascii="Cambria" w:hAnsi="Cambria"/>
          <w:sz w:val="24"/>
          <w:szCs w:val="24"/>
        </w:rPr>
        <w:t>dat seama că</w:t>
      </w:r>
      <w:r w:rsidR="00AE2FCC" w:rsidRPr="00995D20">
        <w:rPr>
          <w:rFonts w:ascii="Cambria" w:hAnsi="Cambria"/>
          <w:sz w:val="24"/>
          <w:szCs w:val="24"/>
        </w:rPr>
        <w:t xml:space="preserve"> </w:t>
      </w:r>
      <w:r w:rsidRPr="00995D20">
        <w:rPr>
          <w:rFonts w:ascii="Cambria" w:hAnsi="Cambria"/>
          <w:sz w:val="24"/>
          <w:szCs w:val="24"/>
        </w:rPr>
        <w:t>trebuiau să se aştepte la cea mai cruntă bătălie de până atunci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Complexul Octombrie Roşu şi Fabrica de Tunuri Barrikadî fuseseră</w:t>
      </w:r>
      <w:r w:rsidR="00AE2FCC" w:rsidRPr="00995D20">
        <w:rPr>
          <w:rFonts w:ascii="Cambria" w:hAnsi="Cambria"/>
          <w:sz w:val="24"/>
          <w:szCs w:val="24"/>
        </w:rPr>
        <w:t xml:space="preserve"> </w:t>
      </w:r>
      <w:r w:rsidRPr="00995D20">
        <w:rPr>
          <w:rFonts w:ascii="Cambria" w:hAnsi="Cambria"/>
          <w:sz w:val="24"/>
          <w:szCs w:val="24"/>
        </w:rPr>
        <w:t>transformate în fortăreţe la fel de letale ca şi Verdunul. Ele erau</w:t>
      </w:r>
      <w:r w:rsidR="00AE2FCC" w:rsidRPr="00995D20">
        <w:rPr>
          <w:rFonts w:ascii="Cambria" w:hAnsi="Cambria"/>
          <w:sz w:val="24"/>
          <w:szCs w:val="24"/>
        </w:rPr>
        <w:t xml:space="preserve"> </w:t>
      </w:r>
      <w:r w:rsidRPr="00995D20">
        <w:rPr>
          <w:rFonts w:ascii="Cambria" w:hAnsi="Cambria"/>
          <w:sz w:val="24"/>
          <w:szCs w:val="24"/>
        </w:rPr>
        <w:t>chiar mai periculoase pentru că regimentele erau mai bine ascunse.</w:t>
      </w:r>
    </w:p>
    <w:p w:rsidR="00802B3C" w:rsidRPr="00995D20" w:rsidRDefault="00D73F02" w:rsidP="00995D20">
      <w:pPr>
        <w:rPr>
          <w:rFonts w:ascii="Cambria" w:hAnsi="Cambria"/>
          <w:sz w:val="24"/>
          <w:szCs w:val="24"/>
        </w:rPr>
      </w:pPr>
      <w:r w:rsidRPr="00995D20">
        <w:rPr>
          <w:rFonts w:ascii="Cambria" w:hAnsi="Cambria"/>
          <w:sz w:val="24"/>
          <w:szCs w:val="24"/>
        </w:rPr>
        <w:t>Ofiţerii din Divizia 308 puşcaşi siberieni a lui Gurtiev, ajungând</w:t>
      </w:r>
      <w:r w:rsidR="007B51BF" w:rsidRPr="00995D20">
        <w:rPr>
          <w:rFonts w:ascii="Cambria" w:hAnsi="Cambria"/>
          <w:sz w:val="24"/>
          <w:szCs w:val="24"/>
        </w:rPr>
        <w:t xml:space="preserve"> l</w:t>
      </w:r>
      <w:r w:rsidRPr="00995D20">
        <w:rPr>
          <w:rFonts w:ascii="Cambria" w:hAnsi="Cambria"/>
          <w:sz w:val="24"/>
          <w:szCs w:val="24"/>
        </w:rPr>
        <w:t>a fabrica Barrikadî şi la liniile ei feroviare secundare, au cuprins cu</w:t>
      </w:r>
      <w:r w:rsidR="007B51BF" w:rsidRPr="00995D20">
        <w:rPr>
          <w:rFonts w:ascii="Cambria" w:hAnsi="Cambria"/>
          <w:sz w:val="24"/>
          <w:szCs w:val="24"/>
        </w:rPr>
        <w:t xml:space="preserve"> pri</w:t>
      </w:r>
      <w:r w:rsidRPr="00995D20">
        <w:rPr>
          <w:rFonts w:ascii="Cambria" w:hAnsi="Cambria"/>
          <w:sz w:val="24"/>
          <w:szCs w:val="24"/>
        </w:rPr>
        <w:t xml:space="preserve">virea </w:t>
      </w:r>
      <w:r w:rsidR="00B15029" w:rsidRPr="00995D20">
        <w:rPr>
          <w:rFonts w:ascii="Cambria" w:hAnsi="Cambria"/>
          <w:sz w:val="24"/>
          <w:szCs w:val="24"/>
        </w:rPr>
        <w:t>“</w:t>
      </w:r>
      <w:r w:rsidRPr="00995D20">
        <w:rPr>
          <w:rFonts w:ascii="Cambria" w:hAnsi="Cambria"/>
          <w:sz w:val="24"/>
          <w:szCs w:val="24"/>
        </w:rPr>
        <w:t>înaltul corp masiv şi întunecat al atelierelor de reparaţii,</w:t>
      </w:r>
      <w:r w:rsidR="007B51BF" w:rsidRPr="00995D20">
        <w:rPr>
          <w:rFonts w:ascii="Cambria" w:hAnsi="Cambria"/>
          <w:sz w:val="24"/>
          <w:szCs w:val="24"/>
        </w:rPr>
        <w:t xml:space="preserve"> </w:t>
      </w:r>
      <w:r w:rsidR="00E0246E" w:rsidRPr="00995D20">
        <w:rPr>
          <w:rFonts w:ascii="Cambria" w:hAnsi="Cambria"/>
          <w:sz w:val="24"/>
          <w:szCs w:val="24"/>
        </w:rPr>
        <w:t>siren</w:t>
      </w:r>
      <w:r w:rsidRPr="00995D20">
        <w:rPr>
          <w:rFonts w:ascii="Cambria" w:hAnsi="Cambria"/>
          <w:sz w:val="24"/>
          <w:szCs w:val="24"/>
        </w:rPr>
        <w:t>ele</w:t>
      </w:r>
      <w:r w:rsidR="00AE2FCC" w:rsidRPr="00995D20">
        <w:rPr>
          <w:rFonts w:ascii="Cambria" w:hAnsi="Cambria"/>
          <w:sz w:val="24"/>
          <w:szCs w:val="24"/>
        </w:rPr>
        <w:t xml:space="preserve"> </w:t>
      </w:r>
      <w:r w:rsidRPr="00995D20">
        <w:rPr>
          <w:rFonts w:ascii="Cambria" w:hAnsi="Cambria"/>
          <w:sz w:val="24"/>
          <w:szCs w:val="24"/>
        </w:rPr>
        <w:t>ude</w:t>
      </w:r>
      <w:r w:rsidR="00AE2FCC" w:rsidRPr="00995D20">
        <w:rPr>
          <w:rFonts w:ascii="Cambria" w:hAnsi="Cambria"/>
          <w:sz w:val="24"/>
          <w:szCs w:val="24"/>
        </w:rPr>
        <w:t xml:space="preserve"> </w:t>
      </w:r>
      <w:r w:rsidRPr="00995D20">
        <w:rPr>
          <w:rFonts w:ascii="Cambria" w:hAnsi="Cambria"/>
          <w:sz w:val="24"/>
          <w:szCs w:val="24"/>
        </w:rPr>
        <w:t>şi</w:t>
      </w:r>
      <w:r w:rsidR="00AE2FCC" w:rsidRPr="00995D20">
        <w:rPr>
          <w:rFonts w:ascii="Cambria" w:hAnsi="Cambria"/>
          <w:sz w:val="24"/>
          <w:szCs w:val="24"/>
        </w:rPr>
        <w:t xml:space="preserve"> </w:t>
      </w:r>
      <w:r w:rsidRPr="00995D20">
        <w:rPr>
          <w:rFonts w:ascii="Cambria" w:hAnsi="Cambria"/>
          <w:sz w:val="24"/>
          <w:szCs w:val="24"/>
        </w:rPr>
        <w:t>scânteietoare</w:t>
      </w:r>
      <w:r w:rsidR="00AE2FCC" w:rsidRPr="00995D20">
        <w:rPr>
          <w:rFonts w:ascii="Cambria" w:hAnsi="Cambria"/>
          <w:sz w:val="24"/>
          <w:szCs w:val="24"/>
        </w:rPr>
        <w:t xml:space="preserve"> </w:t>
      </w:r>
      <w:r w:rsidRPr="00995D20">
        <w:rPr>
          <w:rFonts w:ascii="Cambria" w:hAnsi="Cambria"/>
          <w:sz w:val="24"/>
          <w:szCs w:val="24"/>
        </w:rPr>
        <w:t>atinse</w:t>
      </w:r>
      <w:r w:rsidR="00AE2FCC" w:rsidRPr="00995D20">
        <w:rPr>
          <w:rFonts w:ascii="Cambria" w:hAnsi="Cambria"/>
          <w:sz w:val="24"/>
          <w:szCs w:val="24"/>
        </w:rPr>
        <w:t xml:space="preserve"> </w:t>
      </w:r>
      <w:r w:rsidRPr="00995D20">
        <w:rPr>
          <w:rFonts w:ascii="Cambria" w:hAnsi="Cambria"/>
          <w:sz w:val="24"/>
          <w:szCs w:val="24"/>
        </w:rPr>
        <w:t>de</w:t>
      </w:r>
      <w:r w:rsidR="00AE2FCC" w:rsidRPr="00995D20">
        <w:rPr>
          <w:rFonts w:ascii="Cambria" w:hAnsi="Cambria"/>
          <w:sz w:val="24"/>
          <w:szCs w:val="24"/>
        </w:rPr>
        <w:t xml:space="preserve"> </w:t>
      </w:r>
      <w:r w:rsidRPr="00995D20">
        <w:rPr>
          <w:rFonts w:ascii="Cambria" w:hAnsi="Cambria"/>
          <w:sz w:val="24"/>
          <w:szCs w:val="24"/>
        </w:rPr>
        <w:t>pete</w:t>
      </w:r>
      <w:r w:rsidR="00AE2FCC" w:rsidRPr="00995D20">
        <w:rPr>
          <w:rFonts w:ascii="Cambria" w:hAnsi="Cambria"/>
          <w:sz w:val="24"/>
          <w:szCs w:val="24"/>
        </w:rPr>
        <w:t xml:space="preserve"> </w:t>
      </w:r>
      <w:r w:rsidRPr="00995D20">
        <w:rPr>
          <w:rFonts w:ascii="Cambria" w:hAnsi="Cambria"/>
          <w:sz w:val="24"/>
          <w:szCs w:val="24"/>
        </w:rPr>
        <w:t>de</w:t>
      </w:r>
      <w:r w:rsidR="00AE2FCC" w:rsidRPr="00995D20">
        <w:rPr>
          <w:rFonts w:ascii="Cambria" w:hAnsi="Cambria"/>
          <w:sz w:val="24"/>
          <w:szCs w:val="24"/>
        </w:rPr>
        <w:t xml:space="preserve"> </w:t>
      </w:r>
      <w:r w:rsidRPr="00995D20">
        <w:rPr>
          <w:rFonts w:ascii="Cambria" w:hAnsi="Cambria"/>
          <w:sz w:val="24"/>
          <w:szCs w:val="24"/>
        </w:rPr>
        <w:t>rugină,</w:t>
      </w:r>
      <w:r w:rsidR="00AE2FCC" w:rsidRPr="00995D20">
        <w:rPr>
          <w:rFonts w:ascii="Cambria" w:hAnsi="Cambria"/>
          <w:sz w:val="24"/>
          <w:szCs w:val="24"/>
        </w:rPr>
        <w:t xml:space="preserve"> </w:t>
      </w:r>
      <w:r w:rsidRPr="00995D20">
        <w:rPr>
          <w:rFonts w:ascii="Cambria" w:hAnsi="Cambria"/>
          <w:sz w:val="24"/>
          <w:szCs w:val="24"/>
        </w:rPr>
        <w:t>haosul</w:t>
      </w:r>
      <w:r w:rsidR="00E0246E" w:rsidRPr="00995D20">
        <w:rPr>
          <w:rFonts w:ascii="Cambria" w:hAnsi="Cambria"/>
          <w:sz w:val="24"/>
          <w:szCs w:val="24"/>
        </w:rPr>
        <w:t xml:space="preserve"> v</w:t>
      </w:r>
      <w:r w:rsidRPr="00995D20">
        <w:rPr>
          <w:rFonts w:ascii="Cambria" w:hAnsi="Cambria"/>
          <w:sz w:val="24"/>
          <w:szCs w:val="24"/>
        </w:rPr>
        <w:t>agoanelor de marfă distruse, mormanele de traverse de oţel risipite</w:t>
      </w:r>
      <w:r w:rsidR="00E0246E" w:rsidRPr="00995D20">
        <w:rPr>
          <w:rFonts w:ascii="Cambria" w:hAnsi="Cambria"/>
          <w:sz w:val="24"/>
          <w:szCs w:val="24"/>
        </w:rPr>
        <w:t xml:space="preserve"> d</w:t>
      </w:r>
      <w:r w:rsidRPr="00995D20">
        <w:rPr>
          <w:rFonts w:ascii="Cambria" w:hAnsi="Cambria"/>
          <w:sz w:val="24"/>
          <w:szCs w:val="24"/>
        </w:rPr>
        <w:t>ez</w:t>
      </w:r>
      <w:r w:rsidR="00D73DA0" w:rsidRPr="00995D20">
        <w:rPr>
          <w:rFonts w:ascii="Cambria" w:hAnsi="Cambria"/>
          <w:sz w:val="24"/>
          <w:szCs w:val="24"/>
        </w:rPr>
        <w:t>o</w:t>
      </w:r>
      <w:r w:rsidRPr="00995D20">
        <w:rPr>
          <w:rFonts w:ascii="Cambria" w:hAnsi="Cambria"/>
          <w:sz w:val="24"/>
          <w:szCs w:val="24"/>
        </w:rPr>
        <w:t>rdonat pe un teren cât o piaţă publică, grămezile de cărbune şi</w:t>
      </w:r>
      <w:r w:rsidR="00E0246E" w:rsidRPr="00995D20">
        <w:rPr>
          <w:rFonts w:ascii="Cambria" w:hAnsi="Cambria"/>
          <w:sz w:val="24"/>
          <w:szCs w:val="24"/>
        </w:rPr>
        <w:t xml:space="preserve"> </w:t>
      </w:r>
      <w:r w:rsidRPr="00995D20">
        <w:rPr>
          <w:rFonts w:ascii="Cambria" w:hAnsi="Cambria"/>
          <w:sz w:val="24"/>
          <w:szCs w:val="24"/>
        </w:rPr>
        <w:t>zgură roşiatică, impozantele coşuri de fum străpunse în multe locuri</w:t>
      </w:r>
      <w:r w:rsidR="00AE2FCC" w:rsidRPr="00995D20">
        <w:rPr>
          <w:rFonts w:ascii="Cambria" w:hAnsi="Cambria"/>
          <w:sz w:val="24"/>
          <w:szCs w:val="24"/>
        </w:rPr>
        <w:t xml:space="preserve"> </w:t>
      </w:r>
      <w:r w:rsidRPr="00995D20">
        <w:rPr>
          <w:rFonts w:ascii="Cambria" w:hAnsi="Cambria"/>
          <w:sz w:val="24"/>
          <w:szCs w:val="24"/>
        </w:rPr>
        <w:t>de proiectilele germane</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Gurtiev a desemnat două regimente să apere fabrica şi un al</w:t>
      </w:r>
      <w:r w:rsidR="00AE2FCC" w:rsidRPr="00995D20">
        <w:rPr>
          <w:rFonts w:ascii="Cambria" w:hAnsi="Cambria"/>
          <w:sz w:val="24"/>
          <w:szCs w:val="24"/>
        </w:rPr>
        <w:t xml:space="preserve"> </w:t>
      </w:r>
      <w:r w:rsidRPr="00995D20">
        <w:rPr>
          <w:rFonts w:ascii="Cambria" w:hAnsi="Cambria"/>
          <w:sz w:val="24"/>
          <w:szCs w:val="24"/>
        </w:rPr>
        <w:t>treilea să ţină flancul care includea şi ravena adâncă ce ajungea până</w:t>
      </w:r>
      <w:r w:rsidR="00AE2FCC" w:rsidRPr="00995D20">
        <w:rPr>
          <w:rFonts w:ascii="Cambria" w:hAnsi="Cambria"/>
          <w:sz w:val="24"/>
          <w:szCs w:val="24"/>
        </w:rPr>
        <w:t xml:space="preserve"> </w:t>
      </w:r>
      <w:r w:rsidRPr="00995D20">
        <w:rPr>
          <w:rFonts w:ascii="Cambria" w:hAnsi="Cambria"/>
          <w:sz w:val="24"/>
          <w:szCs w:val="24"/>
        </w:rPr>
        <w:t>la Volga pornind de la cartierul muncitoresc de locuinţe, acum în</w:t>
      </w:r>
      <w:r w:rsidR="00AE2FCC" w:rsidRPr="00995D20">
        <w:rPr>
          <w:rFonts w:ascii="Cambria" w:hAnsi="Cambria"/>
          <w:sz w:val="24"/>
          <w:szCs w:val="24"/>
        </w:rPr>
        <w:t xml:space="preserve"> </w:t>
      </w:r>
      <w:r w:rsidRPr="00995D20">
        <w:rPr>
          <w:rFonts w:ascii="Cambria" w:hAnsi="Cambria"/>
          <w:sz w:val="24"/>
          <w:szCs w:val="24"/>
        </w:rPr>
        <w:t xml:space="preserve">flăcări. Curând, aceasta a fost numită </w:t>
      </w:r>
      <w:r w:rsidR="00B15029" w:rsidRPr="00995D20">
        <w:rPr>
          <w:rFonts w:ascii="Cambria" w:hAnsi="Cambria"/>
          <w:sz w:val="24"/>
          <w:szCs w:val="24"/>
        </w:rPr>
        <w:t>“</w:t>
      </w:r>
      <w:r w:rsidRPr="00995D20">
        <w:rPr>
          <w:rFonts w:ascii="Cambria" w:hAnsi="Cambria"/>
          <w:sz w:val="24"/>
          <w:szCs w:val="24"/>
        </w:rPr>
        <w:t>Valea morţii</w:t>
      </w:r>
      <w:r w:rsidR="00B15029" w:rsidRPr="00995D20">
        <w:rPr>
          <w:rFonts w:ascii="Cambria" w:hAnsi="Cambria"/>
          <w:sz w:val="24"/>
          <w:szCs w:val="24"/>
        </w:rPr>
        <w:t>”</w:t>
      </w:r>
      <w:r w:rsidRPr="00995D20">
        <w:rPr>
          <w:rFonts w:ascii="Cambria" w:hAnsi="Cambria"/>
          <w:sz w:val="24"/>
          <w:szCs w:val="24"/>
        </w:rPr>
        <w:t>. Siberienii nu</w:t>
      </w:r>
      <w:r w:rsidR="00AE2FCC" w:rsidRPr="00995D20">
        <w:rPr>
          <w:rFonts w:ascii="Cambria" w:hAnsi="Cambria"/>
          <w:sz w:val="24"/>
          <w:szCs w:val="24"/>
        </w:rPr>
        <w:t xml:space="preserve"> </w:t>
      </w:r>
      <w:r w:rsidRPr="00995D20">
        <w:rPr>
          <w:rFonts w:ascii="Cambria" w:hAnsi="Cambria"/>
          <w:sz w:val="24"/>
          <w:szCs w:val="24"/>
        </w:rPr>
        <w:t xml:space="preserve">au pierdut nici un minut, </w:t>
      </w:r>
      <w:r w:rsidR="00B15029" w:rsidRPr="00995D20">
        <w:rPr>
          <w:rFonts w:ascii="Cambria" w:hAnsi="Cambria"/>
          <w:sz w:val="24"/>
          <w:szCs w:val="24"/>
        </w:rPr>
        <w:t>“</w:t>
      </w:r>
      <w:r w:rsidR="00802B3C" w:rsidRPr="00995D20">
        <w:rPr>
          <w:rFonts w:ascii="Cambria" w:hAnsi="Cambria"/>
          <w:sz w:val="24"/>
          <w:szCs w:val="24"/>
        </w:rPr>
        <w:t xml:space="preserve">într-o </w:t>
      </w:r>
      <w:r w:rsidRPr="00995D20">
        <w:rPr>
          <w:rFonts w:ascii="Cambria" w:hAnsi="Cambria"/>
          <w:sz w:val="24"/>
          <w:szCs w:val="24"/>
        </w:rPr>
        <w:t>linişte sinistră, au săpat cu</w:t>
      </w:r>
      <w:r w:rsidR="00AE2FCC" w:rsidRPr="00995D20">
        <w:rPr>
          <w:rFonts w:ascii="Cambria" w:hAnsi="Cambria"/>
          <w:sz w:val="24"/>
          <w:szCs w:val="24"/>
        </w:rPr>
        <w:t xml:space="preserve"> </w:t>
      </w:r>
      <w:r w:rsidRPr="00995D20">
        <w:rPr>
          <w:rFonts w:ascii="Cambria" w:hAnsi="Cambria"/>
          <w:sz w:val="24"/>
          <w:szCs w:val="24"/>
        </w:rPr>
        <w:t>târnăcoapele în solul pietros, au tăiat ambrazuri în zidurile atelierelor, au aranjat adăposturi, buncăre şi tranşee pentru transmisiuni.</w:t>
      </w:r>
      <w:r w:rsidR="00B15029" w:rsidRPr="00995D20">
        <w:rPr>
          <w:rFonts w:ascii="Cambria" w:hAnsi="Cambria"/>
          <w:sz w:val="24"/>
          <w:szCs w:val="24"/>
        </w:rPr>
        <w:t>”</w:t>
      </w:r>
      <w:r w:rsidRPr="00995D20">
        <w:rPr>
          <w:rFonts w:ascii="Cambria" w:hAnsi="Cambria"/>
          <w:sz w:val="24"/>
          <w:szCs w:val="24"/>
        </w:rPr>
        <w:t xml:space="preserve"> A fost înfiinţat un punct de comandă </w:t>
      </w:r>
      <w:r w:rsidR="00802B3C" w:rsidRPr="00995D20">
        <w:rPr>
          <w:rFonts w:ascii="Cambria" w:hAnsi="Cambria"/>
          <w:sz w:val="24"/>
          <w:szCs w:val="24"/>
        </w:rPr>
        <w:t xml:space="preserve">într-o </w:t>
      </w:r>
      <w:r w:rsidRPr="00995D20">
        <w:rPr>
          <w:rFonts w:ascii="Cambria" w:hAnsi="Cambria"/>
          <w:sz w:val="24"/>
          <w:szCs w:val="24"/>
        </w:rPr>
        <w:t>travee lungă, cu</w:t>
      </w:r>
      <w:r w:rsidR="00AE2FCC" w:rsidRPr="00995D20">
        <w:rPr>
          <w:rFonts w:ascii="Cambria" w:hAnsi="Cambria"/>
          <w:sz w:val="24"/>
          <w:szCs w:val="24"/>
        </w:rPr>
        <w:t xml:space="preserve"> </w:t>
      </w:r>
      <w:r w:rsidRPr="00995D20">
        <w:rPr>
          <w:rFonts w:ascii="Cambria" w:hAnsi="Cambria"/>
          <w:sz w:val="24"/>
          <w:szCs w:val="24"/>
        </w:rPr>
        <w:t>puncte de reazem din beton, ce trecea pe sub hangarele imense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Gurtiev era recunoscut ca un dur instructor de trupe. Atunci când</w:t>
      </w:r>
      <w:r w:rsidR="00AE2FCC" w:rsidRPr="00995D20">
        <w:rPr>
          <w:rFonts w:ascii="Cambria" w:hAnsi="Cambria"/>
          <w:sz w:val="24"/>
          <w:szCs w:val="24"/>
        </w:rPr>
        <w:t xml:space="preserve"> </w:t>
      </w:r>
      <w:r w:rsidRPr="00995D20">
        <w:rPr>
          <w:rFonts w:ascii="Cambria" w:hAnsi="Cambria"/>
          <w:sz w:val="24"/>
          <w:szCs w:val="24"/>
        </w:rPr>
        <w:t>soldaţii aşteptau în rezervă la est de Volga, i</w:t>
      </w:r>
      <w:r w:rsidR="00802B3C" w:rsidRPr="00995D20">
        <w:rPr>
          <w:rFonts w:ascii="Cambria" w:hAnsi="Cambria"/>
          <w:sz w:val="24"/>
          <w:szCs w:val="24"/>
        </w:rPr>
        <w:t xml:space="preserve">-a </w:t>
      </w:r>
      <w:r w:rsidRPr="00995D20">
        <w:rPr>
          <w:rFonts w:ascii="Cambria" w:hAnsi="Cambria"/>
          <w:sz w:val="24"/>
          <w:szCs w:val="24"/>
        </w:rPr>
        <w:t>pus să sape tranşee,</w:t>
      </w:r>
      <w:r w:rsidR="00AE2FCC" w:rsidRPr="00995D20">
        <w:rPr>
          <w:rFonts w:ascii="Cambria" w:hAnsi="Cambria"/>
          <w:sz w:val="24"/>
          <w:szCs w:val="24"/>
        </w:rPr>
        <w:t xml:space="preserve"> </w:t>
      </w:r>
      <w:r w:rsidRPr="00995D20">
        <w:rPr>
          <w:rFonts w:ascii="Cambria" w:hAnsi="Cambria"/>
          <w:sz w:val="24"/>
          <w:szCs w:val="24"/>
        </w:rPr>
        <w:t xml:space="preserve">apoi a adus tancuri să le netezească. O astfel de </w:t>
      </w:r>
      <w:r w:rsidR="00B15029" w:rsidRPr="00995D20">
        <w:rPr>
          <w:rFonts w:ascii="Cambria" w:hAnsi="Cambria"/>
          <w:sz w:val="24"/>
          <w:szCs w:val="24"/>
        </w:rPr>
        <w:t>“</w:t>
      </w:r>
      <w:r w:rsidRPr="00995D20">
        <w:rPr>
          <w:rFonts w:ascii="Cambria" w:hAnsi="Cambria"/>
          <w:sz w:val="24"/>
          <w:szCs w:val="24"/>
        </w:rPr>
        <w:t>călcare</w:t>
      </w:r>
      <w:r w:rsidR="00B15029" w:rsidRPr="00995D20">
        <w:rPr>
          <w:rFonts w:ascii="Cambria" w:hAnsi="Cambria"/>
          <w:sz w:val="24"/>
          <w:szCs w:val="24"/>
        </w:rPr>
        <w:t>”</w:t>
      </w:r>
      <w:r w:rsidRPr="00995D20">
        <w:rPr>
          <w:rFonts w:ascii="Cambria" w:hAnsi="Cambria"/>
          <w:sz w:val="24"/>
          <w:szCs w:val="24"/>
        </w:rPr>
        <w:t xml:space="preserve"> era cel mai</w:t>
      </w:r>
      <w:r w:rsidR="00AE2FCC" w:rsidRPr="00995D20">
        <w:rPr>
          <w:rFonts w:ascii="Cambria" w:hAnsi="Cambria"/>
          <w:sz w:val="24"/>
          <w:szCs w:val="24"/>
        </w:rPr>
        <w:t xml:space="preserve"> </w:t>
      </w:r>
      <w:r w:rsidRPr="00995D20">
        <w:rPr>
          <w:rFonts w:ascii="Cambria" w:hAnsi="Cambria"/>
          <w:sz w:val="24"/>
          <w:szCs w:val="24"/>
        </w:rPr>
        <w:t>bun mod de a</w:t>
      </w:r>
      <w:r w:rsidR="00802B3C" w:rsidRPr="00995D20">
        <w:rPr>
          <w:rFonts w:ascii="Cambria" w:hAnsi="Cambria"/>
          <w:sz w:val="24"/>
          <w:szCs w:val="24"/>
        </w:rPr>
        <w:t xml:space="preserve">-i </w:t>
      </w:r>
      <w:r w:rsidRPr="00995D20">
        <w:rPr>
          <w:rFonts w:ascii="Cambria" w:hAnsi="Cambria"/>
          <w:sz w:val="24"/>
          <w:szCs w:val="24"/>
        </w:rPr>
        <w:t>învăţa să sape adânc.</w:t>
      </w:r>
    </w:p>
    <w:p w:rsidR="00802B3C" w:rsidRPr="00995D20" w:rsidRDefault="00D73F02" w:rsidP="00995D20">
      <w:pPr>
        <w:rPr>
          <w:rFonts w:ascii="Cambria" w:hAnsi="Cambria"/>
          <w:sz w:val="24"/>
          <w:szCs w:val="24"/>
        </w:rPr>
      </w:pPr>
      <w:r w:rsidRPr="00995D20">
        <w:rPr>
          <w:rFonts w:ascii="Cambria" w:hAnsi="Cambria"/>
          <w:sz w:val="24"/>
          <w:szCs w:val="24"/>
        </w:rPr>
        <w:t xml:space="preserve">Din fericire pentru siberieni, tranşeele lor au fost gata în momentul când au apărut aparatele Stuka. </w:t>
      </w:r>
      <w:r w:rsidR="00B15029" w:rsidRPr="00995D20">
        <w:rPr>
          <w:rFonts w:ascii="Cambria" w:hAnsi="Cambria"/>
          <w:sz w:val="24"/>
          <w:szCs w:val="24"/>
        </w:rPr>
        <w:t>“</w:t>
      </w:r>
      <w:r w:rsidRPr="00995D20">
        <w:rPr>
          <w:rFonts w:ascii="Cambria" w:hAnsi="Cambria"/>
          <w:sz w:val="24"/>
          <w:szCs w:val="24"/>
        </w:rPr>
        <w:t>Cârâitoarele</w:t>
      </w:r>
      <w:r w:rsidR="00B15029" w:rsidRPr="00995D20">
        <w:rPr>
          <w:rFonts w:ascii="Cambria" w:hAnsi="Cambria"/>
          <w:sz w:val="24"/>
          <w:szCs w:val="24"/>
        </w:rPr>
        <w:t>”</w:t>
      </w:r>
      <w:r w:rsidRPr="00995D20">
        <w:rPr>
          <w:rFonts w:ascii="Cambria" w:hAnsi="Cambria"/>
          <w:sz w:val="24"/>
          <w:szCs w:val="24"/>
        </w:rPr>
        <w:t xml:space="preserve"> sau </w:t>
      </w:r>
      <w:r w:rsidR="00B15029" w:rsidRPr="00995D20">
        <w:rPr>
          <w:rFonts w:ascii="Cambria" w:hAnsi="Cambria"/>
          <w:sz w:val="24"/>
          <w:szCs w:val="24"/>
        </w:rPr>
        <w:t>“</w:t>
      </w:r>
      <w:r w:rsidRPr="00995D20">
        <w:rPr>
          <w:rFonts w:ascii="Cambria" w:hAnsi="Cambria"/>
          <w:sz w:val="24"/>
          <w:szCs w:val="24"/>
        </w:rPr>
        <w:t>muzicanţii</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cum le spuneau ruşii avioanelor de bombardament în picaj cu sirene</w:t>
      </w:r>
      <w:r w:rsidR="00AE2FCC" w:rsidRPr="00995D20">
        <w:rPr>
          <w:rFonts w:ascii="Cambria" w:hAnsi="Cambria"/>
          <w:sz w:val="24"/>
          <w:szCs w:val="24"/>
        </w:rPr>
        <w:t xml:space="preserve"> </w:t>
      </w:r>
      <w:r w:rsidRPr="00995D20">
        <w:rPr>
          <w:rFonts w:ascii="Cambria" w:hAnsi="Cambria"/>
          <w:sz w:val="24"/>
          <w:szCs w:val="24"/>
        </w:rPr>
        <w:t>stridente, au provocat mai puţine pierderi decât de obicei. Siberienii</w:t>
      </w:r>
      <w:r w:rsidR="00AE2FCC" w:rsidRPr="00995D20">
        <w:rPr>
          <w:rFonts w:ascii="Cambria" w:hAnsi="Cambria"/>
          <w:sz w:val="24"/>
          <w:szCs w:val="24"/>
        </w:rPr>
        <w:t xml:space="preserve"> </w:t>
      </w:r>
      <w:r w:rsidRPr="00995D20">
        <w:rPr>
          <w:rFonts w:ascii="Cambria" w:hAnsi="Cambria"/>
          <w:sz w:val="24"/>
          <w:szCs w:val="24"/>
        </w:rPr>
        <w:t xml:space="preserve">au făcut tranşeele mai strâmte pentru a reduce expunerea la fragmente de bombe, dar undele de şoc </w:t>
      </w:r>
      <w:r w:rsidRPr="00995D20">
        <w:rPr>
          <w:rFonts w:ascii="Cambria" w:hAnsi="Cambria"/>
          <w:sz w:val="24"/>
          <w:szCs w:val="24"/>
        </w:rPr>
        <w:lastRenderedPageBreak/>
        <w:t>provocate continuu de explozii</w:t>
      </w:r>
      <w:r w:rsidR="00AE2FCC" w:rsidRPr="00995D20">
        <w:rPr>
          <w:rFonts w:ascii="Cambria" w:hAnsi="Cambria"/>
          <w:sz w:val="24"/>
          <w:szCs w:val="24"/>
        </w:rPr>
        <w:t xml:space="preserve"> </w:t>
      </w:r>
      <w:r w:rsidRPr="00995D20">
        <w:rPr>
          <w:rFonts w:ascii="Cambria" w:hAnsi="Cambria"/>
          <w:sz w:val="24"/>
          <w:szCs w:val="24"/>
        </w:rPr>
        <w:t>făceau pământul să vibreze ca la cutremur şi pricinuiau dureri acute</w:t>
      </w:r>
      <w:r w:rsidR="00AE2FCC" w:rsidRPr="00995D20">
        <w:rPr>
          <w:rFonts w:ascii="Cambria" w:hAnsi="Cambria"/>
          <w:sz w:val="24"/>
          <w:szCs w:val="24"/>
        </w:rPr>
        <w:t xml:space="preserve"> </w:t>
      </w:r>
      <w:r w:rsidRPr="00995D20">
        <w:rPr>
          <w:rFonts w:ascii="Cambria" w:hAnsi="Cambria"/>
          <w:sz w:val="24"/>
          <w:szCs w:val="24"/>
        </w:rPr>
        <w:t>de stomac. Uneori, undele de şoc erau atât de intense, încât spărgeau</w:t>
      </w:r>
      <w:r w:rsidR="00AE2FCC" w:rsidRPr="00995D20">
        <w:rPr>
          <w:rFonts w:ascii="Cambria" w:hAnsi="Cambria"/>
          <w:sz w:val="24"/>
          <w:szCs w:val="24"/>
        </w:rPr>
        <w:t xml:space="preserve"> </w:t>
      </w:r>
      <w:r w:rsidRPr="00995D20">
        <w:rPr>
          <w:rFonts w:ascii="Cambria" w:hAnsi="Cambria"/>
          <w:sz w:val="24"/>
          <w:szCs w:val="24"/>
        </w:rPr>
        <w:t>sticla şi bruiau staţiile radio.</w:t>
      </w:r>
    </w:p>
    <w:p w:rsidR="00802B3C" w:rsidRPr="00995D20" w:rsidRDefault="00D73F02" w:rsidP="00995D20">
      <w:pPr>
        <w:rPr>
          <w:rFonts w:ascii="Cambria" w:hAnsi="Cambria"/>
          <w:sz w:val="24"/>
          <w:szCs w:val="24"/>
        </w:rPr>
      </w:pPr>
      <w:r w:rsidRPr="00995D20">
        <w:rPr>
          <w:rFonts w:ascii="Cambria" w:hAnsi="Cambria"/>
          <w:sz w:val="24"/>
          <w:szCs w:val="24"/>
        </w:rPr>
        <w:t xml:space="preserve">Pregătirile pentru atacul de aviaţie, numite </w:t>
      </w:r>
      <w:r w:rsidR="00B15029" w:rsidRPr="00995D20">
        <w:rPr>
          <w:rFonts w:ascii="Cambria" w:hAnsi="Cambria"/>
          <w:sz w:val="24"/>
          <w:szCs w:val="24"/>
        </w:rPr>
        <w:t>“</w:t>
      </w:r>
      <w:r w:rsidRPr="00995D20">
        <w:rPr>
          <w:rFonts w:ascii="Cambria" w:hAnsi="Cambria"/>
          <w:sz w:val="24"/>
          <w:szCs w:val="24"/>
        </w:rPr>
        <w:t>petreceri de casă</w:t>
      </w:r>
      <w:r w:rsidR="00AE2FCC" w:rsidRPr="00995D20">
        <w:rPr>
          <w:rFonts w:ascii="Cambria" w:hAnsi="Cambria"/>
          <w:sz w:val="24"/>
          <w:szCs w:val="24"/>
        </w:rPr>
        <w:t xml:space="preserve"> </w:t>
      </w:r>
      <w:r w:rsidRPr="00995D20">
        <w:rPr>
          <w:rFonts w:ascii="Cambria" w:hAnsi="Cambria"/>
          <w:sz w:val="24"/>
          <w:szCs w:val="24"/>
        </w:rPr>
        <w:t>nouă</w:t>
      </w:r>
      <w:r w:rsidR="00B15029" w:rsidRPr="00995D20">
        <w:rPr>
          <w:rFonts w:ascii="Cambria" w:hAnsi="Cambria"/>
          <w:sz w:val="24"/>
          <w:szCs w:val="24"/>
        </w:rPr>
        <w:t>”</w:t>
      </w:r>
      <w:r w:rsidRPr="00995D20">
        <w:rPr>
          <w:rFonts w:ascii="Cambria" w:hAnsi="Cambria"/>
          <w:sz w:val="24"/>
          <w:szCs w:val="24"/>
        </w:rPr>
        <w:t>, au ţinut aproape toată ziua. A doua zi dimineaţă, depozitele</w:t>
      </w:r>
      <w:r w:rsidR="00AE2FCC" w:rsidRPr="00995D20">
        <w:rPr>
          <w:rFonts w:ascii="Cambria" w:hAnsi="Cambria"/>
          <w:sz w:val="24"/>
          <w:szCs w:val="24"/>
        </w:rPr>
        <w:t xml:space="preserve"> </w:t>
      </w:r>
      <w:r w:rsidRPr="00995D20">
        <w:rPr>
          <w:rFonts w:ascii="Cambria" w:hAnsi="Cambria"/>
          <w:sz w:val="24"/>
          <w:szCs w:val="24"/>
        </w:rPr>
        <w:t>de materiale şi utilaje ale fabricii Barrikadî au fost supuse unui nou</w:t>
      </w:r>
      <w:r w:rsidR="00AE2FCC" w:rsidRPr="00995D20">
        <w:rPr>
          <w:rFonts w:ascii="Cambria" w:hAnsi="Cambria"/>
          <w:sz w:val="24"/>
          <w:szCs w:val="24"/>
        </w:rPr>
        <w:t xml:space="preserve"> </w:t>
      </w:r>
      <w:r w:rsidRPr="00995D20">
        <w:rPr>
          <w:rFonts w:ascii="Cambria" w:hAnsi="Cambria"/>
          <w:sz w:val="24"/>
          <w:szCs w:val="24"/>
        </w:rPr>
        <w:t>bombardament de escadrilele Heinkel 111 şi unor trageri de artilerie</w:t>
      </w:r>
      <w:r w:rsidR="00AE2FCC" w:rsidRPr="00995D20">
        <w:rPr>
          <w:rFonts w:ascii="Cambria" w:hAnsi="Cambria"/>
          <w:sz w:val="24"/>
          <w:szCs w:val="24"/>
        </w:rPr>
        <w:t xml:space="preserve"> </w:t>
      </w:r>
      <w:r w:rsidRPr="00995D20">
        <w:rPr>
          <w:rFonts w:ascii="Cambria" w:hAnsi="Cambria"/>
          <w:sz w:val="24"/>
          <w:szCs w:val="24"/>
        </w:rPr>
        <w:t>şi de obuziere. Dintr</w:t>
      </w:r>
      <w:r w:rsidR="00802B3C" w:rsidRPr="00995D20">
        <w:rPr>
          <w:rFonts w:ascii="Cambria" w:hAnsi="Cambria"/>
          <w:sz w:val="24"/>
          <w:szCs w:val="24"/>
        </w:rPr>
        <w:t xml:space="preserve">-o </w:t>
      </w:r>
      <w:r w:rsidRPr="00995D20">
        <w:rPr>
          <w:rFonts w:ascii="Cambria" w:hAnsi="Cambria"/>
          <w:sz w:val="24"/>
          <w:szCs w:val="24"/>
        </w:rPr>
        <w:t xml:space="preserve">dată, tunurile germane au încetat să tragă. Chiar înainte de a se auzi ordinul </w:t>
      </w:r>
      <w:r w:rsidR="00B15029" w:rsidRPr="00995D20">
        <w:rPr>
          <w:rFonts w:ascii="Cambria" w:hAnsi="Cambria"/>
          <w:sz w:val="24"/>
          <w:szCs w:val="24"/>
        </w:rPr>
        <w:t>“</w:t>
      </w:r>
      <w:r w:rsidRPr="00995D20">
        <w:rPr>
          <w:rFonts w:ascii="Cambria" w:hAnsi="Cambria"/>
          <w:sz w:val="24"/>
          <w:szCs w:val="24"/>
        </w:rPr>
        <w:t>Fiţi gata!!</w:t>
      </w:r>
      <w:r w:rsidR="00B15029" w:rsidRPr="00995D20">
        <w:rPr>
          <w:rFonts w:ascii="Cambria" w:hAnsi="Cambria"/>
          <w:sz w:val="24"/>
          <w:szCs w:val="24"/>
        </w:rPr>
        <w:t>”</w:t>
      </w:r>
      <w:r w:rsidRPr="00995D20">
        <w:rPr>
          <w:rFonts w:ascii="Cambria" w:hAnsi="Cambria"/>
          <w:sz w:val="24"/>
          <w:szCs w:val="24"/>
        </w:rPr>
        <w:t xml:space="preserve">, </w:t>
      </w:r>
      <w:r w:rsidR="00F51527" w:rsidRPr="00995D20">
        <w:rPr>
          <w:rFonts w:ascii="Cambria" w:hAnsi="Cambria"/>
          <w:sz w:val="24"/>
          <w:szCs w:val="24"/>
        </w:rPr>
        <w:t>s</w:t>
      </w:r>
      <w:r w:rsidRPr="00995D20">
        <w:rPr>
          <w:rFonts w:ascii="Cambria" w:hAnsi="Cambria"/>
          <w:sz w:val="24"/>
          <w:szCs w:val="24"/>
        </w:rPr>
        <w:t>iberienii</w:t>
      </w:r>
      <w:r w:rsidR="00802B3C" w:rsidRPr="00995D20">
        <w:rPr>
          <w:rFonts w:ascii="Cambria" w:hAnsi="Cambria"/>
          <w:sz w:val="24"/>
          <w:szCs w:val="24"/>
        </w:rPr>
        <w:t xml:space="preserve"> s-au </w:t>
      </w:r>
      <w:r w:rsidRPr="00995D20">
        <w:rPr>
          <w:rFonts w:ascii="Cambria" w:hAnsi="Cambria"/>
          <w:sz w:val="24"/>
          <w:szCs w:val="24"/>
        </w:rPr>
        <w:t>pregătit, ştiind foarte bine ce anunţa această pauză. Câteva clipe m</w:t>
      </w:r>
      <w:r w:rsidR="00E0246E" w:rsidRPr="00995D20">
        <w:rPr>
          <w:rFonts w:ascii="Cambria" w:hAnsi="Cambria"/>
          <w:sz w:val="24"/>
          <w:szCs w:val="24"/>
        </w:rPr>
        <w:t>ai</w:t>
      </w:r>
      <w:r w:rsidR="00AE2FCC" w:rsidRPr="00995D20">
        <w:rPr>
          <w:rFonts w:ascii="Cambria" w:hAnsi="Cambria"/>
          <w:sz w:val="24"/>
          <w:szCs w:val="24"/>
        </w:rPr>
        <w:t xml:space="preserve"> </w:t>
      </w:r>
      <w:r w:rsidRPr="00995D20">
        <w:rPr>
          <w:rFonts w:ascii="Cambria" w:hAnsi="Cambria"/>
          <w:sz w:val="24"/>
          <w:szCs w:val="24"/>
        </w:rPr>
        <w:t>târziu au auzit scrâşnetul şi scârţâitul metalic al şenilelor de tancuri</w:t>
      </w:r>
      <w:r w:rsidR="00AE2FCC" w:rsidRPr="00995D20">
        <w:rPr>
          <w:rFonts w:ascii="Cambria" w:hAnsi="Cambria"/>
          <w:sz w:val="24"/>
          <w:szCs w:val="24"/>
        </w:rPr>
        <w:t xml:space="preserve"> </w:t>
      </w:r>
      <w:r w:rsidRPr="00995D20">
        <w:rPr>
          <w:rFonts w:ascii="Cambria" w:hAnsi="Cambria"/>
          <w:sz w:val="24"/>
          <w:szCs w:val="24"/>
        </w:rPr>
        <w:t>înaintând prin moloz.</w:t>
      </w:r>
    </w:p>
    <w:p w:rsidR="00802B3C" w:rsidRPr="00995D20" w:rsidRDefault="00D73F02" w:rsidP="00995D20">
      <w:pPr>
        <w:rPr>
          <w:rFonts w:ascii="Cambria" w:hAnsi="Cambria"/>
          <w:sz w:val="24"/>
          <w:szCs w:val="24"/>
        </w:rPr>
      </w:pPr>
      <w:r w:rsidRPr="00995D20">
        <w:rPr>
          <w:rFonts w:ascii="Cambria" w:hAnsi="Cambria"/>
          <w:sz w:val="24"/>
          <w:szCs w:val="24"/>
        </w:rPr>
        <w:t>Infanteria germană a descoperit în următoarele câteva zile c</w:t>
      </w:r>
      <w:r w:rsidR="00F51527" w:rsidRPr="00995D20">
        <w:rPr>
          <w:rFonts w:ascii="Cambria" w:hAnsi="Cambria"/>
          <w:sz w:val="24"/>
          <w:szCs w:val="24"/>
        </w:rPr>
        <w:t>ă</w:t>
      </w:r>
      <w:r w:rsidR="00AE2FCC" w:rsidRPr="00995D20">
        <w:rPr>
          <w:rFonts w:ascii="Cambria" w:hAnsi="Cambria"/>
          <w:sz w:val="24"/>
          <w:szCs w:val="24"/>
        </w:rPr>
        <w:t xml:space="preserve"> </w:t>
      </w:r>
      <w:r w:rsidRPr="00995D20">
        <w:rPr>
          <w:rFonts w:ascii="Cambria" w:hAnsi="Cambria"/>
          <w:sz w:val="24"/>
          <w:szCs w:val="24"/>
        </w:rPr>
        <w:t>divizia siberiana a lui Gurtiev nu stătuse degeaba în timp ce</w:t>
      </w:r>
      <w:r w:rsidR="00E0246E" w:rsidRPr="00995D20">
        <w:rPr>
          <w:rFonts w:ascii="Cambria" w:hAnsi="Cambria"/>
          <w:sz w:val="24"/>
          <w:szCs w:val="24"/>
        </w:rPr>
        <w:t xml:space="preserve"> </w:t>
      </w:r>
      <w:r w:rsidRPr="00995D20">
        <w:rPr>
          <w:rFonts w:ascii="Cambria" w:hAnsi="Cambria"/>
          <w:sz w:val="24"/>
          <w:szCs w:val="24"/>
        </w:rPr>
        <w:t xml:space="preserve">aşteptase. </w:t>
      </w:r>
      <w:r w:rsidR="00B15029" w:rsidRPr="00995D20">
        <w:rPr>
          <w:rFonts w:ascii="Cambria" w:hAnsi="Cambria"/>
          <w:sz w:val="24"/>
          <w:szCs w:val="24"/>
        </w:rPr>
        <w:t>“</w:t>
      </w:r>
      <w:r w:rsidRPr="00995D20">
        <w:rPr>
          <w:rFonts w:ascii="Cambria" w:hAnsi="Cambria"/>
          <w:sz w:val="24"/>
          <w:szCs w:val="24"/>
        </w:rPr>
        <w:t>Ruşii au executat atacuri în fiecare zi la prima şi ultima</w:t>
      </w:r>
      <w:r w:rsidR="00AE2FCC" w:rsidRPr="00995D20">
        <w:rPr>
          <w:rFonts w:ascii="Cambria" w:hAnsi="Cambria"/>
          <w:sz w:val="24"/>
          <w:szCs w:val="24"/>
        </w:rPr>
        <w:t xml:space="preserve"> </w:t>
      </w:r>
      <w:r w:rsidRPr="00995D20">
        <w:rPr>
          <w:rFonts w:ascii="Cambria" w:hAnsi="Cambria"/>
          <w:sz w:val="24"/>
          <w:szCs w:val="24"/>
        </w:rPr>
        <w:t>rază de lumină</w:t>
      </w:r>
      <w:r w:rsidR="00B15029" w:rsidRPr="00995D20">
        <w:rPr>
          <w:rFonts w:ascii="Cambria" w:hAnsi="Cambria"/>
          <w:sz w:val="24"/>
          <w:szCs w:val="24"/>
        </w:rPr>
        <w:t>”</w:t>
      </w:r>
      <w:r w:rsidRPr="00995D20">
        <w:rPr>
          <w:rFonts w:ascii="Cambria" w:hAnsi="Cambria"/>
          <w:sz w:val="24"/>
          <w:szCs w:val="24"/>
        </w:rPr>
        <w:t>, raporta un subofiţer din Divizia 100 infanterie</w:t>
      </w:r>
      <w:r w:rsidR="00AE2FCC" w:rsidRPr="00995D20">
        <w:rPr>
          <w:rFonts w:ascii="Cambria" w:hAnsi="Cambria"/>
          <w:sz w:val="24"/>
          <w:szCs w:val="24"/>
        </w:rPr>
        <w:t xml:space="preserve"> </w:t>
      </w:r>
      <w:r w:rsidRPr="00995D20">
        <w:rPr>
          <w:rFonts w:ascii="Cambria" w:hAnsi="Cambria"/>
          <w:sz w:val="24"/>
          <w:szCs w:val="24"/>
        </w:rPr>
        <w:t>uşoară. Politica înfiorător de risipitoare de contraatacuri repetate a lui</w:t>
      </w:r>
      <w:r w:rsidR="00AE2FCC" w:rsidRPr="00995D20">
        <w:rPr>
          <w:rFonts w:ascii="Cambria" w:hAnsi="Cambria"/>
          <w:sz w:val="24"/>
          <w:szCs w:val="24"/>
        </w:rPr>
        <w:t xml:space="preserve"> </w:t>
      </w:r>
      <w:r w:rsidRPr="00995D20">
        <w:rPr>
          <w:rFonts w:ascii="Cambria" w:hAnsi="Cambria"/>
          <w:sz w:val="24"/>
          <w:szCs w:val="24"/>
        </w:rPr>
        <w:t>Ciuikov i</w:t>
      </w:r>
      <w:r w:rsidR="00802B3C" w:rsidRPr="00995D20">
        <w:rPr>
          <w:rFonts w:ascii="Cambria" w:hAnsi="Cambria"/>
          <w:sz w:val="24"/>
          <w:szCs w:val="24"/>
        </w:rPr>
        <w:t xml:space="preserve">-a </w:t>
      </w:r>
      <w:r w:rsidRPr="00995D20">
        <w:rPr>
          <w:rFonts w:ascii="Cambria" w:hAnsi="Cambria"/>
          <w:sz w:val="24"/>
          <w:szCs w:val="24"/>
        </w:rPr>
        <w:t>uimit pe generalii germani, cu toate că au fost nevoiţi să</w:t>
      </w:r>
      <w:r w:rsidR="00AE2FCC" w:rsidRPr="00995D20">
        <w:rPr>
          <w:rFonts w:ascii="Cambria" w:hAnsi="Cambria"/>
          <w:sz w:val="24"/>
          <w:szCs w:val="24"/>
        </w:rPr>
        <w:t xml:space="preserve"> </w:t>
      </w:r>
      <w:r w:rsidRPr="00995D20">
        <w:rPr>
          <w:rFonts w:ascii="Cambria" w:hAnsi="Cambria"/>
          <w:sz w:val="24"/>
          <w:szCs w:val="24"/>
        </w:rPr>
        <w:t>recunoască faptul că acestea le</w:t>
      </w:r>
      <w:r w:rsidR="00802B3C" w:rsidRPr="00995D20">
        <w:rPr>
          <w:rFonts w:ascii="Cambria" w:hAnsi="Cambria"/>
          <w:sz w:val="24"/>
          <w:szCs w:val="24"/>
        </w:rPr>
        <w:t xml:space="preserve">-au </w:t>
      </w:r>
      <w:r w:rsidRPr="00995D20">
        <w:rPr>
          <w:rFonts w:ascii="Cambria" w:hAnsi="Cambria"/>
          <w:sz w:val="24"/>
          <w:szCs w:val="24"/>
        </w:rPr>
        <w:t>extenuat trupele. Măsurile defensive cele mai reuşite au fost totuşi realizate de tunurile grele de pe</w:t>
      </w:r>
      <w:r w:rsidR="00AE2FCC" w:rsidRPr="00995D20">
        <w:rPr>
          <w:rFonts w:ascii="Cambria" w:hAnsi="Cambria"/>
          <w:sz w:val="24"/>
          <w:szCs w:val="24"/>
        </w:rPr>
        <w:t xml:space="preserve"> </w:t>
      </w:r>
      <w:r w:rsidRPr="00995D20">
        <w:rPr>
          <w:rFonts w:ascii="Cambria" w:hAnsi="Cambria"/>
          <w:sz w:val="24"/>
          <w:szCs w:val="24"/>
        </w:rPr>
        <w:t>f</w:t>
      </w:r>
      <w:r w:rsidR="00E0246E" w:rsidRPr="00995D20">
        <w:rPr>
          <w:rFonts w:ascii="Cambria" w:hAnsi="Cambria"/>
          <w:sz w:val="24"/>
          <w:szCs w:val="24"/>
        </w:rPr>
        <w:t>i</w:t>
      </w:r>
      <w:r w:rsidRPr="00995D20">
        <w:rPr>
          <w:rFonts w:ascii="Cambria" w:hAnsi="Cambria"/>
          <w:sz w:val="24"/>
          <w:szCs w:val="24"/>
        </w:rPr>
        <w:t>nalul de est al Volgăi, după ce au fost coordonate planurile focului.</w:t>
      </w:r>
    </w:p>
    <w:p w:rsidR="00802B3C" w:rsidRPr="00995D20" w:rsidRDefault="00D73F02" w:rsidP="00995D20">
      <w:pPr>
        <w:rPr>
          <w:rFonts w:ascii="Cambria" w:hAnsi="Cambria"/>
          <w:sz w:val="24"/>
          <w:szCs w:val="24"/>
        </w:rPr>
      </w:pPr>
      <w:r w:rsidRPr="00995D20">
        <w:rPr>
          <w:rFonts w:ascii="Cambria" w:hAnsi="Cambria"/>
          <w:sz w:val="24"/>
          <w:szCs w:val="24"/>
        </w:rPr>
        <w:t>La Uzina Octombrie Roşu, detaşamentele din Divizia 414 antitanc îşi ascunseseră tunurile de calibrul 45 şi 96 mm sub moloz,</w:t>
      </w:r>
      <w:r w:rsidR="00AE2FCC" w:rsidRPr="00995D20">
        <w:rPr>
          <w:rFonts w:ascii="Cambria" w:hAnsi="Cambria"/>
          <w:sz w:val="24"/>
          <w:szCs w:val="24"/>
        </w:rPr>
        <w:t xml:space="preserve"> </w:t>
      </w:r>
      <w:r w:rsidRPr="00995D20">
        <w:rPr>
          <w:rFonts w:ascii="Cambria" w:hAnsi="Cambria"/>
          <w:sz w:val="24"/>
          <w:szCs w:val="24"/>
        </w:rPr>
        <w:t>folosind bucăţi de metal ca protecţie şi camuflaj. Erau plasaţi pentru</w:t>
      </w:r>
      <w:r w:rsidR="00AE2FCC" w:rsidRPr="00995D20">
        <w:rPr>
          <w:rFonts w:ascii="Cambria" w:hAnsi="Cambria"/>
          <w:sz w:val="24"/>
          <w:szCs w:val="24"/>
        </w:rPr>
        <w:t xml:space="preserve"> </w:t>
      </w:r>
      <w:r w:rsidRPr="00995D20">
        <w:rPr>
          <w:rFonts w:ascii="Cambria" w:hAnsi="Cambria"/>
          <w:sz w:val="24"/>
          <w:szCs w:val="24"/>
        </w:rPr>
        <w:t>executarea focului la o distanţă de maximum 150 de metri</w:t>
      </w:r>
      <w:r w:rsidR="00F51527" w:rsidRPr="00995D20">
        <w:rPr>
          <w:rFonts w:ascii="Cambria" w:hAnsi="Cambria"/>
          <w:sz w:val="24"/>
          <w:szCs w:val="24"/>
        </w:rPr>
        <w:t>.</w:t>
      </w:r>
      <w:r w:rsidRPr="00995D20">
        <w:rPr>
          <w:rFonts w:ascii="Cambria" w:hAnsi="Cambria"/>
          <w:sz w:val="24"/>
          <w:szCs w:val="24"/>
        </w:rPr>
        <w:t xml:space="preserve"> </w:t>
      </w:r>
      <w:r w:rsidR="00F51527" w:rsidRPr="00995D20">
        <w:rPr>
          <w:rFonts w:ascii="Cambria" w:hAnsi="Cambria"/>
          <w:sz w:val="24"/>
          <w:szCs w:val="24"/>
        </w:rPr>
        <w:t>Î</w:t>
      </w:r>
      <w:r w:rsidRPr="00995D20">
        <w:rPr>
          <w:rFonts w:ascii="Cambria" w:hAnsi="Cambria"/>
          <w:sz w:val="24"/>
          <w:szCs w:val="24"/>
        </w:rPr>
        <w:t>n zorii</w:t>
      </w:r>
      <w:r w:rsidR="00AE2FCC" w:rsidRPr="00995D20">
        <w:rPr>
          <w:rFonts w:ascii="Cambria" w:hAnsi="Cambria"/>
          <w:sz w:val="24"/>
          <w:szCs w:val="24"/>
        </w:rPr>
        <w:t xml:space="preserve"> </w:t>
      </w:r>
      <w:r w:rsidRPr="00995D20">
        <w:rPr>
          <w:rFonts w:ascii="Cambria" w:hAnsi="Cambria"/>
          <w:sz w:val="24"/>
          <w:szCs w:val="24"/>
        </w:rPr>
        <w:t>zilei de 28 septembrie, două regimente ale Diviziei 193 puşcaşi au</w:t>
      </w:r>
      <w:r w:rsidR="00AE2FCC" w:rsidRPr="00995D20">
        <w:rPr>
          <w:rFonts w:ascii="Cambria" w:hAnsi="Cambria"/>
          <w:sz w:val="24"/>
          <w:szCs w:val="24"/>
        </w:rPr>
        <w:t xml:space="preserve"> </w:t>
      </w:r>
      <w:r w:rsidRPr="00995D20">
        <w:rPr>
          <w:rFonts w:ascii="Cambria" w:hAnsi="Cambria"/>
          <w:sz w:val="24"/>
          <w:szCs w:val="24"/>
        </w:rPr>
        <w:t>traversat Volga, pregătindu</w:t>
      </w:r>
      <w:r w:rsidR="00802B3C" w:rsidRPr="00995D20">
        <w:rPr>
          <w:rFonts w:ascii="Cambria" w:hAnsi="Cambria"/>
          <w:sz w:val="24"/>
          <w:szCs w:val="24"/>
        </w:rPr>
        <w:t xml:space="preserve">-şi </w:t>
      </w:r>
      <w:r w:rsidRPr="00995D20">
        <w:rPr>
          <w:rFonts w:ascii="Cambria" w:hAnsi="Cambria"/>
          <w:sz w:val="24"/>
          <w:szCs w:val="24"/>
        </w:rPr>
        <w:t xml:space="preserve">rapid poziţiile. </w:t>
      </w:r>
      <w:r w:rsidR="00B15029" w:rsidRPr="00995D20">
        <w:rPr>
          <w:rFonts w:ascii="Cambria" w:hAnsi="Cambria"/>
          <w:sz w:val="24"/>
          <w:szCs w:val="24"/>
        </w:rPr>
        <w:t>“</w:t>
      </w:r>
      <w:r w:rsidRPr="00995D20">
        <w:rPr>
          <w:rFonts w:ascii="Cambria" w:hAnsi="Cambria"/>
          <w:sz w:val="24"/>
          <w:szCs w:val="24"/>
        </w:rPr>
        <w:t>Petrecerea de casă</w:t>
      </w:r>
      <w:r w:rsidR="00AE2FCC" w:rsidRPr="00995D20">
        <w:rPr>
          <w:rFonts w:ascii="Cambria" w:hAnsi="Cambria"/>
          <w:sz w:val="24"/>
          <w:szCs w:val="24"/>
        </w:rPr>
        <w:t xml:space="preserve"> </w:t>
      </w:r>
      <w:r w:rsidRPr="00995D20">
        <w:rPr>
          <w:rFonts w:ascii="Cambria" w:hAnsi="Cambria"/>
          <w:sz w:val="24"/>
          <w:szCs w:val="24"/>
        </w:rPr>
        <w:t>nouă</w:t>
      </w:r>
      <w:r w:rsidR="00B15029" w:rsidRPr="00995D20">
        <w:rPr>
          <w:rFonts w:ascii="Cambria" w:hAnsi="Cambria"/>
          <w:sz w:val="24"/>
          <w:szCs w:val="24"/>
        </w:rPr>
        <w:t>”</w:t>
      </w:r>
      <w:r w:rsidRPr="00995D20">
        <w:rPr>
          <w:rFonts w:ascii="Cambria" w:hAnsi="Cambria"/>
          <w:sz w:val="24"/>
          <w:szCs w:val="24"/>
        </w:rPr>
        <w:t xml:space="preserve"> a fost realizată a doua zi prin atacuri în formaţie cu aparate</w:t>
      </w:r>
      <w:r w:rsidR="00AE2FCC" w:rsidRPr="00995D20">
        <w:rPr>
          <w:rFonts w:ascii="Cambria" w:hAnsi="Cambria"/>
          <w:sz w:val="24"/>
          <w:szCs w:val="24"/>
        </w:rPr>
        <w:t xml:space="preserve"> </w:t>
      </w:r>
      <w:r w:rsidRPr="00995D20">
        <w:rPr>
          <w:rFonts w:ascii="Cambria" w:hAnsi="Cambria"/>
          <w:sz w:val="24"/>
          <w:szCs w:val="24"/>
        </w:rPr>
        <w:t>Stuka</w:t>
      </w:r>
      <w:r w:rsidR="009E1F2D" w:rsidRPr="00995D20">
        <w:rPr>
          <w:rFonts w:ascii="Cambria" w:hAnsi="Cambria"/>
          <w:sz w:val="24"/>
          <w:szCs w:val="24"/>
        </w:rPr>
        <w:t>. Î</w:t>
      </w:r>
      <w:r w:rsidRPr="00995D20">
        <w:rPr>
          <w:rFonts w:ascii="Cambria" w:hAnsi="Cambria"/>
          <w:sz w:val="24"/>
          <w:szCs w:val="24"/>
        </w:rPr>
        <w:t>naintarea germană ridica problema obţinerii unor noi</w:t>
      </w:r>
      <w:r w:rsidR="00AE2FCC" w:rsidRPr="00995D20">
        <w:rPr>
          <w:rFonts w:ascii="Cambria" w:hAnsi="Cambria"/>
          <w:sz w:val="24"/>
          <w:szCs w:val="24"/>
        </w:rPr>
        <w:t xml:space="preserve"> </w:t>
      </w:r>
      <w:r w:rsidRPr="00995D20">
        <w:rPr>
          <w:rFonts w:ascii="Cambria" w:hAnsi="Cambria"/>
          <w:sz w:val="24"/>
          <w:szCs w:val="24"/>
        </w:rPr>
        <w:t>întăriri. Astfel, Divizia 39 puşcaşi gardă a fost trimisă de partea</w:t>
      </w:r>
      <w:r w:rsidR="00AE2FCC" w:rsidRPr="00995D20">
        <w:rPr>
          <w:rFonts w:ascii="Cambria" w:hAnsi="Cambria"/>
          <w:sz w:val="24"/>
          <w:szCs w:val="24"/>
        </w:rPr>
        <w:t xml:space="preserve"> </w:t>
      </w:r>
      <w:r w:rsidRPr="00995D20">
        <w:rPr>
          <w:rFonts w:ascii="Cambria" w:hAnsi="Cambria"/>
          <w:sz w:val="24"/>
          <w:szCs w:val="24"/>
        </w:rPr>
        <w:t>cealaltă a fluviului deşi nu avea decât o treime din efectivul normal.</w:t>
      </w:r>
    </w:p>
    <w:p w:rsidR="00802B3C" w:rsidRPr="00995D20" w:rsidRDefault="00D73F02" w:rsidP="00995D20">
      <w:pPr>
        <w:rPr>
          <w:rFonts w:ascii="Cambria" w:hAnsi="Cambria"/>
          <w:sz w:val="24"/>
          <w:szCs w:val="24"/>
        </w:rPr>
      </w:pPr>
      <w:r w:rsidRPr="00995D20">
        <w:rPr>
          <w:rFonts w:ascii="Cambria" w:hAnsi="Cambria"/>
          <w:sz w:val="24"/>
          <w:szCs w:val="24"/>
        </w:rPr>
        <w:t>Atacurile germane</w:t>
      </w:r>
      <w:r w:rsidR="00802B3C" w:rsidRPr="00995D20">
        <w:rPr>
          <w:rFonts w:ascii="Cambria" w:hAnsi="Cambria"/>
          <w:sz w:val="24"/>
          <w:szCs w:val="24"/>
        </w:rPr>
        <w:t xml:space="preserve"> s-au </w:t>
      </w:r>
      <w:r w:rsidRPr="00995D20">
        <w:rPr>
          <w:rFonts w:ascii="Cambria" w:hAnsi="Cambria"/>
          <w:sz w:val="24"/>
          <w:szCs w:val="24"/>
        </w:rPr>
        <w:t>intensificat în octombrie, mai ales atunci</w:t>
      </w:r>
      <w:r w:rsidR="00AE2FCC" w:rsidRPr="00995D20">
        <w:rPr>
          <w:rFonts w:ascii="Cambria" w:hAnsi="Cambria"/>
          <w:sz w:val="24"/>
          <w:szCs w:val="24"/>
        </w:rPr>
        <w:t xml:space="preserve"> </w:t>
      </w:r>
      <w:r w:rsidRPr="00995D20">
        <w:rPr>
          <w:rFonts w:ascii="Cambria" w:hAnsi="Cambria"/>
          <w:sz w:val="24"/>
          <w:szCs w:val="24"/>
        </w:rPr>
        <w:t>când au fost întărite cu Divizia 94 infanterie şi Divizia 14 tancuri şi</w:t>
      </w:r>
      <w:r w:rsidR="00AE2FCC" w:rsidRPr="00995D20">
        <w:rPr>
          <w:rFonts w:ascii="Cambria" w:hAnsi="Cambria"/>
          <w:sz w:val="24"/>
          <w:szCs w:val="24"/>
        </w:rPr>
        <w:t xml:space="preserve"> </w:t>
      </w:r>
      <w:r w:rsidRPr="00995D20">
        <w:rPr>
          <w:rFonts w:ascii="Cambria" w:hAnsi="Cambria"/>
          <w:sz w:val="24"/>
          <w:szCs w:val="24"/>
        </w:rPr>
        <w:t>cinci batalioane de geniu aduse special pe calea aerului. De partea</w:t>
      </w:r>
      <w:r w:rsidR="00AE2FCC" w:rsidRPr="00995D20">
        <w:rPr>
          <w:rFonts w:ascii="Cambria" w:hAnsi="Cambria"/>
          <w:sz w:val="24"/>
          <w:szCs w:val="24"/>
        </w:rPr>
        <w:t xml:space="preserve"> </w:t>
      </w:r>
      <w:r w:rsidRPr="00995D20">
        <w:rPr>
          <w:rFonts w:ascii="Cambria" w:hAnsi="Cambria"/>
          <w:sz w:val="24"/>
          <w:szCs w:val="24"/>
        </w:rPr>
        <w:t>sovietică, unităţile erau complet fragmentate şi, adeseori, toate</w:t>
      </w:r>
      <w:r w:rsidR="00AE2FCC" w:rsidRPr="00995D20">
        <w:rPr>
          <w:rFonts w:ascii="Cambria" w:hAnsi="Cambria"/>
          <w:sz w:val="24"/>
          <w:szCs w:val="24"/>
        </w:rPr>
        <w:t xml:space="preserve"> </w:t>
      </w:r>
      <w:r w:rsidRPr="00995D20">
        <w:rPr>
          <w:rFonts w:ascii="Cambria" w:hAnsi="Cambria"/>
          <w:sz w:val="24"/>
          <w:szCs w:val="24"/>
        </w:rPr>
        <w:t>mijloacele de legătură erau defecte, dar militarii continuau să lupte,</w:t>
      </w:r>
      <w:r w:rsidR="00AE2FCC" w:rsidRPr="00995D20">
        <w:rPr>
          <w:rFonts w:ascii="Cambria" w:hAnsi="Cambria"/>
          <w:sz w:val="24"/>
          <w:szCs w:val="24"/>
        </w:rPr>
        <w:t xml:space="preserve"> </w:t>
      </w:r>
      <w:r w:rsidRPr="00995D20">
        <w:rPr>
          <w:rFonts w:ascii="Cambria" w:hAnsi="Cambria"/>
          <w:sz w:val="24"/>
          <w:szCs w:val="24"/>
        </w:rPr>
        <w:t>individual sau în grup, fără să primească ordin</w:t>
      </w:r>
      <w:r w:rsidR="00F51527" w:rsidRPr="00995D20">
        <w:rPr>
          <w:rFonts w:ascii="Cambria" w:hAnsi="Cambria"/>
          <w:sz w:val="24"/>
          <w:szCs w:val="24"/>
        </w:rPr>
        <w:t>.</w:t>
      </w:r>
      <w:r w:rsidRPr="00995D20">
        <w:rPr>
          <w:rFonts w:ascii="Cambria" w:hAnsi="Cambria"/>
          <w:sz w:val="24"/>
          <w:szCs w:val="24"/>
        </w:rPr>
        <w:t xml:space="preserve"> </w:t>
      </w:r>
      <w:r w:rsidR="00F51527" w:rsidRPr="00995D20">
        <w:rPr>
          <w:rFonts w:ascii="Cambria" w:hAnsi="Cambria"/>
          <w:sz w:val="24"/>
          <w:szCs w:val="24"/>
        </w:rPr>
        <w:t>Î</w:t>
      </w:r>
      <w:r w:rsidRPr="00995D20">
        <w:rPr>
          <w:rFonts w:ascii="Cambria" w:hAnsi="Cambria"/>
          <w:sz w:val="24"/>
          <w:szCs w:val="24"/>
        </w:rPr>
        <w:t>n sectorul</w:t>
      </w:r>
      <w:r w:rsidR="00AE2FCC" w:rsidRPr="00995D20">
        <w:rPr>
          <w:rFonts w:ascii="Cambria" w:hAnsi="Cambria"/>
          <w:sz w:val="24"/>
          <w:szCs w:val="24"/>
        </w:rPr>
        <w:t xml:space="preserve"> </w:t>
      </w:r>
      <w:r w:rsidRPr="00995D20">
        <w:rPr>
          <w:rFonts w:ascii="Cambria" w:hAnsi="Cambria"/>
          <w:sz w:val="24"/>
          <w:szCs w:val="24"/>
        </w:rPr>
        <w:t>Barrikadî, genistul Kossicenko şi un mecanic</w:t>
      </w:r>
      <w:r w:rsidR="00802B3C" w:rsidRPr="00995D20">
        <w:rPr>
          <w:rFonts w:ascii="Cambria" w:hAnsi="Cambria"/>
          <w:sz w:val="24"/>
          <w:szCs w:val="24"/>
        </w:rPr>
        <w:t>-</w:t>
      </w:r>
      <w:r w:rsidRPr="00995D20">
        <w:rPr>
          <w:rFonts w:ascii="Cambria" w:hAnsi="Cambria"/>
          <w:sz w:val="24"/>
          <w:szCs w:val="24"/>
        </w:rPr>
        <w:t>conductor anonim de</w:t>
      </w:r>
      <w:r w:rsidR="00AE2FCC" w:rsidRPr="00995D20">
        <w:rPr>
          <w:rFonts w:ascii="Cambria" w:hAnsi="Cambria"/>
          <w:sz w:val="24"/>
          <w:szCs w:val="24"/>
        </w:rPr>
        <w:t xml:space="preserve"> </w:t>
      </w:r>
      <w:r w:rsidRPr="00995D20">
        <w:rPr>
          <w:rFonts w:ascii="Cambria" w:hAnsi="Cambria"/>
          <w:sz w:val="24"/>
          <w:szCs w:val="24"/>
        </w:rPr>
        <w:t>tanc, fiecare având un braţ grav rănit, trăgeau cu dinţii cuiul</w:t>
      </w:r>
      <w:r w:rsidR="00AE2FCC" w:rsidRPr="00995D20">
        <w:rPr>
          <w:rFonts w:ascii="Cambria" w:hAnsi="Cambria"/>
          <w:sz w:val="24"/>
          <w:szCs w:val="24"/>
        </w:rPr>
        <w:t xml:space="preserve"> </w:t>
      </w:r>
      <w:r w:rsidRPr="00995D20">
        <w:rPr>
          <w:rFonts w:ascii="Cambria" w:hAnsi="Cambria"/>
          <w:sz w:val="24"/>
          <w:szCs w:val="24"/>
        </w:rPr>
        <w:t>grenadelor. Noaptea, geniştii înaintau în fugă cu mine antitanc, câte</w:t>
      </w:r>
      <w:r w:rsidR="00AE2FCC" w:rsidRPr="00995D20">
        <w:rPr>
          <w:rFonts w:ascii="Cambria" w:hAnsi="Cambria"/>
          <w:sz w:val="24"/>
          <w:szCs w:val="24"/>
        </w:rPr>
        <w:t xml:space="preserve"> </w:t>
      </w:r>
      <w:r w:rsidRPr="00995D20">
        <w:rPr>
          <w:rFonts w:ascii="Cambria" w:hAnsi="Cambria"/>
          <w:sz w:val="24"/>
          <w:szCs w:val="24"/>
        </w:rPr>
        <w:t>două o dată, ţinându</w:t>
      </w:r>
      <w:r w:rsidR="00802B3C" w:rsidRPr="00995D20">
        <w:rPr>
          <w:rFonts w:ascii="Cambria" w:hAnsi="Cambria"/>
          <w:sz w:val="24"/>
          <w:szCs w:val="24"/>
        </w:rPr>
        <w:t xml:space="preserve">-le </w:t>
      </w:r>
      <w:r w:rsidRPr="00995D20">
        <w:rPr>
          <w:rFonts w:ascii="Cambria" w:hAnsi="Cambria"/>
          <w:sz w:val="24"/>
          <w:szCs w:val="24"/>
        </w:rPr>
        <w:t xml:space="preserve">la subsuori ca pe nişte </w:t>
      </w:r>
      <w:r w:rsidR="00B15029" w:rsidRPr="00995D20">
        <w:rPr>
          <w:rFonts w:ascii="Cambria" w:hAnsi="Cambria"/>
          <w:sz w:val="24"/>
          <w:szCs w:val="24"/>
        </w:rPr>
        <w:t>“</w:t>
      </w:r>
      <w:r w:rsidRPr="00995D20">
        <w:rPr>
          <w:rFonts w:ascii="Cambria" w:hAnsi="Cambria"/>
          <w:sz w:val="24"/>
          <w:szCs w:val="24"/>
        </w:rPr>
        <w:t>felii de pâine</w:t>
      </w:r>
      <w:r w:rsidR="00B15029" w:rsidRPr="00995D20">
        <w:rPr>
          <w:rFonts w:ascii="Cambria" w:hAnsi="Cambria"/>
          <w:sz w:val="24"/>
          <w:szCs w:val="24"/>
        </w:rPr>
        <w:t>”</w:t>
      </w:r>
      <w:r w:rsidRPr="00995D20">
        <w:rPr>
          <w:rFonts w:ascii="Cambria" w:hAnsi="Cambria"/>
          <w:sz w:val="24"/>
          <w:szCs w:val="24"/>
        </w:rPr>
        <w:t>, pentru a le îngropa în molozul de pe drumul de apropiere. Atacurile germane, scria Grossman, au fost în cele din urmă slăbite din cauza</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îndărătniciei siberiene</w:t>
      </w:r>
      <w:r w:rsidR="00B15029" w:rsidRPr="00995D20">
        <w:rPr>
          <w:rFonts w:ascii="Cambria" w:hAnsi="Cambria"/>
          <w:sz w:val="24"/>
          <w:szCs w:val="24"/>
        </w:rPr>
        <w:t>”</w:t>
      </w:r>
      <w:r w:rsidRPr="00995D20">
        <w:rPr>
          <w:rFonts w:ascii="Cambria" w:hAnsi="Cambria"/>
          <w:sz w:val="24"/>
          <w:szCs w:val="24"/>
        </w:rPr>
        <w:t xml:space="preserve">. Un batalion </w:t>
      </w:r>
      <w:r w:rsidRPr="00995D20">
        <w:rPr>
          <w:rFonts w:ascii="Cambria" w:hAnsi="Cambria"/>
          <w:sz w:val="24"/>
          <w:szCs w:val="24"/>
        </w:rPr>
        <w:lastRenderedPageBreak/>
        <w:t>german de pionieri a pierdut</w:t>
      </w:r>
      <w:r w:rsidR="00AE2FCC" w:rsidRPr="00995D20">
        <w:rPr>
          <w:rFonts w:ascii="Cambria" w:hAnsi="Cambria"/>
          <w:sz w:val="24"/>
          <w:szCs w:val="24"/>
        </w:rPr>
        <w:t xml:space="preserve"> </w:t>
      </w:r>
      <w:r w:rsidR="00F51527" w:rsidRPr="00995D20">
        <w:rPr>
          <w:rFonts w:ascii="Cambria" w:hAnsi="Cambria"/>
          <w:sz w:val="24"/>
          <w:szCs w:val="24"/>
        </w:rPr>
        <w:t>î</w:t>
      </w:r>
      <w:r w:rsidR="00E0246E" w:rsidRPr="00995D20">
        <w:rPr>
          <w:rFonts w:ascii="Cambria" w:hAnsi="Cambria"/>
          <w:sz w:val="24"/>
          <w:szCs w:val="24"/>
        </w:rPr>
        <w:t>n</w:t>
      </w:r>
      <w:r w:rsidRPr="00995D20">
        <w:rPr>
          <w:rFonts w:ascii="Cambria" w:hAnsi="Cambria"/>
          <w:sz w:val="24"/>
          <w:szCs w:val="24"/>
        </w:rPr>
        <w:t>tr</w:t>
      </w:r>
      <w:r w:rsidR="00802B3C" w:rsidRPr="00995D20">
        <w:rPr>
          <w:rFonts w:ascii="Cambria" w:hAnsi="Cambria"/>
          <w:sz w:val="24"/>
          <w:szCs w:val="24"/>
        </w:rPr>
        <w:t xml:space="preserve">-un </w:t>
      </w:r>
      <w:r w:rsidRPr="00995D20">
        <w:rPr>
          <w:rFonts w:ascii="Cambria" w:hAnsi="Cambria"/>
          <w:sz w:val="24"/>
          <w:szCs w:val="24"/>
        </w:rPr>
        <w:t>singur atac patruzeci la sută din efectiv. Comandantul</w:t>
      </w:r>
      <w:r w:rsidR="00802B3C" w:rsidRPr="00995D20">
        <w:rPr>
          <w:rFonts w:ascii="Cambria" w:hAnsi="Cambria"/>
          <w:sz w:val="24"/>
          <w:szCs w:val="24"/>
        </w:rPr>
        <w:t xml:space="preserve"> s-a </w:t>
      </w:r>
      <w:r w:rsidR="00E0246E" w:rsidRPr="00995D20">
        <w:rPr>
          <w:rFonts w:ascii="Cambria" w:hAnsi="Cambria"/>
          <w:sz w:val="24"/>
          <w:szCs w:val="24"/>
        </w:rPr>
        <w:t>întors</w:t>
      </w:r>
      <w:r w:rsidRPr="00995D20">
        <w:rPr>
          <w:rFonts w:ascii="Cambria" w:hAnsi="Cambria"/>
          <w:sz w:val="24"/>
          <w:szCs w:val="24"/>
        </w:rPr>
        <w:t xml:space="preserve"> mut şi cu faţa împietrită de supărare după ce şi</w:t>
      </w:r>
      <w:r w:rsidR="00802B3C" w:rsidRPr="00995D20">
        <w:rPr>
          <w:rFonts w:ascii="Cambria" w:hAnsi="Cambria"/>
          <w:sz w:val="24"/>
          <w:szCs w:val="24"/>
        </w:rPr>
        <w:t xml:space="preserve">-a </w:t>
      </w:r>
      <w:r w:rsidRPr="00995D20">
        <w:rPr>
          <w:rFonts w:ascii="Cambria" w:hAnsi="Cambria"/>
          <w:sz w:val="24"/>
          <w:szCs w:val="24"/>
        </w:rPr>
        <w:t>vizitat</w:t>
      </w:r>
      <w:r w:rsidR="00AE2FCC" w:rsidRPr="00995D20">
        <w:rPr>
          <w:rFonts w:ascii="Cambria" w:hAnsi="Cambria"/>
          <w:sz w:val="24"/>
          <w:szCs w:val="24"/>
        </w:rPr>
        <w:t xml:space="preserve"> </w:t>
      </w:r>
      <w:r w:rsidR="00D73DA0" w:rsidRPr="00995D20">
        <w:rPr>
          <w:rFonts w:ascii="Cambria" w:hAnsi="Cambria"/>
          <w:sz w:val="24"/>
          <w:szCs w:val="24"/>
        </w:rPr>
        <w:t>o</w:t>
      </w:r>
      <w:r w:rsidRPr="00995D20">
        <w:rPr>
          <w:rFonts w:ascii="Cambria" w:hAnsi="Cambria"/>
          <w:sz w:val="24"/>
          <w:szCs w:val="24"/>
        </w:rPr>
        <w:t>amenii.</w:t>
      </w:r>
    </w:p>
    <w:p w:rsidR="00802B3C" w:rsidRPr="00995D20" w:rsidRDefault="00D73F02" w:rsidP="00995D20">
      <w:pPr>
        <w:rPr>
          <w:rFonts w:ascii="Cambria" w:hAnsi="Cambria"/>
          <w:sz w:val="24"/>
          <w:szCs w:val="24"/>
        </w:rPr>
      </w:pPr>
      <w:r w:rsidRPr="00995D20">
        <w:rPr>
          <w:rFonts w:ascii="Cambria" w:hAnsi="Cambria"/>
          <w:sz w:val="24"/>
          <w:szCs w:val="24"/>
        </w:rPr>
        <w:t>Diviziile lui Ciuikov au înregistrat pierderi masive, erau extenu</w:t>
      </w:r>
      <w:r w:rsidR="00E0246E" w:rsidRPr="00995D20">
        <w:rPr>
          <w:rFonts w:ascii="Cambria" w:hAnsi="Cambria"/>
          <w:sz w:val="24"/>
          <w:szCs w:val="24"/>
        </w:rPr>
        <w:t>ant</w:t>
      </w:r>
      <w:r w:rsidRPr="00995D20">
        <w:rPr>
          <w:rFonts w:ascii="Cambria" w:hAnsi="Cambria"/>
          <w:sz w:val="24"/>
          <w:szCs w:val="24"/>
        </w:rPr>
        <w:t xml:space="preserve">e </w:t>
      </w:r>
      <w:r w:rsidR="00E0246E" w:rsidRPr="00995D20">
        <w:rPr>
          <w:rFonts w:ascii="Cambria" w:hAnsi="Cambria"/>
          <w:sz w:val="24"/>
          <w:szCs w:val="24"/>
        </w:rPr>
        <w:t>s</w:t>
      </w:r>
      <w:r w:rsidRPr="00995D20">
        <w:rPr>
          <w:rFonts w:ascii="Cambria" w:hAnsi="Cambria"/>
          <w:sz w:val="24"/>
          <w:szCs w:val="24"/>
        </w:rPr>
        <w:t>i nu aveau muniţie suficientă. Cu toate acestea, pe 5 octombrie,</w:t>
      </w:r>
      <w:r w:rsidR="00E0246E" w:rsidRPr="00995D20">
        <w:rPr>
          <w:rFonts w:ascii="Cambria" w:hAnsi="Cambria"/>
          <w:sz w:val="24"/>
          <w:szCs w:val="24"/>
        </w:rPr>
        <w:t xml:space="preserve"> </w:t>
      </w:r>
      <w:r w:rsidRPr="00995D20">
        <w:rPr>
          <w:rFonts w:ascii="Cambria" w:hAnsi="Cambria"/>
          <w:sz w:val="24"/>
          <w:szCs w:val="24"/>
        </w:rPr>
        <w:t>generalul Golikov, locţiitorul generalului Eremenko, a traversat fluviul pentru a transmite ordinul lui Stalin că oraşul trebuie apărat, iar</w:t>
      </w:r>
      <w:r w:rsidR="00AE2FCC" w:rsidRPr="00995D20">
        <w:rPr>
          <w:rFonts w:ascii="Cambria" w:hAnsi="Cambria"/>
          <w:sz w:val="24"/>
          <w:szCs w:val="24"/>
        </w:rPr>
        <w:t xml:space="preserve"> </w:t>
      </w:r>
      <w:r w:rsidRPr="00995D20">
        <w:rPr>
          <w:rFonts w:ascii="Cambria" w:hAnsi="Cambria"/>
          <w:sz w:val="24"/>
          <w:szCs w:val="24"/>
        </w:rPr>
        <w:t>părţile ocupate de germani trebuie recucerite. Ciuikov a ignorat</w:t>
      </w:r>
      <w:r w:rsidR="00AE2FCC" w:rsidRPr="00995D20">
        <w:rPr>
          <w:rFonts w:ascii="Cambria" w:hAnsi="Cambria"/>
          <w:sz w:val="24"/>
          <w:szCs w:val="24"/>
        </w:rPr>
        <w:t xml:space="preserve"> </w:t>
      </w:r>
      <w:r w:rsidRPr="00995D20">
        <w:rPr>
          <w:rFonts w:ascii="Cambria" w:hAnsi="Cambria"/>
          <w:sz w:val="24"/>
          <w:szCs w:val="24"/>
        </w:rPr>
        <w:t>aceste cereri imposibil de realizat. Ştia că singura şansă de a rezista</w:t>
      </w:r>
      <w:r w:rsidR="00AE2FCC" w:rsidRPr="00995D20">
        <w:rPr>
          <w:rFonts w:ascii="Cambria" w:hAnsi="Cambria"/>
          <w:sz w:val="24"/>
          <w:szCs w:val="24"/>
        </w:rPr>
        <w:t xml:space="preserve"> </w:t>
      </w:r>
      <w:r w:rsidRPr="00995D20">
        <w:rPr>
          <w:rFonts w:ascii="Cambria" w:hAnsi="Cambria"/>
          <w:sz w:val="24"/>
          <w:szCs w:val="24"/>
        </w:rPr>
        <w:t>depindea de bombardamentul masiv de artilerie din partea cealaltă a</w:t>
      </w:r>
      <w:r w:rsidR="00AE2FCC" w:rsidRPr="00995D20">
        <w:rPr>
          <w:rFonts w:ascii="Cambria" w:hAnsi="Cambria"/>
          <w:sz w:val="24"/>
          <w:szCs w:val="24"/>
        </w:rPr>
        <w:t xml:space="preserve"> </w:t>
      </w:r>
      <w:r w:rsidRPr="00995D20">
        <w:rPr>
          <w:rFonts w:ascii="Cambria" w:hAnsi="Cambria"/>
          <w:sz w:val="24"/>
          <w:szCs w:val="24"/>
        </w:rPr>
        <w:t>fluviului. Curând, germanii aveau să demonstreze că ordinul lui</w:t>
      </w:r>
      <w:r w:rsidR="00AE2FCC" w:rsidRPr="00995D20">
        <w:rPr>
          <w:rFonts w:ascii="Cambria" w:hAnsi="Cambria"/>
          <w:sz w:val="24"/>
          <w:szCs w:val="24"/>
        </w:rPr>
        <w:t xml:space="preserve"> </w:t>
      </w:r>
      <w:r w:rsidRPr="00995D20">
        <w:rPr>
          <w:rFonts w:ascii="Cambria" w:hAnsi="Cambria"/>
          <w:sz w:val="24"/>
          <w:szCs w:val="24"/>
        </w:rPr>
        <w:t>Eremenko nu putea fi îndeplinit. După o zi relativ liniştită, pe 6</w:t>
      </w:r>
      <w:r w:rsidR="00AE2FCC" w:rsidRPr="00995D20">
        <w:rPr>
          <w:rFonts w:ascii="Cambria" w:hAnsi="Cambria"/>
          <w:sz w:val="24"/>
          <w:szCs w:val="24"/>
        </w:rPr>
        <w:t xml:space="preserve"> </w:t>
      </w:r>
      <w:r w:rsidRPr="00995D20">
        <w:rPr>
          <w:rFonts w:ascii="Cambria" w:hAnsi="Cambria"/>
          <w:sz w:val="24"/>
          <w:szCs w:val="24"/>
        </w:rPr>
        <w:t>octombrie, au lansat un atac puternic împotriva Fabricii de Tractoare</w:t>
      </w:r>
      <w:r w:rsidR="00AE2FCC" w:rsidRPr="00995D20">
        <w:rPr>
          <w:rFonts w:ascii="Cambria" w:hAnsi="Cambria"/>
          <w:sz w:val="24"/>
          <w:szCs w:val="24"/>
        </w:rPr>
        <w:t xml:space="preserve"> </w:t>
      </w:r>
      <w:r w:rsidRPr="00995D20">
        <w:rPr>
          <w:rFonts w:ascii="Cambria" w:hAnsi="Cambria"/>
          <w:sz w:val="24"/>
          <w:szCs w:val="24"/>
        </w:rPr>
        <w:t>Stalingrad, Divizia 14 tancuri atacând de la sud</w:t>
      </w:r>
      <w:r w:rsidR="00802B3C" w:rsidRPr="00995D20">
        <w:rPr>
          <w:rFonts w:ascii="Cambria" w:hAnsi="Cambria"/>
          <w:sz w:val="24"/>
          <w:szCs w:val="24"/>
        </w:rPr>
        <w:t>-</w:t>
      </w:r>
      <w:r w:rsidRPr="00995D20">
        <w:rPr>
          <w:rFonts w:ascii="Cambria" w:hAnsi="Cambria"/>
          <w:sz w:val="24"/>
          <w:szCs w:val="24"/>
        </w:rPr>
        <w:t>vest, iar Divizia 60</w:t>
      </w:r>
      <w:r w:rsidR="00AE2FCC" w:rsidRPr="00995D20">
        <w:rPr>
          <w:rFonts w:ascii="Cambria" w:hAnsi="Cambria"/>
          <w:sz w:val="24"/>
          <w:szCs w:val="24"/>
        </w:rPr>
        <w:t xml:space="preserve"> </w:t>
      </w:r>
      <w:r w:rsidRPr="00995D20">
        <w:rPr>
          <w:rFonts w:ascii="Cambria" w:hAnsi="Cambria"/>
          <w:sz w:val="24"/>
          <w:szCs w:val="24"/>
        </w:rPr>
        <w:t xml:space="preserve">infanterie motorizată de la vest. Unul din batalioanele Diviziei 60 </w:t>
      </w:r>
      <w:r w:rsidR="00F51527"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fost efectiv distrus de salvele de katiuşe trase de la distanţă maximă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Se realizase o înălţare suplimentară proptindu</w:t>
      </w:r>
      <w:r w:rsidR="00802B3C" w:rsidRPr="00995D20">
        <w:rPr>
          <w:rFonts w:ascii="Cambria" w:hAnsi="Cambria"/>
          <w:sz w:val="24"/>
          <w:szCs w:val="24"/>
        </w:rPr>
        <w:t xml:space="preserve">-se </w:t>
      </w:r>
      <w:r w:rsidRPr="00995D20">
        <w:rPr>
          <w:rFonts w:ascii="Cambria" w:hAnsi="Cambria"/>
          <w:sz w:val="24"/>
          <w:szCs w:val="24"/>
        </w:rPr>
        <w:t>spatele instalaţiilor</w:t>
      </w:r>
      <w:r w:rsidR="00AE2FCC" w:rsidRPr="00995D20">
        <w:rPr>
          <w:rFonts w:ascii="Cambria" w:hAnsi="Cambria"/>
          <w:sz w:val="24"/>
          <w:szCs w:val="24"/>
        </w:rPr>
        <w:t xml:space="preserve"> </w:t>
      </w:r>
      <w:r w:rsidRPr="00995D20">
        <w:rPr>
          <w:rFonts w:ascii="Cambria" w:hAnsi="Cambria"/>
          <w:sz w:val="24"/>
          <w:szCs w:val="24"/>
        </w:rPr>
        <w:t>de lansare în aşa fel încât roţile de spate să atârne deasupra coastei</w:t>
      </w:r>
      <w:r w:rsidR="00AE2FCC" w:rsidRPr="00995D20">
        <w:rPr>
          <w:rFonts w:ascii="Cambria" w:hAnsi="Cambria"/>
          <w:sz w:val="24"/>
          <w:szCs w:val="24"/>
        </w:rPr>
        <w:t xml:space="preserve"> </w:t>
      </w:r>
      <w:r w:rsidRPr="00995D20">
        <w:rPr>
          <w:rFonts w:ascii="Cambria" w:hAnsi="Cambria"/>
          <w:sz w:val="24"/>
          <w:szCs w:val="24"/>
        </w:rPr>
        <w:t>abrupte a Volgăi</w:t>
      </w:r>
      <w:r w:rsidR="009E1F2D" w:rsidRPr="00995D20">
        <w:rPr>
          <w:rFonts w:ascii="Cambria" w:hAnsi="Cambria"/>
          <w:sz w:val="24"/>
          <w:szCs w:val="24"/>
        </w:rPr>
        <w:t>. Î</w:t>
      </w:r>
      <w:r w:rsidRPr="00995D20">
        <w:rPr>
          <w:rFonts w:ascii="Cambria" w:hAnsi="Cambria"/>
          <w:sz w:val="24"/>
          <w:szCs w:val="24"/>
        </w:rPr>
        <w:t>ntre timp, o parte din Divizia 16 tancuri a atacat</w:t>
      </w:r>
      <w:r w:rsidR="00AE2FCC" w:rsidRPr="00995D20">
        <w:rPr>
          <w:rFonts w:ascii="Cambria" w:hAnsi="Cambria"/>
          <w:sz w:val="24"/>
          <w:szCs w:val="24"/>
        </w:rPr>
        <w:t xml:space="preserve"> </w:t>
      </w:r>
      <w:r w:rsidRPr="00995D20">
        <w:rPr>
          <w:rFonts w:ascii="Cambria" w:hAnsi="Cambria"/>
          <w:sz w:val="24"/>
          <w:szCs w:val="24"/>
        </w:rPr>
        <w:t>suburbia industrială din nordul oraşului, Spartakovka, respingând</w:t>
      </w:r>
      <w:r w:rsidR="00AE2FCC" w:rsidRPr="00995D20">
        <w:rPr>
          <w:rFonts w:ascii="Cambria" w:hAnsi="Cambria"/>
          <w:sz w:val="24"/>
          <w:szCs w:val="24"/>
        </w:rPr>
        <w:t xml:space="preserve"> </w:t>
      </w:r>
      <w:r w:rsidRPr="00995D20">
        <w:rPr>
          <w:rFonts w:ascii="Cambria" w:hAnsi="Cambria"/>
          <w:sz w:val="24"/>
          <w:szCs w:val="24"/>
        </w:rPr>
        <w:t>rămăşiţele Diviziei 112 puşcaşi şi Brigada 124 specială. Armata lui</w:t>
      </w:r>
      <w:r w:rsidR="00AE2FCC" w:rsidRPr="00995D20">
        <w:rPr>
          <w:rFonts w:ascii="Cambria" w:hAnsi="Cambria"/>
          <w:sz w:val="24"/>
          <w:szCs w:val="24"/>
        </w:rPr>
        <w:t xml:space="preserve"> </w:t>
      </w:r>
      <w:r w:rsidRPr="00995D20">
        <w:rPr>
          <w:rFonts w:ascii="Cambria" w:hAnsi="Cambria"/>
          <w:sz w:val="24"/>
          <w:szCs w:val="24"/>
        </w:rPr>
        <w:t>Ciuikov, controlând acum o fâşie drastic redusă</w:t>
      </w:r>
      <w:r w:rsidR="00802B3C" w:rsidRPr="00995D20">
        <w:rPr>
          <w:rFonts w:ascii="Cambria" w:hAnsi="Cambria"/>
          <w:sz w:val="24"/>
          <w:szCs w:val="24"/>
        </w:rPr>
        <w:t xml:space="preserve"> de-a </w:t>
      </w:r>
      <w:r w:rsidRPr="00995D20">
        <w:rPr>
          <w:rFonts w:ascii="Cambria" w:hAnsi="Cambria"/>
          <w:sz w:val="24"/>
          <w:szCs w:val="24"/>
        </w:rPr>
        <w:t>lungul malului</w:t>
      </w:r>
      <w:r w:rsidR="00AE2FCC" w:rsidRPr="00995D20">
        <w:rPr>
          <w:rFonts w:ascii="Cambria" w:hAnsi="Cambria"/>
          <w:sz w:val="24"/>
          <w:szCs w:val="24"/>
        </w:rPr>
        <w:t xml:space="preserve"> </w:t>
      </w:r>
      <w:r w:rsidRPr="00995D20">
        <w:rPr>
          <w:rFonts w:ascii="Cambria" w:hAnsi="Cambria"/>
          <w:sz w:val="24"/>
          <w:szCs w:val="24"/>
        </w:rPr>
        <w:t>vestic, şi</w:t>
      </w:r>
      <w:r w:rsidR="00802B3C" w:rsidRPr="00995D20">
        <w:rPr>
          <w:rFonts w:ascii="Cambria" w:hAnsi="Cambria"/>
          <w:sz w:val="24"/>
          <w:szCs w:val="24"/>
        </w:rPr>
        <w:t xml:space="preserve">-a </w:t>
      </w:r>
      <w:r w:rsidRPr="00995D20">
        <w:rPr>
          <w:rFonts w:ascii="Cambria" w:hAnsi="Cambria"/>
          <w:sz w:val="24"/>
          <w:szCs w:val="24"/>
        </w:rPr>
        <w:t>dat seama că era împinsă fără milă spre apele fluviului.</w:t>
      </w:r>
    </w:p>
    <w:p w:rsidR="00802B3C" w:rsidRPr="00995D20" w:rsidRDefault="00D73F02" w:rsidP="00995D20">
      <w:pPr>
        <w:rPr>
          <w:rFonts w:ascii="Cambria" w:hAnsi="Cambria"/>
          <w:sz w:val="24"/>
          <w:szCs w:val="24"/>
        </w:rPr>
      </w:pPr>
      <w:r w:rsidRPr="00995D20">
        <w:rPr>
          <w:rFonts w:ascii="Cambria" w:hAnsi="Cambria"/>
          <w:sz w:val="24"/>
          <w:szCs w:val="24"/>
        </w:rPr>
        <w:t>Trecerile peste Volga au devenit din ce în ce mai periculoase</w:t>
      </w:r>
      <w:r w:rsidR="00AE2FCC" w:rsidRPr="00995D20">
        <w:rPr>
          <w:rFonts w:ascii="Cambria" w:hAnsi="Cambria"/>
          <w:sz w:val="24"/>
          <w:szCs w:val="24"/>
        </w:rPr>
        <w:t xml:space="preserve"> </w:t>
      </w:r>
      <w:r w:rsidRPr="00995D20">
        <w:rPr>
          <w:rFonts w:ascii="Cambria" w:hAnsi="Cambria"/>
          <w:sz w:val="24"/>
          <w:szCs w:val="24"/>
        </w:rPr>
        <w:t>după ce perimetrul controlat de Armata 62 fusese atât de mult redus</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Bateriile germane şi chiar şi mitralierele şi</w:t>
      </w:r>
      <w:r w:rsidR="00802B3C" w:rsidRPr="00995D20">
        <w:rPr>
          <w:rFonts w:ascii="Cambria" w:hAnsi="Cambria"/>
          <w:sz w:val="24"/>
          <w:szCs w:val="24"/>
        </w:rPr>
        <w:t xml:space="preserve">-au </w:t>
      </w:r>
      <w:r w:rsidRPr="00995D20">
        <w:rPr>
          <w:rFonts w:ascii="Cambria" w:hAnsi="Cambria"/>
          <w:sz w:val="24"/>
          <w:szCs w:val="24"/>
        </w:rPr>
        <w:t>reglat tirul pe locurile</w:t>
      </w:r>
      <w:r w:rsidR="00AE2FCC" w:rsidRPr="00995D20">
        <w:rPr>
          <w:rFonts w:ascii="Cambria" w:hAnsi="Cambria"/>
          <w:sz w:val="24"/>
          <w:szCs w:val="24"/>
        </w:rPr>
        <w:t xml:space="preserve"> </w:t>
      </w:r>
      <w:r w:rsidRPr="00995D20">
        <w:rPr>
          <w:rFonts w:ascii="Cambria" w:hAnsi="Cambria"/>
          <w:sz w:val="24"/>
          <w:szCs w:val="24"/>
        </w:rPr>
        <w:t>de debarcare, executând trageri directe. Un batalion de pontonieri de</w:t>
      </w:r>
      <w:r w:rsidR="00AE2FCC" w:rsidRPr="00995D20">
        <w:rPr>
          <w:rFonts w:ascii="Cambria" w:hAnsi="Cambria"/>
          <w:sz w:val="24"/>
          <w:szCs w:val="24"/>
        </w:rPr>
        <w:t xml:space="preserve"> </w:t>
      </w:r>
      <w:r w:rsidRPr="00995D20">
        <w:rPr>
          <w:rFonts w:ascii="Cambria" w:hAnsi="Cambria"/>
          <w:sz w:val="24"/>
          <w:szCs w:val="24"/>
        </w:rPr>
        <w:t xml:space="preserve">la </w:t>
      </w:r>
      <w:r w:rsidR="00E246C0" w:rsidRPr="00995D20">
        <w:rPr>
          <w:rFonts w:ascii="Cambria" w:hAnsi="Cambria"/>
          <w:sz w:val="24"/>
          <w:szCs w:val="24"/>
        </w:rPr>
        <w:t>I</w:t>
      </w:r>
      <w:r w:rsidRPr="00995D20">
        <w:rPr>
          <w:rFonts w:ascii="Cambria" w:hAnsi="Cambria"/>
          <w:sz w:val="24"/>
          <w:szCs w:val="24"/>
        </w:rPr>
        <w:t>aroslavl construise un pod strâmt de pontoane de la Insula</w:t>
      </w:r>
      <w:r w:rsidR="00AE2FCC" w:rsidRPr="00995D20">
        <w:rPr>
          <w:rFonts w:ascii="Cambria" w:hAnsi="Cambria"/>
          <w:sz w:val="24"/>
          <w:szCs w:val="24"/>
        </w:rPr>
        <w:t xml:space="preserve"> </w:t>
      </w:r>
      <w:r w:rsidRPr="00995D20">
        <w:rPr>
          <w:rFonts w:ascii="Cambria" w:hAnsi="Cambria"/>
          <w:sz w:val="24"/>
          <w:szCs w:val="24"/>
        </w:rPr>
        <w:t>Zaiţevski până la malul de vest. Acest pod permitea unui şir permanent de brancardieri să treacă precum furnicile, pe întuneric, cărând</w:t>
      </w:r>
      <w:r w:rsidR="00AE2FCC" w:rsidRPr="00995D20">
        <w:rPr>
          <w:rFonts w:ascii="Cambria" w:hAnsi="Cambria"/>
          <w:sz w:val="24"/>
          <w:szCs w:val="24"/>
        </w:rPr>
        <w:t xml:space="preserve"> </w:t>
      </w:r>
      <w:r w:rsidRPr="00995D20">
        <w:rPr>
          <w:rFonts w:ascii="Cambria" w:hAnsi="Cambria"/>
          <w:sz w:val="24"/>
          <w:szCs w:val="24"/>
        </w:rPr>
        <w:t>raţii şi muniţie</w:t>
      </w:r>
      <w:r w:rsidR="00E246C0" w:rsidRPr="00995D20">
        <w:rPr>
          <w:rFonts w:ascii="Cambria" w:hAnsi="Cambria"/>
          <w:sz w:val="24"/>
          <w:szCs w:val="24"/>
        </w:rPr>
        <w:t>.</w:t>
      </w:r>
      <w:r w:rsidRPr="00995D20">
        <w:rPr>
          <w:rFonts w:ascii="Cambria" w:hAnsi="Cambria"/>
          <w:sz w:val="24"/>
          <w:szCs w:val="24"/>
        </w:rPr>
        <w:t xml:space="preserve"> </w:t>
      </w:r>
      <w:r w:rsidR="00E246C0" w:rsidRPr="00995D20">
        <w:rPr>
          <w:rFonts w:ascii="Cambria" w:hAnsi="Cambria"/>
          <w:sz w:val="24"/>
          <w:szCs w:val="24"/>
        </w:rPr>
        <w:t>Î</w:t>
      </w:r>
      <w:r w:rsidRPr="00995D20">
        <w:rPr>
          <w:rFonts w:ascii="Cambria" w:hAnsi="Cambria"/>
          <w:sz w:val="24"/>
          <w:szCs w:val="24"/>
        </w:rPr>
        <w:t>ngustimea podului reducea ţinta, dar pentru cei care</w:t>
      </w:r>
      <w:r w:rsidR="00AE2FCC" w:rsidRPr="00995D20">
        <w:rPr>
          <w:rFonts w:ascii="Cambria" w:hAnsi="Cambria"/>
          <w:sz w:val="24"/>
          <w:szCs w:val="24"/>
        </w:rPr>
        <w:t xml:space="preserve"> </w:t>
      </w:r>
      <w:r w:rsidRPr="00995D20">
        <w:rPr>
          <w:rFonts w:ascii="Cambria" w:hAnsi="Cambria"/>
          <w:sz w:val="24"/>
          <w:szCs w:val="24"/>
        </w:rPr>
        <w:t>mergeau constant pe platforma mişcătoare, proiectilele ce explodau</w:t>
      </w:r>
      <w:r w:rsidR="00AE2FCC" w:rsidRPr="00995D20">
        <w:rPr>
          <w:rFonts w:ascii="Cambria" w:hAnsi="Cambria"/>
          <w:sz w:val="24"/>
          <w:szCs w:val="24"/>
        </w:rPr>
        <w:t xml:space="preserve"> </w:t>
      </w:r>
      <w:r w:rsidRPr="00995D20">
        <w:rPr>
          <w:rFonts w:ascii="Cambria" w:hAnsi="Cambria"/>
          <w:sz w:val="24"/>
          <w:szCs w:val="24"/>
        </w:rPr>
        <w:t>în apele fluviului de ambele părţi la fiecare trecere erau</w:t>
      </w:r>
      <w:r w:rsidR="00AE2FCC" w:rsidRPr="00995D20">
        <w:rPr>
          <w:rFonts w:ascii="Cambria" w:hAnsi="Cambria"/>
          <w:sz w:val="24"/>
          <w:szCs w:val="24"/>
        </w:rPr>
        <w:t xml:space="preserve"> </w:t>
      </w:r>
      <w:r w:rsidRPr="00995D20">
        <w:rPr>
          <w:rFonts w:ascii="Cambria" w:hAnsi="Cambria"/>
          <w:sz w:val="24"/>
          <w:szCs w:val="24"/>
        </w:rPr>
        <w:t>înspăimântătoare. Cargourile erau în continuare necesare pentru</w:t>
      </w:r>
      <w:r w:rsidR="00AE2FCC" w:rsidRPr="00995D20">
        <w:rPr>
          <w:rFonts w:ascii="Cambria" w:hAnsi="Cambria"/>
          <w:sz w:val="24"/>
          <w:szCs w:val="24"/>
        </w:rPr>
        <w:t xml:space="preserve"> </w:t>
      </w:r>
      <w:r w:rsidRPr="00995D20">
        <w:rPr>
          <w:rFonts w:ascii="Cambria" w:hAnsi="Cambria"/>
          <w:sz w:val="24"/>
          <w:szCs w:val="24"/>
        </w:rPr>
        <w:t>obiectele mai mari şi mai grele, precum şi pentru evacuarea</w:t>
      </w:r>
      <w:r w:rsidR="00AE2FCC" w:rsidRPr="00995D20">
        <w:rPr>
          <w:rFonts w:ascii="Cambria" w:hAnsi="Cambria"/>
          <w:sz w:val="24"/>
          <w:szCs w:val="24"/>
        </w:rPr>
        <w:t xml:space="preserve"> </w:t>
      </w:r>
      <w:r w:rsidRPr="00995D20">
        <w:rPr>
          <w:rFonts w:ascii="Cambria" w:hAnsi="Cambria"/>
          <w:sz w:val="24"/>
          <w:szCs w:val="24"/>
        </w:rPr>
        <w:t>răniţilor. Tancurile de înlocuire erau trecute pe partea cealaltă cu</w:t>
      </w:r>
      <w:r w:rsidR="00AE2FCC" w:rsidRPr="00995D20">
        <w:rPr>
          <w:rFonts w:ascii="Cambria" w:hAnsi="Cambria"/>
          <w:sz w:val="24"/>
          <w:szCs w:val="24"/>
        </w:rPr>
        <w:t xml:space="preserve"> </w:t>
      </w:r>
      <w:r w:rsidRPr="00995D20">
        <w:rPr>
          <w:rFonts w:ascii="Cambria" w:hAnsi="Cambria"/>
          <w:sz w:val="24"/>
          <w:szCs w:val="24"/>
        </w:rPr>
        <w:t xml:space="preserve">şlepul. </w:t>
      </w:r>
      <w:r w:rsidR="00B15029" w:rsidRPr="00995D20">
        <w:rPr>
          <w:rFonts w:ascii="Cambria" w:hAnsi="Cambria"/>
          <w:sz w:val="24"/>
          <w:szCs w:val="24"/>
        </w:rPr>
        <w:t>“</w:t>
      </w:r>
      <w:r w:rsidRPr="00995D20">
        <w:rPr>
          <w:rFonts w:ascii="Cambria" w:hAnsi="Cambria"/>
          <w:sz w:val="24"/>
          <w:szCs w:val="24"/>
        </w:rPr>
        <w:t>După căderea serii</w:t>
      </w:r>
      <w:r w:rsidR="00B15029" w:rsidRPr="00995D20">
        <w:rPr>
          <w:rFonts w:ascii="Cambria" w:hAnsi="Cambria"/>
          <w:sz w:val="24"/>
          <w:szCs w:val="24"/>
        </w:rPr>
        <w:t>”</w:t>
      </w:r>
      <w:r w:rsidRPr="00995D20">
        <w:rPr>
          <w:rFonts w:ascii="Cambria" w:hAnsi="Cambria"/>
          <w:sz w:val="24"/>
          <w:szCs w:val="24"/>
        </w:rPr>
        <w:t xml:space="preserve">, scria Grossman, </w:t>
      </w:r>
      <w:r w:rsidR="00B15029" w:rsidRPr="00995D20">
        <w:rPr>
          <w:rFonts w:ascii="Cambria" w:hAnsi="Cambria"/>
          <w:sz w:val="24"/>
          <w:szCs w:val="24"/>
        </w:rPr>
        <w:t>“</w:t>
      </w:r>
      <w:r w:rsidRPr="00995D20">
        <w:rPr>
          <w:rFonts w:ascii="Cambria" w:hAnsi="Cambria"/>
          <w:sz w:val="24"/>
          <w:szCs w:val="24"/>
        </w:rPr>
        <w:t>cei ce răspundeau de</w:t>
      </w:r>
      <w:r w:rsidR="00AE2FCC" w:rsidRPr="00995D20">
        <w:rPr>
          <w:rFonts w:ascii="Cambria" w:hAnsi="Cambria"/>
          <w:sz w:val="24"/>
          <w:szCs w:val="24"/>
        </w:rPr>
        <w:t xml:space="preserve"> </w:t>
      </w:r>
      <w:r w:rsidRPr="00995D20">
        <w:rPr>
          <w:rFonts w:ascii="Cambria" w:hAnsi="Cambria"/>
          <w:sz w:val="24"/>
          <w:szCs w:val="24"/>
        </w:rPr>
        <w:t>trecerea fluviului ies din buncăre, tranşee şi celelalte adăposturi.</w:t>
      </w:r>
      <w:r w:rsidR="00B15029"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apropierea locurilor de debarcare de pe malul de est erau</w:t>
      </w:r>
      <w:r w:rsidR="00AE2FCC" w:rsidRPr="00995D20">
        <w:rPr>
          <w:rFonts w:ascii="Cambria" w:hAnsi="Cambria"/>
          <w:sz w:val="24"/>
          <w:szCs w:val="24"/>
        </w:rPr>
        <w:t xml:space="preserve"> </w:t>
      </w:r>
      <w:r w:rsidR="00E246C0" w:rsidRPr="00995D20">
        <w:rPr>
          <w:rFonts w:ascii="Cambria" w:hAnsi="Cambria"/>
          <w:sz w:val="24"/>
          <w:szCs w:val="24"/>
        </w:rPr>
        <w:t>b</w:t>
      </w:r>
      <w:r w:rsidR="00D73F02" w:rsidRPr="00995D20">
        <w:rPr>
          <w:rFonts w:ascii="Cambria" w:hAnsi="Cambria"/>
          <w:sz w:val="24"/>
          <w:szCs w:val="24"/>
        </w:rPr>
        <w:t>rutării de campanie în buncăre, bucătării subterane care dădeau</w:t>
      </w:r>
      <w:r w:rsidR="00AE2FCC" w:rsidRPr="00995D20">
        <w:rPr>
          <w:rFonts w:ascii="Cambria" w:hAnsi="Cambria"/>
          <w:sz w:val="24"/>
          <w:szCs w:val="24"/>
        </w:rPr>
        <w:t xml:space="preserve"> </w:t>
      </w:r>
      <w:r w:rsidR="00E246C0" w:rsidRPr="00995D20">
        <w:rPr>
          <w:rFonts w:ascii="Cambria" w:hAnsi="Cambria"/>
          <w:sz w:val="24"/>
          <w:szCs w:val="24"/>
        </w:rPr>
        <w:t>m</w:t>
      </w:r>
      <w:r w:rsidR="00D73F02" w:rsidRPr="00995D20">
        <w:rPr>
          <w:rFonts w:ascii="Cambria" w:hAnsi="Cambria"/>
          <w:sz w:val="24"/>
          <w:szCs w:val="24"/>
        </w:rPr>
        <w:t>ancare caldă în termosuri, şi chiar şi băi</w:t>
      </w:r>
      <w:r w:rsidRPr="00995D20">
        <w:rPr>
          <w:rFonts w:ascii="Cambria" w:hAnsi="Cambria"/>
          <w:sz w:val="24"/>
          <w:szCs w:val="24"/>
        </w:rPr>
        <w:t>. Î</w:t>
      </w:r>
      <w:r w:rsidR="00D73F02" w:rsidRPr="00995D20">
        <w:rPr>
          <w:rFonts w:ascii="Cambria" w:hAnsi="Cambria"/>
          <w:sz w:val="24"/>
          <w:szCs w:val="24"/>
        </w:rPr>
        <w:t>n ciuda unui relativ confort, regimul de pe malul de est era realmente tot atât de aspru ca şi</w:t>
      </w:r>
      <w:r w:rsidR="00AE2FCC" w:rsidRPr="00995D20">
        <w:rPr>
          <w:rFonts w:ascii="Cambria" w:hAnsi="Cambria"/>
          <w:sz w:val="24"/>
          <w:szCs w:val="24"/>
        </w:rPr>
        <w:t xml:space="preserve"> </w:t>
      </w:r>
      <w:r w:rsidR="00D73F02" w:rsidRPr="00995D20">
        <w:rPr>
          <w:rFonts w:ascii="Cambria" w:hAnsi="Cambria"/>
          <w:sz w:val="24"/>
          <w:szCs w:val="24"/>
        </w:rPr>
        <w:t xml:space="preserve">în oraş. Cargourile şi echipajele </w:t>
      </w:r>
      <w:r w:rsidR="00D73F02" w:rsidRPr="00995D20">
        <w:rPr>
          <w:rFonts w:ascii="Cambria" w:hAnsi="Cambria"/>
          <w:sz w:val="24"/>
          <w:szCs w:val="24"/>
        </w:rPr>
        <w:lastRenderedPageBreak/>
        <w:t xml:space="preserve">lor, incluse în Compania 71 </w:t>
      </w:r>
      <w:r w:rsidR="00E246C0" w:rsidRPr="00995D20">
        <w:rPr>
          <w:rFonts w:ascii="Cambria" w:hAnsi="Cambria"/>
          <w:sz w:val="24"/>
          <w:szCs w:val="24"/>
        </w:rPr>
        <w:t>S</w:t>
      </w:r>
      <w:r w:rsidR="00D73F02" w:rsidRPr="00995D20">
        <w:rPr>
          <w:rFonts w:ascii="Cambria" w:hAnsi="Cambria"/>
          <w:sz w:val="24"/>
          <w:szCs w:val="24"/>
        </w:rPr>
        <w:t xml:space="preserve">erviciu </w:t>
      </w:r>
      <w:r w:rsidR="00E246C0" w:rsidRPr="00995D20">
        <w:rPr>
          <w:rFonts w:ascii="Cambria" w:hAnsi="Cambria"/>
          <w:sz w:val="24"/>
          <w:szCs w:val="24"/>
        </w:rPr>
        <w:t>S</w:t>
      </w:r>
      <w:r w:rsidR="00D73F02" w:rsidRPr="00995D20">
        <w:rPr>
          <w:rFonts w:ascii="Cambria" w:hAnsi="Cambria"/>
          <w:sz w:val="24"/>
          <w:szCs w:val="24"/>
        </w:rPr>
        <w:t>pecial, se aflau sub comanda directă a noului comandant</w:t>
      </w:r>
      <w:r w:rsidR="00AE2FCC" w:rsidRPr="00995D20">
        <w:rPr>
          <w:rFonts w:ascii="Cambria" w:hAnsi="Cambria"/>
          <w:sz w:val="24"/>
          <w:szCs w:val="24"/>
        </w:rPr>
        <w:t xml:space="preserve"> </w:t>
      </w:r>
      <w:r w:rsidR="00D73F02" w:rsidRPr="00995D20">
        <w:rPr>
          <w:rFonts w:ascii="Cambria" w:hAnsi="Cambria"/>
          <w:sz w:val="24"/>
          <w:szCs w:val="24"/>
        </w:rPr>
        <w:t>NKVD, general</w:t>
      </w:r>
      <w:r w:rsidR="00802B3C" w:rsidRPr="00995D20">
        <w:rPr>
          <w:rFonts w:ascii="Cambria" w:hAnsi="Cambria"/>
          <w:sz w:val="24"/>
          <w:szCs w:val="24"/>
        </w:rPr>
        <w:t>-</w:t>
      </w:r>
      <w:r w:rsidR="00D73F02" w:rsidRPr="00995D20">
        <w:rPr>
          <w:rFonts w:ascii="Cambria" w:hAnsi="Cambria"/>
          <w:sz w:val="24"/>
          <w:szCs w:val="24"/>
        </w:rPr>
        <w:t>maior Rogatin, care comanda şi biroul militar al</w:t>
      </w:r>
      <w:r w:rsidR="00AE2FCC" w:rsidRPr="00995D20">
        <w:rPr>
          <w:rFonts w:ascii="Cambria" w:hAnsi="Cambria"/>
          <w:sz w:val="24"/>
          <w:szCs w:val="24"/>
        </w:rPr>
        <w:t xml:space="preserve"> </w:t>
      </w:r>
      <w:r w:rsidR="00D73F02" w:rsidRPr="00995D20">
        <w:rPr>
          <w:rFonts w:ascii="Cambria" w:hAnsi="Cambria"/>
          <w:sz w:val="24"/>
          <w:szCs w:val="24"/>
        </w:rPr>
        <w:t>raionului Volga.</w:t>
      </w:r>
    </w:p>
    <w:p w:rsidR="00802B3C" w:rsidRPr="00995D20" w:rsidRDefault="00D73F02" w:rsidP="00995D20">
      <w:pPr>
        <w:rPr>
          <w:rFonts w:ascii="Cambria" w:hAnsi="Cambria"/>
          <w:sz w:val="24"/>
          <w:szCs w:val="24"/>
        </w:rPr>
      </w:pPr>
      <w:r w:rsidRPr="00995D20">
        <w:rPr>
          <w:rFonts w:ascii="Cambria" w:hAnsi="Cambria"/>
          <w:sz w:val="24"/>
          <w:szCs w:val="24"/>
        </w:rPr>
        <w:t>Rata pierderilor umane printre echipajele ambarcaţiunilor fluviale era la nivelul celor suferite de batalioanele din linia întâi. De</w:t>
      </w:r>
      <w:r w:rsidR="00AE2FCC" w:rsidRPr="00995D20">
        <w:rPr>
          <w:rFonts w:ascii="Cambria" w:hAnsi="Cambria"/>
          <w:sz w:val="24"/>
          <w:szCs w:val="24"/>
        </w:rPr>
        <w:t xml:space="preserve"> </w:t>
      </w:r>
      <w:r w:rsidRPr="00995D20">
        <w:rPr>
          <w:rFonts w:ascii="Cambria" w:hAnsi="Cambria"/>
          <w:sz w:val="24"/>
          <w:szCs w:val="24"/>
        </w:rPr>
        <w:t xml:space="preserve">pildă, vaporul Lastocika </w:t>
      </w:r>
      <w:r w:rsidR="00802B3C" w:rsidRPr="00995D20">
        <w:rPr>
          <w:rFonts w:ascii="Cambria" w:hAnsi="Cambria"/>
          <w:sz w:val="24"/>
          <w:szCs w:val="24"/>
        </w:rPr>
        <w:t>(</w:t>
      </w:r>
      <w:r w:rsidRPr="00995D20">
        <w:rPr>
          <w:rFonts w:ascii="Cambria" w:hAnsi="Cambria"/>
          <w:sz w:val="24"/>
          <w:szCs w:val="24"/>
        </w:rPr>
        <w:t>Rândunica</w:t>
      </w:r>
      <w:r w:rsidR="00802B3C" w:rsidRPr="00995D20">
        <w:rPr>
          <w:rFonts w:ascii="Cambria" w:hAnsi="Cambria"/>
          <w:sz w:val="24"/>
          <w:szCs w:val="24"/>
        </w:rPr>
        <w:t>)</w:t>
      </w:r>
      <w:r w:rsidRPr="00995D20">
        <w:rPr>
          <w:rFonts w:ascii="Cambria" w:hAnsi="Cambria"/>
          <w:sz w:val="24"/>
          <w:szCs w:val="24"/>
        </w:rPr>
        <w:t>, în timp ce evacua răniţii, a</w:t>
      </w:r>
      <w:r w:rsidR="00AE2FCC" w:rsidRPr="00995D20">
        <w:rPr>
          <w:rFonts w:ascii="Cambria" w:hAnsi="Cambria"/>
          <w:sz w:val="24"/>
          <w:szCs w:val="24"/>
        </w:rPr>
        <w:t xml:space="preserve"> </w:t>
      </w:r>
      <w:r w:rsidRPr="00995D20">
        <w:rPr>
          <w:rFonts w:ascii="Cambria" w:hAnsi="Cambria"/>
          <w:sz w:val="24"/>
          <w:szCs w:val="24"/>
        </w:rPr>
        <w:t>primit zece lovituri directe la o singură trecere. Echipajul rămas a</w:t>
      </w:r>
      <w:r w:rsidR="00AE2FCC" w:rsidRPr="00995D20">
        <w:rPr>
          <w:rFonts w:ascii="Cambria" w:hAnsi="Cambria"/>
          <w:sz w:val="24"/>
          <w:szCs w:val="24"/>
        </w:rPr>
        <w:t xml:space="preserve"> </w:t>
      </w:r>
      <w:r w:rsidRPr="00995D20">
        <w:rPr>
          <w:rFonts w:ascii="Cambria" w:hAnsi="Cambria"/>
          <w:sz w:val="24"/>
          <w:szCs w:val="24"/>
        </w:rPr>
        <w:t>reparat găurile în timpul zilei şi a fost gata să treacă din nou în</w:t>
      </w:r>
      <w:r w:rsidR="00AE2FCC" w:rsidRPr="00995D20">
        <w:rPr>
          <w:rFonts w:ascii="Cambria" w:hAnsi="Cambria"/>
          <w:sz w:val="24"/>
          <w:szCs w:val="24"/>
        </w:rPr>
        <w:t xml:space="preserve"> </w:t>
      </w:r>
      <w:r w:rsidRPr="00995D20">
        <w:rPr>
          <w:rFonts w:ascii="Cambria" w:hAnsi="Cambria"/>
          <w:sz w:val="24"/>
          <w:szCs w:val="24"/>
        </w:rPr>
        <w:t>noaptea următoare. Pierderi grele puteau fi provocate şi de accidentele survenite sub presiunea luării unor măsuri urgente. Pe 6</w:t>
      </w:r>
      <w:r w:rsidR="00AE2FCC" w:rsidRPr="00995D20">
        <w:rPr>
          <w:rFonts w:ascii="Cambria" w:hAnsi="Cambria"/>
          <w:sz w:val="24"/>
          <w:szCs w:val="24"/>
        </w:rPr>
        <w:t xml:space="preserve"> </w:t>
      </w:r>
      <w:r w:rsidRPr="00995D20">
        <w:rPr>
          <w:rFonts w:ascii="Cambria" w:hAnsi="Cambria"/>
          <w:sz w:val="24"/>
          <w:szCs w:val="24"/>
        </w:rPr>
        <w:t>octombrie, o ambarcaţiune supraîncărcată</w:t>
      </w:r>
      <w:r w:rsidR="00802B3C" w:rsidRPr="00995D20">
        <w:rPr>
          <w:rFonts w:ascii="Cambria" w:hAnsi="Cambria"/>
          <w:sz w:val="24"/>
          <w:szCs w:val="24"/>
        </w:rPr>
        <w:t xml:space="preserve"> s-a </w:t>
      </w:r>
      <w:r w:rsidRPr="00995D20">
        <w:rPr>
          <w:rFonts w:ascii="Cambria" w:hAnsi="Cambria"/>
          <w:sz w:val="24"/>
          <w:szCs w:val="24"/>
        </w:rPr>
        <w:t>răsturnat şi şaisprezece din cei douăzeci şi unu de oameni aflaţi la bord</w:t>
      </w:r>
      <w:r w:rsidR="00802B3C" w:rsidRPr="00995D20">
        <w:rPr>
          <w:rFonts w:ascii="Cambria" w:hAnsi="Cambria"/>
          <w:sz w:val="24"/>
          <w:szCs w:val="24"/>
        </w:rPr>
        <w:t xml:space="preserve"> s-au </w:t>
      </w:r>
      <w:r w:rsidRPr="00995D20">
        <w:rPr>
          <w:rFonts w:ascii="Cambria" w:hAnsi="Cambria"/>
          <w:sz w:val="24"/>
          <w:szCs w:val="24"/>
        </w:rPr>
        <w:t>înecat. La scurt timp după aceea o altă ambarcaţiune a acostat pe</w:t>
      </w:r>
      <w:r w:rsidR="00AE2FCC" w:rsidRPr="00995D20">
        <w:rPr>
          <w:rFonts w:ascii="Cambria" w:hAnsi="Cambria"/>
          <w:sz w:val="24"/>
          <w:szCs w:val="24"/>
        </w:rPr>
        <w:t xml:space="preserve"> </w:t>
      </w:r>
      <w:r w:rsidRPr="00995D20">
        <w:rPr>
          <w:rFonts w:ascii="Cambria" w:hAnsi="Cambria"/>
          <w:sz w:val="24"/>
          <w:szCs w:val="24"/>
        </w:rPr>
        <w:t xml:space="preserve">întuneric </w:t>
      </w:r>
      <w:r w:rsidR="00802B3C" w:rsidRPr="00995D20">
        <w:rPr>
          <w:rFonts w:ascii="Cambria" w:hAnsi="Cambria"/>
          <w:sz w:val="24"/>
          <w:szCs w:val="24"/>
        </w:rPr>
        <w:t xml:space="preserve">într-un </w:t>
      </w:r>
      <w:r w:rsidRPr="00995D20">
        <w:rPr>
          <w:rFonts w:ascii="Cambria" w:hAnsi="Cambria"/>
          <w:sz w:val="24"/>
          <w:szCs w:val="24"/>
        </w:rPr>
        <w:t>loc greşit şi treizeci şi patru de oameni au fost ucişi</w:t>
      </w:r>
      <w:r w:rsidR="00AE2FCC" w:rsidRPr="00995D20">
        <w:rPr>
          <w:rFonts w:ascii="Cambria" w:hAnsi="Cambria"/>
          <w:sz w:val="24"/>
          <w:szCs w:val="24"/>
        </w:rPr>
        <w:t xml:space="preserve"> </w:t>
      </w:r>
      <w:r w:rsidR="00802B3C" w:rsidRPr="00995D20">
        <w:rPr>
          <w:rFonts w:ascii="Cambria" w:hAnsi="Cambria"/>
          <w:sz w:val="24"/>
          <w:szCs w:val="24"/>
        </w:rPr>
        <w:t xml:space="preserve">într-un </w:t>
      </w:r>
      <w:r w:rsidRPr="00995D20">
        <w:rPr>
          <w:rFonts w:ascii="Cambria" w:hAnsi="Cambria"/>
          <w:sz w:val="24"/>
          <w:szCs w:val="24"/>
        </w:rPr>
        <w:t xml:space="preserve">câmp de mine. Cu toate că ora era destul de avansată, incidentul a determinat autorităţile să </w:t>
      </w:r>
      <w:r w:rsidR="00B15029" w:rsidRPr="00995D20">
        <w:rPr>
          <w:rFonts w:ascii="Cambria" w:hAnsi="Cambria"/>
          <w:sz w:val="24"/>
          <w:szCs w:val="24"/>
        </w:rPr>
        <w:t>“</w:t>
      </w:r>
      <w:r w:rsidRPr="00995D20">
        <w:rPr>
          <w:rFonts w:ascii="Cambria" w:hAnsi="Cambria"/>
          <w:sz w:val="24"/>
          <w:szCs w:val="24"/>
        </w:rPr>
        <w:t>încercuiască câmpurile de mine</w:t>
      </w:r>
      <w:r w:rsidR="00AE2FCC" w:rsidRPr="00995D20">
        <w:rPr>
          <w:rFonts w:ascii="Cambria" w:hAnsi="Cambria"/>
          <w:sz w:val="24"/>
          <w:szCs w:val="24"/>
        </w:rPr>
        <w:t xml:space="preserve"> </w:t>
      </w:r>
      <w:r w:rsidRPr="00995D20">
        <w:rPr>
          <w:rFonts w:ascii="Cambria" w:hAnsi="Cambria"/>
          <w:sz w:val="24"/>
          <w:szCs w:val="24"/>
        </w:rPr>
        <w:t>cu sârmă ghimpată</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Tensiunea în care se muncea era atenuată de orgii bahice, atunci</w:t>
      </w:r>
      <w:r w:rsidR="00AE2FCC" w:rsidRPr="00995D20">
        <w:rPr>
          <w:rFonts w:ascii="Cambria" w:hAnsi="Cambria"/>
          <w:sz w:val="24"/>
          <w:szCs w:val="24"/>
        </w:rPr>
        <w:t xml:space="preserve"> </w:t>
      </w:r>
      <w:r w:rsidRPr="00995D20">
        <w:rPr>
          <w:rFonts w:ascii="Cambria" w:hAnsi="Cambria"/>
          <w:sz w:val="24"/>
          <w:szCs w:val="24"/>
        </w:rPr>
        <w:t>când era posibil. Pe 12 octombrie, în timp ce trupele NKVD, în</w:t>
      </w:r>
      <w:r w:rsidR="00AE2FCC" w:rsidRPr="00995D20">
        <w:rPr>
          <w:rFonts w:ascii="Cambria" w:hAnsi="Cambria"/>
          <w:sz w:val="24"/>
          <w:szCs w:val="24"/>
        </w:rPr>
        <w:t xml:space="preserve"> </w:t>
      </w:r>
      <w:r w:rsidRPr="00995D20">
        <w:rPr>
          <w:rFonts w:ascii="Cambria" w:hAnsi="Cambria"/>
          <w:sz w:val="24"/>
          <w:szCs w:val="24"/>
        </w:rPr>
        <w:t>căutare de dezertori, executau o verificare prin sondaj în casele din</w:t>
      </w:r>
      <w:r w:rsidR="00AE2FCC" w:rsidRPr="00995D20">
        <w:rPr>
          <w:rFonts w:ascii="Cambria" w:hAnsi="Cambria"/>
          <w:sz w:val="24"/>
          <w:szCs w:val="24"/>
        </w:rPr>
        <w:t xml:space="preserve"> </w:t>
      </w:r>
      <w:r w:rsidRPr="00995D20">
        <w:rPr>
          <w:rFonts w:ascii="Cambria" w:hAnsi="Cambria"/>
          <w:sz w:val="24"/>
          <w:szCs w:val="24"/>
        </w:rPr>
        <w:t xml:space="preserve">satul Tumak din apropierea fluviului, au fost martorii unei </w:t>
      </w:r>
      <w:r w:rsidR="00B15029" w:rsidRPr="00995D20">
        <w:rPr>
          <w:rFonts w:ascii="Cambria" w:hAnsi="Cambria"/>
          <w:sz w:val="24"/>
          <w:szCs w:val="24"/>
        </w:rPr>
        <w:t>“</w:t>
      </w:r>
      <w:r w:rsidRPr="00995D20">
        <w:rPr>
          <w:rFonts w:ascii="Cambria" w:hAnsi="Cambria"/>
          <w:sz w:val="24"/>
          <w:szCs w:val="24"/>
        </w:rPr>
        <w:t>scene</w:t>
      </w:r>
      <w:r w:rsidR="00AE2FCC" w:rsidRPr="00995D20">
        <w:rPr>
          <w:rFonts w:ascii="Cambria" w:hAnsi="Cambria"/>
          <w:sz w:val="24"/>
          <w:szCs w:val="24"/>
        </w:rPr>
        <w:t xml:space="preserve"> </w:t>
      </w:r>
      <w:r w:rsidRPr="00995D20">
        <w:rPr>
          <w:rFonts w:ascii="Cambria" w:hAnsi="Cambria"/>
          <w:sz w:val="24"/>
          <w:szCs w:val="24"/>
        </w:rPr>
        <w:t>condamnabile</w:t>
      </w:r>
      <w:r w:rsidR="00B15029" w:rsidRPr="00995D20">
        <w:rPr>
          <w:rFonts w:ascii="Cambria" w:hAnsi="Cambria"/>
          <w:sz w:val="24"/>
          <w:szCs w:val="24"/>
        </w:rPr>
        <w:t>”</w:t>
      </w:r>
      <w:r w:rsidRPr="00995D20">
        <w:rPr>
          <w:rFonts w:ascii="Cambria" w:hAnsi="Cambria"/>
          <w:sz w:val="24"/>
          <w:szCs w:val="24"/>
        </w:rPr>
        <w:t>. Un căpitan, un comisar, un sergent de intendenţă,</w:t>
      </w:r>
      <w:r w:rsidR="00AE2FCC" w:rsidRPr="00995D20">
        <w:rPr>
          <w:rFonts w:ascii="Cambria" w:hAnsi="Cambria"/>
          <w:sz w:val="24"/>
          <w:szCs w:val="24"/>
        </w:rPr>
        <w:t xml:space="preserve"> </w:t>
      </w:r>
      <w:r w:rsidRPr="00995D20">
        <w:rPr>
          <w:rFonts w:ascii="Cambria" w:hAnsi="Cambria"/>
          <w:sz w:val="24"/>
          <w:szCs w:val="24"/>
        </w:rPr>
        <w:t xml:space="preserve">un caporal din Flotila Volga şi secretarul organizaţiei locale a partidului comunist </w:t>
      </w:r>
      <w:r w:rsidR="00B15029" w:rsidRPr="00995D20">
        <w:rPr>
          <w:rFonts w:ascii="Cambria" w:hAnsi="Cambria"/>
          <w:sz w:val="24"/>
          <w:szCs w:val="24"/>
        </w:rPr>
        <w:t>“</w:t>
      </w:r>
      <w:r w:rsidRPr="00995D20">
        <w:rPr>
          <w:rFonts w:ascii="Cambria" w:hAnsi="Cambria"/>
          <w:sz w:val="24"/>
          <w:szCs w:val="24"/>
        </w:rPr>
        <w:t>băuseră până</w:t>
      </w:r>
      <w:r w:rsidR="00802B3C" w:rsidRPr="00995D20">
        <w:rPr>
          <w:rFonts w:ascii="Cambria" w:hAnsi="Cambria"/>
          <w:sz w:val="24"/>
          <w:szCs w:val="24"/>
        </w:rPr>
        <w:t xml:space="preserve"> n-au </w:t>
      </w:r>
      <w:r w:rsidRPr="00995D20">
        <w:rPr>
          <w:rFonts w:ascii="Cambria" w:hAnsi="Cambria"/>
          <w:sz w:val="24"/>
          <w:szCs w:val="24"/>
        </w:rPr>
        <w:t>mai ştiut de ei</w:t>
      </w:r>
      <w:r w:rsidR="00B15029" w:rsidRPr="00995D20">
        <w:rPr>
          <w:rFonts w:ascii="Cambria" w:hAnsi="Cambria"/>
          <w:sz w:val="24"/>
          <w:szCs w:val="24"/>
        </w:rPr>
        <w:t>”</w:t>
      </w:r>
      <w:r w:rsidRPr="00995D20">
        <w:rPr>
          <w:rFonts w:ascii="Cambria" w:hAnsi="Cambria"/>
          <w:sz w:val="24"/>
          <w:szCs w:val="24"/>
        </w:rPr>
        <w:t>, cum se spunea</w:t>
      </w:r>
      <w:r w:rsidR="00AE2FCC" w:rsidRPr="00995D20">
        <w:rPr>
          <w:rFonts w:ascii="Cambria" w:hAnsi="Cambria"/>
          <w:sz w:val="24"/>
          <w:szCs w:val="24"/>
        </w:rPr>
        <w:t xml:space="preserve"> </w:t>
      </w:r>
      <w:r w:rsidR="00E246C0" w:rsidRPr="00995D20">
        <w:rPr>
          <w:rFonts w:ascii="Cambria" w:hAnsi="Cambria"/>
          <w:sz w:val="24"/>
          <w:szCs w:val="24"/>
        </w:rPr>
        <w:t>în</w:t>
      </w:r>
      <w:r w:rsidRPr="00995D20">
        <w:rPr>
          <w:rFonts w:ascii="Cambria" w:hAnsi="Cambria"/>
          <w:sz w:val="24"/>
          <w:szCs w:val="24"/>
        </w:rPr>
        <w:t xml:space="preserve"> raport, şi zăceau pe podea </w:t>
      </w:r>
      <w:r w:rsidR="00B15029" w:rsidRPr="00995D20">
        <w:rPr>
          <w:rFonts w:ascii="Cambria" w:hAnsi="Cambria"/>
          <w:sz w:val="24"/>
          <w:szCs w:val="24"/>
        </w:rPr>
        <w:t>“</w:t>
      </w:r>
      <w:r w:rsidR="00802B3C" w:rsidRPr="00995D20">
        <w:rPr>
          <w:rFonts w:ascii="Cambria" w:hAnsi="Cambria"/>
          <w:sz w:val="24"/>
          <w:szCs w:val="24"/>
        </w:rPr>
        <w:t xml:space="preserve">într-o </w:t>
      </w:r>
      <w:r w:rsidRPr="00995D20">
        <w:rPr>
          <w:rFonts w:ascii="Cambria" w:hAnsi="Cambria"/>
          <w:sz w:val="24"/>
          <w:szCs w:val="24"/>
        </w:rPr>
        <w:t>stare de somnolenţă, cu femei</w:t>
      </w:r>
      <w:r w:rsidR="00AE2FCC" w:rsidRPr="00995D20">
        <w:rPr>
          <w:rFonts w:ascii="Cambria" w:hAnsi="Cambria"/>
          <w:sz w:val="24"/>
          <w:szCs w:val="24"/>
        </w:rPr>
        <w:t xml:space="preserve"> </w:t>
      </w:r>
      <w:r w:rsidRPr="00995D20">
        <w:rPr>
          <w:rFonts w:ascii="Cambria" w:hAnsi="Cambria"/>
          <w:sz w:val="24"/>
          <w:szCs w:val="24"/>
        </w:rPr>
        <w:t>lângă ei</w:t>
      </w:r>
      <w:r w:rsidR="00B15029" w:rsidRPr="00995D20">
        <w:rPr>
          <w:rFonts w:ascii="Cambria" w:hAnsi="Cambria"/>
          <w:sz w:val="24"/>
          <w:szCs w:val="24"/>
        </w:rPr>
        <w:t>”</w:t>
      </w:r>
      <w:r w:rsidR="00E246C0" w:rsidRPr="00995D20">
        <w:rPr>
          <w:rFonts w:ascii="Cambria" w:hAnsi="Cambria"/>
          <w:sz w:val="24"/>
          <w:szCs w:val="24"/>
        </w:rPr>
        <w:t>.</w:t>
      </w:r>
      <w:r w:rsidRPr="00995D20">
        <w:rPr>
          <w:rFonts w:ascii="Cambria" w:hAnsi="Cambria"/>
          <w:sz w:val="24"/>
          <w:szCs w:val="24"/>
        </w:rPr>
        <w:t xml:space="preserve"> </w:t>
      </w:r>
      <w:r w:rsidR="00E246C0" w:rsidRPr="00995D20">
        <w:rPr>
          <w:rFonts w:ascii="Cambria" w:hAnsi="Cambria"/>
          <w:sz w:val="24"/>
          <w:szCs w:val="24"/>
        </w:rPr>
        <w:t>Î</w:t>
      </w:r>
      <w:r w:rsidRPr="00995D20">
        <w:rPr>
          <w:rFonts w:ascii="Cambria" w:hAnsi="Cambria"/>
          <w:sz w:val="24"/>
          <w:szCs w:val="24"/>
        </w:rPr>
        <w:t xml:space="preserve">n această stare, au fost târâţi în faţa </w:t>
      </w:r>
      <w:r w:rsidR="00B15029" w:rsidRPr="00995D20">
        <w:rPr>
          <w:rFonts w:ascii="Cambria" w:hAnsi="Cambria"/>
          <w:sz w:val="24"/>
          <w:szCs w:val="24"/>
        </w:rPr>
        <w:t>“</w:t>
      </w:r>
      <w:r w:rsidRPr="00995D20">
        <w:rPr>
          <w:rFonts w:ascii="Cambria" w:hAnsi="Cambria"/>
          <w:sz w:val="24"/>
          <w:szCs w:val="24"/>
        </w:rPr>
        <w:t>şefului trupelor</w:t>
      </w:r>
      <w:r w:rsidR="00AE2FCC" w:rsidRPr="00995D20">
        <w:rPr>
          <w:rFonts w:ascii="Cambria" w:hAnsi="Cambria"/>
          <w:sz w:val="24"/>
          <w:szCs w:val="24"/>
        </w:rPr>
        <w:t xml:space="preserve"> </w:t>
      </w:r>
      <w:r w:rsidRPr="00995D20">
        <w:rPr>
          <w:rFonts w:ascii="Cambria" w:hAnsi="Cambria"/>
          <w:sz w:val="24"/>
          <w:szCs w:val="24"/>
        </w:rPr>
        <w:t>NKVD din Stalingrad, general</w:t>
      </w:r>
      <w:r w:rsidR="00802B3C" w:rsidRPr="00995D20">
        <w:rPr>
          <w:rFonts w:ascii="Cambria" w:hAnsi="Cambria"/>
          <w:sz w:val="24"/>
          <w:szCs w:val="24"/>
        </w:rPr>
        <w:t>-</w:t>
      </w:r>
      <w:r w:rsidRPr="00995D20">
        <w:rPr>
          <w:rFonts w:ascii="Cambria" w:hAnsi="Cambria"/>
          <w:sz w:val="24"/>
          <w:szCs w:val="24"/>
        </w:rPr>
        <w:t>maior Rogatin</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Au avut loc scandaluri izolate şi în apropierea oraşului. Pe 11</w:t>
      </w:r>
      <w:r w:rsidR="00AE2FCC" w:rsidRPr="00995D20">
        <w:rPr>
          <w:rFonts w:ascii="Cambria" w:hAnsi="Cambria"/>
          <w:sz w:val="24"/>
          <w:szCs w:val="24"/>
        </w:rPr>
        <w:t xml:space="preserve"> </w:t>
      </w:r>
      <w:r w:rsidR="00D73DA0" w:rsidRPr="00995D20">
        <w:rPr>
          <w:rFonts w:ascii="Cambria" w:hAnsi="Cambria"/>
          <w:sz w:val="24"/>
          <w:szCs w:val="24"/>
        </w:rPr>
        <w:t>o</w:t>
      </w:r>
      <w:r w:rsidRPr="00995D20">
        <w:rPr>
          <w:rFonts w:ascii="Cambria" w:hAnsi="Cambria"/>
          <w:sz w:val="24"/>
          <w:szCs w:val="24"/>
        </w:rPr>
        <w:t>cto</w:t>
      </w:r>
      <w:r w:rsidR="00E0246E" w:rsidRPr="00995D20">
        <w:rPr>
          <w:rFonts w:ascii="Cambria" w:hAnsi="Cambria"/>
          <w:sz w:val="24"/>
          <w:szCs w:val="24"/>
        </w:rPr>
        <w:t>m</w:t>
      </w:r>
      <w:r w:rsidRPr="00995D20">
        <w:rPr>
          <w:rFonts w:ascii="Cambria" w:hAnsi="Cambria"/>
          <w:sz w:val="24"/>
          <w:szCs w:val="24"/>
        </w:rPr>
        <w:t>brie, în toiul luptei pentru Fabrica de Tractoare Stalingrad,</w:t>
      </w:r>
      <w:r w:rsidR="00AE2FCC" w:rsidRPr="00995D20">
        <w:rPr>
          <w:rFonts w:ascii="Cambria" w:hAnsi="Cambria"/>
          <w:sz w:val="24"/>
          <w:szCs w:val="24"/>
        </w:rPr>
        <w:t xml:space="preserve"> </w:t>
      </w:r>
      <w:r w:rsidR="00E0246E" w:rsidRPr="00995D20">
        <w:rPr>
          <w:rFonts w:ascii="Cambria" w:hAnsi="Cambria"/>
          <w:sz w:val="24"/>
          <w:szCs w:val="24"/>
        </w:rPr>
        <w:t>t</w:t>
      </w:r>
      <w:r w:rsidRPr="00995D20">
        <w:rPr>
          <w:rFonts w:ascii="Cambria" w:hAnsi="Cambria"/>
          <w:sz w:val="24"/>
          <w:szCs w:val="24"/>
        </w:rPr>
        <w:t>a</w:t>
      </w:r>
      <w:r w:rsidR="00E0246E" w:rsidRPr="00995D20">
        <w:rPr>
          <w:rFonts w:ascii="Cambria" w:hAnsi="Cambria"/>
          <w:sz w:val="24"/>
          <w:szCs w:val="24"/>
        </w:rPr>
        <w:t>n</w:t>
      </w:r>
      <w:r w:rsidRPr="00995D20">
        <w:rPr>
          <w:rFonts w:ascii="Cambria" w:hAnsi="Cambria"/>
          <w:sz w:val="24"/>
          <w:szCs w:val="24"/>
        </w:rPr>
        <w:t>curi T</w:t>
      </w:r>
      <w:r w:rsidR="00802B3C" w:rsidRPr="00995D20">
        <w:rPr>
          <w:rFonts w:ascii="Cambria" w:hAnsi="Cambria"/>
          <w:sz w:val="24"/>
          <w:szCs w:val="24"/>
        </w:rPr>
        <w:t>-</w:t>
      </w:r>
      <w:r w:rsidRPr="00995D20">
        <w:rPr>
          <w:rFonts w:ascii="Cambria" w:hAnsi="Cambria"/>
          <w:sz w:val="24"/>
          <w:szCs w:val="24"/>
        </w:rPr>
        <w:t>34 din Brigada 84 tancuri, cu desant din Divizia 37 puşcaşi</w:t>
      </w:r>
      <w:r w:rsidR="00E0246E" w:rsidRPr="00995D20">
        <w:rPr>
          <w:rFonts w:ascii="Cambria" w:hAnsi="Cambria"/>
          <w:sz w:val="24"/>
          <w:szCs w:val="24"/>
        </w:rPr>
        <w:t xml:space="preserve"> </w:t>
      </w:r>
      <w:r w:rsidRPr="00995D20">
        <w:rPr>
          <w:rFonts w:ascii="Cambria" w:hAnsi="Cambria"/>
          <w:sz w:val="24"/>
          <w:szCs w:val="24"/>
        </w:rPr>
        <w:t>gardă, au contraatacat Divizia 14 tancuri în partea de sud</w:t>
      </w:r>
      <w:r w:rsidR="00802B3C" w:rsidRPr="00995D20">
        <w:rPr>
          <w:rFonts w:ascii="Cambria" w:hAnsi="Cambria"/>
          <w:sz w:val="24"/>
          <w:szCs w:val="24"/>
        </w:rPr>
        <w:t>-</w:t>
      </w:r>
      <w:r w:rsidRPr="00995D20">
        <w:rPr>
          <w:rFonts w:ascii="Cambria" w:hAnsi="Cambria"/>
          <w:sz w:val="24"/>
          <w:szCs w:val="24"/>
        </w:rPr>
        <w:t>vest a</w:t>
      </w:r>
      <w:r w:rsidR="00AE2FCC" w:rsidRPr="00995D20">
        <w:rPr>
          <w:rFonts w:ascii="Cambria" w:hAnsi="Cambria"/>
          <w:sz w:val="24"/>
          <w:szCs w:val="24"/>
        </w:rPr>
        <w:t xml:space="preserve"> </w:t>
      </w:r>
      <w:r w:rsidRPr="00995D20">
        <w:rPr>
          <w:rFonts w:ascii="Cambria" w:hAnsi="Cambria"/>
          <w:sz w:val="24"/>
          <w:szCs w:val="24"/>
        </w:rPr>
        <w:t>fabricii. Ambele mari unităţi sovietice de abia ajunseseră pe malul</w:t>
      </w:r>
      <w:r w:rsidR="00AE2FCC" w:rsidRPr="00995D20">
        <w:rPr>
          <w:rFonts w:ascii="Cambria" w:hAnsi="Cambria"/>
          <w:sz w:val="24"/>
          <w:szCs w:val="24"/>
        </w:rPr>
        <w:t xml:space="preserve"> </w:t>
      </w:r>
      <w:r w:rsidRPr="00995D20">
        <w:rPr>
          <w:rFonts w:ascii="Cambria" w:hAnsi="Cambria"/>
          <w:sz w:val="24"/>
          <w:szCs w:val="24"/>
        </w:rPr>
        <w:t>de vest. Unul dintre mecanicii</w:t>
      </w:r>
      <w:r w:rsidR="00802B3C" w:rsidRPr="00995D20">
        <w:rPr>
          <w:rFonts w:ascii="Cambria" w:hAnsi="Cambria"/>
          <w:sz w:val="24"/>
          <w:szCs w:val="24"/>
        </w:rPr>
        <w:t>-</w:t>
      </w:r>
      <w:r w:rsidRPr="00995D20">
        <w:rPr>
          <w:rFonts w:ascii="Cambria" w:hAnsi="Cambria"/>
          <w:sz w:val="24"/>
          <w:szCs w:val="24"/>
        </w:rPr>
        <w:t>conductori de tanc, nereuşind să vadă</w:t>
      </w:r>
      <w:r w:rsidR="00AE2FCC" w:rsidRPr="00995D20">
        <w:rPr>
          <w:rFonts w:ascii="Cambria" w:hAnsi="Cambria"/>
          <w:sz w:val="24"/>
          <w:szCs w:val="24"/>
        </w:rPr>
        <w:t xml:space="preserve"> </w:t>
      </w:r>
      <w:r w:rsidRPr="00995D20">
        <w:rPr>
          <w:rFonts w:ascii="Cambria" w:hAnsi="Cambria"/>
          <w:sz w:val="24"/>
          <w:szCs w:val="24"/>
        </w:rPr>
        <w:t>prin vizor o groapă de proiectil, a intrat în ea. Potrivit raportului,</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comandantul companiei de infanterie, care era beat</w:t>
      </w:r>
      <w:r w:rsidR="00B15029" w:rsidRPr="00995D20">
        <w:rPr>
          <w:rFonts w:ascii="Cambria" w:hAnsi="Cambria"/>
          <w:sz w:val="24"/>
          <w:szCs w:val="24"/>
        </w:rPr>
        <w:t>”</w:t>
      </w:r>
      <w:r w:rsidRPr="00995D20">
        <w:rPr>
          <w:rFonts w:ascii="Cambria" w:hAnsi="Cambria"/>
          <w:sz w:val="24"/>
          <w:szCs w:val="24"/>
        </w:rPr>
        <w:t>, şi</w:t>
      </w:r>
      <w:r w:rsidR="00802B3C" w:rsidRPr="00995D20">
        <w:rPr>
          <w:rFonts w:ascii="Cambria" w:hAnsi="Cambria"/>
          <w:sz w:val="24"/>
          <w:szCs w:val="24"/>
        </w:rPr>
        <w:t xml:space="preserve">-a </w:t>
      </w:r>
      <w:r w:rsidRPr="00995D20">
        <w:rPr>
          <w:rFonts w:ascii="Cambria" w:hAnsi="Cambria"/>
          <w:sz w:val="24"/>
          <w:szCs w:val="24"/>
        </w:rPr>
        <w:t>pierdut</w:t>
      </w:r>
      <w:r w:rsidR="00AE2FCC" w:rsidRPr="00995D20">
        <w:rPr>
          <w:rFonts w:ascii="Cambria" w:hAnsi="Cambria"/>
          <w:sz w:val="24"/>
          <w:szCs w:val="24"/>
        </w:rPr>
        <w:t xml:space="preserve"> </w:t>
      </w:r>
      <w:r w:rsidRPr="00995D20">
        <w:rPr>
          <w:rFonts w:ascii="Cambria" w:hAnsi="Cambria"/>
          <w:sz w:val="24"/>
          <w:szCs w:val="24"/>
        </w:rPr>
        <w:t xml:space="preserve">cumpătul din cauza hurducăturii şi a sărit de pe tanc. </w:t>
      </w:r>
      <w:r w:rsidR="00B15029" w:rsidRPr="00995D20">
        <w:rPr>
          <w:rFonts w:ascii="Cambria" w:hAnsi="Cambria"/>
          <w:sz w:val="24"/>
          <w:szCs w:val="24"/>
        </w:rPr>
        <w:t>“</w:t>
      </w:r>
      <w:r w:rsidR="00802B3C" w:rsidRPr="00995D20">
        <w:rPr>
          <w:rFonts w:ascii="Cambria" w:hAnsi="Cambria"/>
          <w:sz w:val="24"/>
          <w:szCs w:val="24"/>
        </w:rPr>
        <w:t xml:space="preserve">S-a </w:t>
      </w:r>
      <w:r w:rsidRPr="00995D20">
        <w:rPr>
          <w:rFonts w:ascii="Cambria" w:hAnsi="Cambria"/>
          <w:sz w:val="24"/>
          <w:szCs w:val="24"/>
        </w:rPr>
        <w:t>dus în</w:t>
      </w:r>
      <w:r w:rsidR="00AE2FCC" w:rsidRPr="00995D20">
        <w:rPr>
          <w:rFonts w:ascii="Cambria" w:hAnsi="Cambria"/>
          <w:sz w:val="24"/>
          <w:szCs w:val="24"/>
        </w:rPr>
        <w:t xml:space="preserve"> </w:t>
      </w:r>
      <w:r w:rsidRPr="00995D20">
        <w:rPr>
          <w:rFonts w:ascii="Cambria" w:hAnsi="Cambria"/>
          <w:sz w:val="24"/>
          <w:szCs w:val="24"/>
        </w:rPr>
        <w:t>fugă în faţa tancului, a deschis vizorul şi a tras două focuri, ucigându</w:t>
      </w:r>
      <w:r w:rsidR="00802B3C" w:rsidRPr="00995D20">
        <w:rPr>
          <w:rFonts w:ascii="Cambria" w:hAnsi="Cambria"/>
          <w:sz w:val="24"/>
          <w:szCs w:val="24"/>
        </w:rPr>
        <w:t xml:space="preserve">-l </w:t>
      </w:r>
      <w:r w:rsidRPr="00995D20">
        <w:rPr>
          <w:rFonts w:ascii="Cambria" w:hAnsi="Cambria"/>
          <w:sz w:val="24"/>
          <w:szCs w:val="24"/>
        </w:rPr>
        <w:t>pe conductor.</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 doua săptămână din octombrie a fost caracterizată de acalmie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Ciuikov suspecta, pe bună dreptate, că germanii se pregăteau pentru</w:t>
      </w:r>
      <w:r w:rsidR="00AE2FCC" w:rsidRPr="00995D20">
        <w:rPr>
          <w:rFonts w:ascii="Cambria" w:hAnsi="Cambria"/>
          <w:sz w:val="24"/>
          <w:szCs w:val="24"/>
        </w:rPr>
        <w:t xml:space="preserve"> </w:t>
      </w:r>
      <w:r w:rsidRPr="00995D20">
        <w:rPr>
          <w:rFonts w:ascii="Cambria" w:hAnsi="Cambria"/>
          <w:sz w:val="24"/>
          <w:szCs w:val="24"/>
        </w:rPr>
        <w:t>un atac şi mai puternic, probabil şi cu întăriri.</w:t>
      </w:r>
    </w:p>
    <w:p w:rsidR="00802B3C" w:rsidRPr="00995D20" w:rsidRDefault="00D73F02" w:rsidP="00995D20">
      <w:pPr>
        <w:rPr>
          <w:rFonts w:ascii="Cambria" w:hAnsi="Cambria"/>
          <w:sz w:val="24"/>
          <w:szCs w:val="24"/>
        </w:rPr>
      </w:pPr>
      <w:r w:rsidRPr="00995D20">
        <w:rPr>
          <w:rFonts w:ascii="Cambria" w:hAnsi="Cambria"/>
          <w:sz w:val="24"/>
          <w:szCs w:val="24"/>
        </w:rPr>
        <w:t>Paulus era tot atât de presat de Hitler cum era şi Ciuikov de</w:t>
      </w:r>
      <w:r w:rsidR="00AE2FCC" w:rsidRPr="00995D20">
        <w:rPr>
          <w:rFonts w:ascii="Cambria" w:hAnsi="Cambria"/>
          <w:sz w:val="24"/>
          <w:szCs w:val="24"/>
        </w:rPr>
        <w:t xml:space="preserve"> </w:t>
      </w:r>
      <w:r w:rsidRPr="00995D20">
        <w:rPr>
          <w:rFonts w:ascii="Cambria" w:hAnsi="Cambria"/>
          <w:sz w:val="24"/>
          <w:szCs w:val="24"/>
        </w:rPr>
        <w:t>Stalin. Pe 8 octombrie, Grupul de Armate B transmisese Armatei 6</w:t>
      </w:r>
      <w:r w:rsidR="00AE2FCC" w:rsidRPr="00995D20">
        <w:rPr>
          <w:rFonts w:ascii="Cambria" w:hAnsi="Cambria"/>
          <w:sz w:val="24"/>
          <w:szCs w:val="24"/>
        </w:rPr>
        <w:t xml:space="preserve"> </w:t>
      </w:r>
      <w:r w:rsidRPr="00995D20">
        <w:rPr>
          <w:rFonts w:ascii="Cambria" w:hAnsi="Cambria"/>
          <w:sz w:val="24"/>
          <w:szCs w:val="24"/>
        </w:rPr>
        <w:t xml:space="preserve">ordinele Cartierului General al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de a pregăti o nouă</w:t>
      </w:r>
      <w:r w:rsidR="00AE2FCC" w:rsidRPr="00995D20">
        <w:rPr>
          <w:rFonts w:ascii="Cambria" w:hAnsi="Cambria"/>
          <w:sz w:val="24"/>
          <w:szCs w:val="24"/>
        </w:rPr>
        <w:t xml:space="preserve"> </w:t>
      </w:r>
      <w:r w:rsidRPr="00995D20">
        <w:rPr>
          <w:rFonts w:ascii="Cambria" w:hAnsi="Cambria"/>
          <w:sz w:val="24"/>
          <w:szCs w:val="24"/>
        </w:rPr>
        <w:t xml:space="preserve">ofensivă majoră împotriva părţii </w:t>
      </w:r>
      <w:r w:rsidRPr="00995D20">
        <w:rPr>
          <w:rFonts w:ascii="Cambria" w:hAnsi="Cambria"/>
          <w:sz w:val="24"/>
          <w:szCs w:val="24"/>
        </w:rPr>
        <w:lastRenderedPageBreak/>
        <w:t>de nord a Stalingradului, cel mai</w:t>
      </w:r>
      <w:r w:rsidR="00AE2FCC" w:rsidRPr="00995D20">
        <w:rPr>
          <w:rFonts w:ascii="Cambria" w:hAnsi="Cambria"/>
          <w:sz w:val="24"/>
          <w:szCs w:val="24"/>
        </w:rPr>
        <w:t xml:space="preserve"> </w:t>
      </w:r>
      <w:r w:rsidRPr="00995D20">
        <w:rPr>
          <w:rFonts w:ascii="Cambria" w:hAnsi="Cambria"/>
          <w:sz w:val="24"/>
          <w:szCs w:val="24"/>
        </w:rPr>
        <w:t>târziu pe 14 octombrie. Paulus şi statul său major erau îngroziţi de</w:t>
      </w:r>
      <w:r w:rsidR="00AE2FCC" w:rsidRPr="00995D20">
        <w:rPr>
          <w:rFonts w:ascii="Cambria" w:hAnsi="Cambria"/>
          <w:sz w:val="24"/>
          <w:szCs w:val="24"/>
        </w:rPr>
        <w:t xml:space="preserve"> </w:t>
      </w:r>
      <w:r w:rsidRPr="00995D20">
        <w:rPr>
          <w:rFonts w:ascii="Cambria" w:hAnsi="Cambria"/>
          <w:sz w:val="24"/>
          <w:szCs w:val="24"/>
        </w:rPr>
        <w:t>pierderile suferite. Unul dintre ofiţeri nota în jurnalul de război că</w:t>
      </w:r>
      <w:r w:rsidR="00AE2FCC" w:rsidRPr="00995D20">
        <w:rPr>
          <w:rFonts w:ascii="Cambria" w:hAnsi="Cambria"/>
          <w:sz w:val="24"/>
          <w:szCs w:val="24"/>
        </w:rPr>
        <w:t xml:space="preserve"> </w:t>
      </w:r>
      <w:r w:rsidRPr="00995D20">
        <w:rPr>
          <w:rFonts w:ascii="Cambria" w:hAnsi="Cambria"/>
          <w:sz w:val="24"/>
          <w:szCs w:val="24"/>
        </w:rPr>
        <w:t>Divizia 94 infanterie era redusă la 535 de militari în eşalonul întâi,</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ceea ce înseamnă o compunere de luptă medie de trei ofiţeri la</w:t>
      </w:r>
      <w:r w:rsidR="00AE2FCC" w:rsidRPr="00995D20">
        <w:rPr>
          <w:rFonts w:ascii="Cambria" w:hAnsi="Cambria"/>
          <w:sz w:val="24"/>
          <w:szCs w:val="24"/>
        </w:rPr>
        <w:t xml:space="preserve"> </w:t>
      </w:r>
      <w:r w:rsidRPr="00995D20">
        <w:rPr>
          <w:rFonts w:ascii="Cambria" w:hAnsi="Cambria"/>
          <w:sz w:val="24"/>
          <w:szCs w:val="24"/>
        </w:rPr>
        <w:t>fiecare batalion de infanterie, unsprezece subofiţeri şi şaizeci şi doi</w:t>
      </w:r>
      <w:r w:rsidR="00AE2FCC" w:rsidRPr="00995D20">
        <w:rPr>
          <w:rFonts w:ascii="Cambria" w:hAnsi="Cambria"/>
          <w:sz w:val="24"/>
          <w:szCs w:val="24"/>
        </w:rPr>
        <w:t xml:space="preserve"> </w:t>
      </w:r>
      <w:r w:rsidRPr="00995D20">
        <w:rPr>
          <w:rFonts w:ascii="Cambria" w:hAnsi="Cambria"/>
          <w:sz w:val="24"/>
          <w:szCs w:val="24"/>
        </w:rPr>
        <w:t>de ostaşi!</w:t>
      </w:r>
      <w:r w:rsidR="00B15029" w:rsidRPr="00995D20">
        <w:rPr>
          <w:rFonts w:ascii="Cambria" w:hAnsi="Cambria"/>
          <w:sz w:val="24"/>
          <w:szCs w:val="24"/>
        </w:rPr>
        <w:t>”</w:t>
      </w:r>
      <w:r w:rsidRPr="00995D20">
        <w:rPr>
          <w:rFonts w:ascii="Cambria" w:hAnsi="Cambria"/>
          <w:sz w:val="24"/>
          <w:szCs w:val="24"/>
        </w:rPr>
        <w:t xml:space="preserve"> A spus că şi Divizia 76 infanterie era </w:t>
      </w:r>
      <w:r w:rsidR="00B15029" w:rsidRPr="00995D20">
        <w:rPr>
          <w:rFonts w:ascii="Cambria" w:hAnsi="Cambria"/>
          <w:sz w:val="24"/>
          <w:szCs w:val="24"/>
        </w:rPr>
        <w:t>“</w:t>
      </w:r>
      <w:r w:rsidRPr="00995D20">
        <w:rPr>
          <w:rFonts w:ascii="Cambria" w:hAnsi="Cambria"/>
          <w:sz w:val="24"/>
          <w:szCs w:val="24"/>
        </w:rPr>
        <w:t>terminată</w:t>
      </w:r>
      <w:r w:rsidR="00B15029" w:rsidRPr="00995D20">
        <w:rPr>
          <w:rFonts w:ascii="Cambria" w:hAnsi="Cambria"/>
          <w:sz w:val="24"/>
          <w:szCs w:val="24"/>
        </w:rPr>
        <w:t>”</w:t>
      </w:r>
      <w:r w:rsidRPr="00995D20">
        <w:rPr>
          <w:rFonts w:ascii="Cambria" w:hAnsi="Cambria"/>
          <w:sz w:val="24"/>
          <w:szCs w:val="24"/>
        </w:rPr>
        <w:t>. Doar</w:t>
      </w:r>
      <w:r w:rsidR="00AE2FCC" w:rsidRPr="00995D20">
        <w:rPr>
          <w:rFonts w:ascii="Cambria" w:hAnsi="Cambria"/>
          <w:sz w:val="24"/>
          <w:szCs w:val="24"/>
        </w:rPr>
        <w:t xml:space="preserve"> </w:t>
      </w:r>
      <w:r w:rsidRPr="00995D20">
        <w:rPr>
          <w:rFonts w:ascii="Cambria" w:hAnsi="Cambria"/>
          <w:sz w:val="24"/>
          <w:szCs w:val="24"/>
        </w:rPr>
        <w:t>Divizia 305 infanterie, recrutată de pe malurile nordice ale Lacului</w:t>
      </w:r>
      <w:r w:rsidR="00AE2FCC" w:rsidRPr="00995D20">
        <w:rPr>
          <w:rFonts w:ascii="Cambria" w:hAnsi="Cambria"/>
          <w:sz w:val="24"/>
          <w:szCs w:val="24"/>
        </w:rPr>
        <w:t xml:space="preserve"> </w:t>
      </w:r>
      <w:r w:rsidRPr="00995D20">
        <w:rPr>
          <w:rFonts w:ascii="Cambria" w:hAnsi="Cambria"/>
          <w:sz w:val="24"/>
          <w:szCs w:val="24"/>
        </w:rPr>
        <w:t>Constance, mai putea fi păstrată în cadrul Armatei 6 pentru a întări</w:t>
      </w:r>
      <w:r w:rsidR="00AE2FCC" w:rsidRPr="00995D20">
        <w:rPr>
          <w:rFonts w:ascii="Cambria" w:hAnsi="Cambria"/>
          <w:sz w:val="24"/>
          <w:szCs w:val="24"/>
        </w:rPr>
        <w:t xml:space="preserve"> </w:t>
      </w:r>
      <w:r w:rsidRPr="00995D20">
        <w:rPr>
          <w:rFonts w:ascii="Cambria" w:hAnsi="Cambria"/>
          <w:sz w:val="24"/>
          <w:szCs w:val="24"/>
        </w:rPr>
        <w:t>unităţile care participau deja la luptă.</w:t>
      </w:r>
    </w:p>
    <w:p w:rsidR="00802B3C" w:rsidRPr="00995D20" w:rsidRDefault="00D73F02" w:rsidP="00995D20">
      <w:pPr>
        <w:rPr>
          <w:rFonts w:ascii="Cambria" w:hAnsi="Cambria"/>
          <w:sz w:val="24"/>
          <w:szCs w:val="24"/>
        </w:rPr>
      </w:pPr>
      <w:r w:rsidRPr="00995D20">
        <w:rPr>
          <w:rFonts w:ascii="Cambria" w:hAnsi="Cambria"/>
          <w:sz w:val="24"/>
          <w:szCs w:val="24"/>
        </w:rPr>
        <w:t>Germanii, cu strigăte batjocoritoare şi manifeste, nu făceau nici</w:t>
      </w:r>
      <w:r w:rsidR="00AE2FCC" w:rsidRPr="00995D20">
        <w:rPr>
          <w:rFonts w:ascii="Cambria" w:hAnsi="Cambria"/>
          <w:sz w:val="24"/>
          <w:szCs w:val="24"/>
        </w:rPr>
        <w:t xml:space="preserve"> </w:t>
      </w:r>
      <w:r w:rsidRPr="00995D20">
        <w:rPr>
          <w:rFonts w:ascii="Cambria" w:hAnsi="Cambria"/>
          <w:sz w:val="24"/>
          <w:szCs w:val="24"/>
        </w:rPr>
        <w:t>un secret din pregătirile lor. Singura necunoscută era obiectivul</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Companiile de cercetare din diviziile sovietice ieşeau în fiecare</w:t>
      </w:r>
      <w:r w:rsidR="00AE2FCC" w:rsidRPr="00995D20">
        <w:rPr>
          <w:rFonts w:ascii="Cambria" w:hAnsi="Cambria"/>
          <w:sz w:val="24"/>
          <w:szCs w:val="24"/>
        </w:rPr>
        <w:t xml:space="preserve"> </w:t>
      </w:r>
      <w:r w:rsidRPr="00995D20">
        <w:rPr>
          <w:rFonts w:ascii="Cambria" w:hAnsi="Cambria"/>
          <w:sz w:val="24"/>
          <w:szCs w:val="24"/>
        </w:rPr>
        <w:t xml:space="preserve">noapte pentru a prinde cât mai multe </w:t>
      </w:r>
      <w:r w:rsidR="00B15029" w:rsidRPr="00995D20">
        <w:rPr>
          <w:rFonts w:ascii="Cambria" w:hAnsi="Cambria"/>
          <w:sz w:val="24"/>
          <w:szCs w:val="24"/>
        </w:rPr>
        <w:t>“</w:t>
      </w:r>
      <w:r w:rsidRPr="00995D20">
        <w:rPr>
          <w:rFonts w:ascii="Cambria" w:hAnsi="Cambria"/>
          <w:sz w:val="24"/>
          <w:szCs w:val="24"/>
        </w:rPr>
        <w:t>limbi</w:t>
      </w:r>
      <w:r w:rsidR="00B15029" w:rsidRPr="00995D20">
        <w:rPr>
          <w:rFonts w:ascii="Cambria" w:hAnsi="Cambria"/>
          <w:sz w:val="24"/>
          <w:szCs w:val="24"/>
        </w:rPr>
        <w:t>”</w:t>
      </w:r>
      <w:r w:rsidRPr="00995D20">
        <w:rPr>
          <w:rFonts w:ascii="Cambria" w:hAnsi="Cambria"/>
          <w:sz w:val="24"/>
          <w:szCs w:val="24"/>
        </w:rPr>
        <w:t xml:space="preserve"> posibile. Santinelele</w:t>
      </w:r>
      <w:r w:rsidR="00AE2FCC" w:rsidRPr="00995D20">
        <w:rPr>
          <w:rFonts w:ascii="Cambria" w:hAnsi="Cambria"/>
          <w:sz w:val="24"/>
          <w:szCs w:val="24"/>
        </w:rPr>
        <w:t xml:space="preserve"> </w:t>
      </w:r>
      <w:r w:rsidRPr="00995D20">
        <w:rPr>
          <w:rFonts w:ascii="Cambria" w:hAnsi="Cambria"/>
          <w:sz w:val="24"/>
          <w:szCs w:val="24"/>
        </w:rPr>
        <w:t>sau nefericiţii cărăuşi de raţii erau supuşi unor interogatorii intensive, iar prizonierul, de obicei de frică, după atâta propaganda</w:t>
      </w:r>
      <w:r w:rsidR="00AE2FCC" w:rsidRPr="00995D20">
        <w:rPr>
          <w:rFonts w:ascii="Cambria" w:hAnsi="Cambria"/>
          <w:sz w:val="24"/>
          <w:szCs w:val="24"/>
        </w:rPr>
        <w:t xml:space="preserve"> </w:t>
      </w:r>
      <w:r w:rsidRPr="00995D20">
        <w:rPr>
          <w:rFonts w:ascii="Cambria" w:hAnsi="Cambria"/>
          <w:sz w:val="24"/>
          <w:szCs w:val="24"/>
        </w:rPr>
        <w:t>nazistă despre metodele bolşevice, era mai mult decât dornic să vorbească. Secţia de informaţii a Statului</w:t>
      </w:r>
      <w:r w:rsidR="00802B3C" w:rsidRPr="00995D20">
        <w:rPr>
          <w:rFonts w:ascii="Cambria" w:hAnsi="Cambria"/>
          <w:sz w:val="24"/>
          <w:szCs w:val="24"/>
        </w:rPr>
        <w:t>-</w:t>
      </w:r>
      <w:r w:rsidRPr="00995D20">
        <w:rPr>
          <w:rFonts w:ascii="Cambria" w:hAnsi="Cambria"/>
          <w:sz w:val="24"/>
          <w:szCs w:val="24"/>
        </w:rPr>
        <w:t>Major al Armatei 62 a ajuns</w:t>
      </w:r>
      <w:r w:rsidR="00AE2FCC" w:rsidRPr="00995D20">
        <w:rPr>
          <w:rFonts w:ascii="Cambria" w:hAnsi="Cambria"/>
          <w:sz w:val="24"/>
          <w:szCs w:val="24"/>
        </w:rPr>
        <w:t xml:space="preserve"> </w:t>
      </w:r>
      <w:r w:rsidRPr="00995D20">
        <w:rPr>
          <w:rFonts w:ascii="Cambria" w:hAnsi="Cambria"/>
          <w:sz w:val="24"/>
          <w:szCs w:val="24"/>
        </w:rPr>
        <w:t>curând, analizând cele aflate de la mai multe surse, la concluzia că</w:t>
      </w:r>
      <w:r w:rsidR="00AE2FCC" w:rsidRPr="00995D20">
        <w:rPr>
          <w:rFonts w:ascii="Cambria" w:hAnsi="Cambria"/>
          <w:sz w:val="24"/>
          <w:szCs w:val="24"/>
        </w:rPr>
        <w:t xml:space="preserve"> </w:t>
      </w:r>
      <w:r w:rsidRPr="00995D20">
        <w:rPr>
          <w:rFonts w:ascii="Cambria" w:hAnsi="Cambria"/>
          <w:sz w:val="24"/>
          <w:szCs w:val="24"/>
        </w:rPr>
        <w:t>lovitura principală va fi din nou îndreptată împotriva fabricii de</w:t>
      </w:r>
      <w:r w:rsidR="00E0246E" w:rsidRPr="00995D20">
        <w:rPr>
          <w:rFonts w:ascii="Cambria" w:hAnsi="Cambria"/>
          <w:sz w:val="24"/>
          <w:szCs w:val="24"/>
        </w:rPr>
        <w:t xml:space="preserve"> </w:t>
      </w:r>
      <w:r w:rsidRPr="00995D20">
        <w:rPr>
          <w:rFonts w:ascii="Cambria" w:hAnsi="Cambria"/>
          <w:sz w:val="24"/>
          <w:szCs w:val="24"/>
        </w:rPr>
        <w:t>tractoare. Muncitorii rămaşi acolo şi la Barrikadî, care reparaseră</w:t>
      </w:r>
      <w:r w:rsidR="00AE2FCC" w:rsidRPr="00995D20">
        <w:rPr>
          <w:rFonts w:ascii="Cambria" w:hAnsi="Cambria"/>
          <w:sz w:val="24"/>
          <w:szCs w:val="24"/>
        </w:rPr>
        <w:t xml:space="preserve"> </w:t>
      </w:r>
      <w:r w:rsidRPr="00995D20">
        <w:rPr>
          <w:rFonts w:ascii="Cambria" w:hAnsi="Cambria"/>
          <w:sz w:val="24"/>
          <w:szCs w:val="24"/>
        </w:rPr>
        <w:t>tancuri şi tunuri antitanc chiar în timpul luptelor, au fost fie recrutaţi</w:t>
      </w:r>
      <w:r w:rsidR="00AE2FCC" w:rsidRPr="00995D20">
        <w:rPr>
          <w:rFonts w:ascii="Cambria" w:hAnsi="Cambria"/>
          <w:sz w:val="24"/>
          <w:szCs w:val="24"/>
        </w:rPr>
        <w:t xml:space="preserve"> </w:t>
      </w:r>
      <w:r w:rsidR="00E246C0" w:rsidRPr="00995D20">
        <w:rPr>
          <w:rFonts w:ascii="Cambria" w:hAnsi="Cambria"/>
          <w:sz w:val="24"/>
          <w:szCs w:val="24"/>
        </w:rPr>
        <w:t>l</w:t>
      </w:r>
      <w:r w:rsidRPr="00995D20">
        <w:rPr>
          <w:rFonts w:ascii="Cambria" w:hAnsi="Cambria"/>
          <w:sz w:val="24"/>
          <w:szCs w:val="24"/>
        </w:rPr>
        <w:t>a batalioanele înaintate, fie, în cazul specialiştilor, evacuaţi peste</w:t>
      </w:r>
      <w:r w:rsidR="00AE2FCC" w:rsidRPr="00995D20">
        <w:rPr>
          <w:rFonts w:ascii="Cambria" w:hAnsi="Cambria"/>
          <w:sz w:val="24"/>
          <w:szCs w:val="24"/>
        </w:rPr>
        <w:t xml:space="preserve"> </w:t>
      </w:r>
      <w:r w:rsidRPr="00995D20">
        <w:rPr>
          <w:rFonts w:ascii="Cambria" w:hAnsi="Cambria"/>
          <w:sz w:val="24"/>
          <w:szCs w:val="24"/>
        </w:rPr>
        <w:t>Volga.</w:t>
      </w:r>
    </w:p>
    <w:p w:rsidR="00802B3C" w:rsidRPr="00995D20" w:rsidRDefault="00D73F02" w:rsidP="00995D20">
      <w:pPr>
        <w:rPr>
          <w:rFonts w:ascii="Cambria" w:hAnsi="Cambria"/>
          <w:sz w:val="24"/>
          <w:szCs w:val="24"/>
        </w:rPr>
      </w:pPr>
      <w:r w:rsidRPr="00995D20">
        <w:rPr>
          <w:rFonts w:ascii="Cambria" w:hAnsi="Cambria"/>
          <w:sz w:val="24"/>
          <w:szCs w:val="24"/>
        </w:rPr>
        <w:t>Din fericire pentru Armata 62, prelucrarea datelor informative</w:t>
      </w:r>
      <w:r w:rsidR="00802B3C" w:rsidRPr="00995D20">
        <w:rPr>
          <w:rFonts w:ascii="Cambria" w:hAnsi="Cambria"/>
          <w:sz w:val="24"/>
          <w:szCs w:val="24"/>
        </w:rPr>
        <w:t xml:space="preserve"> s-a </w:t>
      </w:r>
      <w:r w:rsidRPr="00995D20">
        <w:rPr>
          <w:rFonts w:ascii="Cambria" w:hAnsi="Cambria"/>
          <w:sz w:val="24"/>
          <w:szCs w:val="24"/>
        </w:rPr>
        <w:t>dovedit corectă. Obiectivul germanilor era curăţirea fabricii de</w:t>
      </w:r>
      <w:r w:rsidR="00AE2FCC" w:rsidRPr="00995D20">
        <w:rPr>
          <w:rFonts w:ascii="Cambria" w:hAnsi="Cambria"/>
          <w:sz w:val="24"/>
          <w:szCs w:val="24"/>
        </w:rPr>
        <w:t xml:space="preserve"> </w:t>
      </w:r>
      <w:r w:rsidRPr="00995D20">
        <w:rPr>
          <w:rFonts w:ascii="Cambria" w:hAnsi="Cambria"/>
          <w:sz w:val="24"/>
          <w:szCs w:val="24"/>
        </w:rPr>
        <w:t>tractoare şi a cărămidăriilor din partea ei de sud, pentru ca apoi să</w:t>
      </w:r>
      <w:r w:rsidR="00AE2FCC" w:rsidRPr="00995D20">
        <w:rPr>
          <w:rFonts w:ascii="Cambria" w:hAnsi="Cambria"/>
          <w:sz w:val="24"/>
          <w:szCs w:val="24"/>
        </w:rPr>
        <w:t xml:space="preserve"> </w:t>
      </w:r>
      <w:r w:rsidRPr="00995D20">
        <w:rPr>
          <w:rFonts w:ascii="Cambria" w:hAnsi="Cambria"/>
          <w:sz w:val="24"/>
          <w:szCs w:val="24"/>
        </w:rPr>
        <w:t>continue atacul către malul de vest al Volgăi. Decizia riscantă a lui</w:t>
      </w:r>
      <w:r w:rsidR="00AE2FCC" w:rsidRPr="00995D20">
        <w:rPr>
          <w:rFonts w:ascii="Cambria" w:hAnsi="Cambria"/>
          <w:sz w:val="24"/>
          <w:szCs w:val="24"/>
        </w:rPr>
        <w:t xml:space="preserve"> </w:t>
      </w:r>
      <w:r w:rsidRPr="00995D20">
        <w:rPr>
          <w:rFonts w:ascii="Cambria" w:hAnsi="Cambria"/>
          <w:sz w:val="24"/>
          <w:szCs w:val="24"/>
        </w:rPr>
        <w:t>Ciuikov de a aduce regimente de pe Gorganul Mamaev către sectoarele de nord a fost încununată de succes. El a fost îngrozit când</w:t>
      </w:r>
      <w:r w:rsidR="00AE2FCC" w:rsidRPr="00995D20">
        <w:rPr>
          <w:rFonts w:ascii="Cambria" w:hAnsi="Cambria"/>
          <w:sz w:val="24"/>
          <w:szCs w:val="24"/>
        </w:rPr>
        <w:t xml:space="preserve"> </w:t>
      </w:r>
      <w:r w:rsidRPr="00995D20">
        <w:rPr>
          <w:rFonts w:ascii="Cambria" w:hAnsi="Cambria"/>
          <w:sz w:val="24"/>
          <w:szCs w:val="24"/>
        </w:rPr>
        <w:t>a auzit că Stavka redusese alocaţia de muniţie de artilerie pentru</w:t>
      </w:r>
      <w:r w:rsidR="00AE2FCC" w:rsidRPr="00995D20">
        <w:rPr>
          <w:rFonts w:ascii="Cambria" w:hAnsi="Cambria"/>
          <w:sz w:val="24"/>
          <w:szCs w:val="24"/>
        </w:rPr>
        <w:t xml:space="preserve"> </w:t>
      </w:r>
      <w:r w:rsidRPr="00995D20">
        <w:rPr>
          <w:rFonts w:ascii="Cambria" w:hAnsi="Cambria"/>
          <w:sz w:val="24"/>
          <w:szCs w:val="24"/>
        </w:rPr>
        <w:t>Frontul Stalingrad. Acesta a fost însă primul indiciu că se pregătea</w:t>
      </w:r>
      <w:r w:rsidR="00AE2FCC" w:rsidRPr="00995D20">
        <w:rPr>
          <w:rFonts w:ascii="Cambria" w:hAnsi="Cambria"/>
          <w:sz w:val="24"/>
          <w:szCs w:val="24"/>
        </w:rPr>
        <w:t xml:space="preserve"> </w:t>
      </w:r>
      <w:r w:rsidRPr="00995D20">
        <w:rPr>
          <w:rFonts w:ascii="Cambria" w:hAnsi="Cambria"/>
          <w:sz w:val="24"/>
          <w:szCs w:val="24"/>
        </w:rPr>
        <w:t>un contraatac important. Cu sentimente amestecate, avea</w:t>
      </w:r>
      <w:r w:rsidR="00802B3C" w:rsidRPr="00995D20">
        <w:rPr>
          <w:rFonts w:ascii="Cambria" w:hAnsi="Cambria"/>
          <w:sz w:val="24"/>
          <w:szCs w:val="24"/>
        </w:rPr>
        <w:t xml:space="preserve"> să-şi </w:t>
      </w:r>
      <w:r w:rsidRPr="00995D20">
        <w:rPr>
          <w:rFonts w:ascii="Cambria" w:hAnsi="Cambria"/>
          <w:sz w:val="24"/>
          <w:szCs w:val="24"/>
        </w:rPr>
        <w:t>dea</w:t>
      </w:r>
      <w:r w:rsidR="00AE2FCC" w:rsidRPr="00995D20">
        <w:rPr>
          <w:rFonts w:ascii="Cambria" w:hAnsi="Cambria"/>
          <w:sz w:val="24"/>
          <w:szCs w:val="24"/>
        </w:rPr>
        <w:t xml:space="preserve"> </w:t>
      </w:r>
      <w:r w:rsidRPr="00995D20">
        <w:rPr>
          <w:rFonts w:ascii="Cambria" w:hAnsi="Cambria"/>
          <w:sz w:val="24"/>
          <w:szCs w:val="24"/>
        </w:rPr>
        <w:t>seama în curând că Stalingradul era momeala dintr</w:t>
      </w:r>
      <w:r w:rsidR="00802B3C" w:rsidRPr="00995D20">
        <w:rPr>
          <w:rFonts w:ascii="Cambria" w:hAnsi="Cambria"/>
          <w:sz w:val="24"/>
          <w:szCs w:val="24"/>
        </w:rPr>
        <w:t xml:space="preserve">-o </w:t>
      </w:r>
      <w:r w:rsidRPr="00995D20">
        <w:rPr>
          <w:rFonts w:ascii="Cambria" w:hAnsi="Cambria"/>
          <w:sz w:val="24"/>
          <w:szCs w:val="24"/>
        </w:rPr>
        <w:t>cursă enormă.</w:t>
      </w:r>
    </w:p>
    <w:p w:rsidR="00802B3C" w:rsidRPr="00995D20" w:rsidRDefault="00D73F02" w:rsidP="00995D20">
      <w:pPr>
        <w:rPr>
          <w:rFonts w:ascii="Cambria" w:hAnsi="Cambria"/>
          <w:sz w:val="24"/>
          <w:szCs w:val="24"/>
        </w:rPr>
      </w:pPr>
      <w:r w:rsidRPr="00995D20">
        <w:rPr>
          <w:rFonts w:ascii="Cambria" w:hAnsi="Cambria"/>
          <w:sz w:val="24"/>
          <w:szCs w:val="24"/>
        </w:rPr>
        <w:t>Luni, 14 octombrie, la ora 6, a început ofensiva Armatei 6 pe un</w:t>
      </w:r>
      <w:r w:rsidR="00AE2FCC" w:rsidRPr="00995D20">
        <w:rPr>
          <w:rFonts w:ascii="Cambria" w:hAnsi="Cambria"/>
          <w:sz w:val="24"/>
          <w:szCs w:val="24"/>
        </w:rPr>
        <w:t xml:space="preserve"> </w:t>
      </w:r>
      <w:r w:rsidRPr="00995D20">
        <w:rPr>
          <w:rFonts w:ascii="Cambria" w:hAnsi="Cambria"/>
          <w:sz w:val="24"/>
          <w:szCs w:val="24"/>
        </w:rPr>
        <w:t>front îngust, folosindu</w:t>
      </w:r>
      <w:r w:rsidR="00802B3C" w:rsidRPr="00995D20">
        <w:rPr>
          <w:rFonts w:ascii="Cambria" w:hAnsi="Cambria"/>
          <w:sz w:val="24"/>
          <w:szCs w:val="24"/>
        </w:rPr>
        <w:t xml:space="preserve">-se </w:t>
      </w:r>
      <w:r w:rsidRPr="00995D20">
        <w:rPr>
          <w:rFonts w:ascii="Cambria" w:hAnsi="Cambria"/>
          <w:sz w:val="24"/>
          <w:szCs w:val="24"/>
        </w:rPr>
        <w:t>toate aparatele Stuka disponibile din Flota</w:t>
      </w:r>
      <w:r w:rsidR="00AE2FCC" w:rsidRPr="00995D20">
        <w:rPr>
          <w:rFonts w:ascii="Cambria" w:hAnsi="Cambria"/>
          <w:sz w:val="24"/>
          <w:szCs w:val="24"/>
        </w:rPr>
        <w:t xml:space="preserve"> </w:t>
      </w:r>
      <w:r w:rsidRPr="00995D20">
        <w:rPr>
          <w:rFonts w:ascii="Cambria" w:hAnsi="Cambria"/>
          <w:sz w:val="24"/>
          <w:szCs w:val="24"/>
        </w:rPr>
        <w:t xml:space="preserve">4 aeriană a generalului von Richthofen. </w:t>
      </w:r>
      <w:r w:rsidR="00B15029" w:rsidRPr="00995D20">
        <w:rPr>
          <w:rFonts w:ascii="Cambria" w:hAnsi="Cambria"/>
          <w:sz w:val="24"/>
          <w:szCs w:val="24"/>
        </w:rPr>
        <w:t>“</w:t>
      </w:r>
      <w:r w:rsidR="00E246C0" w:rsidRPr="00995D20">
        <w:rPr>
          <w:rFonts w:ascii="Cambria" w:hAnsi="Cambria"/>
          <w:sz w:val="24"/>
          <w:szCs w:val="24"/>
        </w:rPr>
        <w:t>Î</w:t>
      </w:r>
      <w:r w:rsidRPr="00995D20">
        <w:rPr>
          <w:rFonts w:ascii="Cambria" w:hAnsi="Cambria"/>
          <w:sz w:val="24"/>
          <w:szCs w:val="24"/>
        </w:rPr>
        <w:t>ntregul cer era plin de</w:t>
      </w:r>
      <w:r w:rsidR="00AE2FCC" w:rsidRPr="00995D20">
        <w:rPr>
          <w:rFonts w:ascii="Cambria" w:hAnsi="Cambria"/>
          <w:sz w:val="24"/>
          <w:szCs w:val="24"/>
        </w:rPr>
        <w:t xml:space="preserve"> </w:t>
      </w:r>
      <w:r w:rsidRPr="00995D20">
        <w:rPr>
          <w:rFonts w:ascii="Cambria" w:hAnsi="Cambria"/>
          <w:sz w:val="24"/>
          <w:szCs w:val="24"/>
        </w:rPr>
        <w:t>avioane</w:t>
      </w:r>
      <w:r w:rsidR="00B15029" w:rsidRPr="00995D20">
        <w:rPr>
          <w:rFonts w:ascii="Cambria" w:hAnsi="Cambria"/>
          <w:sz w:val="24"/>
          <w:szCs w:val="24"/>
        </w:rPr>
        <w:t>”“</w:t>
      </w:r>
      <w:r w:rsidRPr="00995D20">
        <w:rPr>
          <w:rFonts w:ascii="Cambria" w:hAnsi="Cambria"/>
          <w:sz w:val="24"/>
          <w:szCs w:val="24"/>
        </w:rPr>
        <w:t>, scria un soldat din Divizia 389 infanterie, aşteptând să</w:t>
      </w:r>
      <w:r w:rsidR="00AE2FCC" w:rsidRPr="00995D20">
        <w:rPr>
          <w:rFonts w:ascii="Cambria" w:hAnsi="Cambria"/>
          <w:sz w:val="24"/>
          <w:szCs w:val="24"/>
        </w:rPr>
        <w:t xml:space="preserve"> </w:t>
      </w:r>
      <w:r w:rsidRPr="00995D20">
        <w:rPr>
          <w:rFonts w:ascii="Cambria" w:hAnsi="Cambria"/>
          <w:sz w:val="24"/>
          <w:szCs w:val="24"/>
        </w:rPr>
        <w:t xml:space="preserve">pornească la atac, </w:t>
      </w:r>
      <w:r w:rsidR="00B15029" w:rsidRPr="00995D20">
        <w:rPr>
          <w:rFonts w:ascii="Cambria" w:hAnsi="Cambria"/>
          <w:sz w:val="24"/>
          <w:szCs w:val="24"/>
        </w:rPr>
        <w:t>“</w:t>
      </w:r>
      <w:r w:rsidRPr="00995D20">
        <w:rPr>
          <w:rFonts w:ascii="Cambria" w:hAnsi="Cambria"/>
          <w:sz w:val="24"/>
          <w:szCs w:val="24"/>
        </w:rPr>
        <w:t>toate piesele de artilerie antiaeriană trăgeau,</w:t>
      </w:r>
      <w:r w:rsidR="00AE2FCC" w:rsidRPr="00995D20">
        <w:rPr>
          <w:rFonts w:ascii="Cambria" w:hAnsi="Cambria"/>
          <w:sz w:val="24"/>
          <w:szCs w:val="24"/>
        </w:rPr>
        <w:t xml:space="preserve"> </w:t>
      </w:r>
      <w:r w:rsidRPr="00995D20">
        <w:rPr>
          <w:rFonts w:ascii="Cambria" w:hAnsi="Cambria"/>
          <w:sz w:val="24"/>
          <w:szCs w:val="24"/>
        </w:rPr>
        <w:t>bombele bubuiau, avioanele se prăbuşeau, o piesă enormă de teatru</w:t>
      </w:r>
      <w:r w:rsidR="00AE2FCC" w:rsidRPr="00995D20">
        <w:rPr>
          <w:rFonts w:ascii="Cambria" w:hAnsi="Cambria"/>
          <w:sz w:val="24"/>
          <w:szCs w:val="24"/>
        </w:rPr>
        <w:t xml:space="preserve"> </w:t>
      </w:r>
      <w:r w:rsidRPr="00995D20">
        <w:rPr>
          <w:rFonts w:ascii="Cambria" w:hAnsi="Cambria"/>
          <w:sz w:val="24"/>
          <w:szCs w:val="24"/>
        </w:rPr>
        <w:t>pe care o urmăream cu sentimente amestecate din tranşeele noastre.</w:t>
      </w:r>
      <w:r w:rsidR="00B15029" w:rsidRPr="00995D20">
        <w:rPr>
          <w:rFonts w:ascii="Cambria" w:hAnsi="Cambria"/>
          <w:sz w:val="24"/>
          <w:szCs w:val="24"/>
        </w:rPr>
        <w:t>”</w:t>
      </w:r>
      <w:r w:rsidRPr="00995D20">
        <w:rPr>
          <w:rFonts w:ascii="Cambria" w:hAnsi="Cambria"/>
          <w:sz w:val="24"/>
          <w:szCs w:val="24"/>
        </w:rPr>
        <w:t xml:space="preserve"> Focul de artilerie şi de obuziere germane lovea adăposturile, iar</w:t>
      </w:r>
      <w:r w:rsidR="00AE2FCC" w:rsidRPr="00995D20">
        <w:rPr>
          <w:rFonts w:ascii="Cambria" w:hAnsi="Cambria"/>
          <w:sz w:val="24"/>
          <w:szCs w:val="24"/>
        </w:rPr>
        <w:t xml:space="preserve"> </w:t>
      </w:r>
      <w:r w:rsidRPr="00995D20">
        <w:rPr>
          <w:rFonts w:ascii="Cambria" w:hAnsi="Cambria"/>
          <w:sz w:val="24"/>
          <w:szCs w:val="24"/>
        </w:rPr>
        <w:t>muniţia cu fosfor aprindea orice material combustibil.</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Lupta a căpătat proporţii monstruoase, peste orice posibilitate</w:t>
      </w:r>
      <w:r w:rsidR="00AE2FCC" w:rsidRPr="00995D20">
        <w:rPr>
          <w:rFonts w:ascii="Cambria" w:hAnsi="Cambria"/>
          <w:sz w:val="24"/>
          <w:szCs w:val="24"/>
        </w:rPr>
        <w:t xml:space="preserve"> </w:t>
      </w:r>
      <w:r w:rsidR="00D73F02" w:rsidRPr="00995D20">
        <w:rPr>
          <w:rFonts w:ascii="Cambria" w:hAnsi="Cambria"/>
          <w:sz w:val="24"/>
          <w:szCs w:val="24"/>
        </w:rPr>
        <w:t xml:space="preserve">de </w:t>
      </w:r>
      <w:r w:rsidR="00D73F02" w:rsidRPr="00995D20">
        <w:rPr>
          <w:rFonts w:ascii="Cambria" w:hAnsi="Cambria"/>
          <w:sz w:val="24"/>
          <w:szCs w:val="24"/>
        </w:rPr>
        <w:lastRenderedPageBreak/>
        <w:t>evaluare</w:t>
      </w:r>
      <w:r w:rsidRPr="00995D20">
        <w:rPr>
          <w:rFonts w:ascii="Cambria" w:hAnsi="Cambria"/>
          <w:sz w:val="24"/>
          <w:szCs w:val="24"/>
        </w:rPr>
        <w:t>”</w:t>
      </w:r>
      <w:r w:rsidR="00D73F02" w:rsidRPr="00995D20">
        <w:rPr>
          <w:rFonts w:ascii="Cambria" w:hAnsi="Cambria"/>
          <w:sz w:val="24"/>
          <w:szCs w:val="24"/>
        </w:rPr>
        <w:t xml:space="preserve">, scria unul din ofiţerii lui Ciuikov. </w:t>
      </w:r>
      <w:r w:rsidRPr="00995D20">
        <w:rPr>
          <w:rFonts w:ascii="Cambria" w:hAnsi="Cambria"/>
          <w:sz w:val="24"/>
          <w:szCs w:val="24"/>
        </w:rPr>
        <w:t>“</w:t>
      </w:r>
      <w:r w:rsidR="00D73F02" w:rsidRPr="00995D20">
        <w:rPr>
          <w:rFonts w:ascii="Cambria" w:hAnsi="Cambria"/>
          <w:sz w:val="24"/>
          <w:szCs w:val="24"/>
        </w:rPr>
        <w:t>Oamenii din</w:t>
      </w:r>
      <w:r w:rsidR="00AE2FCC" w:rsidRPr="00995D20">
        <w:rPr>
          <w:rFonts w:ascii="Cambria" w:hAnsi="Cambria"/>
          <w:sz w:val="24"/>
          <w:szCs w:val="24"/>
        </w:rPr>
        <w:t xml:space="preserve"> </w:t>
      </w:r>
      <w:r w:rsidR="00D73F02" w:rsidRPr="00995D20">
        <w:rPr>
          <w:rFonts w:ascii="Cambria" w:hAnsi="Cambria"/>
          <w:sz w:val="24"/>
          <w:szCs w:val="24"/>
        </w:rPr>
        <w:t>tranşeele de transmisiuni se poticneau şi cădeau de parcă erau pe</w:t>
      </w:r>
      <w:r w:rsidR="00AE2FCC" w:rsidRPr="00995D20">
        <w:rPr>
          <w:rFonts w:ascii="Cambria" w:hAnsi="Cambria"/>
          <w:sz w:val="24"/>
          <w:szCs w:val="24"/>
        </w:rPr>
        <w:t xml:space="preserve"> </w:t>
      </w:r>
      <w:r w:rsidR="00D73F02" w:rsidRPr="00995D20">
        <w:rPr>
          <w:rFonts w:ascii="Cambria" w:hAnsi="Cambria"/>
          <w:sz w:val="24"/>
          <w:szCs w:val="24"/>
        </w:rPr>
        <w:t>coverta unui vas pe timp de furtună.</w:t>
      </w:r>
      <w:r w:rsidRPr="00995D20">
        <w:rPr>
          <w:rFonts w:ascii="Cambria" w:hAnsi="Cambria"/>
          <w:sz w:val="24"/>
          <w:szCs w:val="24"/>
        </w:rPr>
        <w:t>”</w:t>
      </w:r>
      <w:r w:rsidR="00D73F02" w:rsidRPr="00995D20">
        <w:rPr>
          <w:rFonts w:ascii="Cambria" w:hAnsi="Cambria"/>
          <w:sz w:val="24"/>
          <w:szCs w:val="24"/>
        </w:rPr>
        <w:t xml:space="preserve"> Pe comisari îi cuprinsese</w:t>
      </w:r>
      <w:r w:rsidR="00AE2FCC" w:rsidRPr="00995D20">
        <w:rPr>
          <w:rFonts w:ascii="Cambria" w:hAnsi="Cambria"/>
          <w:sz w:val="24"/>
          <w:szCs w:val="24"/>
        </w:rPr>
        <w:t xml:space="preserve"> </w:t>
      </w:r>
      <w:r w:rsidR="00D73F02" w:rsidRPr="00995D20">
        <w:rPr>
          <w:rFonts w:ascii="Cambria" w:hAnsi="Cambria"/>
          <w:sz w:val="24"/>
          <w:szCs w:val="24"/>
        </w:rPr>
        <w:t xml:space="preserve">dorinţa de a fi poetici. </w:t>
      </w:r>
      <w:r w:rsidRPr="00995D20">
        <w:rPr>
          <w:rFonts w:ascii="Cambria" w:hAnsi="Cambria"/>
          <w:sz w:val="24"/>
          <w:szCs w:val="24"/>
        </w:rPr>
        <w:t>“</w:t>
      </w:r>
      <w:r w:rsidR="00D73F02" w:rsidRPr="00995D20">
        <w:rPr>
          <w:rFonts w:ascii="Cambria" w:hAnsi="Cambria"/>
          <w:sz w:val="24"/>
          <w:szCs w:val="24"/>
        </w:rPr>
        <w:t>Aceia dintre noi care văd cerul întunecat al</w:t>
      </w:r>
      <w:r w:rsidR="00AE2FCC" w:rsidRPr="00995D20">
        <w:rPr>
          <w:rFonts w:ascii="Cambria" w:hAnsi="Cambria"/>
          <w:sz w:val="24"/>
          <w:szCs w:val="24"/>
        </w:rPr>
        <w:t xml:space="preserve"> </w:t>
      </w:r>
      <w:r w:rsidR="00E0246E" w:rsidRPr="00995D20">
        <w:rPr>
          <w:rFonts w:ascii="Cambria" w:hAnsi="Cambria"/>
          <w:sz w:val="24"/>
          <w:szCs w:val="24"/>
        </w:rPr>
        <w:t>S</w:t>
      </w:r>
      <w:r w:rsidR="00D73F02" w:rsidRPr="00995D20">
        <w:rPr>
          <w:rFonts w:ascii="Cambria" w:hAnsi="Cambria"/>
          <w:sz w:val="24"/>
          <w:szCs w:val="24"/>
        </w:rPr>
        <w:t>talingradului în aceste zile</w:t>
      </w:r>
      <w:r w:rsidRPr="00995D20">
        <w:rPr>
          <w:rFonts w:ascii="Cambria" w:hAnsi="Cambria"/>
          <w:sz w:val="24"/>
          <w:szCs w:val="24"/>
        </w:rPr>
        <w:t>”</w:t>
      </w:r>
      <w:r w:rsidR="00D73F02" w:rsidRPr="00995D20">
        <w:rPr>
          <w:rFonts w:ascii="Cambria" w:hAnsi="Cambria"/>
          <w:sz w:val="24"/>
          <w:szCs w:val="24"/>
        </w:rPr>
        <w:t>, îi scria Dobronin lui Şcerbakov la</w:t>
      </w:r>
      <w:r w:rsidR="00AE2FCC" w:rsidRPr="00995D20">
        <w:rPr>
          <w:rFonts w:ascii="Cambria" w:hAnsi="Cambria"/>
          <w:sz w:val="24"/>
          <w:szCs w:val="24"/>
        </w:rPr>
        <w:t xml:space="preserve"> </w:t>
      </w:r>
      <w:r w:rsidR="00D73F02" w:rsidRPr="00995D20">
        <w:rPr>
          <w:rFonts w:ascii="Cambria" w:hAnsi="Cambria"/>
          <w:sz w:val="24"/>
          <w:szCs w:val="24"/>
        </w:rPr>
        <w:t xml:space="preserve">Moscova, </w:t>
      </w:r>
      <w:r w:rsidRPr="00995D20">
        <w:rPr>
          <w:rFonts w:ascii="Cambria" w:hAnsi="Cambria"/>
          <w:sz w:val="24"/>
          <w:szCs w:val="24"/>
        </w:rPr>
        <w:t>“</w:t>
      </w:r>
      <w:r w:rsidR="00D73F02" w:rsidRPr="00995D20">
        <w:rPr>
          <w:rFonts w:ascii="Cambria" w:hAnsi="Cambria"/>
          <w:sz w:val="24"/>
          <w:szCs w:val="24"/>
        </w:rPr>
        <w:t>nu</w:t>
      </w:r>
      <w:r w:rsidR="00802B3C" w:rsidRPr="00995D20">
        <w:rPr>
          <w:rFonts w:ascii="Cambria" w:hAnsi="Cambria"/>
          <w:sz w:val="24"/>
          <w:szCs w:val="24"/>
        </w:rPr>
        <w:t xml:space="preserve">-l </w:t>
      </w:r>
      <w:r w:rsidR="00D73F02" w:rsidRPr="00995D20">
        <w:rPr>
          <w:rFonts w:ascii="Cambria" w:hAnsi="Cambria"/>
          <w:sz w:val="24"/>
          <w:szCs w:val="24"/>
        </w:rPr>
        <w:t>vor uita niciodată. Este ameninţător şi sever, cu</w:t>
      </w:r>
      <w:r w:rsidR="00AE2FCC" w:rsidRPr="00995D20">
        <w:rPr>
          <w:rFonts w:ascii="Cambria" w:hAnsi="Cambria"/>
          <w:sz w:val="24"/>
          <w:szCs w:val="24"/>
        </w:rPr>
        <w:t xml:space="preserve"> </w:t>
      </w:r>
      <w:r w:rsidR="00E0246E" w:rsidRPr="00995D20">
        <w:rPr>
          <w:rFonts w:ascii="Cambria" w:hAnsi="Cambria"/>
          <w:sz w:val="24"/>
          <w:szCs w:val="24"/>
        </w:rPr>
        <w:t>flăcări</w:t>
      </w:r>
      <w:r w:rsidR="00D73F02" w:rsidRPr="00995D20">
        <w:rPr>
          <w:rFonts w:ascii="Cambria" w:hAnsi="Cambria"/>
          <w:sz w:val="24"/>
          <w:szCs w:val="24"/>
        </w:rPr>
        <w:t xml:space="preserve"> purpurii care ling cerul.</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Bătălia a început cu atacul principal asupra uzinei de tractoare</w:t>
      </w:r>
      <w:r w:rsidR="00AE2FCC" w:rsidRPr="00995D20">
        <w:rPr>
          <w:rFonts w:ascii="Cambria" w:hAnsi="Cambria"/>
          <w:sz w:val="24"/>
          <w:szCs w:val="24"/>
        </w:rPr>
        <w:t xml:space="preserve"> </w:t>
      </w:r>
      <w:r w:rsidR="00275240" w:rsidRPr="00995D20">
        <w:rPr>
          <w:rFonts w:ascii="Cambria" w:hAnsi="Cambria"/>
          <w:sz w:val="24"/>
          <w:szCs w:val="24"/>
        </w:rPr>
        <w:t>î</w:t>
      </w:r>
      <w:r w:rsidRPr="00995D20">
        <w:rPr>
          <w:rFonts w:ascii="Cambria" w:hAnsi="Cambria"/>
          <w:sz w:val="24"/>
          <w:szCs w:val="24"/>
        </w:rPr>
        <w:t>n sud</w:t>
      </w:r>
      <w:r w:rsidR="00802B3C" w:rsidRPr="00995D20">
        <w:rPr>
          <w:rFonts w:ascii="Cambria" w:hAnsi="Cambria"/>
          <w:sz w:val="24"/>
          <w:szCs w:val="24"/>
        </w:rPr>
        <w:t>-</w:t>
      </w:r>
      <w:r w:rsidRPr="00995D20">
        <w:rPr>
          <w:rFonts w:ascii="Cambria" w:hAnsi="Cambria"/>
          <w:sz w:val="24"/>
          <w:szCs w:val="24"/>
        </w:rPr>
        <w:t>vest. La jumătatea zilei, o parte a Corpului 14 tancuri reco</w:t>
      </w:r>
      <w:r w:rsidR="00E0246E" w:rsidRPr="00995D20">
        <w:rPr>
          <w:rFonts w:ascii="Cambria" w:hAnsi="Cambria"/>
          <w:sz w:val="24"/>
          <w:szCs w:val="24"/>
        </w:rPr>
        <w:t>man</w:t>
      </w:r>
      <w:r w:rsidRPr="00995D20">
        <w:rPr>
          <w:rFonts w:ascii="Cambria" w:hAnsi="Cambria"/>
          <w:sz w:val="24"/>
          <w:szCs w:val="24"/>
        </w:rPr>
        <w:t>da dezvoltarea ofensivei de la nord. Ciuikov nu a ezitat. El a</w:t>
      </w:r>
      <w:r w:rsidR="00E0246E" w:rsidRPr="00995D20">
        <w:rPr>
          <w:rFonts w:ascii="Cambria" w:hAnsi="Cambria"/>
          <w:sz w:val="24"/>
          <w:szCs w:val="24"/>
        </w:rPr>
        <w:t xml:space="preserve"> </w:t>
      </w:r>
      <w:r w:rsidRPr="00995D20">
        <w:rPr>
          <w:rFonts w:ascii="Cambria" w:hAnsi="Cambria"/>
          <w:sz w:val="24"/>
          <w:szCs w:val="24"/>
        </w:rPr>
        <w:t>aruncat în luptă principala sa forţă blindată, Brigada 84 tancuri,</w:t>
      </w:r>
      <w:r w:rsidR="00AE2FCC" w:rsidRPr="00995D20">
        <w:rPr>
          <w:rFonts w:ascii="Cambria" w:hAnsi="Cambria"/>
          <w:sz w:val="24"/>
          <w:szCs w:val="24"/>
        </w:rPr>
        <w:t xml:space="preserve"> </w:t>
      </w:r>
      <w:r w:rsidRPr="00995D20">
        <w:rPr>
          <w:rFonts w:ascii="Cambria" w:hAnsi="Cambria"/>
          <w:sz w:val="24"/>
          <w:szCs w:val="24"/>
        </w:rPr>
        <w:t>împotriva asaltului principal a trei divizii de infanterie, ce aveau ca</w:t>
      </w:r>
      <w:r w:rsidR="00AE2FCC" w:rsidRPr="00995D20">
        <w:rPr>
          <w:rFonts w:ascii="Cambria" w:hAnsi="Cambria"/>
          <w:sz w:val="24"/>
          <w:szCs w:val="24"/>
        </w:rPr>
        <w:t xml:space="preserve"> </w:t>
      </w:r>
      <w:r w:rsidRPr="00995D20">
        <w:rPr>
          <w:rFonts w:ascii="Cambria" w:hAnsi="Cambria"/>
          <w:sz w:val="24"/>
          <w:szCs w:val="24"/>
        </w:rPr>
        <w:t xml:space="preserve">unitate înaintată Divizia 14 tancuri. </w:t>
      </w:r>
      <w:r w:rsidR="00B15029" w:rsidRPr="00995D20">
        <w:rPr>
          <w:rFonts w:ascii="Cambria" w:hAnsi="Cambria"/>
          <w:sz w:val="24"/>
          <w:szCs w:val="24"/>
        </w:rPr>
        <w:t>“</w:t>
      </w:r>
      <w:r w:rsidRPr="00995D20">
        <w:rPr>
          <w:rFonts w:ascii="Cambria" w:hAnsi="Cambria"/>
          <w:sz w:val="24"/>
          <w:szCs w:val="24"/>
        </w:rPr>
        <w:t>Sprijinul primit din partea</w:t>
      </w:r>
      <w:r w:rsidR="00AE2FCC" w:rsidRPr="00995D20">
        <w:rPr>
          <w:rFonts w:ascii="Cambria" w:hAnsi="Cambria"/>
          <w:sz w:val="24"/>
          <w:szCs w:val="24"/>
        </w:rPr>
        <w:t xml:space="preserve"> </w:t>
      </w:r>
      <w:r w:rsidRPr="00995D20">
        <w:rPr>
          <w:rFonts w:ascii="Cambria" w:hAnsi="Cambria"/>
          <w:sz w:val="24"/>
          <w:szCs w:val="24"/>
        </w:rPr>
        <w:t>armamentului greu a fost neobişnuit de puternic</w:t>
      </w:r>
      <w:r w:rsidR="00B15029" w:rsidRPr="00995D20">
        <w:rPr>
          <w:rFonts w:ascii="Cambria" w:hAnsi="Cambria"/>
          <w:sz w:val="24"/>
          <w:szCs w:val="24"/>
        </w:rPr>
        <w:t>”</w:t>
      </w:r>
      <w:r w:rsidRPr="00995D20">
        <w:rPr>
          <w:rFonts w:ascii="Cambria" w:hAnsi="Cambria"/>
          <w:sz w:val="24"/>
          <w:szCs w:val="24"/>
        </w:rPr>
        <w:t>, scria un</w:t>
      </w:r>
      <w:r w:rsidR="00AE2FCC" w:rsidRPr="00995D20">
        <w:rPr>
          <w:rFonts w:ascii="Cambria" w:hAnsi="Cambria"/>
          <w:sz w:val="24"/>
          <w:szCs w:val="24"/>
        </w:rPr>
        <w:t xml:space="preserve"> </w:t>
      </w:r>
      <w:r w:rsidRPr="00995D20">
        <w:rPr>
          <w:rFonts w:ascii="Cambria" w:hAnsi="Cambria"/>
          <w:sz w:val="24"/>
          <w:szCs w:val="24"/>
        </w:rPr>
        <w:t xml:space="preserve">subofiţer din Divizia 305 infanterie. </w:t>
      </w:r>
      <w:r w:rsidR="00B15029" w:rsidRPr="00995D20">
        <w:rPr>
          <w:rFonts w:ascii="Cambria" w:hAnsi="Cambria"/>
          <w:sz w:val="24"/>
          <w:szCs w:val="24"/>
        </w:rPr>
        <w:t>“</w:t>
      </w:r>
      <w:r w:rsidRPr="00995D20">
        <w:rPr>
          <w:rFonts w:ascii="Cambria" w:hAnsi="Cambria"/>
          <w:sz w:val="24"/>
          <w:szCs w:val="24"/>
        </w:rPr>
        <w:t>Mai multe baterii de</w:t>
      </w:r>
      <w:r w:rsidR="00AE2FCC" w:rsidRPr="00995D20">
        <w:rPr>
          <w:rFonts w:ascii="Cambria" w:hAnsi="Cambria"/>
          <w:sz w:val="24"/>
          <w:szCs w:val="24"/>
        </w:rPr>
        <w:t xml:space="preserve"> </w:t>
      </w:r>
      <w:r w:rsidRPr="00995D20">
        <w:rPr>
          <w:rFonts w:ascii="Cambria" w:hAnsi="Cambria"/>
          <w:sz w:val="24"/>
          <w:szCs w:val="24"/>
        </w:rPr>
        <w:t>Nebelwerfer, de Stuka şi de tunuri de asalt autopropulsate în cantităţi nemaivăzute până atunci i</w:t>
      </w:r>
      <w:r w:rsidR="00802B3C" w:rsidRPr="00995D20">
        <w:rPr>
          <w:rFonts w:ascii="Cambria" w:hAnsi="Cambria"/>
          <w:sz w:val="24"/>
          <w:szCs w:val="24"/>
        </w:rPr>
        <w:t xml:space="preserve">-au </w:t>
      </w:r>
      <w:r w:rsidRPr="00995D20">
        <w:rPr>
          <w:rFonts w:ascii="Cambria" w:hAnsi="Cambria"/>
          <w:sz w:val="24"/>
          <w:szCs w:val="24"/>
        </w:rPr>
        <w:t>bombardat pe ruşi, care, în</w:t>
      </w:r>
      <w:r w:rsidR="00AE2FCC" w:rsidRPr="00995D20">
        <w:rPr>
          <w:rFonts w:ascii="Cambria" w:hAnsi="Cambria"/>
          <w:sz w:val="24"/>
          <w:szCs w:val="24"/>
        </w:rPr>
        <w:t xml:space="preserve"> </w:t>
      </w:r>
      <w:r w:rsidRPr="00995D20">
        <w:rPr>
          <w:rFonts w:ascii="Cambria" w:hAnsi="Cambria"/>
          <w:sz w:val="24"/>
          <w:szCs w:val="24"/>
        </w:rPr>
        <w:t>fanatismul lor, au opus o rezistenţă impresionantă.</w:t>
      </w:r>
      <w:r w:rsidR="00B15029"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 fost o luptă teribilă, extenuantă</w:t>
      </w:r>
      <w:r w:rsidRPr="00995D20">
        <w:rPr>
          <w:rFonts w:ascii="Cambria" w:hAnsi="Cambria"/>
          <w:sz w:val="24"/>
          <w:szCs w:val="24"/>
        </w:rPr>
        <w:t>”</w:t>
      </w:r>
      <w:r w:rsidR="00D73F02" w:rsidRPr="00995D20">
        <w:rPr>
          <w:rFonts w:ascii="Cambria" w:hAnsi="Cambria"/>
          <w:sz w:val="24"/>
          <w:szCs w:val="24"/>
        </w:rPr>
        <w:t>, scria un ofiţer din Divizia</w:t>
      </w:r>
      <w:r w:rsidR="00AE2FCC" w:rsidRPr="00995D20">
        <w:rPr>
          <w:rFonts w:ascii="Cambria" w:hAnsi="Cambria"/>
          <w:sz w:val="24"/>
          <w:szCs w:val="24"/>
        </w:rPr>
        <w:t xml:space="preserve"> </w:t>
      </w:r>
      <w:r w:rsidR="00D73F02" w:rsidRPr="00995D20">
        <w:rPr>
          <w:rFonts w:ascii="Cambria" w:hAnsi="Cambria"/>
          <w:sz w:val="24"/>
          <w:szCs w:val="24"/>
        </w:rPr>
        <w:t xml:space="preserve">14 tancuri, </w:t>
      </w:r>
      <w:r w:rsidRPr="00995D20">
        <w:rPr>
          <w:rFonts w:ascii="Cambria" w:hAnsi="Cambria"/>
          <w:sz w:val="24"/>
          <w:szCs w:val="24"/>
        </w:rPr>
        <w:t>“</w:t>
      </w:r>
      <w:r w:rsidR="00D73F02" w:rsidRPr="00995D20">
        <w:rPr>
          <w:rFonts w:ascii="Cambria" w:hAnsi="Cambria"/>
          <w:sz w:val="24"/>
          <w:szCs w:val="24"/>
        </w:rPr>
        <w:t>la sol şi în subteran, în ruine, pivniţe şi în canalele</w:t>
      </w:r>
      <w:r w:rsidR="00AE2FCC" w:rsidRPr="00995D20">
        <w:rPr>
          <w:rFonts w:ascii="Cambria" w:hAnsi="Cambria"/>
          <w:sz w:val="24"/>
          <w:szCs w:val="24"/>
        </w:rPr>
        <w:t xml:space="preserve"> </w:t>
      </w:r>
      <w:r w:rsidR="00D73F02" w:rsidRPr="00995D20">
        <w:rPr>
          <w:rFonts w:ascii="Cambria" w:hAnsi="Cambria"/>
          <w:sz w:val="24"/>
          <w:szCs w:val="24"/>
        </w:rPr>
        <w:t>colectoare ale fabricilor. Tancurile se urcau pe movile de moloz şi</w:t>
      </w:r>
      <w:r w:rsidR="00AE2FCC" w:rsidRPr="00995D20">
        <w:rPr>
          <w:rFonts w:ascii="Cambria" w:hAnsi="Cambria"/>
          <w:sz w:val="24"/>
          <w:szCs w:val="24"/>
        </w:rPr>
        <w:t xml:space="preserve"> </w:t>
      </w:r>
      <w:r w:rsidR="00D73F02" w:rsidRPr="00995D20">
        <w:rPr>
          <w:rFonts w:ascii="Cambria" w:hAnsi="Cambria"/>
          <w:sz w:val="24"/>
          <w:szCs w:val="24"/>
        </w:rPr>
        <w:t>de deşeuri şi se strecurau scrâşnind printre atelierele haotic distruse,</w:t>
      </w:r>
      <w:r w:rsidR="00AE2FCC" w:rsidRPr="00995D20">
        <w:rPr>
          <w:rFonts w:ascii="Cambria" w:hAnsi="Cambria"/>
          <w:sz w:val="24"/>
          <w:szCs w:val="24"/>
        </w:rPr>
        <w:t xml:space="preserve"> </w:t>
      </w:r>
      <w:r w:rsidR="00D73F02" w:rsidRPr="00995D20">
        <w:rPr>
          <w:rFonts w:ascii="Cambria" w:hAnsi="Cambria"/>
          <w:sz w:val="24"/>
          <w:szCs w:val="24"/>
        </w:rPr>
        <w:t>trăgând la distanţă mică în spaţii înguste. Numeroase tancuri se</w:t>
      </w:r>
      <w:r w:rsidR="00AE2FCC" w:rsidRPr="00995D20">
        <w:rPr>
          <w:rFonts w:ascii="Cambria" w:hAnsi="Cambria"/>
          <w:sz w:val="24"/>
          <w:szCs w:val="24"/>
        </w:rPr>
        <w:t xml:space="preserve"> </w:t>
      </w:r>
      <w:r w:rsidR="00D73F02" w:rsidRPr="00995D20">
        <w:rPr>
          <w:rFonts w:ascii="Cambria" w:hAnsi="Cambria"/>
          <w:sz w:val="24"/>
          <w:szCs w:val="24"/>
        </w:rPr>
        <w:t>zguduiau sau săreau în aer din cauza exploziei vreunei mine inamice.</w:t>
      </w:r>
      <w:r w:rsidRPr="00995D20">
        <w:rPr>
          <w:rFonts w:ascii="Cambria" w:hAnsi="Cambria"/>
          <w:sz w:val="24"/>
          <w:szCs w:val="24"/>
        </w:rPr>
        <w:t>”</w:t>
      </w:r>
      <w:r w:rsidR="00D73F02" w:rsidRPr="00995D20">
        <w:rPr>
          <w:rFonts w:ascii="Cambria" w:hAnsi="Cambria"/>
          <w:sz w:val="24"/>
          <w:szCs w:val="24"/>
        </w:rPr>
        <w:t xml:space="preserve"> Proiectilele ce loveau instalaţiile solide de fier din atelierele</w:t>
      </w:r>
      <w:r w:rsidR="00AE2FCC" w:rsidRPr="00995D20">
        <w:rPr>
          <w:rFonts w:ascii="Cambria" w:hAnsi="Cambria"/>
          <w:sz w:val="24"/>
          <w:szCs w:val="24"/>
        </w:rPr>
        <w:t xml:space="preserve"> </w:t>
      </w:r>
      <w:r w:rsidR="00D73F02" w:rsidRPr="00995D20">
        <w:rPr>
          <w:rFonts w:ascii="Cambria" w:hAnsi="Cambria"/>
          <w:sz w:val="24"/>
          <w:szCs w:val="24"/>
        </w:rPr>
        <w:t>fabricii produceau cascade de scântei, vizibile prin praf şi fum.</w:t>
      </w:r>
    </w:p>
    <w:p w:rsidR="00802B3C" w:rsidRPr="00995D20" w:rsidRDefault="00D73F02" w:rsidP="00995D20">
      <w:pPr>
        <w:rPr>
          <w:rFonts w:ascii="Cambria" w:hAnsi="Cambria"/>
          <w:sz w:val="24"/>
          <w:szCs w:val="24"/>
        </w:rPr>
      </w:pPr>
      <w:r w:rsidRPr="00995D20">
        <w:rPr>
          <w:rFonts w:ascii="Cambria" w:hAnsi="Cambria"/>
          <w:sz w:val="24"/>
          <w:szCs w:val="24"/>
        </w:rPr>
        <w:t xml:space="preserve">Robusteţea ostaşilor sovietici era </w:t>
      </w:r>
      <w:r w:rsidR="00802B3C" w:rsidRPr="00995D20">
        <w:rPr>
          <w:rFonts w:ascii="Cambria" w:hAnsi="Cambria"/>
          <w:sz w:val="24"/>
          <w:szCs w:val="24"/>
        </w:rPr>
        <w:t>într-</w:t>
      </w:r>
      <w:r w:rsidRPr="00995D20">
        <w:rPr>
          <w:rFonts w:ascii="Cambria" w:hAnsi="Cambria"/>
          <w:sz w:val="24"/>
          <w:szCs w:val="24"/>
        </w:rPr>
        <w:t>adevăr incredibilă, însă pur</w:t>
      </w:r>
      <w:r w:rsidR="00AE2FCC" w:rsidRPr="00995D20">
        <w:rPr>
          <w:rFonts w:ascii="Cambria" w:hAnsi="Cambria"/>
          <w:sz w:val="24"/>
          <w:szCs w:val="24"/>
        </w:rPr>
        <w:t xml:space="preserve"> </w:t>
      </w:r>
      <w:r w:rsidRPr="00995D20">
        <w:rPr>
          <w:rFonts w:ascii="Cambria" w:hAnsi="Cambria"/>
          <w:sz w:val="24"/>
          <w:szCs w:val="24"/>
        </w:rPr>
        <w:t>şi simplu nu au putut opune rezistenţă presiunii din punctul central</w:t>
      </w:r>
      <w:r w:rsidR="00AE2FCC" w:rsidRPr="00995D20">
        <w:rPr>
          <w:rFonts w:ascii="Cambria" w:hAnsi="Cambria"/>
          <w:sz w:val="24"/>
          <w:szCs w:val="24"/>
        </w:rPr>
        <w:t xml:space="preserve"> </w:t>
      </w:r>
      <w:r w:rsidRPr="00995D20">
        <w:rPr>
          <w:rFonts w:ascii="Cambria" w:hAnsi="Cambria"/>
          <w:sz w:val="24"/>
          <w:szCs w:val="24"/>
        </w:rPr>
        <w:t>al atacului</w:t>
      </w:r>
      <w:r w:rsidR="00275240" w:rsidRPr="00995D20">
        <w:rPr>
          <w:rFonts w:ascii="Cambria" w:hAnsi="Cambria"/>
          <w:sz w:val="24"/>
          <w:szCs w:val="24"/>
        </w:rPr>
        <w:t>.</w:t>
      </w:r>
      <w:r w:rsidRPr="00995D20">
        <w:rPr>
          <w:rFonts w:ascii="Cambria" w:hAnsi="Cambria"/>
          <w:sz w:val="24"/>
          <w:szCs w:val="24"/>
        </w:rPr>
        <w:t xml:space="preserve"> </w:t>
      </w:r>
      <w:r w:rsidR="00275240" w:rsidRPr="00995D20">
        <w:rPr>
          <w:rFonts w:ascii="Cambria" w:hAnsi="Cambria"/>
          <w:sz w:val="24"/>
          <w:szCs w:val="24"/>
        </w:rPr>
        <w:t>Î</w:t>
      </w:r>
      <w:r w:rsidRPr="00995D20">
        <w:rPr>
          <w:rFonts w:ascii="Cambria" w:hAnsi="Cambria"/>
          <w:sz w:val="24"/>
          <w:szCs w:val="24"/>
        </w:rPr>
        <w:t>n prima dimineaţă, tancurile au realizat o pătrundere,</w:t>
      </w:r>
      <w:r w:rsidR="00AE2FCC" w:rsidRPr="00995D20">
        <w:rPr>
          <w:rFonts w:ascii="Cambria" w:hAnsi="Cambria"/>
          <w:sz w:val="24"/>
          <w:szCs w:val="24"/>
        </w:rPr>
        <w:t xml:space="preserve"> </w:t>
      </w:r>
      <w:r w:rsidRPr="00995D20">
        <w:rPr>
          <w:rFonts w:ascii="Cambria" w:hAnsi="Cambria"/>
          <w:sz w:val="24"/>
          <w:szCs w:val="24"/>
        </w:rPr>
        <w:t>izolând Divizia 37 gardă a lui Joludev şi Divizia 112 puşcaşi</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Generalul Joludev a fost îngropat de viu în buncărul său de o</w:t>
      </w:r>
      <w:r w:rsidR="00AE2FCC" w:rsidRPr="00995D20">
        <w:rPr>
          <w:rFonts w:ascii="Cambria" w:hAnsi="Cambria"/>
          <w:sz w:val="24"/>
          <w:szCs w:val="24"/>
        </w:rPr>
        <w:t xml:space="preserve"> </w:t>
      </w:r>
      <w:r w:rsidRPr="00995D20">
        <w:rPr>
          <w:rFonts w:ascii="Cambria" w:hAnsi="Cambria"/>
          <w:sz w:val="24"/>
          <w:szCs w:val="24"/>
        </w:rPr>
        <w:t>explozie, o soartă comună în acea zi teribilă. Ostaşii</w:t>
      </w:r>
      <w:r w:rsidR="00802B3C" w:rsidRPr="00995D20">
        <w:rPr>
          <w:rFonts w:ascii="Cambria" w:hAnsi="Cambria"/>
          <w:sz w:val="24"/>
          <w:szCs w:val="24"/>
        </w:rPr>
        <w:t xml:space="preserve"> l-au </w:t>
      </w:r>
      <w:r w:rsidRPr="00995D20">
        <w:rPr>
          <w:rFonts w:ascii="Cambria" w:hAnsi="Cambria"/>
          <w:sz w:val="24"/>
          <w:szCs w:val="24"/>
        </w:rPr>
        <w:t>dezgropat</w:t>
      </w:r>
      <w:r w:rsidR="00AE2FCC" w:rsidRPr="00995D20">
        <w:rPr>
          <w:rFonts w:ascii="Cambria" w:hAnsi="Cambria"/>
          <w:sz w:val="24"/>
          <w:szCs w:val="24"/>
        </w:rPr>
        <w:t xml:space="preserve"> </w:t>
      </w:r>
      <w:r w:rsidRPr="00995D20">
        <w:rPr>
          <w:rFonts w:ascii="Cambria" w:hAnsi="Cambria"/>
          <w:sz w:val="24"/>
          <w:szCs w:val="24"/>
        </w:rPr>
        <w:t>şi</w:t>
      </w:r>
      <w:r w:rsidR="00802B3C" w:rsidRPr="00995D20">
        <w:rPr>
          <w:rFonts w:ascii="Cambria" w:hAnsi="Cambria"/>
          <w:sz w:val="24"/>
          <w:szCs w:val="24"/>
        </w:rPr>
        <w:t xml:space="preserve"> l-au </w:t>
      </w:r>
      <w:r w:rsidRPr="00995D20">
        <w:rPr>
          <w:rFonts w:ascii="Cambria" w:hAnsi="Cambria"/>
          <w:sz w:val="24"/>
          <w:szCs w:val="24"/>
        </w:rPr>
        <w:t>dus la Cartierul General al armatei. Ceilalţi au luat armele</w:t>
      </w:r>
      <w:r w:rsidR="00AE2FCC" w:rsidRPr="00995D20">
        <w:rPr>
          <w:rFonts w:ascii="Cambria" w:hAnsi="Cambria"/>
          <w:sz w:val="24"/>
          <w:szCs w:val="24"/>
        </w:rPr>
        <w:t xml:space="preserve"> </w:t>
      </w:r>
      <w:r w:rsidRPr="00995D20">
        <w:rPr>
          <w:rFonts w:ascii="Cambria" w:hAnsi="Cambria"/>
          <w:sz w:val="24"/>
          <w:szCs w:val="24"/>
        </w:rPr>
        <w:t>morţilor şi au continuat să lupte. Tancurile germane pline de praf au</w:t>
      </w:r>
      <w:r w:rsidR="00AE2FCC" w:rsidRPr="00995D20">
        <w:rPr>
          <w:rFonts w:ascii="Cambria" w:hAnsi="Cambria"/>
          <w:sz w:val="24"/>
          <w:szCs w:val="24"/>
        </w:rPr>
        <w:t xml:space="preserve"> </w:t>
      </w:r>
      <w:r w:rsidRPr="00995D20">
        <w:rPr>
          <w:rFonts w:ascii="Cambria" w:hAnsi="Cambria"/>
          <w:sz w:val="24"/>
          <w:szCs w:val="24"/>
        </w:rPr>
        <w:t>intrat direct în magaziile uriaşe ale fabricii de tractoare, ca nişte</w:t>
      </w:r>
      <w:r w:rsidR="00AE2FCC" w:rsidRPr="00995D20">
        <w:rPr>
          <w:rFonts w:ascii="Cambria" w:hAnsi="Cambria"/>
          <w:sz w:val="24"/>
          <w:szCs w:val="24"/>
        </w:rPr>
        <w:t xml:space="preserve"> </w:t>
      </w:r>
      <w:r w:rsidRPr="00995D20">
        <w:rPr>
          <w:rFonts w:ascii="Cambria" w:hAnsi="Cambria"/>
          <w:sz w:val="24"/>
          <w:szCs w:val="24"/>
        </w:rPr>
        <w:t>monştri preistorici, împrăştiind foc de mitralieră peste tot şi</w:t>
      </w:r>
      <w:r w:rsidR="00AE2FCC" w:rsidRPr="00995D20">
        <w:rPr>
          <w:rFonts w:ascii="Cambria" w:hAnsi="Cambria"/>
          <w:sz w:val="24"/>
          <w:szCs w:val="24"/>
        </w:rPr>
        <w:t xml:space="preserve"> </w:t>
      </w:r>
      <w:r w:rsidRPr="00995D20">
        <w:rPr>
          <w:rFonts w:ascii="Cambria" w:hAnsi="Cambria"/>
          <w:sz w:val="24"/>
          <w:szCs w:val="24"/>
        </w:rPr>
        <w:t>zdrobind sub şenile cioburile de sticlă căzute de la luminatoarele</w:t>
      </w:r>
      <w:r w:rsidR="00AE2FCC" w:rsidRPr="00995D20">
        <w:rPr>
          <w:rFonts w:ascii="Cambria" w:hAnsi="Cambria"/>
          <w:sz w:val="24"/>
          <w:szCs w:val="24"/>
        </w:rPr>
        <w:t xml:space="preserve"> </w:t>
      </w:r>
      <w:r w:rsidRPr="00995D20">
        <w:rPr>
          <w:rFonts w:ascii="Cambria" w:hAnsi="Cambria"/>
          <w:sz w:val="24"/>
          <w:szCs w:val="24"/>
        </w:rPr>
        <w:t>sparte</w:t>
      </w:r>
      <w:r w:rsidR="00275240" w:rsidRPr="00995D20">
        <w:rPr>
          <w:rFonts w:ascii="Cambria" w:hAnsi="Cambria"/>
          <w:sz w:val="24"/>
          <w:szCs w:val="24"/>
        </w:rPr>
        <w:t>.</w:t>
      </w:r>
      <w:r w:rsidRPr="00995D20">
        <w:rPr>
          <w:rFonts w:ascii="Cambria" w:hAnsi="Cambria"/>
          <w:sz w:val="24"/>
          <w:szCs w:val="24"/>
        </w:rPr>
        <w:t xml:space="preserve"> </w:t>
      </w:r>
      <w:r w:rsidR="00275240" w:rsidRPr="00995D20">
        <w:rPr>
          <w:rFonts w:ascii="Cambria" w:hAnsi="Cambria"/>
          <w:sz w:val="24"/>
          <w:szCs w:val="24"/>
        </w:rPr>
        <w:t>Î</w:t>
      </w:r>
      <w:r w:rsidRPr="00995D20">
        <w:rPr>
          <w:rFonts w:ascii="Cambria" w:hAnsi="Cambria"/>
          <w:sz w:val="24"/>
          <w:szCs w:val="24"/>
        </w:rPr>
        <w:t>n timpul luptelor ce au urmat, nu au existat linii clare ale</w:t>
      </w:r>
      <w:r w:rsidR="00AE2FCC" w:rsidRPr="00995D20">
        <w:rPr>
          <w:rFonts w:ascii="Cambria" w:hAnsi="Cambria"/>
          <w:sz w:val="24"/>
          <w:szCs w:val="24"/>
        </w:rPr>
        <w:t xml:space="preserve"> </w:t>
      </w:r>
      <w:r w:rsidRPr="00995D20">
        <w:rPr>
          <w:rFonts w:ascii="Cambria" w:hAnsi="Cambria"/>
          <w:sz w:val="24"/>
          <w:szCs w:val="24"/>
        </w:rPr>
        <w:t>frontului. Grupuri formate din gărzile lui Joludev, depăşite de germani, atacau brusc, dar nu se putea spune de unde</w:t>
      </w:r>
      <w:r w:rsidR="009E1F2D" w:rsidRPr="00995D20">
        <w:rPr>
          <w:rFonts w:ascii="Cambria" w:hAnsi="Cambria"/>
          <w:sz w:val="24"/>
          <w:szCs w:val="24"/>
        </w:rPr>
        <w:t>. Î</w:t>
      </w:r>
      <w:r w:rsidRPr="00995D20">
        <w:rPr>
          <w:rFonts w:ascii="Cambria" w:hAnsi="Cambria"/>
          <w:sz w:val="24"/>
          <w:szCs w:val="24"/>
        </w:rPr>
        <w:t>n aceste condiţii,</w:t>
      </w:r>
      <w:r w:rsidR="00AE2FCC" w:rsidRPr="00995D20">
        <w:rPr>
          <w:rFonts w:ascii="Cambria" w:hAnsi="Cambria"/>
          <w:sz w:val="24"/>
          <w:szCs w:val="24"/>
        </w:rPr>
        <w:t xml:space="preserve"> </w:t>
      </w:r>
      <w:r w:rsidRPr="00995D20">
        <w:rPr>
          <w:rFonts w:ascii="Cambria" w:hAnsi="Cambria"/>
          <w:sz w:val="24"/>
          <w:szCs w:val="24"/>
        </w:rPr>
        <w:t>un ofiţer german din serviciul medical şi</w:t>
      </w:r>
      <w:r w:rsidR="00802B3C" w:rsidRPr="00995D20">
        <w:rPr>
          <w:rFonts w:ascii="Cambria" w:hAnsi="Cambria"/>
          <w:sz w:val="24"/>
          <w:szCs w:val="24"/>
        </w:rPr>
        <w:t xml:space="preserve">-a </w:t>
      </w:r>
      <w:r w:rsidRPr="00995D20">
        <w:rPr>
          <w:rFonts w:ascii="Cambria" w:hAnsi="Cambria"/>
          <w:sz w:val="24"/>
          <w:szCs w:val="24"/>
        </w:rPr>
        <w:t>instalat punctul medical</w:t>
      </w:r>
      <w:r w:rsidR="00AE2FCC" w:rsidRPr="00995D20">
        <w:rPr>
          <w:rFonts w:ascii="Cambria" w:hAnsi="Cambria"/>
          <w:sz w:val="24"/>
          <w:szCs w:val="24"/>
        </w:rPr>
        <w:t xml:space="preserve"> </w:t>
      </w:r>
      <w:r w:rsidRPr="00995D20">
        <w:rPr>
          <w:rFonts w:ascii="Cambria" w:hAnsi="Cambria"/>
          <w:sz w:val="24"/>
          <w:szCs w:val="24"/>
        </w:rPr>
        <w:t>de prim</w:t>
      </w:r>
      <w:r w:rsidR="00802B3C" w:rsidRPr="00995D20">
        <w:rPr>
          <w:rFonts w:ascii="Cambria" w:hAnsi="Cambria"/>
          <w:sz w:val="24"/>
          <w:szCs w:val="24"/>
        </w:rPr>
        <w:t>-</w:t>
      </w:r>
      <w:r w:rsidRPr="00995D20">
        <w:rPr>
          <w:rFonts w:ascii="Cambria" w:hAnsi="Cambria"/>
          <w:sz w:val="24"/>
          <w:szCs w:val="24"/>
        </w:rPr>
        <w:t xml:space="preserve">ajutor </w:t>
      </w:r>
      <w:r w:rsidR="00802B3C" w:rsidRPr="00995D20">
        <w:rPr>
          <w:rFonts w:ascii="Cambria" w:hAnsi="Cambria"/>
          <w:sz w:val="24"/>
          <w:szCs w:val="24"/>
        </w:rPr>
        <w:t xml:space="preserve">într-un </w:t>
      </w:r>
      <w:r w:rsidRPr="00995D20">
        <w:rPr>
          <w:rFonts w:ascii="Cambria" w:hAnsi="Cambria"/>
          <w:sz w:val="24"/>
          <w:szCs w:val="24"/>
        </w:rPr>
        <w:t>cuptor de topire.</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cea</w:t>
      </w:r>
      <w:r w:rsidR="00802B3C" w:rsidRPr="00995D20">
        <w:rPr>
          <w:rFonts w:ascii="Cambria" w:hAnsi="Cambria"/>
          <w:sz w:val="24"/>
          <w:szCs w:val="24"/>
        </w:rPr>
        <w:t xml:space="preserve"> de-a </w:t>
      </w:r>
      <w:r w:rsidR="00D73F02" w:rsidRPr="00995D20">
        <w:rPr>
          <w:rFonts w:ascii="Cambria" w:hAnsi="Cambria"/>
          <w:sz w:val="24"/>
          <w:szCs w:val="24"/>
        </w:rPr>
        <w:t>doua zi a ofensivei, 15 octombrie, Cartierul General</w:t>
      </w:r>
      <w:r w:rsidR="00AE2FCC" w:rsidRPr="00995D20">
        <w:rPr>
          <w:rFonts w:ascii="Cambria" w:hAnsi="Cambria"/>
          <w:sz w:val="24"/>
          <w:szCs w:val="24"/>
        </w:rPr>
        <w:t xml:space="preserve"> </w:t>
      </w:r>
      <w:r w:rsidR="00D73F02" w:rsidRPr="00995D20">
        <w:rPr>
          <w:rFonts w:ascii="Cambria" w:hAnsi="Cambria"/>
          <w:sz w:val="24"/>
          <w:szCs w:val="24"/>
        </w:rPr>
        <w:t xml:space="preserve">al Armatei 6 </w:t>
      </w:r>
      <w:r w:rsidR="00D73F02" w:rsidRPr="00995D20">
        <w:rPr>
          <w:rFonts w:ascii="Cambria" w:hAnsi="Cambria"/>
          <w:sz w:val="24"/>
          <w:szCs w:val="24"/>
        </w:rPr>
        <w:lastRenderedPageBreak/>
        <w:t xml:space="preserve">a consemnat: </w:t>
      </w:r>
      <w:r w:rsidR="00B15029" w:rsidRPr="00995D20">
        <w:rPr>
          <w:rFonts w:ascii="Cambria" w:hAnsi="Cambria"/>
          <w:sz w:val="24"/>
          <w:szCs w:val="24"/>
        </w:rPr>
        <w:t>“</w:t>
      </w:r>
      <w:r w:rsidR="00D73F02" w:rsidRPr="00995D20">
        <w:rPr>
          <w:rFonts w:ascii="Cambria" w:hAnsi="Cambria"/>
          <w:sz w:val="24"/>
          <w:szCs w:val="24"/>
        </w:rPr>
        <w:t xml:space="preserve">Cea mai mare parte a fabricii de tractoare este în mâinile noastre. </w:t>
      </w:r>
      <w:r w:rsidR="00802B3C" w:rsidRPr="00995D20">
        <w:rPr>
          <w:rFonts w:ascii="Cambria" w:hAnsi="Cambria"/>
          <w:sz w:val="24"/>
          <w:szCs w:val="24"/>
        </w:rPr>
        <w:t xml:space="preserve">N-au </w:t>
      </w:r>
      <w:r w:rsidR="00D73F02" w:rsidRPr="00995D20">
        <w:rPr>
          <w:rFonts w:ascii="Cambria" w:hAnsi="Cambria"/>
          <w:sz w:val="24"/>
          <w:szCs w:val="24"/>
        </w:rPr>
        <w:t>mai rămas decât unele cuiburi de</w:t>
      </w:r>
      <w:r w:rsidR="00E0246E" w:rsidRPr="00995D20">
        <w:rPr>
          <w:rFonts w:ascii="Cambria" w:hAnsi="Cambria"/>
          <w:sz w:val="24"/>
          <w:szCs w:val="24"/>
        </w:rPr>
        <w:t xml:space="preserve"> </w:t>
      </w:r>
      <w:r w:rsidR="00D73F02" w:rsidRPr="00995D20">
        <w:rPr>
          <w:rFonts w:ascii="Cambria" w:hAnsi="Cambria"/>
          <w:sz w:val="24"/>
          <w:szCs w:val="24"/>
        </w:rPr>
        <w:t>rezistenţă lăsate în urma frontului nostru.</w:t>
      </w:r>
      <w:r w:rsidR="00B15029" w:rsidRPr="00995D20">
        <w:rPr>
          <w:rFonts w:ascii="Cambria" w:hAnsi="Cambria"/>
          <w:sz w:val="24"/>
          <w:szCs w:val="24"/>
        </w:rPr>
        <w:t>”</w:t>
      </w:r>
      <w:r w:rsidR="00D73F02" w:rsidRPr="00995D20">
        <w:rPr>
          <w:rFonts w:ascii="Cambria" w:hAnsi="Cambria"/>
          <w:sz w:val="24"/>
          <w:szCs w:val="24"/>
        </w:rPr>
        <w:t xml:space="preserve"> Divizia 305 infanterie</w:t>
      </w:r>
      <w:r w:rsidR="00AE2FCC" w:rsidRPr="00995D20">
        <w:rPr>
          <w:rFonts w:ascii="Cambria" w:hAnsi="Cambria"/>
          <w:sz w:val="24"/>
          <w:szCs w:val="24"/>
        </w:rPr>
        <w:t xml:space="preserve"> </w:t>
      </w:r>
      <w:r w:rsidR="00D73F02" w:rsidRPr="00995D20">
        <w:rPr>
          <w:rFonts w:ascii="Cambria" w:hAnsi="Cambria"/>
          <w:sz w:val="24"/>
          <w:szCs w:val="24"/>
        </w:rPr>
        <w:t>i</w:t>
      </w:r>
      <w:r w:rsidR="00802B3C" w:rsidRPr="00995D20">
        <w:rPr>
          <w:rFonts w:ascii="Cambria" w:hAnsi="Cambria"/>
          <w:sz w:val="24"/>
          <w:szCs w:val="24"/>
        </w:rPr>
        <w:t xml:space="preserve">-a </w:t>
      </w:r>
      <w:r w:rsidR="00D73F02" w:rsidRPr="00995D20">
        <w:rPr>
          <w:rFonts w:ascii="Cambria" w:hAnsi="Cambria"/>
          <w:sz w:val="24"/>
          <w:szCs w:val="24"/>
        </w:rPr>
        <w:t>forţat la rândul ei pe ruşi să se retragă peste calea ferată către</w:t>
      </w:r>
      <w:r w:rsidR="00AE2FCC" w:rsidRPr="00995D20">
        <w:rPr>
          <w:rFonts w:ascii="Cambria" w:hAnsi="Cambria"/>
          <w:sz w:val="24"/>
          <w:szCs w:val="24"/>
        </w:rPr>
        <w:t xml:space="preserve"> </w:t>
      </w:r>
      <w:r w:rsidR="00D73F02" w:rsidRPr="00995D20">
        <w:rPr>
          <w:rFonts w:ascii="Cambria" w:hAnsi="Cambria"/>
          <w:sz w:val="24"/>
          <w:szCs w:val="24"/>
        </w:rPr>
        <w:t>cărămidării</w:t>
      </w:r>
      <w:r w:rsidRPr="00995D20">
        <w:rPr>
          <w:rFonts w:ascii="Cambria" w:hAnsi="Cambria"/>
          <w:sz w:val="24"/>
          <w:szCs w:val="24"/>
        </w:rPr>
        <w:t>. Î</w:t>
      </w:r>
      <w:r w:rsidR="00D73F02" w:rsidRPr="00995D20">
        <w:rPr>
          <w:rFonts w:ascii="Cambria" w:hAnsi="Cambria"/>
          <w:sz w:val="24"/>
          <w:szCs w:val="24"/>
        </w:rPr>
        <w:t>n noaptea aceea, după pătrunderea Diviziei 14 tancuri</w:t>
      </w:r>
      <w:r w:rsidR="00AE2FCC" w:rsidRPr="00995D20">
        <w:rPr>
          <w:rFonts w:ascii="Cambria" w:hAnsi="Cambria"/>
          <w:sz w:val="24"/>
          <w:szCs w:val="24"/>
        </w:rPr>
        <w:t xml:space="preserve"> </w:t>
      </w:r>
      <w:r w:rsidR="00D73F02" w:rsidRPr="00995D20">
        <w:rPr>
          <w:rFonts w:ascii="Cambria" w:hAnsi="Cambria"/>
          <w:sz w:val="24"/>
          <w:szCs w:val="24"/>
        </w:rPr>
        <w:t>în fabrica de tractoare, Regimentul 103 infanterie mecanizată</w:t>
      </w:r>
      <w:r w:rsidR="00802B3C" w:rsidRPr="00995D20">
        <w:rPr>
          <w:rFonts w:ascii="Cambria" w:hAnsi="Cambria"/>
          <w:sz w:val="24"/>
          <w:szCs w:val="24"/>
        </w:rPr>
        <w:t xml:space="preserve"> s-a </w:t>
      </w:r>
      <w:r w:rsidR="00D73F02" w:rsidRPr="00995D20">
        <w:rPr>
          <w:rFonts w:ascii="Cambria" w:hAnsi="Cambria"/>
          <w:sz w:val="24"/>
          <w:szCs w:val="24"/>
        </w:rPr>
        <w:t>îndreptat cu curaj pe drumul cel mai scurt către malul Volgăi, pe</w:t>
      </w:r>
      <w:r w:rsidR="00AE2FCC" w:rsidRPr="00995D20">
        <w:rPr>
          <w:rFonts w:ascii="Cambria" w:hAnsi="Cambria"/>
          <w:sz w:val="24"/>
          <w:szCs w:val="24"/>
        </w:rPr>
        <w:t xml:space="preserve"> </w:t>
      </w:r>
      <w:r w:rsidR="00D73F02" w:rsidRPr="00995D20">
        <w:rPr>
          <w:rFonts w:ascii="Cambria" w:hAnsi="Cambria"/>
          <w:sz w:val="24"/>
          <w:szCs w:val="24"/>
        </w:rPr>
        <w:t>lângă tancurile de petrol, hărţuiţi de infanteria sovietică care ataca</w:t>
      </w:r>
      <w:r w:rsidR="00AE2FCC" w:rsidRPr="00995D20">
        <w:rPr>
          <w:rFonts w:ascii="Cambria" w:hAnsi="Cambria"/>
          <w:sz w:val="24"/>
          <w:szCs w:val="24"/>
        </w:rPr>
        <w:t xml:space="preserve"> </w:t>
      </w:r>
      <w:r w:rsidR="00D73F02" w:rsidRPr="00995D20">
        <w:rPr>
          <w:rFonts w:ascii="Cambria" w:hAnsi="Cambria"/>
          <w:sz w:val="24"/>
          <w:szCs w:val="24"/>
        </w:rPr>
        <w:t>din canale. Din fericire pentru Armata 62, Ciuikov a fost convins</w:t>
      </w:r>
      <w:r w:rsidR="00802B3C" w:rsidRPr="00995D20">
        <w:rPr>
          <w:rFonts w:ascii="Cambria" w:hAnsi="Cambria"/>
          <w:sz w:val="24"/>
          <w:szCs w:val="24"/>
        </w:rPr>
        <w:t xml:space="preserve"> să-şi </w:t>
      </w:r>
      <w:r w:rsidR="00D73F02" w:rsidRPr="00995D20">
        <w:rPr>
          <w:rFonts w:ascii="Cambria" w:hAnsi="Cambria"/>
          <w:sz w:val="24"/>
          <w:szCs w:val="24"/>
        </w:rPr>
        <w:t>mute Cartierul General deoarece comunicaţiile erau foarte</w:t>
      </w:r>
      <w:r w:rsidR="00AE2FCC" w:rsidRPr="00995D20">
        <w:rPr>
          <w:rFonts w:ascii="Cambria" w:hAnsi="Cambria"/>
          <w:sz w:val="24"/>
          <w:szCs w:val="24"/>
        </w:rPr>
        <w:t xml:space="preserve"> </w:t>
      </w:r>
      <w:r w:rsidR="00D73F02" w:rsidRPr="00995D20">
        <w:rPr>
          <w:rFonts w:ascii="Cambria" w:hAnsi="Cambria"/>
          <w:sz w:val="24"/>
          <w:szCs w:val="24"/>
        </w:rPr>
        <w:t>proaste. Lupta a mai slăbit în intensitate. Brigada 84 tancuri</w:t>
      </w:r>
      <w:r w:rsidR="00AE2FCC" w:rsidRPr="00995D20">
        <w:rPr>
          <w:rFonts w:ascii="Cambria" w:hAnsi="Cambria"/>
          <w:sz w:val="24"/>
          <w:szCs w:val="24"/>
        </w:rPr>
        <w:t xml:space="preserve"> </w:t>
      </w:r>
      <w:r w:rsidR="00D73F02" w:rsidRPr="00995D20">
        <w:rPr>
          <w:rFonts w:ascii="Cambria" w:hAnsi="Cambria"/>
          <w:sz w:val="24"/>
          <w:szCs w:val="24"/>
        </w:rPr>
        <w:t xml:space="preserve">pretindea că ar fi distrus </w:t>
      </w:r>
      <w:r w:rsidR="00B15029" w:rsidRPr="00995D20">
        <w:rPr>
          <w:rFonts w:ascii="Cambria" w:hAnsi="Cambria"/>
          <w:sz w:val="24"/>
          <w:szCs w:val="24"/>
        </w:rPr>
        <w:t>“</w:t>
      </w:r>
      <w:r w:rsidR="00D73F02" w:rsidRPr="00995D20">
        <w:rPr>
          <w:rFonts w:ascii="Cambria" w:hAnsi="Cambria"/>
          <w:sz w:val="24"/>
          <w:szCs w:val="24"/>
        </w:rPr>
        <w:t>peste treizeci de tancuri grele şi medii fasciste</w:t>
      </w:r>
      <w:r w:rsidR="00B15029" w:rsidRPr="00995D20">
        <w:rPr>
          <w:rFonts w:ascii="Cambria" w:hAnsi="Cambria"/>
          <w:sz w:val="24"/>
          <w:szCs w:val="24"/>
        </w:rPr>
        <w:t>”</w:t>
      </w:r>
      <w:r w:rsidR="00D73F02" w:rsidRPr="00995D20">
        <w:rPr>
          <w:rFonts w:ascii="Cambria" w:hAnsi="Cambria"/>
          <w:sz w:val="24"/>
          <w:szCs w:val="24"/>
        </w:rPr>
        <w:t>, faţă de cele optsprezece pierdute de ei. Pierderile umane ale</w:t>
      </w:r>
      <w:r w:rsidR="00AE2FCC" w:rsidRPr="00995D20">
        <w:rPr>
          <w:rFonts w:ascii="Cambria" w:hAnsi="Cambria"/>
          <w:sz w:val="24"/>
          <w:szCs w:val="24"/>
        </w:rPr>
        <w:t xml:space="preserve"> </w:t>
      </w:r>
      <w:r w:rsidR="00D73F02" w:rsidRPr="00995D20">
        <w:rPr>
          <w:rFonts w:ascii="Cambria" w:hAnsi="Cambria"/>
          <w:sz w:val="24"/>
          <w:szCs w:val="24"/>
        </w:rPr>
        <w:t xml:space="preserve">brigăzii erau </w:t>
      </w:r>
      <w:r w:rsidR="00B15029" w:rsidRPr="00995D20">
        <w:rPr>
          <w:rFonts w:ascii="Cambria" w:hAnsi="Cambria"/>
          <w:sz w:val="24"/>
          <w:szCs w:val="24"/>
        </w:rPr>
        <w:t>“</w:t>
      </w:r>
      <w:r w:rsidR="00D73F02" w:rsidRPr="00995D20">
        <w:rPr>
          <w:rFonts w:ascii="Cambria" w:hAnsi="Cambria"/>
          <w:sz w:val="24"/>
          <w:szCs w:val="24"/>
        </w:rPr>
        <w:t>în curs de contabilizare</w:t>
      </w:r>
      <w:r w:rsidR="00B15029" w:rsidRPr="00995D20">
        <w:rPr>
          <w:rFonts w:ascii="Cambria" w:hAnsi="Cambria"/>
          <w:sz w:val="24"/>
          <w:szCs w:val="24"/>
        </w:rPr>
        <w:t>”</w:t>
      </w:r>
      <w:r w:rsidR="00D73F02" w:rsidRPr="00995D20">
        <w:rPr>
          <w:rFonts w:ascii="Cambria" w:hAnsi="Cambria"/>
          <w:sz w:val="24"/>
          <w:szCs w:val="24"/>
        </w:rPr>
        <w:t xml:space="preserve"> când</w:t>
      </w:r>
      <w:r w:rsidR="00802B3C" w:rsidRPr="00995D20">
        <w:rPr>
          <w:rFonts w:ascii="Cambria" w:hAnsi="Cambria"/>
          <w:sz w:val="24"/>
          <w:szCs w:val="24"/>
        </w:rPr>
        <w:t xml:space="preserve"> s-a </w:t>
      </w:r>
      <w:r w:rsidR="00D73F02" w:rsidRPr="00995D20">
        <w:rPr>
          <w:rFonts w:ascii="Cambria" w:hAnsi="Cambria"/>
          <w:sz w:val="24"/>
          <w:szCs w:val="24"/>
        </w:rPr>
        <w:t>trimis raportul două</w:t>
      </w:r>
      <w:r w:rsidR="00AE2FCC" w:rsidRPr="00995D20">
        <w:rPr>
          <w:rFonts w:ascii="Cambria" w:hAnsi="Cambria"/>
          <w:sz w:val="24"/>
          <w:szCs w:val="24"/>
        </w:rPr>
        <w:t xml:space="preserve"> </w:t>
      </w:r>
      <w:r w:rsidR="00D73F02" w:rsidRPr="00995D20">
        <w:rPr>
          <w:rFonts w:ascii="Cambria" w:hAnsi="Cambria"/>
          <w:sz w:val="24"/>
          <w:szCs w:val="24"/>
        </w:rPr>
        <w:t>zile mai târziu. Cu toate că cifra tancurilor germane distruse era mai</w:t>
      </w:r>
      <w:r w:rsidR="00AE2FCC" w:rsidRPr="00995D20">
        <w:rPr>
          <w:rFonts w:ascii="Cambria" w:hAnsi="Cambria"/>
          <w:sz w:val="24"/>
          <w:szCs w:val="24"/>
        </w:rPr>
        <w:t xml:space="preserve"> </w:t>
      </w:r>
      <w:r w:rsidR="00D73F02" w:rsidRPr="00995D20">
        <w:rPr>
          <w:rFonts w:ascii="Cambria" w:hAnsi="Cambria"/>
          <w:sz w:val="24"/>
          <w:szCs w:val="24"/>
        </w:rPr>
        <w:t>mult ca sigur exagerată, comandanţii brigăzii au demonstrat în acea</w:t>
      </w:r>
      <w:r w:rsidR="00AE2FCC" w:rsidRPr="00995D20">
        <w:rPr>
          <w:rFonts w:ascii="Cambria" w:hAnsi="Cambria"/>
          <w:sz w:val="24"/>
          <w:szCs w:val="24"/>
        </w:rPr>
        <w:t xml:space="preserve"> </w:t>
      </w:r>
      <w:r w:rsidR="00D73F02" w:rsidRPr="00995D20">
        <w:rPr>
          <w:rFonts w:ascii="Cambria" w:hAnsi="Cambria"/>
          <w:sz w:val="24"/>
          <w:szCs w:val="24"/>
        </w:rPr>
        <w:t>zi un curaj care a frizat nebunia.</w:t>
      </w:r>
    </w:p>
    <w:p w:rsidR="00802B3C" w:rsidRPr="00995D20" w:rsidRDefault="00D73F02" w:rsidP="00995D20">
      <w:pPr>
        <w:rPr>
          <w:rFonts w:ascii="Cambria" w:hAnsi="Cambria"/>
          <w:sz w:val="24"/>
          <w:szCs w:val="24"/>
        </w:rPr>
      </w:pPr>
      <w:r w:rsidRPr="00995D20">
        <w:rPr>
          <w:rFonts w:ascii="Cambria" w:hAnsi="Cambria"/>
          <w:sz w:val="24"/>
          <w:szCs w:val="24"/>
        </w:rPr>
        <w:t>Comisarul unui regiment de artilerie uşoară, Babacenko, a fost</w:t>
      </w:r>
      <w:r w:rsidR="00AE2FCC" w:rsidRPr="00995D20">
        <w:rPr>
          <w:rFonts w:ascii="Cambria" w:hAnsi="Cambria"/>
          <w:sz w:val="24"/>
          <w:szCs w:val="24"/>
        </w:rPr>
        <w:t xml:space="preserve"> </w:t>
      </w:r>
      <w:r w:rsidRPr="00995D20">
        <w:rPr>
          <w:rFonts w:ascii="Cambria" w:hAnsi="Cambria"/>
          <w:sz w:val="24"/>
          <w:szCs w:val="24"/>
        </w:rPr>
        <w:t>făcut Erou al Uniunii Sovietice pentru bravura de care a dat dovadă</w:t>
      </w:r>
      <w:r w:rsidR="00AE2FCC" w:rsidRPr="00995D20">
        <w:rPr>
          <w:rFonts w:ascii="Cambria" w:hAnsi="Cambria"/>
          <w:sz w:val="24"/>
          <w:szCs w:val="24"/>
        </w:rPr>
        <w:t xml:space="preserve"> </w:t>
      </w:r>
      <w:r w:rsidRPr="00995D20">
        <w:rPr>
          <w:rFonts w:ascii="Cambria" w:hAnsi="Cambria"/>
          <w:sz w:val="24"/>
          <w:szCs w:val="24"/>
        </w:rPr>
        <w:t>atunci când bateria sa a fost izolată</w:t>
      </w:r>
      <w:r w:rsidR="00275240" w:rsidRPr="00995D20">
        <w:rPr>
          <w:rFonts w:ascii="Cambria" w:hAnsi="Cambria"/>
          <w:sz w:val="24"/>
          <w:szCs w:val="24"/>
        </w:rPr>
        <w:t>.</w:t>
      </w:r>
      <w:r w:rsidRPr="00995D20">
        <w:rPr>
          <w:rFonts w:ascii="Cambria" w:hAnsi="Cambria"/>
          <w:sz w:val="24"/>
          <w:szCs w:val="24"/>
        </w:rPr>
        <w:t xml:space="preserve"> </w:t>
      </w:r>
      <w:r w:rsidR="00275240" w:rsidRPr="00995D20">
        <w:rPr>
          <w:rFonts w:ascii="Cambria" w:hAnsi="Cambria"/>
          <w:sz w:val="24"/>
          <w:szCs w:val="24"/>
        </w:rPr>
        <w:t>Î</w:t>
      </w:r>
      <w:r w:rsidRPr="00995D20">
        <w:rPr>
          <w:rFonts w:ascii="Cambria" w:hAnsi="Cambria"/>
          <w:sz w:val="24"/>
          <w:szCs w:val="24"/>
        </w:rPr>
        <w:t>n mesajul radio de adio al</w:t>
      </w:r>
      <w:r w:rsidR="00AE2FCC" w:rsidRPr="00995D20">
        <w:rPr>
          <w:rFonts w:ascii="Cambria" w:hAnsi="Cambria"/>
          <w:sz w:val="24"/>
          <w:szCs w:val="24"/>
        </w:rPr>
        <w:t xml:space="preserve"> </w:t>
      </w:r>
      <w:r w:rsidRPr="00995D20">
        <w:rPr>
          <w:rFonts w:ascii="Cambria" w:hAnsi="Cambria"/>
          <w:sz w:val="24"/>
          <w:szCs w:val="24"/>
        </w:rPr>
        <w:t xml:space="preserve">apărătorilor primit de Cartierul General se spunea: </w:t>
      </w:r>
      <w:r w:rsidR="00B15029" w:rsidRPr="00995D20">
        <w:rPr>
          <w:rFonts w:ascii="Cambria" w:hAnsi="Cambria"/>
          <w:sz w:val="24"/>
          <w:szCs w:val="24"/>
        </w:rPr>
        <w:t>“</w:t>
      </w:r>
      <w:r w:rsidRPr="00995D20">
        <w:rPr>
          <w:rFonts w:ascii="Cambria" w:hAnsi="Cambria"/>
          <w:sz w:val="24"/>
          <w:szCs w:val="24"/>
        </w:rPr>
        <w:t>Tunurile distruse. Bateria încercuită. Continuăm lupta şi nu vom capitula</w:t>
      </w:r>
      <w:r w:rsidR="00AE2FCC" w:rsidRPr="00995D20">
        <w:rPr>
          <w:rFonts w:ascii="Cambria" w:hAnsi="Cambria"/>
          <w:sz w:val="24"/>
          <w:szCs w:val="24"/>
        </w:rPr>
        <w:t>.</w:t>
      </w:r>
      <w:r w:rsidR="00275240" w:rsidRPr="00995D20">
        <w:rPr>
          <w:rFonts w:ascii="Cambria" w:hAnsi="Cambria"/>
          <w:sz w:val="24"/>
          <w:szCs w:val="24"/>
        </w:rPr>
        <w:t xml:space="preserve"> </w:t>
      </w:r>
      <w:r w:rsidRPr="00995D20">
        <w:rPr>
          <w:rFonts w:ascii="Cambria" w:hAnsi="Cambria"/>
          <w:sz w:val="24"/>
          <w:szCs w:val="24"/>
        </w:rPr>
        <w:t>Salutări prieteneşti tuturor.</w:t>
      </w:r>
      <w:r w:rsidR="00B15029" w:rsidRPr="00995D20">
        <w:rPr>
          <w:rFonts w:ascii="Cambria" w:hAnsi="Cambria"/>
          <w:sz w:val="24"/>
          <w:szCs w:val="24"/>
        </w:rPr>
        <w:t>”</w:t>
      </w:r>
      <w:r w:rsidRPr="00995D20">
        <w:rPr>
          <w:rFonts w:ascii="Cambria" w:hAnsi="Cambria"/>
          <w:sz w:val="24"/>
          <w:szCs w:val="24"/>
        </w:rPr>
        <w:t xml:space="preserve"> Totuşi, folosind grenade, puşti şi pistoale</w:t>
      </w:r>
      <w:r w:rsidR="00802B3C" w:rsidRPr="00995D20">
        <w:rPr>
          <w:rFonts w:ascii="Cambria" w:hAnsi="Cambria"/>
          <w:sz w:val="24"/>
          <w:szCs w:val="24"/>
        </w:rPr>
        <w:t>-</w:t>
      </w:r>
      <w:r w:rsidRPr="00995D20">
        <w:rPr>
          <w:rFonts w:ascii="Cambria" w:hAnsi="Cambria"/>
          <w:sz w:val="24"/>
          <w:szCs w:val="24"/>
        </w:rPr>
        <w:t>mitralieră, artileriştii au spart încercuirea inamicului, organizând o nouă linie de apărare, contribuind la refacerea liniei defensive a sectorului.</w:t>
      </w:r>
    </w:p>
    <w:p w:rsidR="00E0246E" w:rsidRPr="00995D20" w:rsidRDefault="00D73F02" w:rsidP="00995D20">
      <w:pPr>
        <w:rPr>
          <w:rFonts w:ascii="Cambria" w:hAnsi="Cambria"/>
          <w:sz w:val="24"/>
          <w:szCs w:val="24"/>
        </w:rPr>
      </w:pPr>
      <w:r w:rsidRPr="00995D20">
        <w:rPr>
          <w:rFonts w:ascii="Cambria" w:hAnsi="Cambria"/>
          <w:sz w:val="24"/>
          <w:szCs w:val="24"/>
        </w:rPr>
        <w:t>Au fost nenumărate cazuri nelăudate de acte de bravură ale</w:t>
      </w:r>
      <w:r w:rsidR="00AE2FCC" w:rsidRPr="00995D20">
        <w:rPr>
          <w:rFonts w:ascii="Cambria" w:hAnsi="Cambria"/>
          <w:sz w:val="24"/>
          <w:szCs w:val="24"/>
        </w:rPr>
        <w:t xml:space="preserve"> </w:t>
      </w:r>
      <w:r w:rsidRPr="00995D20">
        <w:rPr>
          <w:rFonts w:ascii="Cambria" w:hAnsi="Cambria"/>
          <w:sz w:val="24"/>
          <w:szCs w:val="24"/>
        </w:rPr>
        <w:t>soldaţilor de rând</w:t>
      </w:r>
      <w:r w:rsidR="00802B3C" w:rsidRPr="00995D20">
        <w:rPr>
          <w:rFonts w:ascii="Cambria" w:hAnsi="Cambria"/>
          <w:sz w:val="24"/>
          <w:szCs w:val="24"/>
        </w:rPr>
        <w:t xml:space="preserve"> - </w:t>
      </w:r>
      <w:r w:rsidR="00B15029" w:rsidRPr="00995D20">
        <w:rPr>
          <w:rFonts w:ascii="Cambria" w:hAnsi="Cambria"/>
          <w:sz w:val="24"/>
          <w:szCs w:val="24"/>
        </w:rPr>
        <w:t>“</w:t>
      </w:r>
      <w:r w:rsidR="00275240" w:rsidRPr="00995D20">
        <w:rPr>
          <w:rFonts w:ascii="Cambria" w:hAnsi="Cambria"/>
          <w:sz w:val="24"/>
          <w:szCs w:val="24"/>
        </w:rPr>
        <w:t xml:space="preserve"> un </w:t>
      </w:r>
      <w:r w:rsidRPr="00995D20">
        <w:rPr>
          <w:rFonts w:ascii="Cambria" w:hAnsi="Cambria"/>
          <w:sz w:val="24"/>
          <w:szCs w:val="24"/>
        </w:rPr>
        <w:t>adevărat eroism de masă</w:t>
      </w:r>
      <w:r w:rsidR="00B15029" w:rsidRPr="00995D20">
        <w:rPr>
          <w:rFonts w:ascii="Cambria" w:hAnsi="Cambria"/>
          <w:sz w:val="24"/>
          <w:szCs w:val="24"/>
        </w:rPr>
        <w:t>”</w:t>
      </w:r>
      <w:r w:rsidRPr="00995D20">
        <w:rPr>
          <w:rFonts w:ascii="Cambria" w:hAnsi="Cambria"/>
          <w:sz w:val="24"/>
          <w:szCs w:val="24"/>
        </w:rPr>
        <w:t>, după cum</w:t>
      </w:r>
      <w:r w:rsidR="00802B3C" w:rsidRPr="00995D20">
        <w:rPr>
          <w:rFonts w:ascii="Cambria" w:hAnsi="Cambria"/>
          <w:sz w:val="24"/>
          <w:szCs w:val="24"/>
        </w:rPr>
        <w:t xml:space="preserve"> s-au </w:t>
      </w:r>
      <w:r w:rsidRPr="00995D20">
        <w:rPr>
          <w:rFonts w:ascii="Cambria" w:hAnsi="Cambria"/>
          <w:sz w:val="24"/>
          <w:szCs w:val="24"/>
        </w:rPr>
        <w:t>exprimat comisarii. Au existat şi incidente mult trâmbiţate de curaj</w:t>
      </w:r>
      <w:r w:rsidR="00AE2FCC" w:rsidRPr="00995D20">
        <w:rPr>
          <w:rFonts w:ascii="Cambria" w:hAnsi="Cambria"/>
          <w:sz w:val="24"/>
          <w:szCs w:val="24"/>
        </w:rPr>
        <w:t xml:space="preserve"> </w:t>
      </w:r>
      <w:r w:rsidRPr="00995D20">
        <w:rPr>
          <w:rFonts w:ascii="Cambria" w:hAnsi="Cambria"/>
          <w:sz w:val="24"/>
          <w:szCs w:val="24"/>
        </w:rPr>
        <w:t>individual precum cel dovedit de comandantul unei companii din</w:t>
      </w:r>
      <w:r w:rsidR="00AE2FCC" w:rsidRPr="00995D20">
        <w:rPr>
          <w:rFonts w:ascii="Cambria" w:hAnsi="Cambria"/>
          <w:sz w:val="24"/>
          <w:szCs w:val="24"/>
        </w:rPr>
        <w:t xml:space="preserve"> </w:t>
      </w:r>
      <w:r w:rsidRPr="00995D20">
        <w:rPr>
          <w:rFonts w:ascii="Cambria" w:hAnsi="Cambria"/>
          <w:sz w:val="24"/>
          <w:szCs w:val="24"/>
        </w:rPr>
        <w:t>Divizia 37 puşcaşi gardă, locotenentul Goncear, care cu o mitralieră</w:t>
      </w:r>
      <w:r w:rsidR="00AE2FCC" w:rsidRPr="00995D20">
        <w:rPr>
          <w:rFonts w:ascii="Cambria" w:hAnsi="Cambria"/>
          <w:sz w:val="24"/>
          <w:szCs w:val="24"/>
        </w:rPr>
        <w:t xml:space="preserve"> </w:t>
      </w:r>
      <w:r w:rsidRPr="00995D20">
        <w:rPr>
          <w:rFonts w:ascii="Cambria" w:hAnsi="Cambria"/>
          <w:sz w:val="24"/>
          <w:szCs w:val="24"/>
        </w:rPr>
        <w:t xml:space="preserve">capturată şi patru oameni a reuşit să disperseze, </w:t>
      </w:r>
      <w:r w:rsidR="00802B3C" w:rsidRPr="00995D20">
        <w:rPr>
          <w:rFonts w:ascii="Cambria" w:hAnsi="Cambria"/>
          <w:sz w:val="24"/>
          <w:szCs w:val="24"/>
        </w:rPr>
        <w:t xml:space="preserve">într-un </w:t>
      </w:r>
      <w:r w:rsidR="00E0246E" w:rsidRPr="00995D20">
        <w:rPr>
          <w:rFonts w:ascii="Cambria" w:hAnsi="Cambria"/>
          <w:sz w:val="24"/>
          <w:szCs w:val="24"/>
        </w:rPr>
        <w:t>moment criti</w:t>
      </w:r>
      <w:r w:rsidRPr="00995D20">
        <w:rPr>
          <w:rFonts w:ascii="Cambria" w:hAnsi="Cambria"/>
          <w:sz w:val="24"/>
          <w:szCs w:val="24"/>
        </w:rPr>
        <w:t>c un atac german. Nimeni nu ştie câţi ostaşi ai Armatei Roşii au</w:t>
      </w:r>
      <w:r w:rsidR="00AE2FCC" w:rsidRPr="00995D20">
        <w:rPr>
          <w:rFonts w:ascii="Cambria" w:hAnsi="Cambria"/>
          <w:sz w:val="24"/>
          <w:szCs w:val="24"/>
        </w:rPr>
        <w:t xml:space="preserve"> </w:t>
      </w:r>
      <w:r w:rsidR="00E0246E" w:rsidRPr="00995D20">
        <w:rPr>
          <w:rFonts w:ascii="Cambria" w:hAnsi="Cambria"/>
          <w:sz w:val="24"/>
          <w:szCs w:val="24"/>
        </w:rPr>
        <w:t>m</w:t>
      </w:r>
      <w:r w:rsidRPr="00995D20">
        <w:rPr>
          <w:rFonts w:ascii="Cambria" w:hAnsi="Cambria"/>
          <w:sz w:val="24"/>
          <w:szCs w:val="24"/>
        </w:rPr>
        <w:t>urit în ziua aceea, însă în noaptea ce a urmat au fost transportaţi</w:t>
      </w:r>
      <w:r w:rsidR="00AE2FCC" w:rsidRPr="00995D20">
        <w:rPr>
          <w:rFonts w:ascii="Cambria" w:hAnsi="Cambria"/>
          <w:sz w:val="24"/>
          <w:szCs w:val="24"/>
        </w:rPr>
        <w:t xml:space="preserve"> </w:t>
      </w:r>
      <w:r w:rsidRPr="00995D20">
        <w:rPr>
          <w:rFonts w:ascii="Cambria" w:hAnsi="Cambria"/>
          <w:sz w:val="24"/>
          <w:szCs w:val="24"/>
        </w:rPr>
        <w:t>Peste Volga 3 500 de răniţi. Sanitarii supraaglomeraţi au suferit</w:t>
      </w:r>
      <w:r w:rsidR="00AE2FCC" w:rsidRPr="00995D20">
        <w:rPr>
          <w:rFonts w:ascii="Cambria" w:hAnsi="Cambria"/>
          <w:sz w:val="24"/>
          <w:szCs w:val="24"/>
        </w:rPr>
        <w:t xml:space="preserve"> </w:t>
      </w:r>
      <w:r w:rsidR="00E0246E" w:rsidRPr="00995D20">
        <w:rPr>
          <w:rFonts w:ascii="Cambria" w:hAnsi="Cambria"/>
          <w:sz w:val="24"/>
          <w:szCs w:val="24"/>
        </w:rPr>
        <w:t>atâtea</w:t>
      </w:r>
      <w:r w:rsidRPr="00995D20">
        <w:rPr>
          <w:rFonts w:ascii="Cambria" w:hAnsi="Cambria"/>
          <w:sz w:val="24"/>
          <w:szCs w:val="24"/>
        </w:rPr>
        <w:t xml:space="preserve"> pierderi, încât numeroşi răniţi</w:t>
      </w:r>
      <w:r w:rsidR="00802B3C" w:rsidRPr="00995D20">
        <w:rPr>
          <w:rFonts w:ascii="Cambria" w:hAnsi="Cambria"/>
          <w:sz w:val="24"/>
          <w:szCs w:val="24"/>
        </w:rPr>
        <w:t xml:space="preserve"> s-au </w:t>
      </w:r>
      <w:r w:rsidRPr="00995D20">
        <w:rPr>
          <w:rFonts w:ascii="Cambria" w:hAnsi="Cambria"/>
          <w:sz w:val="24"/>
          <w:szCs w:val="24"/>
        </w:rPr>
        <w:t>târât singuri până la malul</w:t>
      </w:r>
      <w:r w:rsidR="00AE2FCC" w:rsidRPr="00995D20">
        <w:rPr>
          <w:rFonts w:ascii="Cambria" w:hAnsi="Cambria"/>
          <w:sz w:val="24"/>
          <w:szCs w:val="24"/>
        </w:rPr>
        <w:t xml:space="preserve"> </w:t>
      </w:r>
      <w:r w:rsidRPr="00995D20">
        <w:rPr>
          <w:rFonts w:ascii="Cambria" w:hAnsi="Cambria"/>
          <w:sz w:val="24"/>
          <w:szCs w:val="24"/>
        </w:rPr>
        <w:t>fluviului.</w:t>
      </w:r>
    </w:p>
    <w:p w:rsidR="009E1F2D" w:rsidRPr="00995D20" w:rsidRDefault="00D73F02" w:rsidP="00995D20">
      <w:pPr>
        <w:rPr>
          <w:rFonts w:ascii="Cambria" w:hAnsi="Cambria"/>
          <w:sz w:val="24"/>
          <w:szCs w:val="24"/>
        </w:rPr>
      </w:pPr>
      <w:r w:rsidRPr="00995D20">
        <w:rPr>
          <w:rFonts w:ascii="Cambria" w:hAnsi="Cambria"/>
          <w:sz w:val="24"/>
          <w:szCs w:val="24"/>
        </w:rPr>
        <w:t>Comandanţii germani aflaţi în stepă cereau permanent veşti</w:t>
      </w:r>
      <w:r w:rsidR="00AE2FCC" w:rsidRPr="00995D20">
        <w:rPr>
          <w:rFonts w:ascii="Cambria" w:hAnsi="Cambria"/>
          <w:sz w:val="24"/>
          <w:szCs w:val="24"/>
        </w:rPr>
        <w:t xml:space="preserve"> </w:t>
      </w:r>
      <w:r w:rsidRPr="00995D20">
        <w:rPr>
          <w:rFonts w:ascii="Cambria" w:hAnsi="Cambria"/>
          <w:sz w:val="24"/>
          <w:szCs w:val="24"/>
        </w:rPr>
        <w:t xml:space="preserve">despre evoluţia situaţiei. </w:t>
      </w:r>
      <w:r w:rsidR="00B15029" w:rsidRPr="00995D20">
        <w:rPr>
          <w:rFonts w:ascii="Cambria" w:hAnsi="Cambria"/>
          <w:sz w:val="24"/>
          <w:szCs w:val="24"/>
        </w:rPr>
        <w:t>“</w:t>
      </w:r>
      <w:r w:rsidRPr="00995D20">
        <w:rPr>
          <w:rFonts w:ascii="Cambria" w:hAnsi="Cambria"/>
          <w:sz w:val="24"/>
          <w:szCs w:val="24"/>
        </w:rPr>
        <w:t>Ziduri de fabrică, linii de asamblare</w:t>
      </w:r>
      <w:r w:rsidR="00275240"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întreaga suprastructură, totul se prăbuşeşte sub ploaia de bombe</w:t>
      </w:r>
      <w:r w:rsidR="00B15029" w:rsidRPr="00995D20">
        <w:rPr>
          <w:rFonts w:ascii="Cambria" w:hAnsi="Cambria"/>
          <w:sz w:val="24"/>
          <w:szCs w:val="24"/>
        </w:rPr>
        <w:t>”</w:t>
      </w:r>
      <w:r w:rsidRPr="00995D20">
        <w:rPr>
          <w:rFonts w:ascii="Cambria" w:hAnsi="Cambria"/>
          <w:sz w:val="24"/>
          <w:szCs w:val="24"/>
        </w:rPr>
        <w:t>o</w:t>
      </w:r>
      <w:r w:rsidR="00AE2FCC" w:rsidRPr="00995D20">
        <w:rPr>
          <w:rFonts w:ascii="Cambria" w:hAnsi="Cambria"/>
          <w:sz w:val="24"/>
          <w:szCs w:val="24"/>
        </w:rPr>
        <w:t xml:space="preserve"> </w:t>
      </w:r>
      <w:r w:rsidRPr="00995D20">
        <w:rPr>
          <w:rFonts w:ascii="Cambria" w:hAnsi="Cambria"/>
          <w:sz w:val="24"/>
          <w:szCs w:val="24"/>
        </w:rPr>
        <w:t xml:space="preserve">scria generalul Strecker unui prieten, </w:t>
      </w:r>
      <w:r w:rsidR="00B15029" w:rsidRPr="00995D20">
        <w:rPr>
          <w:rFonts w:ascii="Cambria" w:hAnsi="Cambria"/>
          <w:sz w:val="24"/>
          <w:szCs w:val="24"/>
        </w:rPr>
        <w:t>“</w:t>
      </w:r>
      <w:r w:rsidRPr="00995D20">
        <w:rPr>
          <w:rFonts w:ascii="Cambria" w:hAnsi="Cambria"/>
          <w:sz w:val="24"/>
          <w:szCs w:val="24"/>
        </w:rPr>
        <w:t>însă inamicul reapare pur şi</w:t>
      </w:r>
      <w:r w:rsidR="00AE2FCC" w:rsidRPr="00995D20">
        <w:rPr>
          <w:rFonts w:ascii="Cambria" w:hAnsi="Cambria"/>
          <w:sz w:val="24"/>
          <w:szCs w:val="24"/>
        </w:rPr>
        <w:t xml:space="preserve"> </w:t>
      </w:r>
      <w:r w:rsidRPr="00995D20">
        <w:rPr>
          <w:rFonts w:ascii="Cambria" w:hAnsi="Cambria"/>
          <w:sz w:val="24"/>
          <w:szCs w:val="24"/>
        </w:rPr>
        <w:t>simplu şi foloseşte aceste ruine pentru a</w:t>
      </w:r>
      <w:r w:rsidR="00802B3C" w:rsidRPr="00995D20">
        <w:rPr>
          <w:rFonts w:ascii="Cambria" w:hAnsi="Cambria"/>
          <w:sz w:val="24"/>
          <w:szCs w:val="24"/>
        </w:rPr>
        <w:t xml:space="preserve">-şi </w:t>
      </w:r>
      <w:r w:rsidRPr="00995D20">
        <w:rPr>
          <w:rFonts w:ascii="Cambria" w:hAnsi="Cambria"/>
          <w:sz w:val="24"/>
          <w:szCs w:val="24"/>
        </w:rPr>
        <w:t>întări poziţiile defensive.</w:t>
      </w:r>
      <w:r w:rsidR="00B15029" w:rsidRPr="00995D20">
        <w:rPr>
          <w:rFonts w:ascii="Cambria" w:hAnsi="Cambria"/>
          <w:sz w:val="24"/>
          <w:szCs w:val="24"/>
        </w:rPr>
        <w:t>”</w:t>
      </w:r>
      <w:r w:rsidRPr="00995D20">
        <w:rPr>
          <w:rFonts w:ascii="Cambria" w:hAnsi="Cambria"/>
          <w:sz w:val="24"/>
          <w:szCs w:val="24"/>
        </w:rPr>
        <w:t xml:space="preserve"> Unele batalioane germane se reduseseră la cincizeci de</w:t>
      </w:r>
      <w:r w:rsidR="00AE2FCC" w:rsidRPr="00995D20">
        <w:rPr>
          <w:rFonts w:ascii="Cambria" w:hAnsi="Cambria"/>
          <w:sz w:val="24"/>
          <w:szCs w:val="24"/>
        </w:rPr>
        <w:t xml:space="preserve"> </w:t>
      </w:r>
      <w:r w:rsidRPr="00995D20">
        <w:rPr>
          <w:rFonts w:ascii="Cambria" w:hAnsi="Cambria"/>
          <w:sz w:val="24"/>
          <w:szCs w:val="24"/>
        </w:rPr>
        <w:t>oameni. Noaptea au trimis cadavrele camarazilor lor pentru a f</w:t>
      </w:r>
      <w:r w:rsidR="00275240"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îngropate</w:t>
      </w:r>
      <w:r w:rsidR="00275240" w:rsidRPr="00995D20">
        <w:rPr>
          <w:rFonts w:ascii="Cambria" w:hAnsi="Cambria"/>
          <w:sz w:val="24"/>
          <w:szCs w:val="24"/>
        </w:rPr>
        <w:t>.</w:t>
      </w:r>
      <w:r w:rsidRPr="00995D20">
        <w:rPr>
          <w:rFonts w:ascii="Cambria" w:hAnsi="Cambria"/>
          <w:sz w:val="24"/>
          <w:szCs w:val="24"/>
        </w:rPr>
        <w:t xml:space="preserve"> </w:t>
      </w:r>
      <w:r w:rsidR="00275240" w:rsidRPr="00995D20">
        <w:rPr>
          <w:rFonts w:ascii="Cambria" w:hAnsi="Cambria"/>
          <w:sz w:val="24"/>
          <w:szCs w:val="24"/>
        </w:rPr>
        <w:t>Î</w:t>
      </w:r>
      <w:r w:rsidRPr="00995D20">
        <w:rPr>
          <w:rFonts w:ascii="Cambria" w:hAnsi="Cambria"/>
          <w:sz w:val="24"/>
          <w:szCs w:val="24"/>
        </w:rPr>
        <w:t>n rândurile soldaţilor</w:t>
      </w:r>
      <w:r w:rsidR="00802B3C" w:rsidRPr="00995D20">
        <w:rPr>
          <w:rFonts w:ascii="Cambria" w:hAnsi="Cambria"/>
          <w:sz w:val="24"/>
          <w:szCs w:val="24"/>
        </w:rPr>
        <w:t xml:space="preserve"> s-a </w:t>
      </w:r>
      <w:r w:rsidRPr="00995D20">
        <w:rPr>
          <w:rFonts w:ascii="Cambria" w:hAnsi="Cambria"/>
          <w:sz w:val="24"/>
          <w:szCs w:val="24"/>
        </w:rPr>
        <w:t>instalat un anumit cinism cu</w:t>
      </w:r>
      <w:r w:rsidR="00AE2FCC" w:rsidRPr="00995D20">
        <w:rPr>
          <w:rFonts w:ascii="Cambria" w:hAnsi="Cambria"/>
          <w:sz w:val="24"/>
          <w:szCs w:val="24"/>
        </w:rPr>
        <w:t xml:space="preserve"> </w:t>
      </w:r>
      <w:r w:rsidRPr="00995D20">
        <w:rPr>
          <w:rFonts w:ascii="Cambria" w:hAnsi="Cambria"/>
          <w:sz w:val="24"/>
          <w:szCs w:val="24"/>
        </w:rPr>
        <w:t xml:space="preserve">privire la conducerea lor. </w:t>
      </w:r>
      <w:r w:rsidR="00B15029" w:rsidRPr="00995D20">
        <w:rPr>
          <w:rFonts w:ascii="Cambria" w:hAnsi="Cambria"/>
          <w:sz w:val="24"/>
          <w:szCs w:val="24"/>
        </w:rPr>
        <w:t>“</w:t>
      </w:r>
      <w:r w:rsidRPr="00995D20">
        <w:rPr>
          <w:rFonts w:ascii="Cambria" w:hAnsi="Cambria"/>
          <w:sz w:val="24"/>
          <w:szCs w:val="24"/>
        </w:rPr>
        <w:t>Generalul nostru</w:t>
      </w:r>
      <w:r w:rsidR="00B15029" w:rsidRPr="00995D20">
        <w:rPr>
          <w:rFonts w:ascii="Cambria" w:hAnsi="Cambria"/>
          <w:sz w:val="24"/>
          <w:szCs w:val="24"/>
        </w:rPr>
        <w:t>”</w:t>
      </w:r>
      <w:r w:rsidRPr="00995D20">
        <w:rPr>
          <w:rFonts w:ascii="Cambria" w:hAnsi="Cambria"/>
          <w:sz w:val="24"/>
          <w:szCs w:val="24"/>
        </w:rPr>
        <w:t>, scria acasă un soldat</w:t>
      </w:r>
      <w:r w:rsidR="00AE2FCC" w:rsidRPr="00995D20">
        <w:rPr>
          <w:rFonts w:ascii="Cambria" w:hAnsi="Cambria"/>
          <w:sz w:val="24"/>
          <w:szCs w:val="24"/>
        </w:rPr>
        <w:t xml:space="preserve"> </w:t>
      </w:r>
      <w:r w:rsidRPr="00995D20">
        <w:rPr>
          <w:rFonts w:ascii="Cambria" w:hAnsi="Cambria"/>
          <w:sz w:val="24"/>
          <w:szCs w:val="24"/>
        </w:rPr>
        <w:t xml:space="preserve">din Divizia 389 </w:t>
      </w:r>
      <w:r w:rsidRPr="00995D20">
        <w:rPr>
          <w:rFonts w:ascii="Cambria" w:hAnsi="Cambria"/>
          <w:sz w:val="24"/>
          <w:szCs w:val="24"/>
        </w:rPr>
        <w:lastRenderedPageBreak/>
        <w:t xml:space="preserve">infanterie, </w:t>
      </w:r>
      <w:r w:rsidR="00B15029" w:rsidRPr="00995D20">
        <w:rPr>
          <w:rFonts w:ascii="Cambria" w:hAnsi="Cambria"/>
          <w:sz w:val="24"/>
          <w:szCs w:val="24"/>
        </w:rPr>
        <w:t>“</w:t>
      </w:r>
      <w:r w:rsidRPr="00995D20">
        <w:rPr>
          <w:rFonts w:ascii="Cambria" w:hAnsi="Cambria"/>
          <w:sz w:val="24"/>
          <w:szCs w:val="24"/>
        </w:rPr>
        <w:t xml:space="preserve">Jeneke </w:t>
      </w:r>
      <w:r w:rsidR="00802B3C" w:rsidRPr="00995D20">
        <w:rPr>
          <w:rFonts w:ascii="Cambria" w:hAnsi="Cambria"/>
          <w:sz w:val="24"/>
          <w:szCs w:val="24"/>
        </w:rPr>
        <w:t>[</w:t>
      </w:r>
      <w:r w:rsidRPr="00995D20">
        <w:rPr>
          <w:rFonts w:ascii="Cambria" w:hAnsi="Cambria"/>
          <w:sz w:val="24"/>
          <w:szCs w:val="24"/>
        </w:rPr>
        <w:t>Jaenecke</w:t>
      </w:r>
      <w:r w:rsidR="00802B3C" w:rsidRPr="00995D20">
        <w:rPr>
          <w:rFonts w:ascii="Cambria" w:hAnsi="Cambria"/>
          <w:sz w:val="24"/>
          <w:szCs w:val="24"/>
        </w:rPr>
        <w:t>]</w:t>
      </w:r>
      <w:r w:rsidRPr="00995D20">
        <w:rPr>
          <w:rFonts w:ascii="Cambria" w:hAnsi="Cambria"/>
          <w:sz w:val="24"/>
          <w:szCs w:val="24"/>
        </w:rPr>
        <w:t>, aşa</w:t>
      </w:r>
      <w:r w:rsidR="00802B3C" w:rsidRPr="00995D20">
        <w:rPr>
          <w:rFonts w:ascii="Cambria" w:hAnsi="Cambria"/>
          <w:sz w:val="24"/>
          <w:szCs w:val="24"/>
        </w:rPr>
        <w:t xml:space="preserve">-l </w:t>
      </w:r>
      <w:r w:rsidRPr="00995D20">
        <w:rPr>
          <w:rFonts w:ascii="Cambria" w:hAnsi="Cambria"/>
          <w:sz w:val="24"/>
          <w:szCs w:val="24"/>
        </w:rPr>
        <w:t>cheamă, a</w:t>
      </w:r>
      <w:r w:rsidR="00AE2FCC" w:rsidRPr="00995D20">
        <w:rPr>
          <w:rFonts w:ascii="Cambria" w:hAnsi="Cambria"/>
          <w:sz w:val="24"/>
          <w:szCs w:val="24"/>
        </w:rPr>
        <w:t xml:space="preserve"> </w:t>
      </w:r>
      <w:r w:rsidRPr="00995D20">
        <w:rPr>
          <w:rFonts w:ascii="Cambria" w:hAnsi="Cambria"/>
          <w:sz w:val="24"/>
          <w:szCs w:val="24"/>
        </w:rPr>
        <w:t>primit Crucea de Cavaler alaltăieri. Acum şi</w:t>
      </w:r>
      <w:r w:rsidR="00802B3C" w:rsidRPr="00995D20">
        <w:rPr>
          <w:rFonts w:ascii="Cambria" w:hAnsi="Cambria"/>
          <w:sz w:val="24"/>
          <w:szCs w:val="24"/>
        </w:rPr>
        <w:t xml:space="preserve">-a </w:t>
      </w:r>
      <w:r w:rsidRPr="00995D20">
        <w:rPr>
          <w:rFonts w:ascii="Cambria" w:hAnsi="Cambria"/>
          <w:sz w:val="24"/>
          <w:szCs w:val="24"/>
        </w:rPr>
        <w:t>atins obiectivul.</w:t>
      </w:r>
      <w:r w:rsidR="00B15029"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timpul celor şase zile ale luptei începute la 14 octombrie,</w:t>
      </w:r>
      <w:r w:rsidR="00AE2FCC" w:rsidRPr="00995D20">
        <w:rPr>
          <w:rFonts w:ascii="Cambria" w:hAnsi="Cambria"/>
          <w:sz w:val="24"/>
          <w:szCs w:val="24"/>
        </w:rPr>
        <w:t xml:space="preserve"> </w:t>
      </w:r>
      <w:r w:rsidR="00D73F02" w:rsidRPr="00995D20">
        <w:rPr>
          <w:rFonts w:ascii="Cambria" w:hAnsi="Cambria"/>
          <w:sz w:val="24"/>
          <w:szCs w:val="24"/>
        </w:rPr>
        <w:t>forţele aeriene germane au menţinut pentru avioanele ce bombardau</w:t>
      </w:r>
      <w:r w:rsidR="00AE2FCC" w:rsidRPr="00995D20">
        <w:rPr>
          <w:rFonts w:ascii="Cambria" w:hAnsi="Cambria"/>
          <w:sz w:val="24"/>
          <w:szCs w:val="24"/>
        </w:rPr>
        <w:t xml:space="preserve"> </w:t>
      </w:r>
      <w:r w:rsidR="00D73F02" w:rsidRPr="00995D20">
        <w:rPr>
          <w:rFonts w:ascii="Cambria" w:hAnsi="Cambria"/>
          <w:sz w:val="24"/>
          <w:szCs w:val="24"/>
        </w:rPr>
        <w:t>trecerile peste fluviu şi trupele un sistem de atac gen suveică. Nu</w:t>
      </w:r>
      <w:r w:rsidR="00AE2FCC" w:rsidRPr="00995D20">
        <w:rPr>
          <w:rFonts w:ascii="Cambria" w:hAnsi="Cambria"/>
          <w:sz w:val="24"/>
          <w:szCs w:val="24"/>
        </w:rPr>
        <w:t xml:space="preserve"> </w:t>
      </w:r>
      <w:r w:rsidR="00D73F02" w:rsidRPr="00995D20">
        <w:rPr>
          <w:rFonts w:ascii="Cambria" w:hAnsi="Cambria"/>
          <w:sz w:val="24"/>
          <w:szCs w:val="24"/>
        </w:rPr>
        <w:t>trecea nici o clipă în care să nu existe un avion german pe cer</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Avem nevoie de ajutorul aviaţiei noastre de vânătoare</w:t>
      </w:r>
      <w:r w:rsidRPr="00995D20">
        <w:rPr>
          <w:rFonts w:ascii="Cambria" w:hAnsi="Cambria"/>
          <w:sz w:val="24"/>
          <w:szCs w:val="24"/>
        </w:rPr>
        <w:t>”</w:t>
      </w:r>
      <w:r w:rsidR="00D73F02" w:rsidRPr="00995D20">
        <w:rPr>
          <w:rFonts w:ascii="Cambria" w:hAnsi="Cambria"/>
          <w:sz w:val="24"/>
          <w:szCs w:val="24"/>
        </w:rPr>
        <w:t>, nota</w:t>
      </w:r>
      <w:r w:rsidR="00AE2FCC" w:rsidRPr="00995D20">
        <w:rPr>
          <w:rFonts w:ascii="Cambria" w:hAnsi="Cambria"/>
          <w:sz w:val="24"/>
          <w:szCs w:val="24"/>
        </w:rPr>
        <w:t xml:space="preserve"> </w:t>
      </w:r>
      <w:r w:rsidR="00D73F02" w:rsidRPr="00995D20">
        <w:rPr>
          <w:rFonts w:ascii="Cambria" w:hAnsi="Cambria"/>
          <w:sz w:val="24"/>
          <w:szCs w:val="24"/>
        </w:rPr>
        <w:t xml:space="preserve">Direcţia Politică a Frontului Stalingrad </w:t>
      </w:r>
      <w:r w:rsidR="00802B3C" w:rsidRPr="00995D20">
        <w:rPr>
          <w:rFonts w:ascii="Cambria" w:hAnsi="Cambria"/>
          <w:sz w:val="24"/>
          <w:szCs w:val="24"/>
        </w:rPr>
        <w:t xml:space="preserve">într-o </w:t>
      </w:r>
      <w:r w:rsidR="00D73F02" w:rsidRPr="00995D20">
        <w:rPr>
          <w:rFonts w:ascii="Cambria" w:hAnsi="Cambria"/>
          <w:sz w:val="24"/>
          <w:szCs w:val="24"/>
        </w:rPr>
        <w:t>critică codificată</w:t>
      </w:r>
      <w:r w:rsidR="00AE2FCC" w:rsidRPr="00995D20">
        <w:rPr>
          <w:rFonts w:ascii="Cambria" w:hAnsi="Cambria"/>
          <w:sz w:val="24"/>
          <w:szCs w:val="24"/>
        </w:rPr>
        <w:t xml:space="preserve"> </w:t>
      </w:r>
      <w:r w:rsidR="00D73F02" w:rsidRPr="00995D20">
        <w:rPr>
          <w:rFonts w:ascii="Cambria" w:hAnsi="Cambria"/>
          <w:sz w:val="24"/>
          <w:szCs w:val="24"/>
        </w:rPr>
        <w:t>adresată aviaţiei Armatei Roşii transmisă la Moscova. De fapt, forţa</w:t>
      </w:r>
      <w:r w:rsidR="00AE2FCC" w:rsidRPr="00995D20">
        <w:rPr>
          <w:rFonts w:ascii="Cambria" w:hAnsi="Cambria"/>
          <w:sz w:val="24"/>
          <w:szCs w:val="24"/>
        </w:rPr>
        <w:t xml:space="preserve"> </w:t>
      </w:r>
      <w:r w:rsidR="00D73F02" w:rsidRPr="00995D20">
        <w:rPr>
          <w:rFonts w:ascii="Cambria" w:hAnsi="Cambria"/>
          <w:sz w:val="24"/>
          <w:szCs w:val="24"/>
        </w:rPr>
        <w:t>Armatei 8 aeriene scăzuse la mai puţin de 200 de aparate de toate</w:t>
      </w:r>
      <w:r w:rsidR="00AE2FCC" w:rsidRPr="00995D20">
        <w:rPr>
          <w:rFonts w:ascii="Cambria" w:hAnsi="Cambria"/>
          <w:sz w:val="24"/>
          <w:szCs w:val="24"/>
        </w:rPr>
        <w:t xml:space="preserve"> </w:t>
      </w:r>
      <w:r w:rsidR="00D73F02" w:rsidRPr="00995D20">
        <w:rPr>
          <w:rFonts w:ascii="Cambria" w:hAnsi="Cambria"/>
          <w:sz w:val="24"/>
          <w:szCs w:val="24"/>
        </w:rPr>
        <w:t>tipurile, din care doar o duzină erau avioane de vânătoare. Cu toate</w:t>
      </w:r>
      <w:r w:rsidR="00AE2FCC" w:rsidRPr="00995D20">
        <w:rPr>
          <w:rFonts w:ascii="Cambria" w:hAnsi="Cambria"/>
          <w:sz w:val="24"/>
          <w:szCs w:val="24"/>
        </w:rPr>
        <w:t xml:space="preserve"> </w:t>
      </w:r>
      <w:r w:rsidR="00D73F02" w:rsidRPr="00995D20">
        <w:rPr>
          <w:rFonts w:ascii="Cambria" w:hAnsi="Cambria"/>
          <w:sz w:val="24"/>
          <w:szCs w:val="24"/>
        </w:rPr>
        <w:t>acestea, piloţii Luftwaffe împărtăşeau temerea din ce în ce mai mare</w:t>
      </w:r>
      <w:r w:rsidR="00AE2FCC" w:rsidRPr="00995D20">
        <w:rPr>
          <w:rFonts w:ascii="Cambria" w:hAnsi="Cambria"/>
          <w:sz w:val="24"/>
          <w:szCs w:val="24"/>
        </w:rPr>
        <w:t xml:space="preserve"> </w:t>
      </w:r>
      <w:r w:rsidR="00D73F02" w:rsidRPr="00995D20">
        <w:rPr>
          <w:rFonts w:ascii="Cambria" w:hAnsi="Cambria"/>
          <w:sz w:val="24"/>
          <w:szCs w:val="24"/>
        </w:rPr>
        <w:t>a trupelor terestre că apărătorii Stalingradului</w:t>
      </w:r>
      <w:r w:rsidR="00802B3C" w:rsidRPr="00995D20">
        <w:rPr>
          <w:rFonts w:ascii="Cambria" w:hAnsi="Cambria"/>
          <w:sz w:val="24"/>
          <w:szCs w:val="24"/>
        </w:rPr>
        <w:t xml:space="preserve"> s-ar </w:t>
      </w:r>
      <w:r w:rsidR="00D73F02" w:rsidRPr="00995D20">
        <w:rPr>
          <w:rFonts w:ascii="Cambria" w:hAnsi="Cambria"/>
          <w:sz w:val="24"/>
          <w:szCs w:val="24"/>
        </w:rPr>
        <w:t>putea dovedi</w:t>
      </w:r>
      <w:r w:rsidR="00AE2FCC" w:rsidRPr="00995D20">
        <w:rPr>
          <w:rFonts w:ascii="Cambria" w:hAnsi="Cambria"/>
          <w:sz w:val="24"/>
          <w:szCs w:val="24"/>
        </w:rPr>
        <w:t xml:space="preserve"> </w:t>
      </w:r>
      <w:r w:rsidR="00D73F02" w:rsidRPr="00995D20">
        <w:rPr>
          <w:rFonts w:ascii="Cambria" w:hAnsi="Cambria"/>
          <w:sz w:val="24"/>
          <w:szCs w:val="24"/>
        </w:rPr>
        <w:t xml:space="preserve">invincibili. </w:t>
      </w:r>
      <w:r w:rsidRPr="00995D20">
        <w:rPr>
          <w:rFonts w:ascii="Cambria" w:hAnsi="Cambria"/>
          <w:sz w:val="24"/>
          <w:szCs w:val="24"/>
        </w:rPr>
        <w:t>“</w:t>
      </w:r>
      <w:r w:rsidR="00D73F02" w:rsidRPr="00995D20">
        <w:rPr>
          <w:rFonts w:ascii="Cambria" w:hAnsi="Cambria"/>
          <w:sz w:val="24"/>
          <w:szCs w:val="24"/>
        </w:rPr>
        <w:t>Nu pot înţelege</w:t>
      </w:r>
      <w:r w:rsidRPr="00995D20">
        <w:rPr>
          <w:rFonts w:ascii="Cambria" w:hAnsi="Cambria"/>
          <w:sz w:val="24"/>
          <w:szCs w:val="24"/>
        </w:rPr>
        <w:t>”</w:t>
      </w:r>
      <w:r w:rsidR="00D73F02" w:rsidRPr="00995D20">
        <w:rPr>
          <w:rFonts w:ascii="Cambria" w:hAnsi="Cambria"/>
          <w:sz w:val="24"/>
          <w:szCs w:val="24"/>
        </w:rPr>
        <w:t xml:space="preserve">, scria cineva acasă, </w:t>
      </w:r>
      <w:r w:rsidRPr="00995D20">
        <w:rPr>
          <w:rFonts w:ascii="Cambria" w:hAnsi="Cambria"/>
          <w:sz w:val="24"/>
          <w:szCs w:val="24"/>
        </w:rPr>
        <w:t>“</w:t>
      </w:r>
      <w:r w:rsidR="00D73F02" w:rsidRPr="00995D20">
        <w:rPr>
          <w:rFonts w:ascii="Cambria" w:hAnsi="Cambria"/>
          <w:sz w:val="24"/>
          <w:szCs w:val="24"/>
        </w:rPr>
        <w:t>cum pot oamenii</w:t>
      </w:r>
      <w:r w:rsidR="00AE2FCC" w:rsidRPr="00995D20">
        <w:rPr>
          <w:rFonts w:ascii="Cambria" w:hAnsi="Cambria"/>
          <w:sz w:val="24"/>
          <w:szCs w:val="24"/>
        </w:rPr>
        <w:t xml:space="preserve"> </w:t>
      </w:r>
      <w:r w:rsidR="00D73F02" w:rsidRPr="00995D20">
        <w:rPr>
          <w:rFonts w:ascii="Cambria" w:hAnsi="Cambria"/>
          <w:sz w:val="24"/>
          <w:szCs w:val="24"/>
        </w:rPr>
        <w:t>să supravieţuiască în acest iad, şi totuşi ruşii aşteaptă cu răbdare în</w:t>
      </w:r>
      <w:r w:rsidR="00AE2FCC" w:rsidRPr="00995D20">
        <w:rPr>
          <w:rFonts w:ascii="Cambria" w:hAnsi="Cambria"/>
          <w:sz w:val="24"/>
          <w:szCs w:val="24"/>
        </w:rPr>
        <w:t xml:space="preserve"> </w:t>
      </w:r>
      <w:r w:rsidR="00D73F02" w:rsidRPr="00995D20">
        <w:rPr>
          <w:rFonts w:ascii="Cambria" w:hAnsi="Cambria"/>
          <w:sz w:val="24"/>
          <w:szCs w:val="24"/>
        </w:rPr>
        <w:t>ruine, în gropi şi în pivniţe, în haosul unor schelete de oţel care au</w:t>
      </w:r>
      <w:r w:rsidR="00AE2FCC" w:rsidRPr="00995D20">
        <w:rPr>
          <w:rFonts w:ascii="Cambria" w:hAnsi="Cambria"/>
          <w:sz w:val="24"/>
          <w:szCs w:val="24"/>
        </w:rPr>
        <w:t xml:space="preserve"> </w:t>
      </w:r>
      <w:r w:rsidR="00D73F02" w:rsidRPr="00995D20">
        <w:rPr>
          <w:rFonts w:ascii="Cambria" w:hAnsi="Cambria"/>
          <w:sz w:val="24"/>
          <w:szCs w:val="24"/>
        </w:rPr>
        <w:t>fost cândva fabrici.</w:t>
      </w:r>
      <w:r w:rsidRPr="00995D20">
        <w:rPr>
          <w:rFonts w:ascii="Cambria" w:hAnsi="Cambria"/>
          <w:sz w:val="24"/>
          <w:szCs w:val="24"/>
        </w:rPr>
        <w:t>”</w:t>
      </w:r>
      <w:r w:rsidR="00D73F02" w:rsidRPr="00995D20">
        <w:rPr>
          <w:rFonts w:ascii="Cambria" w:hAnsi="Cambria"/>
          <w:sz w:val="24"/>
          <w:szCs w:val="24"/>
        </w:rPr>
        <w:t xml:space="preserve"> Aceşti piloţi ştiau, de asemenea, că eficienţa</w:t>
      </w:r>
      <w:r w:rsidR="00AE2FCC" w:rsidRPr="00995D20">
        <w:rPr>
          <w:rFonts w:ascii="Cambria" w:hAnsi="Cambria"/>
          <w:sz w:val="24"/>
          <w:szCs w:val="24"/>
        </w:rPr>
        <w:t xml:space="preserve"> </w:t>
      </w:r>
      <w:r w:rsidR="00D73F02" w:rsidRPr="00995D20">
        <w:rPr>
          <w:rFonts w:ascii="Cambria" w:hAnsi="Cambria"/>
          <w:sz w:val="24"/>
          <w:szCs w:val="24"/>
        </w:rPr>
        <w:t>lor va începe să scadă rapid pe măsură ce ziua se va scurta şi vremea se va înrăutăţi.</w:t>
      </w:r>
    </w:p>
    <w:p w:rsidR="00802B3C" w:rsidRPr="00995D20" w:rsidRDefault="00E0246E" w:rsidP="00995D20">
      <w:pPr>
        <w:rPr>
          <w:rFonts w:ascii="Cambria" w:hAnsi="Cambria"/>
          <w:sz w:val="24"/>
          <w:szCs w:val="24"/>
        </w:rPr>
      </w:pPr>
      <w:r w:rsidRPr="00995D20">
        <w:rPr>
          <w:rFonts w:ascii="Cambria" w:hAnsi="Cambria"/>
          <w:sz w:val="24"/>
          <w:szCs w:val="24"/>
        </w:rPr>
        <w:t>Lovitura germană executată cu succes către Volga, chiar mai jos de Fabrica de Tractoare Stalingrad, a izolat complet Divizia 112 puşcaşi şi brigăzile de miliţie care se confruntaseră cu Corpul 14 tancuri la nord şi la vest</w:t>
      </w:r>
      <w:r w:rsidR="009E1F2D" w:rsidRPr="00995D20">
        <w:rPr>
          <w:rFonts w:ascii="Cambria" w:hAnsi="Cambria"/>
          <w:sz w:val="24"/>
          <w:szCs w:val="24"/>
        </w:rPr>
        <w:t>. Î</w:t>
      </w:r>
      <w:r w:rsidRPr="00995D20">
        <w:rPr>
          <w:rFonts w:ascii="Cambria" w:hAnsi="Cambria"/>
          <w:sz w:val="24"/>
          <w:szCs w:val="24"/>
        </w:rPr>
        <w:t xml:space="preserve">n timp ce supravieţuitorii din Divizia 37 puşcaşi gardă a lui Joludev continuau să lupte în fabrica de </w:t>
      </w:r>
      <w:r w:rsidR="00D73F02" w:rsidRPr="00995D20">
        <w:rPr>
          <w:rFonts w:ascii="Cambria" w:hAnsi="Cambria"/>
          <w:sz w:val="24"/>
          <w:szCs w:val="24"/>
        </w:rPr>
        <w:t>tractoare, rămăşiţele altor unităţi erau încolţite către sud. Mare</w:t>
      </w:r>
      <w:r w:rsidR="00275240" w:rsidRPr="00995D20">
        <w:rPr>
          <w:rFonts w:ascii="Cambria" w:hAnsi="Cambria"/>
          <w:sz w:val="24"/>
          <w:szCs w:val="24"/>
        </w:rPr>
        <w:t>le</w:t>
      </w:r>
      <w:r w:rsidR="00AE2FCC" w:rsidRPr="00995D20">
        <w:rPr>
          <w:rFonts w:ascii="Cambria" w:hAnsi="Cambria"/>
          <w:sz w:val="24"/>
          <w:szCs w:val="24"/>
        </w:rPr>
        <w:t xml:space="preserve"> </w:t>
      </w:r>
      <w:r w:rsidR="00275240" w:rsidRPr="00995D20">
        <w:rPr>
          <w:rFonts w:ascii="Cambria" w:hAnsi="Cambria"/>
          <w:sz w:val="24"/>
          <w:szCs w:val="24"/>
        </w:rPr>
        <w:t xml:space="preserve">pericol </w:t>
      </w:r>
      <w:r w:rsidR="00D73F02" w:rsidRPr="00995D20">
        <w:rPr>
          <w:rFonts w:ascii="Cambria" w:hAnsi="Cambria"/>
          <w:sz w:val="24"/>
          <w:szCs w:val="24"/>
        </w:rPr>
        <w:t>pentru supravieţuirea Armatei 62 era o înaintare în josul malului fluviului, care ar fi izolat din ariergardă</w:t>
      </w:r>
      <w:r w:rsidR="00AE2FCC" w:rsidRPr="00995D20">
        <w:rPr>
          <w:rFonts w:ascii="Cambria" w:hAnsi="Cambria"/>
          <w:sz w:val="24"/>
          <w:szCs w:val="24"/>
        </w:rPr>
        <w:t xml:space="preserve"> </w:t>
      </w:r>
      <w:r w:rsidR="00D73F02" w:rsidRPr="00995D20">
        <w:rPr>
          <w:rFonts w:ascii="Cambria" w:hAnsi="Cambria"/>
          <w:sz w:val="24"/>
          <w:szCs w:val="24"/>
        </w:rPr>
        <w:t>Divizia lui Gorişnîi.</w:t>
      </w:r>
    </w:p>
    <w:p w:rsidR="00802B3C" w:rsidRPr="00995D20" w:rsidRDefault="00D73F02" w:rsidP="00995D20">
      <w:pPr>
        <w:rPr>
          <w:rFonts w:ascii="Cambria" w:hAnsi="Cambria"/>
          <w:sz w:val="24"/>
          <w:szCs w:val="24"/>
        </w:rPr>
      </w:pPr>
      <w:r w:rsidRPr="00995D20">
        <w:rPr>
          <w:rFonts w:ascii="Cambria" w:hAnsi="Cambria"/>
          <w:sz w:val="24"/>
          <w:szCs w:val="24"/>
        </w:rPr>
        <w:t>Noul Cartier General al lui Ciuikov era ameninţat continuu</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Apărătorii săi de siguranţă erau adesea aruncaţi în luptă. Când lini</w:t>
      </w:r>
      <w:r w:rsidR="00E0246E" w:rsidRPr="00995D20">
        <w:rPr>
          <w:rFonts w:ascii="Cambria" w:hAnsi="Cambria"/>
          <w:sz w:val="24"/>
          <w:szCs w:val="24"/>
        </w:rPr>
        <w:t>i</w:t>
      </w:r>
      <w:r w:rsidRPr="00995D20">
        <w:rPr>
          <w:rFonts w:ascii="Cambria" w:hAnsi="Cambria"/>
          <w:sz w:val="24"/>
          <w:szCs w:val="24"/>
        </w:rPr>
        <w:t>le de comunicaţii ale Armatei 62 au început să se întrerupă des,</w:t>
      </w:r>
      <w:r w:rsidR="00AE2FCC" w:rsidRPr="00995D20">
        <w:rPr>
          <w:rFonts w:ascii="Cambria" w:hAnsi="Cambria"/>
          <w:sz w:val="24"/>
          <w:szCs w:val="24"/>
        </w:rPr>
        <w:t xml:space="preserve"> </w:t>
      </w:r>
      <w:r w:rsidRPr="00995D20">
        <w:rPr>
          <w:rFonts w:ascii="Cambria" w:hAnsi="Cambria"/>
          <w:sz w:val="24"/>
          <w:szCs w:val="24"/>
        </w:rPr>
        <w:t>Ciuikov a cerut permisiunea ca o formaţie de stat</w:t>
      </w:r>
      <w:r w:rsidR="00802B3C" w:rsidRPr="00995D20">
        <w:rPr>
          <w:rFonts w:ascii="Cambria" w:hAnsi="Cambria"/>
          <w:sz w:val="24"/>
          <w:szCs w:val="24"/>
        </w:rPr>
        <w:t>-</w:t>
      </w:r>
      <w:r w:rsidRPr="00995D20">
        <w:rPr>
          <w:rFonts w:ascii="Cambria" w:hAnsi="Cambria"/>
          <w:sz w:val="24"/>
          <w:szCs w:val="24"/>
        </w:rPr>
        <w:t>major din eşalonul</w:t>
      </w:r>
      <w:r w:rsidR="00AE2FCC" w:rsidRPr="00995D20">
        <w:rPr>
          <w:rFonts w:ascii="Cambria" w:hAnsi="Cambria"/>
          <w:sz w:val="24"/>
          <w:szCs w:val="24"/>
        </w:rPr>
        <w:t xml:space="preserve"> </w:t>
      </w:r>
      <w:r w:rsidR="00275240" w:rsidRPr="00995D20">
        <w:rPr>
          <w:rFonts w:ascii="Cambria" w:hAnsi="Cambria"/>
          <w:sz w:val="24"/>
          <w:szCs w:val="24"/>
        </w:rPr>
        <w:t>d</w:t>
      </w:r>
      <w:r w:rsidRPr="00995D20">
        <w:rPr>
          <w:rFonts w:ascii="Cambria" w:hAnsi="Cambria"/>
          <w:sz w:val="24"/>
          <w:szCs w:val="24"/>
        </w:rPr>
        <w:t>oi să treacă pe malul stâng, în timp ce un grup înaintat, ce</w:t>
      </w:r>
      <w:r w:rsidR="00AE2FCC" w:rsidRPr="00995D20">
        <w:rPr>
          <w:rFonts w:ascii="Cambria" w:hAnsi="Cambria"/>
          <w:sz w:val="24"/>
          <w:szCs w:val="24"/>
        </w:rPr>
        <w:t xml:space="preserve"> </w:t>
      </w:r>
      <w:r w:rsidRPr="00995D20">
        <w:rPr>
          <w:rFonts w:ascii="Cambria" w:hAnsi="Cambria"/>
          <w:sz w:val="24"/>
          <w:szCs w:val="24"/>
        </w:rPr>
        <w:t>cuprindea consiliul militar, ar fi rămas pe malul de est. Eremenko şi</w:t>
      </w:r>
      <w:r w:rsidR="00AE2FCC" w:rsidRPr="00995D20">
        <w:rPr>
          <w:rFonts w:ascii="Cambria" w:hAnsi="Cambria"/>
          <w:sz w:val="24"/>
          <w:szCs w:val="24"/>
        </w:rPr>
        <w:t xml:space="preserve"> </w:t>
      </w:r>
      <w:r w:rsidRPr="00995D20">
        <w:rPr>
          <w:rFonts w:ascii="Cambria" w:hAnsi="Cambria"/>
          <w:sz w:val="24"/>
          <w:szCs w:val="24"/>
        </w:rPr>
        <w:t>Hruşciov, anticipând reacţia lui Stalin, au refuzat categoric.</w:t>
      </w:r>
    </w:p>
    <w:p w:rsidR="00802B3C" w:rsidRPr="00995D20" w:rsidRDefault="00D73F02" w:rsidP="00995D20">
      <w:pPr>
        <w:rPr>
          <w:rFonts w:ascii="Cambria" w:hAnsi="Cambria"/>
          <w:sz w:val="24"/>
          <w:szCs w:val="24"/>
        </w:rPr>
      </w:pPr>
      <w:r w:rsidRPr="00995D20">
        <w:rPr>
          <w:rFonts w:ascii="Cambria" w:hAnsi="Cambria"/>
          <w:sz w:val="24"/>
          <w:szCs w:val="24"/>
        </w:rPr>
        <w:t>Pe 16 octombrie, germanii au înaintat de la fabrica de tractoare</w:t>
      </w:r>
      <w:r w:rsidR="00AE2FCC" w:rsidRPr="00995D20">
        <w:rPr>
          <w:rFonts w:ascii="Cambria" w:hAnsi="Cambria"/>
          <w:sz w:val="24"/>
          <w:szCs w:val="24"/>
        </w:rPr>
        <w:t xml:space="preserve"> </w:t>
      </w:r>
      <w:r w:rsidRPr="00995D20">
        <w:rPr>
          <w:rFonts w:ascii="Cambria" w:hAnsi="Cambria"/>
          <w:sz w:val="24"/>
          <w:szCs w:val="24"/>
        </w:rPr>
        <w:t>spre fabrica Barrikadî, însă combinaţia de tancuri ruseşti îngropate</w:t>
      </w:r>
      <w:r w:rsidR="00AE2FCC" w:rsidRPr="00995D20">
        <w:rPr>
          <w:rFonts w:ascii="Cambria" w:hAnsi="Cambria"/>
          <w:sz w:val="24"/>
          <w:szCs w:val="24"/>
        </w:rPr>
        <w:t xml:space="preserve"> </w:t>
      </w:r>
      <w:r w:rsidRPr="00995D20">
        <w:rPr>
          <w:rFonts w:ascii="Cambria" w:hAnsi="Cambria"/>
          <w:sz w:val="24"/>
          <w:szCs w:val="24"/>
        </w:rPr>
        <w:t>în moloz şi salvele de rachete katiuşa trase de pe malul fluviului</w:t>
      </w:r>
      <w:r w:rsidR="00AE2FCC" w:rsidRPr="00995D20">
        <w:rPr>
          <w:rFonts w:ascii="Cambria" w:hAnsi="Cambria"/>
          <w:sz w:val="24"/>
          <w:szCs w:val="24"/>
        </w:rPr>
        <w:t xml:space="preserve"> </w:t>
      </w:r>
      <w:r w:rsidRPr="00995D20">
        <w:rPr>
          <w:rFonts w:ascii="Cambria" w:hAnsi="Cambria"/>
          <w:sz w:val="24"/>
          <w:szCs w:val="24"/>
        </w:rPr>
        <w:t>le</w:t>
      </w:r>
      <w:r w:rsidR="00802B3C" w:rsidRPr="00995D20">
        <w:rPr>
          <w:rFonts w:ascii="Cambria" w:hAnsi="Cambria"/>
          <w:sz w:val="24"/>
          <w:szCs w:val="24"/>
        </w:rPr>
        <w:t xml:space="preserve">-au </w:t>
      </w:r>
      <w:r w:rsidRPr="00995D20">
        <w:rPr>
          <w:rFonts w:ascii="Cambria" w:hAnsi="Cambria"/>
          <w:sz w:val="24"/>
          <w:szCs w:val="24"/>
        </w:rPr>
        <w:t>zădărnicit atacurile</w:t>
      </w:r>
      <w:r w:rsidR="00275240" w:rsidRPr="00995D20">
        <w:rPr>
          <w:rFonts w:ascii="Cambria" w:hAnsi="Cambria"/>
          <w:sz w:val="24"/>
          <w:szCs w:val="24"/>
        </w:rPr>
        <w:t>.</w:t>
      </w:r>
      <w:r w:rsidRPr="00995D20">
        <w:rPr>
          <w:rFonts w:ascii="Cambria" w:hAnsi="Cambria"/>
          <w:sz w:val="24"/>
          <w:szCs w:val="24"/>
        </w:rPr>
        <w:t xml:space="preserve"> </w:t>
      </w:r>
      <w:r w:rsidR="00275240" w:rsidRPr="00995D20">
        <w:rPr>
          <w:rFonts w:ascii="Cambria" w:hAnsi="Cambria"/>
          <w:sz w:val="24"/>
          <w:szCs w:val="24"/>
        </w:rPr>
        <w:t>Î</w:t>
      </w:r>
      <w:r w:rsidRPr="00995D20">
        <w:rPr>
          <w:rFonts w:ascii="Cambria" w:hAnsi="Cambria"/>
          <w:sz w:val="24"/>
          <w:szCs w:val="24"/>
        </w:rPr>
        <w:t>n acea noapte, restul Diviziei 138 puşcaşi</w:t>
      </w:r>
      <w:r w:rsidR="00AE2FCC" w:rsidRPr="00995D20">
        <w:rPr>
          <w:rFonts w:ascii="Cambria" w:hAnsi="Cambria"/>
          <w:sz w:val="24"/>
          <w:szCs w:val="24"/>
        </w:rPr>
        <w:t xml:space="preserve"> </w:t>
      </w:r>
      <w:r w:rsidRPr="00995D20">
        <w:rPr>
          <w:rFonts w:ascii="Cambria" w:hAnsi="Cambria"/>
          <w:sz w:val="24"/>
          <w:szCs w:val="24"/>
        </w:rPr>
        <w:t>a lui Liudnikov a traversat Volga</w:t>
      </w:r>
      <w:r w:rsidR="00275240" w:rsidRPr="00995D20">
        <w:rPr>
          <w:rFonts w:ascii="Cambria" w:hAnsi="Cambria"/>
          <w:sz w:val="24"/>
          <w:szCs w:val="24"/>
        </w:rPr>
        <w:t>.</w:t>
      </w:r>
      <w:r w:rsidRPr="00995D20">
        <w:rPr>
          <w:rFonts w:ascii="Cambria" w:hAnsi="Cambria"/>
          <w:sz w:val="24"/>
          <w:szCs w:val="24"/>
        </w:rPr>
        <w:t xml:space="preserve"> </w:t>
      </w:r>
      <w:r w:rsidR="00275240" w:rsidRPr="00995D20">
        <w:rPr>
          <w:rFonts w:ascii="Cambria" w:hAnsi="Cambria"/>
          <w:sz w:val="24"/>
          <w:szCs w:val="24"/>
        </w:rPr>
        <w:t>Î</w:t>
      </w:r>
      <w:r w:rsidRPr="00995D20">
        <w:rPr>
          <w:rFonts w:ascii="Cambria" w:hAnsi="Cambria"/>
          <w:sz w:val="24"/>
          <w:szCs w:val="24"/>
        </w:rPr>
        <w:t>n timp ce mărşăluiau după debarcare, infanteriştii acestei divizii au fost nevoiţi să păşească peste</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sutele de răniţi ce se târau spre debarcader</w:t>
      </w:r>
      <w:r w:rsidR="00B15029" w:rsidRPr="00995D20">
        <w:rPr>
          <w:rFonts w:ascii="Cambria" w:hAnsi="Cambria"/>
          <w:sz w:val="24"/>
          <w:szCs w:val="24"/>
        </w:rPr>
        <w:t>”</w:t>
      </w:r>
      <w:r w:rsidRPr="00995D20">
        <w:rPr>
          <w:rFonts w:ascii="Cambria" w:hAnsi="Cambria"/>
          <w:sz w:val="24"/>
          <w:szCs w:val="24"/>
        </w:rPr>
        <w:t>. Trupele nou sosite</w:t>
      </w:r>
      <w:r w:rsidR="00AE2FCC" w:rsidRPr="00995D20">
        <w:rPr>
          <w:rFonts w:ascii="Cambria" w:hAnsi="Cambria"/>
          <w:sz w:val="24"/>
          <w:szCs w:val="24"/>
        </w:rPr>
        <w:t xml:space="preserve"> </w:t>
      </w:r>
      <w:r w:rsidRPr="00995D20">
        <w:rPr>
          <w:rFonts w:ascii="Cambria" w:hAnsi="Cambria"/>
          <w:sz w:val="24"/>
          <w:szCs w:val="24"/>
        </w:rPr>
        <w:t xml:space="preserve">au fost aruncate </w:t>
      </w:r>
      <w:r w:rsidR="00802B3C" w:rsidRPr="00995D20">
        <w:rPr>
          <w:rFonts w:ascii="Cambria" w:hAnsi="Cambria"/>
          <w:sz w:val="24"/>
          <w:szCs w:val="24"/>
        </w:rPr>
        <w:t xml:space="preserve">într-o </w:t>
      </w:r>
      <w:r w:rsidRPr="00995D20">
        <w:rPr>
          <w:rFonts w:ascii="Cambria" w:hAnsi="Cambria"/>
          <w:sz w:val="24"/>
          <w:szCs w:val="24"/>
        </w:rPr>
        <w:t>linie de apărare oblică chiar la nord de fabrica Barrikadî.</w:t>
      </w:r>
    </w:p>
    <w:p w:rsidR="00802B3C" w:rsidRPr="00995D20" w:rsidRDefault="00D73F02" w:rsidP="00995D20">
      <w:pPr>
        <w:rPr>
          <w:rFonts w:ascii="Cambria" w:hAnsi="Cambria"/>
          <w:sz w:val="24"/>
          <w:szCs w:val="24"/>
        </w:rPr>
      </w:pPr>
      <w:r w:rsidRPr="00995D20">
        <w:rPr>
          <w:rFonts w:ascii="Cambria" w:hAnsi="Cambria"/>
          <w:sz w:val="24"/>
          <w:szCs w:val="24"/>
        </w:rPr>
        <w:lastRenderedPageBreak/>
        <w:t>Generalul Eremenko a trecut fluviul în noaptea aceea pentru a</w:t>
      </w:r>
      <w:r w:rsidR="00AE2FCC" w:rsidRPr="00995D20">
        <w:rPr>
          <w:rFonts w:ascii="Cambria" w:hAnsi="Cambria"/>
          <w:sz w:val="24"/>
          <w:szCs w:val="24"/>
        </w:rPr>
        <w:t xml:space="preserve"> </w:t>
      </w:r>
      <w:r w:rsidRPr="00995D20">
        <w:rPr>
          <w:rFonts w:ascii="Cambria" w:hAnsi="Cambria"/>
          <w:sz w:val="24"/>
          <w:szCs w:val="24"/>
        </w:rPr>
        <w:t>evalua situaţia. Sprijinindu</w:t>
      </w:r>
      <w:r w:rsidR="00802B3C" w:rsidRPr="00995D20">
        <w:rPr>
          <w:rFonts w:ascii="Cambria" w:hAnsi="Cambria"/>
          <w:sz w:val="24"/>
          <w:szCs w:val="24"/>
        </w:rPr>
        <w:t xml:space="preserve">-se </w:t>
      </w:r>
      <w:r w:rsidRPr="00995D20">
        <w:rPr>
          <w:rFonts w:ascii="Cambria" w:hAnsi="Cambria"/>
          <w:sz w:val="24"/>
          <w:szCs w:val="24"/>
        </w:rPr>
        <w:t>puternic de bastonul pe care era</w:t>
      </w:r>
      <w:r w:rsidR="00AE2FCC" w:rsidRPr="00995D20">
        <w:rPr>
          <w:rFonts w:ascii="Cambria" w:hAnsi="Cambria"/>
          <w:sz w:val="24"/>
          <w:szCs w:val="24"/>
        </w:rPr>
        <w:t xml:space="preserve"> </w:t>
      </w:r>
      <w:r w:rsidRPr="00995D20">
        <w:rPr>
          <w:rFonts w:ascii="Cambria" w:hAnsi="Cambria"/>
          <w:sz w:val="24"/>
          <w:szCs w:val="24"/>
        </w:rPr>
        <w:t>nevoit</w:t>
      </w:r>
      <w:r w:rsidR="00802B3C" w:rsidRPr="00995D20">
        <w:rPr>
          <w:rFonts w:ascii="Cambria" w:hAnsi="Cambria"/>
          <w:sz w:val="24"/>
          <w:szCs w:val="24"/>
        </w:rPr>
        <w:t xml:space="preserve"> să-l </w:t>
      </w:r>
      <w:r w:rsidRPr="00995D20">
        <w:rPr>
          <w:rFonts w:ascii="Cambria" w:hAnsi="Cambria"/>
          <w:sz w:val="24"/>
          <w:szCs w:val="24"/>
        </w:rPr>
        <w:t>folosească după rănile suferite cu un an în urmă, a urcat</w:t>
      </w:r>
      <w:r w:rsidR="00AE2FCC" w:rsidRPr="00995D20">
        <w:rPr>
          <w:rFonts w:ascii="Cambria" w:hAnsi="Cambria"/>
          <w:sz w:val="24"/>
          <w:szCs w:val="24"/>
        </w:rPr>
        <w:t xml:space="preserve"> </w:t>
      </w:r>
      <w:r w:rsidRPr="00995D20">
        <w:rPr>
          <w:rFonts w:ascii="Cambria" w:hAnsi="Cambria"/>
          <w:sz w:val="24"/>
          <w:szCs w:val="24"/>
        </w:rPr>
        <w:t>şchiopătând malul către buncărele ultraticsite ale Cartierului</w:t>
      </w:r>
      <w:r w:rsidR="00AE2FCC" w:rsidRPr="00995D20">
        <w:rPr>
          <w:rFonts w:ascii="Cambria" w:hAnsi="Cambria"/>
          <w:sz w:val="24"/>
          <w:szCs w:val="24"/>
        </w:rPr>
        <w:t xml:space="preserve"> </w:t>
      </w:r>
      <w:r w:rsidRPr="00995D20">
        <w:rPr>
          <w:rFonts w:ascii="Cambria" w:hAnsi="Cambria"/>
          <w:sz w:val="24"/>
          <w:szCs w:val="24"/>
        </w:rPr>
        <w:t>General al Armatei 62. Craterele şi lemnăria zdrobită a adăposturilor</w:t>
      </w:r>
      <w:r w:rsidR="00AE2FCC" w:rsidRPr="00995D20">
        <w:rPr>
          <w:rFonts w:ascii="Cambria" w:hAnsi="Cambria"/>
          <w:sz w:val="24"/>
          <w:szCs w:val="24"/>
        </w:rPr>
        <w:t xml:space="preserve"> </w:t>
      </w:r>
      <w:r w:rsidRPr="00995D20">
        <w:rPr>
          <w:rFonts w:ascii="Cambria" w:hAnsi="Cambria"/>
          <w:sz w:val="24"/>
          <w:szCs w:val="24"/>
        </w:rPr>
        <w:t>care fuseseră lovite direct depăşeau orice imaginaţie. Obiecte şi</w:t>
      </w:r>
      <w:r w:rsidR="00AE2FCC" w:rsidRPr="00995D20">
        <w:rPr>
          <w:rFonts w:ascii="Cambria" w:hAnsi="Cambria"/>
          <w:sz w:val="24"/>
          <w:szCs w:val="24"/>
        </w:rPr>
        <w:t xml:space="preserve"> </w:t>
      </w:r>
      <w:r w:rsidRPr="00995D20">
        <w:rPr>
          <w:rFonts w:ascii="Cambria" w:hAnsi="Cambria"/>
          <w:sz w:val="24"/>
          <w:szCs w:val="24"/>
        </w:rPr>
        <w:t>oameni erau acoperiţi</w:t>
      </w:r>
      <w:r w:rsidR="00802B3C" w:rsidRPr="00995D20">
        <w:rPr>
          <w:rFonts w:ascii="Cambria" w:hAnsi="Cambria"/>
          <w:sz w:val="24"/>
          <w:szCs w:val="24"/>
        </w:rPr>
        <w:t xml:space="preserve"> de-a </w:t>
      </w:r>
      <w:r w:rsidRPr="00995D20">
        <w:rPr>
          <w:rFonts w:ascii="Cambria" w:hAnsi="Cambria"/>
          <w:sz w:val="24"/>
          <w:szCs w:val="24"/>
        </w:rPr>
        <w:t>valma cu praf şi cenuşă. Totuşi, a doua</w:t>
      </w:r>
      <w:r w:rsidR="00AE2FCC" w:rsidRPr="00995D20">
        <w:rPr>
          <w:rFonts w:ascii="Cambria" w:hAnsi="Cambria"/>
          <w:sz w:val="24"/>
          <w:szCs w:val="24"/>
        </w:rPr>
        <w:t xml:space="preserve"> </w:t>
      </w:r>
      <w:r w:rsidR="00E0246E" w:rsidRPr="00995D20">
        <w:rPr>
          <w:rFonts w:ascii="Cambria" w:hAnsi="Cambria"/>
          <w:sz w:val="24"/>
          <w:szCs w:val="24"/>
        </w:rPr>
        <w:t>zi</w:t>
      </w:r>
      <w:r w:rsidRPr="00995D20">
        <w:rPr>
          <w:rFonts w:ascii="Cambria" w:hAnsi="Cambria"/>
          <w:sz w:val="24"/>
          <w:szCs w:val="24"/>
        </w:rPr>
        <w:t xml:space="preserve"> după reîntoarcerea lui Eremenko, Cartierul General al Frontului</w:t>
      </w:r>
      <w:r w:rsidR="00AE2FCC" w:rsidRPr="00995D20">
        <w:rPr>
          <w:rFonts w:ascii="Cambria" w:hAnsi="Cambria"/>
          <w:sz w:val="24"/>
          <w:szCs w:val="24"/>
        </w:rPr>
        <w:t xml:space="preserve"> </w:t>
      </w:r>
      <w:r w:rsidRPr="00995D20">
        <w:rPr>
          <w:rFonts w:ascii="Cambria" w:hAnsi="Cambria"/>
          <w:sz w:val="24"/>
          <w:szCs w:val="24"/>
        </w:rPr>
        <w:t>a rost nevoit</w:t>
      </w:r>
      <w:r w:rsidR="00802B3C" w:rsidRPr="00995D20">
        <w:rPr>
          <w:rFonts w:ascii="Cambria" w:hAnsi="Cambria"/>
          <w:sz w:val="24"/>
          <w:szCs w:val="24"/>
        </w:rPr>
        <w:t xml:space="preserve"> să-l </w:t>
      </w:r>
      <w:r w:rsidRPr="00995D20">
        <w:rPr>
          <w:rFonts w:ascii="Cambria" w:hAnsi="Cambria"/>
          <w:sz w:val="24"/>
          <w:szCs w:val="24"/>
        </w:rPr>
        <w:t>avertizeze pe Ciuikov că va primi o cantitate foarte</w:t>
      </w:r>
      <w:r w:rsidR="00AE2FCC" w:rsidRPr="00995D20">
        <w:rPr>
          <w:rFonts w:ascii="Cambria" w:hAnsi="Cambria"/>
          <w:sz w:val="24"/>
          <w:szCs w:val="24"/>
        </w:rPr>
        <w:t xml:space="preserve"> </w:t>
      </w:r>
      <w:r w:rsidRPr="00995D20">
        <w:rPr>
          <w:rFonts w:ascii="Cambria" w:hAnsi="Cambria"/>
          <w:sz w:val="24"/>
          <w:szCs w:val="24"/>
        </w:rPr>
        <w:t>mică de muniţie.</w:t>
      </w:r>
    </w:p>
    <w:p w:rsidR="00802B3C" w:rsidRPr="00995D20" w:rsidRDefault="00E0246E" w:rsidP="00995D20">
      <w:pPr>
        <w:rPr>
          <w:rFonts w:ascii="Cambria" w:hAnsi="Cambria"/>
          <w:sz w:val="24"/>
          <w:szCs w:val="24"/>
        </w:rPr>
      </w:pPr>
      <w:r w:rsidRPr="00995D20">
        <w:rPr>
          <w:rFonts w:ascii="Cambria" w:hAnsi="Cambria"/>
          <w:sz w:val="24"/>
          <w:szCs w:val="24"/>
        </w:rPr>
        <w:t xml:space="preserve">După </w:t>
      </w:r>
      <w:r w:rsidR="00D73F02" w:rsidRPr="00995D20">
        <w:rPr>
          <w:rFonts w:ascii="Cambria" w:hAnsi="Cambria"/>
          <w:sz w:val="24"/>
          <w:szCs w:val="24"/>
        </w:rPr>
        <w:t>ce germanii izolaseră, în noaptea de 15 octombrie, forţele</w:t>
      </w:r>
      <w:r w:rsidR="00AE2FCC" w:rsidRPr="00995D20">
        <w:rPr>
          <w:rFonts w:ascii="Cambria" w:hAnsi="Cambria"/>
          <w:sz w:val="24"/>
          <w:szCs w:val="24"/>
        </w:rPr>
        <w:t xml:space="preserve"> </w:t>
      </w:r>
      <w:r w:rsidRPr="00995D20">
        <w:rPr>
          <w:rFonts w:ascii="Cambria" w:hAnsi="Cambria"/>
          <w:sz w:val="24"/>
          <w:szCs w:val="24"/>
        </w:rPr>
        <w:t>so</w:t>
      </w:r>
      <w:r w:rsidR="00D73F02" w:rsidRPr="00995D20">
        <w:rPr>
          <w:rFonts w:ascii="Cambria" w:hAnsi="Cambria"/>
          <w:sz w:val="24"/>
          <w:szCs w:val="24"/>
        </w:rPr>
        <w:t>vietice de la nord de Fabrica de Tractoare Stalingrad, Ciuikov a</w:t>
      </w:r>
      <w:r w:rsidR="00AE2FCC" w:rsidRPr="00995D20">
        <w:rPr>
          <w:rFonts w:ascii="Cambria" w:hAnsi="Cambria"/>
          <w:sz w:val="24"/>
          <w:szCs w:val="24"/>
        </w:rPr>
        <w:t xml:space="preserve"> </w:t>
      </w:r>
      <w:r w:rsidRPr="00995D20">
        <w:rPr>
          <w:rFonts w:ascii="Cambria" w:hAnsi="Cambria"/>
          <w:sz w:val="24"/>
          <w:szCs w:val="24"/>
        </w:rPr>
        <w:t>primi</w:t>
      </w:r>
      <w:r w:rsidR="00D73F02" w:rsidRPr="00995D20">
        <w:rPr>
          <w:rFonts w:ascii="Cambria" w:hAnsi="Cambria"/>
          <w:sz w:val="24"/>
          <w:szCs w:val="24"/>
        </w:rPr>
        <w:t xml:space="preserve">t puţine veşti încurajatoare, doar </w:t>
      </w:r>
      <w:r w:rsidR="00B15029" w:rsidRPr="00995D20">
        <w:rPr>
          <w:rFonts w:ascii="Cambria" w:hAnsi="Cambria"/>
          <w:sz w:val="24"/>
          <w:szCs w:val="24"/>
        </w:rPr>
        <w:t>“</w:t>
      </w:r>
      <w:r w:rsidR="00D73F02" w:rsidRPr="00995D20">
        <w:rPr>
          <w:rFonts w:ascii="Cambria" w:hAnsi="Cambria"/>
          <w:sz w:val="24"/>
          <w:szCs w:val="24"/>
        </w:rPr>
        <w:t>numeroase cereri</w:t>
      </w:r>
      <w:r w:rsidR="00B15029" w:rsidRPr="00995D20">
        <w:rPr>
          <w:rFonts w:ascii="Cambria" w:hAnsi="Cambria"/>
          <w:sz w:val="24"/>
          <w:szCs w:val="24"/>
        </w:rPr>
        <w:t>”</w:t>
      </w:r>
      <w:r w:rsidR="00D73F02" w:rsidRPr="00995D20">
        <w:rPr>
          <w:rFonts w:ascii="Cambria" w:hAnsi="Cambria"/>
          <w:sz w:val="24"/>
          <w:szCs w:val="24"/>
        </w:rPr>
        <w:t xml:space="preserve"> din partea</w:t>
      </w:r>
      <w:r w:rsidR="00AE2FCC" w:rsidRPr="00995D20">
        <w:rPr>
          <w:rFonts w:ascii="Cambria" w:hAnsi="Cambria"/>
          <w:sz w:val="24"/>
          <w:szCs w:val="24"/>
        </w:rPr>
        <w:t xml:space="preserve"> </w:t>
      </w:r>
      <w:r w:rsidRPr="00995D20">
        <w:rPr>
          <w:rFonts w:ascii="Cambria" w:hAnsi="Cambria"/>
          <w:sz w:val="24"/>
          <w:szCs w:val="24"/>
        </w:rPr>
        <w:t>ca</w:t>
      </w:r>
      <w:r w:rsidR="00D73F02" w:rsidRPr="00995D20">
        <w:rPr>
          <w:rFonts w:ascii="Cambria" w:hAnsi="Cambria"/>
          <w:sz w:val="24"/>
          <w:szCs w:val="24"/>
        </w:rPr>
        <w:t>rtierelor Generale al Diviziei 112 puşcaşi şi al Brigăzii 115 speciale</w:t>
      </w:r>
      <w:r w:rsidR="00275240" w:rsidRPr="00995D20">
        <w:rPr>
          <w:rFonts w:ascii="Cambria" w:hAnsi="Cambria"/>
          <w:sz w:val="24"/>
          <w:szCs w:val="24"/>
        </w:rPr>
        <w:t xml:space="preserve"> </w:t>
      </w:r>
      <w:r w:rsidR="00D73F02" w:rsidRPr="00995D20">
        <w:rPr>
          <w:rFonts w:ascii="Cambria" w:hAnsi="Cambria"/>
          <w:sz w:val="24"/>
          <w:szCs w:val="24"/>
        </w:rPr>
        <w:t>de a li se permite să se retragă peste Volga. Acestea au furnizat, se</w:t>
      </w:r>
      <w:r w:rsidR="00AE2FCC" w:rsidRPr="00995D20">
        <w:rPr>
          <w:rFonts w:ascii="Cambria" w:hAnsi="Cambria"/>
          <w:sz w:val="24"/>
          <w:szCs w:val="24"/>
        </w:rPr>
        <w:t xml:space="preserve"> </w:t>
      </w:r>
      <w:r w:rsidR="00D73F02" w:rsidRPr="00995D20">
        <w:rPr>
          <w:rFonts w:ascii="Cambria" w:hAnsi="Cambria"/>
          <w:sz w:val="24"/>
          <w:szCs w:val="24"/>
        </w:rPr>
        <w:t xml:space="preserve">pare, </w:t>
      </w:r>
      <w:r w:rsidR="00B15029" w:rsidRPr="00995D20">
        <w:rPr>
          <w:rFonts w:ascii="Cambria" w:hAnsi="Cambria"/>
          <w:sz w:val="24"/>
          <w:szCs w:val="24"/>
        </w:rPr>
        <w:t>“</w:t>
      </w:r>
      <w:r w:rsidR="00D73F02" w:rsidRPr="00995D20">
        <w:rPr>
          <w:rFonts w:ascii="Cambria" w:hAnsi="Cambria"/>
          <w:sz w:val="24"/>
          <w:szCs w:val="24"/>
        </w:rPr>
        <w:t>informaţii false</w:t>
      </w:r>
      <w:r w:rsidR="00B15029" w:rsidRPr="00995D20">
        <w:rPr>
          <w:rFonts w:ascii="Cambria" w:hAnsi="Cambria"/>
          <w:sz w:val="24"/>
          <w:szCs w:val="24"/>
        </w:rPr>
        <w:t>”</w:t>
      </w:r>
      <w:r w:rsidR="00D73F02" w:rsidRPr="00995D20">
        <w:rPr>
          <w:rFonts w:ascii="Cambria" w:hAnsi="Cambria"/>
          <w:sz w:val="24"/>
          <w:szCs w:val="24"/>
        </w:rPr>
        <w:t>, pretinzând că regimentele lor fuseseră practic nimicite. Cererea de retragere, echivalentă cu trădarea în conformitate cu ordinul lui Stalin, a fost respinsă</w:t>
      </w:r>
      <w:r w:rsidR="00C47805" w:rsidRPr="00995D20">
        <w:rPr>
          <w:rFonts w:ascii="Cambria" w:hAnsi="Cambria"/>
          <w:sz w:val="24"/>
          <w:szCs w:val="24"/>
        </w:rPr>
        <w:t>.</w:t>
      </w:r>
      <w:r w:rsidR="00D73F02" w:rsidRPr="00995D20">
        <w:rPr>
          <w:rFonts w:ascii="Cambria" w:hAnsi="Cambria"/>
          <w:sz w:val="24"/>
          <w:szCs w:val="24"/>
        </w:rPr>
        <w:t xml:space="preserve"> </w:t>
      </w:r>
      <w:r w:rsidR="00C47805" w:rsidRPr="00995D20">
        <w:rPr>
          <w:rFonts w:ascii="Cambria" w:hAnsi="Cambria"/>
          <w:sz w:val="24"/>
          <w:szCs w:val="24"/>
        </w:rPr>
        <w:t>Î</w:t>
      </w:r>
      <w:r w:rsidR="00D73F02" w:rsidRPr="00995D20">
        <w:rPr>
          <w:rFonts w:ascii="Cambria" w:hAnsi="Cambria"/>
          <w:sz w:val="24"/>
          <w:szCs w:val="24"/>
        </w:rPr>
        <w:t>n timpul unei pauze</w:t>
      </w:r>
      <w:r w:rsidR="00AE2FCC" w:rsidRPr="00995D20">
        <w:rPr>
          <w:rFonts w:ascii="Cambria" w:hAnsi="Cambria"/>
          <w:sz w:val="24"/>
          <w:szCs w:val="24"/>
        </w:rPr>
        <w:t xml:space="preserve"> </w:t>
      </w:r>
      <w:r w:rsidR="00D73F02" w:rsidRPr="00995D20">
        <w:rPr>
          <w:rFonts w:ascii="Cambria" w:hAnsi="Cambria"/>
          <w:sz w:val="24"/>
          <w:szCs w:val="24"/>
        </w:rPr>
        <w:t>între lupte, câteva zile mai târziu, Ciuikov</w:t>
      </w:r>
      <w:r w:rsidR="00802B3C" w:rsidRPr="00995D20">
        <w:rPr>
          <w:rFonts w:ascii="Cambria" w:hAnsi="Cambria"/>
          <w:sz w:val="24"/>
          <w:szCs w:val="24"/>
        </w:rPr>
        <w:t xml:space="preserve"> l-a </w:t>
      </w:r>
      <w:r w:rsidR="00D73F02" w:rsidRPr="00995D20">
        <w:rPr>
          <w:rFonts w:ascii="Cambria" w:hAnsi="Cambria"/>
          <w:sz w:val="24"/>
          <w:szCs w:val="24"/>
        </w:rPr>
        <w:t>trimis pe colonelul</w:t>
      </w:r>
      <w:r w:rsidR="00AE2FCC" w:rsidRPr="00995D20">
        <w:rPr>
          <w:rFonts w:ascii="Cambria" w:hAnsi="Cambria"/>
          <w:sz w:val="24"/>
          <w:szCs w:val="24"/>
        </w:rPr>
        <w:t xml:space="preserve"> </w:t>
      </w:r>
      <w:r w:rsidR="00D73F02" w:rsidRPr="00995D20">
        <w:rPr>
          <w:rFonts w:ascii="Cambria" w:hAnsi="Cambria"/>
          <w:sz w:val="24"/>
          <w:szCs w:val="24"/>
        </w:rPr>
        <w:t>Kamînin în enclavă pentru a verifica starea regimentelor. Acesta a</w:t>
      </w:r>
      <w:r w:rsidR="00AE2FCC" w:rsidRPr="00995D20">
        <w:rPr>
          <w:rFonts w:ascii="Cambria" w:hAnsi="Cambria"/>
          <w:sz w:val="24"/>
          <w:szCs w:val="24"/>
        </w:rPr>
        <w:t xml:space="preserve"> </w:t>
      </w:r>
      <w:r w:rsidR="00D73F02" w:rsidRPr="00995D20">
        <w:rPr>
          <w:rFonts w:ascii="Cambria" w:hAnsi="Cambria"/>
          <w:sz w:val="24"/>
          <w:szCs w:val="24"/>
        </w:rPr>
        <w:t>descoperit că Divizia 112 puşcaşi mai avea încă 598 de oameni, în</w:t>
      </w:r>
      <w:r w:rsidR="00AE2FCC" w:rsidRPr="00995D20">
        <w:rPr>
          <w:rFonts w:ascii="Cambria" w:hAnsi="Cambria"/>
          <w:sz w:val="24"/>
          <w:szCs w:val="24"/>
        </w:rPr>
        <w:t xml:space="preserve"> </w:t>
      </w:r>
      <w:r w:rsidR="00D73F02" w:rsidRPr="00995D20">
        <w:rPr>
          <w:rFonts w:ascii="Cambria" w:hAnsi="Cambria"/>
          <w:sz w:val="24"/>
          <w:szCs w:val="24"/>
        </w:rPr>
        <w:t xml:space="preserve">timp ce Brigada 115 specială avea 890. Potrivit raportului comisarului lor, </w:t>
      </w:r>
      <w:r w:rsidR="00B15029" w:rsidRPr="00995D20">
        <w:rPr>
          <w:rFonts w:ascii="Cambria" w:hAnsi="Cambria"/>
          <w:sz w:val="24"/>
          <w:szCs w:val="24"/>
        </w:rPr>
        <w:t>“</w:t>
      </w:r>
      <w:r w:rsidR="00D73F02" w:rsidRPr="00995D20">
        <w:rPr>
          <w:rFonts w:ascii="Cambria" w:hAnsi="Cambria"/>
          <w:sz w:val="24"/>
          <w:szCs w:val="24"/>
        </w:rPr>
        <w:t xml:space="preserve">în loc să organizeze o apărare activă </w:t>
      </w:r>
      <w:r w:rsidR="00802B3C" w:rsidRPr="00995D20">
        <w:rPr>
          <w:rFonts w:ascii="Cambria" w:hAnsi="Cambria"/>
          <w:sz w:val="24"/>
          <w:szCs w:val="24"/>
        </w:rPr>
        <w:t>[</w:t>
      </w:r>
      <w:r w:rsidR="00D73F02" w:rsidRPr="00995D20">
        <w:rPr>
          <w:rFonts w:ascii="Cambria" w:hAnsi="Cambria"/>
          <w:sz w:val="24"/>
          <w:szCs w:val="24"/>
        </w:rPr>
        <w:t>...</w:t>
      </w:r>
      <w:r w:rsidR="00802B3C" w:rsidRPr="00995D20">
        <w:rPr>
          <w:rFonts w:ascii="Cambria" w:hAnsi="Cambria"/>
          <w:sz w:val="24"/>
          <w:szCs w:val="24"/>
        </w:rPr>
        <w:t>]</w:t>
      </w:r>
      <w:r w:rsidR="00D73F02" w:rsidRPr="00995D20">
        <w:rPr>
          <w:rFonts w:ascii="Cambria" w:hAnsi="Cambria"/>
          <w:sz w:val="24"/>
          <w:szCs w:val="24"/>
        </w:rPr>
        <w:t xml:space="preserve"> nu au ieşit din</w:t>
      </w:r>
      <w:r w:rsidR="00AE2FCC" w:rsidRPr="00995D20">
        <w:rPr>
          <w:rFonts w:ascii="Cambria" w:hAnsi="Cambria"/>
          <w:sz w:val="24"/>
          <w:szCs w:val="24"/>
        </w:rPr>
        <w:t xml:space="preserve"> </w:t>
      </w:r>
      <w:r w:rsidR="00D73F02" w:rsidRPr="00995D20">
        <w:rPr>
          <w:rFonts w:ascii="Cambria" w:hAnsi="Cambria"/>
          <w:sz w:val="24"/>
          <w:szCs w:val="24"/>
        </w:rPr>
        <w:t>buncăr şi au încercat pe un ton panicard</w:t>
      </w:r>
      <w:r w:rsidR="00802B3C" w:rsidRPr="00995D20">
        <w:rPr>
          <w:rFonts w:ascii="Cambria" w:hAnsi="Cambria"/>
          <w:sz w:val="24"/>
          <w:szCs w:val="24"/>
        </w:rPr>
        <w:t xml:space="preserve"> să-i </w:t>
      </w:r>
      <w:r w:rsidR="00D73F02" w:rsidRPr="00995D20">
        <w:rPr>
          <w:rFonts w:ascii="Cambria" w:hAnsi="Cambria"/>
          <w:sz w:val="24"/>
          <w:szCs w:val="24"/>
        </w:rPr>
        <w:t>convingă pe comandanţi să se retragă peste Volga</w:t>
      </w:r>
      <w:r w:rsidR="00B15029" w:rsidRPr="00995D20">
        <w:rPr>
          <w:rFonts w:ascii="Cambria" w:hAnsi="Cambria"/>
          <w:sz w:val="24"/>
          <w:szCs w:val="24"/>
        </w:rPr>
        <w:t>”</w:t>
      </w:r>
      <w:r w:rsidR="00D73F02"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Ofiţerii superiori şi comisarii</w:t>
      </w:r>
      <w:r w:rsidR="00AE2FCC" w:rsidRPr="00995D20">
        <w:rPr>
          <w:rFonts w:ascii="Cambria" w:hAnsi="Cambria"/>
          <w:sz w:val="24"/>
          <w:szCs w:val="24"/>
        </w:rPr>
        <w:t xml:space="preserve"> </w:t>
      </w:r>
      <w:r w:rsidR="00D73F02" w:rsidRPr="00995D20">
        <w:rPr>
          <w:rFonts w:ascii="Cambria" w:hAnsi="Cambria"/>
          <w:sz w:val="24"/>
          <w:szCs w:val="24"/>
        </w:rPr>
        <w:t>acuzaţi de trădarea apărării Stalingradului</w:t>
      </w:r>
      <w:r w:rsidR="00B15029" w:rsidRPr="00995D20">
        <w:rPr>
          <w:rFonts w:ascii="Cambria" w:hAnsi="Cambria"/>
          <w:sz w:val="24"/>
          <w:szCs w:val="24"/>
        </w:rPr>
        <w:t>”</w:t>
      </w:r>
      <w:r w:rsidR="00D73F02" w:rsidRPr="00995D20">
        <w:rPr>
          <w:rFonts w:ascii="Cambria" w:hAnsi="Cambria"/>
          <w:sz w:val="24"/>
          <w:szCs w:val="24"/>
        </w:rPr>
        <w:t xml:space="preserve"> şi </w:t>
      </w:r>
      <w:r w:rsidR="00B15029" w:rsidRPr="00995D20">
        <w:rPr>
          <w:rFonts w:ascii="Cambria" w:hAnsi="Cambria"/>
          <w:sz w:val="24"/>
          <w:szCs w:val="24"/>
        </w:rPr>
        <w:t>“</w:t>
      </w:r>
      <w:r w:rsidR="00D73F02" w:rsidRPr="00995D20">
        <w:rPr>
          <w:rFonts w:ascii="Cambria" w:hAnsi="Cambria"/>
          <w:sz w:val="24"/>
          <w:szCs w:val="24"/>
        </w:rPr>
        <w:t>laşitate</w:t>
      </w:r>
      <w:r w:rsidR="00AE2FCC" w:rsidRPr="00995D20">
        <w:rPr>
          <w:rFonts w:ascii="Cambria" w:hAnsi="Cambria"/>
          <w:sz w:val="24"/>
          <w:szCs w:val="24"/>
        </w:rPr>
        <w:t xml:space="preserve"> </w:t>
      </w:r>
      <w:r w:rsidR="00D73F02" w:rsidRPr="00995D20">
        <w:rPr>
          <w:rFonts w:ascii="Cambria" w:hAnsi="Cambria"/>
          <w:sz w:val="24"/>
          <w:szCs w:val="24"/>
        </w:rPr>
        <w:t>neobişnuită</w:t>
      </w:r>
      <w:r w:rsidR="00B15029" w:rsidRPr="00995D20">
        <w:rPr>
          <w:rFonts w:ascii="Cambria" w:hAnsi="Cambria"/>
          <w:sz w:val="24"/>
          <w:szCs w:val="24"/>
        </w:rPr>
        <w:t>”</w:t>
      </w:r>
      <w:r w:rsidR="00D73F02" w:rsidRPr="00995D20">
        <w:rPr>
          <w:rFonts w:ascii="Cambria" w:hAnsi="Cambria"/>
          <w:sz w:val="24"/>
          <w:szCs w:val="24"/>
        </w:rPr>
        <w:t xml:space="preserve"> au fost trimişi mai târziu în faţa Curţii Marţiale a</w:t>
      </w:r>
      <w:r w:rsidR="00AE2FCC" w:rsidRPr="00995D20">
        <w:rPr>
          <w:rFonts w:ascii="Cambria" w:hAnsi="Cambria"/>
          <w:sz w:val="24"/>
          <w:szCs w:val="24"/>
        </w:rPr>
        <w:t xml:space="preserve"> </w:t>
      </w:r>
      <w:r w:rsidR="00D73F02" w:rsidRPr="00995D20">
        <w:rPr>
          <w:rFonts w:ascii="Cambria" w:hAnsi="Cambria"/>
          <w:sz w:val="24"/>
          <w:szCs w:val="24"/>
        </w:rPr>
        <w:t>Consiliului Militar al Armatei 62. Sentinţa nu este consemnată, dar</w:t>
      </w:r>
      <w:r w:rsidR="00AE2FCC" w:rsidRPr="00995D20">
        <w:rPr>
          <w:rFonts w:ascii="Cambria" w:hAnsi="Cambria"/>
          <w:sz w:val="24"/>
          <w:szCs w:val="24"/>
        </w:rPr>
        <w:t xml:space="preserve"> </w:t>
      </w:r>
      <w:r w:rsidR="00D73F02" w:rsidRPr="00995D20">
        <w:rPr>
          <w:rFonts w:ascii="Cambria" w:hAnsi="Cambria"/>
          <w:sz w:val="24"/>
          <w:szCs w:val="24"/>
        </w:rPr>
        <w:t>e puţin probabil să fi fost trataţi cu mănuşi de Ciuikov.</w:t>
      </w:r>
    </w:p>
    <w:p w:rsidR="00802B3C" w:rsidRPr="00995D20" w:rsidRDefault="00D73F02" w:rsidP="00995D20">
      <w:pPr>
        <w:rPr>
          <w:rFonts w:ascii="Cambria" w:hAnsi="Cambria"/>
          <w:sz w:val="24"/>
          <w:szCs w:val="24"/>
        </w:rPr>
      </w:pPr>
      <w:r w:rsidRPr="00995D20">
        <w:rPr>
          <w:rFonts w:ascii="Cambria" w:hAnsi="Cambria"/>
          <w:sz w:val="24"/>
          <w:szCs w:val="24"/>
        </w:rPr>
        <w:t>Pe 19 octombrie, Frontul Don a declanşat ofensive diversioniste</w:t>
      </w:r>
      <w:r w:rsidR="00AE2FCC" w:rsidRPr="00995D20">
        <w:rPr>
          <w:rFonts w:ascii="Cambria" w:hAnsi="Cambria"/>
          <w:sz w:val="24"/>
          <w:szCs w:val="24"/>
        </w:rPr>
        <w:t xml:space="preserve"> </w:t>
      </w:r>
      <w:r w:rsidRPr="00995D20">
        <w:rPr>
          <w:rFonts w:ascii="Cambria" w:hAnsi="Cambria"/>
          <w:sz w:val="24"/>
          <w:szCs w:val="24"/>
        </w:rPr>
        <w:t>către nord</w:t>
      </w:r>
      <w:r w:rsidR="00802B3C" w:rsidRPr="00995D20">
        <w:rPr>
          <w:rFonts w:ascii="Cambria" w:hAnsi="Cambria"/>
          <w:sz w:val="24"/>
          <w:szCs w:val="24"/>
        </w:rPr>
        <w:t>-</w:t>
      </w:r>
      <w:r w:rsidRPr="00995D20">
        <w:rPr>
          <w:rFonts w:ascii="Cambria" w:hAnsi="Cambria"/>
          <w:sz w:val="24"/>
          <w:szCs w:val="24"/>
        </w:rPr>
        <w:t>vest, iar Armata 64 către sud. Atacurile au slăbit presiunea asupra Armatei 62 doar câteva zile, însă acest respiro a permis ca regimentele nimicite să fie retrase peste Volga pentru a se</w:t>
      </w:r>
      <w:r w:rsidR="00AE2FCC" w:rsidRPr="00995D20">
        <w:rPr>
          <w:rFonts w:ascii="Cambria" w:hAnsi="Cambria"/>
          <w:sz w:val="24"/>
          <w:szCs w:val="24"/>
        </w:rPr>
        <w:t xml:space="preserve"> </w:t>
      </w:r>
      <w:r w:rsidRPr="00995D20">
        <w:rPr>
          <w:rFonts w:ascii="Cambria" w:hAnsi="Cambria"/>
          <w:sz w:val="24"/>
          <w:szCs w:val="24"/>
        </w:rPr>
        <w:t xml:space="preserve">regrupa şi a se restabili obiectivul de luptă cu întăriri. </w:t>
      </w:r>
      <w:r w:rsidR="00802B3C" w:rsidRPr="00995D20">
        <w:rPr>
          <w:rFonts w:ascii="Cambria" w:hAnsi="Cambria"/>
          <w:sz w:val="24"/>
          <w:szCs w:val="24"/>
        </w:rPr>
        <w:t xml:space="preserve">S-a </w:t>
      </w:r>
      <w:r w:rsidRPr="00995D20">
        <w:rPr>
          <w:rFonts w:ascii="Cambria" w:hAnsi="Cambria"/>
          <w:sz w:val="24"/>
          <w:szCs w:val="24"/>
        </w:rPr>
        <w:t>răspândit</w:t>
      </w:r>
      <w:r w:rsidR="00AE2FCC" w:rsidRPr="00995D20">
        <w:rPr>
          <w:rFonts w:ascii="Cambria" w:hAnsi="Cambria"/>
          <w:sz w:val="24"/>
          <w:szCs w:val="24"/>
        </w:rPr>
        <w:t xml:space="preserve"> </w:t>
      </w:r>
      <w:r w:rsidRPr="00995D20">
        <w:rPr>
          <w:rFonts w:ascii="Cambria" w:hAnsi="Cambria"/>
          <w:sz w:val="24"/>
          <w:szCs w:val="24"/>
        </w:rPr>
        <w:t>zvonul că Stalin însuşi a fost văzut în oraş. Un vechi bolşevic care</w:t>
      </w:r>
      <w:r w:rsidR="00AE2FCC" w:rsidRPr="00995D20">
        <w:rPr>
          <w:rFonts w:ascii="Cambria" w:hAnsi="Cambria"/>
          <w:sz w:val="24"/>
          <w:szCs w:val="24"/>
        </w:rPr>
        <w:t xml:space="preserve"> </w:t>
      </w:r>
      <w:r w:rsidRPr="00995D20">
        <w:rPr>
          <w:rFonts w:ascii="Cambria" w:hAnsi="Cambria"/>
          <w:sz w:val="24"/>
          <w:szCs w:val="24"/>
        </w:rPr>
        <w:t>luptase în asediul Ţariţînului a pretins chiar că Marele Conducător</w:t>
      </w:r>
      <w:r w:rsidR="00AE2FCC" w:rsidRPr="00995D20">
        <w:rPr>
          <w:rFonts w:ascii="Cambria" w:hAnsi="Cambria"/>
          <w:sz w:val="24"/>
          <w:szCs w:val="24"/>
        </w:rPr>
        <w:t xml:space="preserve"> </w:t>
      </w:r>
      <w:r w:rsidRPr="00995D20">
        <w:rPr>
          <w:rFonts w:ascii="Cambria" w:hAnsi="Cambria"/>
          <w:sz w:val="24"/>
          <w:szCs w:val="24"/>
        </w:rPr>
        <w:t>apăruse la fostul său Cartier General. Această vizită, ce amintea de</w:t>
      </w:r>
      <w:r w:rsidR="00AE2FCC" w:rsidRPr="00995D20">
        <w:rPr>
          <w:rFonts w:ascii="Cambria" w:hAnsi="Cambria"/>
          <w:sz w:val="24"/>
          <w:szCs w:val="24"/>
        </w:rPr>
        <w:t xml:space="preserve"> </w:t>
      </w:r>
      <w:r w:rsidRPr="00995D20">
        <w:rPr>
          <w:rFonts w:ascii="Cambria" w:hAnsi="Cambria"/>
          <w:sz w:val="24"/>
          <w:szCs w:val="24"/>
        </w:rPr>
        <w:t>apariţia miraculoasă a Sfântului lacob în faţa armatei spaniole pe</w:t>
      </w:r>
      <w:r w:rsidR="00AE2FCC" w:rsidRPr="00995D20">
        <w:rPr>
          <w:rFonts w:ascii="Cambria" w:hAnsi="Cambria"/>
          <w:sz w:val="24"/>
          <w:szCs w:val="24"/>
        </w:rPr>
        <w:t xml:space="preserve"> </w:t>
      </w:r>
      <w:r w:rsidRPr="00995D20">
        <w:rPr>
          <w:rFonts w:ascii="Cambria" w:hAnsi="Cambria"/>
          <w:sz w:val="24"/>
          <w:szCs w:val="24"/>
        </w:rPr>
        <w:t>vremea când lupta împotriva maurilor, nu avea absolut nici o bază</w:t>
      </w:r>
      <w:r w:rsidR="00AE2FCC" w:rsidRPr="00995D20">
        <w:rPr>
          <w:rFonts w:ascii="Cambria" w:hAnsi="Cambria"/>
          <w:sz w:val="24"/>
          <w:szCs w:val="24"/>
        </w:rPr>
        <w:t xml:space="preserve"> </w:t>
      </w:r>
      <w:r w:rsidRPr="00995D20">
        <w:rPr>
          <w:rFonts w:ascii="Cambria" w:hAnsi="Cambria"/>
          <w:sz w:val="24"/>
          <w:szCs w:val="24"/>
        </w:rPr>
        <w:t>reală.</w:t>
      </w:r>
    </w:p>
    <w:p w:rsidR="009E1F2D" w:rsidRPr="00995D20" w:rsidRDefault="00D73F02" w:rsidP="00995D20">
      <w:pPr>
        <w:rPr>
          <w:rFonts w:ascii="Cambria" w:hAnsi="Cambria"/>
          <w:sz w:val="24"/>
          <w:szCs w:val="24"/>
        </w:rPr>
      </w:pPr>
      <w:r w:rsidRPr="00995D20">
        <w:rPr>
          <w:rFonts w:ascii="Cambria" w:hAnsi="Cambria"/>
          <w:sz w:val="24"/>
          <w:szCs w:val="24"/>
        </w:rPr>
        <w:t>Totuşi, un civil de vază a fost deosebit de interesat să viziteze</w:t>
      </w:r>
      <w:r w:rsidR="00AE2FCC" w:rsidRPr="00995D20">
        <w:rPr>
          <w:rFonts w:ascii="Cambria" w:hAnsi="Cambria"/>
          <w:sz w:val="24"/>
          <w:szCs w:val="24"/>
        </w:rPr>
        <w:t xml:space="preserve"> </w:t>
      </w:r>
      <w:r w:rsidRPr="00995D20">
        <w:rPr>
          <w:rFonts w:ascii="Cambria" w:hAnsi="Cambria"/>
          <w:sz w:val="24"/>
          <w:szCs w:val="24"/>
        </w:rPr>
        <w:t>malul de vest în acele zile. Era vorba de Dmitri Manuilski, veteranul kominternist ce răspundea de problemele germane şi care făcuse</w:t>
      </w:r>
      <w:r w:rsidR="00AE2FCC" w:rsidRPr="00995D20">
        <w:rPr>
          <w:rFonts w:ascii="Cambria" w:hAnsi="Cambria"/>
          <w:sz w:val="24"/>
          <w:szCs w:val="24"/>
        </w:rPr>
        <w:t xml:space="preserve"> </w:t>
      </w:r>
      <w:r w:rsidRPr="00995D20">
        <w:rPr>
          <w:rFonts w:ascii="Cambria" w:hAnsi="Cambria"/>
          <w:sz w:val="24"/>
          <w:szCs w:val="24"/>
        </w:rPr>
        <w:t>o încercare sortită eşecului de a lansa împreună cu Karl Radek o a</w:t>
      </w:r>
      <w:r w:rsidR="00AE2FCC" w:rsidRPr="00995D20">
        <w:rPr>
          <w:rFonts w:ascii="Cambria" w:hAnsi="Cambria"/>
          <w:sz w:val="24"/>
          <w:szCs w:val="24"/>
        </w:rPr>
        <w:t xml:space="preserve"> </w:t>
      </w:r>
      <w:r w:rsidRPr="00995D20">
        <w:rPr>
          <w:rFonts w:ascii="Cambria" w:hAnsi="Cambria"/>
          <w:sz w:val="24"/>
          <w:szCs w:val="24"/>
        </w:rPr>
        <w:t>doua revoluţie germană în octombrie 1923, înainte de moartea Iu</w:t>
      </w:r>
      <w:r w:rsidR="00AE2FCC" w:rsidRPr="00995D20">
        <w:rPr>
          <w:rFonts w:ascii="Cambria" w:hAnsi="Cambria"/>
          <w:sz w:val="24"/>
          <w:szCs w:val="24"/>
        </w:rPr>
        <w:t xml:space="preserve"> </w:t>
      </w:r>
      <w:r w:rsidRPr="00995D20">
        <w:rPr>
          <w:rFonts w:ascii="Cambria" w:hAnsi="Cambria"/>
          <w:sz w:val="24"/>
          <w:szCs w:val="24"/>
        </w:rPr>
        <w:t xml:space="preserve">Lenin. Mai târziu avea să fie răspunzător în </w:t>
      </w:r>
      <w:r w:rsidRPr="00995D20">
        <w:rPr>
          <w:rFonts w:ascii="Cambria" w:hAnsi="Cambria"/>
          <w:sz w:val="24"/>
          <w:szCs w:val="24"/>
        </w:rPr>
        <w:lastRenderedPageBreak/>
        <w:t>mare măsură pentru</w:t>
      </w:r>
      <w:r w:rsidR="00AE2FCC" w:rsidRPr="00995D20">
        <w:rPr>
          <w:rFonts w:ascii="Cambria" w:hAnsi="Cambria"/>
          <w:sz w:val="24"/>
          <w:szCs w:val="24"/>
        </w:rPr>
        <w:t xml:space="preserve"> </w:t>
      </w:r>
      <w:r w:rsidRPr="00995D20">
        <w:rPr>
          <w:rFonts w:ascii="Cambria" w:hAnsi="Cambria"/>
          <w:sz w:val="24"/>
          <w:szCs w:val="24"/>
        </w:rPr>
        <w:t xml:space="preserve">devastarea Ucrainei de către Stalin în 1933. Manuilski avea </w:t>
      </w:r>
      <w:r w:rsidR="00AE1F6C" w:rsidRPr="00995D20">
        <w:rPr>
          <w:rFonts w:ascii="Cambria" w:hAnsi="Cambria"/>
          <w:sz w:val="24"/>
          <w:szCs w:val="24"/>
        </w:rPr>
        <w:t xml:space="preserve">un </w:t>
      </w:r>
      <w:r w:rsidRPr="00995D20">
        <w:rPr>
          <w:rFonts w:ascii="Cambria" w:hAnsi="Cambria"/>
          <w:sz w:val="24"/>
          <w:szCs w:val="24"/>
        </w:rPr>
        <w:t>interes special, ce se va manifesta mai târziu, dar Ciuikov a refuz</w:t>
      </w:r>
      <w:r w:rsidR="00C47805" w:rsidRPr="00995D20">
        <w:rPr>
          <w:rFonts w:ascii="Cambria" w:hAnsi="Cambria"/>
          <w:sz w:val="24"/>
          <w:szCs w:val="24"/>
        </w:rPr>
        <w:t>at</w:t>
      </w:r>
      <w:r w:rsidR="00AE2FCC" w:rsidRPr="00995D20">
        <w:rPr>
          <w:rFonts w:ascii="Cambria" w:hAnsi="Cambria"/>
          <w:sz w:val="24"/>
          <w:szCs w:val="24"/>
        </w:rPr>
        <w:t xml:space="preserve"> </w:t>
      </w:r>
      <w:r w:rsidRPr="00995D20">
        <w:rPr>
          <w:rFonts w:ascii="Cambria" w:hAnsi="Cambria"/>
          <w:sz w:val="24"/>
          <w:szCs w:val="24"/>
        </w:rPr>
        <w:t>cu fermitate cererea lui de a vizita malul de vest...</w:t>
      </w:r>
    </w:p>
    <w:p w:rsidR="009E1F2D"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ntors la Berlin, starea de spirit a lui Goebbels pendula din nou</w:t>
      </w:r>
      <w:r w:rsidR="00AE2FCC" w:rsidRPr="00995D20">
        <w:rPr>
          <w:rFonts w:ascii="Cambria" w:hAnsi="Cambria"/>
          <w:sz w:val="24"/>
          <w:szCs w:val="24"/>
        </w:rPr>
        <w:t xml:space="preserve"> </w:t>
      </w:r>
      <w:r w:rsidR="00C47805" w:rsidRPr="00995D20">
        <w:rPr>
          <w:rFonts w:ascii="Cambria" w:hAnsi="Cambria"/>
          <w:sz w:val="24"/>
          <w:szCs w:val="24"/>
        </w:rPr>
        <w:t>î</w:t>
      </w:r>
      <w:r w:rsidR="00AE1F6C" w:rsidRPr="00995D20">
        <w:rPr>
          <w:rFonts w:ascii="Cambria" w:hAnsi="Cambria"/>
          <w:sz w:val="24"/>
          <w:szCs w:val="24"/>
        </w:rPr>
        <w:t>n</w:t>
      </w:r>
      <w:r w:rsidR="00D73F02" w:rsidRPr="00995D20">
        <w:rPr>
          <w:rFonts w:ascii="Cambria" w:hAnsi="Cambria"/>
          <w:sz w:val="24"/>
          <w:szCs w:val="24"/>
        </w:rPr>
        <w:t>tre convingerea că totuşi căderea Stalingradului era iminentă</w:t>
      </w:r>
      <w:r w:rsidR="00802B3C" w:rsidRPr="00995D20">
        <w:rPr>
          <w:rFonts w:ascii="Cambria" w:hAnsi="Cambria"/>
          <w:sz w:val="24"/>
          <w:szCs w:val="24"/>
        </w:rPr>
        <w:t xml:space="preserve"> - </w:t>
      </w:r>
      <w:r w:rsidR="00D73F02" w:rsidRPr="00995D20">
        <w:rPr>
          <w:rFonts w:ascii="Cambria" w:hAnsi="Cambria"/>
          <w:sz w:val="24"/>
          <w:szCs w:val="24"/>
        </w:rPr>
        <w:t>a</w:t>
      </w:r>
      <w:r w:rsidR="00AE2FCC" w:rsidRPr="00995D20">
        <w:rPr>
          <w:rFonts w:ascii="Cambria" w:hAnsi="Cambria"/>
          <w:sz w:val="24"/>
          <w:szCs w:val="24"/>
        </w:rPr>
        <w:t xml:space="preserve"> </w:t>
      </w:r>
      <w:r w:rsidR="00AE1F6C" w:rsidRPr="00995D20">
        <w:rPr>
          <w:rFonts w:ascii="Cambria" w:hAnsi="Cambria"/>
          <w:sz w:val="24"/>
          <w:szCs w:val="24"/>
        </w:rPr>
        <w:t>d</w:t>
      </w:r>
      <w:r w:rsidR="00D73F02" w:rsidRPr="00995D20">
        <w:rPr>
          <w:rFonts w:ascii="Cambria" w:hAnsi="Cambria"/>
          <w:sz w:val="24"/>
          <w:szCs w:val="24"/>
        </w:rPr>
        <w:t>at ordine pe 19 octombrie ca toţi cei decoraţi cu Crucea de Cavaler</w:t>
      </w:r>
      <w:r w:rsidR="00AE2FCC" w:rsidRPr="00995D20">
        <w:rPr>
          <w:rFonts w:ascii="Cambria" w:hAnsi="Cambria"/>
          <w:sz w:val="24"/>
          <w:szCs w:val="24"/>
        </w:rPr>
        <w:t xml:space="preserve"> </w:t>
      </w:r>
      <w:r w:rsidR="00D73F02" w:rsidRPr="00995D20">
        <w:rPr>
          <w:rFonts w:ascii="Cambria" w:hAnsi="Cambria"/>
          <w:sz w:val="24"/>
          <w:szCs w:val="24"/>
        </w:rPr>
        <w:t>S</w:t>
      </w:r>
      <w:r w:rsidR="00AE1F6C" w:rsidRPr="00995D20">
        <w:rPr>
          <w:rFonts w:ascii="Cambria" w:hAnsi="Cambria"/>
          <w:sz w:val="24"/>
          <w:szCs w:val="24"/>
        </w:rPr>
        <w:t>S</w:t>
      </w:r>
      <w:r w:rsidR="00D73F02" w:rsidRPr="00995D20">
        <w:rPr>
          <w:rFonts w:ascii="Cambria" w:hAnsi="Cambria"/>
          <w:sz w:val="24"/>
          <w:szCs w:val="24"/>
        </w:rPr>
        <w:t xml:space="preserve"> fie aduşi înapoi pentru interviuri în presă</w:t>
      </w:r>
      <w:r w:rsidR="00802B3C" w:rsidRPr="00995D20">
        <w:rPr>
          <w:rFonts w:ascii="Cambria" w:hAnsi="Cambria"/>
          <w:sz w:val="24"/>
          <w:szCs w:val="24"/>
        </w:rPr>
        <w:t xml:space="preserve"> - </w:t>
      </w:r>
      <w:r w:rsidR="00D73F02" w:rsidRPr="00995D20">
        <w:rPr>
          <w:rFonts w:ascii="Cambria" w:hAnsi="Cambria"/>
          <w:sz w:val="24"/>
          <w:szCs w:val="24"/>
        </w:rPr>
        <w:t>şi momente de precauţie, îngrijorat ca nu cumva poporul german să fie dezamăgit de</w:t>
      </w:r>
      <w:r w:rsidR="00AE2FCC" w:rsidRPr="00995D20">
        <w:rPr>
          <w:rFonts w:ascii="Cambria" w:hAnsi="Cambria"/>
          <w:sz w:val="24"/>
          <w:szCs w:val="24"/>
        </w:rPr>
        <w:t xml:space="preserve"> </w:t>
      </w:r>
      <w:r w:rsidR="00D73F02" w:rsidRPr="00995D20">
        <w:rPr>
          <w:rFonts w:ascii="Cambria" w:hAnsi="Cambria"/>
          <w:sz w:val="24"/>
          <w:szCs w:val="24"/>
        </w:rPr>
        <w:t>progresele lente înregistrate,</w:t>
      </w:r>
      <w:r w:rsidR="00802B3C" w:rsidRPr="00995D20">
        <w:rPr>
          <w:rFonts w:ascii="Cambria" w:hAnsi="Cambria"/>
          <w:sz w:val="24"/>
          <w:szCs w:val="24"/>
        </w:rPr>
        <w:t xml:space="preserve"> s-a </w:t>
      </w:r>
      <w:r w:rsidR="00D73F02" w:rsidRPr="00995D20">
        <w:rPr>
          <w:rFonts w:ascii="Cambria" w:hAnsi="Cambria"/>
          <w:sz w:val="24"/>
          <w:szCs w:val="24"/>
        </w:rPr>
        <w:t>gândit că trebuie să i se rea</w:t>
      </w:r>
      <w:r w:rsidR="00AE1F6C" w:rsidRPr="00995D20">
        <w:rPr>
          <w:rFonts w:ascii="Cambria" w:hAnsi="Cambria"/>
          <w:sz w:val="24"/>
          <w:szCs w:val="24"/>
        </w:rPr>
        <w:t>mi</w:t>
      </w:r>
      <w:r w:rsidR="00D73F02" w:rsidRPr="00995D20">
        <w:rPr>
          <w:rFonts w:ascii="Cambria" w:hAnsi="Cambria"/>
          <w:sz w:val="24"/>
          <w:szCs w:val="24"/>
        </w:rPr>
        <w:t>ntească populaţiei cât de departe ajunseseră armatele germane în</w:t>
      </w:r>
      <w:r w:rsidR="00AE2FCC" w:rsidRPr="00995D20">
        <w:rPr>
          <w:rFonts w:ascii="Cambria" w:hAnsi="Cambria"/>
          <w:sz w:val="24"/>
          <w:szCs w:val="24"/>
        </w:rPr>
        <w:t xml:space="preserve"> </w:t>
      </w:r>
      <w:r w:rsidR="00D73F02" w:rsidRPr="00995D20">
        <w:rPr>
          <w:rFonts w:ascii="Cambria" w:hAnsi="Cambria"/>
          <w:sz w:val="24"/>
          <w:szCs w:val="24"/>
        </w:rPr>
        <w:t>numai şaisprezece luni. A dat ordin să se afişeze în oraşele germane</w:t>
      </w:r>
      <w:r w:rsidR="00AE2FCC" w:rsidRPr="00995D20">
        <w:rPr>
          <w:rFonts w:ascii="Cambria" w:hAnsi="Cambria"/>
          <w:sz w:val="24"/>
          <w:szCs w:val="24"/>
        </w:rPr>
        <w:t xml:space="preserve"> </w:t>
      </w:r>
      <w:r w:rsidR="00D73F02" w:rsidRPr="00995D20">
        <w:rPr>
          <w:rFonts w:ascii="Cambria" w:hAnsi="Cambria"/>
          <w:sz w:val="24"/>
          <w:szCs w:val="24"/>
        </w:rPr>
        <w:t>panouri care să arate distanţa până la Stalingrad. Trei zile mai târziu</w:t>
      </w:r>
      <w:r w:rsidR="00AE2FCC" w:rsidRPr="00995D20">
        <w:rPr>
          <w:rFonts w:ascii="Cambria" w:hAnsi="Cambria"/>
          <w:sz w:val="24"/>
          <w:szCs w:val="24"/>
        </w:rPr>
        <w:t xml:space="preserve"> </w:t>
      </w:r>
      <w:r w:rsidR="00D73F02" w:rsidRPr="00995D20">
        <w:rPr>
          <w:rFonts w:ascii="Cambria" w:hAnsi="Cambria"/>
          <w:sz w:val="24"/>
          <w:szCs w:val="24"/>
        </w:rPr>
        <w:t xml:space="preserve">a ordonat ca nume precum </w:t>
      </w:r>
      <w:r w:rsidR="00B15029" w:rsidRPr="00995D20">
        <w:rPr>
          <w:rFonts w:ascii="Cambria" w:hAnsi="Cambria"/>
          <w:sz w:val="24"/>
          <w:szCs w:val="24"/>
        </w:rPr>
        <w:t>“</w:t>
      </w:r>
      <w:r w:rsidR="00D73F02" w:rsidRPr="00995D20">
        <w:rPr>
          <w:rFonts w:ascii="Cambria" w:hAnsi="Cambria"/>
          <w:sz w:val="24"/>
          <w:szCs w:val="24"/>
        </w:rPr>
        <w:t>Octombrie Roşu</w:t>
      </w:r>
      <w:r w:rsidR="00B15029" w:rsidRPr="00995D20">
        <w:rPr>
          <w:rFonts w:ascii="Cambria" w:hAnsi="Cambria"/>
          <w:sz w:val="24"/>
          <w:szCs w:val="24"/>
        </w:rPr>
        <w:t>”</w:t>
      </w:r>
      <w:r w:rsidR="00D73F02" w:rsidRPr="00995D20">
        <w:rPr>
          <w:rFonts w:ascii="Cambria" w:hAnsi="Cambria"/>
          <w:sz w:val="24"/>
          <w:szCs w:val="24"/>
        </w:rPr>
        <w:t xml:space="preserve"> sau </w:t>
      </w:r>
      <w:r w:rsidR="00B15029" w:rsidRPr="00995D20">
        <w:rPr>
          <w:rFonts w:ascii="Cambria" w:hAnsi="Cambria"/>
          <w:sz w:val="24"/>
          <w:szCs w:val="24"/>
        </w:rPr>
        <w:t>“</w:t>
      </w:r>
      <w:r w:rsidR="00D73F02" w:rsidRPr="00995D20">
        <w:rPr>
          <w:rFonts w:ascii="Cambria" w:hAnsi="Cambria"/>
          <w:sz w:val="24"/>
          <w:szCs w:val="24"/>
        </w:rPr>
        <w:t>Baricada Roşie</w:t>
      </w:r>
      <w:r w:rsidR="00B15029" w:rsidRPr="00995D20">
        <w:rPr>
          <w:rFonts w:ascii="Cambria" w:hAnsi="Cambria"/>
          <w:sz w:val="24"/>
          <w:szCs w:val="24"/>
        </w:rPr>
        <w:t>”</w:t>
      </w:r>
      <w:r w:rsidR="00AE1F6C" w:rsidRPr="00995D20">
        <w:rPr>
          <w:rFonts w:ascii="Cambria" w:hAnsi="Cambria"/>
          <w:sz w:val="24"/>
          <w:szCs w:val="24"/>
        </w:rPr>
        <w:t xml:space="preserve"> </w:t>
      </w:r>
      <w:r w:rsidR="00D73F02" w:rsidRPr="00995D20">
        <w:rPr>
          <w:rFonts w:ascii="Cambria" w:hAnsi="Cambria"/>
          <w:sz w:val="24"/>
          <w:szCs w:val="24"/>
        </w:rPr>
        <w:t>să fie evitate cu orice preţ atunci când se raportau luptele crâncene,</w:t>
      </w:r>
      <w:r w:rsidR="00AE2FCC" w:rsidRPr="00995D20">
        <w:rPr>
          <w:rFonts w:ascii="Cambria" w:hAnsi="Cambria"/>
          <w:sz w:val="24"/>
          <w:szCs w:val="24"/>
        </w:rPr>
        <w:t xml:space="preserve"> </w:t>
      </w:r>
      <w:r w:rsidR="00D73F02" w:rsidRPr="00995D20">
        <w:rPr>
          <w:rFonts w:ascii="Cambria" w:hAnsi="Cambria"/>
          <w:sz w:val="24"/>
          <w:szCs w:val="24"/>
        </w:rPr>
        <w:t xml:space="preserve">ca să nu încurajeze </w:t>
      </w:r>
      <w:r w:rsidR="00B15029" w:rsidRPr="00995D20">
        <w:rPr>
          <w:rFonts w:ascii="Cambria" w:hAnsi="Cambria"/>
          <w:sz w:val="24"/>
          <w:szCs w:val="24"/>
        </w:rPr>
        <w:t>“</w:t>
      </w:r>
      <w:r w:rsidR="00D73F02" w:rsidRPr="00995D20">
        <w:rPr>
          <w:rFonts w:ascii="Cambria" w:hAnsi="Cambria"/>
          <w:sz w:val="24"/>
          <w:szCs w:val="24"/>
        </w:rPr>
        <w:t>cercurile infestate de comunism</w:t>
      </w:r>
      <w:r w:rsidR="00B15029" w:rsidRPr="00995D20">
        <w:rPr>
          <w:rFonts w:ascii="Cambria" w:hAnsi="Cambria"/>
          <w:sz w:val="24"/>
          <w:szCs w:val="24"/>
        </w:rPr>
        <w:t>”</w:t>
      </w:r>
      <w:r w:rsidR="00D73F02"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timpul bătăliei crunte pentru zona industrială din nordul</w:t>
      </w:r>
      <w:r w:rsidR="00AE2FCC" w:rsidRPr="00995D20">
        <w:rPr>
          <w:rFonts w:ascii="Cambria" w:hAnsi="Cambria"/>
          <w:sz w:val="24"/>
          <w:szCs w:val="24"/>
        </w:rPr>
        <w:t xml:space="preserve"> </w:t>
      </w:r>
      <w:r w:rsidR="00D73F02" w:rsidRPr="00995D20">
        <w:rPr>
          <w:rFonts w:ascii="Cambria" w:hAnsi="Cambria"/>
          <w:sz w:val="24"/>
          <w:szCs w:val="24"/>
        </w:rPr>
        <w:t>oraşului, luptele de stradă, cu atacuri şi contraatacuri locale, au continuat în raioanele centrale. Unul din cele mai celebre episoade ale</w:t>
      </w:r>
      <w:r w:rsidR="00AE2FCC" w:rsidRPr="00995D20">
        <w:rPr>
          <w:rFonts w:ascii="Cambria" w:hAnsi="Cambria"/>
          <w:sz w:val="24"/>
          <w:szCs w:val="24"/>
        </w:rPr>
        <w:t xml:space="preserve"> </w:t>
      </w:r>
      <w:r w:rsidR="00D73F02" w:rsidRPr="00995D20">
        <w:rPr>
          <w:rFonts w:ascii="Cambria" w:hAnsi="Cambria"/>
          <w:sz w:val="24"/>
          <w:szCs w:val="24"/>
        </w:rPr>
        <w:t xml:space="preserve">Bătăliei de la Stalingrad a fost apărarea </w:t>
      </w:r>
      <w:r w:rsidR="00B15029" w:rsidRPr="00995D20">
        <w:rPr>
          <w:rFonts w:ascii="Cambria" w:hAnsi="Cambria"/>
          <w:sz w:val="24"/>
          <w:szCs w:val="24"/>
        </w:rPr>
        <w:t>“</w:t>
      </w:r>
      <w:r w:rsidR="00D73F02" w:rsidRPr="00995D20">
        <w:rPr>
          <w:rFonts w:ascii="Cambria" w:hAnsi="Cambria"/>
          <w:sz w:val="24"/>
          <w:szCs w:val="24"/>
        </w:rPr>
        <w:t>casei lui Pavlov</w:t>
      </w:r>
      <w:r w:rsidR="00B15029" w:rsidRPr="00995D20">
        <w:rPr>
          <w:rFonts w:ascii="Cambria" w:hAnsi="Cambria"/>
          <w:sz w:val="24"/>
          <w:szCs w:val="24"/>
        </w:rPr>
        <w:t>”</w:t>
      </w:r>
      <w:r w:rsidR="00D73F02" w:rsidRPr="00995D20">
        <w:rPr>
          <w:rFonts w:ascii="Cambria" w:hAnsi="Cambria"/>
          <w:sz w:val="24"/>
          <w:szCs w:val="24"/>
        </w:rPr>
        <w:t>, care a</w:t>
      </w:r>
      <w:r w:rsidR="00AE2FCC" w:rsidRPr="00995D20">
        <w:rPr>
          <w:rFonts w:ascii="Cambria" w:hAnsi="Cambria"/>
          <w:sz w:val="24"/>
          <w:szCs w:val="24"/>
        </w:rPr>
        <w:t xml:space="preserve"> </w:t>
      </w:r>
      <w:r w:rsidR="00D73F02" w:rsidRPr="00995D20">
        <w:rPr>
          <w:rFonts w:ascii="Cambria" w:hAnsi="Cambria"/>
          <w:sz w:val="24"/>
          <w:szCs w:val="24"/>
        </w:rPr>
        <w:t>durat cincizeci şi opt de zile.</w:t>
      </w:r>
    </w:p>
    <w:p w:rsidR="00802B3C" w:rsidRPr="00995D20" w:rsidRDefault="00D73F02" w:rsidP="00995D20">
      <w:pPr>
        <w:rPr>
          <w:rFonts w:ascii="Cambria" w:hAnsi="Cambria"/>
          <w:sz w:val="24"/>
          <w:szCs w:val="24"/>
        </w:rPr>
      </w:pPr>
      <w:r w:rsidRPr="00995D20">
        <w:rPr>
          <w:rFonts w:ascii="Cambria" w:hAnsi="Cambria"/>
          <w:sz w:val="24"/>
          <w:szCs w:val="24"/>
        </w:rPr>
        <w:t>La sfârşitul lunii septembrie, un pluton din Regimentul 42 gardă</w:t>
      </w:r>
      <w:r w:rsidR="00AE2FCC" w:rsidRPr="00995D20">
        <w:rPr>
          <w:rFonts w:ascii="Cambria" w:hAnsi="Cambria"/>
          <w:sz w:val="24"/>
          <w:szCs w:val="24"/>
        </w:rPr>
        <w:t xml:space="preserve"> </w:t>
      </w:r>
      <w:r w:rsidRPr="00995D20">
        <w:rPr>
          <w:rFonts w:ascii="Cambria" w:hAnsi="Cambria"/>
          <w:sz w:val="24"/>
          <w:szCs w:val="24"/>
        </w:rPr>
        <w:t>a capturat o clădire de patru etaje ce dădea spre o piaţă, la vreo 300</w:t>
      </w:r>
      <w:r w:rsidR="00AE2FCC" w:rsidRPr="00995D20">
        <w:rPr>
          <w:rFonts w:ascii="Cambria" w:hAnsi="Cambria"/>
          <w:sz w:val="24"/>
          <w:szCs w:val="24"/>
        </w:rPr>
        <w:t xml:space="preserve"> </w:t>
      </w:r>
      <w:r w:rsidRPr="00995D20">
        <w:rPr>
          <w:rFonts w:ascii="Cambria" w:hAnsi="Cambria"/>
          <w:sz w:val="24"/>
          <w:szCs w:val="24"/>
        </w:rPr>
        <w:t>de metri de partea superioară a malului fluviului. Comandantul plutonului, locotenentul Afanasev, a fost rănit şi a orbit la începutul</w:t>
      </w:r>
      <w:r w:rsidR="00AE2FCC" w:rsidRPr="00995D20">
        <w:rPr>
          <w:rFonts w:ascii="Cambria" w:hAnsi="Cambria"/>
          <w:sz w:val="24"/>
          <w:szCs w:val="24"/>
        </w:rPr>
        <w:t xml:space="preserve"> </w:t>
      </w:r>
      <w:r w:rsidRPr="00995D20">
        <w:rPr>
          <w:rFonts w:ascii="Cambria" w:hAnsi="Cambria"/>
          <w:sz w:val="24"/>
          <w:szCs w:val="24"/>
        </w:rPr>
        <w:t xml:space="preserve">luptei, aşa că sergentul </w:t>
      </w:r>
      <w:r w:rsidR="00C47805" w:rsidRPr="00995D20">
        <w:rPr>
          <w:rFonts w:ascii="Cambria" w:hAnsi="Cambria"/>
          <w:sz w:val="24"/>
          <w:szCs w:val="24"/>
        </w:rPr>
        <w:t>I</w:t>
      </w:r>
      <w:r w:rsidRPr="00995D20">
        <w:rPr>
          <w:rFonts w:ascii="Cambria" w:hAnsi="Cambria"/>
          <w:sz w:val="24"/>
          <w:szCs w:val="24"/>
        </w:rPr>
        <w:t>akov Pavlov a preluat comanda. Plutonul a</w:t>
      </w:r>
      <w:r w:rsidR="00AE2FCC" w:rsidRPr="00995D20">
        <w:rPr>
          <w:rFonts w:ascii="Cambria" w:hAnsi="Cambria"/>
          <w:sz w:val="24"/>
          <w:szCs w:val="24"/>
        </w:rPr>
        <w:t xml:space="preserve"> </w:t>
      </w:r>
      <w:r w:rsidRPr="00995D20">
        <w:rPr>
          <w:rFonts w:ascii="Cambria" w:hAnsi="Cambria"/>
          <w:sz w:val="24"/>
          <w:szCs w:val="24"/>
        </w:rPr>
        <w:t>descoperit în subsolul clădirii câţiva civili, care au rămas acolo în tot</w:t>
      </w:r>
      <w:r w:rsidR="00AE2FCC" w:rsidRPr="00995D20">
        <w:rPr>
          <w:rFonts w:ascii="Cambria" w:hAnsi="Cambria"/>
          <w:sz w:val="24"/>
          <w:szCs w:val="24"/>
        </w:rPr>
        <w:t xml:space="preserve"> </w:t>
      </w:r>
      <w:r w:rsidRPr="00995D20">
        <w:rPr>
          <w:rFonts w:ascii="Cambria" w:hAnsi="Cambria"/>
          <w:sz w:val="24"/>
          <w:szCs w:val="24"/>
        </w:rPr>
        <w:t>timpul luptei. Unul dintre aceştia, M</w:t>
      </w:r>
      <w:r w:rsidR="00C47805" w:rsidRPr="00995D20">
        <w:rPr>
          <w:rFonts w:ascii="Cambria" w:hAnsi="Cambria"/>
          <w:sz w:val="24"/>
          <w:szCs w:val="24"/>
        </w:rPr>
        <w:t>a</w:t>
      </w:r>
      <w:r w:rsidRPr="00995D20">
        <w:rPr>
          <w:rFonts w:ascii="Cambria" w:hAnsi="Cambria"/>
          <w:sz w:val="24"/>
          <w:szCs w:val="24"/>
        </w:rPr>
        <w:t>ria Ulianova, a participat activ</w:t>
      </w:r>
      <w:r w:rsidR="00AE2FCC" w:rsidRPr="00995D20">
        <w:rPr>
          <w:rFonts w:ascii="Cambria" w:hAnsi="Cambria"/>
          <w:sz w:val="24"/>
          <w:szCs w:val="24"/>
        </w:rPr>
        <w:t xml:space="preserve"> </w:t>
      </w:r>
      <w:r w:rsidRPr="00995D20">
        <w:rPr>
          <w:rFonts w:ascii="Cambria" w:hAnsi="Cambria"/>
          <w:sz w:val="24"/>
          <w:szCs w:val="24"/>
        </w:rPr>
        <w:t>la apărare. Oamenii lui Pavlov au dărâmat bucăţi din zidurile</w:t>
      </w:r>
      <w:r w:rsidR="00AE2FCC" w:rsidRPr="00995D20">
        <w:rPr>
          <w:rFonts w:ascii="Cambria" w:hAnsi="Cambria"/>
          <w:sz w:val="24"/>
          <w:szCs w:val="24"/>
        </w:rPr>
        <w:t xml:space="preserve"> </w:t>
      </w:r>
      <w:r w:rsidRPr="00995D20">
        <w:rPr>
          <w:rFonts w:ascii="Cambria" w:hAnsi="Cambria"/>
          <w:sz w:val="24"/>
          <w:szCs w:val="24"/>
        </w:rPr>
        <w:t>pivniţei pentru a</w:t>
      </w:r>
      <w:r w:rsidR="00802B3C" w:rsidRPr="00995D20">
        <w:rPr>
          <w:rFonts w:ascii="Cambria" w:hAnsi="Cambria"/>
          <w:sz w:val="24"/>
          <w:szCs w:val="24"/>
        </w:rPr>
        <w:t xml:space="preserve">-şi </w:t>
      </w:r>
      <w:r w:rsidRPr="00995D20">
        <w:rPr>
          <w:rFonts w:ascii="Cambria" w:hAnsi="Cambria"/>
          <w:sz w:val="24"/>
          <w:szCs w:val="24"/>
        </w:rPr>
        <w:t>îmbunătăţi comunicaţiile şi au făcut găuri în</w:t>
      </w:r>
      <w:r w:rsidR="00AE2FCC" w:rsidRPr="00995D20">
        <w:rPr>
          <w:rFonts w:ascii="Cambria" w:hAnsi="Cambria"/>
          <w:sz w:val="24"/>
          <w:szCs w:val="24"/>
        </w:rPr>
        <w:t xml:space="preserve"> </w:t>
      </w:r>
      <w:r w:rsidR="00C47805" w:rsidRPr="00995D20">
        <w:rPr>
          <w:rFonts w:ascii="Cambria" w:hAnsi="Cambria"/>
          <w:sz w:val="24"/>
          <w:szCs w:val="24"/>
        </w:rPr>
        <w:t>p</w:t>
      </w:r>
      <w:r w:rsidRPr="00995D20">
        <w:rPr>
          <w:rFonts w:ascii="Cambria" w:hAnsi="Cambria"/>
          <w:sz w:val="24"/>
          <w:szCs w:val="24"/>
        </w:rPr>
        <w:t>ereţi pentru a avea puncte mai bune de tragere pentru mitraliere şi</w:t>
      </w:r>
      <w:r w:rsidR="00AE2FCC" w:rsidRPr="00995D20">
        <w:rPr>
          <w:rFonts w:ascii="Cambria" w:hAnsi="Cambria"/>
          <w:sz w:val="24"/>
          <w:szCs w:val="24"/>
        </w:rPr>
        <w:t xml:space="preserve"> </w:t>
      </w:r>
      <w:r w:rsidR="00C47805" w:rsidRPr="00995D20">
        <w:rPr>
          <w:rFonts w:ascii="Cambria" w:hAnsi="Cambria"/>
          <w:sz w:val="24"/>
          <w:szCs w:val="24"/>
        </w:rPr>
        <w:t>p</w:t>
      </w:r>
      <w:r w:rsidRPr="00995D20">
        <w:rPr>
          <w:rFonts w:ascii="Cambria" w:hAnsi="Cambria"/>
          <w:sz w:val="24"/>
          <w:szCs w:val="24"/>
        </w:rPr>
        <w:t>entru puştile antitanc cu ţeava lungă. Ori de câte ori se apropiau</w:t>
      </w:r>
      <w:r w:rsidR="00AE2FCC" w:rsidRPr="00995D20">
        <w:rPr>
          <w:rFonts w:ascii="Cambria" w:hAnsi="Cambria"/>
          <w:sz w:val="24"/>
          <w:szCs w:val="24"/>
        </w:rPr>
        <w:t xml:space="preserve"> </w:t>
      </w:r>
      <w:r w:rsidRPr="00995D20">
        <w:rPr>
          <w:rFonts w:ascii="Cambria" w:hAnsi="Cambria"/>
          <w:sz w:val="24"/>
          <w:szCs w:val="24"/>
        </w:rPr>
        <w:t>tancurile germane, oamenii lui Pavlov se împrăştiau, fie în pivniţă,</w:t>
      </w:r>
      <w:r w:rsidR="00AE2FCC" w:rsidRPr="00995D20">
        <w:rPr>
          <w:rFonts w:ascii="Cambria" w:hAnsi="Cambria"/>
          <w:sz w:val="24"/>
          <w:szCs w:val="24"/>
        </w:rPr>
        <w:t xml:space="preserve"> </w:t>
      </w:r>
      <w:r w:rsidR="00AE1F6C" w:rsidRPr="00995D20">
        <w:rPr>
          <w:rFonts w:ascii="Cambria" w:hAnsi="Cambria"/>
          <w:sz w:val="24"/>
          <w:szCs w:val="24"/>
        </w:rPr>
        <w:t>fi</w:t>
      </w:r>
      <w:r w:rsidRPr="00995D20">
        <w:rPr>
          <w:rFonts w:ascii="Cambria" w:hAnsi="Cambria"/>
          <w:sz w:val="24"/>
          <w:szCs w:val="24"/>
        </w:rPr>
        <w:t>e la ultimul etaj, de unde puteau să tragă la mică distanţă. Servanţii</w:t>
      </w:r>
      <w:r w:rsidR="00AE2FCC" w:rsidRPr="00995D20">
        <w:rPr>
          <w:rFonts w:ascii="Cambria" w:hAnsi="Cambria"/>
          <w:sz w:val="24"/>
          <w:szCs w:val="24"/>
        </w:rPr>
        <w:t xml:space="preserve"> </w:t>
      </w:r>
      <w:r w:rsidR="00C47805" w:rsidRPr="00995D20">
        <w:rPr>
          <w:rFonts w:ascii="Cambria" w:hAnsi="Cambria"/>
          <w:sz w:val="24"/>
          <w:szCs w:val="24"/>
        </w:rPr>
        <w:t>tan</w:t>
      </w:r>
      <w:r w:rsidRPr="00995D20">
        <w:rPr>
          <w:rFonts w:ascii="Cambria" w:hAnsi="Cambria"/>
          <w:sz w:val="24"/>
          <w:szCs w:val="24"/>
        </w:rPr>
        <w:t>curilor nu puteau să înalţe suficient armamentul principal pentru</w:t>
      </w:r>
      <w:r w:rsidR="00AE2FCC" w:rsidRPr="00995D20">
        <w:rPr>
          <w:rFonts w:ascii="Cambria" w:hAnsi="Cambria"/>
          <w:sz w:val="24"/>
          <w:szCs w:val="24"/>
        </w:rPr>
        <w:t xml:space="preserve"> </w:t>
      </w:r>
      <w:r w:rsidR="00AE1F6C" w:rsidRPr="00995D20">
        <w:rPr>
          <w:rFonts w:ascii="Cambria" w:hAnsi="Cambria"/>
          <w:sz w:val="24"/>
          <w:szCs w:val="24"/>
        </w:rPr>
        <w:t>rip</w:t>
      </w:r>
      <w:r w:rsidRPr="00995D20">
        <w:rPr>
          <w:rFonts w:ascii="Cambria" w:hAnsi="Cambria"/>
          <w:sz w:val="24"/>
          <w:szCs w:val="24"/>
        </w:rPr>
        <w:t>osta. Mai târziu, lui Ciuikov îi plăcea să sublinieze că oamenii</w:t>
      </w:r>
      <w:r w:rsidR="00AE1F6C" w:rsidRPr="00995D20">
        <w:rPr>
          <w:rFonts w:ascii="Cambria" w:hAnsi="Cambria"/>
          <w:sz w:val="24"/>
          <w:szCs w:val="24"/>
        </w:rPr>
        <w:t xml:space="preserve"> lui</w:t>
      </w:r>
      <w:r w:rsidR="00802B3C" w:rsidRPr="00995D20">
        <w:rPr>
          <w:rFonts w:ascii="Cambria" w:hAnsi="Cambria"/>
          <w:sz w:val="24"/>
          <w:szCs w:val="24"/>
        </w:rPr>
        <w:t xml:space="preserve"> </w:t>
      </w:r>
      <w:r w:rsidRPr="00995D20">
        <w:rPr>
          <w:rFonts w:ascii="Cambria" w:hAnsi="Cambria"/>
          <w:sz w:val="24"/>
          <w:szCs w:val="24"/>
        </w:rPr>
        <w:t xml:space="preserve">Pavlov au ucis mai mulţi soldaţi inamici decât au pierdut </w:t>
      </w:r>
      <w:r w:rsidR="00AE1F6C" w:rsidRPr="00995D20">
        <w:rPr>
          <w:rFonts w:ascii="Cambria" w:hAnsi="Cambria"/>
          <w:sz w:val="24"/>
          <w:szCs w:val="24"/>
        </w:rPr>
        <w:t>încercând</w:t>
      </w:r>
      <w:r w:rsidRPr="00995D20">
        <w:rPr>
          <w:rFonts w:ascii="Cambria" w:hAnsi="Cambria"/>
          <w:sz w:val="24"/>
          <w:szCs w:val="24"/>
        </w:rPr>
        <w:t xml:space="preserve"> </w:t>
      </w:r>
      <w:r w:rsidR="00AE1F6C" w:rsidRPr="00995D20">
        <w:rPr>
          <w:rFonts w:ascii="Cambria" w:hAnsi="Cambria"/>
          <w:sz w:val="24"/>
          <w:szCs w:val="24"/>
        </w:rPr>
        <w:t>s</w:t>
      </w:r>
      <w:r w:rsidR="00C47805" w:rsidRPr="00995D20">
        <w:rPr>
          <w:rFonts w:ascii="Cambria" w:hAnsi="Cambria"/>
          <w:sz w:val="24"/>
          <w:szCs w:val="24"/>
        </w:rPr>
        <w:t>ă</w:t>
      </w:r>
      <w:r w:rsidR="00AE1F6C" w:rsidRPr="00995D20">
        <w:rPr>
          <w:rFonts w:ascii="Cambria" w:hAnsi="Cambria"/>
          <w:sz w:val="24"/>
          <w:szCs w:val="24"/>
        </w:rPr>
        <w:t xml:space="preserve"> </w:t>
      </w:r>
      <w:r w:rsidRPr="00995D20">
        <w:rPr>
          <w:rFonts w:ascii="Cambria" w:hAnsi="Cambria"/>
          <w:sz w:val="24"/>
          <w:szCs w:val="24"/>
        </w:rPr>
        <w:t>cucer</w:t>
      </w:r>
      <w:r w:rsidR="00C47805" w:rsidRPr="00995D20">
        <w:rPr>
          <w:rFonts w:ascii="Cambria" w:hAnsi="Cambria"/>
          <w:sz w:val="24"/>
          <w:szCs w:val="24"/>
        </w:rPr>
        <w:t>easc</w:t>
      </w:r>
      <w:r w:rsidRPr="00995D20">
        <w:rPr>
          <w:rFonts w:ascii="Cambria" w:hAnsi="Cambria"/>
          <w:sz w:val="24"/>
          <w:szCs w:val="24"/>
        </w:rPr>
        <w:t xml:space="preserve">ă Parisul. </w:t>
      </w:r>
      <w:r w:rsidR="00802B3C" w:rsidRPr="00995D20">
        <w:rPr>
          <w:rFonts w:ascii="Cambria" w:hAnsi="Cambria"/>
          <w:sz w:val="24"/>
          <w:szCs w:val="24"/>
        </w:rPr>
        <w:t>(</w:t>
      </w:r>
      <w:r w:rsidR="00C47805" w:rsidRPr="00995D20">
        <w:rPr>
          <w:rFonts w:ascii="Cambria" w:hAnsi="Cambria"/>
          <w:sz w:val="24"/>
          <w:szCs w:val="24"/>
        </w:rPr>
        <w:t>I</w:t>
      </w:r>
      <w:r w:rsidRPr="00995D20">
        <w:rPr>
          <w:rFonts w:ascii="Cambria" w:hAnsi="Cambria"/>
          <w:sz w:val="24"/>
          <w:szCs w:val="24"/>
        </w:rPr>
        <w:t>akov Pavlov, făcut Erou al</w:t>
      </w:r>
      <w:r w:rsidR="00AE1F6C" w:rsidRPr="00995D20">
        <w:rPr>
          <w:rFonts w:ascii="Cambria" w:hAnsi="Cambria"/>
          <w:sz w:val="24"/>
          <w:szCs w:val="24"/>
        </w:rPr>
        <w:t xml:space="preserve"> </w:t>
      </w:r>
      <w:r w:rsidRPr="00995D20">
        <w:rPr>
          <w:rFonts w:ascii="Cambria" w:hAnsi="Cambria"/>
          <w:sz w:val="24"/>
          <w:szCs w:val="24"/>
        </w:rPr>
        <w:t>Uniunii Sovietice, avea să devină arhimandritul Kiril la Mănăstirea</w:t>
      </w:r>
      <w:r w:rsidR="00AE2FCC" w:rsidRPr="00995D20">
        <w:rPr>
          <w:rFonts w:ascii="Cambria" w:hAnsi="Cambria"/>
          <w:sz w:val="24"/>
          <w:szCs w:val="24"/>
        </w:rPr>
        <w:t xml:space="preserve"> </w:t>
      </w:r>
      <w:r w:rsidRPr="00995D20">
        <w:rPr>
          <w:rFonts w:ascii="Cambria" w:hAnsi="Cambria"/>
          <w:sz w:val="24"/>
          <w:szCs w:val="24"/>
        </w:rPr>
        <w:t>Serghievo</w:t>
      </w:r>
      <w:r w:rsidR="00802B3C" w:rsidRPr="00995D20">
        <w:rPr>
          <w:rFonts w:ascii="Cambria" w:hAnsi="Cambria"/>
          <w:sz w:val="24"/>
          <w:szCs w:val="24"/>
        </w:rPr>
        <w:t xml:space="preserve"> - </w:t>
      </w:r>
      <w:r w:rsidRPr="00995D20">
        <w:rPr>
          <w:rFonts w:ascii="Cambria" w:hAnsi="Cambria"/>
          <w:sz w:val="24"/>
          <w:szCs w:val="24"/>
        </w:rPr>
        <w:t>fostă Zagorsk</w:t>
      </w:r>
      <w:r w:rsidR="00802B3C" w:rsidRPr="00995D20">
        <w:rPr>
          <w:rFonts w:ascii="Cambria" w:hAnsi="Cambria"/>
          <w:sz w:val="24"/>
          <w:szCs w:val="24"/>
        </w:rPr>
        <w:t xml:space="preserve"> - </w:t>
      </w:r>
      <w:r w:rsidRPr="00995D20">
        <w:rPr>
          <w:rFonts w:ascii="Cambria" w:hAnsi="Cambria"/>
          <w:sz w:val="24"/>
          <w:szCs w:val="24"/>
        </w:rPr>
        <w:t>unde atrăgea o mulţime uriaşă de credincioşi cărora nu le păsa de faima cucerită de el la Stalingrad</w:t>
      </w:r>
      <w:r w:rsidR="00AE2FCC" w:rsidRPr="00995D20">
        <w:rPr>
          <w:rFonts w:ascii="Cambria" w:hAnsi="Cambria"/>
          <w:sz w:val="24"/>
          <w:szCs w:val="24"/>
        </w:rPr>
        <w:t>.</w:t>
      </w:r>
      <w:r w:rsidR="00AE1F6C" w:rsidRPr="00995D20">
        <w:rPr>
          <w:rFonts w:ascii="Cambria" w:hAnsi="Cambria"/>
          <w:sz w:val="24"/>
          <w:szCs w:val="24"/>
        </w:rPr>
        <w:t xml:space="preserve"> </w:t>
      </w:r>
      <w:r w:rsidRPr="00995D20">
        <w:rPr>
          <w:rFonts w:ascii="Cambria" w:hAnsi="Cambria"/>
          <w:sz w:val="24"/>
          <w:szCs w:val="24"/>
        </w:rPr>
        <w:t>Acum este un om foarte plăpând.</w:t>
      </w:r>
      <w:r w:rsidR="00802B3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 altă poveste, desprinsă din scrisori, se referă la locotenentul</w:t>
      </w:r>
      <w:r w:rsidR="00AE2FCC" w:rsidRPr="00995D20">
        <w:rPr>
          <w:rFonts w:ascii="Cambria" w:hAnsi="Cambria"/>
          <w:sz w:val="24"/>
          <w:szCs w:val="24"/>
        </w:rPr>
        <w:t xml:space="preserve"> </w:t>
      </w:r>
      <w:r w:rsidRPr="00995D20">
        <w:rPr>
          <w:rFonts w:ascii="Cambria" w:hAnsi="Cambria"/>
          <w:sz w:val="24"/>
          <w:szCs w:val="24"/>
        </w:rPr>
        <w:t>Cearnosov, un observator de artilerie din Regimentul 384 artilerie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Postul său de observare se afla deasupra unei clădiri distruse de</w:t>
      </w:r>
      <w:r w:rsidR="00AE2FCC" w:rsidRPr="00995D20">
        <w:rPr>
          <w:rFonts w:ascii="Cambria" w:hAnsi="Cambria"/>
          <w:sz w:val="24"/>
          <w:szCs w:val="24"/>
        </w:rPr>
        <w:t xml:space="preserve"> </w:t>
      </w:r>
      <w:r w:rsidRPr="00995D20">
        <w:rPr>
          <w:rFonts w:ascii="Cambria" w:hAnsi="Cambria"/>
          <w:sz w:val="24"/>
          <w:szCs w:val="24"/>
        </w:rPr>
        <w:t xml:space="preserve">obuze, de </w:t>
      </w:r>
      <w:r w:rsidRPr="00995D20">
        <w:rPr>
          <w:rFonts w:ascii="Cambria" w:hAnsi="Cambria"/>
          <w:sz w:val="24"/>
          <w:szCs w:val="24"/>
        </w:rPr>
        <w:lastRenderedPageBreak/>
        <w:t>unde transmitea cererea de foc către bateriile de artilerie</w:t>
      </w:r>
      <w:r w:rsidR="00C47805" w:rsidRPr="00995D20">
        <w:rPr>
          <w:rFonts w:ascii="Cambria" w:hAnsi="Cambria"/>
          <w:sz w:val="24"/>
          <w:szCs w:val="24"/>
        </w:rPr>
        <w:t>.</w:t>
      </w:r>
      <w:r w:rsidR="00AE2FCC" w:rsidRPr="00995D20">
        <w:rPr>
          <w:rFonts w:ascii="Cambria" w:hAnsi="Cambria"/>
          <w:sz w:val="24"/>
          <w:szCs w:val="24"/>
        </w:rPr>
        <w:t xml:space="preserve"> </w:t>
      </w:r>
      <w:r w:rsidR="00C47805" w:rsidRPr="00995D20">
        <w:rPr>
          <w:rFonts w:ascii="Cambria" w:hAnsi="Cambria"/>
          <w:sz w:val="24"/>
          <w:szCs w:val="24"/>
        </w:rPr>
        <w:t>Î</w:t>
      </w:r>
      <w:r w:rsidRPr="00995D20">
        <w:rPr>
          <w:rFonts w:ascii="Cambria" w:hAnsi="Cambria"/>
          <w:sz w:val="24"/>
          <w:szCs w:val="24"/>
        </w:rPr>
        <w:t xml:space="preserve">n ultima scrisoare către soţia sa, spunea: </w:t>
      </w:r>
      <w:r w:rsidR="00B15029" w:rsidRPr="00995D20">
        <w:rPr>
          <w:rFonts w:ascii="Cambria" w:hAnsi="Cambria"/>
          <w:sz w:val="24"/>
          <w:szCs w:val="24"/>
        </w:rPr>
        <w:t>“</w:t>
      </w:r>
      <w:r w:rsidRPr="00995D20">
        <w:rPr>
          <w:rFonts w:ascii="Cambria" w:hAnsi="Cambria"/>
          <w:sz w:val="24"/>
          <w:szCs w:val="24"/>
        </w:rPr>
        <w:t>Bună, Şura! Sărută</w:t>
      </w:r>
      <w:r w:rsidR="00802B3C" w:rsidRPr="00995D20">
        <w:rPr>
          <w:rFonts w:ascii="Cambria" w:hAnsi="Cambria"/>
          <w:sz w:val="24"/>
          <w:szCs w:val="24"/>
        </w:rPr>
        <w:t xml:space="preserve">-le </w:t>
      </w:r>
      <w:r w:rsidRPr="00995D20">
        <w:rPr>
          <w:rFonts w:ascii="Cambria" w:hAnsi="Cambria"/>
          <w:sz w:val="24"/>
          <w:szCs w:val="24"/>
        </w:rPr>
        <w:t>pe</w:t>
      </w:r>
      <w:r w:rsidR="00AE2FCC" w:rsidRPr="00995D20">
        <w:rPr>
          <w:rFonts w:ascii="Cambria" w:hAnsi="Cambria"/>
          <w:sz w:val="24"/>
          <w:szCs w:val="24"/>
        </w:rPr>
        <w:t xml:space="preserve"> </w:t>
      </w:r>
      <w:r w:rsidRPr="00995D20">
        <w:rPr>
          <w:rFonts w:ascii="Cambria" w:hAnsi="Cambria"/>
          <w:sz w:val="24"/>
          <w:szCs w:val="24"/>
        </w:rPr>
        <w:t>cele două păsărele ale noastre, Slavik şi Lidusia. Sunt bine sănătos</w:t>
      </w:r>
      <w:r w:rsidR="00AE2FCC" w:rsidRPr="00995D20">
        <w:rPr>
          <w:rFonts w:ascii="Cambria" w:hAnsi="Cambria"/>
          <w:sz w:val="24"/>
          <w:szCs w:val="24"/>
        </w:rPr>
        <w:t>.</w:t>
      </w:r>
      <w:r w:rsidR="00C47805" w:rsidRPr="00995D20">
        <w:rPr>
          <w:rFonts w:ascii="Cambria" w:hAnsi="Cambria"/>
          <w:sz w:val="24"/>
          <w:szCs w:val="24"/>
        </w:rPr>
        <w:t xml:space="preserve"> </w:t>
      </w:r>
      <w:r w:rsidRPr="00995D20">
        <w:rPr>
          <w:rFonts w:ascii="Cambria" w:hAnsi="Cambria"/>
          <w:sz w:val="24"/>
          <w:szCs w:val="24"/>
        </w:rPr>
        <w:t>Am fost rănit de două ori, dar nu am decât nişte zgârieturi, aşa că</w:t>
      </w:r>
      <w:r w:rsidR="00AE2FCC" w:rsidRPr="00995D20">
        <w:rPr>
          <w:rFonts w:ascii="Cambria" w:hAnsi="Cambria"/>
          <w:sz w:val="24"/>
          <w:szCs w:val="24"/>
        </w:rPr>
        <w:t xml:space="preserve"> </w:t>
      </w:r>
      <w:r w:rsidRPr="00995D20">
        <w:rPr>
          <w:rFonts w:ascii="Cambria" w:hAnsi="Cambria"/>
          <w:sz w:val="24"/>
          <w:szCs w:val="24"/>
        </w:rPr>
        <w:t>reuşesc</w:t>
      </w:r>
      <w:r w:rsidR="00802B3C" w:rsidRPr="00995D20">
        <w:rPr>
          <w:rFonts w:ascii="Cambria" w:hAnsi="Cambria"/>
          <w:sz w:val="24"/>
          <w:szCs w:val="24"/>
        </w:rPr>
        <w:t xml:space="preserve"> să-mi </w:t>
      </w:r>
      <w:r w:rsidRPr="00995D20">
        <w:rPr>
          <w:rFonts w:ascii="Cambria" w:hAnsi="Cambria"/>
          <w:sz w:val="24"/>
          <w:szCs w:val="24"/>
        </w:rPr>
        <w:t>direcţionez bateria tot atât de bine. A venit vremea</w:t>
      </w:r>
      <w:r w:rsidR="00AE2FCC" w:rsidRPr="00995D20">
        <w:rPr>
          <w:rFonts w:ascii="Cambria" w:hAnsi="Cambria"/>
          <w:sz w:val="24"/>
          <w:szCs w:val="24"/>
        </w:rPr>
        <w:t xml:space="preserve"> </w:t>
      </w:r>
      <w:r w:rsidRPr="00995D20">
        <w:rPr>
          <w:rFonts w:ascii="Cambria" w:hAnsi="Cambria"/>
          <w:sz w:val="24"/>
          <w:szCs w:val="24"/>
        </w:rPr>
        <w:t>unor lupte grele pentru oraşul iubitului nostru conducător, pentru</w:t>
      </w:r>
      <w:r w:rsidR="00AE2FCC" w:rsidRPr="00995D20">
        <w:rPr>
          <w:rFonts w:ascii="Cambria" w:hAnsi="Cambria"/>
          <w:sz w:val="24"/>
          <w:szCs w:val="24"/>
        </w:rPr>
        <w:t xml:space="preserve"> </w:t>
      </w:r>
      <w:r w:rsidRPr="00995D20">
        <w:rPr>
          <w:rFonts w:ascii="Cambria" w:hAnsi="Cambria"/>
          <w:sz w:val="24"/>
          <w:szCs w:val="24"/>
        </w:rPr>
        <w:t>oraşul lui Stalin</w:t>
      </w:r>
      <w:r w:rsidR="009E1F2D" w:rsidRPr="00995D20">
        <w:rPr>
          <w:rFonts w:ascii="Cambria" w:hAnsi="Cambria"/>
          <w:sz w:val="24"/>
          <w:szCs w:val="24"/>
        </w:rPr>
        <w:t>. Î</w:t>
      </w:r>
      <w:r w:rsidRPr="00995D20">
        <w:rPr>
          <w:rFonts w:ascii="Cambria" w:hAnsi="Cambria"/>
          <w:sz w:val="24"/>
          <w:szCs w:val="24"/>
        </w:rPr>
        <w:t>n aceste zile de lupte aprige, îmi răzbun dragul</w:t>
      </w:r>
      <w:r w:rsidR="00AE2FCC" w:rsidRPr="00995D20">
        <w:rPr>
          <w:rFonts w:ascii="Cambria" w:hAnsi="Cambria"/>
          <w:sz w:val="24"/>
          <w:szCs w:val="24"/>
        </w:rPr>
        <w:t xml:space="preserve"> </w:t>
      </w:r>
      <w:r w:rsidRPr="00995D20">
        <w:rPr>
          <w:rFonts w:ascii="Cambria" w:hAnsi="Cambria"/>
          <w:sz w:val="24"/>
          <w:szCs w:val="24"/>
        </w:rPr>
        <w:t>meu loc de naştere, Smolensk, însă noaptea cobor la subsol, unde</w:t>
      </w:r>
      <w:r w:rsidR="00AE2FCC" w:rsidRPr="00995D20">
        <w:rPr>
          <w:rFonts w:ascii="Cambria" w:hAnsi="Cambria"/>
          <w:sz w:val="24"/>
          <w:szCs w:val="24"/>
        </w:rPr>
        <w:t xml:space="preserve"> </w:t>
      </w:r>
      <w:r w:rsidRPr="00995D20">
        <w:rPr>
          <w:rFonts w:ascii="Cambria" w:hAnsi="Cambria"/>
          <w:sz w:val="24"/>
          <w:szCs w:val="24"/>
        </w:rPr>
        <w:t xml:space="preserve">doi copii bălai se </w:t>
      </w:r>
      <w:r w:rsidR="0055099E" w:rsidRPr="00995D20">
        <w:rPr>
          <w:rFonts w:ascii="Cambria" w:hAnsi="Cambria"/>
          <w:sz w:val="24"/>
          <w:szCs w:val="24"/>
        </w:rPr>
        <w:t>așează</w:t>
      </w:r>
      <w:r w:rsidRPr="00995D20">
        <w:rPr>
          <w:rFonts w:ascii="Cambria" w:hAnsi="Cambria"/>
          <w:sz w:val="24"/>
          <w:szCs w:val="24"/>
        </w:rPr>
        <w:t xml:space="preserve"> la mine în poală, îmi reamintesc de Slavik</w:t>
      </w:r>
      <w:r w:rsidR="00AE2FCC" w:rsidRPr="00995D20">
        <w:rPr>
          <w:rFonts w:ascii="Cambria" w:hAnsi="Cambria"/>
          <w:sz w:val="24"/>
          <w:szCs w:val="24"/>
        </w:rPr>
        <w:t xml:space="preserve"> </w:t>
      </w:r>
      <w:r w:rsidRPr="00995D20">
        <w:rPr>
          <w:rFonts w:ascii="Cambria" w:hAnsi="Cambria"/>
          <w:sz w:val="24"/>
          <w:szCs w:val="24"/>
        </w:rPr>
        <w:t>şi de Lida.</w:t>
      </w:r>
      <w:r w:rsidR="00B15029" w:rsidRPr="00995D20">
        <w:rPr>
          <w:rFonts w:ascii="Cambria" w:hAnsi="Cambria"/>
          <w:sz w:val="24"/>
          <w:szCs w:val="24"/>
        </w:rPr>
        <w:t>”</w:t>
      </w:r>
      <w:r w:rsidRPr="00995D20">
        <w:rPr>
          <w:rFonts w:ascii="Cambria" w:hAnsi="Cambria"/>
          <w:sz w:val="24"/>
          <w:szCs w:val="24"/>
        </w:rPr>
        <w:t xml:space="preserve"> Asupra lui a fost găsită ultima scrisoare primită de la</w:t>
      </w:r>
      <w:r w:rsidR="00AE2FCC" w:rsidRPr="00995D20">
        <w:rPr>
          <w:rFonts w:ascii="Cambria" w:hAnsi="Cambria"/>
          <w:sz w:val="24"/>
          <w:szCs w:val="24"/>
        </w:rPr>
        <w:t xml:space="preserve"> </w:t>
      </w:r>
      <w:r w:rsidRPr="00995D20">
        <w:rPr>
          <w:rFonts w:ascii="Cambria" w:hAnsi="Cambria"/>
          <w:sz w:val="24"/>
          <w:szCs w:val="24"/>
        </w:rPr>
        <w:t xml:space="preserve">soţie. </w:t>
      </w:r>
      <w:r w:rsidR="00B15029" w:rsidRPr="00995D20">
        <w:rPr>
          <w:rFonts w:ascii="Cambria" w:hAnsi="Cambria"/>
          <w:sz w:val="24"/>
          <w:szCs w:val="24"/>
        </w:rPr>
        <w:t>“</w:t>
      </w:r>
      <w:r w:rsidRPr="00995D20">
        <w:rPr>
          <w:rFonts w:ascii="Cambria" w:hAnsi="Cambria"/>
          <w:sz w:val="24"/>
          <w:szCs w:val="24"/>
        </w:rPr>
        <w:t>Sunt foarte fericită că lupţi atât de bine</w:t>
      </w:r>
      <w:r w:rsidR="00B15029" w:rsidRPr="00995D20">
        <w:rPr>
          <w:rFonts w:ascii="Cambria" w:hAnsi="Cambria"/>
          <w:sz w:val="24"/>
          <w:szCs w:val="24"/>
        </w:rPr>
        <w:t>”</w:t>
      </w:r>
      <w:r w:rsidRPr="00995D20">
        <w:rPr>
          <w:rFonts w:ascii="Cambria" w:hAnsi="Cambria"/>
          <w:sz w:val="24"/>
          <w:szCs w:val="24"/>
        </w:rPr>
        <w:t xml:space="preserve">, îi scrisese ea, </w:t>
      </w:r>
      <w:r w:rsidR="00B15029" w:rsidRPr="00995D20">
        <w:rPr>
          <w:rFonts w:ascii="Cambria" w:hAnsi="Cambria"/>
          <w:sz w:val="24"/>
          <w:szCs w:val="24"/>
        </w:rPr>
        <w:t>“</w:t>
      </w:r>
      <w:r w:rsidRPr="00995D20">
        <w:rPr>
          <w:rFonts w:ascii="Cambria" w:hAnsi="Cambria"/>
          <w:sz w:val="24"/>
          <w:szCs w:val="24"/>
        </w:rPr>
        <w:t>şi că</w:t>
      </w:r>
      <w:r w:rsidR="00AE2FCC" w:rsidRPr="00995D20">
        <w:rPr>
          <w:rFonts w:ascii="Cambria" w:hAnsi="Cambria"/>
          <w:sz w:val="24"/>
          <w:szCs w:val="24"/>
        </w:rPr>
        <w:t xml:space="preserve"> </w:t>
      </w:r>
      <w:r w:rsidRPr="00995D20">
        <w:rPr>
          <w:rFonts w:ascii="Cambria" w:hAnsi="Cambria"/>
          <w:sz w:val="24"/>
          <w:szCs w:val="24"/>
        </w:rPr>
        <w:t>ţi</w:t>
      </w:r>
      <w:r w:rsidR="00802B3C" w:rsidRPr="00995D20">
        <w:rPr>
          <w:rFonts w:ascii="Cambria" w:hAnsi="Cambria"/>
          <w:sz w:val="24"/>
          <w:szCs w:val="24"/>
        </w:rPr>
        <w:t xml:space="preserve"> s-a </w:t>
      </w:r>
      <w:r w:rsidRPr="00995D20">
        <w:rPr>
          <w:rFonts w:ascii="Cambria" w:hAnsi="Cambria"/>
          <w:sz w:val="24"/>
          <w:szCs w:val="24"/>
        </w:rPr>
        <w:t>decernat o medalie. Luptă până la ultima picătură de sânge şi</w:t>
      </w:r>
      <w:r w:rsidR="00AE2FCC" w:rsidRPr="00995D20">
        <w:rPr>
          <w:rFonts w:ascii="Cambria" w:hAnsi="Cambria"/>
          <w:sz w:val="24"/>
          <w:szCs w:val="24"/>
        </w:rPr>
        <w:t xml:space="preserve"> </w:t>
      </w:r>
      <w:r w:rsidRPr="00995D20">
        <w:rPr>
          <w:rFonts w:ascii="Cambria" w:hAnsi="Cambria"/>
          <w:sz w:val="24"/>
          <w:szCs w:val="24"/>
        </w:rPr>
        <w:t>nu</w:t>
      </w:r>
      <w:r w:rsidR="00802B3C" w:rsidRPr="00995D20">
        <w:rPr>
          <w:rFonts w:ascii="Cambria" w:hAnsi="Cambria"/>
          <w:sz w:val="24"/>
          <w:szCs w:val="24"/>
        </w:rPr>
        <w:t xml:space="preserve">-i </w:t>
      </w:r>
      <w:r w:rsidRPr="00995D20">
        <w:rPr>
          <w:rFonts w:ascii="Cambria" w:hAnsi="Cambria"/>
          <w:sz w:val="24"/>
          <w:szCs w:val="24"/>
        </w:rPr>
        <w:t>lăsa să te captureze pentru că lagărul este mai rău decât</w:t>
      </w:r>
      <w:r w:rsidR="00AE2FCC" w:rsidRPr="00995D20">
        <w:rPr>
          <w:rFonts w:ascii="Cambria" w:hAnsi="Cambria"/>
          <w:sz w:val="24"/>
          <w:szCs w:val="24"/>
        </w:rPr>
        <w:t xml:space="preserve"> </w:t>
      </w:r>
      <w:r w:rsidRPr="00995D20">
        <w:rPr>
          <w:rFonts w:ascii="Cambria" w:hAnsi="Cambria"/>
          <w:sz w:val="24"/>
          <w:szCs w:val="24"/>
        </w:rPr>
        <w:t>moartea.</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Acest schimb de scrisori era considerat exemplar şi tipic pentru</w:t>
      </w:r>
      <w:r w:rsidR="00AE2FCC" w:rsidRPr="00995D20">
        <w:rPr>
          <w:rFonts w:ascii="Cambria" w:hAnsi="Cambria"/>
          <w:sz w:val="24"/>
          <w:szCs w:val="24"/>
        </w:rPr>
        <w:t xml:space="preserve"> </w:t>
      </w:r>
      <w:r w:rsidRPr="00995D20">
        <w:rPr>
          <w:rFonts w:ascii="Cambria" w:hAnsi="Cambria"/>
          <w:sz w:val="24"/>
          <w:szCs w:val="24"/>
        </w:rPr>
        <w:t>momentul respectiv. Este posibil să fi fost autentice, dar, ca multe</w:t>
      </w:r>
      <w:r w:rsidR="00AE2FCC" w:rsidRPr="00995D20">
        <w:rPr>
          <w:rFonts w:ascii="Cambria" w:hAnsi="Cambria"/>
          <w:sz w:val="24"/>
          <w:szCs w:val="24"/>
        </w:rPr>
        <w:t xml:space="preserve"> </w:t>
      </w:r>
      <w:r w:rsidRPr="00995D20">
        <w:rPr>
          <w:rFonts w:ascii="Cambria" w:hAnsi="Cambria"/>
          <w:sz w:val="24"/>
          <w:szCs w:val="24"/>
        </w:rPr>
        <w:t>altele, nu spuneau decât parţial adevărul. Atunci când soldaţii</w:t>
      </w:r>
      <w:r w:rsidR="00AE2FCC" w:rsidRPr="00995D20">
        <w:rPr>
          <w:rFonts w:ascii="Cambria" w:hAnsi="Cambria"/>
          <w:sz w:val="24"/>
          <w:szCs w:val="24"/>
        </w:rPr>
        <w:t xml:space="preserve"> </w:t>
      </w:r>
      <w:r w:rsidRPr="00995D20">
        <w:rPr>
          <w:rFonts w:ascii="Cambria" w:hAnsi="Cambria"/>
          <w:sz w:val="24"/>
          <w:szCs w:val="24"/>
        </w:rPr>
        <w:t xml:space="preserve">stăteau jos </w:t>
      </w:r>
      <w:r w:rsidR="00802B3C" w:rsidRPr="00995D20">
        <w:rPr>
          <w:rFonts w:ascii="Cambria" w:hAnsi="Cambria"/>
          <w:sz w:val="24"/>
          <w:szCs w:val="24"/>
        </w:rPr>
        <w:t xml:space="preserve">într-un </w:t>
      </w:r>
      <w:r w:rsidRPr="00995D20">
        <w:rPr>
          <w:rFonts w:ascii="Cambria" w:hAnsi="Cambria"/>
          <w:sz w:val="24"/>
          <w:szCs w:val="24"/>
        </w:rPr>
        <w:t xml:space="preserve">colţ de tranşee sau </w:t>
      </w:r>
      <w:r w:rsidR="00802B3C" w:rsidRPr="00995D20">
        <w:rPr>
          <w:rFonts w:ascii="Cambria" w:hAnsi="Cambria"/>
          <w:sz w:val="24"/>
          <w:szCs w:val="24"/>
        </w:rPr>
        <w:t xml:space="preserve">într-o </w:t>
      </w:r>
      <w:r w:rsidRPr="00995D20">
        <w:rPr>
          <w:rFonts w:ascii="Cambria" w:hAnsi="Cambria"/>
          <w:sz w:val="24"/>
          <w:szCs w:val="24"/>
        </w:rPr>
        <w:t>pivniţă prost luminată</w:t>
      </w:r>
      <w:r w:rsidR="00AE2FCC" w:rsidRPr="00995D20">
        <w:rPr>
          <w:rFonts w:ascii="Cambria" w:hAnsi="Cambria"/>
          <w:sz w:val="24"/>
          <w:szCs w:val="24"/>
        </w:rPr>
        <w:t xml:space="preserve"> </w:t>
      </w:r>
      <w:r w:rsidRPr="00995D20">
        <w:rPr>
          <w:rFonts w:ascii="Cambria" w:hAnsi="Cambria"/>
          <w:sz w:val="24"/>
          <w:szCs w:val="24"/>
        </w:rPr>
        <w:t>pentru a scrie acasă, le era greu să se exprime. Unica foaie de hârtie, pe care, neavând plicuri, o îndoiau apoi în triunghi, ca pe o</w:t>
      </w:r>
      <w:r w:rsidR="00AE2FCC" w:rsidRPr="00995D20">
        <w:rPr>
          <w:rFonts w:ascii="Cambria" w:hAnsi="Cambria"/>
          <w:sz w:val="24"/>
          <w:szCs w:val="24"/>
        </w:rPr>
        <w:t xml:space="preserve"> </w:t>
      </w:r>
      <w:r w:rsidRPr="00995D20">
        <w:rPr>
          <w:rFonts w:ascii="Cambria" w:hAnsi="Cambria"/>
          <w:sz w:val="24"/>
          <w:szCs w:val="24"/>
        </w:rPr>
        <w:t>bărcuţă de hârtie, părea şi prea mar</w:t>
      </w:r>
      <w:r w:rsidR="0055099E" w:rsidRPr="00995D20">
        <w:rPr>
          <w:rFonts w:ascii="Cambria" w:hAnsi="Cambria"/>
          <w:sz w:val="24"/>
          <w:szCs w:val="24"/>
        </w:rPr>
        <w:t xml:space="preserve">e şi prea mică pentru scopul lor. </w:t>
      </w:r>
      <w:r w:rsidRPr="00995D20">
        <w:rPr>
          <w:rFonts w:ascii="Cambria" w:hAnsi="Cambria"/>
          <w:sz w:val="24"/>
          <w:szCs w:val="24"/>
        </w:rPr>
        <w:t>Scrisoarea se rezuma, în consecinţă, la trei teme principale: întrebări</w:t>
      </w:r>
      <w:r w:rsidR="00AE2FCC" w:rsidRPr="00995D20">
        <w:rPr>
          <w:rFonts w:ascii="Cambria" w:hAnsi="Cambria"/>
          <w:sz w:val="24"/>
          <w:szCs w:val="24"/>
        </w:rPr>
        <w:t xml:space="preserve"> </w:t>
      </w:r>
      <w:r w:rsidRPr="00995D20">
        <w:rPr>
          <w:rFonts w:ascii="Cambria" w:hAnsi="Cambria"/>
          <w:sz w:val="24"/>
          <w:szCs w:val="24"/>
        </w:rPr>
        <w:t xml:space="preserve">despre cei de acasă, asigurări </w:t>
      </w:r>
      <w:r w:rsidR="00802B3C" w:rsidRPr="00995D20">
        <w:rPr>
          <w:rFonts w:ascii="Cambria" w:hAnsi="Cambria"/>
          <w:sz w:val="24"/>
          <w:szCs w:val="24"/>
        </w:rPr>
        <w:t>(</w:t>
      </w:r>
      <w:r w:rsidR="00B15029" w:rsidRPr="00995D20">
        <w:rPr>
          <w:rFonts w:ascii="Cambria" w:hAnsi="Cambria"/>
          <w:sz w:val="24"/>
          <w:szCs w:val="24"/>
        </w:rPr>
        <w:t>“</w:t>
      </w:r>
      <w:r w:rsidRPr="00995D20">
        <w:rPr>
          <w:rFonts w:ascii="Cambria" w:hAnsi="Cambria"/>
          <w:sz w:val="24"/>
          <w:szCs w:val="24"/>
        </w:rPr>
        <w:t>Mă descurc bine</w:t>
      </w:r>
      <w:r w:rsidR="00802B3C" w:rsidRPr="00995D20">
        <w:rPr>
          <w:rFonts w:ascii="Cambria" w:hAnsi="Cambria"/>
          <w:sz w:val="24"/>
          <w:szCs w:val="24"/>
        </w:rPr>
        <w:t xml:space="preserve"> - </w:t>
      </w:r>
      <w:r w:rsidRPr="00995D20">
        <w:rPr>
          <w:rFonts w:ascii="Cambria" w:hAnsi="Cambria"/>
          <w:sz w:val="24"/>
          <w:szCs w:val="24"/>
        </w:rPr>
        <w:t>sunt încă î</w:t>
      </w:r>
      <w:r w:rsidR="0055099E"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viaţă</w:t>
      </w:r>
      <w:r w:rsidR="00B15029"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xml:space="preserve"> şi detalii în legătură cu bătălia </w:t>
      </w:r>
      <w:r w:rsidR="00802B3C" w:rsidRPr="00995D20">
        <w:rPr>
          <w:rFonts w:ascii="Cambria" w:hAnsi="Cambria"/>
          <w:sz w:val="24"/>
          <w:szCs w:val="24"/>
        </w:rPr>
        <w:t>(</w:t>
      </w:r>
      <w:r w:rsidR="00B15029" w:rsidRPr="00995D20">
        <w:rPr>
          <w:rFonts w:ascii="Cambria" w:hAnsi="Cambria"/>
          <w:sz w:val="24"/>
          <w:szCs w:val="24"/>
        </w:rPr>
        <w:t>“</w:t>
      </w:r>
      <w:r w:rsidRPr="00995D20">
        <w:rPr>
          <w:rFonts w:ascii="Cambria" w:hAnsi="Cambria"/>
          <w:sz w:val="24"/>
          <w:szCs w:val="24"/>
        </w:rPr>
        <w:t>Le distrugem permanent</w:t>
      </w:r>
      <w:r w:rsidR="0055099E" w:rsidRPr="00995D20">
        <w:rPr>
          <w:rFonts w:ascii="Cambria" w:hAnsi="Cambria"/>
          <w:sz w:val="24"/>
          <w:szCs w:val="24"/>
        </w:rPr>
        <w:t xml:space="preserve"> </w:t>
      </w:r>
      <w:r w:rsidRPr="00995D20">
        <w:rPr>
          <w:rFonts w:ascii="Cambria" w:hAnsi="Cambria"/>
          <w:sz w:val="24"/>
          <w:szCs w:val="24"/>
        </w:rPr>
        <w:t>efectivele şi echipamentul. Ziua sau noaptea, nu le dăm pace</w:t>
      </w:r>
      <w:r w:rsidR="00B15029" w:rsidRPr="00995D20">
        <w:rPr>
          <w:rFonts w:ascii="Cambria" w:hAnsi="Cambria"/>
          <w:sz w:val="24"/>
          <w:szCs w:val="24"/>
        </w:rPr>
        <w:t>”</w:t>
      </w:r>
      <w:r w:rsidR="00802B3C" w:rsidRPr="00995D20">
        <w:rPr>
          <w:rFonts w:ascii="Cambria" w:hAnsi="Cambria"/>
          <w:sz w:val="24"/>
          <w:szCs w:val="24"/>
        </w:rPr>
        <w:t>)</w:t>
      </w:r>
      <w:r w:rsidR="00F35E65" w:rsidRPr="00995D20">
        <w:rPr>
          <w:rFonts w:ascii="Cambria" w:hAnsi="Cambria"/>
          <w:sz w:val="24"/>
          <w:szCs w:val="24"/>
        </w:rPr>
        <w:t xml:space="preserve"> </w:t>
      </w:r>
      <w:r w:rsidRPr="00995D20">
        <w:rPr>
          <w:rFonts w:ascii="Cambria" w:hAnsi="Cambria"/>
          <w:sz w:val="24"/>
          <w:szCs w:val="24"/>
        </w:rPr>
        <w:t xml:space="preserve">Ostaşii Armatei Roşii de la Stalingrad erau conştienţi că ochii </w:t>
      </w:r>
      <w:r w:rsidR="0055099E" w:rsidRPr="00995D20">
        <w:rPr>
          <w:rFonts w:ascii="Cambria" w:hAnsi="Cambria"/>
          <w:sz w:val="24"/>
          <w:szCs w:val="24"/>
        </w:rPr>
        <w:t>întregii</w:t>
      </w:r>
      <w:r w:rsidRPr="00995D20">
        <w:rPr>
          <w:rFonts w:ascii="Cambria" w:hAnsi="Cambria"/>
          <w:sz w:val="24"/>
          <w:szCs w:val="24"/>
        </w:rPr>
        <w:t xml:space="preserve"> naţiuni erau aţintiţi asupra lor, dar cu siguranţă că mulţi</w:t>
      </w:r>
      <w:r w:rsidR="0055099E" w:rsidRPr="00995D20">
        <w:rPr>
          <w:rFonts w:ascii="Cambria" w:hAnsi="Cambria"/>
          <w:sz w:val="24"/>
          <w:szCs w:val="24"/>
        </w:rPr>
        <w:t xml:space="preserve"> </w:t>
      </w:r>
      <w:r w:rsidRPr="00995D20">
        <w:rPr>
          <w:rFonts w:ascii="Cambria" w:hAnsi="Cambria"/>
          <w:sz w:val="24"/>
          <w:szCs w:val="24"/>
        </w:rPr>
        <w:t>şi</w:t>
      </w:r>
      <w:r w:rsidR="00802B3C" w:rsidRPr="00995D20">
        <w:rPr>
          <w:rFonts w:ascii="Cambria" w:hAnsi="Cambria"/>
          <w:sz w:val="24"/>
          <w:szCs w:val="24"/>
        </w:rPr>
        <w:t xml:space="preserve">-au </w:t>
      </w:r>
      <w:r w:rsidRPr="00995D20">
        <w:rPr>
          <w:rFonts w:ascii="Cambria" w:hAnsi="Cambria"/>
          <w:sz w:val="24"/>
          <w:szCs w:val="24"/>
        </w:rPr>
        <w:t>scurtat scrisorile pentru că ştiau că departamentele speciale</w:t>
      </w:r>
      <w:r w:rsidR="00AE2FCC" w:rsidRPr="00995D20">
        <w:rPr>
          <w:rFonts w:ascii="Cambria" w:hAnsi="Cambria"/>
          <w:sz w:val="24"/>
          <w:szCs w:val="24"/>
        </w:rPr>
        <w:t xml:space="preserve"> </w:t>
      </w:r>
      <w:r w:rsidRPr="00995D20">
        <w:rPr>
          <w:rFonts w:ascii="Cambria" w:hAnsi="Cambria"/>
          <w:sz w:val="24"/>
          <w:szCs w:val="24"/>
        </w:rPr>
        <w:t>cenzurau cu atenţie corespondenţa.</w:t>
      </w:r>
    </w:p>
    <w:p w:rsidR="00802B3C" w:rsidRPr="00995D20" w:rsidRDefault="00D73F02" w:rsidP="00995D20">
      <w:pPr>
        <w:rPr>
          <w:rFonts w:ascii="Cambria" w:hAnsi="Cambria"/>
          <w:sz w:val="24"/>
          <w:szCs w:val="24"/>
        </w:rPr>
      </w:pPr>
      <w:r w:rsidRPr="00995D20">
        <w:rPr>
          <w:rFonts w:ascii="Cambria" w:hAnsi="Cambria"/>
          <w:sz w:val="24"/>
          <w:szCs w:val="24"/>
        </w:rPr>
        <w:t>Chiar atunci când căutau o evadare scriind scrisori soţiei sau iubitei, lupta era o temă permanentă, în parte pentru că valoarea unui om</w:t>
      </w:r>
      <w:r w:rsidR="00AE2FCC" w:rsidRPr="00995D20">
        <w:rPr>
          <w:rFonts w:ascii="Cambria" w:hAnsi="Cambria"/>
          <w:sz w:val="24"/>
          <w:szCs w:val="24"/>
        </w:rPr>
        <w:t xml:space="preserve"> </w:t>
      </w:r>
      <w:r w:rsidRPr="00995D20">
        <w:rPr>
          <w:rFonts w:ascii="Cambria" w:hAnsi="Cambria"/>
          <w:sz w:val="24"/>
          <w:szCs w:val="24"/>
        </w:rPr>
        <w:t xml:space="preserve">se definea prin opinia camarazilor sau a comandantului său. </w:t>
      </w:r>
      <w:r w:rsidR="00B15029" w:rsidRPr="00995D20">
        <w:rPr>
          <w:rFonts w:ascii="Cambria" w:hAnsi="Cambria"/>
          <w:sz w:val="24"/>
          <w:szCs w:val="24"/>
        </w:rPr>
        <w:t>“</w:t>
      </w:r>
      <w:r w:rsidR="0055099E" w:rsidRPr="00995D20">
        <w:rPr>
          <w:rFonts w:ascii="Cambria" w:hAnsi="Cambria"/>
          <w:sz w:val="24"/>
          <w:szCs w:val="24"/>
        </w:rPr>
        <w:t>Ma</w:t>
      </w:r>
      <w:r w:rsidRPr="00995D20">
        <w:rPr>
          <w:rFonts w:ascii="Cambria" w:hAnsi="Cambria"/>
          <w:sz w:val="24"/>
          <w:szCs w:val="24"/>
        </w:rPr>
        <w:t>ria</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 xml:space="preserve">scria un oarecare Kolea, </w:t>
      </w:r>
      <w:r w:rsidR="00B15029" w:rsidRPr="00995D20">
        <w:rPr>
          <w:rFonts w:ascii="Cambria" w:hAnsi="Cambria"/>
          <w:sz w:val="24"/>
          <w:szCs w:val="24"/>
        </w:rPr>
        <w:t>“</w:t>
      </w:r>
      <w:r w:rsidRPr="00995D20">
        <w:rPr>
          <w:rFonts w:ascii="Cambria" w:hAnsi="Cambria"/>
          <w:sz w:val="24"/>
          <w:szCs w:val="24"/>
        </w:rPr>
        <w:t>cred că îţi aminteşti ultima noastră seară,</w:t>
      </w:r>
      <w:r w:rsidR="00AE2FCC" w:rsidRPr="00995D20">
        <w:rPr>
          <w:rFonts w:ascii="Cambria" w:hAnsi="Cambria"/>
          <w:sz w:val="24"/>
          <w:szCs w:val="24"/>
        </w:rPr>
        <w:t xml:space="preserve"> </w:t>
      </w:r>
      <w:r w:rsidRPr="00995D20">
        <w:rPr>
          <w:rFonts w:ascii="Cambria" w:hAnsi="Cambria"/>
          <w:sz w:val="24"/>
          <w:szCs w:val="24"/>
        </w:rPr>
        <w:t>pentru că acum, în clipa aceasta, se împlineşte exact un an de când</w:t>
      </w:r>
      <w:r w:rsidR="00AE2FCC" w:rsidRPr="00995D20">
        <w:rPr>
          <w:rFonts w:ascii="Cambria" w:hAnsi="Cambria"/>
          <w:sz w:val="24"/>
          <w:szCs w:val="24"/>
        </w:rPr>
        <w:t xml:space="preserve"> </w:t>
      </w:r>
      <w:r w:rsidRPr="00995D20">
        <w:rPr>
          <w:rFonts w:ascii="Cambria" w:hAnsi="Cambria"/>
          <w:sz w:val="24"/>
          <w:szCs w:val="24"/>
        </w:rPr>
        <w:t>ne</w:t>
      </w:r>
      <w:r w:rsidR="00802B3C" w:rsidRPr="00995D20">
        <w:rPr>
          <w:rFonts w:ascii="Cambria" w:hAnsi="Cambria"/>
          <w:sz w:val="24"/>
          <w:szCs w:val="24"/>
        </w:rPr>
        <w:t xml:space="preserve">-am </w:t>
      </w:r>
      <w:r w:rsidRPr="00995D20">
        <w:rPr>
          <w:rFonts w:ascii="Cambria" w:hAnsi="Cambria"/>
          <w:sz w:val="24"/>
          <w:szCs w:val="24"/>
        </w:rPr>
        <w:t>despărţit. Mi</w:t>
      </w:r>
      <w:r w:rsidR="00802B3C" w:rsidRPr="00995D20">
        <w:rPr>
          <w:rFonts w:ascii="Cambria" w:hAnsi="Cambria"/>
          <w:sz w:val="24"/>
          <w:szCs w:val="24"/>
        </w:rPr>
        <w:t xml:space="preserve">-a </w:t>
      </w:r>
      <w:r w:rsidRPr="00995D20">
        <w:rPr>
          <w:rFonts w:ascii="Cambria" w:hAnsi="Cambria"/>
          <w:sz w:val="24"/>
          <w:szCs w:val="24"/>
        </w:rPr>
        <w:t>fost foarte greu</w:t>
      </w:r>
      <w:r w:rsidR="00802B3C" w:rsidRPr="00995D20">
        <w:rPr>
          <w:rFonts w:ascii="Cambria" w:hAnsi="Cambria"/>
          <w:sz w:val="24"/>
          <w:szCs w:val="24"/>
        </w:rPr>
        <w:t xml:space="preserve"> să-ţi </w:t>
      </w:r>
      <w:r w:rsidRPr="00995D20">
        <w:rPr>
          <w:rFonts w:ascii="Cambria" w:hAnsi="Cambria"/>
          <w:sz w:val="24"/>
          <w:szCs w:val="24"/>
        </w:rPr>
        <w:t>spun adio. A fost foarte</w:t>
      </w:r>
      <w:r w:rsidR="00AE2FCC" w:rsidRPr="00995D20">
        <w:rPr>
          <w:rFonts w:ascii="Cambria" w:hAnsi="Cambria"/>
          <w:sz w:val="24"/>
          <w:szCs w:val="24"/>
        </w:rPr>
        <w:t xml:space="preserve"> </w:t>
      </w:r>
      <w:r w:rsidRPr="00995D20">
        <w:rPr>
          <w:rFonts w:ascii="Cambria" w:hAnsi="Cambria"/>
          <w:sz w:val="24"/>
          <w:szCs w:val="24"/>
        </w:rPr>
        <w:t>trist, dar trebuia să ne despărţim pentru că ne chema patria, îndeplinim acum cât putem de bine ordinul ei. Patria are nevoie de aceia dintre noi care apără acest oraş pentru a rezista până la sfârşit. Şi suntem</w:t>
      </w:r>
      <w:r w:rsidR="00AE2FCC" w:rsidRPr="00995D20">
        <w:rPr>
          <w:rFonts w:ascii="Cambria" w:hAnsi="Cambria"/>
          <w:sz w:val="24"/>
          <w:szCs w:val="24"/>
        </w:rPr>
        <w:t xml:space="preserve"> </w:t>
      </w:r>
      <w:r w:rsidRPr="00995D20">
        <w:rPr>
          <w:rFonts w:ascii="Cambria" w:hAnsi="Cambria"/>
          <w:sz w:val="24"/>
          <w:szCs w:val="24"/>
        </w:rPr>
        <w:t>hotărâţi să îndeplinim acest ordin.</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Cei mai mulţi ostaşi ruşi par să fi subsumat sentimentele personale cauzei Marelui Război Patriotic. Se poate să se fi te</w:t>
      </w:r>
      <w:r w:rsidR="0055099E" w:rsidRPr="00995D20">
        <w:rPr>
          <w:rFonts w:ascii="Cambria" w:hAnsi="Cambria"/>
          <w:sz w:val="24"/>
          <w:szCs w:val="24"/>
        </w:rPr>
        <w:t>m</w:t>
      </w:r>
      <w:r w:rsidRPr="00995D20">
        <w:rPr>
          <w:rFonts w:ascii="Cambria" w:hAnsi="Cambria"/>
          <w:sz w:val="24"/>
          <w:szCs w:val="24"/>
        </w:rPr>
        <w:t>ut mai mult</w:t>
      </w:r>
      <w:r w:rsidR="00AE2FCC" w:rsidRPr="00995D20">
        <w:rPr>
          <w:rFonts w:ascii="Cambria" w:hAnsi="Cambria"/>
          <w:sz w:val="24"/>
          <w:szCs w:val="24"/>
        </w:rPr>
        <w:t xml:space="preserve"> </w:t>
      </w:r>
      <w:r w:rsidRPr="00995D20">
        <w:rPr>
          <w:rFonts w:ascii="Cambria" w:hAnsi="Cambria"/>
          <w:sz w:val="24"/>
          <w:szCs w:val="24"/>
        </w:rPr>
        <w:t>de comisarii politici decât de germani; se poate să le fi fost efectiv</w:t>
      </w:r>
      <w:r w:rsidR="00AE2FCC" w:rsidRPr="00995D20">
        <w:rPr>
          <w:rFonts w:ascii="Cambria" w:hAnsi="Cambria"/>
          <w:sz w:val="24"/>
          <w:szCs w:val="24"/>
        </w:rPr>
        <w:t xml:space="preserve"> </w:t>
      </w:r>
      <w:r w:rsidRPr="00995D20">
        <w:rPr>
          <w:rFonts w:ascii="Cambria" w:hAnsi="Cambria"/>
          <w:sz w:val="24"/>
          <w:szCs w:val="24"/>
        </w:rPr>
        <w:t>spălate creierele de către regimul stalinist şi totuşi conceptul de</w:t>
      </w:r>
      <w:r w:rsidR="00AE2FCC" w:rsidRPr="00995D20">
        <w:rPr>
          <w:rFonts w:ascii="Cambria" w:hAnsi="Cambria"/>
          <w:sz w:val="24"/>
          <w:szCs w:val="24"/>
        </w:rPr>
        <w:t xml:space="preserve"> </w:t>
      </w:r>
      <w:r w:rsidR="0055099E" w:rsidRPr="00995D20">
        <w:rPr>
          <w:rFonts w:ascii="Cambria" w:hAnsi="Cambria"/>
          <w:sz w:val="24"/>
          <w:szCs w:val="24"/>
        </w:rPr>
        <w:t>autosacrificiu</w:t>
      </w:r>
      <w:r w:rsidRPr="00995D20">
        <w:rPr>
          <w:rFonts w:ascii="Cambria" w:hAnsi="Cambria"/>
          <w:sz w:val="24"/>
          <w:szCs w:val="24"/>
        </w:rPr>
        <w:t xml:space="preserve"> răzbate mai presus de orice lozincă ideologică. Acest</w:t>
      </w:r>
      <w:r w:rsidR="00AE2FCC" w:rsidRPr="00995D20">
        <w:rPr>
          <w:rFonts w:ascii="Cambria" w:hAnsi="Cambria"/>
          <w:sz w:val="24"/>
          <w:szCs w:val="24"/>
        </w:rPr>
        <w:t xml:space="preserve"> </w:t>
      </w:r>
      <w:r w:rsidRPr="00995D20">
        <w:rPr>
          <w:rFonts w:ascii="Cambria" w:hAnsi="Cambria"/>
          <w:sz w:val="24"/>
          <w:szCs w:val="24"/>
        </w:rPr>
        <w:t>sentiment de autosacrificiu este aproape atavic, o dorinţă</w:t>
      </w:r>
      <w:r w:rsidR="00AE2FCC" w:rsidRPr="00995D20">
        <w:rPr>
          <w:rFonts w:ascii="Cambria" w:hAnsi="Cambria"/>
          <w:sz w:val="24"/>
          <w:szCs w:val="24"/>
        </w:rPr>
        <w:t xml:space="preserve"> </w:t>
      </w:r>
      <w:r w:rsidRPr="00995D20">
        <w:rPr>
          <w:rFonts w:ascii="Cambria" w:hAnsi="Cambria"/>
          <w:sz w:val="24"/>
          <w:szCs w:val="24"/>
        </w:rPr>
        <w:t xml:space="preserve">nestăpânită în faţa invadatorului. </w:t>
      </w:r>
      <w:r w:rsidR="00B15029" w:rsidRPr="00995D20">
        <w:rPr>
          <w:rFonts w:ascii="Cambria" w:hAnsi="Cambria"/>
          <w:sz w:val="24"/>
          <w:szCs w:val="24"/>
        </w:rPr>
        <w:t>“</w:t>
      </w:r>
      <w:r w:rsidR="00802B3C" w:rsidRPr="00995D20">
        <w:rPr>
          <w:rFonts w:ascii="Cambria" w:hAnsi="Cambria"/>
          <w:sz w:val="24"/>
          <w:szCs w:val="24"/>
        </w:rPr>
        <w:t xml:space="preserve">S-ar </w:t>
      </w:r>
      <w:r w:rsidRPr="00995D20">
        <w:rPr>
          <w:rFonts w:ascii="Cambria" w:hAnsi="Cambria"/>
          <w:sz w:val="24"/>
          <w:szCs w:val="24"/>
        </w:rPr>
        <w:t xml:space="preserve">putea ca </w:t>
      </w:r>
      <w:r w:rsidRPr="00995D20">
        <w:rPr>
          <w:rFonts w:ascii="Cambria" w:hAnsi="Cambria"/>
          <w:sz w:val="24"/>
          <w:szCs w:val="24"/>
        </w:rPr>
        <w:lastRenderedPageBreak/>
        <w:t>oamenii</w:t>
      </w:r>
      <w:r w:rsidR="00802B3C" w:rsidRPr="00995D20">
        <w:rPr>
          <w:rFonts w:ascii="Cambria" w:hAnsi="Cambria"/>
          <w:sz w:val="24"/>
          <w:szCs w:val="24"/>
        </w:rPr>
        <w:t xml:space="preserve"> să-mi </w:t>
      </w:r>
      <w:r w:rsidRPr="00995D20">
        <w:rPr>
          <w:rFonts w:ascii="Cambria" w:hAnsi="Cambria"/>
          <w:sz w:val="24"/>
          <w:szCs w:val="24"/>
        </w:rPr>
        <w:t>reproşeze</w:t>
      </w:r>
      <w:r w:rsidR="00B15029" w:rsidRPr="00995D20">
        <w:rPr>
          <w:rFonts w:ascii="Cambria" w:hAnsi="Cambria"/>
          <w:sz w:val="24"/>
          <w:szCs w:val="24"/>
        </w:rPr>
        <w:t>”</w:t>
      </w:r>
      <w:r w:rsidRPr="00995D20">
        <w:rPr>
          <w:rFonts w:ascii="Cambria" w:hAnsi="Cambria"/>
          <w:sz w:val="24"/>
          <w:szCs w:val="24"/>
        </w:rPr>
        <w:t>, scria un locotenent de la Stalingrad soţiei sale cu care se</w:t>
      </w:r>
      <w:r w:rsidR="00AE2FCC" w:rsidRPr="00995D20">
        <w:rPr>
          <w:rFonts w:ascii="Cambria" w:hAnsi="Cambria"/>
          <w:sz w:val="24"/>
          <w:szCs w:val="24"/>
        </w:rPr>
        <w:t xml:space="preserve"> </w:t>
      </w:r>
      <w:r w:rsidRPr="00995D20">
        <w:rPr>
          <w:rFonts w:ascii="Cambria" w:hAnsi="Cambria"/>
          <w:sz w:val="24"/>
          <w:szCs w:val="24"/>
        </w:rPr>
        <w:t xml:space="preserve">căsătorise doar de câteva săptămâni, </w:t>
      </w:r>
      <w:r w:rsidR="00B15029" w:rsidRPr="00995D20">
        <w:rPr>
          <w:rFonts w:ascii="Cambria" w:hAnsi="Cambria"/>
          <w:sz w:val="24"/>
          <w:szCs w:val="24"/>
        </w:rPr>
        <w:t>“</w:t>
      </w:r>
      <w:r w:rsidRPr="00995D20">
        <w:rPr>
          <w:rFonts w:ascii="Cambria" w:hAnsi="Cambria"/>
          <w:sz w:val="24"/>
          <w:szCs w:val="24"/>
        </w:rPr>
        <w:t>dacă citesc această scrisoare,</w:t>
      </w:r>
      <w:r w:rsidR="00AE2FCC" w:rsidRPr="00995D20">
        <w:rPr>
          <w:rFonts w:ascii="Cambria" w:hAnsi="Cambria"/>
          <w:sz w:val="24"/>
          <w:szCs w:val="24"/>
        </w:rPr>
        <w:t xml:space="preserve"> </w:t>
      </w:r>
      <w:r w:rsidRPr="00995D20">
        <w:rPr>
          <w:rFonts w:ascii="Cambria" w:hAnsi="Cambria"/>
          <w:sz w:val="24"/>
          <w:szCs w:val="24"/>
        </w:rPr>
        <w:t>motivul pentru care lupt pentru tine. Dar nu pot să desluşesc unde te</w:t>
      </w:r>
      <w:r w:rsidR="00AE2FCC" w:rsidRPr="00995D20">
        <w:rPr>
          <w:rFonts w:ascii="Cambria" w:hAnsi="Cambria"/>
          <w:sz w:val="24"/>
          <w:szCs w:val="24"/>
        </w:rPr>
        <w:t xml:space="preserve"> </w:t>
      </w:r>
      <w:r w:rsidRPr="00995D20">
        <w:rPr>
          <w:rFonts w:ascii="Cambria" w:hAnsi="Cambria"/>
          <w:sz w:val="24"/>
          <w:szCs w:val="24"/>
        </w:rPr>
        <w:t>termini tu şi unde începe Patria. Tu şi Patria sunteţi unul şi acelaşi</w:t>
      </w:r>
      <w:r w:rsidR="00AE2FCC" w:rsidRPr="00995D20">
        <w:rPr>
          <w:rFonts w:ascii="Cambria" w:hAnsi="Cambria"/>
          <w:sz w:val="24"/>
          <w:szCs w:val="24"/>
        </w:rPr>
        <w:t xml:space="preserve"> </w:t>
      </w:r>
      <w:r w:rsidRPr="00995D20">
        <w:rPr>
          <w:rFonts w:ascii="Cambria" w:hAnsi="Cambria"/>
          <w:sz w:val="24"/>
          <w:szCs w:val="24"/>
        </w:rPr>
        <w:t>lucru pentru mine.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Un studiu comparativ al scrisorilor trimise acasă de ofiţerii şi</w:t>
      </w:r>
      <w:r w:rsidR="00AE2FCC" w:rsidRPr="00995D20">
        <w:rPr>
          <w:rFonts w:ascii="Cambria" w:hAnsi="Cambria"/>
          <w:sz w:val="24"/>
          <w:szCs w:val="24"/>
        </w:rPr>
        <w:t xml:space="preserve"> </w:t>
      </w:r>
      <w:r w:rsidRPr="00995D20">
        <w:rPr>
          <w:rFonts w:ascii="Cambria" w:hAnsi="Cambria"/>
          <w:sz w:val="24"/>
          <w:szCs w:val="24"/>
        </w:rPr>
        <w:t>soldaţii din ambele tabere este foarte instructiv. Din numeroasele</w:t>
      </w:r>
      <w:r w:rsidR="00AE2FCC" w:rsidRPr="00995D20">
        <w:rPr>
          <w:rFonts w:ascii="Cambria" w:hAnsi="Cambria"/>
          <w:sz w:val="24"/>
          <w:szCs w:val="24"/>
        </w:rPr>
        <w:t xml:space="preserve"> </w:t>
      </w:r>
      <w:r w:rsidRPr="00995D20">
        <w:rPr>
          <w:rFonts w:ascii="Cambria" w:hAnsi="Cambria"/>
          <w:sz w:val="24"/>
          <w:szCs w:val="24"/>
        </w:rPr>
        <w:t>scrisori ale germanilor care luptau la Stalingrad răzbate adesea o</w:t>
      </w:r>
      <w:r w:rsidR="00AE2FCC" w:rsidRPr="00995D20">
        <w:rPr>
          <w:rFonts w:ascii="Cambria" w:hAnsi="Cambria"/>
          <w:sz w:val="24"/>
          <w:szCs w:val="24"/>
        </w:rPr>
        <w:t xml:space="preserve"> </w:t>
      </w:r>
      <w:r w:rsidRPr="00995D20">
        <w:rPr>
          <w:rFonts w:ascii="Cambria" w:hAnsi="Cambria"/>
          <w:sz w:val="24"/>
          <w:szCs w:val="24"/>
        </w:rPr>
        <w:t>notă de durere, de lipsă de prejudecăţi, chiar de neîncredere în ceea</w:t>
      </w:r>
      <w:r w:rsidR="00AE2FCC" w:rsidRPr="00995D20">
        <w:rPr>
          <w:rFonts w:ascii="Cambria" w:hAnsi="Cambria"/>
          <w:sz w:val="24"/>
          <w:szCs w:val="24"/>
        </w:rPr>
        <w:t xml:space="preserve"> </w:t>
      </w:r>
      <w:r w:rsidRPr="00995D20">
        <w:rPr>
          <w:rFonts w:ascii="Cambria" w:hAnsi="Cambria"/>
          <w:sz w:val="24"/>
          <w:szCs w:val="24"/>
        </w:rPr>
        <w:t>ce se întâmpla, de parcă nu mai era acelaşi război ca acela în care se</w:t>
      </w:r>
      <w:r w:rsidR="00AE2FCC" w:rsidRPr="00995D20">
        <w:rPr>
          <w:rFonts w:ascii="Cambria" w:hAnsi="Cambria"/>
          <w:sz w:val="24"/>
          <w:szCs w:val="24"/>
        </w:rPr>
        <w:t xml:space="preserve"> </w:t>
      </w:r>
      <w:r w:rsidR="0055099E" w:rsidRPr="00995D20">
        <w:rPr>
          <w:rFonts w:ascii="Cambria" w:hAnsi="Cambria"/>
          <w:sz w:val="24"/>
          <w:szCs w:val="24"/>
        </w:rPr>
        <w:t>an</w:t>
      </w:r>
      <w:r w:rsidRPr="00995D20">
        <w:rPr>
          <w:rFonts w:ascii="Cambria" w:hAnsi="Cambria"/>
          <w:sz w:val="24"/>
          <w:szCs w:val="24"/>
        </w:rPr>
        <w:t xml:space="preserve">gajaseră. </w:t>
      </w:r>
      <w:r w:rsidR="00B15029" w:rsidRPr="00995D20">
        <w:rPr>
          <w:rFonts w:ascii="Cambria" w:hAnsi="Cambria"/>
          <w:sz w:val="24"/>
          <w:szCs w:val="24"/>
        </w:rPr>
        <w:t>“</w:t>
      </w:r>
      <w:r w:rsidRPr="00995D20">
        <w:rPr>
          <w:rFonts w:ascii="Cambria" w:hAnsi="Cambria"/>
          <w:sz w:val="24"/>
          <w:szCs w:val="24"/>
        </w:rPr>
        <w:t>Mă întreb adesea</w:t>
      </w:r>
      <w:r w:rsidR="00B15029" w:rsidRPr="00995D20">
        <w:rPr>
          <w:rFonts w:ascii="Cambria" w:hAnsi="Cambria"/>
          <w:sz w:val="24"/>
          <w:szCs w:val="24"/>
        </w:rPr>
        <w:t>”</w:t>
      </w:r>
      <w:r w:rsidRPr="00995D20">
        <w:rPr>
          <w:rFonts w:ascii="Cambria" w:hAnsi="Cambria"/>
          <w:sz w:val="24"/>
          <w:szCs w:val="24"/>
        </w:rPr>
        <w:t xml:space="preserve">, îi scria un locotenent soţiei sale, </w:t>
      </w:r>
      <w:r w:rsidR="00B15029" w:rsidRPr="00995D20">
        <w:rPr>
          <w:rFonts w:ascii="Cambria" w:hAnsi="Cambria"/>
          <w:sz w:val="24"/>
          <w:szCs w:val="24"/>
        </w:rPr>
        <w:t>“</w:t>
      </w:r>
      <w:r w:rsidRPr="00995D20">
        <w:rPr>
          <w:rFonts w:ascii="Cambria" w:hAnsi="Cambria"/>
          <w:sz w:val="24"/>
          <w:szCs w:val="24"/>
        </w:rPr>
        <w:t>la ce</w:t>
      </w:r>
      <w:r w:rsidR="00AE2FCC" w:rsidRPr="00995D20">
        <w:rPr>
          <w:rFonts w:ascii="Cambria" w:hAnsi="Cambria"/>
          <w:sz w:val="24"/>
          <w:szCs w:val="24"/>
        </w:rPr>
        <w:t xml:space="preserve"> </w:t>
      </w:r>
      <w:r w:rsidRPr="00995D20">
        <w:rPr>
          <w:rFonts w:ascii="Cambria" w:hAnsi="Cambria"/>
          <w:sz w:val="24"/>
          <w:szCs w:val="24"/>
        </w:rPr>
        <w:t>bun atâta suferinţă. A înnebunit lumea? Aceste vremuri îngrozitoare ne</w:t>
      </w:r>
      <w:r w:rsidR="00AE2FCC" w:rsidRPr="00995D20">
        <w:rPr>
          <w:rFonts w:ascii="Cambria" w:hAnsi="Cambria"/>
          <w:sz w:val="24"/>
          <w:szCs w:val="24"/>
        </w:rPr>
        <w:t xml:space="preserve"> </w:t>
      </w:r>
      <w:r w:rsidR="0055099E" w:rsidRPr="00995D20">
        <w:rPr>
          <w:rFonts w:ascii="Cambria" w:hAnsi="Cambria"/>
          <w:sz w:val="24"/>
          <w:szCs w:val="24"/>
        </w:rPr>
        <w:t>v</w:t>
      </w:r>
      <w:r w:rsidR="00D73DA0" w:rsidRPr="00995D20">
        <w:rPr>
          <w:rFonts w:ascii="Cambria" w:hAnsi="Cambria"/>
          <w:sz w:val="24"/>
          <w:szCs w:val="24"/>
        </w:rPr>
        <w:t>o</w:t>
      </w:r>
      <w:r w:rsidRPr="00995D20">
        <w:rPr>
          <w:rFonts w:ascii="Cambria" w:hAnsi="Cambria"/>
          <w:sz w:val="24"/>
          <w:szCs w:val="24"/>
        </w:rPr>
        <w:t>r marca pe mulţi dintre noi pe vecie.</w:t>
      </w:r>
      <w:r w:rsidR="00B15029" w:rsidRPr="00995D20">
        <w:rPr>
          <w:rFonts w:ascii="Cambria" w:hAnsi="Cambria"/>
          <w:sz w:val="24"/>
          <w:szCs w:val="24"/>
        </w:rPr>
        <w:t>”</w:t>
      </w:r>
      <w:r w:rsidRPr="00995D20">
        <w:rPr>
          <w:rFonts w:ascii="Cambria" w:hAnsi="Cambria"/>
          <w:sz w:val="24"/>
          <w:szCs w:val="24"/>
        </w:rPr>
        <w:t xml:space="preserve"> </w:t>
      </w:r>
      <w:r w:rsidR="00C47805" w:rsidRPr="00995D20">
        <w:rPr>
          <w:rFonts w:ascii="Cambria" w:hAnsi="Cambria"/>
          <w:sz w:val="24"/>
          <w:szCs w:val="24"/>
        </w:rPr>
        <w:t>Î</w:t>
      </w:r>
      <w:r w:rsidRPr="00995D20">
        <w:rPr>
          <w:rFonts w:ascii="Cambria" w:hAnsi="Cambria"/>
          <w:sz w:val="24"/>
          <w:szCs w:val="24"/>
        </w:rPr>
        <w:t>n ciuda propagandei de acasă despre victoria iminentă, multe soţii intuiau adevărul</w:t>
      </w:r>
      <w:r w:rsidR="00AE2FCC" w:rsidRPr="00995D20">
        <w:rPr>
          <w:rFonts w:ascii="Cambria" w:hAnsi="Cambria"/>
          <w:sz w:val="24"/>
          <w:szCs w:val="24"/>
        </w:rPr>
        <w:t>:</w:t>
      </w:r>
      <w:r w:rsidR="0055099E" w:rsidRPr="00995D20">
        <w:rPr>
          <w:rFonts w:ascii="Cambria" w:hAnsi="Cambria"/>
          <w:sz w:val="24"/>
          <w:szCs w:val="24"/>
        </w:rPr>
        <w:t xml:space="preserve"> </w:t>
      </w:r>
      <w:r w:rsidR="00C47805" w:rsidRPr="00995D20">
        <w:rPr>
          <w:rFonts w:ascii="Cambria" w:hAnsi="Cambria"/>
          <w:sz w:val="24"/>
          <w:szCs w:val="24"/>
        </w:rPr>
        <w:t>“</w:t>
      </w:r>
      <w:r w:rsidR="0055099E" w:rsidRPr="00995D20">
        <w:rPr>
          <w:rFonts w:ascii="Cambria" w:hAnsi="Cambria"/>
          <w:sz w:val="24"/>
          <w:szCs w:val="24"/>
        </w:rPr>
        <w:t>Îmi</w:t>
      </w:r>
      <w:r w:rsidRPr="00995D20">
        <w:rPr>
          <w:rFonts w:ascii="Cambria" w:hAnsi="Cambria"/>
          <w:sz w:val="24"/>
          <w:szCs w:val="24"/>
        </w:rPr>
        <w:t xml:space="preserve"> pot reprima îngrijorarea. Ştiu că lupţi în permanenţă, îţi voi</w:t>
      </w:r>
      <w:r w:rsidR="0055099E" w:rsidRPr="00995D20">
        <w:rPr>
          <w:rFonts w:ascii="Cambria" w:hAnsi="Cambria"/>
          <w:sz w:val="24"/>
          <w:szCs w:val="24"/>
        </w:rPr>
        <w:t xml:space="preserve"> </w:t>
      </w:r>
      <w:r w:rsidRPr="00995D20">
        <w:rPr>
          <w:rFonts w:ascii="Cambria" w:hAnsi="Cambria"/>
          <w:sz w:val="24"/>
          <w:szCs w:val="24"/>
        </w:rPr>
        <w:t>fi întotdeauna o soţie credincioasă. Viaţa mea îţi aparţine, ţie şi lumii</w:t>
      </w:r>
      <w:r w:rsidR="00AE2FCC" w:rsidRPr="00995D20">
        <w:rPr>
          <w:rFonts w:ascii="Cambria" w:hAnsi="Cambria"/>
          <w:sz w:val="24"/>
          <w:szCs w:val="24"/>
        </w:rPr>
        <w:t xml:space="preserve"> </w:t>
      </w:r>
      <w:r w:rsidRPr="00995D20">
        <w:rPr>
          <w:rFonts w:ascii="Cambria" w:hAnsi="Cambria"/>
          <w:sz w:val="24"/>
          <w:szCs w:val="24"/>
        </w:rPr>
        <w:t>noastre.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Numărul soldaţilor ruşi nemulţumiţi, care fie că au uitat că le</w:t>
      </w:r>
      <w:r w:rsidR="00AE2FCC" w:rsidRPr="00995D20">
        <w:rPr>
          <w:rFonts w:ascii="Cambria" w:hAnsi="Cambria"/>
          <w:sz w:val="24"/>
          <w:szCs w:val="24"/>
        </w:rPr>
        <w:t xml:space="preserve"> </w:t>
      </w:r>
      <w:r w:rsidRPr="00995D20">
        <w:rPr>
          <w:rFonts w:ascii="Cambria" w:hAnsi="Cambria"/>
          <w:sz w:val="24"/>
          <w:szCs w:val="24"/>
        </w:rPr>
        <w:t>erau cenzurate scrisorile, fie că erau atât de deprimaţi, încât nu le</w:t>
      </w:r>
      <w:r w:rsidR="00AE2FCC" w:rsidRPr="00995D20">
        <w:rPr>
          <w:rFonts w:ascii="Cambria" w:hAnsi="Cambria"/>
          <w:sz w:val="24"/>
          <w:szCs w:val="24"/>
        </w:rPr>
        <w:t xml:space="preserve"> </w:t>
      </w:r>
      <w:r w:rsidRPr="00995D20">
        <w:rPr>
          <w:rFonts w:ascii="Cambria" w:hAnsi="Cambria"/>
          <w:sz w:val="24"/>
          <w:szCs w:val="24"/>
        </w:rPr>
        <w:t>mai păsa, a fost surprinzător de mare. Mulţi se plângeau de raţiile pe</w:t>
      </w:r>
      <w:r w:rsidR="00AE2FCC" w:rsidRPr="00995D20">
        <w:rPr>
          <w:rFonts w:ascii="Cambria" w:hAnsi="Cambria"/>
          <w:sz w:val="24"/>
          <w:szCs w:val="24"/>
        </w:rPr>
        <w:t xml:space="preserve"> </w:t>
      </w:r>
      <w:r w:rsidRPr="00995D20">
        <w:rPr>
          <w:rFonts w:ascii="Cambria" w:hAnsi="Cambria"/>
          <w:sz w:val="24"/>
          <w:szCs w:val="24"/>
        </w:rPr>
        <w:t xml:space="preserve">care le primeau. </w:t>
      </w:r>
      <w:r w:rsidR="00B15029" w:rsidRPr="00995D20">
        <w:rPr>
          <w:rFonts w:ascii="Cambria" w:hAnsi="Cambria"/>
          <w:sz w:val="24"/>
          <w:szCs w:val="24"/>
        </w:rPr>
        <w:t>“</w:t>
      </w:r>
      <w:r w:rsidRPr="00995D20">
        <w:rPr>
          <w:rFonts w:ascii="Cambria" w:hAnsi="Cambria"/>
          <w:sz w:val="24"/>
          <w:szCs w:val="24"/>
        </w:rPr>
        <w:t>Mătuşă Liuba</w:t>
      </w:r>
      <w:r w:rsidR="00B15029" w:rsidRPr="00995D20">
        <w:rPr>
          <w:rFonts w:ascii="Cambria" w:hAnsi="Cambria"/>
          <w:sz w:val="24"/>
          <w:szCs w:val="24"/>
        </w:rPr>
        <w:t>”</w:t>
      </w:r>
      <w:r w:rsidRPr="00995D20">
        <w:rPr>
          <w:rFonts w:ascii="Cambria" w:hAnsi="Cambria"/>
          <w:sz w:val="24"/>
          <w:szCs w:val="24"/>
        </w:rPr>
        <w:t xml:space="preserve">, scria un tânăr ostaş, </w:t>
      </w:r>
      <w:r w:rsidR="00B15029" w:rsidRPr="00995D20">
        <w:rPr>
          <w:rFonts w:ascii="Cambria" w:hAnsi="Cambria"/>
          <w:sz w:val="24"/>
          <w:szCs w:val="24"/>
        </w:rPr>
        <w:t>“</w:t>
      </w:r>
      <w:r w:rsidRPr="00995D20">
        <w:rPr>
          <w:rFonts w:ascii="Cambria" w:hAnsi="Cambria"/>
          <w:sz w:val="24"/>
          <w:szCs w:val="24"/>
        </w:rPr>
        <w:t>te rog trimite</w:t>
      </w:r>
      <w:r w:rsidR="00802B3C" w:rsidRPr="00995D20">
        <w:rPr>
          <w:rFonts w:ascii="Cambria" w:hAnsi="Cambria"/>
          <w:sz w:val="24"/>
          <w:szCs w:val="24"/>
        </w:rPr>
        <w:t xml:space="preserve">-mi </w:t>
      </w:r>
      <w:r w:rsidRPr="00995D20">
        <w:rPr>
          <w:rFonts w:ascii="Cambria" w:hAnsi="Cambria"/>
          <w:sz w:val="24"/>
          <w:szCs w:val="24"/>
        </w:rPr>
        <w:t>ceva de mâncare. Mi</w:t>
      </w:r>
      <w:r w:rsidR="00802B3C" w:rsidRPr="00995D20">
        <w:rPr>
          <w:rFonts w:ascii="Cambria" w:hAnsi="Cambria"/>
          <w:sz w:val="24"/>
          <w:szCs w:val="24"/>
        </w:rPr>
        <w:t>-</w:t>
      </w:r>
      <w:r w:rsidRPr="00995D20">
        <w:rPr>
          <w:rFonts w:ascii="Cambria" w:hAnsi="Cambria"/>
          <w:sz w:val="24"/>
          <w:szCs w:val="24"/>
        </w:rPr>
        <w:t>e ruşine, dar foamea mă îndeamnă să</w:t>
      </w:r>
      <w:r w:rsidR="00AE2FCC" w:rsidRPr="00995D20">
        <w:rPr>
          <w:rFonts w:ascii="Cambria" w:hAnsi="Cambria"/>
          <w:sz w:val="24"/>
          <w:szCs w:val="24"/>
        </w:rPr>
        <w:t xml:space="preserve"> </w:t>
      </w:r>
      <w:r w:rsidRPr="00995D20">
        <w:rPr>
          <w:rFonts w:ascii="Cambria" w:hAnsi="Cambria"/>
          <w:sz w:val="24"/>
          <w:szCs w:val="24"/>
        </w:rPr>
        <w:t>te rog.</w:t>
      </w:r>
      <w:r w:rsidR="00B15029" w:rsidRPr="00995D20">
        <w:rPr>
          <w:rFonts w:ascii="Cambria" w:hAnsi="Cambria"/>
          <w:sz w:val="24"/>
          <w:szCs w:val="24"/>
        </w:rPr>
        <w:t>”</w:t>
      </w:r>
      <w:r w:rsidRPr="00995D20">
        <w:rPr>
          <w:rFonts w:ascii="Cambria" w:hAnsi="Cambria"/>
          <w:sz w:val="24"/>
          <w:szCs w:val="24"/>
        </w:rPr>
        <w:t xml:space="preserve"> Mulţi recunoşteau că erau nevoiţi să caute peste tot după</w:t>
      </w:r>
      <w:r w:rsidR="00AE2FCC" w:rsidRPr="00995D20">
        <w:rPr>
          <w:rFonts w:ascii="Cambria" w:hAnsi="Cambria"/>
          <w:sz w:val="24"/>
          <w:szCs w:val="24"/>
        </w:rPr>
        <w:t xml:space="preserve"> </w:t>
      </w:r>
      <w:r w:rsidRPr="00995D20">
        <w:rPr>
          <w:rFonts w:ascii="Cambria" w:hAnsi="Cambria"/>
          <w:sz w:val="24"/>
          <w:szCs w:val="24"/>
        </w:rPr>
        <w:t>mâncare, iar alţii spuneau familiilor lor că ostaşii se îmbolnăveau</w:t>
      </w:r>
      <w:r w:rsidR="00AE2FCC" w:rsidRPr="00995D20">
        <w:rPr>
          <w:rFonts w:ascii="Cambria" w:hAnsi="Cambria"/>
          <w:sz w:val="24"/>
          <w:szCs w:val="24"/>
        </w:rPr>
        <w:t xml:space="preserve"> </w:t>
      </w:r>
      <w:r w:rsidRPr="00995D20">
        <w:rPr>
          <w:rFonts w:ascii="Cambria" w:hAnsi="Cambria"/>
          <w:sz w:val="24"/>
          <w:szCs w:val="24"/>
        </w:rPr>
        <w:t xml:space="preserve">din cauza </w:t>
      </w:r>
      <w:r w:rsidR="00B15029" w:rsidRPr="00995D20">
        <w:rPr>
          <w:rFonts w:ascii="Cambria" w:hAnsi="Cambria"/>
          <w:sz w:val="24"/>
          <w:szCs w:val="24"/>
        </w:rPr>
        <w:t>“</w:t>
      </w:r>
      <w:r w:rsidRPr="00995D20">
        <w:rPr>
          <w:rFonts w:ascii="Cambria" w:hAnsi="Cambria"/>
          <w:sz w:val="24"/>
          <w:szCs w:val="24"/>
        </w:rPr>
        <w:t>mâncării proaste şi a condiţiilor insalubre</w:t>
      </w:r>
      <w:r w:rsidR="00B15029" w:rsidRPr="00995D20">
        <w:rPr>
          <w:rFonts w:ascii="Cambria" w:hAnsi="Cambria"/>
          <w:sz w:val="24"/>
          <w:szCs w:val="24"/>
        </w:rPr>
        <w:t>”</w:t>
      </w:r>
      <w:r w:rsidRPr="00995D20">
        <w:rPr>
          <w:rFonts w:ascii="Cambria" w:hAnsi="Cambria"/>
          <w:sz w:val="24"/>
          <w:szCs w:val="24"/>
        </w:rPr>
        <w:t>. Un ostaş care</w:t>
      </w:r>
      <w:r w:rsidR="00AE2FCC" w:rsidRPr="00995D20">
        <w:rPr>
          <w:rFonts w:ascii="Cambria" w:hAnsi="Cambria"/>
          <w:sz w:val="24"/>
          <w:szCs w:val="24"/>
        </w:rPr>
        <w:t xml:space="preserve"> </w:t>
      </w:r>
      <w:r w:rsidRPr="00995D20">
        <w:rPr>
          <w:rFonts w:ascii="Cambria" w:hAnsi="Cambria"/>
          <w:sz w:val="24"/>
          <w:szCs w:val="24"/>
        </w:rPr>
        <w:t xml:space="preserve">se îmbolnăvise de dizenterie scria: </w:t>
      </w:r>
      <w:r w:rsidR="00B15029" w:rsidRPr="00995D20">
        <w:rPr>
          <w:rFonts w:ascii="Cambria" w:hAnsi="Cambria"/>
          <w:sz w:val="24"/>
          <w:szCs w:val="24"/>
        </w:rPr>
        <w:t>“</w:t>
      </w:r>
      <w:r w:rsidRPr="00995D20">
        <w:rPr>
          <w:rFonts w:ascii="Cambria" w:hAnsi="Cambria"/>
          <w:sz w:val="24"/>
          <w:szCs w:val="24"/>
        </w:rPr>
        <w:t>Dacă lucrurile continuă în felul</w:t>
      </w:r>
      <w:r w:rsidR="00AE2FCC" w:rsidRPr="00995D20">
        <w:rPr>
          <w:rFonts w:ascii="Cambria" w:hAnsi="Cambria"/>
          <w:sz w:val="24"/>
          <w:szCs w:val="24"/>
        </w:rPr>
        <w:t xml:space="preserve"> </w:t>
      </w:r>
      <w:r w:rsidRPr="00995D20">
        <w:rPr>
          <w:rFonts w:ascii="Cambria" w:hAnsi="Cambria"/>
          <w:sz w:val="24"/>
          <w:szCs w:val="24"/>
        </w:rPr>
        <w:t>acesta, nu va mai fi posibil să se evite o epidemie. Avem şi păduchi,</w:t>
      </w:r>
      <w:r w:rsidR="00AE2FCC" w:rsidRPr="00995D20">
        <w:rPr>
          <w:rFonts w:ascii="Cambria" w:hAnsi="Cambria"/>
          <w:sz w:val="24"/>
          <w:szCs w:val="24"/>
        </w:rPr>
        <w:t xml:space="preserve"> </w:t>
      </w:r>
      <w:r w:rsidRPr="00995D20">
        <w:rPr>
          <w:rFonts w:ascii="Cambria" w:hAnsi="Cambria"/>
          <w:sz w:val="24"/>
          <w:szCs w:val="24"/>
        </w:rPr>
        <w:t>care sunt prima cauză a bolii.</w:t>
      </w:r>
      <w:r w:rsidR="00B15029" w:rsidRPr="00995D20">
        <w:rPr>
          <w:rFonts w:ascii="Cambria" w:hAnsi="Cambria"/>
          <w:sz w:val="24"/>
          <w:szCs w:val="24"/>
        </w:rPr>
        <w:t>”</w:t>
      </w:r>
      <w:r w:rsidRPr="00995D20">
        <w:rPr>
          <w:rFonts w:ascii="Cambria" w:hAnsi="Cambria"/>
          <w:sz w:val="24"/>
          <w:szCs w:val="24"/>
        </w:rPr>
        <w:t xml:space="preserve"> Previziunea ostaşului</w:t>
      </w:r>
      <w:r w:rsidR="00802B3C" w:rsidRPr="00995D20">
        <w:rPr>
          <w:rFonts w:ascii="Cambria" w:hAnsi="Cambria"/>
          <w:sz w:val="24"/>
          <w:szCs w:val="24"/>
        </w:rPr>
        <w:t xml:space="preserve"> s-a </w:t>
      </w:r>
      <w:r w:rsidRPr="00995D20">
        <w:rPr>
          <w:rFonts w:ascii="Cambria" w:hAnsi="Cambria"/>
          <w:sz w:val="24"/>
          <w:szCs w:val="24"/>
        </w:rPr>
        <w:t>dovedit</w:t>
      </w:r>
      <w:r w:rsidR="00AE2FCC" w:rsidRPr="00995D20">
        <w:rPr>
          <w:rFonts w:ascii="Cambria" w:hAnsi="Cambria"/>
          <w:sz w:val="24"/>
          <w:szCs w:val="24"/>
        </w:rPr>
        <w:t xml:space="preserve"> </w:t>
      </w:r>
      <w:r w:rsidRPr="00995D20">
        <w:rPr>
          <w:rFonts w:ascii="Cambria" w:hAnsi="Cambria"/>
          <w:sz w:val="24"/>
          <w:szCs w:val="24"/>
        </w:rPr>
        <w:t>curând a fi corectă. La Spitalul 4</w:t>
      </w:r>
      <w:r w:rsidR="002204F2" w:rsidRPr="00995D20">
        <w:rPr>
          <w:rFonts w:ascii="Cambria" w:hAnsi="Cambria"/>
          <w:sz w:val="24"/>
          <w:szCs w:val="24"/>
        </w:rPr>
        <w:t>,</w:t>
      </w:r>
      <w:r w:rsidRPr="00995D20">
        <w:rPr>
          <w:rFonts w:ascii="Cambria" w:hAnsi="Cambria"/>
          <w:sz w:val="24"/>
          <w:szCs w:val="24"/>
        </w:rPr>
        <w:t xml:space="preserve"> 169 ostaşii care aveau tifos erau</w:t>
      </w:r>
      <w:r w:rsidR="00AE2FCC" w:rsidRPr="00995D20">
        <w:rPr>
          <w:rFonts w:ascii="Cambria" w:hAnsi="Cambria"/>
          <w:sz w:val="24"/>
          <w:szCs w:val="24"/>
        </w:rPr>
        <w:t xml:space="preserve"> </w:t>
      </w:r>
      <w:r w:rsidRPr="00995D20">
        <w:rPr>
          <w:rFonts w:ascii="Cambria" w:hAnsi="Cambria"/>
          <w:sz w:val="24"/>
          <w:szCs w:val="24"/>
        </w:rPr>
        <w:t xml:space="preserve">rapid izolaţi. Medicii credeau că </w:t>
      </w:r>
      <w:r w:rsidR="00B15029" w:rsidRPr="00995D20">
        <w:rPr>
          <w:rFonts w:ascii="Cambria" w:hAnsi="Cambria"/>
          <w:sz w:val="24"/>
          <w:szCs w:val="24"/>
        </w:rPr>
        <w:t>“</w:t>
      </w:r>
      <w:r w:rsidRPr="00995D20">
        <w:rPr>
          <w:rFonts w:ascii="Cambria" w:hAnsi="Cambria"/>
          <w:sz w:val="24"/>
          <w:szCs w:val="24"/>
        </w:rPr>
        <w:t>răniţii au luat tifosul de la localnici pe drumul spre spital şi că de acolo</w:t>
      </w:r>
      <w:r w:rsidR="00802B3C" w:rsidRPr="00995D20">
        <w:rPr>
          <w:rFonts w:ascii="Cambria" w:hAnsi="Cambria"/>
          <w:sz w:val="24"/>
          <w:szCs w:val="24"/>
        </w:rPr>
        <w:t xml:space="preserve"> s-a </w:t>
      </w:r>
      <w:r w:rsidRPr="00995D20">
        <w:rPr>
          <w:rFonts w:ascii="Cambria" w:hAnsi="Cambria"/>
          <w:sz w:val="24"/>
          <w:szCs w:val="24"/>
        </w:rPr>
        <w:t>răspândit boala</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Alături de plângerile în legătură cu hrana proastă şi condiţiile</w:t>
      </w:r>
      <w:r w:rsidR="00AE2FCC" w:rsidRPr="00995D20">
        <w:rPr>
          <w:rFonts w:ascii="Cambria" w:hAnsi="Cambria"/>
          <w:sz w:val="24"/>
          <w:szCs w:val="24"/>
        </w:rPr>
        <w:t xml:space="preserve"> </w:t>
      </w:r>
      <w:r w:rsidRPr="00995D20">
        <w:rPr>
          <w:rFonts w:ascii="Cambria" w:hAnsi="Cambria"/>
          <w:sz w:val="24"/>
          <w:szCs w:val="24"/>
        </w:rPr>
        <w:t>precare de sănătate, a început să se manifeste şi defetismul</w:t>
      </w:r>
      <w:r w:rsidR="00AE2FCC" w:rsidRPr="00995D20">
        <w:rPr>
          <w:rFonts w:ascii="Cambria" w:hAnsi="Cambria"/>
          <w:sz w:val="24"/>
          <w:szCs w:val="24"/>
        </w:rPr>
        <w:t>.</w:t>
      </w:r>
    </w:p>
    <w:p w:rsidR="00802B3C" w:rsidRPr="00995D20" w:rsidRDefault="0055099E" w:rsidP="00995D20">
      <w:pPr>
        <w:rPr>
          <w:rFonts w:ascii="Cambria" w:hAnsi="Cambria"/>
          <w:sz w:val="24"/>
          <w:szCs w:val="24"/>
        </w:rPr>
      </w:pPr>
      <w:r w:rsidRPr="00995D20">
        <w:rPr>
          <w:rFonts w:ascii="Cambria" w:hAnsi="Cambria"/>
          <w:sz w:val="24"/>
          <w:szCs w:val="24"/>
        </w:rPr>
        <w:t xml:space="preserve">Comisarii, gata întotdeauna să sară la propria lor umbră în noaptea stalinistă, erau evident îngrijoraţi de rezultatele cenzurării corespondenţei de către NKVD. “Doar în Armata 62, în prima jumătate a lunii octombrie, au fost divulgate secrete militare în 12747 de scrisori”, raporta Direcţia Politică la Moscova. “Unele scrisori conţin declaraţii antisovietice, laude aduse armatei fasciste şi arată neîncredere în victoria Armatei Roşii.” Erau citate şi câteva exemple. “Oameni mor zilnic cu sutele şi cu miile”, scria un soldat soţiei sale. “Totul este atât de greu acum, încât nu văd nici o ieşire. Putem considera că Stalingradul a şi capitulat.” </w:t>
      </w:r>
      <w:r w:rsidR="002204F2" w:rsidRPr="00995D20">
        <w:rPr>
          <w:rFonts w:ascii="Cambria" w:hAnsi="Cambria"/>
          <w:sz w:val="24"/>
          <w:szCs w:val="24"/>
        </w:rPr>
        <w:t>Î</w:t>
      </w:r>
      <w:r w:rsidRPr="00995D20">
        <w:rPr>
          <w:rFonts w:ascii="Cambria" w:hAnsi="Cambria"/>
          <w:sz w:val="24"/>
          <w:szCs w:val="24"/>
        </w:rPr>
        <w:t xml:space="preserve">ntr-o vreme în care majoritatea civililor ruşi trăiseră doar cu ceva mai mult decât cu supă de urzici sau alte </w:t>
      </w:r>
      <w:r w:rsidRPr="00995D20">
        <w:rPr>
          <w:rFonts w:ascii="Cambria" w:hAnsi="Cambria"/>
          <w:sz w:val="24"/>
          <w:szCs w:val="24"/>
        </w:rPr>
        <w:lastRenderedPageBreak/>
        <w:t>ierburi, un soldat din Regimentul 245 puşcaşi scria familiei sale: “în spatele frontului, se urlă desigur că totul trebuie să fie pentru front, dar pe front nu avem nimic. Mâncarea este proastă şi puţină. Lucrurile pe care le spun ei nu sunt adevărate</w:t>
      </w:r>
      <w:r w:rsidR="002204F2" w:rsidRPr="00995D20">
        <w:rPr>
          <w:rFonts w:ascii="Cambria" w:hAnsi="Cambria"/>
          <w:sz w:val="24"/>
          <w:szCs w:val="24"/>
        </w:rPr>
        <w:t>“</w:t>
      </w:r>
      <w:r w:rsidRPr="00995D20">
        <w:rPr>
          <w:rFonts w:ascii="Cambria" w:hAnsi="Cambria"/>
          <w:sz w:val="24"/>
          <w:szCs w:val="24"/>
        </w:rPr>
        <w:t xml:space="preserve">. Aproape orice formă de onestitate dintr-o scrisoare se dovedea fatală. Un locotenent care a scris că “avioanele germane sunt foarte </w:t>
      </w:r>
      <w:r w:rsidR="00D73F02" w:rsidRPr="00995D20">
        <w:rPr>
          <w:rFonts w:ascii="Cambria" w:hAnsi="Cambria"/>
          <w:sz w:val="24"/>
          <w:szCs w:val="24"/>
        </w:rPr>
        <w:t xml:space="preserve">bune </w:t>
      </w:r>
      <w:r w:rsidR="00802B3C" w:rsidRPr="00995D20">
        <w:rPr>
          <w:rFonts w:ascii="Cambria" w:hAnsi="Cambria"/>
          <w:sz w:val="24"/>
          <w:szCs w:val="24"/>
        </w:rPr>
        <w:t>[</w:t>
      </w:r>
      <w:r w:rsidR="00D73F02" w:rsidRPr="00995D20">
        <w:rPr>
          <w:rFonts w:ascii="Cambria" w:hAnsi="Cambria"/>
          <w:sz w:val="24"/>
          <w:szCs w:val="24"/>
        </w:rPr>
        <w:t>...</w:t>
      </w:r>
      <w:r w:rsidR="00802B3C" w:rsidRPr="00995D20">
        <w:rPr>
          <w:rFonts w:ascii="Cambria" w:hAnsi="Cambria"/>
          <w:sz w:val="24"/>
          <w:szCs w:val="24"/>
        </w:rPr>
        <w:t>]</w:t>
      </w:r>
      <w:r w:rsidR="00D73F02" w:rsidRPr="00995D20">
        <w:rPr>
          <w:rFonts w:ascii="Cambria" w:hAnsi="Cambria"/>
          <w:sz w:val="24"/>
          <w:szCs w:val="24"/>
        </w:rPr>
        <w:t>. Antiaeriana noastră doboară doar foarte puţine dintre ele</w:t>
      </w:r>
      <w:r w:rsidR="00B15029" w:rsidRPr="00995D20">
        <w:rPr>
          <w:rFonts w:ascii="Cambria" w:hAnsi="Cambria"/>
          <w:sz w:val="24"/>
          <w:szCs w:val="24"/>
        </w:rPr>
        <w:t>”</w:t>
      </w:r>
      <w:r w:rsidRPr="00995D20">
        <w:rPr>
          <w:rFonts w:ascii="Cambria" w:hAnsi="Cambria"/>
          <w:sz w:val="24"/>
          <w:szCs w:val="24"/>
        </w:rPr>
        <w:t xml:space="preserve"> </w:t>
      </w:r>
      <w:r w:rsidR="00D73F02" w:rsidRPr="00995D20">
        <w:rPr>
          <w:rFonts w:ascii="Cambria" w:hAnsi="Cambria"/>
          <w:sz w:val="24"/>
          <w:szCs w:val="24"/>
        </w:rPr>
        <w:t>a fost catalogat drept trădător.</w:t>
      </w:r>
    </w:p>
    <w:p w:rsidR="00802B3C" w:rsidRPr="00995D20" w:rsidRDefault="00D73F02" w:rsidP="00995D20">
      <w:pPr>
        <w:rPr>
          <w:rFonts w:ascii="Cambria" w:hAnsi="Cambria"/>
          <w:sz w:val="24"/>
          <w:szCs w:val="24"/>
        </w:rPr>
      </w:pPr>
      <w:r w:rsidRPr="00995D20">
        <w:rPr>
          <w:rFonts w:ascii="Cambria" w:hAnsi="Cambria"/>
          <w:sz w:val="24"/>
          <w:szCs w:val="24"/>
        </w:rPr>
        <w:t>Primejdia nu venea doar din partea cenzorilor. Un ucrainean</w:t>
      </w:r>
      <w:r w:rsidR="00AE2FCC" w:rsidRPr="00995D20">
        <w:rPr>
          <w:rFonts w:ascii="Cambria" w:hAnsi="Cambria"/>
          <w:sz w:val="24"/>
          <w:szCs w:val="24"/>
        </w:rPr>
        <w:t xml:space="preserve"> </w:t>
      </w:r>
      <w:r w:rsidRPr="00995D20">
        <w:rPr>
          <w:rFonts w:ascii="Cambria" w:hAnsi="Cambria"/>
          <w:sz w:val="24"/>
          <w:szCs w:val="24"/>
        </w:rPr>
        <w:t>foarte naiv în vârstă de optsprezece ani, mobilizat în divizia lui</w:t>
      </w:r>
      <w:r w:rsidR="00AE2FCC" w:rsidRPr="00995D20">
        <w:rPr>
          <w:rFonts w:ascii="Cambria" w:hAnsi="Cambria"/>
          <w:sz w:val="24"/>
          <w:szCs w:val="24"/>
        </w:rPr>
        <w:t xml:space="preserve"> </w:t>
      </w:r>
      <w:r w:rsidR="0055099E" w:rsidRPr="00995D20">
        <w:rPr>
          <w:rFonts w:ascii="Cambria" w:hAnsi="Cambria"/>
          <w:sz w:val="24"/>
          <w:szCs w:val="24"/>
        </w:rPr>
        <w:t>V</w:t>
      </w:r>
      <w:r w:rsidRPr="00995D20">
        <w:rPr>
          <w:rFonts w:ascii="Cambria" w:hAnsi="Cambria"/>
          <w:sz w:val="24"/>
          <w:szCs w:val="24"/>
        </w:rPr>
        <w:t>odimţev, le</w:t>
      </w:r>
      <w:r w:rsidR="00802B3C" w:rsidRPr="00995D20">
        <w:rPr>
          <w:rFonts w:ascii="Cambria" w:hAnsi="Cambria"/>
          <w:sz w:val="24"/>
          <w:szCs w:val="24"/>
        </w:rPr>
        <w:t xml:space="preserve">-a </w:t>
      </w:r>
      <w:r w:rsidRPr="00995D20">
        <w:rPr>
          <w:rFonts w:ascii="Cambria" w:hAnsi="Cambria"/>
          <w:sz w:val="24"/>
          <w:szCs w:val="24"/>
        </w:rPr>
        <w:t>spus camarazilor săi să nu creadă tot ce li se spune</w:t>
      </w:r>
      <w:r w:rsidR="00AE2FCC" w:rsidRPr="00995D20">
        <w:rPr>
          <w:rFonts w:ascii="Cambria" w:hAnsi="Cambria"/>
          <w:sz w:val="24"/>
          <w:szCs w:val="24"/>
        </w:rPr>
        <w:t xml:space="preserve"> </w:t>
      </w:r>
      <w:r w:rsidRPr="00995D20">
        <w:rPr>
          <w:rFonts w:ascii="Cambria" w:hAnsi="Cambria"/>
          <w:sz w:val="24"/>
          <w:szCs w:val="24"/>
        </w:rPr>
        <w:t xml:space="preserve">despre inamic: </w:t>
      </w:r>
      <w:r w:rsidR="00B15029" w:rsidRPr="00995D20">
        <w:rPr>
          <w:rFonts w:ascii="Cambria" w:hAnsi="Cambria"/>
          <w:sz w:val="24"/>
          <w:szCs w:val="24"/>
        </w:rPr>
        <w:t>“</w:t>
      </w:r>
      <w:r w:rsidRPr="00995D20">
        <w:rPr>
          <w:rFonts w:ascii="Cambria" w:hAnsi="Cambria"/>
          <w:sz w:val="24"/>
          <w:szCs w:val="24"/>
        </w:rPr>
        <w:t>în teritoriul ocupat, îi am pe tata şi pe o soră, dar</w:t>
      </w:r>
      <w:r w:rsidR="00AE2FCC" w:rsidRPr="00995D20">
        <w:rPr>
          <w:rFonts w:ascii="Cambria" w:hAnsi="Cambria"/>
          <w:sz w:val="24"/>
          <w:szCs w:val="24"/>
        </w:rPr>
        <w:t xml:space="preserve"> </w:t>
      </w:r>
      <w:r w:rsidRPr="00995D20">
        <w:rPr>
          <w:rFonts w:ascii="Cambria" w:hAnsi="Cambria"/>
          <w:sz w:val="24"/>
          <w:szCs w:val="24"/>
        </w:rPr>
        <w:t>germanii de acolo nu au ucis şi nu au furat de la nimeni. Se poartă</w:t>
      </w:r>
      <w:r w:rsidR="00AE2FCC" w:rsidRPr="00995D20">
        <w:rPr>
          <w:rFonts w:ascii="Cambria" w:hAnsi="Cambria"/>
          <w:sz w:val="24"/>
          <w:szCs w:val="24"/>
        </w:rPr>
        <w:t xml:space="preserve"> </w:t>
      </w:r>
      <w:r w:rsidRPr="00995D20">
        <w:rPr>
          <w:rFonts w:ascii="Cambria" w:hAnsi="Cambria"/>
          <w:sz w:val="24"/>
          <w:szCs w:val="24"/>
        </w:rPr>
        <w:t>bine cu oamenii. Sora mea lucrează pentru germani.</w:t>
      </w:r>
      <w:r w:rsidR="00B15029" w:rsidRPr="00995D20">
        <w:rPr>
          <w:rFonts w:ascii="Cambria" w:hAnsi="Cambria"/>
          <w:sz w:val="24"/>
          <w:szCs w:val="24"/>
        </w:rPr>
        <w:t>”</w:t>
      </w:r>
      <w:r w:rsidRPr="00995D20">
        <w:rPr>
          <w:rFonts w:ascii="Cambria" w:hAnsi="Cambria"/>
          <w:sz w:val="24"/>
          <w:szCs w:val="24"/>
        </w:rPr>
        <w:t xml:space="preserve"> Camarazii</w:t>
      </w:r>
      <w:r w:rsidR="00AE2FCC" w:rsidRPr="00995D20">
        <w:rPr>
          <w:rFonts w:ascii="Cambria" w:hAnsi="Cambria"/>
          <w:sz w:val="24"/>
          <w:szCs w:val="24"/>
        </w:rPr>
        <w:t xml:space="preserve"> </w:t>
      </w:r>
      <w:r w:rsidRPr="00995D20">
        <w:rPr>
          <w:rFonts w:ascii="Cambria" w:hAnsi="Cambria"/>
          <w:sz w:val="24"/>
          <w:szCs w:val="24"/>
        </w:rPr>
        <w:t>săi</w:t>
      </w:r>
      <w:r w:rsidR="00802B3C" w:rsidRPr="00995D20">
        <w:rPr>
          <w:rFonts w:ascii="Cambria" w:hAnsi="Cambria"/>
          <w:sz w:val="24"/>
          <w:szCs w:val="24"/>
        </w:rPr>
        <w:t xml:space="preserve"> l-au </w:t>
      </w:r>
      <w:r w:rsidRPr="00995D20">
        <w:rPr>
          <w:rFonts w:ascii="Cambria" w:hAnsi="Cambria"/>
          <w:sz w:val="24"/>
          <w:szCs w:val="24"/>
        </w:rPr>
        <w:t xml:space="preserve">arestat imediat. </w:t>
      </w:r>
      <w:r w:rsidR="00B15029" w:rsidRPr="00995D20">
        <w:rPr>
          <w:rFonts w:ascii="Cambria" w:hAnsi="Cambria"/>
          <w:sz w:val="24"/>
          <w:szCs w:val="24"/>
        </w:rPr>
        <w:t>“</w:t>
      </w:r>
      <w:r w:rsidRPr="00995D20">
        <w:rPr>
          <w:rFonts w:ascii="Cambria" w:hAnsi="Cambria"/>
          <w:sz w:val="24"/>
          <w:szCs w:val="24"/>
        </w:rPr>
        <w:t>Ancheta este în curs de desfăşurare</w:t>
      </w:r>
      <w:r w:rsidR="00B15029" w:rsidRPr="00995D20">
        <w:rPr>
          <w:rFonts w:ascii="Cambria" w:hAnsi="Cambria"/>
          <w:sz w:val="24"/>
          <w:szCs w:val="24"/>
        </w:rPr>
        <w:t>”</w:t>
      </w:r>
      <w:r w:rsidRPr="00995D20">
        <w:rPr>
          <w:rFonts w:ascii="Cambria" w:hAnsi="Cambria"/>
          <w:sz w:val="24"/>
          <w:szCs w:val="24"/>
        </w:rPr>
        <w:t>, concluziona raportul către Moscova.</w:t>
      </w:r>
    </w:p>
    <w:p w:rsidR="00802B3C" w:rsidRPr="00995D20" w:rsidRDefault="00D73F02" w:rsidP="00995D20">
      <w:pPr>
        <w:rPr>
          <w:rFonts w:ascii="Cambria" w:hAnsi="Cambria"/>
          <w:sz w:val="24"/>
          <w:szCs w:val="24"/>
        </w:rPr>
      </w:pPr>
      <w:r w:rsidRPr="00995D20">
        <w:rPr>
          <w:rFonts w:ascii="Cambria" w:hAnsi="Cambria"/>
          <w:sz w:val="24"/>
          <w:szCs w:val="24"/>
        </w:rPr>
        <w:t>Una din formele de represiune din cadrul Armatei Roşii începuse, de fapt, să slăbească. Stalin, ducând deliberat o politică de</w:t>
      </w:r>
      <w:r w:rsidR="00AE2FCC" w:rsidRPr="00995D20">
        <w:rPr>
          <w:rFonts w:ascii="Cambria" w:hAnsi="Cambria"/>
          <w:sz w:val="24"/>
          <w:szCs w:val="24"/>
        </w:rPr>
        <w:t xml:space="preserve"> </w:t>
      </w:r>
      <w:r w:rsidRPr="00995D20">
        <w:rPr>
          <w:rFonts w:ascii="Cambria" w:hAnsi="Cambria"/>
          <w:sz w:val="24"/>
          <w:szCs w:val="24"/>
        </w:rPr>
        <w:t>susţinere a moralului, anunţase deja introducerea unor decoraţii cu</w:t>
      </w:r>
      <w:r w:rsidR="00AE2FCC" w:rsidRPr="00995D20">
        <w:rPr>
          <w:rFonts w:ascii="Cambria" w:hAnsi="Cambria"/>
          <w:sz w:val="24"/>
          <w:szCs w:val="24"/>
        </w:rPr>
        <w:t xml:space="preserve"> </w:t>
      </w:r>
      <w:r w:rsidRPr="00995D20">
        <w:rPr>
          <w:rFonts w:ascii="Cambria" w:hAnsi="Cambria"/>
          <w:sz w:val="24"/>
          <w:szCs w:val="24"/>
        </w:rPr>
        <w:t>un vădit iz reacţionar, precum Ordinul Kutuzov şi Ordinul Suvorov</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Cea mai deschisă reformă a sa, anunţată la 9 octombrie, a fost</w:t>
      </w:r>
      <w:r w:rsidR="00AE2FCC" w:rsidRPr="00995D20">
        <w:rPr>
          <w:rFonts w:ascii="Cambria" w:hAnsi="Cambria"/>
          <w:sz w:val="24"/>
          <w:szCs w:val="24"/>
        </w:rPr>
        <w:t xml:space="preserve"> </w:t>
      </w:r>
      <w:r w:rsidRPr="00995D20">
        <w:rPr>
          <w:rFonts w:ascii="Cambria" w:hAnsi="Cambria"/>
          <w:sz w:val="24"/>
          <w:szCs w:val="24"/>
        </w:rPr>
        <w:t>Decretul 307, care a reintrodus comanda unică. Comisarii au fost</w:t>
      </w:r>
      <w:r w:rsidR="00AE2FCC" w:rsidRPr="00995D20">
        <w:rPr>
          <w:rFonts w:ascii="Cambria" w:hAnsi="Cambria"/>
          <w:sz w:val="24"/>
          <w:szCs w:val="24"/>
        </w:rPr>
        <w:t xml:space="preserve"> </w:t>
      </w:r>
      <w:r w:rsidRPr="00995D20">
        <w:rPr>
          <w:rFonts w:ascii="Cambria" w:hAnsi="Cambria"/>
          <w:sz w:val="24"/>
          <w:szCs w:val="24"/>
        </w:rPr>
        <w:t xml:space="preserve">retrogradaţi, căpătând doar un rol </w:t>
      </w:r>
      <w:r w:rsidR="00B15029" w:rsidRPr="00995D20">
        <w:rPr>
          <w:rFonts w:ascii="Cambria" w:hAnsi="Cambria"/>
          <w:sz w:val="24"/>
          <w:szCs w:val="24"/>
        </w:rPr>
        <w:t>“</w:t>
      </w:r>
      <w:r w:rsidRPr="00995D20">
        <w:rPr>
          <w:rFonts w:ascii="Cambria" w:hAnsi="Cambria"/>
          <w:sz w:val="24"/>
          <w:szCs w:val="24"/>
        </w:rPr>
        <w:t>consultativ</w:t>
      </w:r>
      <w:r w:rsidR="00B15029" w:rsidRPr="00995D20">
        <w:rPr>
          <w:rFonts w:ascii="Cambria" w:hAnsi="Cambria"/>
          <w:sz w:val="24"/>
          <w:szCs w:val="24"/>
        </w:rPr>
        <w:t>”</w:t>
      </w:r>
      <w:r w:rsidRPr="00995D20">
        <w:rPr>
          <w:rFonts w:ascii="Cambria" w:hAnsi="Cambria"/>
          <w:sz w:val="24"/>
          <w:szCs w:val="24"/>
        </w:rPr>
        <w:t xml:space="preserve"> şi </w:t>
      </w:r>
      <w:r w:rsidR="00B15029" w:rsidRPr="00995D20">
        <w:rPr>
          <w:rFonts w:ascii="Cambria" w:hAnsi="Cambria"/>
          <w:sz w:val="24"/>
          <w:szCs w:val="24"/>
        </w:rPr>
        <w:t>“</w:t>
      </w:r>
      <w:r w:rsidRPr="00995D20">
        <w:rPr>
          <w:rFonts w:ascii="Cambria" w:hAnsi="Cambria"/>
          <w:sz w:val="24"/>
          <w:szCs w:val="24"/>
        </w:rPr>
        <w:t>educativ</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Comisarii au fost îngroziţi să afle cât de mult erau detestaţi şi</w:t>
      </w:r>
      <w:r w:rsidR="0055099E" w:rsidRPr="00995D20">
        <w:rPr>
          <w:rFonts w:ascii="Cambria" w:hAnsi="Cambria"/>
          <w:sz w:val="24"/>
          <w:szCs w:val="24"/>
        </w:rPr>
        <w:t xml:space="preserve"> </w:t>
      </w:r>
      <w:r w:rsidRPr="00995D20">
        <w:rPr>
          <w:rFonts w:ascii="Cambria" w:hAnsi="Cambria"/>
          <w:sz w:val="24"/>
          <w:szCs w:val="24"/>
        </w:rPr>
        <w:t>dispreţuiţi de ofiţeri. Se spune că ofiţerii din regimentele de aviaţie</w:t>
      </w:r>
      <w:r w:rsidR="00AE2FCC" w:rsidRPr="00995D20">
        <w:rPr>
          <w:rFonts w:ascii="Cambria" w:hAnsi="Cambria"/>
          <w:sz w:val="24"/>
          <w:szCs w:val="24"/>
        </w:rPr>
        <w:t xml:space="preserve"> </w:t>
      </w:r>
      <w:r w:rsidRPr="00995D20">
        <w:rPr>
          <w:rFonts w:ascii="Cambria" w:hAnsi="Cambria"/>
          <w:sz w:val="24"/>
          <w:szCs w:val="24"/>
        </w:rPr>
        <w:t>au fost foarte insolenţi. Direcţia Politică a Frontului Stalingrad</w:t>
      </w:r>
      <w:r w:rsidR="00AE2FCC" w:rsidRPr="00995D20">
        <w:rPr>
          <w:rFonts w:ascii="Cambria" w:hAnsi="Cambria"/>
          <w:sz w:val="24"/>
          <w:szCs w:val="24"/>
        </w:rPr>
        <w:t xml:space="preserve"> </w:t>
      </w:r>
      <w:r w:rsidRPr="00995D20">
        <w:rPr>
          <w:rFonts w:ascii="Cambria" w:hAnsi="Cambria"/>
          <w:sz w:val="24"/>
          <w:szCs w:val="24"/>
        </w:rPr>
        <w:t xml:space="preserve">deplângea </w:t>
      </w:r>
      <w:r w:rsidR="00B15029" w:rsidRPr="00995D20">
        <w:rPr>
          <w:rFonts w:ascii="Cambria" w:hAnsi="Cambria"/>
          <w:sz w:val="24"/>
          <w:szCs w:val="24"/>
        </w:rPr>
        <w:t>“</w:t>
      </w:r>
      <w:r w:rsidRPr="00995D20">
        <w:rPr>
          <w:rFonts w:ascii="Cambria" w:hAnsi="Cambria"/>
          <w:sz w:val="24"/>
          <w:szCs w:val="24"/>
        </w:rPr>
        <w:t>atitudinea absolut incorectă</w:t>
      </w:r>
      <w:r w:rsidR="00B15029" w:rsidRPr="00995D20">
        <w:rPr>
          <w:rFonts w:ascii="Cambria" w:hAnsi="Cambria"/>
          <w:sz w:val="24"/>
          <w:szCs w:val="24"/>
        </w:rPr>
        <w:t>”</w:t>
      </w:r>
      <w:r w:rsidRPr="00995D20">
        <w:rPr>
          <w:rFonts w:ascii="Cambria" w:hAnsi="Cambria"/>
          <w:sz w:val="24"/>
          <w:szCs w:val="24"/>
        </w:rPr>
        <w:t xml:space="preserve"> care se manifesta. Un</w:t>
      </w:r>
      <w:r w:rsidR="00AE2FCC" w:rsidRPr="00995D20">
        <w:rPr>
          <w:rFonts w:ascii="Cambria" w:hAnsi="Cambria"/>
          <w:sz w:val="24"/>
          <w:szCs w:val="24"/>
        </w:rPr>
        <w:t xml:space="preserve"> </w:t>
      </w:r>
      <w:r w:rsidRPr="00995D20">
        <w:rPr>
          <w:rFonts w:ascii="Cambria" w:hAnsi="Cambria"/>
          <w:sz w:val="24"/>
          <w:szCs w:val="24"/>
        </w:rPr>
        <w:t>comandant de regiment i</w:t>
      </w:r>
      <w:r w:rsidR="00802B3C" w:rsidRPr="00995D20">
        <w:rPr>
          <w:rFonts w:ascii="Cambria" w:hAnsi="Cambria"/>
          <w:sz w:val="24"/>
          <w:szCs w:val="24"/>
        </w:rPr>
        <w:t xml:space="preserve">-a </w:t>
      </w:r>
      <w:r w:rsidRPr="00995D20">
        <w:rPr>
          <w:rFonts w:ascii="Cambria" w:hAnsi="Cambria"/>
          <w:sz w:val="24"/>
          <w:szCs w:val="24"/>
        </w:rPr>
        <w:t xml:space="preserve">spus comisarului său: </w:t>
      </w:r>
      <w:r w:rsidR="00B15029" w:rsidRPr="00995D20">
        <w:rPr>
          <w:rFonts w:ascii="Cambria" w:hAnsi="Cambria"/>
          <w:sz w:val="24"/>
          <w:szCs w:val="24"/>
        </w:rPr>
        <w:t>“</w:t>
      </w:r>
      <w:r w:rsidRPr="00995D20">
        <w:rPr>
          <w:rFonts w:ascii="Cambria" w:hAnsi="Cambria"/>
          <w:sz w:val="24"/>
          <w:szCs w:val="24"/>
        </w:rPr>
        <w:t>Fără permisiunea</w:t>
      </w:r>
      <w:r w:rsidR="00AE2FCC" w:rsidRPr="00995D20">
        <w:rPr>
          <w:rFonts w:ascii="Cambria" w:hAnsi="Cambria"/>
          <w:sz w:val="24"/>
          <w:szCs w:val="24"/>
        </w:rPr>
        <w:t xml:space="preserve"> </w:t>
      </w:r>
      <w:r w:rsidRPr="00995D20">
        <w:rPr>
          <w:rFonts w:ascii="Cambria" w:hAnsi="Cambria"/>
          <w:sz w:val="24"/>
          <w:szCs w:val="24"/>
        </w:rPr>
        <w:t>mea nu ai dreptul să intri şi</w:t>
      </w:r>
      <w:r w:rsidR="00802B3C" w:rsidRPr="00995D20">
        <w:rPr>
          <w:rFonts w:ascii="Cambria" w:hAnsi="Cambria"/>
          <w:sz w:val="24"/>
          <w:szCs w:val="24"/>
        </w:rPr>
        <w:t xml:space="preserve"> să-mi </w:t>
      </w:r>
      <w:r w:rsidRPr="00995D20">
        <w:rPr>
          <w:rFonts w:ascii="Cambria" w:hAnsi="Cambria"/>
          <w:sz w:val="24"/>
          <w:szCs w:val="24"/>
        </w:rPr>
        <w:t>vorbeşti.</w:t>
      </w:r>
      <w:r w:rsidR="00B15029" w:rsidRPr="00995D20">
        <w:rPr>
          <w:rFonts w:ascii="Cambria" w:hAnsi="Cambria"/>
          <w:sz w:val="24"/>
          <w:szCs w:val="24"/>
        </w:rPr>
        <w:t>”</w:t>
      </w:r>
      <w:r w:rsidRPr="00995D20">
        <w:rPr>
          <w:rFonts w:ascii="Cambria" w:hAnsi="Cambria"/>
          <w:sz w:val="24"/>
          <w:szCs w:val="24"/>
        </w:rPr>
        <w:t xml:space="preserve"> Alţi comisari găseau</w:t>
      </w:r>
      <w:r w:rsidR="00AE2FCC" w:rsidRPr="00995D20">
        <w:rPr>
          <w:rFonts w:ascii="Cambria" w:hAnsi="Cambria"/>
          <w:sz w:val="24"/>
          <w:szCs w:val="24"/>
        </w:rPr>
        <w:t xml:space="preserve"> </w:t>
      </w:r>
      <w:r w:rsidRPr="00995D20">
        <w:rPr>
          <w:rFonts w:ascii="Cambria" w:hAnsi="Cambria"/>
          <w:sz w:val="24"/>
          <w:szCs w:val="24"/>
        </w:rPr>
        <w:t xml:space="preserve">că </w:t>
      </w:r>
      <w:r w:rsidR="00B15029" w:rsidRPr="00995D20">
        <w:rPr>
          <w:rFonts w:ascii="Cambria" w:hAnsi="Cambria"/>
          <w:sz w:val="24"/>
          <w:szCs w:val="24"/>
        </w:rPr>
        <w:t>“</w:t>
      </w:r>
      <w:r w:rsidRPr="00995D20">
        <w:rPr>
          <w:rFonts w:ascii="Cambria" w:hAnsi="Cambria"/>
          <w:sz w:val="24"/>
          <w:szCs w:val="24"/>
        </w:rPr>
        <w:t>le scădea nivelul de trai</w:t>
      </w:r>
      <w:r w:rsidR="00B15029" w:rsidRPr="00995D20">
        <w:rPr>
          <w:rFonts w:ascii="Cambria" w:hAnsi="Cambria"/>
          <w:sz w:val="24"/>
          <w:szCs w:val="24"/>
        </w:rPr>
        <w:t>”</w:t>
      </w:r>
      <w:r w:rsidRPr="00995D20">
        <w:rPr>
          <w:rFonts w:ascii="Cambria" w:hAnsi="Cambria"/>
          <w:sz w:val="24"/>
          <w:szCs w:val="24"/>
        </w:rPr>
        <w:t xml:space="preserve">, deoarece erau </w:t>
      </w:r>
      <w:r w:rsidR="00B15029" w:rsidRPr="00995D20">
        <w:rPr>
          <w:rFonts w:ascii="Cambria" w:hAnsi="Cambria"/>
          <w:sz w:val="24"/>
          <w:szCs w:val="24"/>
        </w:rPr>
        <w:t>“</w:t>
      </w:r>
      <w:r w:rsidRPr="00995D20">
        <w:rPr>
          <w:rFonts w:ascii="Cambria" w:hAnsi="Cambria"/>
          <w:sz w:val="24"/>
          <w:szCs w:val="24"/>
        </w:rPr>
        <w:t>forţaţi să mănânce cu</w:t>
      </w:r>
      <w:r w:rsidR="00AE2FCC" w:rsidRPr="00995D20">
        <w:rPr>
          <w:rFonts w:ascii="Cambria" w:hAnsi="Cambria"/>
          <w:sz w:val="24"/>
          <w:szCs w:val="24"/>
        </w:rPr>
        <w:t xml:space="preserve"> </w:t>
      </w:r>
      <w:r w:rsidRPr="00995D20">
        <w:rPr>
          <w:rFonts w:ascii="Cambria" w:hAnsi="Cambria"/>
          <w:sz w:val="24"/>
          <w:szCs w:val="24"/>
        </w:rPr>
        <w:t>ostaşii</w:t>
      </w:r>
      <w:r w:rsidR="00B15029" w:rsidRPr="00995D20">
        <w:rPr>
          <w:rFonts w:ascii="Cambria" w:hAnsi="Cambria"/>
          <w:sz w:val="24"/>
          <w:szCs w:val="24"/>
        </w:rPr>
        <w:t>”</w:t>
      </w:r>
      <w:r w:rsidRPr="00995D20">
        <w:rPr>
          <w:rFonts w:ascii="Cambria" w:hAnsi="Cambria"/>
          <w:sz w:val="24"/>
          <w:szCs w:val="24"/>
        </w:rPr>
        <w:t>. Până şi sublocotenenţii îndrăzneau să remarce că nu</w:t>
      </w:r>
      <w:r w:rsidR="00AE2FCC" w:rsidRPr="00995D20">
        <w:rPr>
          <w:rFonts w:ascii="Cambria" w:hAnsi="Cambria"/>
          <w:sz w:val="24"/>
          <w:szCs w:val="24"/>
        </w:rPr>
        <w:t xml:space="preserve"> </w:t>
      </w:r>
      <w:r w:rsidRPr="00995D20">
        <w:rPr>
          <w:rFonts w:ascii="Cambria" w:hAnsi="Cambria"/>
          <w:sz w:val="24"/>
          <w:szCs w:val="24"/>
        </w:rPr>
        <w:t xml:space="preserve">înţelegeau de ce comisarii mai primeau solde de ofiţeri, </w:t>
      </w:r>
      <w:r w:rsidR="00B15029" w:rsidRPr="00995D20">
        <w:rPr>
          <w:rFonts w:ascii="Cambria" w:hAnsi="Cambria"/>
          <w:sz w:val="24"/>
          <w:szCs w:val="24"/>
        </w:rPr>
        <w:t>“</w:t>
      </w:r>
      <w:r w:rsidRPr="00995D20">
        <w:rPr>
          <w:rFonts w:ascii="Cambria" w:hAnsi="Cambria"/>
          <w:sz w:val="24"/>
          <w:szCs w:val="24"/>
        </w:rPr>
        <w:t>pentru că</w:t>
      </w:r>
      <w:r w:rsidR="00AE2FCC" w:rsidRPr="00995D20">
        <w:rPr>
          <w:rFonts w:ascii="Cambria" w:hAnsi="Cambria"/>
          <w:sz w:val="24"/>
          <w:szCs w:val="24"/>
        </w:rPr>
        <w:t xml:space="preserve"> </w:t>
      </w:r>
      <w:r w:rsidRPr="00995D20">
        <w:rPr>
          <w:rFonts w:ascii="Cambria" w:hAnsi="Cambria"/>
          <w:sz w:val="24"/>
          <w:szCs w:val="24"/>
        </w:rPr>
        <w:t>acu</w:t>
      </w:r>
      <w:r w:rsidR="0055099E" w:rsidRPr="00995D20">
        <w:rPr>
          <w:rFonts w:ascii="Cambria" w:hAnsi="Cambria"/>
          <w:sz w:val="24"/>
          <w:szCs w:val="24"/>
        </w:rPr>
        <w:t>m</w:t>
      </w:r>
      <w:r w:rsidRPr="00995D20">
        <w:rPr>
          <w:rFonts w:ascii="Cambria" w:hAnsi="Cambria"/>
          <w:sz w:val="24"/>
          <w:szCs w:val="24"/>
        </w:rPr>
        <w:t xml:space="preserve"> nu mai răspund de nimic, nu au decât să citească ziarul şi să</w:t>
      </w:r>
      <w:r w:rsidR="00AE2FCC" w:rsidRPr="00995D20">
        <w:rPr>
          <w:rFonts w:ascii="Cambria" w:hAnsi="Cambria"/>
          <w:sz w:val="24"/>
          <w:szCs w:val="24"/>
        </w:rPr>
        <w:t xml:space="preserve"> </w:t>
      </w:r>
      <w:r w:rsidR="002204F2" w:rsidRPr="00995D20">
        <w:rPr>
          <w:rFonts w:ascii="Cambria" w:hAnsi="Cambria"/>
          <w:sz w:val="24"/>
          <w:szCs w:val="24"/>
        </w:rPr>
        <w:t>s</w:t>
      </w:r>
      <w:r w:rsidRPr="00995D20">
        <w:rPr>
          <w:rFonts w:ascii="Cambria" w:hAnsi="Cambria"/>
          <w:sz w:val="24"/>
          <w:szCs w:val="24"/>
        </w:rPr>
        <w:t>e ducă la culcare</w:t>
      </w:r>
      <w:r w:rsidR="00B15029" w:rsidRPr="00995D20">
        <w:rPr>
          <w:rFonts w:ascii="Cambria" w:hAnsi="Cambria"/>
          <w:sz w:val="24"/>
          <w:szCs w:val="24"/>
        </w:rPr>
        <w:t>”</w:t>
      </w:r>
      <w:r w:rsidRPr="00995D20">
        <w:rPr>
          <w:rFonts w:ascii="Cambria" w:hAnsi="Cambria"/>
          <w:sz w:val="24"/>
          <w:szCs w:val="24"/>
        </w:rPr>
        <w:t xml:space="preserve">. Direcţiile Politice erau considerate un </w:t>
      </w:r>
      <w:r w:rsidR="00B15029" w:rsidRPr="00995D20">
        <w:rPr>
          <w:rFonts w:ascii="Cambria" w:hAnsi="Cambria"/>
          <w:sz w:val="24"/>
          <w:szCs w:val="24"/>
        </w:rPr>
        <w:t>“</w:t>
      </w:r>
      <w:r w:rsidRPr="00995D20">
        <w:rPr>
          <w:rFonts w:ascii="Cambria" w:hAnsi="Cambria"/>
          <w:sz w:val="24"/>
          <w:szCs w:val="24"/>
        </w:rPr>
        <w:t>apend</w:t>
      </w:r>
      <w:r w:rsidR="0055099E" w:rsidRPr="00995D20">
        <w:rPr>
          <w:rFonts w:ascii="Cambria" w:hAnsi="Cambria"/>
          <w:sz w:val="24"/>
          <w:szCs w:val="24"/>
        </w:rPr>
        <w:t>i</w:t>
      </w:r>
      <w:r w:rsidRPr="00995D20">
        <w:rPr>
          <w:rFonts w:ascii="Cambria" w:hAnsi="Cambria"/>
          <w:sz w:val="24"/>
          <w:szCs w:val="24"/>
        </w:rPr>
        <w:t>ce inutil</w:t>
      </w:r>
      <w:r w:rsidR="00B15029" w:rsidRPr="00995D20">
        <w:rPr>
          <w:rFonts w:ascii="Cambria" w:hAnsi="Cambria"/>
          <w:sz w:val="24"/>
          <w:szCs w:val="24"/>
        </w:rPr>
        <w:t>”</w:t>
      </w:r>
      <w:r w:rsidRPr="00995D20">
        <w:rPr>
          <w:rFonts w:ascii="Cambria" w:hAnsi="Cambria"/>
          <w:sz w:val="24"/>
          <w:szCs w:val="24"/>
        </w:rPr>
        <w:t>. A spune că acum comisarii erau terminaţi, îi scria</w:t>
      </w:r>
      <w:r w:rsidR="00AE2FCC" w:rsidRPr="00995D20">
        <w:rPr>
          <w:rFonts w:ascii="Cambria" w:hAnsi="Cambria"/>
          <w:sz w:val="24"/>
          <w:szCs w:val="24"/>
        </w:rPr>
        <w:t xml:space="preserve"> </w:t>
      </w:r>
      <w:r w:rsidR="0055099E" w:rsidRPr="00995D20">
        <w:rPr>
          <w:rFonts w:ascii="Cambria" w:hAnsi="Cambria"/>
          <w:sz w:val="24"/>
          <w:szCs w:val="24"/>
        </w:rPr>
        <w:t>Dobronin</w:t>
      </w:r>
      <w:r w:rsidRPr="00995D20">
        <w:rPr>
          <w:rFonts w:ascii="Cambria" w:hAnsi="Cambria"/>
          <w:sz w:val="24"/>
          <w:szCs w:val="24"/>
        </w:rPr>
        <w:t xml:space="preserve"> lui Şcerbakov </w:t>
      </w:r>
      <w:r w:rsidR="00802B3C" w:rsidRPr="00995D20">
        <w:rPr>
          <w:rFonts w:ascii="Cambria" w:hAnsi="Cambria"/>
          <w:sz w:val="24"/>
          <w:szCs w:val="24"/>
        </w:rPr>
        <w:t xml:space="preserve">într-o </w:t>
      </w:r>
      <w:r w:rsidRPr="00995D20">
        <w:rPr>
          <w:rFonts w:ascii="Cambria" w:hAnsi="Cambria"/>
          <w:sz w:val="24"/>
          <w:szCs w:val="24"/>
        </w:rPr>
        <w:t>evidentă încercare de a găsi sprijin,</w:t>
      </w:r>
      <w:r w:rsidR="00AE2FCC" w:rsidRPr="00995D20">
        <w:rPr>
          <w:rFonts w:ascii="Cambria" w:hAnsi="Cambria"/>
          <w:sz w:val="24"/>
          <w:szCs w:val="24"/>
        </w:rPr>
        <w:t xml:space="preserve"> </w:t>
      </w:r>
      <w:r w:rsidRPr="00995D20">
        <w:rPr>
          <w:rFonts w:ascii="Cambria" w:hAnsi="Cambria"/>
          <w:sz w:val="24"/>
          <w:szCs w:val="24"/>
        </w:rPr>
        <w:t xml:space="preserve">este </w:t>
      </w:r>
      <w:r w:rsidR="00B15029" w:rsidRPr="00995D20">
        <w:rPr>
          <w:rFonts w:ascii="Cambria" w:hAnsi="Cambria"/>
          <w:sz w:val="24"/>
          <w:szCs w:val="24"/>
        </w:rPr>
        <w:t>“</w:t>
      </w:r>
      <w:r w:rsidRPr="00995D20">
        <w:rPr>
          <w:rFonts w:ascii="Cambria" w:hAnsi="Cambria"/>
          <w:sz w:val="24"/>
          <w:szCs w:val="24"/>
        </w:rPr>
        <w:t>o afirmaţie contrarevoluţionară</w:t>
      </w:r>
      <w:r w:rsidR="00B15029" w:rsidRPr="00995D20">
        <w:rPr>
          <w:rFonts w:ascii="Cambria" w:hAnsi="Cambria"/>
          <w:sz w:val="24"/>
          <w:szCs w:val="24"/>
        </w:rPr>
        <w:t>”</w:t>
      </w:r>
      <w:r w:rsidRPr="00995D20">
        <w:rPr>
          <w:rFonts w:ascii="Cambria" w:hAnsi="Cambria"/>
          <w:sz w:val="24"/>
          <w:szCs w:val="24"/>
        </w:rPr>
        <w:t>. Dobronin îşi dezvăluise</w:t>
      </w:r>
      <w:r w:rsidR="00AE2FCC" w:rsidRPr="00995D20">
        <w:rPr>
          <w:rFonts w:ascii="Cambria" w:hAnsi="Cambria"/>
          <w:sz w:val="24"/>
          <w:szCs w:val="24"/>
        </w:rPr>
        <w:t xml:space="preserve"> </w:t>
      </w:r>
      <w:r w:rsidR="002204F2" w:rsidRPr="00995D20">
        <w:rPr>
          <w:rFonts w:ascii="Cambria" w:hAnsi="Cambria"/>
          <w:sz w:val="24"/>
          <w:szCs w:val="24"/>
        </w:rPr>
        <w:t>p</w:t>
      </w:r>
      <w:r w:rsidR="00D73DA0" w:rsidRPr="00995D20">
        <w:rPr>
          <w:rFonts w:ascii="Cambria" w:hAnsi="Cambria"/>
          <w:sz w:val="24"/>
          <w:szCs w:val="24"/>
        </w:rPr>
        <w:t>o</w:t>
      </w:r>
      <w:r w:rsidRPr="00995D20">
        <w:rPr>
          <w:rFonts w:ascii="Cambria" w:hAnsi="Cambria"/>
          <w:sz w:val="24"/>
          <w:szCs w:val="24"/>
        </w:rPr>
        <w:t>ziţia atunci când, cu ceva timp în urmă, în octombrie, raporta</w:t>
      </w:r>
      <w:r w:rsidR="00AE2FCC" w:rsidRPr="00995D20">
        <w:rPr>
          <w:rFonts w:ascii="Cambria" w:hAnsi="Cambria"/>
          <w:sz w:val="24"/>
          <w:szCs w:val="24"/>
        </w:rPr>
        <w:t xml:space="preserve"> </w:t>
      </w:r>
      <w:r w:rsidR="002204F2" w:rsidRPr="00995D20">
        <w:rPr>
          <w:rFonts w:ascii="Cambria" w:hAnsi="Cambria"/>
          <w:sz w:val="24"/>
          <w:szCs w:val="24"/>
        </w:rPr>
        <w:t>sp</w:t>
      </w:r>
      <w:r w:rsidRPr="00995D20">
        <w:rPr>
          <w:rFonts w:ascii="Cambria" w:hAnsi="Cambria"/>
          <w:sz w:val="24"/>
          <w:szCs w:val="24"/>
        </w:rPr>
        <w:t xml:space="preserve">usele unui ostaş: </w:t>
      </w:r>
      <w:r w:rsidR="00B15029" w:rsidRPr="00995D20">
        <w:rPr>
          <w:rFonts w:ascii="Cambria" w:hAnsi="Cambria"/>
          <w:sz w:val="24"/>
          <w:szCs w:val="24"/>
        </w:rPr>
        <w:t>“</w:t>
      </w:r>
      <w:r w:rsidRPr="00995D20">
        <w:rPr>
          <w:rFonts w:ascii="Cambria" w:hAnsi="Cambria"/>
          <w:sz w:val="24"/>
          <w:szCs w:val="24"/>
        </w:rPr>
        <w:t>Au inventat Ordinele Kutuzov şi Suvorov. Mai</w:t>
      </w:r>
      <w:r w:rsidR="0055099E" w:rsidRPr="00995D20">
        <w:rPr>
          <w:rFonts w:ascii="Cambria" w:hAnsi="Cambria"/>
          <w:sz w:val="24"/>
          <w:szCs w:val="24"/>
        </w:rPr>
        <w:t xml:space="preserve"> </w:t>
      </w:r>
      <w:r w:rsidRPr="00995D20">
        <w:rPr>
          <w:rFonts w:ascii="Cambria" w:hAnsi="Cambria"/>
          <w:sz w:val="24"/>
          <w:szCs w:val="24"/>
        </w:rPr>
        <w:t>rămâne să avem medaliile Sf. Nicolae şi Sf. Gheorghe şi aceasta va</w:t>
      </w:r>
      <w:r w:rsidR="00AE2FCC" w:rsidRPr="00995D20">
        <w:rPr>
          <w:rFonts w:ascii="Cambria" w:hAnsi="Cambria"/>
          <w:sz w:val="24"/>
          <w:szCs w:val="24"/>
        </w:rPr>
        <w:t xml:space="preserve"> </w:t>
      </w:r>
      <w:r w:rsidRPr="00995D20">
        <w:rPr>
          <w:rFonts w:ascii="Cambria" w:hAnsi="Cambria"/>
          <w:sz w:val="24"/>
          <w:szCs w:val="24"/>
        </w:rPr>
        <w:t>însemna sfârşitul Uniunii Sovietice.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Principalele recompense comuniste</w:t>
      </w:r>
      <w:r w:rsidR="00802B3C" w:rsidRPr="00995D20">
        <w:rPr>
          <w:rFonts w:ascii="Cambria" w:hAnsi="Cambria"/>
          <w:sz w:val="24"/>
          <w:szCs w:val="24"/>
        </w:rPr>
        <w:t xml:space="preserve"> - </w:t>
      </w:r>
      <w:r w:rsidRPr="00995D20">
        <w:rPr>
          <w:rFonts w:ascii="Cambria" w:hAnsi="Cambria"/>
          <w:sz w:val="24"/>
          <w:szCs w:val="24"/>
        </w:rPr>
        <w:t>Eroul al Uniunii Sovietice,</w:t>
      </w:r>
      <w:r w:rsidR="00AE2FCC" w:rsidRPr="00995D20">
        <w:rPr>
          <w:rFonts w:ascii="Cambria" w:hAnsi="Cambria"/>
          <w:sz w:val="24"/>
          <w:szCs w:val="24"/>
        </w:rPr>
        <w:t xml:space="preserve"> </w:t>
      </w:r>
      <w:r w:rsidRPr="00995D20">
        <w:rPr>
          <w:rFonts w:ascii="Cambria" w:hAnsi="Cambria"/>
          <w:sz w:val="24"/>
          <w:szCs w:val="24"/>
        </w:rPr>
        <w:t>Ordinul Steagul Roşu, Ordinul Steaua Roşie</w:t>
      </w:r>
      <w:r w:rsidR="00802B3C" w:rsidRPr="00995D20">
        <w:rPr>
          <w:rFonts w:ascii="Cambria" w:hAnsi="Cambria"/>
          <w:sz w:val="24"/>
          <w:szCs w:val="24"/>
        </w:rPr>
        <w:t xml:space="preserve"> - </w:t>
      </w:r>
      <w:r w:rsidRPr="00995D20">
        <w:rPr>
          <w:rFonts w:ascii="Cambria" w:hAnsi="Cambria"/>
          <w:sz w:val="24"/>
          <w:szCs w:val="24"/>
        </w:rPr>
        <w:t>mai erau, desigur,</w:t>
      </w:r>
      <w:r w:rsidR="00AE2FCC" w:rsidRPr="00995D20">
        <w:rPr>
          <w:rFonts w:ascii="Cambria" w:hAnsi="Cambria"/>
          <w:sz w:val="24"/>
          <w:szCs w:val="24"/>
        </w:rPr>
        <w:t xml:space="preserve"> </w:t>
      </w:r>
      <w:r w:rsidRPr="00995D20">
        <w:rPr>
          <w:rFonts w:ascii="Cambria" w:hAnsi="Cambria"/>
          <w:sz w:val="24"/>
          <w:szCs w:val="24"/>
        </w:rPr>
        <w:t>luate în serios de autorităţile politice, chiar dacă Ordinul Steaua</w:t>
      </w:r>
      <w:r w:rsidR="00AE2FCC" w:rsidRPr="00995D20">
        <w:rPr>
          <w:rFonts w:ascii="Cambria" w:hAnsi="Cambria"/>
          <w:sz w:val="24"/>
          <w:szCs w:val="24"/>
        </w:rPr>
        <w:t xml:space="preserve"> </w:t>
      </w:r>
      <w:r w:rsidRPr="00995D20">
        <w:rPr>
          <w:rFonts w:ascii="Cambria" w:hAnsi="Cambria"/>
          <w:sz w:val="24"/>
          <w:szCs w:val="24"/>
        </w:rPr>
        <w:t xml:space="preserve">Roşie devenise un fel de tain </w:t>
      </w:r>
      <w:r w:rsidRPr="00995D20">
        <w:rPr>
          <w:rFonts w:ascii="Cambria" w:hAnsi="Cambria"/>
          <w:sz w:val="24"/>
          <w:szCs w:val="24"/>
        </w:rPr>
        <w:lastRenderedPageBreak/>
        <w:t>stahanovist acordat tuturor celor care</w:t>
      </w:r>
      <w:r w:rsidR="00AE2FCC" w:rsidRPr="00995D20">
        <w:rPr>
          <w:rFonts w:ascii="Cambria" w:hAnsi="Cambria"/>
          <w:sz w:val="24"/>
          <w:szCs w:val="24"/>
        </w:rPr>
        <w:t xml:space="preserve"> </w:t>
      </w:r>
      <w:r w:rsidRPr="00995D20">
        <w:rPr>
          <w:rFonts w:ascii="Cambria" w:hAnsi="Cambria"/>
          <w:sz w:val="24"/>
          <w:szCs w:val="24"/>
        </w:rPr>
        <w:t>distrugeau un tanc german. Atunci când în noaptea de 26 octombrie,</w:t>
      </w:r>
      <w:r w:rsidR="00AE2FCC" w:rsidRPr="00995D20">
        <w:rPr>
          <w:rFonts w:ascii="Cambria" w:hAnsi="Cambria"/>
          <w:sz w:val="24"/>
          <w:szCs w:val="24"/>
        </w:rPr>
        <w:t xml:space="preserve"> </w:t>
      </w:r>
      <w:r w:rsidRPr="00995D20">
        <w:rPr>
          <w:rFonts w:ascii="Cambria" w:hAnsi="Cambria"/>
          <w:sz w:val="24"/>
          <w:szCs w:val="24"/>
        </w:rPr>
        <w:t>şeful secţiei Resurse umane din Armata 64 a pierdut un geamantan</w:t>
      </w:r>
      <w:r w:rsidR="00AE2FCC" w:rsidRPr="00995D20">
        <w:rPr>
          <w:rFonts w:ascii="Cambria" w:hAnsi="Cambria"/>
          <w:sz w:val="24"/>
          <w:szCs w:val="24"/>
        </w:rPr>
        <w:t xml:space="preserve"> </w:t>
      </w:r>
      <w:r w:rsidRPr="00995D20">
        <w:rPr>
          <w:rFonts w:ascii="Cambria" w:hAnsi="Cambria"/>
          <w:sz w:val="24"/>
          <w:szCs w:val="24"/>
        </w:rPr>
        <w:t>în care se aflau patruzeci de ordine Steagul Roşu, în timp ce aştepta</w:t>
      </w:r>
      <w:r w:rsidR="00AE2FCC" w:rsidRPr="00995D20">
        <w:rPr>
          <w:rFonts w:ascii="Cambria" w:hAnsi="Cambria"/>
          <w:sz w:val="24"/>
          <w:szCs w:val="24"/>
        </w:rPr>
        <w:t xml:space="preserve"> </w:t>
      </w:r>
      <w:r w:rsidRPr="00995D20">
        <w:rPr>
          <w:rFonts w:ascii="Cambria" w:hAnsi="Cambria"/>
          <w:sz w:val="24"/>
          <w:szCs w:val="24"/>
        </w:rPr>
        <w:t>feribotul pentru a traversa Volga,</w:t>
      </w:r>
      <w:r w:rsidR="00802B3C" w:rsidRPr="00995D20">
        <w:rPr>
          <w:rFonts w:ascii="Cambria" w:hAnsi="Cambria"/>
          <w:sz w:val="24"/>
          <w:szCs w:val="24"/>
        </w:rPr>
        <w:t xml:space="preserve"> s-a </w:t>
      </w:r>
      <w:r w:rsidRPr="00995D20">
        <w:rPr>
          <w:rFonts w:ascii="Cambria" w:hAnsi="Cambria"/>
          <w:sz w:val="24"/>
          <w:szCs w:val="24"/>
        </w:rPr>
        <w:t>instalat o panică generală, de</w:t>
      </w:r>
      <w:r w:rsidR="00AE2FCC" w:rsidRPr="00995D20">
        <w:rPr>
          <w:rFonts w:ascii="Cambria" w:hAnsi="Cambria"/>
          <w:sz w:val="24"/>
          <w:szCs w:val="24"/>
        </w:rPr>
        <w:t xml:space="preserve"> </w:t>
      </w:r>
      <w:r w:rsidRPr="00995D20">
        <w:rPr>
          <w:rFonts w:ascii="Cambria" w:hAnsi="Cambria"/>
          <w:sz w:val="24"/>
          <w:szCs w:val="24"/>
        </w:rPr>
        <w:t>parcă se pierduseră planurile de apărare a întregului Front</w:t>
      </w:r>
      <w:r w:rsidR="00AE2FCC" w:rsidRPr="00995D20">
        <w:rPr>
          <w:rFonts w:ascii="Cambria" w:hAnsi="Cambria"/>
          <w:sz w:val="24"/>
          <w:szCs w:val="24"/>
        </w:rPr>
        <w:t xml:space="preserve"> </w:t>
      </w:r>
      <w:r w:rsidRPr="00995D20">
        <w:rPr>
          <w:rFonts w:ascii="Cambria" w:hAnsi="Cambria"/>
          <w:sz w:val="24"/>
          <w:szCs w:val="24"/>
        </w:rPr>
        <w:t>Stalingrad. Geamantanul a fost găsit în cele din urmă, a doua zi, trei</w:t>
      </w:r>
      <w:r w:rsidR="00AE2FCC" w:rsidRPr="00995D20">
        <w:rPr>
          <w:rFonts w:ascii="Cambria" w:hAnsi="Cambria"/>
          <w:sz w:val="24"/>
          <w:szCs w:val="24"/>
        </w:rPr>
        <w:t xml:space="preserve"> </w:t>
      </w:r>
      <w:r w:rsidRPr="00995D20">
        <w:rPr>
          <w:rFonts w:ascii="Cambria" w:hAnsi="Cambria"/>
          <w:sz w:val="24"/>
          <w:szCs w:val="24"/>
        </w:rPr>
        <w:t>kilometri mai încolo. Nu lipsea decât o singură medalie. Se poate să</w:t>
      </w:r>
      <w:r w:rsidR="00AE2FCC" w:rsidRPr="00995D20">
        <w:rPr>
          <w:rFonts w:ascii="Cambria" w:hAnsi="Cambria"/>
          <w:sz w:val="24"/>
          <w:szCs w:val="24"/>
        </w:rPr>
        <w:t xml:space="preserve"> </w:t>
      </w:r>
      <w:r w:rsidRPr="00995D20">
        <w:rPr>
          <w:rFonts w:ascii="Cambria" w:hAnsi="Cambria"/>
          <w:sz w:val="24"/>
          <w:szCs w:val="24"/>
        </w:rPr>
        <w:t>fi fost luată de vreun ostaş care, după câteva pahare, ajunsese la concluzia că eforturile sale de pe front nu fuseseră suficient recunoscute. Şeful secţiei Resurse umane a fost adus în faţa unui tribunal</w:t>
      </w:r>
      <w:r w:rsidR="00AE2FCC" w:rsidRPr="00995D20">
        <w:rPr>
          <w:rFonts w:ascii="Cambria" w:hAnsi="Cambria"/>
          <w:sz w:val="24"/>
          <w:szCs w:val="24"/>
        </w:rPr>
        <w:t xml:space="preserve"> </w:t>
      </w:r>
      <w:r w:rsidRPr="00995D20">
        <w:rPr>
          <w:rFonts w:ascii="Cambria" w:hAnsi="Cambria"/>
          <w:sz w:val="24"/>
          <w:szCs w:val="24"/>
        </w:rPr>
        <w:t xml:space="preserve">militar şi acuzat de </w:t>
      </w:r>
      <w:r w:rsidR="00B15029" w:rsidRPr="00995D20">
        <w:rPr>
          <w:rFonts w:ascii="Cambria" w:hAnsi="Cambria"/>
          <w:sz w:val="24"/>
          <w:szCs w:val="24"/>
        </w:rPr>
        <w:t>“</w:t>
      </w:r>
      <w:r w:rsidRPr="00995D20">
        <w:rPr>
          <w:rFonts w:ascii="Cambria" w:hAnsi="Cambria"/>
          <w:sz w:val="24"/>
          <w:szCs w:val="24"/>
        </w:rPr>
        <w:t>neglijenţă criminală</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Ostaşii, pe de altă parte, aveau o atitudine mult mai </w:t>
      </w:r>
      <w:r w:rsidR="00B15029" w:rsidRPr="00995D20">
        <w:rPr>
          <w:rFonts w:ascii="Cambria" w:hAnsi="Cambria"/>
          <w:sz w:val="24"/>
          <w:szCs w:val="24"/>
        </w:rPr>
        <w:t>“</w:t>
      </w:r>
      <w:r w:rsidRPr="00995D20">
        <w:rPr>
          <w:rFonts w:ascii="Cambria" w:hAnsi="Cambria"/>
          <w:sz w:val="24"/>
          <w:szCs w:val="24"/>
        </w:rPr>
        <w:t>sănătoasă</w:t>
      </w:r>
      <w:r w:rsidR="00B15029" w:rsidRPr="00995D20">
        <w:rPr>
          <w:rFonts w:ascii="Cambria" w:hAnsi="Cambria"/>
          <w:sz w:val="24"/>
          <w:szCs w:val="24"/>
        </w:rPr>
        <w:t>”</w:t>
      </w:r>
      <w:r w:rsidR="0055099E" w:rsidRPr="00995D20">
        <w:rPr>
          <w:rFonts w:ascii="Cambria" w:hAnsi="Cambria"/>
          <w:sz w:val="24"/>
          <w:szCs w:val="24"/>
        </w:rPr>
        <w:t xml:space="preserve"> </w:t>
      </w:r>
      <w:r w:rsidRPr="00995D20">
        <w:rPr>
          <w:rFonts w:ascii="Cambria" w:hAnsi="Cambria"/>
          <w:sz w:val="24"/>
          <w:szCs w:val="24"/>
        </w:rPr>
        <w:t>faţă de aceste simboluri de bravură. Când unul dintre ei primea o</w:t>
      </w:r>
      <w:r w:rsidR="00AE2FCC" w:rsidRPr="00995D20">
        <w:rPr>
          <w:rFonts w:ascii="Cambria" w:hAnsi="Cambria"/>
          <w:sz w:val="24"/>
          <w:szCs w:val="24"/>
        </w:rPr>
        <w:t xml:space="preserve"> </w:t>
      </w:r>
      <w:r w:rsidRPr="00995D20">
        <w:rPr>
          <w:rFonts w:ascii="Cambria" w:hAnsi="Cambria"/>
          <w:sz w:val="24"/>
          <w:szCs w:val="24"/>
        </w:rPr>
        <w:t xml:space="preserve">astfel de recompensă, camarazii săi o puneau </w:t>
      </w:r>
      <w:r w:rsidR="00802B3C" w:rsidRPr="00995D20">
        <w:rPr>
          <w:rFonts w:ascii="Cambria" w:hAnsi="Cambria"/>
          <w:sz w:val="24"/>
          <w:szCs w:val="24"/>
        </w:rPr>
        <w:t xml:space="preserve">într-o </w:t>
      </w:r>
      <w:r w:rsidRPr="00995D20">
        <w:rPr>
          <w:rFonts w:ascii="Cambria" w:hAnsi="Cambria"/>
          <w:sz w:val="24"/>
          <w:szCs w:val="24"/>
        </w:rPr>
        <w:t>cană cu vodcă,</w:t>
      </w:r>
      <w:r w:rsidR="00AE2FCC" w:rsidRPr="00995D20">
        <w:rPr>
          <w:rFonts w:ascii="Cambria" w:hAnsi="Cambria"/>
          <w:sz w:val="24"/>
          <w:szCs w:val="24"/>
        </w:rPr>
        <w:t xml:space="preserve"> </w:t>
      </w:r>
      <w:r w:rsidRPr="00995D20">
        <w:rPr>
          <w:rFonts w:ascii="Cambria" w:hAnsi="Cambria"/>
          <w:sz w:val="24"/>
          <w:szCs w:val="24"/>
        </w:rPr>
        <w:t>din care ostaşul respectiv era obligat să bea, prinzând medalia între</w:t>
      </w:r>
      <w:r w:rsidR="00AE2FCC" w:rsidRPr="00995D20">
        <w:rPr>
          <w:rFonts w:ascii="Cambria" w:hAnsi="Cambria"/>
          <w:sz w:val="24"/>
          <w:szCs w:val="24"/>
        </w:rPr>
        <w:t xml:space="preserve"> </w:t>
      </w:r>
      <w:r w:rsidRPr="00995D20">
        <w:rPr>
          <w:rFonts w:ascii="Cambria" w:hAnsi="Cambria"/>
          <w:sz w:val="24"/>
          <w:szCs w:val="24"/>
        </w:rPr>
        <w:t>dinţi când sorbea ultimele picături.</w:t>
      </w:r>
    </w:p>
    <w:p w:rsidR="00802B3C" w:rsidRPr="00995D20" w:rsidRDefault="00D73F02" w:rsidP="00995D20">
      <w:pPr>
        <w:rPr>
          <w:rFonts w:ascii="Cambria" w:hAnsi="Cambria"/>
          <w:sz w:val="24"/>
          <w:szCs w:val="24"/>
        </w:rPr>
      </w:pPr>
      <w:r w:rsidRPr="00995D20">
        <w:rPr>
          <w:rFonts w:ascii="Cambria" w:hAnsi="Cambria"/>
          <w:sz w:val="24"/>
          <w:szCs w:val="24"/>
        </w:rPr>
        <w:t>Adevăratele stele stahanoviste ale Armatei 62 nu erau</w:t>
      </w:r>
      <w:r w:rsidR="00AE2FCC" w:rsidRPr="00995D20">
        <w:rPr>
          <w:rFonts w:ascii="Cambria" w:hAnsi="Cambria"/>
          <w:sz w:val="24"/>
          <w:szCs w:val="24"/>
        </w:rPr>
        <w:t xml:space="preserve"> </w:t>
      </w:r>
      <w:r w:rsidRPr="00995D20">
        <w:rPr>
          <w:rFonts w:ascii="Cambria" w:hAnsi="Cambria"/>
          <w:sz w:val="24"/>
          <w:szCs w:val="24"/>
        </w:rPr>
        <w:t xml:space="preserve">distrugătorii de tancuri, ci lunetiştii. </w:t>
      </w:r>
      <w:r w:rsidR="00802B3C" w:rsidRPr="00995D20">
        <w:rPr>
          <w:rFonts w:ascii="Cambria" w:hAnsi="Cambria"/>
          <w:sz w:val="24"/>
          <w:szCs w:val="24"/>
        </w:rPr>
        <w:t xml:space="preserve">S-a </w:t>
      </w:r>
      <w:r w:rsidRPr="00995D20">
        <w:rPr>
          <w:rFonts w:ascii="Cambria" w:hAnsi="Cambria"/>
          <w:sz w:val="24"/>
          <w:szCs w:val="24"/>
        </w:rPr>
        <w:t>lansat un nou cult al</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tragerii de precizie</w:t>
      </w:r>
      <w:r w:rsidR="00B15029" w:rsidRPr="00995D20">
        <w:rPr>
          <w:rFonts w:ascii="Cambria" w:hAnsi="Cambria"/>
          <w:sz w:val="24"/>
          <w:szCs w:val="24"/>
        </w:rPr>
        <w:t>”</w:t>
      </w:r>
      <w:r w:rsidRPr="00995D20">
        <w:rPr>
          <w:rFonts w:ascii="Cambria" w:hAnsi="Cambria"/>
          <w:sz w:val="24"/>
          <w:szCs w:val="24"/>
        </w:rPr>
        <w:t xml:space="preserve"> şi, deoarece se apropia a douăzeci şi cincea</w:t>
      </w:r>
      <w:r w:rsidR="00AE2FCC" w:rsidRPr="00995D20">
        <w:rPr>
          <w:rFonts w:ascii="Cambria" w:hAnsi="Cambria"/>
          <w:sz w:val="24"/>
          <w:szCs w:val="24"/>
        </w:rPr>
        <w:t xml:space="preserve"> </w:t>
      </w:r>
      <w:r w:rsidRPr="00995D20">
        <w:rPr>
          <w:rFonts w:ascii="Cambria" w:hAnsi="Cambria"/>
          <w:sz w:val="24"/>
          <w:szCs w:val="24"/>
        </w:rPr>
        <w:t>aniversare a Revoluţiei din Octombrie, propaganda din jurul acestei</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arte negre</w:t>
      </w:r>
      <w:r w:rsidR="00B15029" w:rsidRPr="00995D20">
        <w:rPr>
          <w:rFonts w:ascii="Cambria" w:hAnsi="Cambria"/>
          <w:sz w:val="24"/>
          <w:szCs w:val="24"/>
        </w:rPr>
        <w:t>”</w:t>
      </w:r>
      <w:r w:rsidRPr="00995D20">
        <w:rPr>
          <w:rFonts w:ascii="Cambria" w:hAnsi="Cambria"/>
          <w:sz w:val="24"/>
          <w:szCs w:val="24"/>
        </w:rPr>
        <w:t xml:space="preserve"> devenise frenetică odată cu apariţia </w:t>
      </w:r>
      <w:r w:rsidR="00B15029" w:rsidRPr="00995D20">
        <w:rPr>
          <w:rFonts w:ascii="Cambria" w:hAnsi="Cambria"/>
          <w:sz w:val="24"/>
          <w:szCs w:val="24"/>
        </w:rPr>
        <w:t>“</w:t>
      </w:r>
      <w:r w:rsidRPr="00995D20">
        <w:rPr>
          <w:rFonts w:ascii="Cambria" w:hAnsi="Cambria"/>
          <w:sz w:val="24"/>
          <w:szCs w:val="24"/>
        </w:rPr>
        <w:t>noului val de</w:t>
      </w:r>
      <w:r w:rsidR="0055099E" w:rsidRPr="00995D20">
        <w:rPr>
          <w:rFonts w:ascii="Cambria" w:hAnsi="Cambria"/>
          <w:sz w:val="24"/>
          <w:szCs w:val="24"/>
        </w:rPr>
        <w:t xml:space="preserve"> </w:t>
      </w:r>
      <w:r w:rsidRPr="00995D20">
        <w:rPr>
          <w:rFonts w:ascii="Cambria" w:hAnsi="Cambria"/>
          <w:sz w:val="24"/>
          <w:szCs w:val="24"/>
        </w:rPr>
        <w:t>întrecere socialistă pentru numărul cel mai mare de friţi omorâţi</w:t>
      </w:r>
      <w:r w:rsidR="002204F2"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Un lunetist ce</w:t>
      </w:r>
      <w:r w:rsidR="00AE2FCC" w:rsidRPr="00995D20">
        <w:rPr>
          <w:rFonts w:ascii="Cambria" w:hAnsi="Cambria"/>
          <w:sz w:val="24"/>
          <w:szCs w:val="24"/>
        </w:rPr>
        <w:t xml:space="preserve"> </w:t>
      </w:r>
      <w:r w:rsidRPr="00995D20">
        <w:rPr>
          <w:rFonts w:ascii="Cambria" w:hAnsi="Cambria"/>
          <w:sz w:val="24"/>
          <w:szCs w:val="24"/>
        </w:rPr>
        <w:t>atingea numărul de patruzeci de ucideri primea</w:t>
      </w:r>
      <w:r w:rsidR="00AE2FCC" w:rsidRPr="00995D20">
        <w:rPr>
          <w:rFonts w:ascii="Cambria" w:hAnsi="Cambria"/>
          <w:sz w:val="24"/>
          <w:szCs w:val="24"/>
        </w:rPr>
        <w:t xml:space="preserve"> </w:t>
      </w:r>
      <w:r w:rsidRPr="00995D20">
        <w:rPr>
          <w:rFonts w:ascii="Cambria" w:hAnsi="Cambria"/>
          <w:sz w:val="24"/>
          <w:szCs w:val="24"/>
        </w:rPr>
        <w:t xml:space="preserve">medalia </w:t>
      </w:r>
      <w:r w:rsidR="00B15029" w:rsidRPr="00995D20">
        <w:rPr>
          <w:rFonts w:ascii="Cambria" w:hAnsi="Cambria"/>
          <w:sz w:val="24"/>
          <w:szCs w:val="24"/>
        </w:rPr>
        <w:t>“</w:t>
      </w:r>
      <w:r w:rsidRPr="00995D20">
        <w:rPr>
          <w:rFonts w:ascii="Cambria" w:hAnsi="Cambria"/>
          <w:sz w:val="24"/>
          <w:szCs w:val="24"/>
        </w:rPr>
        <w:t>Pentru bravură</w:t>
      </w:r>
      <w:r w:rsidR="00B15029" w:rsidRPr="00995D20">
        <w:rPr>
          <w:rFonts w:ascii="Cambria" w:hAnsi="Cambria"/>
          <w:sz w:val="24"/>
          <w:szCs w:val="24"/>
        </w:rPr>
        <w:t>”</w:t>
      </w:r>
      <w:r w:rsidRPr="00995D20">
        <w:rPr>
          <w:rFonts w:ascii="Cambria" w:hAnsi="Cambria"/>
          <w:sz w:val="24"/>
          <w:szCs w:val="24"/>
        </w:rPr>
        <w:t xml:space="preserve"> şi titlul de </w:t>
      </w:r>
      <w:r w:rsidR="00B15029" w:rsidRPr="00995D20">
        <w:rPr>
          <w:rFonts w:ascii="Cambria" w:hAnsi="Cambria"/>
          <w:sz w:val="24"/>
          <w:szCs w:val="24"/>
        </w:rPr>
        <w:t>“</w:t>
      </w:r>
      <w:r w:rsidRPr="00995D20">
        <w:rPr>
          <w:rFonts w:ascii="Cambria" w:hAnsi="Cambria"/>
          <w:sz w:val="24"/>
          <w:szCs w:val="24"/>
        </w:rPr>
        <w:t>Lunetist fruntaş</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Cel mai celebru lunetist, deşi nu avea scorul cel mai mare, era</w:t>
      </w:r>
      <w:r w:rsidR="00AE2FCC" w:rsidRPr="00995D20">
        <w:rPr>
          <w:rFonts w:ascii="Cambria" w:hAnsi="Cambria"/>
          <w:sz w:val="24"/>
          <w:szCs w:val="24"/>
        </w:rPr>
        <w:t xml:space="preserve"> </w:t>
      </w:r>
      <w:r w:rsidRPr="00995D20">
        <w:rPr>
          <w:rFonts w:ascii="Cambria" w:hAnsi="Cambria"/>
          <w:sz w:val="24"/>
          <w:szCs w:val="24"/>
        </w:rPr>
        <w:t>Zaiţev din divizia lui Batiuk, care, în timpul sărbătoririi Revoluţi</w:t>
      </w:r>
      <w:r w:rsidR="0055099E" w:rsidRPr="00995D20">
        <w:rPr>
          <w:rFonts w:ascii="Cambria" w:hAnsi="Cambria"/>
          <w:sz w:val="24"/>
          <w:szCs w:val="24"/>
        </w:rPr>
        <w:t>ei</w:t>
      </w:r>
      <w:r w:rsidR="00AE2FCC" w:rsidRPr="00995D20">
        <w:rPr>
          <w:rFonts w:ascii="Cambria" w:hAnsi="Cambria"/>
          <w:sz w:val="24"/>
          <w:szCs w:val="24"/>
        </w:rPr>
        <w:t xml:space="preserve"> </w:t>
      </w:r>
      <w:r w:rsidRPr="00995D20">
        <w:rPr>
          <w:rFonts w:ascii="Cambria" w:hAnsi="Cambria"/>
          <w:sz w:val="24"/>
          <w:szCs w:val="24"/>
        </w:rPr>
        <w:t>din Octombrie, şi</w:t>
      </w:r>
      <w:r w:rsidR="00802B3C" w:rsidRPr="00995D20">
        <w:rPr>
          <w:rFonts w:ascii="Cambria" w:hAnsi="Cambria"/>
          <w:sz w:val="24"/>
          <w:szCs w:val="24"/>
        </w:rPr>
        <w:t xml:space="preserve">-a </w:t>
      </w:r>
      <w:r w:rsidRPr="00995D20">
        <w:rPr>
          <w:rFonts w:ascii="Cambria" w:hAnsi="Cambria"/>
          <w:sz w:val="24"/>
          <w:szCs w:val="24"/>
        </w:rPr>
        <w:t>ridicat punc</w:t>
      </w:r>
      <w:r w:rsidR="0055099E" w:rsidRPr="00995D20">
        <w:rPr>
          <w:rFonts w:ascii="Cambria" w:hAnsi="Cambria"/>
          <w:sz w:val="24"/>
          <w:szCs w:val="24"/>
        </w:rPr>
        <w:t>tajul la 149 de germani ucişi. Se</w:t>
      </w:r>
      <w:r w:rsidR="00AE2FCC" w:rsidRPr="00995D20">
        <w:rPr>
          <w:rFonts w:ascii="Cambria" w:hAnsi="Cambria"/>
          <w:sz w:val="24"/>
          <w:szCs w:val="24"/>
        </w:rPr>
        <w:t xml:space="preserve"> </w:t>
      </w:r>
      <w:r w:rsidRPr="00995D20">
        <w:rPr>
          <w:rFonts w:ascii="Cambria" w:hAnsi="Cambria"/>
          <w:sz w:val="24"/>
          <w:szCs w:val="24"/>
        </w:rPr>
        <w:t>angajase să atingă punctajul de 150, dar i</w:t>
      </w:r>
      <w:r w:rsidR="00802B3C" w:rsidRPr="00995D20">
        <w:rPr>
          <w:rFonts w:ascii="Cambria" w:hAnsi="Cambria"/>
          <w:sz w:val="24"/>
          <w:szCs w:val="24"/>
        </w:rPr>
        <w:t xml:space="preserve">-a </w:t>
      </w:r>
      <w:r w:rsidRPr="00995D20">
        <w:rPr>
          <w:rFonts w:ascii="Cambria" w:hAnsi="Cambria"/>
          <w:sz w:val="24"/>
          <w:szCs w:val="24"/>
        </w:rPr>
        <w:t>lipsit un punct</w:t>
      </w:r>
      <w:r w:rsidR="002204F2" w:rsidRPr="00995D20">
        <w:rPr>
          <w:rFonts w:ascii="Cambria" w:hAnsi="Cambria"/>
          <w:sz w:val="24"/>
          <w:szCs w:val="24"/>
        </w:rPr>
        <w:t>!</w:t>
      </w:r>
      <w:r w:rsidRPr="00995D20">
        <w:rPr>
          <w:rFonts w:ascii="Cambria" w:hAnsi="Cambria"/>
          <w:sz w:val="24"/>
          <w:szCs w:val="24"/>
        </w:rPr>
        <w:t xml:space="preserve"> Cel </w:t>
      </w:r>
      <w:r w:rsidR="0055099E" w:rsidRPr="00995D20">
        <w:rPr>
          <w:rFonts w:ascii="Cambria" w:hAnsi="Cambria"/>
          <w:sz w:val="24"/>
          <w:szCs w:val="24"/>
        </w:rPr>
        <w:t xml:space="preserve"> mai </w:t>
      </w:r>
      <w:r w:rsidRPr="00995D20">
        <w:rPr>
          <w:rFonts w:ascii="Cambria" w:hAnsi="Cambria"/>
          <w:sz w:val="24"/>
          <w:szCs w:val="24"/>
        </w:rPr>
        <w:t xml:space="preserve">tare </w:t>
      </w:r>
      <w:r w:rsidR="00B15029" w:rsidRPr="00995D20">
        <w:rPr>
          <w:rFonts w:ascii="Cambria" w:hAnsi="Cambria"/>
          <w:sz w:val="24"/>
          <w:szCs w:val="24"/>
        </w:rPr>
        <w:t>“</w:t>
      </w:r>
      <w:r w:rsidRPr="00995D20">
        <w:rPr>
          <w:rFonts w:ascii="Cambria" w:hAnsi="Cambria"/>
          <w:sz w:val="24"/>
          <w:szCs w:val="24"/>
        </w:rPr>
        <w:t>marcator</w:t>
      </w:r>
      <w:r w:rsidR="00B15029" w:rsidRPr="00995D20">
        <w:rPr>
          <w:rFonts w:ascii="Cambria" w:hAnsi="Cambria"/>
          <w:sz w:val="24"/>
          <w:szCs w:val="24"/>
        </w:rPr>
        <w:t>”</w:t>
      </w:r>
      <w:r w:rsidRPr="00995D20">
        <w:rPr>
          <w:rFonts w:ascii="Cambria" w:hAnsi="Cambria"/>
          <w:sz w:val="24"/>
          <w:szCs w:val="24"/>
        </w:rPr>
        <w:t xml:space="preserve">, identificat doar ca </w:t>
      </w:r>
      <w:r w:rsidR="00B15029" w:rsidRPr="00995D20">
        <w:rPr>
          <w:rFonts w:ascii="Cambria" w:hAnsi="Cambria"/>
          <w:sz w:val="24"/>
          <w:szCs w:val="24"/>
        </w:rPr>
        <w:t>“</w:t>
      </w:r>
      <w:r w:rsidRPr="00995D20">
        <w:rPr>
          <w:rFonts w:ascii="Cambria" w:hAnsi="Cambria"/>
          <w:sz w:val="24"/>
          <w:szCs w:val="24"/>
        </w:rPr>
        <w:t>Zilan</w:t>
      </w:r>
      <w:r w:rsidR="00B15029" w:rsidRPr="00995D20">
        <w:rPr>
          <w:rFonts w:ascii="Cambria" w:hAnsi="Cambria"/>
          <w:sz w:val="24"/>
          <w:szCs w:val="24"/>
        </w:rPr>
        <w:t>”</w:t>
      </w:r>
      <w:r w:rsidRPr="00995D20">
        <w:rPr>
          <w:rFonts w:ascii="Cambria" w:hAnsi="Cambria"/>
          <w:sz w:val="24"/>
          <w:szCs w:val="24"/>
        </w:rPr>
        <w:t>, a ucis 224 de germani</w:t>
      </w:r>
      <w:r w:rsidR="00AE2FCC" w:rsidRPr="00995D20">
        <w:rPr>
          <w:rFonts w:ascii="Cambria" w:hAnsi="Cambria"/>
          <w:sz w:val="24"/>
          <w:szCs w:val="24"/>
        </w:rPr>
        <w:t xml:space="preserve"> </w:t>
      </w:r>
      <w:r w:rsidRPr="00995D20">
        <w:rPr>
          <w:rFonts w:ascii="Cambria" w:hAnsi="Cambria"/>
          <w:sz w:val="24"/>
          <w:szCs w:val="24"/>
        </w:rPr>
        <w:t>până la 20 noiembrie. Pentru Armata 62, taciturnul Zaiţev, un cioban</w:t>
      </w:r>
      <w:r w:rsidR="00AE2FCC" w:rsidRPr="00995D20">
        <w:rPr>
          <w:rFonts w:ascii="Cambria" w:hAnsi="Cambria"/>
          <w:sz w:val="24"/>
          <w:szCs w:val="24"/>
        </w:rPr>
        <w:t xml:space="preserve"> </w:t>
      </w:r>
      <w:r w:rsidR="0055099E" w:rsidRPr="00995D20">
        <w:rPr>
          <w:rFonts w:ascii="Cambria" w:hAnsi="Cambria"/>
          <w:sz w:val="24"/>
          <w:szCs w:val="24"/>
        </w:rPr>
        <w:t>d</w:t>
      </w:r>
      <w:r w:rsidRPr="00995D20">
        <w:rPr>
          <w:rFonts w:ascii="Cambria" w:hAnsi="Cambria"/>
          <w:sz w:val="24"/>
          <w:szCs w:val="24"/>
        </w:rPr>
        <w:t>e la poalele Uralilor, a reprezentat mult mai mult decât orice erou</w:t>
      </w:r>
      <w:r w:rsidR="00AE2FCC" w:rsidRPr="00995D20">
        <w:rPr>
          <w:rFonts w:ascii="Cambria" w:hAnsi="Cambria"/>
          <w:sz w:val="24"/>
          <w:szCs w:val="24"/>
        </w:rPr>
        <w:t xml:space="preserve"> </w:t>
      </w:r>
      <w:r w:rsidRPr="00995D20">
        <w:rPr>
          <w:rFonts w:ascii="Cambria" w:hAnsi="Cambria"/>
          <w:sz w:val="24"/>
          <w:szCs w:val="24"/>
        </w:rPr>
        <w:t>sportiv. Veştile în legătură cu scorul atins de el se transmiteau din</w:t>
      </w:r>
      <w:r w:rsidR="00AE2FCC" w:rsidRPr="00995D20">
        <w:rPr>
          <w:rFonts w:ascii="Cambria" w:hAnsi="Cambria"/>
          <w:sz w:val="24"/>
          <w:szCs w:val="24"/>
        </w:rPr>
        <w:t xml:space="preserve"> </w:t>
      </w:r>
      <w:r w:rsidR="0055099E" w:rsidRPr="00995D20">
        <w:rPr>
          <w:rFonts w:ascii="Cambria" w:hAnsi="Cambria"/>
          <w:sz w:val="24"/>
          <w:szCs w:val="24"/>
        </w:rPr>
        <w:t>om</w:t>
      </w:r>
      <w:r w:rsidRPr="00995D20">
        <w:rPr>
          <w:rFonts w:ascii="Cambria" w:hAnsi="Cambria"/>
          <w:sz w:val="24"/>
          <w:szCs w:val="24"/>
        </w:rPr>
        <w:t xml:space="preserve"> în </w:t>
      </w:r>
      <w:r w:rsidR="00D73DA0" w:rsidRPr="00995D20">
        <w:rPr>
          <w:rFonts w:ascii="Cambria" w:hAnsi="Cambria"/>
          <w:sz w:val="24"/>
          <w:szCs w:val="24"/>
        </w:rPr>
        <w:t>o</w:t>
      </w:r>
      <w:r w:rsidRPr="00995D20">
        <w:rPr>
          <w:rFonts w:ascii="Cambria" w:hAnsi="Cambria"/>
          <w:sz w:val="24"/>
          <w:szCs w:val="24"/>
        </w:rPr>
        <w:t>m în întreg frontul.</w:t>
      </w:r>
      <w:r w:rsidR="0055099E" w:rsidRPr="00995D20">
        <w:rPr>
          <w:rFonts w:ascii="Cambria" w:hAnsi="Cambria"/>
          <w:sz w:val="24"/>
          <w:szCs w:val="24"/>
        </w:rPr>
        <w:t xml:space="preserve"> </w:t>
      </w:r>
      <w:r w:rsidRPr="00995D20">
        <w:rPr>
          <w:rFonts w:ascii="Cambria" w:hAnsi="Cambria"/>
          <w:sz w:val="24"/>
          <w:szCs w:val="24"/>
        </w:rPr>
        <w:t>Zaiţev, al cărui nume înseamnă iepure pe ruseşte, a fost însărcinat</w:t>
      </w:r>
      <w:r w:rsidR="00802B3C" w:rsidRPr="00995D20">
        <w:rPr>
          <w:rFonts w:ascii="Cambria" w:hAnsi="Cambria"/>
          <w:sz w:val="24"/>
          <w:szCs w:val="24"/>
        </w:rPr>
        <w:t xml:space="preserve"> să-i </w:t>
      </w:r>
      <w:r w:rsidRPr="00995D20">
        <w:rPr>
          <w:rFonts w:ascii="Cambria" w:hAnsi="Cambria"/>
          <w:sz w:val="24"/>
          <w:szCs w:val="24"/>
        </w:rPr>
        <w:t>instruiască pe tinerii lunetişti, iar elevii săi erau cunoscuţi</w:t>
      </w:r>
      <w:r w:rsidR="00AE2FCC" w:rsidRPr="00995D20">
        <w:rPr>
          <w:rFonts w:ascii="Cambria" w:hAnsi="Cambria"/>
          <w:sz w:val="24"/>
          <w:szCs w:val="24"/>
        </w:rPr>
        <w:t xml:space="preserve"> </w:t>
      </w:r>
      <w:r w:rsidRPr="00995D20">
        <w:rPr>
          <w:rFonts w:ascii="Cambria" w:hAnsi="Cambria"/>
          <w:sz w:val="24"/>
          <w:szCs w:val="24"/>
        </w:rPr>
        <w:t xml:space="preserve">drept zaiceata, adică </w:t>
      </w:r>
      <w:r w:rsidR="00B15029" w:rsidRPr="00995D20">
        <w:rPr>
          <w:rFonts w:ascii="Cambria" w:hAnsi="Cambria"/>
          <w:sz w:val="24"/>
          <w:szCs w:val="24"/>
        </w:rPr>
        <w:t>“</w:t>
      </w:r>
      <w:r w:rsidRPr="00995D20">
        <w:rPr>
          <w:rFonts w:ascii="Cambria" w:hAnsi="Cambria"/>
          <w:sz w:val="24"/>
          <w:szCs w:val="24"/>
        </w:rPr>
        <w:t>iepuraşi</w:t>
      </w:r>
      <w:r w:rsidR="00B15029" w:rsidRPr="00995D20">
        <w:rPr>
          <w:rFonts w:ascii="Cambria" w:hAnsi="Cambria"/>
          <w:sz w:val="24"/>
          <w:szCs w:val="24"/>
        </w:rPr>
        <w:t>”</w:t>
      </w:r>
      <w:r w:rsidRPr="00995D20">
        <w:rPr>
          <w:rFonts w:ascii="Cambria" w:hAnsi="Cambria"/>
          <w:sz w:val="24"/>
          <w:szCs w:val="24"/>
        </w:rPr>
        <w:t xml:space="preserve">. Acesta a fost începutul </w:t>
      </w:r>
      <w:r w:rsidR="00B15029" w:rsidRPr="00995D20">
        <w:rPr>
          <w:rFonts w:ascii="Cambria" w:hAnsi="Cambria"/>
          <w:sz w:val="24"/>
          <w:szCs w:val="24"/>
        </w:rPr>
        <w:t>“</w:t>
      </w:r>
      <w:r w:rsidRPr="00995D20">
        <w:rPr>
          <w:rFonts w:ascii="Cambria" w:hAnsi="Cambria"/>
          <w:sz w:val="24"/>
          <w:szCs w:val="24"/>
        </w:rPr>
        <w:t>mişcării</w:t>
      </w:r>
      <w:r w:rsidR="00AE2FCC" w:rsidRPr="00995D20">
        <w:rPr>
          <w:rFonts w:ascii="Cambria" w:hAnsi="Cambria"/>
          <w:sz w:val="24"/>
          <w:szCs w:val="24"/>
        </w:rPr>
        <w:t xml:space="preserve"> </w:t>
      </w:r>
      <w:r w:rsidRPr="00995D20">
        <w:rPr>
          <w:rFonts w:ascii="Cambria" w:hAnsi="Cambria"/>
          <w:sz w:val="24"/>
          <w:szCs w:val="24"/>
        </w:rPr>
        <w:t>tragerii de precizie</w:t>
      </w:r>
      <w:r w:rsidR="00B15029" w:rsidRPr="00995D20">
        <w:rPr>
          <w:rFonts w:ascii="Cambria" w:hAnsi="Cambria"/>
          <w:sz w:val="24"/>
          <w:szCs w:val="24"/>
        </w:rPr>
        <w:t>”</w:t>
      </w:r>
      <w:r w:rsidRPr="00995D20">
        <w:rPr>
          <w:rFonts w:ascii="Cambria" w:hAnsi="Cambria"/>
          <w:sz w:val="24"/>
          <w:szCs w:val="24"/>
        </w:rPr>
        <w:t xml:space="preserve"> din Armata 62. </w:t>
      </w:r>
      <w:r w:rsidR="00802B3C" w:rsidRPr="00995D20">
        <w:rPr>
          <w:rFonts w:ascii="Cambria" w:hAnsi="Cambria"/>
          <w:sz w:val="24"/>
          <w:szCs w:val="24"/>
        </w:rPr>
        <w:t xml:space="preserve">S-au </w:t>
      </w:r>
      <w:r w:rsidRPr="00995D20">
        <w:rPr>
          <w:rFonts w:ascii="Cambria" w:hAnsi="Cambria"/>
          <w:sz w:val="24"/>
          <w:szCs w:val="24"/>
        </w:rPr>
        <w:t>organizat conferinţe în care</w:t>
      </w:r>
      <w:r w:rsidR="00AE2FCC" w:rsidRPr="00995D20">
        <w:rPr>
          <w:rFonts w:ascii="Cambria" w:hAnsi="Cambria"/>
          <w:sz w:val="24"/>
          <w:szCs w:val="24"/>
        </w:rPr>
        <w:t xml:space="preserve"> </w:t>
      </w:r>
      <w:r w:rsidRPr="00995D20">
        <w:rPr>
          <w:rFonts w:ascii="Cambria" w:hAnsi="Cambria"/>
          <w:sz w:val="24"/>
          <w:szCs w:val="24"/>
        </w:rPr>
        <w:t xml:space="preserve">se populariza doctrina </w:t>
      </w:r>
      <w:r w:rsidR="00B15029" w:rsidRPr="00995D20">
        <w:rPr>
          <w:rFonts w:ascii="Cambria" w:hAnsi="Cambria"/>
          <w:sz w:val="24"/>
          <w:szCs w:val="24"/>
        </w:rPr>
        <w:t>“</w:t>
      </w:r>
      <w:r w:rsidRPr="00995D20">
        <w:rPr>
          <w:rFonts w:ascii="Cambria" w:hAnsi="Cambria"/>
          <w:sz w:val="24"/>
          <w:szCs w:val="24"/>
        </w:rPr>
        <w:t>tragerii de precizie</w:t>
      </w:r>
      <w:r w:rsidR="00B15029" w:rsidRPr="00995D20">
        <w:rPr>
          <w:rFonts w:ascii="Cambria" w:hAnsi="Cambria"/>
          <w:sz w:val="24"/>
          <w:szCs w:val="24"/>
        </w:rPr>
        <w:t>”</w:t>
      </w:r>
      <w:r w:rsidRPr="00995D20">
        <w:rPr>
          <w:rFonts w:ascii="Cambria" w:hAnsi="Cambria"/>
          <w:sz w:val="24"/>
          <w:szCs w:val="24"/>
        </w:rPr>
        <w:t xml:space="preserve"> şi în care se făceau</w:t>
      </w:r>
      <w:r w:rsidR="00AE2FCC" w:rsidRPr="00995D20">
        <w:rPr>
          <w:rFonts w:ascii="Cambria" w:hAnsi="Cambria"/>
          <w:sz w:val="24"/>
          <w:szCs w:val="24"/>
        </w:rPr>
        <w:t xml:space="preserve"> </w:t>
      </w:r>
      <w:r w:rsidRPr="00995D20">
        <w:rPr>
          <w:rFonts w:ascii="Cambria" w:hAnsi="Cambria"/>
          <w:sz w:val="24"/>
          <w:szCs w:val="24"/>
        </w:rPr>
        <w:t>schimburi de idei referitoare la tehnica ei. Fronturile Sud</w:t>
      </w:r>
      <w:r w:rsidR="00802B3C" w:rsidRPr="00995D20">
        <w:rPr>
          <w:rFonts w:ascii="Cambria" w:hAnsi="Cambria"/>
          <w:sz w:val="24"/>
          <w:szCs w:val="24"/>
        </w:rPr>
        <w:t>-</w:t>
      </w:r>
      <w:r w:rsidRPr="00995D20">
        <w:rPr>
          <w:rFonts w:ascii="Cambria" w:hAnsi="Cambria"/>
          <w:sz w:val="24"/>
          <w:szCs w:val="24"/>
        </w:rPr>
        <w:t>Vest şi</w:t>
      </w:r>
      <w:r w:rsidR="00AE2FCC" w:rsidRPr="00995D20">
        <w:rPr>
          <w:rFonts w:ascii="Cambria" w:hAnsi="Cambria"/>
          <w:sz w:val="24"/>
          <w:szCs w:val="24"/>
        </w:rPr>
        <w:t xml:space="preserve"> </w:t>
      </w:r>
      <w:r w:rsidRPr="00995D20">
        <w:rPr>
          <w:rFonts w:ascii="Cambria" w:hAnsi="Cambria"/>
          <w:sz w:val="24"/>
          <w:szCs w:val="24"/>
        </w:rPr>
        <w:t xml:space="preserve">Don au preluat </w:t>
      </w:r>
      <w:r w:rsidR="00B15029" w:rsidRPr="00995D20">
        <w:rPr>
          <w:rFonts w:ascii="Cambria" w:hAnsi="Cambria"/>
          <w:sz w:val="24"/>
          <w:szCs w:val="24"/>
        </w:rPr>
        <w:t>“</w:t>
      </w:r>
      <w:r w:rsidRPr="00995D20">
        <w:rPr>
          <w:rFonts w:ascii="Cambria" w:hAnsi="Cambria"/>
          <w:sz w:val="24"/>
          <w:szCs w:val="24"/>
        </w:rPr>
        <w:t>mişcarea tragerii de precizie</w:t>
      </w:r>
      <w:r w:rsidR="00B15029" w:rsidRPr="00995D20">
        <w:rPr>
          <w:rFonts w:ascii="Cambria" w:hAnsi="Cambria"/>
          <w:sz w:val="24"/>
          <w:szCs w:val="24"/>
        </w:rPr>
        <w:t>”</w:t>
      </w:r>
      <w:r w:rsidRPr="00995D20">
        <w:rPr>
          <w:rFonts w:ascii="Cambria" w:hAnsi="Cambria"/>
          <w:sz w:val="24"/>
          <w:szCs w:val="24"/>
        </w:rPr>
        <w:t xml:space="preserve"> şi au produs şi ele aşii</w:t>
      </w:r>
      <w:r w:rsidR="00AE2FCC" w:rsidRPr="00995D20">
        <w:rPr>
          <w:rFonts w:ascii="Cambria" w:hAnsi="Cambria"/>
          <w:sz w:val="24"/>
          <w:szCs w:val="24"/>
        </w:rPr>
        <w:t xml:space="preserve"> </w:t>
      </w:r>
      <w:r w:rsidRPr="00995D20">
        <w:rPr>
          <w:rFonts w:ascii="Cambria" w:hAnsi="Cambria"/>
          <w:sz w:val="24"/>
          <w:szCs w:val="24"/>
        </w:rPr>
        <w:t>lor, precum sergentul Passar din Armata 21. Deosebit de mândru de</w:t>
      </w:r>
      <w:r w:rsidR="00AE2FCC" w:rsidRPr="00995D20">
        <w:rPr>
          <w:rFonts w:ascii="Cambria" w:hAnsi="Cambria"/>
          <w:sz w:val="24"/>
          <w:szCs w:val="24"/>
        </w:rPr>
        <w:t xml:space="preserve"> </w:t>
      </w:r>
      <w:r w:rsidRPr="00995D20">
        <w:rPr>
          <w:rFonts w:ascii="Cambria" w:hAnsi="Cambria"/>
          <w:sz w:val="24"/>
          <w:szCs w:val="24"/>
        </w:rPr>
        <w:t>faptul că ţintea cu precizie în cap, i</w:t>
      </w:r>
      <w:r w:rsidR="00802B3C" w:rsidRPr="00995D20">
        <w:rPr>
          <w:rFonts w:ascii="Cambria" w:hAnsi="Cambria"/>
          <w:sz w:val="24"/>
          <w:szCs w:val="24"/>
        </w:rPr>
        <w:t xml:space="preserve"> s-au </w:t>
      </w:r>
      <w:r w:rsidRPr="00995D20">
        <w:rPr>
          <w:rFonts w:ascii="Cambria" w:hAnsi="Cambria"/>
          <w:sz w:val="24"/>
          <w:szCs w:val="24"/>
        </w:rPr>
        <w:t>pus în seamă 103 de morţi.</w:t>
      </w:r>
    </w:p>
    <w:p w:rsidR="00802B3C" w:rsidRPr="00995D20" w:rsidRDefault="00D73F02" w:rsidP="00995D20">
      <w:pPr>
        <w:rPr>
          <w:rFonts w:ascii="Cambria" w:hAnsi="Cambria"/>
          <w:sz w:val="24"/>
          <w:szCs w:val="24"/>
        </w:rPr>
      </w:pPr>
      <w:r w:rsidRPr="00995D20">
        <w:rPr>
          <w:rFonts w:ascii="Cambria" w:hAnsi="Cambria"/>
          <w:sz w:val="24"/>
          <w:szCs w:val="24"/>
        </w:rPr>
        <w:t>Lunetiştii care nu erau de origine rusă au fost şi ei evidenţiaţi</w:t>
      </w:r>
      <w:r w:rsidR="00AE2FCC" w:rsidRPr="00995D20">
        <w:rPr>
          <w:rFonts w:ascii="Cambria" w:hAnsi="Cambria"/>
          <w:sz w:val="24"/>
          <w:szCs w:val="24"/>
        </w:rPr>
        <w:t>:</w:t>
      </w:r>
      <w:r w:rsidR="0055099E" w:rsidRPr="00995D20">
        <w:rPr>
          <w:rFonts w:ascii="Cambria" w:hAnsi="Cambria"/>
          <w:sz w:val="24"/>
          <w:szCs w:val="24"/>
        </w:rPr>
        <w:t xml:space="preserve"> </w:t>
      </w:r>
      <w:r w:rsidRPr="00995D20">
        <w:rPr>
          <w:rFonts w:ascii="Cambria" w:hAnsi="Cambria"/>
          <w:sz w:val="24"/>
          <w:szCs w:val="24"/>
        </w:rPr>
        <w:t xml:space="preserve">Kucerenko, </w:t>
      </w:r>
      <w:r w:rsidRPr="00995D20">
        <w:rPr>
          <w:rFonts w:ascii="Cambria" w:hAnsi="Cambria"/>
          <w:sz w:val="24"/>
          <w:szCs w:val="24"/>
        </w:rPr>
        <w:lastRenderedPageBreak/>
        <w:t>un ucrainean care a omorât 19 germani, şi un uzbek din</w:t>
      </w:r>
      <w:r w:rsidR="00AE2FCC" w:rsidRPr="00995D20">
        <w:rPr>
          <w:rFonts w:ascii="Cambria" w:hAnsi="Cambria"/>
          <w:sz w:val="24"/>
          <w:szCs w:val="24"/>
        </w:rPr>
        <w:t xml:space="preserve"> </w:t>
      </w:r>
      <w:r w:rsidRPr="00995D20">
        <w:rPr>
          <w:rFonts w:ascii="Cambria" w:hAnsi="Cambria"/>
          <w:sz w:val="24"/>
          <w:szCs w:val="24"/>
        </w:rPr>
        <w:t>Divizia 169 puşcaşi, care a ucis cinci germani în trei zile</w:t>
      </w:r>
      <w:r w:rsidR="009E1F2D" w:rsidRPr="00995D20">
        <w:rPr>
          <w:rFonts w:ascii="Cambria" w:hAnsi="Cambria"/>
          <w:sz w:val="24"/>
          <w:szCs w:val="24"/>
        </w:rPr>
        <w:t>. 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 xml:space="preserve">Armata 64, lunetistul Kovbasa </w:t>
      </w:r>
      <w:r w:rsidR="00802B3C" w:rsidRPr="00995D20">
        <w:rPr>
          <w:rFonts w:ascii="Cambria" w:hAnsi="Cambria"/>
          <w:sz w:val="24"/>
          <w:szCs w:val="24"/>
        </w:rPr>
        <w:t>(</w:t>
      </w:r>
      <w:r w:rsidR="00B15029" w:rsidRPr="00995D20">
        <w:rPr>
          <w:rFonts w:ascii="Cambria" w:hAnsi="Cambria"/>
          <w:sz w:val="24"/>
          <w:szCs w:val="24"/>
        </w:rPr>
        <w:t>“</w:t>
      </w:r>
      <w:r w:rsidRPr="00995D20">
        <w:rPr>
          <w:rFonts w:ascii="Cambria" w:hAnsi="Cambria"/>
          <w:sz w:val="24"/>
          <w:szCs w:val="24"/>
        </w:rPr>
        <w:t>cârnat</w:t>
      </w:r>
      <w:r w:rsidR="00B15029" w:rsidRPr="00995D20">
        <w:rPr>
          <w:rFonts w:ascii="Cambria" w:hAnsi="Cambria"/>
          <w:sz w:val="24"/>
          <w:szCs w:val="24"/>
        </w:rPr>
        <w:t>”</w:t>
      </w:r>
      <w:r w:rsidRPr="00995D20">
        <w:rPr>
          <w:rFonts w:ascii="Cambria" w:hAnsi="Cambria"/>
          <w:sz w:val="24"/>
          <w:szCs w:val="24"/>
        </w:rPr>
        <w:t>, în ucraineană</w:t>
      </w:r>
      <w:r w:rsidR="00802B3C" w:rsidRPr="00995D20">
        <w:rPr>
          <w:rFonts w:ascii="Cambria" w:hAnsi="Cambria"/>
          <w:sz w:val="24"/>
          <w:szCs w:val="24"/>
        </w:rPr>
        <w:t>)</w:t>
      </w:r>
      <w:r w:rsidRPr="00995D20">
        <w:rPr>
          <w:rFonts w:ascii="Cambria" w:hAnsi="Cambria"/>
          <w:sz w:val="24"/>
          <w:szCs w:val="24"/>
        </w:rPr>
        <w:t xml:space="preserve"> acţiona</w:t>
      </w:r>
      <w:r w:rsidR="00AE2FCC" w:rsidRPr="00995D20">
        <w:rPr>
          <w:rFonts w:ascii="Cambria" w:hAnsi="Cambria"/>
          <w:sz w:val="24"/>
          <w:szCs w:val="24"/>
        </w:rPr>
        <w:t xml:space="preserve"> </w:t>
      </w:r>
      <w:r w:rsidRPr="00995D20">
        <w:rPr>
          <w:rFonts w:ascii="Cambria" w:hAnsi="Cambria"/>
          <w:sz w:val="24"/>
          <w:szCs w:val="24"/>
        </w:rPr>
        <w:t>dintr</w:t>
      </w:r>
      <w:r w:rsidR="00802B3C" w:rsidRPr="00995D20">
        <w:rPr>
          <w:rFonts w:ascii="Cambria" w:hAnsi="Cambria"/>
          <w:sz w:val="24"/>
          <w:szCs w:val="24"/>
        </w:rPr>
        <w:t xml:space="preserve">-o </w:t>
      </w:r>
      <w:r w:rsidRPr="00995D20">
        <w:rPr>
          <w:rFonts w:ascii="Cambria" w:hAnsi="Cambria"/>
          <w:sz w:val="24"/>
          <w:szCs w:val="24"/>
        </w:rPr>
        <w:t>reţea de cel puţin trei tranşee, una pentru dormit şi două pentru tragere, legate între ele</w:t>
      </w:r>
      <w:r w:rsidR="009E1F2D" w:rsidRPr="00995D20">
        <w:rPr>
          <w:rFonts w:ascii="Cambria" w:hAnsi="Cambria"/>
          <w:sz w:val="24"/>
          <w:szCs w:val="24"/>
        </w:rPr>
        <w:t>. Î</w:t>
      </w:r>
      <w:r w:rsidRPr="00995D20">
        <w:rPr>
          <w:rFonts w:ascii="Cambria" w:hAnsi="Cambria"/>
          <w:sz w:val="24"/>
          <w:szCs w:val="24"/>
        </w:rPr>
        <w:t>n plus, a săpat poziţii false în faţa plutoanelor învecinate, în acestea a instalat steaguri albe prinse de nişte</w:t>
      </w:r>
      <w:r w:rsidR="00AE2FCC" w:rsidRPr="00995D20">
        <w:rPr>
          <w:rFonts w:ascii="Cambria" w:hAnsi="Cambria"/>
          <w:sz w:val="24"/>
          <w:szCs w:val="24"/>
        </w:rPr>
        <w:t xml:space="preserve"> </w:t>
      </w:r>
      <w:r w:rsidRPr="00995D20">
        <w:rPr>
          <w:rFonts w:ascii="Cambria" w:hAnsi="Cambria"/>
          <w:sz w:val="24"/>
          <w:szCs w:val="24"/>
        </w:rPr>
        <w:t>pârghii, pe care le putea ridica de la distanţă cu ajutorul unor corzi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Kovbasa pretindea cu mândrie că, îndată ce vedea fluturând unul din</w:t>
      </w:r>
      <w:r w:rsidR="00AE2FCC" w:rsidRPr="00995D20">
        <w:rPr>
          <w:rFonts w:ascii="Cambria" w:hAnsi="Cambria"/>
          <w:sz w:val="24"/>
          <w:szCs w:val="24"/>
        </w:rPr>
        <w:t xml:space="preserve"> </w:t>
      </w:r>
      <w:r w:rsidRPr="00995D20">
        <w:rPr>
          <w:rFonts w:ascii="Cambria" w:hAnsi="Cambria"/>
          <w:sz w:val="24"/>
          <w:szCs w:val="24"/>
        </w:rPr>
        <w:t>steguleţele sale, câte un german nu se putea abţine să nu iasă din</w:t>
      </w:r>
      <w:r w:rsidR="00AE2FCC" w:rsidRPr="00995D20">
        <w:rPr>
          <w:rFonts w:ascii="Cambria" w:hAnsi="Cambria"/>
          <w:sz w:val="24"/>
          <w:szCs w:val="24"/>
        </w:rPr>
        <w:t xml:space="preserve"> </w:t>
      </w:r>
      <w:r w:rsidRPr="00995D20">
        <w:rPr>
          <w:rFonts w:ascii="Cambria" w:hAnsi="Cambria"/>
          <w:sz w:val="24"/>
          <w:szCs w:val="24"/>
        </w:rPr>
        <w:t>tranşee pentru a vedea mai bine şi a striga Rus, komm, komm!</w:t>
      </w:r>
      <w:r w:rsidR="00AE2FCC" w:rsidRPr="00995D20">
        <w:rPr>
          <w:rFonts w:ascii="Cambria" w:hAnsi="Cambria"/>
          <w:sz w:val="24"/>
          <w:szCs w:val="24"/>
        </w:rPr>
        <w:t xml:space="preserve"> </w:t>
      </w:r>
      <w:r w:rsidRPr="00995D20">
        <w:rPr>
          <w:rFonts w:ascii="Cambria" w:hAnsi="Cambria"/>
          <w:sz w:val="24"/>
          <w:szCs w:val="24"/>
        </w:rPr>
        <w:t>Kovbasa trăgea atunci în el dintr</w:t>
      </w:r>
      <w:r w:rsidR="00802B3C" w:rsidRPr="00995D20">
        <w:rPr>
          <w:rFonts w:ascii="Cambria" w:hAnsi="Cambria"/>
          <w:sz w:val="24"/>
          <w:szCs w:val="24"/>
        </w:rPr>
        <w:t xml:space="preserve">-un </w:t>
      </w:r>
      <w:r w:rsidRPr="00995D20">
        <w:rPr>
          <w:rFonts w:ascii="Cambria" w:hAnsi="Cambria"/>
          <w:sz w:val="24"/>
          <w:szCs w:val="24"/>
        </w:rPr>
        <w:t>anumit unghi. Danilov, din</w:t>
      </w:r>
      <w:r w:rsidR="00AE2FCC" w:rsidRPr="00995D20">
        <w:rPr>
          <w:rFonts w:ascii="Cambria" w:hAnsi="Cambria"/>
          <w:sz w:val="24"/>
          <w:szCs w:val="24"/>
        </w:rPr>
        <w:t xml:space="preserve"> </w:t>
      </w:r>
      <w:r w:rsidRPr="00995D20">
        <w:rPr>
          <w:rFonts w:ascii="Cambria" w:hAnsi="Cambria"/>
          <w:sz w:val="24"/>
          <w:szCs w:val="24"/>
        </w:rPr>
        <w:t>Regimentul 161 puşcaşi, a săpat şi el tranşee false şi a confecţionat</w:t>
      </w:r>
      <w:r w:rsidR="00AE2FCC" w:rsidRPr="00995D20">
        <w:rPr>
          <w:rFonts w:ascii="Cambria" w:hAnsi="Cambria"/>
          <w:sz w:val="24"/>
          <w:szCs w:val="24"/>
        </w:rPr>
        <w:t xml:space="preserve"> </w:t>
      </w:r>
      <w:r w:rsidRPr="00995D20">
        <w:rPr>
          <w:rFonts w:ascii="Cambria" w:hAnsi="Cambria"/>
          <w:sz w:val="24"/>
          <w:szCs w:val="24"/>
        </w:rPr>
        <w:t>sperietoare de ciori pe care le</w:t>
      </w:r>
      <w:r w:rsidR="00802B3C" w:rsidRPr="00995D20">
        <w:rPr>
          <w:rFonts w:ascii="Cambria" w:hAnsi="Cambria"/>
          <w:sz w:val="24"/>
          <w:szCs w:val="24"/>
        </w:rPr>
        <w:t xml:space="preserve">-a </w:t>
      </w:r>
      <w:r w:rsidRPr="00995D20">
        <w:rPr>
          <w:rFonts w:ascii="Cambria" w:hAnsi="Cambria"/>
          <w:sz w:val="24"/>
          <w:szCs w:val="24"/>
        </w:rPr>
        <w:t>îmbrăcat în resturi de echipament al</w:t>
      </w:r>
      <w:r w:rsidR="00AE2FCC" w:rsidRPr="00995D20">
        <w:rPr>
          <w:rFonts w:ascii="Cambria" w:hAnsi="Cambria"/>
          <w:sz w:val="24"/>
          <w:szCs w:val="24"/>
        </w:rPr>
        <w:t xml:space="preserve"> </w:t>
      </w:r>
      <w:r w:rsidRPr="00995D20">
        <w:rPr>
          <w:rFonts w:ascii="Cambria" w:hAnsi="Cambria"/>
          <w:sz w:val="24"/>
          <w:szCs w:val="24"/>
        </w:rPr>
        <w:t>Armatei Roşii. Aştepta apoi ca soldaţii germani să tragă în sperietori. Patru dintre aceştia i</w:t>
      </w:r>
      <w:r w:rsidR="00802B3C" w:rsidRPr="00995D20">
        <w:rPr>
          <w:rFonts w:ascii="Cambria" w:hAnsi="Cambria"/>
          <w:sz w:val="24"/>
          <w:szCs w:val="24"/>
        </w:rPr>
        <w:t xml:space="preserve">-au </w:t>
      </w:r>
      <w:r w:rsidRPr="00995D20">
        <w:rPr>
          <w:rFonts w:ascii="Cambria" w:hAnsi="Cambria"/>
          <w:sz w:val="24"/>
          <w:szCs w:val="24"/>
        </w:rPr>
        <w:t>căzut victime. Sergentul</w:t>
      </w:r>
      <w:r w:rsidR="00802B3C" w:rsidRPr="00995D20">
        <w:rPr>
          <w:rFonts w:ascii="Cambria" w:hAnsi="Cambria"/>
          <w:sz w:val="24"/>
          <w:szCs w:val="24"/>
        </w:rPr>
        <w:t>-</w:t>
      </w:r>
      <w:r w:rsidRPr="00995D20">
        <w:rPr>
          <w:rFonts w:ascii="Cambria" w:hAnsi="Cambria"/>
          <w:sz w:val="24"/>
          <w:szCs w:val="24"/>
        </w:rPr>
        <w:t>major</w:t>
      </w:r>
      <w:r w:rsidR="00AE2FCC" w:rsidRPr="00995D20">
        <w:rPr>
          <w:rFonts w:ascii="Cambria" w:hAnsi="Cambria"/>
          <w:sz w:val="24"/>
          <w:szCs w:val="24"/>
        </w:rPr>
        <w:t xml:space="preserve"> </w:t>
      </w:r>
      <w:r w:rsidR="0055099E" w:rsidRPr="00995D20">
        <w:rPr>
          <w:rFonts w:ascii="Cambria" w:hAnsi="Cambria"/>
          <w:sz w:val="24"/>
          <w:szCs w:val="24"/>
        </w:rPr>
        <w:t>G</w:t>
      </w:r>
      <w:r w:rsidRPr="00995D20">
        <w:rPr>
          <w:rFonts w:ascii="Cambria" w:hAnsi="Cambria"/>
          <w:sz w:val="24"/>
          <w:szCs w:val="24"/>
        </w:rPr>
        <w:t xml:space="preserve">olîrnin, din Divizia 13 puşcaşi gardă, instalat </w:t>
      </w:r>
      <w:r w:rsidR="00802B3C" w:rsidRPr="00995D20">
        <w:rPr>
          <w:rFonts w:ascii="Cambria" w:hAnsi="Cambria"/>
          <w:sz w:val="24"/>
          <w:szCs w:val="24"/>
        </w:rPr>
        <w:t xml:space="preserve">într-o </w:t>
      </w:r>
      <w:r w:rsidRPr="00995D20">
        <w:rPr>
          <w:rFonts w:ascii="Cambria" w:hAnsi="Cambria"/>
          <w:sz w:val="24"/>
          <w:szCs w:val="24"/>
        </w:rPr>
        <w:t>mansardă, a</w:t>
      </w:r>
      <w:r w:rsidR="00AE2FCC" w:rsidRPr="00995D20">
        <w:rPr>
          <w:rFonts w:ascii="Cambria" w:hAnsi="Cambria"/>
          <w:sz w:val="24"/>
          <w:szCs w:val="24"/>
        </w:rPr>
        <w:t xml:space="preserve"> </w:t>
      </w:r>
      <w:r w:rsidR="0055099E" w:rsidRPr="00995D20">
        <w:rPr>
          <w:rFonts w:ascii="Cambria" w:hAnsi="Cambria"/>
          <w:sz w:val="24"/>
          <w:szCs w:val="24"/>
        </w:rPr>
        <w:t>împușcat</w:t>
      </w:r>
      <w:r w:rsidRPr="00995D20">
        <w:rPr>
          <w:rFonts w:ascii="Cambria" w:hAnsi="Cambria"/>
          <w:sz w:val="24"/>
          <w:szCs w:val="24"/>
        </w:rPr>
        <w:t xml:space="preserve"> unul după altul servanţii inamici ai unei mitraliere şi ai</w:t>
      </w:r>
      <w:r w:rsidR="00AE2FCC" w:rsidRPr="00995D20">
        <w:rPr>
          <w:rFonts w:ascii="Cambria" w:hAnsi="Cambria"/>
          <w:sz w:val="24"/>
          <w:szCs w:val="24"/>
        </w:rPr>
        <w:t xml:space="preserve"> </w:t>
      </w:r>
      <w:r w:rsidRPr="00995D20">
        <w:rPr>
          <w:rFonts w:ascii="Cambria" w:hAnsi="Cambria"/>
          <w:sz w:val="24"/>
          <w:szCs w:val="24"/>
        </w:rPr>
        <w:t>unui tun de câmp. Cele mai preţuite ţinte rămâneau, totuşi, observa</w:t>
      </w:r>
      <w:r w:rsidR="0055099E" w:rsidRPr="00995D20">
        <w:rPr>
          <w:rFonts w:ascii="Cambria" w:hAnsi="Cambria"/>
          <w:sz w:val="24"/>
          <w:szCs w:val="24"/>
        </w:rPr>
        <w:t>t</w:t>
      </w:r>
      <w:r w:rsidR="00D73DA0" w:rsidRPr="00995D20">
        <w:rPr>
          <w:rFonts w:ascii="Cambria" w:hAnsi="Cambria"/>
          <w:sz w:val="24"/>
          <w:szCs w:val="24"/>
        </w:rPr>
        <w:t>o</w:t>
      </w:r>
      <w:r w:rsidRPr="00995D20">
        <w:rPr>
          <w:rFonts w:ascii="Cambria" w:hAnsi="Cambria"/>
          <w:sz w:val="24"/>
          <w:szCs w:val="24"/>
        </w:rPr>
        <w:t xml:space="preserve">rii de artilerie germană. </w:t>
      </w:r>
      <w:r w:rsidR="00B15029" w:rsidRPr="00995D20">
        <w:rPr>
          <w:rFonts w:ascii="Cambria" w:hAnsi="Cambria"/>
          <w:sz w:val="24"/>
          <w:szCs w:val="24"/>
        </w:rPr>
        <w:t>“</w:t>
      </w:r>
      <w:r w:rsidRPr="00995D20">
        <w:rPr>
          <w:rFonts w:ascii="Cambria" w:hAnsi="Cambria"/>
          <w:sz w:val="24"/>
          <w:szCs w:val="24"/>
        </w:rPr>
        <w:t xml:space="preserve">Timp de două zile </w:t>
      </w:r>
      <w:r w:rsidR="00802B3C" w:rsidRPr="00995D20">
        <w:rPr>
          <w:rFonts w:ascii="Cambria" w:hAnsi="Cambria"/>
          <w:sz w:val="24"/>
          <w:szCs w:val="24"/>
        </w:rPr>
        <w:t>[</w:t>
      </w:r>
      <w:r w:rsidRPr="00995D20">
        <w:rPr>
          <w:rFonts w:ascii="Cambria" w:hAnsi="Cambria"/>
          <w:sz w:val="24"/>
          <w:szCs w:val="24"/>
        </w:rPr>
        <w:t>caporalul Studentov</w:t>
      </w:r>
      <w:r w:rsidR="00802B3C" w:rsidRPr="00995D20">
        <w:rPr>
          <w:rFonts w:ascii="Cambria" w:hAnsi="Cambria"/>
          <w:sz w:val="24"/>
          <w:szCs w:val="24"/>
        </w:rPr>
        <w:t>]</w:t>
      </w:r>
      <w:r w:rsidR="0055099E" w:rsidRPr="00995D20">
        <w:rPr>
          <w:rFonts w:ascii="Cambria" w:hAnsi="Cambria"/>
          <w:sz w:val="24"/>
          <w:szCs w:val="24"/>
        </w:rPr>
        <w:t xml:space="preserve"> </w:t>
      </w:r>
      <w:r w:rsidRPr="00995D20">
        <w:rPr>
          <w:rFonts w:ascii="Cambria" w:hAnsi="Cambria"/>
          <w:sz w:val="24"/>
          <w:szCs w:val="24"/>
        </w:rPr>
        <w:t>a urmărit un ofiţer de observare şi</w:t>
      </w:r>
      <w:r w:rsidR="00802B3C" w:rsidRPr="00995D20">
        <w:rPr>
          <w:rFonts w:ascii="Cambria" w:hAnsi="Cambria"/>
          <w:sz w:val="24"/>
          <w:szCs w:val="24"/>
        </w:rPr>
        <w:t xml:space="preserve"> l-a </w:t>
      </w:r>
      <w:r w:rsidRPr="00995D20">
        <w:rPr>
          <w:rFonts w:ascii="Cambria" w:hAnsi="Cambria"/>
          <w:sz w:val="24"/>
          <w:szCs w:val="24"/>
        </w:rPr>
        <w:t>ucis cu primul foc.</w:t>
      </w:r>
      <w:r w:rsidR="00B15029" w:rsidRPr="00995D20">
        <w:rPr>
          <w:rFonts w:ascii="Cambria" w:hAnsi="Cambria"/>
          <w:sz w:val="24"/>
          <w:szCs w:val="24"/>
        </w:rPr>
        <w:t>”</w:t>
      </w:r>
      <w:r w:rsidRPr="00995D20">
        <w:rPr>
          <w:rFonts w:ascii="Cambria" w:hAnsi="Cambria"/>
          <w:sz w:val="24"/>
          <w:szCs w:val="24"/>
        </w:rPr>
        <w:t xml:space="preserve"> Studentov</w:t>
      </w:r>
      <w:r w:rsidR="00802B3C" w:rsidRPr="00995D20">
        <w:rPr>
          <w:rFonts w:ascii="Cambria" w:hAnsi="Cambria"/>
          <w:sz w:val="24"/>
          <w:szCs w:val="24"/>
        </w:rPr>
        <w:t xml:space="preserve"> s-a </w:t>
      </w:r>
      <w:r w:rsidRPr="00995D20">
        <w:rPr>
          <w:rFonts w:ascii="Cambria" w:hAnsi="Cambria"/>
          <w:sz w:val="24"/>
          <w:szCs w:val="24"/>
        </w:rPr>
        <w:t>jurat că îşi va ridica scorul la 170 de germani de la 124, cât era</w:t>
      </w:r>
      <w:r w:rsidR="00AE2FCC" w:rsidRPr="00995D20">
        <w:rPr>
          <w:rFonts w:ascii="Cambria" w:hAnsi="Cambria"/>
          <w:sz w:val="24"/>
          <w:szCs w:val="24"/>
        </w:rPr>
        <w:t xml:space="preserve"> </w:t>
      </w:r>
      <w:r w:rsidRPr="00995D20">
        <w:rPr>
          <w:rFonts w:ascii="Cambria" w:hAnsi="Cambria"/>
          <w:sz w:val="24"/>
          <w:szCs w:val="24"/>
        </w:rPr>
        <w:t>la aniversarea Revoluţiei.</w:t>
      </w:r>
    </w:p>
    <w:p w:rsidR="00802B3C" w:rsidRPr="00995D20" w:rsidRDefault="00D73F02" w:rsidP="00995D20">
      <w:pPr>
        <w:rPr>
          <w:rFonts w:ascii="Cambria" w:hAnsi="Cambria"/>
          <w:sz w:val="24"/>
          <w:szCs w:val="24"/>
        </w:rPr>
      </w:pPr>
      <w:r w:rsidRPr="00995D20">
        <w:rPr>
          <w:rFonts w:ascii="Cambria" w:hAnsi="Cambria"/>
          <w:sz w:val="24"/>
          <w:szCs w:val="24"/>
        </w:rPr>
        <w:t xml:space="preserve">Toţi aşii lunetişti îşi aveau propriile tehnici şi ascunzători preferate. </w:t>
      </w:r>
      <w:r w:rsidR="00B15029" w:rsidRPr="00995D20">
        <w:rPr>
          <w:rFonts w:ascii="Cambria" w:hAnsi="Cambria"/>
          <w:sz w:val="24"/>
          <w:szCs w:val="24"/>
        </w:rPr>
        <w:t>“</w:t>
      </w:r>
      <w:r w:rsidRPr="00995D20">
        <w:rPr>
          <w:rFonts w:ascii="Cambria" w:hAnsi="Cambria"/>
          <w:sz w:val="24"/>
          <w:szCs w:val="24"/>
        </w:rPr>
        <w:t>Lunetistul fruntaş</w:t>
      </w:r>
      <w:r w:rsidR="00B15029" w:rsidRPr="00995D20">
        <w:rPr>
          <w:rFonts w:ascii="Cambria" w:hAnsi="Cambria"/>
          <w:sz w:val="24"/>
          <w:szCs w:val="24"/>
        </w:rPr>
        <w:t>”</w:t>
      </w:r>
      <w:r w:rsidRPr="00995D20">
        <w:rPr>
          <w:rFonts w:ascii="Cambria" w:hAnsi="Cambria"/>
          <w:sz w:val="24"/>
          <w:szCs w:val="24"/>
        </w:rPr>
        <w:t xml:space="preserve"> Ilin, căruia i se puneau în seamă </w:t>
      </w:r>
      <w:r w:rsidR="00B15029" w:rsidRPr="00995D20">
        <w:rPr>
          <w:rFonts w:ascii="Cambria" w:hAnsi="Cambria"/>
          <w:sz w:val="24"/>
          <w:szCs w:val="24"/>
        </w:rPr>
        <w:t>“</w:t>
      </w:r>
      <w:r w:rsidRPr="00995D20">
        <w:rPr>
          <w:rFonts w:ascii="Cambria" w:hAnsi="Cambria"/>
          <w:sz w:val="24"/>
          <w:szCs w:val="24"/>
        </w:rPr>
        <w:t>185 de</w:t>
      </w:r>
      <w:r w:rsidR="00AE2FCC" w:rsidRPr="00995D20">
        <w:rPr>
          <w:rFonts w:ascii="Cambria" w:hAnsi="Cambria"/>
          <w:sz w:val="24"/>
          <w:szCs w:val="24"/>
        </w:rPr>
        <w:t xml:space="preserve"> </w:t>
      </w:r>
      <w:r w:rsidRPr="00995D20">
        <w:rPr>
          <w:rFonts w:ascii="Cambria" w:hAnsi="Cambria"/>
          <w:sz w:val="24"/>
          <w:szCs w:val="24"/>
        </w:rPr>
        <w:t>friţi</w:t>
      </w:r>
      <w:r w:rsidR="00B15029" w:rsidRPr="00995D20">
        <w:rPr>
          <w:rFonts w:ascii="Cambria" w:hAnsi="Cambria"/>
          <w:sz w:val="24"/>
          <w:szCs w:val="24"/>
        </w:rPr>
        <w:t>”</w:t>
      </w:r>
      <w:r w:rsidRPr="00995D20">
        <w:rPr>
          <w:rFonts w:ascii="Cambria" w:hAnsi="Cambria"/>
          <w:sz w:val="24"/>
          <w:szCs w:val="24"/>
        </w:rPr>
        <w:t xml:space="preserve">, se ascundea </w:t>
      </w:r>
      <w:r w:rsidR="00802B3C" w:rsidRPr="00995D20">
        <w:rPr>
          <w:rFonts w:ascii="Cambria" w:hAnsi="Cambria"/>
          <w:sz w:val="24"/>
          <w:szCs w:val="24"/>
        </w:rPr>
        <w:t xml:space="preserve">într-un </w:t>
      </w:r>
      <w:r w:rsidRPr="00995D20">
        <w:rPr>
          <w:rFonts w:ascii="Cambria" w:hAnsi="Cambria"/>
          <w:sz w:val="24"/>
          <w:szCs w:val="24"/>
        </w:rPr>
        <w:t xml:space="preserve">butoi vechi sau </w:t>
      </w:r>
      <w:r w:rsidR="00802B3C" w:rsidRPr="00995D20">
        <w:rPr>
          <w:rFonts w:ascii="Cambria" w:hAnsi="Cambria"/>
          <w:sz w:val="24"/>
          <w:szCs w:val="24"/>
        </w:rPr>
        <w:t xml:space="preserve">într-o </w:t>
      </w:r>
      <w:r w:rsidRPr="00995D20">
        <w:rPr>
          <w:rFonts w:ascii="Cambria" w:hAnsi="Cambria"/>
          <w:sz w:val="24"/>
          <w:szCs w:val="24"/>
        </w:rPr>
        <w:t>conductă. Ilin,</w:t>
      </w:r>
      <w:r w:rsidR="00AE2FCC" w:rsidRPr="00995D20">
        <w:rPr>
          <w:rFonts w:ascii="Cambria" w:hAnsi="Cambria"/>
          <w:sz w:val="24"/>
          <w:szCs w:val="24"/>
        </w:rPr>
        <w:t xml:space="preserve"> </w:t>
      </w:r>
      <w:r w:rsidRPr="00995D20">
        <w:rPr>
          <w:rFonts w:ascii="Cambria" w:hAnsi="Cambria"/>
          <w:sz w:val="24"/>
          <w:szCs w:val="24"/>
        </w:rPr>
        <w:t>comisar dintr</w:t>
      </w:r>
      <w:r w:rsidR="00802B3C" w:rsidRPr="00995D20">
        <w:rPr>
          <w:rFonts w:ascii="Cambria" w:hAnsi="Cambria"/>
          <w:sz w:val="24"/>
          <w:szCs w:val="24"/>
        </w:rPr>
        <w:t xml:space="preserve">-un </w:t>
      </w:r>
      <w:r w:rsidRPr="00995D20">
        <w:rPr>
          <w:rFonts w:ascii="Cambria" w:hAnsi="Cambria"/>
          <w:sz w:val="24"/>
          <w:szCs w:val="24"/>
        </w:rPr>
        <w:t xml:space="preserve">regiment de puşcaşi </w:t>
      </w:r>
      <w:r w:rsidR="002204F2" w:rsidRPr="00995D20">
        <w:rPr>
          <w:rFonts w:ascii="Cambria" w:hAnsi="Cambria"/>
          <w:sz w:val="24"/>
          <w:szCs w:val="24"/>
        </w:rPr>
        <w:t xml:space="preserve">de </w:t>
      </w:r>
      <w:r w:rsidRPr="00995D20">
        <w:rPr>
          <w:rFonts w:ascii="Cambria" w:hAnsi="Cambria"/>
          <w:sz w:val="24"/>
          <w:szCs w:val="24"/>
        </w:rPr>
        <w:t>gardă, opera în raionul</w:t>
      </w:r>
      <w:r w:rsidR="00AE2FCC" w:rsidRPr="00995D20">
        <w:rPr>
          <w:rFonts w:ascii="Cambria" w:hAnsi="Cambria"/>
          <w:sz w:val="24"/>
          <w:szCs w:val="24"/>
        </w:rPr>
        <w:t xml:space="preserve"> </w:t>
      </w:r>
      <w:r w:rsidRPr="00995D20">
        <w:rPr>
          <w:rFonts w:ascii="Cambria" w:hAnsi="Cambria"/>
          <w:sz w:val="24"/>
          <w:szCs w:val="24"/>
        </w:rPr>
        <w:t xml:space="preserve">Octombrie Roşu, </w:t>
      </w:r>
      <w:r w:rsidR="00B15029" w:rsidRPr="00995D20">
        <w:rPr>
          <w:rFonts w:ascii="Cambria" w:hAnsi="Cambria"/>
          <w:sz w:val="24"/>
          <w:szCs w:val="24"/>
        </w:rPr>
        <w:t>“</w:t>
      </w:r>
      <w:r w:rsidRPr="00995D20">
        <w:rPr>
          <w:rFonts w:ascii="Cambria" w:hAnsi="Cambria"/>
          <w:sz w:val="24"/>
          <w:szCs w:val="24"/>
        </w:rPr>
        <w:t>Fasciştii trebuie să cunoască forţa armelor din</w:t>
      </w:r>
      <w:r w:rsidR="00AE2FCC" w:rsidRPr="00995D20">
        <w:rPr>
          <w:rFonts w:ascii="Cambria" w:hAnsi="Cambria"/>
          <w:sz w:val="24"/>
          <w:szCs w:val="24"/>
        </w:rPr>
        <w:t xml:space="preserve"> </w:t>
      </w:r>
      <w:r w:rsidRPr="00995D20">
        <w:rPr>
          <w:rFonts w:ascii="Cambria" w:hAnsi="Cambria"/>
          <w:sz w:val="24"/>
          <w:szCs w:val="24"/>
        </w:rPr>
        <w:t>mâinile supraoamenilor sovietici</w:t>
      </w:r>
      <w:r w:rsidR="00B15029" w:rsidRPr="00995D20">
        <w:rPr>
          <w:rFonts w:ascii="Cambria" w:hAnsi="Cambria"/>
          <w:sz w:val="24"/>
          <w:szCs w:val="24"/>
        </w:rPr>
        <w:t>”</w:t>
      </w:r>
      <w:r w:rsidRPr="00995D20">
        <w:rPr>
          <w:rFonts w:ascii="Cambria" w:hAnsi="Cambria"/>
          <w:sz w:val="24"/>
          <w:szCs w:val="24"/>
        </w:rPr>
        <w:t>, proclama el, angajându</w:t>
      </w:r>
      <w:r w:rsidR="00802B3C" w:rsidRPr="00995D20">
        <w:rPr>
          <w:rFonts w:ascii="Cambria" w:hAnsi="Cambria"/>
          <w:sz w:val="24"/>
          <w:szCs w:val="24"/>
        </w:rPr>
        <w:t xml:space="preserve">-se </w:t>
      </w:r>
      <w:r w:rsidRPr="00995D20">
        <w:rPr>
          <w:rFonts w:ascii="Cambria" w:hAnsi="Cambria"/>
          <w:sz w:val="24"/>
          <w:szCs w:val="24"/>
        </w:rPr>
        <w:t>să</w:t>
      </w:r>
      <w:r w:rsidR="00AE2FCC" w:rsidRPr="00995D20">
        <w:rPr>
          <w:rFonts w:ascii="Cambria" w:hAnsi="Cambria"/>
          <w:sz w:val="24"/>
          <w:szCs w:val="24"/>
        </w:rPr>
        <w:t xml:space="preserve"> </w:t>
      </w:r>
      <w:r w:rsidRPr="00995D20">
        <w:rPr>
          <w:rFonts w:ascii="Cambria" w:hAnsi="Cambria"/>
          <w:sz w:val="24"/>
          <w:szCs w:val="24"/>
        </w:rPr>
        <w:t>instruiască alţi zece lunetişti.</w:t>
      </w:r>
    </w:p>
    <w:p w:rsidR="00802B3C" w:rsidRPr="00995D20" w:rsidRDefault="00D73F02" w:rsidP="00995D20">
      <w:pPr>
        <w:rPr>
          <w:rFonts w:ascii="Cambria" w:hAnsi="Cambria"/>
          <w:sz w:val="24"/>
          <w:szCs w:val="24"/>
        </w:rPr>
      </w:pPr>
      <w:r w:rsidRPr="00995D20">
        <w:rPr>
          <w:rFonts w:ascii="Cambria" w:hAnsi="Cambria"/>
          <w:sz w:val="24"/>
          <w:szCs w:val="24"/>
        </w:rPr>
        <w:t>Unele surse sovietice susţin că germanii</w:t>
      </w:r>
      <w:r w:rsidR="00802B3C" w:rsidRPr="00995D20">
        <w:rPr>
          <w:rFonts w:ascii="Cambria" w:hAnsi="Cambria"/>
          <w:sz w:val="24"/>
          <w:szCs w:val="24"/>
        </w:rPr>
        <w:t xml:space="preserve"> l-au </w:t>
      </w:r>
      <w:r w:rsidRPr="00995D20">
        <w:rPr>
          <w:rFonts w:ascii="Cambria" w:hAnsi="Cambria"/>
          <w:sz w:val="24"/>
          <w:szCs w:val="24"/>
        </w:rPr>
        <w:t>adus pe şeful şcolii</w:t>
      </w:r>
      <w:r w:rsidR="00AE2FCC" w:rsidRPr="00995D20">
        <w:rPr>
          <w:rFonts w:ascii="Cambria" w:hAnsi="Cambria"/>
          <w:sz w:val="24"/>
          <w:szCs w:val="24"/>
        </w:rPr>
        <w:t xml:space="preserve"> </w:t>
      </w:r>
      <w:r w:rsidRPr="00995D20">
        <w:rPr>
          <w:rFonts w:ascii="Cambria" w:hAnsi="Cambria"/>
          <w:sz w:val="24"/>
          <w:szCs w:val="24"/>
        </w:rPr>
        <w:t>lor de lunetişti pentru a</w:t>
      </w:r>
      <w:r w:rsidR="00802B3C" w:rsidRPr="00995D20">
        <w:rPr>
          <w:rFonts w:ascii="Cambria" w:hAnsi="Cambria"/>
          <w:sz w:val="24"/>
          <w:szCs w:val="24"/>
        </w:rPr>
        <w:t xml:space="preserve">-l </w:t>
      </w:r>
      <w:r w:rsidRPr="00995D20">
        <w:rPr>
          <w:rFonts w:ascii="Cambria" w:hAnsi="Cambria"/>
          <w:sz w:val="24"/>
          <w:szCs w:val="24"/>
        </w:rPr>
        <w:t>vâna pe Zaiţev, însă acesta din urmă a fost</w:t>
      </w:r>
      <w:r w:rsidR="00AE2FCC" w:rsidRPr="00995D20">
        <w:rPr>
          <w:rFonts w:ascii="Cambria" w:hAnsi="Cambria"/>
          <w:sz w:val="24"/>
          <w:szCs w:val="24"/>
        </w:rPr>
        <w:t xml:space="preserve"> </w:t>
      </w:r>
      <w:r w:rsidRPr="00995D20">
        <w:rPr>
          <w:rFonts w:ascii="Cambria" w:hAnsi="Cambria"/>
          <w:sz w:val="24"/>
          <w:szCs w:val="24"/>
        </w:rPr>
        <w:t>mai deştept decât el. După o urmărire de câteva zile, se pare că</w:t>
      </w:r>
      <w:r w:rsidR="00AE2FCC" w:rsidRPr="00995D20">
        <w:rPr>
          <w:rFonts w:ascii="Cambria" w:hAnsi="Cambria"/>
          <w:sz w:val="24"/>
          <w:szCs w:val="24"/>
        </w:rPr>
        <w:t xml:space="preserve"> </w:t>
      </w:r>
      <w:r w:rsidRPr="00995D20">
        <w:rPr>
          <w:rFonts w:ascii="Cambria" w:hAnsi="Cambria"/>
          <w:sz w:val="24"/>
          <w:szCs w:val="24"/>
        </w:rPr>
        <w:t>Zaiţev i</w:t>
      </w:r>
      <w:r w:rsidR="00802B3C" w:rsidRPr="00995D20">
        <w:rPr>
          <w:rFonts w:ascii="Cambria" w:hAnsi="Cambria"/>
          <w:sz w:val="24"/>
          <w:szCs w:val="24"/>
        </w:rPr>
        <w:t xml:space="preserve">-a </w:t>
      </w:r>
      <w:r w:rsidRPr="00995D20">
        <w:rPr>
          <w:rFonts w:ascii="Cambria" w:hAnsi="Cambria"/>
          <w:sz w:val="24"/>
          <w:szCs w:val="24"/>
        </w:rPr>
        <w:t>reperat ascunzătoarea, sub o foaie de tablă ondulată, şi</w:t>
      </w:r>
      <w:r w:rsidR="00802B3C" w:rsidRPr="00995D20">
        <w:rPr>
          <w:rFonts w:ascii="Cambria" w:hAnsi="Cambria"/>
          <w:sz w:val="24"/>
          <w:szCs w:val="24"/>
        </w:rPr>
        <w:t xml:space="preserve"> l-a </w:t>
      </w:r>
      <w:r w:rsidRPr="00995D20">
        <w:rPr>
          <w:rFonts w:ascii="Cambria" w:hAnsi="Cambria"/>
          <w:sz w:val="24"/>
          <w:szCs w:val="24"/>
        </w:rPr>
        <w:t>împuşcat mortal, înălţătorul telescopic al armei germanului, trofeul</w:t>
      </w:r>
      <w:r w:rsidR="00AE2FCC" w:rsidRPr="00995D20">
        <w:rPr>
          <w:rFonts w:ascii="Cambria" w:hAnsi="Cambria"/>
          <w:sz w:val="24"/>
          <w:szCs w:val="24"/>
        </w:rPr>
        <w:t xml:space="preserve"> </w:t>
      </w:r>
      <w:r w:rsidRPr="00995D20">
        <w:rPr>
          <w:rFonts w:ascii="Cambria" w:hAnsi="Cambria"/>
          <w:sz w:val="24"/>
          <w:szCs w:val="24"/>
        </w:rPr>
        <w:t>cel mai valoros al lui Zaiţev, se află şi acum expus la Muzeul</w:t>
      </w:r>
      <w:r w:rsidR="00AE2FCC" w:rsidRPr="00995D20">
        <w:rPr>
          <w:rFonts w:ascii="Cambria" w:hAnsi="Cambria"/>
          <w:sz w:val="24"/>
          <w:szCs w:val="24"/>
        </w:rPr>
        <w:t xml:space="preserve"> </w:t>
      </w:r>
      <w:r w:rsidRPr="00995D20">
        <w:rPr>
          <w:rFonts w:ascii="Cambria" w:hAnsi="Cambria"/>
          <w:sz w:val="24"/>
          <w:szCs w:val="24"/>
        </w:rPr>
        <w:t>Forţelor Armate din Moscova, dar această poveste dramatică</w:t>
      </w:r>
      <w:r w:rsidR="00AE2FCC" w:rsidRPr="00995D20">
        <w:rPr>
          <w:rFonts w:ascii="Cambria" w:hAnsi="Cambria"/>
          <w:sz w:val="24"/>
          <w:szCs w:val="24"/>
        </w:rPr>
        <w:t xml:space="preserve"> </w:t>
      </w:r>
      <w:r w:rsidRPr="00995D20">
        <w:rPr>
          <w:rFonts w:ascii="Cambria" w:hAnsi="Cambria"/>
          <w:sz w:val="24"/>
          <w:szCs w:val="24"/>
        </w:rPr>
        <w:t>rămâne totuşi neconvingătoare. Merită reţinut că nu există absolut</w:t>
      </w:r>
      <w:r w:rsidR="00AE2FCC" w:rsidRPr="00995D20">
        <w:rPr>
          <w:rFonts w:ascii="Cambria" w:hAnsi="Cambria"/>
          <w:sz w:val="24"/>
          <w:szCs w:val="24"/>
        </w:rPr>
        <w:t xml:space="preserve"> </w:t>
      </w:r>
      <w:r w:rsidRPr="00995D20">
        <w:rPr>
          <w:rFonts w:ascii="Cambria" w:hAnsi="Cambria"/>
          <w:sz w:val="24"/>
          <w:szCs w:val="24"/>
        </w:rPr>
        <w:t xml:space="preserve">nici o menţiune despre ea în nici unul din rapoartele către Şcerbakov, cu toate că aproape toate exemplele de </w:t>
      </w:r>
      <w:r w:rsidR="00B15029" w:rsidRPr="00995D20">
        <w:rPr>
          <w:rFonts w:ascii="Cambria" w:hAnsi="Cambria"/>
          <w:sz w:val="24"/>
          <w:szCs w:val="24"/>
        </w:rPr>
        <w:t>“</w:t>
      </w:r>
      <w:r w:rsidRPr="00995D20">
        <w:rPr>
          <w:rFonts w:ascii="Cambria" w:hAnsi="Cambria"/>
          <w:sz w:val="24"/>
          <w:szCs w:val="24"/>
        </w:rPr>
        <w:t>tragere de precizie</w:t>
      </w:r>
      <w:r w:rsidR="00B15029" w:rsidRPr="00995D20">
        <w:rPr>
          <w:rFonts w:ascii="Cambria" w:hAnsi="Cambria"/>
          <w:sz w:val="24"/>
          <w:szCs w:val="24"/>
        </w:rPr>
        <w:t>”</w:t>
      </w:r>
      <w:r w:rsidR="0055099E" w:rsidRPr="00995D20">
        <w:rPr>
          <w:rFonts w:ascii="Cambria" w:hAnsi="Cambria"/>
          <w:sz w:val="24"/>
          <w:szCs w:val="24"/>
        </w:rPr>
        <w:t xml:space="preserve"> </w:t>
      </w:r>
      <w:r w:rsidRPr="00995D20">
        <w:rPr>
          <w:rFonts w:ascii="Cambria" w:hAnsi="Cambria"/>
          <w:sz w:val="24"/>
          <w:szCs w:val="24"/>
        </w:rPr>
        <w:t>au fost raportate cu lux de amănunte.</w:t>
      </w:r>
    </w:p>
    <w:p w:rsidR="00802B3C" w:rsidRPr="00995D20" w:rsidRDefault="00D73F02" w:rsidP="00995D20">
      <w:pPr>
        <w:rPr>
          <w:rFonts w:ascii="Cambria" w:hAnsi="Cambria"/>
          <w:sz w:val="24"/>
          <w:szCs w:val="24"/>
        </w:rPr>
      </w:pPr>
      <w:r w:rsidRPr="00995D20">
        <w:rPr>
          <w:rFonts w:ascii="Cambria" w:hAnsi="Cambria"/>
          <w:sz w:val="24"/>
          <w:szCs w:val="24"/>
        </w:rPr>
        <w:t>Grossman era fascinat de caracterul şi viaţa lunetiştilor. I</w:t>
      </w:r>
      <w:r w:rsidR="00802B3C" w:rsidRPr="00995D20">
        <w:rPr>
          <w:rFonts w:ascii="Cambria" w:hAnsi="Cambria"/>
          <w:sz w:val="24"/>
          <w:szCs w:val="24"/>
        </w:rPr>
        <w:t xml:space="preserve">-a </w:t>
      </w:r>
      <w:r w:rsidRPr="00995D20">
        <w:rPr>
          <w:rFonts w:ascii="Cambria" w:hAnsi="Cambria"/>
          <w:sz w:val="24"/>
          <w:szCs w:val="24"/>
        </w:rPr>
        <w:t>cunoscut bine pe Zaiţev şi pe alţi câţiva, printre care Anatoli Cekov</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Cekov lucra împreună cu tatăl său, un beţiv, </w:t>
      </w:r>
      <w:r w:rsidR="00802B3C" w:rsidRPr="00995D20">
        <w:rPr>
          <w:rFonts w:ascii="Cambria" w:hAnsi="Cambria"/>
          <w:sz w:val="24"/>
          <w:szCs w:val="24"/>
        </w:rPr>
        <w:t xml:space="preserve">într-o </w:t>
      </w:r>
      <w:r w:rsidRPr="00995D20">
        <w:rPr>
          <w:rFonts w:ascii="Cambria" w:hAnsi="Cambria"/>
          <w:sz w:val="24"/>
          <w:szCs w:val="24"/>
        </w:rPr>
        <w:t>uzină chimică,</w:t>
      </w:r>
      <w:r w:rsidR="00AE2FCC" w:rsidRPr="00995D20">
        <w:rPr>
          <w:rFonts w:ascii="Cambria" w:hAnsi="Cambria"/>
          <w:sz w:val="24"/>
          <w:szCs w:val="24"/>
        </w:rPr>
        <w:t xml:space="preserve"> </w:t>
      </w:r>
      <w:r w:rsidRPr="00995D20">
        <w:rPr>
          <w:rFonts w:ascii="Cambria" w:hAnsi="Cambria"/>
          <w:sz w:val="24"/>
          <w:szCs w:val="24"/>
        </w:rPr>
        <w:t xml:space="preserve">învăţase din copilărie </w:t>
      </w:r>
      <w:r w:rsidR="00B15029" w:rsidRPr="00995D20">
        <w:rPr>
          <w:rFonts w:ascii="Cambria" w:hAnsi="Cambria"/>
          <w:sz w:val="24"/>
          <w:szCs w:val="24"/>
        </w:rPr>
        <w:t>“</w:t>
      </w:r>
      <w:r w:rsidRPr="00995D20">
        <w:rPr>
          <w:rFonts w:ascii="Cambria" w:hAnsi="Cambria"/>
          <w:sz w:val="24"/>
          <w:szCs w:val="24"/>
        </w:rPr>
        <w:t>părţile întunecate ale vieţii</w:t>
      </w:r>
      <w:r w:rsidR="00B15029" w:rsidRPr="00995D20">
        <w:rPr>
          <w:rFonts w:ascii="Cambria" w:hAnsi="Cambria"/>
          <w:sz w:val="24"/>
          <w:szCs w:val="24"/>
        </w:rPr>
        <w:t>”</w:t>
      </w:r>
      <w:r w:rsidRPr="00995D20">
        <w:rPr>
          <w:rFonts w:ascii="Cambria" w:hAnsi="Cambria"/>
          <w:sz w:val="24"/>
          <w:szCs w:val="24"/>
        </w:rPr>
        <w:t>. Pasionat de</w:t>
      </w:r>
      <w:r w:rsidR="00AE2FCC" w:rsidRPr="00995D20">
        <w:rPr>
          <w:rFonts w:ascii="Cambria" w:hAnsi="Cambria"/>
          <w:sz w:val="24"/>
          <w:szCs w:val="24"/>
        </w:rPr>
        <w:t xml:space="preserve"> </w:t>
      </w:r>
      <w:r w:rsidRPr="00995D20">
        <w:rPr>
          <w:rFonts w:ascii="Cambria" w:hAnsi="Cambria"/>
          <w:sz w:val="24"/>
          <w:szCs w:val="24"/>
        </w:rPr>
        <w:t>geografie, visa la diferite părţi ale lumii în timpul zilelor lungi</w:t>
      </w:r>
      <w:r w:rsidR="00AE2FCC" w:rsidRPr="00995D20">
        <w:rPr>
          <w:rFonts w:ascii="Cambria" w:hAnsi="Cambria"/>
          <w:sz w:val="24"/>
          <w:szCs w:val="24"/>
        </w:rPr>
        <w:t xml:space="preserve"> </w:t>
      </w:r>
      <w:r w:rsidRPr="00995D20">
        <w:rPr>
          <w:rFonts w:ascii="Cambria" w:hAnsi="Cambria"/>
          <w:sz w:val="24"/>
          <w:szCs w:val="24"/>
        </w:rPr>
        <w:t xml:space="preserve">petrecute în ascunzătoare în </w:t>
      </w:r>
      <w:r w:rsidRPr="00995D20">
        <w:rPr>
          <w:rFonts w:ascii="Cambria" w:hAnsi="Cambria"/>
          <w:sz w:val="24"/>
          <w:szCs w:val="24"/>
        </w:rPr>
        <w:lastRenderedPageBreak/>
        <w:t>aşteptarea victimelor. Cekov</w:t>
      </w:r>
      <w:r w:rsidR="00802B3C" w:rsidRPr="00995D20">
        <w:rPr>
          <w:rFonts w:ascii="Cambria" w:hAnsi="Cambria"/>
          <w:sz w:val="24"/>
          <w:szCs w:val="24"/>
        </w:rPr>
        <w:t xml:space="preserve"> s-a </w:t>
      </w:r>
      <w:r w:rsidRPr="00995D20">
        <w:rPr>
          <w:rFonts w:ascii="Cambria" w:hAnsi="Cambria"/>
          <w:sz w:val="24"/>
          <w:szCs w:val="24"/>
        </w:rPr>
        <w:t>dovedit a fi unul din ucigaşii dotaţi de la natură pe care îi</w:t>
      </w:r>
      <w:r w:rsidR="00AE2FCC" w:rsidRPr="00995D20">
        <w:rPr>
          <w:rFonts w:ascii="Cambria" w:hAnsi="Cambria"/>
          <w:sz w:val="24"/>
          <w:szCs w:val="24"/>
        </w:rPr>
        <w:t xml:space="preserve"> </w:t>
      </w:r>
      <w:r w:rsidRPr="00995D20">
        <w:rPr>
          <w:rFonts w:ascii="Cambria" w:hAnsi="Cambria"/>
          <w:sz w:val="24"/>
          <w:szCs w:val="24"/>
        </w:rPr>
        <w:t>evidenţiază războiul. Excelase la şcoala de trăgători de precizie şi</w:t>
      </w:r>
      <w:r w:rsidR="00AE2FCC" w:rsidRPr="00995D20">
        <w:rPr>
          <w:rFonts w:ascii="Cambria" w:hAnsi="Cambria"/>
          <w:sz w:val="24"/>
          <w:szCs w:val="24"/>
        </w:rPr>
        <w:t xml:space="preserve"> </w:t>
      </w:r>
      <w:r w:rsidRPr="00995D20">
        <w:rPr>
          <w:rFonts w:ascii="Cambria" w:hAnsi="Cambria"/>
          <w:sz w:val="24"/>
          <w:szCs w:val="24"/>
        </w:rPr>
        <w:t>ca tânăr de douăzeci de ani la Stalingrad se pare că nu se temea de</w:t>
      </w:r>
      <w:r w:rsidR="00AE2FCC" w:rsidRPr="00995D20">
        <w:rPr>
          <w:rFonts w:ascii="Cambria" w:hAnsi="Cambria"/>
          <w:sz w:val="24"/>
          <w:szCs w:val="24"/>
        </w:rPr>
        <w:t xml:space="preserve"> </w:t>
      </w:r>
      <w:r w:rsidRPr="00995D20">
        <w:rPr>
          <w:rFonts w:ascii="Cambria" w:hAnsi="Cambria"/>
          <w:sz w:val="24"/>
          <w:szCs w:val="24"/>
        </w:rPr>
        <w:t xml:space="preserve">nimic, tot aşa cum </w:t>
      </w:r>
      <w:r w:rsidR="00B15029" w:rsidRPr="00995D20">
        <w:rPr>
          <w:rFonts w:ascii="Cambria" w:hAnsi="Cambria"/>
          <w:sz w:val="24"/>
          <w:szCs w:val="24"/>
        </w:rPr>
        <w:t>“</w:t>
      </w:r>
      <w:r w:rsidRPr="00995D20">
        <w:rPr>
          <w:rFonts w:ascii="Cambria" w:hAnsi="Cambria"/>
          <w:sz w:val="24"/>
          <w:szCs w:val="24"/>
        </w:rPr>
        <w:t>vulturul nu se teme niciodată de înălţimi</w:t>
      </w:r>
      <w:r w:rsidR="00B15029" w:rsidRPr="00995D20">
        <w:rPr>
          <w:rFonts w:ascii="Cambria" w:hAnsi="Cambria"/>
          <w:sz w:val="24"/>
          <w:szCs w:val="24"/>
        </w:rPr>
        <w:t>”</w:t>
      </w:r>
      <w:r w:rsidR="002204F2" w:rsidRPr="00995D20">
        <w:rPr>
          <w:rFonts w:ascii="Cambria" w:hAnsi="Cambria"/>
          <w:sz w:val="24"/>
          <w:szCs w:val="24"/>
        </w:rPr>
        <w:t xml:space="preserve">. </w:t>
      </w:r>
      <w:r w:rsidRPr="00995D20">
        <w:rPr>
          <w:rFonts w:ascii="Cambria" w:hAnsi="Cambria"/>
          <w:sz w:val="24"/>
          <w:szCs w:val="24"/>
        </w:rPr>
        <w:t>Practica o adevărată artă a camuflajului în ascunzătorile de p</w:t>
      </w:r>
      <w:r w:rsidR="0055099E"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acoperişul unor clădiri înalte. Pentru ca poziţia sa să nu fi</w:t>
      </w:r>
      <w:r w:rsidR="00AE2FCC" w:rsidRPr="00995D20">
        <w:rPr>
          <w:rFonts w:ascii="Cambria" w:hAnsi="Cambria"/>
          <w:sz w:val="24"/>
          <w:szCs w:val="24"/>
        </w:rPr>
        <w:t xml:space="preserve"> </w:t>
      </w:r>
      <w:r w:rsidRPr="00995D20">
        <w:rPr>
          <w:rFonts w:ascii="Cambria" w:hAnsi="Cambria"/>
          <w:sz w:val="24"/>
          <w:szCs w:val="24"/>
        </w:rPr>
        <w:t>descoperită din cauza flăcării de la gura ţevii, a improvizat o masca</w:t>
      </w:r>
      <w:r w:rsidR="0055099E" w:rsidRPr="00995D20">
        <w:rPr>
          <w:rFonts w:ascii="Cambria" w:hAnsi="Cambria"/>
          <w:sz w:val="24"/>
          <w:szCs w:val="24"/>
        </w:rPr>
        <w:t xml:space="preserve"> l</w:t>
      </w:r>
      <w:r w:rsidRPr="00995D20">
        <w:rPr>
          <w:rFonts w:ascii="Cambria" w:hAnsi="Cambria"/>
          <w:sz w:val="24"/>
          <w:szCs w:val="24"/>
        </w:rPr>
        <w:t>a capătul acesteia şi nu trăgea niciodată când lumina era proastă</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Ca o precauţie suplimentară pentru a reduce vizibilitatea flăcării,</w:t>
      </w:r>
      <w:r w:rsidR="00AE2FCC" w:rsidRPr="00995D20">
        <w:rPr>
          <w:rFonts w:ascii="Cambria" w:hAnsi="Cambria"/>
          <w:sz w:val="24"/>
          <w:szCs w:val="24"/>
        </w:rPr>
        <w:t xml:space="preserve"> </w:t>
      </w:r>
      <w:r w:rsidRPr="00995D20">
        <w:rPr>
          <w:rFonts w:ascii="Cambria" w:hAnsi="Cambria"/>
          <w:sz w:val="24"/>
          <w:szCs w:val="24"/>
        </w:rPr>
        <w:t>încerca să se aşeze în faţa unui perete alb.</w:t>
      </w:r>
    </w:p>
    <w:p w:rsidR="00802B3C" w:rsidRPr="00995D20" w:rsidRDefault="009E1F2D" w:rsidP="00995D20">
      <w:pPr>
        <w:rPr>
          <w:rFonts w:ascii="Cambria" w:hAnsi="Cambria"/>
          <w:sz w:val="24"/>
          <w:szCs w:val="24"/>
        </w:rPr>
      </w:pPr>
      <w:r w:rsidRPr="00995D20">
        <w:rPr>
          <w:rFonts w:ascii="Cambria" w:hAnsi="Cambria"/>
          <w:sz w:val="24"/>
          <w:szCs w:val="24"/>
        </w:rPr>
        <w:t>Î</w:t>
      </w:r>
      <w:r w:rsidR="00802B3C" w:rsidRPr="00995D20">
        <w:rPr>
          <w:rFonts w:ascii="Cambria" w:hAnsi="Cambria"/>
          <w:sz w:val="24"/>
          <w:szCs w:val="24"/>
        </w:rPr>
        <w:t xml:space="preserve">ntr-o </w:t>
      </w:r>
      <w:r w:rsidR="00D73F02" w:rsidRPr="00995D20">
        <w:rPr>
          <w:rFonts w:ascii="Cambria" w:hAnsi="Cambria"/>
          <w:sz w:val="24"/>
          <w:szCs w:val="24"/>
        </w:rPr>
        <w:t>zi,</w:t>
      </w:r>
      <w:r w:rsidR="00802B3C" w:rsidRPr="00995D20">
        <w:rPr>
          <w:rFonts w:ascii="Cambria" w:hAnsi="Cambria"/>
          <w:sz w:val="24"/>
          <w:szCs w:val="24"/>
        </w:rPr>
        <w:t xml:space="preserve"> l-a </w:t>
      </w:r>
      <w:r w:rsidR="00D73F02" w:rsidRPr="00995D20">
        <w:rPr>
          <w:rFonts w:ascii="Cambria" w:hAnsi="Cambria"/>
          <w:sz w:val="24"/>
          <w:szCs w:val="24"/>
        </w:rPr>
        <w:t>luat şi pe Grossman cu el. Cele mai uşoare şi mai obişnuite ţinte erau soldaţii care duceau marmitele cu mâncare subunităţilor din linia întâi. Nu a trecut mult până când a apărut infanteristul</w:t>
      </w:r>
      <w:r w:rsidR="00AE2FCC" w:rsidRPr="00995D20">
        <w:rPr>
          <w:rFonts w:ascii="Cambria" w:hAnsi="Cambria"/>
          <w:sz w:val="24"/>
          <w:szCs w:val="24"/>
        </w:rPr>
        <w:t xml:space="preserve"> </w:t>
      </w:r>
      <w:r w:rsidR="00D73F02" w:rsidRPr="00995D20">
        <w:rPr>
          <w:rFonts w:ascii="Cambria" w:hAnsi="Cambria"/>
          <w:sz w:val="24"/>
          <w:szCs w:val="24"/>
        </w:rPr>
        <w:t>aflat în serviciul de zi la raţii. Folosindu</w:t>
      </w:r>
      <w:r w:rsidR="00802B3C" w:rsidRPr="00995D20">
        <w:rPr>
          <w:rFonts w:ascii="Cambria" w:hAnsi="Cambria"/>
          <w:sz w:val="24"/>
          <w:szCs w:val="24"/>
        </w:rPr>
        <w:t xml:space="preserve">-şi </w:t>
      </w:r>
      <w:r w:rsidR="00D73F02" w:rsidRPr="00995D20">
        <w:rPr>
          <w:rFonts w:ascii="Cambria" w:hAnsi="Cambria"/>
          <w:sz w:val="24"/>
          <w:szCs w:val="24"/>
        </w:rPr>
        <w:t>înălţătorul telescopic,</w:t>
      </w:r>
      <w:r w:rsidR="00AE2FCC" w:rsidRPr="00995D20">
        <w:rPr>
          <w:rFonts w:ascii="Cambria" w:hAnsi="Cambria"/>
          <w:sz w:val="24"/>
          <w:szCs w:val="24"/>
        </w:rPr>
        <w:t xml:space="preserve"> </w:t>
      </w:r>
      <w:r w:rsidR="00D73F02" w:rsidRPr="00995D20">
        <w:rPr>
          <w:rFonts w:ascii="Cambria" w:hAnsi="Cambria"/>
          <w:sz w:val="24"/>
          <w:szCs w:val="24"/>
        </w:rPr>
        <w:t>Cekov a ţintit la cinci centimetri deasupra vârfului nasului. Soldatul</w:t>
      </w:r>
      <w:r w:rsidR="00AE2FCC" w:rsidRPr="00995D20">
        <w:rPr>
          <w:rFonts w:ascii="Cambria" w:hAnsi="Cambria"/>
          <w:sz w:val="24"/>
          <w:szCs w:val="24"/>
        </w:rPr>
        <w:t xml:space="preserve"> </w:t>
      </w:r>
      <w:r w:rsidR="00D73F02" w:rsidRPr="00995D20">
        <w:rPr>
          <w:rFonts w:ascii="Cambria" w:hAnsi="Cambria"/>
          <w:sz w:val="24"/>
          <w:szCs w:val="24"/>
        </w:rPr>
        <w:t>german a căzut pe spate, scăpând din mână marmita cu mâncare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Cekov a fremătat de emoţie. A apărut un al doilea soldat. Cehov</w:t>
      </w:r>
      <w:r w:rsidR="00802B3C" w:rsidRPr="00995D20">
        <w:rPr>
          <w:rFonts w:ascii="Cambria" w:hAnsi="Cambria"/>
          <w:sz w:val="24"/>
          <w:szCs w:val="24"/>
        </w:rPr>
        <w:t xml:space="preserve"> l-a </w:t>
      </w:r>
      <w:r w:rsidRPr="00995D20">
        <w:rPr>
          <w:rFonts w:ascii="Cambria" w:hAnsi="Cambria"/>
          <w:sz w:val="24"/>
          <w:szCs w:val="24"/>
        </w:rPr>
        <w:t>împuşcat. Un al treilea a înaintat târâş. L</w:t>
      </w:r>
      <w:r w:rsidR="00802B3C" w:rsidRPr="00995D20">
        <w:rPr>
          <w:rFonts w:ascii="Cambria" w:hAnsi="Cambria"/>
          <w:sz w:val="24"/>
          <w:szCs w:val="24"/>
        </w:rPr>
        <w:t xml:space="preserve">-a </w:t>
      </w:r>
      <w:r w:rsidRPr="00995D20">
        <w:rPr>
          <w:rFonts w:ascii="Cambria" w:hAnsi="Cambria"/>
          <w:sz w:val="24"/>
          <w:szCs w:val="24"/>
        </w:rPr>
        <w:t xml:space="preserve">ucis şi pe acesta. </w:t>
      </w:r>
      <w:r w:rsidR="00B15029" w:rsidRPr="00995D20">
        <w:rPr>
          <w:rFonts w:ascii="Cambria" w:hAnsi="Cambria"/>
          <w:sz w:val="24"/>
          <w:szCs w:val="24"/>
        </w:rPr>
        <w:t>“</w:t>
      </w:r>
      <w:r w:rsidRPr="00995D20">
        <w:rPr>
          <w:rFonts w:ascii="Cambria" w:hAnsi="Cambria"/>
          <w:sz w:val="24"/>
          <w:szCs w:val="24"/>
        </w:rPr>
        <w:t>Trei</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şi</w:t>
      </w:r>
      <w:r w:rsidR="00802B3C" w:rsidRPr="00995D20">
        <w:rPr>
          <w:rFonts w:ascii="Cambria" w:hAnsi="Cambria"/>
          <w:sz w:val="24"/>
          <w:szCs w:val="24"/>
        </w:rPr>
        <w:t xml:space="preserve">-a </w:t>
      </w:r>
      <w:r w:rsidRPr="00995D20">
        <w:rPr>
          <w:rFonts w:ascii="Cambria" w:hAnsi="Cambria"/>
          <w:sz w:val="24"/>
          <w:szCs w:val="24"/>
        </w:rPr>
        <w:t>spus Cekov în barbă. Scorul final va fi consemnat mai târziu. Cel</w:t>
      </w:r>
      <w:r w:rsidR="00AE2FCC" w:rsidRPr="00995D20">
        <w:rPr>
          <w:rFonts w:ascii="Cambria" w:hAnsi="Cambria"/>
          <w:sz w:val="24"/>
          <w:szCs w:val="24"/>
        </w:rPr>
        <w:t xml:space="preserve"> </w:t>
      </w:r>
      <w:r w:rsidRPr="00995D20">
        <w:rPr>
          <w:rFonts w:ascii="Cambria" w:hAnsi="Cambria"/>
          <w:sz w:val="24"/>
          <w:szCs w:val="24"/>
        </w:rPr>
        <w:t>mai bun rezultat al său a fost şaptesprezece morţi în două zile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 împuşca un om ce căra sticle cu apă era un premiu, remarca Cekov,</w:t>
      </w:r>
      <w:r w:rsidR="00AE2FCC" w:rsidRPr="00995D20">
        <w:rPr>
          <w:rFonts w:ascii="Cambria" w:hAnsi="Cambria"/>
          <w:sz w:val="24"/>
          <w:szCs w:val="24"/>
        </w:rPr>
        <w:t xml:space="preserve"> </w:t>
      </w:r>
      <w:r w:rsidRPr="00995D20">
        <w:rPr>
          <w:rFonts w:ascii="Cambria" w:hAnsi="Cambria"/>
          <w:sz w:val="24"/>
          <w:szCs w:val="24"/>
        </w:rPr>
        <w:t>deoarece îi obliga pe ceilalţi să bea apă poluată. Grossman</w:t>
      </w:r>
      <w:r w:rsidR="00802B3C" w:rsidRPr="00995D20">
        <w:rPr>
          <w:rFonts w:ascii="Cambria" w:hAnsi="Cambria"/>
          <w:sz w:val="24"/>
          <w:szCs w:val="24"/>
        </w:rPr>
        <w:t xml:space="preserve"> s-a </w:t>
      </w:r>
      <w:r w:rsidRPr="00995D20">
        <w:rPr>
          <w:rFonts w:ascii="Cambria" w:hAnsi="Cambria"/>
          <w:sz w:val="24"/>
          <w:szCs w:val="24"/>
        </w:rPr>
        <w:t xml:space="preserve">întrebat dacă acest băiat, care visa la locuri îndepărtate ale lumii şi </w:t>
      </w:r>
      <w:r w:rsidR="00B15029" w:rsidRPr="00995D20">
        <w:rPr>
          <w:rFonts w:ascii="Cambria" w:hAnsi="Cambria"/>
          <w:sz w:val="24"/>
          <w:szCs w:val="24"/>
        </w:rPr>
        <w:t>“</w:t>
      </w:r>
      <w:r w:rsidRPr="00995D20">
        <w:rPr>
          <w:rFonts w:ascii="Cambria" w:hAnsi="Cambria"/>
          <w:sz w:val="24"/>
          <w:szCs w:val="24"/>
        </w:rPr>
        <w:t>care</w:t>
      </w:r>
      <w:r w:rsidR="00AE2FCC" w:rsidRPr="00995D20">
        <w:rPr>
          <w:rFonts w:ascii="Cambria" w:hAnsi="Cambria"/>
          <w:sz w:val="24"/>
          <w:szCs w:val="24"/>
        </w:rPr>
        <w:t xml:space="preserve"> </w:t>
      </w:r>
      <w:r w:rsidRPr="00995D20">
        <w:rPr>
          <w:rFonts w:ascii="Cambria" w:hAnsi="Cambria"/>
          <w:sz w:val="24"/>
          <w:szCs w:val="24"/>
        </w:rPr>
        <w:t>nu ar fi făcut rău unei muşte</w:t>
      </w:r>
      <w:r w:rsidR="00B15029" w:rsidRPr="00995D20">
        <w:rPr>
          <w:rFonts w:ascii="Cambria" w:hAnsi="Cambria"/>
          <w:sz w:val="24"/>
          <w:szCs w:val="24"/>
        </w:rPr>
        <w:t>”</w:t>
      </w:r>
      <w:r w:rsidRPr="00995D20">
        <w:rPr>
          <w:rFonts w:ascii="Cambria" w:hAnsi="Cambria"/>
          <w:sz w:val="24"/>
          <w:szCs w:val="24"/>
        </w:rPr>
        <w:t xml:space="preserve">, nu era cumva </w:t>
      </w:r>
      <w:r w:rsidR="00B15029" w:rsidRPr="00995D20">
        <w:rPr>
          <w:rFonts w:ascii="Cambria" w:hAnsi="Cambria"/>
          <w:sz w:val="24"/>
          <w:szCs w:val="24"/>
        </w:rPr>
        <w:t>“</w:t>
      </w:r>
      <w:r w:rsidRPr="00995D20">
        <w:rPr>
          <w:rFonts w:ascii="Cambria" w:hAnsi="Cambria"/>
          <w:sz w:val="24"/>
          <w:szCs w:val="24"/>
        </w:rPr>
        <w:t>un sfânt al războiului</w:t>
      </w:r>
      <w:r w:rsidR="00AE2FCC" w:rsidRPr="00995D20">
        <w:rPr>
          <w:rFonts w:ascii="Cambria" w:hAnsi="Cambria"/>
          <w:sz w:val="24"/>
          <w:szCs w:val="24"/>
        </w:rPr>
        <w:t xml:space="preserve"> </w:t>
      </w:r>
      <w:r w:rsidRPr="00995D20">
        <w:rPr>
          <w:rFonts w:ascii="Cambria" w:hAnsi="Cambria"/>
          <w:sz w:val="24"/>
          <w:szCs w:val="24"/>
        </w:rPr>
        <w:t>patriotic</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Cultul </w:t>
      </w:r>
      <w:r w:rsidR="00B15029" w:rsidRPr="00995D20">
        <w:rPr>
          <w:rFonts w:ascii="Cambria" w:hAnsi="Cambria"/>
          <w:sz w:val="24"/>
          <w:szCs w:val="24"/>
        </w:rPr>
        <w:t>“</w:t>
      </w:r>
      <w:r w:rsidRPr="00995D20">
        <w:rPr>
          <w:rFonts w:ascii="Cambria" w:hAnsi="Cambria"/>
          <w:sz w:val="24"/>
          <w:szCs w:val="24"/>
        </w:rPr>
        <w:t>tragerii de precizie</w:t>
      </w:r>
      <w:r w:rsidR="00B15029" w:rsidRPr="00995D20">
        <w:rPr>
          <w:rFonts w:ascii="Cambria" w:hAnsi="Cambria"/>
          <w:sz w:val="24"/>
          <w:szCs w:val="24"/>
        </w:rPr>
        <w:t>”</w:t>
      </w:r>
      <w:r w:rsidRPr="00995D20">
        <w:rPr>
          <w:rFonts w:ascii="Cambria" w:hAnsi="Cambria"/>
          <w:sz w:val="24"/>
          <w:szCs w:val="24"/>
        </w:rPr>
        <w:t xml:space="preserve"> a produs imitatori în rândurile</w:t>
      </w:r>
      <w:r w:rsidR="00AE2FCC" w:rsidRPr="00995D20">
        <w:rPr>
          <w:rFonts w:ascii="Cambria" w:hAnsi="Cambria"/>
          <w:sz w:val="24"/>
          <w:szCs w:val="24"/>
        </w:rPr>
        <w:t xml:space="preserve"> </w:t>
      </w:r>
      <w:r w:rsidRPr="00995D20">
        <w:rPr>
          <w:rFonts w:ascii="Cambria" w:hAnsi="Cambria"/>
          <w:sz w:val="24"/>
          <w:szCs w:val="24"/>
        </w:rPr>
        <w:t>diverselor arme. Manenkov, din Divizia 95 puşcaşi, a devenit renumit pentru puşca sa antitanc lungă şi greoaie. A fost făcut Erou al</w:t>
      </w:r>
      <w:r w:rsidR="00AE2FCC" w:rsidRPr="00995D20">
        <w:rPr>
          <w:rFonts w:ascii="Cambria" w:hAnsi="Cambria"/>
          <w:sz w:val="24"/>
          <w:szCs w:val="24"/>
        </w:rPr>
        <w:t xml:space="preserve"> </w:t>
      </w:r>
      <w:r w:rsidRPr="00995D20">
        <w:rPr>
          <w:rFonts w:ascii="Cambria" w:hAnsi="Cambria"/>
          <w:sz w:val="24"/>
          <w:szCs w:val="24"/>
        </w:rPr>
        <w:t>Uniunii Sovietice după ce a distrus şase tancuri în luptele din jurul</w:t>
      </w:r>
      <w:r w:rsidR="00AE2FCC" w:rsidRPr="00995D20">
        <w:rPr>
          <w:rFonts w:ascii="Cambria" w:hAnsi="Cambria"/>
          <w:sz w:val="24"/>
          <w:szCs w:val="24"/>
        </w:rPr>
        <w:t xml:space="preserve"> </w:t>
      </w:r>
      <w:r w:rsidRPr="00995D20">
        <w:rPr>
          <w:rFonts w:ascii="Cambria" w:hAnsi="Cambria"/>
          <w:sz w:val="24"/>
          <w:szCs w:val="24"/>
        </w:rPr>
        <w:t>Fabricii de Tunuri Barrikadî. Un oarecare locotenent Vinogradov,</w:t>
      </w:r>
      <w:r w:rsidR="00AE2FCC" w:rsidRPr="00995D20">
        <w:rPr>
          <w:rFonts w:ascii="Cambria" w:hAnsi="Cambria"/>
          <w:sz w:val="24"/>
          <w:szCs w:val="24"/>
        </w:rPr>
        <w:t xml:space="preserve"> </w:t>
      </w:r>
      <w:r w:rsidRPr="00995D20">
        <w:rPr>
          <w:rFonts w:ascii="Cambria" w:hAnsi="Cambria"/>
          <w:sz w:val="24"/>
          <w:szCs w:val="24"/>
        </w:rPr>
        <w:t>din Divizia 149 artilerie, şi</w:t>
      </w:r>
      <w:r w:rsidR="00802B3C" w:rsidRPr="00995D20">
        <w:rPr>
          <w:rFonts w:ascii="Cambria" w:hAnsi="Cambria"/>
          <w:sz w:val="24"/>
          <w:szCs w:val="24"/>
        </w:rPr>
        <w:t xml:space="preserve">-a </w:t>
      </w:r>
      <w:r w:rsidRPr="00995D20">
        <w:rPr>
          <w:rFonts w:ascii="Cambria" w:hAnsi="Cambria"/>
          <w:sz w:val="24"/>
          <w:szCs w:val="24"/>
        </w:rPr>
        <w:t>cucerit celebritatea de a fi cel mai bun</w:t>
      </w:r>
      <w:r w:rsidR="00AE2FCC" w:rsidRPr="00995D20">
        <w:rPr>
          <w:rFonts w:ascii="Cambria" w:hAnsi="Cambria"/>
          <w:sz w:val="24"/>
          <w:szCs w:val="24"/>
        </w:rPr>
        <w:t xml:space="preserve"> </w:t>
      </w:r>
      <w:r w:rsidRPr="00995D20">
        <w:rPr>
          <w:rFonts w:ascii="Cambria" w:hAnsi="Cambria"/>
          <w:sz w:val="24"/>
          <w:szCs w:val="24"/>
        </w:rPr>
        <w:t>aruncător de grenade. Când el şi încă alţi douăzeci şi şase de oameni</w:t>
      </w:r>
      <w:r w:rsidR="00AE2FCC" w:rsidRPr="00995D20">
        <w:rPr>
          <w:rFonts w:ascii="Cambria" w:hAnsi="Cambria"/>
          <w:sz w:val="24"/>
          <w:szCs w:val="24"/>
        </w:rPr>
        <w:t xml:space="preserve"> </w:t>
      </w:r>
      <w:r w:rsidRPr="00995D20">
        <w:rPr>
          <w:rFonts w:ascii="Cambria" w:hAnsi="Cambria"/>
          <w:sz w:val="24"/>
          <w:szCs w:val="24"/>
        </w:rPr>
        <w:t>au rămas izolaţi, timp de trei zile, fără mâncare, primul mesaj trimis</w:t>
      </w:r>
      <w:r w:rsidR="00AE2FCC" w:rsidRPr="00995D20">
        <w:rPr>
          <w:rFonts w:ascii="Cambria" w:hAnsi="Cambria"/>
          <w:sz w:val="24"/>
          <w:szCs w:val="24"/>
        </w:rPr>
        <w:t xml:space="preserve"> </w:t>
      </w:r>
      <w:r w:rsidRPr="00995D20">
        <w:rPr>
          <w:rFonts w:ascii="Cambria" w:hAnsi="Cambria"/>
          <w:sz w:val="24"/>
          <w:szCs w:val="24"/>
        </w:rPr>
        <w:t>de el a fost o cerere de grenade, nu de raţii. Chiar după ce a fost rănit</w:t>
      </w:r>
      <w:r w:rsidR="00AE2FCC" w:rsidRPr="00995D20">
        <w:rPr>
          <w:rFonts w:ascii="Cambria" w:hAnsi="Cambria"/>
          <w:sz w:val="24"/>
          <w:szCs w:val="24"/>
        </w:rPr>
        <w:t xml:space="preserve"> </w:t>
      </w:r>
      <w:r w:rsidR="005273BD" w:rsidRPr="00995D20">
        <w:rPr>
          <w:rFonts w:ascii="Cambria" w:hAnsi="Cambria"/>
          <w:sz w:val="24"/>
          <w:szCs w:val="24"/>
        </w:rPr>
        <w:t>ş</w:t>
      </w:r>
      <w:r w:rsidRPr="00995D20">
        <w:rPr>
          <w:rFonts w:ascii="Cambria" w:hAnsi="Cambria"/>
          <w:sz w:val="24"/>
          <w:szCs w:val="24"/>
        </w:rPr>
        <w:t xml:space="preserve">i a surzit, Vinogradov a rămas </w:t>
      </w:r>
      <w:r w:rsidR="00B15029" w:rsidRPr="00995D20">
        <w:rPr>
          <w:rFonts w:ascii="Cambria" w:hAnsi="Cambria"/>
          <w:sz w:val="24"/>
          <w:szCs w:val="24"/>
        </w:rPr>
        <w:t>“</w:t>
      </w:r>
      <w:r w:rsidRPr="00995D20">
        <w:rPr>
          <w:rFonts w:ascii="Cambria" w:hAnsi="Cambria"/>
          <w:sz w:val="24"/>
          <w:szCs w:val="24"/>
        </w:rPr>
        <w:t>cel mai bun vânător de friţi</w:t>
      </w:r>
      <w:r w:rsidR="00B15029" w:rsidRPr="00995D20">
        <w:rPr>
          <w:rFonts w:ascii="Cambria" w:hAnsi="Cambria"/>
          <w:sz w:val="24"/>
          <w:szCs w:val="24"/>
        </w:rPr>
        <w: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Odată a reuşit chiar să se apropie tiptil şi să ucidă un comandant de</w:t>
      </w:r>
      <w:r w:rsidR="00AE2FCC" w:rsidRPr="00995D20">
        <w:rPr>
          <w:rFonts w:ascii="Cambria" w:hAnsi="Cambria"/>
          <w:sz w:val="24"/>
          <w:szCs w:val="24"/>
        </w:rPr>
        <w:t xml:space="preserve"> </w:t>
      </w:r>
      <w:r w:rsidRPr="00995D20">
        <w:rPr>
          <w:rFonts w:ascii="Cambria" w:hAnsi="Cambria"/>
          <w:sz w:val="24"/>
          <w:szCs w:val="24"/>
        </w:rPr>
        <w:t>companie german şi să îi ia apoi actele.</w:t>
      </w:r>
    </w:p>
    <w:p w:rsidR="009E1F2D" w:rsidRPr="00995D20" w:rsidRDefault="00D73F02" w:rsidP="00995D20">
      <w:pPr>
        <w:rPr>
          <w:rFonts w:ascii="Cambria" w:hAnsi="Cambria"/>
          <w:sz w:val="24"/>
          <w:szCs w:val="24"/>
        </w:rPr>
      </w:pPr>
      <w:r w:rsidRPr="00995D20">
        <w:rPr>
          <w:rFonts w:ascii="Cambria" w:hAnsi="Cambria"/>
          <w:sz w:val="24"/>
          <w:szCs w:val="24"/>
        </w:rPr>
        <w:t>Grossman pare să fi trecut printr</w:t>
      </w:r>
      <w:r w:rsidR="00802B3C" w:rsidRPr="00995D20">
        <w:rPr>
          <w:rFonts w:ascii="Cambria" w:hAnsi="Cambria"/>
          <w:sz w:val="24"/>
          <w:szCs w:val="24"/>
        </w:rPr>
        <w:t xml:space="preserve">-o </w:t>
      </w:r>
      <w:r w:rsidRPr="00995D20">
        <w:rPr>
          <w:rFonts w:ascii="Cambria" w:hAnsi="Cambria"/>
          <w:sz w:val="24"/>
          <w:szCs w:val="24"/>
        </w:rPr>
        <w:t>perioadă de idealizare spirituală, descriind</w:t>
      </w:r>
      <w:r w:rsidR="00AE2FCC" w:rsidRPr="00995D20">
        <w:rPr>
          <w:rFonts w:ascii="Cambria" w:hAnsi="Cambria"/>
          <w:sz w:val="24"/>
          <w:szCs w:val="24"/>
        </w:rPr>
        <w:t xml:space="preserve"> </w:t>
      </w:r>
      <w:r w:rsidR="0055099E" w:rsidRPr="00995D20">
        <w:rPr>
          <w:rFonts w:ascii="Cambria" w:hAnsi="Cambria"/>
          <w:sz w:val="24"/>
          <w:szCs w:val="24"/>
        </w:rPr>
        <w:t>sold</w:t>
      </w:r>
      <w:r w:rsidRPr="00995D20">
        <w:rPr>
          <w:rFonts w:ascii="Cambria" w:hAnsi="Cambria"/>
          <w:sz w:val="24"/>
          <w:szCs w:val="24"/>
        </w:rPr>
        <w:t xml:space="preserve">atul Armatei Roşii în termeni cvasitolstoieni. </w:t>
      </w:r>
      <w:r w:rsidR="00B15029" w:rsidRPr="00995D20">
        <w:rPr>
          <w:rFonts w:ascii="Cambria" w:hAnsi="Cambria"/>
          <w:sz w:val="24"/>
          <w:szCs w:val="24"/>
        </w:rPr>
        <w:t>“</w:t>
      </w:r>
      <w:r w:rsidRPr="00995D20">
        <w:rPr>
          <w:rFonts w:ascii="Cambria" w:hAnsi="Cambria"/>
          <w:sz w:val="24"/>
          <w:szCs w:val="24"/>
        </w:rPr>
        <w:t>în război</w:t>
      </w:r>
      <w:r w:rsidR="00B15029" w:rsidRPr="00995D20">
        <w:rPr>
          <w:rFonts w:ascii="Cambria" w:hAnsi="Cambria"/>
          <w:sz w:val="24"/>
          <w:szCs w:val="24"/>
        </w:rPr>
        <w:t>”</w:t>
      </w:r>
      <w:r w:rsidRPr="00995D20">
        <w:rPr>
          <w:rFonts w:ascii="Cambria" w:hAnsi="Cambria"/>
          <w:sz w:val="24"/>
          <w:szCs w:val="24"/>
        </w:rPr>
        <w:t>, scria el în alt caiet</w:t>
      </w:r>
      <w:r w:rsidR="00AE2FCC" w:rsidRPr="00995D20">
        <w:rPr>
          <w:rFonts w:ascii="Cambria" w:hAnsi="Cambria"/>
          <w:sz w:val="24"/>
          <w:szCs w:val="24"/>
        </w:rPr>
        <w:t xml:space="preserve"> </w:t>
      </w:r>
      <w:r w:rsidRPr="00995D20">
        <w:rPr>
          <w:rFonts w:ascii="Cambria" w:hAnsi="Cambria"/>
          <w:sz w:val="24"/>
          <w:szCs w:val="24"/>
        </w:rPr>
        <w:t xml:space="preserve">e notiţe, </w:t>
      </w:r>
      <w:r w:rsidR="00B15029" w:rsidRPr="00995D20">
        <w:rPr>
          <w:rFonts w:ascii="Cambria" w:hAnsi="Cambria"/>
          <w:sz w:val="24"/>
          <w:szCs w:val="24"/>
        </w:rPr>
        <w:t>“</w:t>
      </w:r>
      <w:r w:rsidRPr="00995D20">
        <w:rPr>
          <w:rFonts w:ascii="Cambria" w:hAnsi="Cambria"/>
          <w:sz w:val="24"/>
          <w:szCs w:val="24"/>
        </w:rPr>
        <w:t>rusul îşi îmbracă sufletul în cămaşă albă. Trăieşte în păcat, dar moare ca</w:t>
      </w:r>
      <w:r w:rsidR="00AE2FCC" w:rsidRPr="00995D20">
        <w:rPr>
          <w:rFonts w:ascii="Cambria" w:hAnsi="Cambria"/>
          <w:sz w:val="24"/>
          <w:szCs w:val="24"/>
        </w:rPr>
        <w:t xml:space="preserve"> </w:t>
      </w:r>
      <w:r w:rsidRPr="00995D20">
        <w:rPr>
          <w:rFonts w:ascii="Cambria" w:hAnsi="Cambria"/>
          <w:sz w:val="24"/>
          <w:szCs w:val="24"/>
        </w:rPr>
        <w:t>sfânt. Pe front, gândurile şi sufletele multor oameni sunt curate şi domnesc o</w:t>
      </w:r>
      <w:r w:rsidR="00AE2FCC" w:rsidRPr="00995D20">
        <w:rPr>
          <w:rFonts w:ascii="Cambria" w:hAnsi="Cambria"/>
          <w:sz w:val="24"/>
          <w:szCs w:val="24"/>
        </w:rPr>
        <w:t xml:space="preserve"> </w:t>
      </w:r>
      <w:r w:rsidR="0055099E" w:rsidRPr="00995D20">
        <w:rPr>
          <w:rFonts w:ascii="Cambria" w:hAnsi="Cambria"/>
          <w:sz w:val="24"/>
          <w:szCs w:val="24"/>
        </w:rPr>
        <w:t>cu</w:t>
      </w:r>
      <w:r w:rsidRPr="00995D20">
        <w:rPr>
          <w:rFonts w:ascii="Cambria" w:hAnsi="Cambria"/>
          <w:sz w:val="24"/>
          <w:szCs w:val="24"/>
        </w:rPr>
        <w:t>viinţă şi sfioşenie monahale.</w:t>
      </w:r>
      <w:r w:rsidR="00B15029" w:rsidRPr="00995D20">
        <w:rPr>
          <w:rFonts w:ascii="Cambria" w:hAnsi="Cambria"/>
          <w:sz w:val="24"/>
          <w:szCs w:val="24"/>
        </w:rPr>
        <w:t>”</w:t>
      </w:r>
      <w:r w:rsidR="00802B3C"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lastRenderedPageBreak/>
        <w:t>Î</w:t>
      </w:r>
      <w:r w:rsidR="00D73F02" w:rsidRPr="00995D20">
        <w:rPr>
          <w:rFonts w:ascii="Cambria" w:hAnsi="Cambria"/>
          <w:sz w:val="24"/>
          <w:szCs w:val="24"/>
        </w:rPr>
        <w:t>n timp ce diviziile germane înaintau spre sud, de la uzina de</w:t>
      </w:r>
      <w:r w:rsidR="00AE2FCC" w:rsidRPr="00995D20">
        <w:rPr>
          <w:rFonts w:ascii="Cambria" w:hAnsi="Cambria"/>
          <w:sz w:val="24"/>
          <w:szCs w:val="24"/>
        </w:rPr>
        <w:t xml:space="preserve"> </w:t>
      </w:r>
      <w:r w:rsidR="00D73F02" w:rsidRPr="00995D20">
        <w:rPr>
          <w:rFonts w:ascii="Cambria" w:hAnsi="Cambria"/>
          <w:sz w:val="24"/>
          <w:szCs w:val="24"/>
        </w:rPr>
        <w:t>tractoare către linia de apărare de lângă fabrica Barrikadî, Ciuikov</w:t>
      </w:r>
      <w:r w:rsidR="00AE2FCC" w:rsidRPr="00995D20">
        <w:rPr>
          <w:rFonts w:ascii="Cambria" w:hAnsi="Cambria"/>
          <w:sz w:val="24"/>
          <w:szCs w:val="24"/>
        </w:rPr>
        <w:t xml:space="preserve"> </w:t>
      </w:r>
      <w:r w:rsidR="00D73F02" w:rsidRPr="00995D20">
        <w:rPr>
          <w:rFonts w:ascii="Cambria" w:hAnsi="Cambria"/>
          <w:sz w:val="24"/>
          <w:szCs w:val="24"/>
        </w:rPr>
        <w:t>şi</w:t>
      </w:r>
      <w:r w:rsidR="00802B3C" w:rsidRPr="00995D20">
        <w:rPr>
          <w:rFonts w:ascii="Cambria" w:hAnsi="Cambria"/>
          <w:sz w:val="24"/>
          <w:szCs w:val="24"/>
        </w:rPr>
        <w:t xml:space="preserve">-a </w:t>
      </w:r>
      <w:r w:rsidR="00D73F02" w:rsidRPr="00995D20">
        <w:rPr>
          <w:rFonts w:ascii="Cambria" w:hAnsi="Cambria"/>
          <w:sz w:val="24"/>
          <w:szCs w:val="24"/>
        </w:rPr>
        <w:t>mutat din nou Cartierul General, în noaptea de 17 octombrie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 ajuns la malul fluviului, la acelaşi nivel cu Gorganul Mamaev</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 grupare puternică de germani a pătruns către Volga a doua zi, dar</w:t>
      </w:r>
      <w:r w:rsidR="00AE2FCC" w:rsidRPr="00995D20">
        <w:rPr>
          <w:rFonts w:ascii="Cambria" w:hAnsi="Cambria"/>
          <w:sz w:val="24"/>
          <w:szCs w:val="24"/>
        </w:rPr>
        <w:t xml:space="preserve"> </w:t>
      </w:r>
      <w:r w:rsidRPr="00995D20">
        <w:rPr>
          <w:rFonts w:ascii="Cambria" w:hAnsi="Cambria"/>
          <w:sz w:val="24"/>
          <w:szCs w:val="24"/>
        </w:rPr>
        <w:t>au fost respinşi printr</w:t>
      </w:r>
      <w:r w:rsidR="00802B3C" w:rsidRPr="00995D20">
        <w:rPr>
          <w:rFonts w:ascii="Cambria" w:hAnsi="Cambria"/>
          <w:sz w:val="24"/>
          <w:szCs w:val="24"/>
        </w:rPr>
        <w:t xml:space="preserve">-un </w:t>
      </w:r>
      <w:r w:rsidRPr="00995D20">
        <w:rPr>
          <w:rFonts w:ascii="Cambria" w:hAnsi="Cambria"/>
          <w:sz w:val="24"/>
          <w:szCs w:val="24"/>
        </w:rPr>
        <w:t>contraatac.</w:t>
      </w:r>
    </w:p>
    <w:p w:rsidR="00802B3C" w:rsidRPr="00995D20" w:rsidRDefault="00D73F02" w:rsidP="00995D20">
      <w:pPr>
        <w:rPr>
          <w:rFonts w:ascii="Cambria" w:hAnsi="Cambria"/>
          <w:sz w:val="24"/>
          <w:szCs w:val="24"/>
        </w:rPr>
      </w:pPr>
      <w:r w:rsidRPr="00995D20">
        <w:rPr>
          <w:rFonts w:ascii="Cambria" w:hAnsi="Cambria"/>
          <w:sz w:val="24"/>
          <w:szCs w:val="24"/>
        </w:rPr>
        <w:t>Singura veste liniştitoare a venit de la colonelul Kamînin, trimis</w:t>
      </w:r>
      <w:r w:rsidR="00AE2FCC" w:rsidRPr="00995D20">
        <w:rPr>
          <w:rFonts w:ascii="Cambria" w:hAnsi="Cambria"/>
          <w:sz w:val="24"/>
          <w:szCs w:val="24"/>
        </w:rPr>
        <w:t xml:space="preserve"> </w:t>
      </w:r>
      <w:r w:rsidRPr="00995D20">
        <w:rPr>
          <w:rFonts w:ascii="Cambria" w:hAnsi="Cambria"/>
          <w:sz w:val="24"/>
          <w:szCs w:val="24"/>
        </w:rPr>
        <w:t>la cuibul de rezistenţă rămas la nordul fabricii de tractoare, la</w:t>
      </w:r>
      <w:r w:rsidR="00AE2FCC" w:rsidRPr="00995D20">
        <w:rPr>
          <w:rFonts w:ascii="Cambria" w:hAnsi="Cambria"/>
          <w:sz w:val="24"/>
          <w:szCs w:val="24"/>
        </w:rPr>
        <w:t xml:space="preserve"> </w:t>
      </w:r>
      <w:r w:rsidRPr="00995D20">
        <w:rPr>
          <w:rFonts w:ascii="Cambria" w:hAnsi="Cambria"/>
          <w:sz w:val="24"/>
          <w:szCs w:val="24"/>
        </w:rPr>
        <w:t>Rînok şi Spartakovka. Situaţia fusese restabilită şi trupele luptau în</w:t>
      </w:r>
      <w:r w:rsidR="00AE2FCC" w:rsidRPr="00995D20">
        <w:rPr>
          <w:rFonts w:ascii="Cambria" w:hAnsi="Cambria"/>
          <w:sz w:val="24"/>
          <w:szCs w:val="24"/>
        </w:rPr>
        <w:t xml:space="preserve"> </w:t>
      </w:r>
      <w:r w:rsidRPr="00995D20">
        <w:rPr>
          <w:rFonts w:ascii="Cambria" w:hAnsi="Cambria"/>
          <w:sz w:val="24"/>
          <w:szCs w:val="24"/>
        </w:rPr>
        <w:t>general cu curaj. Mai erau totuşi probleme în legătură cu brigăzile</w:t>
      </w:r>
      <w:r w:rsidR="00AE2FCC" w:rsidRPr="00995D20">
        <w:rPr>
          <w:rFonts w:ascii="Cambria" w:hAnsi="Cambria"/>
          <w:sz w:val="24"/>
          <w:szCs w:val="24"/>
        </w:rPr>
        <w:t xml:space="preserve"> </w:t>
      </w:r>
      <w:r w:rsidRPr="00995D20">
        <w:rPr>
          <w:rFonts w:ascii="Cambria" w:hAnsi="Cambria"/>
          <w:sz w:val="24"/>
          <w:szCs w:val="24"/>
        </w:rPr>
        <w:t>de miliţie</w:t>
      </w:r>
      <w:r w:rsidR="004045A1" w:rsidRPr="00995D20">
        <w:rPr>
          <w:rFonts w:ascii="Cambria" w:hAnsi="Cambria"/>
          <w:sz w:val="24"/>
          <w:szCs w:val="24"/>
        </w:rPr>
        <w:t>;</w:t>
      </w:r>
      <w:r w:rsidRPr="00995D20">
        <w:rPr>
          <w:rFonts w:ascii="Cambria" w:hAnsi="Cambria"/>
          <w:sz w:val="24"/>
          <w:szCs w:val="24"/>
        </w:rPr>
        <w:t xml:space="preserve"> în noaptea de 25 octombrie, o întreagă secţie a Brigăzii</w:t>
      </w:r>
      <w:r w:rsidR="00AE2FCC" w:rsidRPr="00995D20">
        <w:rPr>
          <w:rFonts w:ascii="Cambria" w:hAnsi="Cambria"/>
          <w:sz w:val="24"/>
          <w:szCs w:val="24"/>
        </w:rPr>
        <w:t xml:space="preserve"> </w:t>
      </w:r>
      <w:r w:rsidRPr="00995D20">
        <w:rPr>
          <w:rFonts w:ascii="Cambria" w:hAnsi="Cambria"/>
          <w:sz w:val="24"/>
          <w:szCs w:val="24"/>
        </w:rPr>
        <w:t xml:space="preserve">124 speciale, formată din </w:t>
      </w:r>
      <w:r w:rsidR="00B15029" w:rsidRPr="00995D20">
        <w:rPr>
          <w:rFonts w:ascii="Cambria" w:hAnsi="Cambria"/>
          <w:sz w:val="24"/>
          <w:szCs w:val="24"/>
        </w:rPr>
        <w:t>“</w:t>
      </w:r>
      <w:r w:rsidRPr="00995D20">
        <w:rPr>
          <w:rFonts w:ascii="Cambria" w:hAnsi="Cambria"/>
          <w:sz w:val="24"/>
          <w:szCs w:val="24"/>
        </w:rPr>
        <w:t>foşti muncitori la Fabrica de Tractoare</w:t>
      </w:r>
      <w:r w:rsidR="00AE2FCC" w:rsidRPr="00995D20">
        <w:rPr>
          <w:rFonts w:ascii="Cambria" w:hAnsi="Cambria"/>
          <w:sz w:val="24"/>
          <w:szCs w:val="24"/>
        </w:rPr>
        <w:t xml:space="preserve"> </w:t>
      </w:r>
      <w:r w:rsidRPr="00995D20">
        <w:rPr>
          <w:rFonts w:ascii="Cambria" w:hAnsi="Cambria"/>
          <w:sz w:val="24"/>
          <w:szCs w:val="24"/>
        </w:rPr>
        <w:t>Stalingrad</w:t>
      </w:r>
      <w:r w:rsidR="00B15029"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 xml:space="preserve"> s-a </w:t>
      </w:r>
      <w:r w:rsidRPr="00995D20">
        <w:rPr>
          <w:rFonts w:ascii="Cambria" w:hAnsi="Cambria"/>
          <w:sz w:val="24"/>
          <w:szCs w:val="24"/>
        </w:rPr>
        <w:t>hotărât să se predea germanilor. Doar o santinelă</w:t>
      </w:r>
      <w:r w:rsidR="00AE2FCC" w:rsidRPr="00995D20">
        <w:rPr>
          <w:rFonts w:ascii="Cambria" w:hAnsi="Cambria"/>
          <w:sz w:val="24"/>
          <w:szCs w:val="24"/>
        </w:rPr>
        <w:t xml:space="preserve"> </w:t>
      </w:r>
      <w:r w:rsidRPr="00995D20">
        <w:rPr>
          <w:rFonts w:ascii="Cambria" w:hAnsi="Cambria"/>
          <w:sz w:val="24"/>
          <w:szCs w:val="24"/>
        </w:rPr>
        <w:t>a fost împotriva acestei idei, dar a acceptat să li se alăture după ce</w:t>
      </w:r>
      <w:r w:rsidR="00AE2FCC" w:rsidRPr="00995D20">
        <w:rPr>
          <w:rFonts w:ascii="Cambria" w:hAnsi="Cambria"/>
          <w:sz w:val="24"/>
          <w:szCs w:val="24"/>
        </w:rPr>
        <w:t xml:space="preserve"> </w:t>
      </w:r>
      <w:r w:rsidRPr="00995D20">
        <w:rPr>
          <w:rFonts w:ascii="Cambria" w:hAnsi="Cambria"/>
          <w:sz w:val="24"/>
          <w:szCs w:val="24"/>
        </w:rPr>
        <w:t>a fost ameninţat. Ajunşi în zona neutră, santinela a pretins că are</w:t>
      </w:r>
      <w:r w:rsidR="00AE2FCC" w:rsidRPr="00995D20">
        <w:rPr>
          <w:rFonts w:ascii="Cambria" w:hAnsi="Cambria"/>
          <w:sz w:val="24"/>
          <w:szCs w:val="24"/>
        </w:rPr>
        <w:t xml:space="preserve"> </w:t>
      </w:r>
      <w:r w:rsidRPr="00995D20">
        <w:rPr>
          <w:rFonts w:ascii="Cambria" w:hAnsi="Cambria"/>
          <w:sz w:val="24"/>
          <w:szCs w:val="24"/>
        </w:rPr>
        <w:t>probleme cu o obială şi</w:t>
      </w:r>
      <w:r w:rsidR="00802B3C" w:rsidRPr="00995D20">
        <w:rPr>
          <w:rFonts w:ascii="Cambria" w:hAnsi="Cambria"/>
          <w:sz w:val="24"/>
          <w:szCs w:val="24"/>
        </w:rPr>
        <w:t xml:space="preserve"> s-a </w:t>
      </w:r>
      <w:r w:rsidRPr="00995D20">
        <w:rPr>
          <w:rFonts w:ascii="Cambria" w:hAnsi="Cambria"/>
          <w:sz w:val="24"/>
          <w:szCs w:val="24"/>
        </w:rPr>
        <w:t>oprit. Profitând de ocazie pentru a se</w:t>
      </w:r>
      <w:r w:rsidR="00AE2FCC" w:rsidRPr="00995D20">
        <w:rPr>
          <w:rFonts w:ascii="Cambria" w:hAnsi="Cambria"/>
          <w:sz w:val="24"/>
          <w:szCs w:val="24"/>
        </w:rPr>
        <w:t xml:space="preserve"> </w:t>
      </w:r>
      <w:r w:rsidRPr="00995D20">
        <w:rPr>
          <w:rFonts w:ascii="Cambria" w:hAnsi="Cambria"/>
          <w:sz w:val="24"/>
          <w:szCs w:val="24"/>
        </w:rPr>
        <w:t>îndepărta de ceilalţi,</w:t>
      </w:r>
      <w:r w:rsidR="00802B3C" w:rsidRPr="00995D20">
        <w:rPr>
          <w:rFonts w:ascii="Cambria" w:hAnsi="Cambria"/>
          <w:sz w:val="24"/>
          <w:szCs w:val="24"/>
        </w:rPr>
        <w:t xml:space="preserve"> s-a </w:t>
      </w:r>
      <w:r w:rsidRPr="00995D20">
        <w:rPr>
          <w:rFonts w:ascii="Cambria" w:hAnsi="Cambria"/>
          <w:sz w:val="24"/>
          <w:szCs w:val="24"/>
        </w:rPr>
        <w:t>întors în fugă la liniile ruseşti. Dezertorii</w:t>
      </w:r>
      <w:r w:rsidR="00AE2FCC" w:rsidRPr="00995D20">
        <w:rPr>
          <w:rFonts w:ascii="Cambria" w:hAnsi="Cambria"/>
          <w:sz w:val="24"/>
          <w:szCs w:val="24"/>
        </w:rPr>
        <w:t xml:space="preserve"> </w:t>
      </w:r>
      <w:r w:rsidRPr="00995D20">
        <w:rPr>
          <w:rFonts w:ascii="Cambria" w:hAnsi="Cambria"/>
          <w:sz w:val="24"/>
          <w:szCs w:val="24"/>
        </w:rPr>
        <w:t>au tras în el, fără a</w:t>
      </w:r>
      <w:r w:rsidR="00802B3C" w:rsidRPr="00995D20">
        <w:rPr>
          <w:rFonts w:ascii="Cambria" w:hAnsi="Cambria"/>
          <w:sz w:val="24"/>
          <w:szCs w:val="24"/>
        </w:rPr>
        <w:t xml:space="preserve">-l </w:t>
      </w:r>
      <w:r w:rsidRPr="00995D20">
        <w:rPr>
          <w:rFonts w:ascii="Cambria" w:hAnsi="Cambria"/>
          <w:sz w:val="24"/>
          <w:szCs w:val="24"/>
        </w:rPr>
        <w:t>nimeri însă. Santinela, soldatul D., a ajuns</w:t>
      </w:r>
      <w:r w:rsidR="00AE2FCC" w:rsidRPr="00995D20">
        <w:rPr>
          <w:rFonts w:ascii="Cambria" w:hAnsi="Cambria"/>
          <w:sz w:val="24"/>
          <w:szCs w:val="24"/>
        </w:rPr>
        <w:t xml:space="preserve"> </w:t>
      </w:r>
      <w:r w:rsidRPr="00995D20">
        <w:rPr>
          <w:rFonts w:ascii="Cambria" w:hAnsi="Cambria"/>
          <w:sz w:val="24"/>
          <w:szCs w:val="24"/>
        </w:rPr>
        <w:t>teafăr la regiment, dar a fost apoi arestat şi adus în faţa Curţii</w:t>
      </w:r>
      <w:r w:rsidR="00AE2FCC" w:rsidRPr="00995D20">
        <w:rPr>
          <w:rFonts w:ascii="Cambria" w:hAnsi="Cambria"/>
          <w:sz w:val="24"/>
          <w:szCs w:val="24"/>
        </w:rPr>
        <w:t xml:space="preserve"> </w:t>
      </w:r>
      <w:r w:rsidRPr="00995D20">
        <w:rPr>
          <w:rFonts w:ascii="Cambria" w:hAnsi="Cambria"/>
          <w:sz w:val="24"/>
          <w:szCs w:val="24"/>
        </w:rPr>
        <w:t xml:space="preserve">Marţiale </w:t>
      </w:r>
      <w:r w:rsidR="00B15029" w:rsidRPr="00995D20">
        <w:rPr>
          <w:rFonts w:ascii="Cambria" w:hAnsi="Cambria"/>
          <w:sz w:val="24"/>
          <w:szCs w:val="24"/>
        </w:rPr>
        <w:t>“</w:t>
      </w:r>
      <w:r w:rsidRPr="00995D20">
        <w:rPr>
          <w:rFonts w:ascii="Cambria" w:hAnsi="Cambria"/>
          <w:sz w:val="24"/>
          <w:szCs w:val="24"/>
        </w:rPr>
        <w:t>pentru că nu a luat măsuri hotărâte de a</w:t>
      </w:r>
      <w:r w:rsidR="00802B3C" w:rsidRPr="00995D20">
        <w:rPr>
          <w:rFonts w:ascii="Cambria" w:hAnsi="Cambria"/>
          <w:sz w:val="24"/>
          <w:szCs w:val="24"/>
        </w:rPr>
        <w:t xml:space="preserve">-şi </w:t>
      </w:r>
      <w:r w:rsidRPr="00995D20">
        <w:rPr>
          <w:rFonts w:ascii="Cambria" w:hAnsi="Cambria"/>
          <w:sz w:val="24"/>
          <w:szCs w:val="24"/>
        </w:rPr>
        <w:t>informa</w:t>
      </w:r>
      <w:r w:rsidR="00AE2FCC" w:rsidRPr="00995D20">
        <w:rPr>
          <w:rFonts w:ascii="Cambria" w:hAnsi="Cambria"/>
          <w:sz w:val="24"/>
          <w:szCs w:val="24"/>
        </w:rPr>
        <w:t xml:space="preserve"> </w:t>
      </w:r>
      <w:r w:rsidRPr="00995D20">
        <w:rPr>
          <w:rFonts w:ascii="Cambria" w:hAnsi="Cambria"/>
          <w:sz w:val="24"/>
          <w:szCs w:val="24"/>
        </w:rPr>
        <w:t>comandanţii de actul criminal ce avea să aibă loc şi de a</w:t>
      </w:r>
      <w:r w:rsidR="00802B3C" w:rsidRPr="00995D20">
        <w:rPr>
          <w:rFonts w:ascii="Cambria" w:hAnsi="Cambria"/>
          <w:sz w:val="24"/>
          <w:szCs w:val="24"/>
        </w:rPr>
        <w:t xml:space="preserve">-i </w:t>
      </w:r>
      <w:r w:rsidRPr="00995D20">
        <w:rPr>
          <w:rFonts w:ascii="Cambria" w:hAnsi="Cambria"/>
          <w:sz w:val="24"/>
          <w:szCs w:val="24"/>
        </w:rPr>
        <w:t>opri pe</w:t>
      </w:r>
      <w:r w:rsidR="00AE2FCC" w:rsidRPr="00995D20">
        <w:rPr>
          <w:rFonts w:ascii="Cambria" w:hAnsi="Cambria"/>
          <w:sz w:val="24"/>
          <w:szCs w:val="24"/>
        </w:rPr>
        <w:t xml:space="preserve"> </w:t>
      </w:r>
      <w:r w:rsidRPr="00995D20">
        <w:rPr>
          <w:rFonts w:ascii="Cambria" w:hAnsi="Cambria"/>
          <w:sz w:val="24"/>
          <w:szCs w:val="24"/>
        </w:rPr>
        <w:t>trădători să dezerteze</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Lupta de uzură a continuat în jurul fabricilor Barrikadî şi</w:t>
      </w:r>
      <w:r w:rsidR="00AE2FCC" w:rsidRPr="00995D20">
        <w:rPr>
          <w:rFonts w:ascii="Cambria" w:hAnsi="Cambria"/>
          <w:sz w:val="24"/>
          <w:szCs w:val="24"/>
        </w:rPr>
        <w:t xml:space="preserve"> </w:t>
      </w:r>
      <w:r w:rsidRPr="00995D20">
        <w:rPr>
          <w:rFonts w:ascii="Cambria" w:hAnsi="Cambria"/>
          <w:sz w:val="24"/>
          <w:szCs w:val="24"/>
        </w:rPr>
        <w:t>Octombrie Roşu, cu atacuri şi contraatacuri. Un post de comandă al</w:t>
      </w:r>
      <w:r w:rsidR="00AE2FCC" w:rsidRPr="00995D20">
        <w:rPr>
          <w:rFonts w:ascii="Cambria" w:hAnsi="Cambria"/>
          <w:sz w:val="24"/>
          <w:szCs w:val="24"/>
        </w:rPr>
        <w:t xml:space="preserve"> </w:t>
      </w:r>
      <w:r w:rsidRPr="00995D20">
        <w:rPr>
          <w:rFonts w:ascii="Cambria" w:hAnsi="Cambria"/>
          <w:sz w:val="24"/>
          <w:szCs w:val="24"/>
        </w:rPr>
        <w:t>unui batalion din Divizia 305 infanterie era, potrivit unui ofiţer,</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atât de aproape de inamic, încât comandantul regimentului putea</w:t>
      </w:r>
      <w:r w:rsidR="00AE2FCC" w:rsidRPr="00995D20">
        <w:rPr>
          <w:rFonts w:ascii="Cambria" w:hAnsi="Cambria"/>
          <w:sz w:val="24"/>
          <w:szCs w:val="24"/>
        </w:rPr>
        <w:t xml:space="preserve"> </w:t>
      </w:r>
      <w:r w:rsidRPr="00995D20">
        <w:rPr>
          <w:rFonts w:ascii="Cambria" w:hAnsi="Cambria"/>
          <w:sz w:val="24"/>
          <w:szCs w:val="24"/>
        </w:rPr>
        <w:t>auzi rusescul Uraa</w:t>
      </w:r>
      <w:r w:rsidR="0055099E" w:rsidRPr="00995D20">
        <w:rPr>
          <w:rFonts w:ascii="Cambria" w:hAnsi="Cambria"/>
          <w:sz w:val="24"/>
          <w:szCs w:val="24"/>
        </w:rPr>
        <w:t>!</w:t>
      </w:r>
      <w:r w:rsidRPr="00995D20">
        <w:rPr>
          <w:rFonts w:ascii="Cambria" w:hAnsi="Cambria"/>
          <w:sz w:val="24"/>
          <w:szCs w:val="24"/>
        </w:rPr>
        <w:t xml:space="preserve"> strigat la celălalt capăt al telefonului</w:t>
      </w:r>
      <w:r w:rsidR="00B15029" w:rsidRPr="00995D20">
        <w:rPr>
          <w:rFonts w:ascii="Cambria" w:hAnsi="Cambria"/>
          <w:sz w:val="24"/>
          <w:szCs w:val="24"/>
        </w:rPr>
        <w:t>”</w:t>
      </w:r>
      <w:r w:rsidRPr="00995D20">
        <w:rPr>
          <w:rFonts w:ascii="Cambria" w:hAnsi="Cambria"/>
          <w:sz w:val="24"/>
          <w:szCs w:val="24"/>
        </w:rPr>
        <w:t>. Un</w:t>
      </w:r>
      <w:r w:rsidR="00AE2FCC" w:rsidRPr="00995D20">
        <w:rPr>
          <w:rFonts w:ascii="Cambria" w:hAnsi="Cambria"/>
          <w:sz w:val="24"/>
          <w:szCs w:val="24"/>
        </w:rPr>
        <w:t xml:space="preserve"> </w:t>
      </w:r>
      <w:r w:rsidRPr="00995D20">
        <w:rPr>
          <w:rFonts w:ascii="Cambria" w:hAnsi="Cambria"/>
          <w:sz w:val="24"/>
          <w:szCs w:val="24"/>
        </w:rPr>
        <w:t>comandant de regiment rus, totuşi, se afla în toiul luptei. Când</w:t>
      </w:r>
      <w:r w:rsidR="00AE2FCC" w:rsidRPr="00995D20">
        <w:rPr>
          <w:rFonts w:ascii="Cambria" w:hAnsi="Cambria"/>
          <w:sz w:val="24"/>
          <w:szCs w:val="24"/>
        </w:rPr>
        <w:t xml:space="preserve"> </w:t>
      </w:r>
      <w:r w:rsidRPr="00995D20">
        <w:rPr>
          <w:rFonts w:ascii="Cambria" w:hAnsi="Cambria"/>
          <w:sz w:val="24"/>
          <w:szCs w:val="24"/>
        </w:rPr>
        <w:t>Cartierul său General a fost ocupat, a cerut prin radio să se execute</w:t>
      </w:r>
      <w:r w:rsidR="00AE2FCC" w:rsidRPr="00995D20">
        <w:rPr>
          <w:rFonts w:ascii="Cambria" w:hAnsi="Cambria"/>
          <w:sz w:val="24"/>
          <w:szCs w:val="24"/>
        </w:rPr>
        <w:t xml:space="preserve"> </w:t>
      </w:r>
      <w:r w:rsidRPr="00995D20">
        <w:rPr>
          <w:rFonts w:ascii="Cambria" w:hAnsi="Cambria"/>
          <w:sz w:val="24"/>
          <w:szCs w:val="24"/>
        </w:rPr>
        <w:t>foc cu katiuşe chiar împotriva poziţiei sale.</w:t>
      </w:r>
    </w:p>
    <w:p w:rsidR="00802B3C" w:rsidRPr="00995D20" w:rsidRDefault="00D73F02" w:rsidP="00995D20">
      <w:pPr>
        <w:rPr>
          <w:rFonts w:ascii="Cambria" w:hAnsi="Cambria"/>
          <w:sz w:val="24"/>
          <w:szCs w:val="24"/>
        </w:rPr>
      </w:pPr>
      <w:r w:rsidRPr="00995D20">
        <w:rPr>
          <w:rFonts w:ascii="Cambria" w:hAnsi="Cambria"/>
          <w:sz w:val="24"/>
          <w:szCs w:val="24"/>
        </w:rPr>
        <w:t xml:space="preserve">Soldaţii germani au fost nevoiţi să recunoască faptul că </w:t>
      </w:r>
      <w:r w:rsidR="00B15029" w:rsidRPr="00995D20">
        <w:rPr>
          <w:rFonts w:ascii="Cambria" w:hAnsi="Cambria"/>
          <w:sz w:val="24"/>
          <w:szCs w:val="24"/>
        </w:rPr>
        <w:t>“</w:t>
      </w:r>
      <w:r w:rsidRPr="00995D20">
        <w:rPr>
          <w:rFonts w:ascii="Cambria" w:hAnsi="Cambria"/>
          <w:sz w:val="24"/>
          <w:szCs w:val="24"/>
        </w:rPr>
        <w:t>câinii</w:t>
      </w:r>
      <w:r w:rsidR="00AE2FCC" w:rsidRPr="00995D20">
        <w:rPr>
          <w:rFonts w:ascii="Cambria" w:hAnsi="Cambria"/>
          <w:sz w:val="24"/>
          <w:szCs w:val="24"/>
        </w:rPr>
        <w:t xml:space="preserve"> </w:t>
      </w:r>
      <w:r w:rsidRPr="00995D20">
        <w:rPr>
          <w:rFonts w:ascii="Cambria" w:hAnsi="Cambria"/>
          <w:sz w:val="24"/>
          <w:szCs w:val="24"/>
        </w:rPr>
        <w:t>luptă ca leii</w:t>
      </w:r>
      <w:r w:rsidR="00B15029" w:rsidRPr="00995D20">
        <w:rPr>
          <w:rFonts w:ascii="Cambria" w:hAnsi="Cambria"/>
          <w:sz w:val="24"/>
          <w:szCs w:val="24"/>
        </w:rPr>
        <w:t>”</w:t>
      </w:r>
      <w:r w:rsidRPr="00995D20">
        <w:rPr>
          <w:rFonts w:ascii="Cambria" w:hAnsi="Cambria"/>
          <w:sz w:val="24"/>
          <w:szCs w:val="24"/>
        </w:rPr>
        <w:t>. Pierderile umane creşteau cu rapiditate. Strigătele</w:t>
      </w:r>
      <w:r w:rsidR="00AE2FCC" w:rsidRPr="00995D20">
        <w:rPr>
          <w:rFonts w:ascii="Cambria" w:hAnsi="Cambria"/>
          <w:sz w:val="24"/>
          <w:szCs w:val="24"/>
        </w:rPr>
        <w:t xml:space="preserve"> </w:t>
      </w:r>
      <w:r w:rsidRPr="00995D20">
        <w:rPr>
          <w:rFonts w:ascii="Cambria" w:hAnsi="Cambria"/>
          <w:sz w:val="24"/>
          <w:szCs w:val="24"/>
        </w:rPr>
        <w:t>răniţilor Sâni! Hilfe! făceau parte din peisaj, ca şi exploziile şi zg</w:t>
      </w:r>
      <w:r w:rsidR="00D73DA0" w:rsidRPr="00995D20">
        <w:rPr>
          <w:rFonts w:ascii="Cambria" w:hAnsi="Cambria"/>
          <w:sz w:val="24"/>
          <w:szCs w:val="24"/>
        </w:rPr>
        <w:t>o</w:t>
      </w:r>
      <w:r w:rsidRPr="00995D20">
        <w:rPr>
          <w:rFonts w:ascii="Cambria" w:hAnsi="Cambria"/>
          <w:sz w:val="24"/>
          <w:szCs w:val="24"/>
        </w:rPr>
        <w:t>motele ricoşeurilor din moloz. Armata 62 a fost redusă la câteva</w:t>
      </w:r>
      <w:r w:rsidR="00AE2FCC" w:rsidRPr="00995D20">
        <w:rPr>
          <w:rFonts w:ascii="Cambria" w:hAnsi="Cambria"/>
          <w:sz w:val="24"/>
          <w:szCs w:val="24"/>
        </w:rPr>
        <w:t xml:space="preserve"> </w:t>
      </w:r>
      <w:r w:rsidRPr="00995D20">
        <w:rPr>
          <w:rFonts w:ascii="Cambria" w:hAnsi="Cambria"/>
          <w:sz w:val="24"/>
          <w:szCs w:val="24"/>
        </w:rPr>
        <w:t>capete de pod pe malul de vest, nu mai mult de câteva sute de metr</w:t>
      </w:r>
      <w:r w:rsidR="00606A9C" w:rsidRPr="00995D20">
        <w:rPr>
          <w:rFonts w:ascii="Cambria" w:hAnsi="Cambria"/>
          <w:sz w:val="24"/>
          <w:szCs w:val="24"/>
        </w:rPr>
        <w:t xml:space="preserve">i </w:t>
      </w:r>
      <w:r w:rsidR="004045A1" w:rsidRPr="00995D20">
        <w:rPr>
          <w:rFonts w:ascii="Cambria" w:hAnsi="Cambria"/>
          <w:sz w:val="24"/>
          <w:szCs w:val="24"/>
        </w:rPr>
        <w:t>î</w:t>
      </w:r>
      <w:r w:rsidRPr="00995D20">
        <w:rPr>
          <w:rFonts w:ascii="Cambria" w:hAnsi="Cambria"/>
          <w:sz w:val="24"/>
          <w:szCs w:val="24"/>
        </w:rPr>
        <w:t>n adâncime. Au fost luate străzi, poziţiile sovietice au fost respinse</w:t>
      </w:r>
      <w:r w:rsidR="00AE2FCC" w:rsidRPr="00995D20">
        <w:rPr>
          <w:rFonts w:ascii="Cambria" w:hAnsi="Cambria"/>
          <w:sz w:val="24"/>
          <w:szCs w:val="24"/>
        </w:rPr>
        <w:t xml:space="preserve"> </w:t>
      </w:r>
      <w:r w:rsidR="004045A1" w:rsidRPr="00995D20">
        <w:rPr>
          <w:rFonts w:ascii="Cambria" w:hAnsi="Cambria"/>
          <w:sz w:val="24"/>
          <w:szCs w:val="24"/>
        </w:rPr>
        <w:t>tot</w:t>
      </w:r>
      <w:r w:rsidRPr="00995D20">
        <w:rPr>
          <w:rFonts w:ascii="Cambria" w:hAnsi="Cambria"/>
          <w:sz w:val="24"/>
          <w:szCs w:val="24"/>
        </w:rPr>
        <w:t xml:space="preserve"> mai aproape de Volga şi Fabrica de Tunuri Barrikadî a fost parţial</w:t>
      </w:r>
      <w:r w:rsidR="00AE2FCC" w:rsidRPr="00995D20">
        <w:rPr>
          <w:rFonts w:ascii="Cambria" w:hAnsi="Cambria"/>
          <w:sz w:val="24"/>
          <w:szCs w:val="24"/>
        </w:rPr>
        <w:t xml:space="preserve"> </w:t>
      </w:r>
      <w:r w:rsidRPr="00995D20">
        <w:rPr>
          <w:rFonts w:ascii="Cambria" w:hAnsi="Cambria"/>
          <w:sz w:val="24"/>
          <w:szCs w:val="24"/>
        </w:rPr>
        <w:t>cucerită. Ultimul punct de trecere al Armatei 62 se afla sub foc</w:t>
      </w:r>
      <w:r w:rsidR="00AE2FCC" w:rsidRPr="00995D20">
        <w:rPr>
          <w:rFonts w:ascii="Cambria" w:hAnsi="Cambria"/>
          <w:sz w:val="24"/>
          <w:szCs w:val="24"/>
        </w:rPr>
        <w:t xml:space="preserve"> </w:t>
      </w:r>
      <w:r w:rsidRPr="00995D20">
        <w:rPr>
          <w:rFonts w:ascii="Cambria" w:hAnsi="Cambria"/>
          <w:sz w:val="24"/>
          <w:szCs w:val="24"/>
        </w:rPr>
        <w:t>direct de mitralieră şi a fost nevoie ca toate întăririle să fie aruncate</w:t>
      </w:r>
      <w:r w:rsidR="00AE2FCC" w:rsidRPr="00995D20">
        <w:rPr>
          <w:rFonts w:ascii="Cambria" w:hAnsi="Cambria"/>
          <w:sz w:val="24"/>
          <w:szCs w:val="24"/>
        </w:rPr>
        <w:t xml:space="preserve"> </w:t>
      </w:r>
      <w:r w:rsidRPr="00995D20">
        <w:rPr>
          <w:rFonts w:ascii="Cambria" w:hAnsi="Cambria"/>
          <w:sz w:val="24"/>
          <w:szCs w:val="24"/>
        </w:rPr>
        <w:t>în acel sector pentru a</w:t>
      </w:r>
      <w:r w:rsidR="00802B3C" w:rsidRPr="00995D20">
        <w:rPr>
          <w:rFonts w:ascii="Cambria" w:hAnsi="Cambria"/>
          <w:sz w:val="24"/>
          <w:szCs w:val="24"/>
        </w:rPr>
        <w:t xml:space="preserve">-l </w:t>
      </w:r>
      <w:r w:rsidRPr="00995D20">
        <w:rPr>
          <w:rFonts w:ascii="Cambria" w:hAnsi="Cambria"/>
          <w:sz w:val="24"/>
          <w:szCs w:val="24"/>
        </w:rPr>
        <w:t>salva. Diviziile sovietice au fost reduse la</w:t>
      </w:r>
      <w:r w:rsidR="00AE2FCC" w:rsidRPr="00995D20">
        <w:rPr>
          <w:rFonts w:ascii="Cambria" w:hAnsi="Cambria"/>
          <w:sz w:val="24"/>
          <w:szCs w:val="24"/>
        </w:rPr>
        <w:t xml:space="preserve"> </w:t>
      </w:r>
      <w:r w:rsidRPr="00995D20">
        <w:rPr>
          <w:rFonts w:ascii="Cambria" w:hAnsi="Cambria"/>
          <w:sz w:val="24"/>
          <w:szCs w:val="24"/>
        </w:rPr>
        <w:t>câteva sute de oameni fiecare, dar continuau să riposteze în cursul</w:t>
      </w:r>
      <w:r w:rsidR="00AE2FCC" w:rsidRPr="00995D20">
        <w:rPr>
          <w:rFonts w:ascii="Cambria" w:hAnsi="Cambria"/>
          <w:sz w:val="24"/>
          <w:szCs w:val="24"/>
        </w:rPr>
        <w:t xml:space="preserve"> </w:t>
      </w:r>
      <w:r w:rsidR="00606A9C" w:rsidRPr="00995D20">
        <w:rPr>
          <w:rFonts w:ascii="Cambria" w:hAnsi="Cambria"/>
          <w:sz w:val="24"/>
          <w:szCs w:val="24"/>
        </w:rPr>
        <w:t>n</w:t>
      </w:r>
      <w:r w:rsidRPr="00995D20">
        <w:rPr>
          <w:rFonts w:ascii="Cambria" w:hAnsi="Cambria"/>
          <w:sz w:val="24"/>
          <w:szCs w:val="24"/>
        </w:rPr>
        <w:t xml:space="preserve">opţii. </w:t>
      </w:r>
      <w:r w:rsidR="00B15029" w:rsidRPr="00995D20">
        <w:rPr>
          <w:rFonts w:ascii="Cambria" w:hAnsi="Cambria"/>
          <w:sz w:val="24"/>
          <w:szCs w:val="24"/>
        </w:rPr>
        <w:t>“</w:t>
      </w:r>
      <w:r w:rsidRPr="00995D20">
        <w:rPr>
          <w:rFonts w:ascii="Cambria" w:hAnsi="Cambria"/>
          <w:sz w:val="24"/>
          <w:szCs w:val="24"/>
        </w:rPr>
        <w:t>Ne simţeam în largul nostru în întuneric</w:t>
      </w:r>
      <w:r w:rsidR="00B15029" w:rsidRPr="00995D20">
        <w:rPr>
          <w:rFonts w:ascii="Cambria" w:hAnsi="Cambria"/>
          <w:sz w:val="24"/>
          <w:szCs w:val="24"/>
        </w:rPr>
        <w:t>”</w:t>
      </w:r>
      <w:r w:rsidRPr="00995D20">
        <w:rPr>
          <w:rFonts w:ascii="Cambria" w:hAnsi="Cambria"/>
          <w:sz w:val="24"/>
          <w:szCs w:val="24"/>
        </w:rPr>
        <w:t>, scria Ciuikov.</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Tată</w:t>
      </w:r>
      <w:r w:rsidRPr="00995D20">
        <w:rPr>
          <w:rFonts w:ascii="Cambria" w:hAnsi="Cambria"/>
          <w:sz w:val="24"/>
          <w:szCs w:val="24"/>
        </w:rPr>
        <w:t>”</w:t>
      </w:r>
      <w:r w:rsidR="00D73F02" w:rsidRPr="00995D20">
        <w:rPr>
          <w:rFonts w:ascii="Cambria" w:hAnsi="Cambria"/>
          <w:sz w:val="24"/>
          <w:szCs w:val="24"/>
        </w:rPr>
        <w:t xml:space="preserve">, scria acasă un caporal german, </w:t>
      </w:r>
      <w:r w:rsidRPr="00995D20">
        <w:rPr>
          <w:rFonts w:ascii="Cambria" w:hAnsi="Cambria"/>
          <w:sz w:val="24"/>
          <w:szCs w:val="24"/>
        </w:rPr>
        <w:t>“</w:t>
      </w:r>
      <w:r w:rsidR="00D73F02" w:rsidRPr="00995D20">
        <w:rPr>
          <w:rFonts w:ascii="Cambria" w:hAnsi="Cambria"/>
          <w:sz w:val="24"/>
          <w:szCs w:val="24"/>
        </w:rPr>
        <w:t>nu ai conteni</w:t>
      </w:r>
      <w:r w:rsidR="00802B3C" w:rsidRPr="00995D20">
        <w:rPr>
          <w:rFonts w:ascii="Cambria" w:hAnsi="Cambria"/>
          <w:sz w:val="24"/>
          <w:szCs w:val="24"/>
        </w:rPr>
        <w:t xml:space="preserve"> să-mi </w:t>
      </w:r>
      <w:r w:rsidR="00D73F02" w:rsidRPr="00995D20">
        <w:rPr>
          <w:rFonts w:ascii="Cambria" w:hAnsi="Cambria"/>
          <w:sz w:val="24"/>
          <w:szCs w:val="24"/>
        </w:rPr>
        <w:t>spui</w:t>
      </w:r>
      <w:r w:rsidR="00AE2FCC" w:rsidRPr="00995D20">
        <w:rPr>
          <w:rFonts w:ascii="Cambria" w:hAnsi="Cambria"/>
          <w:sz w:val="24"/>
          <w:szCs w:val="24"/>
        </w:rPr>
        <w:t>:</w:t>
      </w:r>
    </w:p>
    <w:p w:rsidR="00802B3C" w:rsidRPr="00995D20" w:rsidRDefault="00802B3C"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Fii credincios stindardului tău şi vei învinge.</w:t>
      </w:r>
      <w:r w:rsidRPr="00995D20">
        <w:rPr>
          <w:rFonts w:ascii="Cambria" w:hAnsi="Cambria"/>
          <w:sz w:val="24"/>
          <w:szCs w:val="24"/>
        </w:rPr>
        <w:t>»</w:t>
      </w:r>
      <w:r w:rsidR="00D73F02" w:rsidRPr="00995D20">
        <w:rPr>
          <w:rFonts w:ascii="Cambria" w:hAnsi="Cambria"/>
          <w:sz w:val="24"/>
          <w:szCs w:val="24"/>
        </w:rPr>
        <w:t xml:space="preserve"> Nu vei uita aceste</w:t>
      </w:r>
      <w:r w:rsidR="00AE2FCC" w:rsidRPr="00995D20">
        <w:rPr>
          <w:rFonts w:ascii="Cambria" w:hAnsi="Cambria"/>
          <w:sz w:val="24"/>
          <w:szCs w:val="24"/>
        </w:rPr>
        <w:t xml:space="preserve"> </w:t>
      </w:r>
      <w:r w:rsidR="00D73F02" w:rsidRPr="00995D20">
        <w:rPr>
          <w:rFonts w:ascii="Cambria" w:hAnsi="Cambria"/>
          <w:sz w:val="24"/>
          <w:szCs w:val="24"/>
        </w:rPr>
        <w:t xml:space="preserve">cuvinte </w:t>
      </w:r>
      <w:r w:rsidR="00D73F02" w:rsidRPr="00995D20">
        <w:rPr>
          <w:rFonts w:ascii="Cambria" w:hAnsi="Cambria"/>
          <w:sz w:val="24"/>
          <w:szCs w:val="24"/>
        </w:rPr>
        <w:lastRenderedPageBreak/>
        <w:t>pentru că a venit vremea ca fiecare om cu minte din</w:t>
      </w:r>
      <w:r w:rsidR="00AE2FCC" w:rsidRPr="00995D20">
        <w:rPr>
          <w:rFonts w:ascii="Cambria" w:hAnsi="Cambria"/>
          <w:sz w:val="24"/>
          <w:szCs w:val="24"/>
        </w:rPr>
        <w:t xml:space="preserve"> </w:t>
      </w:r>
      <w:r w:rsidR="00D73F02" w:rsidRPr="00995D20">
        <w:rPr>
          <w:rFonts w:ascii="Cambria" w:hAnsi="Cambria"/>
          <w:sz w:val="24"/>
          <w:szCs w:val="24"/>
        </w:rPr>
        <w:t>Germania să blesteme nebunia acestui război. Este imposibil de</w:t>
      </w:r>
      <w:r w:rsidR="00AE2FCC" w:rsidRPr="00995D20">
        <w:rPr>
          <w:rFonts w:ascii="Cambria" w:hAnsi="Cambria"/>
          <w:sz w:val="24"/>
          <w:szCs w:val="24"/>
        </w:rPr>
        <w:t xml:space="preserve"> </w:t>
      </w:r>
      <w:r w:rsidR="00D73F02" w:rsidRPr="00995D20">
        <w:rPr>
          <w:rFonts w:ascii="Cambria" w:hAnsi="Cambria"/>
          <w:sz w:val="24"/>
          <w:szCs w:val="24"/>
        </w:rPr>
        <w:t>descris ce se întâmplă aici. Fiecare om din Stalingrad care mai are</w:t>
      </w:r>
      <w:r w:rsidR="00AE2FCC" w:rsidRPr="00995D20">
        <w:rPr>
          <w:rFonts w:ascii="Cambria" w:hAnsi="Cambria"/>
          <w:sz w:val="24"/>
          <w:szCs w:val="24"/>
        </w:rPr>
        <w:t xml:space="preserve"> </w:t>
      </w:r>
      <w:r w:rsidR="00D73F02" w:rsidRPr="00995D20">
        <w:rPr>
          <w:rFonts w:ascii="Cambria" w:hAnsi="Cambria"/>
          <w:sz w:val="24"/>
          <w:szCs w:val="24"/>
        </w:rPr>
        <w:t>cap şi mâini, femei sau bărbaţi, continuă să lupte.</w:t>
      </w:r>
      <w:r w:rsidR="00B15029" w:rsidRPr="00995D20">
        <w:rPr>
          <w:rFonts w:ascii="Cambria" w:hAnsi="Cambria"/>
          <w:sz w:val="24"/>
          <w:szCs w:val="24"/>
        </w:rPr>
        <w:t>”</w:t>
      </w:r>
      <w:r w:rsidR="00D73F02" w:rsidRPr="00995D20">
        <w:rPr>
          <w:rFonts w:ascii="Cambria" w:hAnsi="Cambria"/>
          <w:sz w:val="24"/>
          <w:szCs w:val="24"/>
        </w:rPr>
        <w:t xml:space="preserve"> Alt soldat german scria acasă pe un ton amarnic: </w:t>
      </w:r>
      <w:r w:rsidR="00B15029" w:rsidRPr="00995D20">
        <w:rPr>
          <w:rFonts w:ascii="Cambria" w:hAnsi="Cambria"/>
          <w:sz w:val="24"/>
          <w:szCs w:val="24"/>
        </w:rPr>
        <w:t>“</w:t>
      </w:r>
      <w:r w:rsidR="00D73F02" w:rsidRPr="00995D20">
        <w:rPr>
          <w:rFonts w:ascii="Cambria" w:hAnsi="Cambria"/>
          <w:sz w:val="24"/>
          <w:szCs w:val="24"/>
        </w:rPr>
        <w:t>Nu te îngrijora, nu fi supărat,</w:t>
      </w:r>
      <w:r w:rsidR="00AE2FCC" w:rsidRPr="00995D20">
        <w:rPr>
          <w:rFonts w:ascii="Cambria" w:hAnsi="Cambria"/>
          <w:sz w:val="24"/>
          <w:szCs w:val="24"/>
        </w:rPr>
        <w:t xml:space="preserve"> </w:t>
      </w:r>
      <w:r w:rsidR="00D73F02" w:rsidRPr="00995D20">
        <w:rPr>
          <w:rFonts w:ascii="Cambria" w:hAnsi="Cambria"/>
          <w:sz w:val="24"/>
          <w:szCs w:val="24"/>
        </w:rPr>
        <w:t>întrucât cu cât voi fi mai repede sub pământ, cu atât voi suferi mai</w:t>
      </w:r>
      <w:r w:rsidR="00AE2FCC" w:rsidRPr="00995D20">
        <w:rPr>
          <w:rFonts w:ascii="Cambria" w:hAnsi="Cambria"/>
          <w:sz w:val="24"/>
          <w:szCs w:val="24"/>
        </w:rPr>
        <w:t xml:space="preserve"> </w:t>
      </w:r>
      <w:r w:rsidR="00D73F02" w:rsidRPr="00995D20">
        <w:rPr>
          <w:rFonts w:ascii="Cambria" w:hAnsi="Cambria"/>
          <w:sz w:val="24"/>
          <w:szCs w:val="24"/>
        </w:rPr>
        <w:t>puţin. Gândim adesea că Rusia ar trebui să capituleze, dar aceşti</w:t>
      </w:r>
      <w:r w:rsidR="00AE2FCC" w:rsidRPr="00995D20">
        <w:rPr>
          <w:rFonts w:ascii="Cambria" w:hAnsi="Cambria"/>
          <w:sz w:val="24"/>
          <w:szCs w:val="24"/>
        </w:rPr>
        <w:t xml:space="preserve"> </w:t>
      </w:r>
      <w:r w:rsidR="00D73F02" w:rsidRPr="00995D20">
        <w:rPr>
          <w:rFonts w:ascii="Cambria" w:hAnsi="Cambria"/>
          <w:sz w:val="24"/>
          <w:szCs w:val="24"/>
        </w:rPr>
        <w:t>oameni needucaţi sunt prea proşti ca să înţeleagă acest lucru.</w:t>
      </w:r>
      <w:r w:rsidR="00B15029" w:rsidRPr="00995D20">
        <w:rPr>
          <w:rFonts w:ascii="Cambria" w:hAnsi="Cambria"/>
          <w:sz w:val="24"/>
          <w:szCs w:val="24"/>
        </w:rPr>
        <w:t>”</w:t>
      </w:r>
      <w:r w:rsidR="00D73F02" w:rsidRPr="00995D20">
        <w:rPr>
          <w:rFonts w:ascii="Cambria" w:hAnsi="Cambria"/>
          <w:sz w:val="24"/>
          <w:szCs w:val="24"/>
        </w:rPr>
        <w:t xml:space="preserve"> Un</w:t>
      </w:r>
      <w:r w:rsidR="00AE2FCC" w:rsidRPr="00995D20">
        <w:rPr>
          <w:rFonts w:ascii="Cambria" w:hAnsi="Cambria"/>
          <w:sz w:val="24"/>
          <w:szCs w:val="24"/>
        </w:rPr>
        <w:t xml:space="preserve"> </w:t>
      </w:r>
      <w:r w:rsidR="00D73F02" w:rsidRPr="00995D20">
        <w:rPr>
          <w:rFonts w:ascii="Cambria" w:hAnsi="Cambria"/>
          <w:sz w:val="24"/>
          <w:szCs w:val="24"/>
        </w:rPr>
        <w:t xml:space="preserve">al treilea soldat se uita la ruinele din jurul său. </w:t>
      </w:r>
      <w:r w:rsidR="00B15029" w:rsidRPr="00995D20">
        <w:rPr>
          <w:rFonts w:ascii="Cambria" w:hAnsi="Cambria"/>
          <w:sz w:val="24"/>
          <w:szCs w:val="24"/>
        </w:rPr>
        <w:t>“</w:t>
      </w:r>
      <w:r w:rsidR="00D73F02" w:rsidRPr="00995D20">
        <w:rPr>
          <w:rFonts w:ascii="Cambria" w:hAnsi="Cambria"/>
          <w:sz w:val="24"/>
          <w:szCs w:val="24"/>
        </w:rPr>
        <w:t>îmi trec prin minte</w:t>
      </w:r>
      <w:r w:rsidR="00AE2FCC" w:rsidRPr="00995D20">
        <w:rPr>
          <w:rFonts w:ascii="Cambria" w:hAnsi="Cambria"/>
          <w:sz w:val="24"/>
          <w:szCs w:val="24"/>
        </w:rPr>
        <w:t xml:space="preserve"> </w:t>
      </w:r>
      <w:r w:rsidR="00D73F02" w:rsidRPr="00995D20">
        <w:rPr>
          <w:rFonts w:ascii="Cambria" w:hAnsi="Cambria"/>
          <w:sz w:val="24"/>
          <w:szCs w:val="24"/>
        </w:rPr>
        <w:t xml:space="preserve">adesea aici cuvintele din Biblie: </w:t>
      </w:r>
      <w:r w:rsidRPr="00995D20">
        <w:rPr>
          <w:rFonts w:ascii="Cambria" w:hAnsi="Cambria"/>
          <w:sz w:val="24"/>
          <w:szCs w:val="24"/>
        </w:rPr>
        <w:t>«</w:t>
      </w:r>
      <w:r w:rsidR="00D73F02" w:rsidRPr="00995D20">
        <w:rPr>
          <w:rFonts w:ascii="Cambria" w:hAnsi="Cambria"/>
          <w:sz w:val="24"/>
          <w:szCs w:val="24"/>
        </w:rPr>
        <w:t>Nu va rămâne piatră peste piatră.</w:t>
      </w:r>
      <w:r w:rsidRPr="00995D20">
        <w:rPr>
          <w:rFonts w:ascii="Cambria" w:hAnsi="Cambria"/>
          <w:sz w:val="24"/>
          <w:szCs w:val="24"/>
        </w:rPr>
        <w:t>»</w:t>
      </w:r>
      <w:r w:rsidR="00AE2FCC" w:rsidRPr="00995D20">
        <w:rPr>
          <w:rFonts w:ascii="Cambria" w:hAnsi="Cambria"/>
          <w:sz w:val="24"/>
          <w:szCs w:val="24"/>
        </w:rPr>
        <w:t xml:space="preserve"> </w:t>
      </w:r>
      <w:r w:rsidR="00D73F02" w:rsidRPr="00995D20">
        <w:rPr>
          <w:rFonts w:ascii="Cambria" w:hAnsi="Cambria"/>
          <w:sz w:val="24"/>
          <w:szCs w:val="24"/>
        </w:rPr>
        <w:t>Acesta este adevărul.</w:t>
      </w:r>
      <w:r w:rsidR="00B15029" w:rsidRPr="00995D20">
        <w:rPr>
          <w:rFonts w:ascii="Cambria" w:hAnsi="Cambria"/>
          <w:sz w:val="24"/>
          <w:szCs w:val="24"/>
        </w:rPr>
        <w:t>”</w:t>
      </w:r>
    </w:p>
    <w:p w:rsidR="00802B3C" w:rsidRPr="00995D20" w:rsidRDefault="00606A9C" w:rsidP="00995D20">
      <w:pPr>
        <w:rPr>
          <w:rFonts w:ascii="Cambria" w:hAnsi="Cambria"/>
          <w:sz w:val="24"/>
          <w:szCs w:val="24"/>
        </w:rPr>
      </w:pPr>
      <w:r w:rsidRPr="00995D20">
        <w:rPr>
          <w:rFonts w:ascii="Cambria" w:hAnsi="Cambria"/>
          <w:sz w:val="24"/>
          <w:szCs w:val="24"/>
        </w:rPr>
        <w:br w:type="page"/>
      </w:r>
      <w:bookmarkStart w:id="18" w:name="_Toc251180284"/>
      <w:r w:rsidRPr="00995D20">
        <w:rPr>
          <w:rFonts w:ascii="Cambria" w:hAnsi="Cambria"/>
          <w:sz w:val="24"/>
          <w:szCs w:val="24"/>
        </w:rPr>
        <w:lastRenderedPageBreak/>
        <w:t>Asaltul final al lui Paulus</w:t>
      </w:r>
      <w:bookmarkEnd w:id="18"/>
    </w:p>
    <w:p w:rsidR="009E1F2D" w:rsidRPr="00995D20" w:rsidRDefault="009E1F2D" w:rsidP="00995D20">
      <w:pPr>
        <w:rPr>
          <w:rFonts w:ascii="Cambria" w:hAnsi="Cambria"/>
          <w:sz w:val="24"/>
          <w:szCs w:val="24"/>
        </w:rPr>
      </w:pP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plină stepă, rutina diviziilor germane era o lume aparte, diferită de cea a luptelor din oraş. Trebuiau ţinute liniile de apărare şi</w:t>
      </w:r>
      <w:r w:rsidR="00AE2FCC" w:rsidRPr="00995D20">
        <w:rPr>
          <w:rFonts w:ascii="Cambria" w:hAnsi="Cambria"/>
          <w:sz w:val="24"/>
          <w:szCs w:val="24"/>
        </w:rPr>
        <w:t xml:space="preserve"> </w:t>
      </w:r>
      <w:r w:rsidR="00D73F02" w:rsidRPr="00995D20">
        <w:rPr>
          <w:rFonts w:ascii="Cambria" w:hAnsi="Cambria"/>
          <w:sz w:val="24"/>
          <w:szCs w:val="24"/>
        </w:rPr>
        <w:t>respinse acţiunile de cercetare prin luptă, însă viaţa de acolo oferea</w:t>
      </w:r>
      <w:r w:rsidR="00AE2FCC" w:rsidRPr="00995D20">
        <w:rPr>
          <w:rFonts w:ascii="Cambria" w:hAnsi="Cambria"/>
          <w:sz w:val="24"/>
          <w:szCs w:val="24"/>
        </w:rPr>
        <w:t xml:space="preserve"> </w:t>
      </w:r>
      <w:r w:rsidR="00D73F02" w:rsidRPr="00995D20">
        <w:rPr>
          <w:rFonts w:ascii="Cambria" w:hAnsi="Cambria"/>
          <w:sz w:val="24"/>
          <w:szCs w:val="24"/>
        </w:rPr>
        <w:t xml:space="preserve">o existenţă mult mai convenţională, </w:t>
      </w:r>
      <w:r w:rsidR="002E4683" w:rsidRPr="00995D20">
        <w:rPr>
          <w:rFonts w:ascii="Cambria" w:hAnsi="Cambria"/>
          <w:sz w:val="24"/>
          <w:szCs w:val="24"/>
        </w:rPr>
        <w:t>mai</w:t>
      </w:r>
      <w:r w:rsidR="00D73F02" w:rsidRPr="00995D20">
        <w:rPr>
          <w:rFonts w:ascii="Cambria" w:hAnsi="Cambria"/>
          <w:sz w:val="24"/>
          <w:szCs w:val="24"/>
        </w:rPr>
        <w:t xml:space="preserve"> ales în zonele din spatele</w:t>
      </w:r>
      <w:r w:rsidR="00AE2FCC" w:rsidRPr="00995D20">
        <w:rPr>
          <w:rFonts w:ascii="Cambria" w:hAnsi="Cambria"/>
          <w:sz w:val="24"/>
          <w:szCs w:val="24"/>
        </w:rPr>
        <w:t xml:space="preserve"> </w:t>
      </w:r>
      <w:r w:rsidR="00D73F02" w:rsidRPr="00995D20">
        <w:rPr>
          <w:rFonts w:ascii="Cambria" w:hAnsi="Cambria"/>
          <w:sz w:val="24"/>
          <w:szCs w:val="24"/>
        </w:rPr>
        <w:t>frontului. Duminică, 25 octombrie, ofiţerii unui regiment din</w:t>
      </w:r>
      <w:r w:rsidR="00AE2FCC" w:rsidRPr="00995D20">
        <w:rPr>
          <w:rFonts w:ascii="Cambria" w:hAnsi="Cambria"/>
          <w:sz w:val="24"/>
          <w:szCs w:val="24"/>
        </w:rPr>
        <w:t xml:space="preserve"> </w:t>
      </w:r>
      <w:r w:rsidR="00D73F02" w:rsidRPr="00995D20">
        <w:rPr>
          <w:rFonts w:ascii="Cambria" w:hAnsi="Cambria"/>
          <w:sz w:val="24"/>
          <w:szCs w:val="24"/>
        </w:rPr>
        <w:t>Divizia bavareză 376 infanterie</w:t>
      </w:r>
      <w:r w:rsidR="00802B3C" w:rsidRPr="00995D20">
        <w:rPr>
          <w:rFonts w:ascii="Cambria" w:hAnsi="Cambria"/>
          <w:sz w:val="24"/>
          <w:szCs w:val="24"/>
        </w:rPr>
        <w:t xml:space="preserve"> l-au </w:t>
      </w:r>
      <w:r w:rsidR="00D73F02" w:rsidRPr="00995D20">
        <w:rPr>
          <w:rFonts w:ascii="Cambria" w:hAnsi="Cambria"/>
          <w:sz w:val="24"/>
          <w:szCs w:val="24"/>
        </w:rPr>
        <w:t>invitat pe generalul Edler von</w:t>
      </w:r>
      <w:r w:rsidR="00AE2FCC" w:rsidRPr="00995D20">
        <w:rPr>
          <w:rFonts w:ascii="Cambria" w:hAnsi="Cambria"/>
          <w:sz w:val="24"/>
          <w:szCs w:val="24"/>
        </w:rPr>
        <w:t xml:space="preserve"> </w:t>
      </w:r>
      <w:r w:rsidR="00D73F02" w:rsidRPr="00995D20">
        <w:rPr>
          <w:rFonts w:ascii="Cambria" w:hAnsi="Cambria"/>
          <w:sz w:val="24"/>
          <w:szCs w:val="24"/>
        </w:rPr>
        <w:t>Daniels, comandantul lor de d</w:t>
      </w:r>
      <w:r w:rsidR="00606A9C" w:rsidRPr="00995D20">
        <w:rPr>
          <w:rFonts w:ascii="Cambria" w:hAnsi="Cambria"/>
          <w:sz w:val="24"/>
          <w:szCs w:val="24"/>
        </w:rPr>
        <w:t>ivizie, la un concurs de tir mü</w:t>
      </w:r>
      <w:r w:rsidR="00D73F02" w:rsidRPr="00995D20">
        <w:rPr>
          <w:rFonts w:ascii="Cambria" w:hAnsi="Cambria"/>
          <w:sz w:val="24"/>
          <w:szCs w:val="24"/>
        </w:rPr>
        <w:t>nchenez</w:t>
      </w:r>
      <w:r w:rsidR="00AE2FCC" w:rsidRPr="00995D20">
        <w:rPr>
          <w:rFonts w:ascii="Cambria" w:hAnsi="Cambria"/>
          <w:sz w:val="24"/>
          <w:szCs w:val="24"/>
        </w:rPr>
        <w:t xml:space="preserve"> </w:t>
      </w:r>
      <w:r w:rsidR="00D73F02" w:rsidRPr="00995D20">
        <w:rPr>
          <w:rFonts w:ascii="Cambria" w:hAnsi="Cambria"/>
          <w:sz w:val="24"/>
          <w:szCs w:val="24"/>
        </w:rPr>
        <w:t>Oktoberfest.</w:t>
      </w:r>
    </w:p>
    <w:p w:rsidR="00606A9C" w:rsidRPr="00995D20" w:rsidRDefault="00D73F02" w:rsidP="00995D20">
      <w:pPr>
        <w:rPr>
          <w:rFonts w:ascii="Cambria" w:hAnsi="Cambria"/>
          <w:sz w:val="24"/>
          <w:szCs w:val="24"/>
        </w:rPr>
      </w:pPr>
      <w:r w:rsidRPr="00995D20">
        <w:rPr>
          <w:rFonts w:ascii="Cambria" w:hAnsi="Cambria"/>
          <w:sz w:val="24"/>
          <w:szCs w:val="24"/>
        </w:rPr>
        <w:t>Principala preocupare la vremea aceea era pregătirea unor bune</w:t>
      </w:r>
      <w:r w:rsidR="00AE2FCC" w:rsidRPr="00995D20">
        <w:rPr>
          <w:rFonts w:ascii="Cambria" w:hAnsi="Cambria"/>
          <w:sz w:val="24"/>
          <w:szCs w:val="24"/>
        </w:rPr>
        <w:t xml:space="preserve"> </w:t>
      </w:r>
      <w:r w:rsidRPr="00995D20">
        <w:rPr>
          <w:rFonts w:ascii="Cambria" w:hAnsi="Cambria"/>
          <w:sz w:val="24"/>
          <w:szCs w:val="24"/>
        </w:rPr>
        <w:t xml:space="preserve">încartiruiri de iarnă. </w:t>
      </w:r>
      <w:r w:rsidR="00B15029" w:rsidRPr="00995D20">
        <w:rPr>
          <w:rFonts w:ascii="Cambria" w:hAnsi="Cambria"/>
          <w:sz w:val="24"/>
          <w:szCs w:val="24"/>
        </w:rPr>
        <w:t>“</w:t>
      </w:r>
      <w:r w:rsidRPr="00995D20">
        <w:rPr>
          <w:rFonts w:ascii="Cambria" w:hAnsi="Cambria"/>
          <w:sz w:val="24"/>
          <w:szCs w:val="24"/>
        </w:rPr>
        <w:t>Peisajul de aici nu este ispititor</w:t>
      </w:r>
      <w:r w:rsidR="00B15029" w:rsidRPr="00995D20">
        <w:rPr>
          <w:rFonts w:ascii="Cambria" w:hAnsi="Cambria"/>
          <w:sz w:val="24"/>
          <w:szCs w:val="24"/>
        </w:rPr>
        <w:t>”</w:t>
      </w:r>
      <w:r w:rsidRPr="00995D20">
        <w:rPr>
          <w:rFonts w:ascii="Cambria" w:hAnsi="Cambria"/>
          <w:sz w:val="24"/>
          <w:szCs w:val="24"/>
        </w:rPr>
        <w:t>, scria acasă</w:t>
      </w:r>
      <w:r w:rsidR="00AE2FCC" w:rsidRPr="00995D20">
        <w:rPr>
          <w:rFonts w:ascii="Cambria" w:hAnsi="Cambria"/>
          <w:sz w:val="24"/>
          <w:szCs w:val="24"/>
        </w:rPr>
        <w:t xml:space="preserve"> </w:t>
      </w:r>
      <w:r w:rsidRPr="00995D20">
        <w:rPr>
          <w:rFonts w:ascii="Cambria" w:hAnsi="Cambria"/>
          <w:sz w:val="24"/>
          <w:szCs w:val="24"/>
        </w:rPr>
        <w:t xml:space="preserve">un soldat din Divizia 113 infanterie. </w:t>
      </w:r>
      <w:r w:rsidR="00B15029" w:rsidRPr="00995D20">
        <w:rPr>
          <w:rFonts w:ascii="Cambria" w:hAnsi="Cambria"/>
          <w:sz w:val="24"/>
          <w:szCs w:val="24"/>
        </w:rPr>
        <w:t>“</w:t>
      </w:r>
      <w:r w:rsidRPr="00995D20">
        <w:rPr>
          <w:rFonts w:ascii="Cambria" w:hAnsi="Cambria"/>
          <w:sz w:val="24"/>
          <w:szCs w:val="24"/>
        </w:rPr>
        <w:t>Cât vezi cu ochii nu există nici</w:t>
      </w:r>
      <w:r w:rsidR="00AE2FCC" w:rsidRPr="00995D20">
        <w:rPr>
          <w:rFonts w:ascii="Cambria" w:hAnsi="Cambria"/>
          <w:sz w:val="24"/>
          <w:szCs w:val="24"/>
        </w:rPr>
        <w:t xml:space="preserve"> </w:t>
      </w:r>
      <w:r w:rsidRPr="00995D20">
        <w:rPr>
          <w:rFonts w:ascii="Cambria" w:hAnsi="Cambria"/>
          <w:sz w:val="24"/>
          <w:szCs w:val="24"/>
        </w:rPr>
        <w:t>un sat, nici o pădurice, nici un pom sau arbust, nici o picătură de</w:t>
      </w:r>
      <w:r w:rsidR="00AE2FCC" w:rsidRPr="00995D20">
        <w:rPr>
          <w:rFonts w:ascii="Cambria" w:hAnsi="Cambria"/>
          <w:sz w:val="24"/>
          <w:szCs w:val="24"/>
        </w:rPr>
        <w:t xml:space="preserve"> </w:t>
      </w:r>
      <w:r w:rsidRPr="00995D20">
        <w:rPr>
          <w:rFonts w:ascii="Cambria" w:hAnsi="Cambria"/>
          <w:sz w:val="24"/>
          <w:szCs w:val="24"/>
        </w:rPr>
        <w:t>apă.</w:t>
      </w:r>
      <w:r w:rsidR="00B15029" w:rsidRPr="00995D20">
        <w:rPr>
          <w:rFonts w:ascii="Cambria" w:hAnsi="Cambria"/>
          <w:sz w:val="24"/>
          <w:szCs w:val="24"/>
        </w:rPr>
        <w:t>”</w:t>
      </w:r>
      <w:r w:rsidRPr="00995D20">
        <w:rPr>
          <w:rFonts w:ascii="Cambria" w:hAnsi="Cambria"/>
          <w:sz w:val="24"/>
          <w:szCs w:val="24"/>
        </w:rPr>
        <w:t xml:space="preserve"> Prizonierii ruşi şi hiwi erau puşi la muncă, să sape buncăre şi</w:t>
      </w:r>
      <w:r w:rsidR="00AE2FCC" w:rsidRPr="00995D20">
        <w:rPr>
          <w:rFonts w:ascii="Cambria" w:hAnsi="Cambria"/>
          <w:sz w:val="24"/>
          <w:szCs w:val="24"/>
        </w:rPr>
        <w:t xml:space="preserve"> </w:t>
      </w:r>
      <w:r w:rsidRPr="00995D20">
        <w:rPr>
          <w:rFonts w:ascii="Cambria" w:hAnsi="Cambria"/>
          <w:sz w:val="24"/>
          <w:szCs w:val="24"/>
        </w:rPr>
        <w:t xml:space="preserve">tranşee. </w:t>
      </w:r>
      <w:r w:rsidR="00B15029" w:rsidRPr="00995D20">
        <w:rPr>
          <w:rFonts w:ascii="Cambria" w:hAnsi="Cambria"/>
          <w:sz w:val="24"/>
          <w:szCs w:val="24"/>
        </w:rPr>
        <w:t>“</w:t>
      </w:r>
      <w:r w:rsidRPr="00995D20">
        <w:rPr>
          <w:rFonts w:ascii="Cambria" w:hAnsi="Cambria"/>
          <w:sz w:val="24"/>
          <w:szCs w:val="24"/>
        </w:rPr>
        <w:t>Suntem cu adevărat obligaţi să folosim aceşti oameni cât</w:t>
      </w:r>
      <w:r w:rsidR="00AE2FCC" w:rsidRPr="00995D20">
        <w:rPr>
          <w:rFonts w:ascii="Cambria" w:hAnsi="Cambria"/>
          <w:sz w:val="24"/>
          <w:szCs w:val="24"/>
        </w:rPr>
        <w:t xml:space="preserve"> </w:t>
      </w:r>
      <w:r w:rsidRPr="00995D20">
        <w:rPr>
          <w:rFonts w:ascii="Cambria" w:hAnsi="Cambria"/>
          <w:sz w:val="24"/>
          <w:szCs w:val="24"/>
        </w:rPr>
        <w:t>se poate de bine, pentru că avem atâta nevoie de mână de lucru</w:t>
      </w:r>
      <w:r w:rsidR="00B15029"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scria un plutonier</w:t>
      </w:r>
      <w:r w:rsidR="00802B3C" w:rsidRPr="00995D20">
        <w:rPr>
          <w:rFonts w:ascii="Cambria" w:hAnsi="Cambria"/>
          <w:sz w:val="24"/>
          <w:szCs w:val="24"/>
        </w:rPr>
        <w:t>-</w:t>
      </w:r>
      <w:r w:rsidRPr="00995D20">
        <w:rPr>
          <w:rFonts w:ascii="Cambria" w:hAnsi="Cambria"/>
          <w:sz w:val="24"/>
          <w:szCs w:val="24"/>
        </w:rPr>
        <w:t>major. Din stepa în care nu se vedea nici un</w:t>
      </w:r>
      <w:r w:rsidR="00AE2FCC" w:rsidRPr="00995D20">
        <w:rPr>
          <w:rFonts w:ascii="Cambria" w:hAnsi="Cambria"/>
          <w:sz w:val="24"/>
          <w:szCs w:val="24"/>
        </w:rPr>
        <w:t xml:space="preserve"> </w:t>
      </w:r>
      <w:r w:rsidRPr="00995D20">
        <w:rPr>
          <w:rFonts w:ascii="Cambria" w:hAnsi="Cambria"/>
          <w:sz w:val="24"/>
          <w:szCs w:val="24"/>
        </w:rPr>
        <w:t>copac, diviziile de infanterie erau nevoite să trimită la Stalingrad</w:t>
      </w:r>
      <w:r w:rsidR="00AE2FCC" w:rsidRPr="00995D20">
        <w:rPr>
          <w:rFonts w:ascii="Cambria" w:hAnsi="Cambria"/>
          <w:sz w:val="24"/>
          <w:szCs w:val="24"/>
        </w:rPr>
        <w:t xml:space="preserve"> </w:t>
      </w:r>
      <w:r w:rsidRPr="00995D20">
        <w:rPr>
          <w:rFonts w:ascii="Cambria" w:hAnsi="Cambria"/>
          <w:sz w:val="24"/>
          <w:szCs w:val="24"/>
        </w:rPr>
        <w:t>camioane cu echipe de lucru, care să aducă din dărâmăturile de</w:t>
      </w:r>
      <w:r w:rsidR="00AE2FCC" w:rsidRPr="00995D20">
        <w:rPr>
          <w:rFonts w:ascii="Cambria" w:hAnsi="Cambria"/>
          <w:sz w:val="24"/>
          <w:szCs w:val="24"/>
        </w:rPr>
        <w:t xml:space="preserve"> </w:t>
      </w:r>
      <w:r w:rsidRPr="00995D20">
        <w:rPr>
          <w:rFonts w:ascii="Cambria" w:hAnsi="Cambria"/>
          <w:sz w:val="24"/>
          <w:szCs w:val="24"/>
        </w:rPr>
        <w:t>acolo grinzi pentru acoperişurile buncărelor lor. La sud de</w:t>
      </w:r>
      <w:r w:rsidR="00AE2FCC" w:rsidRPr="00995D20">
        <w:rPr>
          <w:rFonts w:ascii="Cambria" w:hAnsi="Cambria"/>
          <w:sz w:val="24"/>
          <w:szCs w:val="24"/>
        </w:rPr>
        <w:t xml:space="preserve"> </w:t>
      </w:r>
      <w:r w:rsidRPr="00995D20">
        <w:rPr>
          <w:rFonts w:ascii="Cambria" w:hAnsi="Cambria"/>
          <w:sz w:val="24"/>
          <w:szCs w:val="24"/>
        </w:rPr>
        <w:t>Stalingrad, Divizia 297 infanterie a excavat peşteri pentru a construi</w:t>
      </w:r>
      <w:r w:rsidR="00AE2FCC" w:rsidRPr="00995D20">
        <w:rPr>
          <w:rFonts w:ascii="Cambria" w:hAnsi="Cambria"/>
          <w:sz w:val="24"/>
          <w:szCs w:val="24"/>
        </w:rPr>
        <w:t xml:space="preserve"> </w:t>
      </w:r>
      <w:r w:rsidRPr="00995D20">
        <w:rPr>
          <w:rFonts w:ascii="Cambria" w:hAnsi="Cambria"/>
          <w:sz w:val="24"/>
          <w:szCs w:val="24"/>
        </w:rPr>
        <w:t>grajduri, magazii şi în cele din urmă chiar şi un spital de campanie</w:t>
      </w:r>
      <w:r w:rsidR="00606A9C" w:rsidRPr="00995D20">
        <w:rPr>
          <w:rFonts w:ascii="Cambria" w:hAnsi="Cambria"/>
          <w:sz w:val="24"/>
          <w:szCs w:val="24"/>
        </w:rPr>
        <w:t xml:space="preserve">, </w:t>
      </w:r>
      <w:r w:rsidRPr="00995D20">
        <w:rPr>
          <w:rFonts w:ascii="Cambria" w:hAnsi="Cambria"/>
          <w:sz w:val="24"/>
          <w:szCs w:val="24"/>
        </w:rPr>
        <w:t xml:space="preserve">echipamentul pentru acesta fiind trimis cu trenul din Germania. </w:t>
      </w:r>
    </w:p>
    <w:p w:rsidR="00802B3C" w:rsidRPr="00995D20" w:rsidRDefault="000F5FF2" w:rsidP="00995D20">
      <w:pPr>
        <w:rPr>
          <w:rFonts w:ascii="Cambria" w:hAnsi="Cambria"/>
          <w:sz w:val="24"/>
          <w:szCs w:val="24"/>
        </w:rPr>
      </w:pPr>
      <w:r w:rsidRPr="00995D20">
        <w:rPr>
          <w:rFonts w:ascii="Cambria" w:hAnsi="Cambria"/>
          <w:sz w:val="24"/>
          <w:szCs w:val="24"/>
        </w:rPr>
        <w:t xml:space="preserve">Pe </w:t>
      </w:r>
      <w:r w:rsidR="00D73F02" w:rsidRPr="00995D20">
        <w:rPr>
          <w:rFonts w:ascii="Cambria" w:hAnsi="Cambria"/>
          <w:sz w:val="24"/>
          <w:szCs w:val="24"/>
        </w:rPr>
        <w:t>timpul verii târzii de la începutul şi mijlocul lunii octombrie, ger</w:t>
      </w:r>
      <w:r w:rsidR="00606A9C" w:rsidRPr="00995D20">
        <w:rPr>
          <w:rFonts w:ascii="Cambria" w:hAnsi="Cambria"/>
          <w:sz w:val="24"/>
          <w:szCs w:val="24"/>
        </w:rPr>
        <w:t>m</w:t>
      </w:r>
      <w:r w:rsidR="00D73F02" w:rsidRPr="00995D20">
        <w:rPr>
          <w:rFonts w:ascii="Cambria" w:hAnsi="Cambria"/>
          <w:sz w:val="24"/>
          <w:szCs w:val="24"/>
        </w:rPr>
        <w:t>anii se străduiau</w:t>
      </w:r>
      <w:r w:rsidR="00802B3C" w:rsidRPr="00995D20">
        <w:rPr>
          <w:rFonts w:ascii="Cambria" w:hAnsi="Cambria"/>
          <w:sz w:val="24"/>
          <w:szCs w:val="24"/>
        </w:rPr>
        <w:t xml:space="preserve"> să-şi </w:t>
      </w:r>
      <w:r w:rsidR="00D73F02" w:rsidRPr="00995D20">
        <w:rPr>
          <w:rFonts w:ascii="Cambria" w:hAnsi="Cambria"/>
          <w:sz w:val="24"/>
          <w:szCs w:val="24"/>
        </w:rPr>
        <w:t xml:space="preserve">termine </w:t>
      </w:r>
      <w:r w:rsidR="00B15029" w:rsidRPr="00995D20">
        <w:rPr>
          <w:rFonts w:ascii="Cambria" w:hAnsi="Cambria"/>
          <w:sz w:val="24"/>
          <w:szCs w:val="24"/>
        </w:rPr>
        <w:t>“</w:t>
      </w:r>
      <w:r w:rsidR="00D73F02" w:rsidRPr="00995D20">
        <w:rPr>
          <w:rFonts w:ascii="Cambria" w:hAnsi="Cambria"/>
          <w:sz w:val="24"/>
          <w:szCs w:val="24"/>
        </w:rPr>
        <w:t>casa</w:t>
      </w:r>
      <w:r w:rsidR="00B15029" w:rsidRPr="00995D20">
        <w:rPr>
          <w:rFonts w:ascii="Cambria" w:hAnsi="Cambria"/>
          <w:sz w:val="24"/>
          <w:szCs w:val="24"/>
        </w:rPr>
        <w:t>”</w:t>
      </w:r>
      <w:r w:rsidR="00D73F02" w:rsidRPr="00995D20">
        <w:rPr>
          <w:rFonts w:ascii="Cambria" w:hAnsi="Cambria"/>
          <w:sz w:val="24"/>
          <w:szCs w:val="24"/>
        </w:rPr>
        <w:t>. Chiar şi soldaţii mai tineri</w:t>
      </w:r>
      <w:r w:rsidR="00AE2FCC" w:rsidRPr="00995D20">
        <w:rPr>
          <w:rFonts w:ascii="Cambria" w:hAnsi="Cambria"/>
          <w:sz w:val="24"/>
          <w:szCs w:val="24"/>
        </w:rPr>
        <w:t xml:space="preserve"> </w:t>
      </w:r>
      <w:r w:rsidR="00D73F02" w:rsidRPr="00995D20">
        <w:rPr>
          <w:rFonts w:ascii="Cambria" w:hAnsi="Cambria"/>
          <w:sz w:val="24"/>
          <w:szCs w:val="24"/>
        </w:rPr>
        <w:t>înţelegeau sensul săpăturilor: aveau să rămână acolo toată iarna.</w:t>
      </w:r>
    </w:p>
    <w:p w:rsidR="00802B3C" w:rsidRPr="00995D20" w:rsidRDefault="00D73F02" w:rsidP="00995D20">
      <w:pPr>
        <w:rPr>
          <w:rFonts w:ascii="Cambria" w:hAnsi="Cambria"/>
          <w:sz w:val="24"/>
          <w:szCs w:val="24"/>
        </w:rPr>
      </w:pPr>
      <w:r w:rsidRPr="00995D20">
        <w:rPr>
          <w:rFonts w:ascii="Cambria" w:hAnsi="Cambria"/>
          <w:sz w:val="24"/>
          <w:szCs w:val="24"/>
        </w:rPr>
        <w:t xml:space="preserve">Hitler emisese instrucţiunile pentru iarnă. Se aştepta la </w:t>
      </w:r>
      <w:r w:rsidR="00B15029" w:rsidRPr="00995D20">
        <w:rPr>
          <w:rFonts w:ascii="Cambria" w:hAnsi="Cambria"/>
          <w:sz w:val="24"/>
          <w:szCs w:val="24"/>
        </w:rPr>
        <w:t>“</w:t>
      </w:r>
      <w:r w:rsidRPr="00995D20">
        <w:rPr>
          <w:rFonts w:ascii="Cambria" w:hAnsi="Cambria"/>
          <w:sz w:val="24"/>
          <w:szCs w:val="24"/>
        </w:rPr>
        <w:t>o</w:t>
      </w:r>
      <w:r w:rsidR="00AE2FCC" w:rsidRPr="00995D20">
        <w:rPr>
          <w:rFonts w:ascii="Cambria" w:hAnsi="Cambria"/>
          <w:sz w:val="24"/>
          <w:szCs w:val="24"/>
        </w:rPr>
        <w:t xml:space="preserve"> </w:t>
      </w:r>
      <w:r w:rsidRPr="00995D20">
        <w:rPr>
          <w:rFonts w:ascii="Cambria" w:hAnsi="Cambria"/>
          <w:sz w:val="24"/>
          <w:szCs w:val="24"/>
        </w:rPr>
        <w:t>apărare foarte activă</w:t>
      </w:r>
      <w:r w:rsidR="00B15029" w:rsidRPr="00995D20">
        <w:rPr>
          <w:rFonts w:ascii="Cambria" w:hAnsi="Cambria"/>
          <w:sz w:val="24"/>
          <w:szCs w:val="24"/>
        </w:rPr>
        <w:t>”</w:t>
      </w:r>
      <w:r w:rsidRPr="00995D20">
        <w:rPr>
          <w:rFonts w:ascii="Cambria" w:hAnsi="Cambria"/>
          <w:sz w:val="24"/>
          <w:szCs w:val="24"/>
        </w:rPr>
        <w:t xml:space="preserve"> şi </w:t>
      </w:r>
      <w:r w:rsidR="00B15029" w:rsidRPr="00995D20">
        <w:rPr>
          <w:rFonts w:ascii="Cambria" w:hAnsi="Cambria"/>
          <w:sz w:val="24"/>
          <w:szCs w:val="24"/>
        </w:rPr>
        <w:t>“</w:t>
      </w:r>
      <w:r w:rsidRPr="00995D20">
        <w:rPr>
          <w:rFonts w:ascii="Cambria" w:hAnsi="Cambria"/>
          <w:sz w:val="24"/>
          <w:szCs w:val="24"/>
        </w:rPr>
        <w:t>la un mândru simţ al victoriei</w:t>
      </w:r>
      <w:r w:rsidR="00B15029" w:rsidRPr="00995D20">
        <w:rPr>
          <w:rFonts w:ascii="Cambria" w:hAnsi="Cambria"/>
          <w:sz w:val="24"/>
          <w:szCs w:val="24"/>
        </w:rPr>
        <w:t>”</w:t>
      </w:r>
      <w:r w:rsidRPr="00995D20">
        <w:rPr>
          <w:rFonts w:ascii="Cambria" w:hAnsi="Cambria"/>
          <w:sz w:val="24"/>
          <w:szCs w:val="24"/>
        </w:rPr>
        <w:t>. Tancurile</w:t>
      </w:r>
      <w:r w:rsidR="00AE2FCC" w:rsidRPr="00995D20">
        <w:rPr>
          <w:rFonts w:ascii="Cambria" w:hAnsi="Cambria"/>
          <w:sz w:val="24"/>
          <w:szCs w:val="24"/>
        </w:rPr>
        <w:t xml:space="preserve"> </w:t>
      </w:r>
      <w:r w:rsidRPr="00995D20">
        <w:rPr>
          <w:rFonts w:ascii="Cambria" w:hAnsi="Cambria"/>
          <w:sz w:val="24"/>
          <w:szCs w:val="24"/>
        </w:rPr>
        <w:t>trebuiau protejate împotriva frigului şi mai ales a bombardamentelor</w:t>
      </w:r>
      <w:r w:rsidR="00AE2FCC" w:rsidRPr="00995D20">
        <w:rPr>
          <w:rFonts w:ascii="Cambria" w:hAnsi="Cambria"/>
          <w:sz w:val="24"/>
          <w:szCs w:val="24"/>
        </w:rPr>
        <w:t xml:space="preserve"> </w:t>
      </w:r>
      <w:r w:rsidR="000F5FF2" w:rsidRPr="00995D20">
        <w:rPr>
          <w:rFonts w:ascii="Cambria" w:hAnsi="Cambria"/>
          <w:sz w:val="24"/>
          <w:szCs w:val="24"/>
        </w:rPr>
        <w:t>î</w:t>
      </w:r>
      <w:r w:rsidR="00606A9C" w:rsidRPr="00995D20">
        <w:rPr>
          <w:rFonts w:ascii="Cambria" w:hAnsi="Cambria"/>
          <w:sz w:val="24"/>
          <w:szCs w:val="24"/>
        </w:rPr>
        <w:t>n</w:t>
      </w:r>
      <w:r w:rsidRPr="00995D20">
        <w:rPr>
          <w:rFonts w:ascii="Cambria" w:hAnsi="Cambria"/>
          <w:sz w:val="24"/>
          <w:szCs w:val="24"/>
        </w:rPr>
        <w:t xml:space="preserve"> buncăre de ciment special construite, dar materialele necesare nu</w:t>
      </w:r>
      <w:r w:rsidR="00AE2FCC" w:rsidRPr="00995D20">
        <w:rPr>
          <w:rFonts w:ascii="Cambria" w:hAnsi="Cambria"/>
          <w:sz w:val="24"/>
          <w:szCs w:val="24"/>
        </w:rPr>
        <w:t xml:space="preserve"> </w:t>
      </w:r>
      <w:r w:rsidRPr="00995D20">
        <w:rPr>
          <w:rFonts w:ascii="Cambria" w:hAnsi="Cambria"/>
          <w:sz w:val="24"/>
          <w:szCs w:val="24"/>
        </w:rPr>
        <w:t>au sosit, aşa că vehiculele au rămas sub cerul liber. Statul</w:t>
      </w:r>
      <w:r w:rsidR="00802B3C" w:rsidRPr="00995D20">
        <w:rPr>
          <w:rFonts w:ascii="Cambria" w:hAnsi="Cambria"/>
          <w:sz w:val="24"/>
          <w:szCs w:val="24"/>
        </w:rPr>
        <w:t>-</w:t>
      </w:r>
      <w:r w:rsidRPr="00995D20">
        <w:rPr>
          <w:rFonts w:ascii="Cambria" w:hAnsi="Cambria"/>
          <w:sz w:val="24"/>
          <w:szCs w:val="24"/>
        </w:rPr>
        <w:t>Major al</w:t>
      </w:r>
      <w:r w:rsidR="00AE2FCC" w:rsidRPr="00995D20">
        <w:rPr>
          <w:rFonts w:ascii="Cambria" w:hAnsi="Cambria"/>
          <w:sz w:val="24"/>
          <w:szCs w:val="24"/>
        </w:rPr>
        <w:t xml:space="preserve"> </w:t>
      </w:r>
      <w:r w:rsidRPr="00995D20">
        <w:rPr>
          <w:rFonts w:ascii="Cambria" w:hAnsi="Cambria"/>
          <w:sz w:val="24"/>
          <w:szCs w:val="24"/>
        </w:rPr>
        <w:t>Armatei 6 a elaborat, la rândul său, planuri amănunţite pentru iarnă</w:t>
      </w:r>
      <w:r w:rsidR="00AE2FCC" w:rsidRPr="00995D20">
        <w:rPr>
          <w:rFonts w:ascii="Cambria" w:hAnsi="Cambria"/>
          <w:sz w:val="24"/>
          <w:szCs w:val="24"/>
        </w:rPr>
        <w:t>.</w:t>
      </w:r>
    </w:p>
    <w:p w:rsidR="00802B3C" w:rsidRPr="00995D20" w:rsidRDefault="00802B3C" w:rsidP="00995D20">
      <w:pPr>
        <w:rPr>
          <w:rFonts w:ascii="Cambria" w:hAnsi="Cambria"/>
          <w:sz w:val="24"/>
          <w:szCs w:val="24"/>
        </w:rPr>
      </w:pPr>
      <w:r w:rsidRPr="00995D20">
        <w:rPr>
          <w:rFonts w:ascii="Cambria" w:hAnsi="Cambria"/>
          <w:sz w:val="24"/>
          <w:szCs w:val="24"/>
        </w:rPr>
        <w:t xml:space="preserve">S-a </w:t>
      </w:r>
      <w:r w:rsidR="00D73F02" w:rsidRPr="00995D20">
        <w:rPr>
          <w:rFonts w:ascii="Cambria" w:hAnsi="Cambria"/>
          <w:sz w:val="24"/>
          <w:szCs w:val="24"/>
        </w:rPr>
        <w:t xml:space="preserve">comandat chiar un film finlandez instructiv, </w:t>
      </w:r>
      <w:r w:rsidR="001628B8" w:rsidRPr="00995D20">
        <w:rPr>
          <w:rFonts w:ascii="Cambria" w:hAnsi="Cambria"/>
          <w:sz w:val="24"/>
          <w:szCs w:val="24"/>
        </w:rPr>
        <w:t>“</w:t>
      </w:r>
      <w:r w:rsidR="00D73F02" w:rsidRPr="00995D20">
        <w:rPr>
          <w:rFonts w:ascii="Cambria" w:hAnsi="Cambria"/>
          <w:sz w:val="24"/>
          <w:szCs w:val="24"/>
        </w:rPr>
        <w:t>Cum să construieşti</w:t>
      </w:r>
      <w:r w:rsidR="00AE2FCC" w:rsidRPr="00995D20">
        <w:rPr>
          <w:rFonts w:ascii="Cambria" w:hAnsi="Cambria"/>
          <w:sz w:val="24"/>
          <w:szCs w:val="24"/>
        </w:rPr>
        <w:t xml:space="preserve"> </w:t>
      </w:r>
      <w:r w:rsidR="00D73F02" w:rsidRPr="00995D20">
        <w:rPr>
          <w:rFonts w:ascii="Cambria" w:hAnsi="Cambria"/>
          <w:sz w:val="24"/>
          <w:szCs w:val="24"/>
        </w:rPr>
        <w:t>o saună pe front</w:t>
      </w:r>
      <w:r w:rsidR="001628B8" w:rsidRPr="00995D20">
        <w:rPr>
          <w:rFonts w:ascii="Cambria" w:hAnsi="Cambria"/>
          <w:sz w:val="24"/>
          <w:szCs w:val="24"/>
        </w:rPr>
        <w:t>”</w:t>
      </w:r>
      <w:r w:rsidR="00D73F02" w:rsidRPr="00995D20">
        <w:rPr>
          <w:rFonts w:ascii="Cambria" w:hAnsi="Cambria"/>
          <w:sz w:val="24"/>
          <w:szCs w:val="24"/>
        </w:rPr>
        <w:t>, dar nici una dintre aceste pregătiri nu era prea</w:t>
      </w:r>
      <w:r w:rsidR="00AE2FCC" w:rsidRPr="00995D20">
        <w:rPr>
          <w:rFonts w:ascii="Cambria" w:hAnsi="Cambria"/>
          <w:sz w:val="24"/>
          <w:szCs w:val="24"/>
        </w:rPr>
        <w:t xml:space="preserve"> </w:t>
      </w:r>
      <w:r w:rsidR="00D73F02" w:rsidRPr="00995D20">
        <w:rPr>
          <w:rFonts w:ascii="Cambria" w:hAnsi="Cambria"/>
          <w:sz w:val="24"/>
          <w:szCs w:val="24"/>
        </w:rPr>
        <w:t xml:space="preserve">convingătoare. </w:t>
      </w:r>
      <w:r w:rsidR="00B15029" w:rsidRPr="00995D20">
        <w:rPr>
          <w:rFonts w:ascii="Cambria" w:hAnsi="Cambria"/>
          <w:sz w:val="24"/>
          <w:szCs w:val="24"/>
        </w:rPr>
        <w:t>“</w:t>
      </w:r>
      <w:r w:rsidR="003A6AC7" w:rsidRPr="00995D20">
        <w:rPr>
          <w:rFonts w:ascii="Cambria" w:hAnsi="Cambria"/>
          <w:sz w:val="24"/>
          <w:szCs w:val="24"/>
        </w:rPr>
        <w:t>Führer</w:t>
      </w:r>
      <w:r w:rsidRPr="00995D20">
        <w:rPr>
          <w:rFonts w:ascii="Cambria" w:hAnsi="Cambria"/>
          <w:sz w:val="24"/>
          <w:szCs w:val="24"/>
        </w:rPr>
        <w:t xml:space="preserve">-ul </w:t>
      </w:r>
      <w:r w:rsidR="00D73F02" w:rsidRPr="00995D20">
        <w:rPr>
          <w:rFonts w:ascii="Cambria" w:hAnsi="Cambria"/>
          <w:sz w:val="24"/>
          <w:szCs w:val="24"/>
        </w:rPr>
        <w:t>ne ordonă să ne apărăm poziţiile până la</w:t>
      </w:r>
      <w:r w:rsidR="00AE2FCC" w:rsidRPr="00995D20">
        <w:rPr>
          <w:rFonts w:ascii="Cambria" w:hAnsi="Cambria"/>
          <w:sz w:val="24"/>
          <w:szCs w:val="24"/>
        </w:rPr>
        <w:t xml:space="preserve"> </w:t>
      </w:r>
      <w:r w:rsidR="00D73F02" w:rsidRPr="00995D20">
        <w:rPr>
          <w:rFonts w:ascii="Cambria" w:hAnsi="Cambria"/>
          <w:sz w:val="24"/>
          <w:szCs w:val="24"/>
        </w:rPr>
        <w:t>ultimul om</w:t>
      </w:r>
      <w:r w:rsidR="00B15029" w:rsidRPr="00995D20">
        <w:rPr>
          <w:rFonts w:ascii="Cambria" w:hAnsi="Cambria"/>
          <w:sz w:val="24"/>
          <w:szCs w:val="24"/>
        </w:rPr>
        <w:t>”</w:t>
      </w:r>
      <w:r w:rsidR="00D73F02" w:rsidRPr="00995D20">
        <w:rPr>
          <w:rFonts w:ascii="Cambria" w:hAnsi="Cambria"/>
          <w:sz w:val="24"/>
          <w:szCs w:val="24"/>
        </w:rPr>
        <w:t xml:space="preserve">, scria Groscurth acasă în Germania, </w:t>
      </w:r>
      <w:r w:rsidR="00B15029" w:rsidRPr="00995D20">
        <w:rPr>
          <w:rFonts w:ascii="Cambria" w:hAnsi="Cambria"/>
          <w:sz w:val="24"/>
          <w:szCs w:val="24"/>
        </w:rPr>
        <w:t>“</w:t>
      </w:r>
      <w:r w:rsidR="00D73F02" w:rsidRPr="00995D20">
        <w:rPr>
          <w:rFonts w:ascii="Cambria" w:hAnsi="Cambria"/>
          <w:sz w:val="24"/>
          <w:szCs w:val="24"/>
        </w:rPr>
        <w:t>ceea ce facem</w:t>
      </w:r>
      <w:r w:rsidR="00AE2FCC" w:rsidRPr="00995D20">
        <w:rPr>
          <w:rFonts w:ascii="Cambria" w:hAnsi="Cambria"/>
          <w:sz w:val="24"/>
          <w:szCs w:val="24"/>
        </w:rPr>
        <w:t xml:space="preserve"> </w:t>
      </w:r>
      <w:r w:rsidR="00D73F02" w:rsidRPr="00995D20">
        <w:rPr>
          <w:rFonts w:ascii="Cambria" w:hAnsi="Cambria"/>
          <w:sz w:val="24"/>
          <w:szCs w:val="24"/>
        </w:rPr>
        <w:t>nesiliţi de nimeni, deoarece pierderea unei poziţii nu ne</w:t>
      </w:r>
      <w:r w:rsidRPr="00995D20">
        <w:rPr>
          <w:rFonts w:ascii="Cambria" w:hAnsi="Cambria"/>
          <w:sz w:val="24"/>
          <w:szCs w:val="24"/>
        </w:rPr>
        <w:t xml:space="preserve">-ar </w:t>
      </w:r>
      <w:r w:rsidR="00D73F02" w:rsidRPr="00995D20">
        <w:rPr>
          <w:rFonts w:ascii="Cambria" w:hAnsi="Cambria"/>
          <w:sz w:val="24"/>
          <w:szCs w:val="24"/>
        </w:rPr>
        <w:t>îmbunătăţi situaţia. Ştim cam ce ne aşteaptă dacă rămânem fără</w:t>
      </w:r>
      <w:r w:rsidR="00AE2FCC" w:rsidRPr="00995D20">
        <w:rPr>
          <w:rFonts w:ascii="Cambria" w:hAnsi="Cambria"/>
          <w:sz w:val="24"/>
          <w:szCs w:val="24"/>
        </w:rPr>
        <w:t xml:space="preserve"> </w:t>
      </w:r>
      <w:r w:rsidR="00D73F02" w:rsidRPr="00995D20">
        <w:rPr>
          <w:rFonts w:ascii="Cambria" w:hAnsi="Cambria"/>
          <w:sz w:val="24"/>
          <w:szCs w:val="24"/>
        </w:rPr>
        <w:t>adăposturi în plină stepă.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Cartierul General al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a hotărât, de asemenea, ca</w:t>
      </w:r>
      <w:r w:rsidR="00AE2FCC" w:rsidRPr="00995D20">
        <w:rPr>
          <w:rFonts w:ascii="Cambria" w:hAnsi="Cambria"/>
          <w:sz w:val="24"/>
          <w:szCs w:val="24"/>
        </w:rPr>
        <w:t xml:space="preserve"> </w:t>
      </w:r>
      <w:r w:rsidRPr="00995D20">
        <w:rPr>
          <w:rFonts w:ascii="Cambria" w:hAnsi="Cambria"/>
          <w:sz w:val="24"/>
          <w:szCs w:val="24"/>
        </w:rPr>
        <w:t>majoritatea animalelor de povară ale Armatei 6 să fie trimise la o</w:t>
      </w:r>
      <w:r w:rsidR="00AE2FCC" w:rsidRPr="00995D20">
        <w:rPr>
          <w:rFonts w:ascii="Cambria" w:hAnsi="Cambria"/>
          <w:sz w:val="24"/>
          <w:szCs w:val="24"/>
        </w:rPr>
        <w:t xml:space="preserve"> </w:t>
      </w:r>
      <w:r w:rsidRPr="00995D20">
        <w:rPr>
          <w:rFonts w:ascii="Cambria" w:hAnsi="Cambria"/>
          <w:sz w:val="24"/>
          <w:szCs w:val="24"/>
        </w:rPr>
        <w:t>distanţă de peste 160 de kilometri în spatele frontului. Această</w:t>
      </w:r>
      <w:r w:rsidR="00AE2FCC" w:rsidRPr="00995D20">
        <w:rPr>
          <w:rFonts w:ascii="Cambria" w:hAnsi="Cambria"/>
          <w:sz w:val="24"/>
          <w:szCs w:val="24"/>
        </w:rPr>
        <w:t xml:space="preserve"> </w:t>
      </w:r>
      <w:r w:rsidRPr="00995D20">
        <w:rPr>
          <w:rFonts w:ascii="Cambria" w:hAnsi="Cambria"/>
          <w:sz w:val="24"/>
          <w:szCs w:val="24"/>
        </w:rPr>
        <w:t xml:space="preserve">măsură urmărea să reducă </w:t>
      </w:r>
      <w:r w:rsidRPr="00995D20">
        <w:rPr>
          <w:rFonts w:ascii="Cambria" w:hAnsi="Cambria"/>
          <w:sz w:val="24"/>
          <w:szCs w:val="24"/>
        </w:rPr>
        <w:lastRenderedPageBreak/>
        <w:t>numărul de trenuri de aprovizionare</w:t>
      </w:r>
      <w:r w:rsidR="00AE2FCC" w:rsidRPr="00995D20">
        <w:rPr>
          <w:rFonts w:ascii="Cambria" w:hAnsi="Cambria"/>
          <w:sz w:val="24"/>
          <w:szCs w:val="24"/>
        </w:rPr>
        <w:t xml:space="preserve"> </w:t>
      </w:r>
      <w:r w:rsidRPr="00995D20">
        <w:rPr>
          <w:rFonts w:ascii="Cambria" w:hAnsi="Cambria"/>
          <w:sz w:val="24"/>
          <w:szCs w:val="24"/>
        </w:rPr>
        <w:t>necesare pentru aducerea unor cantităţi uriaşe de furaje</w:t>
      </w:r>
      <w:r w:rsidR="001628B8" w:rsidRPr="00995D20">
        <w:rPr>
          <w:rFonts w:ascii="Cambria" w:hAnsi="Cambria"/>
          <w:sz w:val="24"/>
          <w:szCs w:val="24"/>
        </w:rPr>
        <w:t>.</w:t>
      </w:r>
      <w:r w:rsidRPr="00995D20">
        <w:rPr>
          <w:rFonts w:ascii="Cambria" w:hAnsi="Cambria"/>
          <w:sz w:val="24"/>
          <w:szCs w:val="24"/>
        </w:rPr>
        <w:t xml:space="preserve"> </w:t>
      </w:r>
      <w:r w:rsidR="001628B8" w:rsidRPr="00995D20">
        <w:rPr>
          <w:rFonts w:ascii="Cambria" w:hAnsi="Cambria"/>
          <w:sz w:val="24"/>
          <w:szCs w:val="24"/>
        </w:rPr>
        <w:t>Î</w:t>
      </w:r>
      <w:r w:rsidRPr="00995D20">
        <w:rPr>
          <w:rFonts w:ascii="Cambria" w:hAnsi="Cambria"/>
          <w:sz w:val="24"/>
          <w:szCs w:val="24"/>
        </w:rPr>
        <w:t>ntre Volga</w:t>
      </w:r>
      <w:r w:rsidR="00AE2FCC" w:rsidRPr="00995D20">
        <w:rPr>
          <w:rFonts w:ascii="Cambria" w:hAnsi="Cambria"/>
          <w:sz w:val="24"/>
          <w:szCs w:val="24"/>
        </w:rPr>
        <w:t xml:space="preserve"> </w:t>
      </w:r>
      <w:r w:rsidRPr="00995D20">
        <w:rPr>
          <w:rFonts w:ascii="Cambria" w:hAnsi="Cambria"/>
          <w:sz w:val="24"/>
          <w:szCs w:val="24"/>
        </w:rPr>
        <w:t>şi Don se strânseseră peste 150 000 de cai, precum şi un număr</w:t>
      </w:r>
      <w:r w:rsidR="00AE2FCC" w:rsidRPr="00995D20">
        <w:rPr>
          <w:rFonts w:ascii="Cambria" w:hAnsi="Cambria"/>
          <w:sz w:val="24"/>
          <w:szCs w:val="24"/>
        </w:rPr>
        <w:t xml:space="preserve"> </w:t>
      </w:r>
      <w:r w:rsidRPr="00995D20">
        <w:rPr>
          <w:rFonts w:ascii="Cambria" w:hAnsi="Cambria"/>
          <w:sz w:val="24"/>
          <w:szCs w:val="24"/>
        </w:rPr>
        <w:t>important de boi şi chiar de cămile. Unităţile de transport motorizat</w:t>
      </w:r>
      <w:r w:rsidR="00AE2FCC" w:rsidRPr="00995D20">
        <w:rPr>
          <w:rFonts w:ascii="Cambria" w:hAnsi="Cambria"/>
          <w:sz w:val="24"/>
          <w:szCs w:val="24"/>
        </w:rPr>
        <w:t xml:space="preserve"> </w:t>
      </w:r>
      <w:r w:rsidRPr="00995D20">
        <w:rPr>
          <w:rFonts w:ascii="Cambria" w:hAnsi="Cambria"/>
          <w:sz w:val="24"/>
          <w:szCs w:val="24"/>
        </w:rPr>
        <w:t>şi cele de reparaţii au fost mutate în spate. Raţiunile unei astfel de</w:t>
      </w:r>
      <w:r w:rsidR="00AE2FCC" w:rsidRPr="00995D20">
        <w:rPr>
          <w:rFonts w:ascii="Cambria" w:hAnsi="Cambria"/>
          <w:sz w:val="24"/>
          <w:szCs w:val="24"/>
        </w:rPr>
        <w:t xml:space="preserve"> </w:t>
      </w:r>
      <w:r w:rsidRPr="00995D20">
        <w:rPr>
          <w:rFonts w:ascii="Cambria" w:hAnsi="Cambria"/>
          <w:sz w:val="24"/>
          <w:szCs w:val="24"/>
        </w:rPr>
        <w:t>măsuri erau de înţeles din punct de vedere pur logistic, însă era o</w:t>
      </w:r>
      <w:r w:rsidR="00AE2FCC" w:rsidRPr="00995D20">
        <w:rPr>
          <w:rFonts w:ascii="Cambria" w:hAnsi="Cambria"/>
          <w:sz w:val="24"/>
          <w:szCs w:val="24"/>
        </w:rPr>
        <w:t xml:space="preserve"> </w:t>
      </w:r>
      <w:r w:rsidRPr="00995D20">
        <w:rPr>
          <w:rFonts w:ascii="Cambria" w:hAnsi="Cambria"/>
          <w:sz w:val="24"/>
          <w:szCs w:val="24"/>
        </w:rPr>
        <w:t>greşeală gravă în cazul unei crize. Armata 6, capacitatea ei de</w:t>
      </w:r>
      <w:r w:rsidR="00AE2FCC" w:rsidRPr="00995D20">
        <w:rPr>
          <w:rFonts w:ascii="Cambria" w:hAnsi="Cambria"/>
          <w:sz w:val="24"/>
          <w:szCs w:val="24"/>
        </w:rPr>
        <w:t xml:space="preserve"> </w:t>
      </w:r>
      <w:r w:rsidRPr="00995D20">
        <w:rPr>
          <w:rFonts w:ascii="Cambria" w:hAnsi="Cambria"/>
          <w:sz w:val="24"/>
          <w:szCs w:val="24"/>
        </w:rPr>
        <w:t>manevră, mai ales în ceea ce privea cea mai mare parte a artileriei şi</w:t>
      </w:r>
      <w:r w:rsidR="00AE2FCC" w:rsidRPr="00995D20">
        <w:rPr>
          <w:rFonts w:ascii="Cambria" w:hAnsi="Cambria"/>
          <w:sz w:val="24"/>
          <w:szCs w:val="24"/>
        </w:rPr>
        <w:t xml:space="preserve"> </w:t>
      </w:r>
      <w:r w:rsidRPr="00995D20">
        <w:rPr>
          <w:rFonts w:ascii="Cambria" w:hAnsi="Cambria"/>
          <w:sz w:val="24"/>
          <w:szCs w:val="24"/>
        </w:rPr>
        <w:t>a unităţilor ei medicale, depindea acum aproape în totalitate de cai.</w:t>
      </w:r>
    </w:p>
    <w:p w:rsidR="00802B3C" w:rsidRPr="00995D20" w:rsidRDefault="00D73F02" w:rsidP="00995D20">
      <w:pPr>
        <w:rPr>
          <w:rFonts w:ascii="Cambria" w:hAnsi="Cambria"/>
          <w:sz w:val="24"/>
          <w:szCs w:val="24"/>
        </w:rPr>
      </w:pPr>
      <w:r w:rsidRPr="00995D20">
        <w:rPr>
          <w:rFonts w:ascii="Cambria" w:hAnsi="Cambria"/>
          <w:sz w:val="24"/>
          <w:szCs w:val="24"/>
        </w:rPr>
        <w:t>Moralul, potrivit unui sergent</w:t>
      </w:r>
      <w:r w:rsidR="00802B3C" w:rsidRPr="00995D20">
        <w:rPr>
          <w:rFonts w:ascii="Cambria" w:hAnsi="Cambria"/>
          <w:sz w:val="24"/>
          <w:szCs w:val="24"/>
        </w:rPr>
        <w:t>-</w:t>
      </w:r>
      <w:r w:rsidRPr="00995D20">
        <w:rPr>
          <w:rFonts w:ascii="Cambria" w:hAnsi="Cambria"/>
          <w:sz w:val="24"/>
          <w:szCs w:val="24"/>
        </w:rPr>
        <w:t>major din Divizia 371 infanterie,</w:t>
      </w:r>
      <w:r w:rsidR="001628B8" w:rsidRPr="00995D20">
        <w:rPr>
          <w:rFonts w:ascii="Cambria" w:hAnsi="Cambria"/>
          <w:sz w:val="24"/>
          <w:szCs w:val="24"/>
        </w:rPr>
        <w:t xml:space="preserve"> </w:t>
      </w:r>
      <w:r w:rsidR="00B15029" w:rsidRPr="00995D20">
        <w:rPr>
          <w:rFonts w:ascii="Cambria" w:hAnsi="Cambria"/>
          <w:sz w:val="24"/>
          <w:szCs w:val="24"/>
        </w:rPr>
        <w:t>“</w:t>
      </w:r>
      <w:r w:rsidR="001628B8" w:rsidRPr="00995D20">
        <w:rPr>
          <w:rFonts w:ascii="Cambria" w:hAnsi="Cambria"/>
          <w:sz w:val="24"/>
          <w:szCs w:val="24"/>
        </w:rPr>
        <w:t>s</w:t>
      </w:r>
      <w:r w:rsidRPr="00995D20">
        <w:rPr>
          <w:rFonts w:ascii="Cambria" w:hAnsi="Cambria"/>
          <w:sz w:val="24"/>
          <w:szCs w:val="24"/>
        </w:rPr>
        <w:t>e ridică şi se prăbuşeşte în funcţie de cantitatea de corespondenţă</w:t>
      </w:r>
      <w:r w:rsidR="00606A9C" w:rsidRPr="00995D20">
        <w:rPr>
          <w:rFonts w:ascii="Cambria" w:hAnsi="Cambria"/>
          <w:sz w:val="24"/>
          <w:szCs w:val="24"/>
        </w:rPr>
        <w:t xml:space="preserve"> prim</w:t>
      </w:r>
      <w:r w:rsidRPr="00995D20">
        <w:rPr>
          <w:rFonts w:ascii="Cambria" w:hAnsi="Cambria"/>
          <w:sz w:val="24"/>
          <w:szCs w:val="24"/>
        </w:rPr>
        <w:t>ită</w:t>
      </w:r>
      <w:r w:rsidR="00B15029" w:rsidRPr="00995D20">
        <w:rPr>
          <w:rFonts w:ascii="Cambria" w:hAnsi="Cambria"/>
          <w:sz w:val="24"/>
          <w:szCs w:val="24"/>
        </w:rPr>
        <w:t>”</w:t>
      </w:r>
      <w:r w:rsidRPr="00995D20">
        <w:rPr>
          <w:rFonts w:ascii="Cambria" w:hAnsi="Cambria"/>
          <w:sz w:val="24"/>
          <w:szCs w:val="24"/>
        </w:rPr>
        <w:t xml:space="preserve">. Aproape tuturor le era dor de casă. </w:t>
      </w:r>
      <w:r w:rsidR="00B15029" w:rsidRPr="00995D20">
        <w:rPr>
          <w:rFonts w:ascii="Cambria" w:hAnsi="Cambria"/>
          <w:sz w:val="24"/>
          <w:szCs w:val="24"/>
        </w:rPr>
        <w:t>“</w:t>
      </w:r>
      <w:r w:rsidRPr="00995D20">
        <w:rPr>
          <w:rFonts w:ascii="Cambria" w:hAnsi="Cambria"/>
          <w:sz w:val="24"/>
          <w:szCs w:val="24"/>
        </w:rPr>
        <w:t>Aici trebuie să devii</w:t>
      </w:r>
      <w:r w:rsidR="00606A9C" w:rsidRPr="00995D20">
        <w:rPr>
          <w:rFonts w:ascii="Cambria" w:hAnsi="Cambria"/>
          <w:sz w:val="24"/>
          <w:szCs w:val="24"/>
        </w:rPr>
        <w:t xml:space="preserve"> o p</w:t>
      </w:r>
      <w:r w:rsidRPr="00995D20">
        <w:rPr>
          <w:rFonts w:ascii="Cambria" w:hAnsi="Cambria"/>
          <w:sz w:val="24"/>
          <w:szCs w:val="24"/>
        </w:rPr>
        <w:t>ersoană complet diferită</w:t>
      </w:r>
      <w:r w:rsidR="00B15029" w:rsidRPr="00995D20">
        <w:rPr>
          <w:rFonts w:ascii="Cambria" w:hAnsi="Cambria"/>
          <w:sz w:val="24"/>
          <w:szCs w:val="24"/>
        </w:rPr>
        <w:t>”</w:t>
      </w:r>
      <w:r w:rsidRPr="00995D20">
        <w:rPr>
          <w:rFonts w:ascii="Cambria" w:hAnsi="Cambria"/>
          <w:sz w:val="24"/>
          <w:szCs w:val="24"/>
        </w:rPr>
        <w:t>, scria un sublocotenent din Divizia 60</w:t>
      </w:r>
      <w:r w:rsidR="00606A9C" w:rsidRPr="00995D20">
        <w:rPr>
          <w:rFonts w:ascii="Cambria" w:hAnsi="Cambria"/>
          <w:sz w:val="24"/>
          <w:szCs w:val="24"/>
        </w:rPr>
        <w:t xml:space="preserve"> infa</w:t>
      </w:r>
      <w:r w:rsidRPr="00995D20">
        <w:rPr>
          <w:rFonts w:ascii="Cambria" w:hAnsi="Cambria"/>
          <w:sz w:val="24"/>
          <w:szCs w:val="24"/>
        </w:rPr>
        <w:t xml:space="preserve">nterie motorizată, </w:t>
      </w:r>
      <w:r w:rsidR="00B15029" w:rsidRPr="00995D20">
        <w:rPr>
          <w:rFonts w:ascii="Cambria" w:hAnsi="Cambria"/>
          <w:sz w:val="24"/>
          <w:szCs w:val="24"/>
        </w:rPr>
        <w:t>“</w:t>
      </w:r>
      <w:r w:rsidRPr="00995D20">
        <w:rPr>
          <w:rFonts w:ascii="Cambria" w:hAnsi="Cambria"/>
          <w:sz w:val="24"/>
          <w:szCs w:val="24"/>
        </w:rPr>
        <w:t>şi acest lucru nu este uşor. Este exact ca şi</w:t>
      </w:r>
      <w:r w:rsidR="00802B3C" w:rsidRPr="00995D20">
        <w:rPr>
          <w:rFonts w:ascii="Cambria" w:hAnsi="Cambria"/>
          <w:sz w:val="24"/>
          <w:szCs w:val="24"/>
        </w:rPr>
        <w:t xml:space="preserve"> </w:t>
      </w:r>
      <w:r w:rsidRPr="00995D20">
        <w:rPr>
          <w:rFonts w:ascii="Cambria" w:hAnsi="Cambria"/>
          <w:sz w:val="24"/>
          <w:szCs w:val="24"/>
        </w:rPr>
        <w:t xml:space="preserve">am trăi </w:t>
      </w:r>
      <w:r w:rsidR="00802B3C" w:rsidRPr="00995D20">
        <w:rPr>
          <w:rFonts w:ascii="Cambria" w:hAnsi="Cambria"/>
          <w:sz w:val="24"/>
          <w:szCs w:val="24"/>
        </w:rPr>
        <w:t xml:space="preserve">într-o </w:t>
      </w:r>
      <w:r w:rsidRPr="00995D20">
        <w:rPr>
          <w:rFonts w:ascii="Cambria" w:hAnsi="Cambria"/>
          <w:sz w:val="24"/>
          <w:szCs w:val="24"/>
        </w:rPr>
        <w:t>altă lume. Când soseşte poşta, toţi ies din</w:t>
      </w:r>
      <w:r w:rsidR="00606A9C"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căsuţe</w:t>
      </w:r>
      <w:r w:rsidR="00802B3C" w:rsidRPr="00995D20">
        <w:rPr>
          <w:rFonts w:ascii="Cambria" w:hAnsi="Cambria"/>
          <w:sz w:val="24"/>
          <w:szCs w:val="24"/>
        </w:rPr>
        <w:t>»</w:t>
      </w:r>
      <w:r w:rsidRPr="00995D20">
        <w:rPr>
          <w:rFonts w:ascii="Cambria" w:hAnsi="Cambria"/>
          <w:sz w:val="24"/>
          <w:szCs w:val="24"/>
        </w:rPr>
        <w:t xml:space="preserve"> şi nimic nu</w:t>
      </w:r>
      <w:r w:rsidR="00802B3C" w:rsidRPr="00995D20">
        <w:rPr>
          <w:rFonts w:ascii="Cambria" w:hAnsi="Cambria"/>
          <w:sz w:val="24"/>
          <w:szCs w:val="24"/>
        </w:rPr>
        <w:t xml:space="preserve">-i </w:t>
      </w:r>
      <w:r w:rsidRPr="00995D20">
        <w:rPr>
          <w:rFonts w:ascii="Cambria" w:hAnsi="Cambria"/>
          <w:sz w:val="24"/>
          <w:szCs w:val="24"/>
        </w:rPr>
        <w:t>mai poate opri. Pentru moment, trebuie să</w:t>
      </w:r>
      <w:r w:rsidR="00AE2FCC" w:rsidRPr="00995D20">
        <w:rPr>
          <w:rFonts w:ascii="Cambria" w:hAnsi="Cambria"/>
          <w:sz w:val="24"/>
          <w:szCs w:val="24"/>
        </w:rPr>
        <w:t xml:space="preserve"> </w:t>
      </w:r>
      <w:r w:rsidRPr="00995D20">
        <w:rPr>
          <w:rFonts w:ascii="Cambria" w:hAnsi="Cambria"/>
          <w:sz w:val="24"/>
          <w:szCs w:val="24"/>
        </w:rPr>
        <w:t>stau deoparte şi să privesc cu un zâmbet indulgent.</w:t>
      </w:r>
      <w:r w:rsidR="00B15029" w:rsidRPr="00995D20">
        <w:rPr>
          <w:rFonts w:ascii="Cambria" w:hAnsi="Cambria"/>
          <w:sz w:val="24"/>
          <w:szCs w:val="24"/>
        </w:rPr>
        <w:t>”</w:t>
      </w:r>
      <w:r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 xml:space="preserve">Gândurile zburau deja către Crăciun, </w:t>
      </w:r>
      <w:r w:rsidR="00B15029" w:rsidRPr="00995D20">
        <w:rPr>
          <w:rFonts w:ascii="Cambria" w:hAnsi="Cambria"/>
          <w:sz w:val="24"/>
          <w:szCs w:val="24"/>
        </w:rPr>
        <w:t>“</w:t>
      </w:r>
      <w:r w:rsidRPr="00995D20">
        <w:rPr>
          <w:rFonts w:ascii="Cambria" w:hAnsi="Cambria"/>
          <w:sz w:val="24"/>
          <w:szCs w:val="24"/>
        </w:rPr>
        <w:t>cea mai frumoasă</w:t>
      </w:r>
      <w:r w:rsidR="00AE2FCC" w:rsidRPr="00995D20">
        <w:rPr>
          <w:rFonts w:ascii="Cambria" w:hAnsi="Cambria"/>
          <w:sz w:val="24"/>
          <w:szCs w:val="24"/>
        </w:rPr>
        <w:t xml:space="preserve"> </w:t>
      </w:r>
      <w:r w:rsidRPr="00995D20">
        <w:rPr>
          <w:rFonts w:ascii="Cambria" w:hAnsi="Cambria"/>
          <w:sz w:val="24"/>
          <w:szCs w:val="24"/>
        </w:rPr>
        <w:t>sărbătoare a anului</w:t>
      </w:r>
      <w:r w:rsidR="00B15029" w:rsidRPr="00995D20">
        <w:rPr>
          <w:rFonts w:ascii="Cambria" w:hAnsi="Cambria"/>
          <w:sz w:val="24"/>
          <w:szCs w:val="24"/>
        </w:rPr>
        <w:t>”</w:t>
      </w:r>
      <w:r w:rsidRPr="00995D20">
        <w:rPr>
          <w:rFonts w:ascii="Cambria" w:hAnsi="Cambria"/>
          <w:sz w:val="24"/>
          <w:szCs w:val="24"/>
        </w:rPr>
        <w:t>. Soldaţii au început să discute despre daruri cu</w:t>
      </w:r>
      <w:r w:rsidR="00AE2FCC" w:rsidRPr="00995D20">
        <w:rPr>
          <w:rFonts w:ascii="Cambria" w:hAnsi="Cambria"/>
          <w:sz w:val="24"/>
          <w:szCs w:val="24"/>
        </w:rPr>
        <w:t xml:space="preserve"> </w:t>
      </w:r>
      <w:r w:rsidRPr="00995D20">
        <w:rPr>
          <w:rFonts w:ascii="Cambria" w:hAnsi="Cambria"/>
          <w:sz w:val="24"/>
          <w:szCs w:val="24"/>
        </w:rPr>
        <w:t>soţiile lor. Pe 3 noiembrie, o divizie şi</w:t>
      </w:r>
      <w:r w:rsidR="00802B3C" w:rsidRPr="00995D20">
        <w:rPr>
          <w:rFonts w:ascii="Cambria" w:hAnsi="Cambria"/>
          <w:sz w:val="24"/>
          <w:szCs w:val="24"/>
        </w:rPr>
        <w:t xml:space="preserve">-a </w:t>
      </w:r>
      <w:r w:rsidRPr="00995D20">
        <w:rPr>
          <w:rFonts w:ascii="Cambria" w:hAnsi="Cambria"/>
          <w:sz w:val="24"/>
          <w:szCs w:val="24"/>
        </w:rPr>
        <w:t xml:space="preserve">înaintat </w:t>
      </w:r>
      <w:r w:rsidR="00B15029" w:rsidRPr="00995D20">
        <w:rPr>
          <w:rFonts w:ascii="Cambria" w:hAnsi="Cambria"/>
          <w:sz w:val="24"/>
          <w:szCs w:val="24"/>
        </w:rPr>
        <w:t>“</w:t>
      </w:r>
      <w:r w:rsidRPr="00995D20">
        <w:rPr>
          <w:rFonts w:ascii="Cambria" w:hAnsi="Cambria"/>
          <w:sz w:val="24"/>
          <w:szCs w:val="24"/>
        </w:rPr>
        <w:t>cererile de instrumente muzicale, jocuri de societate, podoabe de pom de Crăciun şi</w:t>
      </w:r>
      <w:r w:rsidR="00AE2FCC" w:rsidRPr="00995D20">
        <w:rPr>
          <w:rFonts w:ascii="Cambria" w:hAnsi="Cambria"/>
          <w:sz w:val="24"/>
          <w:szCs w:val="24"/>
        </w:rPr>
        <w:t xml:space="preserve"> </w:t>
      </w:r>
      <w:r w:rsidRPr="00995D20">
        <w:rPr>
          <w:rFonts w:ascii="Cambria" w:hAnsi="Cambria"/>
          <w:sz w:val="24"/>
          <w:szCs w:val="24"/>
        </w:rPr>
        <w:t>lumânări</w:t>
      </w:r>
      <w:r w:rsidR="00B15029" w:rsidRPr="00995D20">
        <w:rPr>
          <w:rFonts w:ascii="Cambria" w:hAnsi="Cambria"/>
          <w:sz w:val="24"/>
          <w:szCs w:val="24"/>
        </w:rPr>
        <w:t>”</w:t>
      </w:r>
      <w:r w:rsidRPr="00995D20">
        <w:rPr>
          <w:rFonts w:ascii="Cambria" w:hAnsi="Cambria"/>
          <w:sz w:val="24"/>
          <w:szCs w:val="24"/>
        </w:rPr>
        <w:t>.</w:t>
      </w:r>
    </w:p>
    <w:p w:rsidR="00802B3C" w:rsidRPr="00995D20" w:rsidRDefault="00802B3C" w:rsidP="00995D20">
      <w:pPr>
        <w:rPr>
          <w:rFonts w:ascii="Cambria" w:hAnsi="Cambria"/>
          <w:sz w:val="24"/>
          <w:szCs w:val="24"/>
        </w:rPr>
      </w:pPr>
      <w:r w:rsidRPr="00995D20">
        <w:rPr>
          <w:rFonts w:ascii="Cambria" w:hAnsi="Cambria"/>
          <w:sz w:val="24"/>
          <w:szCs w:val="24"/>
        </w:rPr>
        <w:t xml:space="preserve">S-a </w:t>
      </w:r>
      <w:r w:rsidR="00D73F02" w:rsidRPr="00995D20">
        <w:rPr>
          <w:rFonts w:ascii="Cambria" w:hAnsi="Cambria"/>
          <w:sz w:val="24"/>
          <w:szCs w:val="24"/>
        </w:rPr>
        <w:t>alcătuit graficul concediilor, un subiect care a stârnit mai</w:t>
      </w:r>
      <w:r w:rsidR="00AE2FCC" w:rsidRPr="00995D20">
        <w:rPr>
          <w:rFonts w:ascii="Cambria" w:hAnsi="Cambria"/>
          <w:sz w:val="24"/>
          <w:szCs w:val="24"/>
        </w:rPr>
        <w:t xml:space="preserve"> </w:t>
      </w:r>
      <w:r w:rsidR="00D73F02" w:rsidRPr="00995D20">
        <w:rPr>
          <w:rFonts w:ascii="Cambria" w:hAnsi="Cambria"/>
          <w:sz w:val="24"/>
          <w:szCs w:val="24"/>
        </w:rPr>
        <w:t>multe speranţe şi dezamăgiri decât multe altele. Paulus insista ca</w:t>
      </w:r>
      <w:r w:rsidR="00AE2FCC" w:rsidRPr="00995D20">
        <w:rPr>
          <w:rFonts w:ascii="Cambria" w:hAnsi="Cambria"/>
          <w:sz w:val="24"/>
          <w:szCs w:val="24"/>
        </w:rPr>
        <w:t xml:space="preserve"> </w:t>
      </w:r>
      <w:r w:rsidR="00D73F02" w:rsidRPr="00995D20">
        <w:rPr>
          <w:rFonts w:ascii="Cambria" w:hAnsi="Cambria"/>
          <w:sz w:val="24"/>
          <w:szCs w:val="24"/>
        </w:rPr>
        <w:t xml:space="preserve">soldaţii </w:t>
      </w:r>
      <w:r w:rsidR="00B15029" w:rsidRPr="00995D20">
        <w:rPr>
          <w:rFonts w:ascii="Cambria" w:hAnsi="Cambria"/>
          <w:sz w:val="24"/>
          <w:szCs w:val="24"/>
        </w:rPr>
        <w:t>“</w:t>
      </w:r>
      <w:r w:rsidR="00D73F02" w:rsidRPr="00995D20">
        <w:rPr>
          <w:rFonts w:ascii="Cambria" w:hAnsi="Cambria"/>
          <w:sz w:val="24"/>
          <w:szCs w:val="24"/>
        </w:rPr>
        <w:t>care au fost pe teatrul de război răsăritean fără pauză din</w:t>
      </w:r>
      <w:r w:rsidR="00AE2FCC" w:rsidRPr="00995D20">
        <w:rPr>
          <w:rFonts w:ascii="Cambria" w:hAnsi="Cambria"/>
          <w:sz w:val="24"/>
          <w:szCs w:val="24"/>
        </w:rPr>
        <w:t xml:space="preserve"> </w:t>
      </w:r>
      <w:r w:rsidR="00D73F02" w:rsidRPr="00995D20">
        <w:rPr>
          <w:rFonts w:ascii="Cambria" w:hAnsi="Cambria"/>
          <w:sz w:val="24"/>
          <w:szCs w:val="24"/>
        </w:rPr>
        <w:t>iunie 1941</w:t>
      </w:r>
      <w:r w:rsidR="00B15029" w:rsidRPr="00995D20">
        <w:rPr>
          <w:rFonts w:ascii="Cambria" w:hAnsi="Cambria"/>
          <w:sz w:val="24"/>
          <w:szCs w:val="24"/>
        </w:rPr>
        <w:t>”</w:t>
      </w:r>
      <w:r w:rsidR="00D73F02" w:rsidRPr="00995D20">
        <w:rPr>
          <w:rFonts w:ascii="Cambria" w:hAnsi="Cambria"/>
          <w:sz w:val="24"/>
          <w:szCs w:val="24"/>
        </w:rPr>
        <w:t xml:space="preserve"> să aibă prioritate. Pentru cei norocoşi care porneau în</w:t>
      </w:r>
      <w:r w:rsidR="00AE2FCC" w:rsidRPr="00995D20">
        <w:rPr>
          <w:rFonts w:ascii="Cambria" w:hAnsi="Cambria"/>
          <w:sz w:val="24"/>
          <w:szCs w:val="24"/>
        </w:rPr>
        <w:t xml:space="preserve"> </w:t>
      </w:r>
      <w:r w:rsidR="00D73F02" w:rsidRPr="00995D20">
        <w:rPr>
          <w:rFonts w:ascii="Cambria" w:hAnsi="Cambria"/>
          <w:sz w:val="24"/>
          <w:szCs w:val="24"/>
        </w:rPr>
        <w:t>lunga călătorie timpul se scurgea dându</w:t>
      </w:r>
      <w:r w:rsidRPr="00995D20">
        <w:rPr>
          <w:rFonts w:ascii="Cambria" w:hAnsi="Cambria"/>
          <w:sz w:val="24"/>
          <w:szCs w:val="24"/>
        </w:rPr>
        <w:t xml:space="preserve">-le </w:t>
      </w:r>
      <w:r w:rsidR="00D73F02" w:rsidRPr="00995D20">
        <w:rPr>
          <w:rFonts w:ascii="Cambria" w:hAnsi="Cambria"/>
          <w:sz w:val="24"/>
          <w:szCs w:val="24"/>
        </w:rPr>
        <w:t>un sentiment de irealitate. Casa părea să aibă acum o vrajă de vis de parcă era din altă</w:t>
      </w:r>
      <w:r w:rsidR="00AE2FCC" w:rsidRPr="00995D20">
        <w:rPr>
          <w:rFonts w:ascii="Cambria" w:hAnsi="Cambria"/>
          <w:sz w:val="24"/>
          <w:szCs w:val="24"/>
        </w:rPr>
        <w:t xml:space="preserve"> </w:t>
      </w:r>
      <w:r w:rsidR="00D73F02" w:rsidRPr="00995D20">
        <w:rPr>
          <w:rFonts w:ascii="Cambria" w:hAnsi="Cambria"/>
          <w:sz w:val="24"/>
          <w:szCs w:val="24"/>
        </w:rPr>
        <w:t>viaţă</w:t>
      </w:r>
      <w:r w:rsidR="001628B8" w:rsidRPr="00995D20">
        <w:rPr>
          <w:rFonts w:ascii="Cambria" w:hAnsi="Cambria"/>
          <w:sz w:val="24"/>
          <w:szCs w:val="24"/>
        </w:rPr>
        <w:t xml:space="preserve">. </w:t>
      </w:r>
      <w:r w:rsidR="00D73F02" w:rsidRPr="00995D20">
        <w:rPr>
          <w:rFonts w:ascii="Cambria" w:hAnsi="Cambria"/>
          <w:sz w:val="24"/>
          <w:szCs w:val="24"/>
        </w:rPr>
        <w:t xml:space="preserve"> </w:t>
      </w:r>
      <w:r w:rsidR="001628B8" w:rsidRPr="00995D20">
        <w:rPr>
          <w:rFonts w:ascii="Cambria" w:hAnsi="Cambria"/>
          <w:sz w:val="24"/>
          <w:szCs w:val="24"/>
        </w:rPr>
        <w:t>Î</w:t>
      </w:r>
      <w:r w:rsidR="00D73F02" w:rsidRPr="00995D20">
        <w:rPr>
          <w:rFonts w:ascii="Cambria" w:hAnsi="Cambria"/>
          <w:sz w:val="24"/>
          <w:szCs w:val="24"/>
        </w:rPr>
        <w:t>ntorşi în sânul familiei, oamenilor li se părea imposibil să</w:t>
      </w:r>
      <w:r w:rsidR="00AE2FCC" w:rsidRPr="00995D20">
        <w:rPr>
          <w:rFonts w:ascii="Cambria" w:hAnsi="Cambria"/>
          <w:sz w:val="24"/>
          <w:szCs w:val="24"/>
        </w:rPr>
        <w:t xml:space="preserve"> </w:t>
      </w:r>
      <w:r w:rsidR="00D73F02" w:rsidRPr="00995D20">
        <w:rPr>
          <w:rFonts w:ascii="Cambria" w:hAnsi="Cambria"/>
          <w:sz w:val="24"/>
          <w:szCs w:val="24"/>
        </w:rPr>
        <w:t>vorbească de experienţele trăite pe front. Mulţi erau înspăimântaţi</w:t>
      </w:r>
      <w:r w:rsidR="00AE2FCC" w:rsidRPr="00995D20">
        <w:rPr>
          <w:rFonts w:ascii="Cambria" w:hAnsi="Cambria"/>
          <w:sz w:val="24"/>
          <w:szCs w:val="24"/>
        </w:rPr>
        <w:t xml:space="preserve"> </w:t>
      </w:r>
      <w:r w:rsidR="00D73F02" w:rsidRPr="00995D20">
        <w:rPr>
          <w:rFonts w:ascii="Cambria" w:hAnsi="Cambria"/>
          <w:sz w:val="24"/>
          <w:szCs w:val="24"/>
        </w:rPr>
        <w:t>când constatau cât de puţini civili înţelegeau ceea ce se întâmpla. Ar</w:t>
      </w:r>
      <w:r w:rsidR="00AE2FCC" w:rsidRPr="00995D20">
        <w:rPr>
          <w:rFonts w:ascii="Cambria" w:hAnsi="Cambria"/>
          <w:sz w:val="24"/>
          <w:szCs w:val="24"/>
        </w:rPr>
        <w:t xml:space="preserve"> </w:t>
      </w:r>
      <w:r w:rsidR="00D73F02" w:rsidRPr="00995D20">
        <w:rPr>
          <w:rFonts w:ascii="Cambria" w:hAnsi="Cambria"/>
          <w:sz w:val="24"/>
          <w:szCs w:val="24"/>
        </w:rPr>
        <w:t>fi fost inutil şi nemilos</w:t>
      </w:r>
      <w:r w:rsidRPr="00995D20">
        <w:rPr>
          <w:rFonts w:ascii="Cambria" w:hAnsi="Cambria"/>
          <w:sz w:val="24"/>
          <w:szCs w:val="24"/>
        </w:rPr>
        <w:t xml:space="preserve"> să-i </w:t>
      </w:r>
      <w:r w:rsidR="00D73F02" w:rsidRPr="00995D20">
        <w:rPr>
          <w:rFonts w:ascii="Cambria" w:hAnsi="Cambria"/>
          <w:sz w:val="24"/>
          <w:szCs w:val="24"/>
        </w:rPr>
        <w:t>lămureşti, mai ales că ar fi însemnat ca</w:t>
      </w:r>
      <w:r w:rsidR="00AE2FCC" w:rsidRPr="00995D20">
        <w:rPr>
          <w:rFonts w:ascii="Cambria" w:hAnsi="Cambria"/>
          <w:sz w:val="24"/>
          <w:szCs w:val="24"/>
        </w:rPr>
        <w:t xml:space="preserve"> </w:t>
      </w:r>
      <w:r w:rsidR="00D73F02" w:rsidRPr="00995D20">
        <w:rPr>
          <w:rFonts w:ascii="Cambria" w:hAnsi="Cambria"/>
          <w:sz w:val="24"/>
          <w:szCs w:val="24"/>
        </w:rPr>
        <w:t>soţiile lor să se chinuiască şi mai mult. Singura realitate părea să fie</w:t>
      </w:r>
      <w:r w:rsidR="00AE2FCC" w:rsidRPr="00995D20">
        <w:rPr>
          <w:rFonts w:ascii="Cambria" w:hAnsi="Cambria"/>
          <w:sz w:val="24"/>
          <w:szCs w:val="24"/>
        </w:rPr>
        <w:t xml:space="preserve"> </w:t>
      </w:r>
      <w:r w:rsidR="00D73F02" w:rsidRPr="00995D20">
        <w:rPr>
          <w:rFonts w:ascii="Cambria" w:hAnsi="Cambria"/>
          <w:sz w:val="24"/>
          <w:szCs w:val="24"/>
        </w:rPr>
        <w:t>existenţa de coşmar de care nu puteau scăpa. Era uman să cocheteze</w:t>
      </w:r>
      <w:r w:rsidR="00AE2FCC" w:rsidRPr="00995D20">
        <w:rPr>
          <w:rFonts w:ascii="Cambria" w:hAnsi="Cambria"/>
          <w:sz w:val="24"/>
          <w:szCs w:val="24"/>
        </w:rPr>
        <w:t xml:space="preserve"> </w:t>
      </w:r>
      <w:r w:rsidR="00D73F02" w:rsidRPr="00995D20">
        <w:rPr>
          <w:rFonts w:ascii="Cambria" w:hAnsi="Cambria"/>
          <w:sz w:val="24"/>
          <w:szCs w:val="24"/>
        </w:rPr>
        <w:t>cu ideea dezertării, dar puţini erau aceia care se gândeau la ea cu</w:t>
      </w:r>
      <w:r w:rsidR="00AE2FCC" w:rsidRPr="00995D20">
        <w:rPr>
          <w:rFonts w:ascii="Cambria" w:hAnsi="Cambria"/>
          <w:sz w:val="24"/>
          <w:szCs w:val="24"/>
        </w:rPr>
        <w:t xml:space="preserve"> </w:t>
      </w:r>
      <w:r w:rsidR="00D73F02" w:rsidRPr="00995D20">
        <w:rPr>
          <w:rFonts w:ascii="Cambria" w:hAnsi="Cambria"/>
          <w:sz w:val="24"/>
          <w:szCs w:val="24"/>
        </w:rPr>
        <w:t>seriozitate. Cea mai vie amintire a concediului lor era momentul</w:t>
      </w:r>
      <w:r w:rsidR="00AE2FCC" w:rsidRPr="00995D20">
        <w:rPr>
          <w:rFonts w:ascii="Cambria" w:hAnsi="Cambria"/>
          <w:sz w:val="24"/>
          <w:szCs w:val="24"/>
        </w:rPr>
        <w:t xml:space="preserve"> </w:t>
      </w:r>
      <w:r w:rsidR="00D73F02" w:rsidRPr="00995D20">
        <w:rPr>
          <w:rFonts w:ascii="Cambria" w:hAnsi="Cambria"/>
          <w:sz w:val="24"/>
          <w:szCs w:val="24"/>
        </w:rPr>
        <w:t>despărţirii. Pentru unii, însemna ultima oară. Ştiau că se reîntorceau</w:t>
      </w:r>
      <w:r w:rsidR="00AE2FCC" w:rsidRPr="00995D20">
        <w:rPr>
          <w:rFonts w:ascii="Cambria" w:hAnsi="Cambria"/>
          <w:sz w:val="24"/>
          <w:szCs w:val="24"/>
        </w:rPr>
        <w:t xml:space="preserve"> </w:t>
      </w:r>
      <w:r w:rsidR="00D73F02" w:rsidRPr="00995D20">
        <w:rPr>
          <w:rFonts w:ascii="Cambria" w:hAnsi="Cambria"/>
          <w:sz w:val="24"/>
          <w:szCs w:val="24"/>
        </w:rPr>
        <w:t xml:space="preserve">în iad când treceau pe lângă o pancartă pe care scria: </w:t>
      </w:r>
      <w:r w:rsidR="00B15029" w:rsidRPr="00995D20">
        <w:rPr>
          <w:rFonts w:ascii="Cambria" w:hAnsi="Cambria"/>
          <w:sz w:val="24"/>
          <w:szCs w:val="24"/>
        </w:rPr>
        <w:t>“</w:t>
      </w:r>
      <w:r w:rsidR="00D73F02" w:rsidRPr="00995D20">
        <w:rPr>
          <w:rFonts w:ascii="Cambria" w:hAnsi="Cambria"/>
          <w:sz w:val="24"/>
          <w:szCs w:val="24"/>
        </w:rPr>
        <w:t>Intrarea în</w:t>
      </w:r>
      <w:r w:rsidR="00AE2FCC" w:rsidRPr="00995D20">
        <w:rPr>
          <w:rFonts w:ascii="Cambria" w:hAnsi="Cambria"/>
          <w:sz w:val="24"/>
          <w:szCs w:val="24"/>
        </w:rPr>
        <w:t xml:space="preserve"> </w:t>
      </w:r>
      <w:r w:rsidR="00D73F02" w:rsidRPr="00995D20">
        <w:rPr>
          <w:rFonts w:ascii="Cambria" w:hAnsi="Cambria"/>
          <w:sz w:val="24"/>
          <w:szCs w:val="24"/>
        </w:rPr>
        <w:t>oraş interzisă. Privitorii îşi pun viaţa lor şi a camarazilor lor în</w:t>
      </w:r>
      <w:r w:rsidR="00AE2FCC" w:rsidRPr="00995D20">
        <w:rPr>
          <w:rFonts w:ascii="Cambria" w:hAnsi="Cambria"/>
          <w:sz w:val="24"/>
          <w:szCs w:val="24"/>
        </w:rPr>
        <w:t xml:space="preserve"> </w:t>
      </w:r>
      <w:r w:rsidR="00D73F02" w:rsidRPr="00995D20">
        <w:rPr>
          <w:rFonts w:ascii="Cambria" w:hAnsi="Cambria"/>
          <w:sz w:val="24"/>
          <w:szCs w:val="24"/>
        </w:rPr>
        <w:t>primejdie.</w:t>
      </w:r>
      <w:r w:rsidR="00B15029" w:rsidRPr="00995D20">
        <w:rPr>
          <w:rFonts w:ascii="Cambria" w:hAnsi="Cambria"/>
          <w:sz w:val="24"/>
          <w:szCs w:val="24"/>
        </w:rPr>
        <w:t>”</w:t>
      </w:r>
      <w:r w:rsidR="00D73F02" w:rsidRPr="00995D20">
        <w:rPr>
          <w:rFonts w:ascii="Cambria" w:hAnsi="Cambria"/>
          <w:sz w:val="24"/>
          <w:szCs w:val="24"/>
        </w:rPr>
        <w:t xml:space="preserve"> Multora le</w:t>
      </w:r>
      <w:r w:rsidRPr="00995D20">
        <w:rPr>
          <w:rFonts w:ascii="Cambria" w:hAnsi="Cambria"/>
          <w:sz w:val="24"/>
          <w:szCs w:val="24"/>
        </w:rPr>
        <w:t xml:space="preserve">-a </w:t>
      </w:r>
      <w:r w:rsidR="00D73F02" w:rsidRPr="00995D20">
        <w:rPr>
          <w:rFonts w:ascii="Cambria" w:hAnsi="Cambria"/>
          <w:sz w:val="24"/>
          <w:szCs w:val="24"/>
        </w:rPr>
        <w:t>venit greu să spună dacă era sau nu o</w:t>
      </w:r>
      <w:r w:rsidR="00AE2FCC" w:rsidRPr="00995D20">
        <w:rPr>
          <w:rFonts w:ascii="Cambria" w:hAnsi="Cambria"/>
          <w:sz w:val="24"/>
          <w:szCs w:val="24"/>
        </w:rPr>
        <w:t xml:space="preserve"> </w:t>
      </w:r>
      <w:r w:rsidR="00D73F02" w:rsidRPr="00995D20">
        <w:rPr>
          <w:rFonts w:ascii="Cambria" w:hAnsi="Cambria"/>
          <w:sz w:val="24"/>
          <w:szCs w:val="24"/>
        </w:rPr>
        <w:t>glumă.</w:t>
      </w:r>
    </w:p>
    <w:p w:rsidR="00802B3C" w:rsidRPr="00995D20" w:rsidRDefault="00D73F02" w:rsidP="00995D20">
      <w:pPr>
        <w:rPr>
          <w:rFonts w:ascii="Cambria" w:hAnsi="Cambria"/>
          <w:sz w:val="24"/>
          <w:szCs w:val="24"/>
        </w:rPr>
      </w:pPr>
      <w:r w:rsidRPr="00995D20">
        <w:rPr>
          <w:rFonts w:ascii="Cambria" w:hAnsi="Cambria"/>
          <w:sz w:val="24"/>
          <w:szCs w:val="24"/>
        </w:rPr>
        <w:t xml:space="preserve">La sfârşitul lui octombrie începuseră să sosească noile echipamente de iarnă. </w:t>
      </w:r>
      <w:r w:rsidR="00B15029" w:rsidRPr="00995D20">
        <w:rPr>
          <w:rFonts w:ascii="Cambria" w:hAnsi="Cambria"/>
          <w:sz w:val="24"/>
          <w:szCs w:val="24"/>
        </w:rPr>
        <w:t>“</w:t>
      </w:r>
      <w:r w:rsidRPr="00995D20">
        <w:rPr>
          <w:rFonts w:ascii="Cambria" w:hAnsi="Cambria"/>
          <w:sz w:val="24"/>
          <w:szCs w:val="24"/>
        </w:rPr>
        <w:t>Este o afacere tipic germană</w:t>
      </w:r>
      <w:r w:rsidR="00B15029" w:rsidRPr="00995D20">
        <w:rPr>
          <w:rFonts w:ascii="Cambria" w:hAnsi="Cambria"/>
          <w:sz w:val="24"/>
          <w:szCs w:val="24"/>
        </w:rPr>
        <w:t>”</w:t>
      </w:r>
      <w:r w:rsidRPr="00995D20">
        <w:rPr>
          <w:rFonts w:ascii="Cambria" w:hAnsi="Cambria"/>
          <w:sz w:val="24"/>
          <w:szCs w:val="24"/>
        </w:rPr>
        <w:t xml:space="preserve">, nota un ofiţer, </w:t>
      </w:r>
      <w:r w:rsidR="00B15029" w:rsidRPr="00995D20">
        <w:rPr>
          <w:rFonts w:ascii="Cambria" w:hAnsi="Cambria"/>
          <w:sz w:val="24"/>
          <w:szCs w:val="24"/>
        </w:rPr>
        <w:t>“</w:t>
      </w:r>
      <w:r w:rsidRPr="00995D20">
        <w:rPr>
          <w:rFonts w:ascii="Cambria" w:hAnsi="Cambria"/>
          <w:sz w:val="24"/>
          <w:szCs w:val="24"/>
        </w:rPr>
        <w:t>cu</w:t>
      </w:r>
      <w:r w:rsidR="00AE2FCC" w:rsidRPr="00995D20">
        <w:rPr>
          <w:rFonts w:ascii="Cambria" w:hAnsi="Cambria"/>
          <w:sz w:val="24"/>
          <w:szCs w:val="24"/>
        </w:rPr>
        <w:t xml:space="preserve"> </w:t>
      </w:r>
      <w:r w:rsidRPr="00995D20">
        <w:rPr>
          <w:rFonts w:ascii="Cambria" w:hAnsi="Cambria"/>
          <w:sz w:val="24"/>
          <w:szCs w:val="24"/>
        </w:rPr>
        <w:t>pantaloni şi veston cu două feţe, cenuşiu de campanie şi alb.</w:t>
      </w:r>
      <w:r w:rsidR="00B15029" w:rsidRPr="00995D20">
        <w:rPr>
          <w:rFonts w:ascii="Cambria" w:hAnsi="Cambria"/>
          <w:sz w:val="24"/>
          <w:szCs w:val="24"/>
        </w:rPr>
        <w:t>”</w:t>
      </w:r>
      <w:r w:rsidRPr="00995D20">
        <w:rPr>
          <w:rFonts w:ascii="Cambria" w:hAnsi="Cambria"/>
          <w:sz w:val="24"/>
          <w:szCs w:val="24"/>
        </w:rPr>
        <w:t xml:space="preserve"> </w:t>
      </w:r>
      <w:r w:rsidR="00606A9C" w:rsidRPr="00995D20">
        <w:rPr>
          <w:rFonts w:ascii="Cambria" w:hAnsi="Cambria"/>
          <w:sz w:val="24"/>
          <w:szCs w:val="24"/>
        </w:rPr>
        <w:t>Însa</w:t>
      </w:r>
      <w:r w:rsidR="00AE2FCC" w:rsidRPr="00995D20">
        <w:rPr>
          <w:rFonts w:ascii="Cambria" w:hAnsi="Cambria"/>
          <w:sz w:val="24"/>
          <w:szCs w:val="24"/>
        </w:rPr>
        <w:t xml:space="preserve"> </w:t>
      </w:r>
      <w:r w:rsidRPr="00995D20">
        <w:rPr>
          <w:rFonts w:ascii="Cambria" w:hAnsi="Cambria"/>
          <w:sz w:val="24"/>
          <w:szCs w:val="24"/>
        </w:rPr>
        <w:t xml:space="preserve">soldaţii aflaţi în stepa uscată, lipsită de apă, erau năpădiţi </w:t>
      </w:r>
      <w:r w:rsidR="00606A9C" w:rsidRPr="00995D20">
        <w:rPr>
          <w:rFonts w:ascii="Cambria" w:hAnsi="Cambria"/>
          <w:sz w:val="24"/>
          <w:szCs w:val="24"/>
        </w:rPr>
        <w:t>de</w:t>
      </w:r>
      <w:r w:rsidR="00AE2FCC" w:rsidRPr="00995D20">
        <w:rPr>
          <w:rFonts w:ascii="Cambria" w:hAnsi="Cambria"/>
          <w:sz w:val="24"/>
          <w:szCs w:val="24"/>
        </w:rPr>
        <w:t xml:space="preserve"> </w:t>
      </w:r>
      <w:r w:rsidRPr="00995D20">
        <w:rPr>
          <w:rFonts w:ascii="Cambria" w:hAnsi="Cambria"/>
          <w:sz w:val="24"/>
          <w:szCs w:val="24"/>
        </w:rPr>
        <w:t xml:space="preserve">păduchi. </w:t>
      </w:r>
      <w:r w:rsidR="00B15029" w:rsidRPr="00995D20">
        <w:rPr>
          <w:rFonts w:ascii="Cambria" w:hAnsi="Cambria"/>
          <w:sz w:val="24"/>
          <w:szCs w:val="24"/>
        </w:rPr>
        <w:t>“</w:t>
      </w:r>
      <w:r w:rsidRPr="00995D20">
        <w:rPr>
          <w:rFonts w:ascii="Cambria" w:hAnsi="Cambria"/>
          <w:sz w:val="24"/>
          <w:szCs w:val="24"/>
        </w:rPr>
        <w:t xml:space="preserve">Deocamdată nu are rost nici măcar </w:t>
      </w:r>
      <w:r w:rsidRPr="00995D20">
        <w:rPr>
          <w:rFonts w:ascii="Cambria" w:hAnsi="Cambria"/>
          <w:sz w:val="24"/>
          <w:szCs w:val="24"/>
        </w:rPr>
        <w:lastRenderedPageBreak/>
        <w:t>să ne gândim la spălat</w:t>
      </w:r>
      <w:r w:rsidR="00606A9C" w:rsidRPr="00995D20">
        <w:rPr>
          <w:rFonts w:ascii="Cambria" w:hAnsi="Cambria"/>
          <w:sz w:val="24"/>
          <w:szCs w:val="24"/>
        </w:rPr>
        <w:t xml:space="preserve">. </w:t>
      </w:r>
      <w:r w:rsidRPr="00995D20">
        <w:rPr>
          <w:rFonts w:ascii="Cambria" w:hAnsi="Cambria"/>
          <w:sz w:val="24"/>
          <w:szCs w:val="24"/>
        </w:rPr>
        <w:t>Azi am omorât primii opt păduchi.</w:t>
      </w:r>
      <w:r w:rsidR="00B15029" w:rsidRPr="00995D20">
        <w:rPr>
          <w:rFonts w:ascii="Cambria" w:hAnsi="Cambria"/>
          <w:sz w:val="24"/>
          <w:szCs w:val="24"/>
        </w:rPr>
        <w:t>”</w:t>
      </w:r>
      <w:r w:rsidRPr="00995D20">
        <w:rPr>
          <w:rFonts w:ascii="Cambria" w:hAnsi="Cambria"/>
          <w:sz w:val="24"/>
          <w:szCs w:val="24"/>
        </w:rPr>
        <w:t xml:space="preserve"> Glumele despre </w:t>
      </w:r>
      <w:r w:rsidR="00B15029" w:rsidRPr="00995D20">
        <w:rPr>
          <w:rFonts w:ascii="Cambria" w:hAnsi="Cambria"/>
          <w:sz w:val="24"/>
          <w:szCs w:val="24"/>
        </w:rPr>
        <w:t>“</w:t>
      </w:r>
      <w:r w:rsidRPr="00995D20">
        <w:rPr>
          <w:rFonts w:ascii="Cambria" w:hAnsi="Cambria"/>
          <w:sz w:val="24"/>
          <w:szCs w:val="24"/>
        </w:rPr>
        <w:t>micuţii partizani</w:t>
      </w:r>
      <w:r w:rsidR="00B15029" w:rsidRPr="00995D20">
        <w:rPr>
          <w:rFonts w:ascii="Cambria" w:hAnsi="Cambria"/>
          <w:sz w:val="24"/>
          <w:szCs w:val="24"/>
        </w:rPr>
        <w:t>”</w:t>
      </w:r>
      <w:r w:rsidRPr="00995D20">
        <w:rPr>
          <w:rFonts w:ascii="Cambria" w:hAnsi="Cambria"/>
          <w:sz w:val="24"/>
          <w:szCs w:val="24"/>
        </w:rPr>
        <w:t xml:space="preserve"> au devenit curând răsuflate. Unii hiwi le</w:t>
      </w:r>
      <w:r w:rsidR="00802B3C" w:rsidRPr="00995D20">
        <w:rPr>
          <w:rFonts w:ascii="Cambria" w:hAnsi="Cambria"/>
          <w:sz w:val="24"/>
          <w:szCs w:val="24"/>
        </w:rPr>
        <w:t xml:space="preserve">-au </w:t>
      </w:r>
      <w:r w:rsidRPr="00995D20">
        <w:rPr>
          <w:rFonts w:ascii="Cambria" w:hAnsi="Cambria"/>
          <w:sz w:val="24"/>
          <w:szCs w:val="24"/>
        </w:rPr>
        <w:t>spus camarazil</w:t>
      </w:r>
      <w:r w:rsidR="00D73DA0" w:rsidRPr="00995D20">
        <w:rPr>
          <w:rFonts w:ascii="Cambria" w:hAnsi="Cambria"/>
          <w:sz w:val="24"/>
          <w:szCs w:val="24"/>
        </w:rPr>
        <w:t>o</w:t>
      </w:r>
      <w:r w:rsidR="00606A9C" w:rsidRPr="00995D20">
        <w:rPr>
          <w:rFonts w:ascii="Cambria" w:hAnsi="Cambria"/>
          <w:sz w:val="24"/>
          <w:szCs w:val="24"/>
        </w:rPr>
        <w:t>r</w:t>
      </w:r>
      <w:r w:rsidR="00AE2FCC" w:rsidRPr="00995D20">
        <w:rPr>
          <w:rFonts w:ascii="Cambria" w:hAnsi="Cambria"/>
          <w:sz w:val="24"/>
          <w:szCs w:val="24"/>
        </w:rPr>
        <w:t xml:space="preserve"> </w:t>
      </w:r>
      <w:r w:rsidRPr="00995D20">
        <w:rPr>
          <w:rFonts w:ascii="Cambria" w:hAnsi="Cambria"/>
          <w:sz w:val="24"/>
          <w:szCs w:val="24"/>
        </w:rPr>
        <w:t>lor germani despre un leac popular care putea</w:t>
      </w:r>
      <w:r w:rsidR="00802B3C" w:rsidRPr="00995D20">
        <w:rPr>
          <w:rFonts w:ascii="Cambria" w:hAnsi="Cambria"/>
          <w:sz w:val="24"/>
          <w:szCs w:val="24"/>
        </w:rPr>
        <w:t xml:space="preserve"> să-i </w:t>
      </w:r>
      <w:r w:rsidRPr="00995D20">
        <w:rPr>
          <w:rFonts w:ascii="Cambria" w:hAnsi="Cambria"/>
          <w:sz w:val="24"/>
          <w:szCs w:val="24"/>
        </w:rPr>
        <w:t>scape</w:t>
      </w:r>
      <w:r w:rsidR="001628B8" w:rsidRPr="00995D20">
        <w:rPr>
          <w:rFonts w:ascii="Cambria" w:hAnsi="Cambria"/>
          <w:sz w:val="24"/>
          <w:szCs w:val="24"/>
        </w:rPr>
        <w:t>:</w:t>
      </w:r>
      <w:r w:rsidRPr="00995D20">
        <w:rPr>
          <w:rFonts w:ascii="Cambria" w:hAnsi="Cambria"/>
          <w:sz w:val="24"/>
          <w:szCs w:val="24"/>
        </w:rPr>
        <w:t xml:space="preserve"> de</w:t>
      </w:r>
      <w:r w:rsidR="00606A9C" w:rsidRPr="00995D20">
        <w:rPr>
          <w:rFonts w:ascii="Cambria" w:hAnsi="Cambria"/>
          <w:sz w:val="24"/>
          <w:szCs w:val="24"/>
        </w:rPr>
        <w:t xml:space="preserve"> a</w:t>
      </w:r>
      <w:r w:rsidRPr="00995D20">
        <w:rPr>
          <w:rFonts w:ascii="Cambria" w:hAnsi="Cambria"/>
          <w:sz w:val="24"/>
          <w:szCs w:val="24"/>
        </w:rPr>
        <w:t xml:space="preserve"> îngropa fiecare obiect de îmbrăcăminte în pământ, lăsându</w:t>
      </w:r>
      <w:r w:rsidR="00802B3C" w:rsidRPr="00995D20">
        <w:rPr>
          <w:rFonts w:ascii="Cambria" w:hAnsi="Cambria"/>
          <w:sz w:val="24"/>
          <w:szCs w:val="24"/>
        </w:rPr>
        <w:t xml:space="preserve">-se </w:t>
      </w:r>
      <w:r w:rsidR="00606A9C" w:rsidRPr="00995D20">
        <w:rPr>
          <w:rFonts w:ascii="Cambria" w:hAnsi="Cambria"/>
          <w:sz w:val="24"/>
          <w:szCs w:val="24"/>
        </w:rPr>
        <w:t>a</w:t>
      </w:r>
      <w:r w:rsidRPr="00995D20">
        <w:rPr>
          <w:rFonts w:ascii="Cambria" w:hAnsi="Cambria"/>
          <w:sz w:val="24"/>
          <w:szCs w:val="24"/>
        </w:rPr>
        <w:t>fară un colţ. Când ieşeau la suprafaţă, păduchii puteau fi arşi.</w:t>
      </w:r>
    </w:p>
    <w:p w:rsidR="00802B3C" w:rsidRPr="00995D20" w:rsidRDefault="00D73F02" w:rsidP="00995D20">
      <w:pPr>
        <w:rPr>
          <w:rFonts w:ascii="Cambria" w:hAnsi="Cambria"/>
          <w:sz w:val="24"/>
          <w:szCs w:val="24"/>
        </w:rPr>
      </w:pPr>
      <w:r w:rsidRPr="00995D20">
        <w:rPr>
          <w:rFonts w:ascii="Cambria" w:hAnsi="Cambria"/>
          <w:sz w:val="24"/>
          <w:szCs w:val="24"/>
        </w:rPr>
        <w:t>Medicii regimentelor erau din ce în ce mai îngrijoraţi din cauza</w:t>
      </w:r>
      <w:r w:rsidR="00AE2FCC" w:rsidRPr="00995D20">
        <w:rPr>
          <w:rFonts w:ascii="Cambria" w:hAnsi="Cambria"/>
          <w:sz w:val="24"/>
          <w:szCs w:val="24"/>
        </w:rPr>
        <w:t xml:space="preserve"> </w:t>
      </w:r>
      <w:r w:rsidRPr="00995D20">
        <w:rPr>
          <w:rFonts w:ascii="Cambria" w:hAnsi="Cambria"/>
          <w:sz w:val="24"/>
          <w:szCs w:val="24"/>
        </w:rPr>
        <w:t>stării generale de sănătate a trupelor. Când mai târziu, în ianuarie,</w:t>
      </w:r>
      <w:r w:rsidR="00AE2FCC" w:rsidRPr="00995D20">
        <w:rPr>
          <w:rFonts w:ascii="Cambria" w:hAnsi="Cambria"/>
          <w:sz w:val="24"/>
          <w:szCs w:val="24"/>
        </w:rPr>
        <w:t xml:space="preserve"> </w:t>
      </w:r>
      <w:r w:rsidRPr="00995D20">
        <w:rPr>
          <w:rFonts w:ascii="Cambria" w:hAnsi="Cambria"/>
          <w:sz w:val="24"/>
          <w:szCs w:val="24"/>
        </w:rPr>
        <w:t>s</w:t>
      </w:r>
      <w:r w:rsidR="00606A9C" w:rsidRPr="00995D20">
        <w:rPr>
          <w:rFonts w:ascii="Cambria" w:hAnsi="Cambria"/>
          <w:sz w:val="24"/>
          <w:szCs w:val="24"/>
        </w:rPr>
        <w:t>-</w:t>
      </w:r>
      <w:r w:rsidRPr="00995D20">
        <w:rPr>
          <w:rFonts w:ascii="Cambria" w:hAnsi="Cambria"/>
          <w:sz w:val="24"/>
          <w:szCs w:val="24"/>
        </w:rPr>
        <w:t>au analizat cauzele medicale ale deceselor înregistrate în Armata 6,</w:t>
      </w:r>
      <w:r w:rsidR="00AE2FCC" w:rsidRPr="00995D20">
        <w:rPr>
          <w:rFonts w:ascii="Cambria" w:hAnsi="Cambria"/>
          <w:sz w:val="24"/>
          <w:szCs w:val="24"/>
        </w:rPr>
        <w:t xml:space="preserve"> </w:t>
      </w:r>
      <w:r w:rsidRPr="00995D20">
        <w:rPr>
          <w:rFonts w:ascii="Cambria" w:hAnsi="Cambria"/>
          <w:sz w:val="24"/>
          <w:szCs w:val="24"/>
        </w:rPr>
        <w:t>specialiştii de la Berlin au constatat o creştere vertiginoasă a mortalităţii din cauza unor boli infecţioase, dizenterie, tifos şi paratifos.</w:t>
      </w:r>
    </w:p>
    <w:p w:rsidR="00802B3C" w:rsidRPr="00995D20" w:rsidRDefault="00D73F02" w:rsidP="00995D20">
      <w:pPr>
        <w:rPr>
          <w:rFonts w:ascii="Cambria" w:hAnsi="Cambria"/>
          <w:sz w:val="24"/>
          <w:szCs w:val="24"/>
        </w:rPr>
      </w:pPr>
      <w:r w:rsidRPr="00995D20">
        <w:rPr>
          <w:rFonts w:ascii="Cambria" w:hAnsi="Cambria"/>
          <w:sz w:val="24"/>
          <w:szCs w:val="24"/>
        </w:rPr>
        <w:t>Această Fieberkurve începuse să crească rapid încă din luna</w:t>
      </w:r>
      <w:r w:rsidR="00AE2FCC" w:rsidRPr="00995D20">
        <w:rPr>
          <w:rFonts w:ascii="Cambria" w:hAnsi="Cambria"/>
          <w:sz w:val="24"/>
          <w:szCs w:val="24"/>
        </w:rPr>
        <w:t xml:space="preserve"> </w:t>
      </w:r>
      <w:r w:rsidRPr="00995D20">
        <w:rPr>
          <w:rFonts w:ascii="Cambria" w:hAnsi="Cambria"/>
          <w:sz w:val="24"/>
          <w:szCs w:val="24"/>
        </w:rPr>
        <w:t>iulie. Cu toate că numărul total al bolnavilor era aproximativ acelaşi</w:t>
      </w:r>
      <w:r w:rsidR="00AE2FCC" w:rsidRPr="00995D20">
        <w:rPr>
          <w:rFonts w:ascii="Cambria" w:hAnsi="Cambria"/>
          <w:sz w:val="24"/>
          <w:szCs w:val="24"/>
        </w:rPr>
        <w:t xml:space="preserve"> </w:t>
      </w:r>
      <w:r w:rsidRPr="00995D20">
        <w:rPr>
          <w:rFonts w:ascii="Cambria" w:hAnsi="Cambria"/>
          <w:sz w:val="24"/>
          <w:szCs w:val="24"/>
        </w:rPr>
        <w:t>ca în anul anterior, specialiştii de la Berlin au constatat cu îngrijorare că mureau de cinci ori mai mulţi soldaţi.</w:t>
      </w:r>
    </w:p>
    <w:p w:rsidR="00802B3C" w:rsidRPr="00995D20" w:rsidRDefault="00D73F02" w:rsidP="00995D20">
      <w:pPr>
        <w:rPr>
          <w:rFonts w:ascii="Cambria" w:hAnsi="Cambria"/>
          <w:sz w:val="24"/>
          <w:szCs w:val="24"/>
        </w:rPr>
      </w:pPr>
      <w:r w:rsidRPr="00995D20">
        <w:rPr>
          <w:rFonts w:ascii="Cambria" w:hAnsi="Cambria"/>
          <w:sz w:val="24"/>
          <w:szCs w:val="24"/>
        </w:rPr>
        <w:t>Şi ruşii au observat cu surprindere numărul germanilor bolnavi</w:t>
      </w:r>
      <w:r w:rsidR="00AE2FCC" w:rsidRPr="00995D20">
        <w:rPr>
          <w:rFonts w:ascii="Cambria" w:hAnsi="Cambria"/>
          <w:sz w:val="24"/>
          <w:szCs w:val="24"/>
        </w:rPr>
        <w:t xml:space="preserve"> </w:t>
      </w:r>
      <w:r w:rsidRPr="00995D20">
        <w:rPr>
          <w:rFonts w:ascii="Cambria" w:hAnsi="Cambria"/>
          <w:sz w:val="24"/>
          <w:szCs w:val="24"/>
        </w:rPr>
        <w:t xml:space="preserve">şi vorbeau de o </w:t>
      </w:r>
      <w:r w:rsidR="00B15029" w:rsidRPr="00995D20">
        <w:rPr>
          <w:rFonts w:ascii="Cambria" w:hAnsi="Cambria"/>
          <w:sz w:val="24"/>
          <w:szCs w:val="24"/>
        </w:rPr>
        <w:t>“</w:t>
      </w:r>
      <w:r w:rsidRPr="00995D20">
        <w:rPr>
          <w:rFonts w:ascii="Cambria" w:hAnsi="Cambria"/>
          <w:sz w:val="24"/>
          <w:szCs w:val="24"/>
        </w:rPr>
        <w:t>boală germană</w:t>
      </w:r>
      <w:r w:rsidR="00B15029" w:rsidRPr="00995D20">
        <w:rPr>
          <w:rFonts w:ascii="Cambria" w:hAnsi="Cambria"/>
          <w:sz w:val="24"/>
          <w:szCs w:val="24"/>
        </w:rPr>
        <w:t>”</w:t>
      </w:r>
      <w:r w:rsidRPr="00995D20">
        <w:rPr>
          <w:rFonts w:ascii="Cambria" w:hAnsi="Cambria"/>
          <w:sz w:val="24"/>
          <w:szCs w:val="24"/>
        </w:rPr>
        <w:t>. Medicii de la Berlin nu puteau</w:t>
      </w:r>
      <w:r w:rsidR="00AE2FCC" w:rsidRPr="00995D20">
        <w:rPr>
          <w:rFonts w:ascii="Cambria" w:hAnsi="Cambria"/>
          <w:sz w:val="24"/>
          <w:szCs w:val="24"/>
        </w:rPr>
        <w:t xml:space="preserve"> </w:t>
      </w:r>
      <w:r w:rsidRPr="00995D20">
        <w:rPr>
          <w:rFonts w:ascii="Cambria" w:hAnsi="Cambria"/>
          <w:sz w:val="24"/>
          <w:szCs w:val="24"/>
        </w:rPr>
        <w:t xml:space="preserve">decât să facă speculaţii, afirmând că </w:t>
      </w:r>
      <w:r w:rsidR="00B15029" w:rsidRPr="00995D20">
        <w:rPr>
          <w:rFonts w:ascii="Cambria" w:hAnsi="Cambria"/>
          <w:sz w:val="24"/>
          <w:szCs w:val="24"/>
        </w:rPr>
        <w:t>“</w:t>
      </w:r>
      <w:r w:rsidRPr="00995D20">
        <w:rPr>
          <w:rFonts w:ascii="Cambria" w:hAnsi="Cambria"/>
          <w:sz w:val="24"/>
          <w:szCs w:val="24"/>
        </w:rPr>
        <w:t>rezistenţa redusă a trupelor</w:t>
      </w:r>
      <w:r w:rsidR="00B15029" w:rsidRPr="00995D20">
        <w:rPr>
          <w:rFonts w:ascii="Cambria" w:hAnsi="Cambria"/>
          <w:sz w:val="24"/>
          <w:szCs w:val="24"/>
        </w:rPr>
        <w:t>”</w:t>
      </w:r>
      <w:r w:rsidR="001628B8" w:rsidRPr="00995D20">
        <w:rPr>
          <w:rFonts w:ascii="Cambria" w:hAnsi="Cambria"/>
          <w:sz w:val="24"/>
          <w:szCs w:val="24"/>
        </w:rPr>
        <w:t xml:space="preserve"> </w:t>
      </w:r>
      <w:r w:rsidRPr="00995D20">
        <w:rPr>
          <w:rFonts w:ascii="Cambria" w:hAnsi="Cambria"/>
          <w:sz w:val="24"/>
          <w:szCs w:val="24"/>
        </w:rPr>
        <w:t>era provocată de stresul acumulat şi de raţiile insuficiente. Cei mai</w:t>
      </w:r>
      <w:r w:rsidR="00AE2FCC" w:rsidRPr="00995D20">
        <w:rPr>
          <w:rFonts w:ascii="Cambria" w:hAnsi="Cambria"/>
          <w:sz w:val="24"/>
          <w:szCs w:val="24"/>
        </w:rPr>
        <w:t xml:space="preserve"> </w:t>
      </w:r>
      <w:r w:rsidRPr="00995D20">
        <w:rPr>
          <w:rFonts w:ascii="Cambria" w:hAnsi="Cambria"/>
          <w:sz w:val="24"/>
          <w:szCs w:val="24"/>
        </w:rPr>
        <w:t>vulnerabili se pare că au fost soldaţii cei mai tineri, cu vârste</w:t>
      </w:r>
      <w:r w:rsidR="00AE2FCC" w:rsidRPr="00995D20">
        <w:rPr>
          <w:rFonts w:ascii="Cambria" w:hAnsi="Cambria"/>
          <w:sz w:val="24"/>
          <w:szCs w:val="24"/>
        </w:rPr>
        <w:t xml:space="preserve"> </w:t>
      </w:r>
      <w:r w:rsidRPr="00995D20">
        <w:rPr>
          <w:rFonts w:ascii="Cambria" w:hAnsi="Cambria"/>
          <w:sz w:val="24"/>
          <w:szCs w:val="24"/>
        </w:rPr>
        <w:t>cuprinse între şaptesprezece şi douăzeci şi doi de ani. 55 la sută din</w:t>
      </w:r>
      <w:r w:rsidR="00AE2FCC" w:rsidRPr="00995D20">
        <w:rPr>
          <w:rFonts w:ascii="Cambria" w:hAnsi="Cambria"/>
          <w:sz w:val="24"/>
          <w:szCs w:val="24"/>
        </w:rPr>
        <w:t xml:space="preserve"> </w:t>
      </w:r>
      <w:r w:rsidRPr="00995D20">
        <w:rPr>
          <w:rFonts w:ascii="Cambria" w:hAnsi="Cambria"/>
          <w:sz w:val="24"/>
          <w:szCs w:val="24"/>
        </w:rPr>
        <w:t>decese</w:t>
      </w:r>
      <w:r w:rsidR="00802B3C" w:rsidRPr="00995D20">
        <w:rPr>
          <w:rFonts w:ascii="Cambria" w:hAnsi="Cambria"/>
          <w:sz w:val="24"/>
          <w:szCs w:val="24"/>
        </w:rPr>
        <w:t xml:space="preserve"> s-au </w:t>
      </w:r>
      <w:r w:rsidRPr="00995D20">
        <w:rPr>
          <w:rFonts w:ascii="Cambria" w:hAnsi="Cambria"/>
          <w:sz w:val="24"/>
          <w:szCs w:val="24"/>
        </w:rPr>
        <w:t>înregistrat în această grupă de vârstă. Oricare ar fi fost</w:t>
      </w:r>
      <w:r w:rsidR="00AE2FCC" w:rsidRPr="00995D20">
        <w:rPr>
          <w:rFonts w:ascii="Cambria" w:hAnsi="Cambria"/>
          <w:sz w:val="24"/>
          <w:szCs w:val="24"/>
        </w:rPr>
        <w:t xml:space="preserve"> </w:t>
      </w:r>
      <w:r w:rsidRPr="00995D20">
        <w:rPr>
          <w:rFonts w:ascii="Cambria" w:hAnsi="Cambria"/>
          <w:sz w:val="24"/>
          <w:szCs w:val="24"/>
        </w:rPr>
        <w:t>cauzele reale, nu există nici un dubiu că sănătatea Armatei 6</w:t>
      </w:r>
      <w:r w:rsidR="00AE2FCC" w:rsidRPr="00995D20">
        <w:rPr>
          <w:rFonts w:ascii="Cambria" w:hAnsi="Cambria"/>
          <w:sz w:val="24"/>
          <w:szCs w:val="24"/>
        </w:rPr>
        <w:t xml:space="preserve"> </w:t>
      </w:r>
      <w:r w:rsidRPr="00995D20">
        <w:rPr>
          <w:rFonts w:ascii="Cambria" w:hAnsi="Cambria"/>
          <w:sz w:val="24"/>
          <w:szCs w:val="24"/>
        </w:rPr>
        <w:t>devenise o problemă deosebit de îngrijorătoare la începutul lunii</w:t>
      </w:r>
      <w:r w:rsidR="00AE2FCC" w:rsidRPr="00995D20">
        <w:rPr>
          <w:rFonts w:ascii="Cambria" w:hAnsi="Cambria"/>
          <w:sz w:val="24"/>
          <w:szCs w:val="24"/>
        </w:rPr>
        <w:t xml:space="preserve"> </w:t>
      </w:r>
      <w:r w:rsidRPr="00995D20">
        <w:rPr>
          <w:rFonts w:ascii="Cambria" w:hAnsi="Cambria"/>
          <w:sz w:val="24"/>
          <w:szCs w:val="24"/>
        </w:rPr>
        <w:t>noiembrie, când se apropia încă o iarnă pe care trebuiau să o</w:t>
      </w:r>
      <w:r w:rsidR="00AE2FCC" w:rsidRPr="00995D20">
        <w:rPr>
          <w:rFonts w:ascii="Cambria" w:hAnsi="Cambria"/>
          <w:sz w:val="24"/>
          <w:szCs w:val="24"/>
        </w:rPr>
        <w:t xml:space="preserve"> </w:t>
      </w:r>
      <w:r w:rsidRPr="00995D20">
        <w:rPr>
          <w:rFonts w:ascii="Cambria" w:hAnsi="Cambria"/>
          <w:sz w:val="24"/>
          <w:szCs w:val="24"/>
        </w:rPr>
        <w:t>petreacă în buncăre, sub zăpadă.</w:t>
      </w:r>
    </w:p>
    <w:p w:rsidR="00802B3C" w:rsidRPr="00995D20" w:rsidRDefault="001628B8"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timp ce Armata 64 sovietică lansa atacuri pentru a demoraliza</w:t>
      </w:r>
      <w:r w:rsidR="00AE2FCC" w:rsidRPr="00995D20">
        <w:rPr>
          <w:rFonts w:ascii="Cambria" w:hAnsi="Cambria"/>
          <w:sz w:val="24"/>
          <w:szCs w:val="24"/>
        </w:rPr>
        <w:t xml:space="preserve"> </w:t>
      </w:r>
      <w:r w:rsidR="00D73F02" w:rsidRPr="00995D20">
        <w:rPr>
          <w:rFonts w:ascii="Cambria" w:hAnsi="Cambria"/>
          <w:sz w:val="24"/>
          <w:szCs w:val="24"/>
        </w:rPr>
        <w:t>trupele de la Stalingrad, Armata 57 a cucerit un deal impozant aflat</w:t>
      </w:r>
      <w:r w:rsidR="00AE2FCC" w:rsidRPr="00995D20">
        <w:rPr>
          <w:rFonts w:ascii="Cambria" w:hAnsi="Cambria"/>
          <w:sz w:val="24"/>
          <w:szCs w:val="24"/>
        </w:rPr>
        <w:t xml:space="preserve"> </w:t>
      </w:r>
      <w:r w:rsidR="00D73F02" w:rsidRPr="00995D20">
        <w:rPr>
          <w:rFonts w:ascii="Cambria" w:hAnsi="Cambria"/>
          <w:sz w:val="24"/>
          <w:szCs w:val="24"/>
        </w:rPr>
        <w:t>între diviziile 20 şi 2 infanterie române. Mai departe, în Stepa</w:t>
      </w:r>
      <w:r w:rsidR="00AE2FCC" w:rsidRPr="00995D20">
        <w:rPr>
          <w:rFonts w:ascii="Cambria" w:hAnsi="Cambria"/>
          <w:sz w:val="24"/>
          <w:szCs w:val="24"/>
        </w:rPr>
        <w:t xml:space="preserve"> </w:t>
      </w:r>
      <w:r w:rsidR="00D73F02" w:rsidRPr="00995D20">
        <w:rPr>
          <w:rFonts w:ascii="Cambria" w:hAnsi="Cambria"/>
          <w:sz w:val="24"/>
          <w:szCs w:val="24"/>
        </w:rPr>
        <w:t>Kalmukă, Armata 51 executa raiduri în adâncime împotriva</w:t>
      </w:r>
      <w:r w:rsidR="00AE2FCC" w:rsidRPr="00995D20">
        <w:rPr>
          <w:rFonts w:ascii="Cambria" w:hAnsi="Cambria"/>
          <w:sz w:val="24"/>
          <w:szCs w:val="24"/>
        </w:rPr>
        <w:t xml:space="preserve"> </w:t>
      </w:r>
      <w:r w:rsidR="00606A9C" w:rsidRPr="00995D20">
        <w:rPr>
          <w:rFonts w:ascii="Cambria" w:hAnsi="Cambria"/>
          <w:sz w:val="24"/>
          <w:szCs w:val="24"/>
        </w:rPr>
        <w:t>p</w:t>
      </w:r>
      <w:r w:rsidR="00D73F02" w:rsidRPr="00995D20">
        <w:rPr>
          <w:rFonts w:ascii="Cambria" w:hAnsi="Cambria"/>
          <w:sz w:val="24"/>
          <w:szCs w:val="24"/>
        </w:rPr>
        <w:t xml:space="preserve">oziţiilor româneşti. </w:t>
      </w:r>
      <w:r w:rsidRPr="00995D20">
        <w:rPr>
          <w:rFonts w:ascii="Cambria" w:hAnsi="Cambria"/>
          <w:sz w:val="24"/>
          <w:szCs w:val="24"/>
        </w:rPr>
        <w:t>Î</w:t>
      </w:r>
      <w:r w:rsidR="00D73F02" w:rsidRPr="00995D20">
        <w:rPr>
          <w:rFonts w:ascii="Cambria" w:hAnsi="Cambria"/>
          <w:sz w:val="24"/>
          <w:szCs w:val="24"/>
        </w:rPr>
        <w:t>ntr</w:t>
      </w:r>
      <w:r w:rsidR="00802B3C" w:rsidRPr="00995D20">
        <w:rPr>
          <w:rFonts w:ascii="Cambria" w:hAnsi="Cambria"/>
          <w:sz w:val="24"/>
          <w:szCs w:val="24"/>
        </w:rPr>
        <w:t xml:space="preserve">-o </w:t>
      </w:r>
      <w:r w:rsidR="00D73F02" w:rsidRPr="00995D20">
        <w:rPr>
          <w:rFonts w:ascii="Cambria" w:hAnsi="Cambria"/>
          <w:sz w:val="24"/>
          <w:szCs w:val="24"/>
        </w:rPr>
        <w:t>noapte, locotenentul</w:t>
      </w:r>
      <w:r w:rsidR="00802B3C" w:rsidRPr="00995D20">
        <w:rPr>
          <w:rFonts w:ascii="Cambria" w:hAnsi="Cambria"/>
          <w:sz w:val="24"/>
          <w:szCs w:val="24"/>
        </w:rPr>
        <w:t>-</w:t>
      </w:r>
      <w:r w:rsidR="00D73F02" w:rsidRPr="00995D20">
        <w:rPr>
          <w:rFonts w:ascii="Cambria" w:hAnsi="Cambria"/>
          <w:sz w:val="24"/>
          <w:szCs w:val="24"/>
        </w:rPr>
        <w:t>major Aleksandr</w:t>
      </w:r>
      <w:r w:rsidR="00AE2FCC" w:rsidRPr="00995D20">
        <w:rPr>
          <w:rFonts w:ascii="Cambria" w:hAnsi="Cambria"/>
          <w:sz w:val="24"/>
          <w:szCs w:val="24"/>
        </w:rPr>
        <w:t xml:space="preserve"> </w:t>
      </w:r>
      <w:r w:rsidR="00D73F02" w:rsidRPr="00995D20">
        <w:rPr>
          <w:rFonts w:ascii="Cambria" w:hAnsi="Cambria"/>
          <w:sz w:val="24"/>
          <w:szCs w:val="24"/>
        </w:rPr>
        <w:t>Nevski şi compania sa, înarmaţi cu pistoale automate,</w:t>
      </w:r>
      <w:r w:rsidR="00802B3C" w:rsidRPr="00995D20">
        <w:rPr>
          <w:rFonts w:ascii="Cambria" w:hAnsi="Cambria"/>
          <w:sz w:val="24"/>
          <w:szCs w:val="24"/>
        </w:rPr>
        <w:t xml:space="preserve"> s-au </w:t>
      </w:r>
      <w:r w:rsidR="00D73F02" w:rsidRPr="00995D20">
        <w:rPr>
          <w:rFonts w:ascii="Cambria" w:hAnsi="Cambria"/>
          <w:sz w:val="24"/>
          <w:szCs w:val="24"/>
        </w:rPr>
        <w:t>infiltrat</w:t>
      </w:r>
      <w:r w:rsidR="00AE2FCC" w:rsidRPr="00995D20">
        <w:rPr>
          <w:rFonts w:ascii="Cambria" w:hAnsi="Cambria"/>
          <w:sz w:val="24"/>
          <w:szCs w:val="24"/>
        </w:rPr>
        <w:t xml:space="preserve"> </w:t>
      </w:r>
      <w:r w:rsidR="00606A9C" w:rsidRPr="00995D20">
        <w:rPr>
          <w:rFonts w:ascii="Cambria" w:hAnsi="Cambria"/>
          <w:sz w:val="24"/>
          <w:szCs w:val="24"/>
        </w:rPr>
        <w:t>pri</w:t>
      </w:r>
      <w:r w:rsidR="00D73F02" w:rsidRPr="00995D20">
        <w:rPr>
          <w:rFonts w:ascii="Cambria" w:hAnsi="Cambria"/>
          <w:sz w:val="24"/>
          <w:szCs w:val="24"/>
        </w:rPr>
        <w:t>n linia de apărare şi au atacat Cartierul General al Diviziei l</w:t>
      </w:r>
      <w:r w:rsidR="00AE2FCC" w:rsidRPr="00995D20">
        <w:rPr>
          <w:rFonts w:ascii="Cambria" w:hAnsi="Cambria"/>
          <w:sz w:val="24"/>
          <w:szCs w:val="24"/>
        </w:rPr>
        <w:t xml:space="preserve"> </w:t>
      </w:r>
      <w:r w:rsidR="00606A9C" w:rsidRPr="00995D20">
        <w:rPr>
          <w:rFonts w:ascii="Cambria" w:hAnsi="Cambria"/>
          <w:sz w:val="24"/>
          <w:szCs w:val="24"/>
        </w:rPr>
        <w:t>in</w:t>
      </w:r>
      <w:r w:rsidR="00D73F02" w:rsidRPr="00995D20">
        <w:rPr>
          <w:rFonts w:ascii="Cambria" w:hAnsi="Cambria"/>
          <w:sz w:val="24"/>
          <w:szCs w:val="24"/>
        </w:rPr>
        <w:t xml:space="preserve">fanterie româneşti, </w:t>
      </w:r>
      <w:r w:rsidR="00802B3C" w:rsidRPr="00995D20">
        <w:rPr>
          <w:rFonts w:ascii="Cambria" w:hAnsi="Cambria"/>
          <w:sz w:val="24"/>
          <w:szCs w:val="24"/>
        </w:rPr>
        <w:t xml:space="preserve">într-un </w:t>
      </w:r>
      <w:r w:rsidR="00D73F02" w:rsidRPr="00995D20">
        <w:rPr>
          <w:rFonts w:ascii="Cambria" w:hAnsi="Cambria"/>
          <w:sz w:val="24"/>
          <w:szCs w:val="24"/>
        </w:rPr>
        <w:t>sat din spatele frontului, unde au</w:t>
      </w:r>
      <w:r w:rsidR="00AE2FCC" w:rsidRPr="00995D20">
        <w:rPr>
          <w:rFonts w:ascii="Cambria" w:hAnsi="Cambria"/>
          <w:sz w:val="24"/>
          <w:szCs w:val="24"/>
        </w:rPr>
        <w:t xml:space="preserve"> </w:t>
      </w:r>
      <w:r w:rsidR="00606A9C" w:rsidRPr="00995D20">
        <w:rPr>
          <w:rFonts w:ascii="Cambria" w:hAnsi="Cambria"/>
          <w:sz w:val="24"/>
          <w:szCs w:val="24"/>
        </w:rPr>
        <w:t>p</w:t>
      </w:r>
      <w:r w:rsidR="00D73F02" w:rsidRPr="00995D20">
        <w:rPr>
          <w:rFonts w:ascii="Cambria" w:hAnsi="Cambria"/>
          <w:sz w:val="24"/>
          <w:szCs w:val="24"/>
        </w:rPr>
        <w:t xml:space="preserve">rovocat haos. Nevski a fost rănit de două ori în această </w:t>
      </w:r>
      <w:r w:rsidR="00606A9C" w:rsidRPr="00995D20">
        <w:rPr>
          <w:rFonts w:ascii="Cambria" w:hAnsi="Cambria"/>
          <w:sz w:val="24"/>
          <w:szCs w:val="24"/>
        </w:rPr>
        <w:t>acţiune. Eveniment</w:t>
      </w:r>
      <w:r w:rsidR="00D73F02" w:rsidRPr="00995D20">
        <w:rPr>
          <w:rFonts w:ascii="Cambria" w:hAnsi="Cambria"/>
          <w:sz w:val="24"/>
          <w:szCs w:val="24"/>
        </w:rPr>
        <w:t xml:space="preserve">ul a fost înregistrat separat. </w:t>
      </w:r>
      <w:r w:rsidR="00B15029" w:rsidRPr="00995D20">
        <w:rPr>
          <w:rFonts w:ascii="Cambria" w:hAnsi="Cambria"/>
          <w:sz w:val="24"/>
          <w:szCs w:val="24"/>
        </w:rPr>
        <w:t>“</w:t>
      </w:r>
      <w:r w:rsidR="00D73F02" w:rsidRPr="00995D20">
        <w:rPr>
          <w:rFonts w:ascii="Cambria" w:hAnsi="Cambria"/>
          <w:sz w:val="24"/>
          <w:szCs w:val="24"/>
        </w:rPr>
        <w:t>Aici predomină icterul</w:t>
      </w:r>
      <w:r w:rsidR="00B15029" w:rsidRPr="00995D20">
        <w:rPr>
          <w:rFonts w:ascii="Cambria" w:hAnsi="Cambria"/>
          <w:sz w:val="24"/>
          <w:szCs w:val="24"/>
        </w:rPr>
        <w:t>”</w:t>
      </w:r>
      <w:r w:rsidR="00D73F02" w:rsidRPr="00995D20">
        <w:rPr>
          <w:rFonts w:ascii="Cambria" w:hAnsi="Cambria"/>
          <w:sz w:val="24"/>
          <w:szCs w:val="24"/>
        </w:rPr>
        <w:t>, scria un ofiţer</w:t>
      </w:r>
      <w:r w:rsidR="009E1F2D" w:rsidRPr="00995D20">
        <w:rPr>
          <w:rFonts w:ascii="Cambria" w:hAnsi="Cambria"/>
          <w:sz w:val="24"/>
          <w:szCs w:val="24"/>
        </w:rPr>
        <w:t>. Î</w:t>
      </w:r>
      <w:r w:rsidR="00606A9C" w:rsidRPr="00995D20">
        <w:rPr>
          <w:rFonts w:ascii="Cambria" w:hAnsi="Cambria"/>
          <w:sz w:val="24"/>
          <w:szCs w:val="24"/>
        </w:rPr>
        <w:t>ntrucât</w:t>
      </w:r>
      <w:r w:rsidR="00D73F02" w:rsidRPr="00995D20">
        <w:rPr>
          <w:rFonts w:ascii="Cambria" w:hAnsi="Cambria"/>
          <w:sz w:val="24"/>
          <w:szCs w:val="24"/>
        </w:rPr>
        <w:t xml:space="preserve"> icterul înseamnă biletul</w:t>
      </w:r>
      <w:r w:rsidR="00AE2FCC" w:rsidRPr="00995D20">
        <w:rPr>
          <w:rFonts w:ascii="Cambria" w:hAnsi="Cambria"/>
          <w:sz w:val="24"/>
          <w:szCs w:val="24"/>
        </w:rPr>
        <w:t xml:space="preserve"> </w:t>
      </w:r>
      <w:r w:rsidR="00D73F02" w:rsidRPr="00995D20">
        <w:rPr>
          <w:rFonts w:ascii="Cambria" w:hAnsi="Cambria"/>
          <w:sz w:val="24"/>
          <w:szCs w:val="24"/>
        </w:rPr>
        <w:t>către</w:t>
      </w:r>
      <w:r w:rsidR="00AE2FCC" w:rsidRPr="00995D20">
        <w:rPr>
          <w:rFonts w:ascii="Cambria" w:hAnsi="Cambria"/>
          <w:sz w:val="24"/>
          <w:szCs w:val="24"/>
        </w:rPr>
        <w:t xml:space="preserve"> </w:t>
      </w:r>
      <w:r w:rsidR="00D73F02" w:rsidRPr="00995D20">
        <w:rPr>
          <w:rFonts w:ascii="Cambria" w:hAnsi="Cambria"/>
          <w:sz w:val="24"/>
          <w:szCs w:val="24"/>
        </w:rPr>
        <w:t>casă,</w:t>
      </w:r>
      <w:r w:rsidR="00AE2FCC" w:rsidRPr="00995D20">
        <w:rPr>
          <w:rFonts w:ascii="Cambria" w:hAnsi="Cambria"/>
          <w:sz w:val="24"/>
          <w:szCs w:val="24"/>
        </w:rPr>
        <w:t xml:space="preserve"> </w:t>
      </w:r>
      <w:r w:rsidR="00D73F02" w:rsidRPr="00995D20">
        <w:rPr>
          <w:rFonts w:ascii="Cambria" w:hAnsi="Cambria"/>
          <w:sz w:val="24"/>
          <w:szCs w:val="24"/>
        </w:rPr>
        <w:t>toată lumea îşi</w:t>
      </w:r>
      <w:r w:rsidR="00AE2FCC" w:rsidRPr="00995D20">
        <w:rPr>
          <w:rFonts w:ascii="Cambria" w:hAnsi="Cambria"/>
          <w:sz w:val="24"/>
          <w:szCs w:val="24"/>
        </w:rPr>
        <w:t xml:space="preserve"> </w:t>
      </w:r>
      <w:r w:rsidR="00D73F02" w:rsidRPr="00995D20">
        <w:rPr>
          <w:rFonts w:ascii="Cambria" w:hAnsi="Cambria"/>
          <w:sz w:val="24"/>
          <w:szCs w:val="24"/>
        </w:rPr>
        <w:t>doreşte</w:t>
      </w:r>
      <w:r w:rsidR="00AE2FCC" w:rsidRPr="00995D20">
        <w:rPr>
          <w:rFonts w:ascii="Cambria" w:hAnsi="Cambria"/>
          <w:sz w:val="24"/>
          <w:szCs w:val="24"/>
        </w:rPr>
        <w:t xml:space="preserve"> </w:t>
      </w:r>
      <w:r w:rsidR="00D73F02" w:rsidRPr="00995D20">
        <w:rPr>
          <w:rFonts w:ascii="Cambria" w:hAnsi="Cambria"/>
          <w:sz w:val="24"/>
          <w:szCs w:val="24"/>
        </w:rPr>
        <w:t>să</w:t>
      </w:r>
      <w:r w:rsidR="00AE2FCC" w:rsidRPr="00995D20">
        <w:rPr>
          <w:rFonts w:ascii="Cambria" w:hAnsi="Cambria"/>
          <w:sz w:val="24"/>
          <w:szCs w:val="24"/>
        </w:rPr>
        <w:t xml:space="preserve"> </w:t>
      </w:r>
      <w:r w:rsidR="00D73F02" w:rsidRPr="00995D20">
        <w:rPr>
          <w:rFonts w:ascii="Cambria" w:hAnsi="Cambria"/>
          <w:sz w:val="24"/>
          <w:szCs w:val="24"/>
        </w:rPr>
        <w:t>se</w:t>
      </w:r>
      <w:r w:rsidR="00606A9C" w:rsidRPr="00995D20">
        <w:rPr>
          <w:rFonts w:ascii="Cambria" w:hAnsi="Cambria"/>
          <w:sz w:val="24"/>
          <w:szCs w:val="24"/>
        </w:rPr>
        <w:t xml:space="preserve"> îmbolnăvească</w:t>
      </w:r>
      <w:r w:rsidR="00D73F02" w:rsidRPr="00995D20">
        <w:rPr>
          <w:rFonts w:ascii="Cambria" w:hAnsi="Cambria"/>
          <w:sz w:val="24"/>
          <w:szCs w:val="24"/>
        </w:rPr>
        <w:t xml:space="preserve"> de gălbinare.</w:t>
      </w:r>
      <w:r w:rsidR="00B15029" w:rsidRPr="00995D20">
        <w:rPr>
          <w:rFonts w:ascii="Cambria" w:hAnsi="Cambria"/>
          <w:sz w:val="24"/>
          <w:szCs w:val="24"/>
        </w:rPr>
        <w:t>”</w:t>
      </w:r>
      <w:r w:rsidR="00D73F02" w:rsidRPr="00995D20">
        <w:rPr>
          <w:rFonts w:ascii="Cambria" w:hAnsi="Cambria"/>
          <w:sz w:val="24"/>
          <w:szCs w:val="24"/>
        </w:rPr>
        <w:t xml:space="preserve"> Nu sunt consemnate nicăieri cazuri de soldaţi care au</w:t>
      </w:r>
      <w:r w:rsidR="00606A9C" w:rsidRPr="00995D20">
        <w:rPr>
          <w:rFonts w:ascii="Cambria" w:hAnsi="Cambria"/>
          <w:sz w:val="24"/>
          <w:szCs w:val="24"/>
        </w:rPr>
        <w:t xml:space="preserve"> înghițit</w:t>
      </w:r>
      <w:r w:rsidR="00D73F02" w:rsidRPr="00995D20">
        <w:rPr>
          <w:rFonts w:ascii="Cambria" w:hAnsi="Cambria"/>
          <w:sz w:val="24"/>
          <w:szCs w:val="24"/>
        </w:rPr>
        <w:t xml:space="preserve"> acid picric din proiectile ca să se îngălbenească, aşa cum</w:t>
      </w:r>
      <w:r w:rsidR="00802B3C" w:rsidRPr="00995D20">
        <w:rPr>
          <w:rFonts w:ascii="Cambria" w:hAnsi="Cambria"/>
          <w:sz w:val="24"/>
          <w:szCs w:val="24"/>
        </w:rPr>
        <w:t xml:space="preserve"> s-a </w:t>
      </w:r>
      <w:r w:rsidR="00D73F02" w:rsidRPr="00995D20">
        <w:rPr>
          <w:rFonts w:ascii="Cambria" w:hAnsi="Cambria"/>
          <w:sz w:val="24"/>
          <w:szCs w:val="24"/>
        </w:rPr>
        <w:t>întâmplat în</w:t>
      </w:r>
      <w:r w:rsidR="00606A9C" w:rsidRPr="00995D20">
        <w:rPr>
          <w:rFonts w:ascii="Cambria" w:hAnsi="Cambria"/>
          <w:sz w:val="24"/>
          <w:szCs w:val="24"/>
        </w:rPr>
        <w:t xml:space="preserve"> </w:t>
      </w:r>
      <w:r w:rsidR="00D73F02" w:rsidRPr="00995D20">
        <w:rPr>
          <w:rFonts w:ascii="Cambria" w:hAnsi="Cambria"/>
          <w:sz w:val="24"/>
          <w:szCs w:val="24"/>
        </w:rPr>
        <w:t>Pr</w:t>
      </w:r>
      <w:r w:rsidR="00606A9C" w:rsidRPr="00995D20">
        <w:rPr>
          <w:rFonts w:ascii="Cambria" w:hAnsi="Cambria"/>
          <w:sz w:val="24"/>
          <w:szCs w:val="24"/>
        </w:rPr>
        <w:t>i</w:t>
      </w:r>
      <w:r w:rsidR="00D73F02" w:rsidRPr="00995D20">
        <w:rPr>
          <w:rFonts w:ascii="Cambria" w:hAnsi="Cambria"/>
          <w:sz w:val="24"/>
          <w:szCs w:val="24"/>
        </w:rPr>
        <w:t>mul război mondial.</w:t>
      </w:r>
      <w:r w:rsidR="00AE2FCC" w:rsidRPr="00995D20">
        <w:rPr>
          <w:rFonts w:ascii="Cambria" w:hAnsi="Cambria"/>
          <w:sz w:val="24"/>
          <w:szCs w:val="24"/>
        </w:rPr>
        <w:t xml:space="preserve"> </w:t>
      </w:r>
    </w:p>
    <w:p w:rsidR="009E1F2D" w:rsidRPr="00995D20" w:rsidRDefault="00606A9C" w:rsidP="00995D20">
      <w:pPr>
        <w:rPr>
          <w:rFonts w:ascii="Cambria" w:hAnsi="Cambria"/>
          <w:sz w:val="24"/>
          <w:szCs w:val="24"/>
        </w:rPr>
      </w:pPr>
      <w:r w:rsidRPr="00995D20">
        <w:rPr>
          <w:rFonts w:ascii="Cambria" w:hAnsi="Cambria"/>
          <w:sz w:val="24"/>
          <w:szCs w:val="24"/>
        </w:rPr>
        <w:t xml:space="preserve">Ca </w:t>
      </w:r>
      <w:r w:rsidR="00D73F02" w:rsidRPr="00995D20">
        <w:rPr>
          <w:rFonts w:ascii="Cambria" w:hAnsi="Cambria"/>
          <w:sz w:val="24"/>
          <w:szCs w:val="24"/>
        </w:rPr>
        <w:t>urmare a noii linii trasate de partid de invocare a istoriei ruse,</w:t>
      </w:r>
      <w:r w:rsidR="00AE2FCC" w:rsidRPr="00995D20">
        <w:rPr>
          <w:rFonts w:ascii="Cambria" w:hAnsi="Cambria"/>
          <w:sz w:val="24"/>
          <w:szCs w:val="24"/>
        </w:rPr>
        <w:t xml:space="preserve"> </w:t>
      </w:r>
      <w:r w:rsidR="00D73F02" w:rsidRPr="00995D20">
        <w:rPr>
          <w:rFonts w:ascii="Cambria" w:hAnsi="Cambria"/>
          <w:sz w:val="24"/>
          <w:szCs w:val="24"/>
        </w:rPr>
        <w:t>Direcţia Politică a Frontului Stalingrad a hotărât că Nevski trebuia</w:t>
      </w:r>
      <w:r w:rsidR="00AE2FCC" w:rsidRPr="00995D20">
        <w:rPr>
          <w:rFonts w:ascii="Cambria" w:hAnsi="Cambria"/>
          <w:sz w:val="24"/>
          <w:szCs w:val="24"/>
        </w:rPr>
        <w:t xml:space="preserve"> </w:t>
      </w:r>
      <w:r w:rsidR="00D73F02" w:rsidRPr="00995D20">
        <w:rPr>
          <w:rFonts w:ascii="Cambria" w:hAnsi="Cambria"/>
          <w:sz w:val="24"/>
          <w:szCs w:val="24"/>
        </w:rPr>
        <w:t xml:space="preserve">să fi fost un urmaş direct al gloriosului său tiz. Acestui </w:t>
      </w:r>
      <w:r w:rsidR="00B15029" w:rsidRPr="00995D20">
        <w:rPr>
          <w:rFonts w:ascii="Cambria" w:hAnsi="Cambria"/>
          <w:sz w:val="24"/>
          <w:szCs w:val="24"/>
        </w:rPr>
        <w:t>“</w:t>
      </w:r>
      <w:r w:rsidR="00D73F02" w:rsidRPr="00995D20">
        <w:rPr>
          <w:rFonts w:ascii="Cambria" w:hAnsi="Cambria"/>
          <w:sz w:val="24"/>
          <w:szCs w:val="24"/>
        </w:rPr>
        <w:t>comandant</w:t>
      </w:r>
      <w:r w:rsidR="00AE2FCC" w:rsidRPr="00995D20">
        <w:rPr>
          <w:rFonts w:ascii="Cambria" w:hAnsi="Cambria"/>
          <w:sz w:val="24"/>
          <w:szCs w:val="24"/>
        </w:rPr>
        <w:t xml:space="preserve"> </w:t>
      </w:r>
      <w:r w:rsidR="00D73F02" w:rsidRPr="00995D20">
        <w:rPr>
          <w:rFonts w:ascii="Cambria" w:hAnsi="Cambria"/>
          <w:sz w:val="24"/>
          <w:szCs w:val="24"/>
        </w:rPr>
        <w:t xml:space="preserve">neînfricat, moştenitorul de </w:t>
      </w:r>
      <w:r w:rsidR="00D73F02" w:rsidRPr="00995D20">
        <w:rPr>
          <w:rFonts w:ascii="Cambria" w:hAnsi="Cambria"/>
          <w:sz w:val="24"/>
          <w:szCs w:val="24"/>
        </w:rPr>
        <w:lastRenderedPageBreak/>
        <w:t>drept al gloriei străbunului său</w:t>
      </w:r>
      <w:r w:rsidR="00B15029" w:rsidRPr="00995D20">
        <w:rPr>
          <w:rFonts w:ascii="Cambria" w:hAnsi="Cambria"/>
          <w:sz w:val="24"/>
          <w:szCs w:val="24"/>
        </w:rPr>
        <w:t>”</w:t>
      </w:r>
      <w:r w:rsidR="00D73F02" w:rsidRPr="00995D20">
        <w:rPr>
          <w:rFonts w:ascii="Cambria" w:hAnsi="Cambria"/>
          <w:sz w:val="24"/>
          <w:szCs w:val="24"/>
        </w:rPr>
        <w:t>, i</w:t>
      </w:r>
      <w:r w:rsidR="00802B3C" w:rsidRPr="00995D20">
        <w:rPr>
          <w:rFonts w:ascii="Cambria" w:hAnsi="Cambria"/>
          <w:sz w:val="24"/>
          <w:szCs w:val="24"/>
        </w:rPr>
        <w:t xml:space="preserve">-a </w:t>
      </w:r>
      <w:r w:rsidR="00D73F02" w:rsidRPr="00995D20">
        <w:rPr>
          <w:rFonts w:ascii="Cambria" w:hAnsi="Cambria"/>
          <w:sz w:val="24"/>
          <w:szCs w:val="24"/>
        </w:rPr>
        <w:t>fost acordat Ordinul Steagul Roşu.</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oraş, marea ofensivă germană slăbise la sfârşitul lunii</w:t>
      </w:r>
      <w:r w:rsidR="00AE2FCC" w:rsidRPr="00995D20">
        <w:rPr>
          <w:rFonts w:ascii="Cambria" w:hAnsi="Cambria"/>
          <w:sz w:val="24"/>
          <w:szCs w:val="24"/>
        </w:rPr>
        <w:t xml:space="preserve"> </w:t>
      </w:r>
      <w:r w:rsidR="00D73F02" w:rsidRPr="00995D20">
        <w:rPr>
          <w:rFonts w:ascii="Cambria" w:hAnsi="Cambria"/>
          <w:sz w:val="24"/>
          <w:szCs w:val="24"/>
        </w:rPr>
        <w:t>octombrie din cauza epuizării şi a lipsei de muniţie. Ultimul atac</w:t>
      </w:r>
      <w:r w:rsidR="00AE2FCC" w:rsidRPr="00995D20">
        <w:rPr>
          <w:rFonts w:ascii="Cambria" w:hAnsi="Cambria"/>
          <w:sz w:val="24"/>
          <w:szCs w:val="24"/>
        </w:rPr>
        <w:t xml:space="preserve"> </w:t>
      </w:r>
      <w:r w:rsidR="00D73F02" w:rsidRPr="00995D20">
        <w:rPr>
          <w:rFonts w:ascii="Cambria" w:hAnsi="Cambria"/>
          <w:sz w:val="24"/>
          <w:szCs w:val="24"/>
        </w:rPr>
        <w:t>executat de Divizia 79 infanterie asupra Fabricii Octombrie Roşu a</w:t>
      </w:r>
      <w:r w:rsidR="00AE2FCC" w:rsidRPr="00995D20">
        <w:rPr>
          <w:rFonts w:ascii="Cambria" w:hAnsi="Cambria"/>
          <w:sz w:val="24"/>
          <w:szCs w:val="24"/>
        </w:rPr>
        <w:t xml:space="preserve"> </w:t>
      </w:r>
      <w:r w:rsidR="00D73F02" w:rsidRPr="00995D20">
        <w:rPr>
          <w:rFonts w:ascii="Cambria" w:hAnsi="Cambria"/>
          <w:sz w:val="24"/>
          <w:szCs w:val="24"/>
        </w:rPr>
        <w:t>eşuat la l noiembrie din cauza focului puternic de artilerie la care a</w:t>
      </w:r>
      <w:r w:rsidR="00AE2FCC" w:rsidRPr="00995D20">
        <w:rPr>
          <w:rFonts w:ascii="Cambria" w:hAnsi="Cambria"/>
          <w:sz w:val="24"/>
          <w:szCs w:val="24"/>
        </w:rPr>
        <w:t xml:space="preserve"> </w:t>
      </w:r>
      <w:r w:rsidR="00D73F02" w:rsidRPr="00995D20">
        <w:rPr>
          <w:rFonts w:ascii="Cambria" w:hAnsi="Cambria"/>
          <w:sz w:val="24"/>
          <w:szCs w:val="24"/>
        </w:rPr>
        <w:t xml:space="preserve">fost supusă de pe malul celălalt al Volgăi. </w:t>
      </w:r>
      <w:r w:rsidR="00B15029" w:rsidRPr="00995D20">
        <w:rPr>
          <w:rFonts w:ascii="Cambria" w:hAnsi="Cambria"/>
          <w:sz w:val="24"/>
          <w:szCs w:val="24"/>
        </w:rPr>
        <w:t>“</w:t>
      </w:r>
      <w:r w:rsidR="00D73F02" w:rsidRPr="00995D20">
        <w:rPr>
          <w:rFonts w:ascii="Cambria" w:hAnsi="Cambria"/>
          <w:sz w:val="24"/>
          <w:szCs w:val="24"/>
        </w:rPr>
        <w:t>Efectul focului masiv de</w:t>
      </w:r>
      <w:r w:rsidR="00AE2FCC" w:rsidRPr="00995D20">
        <w:rPr>
          <w:rFonts w:ascii="Cambria" w:hAnsi="Cambria"/>
          <w:sz w:val="24"/>
          <w:szCs w:val="24"/>
        </w:rPr>
        <w:t xml:space="preserve"> </w:t>
      </w:r>
      <w:r w:rsidR="00D73F02" w:rsidRPr="00995D20">
        <w:rPr>
          <w:rFonts w:ascii="Cambria" w:hAnsi="Cambria"/>
          <w:sz w:val="24"/>
          <w:szCs w:val="24"/>
        </w:rPr>
        <w:t>artilerie al inamicului a slăbit decisiv forţa de atac a diviziei</w:t>
      </w:r>
      <w:r w:rsidR="00B15029" w:rsidRPr="00995D20">
        <w:rPr>
          <w:rFonts w:ascii="Cambria" w:hAnsi="Cambria"/>
          <w:sz w:val="24"/>
          <w:szCs w:val="24"/>
        </w:rPr>
        <w:t>”</w:t>
      </w:r>
      <w:r w:rsidR="00D73F02" w:rsidRPr="00995D20">
        <w:rPr>
          <w:rFonts w:ascii="Cambria" w:hAnsi="Cambria"/>
          <w:sz w:val="24"/>
          <w:szCs w:val="24"/>
        </w:rPr>
        <w:t>, nota</w:t>
      </w:r>
      <w:r w:rsidR="00AE2FCC" w:rsidRPr="00995D20">
        <w:rPr>
          <w:rFonts w:ascii="Cambria" w:hAnsi="Cambria"/>
          <w:sz w:val="24"/>
          <w:szCs w:val="24"/>
        </w:rPr>
        <w:t xml:space="preserve"> </w:t>
      </w:r>
      <w:r w:rsidR="00D73F02" w:rsidRPr="00995D20">
        <w:rPr>
          <w:rFonts w:ascii="Cambria" w:hAnsi="Cambria"/>
          <w:sz w:val="24"/>
          <w:szCs w:val="24"/>
        </w:rPr>
        <w:t>Statul</w:t>
      </w:r>
      <w:r w:rsidR="00802B3C" w:rsidRPr="00995D20">
        <w:rPr>
          <w:rFonts w:ascii="Cambria" w:hAnsi="Cambria"/>
          <w:sz w:val="24"/>
          <w:szCs w:val="24"/>
        </w:rPr>
        <w:t>-</w:t>
      </w:r>
      <w:r w:rsidR="00D73F02" w:rsidRPr="00995D20">
        <w:rPr>
          <w:rFonts w:ascii="Cambria" w:hAnsi="Cambria"/>
          <w:sz w:val="24"/>
          <w:szCs w:val="24"/>
        </w:rPr>
        <w:t>Major al Armatei 6. Divizia 94 infanterie care a atacat cuibul</w:t>
      </w:r>
      <w:r w:rsidR="00AE2FCC" w:rsidRPr="00995D20">
        <w:rPr>
          <w:rFonts w:ascii="Cambria" w:hAnsi="Cambria"/>
          <w:sz w:val="24"/>
          <w:szCs w:val="24"/>
        </w:rPr>
        <w:t xml:space="preserve"> </w:t>
      </w:r>
      <w:r w:rsidR="00D73F02" w:rsidRPr="00995D20">
        <w:rPr>
          <w:rFonts w:ascii="Cambria" w:hAnsi="Cambria"/>
          <w:sz w:val="24"/>
          <w:szCs w:val="24"/>
        </w:rPr>
        <w:t>de rezistenţă nordic de la Spartakovka a fost şi ea măcinată.</w:t>
      </w:r>
    </w:p>
    <w:p w:rsidR="00802B3C" w:rsidRPr="00995D20" w:rsidRDefault="00B15029" w:rsidP="00995D20">
      <w:pPr>
        <w:rPr>
          <w:rFonts w:ascii="Cambria" w:hAnsi="Cambria"/>
          <w:sz w:val="24"/>
          <w:szCs w:val="24"/>
        </w:rPr>
      </w:pPr>
      <w:r w:rsidRPr="00995D20">
        <w:rPr>
          <w:rFonts w:ascii="Cambria" w:hAnsi="Cambria"/>
          <w:sz w:val="24"/>
          <w:szCs w:val="24"/>
        </w:rPr>
        <w:t>“</w:t>
      </w:r>
      <w:r w:rsidR="001628B8" w:rsidRPr="00995D20">
        <w:rPr>
          <w:rFonts w:ascii="Cambria" w:hAnsi="Cambria"/>
          <w:sz w:val="24"/>
          <w:szCs w:val="24"/>
        </w:rPr>
        <w:t>Î</w:t>
      </w:r>
      <w:r w:rsidR="00D73F02" w:rsidRPr="00995D20">
        <w:rPr>
          <w:rFonts w:ascii="Cambria" w:hAnsi="Cambria"/>
          <w:sz w:val="24"/>
          <w:szCs w:val="24"/>
        </w:rPr>
        <w:t>n ultimele două zile</w:t>
      </w:r>
      <w:r w:rsidRPr="00995D20">
        <w:rPr>
          <w:rFonts w:ascii="Cambria" w:hAnsi="Cambria"/>
          <w:sz w:val="24"/>
          <w:szCs w:val="24"/>
        </w:rPr>
        <w:t>”</w:t>
      </w:r>
      <w:r w:rsidR="00D73F02" w:rsidRPr="00995D20">
        <w:rPr>
          <w:rFonts w:ascii="Cambria" w:hAnsi="Cambria"/>
          <w:sz w:val="24"/>
          <w:szCs w:val="24"/>
        </w:rPr>
        <w:t>, nota un raport trimis la Moscova pe 6</w:t>
      </w:r>
      <w:r w:rsidR="00AE2FCC" w:rsidRPr="00995D20">
        <w:rPr>
          <w:rFonts w:ascii="Cambria" w:hAnsi="Cambria"/>
          <w:sz w:val="24"/>
          <w:szCs w:val="24"/>
        </w:rPr>
        <w:t xml:space="preserve"> </w:t>
      </w:r>
      <w:r w:rsidR="00D73F02" w:rsidRPr="00995D20">
        <w:rPr>
          <w:rFonts w:ascii="Cambria" w:hAnsi="Cambria"/>
          <w:sz w:val="24"/>
          <w:szCs w:val="24"/>
        </w:rPr>
        <w:t xml:space="preserve">noiembrie, </w:t>
      </w:r>
      <w:r w:rsidRPr="00995D20">
        <w:rPr>
          <w:rFonts w:ascii="Cambria" w:hAnsi="Cambria"/>
          <w:sz w:val="24"/>
          <w:szCs w:val="24"/>
        </w:rPr>
        <w:t>“</w:t>
      </w:r>
      <w:r w:rsidR="00D73F02" w:rsidRPr="00995D20">
        <w:rPr>
          <w:rFonts w:ascii="Cambria" w:hAnsi="Cambria"/>
          <w:sz w:val="24"/>
          <w:szCs w:val="24"/>
        </w:rPr>
        <w:t>inamicul şi</w:t>
      </w:r>
      <w:r w:rsidR="00802B3C" w:rsidRPr="00995D20">
        <w:rPr>
          <w:rFonts w:ascii="Cambria" w:hAnsi="Cambria"/>
          <w:sz w:val="24"/>
          <w:szCs w:val="24"/>
        </w:rPr>
        <w:t xml:space="preserve">-a </w:t>
      </w:r>
      <w:r w:rsidR="00D73F02" w:rsidRPr="00995D20">
        <w:rPr>
          <w:rFonts w:ascii="Cambria" w:hAnsi="Cambria"/>
          <w:sz w:val="24"/>
          <w:szCs w:val="24"/>
        </w:rPr>
        <w:t>schimbat tactica. Probabil din cauza</w:t>
      </w:r>
      <w:r w:rsidR="00AE2FCC" w:rsidRPr="00995D20">
        <w:rPr>
          <w:rFonts w:ascii="Cambria" w:hAnsi="Cambria"/>
          <w:sz w:val="24"/>
          <w:szCs w:val="24"/>
        </w:rPr>
        <w:t xml:space="preserve"> </w:t>
      </w:r>
      <w:r w:rsidR="00D73F02" w:rsidRPr="00995D20">
        <w:rPr>
          <w:rFonts w:ascii="Cambria" w:hAnsi="Cambria"/>
          <w:sz w:val="24"/>
          <w:szCs w:val="24"/>
        </w:rPr>
        <w:t>pierderilor mari suferite în ultimele trei săptămâni au renunţat să</w:t>
      </w:r>
      <w:r w:rsidR="00AE2FCC" w:rsidRPr="00995D20">
        <w:rPr>
          <w:rFonts w:ascii="Cambria" w:hAnsi="Cambria"/>
          <w:sz w:val="24"/>
          <w:szCs w:val="24"/>
        </w:rPr>
        <w:t xml:space="preserve"> </w:t>
      </w:r>
      <w:r w:rsidR="00D73F02" w:rsidRPr="00995D20">
        <w:rPr>
          <w:rFonts w:ascii="Cambria" w:hAnsi="Cambria"/>
          <w:sz w:val="24"/>
          <w:szCs w:val="24"/>
        </w:rPr>
        <w:t>mai folosească formaţiuni mari.</w:t>
      </w:r>
      <w:r w:rsidRPr="00995D20">
        <w:rPr>
          <w:rFonts w:ascii="Cambria" w:hAnsi="Cambria"/>
          <w:sz w:val="24"/>
          <w:szCs w:val="24"/>
        </w:rPr>
        <w:t>”</w:t>
      </w:r>
      <w:r w:rsidR="00D73F02" w:rsidRPr="00995D20">
        <w:rPr>
          <w:rFonts w:ascii="Cambria" w:hAnsi="Cambria"/>
          <w:sz w:val="24"/>
          <w:szCs w:val="24"/>
        </w:rPr>
        <w:t xml:space="preserve"> De</w:t>
      </w:r>
      <w:r w:rsidR="00802B3C" w:rsidRPr="00995D20">
        <w:rPr>
          <w:rFonts w:ascii="Cambria" w:hAnsi="Cambria"/>
          <w:sz w:val="24"/>
          <w:szCs w:val="24"/>
        </w:rPr>
        <w:t xml:space="preserve">-a </w:t>
      </w:r>
      <w:r w:rsidR="00D73F02" w:rsidRPr="00995D20">
        <w:rPr>
          <w:rFonts w:ascii="Cambria" w:hAnsi="Cambria"/>
          <w:sz w:val="24"/>
          <w:szCs w:val="24"/>
        </w:rPr>
        <w:t>lungul sectorului</w:t>
      </w:r>
      <w:r w:rsidR="00AE2FCC" w:rsidRPr="00995D20">
        <w:rPr>
          <w:rFonts w:ascii="Cambria" w:hAnsi="Cambria"/>
          <w:sz w:val="24"/>
          <w:szCs w:val="24"/>
        </w:rPr>
        <w:t xml:space="preserve"> </w:t>
      </w:r>
      <w:r w:rsidR="00D73F02" w:rsidRPr="00995D20">
        <w:rPr>
          <w:rFonts w:ascii="Cambria" w:hAnsi="Cambria"/>
          <w:sz w:val="24"/>
          <w:szCs w:val="24"/>
        </w:rPr>
        <w:t xml:space="preserve">Octombrie Roşu, germanii trecuseră la </w:t>
      </w:r>
      <w:r w:rsidRPr="00995D20">
        <w:rPr>
          <w:rFonts w:ascii="Cambria" w:hAnsi="Cambria"/>
          <w:sz w:val="24"/>
          <w:szCs w:val="24"/>
        </w:rPr>
        <w:t>“</w:t>
      </w:r>
      <w:r w:rsidR="00D73F02" w:rsidRPr="00995D20">
        <w:rPr>
          <w:rFonts w:ascii="Cambria" w:hAnsi="Cambria"/>
          <w:sz w:val="24"/>
          <w:szCs w:val="24"/>
        </w:rPr>
        <w:t>cercetare în forţă pentru a</w:t>
      </w:r>
      <w:r w:rsidR="00AE2FCC" w:rsidRPr="00995D20">
        <w:rPr>
          <w:rFonts w:ascii="Cambria" w:hAnsi="Cambria"/>
          <w:sz w:val="24"/>
          <w:szCs w:val="24"/>
        </w:rPr>
        <w:t xml:space="preserve"> </w:t>
      </w:r>
      <w:r w:rsidR="00D73F02" w:rsidRPr="00995D20">
        <w:rPr>
          <w:rFonts w:ascii="Cambria" w:hAnsi="Cambria"/>
          <w:sz w:val="24"/>
          <w:szCs w:val="24"/>
        </w:rPr>
        <w:t>sonda punctele slabe dintre regimentele noastre</w:t>
      </w:r>
      <w:r w:rsidRPr="00995D20">
        <w:rPr>
          <w:rFonts w:ascii="Cambria" w:hAnsi="Cambria"/>
          <w:sz w:val="24"/>
          <w:szCs w:val="24"/>
        </w:rPr>
        <w:t>”</w:t>
      </w:r>
      <w:r w:rsidR="00D73F02" w:rsidRPr="00995D20">
        <w:rPr>
          <w:rFonts w:ascii="Cambria" w:hAnsi="Cambria"/>
          <w:sz w:val="24"/>
          <w:szCs w:val="24"/>
        </w:rPr>
        <w:t>. Dar aceste</w:t>
      </w:r>
      <w:r w:rsidR="00AE2FCC" w:rsidRPr="00995D20">
        <w:rPr>
          <w:rFonts w:ascii="Cambria" w:hAnsi="Cambria"/>
          <w:sz w:val="24"/>
          <w:szCs w:val="24"/>
        </w:rPr>
        <w:t xml:space="preserve"> </w:t>
      </w:r>
      <w:r w:rsidRPr="00995D20">
        <w:rPr>
          <w:rFonts w:ascii="Cambria" w:hAnsi="Cambria"/>
          <w:sz w:val="24"/>
          <w:szCs w:val="24"/>
        </w:rPr>
        <w:t>“</w:t>
      </w:r>
      <w:r w:rsidR="00D73F02" w:rsidRPr="00995D20">
        <w:rPr>
          <w:rFonts w:ascii="Cambria" w:hAnsi="Cambria"/>
          <w:sz w:val="24"/>
          <w:szCs w:val="24"/>
        </w:rPr>
        <w:t>atacuri subite</w:t>
      </w:r>
      <w:r w:rsidRPr="00995D20">
        <w:rPr>
          <w:rFonts w:ascii="Cambria" w:hAnsi="Cambria"/>
          <w:sz w:val="24"/>
          <w:szCs w:val="24"/>
        </w:rPr>
        <w:t>”</w:t>
      </w:r>
      <w:r w:rsidR="00D73F02" w:rsidRPr="00995D20">
        <w:rPr>
          <w:rFonts w:ascii="Cambria" w:hAnsi="Cambria"/>
          <w:sz w:val="24"/>
          <w:szCs w:val="24"/>
        </w:rPr>
        <w:t xml:space="preserve"> nu au avut mai mult succes decât cele precedate de</w:t>
      </w:r>
      <w:r w:rsidR="00AE2FCC" w:rsidRPr="00995D20">
        <w:rPr>
          <w:rFonts w:ascii="Cambria" w:hAnsi="Cambria"/>
          <w:sz w:val="24"/>
          <w:szCs w:val="24"/>
        </w:rPr>
        <w:t xml:space="preserve"> </w:t>
      </w:r>
      <w:r w:rsidR="00D73F02" w:rsidRPr="00995D20">
        <w:rPr>
          <w:rFonts w:ascii="Cambria" w:hAnsi="Cambria"/>
          <w:sz w:val="24"/>
          <w:szCs w:val="24"/>
        </w:rPr>
        <w:t>bombardamente grele.</w:t>
      </w:r>
    </w:p>
    <w:p w:rsidR="00802B3C" w:rsidRPr="00995D20" w:rsidRDefault="00D73F02" w:rsidP="00995D20">
      <w:pPr>
        <w:rPr>
          <w:rFonts w:ascii="Cambria" w:hAnsi="Cambria"/>
          <w:sz w:val="24"/>
          <w:szCs w:val="24"/>
        </w:rPr>
      </w:pPr>
      <w:r w:rsidRPr="00995D20">
        <w:rPr>
          <w:rFonts w:ascii="Cambria" w:hAnsi="Cambria"/>
          <w:sz w:val="24"/>
          <w:szCs w:val="24"/>
        </w:rPr>
        <w:t>Tot în prima săptămână a lunii noiembrie, germanii au început</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să instaleze plase de sârmă întărite la gropile de proiectil şi la geamurile</w:t>
      </w:r>
      <w:r w:rsidR="00B15029" w:rsidRPr="00995D20">
        <w:rPr>
          <w:rFonts w:ascii="Cambria" w:hAnsi="Cambria"/>
          <w:sz w:val="24"/>
          <w:szCs w:val="24"/>
        </w:rPr>
        <w:t>”</w:t>
      </w:r>
      <w:r w:rsidRPr="00995D20">
        <w:rPr>
          <w:rFonts w:ascii="Cambria" w:hAnsi="Cambria"/>
          <w:sz w:val="24"/>
          <w:szCs w:val="24"/>
        </w:rPr>
        <w:t xml:space="preserve"> caselor lor pentru ca grenadele de mână să nu ricoşeze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Pentru a străpunge plasele, Armata 62 avea nevoie de artilerie de</w:t>
      </w:r>
      <w:r w:rsidR="00AE2FCC" w:rsidRPr="00995D20">
        <w:rPr>
          <w:rFonts w:ascii="Cambria" w:hAnsi="Cambria"/>
          <w:sz w:val="24"/>
          <w:szCs w:val="24"/>
        </w:rPr>
        <w:t xml:space="preserve"> </w:t>
      </w:r>
      <w:r w:rsidRPr="00995D20">
        <w:rPr>
          <w:rFonts w:ascii="Cambria" w:hAnsi="Cambria"/>
          <w:sz w:val="24"/>
          <w:szCs w:val="24"/>
        </w:rPr>
        <w:t>calibru mic, dar nu dispunea de prea multe guri de foc şi era din ce</w:t>
      </w:r>
      <w:r w:rsidR="00AE2FCC" w:rsidRPr="00995D20">
        <w:rPr>
          <w:rFonts w:ascii="Cambria" w:hAnsi="Cambria"/>
          <w:sz w:val="24"/>
          <w:szCs w:val="24"/>
        </w:rPr>
        <w:t xml:space="preserve"> </w:t>
      </w:r>
      <w:r w:rsidRPr="00995D20">
        <w:rPr>
          <w:rFonts w:ascii="Cambria" w:hAnsi="Cambria"/>
          <w:sz w:val="24"/>
          <w:szCs w:val="24"/>
        </w:rPr>
        <w:t>în ce mai greu să mai fie transportat ceva pe Volga. Ostaşii Armatei</w:t>
      </w:r>
      <w:r w:rsidR="00AE2FCC" w:rsidRPr="00995D20">
        <w:rPr>
          <w:rFonts w:ascii="Cambria" w:hAnsi="Cambria"/>
          <w:sz w:val="24"/>
          <w:szCs w:val="24"/>
        </w:rPr>
        <w:t xml:space="preserve"> </w:t>
      </w:r>
      <w:r w:rsidRPr="00995D20">
        <w:rPr>
          <w:rFonts w:ascii="Cambria" w:hAnsi="Cambria"/>
          <w:sz w:val="24"/>
          <w:szCs w:val="24"/>
        </w:rPr>
        <w:t>Roşii au început să improvizeze cârlige la grenade care să se agate</w:t>
      </w:r>
      <w:r w:rsidR="00AE2FCC" w:rsidRPr="00995D20">
        <w:rPr>
          <w:rFonts w:ascii="Cambria" w:hAnsi="Cambria"/>
          <w:sz w:val="24"/>
          <w:szCs w:val="24"/>
        </w:rPr>
        <w:t xml:space="preserve"> </w:t>
      </w:r>
      <w:r w:rsidRPr="00995D20">
        <w:rPr>
          <w:rFonts w:ascii="Cambria" w:hAnsi="Cambria"/>
          <w:sz w:val="24"/>
          <w:szCs w:val="24"/>
        </w:rPr>
        <w:t>de plase.</w:t>
      </w:r>
    </w:p>
    <w:p w:rsidR="00802B3C" w:rsidRPr="00995D20" w:rsidRDefault="00D73F02" w:rsidP="00995D20">
      <w:pPr>
        <w:rPr>
          <w:rFonts w:ascii="Cambria" w:hAnsi="Cambria"/>
          <w:sz w:val="24"/>
          <w:szCs w:val="24"/>
        </w:rPr>
      </w:pPr>
      <w:r w:rsidRPr="00995D20">
        <w:rPr>
          <w:rFonts w:ascii="Cambria" w:hAnsi="Cambria"/>
          <w:sz w:val="24"/>
          <w:szCs w:val="24"/>
        </w:rPr>
        <w:t>Forţele sovietice ripostau pe orice cale posibilă la începutul luni</w:t>
      </w:r>
      <w:r w:rsidR="00AE2FCC" w:rsidRPr="00995D20">
        <w:rPr>
          <w:rFonts w:ascii="Cambria" w:hAnsi="Cambria"/>
          <w:sz w:val="24"/>
          <w:szCs w:val="24"/>
        </w:rPr>
        <w:t xml:space="preserve"> </w:t>
      </w:r>
      <w:r w:rsidRPr="00995D20">
        <w:rPr>
          <w:rFonts w:ascii="Cambria" w:hAnsi="Cambria"/>
          <w:sz w:val="24"/>
          <w:szCs w:val="24"/>
        </w:rPr>
        <w:t>noiembrie. Vedetele de patrulare ale Flotilei Volga, unele cu turele</w:t>
      </w:r>
      <w:r w:rsidR="00AE2FCC" w:rsidRPr="00995D20">
        <w:rPr>
          <w:rFonts w:ascii="Cambria" w:hAnsi="Cambria"/>
          <w:sz w:val="24"/>
          <w:szCs w:val="24"/>
        </w:rPr>
        <w:t xml:space="preserve"> </w:t>
      </w:r>
      <w:r w:rsidRPr="00995D20">
        <w:rPr>
          <w:rFonts w:ascii="Cambria" w:hAnsi="Cambria"/>
          <w:sz w:val="24"/>
          <w:szCs w:val="24"/>
        </w:rPr>
        <w:t>de tancuri T</w:t>
      </w:r>
      <w:r w:rsidR="00802B3C" w:rsidRPr="00995D20">
        <w:rPr>
          <w:rFonts w:ascii="Cambria" w:hAnsi="Cambria"/>
          <w:sz w:val="24"/>
          <w:szCs w:val="24"/>
        </w:rPr>
        <w:t>-</w:t>
      </w:r>
      <w:r w:rsidRPr="00995D20">
        <w:rPr>
          <w:rFonts w:ascii="Cambria" w:hAnsi="Cambria"/>
          <w:sz w:val="24"/>
          <w:szCs w:val="24"/>
        </w:rPr>
        <w:t>34 montate pe puntea faţă, au bombardat poziţii</w:t>
      </w:r>
      <w:r w:rsidR="008A2FEB" w:rsidRPr="00995D20">
        <w:rPr>
          <w:rFonts w:ascii="Cambria" w:hAnsi="Cambria"/>
          <w:sz w:val="24"/>
          <w:szCs w:val="24"/>
        </w:rPr>
        <w:t>le</w:t>
      </w:r>
      <w:r w:rsidR="00AE2FCC" w:rsidRPr="00995D20">
        <w:rPr>
          <w:rFonts w:ascii="Cambria" w:hAnsi="Cambria"/>
          <w:sz w:val="24"/>
          <w:szCs w:val="24"/>
        </w:rPr>
        <w:t xml:space="preserve"> </w:t>
      </w:r>
      <w:r w:rsidRPr="00995D20">
        <w:rPr>
          <w:rFonts w:ascii="Cambria" w:hAnsi="Cambria"/>
          <w:sz w:val="24"/>
          <w:szCs w:val="24"/>
        </w:rPr>
        <w:t xml:space="preserve">Diviziei 16 tancuri la Rînok. Iar </w:t>
      </w:r>
      <w:r w:rsidR="00B15029" w:rsidRPr="00995D20">
        <w:rPr>
          <w:rFonts w:ascii="Cambria" w:hAnsi="Cambria"/>
          <w:sz w:val="24"/>
          <w:szCs w:val="24"/>
        </w:rPr>
        <w:t>“</w:t>
      </w:r>
      <w:r w:rsidRPr="00995D20">
        <w:rPr>
          <w:rFonts w:ascii="Cambria" w:hAnsi="Cambria"/>
          <w:sz w:val="24"/>
          <w:szCs w:val="24"/>
        </w:rPr>
        <w:t>puternicele bombardamente ina</w:t>
      </w:r>
      <w:r w:rsidR="00606A9C" w:rsidRPr="00995D20">
        <w:rPr>
          <w:rFonts w:ascii="Cambria" w:hAnsi="Cambria"/>
          <w:sz w:val="24"/>
          <w:szCs w:val="24"/>
        </w:rPr>
        <w:t>mice de noapte” au continuat să-i sleiască pe soldaţii germani.</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De</w:t>
      </w:r>
      <w:r w:rsidR="00802B3C" w:rsidRPr="00995D20">
        <w:rPr>
          <w:rFonts w:ascii="Cambria" w:hAnsi="Cambria"/>
          <w:sz w:val="24"/>
          <w:szCs w:val="24"/>
        </w:rPr>
        <w:t xml:space="preserve">-a </w:t>
      </w:r>
      <w:r w:rsidR="00D73F02" w:rsidRPr="00995D20">
        <w:rPr>
          <w:rFonts w:ascii="Cambria" w:hAnsi="Cambria"/>
          <w:sz w:val="24"/>
          <w:szCs w:val="24"/>
        </w:rPr>
        <w:t>lungul întregului Front de Răsărit</w:t>
      </w:r>
      <w:r w:rsidRPr="00995D20">
        <w:rPr>
          <w:rFonts w:ascii="Cambria" w:hAnsi="Cambria"/>
          <w:sz w:val="24"/>
          <w:szCs w:val="24"/>
        </w:rPr>
        <w:t>”</w:t>
      </w:r>
      <w:r w:rsidR="00D73F02" w:rsidRPr="00995D20">
        <w:rPr>
          <w:rFonts w:ascii="Cambria" w:hAnsi="Cambria"/>
          <w:sz w:val="24"/>
          <w:szCs w:val="24"/>
        </w:rPr>
        <w:t>, îi scria Groscurth</w:t>
      </w:r>
      <w:r w:rsidR="00AE2FCC" w:rsidRPr="00995D20">
        <w:rPr>
          <w:rFonts w:ascii="Cambria" w:hAnsi="Cambria"/>
          <w:sz w:val="24"/>
          <w:szCs w:val="24"/>
        </w:rPr>
        <w:t xml:space="preserve"> </w:t>
      </w:r>
      <w:r w:rsidR="00D73F02" w:rsidRPr="00995D20">
        <w:rPr>
          <w:rFonts w:ascii="Cambria" w:hAnsi="Cambria"/>
          <w:sz w:val="24"/>
          <w:szCs w:val="24"/>
        </w:rPr>
        <w:t xml:space="preserve">fratelui său, pe 7 noiembrie, </w:t>
      </w:r>
      <w:r w:rsidRPr="00995D20">
        <w:rPr>
          <w:rFonts w:ascii="Cambria" w:hAnsi="Cambria"/>
          <w:sz w:val="24"/>
          <w:szCs w:val="24"/>
        </w:rPr>
        <w:t>“</w:t>
      </w:r>
      <w:r w:rsidR="00D73F02" w:rsidRPr="00995D20">
        <w:rPr>
          <w:rFonts w:ascii="Cambria" w:hAnsi="Cambria"/>
          <w:sz w:val="24"/>
          <w:szCs w:val="24"/>
        </w:rPr>
        <w:t>ne aşteptăm astăzi la o ofensivă generală în onoarea aniversării Revoluţiei din Octombrie.</w:t>
      </w:r>
      <w:r w:rsidRPr="00995D20">
        <w:rPr>
          <w:rFonts w:ascii="Cambria" w:hAnsi="Cambria"/>
          <w:sz w:val="24"/>
          <w:szCs w:val="24"/>
        </w:rPr>
        <w:t>”</w:t>
      </w:r>
      <w:r w:rsidR="00D73F02" w:rsidRPr="00995D20">
        <w:rPr>
          <w:rFonts w:ascii="Cambria" w:hAnsi="Cambria"/>
          <w:sz w:val="24"/>
          <w:szCs w:val="24"/>
        </w:rPr>
        <w:t xml:space="preserve"> Dar</w:t>
      </w:r>
      <w:r w:rsidR="00AE2FCC" w:rsidRPr="00995D20">
        <w:rPr>
          <w:rFonts w:ascii="Cambria" w:hAnsi="Cambria"/>
          <w:sz w:val="24"/>
          <w:szCs w:val="24"/>
        </w:rPr>
        <w:t xml:space="preserve"> </w:t>
      </w:r>
      <w:r w:rsidR="00D73F02" w:rsidRPr="00995D20">
        <w:rPr>
          <w:rFonts w:ascii="Cambria" w:hAnsi="Cambria"/>
          <w:sz w:val="24"/>
          <w:szCs w:val="24"/>
        </w:rPr>
        <w:t>sărbătorirea celei</w:t>
      </w:r>
      <w:r w:rsidR="00802B3C" w:rsidRPr="00995D20">
        <w:rPr>
          <w:rFonts w:ascii="Cambria" w:hAnsi="Cambria"/>
          <w:sz w:val="24"/>
          <w:szCs w:val="24"/>
        </w:rPr>
        <w:t xml:space="preserve"> de-a </w:t>
      </w:r>
      <w:r w:rsidR="00D73F02" w:rsidRPr="00995D20">
        <w:rPr>
          <w:rFonts w:ascii="Cambria" w:hAnsi="Cambria"/>
          <w:sz w:val="24"/>
          <w:szCs w:val="24"/>
        </w:rPr>
        <w:t>douăzeci şi cincea aniversări era limitată la</w:t>
      </w:r>
      <w:r w:rsidR="00AE2FCC" w:rsidRPr="00995D20">
        <w:rPr>
          <w:rFonts w:ascii="Cambria" w:hAnsi="Cambria"/>
          <w:sz w:val="24"/>
          <w:szCs w:val="24"/>
        </w:rPr>
        <w:t xml:space="preserve"> </w:t>
      </w:r>
      <w:r w:rsidR="00D73F02" w:rsidRPr="00995D20">
        <w:rPr>
          <w:rFonts w:ascii="Cambria" w:hAnsi="Cambria"/>
          <w:sz w:val="24"/>
          <w:szCs w:val="24"/>
        </w:rPr>
        <w:t xml:space="preserve">nivel local, ostaşii sovietici </w:t>
      </w:r>
      <w:r w:rsidRPr="00995D20">
        <w:rPr>
          <w:rFonts w:ascii="Cambria" w:hAnsi="Cambria"/>
          <w:sz w:val="24"/>
          <w:szCs w:val="24"/>
        </w:rPr>
        <w:t>“</w:t>
      </w:r>
      <w:r w:rsidR="00D73F02" w:rsidRPr="00995D20">
        <w:rPr>
          <w:rFonts w:ascii="Cambria" w:hAnsi="Cambria"/>
          <w:sz w:val="24"/>
          <w:szCs w:val="24"/>
        </w:rPr>
        <w:t>depăşindu</w:t>
      </w:r>
      <w:r w:rsidR="00802B3C" w:rsidRPr="00995D20">
        <w:rPr>
          <w:rFonts w:ascii="Cambria" w:hAnsi="Cambria"/>
          <w:sz w:val="24"/>
          <w:szCs w:val="24"/>
        </w:rPr>
        <w:t xml:space="preserve">-şi </w:t>
      </w:r>
      <w:r w:rsidR="00D73F02" w:rsidRPr="00995D20">
        <w:rPr>
          <w:rFonts w:ascii="Cambria" w:hAnsi="Cambria"/>
          <w:sz w:val="24"/>
          <w:szCs w:val="24"/>
        </w:rPr>
        <w:t>angajamentele socialiste</w:t>
      </w:r>
      <w:r w:rsidR="00AE2FCC" w:rsidRPr="00995D20">
        <w:rPr>
          <w:rFonts w:ascii="Cambria" w:hAnsi="Cambria"/>
          <w:sz w:val="24"/>
          <w:szCs w:val="24"/>
        </w:rPr>
        <w:t xml:space="preserve"> </w:t>
      </w:r>
      <w:r w:rsidR="00606A9C" w:rsidRPr="00995D20">
        <w:rPr>
          <w:rFonts w:ascii="Cambria" w:hAnsi="Cambria"/>
          <w:sz w:val="24"/>
          <w:szCs w:val="24"/>
        </w:rPr>
        <w:t>d</w:t>
      </w:r>
      <w:r w:rsidR="00D73F02" w:rsidRPr="00995D20">
        <w:rPr>
          <w:rFonts w:ascii="Cambria" w:hAnsi="Cambria"/>
          <w:sz w:val="24"/>
          <w:szCs w:val="24"/>
        </w:rPr>
        <w:t>e a omorî cât mai mulţi friţi</w:t>
      </w:r>
      <w:r w:rsidRPr="00995D20">
        <w:rPr>
          <w:rFonts w:ascii="Cambria" w:hAnsi="Cambria"/>
          <w:sz w:val="24"/>
          <w:szCs w:val="24"/>
        </w:rPr>
        <w:t>”</w:t>
      </w:r>
      <w:r w:rsidR="00D73F02" w:rsidRPr="00995D20">
        <w:rPr>
          <w:rFonts w:ascii="Cambria" w:hAnsi="Cambria"/>
          <w:sz w:val="24"/>
          <w:szCs w:val="24"/>
        </w:rPr>
        <w:t>. De la komsomolişti se aştepta în</w:t>
      </w:r>
      <w:r w:rsidR="00AE2FCC" w:rsidRPr="00995D20">
        <w:rPr>
          <w:rFonts w:ascii="Cambria" w:hAnsi="Cambria"/>
          <w:sz w:val="24"/>
          <w:szCs w:val="24"/>
        </w:rPr>
        <w:t xml:space="preserve"> </w:t>
      </w:r>
      <w:r w:rsidR="00D73F02" w:rsidRPr="00995D20">
        <w:rPr>
          <w:rFonts w:ascii="Cambria" w:hAnsi="Cambria"/>
          <w:sz w:val="24"/>
          <w:szCs w:val="24"/>
        </w:rPr>
        <w:t>primul rând să ţină o evidenţă clară a scorului lor</w:t>
      </w:r>
      <w:r w:rsidR="009E1F2D" w:rsidRPr="00995D20">
        <w:rPr>
          <w:rFonts w:ascii="Cambria" w:hAnsi="Cambria"/>
          <w:sz w:val="24"/>
          <w:szCs w:val="24"/>
        </w:rPr>
        <w:t>. Î</w:t>
      </w:r>
      <w:r w:rsidR="00D73F02" w:rsidRPr="00995D20">
        <w:rPr>
          <w:rFonts w:ascii="Cambria" w:hAnsi="Cambria"/>
          <w:sz w:val="24"/>
          <w:szCs w:val="24"/>
        </w:rPr>
        <w:t>n Armata 57,</w:t>
      </w:r>
      <w:r w:rsidR="00AE2FCC" w:rsidRPr="00995D20">
        <w:rPr>
          <w:rFonts w:ascii="Cambria" w:hAnsi="Cambria"/>
          <w:sz w:val="24"/>
          <w:szCs w:val="24"/>
        </w:rPr>
        <w:t xml:space="preserve"> </w:t>
      </w:r>
      <w:r w:rsidR="00D73F02" w:rsidRPr="00995D20">
        <w:rPr>
          <w:rFonts w:ascii="Cambria" w:hAnsi="Cambria"/>
          <w:sz w:val="24"/>
          <w:szCs w:val="24"/>
        </w:rPr>
        <w:t xml:space="preserve">şeful Direcţiei Politice raporta că </w:t>
      </w:r>
      <w:r w:rsidRPr="00995D20">
        <w:rPr>
          <w:rFonts w:ascii="Cambria" w:hAnsi="Cambria"/>
          <w:sz w:val="24"/>
          <w:szCs w:val="24"/>
        </w:rPr>
        <w:t>“</w:t>
      </w:r>
      <w:r w:rsidR="00D73F02" w:rsidRPr="00995D20">
        <w:rPr>
          <w:rFonts w:ascii="Cambria" w:hAnsi="Cambria"/>
          <w:sz w:val="24"/>
          <w:szCs w:val="24"/>
        </w:rPr>
        <w:t>din l 697 de komsomolişti, 678</w:t>
      </w:r>
      <w:r w:rsidR="00AE2FCC" w:rsidRPr="00995D20">
        <w:rPr>
          <w:rFonts w:ascii="Cambria" w:hAnsi="Cambria"/>
          <w:sz w:val="24"/>
          <w:szCs w:val="24"/>
        </w:rPr>
        <w:t xml:space="preserve"> </w:t>
      </w:r>
      <w:r w:rsidR="00D73F02" w:rsidRPr="00995D20">
        <w:rPr>
          <w:rFonts w:ascii="Cambria" w:hAnsi="Cambria"/>
          <w:sz w:val="24"/>
          <w:szCs w:val="24"/>
        </w:rPr>
        <w:t>nu au omorât nici un german</w:t>
      </w:r>
      <w:r w:rsidRPr="00995D20">
        <w:rPr>
          <w:rFonts w:ascii="Cambria" w:hAnsi="Cambria"/>
          <w:sz w:val="24"/>
          <w:szCs w:val="24"/>
        </w:rPr>
        <w:t>”</w:t>
      </w:r>
      <w:r w:rsidR="00D73F02" w:rsidRPr="00995D20">
        <w:rPr>
          <w:rFonts w:ascii="Cambria" w:hAnsi="Cambria"/>
          <w:sz w:val="24"/>
          <w:szCs w:val="24"/>
        </w:rPr>
        <w:t xml:space="preserve">. Aceşti </w:t>
      </w:r>
      <w:r w:rsidRPr="00995D20">
        <w:rPr>
          <w:rFonts w:ascii="Cambria" w:hAnsi="Cambria"/>
          <w:sz w:val="24"/>
          <w:szCs w:val="24"/>
        </w:rPr>
        <w:t>“</w:t>
      </w:r>
      <w:r w:rsidR="00D73F02" w:rsidRPr="00995D20">
        <w:rPr>
          <w:rFonts w:ascii="Cambria" w:hAnsi="Cambria"/>
          <w:sz w:val="24"/>
          <w:szCs w:val="24"/>
        </w:rPr>
        <w:t>codaşi</w:t>
      </w:r>
      <w:r w:rsidRPr="00995D20">
        <w:rPr>
          <w:rFonts w:ascii="Cambria" w:hAnsi="Cambria"/>
          <w:sz w:val="24"/>
          <w:szCs w:val="24"/>
        </w:rPr>
        <w:t>”</w:t>
      </w:r>
      <w:r w:rsidR="00D73F02" w:rsidRPr="00995D20">
        <w:rPr>
          <w:rFonts w:ascii="Cambria" w:hAnsi="Cambria"/>
          <w:sz w:val="24"/>
          <w:szCs w:val="24"/>
        </w:rPr>
        <w:t xml:space="preserve"> au fost probabil</w:t>
      </w:r>
      <w:r w:rsidR="00AE2FCC" w:rsidRPr="00995D20">
        <w:rPr>
          <w:rFonts w:ascii="Cambria" w:hAnsi="Cambria"/>
          <w:sz w:val="24"/>
          <w:szCs w:val="24"/>
        </w:rPr>
        <w:t xml:space="preserve"> </w:t>
      </w:r>
      <w:r w:rsidR="00D73F02" w:rsidRPr="00995D20">
        <w:rPr>
          <w:rFonts w:ascii="Cambria" w:hAnsi="Cambria"/>
          <w:sz w:val="24"/>
          <w:szCs w:val="24"/>
        </w:rPr>
        <w:t>aduşi la ordine.</w:t>
      </w:r>
    </w:p>
    <w:p w:rsidR="00802B3C" w:rsidRPr="00995D20" w:rsidRDefault="00D73F02" w:rsidP="00995D20">
      <w:pPr>
        <w:rPr>
          <w:rFonts w:ascii="Cambria" w:hAnsi="Cambria"/>
          <w:sz w:val="24"/>
          <w:szCs w:val="24"/>
        </w:rPr>
      </w:pPr>
      <w:r w:rsidRPr="00995D20">
        <w:rPr>
          <w:rFonts w:ascii="Cambria" w:hAnsi="Cambria"/>
          <w:sz w:val="24"/>
          <w:szCs w:val="24"/>
        </w:rPr>
        <w:t>Unele celebrări al Revoluţiei din Octombrie nu au primit aprobarea autorităţilor. Un comandant de batalion şi locţiitorul său,</w:t>
      </w:r>
      <w:r w:rsidR="00AE2FCC" w:rsidRPr="00995D20">
        <w:rPr>
          <w:rFonts w:ascii="Cambria" w:hAnsi="Cambria"/>
          <w:sz w:val="24"/>
          <w:szCs w:val="24"/>
        </w:rPr>
        <w:t xml:space="preserve"> </w:t>
      </w:r>
      <w:r w:rsidRPr="00995D20">
        <w:rPr>
          <w:rFonts w:ascii="Cambria" w:hAnsi="Cambria"/>
          <w:sz w:val="24"/>
          <w:szCs w:val="24"/>
        </w:rPr>
        <w:t xml:space="preserve">plecaţi să aducă întăriri pentru Divizia 45 puşcaşi, </w:t>
      </w:r>
      <w:r w:rsidR="00B15029" w:rsidRPr="00995D20">
        <w:rPr>
          <w:rFonts w:ascii="Cambria" w:hAnsi="Cambria"/>
          <w:sz w:val="24"/>
          <w:szCs w:val="24"/>
        </w:rPr>
        <w:t>“</w:t>
      </w:r>
      <w:r w:rsidRPr="00995D20">
        <w:rPr>
          <w:rFonts w:ascii="Cambria" w:hAnsi="Cambria"/>
          <w:sz w:val="24"/>
          <w:szCs w:val="24"/>
        </w:rPr>
        <w:t>s</w:t>
      </w:r>
      <w:r w:rsidR="00802B3C" w:rsidRPr="00995D20">
        <w:rPr>
          <w:rFonts w:ascii="Cambria" w:hAnsi="Cambria"/>
          <w:sz w:val="24"/>
          <w:szCs w:val="24"/>
        </w:rPr>
        <w:t xml:space="preserve">-au </w:t>
      </w:r>
      <w:r w:rsidRPr="00995D20">
        <w:rPr>
          <w:rFonts w:ascii="Cambria" w:hAnsi="Cambria"/>
          <w:sz w:val="24"/>
          <w:szCs w:val="24"/>
        </w:rPr>
        <w:t>îmbătat</w:t>
      </w:r>
      <w:r w:rsidR="00B15029"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 xml:space="preserve">şi </w:t>
      </w:r>
      <w:r w:rsidR="00B15029" w:rsidRPr="00995D20">
        <w:rPr>
          <w:rFonts w:ascii="Cambria" w:hAnsi="Cambria"/>
          <w:sz w:val="24"/>
          <w:szCs w:val="24"/>
        </w:rPr>
        <w:t>“</w:t>
      </w:r>
      <w:r w:rsidRPr="00995D20">
        <w:rPr>
          <w:rFonts w:ascii="Cambria" w:hAnsi="Cambria"/>
          <w:sz w:val="24"/>
          <w:szCs w:val="24"/>
        </w:rPr>
        <w:t>au lipsit treisprezece ore</w:t>
      </w:r>
      <w:r w:rsidR="00B15029" w:rsidRPr="00995D20">
        <w:rPr>
          <w:rFonts w:ascii="Cambria" w:hAnsi="Cambria"/>
          <w:sz w:val="24"/>
          <w:szCs w:val="24"/>
        </w:rPr>
        <w:t>”</w:t>
      </w:r>
      <w:r w:rsidRPr="00995D20">
        <w:rPr>
          <w:rFonts w:ascii="Cambria" w:hAnsi="Cambria"/>
          <w:sz w:val="24"/>
          <w:szCs w:val="24"/>
        </w:rPr>
        <w:t>. Batalionul a fost lăsat să rătăcească de</w:t>
      </w:r>
      <w:r w:rsidR="00AE2FCC" w:rsidRPr="00995D20">
        <w:rPr>
          <w:rFonts w:ascii="Cambria" w:hAnsi="Cambria"/>
          <w:sz w:val="24"/>
          <w:szCs w:val="24"/>
        </w:rPr>
        <w:t xml:space="preserve"> </w:t>
      </w:r>
      <w:r w:rsidRPr="00995D20">
        <w:rPr>
          <w:rFonts w:ascii="Cambria" w:hAnsi="Cambria"/>
          <w:sz w:val="24"/>
          <w:szCs w:val="24"/>
        </w:rPr>
        <w:t>colo</w:t>
      </w:r>
      <w:r w:rsidR="00802B3C" w:rsidRPr="00995D20">
        <w:rPr>
          <w:rFonts w:ascii="Cambria" w:hAnsi="Cambria"/>
          <w:sz w:val="24"/>
          <w:szCs w:val="24"/>
        </w:rPr>
        <w:t>-</w:t>
      </w:r>
      <w:r w:rsidRPr="00995D20">
        <w:rPr>
          <w:rFonts w:ascii="Cambria" w:hAnsi="Cambria"/>
          <w:sz w:val="24"/>
          <w:szCs w:val="24"/>
        </w:rPr>
        <w:t>colo pe malul de est al Volgăi. Câteva divizii de pe Frontul</w:t>
      </w:r>
      <w:r w:rsidR="00AE2FCC" w:rsidRPr="00995D20">
        <w:rPr>
          <w:rFonts w:ascii="Cambria" w:hAnsi="Cambria"/>
          <w:sz w:val="24"/>
          <w:szCs w:val="24"/>
        </w:rPr>
        <w:t xml:space="preserve"> </w:t>
      </w:r>
      <w:r w:rsidRPr="00995D20">
        <w:rPr>
          <w:rFonts w:ascii="Cambria" w:hAnsi="Cambria"/>
          <w:sz w:val="24"/>
          <w:szCs w:val="24"/>
        </w:rPr>
        <w:t xml:space="preserve">Stalingrad nu au prea avut cu ce să </w:t>
      </w:r>
      <w:r w:rsidRPr="00995D20">
        <w:rPr>
          <w:rFonts w:ascii="Cambria" w:hAnsi="Cambria"/>
          <w:sz w:val="24"/>
          <w:szCs w:val="24"/>
        </w:rPr>
        <w:lastRenderedPageBreak/>
        <w:t>sărbătorească fie pentru că nu se</w:t>
      </w:r>
      <w:r w:rsidR="00AE2FCC" w:rsidRPr="00995D20">
        <w:rPr>
          <w:rFonts w:ascii="Cambria" w:hAnsi="Cambria"/>
          <w:sz w:val="24"/>
          <w:szCs w:val="24"/>
        </w:rPr>
        <w:t xml:space="preserve"> </w:t>
      </w:r>
      <w:r w:rsidRPr="00995D20">
        <w:rPr>
          <w:rFonts w:ascii="Cambria" w:hAnsi="Cambria"/>
          <w:sz w:val="24"/>
          <w:szCs w:val="24"/>
        </w:rPr>
        <w:t>împărţise raţia specială de vodcă, fie pentru că sosise prea târziu</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Mai multe unităţi nu şi</w:t>
      </w:r>
      <w:r w:rsidR="00802B3C" w:rsidRPr="00995D20">
        <w:rPr>
          <w:rFonts w:ascii="Cambria" w:hAnsi="Cambria"/>
          <w:sz w:val="24"/>
          <w:szCs w:val="24"/>
        </w:rPr>
        <w:t xml:space="preserve">-au </w:t>
      </w:r>
      <w:r w:rsidRPr="00995D20">
        <w:rPr>
          <w:rFonts w:ascii="Cambria" w:hAnsi="Cambria"/>
          <w:sz w:val="24"/>
          <w:szCs w:val="24"/>
        </w:rPr>
        <w:t>primit nici măcar raţia de mâncare în ziua</w:t>
      </w:r>
      <w:r w:rsidR="00AE2FCC" w:rsidRPr="00995D20">
        <w:rPr>
          <w:rFonts w:ascii="Cambria" w:hAnsi="Cambria"/>
          <w:sz w:val="24"/>
          <w:szCs w:val="24"/>
        </w:rPr>
        <w:t xml:space="preserve"> </w:t>
      </w:r>
      <w:r w:rsidRPr="00995D20">
        <w:rPr>
          <w:rFonts w:ascii="Cambria" w:hAnsi="Cambria"/>
          <w:sz w:val="24"/>
          <w:szCs w:val="24"/>
        </w:rPr>
        <w:t>aceea.</w:t>
      </w:r>
    </w:p>
    <w:p w:rsidR="00802B3C" w:rsidRPr="00995D20" w:rsidRDefault="00D73F02" w:rsidP="00995D20">
      <w:pPr>
        <w:rPr>
          <w:rFonts w:ascii="Cambria" w:hAnsi="Cambria"/>
          <w:sz w:val="24"/>
          <w:szCs w:val="24"/>
        </w:rPr>
      </w:pPr>
      <w:r w:rsidRPr="00995D20">
        <w:rPr>
          <w:rFonts w:ascii="Cambria" w:hAnsi="Cambria"/>
          <w:sz w:val="24"/>
          <w:szCs w:val="24"/>
        </w:rPr>
        <w:t>Mulţi ostaşi, lipsiţi de vodcă, recurgeau disperaţi la înlocuitori</w:t>
      </w:r>
      <w:r w:rsidR="008A2FEB" w:rsidRPr="00995D20">
        <w:rPr>
          <w:rFonts w:ascii="Cambria" w:hAnsi="Cambria"/>
          <w:sz w:val="24"/>
          <w:szCs w:val="24"/>
        </w:rPr>
        <w:t>.</w:t>
      </w:r>
      <w:r w:rsidR="00AE2FCC" w:rsidRPr="00995D20">
        <w:rPr>
          <w:rFonts w:ascii="Cambria" w:hAnsi="Cambria"/>
          <w:sz w:val="24"/>
          <w:szCs w:val="24"/>
        </w:rPr>
        <w:t xml:space="preserve"> </w:t>
      </w:r>
      <w:r w:rsidR="008A2FEB" w:rsidRPr="00995D20">
        <w:rPr>
          <w:rFonts w:ascii="Cambria" w:hAnsi="Cambria"/>
          <w:sz w:val="24"/>
          <w:szCs w:val="24"/>
        </w:rPr>
        <w:t>Î</w:t>
      </w:r>
      <w:r w:rsidRPr="00995D20">
        <w:rPr>
          <w:rFonts w:ascii="Cambria" w:hAnsi="Cambria"/>
          <w:sz w:val="24"/>
          <w:szCs w:val="24"/>
        </w:rPr>
        <w:t>n cel mai rău caz, efectele nu se manifestau imediat</w:t>
      </w:r>
      <w:r w:rsidR="008A2FEB" w:rsidRPr="00995D20">
        <w:rPr>
          <w:rFonts w:ascii="Cambria" w:hAnsi="Cambria"/>
          <w:sz w:val="24"/>
          <w:szCs w:val="24"/>
        </w:rPr>
        <w:t>.</w:t>
      </w:r>
      <w:r w:rsidRPr="00995D20">
        <w:rPr>
          <w:rFonts w:ascii="Cambria" w:hAnsi="Cambria"/>
          <w:sz w:val="24"/>
          <w:szCs w:val="24"/>
        </w:rPr>
        <w:t xml:space="preserve"> </w:t>
      </w:r>
      <w:r w:rsidR="008A2FEB" w:rsidRPr="00995D20">
        <w:rPr>
          <w:rFonts w:ascii="Cambria" w:hAnsi="Cambria"/>
          <w:sz w:val="24"/>
          <w:szCs w:val="24"/>
        </w:rPr>
        <w:t>Î</w:t>
      </w:r>
      <w:r w:rsidRPr="00995D20">
        <w:rPr>
          <w:rFonts w:ascii="Cambria" w:hAnsi="Cambria"/>
          <w:sz w:val="24"/>
          <w:szCs w:val="24"/>
        </w:rPr>
        <w:t>n noaptea de</w:t>
      </w:r>
      <w:r w:rsidR="00AE2FCC" w:rsidRPr="00995D20">
        <w:rPr>
          <w:rFonts w:ascii="Cambria" w:hAnsi="Cambria"/>
          <w:sz w:val="24"/>
          <w:szCs w:val="24"/>
        </w:rPr>
        <w:t xml:space="preserve"> </w:t>
      </w:r>
      <w:r w:rsidRPr="00995D20">
        <w:rPr>
          <w:rFonts w:ascii="Cambria" w:hAnsi="Cambria"/>
          <w:sz w:val="24"/>
          <w:szCs w:val="24"/>
        </w:rPr>
        <w:t>după aniversare, douăzeci şi patru de ostaşi din Divizia 248 puşcaşi</w:t>
      </w:r>
      <w:r w:rsidR="00AE2FCC" w:rsidRPr="00995D20">
        <w:rPr>
          <w:rFonts w:ascii="Cambria" w:hAnsi="Cambria"/>
          <w:sz w:val="24"/>
          <w:szCs w:val="24"/>
        </w:rPr>
        <w:t xml:space="preserve"> </w:t>
      </w:r>
      <w:r w:rsidRPr="00995D20">
        <w:rPr>
          <w:rFonts w:ascii="Cambria" w:hAnsi="Cambria"/>
          <w:sz w:val="24"/>
          <w:szCs w:val="24"/>
        </w:rPr>
        <w:t>au murit în timpul unui marş premergător de luptă în Stepa</w:t>
      </w:r>
      <w:r w:rsidR="00AE2FCC" w:rsidRPr="00995D20">
        <w:rPr>
          <w:rFonts w:ascii="Cambria" w:hAnsi="Cambria"/>
          <w:sz w:val="24"/>
          <w:szCs w:val="24"/>
        </w:rPr>
        <w:t xml:space="preserve"> </w:t>
      </w:r>
      <w:r w:rsidRPr="00995D20">
        <w:rPr>
          <w:rFonts w:ascii="Cambria" w:hAnsi="Cambria"/>
          <w:sz w:val="24"/>
          <w:szCs w:val="24"/>
        </w:rPr>
        <w:t>Kalmukă. Nu</w:t>
      </w:r>
      <w:r w:rsidR="00802B3C" w:rsidRPr="00995D20">
        <w:rPr>
          <w:rFonts w:ascii="Cambria" w:hAnsi="Cambria"/>
          <w:sz w:val="24"/>
          <w:szCs w:val="24"/>
        </w:rPr>
        <w:t xml:space="preserve"> s-a </w:t>
      </w:r>
      <w:r w:rsidRPr="00995D20">
        <w:rPr>
          <w:rFonts w:ascii="Cambria" w:hAnsi="Cambria"/>
          <w:sz w:val="24"/>
          <w:szCs w:val="24"/>
        </w:rPr>
        <w:t>solicitat asistenţă medicală şi nimeni nu a recunoscut că ar fi ştiut despre ce a fost vorba. Ofiţerii susţineau că muriseră din cauza frigului şi a efortului din timpul marşului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Departamentul Special NKVD a avut, totuşi, suspiciuni şi cele</w:t>
      </w:r>
      <w:r w:rsidR="00AE2FCC" w:rsidRPr="00995D20">
        <w:rPr>
          <w:rFonts w:ascii="Cambria" w:hAnsi="Cambria"/>
          <w:sz w:val="24"/>
          <w:szCs w:val="24"/>
        </w:rPr>
        <w:t xml:space="preserve"> </w:t>
      </w:r>
      <w:r w:rsidRPr="00995D20">
        <w:rPr>
          <w:rFonts w:ascii="Cambria" w:hAnsi="Cambria"/>
          <w:sz w:val="24"/>
          <w:szCs w:val="24"/>
        </w:rPr>
        <w:t xml:space="preserve">douăzeci şi patru de cadavre au fost autopsiate. </w:t>
      </w:r>
      <w:r w:rsidR="00802B3C" w:rsidRPr="00995D20">
        <w:rPr>
          <w:rFonts w:ascii="Cambria" w:hAnsi="Cambria"/>
          <w:sz w:val="24"/>
          <w:szCs w:val="24"/>
        </w:rPr>
        <w:t xml:space="preserve">S-a </w:t>
      </w:r>
      <w:r w:rsidRPr="00995D20">
        <w:rPr>
          <w:rFonts w:ascii="Cambria" w:hAnsi="Cambria"/>
          <w:sz w:val="24"/>
          <w:szCs w:val="24"/>
        </w:rPr>
        <w:t>constatat că</w:t>
      </w:r>
      <w:r w:rsidR="00AE2FCC" w:rsidRPr="00995D20">
        <w:rPr>
          <w:rFonts w:ascii="Cambria" w:hAnsi="Cambria"/>
          <w:sz w:val="24"/>
          <w:szCs w:val="24"/>
        </w:rPr>
        <w:t xml:space="preserve"> </w:t>
      </w:r>
      <w:r w:rsidR="00606A9C" w:rsidRPr="00995D20">
        <w:rPr>
          <w:rFonts w:ascii="Cambria" w:hAnsi="Cambria"/>
          <w:sz w:val="24"/>
          <w:szCs w:val="24"/>
        </w:rPr>
        <w:t>m</w:t>
      </w:r>
      <w:r w:rsidRPr="00995D20">
        <w:rPr>
          <w:rFonts w:ascii="Cambria" w:hAnsi="Cambria"/>
          <w:sz w:val="24"/>
          <w:szCs w:val="24"/>
        </w:rPr>
        <w:t xml:space="preserve">oartea survenise din cauza consumului excesiv de </w:t>
      </w:r>
      <w:r w:rsidR="00B15029" w:rsidRPr="00995D20">
        <w:rPr>
          <w:rFonts w:ascii="Cambria" w:hAnsi="Cambria"/>
          <w:sz w:val="24"/>
          <w:szCs w:val="24"/>
        </w:rPr>
        <w:t>“</w:t>
      </w:r>
      <w:r w:rsidRPr="00995D20">
        <w:rPr>
          <w:rFonts w:ascii="Cambria" w:hAnsi="Cambria"/>
          <w:sz w:val="24"/>
          <w:szCs w:val="24"/>
        </w:rPr>
        <w:t>lichide</w:t>
      </w:r>
      <w:r w:rsidR="00AE2FCC" w:rsidRPr="00995D20">
        <w:rPr>
          <w:rFonts w:ascii="Cambria" w:hAnsi="Cambria"/>
          <w:sz w:val="24"/>
          <w:szCs w:val="24"/>
        </w:rPr>
        <w:t xml:space="preserve"> </w:t>
      </w:r>
      <w:r w:rsidR="00606A9C" w:rsidRPr="00995D20">
        <w:rPr>
          <w:rFonts w:ascii="Cambria" w:hAnsi="Cambria"/>
          <w:sz w:val="24"/>
          <w:szCs w:val="24"/>
        </w:rPr>
        <w:t>alu-</w:t>
      </w:r>
      <w:r w:rsidRPr="00995D20">
        <w:rPr>
          <w:rFonts w:ascii="Cambria" w:hAnsi="Cambria"/>
          <w:sz w:val="24"/>
          <w:szCs w:val="24"/>
        </w:rPr>
        <w:t>chimice</w:t>
      </w:r>
      <w:r w:rsidR="00B15029" w:rsidRPr="00995D20">
        <w:rPr>
          <w:rFonts w:ascii="Cambria" w:hAnsi="Cambria"/>
          <w:sz w:val="24"/>
          <w:szCs w:val="24"/>
        </w:rPr>
        <w:t>”</w:t>
      </w:r>
      <w:r w:rsidRPr="00995D20">
        <w:rPr>
          <w:rFonts w:ascii="Cambria" w:hAnsi="Cambria"/>
          <w:sz w:val="24"/>
          <w:szCs w:val="24"/>
        </w:rPr>
        <w:t>. Ostaşii băuseră cantităţi mari dintr</w:t>
      </w:r>
      <w:r w:rsidR="00802B3C" w:rsidRPr="00995D20">
        <w:rPr>
          <w:rFonts w:ascii="Cambria" w:hAnsi="Cambria"/>
          <w:sz w:val="24"/>
          <w:szCs w:val="24"/>
        </w:rPr>
        <w:t xml:space="preserve">-o </w:t>
      </w:r>
      <w:r w:rsidRPr="00995D20">
        <w:rPr>
          <w:rFonts w:ascii="Cambria" w:hAnsi="Cambria"/>
          <w:sz w:val="24"/>
          <w:szCs w:val="24"/>
        </w:rPr>
        <w:t>soluţie ce trebuia înghiţită cu picătura în caz de atac chimic. Se pare că lichidul</w:t>
      </w:r>
      <w:r w:rsidR="00AE2FCC" w:rsidRPr="00995D20">
        <w:rPr>
          <w:rFonts w:ascii="Cambria" w:hAnsi="Cambria"/>
          <w:sz w:val="24"/>
          <w:szCs w:val="24"/>
        </w:rPr>
        <w:t xml:space="preserve"> </w:t>
      </w:r>
      <w:r w:rsidR="00606A9C" w:rsidRPr="00995D20">
        <w:rPr>
          <w:rFonts w:ascii="Cambria" w:hAnsi="Cambria"/>
          <w:sz w:val="24"/>
          <w:szCs w:val="24"/>
        </w:rPr>
        <w:t>n</w:t>
      </w:r>
      <w:r w:rsidR="00D73DA0" w:rsidRPr="00995D20">
        <w:rPr>
          <w:rFonts w:ascii="Cambria" w:hAnsi="Cambria"/>
          <w:sz w:val="24"/>
          <w:szCs w:val="24"/>
        </w:rPr>
        <w:t>o</w:t>
      </w:r>
      <w:r w:rsidRPr="00995D20">
        <w:rPr>
          <w:rFonts w:ascii="Cambria" w:hAnsi="Cambria"/>
          <w:sz w:val="24"/>
          <w:szCs w:val="24"/>
        </w:rPr>
        <w:t>civ conţinea alcool. Unul dintre supravieţuitori a fost interogat în</w:t>
      </w:r>
      <w:r w:rsidR="00AE2FCC" w:rsidRPr="00995D20">
        <w:rPr>
          <w:rFonts w:ascii="Cambria" w:hAnsi="Cambria"/>
          <w:sz w:val="24"/>
          <w:szCs w:val="24"/>
        </w:rPr>
        <w:t xml:space="preserve"> </w:t>
      </w:r>
      <w:r w:rsidR="00606A9C" w:rsidRPr="00995D20">
        <w:rPr>
          <w:rFonts w:ascii="Cambria" w:hAnsi="Cambria"/>
          <w:sz w:val="24"/>
          <w:szCs w:val="24"/>
        </w:rPr>
        <w:t>sp</w:t>
      </w:r>
      <w:r w:rsidRPr="00995D20">
        <w:rPr>
          <w:rFonts w:ascii="Cambria" w:hAnsi="Cambria"/>
          <w:sz w:val="24"/>
          <w:szCs w:val="24"/>
        </w:rPr>
        <w:t>ital. A recunoscut că cineva pre</w:t>
      </w:r>
      <w:r w:rsidR="008A2FEB" w:rsidRPr="00995D20">
        <w:rPr>
          <w:rFonts w:ascii="Cambria" w:hAnsi="Cambria"/>
          <w:sz w:val="24"/>
          <w:szCs w:val="24"/>
        </w:rPr>
        <w:t>t</w:t>
      </w:r>
      <w:r w:rsidRPr="00995D20">
        <w:rPr>
          <w:rFonts w:ascii="Cambria" w:hAnsi="Cambria"/>
          <w:sz w:val="24"/>
          <w:szCs w:val="24"/>
        </w:rPr>
        <w:t xml:space="preserve">insese că era </w:t>
      </w:r>
      <w:r w:rsidR="00B15029" w:rsidRPr="00995D20">
        <w:rPr>
          <w:rFonts w:ascii="Cambria" w:hAnsi="Cambria"/>
          <w:sz w:val="24"/>
          <w:szCs w:val="24"/>
        </w:rPr>
        <w:t>“</w:t>
      </w:r>
      <w:r w:rsidRPr="00995D20">
        <w:rPr>
          <w:rFonts w:ascii="Cambria" w:hAnsi="Cambria"/>
          <w:sz w:val="24"/>
          <w:szCs w:val="24"/>
        </w:rPr>
        <w:t>un soi de vin</w:t>
      </w:r>
      <w:r w:rsidR="00B15029" w:rsidRPr="00995D20">
        <w:rPr>
          <w:rFonts w:ascii="Cambria" w:hAnsi="Cambria"/>
          <w:sz w:val="24"/>
          <w:szCs w:val="24"/>
        </w:rPr>
        <w:t>”</w:t>
      </w:r>
      <w:r w:rsidR="00AE2FCC" w:rsidRPr="00995D20">
        <w:rPr>
          <w:rFonts w:ascii="Cambria" w:hAnsi="Cambria"/>
          <w:sz w:val="24"/>
          <w:szCs w:val="24"/>
        </w:rPr>
        <w:t>.</w:t>
      </w:r>
      <w:r w:rsidR="00606A9C" w:rsidRPr="00995D20">
        <w:rPr>
          <w:rFonts w:ascii="Cambria" w:hAnsi="Cambria"/>
          <w:sz w:val="24"/>
          <w:szCs w:val="24"/>
        </w:rPr>
        <w:t xml:space="preserve"> NK</w:t>
      </w:r>
      <w:r w:rsidRPr="00995D20">
        <w:rPr>
          <w:rFonts w:ascii="Cambria" w:hAnsi="Cambria"/>
          <w:sz w:val="24"/>
          <w:szCs w:val="24"/>
        </w:rPr>
        <w:t>VD</w:t>
      </w:r>
      <w:r w:rsidR="00802B3C" w:rsidRPr="00995D20">
        <w:rPr>
          <w:rFonts w:ascii="Cambria" w:hAnsi="Cambria"/>
          <w:sz w:val="24"/>
          <w:szCs w:val="24"/>
        </w:rPr>
        <w:t xml:space="preserve">-ul </w:t>
      </w:r>
      <w:r w:rsidRPr="00995D20">
        <w:rPr>
          <w:rFonts w:ascii="Cambria" w:hAnsi="Cambria"/>
          <w:sz w:val="24"/>
          <w:szCs w:val="24"/>
        </w:rPr>
        <w:t>a refuzat să accepte că acesta ar putea fi un caz clar de</w:t>
      </w:r>
      <w:r w:rsidR="00606A9C" w:rsidRPr="00995D20">
        <w:rPr>
          <w:rFonts w:ascii="Cambria" w:hAnsi="Cambria"/>
          <w:sz w:val="24"/>
          <w:szCs w:val="24"/>
        </w:rPr>
        <w:t xml:space="preserve"> </w:t>
      </w:r>
      <w:r w:rsidRPr="00995D20">
        <w:rPr>
          <w:rFonts w:ascii="Cambria" w:hAnsi="Cambria"/>
          <w:sz w:val="24"/>
          <w:szCs w:val="24"/>
        </w:rPr>
        <w:t>furt de materiale ale armatei şi de beţie. Cazul a fost calificat drept</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act de sabotaj pentru a otrăvi ostaşii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 8 noiembrie, a doua zi după aniversarea revoluţiei, Hitler a</w:t>
      </w:r>
      <w:r w:rsidR="00AE2FCC" w:rsidRPr="00995D20">
        <w:rPr>
          <w:rFonts w:ascii="Cambria" w:hAnsi="Cambria"/>
          <w:sz w:val="24"/>
          <w:szCs w:val="24"/>
        </w:rPr>
        <w:t xml:space="preserve"> </w:t>
      </w:r>
      <w:r w:rsidRPr="00995D20">
        <w:rPr>
          <w:rFonts w:ascii="Cambria" w:hAnsi="Cambria"/>
          <w:sz w:val="24"/>
          <w:szCs w:val="24"/>
        </w:rPr>
        <w:t xml:space="preserve">ţinut un discurs lung, adresat </w:t>
      </w:r>
      <w:r w:rsidR="00B15029" w:rsidRPr="00995D20">
        <w:rPr>
          <w:rFonts w:ascii="Cambria" w:hAnsi="Cambria"/>
          <w:sz w:val="24"/>
          <w:szCs w:val="24"/>
        </w:rPr>
        <w:t>“</w:t>
      </w:r>
      <w:r w:rsidRPr="00995D20">
        <w:rPr>
          <w:rFonts w:ascii="Cambria" w:hAnsi="Cambria"/>
          <w:sz w:val="24"/>
          <w:szCs w:val="24"/>
        </w:rPr>
        <w:t>vechilor combatanţi</w:t>
      </w:r>
      <w:r w:rsidR="00B15029" w:rsidRPr="00995D20">
        <w:rPr>
          <w:rFonts w:ascii="Cambria" w:hAnsi="Cambria"/>
          <w:sz w:val="24"/>
          <w:szCs w:val="24"/>
        </w:rPr>
        <w:t>”</w:t>
      </w:r>
      <w:r w:rsidRPr="00995D20">
        <w:rPr>
          <w:rFonts w:ascii="Cambria" w:hAnsi="Cambria"/>
          <w:sz w:val="24"/>
          <w:szCs w:val="24"/>
        </w:rPr>
        <w:t xml:space="preserve"> nazişti, în</w:t>
      </w:r>
      <w:r w:rsidR="00AE2FCC" w:rsidRPr="00995D20">
        <w:rPr>
          <w:rFonts w:ascii="Cambria" w:hAnsi="Cambria"/>
          <w:sz w:val="24"/>
          <w:szCs w:val="24"/>
        </w:rPr>
        <w:t xml:space="preserve"> </w:t>
      </w:r>
      <w:r w:rsidR="00606A9C" w:rsidRPr="00995D20">
        <w:rPr>
          <w:rFonts w:ascii="Cambria" w:hAnsi="Cambria"/>
          <w:sz w:val="24"/>
          <w:szCs w:val="24"/>
        </w:rPr>
        <w:t>Biergerbraukeller din Mü</w:t>
      </w:r>
      <w:r w:rsidRPr="00995D20">
        <w:rPr>
          <w:rFonts w:ascii="Cambria" w:hAnsi="Cambria"/>
          <w:sz w:val="24"/>
          <w:szCs w:val="24"/>
        </w:rPr>
        <w:t>nchen. Discursul radiodifuzat a fost auzit</w:t>
      </w:r>
      <w:r w:rsidR="00AE2FCC" w:rsidRPr="00995D20">
        <w:rPr>
          <w:rFonts w:ascii="Cambria" w:hAnsi="Cambria"/>
          <w:sz w:val="24"/>
          <w:szCs w:val="24"/>
        </w:rPr>
        <w:t xml:space="preserve"> </w:t>
      </w:r>
      <w:r w:rsidRPr="00995D20">
        <w:rPr>
          <w:rFonts w:ascii="Cambria" w:hAnsi="Cambria"/>
          <w:sz w:val="24"/>
          <w:szCs w:val="24"/>
        </w:rPr>
        <w:t xml:space="preserve">de numeroşi combatanţi din Armata 6. </w:t>
      </w:r>
      <w:r w:rsidR="00B15029" w:rsidRPr="00995D20">
        <w:rPr>
          <w:rFonts w:ascii="Cambria" w:hAnsi="Cambria"/>
          <w:sz w:val="24"/>
          <w:szCs w:val="24"/>
        </w:rPr>
        <w:t>“</w:t>
      </w:r>
      <w:r w:rsidRPr="00995D20">
        <w:rPr>
          <w:rFonts w:ascii="Cambria" w:hAnsi="Cambria"/>
          <w:sz w:val="24"/>
          <w:szCs w:val="24"/>
        </w:rPr>
        <w:t>Am vrut să ajung la Volga</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 xml:space="preserve">a declarat el cu ironie, </w:t>
      </w:r>
      <w:r w:rsidR="00B15029" w:rsidRPr="00995D20">
        <w:rPr>
          <w:rFonts w:ascii="Cambria" w:hAnsi="Cambria"/>
          <w:sz w:val="24"/>
          <w:szCs w:val="24"/>
        </w:rPr>
        <w:t>“</w:t>
      </w:r>
      <w:r w:rsidRPr="00995D20">
        <w:rPr>
          <w:rFonts w:ascii="Cambria" w:hAnsi="Cambria"/>
          <w:sz w:val="24"/>
          <w:szCs w:val="24"/>
        </w:rPr>
        <w:t xml:space="preserve">ca să fiu </w:t>
      </w:r>
      <w:r w:rsidR="00802B3C" w:rsidRPr="00995D20">
        <w:rPr>
          <w:rFonts w:ascii="Cambria" w:hAnsi="Cambria"/>
          <w:sz w:val="24"/>
          <w:szCs w:val="24"/>
        </w:rPr>
        <w:t xml:space="preserve">într-un </w:t>
      </w:r>
      <w:r w:rsidRPr="00995D20">
        <w:rPr>
          <w:rFonts w:ascii="Cambria" w:hAnsi="Cambria"/>
          <w:sz w:val="24"/>
          <w:szCs w:val="24"/>
        </w:rPr>
        <w:t xml:space="preserve">loc anume, </w:t>
      </w:r>
      <w:r w:rsidR="00802B3C" w:rsidRPr="00995D20">
        <w:rPr>
          <w:rFonts w:ascii="Cambria" w:hAnsi="Cambria"/>
          <w:sz w:val="24"/>
          <w:szCs w:val="24"/>
        </w:rPr>
        <w:t xml:space="preserve">într-un </w:t>
      </w:r>
      <w:r w:rsidRPr="00995D20">
        <w:rPr>
          <w:rFonts w:ascii="Cambria" w:hAnsi="Cambria"/>
          <w:sz w:val="24"/>
          <w:szCs w:val="24"/>
        </w:rPr>
        <w:t>oraş</w:t>
      </w:r>
      <w:r w:rsidR="00AE2FCC" w:rsidRPr="00995D20">
        <w:rPr>
          <w:rFonts w:ascii="Cambria" w:hAnsi="Cambria"/>
          <w:sz w:val="24"/>
          <w:szCs w:val="24"/>
        </w:rPr>
        <w:t xml:space="preserve"> </w:t>
      </w:r>
      <w:r w:rsidRPr="00995D20">
        <w:rPr>
          <w:rFonts w:ascii="Cambria" w:hAnsi="Cambria"/>
          <w:sz w:val="24"/>
          <w:szCs w:val="24"/>
        </w:rPr>
        <w:t>anume, întâmplător poartă numele lui Stalin. Dar nu cred că am</w:t>
      </w:r>
      <w:r w:rsidR="00AE2FCC" w:rsidRPr="00995D20">
        <w:rPr>
          <w:rFonts w:ascii="Cambria" w:hAnsi="Cambria"/>
          <w:sz w:val="24"/>
          <w:szCs w:val="24"/>
        </w:rPr>
        <w:t xml:space="preserve"> </w:t>
      </w:r>
      <w:r w:rsidRPr="00995D20">
        <w:rPr>
          <w:rFonts w:ascii="Cambria" w:hAnsi="Cambria"/>
          <w:sz w:val="24"/>
          <w:szCs w:val="24"/>
        </w:rPr>
        <w:t>înaintat până acolo doar pentru acest motiv, ci am făcut</w:t>
      </w:r>
      <w:r w:rsidR="00802B3C" w:rsidRPr="00995D20">
        <w:rPr>
          <w:rFonts w:ascii="Cambria" w:hAnsi="Cambria"/>
          <w:sz w:val="24"/>
          <w:szCs w:val="24"/>
        </w:rPr>
        <w:t xml:space="preserve">-o </w:t>
      </w:r>
      <w:r w:rsidRPr="00995D20">
        <w:rPr>
          <w:rFonts w:ascii="Cambria" w:hAnsi="Cambria"/>
          <w:sz w:val="24"/>
          <w:szCs w:val="24"/>
        </w:rPr>
        <w:t>pentru că</w:t>
      </w:r>
      <w:r w:rsidR="00AE2FCC" w:rsidRPr="00995D20">
        <w:rPr>
          <w:rFonts w:ascii="Cambria" w:hAnsi="Cambria"/>
          <w:sz w:val="24"/>
          <w:szCs w:val="24"/>
        </w:rPr>
        <w:t xml:space="preserve"> </w:t>
      </w:r>
      <w:r w:rsidRPr="00995D20">
        <w:rPr>
          <w:rFonts w:ascii="Cambria" w:hAnsi="Cambria"/>
          <w:sz w:val="24"/>
          <w:szCs w:val="24"/>
        </w:rPr>
        <w:t xml:space="preserve">ocupă o poziţie foarte importantă </w:t>
      </w:r>
      <w:r w:rsidR="00802B3C"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r w:rsidR="00F35E65" w:rsidRPr="00995D20">
        <w:rPr>
          <w:rFonts w:ascii="Cambria" w:hAnsi="Cambria"/>
          <w:sz w:val="24"/>
          <w:szCs w:val="24"/>
        </w:rPr>
        <w:t xml:space="preserve"> </w:t>
      </w:r>
      <w:r w:rsidRPr="00995D20">
        <w:rPr>
          <w:rFonts w:ascii="Cambria" w:hAnsi="Cambria"/>
          <w:sz w:val="24"/>
          <w:szCs w:val="24"/>
        </w:rPr>
        <w:t>Am vrut</w:t>
      </w:r>
      <w:r w:rsidR="00802B3C" w:rsidRPr="00995D20">
        <w:rPr>
          <w:rFonts w:ascii="Cambria" w:hAnsi="Cambria"/>
          <w:sz w:val="24"/>
          <w:szCs w:val="24"/>
        </w:rPr>
        <w:t xml:space="preserve"> să-l </w:t>
      </w:r>
      <w:r w:rsidRPr="00995D20">
        <w:rPr>
          <w:rFonts w:ascii="Cambria" w:hAnsi="Cambria"/>
          <w:sz w:val="24"/>
          <w:szCs w:val="24"/>
        </w:rPr>
        <w:t>capturăm şi, ar</w:t>
      </w:r>
      <w:r w:rsidR="00AE2FCC" w:rsidRPr="00995D20">
        <w:rPr>
          <w:rFonts w:ascii="Cambria" w:hAnsi="Cambria"/>
          <w:sz w:val="24"/>
          <w:szCs w:val="24"/>
        </w:rPr>
        <w:t xml:space="preserve"> </w:t>
      </w:r>
      <w:r w:rsidRPr="00995D20">
        <w:rPr>
          <w:rFonts w:ascii="Cambria" w:hAnsi="Cambria"/>
          <w:sz w:val="24"/>
          <w:szCs w:val="24"/>
        </w:rPr>
        <w:t>trebui să ştiţi, suntem foarte mulţumiţi, este ca şi cucerit! Au mai</w:t>
      </w:r>
      <w:r w:rsidR="00AE2FCC" w:rsidRPr="00995D20">
        <w:rPr>
          <w:rFonts w:ascii="Cambria" w:hAnsi="Cambria"/>
          <w:sz w:val="24"/>
          <w:szCs w:val="24"/>
        </w:rPr>
        <w:t xml:space="preserve"> </w:t>
      </w:r>
      <w:r w:rsidRPr="00995D20">
        <w:rPr>
          <w:rFonts w:ascii="Cambria" w:hAnsi="Cambria"/>
          <w:sz w:val="24"/>
          <w:szCs w:val="24"/>
        </w:rPr>
        <w:t>rămas doar câteva bucăţele. Unii spun: De ce nu luptă mai rapid?</w:t>
      </w:r>
      <w:r w:rsidR="00594A8F" w:rsidRPr="00995D20">
        <w:rPr>
          <w:rFonts w:ascii="Cambria" w:hAnsi="Cambria"/>
          <w:sz w:val="24"/>
          <w:szCs w:val="24"/>
        </w:rPr>
        <w:t xml:space="preserve"> </w:t>
      </w:r>
      <w:r w:rsidRPr="00995D20">
        <w:rPr>
          <w:rFonts w:ascii="Cambria" w:hAnsi="Cambria"/>
          <w:sz w:val="24"/>
          <w:szCs w:val="24"/>
        </w:rPr>
        <w:t>Pentru că nu vreau un al doilea Verdun şi prefer să fac treaba cu mici</w:t>
      </w:r>
      <w:r w:rsidR="00AE2FCC" w:rsidRPr="00995D20">
        <w:rPr>
          <w:rFonts w:ascii="Cambria" w:hAnsi="Cambria"/>
          <w:sz w:val="24"/>
          <w:szCs w:val="24"/>
        </w:rPr>
        <w:t xml:space="preserve"> </w:t>
      </w:r>
      <w:r w:rsidRPr="00995D20">
        <w:rPr>
          <w:rFonts w:ascii="Cambria" w:hAnsi="Cambria"/>
          <w:sz w:val="24"/>
          <w:szCs w:val="24"/>
        </w:rPr>
        <w:t>grupări de rupere. Timpul nu are importanţă. Pe Volga nu mai sosesc</w:t>
      </w:r>
      <w:r w:rsidR="00AE2FCC" w:rsidRPr="00995D20">
        <w:rPr>
          <w:rFonts w:ascii="Cambria" w:hAnsi="Cambria"/>
          <w:sz w:val="24"/>
          <w:szCs w:val="24"/>
        </w:rPr>
        <w:t xml:space="preserve"> </w:t>
      </w:r>
      <w:r w:rsidRPr="00995D20">
        <w:rPr>
          <w:rFonts w:ascii="Cambria" w:hAnsi="Cambria"/>
          <w:sz w:val="24"/>
          <w:szCs w:val="24"/>
        </w:rPr>
        <w:t>vase. Şi acesta este punctul decisiv!</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Discursul său a fost unul dintre cele mai mari exemple de hubris</w:t>
      </w:r>
      <w:r w:rsidR="00AE2FCC" w:rsidRPr="00995D20">
        <w:rPr>
          <w:rFonts w:ascii="Cambria" w:hAnsi="Cambria"/>
          <w:sz w:val="24"/>
          <w:szCs w:val="24"/>
        </w:rPr>
        <w:t xml:space="preserve"> </w:t>
      </w:r>
      <w:r w:rsidRPr="00995D20">
        <w:rPr>
          <w:rFonts w:ascii="Cambria" w:hAnsi="Cambria"/>
          <w:sz w:val="24"/>
          <w:szCs w:val="24"/>
        </w:rPr>
        <w:t>din istorie. Afrika Korps al lui Rommel se retrăgea de la Alamein în</w:t>
      </w:r>
      <w:r w:rsidR="00AE2FCC" w:rsidRPr="00995D20">
        <w:rPr>
          <w:rFonts w:ascii="Cambria" w:hAnsi="Cambria"/>
          <w:sz w:val="24"/>
          <w:szCs w:val="24"/>
        </w:rPr>
        <w:t xml:space="preserve"> </w:t>
      </w:r>
      <w:r w:rsidRPr="00995D20">
        <w:rPr>
          <w:rFonts w:ascii="Cambria" w:hAnsi="Cambria"/>
          <w:sz w:val="24"/>
          <w:szCs w:val="24"/>
        </w:rPr>
        <w:t>Libia şi forţele anglo</w:t>
      </w:r>
      <w:r w:rsidR="00802B3C" w:rsidRPr="00995D20">
        <w:rPr>
          <w:rFonts w:ascii="Cambria" w:hAnsi="Cambria"/>
          <w:sz w:val="24"/>
          <w:szCs w:val="24"/>
        </w:rPr>
        <w:t>-</w:t>
      </w:r>
      <w:r w:rsidRPr="00995D20">
        <w:rPr>
          <w:rFonts w:ascii="Cambria" w:hAnsi="Cambria"/>
          <w:sz w:val="24"/>
          <w:szCs w:val="24"/>
        </w:rPr>
        <w:t>americane tocmai debarcaseră</w:t>
      </w:r>
      <w:r w:rsidR="00802B3C" w:rsidRPr="00995D20">
        <w:rPr>
          <w:rFonts w:ascii="Cambria" w:hAnsi="Cambria"/>
          <w:sz w:val="24"/>
          <w:szCs w:val="24"/>
        </w:rPr>
        <w:t xml:space="preserve"> de-a </w:t>
      </w:r>
      <w:r w:rsidRPr="00995D20">
        <w:rPr>
          <w:rFonts w:ascii="Cambria" w:hAnsi="Cambria"/>
          <w:sz w:val="24"/>
          <w:szCs w:val="24"/>
        </w:rPr>
        <w:t>lungul</w:t>
      </w:r>
      <w:r w:rsidR="00AE2FCC" w:rsidRPr="00995D20">
        <w:rPr>
          <w:rFonts w:ascii="Cambria" w:hAnsi="Cambria"/>
          <w:sz w:val="24"/>
          <w:szCs w:val="24"/>
        </w:rPr>
        <w:t xml:space="preserve"> </w:t>
      </w:r>
      <w:r w:rsidRPr="00995D20">
        <w:rPr>
          <w:rFonts w:ascii="Cambria" w:hAnsi="Cambria"/>
          <w:sz w:val="24"/>
          <w:szCs w:val="24"/>
        </w:rPr>
        <w:t>coastei africane în Operaţiunea Torţa. Ribbentrop a profitat de</w:t>
      </w:r>
      <w:r w:rsidR="00AE2FCC" w:rsidRPr="00995D20">
        <w:rPr>
          <w:rFonts w:ascii="Cambria" w:hAnsi="Cambria"/>
          <w:sz w:val="24"/>
          <w:szCs w:val="24"/>
        </w:rPr>
        <w:t xml:space="preserve"> </w:t>
      </w:r>
      <w:r w:rsidRPr="00995D20">
        <w:rPr>
          <w:rFonts w:ascii="Cambria" w:hAnsi="Cambria"/>
          <w:sz w:val="24"/>
          <w:szCs w:val="24"/>
        </w:rPr>
        <w:t>ocazie ca să sugereze o apropiere de Stalin prin intermediul</w:t>
      </w:r>
      <w:r w:rsidR="00AE2FCC" w:rsidRPr="00995D20">
        <w:rPr>
          <w:rFonts w:ascii="Cambria" w:hAnsi="Cambria"/>
          <w:sz w:val="24"/>
          <w:szCs w:val="24"/>
        </w:rPr>
        <w:t xml:space="preserve"> </w:t>
      </w:r>
      <w:r w:rsidRPr="00995D20">
        <w:rPr>
          <w:rFonts w:ascii="Cambria" w:hAnsi="Cambria"/>
          <w:sz w:val="24"/>
          <w:szCs w:val="24"/>
        </w:rPr>
        <w:t xml:space="preserve">Ambasadei sovietice de la Stockholm. </w:t>
      </w:r>
      <w:r w:rsidR="00B15029" w:rsidRPr="00995D20">
        <w:rPr>
          <w:rFonts w:ascii="Cambria" w:hAnsi="Cambria"/>
          <w:sz w:val="24"/>
          <w:szCs w:val="24"/>
        </w:rPr>
        <w:t>“</w:t>
      </w:r>
      <w:r w:rsidRPr="00995D20">
        <w:rPr>
          <w:rFonts w:ascii="Cambria" w:hAnsi="Cambria"/>
          <w:sz w:val="24"/>
          <w:szCs w:val="24"/>
        </w:rPr>
        <w:t>Hitler a refuzat categoric</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 xml:space="preserve">consemna aghiotantul său din Luftwaffe. </w:t>
      </w:r>
      <w:r w:rsidR="00B15029" w:rsidRPr="00995D20">
        <w:rPr>
          <w:rFonts w:ascii="Cambria" w:hAnsi="Cambria"/>
          <w:sz w:val="24"/>
          <w:szCs w:val="24"/>
        </w:rPr>
        <w:t>“</w:t>
      </w:r>
      <w:r w:rsidRPr="00995D20">
        <w:rPr>
          <w:rFonts w:ascii="Cambria" w:hAnsi="Cambria"/>
          <w:sz w:val="24"/>
          <w:szCs w:val="24"/>
        </w:rPr>
        <w:t>A spus ca o clipă de</w:t>
      </w:r>
      <w:r w:rsidR="00AE2FCC" w:rsidRPr="00995D20">
        <w:rPr>
          <w:rFonts w:ascii="Cambria" w:hAnsi="Cambria"/>
          <w:sz w:val="24"/>
          <w:szCs w:val="24"/>
        </w:rPr>
        <w:t xml:space="preserve"> </w:t>
      </w:r>
      <w:r w:rsidRPr="00995D20">
        <w:rPr>
          <w:rFonts w:ascii="Cambria" w:hAnsi="Cambria"/>
          <w:sz w:val="24"/>
          <w:szCs w:val="24"/>
        </w:rPr>
        <w:t>slăbiciune nu este potrivită pentru negociere cu inamicul.</w:t>
      </w:r>
      <w:r w:rsidR="00B15029"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Laudele infatuate despre Stalingrad care au urmat acestui refuz nu</w:t>
      </w:r>
      <w:r w:rsidR="00AE2FCC" w:rsidRPr="00995D20">
        <w:rPr>
          <w:rFonts w:ascii="Cambria" w:hAnsi="Cambria"/>
          <w:sz w:val="24"/>
          <w:szCs w:val="24"/>
        </w:rPr>
        <w:t xml:space="preserve"> </w:t>
      </w:r>
      <w:r w:rsidRPr="00995D20">
        <w:rPr>
          <w:rFonts w:ascii="Cambria" w:hAnsi="Cambria"/>
          <w:sz w:val="24"/>
          <w:szCs w:val="24"/>
        </w:rPr>
        <w:t>erau simple forţări ale şansei: ele aveau</w:t>
      </w:r>
      <w:r w:rsidR="00802B3C" w:rsidRPr="00995D20">
        <w:rPr>
          <w:rFonts w:ascii="Cambria" w:hAnsi="Cambria"/>
          <w:sz w:val="24"/>
          <w:szCs w:val="24"/>
        </w:rPr>
        <w:t xml:space="preserve"> să-l </w:t>
      </w:r>
      <w:r w:rsidRPr="00995D20">
        <w:rPr>
          <w:rFonts w:ascii="Cambria" w:hAnsi="Cambria"/>
          <w:sz w:val="24"/>
          <w:szCs w:val="24"/>
        </w:rPr>
        <w:t xml:space="preserve">prindă </w:t>
      </w:r>
      <w:r w:rsidR="00802B3C" w:rsidRPr="00995D20">
        <w:rPr>
          <w:rFonts w:ascii="Cambria" w:hAnsi="Cambria"/>
          <w:sz w:val="24"/>
          <w:szCs w:val="24"/>
        </w:rPr>
        <w:t xml:space="preserve">într-o </w:t>
      </w:r>
      <w:r w:rsidRPr="00995D20">
        <w:rPr>
          <w:rFonts w:ascii="Cambria" w:hAnsi="Cambria"/>
          <w:sz w:val="24"/>
          <w:szCs w:val="24"/>
        </w:rPr>
        <w:t>cursă ce va</w:t>
      </w:r>
      <w:r w:rsidR="00AE2FCC" w:rsidRPr="00995D20">
        <w:rPr>
          <w:rFonts w:ascii="Cambria" w:hAnsi="Cambria"/>
          <w:sz w:val="24"/>
          <w:szCs w:val="24"/>
        </w:rPr>
        <w:t xml:space="preserve"> </w:t>
      </w:r>
      <w:r w:rsidRPr="00995D20">
        <w:rPr>
          <w:rFonts w:ascii="Cambria" w:hAnsi="Cambria"/>
          <w:sz w:val="24"/>
          <w:szCs w:val="24"/>
        </w:rPr>
        <w:t xml:space="preserve">duce la dezastru. Demagogul politic îl încătuşase pe dictatorul militar. Cele mai rele </w:t>
      </w:r>
      <w:r w:rsidRPr="00995D20">
        <w:rPr>
          <w:rFonts w:ascii="Cambria" w:hAnsi="Cambria"/>
          <w:sz w:val="24"/>
          <w:szCs w:val="24"/>
        </w:rPr>
        <w:lastRenderedPageBreak/>
        <w:t>temeri ale lui Ribbentrop din preziua Operaţiunii</w:t>
      </w:r>
      <w:r w:rsidR="00AE2FCC" w:rsidRPr="00995D20">
        <w:rPr>
          <w:rFonts w:ascii="Cambria" w:hAnsi="Cambria"/>
          <w:sz w:val="24"/>
          <w:szCs w:val="24"/>
        </w:rPr>
        <w:t xml:space="preserve"> </w:t>
      </w:r>
      <w:r w:rsidRPr="00995D20">
        <w:rPr>
          <w:rFonts w:ascii="Cambria" w:hAnsi="Cambria"/>
          <w:sz w:val="24"/>
          <w:szCs w:val="24"/>
        </w:rPr>
        <w:t>Barbarossa aveau să se confirme curând.</w:t>
      </w:r>
    </w:p>
    <w:p w:rsidR="00802B3C" w:rsidRPr="00995D20" w:rsidRDefault="00D73F02" w:rsidP="00995D20">
      <w:pPr>
        <w:rPr>
          <w:rFonts w:ascii="Cambria" w:hAnsi="Cambria"/>
          <w:sz w:val="24"/>
          <w:szCs w:val="24"/>
        </w:rPr>
      </w:pPr>
      <w:r w:rsidRPr="00995D20">
        <w:rPr>
          <w:rFonts w:ascii="Cambria" w:hAnsi="Cambria"/>
          <w:sz w:val="24"/>
          <w:szCs w:val="24"/>
        </w:rPr>
        <w:t>La Stalingrad, iarna</w:t>
      </w:r>
      <w:r w:rsidR="00802B3C" w:rsidRPr="00995D20">
        <w:rPr>
          <w:rFonts w:ascii="Cambria" w:hAnsi="Cambria"/>
          <w:sz w:val="24"/>
          <w:szCs w:val="24"/>
        </w:rPr>
        <w:t xml:space="preserve"> s-a </w:t>
      </w:r>
      <w:r w:rsidRPr="00995D20">
        <w:rPr>
          <w:rFonts w:ascii="Cambria" w:hAnsi="Cambria"/>
          <w:sz w:val="24"/>
          <w:szCs w:val="24"/>
        </w:rPr>
        <w:t>instalat a doua zi, cu temperaturi de</w:t>
      </w:r>
      <w:r w:rsidR="00AE2FCC" w:rsidRPr="00995D20">
        <w:rPr>
          <w:rFonts w:ascii="Cambria" w:hAnsi="Cambria"/>
          <w:sz w:val="24"/>
          <w:szCs w:val="24"/>
        </w:rPr>
        <w:t xml:space="preserve"> </w:t>
      </w:r>
      <w:r w:rsidRPr="00995D20">
        <w:rPr>
          <w:rFonts w:ascii="Cambria" w:hAnsi="Cambria"/>
          <w:sz w:val="24"/>
          <w:szCs w:val="24"/>
        </w:rPr>
        <w:t>minus optsprezece grade. Deşi datorită mărimii sale era una du</w:t>
      </w:r>
      <w:r w:rsidR="00AE2FCC" w:rsidRPr="00995D20">
        <w:rPr>
          <w:rFonts w:ascii="Cambria" w:hAnsi="Cambria"/>
          <w:sz w:val="24"/>
          <w:szCs w:val="24"/>
        </w:rPr>
        <w:t xml:space="preserve"> </w:t>
      </w:r>
      <w:r w:rsidRPr="00995D20">
        <w:rPr>
          <w:rFonts w:ascii="Cambria" w:hAnsi="Cambria"/>
          <w:sz w:val="24"/>
          <w:szCs w:val="24"/>
        </w:rPr>
        <w:t>ultimele ape curgătoare ale Rusiei care îngheţau, Volga începuse s</w:t>
      </w:r>
      <w:r w:rsidR="008A2FEB" w:rsidRPr="00995D20">
        <w:rPr>
          <w:rFonts w:ascii="Cambria" w:hAnsi="Cambria"/>
          <w:sz w:val="24"/>
          <w:szCs w:val="24"/>
        </w:rPr>
        <w:t>ă</w:t>
      </w:r>
      <w:r w:rsidR="00AE2FCC" w:rsidRPr="00995D20">
        <w:rPr>
          <w:rFonts w:ascii="Cambria" w:hAnsi="Cambria"/>
          <w:sz w:val="24"/>
          <w:szCs w:val="24"/>
        </w:rPr>
        <w:t xml:space="preserve"> </w:t>
      </w:r>
      <w:r w:rsidRPr="00995D20">
        <w:rPr>
          <w:rFonts w:ascii="Cambria" w:hAnsi="Cambria"/>
          <w:sz w:val="24"/>
          <w:szCs w:val="24"/>
        </w:rPr>
        <w:t xml:space="preserve">devină nenavigabilă. </w:t>
      </w:r>
      <w:r w:rsidR="00B15029" w:rsidRPr="00995D20">
        <w:rPr>
          <w:rFonts w:ascii="Cambria" w:hAnsi="Cambria"/>
          <w:sz w:val="24"/>
          <w:szCs w:val="24"/>
        </w:rPr>
        <w:t>“</w:t>
      </w:r>
      <w:r w:rsidRPr="00995D20">
        <w:rPr>
          <w:rFonts w:ascii="Cambria" w:hAnsi="Cambria"/>
          <w:sz w:val="24"/>
          <w:szCs w:val="24"/>
        </w:rPr>
        <w:t>Sloiurile de gheaţă se ciocnesc unele o</w:t>
      </w:r>
      <w:r w:rsidR="00AE2FCC" w:rsidRPr="00995D20">
        <w:rPr>
          <w:rFonts w:ascii="Cambria" w:hAnsi="Cambria"/>
          <w:sz w:val="24"/>
          <w:szCs w:val="24"/>
        </w:rPr>
        <w:t xml:space="preserve"> </w:t>
      </w:r>
      <w:r w:rsidRPr="00995D20">
        <w:rPr>
          <w:rFonts w:ascii="Cambria" w:hAnsi="Cambria"/>
          <w:sz w:val="24"/>
          <w:szCs w:val="24"/>
        </w:rPr>
        <w:t>altele, se sfarmă şi se macină între ele</w:t>
      </w:r>
      <w:r w:rsidR="00B15029" w:rsidRPr="00995D20">
        <w:rPr>
          <w:rFonts w:ascii="Cambria" w:hAnsi="Cambria"/>
          <w:sz w:val="24"/>
          <w:szCs w:val="24"/>
        </w:rPr>
        <w:t>”</w:t>
      </w:r>
      <w:r w:rsidRPr="00995D20">
        <w:rPr>
          <w:rFonts w:ascii="Cambria" w:hAnsi="Cambria"/>
          <w:sz w:val="24"/>
          <w:szCs w:val="24"/>
        </w:rPr>
        <w:t xml:space="preserve">, nota Grossman, </w:t>
      </w:r>
      <w:r w:rsidR="00594A8F" w:rsidRPr="00995D20">
        <w:rPr>
          <w:rFonts w:ascii="Cambria" w:hAnsi="Cambria"/>
          <w:sz w:val="24"/>
          <w:szCs w:val="24"/>
        </w:rPr>
        <w:t>„</w:t>
      </w:r>
      <w:r w:rsidRPr="00995D20">
        <w:rPr>
          <w:rFonts w:ascii="Cambria" w:hAnsi="Cambria"/>
          <w:sz w:val="24"/>
          <w:szCs w:val="24"/>
        </w:rPr>
        <w:t>ia</w:t>
      </w:r>
      <w:r w:rsidR="00594A8F" w:rsidRPr="00995D20">
        <w:rPr>
          <w:rFonts w:ascii="Cambria" w:hAnsi="Cambria"/>
          <w:sz w:val="24"/>
          <w:szCs w:val="24"/>
        </w:rPr>
        <w:t xml:space="preserve">r </w:t>
      </w:r>
      <w:r w:rsidRPr="00995D20">
        <w:rPr>
          <w:rFonts w:ascii="Cambria" w:hAnsi="Cambria"/>
          <w:sz w:val="24"/>
          <w:szCs w:val="24"/>
        </w:rPr>
        <w:t>foşnetul lor, precum cel al nisipurilor mişcătoare, poate fi auzit de la</w:t>
      </w:r>
      <w:r w:rsidR="00AE2FCC" w:rsidRPr="00995D20">
        <w:rPr>
          <w:rFonts w:ascii="Cambria" w:hAnsi="Cambria"/>
          <w:sz w:val="24"/>
          <w:szCs w:val="24"/>
        </w:rPr>
        <w:t xml:space="preserve"> </w:t>
      </w:r>
      <w:r w:rsidRPr="00995D20">
        <w:rPr>
          <w:rFonts w:ascii="Cambria" w:hAnsi="Cambria"/>
          <w:sz w:val="24"/>
          <w:szCs w:val="24"/>
        </w:rPr>
        <w:t>o distanţă destul de mare de mal.</w:t>
      </w:r>
      <w:r w:rsidR="00B15029" w:rsidRPr="00995D20">
        <w:rPr>
          <w:rFonts w:ascii="Cambria" w:hAnsi="Cambria"/>
          <w:sz w:val="24"/>
          <w:szCs w:val="24"/>
        </w:rPr>
        <w:t>”</w:t>
      </w:r>
      <w:r w:rsidRPr="00995D20">
        <w:rPr>
          <w:rFonts w:ascii="Cambria" w:hAnsi="Cambria"/>
          <w:sz w:val="24"/>
          <w:szCs w:val="24"/>
        </w:rPr>
        <w:t xml:space="preserve"> Era un zgomot sinistru pentru</w:t>
      </w:r>
      <w:r w:rsidR="00AE2FCC" w:rsidRPr="00995D20">
        <w:rPr>
          <w:rFonts w:ascii="Cambria" w:hAnsi="Cambria"/>
          <w:sz w:val="24"/>
          <w:szCs w:val="24"/>
        </w:rPr>
        <w:t xml:space="preserve"> </w:t>
      </w:r>
      <w:r w:rsidRPr="00995D20">
        <w:rPr>
          <w:rFonts w:ascii="Cambria" w:hAnsi="Cambria"/>
          <w:sz w:val="24"/>
          <w:szCs w:val="24"/>
        </w:rPr>
        <w:t>soldaţii din oraş.</w:t>
      </w:r>
    </w:p>
    <w:p w:rsidR="00802B3C" w:rsidRPr="00995D20" w:rsidRDefault="00D73F02" w:rsidP="00995D20">
      <w:pPr>
        <w:rPr>
          <w:rFonts w:ascii="Cambria" w:hAnsi="Cambria"/>
          <w:sz w:val="24"/>
          <w:szCs w:val="24"/>
        </w:rPr>
      </w:pPr>
      <w:r w:rsidRPr="00995D20">
        <w:rPr>
          <w:rFonts w:ascii="Cambria" w:hAnsi="Cambria"/>
          <w:sz w:val="24"/>
          <w:szCs w:val="24"/>
        </w:rPr>
        <w:t>Aceasta era perioada pe care o aştepta cu groază generalul</w:t>
      </w:r>
      <w:r w:rsidR="00AE2FCC" w:rsidRPr="00995D20">
        <w:rPr>
          <w:rFonts w:ascii="Cambria" w:hAnsi="Cambria"/>
          <w:sz w:val="24"/>
          <w:szCs w:val="24"/>
        </w:rPr>
        <w:t xml:space="preserve"> </w:t>
      </w:r>
      <w:r w:rsidRPr="00995D20">
        <w:rPr>
          <w:rFonts w:ascii="Cambria" w:hAnsi="Cambria"/>
          <w:sz w:val="24"/>
          <w:szCs w:val="24"/>
        </w:rPr>
        <w:t>Ciuikov, respectiv ceea ce el numea războiul pe două fronturi: Volga</w:t>
      </w:r>
      <w:r w:rsidR="00AE2FCC" w:rsidRPr="00995D20">
        <w:rPr>
          <w:rFonts w:ascii="Cambria" w:hAnsi="Cambria"/>
          <w:sz w:val="24"/>
          <w:szCs w:val="24"/>
        </w:rPr>
        <w:t xml:space="preserve"> </w:t>
      </w:r>
      <w:r w:rsidRPr="00995D20">
        <w:rPr>
          <w:rFonts w:ascii="Cambria" w:hAnsi="Cambria"/>
          <w:sz w:val="24"/>
          <w:szCs w:val="24"/>
        </w:rPr>
        <w:t>ostilă în spate şi inamicul care ataca fâşiile înguste de pământ pe</w:t>
      </w:r>
      <w:r w:rsidR="00AE2FCC" w:rsidRPr="00995D20">
        <w:rPr>
          <w:rFonts w:ascii="Cambria" w:hAnsi="Cambria"/>
          <w:sz w:val="24"/>
          <w:szCs w:val="24"/>
        </w:rPr>
        <w:t xml:space="preserve"> </w:t>
      </w:r>
      <w:r w:rsidRPr="00995D20">
        <w:rPr>
          <w:rFonts w:ascii="Cambria" w:hAnsi="Cambria"/>
          <w:sz w:val="24"/>
          <w:szCs w:val="24"/>
        </w:rPr>
        <w:t>care le mai controlau. Statul</w:t>
      </w:r>
      <w:r w:rsidR="00802B3C" w:rsidRPr="00995D20">
        <w:rPr>
          <w:rFonts w:ascii="Cambria" w:hAnsi="Cambria"/>
          <w:sz w:val="24"/>
          <w:szCs w:val="24"/>
        </w:rPr>
        <w:t>-</w:t>
      </w:r>
      <w:r w:rsidRPr="00995D20">
        <w:rPr>
          <w:rFonts w:ascii="Cambria" w:hAnsi="Cambria"/>
          <w:sz w:val="24"/>
          <w:szCs w:val="24"/>
        </w:rPr>
        <w:t>Major al Armatei 6, cunoscând problemele cu care se confruntau ruşii, şi</w:t>
      </w:r>
      <w:r w:rsidR="00802B3C" w:rsidRPr="00995D20">
        <w:rPr>
          <w:rFonts w:ascii="Cambria" w:hAnsi="Cambria"/>
          <w:sz w:val="24"/>
          <w:szCs w:val="24"/>
        </w:rPr>
        <w:t xml:space="preserve">-a </w:t>
      </w:r>
      <w:r w:rsidRPr="00995D20">
        <w:rPr>
          <w:rFonts w:ascii="Cambria" w:hAnsi="Cambria"/>
          <w:sz w:val="24"/>
          <w:szCs w:val="24"/>
        </w:rPr>
        <w:t>concentrat din nou focul</w:t>
      </w:r>
      <w:r w:rsidR="00AE2FCC" w:rsidRPr="00995D20">
        <w:rPr>
          <w:rFonts w:ascii="Cambria" w:hAnsi="Cambria"/>
          <w:sz w:val="24"/>
          <w:szCs w:val="24"/>
        </w:rPr>
        <w:t xml:space="preserve"> </w:t>
      </w:r>
      <w:r w:rsidRPr="00995D20">
        <w:rPr>
          <w:rFonts w:ascii="Cambria" w:hAnsi="Cambria"/>
          <w:sz w:val="24"/>
          <w:szCs w:val="24"/>
        </w:rPr>
        <w:t>asupra trecerilor de pe Volga. Un vapor al Flotilei Volga, ce aducea</w:t>
      </w:r>
      <w:r w:rsidR="00AE2FCC" w:rsidRPr="00995D20">
        <w:rPr>
          <w:rFonts w:ascii="Cambria" w:hAnsi="Cambria"/>
          <w:sz w:val="24"/>
          <w:szCs w:val="24"/>
        </w:rPr>
        <w:t xml:space="preserve"> </w:t>
      </w:r>
      <w:r w:rsidRPr="00995D20">
        <w:rPr>
          <w:rFonts w:ascii="Cambria" w:hAnsi="Cambria"/>
          <w:sz w:val="24"/>
          <w:szCs w:val="24"/>
        </w:rPr>
        <w:t>tunuri şi muniţie, a fost lovit şi a eşuat în apa mică pe un banc de</w:t>
      </w:r>
      <w:r w:rsidR="00AE2FCC" w:rsidRPr="00995D20">
        <w:rPr>
          <w:rFonts w:ascii="Cambria" w:hAnsi="Cambria"/>
          <w:sz w:val="24"/>
          <w:szCs w:val="24"/>
        </w:rPr>
        <w:t xml:space="preserve"> </w:t>
      </w:r>
      <w:r w:rsidRPr="00995D20">
        <w:rPr>
          <w:rFonts w:ascii="Cambria" w:hAnsi="Cambria"/>
          <w:sz w:val="24"/>
          <w:szCs w:val="24"/>
        </w:rPr>
        <w:t>nisip</w:t>
      </w:r>
      <w:r w:rsidR="00594A8F" w:rsidRPr="00995D20">
        <w:rPr>
          <w:rFonts w:ascii="Cambria" w:hAnsi="Cambria"/>
          <w:sz w:val="24"/>
          <w:szCs w:val="24"/>
        </w:rPr>
        <w:t>.</w:t>
      </w:r>
      <w:r w:rsidRPr="00995D20">
        <w:rPr>
          <w:rFonts w:ascii="Cambria" w:hAnsi="Cambria"/>
          <w:sz w:val="24"/>
          <w:szCs w:val="24"/>
        </w:rPr>
        <w:t xml:space="preserve"> A venit un alt vas şi toată încărcătura a fost transbordată sub</w:t>
      </w:r>
      <w:r w:rsidR="00AE2FCC" w:rsidRPr="00995D20">
        <w:rPr>
          <w:rFonts w:ascii="Cambria" w:hAnsi="Cambria"/>
          <w:sz w:val="24"/>
          <w:szCs w:val="24"/>
        </w:rPr>
        <w:t xml:space="preserve"> </w:t>
      </w:r>
      <w:r w:rsidRPr="00995D20">
        <w:rPr>
          <w:rFonts w:ascii="Cambria" w:hAnsi="Cambria"/>
          <w:sz w:val="24"/>
          <w:szCs w:val="24"/>
        </w:rPr>
        <w:t>foc intens. Mateloţii care au lucrat în apa rece ca gheaţa au murit ca</w:t>
      </w:r>
      <w:r w:rsidR="00AE2FCC" w:rsidRPr="00995D20">
        <w:rPr>
          <w:rFonts w:ascii="Cambria" w:hAnsi="Cambria"/>
          <w:sz w:val="24"/>
          <w:szCs w:val="24"/>
        </w:rPr>
        <w:t xml:space="preserve"> </w:t>
      </w:r>
      <w:r w:rsidRPr="00995D20">
        <w:rPr>
          <w:rFonts w:ascii="Cambria" w:hAnsi="Cambria"/>
          <w:sz w:val="24"/>
          <w:szCs w:val="24"/>
        </w:rPr>
        <w:t>şi pontonierii francezi care construiseră un pod peste Berezina cu</w:t>
      </w:r>
      <w:r w:rsidR="00AE2FCC" w:rsidRPr="00995D20">
        <w:rPr>
          <w:rFonts w:ascii="Cambria" w:hAnsi="Cambria"/>
          <w:sz w:val="24"/>
          <w:szCs w:val="24"/>
        </w:rPr>
        <w:t xml:space="preserve"> </w:t>
      </w:r>
      <w:r w:rsidRPr="00995D20">
        <w:rPr>
          <w:rFonts w:ascii="Cambria" w:hAnsi="Cambria"/>
          <w:sz w:val="24"/>
          <w:szCs w:val="24"/>
        </w:rPr>
        <w:t>mai mult de un secol în urmă.</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Provele boante şi late ale barjelor zdrobesc albul de sub ele, iar</w:t>
      </w:r>
      <w:r w:rsidR="00AE2FCC" w:rsidRPr="00995D20">
        <w:rPr>
          <w:rFonts w:ascii="Cambria" w:hAnsi="Cambria"/>
          <w:sz w:val="24"/>
          <w:szCs w:val="24"/>
        </w:rPr>
        <w:t xml:space="preserve"> </w:t>
      </w:r>
      <w:r w:rsidR="00D73F02" w:rsidRPr="00995D20">
        <w:rPr>
          <w:rFonts w:ascii="Cambria" w:hAnsi="Cambria"/>
          <w:sz w:val="24"/>
          <w:szCs w:val="24"/>
        </w:rPr>
        <w:t>în spatele lor întinderea neagră a apei se acoperă curând cu o</w:t>
      </w:r>
      <w:r w:rsidR="00AE2FCC" w:rsidRPr="00995D20">
        <w:rPr>
          <w:rFonts w:ascii="Cambria" w:hAnsi="Cambria"/>
          <w:sz w:val="24"/>
          <w:szCs w:val="24"/>
        </w:rPr>
        <w:t xml:space="preserve"> </w:t>
      </w:r>
      <w:r w:rsidR="00D73F02" w:rsidRPr="00995D20">
        <w:rPr>
          <w:rFonts w:ascii="Cambria" w:hAnsi="Cambria"/>
          <w:sz w:val="24"/>
          <w:szCs w:val="24"/>
        </w:rPr>
        <w:t>pojghiţă de gheaţă.</w:t>
      </w:r>
      <w:r w:rsidRPr="00995D20">
        <w:rPr>
          <w:rFonts w:ascii="Cambria" w:hAnsi="Cambria"/>
          <w:sz w:val="24"/>
          <w:szCs w:val="24"/>
        </w:rPr>
        <w:t>”</w:t>
      </w:r>
      <w:r w:rsidR="00D73F02" w:rsidRPr="00995D20">
        <w:rPr>
          <w:rFonts w:ascii="Cambria" w:hAnsi="Cambria"/>
          <w:sz w:val="24"/>
          <w:szCs w:val="24"/>
        </w:rPr>
        <w:t xml:space="preserve"> Vasele scârţâiau sub presiunea gheţii şi</w:t>
      </w:r>
      <w:r w:rsidR="00AE2FCC" w:rsidRPr="00995D20">
        <w:rPr>
          <w:rFonts w:ascii="Cambria" w:hAnsi="Cambria"/>
          <w:sz w:val="24"/>
          <w:szCs w:val="24"/>
        </w:rPr>
        <w:t xml:space="preserve"> </w:t>
      </w:r>
      <w:r w:rsidR="00D73F02" w:rsidRPr="00995D20">
        <w:rPr>
          <w:rFonts w:ascii="Cambria" w:hAnsi="Cambria"/>
          <w:sz w:val="24"/>
          <w:szCs w:val="24"/>
        </w:rPr>
        <w:t xml:space="preserve">otgoanele plesneau din cauza tensiunii. Trecerea fluviului era </w:t>
      </w:r>
      <w:r w:rsidRPr="00995D20">
        <w:rPr>
          <w:rFonts w:ascii="Cambria" w:hAnsi="Cambria"/>
          <w:sz w:val="24"/>
          <w:szCs w:val="24"/>
        </w:rPr>
        <w:t>“</w:t>
      </w:r>
      <w:r w:rsidR="00D73F02" w:rsidRPr="00995D20">
        <w:rPr>
          <w:rFonts w:ascii="Cambria" w:hAnsi="Cambria"/>
          <w:sz w:val="24"/>
          <w:szCs w:val="24"/>
        </w:rPr>
        <w:t>ca o</w:t>
      </w:r>
      <w:r w:rsidR="00AE2FCC" w:rsidRPr="00995D20">
        <w:rPr>
          <w:rFonts w:ascii="Cambria" w:hAnsi="Cambria"/>
          <w:sz w:val="24"/>
          <w:szCs w:val="24"/>
        </w:rPr>
        <w:t xml:space="preserve"> </w:t>
      </w:r>
      <w:r w:rsidR="00D73F02" w:rsidRPr="00995D20">
        <w:rPr>
          <w:rFonts w:ascii="Cambria" w:hAnsi="Cambria"/>
          <w:sz w:val="24"/>
          <w:szCs w:val="24"/>
        </w:rPr>
        <w:t>expediţie polară</w:t>
      </w:r>
      <w:r w:rsidRPr="00995D20">
        <w:rPr>
          <w:rFonts w:ascii="Cambria" w:hAnsi="Cambria"/>
          <w:sz w:val="24"/>
          <w:szCs w:val="24"/>
        </w:rPr>
        <w:t>”</w:t>
      </w:r>
      <w:r w:rsidR="00D73F02" w:rsidRPr="00995D20">
        <w:rPr>
          <w:rFonts w:ascii="Cambria" w:hAnsi="Cambria"/>
          <w:sz w:val="24"/>
          <w:szCs w:val="24"/>
        </w:rPr>
        <w:t>.</w:t>
      </w:r>
    </w:p>
    <w:p w:rsidR="00802B3C" w:rsidRPr="00995D20" w:rsidRDefault="008A2FEB"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primele zece zile ale lunii noiembrie, presiunea germană</w:t>
      </w:r>
      <w:r w:rsidR="00802B3C" w:rsidRPr="00995D20">
        <w:rPr>
          <w:rFonts w:ascii="Cambria" w:hAnsi="Cambria"/>
          <w:sz w:val="24"/>
          <w:szCs w:val="24"/>
        </w:rPr>
        <w:t xml:space="preserve"> s-a </w:t>
      </w:r>
      <w:r w:rsidR="00D73F02" w:rsidRPr="00995D20">
        <w:rPr>
          <w:rFonts w:ascii="Cambria" w:hAnsi="Cambria"/>
          <w:sz w:val="24"/>
          <w:szCs w:val="24"/>
        </w:rPr>
        <w:t>menţinut prin atacuri constante, de mică amploare, uneori cu tancuri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Chiar dacă lupta se ducea cu formaţiuni mai mici, ea era tot atât de</w:t>
      </w:r>
      <w:r w:rsidR="00AE2FCC" w:rsidRPr="00995D20">
        <w:rPr>
          <w:rFonts w:ascii="Cambria" w:hAnsi="Cambria"/>
          <w:sz w:val="24"/>
          <w:szCs w:val="24"/>
        </w:rPr>
        <w:t xml:space="preserve"> </w:t>
      </w:r>
      <w:r w:rsidRPr="00995D20">
        <w:rPr>
          <w:rFonts w:ascii="Cambria" w:hAnsi="Cambria"/>
          <w:sz w:val="24"/>
          <w:szCs w:val="24"/>
        </w:rPr>
        <w:t>cruntă. O companie din Regimentul 347 puşcaşi, îngropată în</w:t>
      </w:r>
      <w:r w:rsidR="00AE2FCC" w:rsidRPr="00995D20">
        <w:rPr>
          <w:rFonts w:ascii="Cambria" w:hAnsi="Cambria"/>
          <w:sz w:val="24"/>
          <w:szCs w:val="24"/>
        </w:rPr>
        <w:t xml:space="preserve"> </w:t>
      </w:r>
      <w:r w:rsidRPr="00995D20">
        <w:rPr>
          <w:rFonts w:ascii="Cambria" w:hAnsi="Cambria"/>
          <w:sz w:val="24"/>
          <w:szCs w:val="24"/>
        </w:rPr>
        <w:t>teren doar la vreo 200 de metri de Volga, mai avea nouă oameni</w:t>
      </w:r>
      <w:r w:rsidR="00AE2FCC" w:rsidRPr="00995D20">
        <w:rPr>
          <w:rFonts w:ascii="Cambria" w:hAnsi="Cambria"/>
          <w:sz w:val="24"/>
          <w:szCs w:val="24"/>
        </w:rPr>
        <w:t xml:space="preserve"> </w:t>
      </w:r>
      <w:r w:rsidRPr="00995D20">
        <w:rPr>
          <w:rFonts w:ascii="Cambria" w:hAnsi="Cambria"/>
          <w:sz w:val="24"/>
          <w:szCs w:val="24"/>
        </w:rPr>
        <w:t>când a fost zdrobită pe 6 noiembrie, dar comandantul ei, locotenentul Andreev, şi</w:t>
      </w:r>
      <w:r w:rsidR="00802B3C" w:rsidRPr="00995D20">
        <w:rPr>
          <w:rFonts w:ascii="Cambria" w:hAnsi="Cambria"/>
          <w:sz w:val="24"/>
          <w:szCs w:val="24"/>
        </w:rPr>
        <w:t xml:space="preserve">-a </w:t>
      </w:r>
      <w:r w:rsidRPr="00995D20">
        <w:rPr>
          <w:rFonts w:ascii="Cambria" w:hAnsi="Cambria"/>
          <w:sz w:val="24"/>
          <w:szCs w:val="24"/>
        </w:rPr>
        <w:t>strâns supravieţuitorii şi aceştia au contraatacat cu</w:t>
      </w:r>
      <w:r w:rsidR="00AE2FCC" w:rsidRPr="00995D20">
        <w:rPr>
          <w:rFonts w:ascii="Cambria" w:hAnsi="Cambria"/>
          <w:sz w:val="24"/>
          <w:szCs w:val="24"/>
        </w:rPr>
        <w:t xml:space="preserve"> </w:t>
      </w:r>
      <w:r w:rsidRPr="00995D20">
        <w:rPr>
          <w:rFonts w:ascii="Cambria" w:hAnsi="Cambria"/>
          <w:sz w:val="24"/>
          <w:szCs w:val="24"/>
        </w:rPr>
        <w:t>pistoalele automate. O grupare de întărire, sosită la timp, i</w:t>
      </w:r>
      <w:r w:rsidR="00802B3C" w:rsidRPr="00995D20">
        <w:rPr>
          <w:rFonts w:ascii="Cambria" w:hAnsi="Cambria"/>
          <w:sz w:val="24"/>
          <w:szCs w:val="24"/>
        </w:rPr>
        <w:t xml:space="preserve">-a </w:t>
      </w:r>
      <w:r w:rsidRPr="00995D20">
        <w:rPr>
          <w:rFonts w:ascii="Cambria" w:hAnsi="Cambria"/>
          <w:sz w:val="24"/>
          <w:szCs w:val="24"/>
        </w:rPr>
        <w:t>izolat</w:t>
      </w:r>
      <w:r w:rsidR="00AE2FCC" w:rsidRPr="00995D20">
        <w:rPr>
          <w:rFonts w:ascii="Cambria" w:hAnsi="Cambria"/>
          <w:sz w:val="24"/>
          <w:szCs w:val="24"/>
        </w:rPr>
        <w:t xml:space="preserve"> </w:t>
      </w:r>
      <w:r w:rsidR="008A2FEB" w:rsidRPr="00995D20">
        <w:rPr>
          <w:rFonts w:ascii="Cambria" w:hAnsi="Cambria"/>
          <w:sz w:val="24"/>
          <w:szCs w:val="24"/>
        </w:rPr>
        <w:t>p</w:t>
      </w:r>
      <w:r w:rsidRPr="00995D20">
        <w:rPr>
          <w:rFonts w:ascii="Cambria" w:hAnsi="Cambria"/>
          <w:sz w:val="24"/>
          <w:szCs w:val="24"/>
        </w:rPr>
        <w:t>e germani şi a salvat punctul nordic de trecere al Armatei 62. Ruşii</w:t>
      </w:r>
      <w:r w:rsidR="00AE2FCC" w:rsidRPr="00995D20">
        <w:rPr>
          <w:rFonts w:ascii="Cambria" w:hAnsi="Cambria"/>
          <w:sz w:val="24"/>
          <w:szCs w:val="24"/>
        </w:rPr>
        <w:t xml:space="preserve"> </w:t>
      </w:r>
      <w:r w:rsidRPr="00995D20">
        <w:rPr>
          <w:rFonts w:ascii="Cambria" w:hAnsi="Cambria"/>
          <w:sz w:val="24"/>
          <w:szCs w:val="24"/>
        </w:rPr>
        <w:t>urmăreau cu atenţie sistemul german de semnalizare luminoasă,</w:t>
      </w:r>
      <w:r w:rsidR="00AE2FCC" w:rsidRPr="00995D20">
        <w:rPr>
          <w:rFonts w:ascii="Cambria" w:hAnsi="Cambria"/>
          <w:sz w:val="24"/>
          <w:szCs w:val="24"/>
        </w:rPr>
        <w:t xml:space="preserve"> </w:t>
      </w:r>
      <w:r w:rsidR="008A2FEB" w:rsidRPr="00995D20">
        <w:rPr>
          <w:rFonts w:ascii="Cambria" w:hAnsi="Cambria"/>
          <w:sz w:val="24"/>
          <w:szCs w:val="24"/>
        </w:rPr>
        <w:t>p</w:t>
      </w:r>
      <w:r w:rsidRPr="00995D20">
        <w:rPr>
          <w:rFonts w:ascii="Cambria" w:hAnsi="Cambria"/>
          <w:sz w:val="24"/>
          <w:szCs w:val="24"/>
        </w:rPr>
        <w:t>e care</w:t>
      </w:r>
      <w:r w:rsidR="00802B3C" w:rsidRPr="00995D20">
        <w:rPr>
          <w:rFonts w:ascii="Cambria" w:hAnsi="Cambria"/>
          <w:sz w:val="24"/>
          <w:szCs w:val="24"/>
        </w:rPr>
        <w:t xml:space="preserve"> l-au </w:t>
      </w:r>
      <w:r w:rsidRPr="00995D20">
        <w:rPr>
          <w:rFonts w:ascii="Cambria" w:hAnsi="Cambria"/>
          <w:sz w:val="24"/>
          <w:szCs w:val="24"/>
        </w:rPr>
        <w:t>folosit în avantajul lor: au adoptat combinaţiile lor de</w:t>
      </w:r>
      <w:r w:rsidR="00AE2FCC" w:rsidRPr="00995D20">
        <w:rPr>
          <w:rFonts w:ascii="Cambria" w:hAnsi="Cambria"/>
          <w:sz w:val="24"/>
          <w:szCs w:val="24"/>
        </w:rPr>
        <w:t xml:space="preserve"> </w:t>
      </w:r>
      <w:r w:rsidRPr="00995D20">
        <w:rPr>
          <w:rFonts w:ascii="Cambria" w:hAnsi="Cambria"/>
          <w:sz w:val="24"/>
          <w:szCs w:val="24"/>
        </w:rPr>
        <w:t>culori utilizând cartuşele capturate. Se spune că un comandant de</w:t>
      </w:r>
      <w:r w:rsidR="00AE2FCC" w:rsidRPr="00995D20">
        <w:rPr>
          <w:rFonts w:ascii="Cambria" w:hAnsi="Cambria"/>
          <w:sz w:val="24"/>
          <w:szCs w:val="24"/>
        </w:rPr>
        <w:t xml:space="preserve"> </w:t>
      </w:r>
      <w:r w:rsidR="008A2FEB" w:rsidRPr="00995D20">
        <w:rPr>
          <w:rFonts w:ascii="Cambria" w:hAnsi="Cambria"/>
          <w:sz w:val="24"/>
          <w:szCs w:val="24"/>
        </w:rPr>
        <w:t>p</w:t>
      </w:r>
      <w:r w:rsidRPr="00995D20">
        <w:rPr>
          <w:rFonts w:ascii="Cambria" w:hAnsi="Cambria"/>
          <w:sz w:val="24"/>
          <w:szCs w:val="24"/>
        </w:rPr>
        <w:t>luton a păcălit astfel artileria germană, făcând</w:t>
      </w:r>
      <w:r w:rsidR="00802B3C" w:rsidRPr="00995D20">
        <w:rPr>
          <w:rFonts w:ascii="Cambria" w:hAnsi="Cambria"/>
          <w:sz w:val="24"/>
          <w:szCs w:val="24"/>
        </w:rPr>
        <w:t xml:space="preserve">-o </w:t>
      </w:r>
      <w:r w:rsidRPr="00995D20">
        <w:rPr>
          <w:rFonts w:ascii="Cambria" w:hAnsi="Cambria"/>
          <w:sz w:val="24"/>
          <w:szCs w:val="24"/>
        </w:rPr>
        <w:t>să îndrepte focul</w:t>
      </w:r>
      <w:r w:rsidR="00AE2FCC" w:rsidRPr="00995D20">
        <w:rPr>
          <w:rFonts w:ascii="Cambria" w:hAnsi="Cambria"/>
          <w:sz w:val="24"/>
          <w:szCs w:val="24"/>
        </w:rPr>
        <w:t xml:space="preserve"> </w:t>
      </w:r>
      <w:r w:rsidR="00594A8F" w:rsidRPr="00995D20">
        <w:rPr>
          <w:rFonts w:ascii="Cambria" w:hAnsi="Cambria"/>
          <w:sz w:val="24"/>
          <w:szCs w:val="24"/>
        </w:rPr>
        <w:t>in</w:t>
      </w:r>
      <w:r w:rsidRPr="00995D20">
        <w:rPr>
          <w:rFonts w:ascii="Cambria" w:hAnsi="Cambria"/>
          <w:sz w:val="24"/>
          <w:szCs w:val="24"/>
        </w:rPr>
        <w:t>tr</w:t>
      </w:r>
      <w:r w:rsidR="00802B3C" w:rsidRPr="00995D20">
        <w:rPr>
          <w:rFonts w:ascii="Cambria" w:hAnsi="Cambria"/>
          <w:sz w:val="24"/>
          <w:szCs w:val="24"/>
        </w:rPr>
        <w:t xml:space="preserve">-un </w:t>
      </w:r>
      <w:r w:rsidRPr="00995D20">
        <w:rPr>
          <w:rFonts w:ascii="Cambria" w:hAnsi="Cambria"/>
          <w:sz w:val="24"/>
          <w:szCs w:val="24"/>
        </w:rPr>
        <w:t>moment critic împotriva propriilor ei trupe.</w:t>
      </w:r>
    </w:p>
    <w:p w:rsidR="00802B3C" w:rsidRPr="00995D20" w:rsidRDefault="00D73F02" w:rsidP="00995D20">
      <w:pPr>
        <w:rPr>
          <w:rFonts w:ascii="Cambria" w:hAnsi="Cambria"/>
          <w:sz w:val="24"/>
          <w:szCs w:val="24"/>
        </w:rPr>
      </w:pPr>
      <w:r w:rsidRPr="00995D20">
        <w:rPr>
          <w:rFonts w:ascii="Cambria" w:hAnsi="Cambria"/>
          <w:sz w:val="24"/>
          <w:szCs w:val="24"/>
        </w:rPr>
        <w:t>Cu astfel de fâşii înguste de zone neutre, dezertarea era o ultimă</w:t>
      </w:r>
      <w:r w:rsidR="00AE2FCC" w:rsidRPr="00995D20">
        <w:rPr>
          <w:rFonts w:ascii="Cambria" w:hAnsi="Cambria"/>
          <w:sz w:val="24"/>
          <w:szCs w:val="24"/>
        </w:rPr>
        <w:t xml:space="preserve"> </w:t>
      </w:r>
      <w:r w:rsidR="00594A8F" w:rsidRPr="00995D20">
        <w:rPr>
          <w:rFonts w:ascii="Cambria" w:hAnsi="Cambria"/>
          <w:sz w:val="24"/>
          <w:szCs w:val="24"/>
        </w:rPr>
        <w:t>sp</w:t>
      </w:r>
      <w:r w:rsidRPr="00995D20">
        <w:rPr>
          <w:rFonts w:ascii="Cambria" w:hAnsi="Cambria"/>
          <w:sz w:val="24"/>
          <w:szCs w:val="24"/>
        </w:rPr>
        <w:t>era</w:t>
      </w:r>
      <w:r w:rsidR="00594A8F" w:rsidRPr="00995D20">
        <w:rPr>
          <w:rFonts w:ascii="Cambria" w:hAnsi="Cambria"/>
          <w:sz w:val="24"/>
          <w:szCs w:val="24"/>
        </w:rPr>
        <w:t>n</w:t>
      </w:r>
      <w:r w:rsidRPr="00995D20">
        <w:rPr>
          <w:rFonts w:ascii="Cambria" w:hAnsi="Cambria"/>
          <w:sz w:val="24"/>
          <w:szCs w:val="24"/>
        </w:rPr>
        <w:t>ţă de salvare, dar de data aceasta soldaţii germani erau cei ce</w:t>
      </w:r>
      <w:r w:rsidR="00594A8F" w:rsidRPr="00995D20">
        <w:rPr>
          <w:rFonts w:ascii="Cambria" w:hAnsi="Cambria"/>
          <w:sz w:val="24"/>
          <w:szCs w:val="24"/>
        </w:rPr>
        <w:t xml:space="preserve"> </w:t>
      </w:r>
      <w:r w:rsidRPr="00995D20">
        <w:rPr>
          <w:rFonts w:ascii="Cambria" w:hAnsi="Cambria"/>
          <w:sz w:val="24"/>
          <w:szCs w:val="24"/>
        </w:rPr>
        <w:t>încercau să treacă liniile</w:t>
      </w:r>
      <w:r w:rsidR="008A2FEB" w:rsidRPr="00995D20">
        <w:rPr>
          <w:rFonts w:ascii="Cambria" w:hAnsi="Cambria"/>
          <w:sz w:val="24"/>
          <w:szCs w:val="24"/>
        </w:rPr>
        <w:t>.</w:t>
      </w:r>
      <w:r w:rsidRPr="00995D20">
        <w:rPr>
          <w:rFonts w:ascii="Cambria" w:hAnsi="Cambria"/>
          <w:sz w:val="24"/>
          <w:szCs w:val="24"/>
        </w:rPr>
        <w:t xml:space="preserve"> </w:t>
      </w:r>
      <w:r w:rsidR="008A2FEB" w:rsidRPr="00995D20">
        <w:rPr>
          <w:rFonts w:ascii="Cambria" w:hAnsi="Cambria"/>
          <w:sz w:val="24"/>
          <w:szCs w:val="24"/>
        </w:rPr>
        <w:t>Î</w:t>
      </w:r>
      <w:r w:rsidRPr="00995D20">
        <w:rPr>
          <w:rFonts w:ascii="Cambria" w:hAnsi="Cambria"/>
          <w:sz w:val="24"/>
          <w:szCs w:val="24"/>
        </w:rPr>
        <w:t>n centrul sectorului Diviziei 13 puşcaşi</w:t>
      </w:r>
      <w:r w:rsidR="00AE2FCC" w:rsidRPr="00995D20">
        <w:rPr>
          <w:rFonts w:ascii="Cambria" w:hAnsi="Cambria"/>
          <w:sz w:val="24"/>
          <w:szCs w:val="24"/>
        </w:rPr>
        <w:t xml:space="preserve"> </w:t>
      </w:r>
      <w:r w:rsidRPr="00995D20">
        <w:rPr>
          <w:rFonts w:ascii="Cambria" w:hAnsi="Cambria"/>
          <w:sz w:val="24"/>
          <w:szCs w:val="24"/>
        </w:rPr>
        <w:t>gardă, un soldat german</w:t>
      </w:r>
      <w:r w:rsidR="00802B3C" w:rsidRPr="00995D20">
        <w:rPr>
          <w:rFonts w:ascii="Cambria" w:hAnsi="Cambria"/>
          <w:sz w:val="24"/>
          <w:szCs w:val="24"/>
        </w:rPr>
        <w:t xml:space="preserve"> s-a </w:t>
      </w:r>
      <w:r w:rsidRPr="00995D20">
        <w:rPr>
          <w:rFonts w:ascii="Cambria" w:hAnsi="Cambria"/>
          <w:sz w:val="24"/>
          <w:szCs w:val="24"/>
        </w:rPr>
        <w:t>strecurat în afara uneia din casele</w:t>
      </w:r>
      <w:r w:rsidR="00AE2FCC" w:rsidRPr="00995D20">
        <w:rPr>
          <w:rFonts w:ascii="Cambria" w:hAnsi="Cambria"/>
          <w:sz w:val="24"/>
          <w:szCs w:val="24"/>
        </w:rPr>
        <w:t xml:space="preserve"> </w:t>
      </w:r>
      <w:r w:rsidRPr="00995D20">
        <w:rPr>
          <w:rFonts w:ascii="Cambria" w:hAnsi="Cambria"/>
          <w:sz w:val="24"/>
          <w:szCs w:val="24"/>
        </w:rPr>
        <w:t>apărate ale germanilor, îndreptându</w:t>
      </w:r>
      <w:r w:rsidR="00802B3C" w:rsidRPr="00995D20">
        <w:rPr>
          <w:rFonts w:ascii="Cambria" w:hAnsi="Cambria"/>
          <w:sz w:val="24"/>
          <w:szCs w:val="24"/>
        </w:rPr>
        <w:t xml:space="preserve">-se </w:t>
      </w:r>
      <w:r w:rsidRPr="00995D20">
        <w:rPr>
          <w:rFonts w:ascii="Cambria" w:hAnsi="Cambria"/>
          <w:sz w:val="24"/>
          <w:szCs w:val="24"/>
        </w:rPr>
        <w:lastRenderedPageBreak/>
        <w:t>către o clădire ocupată de</w:t>
      </w:r>
      <w:r w:rsidR="00AE2FCC" w:rsidRPr="00995D20">
        <w:rPr>
          <w:rFonts w:ascii="Cambria" w:hAnsi="Cambria"/>
          <w:sz w:val="24"/>
          <w:szCs w:val="24"/>
        </w:rPr>
        <w:t xml:space="preserve"> </w:t>
      </w:r>
      <w:r w:rsidRPr="00995D20">
        <w:rPr>
          <w:rFonts w:ascii="Cambria" w:hAnsi="Cambria"/>
          <w:sz w:val="24"/>
          <w:szCs w:val="24"/>
        </w:rPr>
        <w:t>ruşi. Acţiunea lui era clar sprijinită de câţiva dintre camarazii săi,</w:t>
      </w:r>
      <w:r w:rsidR="00AE2FCC" w:rsidRPr="00995D20">
        <w:rPr>
          <w:rFonts w:ascii="Cambria" w:hAnsi="Cambria"/>
          <w:sz w:val="24"/>
          <w:szCs w:val="24"/>
        </w:rPr>
        <w:t xml:space="preserve"> </w:t>
      </w:r>
      <w:r w:rsidRPr="00995D20">
        <w:rPr>
          <w:rFonts w:ascii="Cambria" w:hAnsi="Cambria"/>
          <w:sz w:val="24"/>
          <w:szCs w:val="24"/>
        </w:rPr>
        <w:t>pentru că aceştia strigau: Rus! Nu trage! Dar când omul a ajuns la</w:t>
      </w:r>
      <w:r w:rsidR="00AE2FCC" w:rsidRPr="00995D20">
        <w:rPr>
          <w:rFonts w:ascii="Cambria" w:hAnsi="Cambria"/>
          <w:sz w:val="24"/>
          <w:szCs w:val="24"/>
        </w:rPr>
        <w:t xml:space="preserve"> </w:t>
      </w:r>
      <w:r w:rsidRPr="00995D20">
        <w:rPr>
          <w:rFonts w:ascii="Cambria" w:hAnsi="Cambria"/>
          <w:sz w:val="24"/>
          <w:szCs w:val="24"/>
        </w:rPr>
        <w:t>jumătatea drumului în zona neutră, un ostaş rus nou venit a tras de</w:t>
      </w:r>
      <w:r w:rsidR="00AE2FCC" w:rsidRPr="00995D20">
        <w:rPr>
          <w:rFonts w:ascii="Cambria" w:hAnsi="Cambria"/>
          <w:sz w:val="24"/>
          <w:szCs w:val="24"/>
        </w:rPr>
        <w:t xml:space="preserve"> </w:t>
      </w:r>
      <w:r w:rsidRPr="00995D20">
        <w:rPr>
          <w:rFonts w:ascii="Cambria" w:hAnsi="Cambria"/>
          <w:sz w:val="24"/>
          <w:szCs w:val="24"/>
        </w:rPr>
        <w:t>la fereastra etajului al doilea şi</w:t>
      </w:r>
      <w:r w:rsidR="00802B3C" w:rsidRPr="00995D20">
        <w:rPr>
          <w:rFonts w:ascii="Cambria" w:hAnsi="Cambria"/>
          <w:sz w:val="24"/>
          <w:szCs w:val="24"/>
        </w:rPr>
        <w:t xml:space="preserve"> l-a </w:t>
      </w:r>
      <w:r w:rsidRPr="00995D20">
        <w:rPr>
          <w:rFonts w:ascii="Cambria" w:hAnsi="Cambria"/>
          <w:sz w:val="24"/>
          <w:szCs w:val="24"/>
        </w:rPr>
        <w:t>lovit. Germanul rănit</w:t>
      </w:r>
      <w:r w:rsidR="00802B3C" w:rsidRPr="00995D20">
        <w:rPr>
          <w:rFonts w:ascii="Cambria" w:hAnsi="Cambria"/>
          <w:sz w:val="24"/>
          <w:szCs w:val="24"/>
        </w:rPr>
        <w:t xml:space="preserve"> s-a </w:t>
      </w:r>
      <w:r w:rsidRPr="00995D20">
        <w:rPr>
          <w:rFonts w:ascii="Cambria" w:hAnsi="Cambria"/>
          <w:sz w:val="24"/>
          <w:szCs w:val="24"/>
        </w:rPr>
        <w:t>târât</w:t>
      </w:r>
      <w:r w:rsidR="00AE2FCC" w:rsidRPr="00995D20">
        <w:rPr>
          <w:rFonts w:ascii="Cambria" w:hAnsi="Cambria"/>
          <w:sz w:val="24"/>
          <w:szCs w:val="24"/>
        </w:rPr>
        <w:t xml:space="preserve"> </w:t>
      </w:r>
      <w:r w:rsidRPr="00995D20">
        <w:rPr>
          <w:rFonts w:ascii="Cambria" w:hAnsi="Cambria"/>
          <w:sz w:val="24"/>
          <w:szCs w:val="24"/>
        </w:rPr>
        <w:t>înainte, strigând în acelaşi timp Rus! Nu trage! Rusul a tras din nou</w:t>
      </w:r>
      <w:r w:rsidR="00AE2FCC" w:rsidRPr="00995D20">
        <w:rPr>
          <w:rFonts w:ascii="Cambria" w:hAnsi="Cambria"/>
          <w:sz w:val="24"/>
          <w:szCs w:val="24"/>
        </w:rPr>
        <w:t xml:space="preserve"> </w:t>
      </w:r>
      <w:r w:rsidRPr="00995D20">
        <w:rPr>
          <w:rFonts w:ascii="Cambria" w:hAnsi="Cambria"/>
          <w:sz w:val="24"/>
          <w:szCs w:val="24"/>
        </w:rPr>
        <w:t>şi de data aceasta</w:t>
      </w:r>
      <w:r w:rsidR="00802B3C" w:rsidRPr="00995D20">
        <w:rPr>
          <w:rFonts w:ascii="Cambria" w:hAnsi="Cambria"/>
          <w:sz w:val="24"/>
          <w:szCs w:val="24"/>
        </w:rPr>
        <w:t xml:space="preserve"> l-a </w:t>
      </w:r>
      <w:r w:rsidRPr="00995D20">
        <w:rPr>
          <w:rFonts w:ascii="Cambria" w:hAnsi="Cambria"/>
          <w:sz w:val="24"/>
          <w:szCs w:val="24"/>
        </w:rPr>
        <w:t>ucis. Trupul lui a rămas acolo tot restul zilei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Noaptea, o patrulă</w:t>
      </w:r>
      <w:r w:rsidR="00802B3C" w:rsidRPr="00995D20">
        <w:rPr>
          <w:rFonts w:ascii="Cambria" w:hAnsi="Cambria"/>
          <w:sz w:val="24"/>
          <w:szCs w:val="24"/>
        </w:rPr>
        <w:t xml:space="preserve"> s-a </w:t>
      </w:r>
      <w:r w:rsidRPr="00995D20">
        <w:rPr>
          <w:rFonts w:ascii="Cambria" w:hAnsi="Cambria"/>
          <w:sz w:val="24"/>
          <w:szCs w:val="24"/>
        </w:rPr>
        <w:t>strecurat până la locul respectiv, dar a</w:t>
      </w:r>
      <w:r w:rsidR="00AE2FCC" w:rsidRPr="00995D20">
        <w:rPr>
          <w:rFonts w:ascii="Cambria" w:hAnsi="Cambria"/>
          <w:sz w:val="24"/>
          <w:szCs w:val="24"/>
        </w:rPr>
        <w:t xml:space="preserve"> </w:t>
      </w:r>
      <w:r w:rsidRPr="00995D20">
        <w:rPr>
          <w:rFonts w:ascii="Cambria" w:hAnsi="Cambria"/>
          <w:sz w:val="24"/>
          <w:szCs w:val="24"/>
        </w:rPr>
        <w:t>descoperit că germanii îşi trimiseseră deja oamenii pentru a</w:t>
      </w:r>
      <w:r w:rsidR="00802B3C" w:rsidRPr="00995D20">
        <w:rPr>
          <w:rFonts w:ascii="Cambria" w:hAnsi="Cambria"/>
          <w:sz w:val="24"/>
          <w:szCs w:val="24"/>
        </w:rPr>
        <w:t xml:space="preserve">-i </w:t>
      </w:r>
      <w:r w:rsidRPr="00995D20">
        <w:rPr>
          <w:rFonts w:ascii="Cambria" w:hAnsi="Cambria"/>
          <w:sz w:val="24"/>
          <w:szCs w:val="24"/>
        </w:rPr>
        <w:t>lua</w:t>
      </w:r>
      <w:r w:rsidR="00AE2FCC" w:rsidRPr="00995D20">
        <w:rPr>
          <w:rFonts w:ascii="Cambria" w:hAnsi="Cambria"/>
          <w:sz w:val="24"/>
          <w:szCs w:val="24"/>
        </w:rPr>
        <w:t xml:space="preserve"> </w:t>
      </w:r>
      <w:r w:rsidRPr="00995D20">
        <w:rPr>
          <w:rFonts w:ascii="Cambria" w:hAnsi="Cambria"/>
          <w:sz w:val="24"/>
          <w:szCs w:val="24"/>
        </w:rPr>
        <w:t xml:space="preserve">arma şi documentele. Autorităţile sovietice au decis că </w:t>
      </w:r>
      <w:r w:rsidR="00B15029" w:rsidRPr="00995D20">
        <w:rPr>
          <w:rFonts w:ascii="Cambria" w:hAnsi="Cambria"/>
          <w:sz w:val="24"/>
          <w:szCs w:val="24"/>
        </w:rPr>
        <w:t>“</w:t>
      </w:r>
      <w:r w:rsidRPr="00995D20">
        <w:rPr>
          <w:rFonts w:ascii="Cambria" w:hAnsi="Cambria"/>
          <w:sz w:val="24"/>
          <w:szCs w:val="24"/>
        </w:rPr>
        <w:t>trebuia</w:t>
      </w:r>
      <w:r w:rsidR="00AE2FCC" w:rsidRPr="00995D20">
        <w:rPr>
          <w:rFonts w:ascii="Cambria" w:hAnsi="Cambria"/>
          <w:sz w:val="24"/>
          <w:szCs w:val="24"/>
        </w:rPr>
        <w:t xml:space="preserve"> </w:t>
      </w:r>
      <w:r w:rsidRPr="00995D20">
        <w:rPr>
          <w:rFonts w:ascii="Cambria" w:hAnsi="Cambria"/>
          <w:sz w:val="24"/>
          <w:szCs w:val="24"/>
        </w:rPr>
        <w:t>făcută mai multă muncă de lămurire</w:t>
      </w:r>
      <w:r w:rsidR="00B15029" w:rsidRPr="00995D20">
        <w:rPr>
          <w:rFonts w:ascii="Cambria" w:hAnsi="Cambria"/>
          <w:sz w:val="24"/>
          <w:szCs w:val="24"/>
        </w:rPr>
        <w:t>”</w:t>
      </w:r>
      <w:r w:rsidRPr="00995D20">
        <w:rPr>
          <w:rFonts w:ascii="Cambria" w:hAnsi="Cambria"/>
          <w:sz w:val="24"/>
          <w:szCs w:val="24"/>
        </w:rPr>
        <w:t xml:space="preserve"> pentru </w:t>
      </w:r>
      <w:r w:rsidR="00B15029" w:rsidRPr="00995D20">
        <w:rPr>
          <w:rFonts w:ascii="Cambria" w:hAnsi="Cambria"/>
          <w:sz w:val="24"/>
          <w:szCs w:val="24"/>
        </w:rPr>
        <w:t>“</w:t>
      </w:r>
      <w:r w:rsidRPr="00995D20">
        <w:rPr>
          <w:rFonts w:ascii="Cambria" w:hAnsi="Cambria"/>
          <w:sz w:val="24"/>
          <w:szCs w:val="24"/>
        </w:rPr>
        <w:t>a le explica ostaşilor</w:t>
      </w:r>
      <w:r w:rsidR="00AE2FCC" w:rsidRPr="00995D20">
        <w:rPr>
          <w:rFonts w:ascii="Cambria" w:hAnsi="Cambria"/>
          <w:sz w:val="24"/>
          <w:szCs w:val="24"/>
        </w:rPr>
        <w:t xml:space="preserve"> </w:t>
      </w:r>
      <w:r w:rsidRPr="00995D20">
        <w:rPr>
          <w:rFonts w:ascii="Cambria" w:hAnsi="Cambria"/>
          <w:sz w:val="24"/>
          <w:szCs w:val="24"/>
        </w:rPr>
        <w:t>că nu trebuiau să tragă imediat în dezertori</w:t>
      </w:r>
      <w:r w:rsidR="00B15029" w:rsidRPr="00995D20">
        <w:rPr>
          <w:rFonts w:ascii="Cambria" w:hAnsi="Cambria"/>
          <w:sz w:val="24"/>
          <w:szCs w:val="24"/>
        </w:rPr>
        <w:t>”</w:t>
      </w:r>
      <w:r w:rsidRPr="00995D20">
        <w:rPr>
          <w:rFonts w:ascii="Cambria" w:hAnsi="Cambria"/>
          <w:sz w:val="24"/>
          <w:szCs w:val="24"/>
        </w:rPr>
        <w:t>. Li</w:t>
      </w:r>
      <w:r w:rsidR="00802B3C" w:rsidRPr="00995D20">
        <w:rPr>
          <w:rFonts w:ascii="Cambria" w:hAnsi="Cambria"/>
          <w:sz w:val="24"/>
          <w:szCs w:val="24"/>
        </w:rPr>
        <w:t xml:space="preserve"> s-a </w:t>
      </w:r>
      <w:r w:rsidRPr="00995D20">
        <w:rPr>
          <w:rFonts w:ascii="Cambria" w:hAnsi="Cambria"/>
          <w:sz w:val="24"/>
          <w:szCs w:val="24"/>
        </w:rPr>
        <w:t>reamintit trupelor Ordinul nr. 55, potrivit căruia dezertorii inamici trebuiau încurajaţi cu tratamente bune</w:t>
      </w:r>
      <w:r w:rsidR="009E1F2D" w:rsidRPr="00995D20">
        <w:rPr>
          <w:rFonts w:ascii="Cambria" w:hAnsi="Cambria"/>
          <w:sz w:val="24"/>
          <w:szCs w:val="24"/>
        </w:rPr>
        <w:t>. Î</w:t>
      </w:r>
      <w:r w:rsidRPr="00995D20">
        <w:rPr>
          <w:rFonts w:ascii="Cambria" w:hAnsi="Cambria"/>
          <w:sz w:val="24"/>
          <w:szCs w:val="24"/>
        </w:rPr>
        <w:t xml:space="preserve">n acelaşi sector, </w:t>
      </w:r>
      <w:r w:rsidR="00B15029" w:rsidRPr="00995D20">
        <w:rPr>
          <w:rFonts w:ascii="Cambria" w:hAnsi="Cambria"/>
          <w:sz w:val="24"/>
          <w:szCs w:val="24"/>
        </w:rPr>
        <w:t>“</w:t>
      </w:r>
      <w:r w:rsidRPr="00995D20">
        <w:rPr>
          <w:rFonts w:ascii="Cambria" w:hAnsi="Cambria"/>
          <w:sz w:val="24"/>
          <w:szCs w:val="24"/>
        </w:rPr>
        <w:t>s</w:t>
      </w:r>
      <w:r w:rsidR="00802B3C" w:rsidRPr="00995D20">
        <w:rPr>
          <w:rFonts w:ascii="Cambria" w:hAnsi="Cambria"/>
          <w:sz w:val="24"/>
          <w:szCs w:val="24"/>
        </w:rPr>
        <w:t xml:space="preserve">-a </w:t>
      </w:r>
      <w:r w:rsidRPr="00995D20">
        <w:rPr>
          <w:rFonts w:ascii="Cambria" w:hAnsi="Cambria"/>
          <w:sz w:val="24"/>
          <w:szCs w:val="24"/>
        </w:rPr>
        <w:t>observat că soldaţii</w:t>
      </w:r>
      <w:r w:rsidR="00AE2FCC" w:rsidRPr="00995D20">
        <w:rPr>
          <w:rFonts w:ascii="Cambria" w:hAnsi="Cambria"/>
          <w:sz w:val="24"/>
          <w:szCs w:val="24"/>
        </w:rPr>
        <w:t xml:space="preserve"> </w:t>
      </w:r>
      <w:r w:rsidRPr="00995D20">
        <w:rPr>
          <w:rFonts w:ascii="Cambria" w:hAnsi="Cambria"/>
          <w:sz w:val="24"/>
          <w:szCs w:val="24"/>
        </w:rPr>
        <w:t>germani ridicau mâinile din tranşee pentru a fi răniţi</w:t>
      </w:r>
      <w:r w:rsidR="00B15029" w:rsidRPr="00995D20">
        <w:rPr>
          <w:rFonts w:ascii="Cambria" w:hAnsi="Cambria"/>
          <w:sz w:val="24"/>
          <w:szCs w:val="24"/>
        </w:rPr>
        <w:t>”</w:t>
      </w:r>
      <w:r w:rsidRPr="00995D20">
        <w:rPr>
          <w:rFonts w:ascii="Cambria" w:hAnsi="Cambria"/>
          <w:sz w:val="24"/>
          <w:szCs w:val="24"/>
        </w:rPr>
        <w:t>. Direcţia</w:t>
      </w:r>
      <w:r w:rsidR="00AE2FCC" w:rsidRPr="00995D20">
        <w:rPr>
          <w:rFonts w:ascii="Cambria" w:hAnsi="Cambria"/>
          <w:sz w:val="24"/>
          <w:szCs w:val="24"/>
        </w:rPr>
        <w:t xml:space="preserve"> </w:t>
      </w:r>
      <w:r w:rsidRPr="00995D20">
        <w:rPr>
          <w:rFonts w:ascii="Cambria" w:hAnsi="Cambria"/>
          <w:sz w:val="24"/>
          <w:szCs w:val="24"/>
        </w:rPr>
        <w:t>Politică a primit imediat instrucţiuni să intensifice activitatea de</w:t>
      </w:r>
      <w:r w:rsidR="00AE2FCC" w:rsidRPr="00995D20">
        <w:rPr>
          <w:rFonts w:ascii="Cambria" w:hAnsi="Cambria"/>
          <w:sz w:val="24"/>
          <w:szCs w:val="24"/>
        </w:rPr>
        <w:t xml:space="preserve"> </w:t>
      </w:r>
      <w:r w:rsidRPr="00995D20">
        <w:rPr>
          <w:rFonts w:ascii="Cambria" w:hAnsi="Cambria"/>
          <w:sz w:val="24"/>
          <w:szCs w:val="24"/>
        </w:rPr>
        <w:t>propagandă cu ajutorul emisiunilor radio şi al manifestelor.</w:t>
      </w:r>
    </w:p>
    <w:p w:rsidR="00802B3C" w:rsidRPr="00995D20" w:rsidRDefault="00D73F02" w:rsidP="00995D20">
      <w:pPr>
        <w:rPr>
          <w:rFonts w:ascii="Cambria" w:hAnsi="Cambria"/>
          <w:sz w:val="24"/>
          <w:szCs w:val="24"/>
        </w:rPr>
      </w:pPr>
      <w:r w:rsidRPr="00995D20">
        <w:rPr>
          <w:rFonts w:ascii="Cambria" w:hAnsi="Cambria"/>
          <w:sz w:val="24"/>
          <w:szCs w:val="24"/>
        </w:rPr>
        <w:t>Pe 11 noiembrie, chiar înainte de a se crăpa de ziuă, a început</w:t>
      </w:r>
      <w:r w:rsidR="00AE2FCC" w:rsidRPr="00995D20">
        <w:rPr>
          <w:rFonts w:ascii="Cambria" w:hAnsi="Cambria"/>
          <w:sz w:val="24"/>
          <w:szCs w:val="24"/>
        </w:rPr>
        <w:t xml:space="preserve"> </w:t>
      </w:r>
      <w:r w:rsidRPr="00995D20">
        <w:rPr>
          <w:rFonts w:ascii="Cambria" w:hAnsi="Cambria"/>
          <w:sz w:val="24"/>
          <w:szCs w:val="24"/>
        </w:rPr>
        <w:t>asaltul final german. Grupuri combatante nou organizate din diviziile 71, 79, 100, 295, 305 şi 389 infanterie, întărite cu patru noi</w:t>
      </w:r>
      <w:r w:rsidR="00AE2FCC" w:rsidRPr="00995D20">
        <w:rPr>
          <w:rFonts w:ascii="Cambria" w:hAnsi="Cambria"/>
          <w:sz w:val="24"/>
          <w:szCs w:val="24"/>
        </w:rPr>
        <w:t xml:space="preserve"> </w:t>
      </w:r>
      <w:r w:rsidRPr="00995D20">
        <w:rPr>
          <w:rFonts w:ascii="Cambria" w:hAnsi="Cambria"/>
          <w:sz w:val="24"/>
          <w:szCs w:val="24"/>
        </w:rPr>
        <w:t>batalioane de geniu, au atacat ultimele cuiburi de rezistenţă. Cu</w:t>
      </w:r>
      <w:r w:rsidR="00AE2FCC" w:rsidRPr="00995D20">
        <w:rPr>
          <w:rFonts w:ascii="Cambria" w:hAnsi="Cambria"/>
          <w:sz w:val="24"/>
          <w:szCs w:val="24"/>
        </w:rPr>
        <w:t xml:space="preserve"> </w:t>
      </w:r>
      <w:r w:rsidRPr="00995D20">
        <w:rPr>
          <w:rFonts w:ascii="Cambria" w:hAnsi="Cambria"/>
          <w:sz w:val="24"/>
          <w:szCs w:val="24"/>
        </w:rPr>
        <w:t>toate că cele mai multe divizii erau sleite în urma luptelor recente,</w:t>
      </w:r>
      <w:r w:rsidR="00AE2FCC" w:rsidRPr="00995D20">
        <w:rPr>
          <w:rFonts w:ascii="Cambria" w:hAnsi="Cambria"/>
          <w:sz w:val="24"/>
          <w:szCs w:val="24"/>
        </w:rPr>
        <w:t xml:space="preserve"> </w:t>
      </w:r>
      <w:r w:rsidR="00594A8F" w:rsidRPr="00995D20">
        <w:rPr>
          <w:rFonts w:ascii="Cambria" w:hAnsi="Cambria"/>
          <w:sz w:val="24"/>
          <w:szCs w:val="24"/>
        </w:rPr>
        <w:t>concentrar</w:t>
      </w:r>
      <w:r w:rsidRPr="00995D20">
        <w:rPr>
          <w:rFonts w:ascii="Cambria" w:hAnsi="Cambria"/>
          <w:sz w:val="24"/>
          <w:szCs w:val="24"/>
        </w:rPr>
        <w:t>ea a fost masivă.</w:t>
      </w:r>
    </w:p>
    <w:p w:rsidR="00594A8F" w:rsidRPr="00995D20" w:rsidRDefault="00D73F02" w:rsidP="00995D20">
      <w:pPr>
        <w:rPr>
          <w:rFonts w:ascii="Cambria" w:hAnsi="Cambria"/>
          <w:sz w:val="24"/>
          <w:szCs w:val="24"/>
        </w:rPr>
      </w:pPr>
      <w:r w:rsidRPr="00995D20">
        <w:rPr>
          <w:rFonts w:ascii="Cambria" w:hAnsi="Cambria"/>
          <w:sz w:val="24"/>
          <w:szCs w:val="24"/>
        </w:rPr>
        <w:t>Şi de data aceasta, aparatele Stuka ale Corpului 8 aerian au</w:t>
      </w:r>
      <w:r w:rsidR="00AE2FCC" w:rsidRPr="00995D20">
        <w:rPr>
          <w:rFonts w:ascii="Cambria" w:hAnsi="Cambria"/>
          <w:sz w:val="24"/>
          <w:szCs w:val="24"/>
        </w:rPr>
        <w:t xml:space="preserve"> </w:t>
      </w:r>
      <w:r w:rsidRPr="00995D20">
        <w:rPr>
          <w:rFonts w:ascii="Cambria" w:hAnsi="Cambria"/>
          <w:sz w:val="24"/>
          <w:szCs w:val="24"/>
        </w:rPr>
        <w:t>pregătit terenul, dar generalul von Richthofen îşi pierduse răbdarea</w:t>
      </w:r>
      <w:r w:rsidR="00AE2FCC" w:rsidRPr="00995D20">
        <w:rPr>
          <w:rFonts w:ascii="Cambria" w:hAnsi="Cambria"/>
          <w:sz w:val="24"/>
          <w:szCs w:val="24"/>
        </w:rPr>
        <w:t xml:space="preserve"> </w:t>
      </w:r>
      <w:r w:rsidRPr="00995D20">
        <w:rPr>
          <w:rFonts w:ascii="Cambria" w:hAnsi="Cambria"/>
          <w:sz w:val="24"/>
          <w:szCs w:val="24"/>
        </w:rPr>
        <w:t xml:space="preserve">în privinţa a ceea ce considera el </w:t>
      </w:r>
      <w:r w:rsidR="00B15029" w:rsidRPr="00995D20">
        <w:rPr>
          <w:rFonts w:ascii="Cambria" w:hAnsi="Cambria"/>
          <w:sz w:val="24"/>
          <w:szCs w:val="24"/>
        </w:rPr>
        <w:t>“</w:t>
      </w:r>
      <w:r w:rsidRPr="00995D20">
        <w:rPr>
          <w:rFonts w:ascii="Cambria" w:hAnsi="Cambria"/>
          <w:sz w:val="24"/>
          <w:szCs w:val="24"/>
        </w:rPr>
        <w:t>convenţionalitatea armatei</w:t>
      </w:r>
      <w:r w:rsidR="00B15029" w:rsidRPr="00995D20">
        <w:rPr>
          <w:rFonts w:ascii="Cambria" w:hAnsi="Cambria"/>
          <w:sz w:val="24"/>
          <w:szCs w:val="24"/>
        </w:rPr>
        <w:t>”</w:t>
      </w:r>
      <w:r w:rsidRPr="00995D20">
        <w:rPr>
          <w:rFonts w:ascii="Cambria" w:hAnsi="Cambria"/>
          <w:sz w:val="24"/>
          <w:szCs w:val="24"/>
        </w:rPr>
        <w:t>. La</w:t>
      </w:r>
      <w:r w:rsidR="00AE2FCC" w:rsidRPr="00995D20">
        <w:rPr>
          <w:rFonts w:ascii="Cambria" w:hAnsi="Cambria"/>
          <w:sz w:val="24"/>
          <w:szCs w:val="24"/>
        </w:rPr>
        <w:t xml:space="preserve"> </w:t>
      </w:r>
      <w:r w:rsidRPr="00995D20">
        <w:rPr>
          <w:rFonts w:ascii="Cambria" w:hAnsi="Cambria"/>
          <w:sz w:val="24"/>
          <w:szCs w:val="24"/>
        </w:rPr>
        <w:t xml:space="preserve">începutul lunii, </w:t>
      </w:r>
      <w:r w:rsidR="00802B3C" w:rsidRPr="00995D20">
        <w:rPr>
          <w:rFonts w:ascii="Cambria" w:hAnsi="Cambria"/>
          <w:sz w:val="24"/>
          <w:szCs w:val="24"/>
        </w:rPr>
        <w:t xml:space="preserve">într-o </w:t>
      </w:r>
      <w:r w:rsidRPr="00995D20">
        <w:rPr>
          <w:rFonts w:ascii="Cambria" w:hAnsi="Cambria"/>
          <w:sz w:val="24"/>
          <w:szCs w:val="24"/>
        </w:rPr>
        <w:t>întâlnire cu Paulus şi Seydlitz, Richthofen se</w:t>
      </w:r>
      <w:r w:rsidR="00AE2FCC" w:rsidRPr="00995D20">
        <w:rPr>
          <w:rFonts w:ascii="Cambria" w:hAnsi="Cambria"/>
          <w:sz w:val="24"/>
          <w:szCs w:val="24"/>
        </w:rPr>
        <w:t xml:space="preserve"> </w:t>
      </w:r>
      <w:r w:rsidRPr="00995D20">
        <w:rPr>
          <w:rFonts w:ascii="Cambria" w:hAnsi="Cambria"/>
          <w:sz w:val="24"/>
          <w:szCs w:val="24"/>
        </w:rPr>
        <w:t xml:space="preserve">plânsese că </w:t>
      </w:r>
      <w:r w:rsidR="00B15029" w:rsidRPr="00995D20">
        <w:rPr>
          <w:rFonts w:ascii="Cambria" w:hAnsi="Cambria"/>
          <w:sz w:val="24"/>
          <w:szCs w:val="24"/>
        </w:rPr>
        <w:t>“</w:t>
      </w:r>
      <w:r w:rsidRPr="00995D20">
        <w:rPr>
          <w:rFonts w:ascii="Cambria" w:hAnsi="Cambria"/>
          <w:sz w:val="24"/>
          <w:szCs w:val="24"/>
        </w:rPr>
        <w:t>artileria nu trage şi infanteria nu foloseşte deloc bombardamentele noastre</w:t>
      </w:r>
      <w:r w:rsidR="00B15029" w:rsidRPr="00995D20">
        <w:rPr>
          <w:rFonts w:ascii="Cambria" w:hAnsi="Cambria"/>
          <w:sz w:val="24"/>
          <w:szCs w:val="24"/>
        </w:rPr>
        <w:t>”</w:t>
      </w:r>
      <w:r w:rsidRPr="00995D20">
        <w:rPr>
          <w:rFonts w:ascii="Cambria" w:hAnsi="Cambria"/>
          <w:sz w:val="24"/>
          <w:szCs w:val="24"/>
        </w:rPr>
        <w:t>. Realizarea cea mai spectaculoasă a forţelor</w:t>
      </w:r>
      <w:r w:rsidR="00AE2FCC" w:rsidRPr="00995D20">
        <w:rPr>
          <w:rFonts w:ascii="Cambria" w:hAnsi="Cambria"/>
          <w:sz w:val="24"/>
          <w:szCs w:val="24"/>
        </w:rPr>
        <w:t xml:space="preserve"> </w:t>
      </w:r>
      <w:r w:rsidRPr="00995D20">
        <w:rPr>
          <w:rFonts w:ascii="Cambria" w:hAnsi="Cambria"/>
          <w:sz w:val="24"/>
          <w:szCs w:val="24"/>
        </w:rPr>
        <w:t>aeriene germane, la 11 noiembrie, a fost dărâmarea coşurilor din</w:t>
      </w:r>
      <w:r w:rsidR="00AE2FCC" w:rsidRPr="00995D20">
        <w:rPr>
          <w:rFonts w:ascii="Cambria" w:hAnsi="Cambria"/>
          <w:sz w:val="24"/>
          <w:szCs w:val="24"/>
        </w:rPr>
        <w:t xml:space="preserve"> </w:t>
      </w:r>
      <w:r w:rsidRPr="00995D20">
        <w:rPr>
          <w:rFonts w:ascii="Cambria" w:hAnsi="Cambria"/>
          <w:sz w:val="24"/>
          <w:szCs w:val="24"/>
        </w:rPr>
        <w:t>tranşee, buncăre şi pivniţe.</w:t>
      </w:r>
    </w:p>
    <w:p w:rsidR="00802B3C" w:rsidRPr="00995D20" w:rsidRDefault="00D73F02" w:rsidP="00995D20">
      <w:pPr>
        <w:rPr>
          <w:rFonts w:ascii="Cambria" w:hAnsi="Cambria"/>
          <w:sz w:val="24"/>
          <w:szCs w:val="24"/>
        </w:rPr>
      </w:pPr>
      <w:r w:rsidRPr="00995D20">
        <w:rPr>
          <w:rFonts w:ascii="Cambria" w:hAnsi="Cambria"/>
          <w:sz w:val="24"/>
          <w:szCs w:val="24"/>
        </w:rPr>
        <w:t>Siberienii lui Batiuk au luptat cu disperare</w:t>
      </w:r>
      <w:r w:rsidR="00802B3C" w:rsidRPr="00995D20">
        <w:rPr>
          <w:rFonts w:ascii="Cambria" w:hAnsi="Cambria"/>
          <w:sz w:val="24"/>
          <w:szCs w:val="24"/>
        </w:rPr>
        <w:t xml:space="preserve"> să-şi </w:t>
      </w:r>
      <w:r w:rsidRPr="00995D20">
        <w:rPr>
          <w:rFonts w:ascii="Cambria" w:hAnsi="Cambria"/>
          <w:sz w:val="24"/>
          <w:szCs w:val="24"/>
        </w:rPr>
        <w:t>menţină punctul</w:t>
      </w:r>
      <w:r w:rsidR="00AE2FCC" w:rsidRPr="00995D20">
        <w:rPr>
          <w:rFonts w:ascii="Cambria" w:hAnsi="Cambria"/>
          <w:sz w:val="24"/>
          <w:szCs w:val="24"/>
        </w:rPr>
        <w:t xml:space="preserve"> </w:t>
      </w:r>
      <w:r w:rsidRPr="00995D20">
        <w:rPr>
          <w:rFonts w:ascii="Cambria" w:hAnsi="Cambria"/>
          <w:sz w:val="24"/>
          <w:szCs w:val="24"/>
        </w:rPr>
        <w:t>de sprijin de pe Gorganul Mamaev, însă punctul principal al loviturii</w:t>
      </w:r>
      <w:r w:rsidR="00AE2FCC" w:rsidRPr="00995D20">
        <w:rPr>
          <w:rFonts w:ascii="Cambria" w:hAnsi="Cambria"/>
          <w:sz w:val="24"/>
          <w:szCs w:val="24"/>
        </w:rPr>
        <w:t xml:space="preserve"> </w:t>
      </w:r>
      <w:r w:rsidRPr="00995D20">
        <w:rPr>
          <w:rFonts w:ascii="Cambria" w:hAnsi="Cambria"/>
          <w:sz w:val="24"/>
          <w:szCs w:val="24"/>
        </w:rPr>
        <w:t>inamice se afla la vreo 800 de metri mai la nord, către Uzina</w:t>
      </w:r>
      <w:r w:rsidR="00AE2FCC" w:rsidRPr="00995D20">
        <w:rPr>
          <w:rFonts w:ascii="Cambria" w:hAnsi="Cambria"/>
          <w:sz w:val="24"/>
          <w:szCs w:val="24"/>
        </w:rPr>
        <w:t xml:space="preserve"> </w:t>
      </w:r>
      <w:r w:rsidRPr="00995D20">
        <w:rPr>
          <w:rFonts w:ascii="Cambria" w:hAnsi="Cambria"/>
          <w:sz w:val="24"/>
          <w:szCs w:val="24"/>
        </w:rPr>
        <w:t>Chimică Azur şi aşa</w:t>
      </w:r>
      <w:r w:rsidR="00802B3C" w:rsidRPr="00995D20">
        <w:rPr>
          <w:rFonts w:ascii="Cambria" w:hAnsi="Cambria"/>
          <w:sz w:val="24"/>
          <w:szCs w:val="24"/>
        </w:rPr>
        <w:t>-</w:t>
      </w:r>
      <w:r w:rsidRPr="00995D20">
        <w:rPr>
          <w:rFonts w:ascii="Cambria" w:hAnsi="Cambria"/>
          <w:sz w:val="24"/>
          <w:szCs w:val="24"/>
        </w:rPr>
        <w:t xml:space="preserve">numita </w:t>
      </w:r>
      <w:r w:rsidR="00B15029" w:rsidRPr="00995D20">
        <w:rPr>
          <w:rFonts w:ascii="Cambria" w:hAnsi="Cambria"/>
          <w:sz w:val="24"/>
          <w:szCs w:val="24"/>
        </w:rPr>
        <w:t>“</w:t>
      </w:r>
      <w:r w:rsidRPr="00995D20">
        <w:rPr>
          <w:rFonts w:ascii="Cambria" w:hAnsi="Cambria"/>
          <w:sz w:val="24"/>
          <w:szCs w:val="24"/>
        </w:rPr>
        <w:t>rachetă de tenis</w:t>
      </w:r>
      <w:r w:rsidR="00B15029" w:rsidRPr="00995D20">
        <w:rPr>
          <w:rFonts w:ascii="Cambria" w:hAnsi="Cambria"/>
          <w:sz w:val="24"/>
          <w:szCs w:val="24"/>
        </w:rPr>
        <w:t>”</w:t>
      </w:r>
      <w:r w:rsidRPr="00995D20">
        <w:rPr>
          <w:rFonts w:ascii="Cambria" w:hAnsi="Cambria"/>
          <w:sz w:val="24"/>
          <w:szCs w:val="24"/>
        </w:rPr>
        <w:t>, o linie de ocolire a</w:t>
      </w:r>
      <w:r w:rsidR="00AE2FCC" w:rsidRPr="00995D20">
        <w:rPr>
          <w:rFonts w:ascii="Cambria" w:hAnsi="Cambria"/>
          <w:sz w:val="24"/>
          <w:szCs w:val="24"/>
        </w:rPr>
        <w:t xml:space="preserve"> </w:t>
      </w:r>
      <w:r w:rsidRPr="00995D20">
        <w:rPr>
          <w:rFonts w:ascii="Cambria" w:hAnsi="Cambria"/>
          <w:sz w:val="24"/>
          <w:szCs w:val="24"/>
        </w:rPr>
        <w:t>căii ferate. Principala forţă de atac erau Divizia 305 infanterie şi</w:t>
      </w:r>
      <w:r w:rsidR="00AE2FCC" w:rsidRPr="00995D20">
        <w:rPr>
          <w:rFonts w:ascii="Cambria" w:hAnsi="Cambria"/>
          <w:sz w:val="24"/>
          <w:szCs w:val="24"/>
        </w:rPr>
        <w:t xml:space="preserve"> </w:t>
      </w:r>
      <w:r w:rsidR="00594A8F" w:rsidRPr="00995D20">
        <w:rPr>
          <w:rFonts w:ascii="Cambria" w:hAnsi="Cambria"/>
          <w:sz w:val="24"/>
          <w:szCs w:val="24"/>
        </w:rPr>
        <w:t>m</w:t>
      </w:r>
      <w:r w:rsidRPr="00995D20">
        <w:rPr>
          <w:rFonts w:ascii="Cambria" w:hAnsi="Cambria"/>
          <w:sz w:val="24"/>
          <w:szCs w:val="24"/>
        </w:rPr>
        <w:t>ajoritatea batalioanelor de geniu aruncate în luptă pentru a întări</w:t>
      </w:r>
      <w:r w:rsidR="00AE2FCC" w:rsidRPr="00995D20">
        <w:rPr>
          <w:rFonts w:ascii="Cambria" w:hAnsi="Cambria"/>
          <w:sz w:val="24"/>
          <w:szCs w:val="24"/>
        </w:rPr>
        <w:t xml:space="preserve"> </w:t>
      </w:r>
      <w:r w:rsidRPr="00995D20">
        <w:rPr>
          <w:rFonts w:ascii="Cambria" w:hAnsi="Cambria"/>
          <w:sz w:val="24"/>
          <w:szCs w:val="24"/>
        </w:rPr>
        <w:t>ofensiva. Clădirile</w:t>
      </w:r>
      <w:r w:rsidR="00802B3C" w:rsidRPr="00995D20">
        <w:rPr>
          <w:rFonts w:ascii="Cambria" w:hAnsi="Cambria"/>
          <w:sz w:val="24"/>
          <w:szCs w:val="24"/>
        </w:rPr>
        <w:t>-</w:t>
      </w:r>
      <w:r w:rsidRPr="00995D20">
        <w:rPr>
          <w:rFonts w:ascii="Cambria" w:hAnsi="Cambria"/>
          <w:sz w:val="24"/>
          <w:szCs w:val="24"/>
        </w:rPr>
        <w:t>cheie au fost capturate, dar au fost recucerite de</w:t>
      </w:r>
      <w:r w:rsidR="00AE2FCC" w:rsidRPr="00995D20">
        <w:rPr>
          <w:rFonts w:ascii="Cambria" w:hAnsi="Cambria"/>
          <w:sz w:val="24"/>
          <w:szCs w:val="24"/>
        </w:rPr>
        <w:t xml:space="preserve"> </w:t>
      </w:r>
      <w:r w:rsidR="00594A8F" w:rsidRPr="00995D20">
        <w:rPr>
          <w:rFonts w:ascii="Cambria" w:hAnsi="Cambria"/>
          <w:sz w:val="24"/>
          <w:szCs w:val="24"/>
        </w:rPr>
        <w:t>r</w:t>
      </w:r>
      <w:r w:rsidRPr="00995D20">
        <w:rPr>
          <w:rFonts w:ascii="Cambria" w:hAnsi="Cambria"/>
          <w:sz w:val="24"/>
          <w:szCs w:val="24"/>
        </w:rPr>
        <w:t>uşi după lupte grele. A doua zi, atacul</w:t>
      </w:r>
      <w:r w:rsidR="00802B3C" w:rsidRPr="00995D20">
        <w:rPr>
          <w:rFonts w:ascii="Cambria" w:hAnsi="Cambria"/>
          <w:sz w:val="24"/>
          <w:szCs w:val="24"/>
        </w:rPr>
        <w:t xml:space="preserve"> s-a </w:t>
      </w:r>
      <w:r w:rsidRPr="00995D20">
        <w:rPr>
          <w:rFonts w:ascii="Cambria" w:hAnsi="Cambria"/>
          <w:sz w:val="24"/>
          <w:szCs w:val="24"/>
        </w:rPr>
        <w:t>oprit.</w:t>
      </w:r>
    </w:p>
    <w:p w:rsidR="009E1F2D" w:rsidRPr="00995D20" w:rsidRDefault="00D73F02" w:rsidP="00995D20">
      <w:pPr>
        <w:rPr>
          <w:rFonts w:ascii="Cambria" w:hAnsi="Cambria"/>
          <w:sz w:val="24"/>
          <w:szCs w:val="24"/>
        </w:rPr>
      </w:pPr>
      <w:r w:rsidRPr="00995D20">
        <w:rPr>
          <w:rFonts w:ascii="Cambria" w:hAnsi="Cambria"/>
          <w:sz w:val="24"/>
          <w:szCs w:val="24"/>
        </w:rPr>
        <w:t>Mai la nord, soldaţii din Divizia 138 puşcaşi, sub comanda lui</w:t>
      </w:r>
      <w:r w:rsidR="00AE2FCC" w:rsidRPr="00995D20">
        <w:rPr>
          <w:rFonts w:ascii="Cambria" w:hAnsi="Cambria"/>
          <w:sz w:val="24"/>
          <w:szCs w:val="24"/>
        </w:rPr>
        <w:t xml:space="preserve"> </w:t>
      </w:r>
      <w:r w:rsidRPr="00995D20">
        <w:rPr>
          <w:rFonts w:ascii="Cambria" w:hAnsi="Cambria"/>
          <w:sz w:val="24"/>
          <w:szCs w:val="24"/>
        </w:rPr>
        <w:t>Liudnikov, izolaţi în spatele fabricii Barrikadî, cu spatele la Volga,</w:t>
      </w:r>
      <w:r w:rsidR="00AE2FCC" w:rsidRPr="00995D20">
        <w:rPr>
          <w:rFonts w:ascii="Cambria" w:hAnsi="Cambria"/>
          <w:sz w:val="24"/>
          <w:szCs w:val="24"/>
        </w:rPr>
        <w:t xml:space="preserve"> </w:t>
      </w:r>
      <w:r w:rsidRPr="00995D20">
        <w:rPr>
          <w:rFonts w:ascii="Cambria" w:hAnsi="Cambria"/>
          <w:sz w:val="24"/>
          <w:szCs w:val="24"/>
        </w:rPr>
        <w:t>au rezistat cu sălbăticie. Coborâseră la o cadenţă medie de tragere</w:t>
      </w:r>
      <w:r w:rsidR="00AE2FCC" w:rsidRPr="00995D20">
        <w:rPr>
          <w:rFonts w:ascii="Cambria" w:hAnsi="Cambria"/>
          <w:sz w:val="24"/>
          <w:szCs w:val="24"/>
        </w:rPr>
        <w:t xml:space="preserve"> </w:t>
      </w:r>
      <w:r w:rsidRPr="00995D20">
        <w:rPr>
          <w:rFonts w:ascii="Cambria" w:hAnsi="Cambria"/>
          <w:sz w:val="24"/>
          <w:szCs w:val="24"/>
        </w:rPr>
        <w:t>de treizeci de cartuşe pentru fiecare puşcă sau pistol automat, iar</w:t>
      </w:r>
      <w:r w:rsidR="00AE2FCC" w:rsidRPr="00995D20">
        <w:rPr>
          <w:rFonts w:ascii="Cambria" w:hAnsi="Cambria"/>
          <w:sz w:val="24"/>
          <w:szCs w:val="24"/>
        </w:rPr>
        <w:t xml:space="preserve"> </w:t>
      </w:r>
      <w:r w:rsidRPr="00995D20">
        <w:rPr>
          <w:rFonts w:ascii="Cambria" w:hAnsi="Cambria"/>
          <w:sz w:val="24"/>
          <w:szCs w:val="24"/>
        </w:rPr>
        <w:t>raţia zilnică de hrană scăzuse sub cincizeci de grame de pâine</w:t>
      </w:r>
      <w:r w:rsidR="00AE2FCC" w:rsidRPr="00995D20">
        <w:rPr>
          <w:rFonts w:ascii="Cambria" w:hAnsi="Cambria"/>
          <w:sz w:val="24"/>
          <w:szCs w:val="24"/>
        </w:rPr>
        <w:t xml:space="preserve"> </w:t>
      </w:r>
      <w:r w:rsidRPr="00995D20">
        <w:rPr>
          <w:rFonts w:ascii="Cambria" w:hAnsi="Cambria"/>
          <w:sz w:val="24"/>
          <w:szCs w:val="24"/>
        </w:rPr>
        <w:t>uscată</w:t>
      </w:r>
      <w:r w:rsidR="008A2FEB" w:rsidRPr="00995D20">
        <w:rPr>
          <w:rFonts w:ascii="Cambria" w:hAnsi="Cambria"/>
          <w:sz w:val="24"/>
          <w:szCs w:val="24"/>
        </w:rPr>
        <w:t>.</w:t>
      </w:r>
      <w:r w:rsidRPr="00995D20">
        <w:rPr>
          <w:rFonts w:ascii="Cambria" w:hAnsi="Cambria"/>
          <w:sz w:val="24"/>
          <w:szCs w:val="24"/>
        </w:rPr>
        <w:t xml:space="preserve"> </w:t>
      </w:r>
      <w:r w:rsidR="008A2FEB" w:rsidRPr="00995D20">
        <w:rPr>
          <w:rFonts w:ascii="Cambria" w:hAnsi="Cambria"/>
          <w:sz w:val="24"/>
          <w:szCs w:val="24"/>
        </w:rPr>
        <w:t>Î</w:t>
      </w:r>
      <w:r w:rsidRPr="00995D20">
        <w:rPr>
          <w:rFonts w:ascii="Cambria" w:hAnsi="Cambria"/>
          <w:sz w:val="24"/>
          <w:szCs w:val="24"/>
        </w:rPr>
        <w:t>n timpul nopţii, biplanele U</w:t>
      </w:r>
      <w:r w:rsidR="00802B3C" w:rsidRPr="00995D20">
        <w:rPr>
          <w:rFonts w:ascii="Cambria" w:hAnsi="Cambria"/>
          <w:sz w:val="24"/>
          <w:szCs w:val="24"/>
        </w:rPr>
        <w:t>-</w:t>
      </w:r>
      <w:r w:rsidRPr="00995D20">
        <w:rPr>
          <w:rFonts w:ascii="Cambria" w:hAnsi="Cambria"/>
          <w:sz w:val="24"/>
          <w:szCs w:val="24"/>
        </w:rPr>
        <w:t>2 au încercat să arunce saci cu</w:t>
      </w:r>
      <w:r w:rsidR="00AE2FCC" w:rsidRPr="00995D20">
        <w:rPr>
          <w:rFonts w:ascii="Cambria" w:hAnsi="Cambria"/>
          <w:sz w:val="24"/>
          <w:szCs w:val="24"/>
        </w:rPr>
        <w:t xml:space="preserve"> </w:t>
      </w:r>
      <w:r w:rsidRPr="00995D20">
        <w:rPr>
          <w:rFonts w:ascii="Cambria" w:hAnsi="Cambria"/>
          <w:sz w:val="24"/>
          <w:szCs w:val="24"/>
        </w:rPr>
        <w:t xml:space="preserve">muniţie şi hrană. Dar cartuşele deteriorate din </w:t>
      </w:r>
      <w:r w:rsidRPr="00995D20">
        <w:rPr>
          <w:rFonts w:ascii="Cambria" w:hAnsi="Cambria"/>
          <w:sz w:val="24"/>
          <w:szCs w:val="24"/>
        </w:rPr>
        <w:lastRenderedPageBreak/>
        <w:t>cauza impactului</w:t>
      </w:r>
      <w:r w:rsidR="00AE2FCC" w:rsidRPr="00995D20">
        <w:rPr>
          <w:rFonts w:ascii="Cambria" w:hAnsi="Cambria"/>
          <w:sz w:val="24"/>
          <w:szCs w:val="24"/>
        </w:rPr>
        <w:t xml:space="preserve"> </w:t>
      </w:r>
      <w:r w:rsidRPr="00995D20">
        <w:rPr>
          <w:rFonts w:ascii="Cambria" w:hAnsi="Cambria"/>
          <w:sz w:val="24"/>
          <w:szCs w:val="24"/>
        </w:rPr>
        <w:t>blocau armele.</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noaptea de 11 noiembrie, Armata 62, inclusiv Divizia 95 puşcaşi, a lansat atacuri la sud</w:t>
      </w:r>
      <w:r w:rsidR="00802B3C" w:rsidRPr="00995D20">
        <w:rPr>
          <w:rFonts w:ascii="Cambria" w:hAnsi="Cambria"/>
          <w:sz w:val="24"/>
          <w:szCs w:val="24"/>
        </w:rPr>
        <w:t>-</w:t>
      </w:r>
      <w:r w:rsidR="00D73F02" w:rsidRPr="00995D20">
        <w:rPr>
          <w:rFonts w:ascii="Cambria" w:hAnsi="Cambria"/>
          <w:sz w:val="24"/>
          <w:szCs w:val="24"/>
        </w:rPr>
        <w:t>est de fabrica Barrikadî. Intenţia ei, potrivit unui raport către Şcerbakov, din 15 noiembrie, a fost</w:t>
      </w:r>
      <w:r w:rsidR="00802B3C" w:rsidRPr="00995D20">
        <w:rPr>
          <w:rFonts w:ascii="Cambria" w:hAnsi="Cambria"/>
          <w:sz w:val="24"/>
          <w:szCs w:val="24"/>
        </w:rPr>
        <w:t xml:space="preserve"> să-i </w:t>
      </w:r>
      <w:r w:rsidR="00D73F02" w:rsidRPr="00995D20">
        <w:rPr>
          <w:rFonts w:ascii="Cambria" w:hAnsi="Cambria"/>
          <w:sz w:val="24"/>
          <w:szCs w:val="24"/>
        </w:rPr>
        <w:t>împiedice pe germani</w:t>
      </w:r>
      <w:r w:rsidR="00802B3C" w:rsidRPr="00995D20">
        <w:rPr>
          <w:rFonts w:ascii="Cambria" w:hAnsi="Cambria"/>
          <w:sz w:val="24"/>
          <w:szCs w:val="24"/>
        </w:rPr>
        <w:t xml:space="preserve"> să-şi </w:t>
      </w:r>
      <w:r w:rsidR="00D73F02" w:rsidRPr="00995D20">
        <w:rPr>
          <w:rFonts w:ascii="Cambria" w:hAnsi="Cambria"/>
          <w:sz w:val="24"/>
          <w:szCs w:val="24"/>
        </w:rPr>
        <w:t>retragă trupele pentru a</w:t>
      </w:r>
      <w:r w:rsidR="00802B3C" w:rsidRPr="00995D20">
        <w:rPr>
          <w:rFonts w:ascii="Cambria" w:hAnsi="Cambria"/>
          <w:sz w:val="24"/>
          <w:szCs w:val="24"/>
        </w:rPr>
        <w:t xml:space="preserve">-şi </w:t>
      </w:r>
      <w:r w:rsidR="00D73F02" w:rsidRPr="00995D20">
        <w:rPr>
          <w:rFonts w:ascii="Cambria" w:hAnsi="Cambria"/>
          <w:sz w:val="24"/>
          <w:szCs w:val="24"/>
        </w:rPr>
        <w:t>proteja flancurile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Aceasta pare să contrazică cele spuse de Ciuikov în memoriile sale,</w:t>
      </w:r>
      <w:r w:rsidR="00AE2FCC" w:rsidRPr="00995D20">
        <w:rPr>
          <w:rFonts w:ascii="Cambria" w:hAnsi="Cambria"/>
          <w:sz w:val="24"/>
          <w:szCs w:val="24"/>
        </w:rPr>
        <w:t xml:space="preserve"> </w:t>
      </w:r>
      <w:r w:rsidRPr="00995D20">
        <w:rPr>
          <w:rFonts w:ascii="Cambria" w:hAnsi="Cambria"/>
          <w:sz w:val="24"/>
          <w:szCs w:val="24"/>
        </w:rPr>
        <w:t>în care susţine că el şi statul său major au aflat despre marea contraofensivă lansată la 19 noiembrie doar cu o noapte înainte, atunci</w:t>
      </w:r>
      <w:r w:rsidR="00AE2FCC" w:rsidRPr="00995D20">
        <w:rPr>
          <w:rFonts w:ascii="Cambria" w:hAnsi="Cambria"/>
          <w:sz w:val="24"/>
          <w:szCs w:val="24"/>
        </w:rPr>
        <w:t xml:space="preserve"> </w:t>
      </w:r>
      <w:r w:rsidRPr="00995D20">
        <w:rPr>
          <w:rFonts w:ascii="Cambria" w:hAnsi="Cambria"/>
          <w:sz w:val="24"/>
          <w:szCs w:val="24"/>
        </w:rPr>
        <w:t>când au fost informaţi de Cartierul General al Frontului Stalingrad</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Atacatorii sovietici au fost până la urmă opriţi de forţa bombardamentului german şi obligaţi să se adăpostească. De la ora 5</w:t>
      </w:r>
      <w:r w:rsidR="00AE2FCC" w:rsidRPr="00995D20">
        <w:rPr>
          <w:rFonts w:ascii="Cambria" w:hAnsi="Cambria"/>
          <w:sz w:val="24"/>
          <w:szCs w:val="24"/>
        </w:rPr>
        <w:t xml:space="preserve"> </w:t>
      </w:r>
      <w:r w:rsidRPr="00995D20">
        <w:rPr>
          <w:rFonts w:ascii="Cambria" w:hAnsi="Cambria"/>
          <w:sz w:val="24"/>
          <w:szCs w:val="24"/>
        </w:rPr>
        <w:t>dimineaţa, pe 12 noiembrie,</w:t>
      </w:r>
      <w:r w:rsidR="00802B3C" w:rsidRPr="00995D20">
        <w:rPr>
          <w:rFonts w:ascii="Cambria" w:hAnsi="Cambria"/>
          <w:sz w:val="24"/>
          <w:szCs w:val="24"/>
        </w:rPr>
        <w:t xml:space="preserve"> s-a </w:t>
      </w:r>
      <w:r w:rsidRPr="00995D20">
        <w:rPr>
          <w:rFonts w:ascii="Cambria" w:hAnsi="Cambria"/>
          <w:sz w:val="24"/>
          <w:szCs w:val="24"/>
        </w:rPr>
        <w:t xml:space="preserve">pornit </w:t>
      </w:r>
      <w:r w:rsidR="00B15029" w:rsidRPr="00995D20">
        <w:rPr>
          <w:rFonts w:ascii="Cambria" w:hAnsi="Cambria"/>
          <w:sz w:val="24"/>
          <w:szCs w:val="24"/>
        </w:rPr>
        <w:t>“</w:t>
      </w:r>
      <w:r w:rsidRPr="00995D20">
        <w:rPr>
          <w:rFonts w:ascii="Cambria" w:hAnsi="Cambria"/>
          <w:sz w:val="24"/>
          <w:szCs w:val="24"/>
        </w:rPr>
        <w:t>un uragan de foc</w:t>
      </w:r>
      <w:r w:rsidR="00B15029" w:rsidRPr="00995D20">
        <w:rPr>
          <w:rFonts w:ascii="Cambria" w:hAnsi="Cambria"/>
          <w:sz w:val="24"/>
          <w:szCs w:val="24"/>
        </w:rPr>
        <w:t>”</w:t>
      </w:r>
      <w:r w:rsidRPr="00995D20">
        <w:rPr>
          <w:rFonts w:ascii="Cambria" w:hAnsi="Cambria"/>
          <w:sz w:val="24"/>
          <w:szCs w:val="24"/>
        </w:rPr>
        <w:t xml:space="preserve"> ce a</w:t>
      </w:r>
      <w:r w:rsidR="00AE2FCC" w:rsidRPr="00995D20">
        <w:rPr>
          <w:rFonts w:ascii="Cambria" w:hAnsi="Cambria"/>
          <w:sz w:val="24"/>
          <w:szCs w:val="24"/>
        </w:rPr>
        <w:t xml:space="preserve"> </w:t>
      </w:r>
      <w:r w:rsidRPr="00995D20">
        <w:rPr>
          <w:rFonts w:ascii="Cambria" w:hAnsi="Cambria"/>
          <w:sz w:val="24"/>
          <w:szCs w:val="24"/>
        </w:rPr>
        <w:t>ţinut o oră şi jumătate. Apoi a atacat o grupare puternică de infanterie germană, reuşind să acţioneze ca o pană între două regimente</w:t>
      </w:r>
      <w:r w:rsidR="00AE2FCC" w:rsidRPr="00995D20">
        <w:rPr>
          <w:rFonts w:ascii="Cambria" w:hAnsi="Cambria"/>
          <w:sz w:val="24"/>
          <w:szCs w:val="24"/>
        </w:rPr>
        <w:t xml:space="preserve"> </w:t>
      </w:r>
      <w:r w:rsidR="00594A8F" w:rsidRPr="00995D20">
        <w:rPr>
          <w:rFonts w:ascii="Cambria" w:hAnsi="Cambria"/>
          <w:sz w:val="24"/>
          <w:szCs w:val="24"/>
        </w:rPr>
        <w:t>d</w:t>
      </w:r>
      <w:r w:rsidRPr="00995D20">
        <w:rPr>
          <w:rFonts w:ascii="Cambria" w:hAnsi="Cambria"/>
          <w:sz w:val="24"/>
          <w:szCs w:val="24"/>
        </w:rPr>
        <w:t>e puşcaşi ruşi. La ora 9.50, germanii au trimis şi mai multe trupe,</w:t>
      </w:r>
      <w:r w:rsidR="00802B3C" w:rsidRPr="00995D20">
        <w:rPr>
          <w:rFonts w:ascii="Cambria" w:hAnsi="Cambria"/>
          <w:sz w:val="24"/>
          <w:szCs w:val="24"/>
        </w:rPr>
        <w:t xml:space="preserve"> </w:t>
      </w:r>
      <w:r w:rsidRPr="00995D20">
        <w:rPr>
          <w:rFonts w:ascii="Cambria" w:hAnsi="Cambria"/>
          <w:sz w:val="24"/>
          <w:szCs w:val="24"/>
        </w:rPr>
        <w:t>parte din ele avansând către tancurile petroliere de pe malul</w:t>
      </w:r>
      <w:r w:rsidR="00AE2FCC" w:rsidRPr="00995D20">
        <w:rPr>
          <w:rFonts w:ascii="Cambria" w:hAnsi="Cambria"/>
          <w:sz w:val="24"/>
          <w:szCs w:val="24"/>
        </w:rPr>
        <w:t xml:space="preserve"> </w:t>
      </w:r>
      <w:r w:rsidR="00594A8F" w:rsidRPr="00995D20">
        <w:rPr>
          <w:rFonts w:ascii="Cambria" w:hAnsi="Cambria"/>
          <w:sz w:val="24"/>
          <w:szCs w:val="24"/>
        </w:rPr>
        <w:t>V</w:t>
      </w:r>
      <w:r w:rsidR="00D73DA0" w:rsidRPr="00995D20">
        <w:rPr>
          <w:rFonts w:ascii="Cambria" w:hAnsi="Cambria"/>
          <w:sz w:val="24"/>
          <w:szCs w:val="24"/>
        </w:rPr>
        <w:t>o</w:t>
      </w:r>
      <w:r w:rsidRPr="00995D20">
        <w:rPr>
          <w:rFonts w:ascii="Cambria" w:hAnsi="Cambria"/>
          <w:sz w:val="24"/>
          <w:szCs w:val="24"/>
        </w:rPr>
        <w:t>lgăi. Unul din regimentele de puşcaşi sovietici a reuşit să res</w:t>
      </w:r>
      <w:r w:rsidR="00594A8F" w:rsidRPr="00995D20">
        <w:rPr>
          <w:rFonts w:ascii="Cambria" w:hAnsi="Cambria"/>
          <w:sz w:val="24"/>
          <w:szCs w:val="24"/>
        </w:rPr>
        <w:t>pi</w:t>
      </w:r>
      <w:r w:rsidRPr="00995D20">
        <w:rPr>
          <w:rFonts w:ascii="Cambria" w:hAnsi="Cambria"/>
          <w:sz w:val="24"/>
          <w:szCs w:val="24"/>
        </w:rPr>
        <w:t>ngă atacul principal, în timp ce alte grupări de rupere au încercuit</w:t>
      </w:r>
      <w:r w:rsidR="00AE2FCC" w:rsidRPr="00995D20">
        <w:rPr>
          <w:rFonts w:ascii="Cambria" w:hAnsi="Cambria"/>
          <w:sz w:val="24"/>
          <w:szCs w:val="24"/>
        </w:rPr>
        <w:t xml:space="preserve"> </w:t>
      </w:r>
      <w:r w:rsidR="00260D49" w:rsidRPr="00995D20">
        <w:rPr>
          <w:rFonts w:ascii="Cambria" w:hAnsi="Cambria"/>
          <w:sz w:val="24"/>
          <w:szCs w:val="24"/>
        </w:rPr>
        <w:t>şi</w:t>
      </w:r>
      <w:r w:rsidRPr="00995D20">
        <w:rPr>
          <w:rFonts w:ascii="Cambria" w:hAnsi="Cambria"/>
          <w:sz w:val="24"/>
          <w:szCs w:val="24"/>
        </w:rPr>
        <w:t xml:space="preserve"> izolat mitralierii germani ce reuşiseră o pătrundere. Trei tancuri</w:t>
      </w:r>
      <w:r w:rsidR="00AE2FCC" w:rsidRPr="00995D20">
        <w:rPr>
          <w:rFonts w:ascii="Cambria" w:hAnsi="Cambria"/>
          <w:sz w:val="24"/>
          <w:szCs w:val="24"/>
        </w:rPr>
        <w:t xml:space="preserve"> </w:t>
      </w:r>
      <w:r w:rsidR="00594A8F" w:rsidRPr="00995D20">
        <w:rPr>
          <w:rFonts w:ascii="Cambria" w:hAnsi="Cambria"/>
          <w:sz w:val="24"/>
          <w:szCs w:val="24"/>
        </w:rPr>
        <w:t>g</w:t>
      </w:r>
      <w:r w:rsidRPr="00995D20">
        <w:rPr>
          <w:rFonts w:ascii="Cambria" w:hAnsi="Cambria"/>
          <w:sz w:val="24"/>
          <w:szCs w:val="24"/>
        </w:rPr>
        <w:t>e</w:t>
      </w:r>
      <w:r w:rsidR="000E312D" w:rsidRPr="00995D20">
        <w:rPr>
          <w:rFonts w:ascii="Cambria" w:hAnsi="Cambria"/>
          <w:sz w:val="24"/>
          <w:szCs w:val="24"/>
        </w:rPr>
        <w:t>rm</w:t>
      </w:r>
      <w:r w:rsidRPr="00995D20">
        <w:rPr>
          <w:rFonts w:ascii="Cambria" w:hAnsi="Cambria"/>
          <w:sz w:val="24"/>
          <w:szCs w:val="24"/>
        </w:rPr>
        <w:t>ane au luat foc în această luptă disperată. Primul batalion al</w:t>
      </w:r>
      <w:r w:rsidR="00594A8F" w:rsidRPr="00995D20">
        <w:rPr>
          <w:rFonts w:ascii="Cambria" w:hAnsi="Cambria"/>
          <w:sz w:val="24"/>
          <w:szCs w:val="24"/>
        </w:rPr>
        <w:t xml:space="preserve"> </w:t>
      </w:r>
      <w:r w:rsidRPr="00995D20">
        <w:rPr>
          <w:rFonts w:ascii="Cambria" w:hAnsi="Cambria"/>
          <w:sz w:val="24"/>
          <w:szCs w:val="24"/>
        </w:rPr>
        <w:t>regimentului a fost redus la cincisprezece oameni. Aceştia au reuşit</w:t>
      </w:r>
      <w:r w:rsidR="00AE2FCC" w:rsidRPr="00995D20">
        <w:rPr>
          <w:rFonts w:ascii="Cambria" w:hAnsi="Cambria"/>
          <w:sz w:val="24"/>
          <w:szCs w:val="24"/>
        </w:rPr>
        <w:t xml:space="preserve"> </w:t>
      </w:r>
      <w:r w:rsidRPr="00995D20">
        <w:rPr>
          <w:rFonts w:ascii="Cambria" w:hAnsi="Cambria"/>
          <w:sz w:val="24"/>
          <w:szCs w:val="24"/>
        </w:rPr>
        <w:t>cumva să menţină o linie la şaptezeci de metri distanţă de malul</w:t>
      </w:r>
      <w:r w:rsidR="00AE2FCC" w:rsidRPr="00995D20">
        <w:rPr>
          <w:rFonts w:ascii="Cambria" w:hAnsi="Cambria"/>
          <w:sz w:val="24"/>
          <w:szCs w:val="24"/>
        </w:rPr>
        <w:t xml:space="preserve"> </w:t>
      </w:r>
      <w:r w:rsidRPr="00995D20">
        <w:rPr>
          <w:rFonts w:ascii="Cambria" w:hAnsi="Cambria"/>
          <w:sz w:val="24"/>
          <w:szCs w:val="24"/>
        </w:rPr>
        <w:t>Volgăi până la sosirea unui alt batalion.</w:t>
      </w:r>
    </w:p>
    <w:p w:rsidR="00802B3C" w:rsidRPr="00995D20" w:rsidRDefault="00D73F02" w:rsidP="00995D20">
      <w:pPr>
        <w:rPr>
          <w:rFonts w:ascii="Cambria" w:hAnsi="Cambria"/>
          <w:sz w:val="24"/>
          <w:szCs w:val="24"/>
        </w:rPr>
      </w:pPr>
      <w:r w:rsidRPr="00995D20">
        <w:rPr>
          <w:rFonts w:ascii="Cambria" w:hAnsi="Cambria"/>
          <w:sz w:val="24"/>
          <w:szCs w:val="24"/>
        </w:rPr>
        <w:t>Din infanteriştii marini care păzeau postul de comandă al regimentului a supravieţuit un singur om. Mâna sa dreaptă era zdrobită</w:t>
      </w:r>
      <w:r w:rsidR="00AE2FCC" w:rsidRPr="00995D20">
        <w:rPr>
          <w:rFonts w:ascii="Cambria" w:hAnsi="Cambria"/>
          <w:sz w:val="24"/>
          <w:szCs w:val="24"/>
        </w:rPr>
        <w:t xml:space="preserve"> </w:t>
      </w:r>
      <w:r w:rsidRPr="00995D20">
        <w:rPr>
          <w:rFonts w:ascii="Cambria" w:hAnsi="Cambria"/>
          <w:sz w:val="24"/>
          <w:szCs w:val="24"/>
        </w:rPr>
        <w:t>şi nu mai putea să tragă. A coborât în buncăr şi, aflând că nu mai</w:t>
      </w:r>
      <w:r w:rsidR="00AE2FCC" w:rsidRPr="00995D20">
        <w:rPr>
          <w:rFonts w:ascii="Cambria" w:hAnsi="Cambria"/>
          <w:sz w:val="24"/>
          <w:szCs w:val="24"/>
        </w:rPr>
        <w:t xml:space="preserve"> </w:t>
      </w:r>
      <w:r w:rsidRPr="00995D20">
        <w:rPr>
          <w:rFonts w:ascii="Cambria" w:hAnsi="Cambria"/>
          <w:sz w:val="24"/>
          <w:szCs w:val="24"/>
        </w:rPr>
        <w:t>erau rezerve, şi</w:t>
      </w:r>
      <w:r w:rsidR="00802B3C" w:rsidRPr="00995D20">
        <w:rPr>
          <w:rFonts w:ascii="Cambria" w:hAnsi="Cambria"/>
          <w:sz w:val="24"/>
          <w:szCs w:val="24"/>
        </w:rPr>
        <w:t xml:space="preserve">-a </w:t>
      </w:r>
      <w:r w:rsidRPr="00995D20">
        <w:rPr>
          <w:rFonts w:ascii="Cambria" w:hAnsi="Cambria"/>
          <w:sz w:val="24"/>
          <w:szCs w:val="24"/>
        </w:rPr>
        <w:t xml:space="preserve">umplut cascheta cu grenade. </w:t>
      </w:r>
      <w:r w:rsidR="00B15029" w:rsidRPr="00995D20">
        <w:rPr>
          <w:rFonts w:ascii="Cambria" w:hAnsi="Cambria"/>
          <w:sz w:val="24"/>
          <w:szCs w:val="24"/>
        </w:rPr>
        <w:t>“</w:t>
      </w:r>
      <w:r w:rsidRPr="00995D20">
        <w:rPr>
          <w:rFonts w:ascii="Cambria" w:hAnsi="Cambria"/>
          <w:sz w:val="24"/>
          <w:szCs w:val="24"/>
        </w:rPr>
        <w:t>Le pot arunca cu</w:t>
      </w:r>
      <w:r w:rsidR="00AE2FCC" w:rsidRPr="00995D20">
        <w:rPr>
          <w:rFonts w:ascii="Cambria" w:hAnsi="Cambria"/>
          <w:sz w:val="24"/>
          <w:szCs w:val="24"/>
        </w:rPr>
        <w:t xml:space="preserve"> </w:t>
      </w:r>
      <w:r w:rsidRPr="00995D20">
        <w:rPr>
          <w:rFonts w:ascii="Cambria" w:hAnsi="Cambria"/>
          <w:sz w:val="24"/>
          <w:szCs w:val="24"/>
        </w:rPr>
        <w:t>mâna stângă</w:t>
      </w:r>
      <w:r w:rsidR="00B15029" w:rsidRPr="00995D20">
        <w:rPr>
          <w:rFonts w:ascii="Cambria" w:hAnsi="Cambria"/>
          <w:sz w:val="24"/>
          <w:szCs w:val="24"/>
        </w:rPr>
        <w:t>”</w:t>
      </w:r>
      <w:r w:rsidRPr="00995D20">
        <w:rPr>
          <w:rFonts w:ascii="Cambria" w:hAnsi="Cambria"/>
          <w:sz w:val="24"/>
          <w:szCs w:val="24"/>
        </w:rPr>
        <w:t>, a spus el</w:t>
      </w:r>
      <w:r w:rsidR="009E1F2D" w:rsidRPr="00995D20">
        <w:rPr>
          <w:rFonts w:ascii="Cambria" w:hAnsi="Cambria"/>
          <w:sz w:val="24"/>
          <w:szCs w:val="24"/>
        </w:rPr>
        <w:t>. Î</w:t>
      </w:r>
      <w:r w:rsidRPr="00995D20">
        <w:rPr>
          <w:rFonts w:ascii="Cambria" w:hAnsi="Cambria"/>
          <w:sz w:val="24"/>
          <w:szCs w:val="24"/>
        </w:rPr>
        <w:t>n apropiere, un pluton din alt regiment a</w:t>
      </w:r>
      <w:r w:rsidR="00AE2FCC" w:rsidRPr="00995D20">
        <w:rPr>
          <w:rFonts w:ascii="Cambria" w:hAnsi="Cambria"/>
          <w:sz w:val="24"/>
          <w:szCs w:val="24"/>
        </w:rPr>
        <w:t xml:space="preserve"> </w:t>
      </w:r>
      <w:r w:rsidRPr="00995D20">
        <w:rPr>
          <w:rFonts w:ascii="Cambria" w:hAnsi="Cambria"/>
          <w:sz w:val="24"/>
          <w:szCs w:val="24"/>
        </w:rPr>
        <w:t>luptat până au mai rămas în viaţă patru oameni şi</w:t>
      </w:r>
      <w:r w:rsidR="00802B3C" w:rsidRPr="00995D20">
        <w:rPr>
          <w:rFonts w:ascii="Cambria" w:hAnsi="Cambria"/>
          <w:sz w:val="24"/>
          <w:szCs w:val="24"/>
        </w:rPr>
        <w:t xml:space="preserve"> n-au </w:t>
      </w:r>
      <w:r w:rsidRPr="00995D20">
        <w:rPr>
          <w:rFonts w:ascii="Cambria" w:hAnsi="Cambria"/>
          <w:sz w:val="24"/>
          <w:szCs w:val="24"/>
        </w:rPr>
        <w:t>mai avut</w:t>
      </w:r>
      <w:r w:rsidR="00AE2FCC" w:rsidRPr="00995D20">
        <w:rPr>
          <w:rFonts w:ascii="Cambria" w:hAnsi="Cambria"/>
          <w:sz w:val="24"/>
          <w:szCs w:val="24"/>
        </w:rPr>
        <w:t xml:space="preserve"> </w:t>
      </w:r>
      <w:r w:rsidRPr="00995D20">
        <w:rPr>
          <w:rFonts w:ascii="Cambria" w:hAnsi="Cambria"/>
          <w:sz w:val="24"/>
          <w:szCs w:val="24"/>
        </w:rPr>
        <w:t xml:space="preserve">muniţie. Un rănit a fost trimis cu un mesaj: </w:t>
      </w:r>
      <w:r w:rsidR="00B15029" w:rsidRPr="00995D20">
        <w:rPr>
          <w:rFonts w:ascii="Cambria" w:hAnsi="Cambria"/>
          <w:sz w:val="24"/>
          <w:szCs w:val="24"/>
        </w:rPr>
        <w:t>“</w:t>
      </w:r>
      <w:r w:rsidRPr="00995D20">
        <w:rPr>
          <w:rFonts w:ascii="Cambria" w:hAnsi="Cambria"/>
          <w:sz w:val="24"/>
          <w:szCs w:val="24"/>
        </w:rPr>
        <w:t>începeţi să trageţi în</w:t>
      </w:r>
      <w:r w:rsidR="00AE2FCC" w:rsidRPr="00995D20">
        <w:rPr>
          <w:rFonts w:ascii="Cambria" w:hAnsi="Cambria"/>
          <w:sz w:val="24"/>
          <w:szCs w:val="24"/>
        </w:rPr>
        <w:t xml:space="preserve"> </w:t>
      </w:r>
      <w:r w:rsidRPr="00995D20">
        <w:rPr>
          <w:rFonts w:ascii="Cambria" w:hAnsi="Cambria"/>
          <w:sz w:val="24"/>
          <w:szCs w:val="24"/>
        </w:rPr>
        <w:t>poziţia noastră, în faţa noastră se află un grup mare de fascişti. Adio,</w:t>
      </w:r>
      <w:r w:rsidR="00AE2FCC" w:rsidRPr="00995D20">
        <w:rPr>
          <w:rFonts w:ascii="Cambria" w:hAnsi="Cambria"/>
          <w:sz w:val="24"/>
          <w:szCs w:val="24"/>
        </w:rPr>
        <w:t xml:space="preserve"> </w:t>
      </w:r>
      <w:r w:rsidRPr="00995D20">
        <w:rPr>
          <w:rFonts w:ascii="Cambria" w:hAnsi="Cambria"/>
          <w:sz w:val="24"/>
          <w:szCs w:val="24"/>
        </w:rPr>
        <w:t>tovarăşi, noi nu ne</w:t>
      </w:r>
      <w:r w:rsidR="00802B3C" w:rsidRPr="00995D20">
        <w:rPr>
          <w:rFonts w:ascii="Cambria" w:hAnsi="Cambria"/>
          <w:sz w:val="24"/>
          <w:szCs w:val="24"/>
        </w:rPr>
        <w:t xml:space="preserve">-am </w:t>
      </w:r>
      <w:r w:rsidRPr="00995D20">
        <w:rPr>
          <w:rFonts w:ascii="Cambria" w:hAnsi="Cambria"/>
          <w:sz w:val="24"/>
          <w:szCs w:val="24"/>
        </w:rPr>
        <w:t>retras.</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Situaţia aprovizionărilor Armatei 62 a devenit şi mai disperată</w:t>
      </w:r>
      <w:r w:rsidR="00AE2FCC" w:rsidRPr="00995D20">
        <w:rPr>
          <w:rFonts w:ascii="Cambria" w:hAnsi="Cambria"/>
          <w:sz w:val="24"/>
          <w:szCs w:val="24"/>
        </w:rPr>
        <w:t xml:space="preserve"> </w:t>
      </w:r>
      <w:r w:rsidRPr="00995D20">
        <w:rPr>
          <w:rFonts w:ascii="Cambria" w:hAnsi="Cambria"/>
          <w:sz w:val="24"/>
          <w:szCs w:val="24"/>
        </w:rPr>
        <w:t>din cauza sloiurilor de gheaţă ce curgeau în josul Volgăi. La mal,</w:t>
      </w:r>
      <w:r w:rsidR="00AE2FCC" w:rsidRPr="00995D20">
        <w:rPr>
          <w:rFonts w:ascii="Cambria" w:hAnsi="Cambria"/>
          <w:sz w:val="24"/>
          <w:szCs w:val="24"/>
        </w:rPr>
        <w:t xml:space="preserve"> </w:t>
      </w:r>
      <w:r w:rsidRPr="00995D20">
        <w:rPr>
          <w:rFonts w:ascii="Cambria" w:hAnsi="Cambria"/>
          <w:sz w:val="24"/>
          <w:szCs w:val="24"/>
        </w:rPr>
        <w:t>unde apa îngheţa mai întâi, erau necesare spărgătoare de gheaţă. Pe</w:t>
      </w:r>
      <w:r w:rsidR="00AE2FCC" w:rsidRPr="00995D20">
        <w:rPr>
          <w:rFonts w:ascii="Cambria" w:hAnsi="Cambria"/>
          <w:sz w:val="24"/>
          <w:szCs w:val="24"/>
        </w:rPr>
        <w:t xml:space="preserve"> </w:t>
      </w:r>
      <w:r w:rsidRPr="00995D20">
        <w:rPr>
          <w:rFonts w:ascii="Cambria" w:hAnsi="Cambria"/>
          <w:sz w:val="24"/>
          <w:szCs w:val="24"/>
        </w:rPr>
        <w:t>14 noiembrie, vaporul Spartagoveţ a transportat 400 de soldaţi şi 40</w:t>
      </w:r>
      <w:r w:rsidR="00AE2FCC" w:rsidRPr="00995D20">
        <w:rPr>
          <w:rFonts w:ascii="Cambria" w:hAnsi="Cambria"/>
          <w:sz w:val="24"/>
          <w:szCs w:val="24"/>
        </w:rPr>
        <w:t xml:space="preserve"> </w:t>
      </w:r>
      <w:r w:rsidRPr="00995D20">
        <w:rPr>
          <w:rFonts w:ascii="Cambria" w:hAnsi="Cambria"/>
          <w:sz w:val="24"/>
          <w:szCs w:val="24"/>
        </w:rPr>
        <w:t>de tone de provizii pe malul drept, chiar în spatele fabricii</w:t>
      </w:r>
      <w:r w:rsidR="00AE2FCC" w:rsidRPr="00995D20">
        <w:rPr>
          <w:rFonts w:ascii="Cambria" w:hAnsi="Cambria"/>
          <w:sz w:val="24"/>
          <w:szCs w:val="24"/>
        </w:rPr>
        <w:t xml:space="preserve"> </w:t>
      </w:r>
      <w:r w:rsidRPr="00995D20">
        <w:rPr>
          <w:rFonts w:ascii="Cambria" w:hAnsi="Cambria"/>
          <w:sz w:val="24"/>
          <w:szCs w:val="24"/>
        </w:rPr>
        <w:t>Octombrie Roşu şi, la întoarcere, a luat 350 de răniţi, navigând sub</w:t>
      </w:r>
      <w:r w:rsidR="00AE2FCC" w:rsidRPr="00995D20">
        <w:rPr>
          <w:rFonts w:ascii="Cambria" w:hAnsi="Cambria"/>
          <w:sz w:val="24"/>
          <w:szCs w:val="24"/>
        </w:rPr>
        <w:t xml:space="preserve"> </w:t>
      </w:r>
      <w:r w:rsidRPr="00995D20">
        <w:rPr>
          <w:rFonts w:ascii="Cambria" w:hAnsi="Cambria"/>
          <w:sz w:val="24"/>
          <w:szCs w:val="24"/>
        </w:rPr>
        <w:t>foc deschis, însă după aceea</w:t>
      </w:r>
      <w:r w:rsidR="00802B3C" w:rsidRPr="00995D20">
        <w:rPr>
          <w:rFonts w:ascii="Cambria" w:hAnsi="Cambria"/>
          <w:sz w:val="24"/>
          <w:szCs w:val="24"/>
        </w:rPr>
        <w:t xml:space="preserve"> n-au </w:t>
      </w:r>
      <w:r w:rsidRPr="00995D20">
        <w:rPr>
          <w:rFonts w:ascii="Cambria" w:hAnsi="Cambria"/>
          <w:sz w:val="24"/>
          <w:szCs w:val="24"/>
        </w:rPr>
        <w:t>mai reuşit să pătrundă acolo decât</w:t>
      </w:r>
      <w:r w:rsidR="00AE2FCC" w:rsidRPr="00995D20">
        <w:rPr>
          <w:rFonts w:ascii="Cambria" w:hAnsi="Cambria"/>
          <w:sz w:val="24"/>
          <w:szCs w:val="24"/>
        </w:rPr>
        <w:t xml:space="preserve"> </w:t>
      </w:r>
      <w:r w:rsidRPr="00995D20">
        <w:rPr>
          <w:rFonts w:ascii="Cambria" w:hAnsi="Cambria"/>
          <w:sz w:val="24"/>
          <w:szCs w:val="24"/>
        </w:rPr>
        <w:t>foarte puţine vase. Echipele de salvare au aşteptat pregătite toată</w:t>
      </w:r>
      <w:r w:rsidR="00AE2FCC" w:rsidRPr="00995D20">
        <w:rPr>
          <w:rFonts w:ascii="Cambria" w:hAnsi="Cambria"/>
          <w:sz w:val="24"/>
          <w:szCs w:val="24"/>
        </w:rPr>
        <w:t xml:space="preserve"> </w:t>
      </w:r>
      <w:r w:rsidRPr="00995D20">
        <w:rPr>
          <w:rFonts w:ascii="Cambria" w:hAnsi="Cambria"/>
          <w:sz w:val="24"/>
          <w:szCs w:val="24"/>
        </w:rPr>
        <w:t>noaptea pentru a ajuta orice ambarcaţiune care ar fi fost prinsă între</w:t>
      </w:r>
      <w:r w:rsidR="00AE2FCC" w:rsidRPr="00995D20">
        <w:rPr>
          <w:rFonts w:ascii="Cambria" w:hAnsi="Cambria"/>
          <w:sz w:val="24"/>
          <w:szCs w:val="24"/>
        </w:rPr>
        <w:t xml:space="preserve"> </w:t>
      </w:r>
      <w:r w:rsidRPr="00995D20">
        <w:rPr>
          <w:rFonts w:ascii="Cambria" w:hAnsi="Cambria"/>
          <w:sz w:val="24"/>
          <w:szCs w:val="24"/>
        </w:rPr>
        <w:t xml:space="preserve">sloiurile de gheaţă, devenind astfel o ţintă sigură pentru tunurile germane. </w:t>
      </w:r>
      <w:r w:rsidR="00B15029" w:rsidRPr="00995D20">
        <w:rPr>
          <w:rFonts w:ascii="Cambria" w:hAnsi="Cambria"/>
          <w:sz w:val="24"/>
          <w:szCs w:val="24"/>
        </w:rPr>
        <w:t>“</w:t>
      </w:r>
      <w:r w:rsidRPr="00995D20">
        <w:rPr>
          <w:rFonts w:ascii="Cambria" w:hAnsi="Cambria"/>
          <w:sz w:val="24"/>
          <w:szCs w:val="24"/>
        </w:rPr>
        <w:t>Dacă nu pot termina afacerea asta</w:t>
      </w:r>
      <w:r w:rsidR="00B15029" w:rsidRPr="00995D20">
        <w:rPr>
          <w:rFonts w:ascii="Cambria" w:hAnsi="Cambria"/>
          <w:sz w:val="24"/>
          <w:szCs w:val="24"/>
        </w:rPr>
        <w:t>”</w:t>
      </w:r>
      <w:r w:rsidRPr="00995D20">
        <w:rPr>
          <w:rFonts w:ascii="Cambria" w:hAnsi="Cambria"/>
          <w:sz w:val="24"/>
          <w:szCs w:val="24"/>
        </w:rPr>
        <w:t>, nota caustic</w:t>
      </w:r>
      <w:r w:rsidR="00AE2FCC" w:rsidRPr="00995D20">
        <w:rPr>
          <w:rFonts w:ascii="Cambria" w:hAnsi="Cambria"/>
          <w:sz w:val="24"/>
          <w:szCs w:val="24"/>
        </w:rPr>
        <w:t xml:space="preserve"> </w:t>
      </w:r>
      <w:r w:rsidRPr="00995D20">
        <w:rPr>
          <w:rFonts w:ascii="Cambria" w:hAnsi="Cambria"/>
          <w:sz w:val="24"/>
          <w:szCs w:val="24"/>
        </w:rPr>
        <w:t xml:space="preserve">Richthofen, </w:t>
      </w:r>
      <w:r w:rsidR="00B15029" w:rsidRPr="00995D20">
        <w:rPr>
          <w:rFonts w:ascii="Cambria" w:hAnsi="Cambria"/>
          <w:sz w:val="24"/>
          <w:szCs w:val="24"/>
        </w:rPr>
        <w:t>“</w:t>
      </w:r>
      <w:r w:rsidRPr="00995D20">
        <w:rPr>
          <w:rFonts w:ascii="Cambria" w:hAnsi="Cambria"/>
          <w:sz w:val="24"/>
          <w:szCs w:val="24"/>
        </w:rPr>
        <w:t>acum când Volga îngheaţă şi ruşii din Stalingrad suferă</w:t>
      </w:r>
      <w:r w:rsidR="00AE2FCC" w:rsidRPr="00995D20">
        <w:rPr>
          <w:rFonts w:ascii="Cambria" w:hAnsi="Cambria"/>
          <w:sz w:val="24"/>
          <w:szCs w:val="24"/>
        </w:rPr>
        <w:t xml:space="preserve"> </w:t>
      </w:r>
      <w:r w:rsidRPr="00995D20">
        <w:rPr>
          <w:rFonts w:ascii="Cambria" w:hAnsi="Cambria"/>
          <w:sz w:val="24"/>
          <w:szCs w:val="24"/>
        </w:rPr>
        <w:t xml:space="preserve">de mari lipsuri, atunci nu vor </w:t>
      </w:r>
      <w:r w:rsidRPr="00995D20">
        <w:rPr>
          <w:rFonts w:ascii="Cambria" w:hAnsi="Cambria"/>
          <w:sz w:val="24"/>
          <w:szCs w:val="24"/>
        </w:rPr>
        <w:lastRenderedPageBreak/>
        <w:t>reuşi niciodată, în plus, zilele devin</w:t>
      </w:r>
      <w:r w:rsidR="00AE2FCC" w:rsidRPr="00995D20">
        <w:rPr>
          <w:rFonts w:ascii="Cambria" w:hAnsi="Cambria"/>
          <w:sz w:val="24"/>
          <w:szCs w:val="24"/>
        </w:rPr>
        <w:t xml:space="preserve"> </w:t>
      </w:r>
      <w:r w:rsidRPr="00995D20">
        <w:rPr>
          <w:rFonts w:ascii="Cambria" w:hAnsi="Cambria"/>
          <w:sz w:val="24"/>
          <w:szCs w:val="24"/>
        </w:rPr>
        <w:t>din ce în ce mai scurte şi vremea din ce în ce mai rea.</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Paulus era foarte tensionat. Medicul său</w:t>
      </w:r>
      <w:r w:rsidR="00802B3C" w:rsidRPr="00995D20">
        <w:rPr>
          <w:rFonts w:ascii="Cambria" w:hAnsi="Cambria"/>
          <w:sz w:val="24"/>
          <w:szCs w:val="24"/>
        </w:rPr>
        <w:t xml:space="preserve"> l-a </w:t>
      </w:r>
      <w:r w:rsidRPr="00995D20">
        <w:rPr>
          <w:rFonts w:ascii="Cambria" w:hAnsi="Cambria"/>
          <w:sz w:val="24"/>
          <w:szCs w:val="24"/>
        </w:rPr>
        <w:t>avertizat că îl păştea</w:t>
      </w:r>
      <w:r w:rsidR="00AE2FCC" w:rsidRPr="00995D20">
        <w:rPr>
          <w:rFonts w:ascii="Cambria" w:hAnsi="Cambria"/>
          <w:sz w:val="24"/>
          <w:szCs w:val="24"/>
        </w:rPr>
        <w:t xml:space="preserve"> </w:t>
      </w:r>
      <w:r w:rsidRPr="00995D20">
        <w:rPr>
          <w:rFonts w:ascii="Cambria" w:hAnsi="Cambria"/>
          <w:sz w:val="24"/>
          <w:szCs w:val="24"/>
        </w:rPr>
        <w:t>o cădere nervoasă dacă avea de gând să continue fără pic de odihnă</w:t>
      </w:r>
      <w:r w:rsidR="00AE2FCC" w:rsidRPr="00995D20">
        <w:rPr>
          <w:rFonts w:ascii="Cambria" w:hAnsi="Cambria"/>
          <w:sz w:val="24"/>
          <w:szCs w:val="24"/>
        </w:rPr>
        <w:t>.</w:t>
      </w:r>
    </w:p>
    <w:p w:rsidR="00802B3C" w:rsidRPr="00995D20" w:rsidRDefault="00594A8F" w:rsidP="00995D20">
      <w:pPr>
        <w:rPr>
          <w:rFonts w:ascii="Cambria" w:hAnsi="Cambria"/>
          <w:sz w:val="24"/>
          <w:szCs w:val="24"/>
        </w:rPr>
      </w:pPr>
      <w:r w:rsidRPr="00995D20">
        <w:rPr>
          <w:rFonts w:ascii="Cambria" w:hAnsi="Cambria"/>
          <w:sz w:val="24"/>
          <w:szCs w:val="24"/>
        </w:rPr>
        <w:t>“Hitler era obsedat de simbolismul Stalingradului”, explica unul din ofiţerii de stat-major ai lui Paulus. “Pentru a lichida ultimele cuiburi de rezistenţă în noiembrie, a ordonat ca până şi conductorii de tancuri să fie folosiţi ca infanterişti pentru ultima ofensivă. Comandanţii de tancuri au fost îngroziţi de o astfel de risipă nebunească, dar nu-l puteau convinge pe Paulus să contramandeze ordinul</w:t>
      </w:r>
      <w:r w:rsidR="00260D49" w:rsidRPr="00995D20">
        <w:rPr>
          <w:rFonts w:ascii="Cambria" w:hAnsi="Cambria"/>
          <w:sz w:val="24"/>
          <w:szCs w:val="24"/>
        </w:rPr>
        <w:t>.</w:t>
      </w:r>
      <w:r w:rsidRPr="00995D20">
        <w:rPr>
          <w:rFonts w:ascii="Cambria" w:hAnsi="Cambria"/>
          <w:sz w:val="24"/>
          <w:szCs w:val="24"/>
        </w:rPr>
        <w:t xml:space="preserve"> </w:t>
      </w:r>
      <w:r w:rsidR="00260D49" w:rsidRPr="00995D20">
        <w:rPr>
          <w:rFonts w:ascii="Cambria" w:hAnsi="Cambria"/>
          <w:sz w:val="24"/>
          <w:szCs w:val="24"/>
        </w:rPr>
        <w:t>Î</w:t>
      </w:r>
      <w:r w:rsidRPr="00995D20">
        <w:rPr>
          <w:rFonts w:ascii="Cambria" w:hAnsi="Cambria"/>
          <w:sz w:val="24"/>
          <w:szCs w:val="24"/>
        </w:rPr>
        <w:t>n cele din urmă, au încercat să adune suficienţi conductori d</w:t>
      </w:r>
      <w:r w:rsidR="00D73F02" w:rsidRPr="00995D20">
        <w:rPr>
          <w:rFonts w:ascii="Cambria" w:hAnsi="Cambria"/>
          <w:sz w:val="24"/>
          <w:szCs w:val="24"/>
        </w:rPr>
        <w:t>e rezervă, bucătari, sanitari şi transmisionişti</w:t>
      </w:r>
      <w:r w:rsidR="00802B3C" w:rsidRPr="00995D20">
        <w:rPr>
          <w:rFonts w:ascii="Cambria" w:hAnsi="Cambria"/>
          <w:sz w:val="24"/>
          <w:szCs w:val="24"/>
        </w:rPr>
        <w:t xml:space="preserve"> - </w:t>
      </w:r>
      <w:r w:rsidR="00D73F02" w:rsidRPr="00995D20">
        <w:rPr>
          <w:rFonts w:ascii="Cambria" w:hAnsi="Cambria"/>
          <w:sz w:val="24"/>
          <w:szCs w:val="24"/>
        </w:rPr>
        <w:t>de fapt pe oricine</w:t>
      </w:r>
      <w:r w:rsidR="00AE2FCC" w:rsidRPr="00995D20">
        <w:rPr>
          <w:rFonts w:ascii="Cambria" w:hAnsi="Cambria"/>
          <w:sz w:val="24"/>
          <w:szCs w:val="24"/>
        </w:rPr>
        <w:t xml:space="preserve"> </w:t>
      </w:r>
      <w:r w:rsidR="00D73F02" w:rsidRPr="00995D20">
        <w:rPr>
          <w:rFonts w:ascii="Cambria" w:hAnsi="Cambria"/>
          <w:sz w:val="24"/>
          <w:szCs w:val="24"/>
        </w:rPr>
        <w:t>altcineva, dar nu pe experimentaţii lor tanchişti</w:t>
      </w:r>
      <w:r w:rsidR="00802B3C" w:rsidRPr="00995D20">
        <w:rPr>
          <w:rFonts w:ascii="Cambria" w:hAnsi="Cambria"/>
          <w:sz w:val="24"/>
          <w:szCs w:val="24"/>
        </w:rPr>
        <w:t xml:space="preserve"> - </w:t>
      </w:r>
      <w:r w:rsidR="00D73F02" w:rsidRPr="00995D20">
        <w:rPr>
          <w:rFonts w:ascii="Cambria" w:hAnsi="Cambria"/>
          <w:sz w:val="24"/>
          <w:szCs w:val="24"/>
        </w:rPr>
        <w:t>pentru a</w:t>
      </w:r>
      <w:r w:rsidR="00802B3C" w:rsidRPr="00995D20">
        <w:rPr>
          <w:rFonts w:ascii="Cambria" w:hAnsi="Cambria"/>
          <w:sz w:val="24"/>
          <w:szCs w:val="24"/>
        </w:rPr>
        <w:t xml:space="preserve">-şi </w:t>
      </w:r>
      <w:r w:rsidR="00260D49" w:rsidRPr="00995D20">
        <w:rPr>
          <w:rFonts w:ascii="Cambria" w:hAnsi="Cambria"/>
          <w:sz w:val="24"/>
          <w:szCs w:val="24"/>
        </w:rPr>
        <w:t xml:space="preserve">face </w:t>
      </w:r>
      <w:r w:rsidR="00D73F02" w:rsidRPr="00995D20">
        <w:rPr>
          <w:rFonts w:ascii="Cambria" w:hAnsi="Cambria"/>
          <w:sz w:val="24"/>
          <w:szCs w:val="24"/>
        </w:rPr>
        <w:t>diviziile operaţionale. Pierderile foarte grele din regi</w:t>
      </w:r>
      <w:r w:rsidR="00260D49" w:rsidRPr="00995D20">
        <w:rPr>
          <w:rFonts w:ascii="Cambria" w:hAnsi="Cambria"/>
          <w:sz w:val="24"/>
          <w:szCs w:val="24"/>
        </w:rPr>
        <w:t>m</w:t>
      </w:r>
      <w:r w:rsidR="00D73F02" w:rsidRPr="00995D20">
        <w:rPr>
          <w:rFonts w:ascii="Cambria" w:hAnsi="Cambria"/>
          <w:sz w:val="24"/>
          <w:szCs w:val="24"/>
        </w:rPr>
        <w:t>e</w:t>
      </w:r>
      <w:r w:rsidR="00260D49" w:rsidRPr="00995D20">
        <w:rPr>
          <w:rFonts w:ascii="Cambria" w:hAnsi="Cambria"/>
          <w:sz w:val="24"/>
          <w:szCs w:val="24"/>
        </w:rPr>
        <w:t>ntele de</w:t>
      </w:r>
      <w:r w:rsidR="00D73F02" w:rsidRPr="00995D20">
        <w:rPr>
          <w:rFonts w:ascii="Cambria" w:hAnsi="Cambria"/>
          <w:sz w:val="24"/>
          <w:szCs w:val="24"/>
        </w:rPr>
        <w:t xml:space="preserve"> tancuri aveau să se dovedească grave, dacă nu chiar</w:t>
      </w:r>
      <w:r w:rsidR="00AE2FCC" w:rsidRPr="00995D20">
        <w:rPr>
          <w:rFonts w:ascii="Cambria" w:hAnsi="Cambria"/>
          <w:sz w:val="24"/>
          <w:szCs w:val="24"/>
        </w:rPr>
        <w:t xml:space="preserve"> </w:t>
      </w:r>
      <w:r w:rsidR="00D73F02" w:rsidRPr="00995D20">
        <w:rPr>
          <w:rFonts w:ascii="Cambria" w:hAnsi="Cambria"/>
          <w:sz w:val="24"/>
          <w:szCs w:val="24"/>
        </w:rPr>
        <w:t>dezastruoase, doar în câteva zile.</w:t>
      </w:r>
    </w:p>
    <w:p w:rsidR="00802B3C" w:rsidRPr="00995D20" w:rsidRDefault="00D73F02" w:rsidP="00995D20">
      <w:pPr>
        <w:rPr>
          <w:rFonts w:ascii="Cambria" w:hAnsi="Cambria"/>
          <w:sz w:val="24"/>
          <w:szCs w:val="24"/>
        </w:rPr>
      </w:pPr>
      <w:r w:rsidRPr="00995D20">
        <w:rPr>
          <w:rFonts w:ascii="Cambria" w:hAnsi="Cambria"/>
          <w:sz w:val="24"/>
          <w:szCs w:val="24"/>
        </w:rPr>
        <w:t>Generalul von Seydlitz era profund îngrijorat. Pe la mijlocul</w:t>
      </w:r>
      <w:r w:rsidR="00AE2FCC" w:rsidRPr="00995D20">
        <w:rPr>
          <w:rFonts w:ascii="Cambria" w:hAnsi="Cambria"/>
          <w:sz w:val="24"/>
          <w:szCs w:val="24"/>
        </w:rPr>
        <w:t xml:space="preserve"> </w:t>
      </w:r>
      <w:r w:rsidRPr="00995D20">
        <w:rPr>
          <w:rFonts w:ascii="Cambria" w:hAnsi="Cambria"/>
          <w:sz w:val="24"/>
          <w:szCs w:val="24"/>
        </w:rPr>
        <w:t>lunii noiembrie, Statul</w:t>
      </w:r>
      <w:r w:rsidR="00802B3C" w:rsidRPr="00995D20">
        <w:rPr>
          <w:rFonts w:ascii="Cambria" w:hAnsi="Cambria"/>
          <w:sz w:val="24"/>
          <w:szCs w:val="24"/>
        </w:rPr>
        <w:t>-</w:t>
      </w:r>
      <w:r w:rsidRPr="00995D20">
        <w:rPr>
          <w:rFonts w:ascii="Cambria" w:hAnsi="Cambria"/>
          <w:sz w:val="24"/>
          <w:szCs w:val="24"/>
        </w:rPr>
        <w:t xml:space="preserve">Major al Armatei 6 a decretat că </w:t>
      </w:r>
      <w:r w:rsidR="00B15029" w:rsidRPr="00995D20">
        <w:rPr>
          <w:rFonts w:ascii="Cambria" w:hAnsi="Cambria"/>
          <w:sz w:val="24"/>
          <w:szCs w:val="24"/>
        </w:rPr>
        <w:t>“</w:t>
      </w:r>
      <w:r w:rsidRPr="00995D20">
        <w:rPr>
          <w:rFonts w:ascii="Cambria" w:hAnsi="Cambria"/>
          <w:sz w:val="24"/>
          <w:szCs w:val="24"/>
        </w:rPr>
        <w:t>42 la sută</w:t>
      </w:r>
      <w:r w:rsidR="00AE2FCC" w:rsidRPr="00995D20">
        <w:rPr>
          <w:rFonts w:ascii="Cambria" w:hAnsi="Cambria"/>
          <w:sz w:val="24"/>
          <w:szCs w:val="24"/>
        </w:rPr>
        <w:t xml:space="preserve"> </w:t>
      </w:r>
      <w:r w:rsidRPr="00995D20">
        <w:rPr>
          <w:rFonts w:ascii="Cambria" w:hAnsi="Cambria"/>
          <w:sz w:val="24"/>
          <w:szCs w:val="24"/>
        </w:rPr>
        <w:t xml:space="preserve">din batalioanele lui Seydlitz trebuie considerate </w:t>
      </w:r>
      <w:r w:rsidR="00802B3C" w:rsidRPr="00995D20">
        <w:rPr>
          <w:rFonts w:ascii="Cambria" w:hAnsi="Cambria"/>
          <w:sz w:val="24"/>
          <w:szCs w:val="24"/>
        </w:rPr>
        <w:t>«</w:t>
      </w:r>
      <w:r w:rsidRPr="00995D20">
        <w:rPr>
          <w:rFonts w:ascii="Cambria" w:hAnsi="Cambria"/>
          <w:sz w:val="24"/>
          <w:szCs w:val="24"/>
        </w:rPr>
        <w:t>scoase din</w:t>
      </w:r>
      <w:r w:rsidR="00AE2FCC" w:rsidRPr="00995D20">
        <w:rPr>
          <w:rFonts w:ascii="Cambria" w:hAnsi="Cambria"/>
          <w:sz w:val="24"/>
          <w:szCs w:val="24"/>
        </w:rPr>
        <w:t xml:space="preserve"> </w:t>
      </w:r>
      <w:r w:rsidRPr="00995D20">
        <w:rPr>
          <w:rFonts w:ascii="Cambria" w:hAnsi="Cambria"/>
          <w:sz w:val="24"/>
          <w:szCs w:val="24"/>
        </w:rPr>
        <w:t>luptă</w:t>
      </w:r>
      <w:r w:rsidR="00802B3C" w:rsidRPr="00995D20">
        <w:rPr>
          <w:rFonts w:ascii="Cambria" w:hAnsi="Cambria"/>
          <w:sz w:val="24"/>
          <w:szCs w:val="24"/>
        </w:rPr>
        <w:t>»</w:t>
      </w:r>
      <w:r w:rsidR="00B15029" w:rsidRPr="00995D20">
        <w:rPr>
          <w:rFonts w:ascii="Cambria" w:hAnsi="Cambria"/>
          <w:sz w:val="24"/>
          <w:szCs w:val="24"/>
        </w:rPr>
        <w:t>“</w:t>
      </w:r>
      <w:r w:rsidRPr="00995D20">
        <w:rPr>
          <w:rFonts w:ascii="Cambria" w:hAnsi="Cambria"/>
          <w:sz w:val="24"/>
          <w:szCs w:val="24"/>
        </w:rPr>
        <w:t>. Majoritatea companiilor de infanterie aveau un efectiv de</w:t>
      </w:r>
      <w:r w:rsidR="00AE2FCC" w:rsidRPr="00995D20">
        <w:rPr>
          <w:rFonts w:ascii="Cambria" w:hAnsi="Cambria"/>
          <w:sz w:val="24"/>
          <w:szCs w:val="24"/>
        </w:rPr>
        <w:t xml:space="preserve"> </w:t>
      </w:r>
      <w:r w:rsidRPr="00995D20">
        <w:rPr>
          <w:rFonts w:ascii="Cambria" w:hAnsi="Cambria"/>
          <w:sz w:val="24"/>
          <w:szCs w:val="24"/>
        </w:rPr>
        <w:t>sub cincizeci de oameni, fiind din această cauză contopite. Seydlitz</w:t>
      </w:r>
      <w:r w:rsidR="00AE2FCC" w:rsidRPr="00995D20">
        <w:rPr>
          <w:rFonts w:ascii="Cambria" w:hAnsi="Cambria"/>
          <w:sz w:val="24"/>
          <w:szCs w:val="24"/>
        </w:rPr>
        <w:t xml:space="preserve"> </w:t>
      </w:r>
      <w:r w:rsidRPr="00995D20">
        <w:rPr>
          <w:rFonts w:ascii="Cambria" w:hAnsi="Cambria"/>
          <w:sz w:val="24"/>
          <w:szCs w:val="24"/>
        </w:rPr>
        <w:t>era îngrijorat şi în legătură cu diviziile 14 şi 24 tancuri, care aveau</w:t>
      </w:r>
      <w:r w:rsidR="00AE2FCC" w:rsidRPr="00995D20">
        <w:rPr>
          <w:rFonts w:ascii="Cambria" w:hAnsi="Cambria"/>
          <w:sz w:val="24"/>
          <w:szCs w:val="24"/>
        </w:rPr>
        <w:t xml:space="preserve"> </w:t>
      </w:r>
      <w:r w:rsidRPr="00995D20">
        <w:rPr>
          <w:rFonts w:ascii="Cambria" w:hAnsi="Cambria"/>
          <w:sz w:val="24"/>
          <w:szCs w:val="24"/>
        </w:rPr>
        <w:t>nevoie să fie completate cu personal şi mijloace tehnico</w:t>
      </w:r>
      <w:r w:rsidR="00802B3C" w:rsidRPr="00995D20">
        <w:rPr>
          <w:rFonts w:ascii="Cambria" w:hAnsi="Cambria"/>
          <w:sz w:val="24"/>
          <w:szCs w:val="24"/>
        </w:rPr>
        <w:t>-</w:t>
      </w:r>
      <w:r w:rsidRPr="00995D20">
        <w:rPr>
          <w:rFonts w:ascii="Cambria" w:hAnsi="Cambria"/>
          <w:sz w:val="24"/>
          <w:szCs w:val="24"/>
        </w:rPr>
        <w:t>materiale,</w:t>
      </w:r>
      <w:r w:rsidR="00AE2FCC" w:rsidRPr="00995D20">
        <w:rPr>
          <w:rFonts w:ascii="Cambria" w:hAnsi="Cambria"/>
          <w:sz w:val="24"/>
          <w:szCs w:val="24"/>
        </w:rPr>
        <w:t xml:space="preserve"> </w:t>
      </w:r>
      <w:r w:rsidRPr="00995D20">
        <w:rPr>
          <w:rFonts w:ascii="Cambria" w:hAnsi="Cambria"/>
          <w:sz w:val="24"/>
          <w:szCs w:val="24"/>
        </w:rPr>
        <w:t>pentru a fi gata pentru inevitabila ofensivă sovietică de iarnă. După</w:t>
      </w:r>
      <w:r w:rsidR="00AE2FCC" w:rsidRPr="00995D20">
        <w:rPr>
          <w:rFonts w:ascii="Cambria" w:hAnsi="Cambria"/>
          <w:sz w:val="24"/>
          <w:szCs w:val="24"/>
        </w:rPr>
        <w:t xml:space="preserve"> </w:t>
      </w:r>
      <w:r w:rsidRPr="00995D20">
        <w:rPr>
          <w:rFonts w:ascii="Cambria" w:hAnsi="Cambria"/>
          <w:sz w:val="24"/>
          <w:szCs w:val="24"/>
        </w:rPr>
        <w:t>părerea sa, luptele continuaseră mult prea târziu în an. Hitler însuşi</w:t>
      </w:r>
      <w:r w:rsidR="00AE2FCC" w:rsidRPr="00995D20">
        <w:rPr>
          <w:rFonts w:ascii="Cambria" w:hAnsi="Cambria"/>
          <w:sz w:val="24"/>
          <w:szCs w:val="24"/>
        </w:rPr>
        <w:t xml:space="preserve"> </w:t>
      </w:r>
      <w:r w:rsidRPr="00995D20">
        <w:rPr>
          <w:rFonts w:ascii="Cambria" w:hAnsi="Cambria"/>
          <w:sz w:val="24"/>
          <w:szCs w:val="24"/>
        </w:rPr>
        <w:t>recunoscuse faţă de el în timpul unui dejun la Rastenburg că trupele</w:t>
      </w:r>
      <w:r w:rsidR="00AE2FCC" w:rsidRPr="00995D20">
        <w:rPr>
          <w:rFonts w:ascii="Cambria" w:hAnsi="Cambria"/>
          <w:sz w:val="24"/>
          <w:szCs w:val="24"/>
        </w:rPr>
        <w:t xml:space="preserve"> </w:t>
      </w:r>
      <w:r w:rsidRPr="00995D20">
        <w:rPr>
          <w:rFonts w:ascii="Cambria" w:hAnsi="Cambria"/>
          <w:sz w:val="24"/>
          <w:szCs w:val="24"/>
        </w:rPr>
        <w:t xml:space="preserve">germane ar trebui să înceapă să se pregătească pentru </w:t>
      </w:r>
      <w:r w:rsidR="00B15029" w:rsidRPr="00995D20">
        <w:rPr>
          <w:rFonts w:ascii="Cambria" w:hAnsi="Cambria"/>
          <w:sz w:val="24"/>
          <w:szCs w:val="24"/>
        </w:rPr>
        <w:t>“</w:t>
      </w:r>
      <w:r w:rsidRPr="00995D20">
        <w:rPr>
          <w:rFonts w:ascii="Cambria" w:hAnsi="Cambria"/>
          <w:sz w:val="24"/>
          <w:szCs w:val="24"/>
        </w:rPr>
        <w:t>toate</w:t>
      </w:r>
      <w:r w:rsidR="00AE2FCC" w:rsidRPr="00995D20">
        <w:rPr>
          <w:rFonts w:ascii="Cambria" w:hAnsi="Cambria"/>
          <w:sz w:val="24"/>
          <w:szCs w:val="24"/>
        </w:rPr>
        <w:t xml:space="preserve"> </w:t>
      </w:r>
      <w:r w:rsidRPr="00995D20">
        <w:rPr>
          <w:rFonts w:ascii="Cambria" w:hAnsi="Cambria"/>
          <w:sz w:val="24"/>
          <w:szCs w:val="24"/>
        </w:rPr>
        <w:t>încercările unei ierni ruseşti</w:t>
      </w:r>
      <w:r w:rsidR="00B15029" w:rsidRPr="00995D20">
        <w:rPr>
          <w:rFonts w:ascii="Cambria" w:hAnsi="Cambria"/>
          <w:sz w:val="24"/>
          <w:szCs w:val="24"/>
        </w:rPr>
        <w:t>”</w:t>
      </w:r>
      <w:r w:rsidRPr="00995D20">
        <w:rPr>
          <w:rFonts w:ascii="Cambria" w:hAnsi="Cambria"/>
          <w:sz w:val="24"/>
          <w:szCs w:val="24"/>
        </w:rPr>
        <w:t xml:space="preserve"> la începutul lui octombrie. Trupele</w:t>
      </w:r>
      <w:r w:rsidR="00AE2FCC" w:rsidRPr="00995D20">
        <w:rPr>
          <w:rFonts w:ascii="Cambria" w:hAnsi="Cambria"/>
          <w:sz w:val="24"/>
          <w:szCs w:val="24"/>
        </w:rPr>
        <w:t xml:space="preserve"> </w:t>
      </w:r>
      <w:r w:rsidRPr="00995D20">
        <w:rPr>
          <w:rFonts w:ascii="Cambria" w:hAnsi="Cambria"/>
          <w:sz w:val="24"/>
          <w:szCs w:val="24"/>
        </w:rPr>
        <w:t>din Stalingrad fuseseră excluse din instrucţiunile de pregătire a</w:t>
      </w:r>
      <w:r w:rsidR="00AE2FCC" w:rsidRPr="00995D20">
        <w:rPr>
          <w:rFonts w:ascii="Cambria" w:hAnsi="Cambria"/>
          <w:sz w:val="24"/>
          <w:szCs w:val="24"/>
        </w:rPr>
        <w:t xml:space="preserve"> </w:t>
      </w:r>
      <w:r w:rsidRPr="00995D20">
        <w:rPr>
          <w:rFonts w:ascii="Cambria" w:hAnsi="Cambria"/>
          <w:sz w:val="24"/>
          <w:szCs w:val="24"/>
        </w:rPr>
        <w:t>apărării de iarnă, şi totuşi Hitler se lăudase în discursul de la</w:t>
      </w:r>
      <w:r w:rsidR="00AE2FCC" w:rsidRPr="00995D20">
        <w:rPr>
          <w:rFonts w:ascii="Cambria" w:hAnsi="Cambria"/>
          <w:sz w:val="24"/>
          <w:szCs w:val="24"/>
        </w:rPr>
        <w:t xml:space="preserve"> </w:t>
      </w:r>
      <w:r w:rsidR="00594A8F" w:rsidRPr="00995D20">
        <w:rPr>
          <w:rFonts w:ascii="Cambria" w:hAnsi="Cambria"/>
          <w:sz w:val="24"/>
          <w:szCs w:val="24"/>
        </w:rPr>
        <w:t>München</w:t>
      </w:r>
      <w:r w:rsidRPr="00995D20">
        <w:rPr>
          <w:rFonts w:ascii="Cambria" w:hAnsi="Cambria"/>
          <w:sz w:val="24"/>
          <w:szCs w:val="24"/>
        </w:rPr>
        <w:t xml:space="preserve"> că timpul nu conta.</w:t>
      </w:r>
    </w:p>
    <w:p w:rsidR="00802B3C" w:rsidRPr="00995D20" w:rsidRDefault="00D73F02" w:rsidP="00995D20">
      <w:pPr>
        <w:rPr>
          <w:rFonts w:ascii="Cambria" w:hAnsi="Cambria"/>
          <w:sz w:val="24"/>
          <w:szCs w:val="24"/>
        </w:rPr>
      </w:pPr>
      <w:r w:rsidRPr="00995D20">
        <w:rPr>
          <w:rFonts w:ascii="Cambria" w:hAnsi="Cambria"/>
          <w:sz w:val="24"/>
          <w:szCs w:val="24"/>
        </w:rPr>
        <w:t>Cele mai grele pierderi</w:t>
      </w:r>
      <w:r w:rsidR="00802B3C" w:rsidRPr="00995D20">
        <w:rPr>
          <w:rFonts w:ascii="Cambria" w:hAnsi="Cambria"/>
          <w:sz w:val="24"/>
          <w:szCs w:val="24"/>
        </w:rPr>
        <w:t xml:space="preserve"> s-au </w:t>
      </w:r>
      <w:r w:rsidRPr="00995D20">
        <w:rPr>
          <w:rFonts w:ascii="Cambria" w:hAnsi="Cambria"/>
          <w:sz w:val="24"/>
          <w:szCs w:val="24"/>
        </w:rPr>
        <w:t>înregistrat în rândurile ofiţerilor şi</w:t>
      </w:r>
      <w:r w:rsidR="00AE2FCC" w:rsidRPr="00995D20">
        <w:rPr>
          <w:rFonts w:ascii="Cambria" w:hAnsi="Cambria"/>
          <w:sz w:val="24"/>
          <w:szCs w:val="24"/>
        </w:rPr>
        <w:t xml:space="preserve"> </w:t>
      </w:r>
      <w:r w:rsidRPr="00995D20">
        <w:rPr>
          <w:rFonts w:ascii="Cambria" w:hAnsi="Cambria"/>
          <w:sz w:val="24"/>
          <w:szCs w:val="24"/>
        </w:rPr>
        <w:t>subofiţerilor. Doar foarte puţini din combatanţii iniţiali mai</w:t>
      </w:r>
      <w:r w:rsidR="00AE2FCC" w:rsidRPr="00995D20">
        <w:rPr>
          <w:rFonts w:ascii="Cambria" w:hAnsi="Cambria"/>
          <w:sz w:val="24"/>
          <w:szCs w:val="24"/>
        </w:rPr>
        <w:t xml:space="preserve"> </w:t>
      </w:r>
      <w:r w:rsidRPr="00995D20">
        <w:rPr>
          <w:rFonts w:ascii="Cambria" w:hAnsi="Cambria"/>
          <w:sz w:val="24"/>
          <w:szCs w:val="24"/>
        </w:rPr>
        <w:t xml:space="preserve">rămăseseră de ambele părţi. </w:t>
      </w:r>
      <w:r w:rsidR="00B15029" w:rsidRPr="00995D20">
        <w:rPr>
          <w:rFonts w:ascii="Cambria" w:hAnsi="Cambria"/>
          <w:sz w:val="24"/>
          <w:szCs w:val="24"/>
        </w:rPr>
        <w:t>“</w:t>
      </w:r>
      <w:r w:rsidRPr="00995D20">
        <w:rPr>
          <w:rFonts w:ascii="Cambria" w:hAnsi="Cambria"/>
          <w:sz w:val="24"/>
          <w:szCs w:val="24"/>
        </w:rPr>
        <w:t>Aceştia erau alţi germani decât cei ce</w:t>
      </w:r>
      <w:r w:rsidR="00AE2FCC" w:rsidRPr="00995D20">
        <w:rPr>
          <w:rFonts w:ascii="Cambria" w:hAnsi="Cambria"/>
          <w:sz w:val="24"/>
          <w:szCs w:val="24"/>
        </w:rPr>
        <w:t xml:space="preserve"> </w:t>
      </w:r>
      <w:r w:rsidRPr="00995D20">
        <w:rPr>
          <w:rFonts w:ascii="Cambria" w:hAnsi="Cambria"/>
          <w:sz w:val="24"/>
          <w:szCs w:val="24"/>
        </w:rPr>
        <w:t>luptaseră în august</w:t>
      </w:r>
      <w:r w:rsidR="00B15029" w:rsidRPr="00995D20">
        <w:rPr>
          <w:rFonts w:ascii="Cambria" w:hAnsi="Cambria"/>
          <w:sz w:val="24"/>
          <w:szCs w:val="24"/>
        </w:rPr>
        <w:t>”</w:t>
      </w:r>
      <w:r w:rsidRPr="00995D20">
        <w:rPr>
          <w:rFonts w:ascii="Cambria" w:hAnsi="Cambria"/>
          <w:sz w:val="24"/>
          <w:szCs w:val="24"/>
        </w:rPr>
        <w:t xml:space="preserve">, remarca un veteran sovietic. </w:t>
      </w:r>
      <w:r w:rsidR="00B15029" w:rsidRPr="00995D20">
        <w:rPr>
          <w:rFonts w:ascii="Cambria" w:hAnsi="Cambria"/>
          <w:sz w:val="24"/>
          <w:szCs w:val="24"/>
        </w:rPr>
        <w:t>“</w:t>
      </w:r>
      <w:r w:rsidRPr="00995D20">
        <w:rPr>
          <w:rFonts w:ascii="Cambria" w:hAnsi="Cambria"/>
          <w:sz w:val="24"/>
          <w:szCs w:val="24"/>
        </w:rPr>
        <w:t>Şi noi eram</w:t>
      </w:r>
      <w:r w:rsidR="00AE2FCC" w:rsidRPr="00995D20">
        <w:rPr>
          <w:rFonts w:ascii="Cambria" w:hAnsi="Cambria"/>
          <w:sz w:val="24"/>
          <w:szCs w:val="24"/>
        </w:rPr>
        <w:t xml:space="preserve"> </w:t>
      </w:r>
      <w:r w:rsidRPr="00995D20">
        <w:rPr>
          <w:rFonts w:ascii="Cambria" w:hAnsi="Cambria"/>
          <w:sz w:val="24"/>
          <w:szCs w:val="24"/>
        </w:rPr>
        <w:t>alţii.</w:t>
      </w:r>
      <w:r w:rsidR="00B15029" w:rsidRPr="00995D20">
        <w:rPr>
          <w:rFonts w:ascii="Cambria" w:hAnsi="Cambria"/>
          <w:sz w:val="24"/>
          <w:szCs w:val="24"/>
        </w:rPr>
        <w:t>”</w:t>
      </w:r>
      <w:r w:rsidRPr="00995D20">
        <w:rPr>
          <w:rFonts w:ascii="Cambria" w:hAnsi="Cambria"/>
          <w:sz w:val="24"/>
          <w:szCs w:val="24"/>
        </w:rPr>
        <w:t xml:space="preserve"> Combatanţii din ambele tabere păreau să simtă că cei mai</w:t>
      </w:r>
      <w:r w:rsidR="00AE2FCC" w:rsidRPr="00995D20">
        <w:rPr>
          <w:rFonts w:ascii="Cambria" w:hAnsi="Cambria"/>
          <w:sz w:val="24"/>
          <w:szCs w:val="24"/>
        </w:rPr>
        <w:t xml:space="preserve"> </w:t>
      </w:r>
      <w:r w:rsidRPr="00995D20">
        <w:rPr>
          <w:rFonts w:ascii="Cambria" w:hAnsi="Cambria"/>
          <w:sz w:val="24"/>
          <w:szCs w:val="24"/>
        </w:rPr>
        <w:t>buni şi cei mai curajoşi dintre ei erau întotdeauna primii care</w:t>
      </w:r>
      <w:r w:rsidR="00AE2FCC" w:rsidRPr="00995D20">
        <w:rPr>
          <w:rFonts w:ascii="Cambria" w:hAnsi="Cambria"/>
          <w:sz w:val="24"/>
          <w:szCs w:val="24"/>
        </w:rPr>
        <w:t xml:space="preserve"> </w:t>
      </w:r>
      <w:r w:rsidRPr="00995D20">
        <w:rPr>
          <w:rFonts w:ascii="Cambria" w:hAnsi="Cambria"/>
          <w:sz w:val="24"/>
          <w:szCs w:val="24"/>
        </w:rPr>
        <w:t>mureau.</w:t>
      </w:r>
    </w:p>
    <w:p w:rsidR="00594A8F" w:rsidRPr="00995D20" w:rsidRDefault="00D73F02" w:rsidP="00995D20">
      <w:pPr>
        <w:rPr>
          <w:rFonts w:ascii="Cambria" w:hAnsi="Cambria"/>
          <w:sz w:val="24"/>
          <w:szCs w:val="24"/>
        </w:rPr>
      </w:pPr>
      <w:r w:rsidRPr="00995D20">
        <w:rPr>
          <w:rFonts w:ascii="Cambria" w:hAnsi="Cambria"/>
          <w:sz w:val="24"/>
          <w:szCs w:val="24"/>
        </w:rPr>
        <w:t>Ofiţerii germani de stat</w:t>
      </w:r>
      <w:r w:rsidR="00802B3C" w:rsidRPr="00995D20">
        <w:rPr>
          <w:rFonts w:ascii="Cambria" w:hAnsi="Cambria"/>
          <w:sz w:val="24"/>
          <w:szCs w:val="24"/>
        </w:rPr>
        <w:t>-</w:t>
      </w:r>
      <w:r w:rsidRPr="00995D20">
        <w:rPr>
          <w:rFonts w:ascii="Cambria" w:hAnsi="Cambria"/>
          <w:sz w:val="24"/>
          <w:szCs w:val="24"/>
        </w:rPr>
        <w:t>major erau îngrijoraţi şi în legătură cu</w:t>
      </w:r>
      <w:r w:rsidR="00AE2FCC" w:rsidRPr="00995D20">
        <w:rPr>
          <w:rFonts w:ascii="Cambria" w:hAnsi="Cambria"/>
          <w:sz w:val="24"/>
          <w:szCs w:val="24"/>
        </w:rPr>
        <w:t xml:space="preserve"> </w:t>
      </w:r>
      <w:r w:rsidR="00260D49" w:rsidRPr="00995D20">
        <w:rPr>
          <w:rFonts w:ascii="Cambria" w:hAnsi="Cambria"/>
          <w:sz w:val="24"/>
          <w:szCs w:val="24"/>
        </w:rPr>
        <w:t>p</w:t>
      </w:r>
      <w:r w:rsidRPr="00995D20">
        <w:rPr>
          <w:rFonts w:ascii="Cambria" w:hAnsi="Cambria"/>
          <w:sz w:val="24"/>
          <w:szCs w:val="24"/>
        </w:rPr>
        <w:t>rimăvara următoare. Calcule simple arătau că Germania nu mai</w:t>
      </w:r>
      <w:r w:rsidR="00AE2FCC" w:rsidRPr="00995D20">
        <w:rPr>
          <w:rFonts w:ascii="Cambria" w:hAnsi="Cambria"/>
          <w:sz w:val="24"/>
          <w:szCs w:val="24"/>
        </w:rPr>
        <w:t xml:space="preserve"> </w:t>
      </w:r>
      <w:r w:rsidR="00260D49" w:rsidRPr="00995D20">
        <w:rPr>
          <w:rFonts w:ascii="Cambria" w:hAnsi="Cambria"/>
          <w:sz w:val="24"/>
          <w:szCs w:val="24"/>
        </w:rPr>
        <w:t>p</w:t>
      </w:r>
      <w:r w:rsidRPr="00995D20">
        <w:rPr>
          <w:rFonts w:ascii="Cambria" w:hAnsi="Cambria"/>
          <w:sz w:val="24"/>
          <w:szCs w:val="24"/>
        </w:rPr>
        <w:t>utea suporta mult timp astfel de pierderi. Orice noţiune de aventură</w:t>
      </w:r>
      <w:r w:rsidR="00AE2FCC" w:rsidRPr="00995D20">
        <w:rPr>
          <w:rFonts w:ascii="Cambria" w:hAnsi="Cambria"/>
          <w:sz w:val="24"/>
          <w:szCs w:val="24"/>
        </w:rPr>
        <w:t xml:space="preserve"> </w:t>
      </w:r>
      <w:r w:rsidRPr="00995D20">
        <w:rPr>
          <w:rFonts w:ascii="Cambria" w:hAnsi="Cambria"/>
          <w:sz w:val="24"/>
          <w:szCs w:val="24"/>
        </w:rPr>
        <w:t xml:space="preserve">eroică devenise dureroasă. </w:t>
      </w:r>
      <w:r w:rsidR="00802B3C" w:rsidRPr="00995D20">
        <w:rPr>
          <w:rFonts w:ascii="Cambria" w:hAnsi="Cambria"/>
          <w:sz w:val="24"/>
          <w:szCs w:val="24"/>
        </w:rPr>
        <w:t xml:space="preserve">S-a </w:t>
      </w:r>
      <w:r w:rsidRPr="00995D20">
        <w:rPr>
          <w:rFonts w:ascii="Cambria" w:hAnsi="Cambria"/>
          <w:sz w:val="24"/>
          <w:szCs w:val="24"/>
        </w:rPr>
        <w:t>instalat un puternic sentiment pre</w:t>
      </w:r>
      <w:r w:rsidR="00594A8F" w:rsidRPr="00995D20">
        <w:rPr>
          <w:rFonts w:ascii="Cambria" w:hAnsi="Cambria"/>
          <w:sz w:val="24"/>
          <w:szCs w:val="24"/>
        </w:rPr>
        <w:t>v</w:t>
      </w:r>
      <w:r w:rsidRPr="00995D20">
        <w:rPr>
          <w:rFonts w:ascii="Cambria" w:hAnsi="Cambria"/>
          <w:sz w:val="24"/>
          <w:szCs w:val="24"/>
        </w:rPr>
        <w:t>estitor de rele. Ca simbol al dorinţei hotărâte de răzbunare, potrivit</w:t>
      </w:r>
      <w:r w:rsidR="00AE2FCC" w:rsidRPr="00995D20">
        <w:rPr>
          <w:rFonts w:ascii="Cambria" w:hAnsi="Cambria"/>
          <w:sz w:val="24"/>
          <w:szCs w:val="24"/>
        </w:rPr>
        <w:t xml:space="preserve"> </w:t>
      </w:r>
      <w:r w:rsidRPr="00995D20">
        <w:rPr>
          <w:rFonts w:ascii="Cambria" w:hAnsi="Cambria"/>
          <w:sz w:val="24"/>
          <w:szCs w:val="24"/>
        </w:rPr>
        <w:t>unei noi practici în rândurile trupelor sovietice de la Stalingrad,</w:t>
      </w:r>
      <w:r w:rsidR="00AE2FCC" w:rsidRPr="00995D20">
        <w:rPr>
          <w:rFonts w:ascii="Cambria" w:hAnsi="Cambria"/>
          <w:sz w:val="24"/>
          <w:szCs w:val="24"/>
        </w:rPr>
        <w:t xml:space="preserve"> </w:t>
      </w:r>
      <w:r w:rsidRPr="00995D20">
        <w:rPr>
          <w:rFonts w:ascii="Cambria" w:hAnsi="Cambria"/>
          <w:sz w:val="24"/>
          <w:szCs w:val="24"/>
        </w:rPr>
        <w:t xml:space="preserve">atunci când salutau moartea unui </w:t>
      </w:r>
      <w:r w:rsidRPr="00995D20">
        <w:rPr>
          <w:rFonts w:ascii="Cambria" w:hAnsi="Cambria"/>
          <w:sz w:val="24"/>
          <w:szCs w:val="24"/>
        </w:rPr>
        <w:lastRenderedPageBreak/>
        <w:t>comandant iubit, salvele nu se</w:t>
      </w:r>
      <w:r w:rsidR="00AE2FCC" w:rsidRPr="00995D20">
        <w:rPr>
          <w:rFonts w:ascii="Cambria" w:hAnsi="Cambria"/>
          <w:sz w:val="24"/>
          <w:szCs w:val="24"/>
        </w:rPr>
        <w:t xml:space="preserve"> </w:t>
      </w:r>
      <w:r w:rsidRPr="00995D20">
        <w:rPr>
          <w:rFonts w:ascii="Cambria" w:hAnsi="Cambria"/>
          <w:sz w:val="24"/>
          <w:szCs w:val="24"/>
        </w:rPr>
        <w:t xml:space="preserve">trăgeau </w:t>
      </w:r>
      <w:r w:rsidR="00B15029" w:rsidRPr="00995D20">
        <w:rPr>
          <w:rFonts w:ascii="Cambria" w:hAnsi="Cambria"/>
          <w:sz w:val="24"/>
          <w:szCs w:val="24"/>
        </w:rPr>
        <w:t>“</w:t>
      </w:r>
      <w:r w:rsidRPr="00995D20">
        <w:rPr>
          <w:rFonts w:ascii="Cambria" w:hAnsi="Cambria"/>
          <w:sz w:val="24"/>
          <w:szCs w:val="24"/>
        </w:rPr>
        <w:t>în aer, ci în germani</w:t>
      </w:r>
      <w:r w:rsidR="00B15029" w:rsidRPr="00995D20">
        <w:rPr>
          <w:rFonts w:ascii="Cambria" w:hAnsi="Cambria"/>
          <w:sz w:val="24"/>
          <w:szCs w:val="24"/>
        </w:rPr>
        <w:t>”</w:t>
      </w:r>
      <w:r w:rsidRPr="00995D20">
        <w:rPr>
          <w:rFonts w:ascii="Cambria" w:hAnsi="Cambria"/>
          <w:sz w:val="24"/>
          <w:szCs w:val="24"/>
        </w:rPr>
        <w:t>.</w:t>
      </w:r>
    </w:p>
    <w:p w:rsidR="00802B3C" w:rsidRPr="00995D20" w:rsidRDefault="00594A8F" w:rsidP="00995D20">
      <w:pPr>
        <w:rPr>
          <w:rFonts w:ascii="Cambria" w:hAnsi="Cambria"/>
          <w:sz w:val="24"/>
          <w:szCs w:val="24"/>
        </w:rPr>
      </w:pPr>
      <w:r w:rsidRPr="00995D20">
        <w:rPr>
          <w:rFonts w:ascii="Cambria" w:hAnsi="Cambria"/>
          <w:sz w:val="24"/>
          <w:szCs w:val="24"/>
        </w:rPr>
        <w:br w:type="page"/>
      </w:r>
      <w:bookmarkStart w:id="19" w:name="_Toc251180285"/>
      <w:r w:rsidR="00B15029" w:rsidRPr="00995D20">
        <w:rPr>
          <w:rFonts w:ascii="Cambria" w:hAnsi="Cambria"/>
          <w:sz w:val="24"/>
          <w:szCs w:val="24"/>
        </w:rPr>
        <w:lastRenderedPageBreak/>
        <w:t>“</w:t>
      </w:r>
      <w:r w:rsidR="00D73F02" w:rsidRPr="00995D20">
        <w:rPr>
          <w:rFonts w:ascii="Cambria" w:hAnsi="Cambria"/>
          <w:sz w:val="24"/>
          <w:szCs w:val="24"/>
        </w:rPr>
        <w:t>Totul pentru front!</w:t>
      </w:r>
      <w:r w:rsidR="00B15029" w:rsidRPr="00995D20">
        <w:rPr>
          <w:rFonts w:ascii="Cambria" w:hAnsi="Cambria"/>
          <w:sz w:val="24"/>
          <w:szCs w:val="24"/>
        </w:rPr>
        <w:t>”</w:t>
      </w:r>
      <w:bookmarkEnd w:id="19"/>
    </w:p>
    <w:p w:rsidR="00594A8F" w:rsidRPr="00995D20" w:rsidRDefault="00594A8F" w:rsidP="00995D20">
      <w:pPr>
        <w:rPr>
          <w:rFonts w:ascii="Cambria" w:hAnsi="Cambria"/>
          <w:sz w:val="24"/>
          <w:szCs w:val="24"/>
        </w:rPr>
      </w:pPr>
    </w:p>
    <w:p w:rsidR="00802B3C" w:rsidRPr="00995D20" w:rsidRDefault="00D73F02" w:rsidP="00995D20">
      <w:pPr>
        <w:rPr>
          <w:rFonts w:ascii="Cambria" w:hAnsi="Cambria"/>
          <w:sz w:val="24"/>
          <w:szCs w:val="24"/>
        </w:rPr>
      </w:pPr>
      <w:r w:rsidRPr="00995D20">
        <w:rPr>
          <w:rFonts w:ascii="Cambria" w:hAnsi="Cambria"/>
          <w:sz w:val="24"/>
          <w:szCs w:val="24"/>
        </w:rPr>
        <w:t>Planul pentru Operaţiunea Uranus, marea contralovitură sovietică împotriva Armatei 6, a avut o gestaţie neobişnuit de lungă, dacă</w:t>
      </w:r>
      <w:r w:rsidR="00AE2FCC" w:rsidRPr="00995D20">
        <w:rPr>
          <w:rFonts w:ascii="Cambria" w:hAnsi="Cambria"/>
          <w:sz w:val="24"/>
          <w:szCs w:val="24"/>
        </w:rPr>
        <w:t xml:space="preserve"> </w:t>
      </w:r>
      <w:r w:rsidRPr="00995D20">
        <w:rPr>
          <w:rFonts w:ascii="Cambria" w:hAnsi="Cambria"/>
          <w:sz w:val="24"/>
          <w:szCs w:val="24"/>
        </w:rPr>
        <w:t>ţinem seama de dezastruoasa nerăbdare a lui Stalin din iarna anterioară. De data aceasta însă, dorinţa sa de răzbunare</w:t>
      </w:r>
      <w:r w:rsidR="00802B3C" w:rsidRPr="00995D20">
        <w:rPr>
          <w:rFonts w:ascii="Cambria" w:hAnsi="Cambria"/>
          <w:sz w:val="24"/>
          <w:szCs w:val="24"/>
        </w:rPr>
        <w:t xml:space="preserve"> l-a </w:t>
      </w:r>
      <w:r w:rsidRPr="00995D20">
        <w:rPr>
          <w:rFonts w:ascii="Cambria" w:hAnsi="Cambria"/>
          <w:sz w:val="24"/>
          <w:szCs w:val="24"/>
        </w:rPr>
        <w:t>ajutat</w:t>
      </w:r>
      <w:r w:rsidR="00802B3C" w:rsidRPr="00995D20">
        <w:rPr>
          <w:rFonts w:ascii="Cambria" w:hAnsi="Cambria"/>
          <w:sz w:val="24"/>
          <w:szCs w:val="24"/>
        </w:rPr>
        <w:t xml:space="preserve"> să-şi </w:t>
      </w:r>
      <w:r w:rsidRPr="00995D20">
        <w:rPr>
          <w:rFonts w:ascii="Cambria" w:hAnsi="Cambria"/>
          <w:sz w:val="24"/>
          <w:szCs w:val="24"/>
        </w:rPr>
        <w:t>controleze impetuozitatea.</w:t>
      </w:r>
    </w:p>
    <w:p w:rsidR="00802B3C" w:rsidRPr="00995D20" w:rsidRDefault="00D73F02" w:rsidP="00995D20">
      <w:pPr>
        <w:rPr>
          <w:rFonts w:ascii="Cambria" w:hAnsi="Cambria"/>
          <w:sz w:val="24"/>
          <w:szCs w:val="24"/>
        </w:rPr>
      </w:pPr>
      <w:r w:rsidRPr="00995D20">
        <w:rPr>
          <w:rFonts w:ascii="Cambria" w:hAnsi="Cambria"/>
          <w:sz w:val="24"/>
          <w:szCs w:val="24"/>
        </w:rPr>
        <w:t>Ideea originală data din acea sâmbătă de 12 septembrie în care</w:t>
      </w:r>
      <w:r w:rsidR="00AE2FCC" w:rsidRPr="00995D20">
        <w:rPr>
          <w:rFonts w:ascii="Cambria" w:hAnsi="Cambria"/>
          <w:sz w:val="24"/>
          <w:szCs w:val="24"/>
        </w:rPr>
        <w:t xml:space="preserve"> </w:t>
      </w:r>
      <w:r w:rsidRPr="00995D20">
        <w:rPr>
          <w:rFonts w:ascii="Cambria" w:hAnsi="Cambria"/>
          <w:sz w:val="24"/>
          <w:szCs w:val="24"/>
        </w:rPr>
        <w:t>Paulus</w:t>
      </w:r>
      <w:r w:rsidR="00802B3C" w:rsidRPr="00995D20">
        <w:rPr>
          <w:rFonts w:ascii="Cambria" w:hAnsi="Cambria"/>
          <w:sz w:val="24"/>
          <w:szCs w:val="24"/>
        </w:rPr>
        <w:t xml:space="preserve"> s-a </w:t>
      </w:r>
      <w:r w:rsidRPr="00995D20">
        <w:rPr>
          <w:rFonts w:ascii="Cambria" w:hAnsi="Cambria"/>
          <w:sz w:val="24"/>
          <w:szCs w:val="24"/>
        </w:rPr>
        <w:t>întâlnit cu Hitler la Vinniţa şi Jukov a fost convocat la</w:t>
      </w:r>
      <w:r w:rsidR="00AE2FCC" w:rsidRPr="00995D20">
        <w:rPr>
          <w:rFonts w:ascii="Cambria" w:hAnsi="Cambria"/>
          <w:sz w:val="24"/>
          <w:szCs w:val="24"/>
        </w:rPr>
        <w:t xml:space="preserve"> </w:t>
      </w:r>
      <w:r w:rsidRPr="00995D20">
        <w:rPr>
          <w:rFonts w:ascii="Cambria" w:hAnsi="Cambria"/>
          <w:sz w:val="24"/>
          <w:szCs w:val="24"/>
        </w:rPr>
        <w:t>Kremlin după atacurile eşuate împotriva flancului nordic al lui</w:t>
      </w:r>
      <w:r w:rsidR="00AE2FCC" w:rsidRPr="00995D20">
        <w:rPr>
          <w:rFonts w:ascii="Cambria" w:hAnsi="Cambria"/>
          <w:sz w:val="24"/>
          <w:szCs w:val="24"/>
        </w:rPr>
        <w:t xml:space="preserve"> </w:t>
      </w:r>
      <w:r w:rsidRPr="00995D20">
        <w:rPr>
          <w:rFonts w:ascii="Cambria" w:hAnsi="Cambria"/>
          <w:sz w:val="24"/>
          <w:szCs w:val="24"/>
        </w:rPr>
        <w:t>Paulus. Vasilevski, şeful Statului</w:t>
      </w:r>
      <w:r w:rsidR="00802B3C" w:rsidRPr="00995D20">
        <w:rPr>
          <w:rFonts w:ascii="Cambria" w:hAnsi="Cambria"/>
          <w:sz w:val="24"/>
          <w:szCs w:val="24"/>
        </w:rPr>
        <w:t>-</w:t>
      </w:r>
      <w:r w:rsidRPr="00995D20">
        <w:rPr>
          <w:rFonts w:ascii="Cambria" w:hAnsi="Cambria"/>
          <w:sz w:val="24"/>
          <w:szCs w:val="24"/>
        </w:rPr>
        <w:t>Major General, era şi el prezent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Acolo, în biroul lui Stalin, sub privirile portretelor recent instalate</w:t>
      </w:r>
      <w:r w:rsidR="00AE2FCC"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Aleksandr Suvorov</w:t>
      </w:r>
      <w:r w:rsidR="00802B3C" w:rsidRPr="00995D20">
        <w:rPr>
          <w:rFonts w:ascii="Cambria" w:hAnsi="Cambria"/>
          <w:sz w:val="24"/>
          <w:szCs w:val="24"/>
        </w:rPr>
        <w:t xml:space="preserve"> - </w:t>
      </w:r>
      <w:r w:rsidRPr="00995D20">
        <w:rPr>
          <w:rFonts w:ascii="Cambria" w:hAnsi="Cambria"/>
          <w:sz w:val="24"/>
          <w:szCs w:val="24"/>
        </w:rPr>
        <w:t>bi</w:t>
      </w:r>
      <w:r w:rsidR="00260D49" w:rsidRPr="00995D20">
        <w:rPr>
          <w:rFonts w:ascii="Cambria" w:hAnsi="Cambria"/>
          <w:sz w:val="24"/>
          <w:szCs w:val="24"/>
        </w:rPr>
        <w:t>ru</w:t>
      </w:r>
      <w:r w:rsidRPr="00995D20">
        <w:rPr>
          <w:rFonts w:ascii="Cambria" w:hAnsi="Cambria"/>
          <w:sz w:val="24"/>
          <w:szCs w:val="24"/>
        </w:rPr>
        <w:t>itorul turcilor din secolul al XVIII</w:t>
      </w:r>
      <w:r w:rsidR="00802B3C" w:rsidRPr="00995D20">
        <w:rPr>
          <w:rFonts w:ascii="Cambria" w:hAnsi="Cambria"/>
          <w:sz w:val="24"/>
          <w:szCs w:val="24"/>
        </w:rPr>
        <w:t>-</w:t>
      </w:r>
      <w:r w:rsidRPr="00995D20">
        <w:rPr>
          <w:rFonts w:ascii="Cambria" w:hAnsi="Cambria"/>
          <w:sz w:val="24"/>
          <w:szCs w:val="24"/>
        </w:rPr>
        <w:t>lea şi cel al lui Mihail Kutuzov</w:t>
      </w:r>
      <w:r w:rsidR="00802B3C" w:rsidRPr="00995D20">
        <w:rPr>
          <w:rFonts w:ascii="Cambria" w:hAnsi="Cambria"/>
          <w:sz w:val="24"/>
          <w:szCs w:val="24"/>
        </w:rPr>
        <w:t xml:space="preserve"> - </w:t>
      </w:r>
      <w:r w:rsidRPr="00995D20">
        <w:rPr>
          <w:rFonts w:ascii="Cambria" w:hAnsi="Cambria"/>
          <w:sz w:val="24"/>
          <w:szCs w:val="24"/>
        </w:rPr>
        <w:t>adversarul tenace al lui Napoleon</w:t>
      </w:r>
      <w:r w:rsidR="00802B3C"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Jukov a fost pus să explice din nou unde</w:t>
      </w:r>
      <w:r w:rsidR="00802B3C" w:rsidRPr="00995D20">
        <w:rPr>
          <w:rFonts w:ascii="Cambria" w:hAnsi="Cambria"/>
          <w:sz w:val="24"/>
          <w:szCs w:val="24"/>
        </w:rPr>
        <w:t xml:space="preserve"> s-a </w:t>
      </w:r>
      <w:r w:rsidRPr="00995D20">
        <w:rPr>
          <w:rFonts w:ascii="Cambria" w:hAnsi="Cambria"/>
          <w:sz w:val="24"/>
          <w:szCs w:val="24"/>
        </w:rPr>
        <w:t>greşit. Acesta</w:t>
      </w:r>
      <w:r w:rsidR="00802B3C" w:rsidRPr="00995D20">
        <w:rPr>
          <w:rFonts w:ascii="Cambria" w:hAnsi="Cambria"/>
          <w:sz w:val="24"/>
          <w:szCs w:val="24"/>
        </w:rPr>
        <w:t xml:space="preserve"> s-a </w:t>
      </w:r>
      <w:r w:rsidRPr="00995D20">
        <w:rPr>
          <w:rFonts w:ascii="Cambria" w:hAnsi="Cambria"/>
          <w:sz w:val="24"/>
          <w:szCs w:val="24"/>
        </w:rPr>
        <w:t>concentrat asupra faptului că cele trei armate trimise la atac nu avuseseră nici artilerie, nici tancuri suficiente.</w:t>
      </w:r>
    </w:p>
    <w:p w:rsidR="00802B3C" w:rsidRPr="00995D20" w:rsidRDefault="00D73F02" w:rsidP="00995D20">
      <w:pPr>
        <w:rPr>
          <w:rFonts w:ascii="Cambria" w:hAnsi="Cambria"/>
          <w:sz w:val="24"/>
          <w:szCs w:val="24"/>
        </w:rPr>
      </w:pPr>
      <w:r w:rsidRPr="00995D20">
        <w:rPr>
          <w:rFonts w:ascii="Cambria" w:hAnsi="Cambria"/>
          <w:sz w:val="24"/>
          <w:szCs w:val="24"/>
        </w:rPr>
        <w:t>Stalin a vrut să ştie ce le trebuia. Jukov i</w:t>
      </w:r>
      <w:r w:rsidR="00802B3C" w:rsidRPr="00995D20">
        <w:rPr>
          <w:rFonts w:ascii="Cambria" w:hAnsi="Cambria"/>
          <w:sz w:val="24"/>
          <w:szCs w:val="24"/>
        </w:rPr>
        <w:t xml:space="preserve">-a </w:t>
      </w:r>
      <w:r w:rsidRPr="00995D20">
        <w:rPr>
          <w:rFonts w:ascii="Cambria" w:hAnsi="Cambria"/>
          <w:sz w:val="24"/>
          <w:szCs w:val="24"/>
        </w:rPr>
        <w:t>replicat că au nevoie</w:t>
      </w:r>
      <w:r w:rsidR="00AE2FCC" w:rsidRPr="00995D20">
        <w:rPr>
          <w:rFonts w:ascii="Cambria" w:hAnsi="Cambria"/>
          <w:sz w:val="24"/>
          <w:szCs w:val="24"/>
        </w:rPr>
        <w:t xml:space="preserve"> </w:t>
      </w:r>
      <w:r w:rsidRPr="00995D20">
        <w:rPr>
          <w:rFonts w:ascii="Cambria" w:hAnsi="Cambria"/>
          <w:sz w:val="24"/>
          <w:szCs w:val="24"/>
        </w:rPr>
        <w:t>de o armată cu efectivul complet, întărită cu un corp de tancuri, trei</w:t>
      </w:r>
      <w:r w:rsidR="00AE2FCC" w:rsidRPr="00995D20">
        <w:rPr>
          <w:rFonts w:ascii="Cambria" w:hAnsi="Cambria"/>
          <w:sz w:val="24"/>
          <w:szCs w:val="24"/>
        </w:rPr>
        <w:t xml:space="preserve"> </w:t>
      </w:r>
      <w:r w:rsidRPr="00995D20">
        <w:rPr>
          <w:rFonts w:ascii="Cambria" w:hAnsi="Cambria"/>
          <w:sz w:val="24"/>
          <w:szCs w:val="24"/>
        </w:rPr>
        <w:t>brigăzi de tancuri şi cel puţin 400 de obuziere, toate sprijinite de o</w:t>
      </w:r>
      <w:r w:rsidR="00AE2FCC" w:rsidRPr="00995D20">
        <w:rPr>
          <w:rFonts w:ascii="Cambria" w:hAnsi="Cambria"/>
          <w:sz w:val="24"/>
          <w:szCs w:val="24"/>
        </w:rPr>
        <w:t xml:space="preserve"> </w:t>
      </w:r>
      <w:r w:rsidRPr="00995D20">
        <w:rPr>
          <w:rFonts w:ascii="Cambria" w:hAnsi="Cambria"/>
          <w:sz w:val="24"/>
          <w:szCs w:val="24"/>
        </w:rPr>
        <w:t>armată de aviaţie. Vasilevski a fost de acord. Stalin</w:t>
      </w:r>
      <w:r w:rsidR="00802B3C" w:rsidRPr="00995D20">
        <w:rPr>
          <w:rFonts w:ascii="Cambria" w:hAnsi="Cambria"/>
          <w:sz w:val="24"/>
          <w:szCs w:val="24"/>
        </w:rPr>
        <w:t xml:space="preserve"> n-a </w:t>
      </w:r>
      <w:r w:rsidRPr="00995D20">
        <w:rPr>
          <w:rFonts w:ascii="Cambria" w:hAnsi="Cambria"/>
          <w:sz w:val="24"/>
          <w:szCs w:val="24"/>
        </w:rPr>
        <w:t>spus nimic</w:t>
      </w:r>
      <w:r w:rsidR="00594A8F" w:rsidRPr="00995D20">
        <w:rPr>
          <w:rFonts w:ascii="Cambria" w:hAnsi="Cambria"/>
          <w:sz w:val="24"/>
          <w:szCs w:val="24"/>
        </w:rPr>
        <w:t xml:space="preserve">. </w:t>
      </w:r>
      <w:r w:rsidRPr="00995D20">
        <w:rPr>
          <w:rFonts w:ascii="Cambria" w:hAnsi="Cambria"/>
          <w:sz w:val="24"/>
          <w:szCs w:val="24"/>
        </w:rPr>
        <w:t>A luat harta pe care erau marcate rezervele Stavka şi a început să o</w:t>
      </w:r>
      <w:r w:rsidR="00AE2FCC" w:rsidRPr="00995D20">
        <w:rPr>
          <w:rFonts w:ascii="Cambria" w:hAnsi="Cambria"/>
          <w:sz w:val="24"/>
          <w:szCs w:val="24"/>
        </w:rPr>
        <w:t xml:space="preserve"> </w:t>
      </w:r>
      <w:r w:rsidRPr="00995D20">
        <w:rPr>
          <w:rFonts w:ascii="Cambria" w:hAnsi="Cambria"/>
          <w:sz w:val="24"/>
          <w:szCs w:val="24"/>
        </w:rPr>
        <w:t>studieze. Jukov şi Vasilevski</w:t>
      </w:r>
      <w:r w:rsidR="00802B3C" w:rsidRPr="00995D20">
        <w:rPr>
          <w:rFonts w:ascii="Cambria" w:hAnsi="Cambria"/>
          <w:sz w:val="24"/>
          <w:szCs w:val="24"/>
        </w:rPr>
        <w:t xml:space="preserve"> s-au </w:t>
      </w:r>
      <w:r w:rsidRPr="00995D20">
        <w:rPr>
          <w:rFonts w:ascii="Cambria" w:hAnsi="Cambria"/>
          <w:sz w:val="24"/>
          <w:szCs w:val="24"/>
        </w:rPr>
        <w:t xml:space="preserve">retras </w:t>
      </w:r>
      <w:r w:rsidR="00802B3C" w:rsidRPr="00995D20">
        <w:rPr>
          <w:rFonts w:ascii="Cambria" w:hAnsi="Cambria"/>
          <w:sz w:val="24"/>
          <w:szCs w:val="24"/>
        </w:rPr>
        <w:t xml:space="preserve">într-un </w:t>
      </w:r>
      <w:r w:rsidRPr="00995D20">
        <w:rPr>
          <w:rFonts w:ascii="Cambria" w:hAnsi="Cambria"/>
          <w:sz w:val="24"/>
          <w:szCs w:val="24"/>
        </w:rPr>
        <w:t>colţ al încăperi</w:t>
      </w:r>
      <w:r w:rsidR="00594A8F" w:rsidRPr="00995D20">
        <w:rPr>
          <w:rFonts w:ascii="Cambria" w:hAnsi="Cambria"/>
          <w:sz w:val="24"/>
          <w:szCs w:val="24"/>
        </w:rPr>
        <w:t xml:space="preserve">i </w:t>
      </w:r>
      <w:r w:rsidR="00260D49" w:rsidRPr="00995D20">
        <w:rPr>
          <w:rFonts w:ascii="Cambria" w:hAnsi="Cambria"/>
          <w:sz w:val="24"/>
          <w:szCs w:val="24"/>
        </w:rPr>
        <w:t>ş</w:t>
      </w:r>
      <w:r w:rsidR="00594A8F" w:rsidRPr="00995D20">
        <w:rPr>
          <w:rFonts w:ascii="Cambria" w:hAnsi="Cambria"/>
          <w:sz w:val="24"/>
          <w:szCs w:val="24"/>
        </w:rPr>
        <w:t>i d</w:t>
      </w:r>
      <w:r w:rsidRPr="00995D20">
        <w:rPr>
          <w:rFonts w:ascii="Cambria" w:hAnsi="Cambria"/>
          <w:sz w:val="24"/>
          <w:szCs w:val="24"/>
        </w:rPr>
        <w:t>iscutau problema în şoaptă. Căzuseră de acord că nu exista o altă</w:t>
      </w:r>
      <w:r w:rsidR="00AE2FCC" w:rsidRPr="00995D20">
        <w:rPr>
          <w:rFonts w:ascii="Cambria" w:hAnsi="Cambria"/>
          <w:sz w:val="24"/>
          <w:szCs w:val="24"/>
        </w:rPr>
        <w:t xml:space="preserve"> </w:t>
      </w:r>
      <w:r w:rsidRPr="00995D20">
        <w:rPr>
          <w:rFonts w:ascii="Cambria" w:hAnsi="Cambria"/>
          <w:sz w:val="24"/>
          <w:szCs w:val="24"/>
        </w:rPr>
        <w:t>soluţie.</w:t>
      </w:r>
      <w:r w:rsidR="00F35E65"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 xml:space="preserve">Stalin avea însă un auz mult mai fin decât îşi închipuiseră. </w:t>
      </w:r>
      <w:r w:rsidR="00B15029" w:rsidRPr="00995D20">
        <w:rPr>
          <w:rFonts w:ascii="Cambria" w:hAnsi="Cambria"/>
          <w:sz w:val="24"/>
          <w:szCs w:val="24"/>
        </w:rPr>
        <w:t>“</w:t>
      </w:r>
      <w:r w:rsidRPr="00995D20">
        <w:rPr>
          <w:rFonts w:ascii="Cambria" w:hAnsi="Cambria"/>
          <w:sz w:val="24"/>
          <w:szCs w:val="24"/>
        </w:rPr>
        <w:t>Şi ce</w:t>
      </w:r>
      <w:r w:rsidR="00AE2FCC" w:rsidRPr="00995D20">
        <w:rPr>
          <w:rFonts w:ascii="Cambria" w:hAnsi="Cambria"/>
          <w:sz w:val="24"/>
          <w:szCs w:val="24"/>
        </w:rPr>
        <w:t xml:space="preserve"> </w:t>
      </w:r>
      <w:r w:rsidRPr="00995D20">
        <w:rPr>
          <w:rFonts w:ascii="Cambria" w:hAnsi="Cambria"/>
          <w:sz w:val="24"/>
          <w:szCs w:val="24"/>
        </w:rPr>
        <w:t xml:space="preserve">înseamnă </w:t>
      </w:r>
      <w:r w:rsidR="00802B3C" w:rsidRPr="00995D20">
        <w:rPr>
          <w:rFonts w:ascii="Cambria" w:hAnsi="Cambria"/>
          <w:sz w:val="24"/>
          <w:szCs w:val="24"/>
        </w:rPr>
        <w:t>«</w:t>
      </w:r>
      <w:r w:rsidRPr="00995D20">
        <w:rPr>
          <w:rFonts w:ascii="Cambria" w:hAnsi="Cambria"/>
          <w:sz w:val="24"/>
          <w:szCs w:val="24"/>
        </w:rPr>
        <w:t>altă</w:t>
      </w:r>
      <w:r w:rsidR="00802B3C" w:rsidRPr="00995D20">
        <w:rPr>
          <w:rFonts w:ascii="Cambria" w:hAnsi="Cambria"/>
          <w:sz w:val="24"/>
          <w:szCs w:val="24"/>
        </w:rPr>
        <w:t>»</w:t>
      </w:r>
      <w:r w:rsidRPr="00995D20">
        <w:rPr>
          <w:rFonts w:ascii="Cambria" w:hAnsi="Cambria"/>
          <w:sz w:val="24"/>
          <w:szCs w:val="24"/>
        </w:rPr>
        <w:t xml:space="preserve"> soluţie?</w:t>
      </w:r>
      <w:r w:rsidR="00B15029" w:rsidRPr="00995D20">
        <w:rPr>
          <w:rFonts w:ascii="Cambria" w:hAnsi="Cambria"/>
          <w:sz w:val="24"/>
          <w:szCs w:val="24"/>
        </w:rPr>
        <w:t>”</w:t>
      </w:r>
      <w:r w:rsidRPr="00995D20">
        <w:rPr>
          <w:rFonts w:ascii="Cambria" w:hAnsi="Cambria"/>
          <w:sz w:val="24"/>
          <w:szCs w:val="24"/>
        </w:rPr>
        <w:t xml:space="preserve">, </w:t>
      </w:r>
      <w:r w:rsidR="00260D49" w:rsidRPr="00995D20">
        <w:rPr>
          <w:rFonts w:ascii="Cambria" w:hAnsi="Cambria"/>
          <w:sz w:val="24"/>
          <w:szCs w:val="24"/>
        </w:rPr>
        <w:t>l</w:t>
      </w:r>
      <w:r w:rsidRPr="00995D20">
        <w:rPr>
          <w:rFonts w:ascii="Cambria" w:hAnsi="Cambria"/>
          <w:sz w:val="24"/>
          <w:szCs w:val="24"/>
        </w:rPr>
        <w:t>i</w:t>
      </w:r>
      <w:r w:rsidR="00802B3C" w:rsidRPr="00995D20">
        <w:rPr>
          <w:rFonts w:ascii="Cambria" w:hAnsi="Cambria"/>
          <w:sz w:val="24"/>
          <w:szCs w:val="24"/>
        </w:rPr>
        <w:t xml:space="preserve"> s-a </w:t>
      </w:r>
      <w:r w:rsidRPr="00995D20">
        <w:rPr>
          <w:rFonts w:ascii="Cambria" w:hAnsi="Cambria"/>
          <w:sz w:val="24"/>
          <w:szCs w:val="24"/>
        </w:rPr>
        <w:t xml:space="preserve">adresat el. </w:t>
      </w:r>
      <w:r w:rsidR="00B15029" w:rsidRPr="00995D20">
        <w:rPr>
          <w:rFonts w:ascii="Cambria" w:hAnsi="Cambria"/>
          <w:sz w:val="24"/>
          <w:szCs w:val="24"/>
        </w:rPr>
        <w:t>“</w:t>
      </w:r>
      <w:r w:rsidRPr="00995D20">
        <w:rPr>
          <w:rFonts w:ascii="Cambria" w:hAnsi="Cambria"/>
          <w:sz w:val="24"/>
          <w:szCs w:val="24"/>
        </w:rPr>
        <w:t>Mergeţi la Statul</w:t>
      </w:r>
      <w:r w:rsidR="00802B3C" w:rsidRPr="00995D20">
        <w:rPr>
          <w:rFonts w:ascii="Cambria" w:hAnsi="Cambria"/>
          <w:sz w:val="24"/>
          <w:szCs w:val="24"/>
        </w:rPr>
        <w:t>-</w:t>
      </w:r>
      <w:r w:rsidRPr="00995D20">
        <w:rPr>
          <w:rFonts w:ascii="Cambria" w:hAnsi="Cambria"/>
          <w:sz w:val="24"/>
          <w:szCs w:val="24"/>
        </w:rPr>
        <w:t>Major General şi gândiţi</w:t>
      </w:r>
      <w:r w:rsidR="00802B3C" w:rsidRPr="00995D20">
        <w:rPr>
          <w:rFonts w:ascii="Cambria" w:hAnsi="Cambria"/>
          <w:sz w:val="24"/>
          <w:szCs w:val="24"/>
        </w:rPr>
        <w:t xml:space="preserve">-vă </w:t>
      </w:r>
      <w:r w:rsidRPr="00995D20">
        <w:rPr>
          <w:rFonts w:ascii="Cambria" w:hAnsi="Cambria"/>
          <w:sz w:val="24"/>
          <w:szCs w:val="24"/>
        </w:rPr>
        <w:t>cu multă atenţie la ce trebuie făcut în zona</w:t>
      </w:r>
      <w:r w:rsidR="00AE2FCC" w:rsidRPr="00995D20">
        <w:rPr>
          <w:rFonts w:ascii="Cambria" w:hAnsi="Cambria"/>
          <w:sz w:val="24"/>
          <w:szCs w:val="24"/>
        </w:rPr>
        <w:t xml:space="preserve"> </w:t>
      </w:r>
      <w:r w:rsidRPr="00995D20">
        <w:rPr>
          <w:rFonts w:ascii="Cambria" w:hAnsi="Cambria"/>
          <w:sz w:val="24"/>
          <w:szCs w:val="24"/>
        </w:rPr>
        <w:t>Stalingrad.</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Jukov şi Vasilevski</w:t>
      </w:r>
      <w:r w:rsidR="00802B3C" w:rsidRPr="00995D20">
        <w:rPr>
          <w:rFonts w:ascii="Cambria" w:hAnsi="Cambria"/>
          <w:sz w:val="24"/>
          <w:szCs w:val="24"/>
        </w:rPr>
        <w:t xml:space="preserve"> s-au </w:t>
      </w:r>
      <w:r w:rsidRPr="00995D20">
        <w:rPr>
          <w:rFonts w:ascii="Cambria" w:hAnsi="Cambria"/>
          <w:sz w:val="24"/>
          <w:szCs w:val="24"/>
        </w:rPr>
        <w:t>reîntors a doua zi seara. Stalin</w:t>
      </w:r>
      <w:r w:rsidR="00802B3C" w:rsidRPr="00995D20">
        <w:rPr>
          <w:rFonts w:ascii="Cambria" w:hAnsi="Cambria"/>
          <w:sz w:val="24"/>
          <w:szCs w:val="24"/>
        </w:rPr>
        <w:t xml:space="preserve"> n-a </w:t>
      </w:r>
      <w:r w:rsidRPr="00995D20">
        <w:rPr>
          <w:rFonts w:ascii="Cambria" w:hAnsi="Cambria"/>
          <w:sz w:val="24"/>
          <w:szCs w:val="24"/>
        </w:rPr>
        <w:t>pierdut timpul. I</w:t>
      </w:r>
      <w:r w:rsidR="00802B3C" w:rsidRPr="00995D20">
        <w:rPr>
          <w:rFonts w:ascii="Cambria" w:hAnsi="Cambria"/>
          <w:sz w:val="24"/>
          <w:szCs w:val="24"/>
        </w:rPr>
        <w:t xml:space="preserve">-a </w:t>
      </w:r>
      <w:r w:rsidRPr="00995D20">
        <w:rPr>
          <w:rFonts w:ascii="Cambria" w:hAnsi="Cambria"/>
          <w:sz w:val="24"/>
          <w:szCs w:val="24"/>
        </w:rPr>
        <w:t>salutat, spre surprinderea lor, pe cei doi generali,</w:t>
      </w:r>
      <w:r w:rsidR="00AE2FCC" w:rsidRPr="00995D20">
        <w:rPr>
          <w:rFonts w:ascii="Cambria" w:hAnsi="Cambria"/>
          <w:sz w:val="24"/>
          <w:szCs w:val="24"/>
        </w:rPr>
        <w:t xml:space="preserve"> </w:t>
      </w:r>
      <w:r w:rsidRPr="00995D20">
        <w:rPr>
          <w:rFonts w:ascii="Cambria" w:hAnsi="Cambria"/>
          <w:sz w:val="24"/>
          <w:szCs w:val="24"/>
        </w:rPr>
        <w:t>strângându</w:t>
      </w:r>
      <w:r w:rsidR="00802B3C" w:rsidRPr="00995D20">
        <w:rPr>
          <w:rFonts w:ascii="Cambria" w:hAnsi="Cambria"/>
          <w:sz w:val="24"/>
          <w:szCs w:val="24"/>
        </w:rPr>
        <w:t xml:space="preserve">-le </w:t>
      </w:r>
      <w:r w:rsidRPr="00995D20">
        <w:rPr>
          <w:rFonts w:ascii="Cambria" w:hAnsi="Cambria"/>
          <w:sz w:val="24"/>
          <w:szCs w:val="24"/>
        </w:rPr>
        <w:t>mâna.</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Ei bine, ce soluţie aţi găsit?</w:t>
      </w:r>
      <w:r w:rsidRPr="00995D20">
        <w:rPr>
          <w:rFonts w:ascii="Cambria" w:hAnsi="Cambria"/>
          <w:sz w:val="24"/>
          <w:szCs w:val="24"/>
        </w:rPr>
        <w:t>”</w:t>
      </w:r>
      <w:r w:rsidR="00D73F02" w:rsidRPr="00995D20">
        <w:rPr>
          <w:rFonts w:ascii="Cambria" w:hAnsi="Cambria"/>
          <w:sz w:val="24"/>
          <w:szCs w:val="24"/>
        </w:rPr>
        <w:t xml:space="preserve"> a întrebat el. </w:t>
      </w:r>
      <w:r w:rsidRPr="00995D20">
        <w:rPr>
          <w:rFonts w:ascii="Cambria" w:hAnsi="Cambria"/>
          <w:sz w:val="24"/>
          <w:szCs w:val="24"/>
        </w:rPr>
        <w:t>“</w:t>
      </w:r>
      <w:r w:rsidR="00D73F02" w:rsidRPr="00995D20">
        <w:rPr>
          <w:rFonts w:ascii="Cambria" w:hAnsi="Cambria"/>
          <w:sz w:val="24"/>
          <w:szCs w:val="24"/>
        </w:rPr>
        <w:t>Cine raportează?</w:t>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Oricare</w:t>
      </w:r>
      <w:r w:rsidR="00AE2FCC" w:rsidRPr="00995D20">
        <w:rPr>
          <w:rFonts w:ascii="Cambria" w:hAnsi="Cambria"/>
          <w:sz w:val="24"/>
          <w:szCs w:val="24"/>
        </w:rPr>
        <w:t xml:space="preserve"> </w:t>
      </w:r>
      <w:r w:rsidR="00D73F02" w:rsidRPr="00995D20">
        <w:rPr>
          <w:rFonts w:ascii="Cambria" w:hAnsi="Cambria"/>
          <w:sz w:val="24"/>
          <w:szCs w:val="24"/>
        </w:rPr>
        <w:t>dintre</w:t>
      </w:r>
      <w:r w:rsidR="00AE2FCC" w:rsidRPr="00995D20">
        <w:rPr>
          <w:rFonts w:ascii="Cambria" w:hAnsi="Cambria"/>
          <w:sz w:val="24"/>
          <w:szCs w:val="24"/>
        </w:rPr>
        <w:t xml:space="preserve"> </w:t>
      </w:r>
      <w:r w:rsidR="00D73F02" w:rsidRPr="00995D20">
        <w:rPr>
          <w:rFonts w:ascii="Cambria" w:hAnsi="Cambria"/>
          <w:sz w:val="24"/>
          <w:szCs w:val="24"/>
        </w:rPr>
        <w:t>noi</w:t>
      </w:r>
      <w:r w:rsidRPr="00995D20">
        <w:rPr>
          <w:rFonts w:ascii="Cambria" w:hAnsi="Cambria"/>
          <w:sz w:val="24"/>
          <w:szCs w:val="24"/>
        </w:rPr>
        <w:t>”</w:t>
      </w:r>
      <w:r w:rsidR="00D73F02" w:rsidRPr="00995D20">
        <w:rPr>
          <w:rFonts w:ascii="Cambria" w:hAnsi="Cambria"/>
          <w:sz w:val="24"/>
          <w:szCs w:val="24"/>
        </w:rPr>
        <w:t>,</w:t>
      </w:r>
      <w:r w:rsidR="00AE2FCC" w:rsidRPr="00995D20">
        <w:rPr>
          <w:rFonts w:ascii="Cambria" w:hAnsi="Cambria"/>
          <w:sz w:val="24"/>
          <w:szCs w:val="24"/>
        </w:rPr>
        <w:t xml:space="preserve"> </w:t>
      </w:r>
      <w:r w:rsidR="00D73F02" w:rsidRPr="00995D20">
        <w:rPr>
          <w:rFonts w:ascii="Cambria" w:hAnsi="Cambria"/>
          <w:sz w:val="24"/>
          <w:szCs w:val="24"/>
        </w:rPr>
        <w:t>a răspuns</w:t>
      </w:r>
      <w:r w:rsidR="00AE2FCC" w:rsidRPr="00995D20">
        <w:rPr>
          <w:rFonts w:ascii="Cambria" w:hAnsi="Cambria"/>
          <w:sz w:val="24"/>
          <w:szCs w:val="24"/>
        </w:rPr>
        <w:t xml:space="preserve"> </w:t>
      </w:r>
      <w:r w:rsidR="00D73F02" w:rsidRPr="00995D20">
        <w:rPr>
          <w:rFonts w:ascii="Cambria" w:hAnsi="Cambria"/>
          <w:sz w:val="24"/>
          <w:szCs w:val="24"/>
        </w:rPr>
        <w:t>Vasilevski.</w:t>
      </w:r>
      <w:r w:rsidR="00AE2FCC" w:rsidRPr="00995D20">
        <w:rPr>
          <w:rFonts w:ascii="Cambria" w:hAnsi="Cambria"/>
          <w:sz w:val="24"/>
          <w:szCs w:val="24"/>
        </w:rPr>
        <w:t xml:space="preserve"> </w:t>
      </w:r>
      <w:r w:rsidRPr="00995D20">
        <w:rPr>
          <w:rFonts w:ascii="Cambria" w:hAnsi="Cambria"/>
          <w:sz w:val="24"/>
          <w:szCs w:val="24"/>
        </w:rPr>
        <w:t>“</w:t>
      </w:r>
      <w:r w:rsidR="00D73F02" w:rsidRPr="00995D20">
        <w:rPr>
          <w:rFonts w:ascii="Cambria" w:hAnsi="Cambria"/>
          <w:sz w:val="24"/>
          <w:szCs w:val="24"/>
        </w:rPr>
        <w:t>Ne</w:t>
      </w:r>
      <w:r w:rsidR="00802B3C" w:rsidRPr="00995D20">
        <w:rPr>
          <w:rFonts w:ascii="Cambria" w:hAnsi="Cambria"/>
          <w:sz w:val="24"/>
          <w:szCs w:val="24"/>
        </w:rPr>
        <w:t xml:space="preserve">-am </w:t>
      </w:r>
      <w:r w:rsidR="00D73F02" w:rsidRPr="00995D20">
        <w:rPr>
          <w:rFonts w:ascii="Cambria" w:hAnsi="Cambria"/>
          <w:sz w:val="24"/>
          <w:szCs w:val="24"/>
        </w:rPr>
        <w:t>pus</w:t>
      </w:r>
      <w:r w:rsidR="00AE2FCC" w:rsidRPr="00995D20">
        <w:rPr>
          <w:rFonts w:ascii="Cambria" w:hAnsi="Cambria"/>
          <w:sz w:val="24"/>
          <w:szCs w:val="24"/>
        </w:rPr>
        <w:t xml:space="preserve"> </w:t>
      </w:r>
      <w:r w:rsidR="00D73F02" w:rsidRPr="00995D20">
        <w:rPr>
          <w:rFonts w:ascii="Cambria" w:hAnsi="Cambria"/>
          <w:sz w:val="24"/>
          <w:szCs w:val="24"/>
        </w:rPr>
        <w:t>de</w:t>
      </w:r>
      <w:r w:rsidR="00AE2FCC" w:rsidRPr="00995D20">
        <w:rPr>
          <w:rFonts w:ascii="Cambria" w:hAnsi="Cambria"/>
          <w:sz w:val="24"/>
          <w:szCs w:val="24"/>
        </w:rPr>
        <w:t xml:space="preserve"> </w:t>
      </w:r>
      <w:r w:rsidR="00D73F02" w:rsidRPr="00995D20">
        <w:rPr>
          <w:rFonts w:ascii="Cambria" w:hAnsi="Cambria"/>
          <w:sz w:val="24"/>
          <w:szCs w:val="24"/>
        </w:rPr>
        <w:t>acord.</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Cei doi generali îşi petrecuseră toată ziua la Stavka, studiind posibilităţile şi proiectând crearea unor noi armate şi corpuri de tancuri</w:t>
      </w:r>
      <w:r w:rsidR="00AE2FCC" w:rsidRPr="00995D20">
        <w:rPr>
          <w:rFonts w:ascii="Cambria" w:hAnsi="Cambria"/>
          <w:sz w:val="24"/>
          <w:szCs w:val="24"/>
        </w:rPr>
        <w:t xml:space="preserve"> </w:t>
      </w:r>
      <w:r w:rsidRPr="00995D20">
        <w:rPr>
          <w:rFonts w:ascii="Cambria" w:hAnsi="Cambria"/>
          <w:sz w:val="24"/>
          <w:szCs w:val="24"/>
        </w:rPr>
        <w:t>în următoarele două luni. Cu cât priviseră mai mult pe hartă intrândul german, cu cele două flancuri vulnerabile, cu atât erau mai convinşi că singura soluţie ce merita luată în considerare era cea care ar</w:t>
      </w:r>
      <w:r w:rsidR="00AE2FCC" w:rsidRPr="00995D20">
        <w:rPr>
          <w:rFonts w:ascii="Cambria" w:hAnsi="Cambria"/>
          <w:sz w:val="24"/>
          <w:szCs w:val="24"/>
        </w:rPr>
        <w:t xml:space="preserve"> </w:t>
      </w:r>
      <w:r w:rsidRPr="00995D20">
        <w:rPr>
          <w:rFonts w:ascii="Cambria" w:hAnsi="Cambria"/>
          <w:sz w:val="24"/>
          <w:szCs w:val="24"/>
        </w:rPr>
        <w:t xml:space="preserve">fi </w:t>
      </w:r>
      <w:r w:rsidR="00B15029" w:rsidRPr="00995D20">
        <w:rPr>
          <w:rFonts w:ascii="Cambria" w:hAnsi="Cambria"/>
          <w:sz w:val="24"/>
          <w:szCs w:val="24"/>
        </w:rPr>
        <w:t>“</w:t>
      </w:r>
      <w:r w:rsidRPr="00995D20">
        <w:rPr>
          <w:rFonts w:ascii="Cambria" w:hAnsi="Cambria"/>
          <w:sz w:val="24"/>
          <w:szCs w:val="24"/>
        </w:rPr>
        <w:t>rezolvat situaţia strategică decisiv în sud</w:t>
      </w:r>
      <w:r w:rsidR="00B15029" w:rsidRPr="00995D20">
        <w:rPr>
          <w:rFonts w:ascii="Cambria" w:hAnsi="Cambria"/>
          <w:sz w:val="24"/>
          <w:szCs w:val="24"/>
        </w:rPr>
        <w:t>”</w:t>
      </w:r>
      <w:r w:rsidRPr="00995D20">
        <w:rPr>
          <w:rFonts w:ascii="Cambria" w:hAnsi="Cambria"/>
          <w:sz w:val="24"/>
          <w:szCs w:val="24"/>
        </w:rPr>
        <w:t>. Oraşul Stalingrad, a</w:t>
      </w:r>
      <w:r w:rsidR="00AE2FCC" w:rsidRPr="00995D20">
        <w:rPr>
          <w:rFonts w:ascii="Cambria" w:hAnsi="Cambria"/>
          <w:sz w:val="24"/>
          <w:szCs w:val="24"/>
        </w:rPr>
        <w:t xml:space="preserve"> </w:t>
      </w:r>
      <w:r w:rsidRPr="00995D20">
        <w:rPr>
          <w:rFonts w:ascii="Cambria" w:hAnsi="Cambria"/>
          <w:sz w:val="24"/>
          <w:szCs w:val="24"/>
        </w:rPr>
        <w:t>argumentat Jukov, trebuia apărat cu lupte de uzură, cu trupe suficiente doar cât să întreţină apărarea. Nici o unitate sau mare unitate</w:t>
      </w:r>
      <w:r w:rsidR="00AE2FCC" w:rsidRPr="00995D20">
        <w:rPr>
          <w:rFonts w:ascii="Cambria" w:hAnsi="Cambria"/>
          <w:sz w:val="24"/>
          <w:szCs w:val="24"/>
        </w:rPr>
        <w:t xml:space="preserve"> </w:t>
      </w:r>
      <w:r w:rsidRPr="00995D20">
        <w:rPr>
          <w:rFonts w:ascii="Cambria" w:hAnsi="Cambria"/>
          <w:sz w:val="24"/>
          <w:szCs w:val="24"/>
        </w:rPr>
        <w:t>nu trebuia să fie folosită în contraatacuri minore, decât atunci când</w:t>
      </w:r>
      <w:r w:rsidR="00AE2FCC" w:rsidRPr="00995D20">
        <w:rPr>
          <w:rFonts w:ascii="Cambria" w:hAnsi="Cambria"/>
          <w:sz w:val="24"/>
          <w:szCs w:val="24"/>
        </w:rPr>
        <w:t xml:space="preserve"> </w:t>
      </w:r>
      <w:r w:rsidRPr="00995D20">
        <w:rPr>
          <w:rFonts w:ascii="Cambria" w:hAnsi="Cambria"/>
          <w:sz w:val="24"/>
          <w:szCs w:val="24"/>
        </w:rPr>
        <w:t>era absolut necesar pentru a împiedica inamicul să cucerească întreg</w:t>
      </w:r>
      <w:r w:rsidR="00AE2FCC" w:rsidRPr="00995D20">
        <w:rPr>
          <w:rFonts w:ascii="Cambria" w:hAnsi="Cambria"/>
          <w:sz w:val="24"/>
          <w:szCs w:val="24"/>
        </w:rPr>
        <w:t xml:space="preserve"> </w:t>
      </w:r>
      <w:r w:rsidRPr="00995D20">
        <w:rPr>
          <w:rFonts w:ascii="Cambria" w:hAnsi="Cambria"/>
          <w:sz w:val="24"/>
          <w:szCs w:val="24"/>
        </w:rPr>
        <w:t>malul de vest al Volgăi. Apoi, după ce germanii aveau să se concentreze complet asupra cuceririi oraşului, Stavka începea să adune în</w:t>
      </w:r>
      <w:r w:rsidR="00AE2FCC" w:rsidRPr="00995D20">
        <w:rPr>
          <w:rFonts w:ascii="Cambria" w:hAnsi="Cambria"/>
          <w:sz w:val="24"/>
          <w:szCs w:val="24"/>
        </w:rPr>
        <w:t xml:space="preserve"> </w:t>
      </w:r>
      <w:r w:rsidRPr="00995D20">
        <w:rPr>
          <w:rFonts w:ascii="Cambria" w:hAnsi="Cambria"/>
          <w:sz w:val="24"/>
          <w:szCs w:val="24"/>
        </w:rPr>
        <w:t xml:space="preserve">secret noi </w:t>
      </w:r>
      <w:r w:rsidRPr="00995D20">
        <w:rPr>
          <w:rFonts w:ascii="Cambria" w:hAnsi="Cambria"/>
          <w:sz w:val="24"/>
          <w:szCs w:val="24"/>
        </w:rPr>
        <w:lastRenderedPageBreak/>
        <w:t>armate în spatele liniilor pentru o încercuire majoră,</w:t>
      </w:r>
      <w:r w:rsidR="00AE2FCC" w:rsidRPr="00995D20">
        <w:rPr>
          <w:rFonts w:ascii="Cambria" w:hAnsi="Cambria"/>
          <w:sz w:val="24"/>
          <w:szCs w:val="24"/>
        </w:rPr>
        <w:t xml:space="preserve"> </w:t>
      </w:r>
      <w:r w:rsidRPr="00995D20">
        <w:rPr>
          <w:rFonts w:ascii="Cambria" w:hAnsi="Cambria"/>
          <w:sz w:val="24"/>
          <w:szCs w:val="24"/>
        </w:rPr>
        <w:t>folosind atacuri în adâncime mult în spatele punctului principal.</w:t>
      </w:r>
    </w:p>
    <w:p w:rsidR="00802B3C" w:rsidRPr="00995D20" w:rsidRDefault="00D73F02" w:rsidP="00995D20">
      <w:pPr>
        <w:rPr>
          <w:rFonts w:ascii="Cambria" w:hAnsi="Cambria"/>
          <w:sz w:val="24"/>
          <w:szCs w:val="24"/>
        </w:rPr>
      </w:pPr>
      <w:r w:rsidRPr="00995D20">
        <w:rPr>
          <w:rFonts w:ascii="Cambria" w:hAnsi="Cambria"/>
          <w:sz w:val="24"/>
          <w:szCs w:val="24"/>
        </w:rPr>
        <w:t>La început, Stalin nu</w:t>
      </w:r>
      <w:r w:rsidR="00802B3C" w:rsidRPr="00995D20">
        <w:rPr>
          <w:rFonts w:ascii="Cambria" w:hAnsi="Cambria"/>
          <w:sz w:val="24"/>
          <w:szCs w:val="24"/>
        </w:rPr>
        <w:t xml:space="preserve"> s-a </w:t>
      </w:r>
      <w:r w:rsidRPr="00995D20">
        <w:rPr>
          <w:rFonts w:ascii="Cambria" w:hAnsi="Cambria"/>
          <w:sz w:val="24"/>
          <w:szCs w:val="24"/>
        </w:rPr>
        <w:t>arătat prea entuziasmat. Se temea că ar</w:t>
      </w:r>
      <w:r w:rsidR="00594A8F" w:rsidRPr="00995D20">
        <w:rPr>
          <w:rFonts w:ascii="Cambria" w:hAnsi="Cambria"/>
          <w:sz w:val="24"/>
          <w:szCs w:val="24"/>
        </w:rPr>
        <w:t xml:space="preserve"> p</w:t>
      </w:r>
      <w:r w:rsidRPr="00995D20">
        <w:rPr>
          <w:rFonts w:ascii="Cambria" w:hAnsi="Cambria"/>
          <w:sz w:val="24"/>
          <w:szCs w:val="24"/>
        </w:rPr>
        <w:t>utea pierde Stalingradul, încasând astfel o nouă lovitură umilitoare,</w:t>
      </w:r>
      <w:r w:rsidR="00594A8F" w:rsidRPr="00995D20">
        <w:rPr>
          <w:rFonts w:ascii="Cambria" w:hAnsi="Cambria"/>
          <w:sz w:val="24"/>
          <w:szCs w:val="24"/>
        </w:rPr>
        <w:t xml:space="preserve"> d</w:t>
      </w:r>
      <w:r w:rsidRPr="00995D20">
        <w:rPr>
          <w:rFonts w:ascii="Cambria" w:hAnsi="Cambria"/>
          <w:sz w:val="24"/>
          <w:szCs w:val="24"/>
        </w:rPr>
        <w:t>acă nu se făcea ceva imediat. A sugerat o soluţie de compromis,</w:t>
      </w:r>
      <w:r w:rsidR="00594A8F" w:rsidRPr="00995D20">
        <w:rPr>
          <w:rFonts w:ascii="Cambria" w:hAnsi="Cambria"/>
          <w:sz w:val="24"/>
          <w:szCs w:val="24"/>
        </w:rPr>
        <w:t xml:space="preserve"> </w:t>
      </w:r>
      <w:r w:rsidRPr="00995D20">
        <w:rPr>
          <w:rFonts w:ascii="Cambria" w:hAnsi="Cambria"/>
          <w:sz w:val="24"/>
          <w:szCs w:val="24"/>
        </w:rPr>
        <w:t>aducând punctele de atac mult mai aproape de oraş, însă Jukov i</w:t>
      </w:r>
      <w:r w:rsidR="00802B3C" w:rsidRPr="00995D20">
        <w:rPr>
          <w:rFonts w:ascii="Cambria" w:hAnsi="Cambria"/>
          <w:sz w:val="24"/>
          <w:szCs w:val="24"/>
        </w:rPr>
        <w:t>-</w:t>
      </w:r>
      <w:r w:rsidRPr="00995D20">
        <w:rPr>
          <w:rFonts w:ascii="Cambria" w:hAnsi="Cambria"/>
          <w:sz w:val="24"/>
          <w:szCs w:val="24"/>
        </w:rPr>
        <w:t>a</w:t>
      </w:r>
      <w:r w:rsidR="00594A8F" w:rsidRPr="00995D20">
        <w:rPr>
          <w:rFonts w:ascii="Cambria" w:hAnsi="Cambria"/>
          <w:sz w:val="24"/>
          <w:szCs w:val="24"/>
        </w:rPr>
        <w:t xml:space="preserve"> răspuns</w:t>
      </w:r>
      <w:r w:rsidRPr="00995D20">
        <w:rPr>
          <w:rFonts w:ascii="Cambria" w:hAnsi="Cambria"/>
          <w:sz w:val="24"/>
          <w:szCs w:val="24"/>
        </w:rPr>
        <w:t xml:space="preserve"> că grosul Armatei 6 va fi, de asemenea, mult mai aproape şi</w:t>
      </w:r>
      <w:r w:rsidR="00594A8F" w:rsidRPr="00995D20">
        <w:rPr>
          <w:rFonts w:ascii="Cambria" w:hAnsi="Cambria"/>
          <w:sz w:val="24"/>
          <w:szCs w:val="24"/>
        </w:rPr>
        <w:t xml:space="preserve"> p</w:t>
      </w:r>
      <w:r w:rsidRPr="00995D20">
        <w:rPr>
          <w:rFonts w:ascii="Cambria" w:hAnsi="Cambria"/>
          <w:sz w:val="24"/>
          <w:szCs w:val="24"/>
        </w:rPr>
        <w:t xml:space="preserve">utea fi </w:t>
      </w:r>
      <w:r w:rsidR="00594A8F" w:rsidRPr="00995D20">
        <w:rPr>
          <w:rFonts w:ascii="Cambria" w:hAnsi="Cambria"/>
          <w:sz w:val="24"/>
          <w:szCs w:val="24"/>
        </w:rPr>
        <w:t>nedesfășurat</w:t>
      </w:r>
      <w:r w:rsidRPr="00995D20">
        <w:rPr>
          <w:rFonts w:ascii="Cambria" w:hAnsi="Cambria"/>
          <w:sz w:val="24"/>
          <w:szCs w:val="24"/>
        </w:rPr>
        <w:t xml:space="preserve"> împotriva forţelor atacatoare</w:t>
      </w:r>
      <w:r w:rsidR="001F5A67" w:rsidRPr="00995D20">
        <w:rPr>
          <w:rFonts w:ascii="Cambria" w:hAnsi="Cambria"/>
          <w:sz w:val="24"/>
          <w:szCs w:val="24"/>
        </w:rPr>
        <w:t>.</w:t>
      </w:r>
      <w:r w:rsidRPr="00995D20">
        <w:rPr>
          <w:rFonts w:ascii="Cambria" w:hAnsi="Cambria"/>
          <w:sz w:val="24"/>
          <w:szCs w:val="24"/>
        </w:rPr>
        <w:t xml:space="preserve"> </w:t>
      </w:r>
      <w:r w:rsidR="001F5A67" w:rsidRPr="00995D20">
        <w:rPr>
          <w:rFonts w:ascii="Cambria" w:hAnsi="Cambria"/>
          <w:sz w:val="24"/>
          <w:szCs w:val="24"/>
        </w:rPr>
        <w:t>Î</w:t>
      </w:r>
      <w:r w:rsidRPr="00995D20">
        <w:rPr>
          <w:rFonts w:ascii="Cambria" w:hAnsi="Cambria"/>
          <w:sz w:val="24"/>
          <w:szCs w:val="24"/>
        </w:rPr>
        <w:t>n cele din urmă,</w:t>
      </w:r>
      <w:r w:rsidR="00594A8F" w:rsidRPr="00995D20">
        <w:rPr>
          <w:rFonts w:ascii="Cambria" w:hAnsi="Cambria"/>
          <w:sz w:val="24"/>
          <w:szCs w:val="24"/>
        </w:rPr>
        <w:t xml:space="preserve"> St</w:t>
      </w:r>
      <w:r w:rsidRPr="00995D20">
        <w:rPr>
          <w:rFonts w:ascii="Cambria" w:hAnsi="Cambria"/>
          <w:sz w:val="24"/>
          <w:szCs w:val="24"/>
        </w:rPr>
        <w:t>alin a înţeles avantajul acestei operaţiuni mult mai ambiţioase.</w:t>
      </w:r>
    </w:p>
    <w:p w:rsidR="00802B3C" w:rsidRPr="00995D20" w:rsidRDefault="00D73F02" w:rsidP="00995D20">
      <w:pPr>
        <w:rPr>
          <w:rFonts w:ascii="Cambria" w:hAnsi="Cambria"/>
          <w:sz w:val="24"/>
          <w:szCs w:val="24"/>
        </w:rPr>
      </w:pPr>
      <w:r w:rsidRPr="00995D20">
        <w:rPr>
          <w:rFonts w:ascii="Cambria" w:hAnsi="Cambria"/>
          <w:sz w:val="24"/>
          <w:szCs w:val="24"/>
        </w:rPr>
        <w:t>Avantajul lui Stalin faţă de Hitler era lipsa lui de ruşine ideologică</w:t>
      </w:r>
      <w:r w:rsidR="00AE2FCC" w:rsidRPr="00995D20">
        <w:rPr>
          <w:rFonts w:ascii="Cambria" w:hAnsi="Cambria"/>
          <w:sz w:val="24"/>
          <w:szCs w:val="24"/>
        </w:rPr>
        <w:t>.</w:t>
      </w:r>
      <w:r w:rsidR="00594A8F" w:rsidRPr="00995D20">
        <w:rPr>
          <w:rFonts w:ascii="Cambria" w:hAnsi="Cambria"/>
          <w:sz w:val="24"/>
          <w:szCs w:val="24"/>
        </w:rPr>
        <w:t xml:space="preserve"> Dup</w:t>
      </w:r>
      <w:r w:rsidRPr="00995D20">
        <w:rPr>
          <w:rFonts w:ascii="Cambria" w:hAnsi="Cambria"/>
          <w:sz w:val="24"/>
          <w:szCs w:val="24"/>
        </w:rPr>
        <w:t>ă dezastrele din 1941, nu a ezitat nici un moment să reînvie</w:t>
      </w:r>
      <w:r w:rsidR="00594A8F" w:rsidRPr="00995D20">
        <w:rPr>
          <w:rFonts w:ascii="Cambria" w:hAnsi="Cambria"/>
          <w:sz w:val="24"/>
          <w:szCs w:val="24"/>
        </w:rPr>
        <w:t xml:space="preserve"> </w:t>
      </w:r>
      <w:r w:rsidRPr="00995D20">
        <w:rPr>
          <w:rFonts w:ascii="Cambria" w:hAnsi="Cambria"/>
          <w:sz w:val="24"/>
          <w:szCs w:val="24"/>
        </w:rPr>
        <w:t xml:space="preserve">gândirea militară a anilor </w:t>
      </w:r>
      <w:r w:rsidR="00802B3C" w:rsidRPr="00995D20">
        <w:rPr>
          <w:rFonts w:ascii="Cambria" w:hAnsi="Cambria"/>
          <w:sz w:val="24"/>
          <w:szCs w:val="24"/>
        </w:rPr>
        <w:t>'</w:t>
      </w:r>
      <w:r w:rsidRPr="00995D20">
        <w:rPr>
          <w:rFonts w:ascii="Cambria" w:hAnsi="Cambria"/>
          <w:sz w:val="24"/>
          <w:szCs w:val="24"/>
        </w:rPr>
        <w:t xml:space="preserve">20 şi începutul anilor </w:t>
      </w:r>
      <w:r w:rsidR="00802B3C" w:rsidRPr="00995D20">
        <w:rPr>
          <w:rFonts w:ascii="Cambria" w:hAnsi="Cambria"/>
          <w:sz w:val="24"/>
          <w:szCs w:val="24"/>
        </w:rPr>
        <w:t>'</w:t>
      </w:r>
      <w:r w:rsidRPr="00995D20">
        <w:rPr>
          <w:rFonts w:ascii="Cambria" w:hAnsi="Cambria"/>
          <w:sz w:val="24"/>
          <w:szCs w:val="24"/>
        </w:rPr>
        <w:t>30 care căzuse în</w:t>
      </w:r>
      <w:r w:rsidR="00AE2FCC" w:rsidRPr="00995D20">
        <w:rPr>
          <w:rFonts w:ascii="Cambria" w:hAnsi="Cambria"/>
          <w:sz w:val="24"/>
          <w:szCs w:val="24"/>
        </w:rPr>
        <w:t xml:space="preserve"> </w:t>
      </w:r>
      <w:r w:rsidRPr="00995D20">
        <w:rPr>
          <w:rFonts w:ascii="Cambria" w:hAnsi="Cambria"/>
          <w:sz w:val="24"/>
          <w:szCs w:val="24"/>
        </w:rPr>
        <w:t xml:space="preserve">dizgraţie. Teoria </w:t>
      </w:r>
      <w:r w:rsidR="00B15029" w:rsidRPr="00995D20">
        <w:rPr>
          <w:rFonts w:ascii="Cambria" w:hAnsi="Cambria"/>
          <w:sz w:val="24"/>
          <w:szCs w:val="24"/>
        </w:rPr>
        <w:t>“</w:t>
      </w:r>
      <w:r w:rsidRPr="00995D20">
        <w:rPr>
          <w:rFonts w:ascii="Cambria" w:hAnsi="Cambria"/>
          <w:sz w:val="24"/>
          <w:szCs w:val="24"/>
        </w:rPr>
        <w:t>operaţiunilor în adâncime</w:t>
      </w:r>
      <w:r w:rsidR="00B15029" w:rsidRPr="00995D20">
        <w:rPr>
          <w:rFonts w:ascii="Cambria" w:hAnsi="Cambria"/>
          <w:sz w:val="24"/>
          <w:szCs w:val="24"/>
        </w:rPr>
        <w:t>”</w:t>
      </w:r>
      <w:r w:rsidRPr="00995D20">
        <w:rPr>
          <w:rFonts w:ascii="Cambria" w:hAnsi="Cambria"/>
          <w:sz w:val="24"/>
          <w:szCs w:val="24"/>
        </w:rPr>
        <w:t xml:space="preserve"> cu </w:t>
      </w:r>
      <w:r w:rsidR="00B15029" w:rsidRPr="00995D20">
        <w:rPr>
          <w:rFonts w:ascii="Cambria" w:hAnsi="Cambria"/>
          <w:sz w:val="24"/>
          <w:szCs w:val="24"/>
        </w:rPr>
        <w:t>“</w:t>
      </w:r>
      <w:r w:rsidRPr="00995D20">
        <w:rPr>
          <w:rFonts w:ascii="Cambria" w:hAnsi="Cambria"/>
          <w:sz w:val="24"/>
          <w:szCs w:val="24"/>
        </w:rPr>
        <w:t>armate de lovire</w:t>
      </w:r>
      <w:r w:rsidR="00B15029" w:rsidRPr="00995D20">
        <w:rPr>
          <w:rFonts w:ascii="Cambria" w:hAnsi="Cambria"/>
          <w:sz w:val="24"/>
          <w:szCs w:val="24"/>
        </w:rPr>
        <w:t>”</w:t>
      </w:r>
      <w:r w:rsidR="00594A8F" w:rsidRPr="00995D20">
        <w:rPr>
          <w:rFonts w:ascii="Cambria" w:hAnsi="Cambria"/>
          <w:sz w:val="24"/>
          <w:szCs w:val="24"/>
        </w:rPr>
        <w:t xml:space="preserve"> </w:t>
      </w:r>
      <w:r w:rsidRPr="00995D20">
        <w:rPr>
          <w:rFonts w:ascii="Cambria" w:hAnsi="Cambria"/>
          <w:sz w:val="24"/>
          <w:szCs w:val="24"/>
        </w:rPr>
        <w:t>mecanizate care</w:t>
      </w:r>
      <w:r w:rsidR="00802B3C" w:rsidRPr="00995D20">
        <w:rPr>
          <w:rFonts w:ascii="Cambria" w:hAnsi="Cambria"/>
          <w:sz w:val="24"/>
          <w:szCs w:val="24"/>
        </w:rPr>
        <w:t xml:space="preserve"> să-l </w:t>
      </w:r>
      <w:r w:rsidRPr="00995D20">
        <w:rPr>
          <w:rFonts w:ascii="Cambria" w:hAnsi="Cambria"/>
          <w:sz w:val="24"/>
          <w:szCs w:val="24"/>
        </w:rPr>
        <w:t>nimicească pe inamic nu mai trebuia ţinută sub</w:t>
      </w:r>
      <w:r w:rsidR="00AE2FCC" w:rsidRPr="00995D20">
        <w:rPr>
          <w:rFonts w:ascii="Cambria" w:hAnsi="Cambria"/>
          <w:sz w:val="24"/>
          <w:szCs w:val="24"/>
        </w:rPr>
        <w:t xml:space="preserve"> </w:t>
      </w:r>
      <w:r w:rsidRPr="00995D20">
        <w:rPr>
          <w:rFonts w:ascii="Cambria" w:hAnsi="Cambria"/>
          <w:sz w:val="24"/>
          <w:szCs w:val="24"/>
        </w:rPr>
        <w:t>obroc ca un cult eretic</w:t>
      </w:r>
      <w:r w:rsidR="001F5A67" w:rsidRPr="00995D20">
        <w:rPr>
          <w:rFonts w:ascii="Cambria" w:hAnsi="Cambria"/>
          <w:sz w:val="24"/>
          <w:szCs w:val="24"/>
        </w:rPr>
        <w:t>.</w:t>
      </w:r>
      <w:r w:rsidRPr="00995D20">
        <w:rPr>
          <w:rFonts w:ascii="Cambria" w:hAnsi="Cambria"/>
          <w:sz w:val="24"/>
          <w:szCs w:val="24"/>
        </w:rPr>
        <w:t xml:space="preserve"> </w:t>
      </w:r>
      <w:r w:rsidR="001F5A67" w:rsidRPr="00995D20">
        <w:rPr>
          <w:rFonts w:ascii="Cambria" w:hAnsi="Cambria"/>
          <w:sz w:val="24"/>
          <w:szCs w:val="24"/>
        </w:rPr>
        <w:t>Î</w:t>
      </w:r>
      <w:r w:rsidRPr="00995D20">
        <w:rPr>
          <w:rFonts w:ascii="Cambria" w:hAnsi="Cambria"/>
          <w:sz w:val="24"/>
          <w:szCs w:val="24"/>
        </w:rPr>
        <w:t>n noaptea de 13 septembrie, Stalin a aprobat acest plan de operaţiuni în adâncime. Le</w:t>
      </w:r>
      <w:r w:rsidR="00802B3C" w:rsidRPr="00995D20">
        <w:rPr>
          <w:rFonts w:ascii="Cambria" w:hAnsi="Cambria"/>
          <w:sz w:val="24"/>
          <w:szCs w:val="24"/>
        </w:rPr>
        <w:t xml:space="preserve">-a </w:t>
      </w:r>
      <w:r w:rsidRPr="00995D20">
        <w:rPr>
          <w:rFonts w:ascii="Cambria" w:hAnsi="Cambria"/>
          <w:sz w:val="24"/>
          <w:szCs w:val="24"/>
        </w:rPr>
        <w:t>dat instrucţiuni celor</w:t>
      </w:r>
      <w:r w:rsidR="00AE2FCC" w:rsidRPr="00995D20">
        <w:rPr>
          <w:rFonts w:ascii="Cambria" w:hAnsi="Cambria"/>
          <w:sz w:val="24"/>
          <w:szCs w:val="24"/>
        </w:rPr>
        <w:t xml:space="preserve"> </w:t>
      </w:r>
      <w:r w:rsidRPr="00995D20">
        <w:rPr>
          <w:rFonts w:ascii="Cambria" w:hAnsi="Cambria"/>
          <w:sz w:val="24"/>
          <w:szCs w:val="24"/>
        </w:rPr>
        <w:t xml:space="preserve">doi generali să introducă </w:t>
      </w:r>
      <w:r w:rsidR="00B15029" w:rsidRPr="00995D20">
        <w:rPr>
          <w:rFonts w:ascii="Cambria" w:hAnsi="Cambria"/>
          <w:sz w:val="24"/>
          <w:szCs w:val="24"/>
        </w:rPr>
        <w:t>“</w:t>
      </w:r>
      <w:r w:rsidRPr="00995D20">
        <w:rPr>
          <w:rFonts w:ascii="Cambria" w:hAnsi="Cambria"/>
          <w:sz w:val="24"/>
          <w:szCs w:val="24"/>
        </w:rPr>
        <w:t>un regim de păstrare strictă a secretului</w:t>
      </w:r>
      <w:r w:rsidR="00B15029" w:rsidRPr="00995D20">
        <w:rPr>
          <w:rFonts w:ascii="Cambria" w:hAnsi="Cambria"/>
          <w:sz w:val="24"/>
          <w:szCs w:val="24"/>
        </w:rPr>
        <w:t>”</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Nimeni, în afară de noi trei, nu trebuie să ştie deocamdată.</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Ofensiva avea să se numească Operaţiunea Uranus.</w:t>
      </w:r>
    </w:p>
    <w:p w:rsidR="00802B3C" w:rsidRPr="00995D20" w:rsidRDefault="00D73F02" w:rsidP="00995D20">
      <w:pPr>
        <w:rPr>
          <w:rFonts w:ascii="Cambria" w:hAnsi="Cambria"/>
          <w:sz w:val="24"/>
          <w:szCs w:val="24"/>
        </w:rPr>
      </w:pPr>
      <w:r w:rsidRPr="00995D20">
        <w:rPr>
          <w:rFonts w:ascii="Cambria" w:hAnsi="Cambria"/>
          <w:sz w:val="24"/>
          <w:szCs w:val="24"/>
        </w:rPr>
        <w:t>Jukov nu era doar un bun planificator, ci şi un bun executant al</w:t>
      </w:r>
      <w:r w:rsidR="00AE2FCC" w:rsidRPr="00995D20">
        <w:rPr>
          <w:rFonts w:ascii="Cambria" w:hAnsi="Cambria"/>
          <w:sz w:val="24"/>
          <w:szCs w:val="24"/>
        </w:rPr>
        <w:t xml:space="preserve"> </w:t>
      </w:r>
      <w:r w:rsidRPr="00995D20">
        <w:rPr>
          <w:rFonts w:ascii="Cambria" w:hAnsi="Cambria"/>
          <w:sz w:val="24"/>
          <w:szCs w:val="24"/>
        </w:rPr>
        <w:t>planurilor. Până şi Stalin a fost impresionat de dârzenia cu care</w:t>
      </w:r>
      <w:r w:rsidR="00AE2FCC" w:rsidRPr="00995D20">
        <w:rPr>
          <w:rFonts w:ascii="Cambria" w:hAnsi="Cambria"/>
          <w:sz w:val="24"/>
          <w:szCs w:val="24"/>
        </w:rPr>
        <w:t xml:space="preserve"> </w:t>
      </w:r>
      <w:r w:rsidRPr="00995D20">
        <w:rPr>
          <w:rFonts w:ascii="Cambria" w:hAnsi="Cambria"/>
          <w:sz w:val="24"/>
          <w:szCs w:val="24"/>
        </w:rPr>
        <w:t>urmărea îndeplinirea unui obiectiv. Jukov nu dorea să repete</w:t>
      </w:r>
      <w:r w:rsidR="00AE2FCC" w:rsidRPr="00995D20">
        <w:rPr>
          <w:rFonts w:ascii="Cambria" w:hAnsi="Cambria"/>
          <w:sz w:val="24"/>
          <w:szCs w:val="24"/>
        </w:rPr>
        <w:t xml:space="preserve"> </w:t>
      </w:r>
      <w:r w:rsidRPr="00995D20">
        <w:rPr>
          <w:rFonts w:ascii="Cambria" w:hAnsi="Cambria"/>
          <w:sz w:val="24"/>
          <w:szCs w:val="24"/>
        </w:rPr>
        <w:t>greşelile de la începutul lui septembrie cu atacuri la nord de</w:t>
      </w:r>
      <w:r w:rsidR="00AE2FCC" w:rsidRPr="00995D20">
        <w:rPr>
          <w:rFonts w:ascii="Cambria" w:hAnsi="Cambria"/>
          <w:sz w:val="24"/>
          <w:szCs w:val="24"/>
        </w:rPr>
        <w:t xml:space="preserve"> </w:t>
      </w:r>
      <w:r w:rsidRPr="00995D20">
        <w:rPr>
          <w:rFonts w:ascii="Cambria" w:hAnsi="Cambria"/>
          <w:sz w:val="24"/>
          <w:szCs w:val="24"/>
        </w:rPr>
        <w:t>Stalingrad, folosind trupe neinstruite şi prost echipate. Sarcina</w:t>
      </w:r>
      <w:r w:rsidR="00AE2FCC" w:rsidRPr="00995D20">
        <w:rPr>
          <w:rFonts w:ascii="Cambria" w:hAnsi="Cambria"/>
          <w:sz w:val="24"/>
          <w:szCs w:val="24"/>
        </w:rPr>
        <w:t xml:space="preserve"> </w:t>
      </w:r>
      <w:r w:rsidRPr="00995D20">
        <w:rPr>
          <w:rFonts w:ascii="Cambria" w:hAnsi="Cambria"/>
          <w:sz w:val="24"/>
          <w:szCs w:val="24"/>
        </w:rPr>
        <w:t>instruirii trupelor era uriaşă. Jukov şi Vasilevski au trimis divizii din</w:t>
      </w:r>
      <w:r w:rsidR="00AE2FCC" w:rsidRPr="00995D20">
        <w:rPr>
          <w:rFonts w:ascii="Cambria" w:hAnsi="Cambria"/>
          <w:sz w:val="24"/>
          <w:szCs w:val="24"/>
        </w:rPr>
        <w:t xml:space="preserve"> </w:t>
      </w:r>
      <w:r w:rsidRPr="00995D20">
        <w:rPr>
          <w:rFonts w:ascii="Cambria" w:hAnsi="Cambria"/>
          <w:sz w:val="24"/>
          <w:szCs w:val="24"/>
        </w:rPr>
        <w:t>armata de rezervă, imediat după formarea lor, către zone relativ</w:t>
      </w:r>
      <w:r w:rsidR="00AE2FCC" w:rsidRPr="00995D20">
        <w:rPr>
          <w:rFonts w:ascii="Cambria" w:hAnsi="Cambria"/>
          <w:sz w:val="24"/>
          <w:szCs w:val="24"/>
        </w:rPr>
        <w:t xml:space="preserve"> </w:t>
      </w:r>
      <w:r w:rsidRPr="00995D20">
        <w:rPr>
          <w:rFonts w:ascii="Cambria" w:hAnsi="Cambria"/>
          <w:sz w:val="24"/>
          <w:szCs w:val="24"/>
        </w:rPr>
        <w:t>liniştite ale frontului pentru a se instrui sub foc creând prin aceasta</w:t>
      </w:r>
      <w:r w:rsidR="00AE2FCC" w:rsidRPr="00995D20">
        <w:rPr>
          <w:rFonts w:ascii="Cambria" w:hAnsi="Cambria"/>
          <w:sz w:val="24"/>
          <w:szCs w:val="24"/>
        </w:rPr>
        <w:t xml:space="preserve"> </w:t>
      </w:r>
      <w:r w:rsidRPr="00995D20">
        <w:rPr>
          <w:rFonts w:ascii="Cambria" w:hAnsi="Cambria"/>
          <w:sz w:val="24"/>
          <w:szCs w:val="24"/>
        </w:rPr>
        <w:t>şi confuzie în rândurile Serviciului german de informaţii militare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Colonelul Reinhard Gehlen, deosebit de energicul, dar supraapreciatul şef al Fremde Heere Ost, credea că Armata Roşie plănuia o</w:t>
      </w:r>
      <w:r w:rsidR="00AE2FCC" w:rsidRPr="00995D20">
        <w:rPr>
          <w:rFonts w:ascii="Cambria" w:hAnsi="Cambria"/>
          <w:sz w:val="24"/>
          <w:szCs w:val="24"/>
        </w:rPr>
        <w:t xml:space="preserve"> </w:t>
      </w:r>
      <w:r w:rsidRPr="00995D20">
        <w:rPr>
          <w:rFonts w:ascii="Cambria" w:hAnsi="Cambria"/>
          <w:sz w:val="24"/>
          <w:szCs w:val="24"/>
        </w:rPr>
        <w:t>mare ofensivă diversionistă împotriva Grupului de Armate Centru.</w:t>
      </w:r>
    </w:p>
    <w:p w:rsidR="00802B3C" w:rsidRPr="00995D20" w:rsidRDefault="00D73F02" w:rsidP="00995D20">
      <w:pPr>
        <w:rPr>
          <w:rFonts w:ascii="Cambria" w:hAnsi="Cambria"/>
          <w:sz w:val="24"/>
          <w:szCs w:val="24"/>
        </w:rPr>
      </w:pPr>
      <w:r w:rsidRPr="00995D20">
        <w:rPr>
          <w:rFonts w:ascii="Cambria" w:hAnsi="Cambria"/>
          <w:sz w:val="24"/>
          <w:szCs w:val="24"/>
        </w:rPr>
        <w:t>Rapoartele de cercetare şi interogatoriile prizonierilor au confirmat bănuiala iniţială că Operaţiunea Uranus implica atacarea sectoarelor româneşti din flancurile Armatei 6</w:t>
      </w:r>
      <w:r w:rsidR="009E1F2D" w:rsidRPr="00995D20">
        <w:rPr>
          <w:rFonts w:ascii="Cambria" w:hAnsi="Cambria"/>
          <w:sz w:val="24"/>
          <w:szCs w:val="24"/>
        </w:rPr>
        <w:t>. Î</w:t>
      </w:r>
      <w:r w:rsidRPr="00995D20">
        <w:rPr>
          <w:rFonts w:ascii="Cambria" w:hAnsi="Cambria"/>
          <w:sz w:val="24"/>
          <w:szCs w:val="24"/>
        </w:rPr>
        <w:t>n cea</w:t>
      </w:r>
      <w:r w:rsidR="00802B3C" w:rsidRPr="00995D20">
        <w:rPr>
          <w:rFonts w:ascii="Cambria" w:hAnsi="Cambria"/>
          <w:sz w:val="24"/>
          <w:szCs w:val="24"/>
        </w:rPr>
        <w:t xml:space="preserve"> de-a </w:t>
      </w:r>
      <w:r w:rsidRPr="00995D20">
        <w:rPr>
          <w:rFonts w:ascii="Cambria" w:hAnsi="Cambria"/>
          <w:sz w:val="24"/>
          <w:szCs w:val="24"/>
        </w:rPr>
        <w:t>treia</w:t>
      </w:r>
      <w:r w:rsidR="00AE2FCC" w:rsidRPr="00995D20">
        <w:rPr>
          <w:rFonts w:ascii="Cambria" w:hAnsi="Cambria"/>
          <w:sz w:val="24"/>
          <w:szCs w:val="24"/>
        </w:rPr>
        <w:t xml:space="preserve"> </w:t>
      </w:r>
      <w:r w:rsidRPr="00995D20">
        <w:rPr>
          <w:rFonts w:ascii="Cambria" w:hAnsi="Cambria"/>
          <w:sz w:val="24"/>
          <w:szCs w:val="24"/>
        </w:rPr>
        <w:t>săptămână a lunii septembrie, Jukov a făcut în mare secret un tur al</w:t>
      </w:r>
      <w:r w:rsidR="00AE2FCC" w:rsidRPr="00995D20">
        <w:rPr>
          <w:rFonts w:ascii="Cambria" w:hAnsi="Cambria"/>
          <w:sz w:val="24"/>
          <w:szCs w:val="24"/>
        </w:rPr>
        <w:t xml:space="preserve"> </w:t>
      </w:r>
      <w:r w:rsidRPr="00995D20">
        <w:rPr>
          <w:rFonts w:ascii="Cambria" w:hAnsi="Cambria"/>
          <w:sz w:val="24"/>
          <w:szCs w:val="24"/>
        </w:rPr>
        <w:t>flancului nordic al intrândului german. Aleksandr Glicov, locotenent</w:t>
      </w:r>
      <w:r w:rsidR="00AE2FCC" w:rsidRPr="00995D20">
        <w:rPr>
          <w:rFonts w:ascii="Cambria" w:hAnsi="Cambria"/>
          <w:sz w:val="24"/>
          <w:szCs w:val="24"/>
        </w:rPr>
        <w:t xml:space="preserve"> </w:t>
      </w:r>
      <w:r w:rsidRPr="00995D20">
        <w:rPr>
          <w:rFonts w:ascii="Cambria" w:hAnsi="Cambria"/>
          <w:sz w:val="24"/>
          <w:szCs w:val="24"/>
        </w:rPr>
        <w:t xml:space="preserve">în compania de cercetare a Diviziei 221 puşcaşi, a primit </w:t>
      </w:r>
      <w:r w:rsidR="00802B3C" w:rsidRPr="00995D20">
        <w:rPr>
          <w:rFonts w:ascii="Cambria" w:hAnsi="Cambria"/>
          <w:sz w:val="24"/>
          <w:szCs w:val="24"/>
        </w:rPr>
        <w:t xml:space="preserve">într-o </w:t>
      </w:r>
      <w:r w:rsidRPr="00995D20">
        <w:rPr>
          <w:rFonts w:ascii="Cambria" w:hAnsi="Cambria"/>
          <w:sz w:val="24"/>
          <w:szCs w:val="24"/>
        </w:rPr>
        <w:t>noapte ordinul de a se prezenta la Cartierul General al diviziei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Acolo a văzut două automobile Willys de comandament. A fost</w:t>
      </w:r>
      <w:r w:rsidR="00AE2FCC" w:rsidRPr="00995D20">
        <w:rPr>
          <w:rFonts w:ascii="Cambria" w:hAnsi="Cambria"/>
          <w:sz w:val="24"/>
          <w:szCs w:val="24"/>
        </w:rPr>
        <w:t xml:space="preserve"> </w:t>
      </w:r>
      <w:r w:rsidRPr="00995D20">
        <w:rPr>
          <w:rFonts w:ascii="Cambria" w:hAnsi="Cambria"/>
          <w:sz w:val="24"/>
          <w:szCs w:val="24"/>
        </w:rPr>
        <w:t>intervievat de un colonel, care i</w:t>
      </w:r>
      <w:r w:rsidR="00802B3C" w:rsidRPr="00995D20">
        <w:rPr>
          <w:rFonts w:ascii="Cambria" w:hAnsi="Cambria"/>
          <w:sz w:val="24"/>
          <w:szCs w:val="24"/>
        </w:rPr>
        <w:t xml:space="preserve">-a </w:t>
      </w:r>
      <w:r w:rsidRPr="00995D20">
        <w:rPr>
          <w:rFonts w:ascii="Cambria" w:hAnsi="Cambria"/>
          <w:sz w:val="24"/>
          <w:szCs w:val="24"/>
        </w:rPr>
        <w:t>spus apoi să predea pistolul</w:t>
      </w:r>
      <w:r w:rsidR="00AE2FCC" w:rsidRPr="00995D20">
        <w:rPr>
          <w:rFonts w:ascii="Cambria" w:hAnsi="Cambria"/>
          <w:sz w:val="24"/>
          <w:szCs w:val="24"/>
        </w:rPr>
        <w:t xml:space="preserve"> </w:t>
      </w:r>
      <w:r w:rsidRPr="00995D20">
        <w:rPr>
          <w:rFonts w:ascii="Cambria" w:hAnsi="Cambria"/>
          <w:sz w:val="24"/>
          <w:szCs w:val="24"/>
        </w:rPr>
        <w:t>automat şi să se ducă în faţa uneia dintre maşini. Misiunea sa era să</w:t>
      </w:r>
      <w:r w:rsidR="00AE2FCC" w:rsidRPr="00995D20">
        <w:rPr>
          <w:rFonts w:ascii="Cambria" w:hAnsi="Cambria"/>
          <w:sz w:val="24"/>
          <w:szCs w:val="24"/>
        </w:rPr>
        <w:t xml:space="preserve"> </w:t>
      </w:r>
      <w:r w:rsidRPr="00995D20">
        <w:rPr>
          <w:rFonts w:ascii="Cambria" w:hAnsi="Cambria"/>
          <w:sz w:val="24"/>
          <w:szCs w:val="24"/>
        </w:rPr>
        <w:t>conducă un ofiţer superior</w:t>
      </w:r>
      <w:r w:rsidR="00802B3C" w:rsidRPr="00995D20">
        <w:rPr>
          <w:rFonts w:ascii="Cambria" w:hAnsi="Cambria"/>
          <w:sz w:val="24"/>
          <w:szCs w:val="24"/>
        </w:rPr>
        <w:t xml:space="preserve"> de-a </w:t>
      </w:r>
      <w:r w:rsidRPr="00995D20">
        <w:rPr>
          <w:rFonts w:ascii="Cambria" w:hAnsi="Cambria"/>
          <w:sz w:val="24"/>
          <w:szCs w:val="24"/>
        </w:rPr>
        <w:lastRenderedPageBreak/>
        <w:t>lungul frontului.</w:t>
      </w:r>
    </w:p>
    <w:p w:rsidR="009E1F2D" w:rsidRPr="00995D20" w:rsidRDefault="00D73F02" w:rsidP="00995D20">
      <w:pPr>
        <w:rPr>
          <w:rFonts w:ascii="Cambria" w:hAnsi="Cambria"/>
          <w:sz w:val="24"/>
          <w:szCs w:val="24"/>
        </w:rPr>
      </w:pPr>
      <w:r w:rsidRPr="00995D20">
        <w:rPr>
          <w:rFonts w:ascii="Cambria" w:hAnsi="Cambria"/>
          <w:sz w:val="24"/>
          <w:szCs w:val="24"/>
        </w:rPr>
        <w:t>Glicov a fost nevoit să aştepte până la miezul nopţii, când un pe</w:t>
      </w:r>
      <w:r w:rsidR="00594A8F" w:rsidRPr="00995D20">
        <w:rPr>
          <w:rFonts w:ascii="Cambria" w:hAnsi="Cambria"/>
          <w:sz w:val="24"/>
          <w:szCs w:val="24"/>
        </w:rPr>
        <w:t>r</w:t>
      </w:r>
      <w:r w:rsidRPr="00995D20">
        <w:rPr>
          <w:rFonts w:ascii="Cambria" w:hAnsi="Cambria"/>
          <w:sz w:val="24"/>
          <w:szCs w:val="24"/>
        </w:rPr>
        <w:t>sonaj voinic, nu foarte înalt, dominat de gărzile sale de corp, şi</w:t>
      </w:r>
      <w:r w:rsidR="001F5A67" w:rsidRPr="00995D20">
        <w:rPr>
          <w:rFonts w:ascii="Cambria" w:hAnsi="Cambria"/>
          <w:sz w:val="24"/>
          <w:szCs w:val="24"/>
        </w:rPr>
        <w:t>-</w:t>
      </w:r>
      <w:r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făcut apariţia din buncărul Cartierului General. Ofiţerul superior</w:t>
      </w:r>
      <w:r w:rsidR="00802B3C" w:rsidRPr="00995D20">
        <w:rPr>
          <w:rFonts w:ascii="Cambria" w:hAnsi="Cambria"/>
          <w:sz w:val="24"/>
          <w:szCs w:val="24"/>
        </w:rPr>
        <w:t xml:space="preserve"> s-a </w:t>
      </w:r>
      <w:r w:rsidRPr="00995D20">
        <w:rPr>
          <w:rFonts w:ascii="Cambria" w:hAnsi="Cambria"/>
          <w:sz w:val="24"/>
          <w:szCs w:val="24"/>
        </w:rPr>
        <w:t>urcat pe bancheta din spate a maşinii, fără să scoată o vorbă. Potrivi</w:t>
      </w:r>
      <w:r w:rsidR="00594A8F" w:rsidRPr="00995D20">
        <w:rPr>
          <w:rFonts w:ascii="Cambria" w:hAnsi="Cambria"/>
          <w:sz w:val="24"/>
          <w:szCs w:val="24"/>
        </w:rPr>
        <w:t>t in</w:t>
      </w:r>
      <w:r w:rsidRPr="00995D20">
        <w:rPr>
          <w:rFonts w:ascii="Cambria" w:hAnsi="Cambria"/>
          <w:sz w:val="24"/>
          <w:szCs w:val="24"/>
        </w:rPr>
        <w:t>strucţiunilor, Glicov</w:t>
      </w:r>
      <w:r w:rsidR="00802B3C" w:rsidRPr="00995D20">
        <w:rPr>
          <w:rFonts w:ascii="Cambria" w:hAnsi="Cambria"/>
          <w:sz w:val="24"/>
          <w:szCs w:val="24"/>
        </w:rPr>
        <w:t xml:space="preserve"> l-a </w:t>
      </w:r>
      <w:r w:rsidRPr="00995D20">
        <w:rPr>
          <w:rFonts w:ascii="Cambria" w:hAnsi="Cambria"/>
          <w:sz w:val="24"/>
          <w:szCs w:val="24"/>
        </w:rPr>
        <w:t>ghidat pe şofer de la un post de comandă</w:t>
      </w:r>
      <w:r w:rsidR="00AE2FCC" w:rsidRPr="00995D20">
        <w:rPr>
          <w:rFonts w:ascii="Cambria" w:hAnsi="Cambria"/>
          <w:sz w:val="24"/>
          <w:szCs w:val="24"/>
        </w:rPr>
        <w:t xml:space="preserve"> </w:t>
      </w:r>
      <w:r w:rsidRPr="00995D20">
        <w:rPr>
          <w:rFonts w:ascii="Cambria" w:hAnsi="Cambria"/>
          <w:sz w:val="24"/>
          <w:szCs w:val="24"/>
        </w:rPr>
        <w:t>la altul pe toată întinderea frontului. Când</w:t>
      </w:r>
      <w:r w:rsidR="00802B3C" w:rsidRPr="00995D20">
        <w:rPr>
          <w:rFonts w:ascii="Cambria" w:hAnsi="Cambria"/>
          <w:sz w:val="24"/>
          <w:szCs w:val="24"/>
        </w:rPr>
        <w:t xml:space="preserve"> s-au </w:t>
      </w:r>
      <w:r w:rsidRPr="00995D20">
        <w:rPr>
          <w:rFonts w:ascii="Cambria" w:hAnsi="Cambria"/>
          <w:sz w:val="24"/>
          <w:szCs w:val="24"/>
        </w:rPr>
        <w:t>întors cu puţin înaintea zorilor, i</w:t>
      </w:r>
      <w:r w:rsidR="00802B3C" w:rsidRPr="00995D20">
        <w:rPr>
          <w:rFonts w:ascii="Cambria" w:hAnsi="Cambria"/>
          <w:sz w:val="24"/>
          <w:szCs w:val="24"/>
        </w:rPr>
        <w:t xml:space="preserve"> s-a </w:t>
      </w:r>
      <w:r w:rsidRPr="00995D20">
        <w:rPr>
          <w:rFonts w:ascii="Cambria" w:hAnsi="Cambria"/>
          <w:sz w:val="24"/>
          <w:szCs w:val="24"/>
        </w:rPr>
        <w:t>înapoiat pistolul automat şi i</w:t>
      </w:r>
      <w:r w:rsidR="00802B3C" w:rsidRPr="00995D20">
        <w:rPr>
          <w:rFonts w:ascii="Cambria" w:hAnsi="Cambria"/>
          <w:sz w:val="24"/>
          <w:szCs w:val="24"/>
        </w:rPr>
        <w:t xml:space="preserve"> s-a </w:t>
      </w:r>
      <w:r w:rsidRPr="00995D20">
        <w:rPr>
          <w:rFonts w:ascii="Cambria" w:hAnsi="Cambria"/>
          <w:sz w:val="24"/>
          <w:szCs w:val="24"/>
        </w:rPr>
        <w:t>ordonat să se reîntoarcă la divizia sa spunându</w:t>
      </w:r>
      <w:r w:rsidR="00802B3C" w:rsidRPr="00995D20">
        <w:rPr>
          <w:rFonts w:ascii="Cambria" w:hAnsi="Cambria"/>
          <w:sz w:val="24"/>
          <w:szCs w:val="24"/>
        </w:rPr>
        <w:t>-</w:t>
      </w:r>
      <w:r w:rsidRPr="00995D20">
        <w:rPr>
          <w:rFonts w:ascii="Cambria" w:hAnsi="Cambria"/>
          <w:sz w:val="24"/>
          <w:szCs w:val="24"/>
        </w:rPr>
        <w:t>i</w:t>
      </w:r>
      <w:r w:rsidR="00802B3C" w:rsidRPr="00995D20">
        <w:rPr>
          <w:rFonts w:ascii="Cambria" w:hAnsi="Cambria"/>
          <w:sz w:val="24"/>
          <w:szCs w:val="24"/>
        </w:rPr>
        <w:t xml:space="preserve">-se </w:t>
      </w:r>
      <w:r w:rsidRPr="00995D20">
        <w:rPr>
          <w:rFonts w:ascii="Cambria" w:hAnsi="Cambria"/>
          <w:sz w:val="24"/>
          <w:szCs w:val="24"/>
        </w:rPr>
        <w:t>că şi</w:t>
      </w:r>
      <w:r w:rsidR="00802B3C" w:rsidRPr="00995D20">
        <w:rPr>
          <w:rFonts w:ascii="Cambria" w:hAnsi="Cambria"/>
          <w:sz w:val="24"/>
          <w:szCs w:val="24"/>
        </w:rPr>
        <w:t xml:space="preserve">-a </w:t>
      </w:r>
      <w:r w:rsidRPr="00995D20">
        <w:rPr>
          <w:rFonts w:ascii="Cambria" w:hAnsi="Cambria"/>
          <w:sz w:val="24"/>
          <w:szCs w:val="24"/>
        </w:rPr>
        <w:t>îndeplinit misiunea. Mult</w:t>
      </w:r>
      <w:r w:rsidR="00AE2FCC" w:rsidRPr="00995D20">
        <w:rPr>
          <w:rFonts w:ascii="Cambria" w:hAnsi="Cambria"/>
          <w:sz w:val="24"/>
          <w:szCs w:val="24"/>
        </w:rPr>
        <w:t xml:space="preserve"> </w:t>
      </w:r>
      <w:r w:rsidRPr="00995D20">
        <w:rPr>
          <w:rFonts w:ascii="Cambria" w:hAnsi="Cambria"/>
          <w:sz w:val="24"/>
          <w:szCs w:val="24"/>
        </w:rPr>
        <w:t>după terminarea războiului a aflat de la fostul său comandant că</w:t>
      </w:r>
      <w:r w:rsidR="00AE2FCC" w:rsidRPr="00995D20">
        <w:rPr>
          <w:rFonts w:ascii="Cambria" w:hAnsi="Cambria"/>
          <w:sz w:val="24"/>
          <w:szCs w:val="24"/>
        </w:rPr>
        <w:t xml:space="preserve"> </w:t>
      </w:r>
      <w:r w:rsidRPr="00995D20">
        <w:rPr>
          <w:rFonts w:ascii="Cambria" w:hAnsi="Cambria"/>
          <w:sz w:val="24"/>
          <w:szCs w:val="24"/>
        </w:rPr>
        <w:t>ofiţerul superior pe care</w:t>
      </w:r>
      <w:r w:rsidR="00802B3C" w:rsidRPr="00995D20">
        <w:rPr>
          <w:rFonts w:ascii="Cambria" w:hAnsi="Cambria"/>
          <w:sz w:val="24"/>
          <w:szCs w:val="24"/>
        </w:rPr>
        <w:t xml:space="preserve"> l-a </w:t>
      </w:r>
      <w:r w:rsidRPr="00995D20">
        <w:rPr>
          <w:rFonts w:ascii="Cambria" w:hAnsi="Cambria"/>
          <w:sz w:val="24"/>
          <w:szCs w:val="24"/>
        </w:rPr>
        <w:t>escortat în noaptea aceea, uneori apropi</w:t>
      </w:r>
      <w:r w:rsidR="00594A8F" w:rsidRPr="00995D20">
        <w:rPr>
          <w:rFonts w:ascii="Cambria" w:hAnsi="Cambria"/>
          <w:sz w:val="24"/>
          <w:szCs w:val="24"/>
        </w:rPr>
        <w:t>i</w:t>
      </w:r>
      <w:r w:rsidRPr="00995D20">
        <w:rPr>
          <w:rFonts w:ascii="Cambria" w:hAnsi="Cambria"/>
          <w:sz w:val="24"/>
          <w:szCs w:val="24"/>
        </w:rPr>
        <w:t>ndu</w:t>
      </w:r>
      <w:r w:rsidR="00802B3C" w:rsidRPr="00995D20">
        <w:rPr>
          <w:rFonts w:ascii="Cambria" w:hAnsi="Cambria"/>
          <w:sz w:val="24"/>
          <w:szCs w:val="24"/>
        </w:rPr>
        <w:t xml:space="preserve">-se </w:t>
      </w:r>
      <w:r w:rsidRPr="00995D20">
        <w:rPr>
          <w:rFonts w:ascii="Cambria" w:hAnsi="Cambria"/>
          <w:sz w:val="24"/>
          <w:szCs w:val="24"/>
        </w:rPr>
        <w:t>la două sute de metri de liniile germane, fusese Jukov. Poate</w:t>
      </w:r>
      <w:r w:rsidR="00AE2FCC" w:rsidRPr="00995D20">
        <w:rPr>
          <w:rFonts w:ascii="Cambria" w:hAnsi="Cambria"/>
          <w:sz w:val="24"/>
          <w:szCs w:val="24"/>
        </w:rPr>
        <w:t xml:space="preserve"> </w:t>
      </w:r>
      <w:r w:rsidRPr="00995D20">
        <w:rPr>
          <w:rFonts w:ascii="Cambria" w:hAnsi="Cambria"/>
          <w:sz w:val="24"/>
          <w:szCs w:val="24"/>
        </w:rPr>
        <w:t>că nu ar fi fost necesar ca locţiitorul comandantului suprem</w:t>
      </w:r>
      <w:r w:rsidR="00802B3C" w:rsidRPr="00995D20">
        <w:rPr>
          <w:rFonts w:ascii="Cambria" w:hAnsi="Cambria"/>
          <w:sz w:val="24"/>
          <w:szCs w:val="24"/>
        </w:rPr>
        <w:t xml:space="preserve"> să-l </w:t>
      </w:r>
      <w:r w:rsidRPr="00995D20">
        <w:rPr>
          <w:rFonts w:ascii="Cambria" w:hAnsi="Cambria"/>
          <w:sz w:val="24"/>
          <w:szCs w:val="24"/>
        </w:rPr>
        <w:t>intervieveze el însuşi pe fiecare comandant de unitate în legătură cu</w:t>
      </w:r>
      <w:r w:rsidR="00AE2FCC" w:rsidRPr="00995D20">
        <w:rPr>
          <w:rFonts w:ascii="Cambria" w:hAnsi="Cambria"/>
          <w:sz w:val="24"/>
          <w:szCs w:val="24"/>
        </w:rPr>
        <w:t xml:space="preserve"> </w:t>
      </w:r>
      <w:r w:rsidRPr="00995D20">
        <w:rPr>
          <w:rFonts w:ascii="Cambria" w:hAnsi="Cambria"/>
          <w:sz w:val="24"/>
          <w:szCs w:val="24"/>
        </w:rPr>
        <w:t xml:space="preserve">sectorul respectiv şi forţele adverse, </w:t>
      </w:r>
      <w:r w:rsidR="00B15029" w:rsidRPr="00995D20">
        <w:rPr>
          <w:rFonts w:ascii="Cambria" w:hAnsi="Cambria"/>
          <w:sz w:val="24"/>
          <w:szCs w:val="24"/>
        </w:rPr>
        <w:t>“</w:t>
      </w:r>
      <w:r w:rsidRPr="00995D20">
        <w:rPr>
          <w:rFonts w:ascii="Cambria" w:hAnsi="Cambria"/>
          <w:sz w:val="24"/>
          <w:szCs w:val="24"/>
        </w:rPr>
        <w:t>însă Jukov era Jukov</w:t>
      </w:r>
      <w:r w:rsidR="00B15029" w:rsidRPr="00995D20">
        <w:rPr>
          <w:rFonts w:ascii="Cambria" w:hAnsi="Cambria"/>
          <w:sz w:val="24"/>
          <w:szCs w:val="24"/>
        </w:rPr>
        <w:t>”</w:t>
      </w:r>
      <w:r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timp ce Jukov efectua inspecţia secretă</w:t>
      </w:r>
      <w:r w:rsidR="00802B3C" w:rsidRPr="00995D20">
        <w:rPr>
          <w:rFonts w:ascii="Cambria" w:hAnsi="Cambria"/>
          <w:sz w:val="24"/>
          <w:szCs w:val="24"/>
        </w:rPr>
        <w:t xml:space="preserve"> de-a </w:t>
      </w:r>
      <w:r w:rsidR="00D73F02" w:rsidRPr="00995D20">
        <w:rPr>
          <w:rFonts w:ascii="Cambria" w:hAnsi="Cambria"/>
          <w:sz w:val="24"/>
          <w:szCs w:val="24"/>
        </w:rPr>
        <w:t>lungul flancului</w:t>
      </w:r>
      <w:r w:rsidR="00AE2FCC" w:rsidRPr="00995D20">
        <w:rPr>
          <w:rFonts w:ascii="Cambria" w:hAnsi="Cambria"/>
          <w:sz w:val="24"/>
          <w:szCs w:val="24"/>
        </w:rPr>
        <w:t xml:space="preserve"> </w:t>
      </w:r>
      <w:r w:rsidR="00D73F02" w:rsidRPr="00995D20">
        <w:rPr>
          <w:rFonts w:ascii="Cambria" w:hAnsi="Cambria"/>
          <w:sz w:val="24"/>
          <w:szCs w:val="24"/>
        </w:rPr>
        <w:t>nordic, Vasilevski a vizitat armatele 64, 57 şi 51 la sud de</w:t>
      </w:r>
      <w:r w:rsidR="00AE2FCC" w:rsidRPr="00995D20">
        <w:rPr>
          <w:rFonts w:ascii="Cambria" w:hAnsi="Cambria"/>
          <w:sz w:val="24"/>
          <w:szCs w:val="24"/>
        </w:rPr>
        <w:t xml:space="preserve"> </w:t>
      </w:r>
      <w:r w:rsidR="00D73F02" w:rsidRPr="00995D20">
        <w:rPr>
          <w:rFonts w:ascii="Cambria" w:hAnsi="Cambria"/>
          <w:sz w:val="24"/>
          <w:szCs w:val="24"/>
        </w:rPr>
        <w:t>Stalingrad. Vasilevski a cerut cu insistenţă să se înainteze peste linia</w:t>
      </w:r>
      <w:r w:rsidR="00AE2FCC" w:rsidRPr="00995D20">
        <w:rPr>
          <w:rFonts w:ascii="Cambria" w:hAnsi="Cambria"/>
          <w:sz w:val="24"/>
          <w:szCs w:val="24"/>
        </w:rPr>
        <w:t xml:space="preserve"> </w:t>
      </w:r>
      <w:r w:rsidR="00D73F02" w:rsidRPr="00995D20">
        <w:rPr>
          <w:rFonts w:ascii="Cambria" w:hAnsi="Cambria"/>
          <w:sz w:val="24"/>
          <w:szCs w:val="24"/>
        </w:rPr>
        <w:t>lacurilor sărate din stepă. Nu a expus motivul real, care consta în</w:t>
      </w:r>
      <w:r w:rsidR="00AE2FCC" w:rsidRPr="00995D20">
        <w:rPr>
          <w:rFonts w:ascii="Cambria" w:hAnsi="Cambria"/>
          <w:sz w:val="24"/>
          <w:szCs w:val="24"/>
        </w:rPr>
        <w:t xml:space="preserve"> </w:t>
      </w:r>
      <w:r w:rsidR="00D73F02" w:rsidRPr="00995D20">
        <w:rPr>
          <w:rFonts w:ascii="Cambria" w:hAnsi="Cambria"/>
          <w:sz w:val="24"/>
          <w:szCs w:val="24"/>
        </w:rPr>
        <w:t>stabilirea unei zone de constituire în dispozitiv de luptă bine apărate,</w:t>
      </w:r>
      <w:r w:rsidR="00AE2FCC" w:rsidRPr="00995D20">
        <w:rPr>
          <w:rFonts w:ascii="Cambria" w:hAnsi="Cambria"/>
          <w:sz w:val="24"/>
          <w:szCs w:val="24"/>
        </w:rPr>
        <w:t xml:space="preserve"> </w:t>
      </w:r>
      <w:r w:rsidR="00D73F02" w:rsidRPr="00995D20">
        <w:rPr>
          <w:rFonts w:ascii="Cambria" w:hAnsi="Cambria"/>
          <w:sz w:val="24"/>
          <w:szCs w:val="24"/>
        </w:rPr>
        <w:t>pentru Operaţiunea Uranus.</w:t>
      </w:r>
    </w:p>
    <w:p w:rsidR="00802B3C" w:rsidRPr="00995D20" w:rsidRDefault="00D73F02" w:rsidP="00995D20">
      <w:pPr>
        <w:rPr>
          <w:rFonts w:ascii="Cambria" w:hAnsi="Cambria"/>
          <w:sz w:val="24"/>
          <w:szCs w:val="24"/>
        </w:rPr>
      </w:pPr>
      <w:r w:rsidRPr="00995D20">
        <w:rPr>
          <w:rFonts w:ascii="Cambria" w:hAnsi="Cambria"/>
          <w:sz w:val="24"/>
          <w:szCs w:val="24"/>
        </w:rPr>
        <w:t>Planurile de păstrare a secretului şi de inducere în eroare erau</w:t>
      </w:r>
      <w:r w:rsidR="00AE2FCC" w:rsidRPr="00995D20">
        <w:rPr>
          <w:rFonts w:ascii="Cambria" w:hAnsi="Cambria"/>
          <w:sz w:val="24"/>
          <w:szCs w:val="24"/>
        </w:rPr>
        <w:t xml:space="preserve"> </w:t>
      </w:r>
      <w:r w:rsidRPr="00995D20">
        <w:rPr>
          <w:rFonts w:ascii="Cambria" w:hAnsi="Cambria"/>
          <w:sz w:val="24"/>
          <w:szCs w:val="24"/>
        </w:rPr>
        <w:t>vitale pentru camuflarea pregătirilor, dar Armata Roşie a mai beneficiat de încă două avantaje. Primul a fost faptul că Hitler a refuzat</w:t>
      </w:r>
      <w:r w:rsidR="00AE2FCC" w:rsidRPr="00995D20">
        <w:rPr>
          <w:rFonts w:ascii="Cambria" w:hAnsi="Cambria"/>
          <w:sz w:val="24"/>
          <w:szCs w:val="24"/>
        </w:rPr>
        <w:t xml:space="preserve"> </w:t>
      </w:r>
      <w:r w:rsidRPr="00995D20">
        <w:rPr>
          <w:rFonts w:ascii="Cambria" w:hAnsi="Cambria"/>
          <w:sz w:val="24"/>
          <w:szCs w:val="24"/>
        </w:rPr>
        <w:t>să creadă că Uniunea Sovietică avea armate de rezervă, ca să nu mai</w:t>
      </w:r>
      <w:r w:rsidR="00AE2FCC" w:rsidRPr="00995D20">
        <w:rPr>
          <w:rFonts w:ascii="Cambria" w:hAnsi="Cambria"/>
          <w:sz w:val="24"/>
          <w:szCs w:val="24"/>
        </w:rPr>
        <w:t xml:space="preserve"> </w:t>
      </w:r>
      <w:r w:rsidRPr="00995D20">
        <w:rPr>
          <w:rFonts w:ascii="Cambria" w:hAnsi="Cambria"/>
          <w:sz w:val="24"/>
          <w:szCs w:val="24"/>
        </w:rPr>
        <w:t>vorbim de marile unităţi de tancuri necesare pentru operaţiunile în</w:t>
      </w:r>
      <w:r w:rsidR="00AE2FCC" w:rsidRPr="00995D20">
        <w:rPr>
          <w:rFonts w:ascii="Cambria" w:hAnsi="Cambria"/>
          <w:sz w:val="24"/>
          <w:szCs w:val="24"/>
        </w:rPr>
        <w:t xml:space="preserve"> </w:t>
      </w:r>
      <w:r w:rsidRPr="00995D20">
        <w:rPr>
          <w:rFonts w:ascii="Cambria" w:hAnsi="Cambria"/>
          <w:sz w:val="24"/>
          <w:szCs w:val="24"/>
        </w:rPr>
        <w:t>adâncime. A doua greşeală a germanilor a fost şi mai folositoare,</w:t>
      </w:r>
      <w:r w:rsidR="00AE2FCC" w:rsidRPr="00995D20">
        <w:rPr>
          <w:rFonts w:ascii="Cambria" w:hAnsi="Cambria"/>
          <w:sz w:val="24"/>
          <w:szCs w:val="24"/>
        </w:rPr>
        <w:t xml:space="preserve"> </w:t>
      </w:r>
      <w:r w:rsidRPr="00995D20">
        <w:rPr>
          <w:rFonts w:ascii="Cambria" w:hAnsi="Cambria"/>
          <w:sz w:val="24"/>
          <w:szCs w:val="24"/>
        </w:rPr>
        <w:t>deşi Jukov nu a recunoscut acest lucru. Toate atacurile ineficiente</w:t>
      </w:r>
      <w:r w:rsidR="00AE2FCC" w:rsidRPr="00995D20">
        <w:rPr>
          <w:rFonts w:ascii="Cambria" w:hAnsi="Cambria"/>
          <w:sz w:val="24"/>
          <w:szCs w:val="24"/>
        </w:rPr>
        <w:t xml:space="preserve"> </w:t>
      </w:r>
      <w:r w:rsidRPr="00995D20">
        <w:rPr>
          <w:rFonts w:ascii="Cambria" w:hAnsi="Cambria"/>
          <w:sz w:val="24"/>
          <w:szCs w:val="24"/>
        </w:rPr>
        <w:t>executate împotriva Corpului 14 tancuri pe flancul de nord lângă</w:t>
      </w:r>
      <w:r w:rsidR="00AE2FCC" w:rsidRPr="00995D20">
        <w:rPr>
          <w:rFonts w:ascii="Cambria" w:hAnsi="Cambria"/>
          <w:sz w:val="24"/>
          <w:szCs w:val="24"/>
        </w:rPr>
        <w:t xml:space="preserve"> </w:t>
      </w:r>
      <w:r w:rsidRPr="00995D20">
        <w:rPr>
          <w:rFonts w:ascii="Cambria" w:hAnsi="Cambria"/>
          <w:sz w:val="24"/>
          <w:szCs w:val="24"/>
        </w:rPr>
        <w:t>Stalingrad au făcut ca Armata Roşie să pară incapabilă să monteze</w:t>
      </w:r>
      <w:r w:rsidR="00AE2FCC" w:rsidRPr="00995D20">
        <w:rPr>
          <w:rFonts w:ascii="Cambria" w:hAnsi="Cambria"/>
          <w:sz w:val="24"/>
          <w:szCs w:val="24"/>
        </w:rPr>
        <w:t xml:space="preserve"> </w:t>
      </w:r>
      <w:r w:rsidR="00D73DA0" w:rsidRPr="00995D20">
        <w:rPr>
          <w:rFonts w:ascii="Cambria" w:hAnsi="Cambria"/>
          <w:sz w:val="24"/>
          <w:szCs w:val="24"/>
        </w:rPr>
        <w:t>o</w:t>
      </w:r>
      <w:r w:rsidRPr="00995D20">
        <w:rPr>
          <w:rFonts w:ascii="Cambria" w:hAnsi="Cambria"/>
          <w:sz w:val="24"/>
          <w:szCs w:val="24"/>
        </w:rPr>
        <w:t xml:space="preserve"> ofensivă periculoasă în regiune, şi cu atât mai puţin o încercuire</w:t>
      </w:r>
      <w:r w:rsidR="00AE2FCC" w:rsidRPr="00995D20">
        <w:rPr>
          <w:rFonts w:ascii="Cambria" w:hAnsi="Cambria"/>
          <w:sz w:val="24"/>
          <w:szCs w:val="24"/>
        </w:rPr>
        <w:t xml:space="preserve"> </w:t>
      </w:r>
      <w:r w:rsidRPr="00995D20">
        <w:rPr>
          <w:rFonts w:ascii="Cambria" w:hAnsi="Cambria"/>
          <w:sz w:val="24"/>
          <w:szCs w:val="24"/>
        </w:rPr>
        <w:t>rapidă şi masivă a întregii Armate 6.</w:t>
      </w:r>
    </w:p>
    <w:p w:rsidR="00802B3C" w:rsidRPr="00995D20" w:rsidRDefault="001F5A67"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timpul verii, când Germania producea cam 500 de tancuri pe</w:t>
      </w:r>
      <w:r w:rsidR="00594A8F" w:rsidRPr="00995D20">
        <w:rPr>
          <w:rFonts w:ascii="Cambria" w:hAnsi="Cambria"/>
          <w:sz w:val="24"/>
          <w:szCs w:val="24"/>
        </w:rPr>
        <w:t xml:space="preserve"> lu</w:t>
      </w:r>
      <w:r w:rsidR="00D73F02" w:rsidRPr="00995D20">
        <w:rPr>
          <w:rFonts w:ascii="Cambria" w:hAnsi="Cambria"/>
          <w:sz w:val="24"/>
          <w:szCs w:val="24"/>
        </w:rPr>
        <w:t>nă, generalul Halder i</w:t>
      </w:r>
      <w:r w:rsidR="00802B3C" w:rsidRPr="00995D20">
        <w:rPr>
          <w:rFonts w:ascii="Cambria" w:hAnsi="Cambria"/>
          <w:sz w:val="24"/>
          <w:szCs w:val="24"/>
        </w:rPr>
        <w:t xml:space="preserve">-a </w:t>
      </w:r>
      <w:r w:rsidR="00D73F02" w:rsidRPr="00995D20">
        <w:rPr>
          <w:rFonts w:ascii="Cambria" w:hAnsi="Cambria"/>
          <w:sz w:val="24"/>
          <w:szCs w:val="24"/>
        </w:rPr>
        <w:t>spus lui Hitler că Uniunea Sovietică pro</w:t>
      </w:r>
      <w:r w:rsidR="00594A8F" w:rsidRPr="00995D20">
        <w:rPr>
          <w:rFonts w:ascii="Cambria" w:hAnsi="Cambria"/>
          <w:sz w:val="24"/>
          <w:szCs w:val="24"/>
        </w:rPr>
        <w:t>d</w:t>
      </w:r>
      <w:r w:rsidR="00D73F02" w:rsidRPr="00995D20">
        <w:rPr>
          <w:rFonts w:ascii="Cambria" w:hAnsi="Cambria"/>
          <w:sz w:val="24"/>
          <w:szCs w:val="24"/>
        </w:rPr>
        <w:t xml:space="preserve">ucea l 200, o cifră şi aşa subevaluată. </w:t>
      </w:r>
      <w:r w:rsidR="003A6AC7" w:rsidRPr="00995D20">
        <w:rPr>
          <w:rFonts w:ascii="Cambria" w:hAnsi="Cambria"/>
          <w:sz w:val="24"/>
          <w:szCs w:val="24"/>
        </w:rPr>
        <w:t>Führer</w:t>
      </w:r>
      <w:r w:rsidR="00802B3C" w:rsidRPr="00995D20">
        <w:rPr>
          <w:rFonts w:ascii="Cambria" w:hAnsi="Cambria"/>
          <w:sz w:val="24"/>
          <w:szCs w:val="24"/>
        </w:rPr>
        <w:t xml:space="preserve">-ul </w:t>
      </w:r>
      <w:r w:rsidR="00D73F02" w:rsidRPr="00995D20">
        <w:rPr>
          <w:rFonts w:ascii="Cambria" w:hAnsi="Cambria"/>
          <w:sz w:val="24"/>
          <w:szCs w:val="24"/>
        </w:rPr>
        <w:t>a dat cu pumnul în</w:t>
      </w:r>
      <w:r w:rsidR="00594A8F" w:rsidRPr="00995D20">
        <w:rPr>
          <w:rFonts w:ascii="Cambria" w:hAnsi="Cambria"/>
          <w:sz w:val="24"/>
          <w:szCs w:val="24"/>
        </w:rPr>
        <w:t xml:space="preserve"> m</w:t>
      </w:r>
      <w:r w:rsidR="00D73F02" w:rsidRPr="00995D20">
        <w:rPr>
          <w:rFonts w:ascii="Cambria" w:hAnsi="Cambria"/>
          <w:sz w:val="24"/>
          <w:szCs w:val="24"/>
        </w:rPr>
        <w:t>asă şi a spus că acest lucru era imposibil</w:t>
      </w:r>
      <w:r w:rsidRPr="00995D20">
        <w:rPr>
          <w:rFonts w:ascii="Cambria" w:hAnsi="Cambria"/>
          <w:sz w:val="24"/>
          <w:szCs w:val="24"/>
        </w:rPr>
        <w:t>.</w:t>
      </w:r>
      <w:r w:rsidR="00D73F02" w:rsidRPr="00995D20">
        <w:rPr>
          <w:rFonts w:ascii="Cambria" w:hAnsi="Cambria"/>
          <w:sz w:val="24"/>
          <w:szCs w:val="24"/>
        </w:rPr>
        <w:t xml:space="preserve"> </w:t>
      </w:r>
      <w:r w:rsidRPr="00995D20">
        <w:rPr>
          <w:rFonts w:ascii="Cambria" w:hAnsi="Cambria"/>
          <w:sz w:val="24"/>
          <w:szCs w:val="24"/>
        </w:rPr>
        <w:t>Î</w:t>
      </w:r>
      <w:r w:rsidR="00D73F02" w:rsidRPr="00995D20">
        <w:rPr>
          <w:rFonts w:ascii="Cambria" w:hAnsi="Cambria"/>
          <w:sz w:val="24"/>
          <w:szCs w:val="24"/>
        </w:rPr>
        <w:t>n 1942, producţia de</w:t>
      </w:r>
      <w:r w:rsidR="00594A8F" w:rsidRPr="00995D20">
        <w:rPr>
          <w:rFonts w:ascii="Cambria" w:hAnsi="Cambria"/>
          <w:sz w:val="24"/>
          <w:szCs w:val="24"/>
        </w:rPr>
        <w:t xml:space="preserve"> t</w:t>
      </w:r>
      <w:r w:rsidR="00D73F02" w:rsidRPr="00995D20">
        <w:rPr>
          <w:rFonts w:ascii="Cambria" w:hAnsi="Cambria"/>
          <w:sz w:val="24"/>
          <w:szCs w:val="24"/>
        </w:rPr>
        <w:t>ancuri sovietică a crescut de la 11 000 în primele şase luni la 13 600</w:t>
      </w:r>
      <w:r w:rsidR="00594A8F" w:rsidRPr="00995D20">
        <w:rPr>
          <w:rFonts w:ascii="Cambria" w:hAnsi="Cambria"/>
          <w:sz w:val="24"/>
          <w:szCs w:val="24"/>
        </w:rPr>
        <w:t xml:space="preserve"> </w:t>
      </w:r>
      <w:r w:rsidR="00D73F02" w:rsidRPr="00995D20">
        <w:rPr>
          <w:rFonts w:ascii="Cambria" w:hAnsi="Cambria"/>
          <w:sz w:val="24"/>
          <w:szCs w:val="24"/>
        </w:rPr>
        <w:t>a doua jumătate a anului, cu o medie de 2 200 de tancuri pe lună.</w:t>
      </w:r>
    </w:p>
    <w:p w:rsidR="00802B3C" w:rsidRPr="00995D20" w:rsidRDefault="00D73F02" w:rsidP="00995D20">
      <w:pPr>
        <w:rPr>
          <w:rFonts w:ascii="Cambria" w:hAnsi="Cambria"/>
          <w:sz w:val="24"/>
          <w:szCs w:val="24"/>
        </w:rPr>
      </w:pPr>
      <w:r w:rsidRPr="00995D20">
        <w:rPr>
          <w:rFonts w:ascii="Cambria" w:hAnsi="Cambria"/>
          <w:sz w:val="24"/>
          <w:szCs w:val="24"/>
        </w:rPr>
        <w:t>Producţia de avioane a crescut şi ea de la 9 600 în p</w:t>
      </w:r>
      <w:r w:rsidR="00594A8F" w:rsidRPr="00995D20">
        <w:rPr>
          <w:rFonts w:ascii="Cambria" w:hAnsi="Cambria"/>
          <w:sz w:val="24"/>
          <w:szCs w:val="24"/>
        </w:rPr>
        <w:t>rimel</w:t>
      </w:r>
      <w:r w:rsidRPr="00995D20">
        <w:rPr>
          <w:rFonts w:ascii="Cambria" w:hAnsi="Cambria"/>
          <w:sz w:val="24"/>
          <w:szCs w:val="24"/>
        </w:rPr>
        <w:t>e şase luni,</w:t>
      </w:r>
      <w:r w:rsidR="00AE2FCC" w:rsidRPr="00995D20">
        <w:rPr>
          <w:rFonts w:ascii="Cambria" w:hAnsi="Cambria"/>
          <w:sz w:val="24"/>
          <w:szCs w:val="24"/>
        </w:rPr>
        <w:t xml:space="preserve"> </w:t>
      </w:r>
      <w:r w:rsidRPr="00995D20">
        <w:rPr>
          <w:rFonts w:ascii="Cambria" w:hAnsi="Cambria"/>
          <w:sz w:val="24"/>
          <w:szCs w:val="24"/>
        </w:rPr>
        <w:t>la 15 800 în a doua jumătate a a anului.</w:t>
      </w:r>
    </w:p>
    <w:p w:rsidR="00802B3C" w:rsidRPr="00995D20" w:rsidRDefault="00D73F02" w:rsidP="00995D20">
      <w:pPr>
        <w:rPr>
          <w:rFonts w:ascii="Cambria" w:hAnsi="Cambria"/>
          <w:sz w:val="24"/>
          <w:szCs w:val="24"/>
        </w:rPr>
      </w:pPr>
      <w:r w:rsidRPr="00995D20">
        <w:rPr>
          <w:rFonts w:ascii="Cambria" w:hAnsi="Cambria"/>
          <w:sz w:val="24"/>
          <w:szCs w:val="24"/>
        </w:rPr>
        <w:t>Simpla sugerare a faptului că Uniunea Sovietică, lipsită de principalele regiuni industriale, putea să întreacă producţia Reich</w:t>
      </w:r>
      <w:r w:rsidR="00802B3C" w:rsidRPr="00995D20">
        <w:rPr>
          <w:rFonts w:ascii="Cambria" w:hAnsi="Cambria"/>
          <w:sz w:val="24"/>
          <w:szCs w:val="24"/>
        </w:rPr>
        <w:t>-</w:t>
      </w:r>
      <w:r w:rsidRPr="00995D20">
        <w:rPr>
          <w:rFonts w:ascii="Cambria" w:hAnsi="Cambria"/>
          <w:sz w:val="24"/>
          <w:szCs w:val="24"/>
        </w:rPr>
        <w:t>ului, a</w:t>
      </w:r>
      <w:r w:rsidR="00AE2FCC" w:rsidRPr="00995D20">
        <w:rPr>
          <w:rFonts w:ascii="Cambria" w:hAnsi="Cambria"/>
          <w:sz w:val="24"/>
          <w:szCs w:val="24"/>
        </w:rPr>
        <w:t xml:space="preserve"> </w:t>
      </w:r>
      <w:r w:rsidRPr="00995D20">
        <w:rPr>
          <w:rFonts w:ascii="Cambria" w:hAnsi="Cambria"/>
          <w:sz w:val="24"/>
          <w:szCs w:val="24"/>
        </w:rPr>
        <w:t>fost primită de Hitler cu neîncredere şi furie. Conducătorii nazişti au</w:t>
      </w:r>
      <w:r w:rsidR="00AE2FCC" w:rsidRPr="00995D20">
        <w:rPr>
          <w:rFonts w:ascii="Cambria" w:hAnsi="Cambria"/>
          <w:sz w:val="24"/>
          <w:szCs w:val="24"/>
        </w:rPr>
        <w:t xml:space="preserve"> </w:t>
      </w:r>
      <w:r w:rsidRPr="00995D20">
        <w:rPr>
          <w:rFonts w:ascii="Cambria" w:hAnsi="Cambria"/>
          <w:sz w:val="24"/>
          <w:szCs w:val="24"/>
        </w:rPr>
        <w:t xml:space="preserve">refuzat întotdeauna să </w:t>
      </w:r>
      <w:r w:rsidRPr="00995D20">
        <w:rPr>
          <w:rFonts w:ascii="Cambria" w:hAnsi="Cambria"/>
          <w:sz w:val="24"/>
          <w:szCs w:val="24"/>
        </w:rPr>
        <w:lastRenderedPageBreak/>
        <w:t>recunoască forţa patriotismului rusesc</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Aceştia au subestimat şi programul dur de evacuare a utilajelor</w:t>
      </w:r>
      <w:r w:rsidR="00AE2FCC" w:rsidRPr="00995D20">
        <w:rPr>
          <w:rFonts w:ascii="Cambria" w:hAnsi="Cambria"/>
          <w:sz w:val="24"/>
          <w:szCs w:val="24"/>
        </w:rPr>
        <w:t xml:space="preserve"> </w:t>
      </w:r>
      <w:r w:rsidRPr="00995D20">
        <w:rPr>
          <w:rFonts w:ascii="Cambria" w:hAnsi="Cambria"/>
          <w:sz w:val="24"/>
          <w:szCs w:val="24"/>
        </w:rPr>
        <w:t>industriale în Ural şi militarizarea mâinii de lucru. Peste l 500 de</w:t>
      </w:r>
      <w:r w:rsidR="00AE2FCC" w:rsidRPr="00995D20">
        <w:rPr>
          <w:rFonts w:ascii="Cambria" w:hAnsi="Cambria"/>
          <w:sz w:val="24"/>
          <w:szCs w:val="24"/>
        </w:rPr>
        <w:t xml:space="preserve"> </w:t>
      </w:r>
      <w:r w:rsidRPr="00995D20">
        <w:rPr>
          <w:rFonts w:ascii="Cambria" w:hAnsi="Cambria"/>
          <w:sz w:val="24"/>
          <w:szCs w:val="24"/>
        </w:rPr>
        <w:t>fabrici fuseseră evacuate din regiunile vestice ale Uniunii Sovietice</w:t>
      </w:r>
      <w:r w:rsidR="00AE2FCC" w:rsidRPr="00995D20">
        <w:rPr>
          <w:rFonts w:ascii="Cambria" w:hAnsi="Cambria"/>
          <w:sz w:val="24"/>
          <w:szCs w:val="24"/>
        </w:rPr>
        <w:t xml:space="preserve"> </w:t>
      </w:r>
      <w:r w:rsidRPr="00995D20">
        <w:rPr>
          <w:rFonts w:ascii="Cambria" w:hAnsi="Cambria"/>
          <w:sz w:val="24"/>
          <w:szCs w:val="24"/>
        </w:rPr>
        <w:t>în spatele Volgăi, mai ales în Ural, fiind reasamblate de armate întregi de tehnicieni care au muncit ca nişte sclavi toată iarna. Puţine</w:t>
      </w:r>
      <w:r w:rsidR="00AE2FCC" w:rsidRPr="00995D20">
        <w:rPr>
          <w:rFonts w:ascii="Cambria" w:hAnsi="Cambria"/>
          <w:sz w:val="24"/>
          <w:szCs w:val="24"/>
        </w:rPr>
        <w:t xml:space="preserve"> </w:t>
      </w:r>
      <w:r w:rsidRPr="00995D20">
        <w:rPr>
          <w:rFonts w:ascii="Cambria" w:hAnsi="Cambria"/>
          <w:sz w:val="24"/>
          <w:szCs w:val="24"/>
        </w:rPr>
        <w:t>fabrici erau încălzite. Multe nu au avut la început nici geamuri sau</w:t>
      </w:r>
      <w:r w:rsidR="00AE2FCC" w:rsidRPr="00995D20">
        <w:rPr>
          <w:rFonts w:ascii="Cambria" w:hAnsi="Cambria"/>
          <w:sz w:val="24"/>
          <w:szCs w:val="24"/>
        </w:rPr>
        <w:t xml:space="preserve"> </w:t>
      </w:r>
      <w:r w:rsidRPr="00995D20">
        <w:rPr>
          <w:rFonts w:ascii="Cambria" w:hAnsi="Cambria"/>
          <w:sz w:val="24"/>
          <w:szCs w:val="24"/>
        </w:rPr>
        <w:t>acoperişuri ca lumea. După ce a pornit linia de producţie, ruşii nu</w:t>
      </w:r>
      <w:r w:rsidR="00802B3C" w:rsidRPr="00995D20">
        <w:rPr>
          <w:rFonts w:ascii="Cambria" w:hAnsi="Cambria"/>
          <w:sz w:val="24"/>
          <w:szCs w:val="24"/>
        </w:rPr>
        <w:t xml:space="preserve"> s-au </w:t>
      </w:r>
      <w:r w:rsidRPr="00995D20">
        <w:rPr>
          <w:rFonts w:ascii="Cambria" w:hAnsi="Cambria"/>
          <w:sz w:val="24"/>
          <w:szCs w:val="24"/>
        </w:rPr>
        <w:t>mai oprit, în afara cazurilor de epuizare, întrerupere a curentului sau lipsei pieselor de schimb. Mâna de lucru nu a constituit</w:t>
      </w:r>
      <w:r w:rsidR="00AE2FCC" w:rsidRPr="00995D20">
        <w:rPr>
          <w:rFonts w:ascii="Cambria" w:hAnsi="Cambria"/>
          <w:sz w:val="24"/>
          <w:szCs w:val="24"/>
        </w:rPr>
        <w:t xml:space="preserve"> </w:t>
      </w:r>
      <w:r w:rsidRPr="00995D20">
        <w:rPr>
          <w:rFonts w:ascii="Cambria" w:hAnsi="Cambria"/>
          <w:sz w:val="24"/>
          <w:szCs w:val="24"/>
        </w:rPr>
        <w:t>niciodată o problemă. Autorităţile sovietice mobilizaseră armate</w:t>
      </w:r>
      <w:r w:rsidR="00AE2FCC" w:rsidRPr="00995D20">
        <w:rPr>
          <w:rFonts w:ascii="Cambria" w:hAnsi="Cambria"/>
          <w:sz w:val="24"/>
          <w:szCs w:val="24"/>
        </w:rPr>
        <w:t xml:space="preserve"> </w:t>
      </w:r>
      <w:r w:rsidRPr="00995D20">
        <w:rPr>
          <w:rFonts w:ascii="Cambria" w:hAnsi="Cambria"/>
          <w:sz w:val="24"/>
          <w:szCs w:val="24"/>
        </w:rPr>
        <w:t>întregi de muncitori. Birocraţia sovietică risipea timpul şi talentul</w:t>
      </w:r>
      <w:r w:rsidR="00AE2FCC" w:rsidRPr="00995D20">
        <w:rPr>
          <w:rFonts w:ascii="Cambria" w:hAnsi="Cambria"/>
          <w:sz w:val="24"/>
          <w:szCs w:val="24"/>
        </w:rPr>
        <w:t xml:space="preserve"> </w:t>
      </w:r>
      <w:r w:rsidRPr="00995D20">
        <w:rPr>
          <w:rFonts w:ascii="Cambria" w:hAnsi="Cambria"/>
          <w:sz w:val="24"/>
          <w:szCs w:val="24"/>
        </w:rPr>
        <w:t>populaţiei civile şi vieţile oamenilor în accidente de muncă cu tot</w:t>
      </w:r>
      <w:r w:rsidR="00AE2FCC" w:rsidRPr="00995D20">
        <w:rPr>
          <w:rFonts w:ascii="Cambria" w:hAnsi="Cambria"/>
          <w:sz w:val="24"/>
          <w:szCs w:val="24"/>
        </w:rPr>
        <w:t xml:space="preserve"> </w:t>
      </w:r>
      <w:r w:rsidRPr="00995D20">
        <w:rPr>
          <w:rFonts w:ascii="Cambria" w:hAnsi="Cambria"/>
          <w:sz w:val="24"/>
          <w:szCs w:val="24"/>
        </w:rPr>
        <w:t>atâta indiferenţă pentru individ ca şi cea dovedită de planificatorii</w:t>
      </w:r>
      <w:r w:rsidR="00AE2FCC" w:rsidRPr="00995D20">
        <w:rPr>
          <w:rFonts w:ascii="Cambria" w:hAnsi="Cambria"/>
          <w:sz w:val="24"/>
          <w:szCs w:val="24"/>
        </w:rPr>
        <w:t xml:space="preserve"> </w:t>
      </w:r>
      <w:r w:rsidRPr="00995D20">
        <w:rPr>
          <w:rFonts w:ascii="Cambria" w:hAnsi="Cambria"/>
          <w:sz w:val="24"/>
          <w:szCs w:val="24"/>
        </w:rPr>
        <w:t>militari faţă de soldaţii lor, iar sacrificiul colectiv</w:t>
      </w:r>
      <w:r w:rsidR="00802B3C" w:rsidRPr="00995D20">
        <w:rPr>
          <w:rFonts w:ascii="Cambria" w:hAnsi="Cambria"/>
          <w:sz w:val="24"/>
          <w:szCs w:val="24"/>
        </w:rPr>
        <w:t xml:space="preserve"> - </w:t>
      </w:r>
      <w:r w:rsidRPr="00995D20">
        <w:rPr>
          <w:rFonts w:ascii="Cambria" w:hAnsi="Cambria"/>
          <w:sz w:val="24"/>
          <w:szCs w:val="24"/>
        </w:rPr>
        <w:t>atât forţat, cât şi</w:t>
      </w:r>
      <w:r w:rsidR="00AE2FCC" w:rsidRPr="00995D20">
        <w:rPr>
          <w:rFonts w:ascii="Cambria" w:hAnsi="Cambria"/>
          <w:sz w:val="24"/>
          <w:szCs w:val="24"/>
        </w:rPr>
        <w:t xml:space="preserve"> </w:t>
      </w:r>
      <w:r w:rsidRPr="00995D20">
        <w:rPr>
          <w:rFonts w:ascii="Cambria" w:hAnsi="Cambria"/>
          <w:sz w:val="24"/>
          <w:szCs w:val="24"/>
        </w:rPr>
        <w:t>cel voluntar</w:t>
      </w:r>
      <w:r w:rsidR="00802B3C" w:rsidRPr="00995D20">
        <w:rPr>
          <w:rFonts w:ascii="Cambria" w:hAnsi="Cambria"/>
          <w:sz w:val="24"/>
          <w:szCs w:val="24"/>
        </w:rPr>
        <w:t xml:space="preserve"> - </w:t>
      </w:r>
      <w:r w:rsidRPr="00995D20">
        <w:rPr>
          <w:rFonts w:ascii="Cambria" w:hAnsi="Cambria"/>
          <w:sz w:val="24"/>
          <w:szCs w:val="24"/>
        </w:rPr>
        <w:t>a fost o realizare înspăimântătoare.</w:t>
      </w:r>
    </w:p>
    <w:p w:rsidR="00802B3C" w:rsidRPr="00995D20" w:rsidRDefault="009E1F2D" w:rsidP="00995D20">
      <w:pPr>
        <w:rPr>
          <w:rFonts w:ascii="Cambria" w:hAnsi="Cambria"/>
          <w:sz w:val="24"/>
          <w:szCs w:val="24"/>
        </w:rPr>
      </w:pPr>
      <w:r w:rsidRPr="00995D20">
        <w:rPr>
          <w:rFonts w:ascii="Cambria" w:hAnsi="Cambria"/>
          <w:sz w:val="24"/>
          <w:szCs w:val="24"/>
        </w:rPr>
        <w:t>Î</w:t>
      </w:r>
      <w:r w:rsidR="00802B3C" w:rsidRPr="00995D20">
        <w:rPr>
          <w:rFonts w:ascii="Cambria" w:hAnsi="Cambria"/>
          <w:sz w:val="24"/>
          <w:szCs w:val="24"/>
        </w:rPr>
        <w:t xml:space="preserve">ntr-o </w:t>
      </w:r>
      <w:r w:rsidR="00D73F02" w:rsidRPr="00995D20">
        <w:rPr>
          <w:rFonts w:ascii="Cambria" w:hAnsi="Cambria"/>
          <w:sz w:val="24"/>
          <w:szCs w:val="24"/>
        </w:rPr>
        <w:t>vreme când Hitler refuza să aprobe ca femeile germane să</w:t>
      </w:r>
      <w:r w:rsidR="00AE2FCC" w:rsidRPr="00995D20">
        <w:rPr>
          <w:rFonts w:ascii="Cambria" w:hAnsi="Cambria"/>
          <w:sz w:val="24"/>
          <w:szCs w:val="24"/>
        </w:rPr>
        <w:t xml:space="preserve"> </w:t>
      </w:r>
      <w:r w:rsidR="00D73F02" w:rsidRPr="00995D20">
        <w:rPr>
          <w:rFonts w:ascii="Cambria" w:hAnsi="Cambria"/>
          <w:sz w:val="24"/>
          <w:szCs w:val="24"/>
        </w:rPr>
        <w:t>lucreze în fabrici, producţia sovietică depindea de mobilizarea</w:t>
      </w:r>
      <w:r w:rsidR="00AE2FCC" w:rsidRPr="00995D20">
        <w:rPr>
          <w:rFonts w:ascii="Cambria" w:hAnsi="Cambria"/>
          <w:sz w:val="24"/>
          <w:szCs w:val="24"/>
        </w:rPr>
        <w:t xml:space="preserve"> </w:t>
      </w:r>
      <w:r w:rsidR="00D73F02" w:rsidRPr="00995D20">
        <w:rPr>
          <w:rFonts w:ascii="Cambria" w:hAnsi="Cambria"/>
          <w:sz w:val="24"/>
          <w:szCs w:val="24"/>
        </w:rPr>
        <w:t xml:space="preserve">masivă a rusoaicelor. Zeci de mii de femei în salopete de stambă </w:t>
      </w:r>
      <w:r w:rsidR="00B15029" w:rsidRPr="00995D20">
        <w:rPr>
          <w:rFonts w:ascii="Cambria" w:hAnsi="Cambria"/>
          <w:sz w:val="24"/>
          <w:szCs w:val="24"/>
        </w:rPr>
        <w:t>“</w:t>
      </w:r>
      <w:r w:rsidR="00D73F02" w:rsidRPr="00995D20">
        <w:rPr>
          <w:rFonts w:ascii="Cambria" w:hAnsi="Cambria"/>
          <w:sz w:val="24"/>
          <w:szCs w:val="24"/>
        </w:rPr>
        <w:t>luptători în combinezoane de lucru</w:t>
      </w:r>
      <w:r w:rsidR="00B15029" w:rsidRPr="00995D20">
        <w:rPr>
          <w:rFonts w:ascii="Cambria" w:hAnsi="Cambria"/>
          <w:sz w:val="24"/>
          <w:szCs w:val="24"/>
        </w:rPr>
        <w:t>”</w:t>
      </w:r>
      <w:r w:rsidR="00802B3C" w:rsidRPr="00995D20">
        <w:rPr>
          <w:rFonts w:ascii="Cambria" w:hAnsi="Cambria"/>
          <w:sz w:val="24"/>
          <w:szCs w:val="24"/>
        </w:rPr>
        <w:t xml:space="preserve"> - </w:t>
      </w:r>
      <w:r w:rsidR="00D73F02" w:rsidRPr="00995D20">
        <w:rPr>
          <w:rFonts w:ascii="Cambria" w:hAnsi="Cambria"/>
          <w:sz w:val="24"/>
          <w:szCs w:val="24"/>
        </w:rPr>
        <w:t>răsucind turele de tanc pe</w:t>
      </w:r>
      <w:r w:rsidR="00AE2FCC" w:rsidRPr="00995D20">
        <w:rPr>
          <w:rFonts w:ascii="Cambria" w:hAnsi="Cambria"/>
          <w:sz w:val="24"/>
          <w:szCs w:val="24"/>
        </w:rPr>
        <w:t xml:space="preserve"> </w:t>
      </w:r>
      <w:r w:rsidR="00D73F02" w:rsidRPr="00995D20">
        <w:rPr>
          <w:rFonts w:ascii="Cambria" w:hAnsi="Cambria"/>
          <w:sz w:val="24"/>
          <w:szCs w:val="24"/>
        </w:rPr>
        <w:t>liniile de producţie sau aplecate deasupra strungurilor credeau cu</w:t>
      </w:r>
      <w:r w:rsidR="00AE2FCC" w:rsidRPr="00995D20">
        <w:rPr>
          <w:rFonts w:ascii="Cambria" w:hAnsi="Cambria"/>
          <w:sz w:val="24"/>
          <w:szCs w:val="24"/>
        </w:rPr>
        <w:t xml:space="preserve"> </w:t>
      </w:r>
      <w:r w:rsidR="00D73F02" w:rsidRPr="00995D20">
        <w:rPr>
          <w:rFonts w:ascii="Cambria" w:hAnsi="Cambria"/>
          <w:sz w:val="24"/>
          <w:szCs w:val="24"/>
        </w:rPr>
        <w:t>patimă în ceea ce făceau pentru a</w:t>
      </w:r>
      <w:r w:rsidR="00802B3C" w:rsidRPr="00995D20">
        <w:rPr>
          <w:rFonts w:ascii="Cambria" w:hAnsi="Cambria"/>
          <w:sz w:val="24"/>
          <w:szCs w:val="24"/>
        </w:rPr>
        <w:t xml:space="preserve">-şi </w:t>
      </w:r>
      <w:r w:rsidR="00D73F02" w:rsidRPr="00995D20">
        <w:rPr>
          <w:rFonts w:ascii="Cambria" w:hAnsi="Cambria"/>
          <w:sz w:val="24"/>
          <w:szCs w:val="24"/>
        </w:rPr>
        <w:t xml:space="preserve">ajuta bărbaţii. Afişele nu conteneau să le reamintească rolul pe care îl aveau: </w:t>
      </w:r>
      <w:r w:rsidR="00B15029" w:rsidRPr="00995D20">
        <w:rPr>
          <w:rFonts w:ascii="Cambria" w:hAnsi="Cambria"/>
          <w:sz w:val="24"/>
          <w:szCs w:val="24"/>
        </w:rPr>
        <w:t>“</w:t>
      </w:r>
      <w:r w:rsidR="00D73F02" w:rsidRPr="00995D20">
        <w:rPr>
          <w:rFonts w:ascii="Cambria" w:hAnsi="Cambria"/>
          <w:sz w:val="24"/>
          <w:szCs w:val="24"/>
        </w:rPr>
        <w:t>Ce ajutor ai dat</w:t>
      </w:r>
      <w:r w:rsidR="00AE2FCC" w:rsidRPr="00995D20">
        <w:rPr>
          <w:rFonts w:ascii="Cambria" w:hAnsi="Cambria"/>
          <w:sz w:val="24"/>
          <w:szCs w:val="24"/>
        </w:rPr>
        <w:t xml:space="preserve"> </w:t>
      </w:r>
      <w:r w:rsidR="00D73F02" w:rsidRPr="00995D20">
        <w:rPr>
          <w:rFonts w:ascii="Cambria" w:hAnsi="Cambria"/>
          <w:sz w:val="24"/>
          <w:szCs w:val="24"/>
        </w:rPr>
        <w:t>frontului?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Celiabinsk, marele centru al industriei de război din Ural, a</w:t>
      </w:r>
      <w:r w:rsidR="00AE2FCC" w:rsidRPr="00995D20">
        <w:rPr>
          <w:rFonts w:ascii="Cambria" w:hAnsi="Cambria"/>
          <w:sz w:val="24"/>
          <w:szCs w:val="24"/>
        </w:rPr>
        <w:t xml:space="preserve"> </w:t>
      </w:r>
      <w:r w:rsidRPr="00995D20">
        <w:rPr>
          <w:rFonts w:ascii="Cambria" w:hAnsi="Cambria"/>
          <w:sz w:val="24"/>
          <w:szCs w:val="24"/>
        </w:rPr>
        <w:t>devenit cunoscut ca Tankograd. Curând, aveau să se înfiinţeze p</w:t>
      </w:r>
      <w:r w:rsidR="001F5A67"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lângă fabrici şcoli profesionale de tanc</w:t>
      </w:r>
      <w:r w:rsidR="00594A8F" w:rsidRPr="00995D20">
        <w:rPr>
          <w:rFonts w:ascii="Cambria" w:hAnsi="Cambria"/>
          <w:sz w:val="24"/>
          <w:szCs w:val="24"/>
        </w:rPr>
        <w:t>uri. Partidul a realizat legatura</w:t>
      </w:r>
      <w:r w:rsidR="00AE2FCC" w:rsidRPr="00995D20">
        <w:rPr>
          <w:rFonts w:ascii="Cambria" w:hAnsi="Cambria"/>
          <w:sz w:val="24"/>
          <w:szCs w:val="24"/>
        </w:rPr>
        <w:t xml:space="preserve"> </w:t>
      </w:r>
      <w:r w:rsidRPr="00995D20">
        <w:rPr>
          <w:rFonts w:ascii="Cambria" w:hAnsi="Cambria"/>
          <w:sz w:val="24"/>
          <w:szCs w:val="24"/>
        </w:rPr>
        <w:t>între muncitori şi regimente, în timp ce fabricile făceau colecte pe</w:t>
      </w:r>
      <w:r w:rsidR="00594A8F" w:rsidRPr="00995D20">
        <w:rPr>
          <w:rFonts w:ascii="Cambria" w:hAnsi="Cambria"/>
          <w:sz w:val="24"/>
          <w:szCs w:val="24"/>
        </w:rPr>
        <w:t>n</w:t>
      </w:r>
      <w:r w:rsidRPr="00995D20">
        <w:rPr>
          <w:rFonts w:ascii="Cambria" w:hAnsi="Cambria"/>
          <w:sz w:val="24"/>
          <w:szCs w:val="24"/>
        </w:rPr>
        <w:t>tru a acoperi costurile a cât mai multor tancuri. Un</w:t>
      </w:r>
      <w:r w:rsidR="00594A8F" w:rsidRPr="00995D20">
        <w:rPr>
          <w:rFonts w:ascii="Cambria" w:hAnsi="Cambria"/>
          <w:sz w:val="24"/>
          <w:szCs w:val="24"/>
        </w:rPr>
        <w:t xml:space="preserve"> O</w:t>
      </w:r>
      <w:r w:rsidRPr="00995D20">
        <w:rPr>
          <w:rFonts w:ascii="Cambria" w:hAnsi="Cambria"/>
          <w:sz w:val="24"/>
          <w:szCs w:val="24"/>
        </w:rPr>
        <w:t>inakov, a compus o poezie care a înflăcărat imaginaţia celor de la</w:t>
      </w:r>
      <w:r w:rsidR="00AE2FCC" w:rsidRPr="00995D20">
        <w:rPr>
          <w:rFonts w:ascii="Cambria" w:hAnsi="Cambria"/>
          <w:sz w:val="24"/>
          <w:szCs w:val="24"/>
        </w:rPr>
        <w:t xml:space="preserve"> </w:t>
      </w:r>
      <w:r w:rsidRPr="00995D20">
        <w:rPr>
          <w:rFonts w:ascii="Cambria" w:hAnsi="Cambria"/>
          <w:sz w:val="24"/>
          <w:szCs w:val="24"/>
        </w:rPr>
        <w:t>liniile de producţie din Ural:</w:t>
      </w:r>
    </w:p>
    <w:p w:rsidR="00802B3C" w:rsidRPr="00995D20" w:rsidRDefault="00D73F02" w:rsidP="00995D20">
      <w:pPr>
        <w:rPr>
          <w:rFonts w:ascii="Cambria" w:hAnsi="Cambria"/>
          <w:sz w:val="24"/>
          <w:szCs w:val="24"/>
        </w:rPr>
      </w:pPr>
      <w:r w:rsidRPr="00995D20">
        <w:rPr>
          <w:rFonts w:ascii="Cambria" w:hAnsi="Cambria"/>
          <w:sz w:val="24"/>
          <w:szCs w:val="24"/>
        </w:rPr>
        <w:t>Pentru moartea duşmanilor,</w:t>
      </w:r>
      <w:r w:rsidR="00AE2FCC"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Pentru bucuria prietenilor,</w:t>
      </w:r>
      <w:r w:rsidR="00F35E65" w:rsidRPr="00995D20">
        <w:rPr>
          <w:rFonts w:ascii="Cambria" w:hAnsi="Cambria"/>
          <w:sz w:val="24"/>
          <w:szCs w:val="24"/>
        </w:rPr>
        <w:t xml:space="preserve"> </w:t>
      </w:r>
    </w:p>
    <w:p w:rsidR="00594A8F" w:rsidRPr="00995D20" w:rsidRDefault="00D73F02" w:rsidP="00995D20">
      <w:pPr>
        <w:rPr>
          <w:rFonts w:ascii="Cambria" w:hAnsi="Cambria"/>
          <w:sz w:val="24"/>
          <w:szCs w:val="24"/>
        </w:rPr>
      </w:pPr>
      <w:r w:rsidRPr="00995D20">
        <w:rPr>
          <w:rFonts w:ascii="Cambria" w:hAnsi="Cambria"/>
          <w:sz w:val="24"/>
          <w:szCs w:val="24"/>
        </w:rPr>
        <w:t>Nu există maşină mai bună</w:t>
      </w:r>
      <w:r w:rsidR="00F35E65"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Ca T</w:t>
      </w:r>
      <w:r w:rsidR="00802B3C" w:rsidRPr="00995D20">
        <w:rPr>
          <w:rFonts w:ascii="Cambria" w:hAnsi="Cambria"/>
          <w:sz w:val="24"/>
          <w:szCs w:val="24"/>
        </w:rPr>
        <w:t>-</w:t>
      </w:r>
      <w:r w:rsidRPr="00995D20">
        <w:rPr>
          <w:rFonts w:ascii="Cambria" w:hAnsi="Cambria"/>
          <w:sz w:val="24"/>
          <w:szCs w:val="24"/>
        </w:rPr>
        <w:t>34!</w:t>
      </w:r>
    </w:p>
    <w:p w:rsidR="00802B3C" w:rsidRPr="00995D20" w:rsidRDefault="00D73F02" w:rsidP="00995D20">
      <w:pPr>
        <w:rPr>
          <w:rFonts w:ascii="Cambria" w:hAnsi="Cambria"/>
          <w:sz w:val="24"/>
          <w:szCs w:val="24"/>
        </w:rPr>
      </w:pPr>
      <w:r w:rsidRPr="00995D20">
        <w:rPr>
          <w:rFonts w:ascii="Cambria" w:hAnsi="Cambria"/>
          <w:sz w:val="24"/>
          <w:szCs w:val="24"/>
        </w:rPr>
        <w:t>Mai târziu cineva a sugerat ca muncitorii de la linia de producţie</w:t>
      </w:r>
      <w:r w:rsidR="00AE2FCC" w:rsidRPr="00995D20">
        <w:rPr>
          <w:rFonts w:ascii="Cambria" w:hAnsi="Cambria"/>
          <w:sz w:val="24"/>
          <w:szCs w:val="24"/>
        </w:rPr>
        <w:t xml:space="preserve"> </w:t>
      </w:r>
      <w:r w:rsidRPr="00995D20">
        <w:rPr>
          <w:rFonts w:ascii="Cambria" w:hAnsi="Cambria"/>
          <w:sz w:val="24"/>
          <w:szCs w:val="24"/>
        </w:rPr>
        <w:t>sa formeze Regimentul l Ural de tanchişti voluntari. Organizatorii</w:t>
      </w:r>
      <w:r w:rsidR="00AE2FCC" w:rsidRPr="00995D20">
        <w:rPr>
          <w:rFonts w:ascii="Cambria" w:hAnsi="Cambria"/>
          <w:sz w:val="24"/>
          <w:szCs w:val="24"/>
        </w:rPr>
        <w:t xml:space="preserve"> </w:t>
      </w:r>
      <w:r w:rsidRPr="00995D20">
        <w:rPr>
          <w:rFonts w:ascii="Cambria" w:hAnsi="Cambria"/>
          <w:sz w:val="24"/>
          <w:szCs w:val="24"/>
        </w:rPr>
        <w:t xml:space="preserve">au pretins că ar fi primit </w:t>
      </w:r>
      <w:r w:rsidR="00B15029" w:rsidRPr="00995D20">
        <w:rPr>
          <w:rFonts w:ascii="Cambria" w:hAnsi="Cambria"/>
          <w:sz w:val="24"/>
          <w:szCs w:val="24"/>
        </w:rPr>
        <w:t>“</w:t>
      </w:r>
      <w:r w:rsidRPr="00995D20">
        <w:rPr>
          <w:rFonts w:ascii="Cambria" w:hAnsi="Cambria"/>
          <w:sz w:val="24"/>
          <w:szCs w:val="24"/>
        </w:rPr>
        <w:t>4 363 de cereri de înrolare în regimentul</w:t>
      </w:r>
      <w:r w:rsidR="00AE2FCC" w:rsidRPr="00995D20">
        <w:rPr>
          <w:rFonts w:ascii="Cambria" w:hAnsi="Cambria"/>
          <w:sz w:val="24"/>
          <w:szCs w:val="24"/>
        </w:rPr>
        <w:t xml:space="preserve"> </w:t>
      </w:r>
      <w:r w:rsidRPr="00995D20">
        <w:rPr>
          <w:rFonts w:ascii="Cambria" w:hAnsi="Cambria"/>
          <w:sz w:val="24"/>
          <w:szCs w:val="24"/>
        </w:rPr>
        <w:t>de tancuri, din care l 253 erau semnate de femei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Chiar şi lagărele de muncă forţată în care se fabrica muniţie realizau producţii mult mai mari decât cele germane. Erau, de asemenea, mult mai puţine cazuri de sabotaj. Deţinuţii din Gulag credeau</w:t>
      </w:r>
      <w:r w:rsidR="00AE2FCC" w:rsidRPr="00995D20">
        <w:rPr>
          <w:rFonts w:ascii="Cambria" w:hAnsi="Cambria"/>
          <w:sz w:val="24"/>
          <w:szCs w:val="24"/>
        </w:rPr>
        <w:t xml:space="preserve"> </w:t>
      </w:r>
      <w:r w:rsidRPr="00995D20">
        <w:rPr>
          <w:rFonts w:ascii="Cambria" w:hAnsi="Cambria"/>
          <w:sz w:val="24"/>
          <w:szCs w:val="24"/>
        </w:rPr>
        <w:t>în continuare în înfrângerea invadatorului.</w:t>
      </w:r>
    </w:p>
    <w:p w:rsidR="00802B3C" w:rsidRPr="00995D20" w:rsidRDefault="00D73F02" w:rsidP="00995D20">
      <w:pPr>
        <w:rPr>
          <w:rFonts w:ascii="Cambria" w:hAnsi="Cambria"/>
          <w:sz w:val="24"/>
          <w:szCs w:val="24"/>
        </w:rPr>
      </w:pPr>
      <w:r w:rsidRPr="00995D20">
        <w:rPr>
          <w:rFonts w:ascii="Cambria" w:hAnsi="Cambria"/>
          <w:sz w:val="24"/>
          <w:szCs w:val="24"/>
        </w:rPr>
        <w:lastRenderedPageBreak/>
        <w:t>Ajutorul Aliaţilor este rareori menţionat în relatările sovietice din</w:t>
      </w:r>
      <w:r w:rsidR="00AE2FCC" w:rsidRPr="00995D20">
        <w:rPr>
          <w:rFonts w:ascii="Cambria" w:hAnsi="Cambria"/>
          <w:sz w:val="24"/>
          <w:szCs w:val="24"/>
        </w:rPr>
        <w:t xml:space="preserve"> </w:t>
      </w:r>
      <w:r w:rsidRPr="00995D20">
        <w:rPr>
          <w:rFonts w:ascii="Cambria" w:hAnsi="Cambria"/>
          <w:sz w:val="24"/>
          <w:szCs w:val="24"/>
        </w:rPr>
        <w:t>motive propagandistice, dar contribuţia lor la menţinerea capacităţii</w:t>
      </w:r>
      <w:r w:rsidR="00AE2FCC" w:rsidRPr="00995D20">
        <w:rPr>
          <w:rFonts w:ascii="Cambria" w:hAnsi="Cambria"/>
          <w:sz w:val="24"/>
          <w:szCs w:val="24"/>
        </w:rPr>
        <w:t xml:space="preserve"> </w:t>
      </w:r>
      <w:r w:rsidRPr="00995D20">
        <w:rPr>
          <w:rFonts w:ascii="Cambria" w:hAnsi="Cambria"/>
          <w:sz w:val="24"/>
          <w:szCs w:val="24"/>
        </w:rPr>
        <w:t>de luptă a Armatei Roşii nu trebuie trecută cu vederea. Stalin i</w:t>
      </w:r>
      <w:r w:rsidR="00802B3C" w:rsidRPr="00995D20">
        <w:rPr>
          <w:rFonts w:ascii="Cambria" w:hAnsi="Cambria"/>
          <w:sz w:val="24"/>
          <w:szCs w:val="24"/>
        </w:rPr>
        <w:t xml:space="preserve"> s-a </w:t>
      </w:r>
      <w:r w:rsidRPr="00995D20">
        <w:rPr>
          <w:rFonts w:ascii="Cambria" w:hAnsi="Cambria"/>
          <w:sz w:val="24"/>
          <w:szCs w:val="24"/>
        </w:rPr>
        <w:t>plâns lui Jukov în legătură cu avioanele de vânătoare Hurricane</w:t>
      </w:r>
      <w:r w:rsidR="00AE2FCC" w:rsidRPr="00995D20">
        <w:rPr>
          <w:rFonts w:ascii="Cambria" w:hAnsi="Cambria"/>
          <w:sz w:val="24"/>
          <w:szCs w:val="24"/>
        </w:rPr>
        <w:t xml:space="preserve"> </w:t>
      </w:r>
      <w:r w:rsidRPr="00995D20">
        <w:rPr>
          <w:rFonts w:ascii="Cambria" w:hAnsi="Cambria"/>
          <w:sz w:val="24"/>
          <w:szCs w:val="24"/>
        </w:rPr>
        <w:t>oferite de Churchill şi a spus că tancurile britanice şi americane nu se</w:t>
      </w:r>
      <w:r w:rsidR="00AE2FCC" w:rsidRPr="00995D20">
        <w:rPr>
          <w:rFonts w:ascii="Cambria" w:hAnsi="Cambria"/>
          <w:sz w:val="24"/>
          <w:szCs w:val="24"/>
        </w:rPr>
        <w:t xml:space="preserve"> </w:t>
      </w:r>
      <w:r w:rsidRPr="00995D20">
        <w:rPr>
          <w:rFonts w:ascii="Cambria" w:hAnsi="Cambria"/>
          <w:sz w:val="24"/>
          <w:szCs w:val="24"/>
        </w:rPr>
        <w:t>comparau cu T</w:t>
      </w:r>
      <w:r w:rsidR="00802B3C" w:rsidRPr="00995D20">
        <w:rPr>
          <w:rFonts w:ascii="Cambria" w:hAnsi="Cambria"/>
          <w:sz w:val="24"/>
          <w:szCs w:val="24"/>
        </w:rPr>
        <w:t>-</w:t>
      </w:r>
      <w:r w:rsidRPr="00995D20">
        <w:rPr>
          <w:rFonts w:ascii="Cambria" w:hAnsi="Cambria"/>
          <w:sz w:val="24"/>
          <w:szCs w:val="24"/>
        </w:rPr>
        <w:t>34. Transporturile de muniţie, cizme şi mantale nu se</w:t>
      </w:r>
      <w:r w:rsidR="00AE2FCC" w:rsidRPr="00995D20">
        <w:rPr>
          <w:rFonts w:ascii="Cambria" w:hAnsi="Cambria"/>
          <w:sz w:val="24"/>
          <w:szCs w:val="24"/>
        </w:rPr>
        <w:t xml:space="preserve"> </w:t>
      </w:r>
      <w:r w:rsidRPr="00995D20">
        <w:rPr>
          <w:rFonts w:ascii="Cambria" w:hAnsi="Cambria"/>
          <w:sz w:val="24"/>
          <w:szCs w:val="24"/>
        </w:rPr>
        <w:t>bucurau nici ele de popularitate în rândurile soldaţilor sovietici,</w:t>
      </w:r>
      <w:r w:rsidR="00AE2FCC" w:rsidRPr="00995D20">
        <w:rPr>
          <w:rFonts w:ascii="Cambria" w:hAnsi="Cambria"/>
          <w:sz w:val="24"/>
          <w:szCs w:val="24"/>
        </w:rPr>
        <w:t xml:space="preserve"> </w:t>
      </w:r>
      <w:r w:rsidRPr="00995D20">
        <w:rPr>
          <w:rFonts w:ascii="Cambria" w:hAnsi="Cambria"/>
          <w:sz w:val="24"/>
          <w:szCs w:val="24"/>
        </w:rPr>
        <w:t>deoarece nu erau de folos în războiul de iarnă. Dar vehiculele americane</w:t>
      </w:r>
      <w:r w:rsidR="00802B3C" w:rsidRPr="00995D20">
        <w:rPr>
          <w:rFonts w:ascii="Cambria" w:hAnsi="Cambria"/>
          <w:sz w:val="24"/>
          <w:szCs w:val="24"/>
        </w:rPr>
        <w:t xml:space="preserve"> - </w:t>
      </w:r>
      <w:r w:rsidRPr="00995D20">
        <w:rPr>
          <w:rFonts w:ascii="Cambria" w:hAnsi="Cambria"/>
          <w:sz w:val="24"/>
          <w:szCs w:val="24"/>
        </w:rPr>
        <w:t>camioanele şi maşinile de teren Ford, Willys şi Studebaker</w:t>
      </w:r>
      <w:r w:rsidR="00802B3C" w:rsidRPr="00995D20">
        <w:rPr>
          <w:rFonts w:ascii="Cambria" w:hAnsi="Cambria"/>
          <w:sz w:val="24"/>
          <w:szCs w:val="24"/>
        </w:rPr>
        <w:t xml:space="preserve"> - </w:t>
      </w:r>
      <w:r w:rsidRPr="00995D20">
        <w:rPr>
          <w:rFonts w:ascii="Cambria" w:hAnsi="Cambria"/>
          <w:sz w:val="24"/>
          <w:szCs w:val="24"/>
        </w:rPr>
        <w:t>şi alimentele, fie că era vorba de tonele de grâu din sacii albi marcaţi</w:t>
      </w:r>
      <w:r w:rsidR="00AE2FCC" w:rsidRPr="00995D20">
        <w:rPr>
          <w:rFonts w:ascii="Cambria" w:hAnsi="Cambria"/>
          <w:sz w:val="24"/>
          <w:szCs w:val="24"/>
        </w:rPr>
        <w:t xml:space="preserve"> </w:t>
      </w:r>
      <w:r w:rsidRPr="00995D20">
        <w:rPr>
          <w:rFonts w:ascii="Cambria" w:hAnsi="Cambria"/>
          <w:sz w:val="24"/>
          <w:szCs w:val="24"/>
        </w:rPr>
        <w:t>cu vulturul american sau conservele de carne de vită trimise de la</w:t>
      </w:r>
      <w:r w:rsidR="00AE2FCC" w:rsidRPr="00995D20">
        <w:rPr>
          <w:rFonts w:ascii="Cambria" w:hAnsi="Cambria"/>
          <w:sz w:val="24"/>
          <w:szCs w:val="24"/>
        </w:rPr>
        <w:t xml:space="preserve"> </w:t>
      </w:r>
      <w:r w:rsidRPr="00995D20">
        <w:rPr>
          <w:rFonts w:ascii="Cambria" w:hAnsi="Cambria"/>
          <w:sz w:val="24"/>
          <w:szCs w:val="24"/>
        </w:rPr>
        <w:t>Chicago, aveau o importanţă enormă, deşi nerecunoscută, pentru</w:t>
      </w:r>
      <w:r w:rsidR="00AE2FCC" w:rsidRPr="00995D20">
        <w:rPr>
          <w:rFonts w:ascii="Cambria" w:hAnsi="Cambria"/>
          <w:sz w:val="24"/>
          <w:szCs w:val="24"/>
        </w:rPr>
        <w:t xml:space="preserve"> </w:t>
      </w:r>
      <w:r w:rsidRPr="00995D20">
        <w:rPr>
          <w:rFonts w:ascii="Cambria" w:hAnsi="Cambria"/>
          <w:sz w:val="24"/>
          <w:szCs w:val="24"/>
        </w:rPr>
        <w:t>capacitatea de rezistenţă a Uniunii Sovietice.</w:t>
      </w:r>
    </w:p>
    <w:p w:rsidR="00802B3C" w:rsidRPr="00995D20" w:rsidRDefault="00D73F02" w:rsidP="00995D20">
      <w:pPr>
        <w:rPr>
          <w:rFonts w:ascii="Cambria" w:hAnsi="Cambria"/>
          <w:sz w:val="24"/>
          <w:szCs w:val="24"/>
        </w:rPr>
      </w:pPr>
      <w:r w:rsidRPr="00995D20">
        <w:rPr>
          <w:rFonts w:ascii="Cambria" w:hAnsi="Cambria"/>
          <w:sz w:val="24"/>
          <w:szCs w:val="24"/>
        </w:rPr>
        <w:t>Jukov era conştient de cât de important era să aibă comandanţii</w:t>
      </w:r>
      <w:r w:rsidR="00594A8F" w:rsidRPr="00995D20">
        <w:rPr>
          <w:rFonts w:ascii="Cambria" w:hAnsi="Cambria"/>
          <w:sz w:val="24"/>
          <w:szCs w:val="24"/>
        </w:rPr>
        <w:t xml:space="preserve"> p</w:t>
      </w:r>
      <w:r w:rsidRPr="00995D20">
        <w:rPr>
          <w:rFonts w:ascii="Cambria" w:hAnsi="Cambria"/>
          <w:sz w:val="24"/>
          <w:szCs w:val="24"/>
        </w:rPr>
        <w:t xml:space="preserve">otriviţi </w:t>
      </w:r>
      <w:r w:rsidR="00802B3C" w:rsidRPr="00995D20">
        <w:rPr>
          <w:rFonts w:ascii="Cambria" w:hAnsi="Cambria"/>
          <w:sz w:val="24"/>
          <w:szCs w:val="24"/>
        </w:rPr>
        <w:t xml:space="preserve">într-un </w:t>
      </w:r>
      <w:r w:rsidRPr="00995D20">
        <w:rPr>
          <w:rFonts w:ascii="Cambria" w:hAnsi="Cambria"/>
          <w:sz w:val="24"/>
          <w:szCs w:val="24"/>
        </w:rPr>
        <w:t>război mecanizat. La sfârşitul lunii septembrie,</w:t>
      </w:r>
      <w:r w:rsidR="00802B3C" w:rsidRPr="00995D20">
        <w:rPr>
          <w:rFonts w:ascii="Cambria" w:hAnsi="Cambria"/>
          <w:sz w:val="24"/>
          <w:szCs w:val="24"/>
        </w:rPr>
        <w:t xml:space="preserve"> l-</w:t>
      </w:r>
      <w:r w:rsidRPr="00995D20">
        <w:rPr>
          <w:rFonts w:ascii="Cambria" w:hAnsi="Cambria"/>
          <w:sz w:val="24"/>
          <w:szCs w:val="24"/>
        </w:rPr>
        <w:t>a</w:t>
      </w:r>
      <w:r w:rsidR="00EB48A5" w:rsidRPr="00995D20">
        <w:rPr>
          <w:rFonts w:ascii="Cambria" w:hAnsi="Cambria"/>
          <w:sz w:val="24"/>
          <w:szCs w:val="24"/>
        </w:rPr>
        <w:t xml:space="preserve"> </w:t>
      </w:r>
      <w:r w:rsidRPr="00995D20">
        <w:rPr>
          <w:rFonts w:ascii="Cambria" w:hAnsi="Cambria"/>
          <w:sz w:val="24"/>
          <w:szCs w:val="24"/>
        </w:rPr>
        <w:t>convins</w:t>
      </w:r>
      <w:r w:rsidR="00AE2FCC" w:rsidRPr="00995D20">
        <w:rPr>
          <w:rFonts w:ascii="Cambria" w:hAnsi="Cambria"/>
          <w:sz w:val="24"/>
          <w:szCs w:val="24"/>
        </w:rPr>
        <w:t xml:space="preserve"> </w:t>
      </w:r>
      <w:r w:rsidRPr="00995D20">
        <w:rPr>
          <w:rFonts w:ascii="Cambria" w:hAnsi="Cambria"/>
          <w:sz w:val="24"/>
          <w:szCs w:val="24"/>
        </w:rPr>
        <w:t>pe</w:t>
      </w:r>
      <w:r w:rsidR="00AE2FCC" w:rsidRPr="00995D20">
        <w:rPr>
          <w:rFonts w:ascii="Cambria" w:hAnsi="Cambria"/>
          <w:sz w:val="24"/>
          <w:szCs w:val="24"/>
        </w:rPr>
        <w:t xml:space="preserve"> </w:t>
      </w:r>
      <w:r w:rsidRPr="00995D20">
        <w:rPr>
          <w:rFonts w:ascii="Cambria" w:hAnsi="Cambria"/>
          <w:sz w:val="24"/>
          <w:szCs w:val="24"/>
        </w:rPr>
        <w:t>Stalin</w:t>
      </w:r>
      <w:r w:rsidR="00802B3C" w:rsidRPr="00995D20">
        <w:rPr>
          <w:rFonts w:ascii="Cambria" w:hAnsi="Cambria"/>
          <w:sz w:val="24"/>
          <w:szCs w:val="24"/>
        </w:rPr>
        <w:t xml:space="preserve"> să-l </w:t>
      </w:r>
      <w:r w:rsidRPr="00995D20">
        <w:rPr>
          <w:rFonts w:ascii="Cambria" w:hAnsi="Cambria"/>
          <w:sz w:val="24"/>
          <w:szCs w:val="24"/>
        </w:rPr>
        <w:t>numească</w:t>
      </w:r>
      <w:r w:rsidR="00AE2FCC" w:rsidRPr="00995D20">
        <w:rPr>
          <w:rFonts w:ascii="Cambria" w:hAnsi="Cambria"/>
          <w:sz w:val="24"/>
          <w:szCs w:val="24"/>
        </w:rPr>
        <w:t xml:space="preserve"> </w:t>
      </w:r>
      <w:r w:rsidRPr="00995D20">
        <w:rPr>
          <w:rFonts w:ascii="Cambria" w:hAnsi="Cambria"/>
          <w:sz w:val="24"/>
          <w:szCs w:val="24"/>
        </w:rPr>
        <w:t>pe</w:t>
      </w:r>
      <w:r w:rsidR="00AE2FCC" w:rsidRPr="00995D20">
        <w:rPr>
          <w:rFonts w:ascii="Cambria" w:hAnsi="Cambria"/>
          <w:sz w:val="24"/>
          <w:szCs w:val="24"/>
        </w:rPr>
        <w:t xml:space="preserve"> </w:t>
      </w:r>
      <w:r w:rsidRPr="00995D20">
        <w:rPr>
          <w:rFonts w:ascii="Cambria" w:hAnsi="Cambria"/>
          <w:sz w:val="24"/>
          <w:szCs w:val="24"/>
        </w:rPr>
        <w:t>generalul</w:t>
      </w:r>
      <w:r w:rsidR="00AE2FCC" w:rsidRPr="00995D20">
        <w:rPr>
          <w:rFonts w:ascii="Cambria" w:hAnsi="Cambria"/>
          <w:sz w:val="24"/>
          <w:szCs w:val="24"/>
        </w:rPr>
        <w:t xml:space="preserve"> </w:t>
      </w:r>
      <w:r w:rsidRPr="00995D20">
        <w:rPr>
          <w:rFonts w:ascii="Cambria" w:hAnsi="Cambria"/>
          <w:sz w:val="24"/>
          <w:szCs w:val="24"/>
        </w:rPr>
        <w:t>Konstantin</w:t>
      </w:r>
      <w:r w:rsidR="00EB48A5" w:rsidRPr="00995D20">
        <w:rPr>
          <w:rFonts w:ascii="Cambria" w:hAnsi="Cambria"/>
          <w:sz w:val="24"/>
          <w:szCs w:val="24"/>
        </w:rPr>
        <w:t xml:space="preserve"> K</w:t>
      </w:r>
      <w:r w:rsidRPr="00995D20">
        <w:rPr>
          <w:rFonts w:ascii="Cambria" w:hAnsi="Cambria"/>
          <w:sz w:val="24"/>
          <w:szCs w:val="24"/>
        </w:rPr>
        <w:t>ossovski, fostă victimă a NKVD</w:t>
      </w:r>
      <w:r w:rsidR="00802B3C" w:rsidRPr="00995D20">
        <w:rPr>
          <w:rFonts w:ascii="Cambria" w:hAnsi="Cambria"/>
          <w:sz w:val="24"/>
          <w:szCs w:val="24"/>
        </w:rPr>
        <w:t>-</w:t>
      </w:r>
      <w:r w:rsidRPr="00995D20">
        <w:rPr>
          <w:rFonts w:ascii="Cambria" w:hAnsi="Cambria"/>
          <w:sz w:val="24"/>
          <w:szCs w:val="24"/>
        </w:rPr>
        <w:t>ului lui Beria, în funcţia de</w:t>
      </w:r>
      <w:r w:rsidR="00EB48A5" w:rsidRPr="00995D20">
        <w:rPr>
          <w:rFonts w:ascii="Cambria" w:hAnsi="Cambria"/>
          <w:sz w:val="24"/>
          <w:szCs w:val="24"/>
        </w:rPr>
        <w:t xml:space="preserve"> </w:t>
      </w:r>
      <w:r w:rsidRPr="00995D20">
        <w:rPr>
          <w:rFonts w:ascii="Cambria" w:hAnsi="Cambria"/>
          <w:sz w:val="24"/>
          <w:szCs w:val="24"/>
        </w:rPr>
        <w:t>c</w:t>
      </w:r>
      <w:r w:rsidR="00D73DA0" w:rsidRPr="00995D20">
        <w:rPr>
          <w:rFonts w:ascii="Cambria" w:hAnsi="Cambria"/>
          <w:sz w:val="24"/>
          <w:szCs w:val="24"/>
        </w:rPr>
        <w:t>o</w:t>
      </w:r>
      <w:r w:rsidR="00EB48A5" w:rsidRPr="00995D20">
        <w:rPr>
          <w:rFonts w:ascii="Cambria" w:hAnsi="Cambria"/>
          <w:sz w:val="24"/>
          <w:szCs w:val="24"/>
        </w:rPr>
        <w:t>m</w:t>
      </w:r>
      <w:r w:rsidRPr="00995D20">
        <w:rPr>
          <w:rFonts w:ascii="Cambria" w:hAnsi="Cambria"/>
          <w:sz w:val="24"/>
          <w:szCs w:val="24"/>
        </w:rPr>
        <w:t>andant al Frontului Don, care se întindea de la extremitatea</w:t>
      </w:r>
      <w:r w:rsidR="00EB48A5" w:rsidRPr="00995D20">
        <w:rPr>
          <w:rFonts w:ascii="Cambria" w:hAnsi="Cambria"/>
          <w:sz w:val="24"/>
          <w:szCs w:val="24"/>
        </w:rPr>
        <w:t xml:space="preserve"> n</w:t>
      </w:r>
      <w:r w:rsidR="00D73DA0" w:rsidRPr="00995D20">
        <w:rPr>
          <w:rFonts w:ascii="Cambria" w:hAnsi="Cambria"/>
          <w:sz w:val="24"/>
          <w:szCs w:val="24"/>
        </w:rPr>
        <w:t>o</w:t>
      </w:r>
      <w:r w:rsidRPr="00995D20">
        <w:rPr>
          <w:rFonts w:ascii="Cambria" w:hAnsi="Cambria"/>
          <w:sz w:val="24"/>
          <w:szCs w:val="24"/>
        </w:rPr>
        <w:t>rdică a Stalingradului către vest până la Kleţkaia, exact deasupra</w:t>
      </w:r>
      <w:r w:rsidR="00EB48A5" w:rsidRPr="00995D20">
        <w:rPr>
          <w:rFonts w:ascii="Cambria" w:hAnsi="Cambria"/>
          <w:sz w:val="24"/>
          <w:szCs w:val="24"/>
        </w:rPr>
        <w:t xml:space="preserve"> C</w:t>
      </w:r>
      <w:r w:rsidR="00D73DA0" w:rsidRPr="00995D20">
        <w:rPr>
          <w:rFonts w:ascii="Cambria" w:hAnsi="Cambria"/>
          <w:sz w:val="24"/>
          <w:szCs w:val="24"/>
        </w:rPr>
        <w:t>o</w:t>
      </w:r>
      <w:r w:rsidRPr="00995D20">
        <w:rPr>
          <w:rFonts w:ascii="Cambria" w:hAnsi="Cambria"/>
          <w:sz w:val="24"/>
          <w:szCs w:val="24"/>
        </w:rPr>
        <w:t>tului</w:t>
      </w:r>
      <w:r w:rsidR="00AE2FCC" w:rsidRPr="00995D20">
        <w:rPr>
          <w:rFonts w:ascii="Cambria" w:hAnsi="Cambria"/>
          <w:sz w:val="24"/>
          <w:szCs w:val="24"/>
        </w:rPr>
        <w:t xml:space="preserve"> </w:t>
      </w:r>
      <w:r w:rsidRPr="00995D20">
        <w:rPr>
          <w:rFonts w:ascii="Cambria" w:hAnsi="Cambria"/>
          <w:sz w:val="24"/>
          <w:szCs w:val="24"/>
        </w:rPr>
        <w:t>Donului</w:t>
      </w:r>
      <w:r w:rsidR="001F5A67" w:rsidRPr="00995D20">
        <w:rPr>
          <w:rFonts w:ascii="Cambria" w:hAnsi="Cambria"/>
          <w:sz w:val="24"/>
          <w:szCs w:val="24"/>
        </w:rPr>
        <w:t>.</w:t>
      </w:r>
      <w:r w:rsidR="00AE2FCC" w:rsidRPr="00995D20">
        <w:rPr>
          <w:rFonts w:ascii="Cambria" w:hAnsi="Cambria"/>
          <w:sz w:val="24"/>
          <w:szCs w:val="24"/>
        </w:rPr>
        <w:t xml:space="preserve"> </w:t>
      </w:r>
      <w:r w:rsidR="001F5A67" w:rsidRPr="00995D20">
        <w:rPr>
          <w:rFonts w:ascii="Cambria" w:hAnsi="Cambria"/>
          <w:sz w:val="24"/>
          <w:szCs w:val="24"/>
        </w:rPr>
        <w:t>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acelaşi</w:t>
      </w:r>
      <w:r w:rsidR="00AE2FCC" w:rsidRPr="00995D20">
        <w:rPr>
          <w:rFonts w:ascii="Cambria" w:hAnsi="Cambria"/>
          <w:sz w:val="24"/>
          <w:szCs w:val="24"/>
        </w:rPr>
        <w:t xml:space="preserve"> </w:t>
      </w:r>
      <w:r w:rsidRPr="00995D20">
        <w:rPr>
          <w:rFonts w:ascii="Cambria" w:hAnsi="Cambria"/>
          <w:sz w:val="24"/>
          <w:szCs w:val="24"/>
        </w:rPr>
        <w:t>timp,</w:t>
      </w:r>
      <w:r w:rsidR="00AE2FCC" w:rsidRPr="00995D20">
        <w:rPr>
          <w:rFonts w:ascii="Cambria" w:hAnsi="Cambria"/>
          <w:sz w:val="24"/>
          <w:szCs w:val="24"/>
        </w:rPr>
        <w:t xml:space="preserve"> </w:t>
      </w:r>
      <w:r w:rsidRPr="00995D20">
        <w:rPr>
          <w:rFonts w:ascii="Cambria" w:hAnsi="Cambria"/>
          <w:sz w:val="24"/>
          <w:szCs w:val="24"/>
        </w:rPr>
        <w:t>generalul</w:t>
      </w:r>
      <w:r w:rsidR="00802B3C" w:rsidRPr="00995D20">
        <w:rPr>
          <w:rFonts w:ascii="Cambria" w:hAnsi="Cambria"/>
          <w:sz w:val="24"/>
          <w:szCs w:val="24"/>
        </w:rPr>
        <w:t>-</w:t>
      </w:r>
      <w:r w:rsidRPr="00995D20">
        <w:rPr>
          <w:rFonts w:ascii="Cambria" w:hAnsi="Cambria"/>
          <w:sz w:val="24"/>
          <w:szCs w:val="24"/>
        </w:rPr>
        <w:t>locotenent</w:t>
      </w:r>
      <w:r w:rsidR="00AE2FCC" w:rsidRPr="00995D20">
        <w:rPr>
          <w:rFonts w:ascii="Cambria" w:hAnsi="Cambria"/>
          <w:sz w:val="24"/>
          <w:szCs w:val="24"/>
        </w:rPr>
        <w:t xml:space="preserve"> </w:t>
      </w:r>
      <w:r w:rsidRPr="00995D20">
        <w:rPr>
          <w:rFonts w:ascii="Cambria" w:hAnsi="Cambria"/>
          <w:sz w:val="24"/>
          <w:szCs w:val="24"/>
        </w:rPr>
        <w:t>Nikolai</w:t>
      </w:r>
      <w:r w:rsidR="00EB48A5" w:rsidRPr="00995D20">
        <w:rPr>
          <w:rFonts w:ascii="Cambria" w:hAnsi="Cambria"/>
          <w:sz w:val="24"/>
          <w:szCs w:val="24"/>
        </w:rPr>
        <w:t xml:space="preserve"> </w:t>
      </w:r>
      <w:r w:rsidRPr="00995D20">
        <w:rPr>
          <w:rFonts w:ascii="Cambria" w:hAnsi="Cambria"/>
          <w:sz w:val="24"/>
          <w:szCs w:val="24"/>
        </w:rPr>
        <w:t>Vatutin a primit comanda noului Front de Sud</w:t>
      </w:r>
      <w:r w:rsidR="00802B3C" w:rsidRPr="00995D20">
        <w:rPr>
          <w:rFonts w:ascii="Cambria" w:hAnsi="Cambria"/>
          <w:sz w:val="24"/>
          <w:szCs w:val="24"/>
        </w:rPr>
        <w:t>-</w:t>
      </w:r>
      <w:r w:rsidRPr="00995D20">
        <w:rPr>
          <w:rFonts w:ascii="Cambria" w:hAnsi="Cambria"/>
          <w:sz w:val="24"/>
          <w:szCs w:val="24"/>
        </w:rPr>
        <w:t>Vest, pe flancul drept</w:t>
      </w:r>
      <w:r w:rsidR="00AE2FCC" w:rsidRPr="00995D20">
        <w:rPr>
          <w:rFonts w:ascii="Cambria" w:hAnsi="Cambria"/>
          <w:sz w:val="24"/>
          <w:szCs w:val="24"/>
        </w:rPr>
        <w:t xml:space="preserve"> </w:t>
      </w:r>
      <w:r w:rsidRPr="00995D20">
        <w:rPr>
          <w:rFonts w:ascii="Cambria" w:hAnsi="Cambria"/>
          <w:sz w:val="24"/>
          <w:szCs w:val="24"/>
        </w:rPr>
        <w:t>al lui Rokossovski şi faţă în faţă cu Armata 3 română.</w:t>
      </w:r>
    </w:p>
    <w:p w:rsidR="00802B3C" w:rsidRPr="00995D20" w:rsidRDefault="00D73F02" w:rsidP="00995D20">
      <w:pPr>
        <w:rPr>
          <w:rFonts w:ascii="Cambria" w:hAnsi="Cambria"/>
          <w:sz w:val="24"/>
          <w:szCs w:val="24"/>
        </w:rPr>
      </w:pPr>
      <w:r w:rsidRPr="00995D20">
        <w:rPr>
          <w:rFonts w:ascii="Cambria" w:hAnsi="Cambria"/>
          <w:sz w:val="24"/>
          <w:szCs w:val="24"/>
        </w:rPr>
        <w:t>Pe 17 octombrie, Cartierul General al Frontului Don a ordonat ca</w:t>
      </w:r>
      <w:r w:rsidR="00AE2FCC" w:rsidRPr="00995D20">
        <w:rPr>
          <w:rFonts w:ascii="Cambria" w:hAnsi="Cambria"/>
          <w:sz w:val="24"/>
          <w:szCs w:val="24"/>
        </w:rPr>
        <w:t xml:space="preserve"> </w:t>
      </w:r>
      <w:r w:rsidRPr="00995D20">
        <w:rPr>
          <w:rFonts w:ascii="Cambria" w:hAnsi="Cambria"/>
          <w:sz w:val="24"/>
          <w:szCs w:val="24"/>
        </w:rPr>
        <w:t xml:space="preserve">toţi civilii </w:t>
      </w:r>
      <w:r w:rsidR="00B15029" w:rsidRPr="00995D20">
        <w:rPr>
          <w:rFonts w:ascii="Cambria" w:hAnsi="Cambria"/>
          <w:sz w:val="24"/>
          <w:szCs w:val="24"/>
        </w:rPr>
        <w:t>“</w:t>
      </w:r>
      <w:r w:rsidRPr="00995D20">
        <w:rPr>
          <w:rFonts w:ascii="Cambria" w:hAnsi="Cambria"/>
          <w:sz w:val="24"/>
          <w:szCs w:val="24"/>
        </w:rPr>
        <w:t>pe o rază de 25 de kilometri de la linia frontului</w:t>
      </w:r>
      <w:r w:rsidR="00B15029" w:rsidRPr="00995D20">
        <w:rPr>
          <w:rFonts w:ascii="Cambria" w:hAnsi="Cambria"/>
          <w:sz w:val="24"/>
          <w:szCs w:val="24"/>
        </w:rPr>
        <w:t>”</w:t>
      </w:r>
      <w:r w:rsidRPr="00995D20">
        <w:rPr>
          <w:rFonts w:ascii="Cambria" w:hAnsi="Cambria"/>
          <w:sz w:val="24"/>
          <w:szCs w:val="24"/>
        </w:rPr>
        <w:t xml:space="preserve"> să fie</w:t>
      </w:r>
      <w:r w:rsidR="00AE2FCC" w:rsidRPr="00995D20">
        <w:rPr>
          <w:rFonts w:ascii="Cambria" w:hAnsi="Cambria"/>
          <w:sz w:val="24"/>
          <w:szCs w:val="24"/>
        </w:rPr>
        <w:t xml:space="preserve"> </w:t>
      </w:r>
      <w:r w:rsidRPr="00995D20">
        <w:rPr>
          <w:rFonts w:ascii="Cambria" w:hAnsi="Cambria"/>
          <w:sz w:val="24"/>
          <w:szCs w:val="24"/>
        </w:rPr>
        <w:t>evacuaţi până pe 29 octombrie</w:t>
      </w:r>
      <w:r w:rsidR="00D06147" w:rsidRPr="00995D20">
        <w:rPr>
          <w:rFonts w:ascii="Cambria" w:hAnsi="Cambria"/>
          <w:sz w:val="24"/>
          <w:szCs w:val="24"/>
        </w:rPr>
        <w:t>.</w:t>
      </w:r>
      <w:r w:rsidRPr="00995D20">
        <w:rPr>
          <w:rFonts w:ascii="Cambria" w:hAnsi="Cambria"/>
          <w:sz w:val="24"/>
          <w:szCs w:val="24"/>
        </w:rPr>
        <w:t xml:space="preserve"> </w:t>
      </w:r>
      <w:r w:rsidR="00D06147" w:rsidRPr="00995D20">
        <w:rPr>
          <w:rFonts w:ascii="Cambria" w:hAnsi="Cambria"/>
          <w:sz w:val="24"/>
          <w:szCs w:val="24"/>
        </w:rPr>
        <w:t>Î</w:t>
      </w:r>
      <w:r w:rsidRPr="00995D20">
        <w:rPr>
          <w:rFonts w:ascii="Cambria" w:hAnsi="Cambria"/>
          <w:sz w:val="24"/>
          <w:szCs w:val="24"/>
        </w:rPr>
        <w:t>n afară de considerentele de securitate, autorităţile militare doreau să poată ascunde ziua trupele în</w:t>
      </w:r>
      <w:r w:rsidR="00AE2FCC" w:rsidRPr="00995D20">
        <w:rPr>
          <w:rFonts w:ascii="Cambria" w:hAnsi="Cambria"/>
          <w:sz w:val="24"/>
          <w:szCs w:val="24"/>
        </w:rPr>
        <w:t xml:space="preserve"> </w:t>
      </w:r>
      <w:r w:rsidRPr="00995D20">
        <w:rPr>
          <w:rFonts w:ascii="Cambria" w:hAnsi="Cambria"/>
          <w:sz w:val="24"/>
          <w:szCs w:val="24"/>
        </w:rPr>
        <w:t>sate, în timpul marşurilor premergătoare luptelor. Era o operaţiune</w:t>
      </w:r>
      <w:r w:rsidR="00AE2FCC" w:rsidRPr="00995D20">
        <w:rPr>
          <w:rFonts w:ascii="Cambria" w:hAnsi="Cambria"/>
          <w:sz w:val="24"/>
          <w:szCs w:val="24"/>
        </w:rPr>
        <w:t xml:space="preserve"> </w:t>
      </w:r>
      <w:r w:rsidRPr="00995D20">
        <w:rPr>
          <w:rFonts w:ascii="Cambria" w:hAnsi="Cambria"/>
          <w:sz w:val="24"/>
          <w:szCs w:val="24"/>
        </w:rPr>
        <w:t>de anvergură, deoarece civilii evacuaţi trebuiau</w:t>
      </w:r>
      <w:r w:rsidR="00802B3C" w:rsidRPr="00995D20">
        <w:rPr>
          <w:rFonts w:ascii="Cambria" w:hAnsi="Cambria"/>
          <w:sz w:val="24"/>
          <w:szCs w:val="24"/>
        </w:rPr>
        <w:t xml:space="preserve"> să-şi </w:t>
      </w:r>
      <w:r w:rsidRPr="00995D20">
        <w:rPr>
          <w:rFonts w:ascii="Cambria" w:hAnsi="Cambria"/>
          <w:sz w:val="24"/>
          <w:szCs w:val="24"/>
        </w:rPr>
        <w:t xml:space="preserve">ia </w:t>
      </w:r>
      <w:r w:rsidR="00B15029" w:rsidRPr="00995D20">
        <w:rPr>
          <w:rFonts w:ascii="Cambria" w:hAnsi="Cambria"/>
          <w:sz w:val="24"/>
          <w:szCs w:val="24"/>
        </w:rPr>
        <w:t>“</w:t>
      </w:r>
      <w:r w:rsidRPr="00995D20">
        <w:rPr>
          <w:rFonts w:ascii="Cambria" w:hAnsi="Cambria"/>
          <w:sz w:val="24"/>
          <w:szCs w:val="24"/>
        </w:rPr>
        <w:t>vitele, oile,</w:t>
      </w:r>
      <w:r w:rsidR="00AE2FCC" w:rsidRPr="00995D20">
        <w:rPr>
          <w:rFonts w:ascii="Cambria" w:hAnsi="Cambria"/>
          <w:sz w:val="24"/>
          <w:szCs w:val="24"/>
        </w:rPr>
        <w:t xml:space="preserve"> </w:t>
      </w:r>
      <w:r w:rsidRPr="00995D20">
        <w:rPr>
          <w:rFonts w:ascii="Cambria" w:hAnsi="Cambria"/>
          <w:sz w:val="24"/>
          <w:szCs w:val="24"/>
        </w:rPr>
        <w:t>porcii, păsările şi hrană pentru o lună</w:t>
      </w:r>
      <w:r w:rsidR="00B15029" w:rsidRPr="00995D20">
        <w:rPr>
          <w:rFonts w:ascii="Cambria" w:hAnsi="Cambria"/>
          <w:sz w:val="24"/>
          <w:szCs w:val="24"/>
        </w:rPr>
        <w:t>”</w:t>
      </w:r>
      <w:r w:rsidRPr="00995D20">
        <w:rPr>
          <w:rFonts w:ascii="Cambria" w:hAnsi="Cambria"/>
          <w:sz w:val="24"/>
          <w:szCs w:val="24"/>
        </w:rPr>
        <w:t>. Vacile aveau să fie folosite</w:t>
      </w:r>
      <w:r w:rsidR="00AE2FCC" w:rsidRPr="00995D20">
        <w:rPr>
          <w:rFonts w:ascii="Cambria" w:hAnsi="Cambria"/>
          <w:sz w:val="24"/>
          <w:szCs w:val="24"/>
        </w:rPr>
        <w:t xml:space="preserve"> </w:t>
      </w:r>
      <w:r w:rsidRPr="00995D20">
        <w:rPr>
          <w:rFonts w:ascii="Cambria" w:hAnsi="Cambria"/>
          <w:sz w:val="24"/>
          <w:szCs w:val="24"/>
        </w:rPr>
        <w:t>ca animale de povară, iar toate tractoarele, combinele şi celelalte</w:t>
      </w:r>
      <w:r w:rsidR="00AE2FCC" w:rsidRPr="00995D20">
        <w:rPr>
          <w:rFonts w:ascii="Cambria" w:hAnsi="Cambria"/>
          <w:sz w:val="24"/>
          <w:szCs w:val="24"/>
        </w:rPr>
        <w:t xml:space="preserve"> </w:t>
      </w:r>
      <w:r w:rsidRPr="00995D20">
        <w:rPr>
          <w:rFonts w:ascii="Cambria" w:hAnsi="Cambria"/>
          <w:sz w:val="24"/>
          <w:szCs w:val="24"/>
        </w:rPr>
        <w:t>maşini agricole ale colhozurilor urmau să fie retrase. Câţiva mii de</w:t>
      </w:r>
      <w:r w:rsidR="00AE2FCC" w:rsidRPr="00995D20">
        <w:rPr>
          <w:rFonts w:ascii="Cambria" w:hAnsi="Cambria"/>
          <w:sz w:val="24"/>
          <w:szCs w:val="24"/>
        </w:rPr>
        <w:t xml:space="preserve"> </w:t>
      </w:r>
      <w:r w:rsidRPr="00995D20">
        <w:rPr>
          <w:rFonts w:ascii="Cambria" w:hAnsi="Cambria"/>
          <w:sz w:val="24"/>
          <w:szCs w:val="24"/>
        </w:rPr>
        <w:t xml:space="preserve">civili au fost mobilizaţi </w:t>
      </w:r>
      <w:r w:rsidR="00802B3C" w:rsidRPr="00995D20">
        <w:rPr>
          <w:rFonts w:ascii="Cambria" w:hAnsi="Cambria"/>
          <w:sz w:val="24"/>
          <w:szCs w:val="24"/>
        </w:rPr>
        <w:t xml:space="preserve">într-un </w:t>
      </w:r>
      <w:r w:rsidRPr="00995D20">
        <w:rPr>
          <w:rFonts w:ascii="Cambria" w:hAnsi="Cambria"/>
          <w:sz w:val="24"/>
          <w:szCs w:val="24"/>
        </w:rPr>
        <w:t>corp de geniu</w:t>
      </w:r>
      <w:r w:rsidR="00802B3C" w:rsidRPr="00995D20">
        <w:rPr>
          <w:rFonts w:ascii="Cambria" w:hAnsi="Cambria"/>
          <w:sz w:val="24"/>
          <w:szCs w:val="24"/>
        </w:rPr>
        <w:t>-</w:t>
      </w:r>
      <w:r w:rsidRPr="00995D20">
        <w:rPr>
          <w:rFonts w:ascii="Cambria" w:hAnsi="Cambria"/>
          <w:sz w:val="24"/>
          <w:szCs w:val="24"/>
        </w:rPr>
        <w:t>constr</w:t>
      </w:r>
      <w:r w:rsidR="00EB48A5" w:rsidRPr="00995D20">
        <w:rPr>
          <w:rFonts w:ascii="Cambria" w:hAnsi="Cambria"/>
          <w:sz w:val="24"/>
          <w:szCs w:val="24"/>
        </w:rPr>
        <w:t>u</w:t>
      </w:r>
      <w:r w:rsidRPr="00995D20">
        <w:rPr>
          <w:rFonts w:ascii="Cambria" w:hAnsi="Cambria"/>
          <w:sz w:val="24"/>
          <w:szCs w:val="24"/>
        </w:rPr>
        <w:t>cţii cu un efectiv de 100 000 de oameni, pentru repararea drumurilor şi a podurilor</w:t>
      </w:r>
      <w:r w:rsidR="00802B3C" w:rsidRPr="00995D20">
        <w:rPr>
          <w:rFonts w:ascii="Cambria" w:hAnsi="Cambria"/>
          <w:sz w:val="24"/>
          <w:szCs w:val="24"/>
        </w:rPr>
        <w:t xml:space="preserve"> de-a </w:t>
      </w:r>
      <w:r w:rsidRPr="00995D20">
        <w:rPr>
          <w:rFonts w:ascii="Cambria" w:hAnsi="Cambria"/>
          <w:sz w:val="24"/>
          <w:szCs w:val="24"/>
        </w:rPr>
        <w:t>lungul rutei de marş Saratov</w:t>
      </w:r>
      <w:r w:rsidR="00802B3C" w:rsidRPr="00995D20">
        <w:rPr>
          <w:rFonts w:ascii="Cambria" w:hAnsi="Cambria"/>
          <w:sz w:val="24"/>
          <w:szCs w:val="24"/>
        </w:rPr>
        <w:t>-</w:t>
      </w:r>
      <w:r w:rsidRPr="00995D20">
        <w:rPr>
          <w:rFonts w:ascii="Cambria" w:hAnsi="Cambria"/>
          <w:sz w:val="24"/>
          <w:szCs w:val="24"/>
        </w:rPr>
        <w:t>Kamîşin</w:t>
      </w:r>
      <w:r w:rsidR="00802B3C" w:rsidRPr="00995D20">
        <w:rPr>
          <w:rFonts w:ascii="Cambria" w:hAnsi="Cambria"/>
          <w:sz w:val="24"/>
          <w:szCs w:val="24"/>
        </w:rPr>
        <w:t>-</w:t>
      </w:r>
      <w:r w:rsidRPr="00995D20">
        <w:rPr>
          <w:rFonts w:ascii="Cambria" w:hAnsi="Cambria"/>
          <w:sz w:val="24"/>
          <w:szCs w:val="24"/>
        </w:rPr>
        <w:t>Stalingrad şi al tuturor</w:t>
      </w:r>
      <w:r w:rsidR="00AE2FCC" w:rsidRPr="00995D20">
        <w:rPr>
          <w:rFonts w:ascii="Cambria" w:hAnsi="Cambria"/>
          <w:sz w:val="24"/>
          <w:szCs w:val="24"/>
        </w:rPr>
        <w:t xml:space="preserve"> </w:t>
      </w:r>
      <w:r w:rsidRPr="00995D20">
        <w:rPr>
          <w:rFonts w:ascii="Cambria" w:hAnsi="Cambria"/>
          <w:sz w:val="24"/>
          <w:szCs w:val="24"/>
        </w:rPr>
        <w:t>celorlalte itinerare de deplasare către front.</w:t>
      </w:r>
    </w:p>
    <w:p w:rsidR="00802B3C" w:rsidRPr="00995D20" w:rsidRDefault="00D73F02" w:rsidP="00995D20">
      <w:pPr>
        <w:rPr>
          <w:rFonts w:ascii="Cambria" w:hAnsi="Cambria"/>
          <w:sz w:val="24"/>
          <w:szCs w:val="24"/>
        </w:rPr>
      </w:pPr>
      <w:r w:rsidRPr="00995D20">
        <w:rPr>
          <w:rFonts w:ascii="Cambria" w:hAnsi="Cambria"/>
          <w:sz w:val="24"/>
          <w:szCs w:val="24"/>
        </w:rPr>
        <w:t>De la nou construita cale ferată Saratov</w:t>
      </w:r>
      <w:r w:rsidR="00802B3C" w:rsidRPr="00995D20">
        <w:rPr>
          <w:rFonts w:ascii="Cambria" w:hAnsi="Cambria"/>
          <w:sz w:val="24"/>
          <w:szCs w:val="24"/>
        </w:rPr>
        <w:t>-</w:t>
      </w:r>
      <w:r w:rsidRPr="00995D20">
        <w:rPr>
          <w:rFonts w:ascii="Cambria" w:hAnsi="Cambria"/>
          <w:sz w:val="24"/>
          <w:szCs w:val="24"/>
        </w:rPr>
        <w:t>Astrahan, liniile deviau</w:t>
      </w:r>
      <w:r w:rsidR="00AE2FCC" w:rsidRPr="00995D20">
        <w:rPr>
          <w:rFonts w:ascii="Cambria" w:hAnsi="Cambria"/>
          <w:sz w:val="24"/>
          <w:szCs w:val="24"/>
        </w:rPr>
        <w:t xml:space="preserve"> </w:t>
      </w:r>
      <w:r w:rsidRPr="00995D20">
        <w:rPr>
          <w:rFonts w:ascii="Cambria" w:hAnsi="Cambria"/>
          <w:sz w:val="24"/>
          <w:szCs w:val="24"/>
        </w:rPr>
        <w:t>către staţii terminus din stepă, unde rezervele Stavka coborau din</w:t>
      </w:r>
      <w:r w:rsidR="00AE2FCC" w:rsidRPr="00995D20">
        <w:rPr>
          <w:rFonts w:ascii="Cambria" w:hAnsi="Cambria"/>
          <w:sz w:val="24"/>
          <w:szCs w:val="24"/>
        </w:rPr>
        <w:t xml:space="preserve"> </w:t>
      </w:r>
      <w:r w:rsidRPr="00995D20">
        <w:rPr>
          <w:rFonts w:ascii="Cambria" w:hAnsi="Cambria"/>
          <w:sz w:val="24"/>
          <w:szCs w:val="24"/>
        </w:rPr>
        <w:t>trenuri, mult în adâncime, înainte de a se îndrepta spre raioanele de</w:t>
      </w:r>
      <w:r w:rsidR="00AE2FCC" w:rsidRPr="00995D20">
        <w:rPr>
          <w:rFonts w:ascii="Cambria" w:hAnsi="Cambria"/>
          <w:sz w:val="24"/>
          <w:szCs w:val="24"/>
        </w:rPr>
        <w:t xml:space="preserve"> </w:t>
      </w:r>
      <w:r w:rsidRPr="00995D20">
        <w:rPr>
          <w:rFonts w:ascii="Cambria" w:hAnsi="Cambria"/>
          <w:sz w:val="24"/>
          <w:szCs w:val="24"/>
        </w:rPr>
        <w:t>concentrare din spatele frontului. Solicitarea sistemului de căi ferate</w:t>
      </w:r>
      <w:r w:rsidR="00AE2FCC" w:rsidRPr="00995D20">
        <w:rPr>
          <w:rFonts w:ascii="Cambria" w:hAnsi="Cambria"/>
          <w:sz w:val="24"/>
          <w:szCs w:val="24"/>
        </w:rPr>
        <w:t xml:space="preserve"> </w:t>
      </w:r>
      <w:r w:rsidRPr="00995D20">
        <w:rPr>
          <w:rFonts w:ascii="Cambria" w:hAnsi="Cambria"/>
          <w:sz w:val="24"/>
          <w:szCs w:val="24"/>
        </w:rPr>
        <w:t>sovietic, pentru mişcarea a l 300 de vagoane pe zi către cele trei</w:t>
      </w:r>
      <w:r w:rsidR="00AE2FCC" w:rsidRPr="00995D20">
        <w:rPr>
          <w:rFonts w:ascii="Cambria" w:hAnsi="Cambria"/>
          <w:sz w:val="24"/>
          <w:szCs w:val="24"/>
        </w:rPr>
        <w:t xml:space="preserve"> </w:t>
      </w:r>
      <w:r w:rsidRPr="00995D20">
        <w:rPr>
          <w:rFonts w:ascii="Cambria" w:hAnsi="Cambria"/>
          <w:sz w:val="24"/>
          <w:szCs w:val="24"/>
        </w:rPr>
        <w:t>fronturi, era uriaşă. Confuzia era inevitabilă. O divizie a rămas</w:t>
      </w:r>
      <w:r w:rsidR="00AE2FCC" w:rsidRPr="00995D20">
        <w:rPr>
          <w:rFonts w:ascii="Cambria" w:hAnsi="Cambria"/>
          <w:sz w:val="24"/>
          <w:szCs w:val="24"/>
        </w:rPr>
        <w:t xml:space="preserve"> </w:t>
      </w:r>
      <w:r w:rsidRPr="00995D20">
        <w:rPr>
          <w:rFonts w:ascii="Cambria" w:hAnsi="Cambria"/>
          <w:sz w:val="24"/>
          <w:szCs w:val="24"/>
        </w:rPr>
        <w:t>aproape două luni şi jumătate în trenuri militare, trase pe linii secundare, în Uzbekistan.</w:t>
      </w:r>
    </w:p>
    <w:p w:rsidR="00802B3C" w:rsidRPr="00995D20" w:rsidRDefault="00D73F02" w:rsidP="00995D20">
      <w:pPr>
        <w:rPr>
          <w:rFonts w:ascii="Cambria" w:hAnsi="Cambria"/>
          <w:sz w:val="24"/>
          <w:szCs w:val="24"/>
        </w:rPr>
      </w:pPr>
      <w:r w:rsidRPr="00995D20">
        <w:rPr>
          <w:rFonts w:ascii="Cambria" w:hAnsi="Cambria"/>
          <w:sz w:val="24"/>
          <w:szCs w:val="24"/>
        </w:rPr>
        <w:t>Planul Operaţiunii Uranus era simplu, dar deosebit de ambiţios</w:t>
      </w:r>
      <w:r w:rsidR="00AE2FCC" w:rsidRPr="00995D20">
        <w:rPr>
          <w:rFonts w:ascii="Cambria" w:hAnsi="Cambria"/>
          <w:sz w:val="24"/>
          <w:szCs w:val="24"/>
        </w:rPr>
        <w:t xml:space="preserve"> </w:t>
      </w:r>
      <w:r w:rsidRPr="00995D20">
        <w:rPr>
          <w:rFonts w:ascii="Cambria" w:hAnsi="Cambria"/>
          <w:sz w:val="24"/>
          <w:szCs w:val="24"/>
        </w:rPr>
        <w:t xml:space="preserve">ca </w:t>
      </w:r>
      <w:r w:rsidRPr="00995D20">
        <w:rPr>
          <w:rFonts w:ascii="Cambria" w:hAnsi="Cambria"/>
          <w:sz w:val="24"/>
          <w:szCs w:val="24"/>
        </w:rPr>
        <w:lastRenderedPageBreak/>
        <w:t>anvergură. Lovitura principală, la peste 160 de kilometri vest de</w:t>
      </w:r>
      <w:r w:rsidR="00AE2FCC" w:rsidRPr="00995D20">
        <w:rPr>
          <w:rFonts w:ascii="Cambria" w:hAnsi="Cambria"/>
          <w:sz w:val="24"/>
          <w:szCs w:val="24"/>
        </w:rPr>
        <w:t xml:space="preserve"> </w:t>
      </w:r>
      <w:r w:rsidRPr="00995D20">
        <w:rPr>
          <w:rFonts w:ascii="Cambria" w:hAnsi="Cambria"/>
          <w:sz w:val="24"/>
          <w:szCs w:val="24"/>
        </w:rPr>
        <w:t>Stalingrad, avea să fie lansată în direcţia sud</w:t>
      </w:r>
      <w:r w:rsidR="00802B3C" w:rsidRPr="00995D20">
        <w:rPr>
          <w:rFonts w:ascii="Cambria" w:hAnsi="Cambria"/>
          <w:sz w:val="24"/>
          <w:szCs w:val="24"/>
        </w:rPr>
        <w:t>-</w:t>
      </w:r>
      <w:r w:rsidRPr="00995D20">
        <w:rPr>
          <w:rFonts w:ascii="Cambria" w:hAnsi="Cambria"/>
          <w:sz w:val="24"/>
          <w:szCs w:val="24"/>
        </w:rPr>
        <w:t>est din capul de pod</w:t>
      </w:r>
      <w:r w:rsidR="00AE2FCC" w:rsidRPr="00995D20">
        <w:rPr>
          <w:rFonts w:ascii="Cambria" w:hAnsi="Cambria"/>
          <w:sz w:val="24"/>
          <w:szCs w:val="24"/>
        </w:rPr>
        <w:t xml:space="preserve"> </w:t>
      </w:r>
      <w:r w:rsidRPr="00995D20">
        <w:rPr>
          <w:rFonts w:ascii="Cambria" w:hAnsi="Cambria"/>
          <w:sz w:val="24"/>
          <w:szCs w:val="24"/>
        </w:rPr>
        <w:t>Serafimovici, o fâşie lungă de 65 de kilometri la sud de Don, pe care</w:t>
      </w:r>
      <w:r w:rsidR="00AE2FCC" w:rsidRPr="00995D20">
        <w:rPr>
          <w:rFonts w:ascii="Cambria" w:hAnsi="Cambria"/>
          <w:sz w:val="24"/>
          <w:szCs w:val="24"/>
        </w:rPr>
        <w:t xml:space="preserve"> </w:t>
      </w:r>
      <w:r w:rsidRPr="00995D20">
        <w:rPr>
          <w:rFonts w:ascii="Cambria" w:hAnsi="Cambria"/>
          <w:sz w:val="24"/>
          <w:szCs w:val="24"/>
        </w:rPr>
        <w:t>Armata 3 română nu reuşise să o ocupe. Acest punct de atac era atât</w:t>
      </w:r>
      <w:r w:rsidR="00AE2FCC" w:rsidRPr="00995D20">
        <w:rPr>
          <w:rFonts w:ascii="Cambria" w:hAnsi="Cambria"/>
          <w:sz w:val="24"/>
          <w:szCs w:val="24"/>
        </w:rPr>
        <w:t xml:space="preserve"> </w:t>
      </w:r>
      <w:r w:rsidRPr="00995D20">
        <w:rPr>
          <w:rFonts w:ascii="Cambria" w:hAnsi="Cambria"/>
          <w:sz w:val="24"/>
          <w:szCs w:val="24"/>
        </w:rPr>
        <w:t>de îndepărtat de ariergarda Armatei 6, încât forţele mecanizate germane din Stalingrad şi din împrejurimi nu ar fi avut cum să se întoarcă la timp ca să redreseze situaţia</w:t>
      </w:r>
      <w:r w:rsidR="00D06147" w:rsidRPr="00995D20">
        <w:rPr>
          <w:rFonts w:ascii="Cambria" w:hAnsi="Cambria"/>
          <w:sz w:val="24"/>
          <w:szCs w:val="24"/>
        </w:rPr>
        <w:t>.</w:t>
      </w:r>
      <w:r w:rsidRPr="00995D20">
        <w:rPr>
          <w:rFonts w:ascii="Cambria" w:hAnsi="Cambria"/>
          <w:sz w:val="24"/>
          <w:szCs w:val="24"/>
        </w:rPr>
        <w:t xml:space="preserve"> </w:t>
      </w:r>
      <w:r w:rsidR="00D06147" w:rsidRPr="00995D20">
        <w:rPr>
          <w:rFonts w:ascii="Cambria" w:hAnsi="Cambria"/>
          <w:sz w:val="24"/>
          <w:szCs w:val="24"/>
        </w:rPr>
        <w:t>Î</w:t>
      </w:r>
      <w:r w:rsidRPr="00995D20">
        <w:rPr>
          <w:rFonts w:ascii="Cambria" w:hAnsi="Cambria"/>
          <w:sz w:val="24"/>
          <w:szCs w:val="24"/>
        </w:rPr>
        <w:t>ntre timp, o lovitură interioară avea să pornească de la alt cap de pod de la sud de Don, la</w:t>
      </w:r>
      <w:r w:rsidR="00AE2FCC" w:rsidRPr="00995D20">
        <w:rPr>
          <w:rFonts w:ascii="Cambria" w:hAnsi="Cambria"/>
          <w:sz w:val="24"/>
          <w:szCs w:val="24"/>
        </w:rPr>
        <w:t xml:space="preserve"> </w:t>
      </w:r>
      <w:r w:rsidRPr="00995D20">
        <w:rPr>
          <w:rFonts w:ascii="Cambria" w:hAnsi="Cambria"/>
          <w:sz w:val="24"/>
          <w:szCs w:val="24"/>
        </w:rPr>
        <w:t>Kleţkaia, apoi va ataca ariergarda Corpului 11 Armată al lui Strecke</w:t>
      </w:r>
      <w:r w:rsidR="00EB48A5" w:rsidRPr="00995D20">
        <w:rPr>
          <w:rFonts w:ascii="Cambria" w:hAnsi="Cambria"/>
          <w:sz w:val="24"/>
          <w:szCs w:val="24"/>
        </w:rPr>
        <w:t xml:space="preserve"> </w:t>
      </w:r>
      <w:r w:rsidRPr="00995D20">
        <w:rPr>
          <w:rFonts w:ascii="Cambria" w:hAnsi="Cambria"/>
          <w:sz w:val="24"/>
          <w:szCs w:val="24"/>
        </w:rPr>
        <w:t>desfăşurat peste ceţurile Donului</w:t>
      </w:r>
      <w:r w:rsidR="00D06147" w:rsidRPr="00995D20">
        <w:rPr>
          <w:rFonts w:ascii="Cambria" w:hAnsi="Cambria"/>
          <w:sz w:val="24"/>
          <w:szCs w:val="24"/>
        </w:rPr>
        <w:t>.</w:t>
      </w:r>
      <w:r w:rsidRPr="00995D20">
        <w:rPr>
          <w:rFonts w:ascii="Cambria" w:hAnsi="Cambria"/>
          <w:sz w:val="24"/>
          <w:szCs w:val="24"/>
        </w:rPr>
        <w:t xml:space="preserve"> </w:t>
      </w:r>
      <w:r w:rsidR="00D06147" w:rsidRPr="00995D20">
        <w:rPr>
          <w:rFonts w:ascii="Cambria" w:hAnsi="Cambria"/>
          <w:sz w:val="24"/>
          <w:szCs w:val="24"/>
        </w:rPr>
        <w:t>Î</w:t>
      </w:r>
      <w:r w:rsidRPr="00995D20">
        <w:rPr>
          <w:rFonts w:ascii="Cambria" w:hAnsi="Cambria"/>
          <w:sz w:val="24"/>
          <w:szCs w:val="24"/>
        </w:rPr>
        <w:t>n cele din urmă, din sudu</w:t>
      </w:r>
      <w:r w:rsidR="00EB48A5" w:rsidRPr="00995D20">
        <w:rPr>
          <w:rFonts w:ascii="Cambria" w:hAnsi="Cambria"/>
          <w:sz w:val="24"/>
          <w:szCs w:val="24"/>
        </w:rPr>
        <w:t xml:space="preserve">l </w:t>
      </w:r>
      <w:r w:rsidRPr="00995D20">
        <w:rPr>
          <w:rFonts w:ascii="Cambria" w:hAnsi="Cambria"/>
          <w:sz w:val="24"/>
          <w:szCs w:val="24"/>
        </w:rPr>
        <w:t>Stalingradului, trupele de tancuri urmau să atace în direcţia nord</w:t>
      </w:r>
      <w:r w:rsidR="00802B3C" w:rsidRPr="00995D20">
        <w:rPr>
          <w:rFonts w:ascii="Cambria" w:hAnsi="Cambria"/>
          <w:sz w:val="24"/>
          <w:szCs w:val="24"/>
        </w:rPr>
        <w:t>-</w:t>
      </w:r>
      <w:r w:rsidRPr="00995D20">
        <w:rPr>
          <w:rFonts w:ascii="Cambria" w:hAnsi="Cambria"/>
          <w:sz w:val="24"/>
          <w:szCs w:val="24"/>
        </w:rPr>
        <w:t>vest</w:t>
      </w:r>
      <w:r w:rsidR="00AE2FCC" w:rsidRPr="00995D20">
        <w:rPr>
          <w:rFonts w:ascii="Cambria" w:hAnsi="Cambria"/>
          <w:sz w:val="24"/>
          <w:szCs w:val="24"/>
        </w:rPr>
        <w:t xml:space="preserve"> </w:t>
      </w:r>
      <w:r w:rsidRPr="00995D20">
        <w:rPr>
          <w:rFonts w:ascii="Cambria" w:hAnsi="Cambria"/>
          <w:sz w:val="24"/>
          <w:szCs w:val="24"/>
        </w:rPr>
        <w:t>pentru a se întâlni cu asaltul principal de lângă Kalaci, realizând astfel încercuirea Armatei 6 a lui Paulus şi a unei părţi din Armata 4 tancuri a lui Hoth. Aproximativ 60 la sută din întregul efectiv de tancuri</w:t>
      </w:r>
      <w:r w:rsidR="00AE2FCC" w:rsidRPr="00995D20">
        <w:rPr>
          <w:rFonts w:ascii="Cambria" w:hAnsi="Cambria"/>
          <w:sz w:val="24"/>
          <w:szCs w:val="24"/>
        </w:rPr>
        <w:t xml:space="preserve"> </w:t>
      </w:r>
      <w:r w:rsidRPr="00995D20">
        <w:rPr>
          <w:rFonts w:ascii="Cambria" w:hAnsi="Cambria"/>
          <w:sz w:val="24"/>
          <w:szCs w:val="24"/>
        </w:rPr>
        <w:t>al Armatei Roşii au fost alocate Operaţiunii Uranus.</w:t>
      </w:r>
    </w:p>
    <w:p w:rsidR="00802B3C" w:rsidRPr="00995D20" w:rsidRDefault="00D73F02" w:rsidP="00995D20">
      <w:pPr>
        <w:rPr>
          <w:rFonts w:ascii="Cambria" w:hAnsi="Cambria"/>
          <w:sz w:val="24"/>
          <w:szCs w:val="24"/>
        </w:rPr>
      </w:pPr>
      <w:r w:rsidRPr="00995D20">
        <w:rPr>
          <w:rFonts w:ascii="Cambria" w:hAnsi="Cambria"/>
          <w:sz w:val="24"/>
          <w:szCs w:val="24"/>
        </w:rPr>
        <w:t>Securitatea sovietică</w:t>
      </w:r>
      <w:r w:rsidR="00802B3C" w:rsidRPr="00995D20">
        <w:rPr>
          <w:rFonts w:ascii="Cambria" w:hAnsi="Cambria"/>
          <w:sz w:val="24"/>
          <w:szCs w:val="24"/>
        </w:rPr>
        <w:t xml:space="preserve"> s-a </w:t>
      </w:r>
      <w:r w:rsidRPr="00995D20">
        <w:rPr>
          <w:rFonts w:ascii="Cambria" w:hAnsi="Cambria"/>
          <w:sz w:val="24"/>
          <w:szCs w:val="24"/>
        </w:rPr>
        <w:t>dovedit mai bună decât</w:t>
      </w:r>
      <w:r w:rsidR="00802B3C" w:rsidRPr="00995D20">
        <w:rPr>
          <w:rFonts w:ascii="Cambria" w:hAnsi="Cambria"/>
          <w:sz w:val="24"/>
          <w:szCs w:val="24"/>
        </w:rPr>
        <w:t xml:space="preserve"> s-ar </w:t>
      </w:r>
      <w:r w:rsidRPr="00995D20">
        <w:rPr>
          <w:rFonts w:ascii="Cambria" w:hAnsi="Cambria"/>
          <w:sz w:val="24"/>
          <w:szCs w:val="24"/>
        </w:rPr>
        <w:t>fi aşteptat</w:t>
      </w:r>
      <w:r w:rsidR="00AE2FCC" w:rsidRPr="00995D20">
        <w:rPr>
          <w:rFonts w:ascii="Cambria" w:hAnsi="Cambria"/>
          <w:sz w:val="24"/>
          <w:szCs w:val="24"/>
        </w:rPr>
        <w:t xml:space="preserve"> </w:t>
      </w:r>
      <w:r w:rsidRPr="00995D20">
        <w:rPr>
          <w:rFonts w:ascii="Cambria" w:hAnsi="Cambria"/>
          <w:sz w:val="24"/>
          <w:szCs w:val="24"/>
        </w:rPr>
        <w:t>oricine, ţinând seama de numărul de prizonieri şi dezertori din</w:t>
      </w:r>
      <w:r w:rsidR="00AE2FCC" w:rsidRPr="00995D20">
        <w:rPr>
          <w:rFonts w:ascii="Cambria" w:hAnsi="Cambria"/>
          <w:sz w:val="24"/>
          <w:szCs w:val="24"/>
        </w:rPr>
        <w:t xml:space="preserve"> </w:t>
      </w:r>
      <w:r w:rsidRPr="00995D20">
        <w:rPr>
          <w:rFonts w:ascii="Cambria" w:hAnsi="Cambria"/>
          <w:sz w:val="24"/>
          <w:szCs w:val="24"/>
        </w:rPr>
        <w:t>Armata Roşie care au trecut prin mâinile Wehrmacht</w:t>
      </w:r>
      <w:r w:rsidR="00802B3C" w:rsidRPr="00995D20">
        <w:rPr>
          <w:rFonts w:ascii="Cambria" w:hAnsi="Cambria"/>
          <w:sz w:val="24"/>
          <w:szCs w:val="24"/>
        </w:rPr>
        <w:t>-</w:t>
      </w:r>
      <w:r w:rsidRPr="00995D20">
        <w:rPr>
          <w:rFonts w:ascii="Cambria" w:hAnsi="Cambria"/>
          <w:sz w:val="24"/>
          <w:szCs w:val="24"/>
        </w:rPr>
        <w:t>ului. Serviciile</w:t>
      </w:r>
      <w:r w:rsidR="00AE2FCC" w:rsidRPr="00995D20">
        <w:rPr>
          <w:rFonts w:ascii="Cambria" w:hAnsi="Cambria"/>
          <w:sz w:val="24"/>
          <w:szCs w:val="24"/>
        </w:rPr>
        <w:t xml:space="preserve"> </w:t>
      </w:r>
      <w:r w:rsidRPr="00995D20">
        <w:rPr>
          <w:rFonts w:ascii="Cambria" w:hAnsi="Cambria"/>
          <w:sz w:val="24"/>
          <w:szCs w:val="24"/>
        </w:rPr>
        <w:t>de informaţii germane nu au reuşit în vara anului 1942 să identifice</w:t>
      </w:r>
      <w:r w:rsidR="00AE2FCC" w:rsidRPr="00995D20">
        <w:rPr>
          <w:rFonts w:ascii="Cambria" w:hAnsi="Cambria"/>
          <w:sz w:val="24"/>
          <w:szCs w:val="24"/>
        </w:rPr>
        <w:t xml:space="preserve"> </w:t>
      </w:r>
      <w:r w:rsidRPr="00995D20">
        <w:rPr>
          <w:rFonts w:ascii="Cambria" w:hAnsi="Cambria"/>
          <w:sz w:val="24"/>
          <w:szCs w:val="24"/>
        </w:rPr>
        <w:t xml:space="preserve">formarea a cinci noi armate de tancuri </w:t>
      </w:r>
      <w:r w:rsidR="00802B3C" w:rsidRPr="00995D20">
        <w:rPr>
          <w:rFonts w:ascii="Cambria" w:hAnsi="Cambria"/>
          <w:sz w:val="24"/>
          <w:szCs w:val="24"/>
        </w:rPr>
        <w:t>(</w:t>
      </w:r>
      <w:r w:rsidRPr="00995D20">
        <w:rPr>
          <w:rFonts w:ascii="Cambria" w:hAnsi="Cambria"/>
          <w:sz w:val="24"/>
          <w:szCs w:val="24"/>
        </w:rPr>
        <w:t>fiecare fiind aproximativ</w:t>
      </w:r>
      <w:r w:rsidR="00AE2FCC" w:rsidRPr="00995D20">
        <w:rPr>
          <w:rFonts w:ascii="Cambria" w:hAnsi="Cambria"/>
          <w:sz w:val="24"/>
          <w:szCs w:val="24"/>
        </w:rPr>
        <w:t xml:space="preserve"> </w:t>
      </w:r>
      <w:r w:rsidRPr="00995D20">
        <w:rPr>
          <w:rFonts w:ascii="Cambria" w:hAnsi="Cambria"/>
          <w:sz w:val="24"/>
          <w:szCs w:val="24"/>
        </w:rPr>
        <w:t>echivalentul unui corp german de tancuri</w:t>
      </w:r>
      <w:r w:rsidR="00802B3C" w:rsidRPr="00995D20">
        <w:rPr>
          <w:rFonts w:ascii="Cambria" w:hAnsi="Cambria"/>
          <w:sz w:val="24"/>
          <w:szCs w:val="24"/>
        </w:rPr>
        <w:t>)</w:t>
      </w:r>
      <w:r w:rsidRPr="00995D20">
        <w:rPr>
          <w:rFonts w:ascii="Cambria" w:hAnsi="Cambria"/>
          <w:sz w:val="24"/>
          <w:szCs w:val="24"/>
        </w:rPr>
        <w:t xml:space="preserve"> şi a cincisprezece corpuri</w:t>
      </w:r>
      <w:r w:rsidR="00AE2FCC" w:rsidRPr="00995D20">
        <w:rPr>
          <w:rFonts w:ascii="Cambria" w:hAnsi="Cambria"/>
          <w:sz w:val="24"/>
          <w:szCs w:val="24"/>
        </w:rPr>
        <w:t xml:space="preserve"> </w:t>
      </w:r>
      <w:r w:rsidRPr="00995D20">
        <w:rPr>
          <w:rFonts w:ascii="Cambria" w:hAnsi="Cambria"/>
          <w:sz w:val="24"/>
          <w:szCs w:val="24"/>
        </w:rPr>
        <w:t xml:space="preserve">de tancuri </w:t>
      </w:r>
      <w:r w:rsidR="00802B3C" w:rsidRPr="00995D20">
        <w:rPr>
          <w:rFonts w:ascii="Cambria" w:hAnsi="Cambria"/>
          <w:sz w:val="24"/>
          <w:szCs w:val="24"/>
        </w:rPr>
        <w:t>(</w:t>
      </w:r>
      <w:r w:rsidRPr="00995D20">
        <w:rPr>
          <w:rFonts w:ascii="Cambria" w:hAnsi="Cambria"/>
          <w:sz w:val="24"/>
          <w:szCs w:val="24"/>
        </w:rPr>
        <w:t>fiecare echivalând cu o divizie germană de tancuri</w:t>
      </w:r>
      <w:r w:rsidR="00802B3C" w:rsidRPr="00995D20">
        <w:rPr>
          <w:rFonts w:ascii="Cambria" w:hAnsi="Cambria"/>
          <w:sz w:val="24"/>
          <w:szCs w:val="24"/>
        </w:rPr>
        <w:t>)</w:t>
      </w:r>
      <w:r w:rsidR="00D06147" w:rsidRPr="00995D20">
        <w:rPr>
          <w:rFonts w:ascii="Cambria" w:hAnsi="Cambria"/>
          <w:sz w:val="24"/>
          <w:szCs w:val="24"/>
        </w:rPr>
        <w:t>.</w:t>
      </w:r>
      <w:r w:rsidR="00AE2FCC" w:rsidRPr="00995D20">
        <w:rPr>
          <w:rFonts w:ascii="Cambria" w:hAnsi="Cambria"/>
          <w:sz w:val="24"/>
          <w:szCs w:val="24"/>
        </w:rPr>
        <w:t xml:space="preserve"> </w:t>
      </w:r>
      <w:r w:rsidR="00D06147" w:rsidRPr="00995D20">
        <w:rPr>
          <w:rFonts w:ascii="Cambria" w:hAnsi="Cambria"/>
          <w:sz w:val="24"/>
          <w:szCs w:val="24"/>
        </w:rPr>
        <w:t>Î</w:t>
      </w:r>
      <w:r w:rsidRPr="00995D20">
        <w:rPr>
          <w:rFonts w:ascii="Cambria" w:hAnsi="Cambria"/>
          <w:sz w:val="24"/>
          <w:szCs w:val="24"/>
        </w:rPr>
        <w:t>ntrucât se apropia clipa răzbunării, Armata Roşie a acordat o mare</w:t>
      </w:r>
      <w:r w:rsidR="00AE2FCC" w:rsidRPr="00995D20">
        <w:rPr>
          <w:rFonts w:ascii="Cambria" w:hAnsi="Cambria"/>
          <w:sz w:val="24"/>
          <w:szCs w:val="24"/>
        </w:rPr>
        <w:t xml:space="preserve"> </w:t>
      </w:r>
      <w:r w:rsidRPr="00995D20">
        <w:rPr>
          <w:rFonts w:ascii="Cambria" w:hAnsi="Cambria"/>
          <w:sz w:val="24"/>
          <w:szCs w:val="24"/>
        </w:rPr>
        <w:t>atenţie</w:t>
      </w:r>
      <w:r w:rsidR="00AE2FCC" w:rsidRPr="00995D20">
        <w:rPr>
          <w:rFonts w:ascii="Cambria" w:hAnsi="Cambria"/>
          <w:sz w:val="24"/>
          <w:szCs w:val="24"/>
        </w:rPr>
        <w:t xml:space="preserve"> </w:t>
      </w:r>
      <w:r w:rsidRPr="00995D20">
        <w:rPr>
          <w:rFonts w:ascii="Cambria" w:hAnsi="Cambria"/>
          <w:sz w:val="24"/>
          <w:szCs w:val="24"/>
        </w:rPr>
        <w:t>la</w:t>
      </w:r>
      <w:r w:rsidR="00AE2FCC" w:rsidRPr="00995D20">
        <w:rPr>
          <w:rFonts w:ascii="Cambria" w:hAnsi="Cambria"/>
          <w:sz w:val="24"/>
          <w:szCs w:val="24"/>
        </w:rPr>
        <w:t xml:space="preserve"> </w:t>
      </w:r>
      <w:r w:rsidRPr="00995D20">
        <w:rPr>
          <w:rFonts w:ascii="Cambria" w:hAnsi="Cambria"/>
          <w:sz w:val="24"/>
          <w:szCs w:val="24"/>
        </w:rPr>
        <w:t>ceea</w:t>
      </w:r>
      <w:r w:rsidR="00AE2FCC" w:rsidRPr="00995D20">
        <w:rPr>
          <w:rFonts w:ascii="Cambria" w:hAnsi="Cambria"/>
          <w:sz w:val="24"/>
          <w:szCs w:val="24"/>
        </w:rPr>
        <w:t xml:space="preserve"> </w:t>
      </w:r>
      <w:r w:rsidRPr="00995D20">
        <w:rPr>
          <w:rFonts w:ascii="Cambria" w:hAnsi="Cambria"/>
          <w:sz w:val="24"/>
          <w:szCs w:val="24"/>
        </w:rPr>
        <w:t>ce</w:t>
      </w:r>
      <w:r w:rsidR="00AE2FCC" w:rsidRPr="00995D20">
        <w:rPr>
          <w:rFonts w:ascii="Cambria" w:hAnsi="Cambria"/>
          <w:sz w:val="24"/>
          <w:szCs w:val="24"/>
        </w:rPr>
        <w:t xml:space="preserve"> </w:t>
      </w:r>
      <w:r w:rsidRPr="00995D20">
        <w:rPr>
          <w:rFonts w:ascii="Cambria" w:hAnsi="Cambria"/>
          <w:sz w:val="24"/>
          <w:szCs w:val="24"/>
        </w:rPr>
        <w:t>numea ea</w:t>
      </w:r>
      <w:r w:rsidR="00AE2FCC" w:rsidRPr="00995D20">
        <w:rPr>
          <w:rFonts w:ascii="Cambria" w:hAnsi="Cambria"/>
          <w:sz w:val="24"/>
          <w:szCs w:val="24"/>
        </w:rPr>
        <w:t xml:space="preserve"> </w:t>
      </w:r>
      <w:r w:rsidRPr="00995D20">
        <w:rPr>
          <w:rFonts w:ascii="Cambria" w:hAnsi="Cambria"/>
          <w:sz w:val="24"/>
          <w:szCs w:val="24"/>
        </w:rPr>
        <w:t>maskirovka,</w:t>
      </w:r>
      <w:r w:rsidR="00AE2FCC" w:rsidRPr="00995D20">
        <w:rPr>
          <w:rFonts w:ascii="Cambria" w:hAnsi="Cambria"/>
          <w:sz w:val="24"/>
          <w:szCs w:val="24"/>
        </w:rPr>
        <w:t xml:space="preserve"> </w:t>
      </w:r>
      <w:r w:rsidRPr="00995D20">
        <w:rPr>
          <w:rFonts w:ascii="Cambria" w:hAnsi="Cambria"/>
          <w:sz w:val="24"/>
          <w:szCs w:val="24"/>
        </w:rPr>
        <w:t>termen</w:t>
      </w:r>
      <w:r w:rsidR="00AE2FCC" w:rsidRPr="00995D20">
        <w:rPr>
          <w:rFonts w:ascii="Cambria" w:hAnsi="Cambria"/>
          <w:sz w:val="24"/>
          <w:szCs w:val="24"/>
        </w:rPr>
        <w:t xml:space="preserve"> </w:t>
      </w:r>
      <w:r w:rsidRPr="00995D20">
        <w:rPr>
          <w:rFonts w:ascii="Cambria" w:hAnsi="Cambria"/>
          <w:sz w:val="24"/>
          <w:szCs w:val="24"/>
        </w:rPr>
        <w:t>ce</w:t>
      </w:r>
      <w:r w:rsidR="00AE2FCC" w:rsidRPr="00995D20">
        <w:rPr>
          <w:rFonts w:ascii="Cambria" w:hAnsi="Cambria"/>
          <w:sz w:val="24"/>
          <w:szCs w:val="24"/>
        </w:rPr>
        <w:t xml:space="preserve"> </w:t>
      </w:r>
      <w:r w:rsidRPr="00995D20">
        <w:rPr>
          <w:rFonts w:ascii="Cambria" w:hAnsi="Cambria"/>
          <w:sz w:val="24"/>
          <w:szCs w:val="24"/>
        </w:rPr>
        <w:t>acoperea</w:t>
      </w:r>
      <w:r w:rsidR="00AE2FCC" w:rsidRPr="00995D20">
        <w:rPr>
          <w:rFonts w:ascii="Cambria" w:hAnsi="Cambria"/>
          <w:sz w:val="24"/>
          <w:szCs w:val="24"/>
        </w:rPr>
        <w:t xml:space="preserve"> </w:t>
      </w:r>
      <w:r w:rsidRPr="00995D20">
        <w:rPr>
          <w:rFonts w:ascii="Cambria" w:hAnsi="Cambria"/>
          <w:sz w:val="24"/>
          <w:szCs w:val="24"/>
        </w:rPr>
        <w:t>măsurile de inducere în eroare a inamicului, de camuflaj şi de securitate, realizate prin reducerea drastică a comunicaţiilor. Ordinele</w:t>
      </w:r>
      <w:r w:rsidR="00AE2FCC" w:rsidRPr="00995D20">
        <w:rPr>
          <w:rFonts w:ascii="Cambria" w:hAnsi="Cambria"/>
          <w:sz w:val="24"/>
          <w:szCs w:val="24"/>
        </w:rPr>
        <w:t xml:space="preserve"> </w:t>
      </w:r>
      <w:r w:rsidRPr="00995D20">
        <w:rPr>
          <w:rFonts w:ascii="Cambria" w:hAnsi="Cambria"/>
          <w:sz w:val="24"/>
          <w:szCs w:val="24"/>
        </w:rPr>
        <w:t>erau date personal şi nu se scriau. Printre măsurile de inducere în</w:t>
      </w:r>
      <w:r w:rsidR="00AE2FCC" w:rsidRPr="00995D20">
        <w:rPr>
          <w:rFonts w:ascii="Cambria" w:hAnsi="Cambria"/>
          <w:sz w:val="24"/>
          <w:szCs w:val="24"/>
        </w:rPr>
        <w:t xml:space="preserve"> </w:t>
      </w:r>
      <w:r w:rsidRPr="00995D20">
        <w:rPr>
          <w:rFonts w:ascii="Cambria" w:hAnsi="Cambria"/>
          <w:sz w:val="24"/>
          <w:szCs w:val="24"/>
        </w:rPr>
        <w:t>eroare</w:t>
      </w:r>
      <w:r w:rsidR="00802B3C" w:rsidRPr="00995D20">
        <w:rPr>
          <w:rFonts w:ascii="Cambria" w:hAnsi="Cambria"/>
          <w:sz w:val="24"/>
          <w:szCs w:val="24"/>
        </w:rPr>
        <w:t xml:space="preserve"> s-a </w:t>
      </w:r>
      <w:r w:rsidRPr="00995D20">
        <w:rPr>
          <w:rFonts w:ascii="Cambria" w:hAnsi="Cambria"/>
          <w:sz w:val="24"/>
          <w:szCs w:val="24"/>
        </w:rPr>
        <w:t>numărat şi intensificarea activităţii în jurul Moscovei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Germanii au identificat ieşindul Rjev drept zona cea mai probabilă</w:t>
      </w:r>
      <w:r w:rsidR="00AE2FCC" w:rsidRPr="00995D20">
        <w:rPr>
          <w:rFonts w:ascii="Cambria" w:hAnsi="Cambria"/>
          <w:sz w:val="24"/>
          <w:szCs w:val="24"/>
        </w:rPr>
        <w:t xml:space="preserve"> </w:t>
      </w:r>
      <w:r w:rsidRPr="00995D20">
        <w:rPr>
          <w:rFonts w:ascii="Cambria" w:hAnsi="Cambria"/>
          <w:sz w:val="24"/>
          <w:szCs w:val="24"/>
        </w:rPr>
        <w:t>pentru o ofensivă sovietică în luna noiembrie</w:t>
      </w:r>
      <w:r w:rsidR="00D06147" w:rsidRPr="00995D20">
        <w:rPr>
          <w:rFonts w:ascii="Cambria" w:hAnsi="Cambria"/>
          <w:sz w:val="24"/>
          <w:szCs w:val="24"/>
        </w:rPr>
        <w:t>.</w:t>
      </w:r>
      <w:r w:rsidRPr="00995D20">
        <w:rPr>
          <w:rFonts w:ascii="Cambria" w:hAnsi="Cambria"/>
          <w:sz w:val="24"/>
          <w:szCs w:val="24"/>
        </w:rPr>
        <w:t xml:space="preserve"> </w:t>
      </w:r>
      <w:r w:rsidR="00D06147" w:rsidRPr="00995D20">
        <w:rPr>
          <w:rFonts w:ascii="Cambria" w:hAnsi="Cambria"/>
          <w:sz w:val="24"/>
          <w:szCs w:val="24"/>
        </w:rPr>
        <w:t>Î</w:t>
      </w:r>
      <w:r w:rsidRPr="00995D20">
        <w:rPr>
          <w:rFonts w:ascii="Cambria" w:hAnsi="Cambria"/>
          <w:sz w:val="24"/>
          <w:szCs w:val="24"/>
        </w:rPr>
        <w:t>ntre timp, în sud,</w:t>
      </w:r>
      <w:r w:rsidR="00AE2FCC" w:rsidRPr="00995D20">
        <w:rPr>
          <w:rFonts w:ascii="Cambria" w:hAnsi="Cambria"/>
          <w:sz w:val="24"/>
          <w:szCs w:val="24"/>
        </w:rPr>
        <w:t xml:space="preserve"> </w:t>
      </w:r>
      <w:r w:rsidRPr="00995D20">
        <w:rPr>
          <w:rFonts w:ascii="Cambria" w:hAnsi="Cambria"/>
          <w:sz w:val="24"/>
          <w:szCs w:val="24"/>
        </w:rPr>
        <w:t>diviziilor din eşalonul întâi din sectoarele vitale pentru Operaţiunea</w:t>
      </w:r>
      <w:r w:rsidR="00AE2FCC" w:rsidRPr="00995D20">
        <w:rPr>
          <w:rFonts w:ascii="Cambria" w:hAnsi="Cambria"/>
          <w:sz w:val="24"/>
          <w:szCs w:val="24"/>
        </w:rPr>
        <w:t xml:space="preserve"> </w:t>
      </w:r>
      <w:r w:rsidRPr="00995D20">
        <w:rPr>
          <w:rFonts w:ascii="Cambria" w:hAnsi="Cambria"/>
          <w:sz w:val="24"/>
          <w:szCs w:val="24"/>
        </w:rPr>
        <w:t>Uranus li</w:t>
      </w:r>
      <w:r w:rsidR="00802B3C" w:rsidRPr="00995D20">
        <w:rPr>
          <w:rFonts w:ascii="Cambria" w:hAnsi="Cambria"/>
          <w:sz w:val="24"/>
          <w:szCs w:val="24"/>
        </w:rPr>
        <w:t xml:space="preserve"> s-a </w:t>
      </w:r>
      <w:r w:rsidRPr="00995D20">
        <w:rPr>
          <w:rFonts w:ascii="Cambria" w:hAnsi="Cambria"/>
          <w:sz w:val="24"/>
          <w:szCs w:val="24"/>
        </w:rPr>
        <w:t>ordonat să construiască linii de apărare doar pentru a</w:t>
      </w:r>
      <w:r w:rsidR="00AE2FCC" w:rsidRPr="00995D20">
        <w:rPr>
          <w:rFonts w:ascii="Cambria" w:hAnsi="Cambria"/>
          <w:sz w:val="24"/>
          <w:szCs w:val="24"/>
        </w:rPr>
        <w:t xml:space="preserve"> </w:t>
      </w:r>
      <w:r w:rsidRPr="00995D20">
        <w:rPr>
          <w:rFonts w:ascii="Cambria" w:hAnsi="Cambria"/>
          <w:sz w:val="24"/>
          <w:szCs w:val="24"/>
        </w:rPr>
        <w:t>fi reperate de recunoaşterea aeriană germană, în timp ce Frontul</w:t>
      </w:r>
      <w:r w:rsidR="00AE2FCC" w:rsidRPr="00995D20">
        <w:rPr>
          <w:rFonts w:ascii="Cambria" w:hAnsi="Cambria"/>
          <w:sz w:val="24"/>
          <w:szCs w:val="24"/>
        </w:rPr>
        <w:t xml:space="preserve"> </w:t>
      </w:r>
      <w:r w:rsidRPr="00995D20">
        <w:rPr>
          <w:rFonts w:ascii="Cambria" w:hAnsi="Cambria"/>
          <w:sz w:val="24"/>
          <w:szCs w:val="24"/>
        </w:rPr>
        <w:t>Voronej, care nu era implicat, a primit ordin să pregătească materia</w:t>
      </w:r>
      <w:r w:rsidR="00D06147" w:rsidRPr="00995D20">
        <w:rPr>
          <w:rFonts w:ascii="Cambria" w:hAnsi="Cambria"/>
          <w:sz w:val="24"/>
          <w:szCs w:val="24"/>
        </w:rPr>
        <w:t>l</w:t>
      </w:r>
      <w:r w:rsidRPr="00995D20">
        <w:rPr>
          <w:rFonts w:ascii="Cambria" w:hAnsi="Cambria"/>
          <w:sz w:val="24"/>
          <w:szCs w:val="24"/>
        </w:rPr>
        <w:t>e pentru treceri pe poduri şi cu ambarcaţiuni, ca pentru o ofensivă</w:t>
      </w:r>
      <w:r w:rsidR="00AE2FCC" w:rsidRPr="00995D20">
        <w:rPr>
          <w:rFonts w:ascii="Cambria" w:hAnsi="Cambria"/>
          <w:sz w:val="24"/>
          <w:szCs w:val="24"/>
        </w:rPr>
        <w:t>.</w:t>
      </w:r>
    </w:p>
    <w:p w:rsidR="00EB48A5" w:rsidRPr="00995D20" w:rsidRDefault="00D73F02" w:rsidP="00995D20">
      <w:pPr>
        <w:rPr>
          <w:rFonts w:ascii="Cambria" w:hAnsi="Cambria"/>
          <w:sz w:val="24"/>
          <w:szCs w:val="24"/>
        </w:rPr>
      </w:pPr>
      <w:r w:rsidRPr="00995D20">
        <w:rPr>
          <w:rFonts w:ascii="Cambria" w:hAnsi="Cambria"/>
          <w:sz w:val="24"/>
          <w:szCs w:val="24"/>
        </w:rPr>
        <w:t>Activitatea trupelor din alte sectoare a fost camuflată prin lucrări</w:t>
      </w:r>
      <w:r w:rsidR="00AE2FCC" w:rsidRPr="00995D20">
        <w:rPr>
          <w:rFonts w:ascii="Cambria" w:hAnsi="Cambria"/>
          <w:sz w:val="24"/>
          <w:szCs w:val="24"/>
        </w:rPr>
        <w:t xml:space="preserve"> </w:t>
      </w:r>
      <w:r w:rsidR="00D06147" w:rsidRPr="00995D20">
        <w:rPr>
          <w:rFonts w:ascii="Cambria" w:hAnsi="Cambria"/>
          <w:sz w:val="24"/>
          <w:szCs w:val="24"/>
        </w:rPr>
        <w:t>d</w:t>
      </w:r>
      <w:r w:rsidRPr="00995D20">
        <w:rPr>
          <w:rFonts w:ascii="Cambria" w:hAnsi="Cambria"/>
          <w:sz w:val="24"/>
          <w:szCs w:val="24"/>
        </w:rPr>
        <w:t>e apărare, care dădeau impresia că se plănuia o ofensivă. Marşurile</w:t>
      </w:r>
      <w:r w:rsidR="00AE2FCC" w:rsidRPr="00995D20">
        <w:rPr>
          <w:rFonts w:ascii="Cambria" w:hAnsi="Cambria"/>
          <w:sz w:val="24"/>
          <w:szCs w:val="24"/>
        </w:rPr>
        <w:t xml:space="preserve"> </w:t>
      </w:r>
      <w:r w:rsidR="00D06147" w:rsidRPr="00995D20">
        <w:rPr>
          <w:rFonts w:ascii="Cambria" w:hAnsi="Cambria"/>
          <w:sz w:val="24"/>
          <w:szCs w:val="24"/>
        </w:rPr>
        <w:t>d</w:t>
      </w:r>
      <w:r w:rsidRPr="00995D20">
        <w:rPr>
          <w:rFonts w:ascii="Cambria" w:hAnsi="Cambria"/>
          <w:sz w:val="24"/>
          <w:szCs w:val="24"/>
        </w:rPr>
        <w:t>e apropiere ale marilor unităţi pentru Operaţiunea Uranus erau e</w:t>
      </w:r>
      <w:r w:rsidR="00EB48A5" w:rsidRPr="00995D20">
        <w:rPr>
          <w:rFonts w:ascii="Cambria" w:hAnsi="Cambria"/>
          <w:sz w:val="24"/>
          <w:szCs w:val="24"/>
        </w:rPr>
        <w:t>fe</w:t>
      </w:r>
      <w:r w:rsidRPr="00995D20">
        <w:rPr>
          <w:rFonts w:ascii="Cambria" w:hAnsi="Cambria"/>
          <w:sz w:val="24"/>
          <w:szCs w:val="24"/>
        </w:rPr>
        <w:t>ctuate noaptea, trupele ascunzându</w:t>
      </w:r>
      <w:r w:rsidR="00802B3C" w:rsidRPr="00995D20">
        <w:rPr>
          <w:rFonts w:ascii="Cambria" w:hAnsi="Cambria"/>
          <w:sz w:val="24"/>
          <w:szCs w:val="24"/>
        </w:rPr>
        <w:t xml:space="preserve">-se </w:t>
      </w:r>
      <w:r w:rsidRPr="00995D20">
        <w:rPr>
          <w:rFonts w:ascii="Cambria" w:hAnsi="Cambria"/>
          <w:sz w:val="24"/>
          <w:szCs w:val="24"/>
        </w:rPr>
        <w:t>în timpul zilei</w:t>
      </w:r>
      <w:r w:rsidR="00D06147"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o sarcină</w:t>
      </w:r>
      <w:r w:rsidR="00EB48A5" w:rsidRPr="00995D20">
        <w:rPr>
          <w:rFonts w:ascii="Cambria" w:hAnsi="Cambria"/>
          <w:sz w:val="24"/>
          <w:szCs w:val="24"/>
        </w:rPr>
        <w:t xml:space="preserve"> </w:t>
      </w:r>
      <w:r w:rsidR="00D06147" w:rsidRPr="00995D20">
        <w:rPr>
          <w:rFonts w:ascii="Cambria" w:hAnsi="Cambria"/>
          <w:sz w:val="24"/>
          <w:szCs w:val="24"/>
        </w:rPr>
        <w:t xml:space="preserve">dificilă </w:t>
      </w:r>
      <w:r w:rsidRPr="00995D20">
        <w:rPr>
          <w:rFonts w:ascii="Cambria" w:hAnsi="Cambria"/>
          <w:sz w:val="24"/>
          <w:szCs w:val="24"/>
        </w:rPr>
        <w:t>în stepa pustie, dar tehnicile de camuflaj ale Armatei Roşii</w:t>
      </w:r>
      <w:r w:rsidR="00802B3C" w:rsidRPr="00995D20">
        <w:rPr>
          <w:rFonts w:ascii="Cambria" w:hAnsi="Cambria"/>
          <w:sz w:val="24"/>
          <w:szCs w:val="24"/>
        </w:rPr>
        <w:t xml:space="preserve"> s-au </w:t>
      </w:r>
      <w:r w:rsidRPr="00995D20">
        <w:rPr>
          <w:rFonts w:ascii="Cambria" w:hAnsi="Cambria"/>
          <w:sz w:val="24"/>
          <w:szCs w:val="24"/>
        </w:rPr>
        <w:t xml:space="preserve">dovedit remarcabil de eficiente. </w:t>
      </w:r>
      <w:r w:rsidR="00802B3C" w:rsidRPr="00995D20">
        <w:rPr>
          <w:rFonts w:ascii="Cambria" w:hAnsi="Cambria"/>
          <w:sz w:val="24"/>
          <w:szCs w:val="24"/>
        </w:rPr>
        <w:t xml:space="preserve">S-au </w:t>
      </w:r>
      <w:r w:rsidRPr="00995D20">
        <w:rPr>
          <w:rFonts w:ascii="Cambria" w:hAnsi="Cambria"/>
          <w:sz w:val="24"/>
          <w:szCs w:val="24"/>
        </w:rPr>
        <w:t>construit nu mai puţin de</w:t>
      </w:r>
      <w:r w:rsidR="00AE2FCC" w:rsidRPr="00995D20">
        <w:rPr>
          <w:rFonts w:ascii="Cambria" w:hAnsi="Cambria"/>
          <w:sz w:val="24"/>
          <w:szCs w:val="24"/>
        </w:rPr>
        <w:t xml:space="preserve"> </w:t>
      </w:r>
      <w:r w:rsidR="00EB48A5" w:rsidRPr="00995D20">
        <w:rPr>
          <w:rFonts w:ascii="Cambria" w:hAnsi="Cambria"/>
          <w:sz w:val="24"/>
          <w:szCs w:val="24"/>
        </w:rPr>
        <w:t>șaptesprezece</w:t>
      </w:r>
      <w:r w:rsidRPr="00995D20">
        <w:rPr>
          <w:rFonts w:ascii="Cambria" w:hAnsi="Cambria"/>
          <w:sz w:val="24"/>
          <w:szCs w:val="24"/>
        </w:rPr>
        <w:t xml:space="preserve"> poduri</w:t>
      </w:r>
      <w:r w:rsidR="00AE2FCC" w:rsidRPr="00995D20">
        <w:rPr>
          <w:rFonts w:ascii="Cambria" w:hAnsi="Cambria"/>
          <w:sz w:val="24"/>
          <w:szCs w:val="24"/>
        </w:rPr>
        <w:t xml:space="preserve"> </w:t>
      </w:r>
      <w:r w:rsidRPr="00995D20">
        <w:rPr>
          <w:rFonts w:ascii="Cambria" w:hAnsi="Cambria"/>
          <w:sz w:val="24"/>
          <w:szCs w:val="24"/>
        </w:rPr>
        <w:t>false</w:t>
      </w:r>
      <w:r w:rsidR="00AE2FCC" w:rsidRPr="00995D20">
        <w:rPr>
          <w:rFonts w:ascii="Cambria" w:hAnsi="Cambria"/>
          <w:sz w:val="24"/>
          <w:szCs w:val="24"/>
        </w:rPr>
        <w:t xml:space="preserve"> </w:t>
      </w:r>
      <w:r w:rsidRPr="00995D20">
        <w:rPr>
          <w:rFonts w:ascii="Cambria" w:hAnsi="Cambria"/>
          <w:sz w:val="24"/>
          <w:szCs w:val="24"/>
        </w:rPr>
        <w:t>peste</w:t>
      </w:r>
      <w:r w:rsidR="00AE2FCC" w:rsidRPr="00995D20">
        <w:rPr>
          <w:rFonts w:ascii="Cambria" w:hAnsi="Cambria"/>
          <w:sz w:val="24"/>
          <w:szCs w:val="24"/>
        </w:rPr>
        <w:t xml:space="preserve"> </w:t>
      </w:r>
      <w:r w:rsidRPr="00995D20">
        <w:rPr>
          <w:rFonts w:ascii="Cambria" w:hAnsi="Cambria"/>
          <w:sz w:val="24"/>
          <w:szCs w:val="24"/>
        </w:rPr>
        <w:t>Don pentru</w:t>
      </w:r>
      <w:r w:rsidR="00AE2FCC" w:rsidRPr="00995D20">
        <w:rPr>
          <w:rFonts w:ascii="Cambria" w:hAnsi="Cambria"/>
          <w:sz w:val="24"/>
          <w:szCs w:val="24"/>
        </w:rPr>
        <w:t xml:space="preserve"> </w:t>
      </w:r>
      <w:r w:rsidRPr="00995D20">
        <w:rPr>
          <w:rFonts w:ascii="Cambria" w:hAnsi="Cambria"/>
          <w:sz w:val="24"/>
          <w:szCs w:val="24"/>
        </w:rPr>
        <w:t>a distrage</w:t>
      </w:r>
      <w:r w:rsidR="00AE2FCC" w:rsidRPr="00995D20">
        <w:rPr>
          <w:rFonts w:ascii="Cambria" w:hAnsi="Cambria"/>
          <w:sz w:val="24"/>
          <w:szCs w:val="24"/>
        </w:rPr>
        <w:t xml:space="preserve"> </w:t>
      </w:r>
      <w:r w:rsidRPr="00995D20">
        <w:rPr>
          <w:rFonts w:ascii="Cambria" w:hAnsi="Cambria"/>
          <w:sz w:val="24"/>
          <w:szCs w:val="24"/>
        </w:rPr>
        <w:t>atenţia</w:t>
      </w:r>
      <w:r w:rsidR="00AE2FCC" w:rsidRPr="00995D20">
        <w:rPr>
          <w:rFonts w:ascii="Cambria" w:hAnsi="Cambria"/>
          <w:sz w:val="24"/>
          <w:szCs w:val="24"/>
        </w:rPr>
        <w:t xml:space="preserve"> </w:t>
      </w:r>
      <w:r w:rsidR="00EB48A5" w:rsidRPr="00995D20">
        <w:rPr>
          <w:rFonts w:ascii="Cambria" w:hAnsi="Cambria"/>
          <w:sz w:val="24"/>
          <w:szCs w:val="24"/>
        </w:rPr>
        <w:t>Luftw</w:t>
      </w:r>
      <w:r w:rsidRPr="00995D20">
        <w:rPr>
          <w:rFonts w:ascii="Cambria" w:hAnsi="Cambria"/>
          <w:sz w:val="24"/>
          <w:szCs w:val="24"/>
        </w:rPr>
        <w:t xml:space="preserve">affe de la cele cinci poduri autentice, </w:t>
      </w:r>
      <w:r w:rsidRPr="00995D20">
        <w:rPr>
          <w:rFonts w:ascii="Cambria" w:hAnsi="Cambria"/>
          <w:sz w:val="24"/>
          <w:szCs w:val="24"/>
        </w:rPr>
        <w:lastRenderedPageBreak/>
        <w:t>peste care au trecut</w:t>
      </w:r>
      <w:r w:rsidR="00AE2FCC" w:rsidRPr="00995D20">
        <w:rPr>
          <w:rFonts w:ascii="Cambria" w:hAnsi="Cambria"/>
          <w:sz w:val="24"/>
          <w:szCs w:val="24"/>
        </w:rPr>
        <w:t xml:space="preserve">  </w:t>
      </w:r>
      <w:r w:rsidR="00EB48A5" w:rsidRPr="00995D20">
        <w:rPr>
          <w:rFonts w:ascii="Cambria" w:hAnsi="Cambria"/>
          <w:sz w:val="24"/>
          <w:szCs w:val="24"/>
        </w:rPr>
        <w:t>Arma</w:t>
      </w:r>
      <w:r w:rsidRPr="00995D20">
        <w:rPr>
          <w:rFonts w:ascii="Cambria" w:hAnsi="Cambria"/>
          <w:sz w:val="24"/>
          <w:szCs w:val="24"/>
        </w:rPr>
        <w:t>ta 5 tancuri, Corpul 4 tancuri, două corpuri de cavalerie şi</w:t>
      </w:r>
      <w:r w:rsidR="00AE2FCC" w:rsidRPr="00995D20">
        <w:rPr>
          <w:rFonts w:ascii="Cambria" w:hAnsi="Cambria"/>
          <w:sz w:val="24"/>
          <w:szCs w:val="24"/>
        </w:rPr>
        <w:t xml:space="preserve"> </w:t>
      </w:r>
      <w:r w:rsidR="00EB48A5" w:rsidRPr="00995D20">
        <w:rPr>
          <w:rFonts w:ascii="Cambria" w:hAnsi="Cambria"/>
          <w:sz w:val="24"/>
          <w:szCs w:val="24"/>
        </w:rPr>
        <w:t>nume</w:t>
      </w:r>
      <w:r w:rsidRPr="00995D20">
        <w:rPr>
          <w:rFonts w:ascii="Cambria" w:hAnsi="Cambria"/>
          <w:sz w:val="24"/>
          <w:szCs w:val="24"/>
        </w:rPr>
        <w:t>roase divizii de infanterie.</w:t>
      </w:r>
    </w:p>
    <w:p w:rsidR="00802B3C" w:rsidRPr="00995D20" w:rsidRDefault="00D73F02" w:rsidP="00995D20">
      <w:pPr>
        <w:rPr>
          <w:rFonts w:ascii="Cambria" w:hAnsi="Cambria"/>
          <w:sz w:val="24"/>
          <w:szCs w:val="24"/>
        </w:rPr>
      </w:pPr>
      <w:r w:rsidRPr="00995D20">
        <w:rPr>
          <w:rFonts w:ascii="Cambria" w:hAnsi="Cambria"/>
          <w:sz w:val="24"/>
          <w:szCs w:val="24"/>
        </w:rPr>
        <w:t>La sud de Stalingrad, Corpul 13 mecanizat, Corpul 4 mecanizat,</w:t>
      </w:r>
      <w:r w:rsidR="00AE2FCC" w:rsidRPr="00995D20">
        <w:rPr>
          <w:rFonts w:ascii="Cambria" w:hAnsi="Cambria"/>
          <w:sz w:val="24"/>
          <w:szCs w:val="24"/>
        </w:rPr>
        <w:t xml:space="preserve"> </w:t>
      </w:r>
      <w:r w:rsidRPr="00995D20">
        <w:rPr>
          <w:rFonts w:ascii="Cambria" w:hAnsi="Cambria"/>
          <w:sz w:val="24"/>
          <w:szCs w:val="24"/>
        </w:rPr>
        <w:t>Corpul 4 cavalerie şi formaţiunile de sprijin</w:t>
      </w:r>
      <w:r w:rsidR="00802B3C" w:rsidRPr="00995D20">
        <w:rPr>
          <w:rFonts w:ascii="Cambria" w:hAnsi="Cambria"/>
          <w:sz w:val="24"/>
          <w:szCs w:val="24"/>
        </w:rPr>
        <w:t xml:space="preserve"> - </w:t>
      </w:r>
      <w:r w:rsidRPr="00995D20">
        <w:rPr>
          <w:rFonts w:ascii="Cambria" w:hAnsi="Cambria"/>
          <w:sz w:val="24"/>
          <w:szCs w:val="24"/>
        </w:rPr>
        <w:t>în total peste 160 000</w:t>
      </w:r>
      <w:r w:rsidR="00AE2FCC" w:rsidRPr="00995D20">
        <w:rPr>
          <w:rFonts w:ascii="Cambria" w:hAnsi="Cambria"/>
          <w:sz w:val="24"/>
          <w:szCs w:val="24"/>
        </w:rPr>
        <w:t xml:space="preserve"> </w:t>
      </w:r>
      <w:r w:rsidRPr="00995D20">
        <w:rPr>
          <w:rFonts w:ascii="Cambria" w:hAnsi="Cambria"/>
          <w:sz w:val="24"/>
          <w:szCs w:val="24"/>
        </w:rPr>
        <w:t>oameni, 430 tancuri, 550 tunuri, 14 000 vehicule şi 10 000 cai</w:t>
      </w:r>
      <w:r w:rsidR="00802B3C" w:rsidRPr="00995D20">
        <w:rPr>
          <w:rFonts w:ascii="Cambria" w:hAnsi="Cambria"/>
          <w:sz w:val="24"/>
          <w:szCs w:val="24"/>
        </w:rPr>
        <w:t xml:space="preserve"> - </w:t>
      </w:r>
      <w:r w:rsidRPr="00995D20">
        <w:rPr>
          <w:rFonts w:ascii="Cambria" w:hAnsi="Cambria"/>
          <w:sz w:val="24"/>
          <w:szCs w:val="24"/>
        </w:rPr>
        <w:t>au</w:t>
      </w:r>
      <w:r w:rsidR="00AE2FCC" w:rsidRPr="00995D20">
        <w:rPr>
          <w:rFonts w:ascii="Cambria" w:hAnsi="Cambria"/>
          <w:sz w:val="24"/>
          <w:szCs w:val="24"/>
        </w:rPr>
        <w:t xml:space="preserve"> </w:t>
      </w:r>
      <w:r w:rsidRPr="00995D20">
        <w:rPr>
          <w:rFonts w:ascii="Cambria" w:hAnsi="Cambria"/>
          <w:sz w:val="24"/>
          <w:szCs w:val="24"/>
        </w:rPr>
        <w:t>fost aduse noaptea, peste Volga Inferioară, o operaţiune pe cât de</w:t>
      </w:r>
      <w:r w:rsidR="00AE2FCC" w:rsidRPr="00995D20">
        <w:rPr>
          <w:rFonts w:ascii="Cambria" w:hAnsi="Cambria"/>
          <w:sz w:val="24"/>
          <w:szCs w:val="24"/>
        </w:rPr>
        <w:t xml:space="preserve"> </w:t>
      </w:r>
      <w:r w:rsidRPr="00995D20">
        <w:rPr>
          <w:rFonts w:ascii="Cambria" w:hAnsi="Cambria"/>
          <w:sz w:val="24"/>
          <w:szCs w:val="24"/>
        </w:rPr>
        <w:t>grea, pe atât de primejdioasă din cauza sloiurilor de gheaţă ce</w:t>
      </w:r>
      <w:r w:rsidR="00AE2FCC" w:rsidRPr="00995D20">
        <w:rPr>
          <w:rFonts w:ascii="Cambria" w:hAnsi="Cambria"/>
          <w:sz w:val="24"/>
          <w:szCs w:val="24"/>
        </w:rPr>
        <w:t xml:space="preserve"> </w:t>
      </w:r>
      <w:r w:rsidRPr="00995D20">
        <w:rPr>
          <w:rFonts w:ascii="Cambria" w:hAnsi="Cambria"/>
          <w:sz w:val="24"/>
          <w:szCs w:val="24"/>
        </w:rPr>
        <w:t>pluteau la suprafaţa apei</w:t>
      </w:r>
      <w:r w:rsidR="009E1F2D" w:rsidRPr="00995D20">
        <w:rPr>
          <w:rFonts w:ascii="Cambria" w:hAnsi="Cambria"/>
          <w:sz w:val="24"/>
          <w:szCs w:val="24"/>
        </w:rPr>
        <w:t>. Î</w:t>
      </w:r>
      <w:r w:rsidRPr="00995D20">
        <w:rPr>
          <w:rFonts w:ascii="Cambria" w:hAnsi="Cambria"/>
          <w:sz w:val="24"/>
          <w:szCs w:val="24"/>
        </w:rPr>
        <w:t>n zori, toate acestea erau camuflate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Armata Roşie nu putea, bineînţeles, să spere să ascundă operaţiunea</w:t>
      </w:r>
      <w:r w:rsidR="00AE2FCC" w:rsidRPr="00995D20">
        <w:rPr>
          <w:rFonts w:ascii="Cambria" w:hAnsi="Cambria"/>
          <w:sz w:val="24"/>
          <w:szCs w:val="24"/>
        </w:rPr>
        <w:t xml:space="preserve"> </w:t>
      </w:r>
      <w:r w:rsidRPr="00995D20">
        <w:rPr>
          <w:rFonts w:ascii="Cambria" w:hAnsi="Cambria"/>
          <w:sz w:val="24"/>
          <w:szCs w:val="24"/>
        </w:rPr>
        <w:t>în întregime, dar, aşa cum</w:t>
      </w:r>
      <w:r w:rsidR="00802B3C" w:rsidRPr="00995D20">
        <w:rPr>
          <w:rFonts w:ascii="Cambria" w:hAnsi="Cambria"/>
          <w:sz w:val="24"/>
          <w:szCs w:val="24"/>
        </w:rPr>
        <w:t xml:space="preserve"> s-a </w:t>
      </w:r>
      <w:r w:rsidRPr="00995D20">
        <w:rPr>
          <w:rFonts w:ascii="Cambria" w:hAnsi="Cambria"/>
          <w:sz w:val="24"/>
          <w:szCs w:val="24"/>
        </w:rPr>
        <w:t xml:space="preserve">exprimat un istoric, </w:t>
      </w:r>
      <w:r w:rsidR="00B15029" w:rsidRPr="00995D20">
        <w:rPr>
          <w:rFonts w:ascii="Cambria" w:hAnsi="Cambria"/>
          <w:sz w:val="24"/>
          <w:szCs w:val="24"/>
        </w:rPr>
        <w:t>“</w:t>
      </w:r>
      <w:r w:rsidRPr="00995D20">
        <w:rPr>
          <w:rFonts w:ascii="Cambria" w:hAnsi="Cambria"/>
          <w:sz w:val="24"/>
          <w:szCs w:val="24"/>
        </w:rPr>
        <w:t>cea mai mare</w:t>
      </w:r>
      <w:r w:rsidR="00AE2FCC" w:rsidRPr="00995D20">
        <w:rPr>
          <w:rFonts w:ascii="Cambria" w:hAnsi="Cambria"/>
          <w:sz w:val="24"/>
          <w:szCs w:val="24"/>
        </w:rPr>
        <w:t xml:space="preserve"> </w:t>
      </w:r>
      <w:r w:rsidRPr="00995D20">
        <w:rPr>
          <w:rFonts w:ascii="Cambria" w:hAnsi="Cambria"/>
          <w:sz w:val="24"/>
          <w:szCs w:val="24"/>
        </w:rPr>
        <w:t>realizare a lor a fost mascarea proporţiei ofensivei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La începutul toamnei 1942, cei mai mulţi generali germani, cu</w:t>
      </w:r>
      <w:r w:rsidR="00AE2FCC" w:rsidRPr="00995D20">
        <w:rPr>
          <w:rFonts w:ascii="Cambria" w:hAnsi="Cambria"/>
          <w:sz w:val="24"/>
          <w:szCs w:val="24"/>
        </w:rPr>
        <w:t xml:space="preserve"> </w:t>
      </w:r>
      <w:r w:rsidRPr="00995D20">
        <w:rPr>
          <w:rFonts w:ascii="Cambria" w:hAnsi="Cambria"/>
          <w:sz w:val="24"/>
          <w:szCs w:val="24"/>
        </w:rPr>
        <w:t>toate că nu împărtăşeau convingerea lui Hitler că Armata Roşie era</w:t>
      </w:r>
      <w:r w:rsidR="00AE2FCC" w:rsidRPr="00995D20">
        <w:rPr>
          <w:rFonts w:ascii="Cambria" w:hAnsi="Cambria"/>
          <w:sz w:val="24"/>
          <w:szCs w:val="24"/>
        </w:rPr>
        <w:t xml:space="preserve"> </w:t>
      </w:r>
      <w:r w:rsidRPr="00995D20">
        <w:rPr>
          <w:rFonts w:ascii="Cambria" w:hAnsi="Cambria"/>
          <w:sz w:val="24"/>
          <w:szCs w:val="24"/>
        </w:rPr>
        <w:t>terminată, o considerau cu certitudine epuizată. Atunci când</w:t>
      </w:r>
      <w:r w:rsidR="00AE2FCC" w:rsidRPr="00995D20">
        <w:rPr>
          <w:rFonts w:ascii="Cambria" w:hAnsi="Cambria"/>
          <w:sz w:val="24"/>
          <w:szCs w:val="24"/>
        </w:rPr>
        <w:t xml:space="preserve"> </w:t>
      </w:r>
      <w:r w:rsidRPr="00995D20">
        <w:rPr>
          <w:rFonts w:ascii="Cambria" w:hAnsi="Cambria"/>
          <w:sz w:val="24"/>
          <w:szCs w:val="24"/>
        </w:rPr>
        <w:t>căpitanul Winrich Behr, ofiţer decorat de multe ori, din Afrika</w:t>
      </w:r>
      <w:r w:rsidR="00AE2FCC" w:rsidRPr="00995D20">
        <w:rPr>
          <w:rFonts w:ascii="Cambria" w:hAnsi="Cambria"/>
          <w:sz w:val="24"/>
          <w:szCs w:val="24"/>
        </w:rPr>
        <w:t xml:space="preserve"> </w:t>
      </w:r>
      <w:r w:rsidRPr="00995D20">
        <w:rPr>
          <w:rFonts w:ascii="Cambria" w:hAnsi="Cambria"/>
          <w:sz w:val="24"/>
          <w:szCs w:val="24"/>
        </w:rPr>
        <w:t>Korps,</w:t>
      </w:r>
      <w:r w:rsidR="00802B3C" w:rsidRPr="00995D20">
        <w:rPr>
          <w:rFonts w:ascii="Cambria" w:hAnsi="Cambria"/>
          <w:sz w:val="24"/>
          <w:szCs w:val="24"/>
        </w:rPr>
        <w:t xml:space="preserve"> s-a </w:t>
      </w:r>
      <w:r w:rsidRPr="00995D20">
        <w:rPr>
          <w:rFonts w:ascii="Cambria" w:hAnsi="Cambria"/>
          <w:sz w:val="24"/>
          <w:szCs w:val="24"/>
        </w:rPr>
        <w:t>alăturat Statului</w:t>
      </w:r>
      <w:r w:rsidR="00802B3C" w:rsidRPr="00995D20">
        <w:rPr>
          <w:rFonts w:ascii="Cambria" w:hAnsi="Cambria"/>
          <w:sz w:val="24"/>
          <w:szCs w:val="24"/>
        </w:rPr>
        <w:t>-</w:t>
      </w:r>
      <w:r w:rsidRPr="00995D20">
        <w:rPr>
          <w:rFonts w:ascii="Cambria" w:hAnsi="Cambria"/>
          <w:sz w:val="24"/>
          <w:szCs w:val="24"/>
        </w:rPr>
        <w:t>Major al Armatei 6, locotenent</w:t>
      </w:r>
      <w:r w:rsidR="00802B3C" w:rsidRPr="00995D20">
        <w:rPr>
          <w:rFonts w:ascii="Cambria" w:hAnsi="Cambria"/>
          <w:sz w:val="24"/>
          <w:szCs w:val="24"/>
        </w:rPr>
        <w:t>-</w:t>
      </w:r>
      <w:r w:rsidRPr="00995D20">
        <w:rPr>
          <w:rFonts w:ascii="Cambria" w:hAnsi="Cambria"/>
          <w:sz w:val="24"/>
          <w:szCs w:val="24"/>
        </w:rPr>
        <w:t>colonelul Niemeyer, şeful Informaţiilor,</w:t>
      </w:r>
      <w:r w:rsidR="00802B3C" w:rsidRPr="00995D20">
        <w:rPr>
          <w:rFonts w:ascii="Cambria" w:hAnsi="Cambria"/>
          <w:sz w:val="24"/>
          <w:szCs w:val="24"/>
        </w:rPr>
        <w:t xml:space="preserve"> l-a </w:t>
      </w:r>
      <w:r w:rsidRPr="00995D20">
        <w:rPr>
          <w:rFonts w:ascii="Cambria" w:hAnsi="Cambria"/>
          <w:sz w:val="24"/>
          <w:szCs w:val="24"/>
        </w:rPr>
        <w:t>întâmpinat cu o evaluare</w:t>
      </w:r>
      <w:r w:rsidR="00AE2FCC" w:rsidRPr="00995D20">
        <w:rPr>
          <w:rFonts w:ascii="Cambria" w:hAnsi="Cambria"/>
          <w:sz w:val="24"/>
          <w:szCs w:val="24"/>
        </w:rPr>
        <w:t xml:space="preserve"> </w:t>
      </w:r>
      <w:r w:rsidRPr="00995D20">
        <w:rPr>
          <w:rFonts w:ascii="Cambria" w:hAnsi="Cambria"/>
          <w:sz w:val="24"/>
          <w:szCs w:val="24"/>
        </w:rPr>
        <w:t xml:space="preserve">mult mai sumbră decât se aşteptase. </w:t>
      </w:r>
      <w:r w:rsidR="00B15029" w:rsidRPr="00995D20">
        <w:rPr>
          <w:rFonts w:ascii="Cambria" w:hAnsi="Cambria"/>
          <w:sz w:val="24"/>
          <w:szCs w:val="24"/>
        </w:rPr>
        <w:t>“</w:t>
      </w:r>
      <w:r w:rsidRPr="00995D20">
        <w:rPr>
          <w:rFonts w:ascii="Cambria" w:hAnsi="Cambria"/>
          <w:sz w:val="24"/>
          <w:szCs w:val="24"/>
        </w:rPr>
        <w:t>Dragă prietene</w:t>
      </w:r>
      <w:r w:rsidR="00B15029" w:rsidRPr="00995D20">
        <w:rPr>
          <w:rFonts w:ascii="Cambria" w:hAnsi="Cambria"/>
          <w:sz w:val="24"/>
          <w:szCs w:val="24"/>
        </w:rPr>
        <w:t>”</w:t>
      </w:r>
      <w:r w:rsidRPr="00995D20">
        <w:rPr>
          <w:rFonts w:ascii="Cambria" w:hAnsi="Cambria"/>
          <w:sz w:val="24"/>
          <w:szCs w:val="24"/>
        </w:rPr>
        <w:t>, i</w:t>
      </w:r>
      <w:r w:rsidR="00802B3C" w:rsidRPr="00995D20">
        <w:rPr>
          <w:rFonts w:ascii="Cambria" w:hAnsi="Cambria"/>
          <w:sz w:val="24"/>
          <w:szCs w:val="24"/>
        </w:rPr>
        <w:t xml:space="preserve">-a </w:t>
      </w:r>
      <w:r w:rsidRPr="00995D20">
        <w:rPr>
          <w:rFonts w:ascii="Cambria" w:hAnsi="Cambria"/>
          <w:sz w:val="24"/>
          <w:szCs w:val="24"/>
        </w:rPr>
        <w:t>spus el,</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vino să vezi harta cu situaţia operativă. Uită</w:t>
      </w:r>
      <w:r w:rsidR="00802B3C" w:rsidRPr="00995D20">
        <w:rPr>
          <w:rFonts w:ascii="Cambria" w:hAnsi="Cambria"/>
          <w:sz w:val="24"/>
          <w:szCs w:val="24"/>
        </w:rPr>
        <w:t xml:space="preserve">-te </w:t>
      </w:r>
      <w:r w:rsidRPr="00995D20">
        <w:rPr>
          <w:rFonts w:ascii="Cambria" w:hAnsi="Cambria"/>
          <w:sz w:val="24"/>
          <w:szCs w:val="24"/>
        </w:rPr>
        <w:t>la toate marcajele</w:t>
      </w:r>
      <w:r w:rsidR="00AE2FCC" w:rsidRPr="00995D20">
        <w:rPr>
          <w:rFonts w:ascii="Cambria" w:hAnsi="Cambria"/>
          <w:sz w:val="24"/>
          <w:szCs w:val="24"/>
        </w:rPr>
        <w:t xml:space="preserve"> </w:t>
      </w:r>
      <w:r w:rsidRPr="00995D20">
        <w:rPr>
          <w:rFonts w:ascii="Cambria" w:hAnsi="Cambria"/>
          <w:sz w:val="24"/>
          <w:szCs w:val="24"/>
        </w:rPr>
        <w:t>roşii. Ruşii încep să se concentreze la nord, aici, şi la sud, aici.</w:t>
      </w:r>
      <w:r w:rsidR="00B15029"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Niemeyer şi</w:t>
      </w:r>
      <w:r w:rsidR="00802B3C" w:rsidRPr="00995D20">
        <w:rPr>
          <w:rFonts w:ascii="Cambria" w:hAnsi="Cambria"/>
          <w:sz w:val="24"/>
          <w:szCs w:val="24"/>
        </w:rPr>
        <w:t xml:space="preserve">-a </w:t>
      </w:r>
      <w:r w:rsidRPr="00995D20">
        <w:rPr>
          <w:rFonts w:ascii="Cambria" w:hAnsi="Cambria"/>
          <w:sz w:val="24"/>
          <w:szCs w:val="24"/>
        </w:rPr>
        <w:t>dat seama că ofiţerii superiori, deşi îngrijoraţi din</w:t>
      </w:r>
      <w:r w:rsidR="00AE2FCC" w:rsidRPr="00995D20">
        <w:rPr>
          <w:rFonts w:ascii="Cambria" w:hAnsi="Cambria"/>
          <w:sz w:val="24"/>
          <w:szCs w:val="24"/>
        </w:rPr>
        <w:t xml:space="preserve"> </w:t>
      </w:r>
      <w:r w:rsidRPr="00995D20">
        <w:rPr>
          <w:rFonts w:ascii="Cambria" w:hAnsi="Cambria"/>
          <w:sz w:val="24"/>
          <w:szCs w:val="24"/>
        </w:rPr>
        <w:t>cauza ameninţării liniilor de comunicaţii, nu luau în considerare</w:t>
      </w:r>
      <w:r w:rsidR="00AE2FCC" w:rsidRPr="00995D20">
        <w:rPr>
          <w:rFonts w:ascii="Cambria" w:hAnsi="Cambria"/>
          <w:sz w:val="24"/>
          <w:szCs w:val="24"/>
        </w:rPr>
        <w:t xml:space="preserve"> </w:t>
      </w:r>
      <w:r w:rsidRPr="00995D20">
        <w:rPr>
          <w:rFonts w:ascii="Cambria" w:hAnsi="Cambria"/>
          <w:sz w:val="24"/>
          <w:szCs w:val="24"/>
        </w:rPr>
        <w:t>eventualitatea unei încercuiri.</w:t>
      </w:r>
    </w:p>
    <w:p w:rsidR="00802B3C" w:rsidRPr="00995D20" w:rsidRDefault="00D73F02" w:rsidP="00995D20">
      <w:pPr>
        <w:rPr>
          <w:rFonts w:ascii="Cambria" w:hAnsi="Cambria"/>
          <w:sz w:val="24"/>
          <w:szCs w:val="24"/>
        </w:rPr>
      </w:pPr>
      <w:r w:rsidRPr="00995D20">
        <w:rPr>
          <w:rFonts w:ascii="Cambria" w:hAnsi="Cambria"/>
          <w:sz w:val="24"/>
          <w:szCs w:val="24"/>
        </w:rPr>
        <w:t>Paulus şi Schmidt, care au văzut toate rapoartele lui Niemeyer,</w:t>
      </w:r>
      <w:r w:rsidR="00AE2FCC" w:rsidRPr="00995D20">
        <w:rPr>
          <w:rFonts w:ascii="Cambria" w:hAnsi="Cambria"/>
          <w:sz w:val="24"/>
          <w:szCs w:val="24"/>
        </w:rPr>
        <w:t xml:space="preserve"> </w:t>
      </w:r>
      <w:r w:rsidRPr="00995D20">
        <w:rPr>
          <w:rFonts w:ascii="Cambria" w:hAnsi="Cambria"/>
          <w:sz w:val="24"/>
          <w:szCs w:val="24"/>
        </w:rPr>
        <w:t>considerau exagerată îngrijorarea acestuia. Generalii se aşteptau la</w:t>
      </w:r>
      <w:r w:rsidR="00AE2FCC" w:rsidRPr="00995D20">
        <w:rPr>
          <w:rFonts w:ascii="Cambria" w:hAnsi="Cambria"/>
          <w:sz w:val="24"/>
          <w:szCs w:val="24"/>
        </w:rPr>
        <w:t xml:space="preserve"> </w:t>
      </w:r>
      <w:r w:rsidRPr="00995D20">
        <w:rPr>
          <w:rFonts w:ascii="Cambria" w:hAnsi="Cambria"/>
          <w:sz w:val="24"/>
          <w:szCs w:val="24"/>
        </w:rPr>
        <w:t>atacuri puternice cu artilerie şi tancuri, dar în nici un caz la o ofensivă majoră în adâncimea ariergărzii lor care să utilizeze chiar tactica germană a Schwerpunkt</w:t>
      </w:r>
      <w:r w:rsidR="00802B3C" w:rsidRPr="00995D20">
        <w:rPr>
          <w:rFonts w:ascii="Cambria" w:hAnsi="Cambria"/>
          <w:sz w:val="24"/>
          <w:szCs w:val="24"/>
        </w:rPr>
        <w:t>-</w:t>
      </w:r>
      <w:r w:rsidRPr="00995D20">
        <w:rPr>
          <w:rFonts w:ascii="Cambria" w:hAnsi="Cambria"/>
          <w:sz w:val="24"/>
          <w:szCs w:val="24"/>
        </w:rPr>
        <w:t xml:space="preserve">ului. </w:t>
      </w:r>
      <w:r w:rsidR="00802B3C" w:rsidRPr="00995D20">
        <w:rPr>
          <w:rFonts w:ascii="Cambria" w:hAnsi="Cambria"/>
          <w:sz w:val="24"/>
          <w:szCs w:val="24"/>
        </w:rPr>
        <w:t>(</w:t>
      </w:r>
      <w:r w:rsidRPr="00995D20">
        <w:rPr>
          <w:rFonts w:ascii="Cambria" w:hAnsi="Cambria"/>
          <w:sz w:val="24"/>
          <w:szCs w:val="24"/>
        </w:rPr>
        <w:t>După ce faptul</w:t>
      </w:r>
      <w:r w:rsidR="00802B3C" w:rsidRPr="00995D20">
        <w:rPr>
          <w:rFonts w:ascii="Cambria" w:hAnsi="Cambria"/>
          <w:sz w:val="24"/>
          <w:szCs w:val="24"/>
        </w:rPr>
        <w:t xml:space="preserve"> s-a </w:t>
      </w:r>
      <w:r w:rsidRPr="00995D20">
        <w:rPr>
          <w:rFonts w:ascii="Cambria" w:hAnsi="Cambria"/>
          <w:sz w:val="24"/>
          <w:szCs w:val="24"/>
        </w:rPr>
        <w:t>consumat,</w:t>
      </w:r>
      <w:r w:rsidR="00AE2FCC" w:rsidRPr="00995D20">
        <w:rPr>
          <w:rFonts w:ascii="Cambria" w:hAnsi="Cambria"/>
          <w:sz w:val="24"/>
          <w:szCs w:val="24"/>
        </w:rPr>
        <w:t xml:space="preserve"> </w:t>
      </w:r>
      <w:r w:rsidRPr="00995D20">
        <w:rPr>
          <w:rFonts w:ascii="Cambria" w:hAnsi="Cambria"/>
          <w:sz w:val="24"/>
          <w:szCs w:val="24"/>
        </w:rPr>
        <w:t>Paulus pare să fi căzut în greşeala</w:t>
      </w:r>
      <w:r w:rsidR="00802B3C" w:rsidRPr="00995D20">
        <w:rPr>
          <w:rFonts w:ascii="Cambria" w:hAnsi="Cambria"/>
          <w:sz w:val="24"/>
          <w:szCs w:val="24"/>
        </w:rPr>
        <w:t xml:space="preserve"> - </w:t>
      </w:r>
      <w:r w:rsidRPr="00995D20">
        <w:rPr>
          <w:rFonts w:ascii="Cambria" w:hAnsi="Cambria"/>
          <w:sz w:val="24"/>
          <w:szCs w:val="24"/>
        </w:rPr>
        <w:t>umană, de altfel</w:t>
      </w:r>
      <w:r w:rsidR="00802B3C" w:rsidRPr="00995D20">
        <w:rPr>
          <w:rFonts w:ascii="Cambria" w:hAnsi="Cambria"/>
          <w:sz w:val="24"/>
          <w:szCs w:val="24"/>
        </w:rPr>
        <w:t xml:space="preserve"> - </w:t>
      </w:r>
      <w:r w:rsidRPr="00995D20">
        <w:rPr>
          <w:rFonts w:ascii="Cambria" w:hAnsi="Cambria"/>
          <w:sz w:val="24"/>
          <w:szCs w:val="24"/>
        </w:rPr>
        <w:t>de a se</w:t>
      </w:r>
      <w:r w:rsidR="00AE2FCC" w:rsidRPr="00995D20">
        <w:rPr>
          <w:rFonts w:ascii="Cambria" w:hAnsi="Cambria"/>
          <w:sz w:val="24"/>
          <w:szCs w:val="24"/>
        </w:rPr>
        <w:t xml:space="preserve"> </w:t>
      </w:r>
      <w:r w:rsidRPr="00995D20">
        <w:rPr>
          <w:rFonts w:ascii="Cambria" w:hAnsi="Cambria"/>
          <w:sz w:val="24"/>
          <w:szCs w:val="24"/>
        </w:rPr>
        <w:t>convinge singur că intuise tot timpul pericolul. Schmidt a recunoscut sincer că a subestimat grav inamicul.</w:t>
      </w:r>
      <w:r w:rsidR="00802B3C" w:rsidRPr="00995D20">
        <w:rPr>
          <w:rFonts w:ascii="Cambria" w:hAnsi="Cambria"/>
          <w:sz w:val="24"/>
          <w:szCs w:val="24"/>
        </w:rPr>
        <w:t>)</w:t>
      </w:r>
      <w:r w:rsidRPr="00995D20">
        <w:rPr>
          <w:rFonts w:ascii="Cambria" w:hAnsi="Cambria"/>
          <w:sz w:val="24"/>
          <w:szCs w:val="24"/>
        </w:rPr>
        <w:t xml:space="preserve"> Generalul Horn, pe de alta</w:t>
      </w:r>
      <w:r w:rsidR="00AE2FCC" w:rsidRPr="00995D20">
        <w:rPr>
          <w:rFonts w:ascii="Cambria" w:hAnsi="Cambria"/>
          <w:sz w:val="24"/>
          <w:szCs w:val="24"/>
        </w:rPr>
        <w:t xml:space="preserve"> </w:t>
      </w:r>
      <w:r w:rsidRPr="00995D20">
        <w:rPr>
          <w:rFonts w:ascii="Cambria" w:hAnsi="Cambria"/>
          <w:sz w:val="24"/>
          <w:szCs w:val="24"/>
        </w:rPr>
        <w:t>parte, pare să fi avut o imagine mai clară în legătură cu primejdia</w:t>
      </w:r>
      <w:r w:rsidR="00AE2FCC" w:rsidRPr="00995D20">
        <w:rPr>
          <w:rFonts w:ascii="Cambria" w:hAnsi="Cambria"/>
          <w:sz w:val="24"/>
          <w:szCs w:val="24"/>
        </w:rPr>
        <w:t xml:space="preserve"> </w:t>
      </w:r>
      <w:r w:rsidRPr="00995D20">
        <w:rPr>
          <w:rFonts w:ascii="Cambria" w:hAnsi="Cambria"/>
          <w:sz w:val="24"/>
          <w:szCs w:val="24"/>
        </w:rPr>
        <w:t>reprezentată de un atac pornit de la sud de Stalingrad.</w:t>
      </w:r>
    </w:p>
    <w:p w:rsidR="00802B3C" w:rsidRPr="00995D20" w:rsidRDefault="00D73F02" w:rsidP="00995D20">
      <w:pPr>
        <w:rPr>
          <w:rFonts w:ascii="Cambria" w:hAnsi="Cambria"/>
          <w:sz w:val="24"/>
          <w:szCs w:val="24"/>
        </w:rPr>
      </w:pPr>
      <w:r w:rsidRPr="00995D20">
        <w:rPr>
          <w:rFonts w:ascii="Cambria" w:hAnsi="Cambria"/>
          <w:sz w:val="24"/>
          <w:szCs w:val="24"/>
        </w:rPr>
        <w:t>Cei mai mulţi generali din Germania erau convinşi că Uniune</w:t>
      </w:r>
      <w:r w:rsidR="00AE2FCC" w:rsidRPr="00995D20">
        <w:rPr>
          <w:rFonts w:ascii="Cambria" w:hAnsi="Cambria"/>
          <w:sz w:val="24"/>
          <w:szCs w:val="24"/>
        </w:rPr>
        <w:t xml:space="preserve"> </w:t>
      </w:r>
      <w:r w:rsidRPr="00995D20">
        <w:rPr>
          <w:rFonts w:ascii="Cambria" w:hAnsi="Cambria"/>
          <w:sz w:val="24"/>
          <w:szCs w:val="24"/>
        </w:rPr>
        <w:t>Sovietică era incapabilă să realizeze două ofensive, iar apreciere</w:t>
      </w:r>
      <w:r w:rsidR="00EB48A5"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 xml:space="preserve">colonelului Gehlen, deşi suficient de </w:t>
      </w:r>
      <w:r w:rsidR="00EB48A5" w:rsidRPr="00995D20">
        <w:rPr>
          <w:rFonts w:ascii="Cambria" w:hAnsi="Cambria"/>
          <w:sz w:val="24"/>
          <w:szCs w:val="24"/>
        </w:rPr>
        <w:t>ambigua</w:t>
      </w:r>
      <w:r w:rsidRPr="00995D20">
        <w:rPr>
          <w:rFonts w:ascii="Cambria" w:hAnsi="Cambria"/>
          <w:sz w:val="24"/>
          <w:szCs w:val="24"/>
        </w:rPr>
        <w:t xml:space="preserve"> pentru a acoperi orice</w:t>
      </w:r>
      <w:r w:rsidR="00EB48A5" w:rsidRPr="00995D20">
        <w:rPr>
          <w:rFonts w:ascii="Cambria" w:hAnsi="Cambria"/>
          <w:sz w:val="24"/>
          <w:szCs w:val="24"/>
        </w:rPr>
        <w:t xml:space="preserve"> </w:t>
      </w:r>
      <w:r w:rsidRPr="00995D20">
        <w:rPr>
          <w:rFonts w:ascii="Cambria" w:hAnsi="Cambria"/>
          <w:sz w:val="24"/>
          <w:szCs w:val="24"/>
        </w:rPr>
        <w:t>eventualitate, continua să indice un atac împotriva Grupului de Armate Centru ca zona cea mai probabilă a principalei ofensive de iar</w:t>
      </w:r>
      <w:r w:rsidR="00EB48A5" w:rsidRPr="00995D20">
        <w:rPr>
          <w:rFonts w:ascii="Cambria" w:hAnsi="Cambria"/>
          <w:sz w:val="24"/>
          <w:szCs w:val="24"/>
        </w:rPr>
        <w:t>na.</w:t>
      </w:r>
      <w:r w:rsidRPr="00995D20">
        <w:rPr>
          <w:rFonts w:ascii="Cambria" w:hAnsi="Cambria"/>
          <w:sz w:val="24"/>
          <w:szCs w:val="24"/>
        </w:rPr>
        <w:t xml:space="preserve"> Oamenii săi nu au reuşit să identifice prezenţa Armatei 5 tancuri</w:t>
      </w:r>
      <w:r w:rsidR="00AE2FCC" w:rsidRPr="00995D20">
        <w:rPr>
          <w:rFonts w:ascii="Cambria" w:hAnsi="Cambria"/>
          <w:sz w:val="24"/>
          <w:szCs w:val="24"/>
        </w:rPr>
        <w:t xml:space="preserve"> </w:t>
      </w:r>
      <w:r w:rsidR="00EB48A5" w:rsidRPr="00995D20">
        <w:rPr>
          <w:rFonts w:ascii="Cambria" w:hAnsi="Cambria"/>
          <w:sz w:val="24"/>
          <w:szCs w:val="24"/>
        </w:rPr>
        <w:t>pe f</w:t>
      </w:r>
      <w:r w:rsidRPr="00995D20">
        <w:rPr>
          <w:rFonts w:ascii="Cambria" w:hAnsi="Cambria"/>
          <w:sz w:val="24"/>
          <w:szCs w:val="24"/>
        </w:rPr>
        <w:t>rontul Don faţă în faţă cu românii. Doar interceptările radio cu</w:t>
      </w:r>
      <w:r w:rsidR="00AE2FCC" w:rsidRPr="00995D20">
        <w:rPr>
          <w:rFonts w:ascii="Cambria" w:hAnsi="Cambria"/>
          <w:sz w:val="24"/>
          <w:szCs w:val="24"/>
        </w:rPr>
        <w:t xml:space="preserve"> </w:t>
      </w:r>
      <w:r w:rsidRPr="00995D20">
        <w:rPr>
          <w:rFonts w:ascii="Cambria" w:hAnsi="Cambria"/>
          <w:sz w:val="24"/>
          <w:szCs w:val="24"/>
        </w:rPr>
        <w:t>puţin timp înaintea ofensivei au indicat implicarea acesteia.</w:t>
      </w:r>
    </w:p>
    <w:p w:rsidR="00802B3C" w:rsidRPr="00995D20" w:rsidRDefault="00D73F02" w:rsidP="00995D20">
      <w:pPr>
        <w:rPr>
          <w:rFonts w:ascii="Cambria" w:hAnsi="Cambria"/>
          <w:sz w:val="24"/>
          <w:szCs w:val="24"/>
        </w:rPr>
      </w:pPr>
      <w:r w:rsidRPr="00995D20">
        <w:rPr>
          <w:rFonts w:ascii="Cambria" w:hAnsi="Cambria"/>
          <w:sz w:val="24"/>
          <w:szCs w:val="24"/>
        </w:rPr>
        <w:t>Aspectul cel mai izbitor al acestei perioade a fost convingerea lui</w:t>
      </w:r>
      <w:r w:rsidR="00AE2FCC" w:rsidRPr="00995D20">
        <w:rPr>
          <w:rFonts w:ascii="Cambria" w:hAnsi="Cambria"/>
          <w:sz w:val="24"/>
          <w:szCs w:val="24"/>
        </w:rPr>
        <w:t xml:space="preserve"> </w:t>
      </w:r>
      <w:r w:rsidR="00EB48A5" w:rsidRPr="00995D20">
        <w:rPr>
          <w:rFonts w:ascii="Cambria" w:hAnsi="Cambria"/>
          <w:sz w:val="24"/>
          <w:szCs w:val="24"/>
        </w:rPr>
        <w:t>P</w:t>
      </w:r>
      <w:r w:rsidRPr="00995D20">
        <w:rPr>
          <w:rFonts w:ascii="Cambria" w:hAnsi="Cambria"/>
          <w:sz w:val="24"/>
          <w:szCs w:val="24"/>
        </w:rPr>
        <w:t>aulus şi a lui Schmidt că, după ce Statul</w:t>
      </w:r>
      <w:r w:rsidR="00802B3C" w:rsidRPr="00995D20">
        <w:rPr>
          <w:rFonts w:ascii="Cambria" w:hAnsi="Cambria"/>
          <w:sz w:val="24"/>
          <w:szCs w:val="24"/>
        </w:rPr>
        <w:t>-</w:t>
      </w:r>
      <w:r w:rsidRPr="00995D20">
        <w:rPr>
          <w:rFonts w:ascii="Cambria" w:hAnsi="Cambria"/>
          <w:sz w:val="24"/>
          <w:szCs w:val="24"/>
        </w:rPr>
        <w:t>Major al Armatei 6 a</w:t>
      </w:r>
      <w:r w:rsidR="00AE2FCC" w:rsidRPr="00995D20">
        <w:rPr>
          <w:rFonts w:ascii="Cambria" w:hAnsi="Cambria"/>
          <w:sz w:val="24"/>
          <w:szCs w:val="24"/>
        </w:rPr>
        <w:t xml:space="preserve"> </w:t>
      </w:r>
      <w:r w:rsidRPr="00995D20">
        <w:rPr>
          <w:rFonts w:ascii="Cambria" w:hAnsi="Cambria"/>
          <w:sz w:val="24"/>
          <w:szCs w:val="24"/>
        </w:rPr>
        <w:t>transmis rapoartele, nu mai era nimic de făcut, deoarece sectoarele</w:t>
      </w:r>
      <w:r w:rsidR="00AE2FCC" w:rsidRPr="00995D20">
        <w:rPr>
          <w:rFonts w:ascii="Cambria" w:hAnsi="Cambria"/>
          <w:sz w:val="24"/>
          <w:szCs w:val="24"/>
        </w:rPr>
        <w:t xml:space="preserve"> </w:t>
      </w:r>
      <w:r w:rsidRPr="00995D20">
        <w:rPr>
          <w:rFonts w:ascii="Cambria" w:hAnsi="Cambria"/>
          <w:sz w:val="24"/>
          <w:szCs w:val="24"/>
        </w:rPr>
        <w:t xml:space="preserve">ameninţate se aflau în afara ariei </w:t>
      </w:r>
      <w:r w:rsidRPr="00995D20">
        <w:rPr>
          <w:rFonts w:ascii="Cambria" w:hAnsi="Cambria"/>
          <w:sz w:val="24"/>
          <w:szCs w:val="24"/>
        </w:rPr>
        <w:lastRenderedPageBreak/>
        <w:t>lor de responsabilitate. Pasivitatea</w:t>
      </w:r>
      <w:r w:rsidR="00AE2FCC" w:rsidRPr="00995D20">
        <w:rPr>
          <w:rFonts w:ascii="Cambria" w:hAnsi="Cambria"/>
          <w:sz w:val="24"/>
          <w:szCs w:val="24"/>
        </w:rPr>
        <w:t xml:space="preserve"> </w:t>
      </w:r>
      <w:r w:rsidRPr="00995D20">
        <w:rPr>
          <w:rFonts w:ascii="Cambria" w:hAnsi="Cambria"/>
          <w:sz w:val="24"/>
          <w:szCs w:val="24"/>
        </w:rPr>
        <w:t>era în totală contradicţie cu tradiţia prusacă, potrivit căreia inactivitatea, aşteptarea ordinelor şi lipsa de gândire proprie erau de neiertat pentru un comandant. Hitler, bineînţeles, încercase cu hotărâre să</w:t>
      </w:r>
      <w:r w:rsidR="00AE2FCC" w:rsidRPr="00995D20">
        <w:rPr>
          <w:rFonts w:ascii="Cambria" w:hAnsi="Cambria"/>
          <w:sz w:val="24"/>
          <w:szCs w:val="24"/>
        </w:rPr>
        <w:t xml:space="preserve"> </w:t>
      </w:r>
      <w:r w:rsidRPr="00995D20">
        <w:rPr>
          <w:rFonts w:ascii="Cambria" w:hAnsi="Cambria"/>
          <w:sz w:val="24"/>
          <w:szCs w:val="24"/>
        </w:rPr>
        <w:t>zdrobească astfel de manifestări de independenţă a generalilor săi,</w:t>
      </w:r>
      <w:r w:rsidR="00AE2FCC" w:rsidRPr="00995D20">
        <w:rPr>
          <w:rFonts w:ascii="Cambria" w:hAnsi="Cambria"/>
          <w:sz w:val="24"/>
          <w:szCs w:val="24"/>
        </w:rPr>
        <w:t xml:space="preserve"> </w:t>
      </w:r>
      <w:r w:rsidRPr="00995D20">
        <w:rPr>
          <w:rFonts w:ascii="Cambria" w:hAnsi="Cambria"/>
          <w:sz w:val="24"/>
          <w:szCs w:val="24"/>
        </w:rPr>
        <w:t>iar Paulus, care era din fire mai curând ofiţer de stat</w:t>
      </w:r>
      <w:r w:rsidR="00802B3C" w:rsidRPr="00995D20">
        <w:rPr>
          <w:rFonts w:ascii="Cambria" w:hAnsi="Cambria"/>
          <w:sz w:val="24"/>
          <w:szCs w:val="24"/>
        </w:rPr>
        <w:t>-</w:t>
      </w:r>
      <w:r w:rsidRPr="00995D20">
        <w:rPr>
          <w:rFonts w:ascii="Cambria" w:hAnsi="Cambria"/>
          <w:sz w:val="24"/>
          <w:szCs w:val="24"/>
        </w:rPr>
        <w:t>major decât</w:t>
      </w:r>
      <w:r w:rsidR="00AE2FCC" w:rsidRPr="00995D20">
        <w:rPr>
          <w:rFonts w:ascii="Cambria" w:hAnsi="Cambria"/>
          <w:sz w:val="24"/>
          <w:szCs w:val="24"/>
        </w:rPr>
        <w:t xml:space="preserve"> </w:t>
      </w:r>
      <w:r w:rsidRPr="00995D20">
        <w:rPr>
          <w:rFonts w:ascii="Cambria" w:hAnsi="Cambria"/>
          <w:sz w:val="24"/>
          <w:szCs w:val="24"/>
        </w:rPr>
        <w:t xml:space="preserve">comandant de mare unitate, subscrisese părerii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w:t>
      </w:r>
    </w:p>
    <w:p w:rsidR="00802B3C" w:rsidRPr="00995D20" w:rsidRDefault="00D73F02" w:rsidP="00995D20">
      <w:pPr>
        <w:rPr>
          <w:rFonts w:ascii="Cambria" w:hAnsi="Cambria"/>
          <w:sz w:val="24"/>
          <w:szCs w:val="24"/>
        </w:rPr>
      </w:pPr>
      <w:r w:rsidRPr="00995D20">
        <w:rPr>
          <w:rFonts w:ascii="Cambria" w:hAnsi="Cambria"/>
          <w:sz w:val="24"/>
          <w:szCs w:val="24"/>
        </w:rPr>
        <w:t>Paulus avea să fie mai târziu acuzat adesea că nu a ieşit din</w:t>
      </w:r>
      <w:r w:rsidR="00AE2FCC" w:rsidRPr="00995D20">
        <w:rPr>
          <w:rFonts w:ascii="Cambria" w:hAnsi="Cambria"/>
          <w:sz w:val="24"/>
          <w:szCs w:val="24"/>
        </w:rPr>
        <w:t xml:space="preserve"> </w:t>
      </w:r>
      <w:r w:rsidRPr="00995D20">
        <w:rPr>
          <w:rFonts w:ascii="Cambria" w:hAnsi="Cambria"/>
          <w:sz w:val="24"/>
          <w:szCs w:val="24"/>
        </w:rPr>
        <w:t>cuvântul lui Hitler, după ce amploarea dezastrului a devenit</w:t>
      </w:r>
      <w:r w:rsidR="00AE2FCC" w:rsidRPr="00995D20">
        <w:rPr>
          <w:rFonts w:ascii="Cambria" w:hAnsi="Cambria"/>
          <w:sz w:val="24"/>
          <w:szCs w:val="24"/>
        </w:rPr>
        <w:t xml:space="preserve"> </w:t>
      </w:r>
      <w:r w:rsidRPr="00995D20">
        <w:rPr>
          <w:rFonts w:ascii="Cambria" w:hAnsi="Cambria"/>
          <w:sz w:val="24"/>
          <w:szCs w:val="24"/>
        </w:rPr>
        <w:t>limpede, dar adevărata sa lipsă a fost slaba pregătire pentru a face</w:t>
      </w:r>
      <w:r w:rsidR="00AE2FCC" w:rsidRPr="00995D20">
        <w:rPr>
          <w:rFonts w:ascii="Cambria" w:hAnsi="Cambria"/>
          <w:sz w:val="24"/>
          <w:szCs w:val="24"/>
        </w:rPr>
        <w:t xml:space="preserve"> </w:t>
      </w:r>
      <w:r w:rsidRPr="00995D20">
        <w:rPr>
          <w:rFonts w:ascii="Cambria" w:hAnsi="Cambria"/>
          <w:sz w:val="24"/>
          <w:szCs w:val="24"/>
        </w:rPr>
        <w:t>faţă ameninţării. Tot ce ar fi trebuit să facă era să retragă majoritatea</w:t>
      </w:r>
      <w:r w:rsidR="00AE2FCC" w:rsidRPr="00995D20">
        <w:rPr>
          <w:rFonts w:ascii="Cambria" w:hAnsi="Cambria"/>
          <w:sz w:val="24"/>
          <w:szCs w:val="24"/>
        </w:rPr>
        <w:t xml:space="preserve"> </w:t>
      </w:r>
      <w:r w:rsidRPr="00995D20">
        <w:rPr>
          <w:rFonts w:ascii="Cambria" w:hAnsi="Cambria"/>
          <w:sz w:val="24"/>
          <w:szCs w:val="24"/>
        </w:rPr>
        <w:t>tancurilor din lupta păguboasă din oraş pentru a pregăti o puternică</w:t>
      </w:r>
      <w:r w:rsidR="00AE2FCC" w:rsidRPr="00995D20">
        <w:rPr>
          <w:rFonts w:ascii="Cambria" w:hAnsi="Cambria"/>
          <w:sz w:val="24"/>
          <w:szCs w:val="24"/>
        </w:rPr>
        <w:t xml:space="preserve"> </w:t>
      </w:r>
      <w:r w:rsidRPr="00995D20">
        <w:rPr>
          <w:rFonts w:ascii="Cambria" w:hAnsi="Cambria"/>
          <w:sz w:val="24"/>
          <w:szCs w:val="24"/>
        </w:rPr>
        <w:t>forţă mecanizată gata să reacţioneze rapid. Depozitele de provizii şi</w:t>
      </w:r>
      <w:r w:rsidR="00AE2FCC" w:rsidRPr="00995D20">
        <w:rPr>
          <w:rFonts w:ascii="Cambria" w:hAnsi="Cambria"/>
          <w:sz w:val="24"/>
          <w:szCs w:val="24"/>
        </w:rPr>
        <w:t xml:space="preserve"> </w:t>
      </w:r>
      <w:r w:rsidRPr="00995D20">
        <w:rPr>
          <w:rFonts w:ascii="Cambria" w:hAnsi="Cambria"/>
          <w:sz w:val="24"/>
          <w:szCs w:val="24"/>
        </w:rPr>
        <w:t>muniţie ar fi trebuit reorganizate pentru ca vehiculele să fie întotdeauna gata să pornească în orice clipă. Acest grad relativ mic de</w:t>
      </w:r>
      <w:r w:rsidR="00AE2FCC" w:rsidRPr="00995D20">
        <w:rPr>
          <w:rFonts w:ascii="Cambria" w:hAnsi="Cambria"/>
          <w:sz w:val="24"/>
          <w:szCs w:val="24"/>
        </w:rPr>
        <w:t xml:space="preserve"> </w:t>
      </w:r>
      <w:r w:rsidRPr="00995D20">
        <w:rPr>
          <w:rFonts w:ascii="Cambria" w:hAnsi="Cambria"/>
          <w:sz w:val="24"/>
          <w:szCs w:val="24"/>
        </w:rPr>
        <w:t>pregătire</w:t>
      </w:r>
      <w:r w:rsidR="00802B3C" w:rsidRPr="00995D20">
        <w:rPr>
          <w:rFonts w:ascii="Cambria" w:hAnsi="Cambria"/>
          <w:sz w:val="24"/>
          <w:szCs w:val="24"/>
        </w:rPr>
        <w:t xml:space="preserve"> - </w:t>
      </w:r>
      <w:r w:rsidRPr="00995D20">
        <w:rPr>
          <w:rFonts w:ascii="Cambria" w:hAnsi="Cambria"/>
          <w:sz w:val="24"/>
          <w:szCs w:val="24"/>
        </w:rPr>
        <w:t>şi nerespectarea ordinelor Statului</w:t>
      </w:r>
      <w:r w:rsidR="00802B3C" w:rsidRPr="00995D20">
        <w:rPr>
          <w:rFonts w:ascii="Cambria" w:hAnsi="Cambria"/>
          <w:sz w:val="24"/>
          <w:szCs w:val="24"/>
        </w:rPr>
        <w:t>-</w:t>
      </w:r>
      <w:r w:rsidRPr="00995D20">
        <w:rPr>
          <w:rFonts w:ascii="Cambria" w:hAnsi="Cambria"/>
          <w:sz w:val="24"/>
          <w:szCs w:val="24"/>
        </w:rPr>
        <w:t>Major al lui Hitler</w:t>
      </w:r>
      <w:r w:rsidR="00802B3C" w:rsidRPr="00995D20">
        <w:rPr>
          <w:rFonts w:ascii="Cambria" w:hAnsi="Cambria"/>
          <w:sz w:val="24"/>
          <w:szCs w:val="24"/>
        </w:rPr>
        <w:t xml:space="preserve"> - </w:t>
      </w:r>
      <w:r w:rsidRPr="00995D20">
        <w:rPr>
          <w:rFonts w:ascii="Cambria" w:hAnsi="Cambria"/>
          <w:sz w:val="24"/>
          <w:szCs w:val="24"/>
        </w:rPr>
        <w:t xml:space="preserve">ar fi permis Armatei 6 să se apere efectiv </w:t>
      </w:r>
      <w:r w:rsidR="00802B3C" w:rsidRPr="00995D20">
        <w:rPr>
          <w:rFonts w:ascii="Cambria" w:hAnsi="Cambria"/>
          <w:sz w:val="24"/>
          <w:szCs w:val="24"/>
        </w:rPr>
        <w:t xml:space="preserve">într-un </w:t>
      </w:r>
      <w:r w:rsidRPr="00995D20">
        <w:rPr>
          <w:rFonts w:ascii="Cambria" w:hAnsi="Cambria"/>
          <w:sz w:val="24"/>
          <w:szCs w:val="24"/>
        </w:rPr>
        <w:t>moment crucial.</w:t>
      </w:r>
    </w:p>
    <w:p w:rsidR="00802B3C" w:rsidRPr="00995D20" w:rsidRDefault="00D73F02" w:rsidP="00995D20">
      <w:pPr>
        <w:rPr>
          <w:rFonts w:ascii="Cambria" w:hAnsi="Cambria"/>
          <w:sz w:val="24"/>
          <w:szCs w:val="24"/>
        </w:rPr>
      </w:pPr>
      <w:r w:rsidRPr="00995D20">
        <w:rPr>
          <w:rFonts w:ascii="Cambria" w:hAnsi="Cambria"/>
          <w:sz w:val="24"/>
          <w:szCs w:val="24"/>
        </w:rPr>
        <w:t>Hitler decretase în instrucţiunea sa din 30 iunie că marile unităţi</w:t>
      </w:r>
      <w:r w:rsidR="00AE2FCC" w:rsidRPr="00995D20">
        <w:rPr>
          <w:rFonts w:ascii="Cambria" w:hAnsi="Cambria"/>
          <w:sz w:val="24"/>
          <w:szCs w:val="24"/>
        </w:rPr>
        <w:t xml:space="preserve"> </w:t>
      </w:r>
      <w:r w:rsidRPr="00995D20">
        <w:rPr>
          <w:rFonts w:ascii="Cambria" w:hAnsi="Cambria"/>
          <w:sz w:val="24"/>
          <w:szCs w:val="24"/>
        </w:rPr>
        <w:t>nu trebuie să vină în contact cu vecinii lor. Generalul Schmidt</w:t>
      </w:r>
      <w:r w:rsidR="00802B3C" w:rsidRPr="00995D20">
        <w:rPr>
          <w:rFonts w:ascii="Cambria" w:hAnsi="Cambria"/>
          <w:sz w:val="24"/>
          <w:szCs w:val="24"/>
        </w:rPr>
        <w:t xml:space="preserve"> s-a </w:t>
      </w:r>
      <w:r w:rsidR="00EB48A5" w:rsidRPr="00995D20">
        <w:rPr>
          <w:rFonts w:ascii="Cambria" w:hAnsi="Cambria"/>
          <w:sz w:val="24"/>
          <w:szCs w:val="24"/>
        </w:rPr>
        <w:t>lăsat</w:t>
      </w:r>
      <w:r w:rsidRPr="00995D20">
        <w:rPr>
          <w:rFonts w:ascii="Cambria" w:hAnsi="Cambria"/>
          <w:sz w:val="24"/>
          <w:szCs w:val="24"/>
        </w:rPr>
        <w:t xml:space="preserve"> totuşi convins de membrii Statului</w:t>
      </w:r>
      <w:r w:rsidR="00802B3C" w:rsidRPr="00995D20">
        <w:rPr>
          <w:rFonts w:ascii="Cambria" w:hAnsi="Cambria"/>
          <w:sz w:val="24"/>
          <w:szCs w:val="24"/>
        </w:rPr>
        <w:t>-</w:t>
      </w:r>
      <w:r w:rsidRPr="00995D20">
        <w:rPr>
          <w:rFonts w:ascii="Cambria" w:hAnsi="Cambria"/>
          <w:sz w:val="24"/>
          <w:szCs w:val="24"/>
        </w:rPr>
        <w:t>Major să ignore acest ordin</w:t>
      </w:r>
      <w:r w:rsidR="00AE2FCC" w:rsidRPr="00995D20">
        <w:rPr>
          <w:rFonts w:ascii="Cambria" w:hAnsi="Cambria"/>
          <w:sz w:val="24"/>
          <w:szCs w:val="24"/>
        </w:rPr>
        <w:t>.</w:t>
      </w:r>
    </w:p>
    <w:p w:rsidR="00EB48A5" w:rsidRPr="00995D20" w:rsidRDefault="00D73F02" w:rsidP="00995D20">
      <w:pPr>
        <w:rPr>
          <w:rFonts w:ascii="Cambria" w:hAnsi="Cambria"/>
          <w:sz w:val="24"/>
          <w:szCs w:val="24"/>
        </w:rPr>
      </w:pPr>
      <w:r w:rsidRPr="00995D20">
        <w:rPr>
          <w:rFonts w:ascii="Cambria" w:hAnsi="Cambria"/>
          <w:sz w:val="24"/>
          <w:szCs w:val="24"/>
        </w:rPr>
        <w:t>Un ofiţer cu o staţie radio din Armata 6 a fost ataşat românilor la</w:t>
      </w:r>
      <w:r w:rsidR="00AE2FCC" w:rsidRPr="00995D20">
        <w:rPr>
          <w:rFonts w:ascii="Cambria" w:hAnsi="Cambria"/>
          <w:sz w:val="24"/>
          <w:szCs w:val="24"/>
        </w:rPr>
        <w:t xml:space="preserve"> </w:t>
      </w:r>
      <w:r w:rsidR="00D06147" w:rsidRPr="00995D20">
        <w:rPr>
          <w:rFonts w:ascii="Cambria" w:hAnsi="Cambria"/>
          <w:sz w:val="24"/>
          <w:szCs w:val="24"/>
        </w:rPr>
        <w:t>n</w:t>
      </w:r>
      <w:r w:rsidRPr="00995D20">
        <w:rPr>
          <w:rFonts w:ascii="Cambria" w:hAnsi="Cambria"/>
          <w:sz w:val="24"/>
          <w:szCs w:val="24"/>
        </w:rPr>
        <w:t>ord</w:t>
      </w:r>
      <w:r w:rsidR="00802B3C" w:rsidRPr="00995D20">
        <w:rPr>
          <w:rFonts w:ascii="Cambria" w:hAnsi="Cambria"/>
          <w:sz w:val="24"/>
          <w:szCs w:val="24"/>
        </w:rPr>
        <w:t>-</w:t>
      </w:r>
      <w:r w:rsidRPr="00995D20">
        <w:rPr>
          <w:rFonts w:ascii="Cambria" w:hAnsi="Cambria"/>
          <w:sz w:val="24"/>
          <w:szCs w:val="24"/>
        </w:rPr>
        <w:t>vest. Acesta era locotenentul Gerhard Stock, sportivul care</w:t>
      </w:r>
      <w:r w:rsidR="00AE2FCC" w:rsidRPr="00995D20">
        <w:rPr>
          <w:rFonts w:ascii="Cambria" w:hAnsi="Cambria"/>
          <w:sz w:val="24"/>
          <w:szCs w:val="24"/>
        </w:rPr>
        <w:t xml:space="preserve"> </w:t>
      </w:r>
      <w:r w:rsidRPr="00995D20">
        <w:rPr>
          <w:rFonts w:ascii="Cambria" w:hAnsi="Cambria"/>
          <w:sz w:val="24"/>
          <w:szCs w:val="24"/>
        </w:rPr>
        <w:t>câştigase medalia de aur la aruncarea suliţei la Olimpiada de la</w:t>
      </w:r>
      <w:r w:rsidR="00AE2FCC" w:rsidRPr="00995D20">
        <w:rPr>
          <w:rFonts w:ascii="Cambria" w:hAnsi="Cambria"/>
          <w:sz w:val="24"/>
          <w:szCs w:val="24"/>
        </w:rPr>
        <w:t xml:space="preserve"> </w:t>
      </w:r>
      <w:r w:rsidR="00EB48A5" w:rsidRPr="00995D20">
        <w:rPr>
          <w:rFonts w:ascii="Cambria" w:hAnsi="Cambria"/>
          <w:sz w:val="24"/>
          <w:szCs w:val="24"/>
        </w:rPr>
        <w:t>B</w:t>
      </w:r>
      <w:r w:rsidRPr="00995D20">
        <w:rPr>
          <w:rFonts w:ascii="Cambria" w:hAnsi="Cambria"/>
          <w:sz w:val="24"/>
          <w:szCs w:val="24"/>
        </w:rPr>
        <w:t>erlin din 1936. Generalul Strecker a făcut, de asemenea, aranja</w:t>
      </w:r>
      <w:r w:rsidR="00EB48A5" w:rsidRPr="00995D20">
        <w:rPr>
          <w:rFonts w:ascii="Cambria" w:hAnsi="Cambria"/>
          <w:sz w:val="24"/>
          <w:szCs w:val="24"/>
        </w:rPr>
        <w:t>m</w:t>
      </w:r>
      <w:r w:rsidRPr="00995D20">
        <w:rPr>
          <w:rFonts w:ascii="Cambria" w:hAnsi="Cambria"/>
          <w:sz w:val="24"/>
          <w:szCs w:val="24"/>
        </w:rPr>
        <w:t>e</w:t>
      </w:r>
      <w:r w:rsidR="00EB48A5" w:rsidRPr="00995D20">
        <w:rPr>
          <w:rFonts w:ascii="Cambria" w:hAnsi="Cambria"/>
          <w:sz w:val="24"/>
          <w:szCs w:val="24"/>
        </w:rPr>
        <w:t>n</w:t>
      </w:r>
      <w:r w:rsidRPr="00995D20">
        <w:rPr>
          <w:rFonts w:ascii="Cambria" w:hAnsi="Cambria"/>
          <w:sz w:val="24"/>
          <w:szCs w:val="24"/>
        </w:rPr>
        <w:t>tele necesare pentru a trimite un ofiţer de legătură de la</w:t>
      </w:r>
      <w:r w:rsidR="00AE2FCC" w:rsidRPr="00995D20">
        <w:rPr>
          <w:rFonts w:ascii="Cambria" w:hAnsi="Cambria"/>
          <w:sz w:val="24"/>
          <w:szCs w:val="24"/>
        </w:rPr>
        <w:t xml:space="preserve"> </w:t>
      </w:r>
      <w:r w:rsidRPr="00995D20">
        <w:rPr>
          <w:rFonts w:ascii="Cambria" w:hAnsi="Cambria"/>
          <w:sz w:val="24"/>
          <w:szCs w:val="24"/>
        </w:rPr>
        <w:t>C</w:t>
      </w:r>
      <w:r w:rsidR="00D73DA0" w:rsidRPr="00995D20">
        <w:rPr>
          <w:rFonts w:ascii="Cambria" w:hAnsi="Cambria"/>
          <w:sz w:val="24"/>
          <w:szCs w:val="24"/>
        </w:rPr>
        <w:t>o</w:t>
      </w:r>
      <w:r w:rsidRPr="00995D20">
        <w:rPr>
          <w:rFonts w:ascii="Cambria" w:hAnsi="Cambria"/>
          <w:sz w:val="24"/>
          <w:szCs w:val="24"/>
        </w:rPr>
        <w:t>rpul 11.</w:t>
      </w:r>
    </w:p>
    <w:p w:rsidR="00802B3C" w:rsidRPr="00995D20" w:rsidRDefault="00D73F02" w:rsidP="00995D20">
      <w:pPr>
        <w:rPr>
          <w:rFonts w:ascii="Cambria" w:hAnsi="Cambria"/>
          <w:sz w:val="24"/>
          <w:szCs w:val="24"/>
        </w:rPr>
      </w:pPr>
      <w:r w:rsidRPr="00995D20">
        <w:rPr>
          <w:rFonts w:ascii="Cambria" w:hAnsi="Cambria"/>
          <w:sz w:val="24"/>
          <w:szCs w:val="24"/>
        </w:rPr>
        <w:t>Primele avertismente în legătură cu o concentrare pe flancul</w:t>
      </w:r>
      <w:r w:rsidR="00AE2FCC" w:rsidRPr="00995D20">
        <w:rPr>
          <w:rFonts w:ascii="Cambria" w:hAnsi="Cambria"/>
          <w:sz w:val="24"/>
          <w:szCs w:val="24"/>
        </w:rPr>
        <w:t xml:space="preserve"> </w:t>
      </w:r>
      <w:r w:rsidRPr="00995D20">
        <w:rPr>
          <w:rFonts w:ascii="Cambria" w:hAnsi="Cambria"/>
          <w:sz w:val="24"/>
          <w:szCs w:val="24"/>
        </w:rPr>
        <w:t>Donului au sosit la sfârşitul lunii octombrie. Generalul Dumitrescu</w:t>
      </w:r>
      <w:r w:rsidR="00D06147"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comandantul Armatei 3 române, susţinuse de mult timp că sectorul</w:t>
      </w:r>
      <w:r w:rsidR="00AE2FCC" w:rsidRPr="00995D20">
        <w:rPr>
          <w:rFonts w:ascii="Cambria" w:hAnsi="Cambria"/>
          <w:sz w:val="24"/>
          <w:szCs w:val="24"/>
        </w:rPr>
        <w:t xml:space="preserve"> </w:t>
      </w:r>
      <w:r w:rsidRPr="00995D20">
        <w:rPr>
          <w:rFonts w:ascii="Cambria" w:hAnsi="Cambria"/>
          <w:sz w:val="24"/>
          <w:szCs w:val="24"/>
        </w:rPr>
        <w:t>său nu putea fi apărat decât dacă ţineau întregul mal, folosind Donul</w:t>
      </w:r>
      <w:r w:rsidR="00AE2FCC" w:rsidRPr="00995D20">
        <w:rPr>
          <w:rFonts w:ascii="Cambria" w:hAnsi="Cambria"/>
          <w:sz w:val="24"/>
          <w:szCs w:val="24"/>
        </w:rPr>
        <w:t xml:space="preserve"> </w:t>
      </w:r>
      <w:r w:rsidRPr="00995D20">
        <w:rPr>
          <w:rFonts w:ascii="Cambria" w:hAnsi="Cambria"/>
          <w:sz w:val="24"/>
          <w:szCs w:val="24"/>
        </w:rPr>
        <w:t>ca obstacol major antitanc. Dumitrescu recomandase cucerirea şi a</w:t>
      </w:r>
      <w:r w:rsidR="00AE2FCC" w:rsidRPr="00995D20">
        <w:rPr>
          <w:rFonts w:ascii="Cambria" w:hAnsi="Cambria"/>
          <w:sz w:val="24"/>
          <w:szCs w:val="24"/>
        </w:rPr>
        <w:t xml:space="preserve"> </w:t>
      </w:r>
      <w:r w:rsidRPr="00995D20">
        <w:rPr>
          <w:rFonts w:ascii="Cambria" w:hAnsi="Cambria"/>
          <w:sz w:val="24"/>
          <w:szCs w:val="24"/>
        </w:rPr>
        <w:t>ceea ce mai rămăsese din malul sudic, la sfârşitul lunii septembrie</w:t>
      </w:r>
      <w:r w:rsidR="00AE2FCC" w:rsidRPr="00995D20">
        <w:rPr>
          <w:rFonts w:ascii="Cambria" w:hAnsi="Cambria"/>
          <w:sz w:val="24"/>
          <w:szCs w:val="24"/>
        </w:rPr>
        <w:t xml:space="preserve"> </w:t>
      </w:r>
      <w:r w:rsidRPr="00995D20">
        <w:rPr>
          <w:rFonts w:ascii="Cambria" w:hAnsi="Cambria"/>
          <w:sz w:val="24"/>
          <w:szCs w:val="24"/>
        </w:rPr>
        <w:t>dar Grupul de Armate B, deşi acceptase argumentaţia sa, a spus că</w:t>
      </w:r>
      <w:r w:rsidR="00AE2FCC" w:rsidRPr="00995D20">
        <w:rPr>
          <w:rFonts w:ascii="Cambria" w:hAnsi="Cambria"/>
          <w:sz w:val="24"/>
          <w:szCs w:val="24"/>
        </w:rPr>
        <w:t xml:space="preserve"> </w:t>
      </w:r>
      <w:r w:rsidRPr="00995D20">
        <w:rPr>
          <w:rFonts w:ascii="Cambria" w:hAnsi="Cambria"/>
          <w:sz w:val="24"/>
          <w:szCs w:val="24"/>
        </w:rPr>
        <w:t>toate trupele disponibile urmau să fie concentrate asupra</w:t>
      </w:r>
      <w:r w:rsidR="00AE2FCC" w:rsidRPr="00995D20">
        <w:rPr>
          <w:rFonts w:ascii="Cambria" w:hAnsi="Cambria"/>
          <w:sz w:val="24"/>
          <w:szCs w:val="24"/>
        </w:rPr>
        <w:t xml:space="preserve"> </w:t>
      </w:r>
      <w:r w:rsidRPr="00995D20">
        <w:rPr>
          <w:rFonts w:ascii="Cambria" w:hAnsi="Cambria"/>
          <w:sz w:val="24"/>
          <w:szCs w:val="24"/>
        </w:rPr>
        <w:t>Stalingradului, capturarea oraşului fiind considerată în continuare</w:t>
      </w:r>
      <w:r w:rsidR="00AE2FCC" w:rsidRPr="00995D20">
        <w:rPr>
          <w:rFonts w:ascii="Cambria" w:hAnsi="Cambria"/>
          <w:sz w:val="24"/>
          <w:szCs w:val="24"/>
        </w:rPr>
        <w:t xml:space="preserve"> </w:t>
      </w:r>
      <w:r w:rsidRPr="00995D20">
        <w:rPr>
          <w:rFonts w:ascii="Cambria" w:hAnsi="Cambria"/>
          <w:sz w:val="24"/>
          <w:szCs w:val="24"/>
        </w:rPr>
        <w:t>iminentă.</w:t>
      </w:r>
    </w:p>
    <w:p w:rsidR="00802B3C" w:rsidRPr="00995D20" w:rsidRDefault="00D73F02" w:rsidP="00995D20">
      <w:pPr>
        <w:rPr>
          <w:rFonts w:ascii="Cambria" w:hAnsi="Cambria"/>
          <w:sz w:val="24"/>
          <w:szCs w:val="24"/>
        </w:rPr>
      </w:pPr>
      <w:r w:rsidRPr="00995D20">
        <w:rPr>
          <w:rFonts w:ascii="Cambria" w:hAnsi="Cambria"/>
          <w:sz w:val="24"/>
          <w:szCs w:val="24"/>
        </w:rPr>
        <w:t>Când au început</w:t>
      </w:r>
      <w:r w:rsidR="00802B3C" w:rsidRPr="00995D20">
        <w:rPr>
          <w:rFonts w:ascii="Cambria" w:hAnsi="Cambria"/>
          <w:sz w:val="24"/>
          <w:szCs w:val="24"/>
        </w:rPr>
        <w:t xml:space="preserve"> să-şi </w:t>
      </w:r>
      <w:r w:rsidRPr="00995D20">
        <w:rPr>
          <w:rFonts w:ascii="Cambria" w:hAnsi="Cambria"/>
          <w:sz w:val="24"/>
          <w:szCs w:val="24"/>
        </w:rPr>
        <w:t>dea seama de concentrarea inamică, îngrijorarea românilor a început să crească. Fiecare divizie românească,</w:t>
      </w:r>
      <w:r w:rsidR="00AE2FCC" w:rsidRPr="00995D20">
        <w:rPr>
          <w:rFonts w:ascii="Cambria" w:hAnsi="Cambria"/>
          <w:sz w:val="24"/>
          <w:szCs w:val="24"/>
        </w:rPr>
        <w:t xml:space="preserve"> </w:t>
      </w:r>
      <w:r w:rsidRPr="00995D20">
        <w:rPr>
          <w:rFonts w:ascii="Cambria" w:hAnsi="Cambria"/>
          <w:sz w:val="24"/>
          <w:szCs w:val="24"/>
        </w:rPr>
        <w:t>având doar câte şapte batalioane, era obligată să acopere un front de</w:t>
      </w:r>
      <w:r w:rsidR="00AE2FCC" w:rsidRPr="00995D20">
        <w:rPr>
          <w:rFonts w:ascii="Cambria" w:hAnsi="Cambria"/>
          <w:sz w:val="24"/>
          <w:szCs w:val="24"/>
        </w:rPr>
        <w:t xml:space="preserve"> </w:t>
      </w:r>
      <w:r w:rsidRPr="00995D20">
        <w:rPr>
          <w:rFonts w:ascii="Cambria" w:hAnsi="Cambria"/>
          <w:sz w:val="24"/>
          <w:szCs w:val="24"/>
        </w:rPr>
        <w:t>20 de kilometri. Marea lor problemă era lipsa unor arme antitanc</w:t>
      </w:r>
      <w:r w:rsidR="00AE2FCC" w:rsidRPr="00995D20">
        <w:rPr>
          <w:rFonts w:ascii="Cambria" w:hAnsi="Cambria"/>
          <w:sz w:val="24"/>
          <w:szCs w:val="24"/>
        </w:rPr>
        <w:t xml:space="preserve"> </w:t>
      </w:r>
      <w:r w:rsidRPr="00995D20">
        <w:rPr>
          <w:rFonts w:ascii="Cambria" w:hAnsi="Cambria"/>
          <w:sz w:val="24"/>
          <w:szCs w:val="24"/>
        </w:rPr>
        <w:t>eficiente. Nu aveau decât câteva tunuri antitanc de 37 mm, trase de</w:t>
      </w:r>
      <w:r w:rsidR="00AE2FCC" w:rsidRPr="00995D20">
        <w:rPr>
          <w:rFonts w:ascii="Cambria" w:hAnsi="Cambria"/>
          <w:sz w:val="24"/>
          <w:szCs w:val="24"/>
        </w:rPr>
        <w:t xml:space="preserve"> </w:t>
      </w:r>
      <w:r w:rsidRPr="00995D20">
        <w:rPr>
          <w:rFonts w:ascii="Cambria" w:hAnsi="Cambria"/>
          <w:sz w:val="24"/>
          <w:szCs w:val="24"/>
        </w:rPr>
        <w:t xml:space="preserve">cai, pe care ruşii le porecliseră </w:t>
      </w:r>
      <w:r w:rsidR="00B15029" w:rsidRPr="00995D20">
        <w:rPr>
          <w:rFonts w:ascii="Cambria" w:hAnsi="Cambria"/>
          <w:sz w:val="24"/>
          <w:szCs w:val="24"/>
        </w:rPr>
        <w:t>“</w:t>
      </w:r>
      <w:r w:rsidRPr="00995D20">
        <w:rPr>
          <w:rFonts w:ascii="Cambria" w:hAnsi="Cambria"/>
          <w:sz w:val="24"/>
          <w:szCs w:val="24"/>
        </w:rPr>
        <w:t>bătaie la uşă</w:t>
      </w:r>
      <w:r w:rsidR="00B15029" w:rsidRPr="00995D20">
        <w:rPr>
          <w:rFonts w:ascii="Cambria" w:hAnsi="Cambria"/>
          <w:sz w:val="24"/>
          <w:szCs w:val="24"/>
        </w:rPr>
        <w:t>”</w:t>
      </w:r>
      <w:r w:rsidRPr="00995D20">
        <w:rPr>
          <w:rFonts w:ascii="Cambria" w:hAnsi="Cambria"/>
          <w:sz w:val="24"/>
          <w:szCs w:val="24"/>
        </w:rPr>
        <w:t xml:space="preserve"> deoarece proiectilele</w:t>
      </w:r>
      <w:r w:rsidR="00AE2FCC" w:rsidRPr="00995D20">
        <w:rPr>
          <w:rFonts w:ascii="Cambria" w:hAnsi="Cambria"/>
          <w:sz w:val="24"/>
          <w:szCs w:val="24"/>
        </w:rPr>
        <w:t xml:space="preserve"> </w:t>
      </w:r>
      <w:r w:rsidRPr="00995D20">
        <w:rPr>
          <w:rFonts w:ascii="Cambria" w:hAnsi="Cambria"/>
          <w:sz w:val="24"/>
          <w:szCs w:val="24"/>
        </w:rPr>
        <w:t>lor nu puteau să penetreze blindajul tancurilor T</w:t>
      </w:r>
      <w:r w:rsidR="00802B3C" w:rsidRPr="00995D20">
        <w:rPr>
          <w:rFonts w:ascii="Cambria" w:hAnsi="Cambria"/>
          <w:sz w:val="24"/>
          <w:szCs w:val="24"/>
        </w:rPr>
        <w:t>-</w:t>
      </w:r>
      <w:r w:rsidRPr="00995D20">
        <w:rPr>
          <w:rFonts w:ascii="Cambria" w:hAnsi="Cambria"/>
          <w:sz w:val="24"/>
          <w:szCs w:val="24"/>
        </w:rPr>
        <w:t>34. Bateriile de</w:t>
      </w:r>
      <w:r w:rsidR="00AE2FCC" w:rsidRPr="00995D20">
        <w:rPr>
          <w:rFonts w:ascii="Cambria" w:hAnsi="Cambria"/>
          <w:sz w:val="24"/>
          <w:szCs w:val="24"/>
        </w:rPr>
        <w:t xml:space="preserve"> </w:t>
      </w:r>
      <w:r w:rsidRPr="00995D20">
        <w:rPr>
          <w:rFonts w:ascii="Cambria" w:hAnsi="Cambria"/>
          <w:sz w:val="24"/>
          <w:szCs w:val="24"/>
        </w:rPr>
        <w:t>artilerie româneşti se confruntau cu o gravă lipsă de muniţie</w:t>
      </w:r>
      <w:r w:rsidR="00AE2FCC" w:rsidRPr="00995D20">
        <w:rPr>
          <w:rFonts w:ascii="Cambria" w:hAnsi="Cambria"/>
          <w:sz w:val="24"/>
          <w:szCs w:val="24"/>
        </w:rPr>
        <w:t xml:space="preserve"> </w:t>
      </w:r>
      <w:r w:rsidRPr="00995D20">
        <w:rPr>
          <w:rFonts w:ascii="Cambria" w:hAnsi="Cambria"/>
          <w:sz w:val="24"/>
          <w:szCs w:val="24"/>
        </w:rPr>
        <w:t>deoarece se acordase prioritate Armatei 6.</w:t>
      </w:r>
    </w:p>
    <w:p w:rsidR="00802B3C" w:rsidRPr="00995D20" w:rsidRDefault="00D73F02" w:rsidP="00995D20">
      <w:pPr>
        <w:rPr>
          <w:rFonts w:ascii="Cambria" w:hAnsi="Cambria"/>
          <w:sz w:val="24"/>
          <w:szCs w:val="24"/>
        </w:rPr>
      </w:pPr>
      <w:r w:rsidRPr="00995D20">
        <w:rPr>
          <w:rFonts w:ascii="Cambria" w:hAnsi="Cambria"/>
          <w:sz w:val="24"/>
          <w:szCs w:val="24"/>
        </w:rPr>
        <w:lastRenderedPageBreak/>
        <w:t>Statul</w:t>
      </w:r>
      <w:r w:rsidR="00802B3C" w:rsidRPr="00995D20">
        <w:rPr>
          <w:rFonts w:ascii="Cambria" w:hAnsi="Cambria"/>
          <w:sz w:val="24"/>
          <w:szCs w:val="24"/>
        </w:rPr>
        <w:t>-</w:t>
      </w:r>
      <w:r w:rsidRPr="00995D20">
        <w:rPr>
          <w:rFonts w:ascii="Cambria" w:hAnsi="Cambria"/>
          <w:sz w:val="24"/>
          <w:szCs w:val="24"/>
        </w:rPr>
        <w:t>major al lui Dumitrescu a raportat pe 29 octombrie</w:t>
      </w:r>
      <w:r w:rsidR="00AE2FCC" w:rsidRPr="00995D20">
        <w:rPr>
          <w:rFonts w:ascii="Cambria" w:hAnsi="Cambria"/>
          <w:sz w:val="24"/>
          <w:szCs w:val="24"/>
        </w:rPr>
        <w:t xml:space="preserve"> </w:t>
      </w:r>
      <w:r w:rsidRPr="00995D20">
        <w:rPr>
          <w:rFonts w:ascii="Cambria" w:hAnsi="Cambria"/>
          <w:sz w:val="24"/>
          <w:szCs w:val="24"/>
        </w:rPr>
        <w:t>Cartierului General al Grupului de Armate temerile sale. Mareşalul</w:t>
      </w:r>
      <w:r w:rsidR="00AE2FCC" w:rsidRPr="00995D20">
        <w:rPr>
          <w:rFonts w:ascii="Cambria" w:hAnsi="Cambria"/>
          <w:sz w:val="24"/>
          <w:szCs w:val="24"/>
        </w:rPr>
        <w:t xml:space="preserve"> </w:t>
      </w:r>
      <w:r w:rsidRPr="00995D20">
        <w:rPr>
          <w:rFonts w:ascii="Cambria" w:hAnsi="Cambria"/>
          <w:sz w:val="24"/>
          <w:szCs w:val="24"/>
        </w:rPr>
        <w:t>Antonescu i</w:t>
      </w:r>
      <w:r w:rsidR="00802B3C" w:rsidRPr="00995D20">
        <w:rPr>
          <w:rFonts w:ascii="Cambria" w:hAnsi="Cambria"/>
          <w:sz w:val="24"/>
          <w:szCs w:val="24"/>
        </w:rPr>
        <w:t xml:space="preserve">-a </w:t>
      </w:r>
      <w:r w:rsidRPr="00995D20">
        <w:rPr>
          <w:rFonts w:ascii="Cambria" w:hAnsi="Cambria"/>
          <w:sz w:val="24"/>
          <w:szCs w:val="24"/>
        </w:rPr>
        <w:t>atras, la rândul său, atenţia lui Hitler asupra situaţiei</w:t>
      </w:r>
      <w:r w:rsidR="00AE2FCC" w:rsidRPr="00995D20">
        <w:rPr>
          <w:rFonts w:ascii="Cambria" w:hAnsi="Cambria"/>
          <w:sz w:val="24"/>
          <w:szCs w:val="24"/>
        </w:rPr>
        <w:t xml:space="preserve"> </w:t>
      </w:r>
      <w:r w:rsidRPr="00995D20">
        <w:rPr>
          <w:rFonts w:ascii="Cambria" w:hAnsi="Cambria"/>
          <w:sz w:val="24"/>
          <w:szCs w:val="24"/>
        </w:rPr>
        <w:t xml:space="preserve">serioase cu care se confruntau trupele sale, dar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 aşteptând</w:t>
      </w:r>
      <w:r w:rsidR="00AE2FCC" w:rsidRPr="00995D20">
        <w:rPr>
          <w:rFonts w:ascii="Cambria" w:hAnsi="Cambria"/>
          <w:sz w:val="24"/>
          <w:szCs w:val="24"/>
        </w:rPr>
        <w:t xml:space="preserve"> </w:t>
      </w:r>
      <w:r w:rsidRPr="00995D20">
        <w:rPr>
          <w:rFonts w:ascii="Cambria" w:hAnsi="Cambria"/>
          <w:sz w:val="24"/>
          <w:szCs w:val="24"/>
        </w:rPr>
        <w:t>în continuare să primească de la o zi la alta vestea cuceririi finale a</w:t>
      </w:r>
      <w:r w:rsidR="00AE2FCC" w:rsidRPr="00995D20">
        <w:rPr>
          <w:rFonts w:ascii="Cambria" w:hAnsi="Cambria"/>
          <w:sz w:val="24"/>
          <w:szCs w:val="24"/>
        </w:rPr>
        <w:t xml:space="preserve"> </w:t>
      </w:r>
      <w:r w:rsidRPr="00995D20">
        <w:rPr>
          <w:rFonts w:ascii="Cambria" w:hAnsi="Cambria"/>
          <w:sz w:val="24"/>
          <w:szCs w:val="24"/>
        </w:rPr>
        <w:t>Stalingradului, îşi concentrase atenţia asupra altor evenimente de</w:t>
      </w:r>
      <w:r w:rsidR="00AE2FCC" w:rsidRPr="00995D20">
        <w:rPr>
          <w:rFonts w:ascii="Cambria" w:hAnsi="Cambria"/>
          <w:sz w:val="24"/>
          <w:szCs w:val="24"/>
        </w:rPr>
        <w:t xml:space="preserve"> </w:t>
      </w:r>
      <w:r w:rsidRPr="00995D20">
        <w:rPr>
          <w:rFonts w:ascii="Cambria" w:hAnsi="Cambria"/>
          <w:sz w:val="24"/>
          <w:szCs w:val="24"/>
        </w:rPr>
        <w:t>importanţă majoră. Retragerea lui Rommel din bătălia de la El</w:t>
      </w:r>
      <w:r w:rsidR="00AE2FCC" w:rsidRPr="00995D20">
        <w:rPr>
          <w:rFonts w:ascii="Cambria" w:hAnsi="Cambria"/>
          <w:sz w:val="24"/>
          <w:szCs w:val="24"/>
        </w:rPr>
        <w:t xml:space="preserve"> </w:t>
      </w:r>
      <w:r w:rsidRPr="00995D20">
        <w:rPr>
          <w:rFonts w:ascii="Cambria" w:hAnsi="Cambria"/>
          <w:sz w:val="24"/>
          <w:szCs w:val="24"/>
        </w:rPr>
        <w:t>Alamein a fost urmată curând de avertismente că flota invadatoare</w:t>
      </w:r>
      <w:r w:rsidR="00AE2FCC" w:rsidRPr="00995D20">
        <w:rPr>
          <w:rFonts w:ascii="Cambria" w:hAnsi="Cambria"/>
          <w:sz w:val="24"/>
          <w:szCs w:val="24"/>
        </w:rPr>
        <w:t xml:space="preserve"> </w:t>
      </w:r>
      <w:r w:rsidRPr="00995D20">
        <w:rPr>
          <w:rFonts w:ascii="Cambria" w:hAnsi="Cambria"/>
          <w:sz w:val="24"/>
          <w:szCs w:val="24"/>
        </w:rPr>
        <w:t>anglo</w:t>
      </w:r>
      <w:r w:rsidR="00802B3C" w:rsidRPr="00995D20">
        <w:rPr>
          <w:rFonts w:ascii="Cambria" w:hAnsi="Cambria"/>
          <w:sz w:val="24"/>
          <w:szCs w:val="24"/>
        </w:rPr>
        <w:t>-</w:t>
      </w:r>
      <w:r w:rsidRPr="00995D20">
        <w:rPr>
          <w:rFonts w:ascii="Cambria" w:hAnsi="Cambria"/>
          <w:sz w:val="24"/>
          <w:szCs w:val="24"/>
        </w:rPr>
        <w:t>americană se îndrepta către Africa de Nord. Debarcările din</w:t>
      </w:r>
      <w:r w:rsidR="00AE2FCC" w:rsidRPr="00995D20">
        <w:rPr>
          <w:rFonts w:ascii="Cambria" w:hAnsi="Cambria"/>
          <w:sz w:val="24"/>
          <w:szCs w:val="24"/>
        </w:rPr>
        <w:t xml:space="preserve"> </w:t>
      </w:r>
      <w:r w:rsidRPr="00995D20">
        <w:rPr>
          <w:rFonts w:ascii="Cambria" w:hAnsi="Cambria"/>
          <w:sz w:val="24"/>
          <w:szCs w:val="24"/>
        </w:rPr>
        <w:t>cadrul Operaţiunii Torţa i</w:t>
      </w:r>
      <w:r w:rsidR="00802B3C" w:rsidRPr="00995D20">
        <w:rPr>
          <w:rFonts w:ascii="Cambria" w:hAnsi="Cambria"/>
          <w:sz w:val="24"/>
          <w:szCs w:val="24"/>
        </w:rPr>
        <w:t xml:space="preserve">-au </w:t>
      </w:r>
      <w:r w:rsidRPr="00995D20">
        <w:rPr>
          <w:rFonts w:ascii="Cambria" w:hAnsi="Cambria"/>
          <w:sz w:val="24"/>
          <w:szCs w:val="24"/>
        </w:rPr>
        <w:t>atras atenţia asupra Franţei. Intrarea</w:t>
      </w:r>
      <w:r w:rsidR="00AE2FCC" w:rsidRPr="00995D20">
        <w:rPr>
          <w:rFonts w:ascii="Cambria" w:hAnsi="Cambria"/>
          <w:sz w:val="24"/>
          <w:szCs w:val="24"/>
        </w:rPr>
        <w:t xml:space="preserve"> </w:t>
      </w:r>
      <w:r w:rsidRPr="00995D20">
        <w:rPr>
          <w:rFonts w:ascii="Cambria" w:hAnsi="Cambria"/>
          <w:sz w:val="24"/>
          <w:szCs w:val="24"/>
        </w:rPr>
        <w:t>forţelor germane în zona neocupată pe 11 noiembrie a avut loc în</w:t>
      </w:r>
      <w:r w:rsidR="00AE2FCC" w:rsidRPr="00995D20">
        <w:rPr>
          <w:rFonts w:ascii="Cambria" w:hAnsi="Cambria"/>
          <w:sz w:val="24"/>
          <w:szCs w:val="24"/>
        </w:rPr>
        <w:t xml:space="preserve"> </w:t>
      </w:r>
      <w:r w:rsidRPr="00995D20">
        <w:rPr>
          <w:rFonts w:ascii="Cambria" w:hAnsi="Cambria"/>
          <w:sz w:val="24"/>
          <w:szCs w:val="24"/>
        </w:rPr>
        <w:t>ziua în care Paulus a lansat asaltul său final asupra Stalingradului.</w:t>
      </w:r>
    </w:p>
    <w:p w:rsidR="00802B3C" w:rsidRPr="00995D20" w:rsidRDefault="00D73F02" w:rsidP="00995D20">
      <w:pPr>
        <w:rPr>
          <w:rFonts w:ascii="Cambria" w:hAnsi="Cambria"/>
          <w:sz w:val="24"/>
          <w:szCs w:val="24"/>
        </w:rPr>
      </w:pPr>
      <w:r w:rsidRPr="00995D20">
        <w:rPr>
          <w:rFonts w:ascii="Cambria" w:hAnsi="Cambria"/>
          <w:sz w:val="24"/>
          <w:szCs w:val="24"/>
        </w:rPr>
        <w:t>Avertismentele în legătură cu o ofensivă sovietică împotriva</w:t>
      </w:r>
      <w:r w:rsidR="00AE2FCC" w:rsidRPr="00995D20">
        <w:rPr>
          <w:rFonts w:ascii="Cambria" w:hAnsi="Cambria"/>
          <w:sz w:val="24"/>
          <w:szCs w:val="24"/>
        </w:rPr>
        <w:t xml:space="preserve"> </w:t>
      </w:r>
      <w:r w:rsidRPr="00995D20">
        <w:rPr>
          <w:rFonts w:ascii="Cambria" w:hAnsi="Cambria"/>
          <w:sz w:val="24"/>
          <w:szCs w:val="24"/>
        </w:rPr>
        <w:t>ieşindului au început să se înmulţească cu rapiditate. Ofiţerul de</w:t>
      </w:r>
      <w:r w:rsidR="00AE2FCC" w:rsidRPr="00995D20">
        <w:rPr>
          <w:rFonts w:ascii="Cambria" w:hAnsi="Cambria"/>
          <w:sz w:val="24"/>
          <w:szCs w:val="24"/>
        </w:rPr>
        <w:t xml:space="preserve"> </w:t>
      </w:r>
      <w:r w:rsidRPr="00995D20">
        <w:rPr>
          <w:rFonts w:ascii="Cambria" w:hAnsi="Cambria"/>
          <w:sz w:val="24"/>
          <w:szCs w:val="24"/>
        </w:rPr>
        <w:t xml:space="preserve">legătură raporta la data de 7 noiembrie că </w:t>
      </w:r>
      <w:r w:rsidR="00B15029" w:rsidRPr="00995D20">
        <w:rPr>
          <w:rFonts w:ascii="Cambria" w:hAnsi="Cambria"/>
          <w:sz w:val="24"/>
          <w:szCs w:val="24"/>
        </w:rPr>
        <w:t>“</w:t>
      </w:r>
      <w:r w:rsidRPr="00995D20">
        <w:rPr>
          <w:rFonts w:ascii="Cambria" w:hAnsi="Cambria"/>
          <w:sz w:val="24"/>
          <w:szCs w:val="24"/>
        </w:rPr>
        <w:t xml:space="preserve">Armata 3 română </w:t>
      </w:r>
      <w:r w:rsidR="00FD5742" w:rsidRPr="00995D20">
        <w:rPr>
          <w:rFonts w:ascii="Cambria" w:hAnsi="Cambria"/>
          <w:sz w:val="24"/>
          <w:szCs w:val="24"/>
        </w:rPr>
        <w:t>așteaptă</w:t>
      </w:r>
      <w:r w:rsidRPr="00995D20">
        <w:rPr>
          <w:rFonts w:ascii="Cambria" w:hAnsi="Cambria"/>
          <w:sz w:val="24"/>
          <w:szCs w:val="24"/>
        </w:rPr>
        <w:t xml:space="preserve"> un puternic atac inamic cu tancuri la 8 noiembrie în secto</w:t>
      </w:r>
      <w:r w:rsidR="00FD5742" w:rsidRPr="00995D20">
        <w:rPr>
          <w:rFonts w:ascii="Cambria" w:hAnsi="Cambria"/>
          <w:sz w:val="24"/>
          <w:szCs w:val="24"/>
        </w:rPr>
        <w:t xml:space="preserve">rul </w:t>
      </w:r>
      <w:r w:rsidRPr="00995D20">
        <w:rPr>
          <w:rFonts w:ascii="Cambria" w:hAnsi="Cambria"/>
          <w:sz w:val="24"/>
          <w:szCs w:val="24"/>
        </w:rPr>
        <w:t>Raspopinskaia</w:t>
      </w:r>
      <w:r w:rsidR="00B15029" w:rsidRPr="00995D20">
        <w:rPr>
          <w:rFonts w:ascii="Cambria" w:hAnsi="Cambria"/>
          <w:sz w:val="24"/>
          <w:szCs w:val="24"/>
        </w:rPr>
        <w:t>”</w:t>
      </w:r>
      <w:r w:rsidRPr="00995D20">
        <w:rPr>
          <w:rFonts w:ascii="Cambria" w:hAnsi="Cambria"/>
          <w:sz w:val="24"/>
          <w:szCs w:val="24"/>
        </w:rPr>
        <w:t>. Singura problemă era că românii se</w:t>
      </w:r>
      <w:r w:rsidR="00AE2FCC" w:rsidRPr="00995D20">
        <w:rPr>
          <w:rFonts w:ascii="Cambria" w:hAnsi="Cambria"/>
          <w:sz w:val="24"/>
          <w:szCs w:val="24"/>
        </w:rPr>
        <w:t xml:space="preserve"> </w:t>
      </w:r>
      <w:r w:rsidRPr="00995D20">
        <w:rPr>
          <w:rFonts w:ascii="Cambria" w:hAnsi="Cambria"/>
          <w:sz w:val="24"/>
          <w:szCs w:val="24"/>
        </w:rPr>
        <w:t>aşteptau mereu ca ofensiva rusă să înceapă în următoarele douăzeci</w:t>
      </w:r>
      <w:r w:rsidR="00AE2FCC" w:rsidRPr="00995D20">
        <w:rPr>
          <w:rFonts w:ascii="Cambria" w:hAnsi="Cambria"/>
          <w:sz w:val="24"/>
          <w:szCs w:val="24"/>
        </w:rPr>
        <w:t xml:space="preserve"> </w:t>
      </w:r>
      <w:r w:rsidRPr="00995D20">
        <w:rPr>
          <w:rFonts w:ascii="Cambria" w:hAnsi="Cambria"/>
          <w:sz w:val="24"/>
          <w:szCs w:val="24"/>
        </w:rPr>
        <w:t>şi patru de ore şi, atunci când nu</w:t>
      </w:r>
      <w:r w:rsidR="00802B3C" w:rsidRPr="00995D20">
        <w:rPr>
          <w:rFonts w:ascii="Cambria" w:hAnsi="Cambria"/>
          <w:sz w:val="24"/>
          <w:szCs w:val="24"/>
        </w:rPr>
        <w:t xml:space="preserve"> s-a </w:t>
      </w:r>
      <w:r w:rsidRPr="00995D20">
        <w:rPr>
          <w:rFonts w:ascii="Cambria" w:hAnsi="Cambria"/>
          <w:sz w:val="24"/>
          <w:szCs w:val="24"/>
        </w:rPr>
        <w:t>întâmplat nimic, mai ales după</w:t>
      </w:r>
      <w:r w:rsidR="00AE2FCC" w:rsidRPr="00995D20">
        <w:rPr>
          <w:rFonts w:ascii="Cambria" w:hAnsi="Cambria"/>
          <w:sz w:val="24"/>
          <w:szCs w:val="24"/>
        </w:rPr>
        <w:t xml:space="preserve"> </w:t>
      </w:r>
      <w:r w:rsidRPr="00995D20">
        <w:rPr>
          <w:rFonts w:ascii="Cambria" w:hAnsi="Cambria"/>
          <w:sz w:val="24"/>
          <w:szCs w:val="24"/>
        </w:rPr>
        <w:t>aniversarea liniştită a revoluţiei, toate acestea au început să aibă</w:t>
      </w:r>
      <w:r w:rsidR="00AE2FCC" w:rsidRPr="00995D20">
        <w:rPr>
          <w:rFonts w:ascii="Cambria" w:hAnsi="Cambria"/>
          <w:sz w:val="24"/>
          <w:szCs w:val="24"/>
        </w:rPr>
        <w:t xml:space="preserve"> </w:t>
      </w:r>
      <w:r w:rsidRPr="00995D20">
        <w:rPr>
          <w:rFonts w:ascii="Cambria" w:hAnsi="Cambria"/>
          <w:sz w:val="24"/>
          <w:szCs w:val="24"/>
        </w:rPr>
        <w:t>efectul ameninţării cu venirea lupului.</w:t>
      </w:r>
    </w:p>
    <w:p w:rsidR="00802B3C" w:rsidRPr="00995D20" w:rsidRDefault="00D73F02" w:rsidP="00995D20">
      <w:pPr>
        <w:rPr>
          <w:rFonts w:ascii="Cambria" w:hAnsi="Cambria"/>
          <w:sz w:val="24"/>
          <w:szCs w:val="24"/>
        </w:rPr>
      </w:pPr>
      <w:r w:rsidRPr="00995D20">
        <w:rPr>
          <w:rFonts w:ascii="Cambria" w:hAnsi="Cambria"/>
          <w:sz w:val="24"/>
          <w:szCs w:val="24"/>
        </w:rPr>
        <w:t>Generalul von Richthofen, pe de altă parte, era din ce în ce mai</w:t>
      </w:r>
      <w:r w:rsidR="00AE2FCC" w:rsidRPr="00995D20">
        <w:rPr>
          <w:rFonts w:ascii="Cambria" w:hAnsi="Cambria"/>
          <w:sz w:val="24"/>
          <w:szCs w:val="24"/>
        </w:rPr>
        <w:t xml:space="preserve"> </w:t>
      </w:r>
      <w:r w:rsidRPr="00995D20">
        <w:rPr>
          <w:rFonts w:ascii="Cambria" w:hAnsi="Cambria"/>
          <w:sz w:val="24"/>
          <w:szCs w:val="24"/>
        </w:rPr>
        <w:t>convins de dovezile furnizate de escadrilele sale de recunoaştere</w:t>
      </w:r>
      <w:r w:rsidR="00AE2FCC" w:rsidRPr="00995D20">
        <w:rPr>
          <w:rFonts w:ascii="Cambria" w:hAnsi="Cambria"/>
          <w:sz w:val="24"/>
          <w:szCs w:val="24"/>
        </w:rPr>
        <w:t xml:space="preserve"> </w:t>
      </w:r>
      <w:r w:rsidRPr="00995D20">
        <w:rPr>
          <w:rFonts w:ascii="Cambria" w:hAnsi="Cambria"/>
          <w:sz w:val="24"/>
          <w:szCs w:val="24"/>
        </w:rPr>
        <w:t>aeriană. Chiar şi în timpul asaltului din 11 noiembrie, Paulus a</w:t>
      </w:r>
      <w:r w:rsidR="00AE2FCC" w:rsidRPr="00995D20">
        <w:rPr>
          <w:rFonts w:ascii="Cambria" w:hAnsi="Cambria"/>
          <w:sz w:val="24"/>
          <w:szCs w:val="24"/>
        </w:rPr>
        <w:t xml:space="preserve"> </w:t>
      </w:r>
      <w:r w:rsidRPr="00995D20">
        <w:rPr>
          <w:rFonts w:ascii="Cambria" w:hAnsi="Cambria"/>
          <w:sz w:val="24"/>
          <w:szCs w:val="24"/>
        </w:rPr>
        <w:t>schimbat direcţia unei părţi din Corpul 8 aerian pentru a ataca concentrările ruseşti din faţa Armatei 3 române. A doua zi, avea să scrie</w:t>
      </w:r>
      <w:r w:rsidR="00AE2FCC" w:rsidRPr="00995D20">
        <w:rPr>
          <w:rFonts w:ascii="Cambria" w:hAnsi="Cambria"/>
          <w:sz w:val="24"/>
          <w:szCs w:val="24"/>
        </w:rPr>
        <w:t xml:space="preserve"> </w:t>
      </w:r>
      <w:r w:rsidRPr="00995D20">
        <w:rPr>
          <w:rFonts w:ascii="Cambria" w:hAnsi="Cambria"/>
          <w:sz w:val="24"/>
          <w:szCs w:val="24"/>
        </w:rPr>
        <w:t xml:space="preserve">în jurnalul său: </w:t>
      </w:r>
      <w:r w:rsidR="00B15029" w:rsidRPr="00995D20">
        <w:rPr>
          <w:rFonts w:ascii="Cambria" w:hAnsi="Cambria"/>
          <w:sz w:val="24"/>
          <w:szCs w:val="24"/>
        </w:rPr>
        <w:t>“</w:t>
      </w:r>
      <w:r w:rsidRPr="00995D20">
        <w:rPr>
          <w:rFonts w:ascii="Cambria" w:hAnsi="Cambria"/>
          <w:sz w:val="24"/>
          <w:szCs w:val="24"/>
        </w:rPr>
        <w:t>Pe Don, ruşii îşi continuă hotărât pregătirile pentru</w:t>
      </w:r>
      <w:r w:rsidR="00AE2FCC" w:rsidRPr="00995D20">
        <w:rPr>
          <w:rFonts w:ascii="Cambria" w:hAnsi="Cambria"/>
          <w:sz w:val="24"/>
          <w:szCs w:val="24"/>
        </w:rPr>
        <w:t xml:space="preserve"> </w:t>
      </w:r>
      <w:r w:rsidRPr="00995D20">
        <w:rPr>
          <w:rFonts w:ascii="Cambria" w:hAnsi="Cambria"/>
          <w:sz w:val="24"/>
          <w:szCs w:val="24"/>
        </w:rPr>
        <w:t>o ofensivă împotriva românilor. Corpul 8 aerian, întreaga Flotă 4</w:t>
      </w:r>
      <w:r w:rsidR="00AE2FCC" w:rsidRPr="00995D20">
        <w:rPr>
          <w:rFonts w:ascii="Cambria" w:hAnsi="Cambria"/>
          <w:sz w:val="24"/>
          <w:szCs w:val="24"/>
        </w:rPr>
        <w:t xml:space="preserve"> </w:t>
      </w:r>
      <w:r w:rsidRPr="00995D20">
        <w:rPr>
          <w:rFonts w:ascii="Cambria" w:hAnsi="Cambria"/>
          <w:sz w:val="24"/>
          <w:szCs w:val="24"/>
        </w:rPr>
        <w:t>aeriană şi forţele aeriene române pornesc atacuri continue împotriva lor. Rezervele lor</w:t>
      </w:r>
      <w:r w:rsidR="00802B3C" w:rsidRPr="00995D20">
        <w:rPr>
          <w:rFonts w:ascii="Cambria" w:hAnsi="Cambria"/>
          <w:sz w:val="24"/>
          <w:szCs w:val="24"/>
        </w:rPr>
        <w:t xml:space="preserve"> s-au </w:t>
      </w:r>
      <w:r w:rsidRPr="00995D20">
        <w:rPr>
          <w:rFonts w:ascii="Cambria" w:hAnsi="Cambria"/>
          <w:sz w:val="24"/>
          <w:szCs w:val="24"/>
        </w:rPr>
        <w:t>concentrat acum. Când oare, mă întreb, va</w:t>
      </w:r>
      <w:r w:rsidR="00AE2FCC" w:rsidRPr="00995D20">
        <w:rPr>
          <w:rFonts w:ascii="Cambria" w:hAnsi="Cambria"/>
          <w:sz w:val="24"/>
          <w:szCs w:val="24"/>
        </w:rPr>
        <w:t xml:space="preserve"> </w:t>
      </w:r>
      <w:r w:rsidRPr="00995D20">
        <w:rPr>
          <w:rFonts w:ascii="Cambria" w:hAnsi="Cambria"/>
          <w:sz w:val="24"/>
          <w:szCs w:val="24"/>
        </w:rPr>
        <w:t>surveni atacul?</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Pe 14 noiembrie, Richthofen consemna: </w:t>
      </w:r>
      <w:r w:rsidR="00B15029" w:rsidRPr="00995D20">
        <w:rPr>
          <w:rFonts w:ascii="Cambria" w:hAnsi="Cambria"/>
          <w:sz w:val="24"/>
          <w:szCs w:val="24"/>
        </w:rPr>
        <w:t>“</w:t>
      </w:r>
      <w:r w:rsidRPr="00995D20">
        <w:rPr>
          <w:rFonts w:ascii="Cambria" w:hAnsi="Cambria"/>
          <w:sz w:val="24"/>
          <w:szCs w:val="24"/>
        </w:rPr>
        <w:t>Vremea se înrăutăţeşte</w:t>
      </w:r>
      <w:r w:rsidR="00AE2FCC" w:rsidRPr="00995D20">
        <w:rPr>
          <w:rFonts w:ascii="Cambria" w:hAnsi="Cambria"/>
          <w:sz w:val="24"/>
          <w:szCs w:val="24"/>
        </w:rPr>
        <w:t xml:space="preserve"> </w:t>
      </w:r>
      <w:r w:rsidRPr="00995D20">
        <w:rPr>
          <w:rFonts w:ascii="Cambria" w:hAnsi="Cambria"/>
          <w:sz w:val="24"/>
          <w:szCs w:val="24"/>
        </w:rPr>
        <w:t>pe zi ce trece, cu ceaţă ce provoacă depuneri de gheaţă pe aripi şi</w:t>
      </w:r>
      <w:r w:rsidR="00AE2FCC" w:rsidRPr="00995D20">
        <w:rPr>
          <w:rFonts w:ascii="Cambria" w:hAnsi="Cambria"/>
          <w:sz w:val="24"/>
          <w:szCs w:val="24"/>
        </w:rPr>
        <w:t xml:space="preserve"> </w:t>
      </w:r>
      <w:r w:rsidRPr="00995D20">
        <w:rPr>
          <w:rFonts w:ascii="Cambria" w:hAnsi="Cambria"/>
          <w:sz w:val="24"/>
          <w:szCs w:val="24"/>
        </w:rPr>
        <w:t>furtuni cu ploi reci ca gheaţa. Pe Frontul Stalingrad e linişte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Bombardierele noastre au executat raiduri reuşite asupra căilor ferate de la est de Stalingrad, dislocând aducerea de întăriri şi de</w:t>
      </w:r>
      <w:r w:rsidR="00AE2FCC" w:rsidRPr="00995D20">
        <w:rPr>
          <w:rFonts w:ascii="Cambria" w:hAnsi="Cambria"/>
          <w:sz w:val="24"/>
          <w:szCs w:val="24"/>
        </w:rPr>
        <w:t xml:space="preserve"> </w:t>
      </w:r>
      <w:r w:rsidRPr="00995D20">
        <w:rPr>
          <w:rFonts w:ascii="Cambria" w:hAnsi="Cambria"/>
          <w:sz w:val="24"/>
          <w:szCs w:val="24"/>
        </w:rPr>
        <w:t>provizii. Avioanele de vânătoare şi de vânătoare</w:t>
      </w:r>
      <w:r w:rsidR="00802B3C" w:rsidRPr="00995D20">
        <w:rPr>
          <w:rFonts w:ascii="Cambria" w:hAnsi="Cambria"/>
          <w:sz w:val="24"/>
          <w:szCs w:val="24"/>
        </w:rPr>
        <w:t>-</w:t>
      </w:r>
      <w:r w:rsidRPr="00995D20">
        <w:rPr>
          <w:rFonts w:ascii="Cambria" w:hAnsi="Cambria"/>
          <w:sz w:val="24"/>
          <w:szCs w:val="24"/>
        </w:rPr>
        <w:t>bombardament</w:t>
      </w:r>
      <w:r w:rsidR="00802B3C" w:rsidRPr="00995D20">
        <w:rPr>
          <w:rFonts w:ascii="Cambria" w:hAnsi="Cambria"/>
          <w:sz w:val="24"/>
          <w:szCs w:val="24"/>
        </w:rPr>
        <w:t xml:space="preserve"> s-au </w:t>
      </w:r>
      <w:r w:rsidRPr="00995D20">
        <w:rPr>
          <w:rFonts w:ascii="Cambria" w:hAnsi="Cambria"/>
          <w:sz w:val="24"/>
          <w:szCs w:val="24"/>
        </w:rPr>
        <w:t>concentrat asupra nimicirii marşului rusesc de apropiere de</w:t>
      </w:r>
      <w:r w:rsidR="00AE2FCC" w:rsidRPr="00995D20">
        <w:rPr>
          <w:rFonts w:ascii="Cambria" w:hAnsi="Cambria"/>
          <w:sz w:val="24"/>
          <w:szCs w:val="24"/>
        </w:rPr>
        <w:t xml:space="preserve"> </w:t>
      </w:r>
      <w:r w:rsidRPr="00995D20">
        <w:rPr>
          <w:rFonts w:ascii="Cambria" w:hAnsi="Cambria"/>
          <w:sz w:val="24"/>
          <w:szCs w:val="24"/>
        </w:rPr>
        <w:t>Don.</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Loviturile aeriene germane asupra zonelor sovietice din spate au</w:t>
      </w:r>
      <w:r w:rsidR="00AE2FCC" w:rsidRPr="00995D20">
        <w:rPr>
          <w:rFonts w:ascii="Cambria" w:hAnsi="Cambria"/>
          <w:sz w:val="24"/>
          <w:szCs w:val="24"/>
        </w:rPr>
        <w:t xml:space="preserve"> </w:t>
      </w:r>
      <w:r w:rsidRPr="00995D20">
        <w:rPr>
          <w:rFonts w:ascii="Cambria" w:hAnsi="Cambria"/>
          <w:sz w:val="24"/>
          <w:szCs w:val="24"/>
        </w:rPr>
        <w:t>surprins o parte a Armatei 5 tancuri trecând Donul şi au fost cât pe</w:t>
      </w:r>
      <w:r w:rsidR="00AE2FCC" w:rsidRPr="00995D20">
        <w:rPr>
          <w:rFonts w:ascii="Cambria" w:hAnsi="Cambria"/>
          <w:sz w:val="24"/>
          <w:szCs w:val="24"/>
        </w:rPr>
        <w:t xml:space="preserve"> </w:t>
      </w:r>
      <w:r w:rsidRPr="00995D20">
        <w:rPr>
          <w:rFonts w:ascii="Cambria" w:hAnsi="Cambria"/>
          <w:sz w:val="24"/>
          <w:szCs w:val="24"/>
        </w:rPr>
        <w:t>ce să provoace două pierderi importante. Un avion german i</w:t>
      </w:r>
      <w:r w:rsidR="00802B3C" w:rsidRPr="00995D20">
        <w:rPr>
          <w:rFonts w:ascii="Cambria" w:hAnsi="Cambria"/>
          <w:sz w:val="24"/>
          <w:szCs w:val="24"/>
        </w:rPr>
        <w:t xml:space="preserve">-a </w:t>
      </w:r>
      <w:r w:rsidRPr="00995D20">
        <w:rPr>
          <w:rFonts w:ascii="Cambria" w:hAnsi="Cambria"/>
          <w:sz w:val="24"/>
          <w:szCs w:val="24"/>
        </w:rPr>
        <w:t>surprins pe Hruşciov şi pe Eremenko la Svetlîi Iar, unde primeau o</w:t>
      </w:r>
      <w:r w:rsidR="00AE2FCC" w:rsidRPr="00995D20">
        <w:rPr>
          <w:rFonts w:ascii="Cambria" w:hAnsi="Cambria"/>
          <w:sz w:val="24"/>
          <w:szCs w:val="24"/>
        </w:rPr>
        <w:t xml:space="preserve"> </w:t>
      </w:r>
      <w:r w:rsidRPr="00995D20">
        <w:rPr>
          <w:rFonts w:ascii="Cambria" w:hAnsi="Cambria"/>
          <w:sz w:val="24"/>
          <w:szCs w:val="24"/>
        </w:rPr>
        <w:t>delegaţie din Uzbekistan, ce adusese treizeci şi şapte de vagoane de</w:t>
      </w:r>
      <w:r w:rsidR="00AE2FCC" w:rsidRPr="00995D20">
        <w:rPr>
          <w:rFonts w:ascii="Cambria" w:hAnsi="Cambria"/>
          <w:sz w:val="24"/>
          <w:szCs w:val="24"/>
        </w:rPr>
        <w:t xml:space="preserve"> </w:t>
      </w:r>
      <w:r w:rsidRPr="00995D20">
        <w:rPr>
          <w:rFonts w:ascii="Cambria" w:hAnsi="Cambria"/>
          <w:sz w:val="24"/>
          <w:szCs w:val="24"/>
        </w:rPr>
        <w:t xml:space="preserve">daruri pentru apărătorii Stalingradului, </w:t>
      </w:r>
      <w:r w:rsidRPr="00995D20">
        <w:rPr>
          <w:rFonts w:ascii="Cambria" w:hAnsi="Cambria"/>
          <w:sz w:val="24"/>
          <w:szCs w:val="24"/>
        </w:rPr>
        <w:lastRenderedPageBreak/>
        <w:t>printre care vin, ţigări,</w:t>
      </w:r>
      <w:r w:rsidR="00AE2FCC" w:rsidRPr="00995D20">
        <w:rPr>
          <w:rFonts w:ascii="Cambria" w:hAnsi="Cambria"/>
          <w:sz w:val="24"/>
          <w:szCs w:val="24"/>
        </w:rPr>
        <w:t xml:space="preserve"> </w:t>
      </w:r>
      <w:r w:rsidR="00E977F7" w:rsidRPr="00995D20">
        <w:rPr>
          <w:rFonts w:ascii="Cambria" w:hAnsi="Cambria"/>
          <w:sz w:val="24"/>
          <w:szCs w:val="24"/>
        </w:rPr>
        <w:t>p</w:t>
      </w:r>
      <w:r w:rsidRPr="00995D20">
        <w:rPr>
          <w:rFonts w:ascii="Cambria" w:hAnsi="Cambria"/>
          <w:sz w:val="24"/>
          <w:szCs w:val="24"/>
        </w:rPr>
        <w:t>epene uscat, orez, mere, pere şi carne.</w:t>
      </w:r>
    </w:p>
    <w:p w:rsidR="00802B3C" w:rsidRPr="00995D20" w:rsidRDefault="00D73F02" w:rsidP="00995D20">
      <w:pPr>
        <w:rPr>
          <w:rFonts w:ascii="Cambria" w:hAnsi="Cambria"/>
          <w:sz w:val="24"/>
          <w:szCs w:val="24"/>
        </w:rPr>
      </w:pPr>
      <w:r w:rsidRPr="00995D20">
        <w:rPr>
          <w:rFonts w:ascii="Cambria" w:hAnsi="Cambria"/>
          <w:sz w:val="24"/>
          <w:szCs w:val="24"/>
        </w:rPr>
        <w:t>Reacţia la ameninţare la diverse niveluri de comandă</w:t>
      </w:r>
      <w:r w:rsidR="00802B3C" w:rsidRPr="00995D20">
        <w:rPr>
          <w:rFonts w:ascii="Cambria" w:hAnsi="Cambria"/>
          <w:sz w:val="24"/>
          <w:szCs w:val="24"/>
        </w:rPr>
        <w:t xml:space="preserve"> - </w:t>
      </w:r>
      <w:r w:rsidRPr="00995D20">
        <w:rPr>
          <w:rFonts w:ascii="Cambria" w:hAnsi="Cambria"/>
          <w:sz w:val="24"/>
          <w:szCs w:val="24"/>
        </w:rPr>
        <w:t>Cartierul</w:t>
      </w:r>
      <w:r w:rsidR="00AE2FCC" w:rsidRPr="00995D20">
        <w:rPr>
          <w:rFonts w:ascii="Cambria" w:hAnsi="Cambria"/>
          <w:sz w:val="24"/>
          <w:szCs w:val="24"/>
        </w:rPr>
        <w:t xml:space="preserve"> </w:t>
      </w:r>
      <w:r w:rsidRPr="00995D20">
        <w:rPr>
          <w:rFonts w:ascii="Cambria" w:hAnsi="Cambria"/>
          <w:sz w:val="24"/>
          <w:szCs w:val="24"/>
        </w:rPr>
        <w:t xml:space="preserve">General al </w:t>
      </w:r>
      <w:r w:rsidR="00F51A6F"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Grupul de Armate B şi Statul</w:t>
      </w:r>
      <w:r w:rsidR="00802B3C" w:rsidRPr="00995D20">
        <w:rPr>
          <w:rFonts w:ascii="Cambria" w:hAnsi="Cambria"/>
          <w:sz w:val="24"/>
          <w:szCs w:val="24"/>
        </w:rPr>
        <w:t>-</w:t>
      </w:r>
      <w:r w:rsidRPr="00995D20">
        <w:rPr>
          <w:rFonts w:ascii="Cambria" w:hAnsi="Cambria"/>
          <w:sz w:val="24"/>
          <w:szCs w:val="24"/>
        </w:rPr>
        <w:t>Major al</w:t>
      </w:r>
      <w:r w:rsidR="00AE2FCC" w:rsidRPr="00995D20">
        <w:rPr>
          <w:rFonts w:ascii="Cambria" w:hAnsi="Cambria"/>
          <w:sz w:val="24"/>
          <w:szCs w:val="24"/>
        </w:rPr>
        <w:t xml:space="preserve"> </w:t>
      </w:r>
      <w:r w:rsidR="00FD5742" w:rsidRPr="00995D20">
        <w:rPr>
          <w:rFonts w:ascii="Cambria" w:hAnsi="Cambria"/>
          <w:sz w:val="24"/>
          <w:szCs w:val="24"/>
        </w:rPr>
        <w:t>A</w:t>
      </w:r>
      <w:r w:rsidR="000E312D" w:rsidRPr="00995D20">
        <w:rPr>
          <w:rFonts w:ascii="Cambria" w:hAnsi="Cambria"/>
          <w:sz w:val="24"/>
          <w:szCs w:val="24"/>
        </w:rPr>
        <w:t>rm</w:t>
      </w:r>
      <w:r w:rsidRPr="00995D20">
        <w:rPr>
          <w:rFonts w:ascii="Cambria" w:hAnsi="Cambria"/>
          <w:sz w:val="24"/>
          <w:szCs w:val="24"/>
        </w:rPr>
        <w:t>atei 6</w:t>
      </w:r>
      <w:r w:rsidR="00802B3C" w:rsidRPr="00995D20">
        <w:rPr>
          <w:rFonts w:ascii="Cambria" w:hAnsi="Cambria"/>
          <w:sz w:val="24"/>
          <w:szCs w:val="24"/>
        </w:rPr>
        <w:t xml:space="preserve"> - </w:t>
      </w:r>
      <w:r w:rsidRPr="00995D20">
        <w:rPr>
          <w:rFonts w:ascii="Cambria" w:hAnsi="Cambria"/>
          <w:sz w:val="24"/>
          <w:szCs w:val="24"/>
        </w:rPr>
        <w:t>nu era doar o chestiune de prea puţin sau prea târziu</w:t>
      </w:r>
      <w:r w:rsidR="00AE2FCC" w:rsidRPr="00995D20">
        <w:rPr>
          <w:rFonts w:ascii="Cambria" w:hAnsi="Cambria"/>
          <w:sz w:val="24"/>
          <w:szCs w:val="24"/>
        </w:rPr>
        <w:t>.</w:t>
      </w:r>
    </w:p>
    <w:p w:rsidR="00802B3C" w:rsidRPr="00995D20" w:rsidRDefault="00FD5742" w:rsidP="00995D20">
      <w:pPr>
        <w:rPr>
          <w:rFonts w:ascii="Cambria" w:hAnsi="Cambria"/>
          <w:sz w:val="24"/>
          <w:szCs w:val="24"/>
        </w:rPr>
      </w:pPr>
      <w:r w:rsidRPr="00995D20">
        <w:rPr>
          <w:rFonts w:ascii="Cambria" w:hAnsi="Cambria"/>
          <w:sz w:val="24"/>
          <w:szCs w:val="24"/>
        </w:rPr>
        <w:t>Ilu</w:t>
      </w:r>
      <w:r w:rsidR="00D73F02" w:rsidRPr="00995D20">
        <w:rPr>
          <w:rFonts w:ascii="Cambria" w:hAnsi="Cambria"/>
          <w:sz w:val="24"/>
          <w:szCs w:val="24"/>
        </w:rPr>
        <w:t>ziile molipsitoare ale lui Hitler au avut şi ele rolul lor</w:t>
      </w:r>
      <w:r w:rsidR="00E977F7" w:rsidRPr="00995D20">
        <w:rPr>
          <w:rFonts w:ascii="Cambria" w:hAnsi="Cambria"/>
          <w:sz w:val="24"/>
          <w:szCs w:val="24"/>
        </w:rPr>
        <w:t>,</w:t>
      </w:r>
      <w:r w:rsidR="00D73F02" w:rsidRPr="00995D20">
        <w:rPr>
          <w:rFonts w:ascii="Cambria" w:hAnsi="Cambria"/>
          <w:sz w:val="24"/>
          <w:szCs w:val="24"/>
        </w:rPr>
        <w:t xml:space="preserve"> </w:t>
      </w:r>
      <w:r w:rsidR="00E977F7" w:rsidRPr="00995D20">
        <w:rPr>
          <w:rFonts w:ascii="Cambria" w:hAnsi="Cambria"/>
          <w:sz w:val="24"/>
          <w:szCs w:val="24"/>
        </w:rPr>
        <w:t>să</w:t>
      </w:r>
      <w:r w:rsidR="00802B3C" w:rsidRPr="00995D20">
        <w:rPr>
          <w:rFonts w:ascii="Cambria" w:hAnsi="Cambria"/>
          <w:sz w:val="24"/>
          <w:szCs w:val="24"/>
        </w:rPr>
        <w:t xml:space="preserve"> </w:t>
      </w:r>
      <w:r w:rsidR="00D73F02" w:rsidRPr="00995D20">
        <w:rPr>
          <w:rFonts w:ascii="Cambria" w:hAnsi="Cambria"/>
          <w:sz w:val="24"/>
          <w:szCs w:val="24"/>
        </w:rPr>
        <w:t>acopere ordine date în vederea întăririi românilor cu trupe germane şi</w:t>
      </w:r>
      <w:r w:rsidR="00E977F7" w:rsidRPr="00995D20">
        <w:rPr>
          <w:rFonts w:ascii="Cambria" w:hAnsi="Cambria"/>
          <w:sz w:val="24"/>
          <w:szCs w:val="24"/>
        </w:rPr>
        <w:t xml:space="preserve"> </w:t>
      </w:r>
      <w:r w:rsidR="00D73F02" w:rsidRPr="00995D20">
        <w:rPr>
          <w:rFonts w:ascii="Cambria" w:hAnsi="Cambria"/>
          <w:sz w:val="24"/>
          <w:szCs w:val="24"/>
        </w:rPr>
        <w:t>baraje de mine şi explozivi, dar a refuzat să accepte că nu existau</w:t>
      </w:r>
      <w:r w:rsidR="00AE2FCC" w:rsidRPr="00995D20">
        <w:rPr>
          <w:rFonts w:ascii="Cambria" w:hAnsi="Cambria"/>
          <w:sz w:val="24"/>
          <w:szCs w:val="24"/>
        </w:rPr>
        <w:t xml:space="preserve"> </w:t>
      </w:r>
      <w:r w:rsidR="00D73F02" w:rsidRPr="00995D20">
        <w:rPr>
          <w:rFonts w:ascii="Cambria" w:hAnsi="Cambria"/>
          <w:sz w:val="24"/>
          <w:szCs w:val="24"/>
        </w:rPr>
        <w:t>nici resursele necesare, nici suficiente trupe disponibile pentru</w:t>
      </w:r>
      <w:r w:rsidR="00AE2FCC" w:rsidRPr="00995D20">
        <w:rPr>
          <w:rFonts w:ascii="Cambria" w:hAnsi="Cambria"/>
          <w:sz w:val="24"/>
          <w:szCs w:val="24"/>
        </w:rPr>
        <w:t xml:space="preserve"> </w:t>
      </w:r>
      <w:r w:rsidR="00D73F02" w:rsidRPr="00995D20">
        <w:rPr>
          <w:rFonts w:ascii="Cambria" w:hAnsi="Cambria"/>
          <w:sz w:val="24"/>
          <w:szCs w:val="24"/>
        </w:rPr>
        <w:t>îndeplinirea lor.</w:t>
      </w:r>
    </w:p>
    <w:p w:rsidR="00802B3C" w:rsidRPr="00995D20" w:rsidRDefault="00D73F02" w:rsidP="00995D20">
      <w:pPr>
        <w:rPr>
          <w:rFonts w:ascii="Cambria" w:hAnsi="Cambria"/>
          <w:sz w:val="24"/>
          <w:szCs w:val="24"/>
        </w:rPr>
      </w:pPr>
      <w:r w:rsidRPr="00995D20">
        <w:rPr>
          <w:rFonts w:ascii="Cambria" w:hAnsi="Cambria"/>
          <w:sz w:val="24"/>
          <w:szCs w:val="24"/>
        </w:rPr>
        <w:t>Tot ce</w:t>
      </w:r>
      <w:r w:rsidR="00802B3C" w:rsidRPr="00995D20">
        <w:rPr>
          <w:rFonts w:ascii="Cambria" w:hAnsi="Cambria"/>
          <w:sz w:val="24"/>
          <w:szCs w:val="24"/>
        </w:rPr>
        <w:t xml:space="preserve"> s-a </w:t>
      </w:r>
      <w:r w:rsidRPr="00995D20">
        <w:rPr>
          <w:rFonts w:ascii="Cambria" w:hAnsi="Cambria"/>
          <w:sz w:val="24"/>
          <w:szCs w:val="24"/>
        </w:rPr>
        <w:t>putut trimite pentru a întări flancul nordic ameninţat a</w:t>
      </w:r>
      <w:r w:rsidR="00AE2FCC" w:rsidRPr="00995D20">
        <w:rPr>
          <w:rFonts w:ascii="Cambria" w:hAnsi="Cambria"/>
          <w:sz w:val="24"/>
          <w:szCs w:val="24"/>
        </w:rPr>
        <w:t xml:space="preserve"> </w:t>
      </w:r>
      <w:r w:rsidRPr="00995D20">
        <w:rPr>
          <w:rFonts w:ascii="Cambria" w:hAnsi="Cambria"/>
          <w:sz w:val="24"/>
          <w:szCs w:val="24"/>
        </w:rPr>
        <w:t>fost Corpul 48 tancuri, comandat de general</w:t>
      </w:r>
      <w:r w:rsidR="00802B3C" w:rsidRPr="00995D20">
        <w:rPr>
          <w:rFonts w:ascii="Cambria" w:hAnsi="Cambria"/>
          <w:sz w:val="24"/>
          <w:szCs w:val="24"/>
        </w:rPr>
        <w:t>-</w:t>
      </w:r>
      <w:r w:rsidRPr="00995D20">
        <w:rPr>
          <w:rFonts w:ascii="Cambria" w:hAnsi="Cambria"/>
          <w:sz w:val="24"/>
          <w:szCs w:val="24"/>
        </w:rPr>
        <w:t>locotenent Ferdinand</w:t>
      </w:r>
      <w:r w:rsidR="00AE2FCC" w:rsidRPr="00995D20">
        <w:rPr>
          <w:rFonts w:ascii="Cambria" w:hAnsi="Cambria"/>
          <w:sz w:val="24"/>
          <w:szCs w:val="24"/>
        </w:rPr>
        <w:t xml:space="preserve"> </w:t>
      </w:r>
      <w:r w:rsidRPr="00995D20">
        <w:rPr>
          <w:rFonts w:ascii="Cambria" w:hAnsi="Cambria"/>
          <w:sz w:val="24"/>
          <w:szCs w:val="24"/>
        </w:rPr>
        <w:t>Heim, fostul şef de stat</w:t>
      </w:r>
      <w:r w:rsidR="00802B3C" w:rsidRPr="00995D20">
        <w:rPr>
          <w:rFonts w:ascii="Cambria" w:hAnsi="Cambria"/>
          <w:sz w:val="24"/>
          <w:szCs w:val="24"/>
        </w:rPr>
        <w:t>-</w:t>
      </w:r>
      <w:r w:rsidRPr="00995D20">
        <w:rPr>
          <w:rFonts w:ascii="Cambria" w:hAnsi="Cambria"/>
          <w:sz w:val="24"/>
          <w:szCs w:val="24"/>
        </w:rPr>
        <w:t>major al lui Paulus. Pe hârtie, această</w:t>
      </w:r>
      <w:r w:rsidR="00AE2FCC" w:rsidRPr="00995D20">
        <w:rPr>
          <w:rFonts w:ascii="Cambria" w:hAnsi="Cambria"/>
          <w:sz w:val="24"/>
          <w:szCs w:val="24"/>
        </w:rPr>
        <w:t xml:space="preserve"> </w:t>
      </w:r>
      <w:r w:rsidRPr="00995D20">
        <w:rPr>
          <w:rFonts w:ascii="Cambria" w:hAnsi="Cambria"/>
          <w:sz w:val="24"/>
          <w:szCs w:val="24"/>
        </w:rPr>
        <w:t>formaţie părea puternică, cu Divizia 14 tancuri, Divizia 22 tancuri şi</w:t>
      </w:r>
      <w:r w:rsidR="00AE2FCC" w:rsidRPr="00995D20">
        <w:rPr>
          <w:rFonts w:ascii="Cambria" w:hAnsi="Cambria"/>
          <w:sz w:val="24"/>
          <w:szCs w:val="24"/>
        </w:rPr>
        <w:t xml:space="preserve"> </w:t>
      </w:r>
      <w:r w:rsidRPr="00995D20">
        <w:rPr>
          <w:rFonts w:ascii="Cambria" w:hAnsi="Cambria"/>
          <w:sz w:val="24"/>
          <w:szCs w:val="24"/>
        </w:rPr>
        <w:t>Divizia l tancuri română, precum şi un batalion antitanc şi altul de</w:t>
      </w:r>
      <w:r w:rsidR="00AE2FCC" w:rsidRPr="00995D20">
        <w:rPr>
          <w:rFonts w:ascii="Cambria" w:hAnsi="Cambria"/>
          <w:sz w:val="24"/>
          <w:szCs w:val="24"/>
        </w:rPr>
        <w:t xml:space="preserve"> </w:t>
      </w:r>
      <w:r w:rsidRPr="00995D20">
        <w:rPr>
          <w:rFonts w:ascii="Cambria" w:hAnsi="Cambria"/>
          <w:sz w:val="24"/>
          <w:szCs w:val="24"/>
        </w:rPr>
        <w:t>artilerie motorizată, dar la o examinare mai atentă se dovedea mult</w:t>
      </w:r>
      <w:r w:rsidR="00AE2FCC" w:rsidRPr="00995D20">
        <w:rPr>
          <w:rFonts w:ascii="Cambria" w:hAnsi="Cambria"/>
          <w:sz w:val="24"/>
          <w:szCs w:val="24"/>
        </w:rPr>
        <w:t xml:space="preserve"> </w:t>
      </w:r>
      <w:r w:rsidRPr="00995D20">
        <w:rPr>
          <w:rFonts w:ascii="Cambria" w:hAnsi="Cambria"/>
          <w:sz w:val="24"/>
          <w:szCs w:val="24"/>
        </w:rPr>
        <w:t>mai puţin impresionantă, întregul corp de tancuri avea mai puţin de</w:t>
      </w:r>
      <w:r w:rsidR="00AE2FCC" w:rsidRPr="00995D20">
        <w:rPr>
          <w:rFonts w:ascii="Cambria" w:hAnsi="Cambria"/>
          <w:sz w:val="24"/>
          <w:szCs w:val="24"/>
        </w:rPr>
        <w:t xml:space="preserve"> </w:t>
      </w:r>
      <w:r w:rsidRPr="00995D20">
        <w:rPr>
          <w:rFonts w:ascii="Cambria" w:hAnsi="Cambria"/>
          <w:sz w:val="24"/>
          <w:szCs w:val="24"/>
        </w:rPr>
        <w:t>o sută de tancuri moderne în stare de funcţionare adunate de la trei</w:t>
      </w:r>
      <w:r w:rsidR="00AE2FCC" w:rsidRPr="00995D20">
        <w:rPr>
          <w:rFonts w:ascii="Cambria" w:hAnsi="Cambria"/>
          <w:sz w:val="24"/>
          <w:szCs w:val="24"/>
        </w:rPr>
        <w:t xml:space="preserve"> </w:t>
      </w:r>
      <w:r w:rsidRPr="00995D20">
        <w:rPr>
          <w:rFonts w:ascii="Cambria" w:hAnsi="Cambria"/>
          <w:sz w:val="24"/>
          <w:szCs w:val="24"/>
        </w:rPr>
        <w:t>divizii.</w:t>
      </w:r>
    </w:p>
    <w:p w:rsidR="00802B3C" w:rsidRPr="00995D20" w:rsidRDefault="00D73F02" w:rsidP="00995D20">
      <w:pPr>
        <w:rPr>
          <w:rFonts w:ascii="Cambria" w:hAnsi="Cambria"/>
          <w:sz w:val="24"/>
          <w:szCs w:val="24"/>
        </w:rPr>
      </w:pPr>
      <w:r w:rsidRPr="00995D20">
        <w:rPr>
          <w:rFonts w:ascii="Cambria" w:hAnsi="Cambria"/>
          <w:sz w:val="24"/>
          <w:szCs w:val="24"/>
        </w:rPr>
        <w:t>Diviziei 14 tancuri, care fusese tocată în luptele de la Stalingrad,</w:t>
      </w:r>
      <w:r w:rsidR="00AE2FCC" w:rsidRPr="00995D20">
        <w:rPr>
          <w:rFonts w:ascii="Cambria" w:hAnsi="Cambria"/>
          <w:sz w:val="24"/>
          <w:szCs w:val="24"/>
        </w:rPr>
        <w:t xml:space="preserve"> </w:t>
      </w:r>
      <w:r w:rsidRPr="00995D20">
        <w:rPr>
          <w:rFonts w:ascii="Cambria" w:hAnsi="Cambria"/>
          <w:sz w:val="24"/>
          <w:szCs w:val="24"/>
        </w:rPr>
        <w:t>nu i</w:t>
      </w:r>
      <w:r w:rsidR="00802B3C" w:rsidRPr="00995D20">
        <w:rPr>
          <w:rFonts w:ascii="Cambria" w:hAnsi="Cambria"/>
          <w:sz w:val="24"/>
          <w:szCs w:val="24"/>
        </w:rPr>
        <w:t xml:space="preserve"> s-a </w:t>
      </w:r>
      <w:r w:rsidRPr="00995D20">
        <w:rPr>
          <w:rFonts w:ascii="Cambria" w:hAnsi="Cambria"/>
          <w:sz w:val="24"/>
          <w:szCs w:val="24"/>
        </w:rPr>
        <w:t>dat nici o şansă de completare cu personal şi cu mijloace</w:t>
      </w:r>
      <w:r w:rsidR="00AE2FCC" w:rsidRPr="00995D20">
        <w:rPr>
          <w:rFonts w:ascii="Cambria" w:hAnsi="Cambria"/>
          <w:sz w:val="24"/>
          <w:szCs w:val="24"/>
        </w:rPr>
        <w:t xml:space="preserve"> </w:t>
      </w:r>
      <w:r w:rsidRPr="00995D20">
        <w:rPr>
          <w:rFonts w:ascii="Cambria" w:hAnsi="Cambria"/>
          <w:sz w:val="24"/>
          <w:szCs w:val="24"/>
        </w:rPr>
        <w:t>tehnico</w:t>
      </w:r>
      <w:r w:rsidR="00802B3C" w:rsidRPr="00995D20">
        <w:rPr>
          <w:rFonts w:ascii="Cambria" w:hAnsi="Cambria"/>
          <w:sz w:val="24"/>
          <w:szCs w:val="24"/>
        </w:rPr>
        <w:t>-</w:t>
      </w:r>
      <w:r w:rsidRPr="00995D20">
        <w:rPr>
          <w:rFonts w:ascii="Cambria" w:hAnsi="Cambria"/>
          <w:sz w:val="24"/>
          <w:szCs w:val="24"/>
        </w:rPr>
        <w:t>materiale. Contingentul român era echipat cu tancuri uşoare</w:t>
      </w:r>
      <w:r w:rsidR="00AE2FCC" w:rsidRPr="00995D20">
        <w:rPr>
          <w:rFonts w:ascii="Cambria" w:hAnsi="Cambria"/>
          <w:sz w:val="24"/>
          <w:szCs w:val="24"/>
        </w:rPr>
        <w:t xml:space="preserve"> </w:t>
      </w:r>
      <w:r w:rsidRPr="00995D20">
        <w:rPr>
          <w:rFonts w:ascii="Cambria" w:hAnsi="Cambria"/>
          <w:sz w:val="24"/>
          <w:szCs w:val="24"/>
        </w:rPr>
        <w:t>Skoda din Cehoslovacia, care nu aveau nici o şansă în faţa tancurilor</w:t>
      </w:r>
      <w:r w:rsidR="00AE2FCC" w:rsidRPr="00995D20">
        <w:rPr>
          <w:rFonts w:ascii="Cambria" w:hAnsi="Cambria"/>
          <w:sz w:val="24"/>
          <w:szCs w:val="24"/>
        </w:rPr>
        <w:t xml:space="preserve"> </w:t>
      </w:r>
      <w:r w:rsidRPr="00995D20">
        <w:rPr>
          <w:rFonts w:ascii="Cambria" w:hAnsi="Cambria"/>
          <w:sz w:val="24"/>
          <w:szCs w:val="24"/>
        </w:rPr>
        <w:t>ruseşti T</w:t>
      </w:r>
      <w:r w:rsidR="00802B3C" w:rsidRPr="00995D20">
        <w:rPr>
          <w:rFonts w:ascii="Cambria" w:hAnsi="Cambria"/>
          <w:sz w:val="24"/>
          <w:szCs w:val="24"/>
        </w:rPr>
        <w:t>-</w:t>
      </w:r>
      <w:r w:rsidRPr="00995D20">
        <w:rPr>
          <w:rFonts w:ascii="Cambria" w:hAnsi="Cambria"/>
          <w:sz w:val="24"/>
          <w:szCs w:val="24"/>
        </w:rPr>
        <w:t>34. Divizia 22 tancuri, ca rezervă, nu primise combustibil</w:t>
      </w:r>
      <w:r w:rsidR="00AE2FCC" w:rsidRPr="00995D20">
        <w:rPr>
          <w:rFonts w:ascii="Cambria" w:hAnsi="Cambria"/>
          <w:sz w:val="24"/>
          <w:szCs w:val="24"/>
        </w:rPr>
        <w:t xml:space="preserve"> </w:t>
      </w:r>
      <w:r w:rsidRPr="00995D20">
        <w:rPr>
          <w:rFonts w:ascii="Cambria" w:hAnsi="Cambria"/>
          <w:sz w:val="24"/>
          <w:szCs w:val="24"/>
        </w:rPr>
        <w:t>şi, în timpul îndelungatei sale perioade de imobilitate, şoarecii îşi</w:t>
      </w:r>
      <w:r w:rsidR="00AE2FCC" w:rsidRPr="00995D20">
        <w:rPr>
          <w:rFonts w:ascii="Cambria" w:hAnsi="Cambria"/>
          <w:sz w:val="24"/>
          <w:szCs w:val="24"/>
        </w:rPr>
        <w:t xml:space="preserve"> </w:t>
      </w:r>
      <w:r w:rsidRPr="00995D20">
        <w:rPr>
          <w:rFonts w:ascii="Cambria" w:hAnsi="Cambria"/>
          <w:sz w:val="24"/>
          <w:szCs w:val="24"/>
        </w:rPr>
        <w:t>găsiseră adăpost în fuzelaje. Au ronţăit izolaţia cablurilor electrice</w:t>
      </w:r>
      <w:r w:rsidR="00AE2FCC" w:rsidRPr="00995D20">
        <w:rPr>
          <w:rFonts w:ascii="Cambria" w:hAnsi="Cambria"/>
          <w:sz w:val="24"/>
          <w:szCs w:val="24"/>
        </w:rPr>
        <w:t xml:space="preserve"> </w:t>
      </w:r>
      <w:r w:rsidRPr="00995D20">
        <w:rPr>
          <w:rFonts w:ascii="Cambria" w:hAnsi="Cambria"/>
          <w:sz w:val="24"/>
          <w:szCs w:val="24"/>
        </w:rPr>
        <w:t>şi nu</w:t>
      </w:r>
      <w:r w:rsidR="00802B3C" w:rsidRPr="00995D20">
        <w:rPr>
          <w:rFonts w:ascii="Cambria" w:hAnsi="Cambria"/>
          <w:sz w:val="24"/>
          <w:szCs w:val="24"/>
        </w:rPr>
        <w:t xml:space="preserve"> s-au </w:t>
      </w:r>
      <w:r w:rsidRPr="00995D20">
        <w:rPr>
          <w:rFonts w:ascii="Cambria" w:hAnsi="Cambria"/>
          <w:sz w:val="24"/>
          <w:szCs w:val="24"/>
        </w:rPr>
        <w:t>găsit nici un fel de piese de schimb disponibile imediat</w:t>
      </w:r>
      <w:r w:rsidR="00E977F7" w:rsidRPr="00995D20">
        <w:rPr>
          <w:rFonts w:ascii="Cambria" w:hAnsi="Cambria"/>
          <w:sz w:val="24"/>
          <w:szCs w:val="24"/>
        </w:rPr>
        <w:t>.</w:t>
      </w:r>
      <w:r w:rsidR="00AE2FCC" w:rsidRPr="00995D20">
        <w:rPr>
          <w:rFonts w:ascii="Cambria" w:hAnsi="Cambria"/>
          <w:sz w:val="24"/>
          <w:szCs w:val="24"/>
        </w:rPr>
        <w:t xml:space="preserve"> </w:t>
      </w:r>
      <w:r w:rsidR="00E977F7" w:rsidRPr="00995D20">
        <w:rPr>
          <w:rFonts w:ascii="Cambria" w:hAnsi="Cambria"/>
          <w:sz w:val="24"/>
          <w:szCs w:val="24"/>
        </w:rPr>
        <w:t>Î</w:t>
      </w:r>
      <w:r w:rsidRPr="00995D20">
        <w:rPr>
          <w:rFonts w:ascii="Cambria" w:hAnsi="Cambria"/>
          <w:sz w:val="24"/>
          <w:szCs w:val="24"/>
        </w:rPr>
        <w:t>ntre timp, alte regimente din divizie erau permanent divizate şi</w:t>
      </w:r>
      <w:r w:rsidR="00AE2FCC" w:rsidRPr="00995D20">
        <w:rPr>
          <w:rFonts w:ascii="Cambria" w:hAnsi="Cambria"/>
          <w:sz w:val="24"/>
          <w:szCs w:val="24"/>
        </w:rPr>
        <w:t xml:space="preserve"> </w:t>
      </w:r>
      <w:r w:rsidRPr="00995D20">
        <w:rPr>
          <w:rFonts w:ascii="Cambria" w:hAnsi="Cambria"/>
          <w:sz w:val="24"/>
          <w:szCs w:val="24"/>
        </w:rPr>
        <w:t>trimise încolo şi încoace ca răspuns la cererile de ajutor ale</w:t>
      </w:r>
      <w:r w:rsidR="00AE2FCC" w:rsidRPr="00995D20">
        <w:rPr>
          <w:rFonts w:ascii="Cambria" w:hAnsi="Cambria"/>
          <w:sz w:val="24"/>
          <w:szCs w:val="24"/>
        </w:rPr>
        <w:t xml:space="preserve"> </w:t>
      </w:r>
      <w:r w:rsidRPr="00995D20">
        <w:rPr>
          <w:rFonts w:ascii="Cambria" w:hAnsi="Cambria"/>
          <w:sz w:val="24"/>
          <w:szCs w:val="24"/>
        </w:rPr>
        <w:t>unităţilor române. Pentru a</w:t>
      </w:r>
      <w:r w:rsidR="00802B3C" w:rsidRPr="00995D20">
        <w:rPr>
          <w:rFonts w:ascii="Cambria" w:hAnsi="Cambria"/>
          <w:sz w:val="24"/>
          <w:szCs w:val="24"/>
        </w:rPr>
        <w:t xml:space="preserve">-i </w:t>
      </w:r>
      <w:r w:rsidRPr="00995D20">
        <w:rPr>
          <w:rFonts w:ascii="Cambria" w:hAnsi="Cambria"/>
          <w:sz w:val="24"/>
          <w:szCs w:val="24"/>
        </w:rPr>
        <w:t>linişti pe români, detaşamente nu mai</w:t>
      </w:r>
      <w:r w:rsidR="00AE2FCC" w:rsidRPr="00995D20">
        <w:rPr>
          <w:rFonts w:ascii="Cambria" w:hAnsi="Cambria"/>
          <w:sz w:val="24"/>
          <w:szCs w:val="24"/>
        </w:rPr>
        <w:t xml:space="preserve"> </w:t>
      </w:r>
      <w:r w:rsidRPr="00995D20">
        <w:rPr>
          <w:rFonts w:ascii="Cambria" w:hAnsi="Cambria"/>
          <w:sz w:val="24"/>
          <w:szCs w:val="24"/>
        </w:rPr>
        <w:t>mari de două tancuri şi o pereche de tunuri antitanc au fost trimise</w:t>
      </w:r>
      <w:r w:rsidR="00AE2FCC" w:rsidRPr="00995D20">
        <w:rPr>
          <w:rFonts w:ascii="Cambria" w:hAnsi="Cambria"/>
          <w:sz w:val="24"/>
          <w:szCs w:val="24"/>
        </w:rPr>
        <w:t xml:space="preserve"> </w:t>
      </w:r>
      <w:r w:rsidR="00B15029" w:rsidRPr="00995D20">
        <w:rPr>
          <w:rFonts w:ascii="Cambria" w:hAnsi="Cambria"/>
          <w:sz w:val="24"/>
          <w:szCs w:val="24"/>
        </w:rPr>
        <w:t>“</w:t>
      </w:r>
      <w:r w:rsidR="00802B3C" w:rsidRPr="00995D20">
        <w:rPr>
          <w:rFonts w:ascii="Cambria" w:hAnsi="Cambria"/>
          <w:sz w:val="24"/>
          <w:szCs w:val="24"/>
        </w:rPr>
        <w:t xml:space="preserve">într-un </w:t>
      </w:r>
      <w:r w:rsidRPr="00995D20">
        <w:rPr>
          <w:rFonts w:ascii="Cambria" w:hAnsi="Cambria"/>
          <w:sz w:val="24"/>
          <w:szCs w:val="24"/>
        </w:rPr>
        <w:t>fel de goană după himere</w:t>
      </w:r>
      <w:r w:rsidR="00B15029" w:rsidRPr="00995D20">
        <w:rPr>
          <w:rFonts w:ascii="Cambria" w:hAnsi="Cambria"/>
          <w:sz w:val="24"/>
          <w:szCs w:val="24"/>
        </w:rPr>
        <w:t>”</w:t>
      </w:r>
      <w:r w:rsidRPr="00995D20">
        <w:rPr>
          <w:rFonts w:ascii="Cambria" w:hAnsi="Cambria"/>
          <w:sz w:val="24"/>
          <w:szCs w:val="24"/>
        </w:rPr>
        <w:t xml:space="preserve"> de la un sector la altul ca un</w:t>
      </w:r>
      <w:r w:rsidR="00AE2FCC" w:rsidRPr="00995D20">
        <w:rPr>
          <w:rFonts w:ascii="Cambria" w:hAnsi="Cambria"/>
          <w:sz w:val="24"/>
          <w:szCs w:val="24"/>
        </w:rPr>
        <w:t xml:space="preserve"> </w:t>
      </w:r>
      <w:r w:rsidRPr="00995D20">
        <w:rPr>
          <w:rFonts w:ascii="Cambria" w:hAnsi="Cambria"/>
          <w:sz w:val="24"/>
          <w:szCs w:val="24"/>
        </w:rPr>
        <w:t>soi de armată de operetă din ce în ce mai neconvingătoare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Aghiotantul Luftwaffe al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Nicolaus von Below,</w:t>
      </w:r>
      <w:r w:rsidR="00AE2FCC" w:rsidRPr="00995D20">
        <w:rPr>
          <w:rFonts w:ascii="Cambria" w:hAnsi="Cambria"/>
          <w:sz w:val="24"/>
          <w:szCs w:val="24"/>
        </w:rPr>
        <w:t xml:space="preserve"> </w:t>
      </w:r>
      <w:r w:rsidRPr="00995D20">
        <w:rPr>
          <w:rFonts w:ascii="Cambria" w:hAnsi="Cambria"/>
          <w:sz w:val="24"/>
          <w:szCs w:val="24"/>
        </w:rPr>
        <w:t xml:space="preserve">pretindea că </w:t>
      </w:r>
      <w:r w:rsidR="00B15029" w:rsidRPr="00995D20">
        <w:rPr>
          <w:rFonts w:ascii="Cambria" w:hAnsi="Cambria"/>
          <w:sz w:val="24"/>
          <w:szCs w:val="24"/>
        </w:rPr>
        <w:t>“</w:t>
      </w:r>
      <w:r w:rsidRPr="00995D20">
        <w:rPr>
          <w:rFonts w:ascii="Cambria" w:hAnsi="Cambria"/>
          <w:sz w:val="24"/>
          <w:szCs w:val="24"/>
        </w:rPr>
        <w:t>Hitler fost dezinformat în legătură cu calitatea corpurilor de tancuri</w:t>
      </w:r>
      <w:r w:rsidR="00B15029" w:rsidRPr="00995D20">
        <w:rPr>
          <w:rFonts w:ascii="Cambria" w:hAnsi="Cambria"/>
          <w:sz w:val="24"/>
          <w:szCs w:val="24"/>
        </w:rPr>
        <w:t>”</w:t>
      </w:r>
      <w:r w:rsidRPr="00995D20">
        <w:rPr>
          <w:rFonts w:ascii="Cambria" w:hAnsi="Cambria"/>
          <w:sz w:val="24"/>
          <w:szCs w:val="24"/>
        </w:rPr>
        <w:t>, dar chiar dacă informaţiile ar fi fost adevărate,</w:t>
      </w:r>
      <w:r w:rsidR="00AE2FCC" w:rsidRPr="00995D20">
        <w:rPr>
          <w:rFonts w:ascii="Cambria" w:hAnsi="Cambria"/>
          <w:sz w:val="24"/>
          <w:szCs w:val="24"/>
        </w:rPr>
        <w:t xml:space="preserve"> </w:t>
      </w:r>
      <w:r w:rsidRPr="00995D20">
        <w:rPr>
          <w:rFonts w:ascii="Cambria" w:hAnsi="Cambria"/>
          <w:sz w:val="24"/>
          <w:szCs w:val="24"/>
        </w:rPr>
        <w:t>el a fost cel care crease atmosfera în care statele sale majore evitau</w:t>
      </w:r>
      <w:r w:rsidR="00AE2FCC" w:rsidRPr="00995D20">
        <w:rPr>
          <w:rFonts w:ascii="Cambria" w:hAnsi="Cambria"/>
          <w:sz w:val="24"/>
          <w:szCs w:val="24"/>
        </w:rPr>
        <w:t xml:space="preserve"> </w:t>
      </w:r>
      <w:r w:rsidRPr="00995D20">
        <w:rPr>
          <w:rFonts w:ascii="Cambria" w:hAnsi="Cambria"/>
          <w:sz w:val="24"/>
          <w:szCs w:val="24"/>
        </w:rPr>
        <w:t>adevărurile incomode.</w:t>
      </w:r>
    </w:p>
    <w:p w:rsidR="00802B3C" w:rsidRPr="00995D20" w:rsidRDefault="00D73F02" w:rsidP="00995D20">
      <w:pPr>
        <w:rPr>
          <w:rFonts w:ascii="Cambria" w:hAnsi="Cambria"/>
          <w:sz w:val="24"/>
          <w:szCs w:val="24"/>
        </w:rPr>
      </w:pPr>
      <w:r w:rsidRPr="00995D20">
        <w:rPr>
          <w:rFonts w:ascii="Cambria" w:hAnsi="Cambria"/>
          <w:sz w:val="24"/>
          <w:szCs w:val="24"/>
        </w:rPr>
        <w:t>La sud de Stalingrad, singura formaţie de rezervă din spatele</w:t>
      </w:r>
      <w:r w:rsidR="00AE2FCC" w:rsidRPr="00995D20">
        <w:rPr>
          <w:rFonts w:ascii="Cambria" w:hAnsi="Cambria"/>
          <w:sz w:val="24"/>
          <w:szCs w:val="24"/>
        </w:rPr>
        <w:t xml:space="preserve"> </w:t>
      </w:r>
      <w:r w:rsidRPr="00995D20">
        <w:rPr>
          <w:rFonts w:ascii="Cambria" w:hAnsi="Cambria"/>
          <w:sz w:val="24"/>
          <w:szCs w:val="24"/>
        </w:rPr>
        <w:t>Corpului 6 armată român era Divizia 29 infanterie motorizată, da</w:t>
      </w:r>
      <w:r w:rsidR="00E977F7" w:rsidRPr="00995D20">
        <w:rPr>
          <w:rFonts w:ascii="Cambria" w:hAnsi="Cambria"/>
          <w:sz w:val="24"/>
          <w:szCs w:val="24"/>
        </w:rPr>
        <w:t>r</w:t>
      </w:r>
      <w:r w:rsidR="00AE2FCC" w:rsidRPr="00995D20">
        <w:rPr>
          <w:rFonts w:ascii="Cambria" w:hAnsi="Cambria"/>
          <w:sz w:val="24"/>
          <w:szCs w:val="24"/>
        </w:rPr>
        <w:t xml:space="preserve"> </w:t>
      </w:r>
      <w:r w:rsidRPr="00995D20">
        <w:rPr>
          <w:rFonts w:ascii="Cambria" w:hAnsi="Cambria"/>
          <w:sz w:val="24"/>
          <w:szCs w:val="24"/>
        </w:rPr>
        <w:t>pe 10 noiembrie i</w:t>
      </w:r>
      <w:r w:rsidR="00802B3C" w:rsidRPr="00995D20">
        <w:rPr>
          <w:rFonts w:ascii="Cambria" w:hAnsi="Cambria"/>
          <w:sz w:val="24"/>
          <w:szCs w:val="24"/>
        </w:rPr>
        <w:t xml:space="preserve"> s-a </w:t>
      </w:r>
      <w:r w:rsidRPr="00995D20">
        <w:rPr>
          <w:rFonts w:ascii="Cambria" w:hAnsi="Cambria"/>
          <w:sz w:val="24"/>
          <w:szCs w:val="24"/>
        </w:rPr>
        <w:t xml:space="preserve">spus că </w:t>
      </w:r>
      <w:r w:rsidR="00B15029" w:rsidRPr="00995D20">
        <w:rPr>
          <w:rFonts w:ascii="Cambria" w:hAnsi="Cambria"/>
          <w:sz w:val="24"/>
          <w:szCs w:val="24"/>
        </w:rPr>
        <w:t>“</w:t>
      </w:r>
      <w:r w:rsidRPr="00995D20">
        <w:rPr>
          <w:rFonts w:ascii="Cambria" w:hAnsi="Cambria"/>
          <w:sz w:val="24"/>
          <w:szCs w:val="24"/>
        </w:rPr>
        <w:t xml:space="preserve">la primirea parolei </w:t>
      </w:r>
      <w:r w:rsidR="00802B3C" w:rsidRPr="00995D20">
        <w:rPr>
          <w:rFonts w:ascii="Cambria" w:hAnsi="Cambria"/>
          <w:sz w:val="24"/>
          <w:szCs w:val="24"/>
        </w:rPr>
        <w:t>«</w:t>
      </w:r>
      <w:r w:rsidRPr="00995D20">
        <w:rPr>
          <w:rFonts w:ascii="Cambria" w:hAnsi="Cambria"/>
          <w:sz w:val="24"/>
          <w:szCs w:val="24"/>
        </w:rPr>
        <w:t>Hubertusjagd</w:t>
      </w:r>
      <w:r w:rsidR="00802B3C" w:rsidRPr="00995D20">
        <w:rPr>
          <w:rFonts w:ascii="Cambria" w:hAnsi="Cambria"/>
          <w:sz w:val="24"/>
          <w:szCs w:val="24"/>
        </w:rPr>
        <w:t>»</w:t>
      </w:r>
      <w:r w:rsidRPr="00995D20">
        <w:rPr>
          <w:rFonts w:ascii="Cambria" w:hAnsi="Cambria"/>
          <w:sz w:val="24"/>
          <w:szCs w:val="24"/>
        </w:rPr>
        <w:t xml:space="preserve"> s</w:t>
      </w:r>
      <w:r w:rsidR="00E977F7" w:rsidRPr="00995D20">
        <w:rPr>
          <w:rFonts w:ascii="Cambria" w:hAnsi="Cambria"/>
          <w:sz w:val="24"/>
          <w:szCs w:val="24"/>
        </w:rPr>
        <w:t>ă</w:t>
      </w:r>
      <w:r w:rsidR="00FD5742" w:rsidRPr="00995D20">
        <w:rPr>
          <w:rFonts w:ascii="Cambria" w:hAnsi="Cambria"/>
          <w:sz w:val="24"/>
          <w:szCs w:val="24"/>
        </w:rPr>
        <w:t xml:space="preserve"> </w:t>
      </w:r>
      <w:r w:rsidRPr="00995D20">
        <w:rPr>
          <w:rFonts w:ascii="Cambria" w:hAnsi="Cambria"/>
          <w:sz w:val="24"/>
          <w:szCs w:val="24"/>
        </w:rPr>
        <w:t>pornească imediat către Perelazovski în zona Armatei 3 române</w:t>
      </w:r>
      <w:r w:rsidR="00FD5742" w:rsidRPr="00995D20">
        <w:rPr>
          <w:rFonts w:ascii="Cambria" w:hAnsi="Cambria"/>
          <w:sz w:val="24"/>
          <w:szCs w:val="24"/>
        </w:rPr>
        <w:t>. P</w:t>
      </w:r>
      <w:r w:rsidRPr="00995D20">
        <w:rPr>
          <w:rFonts w:ascii="Cambria" w:hAnsi="Cambria"/>
          <w:sz w:val="24"/>
          <w:szCs w:val="24"/>
        </w:rPr>
        <w:t>erelazovski era punctul focal al Corpului 48 tancuri</w:t>
      </w:r>
      <w:r w:rsidR="00E977F7" w:rsidRPr="00995D20">
        <w:rPr>
          <w:rFonts w:ascii="Cambria" w:hAnsi="Cambria"/>
          <w:sz w:val="24"/>
          <w:szCs w:val="24"/>
        </w:rPr>
        <w:t>.</w:t>
      </w:r>
      <w:r w:rsidRPr="00995D20">
        <w:rPr>
          <w:rFonts w:ascii="Cambria" w:hAnsi="Cambria"/>
          <w:sz w:val="24"/>
          <w:szCs w:val="24"/>
        </w:rPr>
        <w:t xml:space="preserve"> </w:t>
      </w:r>
      <w:r w:rsidR="00E977F7" w:rsidRPr="00995D20">
        <w:rPr>
          <w:rFonts w:ascii="Cambria" w:hAnsi="Cambria"/>
          <w:sz w:val="24"/>
          <w:szCs w:val="24"/>
        </w:rPr>
        <w:t>Î</w:t>
      </w:r>
      <w:r w:rsidRPr="00995D20">
        <w:rPr>
          <w:rFonts w:ascii="Cambria" w:hAnsi="Cambria"/>
          <w:sz w:val="24"/>
          <w:szCs w:val="24"/>
        </w:rPr>
        <w:t>n pofida</w:t>
      </w:r>
      <w:r w:rsidR="00AE2FCC" w:rsidRPr="00995D20">
        <w:rPr>
          <w:rFonts w:ascii="Cambria" w:hAnsi="Cambria"/>
          <w:sz w:val="24"/>
          <w:szCs w:val="24"/>
        </w:rPr>
        <w:t xml:space="preserve"> </w:t>
      </w:r>
      <w:r w:rsidR="00E977F7" w:rsidRPr="00995D20">
        <w:rPr>
          <w:rFonts w:ascii="Cambria" w:hAnsi="Cambria"/>
          <w:sz w:val="24"/>
          <w:szCs w:val="24"/>
        </w:rPr>
        <w:t>a</w:t>
      </w:r>
      <w:r w:rsidRPr="00995D20">
        <w:rPr>
          <w:rFonts w:ascii="Cambria" w:hAnsi="Cambria"/>
          <w:sz w:val="24"/>
          <w:szCs w:val="24"/>
        </w:rPr>
        <w:t>vertismentelor generalului Hoth, ameninţarea flancului sudic nu a</w:t>
      </w:r>
      <w:r w:rsidR="00AE2FCC" w:rsidRPr="00995D20">
        <w:rPr>
          <w:rFonts w:ascii="Cambria" w:hAnsi="Cambria"/>
          <w:sz w:val="24"/>
          <w:szCs w:val="24"/>
        </w:rPr>
        <w:t xml:space="preserve"> </w:t>
      </w:r>
      <w:r w:rsidRPr="00995D20">
        <w:rPr>
          <w:rFonts w:ascii="Cambria" w:hAnsi="Cambria"/>
          <w:sz w:val="24"/>
          <w:szCs w:val="24"/>
        </w:rPr>
        <w:t>fost luată în serios.</w:t>
      </w:r>
    </w:p>
    <w:p w:rsidR="00802B3C" w:rsidRPr="00995D20" w:rsidRDefault="00D73F02" w:rsidP="00995D20">
      <w:pPr>
        <w:rPr>
          <w:rFonts w:ascii="Cambria" w:hAnsi="Cambria"/>
          <w:sz w:val="24"/>
          <w:szCs w:val="24"/>
        </w:rPr>
      </w:pPr>
      <w:r w:rsidRPr="00995D20">
        <w:rPr>
          <w:rFonts w:ascii="Cambria" w:hAnsi="Cambria"/>
          <w:sz w:val="24"/>
          <w:szCs w:val="24"/>
        </w:rPr>
        <w:t>Vremea din prima jumătate a lunii noiembrie a îngreunat foarte</w:t>
      </w:r>
      <w:r w:rsidR="00AE2FCC" w:rsidRPr="00995D20">
        <w:rPr>
          <w:rFonts w:ascii="Cambria" w:hAnsi="Cambria"/>
          <w:sz w:val="24"/>
          <w:szCs w:val="24"/>
        </w:rPr>
        <w:t xml:space="preserve"> </w:t>
      </w:r>
      <w:r w:rsidR="00FD5742" w:rsidRPr="00995D20">
        <w:rPr>
          <w:rFonts w:ascii="Cambria" w:hAnsi="Cambria"/>
          <w:sz w:val="24"/>
          <w:szCs w:val="24"/>
        </w:rPr>
        <w:t>m</w:t>
      </w:r>
      <w:r w:rsidRPr="00995D20">
        <w:rPr>
          <w:rFonts w:ascii="Cambria" w:hAnsi="Cambria"/>
          <w:sz w:val="24"/>
          <w:szCs w:val="24"/>
        </w:rPr>
        <w:t xml:space="preserve">ult </w:t>
      </w:r>
      <w:r w:rsidRPr="00995D20">
        <w:rPr>
          <w:rFonts w:ascii="Cambria" w:hAnsi="Cambria"/>
          <w:sz w:val="24"/>
          <w:szCs w:val="24"/>
        </w:rPr>
        <w:lastRenderedPageBreak/>
        <w:t>înaintarea marilor unităţi sovietice. Ploaia rece ca gheaţa a fost</w:t>
      </w:r>
      <w:r w:rsidR="00AE2FCC" w:rsidRPr="00995D20">
        <w:rPr>
          <w:rFonts w:ascii="Cambria" w:hAnsi="Cambria"/>
          <w:sz w:val="24"/>
          <w:szCs w:val="24"/>
        </w:rPr>
        <w:t xml:space="preserve"> </w:t>
      </w:r>
      <w:r w:rsidRPr="00995D20">
        <w:rPr>
          <w:rFonts w:ascii="Cambria" w:hAnsi="Cambria"/>
          <w:sz w:val="24"/>
          <w:szCs w:val="24"/>
        </w:rPr>
        <w:t>u</w:t>
      </w:r>
      <w:r w:rsidR="000E312D" w:rsidRPr="00995D20">
        <w:rPr>
          <w:rFonts w:ascii="Cambria" w:hAnsi="Cambria"/>
          <w:sz w:val="24"/>
          <w:szCs w:val="24"/>
        </w:rPr>
        <w:t>rm</w:t>
      </w:r>
      <w:r w:rsidRPr="00995D20">
        <w:rPr>
          <w:rFonts w:ascii="Cambria" w:hAnsi="Cambria"/>
          <w:sz w:val="24"/>
          <w:szCs w:val="24"/>
        </w:rPr>
        <w:t>ată de îngheţuri bruşte şi severe. Multe unităţi, în graba pregătirilor pentru Operaţiunea Uranus, nu primiseră uniforme de iarnă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Lipseau nu numai mănuşile şi căciulile, ci şi obiecte de</w:t>
      </w:r>
      <w:r w:rsidR="00AE2FCC" w:rsidRPr="00995D20">
        <w:rPr>
          <w:rFonts w:ascii="Cambria" w:hAnsi="Cambria"/>
          <w:sz w:val="24"/>
          <w:szCs w:val="24"/>
        </w:rPr>
        <w:t xml:space="preserve"> </w:t>
      </w:r>
      <w:r w:rsidRPr="00995D20">
        <w:rPr>
          <w:rFonts w:ascii="Cambria" w:hAnsi="Cambria"/>
          <w:sz w:val="24"/>
          <w:szCs w:val="24"/>
        </w:rPr>
        <w:t>îmbrăcăminte de bază, precum cele specifice Armatei Roşii ca</w:t>
      </w:r>
      <w:r w:rsidR="00AE2FCC" w:rsidRPr="00995D20">
        <w:rPr>
          <w:rFonts w:ascii="Cambria" w:hAnsi="Cambria"/>
          <w:sz w:val="24"/>
          <w:szCs w:val="24"/>
        </w:rPr>
        <w:t xml:space="preserve"> </w:t>
      </w:r>
      <w:r w:rsidRPr="00995D20">
        <w:rPr>
          <w:rFonts w:ascii="Cambria" w:hAnsi="Cambria"/>
          <w:sz w:val="24"/>
          <w:szCs w:val="24"/>
        </w:rPr>
        <w:t>obielele, folosite în loc de ciorapi.</w:t>
      </w:r>
    </w:p>
    <w:p w:rsidR="00802B3C" w:rsidRPr="00995D20" w:rsidRDefault="00D73F02" w:rsidP="00995D20">
      <w:pPr>
        <w:rPr>
          <w:rFonts w:ascii="Cambria" w:hAnsi="Cambria"/>
          <w:sz w:val="24"/>
          <w:szCs w:val="24"/>
        </w:rPr>
      </w:pPr>
      <w:r w:rsidRPr="00995D20">
        <w:rPr>
          <w:rFonts w:ascii="Cambria" w:hAnsi="Cambria"/>
          <w:sz w:val="24"/>
          <w:szCs w:val="24"/>
        </w:rPr>
        <w:t>Pe 7 noiembrie, când Divizia 81 cavalerie din Corpul 4 cavalerie a străbătut Stepa Kalmukă spre flancul sudic, paisprezece</w:t>
      </w:r>
      <w:r w:rsidR="00AE2FCC" w:rsidRPr="00995D20">
        <w:rPr>
          <w:rFonts w:ascii="Cambria" w:hAnsi="Cambria"/>
          <w:sz w:val="24"/>
          <w:szCs w:val="24"/>
        </w:rPr>
        <w:t xml:space="preserve"> </w:t>
      </w:r>
      <w:r w:rsidRPr="00995D20">
        <w:rPr>
          <w:rFonts w:ascii="Cambria" w:hAnsi="Cambria"/>
          <w:sz w:val="24"/>
          <w:szCs w:val="24"/>
        </w:rPr>
        <w:t>oameni, în majoritate uzbeci şi turkmeni, cărora nu li se dăduseră</w:t>
      </w:r>
      <w:r w:rsidR="00AE2FCC" w:rsidRPr="00995D20">
        <w:rPr>
          <w:rFonts w:ascii="Cambria" w:hAnsi="Cambria"/>
          <w:sz w:val="24"/>
          <w:szCs w:val="24"/>
        </w:rPr>
        <w:t xml:space="preserve"> </w:t>
      </w:r>
      <w:r w:rsidRPr="00995D20">
        <w:rPr>
          <w:rFonts w:ascii="Cambria" w:hAnsi="Cambria"/>
          <w:sz w:val="24"/>
          <w:szCs w:val="24"/>
        </w:rPr>
        <w:t xml:space="preserve">uniforme de iarnă, au murit degeraţi </w:t>
      </w:r>
      <w:r w:rsidR="00B15029" w:rsidRPr="00995D20">
        <w:rPr>
          <w:rFonts w:ascii="Cambria" w:hAnsi="Cambria"/>
          <w:sz w:val="24"/>
          <w:szCs w:val="24"/>
        </w:rPr>
        <w:t>“</w:t>
      </w:r>
      <w:r w:rsidRPr="00995D20">
        <w:rPr>
          <w:rFonts w:ascii="Cambria" w:hAnsi="Cambria"/>
          <w:sz w:val="24"/>
          <w:szCs w:val="24"/>
        </w:rPr>
        <w:t>din cauza atitudinii iresponsabile a comandanţilor</w:t>
      </w:r>
      <w:r w:rsidR="00B15029" w:rsidRPr="00995D20">
        <w:rPr>
          <w:rFonts w:ascii="Cambria" w:hAnsi="Cambria"/>
          <w:sz w:val="24"/>
          <w:szCs w:val="24"/>
        </w:rPr>
        <w:t>”</w:t>
      </w:r>
      <w:r w:rsidRPr="00995D20">
        <w:rPr>
          <w:rFonts w:ascii="Cambria" w:hAnsi="Cambria"/>
          <w:sz w:val="24"/>
          <w:szCs w:val="24"/>
        </w:rPr>
        <w:t>. Ofiţerii călăreau înainte, fără să ştie ce se</w:t>
      </w:r>
      <w:r w:rsidR="00AE2FCC" w:rsidRPr="00995D20">
        <w:rPr>
          <w:rFonts w:ascii="Cambria" w:hAnsi="Cambria"/>
          <w:sz w:val="24"/>
          <w:szCs w:val="24"/>
        </w:rPr>
        <w:t xml:space="preserve"> </w:t>
      </w:r>
      <w:r w:rsidRPr="00995D20">
        <w:rPr>
          <w:rFonts w:ascii="Cambria" w:hAnsi="Cambria"/>
          <w:sz w:val="24"/>
          <w:szCs w:val="24"/>
        </w:rPr>
        <w:t>întâmpla în spatele lor. Soldaţii îngheţaţi cădeau de pe cal, nefiind</w:t>
      </w:r>
      <w:r w:rsidR="00AE2FCC" w:rsidRPr="00995D20">
        <w:rPr>
          <w:rFonts w:ascii="Cambria" w:hAnsi="Cambria"/>
          <w:sz w:val="24"/>
          <w:szCs w:val="24"/>
        </w:rPr>
        <w:t xml:space="preserve"> </w:t>
      </w:r>
      <w:r w:rsidRPr="00995D20">
        <w:rPr>
          <w:rFonts w:ascii="Cambria" w:hAnsi="Cambria"/>
          <w:sz w:val="24"/>
          <w:szCs w:val="24"/>
        </w:rPr>
        <w:t>în stare să se mai ţină în şa, iar subofiţerii, neştiind ce să facă, îi</w:t>
      </w:r>
      <w:r w:rsidR="00AE2FCC" w:rsidRPr="00995D20">
        <w:rPr>
          <w:rFonts w:ascii="Cambria" w:hAnsi="Cambria"/>
          <w:sz w:val="24"/>
          <w:szCs w:val="24"/>
        </w:rPr>
        <w:t xml:space="preserve"> </w:t>
      </w:r>
      <w:r w:rsidRPr="00995D20">
        <w:rPr>
          <w:rFonts w:ascii="Cambria" w:hAnsi="Cambria"/>
          <w:sz w:val="24"/>
          <w:szCs w:val="24"/>
        </w:rPr>
        <w:t>aruncau în căruţe, unde mureau degeraţi. Doar dintr</w:t>
      </w:r>
      <w:r w:rsidR="00802B3C" w:rsidRPr="00995D20">
        <w:rPr>
          <w:rFonts w:ascii="Cambria" w:hAnsi="Cambria"/>
          <w:sz w:val="24"/>
          <w:szCs w:val="24"/>
        </w:rPr>
        <w:t xml:space="preserve">-un </w:t>
      </w:r>
      <w:r w:rsidRPr="00995D20">
        <w:rPr>
          <w:rFonts w:ascii="Cambria" w:hAnsi="Cambria"/>
          <w:sz w:val="24"/>
          <w:szCs w:val="24"/>
        </w:rPr>
        <w:t>singur</w:t>
      </w:r>
      <w:r w:rsidR="00AE2FCC" w:rsidRPr="00995D20">
        <w:rPr>
          <w:rFonts w:ascii="Cambria" w:hAnsi="Cambria"/>
          <w:sz w:val="24"/>
          <w:szCs w:val="24"/>
        </w:rPr>
        <w:t xml:space="preserve"> </w:t>
      </w:r>
      <w:r w:rsidRPr="00995D20">
        <w:rPr>
          <w:rFonts w:ascii="Cambria" w:hAnsi="Cambria"/>
          <w:sz w:val="24"/>
          <w:szCs w:val="24"/>
        </w:rPr>
        <w:t>escadron</w:t>
      </w:r>
      <w:r w:rsidR="00802B3C" w:rsidRPr="00995D20">
        <w:rPr>
          <w:rFonts w:ascii="Cambria" w:hAnsi="Cambria"/>
          <w:sz w:val="24"/>
          <w:szCs w:val="24"/>
        </w:rPr>
        <w:t xml:space="preserve"> s-au </w:t>
      </w:r>
      <w:r w:rsidRPr="00995D20">
        <w:rPr>
          <w:rFonts w:ascii="Cambria" w:hAnsi="Cambria"/>
          <w:sz w:val="24"/>
          <w:szCs w:val="24"/>
        </w:rPr>
        <w:t>pierdut treizeci şi cinci de cai. Unii soldaţi au încercat să scape de lupta ce</w:t>
      </w:r>
      <w:r w:rsidR="00802B3C" w:rsidRPr="00995D20">
        <w:rPr>
          <w:rFonts w:ascii="Cambria" w:hAnsi="Cambria"/>
          <w:sz w:val="24"/>
          <w:szCs w:val="24"/>
        </w:rPr>
        <w:t xml:space="preserve">-i </w:t>
      </w:r>
      <w:r w:rsidRPr="00995D20">
        <w:rPr>
          <w:rFonts w:ascii="Cambria" w:hAnsi="Cambria"/>
          <w:sz w:val="24"/>
          <w:szCs w:val="24"/>
        </w:rPr>
        <w:t>aştepta</w:t>
      </w:r>
      <w:r w:rsidR="00E977F7" w:rsidRPr="00995D20">
        <w:rPr>
          <w:rFonts w:ascii="Cambria" w:hAnsi="Cambria"/>
          <w:sz w:val="24"/>
          <w:szCs w:val="24"/>
        </w:rPr>
        <w:t>:</w:t>
      </w:r>
      <w:r w:rsidRPr="00995D20">
        <w:rPr>
          <w:rFonts w:ascii="Cambria" w:hAnsi="Cambria"/>
          <w:sz w:val="24"/>
          <w:szCs w:val="24"/>
        </w:rPr>
        <w:t xml:space="preserve"> în Divizia 93 puşcaşi, în timpul</w:t>
      </w:r>
      <w:r w:rsidR="00AE2FCC" w:rsidRPr="00995D20">
        <w:rPr>
          <w:rFonts w:ascii="Cambria" w:hAnsi="Cambria"/>
          <w:sz w:val="24"/>
          <w:szCs w:val="24"/>
        </w:rPr>
        <w:t xml:space="preserve"> </w:t>
      </w:r>
      <w:r w:rsidRPr="00995D20">
        <w:rPr>
          <w:rFonts w:ascii="Cambria" w:hAnsi="Cambria"/>
          <w:sz w:val="24"/>
          <w:szCs w:val="24"/>
        </w:rPr>
        <w:t xml:space="preserve">marşului de apropiere de poziţii, au fost şapte cazuri de răni autoprovocate şi au fost prinşi doi dezertori, </w:t>
      </w:r>
      <w:r w:rsidR="00B15029" w:rsidRPr="00995D20">
        <w:rPr>
          <w:rFonts w:ascii="Cambria" w:hAnsi="Cambria"/>
          <w:sz w:val="24"/>
          <w:szCs w:val="24"/>
        </w:rPr>
        <w:t>“</w:t>
      </w:r>
      <w:r w:rsidRPr="00995D20">
        <w:rPr>
          <w:rFonts w:ascii="Cambria" w:hAnsi="Cambria"/>
          <w:sz w:val="24"/>
          <w:szCs w:val="24"/>
        </w:rPr>
        <w:t>în următoarele câteva</w:t>
      </w:r>
      <w:r w:rsidR="00AE2FCC" w:rsidRPr="00995D20">
        <w:rPr>
          <w:rFonts w:ascii="Cambria" w:hAnsi="Cambria"/>
          <w:sz w:val="24"/>
          <w:szCs w:val="24"/>
        </w:rPr>
        <w:t xml:space="preserve"> </w:t>
      </w:r>
      <w:r w:rsidRPr="00995D20">
        <w:rPr>
          <w:rFonts w:ascii="Cambria" w:hAnsi="Cambria"/>
          <w:sz w:val="24"/>
          <w:szCs w:val="24"/>
        </w:rPr>
        <w:t>zile</w:t>
      </w:r>
      <w:r w:rsidR="00B15029" w:rsidRPr="00995D20">
        <w:rPr>
          <w:rFonts w:ascii="Cambria" w:hAnsi="Cambria"/>
          <w:sz w:val="24"/>
          <w:szCs w:val="24"/>
        </w:rPr>
        <w:t>”</w:t>
      </w:r>
      <w:r w:rsidRPr="00995D20">
        <w:rPr>
          <w:rFonts w:ascii="Cambria" w:hAnsi="Cambria"/>
          <w:sz w:val="24"/>
          <w:szCs w:val="24"/>
        </w:rPr>
        <w:t xml:space="preserve">, îi raporta Frontul Stalingrad lui Şcerbakov, </w:t>
      </w:r>
      <w:r w:rsidR="00B15029" w:rsidRPr="00995D20">
        <w:rPr>
          <w:rFonts w:ascii="Cambria" w:hAnsi="Cambria"/>
          <w:sz w:val="24"/>
          <w:szCs w:val="24"/>
        </w:rPr>
        <w:t>“</w:t>
      </w:r>
      <w:r w:rsidRPr="00995D20">
        <w:rPr>
          <w:rFonts w:ascii="Cambria" w:hAnsi="Cambria"/>
          <w:sz w:val="24"/>
          <w:szCs w:val="24"/>
        </w:rPr>
        <w:t>vor fi judecaţi alţi</w:t>
      </w:r>
      <w:r w:rsidR="00AE2FCC" w:rsidRPr="00995D20">
        <w:rPr>
          <w:rFonts w:ascii="Cambria" w:hAnsi="Cambria"/>
          <w:sz w:val="24"/>
          <w:szCs w:val="24"/>
        </w:rPr>
        <w:t xml:space="preserve"> </w:t>
      </w:r>
      <w:r w:rsidRPr="00995D20">
        <w:rPr>
          <w:rFonts w:ascii="Cambria" w:hAnsi="Cambria"/>
          <w:sz w:val="24"/>
          <w:szCs w:val="24"/>
        </w:rPr>
        <w:t>trădători, printre care şi un membru al partidului comunist, care, în</w:t>
      </w:r>
      <w:r w:rsidR="00AE2FCC" w:rsidRPr="00995D20">
        <w:rPr>
          <w:rFonts w:ascii="Cambria" w:hAnsi="Cambria"/>
          <w:sz w:val="24"/>
          <w:szCs w:val="24"/>
        </w:rPr>
        <w:t xml:space="preserve"> </w:t>
      </w:r>
      <w:r w:rsidRPr="00995D20">
        <w:rPr>
          <w:rFonts w:ascii="Cambria" w:hAnsi="Cambria"/>
          <w:sz w:val="24"/>
          <w:szCs w:val="24"/>
        </w:rPr>
        <w:t>timp ce era în postul de pază,</w:t>
      </w:r>
      <w:r w:rsidR="00802B3C" w:rsidRPr="00995D20">
        <w:rPr>
          <w:rFonts w:ascii="Cambria" w:hAnsi="Cambria"/>
          <w:sz w:val="24"/>
          <w:szCs w:val="24"/>
        </w:rPr>
        <w:t xml:space="preserve"> s-a </w:t>
      </w:r>
      <w:r w:rsidRPr="00995D20">
        <w:rPr>
          <w:rFonts w:ascii="Cambria" w:hAnsi="Cambria"/>
          <w:sz w:val="24"/>
          <w:szCs w:val="24"/>
        </w:rPr>
        <w:t>împuşcat în mâna stângă.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Atmosfera de la Kremlin</w:t>
      </w:r>
      <w:r w:rsidR="00802B3C" w:rsidRPr="00995D20">
        <w:rPr>
          <w:rFonts w:ascii="Cambria" w:hAnsi="Cambria"/>
          <w:sz w:val="24"/>
          <w:szCs w:val="24"/>
        </w:rPr>
        <w:t xml:space="preserve"> s-a </w:t>
      </w:r>
      <w:r w:rsidRPr="00995D20">
        <w:rPr>
          <w:rFonts w:ascii="Cambria" w:hAnsi="Cambria"/>
          <w:sz w:val="24"/>
          <w:szCs w:val="24"/>
        </w:rPr>
        <w:t>tensionat brusc când Jukov</w:t>
      </w:r>
      <w:r w:rsidR="00802B3C" w:rsidRPr="00995D20">
        <w:rPr>
          <w:rFonts w:ascii="Cambria" w:hAnsi="Cambria"/>
          <w:sz w:val="24"/>
          <w:szCs w:val="24"/>
        </w:rPr>
        <w:t xml:space="preserve"> l-a </w:t>
      </w:r>
      <w:r w:rsidRPr="00995D20">
        <w:rPr>
          <w:rFonts w:ascii="Cambria" w:hAnsi="Cambria"/>
          <w:sz w:val="24"/>
          <w:szCs w:val="24"/>
        </w:rPr>
        <w:t>anunţat pe Stalin că lansarea Operaţiunii Uranus va trebui amânată</w:t>
      </w:r>
      <w:r w:rsidR="00AE2FCC" w:rsidRPr="00995D20">
        <w:rPr>
          <w:rFonts w:ascii="Cambria" w:hAnsi="Cambria"/>
          <w:sz w:val="24"/>
          <w:szCs w:val="24"/>
        </w:rPr>
        <w:t xml:space="preserve"> </w:t>
      </w:r>
      <w:r w:rsidRPr="00995D20">
        <w:rPr>
          <w:rFonts w:ascii="Cambria" w:hAnsi="Cambria"/>
          <w:sz w:val="24"/>
          <w:szCs w:val="24"/>
        </w:rPr>
        <w:t>cu zece zile, până pe 19 noiembrie. Diviziile din linia întâi nu primiseră încă combustibil şi muniţii din cauza dificultăţilor de transport</w:t>
      </w:r>
      <w:r w:rsidR="00AE2FCC" w:rsidRPr="00995D20">
        <w:rPr>
          <w:rFonts w:ascii="Cambria" w:hAnsi="Cambria"/>
          <w:sz w:val="24"/>
          <w:szCs w:val="24"/>
        </w:rPr>
        <w:t xml:space="preserve"> </w:t>
      </w:r>
      <w:r w:rsidR="00E977F7" w:rsidRPr="00995D20">
        <w:rPr>
          <w:rFonts w:ascii="Cambria" w:hAnsi="Cambria"/>
          <w:sz w:val="24"/>
          <w:szCs w:val="24"/>
        </w:rPr>
        <w:t>şi</w:t>
      </w:r>
      <w:r w:rsidRPr="00995D20">
        <w:rPr>
          <w:rFonts w:ascii="Cambria" w:hAnsi="Cambria"/>
          <w:sz w:val="24"/>
          <w:szCs w:val="24"/>
        </w:rPr>
        <w:t xml:space="preserve"> a crizei de camioane. Stalin, deşi se temea că inamicul va mirosi</w:t>
      </w:r>
      <w:r w:rsidR="00AE2FCC" w:rsidRPr="00995D20">
        <w:rPr>
          <w:rFonts w:ascii="Cambria" w:hAnsi="Cambria"/>
          <w:sz w:val="24"/>
          <w:szCs w:val="24"/>
        </w:rPr>
        <w:t xml:space="preserve"> </w:t>
      </w:r>
      <w:r w:rsidR="00E977F7" w:rsidRPr="00995D20">
        <w:rPr>
          <w:rFonts w:ascii="Cambria" w:hAnsi="Cambria"/>
          <w:sz w:val="24"/>
          <w:szCs w:val="24"/>
        </w:rPr>
        <w:t>c</w:t>
      </w:r>
      <w:r w:rsidRPr="00995D20">
        <w:rPr>
          <w:rFonts w:ascii="Cambria" w:hAnsi="Cambria"/>
          <w:sz w:val="24"/>
          <w:szCs w:val="24"/>
        </w:rPr>
        <w:t>eva despre ceea ce se pregătea şi nu va cădea în cursă, nu a avut</w:t>
      </w:r>
      <w:r w:rsidR="00AE2FCC" w:rsidRPr="00995D20">
        <w:rPr>
          <w:rFonts w:ascii="Cambria" w:hAnsi="Cambria"/>
          <w:sz w:val="24"/>
          <w:szCs w:val="24"/>
        </w:rPr>
        <w:t xml:space="preserve"> </w:t>
      </w:r>
      <w:r w:rsidRPr="00995D20">
        <w:rPr>
          <w:rFonts w:ascii="Cambria" w:hAnsi="Cambria"/>
          <w:sz w:val="24"/>
          <w:szCs w:val="24"/>
        </w:rPr>
        <w:t>a</w:t>
      </w:r>
      <w:r w:rsidR="00E977F7" w:rsidRPr="00995D20">
        <w:rPr>
          <w:rFonts w:ascii="Cambria" w:hAnsi="Cambria"/>
          <w:sz w:val="24"/>
          <w:szCs w:val="24"/>
        </w:rPr>
        <w:t>ltă</w:t>
      </w:r>
      <w:r w:rsidRPr="00995D20">
        <w:rPr>
          <w:rFonts w:ascii="Cambria" w:hAnsi="Cambria"/>
          <w:sz w:val="24"/>
          <w:szCs w:val="24"/>
        </w:rPr>
        <w:t xml:space="preserve"> opţiune decât să aprobe amânarea. A bătut Stavka la cap</w:t>
      </w:r>
      <w:r w:rsidR="00802B3C" w:rsidRPr="00995D20">
        <w:rPr>
          <w:rFonts w:ascii="Cambria" w:hAnsi="Cambria"/>
          <w:sz w:val="24"/>
          <w:szCs w:val="24"/>
        </w:rPr>
        <w:t xml:space="preserve"> să-i </w:t>
      </w:r>
      <w:r w:rsidRPr="00995D20">
        <w:rPr>
          <w:rFonts w:ascii="Cambria" w:hAnsi="Cambria"/>
          <w:sz w:val="24"/>
          <w:szCs w:val="24"/>
        </w:rPr>
        <w:t>dea</w:t>
      </w:r>
      <w:r w:rsidR="00AE2FCC" w:rsidRPr="00995D20">
        <w:rPr>
          <w:rFonts w:ascii="Cambria" w:hAnsi="Cambria"/>
          <w:sz w:val="24"/>
          <w:szCs w:val="24"/>
        </w:rPr>
        <w:t xml:space="preserve"> </w:t>
      </w:r>
      <w:r w:rsidR="00FD5742" w:rsidRPr="00995D20">
        <w:rPr>
          <w:rFonts w:ascii="Cambria" w:hAnsi="Cambria"/>
          <w:sz w:val="24"/>
          <w:szCs w:val="24"/>
        </w:rPr>
        <w:t>info</w:t>
      </w:r>
      <w:r w:rsidRPr="00995D20">
        <w:rPr>
          <w:rFonts w:ascii="Cambria" w:hAnsi="Cambria"/>
          <w:sz w:val="24"/>
          <w:szCs w:val="24"/>
        </w:rPr>
        <w:t>rmaţii privind orice schimbare în poziţionarea Armatei 6. Apoi,</w:t>
      </w:r>
      <w:r w:rsidR="00AE2FCC" w:rsidRPr="00995D20">
        <w:rPr>
          <w:rFonts w:ascii="Cambria" w:hAnsi="Cambria"/>
          <w:sz w:val="24"/>
          <w:szCs w:val="24"/>
        </w:rPr>
        <w:t xml:space="preserve"> </w:t>
      </w:r>
      <w:r w:rsidR="00FD5742" w:rsidRPr="00995D20">
        <w:rPr>
          <w:rFonts w:ascii="Cambria" w:hAnsi="Cambria"/>
          <w:sz w:val="24"/>
          <w:szCs w:val="24"/>
        </w:rPr>
        <w:t>p</w:t>
      </w:r>
      <w:r w:rsidRPr="00995D20">
        <w:rPr>
          <w:rFonts w:ascii="Cambria" w:hAnsi="Cambria"/>
          <w:sz w:val="24"/>
          <w:szCs w:val="24"/>
        </w:rPr>
        <w:t>e 11 noiembrie, Stalin a început să se teamă că nu aveau destule</w:t>
      </w:r>
      <w:r w:rsidR="00FD5742" w:rsidRPr="00995D20">
        <w:rPr>
          <w:rFonts w:ascii="Cambria" w:hAnsi="Cambria"/>
          <w:sz w:val="24"/>
          <w:szCs w:val="24"/>
        </w:rPr>
        <w:t xml:space="preserve"> </w:t>
      </w:r>
      <w:r w:rsidRPr="00995D20">
        <w:rPr>
          <w:rFonts w:ascii="Cambria" w:hAnsi="Cambria"/>
          <w:sz w:val="24"/>
          <w:szCs w:val="24"/>
        </w:rPr>
        <w:t xml:space="preserve">avioane pentru a rezista avioanelor germane. Dar amploarea </w:t>
      </w:r>
      <w:r w:rsidR="002B449E" w:rsidRPr="00995D20">
        <w:rPr>
          <w:rFonts w:ascii="Cambria" w:hAnsi="Cambria"/>
          <w:sz w:val="24"/>
          <w:szCs w:val="24"/>
        </w:rPr>
        <w:t>şi</w:t>
      </w:r>
      <w:r w:rsidR="00AE2FCC" w:rsidRPr="00995D20">
        <w:rPr>
          <w:rFonts w:ascii="Cambria" w:hAnsi="Cambria"/>
          <w:sz w:val="24"/>
          <w:szCs w:val="24"/>
        </w:rPr>
        <w:t xml:space="preserve"> </w:t>
      </w:r>
      <w:r w:rsidRPr="00995D20">
        <w:rPr>
          <w:rFonts w:ascii="Cambria" w:hAnsi="Cambria"/>
          <w:sz w:val="24"/>
          <w:szCs w:val="24"/>
        </w:rPr>
        <w:t>detaliile planurilor lui Jukov</w:t>
      </w:r>
      <w:r w:rsidR="00802B3C" w:rsidRPr="00995D20">
        <w:rPr>
          <w:rFonts w:ascii="Cambria" w:hAnsi="Cambria"/>
          <w:sz w:val="24"/>
          <w:szCs w:val="24"/>
        </w:rPr>
        <w:t xml:space="preserve"> l-au </w:t>
      </w:r>
      <w:r w:rsidRPr="00995D20">
        <w:rPr>
          <w:rFonts w:ascii="Cambria" w:hAnsi="Cambria"/>
          <w:sz w:val="24"/>
          <w:szCs w:val="24"/>
        </w:rPr>
        <w:t>liniştit în cele din urmă. De data</w:t>
      </w:r>
      <w:r w:rsidR="00AE2FCC" w:rsidRPr="00995D20">
        <w:rPr>
          <w:rFonts w:ascii="Cambria" w:hAnsi="Cambria"/>
          <w:sz w:val="24"/>
          <w:szCs w:val="24"/>
        </w:rPr>
        <w:t xml:space="preserve"> </w:t>
      </w:r>
      <w:r w:rsidRPr="00995D20">
        <w:rPr>
          <w:rFonts w:ascii="Cambria" w:hAnsi="Cambria"/>
          <w:sz w:val="24"/>
          <w:szCs w:val="24"/>
        </w:rPr>
        <w:t>aceasta, simţea el, se vor răzbuna.</w:t>
      </w:r>
    </w:p>
    <w:p w:rsidR="00802B3C" w:rsidRPr="00995D20" w:rsidRDefault="00D73F02" w:rsidP="00995D20">
      <w:pPr>
        <w:rPr>
          <w:rFonts w:ascii="Cambria" w:hAnsi="Cambria"/>
          <w:sz w:val="24"/>
          <w:szCs w:val="24"/>
        </w:rPr>
      </w:pPr>
      <w:r w:rsidRPr="00995D20">
        <w:rPr>
          <w:rFonts w:ascii="Cambria" w:hAnsi="Cambria"/>
          <w:sz w:val="24"/>
          <w:szCs w:val="24"/>
        </w:rPr>
        <w:t>Pe 13 noiembrie, Jukov şi Vasilevski au plecat din nou la</w:t>
      </w:r>
      <w:r w:rsidR="00AE2FCC" w:rsidRPr="00995D20">
        <w:rPr>
          <w:rFonts w:ascii="Cambria" w:hAnsi="Cambria"/>
          <w:sz w:val="24"/>
          <w:szCs w:val="24"/>
        </w:rPr>
        <w:t xml:space="preserve"> </w:t>
      </w:r>
      <w:r w:rsidRPr="00995D20">
        <w:rPr>
          <w:rFonts w:ascii="Cambria" w:hAnsi="Cambria"/>
          <w:sz w:val="24"/>
          <w:szCs w:val="24"/>
        </w:rPr>
        <w:t>Moscova cu avionul pentru a</w:t>
      </w:r>
      <w:r w:rsidR="00802B3C" w:rsidRPr="00995D20">
        <w:rPr>
          <w:rFonts w:ascii="Cambria" w:hAnsi="Cambria"/>
          <w:sz w:val="24"/>
          <w:szCs w:val="24"/>
        </w:rPr>
        <w:t xml:space="preserve">-l </w:t>
      </w:r>
      <w:r w:rsidRPr="00995D20">
        <w:rPr>
          <w:rFonts w:ascii="Cambria" w:hAnsi="Cambria"/>
          <w:sz w:val="24"/>
          <w:szCs w:val="24"/>
        </w:rPr>
        <w:t xml:space="preserve">informa. </w:t>
      </w:r>
      <w:r w:rsidR="00B15029" w:rsidRPr="00995D20">
        <w:rPr>
          <w:rFonts w:ascii="Cambria" w:hAnsi="Cambria"/>
          <w:sz w:val="24"/>
          <w:szCs w:val="24"/>
        </w:rPr>
        <w:t>“</w:t>
      </w:r>
      <w:r w:rsidRPr="00995D20">
        <w:rPr>
          <w:rFonts w:ascii="Cambria" w:hAnsi="Cambria"/>
          <w:sz w:val="24"/>
          <w:szCs w:val="24"/>
        </w:rPr>
        <w:t>Puteam spune că era</w:t>
      </w:r>
      <w:r w:rsidR="00AE2FCC" w:rsidRPr="00995D20">
        <w:rPr>
          <w:rFonts w:ascii="Cambria" w:hAnsi="Cambria"/>
          <w:sz w:val="24"/>
          <w:szCs w:val="24"/>
        </w:rPr>
        <w:t xml:space="preserve"> </w:t>
      </w:r>
      <w:r w:rsidRPr="00995D20">
        <w:rPr>
          <w:rFonts w:ascii="Cambria" w:hAnsi="Cambria"/>
          <w:sz w:val="24"/>
          <w:szCs w:val="24"/>
        </w:rPr>
        <w:t>mulţumit</w:t>
      </w:r>
      <w:r w:rsidR="00B15029" w:rsidRPr="00995D20">
        <w:rPr>
          <w:rFonts w:ascii="Cambria" w:hAnsi="Cambria"/>
          <w:sz w:val="24"/>
          <w:szCs w:val="24"/>
        </w:rPr>
        <w:t>”</w:t>
      </w:r>
      <w:r w:rsidRPr="00995D20">
        <w:rPr>
          <w:rFonts w:ascii="Cambria" w:hAnsi="Cambria"/>
          <w:sz w:val="24"/>
          <w:szCs w:val="24"/>
        </w:rPr>
        <w:t xml:space="preserve">, scria Jukov, </w:t>
      </w:r>
      <w:r w:rsidR="00B15029" w:rsidRPr="00995D20">
        <w:rPr>
          <w:rFonts w:ascii="Cambria" w:hAnsi="Cambria"/>
          <w:sz w:val="24"/>
          <w:szCs w:val="24"/>
        </w:rPr>
        <w:t>“</w:t>
      </w:r>
      <w:r w:rsidRPr="00995D20">
        <w:rPr>
          <w:rFonts w:ascii="Cambria" w:hAnsi="Cambria"/>
          <w:sz w:val="24"/>
          <w:szCs w:val="24"/>
        </w:rPr>
        <w:t>pentru că pufăia fără grabă din pipă, îşi</w:t>
      </w:r>
      <w:r w:rsidR="00AE2FCC" w:rsidRPr="00995D20">
        <w:rPr>
          <w:rFonts w:ascii="Cambria" w:hAnsi="Cambria"/>
          <w:sz w:val="24"/>
          <w:szCs w:val="24"/>
        </w:rPr>
        <w:t xml:space="preserve"> </w:t>
      </w:r>
      <w:r w:rsidRPr="00995D20">
        <w:rPr>
          <w:rFonts w:ascii="Cambria" w:hAnsi="Cambria"/>
          <w:sz w:val="24"/>
          <w:szCs w:val="24"/>
        </w:rPr>
        <w:t>netezea mustaţa şi ne asculta fără să ne întrerupă.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Serviciile de informaţii ale Armatei Roşii au făcut, pentru prima</w:t>
      </w:r>
      <w:r w:rsidR="00AE2FCC" w:rsidRPr="00995D20">
        <w:rPr>
          <w:rFonts w:ascii="Cambria" w:hAnsi="Cambria"/>
          <w:sz w:val="24"/>
          <w:szCs w:val="24"/>
        </w:rPr>
        <w:t xml:space="preserve"> </w:t>
      </w:r>
      <w:r w:rsidRPr="00995D20">
        <w:rPr>
          <w:rFonts w:ascii="Cambria" w:hAnsi="Cambria"/>
          <w:sz w:val="24"/>
          <w:szCs w:val="24"/>
        </w:rPr>
        <w:t>oară o încercare hotărâtă de a</w:t>
      </w:r>
      <w:r w:rsidR="00802B3C" w:rsidRPr="00995D20">
        <w:rPr>
          <w:rFonts w:ascii="Cambria" w:hAnsi="Cambria"/>
          <w:sz w:val="24"/>
          <w:szCs w:val="24"/>
        </w:rPr>
        <w:t xml:space="preserve">-şi </w:t>
      </w:r>
      <w:r w:rsidRPr="00995D20">
        <w:rPr>
          <w:rFonts w:ascii="Cambria" w:hAnsi="Cambria"/>
          <w:sz w:val="24"/>
          <w:szCs w:val="24"/>
        </w:rPr>
        <w:t>coordona sursele. A fost primul</w:t>
      </w:r>
      <w:r w:rsidR="00AE2FCC" w:rsidRPr="00995D20">
        <w:rPr>
          <w:rFonts w:ascii="Cambria" w:hAnsi="Cambria"/>
          <w:sz w:val="24"/>
          <w:szCs w:val="24"/>
        </w:rPr>
        <w:t xml:space="preserve"> </w:t>
      </w:r>
      <w:r w:rsidRPr="00995D20">
        <w:rPr>
          <w:rFonts w:ascii="Cambria" w:hAnsi="Cambria"/>
          <w:sz w:val="24"/>
          <w:szCs w:val="24"/>
        </w:rPr>
        <w:t>prilej real de a</w:t>
      </w:r>
      <w:r w:rsidR="00802B3C" w:rsidRPr="00995D20">
        <w:rPr>
          <w:rFonts w:ascii="Cambria" w:hAnsi="Cambria"/>
          <w:sz w:val="24"/>
          <w:szCs w:val="24"/>
        </w:rPr>
        <w:t xml:space="preserve">-şi </w:t>
      </w:r>
      <w:r w:rsidRPr="00995D20">
        <w:rPr>
          <w:rFonts w:ascii="Cambria" w:hAnsi="Cambria"/>
          <w:sz w:val="24"/>
          <w:szCs w:val="24"/>
        </w:rPr>
        <w:t>dovedi valoarea după dezastrele anterioare, care</w:t>
      </w:r>
      <w:r w:rsidR="00AE2FCC" w:rsidRPr="00995D20">
        <w:rPr>
          <w:rFonts w:ascii="Cambria" w:hAnsi="Cambria"/>
          <w:sz w:val="24"/>
          <w:szCs w:val="24"/>
        </w:rPr>
        <w:t xml:space="preserve"> </w:t>
      </w:r>
      <w:r w:rsidRPr="00995D20">
        <w:rPr>
          <w:rFonts w:ascii="Cambria" w:hAnsi="Cambria"/>
          <w:sz w:val="24"/>
          <w:szCs w:val="24"/>
        </w:rPr>
        <w:t>fuseseră în mare măsură rezultatul ideilor obsesive ale lui Stalin,</w:t>
      </w:r>
      <w:r w:rsidR="00AE2FCC" w:rsidRPr="00995D20">
        <w:rPr>
          <w:rFonts w:ascii="Cambria" w:hAnsi="Cambria"/>
          <w:sz w:val="24"/>
          <w:szCs w:val="24"/>
        </w:rPr>
        <w:t xml:space="preserve"> </w:t>
      </w:r>
      <w:r w:rsidRPr="00995D20">
        <w:rPr>
          <w:rFonts w:ascii="Cambria" w:hAnsi="Cambria"/>
          <w:sz w:val="24"/>
          <w:szCs w:val="24"/>
        </w:rPr>
        <w:t>care nu dădea crezare nici unui material corect furnizat</w:t>
      </w:r>
      <w:r w:rsidR="00802B3C"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Majoritatea informaţiilor proveneau de la </w:t>
      </w:r>
      <w:r w:rsidR="00B15029" w:rsidRPr="00995D20">
        <w:rPr>
          <w:rFonts w:ascii="Cambria" w:hAnsi="Cambria"/>
          <w:sz w:val="24"/>
          <w:szCs w:val="24"/>
        </w:rPr>
        <w:t>“</w:t>
      </w:r>
      <w:r w:rsidRPr="00995D20">
        <w:rPr>
          <w:rFonts w:ascii="Cambria" w:hAnsi="Cambria"/>
          <w:sz w:val="24"/>
          <w:szCs w:val="24"/>
        </w:rPr>
        <w:t>limbile</w:t>
      </w:r>
      <w:r w:rsidR="00B15029" w:rsidRPr="00995D20">
        <w:rPr>
          <w:rFonts w:ascii="Cambria" w:hAnsi="Cambria"/>
          <w:sz w:val="24"/>
          <w:szCs w:val="24"/>
        </w:rPr>
        <w:t>”</w:t>
      </w:r>
      <w:r w:rsidRPr="00995D20">
        <w:rPr>
          <w:rFonts w:ascii="Cambria" w:hAnsi="Cambria"/>
          <w:sz w:val="24"/>
          <w:szCs w:val="24"/>
        </w:rPr>
        <w:t xml:space="preserve"> capturate de</w:t>
      </w:r>
      <w:r w:rsidR="00AE2FCC" w:rsidRPr="00995D20">
        <w:rPr>
          <w:rFonts w:ascii="Cambria" w:hAnsi="Cambria"/>
          <w:sz w:val="24"/>
          <w:szCs w:val="24"/>
        </w:rPr>
        <w:t xml:space="preserve"> </w:t>
      </w:r>
      <w:r w:rsidRPr="00995D20">
        <w:rPr>
          <w:rFonts w:ascii="Cambria" w:hAnsi="Cambria"/>
          <w:sz w:val="24"/>
          <w:szCs w:val="24"/>
        </w:rPr>
        <w:t xml:space="preserve">patrulele de </w:t>
      </w:r>
      <w:r w:rsidRPr="00995D20">
        <w:rPr>
          <w:rFonts w:ascii="Cambria" w:hAnsi="Cambria"/>
          <w:sz w:val="24"/>
          <w:szCs w:val="24"/>
        </w:rPr>
        <w:lastRenderedPageBreak/>
        <w:t>recunoaştere, de la cercetările prin luptă sau de la</w:t>
      </w:r>
      <w:r w:rsidR="00AE2FCC" w:rsidRPr="00995D20">
        <w:rPr>
          <w:rFonts w:ascii="Cambria" w:hAnsi="Cambria"/>
          <w:sz w:val="24"/>
          <w:szCs w:val="24"/>
        </w:rPr>
        <w:t xml:space="preserve"> </w:t>
      </w:r>
      <w:r w:rsidRPr="00995D20">
        <w:rPr>
          <w:rFonts w:ascii="Cambria" w:hAnsi="Cambria"/>
          <w:sz w:val="24"/>
          <w:szCs w:val="24"/>
        </w:rPr>
        <w:t>recunoaşterea aeriană. Datele de cercetare obţinute prin tehnica</w:t>
      </w:r>
      <w:r w:rsidR="00AE2FCC" w:rsidRPr="00995D20">
        <w:rPr>
          <w:rFonts w:ascii="Cambria" w:hAnsi="Cambria"/>
          <w:sz w:val="24"/>
          <w:szCs w:val="24"/>
        </w:rPr>
        <w:t xml:space="preserve"> </w:t>
      </w:r>
      <w:r w:rsidRPr="00995D20">
        <w:rPr>
          <w:rFonts w:ascii="Cambria" w:hAnsi="Cambria"/>
          <w:sz w:val="24"/>
          <w:szCs w:val="24"/>
        </w:rPr>
        <w:t>unităţilor de transmisiuni radio contribuiau la confirmarea identităţii</w:t>
      </w:r>
      <w:r w:rsidR="00AE2FCC" w:rsidRPr="00995D20">
        <w:rPr>
          <w:rFonts w:ascii="Cambria" w:hAnsi="Cambria"/>
          <w:sz w:val="24"/>
          <w:szCs w:val="24"/>
        </w:rPr>
        <w:t xml:space="preserve"> </w:t>
      </w:r>
      <w:r w:rsidRPr="00995D20">
        <w:rPr>
          <w:rFonts w:ascii="Cambria" w:hAnsi="Cambria"/>
          <w:sz w:val="24"/>
          <w:szCs w:val="24"/>
        </w:rPr>
        <w:t>unui număr de unităţi şi mari unităţi germane. Cercetarea de artilerie</w:t>
      </w:r>
      <w:r w:rsidR="00AE2FCC" w:rsidRPr="00995D20">
        <w:rPr>
          <w:rFonts w:ascii="Cambria" w:hAnsi="Cambria"/>
          <w:sz w:val="24"/>
          <w:szCs w:val="24"/>
        </w:rPr>
        <w:t xml:space="preserve"> </w:t>
      </w:r>
      <w:r w:rsidRPr="00995D20">
        <w:rPr>
          <w:rFonts w:ascii="Cambria" w:hAnsi="Cambria"/>
          <w:sz w:val="24"/>
          <w:szCs w:val="24"/>
        </w:rPr>
        <w:t>acţiona destul de bine, generalul Voronov controlând personal concentrarea regimentelor în sectoarele</w:t>
      </w:r>
      <w:r w:rsidR="00802B3C" w:rsidRPr="00995D20">
        <w:rPr>
          <w:rFonts w:ascii="Cambria" w:hAnsi="Cambria"/>
          <w:sz w:val="24"/>
          <w:szCs w:val="24"/>
        </w:rPr>
        <w:t>-</w:t>
      </w:r>
      <w:r w:rsidRPr="00995D20">
        <w:rPr>
          <w:rFonts w:ascii="Cambria" w:hAnsi="Cambria"/>
          <w:sz w:val="24"/>
          <w:szCs w:val="24"/>
        </w:rPr>
        <w:t>cheie. Geniştii trasau între timp</w:t>
      </w:r>
      <w:r w:rsidR="00AE2FCC" w:rsidRPr="00995D20">
        <w:rPr>
          <w:rFonts w:ascii="Cambria" w:hAnsi="Cambria"/>
          <w:sz w:val="24"/>
          <w:szCs w:val="24"/>
        </w:rPr>
        <w:t xml:space="preserve"> </w:t>
      </w:r>
      <w:r w:rsidRPr="00995D20">
        <w:rPr>
          <w:rFonts w:ascii="Cambria" w:hAnsi="Cambria"/>
          <w:sz w:val="24"/>
          <w:szCs w:val="24"/>
        </w:rPr>
        <w:t>dispunerea câmpurilor de mine proprii şi a celor inamice. Principala</w:t>
      </w:r>
      <w:r w:rsidR="00AE2FCC" w:rsidRPr="00995D20">
        <w:rPr>
          <w:rFonts w:ascii="Cambria" w:hAnsi="Cambria"/>
          <w:sz w:val="24"/>
          <w:szCs w:val="24"/>
        </w:rPr>
        <w:t xml:space="preserve"> </w:t>
      </w:r>
      <w:r w:rsidRPr="00995D20">
        <w:rPr>
          <w:rFonts w:ascii="Cambria" w:hAnsi="Cambria"/>
          <w:sz w:val="24"/>
          <w:szCs w:val="24"/>
        </w:rPr>
        <w:t>problemă era ceaţa groasă şi îngheţată, de care şi generalul von</w:t>
      </w:r>
      <w:r w:rsidR="00AE2FCC" w:rsidRPr="00995D20">
        <w:rPr>
          <w:rFonts w:ascii="Cambria" w:hAnsi="Cambria"/>
          <w:sz w:val="24"/>
          <w:szCs w:val="24"/>
        </w:rPr>
        <w:t xml:space="preserve"> </w:t>
      </w:r>
      <w:r w:rsidRPr="00995D20">
        <w:rPr>
          <w:rFonts w:ascii="Cambria" w:hAnsi="Cambria"/>
          <w:sz w:val="24"/>
          <w:szCs w:val="24"/>
        </w:rPr>
        <w:t>Richthofen se plângea amarnic.</w:t>
      </w:r>
    </w:p>
    <w:p w:rsidR="00AA08E3" w:rsidRPr="00995D20" w:rsidRDefault="00D73F02" w:rsidP="00995D20">
      <w:pPr>
        <w:rPr>
          <w:rFonts w:ascii="Cambria" w:hAnsi="Cambria"/>
          <w:sz w:val="24"/>
          <w:szCs w:val="24"/>
        </w:rPr>
      </w:pPr>
      <w:r w:rsidRPr="00995D20">
        <w:rPr>
          <w:rFonts w:ascii="Cambria" w:hAnsi="Cambria"/>
          <w:sz w:val="24"/>
          <w:szCs w:val="24"/>
        </w:rPr>
        <w:t>Pe 12 noiembrie, prima cădere masivă de zăpadă a coincis cu o</w:t>
      </w:r>
      <w:r w:rsidR="00AE2FCC" w:rsidRPr="00995D20">
        <w:rPr>
          <w:rFonts w:ascii="Cambria" w:hAnsi="Cambria"/>
          <w:sz w:val="24"/>
          <w:szCs w:val="24"/>
        </w:rPr>
        <w:t xml:space="preserve"> </w:t>
      </w:r>
      <w:r w:rsidRPr="00995D20">
        <w:rPr>
          <w:rFonts w:ascii="Cambria" w:hAnsi="Cambria"/>
          <w:sz w:val="24"/>
          <w:szCs w:val="24"/>
        </w:rPr>
        <w:t xml:space="preserve">serie de misiuni de cercetare. </w:t>
      </w:r>
      <w:r w:rsidR="00802B3C" w:rsidRPr="00995D20">
        <w:rPr>
          <w:rFonts w:ascii="Cambria" w:hAnsi="Cambria"/>
          <w:sz w:val="24"/>
          <w:szCs w:val="24"/>
        </w:rPr>
        <w:t xml:space="preserve">S-au </w:t>
      </w:r>
      <w:r w:rsidRPr="00995D20">
        <w:rPr>
          <w:rFonts w:ascii="Cambria" w:hAnsi="Cambria"/>
          <w:sz w:val="24"/>
          <w:szCs w:val="24"/>
        </w:rPr>
        <w:t>scos costumele albe de camuflaj,</w:t>
      </w:r>
      <w:r w:rsidR="00AE2FCC" w:rsidRPr="00995D20">
        <w:rPr>
          <w:rFonts w:ascii="Cambria" w:hAnsi="Cambria"/>
          <w:sz w:val="24"/>
          <w:szCs w:val="24"/>
        </w:rPr>
        <w:t xml:space="preserve"> </w:t>
      </w:r>
      <w:r w:rsidRPr="00995D20">
        <w:rPr>
          <w:rFonts w:ascii="Cambria" w:hAnsi="Cambria"/>
          <w:sz w:val="24"/>
          <w:szCs w:val="24"/>
        </w:rPr>
        <w:t>iar grupurilor trimise să captureze prizonieri li</w:t>
      </w:r>
      <w:r w:rsidR="00802B3C" w:rsidRPr="00995D20">
        <w:rPr>
          <w:rFonts w:ascii="Cambria" w:hAnsi="Cambria"/>
          <w:sz w:val="24"/>
          <w:szCs w:val="24"/>
        </w:rPr>
        <w:t xml:space="preserve"> s-a </w:t>
      </w:r>
      <w:r w:rsidRPr="00995D20">
        <w:rPr>
          <w:rFonts w:ascii="Cambria" w:hAnsi="Cambria"/>
          <w:sz w:val="24"/>
          <w:szCs w:val="24"/>
        </w:rPr>
        <w:t>spus să vadă dacă</w:t>
      </w:r>
      <w:r w:rsidR="00AE2FCC" w:rsidRPr="00995D20">
        <w:rPr>
          <w:rFonts w:ascii="Cambria" w:hAnsi="Cambria"/>
          <w:sz w:val="24"/>
          <w:szCs w:val="24"/>
        </w:rPr>
        <w:t xml:space="preserve"> </w:t>
      </w:r>
      <w:r w:rsidRPr="00995D20">
        <w:rPr>
          <w:rFonts w:ascii="Cambria" w:hAnsi="Cambria"/>
          <w:sz w:val="24"/>
          <w:szCs w:val="24"/>
        </w:rPr>
        <w:t>nu fuseseră cumva mutate noi unităţi în sectoarele preconizate pentru pătrundere. Compania de cercetare a Diviziei 173 puşcaşi a</w:t>
      </w:r>
      <w:r w:rsidR="00AE2FCC" w:rsidRPr="00995D20">
        <w:rPr>
          <w:rFonts w:ascii="Cambria" w:hAnsi="Cambria"/>
          <w:sz w:val="24"/>
          <w:szCs w:val="24"/>
        </w:rPr>
        <w:t xml:space="preserve"> </w:t>
      </w:r>
      <w:r w:rsidRPr="00995D20">
        <w:rPr>
          <w:rFonts w:ascii="Cambria" w:hAnsi="Cambria"/>
          <w:sz w:val="24"/>
          <w:szCs w:val="24"/>
        </w:rPr>
        <w:t>descoperit pentru întâia oară germani care pregăteau buncăre de</w:t>
      </w:r>
      <w:r w:rsidR="00AE2FCC" w:rsidRPr="00995D20">
        <w:rPr>
          <w:rFonts w:ascii="Cambria" w:hAnsi="Cambria"/>
          <w:sz w:val="24"/>
          <w:szCs w:val="24"/>
        </w:rPr>
        <w:t xml:space="preserve"> </w:t>
      </w:r>
      <w:r w:rsidRPr="00995D20">
        <w:rPr>
          <w:rFonts w:ascii="Cambria" w:hAnsi="Cambria"/>
          <w:sz w:val="24"/>
          <w:szCs w:val="24"/>
        </w:rPr>
        <w:t>beton. Alţi prizonieri luaţi de grupurile de cercetare în lungul şi în</w:t>
      </w:r>
      <w:r w:rsidR="00AE2FCC" w:rsidRPr="00995D20">
        <w:rPr>
          <w:rFonts w:ascii="Cambria" w:hAnsi="Cambria"/>
          <w:sz w:val="24"/>
          <w:szCs w:val="24"/>
        </w:rPr>
        <w:t xml:space="preserve"> </w:t>
      </w:r>
      <w:r w:rsidRPr="00995D20">
        <w:rPr>
          <w:rFonts w:ascii="Cambria" w:hAnsi="Cambria"/>
          <w:sz w:val="24"/>
          <w:szCs w:val="24"/>
        </w:rPr>
        <w:t>latul frontului aveau să confirme în curând că, deşi li se ordonase s</w:t>
      </w:r>
      <w:r w:rsidR="00AA08E3" w:rsidRPr="00995D20">
        <w:rPr>
          <w:rFonts w:ascii="Cambria" w:hAnsi="Cambria"/>
          <w:sz w:val="24"/>
          <w:szCs w:val="24"/>
        </w:rPr>
        <w:t>ă construiască buncăre, nu sosiseră nici un fel de formaţiuni. Pe frontul Armatei 3 române, au descoperit că ofiţerii superiori rechiziţionaseră toate materialele pentru a-şi consolida mai întâi Cartierele lor Generale din spatele frontului şi că nu mai era nimic disponibil pentru poziţiile din linia întâi. Trupele ruseşti aflate în sectoarele în care urma să aibă loc ofensiva “ştiau că avea să se întâmple ceva, dar nu ştiau exact ce”.</w:t>
      </w:r>
    </w:p>
    <w:p w:rsidR="00FD5742" w:rsidRPr="00995D20" w:rsidRDefault="00D73F02" w:rsidP="00995D20">
      <w:pPr>
        <w:rPr>
          <w:rFonts w:ascii="Cambria" w:hAnsi="Cambria"/>
          <w:sz w:val="24"/>
          <w:szCs w:val="24"/>
        </w:rPr>
      </w:pPr>
      <w:r w:rsidRPr="00995D20">
        <w:rPr>
          <w:rFonts w:ascii="Cambria" w:hAnsi="Cambria"/>
          <w:sz w:val="24"/>
          <w:szCs w:val="24"/>
        </w:rPr>
        <w:t>Serviciul de informaţii putea să fie un loc de muncă primejdios. Pe 2</w:t>
      </w:r>
      <w:r w:rsidR="00AE2FCC" w:rsidRPr="00995D20">
        <w:rPr>
          <w:rFonts w:ascii="Cambria" w:hAnsi="Cambria"/>
          <w:sz w:val="24"/>
          <w:szCs w:val="24"/>
        </w:rPr>
        <w:t xml:space="preserve"> </w:t>
      </w:r>
      <w:r w:rsidRPr="00995D20">
        <w:rPr>
          <w:rFonts w:ascii="Cambria" w:hAnsi="Cambria"/>
          <w:sz w:val="24"/>
          <w:szCs w:val="24"/>
        </w:rPr>
        <w:t>noiembrie, trei zile după începerea marii ofensive, şeful serviciului de informaţii al</w:t>
      </w:r>
      <w:r w:rsidR="00AE2FCC" w:rsidRPr="00995D20">
        <w:rPr>
          <w:rFonts w:ascii="Cambria" w:hAnsi="Cambria"/>
          <w:sz w:val="24"/>
          <w:szCs w:val="24"/>
        </w:rPr>
        <w:t xml:space="preserve"> </w:t>
      </w:r>
      <w:r w:rsidRPr="00995D20">
        <w:rPr>
          <w:rFonts w:ascii="Cambria" w:hAnsi="Cambria"/>
          <w:sz w:val="24"/>
          <w:szCs w:val="24"/>
        </w:rPr>
        <w:t xml:space="preserve">Armatei 62 a fost acuzat de </w:t>
      </w:r>
      <w:r w:rsidR="00B15029" w:rsidRPr="00995D20">
        <w:rPr>
          <w:rFonts w:ascii="Cambria" w:hAnsi="Cambria"/>
          <w:sz w:val="24"/>
          <w:szCs w:val="24"/>
        </w:rPr>
        <w:t>“</w:t>
      </w:r>
      <w:r w:rsidRPr="00995D20">
        <w:rPr>
          <w:rFonts w:ascii="Cambria" w:hAnsi="Cambria"/>
          <w:sz w:val="24"/>
          <w:szCs w:val="24"/>
        </w:rPr>
        <w:t>defetism şi idei contrarevoluţionare</w:t>
      </w:r>
      <w:r w:rsidR="00B15029" w:rsidRPr="00995D20">
        <w:rPr>
          <w:rFonts w:ascii="Cambria" w:hAnsi="Cambria"/>
          <w:sz w:val="24"/>
          <w:szCs w:val="24"/>
        </w:rPr>
        <w:t>”</w:t>
      </w:r>
      <w:r w:rsidRPr="00995D20">
        <w:rPr>
          <w:rFonts w:ascii="Cambria" w:hAnsi="Cambria"/>
          <w:sz w:val="24"/>
          <w:szCs w:val="24"/>
        </w:rPr>
        <w:t xml:space="preserve">, de a </w:t>
      </w:r>
      <w:r w:rsidR="00FD5742" w:rsidRPr="00995D20">
        <w:rPr>
          <w:rFonts w:ascii="Cambria" w:hAnsi="Cambria"/>
          <w:sz w:val="24"/>
          <w:szCs w:val="24"/>
        </w:rPr>
        <w:t>fi</w:t>
      </w:r>
      <w:r w:rsidR="00AE2FCC" w:rsidRPr="00995D20">
        <w:rPr>
          <w:rFonts w:ascii="Cambria" w:hAnsi="Cambria"/>
          <w:sz w:val="24"/>
          <w:szCs w:val="24"/>
        </w:rPr>
        <w:t xml:space="preserve"> </w:t>
      </w:r>
      <w:r w:rsidRPr="00995D20">
        <w:rPr>
          <w:rFonts w:ascii="Cambria" w:hAnsi="Cambria"/>
          <w:sz w:val="24"/>
          <w:szCs w:val="24"/>
        </w:rPr>
        <w:t>furnizat informaţii false cu privire la inamic. Ne este imposibil să ştim daca</w:t>
      </w:r>
      <w:r w:rsidR="00AE2FCC" w:rsidRPr="00995D20">
        <w:rPr>
          <w:rFonts w:ascii="Cambria" w:hAnsi="Cambria"/>
          <w:sz w:val="24"/>
          <w:szCs w:val="24"/>
        </w:rPr>
        <w:t xml:space="preserve"> </w:t>
      </w:r>
      <w:r w:rsidRPr="00995D20">
        <w:rPr>
          <w:rFonts w:ascii="Cambria" w:hAnsi="Cambria"/>
          <w:sz w:val="24"/>
          <w:szCs w:val="24"/>
        </w:rPr>
        <w:t>ofiţerul respectiv a fost făcut răspunzător de crime politice sau de incompeten</w:t>
      </w:r>
      <w:r w:rsidR="00AA08E3" w:rsidRPr="00995D20">
        <w:rPr>
          <w:rFonts w:ascii="Cambria" w:hAnsi="Cambria"/>
          <w:sz w:val="24"/>
          <w:szCs w:val="24"/>
        </w:rPr>
        <w:t>ţă,</w:t>
      </w:r>
      <w:r w:rsidR="00AE2FCC" w:rsidRPr="00995D20">
        <w:rPr>
          <w:rFonts w:ascii="Cambria" w:hAnsi="Cambria"/>
          <w:sz w:val="24"/>
          <w:szCs w:val="24"/>
        </w:rPr>
        <w:t xml:space="preserve"> </w:t>
      </w:r>
      <w:r w:rsidRPr="00995D20">
        <w:rPr>
          <w:rFonts w:ascii="Cambria" w:hAnsi="Cambria"/>
          <w:sz w:val="24"/>
          <w:szCs w:val="24"/>
        </w:rPr>
        <w:t xml:space="preserve">fie a lui sau ca ţap ispăşitor pentru vreun superior. </w:t>
      </w:r>
    </w:p>
    <w:p w:rsidR="00802B3C" w:rsidRPr="00995D20" w:rsidRDefault="00D73F02" w:rsidP="00995D20">
      <w:pPr>
        <w:rPr>
          <w:rFonts w:ascii="Cambria" w:hAnsi="Cambria"/>
          <w:sz w:val="24"/>
          <w:szCs w:val="24"/>
        </w:rPr>
      </w:pPr>
      <w:r w:rsidRPr="00995D20">
        <w:rPr>
          <w:rFonts w:ascii="Cambria" w:hAnsi="Cambria"/>
          <w:sz w:val="24"/>
          <w:szCs w:val="24"/>
        </w:rPr>
        <w:t>Principala preocupare a Moscovei era lipsa de informaţii sigure</w:t>
      </w:r>
      <w:r w:rsidR="00AE2FCC" w:rsidRPr="00995D20">
        <w:rPr>
          <w:rFonts w:ascii="Cambria" w:hAnsi="Cambria"/>
          <w:sz w:val="24"/>
          <w:szCs w:val="24"/>
        </w:rPr>
        <w:t xml:space="preserve"> </w:t>
      </w:r>
      <w:r w:rsidRPr="00995D20">
        <w:rPr>
          <w:rFonts w:ascii="Cambria" w:hAnsi="Cambria"/>
          <w:sz w:val="24"/>
          <w:szCs w:val="24"/>
        </w:rPr>
        <w:t>cu privire la moralul Armatei 6. Până acum, în timpul luptelor din</w:t>
      </w:r>
      <w:r w:rsidR="00AE2FCC" w:rsidRPr="00995D20">
        <w:rPr>
          <w:rFonts w:ascii="Cambria" w:hAnsi="Cambria"/>
          <w:sz w:val="24"/>
          <w:szCs w:val="24"/>
        </w:rPr>
        <w:t xml:space="preserve"> </w:t>
      </w:r>
      <w:r w:rsidRPr="00995D20">
        <w:rPr>
          <w:rFonts w:ascii="Cambria" w:hAnsi="Cambria"/>
          <w:sz w:val="24"/>
          <w:szCs w:val="24"/>
        </w:rPr>
        <w:t>jurul Stalingradului nu fusese capturat nici măcar un întreg stat</w:t>
      </w:r>
      <w:r w:rsidR="00802B3C" w:rsidRPr="00995D20">
        <w:rPr>
          <w:rFonts w:ascii="Cambria" w:hAnsi="Cambria"/>
          <w:sz w:val="24"/>
          <w:szCs w:val="24"/>
        </w:rPr>
        <w:t>-</w:t>
      </w:r>
      <w:r w:rsidRPr="00995D20">
        <w:rPr>
          <w:rFonts w:ascii="Cambria" w:hAnsi="Cambria"/>
          <w:sz w:val="24"/>
          <w:szCs w:val="24"/>
        </w:rPr>
        <w:t>major de regiment, aşa că, în afară de scrisori disparate sau ordine luate</w:t>
      </w:r>
      <w:r w:rsidR="00AE2FCC" w:rsidRPr="00995D20">
        <w:rPr>
          <w:rFonts w:ascii="Cambria" w:hAnsi="Cambria"/>
          <w:sz w:val="24"/>
          <w:szCs w:val="24"/>
        </w:rPr>
        <w:t xml:space="preserve"> </w:t>
      </w:r>
      <w:r w:rsidRPr="00995D20">
        <w:rPr>
          <w:rFonts w:ascii="Cambria" w:hAnsi="Cambria"/>
          <w:sz w:val="24"/>
          <w:szCs w:val="24"/>
        </w:rPr>
        <w:t>de la nivel inferior, ruşii nu prea aveau pe ce se baza</w:t>
      </w:r>
      <w:r w:rsidR="009E1F2D" w:rsidRPr="00995D20">
        <w:rPr>
          <w:rFonts w:ascii="Cambria" w:hAnsi="Cambria"/>
          <w:sz w:val="24"/>
          <w:szCs w:val="24"/>
        </w:rPr>
        <w:t>. Î</w:t>
      </w:r>
      <w:r w:rsidRPr="00995D20">
        <w:rPr>
          <w:rFonts w:ascii="Cambria" w:hAnsi="Cambria"/>
          <w:sz w:val="24"/>
          <w:szCs w:val="24"/>
        </w:rPr>
        <w:t>n sfârşit, pe</w:t>
      </w:r>
      <w:r w:rsidR="00AE2FCC" w:rsidRPr="00995D20">
        <w:rPr>
          <w:rFonts w:ascii="Cambria" w:hAnsi="Cambria"/>
          <w:sz w:val="24"/>
          <w:szCs w:val="24"/>
        </w:rPr>
        <w:t xml:space="preserve"> </w:t>
      </w:r>
      <w:r w:rsidRPr="00995D20">
        <w:rPr>
          <w:rFonts w:ascii="Cambria" w:hAnsi="Cambria"/>
          <w:sz w:val="24"/>
          <w:szCs w:val="24"/>
        </w:rPr>
        <w:t>9 noiembrie, generalului</w:t>
      </w:r>
      <w:r w:rsidR="00802B3C" w:rsidRPr="00995D20">
        <w:rPr>
          <w:rFonts w:ascii="Cambria" w:hAnsi="Cambria"/>
          <w:sz w:val="24"/>
          <w:szCs w:val="24"/>
        </w:rPr>
        <w:t>-</w:t>
      </w:r>
      <w:r w:rsidRPr="00995D20">
        <w:rPr>
          <w:rFonts w:ascii="Cambria" w:hAnsi="Cambria"/>
          <w:sz w:val="24"/>
          <w:szCs w:val="24"/>
        </w:rPr>
        <w:t>maior Ratov de la serviciile de informaţii</w:t>
      </w:r>
      <w:r w:rsidR="00AE2FCC" w:rsidRPr="00995D20">
        <w:rPr>
          <w:rFonts w:ascii="Cambria" w:hAnsi="Cambria"/>
          <w:sz w:val="24"/>
          <w:szCs w:val="24"/>
        </w:rPr>
        <w:t xml:space="preserve"> </w:t>
      </w:r>
      <w:r w:rsidRPr="00995D20">
        <w:rPr>
          <w:rFonts w:ascii="Cambria" w:hAnsi="Cambria"/>
          <w:sz w:val="24"/>
          <w:szCs w:val="24"/>
        </w:rPr>
        <w:t>ale Armatei Roşii i</w:t>
      </w:r>
      <w:r w:rsidR="00802B3C" w:rsidRPr="00995D20">
        <w:rPr>
          <w:rFonts w:ascii="Cambria" w:hAnsi="Cambria"/>
          <w:sz w:val="24"/>
          <w:szCs w:val="24"/>
        </w:rPr>
        <w:t xml:space="preserve">-a </w:t>
      </w:r>
      <w:r w:rsidRPr="00995D20">
        <w:rPr>
          <w:rFonts w:ascii="Cambria" w:hAnsi="Cambria"/>
          <w:sz w:val="24"/>
          <w:szCs w:val="24"/>
        </w:rPr>
        <w:t>fost predat un document capturat de la Divizia</w:t>
      </w:r>
      <w:r w:rsidR="00AE2FCC" w:rsidRPr="00995D20">
        <w:rPr>
          <w:rFonts w:ascii="Cambria" w:hAnsi="Cambria"/>
          <w:sz w:val="24"/>
          <w:szCs w:val="24"/>
        </w:rPr>
        <w:t xml:space="preserve"> </w:t>
      </w:r>
      <w:r w:rsidRPr="00995D20">
        <w:rPr>
          <w:rFonts w:ascii="Cambria" w:hAnsi="Cambria"/>
          <w:sz w:val="24"/>
          <w:szCs w:val="24"/>
        </w:rPr>
        <w:t>384 infanterie din faţa Cotului Donului, o formaţiune combinată din</w:t>
      </w:r>
      <w:r w:rsidR="00AE2FCC" w:rsidRPr="00995D20">
        <w:rPr>
          <w:rFonts w:ascii="Cambria" w:hAnsi="Cambria"/>
          <w:sz w:val="24"/>
          <w:szCs w:val="24"/>
        </w:rPr>
        <w:t xml:space="preserve"> </w:t>
      </w:r>
      <w:r w:rsidRPr="00995D20">
        <w:rPr>
          <w:rFonts w:ascii="Cambria" w:hAnsi="Cambria"/>
          <w:sz w:val="24"/>
          <w:szCs w:val="24"/>
        </w:rPr>
        <w:t>regimente saxone şi austriece. Şi</w:t>
      </w:r>
      <w:r w:rsidR="00802B3C" w:rsidRPr="00995D20">
        <w:rPr>
          <w:rFonts w:ascii="Cambria" w:hAnsi="Cambria"/>
          <w:sz w:val="24"/>
          <w:szCs w:val="24"/>
        </w:rPr>
        <w:t xml:space="preserve">-a </w:t>
      </w:r>
      <w:r w:rsidRPr="00995D20">
        <w:rPr>
          <w:rFonts w:ascii="Cambria" w:hAnsi="Cambria"/>
          <w:sz w:val="24"/>
          <w:szCs w:val="24"/>
        </w:rPr>
        <w:t>dat seama imediat că avea dovada pe care o aşteptau. Copii traduse au fost trimise imediat lui Stalin,</w:t>
      </w:r>
      <w:r w:rsidR="00AE2FCC" w:rsidRPr="00995D20">
        <w:rPr>
          <w:rFonts w:ascii="Cambria" w:hAnsi="Cambria"/>
          <w:sz w:val="24"/>
          <w:szCs w:val="24"/>
        </w:rPr>
        <w:t xml:space="preserve"> </w:t>
      </w:r>
      <w:r w:rsidRPr="00995D20">
        <w:rPr>
          <w:rFonts w:ascii="Cambria" w:hAnsi="Cambria"/>
          <w:sz w:val="24"/>
          <w:szCs w:val="24"/>
        </w:rPr>
        <w:t>Beria, Molotov, Malenkov, Voroşilov, Vasilevski, Jukov şi</w:t>
      </w:r>
      <w:r w:rsidR="00AE2FCC" w:rsidRPr="00995D20">
        <w:rPr>
          <w:rFonts w:ascii="Cambria" w:hAnsi="Cambria"/>
          <w:sz w:val="24"/>
          <w:szCs w:val="24"/>
        </w:rPr>
        <w:t xml:space="preserve"> </w:t>
      </w:r>
      <w:r w:rsidRPr="00995D20">
        <w:rPr>
          <w:rFonts w:ascii="Cambria" w:hAnsi="Cambria"/>
          <w:sz w:val="24"/>
          <w:szCs w:val="24"/>
        </w:rPr>
        <w:t>Aleksandrov, şeful Direcţiei de Propagandă şi Agitaţie. Generalul</w:t>
      </w:r>
      <w:r w:rsidR="00AE2FCC" w:rsidRPr="00995D20">
        <w:rPr>
          <w:rFonts w:ascii="Cambria" w:hAnsi="Cambria"/>
          <w:sz w:val="24"/>
          <w:szCs w:val="24"/>
        </w:rPr>
        <w:t xml:space="preserve"> </w:t>
      </w:r>
      <w:r w:rsidRPr="00995D20">
        <w:rPr>
          <w:rFonts w:ascii="Cambria" w:hAnsi="Cambria"/>
          <w:sz w:val="24"/>
          <w:szCs w:val="24"/>
        </w:rPr>
        <w:t>Ratov îşi putea imagina fără îndoială bucuria uriaşă pe care</w:t>
      </w:r>
      <w:r w:rsidR="00AE2FCC" w:rsidRPr="00995D20">
        <w:rPr>
          <w:rFonts w:ascii="Cambria" w:hAnsi="Cambria"/>
          <w:sz w:val="24"/>
          <w:szCs w:val="24"/>
        </w:rPr>
        <w:t xml:space="preserve"> </w:t>
      </w:r>
      <w:r w:rsidRPr="00995D20">
        <w:rPr>
          <w:rFonts w:ascii="Cambria" w:hAnsi="Cambria"/>
          <w:sz w:val="24"/>
          <w:szCs w:val="24"/>
        </w:rPr>
        <w:t xml:space="preserve">conţinutul raportului său o va provoca în </w:t>
      </w:r>
      <w:r w:rsidRPr="00995D20">
        <w:rPr>
          <w:rFonts w:ascii="Cambria" w:hAnsi="Cambria"/>
          <w:sz w:val="24"/>
          <w:szCs w:val="24"/>
        </w:rPr>
        <w:lastRenderedPageBreak/>
        <w:t>inima Marelui Conducător</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Veştile erau de două ori mai încurajatoare deoarece această divizie</w:t>
      </w:r>
      <w:r w:rsidR="00AE2FCC" w:rsidRPr="00995D20">
        <w:rPr>
          <w:rFonts w:ascii="Cambria" w:hAnsi="Cambria"/>
          <w:sz w:val="24"/>
          <w:szCs w:val="24"/>
        </w:rPr>
        <w:t xml:space="preserve"> </w:t>
      </w:r>
      <w:r w:rsidRPr="00995D20">
        <w:rPr>
          <w:rFonts w:ascii="Cambria" w:hAnsi="Cambria"/>
          <w:sz w:val="24"/>
          <w:szCs w:val="24"/>
        </w:rPr>
        <w:t>din Dresda nu fusese niciodată implicată în luptele de stradă din</w:t>
      </w:r>
      <w:r w:rsidR="00AE2FCC" w:rsidRPr="00995D20">
        <w:rPr>
          <w:rFonts w:ascii="Cambria" w:hAnsi="Cambria"/>
          <w:sz w:val="24"/>
          <w:szCs w:val="24"/>
        </w:rPr>
        <w:t xml:space="preserve"> </w:t>
      </w:r>
      <w:r w:rsidRPr="00995D20">
        <w:rPr>
          <w:rFonts w:ascii="Cambria" w:hAnsi="Cambria"/>
          <w:sz w:val="24"/>
          <w:szCs w:val="24"/>
        </w:rPr>
        <w:t>Stalingrad.</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Sunt cât se poate de conştient de starea diviziei</w:t>
      </w:r>
      <w:r w:rsidRPr="00995D20">
        <w:rPr>
          <w:rFonts w:ascii="Cambria" w:hAnsi="Cambria"/>
          <w:sz w:val="24"/>
          <w:szCs w:val="24"/>
        </w:rPr>
        <w:t>”</w:t>
      </w:r>
      <w:r w:rsidR="00D73F02" w:rsidRPr="00995D20">
        <w:rPr>
          <w:rFonts w:ascii="Cambria" w:hAnsi="Cambria"/>
          <w:sz w:val="24"/>
          <w:szCs w:val="24"/>
        </w:rPr>
        <w:t>, scria generalul baron von Gablenz tuturor comandanţilor din Divizia 384</w:t>
      </w:r>
      <w:r w:rsidR="00AE2FCC" w:rsidRPr="00995D20">
        <w:rPr>
          <w:rFonts w:ascii="Cambria" w:hAnsi="Cambria"/>
          <w:sz w:val="24"/>
          <w:szCs w:val="24"/>
        </w:rPr>
        <w:t xml:space="preserve"> </w:t>
      </w:r>
      <w:r w:rsidR="00D73F02" w:rsidRPr="00995D20">
        <w:rPr>
          <w:rFonts w:ascii="Cambria" w:hAnsi="Cambria"/>
          <w:sz w:val="24"/>
          <w:szCs w:val="24"/>
        </w:rPr>
        <w:t xml:space="preserve">infanterie. </w:t>
      </w:r>
      <w:r w:rsidRPr="00995D20">
        <w:rPr>
          <w:rFonts w:ascii="Cambria" w:hAnsi="Cambria"/>
          <w:sz w:val="24"/>
          <w:szCs w:val="24"/>
        </w:rPr>
        <w:t>“</w:t>
      </w:r>
      <w:r w:rsidR="00D73F02" w:rsidRPr="00995D20">
        <w:rPr>
          <w:rFonts w:ascii="Cambria" w:hAnsi="Cambria"/>
          <w:sz w:val="24"/>
          <w:szCs w:val="24"/>
        </w:rPr>
        <w:t>Ştiu că i</w:t>
      </w:r>
      <w:r w:rsidR="00802B3C" w:rsidRPr="00995D20">
        <w:rPr>
          <w:rFonts w:ascii="Cambria" w:hAnsi="Cambria"/>
          <w:sz w:val="24"/>
          <w:szCs w:val="24"/>
        </w:rPr>
        <w:t xml:space="preserve">-a </w:t>
      </w:r>
      <w:r w:rsidR="00D73F02" w:rsidRPr="00995D20">
        <w:rPr>
          <w:rFonts w:ascii="Cambria" w:hAnsi="Cambria"/>
          <w:sz w:val="24"/>
          <w:szCs w:val="24"/>
        </w:rPr>
        <w:t>pierit întreaga forţă. Nu este surprinzător şi</w:t>
      </w:r>
      <w:r w:rsidR="00AE2FCC" w:rsidRPr="00995D20">
        <w:rPr>
          <w:rFonts w:ascii="Cambria" w:hAnsi="Cambria"/>
          <w:sz w:val="24"/>
          <w:szCs w:val="24"/>
        </w:rPr>
        <w:t xml:space="preserve"> </w:t>
      </w:r>
      <w:r w:rsidR="00D73F02" w:rsidRPr="00995D20">
        <w:rPr>
          <w:rFonts w:ascii="Cambria" w:hAnsi="Cambria"/>
          <w:sz w:val="24"/>
          <w:szCs w:val="24"/>
        </w:rPr>
        <w:t>voi face tot ce</w:t>
      </w:r>
      <w:r w:rsidR="00802B3C" w:rsidRPr="00995D20">
        <w:rPr>
          <w:rFonts w:ascii="Cambria" w:hAnsi="Cambria"/>
          <w:sz w:val="24"/>
          <w:szCs w:val="24"/>
        </w:rPr>
        <w:t xml:space="preserve">-mi </w:t>
      </w:r>
      <w:r w:rsidR="00D73F02" w:rsidRPr="00995D20">
        <w:rPr>
          <w:rFonts w:ascii="Cambria" w:hAnsi="Cambria"/>
          <w:sz w:val="24"/>
          <w:szCs w:val="24"/>
        </w:rPr>
        <w:t>stă în putinţă să îmbunătăţesc starea diviziei, dar</w:t>
      </w:r>
      <w:r w:rsidR="00AE2FCC" w:rsidRPr="00995D20">
        <w:rPr>
          <w:rFonts w:ascii="Cambria" w:hAnsi="Cambria"/>
          <w:sz w:val="24"/>
          <w:szCs w:val="24"/>
        </w:rPr>
        <w:t xml:space="preserve"> </w:t>
      </w:r>
      <w:r w:rsidR="00D73F02" w:rsidRPr="00995D20">
        <w:rPr>
          <w:rFonts w:ascii="Cambria" w:hAnsi="Cambria"/>
          <w:sz w:val="24"/>
          <w:szCs w:val="24"/>
        </w:rPr>
        <w:t>lupta este crudă şi devine şi mai crudă pe zi ce trece. Este imposibil</w:t>
      </w:r>
      <w:r w:rsidR="00AE2FCC" w:rsidRPr="00995D20">
        <w:rPr>
          <w:rFonts w:ascii="Cambria" w:hAnsi="Cambria"/>
          <w:sz w:val="24"/>
          <w:szCs w:val="24"/>
        </w:rPr>
        <w:t xml:space="preserve"> </w:t>
      </w:r>
      <w:r w:rsidR="00D73F02" w:rsidRPr="00995D20">
        <w:rPr>
          <w:rFonts w:ascii="Cambria" w:hAnsi="Cambria"/>
          <w:sz w:val="24"/>
          <w:szCs w:val="24"/>
        </w:rPr>
        <w:t>sa fie</w:t>
      </w:r>
      <w:r w:rsidR="00AE2FCC" w:rsidRPr="00995D20">
        <w:rPr>
          <w:rFonts w:ascii="Cambria" w:hAnsi="Cambria"/>
          <w:sz w:val="24"/>
          <w:szCs w:val="24"/>
        </w:rPr>
        <w:t xml:space="preserve"> </w:t>
      </w:r>
      <w:r w:rsidR="00D73F02" w:rsidRPr="00995D20">
        <w:rPr>
          <w:rFonts w:ascii="Cambria" w:hAnsi="Cambria"/>
          <w:sz w:val="24"/>
          <w:szCs w:val="24"/>
        </w:rPr>
        <w:t>schimbată</w:t>
      </w:r>
      <w:r w:rsidR="00AE2FCC" w:rsidRPr="00995D20">
        <w:rPr>
          <w:rFonts w:ascii="Cambria" w:hAnsi="Cambria"/>
          <w:sz w:val="24"/>
          <w:szCs w:val="24"/>
        </w:rPr>
        <w:t xml:space="preserve"> </w:t>
      </w:r>
      <w:r w:rsidR="00D73F02" w:rsidRPr="00995D20">
        <w:rPr>
          <w:rFonts w:ascii="Cambria" w:hAnsi="Cambria"/>
          <w:sz w:val="24"/>
          <w:szCs w:val="24"/>
        </w:rPr>
        <w:t>situaţia.</w:t>
      </w:r>
      <w:r w:rsidR="00AE2FCC" w:rsidRPr="00995D20">
        <w:rPr>
          <w:rFonts w:ascii="Cambria" w:hAnsi="Cambria"/>
          <w:sz w:val="24"/>
          <w:szCs w:val="24"/>
        </w:rPr>
        <w:t xml:space="preserve"> </w:t>
      </w:r>
      <w:r w:rsidR="00D73F02" w:rsidRPr="00995D20">
        <w:rPr>
          <w:rFonts w:ascii="Cambria" w:hAnsi="Cambria"/>
          <w:sz w:val="24"/>
          <w:szCs w:val="24"/>
        </w:rPr>
        <w:t>Letargia majorităţii</w:t>
      </w:r>
      <w:r w:rsidR="00AE2FCC" w:rsidRPr="00995D20">
        <w:rPr>
          <w:rFonts w:ascii="Cambria" w:hAnsi="Cambria"/>
          <w:sz w:val="24"/>
          <w:szCs w:val="24"/>
        </w:rPr>
        <w:t xml:space="preserve"> </w:t>
      </w:r>
      <w:r w:rsidR="00D73F02" w:rsidRPr="00995D20">
        <w:rPr>
          <w:rFonts w:ascii="Cambria" w:hAnsi="Cambria"/>
          <w:sz w:val="24"/>
          <w:szCs w:val="24"/>
        </w:rPr>
        <w:t>soldaţilor trebuie</w:t>
      </w:r>
      <w:r w:rsidR="00AE2FCC" w:rsidRPr="00995D20">
        <w:rPr>
          <w:rFonts w:ascii="Cambria" w:hAnsi="Cambria"/>
          <w:sz w:val="24"/>
          <w:szCs w:val="24"/>
        </w:rPr>
        <w:t xml:space="preserve"> </w:t>
      </w:r>
      <w:r w:rsidR="00D73F02" w:rsidRPr="00995D20">
        <w:rPr>
          <w:rFonts w:ascii="Cambria" w:hAnsi="Cambria"/>
          <w:sz w:val="24"/>
          <w:szCs w:val="24"/>
        </w:rPr>
        <w:t>corectată cu ajutorul unei conduceri mai active. Comandanţii trebuie să fie mai severi</w:t>
      </w:r>
      <w:r w:rsidR="00AA08E3" w:rsidRPr="00995D20">
        <w:rPr>
          <w:rFonts w:ascii="Cambria" w:hAnsi="Cambria"/>
          <w:sz w:val="24"/>
          <w:szCs w:val="24"/>
        </w:rPr>
        <w:t>.</w:t>
      </w:r>
      <w:r w:rsidR="00D73F02" w:rsidRPr="00995D20">
        <w:rPr>
          <w:rFonts w:ascii="Cambria" w:hAnsi="Cambria"/>
          <w:sz w:val="24"/>
          <w:szCs w:val="24"/>
        </w:rPr>
        <w:t xml:space="preserve"> </w:t>
      </w:r>
      <w:r w:rsidR="00AA08E3" w:rsidRPr="00995D20">
        <w:rPr>
          <w:rFonts w:ascii="Cambria" w:hAnsi="Cambria"/>
          <w:sz w:val="24"/>
          <w:szCs w:val="24"/>
        </w:rPr>
        <w:t>Î</w:t>
      </w:r>
      <w:r w:rsidR="00D73F02" w:rsidRPr="00995D20">
        <w:rPr>
          <w:rFonts w:ascii="Cambria" w:hAnsi="Cambria"/>
          <w:sz w:val="24"/>
          <w:szCs w:val="24"/>
        </w:rPr>
        <w:t>n ordinul meu din 3 septembrie 1942, nr</w:t>
      </w:r>
      <w:r w:rsidR="00AE2FCC" w:rsidRPr="00995D20">
        <w:rPr>
          <w:rFonts w:ascii="Cambria" w:hAnsi="Cambria"/>
          <w:sz w:val="24"/>
          <w:szCs w:val="24"/>
        </w:rPr>
        <w:t>.</w:t>
      </w:r>
      <w:r w:rsidR="00FD5742" w:rsidRPr="00995D20">
        <w:rPr>
          <w:rFonts w:ascii="Cambria" w:hAnsi="Cambria"/>
          <w:sz w:val="24"/>
          <w:szCs w:val="24"/>
        </w:rPr>
        <w:t xml:space="preserve"> </w:t>
      </w:r>
      <w:r w:rsidR="00D73F02" w:rsidRPr="00995D20">
        <w:rPr>
          <w:rFonts w:ascii="Cambria" w:hAnsi="Cambria"/>
          <w:sz w:val="24"/>
          <w:szCs w:val="24"/>
        </w:rPr>
        <w:t>42, stipulam că cei care dezertează din post vor fi aduşi în faţa</w:t>
      </w:r>
      <w:r w:rsidR="00AE2FCC" w:rsidRPr="00995D20">
        <w:rPr>
          <w:rFonts w:ascii="Cambria" w:hAnsi="Cambria"/>
          <w:sz w:val="24"/>
          <w:szCs w:val="24"/>
        </w:rPr>
        <w:t xml:space="preserve"> </w:t>
      </w:r>
      <w:r w:rsidR="00FD5742" w:rsidRPr="00995D20">
        <w:rPr>
          <w:rFonts w:ascii="Cambria" w:hAnsi="Cambria"/>
          <w:sz w:val="24"/>
          <w:szCs w:val="24"/>
        </w:rPr>
        <w:t>Cu</w:t>
      </w:r>
      <w:r w:rsidR="00D73F02" w:rsidRPr="00995D20">
        <w:rPr>
          <w:rFonts w:ascii="Cambria" w:hAnsi="Cambria"/>
          <w:sz w:val="24"/>
          <w:szCs w:val="24"/>
        </w:rPr>
        <w:t xml:space="preserve">rţii Marţiale </w:t>
      </w:r>
      <w:r w:rsidR="00802B3C" w:rsidRPr="00995D20">
        <w:rPr>
          <w:rFonts w:ascii="Cambria" w:hAnsi="Cambria"/>
          <w:sz w:val="24"/>
          <w:szCs w:val="24"/>
        </w:rPr>
        <w:t>[</w:t>
      </w:r>
      <w:r w:rsidR="00D73F02" w:rsidRPr="00995D20">
        <w:rPr>
          <w:rFonts w:ascii="Cambria" w:hAnsi="Cambria"/>
          <w:sz w:val="24"/>
          <w:szCs w:val="24"/>
        </w:rPr>
        <w:t>...</w:t>
      </w:r>
      <w:r w:rsidR="00802B3C" w:rsidRPr="00995D20">
        <w:rPr>
          <w:rFonts w:ascii="Cambria" w:hAnsi="Cambria"/>
          <w:sz w:val="24"/>
          <w:szCs w:val="24"/>
        </w:rPr>
        <w:t>]</w:t>
      </w:r>
      <w:r w:rsidR="00D73F02" w:rsidRPr="00995D20">
        <w:rPr>
          <w:rFonts w:ascii="Cambria" w:hAnsi="Cambria"/>
          <w:sz w:val="24"/>
          <w:szCs w:val="24"/>
        </w:rPr>
        <w:t>. Voi acţiona cu toată severitatea cerută de lege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Nu există nici o îndoială în această privinţă. Se încadrează în aceeaşi</w:t>
      </w:r>
      <w:r w:rsidR="00AE2FCC" w:rsidRPr="00995D20">
        <w:rPr>
          <w:rFonts w:ascii="Cambria" w:hAnsi="Cambria"/>
          <w:sz w:val="24"/>
          <w:szCs w:val="24"/>
        </w:rPr>
        <w:t xml:space="preserve"> </w:t>
      </w:r>
      <w:r w:rsidRPr="00995D20">
        <w:rPr>
          <w:rFonts w:ascii="Cambria" w:hAnsi="Cambria"/>
          <w:sz w:val="24"/>
          <w:szCs w:val="24"/>
        </w:rPr>
        <w:t>categorie ca şi nesupunerea exprimată în felul următor: lipsa de</w:t>
      </w:r>
      <w:r w:rsidR="00AE2FCC" w:rsidRPr="00995D20">
        <w:rPr>
          <w:rFonts w:ascii="Cambria" w:hAnsi="Cambria"/>
          <w:sz w:val="24"/>
          <w:szCs w:val="24"/>
        </w:rPr>
        <w:t xml:space="preserve"> </w:t>
      </w:r>
      <w:r w:rsidRPr="00995D20">
        <w:rPr>
          <w:rFonts w:ascii="Cambria" w:hAnsi="Cambria"/>
          <w:sz w:val="24"/>
          <w:szCs w:val="24"/>
        </w:rPr>
        <w:t>grijă faţă de arme, de trup, de îmbrăcăminte, de cai şi de echipamentul mecanizat.</w:t>
      </w:r>
      <w:r w:rsidR="00B15029" w:rsidRPr="00995D20">
        <w:rPr>
          <w:rFonts w:ascii="Cambria" w:hAnsi="Cambria"/>
          <w:sz w:val="24"/>
          <w:szCs w:val="24"/>
        </w:rPr>
        <w:t>”</w:t>
      </w:r>
      <w:r w:rsidRPr="00995D20">
        <w:rPr>
          <w:rFonts w:ascii="Cambria" w:hAnsi="Cambria"/>
          <w:sz w:val="24"/>
          <w:szCs w:val="24"/>
        </w:rPr>
        <w:t xml:space="preserve"> Ofiţerii trebuie</w:t>
      </w:r>
      <w:r w:rsidR="00802B3C" w:rsidRPr="00995D20">
        <w:rPr>
          <w:rFonts w:ascii="Cambria" w:hAnsi="Cambria"/>
          <w:sz w:val="24"/>
          <w:szCs w:val="24"/>
        </w:rPr>
        <w:t xml:space="preserve"> să-şi </w:t>
      </w:r>
      <w:r w:rsidRPr="00995D20">
        <w:rPr>
          <w:rFonts w:ascii="Cambria" w:hAnsi="Cambria"/>
          <w:sz w:val="24"/>
          <w:szCs w:val="24"/>
        </w:rPr>
        <w:t xml:space="preserve">avertizeze soldaţii că </w:t>
      </w:r>
      <w:r w:rsidR="00B15029" w:rsidRPr="00995D20">
        <w:rPr>
          <w:rFonts w:ascii="Cambria" w:hAnsi="Cambria"/>
          <w:sz w:val="24"/>
          <w:szCs w:val="24"/>
        </w:rPr>
        <w:t>“</w:t>
      </w:r>
      <w:r w:rsidRPr="00995D20">
        <w:rPr>
          <w:rFonts w:ascii="Cambria" w:hAnsi="Cambria"/>
          <w:sz w:val="24"/>
          <w:szCs w:val="24"/>
        </w:rPr>
        <w:t>trebuie</w:t>
      </w:r>
      <w:r w:rsidR="00AE2FCC" w:rsidRPr="00995D20">
        <w:rPr>
          <w:rFonts w:ascii="Cambria" w:hAnsi="Cambria"/>
          <w:sz w:val="24"/>
          <w:szCs w:val="24"/>
        </w:rPr>
        <w:t xml:space="preserve"> </w:t>
      </w:r>
      <w:r w:rsidRPr="00995D20">
        <w:rPr>
          <w:rFonts w:ascii="Cambria" w:hAnsi="Cambria"/>
          <w:sz w:val="24"/>
          <w:szCs w:val="24"/>
        </w:rPr>
        <w:t>să se aştepte să rămână în Rusia întreaga iarnă.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Unităţile mecanizate sovietice, care fuseseră camuflate adânc în</w:t>
      </w:r>
      <w:r w:rsidR="00AE2FCC" w:rsidRPr="00995D20">
        <w:rPr>
          <w:rFonts w:ascii="Cambria" w:hAnsi="Cambria"/>
          <w:sz w:val="24"/>
          <w:szCs w:val="24"/>
        </w:rPr>
        <w:t xml:space="preserve"> </w:t>
      </w:r>
      <w:r w:rsidRPr="00995D20">
        <w:rPr>
          <w:rFonts w:ascii="Cambria" w:hAnsi="Cambria"/>
          <w:sz w:val="24"/>
          <w:szCs w:val="24"/>
        </w:rPr>
        <w:t>spatele liniilor, au înaintat către aliniamentul de atac. Au fost lansate</w:t>
      </w:r>
      <w:r w:rsidR="00AE2FCC" w:rsidRPr="00995D20">
        <w:rPr>
          <w:rFonts w:ascii="Cambria" w:hAnsi="Cambria"/>
          <w:sz w:val="24"/>
          <w:szCs w:val="24"/>
        </w:rPr>
        <w:t xml:space="preserve"> </w:t>
      </w:r>
      <w:r w:rsidRPr="00995D20">
        <w:rPr>
          <w:rFonts w:ascii="Cambria" w:hAnsi="Cambria"/>
          <w:sz w:val="24"/>
          <w:szCs w:val="24"/>
        </w:rPr>
        <w:t>perdele de fum pentru mascarea trecerii lor peste Don către capetele</w:t>
      </w:r>
      <w:r w:rsidR="00AE2FCC" w:rsidRPr="00995D20">
        <w:rPr>
          <w:rFonts w:ascii="Cambria" w:hAnsi="Cambria"/>
          <w:sz w:val="24"/>
          <w:szCs w:val="24"/>
        </w:rPr>
        <w:t xml:space="preserve"> </w:t>
      </w:r>
      <w:r w:rsidRPr="00995D20">
        <w:rPr>
          <w:rFonts w:ascii="Cambria" w:hAnsi="Cambria"/>
          <w:sz w:val="24"/>
          <w:szCs w:val="24"/>
        </w:rPr>
        <w:t>de pod, şi chiar în spatele liniei întâi, megafoanele companiilor de</w:t>
      </w:r>
      <w:r w:rsidR="00AE2FCC" w:rsidRPr="00995D20">
        <w:rPr>
          <w:rFonts w:ascii="Cambria" w:hAnsi="Cambria"/>
          <w:sz w:val="24"/>
          <w:szCs w:val="24"/>
        </w:rPr>
        <w:t xml:space="preserve"> </w:t>
      </w:r>
      <w:r w:rsidRPr="00995D20">
        <w:rPr>
          <w:rFonts w:ascii="Cambria" w:hAnsi="Cambria"/>
          <w:sz w:val="24"/>
          <w:szCs w:val="24"/>
        </w:rPr>
        <w:t>propagandă transmiteau cu volumul dat la maximum muzică şi</w:t>
      </w:r>
      <w:r w:rsidR="00AE2FCC" w:rsidRPr="00995D20">
        <w:rPr>
          <w:rFonts w:ascii="Cambria" w:hAnsi="Cambria"/>
          <w:sz w:val="24"/>
          <w:szCs w:val="24"/>
        </w:rPr>
        <w:t xml:space="preserve"> </w:t>
      </w:r>
      <w:r w:rsidRPr="00995D20">
        <w:rPr>
          <w:rFonts w:ascii="Cambria" w:hAnsi="Cambria"/>
          <w:sz w:val="24"/>
          <w:szCs w:val="24"/>
        </w:rPr>
        <w:t>mesaje politice pentru a acoperi huruitul motoarelor.</w:t>
      </w:r>
    </w:p>
    <w:p w:rsidR="00802B3C" w:rsidRPr="00995D20" w:rsidRDefault="00D73F02" w:rsidP="00995D20">
      <w:pPr>
        <w:rPr>
          <w:rFonts w:ascii="Cambria" w:hAnsi="Cambria"/>
          <w:sz w:val="24"/>
          <w:szCs w:val="24"/>
        </w:rPr>
      </w:pPr>
      <w:r w:rsidRPr="00995D20">
        <w:rPr>
          <w:rFonts w:ascii="Cambria" w:hAnsi="Cambria"/>
          <w:sz w:val="24"/>
          <w:szCs w:val="24"/>
        </w:rPr>
        <w:t xml:space="preserve">Pe cele trei fronturi ale </w:t>
      </w:r>
      <w:r w:rsidR="00B15029" w:rsidRPr="00995D20">
        <w:rPr>
          <w:rFonts w:ascii="Cambria" w:hAnsi="Cambria"/>
          <w:sz w:val="24"/>
          <w:szCs w:val="24"/>
        </w:rPr>
        <w:t>“</w:t>
      </w:r>
      <w:r w:rsidRPr="00995D20">
        <w:rPr>
          <w:rFonts w:ascii="Cambria" w:hAnsi="Cambria"/>
          <w:sz w:val="24"/>
          <w:szCs w:val="24"/>
        </w:rPr>
        <w:t>Axei Stalingrad</w:t>
      </w:r>
      <w:r w:rsidR="00B15029" w:rsidRPr="00995D20">
        <w:rPr>
          <w:rFonts w:ascii="Cambria" w:hAnsi="Cambria"/>
          <w:sz w:val="24"/>
          <w:szCs w:val="24"/>
        </w:rPr>
        <w:t>”</w:t>
      </w:r>
      <w:r w:rsidRPr="00995D20">
        <w:rPr>
          <w:rFonts w:ascii="Cambria" w:hAnsi="Cambria"/>
          <w:sz w:val="24"/>
          <w:szCs w:val="24"/>
        </w:rPr>
        <w:t xml:space="preserve"> erau adunaţi peste un</w:t>
      </w:r>
      <w:r w:rsidR="00AE2FCC" w:rsidRPr="00995D20">
        <w:rPr>
          <w:rFonts w:ascii="Cambria" w:hAnsi="Cambria"/>
          <w:sz w:val="24"/>
          <w:szCs w:val="24"/>
        </w:rPr>
        <w:t xml:space="preserve"> </w:t>
      </w:r>
      <w:r w:rsidRPr="00995D20">
        <w:rPr>
          <w:rFonts w:ascii="Cambria" w:hAnsi="Cambria"/>
          <w:sz w:val="24"/>
          <w:szCs w:val="24"/>
        </w:rPr>
        <w:t>milion de oameni. Generalul Smirnov, şeful serviciilor medicale,</w:t>
      </w:r>
      <w:r w:rsidR="00AE2FCC" w:rsidRPr="00995D20">
        <w:rPr>
          <w:rFonts w:ascii="Cambria" w:hAnsi="Cambria"/>
          <w:sz w:val="24"/>
          <w:szCs w:val="24"/>
        </w:rPr>
        <w:t xml:space="preserve"> </w:t>
      </w:r>
      <w:r w:rsidRPr="00995D20">
        <w:rPr>
          <w:rFonts w:ascii="Cambria" w:hAnsi="Cambria"/>
          <w:sz w:val="24"/>
          <w:szCs w:val="24"/>
        </w:rPr>
        <w:t>avea pregătite 119 spitale de campanie, cu 62 000 de paturi pentru răniţi. Ordinele</w:t>
      </w:r>
      <w:r w:rsidR="00802B3C" w:rsidRPr="00995D20">
        <w:rPr>
          <w:rFonts w:ascii="Cambria" w:hAnsi="Cambria"/>
          <w:sz w:val="24"/>
          <w:szCs w:val="24"/>
        </w:rPr>
        <w:t xml:space="preserve"> s-au </w:t>
      </w:r>
      <w:r w:rsidRPr="00995D20">
        <w:rPr>
          <w:rFonts w:ascii="Cambria" w:hAnsi="Cambria"/>
          <w:sz w:val="24"/>
          <w:szCs w:val="24"/>
        </w:rPr>
        <w:t>dat cu trei ore înaintea atacului. Unităţilor</w:t>
      </w:r>
      <w:r w:rsidR="00AE2FCC" w:rsidRPr="00995D20">
        <w:rPr>
          <w:rFonts w:ascii="Cambria" w:hAnsi="Cambria"/>
          <w:sz w:val="24"/>
          <w:szCs w:val="24"/>
        </w:rPr>
        <w:t xml:space="preserve"> </w:t>
      </w:r>
      <w:r w:rsidRPr="00995D20">
        <w:rPr>
          <w:rFonts w:ascii="Cambria" w:hAnsi="Cambria"/>
          <w:sz w:val="24"/>
          <w:szCs w:val="24"/>
        </w:rPr>
        <w:t>Armatei Roşii li</w:t>
      </w:r>
      <w:r w:rsidR="00802B3C" w:rsidRPr="00995D20">
        <w:rPr>
          <w:rFonts w:ascii="Cambria" w:hAnsi="Cambria"/>
          <w:sz w:val="24"/>
          <w:szCs w:val="24"/>
        </w:rPr>
        <w:t xml:space="preserve"> s-a </w:t>
      </w:r>
      <w:r w:rsidRPr="00995D20">
        <w:rPr>
          <w:rFonts w:ascii="Cambria" w:hAnsi="Cambria"/>
          <w:sz w:val="24"/>
          <w:szCs w:val="24"/>
        </w:rPr>
        <w:t>spus că vor efectua un atac în adâncime asupra</w:t>
      </w:r>
      <w:r w:rsidR="00AE2FCC" w:rsidRPr="00995D20">
        <w:rPr>
          <w:rFonts w:ascii="Cambria" w:hAnsi="Cambria"/>
          <w:sz w:val="24"/>
          <w:szCs w:val="24"/>
        </w:rPr>
        <w:t xml:space="preserve"> </w:t>
      </w:r>
      <w:r w:rsidRPr="00995D20">
        <w:rPr>
          <w:rFonts w:ascii="Cambria" w:hAnsi="Cambria"/>
          <w:sz w:val="24"/>
          <w:szCs w:val="24"/>
        </w:rPr>
        <w:t>ariergărzii inamicului. Nu</w:t>
      </w:r>
      <w:r w:rsidR="00802B3C" w:rsidRPr="00995D20">
        <w:rPr>
          <w:rFonts w:ascii="Cambria" w:hAnsi="Cambria"/>
          <w:sz w:val="24"/>
          <w:szCs w:val="24"/>
        </w:rPr>
        <w:t xml:space="preserve"> s-a </w:t>
      </w:r>
      <w:r w:rsidRPr="00995D20">
        <w:rPr>
          <w:rFonts w:ascii="Cambria" w:hAnsi="Cambria"/>
          <w:sz w:val="24"/>
          <w:szCs w:val="24"/>
        </w:rPr>
        <w:t>menţionat vreo încercuire. Trupele</w:t>
      </w:r>
      <w:r w:rsidR="00AE2FCC" w:rsidRPr="00995D20">
        <w:rPr>
          <w:rFonts w:ascii="Cambria" w:hAnsi="Cambria"/>
          <w:sz w:val="24"/>
          <w:szCs w:val="24"/>
        </w:rPr>
        <w:t xml:space="preserve"> </w:t>
      </w:r>
      <w:r w:rsidRPr="00995D20">
        <w:rPr>
          <w:rFonts w:ascii="Cambria" w:hAnsi="Cambria"/>
          <w:sz w:val="24"/>
          <w:szCs w:val="24"/>
        </w:rPr>
        <w:t>erau emoţionate la maximum la gândul că germanii nu ştiau ce avea</w:t>
      </w:r>
      <w:r w:rsidR="00802B3C" w:rsidRPr="00995D20">
        <w:rPr>
          <w:rFonts w:ascii="Cambria" w:hAnsi="Cambria"/>
          <w:sz w:val="24"/>
          <w:szCs w:val="24"/>
        </w:rPr>
        <w:t xml:space="preserve"> să-i </w:t>
      </w:r>
      <w:r w:rsidRPr="00995D20">
        <w:rPr>
          <w:rFonts w:ascii="Cambria" w:hAnsi="Cambria"/>
          <w:sz w:val="24"/>
          <w:szCs w:val="24"/>
        </w:rPr>
        <w:t>lovească. Acesta a fost începutul apărării active. Vehiculele au</w:t>
      </w:r>
      <w:r w:rsidR="00AE2FCC" w:rsidRPr="00995D20">
        <w:rPr>
          <w:rFonts w:ascii="Cambria" w:hAnsi="Cambria"/>
          <w:sz w:val="24"/>
          <w:szCs w:val="24"/>
        </w:rPr>
        <w:t xml:space="preserve"> </w:t>
      </w:r>
      <w:r w:rsidRPr="00995D20">
        <w:rPr>
          <w:rFonts w:ascii="Cambria" w:hAnsi="Cambria"/>
          <w:sz w:val="24"/>
          <w:szCs w:val="24"/>
        </w:rPr>
        <w:t>fost controlate şi răscontrolate. Motoarele le</w:t>
      </w:r>
      <w:r w:rsidR="00802B3C" w:rsidRPr="00995D20">
        <w:rPr>
          <w:rFonts w:ascii="Cambria" w:hAnsi="Cambria"/>
          <w:sz w:val="24"/>
          <w:szCs w:val="24"/>
        </w:rPr>
        <w:t xml:space="preserve">-au </w:t>
      </w:r>
      <w:r w:rsidRPr="00995D20">
        <w:rPr>
          <w:rFonts w:ascii="Cambria" w:hAnsi="Cambria"/>
          <w:sz w:val="24"/>
          <w:szCs w:val="24"/>
        </w:rPr>
        <w:t>fost ascultate aşa</w:t>
      </w:r>
      <w:r w:rsidR="00AE2FCC" w:rsidRPr="00995D20">
        <w:rPr>
          <w:rFonts w:ascii="Cambria" w:hAnsi="Cambria"/>
          <w:sz w:val="24"/>
          <w:szCs w:val="24"/>
        </w:rPr>
        <w:t xml:space="preserve"> </w:t>
      </w:r>
      <w:r w:rsidRPr="00995D20">
        <w:rPr>
          <w:rFonts w:ascii="Cambria" w:hAnsi="Cambria"/>
          <w:sz w:val="24"/>
          <w:szCs w:val="24"/>
        </w:rPr>
        <w:t xml:space="preserve">cum </w:t>
      </w:r>
      <w:r w:rsidR="00B15029" w:rsidRPr="00995D20">
        <w:rPr>
          <w:rFonts w:ascii="Cambria" w:hAnsi="Cambria"/>
          <w:sz w:val="24"/>
          <w:szCs w:val="24"/>
        </w:rPr>
        <w:t>“</w:t>
      </w:r>
      <w:r w:rsidRPr="00995D20">
        <w:rPr>
          <w:rFonts w:ascii="Cambria" w:hAnsi="Cambria"/>
          <w:sz w:val="24"/>
          <w:szCs w:val="24"/>
        </w:rPr>
        <w:t>un medic ar asculta o inimă</w:t>
      </w:r>
      <w:r w:rsidR="00B15029" w:rsidRPr="00995D20">
        <w:rPr>
          <w:rFonts w:ascii="Cambria" w:hAnsi="Cambria"/>
          <w:sz w:val="24"/>
          <w:szCs w:val="24"/>
        </w:rPr>
        <w:t>”</w:t>
      </w:r>
      <w:r w:rsidRPr="00995D20">
        <w:rPr>
          <w:rFonts w:ascii="Cambria" w:hAnsi="Cambria"/>
          <w:sz w:val="24"/>
          <w:szCs w:val="24"/>
        </w:rPr>
        <w:t>. Timpul pentru scris scrisori,</w:t>
      </w:r>
      <w:r w:rsidR="00AE2FCC" w:rsidRPr="00995D20">
        <w:rPr>
          <w:rFonts w:ascii="Cambria" w:hAnsi="Cambria"/>
          <w:sz w:val="24"/>
          <w:szCs w:val="24"/>
        </w:rPr>
        <w:t xml:space="preserve"> </w:t>
      </w:r>
      <w:r w:rsidRPr="00995D20">
        <w:rPr>
          <w:rFonts w:ascii="Cambria" w:hAnsi="Cambria"/>
          <w:sz w:val="24"/>
          <w:szCs w:val="24"/>
        </w:rPr>
        <w:t>bărbierit, spălat obiele, jocul de şah sau domino trecuse</w:t>
      </w:r>
      <w:r w:rsidR="00AE2FCC" w:rsidRPr="00995D20">
        <w:rPr>
          <w:rFonts w:ascii="Cambria" w:hAnsi="Cambria"/>
          <w:sz w:val="24"/>
          <w:szCs w:val="24"/>
        </w:rPr>
        <w:t>.</w:t>
      </w:r>
    </w:p>
    <w:p w:rsidR="009E1F2D"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Oamenilor şi comandanţilor li se ordonase să se odihnească, dar</w:t>
      </w:r>
      <w:r w:rsidR="00AE2FCC" w:rsidRPr="00995D20">
        <w:rPr>
          <w:rFonts w:ascii="Cambria" w:hAnsi="Cambria"/>
          <w:sz w:val="24"/>
          <w:szCs w:val="24"/>
        </w:rPr>
        <w:t xml:space="preserve"> </w:t>
      </w:r>
      <w:r w:rsidR="00D73F02" w:rsidRPr="00995D20">
        <w:rPr>
          <w:rFonts w:ascii="Cambria" w:hAnsi="Cambria"/>
          <w:sz w:val="24"/>
          <w:szCs w:val="24"/>
        </w:rPr>
        <w:t>erau prea nervoşi. Fiecare răsucea în minte întrebarea dacă se</w:t>
      </w:r>
      <w:r w:rsidR="00AE2FCC" w:rsidRPr="00995D20">
        <w:rPr>
          <w:rFonts w:ascii="Cambria" w:hAnsi="Cambria"/>
          <w:sz w:val="24"/>
          <w:szCs w:val="24"/>
        </w:rPr>
        <w:t xml:space="preserve"> </w:t>
      </w:r>
      <w:r w:rsidR="00D73F02" w:rsidRPr="00995D20">
        <w:rPr>
          <w:rFonts w:ascii="Cambria" w:hAnsi="Cambria"/>
          <w:sz w:val="24"/>
          <w:szCs w:val="24"/>
        </w:rPr>
        <w:t>făcuse tot ce trebuia.</w:t>
      </w:r>
      <w:r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ajunul bătăliei, germanii nu au simţit că a doua zi avea să fie</w:t>
      </w:r>
      <w:r w:rsidR="00AE2FCC" w:rsidRPr="00995D20">
        <w:rPr>
          <w:rFonts w:ascii="Cambria" w:hAnsi="Cambria"/>
          <w:sz w:val="24"/>
          <w:szCs w:val="24"/>
        </w:rPr>
        <w:t xml:space="preserve"> </w:t>
      </w:r>
      <w:r w:rsidR="00D73F02" w:rsidRPr="00995D20">
        <w:rPr>
          <w:rFonts w:ascii="Cambria" w:hAnsi="Cambria"/>
          <w:sz w:val="24"/>
          <w:szCs w:val="24"/>
        </w:rPr>
        <w:t xml:space="preserve">diferită. Raportul zilnic al Armatei 6 era concis: </w:t>
      </w:r>
      <w:r w:rsidR="00B15029" w:rsidRPr="00995D20">
        <w:rPr>
          <w:rFonts w:ascii="Cambria" w:hAnsi="Cambria"/>
          <w:sz w:val="24"/>
          <w:szCs w:val="24"/>
        </w:rPr>
        <w:t>“</w:t>
      </w:r>
      <w:r w:rsidR="00D73F02" w:rsidRPr="00995D20">
        <w:rPr>
          <w:rFonts w:ascii="Cambria" w:hAnsi="Cambria"/>
          <w:sz w:val="24"/>
          <w:szCs w:val="24"/>
        </w:rPr>
        <w:t>De</w:t>
      </w:r>
      <w:r w:rsidR="00802B3C" w:rsidRPr="00995D20">
        <w:rPr>
          <w:rFonts w:ascii="Cambria" w:hAnsi="Cambria"/>
          <w:sz w:val="24"/>
          <w:szCs w:val="24"/>
        </w:rPr>
        <w:t xml:space="preserve">-a </w:t>
      </w:r>
      <w:r w:rsidR="00D73F02" w:rsidRPr="00995D20">
        <w:rPr>
          <w:rFonts w:ascii="Cambria" w:hAnsi="Cambria"/>
          <w:sz w:val="24"/>
          <w:szCs w:val="24"/>
        </w:rPr>
        <w:t>lungul întregului front nu sunt schimbări majore. Sloiurile de gheaţă de pe</w:t>
      </w:r>
      <w:r w:rsidR="00AE2FCC" w:rsidRPr="00995D20">
        <w:rPr>
          <w:rFonts w:ascii="Cambria" w:hAnsi="Cambria"/>
          <w:sz w:val="24"/>
          <w:szCs w:val="24"/>
        </w:rPr>
        <w:t xml:space="preserve"> </w:t>
      </w:r>
      <w:r w:rsidR="00D73F02" w:rsidRPr="00995D20">
        <w:rPr>
          <w:rFonts w:ascii="Cambria" w:hAnsi="Cambria"/>
          <w:sz w:val="24"/>
          <w:szCs w:val="24"/>
        </w:rPr>
        <w:t>Volga sunt mai puţine decât ieri.</w:t>
      </w:r>
      <w:r w:rsidR="00B15029" w:rsidRPr="00995D20">
        <w:rPr>
          <w:rFonts w:ascii="Cambria" w:hAnsi="Cambria"/>
          <w:sz w:val="24"/>
          <w:szCs w:val="24"/>
        </w:rPr>
        <w:t>”</w:t>
      </w:r>
      <w:r w:rsidR="00D73F02" w:rsidRPr="00995D20">
        <w:rPr>
          <w:rFonts w:ascii="Cambria" w:hAnsi="Cambria"/>
          <w:sz w:val="24"/>
          <w:szCs w:val="24"/>
        </w:rPr>
        <w:t xml:space="preserve"> </w:t>
      </w:r>
      <w:r w:rsidR="00A92A36" w:rsidRPr="00995D20">
        <w:rPr>
          <w:rFonts w:ascii="Cambria" w:hAnsi="Cambria"/>
          <w:sz w:val="24"/>
          <w:szCs w:val="24"/>
        </w:rPr>
        <w:t>Î</w:t>
      </w:r>
      <w:r w:rsidR="00D73F02" w:rsidRPr="00995D20">
        <w:rPr>
          <w:rFonts w:ascii="Cambria" w:hAnsi="Cambria"/>
          <w:sz w:val="24"/>
          <w:szCs w:val="24"/>
        </w:rPr>
        <w:t>n acea noapte, un soldat care</w:t>
      </w:r>
      <w:r w:rsidR="00AE2FCC" w:rsidRPr="00995D20">
        <w:rPr>
          <w:rFonts w:ascii="Cambria" w:hAnsi="Cambria"/>
          <w:sz w:val="24"/>
          <w:szCs w:val="24"/>
        </w:rPr>
        <w:t xml:space="preserve"> </w:t>
      </w:r>
      <w:r w:rsidR="00D73F02" w:rsidRPr="00995D20">
        <w:rPr>
          <w:rFonts w:ascii="Cambria" w:hAnsi="Cambria"/>
          <w:sz w:val="24"/>
          <w:szCs w:val="24"/>
        </w:rPr>
        <w:t xml:space="preserve">ducea dorul unei permisii scria acasă, reflectând că se afla </w:t>
      </w:r>
      <w:r w:rsidR="00B15029" w:rsidRPr="00995D20">
        <w:rPr>
          <w:rFonts w:ascii="Cambria" w:hAnsi="Cambria"/>
          <w:sz w:val="24"/>
          <w:szCs w:val="24"/>
        </w:rPr>
        <w:t>“</w:t>
      </w:r>
      <w:r w:rsidR="00D73F02" w:rsidRPr="00995D20">
        <w:rPr>
          <w:rFonts w:ascii="Cambria" w:hAnsi="Cambria"/>
          <w:sz w:val="24"/>
          <w:szCs w:val="24"/>
        </w:rPr>
        <w:t>la 3 300</w:t>
      </w:r>
      <w:r w:rsidR="00AE2FCC" w:rsidRPr="00995D20">
        <w:rPr>
          <w:rFonts w:ascii="Cambria" w:hAnsi="Cambria"/>
          <w:sz w:val="24"/>
          <w:szCs w:val="24"/>
        </w:rPr>
        <w:t xml:space="preserve"> </w:t>
      </w:r>
      <w:r w:rsidR="00D73F02" w:rsidRPr="00995D20">
        <w:rPr>
          <w:rFonts w:ascii="Cambria" w:hAnsi="Cambria"/>
          <w:sz w:val="24"/>
          <w:szCs w:val="24"/>
        </w:rPr>
        <w:t>de kilometri depărtare de graniţa germană</w:t>
      </w:r>
      <w:r w:rsidR="00B15029" w:rsidRPr="00995D20">
        <w:rPr>
          <w:rFonts w:ascii="Cambria" w:hAnsi="Cambria"/>
          <w:sz w:val="24"/>
          <w:szCs w:val="24"/>
        </w:rPr>
        <w:t>”</w:t>
      </w:r>
      <w:r w:rsidR="00D73F02" w:rsidRPr="00995D20">
        <w:rPr>
          <w:rFonts w:ascii="Cambria" w:hAnsi="Cambria"/>
          <w:sz w:val="24"/>
          <w:szCs w:val="24"/>
        </w:rPr>
        <w:t>.</w:t>
      </w:r>
    </w:p>
    <w:p w:rsidR="00802B3C" w:rsidRPr="00995D20" w:rsidRDefault="00FD5742" w:rsidP="00995D20">
      <w:pPr>
        <w:rPr>
          <w:rFonts w:ascii="Cambria" w:hAnsi="Cambria"/>
          <w:sz w:val="24"/>
          <w:szCs w:val="24"/>
        </w:rPr>
      </w:pPr>
      <w:r w:rsidRPr="00995D20">
        <w:rPr>
          <w:rFonts w:ascii="Cambria" w:hAnsi="Cambria"/>
          <w:sz w:val="24"/>
          <w:szCs w:val="24"/>
        </w:rPr>
        <w:br w:type="page"/>
      </w:r>
      <w:bookmarkStart w:id="20" w:name="_Toc251180286"/>
      <w:r w:rsidRPr="00995D20">
        <w:rPr>
          <w:rFonts w:ascii="Cambria" w:hAnsi="Cambria"/>
          <w:sz w:val="24"/>
          <w:szCs w:val="24"/>
        </w:rPr>
        <w:lastRenderedPageBreak/>
        <w:t>P</w:t>
      </w:r>
      <w:r w:rsidR="009E1F2D" w:rsidRPr="00995D20">
        <w:rPr>
          <w:rFonts w:ascii="Cambria" w:hAnsi="Cambria"/>
          <w:sz w:val="24"/>
          <w:szCs w:val="24"/>
        </w:rPr>
        <w:t>ARTEA A PATRA</w:t>
      </w:r>
      <w:r w:rsidR="00AE2FCC" w:rsidRPr="00995D20">
        <w:rPr>
          <w:rFonts w:ascii="Cambria" w:hAnsi="Cambria"/>
          <w:sz w:val="24"/>
          <w:szCs w:val="24"/>
        </w:rPr>
        <w:t xml:space="preserve"> </w:t>
      </w:r>
      <w:r w:rsidRPr="00995D20">
        <w:rPr>
          <w:rFonts w:ascii="Cambria" w:hAnsi="Cambria"/>
          <w:sz w:val="24"/>
          <w:szCs w:val="24"/>
        </w:rPr>
        <w:t xml:space="preserve">- </w:t>
      </w:r>
      <w:r w:rsidR="000B5321" w:rsidRPr="00995D20">
        <w:rPr>
          <w:rFonts w:ascii="Cambria" w:hAnsi="Cambria"/>
          <w:sz w:val="24"/>
          <w:szCs w:val="24"/>
        </w:rPr>
        <w:t>CAPCANA LUI JUKO</w:t>
      </w:r>
      <w:r w:rsidR="00D73F02" w:rsidRPr="00995D20">
        <w:rPr>
          <w:rFonts w:ascii="Cambria" w:hAnsi="Cambria"/>
          <w:sz w:val="24"/>
          <w:szCs w:val="24"/>
        </w:rPr>
        <w:t>V</w:t>
      </w:r>
      <w:bookmarkEnd w:id="20"/>
    </w:p>
    <w:p w:rsidR="00802B3C" w:rsidRPr="00995D20" w:rsidRDefault="00D73F02" w:rsidP="00995D20">
      <w:pPr>
        <w:rPr>
          <w:rFonts w:ascii="Cambria" w:hAnsi="Cambria"/>
          <w:sz w:val="24"/>
          <w:szCs w:val="24"/>
        </w:rPr>
      </w:pPr>
      <w:bookmarkStart w:id="21" w:name="_Toc251180287"/>
      <w:r w:rsidRPr="00995D20">
        <w:rPr>
          <w:rFonts w:ascii="Cambria" w:hAnsi="Cambria"/>
          <w:sz w:val="24"/>
          <w:szCs w:val="24"/>
        </w:rPr>
        <w:t>Operaţiunea Uranus</w:t>
      </w:r>
      <w:bookmarkEnd w:id="21"/>
    </w:p>
    <w:p w:rsidR="00FD5742" w:rsidRPr="00995D20" w:rsidRDefault="00FD5742" w:rsidP="00995D20">
      <w:pPr>
        <w:rPr>
          <w:rFonts w:ascii="Cambria" w:hAnsi="Cambria"/>
          <w:sz w:val="24"/>
          <w:szCs w:val="24"/>
        </w:rPr>
      </w:pPr>
    </w:p>
    <w:p w:rsidR="00802B3C" w:rsidRPr="00995D20" w:rsidRDefault="00D73F02" w:rsidP="00995D20">
      <w:pPr>
        <w:rPr>
          <w:rFonts w:ascii="Cambria" w:hAnsi="Cambria"/>
          <w:sz w:val="24"/>
          <w:szCs w:val="24"/>
        </w:rPr>
      </w:pPr>
      <w:r w:rsidRPr="00995D20">
        <w:rPr>
          <w:rFonts w:ascii="Cambria" w:hAnsi="Cambria"/>
          <w:sz w:val="24"/>
          <w:szCs w:val="24"/>
        </w:rPr>
        <w:t>Joi, 19 noiembrie, curând după ora 5 dimineaţa, la Cartierul</w:t>
      </w:r>
      <w:r w:rsidR="00AE2FCC" w:rsidRPr="00995D20">
        <w:rPr>
          <w:rFonts w:ascii="Cambria" w:hAnsi="Cambria"/>
          <w:sz w:val="24"/>
          <w:szCs w:val="24"/>
        </w:rPr>
        <w:t xml:space="preserve"> </w:t>
      </w:r>
      <w:r w:rsidRPr="00995D20">
        <w:rPr>
          <w:rFonts w:ascii="Cambria" w:hAnsi="Cambria"/>
          <w:sz w:val="24"/>
          <w:szCs w:val="24"/>
        </w:rPr>
        <w:t>General al Armatei 6 suna telefonul. Personalul cu probleme operative era cazat la Golubinski, un sat mare, de cazaci, pe malul drept</w:t>
      </w:r>
      <w:r w:rsidR="00AE2FCC" w:rsidRPr="00995D20">
        <w:rPr>
          <w:rFonts w:ascii="Cambria" w:hAnsi="Cambria"/>
          <w:sz w:val="24"/>
          <w:szCs w:val="24"/>
        </w:rPr>
        <w:t xml:space="preserve"> </w:t>
      </w:r>
      <w:r w:rsidRPr="00995D20">
        <w:rPr>
          <w:rFonts w:ascii="Cambria" w:hAnsi="Cambria"/>
          <w:sz w:val="24"/>
          <w:szCs w:val="24"/>
        </w:rPr>
        <w:t>al Donului</w:t>
      </w:r>
      <w:r w:rsidR="00A92A36" w:rsidRPr="00995D20">
        <w:rPr>
          <w:rFonts w:ascii="Cambria" w:hAnsi="Cambria"/>
          <w:sz w:val="24"/>
          <w:szCs w:val="24"/>
        </w:rPr>
        <w:t>.</w:t>
      </w:r>
      <w:r w:rsidRPr="00995D20">
        <w:rPr>
          <w:rFonts w:ascii="Cambria" w:hAnsi="Cambria"/>
          <w:sz w:val="24"/>
          <w:szCs w:val="24"/>
        </w:rPr>
        <w:t xml:space="preserve"> </w:t>
      </w:r>
      <w:r w:rsidR="00A92A36" w:rsidRPr="00995D20">
        <w:rPr>
          <w:rFonts w:ascii="Cambria" w:hAnsi="Cambria"/>
          <w:sz w:val="24"/>
          <w:szCs w:val="24"/>
        </w:rPr>
        <w:t>Î</w:t>
      </w:r>
      <w:r w:rsidRPr="00995D20">
        <w:rPr>
          <w:rFonts w:ascii="Cambria" w:hAnsi="Cambria"/>
          <w:sz w:val="24"/>
          <w:szCs w:val="24"/>
        </w:rPr>
        <w:t>ncepuse să ningă aşa că, ţinând seama şi de ceaţa deasă</w:t>
      </w:r>
      <w:r w:rsidR="00AE2FCC" w:rsidRPr="00995D20">
        <w:rPr>
          <w:rFonts w:ascii="Cambria" w:hAnsi="Cambria"/>
          <w:sz w:val="24"/>
          <w:szCs w:val="24"/>
        </w:rPr>
        <w:t xml:space="preserve"> </w:t>
      </w:r>
      <w:r w:rsidRPr="00995D20">
        <w:rPr>
          <w:rFonts w:ascii="Cambria" w:hAnsi="Cambria"/>
          <w:sz w:val="24"/>
          <w:szCs w:val="24"/>
        </w:rPr>
        <w:t>şi îngheţată, santinelele nu vedeau decât la câţiva metri depărtare.</w:t>
      </w:r>
    </w:p>
    <w:p w:rsidR="00802B3C" w:rsidRPr="00995D20" w:rsidRDefault="00D73F02" w:rsidP="00995D20">
      <w:pPr>
        <w:rPr>
          <w:rFonts w:ascii="Cambria" w:hAnsi="Cambria"/>
          <w:sz w:val="24"/>
          <w:szCs w:val="24"/>
        </w:rPr>
      </w:pPr>
      <w:r w:rsidRPr="00995D20">
        <w:rPr>
          <w:rFonts w:ascii="Cambria" w:hAnsi="Cambria"/>
          <w:sz w:val="24"/>
          <w:szCs w:val="24"/>
        </w:rPr>
        <w:t>Apelul telefonic a fost de la locotenentul Gerhard Stock, aruncătorul de suliţă medaliat cu aurul olimpic, din Corpul 4 armată român</w:t>
      </w:r>
      <w:r w:rsidR="00AE2FCC" w:rsidRPr="00995D20">
        <w:rPr>
          <w:rFonts w:ascii="Cambria" w:hAnsi="Cambria"/>
          <w:sz w:val="24"/>
          <w:szCs w:val="24"/>
        </w:rPr>
        <w:t xml:space="preserve"> </w:t>
      </w:r>
      <w:r w:rsidRPr="00995D20">
        <w:rPr>
          <w:rFonts w:ascii="Cambria" w:hAnsi="Cambria"/>
          <w:sz w:val="24"/>
          <w:szCs w:val="24"/>
        </w:rPr>
        <w:t>din sectorul Kleţkaia. Mesajul său a fost consemnat în jurnalul de</w:t>
      </w:r>
      <w:r w:rsidR="00AE2FCC" w:rsidRPr="00995D20">
        <w:rPr>
          <w:rFonts w:ascii="Cambria" w:hAnsi="Cambria"/>
          <w:sz w:val="24"/>
          <w:szCs w:val="24"/>
        </w:rPr>
        <w:t xml:space="preserve"> </w:t>
      </w:r>
      <w:r w:rsidRPr="00995D20">
        <w:rPr>
          <w:rFonts w:ascii="Cambria" w:hAnsi="Cambria"/>
          <w:sz w:val="24"/>
          <w:szCs w:val="24"/>
        </w:rPr>
        <w:t xml:space="preserve">război: </w:t>
      </w:r>
      <w:r w:rsidR="00B15029" w:rsidRPr="00995D20">
        <w:rPr>
          <w:rFonts w:ascii="Cambria" w:hAnsi="Cambria"/>
          <w:sz w:val="24"/>
          <w:szCs w:val="24"/>
        </w:rPr>
        <w:t>“</w:t>
      </w:r>
      <w:r w:rsidRPr="00995D20">
        <w:rPr>
          <w:rFonts w:ascii="Cambria" w:hAnsi="Cambria"/>
          <w:sz w:val="24"/>
          <w:szCs w:val="24"/>
        </w:rPr>
        <w:t>Potrivit declaraţiei unui ofiţer rus capturat în zona Diviziei l</w:t>
      </w:r>
      <w:r w:rsidR="00AE2FCC" w:rsidRPr="00995D20">
        <w:rPr>
          <w:rFonts w:ascii="Cambria" w:hAnsi="Cambria"/>
          <w:sz w:val="24"/>
          <w:szCs w:val="24"/>
        </w:rPr>
        <w:t xml:space="preserve"> </w:t>
      </w:r>
      <w:r w:rsidRPr="00995D20">
        <w:rPr>
          <w:rFonts w:ascii="Cambria" w:hAnsi="Cambria"/>
          <w:sz w:val="24"/>
          <w:szCs w:val="24"/>
        </w:rPr>
        <w:t>cavalerie române, atacul aşteptat va fi lansat azi la ora 5.</w:t>
      </w:r>
      <w:r w:rsidR="00B15029" w:rsidRPr="00995D20">
        <w:rPr>
          <w:rFonts w:ascii="Cambria" w:hAnsi="Cambria"/>
          <w:sz w:val="24"/>
          <w:szCs w:val="24"/>
        </w:rPr>
        <w:t>”</w:t>
      </w:r>
      <w:r w:rsidRPr="00995D20">
        <w:rPr>
          <w:rFonts w:ascii="Cambria" w:hAnsi="Cambria"/>
          <w:sz w:val="24"/>
          <w:szCs w:val="24"/>
        </w:rPr>
        <w:t xml:space="preserve"> Nefiind</w:t>
      </w:r>
      <w:r w:rsidR="00AE2FCC" w:rsidRPr="00995D20">
        <w:rPr>
          <w:rFonts w:ascii="Cambria" w:hAnsi="Cambria"/>
          <w:sz w:val="24"/>
          <w:szCs w:val="24"/>
        </w:rPr>
        <w:t xml:space="preserve"> </w:t>
      </w:r>
      <w:r w:rsidRPr="00995D20">
        <w:rPr>
          <w:rFonts w:ascii="Cambria" w:hAnsi="Cambria"/>
          <w:sz w:val="24"/>
          <w:szCs w:val="24"/>
        </w:rPr>
        <w:t>nici un semn că ar începe ofensiva, şi trecuse de ora 5, ofiţerul de</w:t>
      </w:r>
      <w:r w:rsidR="00AE2FCC" w:rsidRPr="00995D20">
        <w:rPr>
          <w:rFonts w:ascii="Cambria" w:hAnsi="Cambria"/>
          <w:sz w:val="24"/>
          <w:szCs w:val="24"/>
        </w:rPr>
        <w:t xml:space="preserve"> </w:t>
      </w:r>
      <w:r w:rsidRPr="00995D20">
        <w:rPr>
          <w:rFonts w:ascii="Cambria" w:hAnsi="Cambria"/>
          <w:sz w:val="24"/>
          <w:szCs w:val="24"/>
        </w:rPr>
        <w:t>serviciu nu</w:t>
      </w:r>
      <w:r w:rsidR="00802B3C" w:rsidRPr="00995D20">
        <w:rPr>
          <w:rFonts w:ascii="Cambria" w:hAnsi="Cambria"/>
          <w:sz w:val="24"/>
          <w:szCs w:val="24"/>
        </w:rPr>
        <w:t xml:space="preserve"> l-a </w:t>
      </w:r>
      <w:r w:rsidRPr="00995D20">
        <w:rPr>
          <w:rFonts w:ascii="Cambria" w:hAnsi="Cambria"/>
          <w:sz w:val="24"/>
          <w:szCs w:val="24"/>
        </w:rPr>
        <w:t>trezit pe şeful statului</w:t>
      </w:r>
      <w:r w:rsidR="00802B3C" w:rsidRPr="00995D20">
        <w:rPr>
          <w:rFonts w:ascii="Cambria" w:hAnsi="Cambria"/>
          <w:sz w:val="24"/>
          <w:szCs w:val="24"/>
        </w:rPr>
        <w:t>-</w:t>
      </w:r>
      <w:r w:rsidRPr="00995D20">
        <w:rPr>
          <w:rFonts w:ascii="Cambria" w:hAnsi="Cambria"/>
          <w:sz w:val="24"/>
          <w:szCs w:val="24"/>
        </w:rPr>
        <w:t>major al armatei. Generalul</w:t>
      </w:r>
      <w:r w:rsidR="00AE2FCC" w:rsidRPr="00995D20">
        <w:rPr>
          <w:rFonts w:ascii="Cambria" w:hAnsi="Cambria"/>
          <w:sz w:val="24"/>
          <w:szCs w:val="24"/>
        </w:rPr>
        <w:t xml:space="preserve"> </w:t>
      </w:r>
      <w:r w:rsidRPr="00995D20">
        <w:rPr>
          <w:rFonts w:ascii="Cambria" w:hAnsi="Cambria"/>
          <w:sz w:val="24"/>
          <w:szCs w:val="24"/>
        </w:rPr>
        <w:t>Schmidt se înfuria dacă era deranjat de o alarmă falsă şi în ultimul</w:t>
      </w:r>
      <w:r w:rsidR="00AE2FCC" w:rsidRPr="00995D20">
        <w:rPr>
          <w:rFonts w:ascii="Cambria" w:hAnsi="Cambria"/>
          <w:sz w:val="24"/>
          <w:szCs w:val="24"/>
        </w:rPr>
        <w:t xml:space="preserve"> </w:t>
      </w:r>
      <w:r w:rsidRPr="00995D20">
        <w:rPr>
          <w:rFonts w:ascii="Cambria" w:hAnsi="Cambria"/>
          <w:sz w:val="24"/>
          <w:szCs w:val="24"/>
        </w:rPr>
        <w:t>timp fuseseră o mulţime de astfel de alarme de la diviziile româneşti</w:t>
      </w:r>
      <w:r w:rsidR="00AE2FCC" w:rsidRPr="00995D20">
        <w:rPr>
          <w:rFonts w:ascii="Cambria" w:hAnsi="Cambria"/>
          <w:sz w:val="24"/>
          <w:szCs w:val="24"/>
        </w:rPr>
        <w:t xml:space="preserve"> </w:t>
      </w:r>
      <w:r w:rsidRPr="00995D20">
        <w:rPr>
          <w:rFonts w:ascii="Cambria" w:hAnsi="Cambria"/>
          <w:sz w:val="24"/>
          <w:szCs w:val="24"/>
        </w:rPr>
        <w:t>de la nord</w:t>
      </w:r>
      <w:r w:rsidR="00802B3C" w:rsidRPr="00995D20">
        <w:rPr>
          <w:rFonts w:ascii="Cambria" w:hAnsi="Cambria"/>
          <w:sz w:val="24"/>
          <w:szCs w:val="24"/>
        </w:rPr>
        <w:t>-</w:t>
      </w:r>
      <w:r w:rsidRPr="00995D20">
        <w:rPr>
          <w:rFonts w:ascii="Cambria" w:hAnsi="Cambria"/>
          <w:sz w:val="24"/>
          <w:szCs w:val="24"/>
        </w:rPr>
        <w:t>vest.</w:t>
      </w:r>
    </w:p>
    <w:p w:rsidR="00802B3C" w:rsidRPr="00995D20" w:rsidRDefault="00D73F02" w:rsidP="00995D20">
      <w:pPr>
        <w:rPr>
          <w:rFonts w:ascii="Cambria" w:hAnsi="Cambria"/>
          <w:sz w:val="24"/>
          <w:szCs w:val="24"/>
        </w:rPr>
      </w:pPr>
      <w:r w:rsidRPr="00995D20">
        <w:rPr>
          <w:rFonts w:ascii="Cambria" w:hAnsi="Cambria"/>
          <w:sz w:val="24"/>
          <w:szCs w:val="24"/>
        </w:rPr>
        <w:t>De fapt, întreaga noapte, genişti sovietici în costume de camuflaj</w:t>
      </w:r>
      <w:r w:rsidR="00AE2FCC" w:rsidRPr="00995D20">
        <w:rPr>
          <w:rFonts w:ascii="Cambria" w:hAnsi="Cambria"/>
          <w:sz w:val="24"/>
          <w:szCs w:val="24"/>
        </w:rPr>
        <w:t xml:space="preserve"> </w:t>
      </w:r>
      <w:r w:rsidRPr="00995D20">
        <w:rPr>
          <w:rFonts w:ascii="Cambria" w:hAnsi="Cambria"/>
          <w:sz w:val="24"/>
          <w:szCs w:val="24"/>
        </w:rPr>
        <w:t>albe înaintaseră târâş prin zăpadă, ridicând minele antitanc. Artileria</w:t>
      </w:r>
      <w:r w:rsidR="00AE2FCC" w:rsidRPr="00995D20">
        <w:rPr>
          <w:rFonts w:ascii="Cambria" w:hAnsi="Cambria"/>
          <w:sz w:val="24"/>
          <w:szCs w:val="24"/>
        </w:rPr>
        <w:t xml:space="preserve"> </w:t>
      </w:r>
      <w:r w:rsidRPr="00995D20">
        <w:rPr>
          <w:rFonts w:ascii="Cambria" w:hAnsi="Cambria"/>
          <w:sz w:val="24"/>
          <w:szCs w:val="24"/>
        </w:rPr>
        <w:t>rusă masată şi bateriile de mortiere au armat gurile de foc la ora 7.20</w:t>
      </w:r>
      <w:r w:rsidR="00AE2FCC" w:rsidRPr="00995D20">
        <w:rPr>
          <w:rFonts w:ascii="Cambria" w:hAnsi="Cambria"/>
          <w:sz w:val="24"/>
          <w:szCs w:val="24"/>
        </w:rPr>
        <w:t xml:space="preserve"> </w:t>
      </w:r>
      <w:r w:rsidR="00D73DA0" w:rsidRPr="00995D20">
        <w:rPr>
          <w:rFonts w:ascii="Cambria" w:hAnsi="Cambria"/>
          <w:sz w:val="24"/>
          <w:szCs w:val="24"/>
        </w:rPr>
        <w:t>o</w:t>
      </w:r>
      <w:r w:rsidRPr="00995D20">
        <w:rPr>
          <w:rFonts w:ascii="Cambria" w:hAnsi="Cambria"/>
          <w:sz w:val="24"/>
          <w:szCs w:val="24"/>
        </w:rPr>
        <w:t xml:space="preserve">ra rusă </w:t>
      </w:r>
      <w:r w:rsidR="00802B3C" w:rsidRPr="00995D20">
        <w:rPr>
          <w:rFonts w:ascii="Cambria" w:hAnsi="Cambria"/>
          <w:sz w:val="24"/>
          <w:szCs w:val="24"/>
        </w:rPr>
        <w:t>(</w:t>
      </w:r>
      <w:r w:rsidRPr="00995D20">
        <w:rPr>
          <w:rFonts w:ascii="Cambria" w:hAnsi="Cambria"/>
          <w:sz w:val="24"/>
          <w:szCs w:val="24"/>
        </w:rPr>
        <w:t>5.20, ora germană</w:t>
      </w:r>
      <w:r w:rsidR="00802B3C" w:rsidRPr="00995D20">
        <w:rPr>
          <w:rFonts w:ascii="Cambria" w:hAnsi="Cambria"/>
          <w:sz w:val="24"/>
          <w:szCs w:val="24"/>
        </w:rPr>
        <w:t>)</w:t>
      </w:r>
      <w:r w:rsidRPr="00995D20">
        <w:rPr>
          <w:rFonts w:ascii="Cambria" w:hAnsi="Cambria"/>
          <w:sz w:val="24"/>
          <w:szCs w:val="24"/>
        </w:rPr>
        <w:t>, la primirea cuvântului de cod</w:t>
      </w:r>
      <w:r w:rsidR="00AE2FCC" w:rsidRPr="00995D20">
        <w:rPr>
          <w:rFonts w:ascii="Cambria" w:hAnsi="Cambria"/>
          <w:sz w:val="24"/>
          <w:szCs w:val="24"/>
        </w:rPr>
        <w:t xml:space="preserve"> </w:t>
      </w:r>
      <w:r w:rsidR="00B15029" w:rsidRPr="00995D20">
        <w:rPr>
          <w:rFonts w:ascii="Cambria" w:hAnsi="Cambria"/>
          <w:sz w:val="24"/>
          <w:szCs w:val="24"/>
        </w:rPr>
        <w:t>“</w:t>
      </w:r>
      <w:r w:rsidR="00FD5742" w:rsidRPr="00995D20">
        <w:rPr>
          <w:rFonts w:ascii="Cambria" w:hAnsi="Cambria"/>
          <w:sz w:val="24"/>
          <w:szCs w:val="24"/>
        </w:rPr>
        <w:t>S</w:t>
      </w:r>
      <w:r w:rsidRPr="00995D20">
        <w:rPr>
          <w:rFonts w:ascii="Cambria" w:hAnsi="Cambria"/>
          <w:sz w:val="24"/>
          <w:szCs w:val="24"/>
        </w:rPr>
        <w:t>irena</w:t>
      </w:r>
      <w:r w:rsidR="00B15029" w:rsidRPr="00995D20">
        <w:rPr>
          <w:rFonts w:ascii="Cambria" w:hAnsi="Cambria"/>
          <w:sz w:val="24"/>
          <w:szCs w:val="24"/>
        </w:rPr>
        <w:t>”</w:t>
      </w:r>
      <w:r w:rsidRPr="00995D20">
        <w:rPr>
          <w:rFonts w:ascii="Cambria" w:hAnsi="Cambria"/>
          <w:sz w:val="24"/>
          <w:szCs w:val="24"/>
        </w:rPr>
        <w:t>. Un general sovietic a spus că ceaţa îngheţată şi albă era</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groasă ca laptele</w:t>
      </w:r>
      <w:r w:rsidR="00B15029" w:rsidRPr="00995D20">
        <w:rPr>
          <w:rFonts w:ascii="Cambria" w:hAnsi="Cambria"/>
          <w:sz w:val="24"/>
          <w:szCs w:val="24"/>
        </w:rPr>
        <w:t>”</w:t>
      </w:r>
      <w:r w:rsidRPr="00995D20">
        <w:rPr>
          <w:rFonts w:ascii="Cambria" w:hAnsi="Cambria"/>
          <w:sz w:val="24"/>
          <w:szCs w:val="24"/>
        </w:rPr>
        <w:t>. La Cartierul General al frontului</w:t>
      </w:r>
      <w:r w:rsidR="00802B3C" w:rsidRPr="00995D20">
        <w:rPr>
          <w:rFonts w:ascii="Cambria" w:hAnsi="Cambria"/>
          <w:sz w:val="24"/>
          <w:szCs w:val="24"/>
        </w:rPr>
        <w:t xml:space="preserve"> s-a </w:t>
      </w:r>
      <w:r w:rsidRPr="00995D20">
        <w:rPr>
          <w:rFonts w:ascii="Cambria" w:hAnsi="Cambria"/>
          <w:sz w:val="24"/>
          <w:szCs w:val="24"/>
        </w:rPr>
        <w:t>discutat</w:t>
      </w:r>
      <w:r w:rsidR="00AE2FCC" w:rsidRPr="00995D20">
        <w:rPr>
          <w:rFonts w:ascii="Cambria" w:hAnsi="Cambria"/>
          <w:sz w:val="24"/>
          <w:szCs w:val="24"/>
        </w:rPr>
        <w:t xml:space="preserve"> </w:t>
      </w:r>
      <w:r w:rsidR="00FD5742" w:rsidRPr="00995D20">
        <w:rPr>
          <w:rFonts w:ascii="Cambria" w:hAnsi="Cambria"/>
          <w:sz w:val="24"/>
          <w:szCs w:val="24"/>
        </w:rPr>
        <w:t>d</w:t>
      </w:r>
      <w:r w:rsidRPr="00995D20">
        <w:rPr>
          <w:rFonts w:ascii="Cambria" w:hAnsi="Cambria"/>
          <w:sz w:val="24"/>
          <w:szCs w:val="24"/>
        </w:rPr>
        <w:t>aca</w:t>
      </w:r>
      <w:r w:rsidR="00802B3C" w:rsidRPr="00995D20">
        <w:rPr>
          <w:rFonts w:ascii="Cambria" w:hAnsi="Cambria"/>
          <w:sz w:val="24"/>
          <w:szCs w:val="24"/>
        </w:rPr>
        <w:t xml:space="preserve"> n-ar </w:t>
      </w:r>
      <w:r w:rsidRPr="00995D20">
        <w:rPr>
          <w:rFonts w:ascii="Cambria" w:hAnsi="Cambria"/>
          <w:sz w:val="24"/>
          <w:szCs w:val="24"/>
        </w:rPr>
        <w:t>fi mai bine să se amâne ofensiva din cauza vizibilităţii</w:t>
      </w:r>
      <w:r w:rsidR="00FD5742" w:rsidRPr="00995D20">
        <w:rPr>
          <w:rFonts w:ascii="Cambria" w:hAnsi="Cambria"/>
          <w:sz w:val="24"/>
          <w:szCs w:val="24"/>
        </w:rPr>
        <w:t xml:space="preserve"> </w:t>
      </w:r>
      <w:r w:rsidRPr="00995D20">
        <w:rPr>
          <w:rFonts w:ascii="Cambria" w:hAnsi="Cambria"/>
          <w:sz w:val="24"/>
          <w:szCs w:val="24"/>
        </w:rPr>
        <w:t>reduse, dar până la urmă</w:t>
      </w:r>
      <w:r w:rsidR="00802B3C" w:rsidRPr="00995D20">
        <w:rPr>
          <w:rFonts w:ascii="Cambria" w:hAnsi="Cambria"/>
          <w:sz w:val="24"/>
          <w:szCs w:val="24"/>
        </w:rPr>
        <w:t xml:space="preserve"> s-a </w:t>
      </w:r>
      <w:r w:rsidRPr="00995D20">
        <w:rPr>
          <w:rFonts w:ascii="Cambria" w:hAnsi="Cambria"/>
          <w:sz w:val="24"/>
          <w:szCs w:val="24"/>
        </w:rPr>
        <w:t>hotărât totuşi ca aceasta să fie lansată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Zece minute mai târziu, regimentele de tunuri, de obuziere şi de</w:t>
      </w:r>
      <w:r w:rsidR="00AE2FCC" w:rsidRPr="00995D20">
        <w:rPr>
          <w:rFonts w:ascii="Cambria" w:hAnsi="Cambria"/>
          <w:sz w:val="24"/>
          <w:szCs w:val="24"/>
        </w:rPr>
        <w:t xml:space="preserve"> </w:t>
      </w:r>
      <w:r w:rsidRPr="00995D20">
        <w:rPr>
          <w:rFonts w:ascii="Cambria" w:hAnsi="Cambria"/>
          <w:sz w:val="24"/>
          <w:szCs w:val="24"/>
        </w:rPr>
        <w:t>katiuşe au primit ordin să se pregătească să tragă. Semnalul a fost</w:t>
      </w:r>
      <w:r w:rsidR="00AE2FCC" w:rsidRPr="00995D20">
        <w:rPr>
          <w:rFonts w:ascii="Cambria" w:hAnsi="Cambria"/>
          <w:sz w:val="24"/>
          <w:szCs w:val="24"/>
        </w:rPr>
        <w:t xml:space="preserve"> </w:t>
      </w:r>
      <w:r w:rsidRPr="00995D20">
        <w:rPr>
          <w:rFonts w:ascii="Cambria" w:hAnsi="Cambria"/>
          <w:sz w:val="24"/>
          <w:szCs w:val="24"/>
        </w:rPr>
        <w:t>retransmis de trompete, care au fost auzite clar de trupele româneşti</w:t>
      </w:r>
      <w:r w:rsidR="00AE2FCC" w:rsidRPr="00995D20">
        <w:rPr>
          <w:rFonts w:ascii="Cambria" w:hAnsi="Cambria"/>
          <w:sz w:val="24"/>
          <w:szCs w:val="24"/>
        </w:rPr>
        <w:t xml:space="preserve"> </w:t>
      </w:r>
      <w:r w:rsidRPr="00995D20">
        <w:rPr>
          <w:rFonts w:ascii="Cambria" w:hAnsi="Cambria"/>
          <w:sz w:val="24"/>
          <w:szCs w:val="24"/>
        </w:rPr>
        <w:t>aflate pe partea cealaltă.</w:t>
      </w:r>
    </w:p>
    <w:p w:rsidR="00802B3C" w:rsidRPr="00995D20" w:rsidRDefault="00D73F02" w:rsidP="00995D20">
      <w:pPr>
        <w:rPr>
          <w:rFonts w:ascii="Cambria" w:hAnsi="Cambria"/>
          <w:sz w:val="24"/>
          <w:szCs w:val="24"/>
        </w:rPr>
      </w:pPr>
      <w:r w:rsidRPr="00995D20">
        <w:rPr>
          <w:rFonts w:ascii="Cambria" w:hAnsi="Cambria"/>
          <w:sz w:val="24"/>
          <w:szCs w:val="24"/>
        </w:rPr>
        <w:t>La Cartierul General al Armatei 6, telefonul a sunat din nou</w:t>
      </w:r>
      <w:r w:rsidR="009E1F2D" w:rsidRPr="00995D20">
        <w:rPr>
          <w:rFonts w:ascii="Cambria" w:hAnsi="Cambria"/>
          <w:sz w:val="24"/>
          <w:szCs w:val="24"/>
        </w:rPr>
        <w:t>. 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puţine cuvinte, Stock i</w:t>
      </w:r>
      <w:r w:rsidR="00802B3C" w:rsidRPr="00995D20">
        <w:rPr>
          <w:rFonts w:ascii="Cambria" w:hAnsi="Cambria"/>
          <w:sz w:val="24"/>
          <w:szCs w:val="24"/>
        </w:rPr>
        <w:t xml:space="preserve">-a </w:t>
      </w:r>
      <w:r w:rsidRPr="00995D20">
        <w:rPr>
          <w:rFonts w:ascii="Cambria" w:hAnsi="Cambria"/>
          <w:sz w:val="24"/>
          <w:szCs w:val="24"/>
        </w:rPr>
        <w:t>spus căpitanului Behr, care a răspuns, că</w:t>
      </w:r>
      <w:r w:rsidR="00AE2FCC" w:rsidRPr="00995D20">
        <w:rPr>
          <w:rFonts w:ascii="Cambria" w:hAnsi="Cambria"/>
          <w:sz w:val="24"/>
          <w:szCs w:val="24"/>
        </w:rPr>
        <w:t xml:space="preserve"> </w:t>
      </w:r>
      <w:r w:rsidRPr="00995D20">
        <w:rPr>
          <w:rFonts w:ascii="Cambria" w:hAnsi="Cambria"/>
          <w:sz w:val="24"/>
          <w:szCs w:val="24"/>
        </w:rPr>
        <w:t>sunetele de trompetă semnalaseră începutul unui bombardament</w:t>
      </w:r>
      <w:r w:rsidR="00AE2FCC" w:rsidRPr="00995D20">
        <w:rPr>
          <w:rFonts w:ascii="Cambria" w:hAnsi="Cambria"/>
          <w:sz w:val="24"/>
          <w:szCs w:val="24"/>
        </w:rPr>
        <w:t xml:space="preserve"> </w:t>
      </w:r>
      <w:r w:rsidRPr="00995D20">
        <w:rPr>
          <w:rFonts w:ascii="Cambria" w:hAnsi="Cambria"/>
          <w:sz w:val="24"/>
          <w:szCs w:val="24"/>
        </w:rPr>
        <w:t xml:space="preserve">masiv. </w:t>
      </w:r>
      <w:r w:rsidR="00B15029" w:rsidRPr="00995D20">
        <w:rPr>
          <w:rFonts w:ascii="Cambria" w:hAnsi="Cambria"/>
          <w:sz w:val="24"/>
          <w:szCs w:val="24"/>
        </w:rPr>
        <w:t>“</w:t>
      </w:r>
      <w:r w:rsidRPr="00995D20">
        <w:rPr>
          <w:rFonts w:ascii="Cambria" w:hAnsi="Cambria"/>
          <w:sz w:val="24"/>
          <w:szCs w:val="24"/>
        </w:rPr>
        <w:t>Cred că românii nu vor putea să reziste, dar vă voi ţine la</w:t>
      </w:r>
      <w:r w:rsidR="00AE2FCC" w:rsidRPr="00995D20">
        <w:rPr>
          <w:rFonts w:ascii="Cambria" w:hAnsi="Cambria"/>
          <w:sz w:val="24"/>
          <w:szCs w:val="24"/>
        </w:rPr>
        <w:t xml:space="preserve"> </w:t>
      </w:r>
      <w:r w:rsidRPr="00995D20">
        <w:rPr>
          <w:rFonts w:ascii="Cambria" w:hAnsi="Cambria"/>
          <w:sz w:val="24"/>
          <w:szCs w:val="24"/>
        </w:rPr>
        <w:t>curent.</w:t>
      </w:r>
      <w:r w:rsidR="00B15029" w:rsidRPr="00995D20">
        <w:rPr>
          <w:rFonts w:ascii="Cambria" w:hAnsi="Cambria"/>
          <w:sz w:val="24"/>
          <w:szCs w:val="24"/>
        </w:rPr>
        <w:t>”</w:t>
      </w:r>
      <w:r w:rsidRPr="00995D20">
        <w:rPr>
          <w:rFonts w:ascii="Cambria" w:hAnsi="Cambria"/>
          <w:sz w:val="24"/>
          <w:szCs w:val="24"/>
        </w:rPr>
        <w:t xml:space="preserve"> Behr nu a mai ezitat de data aceasta</w:t>
      </w:r>
      <w:r w:rsidR="00802B3C" w:rsidRPr="00995D20">
        <w:rPr>
          <w:rFonts w:ascii="Cambria" w:hAnsi="Cambria"/>
          <w:sz w:val="24"/>
          <w:szCs w:val="24"/>
        </w:rPr>
        <w:t xml:space="preserve"> să-l </w:t>
      </w:r>
      <w:r w:rsidRPr="00995D20">
        <w:rPr>
          <w:rFonts w:ascii="Cambria" w:hAnsi="Cambria"/>
          <w:sz w:val="24"/>
          <w:szCs w:val="24"/>
        </w:rPr>
        <w:t>trezească pe generalul Schmidt.</w:t>
      </w:r>
    </w:p>
    <w:p w:rsidR="00802B3C" w:rsidRPr="00995D20" w:rsidRDefault="00D73F02" w:rsidP="00995D20">
      <w:pPr>
        <w:rPr>
          <w:rFonts w:ascii="Cambria" w:hAnsi="Cambria"/>
          <w:sz w:val="24"/>
          <w:szCs w:val="24"/>
        </w:rPr>
      </w:pPr>
      <w:r w:rsidRPr="00995D20">
        <w:rPr>
          <w:rFonts w:ascii="Cambria" w:hAnsi="Cambria"/>
          <w:sz w:val="24"/>
          <w:szCs w:val="24"/>
        </w:rPr>
        <w:t>Pe cele două sectoare alese pentru ofensiva de la nord fuseseră concentrate 3 500 de tunuri şi obuziere grele pentru a deschide calea unui</w:t>
      </w:r>
      <w:r w:rsidR="00AE2FCC" w:rsidRPr="00995D20">
        <w:rPr>
          <w:rFonts w:ascii="Cambria" w:hAnsi="Cambria"/>
          <w:sz w:val="24"/>
          <w:szCs w:val="24"/>
        </w:rPr>
        <w:t xml:space="preserve"> </w:t>
      </w:r>
      <w:r w:rsidRPr="00995D20">
        <w:rPr>
          <w:rFonts w:ascii="Cambria" w:hAnsi="Cambria"/>
          <w:sz w:val="24"/>
          <w:szCs w:val="24"/>
        </w:rPr>
        <w:t>număr de douăsprezece divizii de infanterie, trei corpuri de tancuri şi</w:t>
      </w:r>
      <w:r w:rsidR="00AE2FCC" w:rsidRPr="00995D20">
        <w:rPr>
          <w:rFonts w:ascii="Cambria" w:hAnsi="Cambria"/>
          <w:sz w:val="24"/>
          <w:szCs w:val="24"/>
        </w:rPr>
        <w:t xml:space="preserve"> </w:t>
      </w:r>
      <w:r w:rsidRPr="00995D20">
        <w:rPr>
          <w:rFonts w:ascii="Cambria" w:hAnsi="Cambria"/>
          <w:sz w:val="24"/>
          <w:szCs w:val="24"/>
        </w:rPr>
        <w:t>două corpuri de cavalerie. Primele salve au sunat ca nişte lovituri de</w:t>
      </w:r>
      <w:r w:rsidR="00AE2FCC" w:rsidRPr="00995D20">
        <w:rPr>
          <w:rFonts w:ascii="Cambria" w:hAnsi="Cambria"/>
          <w:sz w:val="24"/>
          <w:szCs w:val="24"/>
        </w:rPr>
        <w:t xml:space="preserve"> </w:t>
      </w:r>
      <w:r w:rsidRPr="00995D20">
        <w:rPr>
          <w:rFonts w:ascii="Cambria" w:hAnsi="Cambria"/>
          <w:sz w:val="24"/>
          <w:szCs w:val="24"/>
        </w:rPr>
        <w:t xml:space="preserve">trăsnet în aerul liniştit al dimineţii. Trăgând </w:t>
      </w:r>
      <w:r w:rsidR="00802B3C" w:rsidRPr="00995D20">
        <w:rPr>
          <w:rFonts w:ascii="Cambria" w:hAnsi="Cambria"/>
          <w:sz w:val="24"/>
          <w:szCs w:val="24"/>
        </w:rPr>
        <w:t xml:space="preserve">într-o </w:t>
      </w:r>
      <w:r w:rsidRPr="00995D20">
        <w:rPr>
          <w:rFonts w:ascii="Cambria" w:hAnsi="Cambria"/>
          <w:sz w:val="24"/>
          <w:szCs w:val="24"/>
        </w:rPr>
        <w:t>ceaţă impenetrabilă pentru ofiţerii din punctul înaintat de observare, bateriile de</w:t>
      </w:r>
      <w:r w:rsidR="00AE2FCC" w:rsidRPr="00995D20">
        <w:rPr>
          <w:rFonts w:ascii="Cambria" w:hAnsi="Cambria"/>
          <w:sz w:val="24"/>
          <w:szCs w:val="24"/>
        </w:rPr>
        <w:t xml:space="preserve"> </w:t>
      </w:r>
      <w:r w:rsidRPr="00995D20">
        <w:rPr>
          <w:rFonts w:ascii="Cambria" w:hAnsi="Cambria"/>
          <w:sz w:val="24"/>
          <w:szCs w:val="24"/>
        </w:rPr>
        <w:t xml:space="preserve">artilerie şi de katiuşe nu au putut face nici </w:t>
      </w:r>
      <w:r w:rsidRPr="00995D20">
        <w:rPr>
          <w:rFonts w:ascii="Cambria" w:hAnsi="Cambria"/>
          <w:sz w:val="24"/>
          <w:szCs w:val="24"/>
        </w:rPr>
        <w:lastRenderedPageBreak/>
        <w:t>un fel de corecţii, dar pentru că reglaseră tirul cu câteva zile înainte, focul lor a fost precis.</w:t>
      </w:r>
    </w:p>
    <w:p w:rsidR="00802B3C" w:rsidRPr="00995D20" w:rsidRDefault="00D73F02" w:rsidP="00995D20">
      <w:pPr>
        <w:rPr>
          <w:rFonts w:ascii="Cambria" w:hAnsi="Cambria"/>
          <w:sz w:val="24"/>
          <w:szCs w:val="24"/>
        </w:rPr>
      </w:pPr>
      <w:r w:rsidRPr="00995D20">
        <w:rPr>
          <w:rFonts w:ascii="Cambria" w:hAnsi="Cambria"/>
          <w:sz w:val="24"/>
          <w:szCs w:val="24"/>
        </w:rPr>
        <w:t>Pământul a început să tremure de parcă ar fi fost un cutremur de</w:t>
      </w:r>
      <w:r w:rsidR="00AE2FCC" w:rsidRPr="00995D20">
        <w:rPr>
          <w:rFonts w:ascii="Cambria" w:hAnsi="Cambria"/>
          <w:sz w:val="24"/>
          <w:szCs w:val="24"/>
        </w:rPr>
        <w:t xml:space="preserve"> </w:t>
      </w:r>
      <w:r w:rsidRPr="00995D20">
        <w:rPr>
          <w:rFonts w:ascii="Cambria" w:hAnsi="Cambria"/>
          <w:sz w:val="24"/>
          <w:szCs w:val="24"/>
        </w:rPr>
        <w:t>mică intensitate. Gheaţa din smârcuri crăpa ca nişte oglinzi vechi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Bombardamentul era atât de intens, încât la o distanţă de cincizeci</w:t>
      </w:r>
      <w:r w:rsidR="00AE2FCC" w:rsidRPr="00995D20">
        <w:rPr>
          <w:rFonts w:ascii="Cambria" w:hAnsi="Cambria"/>
          <w:sz w:val="24"/>
          <w:szCs w:val="24"/>
        </w:rPr>
        <w:t xml:space="preserve"> </w:t>
      </w:r>
      <w:r w:rsidRPr="00995D20">
        <w:rPr>
          <w:rFonts w:ascii="Cambria" w:hAnsi="Cambria"/>
          <w:sz w:val="24"/>
          <w:szCs w:val="24"/>
        </w:rPr>
        <w:t>de kilometri către sud, ofiţerii din serviciul medical din Divizia 22</w:t>
      </w:r>
      <w:r w:rsidR="00AE2FCC" w:rsidRPr="00995D20">
        <w:rPr>
          <w:rFonts w:ascii="Cambria" w:hAnsi="Cambria"/>
          <w:sz w:val="24"/>
          <w:szCs w:val="24"/>
        </w:rPr>
        <w:t xml:space="preserve"> </w:t>
      </w:r>
      <w:r w:rsidRPr="00995D20">
        <w:rPr>
          <w:rFonts w:ascii="Cambria" w:hAnsi="Cambria"/>
          <w:sz w:val="24"/>
          <w:szCs w:val="24"/>
        </w:rPr>
        <w:t>tancuri au fost treziţi dintr</w:t>
      </w:r>
      <w:r w:rsidR="00802B3C" w:rsidRPr="00995D20">
        <w:rPr>
          <w:rFonts w:ascii="Cambria" w:hAnsi="Cambria"/>
          <w:sz w:val="24"/>
          <w:szCs w:val="24"/>
        </w:rPr>
        <w:t xml:space="preserve">-un </w:t>
      </w:r>
      <w:r w:rsidRPr="00995D20">
        <w:rPr>
          <w:rFonts w:ascii="Cambria" w:hAnsi="Cambria"/>
          <w:sz w:val="24"/>
          <w:szCs w:val="24"/>
        </w:rPr>
        <w:t xml:space="preserve">somn adânc, </w:t>
      </w:r>
      <w:r w:rsidR="00B15029" w:rsidRPr="00995D20">
        <w:rPr>
          <w:rFonts w:ascii="Cambria" w:hAnsi="Cambria"/>
          <w:sz w:val="24"/>
          <w:szCs w:val="24"/>
        </w:rPr>
        <w:t>“</w:t>
      </w:r>
      <w:r w:rsidRPr="00995D20">
        <w:rPr>
          <w:rFonts w:ascii="Cambria" w:hAnsi="Cambria"/>
          <w:sz w:val="24"/>
          <w:szCs w:val="24"/>
        </w:rPr>
        <w:t>pentru că se zguduia</w:t>
      </w:r>
      <w:r w:rsidR="00AE2FCC" w:rsidRPr="00995D20">
        <w:rPr>
          <w:rFonts w:ascii="Cambria" w:hAnsi="Cambria"/>
          <w:sz w:val="24"/>
          <w:szCs w:val="24"/>
        </w:rPr>
        <w:t xml:space="preserve"> </w:t>
      </w:r>
      <w:r w:rsidRPr="00995D20">
        <w:rPr>
          <w:rFonts w:ascii="Cambria" w:hAnsi="Cambria"/>
          <w:sz w:val="24"/>
          <w:szCs w:val="24"/>
        </w:rPr>
        <w:t>pământul</w:t>
      </w:r>
      <w:r w:rsidR="00B15029" w:rsidRPr="00995D20">
        <w:rPr>
          <w:rFonts w:ascii="Cambria" w:hAnsi="Cambria"/>
          <w:sz w:val="24"/>
          <w:szCs w:val="24"/>
        </w:rPr>
        <w:t>”</w:t>
      </w:r>
      <w:r w:rsidRPr="00995D20">
        <w:rPr>
          <w:rFonts w:ascii="Cambria" w:hAnsi="Cambria"/>
          <w:sz w:val="24"/>
          <w:szCs w:val="24"/>
        </w:rPr>
        <w:t xml:space="preserve">. Nu au mai aşteptat să primească ordine. </w:t>
      </w:r>
      <w:r w:rsidR="00B15029" w:rsidRPr="00995D20">
        <w:rPr>
          <w:rFonts w:ascii="Cambria" w:hAnsi="Cambria"/>
          <w:sz w:val="24"/>
          <w:szCs w:val="24"/>
        </w:rPr>
        <w:t>“</w:t>
      </w:r>
      <w:r w:rsidRPr="00995D20">
        <w:rPr>
          <w:rFonts w:ascii="Cambria" w:hAnsi="Cambria"/>
          <w:sz w:val="24"/>
          <w:szCs w:val="24"/>
        </w:rPr>
        <w:t>Situaţia era</w:t>
      </w:r>
      <w:r w:rsidR="00AE2FCC" w:rsidRPr="00995D20">
        <w:rPr>
          <w:rFonts w:ascii="Cambria" w:hAnsi="Cambria"/>
          <w:sz w:val="24"/>
          <w:szCs w:val="24"/>
        </w:rPr>
        <w:t xml:space="preserve"> </w:t>
      </w:r>
      <w:r w:rsidRPr="00995D20">
        <w:rPr>
          <w:rFonts w:ascii="Cambria" w:hAnsi="Cambria"/>
          <w:sz w:val="24"/>
          <w:szCs w:val="24"/>
        </w:rPr>
        <w:t>clară.</w:t>
      </w:r>
      <w:r w:rsidR="00B15029" w:rsidRPr="00995D20">
        <w:rPr>
          <w:rFonts w:ascii="Cambria" w:hAnsi="Cambria"/>
          <w:sz w:val="24"/>
          <w:szCs w:val="24"/>
        </w:rPr>
        <w:t>”</w:t>
      </w:r>
      <w:r w:rsidRPr="00995D20">
        <w:rPr>
          <w:rFonts w:ascii="Cambria" w:hAnsi="Cambria"/>
          <w:sz w:val="24"/>
          <w:szCs w:val="24"/>
        </w:rPr>
        <w:t xml:space="preserve"> Şi</w:t>
      </w:r>
      <w:r w:rsidR="00802B3C" w:rsidRPr="00995D20">
        <w:rPr>
          <w:rFonts w:ascii="Cambria" w:hAnsi="Cambria"/>
          <w:sz w:val="24"/>
          <w:szCs w:val="24"/>
        </w:rPr>
        <w:t xml:space="preserve">-au </w:t>
      </w:r>
      <w:r w:rsidRPr="00995D20">
        <w:rPr>
          <w:rFonts w:ascii="Cambria" w:hAnsi="Cambria"/>
          <w:sz w:val="24"/>
          <w:szCs w:val="24"/>
        </w:rPr>
        <w:t>încărcat vehiculele, pregătiţi să se îndrepte spre front.</w:t>
      </w:r>
    </w:p>
    <w:p w:rsidR="00802B3C" w:rsidRPr="00995D20" w:rsidRDefault="00D73F02" w:rsidP="00995D20">
      <w:pPr>
        <w:rPr>
          <w:rFonts w:ascii="Cambria" w:hAnsi="Cambria"/>
          <w:sz w:val="24"/>
          <w:szCs w:val="24"/>
        </w:rPr>
      </w:pPr>
      <w:r w:rsidRPr="00995D20">
        <w:rPr>
          <w:rFonts w:ascii="Cambria" w:hAnsi="Cambria"/>
          <w:sz w:val="24"/>
          <w:szCs w:val="24"/>
        </w:rPr>
        <w:t>Ostaşii ruşi din fronturile Don şi Stalingrad au auzit şi ei bubuiturile artileriei şi i</w:t>
      </w:r>
      <w:r w:rsidR="00802B3C" w:rsidRPr="00995D20">
        <w:rPr>
          <w:rFonts w:ascii="Cambria" w:hAnsi="Cambria"/>
          <w:sz w:val="24"/>
          <w:szCs w:val="24"/>
        </w:rPr>
        <w:t xml:space="preserve">-au </w:t>
      </w:r>
      <w:r w:rsidRPr="00995D20">
        <w:rPr>
          <w:rFonts w:ascii="Cambria" w:hAnsi="Cambria"/>
          <w:sz w:val="24"/>
          <w:szCs w:val="24"/>
        </w:rPr>
        <w:t>întrebat pe ofiţeri despre ce era vorba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Comandanţii erau nevoiţi să răspundă: </w:t>
      </w:r>
      <w:r w:rsidR="00B15029" w:rsidRPr="00995D20">
        <w:rPr>
          <w:rFonts w:ascii="Cambria" w:hAnsi="Cambria"/>
          <w:sz w:val="24"/>
          <w:szCs w:val="24"/>
        </w:rPr>
        <w:t>“</w:t>
      </w:r>
      <w:r w:rsidRPr="00995D20">
        <w:rPr>
          <w:rFonts w:ascii="Cambria" w:hAnsi="Cambria"/>
          <w:sz w:val="24"/>
          <w:szCs w:val="24"/>
        </w:rPr>
        <w:t>Nu ştiu.</w:t>
      </w:r>
      <w:r w:rsidR="00B15029" w:rsidRPr="00995D20">
        <w:rPr>
          <w:rFonts w:ascii="Cambria" w:hAnsi="Cambria"/>
          <w:sz w:val="24"/>
          <w:szCs w:val="24"/>
        </w:rPr>
        <w:t>”</w:t>
      </w:r>
      <w:r w:rsidRPr="00995D20">
        <w:rPr>
          <w:rFonts w:ascii="Cambria" w:hAnsi="Cambria"/>
          <w:sz w:val="24"/>
          <w:szCs w:val="24"/>
        </w:rPr>
        <w:t xml:space="preserve"> Obsesia păstrării</w:t>
      </w:r>
      <w:r w:rsidR="00AE2FCC" w:rsidRPr="00995D20">
        <w:rPr>
          <w:rFonts w:ascii="Cambria" w:hAnsi="Cambria"/>
          <w:sz w:val="24"/>
          <w:szCs w:val="24"/>
        </w:rPr>
        <w:t xml:space="preserve"> </w:t>
      </w:r>
      <w:r w:rsidRPr="00995D20">
        <w:rPr>
          <w:rFonts w:ascii="Cambria" w:hAnsi="Cambria"/>
          <w:sz w:val="24"/>
          <w:szCs w:val="24"/>
        </w:rPr>
        <w:t>secretului era atât de mare, încât nu</w:t>
      </w:r>
      <w:r w:rsidR="00802B3C" w:rsidRPr="00995D20">
        <w:rPr>
          <w:rFonts w:ascii="Cambria" w:hAnsi="Cambria"/>
          <w:sz w:val="24"/>
          <w:szCs w:val="24"/>
        </w:rPr>
        <w:t xml:space="preserve"> s-a </w:t>
      </w:r>
      <w:r w:rsidRPr="00995D20">
        <w:rPr>
          <w:rFonts w:ascii="Cambria" w:hAnsi="Cambria"/>
          <w:sz w:val="24"/>
          <w:szCs w:val="24"/>
        </w:rPr>
        <w:t>anunţat nimic până când nu</w:t>
      </w:r>
      <w:r w:rsidR="00802B3C" w:rsidRPr="00995D20">
        <w:rPr>
          <w:rFonts w:ascii="Cambria" w:hAnsi="Cambria"/>
          <w:sz w:val="24"/>
          <w:szCs w:val="24"/>
        </w:rPr>
        <w:t xml:space="preserve"> s-a </w:t>
      </w:r>
      <w:r w:rsidRPr="00995D20">
        <w:rPr>
          <w:rFonts w:ascii="Cambria" w:hAnsi="Cambria"/>
          <w:sz w:val="24"/>
          <w:szCs w:val="24"/>
        </w:rPr>
        <w:t>decis clar care era rezultatul bătăliei. Cei mai mulţi au ghicit</w:t>
      </w:r>
      <w:r w:rsidR="00AE2FCC" w:rsidRPr="00995D20">
        <w:rPr>
          <w:rFonts w:ascii="Cambria" w:hAnsi="Cambria"/>
          <w:sz w:val="24"/>
          <w:szCs w:val="24"/>
        </w:rPr>
        <w:t xml:space="preserve"> </w:t>
      </w:r>
      <w:r w:rsidRPr="00995D20">
        <w:rPr>
          <w:rFonts w:ascii="Cambria" w:hAnsi="Cambria"/>
          <w:sz w:val="24"/>
          <w:szCs w:val="24"/>
        </w:rPr>
        <w:t>bineînţeles, şi</w:t>
      </w:r>
      <w:r w:rsidR="00802B3C" w:rsidRPr="00995D20">
        <w:rPr>
          <w:rFonts w:ascii="Cambria" w:hAnsi="Cambria"/>
          <w:sz w:val="24"/>
          <w:szCs w:val="24"/>
        </w:rPr>
        <w:t xml:space="preserve"> de-a</w:t>
      </w:r>
      <w:r w:rsidRPr="00995D20">
        <w:rPr>
          <w:rFonts w:ascii="Cambria" w:hAnsi="Cambria"/>
          <w:sz w:val="24"/>
          <w:szCs w:val="24"/>
        </w:rPr>
        <w:t>bia îşi puteau stăpâni emoţia. Stalin, în discursul</w:t>
      </w:r>
      <w:r w:rsidR="00AE2FCC" w:rsidRPr="00995D20">
        <w:rPr>
          <w:rFonts w:ascii="Cambria" w:hAnsi="Cambria"/>
          <w:sz w:val="24"/>
          <w:szCs w:val="24"/>
        </w:rPr>
        <w:t xml:space="preserve"> </w:t>
      </w:r>
      <w:r w:rsidRPr="00995D20">
        <w:rPr>
          <w:rFonts w:ascii="Cambria" w:hAnsi="Cambria"/>
          <w:sz w:val="24"/>
          <w:szCs w:val="24"/>
        </w:rPr>
        <w:t>său, ţinut cu douăsprezece zile în urmă, cu ocazia celei</w:t>
      </w:r>
      <w:r w:rsidR="00802B3C" w:rsidRPr="00995D20">
        <w:rPr>
          <w:rFonts w:ascii="Cambria" w:hAnsi="Cambria"/>
          <w:sz w:val="24"/>
          <w:szCs w:val="24"/>
        </w:rPr>
        <w:t xml:space="preserve"> de-a </w:t>
      </w:r>
      <w:r w:rsidRPr="00995D20">
        <w:rPr>
          <w:rFonts w:ascii="Cambria" w:hAnsi="Cambria"/>
          <w:sz w:val="24"/>
          <w:szCs w:val="24"/>
        </w:rPr>
        <w:t>douăzeci şi cincea aniversări a revoluţiei, făcuse o aluzie destul o</w:t>
      </w:r>
      <w:r w:rsidR="00FD5742" w:rsidRPr="00995D20">
        <w:rPr>
          <w:rFonts w:ascii="Cambria" w:hAnsi="Cambria"/>
          <w:sz w:val="24"/>
          <w:szCs w:val="24"/>
        </w:rPr>
        <w:t xml:space="preserve"> </w:t>
      </w:r>
      <w:r w:rsidRPr="00995D20">
        <w:rPr>
          <w:rFonts w:ascii="Cambria" w:hAnsi="Cambria"/>
          <w:sz w:val="24"/>
          <w:szCs w:val="24"/>
        </w:rPr>
        <w:t xml:space="preserve">transparentă la un mare contraatac: </w:t>
      </w:r>
      <w:r w:rsidR="00B15029" w:rsidRPr="00995D20">
        <w:rPr>
          <w:rFonts w:ascii="Cambria" w:hAnsi="Cambria"/>
          <w:sz w:val="24"/>
          <w:szCs w:val="24"/>
        </w:rPr>
        <w:t>“</w:t>
      </w:r>
      <w:r w:rsidRPr="00995D20">
        <w:rPr>
          <w:rFonts w:ascii="Cambria" w:hAnsi="Cambria"/>
          <w:sz w:val="24"/>
          <w:szCs w:val="24"/>
        </w:rPr>
        <w:t>Va fi sărbătoare şi pe strada</w:t>
      </w:r>
      <w:r w:rsidR="00AE2FCC" w:rsidRPr="00995D20">
        <w:rPr>
          <w:rFonts w:ascii="Cambria" w:hAnsi="Cambria"/>
          <w:sz w:val="24"/>
          <w:szCs w:val="24"/>
        </w:rPr>
        <w:t xml:space="preserve"> </w:t>
      </w:r>
      <w:r w:rsidRPr="00995D20">
        <w:rPr>
          <w:rFonts w:ascii="Cambria" w:hAnsi="Cambria"/>
          <w:sz w:val="24"/>
          <w:szCs w:val="24"/>
        </w:rPr>
        <w:t>noastră.</w:t>
      </w:r>
      <w:r w:rsidR="00B15029" w:rsidRPr="00995D20">
        <w:rPr>
          <w:rFonts w:ascii="Cambria" w:hAnsi="Cambria"/>
          <w:sz w:val="24"/>
          <w:szCs w:val="24"/>
        </w:rPr>
        <w:t>”</w:t>
      </w:r>
    </w:p>
    <w:p w:rsidR="00802B3C" w:rsidRPr="00995D20" w:rsidRDefault="00FD5742" w:rsidP="00995D20">
      <w:pPr>
        <w:rPr>
          <w:rFonts w:ascii="Cambria" w:hAnsi="Cambria"/>
          <w:sz w:val="24"/>
          <w:szCs w:val="24"/>
        </w:rPr>
      </w:pPr>
      <w:r w:rsidRPr="00995D20">
        <w:rPr>
          <w:rFonts w:ascii="Cambria" w:hAnsi="Cambria"/>
          <w:sz w:val="24"/>
          <w:szCs w:val="24"/>
        </w:rPr>
        <w:t>D</w:t>
      </w:r>
      <w:r w:rsidR="00D73F02" w:rsidRPr="00995D20">
        <w:rPr>
          <w:rFonts w:ascii="Cambria" w:hAnsi="Cambria"/>
          <w:sz w:val="24"/>
          <w:szCs w:val="24"/>
        </w:rPr>
        <w:t>upă o oră, diviziile sovietice de puşcaşi au înaintat, fără sprijin</w:t>
      </w:r>
      <w:r w:rsidR="00AE2FCC" w:rsidRPr="00995D20">
        <w:rPr>
          <w:rFonts w:ascii="Cambria" w:hAnsi="Cambria"/>
          <w:sz w:val="24"/>
          <w:szCs w:val="24"/>
        </w:rPr>
        <w:t xml:space="preserve"> </w:t>
      </w:r>
      <w:r w:rsidR="005F0186" w:rsidRPr="00995D20">
        <w:rPr>
          <w:rFonts w:ascii="Cambria" w:hAnsi="Cambria"/>
          <w:sz w:val="24"/>
          <w:szCs w:val="24"/>
        </w:rPr>
        <w:t>d</w:t>
      </w:r>
      <w:r w:rsidR="00D73F02" w:rsidRPr="00995D20">
        <w:rPr>
          <w:rFonts w:ascii="Cambria" w:hAnsi="Cambria"/>
          <w:sz w:val="24"/>
          <w:szCs w:val="24"/>
        </w:rPr>
        <w:t>e tancuri. Bateriile de tunuri şi katiuşe, trăgând în continuare fără</w:t>
      </w:r>
      <w:r w:rsidR="00AE2FCC" w:rsidRPr="00995D20">
        <w:rPr>
          <w:rFonts w:ascii="Cambria" w:hAnsi="Cambria"/>
          <w:sz w:val="24"/>
          <w:szCs w:val="24"/>
        </w:rPr>
        <w:t xml:space="preserve"> </w:t>
      </w:r>
      <w:r w:rsidR="00D73F02" w:rsidRPr="00995D20">
        <w:rPr>
          <w:rFonts w:ascii="Cambria" w:hAnsi="Cambria"/>
          <w:sz w:val="24"/>
          <w:szCs w:val="24"/>
        </w:rPr>
        <w:t>vizibilitate, au mărit raza de acţiune pentru a lovi linia a doua şi artileria română. Infanteria română prost echipată, deşi zguduită de</w:t>
      </w:r>
      <w:r w:rsidR="00AE2FCC" w:rsidRPr="00995D20">
        <w:rPr>
          <w:rFonts w:ascii="Cambria" w:hAnsi="Cambria"/>
          <w:sz w:val="24"/>
          <w:szCs w:val="24"/>
        </w:rPr>
        <w:t xml:space="preserve"> </w:t>
      </w:r>
      <w:r w:rsidR="00D73F02" w:rsidRPr="00995D20">
        <w:rPr>
          <w:rFonts w:ascii="Cambria" w:hAnsi="Cambria"/>
          <w:sz w:val="24"/>
          <w:szCs w:val="24"/>
        </w:rPr>
        <w:t>bombardamente grele,</w:t>
      </w:r>
      <w:r w:rsidR="00802B3C" w:rsidRPr="00995D20">
        <w:rPr>
          <w:rFonts w:ascii="Cambria" w:hAnsi="Cambria"/>
          <w:sz w:val="24"/>
          <w:szCs w:val="24"/>
        </w:rPr>
        <w:t xml:space="preserve"> s-a </w:t>
      </w:r>
      <w:r w:rsidR="00D73F02" w:rsidRPr="00995D20">
        <w:rPr>
          <w:rFonts w:ascii="Cambria" w:hAnsi="Cambria"/>
          <w:sz w:val="24"/>
          <w:szCs w:val="24"/>
        </w:rPr>
        <w:t>ridicat în tranşee şi a ripostat cu curaj</w:t>
      </w:r>
      <w:r w:rsidR="00AE2FCC" w:rsidRPr="00995D20">
        <w:rPr>
          <w:rFonts w:ascii="Cambria" w:hAnsi="Cambria"/>
          <w:sz w:val="24"/>
          <w:szCs w:val="24"/>
        </w:rPr>
        <w:t>.</w:t>
      </w:r>
    </w:p>
    <w:p w:rsidR="00802B3C" w:rsidRPr="00995D20" w:rsidRDefault="005F0186"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Atacul a fost respins</w:t>
      </w:r>
      <w:r w:rsidR="00B15029" w:rsidRPr="00995D20">
        <w:rPr>
          <w:rFonts w:ascii="Cambria" w:hAnsi="Cambria"/>
          <w:sz w:val="24"/>
          <w:szCs w:val="24"/>
        </w:rPr>
        <w:t>”</w:t>
      </w:r>
      <w:r w:rsidR="00D73F02" w:rsidRPr="00995D20">
        <w:rPr>
          <w:rFonts w:ascii="Cambria" w:hAnsi="Cambria"/>
          <w:sz w:val="24"/>
          <w:szCs w:val="24"/>
        </w:rPr>
        <w:t>, raporta un ofiţer german din Divizia 13</w:t>
      </w:r>
      <w:r w:rsidR="00AE2FCC" w:rsidRPr="00995D20">
        <w:rPr>
          <w:rFonts w:ascii="Cambria" w:hAnsi="Cambria"/>
          <w:sz w:val="24"/>
          <w:szCs w:val="24"/>
        </w:rPr>
        <w:t xml:space="preserve"> </w:t>
      </w:r>
      <w:r w:rsidR="00D73F02" w:rsidRPr="00995D20">
        <w:rPr>
          <w:rFonts w:ascii="Cambria" w:hAnsi="Cambria"/>
          <w:sz w:val="24"/>
          <w:szCs w:val="24"/>
        </w:rPr>
        <w:t>infanterie română. Un al doilea asalt, de data aceasta cu sprijin de</w:t>
      </w:r>
      <w:r w:rsidR="00AE2FCC" w:rsidRPr="00995D20">
        <w:rPr>
          <w:rFonts w:ascii="Cambria" w:hAnsi="Cambria"/>
          <w:sz w:val="24"/>
          <w:szCs w:val="24"/>
        </w:rPr>
        <w:t xml:space="preserve"> </w:t>
      </w:r>
      <w:r w:rsidR="00D73F02" w:rsidRPr="00995D20">
        <w:rPr>
          <w:rFonts w:ascii="Cambria" w:hAnsi="Cambria"/>
          <w:sz w:val="24"/>
          <w:szCs w:val="24"/>
        </w:rPr>
        <w:t>tancuri, a fost şi el respins, în cele din urmă, după o nouă rundă foc,</w:t>
      </w:r>
      <w:r w:rsidR="00AE2FCC" w:rsidRPr="00995D20">
        <w:rPr>
          <w:rFonts w:ascii="Cambria" w:hAnsi="Cambria"/>
          <w:sz w:val="24"/>
          <w:szCs w:val="24"/>
        </w:rPr>
        <w:t xml:space="preserve"> </w:t>
      </w:r>
      <w:r w:rsidR="00D73F02" w:rsidRPr="00995D20">
        <w:rPr>
          <w:rFonts w:ascii="Cambria" w:hAnsi="Cambria"/>
          <w:sz w:val="24"/>
          <w:szCs w:val="24"/>
        </w:rPr>
        <w:t>tunurile sovietice au încetat brusc să mai tragă. Ceaţa părea să facă</w:t>
      </w:r>
      <w:r w:rsidR="00AE2FCC" w:rsidRPr="00995D20">
        <w:rPr>
          <w:rFonts w:ascii="Cambria" w:hAnsi="Cambria"/>
          <w:sz w:val="24"/>
          <w:szCs w:val="24"/>
        </w:rPr>
        <w:t xml:space="preserve"> </w:t>
      </w:r>
      <w:r w:rsidR="00D73F02" w:rsidRPr="00995D20">
        <w:rPr>
          <w:rFonts w:ascii="Cambria" w:hAnsi="Cambria"/>
          <w:sz w:val="24"/>
          <w:szCs w:val="24"/>
        </w:rPr>
        <w:t>liniştea şi mai adâncă. Apoi, românii au auzit zgomot de motoare de</w:t>
      </w:r>
      <w:r w:rsidR="00AE2FCC" w:rsidRPr="00995D20">
        <w:rPr>
          <w:rFonts w:ascii="Cambria" w:hAnsi="Cambria"/>
          <w:sz w:val="24"/>
          <w:szCs w:val="24"/>
        </w:rPr>
        <w:t xml:space="preserve"> </w:t>
      </w:r>
      <w:r w:rsidR="00D73F02" w:rsidRPr="00995D20">
        <w:rPr>
          <w:rFonts w:ascii="Cambria" w:hAnsi="Cambria"/>
          <w:sz w:val="24"/>
          <w:szCs w:val="24"/>
        </w:rPr>
        <w:t>tancuri.</w:t>
      </w:r>
    </w:p>
    <w:p w:rsidR="009E1F2D" w:rsidRPr="00995D20" w:rsidRDefault="00D73F02" w:rsidP="00995D20">
      <w:pPr>
        <w:rPr>
          <w:rFonts w:ascii="Cambria" w:hAnsi="Cambria"/>
          <w:sz w:val="24"/>
          <w:szCs w:val="24"/>
        </w:rPr>
      </w:pPr>
      <w:r w:rsidRPr="00995D20">
        <w:rPr>
          <w:rFonts w:ascii="Cambria" w:hAnsi="Cambria"/>
          <w:sz w:val="24"/>
          <w:szCs w:val="24"/>
        </w:rPr>
        <w:t>Pregătirea masivă de artilerie, care învolburase zăpada şi răscolise noroiul în zona neutră, nu a favorizat înaintarea tancurilor T</w:t>
      </w:r>
      <w:r w:rsidR="00802B3C" w:rsidRPr="00995D20">
        <w:rPr>
          <w:rFonts w:ascii="Cambria" w:hAnsi="Cambria"/>
          <w:sz w:val="24"/>
          <w:szCs w:val="24"/>
        </w:rPr>
        <w:t>-</w:t>
      </w:r>
      <w:r w:rsidRPr="00995D20">
        <w:rPr>
          <w:rFonts w:ascii="Cambria" w:hAnsi="Cambria"/>
          <w:sz w:val="24"/>
          <w:szCs w:val="24"/>
        </w:rPr>
        <w:t>34</w:t>
      </w:r>
      <w:r w:rsidR="00AE2FCC"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plus, ascunsese şi traseele create prin câmpul de mine. Geniştii</w:t>
      </w:r>
      <w:r w:rsidR="00AE2FCC" w:rsidRPr="00995D20">
        <w:rPr>
          <w:rFonts w:ascii="Cambria" w:hAnsi="Cambria"/>
          <w:sz w:val="24"/>
          <w:szCs w:val="24"/>
        </w:rPr>
        <w:t xml:space="preserve"> </w:t>
      </w:r>
      <w:r w:rsidR="00D73F02" w:rsidRPr="00995D20">
        <w:rPr>
          <w:rFonts w:ascii="Cambria" w:hAnsi="Cambria"/>
          <w:sz w:val="24"/>
          <w:szCs w:val="24"/>
        </w:rPr>
        <w:t>purtaţi pe spatele celui</w:t>
      </w:r>
      <w:r w:rsidR="00802B3C" w:rsidRPr="00995D20">
        <w:rPr>
          <w:rFonts w:ascii="Cambria" w:hAnsi="Cambria"/>
          <w:sz w:val="24"/>
          <w:szCs w:val="24"/>
        </w:rPr>
        <w:t xml:space="preserve"> de-a</w:t>
      </w:r>
      <w:r w:rsidR="00D73F02" w:rsidRPr="00995D20">
        <w:rPr>
          <w:rFonts w:ascii="Cambria" w:hAnsi="Cambria"/>
          <w:sz w:val="24"/>
          <w:szCs w:val="24"/>
        </w:rPr>
        <w:t>l doilea şi al celui</w:t>
      </w:r>
      <w:r w:rsidR="00802B3C" w:rsidRPr="00995D20">
        <w:rPr>
          <w:rFonts w:ascii="Cambria" w:hAnsi="Cambria"/>
          <w:sz w:val="24"/>
          <w:szCs w:val="24"/>
        </w:rPr>
        <w:t xml:space="preserve"> de-a</w:t>
      </w:r>
      <w:r w:rsidR="00D73F02" w:rsidRPr="00995D20">
        <w:rPr>
          <w:rFonts w:ascii="Cambria" w:hAnsi="Cambria"/>
          <w:sz w:val="24"/>
          <w:szCs w:val="24"/>
        </w:rPr>
        <w:t>l treilea tanc,</w:t>
      </w:r>
      <w:r w:rsidR="00AE2FCC" w:rsidRPr="00995D20">
        <w:rPr>
          <w:rFonts w:ascii="Cambria" w:hAnsi="Cambria"/>
          <w:sz w:val="24"/>
          <w:szCs w:val="24"/>
        </w:rPr>
        <w:t xml:space="preserve"> </w:t>
      </w:r>
      <w:r w:rsidR="00D73F02" w:rsidRPr="00995D20">
        <w:rPr>
          <w:rFonts w:ascii="Cambria" w:hAnsi="Cambria"/>
          <w:sz w:val="24"/>
          <w:szCs w:val="24"/>
        </w:rPr>
        <w:t>pregătiţi în cazul în care primul lovea o mină, au fost nevoiţi curând</w:t>
      </w:r>
      <w:r w:rsidR="00AE2FCC" w:rsidRPr="00995D20">
        <w:rPr>
          <w:rFonts w:ascii="Cambria" w:hAnsi="Cambria"/>
          <w:sz w:val="24"/>
          <w:szCs w:val="24"/>
        </w:rPr>
        <w:t xml:space="preserve"> </w:t>
      </w:r>
      <w:r w:rsidR="00D73F02" w:rsidRPr="00995D20">
        <w:rPr>
          <w:rFonts w:ascii="Cambria" w:hAnsi="Cambria"/>
          <w:sz w:val="24"/>
          <w:szCs w:val="24"/>
        </w:rPr>
        <w:t xml:space="preserve">să răspundă ordinului </w:t>
      </w:r>
      <w:r w:rsidR="00B15029" w:rsidRPr="00995D20">
        <w:rPr>
          <w:rFonts w:ascii="Cambria" w:hAnsi="Cambria"/>
          <w:sz w:val="24"/>
          <w:szCs w:val="24"/>
        </w:rPr>
        <w:t>“</w:t>
      </w:r>
      <w:r w:rsidR="00D73F02" w:rsidRPr="00995D20">
        <w:rPr>
          <w:rFonts w:ascii="Cambria" w:hAnsi="Cambria"/>
          <w:sz w:val="24"/>
          <w:szCs w:val="24"/>
        </w:rPr>
        <w:t>Genişti, săriţi!</w:t>
      </w:r>
      <w:r w:rsidR="00B15029" w:rsidRPr="00995D20">
        <w:rPr>
          <w:rFonts w:ascii="Cambria" w:hAnsi="Cambria"/>
          <w:sz w:val="24"/>
          <w:szCs w:val="24"/>
        </w:rPr>
        <w:t>”</w:t>
      </w:r>
      <w:r w:rsidR="00D73F02" w:rsidRPr="00995D20">
        <w:rPr>
          <w:rFonts w:ascii="Cambria" w:hAnsi="Cambria"/>
          <w:sz w:val="24"/>
          <w:szCs w:val="24"/>
        </w:rPr>
        <w:t xml:space="preserve"> Sub tirul infanteriei române,</w:t>
      </w:r>
      <w:r w:rsidR="00AE2FCC" w:rsidRPr="00995D20">
        <w:rPr>
          <w:rFonts w:ascii="Cambria" w:hAnsi="Cambria"/>
          <w:sz w:val="24"/>
          <w:szCs w:val="24"/>
        </w:rPr>
        <w:t xml:space="preserve"> </w:t>
      </w:r>
      <w:r w:rsidR="00D73F02" w:rsidRPr="00995D20">
        <w:rPr>
          <w:rFonts w:ascii="Cambria" w:hAnsi="Cambria"/>
          <w:sz w:val="24"/>
          <w:szCs w:val="24"/>
        </w:rPr>
        <w:t>geniştii au alergat înainte pentru a curăţa o nouă rută.</w:t>
      </w:r>
    </w:p>
    <w:p w:rsidR="00802B3C" w:rsidRPr="00995D20" w:rsidRDefault="00D73F02" w:rsidP="00995D20">
      <w:pPr>
        <w:rPr>
          <w:rFonts w:ascii="Cambria" w:hAnsi="Cambria"/>
          <w:sz w:val="24"/>
          <w:szCs w:val="24"/>
        </w:rPr>
      </w:pPr>
      <w:r w:rsidRPr="00995D20">
        <w:rPr>
          <w:rFonts w:ascii="Cambria" w:hAnsi="Cambria"/>
          <w:sz w:val="24"/>
          <w:szCs w:val="24"/>
        </w:rPr>
        <w:t>Soldaţii români au rezistat cu curaj câtorva noi valuri de infanterie sovietică şi au reuşit să distrugă câteva tancuri, dar, neavând</w:t>
      </w:r>
      <w:r w:rsidR="00AE2FCC" w:rsidRPr="00995D20">
        <w:rPr>
          <w:rFonts w:ascii="Cambria" w:hAnsi="Cambria"/>
          <w:sz w:val="24"/>
          <w:szCs w:val="24"/>
        </w:rPr>
        <w:t xml:space="preserve"> </w:t>
      </w:r>
      <w:r w:rsidRPr="00995D20">
        <w:rPr>
          <w:rFonts w:ascii="Cambria" w:hAnsi="Cambria"/>
          <w:sz w:val="24"/>
          <w:szCs w:val="24"/>
        </w:rPr>
        <w:t>suficiente arme antitanc, erau condamnaţi. Câteva grupuri de tancuri</w:t>
      </w:r>
      <w:r w:rsidR="00AE2FCC" w:rsidRPr="00995D20">
        <w:rPr>
          <w:rFonts w:ascii="Cambria" w:hAnsi="Cambria"/>
          <w:sz w:val="24"/>
          <w:szCs w:val="24"/>
        </w:rPr>
        <w:t xml:space="preserve"> </w:t>
      </w:r>
      <w:r w:rsidRPr="00995D20">
        <w:rPr>
          <w:rFonts w:ascii="Cambria" w:hAnsi="Cambria"/>
          <w:sz w:val="24"/>
          <w:szCs w:val="24"/>
        </w:rPr>
        <w:t>au reuşit să pătrundă şi au atacat apoi pieziş. Nemaiputând să piardă</w:t>
      </w:r>
      <w:r w:rsidR="00AE2FCC" w:rsidRPr="00995D20">
        <w:rPr>
          <w:rFonts w:ascii="Cambria" w:hAnsi="Cambria"/>
          <w:sz w:val="24"/>
          <w:szCs w:val="24"/>
        </w:rPr>
        <w:t xml:space="preserve"> </w:t>
      </w:r>
      <w:r w:rsidRPr="00995D20">
        <w:rPr>
          <w:rFonts w:ascii="Cambria" w:hAnsi="Cambria"/>
          <w:sz w:val="24"/>
          <w:szCs w:val="24"/>
        </w:rPr>
        <w:t>vremea cu atacuri de infanterie, generalii sovietici şi</w:t>
      </w:r>
      <w:r w:rsidR="00802B3C" w:rsidRPr="00995D20">
        <w:rPr>
          <w:rFonts w:ascii="Cambria" w:hAnsi="Cambria"/>
          <w:sz w:val="24"/>
          <w:szCs w:val="24"/>
        </w:rPr>
        <w:t xml:space="preserve">-au </w:t>
      </w:r>
      <w:r w:rsidRPr="00995D20">
        <w:rPr>
          <w:rFonts w:ascii="Cambria" w:hAnsi="Cambria"/>
          <w:sz w:val="24"/>
          <w:szCs w:val="24"/>
        </w:rPr>
        <w:t>trimis în</w:t>
      </w:r>
      <w:r w:rsidR="00AE2FCC" w:rsidRPr="00995D20">
        <w:rPr>
          <w:rFonts w:ascii="Cambria" w:hAnsi="Cambria"/>
          <w:sz w:val="24"/>
          <w:szCs w:val="24"/>
        </w:rPr>
        <w:t xml:space="preserve"> </w:t>
      </w:r>
      <w:r w:rsidRPr="00995D20">
        <w:rPr>
          <w:rFonts w:ascii="Cambria" w:hAnsi="Cambria"/>
          <w:sz w:val="24"/>
          <w:szCs w:val="24"/>
        </w:rPr>
        <w:t xml:space="preserve">masă formaţiunile blindate direct către </w:t>
      </w:r>
      <w:r w:rsidRPr="00995D20">
        <w:rPr>
          <w:rFonts w:ascii="Cambria" w:hAnsi="Cambria"/>
          <w:sz w:val="24"/>
          <w:szCs w:val="24"/>
        </w:rPr>
        <w:lastRenderedPageBreak/>
        <w:t>liniile româneşti şi principalele pătrunderi au fost realizate către miezul zilei. Corpul 4 tancuri şi Corpul 3 cavalerie gardă au intrat cu toată forţa în Corpul 4</w:t>
      </w:r>
      <w:r w:rsidR="00AE2FCC" w:rsidRPr="00995D20">
        <w:rPr>
          <w:rFonts w:ascii="Cambria" w:hAnsi="Cambria"/>
          <w:sz w:val="24"/>
          <w:szCs w:val="24"/>
        </w:rPr>
        <w:t xml:space="preserve"> </w:t>
      </w:r>
      <w:r w:rsidRPr="00995D20">
        <w:rPr>
          <w:rFonts w:ascii="Cambria" w:hAnsi="Cambria"/>
          <w:sz w:val="24"/>
          <w:szCs w:val="24"/>
        </w:rPr>
        <w:t>român din sectorul Kleţkaia şi</w:t>
      </w:r>
      <w:r w:rsidR="00802B3C" w:rsidRPr="00995D20">
        <w:rPr>
          <w:rFonts w:ascii="Cambria" w:hAnsi="Cambria"/>
          <w:sz w:val="24"/>
          <w:szCs w:val="24"/>
        </w:rPr>
        <w:t xml:space="preserve"> s-au </w:t>
      </w:r>
      <w:r w:rsidRPr="00995D20">
        <w:rPr>
          <w:rFonts w:ascii="Cambria" w:hAnsi="Cambria"/>
          <w:sz w:val="24"/>
          <w:szCs w:val="24"/>
        </w:rPr>
        <w:t>îndreptat către sud. Cavaleriştii</w:t>
      </w:r>
      <w:r w:rsidR="00AE2FCC" w:rsidRPr="00995D20">
        <w:rPr>
          <w:rFonts w:ascii="Cambria" w:hAnsi="Cambria"/>
          <w:sz w:val="24"/>
          <w:szCs w:val="24"/>
        </w:rPr>
        <w:t xml:space="preserve"> </w:t>
      </w:r>
      <w:r w:rsidRPr="00995D20">
        <w:rPr>
          <w:rFonts w:ascii="Cambria" w:hAnsi="Cambria"/>
          <w:sz w:val="24"/>
          <w:szCs w:val="24"/>
        </w:rPr>
        <w:t>sovietici, cu pistoale automate atârnate pe spate, au înaintat în galop</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pe căluţii lor miţoşi</w:t>
      </w:r>
      <w:r w:rsidR="005F0186" w:rsidRPr="00995D20">
        <w:rPr>
          <w:rFonts w:ascii="Cambria" w:hAnsi="Cambria"/>
          <w:sz w:val="24"/>
          <w:szCs w:val="24"/>
        </w:rPr>
        <w:t>“</w:t>
      </w:r>
      <w:r w:rsidRPr="00995D20">
        <w:rPr>
          <w:rFonts w:ascii="Cambria" w:hAnsi="Cambria"/>
          <w:sz w:val="24"/>
          <w:szCs w:val="24"/>
        </w:rPr>
        <w:t xml:space="preserve"> prin terenul înzăpezit aproape tot atât de</w:t>
      </w:r>
      <w:r w:rsidR="00AE2FCC" w:rsidRPr="00995D20">
        <w:rPr>
          <w:rFonts w:ascii="Cambria" w:hAnsi="Cambria"/>
          <w:sz w:val="24"/>
          <w:szCs w:val="24"/>
        </w:rPr>
        <w:t xml:space="preserve"> </w:t>
      </w:r>
      <w:r w:rsidRPr="00995D20">
        <w:rPr>
          <w:rFonts w:ascii="Cambria" w:hAnsi="Cambria"/>
          <w:sz w:val="24"/>
          <w:szCs w:val="24"/>
        </w:rPr>
        <w:t>repede ca şi tancurile. La fel de nerăbdătoare să întâlnească inamicul</w:t>
      </w:r>
      <w:r w:rsidR="00AE2FCC" w:rsidRPr="00995D20">
        <w:rPr>
          <w:rFonts w:ascii="Cambria" w:hAnsi="Cambria"/>
          <w:sz w:val="24"/>
          <w:szCs w:val="24"/>
        </w:rPr>
        <w:t xml:space="preserve"> </w:t>
      </w:r>
      <w:r w:rsidRPr="00995D20">
        <w:rPr>
          <w:rFonts w:ascii="Cambria" w:hAnsi="Cambria"/>
          <w:sz w:val="24"/>
          <w:szCs w:val="24"/>
        </w:rPr>
        <w:t>erau şi tancurile T</w:t>
      </w:r>
      <w:r w:rsidR="00802B3C" w:rsidRPr="00995D20">
        <w:rPr>
          <w:rFonts w:ascii="Cambria" w:hAnsi="Cambria"/>
          <w:sz w:val="24"/>
          <w:szCs w:val="24"/>
        </w:rPr>
        <w:t>-</w:t>
      </w:r>
      <w:r w:rsidRPr="00995D20">
        <w:rPr>
          <w:rFonts w:ascii="Cambria" w:hAnsi="Cambria"/>
          <w:sz w:val="24"/>
          <w:szCs w:val="24"/>
        </w:rPr>
        <w:t>34.</w:t>
      </w:r>
    </w:p>
    <w:p w:rsidR="00802B3C" w:rsidRPr="00995D20" w:rsidRDefault="00D73F02" w:rsidP="00995D20">
      <w:pPr>
        <w:rPr>
          <w:rFonts w:ascii="Cambria" w:hAnsi="Cambria"/>
          <w:sz w:val="24"/>
          <w:szCs w:val="24"/>
        </w:rPr>
      </w:pPr>
      <w:r w:rsidRPr="00995D20">
        <w:rPr>
          <w:rFonts w:ascii="Cambria" w:hAnsi="Cambria"/>
          <w:sz w:val="24"/>
          <w:szCs w:val="24"/>
        </w:rPr>
        <w:t>O jumătate de oră mai târziu, la vreo cincizeci de kilometri către</w:t>
      </w:r>
      <w:r w:rsidR="00AE2FCC" w:rsidRPr="00995D20">
        <w:rPr>
          <w:rFonts w:ascii="Cambria" w:hAnsi="Cambria"/>
          <w:sz w:val="24"/>
          <w:szCs w:val="24"/>
        </w:rPr>
        <w:t xml:space="preserve"> </w:t>
      </w:r>
      <w:r w:rsidRPr="00995D20">
        <w:rPr>
          <w:rFonts w:ascii="Cambria" w:hAnsi="Cambria"/>
          <w:sz w:val="24"/>
          <w:szCs w:val="24"/>
        </w:rPr>
        <w:t>est, Armata 5 tancuri a generalului Romanenko a nimicit apărarea</w:t>
      </w:r>
      <w:r w:rsidR="005F0186" w:rsidRPr="00995D20">
        <w:rPr>
          <w:rFonts w:ascii="Cambria" w:hAnsi="Cambria"/>
          <w:sz w:val="24"/>
          <w:szCs w:val="24"/>
        </w:rPr>
        <w:t xml:space="preserve"> </w:t>
      </w:r>
      <w:r w:rsidRPr="00995D20">
        <w:rPr>
          <w:rFonts w:ascii="Cambria" w:hAnsi="Cambria"/>
          <w:sz w:val="24"/>
          <w:szCs w:val="24"/>
        </w:rPr>
        <w:t>Corpului 2 armată român. Şenilele late ale tancurilor T</w:t>
      </w:r>
      <w:r w:rsidR="00802B3C" w:rsidRPr="00995D20">
        <w:rPr>
          <w:rFonts w:ascii="Cambria" w:hAnsi="Cambria"/>
          <w:sz w:val="24"/>
          <w:szCs w:val="24"/>
        </w:rPr>
        <w:t>-</w:t>
      </w:r>
      <w:r w:rsidRPr="00995D20">
        <w:rPr>
          <w:rFonts w:ascii="Cambria" w:hAnsi="Cambria"/>
          <w:sz w:val="24"/>
          <w:szCs w:val="24"/>
        </w:rPr>
        <w:t>34 au rupt</w:t>
      </w:r>
      <w:r w:rsidR="00AE2FCC" w:rsidRPr="00995D20">
        <w:rPr>
          <w:rFonts w:ascii="Cambria" w:hAnsi="Cambria"/>
          <w:sz w:val="24"/>
          <w:szCs w:val="24"/>
        </w:rPr>
        <w:t xml:space="preserve"> </w:t>
      </w:r>
      <w:r w:rsidRPr="00995D20">
        <w:rPr>
          <w:rFonts w:ascii="Cambria" w:hAnsi="Cambria"/>
          <w:sz w:val="24"/>
          <w:szCs w:val="24"/>
        </w:rPr>
        <w:t>sârma ghimpată şi au făcut să se prăbuşească tranşeele. A urmat</w:t>
      </w:r>
      <w:r w:rsidR="00AE2FCC" w:rsidRPr="00995D20">
        <w:rPr>
          <w:rFonts w:ascii="Cambria" w:hAnsi="Cambria"/>
          <w:sz w:val="24"/>
          <w:szCs w:val="24"/>
        </w:rPr>
        <w:t xml:space="preserve"> </w:t>
      </w:r>
      <w:r w:rsidRPr="00995D20">
        <w:rPr>
          <w:rFonts w:ascii="Cambria" w:hAnsi="Cambria"/>
          <w:sz w:val="24"/>
          <w:szCs w:val="24"/>
        </w:rPr>
        <w:t>curând Corpul 8 cavalerie. Misiunea acestuia era să protejeze flancul drept şi să lărgească încercuirea către vest.</w:t>
      </w:r>
    </w:p>
    <w:p w:rsidR="00802B3C" w:rsidRPr="00995D20" w:rsidRDefault="00D73F02" w:rsidP="00995D20">
      <w:pPr>
        <w:rPr>
          <w:rFonts w:ascii="Cambria" w:hAnsi="Cambria"/>
          <w:sz w:val="24"/>
          <w:szCs w:val="24"/>
        </w:rPr>
      </w:pPr>
      <w:r w:rsidRPr="00995D20">
        <w:rPr>
          <w:rFonts w:ascii="Cambria" w:hAnsi="Cambria"/>
          <w:sz w:val="24"/>
          <w:szCs w:val="24"/>
        </w:rPr>
        <w:t>Vântul a risipit puţin ceaţa pe la mijlocul dimineţii, astfel încât</w:t>
      </w:r>
      <w:r w:rsidR="00AE2FCC" w:rsidRPr="00995D20">
        <w:rPr>
          <w:rFonts w:ascii="Cambria" w:hAnsi="Cambria"/>
          <w:sz w:val="24"/>
          <w:szCs w:val="24"/>
        </w:rPr>
        <w:t xml:space="preserve"> </w:t>
      </w:r>
      <w:r w:rsidRPr="00995D20">
        <w:rPr>
          <w:rFonts w:ascii="Cambria" w:hAnsi="Cambria"/>
          <w:sz w:val="24"/>
          <w:szCs w:val="24"/>
        </w:rPr>
        <w:t>câteva avioane ale armatelor 2, 16 şi 17 aeriene au pornit la atac</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Bazele Luftwaffe păreau să fi suferit mai mult din cauza vizibilităţii</w:t>
      </w:r>
      <w:r w:rsidR="00AE2FCC" w:rsidRPr="00995D20">
        <w:rPr>
          <w:rFonts w:ascii="Cambria" w:hAnsi="Cambria"/>
          <w:sz w:val="24"/>
          <w:szCs w:val="24"/>
        </w:rPr>
        <w:t xml:space="preserve"> </w:t>
      </w:r>
      <w:r w:rsidRPr="00995D20">
        <w:rPr>
          <w:rFonts w:ascii="Cambria" w:hAnsi="Cambria"/>
          <w:sz w:val="24"/>
          <w:szCs w:val="24"/>
        </w:rPr>
        <w:t>reduse, altfel controlorii aerului şi</w:t>
      </w:r>
      <w:r w:rsidR="00802B3C" w:rsidRPr="00995D20">
        <w:rPr>
          <w:rFonts w:ascii="Cambria" w:hAnsi="Cambria"/>
          <w:sz w:val="24"/>
          <w:szCs w:val="24"/>
        </w:rPr>
        <w:t xml:space="preserve">-ar </w:t>
      </w:r>
      <w:r w:rsidRPr="00995D20">
        <w:rPr>
          <w:rFonts w:ascii="Cambria" w:hAnsi="Cambria"/>
          <w:sz w:val="24"/>
          <w:szCs w:val="24"/>
        </w:rPr>
        <w:t>fi asumat aceleaşi riscuri ca şi</w:t>
      </w:r>
      <w:r w:rsidR="00AE2FCC" w:rsidRPr="00995D20">
        <w:rPr>
          <w:rFonts w:ascii="Cambria" w:hAnsi="Cambria"/>
          <w:sz w:val="24"/>
          <w:szCs w:val="24"/>
        </w:rPr>
        <w:t xml:space="preserve"> </w:t>
      </w:r>
      <w:r w:rsidRPr="00995D20">
        <w:rPr>
          <w:rFonts w:ascii="Cambria" w:hAnsi="Cambria"/>
          <w:sz w:val="24"/>
          <w:szCs w:val="24"/>
        </w:rPr>
        <w:t xml:space="preserve">omologii lor ruşi. </w:t>
      </w:r>
      <w:r w:rsidR="00B15029" w:rsidRPr="00995D20">
        <w:rPr>
          <w:rFonts w:ascii="Cambria" w:hAnsi="Cambria"/>
          <w:sz w:val="24"/>
          <w:szCs w:val="24"/>
        </w:rPr>
        <w:t>“</w:t>
      </w:r>
      <w:r w:rsidRPr="00995D20">
        <w:rPr>
          <w:rFonts w:ascii="Cambria" w:hAnsi="Cambria"/>
          <w:sz w:val="24"/>
          <w:szCs w:val="24"/>
        </w:rPr>
        <w:t>Din nou, ruşii au folosit cu măiestrie vremea</w:t>
      </w:r>
      <w:r w:rsidR="00AE2FCC" w:rsidRPr="00995D20">
        <w:rPr>
          <w:rFonts w:ascii="Cambria" w:hAnsi="Cambria"/>
          <w:sz w:val="24"/>
          <w:szCs w:val="24"/>
        </w:rPr>
        <w:t xml:space="preserve"> </w:t>
      </w:r>
      <w:r w:rsidRPr="00995D20">
        <w:rPr>
          <w:rFonts w:ascii="Cambria" w:hAnsi="Cambria"/>
          <w:sz w:val="24"/>
          <w:szCs w:val="24"/>
        </w:rPr>
        <w:t>proastă</w:t>
      </w:r>
      <w:r w:rsidR="00B15029" w:rsidRPr="00995D20">
        <w:rPr>
          <w:rFonts w:ascii="Cambria" w:hAnsi="Cambria"/>
          <w:sz w:val="24"/>
          <w:szCs w:val="24"/>
        </w:rPr>
        <w:t>”</w:t>
      </w:r>
      <w:r w:rsidRPr="00995D20">
        <w:rPr>
          <w:rFonts w:ascii="Cambria" w:hAnsi="Cambria"/>
          <w:sz w:val="24"/>
          <w:szCs w:val="24"/>
        </w:rPr>
        <w:t xml:space="preserve">, scria în noaptea aceea în jurnalul său Richthofen, </w:t>
      </w:r>
      <w:r w:rsidR="00802B3C" w:rsidRPr="00995D20">
        <w:rPr>
          <w:rFonts w:ascii="Cambria" w:hAnsi="Cambria"/>
          <w:sz w:val="24"/>
          <w:szCs w:val="24"/>
        </w:rPr>
        <w:t xml:space="preserve">într-un </w:t>
      </w:r>
      <w:r w:rsidRPr="00995D20">
        <w:rPr>
          <w:rFonts w:ascii="Cambria" w:hAnsi="Cambria"/>
          <w:sz w:val="24"/>
          <w:szCs w:val="24"/>
        </w:rPr>
        <w:t xml:space="preserve">stil prea emoţional pentru a fi precis. </w:t>
      </w:r>
      <w:r w:rsidR="00B15029" w:rsidRPr="00995D20">
        <w:rPr>
          <w:rFonts w:ascii="Cambria" w:hAnsi="Cambria"/>
          <w:sz w:val="24"/>
          <w:szCs w:val="24"/>
        </w:rPr>
        <w:t>“</w:t>
      </w:r>
      <w:r w:rsidRPr="00995D20">
        <w:rPr>
          <w:rFonts w:ascii="Cambria" w:hAnsi="Cambria"/>
          <w:sz w:val="24"/>
          <w:szCs w:val="24"/>
        </w:rPr>
        <w:t>Ploile, zăpada şi ceaţa</w:t>
      </w:r>
      <w:r w:rsidR="00AE2FCC" w:rsidRPr="00995D20">
        <w:rPr>
          <w:rFonts w:ascii="Cambria" w:hAnsi="Cambria"/>
          <w:sz w:val="24"/>
          <w:szCs w:val="24"/>
        </w:rPr>
        <w:t xml:space="preserve"> </w:t>
      </w:r>
      <w:r w:rsidRPr="00995D20">
        <w:rPr>
          <w:rFonts w:ascii="Cambria" w:hAnsi="Cambria"/>
          <w:sz w:val="24"/>
          <w:szCs w:val="24"/>
        </w:rPr>
        <w:t>îngheţată ar fi trebuit să oprească toate zborurile. Corpul 8 aviaţie a</w:t>
      </w:r>
      <w:r w:rsidR="00AE2FCC" w:rsidRPr="00995D20">
        <w:rPr>
          <w:rFonts w:ascii="Cambria" w:hAnsi="Cambria"/>
          <w:sz w:val="24"/>
          <w:szCs w:val="24"/>
        </w:rPr>
        <w:t xml:space="preserve"> </w:t>
      </w:r>
      <w:r w:rsidRPr="00995D20">
        <w:rPr>
          <w:rFonts w:ascii="Cambria" w:hAnsi="Cambria"/>
          <w:sz w:val="24"/>
          <w:szCs w:val="24"/>
        </w:rPr>
        <w:t>reuşit cu mare greutate să doboare două avioane. Este imposibilă</w:t>
      </w:r>
      <w:r w:rsidR="00AE2FCC" w:rsidRPr="00995D20">
        <w:rPr>
          <w:rFonts w:ascii="Cambria" w:hAnsi="Cambria"/>
          <w:sz w:val="24"/>
          <w:szCs w:val="24"/>
        </w:rPr>
        <w:t xml:space="preserve"> </w:t>
      </w:r>
      <w:r w:rsidRPr="00995D20">
        <w:rPr>
          <w:rFonts w:ascii="Cambria" w:hAnsi="Cambria"/>
          <w:sz w:val="24"/>
          <w:szCs w:val="24"/>
        </w:rPr>
        <w:t>izolarea prin bombardament a trecerilor peste Don.</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Cartierul General al Armatei 6 nu a fost informat oficial despre</w:t>
      </w:r>
      <w:r w:rsidR="00AE2FCC" w:rsidRPr="00995D20">
        <w:rPr>
          <w:rFonts w:ascii="Cambria" w:hAnsi="Cambria"/>
          <w:sz w:val="24"/>
          <w:szCs w:val="24"/>
        </w:rPr>
        <w:t xml:space="preserve"> </w:t>
      </w:r>
      <w:r w:rsidRPr="00995D20">
        <w:rPr>
          <w:rFonts w:ascii="Cambria" w:hAnsi="Cambria"/>
          <w:sz w:val="24"/>
          <w:szCs w:val="24"/>
        </w:rPr>
        <w:t>ofensivă până la ora 9.45. Reacţia din momentul acela arată că, deşi</w:t>
      </w:r>
      <w:r w:rsidR="00AE2FCC" w:rsidRPr="00995D20">
        <w:rPr>
          <w:rFonts w:ascii="Cambria" w:hAnsi="Cambria"/>
          <w:sz w:val="24"/>
          <w:szCs w:val="24"/>
        </w:rPr>
        <w:t xml:space="preserve"> </w:t>
      </w:r>
      <w:r w:rsidRPr="00995D20">
        <w:rPr>
          <w:rFonts w:ascii="Cambria" w:hAnsi="Cambria"/>
          <w:sz w:val="24"/>
          <w:szCs w:val="24"/>
        </w:rPr>
        <w:t>a fost luată în serios, ameninţarea a fost considerată a fi minoră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Atacurile din Stalingrad, chiar şi cele ce implicau divizii de tancuri,</w:t>
      </w:r>
      <w:r w:rsidR="00AE2FCC" w:rsidRPr="00995D20">
        <w:rPr>
          <w:rFonts w:ascii="Cambria" w:hAnsi="Cambria"/>
          <w:sz w:val="24"/>
          <w:szCs w:val="24"/>
        </w:rPr>
        <w:t xml:space="preserve"> </w:t>
      </w:r>
      <w:r w:rsidRPr="00995D20">
        <w:rPr>
          <w:rFonts w:ascii="Cambria" w:hAnsi="Cambria"/>
          <w:sz w:val="24"/>
          <w:szCs w:val="24"/>
        </w:rPr>
        <w:t>nu au fost oprite.</w:t>
      </w:r>
    </w:p>
    <w:p w:rsidR="00802B3C" w:rsidRPr="00995D20" w:rsidRDefault="00D73F02" w:rsidP="00995D20">
      <w:pPr>
        <w:rPr>
          <w:rFonts w:ascii="Cambria" w:hAnsi="Cambria"/>
          <w:sz w:val="24"/>
          <w:szCs w:val="24"/>
        </w:rPr>
      </w:pPr>
      <w:r w:rsidRPr="00995D20">
        <w:rPr>
          <w:rFonts w:ascii="Cambria" w:hAnsi="Cambria"/>
          <w:sz w:val="24"/>
          <w:szCs w:val="24"/>
        </w:rPr>
        <w:t>La ora 11.05, generalul von Sodenstern, şeful de Stat</w:t>
      </w:r>
      <w:r w:rsidR="00802B3C" w:rsidRPr="00995D20">
        <w:rPr>
          <w:rFonts w:ascii="Cambria" w:hAnsi="Cambria"/>
          <w:sz w:val="24"/>
          <w:szCs w:val="24"/>
        </w:rPr>
        <w:t>-</w:t>
      </w:r>
      <w:r w:rsidRPr="00995D20">
        <w:rPr>
          <w:rFonts w:ascii="Cambria" w:hAnsi="Cambria"/>
          <w:sz w:val="24"/>
          <w:szCs w:val="24"/>
        </w:rPr>
        <w:t>Major al</w:t>
      </w:r>
      <w:r w:rsidR="00AE2FCC" w:rsidRPr="00995D20">
        <w:rPr>
          <w:rFonts w:ascii="Cambria" w:hAnsi="Cambria"/>
          <w:sz w:val="24"/>
          <w:szCs w:val="24"/>
        </w:rPr>
        <w:t xml:space="preserve"> </w:t>
      </w:r>
      <w:r w:rsidRPr="00995D20">
        <w:rPr>
          <w:rFonts w:ascii="Cambria" w:hAnsi="Cambria"/>
          <w:sz w:val="24"/>
          <w:szCs w:val="24"/>
        </w:rPr>
        <w:t>Grupului de Armate B, i</w:t>
      </w:r>
      <w:r w:rsidR="00802B3C" w:rsidRPr="00995D20">
        <w:rPr>
          <w:rFonts w:ascii="Cambria" w:hAnsi="Cambria"/>
          <w:sz w:val="24"/>
          <w:szCs w:val="24"/>
        </w:rPr>
        <w:t xml:space="preserve">-a </w:t>
      </w:r>
      <w:r w:rsidRPr="00995D20">
        <w:rPr>
          <w:rFonts w:ascii="Cambria" w:hAnsi="Cambria"/>
          <w:sz w:val="24"/>
          <w:szCs w:val="24"/>
        </w:rPr>
        <w:t>telefonat lui Schmidt pentru a</w:t>
      </w:r>
      <w:r w:rsidR="00802B3C" w:rsidRPr="00995D20">
        <w:rPr>
          <w:rFonts w:ascii="Cambria" w:hAnsi="Cambria"/>
          <w:sz w:val="24"/>
          <w:szCs w:val="24"/>
        </w:rPr>
        <w:t xml:space="preserve">-l </w:t>
      </w:r>
      <w:r w:rsidRPr="00995D20">
        <w:rPr>
          <w:rFonts w:ascii="Cambria" w:hAnsi="Cambria"/>
          <w:sz w:val="24"/>
          <w:szCs w:val="24"/>
        </w:rPr>
        <w:t>informa</w:t>
      </w:r>
      <w:r w:rsidR="00AE2FCC" w:rsidRPr="00995D20">
        <w:rPr>
          <w:rFonts w:ascii="Cambria" w:hAnsi="Cambria"/>
          <w:sz w:val="24"/>
          <w:szCs w:val="24"/>
        </w:rPr>
        <w:t xml:space="preserve"> </w:t>
      </w:r>
      <w:r w:rsidRPr="00995D20">
        <w:rPr>
          <w:rFonts w:ascii="Cambria" w:hAnsi="Cambria"/>
          <w:sz w:val="24"/>
          <w:szCs w:val="24"/>
        </w:rPr>
        <w:t>că Corpul 48 tancuri a fost trimis spre nord la Bolşoi pentru a</w:t>
      </w:r>
      <w:r w:rsidR="00802B3C" w:rsidRPr="00995D20">
        <w:rPr>
          <w:rFonts w:ascii="Cambria" w:hAnsi="Cambria"/>
          <w:sz w:val="24"/>
          <w:szCs w:val="24"/>
        </w:rPr>
        <w:t xml:space="preserve">-i </w:t>
      </w:r>
      <w:r w:rsidRPr="00995D20">
        <w:rPr>
          <w:rFonts w:ascii="Cambria" w:hAnsi="Cambria"/>
          <w:sz w:val="24"/>
          <w:szCs w:val="24"/>
        </w:rPr>
        <w:t xml:space="preserve">sprijini pe români. </w:t>
      </w:r>
      <w:r w:rsidR="00802B3C" w:rsidRPr="00995D20">
        <w:rPr>
          <w:rFonts w:ascii="Cambria" w:hAnsi="Cambria"/>
          <w:sz w:val="24"/>
          <w:szCs w:val="24"/>
        </w:rPr>
        <w:t>(</w:t>
      </w:r>
      <w:r w:rsidRPr="00995D20">
        <w:rPr>
          <w:rFonts w:ascii="Cambria" w:hAnsi="Cambria"/>
          <w:sz w:val="24"/>
          <w:szCs w:val="24"/>
        </w:rPr>
        <w:t xml:space="preserve">Acest corp avansa </w:t>
      </w:r>
      <w:r w:rsidR="00802B3C" w:rsidRPr="00995D20">
        <w:rPr>
          <w:rFonts w:ascii="Cambria" w:hAnsi="Cambria"/>
          <w:sz w:val="24"/>
          <w:szCs w:val="24"/>
        </w:rPr>
        <w:t>într-</w:t>
      </w:r>
      <w:r w:rsidRPr="00995D20">
        <w:rPr>
          <w:rFonts w:ascii="Cambria" w:hAnsi="Cambria"/>
          <w:sz w:val="24"/>
          <w:szCs w:val="24"/>
        </w:rPr>
        <w:t>adevăr către sectorul</w:t>
      </w:r>
      <w:r w:rsidR="00AE2FCC" w:rsidRPr="00995D20">
        <w:rPr>
          <w:rFonts w:ascii="Cambria" w:hAnsi="Cambria"/>
          <w:sz w:val="24"/>
          <w:szCs w:val="24"/>
        </w:rPr>
        <w:t xml:space="preserve"> </w:t>
      </w:r>
      <w:r w:rsidRPr="00995D20">
        <w:rPr>
          <w:rFonts w:ascii="Cambria" w:hAnsi="Cambria"/>
          <w:sz w:val="24"/>
          <w:szCs w:val="24"/>
        </w:rPr>
        <w:t>Kleţkaia, când, scoţându</w:t>
      </w:r>
      <w:r w:rsidR="00802B3C" w:rsidRPr="00995D20">
        <w:rPr>
          <w:rFonts w:ascii="Cambria" w:hAnsi="Cambria"/>
          <w:sz w:val="24"/>
          <w:szCs w:val="24"/>
        </w:rPr>
        <w:t xml:space="preserve">-l </w:t>
      </w:r>
      <w:r w:rsidRPr="00995D20">
        <w:rPr>
          <w:rFonts w:ascii="Cambria" w:hAnsi="Cambria"/>
          <w:sz w:val="24"/>
          <w:szCs w:val="24"/>
        </w:rPr>
        <w:t>din sărite pe Heim, i</w:t>
      </w:r>
      <w:r w:rsidR="00802B3C" w:rsidRPr="00995D20">
        <w:rPr>
          <w:rFonts w:ascii="Cambria" w:hAnsi="Cambria"/>
          <w:sz w:val="24"/>
          <w:szCs w:val="24"/>
        </w:rPr>
        <w:t xml:space="preserve"> s-a </w:t>
      </w:r>
      <w:r w:rsidRPr="00995D20">
        <w:rPr>
          <w:rFonts w:ascii="Cambria" w:hAnsi="Cambria"/>
          <w:sz w:val="24"/>
          <w:szCs w:val="24"/>
        </w:rPr>
        <w:t>transmis din</w:t>
      </w:r>
      <w:r w:rsidR="00AE2FCC" w:rsidRPr="00995D20">
        <w:rPr>
          <w:rFonts w:ascii="Cambria" w:hAnsi="Cambria"/>
          <w:sz w:val="24"/>
          <w:szCs w:val="24"/>
        </w:rPr>
        <w:t xml:space="preserve"> </w:t>
      </w:r>
      <w:r w:rsidRPr="00995D20">
        <w:rPr>
          <w:rFonts w:ascii="Cambria" w:hAnsi="Cambria"/>
          <w:sz w:val="24"/>
          <w:szCs w:val="24"/>
        </w:rPr>
        <w:t>Bavaria ordinul lui Hitler prin care acesta hotărâse schimbarea</w:t>
      </w:r>
      <w:r w:rsidR="00AE2FCC" w:rsidRPr="00995D20">
        <w:rPr>
          <w:rFonts w:ascii="Cambria" w:hAnsi="Cambria"/>
          <w:sz w:val="24"/>
          <w:szCs w:val="24"/>
        </w:rPr>
        <w:t xml:space="preserve"> </w:t>
      </w:r>
      <w:r w:rsidRPr="00995D20">
        <w:rPr>
          <w:rFonts w:ascii="Cambria" w:hAnsi="Cambria"/>
          <w:sz w:val="24"/>
          <w:szCs w:val="24"/>
        </w:rPr>
        <w:t>direcţiei.</w:t>
      </w:r>
      <w:r w:rsidR="00802B3C" w:rsidRPr="00995D20">
        <w:rPr>
          <w:rFonts w:ascii="Cambria" w:hAnsi="Cambria"/>
          <w:sz w:val="24"/>
          <w:szCs w:val="24"/>
        </w:rPr>
        <w:t>)</w:t>
      </w:r>
      <w:r w:rsidRPr="00995D20">
        <w:rPr>
          <w:rFonts w:ascii="Cambria" w:hAnsi="Cambria"/>
          <w:sz w:val="24"/>
          <w:szCs w:val="24"/>
        </w:rPr>
        <w:t xml:space="preserve"> Sodenstern a sugerat ca Armata 6</w:t>
      </w:r>
      <w:r w:rsidR="00802B3C" w:rsidRPr="00995D20">
        <w:rPr>
          <w:rFonts w:ascii="Cambria" w:hAnsi="Cambria"/>
          <w:sz w:val="24"/>
          <w:szCs w:val="24"/>
        </w:rPr>
        <w:t xml:space="preserve"> să-i </w:t>
      </w:r>
      <w:r w:rsidRPr="00995D20">
        <w:rPr>
          <w:rFonts w:ascii="Cambria" w:hAnsi="Cambria"/>
          <w:sz w:val="24"/>
          <w:szCs w:val="24"/>
        </w:rPr>
        <w:t>ceară Corpului H</w:t>
      </w:r>
      <w:r w:rsidR="00AE2FCC" w:rsidRPr="00995D20">
        <w:rPr>
          <w:rFonts w:ascii="Cambria" w:hAnsi="Cambria"/>
          <w:sz w:val="24"/>
          <w:szCs w:val="24"/>
        </w:rPr>
        <w:t xml:space="preserve"> </w:t>
      </w:r>
      <w:r w:rsidRPr="00995D20">
        <w:rPr>
          <w:rFonts w:ascii="Cambria" w:hAnsi="Cambria"/>
          <w:sz w:val="24"/>
          <w:szCs w:val="24"/>
        </w:rPr>
        <w:t>al generalului Strecker să trimită trupe pentru a întări apărarea la est</w:t>
      </w:r>
      <w:r w:rsidR="00AE2FCC" w:rsidRPr="00995D20">
        <w:rPr>
          <w:rFonts w:ascii="Cambria" w:hAnsi="Cambria"/>
          <w:sz w:val="24"/>
          <w:szCs w:val="24"/>
        </w:rPr>
        <w:t xml:space="preserve"> </w:t>
      </w:r>
      <w:r w:rsidRPr="00995D20">
        <w:rPr>
          <w:rFonts w:ascii="Cambria" w:hAnsi="Cambria"/>
          <w:sz w:val="24"/>
          <w:szCs w:val="24"/>
        </w:rPr>
        <w:t>de Kleţkaia, unde Divizia l cavalerie română încerca să reziste</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Până în momentul acela nu auziseră decât că fuseseră reperate</w:t>
      </w:r>
      <w:r w:rsidR="00AE2FCC" w:rsidRPr="00995D20">
        <w:rPr>
          <w:rFonts w:ascii="Cambria" w:hAnsi="Cambria"/>
          <w:sz w:val="24"/>
          <w:szCs w:val="24"/>
        </w:rPr>
        <w:t xml:space="preserve"> </w:t>
      </w:r>
      <w:r w:rsidRPr="00995D20">
        <w:rPr>
          <w:rFonts w:ascii="Cambria" w:hAnsi="Cambria"/>
          <w:sz w:val="24"/>
          <w:szCs w:val="24"/>
        </w:rPr>
        <w:t>douăzeci de tancuri inamice</w:t>
      </w:r>
      <w:r w:rsidR="00802B3C" w:rsidRPr="00995D20">
        <w:rPr>
          <w:rFonts w:ascii="Cambria" w:hAnsi="Cambria"/>
          <w:sz w:val="24"/>
          <w:szCs w:val="24"/>
        </w:rPr>
        <w:t xml:space="preserve"> - </w:t>
      </w:r>
      <w:r w:rsidR="00B15029" w:rsidRPr="00995D20">
        <w:rPr>
          <w:rFonts w:ascii="Cambria" w:hAnsi="Cambria"/>
          <w:sz w:val="24"/>
          <w:szCs w:val="24"/>
        </w:rPr>
        <w:t>“</w:t>
      </w:r>
      <w:r w:rsidRPr="00995D20">
        <w:rPr>
          <w:rFonts w:ascii="Cambria" w:hAnsi="Cambria"/>
          <w:sz w:val="24"/>
          <w:szCs w:val="24"/>
        </w:rPr>
        <w:t>până acum doar un atac slab</w:t>
      </w:r>
      <w:r w:rsidR="00B15029" w:rsidRPr="00995D20">
        <w:rPr>
          <w:rFonts w:ascii="Cambria" w:hAnsi="Cambria"/>
          <w:sz w:val="24"/>
          <w:szCs w:val="24"/>
        </w:rPr>
        <w:t>”</w:t>
      </w:r>
      <w:r w:rsidRPr="00995D20">
        <w:rPr>
          <w:rFonts w:ascii="Cambria" w:hAnsi="Cambria"/>
          <w:sz w:val="24"/>
          <w:szCs w:val="24"/>
        </w:rPr>
        <w:t>. La</w:t>
      </w:r>
      <w:r w:rsidR="00AE2FCC" w:rsidRPr="00995D20">
        <w:rPr>
          <w:rFonts w:ascii="Cambria" w:hAnsi="Cambria"/>
          <w:sz w:val="24"/>
          <w:szCs w:val="24"/>
        </w:rPr>
        <w:t xml:space="preserve"> </w:t>
      </w:r>
      <w:r w:rsidRPr="00995D20">
        <w:rPr>
          <w:rFonts w:ascii="Cambria" w:hAnsi="Cambria"/>
          <w:sz w:val="24"/>
          <w:szCs w:val="24"/>
        </w:rPr>
        <w:t>ora 11.30, un regiment din Divizia 44 infanterie austriacă a primit</w:t>
      </w:r>
      <w:r w:rsidR="00AE2FCC" w:rsidRPr="00995D20">
        <w:rPr>
          <w:rFonts w:ascii="Cambria" w:hAnsi="Cambria"/>
          <w:sz w:val="24"/>
          <w:szCs w:val="24"/>
        </w:rPr>
        <w:t xml:space="preserve"> </w:t>
      </w:r>
      <w:r w:rsidRPr="00995D20">
        <w:rPr>
          <w:rFonts w:ascii="Cambria" w:hAnsi="Cambria"/>
          <w:sz w:val="24"/>
          <w:szCs w:val="24"/>
        </w:rPr>
        <w:t>ordinul de a se deplasa către vest în noaptea aceea. Acesta a f</w:t>
      </w:r>
      <w:r w:rsidR="00D73DA0" w:rsidRPr="00995D20">
        <w:rPr>
          <w:rFonts w:ascii="Cambria" w:hAnsi="Cambria"/>
          <w:sz w:val="24"/>
          <w:szCs w:val="24"/>
        </w:rPr>
        <w:t>o</w:t>
      </w:r>
      <w:r w:rsidRPr="00995D20">
        <w:rPr>
          <w:rFonts w:ascii="Cambria" w:hAnsi="Cambria"/>
          <w:sz w:val="24"/>
          <w:szCs w:val="24"/>
        </w:rPr>
        <w:t>s</w:t>
      </w:r>
      <w:r w:rsidR="00FD5742" w:rsidRPr="00995D20">
        <w:rPr>
          <w:rFonts w:ascii="Cambria" w:hAnsi="Cambria"/>
          <w:sz w:val="24"/>
          <w:szCs w:val="24"/>
        </w:rPr>
        <w:t>t</w:t>
      </w:r>
      <w:r w:rsidR="00AE2FCC" w:rsidRPr="00995D20">
        <w:rPr>
          <w:rFonts w:ascii="Cambria" w:hAnsi="Cambria"/>
          <w:sz w:val="24"/>
          <w:szCs w:val="24"/>
        </w:rPr>
        <w:t xml:space="preserve"> </w:t>
      </w:r>
      <w:r w:rsidRPr="00995D20">
        <w:rPr>
          <w:rFonts w:ascii="Cambria" w:hAnsi="Cambria"/>
          <w:sz w:val="24"/>
          <w:szCs w:val="24"/>
        </w:rPr>
        <w:t xml:space="preserve">începutul unui proces care avea să blocheze o parte a Armatei 6 </w:t>
      </w:r>
      <w:r w:rsidR="00FD5742" w:rsidRPr="00995D20">
        <w:rPr>
          <w:rFonts w:ascii="Cambria" w:hAnsi="Cambria"/>
          <w:sz w:val="24"/>
          <w:szCs w:val="24"/>
        </w:rPr>
        <w:t xml:space="preserve">in </w:t>
      </w:r>
      <w:r w:rsidRPr="00995D20">
        <w:rPr>
          <w:rFonts w:ascii="Cambria" w:hAnsi="Cambria"/>
          <w:sz w:val="24"/>
          <w:szCs w:val="24"/>
        </w:rPr>
        <w:t xml:space="preserve">interiorul Gotului Donului şi care îi va micşora serios </w:t>
      </w:r>
      <w:r w:rsidRPr="00995D20">
        <w:rPr>
          <w:rFonts w:ascii="Cambria" w:hAnsi="Cambria"/>
          <w:sz w:val="24"/>
          <w:szCs w:val="24"/>
        </w:rPr>
        <w:lastRenderedPageBreak/>
        <w:t>libertatea de</w:t>
      </w:r>
      <w:r w:rsidR="00AE2FCC" w:rsidRPr="00995D20">
        <w:rPr>
          <w:rFonts w:ascii="Cambria" w:hAnsi="Cambria"/>
          <w:sz w:val="24"/>
          <w:szCs w:val="24"/>
        </w:rPr>
        <w:t xml:space="preserve"> </w:t>
      </w:r>
      <w:r w:rsidRPr="00995D20">
        <w:rPr>
          <w:rFonts w:ascii="Cambria" w:hAnsi="Cambria"/>
          <w:sz w:val="24"/>
          <w:szCs w:val="24"/>
        </w:rPr>
        <w:t>acţiune.</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n ciuda ofiţerilor de legătură şi a noilor linii telefonice instalate, se primeau foarte puţine informaţii amănunţite. Primul indiciu că </w:t>
      </w:r>
      <w:r w:rsidR="00AE2FCC" w:rsidRPr="00995D20">
        <w:rPr>
          <w:rFonts w:ascii="Cambria" w:hAnsi="Cambria"/>
          <w:sz w:val="24"/>
          <w:szCs w:val="24"/>
        </w:rPr>
        <w:t xml:space="preserve"> </w:t>
      </w:r>
      <w:r w:rsidR="00D73F02" w:rsidRPr="00995D20">
        <w:rPr>
          <w:rFonts w:ascii="Cambria" w:hAnsi="Cambria"/>
          <w:sz w:val="24"/>
          <w:szCs w:val="24"/>
        </w:rPr>
        <w:t xml:space="preserve">situaţia ar putea fi mult mai primejdioasă decât se estimase nu a </w:t>
      </w:r>
      <w:r w:rsidR="00AE2FCC" w:rsidRPr="00995D20">
        <w:rPr>
          <w:rFonts w:ascii="Cambria" w:hAnsi="Cambria"/>
          <w:sz w:val="24"/>
          <w:szCs w:val="24"/>
        </w:rPr>
        <w:t xml:space="preserve"> </w:t>
      </w:r>
      <w:r w:rsidR="00D73F02" w:rsidRPr="00995D20">
        <w:rPr>
          <w:rFonts w:ascii="Cambria" w:hAnsi="Cambria"/>
          <w:sz w:val="24"/>
          <w:szCs w:val="24"/>
        </w:rPr>
        <w:t>s</w:t>
      </w:r>
      <w:r w:rsidR="00FD5742" w:rsidRPr="00995D20">
        <w:rPr>
          <w:rFonts w:ascii="Cambria" w:hAnsi="Cambria"/>
          <w:sz w:val="24"/>
          <w:szCs w:val="24"/>
        </w:rPr>
        <w:t>o</w:t>
      </w:r>
      <w:r w:rsidR="00D73F02" w:rsidRPr="00995D20">
        <w:rPr>
          <w:rFonts w:ascii="Cambria" w:hAnsi="Cambria"/>
          <w:sz w:val="24"/>
          <w:szCs w:val="24"/>
        </w:rPr>
        <w:t xml:space="preserve">sit decât după mai mult de două ore de la pătrunderea sovietică. </w:t>
      </w:r>
      <w:r w:rsidR="00FD5742" w:rsidRPr="00995D20">
        <w:rPr>
          <w:rFonts w:ascii="Cambria" w:hAnsi="Cambria"/>
          <w:sz w:val="24"/>
          <w:szCs w:val="24"/>
        </w:rPr>
        <w:t>S-</w:t>
      </w:r>
      <w:r w:rsidR="00D73F02" w:rsidRPr="00995D20">
        <w:rPr>
          <w:rFonts w:ascii="Cambria" w:hAnsi="Cambria"/>
          <w:sz w:val="24"/>
          <w:szCs w:val="24"/>
        </w:rPr>
        <w:t xml:space="preserve">a anunţat existenţa </w:t>
      </w:r>
      <w:r w:rsidR="00B15029" w:rsidRPr="00995D20">
        <w:rPr>
          <w:rFonts w:ascii="Cambria" w:hAnsi="Cambria"/>
          <w:sz w:val="24"/>
          <w:szCs w:val="24"/>
        </w:rPr>
        <w:t>“</w:t>
      </w:r>
      <w:r w:rsidR="00D73F02" w:rsidRPr="00995D20">
        <w:rPr>
          <w:rFonts w:ascii="Cambria" w:hAnsi="Cambria"/>
          <w:sz w:val="24"/>
          <w:szCs w:val="24"/>
        </w:rPr>
        <w:t>unei unităţi de blindate înaintate</w:t>
      </w:r>
      <w:r w:rsidR="00B15029" w:rsidRPr="00995D20">
        <w:rPr>
          <w:rFonts w:ascii="Cambria" w:hAnsi="Cambria"/>
          <w:sz w:val="24"/>
          <w:szCs w:val="24"/>
        </w:rPr>
        <w:t>”</w:t>
      </w:r>
      <w:r w:rsidR="00D73F02" w:rsidRPr="00995D20">
        <w:rPr>
          <w:rFonts w:ascii="Cambria" w:hAnsi="Cambria"/>
          <w:sz w:val="24"/>
          <w:szCs w:val="24"/>
        </w:rPr>
        <w:t xml:space="preserve"> </w:t>
      </w:r>
      <w:r w:rsidR="00802B3C" w:rsidRPr="00995D20">
        <w:rPr>
          <w:rFonts w:ascii="Cambria" w:hAnsi="Cambria"/>
          <w:sz w:val="24"/>
          <w:szCs w:val="24"/>
        </w:rPr>
        <w:t>(</w:t>
      </w:r>
      <w:r w:rsidR="00FD5742" w:rsidRPr="00995D20">
        <w:rPr>
          <w:rFonts w:ascii="Cambria" w:hAnsi="Cambria"/>
          <w:sz w:val="24"/>
          <w:szCs w:val="24"/>
        </w:rPr>
        <w:t xml:space="preserve">de fapt </w:t>
      </w:r>
      <w:r w:rsidR="00AE2FCC" w:rsidRPr="00995D20">
        <w:rPr>
          <w:rFonts w:ascii="Cambria" w:hAnsi="Cambria"/>
          <w:sz w:val="24"/>
          <w:szCs w:val="24"/>
        </w:rPr>
        <w:t xml:space="preserve"> </w:t>
      </w:r>
      <w:r w:rsidR="00D73F02" w:rsidRPr="00995D20">
        <w:rPr>
          <w:rFonts w:ascii="Cambria" w:hAnsi="Cambria"/>
          <w:sz w:val="24"/>
          <w:szCs w:val="24"/>
        </w:rPr>
        <w:t>era vorba de Corpul 4 tancuri al generalului</w:t>
      </w:r>
      <w:r w:rsidR="00802B3C" w:rsidRPr="00995D20">
        <w:rPr>
          <w:rFonts w:ascii="Cambria" w:hAnsi="Cambria"/>
          <w:sz w:val="24"/>
          <w:szCs w:val="24"/>
        </w:rPr>
        <w:t>-</w:t>
      </w:r>
      <w:r w:rsidR="00D73F02" w:rsidRPr="00995D20">
        <w:rPr>
          <w:rFonts w:ascii="Cambria" w:hAnsi="Cambria"/>
          <w:sz w:val="24"/>
          <w:szCs w:val="24"/>
        </w:rPr>
        <w:t>maior Kravcenko</w:t>
      </w:r>
      <w:r w:rsidR="00802B3C" w:rsidRPr="00995D20">
        <w:rPr>
          <w:rFonts w:ascii="Cambria" w:hAnsi="Cambria"/>
          <w:sz w:val="24"/>
          <w:szCs w:val="24"/>
        </w:rPr>
        <w:t>)</w:t>
      </w:r>
      <w:r w:rsidR="00D73F02" w:rsidRPr="00995D20">
        <w:rPr>
          <w:rFonts w:ascii="Cambria" w:hAnsi="Cambria"/>
          <w:sz w:val="24"/>
          <w:szCs w:val="24"/>
        </w:rPr>
        <w:t>, care</w:t>
      </w:r>
      <w:r w:rsidR="00AE2FCC" w:rsidRPr="00995D20">
        <w:rPr>
          <w:rFonts w:ascii="Cambria" w:hAnsi="Cambria"/>
          <w:sz w:val="24"/>
          <w:szCs w:val="24"/>
        </w:rPr>
        <w:t xml:space="preserve"> </w:t>
      </w:r>
      <w:r w:rsidR="00D73F02" w:rsidRPr="00995D20">
        <w:rPr>
          <w:rFonts w:ascii="Cambria" w:hAnsi="Cambria"/>
          <w:sz w:val="24"/>
          <w:szCs w:val="24"/>
        </w:rPr>
        <w:t>pătrunsese</w:t>
      </w:r>
      <w:r w:rsidR="00802B3C" w:rsidRPr="00995D20">
        <w:rPr>
          <w:rFonts w:ascii="Cambria" w:hAnsi="Cambria"/>
          <w:sz w:val="24"/>
          <w:szCs w:val="24"/>
        </w:rPr>
        <w:t xml:space="preserve"> de-a </w:t>
      </w:r>
      <w:r w:rsidR="00D73F02" w:rsidRPr="00995D20">
        <w:rPr>
          <w:rFonts w:ascii="Cambria" w:hAnsi="Cambria"/>
          <w:sz w:val="24"/>
          <w:szCs w:val="24"/>
        </w:rPr>
        <w:t>dreptul prin Divizia 13 infanterie română şi înaintase peste zece kilometri către Gromki. Vestea stârnise deja panică</w:t>
      </w:r>
      <w:r w:rsidR="00AE2FCC" w:rsidRPr="00995D20">
        <w:rPr>
          <w:rFonts w:ascii="Cambria" w:hAnsi="Cambria"/>
          <w:sz w:val="24"/>
          <w:szCs w:val="24"/>
        </w:rPr>
        <w:t xml:space="preserve"> </w:t>
      </w:r>
      <w:r w:rsidR="00D73F02" w:rsidRPr="00995D20">
        <w:rPr>
          <w:rFonts w:ascii="Cambria" w:hAnsi="Cambria"/>
          <w:sz w:val="24"/>
          <w:szCs w:val="24"/>
        </w:rPr>
        <w:t>în mai multe state</w:t>
      </w:r>
      <w:r w:rsidR="00802B3C" w:rsidRPr="00995D20">
        <w:rPr>
          <w:rFonts w:ascii="Cambria" w:hAnsi="Cambria"/>
          <w:sz w:val="24"/>
          <w:szCs w:val="24"/>
        </w:rPr>
        <w:t>-</w:t>
      </w:r>
      <w:r w:rsidR="00D73F02" w:rsidRPr="00995D20">
        <w:rPr>
          <w:rFonts w:ascii="Cambria" w:hAnsi="Cambria"/>
          <w:sz w:val="24"/>
          <w:szCs w:val="24"/>
        </w:rPr>
        <w:t xml:space="preserve">majore româneşti: </w:t>
      </w:r>
      <w:r w:rsidR="00B15029" w:rsidRPr="00995D20">
        <w:rPr>
          <w:rFonts w:ascii="Cambria" w:hAnsi="Cambria"/>
          <w:sz w:val="24"/>
          <w:szCs w:val="24"/>
        </w:rPr>
        <w:t>“</w:t>
      </w:r>
      <w:r w:rsidR="00D73F02" w:rsidRPr="00995D20">
        <w:rPr>
          <w:rFonts w:ascii="Cambria" w:hAnsi="Cambria"/>
          <w:sz w:val="24"/>
          <w:szCs w:val="24"/>
        </w:rPr>
        <w:t>cutii cu dosare şi bagaje</w:t>
      </w:r>
      <w:r w:rsidR="00AE2FCC" w:rsidRPr="00995D20">
        <w:rPr>
          <w:rFonts w:ascii="Cambria" w:hAnsi="Cambria"/>
          <w:sz w:val="24"/>
          <w:szCs w:val="24"/>
        </w:rPr>
        <w:t xml:space="preserve"> </w:t>
      </w:r>
      <w:r w:rsidR="00D73F02" w:rsidRPr="00995D20">
        <w:rPr>
          <w:rFonts w:ascii="Cambria" w:hAnsi="Cambria"/>
          <w:sz w:val="24"/>
          <w:szCs w:val="24"/>
        </w:rPr>
        <w:t>personale</w:t>
      </w:r>
      <w:r w:rsidR="00B15029" w:rsidRPr="00995D20">
        <w:rPr>
          <w:rFonts w:ascii="Cambria" w:hAnsi="Cambria"/>
          <w:sz w:val="24"/>
          <w:szCs w:val="24"/>
        </w:rPr>
        <w:t>”</w:t>
      </w:r>
      <w:r w:rsidR="00D73F02" w:rsidRPr="00995D20">
        <w:rPr>
          <w:rFonts w:ascii="Cambria" w:hAnsi="Cambria"/>
          <w:sz w:val="24"/>
          <w:szCs w:val="24"/>
        </w:rPr>
        <w:t xml:space="preserve"> fuseseră aruncate în camioane, iar personalul plecase</w:t>
      </w:r>
      <w:r w:rsidR="00AE2FCC" w:rsidRPr="00995D20">
        <w:rPr>
          <w:rFonts w:ascii="Cambria" w:hAnsi="Cambria"/>
          <w:sz w:val="24"/>
          <w:szCs w:val="24"/>
        </w:rPr>
        <w:t xml:space="preserve"> </w:t>
      </w:r>
      <w:r w:rsidR="00D73F02" w:rsidRPr="00995D20">
        <w:rPr>
          <w:rFonts w:ascii="Cambria" w:hAnsi="Cambria"/>
          <w:sz w:val="24"/>
          <w:szCs w:val="24"/>
        </w:rPr>
        <w:t>în grabă. Plana o incertitudine şi mai mare în legătură cu</w:t>
      </w:r>
      <w:r w:rsidR="00AE2FCC" w:rsidRPr="00995D20">
        <w:rPr>
          <w:rFonts w:ascii="Cambria" w:hAnsi="Cambria"/>
          <w:sz w:val="24"/>
          <w:szCs w:val="24"/>
        </w:rPr>
        <w:t xml:space="preserve"> </w:t>
      </w:r>
      <w:r w:rsidR="00D73F02" w:rsidRPr="00995D20">
        <w:rPr>
          <w:rFonts w:ascii="Cambria" w:hAnsi="Cambria"/>
          <w:sz w:val="24"/>
          <w:szCs w:val="24"/>
        </w:rPr>
        <w:t>desfăşurarea unui atac mai amplu, mai departe la vest, executat de</w:t>
      </w:r>
      <w:r w:rsidR="00AE2FCC" w:rsidRPr="00995D20">
        <w:rPr>
          <w:rFonts w:ascii="Cambria" w:hAnsi="Cambria"/>
          <w:sz w:val="24"/>
          <w:szCs w:val="24"/>
        </w:rPr>
        <w:t xml:space="preserve"> </w:t>
      </w:r>
      <w:r w:rsidR="00D73F02" w:rsidRPr="00995D20">
        <w:rPr>
          <w:rFonts w:ascii="Cambria" w:hAnsi="Cambria"/>
          <w:sz w:val="24"/>
          <w:szCs w:val="24"/>
        </w:rPr>
        <w:t>Armata 5 tancuri a lui Romanenko.</w:t>
      </w:r>
    </w:p>
    <w:p w:rsidR="00802B3C" w:rsidRPr="00995D20" w:rsidRDefault="00D73F02" w:rsidP="00995D20">
      <w:pPr>
        <w:rPr>
          <w:rFonts w:ascii="Cambria" w:hAnsi="Cambria"/>
          <w:sz w:val="24"/>
          <w:szCs w:val="24"/>
        </w:rPr>
      </w:pPr>
      <w:r w:rsidRPr="00995D20">
        <w:rPr>
          <w:rFonts w:ascii="Cambria" w:hAnsi="Cambria"/>
          <w:sz w:val="24"/>
          <w:szCs w:val="24"/>
        </w:rPr>
        <w:t>Ideea liniştitoare de a trimite aşa</w:t>
      </w:r>
      <w:r w:rsidR="00802B3C" w:rsidRPr="00995D20">
        <w:rPr>
          <w:rFonts w:ascii="Cambria" w:hAnsi="Cambria"/>
          <w:sz w:val="24"/>
          <w:szCs w:val="24"/>
        </w:rPr>
        <w:t>-</w:t>
      </w:r>
      <w:r w:rsidRPr="00995D20">
        <w:rPr>
          <w:rFonts w:ascii="Cambria" w:hAnsi="Cambria"/>
          <w:sz w:val="24"/>
          <w:szCs w:val="24"/>
        </w:rPr>
        <w:t>numitul Corp 48 tancuri la contraatac a demonstrat cât de mult</w:t>
      </w:r>
      <w:r w:rsidR="00802B3C" w:rsidRPr="00995D20">
        <w:rPr>
          <w:rFonts w:ascii="Cambria" w:hAnsi="Cambria"/>
          <w:sz w:val="24"/>
          <w:szCs w:val="24"/>
        </w:rPr>
        <w:t xml:space="preserve"> s-au </w:t>
      </w:r>
      <w:r w:rsidRPr="00995D20">
        <w:rPr>
          <w:rFonts w:ascii="Cambria" w:hAnsi="Cambria"/>
          <w:sz w:val="24"/>
          <w:szCs w:val="24"/>
        </w:rPr>
        <w:t>lăsat seduşi ofiţerii superiori</w:t>
      </w:r>
      <w:r w:rsidR="00AE2FCC" w:rsidRPr="00995D20">
        <w:rPr>
          <w:rFonts w:ascii="Cambria" w:hAnsi="Cambria"/>
          <w:sz w:val="24"/>
          <w:szCs w:val="24"/>
        </w:rPr>
        <w:t xml:space="preserve"> </w:t>
      </w:r>
      <w:r w:rsidRPr="00995D20">
        <w:rPr>
          <w:rFonts w:ascii="Cambria" w:hAnsi="Cambria"/>
          <w:sz w:val="24"/>
          <w:szCs w:val="24"/>
        </w:rPr>
        <w:t>germani de iluziile amăgitoare ale lui Hitler. Un corp de tancuri trebuia să fie cel puţin de mărimea unei armate de tancuri sovietice, dar</w:t>
      </w:r>
      <w:r w:rsidR="00AE2FCC" w:rsidRPr="00995D20">
        <w:rPr>
          <w:rFonts w:ascii="Cambria" w:hAnsi="Cambria"/>
          <w:sz w:val="24"/>
          <w:szCs w:val="24"/>
        </w:rPr>
        <w:t xml:space="preserve"> </w:t>
      </w:r>
      <w:r w:rsidRPr="00995D20">
        <w:rPr>
          <w:rFonts w:ascii="Cambria" w:hAnsi="Cambria"/>
          <w:sz w:val="24"/>
          <w:szCs w:val="24"/>
        </w:rPr>
        <w:t>în materie de tancuri de luptă în stare de funcţionare, acest corp nu</w:t>
      </w:r>
      <w:r w:rsidR="00AE2FCC" w:rsidRPr="00995D20">
        <w:rPr>
          <w:rFonts w:ascii="Cambria" w:hAnsi="Cambria"/>
          <w:sz w:val="24"/>
          <w:szCs w:val="24"/>
        </w:rPr>
        <w:t xml:space="preserve"> </w:t>
      </w:r>
      <w:r w:rsidRPr="00995D20">
        <w:rPr>
          <w:rFonts w:ascii="Cambria" w:hAnsi="Cambria"/>
          <w:sz w:val="24"/>
          <w:szCs w:val="24"/>
        </w:rPr>
        <w:t>era nici cât o divizie întreagă. Divizia 22 tancuri avea cu puţin mai</w:t>
      </w:r>
      <w:r w:rsidR="00AE2FCC" w:rsidRPr="00995D20">
        <w:rPr>
          <w:rFonts w:ascii="Cambria" w:hAnsi="Cambria"/>
          <w:sz w:val="24"/>
          <w:szCs w:val="24"/>
        </w:rPr>
        <w:t xml:space="preserve"> </w:t>
      </w:r>
      <w:r w:rsidRPr="00995D20">
        <w:rPr>
          <w:rFonts w:ascii="Cambria" w:hAnsi="Cambria"/>
          <w:sz w:val="24"/>
          <w:szCs w:val="24"/>
        </w:rPr>
        <w:t>mult de treizeci de tancuri în stare de funcţionare şi avea atât de</w:t>
      </w:r>
      <w:r w:rsidR="00AE2FCC" w:rsidRPr="00995D20">
        <w:rPr>
          <w:rFonts w:ascii="Cambria" w:hAnsi="Cambria"/>
          <w:sz w:val="24"/>
          <w:szCs w:val="24"/>
        </w:rPr>
        <w:t xml:space="preserve"> </w:t>
      </w:r>
      <w:r w:rsidRPr="00995D20">
        <w:rPr>
          <w:rFonts w:ascii="Cambria" w:hAnsi="Cambria"/>
          <w:sz w:val="24"/>
          <w:szCs w:val="24"/>
        </w:rPr>
        <w:t>puţin combustibil, încât a fost nevoită să împrumute de la rezervele</w:t>
      </w:r>
      <w:r w:rsidR="00AE2FCC" w:rsidRPr="00995D20">
        <w:rPr>
          <w:rFonts w:ascii="Cambria" w:hAnsi="Cambria"/>
          <w:sz w:val="24"/>
          <w:szCs w:val="24"/>
        </w:rPr>
        <w:t xml:space="preserve"> </w:t>
      </w:r>
      <w:r w:rsidRPr="00995D20">
        <w:rPr>
          <w:rFonts w:ascii="Cambria" w:hAnsi="Cambria"/>
          <w:sz w:val="24"/>
          <w:szCs w:val="24"/>
        </w:rPr>
        <w:t>româneşti. Glumele despre sabotajele comise de şoareci făcuseră</w:t>
      </w:r>
      <w:r w:rsidR="00AE2FCC" w:rsidRPr="00995D20">
        <w:rPr>
          <w:rFonts w:ascii="Cambria" w:hAnsi="Cambria"/>
          <w:sz w:val="24"/>
          <w:szCs w:val="24"/>
        </w:rPr>
        <w:t xml:space="preserve"> </w:t>
      </w:r>
      <w:r w:rsidRPr="00995D20">
        <w:rPr>
          <w:rFonts w:ascii="Cambria" w:hAnsi="Cambria"/>
          <w:sz w:val="24"/>
          <w:szCs w:val="24"/>
        </w:rPr>
        <w:t>înconjurul armatei, dar puţini mai erau acei cărora le venea să râdă</w:t>
      </w:r>
      <w:r w:rsidR="00AE2FCC" w:rsidRPr="00995D20">
        <w:rPr>
          <w:rFonts w:ascii="Cambria" w:hAnsi="Cambria"/>
          <w:sz w:val="24"/>
          <w:szCs w:val="24"/>
        </w:rPr>
        <w:t xml:space="preserve"> </w:t>
      </w:r>
      <w:r w:rsidRPr="00995D20">
        <w:rPr>
          <w:rFonts w:ascii="Cambria" w:hAnsi="Cambria"/>
          <w:sz w:val="24"/>
          <w:szCs w:val="24"/>
        </w:rPr>
        <w:t>după ce implicaţiile au început să devină evidente.</w:t>
      </w:r>
    </w:p>
    <w:p w:rsidR="00802B3C" w:rsidRPr="00995D20" w:rsidRDefault="00D73F02" w:rsidP="00995D20">
      <w:pPr>
        <w:rPr>
          <w:rFonts w:ascii="Cambria" w:hAnsi="Cambria"/>
          <w:sz w:val="24"/>
          <w:szCs w:val="24"/>
        </w:rPr>
      </w:pPr>
      <w:r w:rsidRPr="00995D20">
        <w:rPr>
          <w:rFonts w:ascii="Cambria" w:hAnsi="Cambria"/>
          <w:sz w:val="24"/>
          <w:szCs w:val="24"/>
        </w:rPr>
        <w:t>Schimbările de ordine nu au făcut altceva decât să înrăutăţească</w:t>
      </w:r>
      <w:r w:rsidR="00AE2FCC" w:rsidRPr="00995D20">
        <w:rPr>
          <w:rFonts w:ascii="Cambria" w:hAnsi="Cambria"/>
          <w:sz w:val="24"/>
          <w:szCs w:val="24"/>
        </w:rPr>
        <w:t xml:space="preserve"> </w:t>
      </w:r>
      <w:r w:rsidRPr="00995D20">
        <w:rPr>
          <w:rFonts w:ascii="Cambria" w:hAnsi="Cambria"/>
          <w:sz w:val="24"/>
          <w:szCs w:val="24"/>
        </w:rPr>
        <w:t>lucrurile</w:t>
      </w:r>
      <w:r w:rsidR="0095619A" w:rsidRPr="00995D20">
        <w:rPr>
          <w:rFonts w:ascii="Cambria" w:hAnsi="Cambria"/>
          <w:sz w:val="24"/>
          <w:szCs w:val="24"/>
        </w:rPr>
        <w:t>.</w:t>
      </w:r>
      <w:r w:rsidRPr="00995D20">
        <w:rPr>
          <w:rFonts w:ascii="Cambria" w:hAnsi="Cambria"/>
          <w:sz w:val="24"/>
          <w:szCs w:val="24"/>
        </w:rPr>
        <w:t xml:space="preserve"> </w:t>
      </w:r>
      <w:r w:rsidR="0095619A" w:rsidRPr="00995D20">
        <w:rPr>
          <w:rFonts w:ascii="Cambria" w:hAnsi="Cambria"/>
          <w:sz w:val="24"/>
          <w:szCs w:val="24"/>
        </w:rPr>
        <w:t>Î</w:t>
      </w:r>
      <w:r w:rsidRPr="00995D20">
        <w:rPr>
          <w:rFonts w:ascii="Cambria" w:hAnsi="Cambria"/>
          <w:sz w:val="24"/>
          <w:szCs w:val="24"/>
        </w:rPr>
        <w:t>n loc să fie desfăşurat în bloc corpul de tancuri al lui</w:t>
      </w:r>
      <w:r w:rsidR="00AE2FCC" w:rsidRPr="00995D20">
        <w:rPr>
          <w:rFonts w:ascii="Cambria" w:hAnsi="Cambria"/>
          <w:sz w:val="24"/>
          <w:szCs w:val="24"/>
        </w:rPr>
        <w:t xml:space="preserve"> </w:t>
      </w:r>
      <w:r w:rsidRPr="00995D20">
        <w:rPr>
          <w:rFonts w:ascii="Cambria" w:hAnsi="Cambria"/>
          <w:sz w:val="24"/>
          <w:szCs w:val="24"/>
        </w:rPr>
        <w:t>Heim, Diviziei l tancuri române i</w:t>
      </w:r>
      <w:r w:rsidR="00802B3C" w:rsidRPr="00995D20">
        <w:rPr>
          <w:rFonts w:ascii="Cambria" w:hAnsi="Cambria"/>
          <w:sz w:val="24"/>
          <w:szCs w:val="24"/>
        </w:rPr>
        <w:t xml:space="preserve"> s-a </w:t>
      </w:r>
      <w:r w:rsidRPr="00995D20">
        <w:rPr>
          <w:rFonts w:ascii="Cambria" w:hAnsi="Cambria"/>
          <w:sz w:val="24"/>
          <w:szCs w:val="24"/>
        </w:rPr>
        <w:t>schimbat direcţia când se afla</w:t>
      </w:r>
      <w:r w:rsidR="00AE2FCC" w:rsidRPr="00995D20">
        <w:rPr>
          <w:rFonts w:ascii="Cambria" w:hAnsi="Cambria"/>
          <w:sz w:val="24"/>
          <w:szCs w:val="24"/>
        </w:rPr>
        <w:t xml:space="preserve"> </w:t>
      </w:r>
      <w:r w:rsidR="00FD5742" w:rsidRPr="00995D20">
        <w:rPr>
          <w:rFonts w:ascii="Cambria" w:hAnsi="Cambria"/>
          <w:sz w:val="24"/>
          <w:szCs w:val="24"/>
        </w:rPr>
        <w:t>d</w:t>
      </w:r>
      <w:r w:rsidRPr="00995D20">
        <w:rPr>
          <w:rFonts w:ascii="Cambria" w:hAnsi="Cambria"/>
          <w:sz w:val="24"/>
          <w:szCs w:val="24"/>
        </w:rPr>
        <w:t>eja în mişcare. Această divizare a condus la alte dezastre. Un atac</w:t>
      </w:r>
      <w:r w:rsidR="00AE2FCC" w:rsidRPr="00995D20">
        <w:rPr>
          <w:rFonts w:ascii="Cambria" w:hAnsi="Cambria"/>
          <w:sz w:val="24"/>
          <w:szCs w:val="24"/>
        </w:rPr>
        <w:t xml:space="preserve"> </w:t>
      </w:r>
      <w:r w:rsidRPr="00995D20">
        <w:rPr>
          <w:rFonts w:ascii="Cambria" w:hAnsi="Cambria"/>
          <w:sz w:val="24"/>
          <w:szCs w:val="24"/>
        </w:rPr>
        <w:t>s</w:t>
      </w:r>
      <w:r w:rsidR="00D73DA0" w:rsidRPr="00995D20">
        <w:rPr>
          <w:rFonts w:ascii="Cambria" w:hAnsi="Cambria"/>
          <w:sz w:val="24"/>
          <w:szCs w:val="24"/>
        </w:rPr>
        <w:t>o</w:t>
      </w:r>
      <w:r w:rsidRPr="00995D20">
        <w:rPr>
          <w:rFonts w:ascii="Cambria" w:hAnsi="Cambria"/>
          <w:sz w:val="24"/>
          <w:szCs w:val="24"/>
        </w:rPr>
        <w:t>vietic prin surprindere asupra Cartierului său General a distrus</w:t>
      </w:r>
      <w:r w:rsidR="00AE2FCC" w:rsidRPr="00995D20">
        <w:rPr>
          <w:rFonts w:ascii="Cambria" w:hAnsi="Cambria"/>
          <w:sz w:val="24"/>
          <w:szCs w:val="24"/>
        </w:rPr>
        <w:t xml:space="preserve"> </w:t>
      </w:r>
      <w:r w:rsidRPr="00995D20">
        <w:rPr>
          <w:rFonts w:ascii="Cambria" w:hAnsi="Cambria"/>
          <w:sz w:val="24"/>
          <w:szCs w:val="24"/>
        </w:rPr>
        <w:t>staţia radio a ofiţerului de legătură german, singurul mijloc de</w:t>
      </w:r>
      <w:r w:rsidR="00AE2FCC" w:rsidRPr="00995D20">
        <w:rPr>
          <w:rFonts w:ascii="Cambria" w:hAnsi="Cambria"/>
          <w:sz w:val="24"/>
          <w:szCs w:val="24"/>
        </w:rPr>
        <w:t xml:space="preserve"> </w:t>
      </w:r>
      <w:r w:rsidRPr="00995D20">
        <w:rPr>
          <w:rFonts w:ascii="Cambria" w:hAnsi="Cambria"/>
          <w:sz w:val="24"/>
          <w:szCs w:val="24"/>
        </w:rPr>
        <w:t>c</w:t>
      </w:r>
      <w:r w:rsidR="00D73DA0" w:rsidRPr="00995D20">
        <w:rPr>
          <w:rFonts w:ascii="Cambria" w:hAnsi="Cambria"/>
          <w:sz w:val="24"/>
          <w:szCs w:val="24"/>
        </w:rPr>
        <w:t>o</w:t>
      </w:r>
      <w:r w:rsidR="00FD5742" w:rsidRPr="00995D20">
        <w:rPr>
          <w:rFonts w:ascii="Cambria" w:hAnsi="Cambria"/>
          <w:sz w:val="24"/>
          <w:szCs w:val="24"/>
        </w:rPr>
        <w:t>m</w:t>
      </w:r>
      <w:r w:rsidRPr="00995D20">
        <w:rPr>
          <w:rFonts w:ascii="Cambria" w:hAnsi="Cambria"/>
          <w:sz w:val="24"/>
          <w:szCs w:val="24"/>
        </w:rPr>
        <w:t>unicare cu statul</w:t>
      </w:r>
      <w:r w:rsidR="00802B3C" w:rsidRPr="00995D20">
        <w:rPr>
          <w:rFonts w:ascii="Cambria" w:hAnsi="Cambria"/>
          <w:sz w:val="24"/>
          <w:szCs w:val="24"/>
        </w:rPr>
        <w:t>-</w:t>
      </w:r>
      <w:r w:rsidRPr="00995D20">
        <w:rPr>
          <w:rFonts w:ascii="Cambria" w:hAnsi="Cambria"/>
          <w:sz w:val="24"/>
          <w:szCs w:val="24"/>
        </w:rPr>
        <w:t>major al generalului Heim, şi toate contactele</w:t>
      </w:r>
      <w:r w:rsidR="00AE2FCC" w:rsidRPr="00995D20">
        <w:rPr>
          <w:rFonts w:ascii="Cambria" w:hAnsi="Cambria"/>
          <w:sz w:val="24"/>
          <w:szCs w:val="24"/>
        </w:rPr>
        <w:t xml:space="preserve"> </w:t>
      </w:r>
      <w:r w:rsidR="00FD5742" w:rsidRPr="00995D20">
        <w:rPr>
          <w:rFonts w:ascii="Cambria" w:hAnsi="Cambria"/>
          <w:sz w:val="24"/>
          <w:szCs w:val="24"/>
        </w:rPr>
        <w:t>a</w:t>
      </w:r>
      <w:r w:rsidRPr="00995D20">
        <w:rPr>
          <w:rFonts w:ascii="Cambria" w:hAnsi="Cambria"/>
          <w:sz w:val="24"/>
          <w:szCs w:val="24"/>
        </w:rPr>
        <w:t>u fost întrerupte timp de câteva zile.</w:t>
      </w:r>
    </w:p>
    <w:p w:rsidR="009E1F2D" w:rsidRPr="00995D20" w:rsidRDefault="00D73F02" w:rsidP="00995D20">
      <w:pPr>
        <w:rPr>
          <w:rFonts w:ascii="Cambria" w:hAnsi="Cambria"/>
          <w:sz w:val="24"/>
          <w:szCs w:val="24"/>
        </w:rPr>
      </w:pPr>
      <w:r w:rsidRPr="00995D20">
        <w:rPr>
          <w:rFonts w:ascii="Cambria" w:hAnsi="Cambria"/>
          <w:sz w:val="24"/>
          <w:szCs w:val="24"/>
        </w:rPr>
        <w:t>Cel mai uimitor aspect al evenimentelor din această zi a fost</w:t>
      </w:r>
      <w:r w:rsidR="00AE2FCC" w:rsidRPr="00995D20">
        <w:rPr>
          <w:rFonts w:ascii="Cambria" w:hAnsi="Cambria"/>
          <w:sz w:val="24"/>
          <w:szCs w:val="24"/>
        </w:rPr>
        <w:t xml:space="preserve"> </w:t>
      </w:r>
      <w:r w:rsidRPr="00995D20">
        <w:rPr>
          <w:rFonts w:ascii="Cambria" w:hAnsi="Cambria"/>
          <w:sz w:val="24"/>
          <w:szCs w:val="24"/>
        </w:rPr>
        <w:t>lipsa de reacţie a generalului Paulus. Nereuşind să organizeze o grupare de asalt mecanizată înainte de ofensiva inamică, Paulus a continuat să nu facă nimic. Diviziile 16 şi 24 tancuri au fost lăsate cu</w:t>
      </w:r>
      <w:r w:rsidR="00AE2FCC" w:rsidRPr="00995D20">
        <w:rPr>
          <w:rFonts w:ascii="Cambria" w:hAnsi="Cambria"/>
          <w:sz w:val="24"/>
          <w:szCs w:val="24"/>
        </w:rPr>
        <w:t xml:space="preserve"> </w:t>
      </w:r>
      <w:r w:rsidRPr="00995D20">
        <w:rPr>
          <w:rFonts w:ascii="Cambria" w:hAnsi="Cambria"/>
          <w:sz w:val="24"/>
          <w:szCs w:val="24"/>
        </w:rPr>
        <w:t>unităţile lor cheie prinse peste cap în luptele de stradă de la</w:t>
      </w:r>
      <w:r w:rsidR="00AE2FCC" w:rsidRPr="00995D20">
        <w:rPr>
          <w:rFonts w:ascii="Cambria" w:hAnsi="Cambria"/>
          <w:sz w:val="24"/>
          <w:szCs w:val="24"/>
        </w:rPr>
        <w:t xml:space="preserve"> </w:t>
      </w:r>
      <w:r w:rsidRPr="00995D20">
        <w:rPr>
          <w:rFonts w:ascii="Cambria" w:hAnsi="Cambria"/>
          <w:sz w:val="24"/>
          <w:szCs w:val="24"/>
        </w:rPr>
        <w:t>Stalingrad. Nu</w:t>
      </w:r>
      <w:r w:rsidR="00802B3C" w:rsidRPr="00995D20">
        <w:rPr>
          <w:rFonts w:ascii="Cambria" w:hAnsi="Cambria"/>
          <w:sz w:val="24"/>
          <w:szCs w:val="24"/>
        </w:rPr>
        <w:t xml:space="preserve"> s-a </w:t>
      </w:r>
      <w:r w:rsidRPr="00995D20">
        <w:rPr>
          <w:rFonts w:ascii="Cambria" w:hAnsi="Cambria"/>
          <w:sz w:val="24"/>
          <w:szCs w:val="24"/>
        </w:rPr>
        <w:t>făcut nimic pentru a se aduce muniţie şi combustibil pentru realimentarea vehiculelor lor.</w:t>
      </w:r>
    </w:p>
    <w:p w:rsidR="009E1F2D"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d</w:t>
      </w:r>
      <w:r w:rsidR="00802B3C" w:rsidRPr="00995D20">
        <w:rPr>
          <w:rFonts w:ascii="Cambria" w:hAnsi="Cambria"/>
          <w:sz w:val="24"/>
          <w:szCs w:val="24"/>
        </w:rPr>
        <w:t>upă-amiaz</w:t>
      </w:r>
      <w:r w:rsidR="00D73F02" w:rsidRPr="00995D20">
        <w:rPr>
          <w:rFonts w:ascii="Cambria" w:hAnsi="Cambria"/>
          <w:sz w:val="24"/>
          <w:szCs w:val="24"/>
        </w:rPr>
        <w:t>a zilei de 19 noiembrie, tancurile sovietice au</w:t>
      </w:r>
      <w:r w:rsidR="00AE2FCC" w:rsidRPr="00995D20">
        <w:rPr>
          <w:rFonts w:ascii="Cambria" w:hAnsi="Cambria"/>
          <w:sz w:val="24"/>
          <w:szCs w:val="24"/>
        </w:rPr>
        <w:t xml:space="preserve"> </w:t>
      </w:r>
      <w:r w:rsidR="00D73F02" w:rsidRPr="00995D20">
        <w:rPr>
          <w:rFonts w:ascii="Cambria" w:hAnsi="Cambria"/>
          <w:sz w:val="24"/>
          <w:szCs w:val="24"/>
        </w:rPr>
        <w:t>înaintat în coloane către sud prin ceaţa îngheţată. Deoarece în</w:t>
      </w:r>
      <w:r w:rsidR="00AE2FCC" w:rsidRPr="00995D20">
        <w:rPr>
          <w:rFonts w:ascii="Cambria" w:hAnsi="Cambria"/>
          <w:sz w:val="24"/>
          <w:szCs w:val="24"/>
        </w:rPr>
        <w:t xml:space="preserve"> </w:t>
      </w:r>
      <w:r w:rsidR="00D73F02" w:rsidRPr="00995D20">
        <w:rPr>
          <w:rFonts w:ascii="Cambria" w:hAnsi="Cambria"/>
          <w:sz w:val="24"/>
          <w:szCs w:val="24"/>
        </w:rPr>
        <w:t>pustiul înzăpezit nu existau multe puncte de reper, localnicii au fost</w:t>
      </w:r>
      <w:r w:rsidR="00AE2FCC" w:rsidRPr="00995D20">
        <w:rPr>
          <w:rFonts w:ascii="Cambria" w:hAnsi="Cambria"/>
          <w:sz w:val="24"/>
          <w:szCs w:val="24"/>
        </w:rPr>
        <w:t xml:space="preserve"> </w:t>
      </w:r>
      <w:r w:rsidR="00D73F02" w:rsidRPr="00995D20">
        <w:rPr>
          <w:rFonts w:ascii="Cambria" w:hAnsi="Cambria"/>
          <w:sz w:val="24"/>
          <w:szCs w:val="24"/>
        </w:rPr>
        <w:t>folosiţi ca ghizi pentru unităţile din primul eşalon, dar nici acest</w:t>
      </w:r>
      <w:r w:rsidR="00AE2FCC" w:rsidRPr="00995D20">
        <w:rPr>
          <w:rFonts w:ascii="Cambria" w:hAnsi="Cambria"/>
          <w:sz w:val="24"/>
          <w:szCs w:val="24"/>
        </w:rPr>
        <w:t xml:space="preserve"> </w:t>
      </w:r>
      <w:r w:rsidR="00D73F02" w:rsidRPr="00995D20">
        <w:rPr>
          <w:rFonts w:ascii="Cambria" w:hAnsi="Cambria"/>
          <w:sz w:val="24"/>
          <w:szCs w:val="24"/>
        </w:rPr>
        <w:t>lucru nu a fost suficient. Vizibilitatea era atât de redusă, încât</w:t>
      </w:r>
      <w:r w:rsidR="00AE2FCC" w:rsidRPr="00995D20">
        <w:rPr>
          <w:rFonts w:ascii="Cambria" w:hAnsi="Cambria"/>
          <w:sz w:val="24"/>
          <w:szCs w:val="24"/>
        </w:rPr>
        <w:t xml:space="preserve"> </w:t>
      </w:r>
      <w:r w:rsidR="00D73F02" w:rsidRPr="00995D20">
        <w:rPr>
          <w:rFonts w:ascii="Cambria" w:hAnsi="Cambria"/>
          <w:sz w:val="24"/>
          <w:szCs w:val="24"/>
        </w:rPr>
        <w:t>comandanţii erau nevoiţi</w:t>
      </w:r>
      <w:r w:rsidR="00802B3C" w:rsidRPr="00995D20">
        <w:rPr>
          <w:rFonts w:ascii="Cambria" w:hAnsi="Cambria"/>
          <w:sz w:val="24"/>
          <w:szCs w:val="24"/>
        </w:rPr>
        <w:t xml:space="preserve"> să-şi </w:t>
      </w:r>
      <w:r w:rsidR="00D73F02" w:rsidRPr="00995D20">
        <w:rPr>
          <w:rFonts w:ascii="Cambria" w:hAnsi="Cambria"/>
          <w:sz w:val="24"/>
          <w:szCs w:val="24"/>
        </w:rPr>
        <w:t xml:space="preserve">conducă </w:t>
      </w:r>
      <w:r w:rsidR="00D73F02" w:rsidRPr="00995D20">
        <w:rPr>
          <w:rFonts w:ascii="Cambria" w:hAnsi="Cambria"/>
          <w:sz w:val="24"/>
          <w:szCs w:val="24"/>
        </w:rPr>
        <w:lastRenderedPageBreak/>
        <w:t>trupele cu ajutorul busolei.</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naintarea era de două ori periculoasă. Troienele de zăpadă acopereau şanţurile adânci. Din loc în loc, iarba înaltă de stepă, acoperită</w:t>
      </w:r>
      <w:r w:rsidR="00AE2FCC" w:rsidRPr="00995D20">
        <w:rPr>
          <w:rFonts w:ascii="Cambria" w:hAnsi="Cambria"/>
          <w:sz w:val="24"/>
          <w:szCs w:val="24"/>
        </w:rPr>
        <w:t xml:space="preserve"> </w:t>
      </w:r>
      <w:r w:rsidR="00D73F02" w:rsidRPr="00995D20">
        <w:rPr>
          <w:rFonts w:ascii="Cambria" w:hAnsi="Cambria"/>
          <w:sz w:val="24"/>
          <w:szCs w:val="24"/>
        </w:rPr>
        <w:t>cu chiciură, se ridica deasupra zăpezii, pentru ca mai departe troienele</w:t>
      </w:r>
      <w:r w:rsidR="00AE2FCC" w:rsidRPr="00995D20">
        <w:rPr>
          <w:rFonts w:ascii="Cambria" w:hAnsi="Cambria"/>
          <w:sz w:val="24"/>
          <w:szCs w:val="24"/>
        </w:rPr>
        <w:t xml:space="preserve"> </w:t>
      </w:r>
      <w:r w:rsidR="00D73F02" w:rsidRPr="00995D20">
        <w:rPr>
          <w:rFonts w:ascii="Cambria" w:hAnsi="Cambria"/>
          <w:sz w:val="24"/>
          <w:szCs w:val="24"/>
        </w:rPr>
        <w:t>să se întindă făcând curbe amăgitor de blânde. Servanţii tancurilor</w:t>
      </w:r>
      <w:r w:rsidR="00AE2FCC" w:rsidRPr="00995D20">
        <w:rPr>
          <w:rFonts w:ascii="Cambria" w:hAnsi="Cambria"/>
          <w:sz w:val="24"/>
          <w:szCs w:val="24"/>
        </w:rPr>
        <w:t xml:space="preserve"> </w:t>
      </w:r>
      <w:r w:rsidR="00D73F02" w:rsidRPr="00995D20">
        <w:rPr>
          <w:rFonts w:ascii="Cambria" w:hAnsi="Cambria"/>
          <w:sz w:val="24"/>
          <w:szCs w:val="24"/>
        </w:rPr>
        <w:t>erau zguduiţi atât de tare, încât doar căştile lor de piele căptuşită îi fereau de lovituri puternice la cap. Cei din interiorul tancurilor</w:t>
      </w:r>
      <w:r w:rsidR="00802B3C" w:rsidRPr="00995D20">
        <w:rPr>
          <w:rFonts w:ascii="Cambria" w:hAnsi="Cambria"/>
          <w:sz w:val="24"/>
          <w:szCs w:val="24"/>
        </w:rPr>
        <w:t xml:space="preserve"> s-au </w:t>
      </w:r>
      <w:r w:rsidR="00D73F02" w:rsidRPr="00995D20">
        <w:rPr>
          <w:rFonts w:ascii="Cambria" w:hAnsi="Cambria"/>
          <w:sz w:val="24"/>
          <w:szCs w:val="24"/>
        </w:rPr>
        <w:t>ales</w:t>
      </w:r>
      <w:r w:rsidR="00AE2FCC" w:rsidRPr="00995D20">
        <w:rPr>
          <w:rFonts w:ascii="Cambria" w:hAnsi="Cambria"/>
          <w:sz w:val="24"/>
          <w:szCs w:val="24"/>
        </w:rPr>
        <w:t xml:space="preserve"> </w:t>
      </w:r>
      <w:r w:rsidR="00D73F02" w:rsidRPr="00995D20">
        <w:rPr>
          <w:rFonts w:ascii="Cambria" w:hAnsi="Cambria"/>
          <w:sz w:val="24"/>
          <w:szCs w:val="24"/>
        </w:rPr>
        <w:t>cu fracturi la braţe, dar coloanele nu</w:t>
      </w:r>
      <w:r w:rsidR="00802B3C" w:rsidRPr="00995D20">
        <w:rPr>
          <w:rFonts w:ascii="Cambria" w:hAnsi="Cambria"/>
          <w:sz w:val="24"/>
          <w:szCs w:val="24"/>
        </w:rPr>
        <w:t xml:space="preserve"> s-au </w:t>
      </w:r>
      <w:r w:rsidR="00D73F02" w:rsidRPr="00995D20">
        <w:rPr>
          <w:rFonts w:ascii="Cambria" w:hAnsi="Cambria"/>
          <w:sz w:val="24"/>
          <w:szCs w:val="24"/>
        </w:rPr>
        <w:t xml:space="preserve">oprit. </w:t>
      </w:r>
      <w:r w:rsidR="0095619A" w:rsidRPr="00995D20">
        <w:rPr>
          <w:rFonts w:ascii="Cambria" w:hAnsi="Cambria"/>
          <w:sz w:val="24"/>
          <w:szCs w:val="24"/>
        </w:rPr>
        <w:t>Î</w:t>
      </w:r>
      <w:r w:rsidR="00D73F02" w:rsidRPr="00995D20">
        <w:rPr>
          <w:rFonts w:ascii="Cambria" w:hAnsi="Cambria"/>
          <w:sz w:val="24"/>
          <w:szCs w:val="24"/>
        </w:rPr>
        <w:t>n spate se puteau</w:t>
      </w:r>
      <w:r w:rsidR="00AE2FCC" w:rsidRPr="00995D20">
        <w:rPr>
          <w:rFonts w:ascii="Cambria" w:hAnsi="Cambria"/>
          <w:sz w:val="24"/>
          <w:szCs w:val="24"/>
        </w:rPr>
        <w:t xml:space="preserve"> </w:t>
      </w:r>
      <w:r w:rsidR="00D73F02" w:rsidRPr="00995D20">
        <w:rPr>
          <w:rFonts w:ascii="Cambria" w:hAnsi="Cambria"/>
          <w:sz w:val="24"/>
          <w:szCs w:val="24"/>
        </w:rPr>
        <w:t>vedea flăcări la gura ţevii şi explozii în timp ce infanteria lor termina de curăţat primul şi al doilea rând de tranşee.</w:t>
      </w:r>
    </w:p>
    <w:p w:rsidR="009E1F2D" w:rsidRPr="00995D20" w:rsidRDefault="00D73F02" w:rsidP="00995D20">
      <w:pPr>
        <w:rPr>
          <w:rFonts w:ascii="Cambria" w:hAnsi="Cambria"/>
          <w:sz w:val="24"/>
          <w:szCs w:val="24"/>
        </w:rPr>
      </w:pPr>
      <w:r w:rsidRPr="00995D20">
        <w:rPr>
          <w:rFonts w:ascii="Cambria" w:hAnsi="Cambria"/>
          <w:sz w:val="24"/>
          <w:szCs w:val="24"/>
        </w:rPr>
        <w:t>Comandanţii din Corpul 4 tancuri, înaintând către sud dincolo de</w:t>
      </w:r>
      <w:r w:rsidR="00AE2FCC" w:rsidRPr="00995D20">
        <w:rPr>
          <w:rFonts w:ascii="Cambria" w:hAnsi="Cambria"/>
          <w:sz w:val="24"/>
          <w:szCs w:val="24"/>
        </w:rPr>
        <w:t xml:space="preserve"> </w:t>
      </w:r>
      <w:r w:rsidRPr="00995D20">
        <w:rPr>
          <w:rFonts w:ascii="Cambria" w:hAnsi="Cambria"/>
          <w:sz w:val="24"/>
          <w:szCs w:val="24"/>
        </w:rPr>
        <w:t>Kleţkaia, urmăreau cu îngrijorare flancul stâng, aşteptându</w:t>
      </w:r>
      <w:r w:rsidR="00802B3C" w:rsidRPr="00995D20">
        <w:rPr>
          <w:rFonts w:ascii="Cambria" w:hAnsi="Cambria"/>
          <w:sz w:val="24"/>
          <w:szCs w:val="24"/>
        </w:rPr>
        <w:t xml:space="preserve">-se </w:t>
      </w:r>
      <w:r w:rsidRPr="00995D20">
        <w:rPr>
          <w:rFonts w:ascii="Cambria" w:hAnsi="Cambria"/>
          <w:sz w:val="24"/>
          <w:szCs w:val="24"/>
        </w:rPr>
        <w:t>la un</w:t>
      </w:r>
      <w:r w:rsidR="00AE2FCC" w:rsidRPr="00995D20">
        <w:rPr>
          <w:rFonts w:ascii="Cambria" w:hAnsi="Cambria"/>
          <w:sz w:val="24"/>
          <w:szCs w:val="24"/>
        </w:rPr>
        <w:t xml:space="preserve"> </w:t>
      </w:r>
      <w:r w:rsidRPr="00995D20">
        <w:rPr>
          <w:rFonts w:ascii="Cambria" w:hAnsi="Cambria"/>
          <w:sz w:val="24"/>
          <w:szCs w:val="24"/>
        </w:rPr>
        <w:t>contraatac din partea germanilor, ştiind că românii nu erau capabili</w:t>
      </w:r>
      <w:r w:rsidR="00802B3C" w:rsidRPr="00995D20">
        <w:rPr>
          <w:rFonts w:ascii="Cambria" w:hAnsi="Cambria"/>
          <w:sz w:val="24"/>
          <w:szCs w:val="24"/>
        </w:rPr>
        <w:t xml:space="preserve"> să-l </w:t>
      </w:r>
      <w:r w:rsidRPr="00995D20">
        <w:rPr>
          <w:rFonts w:ascii="Cambria" w:hAnsi="Cambria"/>
          <w:sz w:val="24"/>
          <w:szCs w:val="24"/>
        </w:rPr>
        <w:t>execute. Viscolul intensificându</w:t>
      </w:r>
      <w:r w:rsidR="00802B3C" w:rsidRPr="00995D20">
        <w:rPr>
          <w:rFonts w:ascii="Cambria" w:hAnsi="Cambria"/>
          <w:sz w:val="24"/>
          <w:szCs w:val="24"/>
        </w:rPr>
        <w:t>-se,</w:t>
      </w:r>
      <w:r w:rsidRPr="00995D20">
        <w:rPr>
          <w:rFonts w:ascii="Cambria" w:hAnsi="Cambria"/>
          <w:sz w:val="24"/>
          <w:szCs w:val="24"/>
        </w:rPr>
        <w:t xml:space="preserve"> zăpada a blocat înălţătoarele şi a umplut fantele mitralierelor jumelate de lângă armamentul</w:t>
      </w:r>
      <w:r w:rsidR="00AE2FCC" w:rsidRPr="00995D20">
        <w:rPr>
          <w:rFonts w:ascii="Cambria" w:hAnsi="Cambria"/>
          <w:sz w:val="24"/>
          <w:szCs w:val="24"/>
        </w:rPr>
        <w:t xml:space="preserve"> </w:t>
      </w:r>
      <w:r w:rsidRPr="00995D20">
        <w:rPr>
          <w:rFonts w:ascii="Cambria" w:hAnsi="Cambria"/>
          <w:sz w:val="24"/>
          <w:szCs w:val="24"/>
        </w:rPr>
        <w:t>principal. Când a început să se lase întunericul, pe la ora 15.30, comandanţii au dat ordin să se aprindă farurile. Nu aveau altă opţiune</w:t>
      </w:r>
      <w:r w:rsidR="00AE2FCC" w:rsidRPr="00995D20">
        <w:rPr>
          <w:rFonts w:ascii="Cambria" w:hAnsi="Cambria"/>
          <w:sz w:val="24"/>
          <w:szCs w:val="24"/>
        </w:rPr>
        <w:t xml:space="preserve"> </w:t>
      </w:r>
      <w:r w:rsidRPr="00995D20">
        <w:rPr>
          <w:rFonts w:ascii="Cambria" w:hAnsi="Cambria"/>
          <w:sz w:val="24"/>
          <w:szCs w:val="24"/>
        </w:rPr>
        <w:t>dacă doreau să continue înaintarea.</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pătrunderea din vest, Corpul 26 tancuri al generalului Rodin a</w:t>
      </w:r>
      <w:r w:rsidR="00AE2FCC" w:rsidRPr="00995D20">
        <w:rPr>
          <w:rFonts w:ascii="Cambria" w:hAnsi="Cambria"/>
          <w:sz w:val="24"/>
          <w:szCs w:val="24"/>
        </w:rPr>
        <w:t xml:space="preserve"> </w:t>
      </w:r>
      <w:r w:rsidR="00D73F02" w:rsidRPr="00995D20">
        <w:rPr>
          <w:rFonts w:ascii="Cambria" w:hAnsi="Cambria"/>
          <w:sz w:val="24"/>
          <w:szCs w:val="24"/>
        </w:rPr>
        <w:t>observat focuri mari în faţă. Ele proveneau de la un colhoz pe care</w:t>
      </w:r>
      <w:r w:rsidR="00AE2FCC" w:rsidRPr="00995D20">
        <w:rPr>
          <w:rFonts w:ascii="Cambria" w:hAnsi="Cambria"/>
          <w:sz w:val="24"/>
          <w:szCs w:val="24"/>
        </w:rPr>
        <w:t xml:space="preserve"> </w:t>
      </w:r>
      <w:r w:rsidR="00D73F02" w:rsidRPr="00995D20">
        <w:rPr>
          <w:rFonts w:ascii="Cambria" w:hAnsi="Cambria"/>
          <w:sz w:val="24"/>
          <w:szCs w:val="24"/>
        </w:rPr>
        <w:t>germanii îl abandonaseră în grabă după ce dăduseră foc clădirilor</w:t>
      </w:r>
      <w:r w:rsidR="00FD574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Inamicul era evident conştient de prezenţa lor. Atunci când artileria</w:t>
      </w:r>
      <w:r w:rsidR="00AE2FCC" w:rsidRPr="00995D20">
        <w:rPr>
          <w:rFonts w:ascii="Cambria" w:hAnsi="Cambria"/>
          <w:sz w:val="24"/>
          <w:szCs w:val="24"/>
        </w:rPr>
        <w:t xml:space="preserve"> </w:t>
      </w:r>
      <w:r w:rsidRPr="00995D20">
        <w:rPr>
          <w:rFonts w:ascii="Cambria" w:hAnsi="Cambria"/>
          <w:sz w:val="24"/>
          <w:szCs w:val="24"/>
        </w:rPr>
        <w:t>germană a deschis focul, conductorii tancurilor au stins farurile.</w:t>
      </w:r>
    </w:p>
    <w:p w:rsidR="00802B3C" w:rsidRPr="00995D20" w:rsidRDefault="00D73F02" w:rsidP="00995D20">
      <w:pPr>
        <w:rPr>
          <w:rFonts w:ascii="Cambria" w:hAnsi="Cambria"/>
          <w:sz w:val="24"/>
          <w:szCs w:val="24"/>
        </w:rPr>
      </w:pPr>
      <w:r w:rsidRPr="00995D20">
        <w:rPr>
          <w:rFonts w:ascii="Cambria" w:hAnsi="Cambria"/>
          <w:sz w:val="24"/>
          <w:szCs w:val="24"/>
        </w:rPr>
        <w:t xml:space="preserve">La dreapta, Corpul </w:t>
      </w:r>
      <w:r w:rsidR="0095619A" w:rsidRPr="00995D20">
        <w:rPr>
          <w:rFonts w:ascii="Cambria" w:hAnsi="Cambria"/>
          <w:sz w:val="24"/>
          <w:szCs w:val="24"/>
        </w:rPr>
        <w:t>1</w:t>
      </w:r>
      <w:r w:rsidRPr="00995D20">
        <w:rPr>
          <w:rFonts w:ascii="Cambria" w:hAnsi="Cambria"/>
          <w:sz w:val="24"/>
          <w:szCs w:val="24"/>
        </w:rPr>
        <w:t xml:space="preserve"> tancuri al lui Butkov a fost cel care</w:t>
      </w:r>
      <w:r w:rsidR="00802B3C" w:rsidRPr="00995D20">
        <w:rPr>
          <w:rFonts w:ascii="Cambria" w:hAnsi="Cambria"/>
          <w:sz w:val="24"/>
          <w:szCs w:val="24"/>
        </w:rPr>
        <w:t xml:space="preserve"> s-a </w:t>
      </w:r>
      <w:r w:rsidRPr="00995D20">
        <w:rPr>
          <w:rFonts w:ascii="Cambria" w:hAnsi="Cambria"/>
          <w:sz w:val="24"/>
          <w:szCs w:val="24"/>
        </w:rPr>
        <w:t>confruntat cu o formaţiune puternic slăbită, Corpul 48 tancuri. Tancurile</w:t>
      </w:r>
      <w:r w:rsidR="00AE2FCC" w:rsidRPr="00995D20">
        <w:rPr>
          <w:rFonts w:ascii="Cambria" w:hAnsi="Cambria"/>
          <w:sz w:val="24"/>
          <w:szCs w:val="24"/>
        </w:rPr>
        <w:t xml:space="preserve"> </w:t>
      </w:r>
      <w:r w:rsidRPr="00995D20">
        <w:rPr>
          <w:rFonts w:ascii="Cambria" w:hAnsi="Cambria"/>
          <w:sz w:val="24"/>
          <w:szCs w:val="24"/>
        </w:rPr>
        <w:t>germane aveau în continuare probleme electrice, iar şenilele lor</w:t>
      </w:r>
      <w:r w:rsidR="00AE2FCC" w:rsidRPr="00995D20">
        <w:rPr>
          <w:rFonts w:ascii="Cambria" w:hAnsi="Cambria"/>
          <w:sz w:val="24"/>
          <w:szCs w:val="24"/>
        </w:rPr>
        <w:t xml:space="preserve"> </w:t>
      </w:r>
      <w:r w:rsidRPr="00995D20">
        <w:rPr>
          <w:rFonts w:ascii="Cambria" w:hAnsi="Cambria"/>
          <w:sz w:val="24"/>
          <w:szCs w:val="24"/>
        </w:rPr>
        <w:t>înguste derapau pe gheaţa neagră</w:t>
      </w:r>
      <w:r w:rsidR="0095619A" w:rsidRPr="00995D20">
        <w:rPr>
          <w:rFonts w:ascii="Cambria" w:hAnsi="Cambria"/>
          <w:sz w:val="24"/>
          <w:szCs w:val="24"/>
        </w:rPr>
        <w:t>.</w:t>
      </w:r>
      <w:r w:rsidRPr="00995D20">
        <w:rPr>
          <w:rFonts w:ascii="Cambria" w:hAnsi="Cambria"/>
          <w:sz w:val="24"/>
          <w:szCs w:val="24"/>
        </w:rPr>
        <w:t xml:space="preserve"> </w:t>
      </w:r>
      <w:r w:rsidR="0095619A" w:rsidRPr="00995D20">
        <w:rPr>
          <w:rFonts w:ascii="Cambria" w:hAnsi="Cambria"/>
          <w:sz w:val="24"/>
          <w:szCs w:val="24"/>
        </w:rPr>
        <w:t>Î</w:t>
      </w:r>
      <w:r w:rsidRPr="00995D20">
        <w:rPr>
          <w:rFonts w:ascii="Cambria" w:hAnsi="Cambria"/>
          <w:sz w:val="24"/>
          <w:szCs w:val="24"/>
        </w:rPr>
        <w:t>n întunericul care se lăsa lupta</w:t>
      </w:r>
      <w:r w:rsidR="00AE2FCC" w:rsidRPr="00995D20">
        <w:rPr>
          <w:rFonts w:ascii="Cambria" w:hAnsi="Cambria"/>
          <w:sz w:val="24"/>
          <w:szCs w:val="24"/>
        </w:rPr>
        <w:t xml:space="preserve"> </w:t>
      </w:r>
      <w:r w:rsidRPr="00995D20">
        <w:rPr>
          <w:rFonts w:ascii="Cambria" w:hAnsi="Cambria"/>
          <w:sz w:val="24"/>
          <w:szCs w:val="24"/>
        </w:rPr>
        <w:t>era haotică. Germanii pierduseră avantajele asigurate de măiestria</w:t>
      </w:r>
      <w:r w:rsidR="00AE2FCC" w:rsidRPr="00995D20">
        <w:rPr>
          <w:rFonts w:ascii="Cambria" w:hAnsi="Cambria"/>
          <w:sz w:val="24"/>
          <w:szCs w:val="24"/>
        </w:rPr>
        <w:t xml:space="preserve"> </w:t>
      </w:r>
      <w:r w:rsidRPr="00995D20">
        <w:rPr>
          <w:rFonts w:ascii="Cambria" w:hAnsi="Cambria"/>
          <w:sz w:val="24"/>
          <w:szCs w:val="24"/>
        </w:rPr>
        <w:t>tactică.</w:t>
      </w:r>
    </w:p>
    <w:p w:rsidR="00802B3C" w:rsidRPr="00995D20" w:rsidRDefault="00D73F02" w:rsidP="00995D20">
      <w:pPr>
        <w:rPr>
          <w:rFonts w:ascii="Cambria" w:hAnsi="Cambria"/>
          <w:sz w:val="24"/>
          <w:szCs w:val="24"/>
        </w:rPr>
      </w:pPr>
      <w:r w:rsidRPr="00995D20">
        <w:rPr>
          <w:rFonts w:ascii="Cambria" w:hAnsi="Cambria"/>
          <w:sz w:val="24"/>
          <w:szCs w:val="24"/>
        </w:rPr>
        <w:t>Ordinul primit de la statul</w:t>
      </w:r>
      <w:r w:rsidR="00802B3C" w:rsidRPr="00995D20">
        <w:rPr>
          <w:rFonts w:ascii="Cambria" w:hAnsi="Cambria"/>
          <w:sz w:val="24"/>
          <w:szCs w:val="24"/>
        </w:rPr>
        <w:t>-</w:t>
      </w:r>
      <w:r w:rsidRPr="00995D20">
        <w:rPr>
          <w:rFonts w:ascii="Cambria" w:hAnsi="Cambria"/>
          <w:sz w:val="24"/>
          <w:szCs w:val="24"/>
        </w:rPr>
        <w:t>major al grupului de armate de a bloca</w:t>
      </w:r>
      <w:r w:rsidR="00AE2FCC" w:rsidRPr="00995D20">
        <w:rPr>
          <w:rFonts w:ascii="Cambria" w:hAnsi="Cambria"/>
          <w:sz w:val="24"/>
          <w:szCs w:val="24"/>
        </w:rPr>
        <w:t xml:space="preserve"> </w:t>
      </w:r>
      <w:r w:rsidRPr="00995D20">
        <w:rPr>
          <w:rFonts w:ascii="Cambria" w:hAnsi="Cambria"/>
          <w:sz w:val="24"/>
          <w:szCs w:val="24"/>
        </w:rPr>
        <w:t>digul rupt de lângă Kleţkaia cu o parte a Corpului 11 şi cu Divizia 14</w:t>
      </w:r>
      <w:r w:rsidR="00AE2FCC" w:rsidRPr="00995D20">
        <w:rPr>
          <w:rFonts w:ascii="Cambria" w:hAnsi="Cambria"/>
          <w:sz w:val="24"/>
          <w:szCs w:val="24"/>
        </w:rPr>
        <w:t xml:space="preserve"> </w:t>
      </w:r>
      <w:r w:rsidRPr="00995D20">
        <w:rPr>
          <w:rFonts w:ascii="Cambria" w:hAnsi="Cambria"/>
          <w:sz w:val="24"/>
          <w:szCs w:val="24"/>
        </w:rPr>
        <w:t>tancuri a fost şi el tardiv, chiar din momentul emiterii lui. Statul</w:t>
      </w:r>
      <w:r w:rsidR="00802B3C" w:rsidRPr="00995D20">
        <w:rPr>
          <w:rFonts w:ascii="Cambria" w:hAnsi="Cambria"/>
          <w:sz w:val="24"/>
          <w:szCs w:val="24"/>
        </w:rPr>
        <w:t>-</w:t>
      </w:r>
      <w:r w:rsidRPr="00995D20">
        <w:rPr>
          <w:rFonts w:ascii="Cambria" w:hAnsi="Cambria"/>
          <w:sz w:val="24"/>
          <w:szCs w:val="24"/>
        </w:rPr>
        <w:t>Major al Grupului de Armate B şi cel al Armatei 6 au fost orbite din</w:t>
      </w:r>
      <w:r w:rsidR="00AE2FCC" w:rsidRPr="00995D20">
        <w:rPr>
          <w:rFonts w:ascii="Cambria" w:hAnsi="Cambria"/>
          <w:sz w:val="24"/>
          <w:szCs w:val="24"/>
        </w:rPr>
        <w:t xml:space="preserve"> </w:t>
      </w:r>
      <w:r w:rsidRPr="00995D20">
        <w:rPr>
          <w:rFonts w:ascii="Cambria" w:hAnsi="Cambria"/>
          <w:sz w:val="24"/>
          <w:szCs w:val="24"/>
        </w:rPr>
        <w:t xml:space="preserve">cauza absenţei unor informaţii clare. </w:t>
      </w:r>
      <w:r w:rsidR="00B15029" w:rsidRPr="00995D20">
        <w:rPr>
          <w:rFonts w:ascii="Cambria" w:hAnsi="Cambria"/>
          <w:sz w:val="24"/>
          <w:szCs w:val="24"/>
        </w:rPr>
        <w:t>“</w:t>
      </w:r>
      <w:r w:rsidRPr="00995D20">
        <w:rPr>
          <w:rFonts w:ascii="Cambria" w:hAnsi="Cambria"/>
          <w:sz w:val="24"/>
          <w:szCs w:val="24"/>
        </w:rPr>
        <w:t>Nu este nici măcar posibil să</w:t>
      </w:r>
      <w:r w:rsidR="00AE2FCC" w:rsidRPr="00995D20">
        <w:rPr>
          <w:rFonts w:ascii="Cambria" w:hAnsi="Cambria"/>
          <w:sz w:val="24"/>
          <w:szCs w:val="24"/>
        </w:rPr>
        <w:t xml:space="preserve"> </w:t>
      </w:r>
      <w:r w:rsidRPr="00995D20">
        <w:rPr>
          <w:rFonts w:ascii="Cambria" w:hAnsi="Cambria"/>
          <w:sz w:val="24"/>
          <w:szCs w:val="24"/>
        </w:rPr>
        <w:t>obţii de la recunoaşterea aeriană o vedere generală asupra</w:t>
      </w:r>
      <w:r w:rsidR="00AE2FCC" w:rsidRPr="00995D20">
        <w:rPr>
          <w:rFonts w:ascii="Cambria" w:hAnsi="Cambria"/>
          <w:sz w:val="24"/>
          <w:szCs w:val="24"/>
        </w:rPr>
        <w:t xml:space="preserve"> </w:t>
      </w:r>
      <w:r w:rsidRPr="00995D20">
        <w:rPr>
          <w:rFonts w:ascii="Cambria" w:hAnsi="Cambria"/>
          <w:sz w:val="24"/>
          <w:szCs w:val="24"/>
        </w:rPr>
        <w:t>situaţiei</w:t>
      </w:r>
      <w:r w:rsidR="00B15029" w:rsidRPr="00995D20">
        <w:rPr>
          <w:rFonts w:ascii="Cambria" w:hAnsi="Cambria"/>
          <w:sz w:val="24"/>
          <w:szCs w:val="24"/>
        </w:rPr>
        <w:t>”</w:t>
      </w:r>
      <w:r w:rsidRPr="00995D20">
        <w:rPr>
          <w:rFonts w:ascii="Cambria" w:hAnsi="Cambria"/>
          <w:sz w:val="24"/>
          <w:szCs w:val="24"/>
        </w:rPr>
        <w:t>, scria generalul von Richthofen în jurnalul său. La rândul lor, ruşii au reuşit să facă situaţia şi mai confuză, lansând atacuri</w:t>
      </w:r>
      <w:r w:rsidR="00AE2FCC" w:rsidRPr="00995D20">
        <w:rPr>
          <w:rFonts w:ascii="Cambria" w:hAnsi="Cambria"/>
          <w:sz w:val="24"/>
          <w:szCs w:val="24"/>
        </w:rPr>
        <w:t xml:space="preserve"> </w:t>
      </w:r>
      <w:r w:rsidRPr="00995D20">
        <w:rPr>
          <w:rFonts w:ascii="Cambria" w:hAnsi="Cambria"/>
          <w:sz w:val="24"/>
          <w:szCs w:val="24"/>
        </w:rPr>
        <w:t>aproape în toate sectoarele Armatei 6.</w:t>
      </w:r>
    </w:p>
    <w:p w:rsidR="00802B3C" w:rsidRPr="00995D20" w:rsidRDefault="00D73F02" w:rsidP="00995D20">
      <w:pPr>
        <w:rPr>
          <w:rFonts w:ascii="Cambria" w:hAnsi="Cambria"/>
          <w:sz w:val="24"/>
          <w:szCs w:val="24"/>
        </w:rPr>
      </w:pPr>
      <w:r w:rsidRPr="00995D20">
        <w:rPr>
          <w:rFonts w:ascii="Cambria" w:hAnsi="Cambria"/>
          <w:sz w:val="24"/>
          <w:szCs w:val="24"/>
        </w:rPr>
        <w:t>La ora 17.00, când Corpul 4 tancuri al generalului Kravcenko</w:t>
      </w:r>
      <w:r w:rsidR="00AE2FCC" w:rsidRPr="00995D20">
        <w:rPr>
          <w:rFonts w:ascii="Cambria" w:hAnsi="Cambria"/>
          <w:sz w:val="24"/>
          <w:szCs w:val="24"/>
        </w:rPr>
        <w:t xml:space="preserve"> </w:t>
      </w:r>
      <w:r w:rsidRPr="00995D20">
        <w:rPr>
          <w:rFonts w:ascii="Cambria" w:hAnsi="Cambria"/>
          <w:sz w:val="24"/>
          <w:szCs w:val="24"/>
        </w:rPr>
        <w:t>reuşise deja să înainteze peste 35 de kilometri, Corpul 11 al generalului Strecker a primit ordinul să formeze o nouă linie de apărare</w:t>
      </w:r>
      <w:r w:rsidR="00AE2FCC" w:rsidRPr="00995D20">
        <w:rPr>
          <w:rFonts w:ascii="Cambria" w:hAnsi="Cambria"/>
          <w:sz w:val="24"/>
          <w:szCs w:val="24"/>
        </w:rPr>
        <w:t xml:space="preserve"> </w:t>
      </w:r>
      <w:r w:rsidRPr="00995D20">
        <w:rPr>
          <w:rFonts w:ascii="Cambria" w:hAnsi="Cambria"/>
          <w:sz w:val="24"/>
          <w:szCs w:val="24"/>
        </w:rPr>
        <w:t>către sud pentru a proteja ariergarda Armatei 6. Comandanţii germani, printre care şi Richthofen, nu reuşiseră nici atunci să</w:t>
      </w:r>
      <w:r w:rsidR="00AE2FCC" w:rsidRPr="00995D20">
        <w:rPr>
          <w:rFonts w:ascii="Cambria" w:hAnsi="Cambria"/>
          <w:sz w:val="24"/>
          <w:szCs w:val="24"/>
        </w:rPr>
        <w:t xml:space="preserve"> </w:t>
      </w:r>
      <w:r w:rsidRPr="00995D20">
        <w:rPr>
          <w:rFonts w:ascii="Cambria" w:hAnsi="Cambria"/>
          <w:sz w:val="24"/>
          <w:szCs w:val="24"/>
        </w:rPr>
        <w:t xml:space="preserve">ghicească obiectivul Armatei Roşii. </w:t>
      </w:r>
      <w:r w:rsidR="00B15029" w:rsidRPr="00995D20">
        <w:rPr>
          <w:rFonts w:ascii="Cambria" w:hAnsi="Cambria"/>
          <w:sz w:val="24"/>
          <w:szCs w:val="24"/>
        </w:rPr>
        <w:t>“</w:t>
      </w:r>
      <w:r w:rsidRPr="00995D20">
        <w:rPr>
          <w:rFonts w:ascii="Cambria" w:hAnsi="Cambria"/>
          <w:sz w:val="24"/>
          <w:szCs w:val="24"/>
        </w:rPr>
        <w:t>Sperăm</w:t>
      </w:r>
      <w:r w:rsidR="00B15029" w:rsidRPr="00995D20">
        <w:rPr>
          <w:rFonts w:ascii="Cambria" w:hAnsi="Cambria"/>
          <w:sz w:val="24"/>
          <w:szCs w:val="24"/>
        </w:rPr>
        <w:t>”</w:t>
      </w:r>
      <w:r w:rsidRPr="00995D20">
        <w:rPr>
          <w:rFonts w:ascii="Cambria" w:hAnsi="Cambria"/>
          <w:sz w:val="24"/>
          <w:szCs w:val="24"/>
        </w:rPr>
        <w:t xml:space="preserve">, scria el, </w:t>
      </w:r>
      <w:r w:rsidR="00B15029" w:rsidRPr="00995D20">
        <w:rPr>
          <w:rFonts w:ascii="Cambria" w:hAnsi="Cambria"/>
          <w:sz w:val="24"/>
          <w:szCs w:val="24"/>
        </w:rPr>
        <w:t>“</w:t>
      </w:r>
      <w:r w:rsidRPr="00995D20">
        <w:rPr>
          <w:rFonts w:ascii="Cambria" w:hAnsi="Cambria"/>
          <w:sz w:val="24"/>
          <w:szCs w:val="24"/>
        </w:rPr>
        <w:t>că ruşii nu</w:t>
      </w:r>
      <w:r w:rsidR="00AE2FCC" w:rsidRPr="00995D20">
        <w:rPr>
          <w:rFonts w:ascii="Cambria" w:hAnsi="Cambria"/>
          <w:sz w:val="24"/>
          <w:szCs w:val="24"/>
        </w:rPr>
        <w:t xml:space="preserve"> </w:t>
      </w:r>
      <w:r w:rsidRPr="00995D20">
        <w:rPr>
          <w:rFonts w:ascii="Cambria" w:hAnsi="Cambria"/>
          <w:sz w:val="24"/>
          <w:szCs w:val="24"/>
        </w:rPr>
        <w:t xml:space="preserve">vor ajunge la calea ferată, principala arteră pentru </w:t>
      </w:r>
      <w:r w:rsidRPr="00995D20">
        <w:rPr>
          <w:rFonts w:ascii="Cambria" w:hAnsi="Cambria"/>
          <w:sz w:val="24"/>
          <w:szCs w:val="24"/>
        </w:rPr>
        <w:lastRenderedPageBreak/>
        <w:t>aprovizionarea</w:t>
      </w:r>
      <w:r w:rsidR="00AE2FCC" w:rsidRPr="00995D20">
        <w:rPr>
          <w:rFonts w:ascii="Cambria" w:hAnsi="Cambria"/>
          <w:sz w:val="24"/>
          <w:szCs w:val="24"/>
        </w:rPr>
        <w:t xml:space="preserve"> </w:t>
      </w:r>
      <w:r w:rsidRPr="00995D20">
        <w:rPr>
          <w:rFonts w:ascii="Cambria" w:hAnsi="Cambria"/>
          <w:sz w:val="24"/>
          <w:szCs w:val="24"/>
        </w:rPr>
        <w:t>noastră.</w:t>
      </w:r>
      <w:r w:rsidR="00B15029" w:rsidRPr="00995D20">
        <w:rPr>
          <w:rFonts w:ascii="Cambria" w:hAnsi="Cambria"/>
          <w:sz w:val="24"/>
          <w:szCs w:val="24"/>
        </w:rPr>
        <w:t>”</w:t>
      </w:r>
      <w:r w:rsidRPr="00995D20">
        <w:rPr>
          <w:rFonts w:ascii="Cambria" w:hAnsi="Cambria"/>
          <w:sz w:val="24"/>
          <w:szCs w:val="24"/>
        </w:rPr>
        <w:t xml:space="preserve"> Ei nu</w:t>
      </w:r>
      <w:r w:rsidR="00802B3C" w:rsidRPr="00995D20">
        <w:rPr>
          <w:rFonts w:ascii="Cambria" w:hAnsi="Cambria"/>
          <w:sz w:val="24"/>
          <w:szCs w:val="24"/>
        </w:rPr>
        <w:t xml:space="preserve">-şi </w:t>
      </w:r>
      <w:r w:rsidRPr="00995D20">
        <w:rPr>
          <w:rFonts w:ascii="Cambria" w:hAnsi="Cambria"/>
          <w:sz w:val="24"/>
          <w:szCs w:val="24"/>
        </w:rPr>
        <w:t>puteau imagina că sovieticii încercau să realizeze o încercuire completă a Armatei 6.</w:t>
      </w:r>
    </w:p>
    <w:p w:rsidR="00802B3C" w:rsidRPr="00995D20" w:rsidRDefault="00D73F02" w:rsidP="00995D20">
      <w:pPr>
        <w:rPr>
          <w:rFonts w:ascii="Cambria" w:hAnsi="Cambria"/>
          <w:sz w:val="24"/>
          <w:szCs w:val="24"/>
        </w:rPr>
      </w:pPr>
      <w:r w:rsidRPr="00995D20">
        <w:rPr>
          <w:rFonts w:ascii="Cambria" w:hAnsi="Cambria"/>
          <w:sz w:val="24"/>
          <w:szCs w:val="24"/>
        </w:rPr>
        <w:t>La ora 18.00, statul</w:t>
      </w:r>
      <w:r w:rsidR="00802B3C" w:rsidRPr="00995D20">
        <w:rPr>
          <w:rFonts w:ascii="Cambria" w:hAnsi="Cambria"/>
          <w:sz w:val="24"/>
          <w:szCs w:val="24"/>
        </w:rPr>
        <w:t>-</w:t>
      </w:r>
      <w:r w:rsidRPr="00995D20">
        <w:rPr>
          <w:rFonts w:ascii="Cambria" w:hAnsi="Cambria"/>
          <w:sz w:val="24"/>
          <w:szCs w:val="24"/>
        </w:rPr>
        <w:t>major al generalului von Seydlitz a primit</w:t>
      </w:r>
      <w:r w:rsidR="00AE2FCC" w:rsidRPr="00995D20">
        <w:rPr>
          <w:rFonts w:ascii="Cambria" w:hAnsi="Cambria"/>
          <w:sz w:val="24"/>
          <w:szCs w:val="24"/>
        </w:rPr>
        <w:t xml:space="preserve"> </w:t>
      </w:r>
      <w:r w:rsidRPr="00995D20">
        <w:rPr>
          <w:rFonts w:ascii="Cambria" w:hAnsi="Cambria"/>
          <w:sz w:val="24"/>
          <w:szCs w:val="24"/>
        </w:rPr>
        <w:t>instrucţiuni ca formaţiile din Divizia 24 tancuri care nu fuseseră</w:t>
      </w:r>
      <w:r w:rsidR="00AE2FCC" w:rsidRPr="00995D20">
        <w:rPr>
          <w:rFonts w:ascii="Cambria" w:hAnsi="Cambria"/>
          <w:sz w:val="24"/>
          <w:szCs w:val="24"/>
        </w:rPr>
        <w:t xml:space="preserve"> </w:t>
      </w:r>
      <w:r w:rsidRPr="00995D20">
        <w:rPr>
          <w:rFonts w:ascii="Cambria" w:hAnsi="Cambria"/>
          <w:sz w:val="24"/>
          <w:szCs w:val="24"/>
        </w:rPr>
        <w:t>angajate în luptele din Stalingrad să se deplaseze către zona</w:t>
      </w:r>
      <w:r w:rsidR="00AE2FCC" w:rsidRPr="00995D20">
        <w:rPr>
          <w:rFonts w:ascii="Cambria" w:hAnsi="Cambria"/>
          <w:sz w:val="24"/>
          <w:szCs w:val="24"/>
        </w:rPr>
        <w:t xml:space="preserve"> </w:t>
      </w:r>
      <w:r w:rsidRPr="00995D20">
        <w:rPr>
          <w:rFonts w:ascii="Cambria" w:hAnsi="Cambria"/>
          <w:sz w:val="24"/>
          <w:szCs w:val="24"/>
        </w:rPr>
        <w:t>Peskovatka şi Vertiaci, de lângă trecerile peste Don. Totuşi, abia la</w:t>
      </w:r>
      <w:r w:rsidR="00AE2FCC" w:rsidRPr="00995D20">
        <w:rPr>
          <w:rFonts w:ascii="Cambria" w:hAnsi="Cambria"/>
          <w:sz w:val="24"/>
          <w:szCs w:val="24"/>
        </w:rPr>
        <w:t xml:space="preserve"> </w:t>
      </w:r>
      <w:r w:rsidR="00D73DA0" w:rsidRPr="00995D20">
        <w:rPr>
          <w:rFonts w:ascii="Cambria" w:hAnsi="Cambria"/>
          <w:sz w:val="24"/>
          <w:szCs w:val="24"/>
        </w:rPr>
        <w:t>o</w:t>
      </w:r>
      <w:r w:rsidRPr="00995D20">
        <w:rPr>
          <w:rFonts w:ascii="Cambria" w:hAnsi="Cambria"/>
          <w:sz w:val="24"/>
          <w:szCs w:val="24"/>
        </w:rPr>
        <w:t>ra 22.00</w:t>
      </w:r>
      <w:r w:rsidR="00802B3C" w:rsidRPr="00995D20">
        <w:rPr>
          <w:rFonts w:ascii="Cambria" w:hAnsi="Cambria"/>
          <w:sz w:val="24"/>
          <w:szCs w:val="24"/>
        </w:rPr>
        <w:t xml:space="preserve"> - </w:t>
      </w:r>
      <w:r w:rsidRPr="00995D20">
        <w:rPr>
          <w:rFonts w:ascii="Cambria" w:hAnsi="Cambria"/>
          <w:sz w:val="24"/>
          <w:szCs w:val="24"/>
        </w:rPr>
        <w:t>la şaptesprezece ore de la începutul ofensivei</w:t>
      </w:r>
      <w:r w:rsidR="00802B3C" w:rsidRPr="00995D20">
        <w:rPr>
          <w:rFonts w:ascii="Cambria" w:hAnsi="Cambria"/>
          <w:sz w:val="24"/>
          <w:szCs w:val="24"/>
        </w:rPr>
        <w:t xml:space="preserve"> - </w:t>
      </w:r>
      <w:r w:rsidRPr="00995D20">
        <w:rPr>
          <w:rFonts w:ascii="Cambria" w:hAnsi="Cambria"/>
          <w:sz w:val="24"/>
          <w:szCs w:val="24"/>
        </w:rPr>
        <w:t>Armata 6</w:t>
      </w:r>
      <w:r w:rsidR="00AE2FCC" w:rsidRPr="00995D20">
        <w:rPr>
          <w:rFonts w:ascii="Cambria" w:hAnsi="Cambria"/>
          <w:sz w:val="24"/>
          <w:szCs w:val="24"/>
        </w:rPr>
        <w:t xml:space="preserve"> </w:t>
      </w:r>
      <w:r w:rsidR="00FD5742" w:rsidRPr="00995D20">
        <w:rPr>
          <w:rFonts w:ascii="Cambria" w:hAnsi="Cambria"/>
          <w:sz w:val="24"/>
          <w:szCs w:val="24"/>
        </w:rPr>
        <w:t>a p</w:t>
      </w:r>
      <w:r w:rsidRPr="00995D20">
        <w:rPr>
          <w:rFonts w:ascii="Cambria" w:hAnsi="Cambria"/>
          <w:sz w:val="24"/>
          <w:szCs w:val="24"/>
        </w:rPr>
        <w:t>rimit ordinul ferm din partea general</w:t>
      </w:r>
      <w:r w:rsidR="00802B3C" w:rsidRPr="00995D20">
        <w:rPr>
          <w:rFonts w:ascii="Cambria" w:hAnsi="Cambria"/>
          <w:sz w:val="24"/>
          <w:szCs w:val="24"/>
        </w:rPr>
        <w:t>-</w:t>
      </w:r>
      <w:r w:rsidRPr="00995D20">
        <w:rPr>
          <w:rFonts w:ascii="Cambria" w:hAnsi="Cambria"/>
          <w:sz w:val="24"/>
          <w:szCs w:val="24"/>
        </w:rPr>
        <w:t xml:space="preserve">colonelului von Weichs. </w:t>
      </w:r>
      <w:r w:rsidR="00B15029" w:rsidRPr="00995D20">
        <w:rPr>
          <w:rFonts w:ascii="Cambria" w:hAnsi="Cambria"/>
          <w:sz w:val="24"/>
          <w:szCs w:val="24"/>
        </w:rPr>
        <w:t>“</w:t>
      </w:r>
      <w:r w:rsidRPr="00995D20">
        <w:rPr>
          <w:rFonts w:ascii="Cambria" w:hAnsi="Cambria"/>
          <w:sz w:val="24"/>
          <w:szCs w:val="24"/>
        </w:rPr>
        <w:t>Schimbarea situaţiei în zona Armatei 3</w:t>
      </w:r>
      <w:r w:rsidR="00AE2FCC" w:rsidRPr="00995D20">
        <w:rPr>
          <w:rFonts w:ascii="Cambria" w:hAnsi="Cambria"/>
          <w:sz w:val="24"/>
          <w:szCs w:val="24"/>
        </w:rPr>
        <w:t xml:space="preserve"> </w:t>
      </w:r>
      <w:r w:rsidRPr="00995D20">
        <w:rPr>
          <w:rFonts w:ascii="Cambria" w:hAnsi="Cambria"/>
          <w:sz w:val="24"/>
          <w:szCs w:val="24"/>
        </w:rPr>
        <w:t>r</w:t>
      </w:r>
      <w:r w:rsidR="00D73DA0" w:rsidRPr="00995D20">
        <w:rPr>
          <w:rFonts w:ascii="Cambria" w:hAnsi="Cambria"/>
          <w:sz w:val="24"/>
          <w:szCs w:val="24"/>
        </w:rPr>
        <w:t>o</w:t>
      </w:r>
      <w:r w:rsidR="00FD5742" w:rsidRPr="00995D20">
        <w:rPr>
          <w:rFonts w:ascii="Cambria" w:hAnsi="Cambria"/>
          <w:sz w:val="24"/>
          <w:szCs w:val="24"/>
        </w:rPr>
        <w:t>m</w:t>
      </w:r>
      <w:r w:rsidRPr="00995D20">
        <w:rPr>
          <w:rFonts w:ascii="Cambria" w:hAnsi="Cambria"/>
          <w:sz w:val="24"/>
          <w:szCs w:val="24"/>
        </w:rPr>
        <w:t>âne impune măsuri radicale, obiectivul fiind mutarea forţelor</w:t>
      </w:r>
      <w:r w:rsidR="00D91656" w:rsidRPr="00995D20">
        <w:rPr>
          <w:rFonts w:ascii="Cambria" w:hAnsi="Cambria"/>
          <w:sz w:val="24"/>
          <w:szCs w:val="24"/>
        </w:rPr>
        <w:t xml:space="preserve"> </w:t>
      </w:r>
      <w:r w:rsidRPr="00995D20">
        <w:rPr>
          <w:rFonts w:ascii="Cambria" w:hAnsi="Cambria"/>
          <w:sz w:val="24"/>
          <w:szCs w:val="24"/>
        </w:rPr>
        <w:t>cât se poate de repede pentru a acoperi ariergarda Armatei 6 şi pentru a putea asigura liniile de comunicaţii.</w:t>
      </w:r>
      <w:r w:rsidR="00B15029" w:rsidRPr="00995D20">
        <w:rPr>
          <w:rFonts w:ascii="Cambria" w:hAnsi="Cambria"/>
          <w:sz w:val="24"/>
          <w:szCs w:val="24"/>
        </w:rPr>
        <w:t>”</w:t>
      </w:r>
      <w:r w:rsidRPr="00995D20">
        <w:rPr>
          <w:rFonts w:ascii="Cambria" w:hAnsi="Cambria"/>
          <w:sz w:val="24"/>
          <w:szCs w:val="24"/>
        </w:rPr>
        <w:t xml:space="preserve"> Toate activităţile legate</w:t>
      </w:r>
      <w:r w:rsidR="00AE2FCC" w:rsidRPr="00995D20">
        <w:rPr>
          <w:rFonts w:ascii="Cambria" w:hAnsi="Cambria"/>
          <w:sz w:val="24"/>
          <w:szCs w:val="24"/>
        </w:rPr>
        <w:t xml:space="preserve"> </w:t>
      </w:r>
      <w:r w:rsidRPr="00995D20">
        <w:rPr>
          <w:rFonts w:ascii="Cambria" w:hAnsi="Cambria"/>
          <w:sz w:val="24"/>
          <w:szCs w:val="24"/>
        </w:rPr>
        <w:t xml:space="preserve">de ofensiva din Stalingrad </w:t>
      </w:r>
      <w:r w:rsidR="00B15029" w:rsidRPr="00995D20">
        <w:rPr>
          <w:rFonts w:ascii="Cambria" w:hAnsi="Cambria"/>
          <w:sz w:val="24"/>
          <w:szCs w:val="24"/>
        </w:rPr>
        <w:t>“</w:t>
      </w:r>
      <w:r w:rsidRPr="00995D20">
        <w:rPr>
          <w:rFonts w:ascii="Cambria" w:hAnsi="Cambria"/>
          <w:sz w:val="24"/>
          <w:szCs w:val="24"/>
        </w:rPr>
        <w:t>vor fi oprite imediat</w:t>
      </w:r>
      <w:r w:rsidR="00B15029" w:rsidRPr="00995D20">
        <w:rPr>
          <w:rFonts w:ascii="Cambria" w:hAnsi="Cambria"/>
          <w:sz w:val="24"/>
          <w:szCs w:val="24"/>
        </w:rPr>
        <w:t>”</w:t>
      </w:r>
      <w:r w:rsidRPr="00995D20">
        <w:rPr>
          <w:rFonts w:ascii="Cambria" w:hAnsi="Cambria"/>
          <w:sz w:val="24"/>
          <w:szCs w:val="24"/>
        </w:rPr>
        <w:t>. Unităţile de tancuri şi cele motorizate vor fi trimise către vest cât se poate de</w:t>
      </w:r>
      <w:r w:rsidR="00AE2FCC" w:rsidRPr="00995D20">
        <w:rPr>
          <w:rFonts w:ascii="Cambria" w:hAnsi="Cambria"/>
          <w:sz w:val="24"/>
          <w:szCs w:val="24"/>
        </w:rPr>
        <w:t xml:space="preserve"> </w:t>
      </w:r>
      <w:r w:rsidRPr="00995D20">
        <w:rPr>
          <w:rFonts w:ascii="Cambria" w:hAnsi="Cambria"/>
          <w:sz w:val="24"/>
          <w:szCs w:val="24"/>
        </w:rPr>
        <w:t>repede. Din cauza lipsei totale de pregătire pentru o astfel de eventualitate, ceea ce a urmat</w:t>
      </w:r>
      <w:r w:rsidR="00802B3C" w:rsidRPr="00995D20">
        <w:rPr>
          <w:rFonts w:ascii="Cambria" w:hAnsi="Cambria"/>
          <w:sz w:val="24"/>
          <w:szCs w:val="24"/>
        </w:rPr>
        <w:t xml:space="preserve"> s-a </w:t>
      </w:r>
      <w:r w:rsidRPr="00995D20">
        <w:rPr>
          <w:rFonts w:ascii="Cambria" w:hAnsi="Cambria"/>
          <w:sz w:val="24"/>
          <w:szCs w:val="24"/>
        </w:rPr>
        <w:t>executat foarte lent. Armata 62 a lui</w:t>
      </w:r>
      <w:r w:rsidR="00AE2FCC" w:rsidRPr="00995D20">
        <w:rPr>
          <w:rFonts w:ascii="Cambria" w:hAnsi="Cambria"/>
          <w:sz w:val="24"/>
          <w:szCs w:val="24"/>
        </w:rPr>
        <w:t xml:space="preserve"> </w:t>
      </w:r>
      <w:r w:rsidRPr="00995D20">
        <w:rPr>
          <w:rFonts w:ascii="Cambria" w:hAnsi="Cambria"/>
          <w:sz w:val="24"/>
          <w:szCs w:val="24"/>
        </w:rPr>
        <w:t>Ciuikov, aşa cum era de aşteptat, a lansat atacuri puternice pentru a</w:t>
      </w:r>
      <w:r w:rsidR="00AE2FCC" w:rsidRPr="00995D20">
        <w:rPr>
          <w:rFonts w:ascii="Cambria" w:hAnsi="Cambria"/>
          <w:sz w:val="24"/>
          <w:szCs w:val="24"/>
        </w:rPr>
        <w:t xml:space="preserve"> </w:t>
      </w:r>
      <w:r w:rsidRPr="00995D20">
        <w:rPr>
          <w:rFonts w:ascii="Cambria" w:hAnsi="Cambria"/>
          <w:sz w:val="24"/>
          <w:szCs w:val="24"/>
        </w:rPr>
        <w:t>preîntâmpina dezangajarea germanilor.</w:t>
      </w:r>
    </w:p>
    <w:p w:rsidR="00802B3C" w:rsidRPr="00995D20" w:rsidRDefault="00D73F02" w:rsidP="00995D20">
      <w:pPr>
        <w:rPr>
          <w:rFonts w:ascii="Cambria" w:hAnsi="Cambria"/>
          <w:sz w:val="24"/>
          <w:szCs w:val="24"/>
        </w:rPr>
      </w:pPr>
      <w:r w:rsidRPr="00995D20">
        <w:rPr>
          <w:rFonts w:ascii="Cambria" w:hAnsi="Cambria"/>
          <w:sz w:val="24"/>
          <w:szCs w:val="24"/>
        </w:rPr>
        <w:t xml:space="preserve">Divizia 16 tancuri, </w:t>
      </w:r>
      <w:r w:rsidR="00B15029" w:rsidRPr="00995D20">
        <w:rPr>
          <w:rFonts w:ascii="Cambria" w:hAnsi="Cambria"/>
          <w:sz w:val="24"/>
          <w:szCs w:val="24"/>
        </w:rPr>
        <w:t>“</w:t>
      </w:r>
      <w:r w:rsidRPr="00995D20">
        <w:rPr>
          <w:rFonts w:ascii="Cambria" w:hAnsi="Cambria"/>
          <w:sz w:val="24"/>
          <w:szCs w:val="24"/>
        </w:rPr>
        <w:t>în rândurile căreia fuseseră recrutaţi mulţi</w:t>
      </w:r>
      <w:r w:rsidR="00AE2FCC" w:rsidRPr="00995D20">
        <w:rPr>
          <w:rFonts w:ascii="Cambria" w:hAnsi="Cambria"/>
          <w:sz w:val="24"/>
          <w:szCs w:val="24"/>
        </w:rPr>
        <w:t xml:space="preserve"> </w:t>
      </w:r>
      <w:r w:rsidRPr="00995D20">
        <w:rPr>
          <w:rFonts w:ascii="Cambria" w:hAnsi="Cambria"/>
          <w:sz w:val="24"/>
          <w:szCs w:val="24"/>
        </w:rPr>
        <w:t>hiwi ruşi pentru a umple golurile mari existente</w:t>
      </w:r>
      <w:r w:rsidR="00B15029" w:rsidRPr="00995D20">
        <w:rPr>
          <w:rFonts w:ascii="Cambria" w:hAnsi="Cambria"/>
          <w:sz w:val="24"/>
          <w:szCs w:val="24"/>
        </w:rPr>
        <w:t>”</w:t>
      </w:r>
      <w:r w:rsidRPr="00995D20">
        <w:rPr>
          <w:rFonts w:ascii="Cambria" w:hAnsi="Cambria"/>
          <w:sz w:val="24"/>
          <w:szCs w:val="24"/>
        </w:rPr>
        <w:t>, a primit ordinul</w:t>
      </w:r>
      <w:r w:rsidR="00AE2FCC" w:rsidRPr="00995D20">
        <w:rPr>
          <w:rFonts w:ascii="Cambria" w:hAnsi="Cambria"/>
          <w:sz w:val="24"/>
          <w:szCs w:val="24"/>
        </w:rPr>
        <w:t xml:space="preserve"> </w:t>
      </w:r>
      <w:r w:rsidRPr="00995D20">
        <w:rPr>
          <w:rFonts w:ascii="Cambria" w:hAnsi="Cambria"/>
          <w:sz w:val="24"/>
          <w:szCs w:val="24"/>
        </w:rPr>
        <w:t>de a se deplasa către vest până la Don. Ca şi Divizia 24 tancuri,</w:t>
      </w:r>
      <w:r w:rsidR="00AE2FCC" w:rsidRPr="00995D20">
        <w:rPr>
          <w:rFonts w:ascii="Cambria" w:hAnsi="Cambria"/>
          <w:sz w:val="24"/>
          <w:szCs w:val="24"/>
        </w:rPr>
        <w:t xml:space="preserve"> </w:t>
      </w:r>
      <w:r w:rsidRPr="00995D20">
        <w:rPr>
          <w:rFonts w:ascii="Cambria" w:hAnsi="Cambria"/>
          <w:sz w:val="24"/>
          <w:szCs w:val="24"/>
        </w:rPr>
        <w:t>aceasta avea</w:t>
      </w:r>
      <w:r w:rsidR="00802B3C" w:rsidRPr="00995D20">
        <w:rPr>
          <w:rFonts w:ascii="Cambria" w:hAnsi="Cambria"/>
          <w:sz w:val="24"/>
          <w:szCs w:val="24"/>
        </w:rPr>
        <w:t xml:space="preserve"> să-şi </w:t>
      </w:r>
      <w:r w:rsidRPr="00995D20">
        <w:rPr>
          <w:rFonts w:ascii="Cambria" w:hAnsi="Cambria"/>
          <w:sz w:val="24"/>
          <w:szCs w:val="24"/>
        </w:rPr>
        <w:t>facă reaprovizionarea de la depozitele de materiale de rezervă de pe drum deoarece în imediata apropiere a</w:t>
      </w:r>
      <w:r w:rsidR="00AE2FCC" w:rsidRPr="00995D20">
        <w:rPr>
          <w:rFonts w:ascii="Cambria" w:hAnsi="Cambria"/>
          <w:sz w:val="24"/>
          <w:szCs w:val="24"/>
        </w:rPr>
        <w:t xml:space="preserve"> </w:t>
      </w:r>
      <w:r w:rsidRPr="00995D20">
        <w:rPr>
          <w:rFonts w:ascii="Cambria" w:hAnsi="Cambria"/>
          <w:sz w:val="24"/>
          <w:szCs w:val="24"/>
        </w:rPr>
        <w:t>Stalingradului nu mai era suficient combustibil</w:t>
      </w:r>
      <w:r w:rsidR="00526D44" w:rsidRPr="00995D20">
        <w:rPr>
          <w:rFonts w:ascii="Cambria" w:hAnsi="Cambria"/>
          <w:sz w:val="24"/>
          <w:szCs w:val="24"/>
        </w:rPr>
        <w:t>.</w:t>
      </w:r>
      <w:r w:rsidRPr="00995D20">
        <w:rPr>
          <w:rFonts w:ascii="Cambria" w:hAnsi="Cambria"/>
          <w:sz w:val="24"/>
          <w:szCs w:val="24"/>
        </w:rPr>
        <w:t xml:space="preserve"> </w:t>
      </w:r>
      <w:r w:rsidR="00526D44" w:rsidRPr="00995D20">
        <w:rPr>
          <w:rFonts w:ascii="Cambria" w:hAnsi="Cambria"/>
          <w:sz w:val="24"/>
          <w:szCs w:val="24"/>
        </w:rPr>
        <w:t>Î</w:t>
      </w:r>
      <w:r w:rsidRPr="00995D20">
        <w:rPr>
          <w:rFonts w:ascii="Cambria" w:hAnsi="Cambria"/>
          <w:sz w:val="24"/>
          <w:szCs w:val="24"/>
        </w:rPr>
        <w:t>n primul rând însă,</w:t>
      </w:r>
      <w:r w:rsidR="00AE2FCC" w:rsidRPr="00995D20">
        <w:rPr>
          <w:rFonts w:ascii="Cambria" w:hAnsi="Cambria"/>
          <w:sz w:val="24"/>
          <w:szCs w:val="24"/>
        </w:rPr>
        <w:t xml:space="preserve"> </w:t>
      </w:r>
      <w:r w:rsidRPr="00995D20">
        <w:rPr>
          <w:rFonts w:ascii="Cambria" w:hAnsi="Cambria"/>
          <w:sz w:val="24"/>
          <w:szCs w:val="24"/>
        </w:rPr>
        <w:t>divizia trebuia să se degajeze din luptele din jurul Rînokului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Aceasta însemna că, deşi o parte din divizie a plecat către vest în</w:t>
      </w:r>
      <w:r w:rsidR="00AE2FCC" w:rsidRPr="00995D20">
        <w:rPr>
          <w:rFonts w:ascii="Cambria" w:hAnsi="Cambria"/>
          <w:sz w:val="24"/>
          <w:szCs w:val="24"/>
        </w:rPr>
        <w:t xml:space="preserve"> </w:t>
      </w:r>
      <w:r w:rsidRPr="00995D20">
        <w:rPr>
          <w:rFonts w:ascii="Cambria" w:hAnsi="Cambria"/>
          <w:sz w:val="24"/>
          <w:szCs w:val="24"/>
        </w:rPr>
        <w:t>seara următoare, unele tancuri ale Regimentului 2 tancuri nu au</w:t>
      </w:r>
      <w:r w:rsidR="00AE2FCC" w:rsidRPr="00995D20">
        <w:rPr>
          <w:rFonts w:ascii="Cambria" w:hAnsi="Cambria"/>
          <w:sz w:val="24"/>
          <w:szCs w:val="24"/>
        </w:rPr>
        <w:t xml:space="preserve"> </w:t>
      </w:r>
      <w:r w:rsidRPr="00995D20">
        <w:rPr>
          <w:rFonts w:ascii="Cambria" w:hAnsi="Cambria"/>
          <w:sz w:val="24"/>
          <w:szCs w:val="24"/>
        </w:rPr>
        <w:t xml:space="preserve">primit ordinul </w:t>
      </w:r>
      <w:r w:rsidR="00B15029" w:rsidRPr="00995D20">
        <w:rPr>
          <w:rFonts w:ascii="Cambria" w:hAnsi="Cambria"/>
          <w:sz w:val="24"/>
          <w:szCs w:val="24"/>
        </w:rPr>
        <w:t>“</w:t>
      </w:r>
      <w:r w:rsidRPr="00995D20">
        <w:rPr>
          <w:rFonts w:ascii="Cambria" w:hAnsi="Cambria"/>
          <w:sz w:val="24"/>
          <w:szCs w:val="24"/>
        </w:rPr>
        <w:t>să se deplaseze</w:t>
      </w:r>
      <w:r w:rsidR="00B15029" w:rsidRPr="00995D20">
        <w:rPr>
          <w:rFonts w:ascii="Cambria" w:hAnsi="Cambria"/>
          <w:sz w:val="24"/>
          <w:szCs w:val="24"/>
        </w:rPr>
        <w:t>”</w:t>
      </w:r>
      <w:r w:rsidRPr="00995D20">
        <w:rPr>
          <w:rFonts w:ascii="Cambria" w:hAnsi="Cambria"/>
          <w:sz w:val="24"/>
          <w:szCs w:val="24"/>
        </w:rPr>
        <w:t xml:space="preserve"> decât la ora 3, pe 21 noiembrie, la</w:t>
      </w:r>
      <w:r w:rsidR="00AE2FCC" w:rsidRPr="00995D20">
        <w:rPr>
          <w:rFonts w:ascii="Cambria" w:hAnsi="Cambria"/>
          <w:sz w:val="24"/>
          <w:szCs w:val="24"/>
        </w:rPr>
        <w:t xml:space="preserve"> </w:t>
      </w:r>
      <w:r w:rsidRPr="00995D20">
        <w:rPr>
          <w:rFonts w:ascii="Cambria" w:hAnsi="Cambria"/>
          <w:sz w:val="24"/>
          <w:szCs w:val="24"/>
        </w:rPr>
        <w:t>patruzeci şi şase de ore de la începerea atacului sovietic.</w:t>
      </w:r>
    </w:p>
    <w:p w:rsidR="00802B3C" w:rsidRPr="00995D20" w:rsidRDefault="00D73F02" w:rsidP="00995D20">
      <w:pPr>
        <w:rPr>
          <w:rFonts w:ascii="Cambria" w:hAnsi="Cambria"/>
          <w:sz w:val="24"/>
          <w:szCs w:val="24"/>
        </w:rPr>
      </w:pPr>
      <w:r w:rsidRPr="00995D20">
        <w:rPr>
          <w:rFonts w:ascii="Cambria" w:hAnsi="Cambria"/>
          <w:sz w:val="24"/>
          <w:szCs w:val="24"/>
        </w:rPr>
        <w:t>Deoarece atacurile sovietice aveau loc în spatele Armatei 6, în</w:t>
      </w:r>
      <w:r w:rsidR="00AE2FCC" w:rsidRPr="00995D20">
        <w:rPr>
          <w:rFonts w:ascii="Cambria" w:hAnsi="Cambria"/>
          <w:sz w:val="24"/>
          <w:szCs w:val="24"/>
        </w:rPr>
        <w:t xml:space="preserve"> </w:t>
      </w:r>
      <w:r w:rsidRPr="00995D20">
        <w:rPr>
          <w:rFonts w:ascii="Cambria" w:hAnsi="Cambria"/>
          <w:sz w:val="24"/>
          <w:szCs w:val="24"/>
        </w:rPr>
        <w:t>afara ariei ei de responsabilitate, Paulus aşteptase să primească ordine de sus</w:t>
      </w:r>
      <w:r w:rsidR="009E1F2D" w:rsidRPr="00995D20">
        <w:rPr>
          <w:rFonts w:ascii="Cambria" w:hAnsi="Cambria"/>
          <w:sz w:val="24"/>
          <w:szCs w:val="24"/>
        </w:rPr>
        <w:t>. Î</w:t>
      </w:r>
      <w:r w:rsidRPr="00995D20">
        <w:rPr>
          <w:rFonts w:ascii="Cambria" w:hAnsi="Cambria"/>
          <w:sz w:val="24"/>
          <w:szCs w:val="24"/>
        </w:rPr>
        <w:t xml:space="preserve">ntre timp, Grupul de Armate B era nevoit să execute ordinele transmise de la </w:t>
      </w:r>
      <w:r w:rsidR="003A6AC7" w:rsidRPr="00995D20">
        <w:rPr>
          <w:rFonts w:ascii="Cambria" w:hAnsi="Cambria"/>
          <w:sz w:val="24"/>
          <w:szCs w:val="24"/>
        </w:rPr>
        <w:t>Führer</w:t>
      </w:r>
      <w:r w:rsidRPr="00995D20">
        <w:rPr>
          <w:rFonts w:ascii="Cambria" w:hAnsi="Cambria"/>
          <w:sz w:val="24"/>
          <w:szCs w:val="24"/>
        </w:rPr>
        <w:t>, din Berchtesgaden. Hotărârea lui</w:t>
      </w:r>
      <w:r w:rsidR="00AE2FCC" w:rsidRPr="00995D20">
        <w:rPr>
          <w:rFonts w:ascii="Cambria" w:hAnsi="Cambria"/>
          <w:sz w:val="24"/>
          <w:szCs w:val="24"/>
        </w:rPr>
        <w:t xml:space="preserve"> </w:t>
      </w:r>
      <w:r w:rsidRPr="00995D20">
        <w:rPr>
          <w:rFonts w:ascii="Cambria" w:hAnsi="Cambria"/>
          <w:sz w:val="24"/>
          <w:szCs w:val="24"/>
        </w:rPr>
        <w:t>Hitler de a controla evenimentele generase un imobilism dezastruos,</w:t>
      </w:r>
      <w:r w:rsidR="00AE2FCC" w:rsidRPr="00995D20">
        <w:rPr>
          <w:rFonts w:ascii="Cambria" w:hAnsi="Cambria"/>
          <w:sz w:val="24"/>
          <w:szCs w:val="24"/>
        </w:rPr>
        <w:t xml:space="preserve"> </w:t>
      </w:r>
      <w:r w:rsidRPr="00995D20">
        <w:rPr>
          <w:rFonts w:ascii="Cambria" w:hAnsi="Cambria"/>
          <w:sz w:val="24"/>
          <w:szCs w:val="24"/>
        </w:rPr>
        <w:t>atunci când era nevoie de cea mai mare rapiditate. Se pare că nimeni</w:t>
      </w:r>
      <w:r w:rsidR="00AE2FCC" w:rsidRPr="00995D20">
        <w:rPr>
          <w:rFonts w:ascii="Cambria" w:hAnsi="Cambria"/>
          <w:sz w:val="24"/>
          <w:szCs w:val="24"/>
        </w:rPr>
        <w:t xml:space="preserve"> </w:t>
      </w:r>
      <w:r w:rsidRPr="00995D20">
        <w:rPr>
          <w:rFonts w:ascii="Cambria" w:hAnsi="Cambria"/>
          <w:sz w:val="24"/>
          <w:szCs w:val="24"/>
        </w:rPr>
        <w:t>nu a reevaluat serios intenţiile inamicului. Prin trimiterea grosului</w:t>
      </w:r>
      <w:r w:rsidR="00AE2FCC" w:rsidRPr="00995D20">
        <w:rPr>
          <w:rFonts w:ascii="Cambria" w:hAnsi="Cambria"/>
          <w:sz w:val="24"/>
          <w:szCs w:val="24"/>
        </w:rPr>
        <w:t xml:space="preserve"> </w:t>
      </w:r>
      <w:r w:rsidRPr="00995D20">
        <w:rPr>
          <w:rFonts w:ascii="Cambria" w:hAnsi="Cambria"/>
          <w:sz w:val="24"/>
          <w:szCs w:val="24"/>
        </w:rPr>
        <w:t>regimentelor de tancuri ale Armatei 6 înapoi peste Don pentru a</w:t>
      </w:r>
      <w:r w:rsidR="00AE2FCC" w:rsidRPr="00995D20">
        <w:rPr>
          <w:rFonts w:ascii="Cambria" w:hAnsi="Cambria"/>
          <w:sz w:val="24"/>
          <w:szCs w:val="24"/>
        </w:rPr>
        <w:t xml:space="preserve"> </w:t>
      </w:r>
      <w:r w:rsidRPr="00995D20">
        <w:rPr>
          <w:rFonts w:ascii="Cambria" w:hAnsi="Cambria"/>
          <w:sz w:val="24"/>
          <w:szCs w:val="24"/>
        </w:rPr>
        <w:t>apăra flancul stâng</w:t>
      </w:r>
      <w:r w:rsidR="00802B3C" w:rsidRPr="00995D20">
        <w:rPr>
          <w:rFonts w:ascii="Cambria" w:hAnsi="Cambria"/>
          <w:sz w:val="24"/>
          <w:szCs w:val="24"/>
        </w:rPr>
        <w:t xml:space="preserve"> s-a </w:t>
      </w:r>
      <w:r w:rsidRPr="00995D20">
        <w:rPr>
          <w:rFonts w:ascii="Cambria" w:hAnsi="Cambria"/>
          <w:sz w:val="24"/>
          <w:szCs w:val="24"/>
        </w:rPr>
        <w:t>pierdut flexibilitatea. Mai rău a fost însă că</w:t>
      </w:r>
      <w:r w:rsidR="00AE2FCC" w:rsidRPr="00995D20">
        <w:rPr>
          <w:rFonts w:ascii="Cambria" w:hAnsi="Cambria"/>
          <w:sz w:val="24"/>
          <w:szCs w:val="24"/>
        </w:rPr>
        <w:t xml:space="preserve"> </w:t>
      </w:r>
      <w:r w:rsidRPr="00995D20">
        <w:rPr>
          <w:rFonts w:ascii="Cambria" w:hAnsi="Cambria"/>
          <w:sz w:val="24"/>
          <w:szCs w:val="24"/>
        </w:rPr>
        <w:t>flancul sudic a rămas descoperit.</w:t>
      </w:r>
    </w:p>
    <w:p w:rsidR="00802B3C" w:rsidRPr="00995D20" w:rsidRDefault="00D73F02" w:rsidP="00995D20">
      <w:pPr>
        <w:rPr>
          <w:rFonts w:ascii="Cambria" w:hAnsi="Cambria"/>
          <w:sz w:val="24"/>
          <w:szCs w:val="24"/>
        </w:rPr>
      </w:pPr>
      <w:r w:rsidRPr="00995D20">
        <w:rPr>
          <w:rFonts w:ascii="Cambria" w:hAnsi="Cambria"/>
          <w:sz w:val="24"/>
          <w:szCs w:val="24"/>
        </w:rPr>
        <w:t>Pe frontul Armatei 4 tancuri la sud de Stalingrad, regimentele</w:t>
      </w:r>
      <w:r w:rsidR="00AE2FCC" w:rsidRPr="00995D20">
        <w:rPr>
          <w:rFonts w:ascii="Cambria" w:hAnsi="Cambria"/>
          <w:sz w:val="24"/>
          <w:szCs w:val="24"/>
        </w:rPr>
        <w:t xml:space="preserve"> </w:t>
      </w:r>
      <w:r w:rsidRPr="00995D20">
        <w:rPr>
          <w:rFonts w:ascii="Cambria" w:hAnsi="Cambria"/>
          <w:sz w:val="24"/>
          <w:szCs w:val="24"/>
        </w:rPr>
        <w:t>germane au auzit în dimineaţa zilei de 19 noiembrie barajele de artilerie de la o distanţă de peste o sută de kilometri dinspre nord</w:t>
      </w:r>
      <w:r w:rsidR="00802B3C" w:rsidRPr="00995D20">
        <w:rPr>
          <w:rFonts w:ascii="Cambria" w:hAnsi="Cambria"/>
          <w:sz w:val="24"/>
          <w:szCs w:val="24"/>
        </w:rPr>
        <w:t>-</w:t>
      </w:r>
      <w:r w:rsidRPr="00995D20">
        <w:rPr>
          <w:rFonts w:ascii="Cambria" w:hAnsi="Cambria"/>
          <w:sz w:val="24"/>
          <w:szCs w:val="24"/>
        </w:rPr>
        <w:t>vest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Au bănuit că pornise marele atac, dar nimeni nu le</w:t>
      </w:r>
      <w:r w:rsidR="00802B3C" w:rsidRPr="00995D20">
        <w:rPr>
          <w:rFonts w:ascii="Cambria" w:hAnsi="Cambria"/>
          <w:sz w:val="24"/>
          <w:szCs w:val="24"/>
        </w:rPr>
        <w:t xml:space="preserve">-a </w:t>
      </w:r>
      <w:r w:rsidRPr="00995D20">
        <w:rPr>
          <w:rFonts w:ascii="Cambria" w:hAnsi="Cambria"/>
          <w:sz w:val="24"/>
          <w:szCs w:val="24"/>
        </w:rPr>
        <w:t>spus ce se</w:t>
      </w:r>
      <w:r w:rsidR="00AE2FCC" w:rsidRPr="00995D20">
        <w:rPr>
          <w:rFonts w:ascii="Cambria" w:hAnsi="Cambria"/>
          <w:sz w:val="24"/>
          <w:szCs w:val="24"/>
        </w:rPr>
        <w:t xml:space="preserve"> </w:t>
      </w:r>
      <w:r w:rsidRPr="00995D20">
        <w:rPr>
          <w:rFonts w:ascii="Cambria" w:hAnsi="Cambria"/>
          <w:sz w:val="24"/>
          <w:szCs w:val="24"/>
        </w:rPr>
        <w:t>întâmpla</w:t>
      </w:r>
      <w:r w:rsidR="00526D44" w:rsidRPr="00995D20">
        <w:rPr>
          <w:rFonts w:ascii="Cambria" w:hAnsi="Cambria"/>
          <w:sz w:val="24"/>
          <w:szCs w:val="24"/>
        </w:rPr>
        <w:t>.</w:t>
      </w:r>
      <w:r w:rsidRPr="00995D20">
        <w:rPr>
          <w:rFonts w:ascii="Cambria" w:hAnsi="Cambria"/>
          <w:sz w:val="24"/>
          <w:szCs w:val="24"/>
        </w:rPr>
        <w:t xml:space="preserve"> </w:t>
      </w:r>
      <w:r w:rsidR="00526D44" w:rsidRPr="00995D20">
        <w:rPr>
          <w:rFonts w:ascii="Cambria" w:hAnsi="Cambria"/>
          <w:sz w:val="24"/>
          <w:szCs w:val="24"/>
        </w:rPr>
        <w:t>Î</w:t>
      </w:r>
      <w:r w:rsidRPr="00995D20">
        <w:rPr>
          <w:rFonts w:ascii="Cambria" w:hAnsi="Cambria"/>
          <w:sz w:val="24"/>
          <w:szCs w:val="24"/>
        </w:rPr>
        <w:t xml:space="preserve">n </w:t>
      </w:r>
      <w:r w:rsidRPr="00995D20">
        <w:rPr>
          <w:rFonts w:ascii="Cambria" w:hAnsi="Cambria"/>
          <w:sz w:val="24"/>
          <w:szCs w:val="24"/>
        </w:rPr>
        <w:lastRenderedPageBreak/>
        <w:t>Divizia 297 infanterie, al cărui flanc drept se învecina</w:t>
      </w:r>
      <w:r w:rsidR="00D91656" w:rsidRPr="00995D20">
        <w:rPr>
          <w:rFonts w:ascii="Cambria" w:hAnsi="Cambria"/>
          <w:sz w:val="24"/>
          <w:szCs w:val="24"/>
        </w:rPr>
        <w:t xml:space="preserve"> </w:t>
      </w:r>
      <w:r w:rsidRPr="00995D20">
        <w:rPr>
          <w:rFonts w:ascii="Cambria" w:hAnsi="Cambria"/>
          <w:sz w:val="24"/>
          <w:szCs w:val="24"/>
        </w:rPr>
        <w:t>cu Armata 4 română, maiorul Bruno Gebele, comandantul unui</w:t>
      </w:r>
      <w:r w:rsidR="00AE2FCC" w:rsidRPr="00995D20">
        <w:rPr>
          <w:rFonts w:ascii="Cambria" w:hAnsi="Cambria"/>
          <w:sz w:val="24"/>
          <w:szCs w:val="24"/>
        </w:rPr>
        <w:t xml:space="preserve"> </w:t>
      </w:r>
      <w:r w:rsidRPr="00995D20">
        <w:rPr>
          <w:rFonts w:ascii="Cambria" w:hAnsi="Cambria"/>
          <w:sz w:val="24"/>
          <w:szCs w:val="24"/>
        </w:rPr>
        <w:t xml:space="preserve">batalion de infanterie, nu simţea </w:t>
      </w:r>
      <w:r w:rsidR="00B15029" w:rsidRPr="00995D20">
        <w:rPr>
          <w:rFonts w:ascii="Cambria" w:hAnsi="Cambria"/>
          <w:sz w:val="24"/>
          <w:szCs w:val="24"/>
        </w:rPr>
        <w:t>“</w:t>
      </w:r>
      <w:r w:rsidRPr="00995D20">
        <w:rPr>
          <w:rFonts w:ascii="Cambria" w:hAnsi="Cambria"/>
          <w:sz w:val="24"/>
          <w:szCs w:val="24"/>
        </w:rPr>
        <w:t>nici un fel de nelinişte</w:t>
      </w:r>
      <w:r w:rsidR="00B15029" w:rsidRPr="00995D20">
        <w:rPr>
          <w:rFonts w:ascii="Cambria" w:hAnsi="Cambria"/>
          <w:sz w:val="24"/>
          <w:szCs w:val="24"/>
        </w:rPr>
        <w:t>”</w:t>
      </w:r>
      <w:r w:rsidRPr="00995D20">
        <w:rPr>
          <w:rFonts w:ascii="Cambria" w:hAnsi="Cambria"/>
          <w:sz w:val="24"/>
          <w:szCs w:val="24"/>
        </w:rPr>
        <w:t>. Sectorul</w:t>
      </w:r>
      <w:r w:rsidR="00AE2FCC" w:rsidRPr="00995D20">
        <w:rPr>
          <w:rFonts w:ascii="Cambria" w:hAnsi="Cambria"/>
          <w:sz w:val="24"/>
          <w:szCs w:val="24"/>
        </w:rPr>
        <w:t xml:space="preserve"> </w:t>
      </w:r>
      <w:r w:rsidR="00D91656" w:rsidRPr="00995D20">
        <w:rPr>
          <w:rFonts w:ascii="Cambria" w:hAnsi="Cambria"/>
          <w:sz w:val="24"/>
          <w:szCs w:val="24"/>
        </w:rPr>
        <w:t>l</w:t>
      </w:r>
      <w:r w:rsidRPr="00995D20">
        <w:rPr>
          <w:rFonts w:ascii="Cambria" w:hAnsi="Cambria"/>
          <w:sz w:val="24"/>
          <w:szCs w:val="24"/>
        </w:rPr>
        <w:t>or a rămas tăcut întreaga zi.</w:t>
      </w:r>
    </w:p>
    <w:p w:rsidR="00802B3C" w:rsidRPr="00995D20" w:rsidRDefault="00D73F02" w:rsidP="00995D20">
      <w:pPr>
        <w:rPr>
          <w:rFonts w:ascii="Cambria" w:hAnsi="Cambria"/>
          <w:sz w:val="24"/>
          <w:szCs w:val="24"/>
        </w:rPr>
      </w:pPr>
      <w:r w:rsidRPr="00995D20">
        <w:rPr>
          <w:rFonts w:ascii="Cambria" w:hAnsi="Cambria"/>
          <w:sz w:val="24"/>
          <w:szCs w:val="24"/>
        </w:rPr>
        <w:t>Pământul era îngheţat bocnă, stepa fiind foarte deprimantă cu</w:t>
      </w:r>
      <w:r w:rsidR="00AE2FCC" w:rsidRPr="00995D20">
        <w:rPr>
          <w:rFonts w:ascii="Cambria" w:hAnsi="Cambria"/>
          <w:sz w:val="24"/>
          <w:szCs w:val="24"/>
        </w:rPr>
        <w:t xml:space="preserve"> </w:t>
      </w:r>
      <w:r w:rsidRPr="00995D20">
        <w:rPr>
          <w:rFonts w:ascii="Cambria" w:hAnsi="Cambria"/>
          <w:sz w:val="24"/>
          <w:szCs w:val="24"/>
        </w:rPr>
        <w:t>vântul de la sud care sufla o zăpadă fină, uscată ca un praf alb</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Divizia învecinată de la stânga, Divizia 371 infanterie, putea auzi</w:t>
      </w:r>
      <w:r w:rsidR="00AE2FCC" w:rsidRPr="00995D20">
        <w:rPr>
          <w:rFonts w:ascii="Cambria" w:hAnsi="Cambria"/>
          <w:sz w:val="24"/>
          <w:szCs w:val="24"/>
        </w:rPr>
        <w:t xml:space="preserve"> </w:t>
      </w:r>
      <w:r w:rsidRPr="00995D20">
        <w:rPr>
          <w:rFonts w:ascii="Cambria" w:hAnsi="Cambria"/>
          <w:sz w:val="24"/>
          <w:szCs w:val="24"/>
        </w:rPr>
        <w:t>sloiurile de gheaţă de pe Volga frecându</w:t>
      </w:r>
      <w:r w:rsidR="00802B3C" w:rsidRPr="00995D20">
        <w:rPr>
          <w:rFonts w:ascii="Cambria" w:hAnsi="Cambria"/>
          <w:sz w:val="24"/>
          <w:szCs w:val="24"/>
        </w:rPr>
        <w:t xml:space="preserve">-se </w:t>
      </w:r>
      <w:r w:rsidRPr="00995D20">
        <w:rPr>
          <w:rFonts w:ascii="Cambria" w:hAnsi="Cambria"/>
          <w:sz w:val="24"/>
          <w:szCs w:val="24"/>
        </w:rPr>
        <w:t>unele de altele</w:t>
      </w:r>
      <w:r w:rsidR="00526D44" w:rsidRPr="00995D20">
        <w:rPr>
          <w:rFonts w:ascii="Cambria" w:hAnsi="Cambria"/>
          <w:sz w:val="24"/>
          <w:szCs w:val="24"/>
        </w:rPr>
        <w:t>.</w:t>
      </w:r>
      <w:r w:rsidRPr="00995D20">
        <w:rPr>
          <w:rFonts w:ascii="Cambria" w:hAnsi="Cambria"/>
          <w:sz w:val="24"/>
          <w:szCs w:val="24"/>
        </w:rPr>
        <w:t xml:space="preserve"> </w:t>
      </w:r>
      <w:r w:rsidR="00526D44" w:rsidRPr="00995D20">
        <w:rPr>
          <w:rFonts w:ascii="Cambria" w:hAnsi="Cambria"/>
          <w:sz w:val="24"/>
          <w:szCs w:val="24"/>
        </w:rPr>
        <w:t>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noaptea aceea, statul</w:t>
      </w:r>
      <w:r w:rsidR="00802B3C" w:rsidRPr="00995D20">
        <w:rPr>
          <w:rFonts w:ascii="Cambria" w:hAnsi="Cambria"/>
          <w:sz w:val="24"/>
          <w:szCs w:val="24"/>
        </w:rPr>
        <w:t>-</w:t>
      </w:r>
      <w:r w:rsidRPr="00995D20">
        <w:rPr>
          <w:rFonts w:ascii="Cambria" w:hAnsi="Cambria"/>
          <w:sz w:val="24"/>
          <w:szCs w:val="24"/>
        </w:rPr>
        <w:t>major al acesteia a auzit că toate atacurile</w:t>
      </w:r>
      <w:r w:rsidR="00AE2FCC" w:rsidRPr="00995D20">
        <w:rPr>
          <w:rFonts w:ascii="Cambria" w:hAnsi="Cambria"/>
          <w:sz w:val="24"/>
          <w:szCs w:val="24"/>
        </w:rPr>
        <w:t xml:space="preserve"> </w:t>
      </w:r>
      <w:r w:rsidRPr="00995D20">
        <w:rPr>
          <w:rFonts w:ascii="Cambria" w:hAnsi="Cambria"/>
          <w:sz w:val="24"/>
          <w:szCs w:val="24"/>
        </w:rPr>
        <w:t>Armatei 6 din Stalingrad fuseseră oprite.</w:t>
      </w:r>
    </w:p>
    <w:p w:rsidR="00802B3C" w:rsidRPr="00995D20" w:rsidRDefault="00D73F02" w:rsidP="00995D20">
      <w:pPr>
        <w:rPr>
          <w:rFonts w:ascii="Cambria" w:hAnsi="Cambria"/>
          <w:sz w:val="24"/>
          <w:szCs w:val="24"/>
        </w:rPr>
      </w:pPr>
      <w:r w:rsidRPr="00995D20">
        <w:rPr>
          <w:rFonts w:ascii="Cambria" w:hAnsi="Cambria"/>
          <w:sz w:val="24"/>
          <w:szCs w:val="24"/>
        </w:rPr>
        <w:t>A doua zi dimineaţa, ceaţa îngheţată era din nou densă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Eremenko, comandantul Frontului Stalingrad, a hotărât să amâne</w:t>
      </w:r>
      <w:r w:rsidR="00AE2FCC" w:rsidRPr="00995D20">
        <w:rPr>
          <w:rFonts w:ascii="Cambria" w:hAnsi="Cambria"/>
          <w:sz w:val="24"/>
          <w:szCs w:val="24"/>
        </w:rPr>
        <w:t xml:space="preserve"> </w:t>
      </w:r>
      <w:r w:rsidRPr="00995D20">
        <w:rPr>
          <w:rFonts w:ascii="Cambria" w:hAnsi="Cambria"/>
          <w:sz w:val="24"/>
          <w:szCs w:val="24"/>
        </w:rPr>
        <w:t>începerea bombardamentelor, în ciuda telefoanelor nervoase primite</w:t>
      </w:r>
      <w:r w:rsidR="00AE2FCC" w:rsidRPr="00995D20">
        <w:rPr>
          <w:rFonts w:ascii="Cambria" w:hAnsi="Cambria"/>
          <w:sz w:val="24"/>
          <w:szCs w:val="24"/>
        </w:rPr>
        <w:t xml:space="preserve"> </w:t>
      </w:r>
      <w:r w:rsidRPr="00995D20">
        <w:rPr>
          <w:rFonts w:ascii="Cambria" w:hAnsi="Cambria"/>
          <w:sz w:val="24"/>
          <w:szCs w:val="24"/>
        </w:rPr>
        <w:t xml:space="preserve">de la Moscova. </w:t>
      </w:r>
      <w:r w:rsidR="00526D44" w:rsidRPr="00995D20">
        <w:rPr>
          <w:rFonts w:ascii="Cambria" w:hAnsi="Cambria"/>
          <w:sz w:val="24"/>
          <w:szCs w:val="24"/>
        </w:rPr>
        <w:t>Î</w:t>
      </w:r>
      <w:r w:rsidRPr="00995D20">
        <w:rPr>
          <w:rFonts w:ascii="Cambria" w:hAnsi="Cambria"/>
          <w:sz w:val="24"/>
          <w:szCs w:val="24"/>
        </w:rPr>
        <w:t>n cele din urmă, regimentele de artilerie şi de</w:t>
      </w:r>
      <w:r w:rsidR="00AE2FCC" w:rsidRPr="00995D20">
        <w:rPr>
          <w:rFonts w:ascii="Cambria" w:hAnsi="Cambria"/>
          <w:sz w:val="24"/>
          <w:szCs w:val="24"/>
        </w:rPr>
        <w:t xml:space="preserve"> </w:t>
      </w:r>
      <w:r w:rsidRPr="00995D20">
        <w:rPr>
          <w:rFonts w:ascii="Cambria" w:hAnsi="Cambria"/>
          <w:sz w:val="24"/>
          <w:szCs w:val="24"/>
        </w:rPr>
        <w:t>katiuşe au deschis focul la ora 10. Trei sferturi de oră mai târziu, trupele terestre au înaintat prin făgaşele de pe câmpurile de mine</w:t>
      </w:r>
      <w:r w:rsidR="00AE2FCC" w:rsidRPr="00995D20">
        <w:rPr>
          <w:rFonts w:ascii="Cambria" w:hAnsi="Cambria"/>
          <w:sz w:val="24"/>
          <w:szCs w:val="24"/>
        </w:rPr>
        <w:t xml:space="preserve"> </w:t>
      </w:r>
      <w:r w:rsidRPr="00995D20">
        <w:rPr>
          <w:rFonts w:ascii="Cambria" w:hAnsi="Cambria"/>
          <w:sz w:val="24"/>
          <w:szCs w:val="24"/>
        </w:rPr>
        <w:t>curăţate de genişti în timpul nopţii. La sud de Beketovka, armatele</w:t>
      </w:r>
      <w:r w:rsidR="00AE2FCC" w:rsidRPr="00995D20">
        <w:rPr>
          <w:rFonts w:ascii="Cambria" w:hAnsi="Cambria"/>
          <w:sz w:val="24"/>
          <w:szCs w:val="24"/>
        </w:rPr>
        <w:t xml:space="preserve"> </w:t>
      </w:r>
      <w:r w:rsidRPr="00995D20">
        <w:rPr>
          <w:rFonts w:ascii="Cambria" w:hAnsi="Cambria"/>
          <w:sz w:val="24"/>
          <w:szCs w:val="24"/>
        </w:rPr>
        <w:t>64 şi 57 au sprijinit lovitura executată de Corpul 13 mecanizat. La</w:t>
      </w:r>
      <w:r w:rsidR="00AE2FCC" w:rsidRPr="00995D20">
        <w:rPr>
          <w:rFonts w:ascii="Cambria" w:hAnsi="Cambria"/>
          <w:sz w:val="24"/>
          <w:szCs w:val="24"/>
        </w:rPr>
        <w:t xml:space="preserve"> </w:t>
      </w:r>
      <w:r w:rsidRPr="00995D20">
        <w:rPr>
          <w:rFonts w:ascii="Cambria" w:hAnsi="Cambria"/>
          <w:sz w:val="24"/>
          <w:szCs w:val="24"/>
        </w:rPr>
        <w:t>40 de kilometri spre sud, lângă lacurile Sarpa şi Ţaţa, Corpul 4</w:t>
      </w:r>
      <w:r w:rsidR="00AE2FCC" w:rsidRPr="00995D20">
        <w:rPr>
          <w:rFonts w:ascii="Cambria" w:hAnsi="Cambria"/>
          <w:sz w:val="24"/>
          <w:szCs w:val="24"/>
        </w:rPr>
        <w:t xml:space="preserve"> </w:t>
      </w:r>
      <w:r w:rsidRPr="00995D20">
        <w:rPr>
          <w:rFonts w:ascii="Cambria" w:hAnsi="Cambria"/>
          <w:sz w:val="24"/>
          <w:szCs w:val="24"/>
        </w:rPr>
        <w:t>mecanizat şi Corpul 4 cavalerie au condus Armata 51 la atac.</w:t>
      </w:r>
    </w:p>
    <w:p w:rsidR="00802B3C" w:rsidRPr="00995D20" w:rsidRDefault="00D73F02" w:rsidP="00995D20">
      <w:pPr>
        <w:rPr>
          <w:rFonts w:ascii="Cambria" w:hAnsi="Cambria"/>
          <w:sz w:val="24"/>
          <w:szCs w:val="24"/>
        </w:rPr>
      </w:pPr>
      <w:r w:rsidRPr="00995D20">
        <w:rPr>
          <w:rFonts w:ascii="Cambria" w:hAnsi="Cambria"/>
          <w:sz w:val="24"/>
          <w:szCs w:val="24"/>
        </w:rPr>
        <w:t>Vecinii germani ai Diviziei 20 infanterie române au urmărit</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masele de tancuri sovietice şi valurile de infanterie, în cantităţi</w:t>
      </w:r>
      <w:r w:rsidR="00AE2FCC" w:rsidRPr="00995D20">
        <w:rPr>
          <w:rFonts w:ascii="Cambria" w:hAnsi="Cambria"/>
          <w:sz w:val="24"/>
          <w:szCs w:val="24"/>
        </w:rPr>
        <w:t xml:space="preserve"> </w:t>
      </w:r>
      <w:r w:rsidRPr="00995D20">
        <w:rPr>
          <w:rFonts w:ascii="Cambria" w:hAnsi="Cambria"/>
          <w:sz w:val="24"/>
          <w:szCs w:val="24"/>
        </w:rPr>
        <w:t>nemaivăzute înainte, avansând împotriva românilor</w:t>
      </w:r>
      <w:r w:rsidR="00B15029" w:rsidRPr="00995D20">
        <w:rPr>
          <w:rFonts w:ascii="Cambria" w:hAnsi="Cambria"/>
          <w:sz w:val="24"/>
          <w:szCs w:val="24"/>
        </w:rPr>
        <w:t>”</w:t>
      </w:r>
      <w:r w:rsidRPr="00995D20">
        <w:rPr>
          <w:rFonts w:ascii="Cambria" w:hAnsi="Cambria"/>
          <w:sz w:val="24"/>
          <w:szCs w:val="24"/>
        </w:rPr>
        <w:t>. Gebele fusese în contact cu comandantul regimentului român învecinat,</w:t>
      </w:r>
      <w:r w:rsidR="00AE2FCC" w:rsidRPr="00995D20">
        <w:rPr>
          <w:rFonts w:ascii="Cambria" w:hAnsi="Cambria"/>
          <w:sz w:val="24"/>
          <w:szCs w:val="24"/>
        </w:rPr>
        <w:t xml:space="preserve"> </w:t>
      </w:r>
      <w:r w:rsidRPr="00995D20">
        <w:rPr>
          <w:rFonts w:ascii="Cambria" w:hAnsi="Cambria"/>
          <w:sz w:val="24"/>
          <w:szCs w:val="24"/>
        </w:rPr>
        <w:t>colonelul Gross, care fusese în armata austro</w:t>
      </w:r>
      <w:r w:rsidR="00802B3C" w:rsidRPr="00995D20">
        <w:rPr>
          <w:rFonts w:ascii="Cambria" w:hAnsi="Cambria"/>
          <w:sz w:val="24"/>
          <w:szCs w:val="24"/>
        </w:rPr>
        <w:t>-</w:t>
      </w:r>
      <w:r w:rsidRPr="00995D20">
        <w:rPr>
          <w:rFonts w:ascii="Cambria" w:hAnsi="Cambria"/>
          <w:sz w:val="24"/>
          <w:szCs w:val="24"/>
        </w:rPr>
        <w:t>ungară şi vorbea bine</w:t>
      </w:r>
      <w:r w:rsidR="00AE2FCC" w:rsidRPr="00995D20">
        <w:rPr>
          <w:rFonts w:ascii="Cambria" w:hAnsi="Cambria"/>
          <w:sz w:val="24"/>
          <w:szCs w:val="24"/>
        </w:rPr>
        <w:t xml:space="preserve"> </w:t>
      </w:r>
      <w:r w:rsidRPr="00995D20">
        <w:rPr>
          <w:rFonts w:ascii="Cambria" w:hAnsi="Cambria"/>
          <w:sz w:val="24"/>
          <w:szCs w:val="24"/>
        </w:rPr>
        <w:t>nemţeşte. Oamenii lui Gross aveau un singur tun antitanc de 3,7 cm</w:t>
      </w:r>
      <w:r w:rsidR="00AE2FCC" w:rsidRPr="00995D20">
        <w:rPr>
          <w:rFonts w:ascii="Cambria" w:hAnsi="Cambria"/>
          <w:sz w:val="24"/>
          <w:szCs w:val="24"/>
        </w:rPr>
        <w:t xml:space="preserve"> </w:t>
      </w:r>
      <w:r w:rsidRPr="00995D20">
        <w:rPr>
          <w:rFonts w:ascii="Cambria" w:hAnsi="Cambria"/>
          <w:sz w:val="24"/>
          <w:szCs w:val="24"/>
        </w:rPr>
        <w:t>tras de cai pentru întregul sector, dar soldaţii români au luptat cu</w:t>
      </w:r>
      <w:r w:rsidR="00AE2FCC" w:rsidRPr="00995D20">
        <w:rPr>
          <w:rFonts w:ascii="Cambria" w:hAnsi="Cambria"/>
          <w:sz w:val="24"/>
          <w:szCs w:val="24"/>
        </w:rPr>
        <w:t xml:space="preserve"> </w:t>
      </w:r>
      <w:r w:rsidRPr="00995D20">
        <w:rPr>
          <w:rFonts w:ascii="Cambria" w:hAnsi="Cambria"/>
          <w:sz w:val="24"/>
          <w:szCs w:val="24"/>
        </w:rPr>
        <w:t>mult curaj, dacă ţinem seama că fuseseră lăsaţi de capul lor. Ofiţerii</w:t>
      </w:r>
      <w:r w:rsidR="00AE2FCC" w:rsidRPr="00995D20">
        <w:rPr>
          <w:rFonts w:ascii="Cambria" w:hAnsi="Cambria"/>
          <w:sz w:val="24"/>
          <w:szCs w:val="24"/>
        </w:rPr>
        <w:t xml:space="preserve"> </w:t>
      </w:r>
      <w:r w:rsidR="00526D44" w:rsidRPr="00995D20">
        <w:rPr>
          <w:rFonts w:ascii="Cambria" w:hAnsi="Cambria"/>
          <w:sz w:val="24"/>
          <w:szCs w:val="24"/>
        </w:rPr>
        <w:t>ş</w:t>
      </w:r>
      <w:r w:rsidRPr="00995D20">
        <w:rPr>
          <w:rFonts w:ascii="Cambria" w:hAnsi="Cambria"/>
          <w:sz w:val="24"/>
          <w:szCs w:val="24"/>
        </w:rPr>
        <w:t xml:space="preserve">i subofiţerii lor </w:t>
      </w:r>
      <w:r w:rsidR="00B15029" w:rsidRPr="00995D20">
        <w:rPr>
          <w:rFonts w:ascii="Cambria" w:hAnsi="Cambria"/>
          <w:sz w:val="24"/>
          <w:szCs w:val="24"/>
        </w:rPr>
        <w:t>“</w:t>
      </w:r>
      <w:r w:rsidRPr="00995D20">
        <w:rPr>
          <w:rFonts w:ascii="Cambria" w:hAnsi="Cambria"/>
          <w:sz w:val="24"/>
          <w:szCs w:val="24"/>
        </w:rPr>
        <w:t>nu au fost văzuţi niciodată pe front; îşi petreceau</w:t>
      </w:r>
      <w:r w:rsidR="00AE2FCC" w:rsidRPr="00995D20">
        <w:rPr>
          <w:rFonts w:ascii="Cambria" w:hAnsi="Cambria"/>
          <w:sz w:val="24"/>
          <w:szCs w:val="24"/>
        </w:rPr>
        <w:t xml:space="preserve"> </w:t>
      </w:r>
      <w:r w:rsidR="00B15029" w:rsidRPr="00995D20">
        <w:rPr>
          <w:rFonts w:ascii="Cambria" w:hAnsi="Cambria"/>
          <w:sz w:val="24"/>
          <w:szCs w:val="24"/>
        </w:rPr>
        <w:t>în</w:t>
      </w:r>
      <w:r w:rsidRPr="00995D20">
        <w:rPr>
          <w:rFonts w:ascii="Cambria" w:hAnsi="Cambria"/>
          <w:sz w:val="24"/>
          <w:szCs w:val="24"/>
        </w:rPr>
        <w:t xml:space="preserve"> schimb timpul în diverse clădiri din spate cu muzică şi alcool</w:t>
      </w:r>
      <w:r w:rsidR="00B15029" w:rsidRPr="00995D20">
        <w:rPr>
          <w:rFonts w:ascii="Cambria" w:hAnsi="Cambria"/>
          <w:sz w:val="24"/>
          <w:szCs w:val="24"/>
        </w:rPr>
        <w: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Rapoartele sovietice puneau în seama apărării româneşti un armament mult mai bun decât era cazul. </w:t>
      </w:r>
      <w:r w:rsidR="00802B3C" w:rsidRPr="00995D20">
        <w:rPr>
          <w:rFonts w:ascii="Cambria" w:hAnsi="Cambria"/>
          <w:sz w:val="24"/>
          <w:szCs w:val="24"/>
        </w:rPr>
        <w:t xml:space="preserve">S-a </w:t>
      </w:r>
      <w:r w:rsidRPr="00995D20">
        <w:rPr>
          <w:rFonts w:ascii="Cambria" w:hAnsi="Cambria"/>
          <w:sz w:val="24"/>
          <w:szCs w:val="24"/>
        </w:rPr>
        <w:t>spus că primul tanc din</w:t>
      </w:r>
      <w:r w:rsidR="00AE2FCC" w:rsidRPr="00995D20">
        <w:rPr>
          <w:rFonts w:ascii="Cambria" w:hAnsi="Cambria"/>
          <w:sz w:val="24"/>
          <w:szCs w:val="24"/>
        </w:rPr>
        <w:t xml:space="preserve"> </w:t>
      </w:r>
      <w:r w:rsidRPr="00995D20">
        <w:rPr>
          <w:rFonts w:ascii="Cambria" w:hAnsi="Cambria"/>
          <w:sz w:val="24"/>
          <w:szCs w:val="24"/>
        </w:rPr>
        <w:t>Brigada 13 tancuri care a reuşit o pătrundere zdrobise sub şenile</w:t>
      </w:r>
      <w:r w:rsidR="00AE2FCC" w:rsidRPr="00995D20">
        <w:rPr>
          <w:rFonts w:ascii="Cambria" w:hAnsi="Cambria"/>
          <w:sz w:val="24"/>
          <w:szCs w:val="24"/>
        </w:rPr>
        <w:t xml:space="preserve"> </w:t>
      </w:r>
      <w:r w:rsidR="00526D44" w:rsidRPr="00995D20">
        <w:rPr>
          <w:rFonts w:ascii="Cambria" w:hAnsi="Cambria"/>
          <w:sz w:val="24"/>
          <w:szCs w:val="24"/>
        </w:rPr>
        <w:t>p</w:t>
      </w:r>
      <w:r w:rsidRPr="00995D20">
        <w:rPr>
          <w:rFonts w:ascii="Cambria" w:hAnsi="Cambria"/>
          <w:sz w:val="24"/>
          <w:szCs w:val="24"/>
        </w:rPr>
        <w:t>atru tunuri antitanc şi că distrusese trei puncte de tragere.</w:t>
      </w:r>
    </w:p>
    <w:p w:rsidR="00802B3C" w:rsidRPr="00995D20" w:rsidRDefault="00D73F02" w:rsidP="00995D20">
      <w:pPr>
        <w:rPr>
          <w:rFonts w:ascii="Cambria" w:hAnsi="Cambria"/>
          <w:sz w:val="24"/>
          <w:szCs w:val="24"/>
        </w:rPr>
      </w:pPr>
      <w:r w:rsidRPr="00995D20">
        <w:rPr>
          <w:rFonts w:ascii="Cambria" w:hAnsi="Cambria"/>
          <w:sz w:val="24"/>
          <w:szCs w:val="24"/>
        </w:rPr>
        <w:t>Gebele a urmărit atacul dintr</w:t>
      </w:r>
      <w:r w:rsidR="00802B3C" w:rsidRPr="00995D20">
        <w:rPr>
          <w:rFonts w:ascii="Cambria" w:hAnsi="Cambria"/>
          <w:sz w:val="24"/>
          <w:szCs w:val="24"/>
        </w:rPr>
        <w:t xml:space="preserve">-un </w:t>
      </w:r>
      <w:r w:rsidRPr="00995D20">
        <w:rPr>
          <w:rFonts w:ascii="Cambria" w:hAnsi="Cambria"/>
          <w:sz w:val="24"/>
          <w:szCs w:val="24"/>
        </w:rPr>
        <w:t>punct de observare din sectorul</w:t>
      </w:r>
      <w:r w:rsidR="00AE2FCC" w:rsidRPr="00995D20">
        <w:rPr>
          <w:rFonts w:ascii="Cambria" w:hAnsi="Cambria"/>
          <w:sz w:val="24"/>
          <w:szCs w:val="24"/>
        </w:rPr>
        <w:t xml:space="preserve"> </w:t>
      </w:r>
      <w:r w:rsidR="00D91656" w:rsidRPr="00995D20">
        <w:rPr>
          <w:rFonts w:ascii="Cambria" w:hAnsi="Cambria"/>
          <w:sz w:val="24"/>
          <w:szCs w:val="24"/>
        </w:rPr>
        <w:t>s</w:t>
      </w:r>
      <w:r w:rsidRPr="00995D20">
        <w:rPr>
          <w:rFonts w:ascii="Cambria" w:hAnsi="Cambria"/>
          <w:sz w:val="24"/>
          <w:szCs w:val="24"/>
        </w:rPr>
        <w:t>au</w:t>
      </w:r>
      <w:r w:rsidR="00D91656"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Românii au luptat vitejeşte, dar împotriva valurilor de atacuri</w:t>
      </w:r>
      <w:r w:rsidR="00D91656" w:rsidRPr="00995D20">
        <w:rPr>
          <w:rFonts w:ascii="Cambria" w:hAnsi="Cambria"/>
          <w:sz w:val="24"/>
          <w:szCs w:val="24"/>
        </w:rPr>
        <w:t xml:space="preserve"> </w:t>
      </w:r>
      <w:r w:rsidRPr="00995D20">
        <w:rPr>
          <w:rFonts w:ascii="Cambria" w:hAnsi="Cambria"/>
          <w:sz w:val="24"/>
          <w:szCs w:val="24"/>
        </w:rPr>
        <w:t>sovietice nu aveau nici o şansă să reziste prea mult.</w:t>
      </w:r>
      <w:r w:rsidR="00B15029" w:rsidRPr="00995D20">
        <w:rPr>
          <w:rFonts w:ascii="Cambria" w:hAnsi="Cambria"/>
          <w:sz w:val="24"/>
          <w:szCs w:val="24"/>
        </w:rPr>
        <w:t>”</w:t>
      </w:r>
      <w:r w:rsidRPr="00995D20">
        <w:rPr>
          <w:rFonts w:ascii="Cambria" w:hAnsi="Cambria"/>
          <w:sz w:val="24"/>
          <w:szCs w:val="24"/>
        </w:rPr>
        <w:t xml:space="preserve"> Atacul sovietic părea să evolueze </w:t>
      </w:r>
      <w:r w:rsidR="00B15029" w:rsidRPr="00995D20">
        <w:rPr>
          <w:rFonts w:ascii="Cambria" w:hAnsi="Cambria"/>
          <w:sz w:val="24"/>
          <w:szCs w:val="24"/>
        </w:rPr>
        <w:t>“</w:t>
      </w:r>
      <w:r w:rsidRPr="00995D20">
        <w:rPr>
          <w:rFonts w:ascii="Cambria" w:hAnsi="Cambria"/>
          <w:sz w:val="24"/>
          <w:szCs w:val="24"/>
        </w:rPr>
        <w:t>ca pe un teren de instrucţie: foc</w:t>
      </w:r>
      <w:r w:rsidR="00802B3C" w:rsidRPr="00995D20">
        <w:rPr>
          <w:rFonts w:ascii="Cambria" w:hAnsi="Cambria"/>
          <w:sz w:val="24"/>
          <w:szCs w:val="24"/>
        </w:rPr>
        <w:t xml:space="preserve"> </w:t>
      </w:r>
      <w:r w:rsidR="00526D44" w:rsidRPr="00995D20">
        <w:rPr>
          <w:rFonts w:ascii="Cambria" w:hAnsi="Cambria"/>
          <w:sz w:val="24"/>
          <w:szCs w:val="24"/>
        </w:rPr>
        <w:t>–</w:t>
      </w:r>
      <w:r w:rsidR="00802B3C" w:rsidRPr="00995D20">
        <w:rPr>
          <w:rFonts w:ascii="Cambria" w:hAnsi="Cambria"/>
          <w:sz w:val="24"/>
          <w:szCs w:val="24"/>
        </w:rPr>
        <w:t xml:space="preserve"> </w:t>
      </w:r>
      <w:r w:rsidRPr="00995D20">
        <w:rPr>
          <w:rFonts w:ascii="Cambria" w:hAnsi="Cambria"/>
          <w:sz w:val="24"/>
          <w:szCs w:val="24"/>
        </w:rPr>
        <w:t>înaintaţi</w:t>
      </w:r>
      <w:r w:rsidR="00526D44" w:rsidRPr="00995D20">
        <w:rPr>
          <w:rFonts w:ascii="Cambria" w:hAnsi="Cambria"/>
          <w:sz w:val="24"/>
          <w:szCs w:val="24"/>
        </w:rPr>
        <w:t>,</w:t>
      </w:r>
      <w:r w:rsidRPr="00995D20">
        <w:rPr>
          <w:rFonts w:ascii="Cambria" w:hAnsi="Cambria"/>
          <w:sz w:val="24"/>
          <w:szCs w:val="24"/>
        </w:rPr>
        <w:t xml:space="preserve"> foc</w:t>
      </w:r>
      <w:r w:rsidR="00802B3C" w:rsidRPr="00995D20">
        <w:rPr>
          <w:rFonts w:ascii="Cambria" w:hAnsi="Cambria"/>
          <w:sz w:val="24"/>
          <w:szCs w:val="24"/>
        </w:rPr>
        <w:t xml:space="preserve"> - </w:t>
      </w:r>
      <w:r w:rsidRPr="00995D20">
        <w:rPr>
          <w:rFonts w:ascii="Cambria" w:hAnsi="Cambria"/>
          <w:sz w:val="24"/>
          <w:szCs w:val="24"/>
        </w:rPr>
        <w:t>înaintaţi</w:t>
      </w:r>
      <w:r w:rsidR="00B15029" w:rsidRPr="00995D20">
        <w:rPr>
          <w:rFonts w:ascii="Cambria" w:hAnsi="Cambria"/>
          <w:sz w:val="24"/>
          <w:szCs w:val="24"/>
        </w:rPr>
        <w:t>”</w:t>
      </w:r>
      <w:r w:rsidRPr="00995D20">
        <w:rPr>
          <w:rFonts w:ascii="Cambria" w:hAnsi="Cambria"/>
          <w:sz w:val="24"/>
          <w:szCs w:val="24"/>
        </w:rPr>
        <w:t>. Imaginile din jurnalele de actualităţi cu tancuri T</w:t>
      </w:r>
      <w:r w:rsidR="00802B3C" w:rsidRPr="00995D20">
        <w:rPr>
          <w:rFonts w:ascii="Cambria" w:hAnsi="Cambria"/>
          <w:sz w:val="24"/>
          <w:szCs w:val="24"/>
        </w:rPr>
        <w:t>-</w:t>
      </w:r>
      <w:r w:rsidRPr="00995D20">
        <w:rPr>
          <w:rFonts w:ascii="Cambria" w:hAnsi="Cambria"/>
          <w:sz w:val="24"/>
          <w:szCs w:val="24"/>
        </w:rPr>
        <w:t>34</w:t>
      </w:r>
      <w:r w:rsidR="00AE2FCC" w:rsidRPr="00995D20">
        <w:rPr>
          <w:rFonts w:ascii="Cambria" w:hAnsi="Cambria"/>
          <w:sz w:val="24"/>
          <w:szCs w:val="24"/>
        </w:rPr>
        <w:t xml:space="preserve"> </w:t>
      </w:r>
      <w:r w:rsidRPr="00995D20">
        <w:rPr>
          <w:rFonts w:ascii="Cambria" w:hAnsi="Cambria"/>
          <w:sz w:val="24"/>
          <w:szCs w:val="24"/>
        </w:rPr>
        <w:t>gonind, scuipând zăpadă de sub şenile, fiecare vehicul transportând</w:t>
      </w:r>
      <w:r w:rsidR="00AE2FCC" w:rsidRPr="00995D20">
        <w:rPr>
          <w:rFonts w:ascii="Cambria" w:hAnsi="Cambria"/>
          <w:sz w:val="24"/>
          <w:szCs w:val="24"/>
        </w:rPr>
        <w:t xml:space="preserve"> </w:t>
      </w:r>
      <w:r w:rsidRPr="00995D20">
        <w:rPr>
          <w:rFonts w:ascii="Cambria" w:hAnsi="Cambria"/>
          <w:sz w:val="24"/>
          <w:szCs w:val="24"/>
        </w:rPr>
        <w:t>câte un grup de asalt de opt oameni în costume albe de camuflaj,</w:t>
      </w:r>
      <w:r w:rsidR="00AE2FCC" w:rsidRPr="00995D20">
        <w:rPr>
          <w:rFonts w:ascii="Cambria" w:hAnsi="Cambria"/>
          <w:sz w:val="24"/>
          <w:szCs w:val="24"/>
        </w:rPr>
        <w:t xml:space="preserve"> </w:t>
      </w:r>
      <w:r w:rsidRPr="00995D20">
        <w:rPr>
          <w:rFonts w:ascii="Cambria" w:hAnsi="Cambria"/>
          <w:sz w:val="24"/>
          <w:szCs w:val="24"/>
        </w:rPr>
        <w:t>tind să ascundă adesea deficienţe teribile. Formaţiunile de atac din</w:t>
      </w:r>
      <w:r w:rsidR="00AE2FCC" w:rsidRPr="00995D20">
        <w:rPr>
          <w:rFonts w:ascii="Cambria" w:hAnsi="Cambria"/>
          <w:sz w:val="24"/>
          <w:szCs w:val="24"/>
        </w:rPr>
        <w:t xml:space="preserve"> </w:t>
      </w:r>
      <w:r w:rsidRPr="00995D20">
        <w:rPr>
          <w:rFonts w:ascii="Cambria" w:hAnsi="Cambria"/>
          <w:sz w:val="24"/>
          <w:szCs w:val="24"/>
        </w:rPr>
        <w:t>sudul Stalingradului se confruntau cu o lipsă acută de provizii din</w:t>
      </w:r>
      <w:r w:rsidR="00AE2FCC" w:rsidRPr="00995D20">
        <w:rPr>
          <w:rFonts w:ascii="Cambria" w:hAnsi="Cambria"/>
          <w:sz w:val="24"/>
          <w:szCs w:val="24"/>
        </w:rPr>
        <w:t xml:space="preserve"> </w:t>
      </w:r>
      <w:r w:rsidRPr="00995D20">
        <w:rPr>
          <w:rFonts w:ascii="Cambria" w:hAnsi="Cambria"/>
          <w:sz w:val="24"/>
          <w:szCs w:val="24"/>
        </w:rPr>
        <w:t xml:space="preserve">cauza condiţiilor grele de transport peste Volga aproape </w:t>
      </w:r>
      <w:r w:rsidRPr="00995D20">
        <w:rPr>
          <w:rFonts w:ascii="Cambria" w:hAnsi="Cambria"/>
          <w:sz w:val="24"/>
          <w:szCs w:val="24"/>
        </w:rPr>
        <w:lastRenderedPageBreak/>
        <w:t>îngheţată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Diviziile începuseră să nu mai aibă hrană din a doua zi a ofensivei</w:t>
      </w:r>
      <w:r w:rsidR="00526D44" w:rsidRPr="00995D20">
        <w:rPr>
          <w:rFonts w:ascii="Cambria" w:hAnsi="Cambria"/>
          <w:sz w:val="24"/>
          <w:szCs w:val="24"/>
        </w:rPr>
        <w:t>.</w:t>
      </w:r>
      <w:r w:rsidR="00AE2FCC" w:rsidRPr="00995D20">
        <w:rPr>
          <w:rFonts w:ascii="Cambria" w:hAnsi="Cambria"/>
          <w:sz w:val="24"/>
          <w:szCs w:val="24"/>
        </w:rPr>
        <w:t xml:space="preserve"> </w:t>
      </w:r>
      <w:r w:rsidR="00526D44" w:rsidRPr="00995D20">
        <w:rPr>
          <w:rFonts w:ascii="Cambria" w:hAnsi="Cambria"/>
          <w:sz w:val="24"/>
          <w:szCs w:val="24"/>
        </w:rPr>
        <w:t>Î</w:t>
      </w:r>
      <w:r w:rsidRPr="00995D20">
        <w:rPr>
          <w:rFonts w:ascii="Cambria" w:hAnsi="Cambria"/>
          <w:sz w:val="24"/>
          <w:szCs w:val="24"/>
        </w:rPr>
        <w:t>n a treia zi, Divizia 157 puşcaşi nu mai avea nici carne, nici pâine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Pentru a rezolva problema, toate vehiculele din Armata 64, inclusiv cele care erau utilizate ca ambulanţe, au fost folosite la</w:t>
      </w:r>
      <w:r w:rsidR="00AE2FCC" w:rsidRPr="00995D20">
        <w:rPr>
          <w:rFonts w:ascii="Cambria" w:hAnsi="Cambria"/>
          <w:sz w:val="24"/>
          <w:szCs w:val="24"/>
        </w:rPr>
        <w:t xml:space="preserve"> </w:t>
      </w:r>
      <w:r w:rsidRPr="00995D20">
        <w:rPr>
          <w:rFonts w:ascii="Cambria" w:hAnsi="Cambria"/>
          <w:sz w:val="24"/>
          <w:szCs w:val="24"/>
        </w:rPr>
        <w:t>reaprovizionarea forţelor înaintate. Răniţii au fost lăsaţi în urmă,</w:t>
      </w:r>
      <w:r w:rsidR="00AE2FCC" w:rsidRPr="00995D20">
        <w:rPr>
          <w:rFonts w:ascii="Cambria" w:hAnsi="Cambria"/>
          <w:sz w:val="24"/>
          <w:szCs w:val="24"/>
        </w:rPr>
        <w:t xml:space="preserve"> </w:t>
      </w:r>
      <w:r w:rsidRPr="00995D20">
        <w:rPr>
          <w:rFonts w:ascii="Cambria" w:hAnsi="Cambria"/>
          <w:sz w:val="24"/>
          <w:szCs w:val="24"/>
        </w:rPr>
        <w:t>zăcând în zăpadă.</w:t>
      </w:r>
    </w:p>
    <w:p w:rsidR="00802B3C" w:rsidRPr="00995D20" w:rsidRDefault="00D73F02" w:rsidP="00995D20">
      <w:pPr>
        <w:rPr>
          <w:rFonts w:ascii="Cambria" w:hAnsi="Cambria"/>
          <w:sz w:val="24"/>
          <w:szCs w:val="24"/>
        </w:rPr>
      </w:pPr>
      <w:r w:rsidRPr="00995D20">
        <w:rPr>
          <w:rFonts w:ascii="Cambria" w:hAnsi="Cambria"/>
          <w:sz w:val="24"/>
          <w:szCs w:val="24"/>
        </w:rPr>
        <w:t>Entuziasmul majorităţii trupelor de asalt era cât se poate de evident. Momentul era considerat istoric. Fomkin, un infanterist din</w:t>
      </w:r>
      <w:r w:rsidR="00AE2FCC" w:rsidRPr="00995D20">
        <w:rPr>
          <w:rFonts w:ascii="Cambria" w:hAnsi="Cambria"/>
          <w:sz w:val="24"/>
          <w:szCs w:val="24"/>
        </w:rPr>
        <w:t xml:space="preserve"> </w:t>
      </w:r>
      <w:r w:rsidRPr="00995D20">
        <w:rPr>
          <w:rFonts w:ascii="Cambria" w:hAnsi="Cambria"/>
          <w:sz w:val="24"/>
          <w:szCs w:val="24"/>
        </w:rPr>
        <w:t>Divizia 157 puşcaşi,</w:t>
      </w:r>
      <w:r w:rsidR="00802B3C" w:rsidRPr="00995D20">
        <w:rPr>
          <w:rFonts w:ascii="Cambria" w:hAnsi="Cambria"/>
          <w:sz w:val="24"/>
          <w:szCs w:val="24"/>
        </w:rPr>
        <w:t xml:space="preserve"> s-a </w:t>
      </w:r>
      <w:r w:rsidRPr="00995D20">
        <w:rPr>
          <w:rFonts w:ascii="Cambria" w:hAnsi="Cambria"/>
          <w:sz w:val="24"/>
          <w:szCs w:val="24"/>
        </w:rPr>
        <w:t>oferit voluntar să meargă în faţa tancurilor</w:t>
      </w:r>
      <w:r w:rsidR="00AE2FCC" w:rsidRPr="00995D20">
        <w:rPr>
          <w:rFonts w:ascii="Cambria" w:hAnsi="Cambria"/>
          <w:sz w:val="24"/>
          <w:szCs w:val="24"/>
        </w:rPr>
        <w:t xml:space="preserve"> </w:t>
      </w:r>
      <w:r w:rsidRPr="00995D20">
        <w:rPr>
          <w:rFonts w:ascii="Cambria" w:hAnsi="Cambria"/>
          <w:sz w:val="24"/>
          <w:szCs w:val="24"/>
        </w:rPr>
        <w:t>în atac pentru a le conduce prin câmpul de mine. Nu se poate pune</w:t>
      </w:r>
      <w:r w:rsidR="00AE2FCC" w:rsidRPr="00995D20">
        <w:rPr>
          <w:rFonts w:ascii="Cambria" w:hAnsi="Cambria"/>
          <w:sz w:val="24"/>
          <w:szCs w:val="24"/>
        </w:rPr>
        <w:t xml:space="preserve"> </w:t>
      </w:r>
      <w:r w:rsidRPr="00995D20">
        <w:rPr>
          <w:rFonts w:ascii="Cambria" w:hAnsi="Cambria"/>
          <w:sz w:val="24"/>
          <w:szCs w:val="24"/>
        </w:rPr>
        <w:t>la îndoială raportul Direcţiei Politice a Frontului Stalingrad care</w:t>
      </w:r>
      <w:r w:rsidR="00AE2FCC" w:rsidRPr="00995D20">
        <w:rPr>
          <w:rFonts w:ascii="Cambria" w:hAnsi="Cambria"/>
          <w:sz w:val="24"/>
          <w:szCs w:val="24"/>
        </w:rPr>
        <w:t xml:space="preserve"> </w:t>
      </w:r>
      <w:r w:rsidRPr="00995D20">
        <w:rPr>
          <w:rFonts w:ascii="Cambria" w:hAnsi="Cambria"/>
          <w:sz w:val="24"/>
          <w:szCs w:val="24"/>
        </w:rPr>
        <w:t xml:space="preserve">menţiona fericirea resimţită de trupe </w:t>
      </w:r>
      <w:r w:rsidR="00B15029" w:rsidRPr="00995D20">
        <w:rPr>
          <w:rFonts w:ascii="Cambria" w:hAnsi="Cambria"/>
          <w:sz w:val="24"/>
          <w:szCs w:val="24"/>
        </w:rPr>
        <w:t>“</w:t>
      </w:r>
      <w:r w:rsidRPr="00995D20">
        <w:rPr>
          <w:rFonts w:ascii="Cambria" w:hAnsi="Cambria"/>
          <w:sz w:val="24"/>
          <w:szCs w:val="24"/>
        </w:rPr>
        <w:t>că mult aşteptatul ceas în care</w:t>
      </w:r>
      <w:r w:rsidR="00AE2FCC" w:rsidRPr="00995D20">
        <w:rPr>
          <w:rFonts w:ascii="Cambria" w:hAnsi="Cambria"/>
          <w:sz w:val="24"/>
          <w:szCs w:val="24"/>
        </w:rPr>
        <w:t xml:space="preserve"> </w:t>
      </w:r>
      <w:r w:rsidRPr="00995D20">
        <w:rPr>
          <w:rFonts w:ascii="Cambria" w:hAnsi="Cambria"/>
          <w:sz w:val="24"/>
          <w:szCs w:val="24"/>
        </w:rPr>
        <w:t>apărătorii Stalingradului vor face ca sângele duşmanului să curgă</w:t>
      </w:r>
      <w:r w:rsidR="00AE2FCC" w:rsidRPr="00995D20">
        <w:rPr>
          <w:rFonts w:ascii="Cambria" w:hAnsi="Cambria"/>
          <w:sz w:val="24"/>
          <w:szCs w:val="24"/>
        </w:rPr>
        <w:t xml:space="preserve"> </w:t>
      </w:r>
      <w:r w:rsidRPr="00995D20">
        <w:rPr>
          <w:rFonts w:ascii="Cambria" w:hAnsi="Cambria"/>
          <w:sz w:val="24"/>
          <w:szCs w:val="24"/>
        </w:rPr>
        <w:t>pentru sângele vărsat de soţiile noastre, de copiii noştri, de ostaşii şi</w:t>
      </w:r>
      <w:r w:rsidR="00AE2FCC" w:rsidRPr="00995D20">
        <w:rPr>
          <w:rFonts w:ascii="Cambria" w:hAnsi="Cambria"/>
          <w:sz w:val="24"/>
          <w:szCs w:val="24"/>
        </w:rPr>
        <w:t xml:space="preserve"> </w:t>
      </w:r>
      <w:r w:rsidRPr="00995D20">
        <w:rPr>
          <w:rFonts w:ascii="Cambria" w:hAnsi="Cambria"/>
          <w:sz w:val="24"/>
          <w:szCs w:val="24"/>
        </w:rPr>
        <w:t>ofiţerii noştri a sosit</w:t>
      </w:r>
      <w:r w:rsidR="00B15029" w:rsidRPr="00995D20">
        <w:rPr>
          <w:rFonts w:ascii="Cambria" w:hAnsi="Cambria"/>
          <w:sz w:val="24"/>
          <w:szCs w:val="24"/>
        </w:rPr>
        <w:t>”</w:t>
      </w:r>
      <w:r w:rsidRPr="00995D20">
        <w:rPr>
          <w:rFonts w:ascii="Cambria" w:hAnsi="Cambria"/>
          <w:sz w:val="24"/>
          <w:szCs w:val="24"/>
        </w:rPr>
        <w:t>. Pentru cei care au luat parte la atac, a fost</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cea mai fericită zi din întregul război</w:t>
      </w:r>
      <w:r w:rsidR="00B15029" w:rsidRPr="00995D20">
        <w:rPr>
          <w:rFonts w:ascii="Cambria" w:hAnsi="Cambria"/>
          <w:sz w:val="24"/>
          <w:szCs w:val="24"/>
        </w:rPr>
        <w:t>”</w:t>
      </w:r>
      <w:r w:rsidRPr="00995D20">
        <w:rPr>
          <w:rFonts w:ascii="Cambria" w:hAnsi="Cambria"/>
          <w:sz w:val="24"/>
          <w:szCs w:val="24"/>
        </w:rPr>
        <w:t>, luând în calcul şi capitularea germană finală de la Berlin.</w:t>
      </w:r>
    </w:p>
    <w:p w:rsidR="00802B3C" w:rsidRPr="00995D20" w:rsidRDefault="00D73F02" w:rsidP="00995D20">
      <w:pPr>
        <w:rPr>
          <w:rFonts w:ascii="Cambria" w:hAnsi="Cambria"/>
          <w:sz w:val="24"/>
          <w:szCs w:val="24"/>
        </w:rPr>
      </w:pPr>
      <w:r w:rsidRPr="00995D20">
        <w:rPr>
          <w:rFonts w:ascii="Cambria" w:hAnsi="Cambria"/>
          <w:sz w:val="24"/>
          <w:szCs w:val="24"/>
        </w:rPr>
        <w:t>Patria</w:t>
      </w:r>
      <w:r w:rsidR="00802B3C" w:rsidRPr="00995D20">
        <w:rPr>
          <w:rFonts w:ascii="Cambria" w:hAnsi="Cambria"/>
          <w:sz w:val="24"/>
          <w:szCs w:val="24"/>
        </w:rPr>
        <w:t>-</w:t>
      </w:r>
      <w:r w:rsidRPr="00995D20">
        <w:rPr>
          <w:rFonts w:ascii="Cambria" w:hAnsi="Cambria"/>
          <w:sz w:val="24"/>
          <w:szCs w:val="24"/>
        </w:rPr>
        <w:t>mamă violată fusese în sfârşit răzbunată, deşi diviziile</w:t>
      </w:r>
      <w:r w:rsidR="00AE2FCC" w:rsidRPr="00995D20">
        <w:rPr>
          <w:rFonts w:ascii="Cambria" w:hAnsi="Cambria"/>
          <w:sz w:val="24"/>
          <w:szCs w:val="24"/>
        </w:rPr>
        <w:t xml:space="preserve"> </w:t>
      </w:r>
      <w:r w:rsidRPr="00995D20">
        <w:rPr>
          <w:rFonts w:ascii="Cambria" w:hAnsi="Cambria"/>
          <w:sz w:val="24"/>
          <w:szCs w:val="24"/>
        </w:rPr>
        <w:t>române, nu cele germane, au fost cele care au dus greul. Infanteria</w:t>
      </w:r>
      <w:r w:rsidR="00AE2FCC" w:rsidRPr="00995D20">
        <w:rPr>
          <w:rFonts w:ascii="Cambria" w:hAnsi="Cambria"/>
          <w:sz w:val="24"/>
          <w:szCs w:val="24"/>
        </w:rPr>
        <w:t xml:space="preserve"> </w:t>
      </w:r>
      <w:r w:rsidRPr="00995D20">
        <w:rPr>
          <w:rFonts w:ascii="Cambria" w:hAnsi="Cambria"/>
          <w:sz w:val="24"/>
          <w:szCs w:val="24"/>
        </w:rPr>
        <w:t>românilor, potrivit părerii şefului de Cartier General al generalului</w:t>
      </w:r>
      <w:r w:rsidR="00AE2FCC" w:rsidRPr="00995D20">
        <w:rPr>
          <w:rFonts w:ascii="Cambria" w:hAnsi="Cambria"/>
          <w:sz w:val="24"/>
          <w:szCs w:val="24"/>
        </w:rPr>
        <w:t xml:space="preserve"> </w:t>
      </w:r>
      <w:r w:rsidRPr="00995D20">
        <w:rPr>
          <w:rFonts w:ascii="Cambria" w:hAnsi="Cambria"/>
          <w:sz w:val="24"/>
          <w:szCs w:val="24"/>
        </w:rPr>
        <w:t xml:space="preserve">Hoth, suferea de </w:t>
      </w:r>
      <w:r w:rsidR="00B15029" w:rsidRPr="00995D20">
        <w:rPr>
          <w:rFonts w:ascii="Cambria" w:hAnsi="Cambria"/>
          <w:sz w:val="24"/>
          <w:szCs w:val="24"/>
        </w:rPr>
        <w:t>“</w:t>
      </w:r>
      <w:r w:rsidRPr="00995D20">
        <w:rPr>
          <w:rFonts w:ascii="Cambria" w:hAnsi="Cambria"/>
          <w:sz w:val="24"/>
          <w:szCs w:val="24"/>
        </w:rPr>
        <w:t>teama de tancuri</w:t>
      </w:r>
      <w:r w:rsidR="00B15029" w:rsidRPr="00995D20">
        <w:rPr>
          <w:rFonts w:ascii="Cambria" w:hAnsi="Cambria"/>
          <w:sz w:val="24"/>
          <w:szCs w:val="24"/>
        </w:rPr>
        <w:t>”</w:t>
      </w:r>
      <w:r w:rsidRPr="00995D20">
        <w:rPr>
          <w:rFonts w:ascii="Cambria" w:hAnsi="Cambria"/>
          <w:sz w:val="24"/>
          <w:szCs w:val="24"/>
        </w:rPr>
        <w:t>. Potrivit rapoartelor sovietice,</w:t>
      </w:r>
      <w:r w:rsidR="00AE2FCC" w:rsidRPr="00995D20">
        <w:rPr>
          <w:rFonts w:ascii="Cambria" w:hAnsi="Cambria"/>
          <w:sz w:val="24"/>
          <w:szCs w:val="24"/>
        </w:rPr>
        <w:t xml:space="preserve"> </w:t>
      </w:r>
      <w:r w:rsidRPr="00995D20">
        <w:rPr>
          <w:rFonts w:ascii="Cambria" w:hAnsi="Cambria"/>
          <w:sz w:val="24"/>
          <w:szCs w:val="24"/>
        </w:rPr>
        <w:t>mulţi dintre ei aruncau arma imediat, ridicau mâinile şi strigau</w:t>
      </w:r>
      <w:r w:rsidR="00AE2FCC" w:rsidRPr="00995D20">
        <w:rPr>
          <w:rFonts w:ascii="Cambria" w:hAnsi="Cambria"/>
          <w:sz w:val="24"/>
          <w:szCs w:val="24"/>
        </w:rPr>
        <w:t>:</w:t>
      </w:r>
      <w:r w:rsidR="00D91656" w:rsidRPr="00995D20">
        <w:rPr>
          <w:rFonts w:ascii="Cambria" w:hAnsi="Cambria"/>
          <w:sz w:val="24"/>
          <w:szCs w:val="24"/>
        </w:rPr>
        <w:t xml:space="preserve"> </w:t>
      </w:r>
      <w:r w:rsidRPr="00995D20">
        <w:rPr>
          <w:rFonts w:ascii="Cambria" w:hAnsi="Cambria"/>
          <w:sz w:val="24"/>
          <w:szCs w:val="24"/>
        </w:rPr>
        <w:t>Antonescu kaput! Se pare că ostaşii Armatei Roşii au descoperit că</w:t>
      </w:r>
      <w:r w:rsidR="00AE2FCC" w:rsidRPr="00995D20">
        <w:rPr>
          <w:rFonts w:ascii="Cambria" w:hAnsi="Cambria"/>
          <w:sz w:val="24"/>
          <w:szCs w:val="24"/>
        </w:rPr>
        <w:t xml:space="preserve"> </w:t>
      </w:r>
      <w:r w:rsidRPr="00995D20">
        <w:rPr>
          <w:rFonts w:ascii="Cambria" w:hAnsi="Cambria"/>
          <w:sz w:val="24"/>
          <w:szCs w:val="24"/>
        </w:rPr>
        <w:t>mulţi se împuşcaseră în mâna stângă, bandajându</w:t>
      </w:r>
      <w:r w:rsidR="00802B3C" w:rsidRPr="00995D20">
        <w:rPr>
          <w:rFonts w:ascii="Cambria" w:hAnsi="Cambria"/>
          <w:sz w:val="24"/>
          <w:szCs w:val="24"/>
        </w:rPr>
        <w:t>-</w:t>
      </w:r>
      <w:r w:rsidRPr="00995D20">
        <w:rPr>
          <w:rFonts w:ascii="Cambria" w:hAnsi="Cambria"/>
          <w:sz w:val="24"/>
          <w:szCs w:val="24"/>
        </w:rPr>
        <w:t>şi</w:t>
      </w:r>
      <w:r w:rsidR="00802B3C" w:rsidRPr="00995D20">
        <w:rPr>
          <w:rFonts w:ascii="Cambria" w:hAnsi="Cambria"/>
          <w:sz w:val="24"/>
          <w:szCs w:val="24"/>
        </w:rPr>
        <w:t xml:space="preserve">-o </w:t>
      </w:r>
      <w:r w:rsidRPr="00995D20">
        <w:rPr>
          <w:rFonts w:ascii="Cambria" w:hAnsi="Cambria"/>
          <w:sz w:val="24"/>
          <w:szCs w:val="24"/>
        </w:rPr>
        <w:t>apoi cu pâine</w:t>
      </w:r>
      <w:r w:rsidR="00AE2FCC" w:rsidRPr="00995D20">
        <w:rPr>
          <w:rFonts w:ascii="Cambria" w:hAnsi="Cambria"/>
          <w:sz w:val="24"/>
          <w:szCs w:val="24"/>
        </w:rPr>
        <w:t xml:space="preserve"> </w:t>
      </w:r>
      <w:r w:rsidRPr="00995D20">
        <w:rPr>
          <w:rFonts w:ascii="Cambria" w:hAnsi="Cambria"/>
          <w:sz w:val="24"/>
          <w:szCs w:val="24"/>
        </w:rPr>
        <w:t>pentru a preveni o infecţie. Prizonierii români au fost încolonaţi, dar</w:t>
      </w:r>
      <w:r w:rsidR="00AE2FCC" w:rsidRPr="00995D20">
        <w:rPr>
          <w:rFonts w:ascii="Cambria" w:hAnsi="Cambria"/>
          <w:sz w:val="24"/>
          <w:szCs w:val="24"/>
        </w:rPr>
        <w:t xml:space="preserve"> </w:t>
      </w:r>
      <w:r w:rsidRPr="00995D20">
        <w:rPr>
          <w:rFonts w:ascii="Cambria" w:hAnsi="Cambria"/>
          <w:sz w:val="24"/>
          <w:szCs w:val="24"/>
        </w:rPr>
        <w:t>înainte de a fi trimişi în marş în lagăre, mulţi dintre ei</w:t>
      </w:r>
      <w:r w:rsidR="00802B3C" w:rsidRPr="00995D20">
        <w:rPr>
          <w:rFonts w:ascii="Cambria" w:hAnsi="Cambria"/>
          <w:sz w:val="24"/>
          <w:szCs w:val="24"/>
        </w:rPr>
        <w:t xml:space="preserve"> - </w:t>
      </w:r>
      <w:r w:rsidRPr="00995D20">
        <w:rPr>
          <w:rFonts w:ascii="Cambria" w:hAnsi="Cambria"/>
          <w:sz w:val="24"/>
          <w:szCs w:val="24"/>
        </w:rPr>
        <w:t>poate sute au fost împuşcaţi de ostaşii Armatei Roşii din proprie iniţiativa.</w:t>
      </w:r>
    </w:p>
    <w:p w:rsidR="00802B3C" w:rsidRPr="00995D20" w:rsidRDefault="00D91656" w:rsidP="00995D20">
      <w:pPr>
        <w:rPr>
          <w:rFonts w:ascii="Cambria" w:hAnsi="Cambria"/>
          <w:sz w:val="24"/>
          <w:szCs w:val="24"/>
        </w:rPr>
      </w:pPr>
      <w:r w:rsidRPr="00995D20">
        <w:rPr>
          <w:rFonts w:ascii="Cambria" w:hAnsi="Cambria"/>
          <w:sz w:val="24"/>
          <w:szCs w:val="24"/>
        </w:rPr>
        <w:t xml:space="preserve">Sunt </w:t>
      </w:r>
      <w:r w:rsidR="00D73F02" w:rsidRPr="00995D20">
        <w:rPr>
          <w:rFonts w:ascii="Cambria" w:hAnsi="Cambria"/>
          <w:sz w:val="24"/>
          <w:szCs w:val="24"/>
        </w:rPr>
        <w:t>rapoarte în care se susţine că la un stat</w:t>
      </w:r>
      <w:r w:rsidR="00802B3C" w:rsidRPr="00995D20">
        <w:rPr>
          <w:rFonts w:ascii="Cambria" w:hAnsi="Cambria"/>
          <w:sz w:val="24"/>
          <w:szCs w:val="24"/>
        </w:rPr>
        <w:t>-</w:t>
      </w:r>
      <w:r w:rsidR="00D73F02" w:rsidRPr="00995D20">
        <w:rPr>
          <w:rFonts w:ascii="Cambria" w:hAnsi="Cambria"/>
          <w:sz w:val="24"/>
          <w:szCs w:val="24"/>
        </w:rPr>
        <w:t>major român</w:t>
      </w:r>
      <w:r w:rsidR="00802B3C" w:rsidRPr="00995D20">
        <w:rPr>
          <w:rFonts w:ascii="Cambria" w:hAnsi="Cambria"/>
          <w:sz w:val="24"/>
          <w:szCs w:val="24"/>
        </w:rPr>
        <w:t xml:space="preserve"> s-au </w:t>
      </w:r>
      <w:r w:rsidR="00D73F02" w:rsidRPr="00995D20">
        <w:rPr>
          <w:rFonts w:ascii="Cambria" w:hAnsi="Cambria"/>
          <w:sz w:val="24"/>
          <w:szCs w:val="24"/>
        </w:rPr>
        <w:t>găsit trupuri de ofiţeri sovietici mutilate, dar nu acest lucru a fost</w:t>
      </w:r>
      <w:r w:rsidR="00AE2FCC" w:rsidRPr="00995D20">
        <w:rPr>
          <w:rFonts w:ascii="Cambria" w:hAnsi="Cambria"/>
          <w:sz w:val="24"/>
          <w:szCs w:val="24"/>
        </w:rPr>
        <w:t xml:space="preserve"> </w:t>
      </w:r>
      <w:r w:rsidR="00D73F02" w:rsidRPr="00995D20">
        <w:rPr>
          <w:rFonts w:ascii="Cambria" w:hAnsi="Cambria"/>
          <w:sz w:val="24"/>
          <w:szCs w:val="24"/>
        </w:rPr>
        <w:t>probabil cel care a provocat uciderile spontane.</w:t>
      </w:r>
    </w:p>
    <w:p w:rsidR="00802B3C" w:rsidRPr="00995D20" w:rsidRDefault="00D73F02" w:rsidP="00995D20">
      <w:pPr>
        <w:rPr>
          <w:rFonts w:ascii="Cambria" w:hAnsi="Cambria"/>
          <w:sz w:val="24"/>
          <w:szCs w:val="24"/>
        </w:rPr>
      </w:pPr>
      <w:r w:rsidRPr="00995D20">
        <w:rPr>
          <w:rFonts w:ascii="Cambria" w:hAnsi="Cambria"/>
          <w:sz w:val="24"/>
          <w:szCs w:val="24"/>
        </w:rPr>
        <w:t>Cu toate că pătrunderile în sud</w:t>
      </w:r>
      <w:r w:rsidR="00802B3C" w:rsidRPr="00995D20">
        <w:rPr>
          <w:rFonts w:ascii="Cambria" w:hAnsi="Cambria"/>
          <w:sz w:val="24"/>
          <w:szCs w:val="24"/>
        </w:rPr>
        <w:t>-</w:t>
      </w:r>
      <w:r w:rsidRPr="00995D20">
        <w:rPr>
          <w:rFonts w:ascii="Cambria" w:hAnsi="Cambria"/>
          <w:sz w:val="24"/>
          <w:szCs w:val="24"/>
        </w:rPr>
        <w:t>est au fost executate rapid, atacul</w:t>
      </w:r>
      <w:r w:rsidR="00AE2FCC" w:rsidRPr="00995D20">
        <w:rPr>
          <w:rFonts w:ascii="Cambria" w:hAnsi="Cambria"/>
          <w:sz w:val="24"/>
          <w:szCs w:val="24"/>
        </w:rPr>
        <w:t xml:space="preserve"> </w:t>
      </w:r>
      <w:r w:rsidRPr="00995D20">
        <w:rPr>
          <w:rFonts w:ascii="Cambria" w:hAnsi="Cambria"/>
          <w:sz w:val="24"/>
          <w:szCs w:val="24"/>
        </w:rPr>
        <w:t>n</w:t>
      </w:r>
      <w:r w:rsidR="00D91656" w:rsidRPr="00995D20">
        <w:rPr>
          <w:rFonts w:ascii="Cambria" w:hAnsi="Cambria"/>
          <w:sz w:val="24"/>
          <w:szCs w:val="24"/>
        </w:rPr>
        <w:t>u</w:t>
      </w:r>
      <w:r w:rsidR="00802B3C" w:rsidRPr="00995D20">
        <w:rPr>
          <w:rFonts w:ascii="Cambria" w:hAnsi="Cambria"/>
          <w:sz w:val="24"/>
          <w:szCs w:val="24"/>
        </w:rPr>
        <w:t xml:space="preserve"> s-a </w:t>
      </w:r>
      <w:r w:rsidRPr="00995D20">
        <w:rPr>
          <w:rFonts w:ascii="Cambria" w:hAnsi="Cambria"/>
          <w:sz w:val="24"/>
          <w:szCs w:val="24"/>
        </w:rPr>
        <w:t xml:space="preserve">desfăşurat conform planului. Au fost </w:t>
      </w:r>
      <w:r w:rsidR="00B15029" w:rsidRPr="00995D20">
        <w:rPr>
          <w:rFonts w:ascii="Cambria" w:hAnsi="Cambria"/>
          <w:sz w:val="24"/>
          <w:szCs w:val="24"/>
        </w:rPr>
        <w:t>“</w:t>
      </w:r>
      <w:r w:rsidRPr="00995D20">
        <w:rPr>
          <w:rFonts w:ascii="Cambria" w:hAnsi="Cambria"/>
          <w:sz w:val="24"/>
          <w:szCs w:val="24"/>
        </w:rPr>
        <w:t>cazuri de haos în</w:t>
      </w:r>
      <w:r w:rsidR="00AE2FCC" w:rsidRPr="00995D20">
        <w:rPr>
          <w:rFonts w:ascii="Cambria" w:hAnsi="Cambria"/>
          <w:sz w:val="24"/>
          <w:szCs w:val="24"/>
        </w:rPr>
        <w:t xml:space="preserve"> </w:t>
      </w:r>
      <w:r w:rsidRPr="00995D20">
        <w:rPr>
          <w:rFonts w:ascii="Cambria" w:hAnsi="Cambria"/>
          <w:sz w:val="24"/>
          <w:szCs w:val="24"/>
        </w:rPr>
        <w:t>unităţile din eşalonul întâi</w:t>
      </w:r>
      <w:r w:rsidR="00B15029" w:rsidRPr="00995D20">
        <w:rPr>
          <w:rFonts w:ascii="Cambria" w:hAnsi="Cambria"/>
          <w:sz w:val="24"/>
          <w:szCs w:val="24"/>
        </w:rPr>
        <w:t>”</w:t>
      </w:r>
      <w:r w:rsidRPr="00995D20">
        <w:rPr>
          <w:rFonts w:ascii="Cambria" w:hAnsi="Cambria"/>
          <w:sz w:val="24"/>
          <w:szCs w:val="24"/>
        </w:rPr>
        <w:t xml:space="preserve"> din cauza unor </w:t>
      </w:r>
      <w:r w:rsidR="00B15029" w:rsidRPr="00995D20">
        <w:rPr>
          <w:rFonts w:ascii="Cambria" w:hAnsi="Cambria"/>
          <w:sz w:val="24"/>
          <w:szCs w:val="24"/>
        </w:rPr>
        <w:t>“</w:t>
      </w:r>
      <w:r w:rsidRPr="00995D20">
        <w:rPr>
          <w:rFonts w:ascii="Cambria" w:hAnsi="Cambria"/>
          <w:sz w:val="24"/>
          <w:szCs w:val="24"/>
        </w:rPr>
        <w:t>ordine contradictorii</w:t>
      </w:r>
      <w:r w:rsidR="00B15029" w:rsidRPr="00995D20">
        <w:rPr>
          <w:rFonts w:ascii="Cambria" w:hAnsi="Cambria"/>
          <w:sz w:val="24"/>
          <w:szCs w:val="24"/>
        </w:rPr>
        <w: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Acesta pare un eufemism pentru prudenţa generalului</w:t>
      </w:r>
      <w:r w:rsidR="00802B3C" w:rsidRPr="00995D20">
        <w:rPr>
          <w:rFonts w:ascii="Cambria" w:hAnsi="Cambria"/>
          <w:sz w:val="24"/>
          <w:szCs w:val="24"/>
        </w:rPr>
        <w:t>-</w:t>
      </w:r>
      <w:r w:rsidRPr="00995D20">
        <w:rPr>
          <w:rFonts w:ascii="Cambria" w:hAnsi="Cambria"/>
          <w:sz w:val="24"/>
          <w:szCs w:val="24"/>
        </w:rPr>
        <w:t>maior Volski</w:t>
      </w:r>
      <w:r w:rsidR="00AE2FCC" w:rsidRPr="00995D20">
        <w:rPr>
          <w:rFonts w:ascii="Cambria" w:hAnsi="Cambria"/>
          <w:sz w:val="24"/>
          <w:szCs w:val="24"/>
        </w:rPr>
        <w:t xml:space="preserve"> </w:t>
      </w:r>
      <w:r w:rsidRPr="00995D20">
        <w:rPr>
          <w:rFonts w:ascii="Cambria" w:hAnsi="Cambria"/>
          <w:sz w:val="24"/>
          <w:szCs w:val="24"/>
        </w:rPr>
        <w:t>şi lipsa lui de control asupra coloanelor din Corpul 4 mecanizat, care</w:t>
      </w:r>
      <w:r w:rsidR="00802B3C" w:rsidRPr="00995D20">
        <w:rPr>
          <w:rFonts w:ascii="Cambria" w:hAnsi="Cambria"/>
          <w:sz w:val="24"/>
          <w:szCs w:val="24"/>
        </w:rPr>
        <w:t xml:space="preserve"> s-au </w:t>
      </w:r>
      <w:r w:rsidRPr="00995D20">
        <w:rPr>
          <w:rFonts w:ascii="Cambria" w:hAnsi="Cambria"/>
          <w:sz w:val="24"/>
          <w:szCs w:val="24"/>
        </w:rPr>
        <w:t>împrăştiat atunci când înaintau la vest de linia lacurilor</w:t>
      </w:r>
      <w:r w:rsidR="00802B3C"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La nord de Volski, problema care îl frământa de la bun început</w:t>
      </w:r>
      <w:r w:rsidR="00AE2FCC" w:rsidRPr="00995D20">
        <w:rPr>
          <w:rFonts w:ascii="Cambria" w:hAnsi="Cambria"/>
          <w:sz w:val="24"/>
          <w:szCs w:val="24"/>
        </w:rPr>
        <w:t xml:space="preserve"> </w:t>
      </w:r>
      <w:r w:rsidRPr="00995D20">
        <w:rPr>
          <w:rFonts w:ascii="Cambria" w:hAnsi="Cambria"/>
          <w:sz w:val="24"/>
          <w:szCs w:val="24"/>
        </w:rPr>
        <w:t>pe colonelul Tanaşcişin din Corpul 13 mecanizat era lipsa de</w:t>
      </w:r>
      <w:r w:rsidR="00AE2FCC" w:rsidRPr="00995D20">
        <w:rPr>
          <w:rFonts w:ascii="Cambria" w:hAnsi="Cambria"/>
          <w:sz w:val="24"/>
          <w:szCs w:val="24"/>
        </w:rPr>
        <w:t xml:space="preserve"> </w:t>
      </w:r>
      <w:r w:rsidRPr="00995D20">
        <w:rPr>
          <w:rFonts w:ascii="Cambria" w:hAnsi="Cambria"/>
          <w:sz w:val="24"/>
          <w:szCs w:val="24"/>
        </w:rPr>
        <w:t>camioane care să permită infanteriei sale să înainteze în acelaşi ritm</w:t>
      </w:r>
      <w:r w:rsidR="00AE2FCC" w:rsidRPr="00995D20">
        <w:rPr>
          <w:rFonts w:ascii="Cambria" w:hAnsi="Cambria"/>
          <w:sz w:val="24"/>
          <w:szCs w:val="24"/>
        </w:rPr>
        <w:t xml:space="preserve"> </w:t>
      </w:r>
      <w:r w:rsidRPr="00995D20">
        <w:rPr>
          <w:rFonts w:ascii="Cambria" w:hAnsi="Cambria"/>
          <w:sz w:val="24"/>
          <w:szCs w:val="24"/>
        </w:rPr>
        <w:t>cu tancurile. Apoi,</w:t>
      </w:r>
      <w:r w:rsidR="00802B3C" w:rsidRPr="00995D20">
        <w:rPr>
          <w:rFonts w:ascii="Cambria" w:hAnsi="Cambria"/>
          <w:sz w:val="24"/>
          <w:szCs w:val="24"/>
        </w:rPr>
        <w:t xml:space="preserve"> s-a </w:t>
      </w:r>
      <w:r w:rsidRPr="00995D20">
        <w:rPr>
          <w:rFonts w:ascii="Cambria" w:hAnsi="Cambria"/>
          <w:sz w:val="24"/>
          <w:szCs w:val="24"/>
        </w:rPr>
        <w:t>confruntat cu o opoziţie mult mai dură decât</w:t>
      </w:r>
      <w:r w:rsidR="00AE2FCC" w:rsidRPr="00995D20">
        <w:rPr>
          <w:rFonts w:ascii="Cambria" w:hAnsi="Cambria"/>
          <w:sz w:val="24"/>
          <w:szCs w:val="24"/>
        </w:rPr>
        <w:t xml:space="preserve"> </w:t>
      </w:r>
      <w:r w:rsidRPr="00995D20">
        <w:rPr>
          <w:rFonts w:ascii="Cambria" w:hAnsi="Cambria"/>
          <w:sz w:val="24"/>
          <w:szCs w:val="24"/>
        </w:rPr>
        <w:t>cea a românilor. Singura rezervă în acea parte a frontului, Divizia 29</w:t>
      </w:r>
      <w:r w:rsidR="00AE2FCC" w:rsidRPr="00995D20">
        <w:rPr>
          <w:rFonts w:ascii="Cambria" w:hAnsi="Cambria"/>
          <w:sz w:val="24"/>
          <w:szCs w:val="24"/>
        </w:rPr>
        <w:t xml:space="preserve"> </w:t>
      </w:r>
      <w:r w:rsidRPr="00995D20">
        <w:rPr>
          <w:rFonts w:ascii="Cambria" w:hAnsi="Cambria"/>
          <w:sz w:val="24"/>
          <w:szCs w:val="24"/>
        </w:rPr>
        <w:t xml:space="preserve">infanterie motorizată a lui Leyser, a înaintat pentru a intercepta corpul lui Tanaşcişin la vreo cincisprezece kilometri sud </w:t>
      </w:r>
      <w:r w:rsidRPr="00995D20">
        <w:rPr>
          <w:rFonts w:ascii="Cambria" w:hAnsi="Cambria"/>
          <w:sz w:val="24"/>
          <w:szCs w:val="24"/>
        </w:rPr>
        <w:lastRenderedPageBreak/>
        <w:t>de Beketovka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Deşi divizia lui Leyser a reuşit să provoace pierderi grele coloanelor</w:t>
      </w:r>
      <w:r w:rsidR="00AE2FCC" w:rsidRPr="00995D20">
        <w:rPr>
          <w:rFonts w:ascii="Cambria" w:hAnsi="Cambria"/>
          <w:sz w:val="24"/>
          <w:szCs w:val="24"/>
        </w:rPr>
        <w:t xml:space="preserve"> </w:t>
      </w:r>
      <w:r w:rsidRPr="00995D20">
        <w:rPr>
          <w:rFonts w:ascii="Cambria" w:hAnsi="Cambria"/>
          <w:sz w:val="24"/>
          <w:szCs w:val="24"/>
        </w:rPr>
        <w:t>sovietice, generalul Hoth a primit ordinul de a o retrage pentru a</w:t>
      </w:r>
      <w:r w:rsidR="00AE2FCC" w:rsidRPr="00995D20">
        <w:rPr>
          <w:rFonts w:ascii="Cambria" w:hAnsi="Cambria"/>
          <w:sz w:val="24"/>
          <w:szCs w:val="24"/>
        </w:rPr>
        <w:t xml:space="preserve"> </w:t>
      </w:r>
      <w:r w:rsidRPr="00995D20">
        <w:rPr>
          <w:rFonts w:ascii="Cambria" w:hAnsi="Cambria"/>
          <w:sz w:val="24"/>
          <w:szCs w:val="24"/>
        </w:rPr>
        <w:t>proteja flancul sudic al Armatei 6. Corpul 6 armată român se</w:t>
      </w:r>
      <w:r w:rsidR="00AE2FCC" w:rsidRPr="00995D20">
        <w:rPr>
          <w:rFonts w:ascii="Cambria" w:hAnsi="Cambria"/>
          <w:sz w:val="24"/>
          <w:szCs w:val="24"/>
        </w:rPr>
        <w:t xml:space="preserve"> </w:t>
      </w:r>
      <w:r w:rsidRPr="00995D20">
        <w:rPr>
          <w:rFonts w:ascii="Cambria" w:hAnsi="Cambria"/>
          <w:sz w:val="24"/>
          <w:szCs w:val="24"/>
        </w:rPr>
        <w:t>prăbuşise practic, existau puţine şanse de restabilire a unei noi linii</w:t>
      </w:r>
      <w:r w:rsidR="00AE2FCC" w:rsidRPr="00995D20">
        <w:rPr>
          <w:rFonts w:ascii="Cambria" w:hAnsi="Cambria"/>
          <w:sz w:val="24"/>
          <w:szCs w:val="24"/>
        </w:rPr>
        <w:t xml:space="preserve"> </w:t>
      </w:r>
      <w:r w:rsidRPr="00995D20">
        <w:rPr>
          <w:rFonts w:ascii="Cambria" w:hAnsi="Cambria"/>
          <w:sz w:val="24"/>
          <w:szCs w:val="24"/>
        </w:rPr>
        <w:t>de apărare şi chiar şi Cartierul General al lui Hoth era ameninţat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Regimentul 6 de cavalerie român era tot ce mai rămăsese între lovitura executată în sud de trupele de tancuri şi Don.</w:t>
      </w:r>
    </w:p>
    <w:p w:rsidR="00802B3C" w:rsidRPr="00995D20" w:rsidRDefault="00D73F02" w:rsidP="00995D20">
      <w:pPr>
        <w:rPr>
          <w:rFonts w:ascii="Cambria" w:hAnsi="Cambria"/>
          <w:sz w:val="24"/>
          <w:szCs w:val="24"/>
        </w:rPr>
      </w:pPr>
      <w:r w:rsidRPr="00995D20">
        <w:rPr>
          <w:rFonts w:ascii="Cambria" w:hAnsi="Cambria"/>
          <w:sz w:val="24"/>
          <w:szCs w:val="24"/>
        </w:rPr>
        <w:t>Succesul atacului lui Leyser sugerează că, dacă Paulus ar fi stabilit înaintea ofensivei o puternică rezervă mobilă, el ar fi putut lovi</w:t>
      </w:r>
      <w:r w:rsidR="00AE2FCC" w:rsidRPr="00995D20">
        <w:rPr>
          <w:rFonts w:ascii="Cambria" w:hAnsi="Cambria"/>
          <w:sz w:val="24"/>
          <w:szCs w:val="24"/>
        </w:rPr>
        <w:t xml:space="preserve"> </w:t>
      </w:r>
      <w:r w:rsidRPr="00995D20">
        <w:rPr>
          <w:rFonts w:ascii="Cambria" w:hAnsi="Cambria"/>
          <w:sz w:val="24"/>
          <w:szCs w:val="24"/>
        </w:rPr>
        <w:t>cu ea la sud, pe o distanţă ceva mai mare de douăzeci şi cinci de</w:t>
      </w:r>
      <w:r w:rsidR="00AE2FCC" w:rsidRPr="00995D20">
        <w:rPr>
          <w:rFonts w:ascii="Cambria" w:hAnsi="Cambria"/>
          <w:sz w:val="24"/>
          <w:szCs w:val="24"/>
        </w:rPr>
        <w:t xml:space="preserve"> </w:t>
      </w:r>
      <w:r w:rsidRPr="00995D20">
        <w:rPr>
          <w:rFonts w:ascii="Cambria" w:hAnsi="Cambria"/>
          <w:sz w:val="24"/>
          <w:szCs w:val="24"/>
        </w:rPr>
        <w:t>kilometri, şi ar fi zdrobit cu uşurinţă braţul inferior al încercuirii</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A doua zi, ar fi putut să o trimită către nord</w:t>
      </w:r>
      <w:r w:rsidR="00802B3C" w:rsidRPr="00995D20">
        <w:rPr>
          <w:rFonts w:ascii="Cambria" w:hAnsi="Cambria"/>
          <w:sz w:val="24"/>
          <w:szCs w:val="24"/>
        </w:rPr>
        <w:t>-</w:t>
      </w:r>
      <w:r w:rsidRPr="00995D20">
        <w:rPr>
          <w:rFonts w:ascii="Cambria" w:hAnsi="Cambria"/>
          <w:sz w:val="24"/>
          <w:szCs w:val="24"/>
        </w:rPr>
        <w:t>vest în direcţia Kalaci</w:t>
      </w:r>
      <w:r w:rsidR="00AE2FCC" w:rsidRPr="00995D20">
        <w:rPr>
          <w:rFonts w:ascii="Cambria" w:hAnsi="Cambria"/>
          <w:sz w:val="24"/>
          <w:szCs w:val="24"/>
        </w:rPr>
        <w:t xml:space="preserve"> </w:t>
      </w:r>
      <w:r w:rsidRPr="00995D20">
        <w:rPr>
          <w:rFonts w:ascii="Cambria" w:hAnsi="Cambria"/>
          <w:sz w:val="24"/>
          <w:szCs w:val="24"/>
        </w:rPr>
        <w:t>pentru a întâmpina principala ameninţare a ofensivei de la nord. Dar</w:t>
      </w:r>
      <w:r w:rsidR="00D91656" w:rsidRPr="00995D20">
        <w:rPr>
          <w:rFonts w:ascii="Cambria" w:hAnsi="Cambria"/>
          <w:sz w:val="24"/>
          <w:szCs w:val="24"/>
        </w:rPr>
        <w:t xml:space="preserve"> </w:t>
      </w:r>
      <w:r w:rsidRPr="00995D20">
        <w:rPr>
          <w:rFonts w:ascii="Cambria" w:hAnsi="Cambria"/>
          <w:sz w:val="24"/>
          <w:szCs w:val="24"/>
        </w:rPr>
        <w:t>Volski se afla deja pe aproape toate listele negre. Chiar înaintea atacului, îi</w:t>
      </w:r>
      <w:r w:rsidR="00AE2FCC" w:rsidRPr="00995D20">
        <w:rPr>
          <w:rFonts w:ascii="Cambria" w:hAnsi="Cambria"/>
          <w:sz w:val="24"/>
          <w:szCs w:val="24"/>
        </w:rPr>
        <w:t xml:space="preserve"> </w:t>
      </w:r>
      <w:r w:rsidR="00D91656" w:rsidRPr="00995D20">
        <w:rPr>
          <w:rFonts w:ascii="Cambria" w:hAnsi="Cambria"/>
          <w:sz w:val="24"/>
          <w:szCs w:val="24"/>
        </w:rPr>
        <w:t>tri</w:t>
      </w:r>
      <w:r w:rsidRPr="00995D20">
        <w:rPr>
          <w:rFonts w:ascii="Cambria" w:hAnsi="Cambria"/>
          <w:sz w:val="24"/>
          <w:szCs w:val="24"/>
        </w:rPr>
        <w:t xml:space="preserve">misese o scrisoare lui Stalin </w:t>
      </w:r>
      <w:r w:rsidR="00B15029" w:rsidRPr="00995D20">
        <w:rPr>
          <w:rFonts w:ascii="Cambria" w:hAnsi="Cambria"/>
          <w:sz w:val="24"/>
          <w:szCs w:val="24"/>
        </w:rPr>
        <w:t>“</w:t>
      </w:r>
      <w:r w:rsidRPr="00995D20">
        <w:rPr>
          <w:rFonts w:ascii="Cambria" w:hAnsi="Cambria"/>
          <w:sz w:val="24"/>
          <w:szCs w:val="24"/>
        </w:rPr>
        <w:t>în calitate de comunist cinstit</w:t>
      </w:r>
      <w:r w:rsidR="00B15029" w:rsidRPr="00995D20">
        <w:rPr>
          <w:rFonts w:ascii="Cambria" w:hAnsi="Cambria"/>
          <w:sz w:val="24"/>
          <w:szCs w:val="24"/>
        </w:rPr>
        <w:t>”</w:t>
      </w:r>
      <w:r w:rsidRPr="00995D20">
        <w:rPr>
          <w:rFonts w:ascii="Cambria" w:hAnsi="Cambria"/>
          <w:sz w:val="24"/>
          <w:szCs w:val="24"/>
        </w:rPr>
        <w:t>, avertizându</w:t>
      </w:r>
      <w:r w:rsidR="00802B3C" w:rsidRPr="00995D20">
        <w:rPr>
          <w:rFonts w:ascii="Cambria" w:hAnsi="Cambria"/>
          <w:sz w:val="24"/>
          <w:szCs w:val="24"/>
        </w:rPr>
        <w:t xml:space="preserve">-l </w:t>
      </w:r>
      <w:r w:rsidRPr="00995D20">
        <w:rPr>
          <w:rFonts w:ascii="Cambria" w:hAnsi="Cambria"/>
          <w:sz w:val="24"/>
          <w:szCs w:val="24"/>
        </w:rPr>
        <w:t>că</w:t>
      </w:r>
      <w:r w:rsidR="00AE2FCC" w:rsidRPr="00995D20">
        <w:rPr>
          <w:rFonts w:ascii="Cambria" w:hAnsi="Cambria"/>
          <w:sz w:val="24"/>
          <w:szCs w:val="24"/>
        </w:rPr>
        <w:t xml:space="preserve"> </w:t>
      </w:r>
      <w:r w:rsidR="00D73DA0" w:rsidRPr="00995D20">
        <w:rPr>
          <w:rFonts w:ascii="Cambria" w:hAnsi="Cambria"/>
          <w:sz w:val="24"/>
          <w:szCs w:val="24"/>
        </w:rPr>
        <w:t>o</w:t>
      </w:r>
      <w:r w:rsidR="00D91656" w:rsidRPr="00995D20">
        <w:rPr>
          <w:rFonts w:ascii="Cambria" w:hAnsi="Cambria"/>
          <w:sz w:val="24"/>
          <w:szCs w:val="24"/>
        </w:rPr>
        <w:t>f</w:t>
      </w:r>
      <w:r w:rsidRPr="00995D20">
        <w:rPr>
          <w:rFonts w:ascii="Cambria" w:hAnsi="Cambria"/>
          <w:sz w:val="24"/>
          <w:szCs w:val="24"/>
        </w:rPr>
        <w:t>ensiva va eşua. Jukov şi Vasilevski au fost nevoiţi să se întoarcă cu avionul la</w:t>
      </w:r>
      <w:r w:rsidR="00AE2FCC" w:rsidRPr="00995D20">
        <w:rPr>
          <w:rFonts w:ascii="Cambria" w:hAnsi="Cambria"/>
          <w:sz w:val="24"/>
          <w:szCs w:val="24"/>
        </w:rPr>
        <w:t xml:space="preserve"> </w:t>
      </w:r>
      <w:r w:rsidR="00D91656" w:rsidRPr="00995D20">
        <w:rPr>
          <w:rFonts w:ascii="Cambria" w:hAnsi="Cambria"/>
          <w:sz w:val="24"/>
          <w:szCs w:val="24"/>
        </w:rPr>
        <w:t>M</w:t>
      </w:r>
      <w:r w:rsidRPr="00995D20">
        <w:rPr>
          <w:rFonts w:ascii="Cambria" w:hAnsi="Cambria"/>
          <w:sz w:val="24"/>
          <w:szCs w:val="24"/>
        </w:rPr>
        <w:t>oscova, pe 17 noiembrie. După ce le</w:t>
      </w:r>
      <w:r w:rsidR="00802B3C" w:rsidRPr="00995D20">
        <w:rPr>
          <w:rFonts w:ascii="Cambria" w:hAnsi="Cambria"/>
          <w:sz w:val="24"/>
          <w:szCs w:val="24"/>
        </w:rPr>
        <w:t xml:space="preserve">-a </w:t>
      </w:r>
      <w:r w:rsidRPr="00995D20">
        <w:rPr>
          <w:rFonts w:ascii="Cambria" w:hAnsi="Cambria"/>
          <w:sz w:val="24"/>
          <w:szCs w:val="24"/>
        </w:rPr>
        <w:t>ascultat argumentele, Stalin i</w:t>
      </w:r>
      <w:r w:rsidR="00802B3C" w:rsidRPr="00995D20">
        <w:rPr>
          <w:rFonts w:ascii="Cambria" w:hAnsi="Cambria"/>
          <w:sz w:val="24"/>
          <w:szCs w:val="24"/>
        </w:rPr>
        <w:t xml:space="preserve">-a </w:t>
      </w:r>
      <w:r w:rsidRPr="00995D20">
        <w:rPr>
          <w:rFonts w:ascii="Cambria" w:hAnsi="Cambria"/>
          <w:sz w:val="24"/>
          <w:szCs w:val="24"/>
        </w:rPr>
        <w:t>telefonat</w:t>
      </w:r>
      <w:r w:rsidR="00D91656" w:rsidRPr="00995D20">
        <w:rPr>
          <w:rFonts w:ascii="Cambria" w:hAnsi="Cambria"/>
          <w:sz w:val="24"/>
          <w:szCs w:val="24"/>
        </w:rPr>
        <w:t xml:space="preserve"> </w:t>
      </w:r>
      <w:r w:rsidRPr="00995D20">
        <w:rPr>
          <w:rFonts w:ascii="Cambria" w:hAnsi="Cambria"/>
          <w:sz w:val="24"/>
          <w:szCs w:val="24"/>
        </w:rPr>
        <w:t>la Kremlin lui Volski. Acesta şi</w:t>
      </w:r>
      <w:r w:rsidR="00802B3C" w:rsidRPr="00995D20">
        <w:rPr>
          <w:rFonts w:ascii="Cambria" w:hAnsi="Cambria"/>
          <w:sz w:val="24"/>
          <w:szCs w:val="24"/>
        </w:rPr>
        <w:t xml:space="preserve">-a </w:t>
      </w:r>
      <w:r w:rsidRPr="00995D20">
        <w:rPr>
          <w:rFonts w:ascii="Cambria" w:hAnsi="Cambria"/>
          <w:sz w:val="24"/>
          <w:szCs w:val="24"/>
        </w:rPr>
        <w:t>retractat scrisoarea</w:t>
      </w:r>
      <w:r w:rsidR="00540BF9" w:rsidRPr="00995D20">
        <w:rPr>
          <w:rFonts w:ascii="Cambria" w:hAnsi="Cambria"/>
          <w:sz w:val="24"/>
          <w:szCs w:val="24"/>
        </w:rPr>
        <w:t>.</w:t>
      </w:r>
      <w:r w:rsidRPr="00995D20">
        <w:rPr>
          <w:rFonts w:ascii="Cambria" w:hAnsi="Cambria"/>
          <w:sz w:val="24"/>
          <w:szCs w:val="24"/>
        </w:rPr>
        <w:t xml:space="preserve"> </w:t>
      </w:r>
      <w:r w:rsidR="00540BF9" w:rsidRPr="00995D20">
        <w:rPr>
          <w:rFonts w:ascii="Cambria" w:hAnsi="Cambria"/>
          <w:sz w:val="24"/>
          <w:szCs w:val="24"/>
        </w:rPr>
        <w:t>Î</w:t>
      </w:r>
      <w:r w:rsidRPr="00995D20">
        <w:rPr>
          <w:rFonts w:ascii="Cambria" w:hAnsi="Cambria"/>
          <w:sz w:val="24"/>
          <w:szCs w:val="24"/>
        </w:rPr>
        <w:t>n mod ciudat, Stalin a</w:t>
      </w:r>
      <w:r w:rsidR="00AE2FCC" w:rsidRPr="00995D20">
        <w:rPr>
          <w:rFonts w:ascii="Cambria" w:hAnsi="Cambria"/>
          <w:sz w:val="24"/>
          <w:szCs w:val="24"/>
        </w:rPr>
        <w:t xml:space="preserve"> </w:t>
      </w:r>
      <w:r w:rsidR="00D91656" w:rsidRPr="00995D20">
        <w:rPr>
          <w:rFonts w:ascii="Cambria" w:hAnsi="Cambria"/>
          <w:sz w:val="24"/>
          <w:szCs w:val="24"/>
        </w:rPr>
        <w:t>rămas</w:t>
      </w:r>
      <w:r w:rsidRPr="00995D20">
        <w:rPr>
          <w:rFonts w:ascii="Cambria" w:hAnsi="Cambria"/>
          <w:sz w:val="24"/>
          <w:szCs w:val="24"/>
        </w:rPr>
        <w:t xml:space="preserve"> impasibil. Nu poate fi exclusă posibilitatea ca aceasta să fi fost o măsură de</w:t>
      </w:r>
      <w:r w:rsidR="00AE2FCC" w:rsidRPr="00995D20">
        <w:rPr>
          <w:rFonts w:ascii="Cambria" w:hAnsi="Cambria"/>
          <w:sz w:val="24"/>
          <w:szCs w:val="24"/>
        </w:rPr>
        <w:t xml:space="preserve"> </w:t>
      </w:r>
      <w:r w:rsidR="00D91656" w:rsidRPr="00995D20">
        <w:rPr>
          <w:rFonts w:ascii="Cambria" w:hAnsi="Cambria"/>
          <w:sz w:val="24"/>
          <w:szCs w:val="24"/>
        </w:rPr>
        <w:t>pre</w:t>
      </w:r>
      <w:r w:rsidRPr="00995D20">
        <w:rPr>
          <w:rFonts w:ascii="Cambria" w:hAnsi="Cambria"/>
          <w:sz w:val="24"/>
          <w:szCs w:val="24"/>
        </w:rPr>
        <w:t>cauţie pe care Stalin putea să o folosească împotriva lui Jukov şi a lui</w:t>
      </w:r>
      <w:r w:rsidR="00D91656" w:rsidRPr="00995D20">
        <w:rPr>
          <w:rFonts w:ascii="Cambria" w:hAnsi="Cambria"/>
          <w:sz w:val="24"/>
          <w:szCs w:val="24"/>
        </w:rPr>
        <w:t xml:space="preserve"> V</w:t>
      </w:r>
      <w:r w:rsidRPr="00995D20">
        <w:rPr>
          <w:rFonts w:ascii="Cambria" w:hAnsi="Cambria"/>
          <w:sz w:val="24"/>
          <w:szCs w:val="24"/>
        </w:rPr>
        <w:t>asilevski în cazul în care Operaţiunea Uranus ar fi eşuat.</w:t>
      </w:r>
      <w:r w:rsidR="00D91656" w:rsidRPr="00995D20">
        <w:rPr>
          <w:rFonts w:ascii="Cambria" w:hAnsi="Cambria"/>
          <w:sz w:val="24"/>
          <w:szCs w:val="24"/>
        </w:rPr>
        <w:t xml:space="preserve"> A</w:t>
      </w:r>
      <w:r w:rsidRPr="00995D20">
        <w:rPr>
          <w:rFonts w:ascii="Cambria" w:hAnsi="Cambria"/>
          <w:sz w:val="24"/>
          <w:szCs w:val="24"/>
        </w:rPr>
        <w:t>ceasta ar fi presupus o apreciere clară a adevăratului pericol, ceea</w:t>
      </w:r>
      <w:r w:rsidR="00AE2FCC" w:rsidRPr="00995D20">
        <w:rPr>
          <w:rFonts w:ascii="Cambria" w:hAnsi="Cambria"/>
          <w:sz w:val="24"/>
          <w:szCs w:val="24"/>
        </w:rPr>
        <w:t xml:space="preserve"> </w:t>
      </w:r>
      <w:r w:rsidRPr="00995D20">
        <w:rPr>
          <w:rFonts w:ascii="Cambria" w:hAnsi="Cambria"/>
          <w:sz w:val="24"/>
          <w:szCs w:val="24"/>
        </w:rPr>
        <w:t>ce nu a făcut nici Paulus, nici Schmidt.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acea dimineaţă de vineri, 20 noiembrie, cam pe la ora la care</w:t>
      </w:r>
      <w:r w:rsidR="00AE2FCC" w:rsidRPr="00995D20">
        <w:rPr>
          <w:rFonts w:ascii="Cambria" w:hAnsi="Cambria"/>
          <w:sz w:val="24"/>
          <w:szCs w:val="24"/>
        </w:rPr>
        <w:t xml:space="preserve"> </w:t>
      </w:r>
      <w:r w:rsidR="00D73F02" w:rsidRPr="00995D20">
        <w:rPr>
          <w:rFonts w:ascii="Cambria" w:hAnsi="Cambria"/>
          <w:sz w:val="24"/>
          <w:szCs w:val="24"/>
        </w:rPr>
        <w:t>au început bombardamentele la sud de Stalingrad, Corpul 4 tancuri</w:t>
      </w:r>
      <w:r w:rsidR="00AE2FCC" w:rsidRPr="00995D20">
        <w:rPr>
          <w:rFonts w:ascii="Cambria" w:hAnsi="Cambria"/>
          <w:sz w:val="24"/>
          <w:szCs w:val="24"/>
        </w:rPr>
        <w:t xml:space="preserve"> </w:t>
      </w:r>
      <w:r w:rsidR="00D73F02" w:rsidRPr="00995D20">
        <w:rPr>
          <w:rFonts w:ascii="Cambria" w:hAnsi="Cambria"/>
          <w:sz w:val="24"/>
          <w:szCs w:val="24"/>
        </w:rPr>
        <w:t>al lui Kravcenko, la o adâncime de aproape 40 de kilometri în</w:t>
      </w:r>
      <w:r w:rsidR="00AE2FCC" w:rsidRPr="00995D20">
        <w:rPr>
          <w:rFonts w:ascii="Cambria" w:hAnsi="Cambria"/>
          <w:sz w:val="24"/>
          <w:szCs w:val="24"/>
        </w:rPr>
        <w:t xml:space="preserve"> </w:t>
      </w:r>
      <w:r w:rsidR="00D73F02" w:rsidRPr="00995D20">
        <w:rPr>
          <w:rFonts w:ascii="Cambria" w:hAnsi="Cambria"/>
          <w:sz w:val="24"/>
          <w:szCs w:val="24"/>
        </w:rPr>
        <w:t>spatele Corpului 11 al lui Strecker, a schimbat direcţia înaintării</w:t>
      </w:r>
      <w:r w:rsidR="00AE2FCC" w:rsidRPr="00995D20">
        <w:rPr>
          <w:rFonts w:ascii="Cambria" w:hAnsi="Cambria"/>
          <w:sz w:val="24"/>
          <w:szCs w:val="24"/>
        </w:rPr>
        <w:t xml:space="preserve"> </w:t>
      </w:r>
      <w:r w:rsidR="00D73F02" w:rsidRPr="00995D20">
        <w:rPr>
          <w:rFonts w:ascii="Cambria" w:hAnsi="Cambria"/>
          <w:sz w:val="24"/>
          <w:szCs w:val="24"/>
        </w:rPr>
        <w:t>către sud</w:t>
      </w:r>
      <w:r w:rsidR="00802B3C" w:rsidRPr="00995D20">
        <w:rPr>
          <w:rFonts w:ascii="Cambria" w:hAnsi="Cambria"/>
          <w:sz w:val="24"/>
          <w:szCs w:val="24"/>
        </w:rPr>
        <w:t>-</w:t>
      </w:r>
      <w:r w:rsidR="00D73F02" w:rsidRPr="00995D20">
        <w:rPr>
          <w:rFonts w:ascii="Cambria" w:hAnsi="Cambria"/>
          <w:sz w:val="24"/>
          <w:szCs w:val="24"/>
        </w:rPr>
        <w:t>est. Corpul 3 cavalerie gardă executa o întoarcere pentru a</w:t>
      </w:r>
      <w:r w:rsidR="00AE2FCC" w:rsidRPr="00995D20">
        <w:rPr>
          <w:rFonts w:ascii="Cambria" w:hAnsi="Cambria"/>
          <w:sz w:val="24"/>
          <w:szCs w:val="24"/>
        </w:rPr>
        <w:t xml:space="preserve"> </w:t>
      </w:r>
      <w:r w:rsidR="00D73F02" w:rsidRPr="00995D20">
        <w:rPr>
          <w:rFonts w:ascii="Cambria" w:hAnsi="Cambria"/>
          <w:sz w:val="24"/>
          <w:szCs w:val="24"/>
        </w:rPr>
        <w:t>ataca din spate Corpul 11. Strecker încerca să stabilească o linie de</w:t>
      </w:r>
      <w:r w:rsidR="00AE2FCC" w:rsidRPr="00995D20">
        <w:rPr>
          <w:rFonts w:ascii="Cambria" w:hAnsi="Cambria"/>
          <w:sz w:val="24"/>
          <w:szCs w:val="24"/>
        </w:rPr>
        <w:t xml:space="preserve"> </w:t>
      </w:r>
      <w:r w:rsidR="00D73F02" w:rsidRPr="00995D20">
        <w:rPr>
          <w:rFonts w:ascii="Cambria" w:hAnsi="Cambria"/>
          <w:sz w:val="24"/>
          <w:szCs w:val="24"/>
        </w:rPr>
        <w:t>apărare la sud de Cotul Donului pentru a proteja această breşă din</w:t>
      </w:r>
      <w:r w:rsidR="00AE2FCC" w:rsidRPr="00995D20">
        <w:rPr>
          <w:rFonts w:ascii="Cambria" w:hAnsi="Cambria"/>
          <w:sz w:val="24"/>
          <w:szCs w:val="24"/>
        </w:rPr>
        <w:t xml:space="preserve"> </w:t>
      </w:r>
      <w:r w:rsidR="00D73F02" w:rsidRPr="00995D20">
        <w:rPr>
          <w:rFonts w:ascii="Cambria" w:hAnsi="Cambria"/>
          <w:sz w:val="24"/>
          <w:szCs w:val="24"/>
        </w:rPr>
        <w:t>spatele întregii armate. Grosul corpului său se afla faţă în faţă cu</w:t>
      </w:r>
      <w:r w:rsidR="00AE2FCC" w:rsidRPr="00995D20">
        <w:rPr>
          <w:rFonts w:ascii="Cambria" w:hAnsi="Cambria"/>
          <w:sz w:val="24"/>
          <w:szCs w:val="24"/>
        </w:rPr>
        <w:t xml:space="preserve"> </w:t>
      </w:r>
      <w:r w:rsidR="00D73F02" w:rsidRPr="00995D20">
        <w:rPr>
          <w:rFonts w:ascii="Cambria" w:hAnsi="Cambria"/>
          <w:sz w:val="24"/>
          <w:szCs w:val="24"/>
        </w:rPr>
        <w:t>Armata 65 sovietică la nord, care menţinea presiunea cu atacuri constante, pentru a împiedica orice nouă regrupare.</w:t>
      </w:r>
    </w:p>
    <w:p w:rsidR="00802B3C" w:rsidRPr="00995D20" w:rsidRDefault="00D73F02" w:rsidP="00995D20">
      <w:pPr>
        <w:rPr>
          <w:rFonts w:ascii="Cambria" w:hAnsi="Cambria"/>
          <w:sz w:val="24"/>
          <w:szCs w:val="24"/>
        </w:rPr>
      </w:pPr>
      <w:r w:rsidRPr="00995D20">
        <w:rPr>
          <w:rFonts w:ascii="Cambria" w:hAnsi="Cambria"/>
          <w:sz w:val="24"/>
          <w:szCs w:val="24"/>
        </w:rPr>
        <w:t xml:space="preserve">Cu românii </w:t>
      </w:r>
      <w:r w:rsidR="00B15029" w:rsidRPr="00995D20">
        <w:rPr>
          <w:rFonts w:ascii="Cambria" w:hAnsi="Cambria"/>
          <w:sz w:val="24"/>
          <w:szCs w:val="24"/>
        </w:rPr>
        <w:t>“</w:t>
      </w:r>
      <w:r w:rsidRPr="00995D20">
        <w:rPr>
          <w:rFonts w:ascii="Cambria" w:hAnsi="Cambria"/>
          <w:sz w:val="24"/>
          <w:szCs w:val="24"/>
        </w:rPr>
        <w:t>luând</w:t>
      </w:r>
      <w:r w:rsidR="00802B3C" w:rsidRPr="00995D20">
        <w:rPr>
          <w:rFonts w:ascii="Cambria" w:hAnsi="Cambria"/>
          <w:sz w:val="24"/>
          <w:szCs w:val="24"/>
        </w:rPr>
        <w:t xml:space="preserve">-o </w:t>
      </w:r>
      <w:r w:rsidRPr="00995D20">
        <w:rPr>
          <w:rFonts w:ascii="Cambria" w:hAnsi="Cambria"/>
          <w:sz w:val="24"/>
          <w:szCs w:val="24"/>
        </w:rPr>
        <w:t>la goană cât îi ţineau picioarele, majoritatea</w:t>
      </w:r>
      <w:r w:rsidR="00AE2FCC" w:rsidRPr="00995D20">
        <w:rPr>
          <w:rFonts w:ascii="Cambria" w:hAnsi="Cambria"/>
          <w:sz w:val="24"/>
          <w:szCs w:val="24"/>
        </w:rPr>
        <w:t xml:space="preserve"> </w:t>
      </w:r>
      <w:r w:rsidRPr="00995D20">
        <w:rPr>
          <w:rFonts w:ascii="Cambria" w:hAnsi="Cambria"/>
          <w:sz w:val="24"/>
          <w:szCs w:val="24"/>
        </w:rPr>
        <w:t>abandonându</w:t>
      </w:r>
      <w:r w:rsidR="00802B3C" w:rsidRPr="00995D20">
        <w:rPr>
          <w:rFonts w:ascii="Cambria" w:hAnsi="Cambria"/>
          <w:sz w:val="24"/>
          <w:szCs w:val="24"/>
        </w:rPr>
        <w:t xml:space="preserve">-şi </w:t>
      </w:r>
      <w:r w:rsidRPr="00995D20">
        <w:rPr>
          <w:rFonts w:ascii="Cambria" w:hAnsi="Cambria"/>
          <w:sz w:val="24"/>
          <w:szCs w:val="24"/>
        </w:rPr>
        <w:t>armele</w:t>
      </w:r>
      <w:r w:rsidR="00B15029" w:rsidRPr="00995D20">
        <w:rPr>
          <w:rFonts w:ascii="Cambria" w:hAnsi="Cambria"/>
          <w:sz w:val="24"/>
          <w:szCs w:val="24"/>
        </w:rPr>
        <w:t>”</w:t>
      </w:r>
      <w:r w:rsidRPr="00995D20">
        <w:rPr>
          <w:rFonts w:ascii="Cambria" w:hAnsi="Cambria"/>
          <w:sz w:val="24"/>
          <w:szCs w:val="24"/>
        </w:rPr>
        <w:t>, Divizia 376 infanterie a fost nevoită să</w:t>
      </w:r>
      <w:r w:rsidR="00AE2FCC" w:rsidRPr="00995D20">
        <w:rPr>
          <w:rFonts w:ascii="Cambria" w:hAnsi="Cambria"/>
          <w:sz w:val="24"/>
          <w:szCs w:val="24"/>
        </w:rPr>
        <w:t xml:space="preserve"> </w:t>
      </w:r>
      <w:r w:rsidRPr="00995D20">
        <w:rPr>
          <w:rFonts w:ascii="Cambria" w:hAnsi="Cambria"/>
          <w:sz w:val="24"/>
          <w:szCs w:val="24"/>
        </w:rPr>
        <w:t>execute o întoarcere pentru a fi cu faţa spre vest, încercând între</w:t>
      </w:r>
      <w:r w:rsidR="00AE2FCC" w:rsidRPr="00995D20">
        <w:rPr>
          <w:rFonts w:ascii="Cambria" w:hAnsi="Cambria"/>
          <w:sz w:val="24"/>
          <w:szCs w:val="24"/>
        </w:rPr>
        <w:t xml:space="preserve"> </w:t>
      </w:r>
      <w:r w:rsidRPr="00995D20">
        <w:rPr>
          <w:rFonts w:ascii="Cambria" w:hAnsi="Cambria"/>
          <w:sz w:val="24"/>
          <w:szCs w:val="24"/>
        </w:rPr>
        <w:t>timp să stabilească legătura cu Divizia 14 tancuri, aflată la sudul ei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Divizia 44 infanterie austriacă a trebuit, la rândul ei, să se regrupeze,</w:t>
      </w:r>
      <w:r w:rsidR="00AE2FCC" w:rsidRPr="00995D20">
        <w:rPr>
          <w:rFonts w:ascii="Cambria" w:hAnsi="Cambria"/>
          <w:sz w:val="24"/>
          <w:szCs w:val="24"/>
        </w:rPr>
        <w:t xml:space="preserve"> </w:t>
      </w:r>
      <w:r w:rsidRPr="00995D20">
        <w:rPr>
          <w:rFonts w:ascii="Cambria" w:hAnsi="Cambria"/>
          <w:sz w:val="24"/>
          <w:szCs w:val="24"/>
        </w:rPr>
        <w:t xml:space="preserve">dar </w:t>
      </w:r>
      <w:r w:rsidR="00B15029" w:rsidRPr="00995D20">
        <w:rPr>
          <w:rFonts w:ascii="Cambria" w:hAnsi="Cambria"/>
          <w:sz w:val="24"/>
          <w:szCs w:val="24"/>
        </w:rPr>
        <w:t>“</w:t>
      </w:r>
      <w:r w:rsidRPr="00995D20">
        <w:rPr>
          <w:rFonts w:ascii="Cambria" w:hAnsi="Cambria"/>
          <w:sz w:val="24"/>
          <w:szCs w:val="24"/>
        </w:rPr>
        <w:t>s</w:t>
      </w:r>
      <w:r w:rsidR="00802B3C" w:rsidRPr="00995D20">
        <w:rPr>
          <w:rFonts w:ascii="Cambria" w:hAnsi="Cambria"/>
          <w:sz w:val="24"/>
          <w:szCs w:val="24"/>
        </w:rPr>
        <w:t xml:space="preserve">-a </w:t>
      </w:r>
      <w:r w:rsidRPr="00995D20">
        <w:rPr>
          <w:rFonts w:ascii="Cambria" w:hAnsi="Cambria"/>
          <w:sz w:val="24"/>
          <w:szCs w:val="24"/>
        </w:rPr>
        <w:t>pierdut o mulţime de material, nefiind posibil să fie mutat</w:t>
      </w:r>
      <w:r w:rsidR="00AE2FCC" w:rsidRPr="00995D20">
        <w:rPr>
          <w:rFonts w:ascii="Cambria" w:hAnsi="Cambria"/>
          <w:sz w:val="24"/>
          <w:szCs w:val="24"/>
        </w:rPr>
        <w:t xml:space="preserve"> </w:t>
      </w:r>
      <w:r w:rsidRPr="00995D20">
        <w:rPr>
          <w:rFonts w:ascii="Cambria" w:hAnsi="Cambria"/>
          <w:sz w:val="24"/>
          <w:szCs w:val="24"/>
        </w:rPr>
        <w:t>din cauza lipsei de combustibil</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lastRenderedPageBreak/>
        <w:t>La sudul lor, Regimentul 14 tancuri încă nu ştia direcţia din care</w:t>
      </w:r>
      <w:r w:rsidR="00AE2FCC" w:rsidRPr="00995D20">
        <w:rPr>
          <w:rFonts w:ascii="Cambria" w:hAnsi="Cambria"/>
          <w:sz w:val="24"/>
          <w:szCs w:val="24"/>
        </w:rPr>
        <w:t xml:space="preserve"> </w:t>
      </w:r>
      <w:r w:rsidRPr="00995D20">
        <w:rPr>
          <w:rFonts w:ascii="Cambria" w:hAnsi="Cambria"/>
          <w:sz w:val="24"/>
          <w:szCs w:val="24"/>
        </w:rPr>
        <w:t>se apropia inamicul. După ce a înaintat către vest aproximativ</w:t>
      </w:r>
      <w:r w:rsidR="00AE2FCC" w:rsidRPr="00995D20">
        <w:rPr>
          <w:rFonts w:ascii="Cambria" w:hAnsi="Cambria"/>
          <w:sz w:val="24"/>
          <w:szCs w:val="24"/>
        </w:rPr>
        <w:t xml:space="preserve"> </w:t>
      </w:r>
      <w:r w:rsidRPr="00995D20">
        <w:rPr>
          <w:rFonts w:ascii="Cambria" w:hAnsi="Cambria"/>
          <w:sz w:val="24"/>
          <w:szCs w:val="24"/>
        </w:rPr>
        <w:t>douăzeci de kilometri,</w:t>
      </w:r>
      <w:r w:rsidR="00802B3C" w:rsidRPr="00995D20">
        <w:rPr>
          <w:rFonts w:ascii="Cambria" w:hAnsi="Cambria"/>
          <w:sz w:val="24"/>
          <w:szCs w:val="24"/>
        </w:rPr>
        <w:t xml:space="preserve"> s-a </w:t>
      </w:r>
      <w:r w:rsidRPr="00995D20">
        <w:rPr>
          <w:rFonts w:ascii="Cambria" w:hAnsi="Cambria"/>
          <w:sz w:val="24"/>
          <w:szCs w:val="24"/>
        </w:rPr>
        <w:t>retras apoi în d</w:t>
      </w:r>
      <w:r w:rsidR="00802B3C" w:rsidRPr="00995D20">
        <w:rPr>
          <w:rFonts w:ascii="Cambria" w:hAnsi="Cambria"/>
          <w:sz w:val="24"/>
          <w:szCs w:val="24"/>
        </w:rPr>
        <w:t>upă-amiaz</w:t>
      </w:r>
      <w:r w:rsidRPr="00995D20">
        <w:rPr>
          <w:rFonts w:ascii="Cambria" w:hAnsi="Cambria"/>
          <w:sz w:val="24"/>
          <w:szCs w:val="24"/>
        </w:rPr>
        <w:t>a aceea către</w:t>
      </w:r>
      <w:r w:rsidR="00AE2FCC" w:rsidRPr="00995D20">
        <w:rPr>
          <w:rFonts w:ascii="Cambria" w:hAnsi="Cambria"/>
          <w:sz w:val="24"/>
          <w:szCs w:val="24"/>
        </w:rPr>
        <w:t xml:space="preserve"> </w:t>
      </w:r>
      <w:r w:rsidRPr="00995D20">
        <w:rPr>
          <w:rFonts w:ascii="Cambria" w:hAnsi="Cambria"/>
          <w:sz w:val="24"/>
          <w:szCs w:val="24"/>
        </w:rPr>
        <w:t>Verkne</w:t>
      </w:r>
      <w:r w:rsidR="00802B3C" w:rsidRPr="00995D20">
        <w:rPr>
          <w:rFonts w:ascii="Cambria" w:hAnsi="Cambria"/>
          <w:sz w:val="24"/>
          <w:szCs w:val="24"/>
        </w:rPr>
        <w:t>-</w:t>
      </w:r>
      <w:r w:rsidRPr="00995D20">
        <w:rPr>
          <w:rFonts w:ascii="Cambria" w:hAnsi="Cambria"/>
          <w:sz w:val="24"/>
          <w:szCs w:val="24"/>
        </w:rPr>
        <w:t>Buzinovka</w:t>
      </w:r>
      <w:r w:rsidR="009E1F2D" w:rsidRPr="00995D20">
        <w:rPr>
          <w:rFonts w:ascii="Cambria" w:hAnsi="Cambria"/>
          <w:sz w:val="24"/>
          <w:szCs w:val="24"/>
        </w:rPr>
        <w:t>. Î</w:t>
      </w:r>
      <w:r w:rsidRPr="00995D20">
        <w:rPr>
          <w:rFonts w:ascii="Cambria" w:hAnsi="Cambria"/>
          <w:sz w:val="24"/>
          <w:szCs w:val="24"/>
        </w:rPr>
        <w:t>n drumul lui, a dat peste regimentul de flanc al</w:t>
      </w:r>
      <w:r w:rsidR="00AE2FCC" w:rsidRPr="00995D20">
        <w:rPr>
          <w:rFonts w:ascii="Cambria" w:hAnsi="Cambria"/>
          <w:sz w:val="24"/>
          <w:szCs w:val="24"/>
        </w:rPr>
        <w:t xml:space="preserve"> </w:t>
      </w:r>
      <w:r w:rsidRPr="00995D20">
        <w:rPr>
          <w:rFonts w:ascii="Cambria" w:hAnsi="Cambria"/>
          <w:sz w:val="24"/>
          <w:szCs w:val="24"/>
        </w:rPr>
        <w:t>Corpului 3 cavalerie gardă, pe care practic</w:t>
      </w:r>
      <w:r w:rsidR="00802B3C" w:rsidRPr="00995D20">
        <w:rPr>
          <w:rFonts w:ascii="Cambria" w:hAnsi="Cambria"/>
          <w:sz w:val="24"/>
          <w:szCs w:val="24"/>
        </w:rPr>
        <w:t xml:space="preserve"> l-a </w:t>
      </w:r>
      <w:r w:rsidRPr="00995D20">
        <w:rPr>
          <w:rFonts w:ascii="Cambria" w:hAnsi="Cambria"/>
          <w:sz w:val="24"/>
          <w:szCs w:val="24"/>
        </w:rPr>
        <w:t>nimicit</w:t>
      </w:r>
      <w:r w:rsidR="00540BF9" w:rsidRPr="00995D20">
        <w:rPr>
          <w:rFonts w:ascii="Cambria" w:hAnsi="Cambria"/>
          <w:sz w:val="24"/>
          <w:szCs w:val="24"/>
        </w:rPr>
        <w:t>.</w:t>
      </w:r>
      <w:r w:rsidRPr="00995D20">
        <w:rPr>
          <w:rFonts w:ascii="Cambria" w:hAnsi="Cambria"/>
          <w:sz w:val="24"/>
          <w:szCs w:val="24"/>
        </w:rPr>
        <w:t xml:space="preserve"> </w:t>
      </w:r>
      <w:r w:rsidR="00540BF9" w:rsidRPr="00995D20">
        <w:rPr>
          <w:rFonts w:ascii="Cambria" w:hAnsi="Cambria"/>
          <w:sz w:val="24"/>
          <w:szCs w:val="24"/>
        </w:rPr>
        <w:t>Î</w:t>
      </w:r>
      <w:r w:rsidRPr="00995D20">
        <w:rPr>
          <w:rFonts w:ascii="Cambria" w:hAnsi="Cambria"/>
          <w:sz w:val="24"/>
          <w:szCs w:val="24"/>
        </w:rPr>
        <w:t>n primele</w:t>
      </w:r>
      <w:r w:rsidR="00AE2FCC" w:rsidRPr="00995D20">
        <w:rPr>
          <w:rFonts w:ascii="Cambria" w:hAnsi="Cambria"/>
          <w:sz w:val="24"/>
          <w:szCs w:val="24"/>
        </w:rPr>
        <w:t xml:space="preserve"> </w:t>
      </w:r>
      <w:r w:rsidRPr="00995D20">
        <w:rPr>
          <w:rFonts w:ascii="Cambria" w:hAnsi="Cambria"/>
          <w:sz w:val="24"/>
          <w:szCs w:val="24"/>
        </w:rPr>
        <w:t>două zile, regimentul de tancuri a distrus treizeci şi cinci de tancuri</w:t>
      </w:r>
      <w:r w:rsidR="00AE2FCC" w:rsidRPr="00995D20">
        <w:rPr>
          <w:rFonts w:ascii="Cambria" w:hAnsi="Cambria"/>
          <w:sz w:val="24"/>
          <w:szCs w:val="24"/>
        </w:rPr>
        <w:t xml:space="preserve"> </w:t>
      </w:r>
      <w:r w:rsidRPr="00995D20">
        <w:rPr>
          <w:rFonts w:ascii="Cambria" w:hAnsi="Cambria"/>
          <w:sz w:val="24"/>
          <w:szCs w:val="24"/>
        </w:rPr>
        <w:t>sovietice. Pe de altă parte, detaşamentul de artilerie antiaeriană</w:t>
      </w:r>
      <w:r w:rsidR="00AE2FCC" w:rsidRPr="00995D20">
        <w:rPr>
          <w:rFonts w:ascii="Cambria" w:hAnsi="Cambria"/>
          <w:sz w:val="24"/>
          <w:szCs w:val="24"/>
        </w:rPr>
        <w:t xml:space="preserve"> </w:t>
      </w:r>
      <w:r w:rsidRPr="00995D20">
        <w:rPr>
          <w:rFonts w:ascii="Cambria" w:hAnsi="Cambria"/>
          <w:sz w:val="24"/>
          <w:szCs w:val="24"/>
        </w:rPr>
        <w:t>neprotejat, folosindu</w:t>
      </w:r>
      <w:r w:rsidR="00802B3C" w:rsidRPr="00995D20">
        <w:rPr>
          <w:rFonts w:ascii="Cambria" w:hAnsi="Cambria"/>
          <w:sz w:val="24"/>
          <w:szCs w:val="24"/>
        </w:rPr>
        <w:t xml:space="preserve">-şi </w:t>
      </w:r>
      <w:r w:rsidR="00B15029" w:rsidRPr="00995D20">
        <w:rPr>
          <w:rFonts w:ascii="Cambria" w:hAnsi="Cambria"/>
          <w:sz w:val="24"/>
          <w:szCs w:val="24"/>
        </w:rPr>
        <w:t>“</w:t>
      </w:r>
      <w:r w:rsidRPr="00995D20">
        <w:rPr>
          <w:rFonts w:ascii="Cambria" w:hAnsi="Cambria"/>
          <w:sz w:val="24"/>
          <w:szCs w:val="24"/>
        </w:rPr>
        <w:t>optzeci şi opturile</w:t>
      </w:r>
      <w:r w:rsidR="00B15029" w:rsidRPr="00995D20">
        <w:rPr>
          <w:rFonts w:ascii="Cambria" w:hAnsi="Cambria"/>
          <w:sz w:val="24"/>
          <w:szCs w:val="24"/>
        </w:rPr>
        <w:t>”</w:t>
      </w:r>
      <w:r w:rsidRPr="00995D20">
        <w:rPr>
          <w:rFonts w:ascii="Cambria" w:hAnsi="Cambria"/>
          <w:sz w:val="24"/>
          <w:szCs w:val="24"/>
        </w:rPr>
        <w:t xml:space="preserve"> ca tunuri antitanc, a</w:t>
      </w:r>
      <w:r w:rsidR="00AE2FCC" w:rsidRPr="00995D20">
        <w:rPr>
          <w:rFonts w:ascii="Cambria" w:hAnsi="Cambria"/>
          <w:sz w:val="24"/>
          <w:szCs w:val="24"/>
        </w:rPr>
        <w:t xml:space="preserve"> </w:t>
      </w:r>
      <w:r w:rsidRPr="00995D20">
        <w:rPr>
          <w:rFonts w:ascii="Cambria" w:hAnsi="Cambria"/>
          <w:sz w:val="24"/>
          <w:szCs w:val="24"/>
        </w:rPr>
        <w:t>fost zdrobit de un atac rusesc.</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Situaţia catastrofală a combustibililor</w:t>
      </w:r>
      <w:r w:rsidRPr="00995D20">
        <w:rPr>
          <w:rFonts w:ascii="Cambria" w:hAnsi="Cambria"/>
          <w:sz w:val="24"/>
          <w:szCs w:val="24"/>
        </w:rPr>
        <w:t>”</w:t>
      </w:r>
      <w:r w:rsidR="00D73F02" w:rsidRPr="00995D20">
        <w:rPr>
          <w:rFonts w:ascii="Cambria" w:hAnsi="Cambria"/>
          <w:sz w:val="24"/>
          <w:szCs w:val="24"/>
        </w:rPr>
        <w:t xml:space="preserve"> a continuat să stânjenească celelalte divizii de tancuri şi motorizate, care începuseră să se</w:t>
      </w:r>
      <w:r w:rsidR="00AE2FCC" w:rsidRPr="00995D20">
        <w:rPr>
          <w:rFonts w:ascii="Cambria" w:hAnsi="Cambria"/>
          <w:sz w:val="24"/>
          <w:szCs w:val="24"/>
        </w:rPr>
        <w:t xml:space="preserve"> </w:t>
      </w:r>
      <w:r w:rsidR="00D73F02" w:rsidRPr="00995D20">
        <w:rPr>
          <w:rFonts w:ascii="Cambria" w:hAnsi="Cambria"/>
          <w:sz w:val="24"/>
          <w:szCs w:val="24"/>
        </w:rPr>
        <w:t>îndrepte către vest de Stalingrad pentru a consolida noul front. Se confruntau şi cu o lipsă de servanţi din cauza ordinului lui Hitler de a</w:t>
      </w:r>
      <w:r w:rsidR="00AE2FCC" w:rsidRPr="00995D20">
        <w:rPr>
          <w:rFonts w:ascii="Cambria" w:hAnsi="Cambria"/>
          <w:sz w:val="24"/>
          <w:szCs w:val="24"/>
        </w:rPr>
        <w:t xml:space="preserve"> </w:t>
      </w:r>
      <w:r w:rsidR="00D73F02" w:rsidRPr="00995D20">
        <w:rPr>
          <w:rFonts w:ascii="Cambria" w:hAnsi="Cambria"/>
          <w:sz w:val="24"/>
          <w:szCs w:val="24"/>
        </w:rPr>
        <w:t>trimite orice om disponibil la Stalingrad să lupte ca infanterist. O alta</w:t>
      </w:r>
      <w:r w:rsidR="00AE2FCC" w:rsidRPr="00995D20">
        <w:rPr>
          <w:rFonts w:ascii="Cambria" w:hAnsi="Cambria"/>
          <w:sz w:val="24"/>
          <w:szCs w:val="24"/>
        </w:rPr>
        <w:t xml:space="preserve"> </w:t>
      </w:r>
      <w:r w:rsidR="00D73F02" w:rsidRPr="00995D20">
        <w:rPr>
          <w:rFonts w:ascii="Cambria" w:hAnsi="Cambria"/>
          <w:sz w:val="24"/>
          <w:szCs w:val="24"/>
        </w:rPr>
        <w:t>decizie care a fost o gravă eroare a fost retragerea cailor Armatei 6</w:t>
      </w:r>
      <w:r w:rsidR="00D91656" w:rsidRPr="00995D20">
        <w:rPr>
          <w:rFonts w:ascii="Cambria" w:hAnsi="Cambria"/>
          <w:sz w:val="24"/>
          <w:szCs w:val="24"/>
        </w:rPr>
        <w:t xml:space="preserve"> </w:t>
      </w:r>
      <w:r w:rsidR="00D73F02" w:rsidRPr="00995D20">
        <w:rPr>
          <w:rFonts w:ascii="Cambria" w:hAnsi="Cambria"/>
          <w:sz w:val="24"/>
          <w:szCs w:val="24"/>
        </w:rPr>
        <w:t>către vest. Acest nou război manevrier impus brusc de ruşi a forţat</w:t>
      </w:r>
      <w:r w:rsidR="00AE2FCC" w:rsidRPr="00995D20">
        <w:rPr>
          <w:rFonts w:ascii="Cambria" w:hAnsi="Cambria"/>
          <w:sz w:val="24"/>
          <w:szCs w:val="24"/>
        </w:rPr>
        <w:t xml:space="preserve"> </w:t>
      </w:r>
      <w:r w:rsidR="00D73F02" w:rsidRPr="00995D20">
        <w:rPr>
          <w:rFonts w:ascii="Cambria" w:hAnsi="Cambria"/>
          <w:sz w:val="24"/>
          <w:szCs w:val="24"/>
        </w:rPr>
        <w:t>diviziile de infanterie germane să abandoneze artileria.</w:t>
      </w:r>
    </w:p>
    <w:p w:rsidR="00802B3C" w:rsidRPr="00995D20" w:rsidRDefault="00D73F02" w:rsidP="00995D20">
      <w:pPr>
        <w:rPr>
          <w:rFonts w:ascii="Cambria" w:hAnsi="Cambria"/>
          <w:sz w:val="24"/>
          <w:szCs w:val="24"/>
        </w:rPr>
      </w:pPr>
      <w:r w:rsidRPr="00995D20">
        <w:rPr>
          <w:rFonts w:ascii="Cambria" w:hAnsi="Cambria"/>
          <w:sz w:val="24"/>
          <w:szCs w:val="24"/>
        </w:rPr>
        <w:t>Colapsul românilor se accentua pe măsură ce unităţile înaintate</w:t>
      </w:r>
      <w:r w:rsidR="00AE2FCC" w:rsidRPr="00995D20">
        <w:rPr>
          <w:rFonts w:ascii="Cambria" w:hAnsi="Cambria"/>
          <w:sz w:val="24"/>
          <w:szCs w:val="24"/>
        </w:rPr>
        <w:t xml:space="preserve"> </w:t>
      </w:r>
      <w:r w:rsidRPr="00995D20">
        <w:rPr>
          <w:rFonts w:ascii="Cambria" w:hAnsi="Cambria"/>
          <w:sz w:val="24"/>
          <w:szCs w:val="24"/>
        </w:rPr>
        <w:t>sovietice pătrundeau din ce în ce mai adânc, în urma tancurilor ce</w:t>
      </w:r>
      <w:r w:rsidR="00AE2FCC" w:rsidRPr="00995D20">
        <w:rPr>
          <w:rFonts w:ascii="Cambria" w:hAnsi="Cambria"/>
          <w:sz w:val="24"/>
          <w:szCs w:val="24"/>
        </w:rPr>
        <w:t xml:space="preserve"> </w:t>
      </w:r>
      <w:r w:rsidR="00540BF9" w:rsidRPr="00995D20">
        <w:rPr>
          <w:rFonts w:ascii="Cambria" w:hAnsi="Cambria"/>
          <w:sz w:val="24"/>
          <w:szCs w:val="24"/>
        </w:rPr>
        <w:t>înaintau.</w:t>
      </w:r>
      <w:r w:rsidRPr="00995D20">
        <w:rPr>
          <w:rFonts w:ascii="Cambria" w:hAnsi="Cambria"/>
          <w:sz w:val="24"/>
          <w:szCs w:val="24"/>
        </w:rPr>
        <w:t xml:space="preserve"> </w:t>
      </w:r>
      <w:r w:rsidR="00540BF9" w:rsidRPr="00995D20">
        <w:rPr>
          <w:rFonts w:ascii="Cambria" w:hAnsi="Cambria"/>
          <w:sz w:val="24"/>
          <w:szCs w:val="24"/>
        </w:rPr>
        <w:t>S</w:t>
      </w:r>
      <w:r w:rsidRPr="00995D20">
        <w:rPr>
          <w:rFonts w:ascii="Cambria" w:hAnsi="Cambria"/>
          <w:sz w:val="24"/>
          <w:szCs w:val="24"/>
        </w:rPr>
        <w:t xml:space="preserve">cria un jurnalist sovietic, </w:t>
      </w:r>
      <w:r w:rsidR="00B15029" w:rsidRPr="00995D20">
        <w:rPr>
          <w:rFonts w:ascii="Cambria" w:hAnsi="Cambria"/>
          <w:sz w:val="24"/>
          <w:szCs w:val="24"/>
        </w:rPr>
        <w:t>“</w:t>
      </w:r>
      <w:r w:rsidRPr="00995D20">
        <w:rPr>
          <w:rFonts w:ascii="Cambria" w:hAnsi="Cambria"/>
          <w:sz w:val="24"/>
          <w:szCs w:val="24"/>
        </w:rPr>
        <w:t>drumul este presărat cu</w:t>
      </w:r>
      <w:r w:rsidR="00AE2FCC" w:rsidRPr="00995D20">
        <w:rPr>
          <w:rFonts w:ascii="Cambria" w:hAnsi="Cambria"/>
          <w:sz w:val="24"/>
          <w:szCs w:val="24"/>
        </w:rPr>
        <w:t xml:space="preserve"> </w:t>
      </w:r>
      <w:r w:rsidRPr="00995D20">
        <w:rPr>
          <w:rFonts w:ascii="Cambria" w:hAnsi="Cambria"/>
          <w:sz w:val="24"/>
          <w:szCs w:val="24"/>
        </w:rPr>
        <w:t>cadavrele inamicului; tunurile abandonate sunt îndreptate în direcţie</w:t>
      </w:r>
      <w:r w:rsidR="00AE2FCC" w:rsidRPr="00995D20">
        <w:rPr>
          <w:rFonts w:ascii="Cambria" w:hAnsi="Cambria"/>
          <w:sz w:val="24"/>
          <w:szCs w:val="24"/>
        </w:rPr>
        <w:t xml:space="preserve"> </w:t>
      </w:r>
      <w:r w:rsidRPr="00995D20">
        <w:rPr>
          <w:rFonts w:ascii="Cambria" w:hAnsi="Cambria"/>
          <w:sz w:val="24"/>
          <w:szCs w:val="24"/>
        </w:rPr>
        <w:t>opusă. Caii rătăcesc printre gropi şi şanţuri în căutare de hrană, funii</w:t>
      </w:r>
      <w:r w:rsidR="00AE2FCC" w:rsidRPr="00995D20">
        <w:rPr>
          <w:rFonts w:ascii="Cambria" w:hAnsi="Cambria"/>
          <w:sz w:val="24"/>
          <w:szCs w:val="24"/>
        </w:rPr>
        <w:t xml:space="preserve"> </w:t>
      </w:r>
      <w:r w:rsidRPr="00995D20">
        <w:rPr>
          <w:rFonts w:ascii="Cambria" w:hAnsi="Cambria"/>
          <w:sz w:val="24"/>
          <w:szCs w:val="24"/>
        </w:rPr>
        <w:t>cenuşii de fum se răsucesc în sus din camioanele distruse de focurile</w:t>
      </w:r>
      <w:r w:rsidR="00AE2FCC" w:rsidRPr="00995D20">
        <w:rPr>
          <w:rFonts w:ascii="Cambria" w:hAnsi="Cambria"/>
          <w:sz w:val="24"/>
          <w:szCs w:val="24"/>
        </w:rPr>
        <w:t xml:space="preserve"> </w:t>
      </w:r>
      <w:r w:rsidRPr="00995D20">
        <w:rPr>
          <w:rFonts w:ascii="Cambria" w:hAnsi="Cambria"/>
          <w:sz w:val="24"/>
          <w:szCs w:val="24"/>
        </w:rPr>
        <w:t>de artilerie; căşti de oţel, grenade de mână şi cartuşe sunt răspândite</w:t>
      </w:r>
      <w:r w:rsidR="00AE2FCC" w:rsidRPr="00995D20">
        <w:rPr>
          <w:rFonts w:ascii="Cambria" w:hAnsi="Cambria"/>
          <w:sz w:val="24"/>
          <w:szCs w:val="24"/>
        </w:rPr>
        <w:t xml:space="preserve"> </w:t>
      </w:r>
      <w:r w:rsidRPr="00995D20">
        <w:rPr>
          <w:rFonts w:ascii="Cambria" w:hAnsi="Cambria"/>
          <w:sz w:val="24"/>
          <w:szCs w:val="24"/>
        </w:rPr>
        <w:t>pe drum</w:t>
      </w:r>
      <w:r w:rsidR="00B15029" w:rsidRPr="00995D20">
        <w:rPr>
          <w:rFonts w:ascii="Cambria" w:hAnsi="Cambria"/>
          <w:sz w:val="24"/>
          <w:szCs w:val="24"/>
        </w:rPr>
        <w:t>”</w:t>
      </w:r>
      <w:r w:rsidRPr="00995D20">
        <w:rPr>
          <w:rFonts w:ascii="Cambria" w:hAnsi="Cambria"/>
          <w:sz w:val="24"/>
          <w:szCs w:val="24"/>
        </w:rPr>
        <w:t>. Grupuri izolate de români au continuat să reziste în sectoarele fostei linii a frontului, însă au fost zdrobiţi curând de diviziile sovietice de puşcaşi din Armata 5 tancuri şi Armata 21</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Perelazovski a încercuit un Cartier General al unui corp românesc</w:t>
      </w:r>
      <w:r w:rsidR="00AE2FCC" w:rsidRPr="00995D20">
        <w:rPr>
          <w:rFonts w:ascii="Cambria" w:hAnsi="Cambria"/>
          <w:sz w:val="24"/>
          <w:szCs w:val="24"/>
        </w:rPr>
        <w:t xml:space="preserve"> </w:t>
      </w:r>
      <w:r w:rsidRPr="00995D20">
        <w:rPr>
          <w:rFonts w:ascii="Cambria" w:hAnsi="Cambria"/>
          <w:sz w:val="24"/>
          <w:szCs w:val="24"/>
        </w:rPr>
        <w:t xml:space="preserve">care, potrivit generalului Rodin, fusese abandonat </w:t>
      </w:r>
      <w:r w:rsidR="00802B3C" w:rsidRPr="00995D20">
        <w:rPr>
          <w:rFonts w:ascii="Cambria" w:hAnsi="Cambria"/>
          <w:sz w:val="24"/>
          <w:szCs w:val="24"/>
        </w:rPr>
        <w:t xml:space="preserve">într-o </w:t>
      </w:r>
      <w:r w:rsidRPr="00995D20">
        <w:rPr>
          <w:rFonts w:ascii="Cambria" w:hAnsi="Cambria"/>
          <w:sz w:val="24"/>
          <w:szCs w:val="24"/>
        </w:rPr>
        <w:t>grabă atât</w:t>
      </w:r>
      <w:r w:rsidR="00AE2FCC" w:rsidRPr="00995D20">
        <w:rPr>
          <w:rFonts w:ascii="Cambria" w:hAnsi="Cambria"/>
          <w:sz w:val="24"/>
          <w:szCs w:val="24"/>
        </w:rPr>
        <w:t xml:space="preserve"> </w:t>
      </w:r>
      <w:r w:rsidRPr="00995D20">
        <w:rPr>
          <w:rFonts w:ascii="Cambria" w:hAnsi="Cambria"/>
          <w:sz w:val="24"/>
          <w:szCs w:val="24"/>
        </w:rPr>
        <w:t xml:space="preserve">de mare, încât Corpul 26 tancuri de sub comanda sa a găsit </w:t>
      </w:r>
      <w:r w:rsidR="00B15029" w:rsidRPr="00995D20">
        <w:rPr>
          <w:rFonts w:ascii="Cambria" w:hAnsi="Cambria"/>
          <w:sz w:val="24"/>
          <w:szCs w:val="24"/>
        </w:rPr>
        <w:t>“</w:t>
      </w:r>
      <w:r w:rsidRPr="00995D20">
        <w:rPr>
          <w:rFonts w:ascii="Cambria" w:hAnsi="Cambria"/>
          <w:sz w:val="24"/>
          <w:szCs w:val="24"/>
        </w:rPr>
        <w:t>documente de stat</w:t>
      </w:r>
      <w:r w:rsidR="00802B3C" w:rsidRPr="00995D20">
        <w:rPr>
          <w:rFonts w:ascii="Cambria" w:hAnsi="Cambria"/>
          <w:sz w:val="24"/>
          <w:szCs w:val="24"/>
        </w:rPr>
        <w:t>-</w:t>
      </w:r>
      <w:r w:rsidRPr="00995D20">
        <w:rPr>
          <w:rFonts w:ascii="Cambria" w:hAnsi="Cambria"/>
          <w:sz w:val="24"/>
          <w:szCs w:val="24"/>
        </w:rPr>
        <w:t>major răspândite pe podea şi mantale ofiţereşti</w:t>
      </w:r>
      <w:r w:rsidR="00AE2FCC" w:rsidRPr="00995D20">
        <w:rPr>
          <w:rFonts w:ascii="Cambria" w:hAnsi="Cambria"/>
          <w:sz w:val="24"/>
          <w:szCs w:val="24"/>
        </w:rPr>
        <w:t xml:space="preserve"> </w:t>
      </w:r>
      <w:r w:rsidRPr="00995D20">
        <w:rPr>
          <w:rFonts w:ascii="Cambria" w:hAnsi="Cambria"/>
          <w:sz w:val="24"/>
          <w:szCs w:val="24"/>
        </w:rPr>
        <w:t>îmblănite atârnate în cuier</w:t>
      </w:r>
      <w:r w:rsidR="00B15029" w:rsidRPr="00995D20">
        <w:rPr>
          <w:rFonts w:ascii="Cambria" w:hAnsi="Cambria"/>
          <w:sz w:val="24"/>
          <w:szCs w:val="24"/>
        </w:rPr>
        <w:t>”</w:t>
      </w:r>
      <w:r w:rsidRPr="00995D20">
        <w:rPr>
          <w:rFonts w:ascii="Cambria" w:hAnsi="Cambria"/>
          <w:sz w:val="24"/>
          <w:szCs w:val="24"/>
        </w:rPr>
        <w:t xml:space="preserve"> după ce proprietarii lor o luaseră la</w:t>
      </w:r>
      <w:r w:rsidR="00AE2FCC" w:rsidRPr="00995D20">
        <w:rPr>
          <w:rFonts w:ascii="Cambria" w:hAnsi="Cambria"/>
          <w:sz w:val="24"/>
          <w:szCs w:val="24"/>
        </w:rPr>
        <w:t xml:space="preserve"> </w:t>
      </w:r>
      <w:r w:rsidRPr="00995D20">
        <w:rPr>
          <w:rFonts w:ascii="Cambria" w:hAnsi="Cambria"/>
          <w:sz w:val="24"/>
          <w:szCs w:val="24"/>
        </w:rPr>
        <w:t>goană în noaptea îngheţată. Mult mai importantă pentru coloana</w:t>
      </w:r>
      <w:r w:rsidR="00AE2FCC" w:rsidRPr="00995D20">
        <w:rPr>
          <w:rFonts w:ascii="Cambria" w:hAnsi="Cambria"/>
          <w:sz w:val="24"/>
          <w:szCs w:val="24"/>
        </w:rPr>
        <w:t xml:space="preserve"> </w:t>
      </w:r>
      <w:r w:rsidRPr="00995D20">
        <w:rPr>
          <w:rFonts w:ascii="Cambria" w:hAnsi="Cambria"/>
          <w:sz w:val="24"/>
          <w:szCs w:val="24"/>
        </w:rPr>
        <w:t>mecanizată sovietică a fost capturarea unui depozit de campanie de</w:t>
      </w:r>
      <w:r w:rsidR="00AE2FCC" w:rsidRPr="00995D20">
        <w:rPr>
          <w:rFonts w:ascii="Cambria" w:hAnsi="Cambria"/>
          <w:sz w:val="24"/>
          <w:szCs w:val="24"/>
        </w:rPr>
        <w:t xml:space="preserve"> </w:t>
      </w:r>
      <w:r w:rsidRPr="00995D20">
        <w:rPr>
          <w:rFonts w:ascii="Cambria" w:hAnsi="Cambria"/>
          <w:sz w:val="24"/>
          <w:szCs w:val="24"/>
        </w:rPr>
        <w:t>carburanţi şi lubrifianţi intact.</w:t>
      </w:r>
    </w:p>
    <w:p w:rsidR="00802B3C" w:rsidRPr="00995D20" w:rsidRDefault="00D73F02" w:rsidP="00995D20">
      <w:pPr>
        <w:rPr>
          <w:rFonts w:ascii="Cambria" w:hAnsi="Cambria"/>
          <w:sz w:val="24"/>
          <w:szCs w:val="24"/>
        </w:rPr>
      </w:pPr>
      <w:r w:rsidRPr="00995D20">
        <w:rPr>
          <w:rFonts w:ascii="Cambria" w:hAnsi="Cambria"/>
          <w:sz w:val="24"/>
          <w:szCs w:val="24"/>
        </w:rPr>
        <w:t>Divizia 22 tancuri, incapabilă să reziste tancurilor T</w:t>
      </w:r>
      <w:r w:rsidR="00802B3C" w:rsidRPr="00995D20">
        <w:rPr>
          <w:rFonts w:ascii="Cambria" w:hAnsi="Cambria"/>
          <w:sz w:val="24"/>
          <w:szCs w:val="24"/>
        </w:rPr>
        <w:t>-</w:t>
      </w:r>
      <w:r w:rsidRPr="00995D20">
        <w:rPr>
          <w:rFonts w:ascii="Cambria" w:hAnsi="Cambria"/>
          <w:sz w:val="24"/>
          <w:szCs w:val="24"/>
        </w:rPr>
        <w:t>34 ale</w:t>
      </w:r>
      <w:r w:rsidR="00AE2FCC" w:rsidRPr="00995D20">
        <w:rPr>
          <w:rFonts w:ascii="Cambria" w:hAnsi="Cambria"/>
          <w:sz w:val="24"/>
          <w:szCs w:val="24"/>
        </w:rPr>
        <w:t xml:space="preserve"> </w:t>
      </w:r>
      <w:r w:rsidRPr="00995D20">
        <w:rPr>
          <w:rFonts w:ascii="Cambria" w:hAnsi="Cambria"/>
          <w:sz w:val="24"/>
          <w:szCs w:val="24"/>
        </w:rPr>
        <w:t>Corpului l tancuri,</w:t>
      </w:r>
      <w:r w:rsidR="00802B3C" w:rsidRPr="00995D20">
        <w:rPr>
          <w:rFonts w:ascii="Cambria" w:hAnsi="Cambria"/>
          <w:sz w:val="24"/>
          <w:szCs w:val="24"/>
        </w:rPr>
        <w:t xml:space="preserve"> s-a </w:t>
      </w:r>
      <w:r w:rsidRPr="00995D20">
        <w:rPr>
          <w:rFonts w:ascii="Cambria" w:hAnsi="Cambria"/>
          <w:sz w:val="24"/>
          <w:szCs w:val="24"/>
        </w:rPr>
        <w:t>retras între timp. A mai făcut a doua zi o</w:t>
      </w:r>
      <w:r w:rsidR="00AE2FCC" w:rsidRPr="00995D20">
        <w:rPr>
          <w:rFonts w:ascii="Cambria" w:hAnsi="Cambria"/>
          <w:sz w:val="24"/>
          <w:szCs w:val="24"/>
        </w:rPr>
        <w:t xml:space="preserve"> </w:t>
      </w:r>
      <w:r w:rsidRPr="00995D20">
        <w:rPr>
          <w:rFonts w:ascii="Cambria" w:hAnsi="Cambria"/>
          <w:sz w:val="24"/>
          <w:szCs w:val="24"/>
        </w:rPr>
        <w:t>încercare de a ataca în direcţia nord</w:t>
      </w:r>
      <w:r w:rsidR="00802B3C" w:rsidRPr="00995D20">
        <w:rPr>
          <w:rFonts w:ascii="Cambria" w:hAnsi="Cambria"/>
          <w:sz w:val="24"/>
          <w:szCs w:val="24"/>
        </w:rPr>
        <w:t>-</w:t>
      </w:r>
      <w:r w:rsidRPr="00995D20">
        <w:rPr>
          <w:rFonts w:ascii="Cambria" w:hAnsi="Cambria"/>
          <w:sz w:val="24"/>
          <w:szCs w:val="24"/>
        </w:rPr>
        <w:t>est, dar a fost încercuită. Redusă</w:t>
      </w:r>
      <w:r w:rsidR="00AE2FCC" w:rsidRPr="00995D20">
        <w:rPr>
          <w:rFonts w:ascii="Cambria" w:hAnsi="Cambria"/>
          <w:sz w:val="24"/>
          <w:szCs w:val="24"/>
        </w:rPr>
        <w:t xml:space="preserve"> </w:t>
      </w:r>
      <w:r w:rsidRPr="00995D20">
        <w:rPr>
          <w:rFonts w:ascii="Cambria" w:hAnsi="Cambria"/>
          <w:sz w:val="24"/>
          <w:szCs w:val="24"/>
        </w:rPr>
        <w:t>aproape la echivalentul unei companii de tancuri,</w:t>
      </w:r>
      <w:r w:rsidR="00802B3C" w:rsidRPr="00995D20">
        <w:rPr>
          <w:rFonts w:ascii="Cambria" w:hAnsi="Cambria"/>
          <w:sz w:val="24"/>
          <w:szCs w:val="24"/>
        </w:rPr>
        <w:t xml:space="preserve"> s-a </w:t>
      </w:r>
      <w:r w:rsidRPr="00995D20">
        <w:rPr>
          <w:rFonts w:ascii="Cambria" w:hAnsi="Cambria"/>
          <w:sz w:val="24"/>
          <w:szCs w:val="24"/>
        </w:rPr>
        <w:t>luptat mai târziu să găsească o ieşire şi</w:t>
      </w:r>
      <w:r w:rsidR="00802B3C" w:rsidRPr="00995D20">
        <w:rPr>
          <w:rFonts w:ascii="Cambria" w:hAnsi="Cambria"/>
          <w:sz w:val="24"/>
          <w:szCs w:val="24"/>
        </w:rPr>
        <w:t xml:space="preserve"> s-a </w:t>
      </w:r>
      <w:r w:rsidRPr="00995D20">
        <w:rPr>
          <w:rFonts w:ascii="Cambria" w:hAnsi="Cambria"/>
          <w:sz w:val="24"/>
          <w:szCs w:val="24"/>
        </w:rPr>
        <w:t>retras către sud</w:t>
      </w:r>
      <w:r w:rsidR="00802B3C" w:rsidRPr="00995D20">
        <w:rPr>
          <w:rFonts w:ascii="Cambria" w:hAnsi="Cambria"/>
          <w:sz w:val="24"/>
          <w:szCs w:val="24"/>
        </w:rPr>
        <w:t>-</w:t>
      </w:r>
      <w:r w:rsidRPr="00995D20">
        <w:rPr>
          <w:rFonts w:ascii="Cambria" w:hAnsi="Cambria"/>
          <w:sz w:val="24"/>
          <w:szCs w:val="24"/>
        </w:rPr>
        <w:t>vest, hărţuită de</w:t>
      </w:r>
      <w:r w:rsidR="00AE2FCC" w:rsidRPr="00995D20">
        <w:rPr>
          <w:rFonts w:ascii="Cambria" w:hAnsi="Cambria"/>
          <w:sz w:val="24"/>
          <w:szCs w:val="24"/>
        </w:rPr>
        <w:t xml:space="preserve"> </w:t>
      </w:r>
      <w:r w:rsidRPr="00995D20">
        <w:rPr>
          <w:rFonts w:ascii="Cambria" w:hAnsi="Cambria"/>
          <w:sz w:val="24"/>
          <w:szCs w:val="24"/>
        </w:rPr>
        <w:t>Corpul 8 cavalerie sovietic.</w:t>
      </w:r>
    </w:p>
    <w:p w:rsidR="00802B3C" w:rsidRPr="00995D20" w:rsidRDefault="00540BF9"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ntre timp, Corpul 26 tancuri al lui Rodin, după ce a nimicit o</w:t>
      </w:r>
      <w:r w:rsidR="00D91656" w:rsidRPr="00995D20">
        <w:rPr>
          <w:rFonts w:ascii="Cambria" w:hAnsi="Cambria"/>
          <w:sz w:val="24"/>
          <w:szCs w:val="24"/>
        </w:rPr>
        <w:t xml:space="preserve"> p</w:t>
      </w:r>
      <w:r w:rsidR="00D73F02" w:rsidRPr="00995D20">
        <w:rPr>
          <w:rFonts w:ascii="Cambria" w:hAnsi="Cambria"/>
          <w:sz w:val="24"/>
          <w:szCs w:val="24"/>
        </w:rPr>
        <w:t>arte din Divizia l tancuri română pe care a întâlnit</w:t>
      </w:r>
      <w:r w:rsidR="00802B3C" w:rsidRPr="00995D20">
        <w:rPr>
          <w:rFonts w:ascii="Cambria" w:hAnsi="Cambria"/>
          <w:sz w:val="24"/>
          <w:szCs w:val="24"/>
        </w:rPr>
        <w:t xml:space="preserve">-o </w:t>
      </w:r>
      <w:r w:rsidR="00D73F02" w:rsidRPr="00995D20">
        <w:rPr>
          <w:rFonts w:ascii="Cambria" w:hAnsi="Cambria"/>
          <w:sz w:val="24"/>
          <w:szCs w:val="24"/>
        </w:rPr>
        <w:t>în drum, şi</w:t>
      </w:r>
      <w:r w:rsidR="00802B3C" w:rsidRPr="00995D20">
        <w:rPr>
          <w:rFonts w:ascii="Cambria" w:hAnsi="Cambria"/>
          <w:sz w:val="24"/>
          <w:szCs w:val="24"/>
        </w:rPr>
        <w:t>-</w:t>
      </w:r>
      <w:r w:rsidR="00D73F02" w:rsidRPr="00995D20">
        <w:rPr>
          <w:rFonts w:ascii="Cambria" w:hAnsi="Cambria"/>
          <w:sz w:val="24"/>
          <w:szCs w:val="24"/>
        </w:rPr>
        <w:t>a</w:t>
      </w:r>
      <w:r w:rsidRPr="00995D20">
        <w:rPr>
          <w:rFonts w:ascii="Cambria" w:hAnsi="Cambria"/>
          <w:sz w:val="24"/>
          <w:szCs w:val="24"/>
        </w:rPr>
        <w:t xml:space="preserve"> î</w:t>
      </w:r>
      <w:r w:rsidR="00D91656" w:rsidRPr="00995D20">
        <w:rPr>
          <w:rFonts w:ascii="Cambria" w:hAnsi="Cambria"/>
          <w:sz w:val="24"/>
          <w:szCs w:val="24"/>
        </w:rPr>
        <w:t>nceput</w:t>
      </w:r>
      <w:r w:rsidR="00D73F02" w:rsidRPr="00995D20">
        <w:rPr>
          <w:rFonts w:ascii="Cambria" w:hAnsi="Cambria"/>
          <w:sz w:val="24"/>
          <w:szCs w:val="24"/>
        </w:rPr>
        <w:t xml:space="preserve"> înaintarea prin stepă către sud</w:t>
      </w:r>
      <w:r w:rsidR="00802B3C" w:rsidRPr="00995D20">
        <w:rPr>
          <w:rFonts w:ascii="Cambria" w:hAnsi="Cambria"/>
          <w:sz w:val="24"/>
          <w:szCs w:val="24"/>
        </w:rPr>
        <w:t>-</w:t>
      </w:r>
      <w:r w:rsidR="00D73F02" w:rsidRPr="00995D20">
        <w:rPr>
          <w:rFonts w:ascii="Cambria" w:hAnsi="Cambria"/>
          <w:sz w:val="24"/>
          <w:szCs w:val="24"/>
        </w:rPr>
        <w:t>est. Coloanelor sovietice li se</w:t>
      </w:r>
      <w:r w:rsidR="00D91656" w:rsidRPr="00995D20">
        <w:rPr>
          <w:rFonts w:ascii="Cambria" w:hAnsi="Cambria"/>
          <w:sz w:val="24"/>
          <w:szCs w:val="24"/>
        </w:rPr>
        <w:t xml:space="preserve"> p</w:t>
      </w:r>
      <w:r w:rsidR="00D73F02" w:rsidRPr="00995D20">
        <w:rPr>
          <w:rFonts w:ascii="Cambria" w:hAnsi="Cambria"/>
          <w:sz w:val="24"/>
          <w:szCs w:val="24"/>
        </w:rPr>
        <w:t xml:space="preserve">usese să nu ţină seama </w:t>
      </w:r>
      <w:r w:rsidR="00D73F02" w:rsidRPr="00995D20">
        <w:rPr>
          <w:rFonts w:ascii="Cambria" w:hAnsi="Cambria"/>
          <w:sz w:val="24"/>
          <w:szCs w:val="24"/>
        </w:rPr>
        <w:lastRenderedPageBreak/>
        <w:t>de inamicul rămas în urmă şi să se concen</w:t>
      </w:r>
      <w:r w:rsidR="00D91656" w:rsidRPr="00995D20">
        <w:rPr>
          <w:rFonts w:ascii="Cambria" w:hAnsi="Cambria"/>
          <w:sz w:val="24"/>
          <w:szCs w:val="24"/>
        </w:rPr>
        <w:t>t</w:t>
      </w:r>
      <w:r w:rsidR="00D73F02" w:rsidRPr="00995D20">
        <w:rPr>
          <w:rFonts w:ascii="Cambria" w:hAnsi="Cambria"/>
          <w:sz w:val="24"/>
          <w:szCs w:val="24"/>
        </w:rPr>
        <w:t>reze asupra obiectivului. Dacă recunoaşterea aeriană Luftwaffe ar</w:t>
      </w:r>
      <w:r w:rsidR="00D91656" w:rsidRPr="00995D20">
        <w:rPr>
          <w:rFonts w:ascii="Cambria" w:hAnsi="Cambria"/>
          <w:sz w:val="24"/>
          <w:szCs w:val="24"/>
        </w:rPr>
        <w:t xml:space="preserve"> fi </w:t>
      </w:r>
      <w:r w:rsidR="00D73F02" w:rsidRPr="00995D20">
        <w:rPr>
          <w:rFonts w:ascii="Cambria" w:hAnsi="Cambria"/>
          <w:sz w:val="24"/>
          <w:szCs w:val="24"/>
        </w:rPr>
        <w:t>reuşit să identifice traseele aproape paralele ale celor trei corpuri</w:t>
      </w:r>
      <w:r w:rsidR="00D91656" w:rsidRPr="00995D20">
        <w:rPr>
          <w:rFonts w:ascii="Cambria" w:hAnsi="Cambria"/>
          <w:sz w:val="24"/>
          <w:szCs w:val="24"/>
        </w:rPr>
        <w:t xml:space="preserve"> de </w:t>
      </w:r>
      <w:r w:rsidR="00D73F02" w:rsidRPr="00995D20">
        <w:rPr>
          <w:rFonts w:ascii="Cambria" w:hAnsi="Cambria"/>
          <w:sz w:val="24"/>
          <w:szCs w:val="24"/>
        </w:rPr>
        <w:t>tancuri în d</w:t>
      </w:r>
      <w:r w:rsidR="00802B3C" w:rsidRPr="00995D20">
        <w:rPr>
          <w:rFonts w:ascii="Cambria" w:hAnsi="Cambria"/>
          <w:sz w:val="24"/>
          <w:szCs w:val="24"/>
        </w:rPr>
        <w:t>upă-amiaz</w:t>
      </w:r>
      <w:r w:rsidR="00D73F02" w:rsidRPr="00995D20">
        <w:rPr>
          <w:rFonts w:ascii="Cambria" w:hAnsi="Cambria"/>
          <w:sz w:val="24"/>
          <w:szCs w:val="24"/>
        </w:rPr>
        <w:t>a zilei de 20 noiembrie, semnalele de</w:t>
      </w:r>
      <w:r w:rsidR="00D91656" w:rsidRPr="00995D20">
        <w:rPr>
          <w:rFonts w:ascii="Cambria" w:hAnsi="Cambria"/>
          <w:sz w:val="24"/>
          <w:szCs w:val="24"/>
        </w:rPr>
        <w:t xml:space="preserve"> ala</w:t>
      </w:r>
      <w:r w:rsidR="000E312D" w:rsidRPr="00995D20">
        <w:rPr>
          <w:rFonts w:ascii="Cambria" w:hAnsi="Cambria"/>
          <w:sz w:val="24"/>
          <w:szCs w:val="24"/>
        </w:rPr>
        <w:t>rm</w:t>
      </w:r>
      <w:r w:rsidR="00D73F02" w:rsidRPr="00995D20">
        <w:rPr>
          <w:rFonts w:ascii="Cambria" w:hAnsi="Cambria"/>
          <w:sz w:val="24"/>
          <w:szCs w:val="24"/>
        </w:rPr>
        <w:t>ă de Ia Statul</w:t>
      </w:r>
      <w:r w:rsidR="00802B3C" w:rsidRPr="00995D20">
        <w:rPr>
          <w:rFonts w:ascii="Cambria" w:hAnsi="Cambria"/>
          <w:sz w:val="24"/>
          <w:szCs w:val="24"/>
        </w:rPr>
        <w:t>-</w:t>
      </w:r>
      <w:r w:rsidR="00D73F02" w:rsidRPr="00995D20">
        <w:rPr>
          <w:rFonts w:ascii="Cambria" w:hAnsi="Cambria"/>
          <w:sz w:val="24"/>
          <w:szCs w:val="24"/>
        </w:rPr>
        <w:t>Major al Armatei 6 ar fi sunat mai devreme.</w:t>
      </w:r>
    </w:p>
    <w:p w:rsidR="00802B3C" w:rsidRPr="00995D20" w:rsidRDefault="00D73F02" w:rsidP="00995D20">
      <w:pPr>
        <w:rPr>
          <w:rFonts w:ascii="Cambria" w:hAnsi="Cambria"/>
          <w:sz w:val="24"/>
          <w:szCs w:val="24"/>
        </w:rPr>
      </w:pPr>
      <w:r w:rsidRPr="00995D20">
        <w:rPr>
          <w:rFonts w:ascii="Cambria" w:hAnsi="Cambria"/>
          <w:sz w:val="24"/>
          <w:szCs w:val="24"/>
        </w:rPr>
        <w:t>Principala formaţiune română care mai lupta efectiv la vremea</w:t>
      </w:r>
      <w:r w:rsidR="00AE2FCC" w:rsidRPr="00995D20">
        <w:rPr>
          <w:rFonts w:ascii="Cambria" w:hAnsi="Cambria"/>
          <w:sz w:val="24"/>
          <w:szCs w:val="24"/>
        </w:rPr>
        <w:t xml:space="preserve"> </w:t>
      </w:r>
      <w:r w:rsidRPr="00995D20">
        <w:rPr>
          <w:rFonts w:ascii="Cambria" w:hAnsi="Cambria"/>
          <w:sz w:val="24"/>
          <w:szCs w:val="24"/>
        </w:rPr>
        <w:t>aceea era Grupul Lascăr. Acesta era format din rămăşiţele Corpului 5</w:t>
      </w:r>
      <w:r w:rsidR="00AE2FCC" w:rsidRPr="00995D20">
        <w:rPr>
          <w:rFonts w:ascii="Cambria" w:hAnsi="Cambria"/>
          <w:sz w:val="24"/>
          <w:szCs w:val="24"/>
        </w:rPr>
        <w:t xml:space="preserve"> </w:t>
      </w:r>
      <w:r w:rsidRPr="00995D20">
        <w:rPr>
          <w:rFonts w:ascii="Cambria" w:hAnsi="Cambria"/>
          <w:sz w:val="24"/>
          <w:szCs w:val="24"/>
        </w:rPr>
        <w:t>armată adunate de curajosul general</w:t>
      </w:r>
      <w:r w:rsidR="00802B3C" w:rsidRPr="00995D20">
        <w:rPr>
          <w:rFonts w:ascii="Cambria" w:hAnsi="Cambria"/>
          <w:sz w:val="24"/>
          <w:szCs w:val="24"/>
        </w:rPr>
        <w:t>-</w:t>
      </w:r>
      <w:r w:rsidRPr="00995D20">
        <w:rPr>
          <w:rFonts w:ascii="Cambria" w:hAnsi="Cambria"/>
          <w:sz w:val="24"/>
          <w:szCs w:val="24"/>
        </w:rPr>
        <w:t>locotenent Mihail Lascăr, după</w:t>
      </w:r>
      <w:r w:rsidR="00AE2FCC" w:rsidRPr="00995D20">
        <w:rPr>
          <w:rFonts w:ascii="Cambria" w:hAnsi="Cambria"/>
          <w:sz w:val="24"/>
          <w:szCs w:val="24"/>
        </w:rPr>
        <w:t xml:space="preserve"> </w:t>
      </w:r>
      <w:r w:rsidRPr="00995D20">
        <w:rPr>
          <w:rFonts w:ascii="Cambria" w:hAnsi="Cambria"/>
          <w:sz w:val="24"/>
          <w:szCs w:val="24"/>
        </w:rPr>
        <w:t>ce fusese izolat între două mari atacuri cu blindate sovietice. Lascăr,</w:t>
      </w:r>
      <w:r w:rsidR="00AE2FCC" w:rsidRPr="00995D20">
        <w:rPr>
          <w:rFonts w:ascii="Cambria" w:hAnsi="Cambria"/>
          <w:sz w:val="24"/>
          <w:szCs w:val="24"/>
        </w:rPr>
        <w:t xml:space="preserve"> </w:t>
      </w:r>
      <w:r w:rsidRPr="00995D20">
        <w:rPr>
          <w:rFonts w:ascii="Cambria" w:hAnsi="Cambria"/>
          <w:sz w:val="24"/>
          <w:szCs w:val="24"/>
        </w:rPr>
        <w:t>care fusese decorat cu Crucea Cavalerilor la Sevastopol, a fost unul</w:t>
      </w:r>
      <w:r w:rsidR="00AE2FCC" w:rsidRPr="00995D20">
        <w:rPr>
          <w:rFonts w:ascii="Cambria" w:hAnsi="Cambria"/>
          <w:sz w:val="24"/>
          <w:szCs w:val="24"/>
        </w:rPr>
        <w:t xml:space="preserve"> </w:t>
      </w:r>
      <w:r w:rsidRPr="00995D20">
        <w:rPr>
          <w:rFonts w:ascii="Cambria" w:hAnsi="Cambria"/>
          <w:sz w:val="24"/>
          <w:szCs w:val="24"/>
        </w:rPr>
        <w:t>din puţinii ofiţeri superiori români pe care germanii</w:t>
      </w:r>
      <w:r w:rsidR="00802B3C" w:rsidRPr="00995D20">
        <w:rPr>
          <w:rFonts w:ascii="Cambria" w:hAnsi="Cambria"/>
          <w:sz w:val="24"/>
          <w:szCs w:val="24"/>
        </w:rPr>
        <w:t xml:space="preserve"> l-au </w:t>
      </w:r>
      <w:r w:rsidRPr="00995D20">
        <w:rPr>
          <w:rFonts w:ascii="Cambria" w:hAnsi="Cambria"/>
          <w:sz w:val="24"/>
          <w:szCs w:val="24"/>
        </w:rPr>
        <w:t>respectat cu</w:t>
      </w:r>
      <w:r w:rsidR="00AE2FCC" w:rsidRPr="00995D20">
        <w:rPr>
          <w:rFonts w:ascii="Cambria" w:hAnsi="Cambria"/>
          <w:sz w:val="24"/>
          <w:szCs w:val="24"/>
        </w:rPr>
        <w:t xml:space="preserve"> </w:t>
      </w:r>
      <w:r w:rsidRPr="00995D20">
        <w:rPr>
          <w:rFonts w:ascii="Cambria" w:hAnsi="Cambria"/>
          <w:sz w:val="24"/>
          <w:szCs w:val="24"/>
        </w:rPr>
        <w:t>adevărat. El a reuşit să reziste presupunând că în ajutorul său va veni</w:t>
      </w:r>
      <w:r w:rsidR="00AE2FCC" w:rsidRPr="00995D20">
        <w:rPr>
          <w:rFonts w:ascii="Cambria" w:hAnsi="Cambria"/>
          <w:sz w:val="24"/>
          <w:szCs w:val="24"/>
        </w:rPr>
        <w:t xml:space="preserve"> </w:t>
      </w:r>
      <w:r w:rsidRPr="00995D20">
        <w:rPr>
          <w:rFonts w:ascii="Cambria" w:hAnsi="Cambria"/>
          <w:sz w:val="24"/>
          <w:szCs w:val="24"/>
        </w:rPr>
        <w:t>Corpul 48 tancuri.</w:t>
      </w:r>
    </w:p>
    <w:p w:rsidR="009E1F2D" w:rsidRPr="00995D20" w:rsidRDefault="00D73F02" w:rsidP="00995D20">
      <w:pPr>
        <w:rPr>
          <w:rFonts w:ascii="Cambria" w:hAnsi="Cambria"/>
          <w:sz w:val="24"/>
          <w:szCs w:val="24"/>
        </w:rPr>
      </w:pPr>
      <w:r w:rsidRPr="00995D20">
        <w:rPr>
          <w:rFonts w:ascii="Cambria" w:hAnsi="Cambria"/>
          <w:sz w:val="24"/>
          <w:szCs w:val="24"/>
        </w:rPr>
        <w:t>Cartierul General al Armatei 6, aflat la douăzeci de kilometri</w:t>
      </w:r>
      <w:r w:rsidR="00AE2FCC" w:rsidRPr="00995D20">
        <w:rPr>
          <w:rFonts w:ascii="Cambria" w:hAnsi="Cambria"/>
          <w:sz w:val="24"/>
          <w:szCs w:val="24"/>
        </w:rPr>
        <w:t xml:space="preserve"> </w:t>
      </w:r>
      <w:r w:rsidRPr="00995D20">
        <w:rPr>
          <w:rFonts w:ascii="Cambria" w:hAnsi="Cambria"/>
          <w:sz w:val="24"/>
          <w:szCs w:val="24"/>
        </w:rPr>
        <w:t>nord de Kalaci, la Golubinski, pare să fi început dimineaţa de</w:t>
      </w:r>
      <w:r w:rsidR="00AE2FCC" w:rsidRPr="00995D20">
        <w:rPr>
          <w:rFonts w:ascii="Cambria" w:hAnsi="Cambria"/>
          <w:sz w:val="24"/>
          <w:szCs w:val="24"/>
        </w:rPr>
        <w:t xml:space="preserve"> </w:t>
      </w:r>
      <w:r w:rsidRPr="00995D20">
        <w:rPr>
          <w:rFonts w:ascii="Cambria" w:hAnsi="Cambria"/>
          <w:sz w:val="24"/>
          <w:szCs w:val="24"/>
        </w:rPr>
        <w:t xml:space="preserve">sâmbătă, 21 noiembrie, </w:t>
      </w:r>
      <w:r w:rsidR="00802B3C" w:rsidRPr="00995D20">
        <w:rPr>
          <w:rFonts w:ascii="Cambria" w:hAnsi="Cambria"/>
          <w:sz w:val="24"/>
          <w:szCs w:val="24"/>
        </w:rPr>
        <w:t xml:space="preserve">într-o </w:t>
      </w:r>
      <w:r w:rsidRPr="00995D20">
        <w:rPr>
          <w:rFonts w:ascii="Cambria" w:hAnsi="Cambria"/>
          <w:sz w:val="24"/>
          <w:szCs w:val="24"/>
        </w:rPr>
        <w:t>stare de spirit relativ optimistă. La ora</w:t>
      </w:r>
      <w:r w:rsidR="00AE2FCC" w:rsidRPr="00995D20">
        <w:rPr>
          <w:rFonts w:ascii="Cambria" w:hAnsi="Cambria"/>
          <w:sz w:val="24"/>
          <w:szCs w:val="24"/>
        </w:rPr>
        <w:t xml:space="preserve"> </w:t>
      </w:r>
      <w:r w:rsidRPr="00995D20">
        <w:rPr>
          <w:rFonts w:ascii="Cambria" w:hAnsi="Cambria"/>
          <w:sz w:val="24"/>
          <w:szCs w:val="24"/>
        </w:rPr>
        <w:t xml:space="preserve">7.40, </w:t>
      </w:r>
      <w:r w:rsidR="00B15029" w:rsidRPr="00995D20">
        <w:rPr>
          <w:rFonts w:ascii="Cambria" w:hAnsi="Cambria"/>
          <w:sz w:val="24"/>
          <w:szCs w:val="24"/>
        </w:rPr>
        <w:t>“</w:t>
      </w:r>
      <w:r w:rsidRPr="00995D20">
        <w:rPr>
          <w:rFonts w:ascii="Cambria" w:hAnsi="Cambria"/>
          <w:sz w:val="24"/>
          <w:szCs w:val="24"/>
        </w:rPr>
        <w:t>o descriere a situaţiei nu foarte favorabilă</w:t>
      </w:r>
      <w:r w:rsidR="00B15029" w:rsidRPr="00995D20">
        <w:rPr>
          <w:rFonts w:ascii="Cambria" w:hAnsi="Cambria"/>
          <w:sz w:val="24"/>
          <w:szCs w:val="24"/>
        </w:rPr>
        <w:t>”</w:t>
      </w:r>
      <w:r w:rsidRPr="00995D20">
        <w:rPr>
          <w:rFonts w:ascii="Cambria" w:hAnsi="Cambria"/>
          <w:sz w:val="24"/>
          <w:szCs w:val="24"/>
        </w:rPr>
        <w:t xml:space="preserve"> a fost transmisă</w:t>
      </w:r>
      <w:r w:rsidR="00AE2FCC" w:rsidRPr="00995D20">
        <w:rPr>
          <w:rFonts w:ascii="Cambria" w:hAnsi="Cambria"/>
          <w:sz w:val="24"/>
          <w:szCs w:val="24"/>
        </w:rPr>
        <w:t xml:space="preserve"> </w:t>
      </w:r>
      <w:r w:rsidRPr="00995D20">
        <w:rPr>
          <w:rFonts w:ascii="Cambria" w:hAnsi="Cambria"/>
          <w:sz w:val="24"/>
          <w:szCs w:val="24"/>
        </w:rPr>
        <w:t>Grupului de Armate B. Paulus şi Schmidt, care considerau în continuare atacurile Corpului 3 cavalerie gardă asupra flancului stâng al</w:t>
      </w:r>
      <w:r w:rsidR="00AE2FCC" w:rsidRPr="00995D20">
        <w:rPr>
          <w:rFonts w:ascii="Cambria" w:hAnsi="Cambria"/>
          <w:sz w:val="24"/>
          <w:szCs w:val="24"/>
        </w:rPr>
        <w:t xml:space="preserve"> </w:t>
      </w:r>
      <w:r w:rsidRPr="00995D20">
        <w:rPr>
          <w:rFonts w:ascii="Cambria" w:hAnsi="Cambria"/>
          <w:sz w:val="24"/>
          <w:szCs w:val="24"/>
        </w:rPr>
        <w:t>lui Strecker ca fiind principala ameninţare, credeau în mod evident</w:t>
      </w:r>
      <w:r w:rsidR="00AE2FCC" w:rsidRPr="00995D20">
        <w:rPr>
          <w:rFonts w:ascii="Cambria" w:hAnsi="Cambria"/>
          <w:sz w:val="24"/>
          <w:szCs w:val="24"/>
        </w:rPr>
        <w:t xml:space="preserve"> </w:t>
      </w:r>
      <w:r w:rsidRPr="00995D20">
        <w:rPr>
          <w:rFonts w:ascii="Cambria" w:hAnsi="Cambria"/>
          <w:sz w:val="24"/>
          <w:szCs w:val="24"/>
        </w:rPr>
        <w:t>că forţele lor aduse din vestul Stalingradului aveau să schimbe radical situaţia.</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cursul acelei dimineţi, Paulus şi Schmidt au primit o serie de</w:t>
      </w:r>
      <w:r w:rsidR="00AE2FCC" w:rsidRPr="00995D20">
        <w:rPr>
          <w:rFonts w:ascii="Cambria" w:hAnsi="Cambria"/>
          <w:sz w:val="24"/>
          <w:szCs w:val="24"/>
        </w:rPr>
        <w:t xml:space="preserve"> </w:t>
      </w:r>
      <w:r w:rsidR="00D73F02" w:rsidRPr="00995D20">
        <w:rPr>
          <w:rFonts w:ascii="Cambria" w:hAnsi="Cambria"/>
          <w:sz w:val="24"/>
          <w:szCs w:val="24"/>
        </w:rPr>
        <w:t>duşuri reci. Deşi diferite, mai multe semnale conduceau la aceeaşi</w:t>
      </w:r>
      <w:r w:rsidR="00AE2FCC" w:rsidRPr="00995D20">
        <w:rPr>
          <w:rFonts w:ascii="Cambria" w:hAnsi="Cambria"/>
          <w:sz w:val="24"/>
          <w:szCs w:val="24"/>
        </w:rPr>
        <w:t xml:space="preserve"> </w:t>
      </w:r>
      <w:r w:rsidR="00D73F02" w:rsidRPr="00995D20">
        <w:rPr>
          <w:rFonts w:ascii="Cambria" w:hAnsi="Cambria"/>
          <w:sz w:val="24"/>
          <w:szCs w:val="24"/>
        </w:rPr>
        <w:t>concluzie. Grupul de Armate B i</w:t>
      </w:r>
      <w:r w:rsidR="00802B3C" w:rsidRPr="00995D20">
        <w:rPr>
          <w:rFonts w:ascii="Cambria" w:hAnsi="Cambria"/>
          <w:sz w:val="24"/>
          <w:szCs w:val="24"/>
        </w:rPr>
        <w:t xml:space="preserve">-a </w:t>
      </w:r>
      <w:r w:rsidR="00D73F02" w:rsidRPr="00995D20">
        <w:rPr>
          <w:rFonts w:ascii="Cambria" w:hAnsi="Cambria"/>
          <w:sz w:val="24"/>
          <w:szCs w:val="24"/>
        </w:rPr>
        <w:t>avertizat că flancul sudic al</w:t>
      </w:r>
      <w:r w:rsidR="00AE2FCC" w:rsidRPr="00995D20">
        <w:rPr>
          <w:rFonts w:ascii="Cambria" w:hAnsi="Cambria"/>
          <w:sz w:val="24"/>
          <w:szCs w:val="24"/>
        </w:rPr>
        <w:t xml:space="preserve"> </w:t>
      </w:r>
      <w:r w:rsidR="00D73F02" w:rsidRPr="00995D20">
        <w:rPr>
          <w:rFonts w:ascii="Cambria" w:hAnsi="Cambria"/>
          <w:sz w:val="24"/>
          <w:szCs w:val="24"/>
        </w:rPr>
        <w:t>Armatei 6 era acum ameninţat din ambele părţi. A fost primit un</w:t>
      </w:r>
      <w:r w:rsidR="00AE2FCC" w:rsidRPr="00995D20">
        <w:rPr>
          <w:rFonts w:ascii="Cambria" w:hAnsi="Cambria"/>
          <w:sz w:val="24"/>
          <w:szCs w:val="24"/>
        </w:rPr>
        <w:t xml:space="preserve"> </w:t>
      </w:r>
      <w:r w:rsidR="00D73F02" w:rsidRPr="00995D20">
        <w:rPr>
          <w:rFonts w:ascii="Cambria" w:hAnsi="Cambria"/>
          <w:sz w:val="24"/>
          <w:szCs w:val="24"/>
        </w:rPr>
        <w:t xml:space="preserve">raport că o mare coloană blindată </w:t>
      </w:r>
      <w:r w:rsidR="00802B3C" w:rsidRPr="00995D20">
        <w:rPr>
          <w:rFonts w:ascii="Cambria" w:hAnsi="Cambria"/>
          <w:sz w:val="24"/>
          <w:szCs w:val="24"/>
        </w:rPr>
        <w:t>(</w:t>
      </w:r>
      <w:r w:rsidR="00D73F02" w:rsidRPr="00995D20">
        <w:rPr>
          <w:rFonts w:ascii="Cambria" w:hAnsi="Cambria"/>
          <w:sz w:val="24"/>
          <w:szCs w:val="24"/>
        </w:rPr>
        <w:t>de fapt Corpul 4 tancuri al lui</w:t>
      </w:r>
      <w:r w:rsidR="00AE2FCC" w:rsidRPr="00995D20">
        <w:rPr>
          <w:rFonts w:ascii="Cambria" w:hAnsi="Cambria"/>
          <w:sz w:val="24"/>
          <w:szCs w:val="24"/>
        </w:rPr>
        <w:t xml:space="preserve"> </w:t>
      </w:r>
      <w:r w:rsidR="00D73F02" w:rsidRPr="00995D20">
        <w:rPr>
          <w:rFonts w:ascii="Cambria" w:hAnsi="Cambria"/>
          <w:sz w:val="24"/>
          <w:szCs w:val="24"/>
        </w:rPr>
        <w:t>Kravcenko</w:t>
      </w:r>
      <w:r w:rsidR="00802B3C" w:rsidRPr="00995D20">
        <w:rPr>
          <w:rFonts w:ascii="Cambria" w:hAnsi="Cambria"/>
          <w:sz w:val="24"/>
          <w:szCs w:val="24"/>
        </w:rPr>
        <w:t>)</w:t>
      </w:r>
      <w:r w:rsidR="00D73F02" w:rsidRPr="00995D20">
        <w:rPr>
          <w:rFonts w:ascii="Cambria" w:hAnsi="Cambria"/>
          <w:sz w:val="24"/>
          <w:szCs w:val="24"/>
        </w:rPr>
        <w:t xml:space="preserve"> se afla la mai puţin de treizeci de kilometri la vest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Aceasta se îndrepta către şoseaua Don, mândria unităţilor militare</w:t>
      </w:r>
      <w:r w:rsidR="00AE2FCC" w:rsidRPr="00995D20">
        <w:rPr>
          <w:rFonts w:ascii="Cambria" w:hAnsi="Cambria"/>
          <w:sz w:val="24"/>
          <w:szCs w:val="24"/>
        </w:rPr>
        <w:t xml:space="preserve"> </w:t>
      </w:r>
      <w:r w:rsidRPr="00995D20">
        <w:rPr>
          <w:rFonts w:ascii="Cambria" w:hAnsi="Cambria"/>
          <w:sz w:val="24"/>
          <w:szCs w:val="24"/>
        </w:rPr>
        <w:t>de geniu germane de pe malul de vest, care lega majoritatea</w:t>
      </w:r>
      <w:r w:rsidR="00AE2FCC" w:rsidRPr="00995D20">
        <w:rPr>
          <w:rFonts w:ascii="Cambria" w:hAnsi="Cambria"/>
          <w:sz w:val="24"/>
          <w:szCs w:val="24"/>
        </w:rPr>
        <w:t xml:space="preserve"> </w:t>
      </w:r>
      <w:r w:rsidRPr="00995D20">
        <w:rPr>
          <w:rFonts w:ascii="Cambria" w:hAnsi="Cambria"/>
          <w:sz w:val="24"/>
          <w:szCs w:val="24"/>
        </w:rPr>
        <w:t>podurilor de pe această porţiune vitală a fluviului. Armata 6 nu avea</w:t>
      </w:r>
      <w:r w:rsidR="00AE2FCC" w:rsidRPr="00995D20">
        <w:rPr>
          <w:rFonts w:ascii="Cambria" w:hAnsi="Cambria"/>
          <w:sz w:val="24"/>
          <w:szCs w:val="24"/>
        </w:rPr>
        <w:t xml:space="preserve"> </w:t>
      </w:r>
      <w:r w:rsidRPr="00995D20">
        <w:rPr>
          <w:rFonts w:ascii="Cambria" w:hAnsi="Cambria"/>
          <w:sz w:val="24"/>
          <w:szCs w:val="24"/>
        </w:rPr>
        <w:t>în acea zonă trupe capabile să facă faţă ameninţării. Pentru a îngreuna şi mai mult lucrurile, numeroase baze de reparaţii şi depozite de</w:t>
      </w:r>
      <w:r w:rsidR="00AE2FCC" w:rsidRPr="00995D20">
        <w:rPr>
          <w:rFonts w:ascii="Cambria" w:hAnsi="Cambria"/>
          <w:sz w:val="24"/>
          <w:szCs w:val="24"/>
        </w:rPr>
        <w:t xml:space="preserve"> </w:t>
      </w:r>
      <w:r w:rsidRPr="00995D20">
        <w:rPr>
          <w:rFonts w:ascii="Cambria" w:hAnsi="Cambria"/>
          <w:sz w:val="24"/>
          <w:szCs w:val="24"/>
        </w:rPr>
        <w:t>aprovizionare au rămas descoperite. Paulus şi Schmidt şi</w:t>
      </w:r>
      <w:r w:rsidR="00802B3C" w:rsidRPr="00995D20">
        <w:rPr>
          <w:rFonts w:ascii="Cambria" w:hAnsi="Cambria"/>
          <w:sz w:val="24"/>
          <w:szCs w:val="24"/>
        </w:rPr>
        <w:t xml:space="preserve">-au </w:t>
      </w:r>
      <w:r w:rsidRPr="00995D20">
        <w:rPr>
          <w:rFonts w:ascii="Cambria" w:hAnsi="Cambria"/>
          <w:sz w:val="24"/>
          <w:szCs w:val="24"/>
        </w:rPr>
        <w:t>dat</w:t>
      </w:r>
      <w:r w:rsidR="00AE2FCC" w:rsidRPr="00995D20">
        <w:rPr>
          <w:rFonts w:ascii="Cambria" w:hAnsi="Cambria"/>
          <w:sz w:val="24"/>
          <w:szCs w:val="24"/>
        </w:rPr>
        <w:t xml:space="preserve"> </w:t>
      </w:r>
      <w:r w:rsidRPr="00995D20">
        <w:rPr>
          <w:rFonts w:ascii="Cambria" w:hAnsi="Cambria"/>
          <w:sz w:val="24"/>
          <w:szCs w:val="24"/>
        </w:rPr>
        <w:t>seama în sfârşit că inamicul urmărea să realizeze o încercuire totala</w:t>
      </w:r>
      <w:r w:rsidR="00D91656" w:rsidRPr="00995D20">
        <w:rPr>
          <w:rFonts w:ascii="Cambria" w:hAnsi="Cambria"/>
          <w:sz w:val="24"/>
          <w:szCs w:val="24"/>
        </w:rPr>
        <w:t xml:space="preserve">. </w:t>
      </w:r>
      <w:r w:rsidRPr="00995D20">
        <w:rPr>
          <w:rFonts w:ascii="Cambria" w:hAnsi="Cambria"/>
          <w:sz w:val="24"/>
          <w:szCs w:val="24"/>
        </w:rPr>
        <w:t>Atacurile sovietice încrucişate, atât de la nord</w:t>
      </w:r>
      <w:r w:rsidR="00802B3C" w:rsidRPr="00995D20">
        <w:rPr>
          <w:rFonts w:ascii="Cambria" w:hAnsi="Cambria"/>
          <w:sz w:val="24"/>
          <w:szCs w:val="24"/>
        </w:rPr>
        <w:t>-</w:t>
      </w:r>
      <w:r w:rsidRPr="00995D20">
        <w:rPr>
          <w:rFonts w:ascii="Cambria" w:hAnsi="Cambria"/>
          <w:sz w:val="24"/>
          <w:szCs w:val="24"/>
        </w:rPr>
        <w:t>vest, cât şi de la</w:t>
      </w:r>
      <w:r w:rsidR="00AE2FCC" w:rsidRPr="00995D20">
        <w:rPr>
          <w:rFonts w:ascii="Cambria" w:hAnsi="Cambria"/>
          <w:sz w:val="24"/>
          <w:szCs w:val="24"/>
        </w:rPr>
        <w:t xml:space="preserve"> </w:t>
      </w:r>
      <w:r w:rsidRPr="00995D20">
        <w:rPr>
          <w:rFonts w:ascii="Cambria" w:hAnsi="Cambria"/>
          <w:sz w:val="24"/>
          <w:szCs w:val="24"/>
        </w:rPr>
        <w:t>sud</w:t>
      </w:r>
      <w:r w:rsidR="00802B3C" w:rsidRPr="00995D20">
        <w:rPr>
          <w:rFonts w:ascii="Cambria" w:hAnsi="Cambria"/>
          <w:sz w:val="24"/>
          <w:szCs w:val="24"/>
        </w:rPr>
        <w:t>-</w:t>
      </w:r>
      <w:r w:rsidRPr="00995D20">
        <w:rPr>
          <w:rFonts w:ascii="Cambria" w:hAnsi="Cambria"/>
          <w:sz w:val="24"/>
          <w:szCs w:val="24"/>
        </w:rPr>
        <w:t>est, ţinteau aproape sigur Kalaciul şi podul acestuia.</w:t>
      </w:r>
    </w:p>
    <w:p w:rsidR="00802B3C" w:rsidRPr="00995D20" w:rsidRDefault="00D73F02" w:rsidP="00995D20">
      <w:pPr>
        <w:rPr>
          <w:rFonts w:ascii="Cambria" w:hAnsi="Cambria"/>
          <w:sz w:val="24"/>
          <w:szCs w:val="24"/>
        </w:rPr>
      </w:pPr>
      <w:r w:rsidRPr="00995D20">
        <w:rPr>
          <w:rFonts w:ascii="Cambria" w:hAnsi="Cambria"/>
          <w:sz w:val="24"/>
          <w:szCs w:val="24"/>
        </w:rPr>
        <w:t>Dezastruoasele reacţii germane la Operaţiunea Uranus îşi avea</w:t>
      </w:r>
      <w:r w:rsidR="00AE2FCC" w:rsidRPr="00995D20">
        <w:rPr>
          <w:rFonts w:ascii="Cambria" w:hAnsi="Cambria"/>
          <w:sz w:val="24"/>
          <w:szCs w:val="24"/>
        </w:rPr>
        <w:t xml:space="preserve"> </w:t>
      </w:r>
      <w:r w:rsidRPr="00995D20">
        <w:rPr>
          <w:rFonts w:ascii="Cambria" w:hAnsi="Cambria"/>
          <w:sz w:val="24"/>
          <w:szCs w:val="24"/>
        </w:rPr>
        <w:t>sorgintea nu doar în credinţa lui Hitler că ruşii nu aveau rezerve, c</w:t>
      </w:r>
      <w:r w:rsidR="001B685E" w:rsidRPr="00995D20">
        <w:rPr>
          <w:rFonts w:ascii="Cambria" w:hAnsi="Cambria"/>
          <w:sz w:val="24"/>
          <w:szCs w:val="24"/>
        </w:rPr>
        <w:t>i si</w:t>
      </w:r>
      <w:r w:rsidRPr="00995D20">
        <w:rPr>
          <w:rFonts w:ascii="Cambria" w:hAnsi="Cambria"/>
          <w:sz w:val="24"/>
          <w:szCs w:val="24"/>
        </w:rPr>
        <w:t xml:space="preserve"> în presupunerile arogante ale majorităţii generalilor. </w:t>
      </w:r>
      <w:r w:rsidR="00B15029" w:rsidRPr="00995D20">
        <w:rPr>
          <w:rFonts w:ascii="Cambria" w:hAnsi="Cambria"/>
          <w:sz w:val="24"/>
          <w:szCs w:val="24"/>
        </w:rPr>
        <w:t>“</w:t>
      </w:r>
      <w:r w:rsidRPr="00995D20">
        <w:rPr>
          <w:rFonts w:ascii="Cambria" w:hAnsi="Cambria"/>
          <w:sz w:val="24"/>
          <w:szCs w:val="24"/>
        </w:rPr>
        <w:t>Paulus şi</w:t>
      </w:r>
      <w:r w:rsidR="00AE2FCC" w:rsidRPr="00995D20">
        <w:rPr>
          <w:rFonts w:ascii="Cambria" w:hAnsi="Cambria"/>
          <w:sz w:val="24"/>
          <w:szCs w:val="24"/>
        </w:rPr>
        <w:t xml:space="preserve"> </w:t>
      </w:r>
      <w:r w:rsidRPr="00995D20">
        <w:rPr>
          <w:rFonts w:ascii="Cambria" w:hAnsi="Cambria"/>
          <w:sz w:val="24"/>
          <w:szCs w:val="24"/>
        </w:rPr>
        <w:t>Sch</w:t>
      </w:r>
      <w:r w:rsidR="00D91656" w:rsidRPr="00995D20">
        <w:rPr>
          <w:rFonts w:ascii="Cambria" w:hAnsi="Cambria"/>
          <w:sz w:val="24"/>
          <w:szCs w:val="24"/>
        </w:rPr>
        <w:t>m</w:t>
      </w:r>
      <w:r w:rsidRPr="00995D20">
        <w:rPr>
          <w:rFonts w:ascii="Cambria" w:hAnsi="Cambria"/>
          <w:sz w:val="24"/>
          <w:szCs w:val="24"/>
        </w:rPr>
        <w:t>idt se aşteptaseră la un atac</w:t>
      </w:r>
      <w:r w:rsidR="00B15029" w:rsidRPr="00995D20">
        <w:rPr>
          <w:rFonts w:ascii="Cambria" w:hAnsi="Cambria"/>
          <w:sz w:val="24"/>
          <w:szCs w:val="24"/>
        </w:rPr>
        <w:t>”</w:t>
      </w:r>
      <w:r w:rsidRPr="00995D20">
        <w:rPr>
          <w:rFonts w:ascii="Cambria" w:hAnsi="Cambria"/>
          <w:sz w:val="24"/>
          <w:szCs w:val="24"/>
        </w:rPr>
        <w:t>, explica un ofiţer din Statul</w:t>
      </w:r>
      <w:r w:rsidR="00802B3C" w:rsidRPr="00995D20">
        <w:rPr>
          <w:rFonts w:ascii="Cambria" w:hAnsi="Cambria"/>
          <w:sz w:val="24"/>
          <w:szCs w:val="24"/>
        </w:rPr>
        <w:t>-</w:t>
      </w:r>
      <w:r w:rsidRPr="00995D20">
        <w:rPr>
          <w:rFonts w:ascii="Cambria" w:hAnsi="Cambria"/>
          <w:sz w:val="24"/>
          <w:szCs w:val="24"/>
        </w:rPr>
        <w:t>Major</w:t>
      </w:r>
      <w:r w:rsidR="00AE2FCC" w:rsidRPr="00995D20">
        <w:rPr>
          <w:rFonts w:ascii="Cambria" w:hAnsi="Cambria"/>
          <w:sz w:val="24"/>
          <w:szCs w:val="24"/>
        </w:rPr>
        <w:t xml:space="preserve"> </w:t>
      </w:r>
      <w:r w:rsidRPr="00995D20">
        <w:rPr>
          <w:rFonts w:ascii="Cambria" w:hAnsi="Cambria"/>
          <w:sz w:val="24"/>
          <w:szCs w:val="24"/>
        </w:rPr>
        <w:t xml:space="preserve">al Armatei 6, </w:t>
      </w:r>
      <w:r w:rsidR="00B15029" w:rsidRPr="00995D20">
        <w:rPr>
          <w:rFonts w:ascii="Cambria" w:hAnsi="Cambria"/>
          <w:sz w:val="24"/>
          <w:szCs w:val="24"/>
        </w:rPr>
        <w:t>“</w:t>
      </w:r>
      <w:r w:rsidRPr="00995D20">
        <w:rPr>
          <w:rFonts w:ascii="Cambria" w:hAnsi="Cambria"/>
          <w:sz w:val="24"/>
          <w:szCs w:val="24"/>
        </w:rPr>
        <w:t>dar nu la un astfel de atac. Era prima dată când ruşii</w:t>
      </w:r>
      <w:r w:rsidR="00AE2FCC" w:rsidRPr="00995D20">
        <w:rPr>
          <w:rFonts w:ascii="Cambria" w:hAnsi="Cambria"/>
          <w:sz w:val="24"/>
          <w:szCs w:val="24"/>
        </w:rPr>
        <w:t xml:space="preserve"> </w:t>
      </w:r>
      <w:r w:rsidRPr="00995D20">
        <w:rPr>
          <w:rFonts w:ascii="Cambria" w:hAnsi="Cambria"/>
          <w:sz w:val="24"/>
          <w:szCs w:val="24"/>
        </w:rPr>
        <w:t>foloseau tancurile ca şi noi.</w:t>
      </w:r>
      <w:r w:rsidR="00B15029" w:rsidRPr="00995D20">
        <w:rPr>
          <w:rFonts w:ascii="Cambria" w:hAnsi="Cambria"/>
          <w:sz w:val="24"/>
          <w:szCs w:val="24"/>
        </w:rPr>
        <w:t>”</w:t>
      </w:r>
      <w:r w:rsidRPr="00995D20">
        <w:rPr>
          <w:rFonts w:ascii="Cambria" w:hAnsi="Cambria"/>
          <w:sz w:val="24"/>
          <w:szCs w:val="24"/>
        </w:rPr>
        <w:t xml:space="preserve"> Chiar şi Richthofen recunoştea</w:t>
      </w:r>
      <w:r w:rsidR="00AE2FCC" w:rsidRPr="00995D20">
        <w:rPr>
          <w:rFonts w:ascii="Cambria" w:hAnsi="Cambria"/>
          <w:sz w:val="24"/>
          <w:szCs w:val="24"/>
        </w:rPr>
        <w:t xml:space="preserve"> </w:t>
      </w:r>
      <w:r w:rsidRPr="00995D20">
        <w:rPr>
          <w:rFonts w:ascii="Cambria" w:hAnsi="Cambria"/>
          <w:sz w:val="24"/>
          <w:szCs w:val="24"/>
        </w:rPr>
        <w:t xml:space="preserve">implicit acest lucru atunci când scria despre ofensiva </w:t>
      </w:r>
      <w:r w:rsidRPr="00995D20">
        <w:rPr>
          <w:rFonts w:ascii="Cambria" w:hAnsi="Cambria"/>
          <w:sz w:val="24"/>
          <w:szCs w:val="24"/>
        </w:rPr>
        <w:lastRenderedPageBreak/>
        <w:t>duşmanului că</w:t>
      </w:r>
      <w:r w:rsidR="00AE2FCC" w:rsidRPr="00995D20">
        <w:rPr>
          <w:rFonts w:ascii="Cambria" w:hAnsi="Cambria"/>
          <w:sz w:val="24"/>
          <w:szCs w:val="24"/>
        </w:rPr>
        <w:t xml:space="preserve"> </w:t>
      </w:r>
      <w:r w:rsidRPr="00995D20">
        <w:rPr>
          <w:rFonts w:ascii="Cambria" w:hAnsi="Cambria"/>
          <w:sz w:val="24"/>
          <w:szCs w:val="24"/>
        </w:rPr>
        <w:t xml:space="preserve">era </w:t>
      </w:r>
      <w:r w:rsidR="00B15029" w:rsidRPr="00995D20">
        <w:rPr>
          <w:rFonts w:ascii="Cambria" w:hAnsi="Cambria"/>
          <w:sz w:val="24"/>
          <w:szCs w:val="24"/>
        </w:rPr>
        <w:t>“</w:t>
      </w:r>
      <w:r w:rsidRPr="00995D20">
        <w:rPr>
          <w:rFonts w:ascii="Cambria" w:hAnsi="Cambria"/>
          <w:sz w:val="24"/>
          <w:szCs w:val="24"/>
        </w:rPr>
        <w:t>pentru el o pătrundere uimitor de reuşită</w:t>
      </w:r>
      <w:r w:rsidR="00B15029" w:rsidRPr="00995D20">
        <w:rPr>
          <w:rFonts w:ascii="Cambria" w:hAnsi="Cambria"/>
          <w:sz w:val="24"/>
          <w:szCs w:val="24"/>
        </w:rPr>
        <w:t>”</w:t>
      </w:r>
      <w:r w:rsidRPr="00995D20">
        <w:rPr>
          <w:rFonts w:ascii="Cambria" w:hAnsi="Cambria"/>
          <w:sz w:val="24"/>
          <w:szCs w:val="24"/>
        </w:rPr>
        <w:t>. Feldmareşalul von</w:t>
      </w:r>
      <w:r w:rsidR="00AE2FCC" w:rsidRPr="00995D20">
        <w:rPr>
          <w:rFonts w:ascii="Cambria" w:hAnsi="Cambria"/>
          <w:sz w:val="24"/>
          <w:szCs w:val="24"/>
        </w:rPr>
        <w:t xml:space="preserve"> </w:t>
      </w:r>
      <w:r w:rsidR="00D91656" w:rsidRPr="00995D20">
        <w:rPr>
          <w:rFonts w:ascii="Cambria" w:hAnsi="Cambria"/>
          <w:sz w:val="24"/>
          <w:szCs w:val="24"/>
        </w:rPr>
        <w:t>M</w:t>
      </w:r>
      <w:r w:rsidRPr="00995D20">
        <w:rPr>
          <w:rFonts w:ascii="Cambria" w:hAnsi="Cambria"/>
          <w:sz w:val="24"/>
          <w:szCs w:val="24"/>
        </w:rPr>
        <w:t xml:space="preserve">anstein, pe de altă parte, a realizat </w:t>
      </w:r>
      <w:r w:rsidR="00802B3C" w:rsidRPr="00995D20">
        <w:rPr>
          <w:rFonts w:ascii="Cambria" w:hAnsi="Cambria"/>
          <w:sz w:val="24"/>
          <w:szCs w:val="24"/>
        </w:rPr>
        <w:t>(</w:t>
      </w:r>
      <w:r w:rsidRPr="00995D20">
        <w:rPr>
          <w:rFonts w:ascii="Cambria" w:hAnsi="Cambria"/>
          <w:sz w:val="24"/>
          <w:szCs w:val="24"/>
        </w:rPr>
        <w:t>poate datorită unei înţelegeri</w:t>
      </w:r>
      <w:r w:rsidR="00AE2FCC" w:rsidRPr="00995D20">
        <w:rPr>
          <w:rFonts w:ascii="Cambria" w:hAnsi="Cambria"/>
          <w:sz w:val="24"/>
          <w:szCs w:val="24"/>
        </w:rPr>
        <w:t xml:space="preserve"> </w:t>
      </w:r>
      <w:r w:rsidRPr="00995D20">
        <w:rPr>
          <w:rFonts w:ascii="Cambria" w:hAnsi="Cambria"/>
          <w:sz w:val="24"/>
          <w:szCs w:val="24"/>
        </w:rPr>
        <w:t>ulterioare a evenimentului</w:t>
      </w:r>
      <w:r w:rsidR="00802B3C" w:rsidRPr="00995D20">
        <w:rPr>
          <w:rFonts w:ascii="Cambria" w:hAnsi="Cambria"/>
          <w:sz w:val="24"/>
          <w:szCs w:val="24"/>
        </w:rPr>
        <w:t>)</w:t>
      </w:r>
      <w:r w:rsidRPr="00995D20">
        <w:rPr>
          <w:rFonts w:ascii="Cambria" w:hAnsi="Cambria"/>
          <w:sz w:val="24"/>
          <w:szCs w:val="24"/>
        </w:rPr>
        <w:t xml:space="preserve"> că Statul</w:t>
      </w:r>
      <w:r w:rsidR="00802B3C" w:rsidRPr="00995D20">
        <w:rPr>
          <w:rFonts w:ascii="Cambria" w:hAnsi="Cambria"/>
          <w:sz w:val="24"/>
          <w:szCs w:val="24"/>
        </w:rPr>
        <w:t>-</w:t>
      </w:r>
      <w:r w:rsidRPr="00995D20">
        <w:rPr>
          <w:rFonts w:ascii="Cambria" w:hAnsi="Cambria"/>
          <w:sz w:val="24"/>
          <w:szCs w:val="24"/>
        </w:rPr>
        <w:t>Major al Armatei 6 a fost mult</w:t>
      </w:r>
      <w:r w:rsidR="00AE2FCC" w:rsidRPr="00995D20">
        <w:rPr>
          <w:rFonts w:ascii="Cambria" w:hAnsi="Cambria"/>
          <w:sz w:val="24"/>
          <w:szCs w:val="24"/>
        </w:rPr>
        <w:t xml:space="preserve"> </w:t>
      </w:r>
      <w:r w:rsidRPr="00995D20">
        <w:rPr>
          <w:rFonts w:ascii="Cambria" w:hAnsi="Cambria"/>
          <w:sz w:val="24"/>
          <w:szCs w:val="24"/>
        </w:rPr>
        <w:t>prea lent în reacţie şi extrem de neglijent în neputinţa lui de a</w:t>
      </w:r>
      <w:r w:rsidR="00AE2FCC" w:rsidRPr="00995D20">
        <w:rPr>
          <w:rFonts w:ascii="Cambria" w:hAnsi="Cambria"/>
          <w:sz w:val="24"/>
          <w:szCs w:val="24"/>
        </w:rPr>
        <w:t xml:space="preserve"> </w:t>
      </w:r>
      <w:r w:rsidRPr="00995D20">
        <w:rPr>
          <w:rFonts w:ascii="Cambria" w:hAnsi="Cambria"/>
          <w:sz w:val="24"/>
          <w:szCs w:val="24"/>
        </w:rPr>
        <w:t>prevedea că şi Kalaciul era ameninţat</w:t>
      </w:r>
      <w:r w:rsidR="00802B3C" w:rsidRPr="00995D20">
        <w:rPr>
          <w:rFonts w:ascii="Cambria" w:hAnsi="Cambria"/>
          <w:sz w:val="24"/>
          <w:szCs w:val="24"/>
        </w:rPr>
        <w:t xml:space="preserve"> - </w:t>
      </w:r>
      <w:r w:rsidRPr="00995D20">
        <w:rPr>
          <w:rFonts w:ascii="Cambria" w:hAnsi="Cambria"/>
          <w:sz w:val="24"/>
          <w:szCs w:val="24"/>
        </w:rPr>
        <w:t>singurul loc de trecere a</w:t>
      </w:r>
      <w:r w:rsidR="00AE2FCC" w:rsidRPr="00995D20">
        <w:rPr>
          <w:rFonts w:ascii="Cambria" w:hAnsi="Cambria"/>
          <w:sz w:val="24"/>
          <w:szCs w:val="24"/>
        </w:rPr>
        <w:t xml:space="preserve"> </w:t>
      </w:r>
      <w:r w:rsidRPr="00995D20">
        <w:rPr>
          <w:rFonts w:ascii="Cambria" w:hAnsi="Cambria"/>
          <w:sz w:val="24"/>
          <w:szCs w:val="24"/>
        </w:rPr>
        <w:t>Donului printre cele două pătrunderi.</w:t>
      </w:r>
    </w:p>
    <w:p w:rsidR="00802B3C" w:rsidRPr="00995D20" w:rsidRDefault="00D73F02" w:rsidP="00995D20">
      <w:pPr>
        <w:rPr>
          <w:rFonts w:ascii="Cambria" w:hAnsi="Cambria"/>
          <w:sz w:val="24"/>
          <w:szCs w:val="24"/>
        </w:rPr>
      </w:pPr>
      <w:r w:rsidRPr="00995D20">
        <w:rPr>
          <w:rFonts w:ascii="Cambria" w:hAnsi="Cambria"/>
          <w:sz w:val="24"/>
          <w:szCs w:val="24"/>
        </w:rPr>
        <w:t>Curând după miezul zilei, majoritatea personalului Cartierului</w:t>
      </w:r>
      <w:r w:rsidR="00AE2FCC" w:rsidRPr="00995D20">
        <w:rPr>
          <w:rFonts w:ascii="Cambria" w:hAnsi="Cambria"/>
          <w:sz w:val="24"/>
          <w:szCs w:val="24"/>
        </w:rPr>
        <w:t xml:space="preserve"> </w:t>
      </w:r>
      <w:r w:rsidRPr="00995D20">
        <w:rPr>
          <w:rFonts w:ascii="Cambria" w:hAnsi="Cambria"/>
          <w:sz w:val="24"/>
          <w:szCs w:val="24"/>
        </w:rPr>
        <w:t>General al lui Paulus a fost trimis la nodul de cale ferată de la</w:t>
      </w:r>
      <w:r w:rsidR="00AE2FCC" w:rsidRPr="00995D20">
        <w:rPr>
          <w:rFonts w:ascii="Cambria" w:hAnsi="Cambria"/>
          <w:sz w:val="24"/>
          <w:szCs w:val="24"/>
        </w:rPr>
        <w:t xml:space="preserve"> </w:t>
      </w:r>
      <w:r w:rsidRPr="00995D20">
        <w:rPr>
          <w:rFonts w:ascii="Cambria" w:hAnsi="Cambria"/>
          <w:sz w:val="24"/>
          <w:szCs w:val="24"/>
        </w:rPr>
        <w:t>Gumrak, la circa treisprezece kilometri de Stalingrad, pentru a fi în</w:t>
      </w:r>
      <w:r w:rsidR="00AE2FCC" w:rsidRPr="00995D20">
        <w:rPr>
          <w:rFonts w:ascii="Cambria" w:hAnsi="Cambria"/>
          <w:sz w:val="24"/>
          <w:szCs w:val="24"/>
        </w:rPr>
        <w:t xml:space="preserve"> </w:t>
      </w:r>
      <w:r w:rsidRPr="00995D20">
        <w:rPr>
          <w:rFonts w:ascii="Cambria" w:hAnsi="Cambria"/>
          <w:sz w:val="24"/>
          <w:szCs w:val="24"/>
        </w:rPr>
        <w:t>apropierea grosului Armatei 6</w:t>
      </w:r>
      <w:r w:rsidR="009E1F2D" w:rsidRPr="00995D20">
        <w:rPr>
          <w:rFonts w:ascii="Cambria" w:hAnsi="Cambria"/>
          <w:sz w:val="24"/>
          <w:szCs w:val="24"/>
        </w:rPr>
        <w:t>. Î</w:t>
      </w:r>
      <w:r w:rsidRPr="00995D20">
        <w:rPr>
          <w:rFonts w:ascii="Cambria" w:hAnsi="Cambria"/>
          <w:sz w:val="24"/>
          <w:szCs w:val="24"/>
        </w:rPr>
        <w:t>ntre timp, Paulus şi Schmidt au plecat cu două avioane uşoare Fieseler Storch la Nijne</w:t>
      </w:r>
      <w:r w:rsidR="00802B3C" w:rsidRPr="00995D20">
        <w:rPr>
          <w:rFonts w:ascii="Cambria" w:hAnsi="Cambria"/>
          <w:sz w:val="24"/>
          <w:szCs w:val="24"/>
        </w:rPr>
        <w:t>-</w:t>
      </w:r>
      <w:r w:rsidRPr="00995D20">
        <w:rPr>
          <w:rFonts w:ascii="Cambria" w:hAnsi="Cambria"/>
          <w:sz w:val="24"/>
          <w:szCs w:val="24"/>
        </w:rPr>
        <w:t>Cirskaia, unde</w:t>
      </w:r>
      <w:r w:rsidR="00AE2FCC" w:rsidRPr="00995D20">
        <w:rPr>
          <w:rFonts w:ascii="Cambria" w:hAnsi="Cambria"/>
          <w:sz w:val="24"/>
          <w:szCs w:val="24"/>
        </w:rPr>
        <w:t xml:space="preserve"> </w:t>
      </w:r>
      <w:r w:rsidRPr="00995D20">
        <w:rPr>
          <w:rFonts w:ascii="Cambria" w:hAnsi="Cambria"/>
          <w:sz w:val="24"/>
          <w:szCs w:val="24"/>
        </w:rPr>
        <w:t>li</w:t>
      </w:r>
      <w:r w:rsidR="00802B3C" w:rsidRPr="00995D20">
        <w:rPr>
          <w:rFonts w:ascii="Cambria" w:hAnsi="Cambria"/>
          <w:sz w:val="24"/>
          <w:szCs w:val="24"/>
        </w:rPr>
        <w:t xml:space="preserve"> s-a </w:t>
      </w:r>
      <w:r w:rsidRPr="00995D20">
        <w:rPr>
          <w:rFonts w:ascii="Cambria" w:hAnsi="Cambria"/>
          <w:sz w:val="24"/>
          <w:szCs w:val="24"/>
        </w:rPr>
        <w:t>alăturat generalul Hoth, a doua zi, pentru o şedinţă operativă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La Golubinski, au lăsat în urmă coloanele de fum ce se ridicau în</w:t>
      </w:r>
      <w:r w:rsidR="00AE2FCC" w:rsidRPr="00995D20">
        <w:rPr>
          <w:rFonts w:ascii="Cambria" w:hAnsi="Cambria"/>
          <w:sz w:val="24"/>
          <w:szCs w:val="24"/>
        </w:rPr>
        <w:t xml:space="preserve"> </w:t>
      </w:r>
      <w:r w:rsidRPr="00995D20">
        <w:rPr>
          <w:rFonts w:ascii="Cambria" w:hAnsi="Cambria"/>
          <w:sz w:val="24"/>
          <w:szCs w:val="24"/>
        </w:rPr>
        <w:t>aerul îngheţat de la dosarele, magaziile şi de la un avion de cercetare neutilizabil de pe pistă cărora li se dăduse foc. Plecând în</w:t>
      </w:r>
      <w:r w:rsidR="00AE2FCC" w:rsidRPr="00995D20">
        <w:rPr>
          <w:rFonts w:ascii="Cambria" w:hAnsi="Cambria"/>
          <w:sz w:val="24"/>
          <w:szCs w:val="24"/>
        </w:rPr>
        <w:t xml:space="preserve"> </w:t>
      </w:r>
      <w:r w:rsidRPr="00995D20">
        <w:rPr>
          <w:rFonts w:ascii="Cambria" w:hAnsi="Cambria"/>
          <w:sz w:val="24"/>
          <w:szCs w:val="24"/>
        </w:rPr>
        <w:t xml:space="preserve">mare grabă, au pierdut şi </w:t>
      </w:r>
      <w:r w:rsidR="00B15029" w:rsidRPr="00995D20">
        <w:rPr>
          <w:rFonts w:ascii="Cambria" w:hAnsi="Cambria"/>
          <w:sz w:val="24"/>
          <w:szCs w:val="24"/>
        </w:rPr>
        <w:t>“</w:t>
      </w:r>
      <w:r w:rsidRPr="00995D20">
        <w:rPr>
          <w:rFonts w:ascii="Cambria" w:hAnsi="Cambria"/>
          <w:sz w:val="24"/>
          <w:szCs w:val="24"/>
        </w:rPr>
        <w:t xml:space="preserve">hotărârea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w:t>
      </w:r>
      <w:r w:rsidR="00B15029" w:rsidRPr="00995D20">
        <w:rPr>
          <w:rFonts w:ascii="Cambria" w:hAnsi="Cambria"/>
          <w:sz w:val="24"/>
          <w:szCs w:val="24"/>
        </w:rPr>
        <w:t>”</w:t>
      </w:r>
      <w:r w:rsidRPr="00995D20">
        <w:rPr>
          <w:rFonts w:ascii="Cambria" w:hAnsi="Cambria"/>
          <w:sz w:val="24"/>
          <w:szCs w:val="24"/>
        </w:rPr>
        <w:t xml:space="preserve"> retransmisă de</w:t>
      </w:r>
      <w:r w:rsidR="00AE2FCC" w:rsidRPr="00995D20">
        <w:rPr>
          <w:rFonts w:ascii="Cambria" w:hAnsi="Cambria"/>
          <w:sz w:val="24"/>
          <w:szCs w:val="24"/>
        </w:rPr>
        <w:t xml:space="preserve"> </w:t>
      </w:r>
      <w:r w:rsidRPr="00995D20">
        <w:rPr>
          <w:rFonts w:ascii="Cambria" w:hAnsi="Cambria"/>
          <w:sz w:val="24"/>
          <w:szCs w:val="24"/>
        </w:rPr>
        <w:t>Grupul de Armate B la ora 15.25. Aceasta începea cu cuvintele</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Armata 6 să rămână ferm pe poziţie în ciuda pericolului unei</w:t>
      </w:r>
      <w:r w:rsidR="00AE2FCC" w:rsidRPr="00995D20">
        <w:rPr>
          <w:rFonts w:ascii="Cambria" w:hAnsi="Cambria"/>
          <w:sz w:val="24"/>
          <w:szCs w:val="24"/>
        </w:rPr>
        <w:t xml:space="preserve"> </w:t>
      </w:r>
      <w:r w:rsidR="00D73F02" w:rsidRPr="00995D20">
        <w:rPr>
          <w:rFonts w:ascii="Cambria" w:hAnsi="Cambria"/>
          <w:sz w:val="24"/>
          <w:szCs w:val="24"/>
        </w:rPr>
        <w:t>încercuiri temporare.</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Existau însă slabe speranţe de a menţine poziţiile în d</w:t>
      </w:r>
      <w:r w:rsidR="00802B3C" w:rsidRPr="00995D20">
        <w:rPr>
          <w:rFonts w:ascii="Cambria" w:hAnsi="Cambria"/>
          <w:sz w:val="24"/>
          <w:szCs w:val="24"/>
        </w:rPr>
        <w:t>upă-amiaz</w:t>
      </w:r>
      <w:r w:rsidRPr="00995D20">
        <w:rPr>
          <w:rFonts w:ascii="Cambria" w:hAnsi="Cambria"/>
          <w:sz w:val="24"/>
          <w:szCs w:val="24"/>
        </w:rPr>
        <w:t>a</w:t>
      </w:r>
      <w:r w:rsidR="00D91656" w:rsidRPr="00995D20">
        <w:rPr>
          <w:rFonts w:ascii="Cambria" w:hAnsi="Cambria"/>
          <w:sz w:val="24"/>
          <w:szCs w:val="24"/>
        </w:rPr>
        <w:t xml:space="preserve"> </w:t>
      </w:r>
      <w:r w:rsidRPr="00995D20">
        <w:rPr>
          <w:rFonts w:ascii="Cambria" w:hAnsi="Cambria"/>
          <w:sz w:val="24"/>
          <w:szCs w:val="24"/>
        </w:rPr>
        <w:t>zilei de 21 noiembrie. Acumularea mai multor amânări ordonate</w:t>
      </w:r>
      <w:r w:rsidR="00D91656" w:rsidRPr="00995D20">
        <w:rPr>
          <w:rFonts w:ascii="Cambria" w:hAnsi="Cambria"/>
          <w:sz w:val="24"/>
          <w:szCs w:val="24"/>
        </w:rPr>
        <w:t xml:space="preserve"> </w:t>
      </w:r>
      <w:r w:rsidRPr="00995D20">
        <w:rPr>
          <w:rFonts w:ascii="Cambria" w:hAnsi="Cambria"/>
          <w:sz w:val="24"/>
          <w:szCs w:val="24"/>
        </w:rPr>
        <w:t>regimentului de tancuri al Diviziei 16 tancuri permisese formarea</w:t>
      </w:r>
      <w:r w:rsidR="00D91656" w:rsidRPr="00995D20">
        <w:rPr>
          <w:rFonts w:ascii="Cambria" w:hAnsi="Cambria"/>
          <w:sz w:val="24"/>
          <w:szCs w:val="24"/>
        </w:rPr>
        <w:t xml:space="preserve"> </w:t>
      </w:r>
      <w:r w:rsidRPr="00995D20">
        <w:rPr>
          <w:rFonts w:ascii="Cambria" w:hAnsi="Cambria"/>
          <w:sz w:val="24"/>
          <w:szCs w:val="24"/>
        </w:rPr>
        <w:t>unei breşe între Corpul 1</w:t>
      </w:r>
      <w:r w:rsidR="00D91656" w:rsidRPr="00995D20">
        <w:rPr>
          <w:rFonts w:ascii="Cambria" w:hAnsi="Cambria"/>
          <w:sz w:val="24"/>
          <w:szCs w:val="24"/>
        </w:rPr>
        <w:t>1</w:t>
      </w:r>
      <w:r w:rsidRPr="00995D20">
        <w:rPr>
          <w:rFonts w:ascii="Cambria" w:hAnsi="Cambria"/>
          <w:sz w:val="24"/>
          <w:szCs w:val="24"/>
        </w:rPr>
        <w:t xml:space="preserve"> armată al lui Strecker şi diferitele grupuri</w:t>
      </w:r>
      <w:r w:rsidR="00D91656" w:rsidRPr="00995D20">
        <w:rPr>
          <w:rFonts w:ascii="Cambria" w:hAnsi="Cambria"/>
          <w:sz w:val="24"/>
          <w:szCs w:val="24"/>
        </w:rPr>
        <w:t xml:space="preserve"> </w:t>
      </w:r>
      <w:r w:rsidRPr="00995D20">
        <w:rPr>
          <w:rFonts w:ascii="Cambria" w:hAnsi="Cambria"/>
          <w:sz w:val="24"/>
          <w:szCs w:val="24"/>
        </w:rPr>
        <w:t>ce încercau să formeze o nouă linie de apărare. Această breşă a fost</w:t>
      </w:r>
      <w:r w:rsidR="00D91656" w:rsidRPr="00995D20">
        <w:rPr>
          <w:rFonts w:ascii="Cambria" w:hAnsi="Cambria"/>
          <w:sz w:val="24"/>
          <w:szCs w:val="24"/>
        </w:rPr>
        <w:t xml:space="preserve"> </w:t>
      </w:r>
      <w:r w:rsidRPr="00995D20">
        <w:rPr>
          <w:rFonts w:ascii="Cambria" w:hAnsi="Cambria"/>
          <w:sz w:val="24"/>
          <w:szCs w:val="24"/>
        </w:rPr>
        <w:t>ra</w:t>
      </w:r>
      <w:r w:rsidR="00D91656" w:rsidRPr="00995D20">
        <w:rPr>
          <w:rFonts w:ascii="Cambria" w:hAnsi="Cambria"/>
          <w:sz w:val="24"/>
          <w:szCs w:val="24"/>
        </w:rPr>
        <w:t>p</w:t>
      </w:r>
      <w:r w:rsidRPr="00995D20">
        <w:rPr>
          <w:rFonts w:ascii="Cambria" w:hAnsi="Cambria"/>
          <w:sz w:val="24"/>
          <w:szCs w:val="24"/>
        </w:rPr>
        <w:t>id exploatată de Corpul 3 cavalerie gardă şi de Corpul 4 mecanizat sovietice. Diviziile lui Strecker, din ce în ce mai ameninţate şi</w:t>
      </w:r>
      <w:r w:rsidR="00D91656" w:rsidRPr="00995D20">
        <w:rPr>
          <w:rFonts w:ascii="Cambria" w:hAnsi="Cambria"/>
          <w:sz w:val="24"/>
          <w:szCs w:val="24"/>
        </w:rPr>
        <w:t xml:space="preserve"> d</w:t>
      </w:r>
      <w:r w:rsidRPr="00995D20">
        <w:rPr>
          <w:rFonts w:ascii="Cambria" w:hAnsi="Cambria"/>
          <w:sz w:val="24"/>
          <w:szCs w:val="24"/>
        </w:rPr>
        <w:t>e la nord şi nord</w:t>
      </w:r>
      <w:r w:rsidR="00802B3C" w:rsidRPr="00995D20">
        <w:rPr>
          <w:rFonts w:ascii="Cambria" w:hAnsi="Cambria"/>
          <w:sz w:val="24"/>
          <w:szCs w:val="24"/>
        </w:rPr>
        <w:t>-</w:t>
      </w:r>
      <w:r w:rsidRPr="00995D20">
        <w:rPr>
          <w:rFonts w:ascii="Cambria" w:hAnsi="Cambria"/>
          <w:sz w:val="24"/>
          <w:szCs w:val="24"/>
        </w:rPr>
        <w:t>est, nu aveau altă soluţie decât să înceapă să se</w:t>
      </w:r>
      <w:r w:rsidR="00D91656" w:rsidRPr="00995D20">
        <w:rPr>
          <w:rFonts w:ascii="Cambria" w:hAnsi="Cambria"/>
          <w:sz w:val="24"/>
          <w:szCs w:val="24"/>
        </w:rPr>
        <w:t xml:space="preserve"> r</w:t>
      </w:r>
      <w:r w:rsidRPr="00995D20">
        <w:rPr>
          <w:rFonts w:ascii="Cambria" w:hAnsi="Cambria"/>
          <w:sz w:val="24"/>
          <w:szCs w:val="24"/>
        </w:rPr>
        <w:t>etragă către Don. Planul iniţial, neluat în considerare, de a trimite</w:t>
      </w:r>
      <w:r w:rsidR="00D91656" w:rsidRPr="00995D20">
        <w:rPr>
          <w:rFonts w:ascii="Cambria" w:hAnsi="Cambria"/>
          <w:sz w:val="24"/>
          <w:szCs w:val="24"/>
        </w:rPr>
        <w:t xml:space="preserve"> r</w:t>
      </w:r>
      <w:r w:rsidRPr="00995D20">
        <w:rPr>
          <w:rFonts w:ascii="Cambria" w:hAnsi="Cambria"/>
          <w:sz w:val="24"/>
          <w:szCs w:val="24"/>
        </w:rPr>
        <w:t>egi</w:t>
      </w:r>
      <w:r w:rsidR="00D91656" w:rsidRPr="00995D20">
        <w:rPr>
          <w:rFonts w:ascii="Cambria" w:hAnsi="Cambria"/>
          <w:sz w:val="24"/>
          <w:szCs w:val="24"/>
        </w:rPr>
        <w:t>m</w:t>
      </w:r>
      <w:r w:rsidRPr="00995D20">
        <w:rPr>
          <w:rFonts w:ascii="Cambria" w:hAnsi="Cambria"/>
          <w:sz w:val="24"/>
          <w:szCs w:val="24"/>
        </w:rPr>
        <w:t>entele de tancuri ale Armatei 6 către vest</w:t>
      </w:r>
      <w:r w:rsidR="00802B3C" w:rsidRPr="00995D20">
        <w:rPr>
          <w:rFonts w:ascii="Cambria" w:hAnsi="Cambria"/>
          <w:sz w:val="24"/>
          <w:szCs w:val="24"/>
        </w:rPr>
        <w:t xml:space="preserve"> s-a </w:t>
      </w:r>
      <w:r w:rsidRPr="00995D20">
        <w:rPr>
          <w:rFonts w:ascii="Cambria" w:hAnsi="Cambria"/>
          <w:sz w:val="24"/>
          <w:szCs w:val="24"/>
        </w:rPr>
        <w:t>dovedit acum a</w:t>
      </w:r>
      <w:r w:rsidR="00D91656" w:rsidRPr="00995D20">
        <w:rPr>
          <w:rFonts w:ascii="Cambria" w:hAnsi="Cambria"/>
          <w:sz w:val="24"/>
          <w:szCs w:val="24"/>
        </w:rPr>
        <w:t xml:space="preserve"> fi fost un</w:t>
      </w:r>
      <w:r w:rsidRPr="00995D20">
        <w:rPr>
          <w:rFonts w:ascii="Cambria" w:hAnsi="Cambria"/>
          <w:sz w:val="24"/>
          <w:szCs w:val="24"/>
        </w:rPr>
        <w:t xml:space="preserve"> efort de diversiune primejdios.</w:t>
      </w:r>
      <w:r w:rsidR="00AE2FCC"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Kalaci, principalul obiectiv al celor trei corpuri de tancuri sovietice, a fost cel mai vulnerabil punct. Nu exista o apărare organizată</w:t>
      </w:r>
      <w:r w:rsidR="00110814"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doar o adunătură pestriţă de subunităţi, în special trupe de</w:t>
      </w:r>
      <w:r w:rsidR="00AE2FCC" w:rsidRPr="00995D20">
        <w:rPr>
          <w:rFonts w:ascii="Cambria" w:hAnsi="Cambria"/>
          <w:sz w:val="24"/>
          <w:szCs w:val="24"/>
        </w:rPr>
        <w:t xml:space="preserve"> </w:t>
      </w:r>
      <w:r w:rsidRPr="00995D20">
        <w:rPr>
          <w:rFonts w:ascii="Cambria" w:hAnsi="Cambria"/>
          <w:sz w:val="24"/>
          <w:szCs w:val="24"/>
        </w:rPr>
        <w:t>aprovizionare şi de reparaţii, un mic detaşament de poliţie militară</w:t>
      </w:r>
      <w:r w:rsidR="00AE2FCC" w:rsidRPr="00995D20">
        <w:rPr>
          <w:rFonts w:ascii="Cambria" w:hAnsi="Cambria"/>
          <w:sz w:val="24"/>
          <w:szCs w:val="24"/>
        </w:rPr>
        <w:t xml:space="preserve"> </w:t>
      </w:r>
      <w:r w:rsidRPr="00995D20">
        <w:rPr>
          <w:rFonts w:ascii="Cambria" w:hAnsi="Cambria"/>
          <w:sz w:val="24"/>
          <w:szCs w:val="24"/>
        </w:rPr>
        <w:t>şi o baterie antiaeriană a Luftwaffe.</w:t>
      </w:r>
    </w:p>
    <w:p w:rsidR="00802B3C" w:rsidRPr="00995D20" w:rsidRDefault="00D73F02" w:rsidP="00995D20">
      <w:pPr>
        <w:rPr>
          <w:rFonts w:ascii="Cambria" w:hAnsi="Cambria"/>
          <w:sz w:val="24"/>
          <w:szCs w:val="24"/>
        </w:rPr>
      </w:pPr>
      <w:r w:rsidRPr="00995D20">
        <w:rPr>
          <w:rFonts w:ascii="Cambria" w:hAnsi="Cambria"/>
          <w:sz w:val="24"/>
          <w:szCs w:val="24"/>
        </w:rPr>
        <w:t xml:space="preserve">Compania de transport şi atelierul Diviziei 16 tancuri se stabiliseră la Kalaci pe timpul iernii. </w:t>
      </w:r>
      <w:r w:rsidR="00B15029" w:rsidRPr="00995D20">
        <w:rPr>
          <w:rFonts w:ascii="Cambria" w:hAnsi="Cambria"/>
          <w:sz w:val="24"/>
          <w:szCs w:val="24"/>
        </w:rPr>
        <w:t>“</w:t>
      </w:r>
      <w:r w:rsidRPr="00995D20">
        <w:rPr>
          <w:rFonts w:ascii="Cambria" w:hAnsi="Cambria"/>
          <w:sz w:val="24"/>
          <w:szCs w:val="24"/>
        </w:rPr>
        <w:t>Primele veşti despre schimbarea</w:t>
      </w:r>
      <w:r w:rsidR="00AE2FCC" w:rsidRPr="00995D20">
        <w:rPr>
          <w:rFonts w:ascii="Cambria" w:hAnsi="Cambria"/>
          <w:sz w:val="24"/>
          <w:szCs w:val="24"/>
        </w:rPr>
        <w:t xml:space="preserve"> </w:t>
      </w:r>
      <w:r w:rsidRPr="00995D20">
        <w:rPr>
          <w:rFonts w:ascii="Cambria" w:hAnsi="Cambria"/>
          <w:sz w:val="24"/>
          <w:szCs w:val="24"/>
        </w:rPr>
        <w:t>situaţiei</w:t>
      </w:r>
      <w:r w:rsidR="00B15029" w:rsidRPr="00995D20">
        <w:rPr>
          <w:rFonts w:ascii="Cambria" w:hAnsi="Cambria"/>
          <w:sz w:val="24"/>
          <w:szCs w:val="24"/>
        </w:rPr>
        <w:t>”</w:t>
      </w:r>
      <w:r w:rsidRPr="00995D20">
        <w:rPr>
          <w:rFonts w:ascii="Cambria" w:hAnsi="Cambria"/>
          <w:sz w:val="24"/>
          <w:szCs w:val="24"/>
        </w:rPr>
        <w:t xml:space="preserve"> nu le</w:t>
      </w:r>
      <w:r w:rsidR="00802B3C" w:rsidRPr="00995D20">
        <w:rPr>
          <w:rFonts w:ascii="Cambria" w:hAnsi="Cambria"/>
          <w:sz w:val="24"/>
          <w:szCs w:val="24"/>
        </w:rPr>
        <w:t xml:space="preserve">-au </w:t>
      </w:r>
      <w:r w:rsidRPr="00995D20">
        <w:rPr>
          <w:rFonts w:ascii="Cambria" w:hAnsi="Cambria"/>
          <w:sz w:val="24"/>
          <w:szCs w:val="24"/>
        </w:rPr>
        <w:t>sosit înainte de ora 10, pe 21 noiembrie. Au</w:t>
      </w:r>
      <w:r w:rsidR="00AE2FCC" w:rsidRPr="00995D20">
        <w:rPr>
          <w:rFonts w:ascii="Cambria" w:hAnsi="Cambria"/>
          <w:sz w:val="24"/>
          <w:szCs w:val="24"/>
        </w:rPr>
        <w:t xml:space="preserve"> </w:t>
      </w:r>
      <w:r w:rsidRPr="00995D20">
        <w:rPr>
          <w:rFonts w:ascii="Cambria" w:hAnsi="Cambria"/>
          <w:sz w:val="24"/>
          <w:szCs w:val="24"/>
        </w:rPr>
        <w:t>auzit apoi că coloanele de tancuri sovietice care pătrunseseră printre</w:t>
      </w:r>
      <w:r w:rsidR="00AE2FCC" w:rsidRPr="00995D20">
        <w:rPr>
          <w:rFonts w:ascii="Cambria" w:hAnsi="Cambria"/>
          <w:sz w:val="24"/>
          <w:szCs w:val="24"/>
        </w:rPr>
        <w:t xml:space="preserve"> </w:t>
      </w:r>
      <w:r w:rsidRPr="00995D20">
        <w:rPr>
          <w:rFonts w:ascii="Cambria" w:hAnsi="Cambria"/>
          <w:sz w:val="24"/>
          <w:szCs w:val="24"/>
        </w:rPr>
        <w:t>români pe la nord</w:t>
      </w:r>
      <w:r w:rsidR="00802B3C" w:rsidRPr="00995D20">
        <w:rPr>
          <w:rFonts w:ascii="Cambria" w:hAnsi="Cambria"/>
          <w:sz w:val="24"/>
          <w:szCs w:val="24"/>
        </w:rPr>
        <w:t>-</w:t>
      </w:r>
      <w:r w:rsidRPr="00995D20">
        <w:rPr>
          <w:rFonts w:ascii="Cambria" w:hAnsi="Cambria"/>
          <w:sz w:val="24"/>
          <w:szCs w:val="24"/>
        </w:rPr>
        <w:t>vest avansau acum spre Don, către sectorul lor. Pe</w:t>
      </w:r>
      <w:r w:rsidR="00AE2FCC" w:rsidRPr="00995D20">
        <w:rPr>
          <w:rFonts w:ascii="Cambria" w:hAnsi="Cambria"/>
          <w:sz w:val="24"/>
          <w:szCs w:val="24"/>
        </w:rPr>
        <w:t xml:space="preserve"> </w:t>
      </w:r>
      <w:r w:rsidRPr="00995D20">
        <w:rPr>
          <w:rFonts w:ascii="Cambria" w:hAnsi="Cambria"/>
          <w:sz w:val="24"/>
          <w:szCs w:val="24"/>
        </w:rPr>
        <w:t>la ora 17, au aflat despre pătrunderea de la sud de Stalingrad. Şi nu</w:t>
      </w:r>
      <w:r w:rsidR="00AE2FCC" w:rsidRPr="00995D20">
        <w:rPr>
          <w:rFonts w:ascii="Cambria" w:hAnsi="Cambria"/>
          <w:sz w:val="24"/>
          <w:szCs w:val="24"/>
        </w:rPr>
        <w:t xml:space="preserve"> </w:t>
      </w:r>
      <w:r w:rsidRPr="00995D20">
        <w:rPr>
          <w:rFonts w:ascii="Cambria" w:hAnsi="Cambria"/>
          <w:sz w:val="24"/>
          <w:szCs w:val="24"/>
        </w:rPr>
        <w:t>ştiau nici că unitatea mecanizată a lui Volski, în ciuda ezitărilor care</w:t>
      </w:r>
      <w:r w:rsidR="00AE2FCC" w:rsidRPr="00995D20">
        <w:rPr>
          <w:rFonts w:ascii="Cambria" w:hAnsi="Cambria"/>
          <w:sz w:val="24"/>
          <w:szCs w:val="24"/>
        </w:rPr>
        <w:t xml:space="preserve"> </w:t>
      </w:r>
      <w:r w:rsidRPr="00995D20">
        <w:rPr>
          <w:rFonts w:ascii="Cambria" w:hAnsi="Cambria"/>
          <w:sz w:val="24"/>
          <w:szCs w:val="24"/>
        </w:rPr>
        <w:t xml:space="preserve">îl scoseseră din sărite pe Eremenko, se apropia de fostul </w:t>
      </w:r>
      <w:r w:rsidRPr="00995D20">
        <w:rPr>
          <w:rFonts w:ascii="Cambria" w:hAnsi="Cambria"/>
          <w:sz w:val="24"/>
          <w:szCs w:val="24"/>
        </w:rPr>
        <w:lastRenderedPageBreak/>
        <w:t>Cartier</w:t>
      </w:r>
      <w:r w:rsidR="00AE2FCC" w:rsidRPr="00995D20">
        <w:rPr>
          <w:rFonts w:ascii="Cambria" w:hAnsi="Cambria"/>
          <w:sz w:val="24"/>
          <w:szCs w:val="24"/>
        </w:rPr>
        <w:t xml:space="preserve"> </w:t>
      </w:r>
      <w:r w:rsidRPr="00995D20">
        <w:rPr>
          <w:rFonts w:ascii="Cambria" w:hAnsi="Cambria"/>
          <w:sz w:val="24"/>
          <w:szCs w:val="24"/>
        </w:rPr>
        <w:t>General al Armatei 4 tancuri, aflat la cincizeci de kilometri sud</w:t>
      </w:r>
      <w:r w:rsidR="00802B3C" w:rsidRPr="00995D20">
        <w:rPr>
          <w:rFonts w:ascii="Cambria" w:hAnsi="Cambria"/>
          <w:sz w:val="24"/>
          <w:szCs w:val="24"/>
        </w:rPr>
        <w:t>-</w:t>
      </w:r>
      <w:r w:rsidRPr="00995D20">
        <w:rPr>
          <w:rFonts w:ascii="Cambria" w:hAnsi="Cambria"/>
          <w:sz w:val="24"/>
          <w:szCs w:val="24"/>
        </w:rPr>
        <w:t>est</w:t>
      </w:r>
      <w:r w:rsidR="00AE2FCC" w:rsidRPr="00995D20">
        <w:rPr>
          <w:rFonts w:ascii="Cambria" w:hAnsi="Cambria"/>
          <w:sz w:val="24"/>
          <w:szCs w:val="24"/>
        </w:rPr>
        <w:t xml:space="preserve"> </w:t>
      </w:r>
      <w:r w:rsidRPr="00995D20">
        <w:rPr>
          <w:rFonts w:ascii="Cambria" w:hAnsi="Cambria"/>
          <w:sz w:val="24"/>
          <w:szCs w:val="24"/>
        </w:rPr>
        <w:t>de ei.</w:t>
      </w:r>
    </w:p>
    <w:p w:rsidR="00802B3C" w:rsidRPr="00995D20" w:rsidRDefault="00D73F02" w:rsidP="00995D20">
      <w:pPr>
        <w:rPr>
          <w:rFonts w:ascii="Cambria" w:hAnsi="Cambria"/>
          <w:sz w:val="24"/>
          <w:szCs w:val="24"/>
        </w:rPr>
      </w:pPr>
      <w:r w:rsidRPr="00995D20">
        <w:rPr>
          <w:rFonts w:ascii="Cambria" w:hAnsi="Cambria"/>
          <w:sz w:val="24"/>
          <w:szCs w:val="24"/>
        </w:rPr>
        <w:t>Apărarea de la Kalaci nu era doar nepotrivită pentru misiune, ci</w:t>
      </w:r>
      <w:r w:rsidR="00AE2FCC" w:rsidRPr="00995D20">
        <w:rPr>
          <w:rFonts w:ascii="Cambria" w:hAnsi="Cambria"/>
          <w:sz w:val="24"/>
          <w:szCs w:val="24"/>
        </w:rPr>
        <w:t xml:space="preserve"> </w:t>
      </w:r>
      <w:r w:rsidRPr="00995D20">
        <w:rPr>
          <w:rFonts w:ascii="Cambria" w:hAnsi="Cambria"/>
          <w:sz w:val="24"/>
          <w:szCs w:val="24"/>
        </w:rPr>
        <w:t>şi prost organizată. Pe malul de vest, pe înălţimile de deasupra</w:t>
      </w:r>
      <w:r w:rsidR="00AE2FCC" w:rsidRPr="00995D20">
        <w:rPr>
          <w:rFonts w:ascii="Cambria" w:hAnsi="Cambria"/>
          <w:sz w:val="24"/>
          <w:szCs w:val="24"/>
        </w:rPr>
        <w:t xml:space="preserve"> </w:t>
      </w:r>
      <w:r w:rsidRPr="00995D20">
        <w:rPr>
          <w:rFonts w:ascii="Cambria" w:hAnsi="Cambria"/>
          <w:sz w:val="24"/>
          <w:szCs w:val="24"/>
        </w:rPr>
        <w:t>Donului, erau patru amplasamente de baterii antiaeriene Luftwaffe</w:t>
      </w:r>
      <w:r w:rsidR="00AE2FCC" w:rsidRPr="00995D20">
        <w:rPr>
          <w:rFonts w:ascii="Cambria" w:hAnsi="Cambria"/>
          <w:sz w:val="24"/>
          <w:szCs w:val="24"/>
        </w:rPr>
        <w:t xml:space="preserve"> </w:t>
      </w:r>
      <w:r w:rsidRPr="00995D20">
        <w:rPr>
          <w:rFonts w:ascii="Cambria" w:hAnsi="Cambria"/>
          <w:sz w:val="24"/>
          <w:szCs w:val="24"/>
        </w:rPr>
        <w:t>şi alte două tunuri antiaeriene pe malul de est. Pentru securitatea</w:t>
      </w:r>
      <w:r w:rsidR="00AE2FCC" w:rsidRPr="00995D20">
        <w:rPr>
          <w:rFonts w:ascii="Cambria" w:hAnsi="Cambria"/>
          <w:sz w:val="24"/>
          <w:szCs w:val="24"/>
        </w:rPr>
        <w:t xml:space="preserve"> </w:t>
      </w:r>
      <w:r w:rsidRPr="00995D20">
        <w:rPr>
          <w:rFonts w:ascii="Cambria" w:hAnsi="Cambria"/>
          <w:sz w:val="24"/>
          <w:szCs w:val="24"/>
        </w:rPr>
        <w:t>imediată a podului fusese afectat doar un grup de douăzeci şi cinci</w:t>
      </w:r>
      <w:r w:rsidR="00AE2FCC" w:rsidRPr="00995D20">
        <w:rPr>
          <w:rFonts w:ascii="Cambria" w:hAnsi="Cambria"/>
          <w:sz w:val="24"/>
          <w:szCs w:val="24"/>
        </w:rPr>
        <w:t xml:space="preserve"> </w:t>
      </w:r>
      <w:r w:rsidRPr="00995D20">
        <w:rPr>
          <w:rFonts w:ascii="Cambria" w:hAnsi="Cambria"/>
          <w:sz w:val="24"/>
          <w:szCs w:val="24"/>
        </w:rPr>
        <w:t>de oameni din Organizaţia Todt, în timp ce batalionul înjghebat din</w:t>
      </w:r>
      <w:r w:rsidR="00AE2FCC" w:rsidRPr="00995D20">
        <w:rPr>
          <w:rFonts w:ascii="Cambria" w:hAnsi="Cambria"/>
          <w:sz w:val="24"/>
          <w:szCs w:val="24"/>
        </w:rPr>
        <w:t xml:space="preserve"> </w:t>
      </w:r>
      <w:r w:rsidRPr="00995D20">
        <w:rPr>
          <w:rFonts w:ascii="Cambria" w:hAnsi="Cambria"/>
          <w:sz w:val="24"/>
          <w:szCs w:val="24"/>
        </w:rPr>
        <w:t>trupe de servicii a rămas în oraş pe malul de est.</w:t>
      </w:r>
    </w:p>
    <w:p w:rsidR="00802B3C" w:rsidRPr="00995D20" w:rsidRDefault="00D73F02" w:rsidP="00995D20">
      <w:pPr>
        <w:rPr>
          <w:rFonts w:ascii="Cambria" w:hAnsi="Cambria"/>
          <w:sz w:val="24"/>
          <w:szCs w:val="24"/>
        </w:rPr>
      </w:pPr>
      <w:r w:rsidRPr="00995D20">
        <w:rPr>
          <w:rFonts w:ascii="Cambria" w:hAnsi="Cambria"/>
          <w:sz w:val="24"/>
          <w:szCs w:val="24"/>
        </w:rPr>
        <w:t>Generalul</w:t>
      </w:r>
      <w:r w:rsidR="00802B3C" w:rsidRPr="00995D20">
        <w:rPr>
          <w:rFonts w:ascii="Cambria" w:hAnsi="Cambria"/>
          <w:sz w:val="24"/>
          <w:szCs w:val="24"/>
        </w:rPr>
        <w:t>-</w:t>
      </w:r>
      <w:r w:rsidRPr="00995D20">
        <w:rPr>
          <w:rFonts w:ascii="Cambria" w:hAnsi="Cambria"/>
          <w:sz w:val="24"/>
          <w:szCs w:val="24"/>
        </w:rPr>
        <w:t>maior Rodin, comandantul Corpului 26 tancuri, i</w:t>
      </w:r>
      <w:r w:rsidR="00802B3C" w:rsidRPr="00995D20">
        <w:rPr>
          <w:rFonts w:ascii="Cambria" w:hAnsi="Cambria"/>
          <w:sz w:val="24"/>
          <w:szCs w:val="24"/>
        </w:rPr>
        <w:t xml:space="preserve">-a </w:t>
      </w:r>
      <w:r w:rsidRPr="00995D20">
        <w:rPr>
          <w:rFonts w:ascii="Cambria" w:hAnsi="Cambria"/>
          <w:sz w:val="24"/>
          <w:szCs w:val="24"/>
        </w:rPr>
        <w:t>încredinţat sarcina cuceririi podului de la Kalaci locotenent</w:t>
      </w:r>
      <w:r w:rsidR="00802B3C" w:rsidRPr="00995D20">
        <w:rPr>
          <w:rFonts w:ascii="Cambria" w:hAnsi="Cambria"/>
          <w:sz w:val="24"/>
          <w:szCs w:val="24"/>
        </w:rPr>
        <w:t>-</w:t>
      </w:r>
      <w:r w:rsidRPr="00995D20">
        <w:rPr>
          <w:rFonts w:ascii="Cambria" w:hAnsi="Cambria"/>
          <w:sz w:val="24"/>
          <w:szCs w:val="24"/>
        </w:rPr>
        <w:t>colonelului Filippov, comandantul Brigăzii 19 tancuri. Părăsind Ostrovul la</w:t>
      </w:r>
      <w:r w:rsidR="00AE2FCC" w:rsidRPr="00995D20">
        <w:rPr>
          <w:rFonts w:ascii="Cambria" w:hAnsi="Cambria"/>
          <w:sz w:val="24"/>
          <w:szCs w:val="24"/>
        </w:rPr>
        <w:t xml:space="preserve"> </w:t>
      </w:r>
      <w:r w:rsidRPr="00995D20">
        <w:rPr>
          <w:rFonts w:ascii="Cambria" w:hAnsi="Cambria"/>
          <w:sz w:val="24"/>
          <w:szCs w:val="24"/>
        </w:rPr>
        <w:t>miezul nopţii, coloana lui Filippov a avansat către est spre Kalaci la</w:t>
      </w:r>
      <w:r w:rsidR="00AE2FCC" w:rsidRPr="00995D20">
        <w:rPr>
          <w:rFonts w:ascii="Cambria" w:hAnsi="Cambria"/>
          <w:sz w:val="24"/>
          <w:szCs w:val="24"/>
        </w:rPr>
        <w:t xml:space="preserve"> </w:t>
      </w:r>
      <w:r w:rsidRPr="00995D20">
        <w:rPr>
          <w:rFonts w:ascii="Cambria" w:hAnsi="Cambria"/>
          <w:sz w:val="24"/>
          <w:szCs w:val="24"/>
        </w:rPr>
        <w:t>primele ore ale dimineţii de 22 noiembrie. La ora 6.15, două tancuri</w:t>
      </w:r>
      <w:r w:rsidR="00AE2FCC" w:rsidRPr="00995D20">
        <w:rPr>
          <w:rFonts w:ascii="Cambria" w:hAnsi="Cambria"/>
          <w:sz w:val="24"/>
          <w:szCs w:val="24"/>
        </w:rPr>
        <w:t xml:space="preserve"> </w:t>
      </w:r>
      <w:r w:rsidRPr="00995D20">
        <w:rPr>
          <w:rFonts w:ascii="Cambria" w:hAnsi="Cambria"/>
          <w:sz w:val="24"/>
          <w:szCs w:val="24"/>
        </w:rPr>
        <w:t>germane capturate şi un vehicul de cercetare, cu luminile aprinse</w:t>
      </w:r>
      <w:r w:rsidR="00AE2FCC" w:rsidRPr="00995D20">
        <w:rPr>
          <w:rFonts w:ascii="Cambria" w:hAnsi="Cambria"/>
          <w:sz w:val="24"/>
          <w:szCs w:val="24"/>
        </w:rPr>
        <w:t xml:space="preserve"> </w:t>
      </w:r>
      <w:r w:rsidRPr="00995D20">
        <w:rPr>
          <w:rFonts w:ascii="Cambria" w:hAnsi="Cambria"/>
          <w:sz w:val="24"/>
          <w:szCs w:val="24"/>
        </w:rPr>
        <w:t>pentru a înlătura orice suspiciune,</w:t>
      </w:r>
      <w:r w:rsidR="00802B3C" w:rsidRPr="00995D20">
        <w:rPr>
          <w:rFonts w:ascii="Cambria" w:hAnsi="Cambria"/>
          <w:sz w:val="24"/>
          <w:szCs w:val="24"/>
        </w:rPr>
        <w:t xml:space="preserve"> s-au </w:t>
      </w:r>
      <w:r w:rsidRPr="00995D20">
        <w:rPr>
          <w:rFonts w:ascii="Cambria" w:hAnsi="Cambria"/>
          <w:sz w:val="24"/>
          <w:szCs w:val="24"/>
        </w:rPr>
        <w:t>îndreptat către podul temporar peste Don şi au deschis focul î</w:t>
      </w:r>
      <w:r w:rsidR="00D91656" w:rsidRPr="00995D20">
        <w:rPr>
          <w:rFonts w:ascii="Cambria" w:hAnsi="Cambria"/>
          <w:sz w:val="24"/>
          <w:szCs w:val="24"/>
        </w:rPr>
        <w:t>mpotriva subunităţii de pază. Alt</w:t>
      </w:r>
      <w:r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şaisprezece tancuri sovietice au fost înfundate în vegetaţia deasa de</w:t>
      </w:r>
      <w:r w:rsidR="00AE2FCC" w:rsidRPr="00995D20">
        <w:rPr>
          <w:rFonts w:ascii="Cambria" w:hAnsi="Cambria"/>
          <w:sz w:val="24"/>
          <w:szCs w:val="24"/>
        </w:rPr>
        <w:t xml:space="preserve"> </w:t>
      </w:r>
      <w:r w:rsidRPr="00995D20">
        <w:rPr>
          <w:rFonts w:ascii="Cambria" w:hAnsi="Cambria"/>
          <w:sz w:val="24"/>
          <w:szCs w:val="24"/>
        </w:rPr>
        <w:t>pe înălţimile de deasupra râului pentru camuflaj. Acesta era punctul</w:t>
      </w:r>
      <w:r w:rsidR="00AE2FCC" w:rsidRPr="00995D20">
        <w:rPr>
          <w:rFonts w:ascii="Cambria" w:hAnsi="Cambria"/>
          <w:sz w:val="24"/>
          <w:szCs w:val="24"/>
        </w:rPr>
        <w:t xml:space="preserve"> </w:t>
      </w:r>
      <w:r w:rsidRPr="00995D20">
        <w:rPr>
          <w:rFonts w:ascii="Cambria" w:hAnsi="Cambria"/>
          <w:sz w:val="24"/>
          <w:szCs w:val="24"/>
        </w:rPr>
        <w:t>din care tancurile germane priviseră către oraş în ziua de 2 august</w:t>
      </w:r>
      <w:r w:rsidR="00D91656"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Mai multe tancuri sovietice erau în flăcări, dar cutezanţa lui</w:t>
      </w:r>
      <w:r w:rsidR="00AE2FCC" w:rsidRPr="00995D20">
        <w:rPr>
          <w:rFonts w:ascii="Cambria" w:hAnsi="Cambria"/>
          <w:sz w:val="24"/>
          <w:szCs w:val="24"/>
        </w:rPr>
        <w:t xml:space="preserve"> </w:t>
      </w:r>
      <w:r w:rsidR="00D91656" w:rsidRPr="00995D20">
        <w:rPr>
          <w:rFonts w:ascii="Cambria" w:hAnsi="Cambria"/>
          <w:sz w:val="24"/>
          <w:szCs w:val="24"/>
        </w:rPr>
        <w:t>F</w:t>
      </w:r>
      <w:r w:rsidRPr="00995D20">
        <w:rPr>
          <w:rFonts w:ascii="Cambria" w:hAnsi="Cambria"/>
          <w:sz w:val="24"/>
          <w:szCs w:val="24"/>
        </w:rPr>
        <w:t>ilippov a fost răsplătită. Detaşamentul care păzea podul a fost</w:t>
      </w:r>
      <w:r w:rsidR="00AE2FCC" w:rsidRPr="00995D20">
        <w:rPr>
          <w:rFonts w:ascii="Cambria" w:hAnsi="Cambria"/>
          <w:sz w:val="24"/>
          <w:szCs w:val="24"/>
        </w:rPr>
        <w:t xml:space="preserve"> </w:t>
      </w:r>
      <w:r w:rsidRPr="00995D20">
        <w:rPr>
          <w:rFonts w:ascii="Cambria" w:hAnsi="Cambria"/>
          <w:sz w:val="24"/>
          <w:szCs w:val="24"/>
        </w:rPr>
        <w:t>respins, putând astfel să treacă suficiente tancuri T</w:t>
      </w:r>
      <w:r w:rsidR="00802B3C" w:rsidRPr="00995D20">
        <w:rPr>
          <w:rFonts w:ascii="Cambria" w:hAnsi="Cambria"/>
          <w:sz w:val="24"/>
          <w:szCs w:val="24"/>
        </w:rPr>
        <w:t>-</w:t>
      </w:r>
      <w:r w:rsidRPr="00995D20">
        <w:rPr>
          <w:rFonts w:ascii="Cambria" w:hAnsi="Cambria"/>
          <w:sz w:val="24"/>
          <w:szCs w:val="24"/>
        </w:rPr>
        <w:t>34 care să</w:t>
      </w:r>
      <w:r w:rsidR="00AE2FCC" w:rsidRPr="00995D20">
        <w:rPr>
          <w:rFonts w:ascii="Cambria" w:hAnsi="Cambria"/>
          <w:sz w:val="24"/>
          <w:szCs w:val="24"/>
        </w:rPr>
        <w:t xml:space="preserve"> </w:t>
      </w:r>
      <w:r w:rsidR="00110814" w:rsidRPr="00995D20">
        <w:rPr>
          <w:rFonts w:ascii="Cambria" w:hAnsi="Cambria"/>
          <w:sz w:val="24"/>
          <w:szCs w:val="24"/>
        </w:rPr>
        <w:t>d</w:t>
      </w:r>
      <w:r w:rsidRPr="00995D20">
        <w:rPr>
          <w:rFonts w:ascii="Cambria" w:hAnsi="Cambria"/>
          <w:sz w:val="24"/>
          <w:szCs w:val="24"/>
        </w:rPr>
        <w:t>ejoace încercările de a arunca podul în aer. Pe înălţimile Donului,</w:t>
      </w:r>
      <w:r w:rsidR="00AE2FCC" w:rsidRPr="00995D20">
        <w:rPr>
          <w:rFonts w:ascii="Cambria" w:hAnsi="Cambria"/>
          <w:sz w:val="24"/>
          <w:szCs w:val="24"/>
        </w:rPr>
        <w:t xml:space="preserve"> </w:t>
      </w:r>
      <w:r w:rsidRPr="00995D20">
        <w:rPr>
          <w:rFonts w:ascii="Cambria" w:hAnsi="Cambria"/>
          <w:sz w:val="24"/>
          <w:szCs w:val="24"/>
        </w:rPr>
        <w:t>au apărut infanteria motorizată rusă, apoi un alt grup de tancuri. Au</w:t>
      </w:r>
      <w:r w:rsidR="00AE2FCC" w:rsidRPr="00995D20">
        <w:rPr>
          <w:rFonts w:ascii="Cambria" w:hAnsi="Cambria"/>
          <w:sz w:val="24"/>
          <w:szCs w:val="24"/>
        </w:rPr>
        <w:t xml:space="preserve"> </w:t>
      </w:r>
      <w:r w:rsidRPr="00995D20">
        <w:rPr>
          <w:rFonts w:ascii="Cambria" w:hAnsi="Cambria"/>
          <w:sz w:val="24"/>
          <w:szCs w:val="24"/>
        </w:rPr>
        <w:t>urmat două atacuri, sprijinite de artilerie şi obuziere de pe înălţimile</w:t>
      </w:r>
      <w:r w:rsidR="00AE2FCC" w:rsidRPr="00995D20">
        <w:rPr>
          <w:rFonts w:ascii="Cambria" w:hAnsi="Cambria"/>
          <w:sz w:val="24"/>
          <w:szCs w:val="24"/>
        </w:rPr>
        <w:t xml:space="preserve"> </w:t>
      </w:r>
      <w:r w:rsidRPr="00995D20">
        <w:rPr>
          <w:rFonts w:ascii="Cambria" w:hAnsi="Cambria"/>
          <w:sz w:val="24"/>
          <w:szCs w:val="24"/>
        </w:rPr>
        <w:t>de pe partea cealaltă a Donului. Pe la mijlocul dimineţii, infanteria</w:t>
      </w:r>
      <w:r w:rsidR="00AE2FCC" w:rsidRPr="00995D20">
        <w:rPr>
          <w:rFonts w:ascii="Cambria" w:hAnsi="Cambria"/>
          <w:sz w:val="24"/>
          <w:szCs w:val="24"/>
        </w:rPr>
        <w:t xml:space="preserve"> </w:t>
      </w:r>
      <w:r w:rsidRPr="00995D20">
        <w:rPr>
          <w:rFonts w:ascii="Cambria" w:hAnsi="Cambria"/>
          <w:sz w:val="24"/>
          <w:szCs w:val="24"/>
        </w:rPr>
        <w:t>sovietică a intrat în oraş. Străzile erau pline de soldaţi români</w:t>
      </w:r>
      <w:r w:rsidR="00AE2FCC" w:rsidRPr="00995D20">
        <w:rPr>
          <w:rFonts w:ascii="Cambria" w:hAnsi="Cambria"/>
          <w:sz w:val="24"/>
          <w:szCs w:val="24"/>
        </w:rPr>
        <w:t xml:space="preserve"> </w:t>
      </w:r>
      <w:r w:rsidRPr="00995D20">
        <w:rPr>
          <w:rFonts w:ascii="Cambria" w:hAnsi="Cambria"/>
          <w:sz w:val="24"/>
          <w:szCs w:val="24"/>
        </w:rPr>
        <w:t>rătăciţi de unităţile lor. Nu a durat mult şi puţinul armament greu al</w:t>
      </w:r>
      <w:r w:rsidR="00AE2FCC" w:rsidRPr="00995D20">
        <w:rPr>
          <w:rFonts w:ascii="Cambria" w:hAnsi="Cambria"/>
          <w:sz w:val="24"/>
          <w:szCs w:val="24"/>
        </w:rPr>
        <w:t xml:space="preserve"> </w:t>
      </w:r>
      <w:r w:rsidRPr="00995D20">
        <w:rPr>
          <w:rFonts w:ascii="Cambria" w:hAnsi="Cambria"/>
          <w:sz w:val="24"/>
          <w:szCs w:val="24"/>
        </w:rPr>
        <w:t>batalionului adunat în grabă a rămas fără muniţie şi a fost scos din</w:t>
      </w:r>
      <w:r w:rsidR="00AE2FCC" w:rsidRPr="00995D20">
        <w:rPr>
          <w:rFonts w:ascii="Cambria" w:hAnsi="Cambria"/>
          <w:sz w:val="24"/>
          <w:szCs w:val="24"/>
        </w:rPr>
        <w:t xml:space="preserve"> </w:t>
      </w:r>
      <w:r w:rsidRPr="00995D20">
        <w:rPr>
          <w:rFonts w:ascii="Cambria" w:hAnsi="Cambria"/>
          <w:sz w:val="24"/>
          <w:szCs w:val="24"/>
        </w:rPr>
        <w:t>funcţiune, deşi printre conductorii</w:t>
      </w:r>
      <w:r w:rsidR="00802B3C" w:rsidRPr="00995D20">
        <w:rPr>
          <w:rFonts w:ascii="Cambria" w:hAnsi="Cambria"/>
          <w:sz w:val="24"/>
          <w:szCs w:val="24"/>
        </w:rPr>
        <w:t>-</w:t>
      </w:r>
      <w:r w:rsidRPr="00995D20">
        <w:rPr>
          <w:rFonts w:ascii="Cambria" w:hAnsi="Cambria"/>
          <w:sz w:val="24"/>
          <w:szCs w:val="24"/>
        </w:rPr>
        <w:t>mecanici nu</w:t>
      </w:r>
      <w:r w:rsidR="00802B3C" w:rsidRPr="00995D20">
        <w:rPr>
          <w:rFonts w:ascii="Cambria" w:hAnsi="Cambria"/>
          <w:sz w:val="24"/>
          <w:szCs w:val="24"/>
        </w:rPr>
        <w:t xml:space="preserve"> s-au </w:t>
      </w:r>
      <w:r w:rsidRPr="00995D20">
        <w:rPr>
          <w:rFonts w:ascii="Cambria" w:hAnsi="Cambria"/>
          <w:sz w:val="24"/>
          <w:szCs w:val="24"/>
        </w:rPr>
        <w:t>înregistrat</w:t>
      </w:r>
      <w:r w:rsidR="00AE2FCC" w:rsidRPr="00995D20">
        <w:rPr>
          <w:rFonts w:ascii="Cambria" w:hAnsi="Cambria"/>
          <w:sz w:val="24"/>
          <w:szCs w:val="24"/>
        </w:rPr>
        <w:t xml:space="preserve"> </w:t>
      </w:r>
      <w:r w:rsidRPr="00995D20">
        <w:rPr>
          <w:rFonts w:ascii="Cambria" w:hAnsi="Cambria"/>
          <w:sz w:val="24"/>
          <w:szCs w:val="24"/>
        </w:rPr>
        <w:t>multe pierderi. După ce şi</w:t>
      </w:r>
      <w:r w:rsidR="00802B3C" w:rsidRPr="00995D20">
        <w:rPr>
          <w:rFonts w:ascii="Cambria" w:hAnsi="Cambria"/>
          <w:sz w:val="24"/>
          <w:szCs w:val="24"/>
        </w:rPr>
        <w:t xml:space="preserve">-au </w:t>
      </w:r>
      <w:r w:rsidRPr="00995D20">
        <w:rPr>
          <w:rFonts w:ascii="Cambria" w:hAnsi="Cambria"/>
          <w:sz w:val="24"/>
          <w:szCs w:val="24"/>
        </w:rPr>
        <w:t>aruncat în aer atelierele,</w:t>
      </w:r>
      <w:r w:rsidR="00802B3C" w:rsidRPr="00995D20">
        <w:rPr>
          <w:rFonts w:ascii="Cambria" w:hAnsi="Cambria"/>
          <w:sz w:val="24"/>
          <w:szCs w:val="24"/>
        </w:rPr>
        <w:t xml:space="preserve"> s-au </w:t>
      </w:r>
      <w:r w:rsidRPr="00995D20">
        <w:rPr>
          <w:rFonts w:ascii="Cambria" w:hAnsi="Cambria"/>
          <w:sz w:val="24"/>
          <w:szCs w:val="24"/>
        </w:rPr>
        <w:t>retras din</w:t>
      </w:r>
      <w:r w:rsidR="00AE2FCC" w:rsidRPr="00995D20">
        <w:rPr>
          <w:rFonts w:ascii="Cambria" w:hAnsi="Cambria"/>
          <w:sz w:val="24"/>
          <w:szCs w:val="24"/>
        </w:rPr>
        <w:t xml:space="preserve"> </w:t>
      </w:r>
      <w:r w:rsidRPr="00995D20">
        <w:rPr>
          <w:rFonts w:ascii="Cambria" w:hAnsi="Cambria"/>
          <w:sz w:val="24"/>
          <w:szCs w:val="24"/>
        </w:rPr>
        <w:t>oraş,</w:t>
      </w:r>
      <w:r w:rsidR="00802B3C" w:rsidRPr="00995D20">
        <w:rPr>
          <w:rFonts w:ascii="Cambria" w:hAnsi="Cambria"/>
          <w:sz w:val="24"/>
          <w:szCs w:val="24"/>
        </w:rPr>
        <w:t xml:space="preserve"> s-au </w:t>
      </w:r>
      <w:r w:rsidRPr="00995D20">
        <w:rPr>
          <w:rFonts w:ascii="Cambria" w:hAnsi="Cambria"/>
          <w:sz w:val="24"/>
          <w:szCs w:val="24"/>
        </w:rPr>
        <w:t>urcat în camioane şi au plecat pentru a</w:t>
      </w:r>
      <w:r w:rsidR="00802B3C" w:rsidRPr="00995D20">
        <w:rPr>
          <w:rFonts w:ascii="Cambria" w:hAnsi="Cambria"/>
          <w:sz w:val="24"/>
          <w:szCs w:val="24"/>
        </w:rPr>
        <w:t xml:space="preserve">-şi </w:t>
      </w:r>
      <w:r w:rsidRPr="00995D20">
        <w:rPr>
          <w:rFonts w:ascii="Cambria" w:hAnsi="Cambria"/>
          <w:sz w:val="24"/>
          <w:szCs w:val="24"/>
        </w:rPr>
        <w:t>regăsi divizia în</w:t>
      </w:r>
      <w:r w:rsidR="00AE2FCC" w:rsidRPr="00995D20">
        <w:rPr>
          <w:rFonts w:ascii="Cambria" w:hAnsi="Cambria"/>
          <w:sz w:val="24"/>
          <w:szCs w:val="24"/>
        </w:rPr>
        <w:t xml:space="preserve"> </w:t>
      </w:r>
      <w:r w:rsidRPr="00995D20">
        <w:rPr>
          <w:rFonts w:ascii="Cambria" w:hAnsi="Cambria"/>
          <w:sz w:val="24"/>
          <w:szCs w:val="24"/>
        </w:rPr>
        <w:t>Stalingrad. Calea era liberă pentru întâlnirea de a doua zi a corpurilor</w:t>
      </w:r>
      <w:r w:rsidR="00AE2FCC" w:rsidRPr="00995D20">
        <w:rPr>
          <w:rFonts w:ascii="Cambria" w:hAnsi="Cambria"/>
          <w:sz w:val="24"/>
          <w:szCs w:val="24"/>
        </w:rPr>
        <w:t xml:space="preserve"> </w:t>
      </w:r>
      <w:r w:rsidRPr="00995D20">
        <w:rPr>
          <w:rFonts w:ascii="Cambria" w:hAnsi="Cambria"/>
          <w:sz w:val="24"/>
          <w:szCs w:val="24"/>
        </w:rPr>
        <w:t>4 şi 26 tancuri, ce înaintau dinspre flancul de nord, cu Corpul 4</w:t>
      </w:r>
      <w:r w:rsidR="00AE2FCC" w:rsidRPr="00995D20">
        <w:rPr>
          <w:rFonts w:ascii="Cambria" w:hAnsi="Cambria"/>
          <w:sz w:val="24"/>
          <w:szCs w:val="24"/>
        </w:rPr>
        <w:t xml:space="preserve"> </w:t>
      </w:r>
      <w:r w:rsidRPr="00995D20">
        <w:rPr>
          <w:rFonts w:ascii="Cambria" w:hAnsi="Cambria"/>
          <w:sz w:val="24"/>
          <w:szCs w:val="24"/>
        </w:rPr>
        <w:t>mecanizat al lui Volski, ce venea de la sud de Stalingrad.</w:t>
      </w:r>
    </w:p>
    <w:p w:rsidR="00802B3C" w:rsidRPr="00995D20" w:rsidRDefault="00D73F02" w:rsidP="00995D20">
      <w:pPr>
        <w:rPr>
          <w:rFonts w:ascii="Cambria" w:hAnsi="Cambria"/>
          <w:sz w:val="24"/>
          <w:szCs w:val="24"/>
        </w:rPr>
      </w:pPr>
      <w:r w:rsidRPr="00995D20">
        <w:rPr>
          <w:rFonts w:ascii="Cambria" w:hAnsi="Cambria"/>
          <w:sz w:val="24"/>
          <w:szCs w:val="24"/>
        </w:rPr>
        <w:t>Ghidaţi de semnalele de recunoaştere verzi trase la diferite intervale în aer, unităţile înaintate ruseşti</w:t>
      </w:r>
      <w:r w:rsidR="00802B3C" w:rsidRPr="00995D20">
        <w:rPr>
          <w:rFonts w:ascii="Cambria" w:hAnsi="Cambria"/>
          <w:sz w:val="24"/>
          <w:szCs w:val="24"/>
        </w:rPr>
        <w:t xml:space="preserve"> s-au </w:t>
      </w:r>
      <w:r w:rsidRPr="00995D20">
        <w:rPr>
          <w:rFonts w:ascii="Cambria" w:hAnsi="Cambria"/>
          <w:sz w:val="24"/>
          <w:szCs w:val="24"/>
        </w:rPr>
        <w:t>întâlnit în mijlocul stepei,</w:t>
      </w:r>
      <w:r w:rsidR="00AE2FCC" w:rsidRPr="00995D20">
        <w:rPr>
          <w:rFonts w:ascii="Cambria" w:hAnsi="Cambria"/>
          <w:sz w:val="24"/>
          <w:szCs w:val="24"/>
        </w:rPr>
        <w:t xml:space="preserve"> </w:t>
      </w:r>
      <w:r w:rsidRPr="00995D20">
        <w:rPr>
          <w:rFonts w:ascii="Cambria" w:hAnsi="Cambria"/>
          <w:sz w:val="24"/>
          <w:szCs w:val="24"/>
        </w:rPr>
        <w:t>lângă Sovieţski, cu îmbrăţişări călduroase, o scenă ce a fost repetată</w:t>
      </w:r>
      <w:r w:rsidR="00AE2FCC" w:rsidRPr="00995D20">
        <w:rPr>
          <w:rFonts w:ascii="Cambria" w:hAnsi="Cambria"/>
          <w:sz w:val="24"/>
          <w:szCs w:val="24"/>
        </w:rPr>
        <w:t xml:space="preserve"> </w:t>
      </w:r>
      <w:r w:rsidRPr="00995D20">
        <w:rPr>
          <w:rFonts w:ascii="Cambria" w:hAnsi="Cambria"/>
          <w:sz w:val="24"/>
          <w:szCs w:val="24"/>
        </w:rPr>
        <w:t>ulterior pentru propaganda sovietică în faţa camerelor de luat vederi</w:t>
      </w:r>
      <w:r w:rsidR="00AE2FCC" w:rsidRPr="00995D20">
        <w:rPr>
          <w:rFonts w:ascii="Cambria" w:hAnsi="Cambria"/>
          <w:sz w:val="24"/>
          <w:szCs w:val="24"/>
        </w:rPr>
        <w:t xml:space="preserve"> </w:t>
      </w:r>
      <w:r w:rsidRPr="00995D20">
        <w:rPr>
          <w:rFonts w:ascii="Cambria" w:hAnsi="Cambria"/>
          <w:sz w:val="24"/>
          <w:szCs w:val="24"/>
        </w:rPr>
        <w:t>şi transmisă la jurnalele de actualităţi. Schimburile de vodcă şi</w:t>
      </w:r>
      <w:r w:rsidR="00AE2FCC" w:rsidRPr="00995D20">
        <w:rPr>
          <w:rFonts w:ascii="Cambria" w:hAnsi="Cambria"/>
          <w:sz w:val="24"/>
          <w:szCs w:val="24"/>
        </w:rPr>
        <w:t xml:space="preserve"> </w:t>
      </w:r>
      <w:r w:rsidRPr="00995D20">
        <w:rPr>
          <w:rFonts w:ascii="Cambria" w:hAnsi="Cambria"/>
          <w:sz w:val="24"/>
          <w:szCs w:val="24"/>
        </w:rPr>
        <w:t xml:space="preserve">cârnaţi între servanţii </w:t>
      </w:r>
      <w:r w:rsidRPr="00995D20">
        <w:rPr>
          <w:rFonts w:ascii="Cambria" w:hAnsi="Cambria"/>
          <w:sz w:val="24"/>
          <w:szCs w:val="24"/>
        </w:rPr>
        <w:lastRenderedPageBreak/>
        <w:t>tancurilor, deşi mult mai autentice, au fost</w:t>
      </w:r>
      <w:r w:rsidR="00AE2FCC" w:rsidRPr="00995D20">
        <w:rPr>
          <w:rFonts w:ascii="Cambria" w:hAnsi="Cambria"/>
          <w:sz w:val="24"/>
          <w:szCs w:val="24"/>
        </w:rPr>
        <w:t xml:space="preserve"> </w:t>
      </w:r>
      <w:r w:rsidRPr="00995D20">
        <w:rPr>
          <w:rFonts w:ascii="Cambria" w:hAnsi="Cambria"/>
          <w:sz w:val="24"/>
          <w:szCs w:val="24"/>
        </w:rPr>
        <w:t>tăiate la montaj.</w:t>
      </w:r>
    </w:p>
    <w:p w:rsidR="00802B3C" w:rsidRPr="00995D20" w:rsidRDefault="00D73F02" w:rsidP="00995D20">
      <w:pPr>
        <w:rPr>
          <w:rFonts w:ascii="Cambria" w:hAnsi="Cambria"/>
          <w:sz w:val="24"/>
          <w:szCs w:val="24"/>
        </w:rPr>
      </w:pPr>
      <w:r w:rsidRPr="00995D20">
        <w:rPr>
          <w:rFonts w:ascii="Cambria" w:hAnsi="Cambria"/>
          <w:sz w:val="24"/>
          <w:szCs w:val="24"/>
        </w:rPr>
        <w:t>Vestea</w:t>
      </w:r>
      <w:r w:rsidR="00802B3C" w:rsidRPr="00995D20">
        <w:rPr>
          <w:rFonts w:ascii="Cambria" w:hAnsi="Cambria"/>
          <w:sz w:val="24"/>
          <w:szCs w:val="24"/>
        </w:rPr>
        <w:t xml:space="preserve"> s-a </w:t>
      </w:r>
      <w:r w:rsidRPr="00995D20">
        <w:rPr>
          <w:rFonts w:ascii="Cambria" w:hAnsi="Cambria"/>
          <w:sz w:val="24"/>
          <w:szCs w:val="24"/>
        </w:rPr>
        <w:t xml:space="preserve">răspândit cu repeziciune printre germani: </w:t>
      </w:r>
      <w:r w:rsidR="00B15029" w:rsidRPr="00995D20">
        <w:rPr>
          <w:rFonts w:ascii="Cambria" w:hAnsi="Cambria"/>
          <w:sz w:val="24"/>
          <w:szCs w:val="24"/>
        </w:rPr>
        <w:t>“</w:t>
      </w:r>
      <w:r w:rsidRPr="00995D20">
        <w:rPr>
          <w:rFonts w:ascii="Cambria" w:hAnsi="Cambria"/>
          <w:sz w:val="24"/>
          <w:szCs w:val="24"/>
        </w:rPr>
        <w:t>Suntem</w:t>
      </w:r>
      <w:r w:rsidR="00AE2FCC" w:rsidRPr="00995D20">
        <w:rPr>
          <w:rFonts w:ascii="Cambria" w:hAnsi="Cambria"/>
          <w:sz w:val="24"/>
          <w:szCs w:val="24"/>
        </w:rPr>
        <w:t xml:space="preserve"> </w:t>
      </w:r>
      <w:r w:rsidRPr="00995D20">
        <w:rPr>
          <w:rFonts w:ascii="Cambria" w:hAnsi="Cambria"/>
          <w:sz w:val="24"/>
          <w:szCs w:val="24"/>
        </w:rPr>
        <w:t>încercuiţi!</w:t>
      </w:r>
      <w:r w:rsidR="00B15029" w:rsidRPr="00995D20">
        <w:rPr>
          <w:rFonts w:ascii="Cambria" w:hAnsi="Cambria"/>
          <w:sz w:val="24"/>
          <w:szCs w:val="24"/>
        </w:rPr>
        <w:t>”</w:t>
      </w:r>
      <w:r w:rsidRPr="00995D20">
        <w:rPr>
          <w:rFonts w:ascii="Cambria" w:hAnsi="Cambria"/>
          <w:sz w:val="24"/>
          <w:szCs w:val="24"/>
        </w:rPr>
        <w:t xml:space="preserve"> </w:t>
      </w:r>
      <w:r w:rsidR="00110814" w:rsidRPr="00995D20">
        <w:rPr>
          <w:rFonts w:ascii="Cambria" w:hAnsi="Cambria"/>
          <w:sz w:val="24"/>
          <w:szCs w:val="24"/>
        </w:rPr>
        <w:t>Î</w:t>
      </w:r>
      <w:r w:rsidRPr="00995D20">
        <w:rPr>
          <w:rFonts w:ascii="Cambria" w:hAnsi="Cambria"/>
          <w:sz w:val="24"/>
          <w:szCs w:val="24"/>
        </w:rPr>
        <w:t>n acea duminică de 22 noiembrie, protestanţii</w:t>
      </w:r>
      <w:r w:rsidR="00AE2FCC" w:rsidRPr="00995D20">
        <w:rPr>
          <w:rFonts w:ascii="Cambria" w:hAnsi="Cambria"/>
          <w:sz w:val="24"/>
          <w:szCs w:val="24"/>
        </w:rPr>
        <w:t xml:space="preserve"> </w:t>
      </w:r>
      <w:r w:rsidRPr="00995D20">
        <w:rPr>
          <w:rFonts w:ascii="Cambria" w:hAnsi="Cambria"/>
          <w:sz w:val="24"/>
          <w:szCs w:val="24"/>
        </w:rPr>
        <w:t xml:space="preserve">sărbătoreau Ziua Morţilor. </w:t>
      </w:r>
      <w:r w:rsidR="00B15029" w:rsidRPr="00995D20">
        <w:rPr>
          <w:rFonts w:ascii="Cambria" w:hAnsi="Cambria"/>
          <w:sz w:val="24"/>
          <w:szCs w:val="24"/>
        </w:rPr>
        <w:t>“</w:t>
      </w:r>
      <w:r w:rsidRPr="00995D20">
        <w:rPr>
          <w:rFonts w:ascii="Cambria" w:hAnsi="Cambria"/>
          <w:sz w:val="24"/>
          <w:szCs w:val="24"/>
        </w:rPr>
        <w:t>O Zi a Morţilor sumbră în 1942</w:t>
      </w:r>
      <w:r w:rsidR="00B15029" w:rsidRPr="00995D20">
        <w:rPr>
          <w:rFonts w:ascii="Cambria" w:hAnsi="Cambria"/>
          <w:sz w:val="24"/>
          <w:szCs w:val="24"/>
        </w:rPr>
        <w:t>”</w:t>
      </w:r>
      <w:r w:rsidRPr="00995D20">
        <w:rPr>
          <w:rFonts w:ascii="Cambria" w:hAnsi="Cambria"/>
          <w:sz w:val="24"/>
          <w:szCs w:val="24"/>
        </w:rPr>
        <w:t>, scria</w:t>
      </w:r>
      <w:r w:rsidR="00AE2FCC" w:rsidRPr="00995D20">
        <w:rPr>
          <w:rFonts w:ascii="Cambria" w:hAnsi="Cambria"/>
          <w:sz w:val="24"/>
          <w:szCs w:val="24"/>
        </w:rPr>
        <w:t xml:space="preserve"> </w:t>
      </w:r>
      <w:r w:rsidRPr="00995D20">
        <w:rPr>
          <w:rFonts w:ascii="Cambria" w:hAnsi="Cambria"/>
          <w:sz w:val="24"/>
          <w:szCs w:val="24"/>
        </w:rPr>
        <w:t xml:space="preserve">Kurt Reuber, un preot acum medic în Divizia 16 tancuri, </w:t>
      </w:r>
      <w:r w:rsidR="00B15029" w:rsidRPr="00995D20">
        <w:rPr>
          <w:rFonts w:ascii="Cambria" w:hAnsi="Cambria"/>
          <w:sz w:val="24"/>
          <w:szCs w:val="24"/>
        </w:rPr>
        <w:t>“</w:t>
      </w:r>
      <w:r w:rsidRPr="00995D20">
        <w:rPr>
          <w:rFonts w:ascii="Cambria" w:hAnsi="Cambria"/>
          <w:sz w:val="24"/>
          <w:szCs w:val="24"/>
        </w:rPr>
        <w:t>îngrijorare, teamă şi oroare.</w:t>
      </w:r>
      <w:r w:rsidR="00B15029" w:rsidRPr="00995D20">
        <w:rPr>
          <w:rFonts w:ascii="Cambria" w:hAnsi="Cambria"/>
          <w:sz w:val="24"/>
          <w:szCs w:val="24"/>
        </w:rPr>
        <w:t>”</w:t>
      </w:r>
      <w:r w:rsidRPr="00995D20">
        <w:rPr>
          <w:rFonts w:ascii="Cambria" w:hAnsi="Cambria"/>
          <w:sz w:val="24"/>
          <w:szCs w:val="24"/>
        </w:rPr>
        <w:t xml:space="preserve"> Vestea nu i</w:t>
      </w:r>
      <w:r w:rsidR="00802B3C" w:rsidRPr="00995D20">
        <w:rPr>
          <w:rFonts w:ascii="Cambria" w:hAnsi="Cambria"/>
          <w:sz w:val="24"/>
          <w:szCs w:val="24"/>
        </w:rPr>
        <w:t xml:space="preserve">-a </w:t>
      </w:r>
      <w:r w:rsidRPr="00995D20">
        <w:rPr>
          <w:rFonts w:ascii="Cambria" w:hAnsi="Cambria"/>
          <w:sz w:val="24"/>
          <w:szCs w:val="24"/>
        </w:rPr>
        <w:t>îngrijorat însă pe mulţi</w:t>
      </w:r>
      <w:r w:rsidR="009E1F2D" w:rsidRPr="00995D20">
        <w:rPr>
          <w:rFonts w:ascii="Cambria" w:hAnsi="Cambria"/>
          <w:sz w:val="24"/>
          <w:szCs w:val="24"/>
        </w:rPr>
        <w:t>. Î</w:t>
      </w:r>
      <w:r w:rsidRPr="00995D20">
        <w:rPr>
          <w:rFonts w:ascii="Cambria" w:hAnsi="Cambria"/>
          <w:sz w:val="24"/>
          <w:szCs w:val="24"/>
        </w:rPr>
        <w:t>ncercuiri se mai realizaseră şi în iarna precedentă şi fuseseră sparte, dar</w:t>
      </w:r>
      <w:r w:rsidR="00AE2FCC" w:rsidRPr="00995D20">
        <w:rPr>
          <w:rFonts w:ascii="Cambria" w:hAnsi="Cambria"/>
          <w:sz w:val="24"/>
          <w:szCs w:val="24"/>
        </w:rPr>
        <w:t xml:space="preserve"> </w:t>
      </w:r>
      <w:r w:rsidR="00D73DA0" w:rsidRPr="00995D20">
        <w:rPr>
          <w:rFonts w:ascii="Cambria" w:hAnsi="Cambria"/>
          <w:sz w:val="24"/>
          <w:szCs w:val="24"/>
        </w:rPr>
        <w:t>o</w:t>
      </w:r>
      <w:r w:rsidR="00D91656" w:rsidRPr="00995D20">
        <w:rPr>
          <w:rFonts w:ascii="Cambria" w:hAnsi="Cambria"/>
          <w:sz w:val="24"/>
          <w:szCs w:val="24"/>
        </w:rPr>
        <w:t>fi</w:t>
      </w:r>
      <w:r w:rsidRPr="00995D20">
        <w:rPr>
          <w:rFonts w:ascii="Cambria" w:hAnsi="Cambria"/>
          <w:sz w:val="24"/>
          <w:szCs w:val="24"/>
        </w:rPr>
        <w:t>ţerii mai bine informaţi, reflectând mai bine, şi</w:t>
      </w:r>
      <w:r w:rsidR="00802B3C" w:rsidRPr="00995D20">
        <w:rPr>
          <w:rFonts w:ascii="Cambria" w:hAnsi="Cambria"/>
          <w:sz w:val="24"/>
          <w:szCs w:val="24"/>
        </w:rPr>
        <w:t xml:space="preserve">-au </w:t>
      </w:r>
      <w:r w:rsidRPr="00995D20">
        <w:rPr>
          <w:rFonts w:ascii="Cambria" w:hAnsi="Cambria"/>
          <w:sz w:val="24"/>
          <w:szCs w:val="24"/>
        </w:rPr>
        <w:t>dat seama că</w:t>
      </w:r>
      <w:r w:rsidR="00AE2FCC" w:rsidRPr="00995D20">
        <w:rPr>
          <w:rFonts w:ascii="Cambria" w:hAnsi="Cambria"/>
          <w:sz w:val="24"/>
          <w:szCs w:val="24"/>
        </w:rPr>
        <w:t xml:space="preserve"> </w:t>
      </w:r>
      <w:r w:rsidRPr="00995D20">
        <w:rPr>
          <w:rFonts w:ascii="Cambria" w:hAnsi="Cambria"/>
          <w:sz w:val="24"/>
          <w:szCs w:val="24"/>
        </w:rPr>
        <w:t>e data aceasta nu mai existau rezerve care să le vină în ajutor rapid</w:t>
      </w:r>
      <w:r w:rsidR="00D91656" w:rsidRPr="00995D20">
        <w:rPr>
          <w:rFonts w:ascii="Cambria" w:hAnsi="Cambria"/>
          <w:sz w:val="24"/>
          <w:szCs w:val="24"/>
        </w:rPr>
        <w:t xml:space="preserve"> </w:t>
      </w:r>
      <w:r w:rsidRPr="00995D20">
        <w:rPr>
          <w:rFonts w:ascii="Cambria" w:hAnsi="Cambria"/>
          <w:sz w:val="24"/>
          <w:szCs w:val="24"/>
        </w:rPr>
        <w:t>s</w:t>
      </w:r>
      <w:r w:rsidR="00110814" w:rsidRPr="00995D20">
        <w:rPr>
          <w:rFonts w:ascii="Cambria" w:hAnsi="Cambria"/>
          <w:sz w:val="24"/>
          <w:szCs w:val="24"/>
        </w:rPr>
        <w:t>ă</w:t>
      </w:r>
      <w:r w:rsidR="00802B3C" w:rsidRPr="00995D20">
        <w:rPr>
          <w:rFonts w:ascii="Cambria" w:hAnsi="Cambria"/>
          <w:sz w:val="24"/>
          <w:szCs w:val="24"/>
        </w:rPr>
        <w:t xml:space="preserve">-i </w:t>
      </w:r>
      <w:r w:rsidRPr="00995D20">
        <w:rPr>
          <w:rFonts w:ascii="Cambria" w:hAnsi="Cambria"/>
          <w:sz w:val="24"/>
          <w:szCs w:val="24"/>
        </w:rPr>
        <w:t xml:space="preserve">salveze. </w:t>
      </w:r>
      <w:r w:rsidR="00B15029" w:rsidRPr="00995D20">
        <w:rPr>
          <w:rFonts w:ascii="Cambria" w:hAnsi="Cambria"/>
          <w:sz w:val="24"/>
          <w:szCs w:val="24"/>
        </w:rPr>
        <w:t>“</w:t>
      </w:r>
      <w:r w:rsidRPr="00995D20">
        <w:rPr>
          <w:rFonts w:ascii="Cambria" w:hAnsi="Cambria"/>
          <w:sz w:val="24"/>
          <w:szCs w:val="24"/>
        </w:rPr>
        <w:t>Ne</w:t>
      </w:r>
      <w:r w:rsidR="00802B3C" w:rsidRPr="00995D20">
        <w:rPr>
          <w:rFonts w:ascii="Cambria" w:hAnsi="Cambria"/>
          <w:sz w:val="24"/>
          <w:szCs w:val="24"/>
        </w:rPr>
        <w:t xml:space="preserve">-am </w:t>
      </w:r>
      <w:r w:rsidRPr="00995D20">
        <w:rPr>
          <w:rFonts w:ascii="Cambria" w:hAnsi="Cambria"/>
          <w:sz w:val="24"/>
          <w:szCs w:val="24"/>
        </w:rPr>
        <w:t>dat foarte bine seama în ce primejdie ne</w:t>
      </w:r>
      <w:r w:rsidR="00AE2FCC" w:rsidRPr="00995D20">
        <w:rPr>
          <w:rFonts w:ascii="Cambria" w:hAnsi="Cambria"/>
          <w:sz w:val="24"/>
          <w:szCs w:val="24"/>
        </w:rPr>
        <w:t xml:space="preserve"> </w:t>
      </w:r>
      <w:r w:rsidR="00D91656" w:rsidRPr="00995D20">
        <w:rPr>
          <w:rFonts w:ascii="Cambria" w:hAnsi="Cambria"/>
          <w:sz w:val="24"/>
          <w:szCs w:val="24"/>
        </w:rPr>
        <w:t>aflam</w:t>
      </w:r>
      <w:r w:rsidR="00B15029" w:rsidRPr="00995D20">
        <w:rPr>
          <w:rFonts w:ascii="Cambria" w:hAnsi="Cambria"/>
          <w:sz w:val="24"/>
          <w:szCs w:val="24"/>
        </w:rPr>
        <w:t>”</w:t>
      </w:r>
      <w:r w:rsidR="00802B3C" w:rsidRPr="00995D20">
        <w:rPr>
          <w:rFonts w:ascii="Cambria" w:hAnsi="Cambria"/>
          <w:sz w:val="24"/>
          <w:szCs w:val="24"/>
        </w:rPr>
        <w:t xml:space="preserve">, </w:t>
      </w:r>
      <w:r w:rsidRPr="00995D20">
        <w:rPr>
          <w:rFonts w:ascii="Cambria" w:hAnsi="Cambria"/>
          <w:sz w:val="24"/>
          <w:szCs w:val="24"/>
        </w:rPr>
        <w:t xml:space="preserve">îşi aminteşte Freytag Loringhoven, </w:t>
      </w:r>
      <w:r w:rsidR="00B15029" w:rsidRPr="00995D20">
        <w:rPr>
          <w:rFonts w:ascii="Cambria" w:hAnsi="Cambria"/>
          <w:sz w:val="24"/>
          <w:szCs w:val="24"/>
        </w:rPr>
        <w:t>“</w:t>
      </w:r>
      <w:r w:rsidRPr="00995D20">
        <w:rPr>
          <w:rFonts w:ascii="Cambria" w:hAnsi="Cambria"/>
          <w:sz w:val="24"/>
          <w:szCs w:val="24"/>
        </w:rPr>
        <w:t>izolaţi atât de adânc</w:t>
      </w:r>
      <w:r w:rsidR="00D91656" w:rsidRPr="00995D20">
        <w:rPr>
          <w:rFonts w:ascii="Cambria" w:hAnsi="Cambria"/>
          <w:sz w:val="24"/>
          <w:szCs w:val="24"/>
        </w:rPr>
        <w:t xml:space="preserve"> in R</w:t>
      </w:r>
      <w:r w:rsidRPr="00995D20">
        <w:rPr>
          <w:rFonts w:ascii="Cambria" w:hAnsi="Cambria"/>
          <w:sz w:val="24"/>
          <w:szCs w:val="24"/>
        </w:rPr>
        <w:t>usia, la marginea Asiei.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La şaizeci şi cinci de kilometri către vest, ceda şi ultimul cuib</w:t>
      </w:r>
      <w:r w:rsidR="00AE2FCC" w:rsidRPr="00995D20">
        <w:rPr>
          <w:rFonts w:ascii="Cambria" w:hAnsi="Cambria"/>
          <w:sz w:val="24"/>
          <w:szCs w:val="24"/>
        </w:rPr>
        <w:t xml:space="preserve"> </w:t>
      </w:r>
      <w:r w:rsidRPr="00995D20">
        <w:rPr>
          <w:rFonts w:ascii="Cambria" w:hAnsi="Cambria"/>
          <w:sz w:val="24"/>
          <w:szCs w:val="24"/>
        </w:rPr>
        <w:t>român de rezistenţă, cu toate că în primele ore ale dimineţii, generalul Lascăr respinsese cererea de a se preda formulată de ruşi</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Vom continua să luptăm fără nici un gând de capitulare</w:t>
      </w:r>
      <w:r w:rsidRPr="00995D20">
        <w:rPr>
          <w:rFonts w:ascii="Cambria" w:hAnsi="Cambria"/>
          <w:sz w:val="24"/>
          <w:szCs w:val="24"/>
        </w:rPr>
        <w:t>”</w:t>
      </w:r>
      <w:r w:rsidR="00D73F02" w:rsidRPr="00995D20">
        <w:rPr>
          <w:rFonts w:ascii="Cambria" w:hAnsi="Cambria"/>
          <w:sz w:val="24"/>
          <w:szCs w:val="24"/>
        </w:rPr>
        <w:t>, a spus</w:t>
      </w:r>
      <w:r w:rsidR="00AE2FCC" w:rsidRPr="00995D20">
        <w:rPr>
          <w:rFonts w:ascii="Cambria" w:hAnsi="Cambria"/>
          <w:sz w:val="24"/>
          <w:szCs w:val="24"/>
        </w:rPr>
        <w:t xml:space="preserve"> </w:t>
      </w:r>
      <w:r w:rsidR="00D73F02" w:rsidRPr="00995D20">
        <w:rPr>
          <w:rFonts w:ascii="Cambria" w:hAnsi="Cambria"/>
          <w:sz w:val="24"/>
          <w:szCs w:val="24"/>
        </w:rPr>
        <w:t>el, dar trupele sale, deşi rezistau cu curaj, rămăseseră fără provizii şi</w:t>
      </w:r>
      <w:r w:rsidR="00AE2FCC" w:rsidRPr="00995D20">
        <w:rPr>
          <w:rFonts w:ascii="Cambria" w:hAnsi="Cambria"/>
          <w:sz w:val="24"/>
          <w:szCs w:val="24"/>
        </w:rPr>
        <w:t xml:space="preserve"> </w:t>
      </w:r>
      <w:r w:rsidR="00D73F02" w:rsidRPr="00995D20">
        <w:rPr>
          <w:rFonts w:ascii="Cambria" w:hAnsi="Cambria"/>
          <w:sz w:val="24"/>
          <w:szCs w:val="24"/>
        </w:rPr>
        <w:t>fără muniţie.</w:t>
      </w:r>
    </w:p>
    <w:p w:rsidR="00802B3C" w:rsidRPr="00995D20" w:rsidRDefault="00D73F02" w:rsidP="00995D20">
      <w:pPr>
        <w:rPr>
          <w:rFonts w:ascii="Cambria" w:hAnsi="Cambria"/>
          <w:sz w:val="24"/>
          <w:szCs w:val="24"/>
        </w:rPr>
      </w:pPr>
      <w:r w:rsidRPr="00995D20">
        <w:rPr>
          <w:rFonts w:ascii="Cambria" w:hAnsi="Cambria"/>
          <w:sz w:val="24"/>
          <w:szCs w:val="24"/>
        </w:rPr>
        <w:t>Trecerea Donului de către sovietici la Kalaci a pus Corpul U</w:t>
      </w:r>
      <w:r w:rsidR="00AE2FCC" w:rsidRPr="00995D20">
        <w:rPr>
          <w:rFonts w:ascii="Cambria" w:hAnsi="Cambria"/>
          <w:sz w:val="24"/>
          <w:szCs w:val="24"/>
        </w:rPr>
        <w:t xml:space="preserve"> </w:t>
      </w:r>
      <w:r w:rsidRPr="00995D20">
        <w:rPr>
          <w:rFonts w:ascii="Cambria" w:hAnsi="Cambria"/>
          <w:sz w:val="24"/>
          <w:szCs w:val="24"/>
        </w:rPr>
        <w:t xml:space="preserve">armată de la nord </w:t>
      </w:r>
      <w:r w:rsidR="00802B3C" w:rsidRPr="00995D20">
        <w:rPr>
          <w:rFonts w:ascii="Cambria" w:hAnsi="Cambria"/>
          <w:sz w:val="24"/>
          <w:szCs w:val="24"/>
        </w:rPr>
        <w:t xml:space="preserve">într-un </w:t>
      </w:r>
      <w:r w:rsidRPr="00995D20">
        <w:rPr>
          <w:rFonts w:ascii="Cambria" w:hAnsi="Cambria"/>
          <w:sz w:val="24"/>
          <w:szCs w:val="24"/>
        </w:rPr>
        <w:t>real pericol. Acesta dusese deja o luptă</w:t>
      </w:r>
      <w:r w:rsidR="00AE2FCC" w:rsidRPr="00995D20">
        <w:rPr>
          <w:rFonts w:ascii="Cambria" w:hAnsi="Cambria"/>
          <w:sz w:val="24"/>
          <w:szCs w:val="24"/>
        </w:rPr>
        <w:t xml:space="preserve"> </w:t>
      </w:r>
      <w:r w:rsidRPr="00995D20">
        <w:rPr>
          <w:rFonts w:ascii="Cambria" w:hAnsi="Cambria"/>
          <w:sz w:val="24"/>
          <w:szCs w:val="24"/>
        </w:rPr>
        <w:t>defensivă pe aproape trei părţi în mijlocul incertitudinii şi al haosului, la care se adăugau şi zvonurile. Starea de confuzie transpare din</w:t>
      </w:r>
      <w:r w:rsidR="00AE2FCC" w:rsidRPr="00995D20">
        <w:rPr>
          <w:rFonts w:ascii="Cambria" w:hAnsi="Cambria"/>
          <w:sz w:val="24"/>
          <w:szCs w:val="24"/>
        </w:rPr>
        <w:t xml:space="preserve"> </w:t>
      </w:r>
      <w:r w:rsidRPr="00995D20">
        <w:rPr>
          <w:rFonts w:ascii="Cambria" w:hAnsi="Cambria"/>
          <w:sz w:val="24"/>
          <w:szCs w:val="24"/>
        </w:rPr>
        <w:t>fragmentele unui jurnal găsit pe trupul unui ofiţer de artilerie german:</w:t>
      </w:r>
    </w:p>
    <w:p w:rsidR="00802B3C" w:rsidRPr="00995D20" w:rsidRDefault="00D73F02" w:rsidP="00995D20">
      <w:pPr>
        <w:rPr>
          <w:rFonts w:ascii="Cambria" w:hAnsi="Cambria"/>
          <w:sz w:val="24"/>
          <w:szCs w:val="24"/>
        </w:rPr>
      </w:pPr>
      <w:r w:rsidRPr="00995D20">
        <w:rPr>
          <w:rFonts w:ascii="Cambria" w:hAnsi="Cambria"/>
          <w:sz w:val="24"/>
          <w:szCs w:val="24"/>
        </w:rPr>
        <w:t xml:space="preserve">20.11. </w:t>
      </w:r>
      <w:r w:rsidR="00802B3C"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xml:space="preserve"> se va opri oare ofensiva?!! Schimbare de poziţie către</w:t>
      </w:r>
      <w:r w:rsidR="00AE2FCC" w:rsidRPr="00995D20">
        <w:rPr>
          <w:rFonts w:ascii="Cambria" w:hAnsi="Cambria"/>
          <w:sz w:val="24"/>
          <w:szCs w:val="24"/>
        </w:rPr>
        <w:t xml:space="preserve"> </w:t>
      </w:r>
      <w:r w:rsidRPr="00995D20">
        <w:rPr>
          <w:rFonts w:ascii="Cambria" w:hAnsi="Cambria"/>
          <w:sz w:val="24"/>
          <w:szCs w:val="24"/>
        </w:rPr>
        <w:t>nord. Nu ne</w:t>
      </w:r>
      <w:r w:rsidR="00802B3C" w:rsidRPr="00995D20">
        <w:rPr>
          <w:rFonts w:ascii="Cambria" w:hAnsi="Cambria"/>
          <w:sz w:val="24"/>
          <w:szCs w:val="24"/>
        </w:rPr>
        <w:t xml:space="preserve">-a </w:t>
      </w:r>
      <w:r w:rsidRPr="00995D20">
        <w:rPr>
          <w:rFonts w:ascii="Cambria" w:hAnsi="Cambria"/>
          <w:sz w:val="24"/>
          <w:szCs w:val="24"/>
        </w:rPr>
        <w:t>mai rămas decât un tun. Toate celelalte nu mai</w:t>
      </w:r>
      <w:r w:rsidR="00AE2FCC" w:rsidRPr="00995D20">
        <w:rPr>
          <w:rFonts w:ascii="Cambria" w:hAnsi="Cambria"/>
          <w:sz w:val="24"/>
          <w:szCs w:val="24"/>
        </w:rPr>
        <w:t xml:space="preserve"> </w:t>
      </w:r>
      <w:r w:rsidRPr="00995D20">
        <w:rPr>
          <w:rFonts w:ascii="Cambria" w:hAnsi="Cambria"/>
          <w:sz w:val="24"/>
          <w:szCs w:val="24"/>
        </w:rPr>
        <w:t>funcţionează.</w:t>
      </w:r>
    </w:p>
    <w:p w:rsidR="00802B3C" w:rsidRPr="00995D20" w:rsidRDefault="00D73F02" w:rsidP="00995D20">
      <w:pPr>
        <w:rPr>
          <w:rFonts w:ascii="Cambria" w:hAnsi="Cambria"/>
          <w:sz w:val="24"/>
          <w:szCs w:val="24"/>
        </w:rPr>
      </w:pPr>
      <w:r w:rsidRPr="00995D20">
        <w:rPr>
          <w:rFonts w:ascii="Cambria" w:hAnsi="Cambria"/>
          <w:sz w:val="24"/>
          <w:szCs w:val="24"/>
        </w:rPr>
        <w:t xml:space="preserve">Sâmbătă, 21.11. </w:t>
      </w:r>
      <w:r w:rsidR="00802B3C"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xml:space="preserve"> Tancuri inamice devreme </w:t>
      </w:r>
      <w:r w:rsidR="00802B3C"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Schimbare</w:t>
      </w:r>
      <w:r w:rsidR="00AE2FCC" w:rsidRPr="00995D20">
        <w:rPr>
          <w:rFonts w:ascii="Cambria" w:hAnsi="Cambria"/>
          <w:sz w:val="24"/>
          <w:szCs w:val="24"/>
        </w:rPr>
        <w:t xml:space="preserve"> </w:t>
      </w:r>
      <w:r w:rsidRPr="00995D20">
        <w:rPr>
          <w:rFonts w:ascii="Cambria" w:hAnsi="Cambria"/>
          <w:sz w:val="24"/>
          <w:szCs w:val="24"/>
        </w:rPr>
        <w:t>de poziţie în spate. Ruşii sunt foarte aproape. Infanteria noastră</w:t>
      </w:r>
      <w:r w:rsidR="00AE2FCC"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motociclişti şi genişti</w:t>
      </w:r>
      <w:r w:rsidR="00802B3C" w:rsidRPr="00995D20">
        <w:rPr>
          <w:rFonts w:ascii="Cambria" w:hAnsi="Cambria"/>
          <w:sz w:val="24"/>
          <w:szCs w:val="24"/>
        </w:rPr>
        <w:t xml:space="preserve">) s-a </w:t>
      </w:r>
      <w:r w:rsidRPr="00995D20">
        <w:rPr>
          <w:rFonts w:ascii="Cambria" w:hAnsi="Cambria"/>
          <w:sz w:val="24"/>
          <w:szCs w:val="24"/>
        </w:rPr>
        <w:t>apropiat pentru mai multă protecţie. Azi</w:t>
      </w:r>
      <w:r w:rsidR="00AE2FCC" w:rsidRPr="00995D20">
        <w:rPr>
          <w:rFonts w:ascii="Cambria" w:hAnsi="Cambria"/>
          <w:sz w:val="24"/>
          <w:szCs w:val="24"/>
        </w:rPr>
        <w:t xml:space="preserve"> </w:t>
      </w:r>
      <w:r w:rsidRPr="00995D20">
        <w:rPr>
          <w:rFonts w:ascii="Cambria" w:hAnsi="Cambria"/>
          <w:sz w:val="24"/>
          <w:szCs w:val="24"/>
        </w:rPr>
        <w:t>au mai trecut pe lângă noi şi mai mulţi români fără să se oprească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Ieşim din luptă. Suntem deja sub presiunea ruşilor din două părţi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Noi poziţii de tragere. Doar pentru scurt timp, apoi altă schimbare</w:t>
      </w:r>
      <w:r w:rsidR="00AE2FCC" w:rsidRPr="00995D20">
        <w:rPr>
          <w:rFonts w:ascii="Cambria" w:hAnsi="Cambria"/>
          <w:sz w:val="24"/>
          <w:szCs w:val="24"/>
        </w:rPr>
        <w:t xml:space="preserve"> </w:t>
      </w:r>
      <w:r w:rsidRPr="00995D20">
        <w:rPr>
          <w:rFonts w:ascii="Cambria" w:hAnsi="Cambria"/>
          <w:sz w:val="24"/>
          <w:szCs w:val="24"/>
        </w:rPr>
        <w:t>de poziţie mai în spate. Construit un buncăr.</w:t>
      </w:r>
    </w:p>
    <w:p w:rsidR="009E1F2D" w:rsidRPr="00995D20" w:rsidRDefault="00D73F02" w:rsidP="00995D20">
      <w:pPr>
        <w:rPr>
          <w:rFonts w:ascii="Cambria" w:hAnsi="Cambria"/>
          <w:sz w:val="24"/>
          <w:szCs w:val="24"/>
        </w:rPr>
      </w:pPr>
      <w:r w:rsidRPr="00995D20">
        <w:rPr>
          <w:rFonts w:ascii="Cambria" w:hAnsi="Cambria"/>
          <w:sz w:val="24"/>
          <w:szCs w:val="24"/>
        </w:rPr>
        <w:t>Duminică, 22.11. Alarmă la ora 3.30. Ni se ordonă să ieşim ca</w:t>
      </w:r>
      <w:r w:rsidR="00AE2FCC" w:rsidRPr="00995D20">
        <w:rPr>
          <w:rFonts w:ascii="Cambria" w:hAnsi="Cambria"/>
          <w:sz w:val="24"/>
          <w:szCs w:val="24"/>
        </w:rPr>
        <w:t xml:space="preserve"> </w:t>
      </w:r>
      <w:r w:rsidRPr="00995D20">
        <w:rPr>
          <w:rFonts w:ascii="Cambria" w:hAnsi="Cambria"/>
          <w:sz w:val="24"/>
          <w:szCs w:val="24"/>
        </w:rPr>
        <w:t>infanterie! Ruşii se apropie. Românii se retrag. Nu putem păstra</w:t>
      </w:r>
      <w:r w:rsidR="00AE2FCC" w:rsidRPr="00995D20">
        <w:rPr>
          <w:rFonts w:ascii="Cambria" w:hAnsi="Cambria"/>
          <w:sz w:val="24"/>
          <w:szCs w:val="24"/>
        </w:rPr>
        <w:t xml:space="preserve"> </w:t>
      </w:r>
      <w:r w:rsidRPr="00995D20">
        <w:rPr>
          <w:rFonts w:ascii="Cambria" w:hAnsi="Cambria"/>
          <w:sz w:val="24"/>
          <w:szCs w:val="24"/>
        </w:rPr>
        <w:t>această poziţie cu propriile noastre forţe. Aşteptăm cu nerăbdare un</w:t>
      </w:r>
      <w:r w:rsidR="00AE2FCC" w:rsidRPr="00995D20">
        <w:rPr>
          <w:rFonts w:ascii="Cambria" w:hAnsi="Cambria"/>
          <w:sz w:val="24"/>
          <w:szCs w:val="24"/>
        </w:rPr>
        <w:t xml:space="preserve"> </w:t>
      </w:r>
      <w:r w:rsidRPr="00995D20">
        <w:rPr>
          <w:rFonts w:ascii="Cambria" w:hAnsi="Cambria"/>
          <w:sz w:val="24"/>
          <w:szCs w:val="24"/>
        </w:rPr>
        <w:t>alt ordin pentru a ne schimba poziţia.</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cursul acestei retrageri, diviziile germane de infanterie</w:t>
      </w:r>
      <w:r w:rsidR="00802B3C" w:rsidRPr="00995D20">
        <w:rPr>
          <w:rFonts w:ascii="Cambria" w:hAnsi="Cambria"/>
          <w:sz w:val="24"/>
          <w:szCs w:val="24"/>
        </w:rPr>
        <w:t xml:space="preserve"> s-au </w:t>
      </w:r>
      <w:r w:rsidR="00D73F02" w:rsidRPr="00995D20">
        <w:rPr>
          <w:rFonts w:ascii="Cambria" w:hAnsi="Cambria"/>
          <w:sz w:val="24"/>
          <w:szCs w:val="24"/>
        </w:rPr>
        <w:t xml:space="preserve">trezit antrenate </w:t>
      </w:r>
      <w:r w:rsidR="00802B3C" w:rsidRPr="00995D20">
        <w:rPr>
          <w:rFonts w:ascii="Cambria" w:hAnsi="Cambria"/>
          <w:sz w:val="24"/>
          <w:szCs w:val="24"/>
        </w:rPr>
        <w:t xml:space="preserve">într-o </w:t>
      </w:r>
      <w:r w:rsidR="00D73F02" w:rsidRPr="00995D20">
        <w:rPr>
          <w:rFonts w:ascii="Cambria" w:hAnsi="Cambria"/>
          <w:sz w:val="24"/>
          <w:szCs w:val="24"/>
        </w:rPr>
        <w:t xml:space="preserve">luptă deschisă, respingând atacurile de cavalerie </w:t>
      </w:r>
      <w:r w:rsidR="00B15029" w:rsidRPr="00995D20">
        <w:rPr>
          <w:rFonts w:ascii="Cambria" w:hAnsi="Cambria"/>
          <w:sz w:val="24"/>
          <w:szCs w:val="24"/>
        </w:rPr>
        <w:t>“</w:t>
      </w:r>
      <w:r w:rsidR="00D73F02" w:rsidRPr="00995D20">
        <w:rPr>
          <w:rFonts w:ascii="Cambria" w:hAnsi="Cambria"/>
          <w:sz w:val="24"/>
          <w:szCs w:val="24"/>
        </w:rPr>
        <w:t>de parcă eram în 1870</w:t>
      </w:r>
      <w:r w:rsidR="00B15029" w:rsidRPr="00995D20">
        <w:rPr>
          <w:rFonts w:ascii="Cambria" w:hAnsi="Cambria"/>
          <w:sz w:val="24"/>
          <w:szCs w:val="24"/>
        </w:rPr>
        <w:t>”</w:t>
      </w:r>
      <w:r w:rsidR="00D73F02" w:rsidRPr="00995D20">
        <w:rPr>
          <w:rFonts w:ascii="Cambria" w:hAnsi="Cambria"/>
          <w:sz w:val="24"/>
          <w:szCs w:val="24"/>
        </w:rPr>
        <w:t>, aşa cum spunea un ofiţer. Problem</w:t>
      </w:r>
      <w:r w:rsidR="00D91656" w:rsidRPr="00995D20">
        <w:rPr>
          <w:rFonts w:ascii="Cambria" w:hAnsi="Cambria"/>
          <w:sz w:val="24"/>
          <w:szCs w:val="24"/>
        </w:rPr>
        <w:t>a</w:t>
      </w:r>
      <w:r w:rsidR="00AE2FCC" w:rsidRPr="00995D20">
        <w:rPr>
          <w:rFonts w:ascii="Cambria" w:hAnsi="Cambria"/>
          <w:sz w:val="24"/>
          <w:szCs w:val="24"/>
        </w:rPr>
        <w:t xml:space="preserve"> </w:t>
      </w:r>
      <w:r w:rsidR="00D73F02" w:rsidRPr="00995D20">
        <w:rPr>
          <w:rFonts w:ascii="Cambria" w:hAnsi="Cambria"/>
          <w:sz w:val="24"/>
          <w:szCs w:val="24"/>
        </w:rPr>
        <w:t xml:space="preserve">lor cea mai mare era transportul, mai ales din cauza lipsei cailor. </w:t>
      </w:r>
      <w:r w:rsidR="00110814" w:rsidRPr="00995D20">
        <w:rPr>
          <w:rFonts w:ascii="Cambria" w:hAnsi="Cambria"/>
          <w:sz w:val="24"/>
          <w:szCs w:val="24"/>
        </w:rPr>
        <w:t>Î</w:t>
      </w:r>
      <w:r w:rsidR="00D91656" w:rsidRPr="00995D20">
        <w:rPr>
          <w:rFonts w:ascii="Cambria" w:hAnsi="Cambria"/>
          <w:sz w:val="24"/>
          <w:szCs w:val="24"/>
        </w:rPr>
        <w:t>n</w:t>
      </w:r>
      <w:r w:rsidR="00AE2FCC" w:rsidRPr="00995D20">
        <w:rPr>
          <w:rFonts w:ascii="Cambria" w:hAnsi="Cambria"/>
          <w:sz w:val="24"/>
          <w:szCs w:val="24"/>
        </w:rPr>
        <w:t xml:space="preserve"> </w:t>
      </w:r>
      <w:r w:rsidR="00D73F02" w:rsidRPr="00995D20">
        <w:rPr>
          <w:rFonts w:ascii="Cambria" w:hAnsi="Cambria"/>
          <w:sz w:val="24"/>
          <w:szCs w:val="24"/>
        </w:rPr>
        <w:t>unele cazuri, soluţia adoptată a fost brutal de simplă. Un subofiţe</w:t>
      </w:r>
      <w:r w:rsidR="00D91656" w:rsidRPr="00995D20">
        <w:rPr>
          <w:rFonts w:ascii="Cambria" w:hAnsi="Cambria"/>
          <w:sz w:val="24"/>
          <w:szCs w:val="24"/>
        </w:rPr>
        <w:t>r</w:t>
      </w:r>
      <w:r w:rsidR="00AE2FCC" w:rsidRPr="00995D20">
        <w:rPr>
          <w:rFonts w:ascii="Cambria" w:hAnsi="Cambria"/>
          <w:sz w:val="24"/>
          <w:szCs w:val="24"/>
        </w:rPr>
        <w:t xml:space="preserve"> </w:t>
      </w:r>
      <w:r w:rsidR="00D73F02" w:rsidRPr="00995D20">
        <w:rPr>
          <w:rFonts w:ascii="Cambria" w:hAnsi="Cambria"/>
          <w:sz w:val="24"/>
          <w:szCs w:val="24"/>
        </w:rPr>
        <w:t>lua câţiva prizonieri de război ruşi pe trei sferturi morţi de foame şi</w:t>
      </w:r>
      <w:r w:rsidR="00D91656" w:rsidRPr="00995D20">
        <w:rPr>
          <w:rFonts w:ascii="Cambria" w:hAnsi="Cambria"/>
          <w:sz w:val="24"/>
          <w:szCs w:val="24"/>
        </w:rPr>
        <w:t xml:space="preserve"> </w:t>
      </w:r>
      <w:r w:rsidR="00110814" w:rsidRPr="00995D20">
        <w:rPr>
          <w:rFonts w:ascii="Cambria" w:hAnsi="Cambria"/>
          <w:sz w:val="24"/>
          <w:szCs w:val="24"/>
        </w:rPr>
        <w:t xml:space="preserve">îi </w:t>
      </w:r>
      <w:r w:rsidR="00D73F02" w:rsidRPr="00995D20">
        <w:rPr>
          <w:rFonts w:ascii="Cambria" w:hAnsi="Cambria"/>
          <w:sz w:val="24"/>
          <w:szCs w:val="24"/>
        </w:rPr>
        <w:t xml:space="preserve">folosea ca animale de tracţiune. </w:t>
      </w:r>
      <w:r w:rsidR="00B15029" w:rsidRPr="00995D20">
        <w:rPr>
          <w:rFonts w:ascii="Cambria" w:hAnsi="Cambria"/>
          <w:sz w:val="24"/>
          <w:szCs w:val="24"/>
        </w:rPr>
        <w:t>“</w:t>
      </w:r>
      <w:r w:rsidR="00D73F02" w:rsidRPr="00995D20">
        <w:rPr>
          <w:rFonts w:ascii="Cambria" w:hAnsi="Cambria"/>
          <w:sz w:val="24"/>
          <w:szCs w:val="24"/>
        </w:rPr>
        <w:t xml:space="preserve">Când a </w:t>
      </w:r>
      <w:r w:rsidR="00D73F02" w:rsidRPr="00995D20">
        <w:rPr>
          <w:rFonts w:ascii="Cambria" w:hAnsi="Cambria"/>
          <w:sz w:val="24"/>
          <w:szCs w:val="24"/>
        </w:rPr>
        <w:lastRenderedPageBreak/>
        <w:t>început retragerea pe 20</w:t>
      </w:r>
      <w:r w:rsidR="00AE2FCC" w:rsidRPr="00995D20">
        <w:rPr>
          <w:rFonts w:ascii="Cambria" w:hAnsi="Cambria"/>
          <w:sz w:val="24"/>
          <w:szCs w:val="24"/>
        </w:rPr>
        <w:t xml:space="preserve"> </w:t>
      </w:r>
      <w:r w:rsidR="00D91656" w:rsidRPr="00995D20">
        <w:rPr>
          <w:rFonts w:ascii="Cambria" w:hAnsi="Cambria"/>
          <w:sz w:val="24"/>
          <w:szCs w:val="24"/>
        </w:rPr>
        <w:t>n</w:t>
      </w:r>
      <w:r w:rsidR="00D73F02" w:rsidRPr="00995D20">
        <w:rPr>
          <w:rFonts w:ascii="Cambria" w:hAnsi="Cambria"/>
          <w:sz w:val="24"/>
          <w:szCs w:val="24"/>
        </w:rPr>
        <w:t>oiembrie</w:t>
      </w:r>
      <w:r w:rsidR="00B15029" w:rsidRPr="00995D20">
        <w:rPr>
          <w:rFonts w:ascii="Cambria" w:hAnsi="Cambria"/>
          <w:sz w:val="24"/>
          <w:szCs w:val="24"/>
        </w:rPr>
        <w:t>”</w:t>
      </w:r>
      <w:r w:rsidR="00D73F02" w:rsidRPr="00995D20">
        <w:rPr>
          <w:rFonts w:ascii="Cambria" w:hAnsi="Cambria"/>
          <w:sz w:val="24"/>
          <w:szCs w:val="24"/>
        </w:rPr>
        <w:t xml:space="preserve">, raporta un prizonier de război rus, </w:t>
      </w:r>
      <w:r w:rsidR="00B15029" w:rsidRPr="00995D20">
        <w:rPr>
          <w:rFonts w:ascii="Cambria" w:hAnsi="Cambria"/>
          <w:sz w:val="24"/>
          <w:szCs w:val="24"/>
        </w:rPr>
        <w:t>“</w:t>
      </w:r>
      <w:r w:rsidR="00D73F02" w:rsidRPr="00995D20">
        <w:rPr>
          <w:rFonts w:ascii="Cambria" w:hAnsi="Cambria"/>
          <w:sz w:val="24"/>
          <w:szCs w:val="24"/>
        </w:rPr>
        <w:t>am fost înhămaţi în</w:t>
      </w:r>
      <w:r w:rsidR="00AE2FCC" w:rsidRPr="00995D20">
        <w:rPr>
          <w:rFonts w:ascii="Cambria" w:hAnsi="Cambria"/>
          <w:sz w:val="24"/>
          <w:szCs w:val="24"/>
        </w:rPr>
        <w:t xml:space="preserve"> </w:t>
      </w:r>
      <w:r w:rsidR="00110814" w:rsidRPr="00995D20">
        <w:rPr>
          <w:rFonts w:ascii="Cambria" w:hAnsi="Cambria"/>
          <w:sz w:val="24"/>
          <w:szCs w:val="24"/>
        </w:rPr>
        <w:t>l</w:t>
      </w:r>
      <w:r w:rsidR="00D73F02" w:rsidRPr="00995D20">
        <w:rPr>
          <w:rFonts w:ascii="Cambria" w:hAnsi="Cambria"/>
          <w:sz w:val="24"/>
          <w:szCs w:val="24"/>
        </w:rPr>
        <w:t>oc de cai la furgoanele încărcate cu muniţie şi hrană. Prizonierii</w:t>
      </w:r>
      <w:r w:rsidR="00AE2FCC" w:rsidRPr="00995D20">
        <w:rPr>
          <w:rFonts w:ascii="Cambria" w:hAnsi="Cambria"/>
          <w:sz w:val="24"/>
          <w:szCs w:val="24"/>
        </w:rPr>
        <w:t xml:space="preserve"> </w:t>
      </w:r>
      <w:r w:rsidR="00D73F02" w:rsidRPr="00995D20">
        <w:rPr>
          <w:rFonts w:ascii="Cambria" w:hAnsi="Cambria"/>
          <w:sz w:val="24"/>
          <w:szCs w:val="24"/>
        </w:rPr>
        <w:t>care nu erau în stare să tragă furgoanele atât de repede cât dorea ser</w:t>
      </w:r>
      <w:r w:rsidR="00D91656" w:rsidRPr="00995D20">
        <w:rPr>
          <w:rFonts w:ascii="Cambria" w:hAnsi="Cambria"/>
          <w:sz w:val="24"/>
          <w:szCs w:val="24"/>
        </w:rPr>
        <w:t>ge</w:t>
      </w:r>
      <w:r w:rsidR="00D73F02" w:rsidRPr="00995D20">
        <w:rPr>
          <w:rFonts w:ascii="Cambria" w:hAnsi="Cambria"/>
          <w:sz w:val="24"/>
          <w:szCs w:val="24"/>
        </w:rPr>
        <w:t>ntul</w:t>
      </w:r>
      <w:r w:rsidR="00802B3C" w:rsidRPr="00995D20">
        <w:rPr>
          <w:rFonts w:ascii="Cambria" w:hAnsi="Cambria"/>
          <w:sz w:val="24"/>
          <w:szCs w:val="24"/>
        </w:rPr>
        <w:t>-</w:t>
      </w:r>
      <w:r w:rsidR="00D73F02" w:rsidRPr="00995D20">
        <w:rPr>
          <w:rFonts w:ascii="Cambria" w:hAnsi="Cambria"/>
          <w:sz w:val="24"/>
          <w:szCs w:val="24"/>
        </w:rPr>
        <w:t>major erau împuşcaţi pe loc. Am fost forţaţi să tragem în</w:t>
      </w:r>
      <w:r w:rsidR="00D91656" w:rsidRPr="00995D20">
        <w:rPr>
          <w:rFonts w:ascii="Cambria" w:hAnsi="Cambria"/>
          <w:sz w:val="24"/>
          <w:szCs w:val="24"/>
        </w:rPr>
        <w:t xml:space="preserve"> </w:t>
      </w:r>
      <w:r w:rsidR="00D73F02" w:rsidRPr="00995D20">
        <w:rPr>
          <w:rFonts w:ascii="Cambria" w:hAnsi="Cambria"/>
          <w:sz w:val="24"/>
          <w:szCs w:val="24"/>
        </w:rPr>
        <w:t>felul acesta furgoanele timp de patru zile, aproape fără nici un pic</w:t>
      </w:r>
      <w:r w:rsidR="00AE2FCC" w:rsidRPr="00995D20">
        <w:rPr>
          <w:rFonts w:ascii="Cambria" w:hAnsi="Cambria"/>
          <w:sz w:val="24"/>
          <w:szCs w:val="24"/>
        </w:rPr>
        <w:t xml:space="preserve"> </w:t>
      </w:r>
      <w:r w:rsidR="00D73F02" w:rsidRPr="00995D20">
        <w:rPr>
          <w:rFonts w:ascii="Cambria" w:hAnsi="Cambria"/>
          <w:sz w:val="24"/>
          <w:szCs w:val="24"/>
        </w:rPr>
        <w:t>de odihnă. La lagărul de la Vertiaci, un teren îngrădit cu sârmă</w:t>
      </w:r>
      <w:r w:rsidR="00AE2FCC" w:rsidRPr="00995D20">
        <w:rPr>
          <w:rFonts w:ascii="Cambria" w:hAnsi="Cambria"/>
          <w:sz w:val="24"/>
          <w:szCs w:val="24"/>
        </w:rPr>
        <w:t xml:space="preserve"> </w:t>
      </w:r>
      <w:r w:rsidR="00D73F02" w:rsidRPr="00995D20">
        <w:rPr>
          <w:rFonts w:ascii="Cambria" w:hAnsi="Cambria"/>
          <w:sz w:val="24"/>
          <w:szCs w:val="24"/>
        </w:rPr>
        <w:t>ghimpată fără nici un adăpost, germanii i</w:t>
      </w:r>
      <w:r w:rsidR="00802B3C" w:rsidRPr="00995D20">
        <w:rPr>
          <w:rFonts w:ascii="Cambria" w:hAnsi="Cambria"/>
          <w:sz w:val="24"/>
          <w:szCs w:val="24"/>
        </w:rPr>
        <w:t xml:space="preserve">-au </w:t>
      </w:r>
      <w:r w:rsidR="00D73F02" w:rsidRPr="00995D20">
        <w:rPr>
          <w:rFonts w:ascii="Cambria" w:hAnsi="Cambria"/>
          <w:sz w:val="24"/>
          <w:szCs w:val="24"/>
        </w:rPr>
        <w:t>ales pe prizonierii care</w:t>
      </w:r>
      <w:r w:rsidR="00AE2FCC" w:rsidRPr="00995D20">
        <w:rPr>
          <w:rFonts w:ascii="Cambria" w:hAnsi="Cambria"/>
          <w:sz w:val="24"/>
          <w:szCs w:val="24"/>
        </w:rPr>
        <w:t xml:space="preserve"> </w:t>
      </w:r>
      <w:r w:rsidR="00D73F02" w:rsidRPr="00995D20">
        <w:rPr>
          <w:rFonts w:ascii="Cambria" w:hAnsi="Cambria"/>
          <w:sz w:val="24"/>
          <w:szCs w:val="24"/>
        </w:rPr>
        <w:t>păreau mai sănătoşi şi i</w:t>
      </w:r>
      <w:r w:rsidR="00802B3C" w:rsidRPr="00995D20">
        <w:rPr>
          <w:rFonts w:ascii="Cambria" w:hAnsi="Cambria"/>
          <w:sz w:val="24"/>
          <w:szCs w:val="24"/>
        </w:rPr>
        <w:t xml:space="preserve">-au </w:t>
      </w:r>
      <w:r w:rsidR="00D73F02" w:rsidRPr="00995D20">
        <w:rPr>
          <w:rFonts w:ascii="Cambria" w:hAnsi="Cambria"/>
          <w:sz w:val="24"/>
          <w:szCs w:val="24"/>
        </w:rPr>
        <w:t>luat cu ei.</w:t>
      </w:r>
      <w:r w:rsidR="00B15029" w:rsidRPr="00995D20">
        <w:rPr>
          <w:rFonts w:ascii="Cambria" w:hAnsi="Cambria"/>
          <w:sz w:val="24"/>
          <w:szCs w:val="24"/>
        </w:rPr>
        <w:t>”</w:t>
      </w:r>
      <w:r w:rsidR="00D73F02" w:rsidRPr="00995D20">
        <w:rPr>
          <w:rFonts w:ascii="Cambria" w:hAnsi="Cambria"/>
          <w:sz w:val="24"/>
          <w:szCs w:val="24"/>
        </w:rPr>
        <w:t xml:space="preserve"> Cei rămaşi, cei mai bolnavi,</w:t>
      </w:r>
      <w:r w:rsidR="00AE2FCC" w:rsidRPr="00995D20">
        <w:rPr>
          <w:rFonts w:ascii="Cambria" w:hAnsi="Cambria"/>
          <w:sz w:val="24"/>
          <w:szCs w:val="24"/>
        </w:rPr>
        <w:t xml:space="preserve"> </w:t>
      </w:r>
      <w:r w:rsidR="00D73F02" w:rsidRPr="00995D20">
        <w:rPr>
          <w:rFonts w:ascii="Cambria" w:hAnsi="Cambria"/>
          <w:sz w:val="24"/>
          <w:szCs w:val="24"/>
        </w:rPr>
        <w:t xml:space="preserve">au fost lăsaţi acolo să moară de foame şi să îngheţe în zăpadă. </w:t>
      </w:r>
      <w:r w:rsidR="00B15029" w:rsidRPr="00995D20">
        <w:rPr>
          <w:rFonts w:ascii="Cambria" w:hAnsi="Cambria"/>
          <w:sz w:val="24"/>
          <w:szCs w:val="24"/>
        </w:rPr>
        <w:t>“</w:t>
      </w:r>
      <w:r w:rsidR="00D73F02" w:rsidRPr="00995D20">
        <w:rPr>
          <w:rFonts w:ascii="Cambria" w:hAnsi="Cambria"/>
          <w:sz w:val="24"/>
          <w:szCs w:val="24"/>
        </w:rPr>
        <w:t>Doar</w:t>
      </w:r>
      <w:r w:rsidR="00AE2FCC" w:rsidRPr="00995D20">
        <w:rPr>
          <w:rFonts w:ascii="Cambria" w:hAnsi="Cambria"/>
          <w:sz w:val="24"/>
          <w:szCs w:val="24"/>
        </w:rPr>
        <w:t xml:space="preserve"> </w:t>
      </w:r>
      <w:r w:rsidR="00D73F02" w:rsidRPr="00995D20">
        <w:rPr>
          <w:rFonts w:ascii="Cambria" w:hAnsi="Cambria"/>
          <w:sz w:val="24"/>
          <w:szCs w:val="24"/>
        </w:rPr>
        <w:t>doi din nouăzeci şi opt mai erau în viaţă</w:t>
      </w:r>
      <w:r w:rsidR="00B15029" w:rsidRPr="00995D20">
        <w:rPr>
          <w:rFonts w:ascii="Cambria" w:hAnsi="Cambria"/>
          <w:sz w:val="24"/>
          <w:szCs w:val="24"/>
        </w:rPr>
        <w:t>”</w:t>
      </w:r>
      <w:r w:rsidR="00D73F02" w:rsidRPr="00995D20">
        <w:rPr>
          <w:rFonts w:ascii="Cambria" w:hAnsi="Cambria"/>
          <w:sz w:val="24"/>
          <w:szCs w:val="24"/>
        </w:rPr>
        <w:t xml:space="preserve"> atunci când au fost</w:t>
      </w:r>
      <w:r w:rsidR="00AE2FCC" w:rsidRPr="00995D20">
        <w:rPr>
          <w:rFonts w:ascii="Cambria" w:hAnsi="Cambria"/>
          <w:sz w:val="24"/>
          <w:szCs w:val="24"/>
        </w:rPr>
        <w:t xml:space="preserve"> </w:t>
      </w:r>
      <w:r w:rsidR="00D73F02" w:rsidRPr="00995D20">
        <w:rPr>
          <w:rFonts w:ascii="Cambria" w:hAnsi="Cambria"/>
          <w:sz w:val="24"/>
          <w:szCs w:val="24"/>
        </w:rPr>
        <w:t>descoperiţi de o unitate înaintată a Armatei 65. Au fost chemaţi</w:t>
      </w:r>
      <w:r w:rsidR="00AE2FCC" w:rsidRPr="00995D20">
        <w:rPr>
          <w:rFonts w:ascii="Cambria" w:hAnsi="Cambria"/>
          <w:sz w:val="24"/>
          <w:szCs w:val="24"/>
        </w:rPr>
        <w:t xml:space="preserve"> </w:t>
      </w:r>
      <w:r w:rsidR="00D73F02" w:rsidRPr="00995D20">
        <w:rPr>
          <w:rFonts w:ascii="Cambria" w:hAnsi="Cambria"/>
          <w:sz w:val="24"/>
          <w:szCs w:val="24"/>
        </w:rPr>
        <w:t>fotografi pentru a imortaliza această scenă de groază. Pozele au fost</w:t>
      </w:r>
      <w:r w:rsidR="00AE2FCC" w:rsidRPr="00995D20">
        <w:rPr>
          <w:rFonts w:ascii="Cambria" w:hAnsi="Cambria"/>
          <w:sz w:val="24"/>
          <w:szCs w:val="24"/>
        </w:rPr>
        <w:t xml:space="preserve"> </w:t>
      </w:r>
      <w:r w:rsidR="00D73F02" w:rsidRPr="00995D20">
        <w:rPr>
          <w:rFonts w:ascii="Cambria" w:hAnsi="Cambria"/>
          <w:sz w:val="24"/>
          <w:szCs w:val="24"/>
        </w:rPr>
        <w:t>reproduse în presă, iar guvernul sovietic a acuzat formal comandamentul german de crime de război.</w:t>
      </w:r>
    </w:p>
    <w:p w:rsidR="009E1F2D" w:rsidRPr="00995D20" w:rsidRDefault="00D73F02" w:rsidP="00995D20">
      <w:pPr>
        <w:rPr>
          <w:rFonts w:ascii="Cambria" w:hAnsi="Cambria"/>
          <w:sz w:val="24"/>
          <w:szCs w:val="24"/>
        </w:rPr>
      </w:pPr>
      <w:r w:rsidRPr="00995D20">
        <w:rPr>
          <w:rFonts w:ascii="Cambria" w:hAnsi="Cambria"/>
          <w:sz w:val="24"/>
          <w:szCs w:val="24"/>
        </w:rPr>
        <w:t>Divizia 376 infanterie era cea mai expusă atacului rusesc, care</w:t>
      </w:r>
      <w:r w:rsidR="00AE2FCC" w:rsidRPr="00995D20">
        <w:rPr>
          <w:rFonts w:ascii="Cambria" w:hAnsi="Cambria"/>
          <w:sz w:val="24"/>
          <w:szCs w:val="24"/>
        </w:rPr>
        <w:t xml:space="preserve"> </w:t>
      </w:r>
      <w:r w:rsidRPr="00995D20">
        <w:rPr>
          <w:rFonts w:ascii="Cambria" w:hAnsi="Cambria"/>
          <w:sz w:val="24"/>
          <w:szCs w:val="24"/>
        </w:rPr>
        <w:t xml:space="preserve">era </w:t>
      </w:r>
      <w:r w:rsidR="00B15029" w:rsidRPr="00995D20">
        <w:rPr>
          <w:rFonts w:ascii="Cambria" w:hAnsi="Cambria"/>
          <w:sz w:val="24"/>
          <w:szCs w:val="24"/>
        </w:rPr>
        <w:t>“</w:t>
      </w:r>
      <w:r w:rsidRPr="00995D20">
        <w:rPr>
          <w:rFonts w:ascii="Cambria" w:hAnsi="Cambria"/>
          <w:sz w:val="24"/>
          <w:szCs w:val="24"/>
        </w:rPr>
        <w:t>extraordinar de rapid</w:t>
      </w:r>
      <w:r w:rsidR="00B15029" w:rsidRPr="00995D20">
        <w:rPr>
          <w:rFonts w:ascii="Cambria" w:hAnsi="Cambria"/>
          <w:sz w:val="24"/>
          <w:szCs w:val="24"/>
        </w:rPr>
        <w:t>”</w:t>
      </w:r>
      <w:r w:rsidRPr="00995D20">
        <w:rPr>
          <w:rFonts w:ascii="Cambria" w:hAnsi="Cambria"/>
          <w:sz w:val="24"/>
          <w:szCs w:val="24"/>
        </w:rPr>
        <w:t>, potrivit comandantului ei, generalul</w:t>
      </w:r>
      <w:r w:rsidR="00AE2FCC" w:rsidRPr="00995D20">
        <w:rPr>
          <w:rFonts w:ascii="Cambria" w:hAnsi="Cambria"/>
          <w:sz w:val="24"/>
          <w:szCs w:val="24"/>
        </w:rPr>
        <w:t xml:space="preserve"> </w:t>
      </w:r>
      <w:r w:rsidRPr="00995D20">
        <w:rPr>
          <w:rFonts w:ascii="Cambria" w:hAnsi="Cambria"/>
          <w:sz w:val="24"/>
          <w:szCs w:val="24"/>
        </w:rPr>
        <w:t>Edler von Daniels. Divizia, redusă la 4 200 de oameni, blocată pe</w:t>
      </w:r>
      <w:r w:rsidR="00AE2FCC" w:rsidRPr="00995D20">
        <w:rPr>
          <w:rFonts w:ascii="Cambria" w:hAnsi="Cambria"/>
          <w:sz w:val="24"/>
          <w:szCs w:val="24"/>
        </w:rPr>
        <w:t xml:space="preserve"> </w:t>
      </w:r>
      <w:r w:rsidRPr="00995D20">
        <w:rPr>
          <w:rFonts w:ascii="Cambria" w:hAnsi="Cambria"/>
          <w:sz w:val="24"/>
          <w:szCs w:val="24"/>
        </w:rPr>
        <w:t>malul de vest al Donului ca parte a Corpului 11 armată,</w:t>
      </w:r>
      <w:r w:rsidR="00802B3C" w:rsidRPr="00995D20">
        <w:rPr>
          <w:rFonts w:ascii="Cambria" w:hAnsi="Cambria"/>
          <w:sz w:val="24"/>
          <w:szCs w:val="24"/>
        </w:rPr>
        <w:t xml:space="preserve"> s-a </w:t>
      </w:r>
      <w:r w:rsidRPr="00995D20">
        <w:rPr>
          <w:rFonts w:ascii="Cambria" w:hAnsi="Cambria"/>
          <w:sz w:val="24"/>
          <w:szCs w:val="24"/>
        </w:rPr>
        <w:t>retras în</w:t>
      </w:r>
      <w:r w:rsidR="00AE2FCC" w:rsidRPr="00995D20">
        <w:rPr>
          <w:rFonts w:ascii="Cambria" w:hAnsi="Cambria"/>
          <w:sz w:val="24"/>
          <w:szCs w:val="24"/>
        </w:rPr>
        <w:t xml:space="preserve"> </w:t>
      </w:r>
      <w:r w:rsidRPr="00995D20">
        <w:rPr>
          <w:rFonts w:ascii="Cambria" w:hAnsi="Cambria"/>
          <w:sz w:val="24"/>
          <w:szCs w:val="24"/>
        </w:rPr>
        <w:t>direcţia sud</w:t>
      </w:r>
      <w:r w:rsidR="00802B3C" w:rsidRPr="00995D20">
        <w:rPr>
          <w:rFonts w:ascii="Cambria" w:hAnsi="Cambria"/>
          <w:sz w:val="24"/>
          <w:szCs w:val="24"/>
        </w:rPr>
        <w:t>-</w:t>
      </w:r>
      <w:r w:rsidRPr="00995D20">
        <w:rPr>
          <w:rFonts w:ascii="Cambria" w:hAnsi="Cambria"/>
          <w:sz w:val="24"/>
          <w:szCs w:val="24"/>
        </w:rPr>
        <w:t>est, pe 22 noiembrie. Două zile mai târziu, dimineaţa</w:t>
      </w:r>
      <w:r w:rsidR="00AE2FCC" w:rsidRPr="00995D20">
        <w:rPr>
          <w:rFonts w:ascii="Cambria" w:hAnsi="Cambria"/>
          <w:sz w:val="24"/>
          <w:szCs w:val="24"/>
        </w:rPr>
        <w:t xml:space="preserve"> </w:t>
      </w:r>
      <w:r w:rsidRPr="00995D20">
        <w:rPr>
          <w:rFonts w:ascii="Cambria" w:hAnsi="Cambria"/>
          <w:sz w:val="24"/>
          <w:szCs w:val="24"/>
        </w:rPr>
        <w:t>devreme, divizia a trecut Donul pe podul de la Vertiaci.</w:t>
      </w:r>
    </w:p>
    <w:p w:rsidR="00D91656"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ntre timp, regimentul de tancuri al Diviziei 16 tancuri înaintase,</w:t>
      </w:r>
      <w:r w:rsidR="00AE2FCC" w:rsidRPr="00995D20">
        <w:rPr>
          <w:rFonts w:ascii="Cambria" w:hAnsi="Cambria"/>
          <w:sz w:val="24"/>
          <w:szCs w:val="24"/>
        </w:rPr>
        <w:t xml:space="preserve"> </w:t>
      </w:r>
      <w:r w:rsidR="00D73F02" w:rsidRPr="00995D20">
        <w:rPr>
          <w:rFonts w:ascii="Cambria" w:hAnsi="Cambria"/>
          <w:sz w:val="24"/>
          <w:szCs w:val="24"/>
        </w:rPr>
        <w:t>reuşind să treacă Donul în noaptea de 22 noiembrie pentru a sprijini</w:t>
      </w:r>
      <w:r w:rsidR="00AE2FCC" w:rsidRPr="00995D20">
        <w:rPr>
          <w:rFonts w:ascii="Cambria" w:hAnsi="Cambria"/>
          <w:sz w:val="24"/>
          <w:szCs w:val="24"/>
        </w:rPr>
        <w:t xml:space="preserve"> </w:t>
      </w:r>
      <w:r w:rsidR="00D73F02" w:rsidRPr="00995D20">
        <w:rPr>
          <w:rFonts w:ascii="Cambria" w:hAnsi="Cambria"/>
          <w:sz w:val="24"/>
          <w:szCs w:val="24"/>
        </w:rPr>
        <w:t>Corpul 11</w:t>
      </w:r>
      <w:r w:rsidRPr="00995D20">
        <w:rPr>
          <w:rFonts w:ascii="Cambria" w:hAnsi="Cambria"/>
          <w:sz w:val="24"/>
          <w:szCs w:val="24"/>
        </w:rPr>
        <w:t>. Î</w:t>
      </w:r>
      <w:r w:rsidR="00D73F02" w:rsidRPr="00995D20">
        <w:rPr>
          <w:rFonts w:ascii="Cambria" w:hAnsi="Cambria"/>
          <w:sz w:val="24"/>
          <w:szCs w:val="24"/>
        </w:rPr>
        <w:t>n drum, a trecut pe lângă atelierul de reparaţii de la</w:t>
      </w:r>
      <w:r w:rsidR="00AE2FCC" w:rsidRPr="00995D20">
        <w:rPr>
          <w:rFonts w:ascii="Cambria" w:hAnsi="Cambria"/>
          <w:sz w:val="24"/>
          <w:szCs w:val="24"/>
        </w:rPr>
        <w:t xml:space="preserve"> </w:t>
      </w:r>
      <w:r w:rsidR="00D73F02" w:rsidRPr="00995D20">
        <w:rPr>
          <w:rFonts w:ascii="Cambria" w:hAnsi="Cambria"/>
          <w:sz w:val="24"/>
          <w:szCs w:val="24"/>
        </w:rPr>
        <w:t>Peskovatka, de unde a luat câteva tancuri noi şi altele reparate. Din</w:t>
      </w:r>
      <w:r w:rsidR="00AE2FCC" w:rsidRPr="00995D20">
        <w:rPr>
          <w:rFonts w:ascii="Cambria" w:hAnsi="Cambria"/>
          <w:sz w:val="24"/>
          <w:szCs w:val="24"/>
        </w:rPr>
        <w:t xml:space="preserve"> </w:t>
      </w:r>
      <w:r w:rsidR="00D73F02" w:rsidRPr="00995D20">
        <w:rPr>
          <w:rFonts w:ascii="Cambria" w:hAnsi="Cambria"/>
          <w:sz w:val="24"/>
          <w:szCs w:val="24"/>
        </w:rPr>
        <w:t>poziţia sa din sudul capului de pod german din Cotul Donului, regimentul german de tancuri a încercat, pe 23 noiembrie, un contraatac</w:t>
      </w:r>
      <w:r w:rsidR="00AE2FCC" w:rsidRPr="00995D20">
        <w:rPr>
          <w:rFonts w:ascii="Cambria" w:hAnsi="Cambria"/>
          <w:sz w:val="24"/>
          <w:szCs w:val="24"/>
        </w:rPr>
        <w:t xml:space="preserve"> </w:t>
      </w:r>
      <w:r w:rsidR="00B15029" w:rsidRPr="00995D20">
        <w:rPr>
          <w:rFonts w:ascii="Cambria" w:hAnsi="Cambria"/>
          <w:sz w:val="24"/>
          <w:szCs w:val="24"/>
        </w:rPr>
        <w:t>în</w:t>
      </w:r>
      <w:r w:rsidR="00D73F02" w:rsidRPr="00995D20">
        <w:rPr>
          <w:rFonts w:ascii="Cambria" w:hAnsi="Cambria"/>
          <w:sz w:val="24"/>
          <w:szCs w:val="24"/>
        </w:rPr>
        <w:t xml:space="preserve"> direcţia Suceanov, prin ceaţa groasă, dar a fost atras în ambuscadă</w:t>
      </w:r>
      <w:r w:rsidR="00AE2FCC" w:rsidRPr="00995D20">
        <w:rPr>
          <w:rFonts w:ascii="Cambria" w:hAnsi="Cambria"/>
          <w:sz w:val="24"/>
          <w:szCs w:val="24"/>
        </w:rPr>
        <w:t xml:space="preserve"> </w:t>
      </w:r>
      <w:r w:rsidR="00D73F02" w:rsidRPr="00995D20">
        <w:rPr>
          <w:rFonts w:ascii="Cambria" w:hAnsi="Cambria"/>
          <w:sz w:val="24"/>
          <w:szCs w:val="24"/>
        </w:rPr>
        <w:t>de infanteria sovietică, în costume albe de camuflaj, înarmată cu</w:t>
      </w:r>
      <w:r w:rsidR="00AE2FCC" w:rsidRPr="00995D20">
        <w:rPr>
          <w:rFonts w:ascii="Cambria" w:hAnsi="Cambria"/>
          <w:sz w:val="24"/>
          <w:szCs w:val="24"/>
        </w:rPr>
        <w:t xml:space="preserve"> </w:t>
      </w:r>
      <w:r w:rsidR="008B4C7C" w:rsidRPr="00995D20">
        <w:rPr>
          <w:rFonts w:ascii="Cambria" w:hAnsi="Cambria"/>
          <w:sz w:val="24"/>
          <w:szCs w:val="24"/>
        </w:rPr>
        <w:t>p</w:t>
      </w:r>
      <w:r w:rsidR="00D73F02" w:rsidRPr="00995D20">
        <w:rPr>
          <w:rFonts w:ascii="Cambria" w:hAnsi="Cambria"/>
          <w:sz w:val="24"/>
          <w:szCs w:val="24"/>
        </w:rPr>
        <w:t>uşti antitanc. Din cauza forţei inamicului şi a acutei lipse de carburanţi, Divizia 16 tancuri a fost nevoită să se retragă. A ocupat poziţii</w:t>
      </w:r>
      <w:r w:rsidR="00AE2FCC" w:rsidRPr="00995D20">
        <w:rPr>
          <w:rFonts w:ascii="Cambria" w:hAnsi="Cambria"/>
          <w:sz w:val="24"/>
          <w:szCs w:val="24"/>
        </w:rPr>
        <w:t xml:space="preserve"> </w:t>
      </w:r>
      <w:r w:rsidR="00D91656" w:rsidRPr="00995D20">
        <w:rPr>
          <w:rFonts w:ascii="Cambria" w:hAnsi="Cambria"/>
          <w:sz w:val="24"/>
          <w:szCs w:val="24"/>
        </w:rPr>
        <w:t>g</w:t>
      </w:r>
      <w:r w:rsidR="00D73F02" w:rsidRPr="00995D20">
        <w:rPr>
          <w:rFonts w:ascii="Cambria" w:hAnsi="Cambria"/>
          <w:sz w:val="24"/>
          <w:szCs w:val="24"/>
        </w:rPr>
        <w:t>ata să acopere retragerea, dar comunicaţiile erau atât de proaste,</w:t>
      </w:r>
      <w:r w:rsidR="00AE2FCC" w:rsidRPr="00995D20">
        <w:rPr>
          <w:rFonts w:ascii="Cambria" w:hAnsi="Cambria"/>
          <w:sz w:val="24"/>
          <w:szCs w:val="24"/>
        </w:rPr>
        <w:t xml:space="preserve"> </w:t>
      </w:r>
      <w:r w:rsidR="00D91656" w:rsidRPr="00995D20">
        <w:rPr>
          <w:rFonts w:ascii="Cambria" w:hAnsi="Cambria"/>
          <w:sz w:val="24"/>
          <w:szCs w:val="24"/>
        </w:rPr>
        <w:t>încât</w:t>
      </w:r>
      <w:r w:rsidR="00D73F02" w:rsidRPr="00995D20">
        <w:rPr>
          <w:rFonts w:ascii="Cambria" w:hAnsi="Cambria"/>
          <w:sz w:val="24"/>
          <w:szCs w:val="24"/>
        </w:rPr>
        <w:t xml:space="preserve"> ordinele trebuiau transmise printr</w:t>
      </w:r>
      <w:r w:rsidR="00802B3C" w:rsidRPr="00995D20">
        <w:rPr>
          <w:rFonts w:ascii="Cambria" w:hAnsi="Cambria"/>
          <w:sz w:val="24"/>
          <w:szCs w:val="24"/>
        </w:rPr>
        <w:t xml:space="preserve">-un </w:t>
      </w:r>
      <w:r w:rsidR="00D73F02" w:rsidRPr="00995D20">
        <w:rPr>
          <w:rFonts w:ascii="Cambria" w:hAnsi="Cambria"/>
          <w:sz w:val="24"/>
          <w:szCs w:val="24"/>
        </w:rPr>
        <w:t>agent de legătură pe</w:t>
      </w:r>
      <w:r w:rsidR="00AE2FCC" w:rsidRPr="00995D20">
        <w:rPr>
          <w:rFonts w:ascii="Cambria" w:hAnsi="Cambria"/>
          <w:sz w:val="24"/>
          <w:szCs w:val="24"/>
        </w:rPr>
        <w:t xml:space="preserve"> </w:t>
      </w:r>
      <w:r w:rsidR="008B4C7C" w:rsidRPr="00995D20">
        <w:rPr>
          <w:rFonts w:ascii="Cambria" w:hAnsi="Cambria"/>
          <w:sz w:val="24"/>
          <w:szCs w:val="24"/>
        </w:rPr>
        <w:t>m</w:t>
      </w:r>
      <w:r w:rsidR="00D73F02" w:rsidRPr="00995D20">
        <w:rPr>
          <w:rFonts w:ascii="Cambria" w:hAnsi="Cambria"/>
          <w:sz w:val="24"/>
          <w:szCs w:val="24"/>
        </w:rPr>
        <w:t>otocicletă.</w:t>
      </w:r>
    </w:p>
    <w:p w:rsidR="00802B3C" w:rsidRPr="00995D20" w:rsidRDefault="00D73F02" w:rsidP="00995D20">
      <w:pPr>
        <w:rPr>
          <w:rFonts w:ascii="Cambria" w:hAnsi="Cambria"/>
          <w:sz w:val="24"/>
          <w:szCs w:val="24"/>
        </w:rPr>
      </w:pPr>
      <w:r w:rsidRPr="00995D20">
        <w:rPr>
          <w:rFonts w:ascii="Cambria" w:hAnsi="Cambria"/>
          <w:sz w:val="24"/>
          <w:szCs w:val="24"/>
        </w:rPr>
        <w:t>Retragerea germană spre est, peste Don, înapoi spre Stalingrad şi</w:t>
      </w:r>
      <w:r w:rsidR="00AE2FCC" w:rsidRPr="00995D20">
        <w:rPr>
          <w:rFonts w:ascii="Cambria" w:hAnsi="Cambria"/>
          <w:sz w:val="24"/>
          <w:szCs w:val="24"/>
        </w:rPr>
        <w:t xml:space="preserve"> </w:t>
      </w:r>
      <w:r w:rsidRPr="00995D20">
        <w:rPr>
          <w:rFonts w:ascii="Cambria" w:hAnsi="Cambria"/>
          <w:sz w:val="24"/>
          <w:szCs w:val="24"/>
        </w:rPr>
        <w:t>departe de grosul trupelor Wehrmacht</w:t>
      </w:r>
      <w:r w:rsidR="00802B3C" w:rsidRPr="00995D20">
        <w:rPr>
          <w:rFonts w:ascii="Cambria" w:hAnsi="Cambria"/>
          <w:sz w:val="24"/>
          <w:szCs w:val="24"/>
        </w:rPr>
        <w:t>-</w:t>
      </w:r>
      <w:r w:rsidRPr="00995D20">
        <w:rPr>
          <w:rFonts w:ascii="Cambria" w:hAnsi="Cambria"/>
          <w:sz w:val="24"/>
          <w:szCs w:val="24"/>
        </w:rPr>
        <w:t>ului, a fost din multe puncte</w:t>
      </w:r>
      <w:r w:rsidR="00AE2FCC" w:rsidRPr="00995D20">
        <w:rPr>
          <w:rFonts w:ascii="Cambria" w:hAnsi="Cambria"/>
          <w:sz w:val="24"/>
          <w:szCs w:val="24"/>
        </w:rPr>
        <w:t xml:space="preserve"> </w:t>
      </w:r>
      <w:r w:rsidRPr="00995D20">
        <w:rPr>
          <w:rFonts w:ascii="Cambria" w:hAnsi="Cambria"/>
          <w:sz w:val="24"/>
          <w:szCs w:val="24"/>
        </w:rPr>
        <w:t>de vedere mai dificilă decât cea din faţa Moscovei, din luna decembrie a anului anterior. Zăpada fină, tare şi uscată, cădea peste stepă,</w:t>
      </w:r>
      <w:r w:rsidR="00AE2FCC" w:rsidRPr="00995D20">
        <w:rPr>
          <w:rFonts w:ascii="Cambria" w:hAnsi="Cambria"/>
          <w:sz w:val="24"/>
          <w:szCs w:val="24"/>
        </w:rPr>
        <w:t xml:space="preserve"> </w:t>
      </w:r>
      <w:r w:rsidRPr="00995D20">
        <w:rPr>
          <w:rFonts w:ascii="Cambria" w:hAnsi="Cambria"/>
          <w:sz w:val="24"/>
          <w:szCs w:val="24"/>
        </w:rPr>
        <w:t>biciuindu</w:t>
      </w:r>
      <w:r w:rsidR="00802B3C" w:rsidRPr="00995D20">
        <w:rPr>
          <w:rFonts w:ascii="Cambria" w:hAnsi="Cambria"/>
          <w:sz w:val="24"/>
          <w:szCs w:val="24"/>
        </w:rPr>
        <w:t xml:space="preserve">-le </w:t>
      </w:r>
      <w:r w:rsidRPr="00995D20">
        <w:rPr>
          <w:rFonts w:ascii="Cambria" w:hAnsi="Cambria"/>
          <w:sz w:val="24"/>
          <w:szCs w:val="24"/>
        </w:rPr>
        <w:t>obrajii, mulţi soldaţi ridicându</w:t>
      </w:r>
      <w:r w:rsidR="00802B3C" w:rsidRPr="00995D20">
        <w:rPr>
          <w:rFonts w:ascii="Cambria" w:hAnsi="Cambria"/>
          <w:sz w:val="24"/>
          <w:szCs w:val="24"/>
        </w:rPr>
        <w:t xml:space="preserve">-şi </w:t>
      </w:r>
      <w:r w:rsidRPr="00995D20">
        <w:rPr>
          <w:rFonts w:ascii="Cambria" w:hAnsi="Cambria"/>
          <w:sz w:val="24"/>
          <w:szCs w:val="24"/>
        </w:rPr>
        <w:t>gulerele ca să se apere</w:t>
      </w:r>
      <w:r w:rsidR="00AE2FCC" w:rsidRPr="00995D20">
        <w:rPr>
          <w:rFonts w:ascii="Cambria" w:hAnsi="Cambria"/>
          <w:sz w:val="24"/>
          <w:szCs w:val="24"/>
        </w:rPr>
        <w:t xml:space="preserve"> </w:t>
      </w:r>
      <w:r w:rsidRPr="00995D20">
        <w:rPr>
          <w:rFonts w:ascii="Cambria" w:hAnsi="Cambria"/>
          <w:sz w:val="24"/>
          <w:szCs w:val="24"/>
        </w:rPr>
        <w:t>de vânt, căci, în ciuda lecţiei dure din anul anterior, nu se primiseră</w:t>
      </w:r>
      <w:r w:rsidR="00AE2FCC" w:rsidRPr="00995D20">
        <w:rPr>
          <w:rFonts w:ascii="Cambria" w:hAnsi="Cambria"/>
          <w:sz w:val="24"/>
          <w:szCs w:val="24"/>
        </w:rPr>
        <w:t xml:space="preserve"> </w:t>
      </w:r>
      <w:r w:rsidRPr="00995D20">
        <w:rPr>
          <w:rFonts w:ascii="Cambria" w:hAnsi="Cambria"/>
          <w:sz w:val="24"/>
          <w:szCs w:val="24"/>
        </w:rPr>
        <w:t>încă uniformele de iarnă. Căile de retragere erau pline de arme aruncate, de căşti şi echipament. Majoritatea soldaţilor români nu aveau</w:t>
      </w:r>
      <w:r w:rsidR="00AE2FCC" w:rsidRPr="00995D20">
        <w:rPr>
          <w:rFonts w:ascii="Cambria" w:hAnsi="Cambria"/>
          <w:sz w:val="24"/>
          <w:szCs w:val="24"/>
        </w:rPr>
        <w:t xml:space="preserve"> </w:t>
      </w:r>
      <w:r w:rsidRPr="00995D20">
        <w:rPr>
          <w:rFonts w:ascii="Cambria" w:hAnsi="Cambria"/>
          <w:sz w:val="24"/>
          <w:szCs w:val="24"/>
        </w:rPr>
        <w:t>decât uniformele lor maro</w:t>
      </w:r>
      <w:r w:rsidR="009E1F2D" w:rsidRPr="00995D20">
        <w:rPr>
          <w:rFonts w:ascii="Cambria" w:hAnsi="Cambria"/>
          <w:sz w:val="24"/>
          <w:szCs w:val="24"/>
        </w:rPr>
        <w:t>. Î</w:t>
      </w:r>
      <w:r w:rsidRPr="00995D20">
        <w:rPr>
          <w:rFonts w:ascii="Cambria" w:hAnsi="Cambria"/>
          <w:sz w:val="24"/>
          <w:szCs w:val="24"/>
        </w:rPr>
        <w:t>n retragere, îşi aruncaseră căştile de</w:t>
      </w:r>
      <w:r w:rsidR="00AE2FCC" w:rsidRPr="00995D20">
        <w:rPr>
          <w:rFonts w:ascii="Cambria" w:hAnsi="Cambria"/>
          <w:sz w:val="24"/>
          <w:szCs w:val="24"/>
        </w:rPr>
        <w:t xml:space="preserve"> </w:t>
      </w:r>
      <w:r w:rsidRPr="00995D20">
        <w:rPr>
          <w:rFonts w:ascii="Cambria" w:hAnsi="Cambria"/>
          <w:sz w:val="24"/>
          <w:szCs w:val="24"/>
        </w:rPr>
        <w:t>oţel. Cei mai norocoşi, în special ofiţerii, aveau căciuli din blană de</w:t>
      </w:r>
      <w:r w:rsidR="00AE2FCC" w:rsidRPr="00995D20">
        <w:rPr>
          <w:rFonts w:ascii="Cambria" w:hAnsi="Cambria"/>
          <w:sz w:val="24"/>
          <w:szCs w:val="24"/>
        </w:rPr>
        <w:t xml:space="preserve"> </w:t>
      </w:r>
      <w:r w:rsidRPr="00995D20">
        <w:rPr>
          <w:rFonts w:ascii="Cambria" w:hAnsi="Cambria"/>
          <w:sz w:val="24"/>
          <w:szCs w:val="24"/>
        </w:rPr>
        <w:t xml:space="preserve">oaie. Vehiculele distruse şi arse au fost date la o parte din drum </w:t>
      </w:r>
      <w:r w:rsidRPr="00995D20">
        <w:rPr>
          <w:rFonts w:ascii="Cambria" w:hAnsi="Cambria"/>
          <w:sz w:val="24"/>
          <w:szCs w:val="24"/>
        </w:rPr>
        <w:lastRenderedPageBreak/>
        <w:t>sau</w:t>
      </w:r>
      <w:r w:rsidR="00AE2FCC" w:rsidRPr="00995D20">
        <w:rPr>
          <w:rFonts w:ascii="Cambria" w:hAnsi="Cambria"/>
          <w:sz w:val="24"/>
          <w:szCs w:val="24"/>
        </w:rPr>
        <w:t xml:space="preserve"> </w:t>
      </w:r>
      <w:r w:rsidRPr="00995D20">
        <w:rPr>
          <w:rFonts w:ascii="Cambria" w:hAnsi="Cambria"/>
          <w:sz w:val="24"/>
          <w:szCs w:val="24"/>
        </w:rPr>
        <w:t>au fost aruncate peste taluz</w:t>
      </w:r>
      <w:r w:rsidR="009E1F2D" w:rsidRPr="00995D20">
        <w:rPr>
          <w:rFonts w:ascii="Cambria" w:hAnsi="Cambria"/>
          <w:sz w:val="24"/>
          <w:szCs w:val="24"/>
        </w:rPr>
        <w:t>. Î</w:t>
      </w:r>
      <w:r w:rsidR="00802B3C" w:rsidRPr="00995D20">
        <w:rPr>
          <w:rFonts w:ascii="Cambria" w:hAnsi="Cambria"/>
          <w:sz w:val="24"/>
          <w:szCs w:val="24"/>
        </w:rPr>
        <w:t xml:space="preserve">ntr-un </w:t>
      </w:r>
      <w:r w:rsidRPr="00995D20">
        <w:rPr>
          <w:rFonts w:ascii="Cambria" w:hAnsi="Cambria"/>
          <w:sz w:val="24"/>
          <w:szCs w:val="24"/>
        </w:rPr>
        <w:t>loc, au întâlnit un tun de antiaeriană cu ţeava explodată, care se ondulase şi se răsucise ca o floare</w:t>
      </w:r>
      <w:r w:rsidR="00AE2FCC" w:rsidRPr="00995D20">
        <w:rPr>
          <w:rFonts w:ascii="Cambria" w:hAnsi="Cambria"/>
          <w:sz w:val="24"/>
          <w:szCs w:val="24"/>
        </w:rPr>
        <w:t xml:space="preserve"> </w:t>
      </w:r>
      <w:r w:rsidRPr="00995D20">
        <w:rPr>
          <w:rFonts w:ascii="Cambria" w:hAnsi="Cambria"/>
          <w:sz w:val="24"/>
          <w:szCs w:val="24"/>
        </w:rPr>
        <w:t>exotică</w:t>
      </w:r>
      <w:r w:rsidR="008B4C7C" w:rsidRPr="00995D20">
        <w:rPr>
          <w:rFonts w:ascii="Cambria" w:hAnsi="Cambria"/>
          <w:sz w:val="24"/>
          <w:szCs w:val="24"/>
        </w:rPr>
        <w:t>.</w:t>
      </w:r>
      <w:r w:rsidRPr="00995D20">
        <w:rPr>
          <w:rFonts w:ascii="Cambria" w:hAnsi="Cambria"/>
          <w:sz w:val="24"/>
          <w:szCs w:val="24"/>
        </w:rPr>
        <w:t xml:space="preserve"> </w:t>
      </w:r>
      <w:r w:rsidR="008B4C7C" w:rsidRPr="00995D20">
        <w:rPr>
          <w:rFonts w:ascii="Cambria" w:hAnsi="Cambria"/>
          <w:sz w:val="24"/>
          <w:szCs w:val="24"/>
        </w:rPr>
        <w:t>Î</w:t>
      </w:r>
      <w:r w:rsidRPr="00995D20">
        <w:rPr>
          <w:rFonts w:ascii="Cambria" w:hAnsi="Cambria"/>
          <w:sz w:val="24"/>
          <w:szCs w:val="24"/>
        </w:rPr>
        <w:t>n apropierea podurilor peste Don, erau blocaje de</w:t>
      </w:r>
      <w:r w:rsidR="00AE2FCC" w:rsidRPr="00995D20">
        <w:rPr>
          <w:rFonts w:ascii="Cambria" w:hAnsi="Cambria"/>
          <w:sz w:val="24"/>
          <w:szCs w:val="24"/>
        </w:rPr>
        <w:t xml:space="preserve"> </w:t>
      </w:r>
      <w:r w:rsidRPr="00995D20">
        <w:rPr>
          <w:rFonts w:ascii="Cambria" w:hAnsi="Cambria"/>
          <w:sz w:val="24"/>
          <w:szCs w:val="24"/>
        </w:rPr>
        <w:t>circulaţie din care</w:t>
      </w:r>
      <w:r w:rsidR="008B4C7C" w:rsidRPr="00995D20">
        <w:rPr>
          <w:rFonts w:ascii="Cambria" w:hAnsi="Cambria"/>
          <w:sz w:val="24"/>
          <w:szCs w:val="24"/>
        </w:rPr>
        <w:t>,</w:t>
      </w:r>
      <w:r w:rsidRPr="00995D20">
        <w:rPr>
          <w:rFonts w:ascii="Cambria" w:hAnsi="Cambria"/>
          <w:sz w:val="24"/>
          <w:szCs w:val="24"/>
        </w:rPr>
        <w:t xml:space="preserve"> camioane, maşini de comandament, agenţi de</w:t>
      </w:r>
      <w:r w:rsidR="00AE2FCC" w:rsidRPr="00995D20">
        <w:rPr>
          <w:rFonts w:ascii="Cambria" w:hAnsi="Cambria"/>
          <w:sz w:val="24"/>
          <w:szCs w:val="24"/>
        </w:rPr>
        <w:t xml:space="preserve"> </w:t>
      </w:r>
      <w:r w:rsidRPr="00995D20">
        <w:rPr>
          <w:rFonts w:ascii="Cambria" w:hAnsi="Cambria"/>
          <w:sz w:val="24"/>
          <w:szCs w:val="24"/>
        </w:rPr>
        <w:t>legătură pe motociclete încercau cu disperare să iasă, printre</w:t>
      </w:r>
      <w:r w:rsidR="00AE2FCC" w:rsidRPr="00995D20">
        <w:rPr>
          <w:rFonts w:ascii="Cambria" w:hAnsi="Cambria"/>
          <w:sz w:val="24"/>
          <w:szCs w:val="24"/>
        </w:rPr>
        <w:t xml:space="preserve"> </w:t>
      </w:r>
      <w:r w:rsidRPr="00995D20">
        <w:rPr>
          <w:rFonts w:ascii="Cambria" w:hAnsi="Cambria"/>
          <w:sz w:val="24"/>
          <w:szCs w:val="24"/>
        </w:rPr>
        <w:t>căruţele şi tunurile trase de cai epuizaţi şi subnutriţi. Din când în</w:t>
      </w:r>
      <w:r w:rsidR="00AE2FCC" w:rsidRPr="00995D20">
        <w:rPr>
          <w:rFonts w:ascii="Cambria" w:hAnsi="Cambria"/>
          <w:sz w:val="24"/>
          <w:szCs w:val="24"/>
        </w:rPr>
        <w:t xml:space="preserve"> </w:t>
      </w:r>
      <w:r w:rsidRPr="00995D20">
        <w:rPr>
          <w:rFonts w:ascii="Cambria" w:hAnsi="Cambria"/>
          <w:sz w:val="24"/>
          <w:szCs w:val="24"/>
        </w:rPr>
        <w:t xml:space="preserve">când, se instala panica la auzul strigătului </w:t>
      </w:r>
      <w:r w:rsidR="00B15029" w:rsidRPr="00995D20">
        <w:rPr>
          <w:rFonts w:ascii="Cambria" w:hAnsi="Cambria"/>
          <w:sz w:val="24"/>
          <w:szCs w:val="24"/>
        </w:rPr>
        <w:t>“</w:t>
      </w:r>
      <w:r w:rsidRPr="00995D20">
        <w:rPr>
          <w:rFonts w:ascii="Cambria" w:hAnsi="Cambria"/>
          <w:sz w:val="24"/>
          <w:szCs w:val="24"/>
        </w:rPr>
        <w:t>Tancuri ruseşti!</w:t>
      </w:r>
      <w:r w:rsidR="00B15029" w:rsidRPr="00995D20">
        <w:rPr>
          <w:rFonts w:ascii="Cambria" w:hAnsi="Cambria"/>
          <w:sz w:val="24"/>
          <w:szCs w:val="24"/>
        </w:rPr>
        <w:t>”</w:t>
      </w:r>
      <w:r w:rsidRPr="00995D20">
        <w:rPr>
          <w:rFonts w:ascii="Cambria" w:hAnsi="Cambria"/>
          <w:sz w:val="24"/>
          <w:szCs w:val="24"/>
        </w:rPr>
        <w:t xml:space="preserve"> Corpul</w:t>
      </w:r>
      <w:r w:rsidR="00AE2FCC" w:rsidRPr="00995D20">
        <w:rPr>
          <w:rFonts w:ascii="Cambria" w:hAnsi="Cambria"/>
          <w:sz w:val="24"/>
          <w:szCs w:val="24"/>
        </w:rPr>
        <w:t xml:space="preserve"> </w:t>
      </w:r>
      <w:r w:rsidRPr="00995D20">
        <w:rPr>
          <w:rFonts w:ascii="Cambria" w:hAnsi="Cambria"/>
          <w:sz w:val="24"/>
          <w:szCs w:val="24"/>
        </w:rPr>
        <w:t>16 tancuri sovietic ataca în adâncimea apărării Diviziei 76 infanterie</w:t>
      </w:r>
      <w:r w:rsidR="00AE2FCC" w:rsidRPr="00995D20">
        <w:rPr>
          <w:rFonts w:ascii="Cambria" w:hAnsi="Cambria"/>
          <w:sz w:val="24"/>
          <w:szCs w:val="24"/>
        </w:rPr>
        <w:t xml:space="preserve"> </w:t>
      </w:r>
      <w:r w:rsidRPr="00995D20">
        <w:rPr>
          <w:rFonts w:ascii="Cambria" w:hAnsi="Cambria"/>
          <w:sz w:val="24"/>
          <w:szCs w:val="24"/>
        </w:rPr>
        <w:t>către Vertiaci, ameninţând să izoleze unităţile germane rămase la</w:t>
      </w:r>
      <w:r w:rsidR="00AE2FCC" w:rsidRPr="00995D20">
        <w:rPr>
          <w:rFonts w:ascii="Cambria" w:hAnsi="Cambria"/>
          <w:sz w:val="24"/>
          <w:szCs w:val="24"/>
        </w:rPr>
        <w:t xml:space="preserve"> </w:t>
      </w:r>
      <w:r w:rsidRPr="00995D20">
        <w:rPr>
          <w:rFonts w:ascii="Cambria" w:hAnsi="Cambria"/>
          <w:sz w:val="24"/>
          <w:szCs w:val="24"/>
        </w:rPr>
        <w:t>vest de Don.</w:t>
      </w:r>
    </w:p>
    <w:p w:rsidR="00802B3C" w:rsidRPr="00995D20" w:rsidRDefault="00D73F02" w:rsidP="00995D20">
      <w:pPr>
        <w:rPr>
          <w:rFonts w:ascii="Cambria" w:hAnsi="Cambria"/>
          <w:sz w:val="24"/>
          <w:szCs w:val="24"/>
        </w:rPr>
      </w:pPr>
      <w:r w:rsidRPr="00995D20">
        <w:rPr>
          <w:rFonts w:ascii="Cambria" w:hAnsi="Cambria"/>
          <w:sz w:val="24"/>
          <w:szCs w:val="24"/>
        </w:rPr>
        <w:t>Scene oribile au avut loc în apropierea podului de la Akimovski,</w:t>
      </w:r>
      <w:r w:rsidR="00AE2FCC" w:rsidRPr="00995D20">
        <w:rPr>
          <w:rFonts w:ascii="Cambria" w:hAnsi="Cambria"/>
          <w:sz w:val="24"/>
          <w:szCs w:val="24"/>
        </w:rPr>
        <w:t xml:space="preserve"> </w:t>
      </w:r>
      <w:r w:rsidRPr="00995D20">
        <w:rPr>
          <w:rFonts w:ascii="Cambria" w:hAnsi="Cambria"/>
          <w:sz w:val="24"/>
          <w:szCs w:val="24"/>
        </w:rPr>
        <w:t>soldaţii ţipând, înghiontindu</w:t>
      </w:r>
      <w:r w:rsidR="00802B3C" w:rsidRPr="00995D20">
        <w:rPr>
          <w:rFonts w:ascii="Cambria" w:hAnsi="Cambria"/>
          <w:sz w:val="24"/>
          <w:szCs w:val="24"/>
        </w:rPr>
        <w:t xml:space="preserve">-se </w:t>
      </w:r>
      <w:r w:rsidRPr="00995D20">
        <w:rPr>
          <w:rFonts w:ascii="Cambria" w:hAnsi="Cambria"/>
          <w:sz w:val="24"/>
          <w:szCs w:val="24"/>
        </w:rPr>
        <w:t>şi chiar bătându</w:t>
      </w:r>
      <w:r w:rsidR="00802B3C" w:rsidRPr="00995D20">
        <w:rPr>
          <w:rFonts w:ascii="Cambria" w:hAnsi="Cambria"/>
          <w:sz w:val="24"/>
          <w:szCs w:val="24"/>
        </w:rPr>
        <w:t xml:space="preserve">-se </w:t>
      </w:r>
      <w:r w:rsidRPr="00995D20">
        <w:rPr>
          <w:rFonts w:ascii="Cambria" w:hAnsi="Cambria"/>
          <w:sz w:val="24"/>
          <w:szCs w:val="24"/>
        </w:rPr>
        <w:t>ca să poată trece</w:t>
      </w:r>
      <w:r w:rsidR="00AE2FCC" w:rsidRPr="00995D20">
        <w:rPr>
          <w:rFonts w:ascii="Cambria" w:hAnsi="Cambria"/>
          <w:sz w:val="24"/>
          <w:szCs w:val="24"/>
        </w:rPr>
        <w:t xml:space="preserve"> </w:t>
      </w:r>
      <w:r w:rsidRPr="00995D20">
        <w:rPr>
          <w:rFonts w:ascii="Cambria" w:hAnsi="Cambria"/>
          <w:sz w:val="24"/>
          <w:szCs w:val="24"/>
        </w:rPr>
        <w:t>podul pe malul de est. Cei slăbiţi şi răniţii au fost călcaţi în picioare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Uneori, ofiţerii se ameninţau între ei pentru ca oamenii fiecăruia să</w:t>
      </w:r>
      <w:r w:rsidR="00AE2FCC" w:rsidRPr="00995D20">
        <w:rPr>
          <w:rFonts w:ascii="Cambria" w:hAnsi="Cambria"/>
          <w:sz w:val="24"/>
          <w:szCs w:val="24"/>
        </w:rPr>
        <w:t xml:space="preserve"> </w:t>
      </w:r>
      <w:r w:rsidRPr="00995D20">
        <w:rPr>
          <w:rFonts w:ascii="Cambria" w:hAnsi="Cambria"/>
          <w:sz w:val="24"/>
          <w:szCs w:val="24"/>
        </w:rPr>
        <w:t>poată trece înaintea celorlalţi podul. Nici măcar detaşamentul de</w:t>
      </w:r>
      <w:r w:rsidR="00AE2FCC" w:rsidRPr="00995D20">
        <w:rPr>
          <w:rFonts w:ascii="Cambria" w:hAnsi="Cambria"/>
          <w:sz w:val="24"/>
          <w:szCs w:val="24"/>
        </w:rPr>
        <w:t xml:space="preserve"> </w:t>
      </w:r>
      <w:r w:rsidRPr="00995D20">
        <w:rPr>
          <w:rFonts w:ascii="Cambria" w:hAnsi="Cambria"/>
          <w:sz w:val="24"/>
          <w:szCs w:val="24"/>
        </w:rPr>
        <w:t>poliţie militară, înarmat cu pistoale automate, nu a reuşit să restabilească o aparenţă de ordine. Numeroşi soldaţi, pentru a evita haosul şi înghesuiala, au încercat să treacă pe jos Donul îngheţat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Gheaţa era groasă şi tare lângă maluri, dar în mijloc erau locuri unde</w:t>
      </w:r>
      <w:r w:rsidR="00AE2FCC" w:rsidRPr="00995D20">
        <w:rPr>
          <w:rFonts w:ascii="Cambria" w:hAnsi="Cambria"/>
          <w:sz w:val="24"/>
          <w:szCs w:val="24"/>
        </w:rPr>
        <w:t xml:space="preserve"> </w:t>
      </w:r>
      <w:r w:rsidRPr="00995D20">
        <w:rPr>
          <w:rFonts w:ascii="Cambria" w:hAnsi="Cambria"/>
          <w:sz w:val="24"/>
          <w:szCs w:val="24"/>
        </w:rPr>
        <w:t>era mai subţire. Cei care au căzut în copci au murit. Nimănui nu i</w:t>
      </w:r>
      <w:r w:rsidR="00802B3C" w:rsidRPr="00995D20">
        <w:rPr>
          <w:rFonts w:ascii="Cambria" w:hAnsi="Cambria"/>
          <w:sz w:val="24"/>
          <w:szCs w:val="24"/>
        </w:rPr>
        <w:t xml:space="preserve">-a </w:t>
      </w:r>
      <w:r w:rsidRPr="00995D20">
        <w:rPr>
          <w:rFonts w:ascii="Cambria" w:hAnsi="Cambria"/>
          <w:sz w:val="24"/>
          <w:szCs w:val="24"/>
        </w:rPr>
        <w:t>trecut prin gând să le sară în ajutor. Majoritatea</w:t>
      </w:r>
      <w:r w:rsidR="00802B3C" w:rsidRPr="00995D20">
        <w:rPr>
          <w:rFonts w:ascii="Cambria" w:hAnsi="Cambria"/>
          <w:sz w:val="24"/>
          <w:szCs w:val="24"/>
        </w:rPr>
        <w:t xml:space="preserve"> s-au </w:t>
      </w:r>
      <w:r w:rsidRPr="00995D20">
        <w:rPr>
          <w:rFonts w:ascii="Cambria" w:hAnsi="Cambria"/>
          <w:sz w:val="24"/>
          <w:szCs w:val="24"/>
        </w:rPr>
        <w:t>gândit la</w:t>
      </w:r>
      <w:r w:rsidR="00AE2FCC" w:rsidRPr="00995D20">
        <w:rPr>
          <w:rFonts w:ascii="Cambria" w:hAnsi="Cambria"/>
          <w:sz w:val="24"/>
          <w:szCs w:val="24"/>
        </w:rPr>
        <w:t xml:space="preserve"> </w:t>
      </w:r>
      <w:r w:rsidRPr="00995D20">
        <w:rPr>
          <w:rFonts w:ascii="Cambria" w:hAnsi="Cambria"/>
          <w:sz w:val="24"/>
          <w:szCs w:val="24"/>
        </w:rPr>
        <w:t>Berezina.</w:t>
      </w:r>
    </w:p>
    <w:p w:rsidR="00802B3C" w:rsidRPr="00995D20" w:rsidRDefault="00D73F02" w:rsidP="00995D20">
      <w:pPr>
        <w:rPr>
          <w:rFonts w:ascii="Cambria" w:hAnsi="Cambria"/>
          <w:sz w:val="24"/>
          <w:szCs w:val="24"/>
        </w:rPr>
      </w:pPr>
      <w:r w:rsidRPr="00995D20">
        <w:rPr>
          <w:rFonts w:ascii="Cambria" w:hAnsi="Cambria"/>
          <w:sz w:val="24"/>
          <w:szCs w:val="24"/>
        </w:rPr>
        <w:t>Uneori, pe aceste căi de retragere, câte un ofiţer tot atât de</w:t>
      </w:r>
      <w:r w:rsidR="00AE2FCC" w:rsidRPr="00995D20">
        <w:rPr>
          <w:rFonts w:ascii="Cambria" w:hAnsi="Cambria"/>
          <w:sz w:val="24"/>
          <w:szCs w:val="24"/>
        </w:rPr>
        <w:t xml:space="preserve"> </w:t>
      </w:r>
      <w:r w:rsidRPr="00995D20">
        <w:rPr>
          <w:rFonts w:ascii="Cambria" w:hAnsi="Cambria"/>
          <w:sz w:val="24"/>
          <w:szCs w:val="24"/>
        </w:rPr>
        <w:t>nebărbierit ca şi oamenii din preajma sa hotăra că este de datoria l</w:t>
      </w:r>
      <w:r w:rsidR="00D91656" w:rsidRPr="00995D20">
        <w:rPr>
          <w:rFonts w:ascii="Cambria" w:hAnsi="Cambria"/>
          <w:sz w:val="24"/>
          <w:szCs w:val="24"/>
        </w:rPr>
        <w:t>or să</w:t>
      </w:r>
      <w:r w:rsidRPr="00995D20">
        <w:rPr>
          <w:rFonts w:ascii="Cambria" w:hAnsi="Cambria"/>
          <w:sz w:val="24"/>
          <w:szCs w:val="24"/>
        </w:rPr>
        <w:t xml:space="preserve"> pună capăt dezintegrării, îşi scotea pistolul ca să adune câţiva</w:t>
      </w:r>
      <w:r w:rsidR="00AE2FCC" w:rsidRPr="00995D20">
        <w:rPr>
          <w:rFonts w:ascii="Cambria" w:hAnsi="Cambria"/>
          <w:sz w:val="24"/>
          <w:szCs w:val="24"/>
        </w:rPr>
        <w:t xml:space="preserve"> </w:t>
      </w:r>
      <w:r w:rsidRPr="00995D20">
        <w:rPr>
          <w:rFonts w:ascii="Cambria" w:hAnsi="Cambria"/>
          <w:sz w:val="24"/>
          <w:szCs w:val="24"/>
        </w:rPr>
        <w:t>soldaţi rătăciţi de unitate, apoi, folosindu</w:t>
      </w:r>
      <w:r w:rsidR="00802B3C" w:rsidRPr="00995D20">
        <w:rPr>
          <w:rFonts w:ascii="Cambria" w:hAnsi="Cambria"/>
          <w:sz w:val="24"/>
          <w:szCs w:val="24"/>
        </w:rPr>
        <w:t xml:space="preserve">-i </w:t>
      </w:r>
      <w:r w:rsidRPr="00995D20">
        <w:rPr>
          <w:rFonts w:ascii="Cambria" w:hAnsi="Cambria"/>
          <w:sz w:val="24"/>
          <w:szCs w:val="24"/>
        </w:rPr>
        <w:t>ca nucleu, îi obliga pe</w:t>
      </w:r>
      <w:r w:rsidR="00AE2FCC" w:rsidRPr="00995D20">
        <w:rPr>
          <w:rFonts w:ascii="Cambria" w:hAnsi="Cambria"/>
          <w:sz w:val="24"/>
          <w:szCs w:val="24"/>
        </w:rPr>
        <w:t xml:space="preserve"> </w:t>
      </w:r>
      <w:r w:rsidRPr="00995D20">
        <w:rPr>
          <w:rFonts w:ascii="Cambria" w:hAnsi="Cambria"/>
          <w:sz w:val="24"/>
          <w:szCs w:val="24"/>
        </w:rPr>
        <w:t>ceilalţi să se adune în jurul lui. Armamentul greu şi servanţii</w:t>
      </w:r>
      <w:r w:rsidR="00AE2FCC" w:rsidRPr="00995D20">
        <w:rPr>
          <w:rFonts w:ascii="Cambria" w:hAnsi="Cambria"/>
          <w:sz w:val="24"/>
          <w:szCs w:val="24"/>
        </w:rPr>
        <w:t xml:space="preserve"> </w:t>
      </w:r>
      <w:r w:rsidRPr="00995D20">
        <w:rPr>
          <w:rFonts w:ascii="Cambria" w:hAnsi="Cambria"/>
          <w:sz w:val="24"/>
          <w:szCs w:val="24"/>
        </w:rPr>
        <w:t>tunurilor au fost şi ei strânşi cu forţa pentru a forma o grupare</w:t>
      </w:r>
      <w:r w:rsidR="00AE2FCC" w:rsidRPr="00995D20">
        <w:rPr>
          <w:rFonts w:ascii="Cambria" w:hAnsi="Cambria"/>
          <w:sz w:val="24"/>
          <w:szCs w:val="24"/>
        </w:rPr>
        <w:t xml:space="preserve"> </w:t>
      </w:r>
      <w:r w:rsidRPr="00995D20">
        <w:rPr>
          <w:rFonts w:ascii="Cambria" w:hAnsi="Cambria"/>
          <w:sz w:val="24"/>
          <w:szCs w:val="24"/>
        </w:rPr>
        <w:t>improvizată de luptă. Forţa astfel înjghebată, mai mult sau mai puţin</w:t>
      </w:r>
      <w:r w:rsidR="00AE2FCC" w:rsidRPr="00995D20">
        <w:rPr>
          <w:rFonts w:ascii="Cambria" w:hAnsi="Cambria"/>
          <w:sz w:val="24"/>
          <w:szCs w:val="24"/>
        </w:rPr>
        <w:t xml:space="preserve"> </w:t>
      </w:r>
      <w:r w:rsidRPr="00995D20">
        <w:rPr>
          <w:rFonts w:ascii="Cambria" w:hAnsi="Cambria"/>
          <w:sz w:val="24"/>
          <w:szCs w:val="24"/>
        </w:rPr>
        <w:t>sub constrângere, a ocupat poziţii şi a aşteptat ca tancurile sau cavaleria sovietică să apară din ceaţa îngheţată.</w:t>
      </w:r>
    </w:p>
    <w:p w:rsidR="00802B3C" w:rsidRPr="00995D20" w:rsidRDefault="00D73F02" w:rsidP="00995D20">
      <w:pPr>
        <w:rPr>
          <w:rFonts w:ascii="Cambria" w:hAnsi="Cambria"/>
          <w:sz w:val="24"/>
          <w:szCs w:val="24"/>
        </w:rPr>
      </w:pPr>
      <w:r w:rsidRPr="00995D20">
        <w:rPr>
          <w:rFonts w:ascii="Cambria" w:hAnsi="Cambria"/>
          <w:sz w:val="24"/>
          <w:szCs w:val="24"/>
        </w:rPr>
        <w:t>Peste Don, pe malul de est, satele erau pline de soldaţi germani</w:t>
      </w:r>
      <w:r w:rsidR="00AE2FCC" w:rsidRPr="00995D20">
        <w:rPr>
          <w:rFonts w:ascii="Cambria" w:hAnsi="Cambria"/>
          <w:sz w:val="24"/>
          <w:szCs w:val="24"/>
        </w:rPr>
        <w:t xml:space="preserve"> </w:t>
      </w:r>
      <w:r w:rsidRPr="00995D20">
        <w:rPr>
          <w:rFonts w:ascii="Cambria" w:hAnsi="Cambria"/>
          <w:sz w:val="24"/>
          <w:szCs w:val="24"/>
        </w:rPr>
        <w:t>rătăciţi de diviziile lor, toţi căutând de mâncare şi un adăpost</w:t>
      </w:r>
      <w:r w:rsidR="00AE2FCC" w:rsidRPr="00995D20">
        <w:rPr>
          <w:rFonts w:ascii="Cambria" w:hAnsi="Cambria"/>
          <w:sz w:val="24"/>
          <w:szCs w:val="24"/>
        </w:rPr>
        <w:t xml:space="preserve"> </w:t>
      </w:r>
      <w:r w:rsidRPr="00995D20">
        <w:rPr>
          <w:rFonts w:ascii="Cambria" w:hAnsi="Cambria"/>
          <w:sz w:val="24"/>
          <w:szCs w:val="24"/>
        </w:rPr>
        <w:t>împotriva gerului muşcător. Românii epuizaţi şi pe jumătate morţi</w:t>
      </w:r>
      <w:r w:rsidR="00AE2FCC" w:rsidRPr="00995D20">
        <w:rPr>
          <w:rFonts w:ascii="Cambria" w:hAnsi="Cambria"/>
          <w:sz w:val="24"/>
          <w:szCs w:val="24"/>
        </w:rPr>
        <w:t xml:space="preserve"> </w:t>
      </w:r>
      <w:r w:rsidRPr="00995D20">
        <w:rPr>
          <w:rFonts w:ascii="Cambria" w:hAnsi="Cambria"/>
          <w:sz w:val="24"/>
          <w:szCs w:val="24"/>
        </w:rPr>
        <w:t>de foame, care erau în retragere de mai mult de o săptămână, au avut</w:t>
      </w:r>
      <w:r w:rsidR="00AE2FCC" w:rsidRPr="00995D20">
        <w:rPr>
          <w:rFonts w:ascii="Cambria" w:hAnsi="Cambria"/>
          <w:sz w:val="24"/>
          <w:szCs w:val="24"/>
        </w:rPr>
        <w:t xml:space="preserve"> </w:t>
      </w:r>
      <w:r w:rsidRPr="00995D20">
        <w:rPr>
          <w:rFonts w:ascii="Cambria" w:hAnsi="Cambria"/>
          <w:sz w:val="24"/>
          <w:szCs w:val="24"/>
        </w:rPr>
        <w:t xml:space="preserve">parte de puţină compasiune din partea aliaţilor lor. </w:t>
      </w:r>
      <w:r w:rsidR="00B15029" w:rsidRPr="00995D20">
        <w:rPr>
          <w:rFonts w:ascii="Cambria" w:hAnsi="Cambria"/>
          <w:sz w:val="24"/>
          <w:szCs w:val="24"/>
        </w:rPr>
        <w:t>“</w:t>
      </w:r>
      <w:r w:rsidRPr="00995D20">
        <w:rPr>
          <w:rFonts w:ascii="Cambria" w:hAnsi="Cambria"/>
          <w:sz w:val="24"/>
          <w:szCs w:val="24"/>
        </w:rPr>
        <w:t>Numeroşi</w:t>
      </w:r>
      <w:r w:rsidR="00AE2FCC" w:rsidRPr="00995D20">
        <w:rPr>
          <w:rFonts w:ascii="Cambria" w:hAnsi="Cambria"/>
          <w:sz w:val="24"/>
          <w:szCs w:val="24"/>
        </w:rPr>
        <w:t xml:space="preserve"> </w:t>
      </w:r>
      <w:r w:rsidRPr="00995D20">
        <w:rPr>
          <w:rFonts w:ascii="Cambria" w:hAnsi="Cambria"/>
          <w:sz w:val="24"/>
          <w:szCs w:val="24"/>
        </w:rPr>
        <w:t>români</w:t>
      </w:r>
      <w:r w:rsidR="00B15029" w:rsidRPr="00995D20">
        <w:rPr>
          <w:rFonts w:ascii="Cambria" w:hAnsi="Cambria"/>
          <w:sz w:val="24"/>
          <w:szCs w:val="24"/>
        </w:rPr>
        <w:t>”</w:t>
      </w:r>
      <w:r w:rsidRPr="00995D20">
        <w:rPr>
          <w:rFonts w:ascii="Cambria" w:hAnsi="Cambria"/>
          <w:sz w:val="24"/>
          <w:szCs w:val="24"/>
        </w:rPr>
        <w:t xml:space="preserve">, observa un ofiţer, </w:t>
      </w:r>
      <w:r w:rsidR="00B15029" w:rsidRPr="00995D20">
        <w:rPr>
          <w:rFonts w:ascii="Cambria" w:hAnsi="Cambria"/>
          <w:sz w:val="24"/>
          <w:szCs w:val="24"/>
        </w:rPr>
        <w:t>“</w:t>
      </w:r>
      <w:r w:rsidRPr="00995D20">
        <w:rPr>
          <w:rFonts w:ascii="Cambria" w:hAnsi="Cambria"/>
          <w:sz w:val="24"/>
          <w:szCs w:val="24"/>
        </w:rPr>
        <w:t>au fost nevoiţi să rămână sub cerul</w:t>
      </w:r>
      <w:r w:rsidR="00AE2FCC" w:rsidRPr="00995D20">
        <w:rPr>
          <w:rFonts w:ascii="Cambria" w:hAnsi="Cambria"/>
          <w:sz w:val="24"/>
          <w:szCs w:val="24"/>
        </w:rPr>
        <w:t xml:space="preserve"> </w:t>
      </w:r>
      <w:r w:rsidRPr="00995D20">
        <w:rPr>
          <w:rFonts w:ascii="Cambria" w:hAnsi="Cambria"/>
          <w:sz w:val="24"/>
          <w:szCs w:val="24"/>
        </w:rPr>
        <w:t>liber.</w:t>
      </w:r>
      <w:r w:rsidR="00B15029" w:rsidRPr="00995D20">
        <w:rPr>
          <w:rFonts w:ascii="Cambria" w:hAnsi="Cambria"/>
          <w:sz w:val="24"/>
          <w:szCs w:val="24"/>
        </w:rPr>
        <w:t>”</w:t>
      </w:r>
      <w:r w:rsidRPr="00995D20">
        <w:rPr>
          <w:rFonts w:ascii="Cambria" w:hAnsi="Cambria"/>
          <w:sz w:val="24"/>
          <w:szCs w:val="24"/>
        </w:rPr>
        <w:t xml:space="preserve"> Pe căile de retragere se aflau şi depozitele de aprovizionare,</w:t>
      </w:r>
      <w:r w:rsidR="00AE2FCC" w:rsidRPr="00995D20">
        <w:rPr>
          <w:rFonts w:ascii="Cambria" w:hAnsi="Cambria"/>
          <w:sz w:val="24"/>
          <w:szCs w:val="24"/>
        </w:rPr>
        <w:t xml:space="preserve"> </w:t>
      </w:r>
      <w:r w:rsidRPr="00995D20">
        <w:rPr>
          <w:rFonts w:ascii="Cambria" w:hAnsi="Cambria"/>
          <w:sz w:val="24"/>
          <w:szCs w:val="24"/>
        </w:rPr>
        <w:t>dar aceasta nu a făcut decât să sporească haosul. Un ofiţer de tancuri</w:t>
      </w:r>
      <w:r w:rsidR="00AE2FCC" w:rsidRPr="00995D20">
        <w:rPr>
          <w:rFonts w:ascii="Cambria" w:hAnsi="Cambria"/>
          <w:sz w:val="24"/>
          <w:szCs w:val="24"/>
        </w:rPr>
        <w:t xml:space="preserve"> </w:t>
      </w:r>
      <w:r w:rsidRPr="00995D20">
        <w:rPr>
          <w:rFonts w:ascii="Cambria" w:hAnsi="Cambria"/>
          <w:sz w:val="24"/>
          <w:szCs w:val="24"/>
        </w:rPr>
        <w:t xml:space="preserve">a descris ulterior haosul de la Peskovatka, </w:t>
      </w:r>
      <w:r w:rsidR="00B15029" w:rsidRPr="00995D20">
        <w:rPr>
          <w:rFonts w:ascii="Cambria" w:hAnsi="Cambria"/>
          <w:sz w:val="24"/>
          <w:szCs w:val="24"/>
        </w:rPr>
        <w:t>“</w:t>
      </w:r>
      <w:r w:rsidRPr="00995D20">
        <w:rPr>
          <w:rFonts w:ascii="Cambria" w:hAnsi="Cambria"/>
          <w:sz w:val="24"/>
          <w:szCs w:val="24"/>
        </w:rPr>
        <w:t>mai ales comportamentul frenetic şi nervos al unei unităţi de artilerie antiaeriană</w:t>
      </w:r>
      <w:r w:rsidR="00AE2FCC" w:rsidRPr="00995D20">
        <w:rPr>
          <w:rFonts w:ascii="Cambria" w:hAnsi="Cambria"/>
          <w:sz w:val="24"/>
          <w:szCs w:val="24"/>
        </w:rPr>
        <w:t xml:space="preserve"> </w:t>
      </w:r>
      <w:r w:rsidRPr="00995D20">
        <w:rPr>
          <w:rFonts w:ascii="Cambria" w:hAnsi="Cambria"/>
          <w:sz w:val="24"/>
          <w:szCs w:val="24"/>
        </w:rPr>
        <w:t>Luftwaffe</w:t>
      </w:r>
      <w:r w:rsidR="00B15029" w:rsidRPr="00995D20">
        <w:rPr>
          <w:rFonts w:ascii="Cambria" w:hAnsi="Cambria"/>
          <w:sz w:val="24"/>
          <w:szCs w:val="24"/>
        </w:rPr>
        <w:t>”</w:t>
      </w:r>
      <w:r w:rsidRPr="00995D20">
        <w:rPr>
          <w:rFonts w:ascii="Cambria" w:hAnsi="Cambria"/>
          <w:sz w:val="24"/>
          <w:szCs w:val="24"/>
        </w:rPr>
        <w:t xml:space="preserve">, care a aruncat în aer, a ars şi a distrus </w:t>
      </w:r>
      <w:r w:rsidR="00B15029" w:rsidRPr="00995D20">
        <w:rPr>
          <w:rFonts w:ascii="Cambria" w:hAnsi="Cambria"/>
          <w:sz w:val="24"/>
          <w:szCs w:val="24"/>
        </w:rPr>
        <w:t>“</w:t>
      </w:r>
      <w:r w:rsidRPr="00995D20">
        <w:rPr>
          <w:rFonts w:ascii="Cambria" w:hAnsi="Cambria"/>
          <w:sz w:val="24"/>
          <w:szCs w:val="24"/>
        </w:rPr>
        <w:t>cu sălbăticie</w:t>
      </w:r>
      <w:r w:rsidR="00B15029" w:rsidRPr="00995D20">
        <w:rPr>
          <w:rFonts w:ascii="Cambria" w:hAnsi="Cambria"/>
          <w:sz w:val="24"/>
          <w:szCs w:val="24"/>
        </w:rPr>
        <w:t>”</w:t>
      </w:r>
      <w:r w:rsidR="00D91656" w:rsidRPr="00995D20">
        <w:rPr>
          <w:rFonts w:ascii="Cambria" w:hAnsi="Cambria"/>
          <w:sz w:val="24"/>
          <w:szCs w:val="24"/>
        </w:rPr>
        <w:t xml:space="preserve"> </w:t>
      </w:r>
      <w:r w:rsidRPr="00995D20">
        <w:rPr>
          <w:rFonts w:ascii="Cambria" w:hAnsi="Cambria"/>
          <w:sz w:val="24"/>
          <w:szCs w:val="24"/>
        </w:rPr>
        <w:t>magaziile şi mijloacele de transport. Soldaţii ce treceau pe acolo</w:t>
      </w:r>
      <w:r w:rsidR="00AE2FCC" w:rsidRPr="00995D20">
        <w:rPr>
          <w:rFonts w:ascii="Cambria" w:hAnsi="Cambria"/>
          <w:sz w:val="24"/>
          <w:szCs w:val="24"/>
        </w:rPr>
        <w:t xml:space="preserve"> </w:t>
      </w:r>
      <w:r w:rsidR="00D91656" w:rsidRPr="00995D20">
        <w:rPr>
          <w:rFonts w:ascii="Cambria" w:hAnsi="Cambria"/>
          <w:sz w:val="24"/>
          <w:szCs w:val="24"/>
        </w:rPr>
        <w:t>prădau</w:t>
      </w:r>
      <w:r w:rsidRPr="00995D20">
        <w:rPr>
          <w:rFonts w:ascii="Cambria" w:hAnsi="Cambria"/>
          <w:sz w:val="24"/>
          <w:szCs w:val="24"/>
        </w:rPr>
        <w:t xml:space="preserve"> orice depozit de campanie întâlnit. Din munţii de conserve,</w:t>
      </w:r>
      <w:r w:rsidR="00AE2FCC" w:rsidRPr="00995D20">
        <w:rPr>
          <w:rFonts w:ascii="Cambria" w:hAnsi="Cambria"/>
          <w:sz w:val="24"/>
          <w:szCs w:val="24"/>
        </w:rPr>
        <w:t xml:space="preserve"> </w:t>
      </w:r>
      <w:r w:rsidRPr="00995D20">
        <w:rPr>
          <w:rFonts w:ascii="Cambria" w:hAnsi="Cambria"/>
          <w:sz w:val="24"/>
          <w:szCs w:val="24"/>
        </w:rPr>
        <w:t xml:space="preserve">îşi umpleau rucsacurile şi </w:t>
      </w:r>
      <w:r w:rsidRPr="00995D20">
        <w:rPr>
          <w:rFonts w:ascii="Cambria" w:hAnsi="Cambria"/>
          <w:sz w:val="24"/>
          <w:szCs w:val="24"/>
        </w:rPr>
        <w:lastRenderedPageBreak/>
        <w:t>buzunarele până la refuz. Se pare că</w:t>
      </w:r>
      <w:r w:rsidR="00AE2FCC" w:rsidRPr="00995D20">
        <w:rPr>
          <w:rFonts w:ascii="Cambria" w:hAnsi="Cambria"/>
          <w:sz w:val="24"/>
          <w:szCs w:val="24"/>
        </w:rPr>
        <w:t xml:space="preserve"> </w:t>
      </w:r>
      <w:r w:rsidRPr="00995D20">
        <w:rPr>
          <w:rFonts w:ascii="Cambria" w:hAnsi="Cambria"/>
          <w:sz w:val="24"/>
          <w:szCs w:val="24"/>
        </w:rPr>
        <w:t>nimeni nu avea deschizătoare de conserve, aşa că au folosit, pentru</w:t>
      </w:r>
      <w:r w:rsidR="00AE2FCC" w:rsidRPr="00995D20">
        <w:rPr>
          <w:rFonts w:ascii="Cambria" w:hAnsi="Cambria"/>
          <w:sz w:val="24"/>
          <w:szCs w:val="24"/>
        </w:rPr>
        <w:t xml:space="preserve"> </w:t>
      </w:r>
      <w:r w:rsidRPr="00995D20">
        <w:rPr>
          <w:rFonts w:ascii="Cambria" w:hAnsi="Cambria"/>
          <w:sz w:val="24"/>
          <w:szCs w:val="24"/>
        </w:rPr>
        <w:t>rapiditate, baionetele, neştiind adesea ce conţineau cutiile. Dacă</w:t>
      </w:r>
      <w:r w:rsidR="00AE2FCC" w:rsidRPr="00995D20">
        <w:rPr>
          <w:rFonts w:ascii="Cambria" w:hAnsi="Cambria"/>
          <w:sz w:val="24"/>
          <w:szCs w:val="24"/>
        </w:rPr>
        <w:t xml:space="preserve"> </w:t>
      </w:r>
      <w:r w:rsidRPr="00995D20">
        <w:rPr>
          <w:rFonts w:ascii="Cambria" w:hAnsi="Cambria"/>
          <w:sz w:val="24"/>
          <w:szCs w:val="24"/>
        </w:rPr>
        <w:t>găseau o cutie cu boabe de cafea, le puneau în casca de oţel şi le</w:t>
      </w:r>
      <w:r w:rsidR="00AE2FCC" w:rsidRPr="00995D20">
        <w:rPr>
          <w:rFonts w:ascii="Cambria" w:hAnsi="Cambria"/>
          <w:sz w:val="24"/>
          <w:szCs w:val="24"/>
        </w:rPr>
        <w:t xml:space="preserve"> </w:t>
      </w:r>
      <w:r w:rsidRPr="00995D20">
        <w:rPr>
          <w:rFonts w:ascii="Cambria" w:hAnsi="Cambria"/>
          <w:sz w:val="24"/>
          <w:szCs w:val="24"/>
        </w:rPr>
        <w:t>zdrobeau cu mânerul baionetei. Atunci când soldaţii, care nu primiseră nici un fel de haine de iarnă, vedeau unităţile de aprovizionare</w:t>
      </w:r>
      <w:r w:rsidR="00AE2FCC" w:rsidRPr="00995D20">
        <w:rPr>
          <w:rFonts w:ascii="Cambria" w:hAnsi="Cambria"/>
          <w:sz w:val="24"/>
          <w:szCs w:val="24"/>
        </w:rPr>
        <w:t xml:space="preserve"> </w:t>
      </w:r>
      <w:r w:rsidRPr="00995D20">
        <w:rPr>
          <w:rFonts w:ascii="Cambria" w:hAnsi="Cambria"/>
          <w:sz w:val="24"/>
          <w:szCs w:val="24"/>
        </w:rPr>
        <w:t>aruncând în foc echipament nou, se repezeau să scoată din flăcări</w:t>
      </w:r>
      <w:r w:rsidR="00AE2FCC" w:rsidRPr="00995D20">
        <w:rPr>
          <w:rFonts w:ascii="Cambria" w:hAnsi="Cambria"/>
          <w:sz w:val="24"/>
          <w:szCs w:val="24"/>
        </w:rPr>
        <w:t xml:space="preserve"> </w:t>
      </w:r>
      <w:r w:rsidRPr="00995D20">
        <w:rPr>
          <w:rFonts w:ascii="Cambria" w:hAnsi="Cambria"/>
          <w:sz w:val="24"/>
          <w:szCs w:val="24"/>
        </w:rPr>
        <w:t>uniformele pentru a le îmbrăca</w:t>
      </w:r>
      <w:r w:rsidR="008B4C7C" w:rsidRPr="00995D20">
        <w:rPr>
          <w:rFonts w:ascii="Cambria" w:hAnsi="Cambria"/>
          <w:sz w:val="24"/>
          <w:szCs w:val="24"/>
        </w:rPr>
        <w:t>.</w:t>
      </w:r>
      <w:r w:rsidRPr="00995D20">
        <w:rPr>
          <w:rFonts w:ascii="Cambria" w:hAnsi="Cambria"/>
          <w:sz w:val="24"/>
          <w:szCs w:val="24"/>
        </w:rPr>
        <w:t xml:space="preserve"> </w:t>
      </w:r>
      <w:r w:rsidR="008B4C7C" w:rsidRPr="00995D20">
        <w:rPr>
          <w:rFonts w:ascii="Cambria" w:hAnsi="Cambria"/>
          <w:sz w:val="24"/>
          <w:szCs w:val="24"/>
        </w:rPr>
        <w:t>Î</w:t>
      </w:r>
      <w:r w:rsidRPr="00995D20">
        <w:rPr>
          <w:rFonts w:ascii="Cambria" w:hAnsi="Cambria"/>
          <w:sz w:val="24"/>
          <w:szCs w:val="24"/>
        </w:rPr>
        <w:t>ntre timp, oficiile poştale de cam</w:t>
      </w:r>
      <w:r w:rsidR="00D91656" w:rsidRPr="00995D20">
        <w:rPr>
          <w:rFonts w:ascii="Cambria" w:hAnsi="Cambria"/>
          <w:sz w:val="24"/>
          <w:szCs w:val="24"/>
        </w:rPr>
        <w:t>p</w:t>
      </w:r>
      <w:r w:rsidRPr="00995D20">
        <w:rPr>
          <w:rFonts w:ascii="Cambria" w:hAnsi="Cambria"/>
          <w:sz w:val="24"/>
          <w:szCs w:val="24"/>
        </w:rPr>
        <w:t>anie ardeau scrisori şi pachete, în multe dintre acestea aflându</w:t>
      </w:r>
      <w:r w:rsidR="00802B3C" w:rsidRPr="00995D20">
        <w:rPr>
          <w:rFonts w:ascii="Cambria" w:hAnsi="Cambria"/>
          <w:sz w:val="24"/>
          <w:szCs w:val="24"/>
        </w:rPr>
        <w:t xml:space="preserve">-se </w:t>
      </w:r>
      <w:r w:rsidRPr="00995D20">
        <w:rPr>
          <w:rFonts w:ascii="Cambria" w:hAnsi="Cambria"/>
          <w:sz w:val="24"/>
          <w:szCs w:val="24"/>
        </w:rPr>
        <w:t>mâncare trimisă de acasă.</w:t>
      </w:r>
    </w:p>
    <w:p w:rsidR="00802B3C" w:rsidRPr="00995D20" w:rsidRDefault="00D73F02" w:rsidP="00995D20">
      <w:pPr>
        <w:rPr>
          <w:rFonts w:ascii="Cambria" w:hAnsi="Cambria"/>
          <w:sz w:val="24"/>
          <w:szCs w:val="24"/>
        </w:rPr>
      </w:pPr>
      <w:r w:rsidRPr="00995D20">
        <w:rPr>
          <w:rFonts w:ascii="Cambria" w:hAnsi="Cambria"/>
          <w:sz w:val="24"/>
          <w:szCs w:val="24"/>
        </w:rPr>
        <w:t>Scene mult mai îngrozitoare se petreceau în spitalele de cam</w:t>
      </w:r>
      <w:r w:rsidR="00D91656" w:rsidRPr="00995D20">
        <w:rPr>
          <w:rFonts w:ascii="Cambria" w:hAnsi="Cambria"/>
          <w:sz w:val="24"/>
          <w:szCs w:val="24"/>
        </w:rPr>
        <w:t>p</w:t>
      </w:r>
      <w:r w:rsidRPr="00995D20">
        <w:rPr>
          <w:rFonts w:ascii="Cambria" w:hAnsi="Cambria"/>
          <w:sz w:val="24"/>
          <w:szCs w:val="24"/>
        </w:rPr>
        <w:t xml:space="preserve">anie. </w:t>
      </w:r>
      <w:r w:rsidR="00B15029" w:rsidRPr="00995D20">
        <w:rPr>
          <w:rFonts w:ascii="Cambria" w:hAnsi="Cambria"/>
          <w:sz w:val="24"/>
          <w:szCs w:val="24"/>
        </w:rPr>
        <w:t>“</w:t>
      </w:r>
      <w:r w:rsidRPr="00995D20">
        <w:rPr>
          <w:rFonts w:ascii="Cambria" w:hAnsi="Cambria"/>
          <w:sz w:val="24"/>
          <w:szCs w:val="24"/>
        </w:rPr>
        <w:t>Aici totul este ticsit</w:t>
      </w:r>
      <w:r w:rsidR="00B15029" w:rsidRPr="00995D20">
        <w:rPr>
          <w:rFonts w:ascii="Cambria" w:hAnsi="Cambria"/>
          <w:sz w:val="24"/>
          <w:szCs w:val="24"/>
        </w:rPr>
        <w:t>”</w:t>
      </w:r>
      <w:r w:rsidRPr="00995D20">
        <w:rPr>
          <w:rFonts w:ascii="Cambria" w:hAnsi="Cambria"/>
          <w:sz w:val="24"/>
          <w:szCs w:val="24"/>
        </w:rPr>
        <w:t>, relata un subofiţer de la o bază de</w:t>
      </w:r>
      <w:r w:rsidR="00D91656" w:rsidRPr="00995D20">
        <w:rPr>
          <w:rFonts w:ascii="Cambria" w:hAnsi="Cambria"/>
          <w:sz w:val="24"/>
          <w:szCs w:val="24"/>
        </w:rPr>
        <w:t xml:space="preserve"> </w:t>
      </w:r>
      <w:r w:rsidRPr="00995D20">
        <w:rPr>
          <w:rFonts w:ascii="Cambria" w:hAnsi="Cambria"/>
          <w:sz w:val="24"/>
          <w:szCs w:val="24"/>
        </w:rPr>
        <w:t>re</w:t>
      </w:r>
      <w:r w:rsidR="00D91656" w:rsidRPr="00995D20">
        <w:rPr>
          <w:rFonts w:ascii="Cambria" w:hAnsi="Cambria"/>
          <w:sz w:val="24"/>
          <w:szCs w:val="24"/>
        </w:rPr>
        <w:t>p</w:t>
      </w:r>
      <w:r w:rsidRPr="00995D20">
        <w:rPr>
          <w:rFonts w:ascii="Cambria" w:hAnsi="Cambria"/>
          <w:sz w:val="24"/>
          <w:szCs w:val="24"/>
        </w:rPr>
        <w:t xml:space="preserve">araţii din Peskovatka, suferind grav de icter. </w:t>
      </w:r>
      <w:r w:rsidR="00B15029" w:rsidRPr="00995D20">
        <w:rPr>
          <w:rFonts w:ascii="Cambria" w:hAnsi="Cambria"/>
          <w:sz w:val="24"/>
          <w:szCs w:val="24"/>
        </w:rPr>
        <w:t>“</w:t>
      </w:r>
      <w:r w:rsidRPr="00995D20">
        <w:rPr>
          <w:rFonts w:ascii="Cambria" w:hAnsi="Cambria"/>
          <w:sz w:val="24"/>
          <w:szCs w:val="24"/>
        </w:rPr>
        <w:t>Cei răniţi uşor şi</w:t>
      </w:r>
      <w:r w:rsidR="00D91656" w:rsidRPr="00995D20">
        <w:rPr>
          <w:rFonts w:ascii="Cambria" w:hAnsi="Cambria"/>
          <w:sz w:val="24"/>
          <w:szCs w:val="24"/>
        </w:rPr>
        <w:t xml:space="preserve"> b</w:t>
      </w:r>
      <w:r w:rsidRPr="00995D20">
        <w:rPr>
          <w:rFonts w:ascii="Cambria" w:hAnsi="Cambria"/>
          <w:sz w:val="24"/>
          <w:szCs w:val="24"/>
        </w:rPr>
        <w:t>olnavii erau nevoiţi</w:t>
      </w:r>
      <w:r w:rsidR="00802B3C" w:rsidRPr="00995D20">
        <w:rPr>
          <w:rFonts w:ascii="Cambria" w:hAnsi="Cambria"/>
          <w:sz w:val="24"/>
          <w:szCs w:val="24"/>
        </w:rPr>
        <w:t xml:space="preserve"> să-şi </w:t>
      </w:r>
      <w:r w:rsidRPr="00995D20">
        <w:rPr>
          <w:rFonts w:ascii="Cambria" w:hAnsi="Cambria"/>
          <w:sz w:val="24"/>
          <w:szCs w:val="24"/>
        </w:rPr>
        <w:t>găsească singuri adăpost.</w:t>
      </w:r>
      <w:r w:rsidR="00B15029" w:rsidRPr="00995D20">
        <w:rPr>
          <w:rFonts w:ascii="Cambria" w:hAnsi="Cambria"/>
          <w:sz w:val="24"/>
          <w:szCs w:val="24"/>
        </w:rPr>
        <w:t>”</w:t>
      </w:r>
      <w:r w:rsidRPr="00995D20">
        <w:rPr>
          <w:rFonts w:ascii="Cambria" w:hAnsi="Cambria"/>
          <w:sz w:val="24"/>
          <w:szCs w:val="24"/>
        </w:rPr>
        <w:t xml:space="preserve"> El însuşi a tre</w:t>
      </w:r>
      <w:r w:rsidR="00D91656" w:rsidRPr="00995D20">
        <w:rPr>
          <w:rFonts w:ascii="Cambria" w:hAnsi="Cambria"/>
          <w:sz w:val="24"/>
          <w:szCs w:val="24"/>
        </w:rPr>
        <w:t>buit</w:t>
      </w:r>
      <w:r w:rsidRPr="00995D20">
        <w:rPr>
          <w:rFonts w:ascii="Cambria" w:hAnsi="Cambria"/>
          <w:sz w:val="24"/>
          <w:szCs w:val="24"/>
        </w:rPr>
        <w:t xml:space="preserve"> să petreacă noaptea în zăpadă. Alţii sufereau şi mai mult</w:t>
      </w:r>
      <w:r w:rsidR="009E1F2D" w:rsidRPr="00995D20">
        <w:rPr>
          <w:rFonts w:ascii="Cambria" w:hAnsi="Cambria"/>
          <w:sz w:val="24"/>
          <w:szCs w:val="24"/>
        </w:rPr>
        <w:t>. Î</w:t>
      </w:r>
      <w:r w:rsidRPr="00995D20">
        <w:rPr>
          <w:rFonts w:ascii="Cambria" w:hAnsi="Cambria"/>
          <w:sz w:val="24"/>
          <w:szCs w:val="24"/>
        </w:rPr>
        <w:t>n</w:t>
      </w:r>
      <w:r w:rsidR="00D91656" w:rsidRPr="00995D20">
        <w:rPr>
          <w:rFonts w:ascii="Cambria" w:hAnsi="Cambria"/>
          <w:sz w:val="24"/>
          <w:szCs w:val="24"/>
        </w:rPr>
        <w:t xml:space="preserve"> </w:t>
      </w:r>
      <w:r w:rsidRPr="00995D20">
        <w:rPr>
          <w:rFonts w:ascii="Cambria" w:hAnsi="Cambria"/>
          <w:sz w:val="24"/>
          <w:szCs w:val="24"/>
        </w:rPr>
        <w:t>noroiul îngheţat din curtea spitalului erau parcate camioane pline de</w:t>
      </w:r>
      <w:r w:rsidR="00AE2FCC" w:rsidRPr="00995D20">
        <w:rPr>
          <w:rFonts w:ascii="Cambria" w:hAnsi="Cambria"/>
          <w:sz w:val="24"/>
          <w:szCs w:val="24"/>
        </w:rPr>
        <w:t xml:space="preserve"> </w:t>
      </w:r>
      <w:r w:rsidRPr="00995D20">
        <w:rPr>
          <w:rFonts w:ascii="Cambria" w:hAnsi="Cambria"/>
          <w:sz w:val="24"/>
          <w:szCs w:val="24"/>
        </w:rPr>
        <w:t>soldaţi cu membre amputate sau capete bandajate. Şoferii</w:t>
      </w:r>
      <w:r w:rsidR="00AE2FCC" w:rsidRPr="00995D20">
        <w:rPr>
          <w:rFonts w:ascii="Cambria" w:hAnsi="Cambria"/>
          <w:sz w:val="24"/>
          <w:szCs w:val="24"/>
        </w:rPr>
        <w:t xml:space="preserve"> </w:t>
      </w:r>
      <w:r w:rsidRPr="00995D20">
        <w:rPr>
          <w:rFonts w:ascii="Cambria" w:hAnsi="Cambria"/>
          <w:sz w:val="24"/>
          <w:szCs w:val="24"/>
        </w:rPr>
        <w:t>dispăruseră şi cadavrele nu fuseseră scoase dintre răniţi. Nimeni nu</w:t>
      </w:r>
      <w:r w:rsidR="00AE2FCC" w:rsidRPr="00995D20">
        <w:rPr>
          <w:rFonts w:ascii="Cambria" w:hAnsi="Cambria"/>
          <w:sz w:val="24"/>
          <w:szCs w:val="24"/>
        </w:rPr>
        <w:t xml:space="preserve"> </w:t>
      </w:r>
      <w:r w:rsidRPr="00995D20">
        <w:rPr>
          <w:rFonts w:ascii="Cambria" w:hAnsi="Cambria"/>
          <w:sz w:val="24"/>
          <w:szCs w:val="24"/>
        </w:rPr>
        <w:t>le</w:t>
      </w:r>
      <w:r w:rsidR="00802B3C" w:rsidRPr="00995D20">
        <w:rPr>
          <w:rFonts w:ascii="Cambria" w:hAnsi="Cambria"/>
          <w:sz w:val="24"/>
          <w:szCs w:val="24"/>
        </w:rPr>
        <w:t xml:space="preserve">-a </w:t>
      </w:r>
      <w:r w:rsidRPr="00995D20">
        <w:rPr>
          <w:rFonts w:ascii="Cambria" w:hAnsi="Cambria"/>
          <w:sz w:val="24"/>
          <w:szCs w:val="24"/>
        </w:rPr>
        <w:t xml:space="preserve">oferit celor în viaţă ceva de mâncare sau de băut. Sanitarii </w:t>
      </w:r>
      <w:r w:rsidR="002B449E" w:rsidRPr="00995D20">
        <w:rPr>
          <w:rFonts w:ascii="Cambria" w:hAnsi="Cambria"/>
          <w:sz w:val="24"/>
          <w:szCs w:val="24"/>
        </w:rPr>
        <w:t>şi</w:t>
      </w:r>
      <w:r w:rsidR="00AE2FCC" w:rsidRPr="00995D20">
        <w:rPr>
          <w:rFonts w:ascii="Cambria" w:hAnsi="Cambria"/>
          <w:sz w:val="24"/>
          <w:szCs w:val="24"/>
        </w:rPr>
        <w:t xml:space="preserve"> </w:t>
      </w:r>
      <w:r w:rsidRPr="00995D20">
        <w:rPr>
          <w:rFonts w:ascii="Cambria" w:hAnsi="Cambria"/>
          <w:sz w:val="24"/>
          <w:szCs w:val="24"/>
        </w:rPr>
        <w:t>medicii erau prea ocupaţi, iar soldaţii care treceau prin curte ignorau strigătele lor de ajutor. Bolnavii prefăcuţi sau răniţii care se</w:t>
      </w:r>
      <w:r w:rsidR="00AE2FCC" w:rsidRPr="00995D20">
        <w:rPr>
          <w:rFonts w:ascii="Cambria" w:hAnsi="Cambria"/>
          <w:sz w:val="24"/>
          <w:szCs w:val="24"/>
        </w:rPr>
        <w:t xml:space="preserve"> </w:t>
      </w:r>
      <w:r w:rsidRPr="00995D20">
        <w:rPr>
          <w:rFonts w:ascii="Cambria" w:hAnsi="Cambria"/>
          <w:sz w:val="24"/>
          <w:szCs w:val="24"/>
        </w:rPr>
        <w:t>puteau deplasa şi încercau să se interneze în spitalul de campanie</w:t>
      </w:r>
      <w:r w:rsidR="00AE2FCC" w:rsidRPr="00995D20">
        <w:rPr>
          <w:rFonts w:ascii="Cambria" w:hAnsi="Cambria"/>
          <w:sz w:val="24"/>
          <w:szCs w:val="24"/>
        </w:rPr>
        <w:t xml:space="preserve"> </w:t>
      </w:r>
      <w:r w:rsidRPr="00995D20">
        <w:rPr>
          <w:rFonts w:ascii="Cambria" w:hAnsi="Cambria"/>
          <w:sz w:val="24"/>
          <w:szCs w:val="24"/>
        </w:rPr>
        <w:t>erau dirijaţi către un subofiţer însărcinat cu adunarea celor care se</w:t>
      </w:r>
      <w:r w:rsidR="00AE2FCC" w:rsidRPr="00995D20">
        <w:rPr>
          <w:rFonts w:ascii="Cambria" w:hAnsi="Cambria"/>
          <w:sz w:val="24"/>
          <w:szCs w:val="24"/>
        </w:rPr>
        <w:t xml:space="preserve"> </w:t>
      </w:r>
      <w:r w:rsidRPr="00995D20">
        <w:rPr>
          <w:rFonts w:ascii="Cambria" w:hAnsi="Cambria"/>
          <w:sz w:val="24"/>
          <w:szCs w:val="24"/>
        </w:rPr>
        <w:t>rătăciseră de unităţile lor pentru a</w:t>
      </w:r>
      <w:r w:rsidR="00802B3C" w:rsidRPr="00995D20">
        <w:rPr>
          <w:rFonts w:ascii="Cambria" w:hAnsi="Cambria"/>
          <w:sz w:val="24"/>
          <w:szCs w:val="24"/>
        </w:rPr>
        <w:t xml:space="preserve">-i </w:t>
      </w:r>
      <w:r w:rsidRPr="00995D20">
        <w:rPr>
          <w:rFonts w:ascii="Cambria" w:hAnsi="Cambria"/>
          <w:sz w:val="24"/>
          <w:szCs w:val="24"/>
        </w:rPr>
        <w:t>regrupa în companiile nou</w:t>
      </w:r>
      <w:r w:rsidR="00AE2FCC" w:rsidRPr="00995D20">
        <w:rPr>
          <w:rFonts w:ascii="Cambria" w:hAnsi="Cambria"/>
          <w:sz w:val="24"/>
          <w:szCs w:val="24"/>
        </w:rPr>
        <w:t xml:space="preserve"> </w:t>
      </w:r>
      <w:r w:rsidRPr="00995D20">
        <w:rPr>
          <w:rFonts w:ascii="Cambria" w:hAnsi="Cambria"/>
          <w:sz w:val="24"/>
          <w:szCs w:val="24"/>
        </w:rPr>
        <w:t xml:space="preserve">înjghebate. Celor care suferiseră </w:t>
      </w:r>
      <w:r w:rsidR="00D91656" w:rsidRPr="00995D20">
        <w:rPr>
          <w:rFonts w:ascii="Cambria" w:hAnsi="Cambria"/>
          <w:sz w:val="24"/>
          <w:szCs w:val="24"/>
        </w:rPr>
        <w:t>degerături</w:t>
      </w:r>
      <w:r w:rsidRPr="00995D20">
        <w:rPr>
          <w:rFonts w:ascii="Cambria" w:hAnsi="Cambria"/>
          <w:sz w:val="24"/>
          <w:szCs w:val="24"/>
        </w:rPr>
        <w:t>, dacă acestea nu erau</w:t>
      </w:r>
      <w:r w:rsidR="00AE2FCC" w:rsidRPr="00995D20">
        <w:rPr>
          <w:rFonts w:ascii="Cambria" w:hAnsi="Cambria"/>
          <w:sz w:val="24"/>
          <w:szCs w:val="24"/>
        </w:rPr>
        <w:t xml:space="preserve"> </w:t>
      </w:r>
      <w:r w:rsidRPr="00995D20">
        <w:rPr>
          <w:rFonts w:ascii="Cambria" w:hAnsi="Cambria"/>
          <w:sz w:val="24"/>
          <w:szCs w:val="24"/>
        </w:rPr>
        <w:t>foarte grave, li se dădeau un unguent şi bandaje, apoi erau trimişi</w:t>
      </w:r>
      <w:r w:rsidR="00AE2FCC" w:rsidRPr="00995D20">
        <w:rPr>
          <w:rFonts w:ascii="Cambria" w:hAnsi="Cambria"/>
          <w:sz w:val="24"/>
          <w:szCs w:val="24"/>
        </w:rPr>
        <w:t xml:space="preserve"> </w:t>
      </w:r>
      <w:r w:rsidRPr="00995D20">
        <w:rPr>
          <w:rFonts w:ascii="Cambria" w:hAnsi="Cambria"/>
          <w:sz w:val="24"/>
          <w:szCs w:val="24"/>
        </w:rPr>
        <w:t>din nou pe front.</w:t>
      </w:r>
    </w:p>
    <w:p w:rsidR="00802B3C" w:rsidRPr="00995D20" w:rsidRDefault="008B4C7C"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interior, pacienţii moţăiau apatici. Aerul era greu şi umed, dar</w:t>
      </w:r>
      <w:r w:rsidR="00AE2FCC" w:rsidRPr="00995D20">
        <w:rPr>
          <w:rFonts w:ascii="Cambria" w:hAnsi="Cambria"/>
          <w:sz w:val="24"/>
          <w:szCs w:val="24"/>
        </w:rPr>
        <w:t xml:space="preserve"> </w:t>
      </w:r>
      <w:r w:rsidR="00D73F02" w:rsidRPr="00995D20">
        <w:rPr>
          <w:rFonts w:ascii="Cambria" w:hAnsi="Cambria"/>
          <w:sz w:val="24"/>
          <w:szCs w:val="24"/>
        </w:rPr>
        <w:t>cel puţin era cald. Sanitarii scoteau bandajele cu care veniseră</w:t>
      </w:r>
      <w:r w:rsidR="00AE2FCC" w:rsidRPr="00995D20">
        <w:rPr>
          <w:rFonts w:ascii="Cambria" w:hAnsi="Cambria"/>
          <w:sz w:val="24"/>
          <w:szCs w:val="24"/>
        </w:rPr>
        <w:t xml:space="preserve"> </w:t>
      </w:r>
      <w:r w:rsidR="00D73F02" w:rsidRPr="00995D20">
        <w:rPr>
          <w:rFonts w:ascii="Cambria" w:hAnsi="Cambria"/>
          <w:sz w:val="24"/>
          <w:szCs w:val="24"/>
        </w:rPr>
        <w:t>răniţii, multe dintre ele colcăind de păduchi cenuşii, le curăţau</w:t>
      </w:r>
      <w:r w:rsidR="00AE2FCC" w:rsidRPr="00995D20">
        <w:rPr>
          <w:rFonts w:ascii="Cambria" w:hAnsi="Cambria"/>
          <w:sz w:val="24"/>
          <w:szCs w:val="24"/>
        </w:rPr>
        <w:t xml:space="preserve"> </w:t>
      </w:r>
      <w:r w:rsidR="00D73F02" w:rsidRPr="00995D20">
        <w:rPr>
          <w:rFonts w:ascii="Cambria" w:hAnsi="Cambria"/>
          <w:sz w:val="24"/>
          <w:szCs w:val="24"/>
        </w:rPr>
        <w:t>rănile, le făceau injecţii antitetanice şi îi rebandajau. Şansele de</w:t>
      </w:r>
      <w:r w:rsidR="00AE2FCC" w:rsidRPr="00995D20">
        <w:rPr>
          <w:rFonts w:ascii="Cambria" w:hAnsi="Cambria"/>
          <w:sz w:val="24"/>
          <w:szCs w:val="24"/>
        </w:rPr>
        <w:t xml:space="preserve"> </w:t>
      </w:r>
      <w:r w:rsidR="00D73F02" w:rsidRPr="00995D20">
        <w:rPr>
          <w:rFonts w:ascii="Cambria" w:hAnsi="Cambria"/>
          <w:sz w:val="24"/>
          <w:szCs w:val="24"/>
        </w:rPr>
        <w:t>supravieţuire ale unui om depindeau mai ales de tipul şi locul leziunii. Proiectilul</w:t>
      </w:r>
      <w:r w:rsidR="00802B3C" w:rsidRPr="00995D20">
        <w:rPr>
          <w:rFonts w:ascii="Cambria" w:hAnsi="Cambria"/>
          <w:sz w:val="24"/>
          <w:szCs w:val="24"/>
        </w:rPr>
        <w:t xml:space="preserve"> - </w:t>
      </w:r>
      <w:r w:rsidR="00D73F02" w:rsidRPr="00995D20">
        <w:rPr>
          <w:rFonts w:ascii="Cambria" w:hAnsi="Cambria"/>
          <w:sz w:val="24"/>
          <w:szCs w:val="24"/>
        </w:rPr>
        <w:t>fie schijă, fragment de grenadă sau glonţ</w:t>
      </w:r>
      <w:r w:rsidR="00802B3C" w:rsidRPr="00995D20">
        <w:rPr>
          <w:rFonts w:ascii="Cambria" w:hAnsi="Cambria"/>
          <w:sz w:val="24"/>
          <w:szCs w:val="24"/>
        </w:rPr>
        <w:t xml:space="preserve"> - </w:t>
      </w:r>
      <w:r w:rsidR="00D73F02" w:rsidRPr="00995D20">
        <w:rPr>
          <w:rFonts w:ascii="Cambria" w:hAnsi="Cambria"/>
          <w:sz w:val="24"/>
          <w:szCs w:val="24"/>
        </w:rPr>
        <w:t>conta</w:t>
      </w:r>
      <w:r w:rsidR="00AE2FCC" w:rsidRPr="00995D20">
        <w:rPr>
          <w:rFonts w:ascii="Cambria" w:hAnsi="Cambria"/>
          <w:sz w:val="24"/>
          <w:szCs w:val="24"/>
        </w:rPr>
        <w:t xml:space="preserve"> </w:t>
      </w:r>
      <w:r w:rsidR="00D73F02" w:rsidRPr="00995D20">
        <w:rPr>
          <w:rFonts w:ascii="Cambria" w:hAnsi="Cambria"/>
          <w:sz w:val="24"/>
          <w:szCs w:val="24"/>
        </w:rPr>
        <w:t>mai puţin decât locul prin care intrase. Triajul era simplu. Cei cu</w:t>
      </w:r>
      <w:r w:rsidR="00AE2FCC" w:rsidRPr="00995D20">
        <w:rPr>
          <w:rFonts w:ascii="Cambria" w:hAnsi="Cambria"/>
          <w:sz w:val="24"/>
          <w:szCs w:val="24"/>
        </w:rPr>
        <w:t xml:space="preserve"> </w:t>
      </w:r>
      <w:r w:rsidR="00D73F02" w:rsidRPr="00995D20">
        <w:rPr>
          <w:rFonts w:ascii="Cambria" w:hAnsi="Cambria"/>
          <w:sz w:val="24"/>
          <w:szCs w:val="24"/>
        </w:rPr>
        <w:t>răni serioase la cap sau la stomac erau lăsaţi să moară, pentru că o</w:t>
      </w:r>
      <w:r w:rsidR="00AE2FCC" w:rsidRPr="00995D20">
        <w:rPr>
          <w:rFonts w:ascii="Cambria" w:hAnsi="Cambria"/>
          <w:sz w:val="24"/>
          <w:szCs w:val="24"/>
        </w:rPr>
        <w:t xml:space="preserve"> </w:t>
      </w:r>
      <w:r w:rsidR="00D73F02" w:rsidRPr="00995D20">
        <w:rPr>
          <w:rFonts w:ascii="Cambria" w:hAnsi="Cambria"/>
          <w:sz w:val="24"/>
          <w:szCs w:val="24"/>
        </w:rPr>
        <w:t>operaţie pentru astfel de leziuni solicita o echipă chirurgicală între</w:t>
      </w:r>
      <w:r w:rsidR="00AE2FCC" w:rsidRPr="00995D20">
        <w:rPr>
          <w:rFonts w:ascii="Cambria" w:hAnsi="Cambria"/>
          <w:sz w:val="24"/>
          <w:szCs w:val="24"/>
        </w:rPr>
        <w:t xml:space="preserve"> </w:t>
      </w:r>
      <w:r w:rsidR="00D73F02" w:rsidRPr="00995D20">
        <w:rPr>
          <w:rFonts w:ascii="Cambria" w:hAnsi="Cambria"/>
          <w:sz w:val="24"/>
          <w:szCs w:val="24"/>
        </w:rPr>
        <w:t>nouăzeci de minute şi două ore şi doar un pacient din doi</w:t>
      </w:r>
      <w:r w:rsidR="00AE2FCC" w:rsidRPr="00995D20">
        <w:rPr>
          <w:rFonts w:ascii="Cambria" w:hAnsi="Cambria"/>
          <w:sz w:val="24"/>
          <w:szCs w:val="24"/>
        </w:rPr>
        <w:t xml:space="preserve"> </w:t>
      </w:r>
      <w:r w:rsidR="00D73F02" w:rsidRPr="00995D20">
        <w:rPr>
          <w:rFonts w:ascii="Cambria" w:hAnsi="Cambria"/>
          <w:sz w:val="24"/>
          <w:szCs w:val="24"/>
        </w:rPr>
        <w:t>supravieţuia. Prioritari erau răniţii care se ţineau pe picioare. Aceştia</w:t>
      </w:r>
      <w:r w:rsidR="00AE2FCC" w:rsidRPr="00995D20">
        <w:rPr>
          <w:rFonts w:ascii="Cambria" w:hAnsi="Cambria"/>
          <w:sz w:val="24"/>
          <w:szCs w:val="24"/>
        </w:rPr>
        <w:t xml:space="preserve"> </w:t>
      </w:r>
      <w:r w:rsidR="00D73F02" w:rsidRPr="00995D20">
        <w:rPr>
          <w:rFonts w:ascii="Cambria" w:hAnsi="Cambria"/>
          <w:sz w:val="24"/>
          <w:szCs w:val="24"/>
        </w:rPr>
        <w:t>puteau fi trimişi înapoi pe front. Tărgile ocupau prea mult loc şi</w:t>
      </w:r>
      <w:r w:rsidR="00AE2FCC" w:rsidRPr="00995D20">
        <w:rPr>
          <w:rFonts w:ascii="Cambria" w:hAnsi="Cambria"/>
          <w:sz w:val="24"/>
          <w:szCs w:val="24"/>
        </w:rPr>
        <w:t xml:space="preserve"> </w:t>
      </w:r>
      <w:r w:rsidR="00D73F02" w:rsidRPr="00995D20">
        <w:rPr>
          <w:rFonts w:ascii="Cambria" w:hAnsi="Cambria"/>
          <w:sz w:val="24"/>
          <w:szCs w:val="24"/>
        </w:rPr>
        <w:t>necesitau prea multă mână de lucru. Rănile grave la nivelul membrelor se rezolvau cu repeziciune. Chirurgii, cu şorţuri de cauciuc,</w:t>
      </w:r>
      <w:r w:rsidR="00AE2FCC" w:rsidRPr="00995D20">
        <w:rPr>
          <w:rFonts w:ascii="Cambria" w:hAnsi="Cambria"/>
          <w:sz w:val="24"/>
          <w:szCs w:val="24"/>
        </w:rPr>
        <w:t xml:space="preserve"> </w:t>
      </w:r>
      <w:r w:rsidR="00D73F02" w:rsidRPr="00995D20">
        <w:rPr>
          <w:rFonts w:ascii="Cambria" w:hAnsi="Cambria"/>
          <w:sz w:val="24"/>
          <w:szCs w:val="24"/>
        </w:rPr>
        <w:t>cu scalpele şi ferăstraie, lucrând doi câte doi, amputau mâini şi</w:t>
      </w:r>
      <w:r w:rsidR="00AE2FCC" w:rsidRPr="00995D20">
        <w:rPr>
          <w:rFonts w:ascii="Cambria" w:hAnsi="Cambria"/>
          <w:sz w:val="24"/>
          <w:szCs w:val="24"/>
        </w:rPr>
        <w:t xml:space="preserve"> </w:t>
      </w:r>
      <w:r w:rsidR="00D73F02" w:rsidRPr="00995D20">
        <w:rPr>
          <w:rFonts w:ascii="Cambria" w:hAnsi="Cambria"/>
          <w:sz w:val="24"/>
          <w:szCs w:val="24"/>
        </w:rPr>
        <w:t>picioare, pacientul fiind imobilizat de doi sanitari. Eterul se folosea</w:t>
      </w:r>
      <w:r w:rsidR="00AE2FCC" w:rsidRPr="00995D20">
        <w:rPr>
          <w:rFonts w:ascii="Cambria" w:hAnsi="Cambria"/>
          <w:sz w:val="24"/>
          <w:szCs w:val="24"/>
        </w:rPr>
        <w:t xml:space="preserve"> </w:t>
      </w:r>
      <w:r w:rsidR="00D73F02" w:rsidRPr="00995D20">
        <w:rPr>
          <w:rFonts w:ascii="Cambria" w:hAnsi="Cambria"/>
          <w:sz w:val="24"/>
          <w:szCs w:val="24"/>
        </w:rPr>
        <w:t>cu economie pentru ca rezerva să ţină mai mult timp. Ce se tăia se</w:t>
      </w:r>
      <w:r w:rsidR="00AE2FCC" w:rsidRPr="00995D20">
        <w:rPr>
          <w:rFonts w:ascii="Cambria" w:hAnsi="Cambria"/>
          <w:sz w:val="24"/>
          <w:szCs w:val="24"/>
        </w:rPr>
        <w:t xml:space="preserve"> </w:t>
      </w:r>
      <w:r w:rsidR="00D73F02" w:rsidRPr="00995D20">
        <w:rPr>
          <w:rFonts w:ascii="Cambria" w:hAnsi="Cambria"/>
          <w:sz w:val="24"/>
          <w:szCs w:val="24"/>
        </w:rPr>
        <w:t>arunca în găleţi. Podeaua din jurul mesei de operaţii era alunecoasă</w:t>
      </w:r>
      <w:r w:rsidR="00AE2FCC" w:rsidRPr="00995D20">
        <w:rPr>
          <w:rFonts w:ascii="Cambria" w:hAnsi="Cambria"/>
          <w:sz w:val="24"/>
          <w:szCs w:val="24"/>
        </w:rPr>
        <w:t xml:space="preserve"> </w:t>
      </w:r>
      <w:r w:rsidR="00D73F02" w:rsidRPr="00995D20">
        <w:rPr>
          <w:rFonts w:ascii="Cambria" w:hAnsi="Cambria"/>
          <w:sz w:val="24"/>
          <w:szCs w:val="24"/>
        </w:rPr>
        <w:t xml:space="preserve">din cauza </w:t>
      </w:r>
      <w:r w:rsidR="00D73F02" w:rsidRPr="00995D20">
        <w:rPr>
          <w:rFonts w:ascii="Cambria" w:hAnsi="Cambria"/>
          <w:sz w:val="24"/>
          <w:szCs w:val="24"/>
        </w:rPr>
        <w:lastRenderedPageBreak/>
        <w:t>sângelui, deşi era spălată din când în când în grabă. Un</w:t>
      </w:r>
      <w:r w:rsidR="00AE2FCC" w:rsidRPr="00995D20">
        <w:rPr>
          <w:rFonts w:ascii="Cambria" w:hAnsi="Cambria"/>
          <w:sz w:val="24"/>
          <w:szCs w:val="24"/>
        </w:rPr>
        <w:t xml:space="preserve"> </w:t>
      </w:r>
      <w:r w:rsidR="00D73F02" w:rsidRPr="00995D20">
        <w:rPr>
          <w:rFonts w:ascii="Cambria" w:hAnsi="Cambria"/>
          <w:sz w:val="24"/>
          <w:szCs w:val="24"/>
        </w:rPr>
        <w:t>amestec de mirosuri grele acoperea orice urmă de fenol folosit în</w:t>
      </w:r>
      <w:r w:rsidR="00AE2FCC" w:rsidRPr="00995D20">
        <w:rPr>
          <w:rFonts w:ascii="Cambria" w:hAnsi="Cambria"/>
          <w:sz w:val="24"/>
          <w:szCs w:val="24"/>
        </w:rPr>
        <w:t xml:space="preserve"> </w:t>
      </w:r>
      <w:r w:rsidR="00D73F02" w:rsidRPr="00995D20">
        <w:rPr>
          <w:rFonts w:ascii="Cambria" w:hAnsi="Cambria"/>
          <w:sz w:val="24"/>
          <w:szCs w:val="24"/>
        </w:rPr>
        <w:t xml:space="preserve">spitalele de campanie. </w:t>
      </w:r>
      <w:r w:rsidR="00B15029" w:rsidRPr="00995D20">
        <w:rPr>
          <w:rFonts w:ascii="Cambria" w:hAnsi="Cambria"/>
          <w:sz w:val="24"/>
          <w:szCs w:val="24"/>
        </w:rPr>
        <w:t>“</w:t>
      </w:r>
      <w:r w:rsidR="00D73F02" w:rsidRPr="00995D20">
        <w:rPr>
          <w:rFonts w:ascii="Cambria" w:hAnsi="Cambria"/>
          <w:sz w:val="24"/>
          <w:szCs w:val="24"/>
        </w:rPr>
        <w:t>Linia de producţie</w:t>
      </w:r>
      <w:r w:rsidR="00B15029" w:rsidRPr="00995D20">
        <w:rPr>
          <w:rFonts w:ascii="Cambria" w:hAnsi="Cambria"/>
          <w:sz w:val="24"/>
          <w:szCs w:val="24"/>
        </w:rPr>
        <w:t>”</w:t>
      </w:r>
      <w:r w:rsidR="00D73F02" w:rsidRPr="00995D20">
        <w:rPr>
          <w:rFonts w:ascii="Cambria" w:hAnsi="Cambria"/>
          <w:sz w:val="24"/>
          <w:szCs w:val="24"/>
        </w:rPr>
        <w:t xml:space="preserve"> chirurgicală funcţiona</w:t>
      </w:r>
      <w:r w:rsidR="00AE2FCC" w:rsidRPr="00995D20">
        <w:rPr>
          <w:rFonts w:ascii="Cambria" w:hAnsi="Cambria"/>
          <w:sz w:val="24"/>
          <w:szCs w:val="24"/>
        </w:rPr>
        <w:t xml:space="preserve"> </w:t>
      </w:r>
      <w:r w:rsidR="00D73F02" w:rsidRPr="00995D20">
        <w:rPr>
          <w:rFonts w:ascii="Cambria" w:hAnsi="Cambria"/>
          <w:sz w:val="24"/>
          <w:szCs w:val="24"/>
        </w:rPr>
        <w:t>continuu.</w:t>
      </w:r>
      <w:r w:rsidR="00F35E65"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Trupele lăsate pe malul vestic al Donului se întrebau dacă aveau</w:t>
      </w:r>
      <w:r w:rsidR="00AE2FCC" w:rsidRPr="00995D20">
        <w:rPr>
          <w:rFonts w:ascii="Cambria" w:hAnsi="Cambria"/>
          <w:sz w:val="24"/>
          <w:szCs w:val="24"/>
        </w:rPr>
        <w:t xml:space="preserve"> </w:t>
      </w:r>
      <w:r w:rsidRPr="00995D20">
        <w:rPr>
          <w:rFonts w:ascii="Cambria" w:hAnsi="Cambria"/>
          <w:sz w:val="24"/>
          <w:szCs w:val="24"/>
        </w:rPr>
        <w:t>s</w:t>
      </w:r>
      <w:r w:rsidR="008B4C7C" w:rsidRPr="00995D20">
        <w:rPr>
          <w:rFonts w:ascii="Cambria" w:hAnsi="Cambria"/>
          <w:sz w:val="24"/>
          <w:szCs w:val="24"/>
        </w:rPr>
        <w:t>ă</w:t>
      </w:r>
      <w:r w:rsidRPr="00995D20">
        <w:rPr>
          <w:rFonts w:ascii="Cambria" w:hAnsi="Cambria"/>
          <w:sz w:val="24"/>
          <w:szCs w:val="24"/>
        </w:rPr>
        <w:t xml:space="preserve"> scape. </w:t>
      </w:r>
      <w:r w:rsidR="00B15029" w:rsidRPr="00995D20">
        <w:rPr>
          <w:rFonts w:ascii="Cambria" w:hAnsi="Cambria"/>
          <w:sz w:val="24"/>
          <w:szCs w:val="24"/>
        </w:rPr>
        <w:t>“</w:t>
      </w:r>
      <w:r w:rsidRPr="00995D20">
        <w:rPr>
          <w:rFonts w:ascii="Cambria" w:hAnsi="Cambria"/>
          <w:sz w:val="24"/>
          <w:szCs w:val="24"/>
        </w:rPr>
        <w:t>Drept înainte către Don</w:t>
      </w:r>
      <w:r w:rsidR="00B15029" w:rsidRPr="00995D20">
        <w:rPr>
          <w:rFonts w:ascii="Cambria" w:hAnsi="Cambria"/>
          <w:sz w:val="24"/>
          <w:szCs w:val="24"/>
        </w:rPr>
        <w:t>”</w:t>
      </w:r>
      <w:r w:rsidRPr="00995D20">
        <w:rPr>
          <w:rFonts w:ascii="Cambria" w:hAnsi="Cambria"/>
          <w:sz w:val="24"/>
          <w:szCs w:val="24"/>
        </w:rPr>
        <w:t>, scria un ofiţer de artilerie în</w:t>
      </w:r>
      <w:r w:rsidR="00AE2FCC" w:rsidRPr="00995D20">
        <w:rPr>
          <w:rFonts w:ascii="Cambria" w:hAnsi="Cambria"/>
          <w:sz w:val="24"/>
          <w:szCs w:val="24"/>
        </w:rPr>
        <w:t xml:space="preserve"> </w:t>
      </w:r>
      <w:r w:rsidRPr="00995D20">
        <w:rPr>
          <w:rFonts w:ascii="Cambria" w:hAnsi="Cambria"/>
          <w:sz w:val="24"/>
          <w:szCs w:val="24"/>
        </w:rPr>
        <w:t xml:space="preserve">jurnalul său. </w:t>
      </w:r>
      <w:r w:rsidR="00B15029" w:rsidRPr="00995D20">
        <w:rPr>
          <w:rFonts w:ascii="Cambria" w:hAnsi="Cambria"/>
          <w:sz w:val="24"/>
          <w:szCs w:val="24"/>
        </w:rPr>
        <w:t>“</w:t>
      </w:r>
      <w:r w:rsidRPr="00995D20">
        <w:rPr>
          <w:rFonts w:ascii="Cambria" w:hAnsi="Cambria"/>
          <w:sz w:val="24"/>
          <w:szCs w:val="24"/>
        </w:rPr>
        <w:t>Va ieşi oare bine? Vom reuşi să scăpăm din marea</w:t>
      </w:r>
      <w:r w:rsidR="00AE2FCC" w:rsidRPr="00995D20">
        <w:rPr>
          <w:rFonts w:ascii="Cambria" w:hAnsi="Cambria"/>
          <w:sz w:val="24"/>
          <w:szCs w:val="24"/>
        </w:rPr>
        <w:t xml:space="preserve"> </w:t>
      </w:r>
      <w:r w:rsidRPr="00995D20">
        <w:rPr>
          <w:rFonts w:ascii="Cambria" w:hAnsi="Cambria"/>
          <w:sz w:val="24"/>
          <w:szCs w:val="24"/>
        </w:rPr>
        <w:t>pungă? Mai stă podul în picioare? Ore de încordare şi nelinişte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Secţii de apărare la stânga şi la dreapta parcursului. Adesea drumul</w:t>
      </w:r>
      <w:r w:rsidR="00AE2FCC" w:rsidRPr="00995D20">
        <w:rPr>
          <w:rFonts w:ascii="Cambria" w:hAnsi="Cambria"/>
          <w:sz w:val="24"/>
          <w:szCs w:val="24"/>
        </w:rPr>
        <w:t xml:space="preserve"> </w:t>
      </w:r>
      <w:r w:rsidRPr="00995D20">
        <w:rPr>
          <w:rFonts w:ascii="Cambria" w:hAnsi="Cambria"/>
          <w:sz w:val="24"/>
          <w:szCs w:val="24"/>
        </w:rPr>
        <w:t>însuşi este o linie a frontului, în sfârşit Donul! Podul intact. Ni se ia</w:t>
      </w:r>
      <w:r w:rsidR="00AE2FCC" w:rsidRPr="00995D20">
        <w:rPr>
          <w:rFonts w:ascii="Cambria" w:hAnsi="Cambria"/>
          <w:sz w:val="24"/>
          <w:szCs w:val="24"/>
        </w:rPr>
        <w:t xml:space="preserve"> </w:t>
      </w:r>
      <w:r w:rsidRPr="00995D20">
        <w:rPr>
          <w:rFonts w:ascii="Cambria" w:hAnsi="Cambria"/>
          <w:sz w:val="24"/>
          <w:szCs w:val="24"/>
        </w:rPr>
        <w:t>o greutate de pe inimă! Ne ocupăm poziţiile de tragere. Ruşii</w:t>
      </w:r>
      <w:r w:rsidR="00AE2FCC" w:rsidRPr="00995D20">
        <w:rPr>
          <w:rFonts w:ascii="Cambria" w:hAnsi="Cambria"/>
          <w:sz w:val="24"/>
          <w:szCs w:val="24"/>
        </w:rPr>
        <w:t xml:space="preserve"> </w:t>
      </w:r>
      <w:r w:rsidRPr="00995D20">
        <w:rPr>
          <w:rFonts w:ascii="Cambria" w:hAnsi="Cambria"/>
          <w:sz w:val="24"/>
          <w:szCs w:val="24"/>
        </w:rPr>
        <w:t>avansează deja. Cavaleria a trecut Donul pe la sudul nostru.</w:t>
      </w:r>
      <w:r w:rsidR="00B15029"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Câteva tancuri au fost aruncate în aer</w:t>
      </w:r>
      <w:r w:rsidRPr="00995D20">
        <w:rPr>
          <w:rFonts w:ascii="Cambria" w:hAnsi="Cambria"/>
          <w:sz w:val="24"/>
          <w:szCs w:val="24"/>
        </w:rPr>
        <w:t>”</w:t>
      </w:r>
      <w:r w:rsidR="00D73F02" w:rsidRPr="00995D20">
        <w:rPr>
          <w:rFonts w:ascii="Cambria" w:hAnsi="Cambria"/>
          <w:sz w:val="24"/>
          <w:szCs w:val="24"/>
        </w:rPr>
        <w:t>, a relatat un caporal mai</w:t>
      </w:r>
      <w:r w:rsidR="00AE2FCC" w:rsidRPr="00995D20">
        <w:rPr>
          <w:rFonts w:ascii="Cambria" w:hAnsi="Cambria"/>
          <w:sz w:val="24"/>
          <w:szCs w:val="24"/>
        </w:rPr>
        <w:t xml:space="preserve"> </w:t>
      </w:r>
      <w:r w:rsidR="00D73F02" w:rsidRPr="00995D20">
        <w:rPr>
          <w:rFonts w:ascii="Cambria" w:hAnsi="Cambria"/>
          <w:sz w:val="24"/>
          <w:szCs w:val="24"/>
        </w:rPr>
        <w:t xml:space="preserve">târziu, </w:t>
      </w:r>
      <w:r w:rsidRPr="00995D20">
        <w:rPr>
          <w:rFonts w:ascii="Cambria" w:hAnsi="Cambria"/>
          <w:sz w:val="24"/>
          <w:szCs w:val="24"/>
        </w:rPr>
        <w:t>“</w:t>
      </w:r>
      <w:r w:rsidR="00D73F02" w:rsidRPr="00995D20">
        <w:rPr>
          <w:rFonts w:ascii="Cambria" w:hAnsi="Cambria"/>
          <w:sz w:val="24"/>
          <w:szCs w:val="24"/>
        </w:rPr>
        <w:t>pentru că nu am primit carburant la timp.</w:t>
      </w:r>
      <w:r w:rsidRPr="00995D20">
        <w:rPr>
          <w:rFonts w:ascii="Cambria" w:hAnsi="Cambria"/>
          <w:sz w:val="24"/>
          <w:szCs w:val="24"/>
        </w:rPr>
        <w:t>”</w:t>
      </w:r>
      <w:r w:rsidR="00D73F02" w:rsidRPr="00995D20">
        <w:rPr>
          <w:rFonts w:ascii="Cambria" w:hAnsi="Cambria"/>
          <w:sz w:val="24"/>
          <w:szCs w:val="24"/>
        </w:rPr>
        <w:t xml:space="preserve"> Divizia 14 tancuri</w:t>
      </w:r>
      <w:r w:rsidR="00AE2FCC" w:rsidRPr="00995D20">
        <w:rPr>
          <w:rFonts w:ascii="Cambria" w:hAnsi="Cambria"/>
          <w:sz w:val="24"/>
          <w:szCs w:val="24"/>
        </w:rPr>
        <w:t xml:space="preserve"> </w:t>
      </w:r>
      <w:r w:rsidR="00D73F02" w:rsidRPr="00995D20">
        <w:rPr>
          <w:rFonts w:ascii="Cambria" w:hAnsi="Cambria"/>
          <w:sz w:val="24"/>
          <w:szCs w:val="24"/>
        </w:rPr>
        <w:t>mai avea doar douăzeci şi patru de tancuri care puteau fi reparate, aşa</w:t>
      </w:r>
      <w:r w:rsidR="00AE2FCC" w:rsidRPr="00995D20">
        <w:rPr>
          <w:rFonts w:ascii="Cambria" w:hAnsi="Cambria"/>
          <w:sz w:val="24"/>
          <w:szCs w:val="24"/>
        </w:rPr>
        <w:t xml:space="preserve"> </w:t>
      </w:r>
      <w:r w:rsidR="00D73F02" w:rsidRPr="00995D20">
        <w:rPr>
          <w:rFonts w:ascii="Cambria" w:hAnsi="Cambria"/>
          <w:sz w:val="24"/>
          <w:szCs w:val="24"/>
        </w:rPr>
        <w:t xml:space="preserve">că servanţii rămaşi au fost reorganizaţi </w:t>
      </w:r>
      <w:r w:rsidR="00802B3C" w:rsidRPr="00995D20">
        <w:rPr>
          <w:rFonts w:ascii="Cambria" w:hAnsi="Cambria"/>
          <w:sz w:val="24"/>
          <w:szCs w:val="24"/>
        </w:rPr>
        <w:t xml:space="preserve">într-o </w:t>
      </w:r>
      <w:r w:rsidR="00D73F02" w:rsidRPr="00995D20">
        <w:rPr>
          <w:rFonts w:ascii="Cambria" w:hAnsi="Cambria"/>
          <w:sz w:val="24"/>
          <w:szCs w:val="24"/>
        </w:rPr>
        <w:t>companie de infanterie,</w:t>
      </w:r>
      <w:r w:rsidR="00AE2FCC" w:rsidRPr="00995D20">
        <w:rPr>
          <w:rFonts w:ascii="Cambria" w:hAnsi="Cambria"/>
          <w:sz w:val="24"/>
          <w:szCs w:val="24"/>
        </w:rPr>
        <w:t xml:space="preserve"> </w:t>
      </w:r>
      <w:r w:rsidR="00D73F02" w:rsidRPr="00995D20">
        <w:rPr>
          <w:rFonts w:ascii="Cambria" w:hAnsi="Cambria"/>
          <w:sz w:val="24"/>
          <w:szCs w:val="24"/>
        </w:rPr>
        <w:t>înarmaţi cu carabine şi pistoale automate. Ofiţerii superiori erau în</w:t>
      </w:r>
      <w:r w:rsidR="00AE2FCC" w:rsidRPr="00995D20">
        <w:rPr>
          <w:rFonts w:ascii="Cambria" w:hAnsi="Cambria"/>
          <w:sz w:val="24"/>
          <w:szCs w:val="24"/>
        </w:rPr>
        <w:t xml:space="preserve"> </w:t>
      </w:r>
      <w:r w:rsidR="00D73F02" w:rsidRPr="00995D20">
        <w:rPr>
          <w:rFonts w:ascii="Cambria" w:hAnsi="Cambria"/>
          <w:sz w:val="24"/>
          <w:szCs w:val="24"/>
        </w:rPr>
        <w:t>pragul disperării. Pe 25 noiembrie, dimineaţa devreme, prinţul</w:t>
      </w:r>
      <w:r w:rsidR="00AE2FCC" w:rsidRPr="00995D20">
        <w:rPr>
          <w:rFonts w:ascii="Cambria" w:hAnsi="Cambria"/>
          <w:sz w:val="24"/>
          <w:szCs w:val="24"/>
        </w:rPr>
        <w:t xml:space="preserve"> </w:t>
      </w:r>
      <w:r w:rsidR="00D73F02" w:rsidRPr="00995D20">
        <w:rPr>
          <w:rFonts w:ascii="Cambria" w:hAnsi="Cambria"/>
          <w:sz w:val="24"/>
          <w:szCs w:val="24"/>
        </w:rPr>
        <w:t>Dohna</w:t>
      </w:r>
      <w:r w:rsidR="00802B3C" w:rsidRPr="00995D20">
        <w:rPr>
          <w:rFonts w:ascii="Cambria" w:hAnsi="Cambria"/>
          <w:sz w:val="24"/>
          <w:szCs w:val="24"/>
        </w:rPr>
        <w:t>-</w:t>
      </w:r>
      <w:r w:rsidR="00D73F02" w:rsidRPr="00995D20">
        <w:rPr>
          <w:rFonts w:ascii="Cambria" w:hAnsi="Cambria"/>
          <w:sz w:val="24"/>
          <w:szCs w:val="24"/>
        </w:rPr>
        <w:t>Schlobitten, ofiţerul de informaţii al Corpului 14 tancuri, a</w:t>
      </w:r>
      <w:r w:rsidR="00AE2FCC" w:rsidRPr="00995D20">
        <w:rPr>
          <w:rFonts w:ascii="Cambria" w:hAnsi="Cambria"/>
          <w:sz w:val="24"/>
          <w:szCs w:val="24"/>
        </w:rPr>
        <w:t xml:space="preserve"> </w:t>
      </w:r>
      <w:r w:rsidR="00D73F02" w:rsidRPr="00995D20">
        <w:rPr>
          <w:rFonts w:ascii="Cambria" w:hAnsi="Cambria"/>
          <w:sz w:val="24"/>
          <w:szCs w:val="24"/>
        </w:rPr>
        <w:t>surprins o discuţie între generalul Hube şi şeful său de stat</w:t>
      </w:r>
      <w:r w:rsidR="00802B3C" w:rsidRPr="00995D20">
        <w:rPr>
          <w:rFonts w:ascii="Cambria" w:hAnsi="Cambria"/>
          <w:sz w:val="24"/>
          <w:szCs w:val="24"/>
        </w:rPr>
        <w:t>-</w:t>
      </w:r>
      <w:r w:rsidR="00D73F02" w:rsidRPr="00995D20">
        <w:rPr>
          <w:rFonts w:ascii="Cambria" w:hAnsi="Cambria"/>
          <w:sz w:val="24"/>
          <w:szCs w:val="24"/>
        </w:rPr>
        <w:t>major,</w:t>
      </w:r>
      <w:r w:rsidR="00AE2FCC" w:rsidRPr="00995D20">
        <w:rPr>
          <w:rFonts w:ascii="Cambria" w:hAnsi="Cambria"/>
          <w:sz w:val="24"/>
          <w:szCs w:val="24"/>
        </w:rPr>
        <w:t xml:space="preserve"> </w:t>
      </w:r>
      <w:r w:rsidR="00D73F02" w:rsidRPr="00995D20">
        <w:rPr>
          <w:rFonts w:ascii="Cambria" w:hAnsi="Cambria"/>
          <w:sz w:val="24"/>
          <w:szCs w:val="24"/>
        </w:rPr>
        <w:t>colonelul Thunert, în care</w:t>
      </w:r>
      <w:r w:rsidR="00802B3C" w:rsidRPr="00995D20">
        <w:rPr>
          <w:rFonts w:ascii="Cambria" w:hAnsi="Cambria"/>
          <w:sz w:val="24"/>
          <w:szCs w:val="24"/>
        </w:rPr>
        <w:t xml:space="preserve"> s-au </w:t>
      </w:r>
      <w:r w:rsidR="00D73F02" w:rsidRPr="00995D20">
        <w:rPr>
          <w:rFonts w:ascii="Cambria" w:hAnsi="Cambria"/>
          <w:sz w:val="24"/>
          <w:szCs w:val="24"/>
        </w:rPr>
        <w:t xml:space="preserve">folosit expresii precum </w:t>
      </w:r>
      <w:r w:rsidRPr="00995D20">
        <w:rPr>
          <w:rFonts w:ascii="Cambria" w:hAnsi="Cambria"/>
          <w:sz w:val="24"/>
          <w:szCs w:val="24"/>
        </w:rPr>
        <w:t>“</w:t>
      </w:r>
      <w:r w:rsidR="00D73F02" w:rsidRPr="00995D20">
        <w:rPr>
          <w:rFonts w:ascii="Cambria" w:hAnsi="Cambria"/>
          <w:sz w:val="24"/>
          <w:szCs w:val="24"/>
        </w:rPr>
        <w:t>în ultimă</w:t>
      </w:r>
      <w:r w:rsidR="00AE2FCC" w:rsidRPr="00995D20">
        <w:rPr>
          <w:rFonts w:ascii="Cambria" w:hAnsi="Cambria"/>
          <w:sz w:val="24"/>
          <w:szCs w:val="24"/>
        </w:rPr>
        <w:t xml:space="preserve"> </w:t>
      </w:r>
      <w:r w:rsidR="00D73F02" w:rsidRPr="00995D20">
        <w:rPr>
          <w:rFonts w:ascii="Cambria" w:hAnsi="Cambria"/>
          <w:sz w:val="24"/>
          <w:szCs w:val="24"/>
        </w:rPr>
        <w:t>instanţă</w:t>
      </w:r>
      <w:r w:rsidRPr="00995D20">
        <w:rPr>
          <w:rFonts w:ascii="Cambria" w:hAnsi="Cambria"/>
          <w:sz w:val="24"/>
          <w:szCs w:val="24"/>
        </w:rPr>
        <w:t>”</w:t>
      </w:r>
      <w:r w:rsidR="00D73F02" w:rsidRPr="00995D20">
        <w:rPr>
          <w:rFonts w:ascii="Cambria" w:hAnsi="Cambria"/>
          <w:sz w:val="24"/>
          <w:szCs w:val="24"/>
        </w:rPr>
        <w:t xml:space="preserve"> şi </w:t>
      </w:r>
      <w:r w:rsidRPr="00995D20">
        <w:rPr>
          <w:rFonts w:ascii="Cambria" w:hAnsi="Cambria"/>
          <w:sz w:val="24"/>
          <w:szCs w:val="24"/>
        </w:rPr>
        <w:t>“</w:t>
      </w:r>
      <w:r w:rsidR="00D73F02" w:rsidRPr="00995D20">
        <w:rPr>
          <w:rFonts w:ascii="Cambria" w:hAnsi="Cambria"/>
          <w:sz w:val="24"/>
          <w:szCs w:val="24"/>
        </w:rPr>
        <w:t>un glonţ în cap</w:t>
      </w:r>
      <w:r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Temperatura a scăzut dramatic. Pământul era tare ca piatra, ceea</w:t>
      </w:r>
      <w:r w:rsidR="00AE2FCC" w:rsidRPr="00995D20">
        <w:rPr>
          <w:rFonts w:ascii="Cambria" w:hAnsi="Cambria"/>
          <w:sz w:val="24"/>
          <w:szCs w:val="24"/>
        </w:rPr>
        <w:t xml:space="preserve"> </w:t>
      </w:r>
      <w:r w:rsidRPr="00995D20">
        <w:rPr>
          <w:rFonts w:ascii="Cambria" w:hAnsi="Cambria"/>
          <w:sz w:val="24"/>
          <w:szCs w:val="24"/>
        </w:rPr>
        <w:t>ce însemna o rată crescută a pierderilor din cauza focului de</w:t>
      </w:r>
      <w:r w:rsidR="00AE2FCC" w:rsidRPr="00995D20">
        <w:rPr>
          <w:rFonts w:ascii="Cambria" w:hAnsi="Cambria"/>
          <w:sz w:val="24"/>
          <w:szCs w:val="24"/>
        </w:rPr>
        <w:t xml:space="preserve"> </w:t>
      </w:r>
      <w:r w:rsidRPr="00995D20">
        <w:rPr>
          <w:rFonts w:ascii="Cambria" w:hAnsi="Cambria"/>
          <w:sz w:val="24"/>
          <w:szCs w:val="24"/>
        </w:rPr>
        <w:t>mortiere, dar nu pământul îngheţat, ci apa îngheţată a îngreunat</w:t>
      </w:r>
      <w:r w:rsidR="00AE2FCC" w:rsidRPr="00995D20">
        <w:rPr>
          <w:rFonts w:ascii="Cambria" w:hAnsi="Cambria"/>
          <w:sz w:val="24"/>
          <w:szCs w:val="24"/>
        </w:rPr>
        <w:t xml:space="preserve"> </w:t>
      </w:r>
      <w:r w:rsidRPr="00995D20">
        <w:rPr>
          <w:rFonts w:ascii="Cambria" w:hAnsi="Cambria"/>
          <w:sz w:val="24"/>
          <w:szCs w:val="24"/>
        </w:rPr>
        <w:t>retragerea, îngheţul puternic însemn</w:t>
      </w:r>
      <w:r w:rsidR="008B4C7C" w:rsidRPr="00995D20">
        <w:rPr>
          <w:rFonts w:ascii="Cambria" w:hAnsi="Cambria"/>
          <w:sz w:val="24"/>
          <w:szCs w:val="24"/>
        </w:rPr>
        <w:t>ând</w:t>
      </w:r>
      <w:r w:rsidRPr="00995D20">
        <w:rPr>
          <w:rFonts w:ascii="Cambria" w:hAnsi="Cambria"/>
          <w:sz w:val="24"/>
          <w:szCs w:val="24"/>
        </w:rPr>
        <w:t xml:space="preserve"> că Donul va fi uşor de trecut</w:t>
      </w:r>
      <w:r w:rsidR="00AE2FCC" w:rsidRPr="00995D20">
        <w:rPr>
          <w:rFonts w:ascii="Cambria" w:hAnsi="Cambria"/>
          <w:sz w:val="24"/>
          <w:szCs w:val="24"/>
        </w:rPr>
        <w:t xml:space="preserve"> </w:t>
      </w:r>
      <w:r w:rsidRPr="00995D20">
        <w:rPr>
          <w:rFonts w:ascii="Cambria" w:hAnsi="Cambria"/>
          <w:sz w:val="24"/>
          <w:szCs w:val="24"/>
        </w:rPr>
        <w:t>pentru inamic. Noaptea următoare, infanteria sovietică a reuşit să</w:t>
      </w:r>
      <w:r w:rsidR="00AE2FCC" w:rsidRPr="00995D20">
        <w:rPr>
          <w:rFonts w:ascii="Cambria" w:hAnsi="Cambria"/>
          <w:sz w:val="24"/>
          <w:szCs w:val="24"/>
        </w:rPr>
        <w:t xml:space="preserve"> </w:t>
      </w:r>
      <w:r w:rsidRPr="00995D20">
        <w:rPr>
          <w:rFonts w:ascii="Cambria" w:hAnsi="Cambria"/>
          <w:sz w:val="24"/>
          <w:szCs w:val="24"/>
        </w:rPr>
        <w:t>treacă Donul lângă Peskovatka. A doua zi, dis</w:t>
      </w:r>
      <w:r w:rsidR="00802B3C" w:rsidRPr="00995D20">
        <w:rPr>
          <w:rFonts w:ascii="Cambria" w:hAnsi="Cambria"/>
          <w:sz w:val="24"/>
          <w:szCs w:val="24"/>
        </w:rPr>
        <w:t>-</w:t>
      </w:r>
      <w:r w:rsidRPr="00995D20">
        <w:rPr>
          <w:rFonts w:ascii="Cambria" w:hAnsi="Cambria"/>
          <w:sz w:val="24"/>
          <w:szCs w:val="24"/>
        </w:rPr>
        <w:t>de</w:t>
      </w:r>
      <w:r w:rsidR="00802B3C" w:rsidRPr="00995D20">
        <w:rPr>
          <w:rFonts w:ascii="Cambria" w:hAnsi="Cambria"/>
          <w:sz w:val="24"/>
          <w:szCs w:val="24"/>
        </w:rPr>
        <w:t>-</w:t>
      </w:r>
      <w:r w:rsidRPr="00995D20">
        <w:rPr>
          <w:rFonts w:ascii="Cambria" w:hAnsi="Cambria"/>
          <w:sz w:val="24"/>
          <w:szCs w:val="24"/>
        </w:rPr>
        <w:t>dimineaţă,</w:t>
      </w:r>
      <w:r w:rsidR="00AE2FCC" w:rsidRPr="00995D20">
        <w:rPr>
          <w:rFonts w:ascii="Cambria" w:hAnsi="Cambria"/>
          <w:sz w:val="24"/>
          <w:szCs w:val="24"/>
        </w:rPr>
        <w:t xml:space="preserve"> </w:t>
      </w:r>
      <w:r w:rsidRPr="00995D20">
        <w:rPr>
          <w:rFonts w:ascii="Cambria" w:hAnsi="Cambria"/>
          <w:sz w:val="24"/>
          <w:szCs w:val="24"/>
        </w:rPr>
        <w:t>pacienţii din spitalul de campanie</w:t>
      </w:r>
      <w:r w:rsidR="00802B3C" w:rsidRPr="00995D20">
        <w:rPr>
          <w:rFonts w:ascii="Cambria" w:hAnsi="Cambria"/>
          <w:sz w:val="24"/>
          <w:szCs w:val="24"/>
        </w:rPr>
        <w:t xml:space="preserve"> s-au </w:t>
      </w:r>
      <w:r w:rsidRPr="00995D20">
        <w:rPr>
          <w:rFonts w:ascii="Cambria" w:hAnsi="Cambria"/>
          <w:sz w:val="24"/>
          <w:szCs w:val="24"/>
        </w:rPr>
        <w:t>trezit în zgomot de mortiere</w:t>
      </w:r>
      <w:r w:rsidR="00AE2FCC" w:rsidRPr="00995D20">
        <w:rPr>
          <w:rFonts w:ascii="Cambria" w:hAnsi="Cambria"/>
          <w:sz w:val="24"/>
          <w:szCs w:val="24"/>
        </w:rPr>
        <w:t xml:space="preserve"> </w:t>
      </w:r>
      <w:r w:rsidRPr="00995D20">
        <w:rPr>
          <w:rFonts w:ascii="Cambria" w:hAnsi="Cambria"/>
          <w:sz w:val="24"/>
          <w:szCs w:val="24"/>
        </w:rPr>
        <w:t xml:space="preserve">şi de foc de mitralieră. </w:t>
      </w:r>
      <w:r w:rsidR="00B15029" w:rsidRPr="00995D20">
        <w:rPr>
          <w:rFonts w:ascii="Cambria" w:hAnsi="Cambria"/>
          <w:sz w:val="24"/>
          <w:szCs w:val="24"/>
        </w:rPr>
        <w:t>“</w:t>
      </w:r>
      <w:r w:rsidRPr="00995D20">
        <w:rPr>
          <w:rFonts w:ascii="Cambria" w:hAnsi="Cambria"/>
          <w:sz w:val="24"/>
          <w:szCs w:val="24"/>
        </w:rPr>
        <w:t>Toţi alergau de colo</w:t>
      </w:r>
      <w:r w:rsidR="00802B3C" w:rsidRPr="00995D20">
        <w:rPr>
          <w:rFonts w:ascii="Cambria" w:hAnsi="Cambria"/>
          <w:sz w:val="24"/>
          <w:szCs w:val="24"/>
        </w:rPr>
        <w:t>-</w:t>
      </w:r>
      <w:r w:rsidRPr="00995D20">
        <w:rPr>
          <w:rFonts w:ascii="Cambria" w:hAnsi="Cambria"/>
          <w:sz w:val="24"/>
          <w:szCs w:val="24"/>
        </w:rPr>
        <w:t>colo ca nişte găini fără</w:t>
      </w:r>
      <w:r w:rsidR="00AE2FCC" w:rsidRPr="00995D20">
        <w:rPr>
          <w:rFonts w:ascii="Cambria" w:hAnsi="Cambria"/>
          <w:sz w:val="24"/>
          <w:szCs w:val="24"/>
        </w:rPr>
        <w:t xml:space="preserve"> </w:t>
      </w:r>
      <w:r w:rsidRPr="00995D20">
        <w:rPr>
          <w:rFonts w:ascii="Cambria" w:hAnsi="Cambria"/>
          <w:sz w:val="24"/>
          <w:szCs w:val="24"/>
        </w:rPr>
        <w:t>cap</w:t>
      </w:r>
      <w:r w:rsidR="00B15029" w:rsidRPr="00995D20">
        <w:rPr>
          <w:rFonts w:ascii="Cambria" w:hAnsi="Cambria"/>
          <w:sz w:val="24"/>
          <w:szCs w:val="24"/>
        </w:rPr>
        <w:t>”</w:t>
      </w:r>
      <w:r w:rsidRPr="00995D20">
        <w:rPr>
          <w:rFonts w:ascii="Cambria" w:hAnsi="Cambria"/>
          <w:sz w:val="24"/>
          <w:szCs w:val="24"/>
        </w:rPr>
        <w:t>, relata subofiţerul bolnav de icter de la baza de reparaţii, care</w:t>
      </w:r>
      <w:r w:rsidR="00AE2FCC" w:rsidRPr="00995D20">
        <w:rPr>
          <w:rFonts w:ascii="Cambria" w:hAnsi="Cambria"/>
          <w:sz w:val="24"/>
          <w:szCs w:val="24"/>
        </w:rPr>
        <w:t xml:space="preserve"> </w:t>
      </w:r>
      <w:r w:rsidRPr="00995D20">
        <w:rPr>
          <w:rFonts w:ascii="Cambria" w:hAnsi="Cambria"/>
          <w:sz w:val="24"/>
          <w:szCs w:val="24"/>
        </w:rPr>
        <w:t>supravieţuise în acea noapte sub cerul liber, negăsindu</w:t>
      </w:r>
      <w:r w:rsidR="00802B3C" w:rsidRPr="00995D20">
        <w:rPr>
          <w:rFonts w:ascii="Cambria" w:hAnsi="Cambria"/>
          <w:sz w:val="24"/>
          <w:szCs w:val="24"/>
        </w:rPr>
        <w:t>-</w:t>
      </w:r>
      <w:r w:rsidRPr="00995D20">
        <w:rPr>
          <w:rFonts w:ascii="Cambria" w:hAnsi="Cambria"/>
          <w:sz w:val="24"/>
          <w:szCs w:val="24"/>
        </w:rPr>
        <w:t>i</w:t>
      </w:r>
      <w:r w:rsidR="00802B3C" w:rsidRPr="00995D20">
        <w:rPr>
          <w:rFonts w:ascii="Cambria" w:hAnsi="Cambria"/>
          <w:sz w:val="24"/>
          <w:szCs w:val="24"/>
        </w:rPr>
        <w:t xml:space="preserve">-se </w:t>
      </w:r>
      <w:r w:rsidRPr="00995D20">
        <w:rPr>
          <w:rFonts w:ascii="Cambria" w:hAnsi="Cambria"/>
          <w:sz w:val="24"/>
          <w:szCs w:val="24"/>
        </w:rPr>
        <w:t>un loc în</w:t>
      </w:r>
      <w:r w:rsidR="00AE2FCC" w:rsidRPr="00995D20">
        <w:rPr>
          <w:rFonts w:ascii="Cambria" w:hAnsi="Cambria"/>
          <w:sz w:val="24"/>
          <w:szCs w:val="24"/>
        </w:rPr>
        <w:t xml:space="preserve"> </w:t>
      </w:r>
      <w:r w:rsidRPr="00995D20">
        <w:rPr>
          <w:rFonts w:ascii="Cambria" w:hAnsi="Cambria"/>
          <w:sz w:val="24"/>
          <w:szCs w:val="24"/>
        </w:rPr>
        <w:t xml:space="preserve">spitalul de campanie. </w:t>
      </w:r>
      <w:r w:rsidR="00B15029" w:rsidRPr="00995D20">
        <w:rPr>
          <w:rFonts w:ascii="Cambria" w:hAnsi="Cambria"/>
          <w:sz w:val="24"/>
          <w:szCs w:val="24"/>
        </w:rPr>
        <w:t>“</w:t>
      </w:r>
      <w:r w:rsidRPr="00995D20">
        <w:rPr>
          <w:rFonts w:ascii="Cambria" w:hAnsi="Cambria"/>
          <w:sz w:val="24"/>
          <w:szCs w:val="24"/>
        </w:rPr>
        <w:t>Pe drum erau şiruri de vehicule, unul în</w:t>
      </w:r>
      <w:r w:rsidR="00AE2FCC" w:rsidRPr="00995D20">
        <w:rPr>
          <w:rFonts w:ascii="Cambria" w:hAnsi="Cambria"/>
          <w:sz w:val="24"/>
          <w:szCs w:val="24"/>
        </w:rPr>
        <w:t xml:space="preserve"> </w:t>
      </w:r>
      <w:r w:rsidRPr="00995D20">
        <w:rPr>
          <w:rFonts w:ascii="Cambria" w:hAnsi="Cambria"/>
          <w:sz w:val="24"/>
          <w:szCs w:val="24"/>
        </w:rPr>
        <w:t>spatele celuilalt, în timp ce bombele de mortiere cădeau în jurul lor</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Ici şi colo, câte un vehicul era lovit şi se făcea scrum. Răniţii grav</w:t>
      </w:r>
      <w:r w:rsidR="00AE2FCC" w:rsidRPr="00995D20">
        <w:rPr>
          <w:rFonts w:ascii="Cambria" w:hAnsi="Cambria"/>
          <w:sz w:val="24"/>
          <w:szCs w:val="24"/>
        </w:rPr>
        <w:t xml:space="preserve"> </w:t>
      </w:r>
      <w:r w:rsidRPr="00995D20">
        <w:rPr>
          <w:rFonts w:ascii="Cambria" w:hAnsi="Cambria"/>
          <w:sz w:val="24"/>
          <w:szCs w:val="24"/>
        </w:rPr>
        <w:t>nu puteau fi transportaţi, din lipsă de camioane. O companie adunată în grabă din soldaţi din mai multe unităţi a reuşit să respingă</w:t>
      </w:r>
      <w:r w:rsidR="00AE2FCC" w:rsidRPr="00995D20">
        <w:rPr>
          <w:rFonts w:ascii="Cambria" w:hAnsi="Cambria"/>
          <w:sz w:val="24"/>
          <w:szCs w:val="24"/>
        </w:rPr>
        <w:t xml:space="preserve"> </w:t>
      </w:r>
      <w:r w:rsidR="002A40A2" w:rsidRPr="00995D20">
        <w:rPr>
          <w:rFonts w:ascii="Cambria" w:hAnsi="Cambria"/>
          <w:sz w:val="24"/>
          <w:szCs w:val="24"/>
        </w:rPr>
        <w:t>i</w:t>
      </w:r>
      <w:r w:rsidRPr="00995D20">
        <w:rPr>
          <w:rFonts w:ascii="Cambria" w:hAnsi="Cambria"/>
          <w:sz w:val="24"/>
          <w:szCs w:val="24"/>
        </w:rPr>
        <w:t>na</w:t>
      </w:r>
      <w:r w:rsidR="002A40A2" w:rsidRPr="00995D20">
        <w:rPr>
          <w:rFonts w:ascii="Cambria" w:hAnsi="Cambria"/>
          <w:sz w:val="24"/>
          <w:szCs w:val="24"/>
        </w:rPr>
        <w:t>m</w:t>
      </w:r>
      <w:r w:rsidRPr="00995D20">
        <w:rPr>
          <w:rFonts w:ascii="Cambria" w:hAnsi="Cambria"/>
          <w:sz w:val="24"/>
          <w:szCs w:val="24"/>
        </w:rPr>
        <w:t>icul exact înainte ca acesta să ajungă la spitalul de campanie.</w:t>
      </w:r>
      <w:r w:rsidR="00B15029"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acea seară, personalul Cartierului General al Corpului 14 tancuri</w:t>
      </w:r>
      <w:r w:rsidR="00AE2FCC" w:rsidRPr="00995D20">
        <w:rPr>
          <w:rFonts w:ascii="Cambria" w:hAnsi="Cambria"/>
          <w:sz w:val="24"/>
          <w:szCs w:val="24"/>
        </w:rPr>
        <w:t xml:space="preserve"> </w:t>
      </w:r>
      <w:r w:rsidR="00D73F02" w:rsidRPr="00995D20">
        <w:rPr>
          <w:rFonts w:ascii="Cambria" w:hAnsi="Cambria"/>
          <w:sz w:val="24"/>
          <w:szCs w:val="24"/>
        </w:rPr>
        <w:t xml:space="preserve">a primit ordinul de a distruge </w:t>
      </w:r>
      <w:r w:rsidR="00B15029" w:rsidRPr="00995D20">
        <w:rPr>
          <w:rFonts w:ascii="Cambria" w:hAnsi="Cambria"/>
          <w:sz w:val="24"/>
          <w:szCs w:val="24"/>
        </w:rPr>
        <w:t>“</w:t>
      </w:r>
      <w:r w:rsidR="00D73F02" w:rsidRPr="00995D20">
        <w:rPr>
          <w:rFonts w:ascii="Cambria" w:hAnsi="Cambria"/>
          <w:sz w:val="24"/>
          <w:szCs w:val="24"/>
        </w:rPr>
        <w:t>toate articolele de echipament, dosare şi</w:t>
      </w:r>
      <w:r w:rsidR="00AE2FCC" w:rsidRPr="00995D20">
        <w:rPr>
          <w:rFonts w:ascii="Cambria" w:hAnsi="Cambria"/>
          <w:sz w:val="24"/>
          <w:szCs w:val="24"/>
        </w:rPr>
        <w:t xml:space="preserve"> </w:t>
      </w:r>
      <w:r w:rsidR="00D73F02" w:rsidRPr="00995D20">
        <w:rPr>
          <w:rFonts w:ascii="Cambria" w:hAnsi="Cambria"/>
          <w:sz w:val="24"/>
          <w:szCs w:val="24"/>
        </w:rPr>
        <w:t>vehicule care nu erau absolut nece</w:t>
      </w:r>
      <w:r w:rsidR="002A40A2" w:rsidRPr="00995D20">
        <w:rPr>
          <w:rFonts w:ascii="Cambria" w:hAnsi="Cambria"/>
          <w:sz w:val="24"/>
          <w:szCs w:val="24"/>
        </w:rPr>
        <w:t>s</w:t>
      </w:r>
      <w:r w:rsidR="00D73F02" w:rsidRPr="00995D20">
        <w:rPr>
          <w:rFonts w:ascii="Cambria" w:hAnsi="Cambria"/>
          <w:sz w:val="24"/>
          <w:szCs w:val="24"/>
        </w:rPr>
        <w:t>are</w:t>
      </w:r>
      <w:r w:rsidR="00B15029" w:rsidRPr="00995D20">
        <w:rPr>
          <w:rFonts w:ascii="Cambria" w:hAnsi="Cambria"/>
          <w:sz w:val="24"/>
          <w:szCs w:val="24"/>
        </w:rPr>
        <w:t>”</w:t>
      </w:r>
      <w:r w:rsidR="00D73F02" w:rsidRPr="00995D20">
        <w:rPr>
          <w:rFonts w:ascii="Cambria" w:hAnsi="Cambria"/>
          <w:sz w:val="24"/>
          <w:szCs w:val="24"/>
        </w:rPr>
        <w:t>. Urmau să se retragă peste</w:t>
      </w:r>
      <w:r w:rsidR="00AE2FCC" w:rsidRPr="00995D20">
        <w:rPr>
          <w:rFonts w:ascii="Cambria" w:hAnsi="Cambria"/>
          <w:sz w:val="24"/>
          <w:szCs w:val="24"/>
        </w:rPr>
        <w:t xml:space="preserve"> </w:t>
      </w:r>
      <w:r w:rsidR="00D73F02" w:rsidRPr="00995D20">
        <w:rPr>
          <w:rFonts w:ascii="Cambria" w:hAnsi="Cambria"/>
          <w:sz w:val="24"/>
          <w:szCs w:val="24"/>
        </w:rPr>
        <w:t>Don spre Stalingrad. A doua zi, 26 noiembrie, Divizia 16 tancuri şi o</w:t>
      </w:r>
      <w:r w:rsidR="00AE2FCC" w:rsidRPr="00995D20">
        <w:rPr>
          <w:rFonts w:ascii="Cambria" w:hAnsi="Cambria"/>
          <w:sz w:val="24"/>
          <w:szCs w:val="24"/>
        </w:rPr>
        <w:t xml:space="preserve"> </w:t>
      </w:r>
      <w:r w:rsidR="00D73F02" w:rsidRPr="00995D20">
        <w:rPr>
          <w:rFonts w:ascii="Cambria" w:hAnsi="Cambria"/>
          <w:sz w:val="24"/>
          <w:szCs w:val="24"/>
        </w:rPr>
        <w:t>parte a Diviziei 44 infanterie au fost printre ultimele unităţi ale</w:t>
      </w:r>
      <w:r w:rsidR="00AE2FCC" w:rsidRPr="00995D20">
        <w:rPr>
          <w:rFonts w:ascii="Cambria" w:hAnsi="Cambria"/>
          <w:sz w:val="24"/>
          <w:szCs w:val="24"/>
        </w:rPr>
        <w:t xml:space="preserve"> </w:t>
      </w:r>
      <w:r w:rsidR="00D73F02" w:rsidRPr="00995D20">
        <w:rPr>
          <w:rFonts w:ascii="Cambria" w:hAnsi="Cambria"/>
          <w:sz w:val="24"/>
          <w:szCs w:val="24"/>
        </w:rPr>
        <w:t>Armatei 6 rămase la vest de Don</w:t>
      </w:r>
      <w:r w:rsidRPr="00995D20">
        <w:rPr>
          <w:rFonts w:ascii="Cambria" w:hAnsi="Cambria"/>
          <w:sz w:val="24"/>
          <w:szCs w:val="24"/>
        </w:rPr>
        <w:t>. Î</w:t>
      </w:r>
      <w:r w:rsidR="00D73F02" w:rsidRPr="00995D20">
        <w:rPr>
          <w:rFonts w:ascii="Cambria" w:hAnsi="Cambria"/>
          <w:sz w:val="24"/>
          <w:szCs w:val="24"/>
        </w:rPr>
        <w:t xml:space="preserve">n acea </w:t>
      </w:r>
      <w:r w:rsidR="00D73F02" w:rsidRPr="00995D20">
        <w:rPr>
          <w:rFonts w:ascii="Cambria" w:hAnsi="Cambria"/>
          <w:sz w:val="24"/>
          <w:szCs w:val="24"/>
        </w:rPr>
        <w:lastRenderedPageBreak/>
        <w:t>noapte au trecut podul de</w:t>
      </w:r>
      <w:r w:rsidR="00AE2FCC" w:rsidRPr="00995D20">
        <w:rPr>
          <w:rFonts w:ascii="Cambria" w:hAnsi="Cambria"/>
          <w:sz w:val="24"/>
          <w:szCs w:val="24"/>
        </w:rPr>
        <w:t xml:space="preserve"> </w:t>
      </w:r>
      <w:r w:rsidR="00D73F02" w:rsidRPr="00995D20">
        <w:rPr>
          <w:rFonts w:ascii="Cambria" w:hAnsi="Cambria"/>
          <w:sz w:val="24"/>
          <w:szCs w:val="24"/>
        </w:rPr>
        <w:t>la Lucinski spre Stalingrad. Pentru Divizia 16 tancuri, acesta era</w:t>
      </w:r>
      <w:r w:rsidR="00AE2FCC"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exact acelaşi pod pe care</w:t>
      </w:r>
      <w:r w:rsidR="00802B3C" w:rsidRPr="00995D20">
        <w:rPr>
          <w:rFonts w:ascii="Cambria" w:hAnsi="Cambria"/>
          <w:sz w:val="24"/>
          <w:szCs w:val="24"/>
        </w:rPr>
        <w:t xml:space="preserve"> l-am </w:t>
      </w:r>
      <w:r w:rsidR="00D73F02" w:rsidRPr="00995D20">
        <w:rPr>
          <w:rFonts w:ascii="Cambria" w:hAnsi="Cambria"/>
          <w:sz w:val="24"/>
          <w:szCs w:val="24"/>
        </w:rPr>
        <w:t>trecut cu douăsprezece săptămâni în</w:t>
      </w:r>
      <w:r w:rsidR="00AE2FCC" w:rsidRPr="00995D20">
        <w:rPr>
          <w:rFonts w:ascii="Cambria" w:hAnsi="Cambria"/>
          <w:sz w:val="24"/>
          <w:szCs w:val="24"/>
        </w:rPr>
        <w:t xml:space="preserve"> </w:t>
      </w:r>
      <w:r w:rsidR="00D73F02" w:rsidRPr="00995D20">
        <w:rPr>
          <w:rFonts w:ascii="Cambria" w:hAnsi="Cambria"/>
          <w:sz w:val="24"/>
          <w:szCs w:val="24"/>
        </w:rPr>
        <w:t>urmă pentru primul nostru atac asupra oraşului de pe Volga</w:t>
      </w:r>
      <w:r w:rsidR="00B15029"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 companie de infanterie mecanizată din Regimentul 64 infanterie mecanizată a acoperit retragerea sub comanda locotenentului</w:t>
      </w:r>
      <w:r w:rsidR="00AE2FCC" w:rsidRPr="00995D20">
        <w:rPr>
          <w:rFonts w:ascii="Cambria" w:hAnsi="Cambria"/>
          <w:sz w:val="24"/>
          <w:szCs w:val="24"/>
        </w:rPr>
        <w:t xml:space="preserve"> </w:t>
      </w:r>
      <w:r w:rsidRPr="00995D20">
        <w:rPr>
          <w:rFonts w:ascii="Cambria" w:hAnsi="Cambria"/>
          <w:sz w:val="24"/>
          <w:szCs w:val="24"/>
        </w:rPr>
        <w:t>von Mutius. Misiunea ei era să apere podul, permiţându</w:t>
      </w:r>
      <w:r w:rsidR="00802B3C" w:rsidRPr="00995D20">
        <w:rPr>
          <w:rFonts w:ascii="Cambria" w:hAnsi="Cambria"/>
          <w:sz w:val="24"/>
          <w:szCs w:val="24"/>
        </w:rPr>
        <w:t xml:space="preserve">-le </w:t>
      </w:r>
      <w:r w:rsidRPr="00995D20">
        <w:rPr>
          <w:rFonts w:ascii="Cambria" w:hAnsi="Cambria"/>
          <w:sz w:val="24"/>
          <w:szCs w:val="24"/>
        </w:rPr>
        <w:t>să treacă</w:t>
      </w:r>
      <w:r w:rsidR="00AE2FCC" w:rsidRPr="00995D20">
        <w:rPr>
          <w:rFonts w:ascii="Cambria" w:hAnsi="Cambria"/>
          <w:sz w:val="24"/>
          <w:szCs w:val="24"/>
        </w:rPr>
        <w:t xml:space="preserve"> </w:t>
      </w:r>
      <w:r w:rsidRPr="00995D20">
        <w:rPr>
          <w:rFonts w:ascii="Cambria" w:hAnsi="Cambria"/>
          <w:sz w:val="24"/>
          <w:szCs w:val="24"/>
        </w:rPr>
        <w:t>celor rătăciţi de unitate până la ora 3.30, când podul de pe Don, lung</w:t>
      </w:r>
      <w:r w:rsidR="00AE2FCC" w:rsidRPr="00995D20">
        <w:rPr>
          <w:rFonts w:ascii="Cambria" w:hAnsi="Cambria"/>
          <w:sz w:val="24"/>
          <w:szCs w:val="24"/>
        </w:rPr>
        <w:t xml:space="preserve"> </w:t>
      </w:r>
      <w:r w:rsidRPr="00995D20">
        <w:rPr>
          <w:rFonts w:ascii="Cambria" w:hAnsi="Cambria"/>
          <w:sz w:val="24"/>
          <w:szCs w:val="24"/>
        </w:rPr>
        <w:t>de trei sute de metri, trebuia aruncat în aer. La ora 3.10, tânărul şi</w:t>
      </w:r>
      <w:r w:rsidR="00AE2FCC" w:rsidRPr="00995D20">
        <w:rPr>
          <w:rFonts w:ascii="Cambria" w:hAnsi="Cambria"/>
          <w:sz w:val="24"/>
          <w:szCs w:val="24"/>
        </w:rPr>
        <w:t xml:space="preserve"> </w:t>
      </w:r>
      <w:r w:rsidRPr="00995D20">
        <w:rPr>
          <w:rFonts w:ascii="Cambria" w:hAnsi="Cambria"/>
          <w:sz w:val="24"/>
          <w:szCs w:val="24"/>
        </w:rPr>
        <w:t>înflăcăratul Mutius a recunoscut faţă de sergentul</w:t>
      </w:r>
      <w:r w:rsidR="00802B3C" w:rsidRPr="00995D20">
        <w:rPr>
          <w:rFonts w:ascii="Cambria" w:hAnsi="Cambria"/>
          <w:sz w:val="24"/>
          <w:szCs w:val="24"/>
        </w:rPr>
        <w:t>-</w:t>
      </w:r>
      <w:r w:rsidRPr="00995D20">
        <w:rPr>
          <w:rFonts w:ascii="Cambria" w:hAnsi="Cambria"/>
          <w:sz w:val="24"/>
          <w:szCs w:val="24"/>
        </w:rPr>
        <w:t xml:space="preserve">major al companiei sale, Oberfeldwebel Wallrawe, că era </w:t>
      </w:r>
      <w:r w:rsidR="00B15029" w:rsidRPr="00995D20">
        <w:rPr>
          <w:rFonts w:ascii="Cambria" w:hAnsi="Cambria"/>
          <w:sz w:val="24"/>
          <w:szCs w:val="24"/>
        </w:rPr>
        <w:t>“</w:t>
      </w:r>
      <w:r w:rsidRPr="00995D20">
        <w:rPr>
          <w:rFonts w:ascii="Cambria" w:hAnsi="Cambria"/>
          <w:sz w:val="24"/>
          <w:szCs w:val="24"/>
        </w:rPr>
        <w:t>foarte mândru</w:t>
      </w:r>
      <w:r w:rsidR="00B15029" w:rsidRPr="00995D20">
        <w:rPr>
          <w:rFonts w:ascii="Cambria" w:hAnsi="Cambria"/>
          <w:sz w:val="24"/>
          <w:szCs w:val="24"/>
        </w:rPr>
        <w:t>”</w:t>
      </w:r>
      <w:r w:rsidRPr="00995D20">
        <w:rPr>
          <w:rFonts w:ascii="Cambria" w:hAnsi="Cambria"/>
          <w:sz w:val="24"/>
          <w:szCs w:val="24"/>
        </w:rPr>
        <w:t xml:space="preserve"> să</w:t>
      </w:r>
      <w:r w:rsidR="00AE2FCC" w:rsidRPr="00995D20">
        <w:rPr>
          <w:rFonts w:ascii="Cambria" w:hAnsi="Cambria"/>
          <w:sz w:val="24"/>
          <w:szCs w:val="24"/>
        </w:rPr>
        <w:t xml:space="preserve"> </w:t>
      </w:r>
      <w:r w:rsidRPr="00995D20">
        <w:rPr>
          <w:rFonts w:ascii="Cambria" w:hAnsi="Cambria"/>
          <w:sz w:val="24"/>
          <w:szCs w:val="24"/>
        </w:rPr>
        <w:t xml:space="preserve">fie </w:t>
      </w:r>
      <w:r w:rsidR="00B15029" w:rsidRPr="00995D20">
        <w:rPr>
          <w:rFonts w:ascii="Cambria" w:hAnsi="Cambria"/>
          <w:sz w:val="24"/>
          <w:szCs w:val="24"/>
        </w:rPr>
        <w:t>“</w:t>
      </w:r>
      <w:r w:rsidRPr="00995D20">
        <w:rPr>
          <w:rFonts w:ascii="Cambria" w:hAnsi="Cambria"/>
          <w:sz w:val="24"/>
          <w:szCs w:val="24"/>
        </w:rPr>
        <w:t>ultimul ofiţer al Wehrmacht</w:t>
      </w:r>
      <w:r w:rsidR="00802B3C" w:rsidRPr="00995D20">
        <w:rPr>
          <w:rFonts w:ascii="Cambria" w:hAnsi="Cambria"/>
          <w:sz w:val="24"/>
          <w:szCs w:val="24"/>
        </w:rPr>
        <w:t>-</w:t>
      </w:r>
      <w:r w:rsidRPr="00995D20">
        <w:rPr>
          <w:rFonts w:ascii="Cambria" w:hAnsi="Cambria"/>
          <w:sz w:val="24"/>
          <w:szCs w:val="24"/>
        </w:rPr>
        <w:t>ului care trecea podul acesta</w:t>
      </w:r>
      <w:r w:rsidR="00B15029" w:rsidRPr="00995D20">
        <w:rPr>
          <w:rFonts w:ascii="Cambria" w:hAnsi="Cambria"/>
          <w:sz w:val="24"/>
          <w:szCs w:val="24"/>
        </w:rPr>
        <w: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Wallrawe nu a făcut nici un comentariu. Douăzeci de minute mai</w:t>
      </w:r>
      <w:r w:rsidR="00AE2FCC" w:rsidRPr="00995D20">
        <w:rPr>
          <w:rFonts w:ascii="Cambria" w:hAnsi="Cambria"/>
          <w:sz w:val="24"/>
          <w:szCs w:val="24"/>
        </w:rPr>
        <w:t xml:space="preserve"> </w:t>
      </w:r>
      <w:r w:rsidRPr="00995D20">
        <w:rPr>
          <w:rFonts w:ascii="Cambria" w:hAnsi="Cambria"/>
          <w:sz w:val="24"/>
          <w:szCs w:val="24"/>
        </w:rPr>
        <w:t>târziu, după ce infanteria mecanizată se afla de partea cealaltă, pe</w:t>
      </w:r>
      <w:r w:rsidR="00AE2FCC" w:rsidRPr="00995D20">
        <w:rPr>
          <w:rFonts w:ascii="Cambria" w:hAnsi="Cambria"/>
          <w:sz w:val="24"/>
          <w:szCs w:val="24"/>
        </w:rPr>
        <w:t xml:space="preserve"> </w:t>
      </w:r>
      <w:r w:rsidRPr="00995D20">
        <w:rPr>
          <w:rFonts w:ascii="Cambria" w:hAnsi="Cambria"/>
          <w:sz w:val="24"/>
          <w:szCs w:val="24"/>
        </w:rPr>
        <w:t>malul de est al Donului, geniştii au aruncat podul în aer. Armata 6</w:t>
      </w:r>
      <w:r w:rsidR="00AE2FCC" w:rsidRPr="00995D20">
        <w:rPr>
          <w:rFonts w:ascii="Cambria" w:hAnsi="Cambria"/>
          <w:sz w:val="24"/>
          <w:szCs w:val="24"/>
        </w:rPr>
        <w:t xml:space="preserve"> </w:t>
      </w:r>
      <w:r w:rsidRPr="00995D20">
        <w:rPr>
          <w:rFonts w:ascii="Cambria" w:hAnsi="Cambria"/>
          <w:sz w:val="24"/>
          <w:szCs w:val="24"/>
        </w:rPr>
        <w:t>era acum izolată între Don şi Volga.</w:t>
      </w:r>
    </w:p>
    <w:p w:rsidR="00802B3C" w:rsidRPr="00995D20" w:rsidRDefault="00D73F02" w:rsidP="00995D20">
      <w:pPr>
        <w:rPr>
          <w:rFonts w:ascii="Cambria" w:hAnsi="Cambria"/>
          <w:sz w:val="24"/>
          <w:szCs w:val="24"/>
        </w:rPr>
      </w:pPr>
      <w:r w:rsidRPr="00995D20">
        <w:rPr>
          <w:rFonts w:ascii="Cambria" w:hAnsi="Cambria"/>
          <w:sz w:val="24"/>
          <w:szCs w:val="24"/>
        </w:rPr>
        <w:t>Triumful nu a îmblânzit atitudinea ostaşilor Armatei Roşii faţă</w:t>
      </w:r>
      <w:r w:rsidR="00AE2FCC" w:rsidRPr="00995D20">
        <w:rPr>
          <w:rFonts w:ascii="Cambria" w:hAnsi="Cambria"/>
          <w:sz w:val="24"/>
          <w:szCs w:val="24"/>
        </w:rPr>
        <w:t xml:space="preserve"> </w:t>
      </w:r>
      <w:r w:rsidRPr="00995D20">
        <w:rPr>
          <w:rFonts w:ascii="Cambria" w:hAnsi="Cambria"/>
          <w:sz w:val="24"/>
          <w:szCs w:val="24"/>
        </w:rPr>
        <w:t xml:space="preserve">de inamic. </w:t>
      </w:r>
      <w:r w:rsidR="00B15029" w:rsidRPr="00995D20">
        <w:rPr>
          <w:rFonts w:ascii="Cambria" w:hAnsi="Cambria"/>
          <w:sz w:val="24"/>
          <w:szCs w:val="24"/>
        </w:rPr>
        <w:t>“</w:t>
      </w:r>
      <w:r w:rsidRPr="00995D20">
        <w:rPr>
          <w:rFonts w:ascii="Cambria" w:hAnsi="Cambria"/>
          <w:sz w:val="24"/>
          <w:szCs w:val="24"/>
        </w:rPr>
        <w:t>Mă simt mult mai bine pentru că am început</w:t>
      </w:r>
      <w:r w:rsidR="00802B3C" w:rsidRPr="00995D20">
        <w:rPr>
          <w:rFonts w:ascii="Cambria" w:hAnsi="Cambria"/>
          <w:sz w:val="24"/>
          <w:szCs w:val="24"/>
        </w:rPr>
        <w:t xml:space="preserve"> să-i </w:t>
      </w:r>
      <w:r w:rsidRPr="00995D20">
        <w:rPr>
          <w:rFonts w:ascii="Cambria" w:hAnsi="Cambria"/>
          <w:sz w:val="24"/>
          <w:szCs w:val="24"/>
        </w:rPr>
        <w:t>distrugem pe germani</w:t>
      </w:r>
      <w:r w:rsidR="00B15029" w:rsidRPr="00995D20">
        <w:rPr>
          <w:rFonts w:ascii="Cambria" w:hAnsi="Cambria"/>
          <w:sz w:val="24"/>
          <w:szCs w:val="24"/>
        </w:rPr>
        <w:t>”</w:t>
      </w:r>
      <w:r w:rsidRPr="00995D20">
        <w:rPr>
          <w:rFonts w:ascii="Cambria" w:hAnsi="Cambria"/>
          <w:sz w:val="24"/>
          <w:szCs w:val="24"/>
        </w:rPr>
        <w:t>, scria un ostaş soţiei sale pe 26 noiembrie</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Acesta a fost momentul în care am început să batem şerpii</w:t>
      </w:r>
      <w:r w:rsidR="00AE2FCC" w:rsidRPr="00995D20">
        <w:rPr>
          <w:rFonts w:ascii="Cambria" w:hAnsi="Cambria"/>
          <w:sz w:val="24"/>
          <w:szCs w:val="24"/>
        </w:rPr>
        <w:t>.</w:t>
      </w:r>
    </w:p>
    <w:p w:rsidR="002A40A2" w:rsidRPr="00995D20" w:rsidRDefault="00D73F02" w:rsidP="00995D20">
      <w:pPr>
        <w:rPr>
          <w:rFonts w:ascii="Cambria" w:hAnsi="Cambria"/>
          <w:sz w:val="24"/>
          <w:szCs w:val="24"/>
        </w:rPr>
      </w:pPr>
      <w:r w:rsidRPr="00995D20">
        <w:rPr>
          <w:rFonts w:ascii="Cambria" w:hAnsi="Cambria"/>
          <w:sz w:val="24"/>
          <w:szCs w:val="24"/>
        </w:rPr>
        <w:t>Capturăm o grămadă. De</w:t>
      </w:r>
      <w:r w:rsidR="00802B3C" w:rsidRPr="00995D20">
        <w:rPr>
          <w:rFonts w:ascii="Cambria" w:hAnsi="Cambria"/>
          <w:sz w:val="24"/>
          <w:szCs w:val="24"/>
        </w:rPr>
        <w:t>-</w:t>
      </w:r>
      <w:r w:rsidRPr="00995D20">
        <w:rPr>
          <w:rFonts w:ascii="Cambria" w:hAnsi="Cambria"/>
          <w:sz w:val="24"/>
          <w:szCs w:val="24"/>
        </w:rPr>
        <w:t>abia dacă avem timp</w:t>
      </w:r>
      <w:r w:rsidR="00802B3C" w:rsidRPr="00995D20">
        <w:rPr>
          <w:rFonts w:ascii="Cambria" w:hAnsi="Cambria"/>
          <w:sz w:val="24"/>
          <w:szCs w:val="24"/>
        </w:rPr>
        <w:t xml:space="preserve"> să-i </w:t>
      </w:r>
      <w:r w:rsidRPr="00995D20">
        <w:rPr>
          <w:rFonts w:ascii="Cambria" w:hAnsi="Cambria"/>
          <w:sz w:val="24"/>
          <w:szCs w:val="24"/>
        </w:rPr>
        <w:t>transferăm în</w:t>
      </w:r>
      <w:r w:rsidR="00AE2FCC" w:rsidRPr="00995D20">
        <w:rPr>
          <w:rFonts w:ascii="Cambria" w:hAnsi="Cambria"/>
          <w:sz w:val="24"/>
          <w:szCs w:val="24"/>
        </w:rPr>
        <w:t xml:space="preserve"> </w:t>
      </w:r>
      <w:r w:rsidRPr="00995D20">
        <w:rPr>
          <w:rFonts w:ascii="Cambria" w:hAnsi="Cambria"/>
          <w:sz w:val="24"/>
          <w:szCs w:val="24"/>
        </w:rPr>
        <w:t>lagăre de prizonieri, încep acum şi ei să plătească pentru sângele</w:t>
      </w:r>
      <w:r w:rsidR="00AE2FCC" w:rsidRPr="00995D20">
        <w:rPr>
          <w:rFonts w:ascii="Cambria" w:hAnsi="Cambria"/>
          <w:sz w:val="24"/>
          <w:szCs w:val="24"/>
        </w:rPr>
        <w:t xml:space="preserve"> </w:t>
      </w:r>
      <w:r w:rsidRPr="00995D20">
        <w:rPr>
          <w:rFonts w:ascii="Cambria" w:hAnsi="Cambria"/>
          <w:sz w:val="24"/>
          <w:szCs w:val="24"/>
        </w:rPr>
        <w:t>nostru, pentru lacrimile poporului nostru, pentru insulte şi pentru</w:t>
      </w:r>
      <w:r w:rsidR="00AE2FCC" w:rsidRPr="00995D20">
        <w:rPr>
          <w:rFonts w:ascii="Cambria" w:hAnsi="Cambria"/>
          <w:sz w:val="24"/>
          <w:szCs w:val="24"/>
        </w:rPr>
        <w:t xml:space="preserve"> </w:t>
      </w:r>
      <w:r w:rsidRPr="00995D20">
        <w:rPr>
          <w:rFonts w:ascii="Cambria" w:hAnsi="Cambria"/>
          <w:sz w:val="24"/>
          <w:szCs w:val="24"/>
        </w:rPr>
        <w:t>jafuri. Am primit uniforma de iarnă, aşa că nu te îngrijora din cauza</w:t>
      </w:r>
      <w:r w:rsidR="00AE2FCC" w:rsidRPr="00995D20">
        <w:rPr>
          <w:rFonts w:ascii="Cambria" w:hAnsi="Cambria"/>
          <w:sz w:val="24"/>
          <w:szCs w:val="24"/>
        </w:rPr>
        <w:t xml:space="preserve"> </w:t>
      </w:r>
      <w:r w:rsidRPr="00995D20">
        <w:rPr>
          <w:rFonts w:ascii="Cambria" w:hAnsi="Cambria"/>
          <w:sz w:val="24"/>
          <w:szCs w:val="24"/>
        </w:rPr>
        <w:t>mea. Lucrurile merg bine aici. Voi fi curând acasă, după victorie</w:t>
      </w:r>
      <w:r w:rsidR="00FE5C62" w:rsidRPr="00995D20">
        <w:rPr>
          <w:rFonts w:ascii="Cambria" w:hAnsi="Cambria"/>
          <w:sz w:val="24"/>
          <w:szCs w:val="24"/>
        </w:rPr>
        <w:t>.</w:t>
      </w:r>
      <w:r w:rsidRPr="00995D20">
        <w:rPr>
          <w:rFonts w:ascii="Cambria" w:hAnsi="Cambria"/>
          <w:sz w:val="24"/>
          <w:szCs w:val="24"/>
        </w:rPr>
        <w:t xml:space="preserve"> </w:t>
      </w:r>
      <w:r w:rsidR="00FE5C62" w:rsidRPr="00995D20">
        <w:rPr>
          <w:rFonts w:ascii="Cambria" w:hAnsi="Cambria"/>
          <w:sz w:val="24"/>
          <w:szCs w:val="24"/>
        </w:rPr>
        <w:t>Î</w:t>
      </w:r>
      <w:r w:rsidRPr="00995D20">
        <w:rPr>
          <w:rFonts w:ascii="Cambria" w:hAnsi="Cambria"/>
          <w:sz w:val="24"/>
          <w:szCs w:val="24"/>
        </w:rPr>
        <w:t>ţi</w:t>
      </w:r>
      <w:r w:rsidR="00AE2FCC" w:rsidRPr="00995D20">
        <w:rPr>
          <w:rFonts w:ascii="Cambria" w:hAnsi="Cambria"/>
          <w:sz w:val="24"/>
          <w:szCs w:val="24"/>
        </w:rPr>
        <w:t xml:space="preserve"> </w:t>
      </w:r>
      <w:r w:rsidRPr="00995D20">
        <w:rPr>
          <w:rFonts w:ascii="Cambria" w:hAnsi="Cambria"/>
          <w:sz w:val="24"/>
          <w:szCs w:val="24"/>
        </w:rPr>
        <w:t>trimit 500 de ruble.</w:t>
      </w:r>
      <w:r w:rsidR="00B15029" w:rsidRPr="00995D20">
        <w:rPr>
          <w:rFonts w:ascii="Cambria" w:hAnsi="Cambria"/>
          <w:sz w:val="24"/>
          <w:szCs w:val="24"/>
        </w:rPr>
        <w:t>”</w:t>
      </w:r>
      <w:r w:rsidRPr="00995D20">
        <w:rPr>
          <w:rFonts w:ascii="Cambria" w:hAnsi="Cambria"/>
          <w:sz w:val="24"/>
          <w:szCs w:val="24"/>
        </w:rPr>
        <w:t xml:space="preserve"> Cei internaţi în spital, aflaţi în convalescenţă,</w:t>
      </w:r>
      <w:r w:rsidR="00AE2FCC" w:rsidRPr="00995D20">
        <w:rPr>
          <w:rFonts w:ascii="Cambria" w:hAnsi="Cambria"/>
          <w:sz w:val="24"/>
          <w:szCs w:val="24"/>
        </w:rPr>
        <w:t xml:space="preserve"> </w:t>
      </w:r>
      <w:r w:rsidRPr="00995D20">
        <w:rPr>
          <w:rFonts w:ascii="Cambria" w:hAnsi="Cambria"/>
          <w:sz w:val="24"/>
          <w:szCs w:val="24"/>
        </w:rPr>
        <w:t xml:space="preserve">regretau amarnic că nu participau la bătălie. </w:t>
      </w:r>
      <w:r w:rsidR="00B15029" w:rsidRPr="00995D20">
        <w:rPr>
          <w:rFonts w:ascii="Cambria" w:hAnsi="Cambria"/>
          <w:sz w:val="24"/>
          <w:szCs w:val="24"/>
        </w:rPr>
        <w:t>“</w:t>
      </w:r>
      <w:r w:rsidRPr="00995D20">
        <w:rPr>
          <w:rFonts w:ascii="Cambria" w:hAnsi="Cambria"/>
          <w:sz w:val="24"/>
          <w:szCs w:val="24"/>
        </w:rPr>
        <w:t>Luptele sunt</w:t>
      </w:r>
      <w:r w:rsidR="00AE2FCC" w:rsidRPr="00995D20">
        <w:rPr>
          <w:rFonts w:ascii="Cambria" w:hAnsi="Cambria"/>
          <w:sz w:val="24"/>
          <w:szCs w:val="24"/>
        </w:rPr>
        <w:t xml:space="preserve"> </w:t>
      </w:r>
      <w:r w:rsidRPr="00995D20">
        <w:rPr>
          <w:rFonts w:ascii="Cambria" w:hAnsi="Cambria"/>
          <w:sz w:val="24"/>
          <w:szCs w:val="24"/>
        </w:rPr>
        <w:t>înverşunate şi merg bine acum</w:t>
      </w:r>
      <w:r w:rsidR="00B15029" w:rsidRPr="00995D20">
        <w:rPr>
          <w:rFonts w:ascii="Cambria" w:hAnsi="Cambria"/>
          <w:sz w:val="24"/>
          <w:szCs w:val="24"/>
        </w:rPr>
        <w:t>”</w:t>
      </w:r>
      <w:r w:rsidRPr="00995D20">
        <w:rPr>
          <w:rFonts w:ascii="Cambria" w:hAnsi="Cambria"/>
          <w:sz w:val="24"/>
          <w:szCs w:val="24"/>
        </w:rPr>
        <w:t xml:space="preserve">, scria un ostaş rus soţiei sale, </w:t>
      </w:r>
      <w:r w:rsidR="00B15029" w:rsidRPr="00995D20">
        <w:rPr>
          <w:rFonts w:ascii="Cambria" w:hAnsi="Cambria"/>
          <w:sz w:val="24"/>
          <w:szCs w:val="24"/>
        </w:rPr>
        <w:t>“</w:t>
      </w:r>
      <w:r w:rsidRPr="00995D20">
        <w:rPr>
          <w:rFonts w:ascii="Cambria" w:hAnsi="Cambria"/>
          <w:sz w:val="24"/>
          <w:szCs w:val="24"/>
        </w:rPr>
        <w:t>iar</w:t>
      </w:r>
      <w:r w:rsidR="00AE2FCC" w:rsidRPr="00995D20">
        <w:rPr>
          <w:rFonts w:ascii="Cambria" w:hAnsi="Cambria"/>
          <w:sz w:val="24"/>
          <w:szCs w:val="24"/>
        </w:rPr>
        <w:t xml:space="preserve"> </w:t>
      </w:r>
      <w:r w:rsidRPr="00995D20">
        <w:rPr>
          <w:rFonts w:ascii="Cambria" w:hAnsi="Cambria"/>
          <w:sz w:val="24"/>
          <w:szCs w:val="24"/>
        </w:rPr>
        <w:t>eu zac aici şi pierd toate acestea.</w:t>
      </w:r>
      <w:r w:rsidR="00B15029" w:rsidRPr="00995D20">
        <w:rPr>
          <w:rFonts w:ascii="Cambria" w:hAnsi="Cambria"/>
          <w:sz w:val="24"/>
          <w:szCs w:val="24"/>
        </w:rPr>
        <w:t>”</w:t>
      </w:r>
      <w:r w:rsidR="00F35E65"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Au fost o mulţime de alegaţii sovietice în legătură cu atrocităţile</w:t>
      </w:r>
      <w:r w:rsidR="00AE2FCC" w:rsidRPr="00995D20">
        <w:rPr>
          <w:rFonts w:ascii="Cambria" w:hAnsi="Cambria"/>
          <w:sz w:val="24"/>
          <w:szCs w:val="24"/>
        </w:rPr>
        <w:t xml:space="preserve"> </w:t>
      </w:r>
      <w:r w:rsidR="002A40A2" w:rsidRPr="00995D20">
        <w:rPr>
          <w:rFonts w:ascii="Cambria" w:hAnsi="Cambria"/>
          <w:sz w:val="24"/>
          <w:szCs w:val="24"/>
        </w:rPr>
        <w:t>g</w:t>
      </w:r>
      <w:r w:rsidRPr="00995D20">
        <w:rPr>
          <w:rFonts w:ascii="Cambria" w:hAnsi="Cambria"/>
          <w:sz w:val="24"/>
          <w:szCs w:val="24"/>
        </w:rPr>
        <w:t>e</w:t>
      </w:r>
      <w:r w:rsidR="000E312D" w:rsidRPr="00995D20">
        <w:rPr>
          <w:rFonts w:ascii="Cambria" w:hAnsi="Cambria"/>
          <w:sz w:val="24"/>
          <w:szCs w:val="24"/>
        </w:rPr>
        <w:t>rm</w:t>
      </w:r>
      <w:r w:rsidRPr="00995D20">
        <w:rPr>
          <w:rFonts w:ascii="Cambria" w:hAnsi="Cambria"/>
          <w:sz w:val="24"/>
          <w:szCs w:val="24"/>
        </w:rPr>
        <w:t>ane, care sunt greu de evaluat. Unele, fără îndoială, au fost</w:t>
      </w:r>
      <w:r w:rsidR="002A40A2" w:rsidRPr="00995D20">
        <w:rPr>
          <w:rFonts w:ascii="Cambria" w:hAnsi="Cambria"/>
          <w:sz w:val="24"/>
          <w:szCs w:val="24"/>
        </w:rPr>
        <w:t xml:space="preserve"> </w:t>
      </w:r>
      <w:r w:rsidRPr="00995D20">
        <w:rPr>
          <w:rFonts w:ascii="Cambria" w:hAnsi="Cambria"/>
          <w:sz w:val="24"/>
          <w:szCs w:val="24"/>
        </w:rPr>
        <w:t>exagerări sau invenţii folosite de propagandă, altele au fost însă</w:t>
      </w:r>
      <w:r w:rsidR="00AE2FCC" w:rsidRPr="00995D20">
        <w:rPr>
          <w:rFonts w:ascii="Cambria" w:hAnsi="Cambria"/>
          <w:sz w:val="24"/>
          <w:szCs w:val="24"/>
        </w:rPr>
        <w:t xml:space="preserve"> </w:t>
      </w:r>
      <w:r w:rsidRPr="00995D20">
        <w:rPr>
          <w:rFonts w:ascii="Cambria" w:hAnsi="Cambria"/>
          <w:sz w:val="24"/>
          <w:szCs w:val="24"/>
        </w:rPr>
        <w:t>adevărate. Trupele sovietice au întâlnit în înaintarea lor femei, copii</w:t>
      </w:r>
      <w:r w:rsidR="00AE2FCC" w:rsidRPr="00995D20">
        <w:rPr>
          <w:rFonts w:ascii="Cambria" w:hAnsi="Cambria"/>
          <w:sz w:val="24"/>
          <w:szCs w:val="24"/>
        </w:rPr>
        <w:t xml:space="preserve"> </w:t>
      </w:r>
      <w:r w:rsidR="002B449E" w:rsidRPr="00995D20">
        <w:rPr>
          <w:rFonts w:ascii="Cambria" w:hAnsi="Cambria"/>
          <w:sz w:val="24"/>
          <w:szCs w:val="24"/>
        </w:rPr>
        <w:t>şi</w:t>
      </w:r>
      <w:r w:rsidRPr="00995D20">
        <w:rPr>
          <w:rFonts w:ascii="Cambria" w:hAnsi="Cambria"/>
          <w:sz w:val="24"/>
          <w:szCs w:val="24"/>
        </w:rPr>
        <w:t xml:space="preserve"> bătrâni care fugiseră din casele lor de armata germană, cu puţinele</w:t>
      </w:r>
      <w:r w:rsidR="00AE2FCC" w:rsidRPr="00995D20">
        <w:rPr>
          <w:rFonts w:ascii="Cambria" w:hAnsi="Cambria"/>
          <w:sz w:val="24"/>
          <w:szCs w:val="24"/>
        </w:rPr>
        <w:t xml:space="preserve"> </w:t>
      </w:r>
      <w:r w:rsidRPr="00995D20">
        <w:rPr>
          <w:rFonts w:ascii="Cambria" w:hAnsi="Cambria"/>
          <w:sz w:val="24"/>
          <w:szCs w:val="24"/>
        </w:rPr>
        <w:t>lucruri care le mai rămăseseră îngrămădite pe săniuţe. Multora li se</w:t>
      </w:r>
      <w:r w:rsidR="00AE2FCC" w:rsidRPr="00995D20">
        <w:rPr>
          <w:rFonts w:ascii="Cambria" w:hAnsi="Cambria"/>
          <w:sz w:val="24"/>
          <w:szCs w:val="24"/>
        </w:rPr>
        <w:t xml:space="preserve"> </w:t>
      </w:r>
      <w:r w:rsidRPr="00995D20">
        <w:rPr>
          <w:rFonts w:ascii="Cambria" w:hAnsi="Cambria"/>
          <w:sz w:val="24"/>
          <w:szCs w:val="24"/>
        </w:rPr>
        <w:t>furaseră hainele de iarnă. Vasili Grossman a raportat lucruri similare</w:t>
      </w:r>
      <w:r w:rsidR="00AE2FCC" w:rsidRPr="00995D20">
        <w:rPr>
          <w:rFonts w:ascii="Cambria" w:hAnsi="Cambria"/>
          <w:sz w:val="24"/>
          <w:szCs w:val="24"/>
        </w:rPr>
        <w:t xml:space="preserve"> </w:t>
      </w:r>
      <w:r w:rsidRPr="00995D20">
        <w:rPr>
          <w:rFonts w:ascii="Cambria" w:hAnsi="Cambria"/>
          <w:sz w:val="24"/>
          <w:szCs w:val="24"/>
        </w:rPr>
        <w:t>din axa sudică a înaintării. El a povestit cum ostaşii Armatei Roşii,</w:t>
      </w:r>
      <w:r w:rsidR="00AE2FCC" w:rsidRPr="00995D20">
        <w:rPr>
          <w:rFonts w:ascii="Cambria" w:hAnsi="Cambria"/>
          <w:sz w:val="24"/>
          <w:szCs w:val="24"/>
        </w:rPr>
        <w:t xml:space="preserve"> </w:t>
      </w:r>
      <w:r w:rsidRPr="00995D20">
        <w:rPr>
          <w:rFonts w:ascii="Cambria" w:hAnsi="Cambria"/>
          <w:sz w:val="24"/>
          <w:szCs w:val="24"/>
        </w:rPr>
        <w:t>percheziţionând prizonierii,</w:t>
      </w:r>
      <w:r w:rsidR="00802B3C" w:rsidRPr="00995D20">
        <w:rPr>
          <w:rFonts w:ascii="Cambria" w:hAnsi="Cambria"/>
          <w:sz w:val="24"/>
          <w:szCs w:val="24"/>
        </w:rPr>
        <w:t xml:space="preserve"> s-au </w:t>
      </w:r>
      <w:r w:rsidRPr="00995D20">
        <w:rPr>
          <w:rFonts w:ascii="Cambria" w:hAnsi="Cambria"/>
          <w:sz w:val="24"/>
          <w:szCs w:val="24"/>
        </w:rPr>
        <w:t xml:space="preserve">înfuriat găsind asupra multora dintre ei o pradă vrednică de milă provenind din casele ţăranilor: </w:t>
      </w:r>
      <w:r w:rsidR="00B15029" w:rsidRPr="00995D20">
        <w:rPr>
          <w:rFonts w:ascii="Cambria" w:hAnsi="Cambria"/>
          <w:sz w:val="24"/>
          <w:szCs w:val="24"/>
        </w:rPr>
        <w:t>“</w:t>
      </w:r>
      <w:r w:rsidRPr="00995D20">
        <w:rPr>
          <w:rFonts w:ascii="Cambria" w:hAnsi="Cambria"/>
          <w:sz w:val="24"/>
          <w:szCs w:val="24"/>
        </w:rPr>
        <w:t>basmalele şi cerceii unor bătrâne, rufărie şi fuste, scutece şi bluze viu</w:t>
      </w:r>
      <w:r w:rsidR="00AE2FCC" w:rsidRPr="00995D20">
        <w:rPr>
          <w:rFonts w:ascii="Cambria" w:hAnsi="Cambria"/>
          <w:sz w:val="24"/>
          <w:szCs w:val="24"/>
        </w:rPr>
        <w:t xml:space="preserve"> </w:t>
      </w:r>
      <w:r w:rsidRPr="00995D20">
        <w:rPr>
          <w:rFonts w:ascii="Cambria" w:hAnsi="Cambria"/>
          <w:sz w:val="24"/>
          <w:szCs w:val="24"/>
        </w:rPr>
        <w:t>colorate de fetiţă. Un soldat avea asupra lui douăzeci şi două de</w:t>
      </w:r>
      <w:r w:rsidR="00AE2FCC" w:rsidRPr="00995D20">
        <w:rPr>
          <w:rFonts w:ascii="Cambria" w:hAnsi="Cambria"/>
          <w:sz w:val="24"/>
          <w:szCs w:val="24"/>
        </w:rPr>
        <w:t xml:space="preserve"> </w:t>
      </w:r>
      <w:r w:rsidRPr="00995D20">
        <w:rPr>
          <w:rFonts w:ascii="Cambria" w:hAnsi="Cambria"/>
          <w:sz w:val="24"/>
          <w:szCs w:val="24"/>
        </w:rPr>
        <w:t>perechi de ciorapi</w:t>
      </w:r>
      <w:r w:rsidR="00B15029" w:rsidRPr="00995D20">
        <w:rPr>
          <w:rFonts w:ascii="Cambria" w:hAnsi="Cambria"/>
          <w:sz w:val="24"/>
          <w:szCs w:val="24"/>
        </w:rPr>
        <w:t>”</w:t>
      </w:r>
      <w:r w:rsidRPr="00995D20">
        <w:rPr>
          <w:rFonts w:ascii="Cambria" w:hAnsi="Cambria"/>
          <w:sz w:val="24"/>
          <w:szCs w:val="24"/>
        </w:rPr>
        <w:t>. Civili supţi de foame, numai piele şi os, au</w:t>
      </w:r>
      <w:r w:rsidR="00AE2FCC" w:rsidRPr="00995D20">
        <w:rPr>
          <w:rFonts w:ascii="Cambria" w:hAnsi="Cambria"/>
          <w:sz w:val="24"/>
          <w:szCs w:val="24"/>
        </w:rPr>
        <w:t xml:space="preserve"> </w:t>
      </w:r>
      <w:r w:rsidRPr="00995D20">
        <w:rPr>
          <w:rFonts w:ascii="Cambria" w:hAnsi="Cambria"/>
          <w:sz w:val="24"/>
          <w:szCs w:val="24"/>
        </w:rPr>
        <w:t>descris suferinţele îndurate sub ocupaţia germană. Toată averea</w:t>
      </w:r>
      <w:r w:rsidR="00FE5C62" w:rsidRPr="00995D20">
        <w:rPr>
          <w:rFonts w:ascii="Cambria" w:hAnsi="Cambria"/>
          <w:sz w:val="24"/>
          <w:szCs w:val="24"/>
        </w:rPr>
        <w:t xml:space="preserve"> -</w:t>
      </w:r>
      <w:r w:rsidRPr="00995D20">
        <w:rPr>
          <w:rFonts w:ascii="Cambria" w:hAnsi="Cambria"/>
          <w:sz w:val="24"/>
          <w:szCs w:val="24"/>
        </w:rPr>
        <w:t xml:space="preserve"> fiecare vacă, fiecare găină, fiecare sac de grâu</w:t>
      </w:r>
      <w:r w:rsidR="00802B3C" w:rsidRPr="00995D20">
        <w:rPr>
          <w:rFonts w:ascii="Cambria" w:hAnsi="Cambria"/>
          <w:sz w:val="24"/>
          <w:szCs w:val="24"/>
        </w:rPr>
        <w:t xml:space="preserve"> - </w:t>
      </w:r>
      <w:r w:rsidRPr="00995D20">
        <w:rPr>
          <w:rFonts w:ascii="Cambria" w:hAnsi="Cambria"/>
          <w:sz w:val="24"/>
          <w:szCs w:val="24"/>
        </w:rPr>
        <w:t xml:space="preserve">le </w:t>
      </w:r>
      <w:r w:rsidRPr="00995D20">
        <w:rPr>
          <w:rFonts w:ascii="Cambria" w:hAnsi="Cambria"/>
          <w:sz w:val="24"/>
          <w:szCs w:val="24"/>
        </w:rPr>
        <w:lastRenderedPageBreak/>
        <w:t>fusese luată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Bătrânii au fost bătuţi crunt pentru a spune unde îşi ascunseseră</w:t>
      </w:r>
      <w:r w:rsidR="00AE2FCC" w:rsidRPr="00995D20">
        <w:rPr>
          <w:rFonts w:ascii="Cambria" w:hAnsi="Cambria"/>
          <w:sz w:val="24"/>
          <w:szCs w:val="24"/>
        </w:rPr>
        <w:t xml:space="preserve"> </w:t>
      </w:r>
      <w:r w:rsidRPr="00995D20">
        <w:rPr>
          <w:rFonts w:ascii="Cambria" w:hAnsi="Cambria"/>
          <w:sz w:val="24"/>
          <w:szCs w:val="24"/>
        </w:rPr>
        <w:t>grânele. Gospodăriile au fost incendiate, numeroşi civili au fost</w:t>
      </w:r>
      <w:r w:rsidR="00AE2FCC" w:rsidRPr="00995D20">
        <w:rPr>
          <w:rFonts w:ascii="Cambria" w:hAnsi="Cambria"/>
          <w:sz w:val="24"/>
          <w:szCs w:val="24"/>
        </w:rPr>
        <w:t xml:space="preserve"> </w:t>
      </w:r>
      <w:r w:rsidRPr="00995D20">
        <w:rPr>
          <w:rFonts w:ascii="Cambria" w:hAnsi="Cambria"/>
          <w:sz w:val="24"/>
          <w:szCs w:val="24"/>
        </w:rPr>
        <w:t>trimişi la muncă forţată, cei rămaşi fiind lăsaţi să moară de foame</w:t>
      </w:r>
      <w:r w:rsidR="00AE2FCC" w:rsidRPr="00995D20">
        <w:rPr>
          <w:rFonts w:ascii="Cambria" w:hAnsi="Cambria"/>
          <w:sz w:val="24"/>
          <w:szCs w:val="24"/>
        </w:rPr>
        <w:t xml:space="preserve"> </w:t>
      </w:r>
      <w:r w:rsidRPr="00995D20">
        <w:rPr>
          <w:rFonts w:ascii="Cambria" w:hAnsi="Cambria"/>
          <w:sz w:val="24"/>
          <w:szCs w:val="24"/>
        </w:rPr>
        <w:t>sau să îngheţe. Mici grupuri de ostaşi ruşi, în special când erau beţi,</w:t>
      </w:r>
      <w:r w:rsidR="00AE2FCC" w:rsidRPr="00995D20">
        <w:rPr>
          <w:rFonts w:ascii="Cambria" w:hAnsi="Cambria"/>
          <w:sz w:val="24"/>
          <w:szCs w:val="24"/>
        </w:rPr>
        <w:t xml:space="preserve"> </w:t>
      </w:r>
      <w:r w:rsidRPr="00995D20">
        <w:rPr>
          <w:rFonts w:ascii="Cambria" w:hAnsi="Cambria"/>
          <w:sz w:val="24"/>
          <w:szCs w:val="24"/>
        </w:rPr>
        <w:t>se răzbunau pe germanii care le cădeau în mână</w:t>
      </w:r>
      <w:r w:rsidR="009E1F2D" w:rsidRPr="00995D20">
        <w:rPr>
          <w:rFonts w:ascii="Cambria" w:hAnsi="Cambria"/>
          <w:sz w:val="24"/>
          <w:szCs w:val="24"/>
        </w:rPr>
        <w:t>. Î</w:t>
      </w:r>
      <w:r w:rsidRPr="00995D20">
        <w:rPr>
          <w:rFonts w:ascii="Cambria" w:hAnsi="Cambria"/>
          <w:sz w:val="24"/>
          <w:szCs w:val="24"/>
        </w:rPr>
        <w:t>ntre timp,</w:t>
      </w:r>
      <w:r w:rsidR="00AE2FCC" w:rsidRPr="00995D20">
        <w:rPr>
          <w:rFonts w:ascii="Cambria" w:hAnsi="Cambria"/>
          <w:sz w:val="24"/>
          <w:szCs w:val="24"/>
        </w:rPr>
        <w:t xml:space="preserve"> </w:t>
      </w:r>
      <w:r w:rsidRPr="00995D20">
        <w:rPr>
          <w:rFonts w:ascii="Cambria" w:hAnsi="Cambria"/>
          <w:sz w:val="24"/>
          <w:szCs w:val="24"/>
        </w:rPr>
        <w:t>formaţiunile NKVD năvăleau în satele eliberate, unde au arestat 450</w:t>
      </w:r>
      <w:r w:rsidR="00AE2FCC" w:rsidRPr="00995D20">
        <w:rPr>
          <w:rFonts w:ascii="Cambria" w:hAnsi="Cambria"/>
          <w:sz w:val="24"/>
          <w:szCs w:val="24"/>
        </w:rPr>
        <w:t xml:space="preserve"> </w:t>
      </w:r>
      <w:r w:rsidRPr="00995D20">
        <w:rPr>
          <w:rFonts w:ascii="Cambria" w:hAnsi="Cambria"/>
          <w:sz w:val="24"/>
          <w:szCs w:val="24"/>
        </w:rPr>
        <w:t>de colaboraţionişti. Cea mai mare razie avea să aibă loc o lună mai</w:t>
      </w:r>
      <w:r w:rsidR="00AE2FCC" w:rsidRPr="00995D20">
        <w:rPr>
          <w:rFonts w:ascii="Cambria" w:hAnsi="Cambria"/>
          <w:sz w:val="24"/>
          <w:szCs w:val="24"/>
        </w:rPr>
        <w:t xml:space="preserve"> </w:t>
      </w:r>
      <w:r w:rsidRPr="00995D20">
        <w:rPr>
          <w:rFonts w:ascii="Cambria" w:hAnsi="Cambria"/>
          <w:sz w:val="24"/>
          <w:szCs w:val="24"/>
        </w:rPr>
        <w:t>târziu la Nijne</w:t>
      </w:r>
      <w:r w:rsidR="00802B3C" w:rsidRPr="00995D20">
        <w:rPr>
          <w:rFonts w:ascii="Cambria" w:hAnsi="Cambria"/>
          <w:sz w:val="24"/>
          <w:szCs w:val="24"/>
        </w:rPr>
        <w:t>-</w:t>
      </w:r>
      <w:r w:rsidRPr="00995D20">
        <w:rPr>
          <w:rFonts w:ascii="Cambria" w:hAnsi="Cambria"/>
          <w:sz w:val="24"/>
          <w:szCs w:val="24"/>
        </w:rPr>
        <w:t>Cirskaia, unde cazacii îi denunţaseră pe agenţii</w:t>
      </w:r>
      <w:r w:rsidR="00AE2FCC" w:rsidRPr="00995D20">
        <w:rPr>
          <w:rFonts w:ascii="Cambria" w:hAnsi="Cambria"/>
          <w:sz w:val="24"/>
          <w:szCs w:val="24"/>
        </w:rPr>
        <w:t xml:space="preserve"> </w:t>
      </w:r>
      <w:r w:rsidRPr="00995D20">
        <w:rPr>
          <w:rFonts w:ascii="Cambria" w:hAnsi="Cambria"/>
          <w:sz w:val="24"/>
          <w:szCs w:val="24"/>
        </w:rPr>
        <w:t>NKVD Poliţiei Secrete Militare Germane. Aproximativ 400 de gardieni de lagăr au fost executaţi, din care 300 erau ucraineni.</w:t>
      </w:r>
    </w:p>
    <w:p w:rsidR="00802B3C" w:rsidRPr="00995D20" w:rsidRDefault="00D73F02" w:rsidP="00995D20">
      <w:pPr>
        <w:rPr>
          <w:rFonts w:ascii="Cambria" w:hAnsi="Cambria"/>
          <w:sz w:val="24"/>
          <w:szCs w:val="24"/>
        </w:rPr>
      </w:pPr>
      <w:r w:rsidRPr="00995D20">
        <w:rPr>
          <w:rFonts w:ascii="Cambria" w:hAnsi="Cambria"/>
          <w:sz w:val="24"/>
          <w:szCs w:val="24"/>
        </w:rPr>
        <w:t>Grossman a urmărit escortarea prizonierilor de război germani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Unii aveau pături zdrenţuite pe umeri în loc de mantale. Sfoara sau</w:t>
      </w:r>
      <w:r w:rsidR="00AE2FCC" w:rsidRPr="00995D20">
        <w:rPr>
          <w:rFonts w:ascii="Cambria" w:hAnsi="Cambria"/>
          <w:sz w:val="24"/>
          <w:szCs w:val="24"/>
        </w:rPr>
        <w:t xml:space="preserve"> </w:t>
      </w:r>
      <w:r w:rsidRPr="00995D20">
        <w:rPr>
          <w:rFonts w:ascii="Cambria" w:hAnsi="Cambria"/>
          <w:sz w:val="24"/>
          <w:szCs w:val="24"/>
        </w:rPr>
        <w:t xml:space="preserve">sârma servea drept curea de pantaloni, </w:t>
      </w:r>
      <w:r w:rsidR="00B15029" w:rsidRPr="00995D20">
        <w:rPr>
          <w:rFonts w:ascii="Cambria" w:hAnsi="Cambria"/>
          <w:sz w:val="24"/>
          <w:szCs w:val="24"/>
        </w:rPr>
        <w:t>“</w:t>
      </w:r>
      <w:r w:rsidRPr="00995D20">
        <w:rPr>
          <w:rFonts w:ascii="Cambria" w:hAnsi="Cambria"/>
          <w:sz w:val="24"/>
          <w:szCs w:val="24"/>
        </w:rPr>
        <w:t>în această stepă întinsă,</w:t>
      </w:r>
      <w:r w:rsidR="00AE2FCC" w:rsidRPr="00995D20">
        <w:rPr>
          <w:rFonts w:ascii="Cambria" w:hAnsi="Cambria"/>
          <w:sz w:val="24"/>
          <w:szCs w:val="24"/>
        </w:rPr>
        <w:t xml:space="preserve"> </w:t>
      </w:r>
      <w:r w:rsidRPr="00995D20">
        <w:rPr>
          <w:rFonts w:ascii="Cambria" w:hAnsi="Cambria"/>
          <w:sz w:val="24"/>
          <w:szCs w:val="24"/>
        </w:rPr>
        <w:t>mohorâtă şi fără vegetaţie, puteai</w:t>
      </w:r>
      <w:r w:rsidR="00802B3C" w:rsidRPr="00995D20">
        <w:rPr>
          <w:rFonts w:ascii="Cambria" w:hAnsi="Cambria"/>
          <w:sz w:val="24"/>
          <w:szCs w:val="24"/>
        </w:rPr>
        <w:t xml:space="preserve"> să-i </w:t>
      </w:r>
      <w:r w:rsidRPr="00995D20">
        <w:rPr>
          <w:rFonts w:ascii="Cambria" w:hAnsi="Cambria"/>
          <w:sz w:val="24"/>
          <w:szCs w:val="24"/>
        </w:rPr>
        <w:t>vezi de la mare depărtare. Trec</w:t>
      </w:r>
      <w:r w:rsidR="00AE2FCC" w:rsidRPr="00995D20">
        <w:rPr>
          <w:rFonts w:ascii="Cambria" w:hAnsi="Cambria"/>
          <w:sz w:val="24"/>
          <w:szCs w:val="24"/>
        </w:rPr>
        <w:t xml:space="preserve"> </w:t>
      </w:r>
      <w:r w:rsidRPr="00995D20">
        <w:rPr>
          <w:rFonts w:ascii="Cambria" w:hAnsi="Cambria"/>
          <w:sz w:val="24"/>
          <w:szCs w:val="24"/>
        </w:rPr>
        <w:t>pe lângă noi în coloane de câte două</w:t>
      </w:r>
      <w:r w:rsidR="00802B3C" w:rsidRPr="00995D20">
        <w:rPr>
          <w:rFonts w:ascii="Cambria" w:hAnsi="Cambria"/>
          <w:sz w:val="24"/>
          <w:szCs w:val="24"/>
        </w:rPr>
        <w:t>-</w:t>
      </w:r>
      <w:r w:rsidRPr="00995D20">
        <w:rPr>
          <w:rFonts w:ascii="Cambria" w:hAnsi="Cambria"/>
          <w:sz w:val="24"/>
          <w:szCs w:val="24"/>
        </w:rPr>
        <w:t>trei sute de oameni şi în grupuri</w:t>
      </w:r>
      <w:r w:rsidR="00AE2FCC" w:rsidRPr="00995D20">
        <w:rPr>
          <w:rFonts w:ascii="Cambria" w:hAnsi="Cambria"/>
          <w:sz w:val="24"/>
          <w:szCs w:val="24"/>
        </w:rPr>
        <w:t xml:space="preserve"> </w:t>
      </w:r>
      <w:r w:rsidRPr="00995D20">
        <w:rPr>
          <w:rFonts w:ascii="Cambria" w:hAnsi="Cambria"/>
          <w:sz w:val="24"/>
          <w:szCs w:val="24"/>
        </w:rPr>
        <w:t>mai mici de câte douăzeci până la cincizeci. O coloană, lungă de</w:t>
      </w:r>
      <w:r w:rsidR="00AE2FCC" w:rsidRPr="00995D20">
        <w:rPr>
          <w:rFonts w:ascii="Cambria" w:hAnsi="Cambria"/>
          <w:sz w:val="24"/>
          <w:szCs w:val="24"/>
        </w:rPr>
        <w:t xml:space="preserve"> </w:t>
      </w:r>
      <w:r w:rsidRPr="00995D20">
        <w:rPr>
          <w:rFonts w:ascii="Cambria" w:hAnsi="Cambria"/>
          <w:sz w:val="24"/>
          <w:szCs w:val="24"/>
        </w:rPr>
        <w:t>câţiva kilometri, înainta încet, reproducând exact fiecare cotitură sau</w:t>
      </w:r>
      <w:r w:rsidR="00AE2FCC" w:rsidRPr="00995D20">
        <w:rPr>
          <w:rFonts w:ascii="Cambria" w:hAnsi="Cambria"/>
          <w:sz w:val="24"/>
          <w:szCs w:val="24"/>
        </w:rPr>
        <w:t xml:space="preserve"> </w:t>
      </w:r>
      <w:r w:rsidRPr="00995D20">
        <w:rPr>
          <w:rFonts w:ascii="Cambria" w:hAnsi="Cambria"/>
          <w:sz w:val="24"/>
          <w:szCs w:val="24"/>
        </w:rPr>
        <w:t xml:space="preserve">întoarcere a drumului. Unii germani vorbesc un pic ruseşte. </w:t>
      </w:r>
      <w:r w:rsidR="00802B3C" w:rsidRPr="00995D20">
        <w:rPr>
          <w:rFonts w:ascii="Cambria" w:hAnsi="Cambria"/>
          <w:sz w:val="24"/>
          <w:szCs w:val="24"/>
        </w:rPr>
        <w:t>«</w:t>
      </w:r>
      <w:r w:rsidRPr="00995D20">
        <w:rPr>
          <w:rFonts w:ascii="Cambria" w:hAnsi="Cambria"/>
          <w:sz w:val="24"/>
          <w:szCs w:val="24"/>
        </w:rPr>
        <w:t>Nu vrem</w:t>
      </w:r>
      <w:r w:rsidR="00AE2FCC" w:rsidRPr="00995D20">
        <w:rPr>
          <w:rFonts w:ascii="Cambria" w:hAnsi="Cambria"/>
          <w:sz w:val="24"/>
          <w:szCs w:val="24"/>
        </w:rPr>
        <w:t xml:space="preserve"> </w:t>
      </w:r>
      <w:r w:rsidRPr="00995D20">
        <w:rPr>
          <w:rFonts w:ascii="Cambria" w:hAnsi="Cambria"/>
          <w:sz w:val="24"/>
          <w:szCs w:val="24"/>
        </w:rPr>
        <w:t>război</w:t>
      </w:r>
      <w:r w:rsidR="00802B3C" w:rsidRPr="00995D20">
        <w:rPr>
          <w:rFonts w:ascii="Cambria" w:hAnsi="Cambria"/>
          <w:sz w:val="24"/>
          <w:szCs w:val="24"/>
        </w:rPr>
        <w:t>»</w:t>
      </w:r>
      <w:r w:rsidRPr="00995D20">
        <w:rPr>
          <w:rFonts w:ascii="Cambria" w:hAnsi="Cambria"/>
          <w:sz w:val="24"/>
          <w:szCs w:val="24"/>
        </w:rPr>
        <w:t xml:space="preserve">, spuneau cu glas tare. </w:t>
      </w:r>
      <w:r w:rsidR="002A40A2" w:rsidRPr="00995D20">
        <w:rPr>
          <w:rFonts w:ascii="Cambria" w:hAnsi="Cambria"/>
          <w:sz w:val="24"/>
          <w:szCs w:val="24"/>
        </w:rPr>
        <w:t>„</w:t>
      </w:r>
      <w:r w:rsidRPr="00995D20">
        <w:rPr>
          <w:rFonts w:ascii="Cambria" w:hAnsi="Cambria"/>
          <w:sz w:val="24"/>
          <w:szCs w:val="24"/>
        </w:rPr>
        <w:t xml:space="preserve">Vrem acasă. La </w:t>
      </w:r>
      <w:r w:rsidR="00802B3C" w:rsidRPr="00995D20">
        <w:rPr>
          <w:rFonts w:ascii="Cambria" w:hAnsi="Cambria"/>
          <w:sz w:val="24"/>
          <w:szCs w:val="24"/>
        </w:rPr>
        <w:t>dracu'</w:t>
      </w:r>
      <w:r w:rsidRPr="00995D20">
        <w:rPr>
          <w:rFonts w:ascii="Cambria" w:hAnsi="Cambria"/>
          <w:sz w:val="24"/>
          <w:szCs w:val="24"/>
        </w:rPr>
        <w:t xml:space="preserve"> cu Hitler!</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Gardienii lor observau sarcastic: </w:t>
      </w:r>
      <w:r w:rsidR="00802B3C" w:rsidRPr="00995D20">
        <w:rPr>
          <w:rFonts w:ascii="Cambria" w:hAnsi="Cambria"/>
          <w:sz w:val="24"/>
          <w:szCs w:val="24"/>
        </w:rPr>
        <w:t>«</w:t>
      </w:r>
      <w:r w:rsidRPr="00995D20">
        <w:rPr>
          <w:rFonts w:ascii="Cambria" w:hAnsi="Cambria"/>
          <w:sz w:val="24"/>
          <w:szCs w:val="24"/>
        </w:rPr>
        <w:t>Acum când tancurile noastre i</w:t>
      </w:r>
      <w:r w:rsidR="00802B3C" w:rsidRPr="00995D20">
        <w:rPr>
          <w:rFonts w:ascii="Cambria" w:hAnsi="Cambria"/>
          <w:sz w:val="24"/>
          <w:szCs w:val="24"/>
        </w:rPr>
        <w:t>-</w:t>
      </w:r>
      <w:r w:rsidRPr="00995D20">
        <w:rPr>
          <w:rFonts w:ascii="Cambria" w:hAnsi="Cambria"/>
          <w:sz w:val="24"/>
          <w:szCs w:val="24"/>
        </w:rPr>
        <w:t>au</w:t>
      </w:r>
      <w:r w:rsidR="002A40A2" w:rsidRPr="00995D20">
        <w:rPr>
          <w:rFonts w:ascii="Cambria" w:hAnsi="Cambria"/>
          <w:sz w:val="24"/>
          <w:szCs w:val="24"/>
        </w:rPr>
        <w:t xml:space="preserve"> </w:t>
      </w:r>
      <w:r w:rsidRPr="00995D20">
        <w:rPr>
          <w:rFonts w:ascii="Cambria" w:hAnsi="Cambria"/>
          <w:sz w:val="24"/>
          <w:szCs w:val="24"/>
        </w:rPr>
        <w:t>izolat, sunt gata să strige că nu vor război; dar înainte acest gând nici</w:t>
      </w:r>
      <w:r w:rsidR="00AE2FCC" w:rsidRPr="00995D20">
        <w:rPr>
          <w:rFonts w:ascii="Cambria" w:hAnsi="Cambria"/>
          <w:sz w:val="24"/>
          <w:szCs w:val="24"/>
        </w:rPr>
        <w:t xml:space="preserve"> </w:t>
      </w:r>
      <w:r w:rsidRPr="00995D20">
        <w:rPr>
          <w:rFonts w:ascii="Cambria" w:hAnsi="Cambria"/>
          <w:sz w:val="24"/>
          <w:szCs w:val="24"/>
        </w:rPr>
        <w:t>nu le trecea prin cap</w:t>
      </w:r>
      <w:r w:rsidR="00802B3C" w:rsidRPr="00995D20">
        <w:rPr>
          <w:rFonts w:ascii="Cambria" w:hAnsi="Cambria"/>
          <w:sz w:val="24"/>
          <w:szCs w:val="24"/>
        </w:rPr>
        <w:t>»</w:t>
      </w:r>
      <w:r w:rsidRPr="00995D20">
        <w:rPr>
          <w:rFonts w:ascii="Cambria" w:hAnsi="Cambria"/>
          <w:sz w:val="24"/>
          <w:szCs w:val="24"/>
        </w:rPr>
        <w:t>.</w:t>
      </w:r>
      <w:r w:rsidR="00B15029" w:rsidRPr="00995D20">
        <w:rPr>
          <w:rFonts w:ascii="Cambria" w:hAnsi="Cambria"/>
          <w:sz w:val="24"/>
          <w:szCs w:val="24"/>
        </w:rPr>
        <w:t>”</w:t>
      </w:r>
      <w:r w:rsidRPr="00995D20">
        <w:rPr>
          <w:rFonts w:ascii="Cambria" w:hAnsi="Cambria"/>
          <w:sz w:val="24"/>
          <w:szCs w:val="24"/>
        </w:rPr>
        <w:t xml:space="preserve"> Prizonierii au fost trecuţi Volga în barje trase</w:t>
      </w:r>
      <w:r w:rsidR="00AE2FCC" w:rsidRPr="00995D20">
        <w:rPr>
          <w:rFonts w:ascii="Cambria" w:hAnsi="Cambria"/>
          <w:sz w:val="24"/>
          <w:szCs w:val="24"/>
        </w:rPr>
        <w:t xml:space="preserve"> </w:t>
      </w:r>
      <w:r w:rsidRPr="00995D20">
        <w:rPr>
          <w:rFonts w:ascii="Cambria" w:hAnsi="Cambria"/>
          <w:sz w:val="24"/>
          <w:szCs w:val="24"/>
        </w:rPr>
        <w:t xml:space="preserve">de remorchere. </w:t>
      </w:r>
      <w:r w:rsidR="00B15029" w:rsidRPr="00995D20">
        <w:rPr>
          <w:rFonts w:ascii="Cambria" w:hAnsi="Cambria"/>
          <w:sz w:val="24"/>
          <w:szCs w:val="24"/>
        </w:rPr>
        <w:t>“</w:t>
      </w:r>
      <w:r w:rsidRPr="00995D20">
        <w:rPr>
          <w:rFonts w:ascii="Cambria" w:hAnsi="Cambria"/>
          <w:sz w:val="24"/>
          <w:szCs w:val="24"/>
        </w:rPr>
        <w:t>Stau îngrămădiţi pe punte, îmbrăcaţi în mantale</w:t>
      </w:r>
      <w:r w:rsidR="00AE2FCC" w:rsidRPr="00995D20">
        <w:rPr>
          <w:rFonts w:ascii="Cambria" w:hAnsi="Cambria"/>
          <w:sz w:val="24"/>
          <w:szCs w:val="24"/>
        </w:rPr>
        <w:t xml:space="preserve"> </w:t>
      </w:r>
      <w:r w:rsidRPr="00995D20">
        <w:rPr>
          <w:rFonts w:ascii="Cambria" w:hAnsi="Cambria"/>
          <w:sz w:val="24"/>
          <w:szCs w:val="24"/>
        </w:rPr>
        <w:t>cenuşii zdrenţuite.</w:t>
      </w:r>
      <w:r w:rsidR="00B15029" w:rsidRPr="00995D20">
        <w:rPr>
          <w:rFonts w:ascii="Cambria" w:hAnsi="Cambria"/>
          <w:sz w:val="24"/>
          <w:szCs w:val="24"/>
        </w:rPr>
        <w:t>”</w:t>
      </w:r>
      <w:r w:rsidRPr="00995D20">
        <w:rPr>
          <w:rFonts w:ascii="Cambria" w:hAnsi="Cambria"/>
          <w:sz w:val="24"/>
          <w:szCs w:val="24"/>
        </w:rPr>
        <w:t xml:space="preserve"> Un marinar care îi privea a observat cu satisfacţie</w:t>
      </w:r>
      <w:r w:rsidR="00AE2FCC" w:rsidRPr="00995D20">
        <w:rPr>
          <w:rFonts w:ascii="Cambria" w:hAnsi="Cambria"/>
          <w:sz w:val="24"/>
          <w:szCs w:val="24"/>
        </w:rPr>
        <w:t xml:space="preserve"> </w:t>
      </w:r>
      <w:r w:rsidRPr="00995D20">
        <w:rPr>
          <w:rFonts w:ascii="Cambria" w:hAnsi="Cambria"/>
          <w:sz w:val="24"/>
          <w:szCs w:val="24"/>
        </w:rPr>
        <w:t xml:space="preserve">neîndurătoare: </w:t>
      </w:r>
      <w:r w:rsidR="00B15029" w:rsidRPr="00995D20">
        <w:rPr>
          <w:rFonts w:ascii="Cambria" w:hAnsi="Cambria"/>
          <w:sz w:val="24"/>
          <w:szCs w:val="24"/>
        </w:rPr>
        <w:t>“</w:t>
      </w:r>
      <w:r w:rsidRPr="00995D20">
        <w:rPr>
          <w:rFonts w:ascii="Cambria" w:hAnsi="Cambria"/>
          <w:sz w:val="24"/>
          <w:szCs w:val="24"/>
        </w:rPr>
        <w:t>Acum văd şi ei cum arată Volga.</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La Abganerovo, infanteria sovietică a descoperit că nodul feroviar era blocat de vagoane de marfă abandonate, care, după marcaje, fuseseră luate din ţările Europei ocupate. Motociclete de provenienţă franceză, belgiană şi poloneză erau părăsite acolo, toate fiind</w:t>
      </w:r>
      <w:r w:rsidR="00AE2FCC" w:rsidRPr="00995D20">
        <w:rPr>
          <w:rFonts w:ascii="Cambria" w:hAnsi="Cambria"/>
          <w:sz w:val="24"/>
          <w:szCs w:val="24"/>
        </w:rPr>
        <w:t xml:space="preserve"> </w:t>
      </w:r>
      <w:r w:rsidRPr="00995D20">
        <w:rPr>
          <w:rFonts w:ascii="Cambria" w:hAnsi="Cambria"/>
          <w:sz w:val="24"/>
          <w:szCs w:val="24"/>
        </w:rPr>
        <w:t>inscripţionate cu vulturul negru şi svastica celui</w:t>
      </w:r>
      <w:r w:rsidR="00802B3C" w:rsidRPr="00995D20">
        <w:rPr>
          <w:rFonts w:ascii="Cambria" w:hAnsi="Cambria"/>
          <w:sz w:val="24"/>
          <w:szCs w:val="24"/>
        </w:rPr>
        <w:t xml:space="preserve"> de-a</w:t>
      </w:r>
      <w:r w:rsidRPr="00995D20">
        <w:rPr>
          <w:rFonts w:ascii="Cambria" w:hAnsi="Cambria"/>
          <w:sz w:val="24"/>
          <w:szCs w:val="24"/>
        </w:rPr>
        <w:t>l Treilea Reich</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Pentru ruşi, vagoanele pline cu provizii au fost un dar neaşteptat de</w:t>
      </w:r>
      <w:r w:rsidR="00AE2FCC" w:rsidRPr="00995D20">
        <w:rPr>
          <w:rFonts w:ascii="Cambria" w:hAnsi="Cambria"/>
          <w:sz w:val="24"/>
          <w:szCs w:val="24"/>
        </w:rPr>
        <w:t xml:space="preserve"> </w:t>
      </w:r>
      <w:r w:rsidRPr="00995D20">
        <w:rPr>
          <w:rFonts w:ascii="Cambria" w:hAnsi="Cambria"/>
          <w:sz w:val="24"/>
          <w:szCs w:val="24"/>
        </w:rPr>
        <w:t>Crăciun. Sentimentul de a priva puternica Armată Germană de</w:t>
      </w:r>
      <w:r w:rsidR="00AE2FCC" w:rsidRPr="00995D20">
        <w:rPr>
          <w:rFonts w:ascii="Cambria" w:hAnsi="Cambria"/>
          <w:sz w:val="24"/>
          <w:szCs w:val="24"/>
        </w:rPr>
        <w:t xml:space="preserve"> </w:t>
      </w:r>
      <w:r w:rsidRPr="00995D20">
        <w:rPr>
          <w:rFonts w:ascii="Cambria" w:hAnsi="Cambria"/>
          <w:sz w:val="24"/>
          <w:szCs w:val="24"/>
        </w:rPr>
        <w:t>bunurile dobândite pe căi necinstite era de două ori mai plăcut, însă</w:t>
      </w:r>
      <w:r w:rsidR="00AE2FCC" w:rsidRPr="00995D20">
        <w:rPr>
          <w:rFonts w:ascii="Cambria" w:hAnsi="Cambria"/>
          <w:sz w:val="24"/>
          <w:szCs w:val="24"/>
        </w:rPr>
        <w:t xml:space="preserve"> </w:t>
      </w:r>
      <w:r w:rsidRPr="00995D20">
        <w:rPr>
          <w:rFonts w:ascii="Cambria" w:hAnsi="Cambria"/>
          <w:sz w:val="24"/>
          <w:szCs w:val="24"/>
        </w:rPr>
        <w:t>se mai ridicau totuşi vechile probleme ale alcoolismului semicronic</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Comandantul, locţiitorul comandantului şi optsprezece ostaşi ai</w:t>
      </w:r>
      <w:r w:rsidR="00AE2FCC" w:rsidRPr="00995D20">
        <w:rPr>
          <w:rFonts w:ascii="Cambria" w:hAnsi="Cambria"/>
          <w:sz w:val="24"/>
          <w:szCs w:val="24"/>
        </w:rPr>
        <w:t xml:space="preserve"> </w:t>
      </w:r>
      <w:r w:rsidRPr="00995D20">
        <w:rPr>
          <w:rFonts w:ascii="Cambria" w:hAnsi="Cambria"/>
          <w:sz w:val="24"/>
          <w:szCs w:val="24"/>
        </w:rPr>
        <w:t xml:space="preserve">unei companii de pe flancul sudic au fost victimele unei mari cantităţi de antigel german capturate. Trei au murit, iar ceilalţi şaptesprezece se aflau </w:t>
      </w:r>
      <w:r w:rsidR="00B15029" w:rsidRPr="00995D20">
        <w:rPr>
          <w:rFonts w:ascii="Cambria" w:hAnsi="Cambria"/>
          <w:sz w:val="24"/>
          <w:szCs w:val="24"/>
        </w:rPr>
        <w:t>“</w:t>
      </w:r>
      <w:r w:rsidRPr="00995D20">
        <w:rPr>
          <w:rFonts w:ascii="Cambria" w:hAnsi="Cambria"/>
          <w:sz w:val="24"/>
          <w:szCs w:val="24"/>
        </w:rPr>
        <w:t xml:space="preserve">în stare gravă </w:t>
      </w:r>
      <w:r w:rsidR="00802B3C" w:rsidRPr="00995D20">
        <w:rPr>
          <w:rFonts w:ascii="Cambria" w:hAnsi="Cambria"/>
          <w:sz w:val="24"/>
          <w:szCs w:val="24"/>
        </w:rPr>
        <w:t xml:space="preserve">într-un </w:t>
      </w:r>
      <w:r w:rsidRPr="00995D20">
        <w:rPr>
          <w:rFonts w:ascii="Cambria" w:hAnsi="Cambria"/>
          <w:sz w:val="24"/>
          <w:szCs w:val="24"/>
        </w:rPr>
        <w:t>spital de campanie</w:t>
      </w:r>
      <w:r w:rsidR="00B15029" w:rsidRPr="00995D20">
        <w:rPr>
          <w:rFonts w:ascii="Cambria" w:hAnsi="Cambria"/>
          <w:sz w:val="24"/>
          <w:szCs w:val="24"/>
        </w:rPr>
        <w:t>”</w:t>
      </w:r>
      <w:r w:rsidRPr="00995D20">
        <w:rPr>
          <w:rFonts w:ascii="Cambria" w:hAnsi="Cambria"/>
          <w:sz w:val="24"/>
          <w:szCs w:val="24"/>
        </w:rPr>
        <w:t>. Pe</w:t>
      </w:r>
      <w:r w:rsidR="00AE2FCC" w:rsidRPr="00995D20">
        <w:rPr>
          <w:rFonts w:ascii="Cambria" w:hAnsi="Cambria"/>
          <w:sz w:val="24"/>
          <w:szCs w:val="24"/>
        </w:rPr>
        <w:t xml:space="preserve"> </w:t>
      </w:r>
      <w:r w:rsidRPr="00995D20">
        <w:rPr>
          <w:rFonts w:ascii="Cambria" w:hAnsi="Cambria"/>
          <w:sz w:val="24"/>
          <w:szCs w:val="24"/>
        </w:rPr>
        <w:t>flancul nordic, un ofiţer rus capturat i</w:t>
      </w:r>
      <w:r w:rsidR="00802B3C" w:rsidRPr="00995D20">
        <w:rPr>
          <w:rFonts w:ascii="Cambria" w:hAnsi="Cambria"/>
          <w:sz w:val="24"/>
          <w:szCs w:val="24"/>
        </w:rPr>
        <w:t xml:space="preserve">-a </w:t>
      </w:r>
      <w:r w:rsidRPr="00995D20">
        <w:rPr>
          <w:rFonts w:ascii="Cambria" w:hAnsi="Cambria"/>
          <w:sz w:val="24"/>
          <w:szCs w:val="24"/>
        </w:rPr>
        <w:t>spus prinţului Dohna că</w:t>
      </w:r>
      <w:r w:rsidR="00AE2FCC" w:rsidRPr="00995D20">
        <w:rPr>
          <w:rFonts w:ascii="Cambria" w:hAnsi="Cambria"/>
          <w:sz w:val="24"/>
          <w:szCs w:val="24"/>
        </w:rPr>
        <w:t xml:space="preserve"> </w:t>
      </w:r>
      <w:r w:rsidRPr="00995D20">
        <w:rPr>
          <w:rFonts w:ascii="Cambria" w:hAnsi="Cambria"/>
          <w:sz w:val="24"/>
          <w:szCs w:val="24"/>
        </w:rPr>
        <w:t>atunci când ostaşii din batalionul său, pe jumătate morţi de foame</w:t>
      </w:r>
      <w:r w:rsidR="00AE2FCC" w:rsidRPr="00995D20">
        <w:rPr>
          <w:rFonts w:ascii="Cambria" w:hAnsi="Cambria"/>
          <w:sz w:val="24"/>
          <w:szCs w:val="24"/>
        </w:rPr>
        <w:t xml:space="preserve"> </w:t>
      </w:r>
      <w:r w:rsidRPr="00995D20">
        <w:rPr>
          <w:rFonts w:ascii="Cambria" w:hAnsi="Cambria"/>
          <w:sz w:val="24"/>
          <w:szCs w:val="24"/>
        </w:rPr>
        <w:t xml:space="preserve">din cauza lipsei de raţii, au capturat un depozit românesc de </w:t>
      </w:r>
      <w:r w:rsidRPr="00995D20">
        <w:rPr>
          <w:rFonts w:ascii="Cambria" w:hAnsi="Cambria"/>
          <w:sz w:val="24"/>
          <w:szCs w:val="24"/>
        </w:rPr>
        <w:lastRenderedPageBreak/>
        <w:t xml:space="preserve">campanie, 150 de oameni au murit </w:t>
      </w:r>
      <w:r w:rsidR="00B15029" w:rsidRPr="00995D20">
        <w:rPr>
          <w:rFonts w:ascii="Cambria" w:hAnsi="Cambria"/>
          <w:sz w:val="24"/>
          <w:szCs w:val="24"/>
        </w:rPr>
        <w:t>“</w:t>
      </w:r>
      <w:r w:rsidRPr="00995D20">
        <w:rPr>
          <w:rFonts w:ascii="Cambria" w:hAnsi="Cambria"/>
          <w:sz w:val="24"/>
          <w:szCs w:val="24"/>
        </w:rPr>
        <w:t>din cauza consumului excesiv</w:t>
      </w:r>
      <w:r w:rsidR="00B15029" w:rsidRPr="00995D20">
        <w:rPr>
          <w:rFonts w:ascii="Cambria" w:hAnsi="Cambria"/>
          <w:sz w:val="24"/>
          <w:szCs w:val="24"/>
        </w:rPr>
        <w:t>”</w:t>
      </w:r>
      <w:r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ntre timp, la Stalingrad, Armata 62</w:t>
      </w:r>
      <w:r w:rsidR="00802B3C" w:rsidRPr="00995D20">
        <w:rPr>
          <w:rFonts w:ascii="Cambria" w:hAnsi="Cambria"/>
          <w:sz w:val="24"/>
          <w:szCs w:val="24"/>
        </w:rPr>
        <w:t xml:space="preserve"> s-a </w:t>
      </w:r>
      <w:r w:rsidR="00D73F02" w:rsidRPr="00995D20">
        <w:rPr>
          <w:rFonts w:ascii="Cambria" w:hAnsi="Cambria"/>
          <w:sz w:val="24"/>
          <w:szCs w:val="24"/>
        </w:rPr>
        <w:t xml:space="preserve">trezit </w:t>
      </w:r>
      <w:r w:rsidR="00802B3C" w:rsidRPr="00995D20">
        <w:rPr>
          <w:rFonts w:ascii="Cambria" w:hAnsi="Cambria"/>
          <w:sz w:val="24"/>
          <w:szCs w:val="24"/>
        </w:rPr>
        <w:t xml:space="preserve">într-o </w:t>
      </w:r>
      <w:r w:rsidR="00D73F02" w:rsidRPr="00995D20">
        <w:rPr>
          <w:rFonts w:ascii="Cambria" w:hAnsi="Cambria"/>
          <w:sz w:val="24"/>
          <w:szCs w:val="24"/>
        </w:rPr>
        <w:t>situaţie ciudată. Deşi se afla în noua încercuire a Armatei 6, a rămas izolată de</w:t>
      </w:r>
      <w:r w:rsidR="00AE2FCC" w:rsidRPr="00995D20">
        <w:rPr>
          <w:rFonts w:ascii="Cambria" w:hAnsi="Cambria"/>
          <w:sz w:val="24"/>
          <w:szCs w:val="24"/>
        </w:rPr>
        <w:t xml:space="preserve"> </w:t>
      </w:r>
      <w:r w:rsidR="00D73F02" w:rsidRPr="00995D20">
        <w:rPr>
          <w:rFonts w:ascii="Cambria" w:hAnsi="Cambria"/>
          <w:sz w:val="24"/>
          <w:szCs w:val="24"/>
        </w:rPr>
        <w:t>malul de est al Volgăi, lipsită de provizii şi cu răniţii neevacuaţi. De</w:t>
      </w:r>
      <w:r w:rsidR="00AE2FCC" w:rsidRPr="00995D20">
        <w:rPr>
          <w:rFonts w:ascii="Cambria" w:hAnsi="Cambria"/>
          <w:sz w:val="24"/>
          <w:szCs w:val="24"/>
        </w:rPr>
        <w:t xml:space="preserve"> </w:t>
      </w:r>
      <w:r w:rsidR="00D73F02" w:rsidRPr="00995D20">
        <w:rPr>
          <w:rFonts w:ascii="Cambria" w:hAnsi="Cambria"/>
          <w:sz w:val="24"/>
          <w:szCs w:val="24"/>
        </w:rPr>
        <w:t>fiecare dată când o ambarcaţiune se hazarda să treacă printre</w:t>
      </w:r>
      <w:r w:rsidR="00AE2FCC" w:rsidRPr="00995D20">
        <w:rPr>
          <w:rFonts w:ascii="Cambria" w:hAnsi="Cambria"/>
          <w:sz w:val="24"/>
          <w:szCs w:val="24"/>
        </w:rPr>
        <w:t xml:space="preserve"> </w:t>
      </w:r>
      <w:r w:rsidR="00D73F02" w:rsidRPr="00995D20">
        <w:rPr>
          <w:rFonts w:ascii="Cambria" w:hAnsi="Cambria"/>
          <w:sz w:val="24"/>
          <w:szCs w:val="24"/>
        </w:rPr>
        <w:t>sloiurile periculoase, artileria germană deschidea focul. Cu toate</w:t>
      </w:r>
      <w:r w:rsidR="00AE2FCC" w:rsidRPr="00995D20">
        <w:rPr>
          <w:rFonts w:ascii="Cambria" w:hAnsi="Cambria"/>
          <w:sz w:val="24"/>
          <w:szCs w:val="24"/>
        </w:rPr>
        <w:t xml:space="preserve"> </w:t>
      </w:r>
      <w:r w:rsidR="00D73F02" w:rsidRPr="00995D20">
        <w:rPr>
          <w:rFonts w:ascii="Cambria" w:hAnsi="Cambria"/>
          <w:sz w:val="24"/>
          <w:szCs w:val="24"/>
        </w:rPr>
        <w:t>acestea, atmosfera</w:t>
      </w:r>
      <w:r w:rsidR="00802B3C" w:rsidRPr="00995D20">
        <w:rPr>
          <w:rFonts w:ascii="Cambria" w:hAnsi="Cambria"/>
          <w:sz w:val="24"/>
          <w:szCs w:val="24"/>
        </w:rPr>
        <w:t xml:space="preserve"> s-a </w:t>
      </w:r>
      <w:r w:rsidR="00D73F02" w:rsidRPr="00995D20">
        <w:rPr>
          <w:rFonts w:ascii="Cambria" w:hAnsi="Cambria"/>
          <w:sz w:val="24"/>
          <w:szCs w:val="24"/>
        </w:rPr>
        <w:t>schimbat când atacatorii au devenit asediaţi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Soldaţilor Armatei 62 nu le venea încă să creadă că intervenise un</w:t>
      </w:r>
      <w:r w:rsidR="00AE2FCC" w:rsidRPr="00995D20">
        <w:rPr>
          <w:rFonts w:ascii="Cambria" w:hAnsi="Cambria"/>
          <w:sz w:val="24"/>
          <w:szCs w:val="24"/>
        </w:rPr>
        <w:t xml:space="preserve"> </w:t>
      </w:r>
      <w:r w:rsidRPr="00995D20">
        <w:rPr>
          <w:rFonts w:ascii="Cambria" w:hAnsi="Cambria"/>
          <w:sz w:val="24"/>
          <w:szCs w:val="24"/>
        </w:rPr>
        <w:t>moment de cotitură. Ostaşii ruşi, fără nici o perspectivă să mai</w:t>
      </w:r>
      <w:r w:rsidR="00AE2FCC" w:rsidRPr="00995D20">
        <w:rPr>
          <w:rFonts w:ascii="Cambria" w:hAnsi="Cambria"/>
          <w:sz w:val="24"/>
          <w:szCs w:val="24"/>
        </w:rPr>
        <w:t xml:space="preserve"> </w:t>
      </w:r>
      <w:r w:rsidRPr="00995D20">
        <w:rPr>
          <w:rFonts w:ascii="Cambria" w:hAnsi="Cambria"/>
          <w:sz w:val="24"/>
          <w:szCs w:val="24"/>
        </w:rPr>
        <w:t>primească vreo provizie de tutun până când Volga nu îngheţa complet, cântau ca să nu se mai gândească la ţigări. Germanii îi ascultau</w:t>
      </w:r>
      <w:r w:rsidR="00AE2FCC" w:rsidRPr="00995D20">
        <w:rPr>
          <w:rFonts w:ascii="Cambria" w:hAnsi="Cambria"/>
          <w:sz w:val="24"/>
          <w:szCs w:val="24"/>
        </w:rPr>
        <w:t xml:space="preserve"> </w:t>
      </w:r>
      <w:r w:rsidRPr="00995D20">
        <w:rPr>
          <w:rFonts w:ascii="Cambria" w:hAnsi="Cambria"/>
          <w:sz w:val="24"/>
          <w:szCs w:val="24"/>
        </w:rPr>
        <w:t>din buncărele lor fără însă a mai profera insulte.</w:t>
      </w:r>
    </w:p>
    <w:p w:rsidR="00802B3C" w:rsidRPr="00995D20" w:rsidRDefault="002A40A2" w:rsidP="00995D20">
      <w:pPr>
        <w:rPr>
          <w:rFonts w:ascii="Cambria" w:hAnsi="Cambria"/>
          <w:sz w:val="24"/>
          <w:szCs w:val="24"/>
        </w:rPr>
      </w:pPr>
      <w:r w:rsidRPr="00995D20">
        <w:rPr>
          <w:rFonts w:ascii="Cambria" w:hAnsi="Cambria"/>
          <w:sz w:val="24"/>
          <w:szCs w:val="24"/>
        </w:rPr>
        <w:br w:type="page"/>
      </w:r>
      <w:bookmarkStart w:id="22" w:name="_Toc251180288"/>
      <w:r w:rsidR="00D73F02" w:rsidRPr="00995D20">
        <w:rPr>
          <w:rFonts w:ascii="Cambria" w:hAnsi="Cambria"/>
          <w:sz w:val="24"/>
          <w:szCs w:val="24"/>
        </w:rPr>
        <w:lastRenderedPageBreak/>
        <w:t>Obsesia lui Hitler</w:t>
      </w:r>
      <w:bookmarkEnd w:id="22"/>
    </w:p>
    <w:p w:rsidR="002A40A2" w:rsidRPr="00995D20" w:rsidRDefault="002A40A2" w:rsidP="00995D20">
      <w:pPr>
        <w:rPr>
          <w:rFonts w:ascii="Cambria" w:hAnsi="Cambria"/>
          <w:sz w:val="24"/>
          <w:szCs w:val="24"/>
        </w:rPr>
      </w:pPr>
    </w:p>
    <w:p w:rsidR="00802B3C" w:rsidRPr="00995D20" w:rsidRDefault="00D73F02" w:rsidP="00995D20">
      <w:pPr>
        <w:rPr>
          <w:rFonts w:ascii="Cambria" w:hAnsi="Cambria"/>
          <w:sz w:val="24"/>
          <w:szCs w:val="24"/>
        </w:rPr>
      </w:pPr>
      <w:r w:rsidRPr="00995D20">
        <w:rPr>
          <w:rFonts w:ascii="Cambria" w:hAnsi="Cambria"/>
          <w:sz w:val="24"/>
          <w:szCs w:val="24"/>
        </w:rPr>
        <w:t xml:space="preserve">Sarcina informării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în legătură cu marea pătrundere</w:t>
      </w:r>
      <w:r w:rsidR="00AE2FCC" w:rsidRPr="00995D20">
        <w:rPr>
          <w:rFonts w:ascii="Cambria" w:hAnsi="Cambria"/>
          <w:sz w:val="24"/>
          <w:szCs w:val="24"/>
        </w:rPr>
        <w:t xml:space="preserve"> </w:t>
      </w:r>
      <w:r w:rsidRPr="00995D20">
        <w:rPr>
          <w:rFonts w:ascii="Cambria" w:hAnsi="Cambria"/>
          <w:sz w:val="24"/>
          <w:szCs w:val="24"/>
        </w:rPr>
        <w:t>sovietică din 19 noiembrie i</w:t>
      </w:r>
      <w:r w:rsidR="00802B3C" w:rsidRPr="00995D20">
        <w:rPr>
          <w:rFonts w:ascii="Cambria" w:hAnsi="Cambria"/>
          <w:sz w:val="24"/>
          <w:szCs w:val="24"/>
        </w:rPr>
        <w:t xml:space="preserve">-a </w:t>
      </w:r>
      <w:r w:rsidRPr="00995D20">
        <w:rPr>
          <w:rFonts w:ascii="Cambria" w:hAnsi="Cambria"/>
          <w:sz w:val="24"/>
          <w:szCs w:val="24"/>
        </w:rPr>
        <w:t>revenit şefului de stat</w:t>
      </w:r>
      <w:r w:rsidR="00802B3C" w:rsidRPr="00995D20">
        <w:rPr>
          <w:rFonts w:ascii="Cambria" w:hAnsi="Cambria"/>
          <w:sz w:val="24"/>
          <w:szCs w:val="24"/>
        </w:rPr>
        <w:t>-</w:t>
      </w:r>
      <w:r w:rsidRPr="00995D20">
        <w:rPr>
          <w:rFonts w:ascii="Cambria" w:hAnsi="Cambria"/>
          <w:sz w:val="24"/>
          <w:szCs w:val="24"/>
        </w:rPr>
        <w:t>major al</w:t>
      </w:r>
      <w:r w:rsidR="00AE2FCC" w:rsidRPr="00995D20">
        <w:rPr>
          <w:rFonts w:ascii="Cambria" w:hAnsi="Cambria"/>
          <w:sz w:val="24"/>
          <w:szCs w:val="24"/>
        </w:rPr>
        <w:t xml:space="preserve"> </w:t>
      </w:r>
      <w:r w:rsidRPr="00995D20">
        <w:rPr>
          <w:rFonts w:ascii="Cambria" w:hAnsi="Cambria"/>
          <w:sz w:val="24"/>
          <w:szCs w:val="24"/>
        </w:rPr>
        <w:t>armatei, generalul Zeitzler, care rămăsese în Prusia Orientală. Hitler</w:t>
      </w:r>
      <w:r w:rsidR="00AE2FCC" w:rsidRPr="00995D20">
        <w:rPr>
          <w:rFonts w:ascii="Cambria" w:hAnsi="Cambria"/>
          <w:sz w:val="24"/>
          <w:szCs w:val="24"/>
        </w:rPr>
        <w:t xml:space="preserve"> </w:t>
      </w:r>
      <w:r w:rsidRPr="00995D20">
        <w:rPr>
          <w:rFonts w:ascii="Cambria" w:hAnsi="Cambria"/>
          <w:sz w:val="24"/>
          <w:szCs w:val="24"/>
        </w:rPr>
        <w:t>se afla la Berghof, mai sus de Berchtesgaden, unde primise şi vestea</w:t>
      </w:r>
      <w:r w:rsidR="00AE2FCC" w:rsidRPr="00995D20">
        <w:rPr>
          <w:rFonts w:ascii="Cambria" w:hAnsi="Cambria"/>
          <w:sz w:val="24"/>
          <w:szCs w:val="24"/>
        </w:rPr>
        <w:t xml:space="preserve"> </w:t>
      </w:r>
      <w:r w:rsidRPr="00995D20">
        <w:rPr>
          <w:rFonts w:ascii="Cambria" w:hAnsi="Cambria"/>
          <w:sz w:val="24"/>
          <w:szCs w:val="24"/>
        </w:rPr>
        <w:t>referitoare la acordul lui Stalin pentru pactul germano</w:t>
      </w:r>
      <w:r w:rsidR="00802B3C" w:rsidRPr="00995D20">
        <w:rPr>
          <w:rFonts w:ascii="Cambria" w:hAnsi="Cambria"/>
          <w:sz w:val="24"/>
          <w:szCs w:val="24"/>
        </w:rPr>
        <w:t>-</w:t>
      </w:r>
      <w:r w:rsidRPr="00995D20">
        <w:rPr>
          <w:rFonts w:ascii="Cambria" w:hAnsi="Cambria"/>
          <w:sz w:val="24"/>
          <w:szCs w:val="24"/>
        </w:rPr>
        <w:t>sovietic din</w:t>
      </w:r>
      <w:r w:rsidR="00AE2FCC" w:rsidRPr="00995D20">
        <w:rPr>
          <w:rFonts w:ascii="Cambria" w:hAnsi="Cambria"/>
          <w:sz w:val="24"/>
          <w:szCs w:val="24"/>
        </w:rPr>
        <w:t xml:space="preserve"> </w:t>
      </w:r>
      <w:r w:rsidRPr="00995D20">
        <w:rPr>
          <w:rFonts w:ascii="Cambria" w:hAnsi="Cambria"/>
          <w:sz w:val="24"/>
          <w:szCs w:val="24"/>
        </w:rPr>
        <w:t>august 1939. Cu acel prilej, dăduse cu pumnul în masă în semn de</w:t>
      </w:r>
      <w:r w:rsidR="00AE2FCC" w:rsidRPr="00995D20">
        <w:rPr>
          <w:rFonts w:ascii="Cambria" w:hAnsi="Cambria"/>
          <w:sz w:val="24"/>
          <w:szCs w:val="24"/>
        </w:rPr>
        <w:t xml:space="preserve"> </w:t>
      </w:r>
      <w:r w:rsidRPr="00995D20">
        <w:rPr>
          <w:rFonts w:ascii="Cambria" w:hAnsi="Cambria"/>
          <w:sz w:val="24"/>
          <w:szCs w:val="24"/>
        </w:rPr>
        <w:t xml:space="preserve">triumf, spre surprinderea doamnelor din suita sa. </w:t>
      </w:r>
      <w:r w:rsidR="00B15029" w:rsidRPr="00995D20">
        <w:rPr>
          <w:rFonts w:ascii="Cambria" w:hAnsi="Cambria"/>
          <w:sz w:val="24"/>
          <w:szCs w:val="24"/>
        </w:rPr>
        <w:t>“</w:t>
      </w:r>
      <w:r w:rsidRPr="00995D20">
        <w:rPr>
          <w:rFonts w:ascii="Cambria" w:hAnsi="Cambria"/>
          <w:sz w:val="24"/>
          <w:szCs w:val="24"/>
        </w:rPr>
        <w:t>I</w:t>
      </w:r>
      <w:r w:rsidR="00802B3C" w:rsidRPr="00995D20">
        <w:rPr>
          <w:rFonts w:ascii="Cambria" w:hAnsi="Cambria"/>
          <w:sz w:val="24"/>
          <w:szCs w:val="24"/>
        </w:rPr>
        <w:t xml:space="preserve">-am </w:t>
      </w:r>
      <w:r w:rsidRPr="00995D20">
        <w:rPr>
          <w:rFonts w:ascii="Cambria" w:hAnsi="Cambria"/>
          <w:sz w:val="24"/>
          <w:szCs w:val="24"/>
        </w:rPr>
        <w:t>prins!</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strigase el atunci, sărind în picioare. De data aceasta, reacţia sa pare</w:t>
      </w:r>
      <w:r w:rsidR="00AE2FCC" w:rsidRPr="00995D20">
        <w:rPr>
          <w:rFonts w:ascii="Cambria" w:hAnsi="Cambria"/>
          <w:sz w:val="24"/>
          <w:szCs w:val="24"/>
        </w:rPr>
        <w:t xml:space="preserve"> </w:t>
      </w:r>
      <w:r w:rsidRPr="00995D20">
        <w:rPr>
          <w:rFonts w:ascii="Cambria" w:hAnsi="Cambria"/>
          <w:sz w:val="24"/>
          <w:szCs w:val="24"/>
        </w:rPr>
        <w:t>să fi fost una de furie.</w:t>
      </w:r>
    </w:p>
    <w:p w:rsidR="00802B3C" w:rsidRPr="00995D20" w:rsidRDefault="00D73F02" w:rsidP="00995D20">
      <w:pPr>
        <w:rPr>
          <w:rFonts w:ascii="Cambria" w:hAnsi="Cambria"/>
          <w:sz w:val="24"/>
          <w:szCs w:val="24"/>
        </w:rPr>
      </w:pPr>
      <w:r w:rsidRPr="00995D20">
        <w:rPr>
          <w:rFonts w:ascii="Cambria" w:hAnsi="Cambria"/>
          <w:sz w:val="24"/>
          <w:szCs w:val="24"/>
        </w:rPr>
        <w:t>Jurnalul de război al Comandamentului Suprem al Wehrmacht</w:t>
      </w:r>
      <w:r w:rsidR="00802B3C" w:rsidRPr="00995D20">
        <w:rPr>
          <w:rFonts w:ascii="Cambria" w:hAnsi="Cambria"/>
          <w:sz w:val="24"/>
          <w:szCs w:val="24"/>
        </w:rPr>
        <w:t>-</w:t>
      </w:r>
      <w:r w:rsidRPr="00995D20">
        <w:rPr>
          <w:rFonts w:ascii="Cambria" w:hAnsi="Cambria"/>
          <w:sz w:val="24"/>
          <w:szCs w:val="24"/>
        </w:rPr>
        <w:t xml:space="preserve">ului se referă, cu vădită lipsă de sinceritate, la </w:t>
      </w:r>
      <w:r w:rsidR="00B15029" w:rsidRPr="00995D20">
        <w:rPr>
          <w:rFonts w:ascii="Cambria" w:hAnsi="Cambria"/>
          <w:sz w:val="24"/>
          <w:szCs w:val="24"/>
        </w:rPr>
        <w:t>“</w:t>
      </w:r>
      <w:r w:rsidRPr="00995D20">
        <w:rPr>
          <w:rFonts w:ascii="Cambria" w:hAnsi="Cambria"/>
          <w:sz w:val="24"/>
          <w:szCs w:val="24"/>
        </w:rPr>
        <w:t>veştile alarmante cu privire la ofensiva rusă, aşteptată de mult timp de</w:t>
      </w:r>
      <w:r w:rsidR="00AE2FCC" w:rsidRPr="00995D20">
        <w:rPr>
          <w:rFonts w:ascii="Cambria" w:hAnsi="Cambria"/>
          <w:sz w:val="24"/>
          <w:szCs w:val="24"/>
        </w:rPr>
        <w:t xml:space="preserve"> </w:t>
      </w:r>
      <w:r w:rsidR="003A6AC7" w:rsidRPr="00995D20">
        <w:rPr>
          <w:rFonts w:ascii="Cambria" w:hAnsi="Cambria"/>
          <w:sz w:val="24"/>
          <w:szCs w:val="24"/>
        </w:rPr>
        <w:t>Führer</w:t>
      </w:r>
      <w:r w:rsidR="00B15029" w:rsidRPr="00995D20">
        <w:rPr>
          <w:rFonts w:ascii="Cambria" w:hAnsi="Cambria"/>
          <w:sz w:val="24"/>
          <w:szCs w:val="24"/>
        </w:rPr>
        <w:t>”</w:t>
      </w:r>
      <w:r w:rsidRPr="00995D20">
        <w:rPr>
          <w:rFonts w:ascii="Cambria" w:hAnsi="Cambria"/>
          <w:sz w:val="24"/>
          <w:szCs w:val="24"/>
        </w:rPr>
        <w:t>. Reacţia lui Hitler la contraatacul eşuat executat în acea zi</w:t>
      </w:r>
      <w:r w:rsidR="00AE2FCC" w:rsidRPr="00995D20">
        <w:rPr>
          <w:rFonts w:ascii="Cambria" w:hAnsi="Cambria"/>
          <w:sz w:val="24"/>
          <w:szCs w:val="24"/>
        </w:rPr>
        <w:t xml:space="preserve"> </w:t>
      </w:r>
      <w:r w:rsidRPr="00995D20">
        <w:rPr>
          <w:rFonts w:ascii="Cambria" w:hAnsi="Cambria"/>
          <w:sz w:val="24"/>
          <w:szCs w:val="24"/>
        </w:rPr>
        <w:t>de Corpul 48 tancuri este şi mai elocventă. Deoarece ordinele sale</w:t>
      </w:r>
      <w:r w:rsidR="00AE2FCC" w:rsidRPr="00995D20">
        <w:rPr>
          <w:rFonts w:ascii="Cambria" w:hAnsi="Cambria"/>
          <w:sz w:val="24"/>
          <w:szCs w:val="24"/>
        </w:rPr>
        <w:t xml:space="preserve"> </w:t>
      </w:r>
      <w:r w:rsidRPr="00995D20">
        <w:rPr>
          <w:rFonts w:ascii="Cambria" w:hAnsi="Cambria"/>
          <w:sz w:val="24"/>
          <w:szCs w:val="24"/>
        </w:rPr>
        <w:t>nu reuşiseră să evite colapsul românilor, Hitler avea nevoie de un</w:t>
      </w:r>
      <w:r w:rsidR="00AE2FCC" w:rsidRPr="00995D20">
        <w:rPr>
          <w:rFonts w:ascii="Cambria" w:hAnsi="Cambria"/>
          <w:sz w:val="24"/>
          <w:szCs w:val="24"/>
        </w:rPr>
        <w:t xml:space="preserve"> </w:t>
      </w:r>
      <w:r w:rsidR="004948BE" w:rsidRPr="00995D20">
        <w:rPr>
          <w:rFonts w:ascii="Cambria" w:hAnsi="Cambria"/>
          <w:sz w:val="24"/>
          <w:szCs w:val="24"/>
        </w:rPr>
        <w:t>țap</w:t>
      </w:r>
      <w:r w:rsidRPr="00995D20">
        <w:rPr>
          <w:rFonts w:ascii="Cambria" w:hAnsi="Cambria"/>
          <w:sz w:val="24"/>
          <w:szCs w:val="24"/>
        </w:rPr>
        <w:t xml:space="preserve"> ispăşitor dispunând astfel arestarea generalului Heim.</w:t>
      </w:r>
    </w:p>
    <w:p w:rsidR="009E1F2D" w:rsidRPr="00995D20" w:rsidRDefault="00D73F02" w:rsidP="00995D20">
      <w:pPr>
        <w:rPr>
          <w:rFonts w:ascii="Cambria" w:hAnsi="Cambria"/>
          <w:sz w:val="24"/>
          <w:szCs w:val="24"/>
        </w:rPr>
      </w:pPr>
      <w:r w:rsidRPr="00995D20">
        <w:rPr>
          <w:rFonts w:ascii="Cambria" w:hAnsi="Cambria"/>
          <w:sz w:val="24"/>
          <w:szCs w:val="24"/>
        </w:rPr>
        <w:t>Hitler a recunoscut, cu toate că nu deschis, că întreaga poziţie</w:t>
      </w:r>
      <w:r w:rsidR="00AE2FCC" w:rsidRPr="00995D20">
        <w:rPr>
          <w:rFonts w:ascii="Cambria" w:hAnsi="Cambria"/>
          <w:sz w:val="24"/>
          <w:szCs w:val="24"/>
        </w:rPr>
        <w:t xml:space="preserve"> </w:t>
      </w:r>
      <w:r w:rsidRPr="00995D20">
        <w:rPr>
          <w:rFonts w:ascii="Cambria" w:hAnsi="Cambria"/>
          <w:sz w:val="24"/>
          <w:szCs w:val="24"/>
        </w:rPr>
        <w:t xml:space="preserve">germană din sudul Rusiei era acum </w:t>
      </w:r>
      <w:r w:rsidR="004948BE" w:rsidRPr="00995D20">
        <w:rPr>
          <w:rFonts w:ascii="Cambria" w:hAnsi="Cambria"/>
          <w:sz w:val="24"/>
          <w:szCs w:val="24"/>
        </w:rPr>
        <w:t>ameninţată</w:t>
      </w:r>
      <w:r w:rsidR="00FE5C62" w:rsidRPr="00995D20">
        <w:rPr>
          <w:rFonts w:ascii="Cambria" w:hAnsi="Cambria"/>
          <w:sz w:val="24"/>
          <w:szCs w:val="24"/>
        </w:rPr>
        <w:t>.</w:t>
      </w:r>
      <w:r w:rsidR="004948BE" w:rsidRPr="00995D20">
        <w:rPr>
          <w:rFonts w:ascii="Cambria" w:hAnsi="Cambria"/>
          <w:sz w:val="24"/>
          <w:szCs w:val="24"/>
        </w:rPr>
        <w:t xml:space="preserve"> </w:t>
      </w:r>
      <w:r w:rsidR="00FE5C62" w:rsidRPr="00995D20">
        <w:rPr>
          <w:rFonts w:ascii="Cambria" w:hAnsi="Cambria"/>
          <w:sz w:val="24"/>
          <w:szCs w:val="24"/>
        </w:rPr>
        <w:t>Î</w:t>
      </w:r>
      <w:r w:rsidR="004948BE" w:rsidRPr="00995D20">
        <w:rPr>
          <w:rFonts w:ascii="Cambria" w:hAnsi="Cambria"/>
          <w:sz w:val="24"/>
          <w:szCs w:val="24"/>
        </w:rPr>
        <w:t>n a doua zi a ofensi</w:t>
      </w:r>
      <w:r w:rsidRPr="00995D20">
        <w:rPr>
          <w:rFonts w:ascii="Cambria" w:hAnsi="Cambria"/>
          <w:sz w:val="24"/>
          <w:szCs w:val="24"/>
        </w:rPr>
        <w:t>vei, i</w:t>
      </w:r>
      <w:r w:rsidR="00802B3C" w:rsidRPr="00995D20">
        <w:rPr>
          <w:rFonts w:ascii="Cambria" w:hAnsi="Cambria"/>
          <w:sz w:val="24"/>
          <w:szCs w:val="24"/>
        </w:rPr>
        <w:t xml:space="preserve">-a </w:t>
      </w:r>
      <w:r w:rsidRPr="00995D20">
        <w:rPr>
          <w:rFonts w:ascii="Cambria" w:hAnsi="Cambria"/>
          <w:sz w:val="24"/>
          <w:szCs w:val="24"/>
        </w:rPr>
        <w:t>ordonat feldmareşalului von Manstein să se reîntoarcă din</w:t>
      </w:r>
      <w:r w:rsidR="00AE2FCC" w:rsidRPr="00995D20">
        <w:rPr>
          <w:rFonts w:ascii="Cambria" w:hAnsi="Cambria"/>
          <w:sz w:val="24"/>
          <w:szCs w:val="24"/>
        </w:rPr>
        <w:t xml:space="preserve"> </w:t>
      </w:r>
      <w:r w:rsidRPr="00995D20">
        <w:rPr>
          <w:rFonts w:ascii="Cambria" w:hAnsi="Cambria"/>
          <w:sz w:val="24"/>
          <w:szCs w:val="24"/>
        </w:rPr>
        <w:t>sud la Vitebsk pentru a forma noul Grup de Armate Don. Manstein</w:t>
      </w:r>
      <w:r w:rsidR="00AE2FCC" w:rsidRPr="00995D20">
        <w:rPr>
          <w:rFonts w:ascii="Cambria" w:hAnsi="Cambria"/>
          <w:sz w:val="24"/>
          <w:szCs w:val="24"/>
        </w:rPr>
        <w:t xml:space="preserve"> </w:t>
      </w:r>
      <w:r w:rsidRPr="00995D20">
        <w:rPr>
          <w:rFonts w:ascii="Cambria" w:hAnsi="Cambria"/>
          <w:sz w:val="24"/>
          <w:szCs w:val="24"/>
        </w:rPr>
        <w:t>era cel mai admirat strateg al Wehrmacht</w:t>
      </w:r>
      <w:r w:rsidR="00802B3C" w:rsidRPr="00995D20">
        <w:rPr>
          <w:rFonts w:ascii="Cambria" w:hAnsi="Cambria"/>
          <w:sz w:val="24"/>
          <w:szCs w:val="24"/>
        </w:rPr>
        <w:t>-</w:t>
      </w:r>
      <w:r w:rsidRPr="00995D20">
        <w:rPr>
          <w:rFonts w:ascii="Cambria" w:hAnsi="Cambria"/>
          <w:sz w:val="24"/>
          <w:szCs w:val="24"/>
        </w:rPr>
        <w:t>ului şi lucrase cu succes</w:t>
      </w:r>
      <w:r w:rsidR="00AE2FCC" w:rsidRPr="00995D20">
        <w:rPr>
          <w:rFonts w:ascii="Cambria" w:hAnsi="Cambria"/>
          <w:sz w:val="24"/>
          <w:szCs w:val="24"/>
        </w:rPr>
        <w:t xml:space="preserve"> </w:t>
      </w:r>
      <w:r w:rsidR="00FE5C62" w:rsidRPr="00995D20">
        <w:rPr>
          <w:rFonts w:ascii="Cambria" w:hAnsi="Cambria"/>
          <w:sz w:val="24"/>
          <w:szCs w:val="24"/>
        </w:rPr>
        <w:t>c</w:t>
      </w:r>
      <w:r w:rsidRPr="00995D20">
        <w:rPr>
          <w:rFonts w:ascii="Cambria" w:hAnsi="Cambria"/>
          <w:sz w:val="24"/>
          <w:szCs w:val="24"/>
        </w:rPr>
        <w:t>u forţele române în Crimeea.</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n absenţa fizică a </w:t>
      </w:r>
      <w:r w:rsidR="003A6AC7" w:rsidRPr="00995D20">
        <w:rPr>
          <w:rFonts w:ascii="Cambria" w:hAnsi="Cambria"/>
          <w:sz w:val="24"/>
          <w:szCs w:val="24"/>
        </w:rPr>
        <w:t>Führer</w:t>
      </w:r>
      <w:r w:rsidR="00802B3C" w:rsidRPr="00995D20">
        <w:rPr>
          <w:rFonts w:ascii="Cambria" w:hAnsi="Cambria"/>
          <w:sz w:val="24"/>
          <w:szCs w:val="24"/>
        </w:rPr>
        <w:t>-</w:t>
      </w:r>
      <w:r w:rsidR="00D73F02" w:rsidRPr="00995D20">
        <w:rPr>
          <w:rFonts w:ascii="Cambria" w:hAnsi="Cambria"/>
          <w:sz w:val="24"/>
          <w:szCs w:val="24"/>
        </w:rPr>
        <w:t>ului, Comandamen</w:t>
      </w:r>
      <w:r w:rsidR="00FE5C62" w:rsidRPr="00995D20">
        <w:rPr>
          <w:rFonts w:ascii="Cambria" w:hAnsi="Cambria"/>
          <w:sz w:val="24"/>
          <w:szCs w:val="24"/>
        </w:rPr>
        <w:t>-</w:t>
      </w:r>
      <w:r w:rsidR="00D73F02" w:rsidRPr="00995D20">
        <w:rPr>
          <w:rFonts w:ascii="Cambria" w:hAnsi="Cambria"/>
          <w:sz w:val="24"/>
          <w:szCs w:val="24"/>
        </w:rPr>
        <w:t>tul Suprem al</w:t>
      </w:r>
      <w:r w:rsidR="00AE2FCC" w:rsidRPr="00995D20">
        <w:rPr>
          <w:rFonts w:ascii="Cambria" w:hAnsi="Cambria"/>
          <w:sz w:val="24"/>
          <w:szCs w:val="24"/>
        </w:rPr>
        <w:t xml:space="preserve"> </w:t>
      </w:r>
      <w:r w:rsidR="00D73F02" w:rsidRPr="00995D20">
        <w:rPr>
          <w:rFonts w:ascii="Cambria" w:hAnsi="Cambria"/>
          <w:sz w:val="24"/>
          <w:szCs w:val="24"/>
        </w:rPr>
        <w:t>Wehrmacht</w:t>
      </w:r>
      <w:r w:rsidR="00802B3C" w:rsidRPr="00995D20">
        <w:rPr>
          <w:rFonts w:ascii="Cambria" w:hAnsi="Cambria"/>
          <w:sz w:val="24"/>
          <w:szCs w:val="24"/>
        </w:rPr>
        <w:t>-</w:t>
      </w:r>
      <w:r w:rsidR="00D73F02" w:rsidRPr="00995D20">
        <w:rPr>
          <w:rFonts w:ascii="Cambria" w:hAnsi="Cambria"/>
          <w:sz w:val="24"/>
          <w:szCs w:val="24"/>
        </w:rPr>
        <w:t>ului era paralizat. Pe 21 noiembrie, ziua în care Paulus</w:t>
      </w:r>
      <w:r w:rsidR="00AE2FCC" w:rsidRPr="00995D20">
        <w:rPr>
          <w:rFonts w:ascii="Cambria" w:hAnsi="Cambria"/>
          <w:sz w:val="24"/>
          <w:szCs w:val="24"/>
        </w:rPr>
        <w:t xml:space="preserve"> </w:t>
      </w:r>
      <w:r w:rsidR="00D73F02" w:rsidRPr="00995D20">
        <w:rPr>
          <w:rFonts w:ascii="Cambria" w:hAnsi="Cambria"/>
          <w:sz w:val="24"/>
          <w:szCs w:val="24"/>
        </w:rPr>
        <w:t>şi Schmidt îşi abandonaseră Cartierele Generale la Golubinski,</w:t>
      </w:r>
      <w:r w:rsidR="00AE2FCC" w:rsidRPr="00995D20">
        <w:rPr>
          <w:rFonts w:ascii="Cambria" w:hAnsi="Cambria"/>
          <w:sz w:val="24"/>
          <w:szCs w:val="24"/>
        </w:rPr>
        <w:t xml:space="preserve"> </w:t>
      </w:r>
      <w:r w:rsidR="00D73F02" w:rsidRPr="00995D20">
        <w:rPr>
          <w:rFonts w:ascii="Cambria" w:hAnsi="Cambria"/>
          <w:sz w:val="24"/>
          <w:szCs w:val="24"/>
        </w:rPr>
        <w:t xml:space="preserve">atunci când acestea erau ameninţate de o coloană de tancuri sovietice, primul aghiotant al lui Hitler, generalul Schmundt, era preocupat de </w:t>
      </w:r>
      <w:r w:rsidR="00B15029" w:rsidRPr="00995D20">
        <w:rPr>
          <w:rFonts w:ascii="Cambria" w:hAnsi="Cambria"/>
          <w:sz w:val="24"/>
          <w:szCs w:val="24"/>
        </w:rPr>
        <w:t>“</w:t>
      </w:r>
      <w:r w:rsidR="00D73F02" w:rsidRPr="00995D20">
        <w:rPr>
          <w:rFonts w:ascii="Cambria" w:hAnsi="Cambria"/>
          <w:sz w:val="24"/>
          <w:szCs w:val="24"/>
        </w:rPr>
        <w:t>modificările la uniformele ofiţerilor şi ale oficialilor</w:t>
      </w:r>
      <w:r w:rsidR="00AE2FCC" w:rsidRPr="00995D20">
        <w:rPr>
          <w:rFonts w:ascii="Cambria" w:hAnsi="Cambria"/>
          <w:sz w:val="24"/>
          <w:szCs w:val="24"/>
        </w:rPr>
        <w:t xml:space="preserve"> </w:t>
      </w:r>
      <w:r w:rsidR="00D73F02" w:rsidRPr="00995D20">
        <w:rPr>
          <w:rFonts w:ascii="Cambria" w:hAnsi="Cambria"/>
          <w:sz w:val="24"/>
          <w:szCs w:val="24"/>
        </w:rPr>
        <w:t>Wehrmacht</w:t>
      </w:r>
      <w:r w:rsidR="00B15029"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Paulus a aflat de ordinul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ca Armata 6 să rămână cu</w:t>
      </w:r>
      <w:r w:rsidR="00AE2FCC" w:rsidRPr="00995D20">
        <w:rPr>
          <w:rFonts w:ascii="Cambria" w:hAnsi="Cambria"/>
          <w:sz w:val="24"/>
          <w:szCs w:val="24"/>
        </w:rPr>
        <w:t xml:space="preserve"> </w:t>
      </w:r>
      <w:r w:rsidRPr="00995D20">
        <w:rPr>
          <w:rFonts w:ascii="Cambria" w:hAnsi="Cambria"/>
          <w:sz w:val="24"/>
          <w:szCs w:val="24"/>
        </w:rPr>
        <w:t xml:space="preserve">fermitate pe poziţii în ciuda primejdiei unei </w:t>
      </w:r>
      <w:r w:rsidR="00B15029" w:rsidRPr="00995D20">
        <w:rPr>
          <w:rFonts w:ascii="Cambria" w:hAnsi="Cambria"/>
          <w:sz w:val="24"/>
          <w:szCs w:val="24"/>
        </w:rPr>
        <w:t>“</w:t>
      </w:r>
      <w:r w:rsidRPr="00995D20">
        <w:rPr>
          <w:rFonts w:ascii="Cambria" w:hAnsi="Cambria"/>
          <w:sz w:val="24"/>
          <w:szCs w:val="24"/>
        </w:rPr>
        <w:t>încercuiri temporare</w:t>
      </w:r>
      <w:r w:rsidR="00B15029"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când a sosit la Nijne</w:t>
      </w:r>
      <w:r w:rsidR="00802B3C" w:rsidRPr="00995D20">
        <w:rPr>
          <w:rFonts w:ascii="Cambria" w:hAnsi="Cambria"/>
          <w:sz w:val="24"/>
          <w:szCs w:val="24"/>
        </w:rPr>
        <w:t>-</w:t>
      </w:r>
      <w:r w:rsidRPr="00995D20">
        <w:rPr>
          <w:rFonts w:ascii="Cambria" w:hAnsi="Cambria"/>
          <w:sz w:val="24"/>
          <w:szCs w:val="24"/>
        </w:rPr>
        <w:t>Cirskaia. Lui Paulus i</w:t>
      </w:r>
      <w:r w:rsidR="00802B3C" w:rsidRPr="00995D20">
        <w:rPr>
          <w:rFonts w:ascii="Cambria" w:hAnsi="Cambria"/>
          <w:sz w:val="24"/>
          <w:szCs w:val="24"/>
        </w:rPr>
        <w:t xml:space="preserve"> s-a </w:t>
      </w:r>
      <w:r w:rsidRPr="00995D20">
        <w:rPr>
          <w:rFonts w:ascii="Cambria" w:hAnsi="Cambria"/>
          <w:sz w:val="24"/>
          <w:szCs w:val="24"/>
        </w:rPr>
        <w:t>spus să ia sub comanda sa toate trupele lui Hoth de la sud de Stalingrad şi ce mai</w:t>
      </w:r>
      <w:r w:rsidR="00AE2FCC" w:rsidRPr="00995D20">
        <w:rPr>
          <w:rFonts w:ascii="Cambria" w:hAnsi="Cambria"/>
          <w:sz w:val="24"/>
          <w:szCs w:val="24"/>
        </w:rPr>
        <w:t xml:space="preserve"> </w:t>
      </w:r>
      <w:r w:rsidRPr="00995D20">
        <w:rPr>
          <w:rFonts w:ascii="Cambria" w:hAnsi="Cambria"/>
          <w:sz w:val="24"/>
          <w:szCs w:val="24"/>
        </w:rPr>
        <w:t>rămăsese din Corpul 6 armată român. Partea</w:t>
      </w:r>
      <w:r w:rsidR="00802B3C" w:rsidRPr="00995D20">
        <w:rPr>
          <w:rFonts w:ascii="Cambria" w:hAnsi="Cambria"/>
          <w:sz w:val="24"/>
          <w:szCs w:val="24"/>
        </w:rPr>
        <w:t>-</w:t>
      </w:r>
      <w:r w:rsidRPr="00995D20">
        <w:rPr>
          <w:rFonts w:ascii="Cambria" w:hAnsi="Cambria"/>
          <w:sz w:val="24"/>
          <w:szCs w:val="24"/>
        </w:rPr>
        <w:t>cheie a ordinului era</w:t>
      </w:r>
      <w:r w:rsidR="00AE2FCC" w:rsidRPr="00995D20">
        <w:rPr>
          <w:rFonts w:ascii="Cambria" w:hAnsi="Cambria"/>
          <w:sz w:val="24"/>
          <w:szCs w:val="24"/>
        </w:rPr>
        <w:t>:</w:t>
      </w:r>
      <w:r w:rsidR="004948BE"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Menţineţi deschise căile ferate cât mai mult posibil. Urmează</w:t>
      </w:r>
      <w:r w:rsidR="00AE2FCC" w:rsidRPr="00995D20">
        <w:rPr>
          <w:rFonts w:ascii="Cambria" w:hAnsi="Cambria"/>
          <w:sz w:val="24"/>
          <w:szCs w:val="24"/>
        </w:rPr>
        <w:t xml:space="preserve"> </w:t>
      </w:r>
      <w:r w:rsidRPr="00995D20">
        <w:rPr>
          <w:rFonts w:ascii="Cambria" w:hAnsi="Cambria"/>
          <w:sz w:val="24"/>
          <w:szCs w:val="24"/>
        </w:rPr>
        <w:t>ordine cu privire la reaprovizionare pe calea aerului.</w:t>
      </w:r>
      <w:r w:rsidR="00B15029" w:rsidRPr="00995D20">
        <w:rPr>
          <w:rFonts w:ascii="Cambria" w:hAnsi="Cambria"/>
          <w:sz w:val="24"/>
          <w:szCs w:val="24"/>
        </w:rPr>
        <w:t>”</w:t>
      </w:r>
      <w:r w:rsidRPr="00995D20">
        <w:rPr>
          <w:rFonts w:ascii="Cambria" w:hAnsi="Cambria"/>
          <w:sz w:val="24"/>
          <w:szCs w:val="24"/>
        </w:rPr>
        <w:t xml:space="preserve"> Paulus, căruia</w:t>
      </w:r>
      <w:r w:rsidR="00AE2FCC" w:rsidRPr="00995D20">
        <w:rPr>
          <w:rFonts w:ascii="Cambria" w:hAnsi="Cambria"/>
          <w:sz w:val="24"/>
          <w:szCs w:val="24"/>
        </w:rPr>
        <w:t xml:space="preserve"> </w:t>
      </w:r>
      <w:r w:rsidRPr="00995D20">
        <w:rPr>
          <w:rFonts w:ascii="Cambria" w:hAnsi="Cambria"/>
          <w:sz w:val="24"/>
          <w:szCs w:val="24"/>
        </w:rPr>
        <w:t>instinctul îi spunea să ia în considerare retragerea de pe Volga pentru a face joncţiunea cu restul Grupului de Armate B, ezita să dea</w:t>
      </w:r>
      <w:r w:rsidR="00AE2FCC" w:rsidRPr="00995D20">
        <w:rPr>
          <w:rFonts w:ascii="Cambria" w:hAnsi="Cambria"/>
          <w:sz w:val="24"/>
          <w:szCs w:val="24"/>
        </w:rPr>
        <w:t xml:space="preserve"> </w:t>
      </w:r>
      <w:r w:rsidRPr="00995D20">
        <w:rPr>
          <w:rFonts w:ascii="Cambria" w:hAnsi="Cambria"/>
          <w:sz w:val="24"/>
          <w:szCs w:val="24"/>
        </w:rPr>
        <w:t>curs acestui ordin, încercând să evalueze corect situaţia generală.</w:t>
      </w:r>
    </w:p>
    <w:p w:rsidR="00802B3C" w:rsidRPr="00995D20" w:rsidRDefault="00D73F02" w:rsidP="00995D20">
      <w:pPr>
        <w:rPr>
          <w:rFonts w:ascii="Cambria" w:hAnsi="Cambria"/>
          <w:sz w:val="24"/>
          <w:szCs w:val="24"/>
        </w:rPr>
      </w:pPr>
      <w:r w:rsidRPr="00995D20">
        <w:rPr>
          <w:rFonts w:ascii="Cambria" w:hAnsi="Cambria"/>
          <w:sz w:val="24"/>
          <w:szCs w:val="24"/>
        </w:rPr>
        <w:t>Se deplasase cu avionul la Nijne</w:t>
      </w:r>
      <w:r w:rsidR="00802B3C" w:rsidRPr="00995D20">
        <w:rPr>
          <w:rFonts w:ascii="Cambria" w:hAnsi="Cambria"/>
          <w:sz w:val="24"/>
          <w:szCs w:val="24"/>
        </w:rPr>
        <w:t>-</w:t>
      </w:r>
      <w:r w:rsidRPr="00995D20">
        <w:rPr>
          <w:rFonts w:ascii="Cambria" w:hAnsi="Cambria"/>
          <w:sz w:val="24"/>
          <w:szCs w:val="24"/>
        </w:rPr>
        <w:t>Cirskaia pentru că aici Cartierul</w:t>
      </w:r>
      <w:r w:rsidR="00AE2FCC" w:rsidRPr="00995D20">
        <w:rPr>
          <w:rFonts w:ascii="Cambria" w:hAnsi="Cambria"/>
          <w:sz w:val="24"/>
          <w:szCs w:val="24"/>
        </w:rPr>
        <w:t xml:space="preserve"> </w:t>
      </w:r>
      <w:r w:rsidRPr="00995D20">
        <w:rPr>
          <w:rFonts w:ascii="Cambria" w:hAnsi="Cambria"/>
          <w:sz w:val="24"/>
          <w:szCs w:val="24"/>
        </w:rPr>
        <w:t>său General, care se pregătea pentru iarnă, avea linii de comunicaţii</w:t>
      </w:r>
      <w:r w:rsidR="00AE2FCC" w:rsidRPr="00995D20">
        <w:rPr>
          <w:rFonts w:ascii="Cambria" w:hAnsi="Cambria"/>
          <w:sz w:val="24"/>
          <w:szCs w:val="24"/>
        </w:rPr>
        <w:t xml:space="preserve"> </w:t>
      </w:r>
      <w:r w:rsidRPr="00995D20">
        <w:rPr>
          <w:rFonts w:ascii="Cambria" w:hAnsi="Cambria"/>
          <w:sz w:val="24"/>
          <w:szCs w:val="24"/>
        </w:rPr>
        <w:t>sigure cu Grupul de Armate B şi cu Wolfsschanze de lângă</w:t>
      </w:r>
      <w:r w:rsidR="00AE2FCC" w:rsidRPr="00995D20">
        <w:rPr>
          <w:rFonts w:ascii="Cambria" w:hAnsi="Cambria"/>
          <w:sz w:val="24"/>
          <w:szCs w:val="24"/>
        </w:rPr>
        <w:t xml:space="preserve"> </w:t>
      </w:r>
      <w:r w:rsidRPr="00995D20">
        <w:rPr>
          <w:rFonts w:ascii="Cambria" w:hAnsi="Cambria"/>
          <w:sz w:val="24"/>
          <w:szCs w:val="24"/>
        </w:rPr>
        <w:t xml:space="preserve">Rastenburg. Hitler, auzind </w:t>
      </w:r>
      <w:r w:rsidRPr="00995D20">
        <w:rPr>
          <w:rFonts w:ascii="Cambria" w:hAnsi="Cambria"/>
          <w:sz w:val="24"/>
          <w:szCs w:val="24"/>
        </w:rPr>
        <w:lastRenderedPageBreak/>
        <w:t>de sosirea lui, a bănuit însă că vroia să</w:t>
      </w:r>
      <w:r w:rsidR="00AE2FCC" w:rsidRPr="00995D20">
        <w:rPr>
          <w:rFonts w:ascii="Cambria" w:hAnsi="Cambria"/>
          <w:sz w:val="24"/>
          <w:szCs w:val="24"/>
        </w:rPr>
        <w:t xml:space="preserve"> </w:t>
      </w:r>
      <w:r w:rsidRPr="00995D20">
        <w:rPr>
          <w:rFonts w:ascii="Cambria" w:hAnsi="Cambria"/>
          <w:sz w:val="24"/>
          <w:szCs w:val="24"/>
        </w:rPr>
        <w:t>scape de ruşi. I</w:t>
      </w:r>
      <w:r w:rsidR="00802B3C" w:rsidRPr="00995D20">
        <w:rPr>
          <w:rFonts w:ascii="Cambria" w:hAnsi="Cambria"/>
          <w:sz w:val="24"/>
          <w:szCs w:val="24"/>
        </w:rPr>
        <w:t xml:space="preserve">-a </w:t>
      </w:r>
      <w:r w:rsidRPr="00995D20">
        <w:rPr>
          <w:rFonts w:ascii="Cambria" w:hAnsi="Cambria"/>
          <w:sz w:val="24"/>
          <w:szCs w:val="24"/>
        </w:rPr>
        <w:t>ordonat să se reîntoarcă imediat pentru a se alătura</w:t>
      </w:r>
      <w:r w:rsidR="00AE2FCC" w:rsidRPr="00995D20">
        <w:rPr>
          <w:rFonts w:ascii="Cambria" w:hAnsi="Cambria"/>
          <w:sz w:val="24"/>
          <w:szCs w:val="24"/>
        </w:rPr>
        <w:t xml:space="preserve"> </w:t>
      </w:r>
      <w:r w:rsidRPr="00995D20">
        <w:rPr>
          <w:rFonts w:ascii="Cambria" w:hAnsi="Cambria"/>
          <w:sz w:val="24"/>
          <w:szCs w:val="24"/>
        </w:rPr>
        <w:t>celorlalţi membri ai statului său major de la Gumrak, din interiorul</w:t>
      </w:r>
      <w:r w:rsidR="00AE2FCC" w:rsidRPr="00995D20">
        <w:rPr>
          <w:rFonts w:ascii="Cambria" w:hAnsi="Cambria"/>
          <w:sz w:val="24"/>
          <w:szCs w:val="24"/>
        </w:rPr>
        <w:t xml:space="preserve"> </w:t>
      </w:r>
      <w:r w:rsidRPr="00995D20">
        <w:rPr>
          <w:rFonts w:ascii="Cambria" w:hAnsi="Cambria"/>
          <w:sz w:val="24"/>
          <w:szCs w:val="24"/>
        </w:rPr>
        <w:t>încercuirii. Când generalul Hoth a sosit devreme a doua zi</w:t>
      </w:r>
      <w:r w:rsidR="00AE2FCC" w:rsidRPr="00995D20">
        <w:rPr>
          <w:rFonts w:ascii="Cambria" w:hAnsi="Cambria"/>
          <w:sz w:val="24"/>
          <w:szCs w:val="24"/>
        </w:rPr>
        <w:t xml:space="preserve"> </w:t>
      </w:r>
      <w:r w:rsidRPr="00995D20">
        <w:rPr>
          <w:rFonts w:ascii="Cambria" w:hAnsi="Cambria"/>
          <w:sz w:val="24"/>
          <w:szCs w:val="24"/>
        </w:rPr>
        <w:t>dimineaţă, pe 22 noiembrie,</w:t>
      </w:r>
      <w:r w:rsidR="00802B3C" w:rsidRPr="00995D20">
        <w:rPr>
          <w:rFonts w:ascii="Cambria" w:hAnsi="Cambria"/>
          <w:sz w:val="24"/>
          <w:szCs w:val="24"/>
        </w:rPr>
        <w:t xml:space="preserve"> l-a </w:t>
      </w:r>
      <w:r w:rsidRPr="00995D20">
        <w:rPr>
          <w:rFonts w:ascii="Cambria" w:hAnsi="Cambria"/>
          <w:sz w:val="24"/>
          <w:szCs w:val="24"/>
        </w:rPr>
        <w:t>găsit pe Paulus furios şi neliniştit</w:t>
      </w:r>
      <w:r w:rsidR="00AE2FCC" w:rsidRPr="00995D20">
        <w:rPr>
          <w:rFonts w:ascii="Cambria" w:hAnsi="Cambria"/>
          <w:sz w:val="24"/>
          <w:szCs w:val="24"/>
        </w:rPr>
        <w:t xml:space="preserve"> </w:t>
      </w:r>
      <w:r w:rsidRPr="00995D20">
        <w:rPr>
          <w:rFonts w:ascii="Cambria" w:hAnsi="Cambria"/>
          <w:sz w:val="24"/>
          <w:szCs w:val="24"/>
        </w:rPr>
        <w:t>din cauza insinuării lui Hitler că şi</w:t>
      </w:r>
      <w:r w:rsidR="00802B3C" w:rsidRPr="00995D20">
        <w:rPr>
          <w:rFonts w:ascii="Cambria" w:hAnsi="Cambria"/>
          <w:sz w:val="24"/>
          <w:szCs w:val="24"/>
        </w:rPr>
        <w:t xml:space="preserve">-ar </w:t>
      </w:r>
      <w:r w:rsidRPr="00995D20">
        <w:rPr>
          <w:rFonts w:ascii="Cambria" w:hAnsi="Cambria"/>
          <w:sz w:val="24"/>
          <w:szCs w:val="24"/>
        </w:rPr>
        <w:t>fi abandonat oamenii. Şeful de</w:t>
      </w:r>
      <w:r w:rsidR="00AE2FCC" w:rsidRPr="00995D20">
        <w:rPr>
          <w:rFonts w:ascii="Cambria" w:hAnsi="Cambria"/>
          <w:sz w:val="24"/>
          <w:szCs w:val="24"/>
        </w:rPr>
        <w:t xml:space="preserve"> </w:t>
      </w:r>
      <w:r w:rsidRPr="00995D20">
        <w:rPr>
          <w:rFonts w:ascii="Cambria" w:hAnsi="Cambria"/>
          <w:sz w:val="24"/>
          <w:szCs w:val="24"/>
        </w:rPr>
        <w:t>stat</w:t>
      </w:r>
      <w:r w:rsidR="00802B3C" w:rsidRPr="00995D20">
        <w:rPr>
          <w:rFonts w:ascii="Cambria" w:hAnsi="Cambria"/>
          <w:sz w:val="24"/>
          <w:szCs w:val="24"/>
        </w:rPr>
        <w:t>-</w:t>
      </w:r>
      <w:r w:rsidRPr="00995D20">
        <w:rPr>
          <w:rFonts w:ascii="Cambria" w:hAnsi="Cambria"/>
          <w:sz w:val="24"/>
          <w:szCs w:val="24"/>
        </w:rPr>
        <w:t>major al lui Paulus, generalul Schmidt, vorbea la telefon cu</w:t>
      </w:r>
      <w:r w:rsidR="00AE2FCC" w:rsidRPr="00995D20">
        <w:rPr>
          <w:rFonts w:ascii="Cambria" w:hAnsi="Cambria"/>
          <w:sz w:val="24"/>
          <w:szCs w:val="24"/>
        </w:rPr>
        <w:t xml:space="preserve"> </w:t>
      </w:r>
      <w:r w:rsidRPr="00995D20">
        <w:rPr>
          <w:rFonts w:ascii="Cambria" w:hAnsi="Cambria"/>
          <w:sz w:val="24"/>
          <w:szCs w:val="24"/>
        </w:rPr>
        <w:t>generalul Martin Fiebig, comandantul Corpului 8 aerian. Schmidt a</w:t>
      </w:r>
      <w:r w:rsidR="00AE2FCC" w:rsidRPr="00995D20">
        <w:rPr>
          <w:rFonts w:ascii="Cambria" w:hAnsi="Cambria"/>
          <w:sz w:val="24"/>
          <w:szCs w:val="24"/>
        </w:rPr>
        <w:t xml:space="preserve"> </w:t>
      </w:r>
      <w:r w:rsidRPr="00995D20">
        <w:rPr>
          <w:rFonts w:ascii="Cambria" w:hAnsi="Cambria"/>
          <w:sz w:val="24"/>
          <w:szCs w:val="24"/>
        </w:rPr>
        <w:t>accentuat faptul că Armata 6 avea nevoie urgentă de carburanţi şi de</w:t>
      </w:r>
      <w:r w:rsidR="00AE2FCC" w:rsidRPr="00995D20">
        <w:rPr>
          <w:rFonts w:ascii="Cambria" w:hAnsi="Cambria"/>
          <w:sz w:val="24"/>
          <w:szCs w:val="24"/>
        </w:rPr>
        <w:t xml:space="preserve"> </w:t>
      </w:r>
      <w:r w:rsidRPr="00995D20">
        <w:rPr>
          <w:rFonts w:ascii="Cambria" w:hAnsi="Cambria"/>
          <w:sz w:val="24"/>
          <w:szCs w:val="24"/>
        </w:rPr>
        <w:t>muniţie pentru a ieşi din încercuire, iar Fiebig repeta ceea ce spusese</w:t>
      </w:r>
      <w:r w:rsidR="00AE2FCC" w:rsidRPr="00995D20">
        <w:rPr>
          <w:rFonts w:ascii="Cambria" w:hAnsi="Cambria"/>
          <w:sz w:val="24"/>
          <w:szCs w:val="24"/>
        </w:rPr>
        <w:t xml:space="preserve"> </w:t>
      </w:r>
      <w:r w:rsidRPr="00995D20">
        <w:rPr>
          <w:rFonts w:ascii="Cambria" w:hAnsi="Cambria"/>
          <w:sz w:val="24"/>
          <w:szCs w:val="24"/>
        </w:rPr>
        <w:t>în d</w:t>
      </w:r>
      <w:r w:rsidR="00802B3C" w:rsidRPr="00995D20">
        <w:rPr>
          <w:rFonts w:ascii="Cambria" w:hAnsi="Cambria"/>
          <w:sz w:val="24"/>
          <w:szCs w:val="24"/>
        </w:rPr>
        <w:t>upă-amiaz</w:t>
      </w:r>
      <w:r w:rsidRPr="00995D20">
        <w:rPr>
          <w:rFonts w:ascii="Cambria" w:hAnsi="Cambria"/>
          <w:sz w:val="24"/>
          <w:szCs w:val="24"/>
        </w:rPr>
        <w:t xml:space="preserve">a anterioară: </w:t>
      </w:r>
      <w:r w:rsidR="00B15029" w:rsidRPr="00995D20">
        <w:rPr>
          <w:rFonts w:ascii="Cambria" w:hAnsi="Cambria"/>
          <w:sz w:val="24"/>
          <w:szCs w:val="24"/>
        </w:rPr>
        <w:t>“</w:t>
      </w:r>
      <w:r w:rsidRPr="00995D20">
        <w:rPr>
          <w:rFonts w:ascii="Cambria" w:hAnsi="Cambria"/>
          <w:sz w:val="24"/>
          <w:szCs w:val="24"/>
        </w:rPr>
        <w:t>Este imposibil să reaprovizionă</w:t>
      </w:r>
      <w:r w:rsidR="004948BE" w:rsidRPr="00995D20">
        <w:rPr>
          <w:rFonts w:ascii="Cambria" w:hAnsi="Cambria"/>
          <w:sz w:val="24"/>
          <w:szCs w:val="24"/>
        </w:rPr>
        <w:t>m</w:t>
      </w:r>
      <w:r w:rsidR="00AE2FCC" w:rsidRPr="00995D20">
        <w:rPr>
          <w:rFonts w:ascii="Cambria" w:hAnsi="Cambria"/>
          <w:sz w:val="24"/>
          <w:szCs w:val="24"/>
        </w:rPr>
        <w:t xml:space="preserve"> </w:t>
      </w:r>
      <w:r w:rsidRPr="00995D20">
        <w:rPr>
          <w:rFonts w:ascii="Cambria" w:hAnsi="Cambria"/>
          <w:sz w:val="24"/>
          <w:szCs w:val="24"/>
        </w:rPr>
        <w:t>întreaga armată pe calea aerului. Luftwaffe nu are suficiente avioane</w:t>
      </w:r>
      <w:r w:rsidR="00AE2FCC" w:rsidRPr="00995D20">
        <w:rPr>
          <w:rFonts w:ascii="Cambria" w:hAnsi="Cambria"/>
          <w:sz w:val="24"/>
          <w:szCs w:val="24"/>
        </w:rPr>
        <w:t xml:space="preserve"> </w:t>
      </w:r>
      <w:r w:rsidRPr="00995D20">
        <w:rPr>
          <w:rFonts w:ascii="Cambria" w:hAnsi="Cambria"/>
          <w:sz w:val="24"/>
          <w:szCs w:val="24"/>
        </w:rPr>
        <w:t>de transport.</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Cei trei generali au evaluat aproape întreaga dimineaţă situaţi</w:t>
      </w:r>
      <w:r w:rsidR="00AE2FCC" w:rsidRPr="00995D20">
        <w:rPr>
          <w:rFonts w:ascii="Cambria" w:hAnsi="Cambria"/>
          <w:sz w:val="24"/>
          <w:szCs w:val="24"/>
        </w:rPr>
        <w:t xml:space="preserve"> </w:t>
      </w:r>
      <w:r w:rsidRPr="00995D20">
        <w:rPr>
          <w:rFonts w:ascii="Cambria" w:hAnsi="Cambria"/>
          <w:sz w:val="24"/>
          <w:szCs w:val="24"/>
        </w:rPr>
        <w:t>grea a Armatei 6. Schmidt a vorbit cel mai mult. Tot el discutase cu</w:t>
      </w:r>
      <w:r w:rsidR="001B685E" w:rsidRPr="00995D20">
        <w:rPr>
          <w:rFonts w:ascii="Cambria" w:hAnsi="Cambria"/>
          <w:sz w:val="24"/>
          <w:szCs w:val="24"/>
        </w:rPr>
        <w:t xml:space="preserve"> </w:t>
      </w:r>
      <w:r w:rsidRPr="00995D20">
        <w:rPr>
          <w:rFonts w:ascii="Cambria" w:hAnsi="Cambria"/>
          <w:sz w:val="24"/>
          <w:szCs w:val="24"/>
        </w:rPr>
        <w:t>generalul von Sodenstern de la Grupul de Armate B cu o seară</w:t>
      </w:r>
      <w:r w:rsidR="00AE2FCC" w:rsidRPr="00995D20">
        <w:rPr>
          <w:rFonts w:ascii="Cambria" w:hAnsi="Cambria"/>
          <w:sz w:val="24"/>
          <w:szCs w:val="24"/>
        </w:rPr>
        <w:t xml:space="preserve"> </w:t>
      </w:r>
      <w:r w:rsidRPr="00995D20">
        <w:rPr>
          <w:rFonts w:ascii="Cambria" w:hAnsi="Cambria"/>
          <w:sz w:val="24"/>
          <w:szCs w:val="24"/>
        </w:rPr>
        <w:t>înainte, aflând detalii cu privire la înaintarea sovietică de la</w:t>
      </w:r>
      <w:r w:rsidR="00AE2FCC" w:rsidRPr="00995D20">
        <w:rPr>
          <w:rFonts w:ascii="Cambria" w:hAnsi="Cambria"/>
          <w:sz w:val="24"/>
          <w:szCs w:val="24"/>
        </w:rPr>
        <w:t xml:space="preserve"> </w:t>
      </w:r>
      <w:r w:rsidR="004948BE" w:rsidRPr="00995D20">
        <w:rPr>
          <w:rFonts w:ascii="Cambria" w:hAnsi="Cambria"/>
          <w:sz w:val="24"/>
          <w:szCs w:val="24"/>
        </w:rPr>
        <w:t>P</w:t>
      </w:r>
      <w:r w:rsidRPr="00995D20">
        <w:rPr>
          <w:rFonts w:ascii="Cambria" w:hAnsi="Cambria"/>
          <w:sz w:val="24"/>
          <w:szCs w:val="24"/>
        </w:rPr>
        <w:t>erelazovski către sud</w:t>
      </w:r>
      <w:r w:rsidR="00802B3C" w:rsidRPr="00995D20">
        <w:rPr>
          <w:rFonts w:ascii="Cambria" w:hAnsi="Cambria"/>
          <w:sz w:val="24"/>
          <w:szCs w:val="24"/>
        </w:rPr>
        <w:t>-</w:t>
      </w:r>
      <w:r w:rsidRPr="00995D20">
        <w:rPr>
          <w:rFonts w:ascii="Cambria" w:hAnsi="Cambria"/>
          <w:sz w:val="24"/>
          <w:szCs w:val="24"/>
        </w:rPr>
        <w:t>est. Sodenstern îi spusese fără menajamente</w:t>
      </w:r>
      <w:r w:rsidR="00AE2FCC" w:rsidRPr="00995D20">
        <w:rPr>
          <w:rFonts w:ascii="Cambria" w:hAnsi="Cambria"/>
          <w:sz w:val="24"/>
          <w:szCs w:val="24"/>
        </w:rPr>
        <w:t>:</w:t>
      </w:r>
      <w:r w:rsidR="004948BE" w:rsidRPr="00995D20">
        <w:rPr>
          <w:rFonts w:ascii="Cambria" w:hAnsi="Cambria"/>
          <w:sz w:val="24"/>
          <w:szCs w:val="24"/>
        </w:rPr>
        <w:t xml:space="preserve"> „N</w:t>
      </w:r>
      <w:r w:rsidRPr="00995D20">
        <w:rPr>
          <w:rFonts w:ascii="Cambria" w:hAnsi="Cambria"/>
          <w:sz w:val="24"/>
          <w:szCs w:val="24"/>
        </w:rPr>
        <w:t>u avem cu ce</w:t>
      </w:r>
      <w:r w:rsidR="00802B3C" w:rsidRPr="00995D20">
        <w:rPr>
          <w:rFonts w:ascii="Cambria" w:hAnsi="Cambria"/>
          <w:sz w:val="24"/>
          <w:szCs w:val="24"/>
        </w:rPr>
        <w:t xml:space="preserve"> să-i </w:t>
      </w:r>
      <w:r w:rsidRPr="00995D20">
        <w:rPr>
          <w:rFonts w:ascii="Cambria" w:hAnsi="Cambria"/>
          <w:sz w:val="24"/>
          <w:szCs w:val="24"/>
        </w:rPr>
        <w:t>oprim. Trebuie să vă ajutaţi singuri.</w:t>
      </w:r>
      <w:r w:rsidR="00B15029" w:rsidRPr="00995D20">
        <w:rPr>
          <w:rFonts w:ascii="Cambria" w:hAnsi="Cambria"/>
          <w:sz w:val="24"/>
          <w:szCs w:val="24"/>
        </w:rPr>
        <w:t>”</w:t>
      </w:r>
    </w:p>
    <w:p w:rsidR="00802B3C" w:rsidRPr="00995D20" w:rsidRDefault="00D4070A"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timpul discuţiei, a intrat în încăpere generalul</w:t>
      </w:r>
      <w:r w:rsidR="00802B3C" w:rsidRPr="00995D20">
        <w:rPr>
          <w:rFonts w:ascii="Cambria" w:hAnsi="Cambria"/>
          <w:sz w:val="24"/>
          <w:szCs w:val="24"/>
        </w:rPr>
        <w:t>-</w:t>
      </w:r>
      <w:r w:rsidR="00D73F02" w:rsidRPr="00995D20">
        <w:rPr>
          <w:rFonts w:ascii="Cambria" w:hAnsi="Cambria"/>
          <w:sz w:val="24"/>
          <w:szCs w:val="24"/>
        </w:rPr>
        <w:t>maior</w:t>
      </w:r>
      <w:r w:rsidR="00AE2FCC" w:rsidRPr="00995D20">
        <w:rPr>
          <w:rFonts w:ascii="Cambria" w:hAnsi="Cambria"/>
          <w:sz w:val="24"/>
          <w:szCs w:val="24"/>
        </w:rPr>
        <w:t xml:space="preserve"> </w:t>
      </w:r>
      <w:r w:rsidR="004948BE" w:rsidRPr="00995D20">
        <w:rPr>
          <w:rFonts w:ascii="Cambria" w:hAnsi="Cambria"/>
          <w:sz w:val="24"/>
          <w:szCs w:val="24"/>
        </w:rPr>
        <w:t>W</w:t>
      </w:r>
      <w:r w:rsidR="00D73F02" w:rsidRPr="00995D20">
        <w:rPr>
          <w:rFonts w:ascii="Cambria" w:hAnsi="Cambria"/>
          <w:sz w:val="24"/>
          <w:szCs w:val="24"/>
        </w:rPr>
        <w:t>olfgang Pickert, comandantul Diviziei 9 artilerie antiaeriană a</w:t>
      </w:r>
      <w:r w:rsidR="00AE2FCC" w:rsidRPr="00995D20">
        <w:rPr>
          <w:rFonts w:ascii="Cambria" w:hAnsi="Cambria"/>
          <w:sz w:val="24"/>
          <w:szCs w:val="24"/>
        </w:rPr>
        <w:t xml:space="preserve"> </w:t>
      </w:r>
      <w:r w:rsidR="00D73F02" w:rsidRPr="00995D20">
        <w:rPr>
          <w:rFonts w:ascii="Cambria" w:hAnsi="Cambria"/>
          <w:sz w:val="24"/>
          <w:szCs w:val="24"/>
        </w:rPr>
        <w:t>Luftwaffe. Schmidt, colegul său de clasă la Colegiul de Stat</w:t>
      </w:r>
      <w:r w:rsidR="00802B3C" w:rsidRPr="00995D20">
        <w:rPr>
          <w:rFonts w:ascii="Cambria" w:hAnsi="Cambria"/>
          <w:sz w:val="24"/>
          <w:szCs w:val="24"/>
        </w:rPr>
        <w:t>-</w:t>
      </w:r>
      <w:r w:rsidR="00D73F02" w:rsidRPr="00995D20">
        <w:rPr>
          <w:rFonts w:ascii="Cambria" w:hAnsi="Cambria"/>
          <w:sz w:val="24"/>
          <w:szCs w:val="24"/>
        </w:rPr>
        <w:t>Major,</w:t>
      </w:r>
      <w:r w:rsidR="00AE2FCC" w:rsidRPr="00995D20">
        <w:rPr>
          <w:rFonts w:ascii="Cambria" w:hAnsi="Cambria"/>
          <w:sz w:val="24"/>
          <w:szCs w:val="24"/>
        </w:rPr>
        <w:t xml:space="preserve"> </w:t>
      </w:r>
      <w:r w:rsidR="00D73F02" w:rsidRPr="00995D20">
        <w:rPr>
          <w:rFonts w:ascii="Cambria" w:hAnsi="Cambria"/>
          <w:sz w:val="24"/>
          <w:szCs w:val="24"/>
        </w:rPr>
        <w:t>i</w:t>
      </w:r>
      <w:r w:rsidR="00802B3C" w:rsidRPr="00995D20">
        <w:rPr>
          <w:rFonts w:ascii="Cambria" w:hAnsi="Cambria"/>
          <w:sz w:val="24"/>
          <w:szCs w:val="24"/>
        </w:rPr>
        <w:t xml:space="preserve">-a </w:t>
      </w:r>
      <w:r w:rsidR="00D73F02" w:rsidRPr="00995D20">
        <w:rPr>
          <w:rFonts w:ascii="Cambria" w:hAnsi="Cambria"/>
          <w:sz w:val="24"/>
          <w:szCs w:val="24"/>
        </w:rPr>
        <w:t>spus din partea cealaltă a camerei, citând cuvintele preferate ale</w:t>
      </w:r>
      <w:r w:rsidR="00AE2FCC" w:rsidRPr="00995D20">
        <w:rPr>
          <w:rFonts w:ascii="Cambria" w:hAnsi="Cambria"/>
          <w:sz w:val="24"/>
          <w:szCs w:val="24"/>
        </w:rPr>
        <w:t xml:space="preserve"> </w:t>
      </w:r>
      <w:r w:rsidR="00D73F02" w:rsidRPr="00995D20">
        <w:rPr>
          <w:rFonts w:ascii="Cambria" w:hAnsi="Cambria"/>
          <w:sz w:val="24"/>
          <w:szCs w:val="24"/>
        </w:rPr>
        <w:t xml:space="preserve">instructorului lor: </w:t>
      </w:r>
      <w:r w:rsidR="00B15029" w:rsidRPr="00995D20">
        <w:rPr>
          <w:rFonts w:ascii="Cambria" w:hAnsi="Cambria"/>
          <w:sz w:val="24"/>
          <w:szCs w:val="24"/>
        </w:rPr>
        <w:t>“</w:t>
      </w:r>
      <w:r w:rsidR="00D73F02" w:rsidRPr="00995D20">
        <w:rPr>
          <w:rFonts w:ascii="Cambria" w:hAnsi="Cambria"/>
          <w:sz w:val="24"/>
          <w:szCs w:val="24"/>
        </w:rPr>
        <w:t>Decizie cu argumente, vă rog!</w:t>
      </w:r>
      <w:r w:rsidR="00B15029" w:rsidRPr="00995D20">
        <w:rPr>
          <w:rFonts w:ascii="Cambria" w:hAnsi="Cambria"/>
          <w:sz w:val="24"/>
          <w:szCs w:val="24"/>
        </w:rPr>
        <w:t>”</w:t>
      </w:r>
      <w:r w:rsidR="00D73F02" w:rsidRPr="00995D20">
        <w:rPr>
          <w:rFonts w:ascii="Cambria" w:hAnsi="Cambria"/>
          <w:sz w:val="24"/>
          <w:szCs w:val="24"/>
        </w:rPr>
        <w:t xml:space="preserve"> Pickert a</w:t>
      </w:r>
      <w:r w:rsidR="00AE2FCC" w:rsidRPr="00995D20">
        <w:rPr>
          <w:rFonts w:ascii="Cambria" w:hAnsi="Cambria"/>
          <w:sz w:val="24"/>
          <w:szCs w:val="24"/>
        </w:rPr>
        <w:t xml:space="preserve"> </w:t>
      </w:r>
      <w:r w:rsidR="00D73F02" w:rsidRPr="00995D20">
        <w:rPr>
          <w:rFonts w:ascii="Cambria" w:hAnsi="Cambria"/>
          <w:sz w:val="24"/>
          <w:szCs w:val="24"/>
        </w:rPr>
        <w:t>răspuns fără să ezite că intenţiona</w:t>
      </w:r>
      <w:r w:rsidR="00802B3C" w:rsidRPr="00995D20">
        <w:rPr>
          <w:rFonts w:ascii="Cambria" w:hAnsi="Cambria"/>
          <w:sz w:val="24"/>
          <w:szCs w:val="24"/>
        </w:rPr>
        <w:t xml:space="preserve"> să-şi </w:t>
      </w:r>
      <w:r w:rsidR="00D73F02" w:rsidRPr="00995D20">
        <w:rPr>
          <w:rFonts w:ascii="Cambria" w:hAnsi="Cambria"/>
          <w:sz w:val="24"/>
          <w:szCs w:val="24"/>
        </w:rPr>
        <w:t>retragă divizia imediat.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Şi noi vrem să ieşim</w:t>
      </w:r>
      <w:r w:rsidRPr="00995D20">
        <w:rPr>
          <w:rFonts w:ascii="Cambria" w:hAnsi="Cambria"/>
          <w:sz w:val="24"/>
          <w:szCs w:val="24"/>
        </w:rPr>
        <w:t>”</w:t>
      </w:r>
      <w:r w:rsidR="00D73F02" w:rsidRPr="00995D20">
        <w:rPr>
          <w:rFonts w:ascii="Cambria" w:hAnsi="Cambria"/>
          <w:sz w:val="24"/>
          <w:szCs w:val="24"/>
        </w:rPr>
        <w:t>, i</w:t>
      </w:r>
      <w:r w:rsidR="00802B3C" w:rsidRPr="00995D20">
        <w:rPr>
          <w:rFonts w:ascii="Cambria" w:hAnsi="Cambria"/>
          <w:sz w:val="24"/>
          <w:szCs w:val="24"/>
        </w:rPr>
        <w:t xml:space="preserve">-a </w:t>
      </w:r>
      <w:r w:rsidR="00D73F02" w:rsidRPr="00995D20">
        <w:rPr>
          <w:rFonts w:ascii="Cambria" w:hAnsi="Cambria"/>
          <w:sz w:val="24"/>
          <w:szCs w:val="24"/>
        </w:rPr>
        <w:t xml:space="preserve">replicat Schmidt, </w:t>
      </w:r>
      <w:r w:rsidRPr="00995D20">
        <w:rPr>
          <w:rFonts w:ascii="Cambria" w:hAnsi="Cambria"/>
          <w:sz w:val="24"/>
          <w:szCs w:val="24"/>
        </w:rPr>
        <w:t>“</w:t>
      </w:r>
      <w:r w:rsidR="00D73F02" w:rsidRPr="00995D20">
        <w:rPr>
          <w:rFonts w:ascii="Cambria" w:hAnsi="Cambria"/>
          <w:sz w:val="24"/>
          <w:szCs w:val="24"/>
        </w:rPr>
        <w:t>dar mai întâi trebuie să formăm o apărare pe tot frontul pentru a crea o linie defensivă pe partea sudică de unde atacă ruşii.</w:t>
      </w:r>
      <w:r w:rsidRPr="00995D20">
        <w:rPr>
          <w:rFonts w:ascii="Cambria" w:hAnsi="Cambria"/>
          <w:sz w:val="24"/>
          <w:szCs w:val="24"/>
        </w:rPr>
        <w:t>”</w:t>
      </w:r>
      <w:r w:rsidR="00D73F02" w:rsidRPr="00995D20">
        <w:rPr>
          <w:rFonts w:ascii="Cambria" w:hAnsi="Cambria"/>
          <w:sz w:val="24"/>
          <w:szCs w:val="24"/>
        </w:rPr>
        <w:t xml:space="preserve"> Şi a continuat spunând</w:t>
      </w:r>
      <w:r w:rsidR="00AE2FCC" w:rsidRPr="00995D20">
        <w:rPr>
          <w:rFonts w:ascii="Cambria" w:hAnsi="Cambria"/>
          <w:sz w:val="24"/>
          <w:szCs w:val="24"/>
        </w:rPr>
        <w:t xml:space="preserve"> </w:t>
      </w:r>
      <w:r w:rsidR="00D73F02" w:rsidRPr="00995D20">
        <w:rPr>
          <w:rFonts w:ascii="Cambria" w:hAnsi="Cambria"/>
          <w:sz w:val="24"/>
          <w:szCs w:val="24"/>
        </w:rPr>
        <w:t>că nu pot abandona diviziile de pe malul de vest al Donului şi că</w:t>
      </w:r>
      <w:r w:rsidR="00AE2FCC" w:rsidRPr="00995D20">
        <w:rPr>
          <w:rFonts w:ascii="Cambria" w:hAnsi="Cambria"/>
          <w:sz w:val="24"/>
          <w:szCs w:val="24"/>
        </w:rPr>
        <w:t xml:space="preserve"> </w:t>
      </w:r>
      <w:r w:rsidR="00D73F02" w:rsidRPr="00995D20">
        <w:rPr>
          <w:rFonts w:ascii="Cambria" w:hAnsi="Cambria"/>
          <w:sz w:val="24"/>
          <w:szCs w:val="24"/>
        </w:rPr>
        <w:t>Armata 6 nu va putea să iasă din încercuire prin luptă în</w:t>
      </w:r>
      <w:r w:rsidR="00AE2FCC" w:rsidRPr="00995D20">
        <w:rPr>
          <w:rFonts w:ascii="Cambria" w:hAnsi="Cambria"/>
          <w:sz w:val="24"/>
          <w:szCs w:val="24"/>
        </w:rPr>
        <w:t xml:space="preserve"> </w:t>
      </w:r>
      <w:r w:rsidR="00D73F02" w:rsidRPr="00995D20">
        <w:rPr>
          <w:rFonts w:ascii="Cambria" w:hAnsi="Cambria"/>
          <w:sz w:val="24"/>
          <w:szCs w:val="24"/>
        </w:rPr>
        <w:t xml:space="preserve">următoarele cinci sau şase zile. Pentru ca operaţiunea să aibă şanse de reuşită, </w:t>
      </w:r>
      <w:r w:rsidRPr="00995D20">
        <w:rPr>
          <w:rFonts w:ascii="Cambria" w:hAnsi="Cambria"/>
          <w:sz w:val="24"/>
          <w:szCs w:val="24"/>
        </w:rPr>
        <w:t>“</w:t>
      </w:r>
      <w:r w:rsidR="00D73F02" w:rsidRPr="00995D20">
        <w:rPr>
          <w:rFonts w:ascii="Cambria" w:hAnsi="Cambria"/>
          <w:sz w:val="24"/>
          <w:szCs w:val="24"/>
        </w:rPr>
        <w:t>trebuie să ni se livreze cu ajutorul Luftwaffe carburanţi şi muniţie</w:t>
      </w:r>
      <w:r w:rsidRPr="00995D20">
        <w:rPr>
          <w:rFonts w:ascii="Cambria" w:hAnsi="Cambria"/>
          <w:sz w:val="24"/>
          <w:szCs w:val="24"/>
        </w:rPr>
        <w:t>”</w:t>
      </w:r>
      <w:r w:rsidR="00D73F02" w:rsidRPr="00995D20">
        <w:rPr>
          <w:rFonts w:ascii="Cambria" w:hAnsi="Cambria"/>
          <w:sz w:val="24"/>
          <w:szCs w:val="24"/>
        </w:rPr>
        <w:t>. Generalul Hube transmisese deja prin radio că</w:t>
      </w:r>
      <w:r w:rsidR="00AE2FCC" w:rsidRPr="00995D20">
        <w:rPr>
          <w:rFonts w:ascii="Cambria" w:hAnsi="Cambria"/>
          <w:sz w:val="24"/>
          <w:szCs w:val="24"/>
        </w:rPr>
        <w:t xml:space="preserve"> </w:t>
      </w:r>
      <w:r w:rsidR="00D73F02" w:rsidRPr="00995D20">
        <w:rPr>
          <w:rFonts w:ascii="Cambria" w:hAnsi="Cambria"/>
          <w:sz w:val="24"/>
          <w:szCs w:val="24"/>
        </w:rPr>
        <w:t>tancurile sale se opriseră.</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Nu are nici o importanţă</w:t>
      </w:r>
      <w:r w:rsidRPr="00995D20">
        <w:rPr>
          <w:rFonts w:ascii="Cambria" w:hAnsi="Cambria"/>
          <w:sz w:val="24"/>
          <w:szCs w:val="24"/>
        </w:rPr>
        <w:t>”</w:t>
      </w:r>
      <w:r w:rsidR="00D73F02" w:rsidRPr="00995D20">
        <w:rPr>
          <w:rFonts w:ascii="Cambria" w:hAnsi="Cambria"/>
          <w:sz w:val="24"/>
          <w:szCs w:val="24"/>
        </w:rPr>
        <w:t>, a replicat dur Pickert. Nu intenţiona</w:t>
      </w:r>
      <w:r w:rsidR="00AE2FCC" w:rsidRPr="00995D20">
        <w:rPr>
          <w:rFonts w:ascii="Cambria" w:hAnsi="Cambria"/>
          <w:sz w:val="24"/>
          <w:szCs w:val="24"/>
        </w:rPr>
        <w:t xml:space="preserve"> </w:t>
      </w:r>
      <w:r w:rsidR="00D73F02" w:rsidRPr="00995D20">
        <w:rPr>
          <w:rFonts w:ascii="Cambria" w:hAnsi="Cambria"/>
          <w:sz w:val="24"/>
          <w:szCs w:val="24"/>
        </w:rPr>
        <w:t>să piardă o întreagă divizie de artilerie antiaeriană cu toate armele</w:t>
      </w:r>
      <w:r w:rsidR="00AE2FCC" w:rsidRPr="00995D20">
        <w:rPr>
          <w:rFonts w:ascii="Cambria" w:hAnsi="Cambria"/>
          <w:sz w:val="24"/>
          <w:szCs w:val="24"/>
        </w:rPr>
        <w:t xml:space="preserve"> </w:t>
      </w:r>
      <w:r w:rsidR="00D73F02" w:rsidRPr="00995D20">
        <w:rPr>
          <w:rFonts w:ascii="Cambria" w:hAnsi="Cambria"/>
          <w:sz w:val="24"/>
          <w:szCs w:val="24"/>
        </w:rPr>
        <w:t xml:space="preserve">ei. </w:t>
      </w:r>
      <w:r w:rsidRPr="00995D20">
        <w:rPr>
          <w:rFonts w:ascii="Cambria" w:hAnsi="Cambria"/>
          <w:sz w:val="24"/>
          <w:szCs w:val="24"/>
        </w:rPr>
        <w:t>“</w:t>
      </w:r>
      <w:r w:rsidR="00D73F02" w:rsidRPr="00995D20">
        <w:rPr>
          <w:rFonts w:ascii="Cambria" w:hAnsi="Cambria"/>
          <w:sz w:val="24"/>
          <w:szCs w:val="24"/>
        </w:rPr>
        <w:t>Armata 6 nu va fi niciodată aprovizionată pe calea aerului dacă</w:t>
      </w:r>
      <w:r w:rsidR="00AE2FCC" w:rsidRPr="00995D20">
        <w:rPr>
          <w:rFonts w:ascii="Cambria" w:hAnsi="Cambria"/>
          <w:sz w:val="24"/>
          <w:szCs w:val="24"/>
        </w:rPr>
        <w:t xml:space="preserve"> </w:t>
      </w:r>
      <w:r w:rsidR="00D73F02" w:rsidRPr="00995D20">
        <w:rPr>
          <w:rFonts w:ascii="Cambria" w:hAnsi="Cambria"/>
          <w:sz w:val="24"/>
          <w:szCs w:val="24"/>
        </w:rPr>
        <w:t>noi nu facem nimic.</w:t>
      </w:r>
      <w:r w:rsidRPr="00995D20">
        <w:rPr>
          <w:rFonts w:ascii="Cambria" w:hAnsi="Cambria"/>
          <w:sz w:val="24"/>
          <w:szCs w:val="24"/>
        </w:rPr>
        <w:t>”</w:t>
      </w:r>
      <w:r w:rsidR="00D73F02" w:rsidRPr="00995D20">
        <w:rPr>
          <w:rFonts w:ascii="Cambria" w:hAnsi="Cambria"/>
          <w:sz w:val="24"/>
          <w:szCs w:val="24"/>
        </w:rPr>
        <w:t xml:space="preserve"> Schmidt nu</w:t>
      </w:r>
      <w:r w:rsidR="00802B3C" w:rsidRPr="00995D20">
        <w:rPr>
          <w:rFonts w:ascii="Cambria" w:hAnsi="Cambria"/>
          <w:sz w:val="24"/>
          <w:szCs w:val="24"/>
        </w:rPr>
        <w:t xml:space="preserve"> l-a </w:t>
      </w:r>
      <w:r w:rsidR="00D73F02" w:rsidRPr="00995D20">
        <w:rPr>
          <w:rFonts w:ascii="Cambria" w:hAnsi="Cambria"/>
          <w:sz w:val="24"/>
          <w:szCs w:val="24"/>
        </w:rPr>
        <w:t>contrazis, dar a subliniat că</w:t>
      </w:r>
      <w:r w:rsidR="00AE2FCC" w:rsidRPr="00995D20">
        <w:rPr>
          <w:rFonts w:ascii="Cambria" w:hAnsi="Cambria"/>
          <w:sz w:val="24"/>
          <w:szCs w:val="24"/>
        </w:rPr>
        <w:t xml:space="preserve"> </w:t>
      </w:r>
      <w:r w:rsidR="00D73F02" w:rsidRPr="00995D20">
        <w:rPr>
          <w:rFonts w:ascii="Cambria" w:hAnsi="Cambria"/>
          <w:sz w:val="24"/>
          <w:szCs w:val="24"/>
        </w:rPr>
        <w:t>ştiau foarte puţine în legătură cu situaţia de pe întregul front şi nici</w:t>
      </w:r>
      <w:r w:rsidR="00AE2FCC" w:rsidRPr="00995D20">
        <w:rPr>
          <w:rFonts w:ascii="Cambria" w:hAnsi="Cambria"/>
          <w:sz w:val="24"/>
          <w:szCs w:val="24"/>
        </w:rPr>
        <w:t xml:space="preserve"> </w:t>
      </w:r>
      <w:r w:rsidR="00D73F02" w:rsidRPr="00995D20">
        <w:rPr>
          <w:rFonts w:ascii="Cambria" w:hAnsi="Cambria"/>
          <w:sz w:val="24"/>
          <w:szCs w:val="24"/>
        </w:rPr>
        <w:t>ce rezerve erau disponibile la eşalonul superior. A accentuat faptul</w:t>
      </w:r>
      <w:r w:rsidR="00AE2FCC" w:rsidRPr="00995D20">
        <w:rPr>
          <w:rFonts w:ascii="Cambria" w:hAnsi="Cambria"/>
          <w:sz w:val="24"/>
          <w:szCs w:val="24"/>
        </w:rPr>
        <w:t xml:space="preserve"> </w:t>
      </w:r>
      <w:r w:rsidR="00D73F02" w:rsidRPr="00995D20">
        <w:rPr>
          <w:rFonts w:ascii="Cambria" w:hAnsi="Cambria"/>
          <w:sz w:val="24"/>
          <w:szCs w:val="24"/>
        </w:rPr>
        <w:t xml:space="preserve">că lipsa de carburanţi şi de cai însemna că </w:t>
      </w:r>
      <w:r w:rsidRPr="00995D20">
        <w:rPr>
          <w:rFonts w:ascii="Cambria" w:hAnsi="Cambria"/>
          <w:sz w:val="24"/>
          <w:szCs w:val="24"/>
        </w:rPr>
        <w:t>“</w:t>
      </w:r>
      <w:r w:rsidR="00D73F02" w:rsidRPr="00995D20">
        <w:rPr>
          <w:rFonts w:ascii="Cambria" w:hAnsi="Cambria"/>
          <w:sz w:val="24"/>
          <w:szCs w:val="24"/>
        </w:rPr>
        <w:t>peste 10 000 de răniţi şi</w:t>
      </w:r>
      <w:r w:rsidR="00AE2FCC" w:rsidRPr="00995D20">
        <w:rPr>
          <w:rFonts w:ascii="Cambria" w:hAnsi="Cambria"/>
          <w:sz w:val="24"/>
          <w:szCs w:val="24"/>
        </w:rPr>
        <w:t xml:space="preserve"> </w:t>
      </w:r>
      <w:r w:rsidR="00D73F02" w:rsidRPr="00995D20">
        <w:rPr>
          <w:rFonts w:ascii="Cambria" w:hAnsi="Cambria"/>
          <w:sz w:val="24"/>
          <w:szCs w:val="24"/>
        </w:rPr>
        <w:t>grosul armamentului greu şi al vehiculelor vor rămâne în urmă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Aceasta ar însemna un sfârşit napoleonian</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Paulus, după ce studiase campania din 1812, era evident urmărit</w:t>
      </w:r>
      <w:r w:rsidR="00AE2FCC" w:rsidRPr="00995D20">
        <w:rPr>
          <w:rFonts w:ascii="Cambria" w:hAnsi="Cambria"/>
          <w:sz w:val="24"/>
          <w:szCs w:val="24"/>
        </w:rPr>
        <w:t xml:space="preserve"> </w:t>
      </w:r>
      <w:r w:rsidRPr="00995D20">
        <w:rPr>
          <w:rFonts w:ascii="Cambria" w:hAnsi="Cambria"/>
          <w:sz w:val="24"/>
          <w:szCs w:val="24"/>
        </w:rPr>
        <w:t xml:space="preserve">de </w:t>
      </w:r>
      <w:r w:rsidRPr="00995D20">
        <w:rPr>
          <w:rFonts w:ascii="Cambria" w:hAnsi="Cambria"/>
          <w:sz w:val="24"/>
          <w:szCs w:val="24"/>
        </w:rPr>
        <w:lastRenderedPageBreak/>
        <w:t>viziunea dezintegrării armatei sale, măcelărită în timp ce se lupta</w:t>
      </w:r>
      <w:r w:rsidR="00AE2FCC" w:rsidRPr="00995D20">
        <w:rPr>
          <w:rFonts w:ascii="Cambria" w:hAnsi="Cambria"/>
          <w:sz w:val="24"/>
          <w:szCs w:val="24"/>
        </w:rPr>
        <w:t xml:space="preserve"> </w:t>
      </w:r>
      <w:r w:rsidR="00D4070A" w:rsidRPr="00995D20">
        <w:rPr>
          <w:rFonts w:ascii="Cambria" w:hAnsi="Cambria"/>
          <w:sz w:val="24"/>
          <w:szCs w:val="24"/>
        </w:rPr>
        <w:t>să</w:t>
      </w:r>
      <w:r w:rsidRPr="00995D20">
        <w:rPr>
          <w:rFonts w:ascii="Cambria" w:hAnsi="Cambria"/>
          <w:sz w:val="24"/>
          <w:szCs w:val="24"/>
        </w:rPr>
        <w:t xml:space="preserve"> scape prin stepa acoperită de zăpadă. Nu dorea să intre în istorie</w:t>
      </w:r>
      <w:r w:rsidR="00AE2FCC" w:rsidRPr="00995D20">
        <w:rPr>
          <w:rFonts w:ascii="Cambria" w:hAnsi="Cambria"/>
          <w:sz w:val="24"/>
          <w:szCs w:val="24"/>
        </w:rPr>
        <w:t xml:space="preserve"> </w:t>
      </w:r>
      <w:r w:rsidR="00D4070A" w:rsidRPr="00995D20">
        <w:rPr>
          <w:rFonts w:ascii="Cambria" w:hAnsi="Cambria"/>
          <w:sz w:val="24"/>
          <w:szCs w:val="24"/>
        </w:rPr>
        <w:t>c</w:t>
      </w:r>
      <w:r w:rsidRPr="00995D20">
        <w:rPr>
          <w:rFonts w:ascii="Cambria" w:hAnsi="Cambria"/>
          <w:sz w:val="24"/>
          <w:szCs w:val="24"/>
        </w:rPr>
        <w:t>a generalul răspunzător pentru cel mai mare dezastru militar al</w:t>
      </w:r>
      <w:r w:rsidR="00AE2FCC" w:rsidRPr="00995D20">
        <w:rPr>
          <w:rFonts w:ascii="Cambria" w:hAnsi="Cambria"/>
          <w:sz w:val="24"/>
          <w:szCs w:val="24"/>
        </w:rPr>
        <w:t xml:space="preserve"> </w:t>
      </w:r>
      <w:r w:rsidRPr="00995D20">
        <w:rPr>
          <w:rFonts w:ascii="Cambria" w:hAnsi="Cambria"/>
          <w:sz w:val="24"/>
          <w:szCs w:val="24"/>
        </w:rPr>
        <w:t xml:space="preserve">tuturor timpurilor. </w:t>
      </w:r>
      <w:r w:rsidR="00802B3C" w:rsidRPr="00995D20">
        <w:rPr>
          <w:rFonts w:ascii="Cambria" w:hAnsi="Cambria"/>
          <w:sz w:val="24"/>
          <w:szCs w:val="24"/>
        </w:rPr>
        <w:t xml:space="preserve">S-ar </w:t>
      </w:r>
      <w:r w:rsidRPr="00995D20">
        <w:rPr>
          <w:rFonts w:ascii="Cambria" w:hAnsi="Cambria"/>
          <w:sz w:val="24"/>
          <w:szCs w:val="24"/>
        </w:rPr>
        <w:t>putea să fi fost, fireşte, tentat, mai ales că nu</w:t>
      </w:r>
      <w:r w:rsidR="00AE2FCC" w:rsidRPr="00995D20">
        <w:rPr>
          <w:rFonts w:ascii="Cambria" w:hAnsi="Cambria"/>
          <w:sz w:val="24"/>
          <w:szCs w:val="24"/>
        </w:rPr>
        <w:t xml:space="preserve"> </w:t>
      </w:r>
      <w:r w:rsidRPr="00995D20">
        <w:rPr>
          <w:rFonts w:ascii="Cambria" w:hAnsi="Cambria"/>
          <w:sz w:val="24"/>
          <w:szCs w:val="24"/>
        </w:rPr>
        <w:t>avea reputaţia unei independenţe în g</w:t>
      </w:r>
      <w:r w:rsidR="004948BE" w:rsidRPr="00995D20">
        <w:rPr>
          <w:rFonts w:ascii="Cambria" w:hAnsi="Cambria"/>
          <w:sz w:val="24"/>
          <w:szCs w:val="24"/>
        </w:rPr>
        <w:t>ândire, să amâne deciziile peric</w:t>
      </w:r>
      <w:r w:rsidRPr="00995D20">
        <w:rPr>
          <w:rFonts w:ascii="Cambria" w:hAnsi="Cambria"/>
          <w:sz w:val="24"/>
          <w:szCs w:val="24"/>
        </w:rPr>
        <w:t>uloase din punct de vedere politic şi strategic, mai ales acum când</w:t>
      </w:r>
      <w:r w:rsidR="004948BE" w:rsidRPr="00995D20">
        <w:rPr>
          <w:rFonts w:ascii="Cambria" w:hAnsi="Cambria"/>
          <w:sz w:val="24"/>
          <w:szCs w:val="24"/>
        </w:rPr>
        <w:t xml:space="preserve"> </w:t>
      </w:r>
      <w:r w:rsidRPr="00995D20">
        <w:rPr>
          <w:rFonts w:ascii="Cambria" w:hAnsi="Cambria"/>
          <w:sz w:val="24"/>
          <w:szCs w:val="24"/>
        </w:rPr>
        <w:t>ştia că feldmareşalul von Manstein urma să preia comanda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Manstein, care nu putuse să vină din nord cu avionul din cauza</w:t>
      </w:r>
      <w:r w:rsidR="00AE2FCC" w:rsidRPr="00995D20">
        <w:rPr>
          <w:rFonts w:ascii="Cambria" w:hAnsi="Cambria"/>
          <w:sz w:val="24"/>
          <w:szCs w:val="24"/>
        </w:rPr>
        <w:t xml:space="preserve"> </w:t>
      </w:r>
      <w:r w:rsidRPr="00995D20">
        <w:rPr>
          <w:rFonts w:ascii="Cambria" w:hAnsi="Cambria"/>
          <w:sz w:val="24"/>
          <w:szCs w:val="24"/>
        </w:rPr>
        <w:t>vremii nefavorabile, era acum blocat în trenul său de stat</w:t>
      </w:r>
      <w:r w:rsidR="00802B3C" w:rsidRPr="00995D20">
        <w:rPr>
          <w:rFonts w:ascii="Cambria" w:hAnsi="Cambria"/>
          <w:sz w:val="24"/>
          <w:szCs w:val="24"/>
        </w:rPr>
        <w:t>-</w:t>
      </w:r>
      <w:r w:rsidRPr="00995D20">
        <w:rPr>
          <w:rFonts w:ascii="Cambria" w:hAnsi="Cambria"/>
          <w:sz w:val="24"/>
          <w:szCs w:val="24"/>
        </w:rPr>
        <w:t>major, din</w:t>
      </w:r>
      <w:r w:rsidR="00AE2FCC" w:rsidRPr="00995D20">
        <w:rPr>
          <w:rFonts w:ascii="Cambria" w:hAnsi="Cambria"/>
          <w:sz w:val="24"/>
          <w:szCs w:val="24"/>
        </w:rPr>
        <w:t xml:space="preserve"> </w:t>
      </w:r>
      <w:r w:rsidRPr="00995D20">
        <w:rPr>
          <w:rFonts w:ascii="Cambria" w:hAnsi="Cambria"/>
          <w:sz w:val="24"/>
          <w:szCs w:val="24"/>
        </w:rPr>
        <w:t>cauza acţiunilor partizanilor.</w:t>
      </w:r>
    </w:p>
    <w:p w:rsidR="00802B3C" w:rsidRPr="00995D20" w:rsidRDefault="00D73F02" w:rsidP="00995D20">
      <w:pPr>
        <w:rPr>
          <w:rFonts w:ascii="Cambria" w:hAnsi="Cambria"/>
          <w:sz w:val="24"/>
          <w:szCs w:val="24"/>
        </w:rPr>
      </w:pPr>
      <w:r w:rsidRPr="00995D20">
        <w:rPr>
          <w:rFonts w:ascii="Cambria" w:hAnsi="Cambria"/>
          <w:sz w:val="24"/>
          <w:szCs w:val="24"/>
        </w:rPr>
        <w:t>Paulus avea instinctele unui ofiţer de stat</w:t>
      </w:r>
      <w:r w:rsidR="00802B3C" w:rsidRPr="00995D20">
        <w:rPr>
          <w:rFonts w:ascii="Cambria" w:hAnsi="Cambria"/>
          <w:sz w:val="24"/>
          <w:szCs w:val="24"/>
        </w:rPr>
        <w:t>-</w:t>
      </w:r>
      <w:r w:rsidRPr="00995D20">
        <w:rPr>
          <w:rFonts w:ascii="Cambria" w:hAnsi="Cambria"/>
          <w:sz w:val="24"/>
          <w:szCs w:val="24"/>
        </w:rPr>
        <w:t>major, dar nu pe acelea de conducător al unei formaţii de luptă care trebuia să</w:t>
      </w:r>
      <w:r w:rsidR="00AE2FCC" w:rsidRPr="00995D20">
        <w:rPr>
          <w:rFonts w:ascii="Cambria" w:hAnsi="Cambria"/>
          <w:sz w:val="24"/>
          <w:szCs w:val="24"/>
        </w:rPr>
        <w:t xml:space="preserve"> </w:t>
      </w:r>
      <w:r w:rsidRPr="00995D20">
        <w:rPr>
          <w:rFonts w:ascii="Cambria" w:hAnsi="Cambria"/>
          <w:sz w:val="24"/>
          <w:szCs w:val="24"/>
        </w:rPr>
        <w:t>reacţioneze în faţa unui pericol. El nu putea fi de acord cu o ieşire</w:t>
      </w:r>
      <w:r w:rsidR="00AE2FCC" w:rsidRPr="00995D20">
        <w:rPr>
          <w:rFonts w:ascii="Cambria" w:hAnsi="Cambria"/>
          <w:sz w:val="24"/>
          <w:szCs w:val="24"/>
        </w:rPr>
        <w:t xml:space="preserve"> </w:t>
      </w:r>
      <w:r w:rsidRPr="00995D20">
        <w:rPr>
          <w:rFonts w:ascii="Cambria" w:hAnsi="Cambria"/>
          <w:sz w:val="24"/>
          <w:szCs w:val="24"/>
        </w:rPr>
        <w:t>din încercuire înainte ca aceasta să fie bine pregătită şi aprovizionată şi să facă parte dintr</w:t>
      </w:r>
      <w:r w:rsidR="00802B3C" w:rsidRPr="00995D20">
        <w:rPr>
          <w:rFonts w:ascii="Cambria" w:hAnsi="Cambria"/>
          <w:sz w:val="24"/>
          <w:szCs w:val="24"/>
        </w:rPr>
        <w:t xml:space="preserve">-un </w:t>
      </w:r>
      <w:r w:rsidRPr="00995D20">
        <w:rPr>
          <w:rFonts w:ascii="Cambria" w:hAnsi="Cambria"/>
          <w:sz w:val="24"/>
          <w:szCs w:val="24"/>
        </w:rPr>
        <w:t>plan general aprobat de eşalonul superior. Nici el şi nici Schmidt, se pare, nu au luat în considerare că</w:t>
      </w:r>
      <w:r w:rsidR="00AE2FCC" w:rsidRPr="00995D20">
        <w:rPr>
          <w:rFonts w:ascii="Cambria" w:hAnsi="Cambria"/>
          <w:sz w:val="24"/>
          <w:szCs w:val="24"/>
        </w:rPr>
        <w:t xml:space="preserve"> </w:t>
      </w:r>
      <w:r w:rsidRPr="00995D20">
        <w:rPr>
          <w:rFonts w:ascii="Cambria" w:hAnsi="Cambria"/>
          <w:sz w:val="24"/>
          <w:szCs w:val="24"/>
        </w:rPr>
        <w:t>viteza era factorul decisiv. Ei nu au reuşit să pregătească forţa</w:t>
      </w:r>
      <w:r w:rsidR="00AE2FCC" w:rsidRPr="00995D20">
        <w:rPr>
          <w:rFonts w:ascii="Cambria" w:hAnsi="Cambria"/>
          <w:sz w:val="24"/>
          <w:szCs w:val="24"/>
        </w:rPr>
        <w:t xml:space="preserve"> </w:t>
      </w:r>
      <w:r w:rsidRPr="00995D20">
        <w:rPr>
          <w:rFonts w:ascii="Cambria" w:hAnsi="Cambria"/>
          <w:sz w:val="24"/>
          <w:szCs w:val="24"/>
        </w:rPr>
        <w:t>mobilă grea, care ar fi fost unica lor speranţă de a sparge încercuirea</w:t>
      </w:r>
      <w:r w:rsidR="00AE2FCC" w:rsidRPr="00995D20">
        <w:rPr>
          <w:rFonts w:ascii="Cambria" w:hAnsi="Cambria"/>
          <w:sz w:val="24"/>
          <w:szCs w:val="24"/>
        </w:rPr>
        <w:t xml:space="preserve"> </w:t>
      </w:r>
      <w:r w:rsidRPr="00995D20">
        <w:rPr>
          <w:rFonts w:ascii="Cambria" w:hAnsi="Cambria"/>
          <w:sz w:val="24"/>
          <w:szCs w:val="24"/>
        </w:rPr>
        <w:t>chiar înainte ca aceasta să se închidă. Acum</w:t>
      </w:r>
      <w:r w:rsidR="00802B3C" w:rsidRPr="00995D20">
        <w:rPr>
          <w:rFonts w:ascii="Cambria" w:hAnsi="Cambria"/>
          <w:sz w:val="24"/>
          <w:szCs w:val="24"/>
        </w:rPr>
        <w:t xml:space="preserve"> n-au </w:t>
      </w:r>
      <w:r w:rsidRPr="00995D20">
        <w:rPr>
          <w:rFonts w:ascii="Cambria" w:hAnsi="Cambria"/>
          <w:sz w:val="24"/>
          <w:szCs w:val="24"/>
        </w:rPr>
        <w:t>realizat că, după</w:t>
      </w:r>
      <w:r w:rsidR="00AE2FCC" w:rsidRPr="00995D20">
        <w:rPr>
          <w:rFonts w:ascii="Cambria" w:hAnsi="Cambria"/>
          <w:sz w:val="24"/>
          <w:szCs w:val="24"/>
        </w:rPr>
        <w:t xml:space="preserve"> </w:t>
      </w:r>
      <w:r w:rsidRPr="00995D20">
        <w:rPr>
          <w:rFonts w:ascii="Cambria" w:hAnsi="Cambria"/>
          <w:sz w:val="24"/>
          <w:szCs w:val="24"/>
        </w:rPr>
        <w:t>ce Armata Roşie îşi va consolida poziţia, aproape totul, şi în special</w:t>
      </w:r>
      <w:r w:rsidR="00AE2FCC" w:rsidRPr="00995D20">
        <w:rPr>
          <w:rFonts w:ascii="Cambria" w:hAnsi="Cambria"/>
          <w:sz w:val="24"/>
          <w:szCs w:val="24"/>
        </w:rPr>
        <w:t xml:space="preserve"> </w:t>
      </w:r>
      <w:r w:rsidRPr="00995D20">
        <w:rPr>
          <w:rFonts w:ascii="Cambria" w:hAnsi="Cambria"/>
          <w:sz w:val="24"/>
          <w:szCs w:val="24"/>
        </w:rPr>
        <w:t>vremea, avea să se întoarcă din ce în ce mai mult împotriva lor.</w:t>
      </w:r>
    </w:p>
    <w:p w:rsidR="009E1F2D" w:rsidRPr="00995D20" w:rsidRDefault="00D73F02" w:rsidP="00995D20">
      <w:pPr>
        <w:rPr>
          <w:rFonts w:ascii="Cambria" w:hAnsi="Cambria"/>
          <w:sz w:val="24"/>
          <w:szCs w:val="24"/>
        </w:rPr>
      </w:pPr>
      <w:r w:rsidRPr="00995D20">
        <w:rPr>
          <w:rFonts w:ascii="Cambria" w:hAnsi="Cambria"/>
          <w:sz w:val="24"/>
          <w:szCs w:val="24"/>
        </w:rPr>
        <w:t>Se pierduse deja foarte mult timp cu trimiterea regimentelor de</w:t>
      </w:r>
      <w:r w:rsidR="00AE2FCC" w:rsidRPr="00995D20">
        <w:rPr>
          <w:rFonts w:ascii="Cambria" w:hAnsi="Cambria"/>
          <w:sz w:val="24"/>
          <w:szCs w:val="24"/>
        </w:rPr>
        <w:t xml:space="preserve"> </w:t>
      </w:r>
      <w:r w:rsidRPr="00995D20">
        <w:rPr>
          <w:rFonts w:ascii="Cambria" w:hAnsi="Cambria"/>
          <w:sz w:val="24"/>
          <w:szCs w:val="24"/>
        </w:rPr>
        <w:t>tancuri în spate peste Don. Primind în acea dimineaţă confirmarea</w:t>
      </w:r>
      <w:r w:rsidR="00AE2FCC" w:rsidRPr="00995D20">
        <w:rPr>
          <w:rFonts w:ascii="Cambria" w:hAnsi="Cambria"/>
          <w:sz w:val="24"/>
          <w:szCs w:val="24"/>
        </w:rPr>
        <w:t xml:space="preserve"> </w:t>
      </w:r>
      <w:r w:rsidRPr="00995D20">
        <w:rPr>
          <w:rFonts w:ascii="Cambria" w:hAnsi="Cambria"/>
          <w:sz w:val="24"/>
          <w:szCs w:val="24"/>
        </w:rPr>
        <w:t>în legătură cu pierderea Kalaciului, au fost nevoiţi să spună</w:t>
      </w:r>
      <w:r w:rsidR="00AE2FCC" w:rsidRPr="00995D20">
        <w:rPr>
          <w:rFonts w:ascii="Cambria" w:hAnsi="Cambria"/>
          <w:sz w:val="24"/>
          <w:szCs w:val="24"/>
        </w:rPr>
        <w:t xml:space="preserve"> </w:t>
      </w:r>
      <w:r w:rsidRPr="00995D20">
        <w:rPr>
          <w:rFonts w:ascii="Cambria" w:hAnsi="Cambria"/>
          <w:sz w:val="24"/>
          <w:szCs w:val="24"/>
        </w:rPr>
        <w:t>Corpului 11 armată al lui Strecker şi Corpului 14 tancuri al lui Hube</w:t>
      </w:r>
      <w:r w:rsidR="00AE2FCC" w:rsidRPr="00995D20">
        <w:rPr>
          <w:rFonts w:ascii="Cambria" w:hAnsi="Cambria"/>
          <w:sz w:val="24"/>
          <w:szCs w:val="24"/>
        </w:rPr>
        <w:t xml:space="preserve"> </w:t>
      </w:r>
      <w:r w:rsidRPr="00995D20">
        <w:rPr>
          <w:rFonts w:ascii="Cambria" w:hAnsi="Cambria"/>
          <w:sz w:val="24"/>
          <w:szCs w:val="24"/>
        </w:rPr>
        <w:t>că trebuie să se pregătească de retragere către malul de est pentru a</w:t>
      </w:r>
      <w:r w:rsidR="00AE2FCC" w:rsidRPr="00995D20">
        <w:rPr>
          <w:rFonts w:ascii="Cambria" w:hAnsi="Cambria"/>
          <w:sz w:val="24"/>
          <w:szCs w:val="24"/>
        </w:rPr>
        <w:t xml:space="preserve"> </w:t>
      </w:r>
      <w:r w:rsidRPr="00995D20">
        <w:rPr>
          <w:rFonts w:ascii="Cambria" w:hAnsi="Cambria"/>
          <w:sz w:val="24"/>
          <w:szCs w:val="24"/>
        </w:rPr>
        <w:t>face joncţiunea cu restul Armatei 6. La sfârşitul dimineţii, Schmidt</w:t>
      </w:r>
      <w:r w:rsidR="00AE2FCC" w:rsidRPr="00995D20">
        <w:rPr>
          <w:rFonts w:ascii="Cambria" w:hAnsi="Cambria"/>
          <w:sz w:val="24"/>
          <w:szCs w:val="24"/>
        </w:rPr>
        <w:t xml:space="preserve"> </w:t>
      </w:r>
      <w:r w:rsidRPr="00995D20">
        <w:rPr>
          <w:rFonts w:ascii="Cambria" w:hAnsi="Cambria"/>
          <w:sz w:val="24"/>
          <w:szCs w:val="24"/>
        </w:rPr>
        <w:t>a comunicat ordinele respective generalului Hube şi colonelului</w:t>
      </w:r>
      <w:r w:rsidR="00AE2FCC" w:rsidRPr="00995D20">
        <w:rPr>
          <w:rFonts w:ascii="Cambria" w:hAnsi="Cambria"/>
          <w:sz w:val="24"/>
          <w:szCs w:val="24"/>
        </w:rPr>
        <w:t xml:space="preserve"> </w:t>
      </w:r>
      <w:r w:rsidRPr="00995D20">
        <w:rPr>
          <w:rFonts w:ascii="Cambria" w:hAnsi="Cambria"/>
          <w:sz w:val="24"/>
          <w:szCs w:val="24"/>
        </w:rPr>
        <w:t>Groscurth, şeful de stat</w:t>
      </w:r>
      <w:r w:rsidR="00802B3C" w:rsidRPr="00995D20">
        <w:rPr>
          <w:rFonts w:ascii="Cambria" w:hAnsi="Cambria"/>
          <w:sz w:val="24"/>
          <w:szCs w:val="24"/>
        </w:rPr>
        <w:t>-</w:t>
      </w:r>
      <w:r w:rsidRPr="00995D20">
        <w:rPr>
          <w:rFonts w:ascii="Cambria" w:hAnsi="Cambria"/>
          <w:sz w:val="24"/>
          <w:szCs w:val="24"/>
        </w:rPr>
        <w:t>major al lui Strecker.</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aceeaşi d</w:t>
      </w:r>
      <w:r w:rsidR="00802B3C" w:rsidRPr="00995D20">
        <w:rPr>
          <w:rFonts w:ascii="Cambria" w:hAnsi="Cambria"/>
          <w:sz w:val="24"/>
          <w:szCs w:val="24"/>
        </w:rPr>
        <w:t>upă-amiaz</w:t>
      </w:r>
      <w:r w:rsidR="00D73F02" w:rsidRPr="00995D20">
        <w:rPr>
          <w:rFonts w:ascii="Cambria" w:hAnsi="Cambria"/>
          <w:sz w:val="24"/>
          <w:szCs w:val="24"/>
        </w:rPr>
        <w:t>ă, la ora 14.00, Paulus şi Schmidt au plecat înapoi cu avionul la noul Cartier General de la Gumrak, aflat în</w:t>
      </w:r>
      <w:r w:rsidR="00AE2FCC" w:rsidRPr="00995D20">
        <w:rPr>
          <w:rFonts w:ascii="Cambria" w:hAnsi="Cambria"/>
          <w:sz w:val="24"/>
          <w:szCs w:val="24"/>
        </w:rPr>
        <w:t xml:space="preserve"> </w:t>
      </w:r>
      <w:r w:rsidR="00D73F02" w:rsidRPr="00995D20">
        <w:rPr>
          <w:rFonts w:ascii="Cambria" w:hAnsi="Cambria"/>
          <w:sz w:val="24"/>
          <w:szCs w:val="24"/>
        </w:rPr>
        <w:t>interiorul zonei încercuite. Paulus a adus o provizie bună de vin roşu</w:t>
      </w:r>
      <w:r w:rsidR="00AE2FCC" w:rsidRPr="00995D20">
        <w:rPr>
          <w:rFonts w:ascii="Cambria" w:hAnsi="Cambria"/>
          <w:sz w:val="24"/>
          <w:szCs w:val="24"/>
        </w:rPr>
        <w:t xml:space="preserve"> </w:t>
      </w:r>
      <w:r w:rsidR="00D73F02" w:rsidRPr="00995D20">
        <w:rPr>
          <w:rFonts w:ascii="Cambria" w:hAnsi="Cambria"/>
          <w:sz w:val="24"/>
          <w:szCs w:val="24"/>
        </w:rPr>
        <w:t>şi de şampanie Veuve</w:t>
      </w:r>
      <w:r w:rsidR="00802B3C" w:rsidRPr="00995D20">
        <w:rPr>
          <w:rFonts w:ascii="Cambria" w:hAnsi="Cambria"/>
          <w:sz w:val="24"/>
          <w:szCs w:val="24"/>
        </w:rPr>
        <w:t>-</w:t>
      </w:r>
      <w:r w:rsidR="00D73F02" w:rsidRPr="00995D20">
        <w:rPr>
          <w:rFonts w:ascii="Cambria" w:hAnsi="Cambria"/>
          <w:sz w:val="24"/>
          <w:szCs w:val="24"/>
        </w:rPr>
        <w:t>Cliquot</w:t>
      </w:r>
      <w:r w:rsidR="00802B3C" w:rsidRPr="00995D20">
        <w:rPr>
          <w:rFonts w:ascii="Cambria" w:hAnsi="Cambria"/>
          <w:sz w:val="24"/>
          <w:szCs w:val="24"/>
        </w:rPr>
        <w:t xml:space="preserve"> - </w:t>
      </w:r>
      <w:r w:rsidR="00D73F02" w:rsidRPr="00995D20">
        <w:rPr>
          <w:rFonts w:ascii="Cambria" w:hAnsi="Cambria"/>
          <w:sz w:val="24"/>
          <w:szCs w:val="24"/>
        </w:rPr>
        <w:t>o opţiune cel puţin ciudată pentru</w:t>
      </w:r>
      <w:r w:rsidR="00AE2FCC" w:rsidRPr="00995D20">
        <w:rPr>
          <w:rFonts w:ascii="Cambria" w:hAnsi="Cambria"/>
          <w:sz w:val="24"/>
          <w:szCs w:val="24"/>
        </w:rPr>
        <w:t xml:space="preserve"> </w:t>
      </w:r>
      <w:r w:rsidR="00D73F02" w:rsidRPr="00995D20">
        <w:rPr>
          <w:rFonts w:ascii="Cambria" w:hAnsi="Cambria"/>
          <w:sz w:val="24"/>
          <w:szCs w:val="24"/>
        </w:rPr>
        <w:t>cineva despre care se presupunea că plănuieşte o ieşire urgentă din</w:t>
      </w:r>
      <w:r w:rsidR="00AE2FCC" w:rsidRPr="00995D20">
        <w:rPr>
          <w:rFonts w:ascii="Cambria" w:hAnsi="Cambria"/>
          <w:sz w:val="24"/>
          <w:szCs w:val="24"/>
        </w:rPr>
        <w:t xml:space="preserve"> </w:t>
      </w:r>
      <w:r w:rsidR="00D73F02" w:rsidRPr="00995D20">
        <w:rPr>
          <w:rFonts w:ascii="Cambria" w:hAnsi="Cambria"/>
          <w:sz w:val="24"/>
          <w:szCs w:val="24"/>
        </w:rPr>
        <w:t>încercuire. După ce a ajuns la noul Cartier General al Armatei 6 prin</w:t>
      </w:r>
      <w:r w:rsidR="00AE2FCC" w:rsidRPr="00995D20">
        <w:rPr>
          <w:rFonts w:ascii="Cambria" w:hAnsi="Cambria"/>
          <w:sz w:val="24"/>
          <w:szCs w:val="24"/>
        </w:rPr>
        <w:t xml:space="preserve"> </w:t>
      </w:r>
      <w:r w:rsidR="00D73F02" w:rsidRPr="00995D20">
        <w:rPr>
          <w:rFonts w:ascii="Cambria" w:hAnsi="Cambria"/>
          <w:sz w:val="24"/>
          <w:szCs w:val="24"/>
        </w:rPr>
        <w:t>gara de la Gumrak, a început</w:t>
      </w:r>
      <w:r w:rsidR="00802B3C" w:rsidRPr="00995D20">
        <w:rPr>
          <w:rFonts w:ascii="Cambria" w:hAnsi="Cambria"/>
          <w:sz w:val="24"/>
          <w:szCs w:val="24"/>
        </w:rPr>
        <w:t xml:space="preserve"> să-i </w:t>
      </w:r>
      <w:r w:rsidR="00D73F02" w:rsidRPr="00995D20">
        <w:rPr>
          <w:rFonts w:ascii="Cambria" w:hAnsi="Cambria"/>
          <w:sz w:val="24"/>
          <w:szCs w:val="24"/>
        </w:rPr>
        <w:t>contacteze pe comandanţii săi de</w:t>
      </w:r>
      <w:r w:rsidR="00AE2FCC" w:rsidRPr="00995D20">
        <w:rPr>
          <w:rFonts w:ascii="Cambria" w:hAnsi="Cambria"/>
          <w:sz w:val="24"/>
          <w:szCs w:val="24"/>
        </w:rPr>
        <w:t xml:space="preserve"> </w:t>
      </w:r>
      <w:r w:rsidR="00D73F02" w:rsidRPr="00995D20">
        <w:rPr>
          <w:rFonts w:ascii="Cambria" w:hAnsi="Cambria"/>
          <w:sz w:val="24"/>
          <w:szCs w:val="24"/>
        </w:rPr>
        <w:t xml:space="preserve">corp de armată. Vroia să ştie ce cred despre ordinul </w:t>
      </w:r>
      <w:r w:rsidR="003A6AC7" w:rsidRPr="00995D20">
        <w:rPr>
          <w:rFonts w:ascii="Cambria" w:hAnsi="Cambria"/>
          <w:sz w:val="24"/>
          <w:szCs w:val="24"/>
        </w:rPr>
        <w:t>Führer</w:t>
      </w:r>
      <w:r w:rsidR="00802B3C" w:rsidRPr="00995D20">
        <w:rPr>
          <w:rFonts w:ascii="Cambria" w:hAnsi="Cambria"/>
          <w:sz w:val="24"/>
          <w:szCs w:val="24"/>
        </w:rPr>
        <w:t>-</w:t>
      </w:r>
      <w:r w:rsidR="00D73F02" w:rsidRPr="00995D20">
        <w:rPr>
          <w:rFonts w:ascii="Cambria" w:hAnsi="Cambria"/>
          <w:sz w:val="24"/>
          <w:szCs w:val="24"/>
        </w:rPr>
        <w:t>ului,</w:t>
      </w:r>
      <w:r w:rsidR="00AE2FCC" w:rsidRPr="00995D20">
        <w:rPr>
          <w:rFonts w:ascii="Cambria" w:hAnsi="Cambria"/>
          <w:sz w:val="24"/>
          <w:szCs w:val="24"/>
        </w:rPr>
        <w:t xml:space="preserve"> </w:t>
      </w:r>
      <w:r w:rsidR="00D73F02" w:rsidRPr="00995D20">
        <w:rPr>
          <w:rFonts w:ascii="Cambria" w:hAnsi="Cambria"/>
          <w:sz w:val="24"/>
          <w:szCs w:val="24"/>
        </w:rPr>
        <w:t>reînnoit în acea seară, de a se trece la o apărare circulară şi de a se</w:t>
      </w:r>
      <w:r w:rsidR="00AE2FCC" w:rsidRPr="00995D20">
        <w:rPr>
          <w:rFonts w:ascii="Cambria" w:hAnsi="Cambria"/>
          <w:sz w:val="24"/>
          <w:szCs w:val="24"/>
        </w:rPr>
        <w:t xml:space="preserve"> </w:t>
      </w:r>
      <w:r w:rsidR="00D73F02" w:rsidRPr="00995D20">
        <w:rPr>
          <w:rFonts w:ascii="Cambria" w:hAnsi="Cambria"/>
          <w:sz w:val="24"/>
          <w:szCs w:val="24"/>
        </w:rPr>
        <w:t xml:space="preserve">aştepta noi ordine. </w:t>
      </w:r>
      <w:r w:rsidR="00B15029" w:rsidRPr="00995D20">
        <w:rPr>
          <w:rFonts w:ascii="Cambria" w:hAnsi="Cambria"/>
          <w:sz w:val="24"/>
          <w:szCs w:val="24"/>
        </w:rPr>
        <w:t>“</w:t>
      </w:r>
      <w:r w:rsidR="00D73F02" w:rsidRPr="00995D20">
        <w:rPr>
          <w:rFonts w:ascii="Cambria" w:hAnsi="Cambria"/>
          <w:sz w:val="24"/>
          <w:szCs w:val="24"/>
        </w:rPr>
        <w:t>Toţi au împărtăşit părerea noastră</w:t>
      </w:r>
      <w:r w:rsidR="00B15029" w:rsidRPr="00995D20">
        <w:rPr>
          <w:rFonts w:ascii="Cambria" w:hAnsi="Cambria"/>
          <w:sz w:val="24"/>
          <w:szCs w:val="24"/>
        </w:rPr>
        <w:t>”</w:t>
      </w:r>
      <w:r w:rsidR="00D73F02" w:rsidRPr="00995D20">
        <w:rPr>
          <w:rFonts w:ascii="Cambria" w:hAnsi="Cambria"/>
          <w:sz w:val="24"/>
          <w:szCs w:val="24"/>
        </w:rPr>
        <w:t>, avea să scrie</w:t>
      </w:r>
      <w:r w:rsidR="00AE2FCC" w:rsidRPr="00995D20">
        <w:rPr>
          <w:rFonts w:ascii="Cambria" w:hAnsi="Cambria"/>
          <w:sz w:val="24"/>
          <w:szCs w:val="24"/>
        </w:rPr>
        <w:t xml:space="preserve"> </w:t>
      </w:r>
      <w:r w:rsidR="00D73F02" w:rsidRPr="00995D20">
        <w:rPr>
          <w:rFonts w:ascii="Cambria" w:hAnsi="Cambria"/>
          <w:sz w:val="24"/>
          <w:szCs w:val="24"/>
        </w:rPr>
        <w:t xml:space="preserve">Schmidt mai târziu, </w:t>
      </w:r>
      <w:r w:rsidR="00B15029" w:rsidRPr="00995D20">
        <w:rPr>
          <w:rFonts w:ascii="Cambria" w:hAnsi="Cambria"/>
          <w:sz w:val="24"/>
          <w:szCs w:val="24"/>
        </w:rPr>
        <w:t>“</w:t>
      </w:r>
      <w:r w:rsidR="00D73F02" w:rsidRPr="00995D20">
        <w:rPr>
          <w:rFonts w:ascii="Cambria" w:hAnsi="Cambria"/>
          <w:sz w:val="24"/>
          <w:szCs w:val="24"/>
        </w:rPr>
        <w:t>că era o necesară o ieşire către sud.</w:t>
      </w:r>
      <w:r w:rsidR="00B15029" w:rsidRPr="00995D20">
        <w:rPr>
          <w:rFonts w:ascii="Cambria" w:hAnsi="Cambria"/>
          <w:sz w:val="24"/>
          <w:szCs w:val="24"/>
        </w:rPr>
        <w:t>”</w:t>
      </w:r>
      <w:r w:rsidR="00D73F02" w:rsidRPr="00995D20">
        <w:rPr>
          <w:rFonts w:ascii="Cambria" w:hAnsi="Cambria"/>
          <w:sz w:val="24"/>
          <w:szCs w:val="24"/>
        </w:rPr>
        <w:t xml:space="preserve"> Cel care</w:t>
      </w:r>
      <w:r w:rsidR="004948BE" w:rsidRPr="00995D20">
        <w:rPr>
          <w:rFonts w:ascii="Cambria" w:hAnsi="Cambria"/>
          <w:sz w:val="24"/>
          <w:szCs w:val="24"/>
        </w:rPr>
        <w:t xml:space="preserve"> s-</w:t>
      </w:r>
      <w:r w:rsidR="00D73F02" w:rsidRPr="00995D20">
        <w:rPr>
          <w:rFonts w:ascii="Cambria" w:hAnsi="Cambria"/>
          <w:sz w:val="24"/>
          <w:szCs w:val="24"/>
        </w:rPr>
        <w:t>a exprimat cel mai deschis a fost generalul von Seydlitz, al cărui</w:t>
      </w:r>
      <w:r w:rsidR="00AE2FCC" w:rsidRPr="00995D20">
        <w:rPr>
          <w:rFonts w:ascii="Cambria" w:hAnsi="Cambria"/>
          <w:sz w:val="24"/>
          <w:szCs w:val="24"/>
        </w:rPr>
        <w:t xml:space="preserve"> </w:t>
      </w:r>
      <w:r w:rsidR="00D73F02" w:rsidRPr="00995D20">
        <w:rPr>
          <w:rFonts w:ascii="Cambria" w:hAnsi="Cambria"/>
          <w:sz w:val="24"/>
          <w:szCs w:val="24"/>
        </w:rPr>
        <w:t>stat</w:t>
      </w:r>
      <w:r w:rsidR="00802B3C" w:rsidRPr="00995D20">
        <w:rPr>
          <w:rFonts w:ascii="Cambria" w:hAnsi="Cambria"/>
          <w:sz w:val="24"/>
          <w:szCs w:val="24"/>
        </w:rPr>
        <w:t>-</w:t>
      </w:r>
      <w:r w:rsidR="00D73F02" w:rsidRPr="00995D20">
        <w:rPr>
          <w:rFonts w:ascii="Cambria" w:hAnsi="Cambria"/>
          <w:sz w:val="24"/>
          <w:szCs w:val="24"/>
        </w:rPr>
        <w:t>major se afla la doar o sută de metri mai încolo.</w:t>
      </w:r>
    </w:p>
    <w:p w:rsidR="009E1F2D" w:rsidRPr="00995D20" w:rsidRDefault="00D73F02" w:rsidP="00995D20">
      <w:pPr>
        <w:rPr>
          <w:rFonts w:ascii="Cambria" w:hAnsi="Cambria"/>
          <w:sz w:val="24"/>
          <w:szCs w:val="24"/>
        </w:rPr>
      </w:pPr>
      <w:r w:rsidRPr="00995D20">
        <w:rPr>
          <w:rFonts w:ascii="Cambria" w:hAnsi="Cambria"/>
          <w:sz w:val="24"/>
          <w:szCs w:val="24"/>
        </w:rPr>
        <w:t>Semnalul dat de Paulus la ora 19.00 era menit să prezinte o</w:t>
      </w:r>
      <w:r w:rsidR="00AE2FCC" w:rsidRPr="00995D20">
        <w:rPr>
          <w:rFonts w:ascii="Cambria" w:hAnsi="Cambria"/>
          <w:sz w:val="24"/>
          <w:szCs w:val="24"/>
        </w:rPr>
        <w:t xml:space="preserve"> </w:t>
      </w:r>
      <w:r w:rsidR="004948BE" w:rsidRPr="00995D20">
        <w:rPr>
          <w:rFonts w:ascii="Cambria" w:hAnsi="Cambria"/>
          <w:sz w:val="24"/>
          <w:szCs w:val="24"/>
        </w:rPr>
        <w:t>im</w:t>
      </w:r>
      <w:r w:rsidRPr="00995D20">
        <w:rPr>
          <w:rFonts w:ascii="Cambria" w:hAnsi="Cambria"/>
          <w:sz w:val="24"/>
          <w:szCs w:val="24"/>
        </w:rPr>
        <w:t xml:space="preserve">agine </w:t>
      </w:r>
      <w:r w:rsidRPr="00995D20">
        <w:rPr>
          <w:rFonts w:ascii="Cambria" w:hAnsi="Cambria"/>
          <w:sz w:val="24"/>
          <w:szCs w:val="24"/>
        </w:rPr>
        <w:lastRenderedPageBreak/>
        <w:t xml:space="preserve">dezolantă. </w:t>
      </w:r>
      <w:r w:rsidR="00B15029" w:rsidRPr="00995D20">
        <w:rPr>
          <w:rFonts w:ascii="Cambria" w:hAnsi="Cambria"/>
          <w:sz w:val="24"/>
          <w:szCs w:val="24"/>
        </w:rPr>
        <w:t>“</w:t>
      </w:r>
      <w:r w:rsidRPr="00995D20">
        <w:rPr>
          <w:rFonts w:ascii="Cambria" w:hAnsi="Cambria"/>
          <w:sz w:val="24"/>
          <w:szCs w:val="24"/>
        </w:rPr>
        <w:t>Armata încercuită</w:t>
      </w:r>
      <w:r w:rsidR="00B15029" w:rsidRPr="00995D20">
        <w:rPr>
          <w:rFonts w:ascii="Cambria" w:hAnsi="Cambria"/>
          <w:sz w:val="24"/>
          <w:szCs w:val="24"/>
        </w:rPr>
        <w:t>”</w:t>
      </w:r>
      <w:r w:rsidRPr="00995D20">
        <w:rPr>
          <w:rFonts w:ascii="Cambria" w:hAnsi="Cambria"/>
          <w:sz w:val="24"/>
          <w:szCs w:val="24"/>
        </w:rPr>
        <w:t>, au fost primele sale</w:t>
      </w:r>
      <w:r w:rsidR="00AE2FCC" w:rsidRPr="00995D20">
        <w:rPr>
          <w:rFonts w:ascii="Cambria" w:hAnsi="Cambria"/>
          <w:sz w:val="24"/>
          <w:szCs w:val="24"/>
        </w:rPr>
        <w:t xml:space="preserve"> </w:t>
      </w:r>
      <w:r w:rsidRPr="00995D20">
        <w:rPr>
          <w:rFonts w:ascii="Cambria" w:hAnsi="Cambria"/>
          <w:sz w:val="24"/>
          <w:szCs w:val="24"/>
        </w:rPr>
        <w:t>cuvinte, deşi inelul nu fusese încă închis. A fost un semnal slab şi</w:t>
      </w:r>
      <w:r w:rsidR="00AE2FCC" w:rsidRPr="00995D20">
        <w:rPr>
          <w:rFonts w:ascii="Cambria" w:hAnsi="Cambria"/>
          <w:sz w:val="24"/>
          <w:szCs w:val="24"/>
        </w:rPr>
        <w:t xml:space="preserve"> </w:t>
      </w:r>
      <w:r w:rsidRPr="00995D20">
        <w:rPr>
          <w:rFonts w:ascii="Cambria" w:hAnsi="Cambria"/>
          <w:sz w:val="24"/>
          <w:szCs w:val="24"/>
        </w:rPr>
        <w:t>prost structurat, care nu urma formatul corect. Cel mai important</w:t>
      </w:r>
      <w:r w:rsidR="00AE2FCC" w:rsidRPr="00995D20">
        <w:rPr>
          <w:rFonts w:ascii="Cambria" w:hAnsi="Cambria"/>
          <w:sz w:val="24"/>
          <w:szCs w:val="24"/>
        </w:rPr>
        <w:t xml:space="preserve"> </w:t>
      </w:r>
      <w:r w:rsidRPr="00995D20">
        <w:rPr>
          <w:rFonts w:ascii="Cambria" w:hAnsi="Cambria"/>
          <w:sz w:val="24"/>
          <w:szCs w:val="24"/>
        </w:rPr>
        <w:t>lucru a fost faptul că Paulus nu a propus nici o măsură fermă de</w:t>
      </w:r>
      <w:r w:rsidR="00AE2FCC" w:rsidRPr="00995D20">
        <w:rPr>
          <w:rFonts w:ascii="Cambria" w:hAnsi="Cambria"/>
          <w:sz w:val="24"/>
          <w:szCs w:val="24"/>
        </w:rPr>
        <w:t xml:space="preserve"> </w:t>
      </w:r>
      <w:r w:rsidRPr="00995D20">
        <w:rPr>
          <w:rFonts w:ascii="Cambria" w:hAnsi="Cambria"/>
          <w:sz w:val="24"/>
          <w:szCs w:val="24"/>
        </w:rPr>
        <w:t xml:space="preserve">acţiune. El a cerut </w:t>
      </w:r>
      <w:r w:rsidR="00B15029" w:rsidRPr="00995D20">
        <w:rPr>
          <w:rFonts w:ascii="Cambria" w:hAnsi="Cambria"/>
          <w:sz w:val="24"/>
          <w:szCs w:val="24"/>
        </w:rPr>
        <w:t>“</w:t>
      </w:r>
      <w:r w:rsidRPr="00995D20">
        <w:rPr>
          <w:rFonts w:ascii="Cambria" w:hAnsi="Cambria"/>
          <w:sz w:val="24"/>
          <w:szCs w:val="24"/>
        </w:rPr>
        <w:t>libertate de acţiune dacă se dovedeşte că este</w:t>
      </w:r>
      <w:r w:rsidR="00AE2FCC" w:rsidRPr="00995D20">
        <w:rPr>
          <w:rFonts w:ascii="Cambria" w:hAnsi="Cambria"/>
          <w:sz w:val="24"/>
          <w:szCs w:val="24"/>
        </w:rPr>
        <w:t xml:space="preserve"> </w:t>
      </w:r>
      <w:r w:rsidRPr="00995D20">
        <w:rPr>
          <w:rFonts w:ascii="Cambria" w:hAnsi="Cambria"/>
          <w:sz w:val="24"/>
          <w:szCs w:val="24"/>
        </w:rPr>
        <w:t>imposibil să se realizeze o apărare la nivelul întregului front în flancul său sudic</w:t>
      </w:r>
      <w:r w:rsidR="00B15029" w:rsidRPr="00995D20">
        <w:rPr>
          <w:rFonts w:ascii="Cambria" w:hAnsi="Cambria"/>
          <w:sz w:val="24"/>
          <w:szCs w:val="24"/>
        </w:rPr>
        <w:t>”</w:t>
      </w:r>
      <w:r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noaptea aceea, la ora 22.15, Paulus a primit un mesaj radio de</w:t>
      </w:r>
      <w:r w:rsidR="00AE2FCC" w:rsidRPr="00995D20">
        <w:rPr>
          <w:rFonts w:ascii="Cambria" w:hAnsi="Cambria"/>
          <w:sz w:val="24"/>
          <w:szCs w:val="24"/>
        </w:rPr>
        <w:t xml:space="preserve"> </w:t>
      </w:r>
      <w:r w:rsidR="00D73F02" w:rsidRPr="00995D20">
        <w:rPr>
          <w:rFonts w:ascii="Cambria" w:hAnsi="Cambria"/>
          <w:sz w:val="24"/>
          <w:szCs w:val="24"/>
        </w:rPr>
        <w:t xml:space="preserve">la </w:t>
      </w:r>
      <w:r w:rsidR="003A6AC7" w:rsidRPr="00995D20">
        <w:rPr>
          <w:rFonts w:ascii="Cambria" w:hAnsi="Cambria"/>
          <w:sz w:val="24"/>
          <w:szCs w:val="24"/>
        </w:rPr>
        <w:t>Führer</w:t>
      </w:r>
      <w:r w:rsidR="00D73F02"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Armata 6 este temporar încercuită de forţele ruseşti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Cunosc Armata 6, pe comandantul vostru şi nu mă îndoiesc că în</w:t>
      </w:r>
      <w:r w:rsidR="00AE2FCC" w:rsidRPr="00995D20">
        <w:rPr>
          <w:rFonts w:ascii="Cambria" w:hAnsi="Cambria"/>
          <w:sz w:val="24"/>
          <w:szCs w:val="24"/>
        </w:rPr>
        <w:t xml:space="preserve"> </w:t>
      </w:r>
      <w:r w:rsidRPr="00995D20">
        <w:rPr>
          <w:rFonts w:ascii="Cambria" w:hAnsi="Cambria"/>
          <w:sz w:val="24"/>
          <w:szCs w:val="24"/>
        </w:rPr>
        <w:t>această situaţie grea vor rezista cu curaj. Armata 6 trebuie să ştie că</w:t>
      </w:r>
      <w:r w:rsidR="00AE2FCC" w:rsidRPr="00995D20">
        <w:rPr>
          <w:rFonts w:ascii="Cambria" w:hAnsi="Cambria"/>
          <w:sz w:val="24"/>
          <w:szCs w:val="24"/>
        </w:rPr>
        <w:t xml:space="preserve"> </w:t>
      </w:r>
      <w:r w:rsidRPr="00995D20">
        <w:rPr>
          <w:rFonts w:ascii="Cambria" w:hAnsi="Cambria"/>
          <w:sz w:val="24"/>
          <w:szCs w:val="24"/>
        </w:rPr>
        <w:t>fac totul pentru a o ajuta. Voi emite instrucţiuni la timp. Adolf</w:t>
      </w:r>
      <w:r w:rsidR="00AE2FCC" w:rsidRPr="00995D20">
        <w:rPr>
          <w:rFonts w:ascii="Cambria" w:hAnsi="Cambria"/>
          <w:sz w:val="24"/>
          <w:szCs w:val="24"/>
        </w:rPr>
        <w:t xml:space="preserve"> </w:t>
      </w:r>
      <w:r w:rsidRPr="00995D20">
        <w:rPr>
          <w:rFonts w:ascii="Cambria" w:hAnsi="Cambria"/>
          <w:sz w:val="24"/>
          <w:szCs w:val="24"/>
        </w:rPr>
        <w:t>Hitler.</w:t>
      </w:r>
      <w:r w:rsidR="00B15029" w:rsidRPr="00995D20">
        <w:rPr>
          <w:rFonts w:ascii="Cambria" w:hAnsi="Cambria"/>
          <w:sz w:val="24"/>
          <w:szCs w:val="24"/>
        </w:rPr>
        <w:t>”</w:t>
      </w:r>
      <w:r w:rsidRPr="00995D20">
        <w:rPr>
          <w:rFonts w:ascii="Cambria" w:hAnsi="Cambria"/>
          <w:sz w:val="24"/>
          <w:szCs w:val="24"/>
        </w:rPr>
        <w:t xml:space="preserve"> Paulus şi Schmidt, convinşi că, în ciuda acestui mesaj,</w:t>
      </w:r>
      <w:r w:rsidR="00AE2FCC" w:rsidRPr="00995D20">
        <w:rPr>
          <w:rFonts w:ascii="Cambria" w:hAnsi="Cambria"/>
          <w:sz w:val="24"/>
          <w:szCs w:val="24"/>
        </w:rPr>
        <w:t xml:space="preserve"> </w:t>
      </w:r>
      <w:r w:rsidRPr="00995D20">
        <w:rPr>
          <w:rFonts w:ascii="Cambria" w:hAnsi="Cambria"/>
          <w:sz w:val="24"/>
          <w:szCs w:val="24"/>
        </w:rPr>
        <w:t>Hitler va asculta până la urmă de glasul raţiunii, au început să</w:t>
      </w:r>
      <w:r w:rsidR="00AE2FCC" w:rsidRPr="00995D20">
        <w:rPr>
          <w:rFonts w:ascii="Cambria" w:hAnsi="Cambria"/>
          <w:sz w:val="24"/>
          <w:szCs w:val="24"/>
        </w:rPr>
        <w:t xml:space="preserve"> </w:t>
      </w:r>
      <w:r w:rsidRPr="00995D20">
        <w:rPr>
          <w:rFonts w:ascii="Cambria" w:hAnsi="Cambria"/>
          <w:sz w:val="24"/>
          <w:szCs w:val="24"/>
        </w:rPr>
        <w:t>pregătească planurile pentru o ieşire către sud</w:t>
      </w:r>
      <w:r w:rsidR="00802B3C" w:rsidRPr="00995D20">
        <w:rPr>
          <w:rFonts w:ascii="Cambria" w:hAnsi="Cambria"/>
          <w:sz w:val="24"/>
          <w:szCs w:val="24"/>
        </w:rPr>
        <w:t>-</w:t>
      </w:r>
      <w:r w:rsidRPr="00995D20">
        <w:rPr>
          <w:rFonts w:ascii="Cambria" w:hAnsi="Cambria"/>
          <w:sz w:val="24"/>
          <w:szCs w:val="24"/>
        </w:rPr>
        <w:t>vest.</w:t>
      </w:r>
    </w:p>
    <w:p w:rsidR="00802B3C" w:rsidRPr="00995D20" w:rsidRDefault="00D73F02" w:rsidP="00995D20">
      <w:pPr>
        <w:rPr>
          <w:rFonts w:ascii="Cambria" w:hAnsi="Cambria"/>
          <w:sz w:val="24"/>
          <w:szCs w:val="24"/>
        </w:rPr>
      </w:pPr>
      <w:r w:rsidRPr="00995D20">
        <w:rPr>
          <w:rFonts w:ascii="Cambria" w:hAnsi="Cambria"/>
          <w:sz w:val="24"/>
          <w:szCs w:val="24"/>
        </w:rPr>
        <w:t>Hitler, în acea seară de 22 noiembrie, a plecat de la</w:t>
      </w:r>
      <w:r w:rsidR="00AE2FCC" w:rsidRPr="00995D20">
        <w:rPr>
          <w:rFonts w:ascii="Cambria" w:hAnsi="Cambria"/>
          <w:sz w:val="24"/>
          <w:szCs w:val="24"/>
        </w:rPr>
        <w:t xml:space="preserve"> </w:t>
      </w:r>
      <w:r w:rsidRPr="00995D20">
        <w:rPr>
          <w:rFonts w:ascii="Cambria" w:hAnsi="Cambria"/>
          <w:sz w:val="24"/>
          <w:szCs w:val="24"/>
        </w:rPr>
        <w:t>Berchtesgaden împreună cu Keitel şi Jodl cu trenul său special către</w:t>
      </w:r>
      <w:r w:rsidR="00AE2FCC" w:rsidRPr="00995D20">
        <w:rPr>
          <w:rFonts w:ascii="Cambria" w:hAnsi="Cambria"/>
          <w:sz w:val="24"/>
          <w:szCs w:val="24"/>
        </w:rPr>
        <w:t xml:space="preserve"> </w:t>
      </w:r>
      <w:r w:rsidRPr="00995D20">
        <w:rPr>
          <w:rFonts w:ascii="Cambria" w:hAnsi="Cambria"/>
          <w:sz w:val="24"/>
          <w:szCs w:val="24"/>
        </w:rPr>
        <w:t>Leipzig, de unde un avion urma</w:t>
      </w:r>
      <w:r w:rsidR="00802B3C" w:rsidRPr="00995D20">
        <w:rPr>
          <w:rFonts w:ascii="Cambria" w:hAnsi="Cambria"/>
          <w:sz w:val="24"/>
          <w:szCs w:val="24"/>
        </w:rPr>
        <w:t xml:space="preserve"> să-l </w:t>
      </w:r>
      <w:r w:rsidRPr="00995D20">
        <w:rPr>
          <w:rFonts w:ascii="Cambria" w:hAnsi="Cambria"/>
          <w:sz w:val="24"/>
          <w:szCs w:val="24"/>
        </w:rPr>
        <w:t>ducă la Rastenburg</w:t>
      </w:r>
      <w:r w:rsidR="009E1F2D" w:rsidRPr="00995D20">
        <w:rPr>
          <w:rFonts w:ascii="Cambria" w:hAnsi="Cambria"/>
          <w:sz w:val="24"/>
          <w:szCs w:val="24"/>
        </w:rPr>
        <w:t>. Î</w:t>
      </w:r>
      <w:r w:rsidRPr="00995D20">
        <w:rPr>
          <w:rFonts w:ascii="Cambria" w:hAnsi="Cambria"/>
          <w:sz w:val="24"/>
          <w:szCs w:val="24"/>
        </w:rPr>
        <w:t>n timpul</w:t>
      </w:r>
      <w:r w:rsidR="00AE2FCC" w:rsidRPr="00995D20">
        <w:rPr>
          <w:rFonts w:ascii="Cambria" w:hAnsi="Cambria"/>
          <w:sz w:val="24"/>
          <w:szCs w:val="24"/>
        </w:rPr>
        <w:t xml:space="preserve"> </w:t>
      </w:r>
      <w:r w:rsidRPr="00995D20">
        <w:rPr>
          <w:rFonts w:ascii="Cambria" w:hAnsi="Cambria"/>
          <w:sz w:val="24"/>
          <w:szCs w:val="24"/>
        </w:rPr>
        <w:t>călătoriei către nord, Hitler a oprit trenul o dată la câteva ore pentru</w:t>
      </w:r>
      <w:r w:rsidR="00AE2FCC" w:rsidRPr="00995D20">
        <w:rPr>
          <w:rFonts w:ascii="Cambria" w:hAnsi="Cambria"/>
          <w:sz w:val="24"/>
          <w:szCs w:val="24"/>
        </w:rPr>
        <w:t xml:space="preserve"> </w:t>
      </w:r>
      <w:r w:rsidRPr="00995D20">
        <w:rPr>
          <w:rFonts w:ascii="Cambria" w:hAnsi="Cambria"/>
          <w:sz w:val="24"/>
          <w:szCs w:val="24"/>
        </w:rPr>
        <w:t>a vorbi cu Zeitzler. Voia să se asigure că nu i se va permite lui Paulus</w:t>
      </w:r>
      <w:r w:rsidR="00AE2FCC" w:rsidRPr="00995D20">
        <w:rPr>
          <w:rFonts w:ascii="Cambria" w:hAnsi="Cambria"/>
          <w:sz w:val="24"/>
          <w:szCs w:val="24"/>
        </w:rPr>
        <w:t xml:space="preserve"> </w:t>
      </w:r>
      <w:r w:rsidRPr="00995D20">
        <w:rPr>
          <w:rFonts w:ascii="Cambria" w:hAnsi="Cambria"/>
          <w:sz w:val="24"/>
          <w:szCs w:val="24"/>
        </w:rPr>
        <w:t>să se retragă</w:t>
      </w:r>
      <w:r w:rsidR="00A4610B" w:rsidRPr="00995D20">
        <w:rPr>
          <w:rFonts w:ascii="Cambria" w:hAnsi="Cambria"/>
          <w:sz w:val="24"/>
          <w:szCs w:val="24"/>
        </w:rPr>
        <w:t>.</w:t>
      </w:r>
      <w:r w:rsidRPr="00995D20">
        <w:rPr>
          <w:rFonts w:ascii="Cambria" w:hAnsi="Cambria"/>
          <w:sz w:val="24"/>
          <w:szCs w:val="24"/>
        </w:rPr>
        <w:t xml:space="preserve"> </w:t>
      </w:r>
      <w:r w:rsidR="00A4610B" w:rsidRPr="00995D20">
        <w:rPr>
          <w:rFonts w:ascii="Cambria" w:hAnsi="Cambria"/>
          <w:sz w:val="24"/>
          <w:szCs w:val="24"/>
        </w:rPr>
        <w:t>Î</w:t>
      </w:r>
      <w:r w:rsidR="00802B3C" w:rsidRPr="00995D20">
        <w:rPr>
          <w:rFonts w:ascii="Cambria" w:hAnsi="Cambria"/>
          <w:sz w:val="24"/>
          <w:szCs w:val="24"/>
        </w:rPr>
        <w:t>ntr-</w:t>
      </w:r>
      <w:r w:rsidRPr="00995D20">
        <w:rPr>
          <w:rFonts w:ascii="Cambria" w:hAnsi="Cambria"/>
          <w:sz w:val="24"/>
          <w:szCs w:val="24"/>
        </w:rPr>
        <w:t xml:space="preserve">una din aceste convorbiri, </w:t>
      </w:r>
      <w:r w:rsidR="00F51A6F"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i</w:t>
      </w:r>
      <w:r w:rsidR="00802B3C" w:rsidRPr="00995D20">
        <w:rPr>
          <w:rFonts w:ascii="Cambria" w:hAnsi="Cambria"/>
          <w:sz w:val="24"/>
          <w:szCs w:val="24"/>
        </w:rPr>
        <w:t xml:space="preserve">-a </w:t>
      </w:r>
      <w:r w:rsidRPr="00995D20">
        <w:rPr>
          <w:rFonts w:ascii="Cambria" w:hAnsi="Cambria"/>
          <w:sz w:val="24"/>
          <w:szCs w:val="24"/>
        </w:rPr>
        <w:t>spus lui</w:t>
      </w:r>
      <w:r w:rsidR="00AE2FCC" w:rsidRPr="00995D20">
        <w:rPr>
          <w:rFonts w:ascii="Cambria" w:hAnsi="Cambria"/>
          <w:sz w:val="24"/>
          <w:szCs w:val="24"/>
        </w:rPr>
        <w:t xml:space="preserve"> </w:t>
      </w:r>
      <w:r w:rsidRPr="00995D20">
        <w:rPr>
          <w:rFonts w:ascii="Cambria" w:hAnsi="Cambria"/>
          <w:sz w:val="24"/>
          <w:szCs w:val="24"/>
        </w:rPr>
        <w:t xml:space="preserve">Zeitzler: </w:t>
      </w:r>
      <w:r w:rsidR="00B15029" w:rsidRPr="00995D20">
        <w:rPr>
          <w:rFonts w:ascii="Cambria" w:hAnsi="Cambria"/>
          <w:sz w:val="24"/>
          <w:szCs w:val="24"/>
        </w:rPr>
        <w:t>“</w:t>
      </w:r>
      <w:r w:rsidRPr="00995D20">
        <w:rPr>
          <w:rFonts w:ascii="Cambria" w:hAnsi="Cambria"/>
          <w:sz w:val="24"/>
          <w:szCs w:val="24"/>
        </w:rPr>
        <w:t>Am găsit o altă ieşire.</w:t>
      </w:r>
      <w:r w:rsidR="00B15029" w:rsidRPr="00995D20">
        <w:rPr>
          <w:rFonts w:ascii="Cambria" w:hAnsi="Cambria"/>
          <w:sz w:val="24"/>
          <w:szCs w:val="24"/>
        </w:rPr>
        <w:t>”</w:t>
      </w:r>
      <w:r w:rsidRPr="00995D20">
        <w:rPr>
          <w:rFonts w:ascii="Cambria" w:hAnsi="Cambria"/>
          <w:sz w:val="24"/>
          <w:szCs w:val="24"/>
        </w:rPr>
        <w:t xml:space="preserve"> Nu a spus că vorbise din nou în</w:t>
      </w:r>
      <w:r w:rsidR="00AE2FCC" w:rsidRPr="00995D20">
        <w:rPr>
          <w:rFonts w:ascii="Cambria" w:hAnsi="Cambria"/>
          <w:sz w:val="24"/>
          <w:szCs w:val="24"/>
        </w:rPr>
        <w:t xml:space="preserve"> </w:t>
      </w:r>
      <w:r w:rsidRPr="00995D20">
        <w:rPr>
          <w:rFonts w:ascii="Cambria" w:hAnsi="Cambria"/>
          <w:sz w:val="24"/>
          <w:szCs w:val="24"/>
        </w:rPr>
        <w:t>trenul special cu generalul Hans Jeschonnek, şeful de Stat</w:t>
      </w:r>
      <w:r w:rsidR="00802B3C" w:rsidRPr="00995D20">
        <w:rPr>
          <w:rFonts w:ascii="Cambria" w:hAnsi="Cambria"/>
          <w:sz w:val="24"/>
          <w:szCs w:val="24"/>
        </w:rPr>
        <w:t>-</w:t>
      </w:r>
      <w:r w:rsidRPr="00995D20">
        <w:rPr>
          <w:rFonts w:ascii="Cambria" w:hAnsi="Cambria"/>
          <w:sz w:val="24"/>
          <w:szCs w:val="24"/>
        </w:rPr>
        <w:t>Major al</w:t>
      </w:r>
      <w:r w:rsidR="00AE2FCC" w:rsidRPr="00995D20">
        <w:rPr>
          <w:rFonts w:ascii="Cambria" w:hAnsi="Cambria"/>
          <w:sz w:val="24"/>
          <w:szCs w:val="24"/>
        </w:rPr>
        <w:t xml:space="preserve"> </w:t>
      </w:r>
      <w:r w:rsidRPr="00995D20">
        <w:rPr>
          <w:rFonts w:ascii="Cambria" w:hAnsi="Cambria"/>
          <w:sz w:val="24"/>
          <w:szCs w:val="24"/>
        </w:rPr>
        <w:t>Luftwaffe, care spusese, în ciuda avertizărilor lui Richthofen, că un</w:t>
      </w:r>
      <w:r w:rsidR="00AE2FCC" w:rsidRPr="00995D20">
        <w:rPr>
          <w:rFonts w:ascii="Cambria" w:hAnsi="Cambria"/>
          <w:sz w:val="24"/>
          <w:szCs w:val="24"/>
        </w:rPr>
        <w:t xml:space="preserve"> </w:t>
      </w:r>
      <w:r w:rsidRPr="00995D20">
        <w:rPr>
          <w:rFonts w:ascii="Cambria" w:hAnsi="Cambria"/>
          <w:sz w:val="24"/>
          <w:szCs w:val="24"/>
        </w:rPr>
        <w:t>Pod aerian pentru aprovizionarea Armatei 6 ar putea fi temporar</w:t>
      </w:r>
      <w:r w:rsidR="00AE2FCC" w:rsidRPr="00995D20">
        <w:rPr>
          <w:rFonts w:ascii="Cambria" w:hAnsi="Cambria"/>
          <w:sz w:val="24"/>
          <w:szCs w:val="24"/>
        </w:rPr>
        <w:t xml:space="preserve"> </w:t>
      </w:r>
      <w:r w:rsidR="004948BE" w:rsidRPr="00995D20">
        <w:rPr>
          <w:rFonts w:ascii="Cambria" w:hAnsi="Cambria"/>
          <w:sz w:val="24"/>
          <w:szCs w:val="24"/>
        </w:rPr>
        <w:t>p</w:t>
      </w:r>
      <w:r w:rsidRPr="00995D20">
        <w:rPr>
          <w:rFonts w:ascii="Cambria" w:hAnsi="Cambria"/>
          <w:sz w:val="24"/>
          <w:szCs w:val="24"/>
        </w:rPr>
        <w:t>osibil.</w:t>
      </w:r>
    </w:p>
    <w:p w:rsidR="00802B3C" w:rsidRPr="00995D20" w:rsidRDefault="00D73DA0" w:rsidP="00995D20">
      <w:pPr>
        <w:rPr>
          <w:rFonts w:ascii="Cambria" w:hAnsi="Cambria"/>
          <w:sz w:val="24"/>
          <w:szCs w:val="24"/>
        </w:rPr>
      </w:pPr>
      <w:r w:rsidRPr="00995D20">
        <w:rPr>
          <w:rFonts w:ascii="Cambria" w:hAnsi="Cambria"/>
          <w:sz w:val="24"/>
          <w:szCs w:val="24"/>
        </w:rPr>
        <w:t>Göring</w:t>
      </w:r>
      <w:r w:rsidR="00D73F02" w:rsidRPr="00995D20">
        <w:rPr>
          <w:rFonts w:ascii="Cambria" w:hAnsi="Cambria"/>
          <w:sz w:val="24"/>
          <w:szCs w:val="24"/>
        </w:rPr>
        <w:t>, mareşalul Reich</w:t>
      </w:r>
      <w:r w:rsidR="00802B3C" w:rsidRPr="00995D20">
        <w:rPr>
          <w:rFonts w:ascii="Cambria" w:hAnsi="Cambria"/>
          <w:sz w:val="24"/>
          <w:szCs w:val="24"/>
        </w:rPr>
        <w:t>-</w:t>
      </w:r>
      <w:r w:rsidR="00D73F02" w:rsidRPr="00995D20">
        <w:rPr>
          <w:rFonts w:ascii="Cambria" w:hAnsi="Cambria"/>
          <w:sz w:val="24"/>
          <w:szCs w:val="24"/>
        </w:rPr>
        <w:t xml:space="preserve">ului, auzind ce vroia </w:t>
      </w:r>
      <w:r w:rsidR="003A6AC7" w:rsidRPr="00995D20">
        <w:rPr>
          <w:rFonts w:ascii="Cambria" w:hAnsi="Cambria"/>
          <w:sz w:val="24"/>
          <w:szCs w:val="24"/>
        </w:rPr>
        <w:t>Führer</w:t>
      </w:r>
      <w:r w:rsidR="00802B3C" w:rsidRPr="00995D20">
        <w:rPr>
          <w:rFonts w:ascii="Cambria" w:hAnsi="Cambria"/>
          <w:sz w:val="24"/>
          <w:szCs w:val="24"/>
        </w:rPr>
        <w:t>-</w:t>
      </w:r>
      <w:r w:rsidR="00D73F02" w:rsidRPr="00995D20">
        <w:rPr>
          <w:rFonts w:ascii="Cambria" w:hAnsi="Cambria"/>
          <w:sz w:val="24"/>
          <w:szCs w:val="24"/>
        </w:rPr>
        <w:t>ul, a conv</w:t>
      </w:r>
      <w:r w:rsidRPr="00995D20">
        <w:rPr>
          <w:rFonts w:ascii="Cambria" w:hAnsi="Cambria"/>
          <w:sz w:val="24"/>
          <w:szCs w:val="24"/>
        </w:rPr>
        <w:t>o</w:t>
      </w:r>
      <w:r w:rsidR="00D73F02" w:rsidRPr="00995D20">
        <w:rPr>
          <w:rFonts w:ascii="Cambria" w:hAnsi="Cambria"/>
          <w:sz w:val="24"/>
          <w:szCs w:val="24"/>
        </w:rPr>
        <w:t>cat imediat o şedinţă cu şefii unităţilor de transport. Le</w:t>
      </w:r>
      <w:r w:rsidR="00802B3C" w:rsidRPr="00995D20">
        <w:rPr>
          <w:rFonts w:ascii="Cambria" w:hAnsi="Cambria"/>
          <w:sz w:val="24"/>
          <w:szCs w:val="24"/>
        </w:rPr>
        <w:t xml:space="preserve">-a </w:t>
      </w:r>
      <w:r w:rsidR="00D73F02" w:rsidRPr="00995D20">
        <w:rPr>
          <w:rFonts w:ascii="Cambria" w:hAnsi="Cambria"/>
          <w:sz w:val="24"/>
          <w:szCs w:val="24"/>
        </w:rPr>
        <w:t>spus că</w:t>
      </w:r>
      <w:r w:rsidR="00AE2FCC" w:rsidRPr="00995D20">
        <w:rPr>
          <w:rFonts w:ascii="Cambria" w:hAnsi="Cambria"/>
          <w:sz w:val="24"/>
          <w:szCs w:val="24"/>
        </w:rPr>
        <w:t xml:space="preserve"> </w:t>
      </w:r>
      <w:r w:rsidR="00D73F02" w:rsidRPr="00995D20">
        <w:rPr>
          <w:rFonts w:ascii="Cambria" w:hAnsi="Cambria"/>
          <w:sz w:val="24"/>
          <w:szCs w:val="24"/>
        </w:rPr>
        <w:t xml:space="preserve">trebuiau transportate 500 de tone zilnic. </w:t>
      </w:r>
      <w:r w:rsidR="00802B3C" w:rsidRPr="00995D20">
        <w:rPr>
          <w:rFonts w:ascii="Cambria" w:hAnsi="Cambria"/>
          <w:sz w:val="24"/>
          <w:szCs w:val="24"/>
        </w:rPr>
        <w:t>(</w:t>
      </w:r>
      <w:r w:rsidR="00D73F02" w:rsidRPr="00995D20">
        <w:rPr>
          <w:rFonts w:ascii="Cambria" w:hAnsi="Cambria"/>
          <w:sz w:val="24"/>
          <w:szCs w:val="24"/>
        </w:rPr>
        <w:t>Nu</w:t>
      </w:r>
      <w:r w:rsidR="00802B3C" w:rsidRPr="00995D20">
        <w:rPr>
          <w:rFonts w:ascii="Cambria" w:hAnsi="Cambria"/>
          <w:sz w:val="24"/>
          <w:szCs w:val="24"/>
        </w:rPr>
        <w:t xml:space="preserve"> s-a </w:t>
      </w:r>
      <w:r w:rsidR="00D73F02" w:rsidRPr="00995D20">
        <w:rPr>
          <w:rFonts w:ascii="Cambria" w:hAnsi="Cambria"/>
          <w:sz w:val="24"/>
          <w:szCs w:val="24"/>
        </w:rPr>
        <w:t>ţinut seama de</w:t>
      </w:r>
      <w:r w:rsidR="00AE2FCC" w:rsidRPr="00995D20">
        <w:rPr>
          <w:rFonts w:ascii="Cambria" w:hAnsi="Cambria"/>
          <w:sz w:val="24"/>
          <w:szCs w:val="24"/>
        </w:rPr>
        <w:t xml:space="preserve"> </w:t>
      </w:r>
      <w:r w:rsidR="00D73F02" w:rsidRPr="00995D20">
        <w:rPr>
          <w:rFonts w:ascii="Cambria" w:hAnsi="Cambria"/>
          <w:sz w:val="24"/>
          <w:szCs w:val="24"/>
        </w:rPr>
        <w:t>estimările Armatei 6, care se ridicau la 700 de tone.</w:t>
      </w:r>
      <w:r w:rsidR="00802B3C" w:rsidRPr="00995D20">
        <w:rPr>
          <w:rFonts w:ascii="Cambria" w:hAnsi="Cambria"/>
          <w:sz w:val="24"/>
          <w:szCs w:val="24"/>
        </w:rPr>
        <w:t>)</w:t>
      </w:r>
      <w:r w:rsidR="00D73F02" w:rsidRPr="00995D20">
        <w:rPr>
          <w:rFonts w:ascii="Cambria" w:hAnsi="Cambria"/>
          <w:sz w:val="24"/>
          <w:szCs w:val="24"/>
        </w:rPr>
        <w:t xml:space="preserve"> Aceştia au spus</w:t>
      </w:r>
      <w:r w:rsidR="00AE2FCC" w:rsidRPr="00995D20">
        <w:rPr>
          <w:rFonts w:ascii="Cambria" w:hAnsi="Cambria"/>
          <w:sz w:val="24"/>
          <w:szCs w:val="24"/>
        </w:rPr>
        <w:t xml:space="preserve"> </w:t>
      </w:r>
      <w:r w:rsidR="00A4610B" w:rsidRPr="00995D20">
        <w:rPr>
          <w:rFonts w:ascii="Cambria" w:hAnsi="Cambria"/>
          <w:sz w:val="24"/>
          <w:szCs w:val="24"/>
        </w:rPr>
        <w:t>că</w:t>
      </w:r>
      <w:r w:rsidR="00D73F02" w:rsidRPr="00995D20">
        <w:rPr>
          <w:rFonts w:ascii="Cambria" w:hAnsi="Cambria"/>
          <w:sz w:val="24"/>
          <w:szCs w:val="24"/>
        </w:rPr>
        <w:t xml:space="preserve"> puteau transporta maximum 350 de tone, şi asta doar o perioadă</w:t>
      </w:r>
      <w:r w:rsidR="00AE2FCC" w:rsidRPr="00995D20">
        <w:rPr>
          <w:rFonts w:ascii="Cambria" w:hAnsi="Cambria"/>
          <w:sz w:val="24"/>
          <w:szCs w:val="24"/>
        </w:rPr>
        <w:t xml:space="preserve"> </w:t>
      </w:r>
      <w:r w:rsidR="00A4610B" w:rsidRPr="00995D20">
        <w:rPr>
          <w:rFonts w:ascii="Cambria" w:hAnsi="Cambria"/>
          <w:sz w:val="24"/>
          <w:szCs w:val="24"/>
        </w:rPr>
        <w:t>s</w:t>
      </w:r>
      <w:r w:rsidR="00D73F02" w:rsidRPr="00995D20">
        <w:rPr>
          <w:rFonts w:ascii="Cambria" w:hAnsi="Cambria"/>
          <w:sz w:val="24"/>
          <w:szCs w:val="24"/>
        </w:rPr>
        <w:t xml:space="preserve">curtă. </w:t>
      </w:r>
      <w:r w:rsidRPr="00995D20">
        <w:rPr>
          <w:rFonts w:ascii="Cambria" w:hAnsi="Cambria"/>
          <w:sz w:val="24"/>
          <w:szCs w:val="24"/>
        </w:rPr>
        <w:t>Göring</w:t>
      </w:r>
      <w:r w:rsidR="00D73F02" w:rsidRPr="00995D20">
        <w:rPr>
          <w:rFonts w:ascii="Cambria" w:hAnsi="Cambria"/>
          <w:sz w:val="24"/>
          <w:szCs w:val="24"/>
        </w:rPr>
        <w:t xml:space="preserve">, </w:t>
      </w:r>
      <w:r w:rsidR="00802B3C" w:rsidRPr="00995D20">
        <w:rPr>
          <w:rFonts w:ascii="Cambria" w:hAnsi="Cambria"/>
          <w:sz w:val="24"/>
          <w:szCs w:val="24"/>
        </w:rPr>
        <w:t xml:space="preserve">într-un </w:t>
      </w:r>
      <w:r w:rsidR="00D73F02" w:rsidRPr="00995D20">
        <w:rPr>
          <w:rFonts w:ascii="Cambria" w:hAnsi="Cambria"/>
          <w:sz w:val="24"/>
          <w:szCs w:val="24"/>
        </w:rPr>
        <w:t>elan iresponsabil,</w:t>
      </w:r>
      <w:r w:rsidR="00802B3C" w:rsidRPr="00995D20">
        <w:rPr>
          <w:rFonts w:ascii="Cambria" w:hAnsi="Cambria"/>
          <w:sz w:val="24"/>
          <w:szCs w:val="24"/>
        </w:rPr>
        <w:t xml:space="preserve"> l-a </w:t>
      </w:r>
      <w:r w:rsidR="00D73F02" w:rsidRPr="00995D20">
        <w:rPr>
          <w:rFonts w:ascii="Cambria" w:hAnsi="Cambria"/>
          <w:sz w:val="24"/>
          <w:szCs w:val="24"/>
        </w:rPr>
        <w:t>asigurat prompt pe</w:t>
      </w:r>
      <w:r w:rsidR="00A4610B" w:rsidRPr="00995D20">
        <w:rPr>
          <w:rFonts w:ascii="Cambria" w:hAnsi="Cambria"/>
          <w:sz w:val="24"/>
          <w:szCs w:val="24"/>
        </w:rPr>
        <w:t xml:space="preserve"> </w:t>
      </w:r>
      <w:r w:rsidR="00D73F02" w:rsidRPr="00995D20">
        <w:rPr>
          <w:rFonts w:ascii="Cambria" w:hAnsi="Cambria"/>
          <w:sz w:val="24"/>
          <w:szCs w:val="24"/>
        </w:rPr>
        <w:t>Hitler că Luftwaffe va ajuta Armata 6</w:t>
      </w:r>
      <w:r w:rsidR="00802B3C" w:rsidRPr="00995D20">
        <w:rPr>
          <w:rFonts w:ascii="Cambria" w:hAnsi="Cambria"/>
          <w:sz w:val="24"/>
          <w:szCs w:val="24"/>
        </w:rPr>
        <w:t xml:space="preserve"> să-şi </w:t>
      </w:r>
      <w:r w:rsidR="00D73F02" w:rsidRPr="00995D20">
        <w:rPr>
          <w:rFonts w:ascii="Cambria" w:hAnsi="Cambria"/>
          <w:sz w:val="24"/>
          <w:szCs w:val="24"/>
        </w:rPr>
        <w:t>menţină poziţia actuală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Chiar dacă ar fi fost vorba de o cantitate mai mică, nu</w:t>
      </w:r>
      <w:r w:rsidR="00802B3C" w:rsidRPr="00995D20">
        <w:rPr>
          <w:rFonts w:ascii="Cambria" w:hAnsi="Cambria"/>
          <w:sz w:val="24"/>
          <w:szCs w:val="24"/>
        </w:rPr>
        <w:t xml:space="preserve"> s-au </w:t>
      </w:r>
      <w:r w:rsidRPr="00995D20">
        <w:rPr>
          <w:rFonts w:ascii="Cambria" w:hAnsi="Cambria"/>
          <w:sz w:val="24"/>
          <w:szCs w:val="24"/>
        </w:rPr>
        <w:t>luat în</w:t>
      </w:r>
      <w:r w:rsidR="00AE2FCC" w:rsidRPr="00995D20">
        <w:rPr>
          <w:rFonts w:ascii="Cambria" w:hAnsi="Cambria"/>
          <w:sz w:val="24"/>
          <w:szCs w:val="24"/>
        </w:rPr>
        <w:t xml:space="preserve"> </w:t>
      </w:r>
      <w:r w:rsidRPr="00995D20">
        <w:rPr>
          <w:rFonts w:ascii="Cambria" w:hAnsi="Cambria"/>
          <w:sz w:val="24"/>
          <w:szCs w:val="24"/>
        </w:rPr>
        <w:t>considerare vremea proastă, avioanele inutilizabile sau acţiunile</w:t>
      </w:r>
      <w:r w:rsidR="00AE2FCC" w:rsidRPr="00995D20">
        <w:rPr>
          <w:rFonts w:ascii="Cambria" w:hAnsi="Cambria"/>
          <w:sz w:val="24"/>
          <w:szCs w:val="24"/>
        </w:rPr>
        <w:t xml:space="preserve"> </w:t>
      </w:r>
      <w:r w:rsidRPr="00995D20">
        <w:rPr>
          <w:rFonts w:ascii="Cambria" w:hAnsi="Cambria"/>
          <w:sz w:val="24"/>
          <w:szCs w:val="24"/>
        </w:rPr>
        <w:t>inamicului.</w:t>
      </w:r>
    </w:p>
    <w:p w:rsidR="00802B3C" w:rsidRPr="00995D20" w:rsidRDefault="00D73F02" w:rsidP="00995D20">
      <w:pPr>
        <w:rPr>
          <w:rFonts w:ascii="Cambria" w:hAnsi="Cambria"/>
          <w:sz w:val="24"/>
          <w:szCs w:val="24"/>
        </w:rPr>
      </w:pPr>
      <w:r w:rsidRPr="00995D20">
        <w:rPr>
          <w:rFonts w:ascii="Cambria" w:hAnsi="Cambria"/>
          <w:sz w:val="24"/>
          <w:szCs w:val="24"/>
        </w:rPr>
        <w:t>A doua zi dimineaţă devreme, în ziua de 24 noiembrie,</w:t>
      </w:r>
      <w:r w:rsidR="00AE2FCC" w:rsidRPr="00995D20">
        <w:rPr>
          <w:rFonts w:ascii="Cambria" w:hAnsi="Cambria"/>
          <w:sz w:val="24"/>
          <w:szCs w:val="24"/>
        </w:rPr>
        <w:t xml:space="preserve"> </w:t>
      </w:r>
      <w:r w:rsidRPr="00995D20">
        <w:rPr>
          <w:rFonts w:ascii="Cambria" w:hAnsi="Cambria"/>
          <w:sz w:val="24"/>
          <w:szCs w:val="24"/>
        </w:rPr>
        <w:t>speranţele tuturor generalilor de care depindea soarta Armatei 6</w:t>
      </w:r>
      <w:r w:rsidR="00802B3C" w:rsidRPr="00995D20">
        <w:rPr>
          <w:rFonts w:ascii="Cambria" w:hAnsi="Cambria"/>
          <w:sz w:val="24"/>
          <w:szCs w:val="24"/>
        </w:rPr>
        <w:t xml:space="preserve"> s-au </w:t>
      </w:r>
      <w:r w:rsidRPr="00995D20">
        <w:rPr>
          <w:rFonts w:ascii="Cambria" w:hAnsi="Cambria"/>
          <w:sz w:val="24"/>
          <w:szCs w:val="24"/>
        </w:rPr>
        <w:t xml:space="preserve">spulberat. O altă hotărâre a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a ajuns la statul</w:t>
      </w:r>
      <w:r w:rsidR="00802B3C" w:rsidRPr="00995D20">
        <w:rPr>
          <w:rFonts w:ascii="Cambria" w:hAnsi="Cambria"/>
          <w:sz w:val="24"/>
          <w:szCs w:val="24"/>
        </w:rPr>
        <w:t>-</w:t>
      </w:r>
      <w:r w:rsidRPr="00995D20">
        <w:rPr>
          <w:rFonts w:ascii="Cambria" w:hAnsi="Cambria"/>
          <w:sz w:val="24"/>
          <w:szCs w:val="24"/>
        </w:rPr>
        <w:t>major al lui</w:t>
      </w:r>
      <w:r w:rsidR="00AE2FCC" w:rsidRPr="00995D20">
        <w:rPr>
          <w:rFonts w:ascii="Cambria" w:hAnsi="Cambria"/>
          <w:sz w:val="24"/>
          <w:szCs w:val="24"/>
        </w:rPr>
        <w:t xml:space="preserve"> </w:t>
      </w:r>
      <w:r w:rsidRPr="00995D20">
        <w:rPr>
          <w:rFonts w:ascii="Cambria" w:hAnsi="Cambria"/>
          <w:sz w:val="24"/>
          <w:szCs w:val="24"/>
        </w:rPr>
        <w:t>Paulus, la ora 8. Potrivit acesteia, erau stabilite limitele a ceea ce</w:t>
      </w:r>
      <w:r w:rsidR="00AE2FCC" w:rsidRPr="00995D20">
        <w:rPr>
          <w:rFonts w:ascii="Cambria" w:hAnsi="Cambria"/>
          <w:sz w:val="24"/>
          <w:szCs w:val="24"/>
        </w:rPr>
        <w:t xml:space="preserve"> </w:t>
      </w:r>
      <w:r w:rsidRPr="00995D20">
        <w:rPr>
          <w:rFonts w:ascii="Cambria" w:hAnsi="Cambria"/>
          <w:sz w:val="24"/>
          <w:szCs w:val="24"/>
        </w:rPr>
        <w:t xml:space="preserve">Hitler numea acum </w:t>
      </w:r>
      <w:r w:rsidR="00B15029" w:rsidRPr="00995D20">
        <w:rPr>
          <w:rFonts w:ascii="Cambria" w:hAnsi="Cambria"/>
          <w:sz w:val="24"/>
          <w:szCs w:val="24"/>
        </w:rPr>
        <w:t>“</w:t>
      </w:r>
      <w:r w:rsidRPr="00995D20">
        <w:rPr>
          <w:rFonts w:ascii="Cambria" w:hAnsi="Cambria"/>
          <w:sz w:val="24"/>
          <w:szCs w:val="24"/>
        </w:rPr>
        <w:t>fortăreaţa Stalingrad</w:t>
      </w:r>
      <w:r w:rsidR="00B15029" w:rsidRPr="00995D20">
        <w:rPr>
          <w:rFonts w:ascii="Cambria" w:hAnsi="Cambria"/>
          <w:sz w:val="24"/>
          <w:szCs w:val="24"/>
        </w:rPr>
        <w:t>”</w:t>
      </w:r>
      <w:r w:rsidRPr="00995D20">
        <w:rPr>
          <w:rFonts w:ascii="Cambria" w:hAnsi="Cambria"/>
          <w:sz w:val="24"/>
          <w:szCs w:val="24"/>
        </w:rPr>
        <w:t xml:space="preserve">. Frontul de pe Volga trebuie apărat </w:t>
      </w:r>
      <w:r w:rsidR="00B15029" w:rsidRPr="00995D20">
        <w:rPr>
          <w:rFonts w:ascii="Cambria" w:hAnsi="Cambria"/>
          <w:sz w:val="24"/>
          <w:szCs w:val="24"/>
        </w:rPr>
        <w:t>“</w:t>
      </w:r>
      <w:r w:rsidRPr="00995D20">
        <w:rPr>
          <w:rFonts w:ascii="Cambria" w:hAnsi="Cambria"/>
          <w:sz w:val="24"/>
          <w:szCs w:val="24"/>
        </w:rPr>
        <w:t>în orice circumstanţe</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Zeitzler mai credea cu o seară înainte că Hitler va reveni cu</w:t>
      </w:r>
      <w:r w:rsidR="00AE2FCC" w:rsidRPr="00995D20">
        <w:rPr>
          <w:rFonts w:ascii="Cambria" w:hAnsi="Cambria"/>
          <w:sz w:val="24"/>
          <w:szCs w:val="24"/>
        </w:rPr>
        <w:t xml:space="preserve"> </w:t>
      </w:r>
      <w:r w:rsidRPr="00995D20">
        <w:rPr>
          <w:rFonts w:ascii="Cambria" w:hAnsi="Cambria"/>
          <w:sz w:val="24"/>
          <w:szCs w:val="24"/>
        </w:rPr>
        <w:t xml:space="preserve">picioarele pe pământ. Acum, </w:t>
      </w:r>
      <w:r w:rsidR="003A6AC7"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demonstra foarte clar că</w:t>
      </w:r>
      <w:r w:rsidR="00AE2FCC" w:rsidRPr="00995D20">
        <w:rPr>
          <w:rFonts w:ascii="Cambria" w:hAnsi="Cambria"/>
          <w:sz w:val="24"/>
          <w:szCs w:val="24"/>
        </w:rPr>
        <w:t xml:space="preserve"> </w:t>
      </w:r>
      <w:r w:rsidRPr="00995D20">
        <w:rPr>
          <w:rFonts w:ascii="Cambria" w:hAnsi="Cambria"/>
          <w:sz w:val="24"/>
          <w:szCs w:val="24"/>
        </w:rPr>
        <w:t>opinia generalilor care răspundeau de Operaţiunea Stalingrad nu</w:t>
      </w:r>
      <w:r w:rsidR="00AE2FCC" w:rsidRPr="00995D20">
        <w:rPr>
          <w:rFonts w:ascii="Cambria" w:hAnsi="Cambria"/>
          <w:sz w:val="24"/>
          <w:szCs w:val="24"/>
        </w:rPr>
        <w:t xml:space="preserve"> </w:t>
      </w:r>
      <w:r w:rsidRPr="00995D20">
        <w:rPr>
          <w:rFonts w:ascii="Cambria" w:hAnsi="Cambria"/>
          <w:sz w:val="24"/>
          <w:szCs w:val="24"/>
        </w:rPr>
        <w:t>valora absolut nimic. Sentimentele lor au fost definite în câteva</w:t>
      </w:r>
      <w:r w:rsidR="00AE2FCC" w:rsidRPr="00995D20">
        <w:rPr>
          <w:rFonts w:ascii="Cambria" w:hAnsi="Cambria"/>
          <w:sz w:val="24"/>
          <w:szCs w:val="24"/>
        </w:rPr>
        <w:t xml:space="preserve"> </w:t>
      </w:r>
      <w:r w:rsidRPr="00995D20">
        <w:rPr>
          <w:rFonts w:ascii="Cambria" w:hAnsi="Cambria"/>
          <w:sz w:val="24"/>
          <w:szCs w:val="24"/>
        </w:rPr>
        <w:t xml:space="preserve">cuvinte de Richthofen în jurnalul </w:t>
      </w:r>
      <w:r w:rsidRPr="00995D20">
        <w:rPr>
          <w:rFonts w:ascii="Cambria" w:hAnsi="Cambria"/>
          <w:sz w:val="24"/>
          <w:szCs w:val="24"/>
        </w:rPr>
        <w:lastRenderedPageBreak/>
        <w:t>său, atunci când a scris că aceştia</w:t>
      </w:r>
      <w:r w:rsidR="00AE2FCC" w:rsidRPr="00995D20">
        <w:rPr>
          <w:rFonts w:ascii="Cambria" w:hAnsi="Cambria"/>
          <w:sz w:val="24"/>
          <w:szCs w:val="24"/>
        </w:rPr>
        <w:t xml:space="preserve"> </w:t>
      </w:r>
      <w:r w:rsidRPr="00995D20">
        <w:rPr>
          <w:rFonts w:ascii="Cambria" w:hAnsi="Cambria"/>
          <w:sz w:val="24"/>
          <w:szCs w:val="24"/>
        </w:rPr>
        <w:t xml:space="preserve">deveniseră ceva mai mult decât nişte </w:t>
      </w:r>
      <w:r w:rsidR="00B15029" w:rsidRPr="00995D20">
        <w:rPr>
          <w:rFonts w:ascii="Cambria" w:hAnsi="Cambria"/>
          <w:sz w:val="24"/>
          <w:szCs w:val="24"/>
        </w:rPr>
        <w:t>“</w:t>
      </w:r>
      <w:r w:rsidRPr="00995D20">
        <w:rPr>
          <w:rFonts w:ascii="Cambria" w:hAnsi="Cambria"/>
          <w:sz w:val="24"/>
          <w:szCs w:val="24"/>
        </w:rPr>
        <w:t>subofiţeri bine plătiţi</w:t>
      </w:r>
      <w:r w:rsidR="00B15029" w:rsidRPr="00995D20">
        <w:rPr>
          <w:rFonts w:ascii="Cambria" w:hAnsi="Cambria"/>
          <w:sz w:val="24"/>
          <w:szCs w:val="24"/>
        </w:rPr>
        <w: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Noţiunea lui Hitler de putere a voinţei nu mai avea nimic comun cu</w:t>
      </w:r>
      <w:r w:rsidR="00AE2FCC" w:rsidRPr="00995D20">
        <w:rPr>
          <w:rFonts w:ascii="Cambria" w:hAnsi="Cambria"/>
          <w:sz w:val="24"/>
          <w:szCs w:val="24"/>
        </w:rPr>
        <w:t xml:space="preserve"> </w:t>
      </w:r>
      <w:r w:rsidRPr="00995D20">
        <w:rPr>
          <w:rFonts w:ascii="Cambria" w:hAnsi="Cambria"/>
          <w:sz w:val="24"/>
          <w:szCs w:val="24"/>
        </w:rPr>
        <w:t>logica militară. El avea o singură idee fixă: dacă Armata 6 se</w:t>
      </w:r>
      <w:r w:rsidR="00AE2FCC" w:rsidRPr="00995D20">
        <w:rPr>
          <w:rFonts w:ascii="Cambria" w:hAnsi="Cambria"/>
          <w:sz w:val="24"/>
          <w:szCs w:val="24"/>
        </w:rPr>
        <w:t xml:space="preserve"> </w:t>
      </w:r>
      <w:r w:rsidRPr="00995D20">
        <w:rPr>
          <w:rFonts w:ascii="Cambria" w:hAnsi="Cambria"/>
          <w:sz w:val="24"/>
          <w:szCs w:val="24"/>
        </w:rPr>
        <w:t>retrăgea de la Stalingrad, Wehrmacht</w:t>
      </w:r>
      <w:r w:rsidR="00802B3C" w:rsidRPr="00995D20">
        <w:rPr>
          <w:rFonts w:ascii="Cambria" w:hAnsi="Cambria"/>
          <w:sz w:val="24"/>
          <w:szCs w:val="24"/>
        </w:rPr>
        <w:t xml:space="preserve">-ul </w:t>
      </w:r>
      <w:r w:rsidRPr="00995D20">
        <w:rPr>
          <w:rFonts w:ascii="Cambria" w:hAnsi="Cambria"/>
          <w:sz w:val="24"/>
          <w:szCs w:val="24"/>
        </w:rPr>
        <w:t xml:space="preserve">nu se va mai întoarce niciodată. După el, acesta era </w:t>
      </w:r>
      <w:r w:rsidR="00B15029" w:rsidRPr="00995D20">
        <w:rPr>
          <w:rFonts w:ascii="Cambria" w:hAnsi="Cambria"/>
          <w:sz w:val="24"/>
          <w:szCs w:val="24"/>
        </w:rPr>
        <w:t>“</w:t>
      </w:r>
      <w:r w:rsidRPr="00995D20">
        <w:rPr>
          <w:rFonts w:ascii="Cambria" w:hAnsi="Cambria"/>
          <w:sz w:val="24"/>
          <w:szCs w:val="24"/>
        </w:rPr>
        <w:t>geamandura</w:t>
      </w:r>
      <w:r w:rsidR="00B15029" w:rsidRPr="00995D20">
        <w:rPr>
          <w:rFonts w:ascii="Cambria" w:hAnsi="Cambria"/>
          <w:sz w:val="24"/>
          <w:szCs w:val="24"/>
        </w:rPr>
        <w:t>”</w:t>
      </w:r>
      <w:r w:rsidRPr="00995D20">
        <w:rPr>
          <w:rFonts w:ascii="Cambria" w:hAnsi="Cambria"/>
          <w:sz w:val="24"/>
          <w:szCs w:val="24"/>
        </w:rPr>
        <w:t xml:space="preserve"> celui</w:t>
      </w:r>
      <w:r w:rsidR="00802B3C" w:rsidRPr="00995D20">
        <w:rPr>
          <w:rFonts w:ascii="Cambria" w:hAnsi="Cambria"/>
          <w:sz w:val="24"/>
          <w:szCs w:val="24"/>
        </w:rPr>
        <w:t xml:space="preserve"> de-a</w:t>
      </w:r>
      <w:r w:rsidRPr="00995D20">
        <w:rPr>
          <w:rFonts w:ascii="Cambria" w:hAnsi="Cambria"/>
          <w:sz w:val="24"/>
          <w:szCs w:val="24"/>
        </w:rPr>
        <w:t>l Treilea Reich. De</w:t>
      </w:r>
      <w:r w:rsidR="00AE2FCC" w:rsidRPr="00995D20">
        <w:rPr>
          <w:rFonts w:ascii="Cambria" w:hAnsi="Cambria"/>
          <w:sz w:val="24"/>
          <w:szCs w:val="24"/>
        </w:rPr>
        <w:t xml:space="preserve"> </w:t>
      </w:r>
      <w:r w:rsidRPr="00995D20">
        <w:rPr>
          <w:rFonts w:ascii="Cambria" w:hAnsi="Cambria"/>
          <w:sz w:val="24"/>
          <w:szCs w:val="24"/>
        </w:rPr>
        <w:t>asemenea, cât se poate de pertinent în cazul unui astfel de egolatru,</w:t>
      </w:r>
      <w:r w:rsidR="00AE2FCC" w:rsidRPr="00995D20">
        <w:rPr>
          <w:rFonts w:ascii="Cambria" w:hAnsi="Cambria"/>
          <w:sz w:val="24"/>
          <w:szCs w:val="24"/>
        </w:rPr>
        <w:t xml:space="preserve"> </w:t>
      </w:r>
      <w:r w:rsidRPr="00995D20">
        <w:rPr>
          <w:rFonts w:ascii="Cambria" w:hAnsi="Cambria"/>
          <w:sz w:val="24"/>
          <w:szCs w:val="24"/>
        </w:rPr>
        <w:t>era în joc propria sa mândrie după toate vorbele mari pe care le rostise de</w:t>
      </w:r>
      <w:r w:rsidR="004948BE" w:rsidRPr="00995D20">
        <w:rPr>
          <w:rFonts w:ascii="Cambria" w:hAnsi="Cambria"/>
          <w:sz w:val="24"/>
          <w:szCs w:val="24"/>
        </w:rPr>
        <w:t>s</w:t>
      </w:r>
      <w:r w:rsidRPr="00995D20">
        <w:rPr>
          <w:rFonts w:ascii="Cambria" w:hAnsi="Cambria"/>
          <w:sz w:val="24"/>
          <w:szCs w:val="24"/>
        </w:rPr>
        <w:t>pre oraşul lui Stalin în discursul s</w:t>
      </w:r>
      <w:r w:rsidR="00B87058" w:rsidRPr="00995D20">
        <w:rPr>
          <w:rFonts w:ascii="Cambria" w:hAnsi="Cambria"/>
          <w:sz w:val="24"/>
          <w:szCs w:val="24"/>
        </w:rPr>
        <w:t>ă</w:t>
      </w:r>
      <w:r w:rsidRPr="00995D20">
        <w:rPr>
          <w:rFonts w:ascii="Cambria" w:hAnsi="Cambria"/>
          <w:sz w:val="24"/>
          <w:szCs w:val="24"/>
        </w:rPr>
        <w:t xml:space="preserve">u de la </w:t>
      </w:r>
      <w:r w:rsidR="00594A8F" w:rsidRPr="00995D20">
        <w:rPr>
          <w:rFonts w:ascii="Cambria" w:hAnsi="Cambria"/>
          <w:sz w:val="24"/>
          <w:szCs w:val="24"/>
        </w:rPr>
        <w:t>München</w:t>
      </w:r>
      <w:r w:rsidRPr="00995D20">
        <w:rPr>
          <w:rFonts w:ascii="Cambria" w:hAnsi="Cambria"/>
          <w:sz w:val="24"/>
          <w:szCs w:val="24"/>
        </w:rPr>
        <w:t>, la</w:t>
      </w:r>
      <w:r w:rsidR="00AE2FCC" w:rsidRPr="00995D20">
        <w:rPr>
          <w:rFonts w:ascii="Cambria" w:hAnsi="Cambria"/>
          <w:sz w:val="24"/>
          <w:szCs w:val="24"/>
        </w:rPr>
        <w:t xml:space="preserve"> </w:t>
      </w:r>
      <w:r w:rsidRPr="00995D20">
        <w:rPr>
          <w:rFonts w:ascii="Cambria" w:hAnsi="Cambria"/>
          <w:sz w:val="24"/>
          <w:szCs w:val="24"/>
        </w:rPr>
        <w:t>Bierkeller, cu mai puţin de două săptămâni în urmă.</w:t>
      </w:r>
    </w:p>
    <w:p w:rsidR="00802B3C" w:rsidRPr="00995D20" w:rsidRDefault="00D73F02" w:rsidP="00995D20">
      <w:pPr>
        <w:rPr>
          <w:rFonts w:ascii="Cambria" w:hAnsi="Cambria"/>
          <w:sz w:val="24"/>
          <w:szCs w:val="24"/>
        </w:rPr>
      </w:pPr>
      <w:r w:rsidRPr="00995D20">
        <w:rPr>
          <w:rFonts w:ascii="Cambria" w:hAnsi="Cambria"/>
          <w:sz w:val="24"/>
          <w:szCs w:val="24"/>
        </w:rPr>
        <w:t>O astfel de combinaţie de circumstanţe era probabil menită să</w:t>
      </w:r>
      <w:r w:rsidR="00AE2FCC" w:rsidRPr="00995D20">
        <w:rPr>
          <w:rFonts w:ascii="Cambria" w:hAnsi="Cambria"/>
          <w:sz w:val="24"/>
          <w:szCs w:val="24"/>
        </w:rPr>
        <w:t xml:space="preserve"> </w:t>
      </w:r>
      <w:r w:rsidRPr="00995D20">
        <w:rPr>
          <w:rFonts w:ascii="Cambria" w:hAnsi="Cambria"/>
          <w:sz w:val="24"/>
          <w:szCs w:val="24"/>
        </w:rPr>
        <w:t>producă momente de ironie amară. Chiar înainte de emiterea</w:t>
      </w:r>
      <w:r w:rsidR="00AE2FCC" w:rsidRPr="00995D20">
        <w:rPr>
          <w:rFonts w:ascii="Cambria" w:hAnsi="Cambria"/>
          <w:sz w:val="24"/>
          <w:szCs w:val="24"/>
        </w:rPr>
        <w:t xml:space="preserve"> </w:t>
      </w:r>
      <w:r w:rsidRPr="00995D20">
        <w:rPr>
          <w:rFonts w:ascii="Cambria" w:hAnsi="Cambria"/>
          <w:sz w:val="24"/>
          <w:szCs w:val="24"/>
        </w:rPr>
        <w:t xml:space="preserve">hotărârii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generalul von Seydlitz, comandantul Corpului</w:t>
      </w:r>
      <w:r w:rsidR="00AE2FCC" w:rsidRPr="00995D20">
        <w:rPr>
          <w:rFonts w:ascii="Cambria" w:hAnsi="Cambria"/>
          <w:sz w:val="24"/>
          <w:szCs w:val="24"/>
        </w:rPr>
        <w:t xml:space="preserve"> </w:t>
      </w:r>
      <w:r w:rsidRPr="00995D20">
        <w:rPr>
          <w:rFonts w:ascii="Cambria" w:hAnsi="Cambria"/>
          <w:sz w:val="24"/>
          <w:szCs w:val="24"/>
        </w:rPr>
        <w:t xml:space="preserve">51 de la Stalingrad, hotărâse să acţioneze. Considera </w:t>
      </w:r>
      <w:r w:rsidR="00B15029" w:rsidRPr="00995D20">
        <w:rPr>
          <w:rFonts w:ascii="Cambria" w:hAnsi="Cambria"/>
          <w:sz w:val="24"/>
          <w:szCs w:val="24"/>
        </w:rPr>
        <w:t>“</w:t>
      </w:r>
      <w:r w:rsidRPr="00995D20">
        <w:rPr>
          <w:rFonts w:ascii="Cambria" w:hAnsi="Cambria"/>
          <w:sz w:val="24"/>
          <w:szCs w:val="24"/>
        </w:rPr>
        <w:t>complet de</w:t>
      </w:r>
      <w:r w:rsidR="00AE2FCC" w:rsidRPr="00995D20">
        <w:rPr>
          <w:rFonts w:ascii="Cambria" w:hAnsi="Cambria"/>
          <w:sz w:val="24"/>
          <w:szCs w:val="24"/>
        </w:rPr>
        <w:t xml:space="preserve"> </w:t>
      </w:r>
      <w:r w:rsidRPr="00995D20">
        <w:rPr>
          <w:rFonts w:ascii="Cambria" w:hAnsi="Cambria"/>
          <w:sz w:val="24"/>
          <w:szCs w:val="24"/>
        </w:rPr>
        <w:t>neînchipuit</w:t>
      </w:r>
      <w:r w:rsidR="00B15029" w:rsidRPr="00995D20">
        <w:rPr>
          <w:rFonts w:ascii="Cambria" w:hAnsi="Cambria"/>
          <w:sz w:val="24"/>
          <w:szCs w:val="24"/>
        </w:rPr>
        <w:t>”</w:t>
      </w:r>
      <w:r w:rsidRPr="00995D20">
        <w:rPr>
          <w:rFonts w:ascii="Cambria" w:hAnsi="Cambria"/>
          <w:sz w:val="24"/>
          <w:szCs w:val="24"/>
        </w:rPr>
        <w:t xml:space="preserve"> ca o armată cu douăzeci şi două de divizii </w:t>
      </w:r>
      <w:r w:rsidR="00B15029" w:rsidRPr="00995D20">
        <w:rPr>
          <w:rFonts w:ascii="Cambria" w:hAnsi="Cambria"/>
          <w:sz w:val="24"/>
          <w:szCs w:val="24"/>
        </w:rPr>
        <w:t>“</w:t>
      </w:r>
      <w:r w:rsidRPr="00995D20">
        <w:rPr>
          <w:rFonts w:ascii="Cambria" w:hAnsi="Cambria"/>
          <w:sz w:val="24"/>
          <w:szCs w:val="24"/>
        </w:rPr>
        <w:t>să intre</w:t>
      </w:r>
      <w:r w:rsidR="00AE2FCC" w:rsidRPr="00995D20">
        <w:rPr>
          <w:rFonts w:ascii="Cambria" w:hAnsi="Cambria"/>
          <w:sz w:val="24"/>
          <w:szCs w:val="24"/>
        </w:rPr>
        <w:t xml:space="preserve"> </w:t>
      </w:r>
      <w:r w:rsidR="00802B3C" w:rsidRPr="00995D20">
        <w:rPr>
          <w:rFonts w:ascii="Cambria" w:hAnsi="Cambria"/>
          <w:sz w:val="24"/>
          <w:szCs w:val="24"/>
        </w:rPr>
        <w:t xml:space="preserve">într-o </w:t>
      </w:r>
      <w:r w:rsidRPr="00995D20">
        <w:rPr>
          <w:rFonts w:ascii="Cambria" w:hAnsi="Cambria"/>
          <w:sz w:val="24"/>
          <w:szCs w:val="24"/>
        </w:rPr>
        <w:t>apărare pe întreg frontul şi să se lipsească astfel de orice libertate de mişcare</w:t>
      </w:r>
      <w:r w:rsidR="00B15029" w:rsidRPr="00995D20">
        <w:rPr>
          <w:rFonts w:ascii="Cambria" w:hAnsi="Cambria"/>
          <w:sz w:val="24"/>
          <w:szCs w:val="24"/>
        </w:rPr>
        <w:t>”</w:t>
      </w:r>
      <w:r w:rsidRPr="00995D20">
        <w:rPr>
          <w:rFonts w:ascii="Cambria" w:hAnsi="Cambria"/>
          <w:sz w:val="24"/>
          <w:szCs w:val="24"/>
        </w:rPr>
        <w:t>. A pregătit un lung memoriu cu privire la acest</w:t>
      </w:r>
      <w:r w:rsidR="00AE2FCC" w:rsidRPr="00995D20">
        <w:rPr>
          <w:rFonts w:ascii="Cambria" w:hAnsi="Cambria"/>
          <w:sz w:val="24"/>
          <w:szCs w:val="24"/>
        </w:rPr>
        <w:t xml:space="preserve"> </w:t>
      </w:r>
      <w:r w:rsidRPr="00995D20">
        <w:rPr>
          <w:rFonts w:ascii="Cambria" w:hAnsi="Cambria"/>
          <w:sz w:val="24"/>
          <w:szCs w:val="24"/>
        </w:rPr>
        <w:t>subiect pentru Statul</w:t>
      </w:r>
      <w:r w:rsidR="00802B3C" w:rsidRPr="00995D20">
        <w:rPr>
          <w:rFonts w:ascii="Cambria" w:hAnsi="Cambria"/>
          <w:sz w:val="24"/>
          <w:szCs w:val="24"/>
        </w:rPr>
        <w:t>-</w:t>
      </w:r>
      <w:r w:rsidRPr="00995D20">
        <w:rPr>
          <w:rFonts w:ascii="Cambria" w:hAnsi="Cambria"/>
          <w:sz w:val="24"/>
          <w:szCs w:val="24"/>
        </w:rPr>
        <w:t xml:space="preserve">Major al Armatei 6. </w:t>
      </w:r>
      <w:r w:rsidR="00B15029" w:rsidRPr="00995D20">
        <w:rPr>
          <w:rFonts w:ascii="Cambria" w:hAnsi="Cambria"/>
          <w:sz w:val="24"/>
          <w:szCs w:val="24"/>
        </w:rPr>
        <w:t>“</w:t>
      </w:r>
      <w:r w:rsidRPr="00995D20">
        <w:rPr>
          <w:rFonts w:ascii="Cambria" w:hAnsi="Cambria"/>
          <w:sz w:val="24"/>
          <w:szCs w:val="24"/>
        </w:rPr>
        <w:t>Luptele defensive minore</w:t>
      </w:r>
      <w:r w:rsidR="00AE2FCC" w:rsidRPr="00995D20">
        <w:rPr>
          <w:rFonts w:ascii="Cambria" w:hAnsi="Cambria"/>
          <w:sz w:val="24"/>
          <w:szCs w:val="24"/>
        </w:rPr>
        <w:t xml:space="preserve"> </w:t>
      </w:r>
      <w:r w:rsidRPr="00995D20">
        <w:rPr>
          <w:rFonts w:ascii="Cambria" w:hAnsi="Cambria"/>
          <w:sz w:val="24"/>
          <w:szCs w:val="24"/>
        </w:rPr>
        <w:t>din ultimele câteva zile ne</w:t>
      </w:r>
      <w:r w:rsidR="00802B3C" w:rsidRPr="00995D20">
        <w:rPr>
          <w:rFonts w:ascii="Cambria" w:hAnsi="Cambria"/>
          <w:sz w:val="24"/>
          <w:szCs w:val="24"/>
        </w:rPr>
        <w:t xml:space="preserve">-au </w:t>
      </w:r>
      <w:r w:rsidRPr="00995D20">
        <w:rPr>
          <w:rFonts w:ascii="Cambria" w:hAnsi="Cambria"/>
          <w:sz w:val="24"/>
          <w:szCs w:val="24"/>
        </w:rPr>
        <w:t>secătuit deja rezervele de muniţie.</w:t>
      </w:r>
      <w:r w:rsidR="00B15029"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Situaţia aprovizionării era decisivă. Considerau de datoria lor s</w:t>
      </w:r>
      <w:r w:rsidR="00B87058" w:rsidRPr="00995D20">
        <w:rPr>
          <w:rFonts w:ascii="Cambria" w:hAnsi="Cambria"/>
          <w:sz w:val="24"/>
          <w:szCs w:val="24"/>
        </w:rPr>
        <w:t>ă</w:t>
      </w:r>
      <w:r w:rsidR="00AE2FCC" w:rsidRPr="00995D20">
        <w:rPr>
          <w:rFonts w:ascii="Cambria" w:hAnsi="Cambria"/>
          <w:sz w:val="24"/>
          <w:szCs w:val="24"/>
        </w:rPr>
        <w:t xml:space="preserve"> </w:t>
      </w:r>
      <w:r w:rsidRPr="00995D20">
        <w:rPr>
          <w:rFonts w:ascii="Cambria" w:hAnsi="Cambria"/>
          <w:sz w:val="24"/>
          <w:szCs w:val="24"/>
        </w:rPr>
        <w:t>ignore ordinul catastrofal de a rămâne pe poziţii.</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acea seară de 23 noiembrie, Seydlitz a ordonat Diviziei 60</w:t>
      </w:r>
      <w:r w:rsidR="00AE2FCC" w:rsidRPr="00995D20">
        <w:rPr>
          <w:rFonts w:ascii="Cambria" w:hAnsi="Cambria"/>
          <w:sz w:val="24"/>
          <w:szCs w:val="24"/>
        </w:rPr>
        <w:t xml:space="preserve"> </w:t>
      </w:r>
      <w:r w:rsidR="00D73F02" w:rsidRPr="00995D20">
        <w:rPr>
          <w:rFonts w:ascii="Cambria" w:hAnsi="Cambria"/>
          <w:sz w:val="24"/>
          <w:szCs w:val="24"/>
        </w:rPr>
        <w:t>infanterie motorizată şi Diviziei 94 infanterie să dea foc depozitelor,</w:t>
      </w:r>
      <w:r w:rsidR="00AE2FCC" w:rsidRPr="00995D20">
        <w:rPr>
          <w:rFonts w:ascii="Cambria" w:hAnsi="Cambria"/>
          <w:sz w:val="24"/>
          <w:szCs w:val="24"/>
        </w:rPr>
        <w:t xml:space="preserve"> </w:t>
      </w:r>
      <w:r w:rsidR="00B87058" w:rsidRPr="00995D20">
        <w:rPr>
          <w:rFonts w:ascii="Cambria" w:hAnsi="Cambria"/>
          <w:sz w:val="24"/>
          <w:szCs w:val="24"/>
        </w:rPr>
        <w:t>ş</w:t>
      </w:r>
      <w:r w:rsidR="004948BE" w:rsidRPr="00995D20">
        <w:rPr>
          <w:rFonts w:ascii="Cambria" w:hAnsi="Cambria"/>
          <w:sz w:val="24"/>
          <w:szCs w:val="24"/>
        </w:rPr>
        <w:t>i s</w:t>
      </w:r>
      <w:r w:rsidR="00B87058" w:rsidRPr="00995D20">
        <w:rPr>
          <w:rFonts w:ascii="Cambria" w:hAnsi="Cambria"/>
          <w:sz w:val="24"/>
          <w:szCs w:val="24"/>
        </w:rPr>
        <w:t>ă</w:t>
      </w:r>
      <w:r w:rsidR="00802B3C" w:rsidRPr="00995D20">
        <w:rPr>
          <w:rFonts w:ascii="Cambria" w:hAnsi="Cambria"/>
          <w:sz w:val="24"/>
          <w:szCs w:val="24"/>
        </w:rPr>
        <w:t xml:space="preserve"> </w:t>
      </w:r>
      <w:r w:rsidR="00D73F02" w:rsidRPr="00995D20">
        <w:rPr>
          <w:rFonts w:ascii="Cambria" w:hAnsi="Cambria"/>
          <w:sz w:val="24"/>
          <w:szCs w:val="24"/>
        </w:rPr>
        <w:t>arunce în aer poziţiile şi să se retragă apoi către nordul</w:t>
      </w:r>
      <w:r w:rsidR="00AE2FCC" w:rsidRPr="00995D20">
        <w:rPr>
          <w:rFonts w:ascii="Cambria" w:hAnsi="Cambria"/>
          <w:sz w:val="24"/>
          <w:szCs w:val="24"/>
        </w:rPr>
        <w:t xml:space="preserve"> </w:t>
      </w:r>
      <w:r w:rsidR="00D73F02" w:rsidRPr="00995D20">
        <w:rPr>
          <w:rFonts w:ascii="Cambria" w:hAnsi="Cambria"/>
          <w:sz w:val="24"/>
          <w:szCs w:val="24"/>
        </w:rPr>
        <w:t xml:space="preserve">Stalingradului. </w:t>
      </w:r>
      <w:r w:rsidR="00B15029" w:rsidRPr="00995D20">
        <w:rPr>
          <w:rFonts w:ascii="Cambria" w:hAnsi="Cambria"/>
          <w:sz w:val="24"/>
          <w:szCs w:val="24"/>
        </w:rPr>
        <w:t>“</w:t>
      </w:r>
      <w:r w:rsidR="00B87058" w:rsidRPr="00995D20">
        <w:rPr>
          <w:rFonts w:ascii="Cambria" w:hAnsi="Cambria"/>
          <w:sz w:val="24"/>
          <w:szCs w:val="24"/>
        </w:rPr>
        <w:t>Î</w:t>
      </w:r>
      <w:r w:rsidR="00D73F02" w:rsidRPr="00995D20">
        <w:rPr>
          <w:rFonts w:ascii="Cambria" w:hAnsi="Cambria"/>
          <w:sz w:val="24"/>
          <w:szCs w:val="24"/>
        </w:rPr>
        <w:t>n miile de focuri aprinse rapid</w:t>
      </w:r>
      <w:r w:rsidR="00B15029" w:rsidRPr="00995D20">
        <w:rPr>
          <w:rFonts w:ascii="Cambria" w:hAnsi="Cambria"/>
          <w:sz w:val="24"/>
          <w:szCs w:val="24"/>
        </w:rPr>
        <w:t>”</w:t>
      </w:r>
      <w:r w:rsidR="00D73F02" w:rsidRPr="00995D20">
        <w:rPr>
          <w:rFonts w:ascii="Cambria" w:hAnsi="Cambria"/>
          <w:sz w:val="24"/>
          <w:szCs w:val="24"/>
        </w:rPr>
        <w:t>, scria ofiţerul de</w:t>
      </w:r>
      <w:r w:rsidR="00AE2FCC" w:rsidRPr="00995D20">
        <w:rPr>
          <w:rFonts w:ascii="Cambria" w:hAnsi="Cambria"/>
          <w:sz w:val="24"/>
          <w:szCs w:val="24"/>
        </w:rPr>
        <w:t xml:space="preserve"> </w:t>
      </w:r>
      <w:r w:rsidR="00D73F02" w:rsidRPr="00995D20">
        <w:rPr>
          <w:rFonts w:ascii="Cambria" w:hAnsi="Cambria"/>
          <w:sz w:val="24"/>
          <w:szCs w:val="24"/>
        </w:rPr>
        <w:t xml:space="preserve">intendenţă al Diviziei 94 infanterie, </w:t>
      </w:r>
      <w:r w:rsidR="00B15029" w:rsidRPr="00995D20">
        <w:rPr>
          <w:rFonts w:ascii="Cambria" w:hAnsi="Cambria"/>
          <w:sz w:val="24"/>
          <w:szCs w:val="24"/>
        </w:rPr>
        <w:t>“</w:t>
      </w:r>
      <w:r w:rsidR="00D73F02" w:rsidRPr="00995D20">
        <w:rPr>
          <w:rFonts w:ascii="Cambria" w:hAnsi="Cambria"/>
          <w:sz w:val="24"/>
          <w:szCs w:val="24"/>
        </w:rPr>
        <w:t>am ars mantale, uniforme,</w:t>
      </w:r>
      <w:r w:rsidR="00AE2FCC" w:rsidRPr="00995D20">
        <w:rPr>
          <w:rFonts w:ascii="Cambria" w:hAnsi="Cambria"/>
          <w:sz w:val="24"/>
          <w:szCs w:val="24"/>
        </w:rPr>
        <w:t xml:space="preserve"> </w:t>
      </w:r>
      <w:r w:rsidR="00D73F02" w:rsidRPr="00995D20">
        <w:rPr>
          <w:rFonts w:ascii="Cambria" w:hAnsi="Cambria"/>
          <w:sz w:val="24"/>
          <w:szCs w:val="24"/>
        </w:rPr>
        <w:t>cizme, documente, hărţi, maşini de scris, alimente. Generalul şi</w:t>
      </w:r>
      <w:r w:rsidR="00802B3C" w:rsidRPr="00995D20">
        <w:rPr>
          <w:rFonts w:ascii="Cambria" w:hAnsi="Cambria"/>
          <w:sz w:val="24"/>
          <w:szCs w:val="24"/>
        </w:rPr>
        <w:t xml:space="preserve">-a </w:t>
      </w:r>
      <w:r w:rsidR="00D73F02" w:rsidRPr="00995D20">
        <w:rPr>
          <w:rFonts w:ascii="Cambria" w:hAnsi="Cambria"/>
          <w:sz w:val="24"/>
          <w:szCs w:val="24"/>
        </w:rPr>
        <w:t>ars întreg echipamentul.</w:t>
      </w:r>
      <w:r w:rsidR="00B15029" w:rsidRPr="00995D20">
        <w:rPr>
          <w:rFonts w:ascii="Cambria" w:hAnsi="Cambria"/>
          <w:sz w:val="24"/>
          <w:szCs w:val="24"/>
        </w:rPr>
        <w:t>”</w:t>
      </w:r>
      <w:r w:rsidR="00D73F02" w:rsidRPr="00995D20">
        <w:rPr>
          <w:rFonts w:ascii="Cambria" w:hAnsi="Cambria"/>
          <w:sz w:val="24"/>
          <w:szCs w:val="24"/>
        </w:rPr>
        <w:t xml:space="preserve"> Armata Roşie, alertată din cauza</w:t>
      </w:r>
      <w:r w:rsidR="00AE2FCC" w:rsidRPr="00995D20">
        <w:rPr>
          <w:rFonts w:ascii="Cambria" w:hAnsi="Cambria"/>
          <w:sz w:val="24"/>
          <w:szCs w:val="24"/>
        </w:rPr>
        <w:t xml:space="preserve"> </w:t>
      </w:r>
      <w:r w:rsidR="00D73F02" w:rsidRPr="00995D20">
        <w:rPr>
          <w:rFonts w:ascii="Cambria" w:hAnsi="Cambria"/>
          <w:sz w:val="24"/>
          <w:szCs w:val="24"/>
        </w:rPr>
        <w:t>exploziilor şi a flăcărilor, a prins descoperită divizia deja slăbită în</w:t>
      </w:r>
      <w:r w:rsidR="00AE2FCC" w:rsidRPr="00995D20">
        <w:rPr>
          <w:rFonts w:ascii="Cambria" w:hAnsi="Cambria"/>
          <w:sz w:val="24"/>
          <w:szCs w:val="24"/>
        </w:rPr>
        <w:t xml:space="preserve"> </w:t>
      </w:r>
      <w:r w:rsidR="00D73F02" w:rsidRPr="00995D20">
        <w:rPr>
          <w:rFonts w:ascii="Cambria" w:hAnsi="Cambria"/>
          <w:sz w:val="24"/>
          <w:szCs w:val="24"/>
        </w:rPr>
        <w:t>timp ce se retrăgea de la Spartakovka, provocându</w:t>
      </w:r>
      <w:r w:rsidR="00802B3C" w:rsidRPr="00995D20">
        <w:rPr>
          <w:rFonts w:ascii="Cambria" w:hAnsi="Cambria"/>
          <w:sz w:val="24"/>
          <w:szCs w:val="24"/>
        </w:rPr>
        <w:t xml:space="preserve">-i </w:t>
      </w:r>
      <w:r w:rsidR="00D73F02" w:rsidRPr="00995D20">
        <w:rPr>
          <w:rFonts w:ascii="Cambria" w:hAnsi="Cambria"/>
          <w:sz w:val="24"/>
          <w:szCs w:val="24"/>
        </w:rPr>
        <w:t>aproape l 000</w:t>
      </w:r>
      <w:r w:rsidR="00AE2FCC" w:rsidRPr="00995D20">
        <w:rPr>
          <w:rFonts w:ascii="Cambria" w:hAnsi="Cambria"/>
          <w:sz w:val="24"/>
          <w:szCs w:val="24"/>
        </w:rPr>
        <w:t xml:space="preserve"> </w:t>
      </w:r>
      <w:r w:rsidR="00D73F02" w:rsidRPr="00995D20">
        <w:rPr>
          <w:rFonts w:ascii="Cambria" w:hAnsi="Cambria"/>
          <w:sz w:val="24"/>
          <w:szCs w:val="24"/>
        </w:rPr>
        <w:t>de pierderi. Formaţiunea învecina</w:t>
      </w:r>
      <w:r w:rsidR="00B87058" w:rsidRPr="00995D20">
        <w:rPr>
          <w:rFonts w:ascii="Cambria" w:hAnsi="Cambria"/>
          <w:sz w:val="24"/>
          <w:szCs w:val="24"/>
        </w:rPr>
        <w:t>-</w:t>
      </w:r>
      <w:r w:rsidR="00D73F02" w:rsidRPr="00995D20">
        <w:rPr>
          <w:rFonts w:ascii="Cambria" w:hAnsi="Cambria"/>
          <w:sz w:val="24"/>
          <w:szCs w:val="24"/>
        </w:rPr>
        <w:t>tă, Divizia 389 infanterie, din</w:t>
      </w:r>
      <w:r w:rsidR="00AE2FCC" w:rsidRPr="00995D20">
        <w:rPr>
          <w:rFonts w:ascii="Cambria" w:hAnsi="Cambria"/>
          <w:sz w:val="24"/>
          <w:szCs w:val="24"/>
        </w:rPr>
        <w:t xml:space="preserve"> </w:t>
      </w:r>
      <w:r w:rsidR="00D73F02" w:rsidRPr="00995D20">
        <w:rPr>
          <w:rFonts w:ascii="Cambria" w:hAnsi="Cambria"/>
          <w:sz w:val="24"/>
          <w:szCs w:val="24"/>
        </w:rPr>
        <w:t>Fabrica de Tractoare Stalingrad, a avut şi ea de suferit în</w:t>
      </w:r>
      <w:r w:rsidR="00AE2FCC" w:rsidRPr="00995D20">
        <w:rPr>
          <w:rFonts w:ascii="Cambria" w:hAnsi="Cambria"/>
          <w:sz w:val="24"/>
          <w:szCs w:val="24"/>
        </w:rPr>
        <w:t xml:space="preserve"> </w:t>
      </w:r>
      <w:r w:rsidR="00D73F02" w:rsidRPr="00995D20">
        <w:rPr>
          <w:rFonts w:ascii="Cambria" w:hAnsi="Cambria"/>
          <w:sz w:val="24"/>
          <w:szCs w:val="24"/>
        </w:rPr>
        <w:t>învălmăşeală.</w:t>
      </w:r>
    </w:p>
    <w:p w:rsidR="00802B3C" w:rsidRPr="00995D20" w:rsidRDefault="00D73F02" w:rsidP="00995D20">
      <w:pPr>
        <w:rPr>
          <w:rFonts w:ascii="Cambria" w:hAnsi="Cambria"/>
          <w:sz w:val="24"/>
          <w:szCs w:val="24"/>
        </w:rPr>
      </w:pPr>
      <w:r w:rsidRPr="00995D20">
        <w:rPr>
          <w:rFonts w:ascii="Cambria" w:hAnsi="Cambria"/>
          <w:sz w:val="24"/>
          <w:szCs w:val="24"/>
        </w:rPr>
        <w:t>Hitler, furios când a auzit de această retragere, a dat vina pe</w:t>
      </w:r>
      <w:r w:rsidR="00AE2FCC" w:rsidRPr="00995D20">
        <w:rPr>
          <w:rFonts w:ascii="Cambria" w:hAnsi="Cambria"/>
          <w:sz w:val="24"/>
          <w:szCs w:val="24"/>
        </w:rPr>
        <w:t xml:space="preserve"> </w:t>
      </w:r>
      <w:r w:rsidRPr="00995D20">
        <w:rPr>
          <w:rFonts w:ascii="Cambria" w:hAnsi="Cambria"/>
          <w:sz w:val="24"/>
          <w:szCs w:val="24"/>
        </w:rPr>
        <w:t>Paulus. Pentru a preîntâmpina orice altă neîndeplinire a ordinelor</w:t>
      </w:r>
      <w:r w:rsidR="00AE2FCC" w:rsidRPr="00995D20">
        <w:rPr>
          <w:rFonts w:ascii="Cambria" w:hAnsi="Cambria"/>
          <w:sz w:val="24"/>
          <w:szCs w:val="24"/>
        </w:rPr>
        <w:t xml:space="preserve"> </w:t>
      </w:r>
      <w:r w:rsidRPr="00995D20">
        <w:rPr>
          <w:rFonts w:ascii="Cambria" w:hAnsi="Cambria"/>
          <w:sz w:val="24"/>
          <w:szCs w:val="24"/>
        </w:rPr>
        <w:t>sale, a luat hotărârea extraordinară de a împărţi comanda din încercuire. Generalul von Seydlitz, pe care îl considera un fanatic al</w:t>
      </w:r>
      <w:r w:rsidR="00AE2FCC" w:rsidRPr="00995D20">
        <w:rPr>
          <w:rFonts w:ascii="Cambria" w:hAnsi="Cambria"/>
          <w:sz w:val="24"/>
          <w:szCs w:val="24"/>
        </w:rPr>
        <w:t xml:space="preserve"> </w:t>
      </w:r>
      <w:r w:rsidRPr="00995D20">
        <w:rPr>
          <w:rFonts w:ascii="Cambria" w:hAnsi="Cambria"/>
          <w:sz w:val="24"/>
          <w:szCs w:val="24"/>
        </w:rPr>
        <w:t>rezistenţei, a fost făcut comandant</w:t>
      </w:r>
      <w:r w:rsidR="00802B3C" w:rsidRPr="00995D20">
        <w:rPr>
          <w:rFonts w:ascii="Cambria" w:hAnsi="Cambria"/>
          <w:sz w:val="24"/>
          <w:szCs w:val="24"/>
        </w:rPr>
        <w:t>-şef</w:t>
      </w:r>
      <w:r w:rsidRPr="00995D20">
        <w:rPr>
          <w:rFonts w:ascii="Cambria" w:hAnsi="Cambria"/>
          <w:sz w:val="24"/>
          <w:szCs w:val="24"/>
        </w:rPr>
        <w:t xml:space="preserve"> al părţii de nord</w:t>
      </w:r>
      <w:r w:rsidR="00802B3C" w:rsidRPr="00995D20">
        <w:rPr>
          <w:rFonts w:ascii="Cambria" w:hAnsi="Cambria"/>
          <w:sz w:val="24"/>
          <w:szCs w:val="24"/>
        </w:rPr>
        <w:t>-</w:t>
      </w:r>
      <w:r w:rsidRPr="00995D20">
        <w:rPr>
          <w:rFonts w:ascii="Cambria" w:hAnsi="Cambria"/>
          <w:sz w:val="24"/>
          <w:szCs w:val="24"/>
        </w:rPr>
        <w:t>est a teritoriului încercuit, ce includea şi Stalingradul. Semnalul a sosit la ora</w:t>
      </w:r>
      <w:r w:rsidR="00AE2FCC" w:rsidRPr="00995D20">
        <w:rPr>
          <w:rFonts w:ascii="Cambria" w:hAnsi="Cambria"/>
          <w:sz w:val="24"/>
          <w:szCs w:val="24"/>
        </w:rPr>
        <w:t xml:space="preserve"> </w:t>
      </w:r>
      <w:r w:rsidRPr="00995D20">
        <w:rPr>
          <w:rFonts w:ascii="Cambria" w:hAnsi="Cambria"/>
          <w:sz w:val="24"/>
          <w:szCs w:val="24"/>
        </w:rPr>
        <w:t>6, în dimineaţa zilei de 25 noiembrie. Puţin mai târziu, în aceeaşi</w:t>
      </w:r>
      <w:r w:rsidR="00AE2FCC" w:rsidRPr="00995D20">
        <w:rPr>
          <w:rFonts w:ascii="Cambria" w:hAnsi="Cambria"/>
          <w:sz w:val="24"/>
          <w:szCs w:val="24"/>
        </w:rPr>
        <w:t xml:space="preserve"> </w:t>
      </w:r>
      <w:r w:rsidRPr="00995D20">
        <w:rPr>
          <w:rFonts w:ascii="Cambria" w:hAnsi="Cambria"/>
          <w:sz w:val="24"/>
          <w:szCs w:val="24"/>
        </w:rPr>
        <w:t>dimineaţă, Paulus</w:t>
      </w:r>
      <w:r w:rsidR="00802B3C" w:rsidRPr="00995D20">
        <w:rPr>
          <w:rFonts w:ascii="Cambria" w:hAnsi="Cambria"/>
          <w:sz w:val="24"/>
          <w:szCs w:val="24"/>
        </w:rPr>
        <w:t xml:space="preserve"> l-a </w:t>
      </w:r>
      <w:r w:rsidRPr="00995D20">
        <w:rPr>
          <w:rFonts w:ascii="Cambria" w:hAnsi="Cambria"/>
          <w:sz w:val="24"/>
          <w:szCs w:val="24"/>
        </w:rPr>
        <w:t>luat cu el pe căpitanul Behr pentru a merge la</w:t>
      </w:r>
      <w:r w:rsidR="00AE2FCC" w:rsidRPr="00995D20">
        <w:rPr>
          <w:rFonts w:ascii="Cambria" w:hAnsi="Cambria"/>
          <w:sz w:val="24"/>
          <w:szCs w:val="24"/>
        </w:rPr>
        <w:t xml:space="preserve"> </w:t>
      </w:r>
      <w:r w:rsidRPr="00995D20">
        <w:rPr>
          <w:rFonts w:ascii="Cambria" w:hAnsi="Cambria"/>
          <w:sz w:val="24"/>
          <w:szCs w:val="24"/>
        </w:rPr>
        <w:t>statul</w:t>
      </w:r>
      <w:r w:rsidR="00802B3C" w:rsidRPr="00995D20">
        <w:rPr>
          <w:rFonts w:ascii="Cambria" w:hAnsi="Cambria"/>
          <w:sz w:val="24"/>
          <w:szCs w:val="24"/>
        </w:rPr>
        <w:t>-</w:t>
      </w:r>
      <w:r w:rsidRPr="00995D20">
        <w:rPr>
          <w:rFonts w:ascii="Cambria" w:hAnsi="Cambria"/>
          <w:sz w:val="24"/>
          <w:szCs w:val="24"/>
        </w:rPr>
        <w:t>major al lui Seydlitz, aflat în apropiere. Paulus i</w:t>
      </w:r>
      <w:r w:rsidR="00802B3C" w:rsidRPr="00995D20">
        <w:rPr>
          <w:rFonts w:ascii="Cambria" w:hAnsi="Cambria"/>
          <w:sz w:val="24"/>
          <w:szCs w:val="24"/>
        </w:rPr>
        <w:t xml:space="preserve">-a </w:t>
      </w:r>
      <w:r w:rsidRPr="00995D20">
        <w:rPr>
          <w:rFonts w:ascii="Cambria" w:hAnsi="Cambria"/>
          <w:sz w:val="24"/>
          <w:szCs w:val="24"/>
        </w:rPr>
        <w:t>predat</w:t>
      </w:r>
      <w:r w:rsidR="00AE2FCC" w:rsidRPr="00995D20">
        <w:rPr>
          <w:rFonts w:ascii="Cambria" w:hAnsi="Cambria"/>
          <w:sz w:val="24"/>
          <w:szCs w:val="24"/>
        </w:rPr>
        <w:t xml:space="preserve"> </w:t>
      </w:r>
      <w:r w:rsidRPr="00995D20">
        <w:rPr>
          <w:rFonts w:ascii="Cambria" w:hAnsi="Cambria"/>
          <w:sz w:val="24"/>
          <w:szCs w:val="24"/>
        </w:rPr>
        <w:t xml:space="preserve">mesajul primit de la Grupul de Armate Don. </w:t>
      </w:r>
      <w:r w:rsidR="00B15029" w:rsidRPr="00995D20">
        <w:rPr>
          <w:rFonts w:ascii="Cambria" w:hAnsi="Cambria"/>
          <w:sz w:val="24"/>
          <w:szCs w:val="24"/>
        </w:rPr>
        <w:t>“</w:t>
      </w:r>
      <w:r w:rsidRPr="00995D20">
        <w:rPr>
          <w:rFonts w:ascii="Cambria" w:hAnsi="Cambria"/>
          <w:sz w:val="24"/>
          <w:szCs w:val="24"/>
        </w:rPr>
        <w:t>Acum că deţii comanda</w:t>
      </w:r>
      <w:r w:rsidR="00B15029" w:rsidRPr="00995D20">
        <w:rPr>
          <w:rFonts w:ascii="Cambria" w:hAnsi="Cambria"/>
          <w:sz w:val="24"/>
          <w:szCs w:val="24"/>
        </w:rPr>
        <w:t>”</w:t>
      </w:r>
      <w:r w:rsidRPr="00995D20">
        <w:rPr>
          <w:rFonts w:ascii="Cambria" w:hAnsi="Cambria"/>
          <w:sz w:val="24"/>
          <w:szCs w:val="24"/>
        </w:rPr>
        <w:t>, i</w:t>
      </w:r>
      <w:r w:rsidR="00802B3C" w:rsidRPr="00995D20">
        <w:rPr>
          <w:rFonts w:ascii="Cambria" w:hAnsi="Cambria"/>
          <w:sz w:val="24"/>
          <w:szCs w:val="24"/>
        </w:rPr>
        <w:t xml:space="preserve">-a </w:t>
      </w:r>
      <w:r w:rsidRPr="00995D20">
        <w:rPr>
          <w:rFonts w:ascii="Cambria" w:hAnsi="Cambria"/>
          <w:sz w:val="24"/>
          <w:szCs w:val="24"/>
        </w:rPr>
        <w:t xml:space="preserve">spus el ironic, </w:t>
      </w:r>
      <w:r w:rsidR="00B15029" w:rsidRPr="00995D20">
        <w:rPr>
          <w:rFonts w:ascii="Cambria" w:hAnsi="Cambria"/>
          <w:sz w:val="24"/>
          <w:szCs w:val="24"/>
        </w:rPr>
        <w:t>“</w:t>
      </w:r>
      <w:r w:rsidRPr="00995D20">
        <w:rPr>
          <w:rFonts w:ascii="Cambria" w:hAnsi="Cambria"/>
          <w:sz w:val="24"/>
          <w:szCs w:val="24"/>
        </w:rPr>
        <w:t>poţi să ieşi din încercuire.</w:t>
      </w:r>
      <w:r w:rsidR="00B15029" w:rsidRPr="00995D20">
        <w:rPr>
          <w:rFonts w:ascii="Cambria" w:hAnsi="Cambria"/>
          <w:sz w:val="24"/>
          <w:szCs w:val="24"/>
        </w:rPr>
        <w:t>”</w:t>
      </w:r>
      <w:r w:rsidRPr="00995D20">
        <w:rPr>
          <w:rFonts w:ascii="Cambria" w:hAnsi="Cambria"/>
          <w:sz w:val="24"/>
          <w:szCs w:val="24"/>
        </w:rPr>
        <w:t xml:space="preserve"> Seydlitz nu a</w:t>
      </w:r>
      <w:r w:rsidR="00AE2FCC" w:rsidRPr="00995D20">
        <w:rPr>
          <w:rFonts w:ascii="Cambria" w:hAnsi="Cambria"/>
          <w:sz w:val="24"/>
          <w:szCs w:val="24"/>
        </w:rPr>
        <w:t xml:space="preserve"> </w:t>
      </w:r>
      <w:r w:rsidRPr="00995D20">
        <w:rPr>
          <w:rFonts w:ascii="Cambria" w:hAnsi="Cambria"/>
          <w:sz w:val="24"/>
          <w:szCs w:val="24"/>
        </w:rPr>
        <w:t>reuşit</w:t>
      </w:r>
      <w:r w:rsidR="00802B3C" w:rsidRPr="00995D20">
        <w:rPr>
          <w:rFonts w:ascii="Cambria" w:hAnsi="Cambria"/>
          <w:sz w:val="24"/>
          <w:szCs w:val="24"/>
        </w:rPr>
        <w:t xml:space="preserve"> să-şi </w:t>
      </w:r>
      <w:r w:rsidRPr="00995D20">
        <w:rPr>
          <w:rFonts w:ascii="Cambria" w:hAnsi="Cambria"/>
          <w:sz w:val="24"/>
          <w:szCs w:val="24"/>
        </w:rPr>
        <w:t>ascundă jena. Manstein, care era îngrozit de ideea</w:t>
      </w:r>
      <w:r w:rsidR="00AE2FCC" w:rsidRPr="00995D20">
        <w:rPr>
          <w:rFonts w:ascii="Cambria" w:hAnsi="Cambria"/>
          <w:sz w:val="24"/>
          <w:szCs w:val="24"/>
        </w:rPr>
        <w:t xml:space="preserve"> </w:t>
      </w:r>
      <w:r w:rsidRPr="00995D20">
        <w:rPr>
          <w:rFonts w:ascii="Cambria" w:hAnsi="Cambria"/>
          <w:sz w:val="24"/>
          <w:szCs w:val="24"/>
        </w:rPr>
        <w:t xml:space="preserve">împărţirii comenzii, a reuşit să o </w:t>
      </w:r>
      <w:r w:rsidRPr="00995D20">
        <w:rPr>
          <w:rFonts w:ascii="Cambria" w:hAnsi="Cambria"/>
          <w:sz w:val="24"/>
          <w:szCs w:val="24"/>
        </w:rPr>
        <w:lastRenderedPageBreak/>
        <w:t xml:space="preserve">redefinească </w:t>
      </w:r>
      <w:r w:rsidR="00802B3C" w:rsidRPr="00995D20">
        <w:rPr>
          <w:rFonts w:ascii="Cambria" w:hAnsi="Cambria"/>
          <w:sz w:val="24"/>
          <w:szCs w:val="24"/>
        </w:rPr>
        <w:t xml:space="preserve">într-o </w:t>
      </w:r>
      <w:r w:rsidRPr="00995D20">
        <w:rPr>
          <w:rFonts w:ascii="Cambria" w:hAnsi="Cambria"/>
          <w:sz w:val="24"/>
          <w:szCs w:val="24"/>
        </w:rPr>
        <w:t>manieră mai</w:t>
      </w:r>
      <w:r w:rsidR="00AE2FCC" w:rsidRPr="00995D20">
        <w:rPr>
          <w:rFonts w:ascii="Cambria" w:hAnsi="Cambria"/>
          <w:sz w:val="24"/>
          <w:szCs w:val="24"/>
        </w:rPr>
        <w:t xml:space="preserve"> </w:t>
      </w:r>
      <w:r w:rsidRPr="00995D20">
        <w:rPr>
          <w:rFonts w:ascii="Cambria" w:hAnsi="Cambria"/>
          <w:sz w:val="24"/>
          <w:szCs w:val="24"/>
        </w:rPr>
        <w:t>puţin lipsită de sens.</w:t>
      </w:r>
    </w:p>
    <w:p w:rsidR="00802B3C" w:rsidRPr="00995D20" w:rsidRDefault="00D73F02" w:rsidP="00995D20">
      <w:pPr>
        <w:rPr>
          <w:rFonts w:ascii="Cambria" w:hAnsi="Cambria"/>
          <w:sz w:val="24"/>
          <w:szCs w:val="24"/>
        </w:rPr>
      </w:pPr>
      <w:r w:rsidRPr="00995D20">
        <w:rPr>
          <w:rFonts w:ascii="Cambria" w:hAnsi="Cambria"/>
          <w:sz w:val="24"/>
          <w:szCs w:val="24"/>
        </w:rPr>
        <w:t>Confruntarea lui Paulus cu generalul von Seydlitz nu a fost singura întrevedere dificilă ce a avut loc ca urmare a încercuirii</w:t>
      </w:r>
      <w:r w:rsidR="00AE2FCC" w:rsidRPr="00995D20">
        <w:rPr>
          <w:rFonts w:ascii="Cambria" w:hAnsi="Cambria"/>
          <w:sz w:val="24"/>
          <w:szCs w:val="24"/>
        </w:rPr>
        <w:t xml:space="preserve"> </w:t>
      </w:r>
      <w:r w:rsidRPr="00995D20">
        <w:rPr>
          <w:rFonts w:ascii="Cambria" w:hAnsi="Cambria"/>
          <w:sz w:val="24"/>
          <w:szCs w:val="24"/>
        </w:rPr>
        <w:t xml:space="preserve">Stalingradului. La Wolfsschanze </w:t>
      </w:r>
      <w:r w:rsidR="00802B3C" w:rsidRPr="00995D20">
        <w:rPr>
          <w:rFonts w:ascii="Cambria" w:hAnsi="Cambria"/>
          <w:sz w:val="24"/>
          <w:szCs w:val="24"/>
        </w:rPr>
        <w:t>(</w:t>
      </w:r>
      <w:r w:rsidRPr="00995D20">
        <w:rPr>
          <w:rFonts w:ascii="Cambria" w:hAnsi="Cambria"/>
          <w:sz w:val="24"/>
          <w:szCs w:val="24"/>
        </w:rPr>
        <w:t>Bârlogul Lupului</w:t>
      </w:r>
      <w:r w:rsidR="00802B3C" w:rsidRPr="00995D20">
        <w:rPr>
          <w:rFonts w:ascii="Cambria" w:hAnsi="Cambria"/>
          <w:sz w:val="24"/>
          <w:szCs w:val="24"/>
        </w:rPr>
        <w:t>)</w:t>
      </w:r>
      <w:r w:rsidRPr="00995D20">
        <w:rPr>
          <w:rFonts w:ascii="Cambria" w:hAnsi="Cambria"/>
          <w:sz w:val="24"/>
          <w:szCs w:val="24"/>
        </w:rPr>
        <w:t>, mareşalul</w:t>
      </w:r>
      <w:r w:rsidR="00AE2FCC" w:rsidRPr="00995D20">
        <w:rPr>
          <w:rFonts w:ascii="Cambria" w:hAnsi="Cambria"/>
          <w:sz w:val="24"/>
          <w:szCs w:val="24"/>
        </w:rPr>
        <w:t xml:space="preserve"> </w:t>
      </w:r>
      <w:r w:rsidRPr="00995D20">
        <w:rPr>
          <w:rFonts w:ascii="Cambria" w:hAnsi="Cambria"/>
          <w:sz w:val="24"/>
          <w:szCs w:val="24"/>
        </w:rPr>
        <w:t xml:space="preserve">Antonescu a trebuit să suporte o tiradă prin care </w:t>
      </w:r>
      <w:r w:rsidR="003A6AC7"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 xml:space="preserve">a </w:t>
      </w:r>
      <w:r w:rsidR="004948BE" w:rsidRPr="00995D20">
        <w:rPr>
          <w:rFonts w:ascii="Cambria" w:hAnsi="Cambria"/>
          <w:sz w:val="24"/>
          <w:szCs w:val="24"/>
        </w:rPr>
        <w:t>învinuit</w:t>
      </w:r>
      <w:r w:rsidRPr="00995D20">
        <w:rPr>
          <w:rFonts w:ascii="Cambria" w:hAnsi="Cambria"/>
          <w:sz w:val="24"/>
          <w:szCs w:val="24"/>
        </w:rPr>
        <w:t xml:space="preserve"> armatele române pentru dezastru. Antonescu, cel mai loial aliat al</w:t>
      </w:r>
      <w:r w:rsidR="00AE2FCC" w:rsidRPr="00995D20">
        <w:rPr>
          <w:rFonts w:ascii="Cambria" w:hAnsi="Cambria"/>
          <w:sz w:val="24"/>
          <w:szCs w:val="24"/>
        </w:rPr>
        <w:t xml:space="preserve"> </w:t>
      </w:r>
      <w:r w:rsidRPr="00995D20">
        <w:rPr>
          <w:rFonts w:ascii="Cambria" w:hAnsi="Cambria"/>
          <w:sz w:val="24"/>
          <w:szCs w:val="24"/>
        </w:rPr>
        <w:t>lui Hitler, a răspuns cu patimă. Apoi, dictatorii</w:t>
      </w:r>
      <w:r w:rsidR="00802B3C" w:rsidRPr="00995D20">
        <w:rPr>
          <w:rFonts w:ascii="Cambria" w:hAnsi="Cambria"/>
          <w:sz w:val="24"/>
          <w:szCs w:val="24"/>
        </w:rPr>
        <w:t xml:space="preserve"> s-au </w:t>
      </w:r>
      <w:r w:rsidRPr="00995D20">
        <w:rPr>
          <w:rFonts w:ascii="Cambria" w:hAnsi="Cambria"/>
          <w:sz w:val="24"/>
          <w:szCs w:val="24"/>
        </w:rPr>
        <w:t>calmat,</w:t>
      </w:r>
      <w:r w:rsidR="00AE2FCC" w:rsidRPr="00995D20">
        <w:rPr>
          <w:rFonts w:ascii="Cambria" w:hAnsi="Cambria"/>
          <w:sz w:val="24"/>
          <w:szCs w:val="24"/>
        </w:rPr>
        <w:t xml:space="preserve"> </w:t>
      </w:r>
      <w:r w:rsidR="004948BE" w:rsidRPr="00995D20">
        <w:rPr>
          <w:rFonts w:ascii="Cambria" w:hAnsi="Cambria"/>
          <w:sz w:val="24"/>
          <w:szCs w:val="24"/>
        </w:rPr>
        <w:t>neîndrăznind</w:t>
      </w:r>
      <w:r w:rsidRPr="00995D20">
        <w:rPr>
          <w:rFonts w:ascii="Cambria" w:hAnsi="Cambria"/>
          <w:sz w:val="24"/>
          <w:szCs w:val="24"/>
        </w:rPr>
        <w:t xml:space="preserve"> să renunţe la o alianţă pe care nici unul dintre ei nu o</w:t>
      </w:r>
      <w:r w:rsidR="00AE2FCC" w:rsidRPr="00995D20">
        <w:rPr>
          <w:rFonts w:ascii="Cambria" w:hAnsi="Cambria"/>
          <w:sz w:val="24"/>
          <w:szCs w:val="24"/>
        </w:rPr>
        <w:t xml:space="preserve"> </w:t>
      </w:r>
      <w:r w:rsidR="004948BE" w:rsidRPr="00995D20">
        <w:rPr>
          <w:rFonts w:ascii="Cambria" w:hAnsi="Cambria"/>
          <w:sz w:val="24"/>
          <w:szCs w:val="24"/>
        </w:rPr>
        <w:t>p</w:t>
      </w:r>
      <w:r w:rsidRPr="00995D20">
        <w:rPr>
          <w:rFonts w:ascii="Cambria" w:hAnsi="Cambria"/>
          <w:sz w:val="24"/>
          <w:szCs w:val="24"/>
        </w:rPr>
        <w:t>utea repudia. Dar împăcarea nu avea să aibă urmări mai târziu.</w:t>
      </w:r>
    </w:p>
    <w:p w:rsidR="00802B3C" w:rsidRPr="00995D20" w:rsidRDefault="00D73F02" w:rsidP="00995D20">
      <w:pPr>
        <w:rPr>
          <w:rFonts w:ascii="Cambria" w:hAnsi="Cambria"/>
          <w:sz w:val="24"/>
          <w:szCs w:val="24"/>
        </w:rPr>
      </w:pPr>
      <w:r w:rsidRPr="00995D20">
        <w:rPr>
          <w:rFonts w:ascii="Cambria" w:hAnsi="Cambria"/>
          <w:sz w:val="24"/>
          <w:szCs w:val="24"/>
        </w:rPr>
        <w:t>Ofiţerii români erau furioşi că înaltul Comandament German</w:t>
      </w:r>
      <w:r w:rsidR="00AE2FCC" w:rsidRPr="00995D20">
        <w:rPr>
          <w:rFonts w:ascii="Cambria" w:hAnsi="Cambria"/>
          <w:sz w:val="24"/>
          <w:szCs w:val="24"/>
        </w:rPr>
        <w:t xml:space="preserve"> </w:t>
      </w:r>
      <w:r w:rsidRPr="00995D20">
        <w:rPr>
          <w:rFonts w:ascii="Cambria" w:hAnsi="Cambria"/>
          <w:sz w:val="24"/>
          <w:szCs w:val="24"/>
        </w:rPr>
        <w:t>ignorase toate avertismentele lor, mai ales pe cele în legătură cu</w:t>
      </w:r>
      <w:r w:rsidR="00AE2FCC" w:rsidRPr="00995D20">
        <w:rPr>
          <w:rFonts w:ascii="Cambria" w:hAnsi="Cambria"/>
          <w:sz w:val="24"/>
          <w:szCs w:val="24"/>
        </w:rPr>
        <w:t xml:space="preserve"> </w:t>
      </w:r>
      <w:r w:rsidRPr="00995D20">
        <w:rPr>
          <w:rFonts w:ascii="Cambria" w:hAnsi="Cambria"/>
          <w:sz w:val="24"/>
          <w:szCs w:val="24"/>
        </w:rPr>
        <w:t>apărarea antitanc</w:t>
      </w:r>
      <w:r w:rsidR="00B87058" w:rsidRPr="00995D20">
        <w:rPr>
          <w:rFonts w:ascii="Cambria" w:hAnsi="Cambria"/>
          <w:sz w:val="24"/>
          <w:szCs w:val="24"/>
        </w:rPr>
        <w:t>.</w:t>
      </w:r>
      <w:r w:rsidRPr="00995D20">
        <w:rPr>
          <w:rFonts w:ascii="Cambria" w:hAnsi="Cambria"/>
          <w:sz w:val="24"/>
          <w:szCs w:val="24"/>
        </w:rPr>
        <w:t xml:space="preserve"> </w:t>
      </w:r>
      <w:r w:rsidR="00B87058" w:rsidRPr="00995D20">
        <w:rPr>
          <w:rFonts w:ascii="Cambria" w:hAnsi="Cambria"/>
          <w:sz w:val="24"/>
          <w:szCs w:val="24"/>
        </w:rPr>
        <w:t>Î</w:t>
      </w:r>
      <w:r w:rsidRPr="00995D20">
        <w:rPr>
          <w:rFonts w:ascii="Cambria" w:hAnsi="Cambria"/>
          <w:sz w:val="24"/>
          <w:szCs w:val="24"/>
        </w:rPr>
        <w:t>ntre timp, trupele germane, neştiind nimic despre</w:t>
      </w:r>
      <w:r w:rsidR="00AE2FCC" w:rsidRPr="00995D20">
        <w:rPr>
          <w:rFonts w:ascii="Cambria" w:hAnsi="Cambria"/>
          <w:sz w:val="24"/>
          <w:szCs w:val="24"/>
        </w:rPr>
        <w:t xml:space="preserve"> </w:t>
      </w:r>
      <w:r w:rsidRPr="00995D20">
        <w:rPr>
          <w:rFonts w:ascii="Cambria" w:hAnsi="Cambria"/>
          <w:sz w:val="24"/>
          <w:szCs w:val="24"/>
        </w:rPr>
        <w:t>pierderile româneşti, îşi acuzau aliaţii că provocaseră dezastrul fugind. Au avut loc numeroase incidente neplăcute între grupuri de</w:t>
      </w:r>
      <w:r w:rsidR="00AE2FCC" w:rsidRPr="00995D20">
        <w:rPr>
          <w:rFonts w:ascii="Cambria" w:hAnsi="Cambria"/>
          <w:sz w:val="24"/>
          <w:szCs w:val="24"/>
        </w:rPr>
        <w:t xml:space="preserve"> </w:t>
      </w:r>
      <w:r w:rsidRPr="00995D20">
        <w:rPr>
          <w:rFonts w:ascii="Cambria" w:hAnsi="Cambria"/>
          <w:sz w:val="24"/>
          <w:szCs w:val="24"/>
        </w:rPr>
        <w:t>soldaţi din ambele părţi. Astfel, la întâlnirea sa furtunoasă cu</w:t>
      </w:r>
      <w:r w:rsidR="00AE2FCC" w:rsidRPr="00995D20">
        <w:rPr>
          <w:rFonts w:ascii="Cambria" w:hAnsi="Cambria"/>
          <w:sz w:val="24"/>
          <w:szCs w:val="24"/>
        </w:rPr>
        <w:t xml:space="preserve"> </w:t>
      </w:r>
      <w:r w:rsidRPr="00995D20">
        <w:rPr>
          <w:rFonts w:ascii="Cambria" w:hAnsi="Cambria"/>
          <w:sz w:val="24"/>
          <w:szCs w:val="24"/>
        </w:rPr>
        <w:t>Antonescu, până şi Hitler a fost nevoit să admită că trebuia făcută o</w:t>
      </w:r>
      <w:r w:rsidR="00AE2FCC" w:rsidRPr="00995D20">
        <w:rPr>
          <w:rFonts w:ascii="Cambria" w:hAnsi="Cambria"/>
          <w:sz w:val="24"/>
          <w:szCs w:val="24"/>
        </w:rPr>
        <w:t xml:space="preserve"> </w:t>
      </w:r>
      <w:r w:rsidRPr="00995D20">
        <w:rPr>
          <w:rFonts w:ascii="Cambria" w:hAnsi="Cambria"/>
          <w:sz w:val="24"/>
          <w:szCs w:val="24"/>
        </w:rPr>
        <w:t xml:space="preserve">încercare pentru a restabili relaţiile dintre aliaţi. </w:t>
      </w:r>
      <w:r w:rsidR="00B15029" w:rsidRPr="00995D20">
        <w:rPr>
          <w:rFonts w:ascii="Cambria" w:hAnsi="Cambria"/>
          <w:sz w:val="24"/>
          <w:szCs w:val="24"/>
        </w:rPr>
        <w:t>“</w:t>
      </w:r>
      <w:r w:rsidRPr="00995D20">
        <w:rPr>
          <w:rFonts w:ascii="Cambria" w:hAnsi="Cambria"/>
          <w:sz w:val="24"/>
          <w:szCs w:val="24"/>
        </w:rPr>
        <w:t>Potrivit decretului</w:t>
      </w:r>
      <w:r w:rsidR="00AE2FCC" w:rsidRPr="00995D20">
        <w:rPr>
          <w:rFonts w:ascii="Cambria" w:hAnsi="Cambria"/>
          <w:sz w:val="24"/>
          <w:szCs w:val="24"/>
        </w:rPr>
        <w:t xml:space="preserve"> </w:t>
      </w:r>
      <w:r w:rsidR="00F51A6F"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w:t>
      </w:r>
      <w:r w:rsidR="00B15029" w:rsidRPr="00995D20">
        <w:rPr>
          <w:rFonts w:ascii="Cambria" w:hAnsi="Cambria"/>
          <w:sz w:val="24"/>
          <w:szCs w:val="24"/>
        </w:rPr>
        <w:t>”</w:t>
      </w:r>
      <w:r w:rsidRPr="00995D20">
        <w:rPr>
          <w:rFonts w:ascii="Cambria" w:hAnsi="Cambria"/>
          <w:sz w:val="24"/>
          <w:szCs w:val="24"/>
        </w:rPr>
        <w:t>, i</w:t>
      </w:r>
      <w:r w:rsidR="00802B3C" w:rsidRPr="00995D20">
        <w:rPr>
          <w:rFonts w:ascii="Cambria" w:hAnsi="Cambria"/>
          <w:sz w:val="24"/>
          <w:szCs w:val="24"/>
        </w:rPr>
        <w:t xml:space="preserve">-a </w:t>
      </w:r>
      <w:r w:rsidRPr="00995D20">
        <w:rPr>
          <w:rFonts w:ascii="Cambria" w:hAnsi="Cambria"/>
          <w:sz w:val="24"/>
          <w:szCs w:val="24"/>
        </w:rPr>
        <w:t>informat Statul</w:t>
      </w:r>
      <w:r w:rsidR="00802B3C" w:rsidRPr="00995D20">
        <w:rPr>
          <w:rFonts w:ascii="Cambria" w:hAnsi="Cambria"/>
          <w:sz w:val="24"/>
          <w:szCs w:val="24"/>
        </w:rPr>
        <w:t>-</w:t>
      </w:r>
      <w:r w:rsidRPr="00995D20">
        <w:rPr>
          <w:rFonts w:ascii="Cambria" w:hAnsi="Cambria"/>
          <w:sz w:val="24"/>
          <w:szCs w:val="24"/>
        </w:rPr>
        <w:t>Major al Armatei 6 pe comandanţii</w:t>
      </w:r>
      <w:r w:rsidR="00AE2FCC" w:rsidRPr="00995D20">
        <w:rPr>
          <w:rFonts w:ascii="Cambria" w:hAnsi="Cambria"/>
          <w:sz w:val="24"/>
          <w:szCs w:val="24"/>
        </w:rPr>
        <w:t xml:space="preserve"> </w:t>
      </w:r>
      <w:r w:rsidRPr="00995D20">
        <w:rPr>
          <w:rFonts w:ascii="Cambria" w:hAnsi="Cambria"/>
          <w:sz w:val="24"/>
          <w:szCs w:val="24"/>
        </w:rPr>
        <w:t xml:space="preserve">de mari unităţi, </w:t>
      </w:r>
      <w:r w:rsidR="00B15029" w:rsidRPr="00995D20">
        <w:rPr>
          <w:rFonts w:ascii="Cambria" w:hAnsi="Cambria"/>
          <w:sz w:val="24"/>
          <w:szCs w:val="24"/>
        </w:rPr>
        <w:t>“</w:t>
      </w:r>
      <w:r w:rsidRPr="00995D20">
        <w:rPr>
          <w:rFonts w:ascii="Cambria" w:hAnsi="Cambria"/>
          <w:sz w:val="24"/>
          <w:szCs w:val="24"/>
        </w:rPr>
        <w:t>criticile la adresa insucceselor ofiţerilor şi trupelor</w:t>
      </w:r>
      <w:r w:rsidR="00AE2FCC" w:rsidRPr="00995D20">
        <w:rPr>
          <w:rFonts w:ascii="Cambria" w:hAnsi="Cambria"/>
          <w:sz w:val="24"/>
          <w:szCs w:val="24"/>
        </w:rPr>
        <w:t xml:space="preserve"> </w:t>
      </w:r>
      <w:r w:rsidRPr="00995D20">
        <w:rPr>
          <w:rFonts w:ascii="Cambria" w:hAnsi="Cambria"/>
          <w:sz w:val="24"/>
          <w:szCs w:val="24"/>
        </w:rPr>
        <w:t>române trebuie să înceteze.</w:t>
      </w:r>
      <w:r w:rsidR="00B15029" w:rsidRPr="00995D20">
        <w:rPr>
          <w:rFonts w:ascii="Cambria" w:hAnsi="Cambria"/>
          <w:sz w:val="24"/>
          <w:szCs w:val="24"/>
        </w:rPr>
        <w:t>”</w:t>
      </w:r>
      <w:r w:rsidRPr="00995D20">
        <w:rPr>
          <w:rFonts w:ascii="Cambria" w:hAnsi="Cambria"/>
          <w:sz w:val="24"/>
          <w:szCs w:val="24"/>
        </w:rPr>
        <w:t xml:space="preserve"> Tensiunea dintre aliaţi nu a fost greu</w:t>
      </w:r>
      <w:r w:rsidR="00AE2FCC" w:rsidRPr="00995D20">
        <w:rPr>
          <w:rFonts w:ascii="Cambria" w:hAnsi="Cambria"/>
          <w:sz w:val="24"/>
          <w:szCs w:val="24"/>
        </w:rPr>
        <w:t xml:space="preserve"> </w:t>
      </w:r>
      <w:r w:rsidRPr="00995D20">
        <w:rPr>
          <w:rFonts w:ascii="Cambria" w:hAnsi="Cambria"/>
          <w:sz w:val="24"/>
          <w:szCs w:val="24"/>
        </w:rPr>
        <w:t>de intuit de autorităţile sovietice, care au organizat imediat lansarea</w:t>
      </w:r>
      <w:r w:rsidR="00AE2FCC" w:rsidRPr="00995D20">
        <w:rPr>
          <w:rFonts w:ascii="Cambria" w:hAnsi="Cambria"/>
          <w:sz w:val="24"/>
          <w:szCs w:val="24"/>
        </w:rPr>
        <w:t xml:space="preserve"> </w:t>
      </w:r>
      <w:r w:rsidRPr="00995D20">
        <w:rPr>
          <w:rFonts w:ascii="Cambria" w:hAnsi="Cambria"/>
          <w:sz w:val="24"/>
          <w:szCs w:val="24"/>
        </w:rPr>
        <w:t>din avion a 150 000 de manifeste în limba română.</w:t>
      </w:r>
    </w:p>
    <w:p w:rsidR="00802B3C" w:rsidRPr="00995D20" w:rsidRDefault="00D73F02" w:rsidP="00995D20">
      <w:pPr>
        <w:rPr>
          <w:rFonts w:ascii="Cambria" w:hAnsi="Cambria"/>
          <w:sz w:val="24"/>
          <w:szCs w:val="24"/>
        </w:rPr>
      </w:pPr>
      <w:r w:rsidRPr="00995D20">
        <w:rPr>
          <w:rFonts w:ascii="Cambria" w:hAnsi="Cambria"/>
          <w:sz w:val="24"/>
          <w:szCs w:val="24"/>
        </w:rPr>
        <w:t xml:space="preserve">Hitler nu a renunţat la pedepsirea generalului Heim, comandantul Corpului 48 tancuri. </w:t>
      </w:r>
      <w:r w:rsidR="00B15029" w:rsidRPr="00995D20">
        <w:rPr>
          <w:rFonts w:ascii="Cambria" w:hAnsi="Cambria"/>
          <w:sz w:val="24"/>
          <w:szCs w:val="24"/>
        </w:rPr>
        <w:t>“</w:t>
      </w:r>
      <w:r w:rsidR="00F51A6F"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a ordonat ca generalul Heim să</w:t>
      </w:r>
      <w:r w:rsidR="00AE2FCC" w:rsidRPr="00995D20">
        <w:rPr>
          <w:rFonts w:ascii="Cambria" w:hAnsi="Cambria"/>
          <w:sz w:val="24"/>
          <w:szCs w:val="24"/>
        </w:rPr>
        <w:t xml:space="preserve"> </w:t>
      </w:r>
      <w:r w:rsidRPr="00995D20">
        <w:rPr>
          <w:rFonts w:ascii="Cambria" w:hAnsi="Cambria"/>
          <w:sz w:val="24"/>
          <w:szCs w:val="24"/>
        </w:rPr>
        <w:t>fie schimbat imediat din funcţia sa de comandă</w:t>
      </w:r>
      <w:r w:rsidR="00B15029" w:rsidRPr="00995D20">
        <w:rPr>
          <w:rFonts w:ascii="Cambria" w:hAnsi="Cambria"/>
          <w:sz w:val="24"/>
          <w:szCs w:val="24"/>
        </w:rPr>
        <w:t>”</w:t>
      </w:r>
      <w:r w:rsidRPr="00995D20">
        <w:rPr>
          <w:rFonts w:ascii="Cambria" w:hAnsi="Cambria"/>
          <w:sz w:val="24"/>
          <w:szCs w:val="24"/>
        </w:rPr>
        <w:t>, nota generalul</w:t>
      </w:r>
      <w:r w:rsidR="00AE2FCC" w:rsidRPr="00995D20">
        <w:rPr>
          <w:rFonts w:ascii="Cambria" w:hAnsi="Cambria"/>
          <w:sz w:val="24"/>
          <w:szCs w:val="24"/>
        </w:rPr>
        <w:t xml:space="preserve"> </w:t>
      </w:r>
      <w:r w:rsidRPr="00995D20">
        <w:rPr>
          <w:rFonts w:ascii="Cambria" w:hAnsi="Cambria"/>
          <w:sz w:val="24"/>
          <w:szCs w:val="24"/>
        </w:rPr>
        <w:t>Schmundt în jurnalul său imediat după reîntoarcerea lui Hitler la</w:t>
      </w:r>
      <w:r w:rsidR="00AE2FCC" w:rsidRPr="00995D20">
        <w:rPr>
          <w:rFonts w:ascii="Cambria" w:hAnsi="Cambria"/>
          <w:sz w:val="24"/>
          <w:szCs w:val="24"/>
        </w:rPr>
        <w:t xml:space="preserve"> </w:t>
      </w:r>
      <w:r w:rsidRPr="00995D20">
        <w:rPr>
          <w:rFonts w:ascii="Cambria" w:hAnsi="Cambria"/>
          <w:sz w:val="24"/>
          <w:szCs w:val="24"/>
        </w:rPr>
        <w:t xml:space="preserve">Bârlogul Lupului. </w:t>
      </w:r>
      <w:r w:rsidR="00B15029" w:rsidRPr="00995D20">
        <w:rPr>
          <w:rFonts w:ascii="Cambria" w:hAnsi="Cambria"/>
          <w:sz w:val="24"/>
          <w:szCs w:val="24"/>
        </w:rPr>
        <w:t>“</w:t>
      </w:r>
      <w:r w:rsidR="003A6AC7"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însuşi va decide cu privire la toate</w:t>
      </w:r>
      <w:r w:rsidR="00AE2FCC" w:rsidRPr="00995D20">
        <w:rPr>
          <w:rFonts w:ascii="Cambria" w:hAnsi="Cambria"/>
          <w:sz w:val="24"/>
          <w:szCs w:val="24"/>
        </w:rPr>
        <w:t xml:space="preserve"> </w:t>
      </w:r>
      <w:r w:rsidRPr="00995D20">
        <w:rPr>
          <w:rFonts w:ascii="Cambria" w:hAnsi="Cambria"/>
          <w:sz w:val="24"/>
          <w:szCs w:val="24"/>
        </w:rPr>
        <w:t>măsurile de disciplină militară în această problemă.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Mulţi ofiţeri superiori</w:t>
      </w:r>
      <w:r w:rsidR="00802B3C" w:rsidRPr="00995D20">
        <w:rPr>
          <w:rFonts w:ascii="Cambria" w:hAnsi="Cambria"/>
          <w:sz w:val="24"/>
          <w:szCs w:val="24"/>
        </w:rPr>
        <w:t xml:space="preserve"> s-au </w:t>
      </w:r>
      <w:r w:rsidRPr="00995D20">
        <w:rPr>
          <w:rFonts w:ascii="Cambria" w:hAnsi="Cambria"/>
          <w:sz w:val="24"/>
          <w:szCs w:val="24"/>
        </w:rPr>
        <w:t>gândit că Hitler nu</w:t>
      </w:r>
      <w:r w:rsidR="00802B3C" w:rsidRPr="00995D20">
        <w:rPr>
          <w:rFonts w:ascii="Cambria" w:hAnsi="Cambria"/>
          <w:sz w:val="24"/>
          <w:szCs w:val="24"/>
        </w:rPr>
        <w:t xml:space="preserve">-l </w:t>
      </w:r>
      <w:r w:rsidRPr="00995D20">
        <w:rPr>
          <w:rFonts w:ascii="Cambria" w:hAnsi="Cambria"/>
          <w:sz w:val="24"/>
          <w:szCs w:val="24"/>
        </w:rPr>
        <w:t>considera doar pe</w:t>
      </w:r>
      <w:r w:rsidR="00AE2FCC" w:rsidRPr="00995D20">
        <w:rPr>
          <w:rFonts w:ascii="Cambria" w:hAnsi="Cambria"/>
          <w:sz w:val="24"/>
          <w:szCs w:val="24"/>
        </w:rPr>
        <w:t xml:space="preserve"> </w:t>
      </w:r>
      <w:r w:rsidRPr="00995D20">
        <w:rPr>
          <w:rFonts w:ascii="Cambria" w:hAnsi="Cambria"/>
          <w:sz w:val="24"/>
          <w:szCs w:val="24"/>
        </w:rPr>
        <w:t>Heim ţapul ispăşitor pentru dezastru, ci întreg corpul ofiţeresc</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Groscurth scrisese cuvinte usturătoare despre </w:t>
      </w:r>
      <w:r w:rsidR="00B15029" w:rsidRPr="00995D20">
        <w:rPr>
          <w:rFonts w:ascii="Cambria" w:hAnsi="Cambria"/>
          <w:sz w:val="24"/>
          <w:szCs w:val="24"/>
        </w:rPr>
        <w:t>“</w:t>
      </w:r>
      <w:r w:rsidRPr="00995D20">
        <w:rPr>
          <w:rFonts w:ascii="Cambria" w:hAnsi="Cambria"/>
          <w:sz w:val="24"/>
          <w:szCs w:val="24"/>
        </w:rPr>
        <w:t>armata recunoscătoare a</w:t>
      </w:r>
      <w:r w:rsidR="00AE2FCC" w:rsidRPr="00995D20">
        <w:rPr>
          <w:rFonts w:ascii="Cambria" w:hAnsi="Cambria"/>
          <w:sz w:val="24"/>
          <w:szCs w:val="24"/>
        </w:rPr>
        <w:t xml:space="preserve"> </w:t>
      </w:r>
      <w:r w:rsidRPr="00995D20">
        <w:rPr>
          <w:rFonts w:ascii="Cambria" w:hAnsi="Cambria"/>
          <w:sz w:val="24"/>
          <w:szCs w:val="24"/>
        </w:rPr>
        <w:t>partidului victorios</w:t>
      </w:r>
      <w:r w:rsidR="00B15029" w:rsidRPr="00995D20">
        <w:rPr>
          <w:rFonts w:ascii="Cambria" w:hAnsi="Cambria"/>
          <w:sz w:val="24"/>
          <w:szCs w:val="24"/>
        </w:rPr>
        <w:t>”</w:t>
      </w:r>
      <w:r w:rsidRPr="00995D20">
        <w:rPr>
          <w:rFonts w:ascii="Cambria" w:hAnsi="Cambria"/>
          <w:sz w:val="24"/>
          <w:szCs w:val="24"/>
        </w:rPr>
        <w:t>, imediat după discursul radiodifuzat al lui Hitler</w:t>
      </w:r>
      <w:r w:rsidR="00AE2FCC" w:rsidRPr="00995D20">
        <w:rPr>
          <w:rFonts w:ascii="Cambria" w:hAnsi="Cambria"/>
          <w:sz w:val="24"/>
          <w:szCs w:val="24"/>
        </w:rPr>
        <w:t xml:space="preserve"> </w:t>
      </w:r>
      <w:r w:rsidRPr="00995D20">
        <w:rPr>
          <w:rFonts w:ascii="Cambria" w:hAnsi="Cambria"/>
          <w:sz w:val="24"/>
          <w:szCs w:val="24"/>
        </w:rPr>
        <w:t>în care acesta pre</w:t>
      </w:r>
      <w:r w:rsidR="00B87058" w:rsidRPr="00995D20">
        <w:rPr>
          <w:rFonts w:ascii="Cambria" w:hAnsi="Cambria"/>
          <w:sz w:val="24"/>
          <w:szCs w:val="24"/>
        </w:rPr>
        <w:t>t</w:t>
      </w:r>
      <w:r w:rsidRPr="00995D20">
        <w:rPr>
          <w:rFonts w:ascii="Cambria" w:hAnsi="Cambria"/>
          <w:sz w:val="24"/>
          <w:szCs w:val="24"/>
        </w:rPr>
        <w:t>insese că învinsese casta ofiţerilor de Stat</w:t>
      </w:r>
      <w:r w:rsidR="00802B3C" w:rsidRPr="00995D20">
        <w:rPr>
          <w:rFonts w:ascii="Cambria" w:hAnsi="Cambria"/>
          <w:sz w:val="24"/>
          <w:szCs w:val="24"/>
        </w:rPr>
        <w:t>-</w:t>
      </w:r>
      <w:r w:rsidRPr="00995D20">
        <w:rPr>
          <w:rFonts w:ascii="Cambria" w:hAnsi="Cambria"/>
          <w:sz w:val="24"/>
          <w:szCs w:val="24"/>
        </w:rPr>
        <w:t>Major</w:t>
      </w:r>
      <w:r w:rsidR="00AE2FCC" w:rsidRPr="00995D20">
        <w:rPr>
          <w:rFonts w:ascii="Cambria" w:hAnsi="Cambria"/>
          <w:sz w:val="24"/>
          <w:szCs w:val="24"/>
        </w:rPr>
        <w:t xml:space="preserve"> </w:t>
      </w:r>
      <w:r w:rsidRPr="00995D20">
        <w:rPr>
          <w:rFonts w:ascii="Cambria" w:hAnsi="Cambria"/>
          <w:sz w:val="24"/>
          <w:szCs w:val="24"/>
        </w:rPr>
        <w:t>General în pantalonii lor cu vipuşcă lată. Ca şi celălalt antinazist,</w:t>
      </w:r>
      <w:r w:rsidR="00AE2FCC" w:rsidRPr="00995D20">
        <w:rPr>
          <w:rFonts w:ascii="Cambria" w:hAnsi="Cambria"/>
          <w:sz w:val="24"/>
          <w:szCs w:val="24"/>
        </w:rPr>
        <w:t xml:space="preserve"> </w:t>
      </w:r>
      <w:r w:rsidRPr="00995D20">
        <w:rPr>
          <w:rFonts w:ascii="Cambria" w:hAnsi="Cambria"/>
          <w:sz w:val="24"/>
          <w:szCs w:val="24"/>
        </w:rPr>
        <w:t>Henning von Tresckow, Groscurth credea că Statul</w:t>
      </w:r>
      <w:r w:rsidR="00802B3C" w:rsidRPr="00995D20">
        <w:rPr>
          <w:rFonts w:ascii="Cambria" w:hAnsi="Cambria"/>
          <w:sz w:val="24"/>
          <w:szCs w:val="24"/>
        </w:rPr>
        <w:t>-</w:t>
      </w:r>
      <w:r w:rsidRPr="00995D20">
        <w:rPr>
          <w:rFonts w:ascii="Cambria" w:hAnsi="Cambria"/>
          <w:sz w:val="24"/>
          <w:szCs w:val="24"/>
        </w:rPr>
        <w:t>Major General</w:t>
      </w:r>
      <w:r w:rsidR="00AE2FCC" w:rsidRPr="00995D20">
        <w:rPr>
          <w:rFonts w:ascii="Cambria" w:hAnsi="Cambria"/>
          <w:sz w:val="24"/>
          <w:szCs w:val="24"/>
        </w:rPr>
        <w:t xml:space="preserve"> </w:t>
      </w:r>
      <w:r w:rsidRPr="00995D20">
        <w:rPr>
          <w:rFonts w:ascii="Cambria" w:hAnsi="Cambria"/>
          <w:sz w:val="24"/>
          <w:szCs w:val="24"/>
        </w:rPr>
        <w:t>nu</w:t>
      </w:r>
      <w:r w:rsidR="00802B3C" w:rsidRPr="00995D20">
        <w:rPr>
          <w:rFonts w:ascii="Cambria" w:hAnsi="Cambria"/>
          <w:sz w:val="24"/>
          <w:szCs w:val="24"/>
        </w:rPr>
        <w:t xml:space="preserve">-şi </w:t>
      </w:r>
      <w:r w:rsidRPr="00995D20">
        <w:rPr>
          <w:rFonts w:ascii="Cambria" w:hAnsi="Cambria"/>
          <w:sz w:val="24"/>
          <w:szCs w:val="24"/>
        </w:rPr>
        <w:t>mai merita numele din cauza supunerii oarbe faţă de Hitler. Totuşi,</w:t>
      </w:r>
      <w:r w:rsidR="00AE2FCC" w:rsidRPr="00995D20">
        <w:rPr>
          <w:rFonts w:ascii="Cambria" w:hAnsi="Cambria"/>
          <w:sz w:val="24"/>
          <w:szCs w:val="24"/>
        </w:rPr>
        <w:t xml:space="preserve"> </w:t>
      </w:r>
      <w:r w:rsidRPr="00995D20">
        <w:rPr>
          <w:rFonts w:ascii="Cambria" w:hAnsi="Cambria"/>
          <w:sz w:val="24"/>
          <w:szCs w:val="24"/>
        </w:rPr>
        <w:t>corpul ofiţeresc a rămas singurul capabil să se opună statului totalitar.</w:t>
      </w:r>
    </w:p>
    <w:p w:rsidR="00802B3C" w:rsidRPr="00995D20" w:rsidRDefault="00D73F02" w:rsidP="00995D20">
      <w:pPr>
        <w:rPr>
          <w:rFonts w:ascii="Cambria" w:hAnsi="Cambria"/>
          <w:sz w:val="24"/>
          <w:szCs w:val="24"/>
        </w:rPr>
      </w:pPr>
      <w:r w:rsidRPr="00995D20">
        <w:rPr>
          <w:rFonts w:ascii="Cambria" w:hAnsi="Cambria"/>
          <w:sz w:val="24"/>
          <w:szCs w:val="24"/>
        </w:rPr>
        <w:t xml:space="preserve">Tresckow credea că un dezastru dramatic putea provoca o schimbare cu condiţia ca armata să aibă </w:t>
      </w:r>
      <w:r w:rsidR="00802B3C" w:rsidRPr="00995D20">
        <w:rPr>
          <w:rFonts w:ascii="Cambria" w:hAnsi="Cambria"/>
          <w:sz w:val="24"/>
          <w:szCs w:val="24"/>
        </w:rPr>
        <w:t xml:space="preserve">într-o </w:t>
      </w:r>
      <w:r w:rsidRPr="00995D20">
        <w:rPr>
          <w:rFonts w:ascii="Cambria" w:hAnsi="Cambria"/>
          <w:sz w:val="24"/>
          <w:szCs w:val="24"/>
        </w:rPr>
        <w:t>poziţie</w:t>
      </w:r>
      <w:r w:rsidR="00802B3C" w:rsidRPr="00995D20">
        <w:rPr>
          <w:rFonts w:ascii="Cambria" w:hAnsi="Cambria"/>
          <w:sz w:val="24"/>
          <w:szCs w:val="24"/>
        </w:rPr>
        <w:t>-</w:t>
      </w:r>
      <w:r w:rsidRPr="00995D20">
        <w:rPr>
          <w:rFonts w:ascii="Cambria" w:hAnsi="Cambria"/>
          <w:sz w:val="24"/>
          <w:szCs w:val="24"/>
        </w:rPr>
        <w:t>cheie un comandant</w:t>
      </w:r>
      <w:r w:rsidR="00AE2FCC" w:rsidRPr="00995D20">
        <w:rPr>
          <w:rFonts w:ascii="Cambria" w:hAnsi="Cambria"/>
          <w:sz w:val="24"/>
          <w:szCs w:val="24"/>
        </w:rPr>
        <w:t xml:space="preserve"> </w:t>
      </w:r>
      <w:r w:rsidRPr="00995D20">
        <w:rPr>
          <w:rFonts w:ascii="Cambria" w:hAnsi="Cambria"/>
          <w:sz w:val="24"/>
          <w:szCs w:val="24"/>
        </w:rPr>
        <w:t>respectat de toată lumea şi pregătit să i se opună lui Hitler cu</w:t>
      </w:r>
      <w:r w:rsidR="00AE2FCC" w:rsidRPr="00995D20">
        <w:rPr>
          <w:rFonts w:ascii="Cambria" w:hAnsi="Cambria"/>
          <w:sz w:val="24"/>
          <w:szCs w:val="24"/>
        </w:rPr>
        <w:t xml:space="preserve"> </w:t>
      </w:r>
      <w:r w:rsidRPr="00995D20">
        <w:rPr>
          <w:rFonts w:ascii="Cambria" w:hAnsi="Cambria"/>
          <w:sz w:val="24"/>
          <w:szCs w:val="24"/>
        </w:rPr>
        <w:t>hotărâre. Feldmareşalul von Manstein se bucura de respectul necesar, aşa că Tresckow, atunci când</w:t>
      </w:r>
      <w:r w:rsidR="00802B3C" w:rsidRPr="00995D20">
        <w:rPr>
          <w:rFonts w:ascii="Cambria" w:hAnsi="Cambria"/>
          <w:sz w:val="24"/>
          <w:szCs w:val="24"/>
        </w:rPr>
        <w:t xml:space="preserve"> s-a </w:t>
      </w:r>
      <w:r w:rsidRPr="00995D20">
        <w:rPr>
          <w:rFonts w:ascii="Cambria" w:hAnsi="Cambria"/>
          <w:sz w:val="24"/>
          <w:szCs w:val="24"/>
        </w:rPr>
        <w:t>ivit prilejul, a aranjat ca</w:t>
      </w:r>
      <w:r w:rsidR="00AE2FCC" w:rsidRPr="00995D20">
        <w:rPr>
          <w:rFonts w:ascii="Cambria" w:hAnsi="Cambria"/>
          <w:sz w:val="24"/>
          <w:szCs w:val="24"/>
        </w:rPr>
        <w:t xml:space="preserve"> </w:t>
      </w:r>
      <w:r w:rsidRPr="00995D20">
        <w:rPr>
          <w:rFonts w:ascii="Cambria" w:hAnsi="Cambria"/>
          <w:sz w:val="24"/>
          <w:szCs w:val="24"/>
        </w:rPr>
        <w:t xml:space="preserve">tânărul său văr, Alexander Stahlberg, să devină </w:t>
      </w:r>
      <w:r w:rsidRPr="00995D20">
        <w:rPr>
          <w:rFonts w:ascii="Cambria" w:hAnsi="Cambria"/>
          <w:sz w:val="24"/>
          <w:szCs w:val="24"/>
        </w:rPr>
        <w:lastRenderedPageBreak/>
        <w:t>aghiotantul lu</w:t>
      </w:r>
      <w:r w:rsidR="004948BE"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Manstein. Momentul părea oportun. Stahlberg</w:t>
      </w:r>
      <w:r w:rsidR="00802B3C" w:rsidRPr="00995D20">
        <w:rPr>
          <w:rFonts w:ascii="Cambria" w:hAnsi="Cambria"/>
          <w:sz w:val="24"/>
          <w:szCs w:val="24"/>
        </w:rPr>
        <w:t xml:space="preserve"> s-a </w:t>
      </w:r>
      <w:r w:rsidRPr="00995D20">
        <w:rPr>
          <w:rFonts w:ascii="Cambria" w:hAnsi="Cambria"/>
          <w:sz w:val="24"/>
          <w:szCs w:val="24"/>
        </w:rPr>
        <w:t>prezentat pe 18 noiembrie, la două zile după ce Hitler îl numise pe Manstein</w:t>
      </w:r>
      <w:r w:rsidR="00AE2FCC" w:rsidRPr="00995D20">
        <w:rPr>
          <w:rFonts w:ascii="Cambria" w:hAnsi="Cambria"/>
          <w:sz w:val="24"/>
          <w:szCs w:val="24"/>
        </w:rPr>
        <w:t xml:space="preserve"> </w:t>
      </w:r>
      <w:r w:rsidRPr="00995D20">
        <w:rPr>
          <w:rFonts w:ascii="Cambria" w:hAnsi="Cambria"/>
          <w:sz w:val="24"/>
          <w:szCs w:val="24"/>
        </w:rPr>
        <w:t>comandant al noului Grup de Armate Don.</w:t>
      </w:r>
    </w:p>
    <w:p w:rsidR="00802B3C" w:rsidRPr="00995D20" w:rsidRDefault="00D73F02" w:rsidP="00995D20">
      <w:pPr>
        <w:rPr>
          <w:rFonts w:ascii="Cambria" w:hAnsi="Cambria"/>
          <w:sz w:val="24"/>
          <w:szCs w:val="24"/>
        </w:rPr>
      </w:pPr>
      <w:r w:rsidRPr="00995D20">
        <w:rPr>
          <w:rFonts w:ascii="Cambria" w:hAnsi="Cambria"/>
          <w:sz w:val="24"/>
          <w:szCs w:val="24"/>
        </w:rPr>
        <w:t>Calităţile militare şi inteligenţa lui Manstein nu puteau fi puse la</w:t>
      </w:r>
      <w:r w:rsidR="00AE2FCC" w:rsidRPr="00995D20">
        <w:rPr>
          <w:rFonts w:ascii="Cambria" w:hAnsi="Cambria"/>
          <w:sz w:val="24"/>
          <w:szCs w:val="24"/>
        </w:rPr>
        <w:t xml:space="preserve"> </w:t>
      </w:r>
      <w:r w:rsidRPr="00995D20">
        <w:rPr>
          <w:rFonts w:ascii="Cambria" w:hAnsi="Cambria"/>
          <w:sz w:val="24"/>
          <w:szCs w:val="24"/>
        </w:rPr>
        <w:t>îndoială, dar instinctul său politic era mai puţin previzibil, în ciuda</w:t>
      </w:r>
      <w:r w:rsidR="00AE2FCC" w:rsidRPr="00995D20">
        <w:rPr>
          <w:rFonts w:ascii="Cambria" w:hAnsi="Cambria"/>
          <w:sz w:val="24"/>
          <w:szCs w:val="24"/>
        </w:rPr>
        <w:t xml:space="preserve"> </w:t>
      </w:r>
      <w:r w:rsidRPr="00995D20">
        <w:rPr>
          <w:rFonts w:ascii="Cambria" w:hAnsi="Cambria"/>
          <w:sz w:val="24"/>
          <w:szCs w:val="24"/>
        </w:rPr>
        <w:t xml:space="preserve">aparenţelor încurajatoare. Manstein îl dispreţuia pe </w:t>
      </w:r>
      <w:r w:rsidR="00D73DA0" w:rsidRPr="00995D20">
        <w:rPr>
          <w:rFonts w:ascii="Cambria" w:hAnsi="Cambria"/>
          <w:sz w:val="24"/>
          <w:szCs w:val="24"/>
        </w:rPr>
        <w:t>Göring</w:t>
      </w:r>
      <w:r w:rsidRPr="00995D20">
        <w:rPr>
          <w:rFonts w:ascii="Cambria" w:hAnsi="Cambria"/>
          <w:sz w:val="24"/>
          <w:szCs w:val="24"/>
        </w:rPr>
        <w:t xml:space="preserve"> şi nu</w:t>
      </w:r>
      <w:r w:rsidR="00802B3C" w:rsidRPr="00995D20">
        <w:rPr>
          <w:rFonts w:ascii="Cambria" w:hAnsi="Cambria"/>
          <w:sz w:val="24"/>
          <w:szCs w:val="24"/>
        </w:rPr>
        <w:t xml:space="preserve">-l </w:t>
      </w:r>
      <w:r w:rsidRPr="00995D20">
        <w:rPr>
          <w:rFonts w:ascii="Cambria" w:hAnsi="Cambria"/>
          <w:sz w:val="24"/>
          <w:szCs w:val="24"/>
        </w:rPr>
        <w:t>putea suferi pe Himmler. Faţă de cei în care avea încredere, îşi</w:t>
      </w:r>
      <w:r w:rsidR="00AE2FCC" w:rsidRPr="00995D20">
        <w:rPr>
          <w:rFonts w:ascii="Cambria" w:hAnsi="Cambria"/>
          <w:sz w:val="24"/>
          <w:szCs w:val="24"/>
        </w:rPr>
        <w:t xml:space="preserve"> </w:t>
      </w:r>
      <w:r w:rsidRPr="00995D20">
        <w:rPr>
          <w:rFonts w:ascii="Cambria" w:hAnsi="Cambria"/>
          <w:sz w:val="24"/>
          <w:szCs w:val="24"/>
        </w:rPr>
        <w:t>recunoscuse ascendenţa evreiască. Putea fi virulent şi în privinţa lui</w:t>
      </w:r>
      <w:r w:rsidR="00AE2FCC" w:rsidRPr="00995D20">
        <w:rPr>
          <w:rFonts w:ascii="Cambria" w:hAnsi="Cambria"/>
          <w:sz w:val="24"/>
          <w:szCs w:val="24"/>
        </w:rPr>
        <w:t xml:space="preserve"> </w:t>
      </w:r>
      <w:r w:rsidRPr="00995D20">
        <w:rPr>
          <w:rFonts w:ascii="Cambria" w:hAnsi="Cambria"/>
          <w:sz w:val="24"/>
          <w:szCs w:val="24"/>
        </w:rPr>
        <w:t>Hitler. Ca o glumă, câinele său Knirps fusese dresat să ridice laba şi</w:t>
      </w:r>
      <w:r w:rsidR="00AE2FCC" w:rsidRPr="00995D20">
        <w:rPr>
          <w:rFonts w:ascii="Cambria" w:hAnsi="Cambria"/>
          <w:sz w:val="24"/>
          <w:szCs w:val="24"/>
        </w:rPr>
        <w:t xml:space="preserve"> </w:t>
      </w:r>
      <w:r w:rsidRPr="00995D20">
        <w:rPr>
          <w:rFonts w:ascii="Cambria" w:hAnsi="Cambria"/>
          <w:sz w:val="24"/>
          <w:szCs w:val="24"/>
        </w:rPr>
        <w:t>să salute la comanda Heil Hitler! Pe de altă parte, soţia lui era o</w:t>
      </w:r>
      <w:r w:rsidR="00AE2FCC" w:rsidRPr="00995D20">
        <w:rPr>
          <w:rFonts w:ascii="Cambria" w:hAnsi="Cambria"/>
          <w:sz w:val="24"/>
          <w:szCs w:val="24"/>
        </w:rPr>
        <w:t xml:space="preserve"> </w:t>
      </w:r>
      <w:r w:rsidR="004948BE" w:rsidRPr="00995D20">
        <w:rPr>
          <w:rFonts w:ascii="Cambria" w:hAnsi="Cambria"/>
          <w:sz w:val="24"/>
          <w:szCs w:val="24"/>
        </w:rPr>
        <w:t>m</w:t>
      </w:r>
      <w:r w:rsidRPr="00995D20">
        <w:rPr>
          <w:rFonts w:ascii="Cambria" w:hAnsi="Cambria"/>
          <w:sz w:val="24"/>
          <w:szCs w:val="24"/>
        </w:rPr>
        <w:t>are admiratoare a lui Hitler şi, ceea ce era mai important,</w:t>
      </w:r>
      <w:r w:rsidR="00AE2FCC" w:rsidRPr="00995D20">
        <w:rPr>
          <w:rFonts w:ascii="Cambria" w:hAnsi="Cambria"/>
          <w:sz w:val="24"/>
          <w:szCs w:val="24"/>
        </w:rPr>
        <w:t xml:space="preserve"> </w:t>
      </w:r>
      <w:r w:rsidRPr="00995D20">
        <w:rPr>
          <w:rFonts w:ascii="Cambria" w:hAnsi="Cambria"/>
          <w:sz w:val="24"/>
          <w:szCs w:val="24"/>
        </w:rPr>
        <w:t>Manstein, aşa cum</w:t>
      </w:r>
      <w:r w:rsidR="00802B3C" w:rsidRPr="00995D20">
        <w:rPr>
          <w:rFonts w:ascii="Cambria" w:hAnsi="Cambria"/>
          <w:sz w:val="24"/>
          <w:szCs w:val="24"/>
        </w:rPr>
        <w:t xml:space="preserve"> s-a </w:t>
      </w:r>
      <w:r w:rsidRPr="00995D20">
        <w:rPr>
          <w:rFonts w:ascii="Cambria" w:hAnsi="Cambria"/>
          <w:sz w:val="24"/>
          <w:szCs w:val="24"/>
        </w:rPr>
        <w:t>mai spus, emisese către trupele sale ordinul</w:t>
      </w:r>
      <w:r w:rsidR="00AE2FCC" w:rsidRPr="00995D20">
        <w:rPr>
          <w:rFonts w:ascii="Cambria" w:hAnsi="Cambria"/>
          <w:sz w:val="24"/>
          <w:szCs w:val="24"/>
        </w:rPr>
        <w:t xml:space="preserve"> </w:t>
      </w:r>
      <w:r w:rsidRPr="00995D20">
        <w:rPr>
          <w:rFonts w:ascii="Cambria" w:hAnsi="Cambria"/>
          <w:sz w:val="24"/>
          <w:szCs w:val="24"/>
        </w:rPr>
        <w:t xml:space="preserve">în care se menţiona </w:t>
      </w:r>
      <w:r w:rsidR="00B15029" w:rsidRPr="00995D20">
        <w:rPr>
          <w:rFonts w:ascii="Cambria" w:hAnsi="Cambria"/>
          <w:sz w:val="24"/>
          <w:szCs w:val="24"/>
        </w:rPr>
        <w:t>“</w:t>
      </w:r>
      <w:r w:rsidRPr="00995D20">
        <w:rPr>
          <w:rFonts w:ascii="Cambria" w:hAnsi="Cambria"/>
          <w:sz w:val="24"/>
          <w:szCs w:val="24"/>
        </w:rPr>
        <w:t>necesitatea unor măsuri severe împotriva</w:t>
      </w:r>
      <w:r w:rsidR="00AE2FCC" w:rsidRPr="00995D20">
        <w:rPr>
          <w:rFonts w:ascii="Cambria" w:hAnsi="Cambria"/>
          <w:sz w:val="24"/>
          <w:szCs w:val="24"/>
        </w:rPr>
        <w:t xml:space="preserve"> </w:t>
      </w:r>
      <w:r w:rsidRPr="00995D20">
        <w:rPr>
          <w:rFonts w:ascii="Cambria" w:hAnsi="Cambria"/>
          <w:sz w:val="24"/>
          <w:szCs w:val="24"/>
        </w:rPr>
        <w:t>evreimii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Luxosul tren de stat</w:t>
      </w:r>
      <w:r w:rsidR="00802B3C" w:rsidRPr="00995D20">
        <w:rPr>
          <w:rFonts w:ascii="Cambria" w:hAnsi="Cambria"/>
          <w:sz w:val="24"/>
          <w:szCs w:val="24"/>
        </w:rPr>
        <w:t>-</w:t>
      </w:r>
      <w:r w:rsidRPr="00995D20">
        <w:rPr>
          <w:rFonts w:ascii="Cambria" w:hAnsi="Cambria"/>
          <w:sz w:val="24"/>
          <w:szCs w:val="24"/>
        </w:rPr>
        <w:t>major al lui Manstein cu vagoane de dormit</w:t>
      </w:r>
      <w:r w:rsidR="00802B3C" w:rsidRPr="00995D20">
        <w:rPr>
          <w:rFonts w:ascii="Cambria" w:hAnsi="Cambria"/>
          <w:sz w:val="24"/>
          <w:szCs w:val="24"/>
        </w:rPr>
        <w:t xml:space="preserve"> - </w:t>
      </w:r>
      <w:r w:rsidRPr="00995D20">
        <w:rPr>
          <w:rFonts w:ascii="Cambria" w:hAnsi="Cambria"/>
          <w:sz w:val="24"/>
          <w:szCs w:val="24"/>
        </w:rPr>
        <w:t>salonul pe roţi aparţinuse reginei Iugoslaviei</w:t>
      </w:r>
      <w:r w:rsidR="00802B3C" w:rsidRPr="00995D20">
        <w:rPr>
          <w:rFonts w:ascii="Cambria" w:hAnsi="Cambria"/>
          <w:sz w:val="24"/>
          <w:szCs w:val="24"/>
        </w:rPr>
        <w:t xml:space="preserve"> - s-a </w:t>
      </w:r>
      <w:r w:rsidRPr="00995D20">
        <w:rPr>
          <w:rFonts w:ascii="Cambria" w:hAnsi="Cambria"/>
          <w:sz w:val="24"/>
          <w:szCs w:val="24"/>
        </w:rPr>
        <w:t>oprit în drumul</w:t>
      </w:r>
      <w:r w:rsidR="00AE2FCC" w:rsidRPr="00995D20">
        <w:rPr>
          <w:rFonts w:ascii="Cambria" w:hAnsi="Cambria"/>
          <w:sz w:val="24"/>
          <w:szCs w:val="24"/>
        </w:rPr>
        <w:t xml:space="preserve"> </w:t>
      </w:r>
      <w:r w:rsidRPr="00995D20">
        <w:rPr>
          <w:rFonts w:ascii="Cambria" w:hAnsi="Cambria"/>
          <w:sz w:val="24"/>
          <w:szCs w:val="24"/>
        </w:rPr>
        <w:t>său ocolitor la sud de Smolensk. Acolo, comandantul Grupului de</w:t>
      </w:r>
      <w:r w:rsidR="00AE2FCC" w:rsidRPr="00995D20">
        <w:rPr>
          <w:rFonts w:ascii="Cambria" w:hAnsi="Cambria"/>
          <w:sz w:val="24"/>
          <w:szCs w:val="24"/>
        </w:rPr>
        <w:t xml:space="preserve"> </w:t>
      </w:r>
      <w:r w:rsidRPr="00995D20">
        <w:rPr>
          <w:rFonts w:ascii="Cambria" w:hAnsi="Cambria"/>
          <w:sz w:val="24"/>
          <w:szCs w:val="24"/>
        </w:rPr>
        <w:t xml:space="preserve">Armate </w:t>
      </w:r>
      <w:r w:rsidR="004948BE" w:rsidRPr="00995D20">
        <w:rPr>
          <w:rFonts w:ascii="Cambria" w:hAnsi="Cambria"/>
          <w:sz w:val="24"/>
          <w:szCs w:val="24"/>
        </w:rPr>
        <w:t>Centru, feldmareşalul Hans Gü</w:t>
      </w:r>
      <w:r w:rsidRPr="00995D20">
        <w:rPr>
          <w:rFonts w:ascii="Cambria" w:hAnsi="Cambria"/>
          <w:sz w:val="24"/>
          <w:szCs w:val="24"/>
        </w:rPr>
        <w:t>nther von Kluge,</w:t>
      </w:r>
      <w:r w:rsidR="00802B3C" w:rsidRPr="00995D20">
        <w:rPr>
          <w:rFonts w:ascii="Cambria" w:hAnsi="Cambria"/>
          <w:sz w:val="24"/>
          <w:szCs w:val="24"/>
        </w:rPr>
        <w:t xml:space="preserve"> s-a </w:t>
      </w:r>
      <w:r w:rsidRPr="00995D20">
        <w:rPr>
          <w:rFonts w:ascii="Cambria" w:hAnsi="Cambria"/>
          <w:sz w:val="24"/>
          <w:szCs w:val="24"/>
        </w:rPr>
        <w:t>urcat în</w:t>
      </w:r>
      <w:r w:rsidR="00AE2FCC" w:rsidRPr="00995D20">
        <w:rPr>
          <w:rFonts w:ascii="Cambria" w:hAnsi="Cambria"/>
          <w:sz w:val="24"/>
          <w:szCs w:val="24"/>
        </w:rPr>
        <w:t xml:space="preserve"> </w:t>
      </w:r>
      <w:r w:rsidRPr="00995D20">
        <w:rPr>
          <w:rFonts w:ascii="Cambria" w:hAnsi="Cambria"/>
          <w:sz w:val="24"/>
          <w:szCs w:val="24"/>
        </w:rPr>
        <w:t>tren pentru a</w:t>
      </w:r>
      <w:r w:rsidR="00802B3C" w:rsidRPr="00995D20">
        <w:rPr>
          <w:rFonts w:ascii="Cambria" w:hAnsi="Cambria"/>
          <w:sz w:val="24"/>
          <w:szCs w:val="24"/>
        </w:rPr>
        <w:t xml:space="preserve">-l </w:t>
      </w:r>
      <w:r w:rsidRPr="00995D20">
        <w:rPr>
          <w:rFonts w:ascii="Cambria" w:hAnsi="Cambria"/>
          <w:sz w:val="24"/>
          <w:szCs w:val="24"/>
        </w:rPr>
        <w:t>informa neoficial pe Manstein asupra situaţiei din</w:t>
      </w:r>
      <w:r w:rsidR="00AE2FCC" w:rsidRPr="00995D20">
        <w:rPr>
          <w:rFonts w:ascii="Cambria" w:hAnsi="Cambria"/>
          <w:sz w:val="24"/>
          <w:szCs w:val="24"/>
        </w:rPr>
        <w:t xml:space="preserve"> </w:t>
      </w:r>
      <w:r w:rsidRPr="00995D20">
        <w:rPr>
          <w:rFonts w:ascii="Cambria" w:hAnsi="Cambria"/>
          <w:sz w:val="24"/>
          <w:szCs w:val="24"/>
        </w:rPr>
        <w:t>sudul Rusiei. Kluge, influenţat de Tresckow, era unul din puţinii</w:t>
      </w:r>
      <w:r w:rsidR="00AE2FCC" w:rsidRPr="00995D20">
        <w:rPr>
          <w:rFonts w:ascii="Cambria" w:hAnsi="Cambria"/>
          <w:sz w:val="24"/>
          <w:szCs w:val="24"/>
        </w:rPr>
        <w:t xml:space="preserve"> </w:t>
      </w:r>
      <w:r w:rsidRPr="00995D20">
        <w:rPr>
          <w:rFonts w:ascii="Cambria" w:hAnsi="Cambria"/>
          <w:sz w:val="24"/>
          <w:szCs w:val="24"/>
        </w:rPr>
        <w:t>feldmareşali activi gata să se alăture unui complot. I</w:t>
      </w:r>
      <w:r w:rsidR="00802B3C" w:rsidRPr="00995D20">
        <w:rPr>
          <w:rFonts w:ascii="Cambria" w:hAnsi="Cambria"/>
          <w:sz w:val="24"/>
          <w:szCs w:val="24"/>
        </w:rPr>
        <w:t xml:space="preserve">-a </w:t>
      </w:r>
      <w:r w:rsidRPr="00995D20">
        <w:rPr>
          <w:rFonts w:ascii="Cambria" w:hAnsi="Cambria"/>
          <w:sz w:val="24"/>
          <w:szCs w:val="24"/>
        </w:rPr>
        <w:t>spus lui</w:t>
      </w:r>
      <w:r w:rsidR="00AE2FCC" w:rsidRPr="00995D20">
        <w:rPr>
          <w:rFonts w:ascii="Cambria" w:hAnsi="Cambria"/>
          <w:sz w:val="24"/>
          <w:szCs w:val="24"/>
        </w:rPr>
        <w:t xml:space="preserve"> </w:t>
      </w:r>
      <w:r w:rsidRPr="00995D20">
        <w:rPr>
          <w:rFonts w:ascii="Cambria" w:hAnsi="Cambria"/>
          <w:sz w:val="24"/>
          <w:szCs w:val="24"/>
        </w:rPr>
        <w:t xml:space="preserve">Manstein că Hitler plasase Armata 6 </w:t>
      </w:r>
      <w:r w:rsidR="00802B3C" w:rsidRPr="00995D20">
        <w:rPr>
          <w:rFonts w:ascii="Cambria" w:hAnsi="Cambria"/>
          <w:sz w:val="24"/>
          <w:szCs w:val="24"/>
        </w:rPr>
        <w:t xml:space="preserve">într-o </w:t>
      </w:r>
      <w:r w:rsidRPr="00995D20">
        <w:rPr>
          <w:rFonts w:ascii="Cambria" w:hAnsi="Cambria"/>
          <w:sz w:val="24"/>
          <w:szCs w:val="24"/>
        </w:rPr>
        <w:t>poziţie de neapărat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Harta cu situaţia de luptă demonstra clar primejdia.</w:t>
      </w:r>
    </w:p>
    <w:p w:rsidR="00802B3C" w:rsidRPr="00995D20" w:rsidRDefault="00D73F02" w:rsidP="00995D20">
      <w:pPr>
        <w:rPr>
          <w:rFonts w:ascii="Cambria" w:hAnsi="Cambria"/>
          <w:sz w:val="24"/>
          <w:szCs w:val="24"/>
        </w:rPr>
      </w:pPr>
      <w:r w:rsidRPr="00995D20">
        <w:rPr>
          <w:rFonts w:ascii="Cambria" w:hAnsi="Cambria"/>
          <w:sz w:val="24"/>
          <w:szCs w:val="24"/>
        </w:rPr>
        <w:t>Kluge a încercat</w:t>
      </w:r>
      <w:r w:rsidR="00802B3C" w:rsidRPr="00995D20">
        <w:rPr>
          <w:rFonts w:ascii="Cambria" w:hAnsi="Cambria"/>
          <w:sz w:val="24"/>
          <w:szCs w:val="24"/>
        </w:rPr>
        <w:t xml:space="preserve"> să-i </w:t>
      </w:r>
      <w:r w:rsidRPr="00995D20">
        <w:rPr>
          <w:rFonts w:ascii="Cambria" w:hAnsi="Cambria"/>
          <w:sz w:val="24"/>
          <w:szCs w:val="24"/>
        </w:rPr>
        <w:t>dea lui Manstein un sfat</w:t>
      </w:r>
      <w:r w:rsidR="009E1F2D" w:rsidRPr="00995D20">
        <w:rPr>
          <w:rFonts w:ascii="Cambria" w:hAnsi="Cambria"/>
          <w:sz w:val="24"/>
          <w:szCs w:val="24"/>
        </w:rPr>
        <w:t>. Î</w:t>
      </w:r>
      <w:r w:rsidRPr="00995D20">
        <w:rPr>
          <w:rFonts w:ascii="Cambria" w:hAnsi="Cambria"/>
          <w:sz w:val="24"/>
          <w:szCs w:val="24"/>
        </w:rPr>
        <w:t>ncercarea lui</w:t>
      </w:r>
      <w:r w:rsidR="00AE2FCC" w:rsidRPr="00995D20">
        <w:rPr>
          <w:rFonts w:ascii="Cambria" w:hAnsi="Cambria"/>
          <w:sz w:val="24"/>
          <w:szCs w:val="24"/>
        </w:rPr>
        <w:t xml:space="preserve"> </w:t>
      </w:r>
      <w:r w:rsidRPr="00995D20">
        <w:rPr>
          <w:rFonts w:ascii="Cambria" w:hAnsi="Cambria"/>
          <w:sz w:val="24"/>
          <w:szCs w:val="24"/>
        </w:rPr>
        <w:t>Hitler de a controla toate mişcările până la nivel de batalion trebuia</w:t>
      </w:r>
      <w:r w:rsidR="00AE2FCC" w:rsidRPr="00995D20">
        <w:rPr>
          <w:rFonts w:ascii="Cambria" w:hAnsi="Cambria"/>
          <w:sz w:val="24"/>
          <w:szCs w:val="24"/>
        </w:rPr>
        <w:t xml:space="preserve"> </w:t>
      </w:r>
      <w:r w:rsidRPr="00995D20">
        <w:rPr>
          <w:rFonts w:ascii="Cambria" w:hAnsi="Cambria"/>
          <w:sz w:val="24"/>
          <w:szCs w:val="24"/>
        </w:rPr>
        <w:t xml:space="preserve">respinsă. </w:t>
      </w:r>
      <w:r w:rsidR="00B15029" w:rsidRPr="00995D20">
        <w:rPr>
          <w:rFonts w:ascii="Cambria" w:hAnsi="Cambria"/>
          <w:sz w:val="24"/>
          <w:szCs w:val="24"/>
        </w:rPr>
        <w:t>“</w:t>
      </w:r>
      <w:r w:rsidRPr="00995D20">
        <w:rPr>
          <w:rFonts w:ascii="Cambria" w:hAnsi="Cambria"/>
          <w:sz w:val="24"/>
          <w:szCs w:val="24"/>
        </w:rPr>
        <w:t>Ca să fii avertizat</w:t>
      </w:r>
      <w:r w:rsidR="00B15029" w:rsidRPr="00995D20">
        <w:rPr>
          <w:rFonts w:ascii="Cambria" w:hAnsi="Cambria"/>
          <w:sz w:val="24"/>
          <w:szCs w:val="24"/>
        </w:rPr>
        <w:t>”</w:t>
      </w:r>
      <w:r w:rsidRPr="00995D20">
        <w:rPr>
          <w:rFonts w:ascii="Cambria" w:hAnsi="Cambria"/>
          <w:sz w:val="24"/>
          <w:szCs w:val="24"/>
        </w:rPr>
        <w:t>, a adăugat Kluge cu emfază</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3A6AC7" w:rsidRPr="00995D20">
        <w:rPr>
          <w:rFonts w:ascii="Cambria" w:hAnsi="Cambria"/>
          <w:sz w:val="24"/>
          <w:szCs w:val="24"/>
        </w:rPr>
        <w:t>Führer</w:t>
      </w:r>
      <w:r w:rsidR="00802B3C" w:rsidRPr="00995D20">
        <w:rPr>
          <w:rFonts w:ascii="Cambria" w:hAnsi="Cambria"/>
          <w:sz w:val="24"/>
          <w:szCs w:val="24"/>
        </w:rPr>
        <w:t xml:space="preserve">-ul </w:t>
      </w:r>
      <w:r w:rsidR="00D73F02" w:rsidRPr="00995D20">
        <w:rPr>
          <w:rFonts w:ascii="Cambria" w:hAnsi="Cambria"/>
          <w:sz w:val="24"/>
          <w:szCs w:val="24"/>
        </w:rPr>
        <w:t>atribuie supravieţuirea armatei din Răsărit din timpul</w:t>
      </w:r>
      <w:r w:rsidR="00AE2FCC" w:rsidRPr="00995D20">
        <w:rPr>
          <w:rFonts w:ascii="Cambria" w:hAnsi="Cambria"/>
          <w:sz w:val="24"/>
          <w:szCs w:val="24"/>
        </w:rPr>
        <w:t xml:space="preserve"> </w:t>
      </w:r>
      <w:r w:rsidR="00D73F02" w:rsidRPr="00995D20">
        <w:rPr>
          <w:rFonts w:ascii="Cambria" w:hAnsi="Cambria"/>
          <w:sz w:val="24"/>
          <w:szCs w:val="24"/>
        </w:rPr>
        <w:t>marii crize din iarna trecută nu moralului soldaţilor noştri şi eforturilor noastre, ci exclusiv propriei sale măiestrii.</w:t>
      </w:r>
      <w:r w:rsidRPr="00995D20">
        <w:rPr>
          <w:rFonts w:ascii="Cambria" w:hAnsi="Cambria"/>
          <w:sz w:val="24"/>
          <w:szCs w:val="24"/>
        </w:rPr>
        <w:t>”</w:t>
      </w:r>
      <w:r w:rsidR="00D73F02" w:rsidRPr="00995D20">
        <w:rPr>
          <w:rFonts w:ascii="Cambria" w:hAnsi="Cambria"/>
          <w:sz w:val="24"/>
          <w:szCs w:val="24"/>
        </w:rPr>
        <w:t xml:space="preserve"> Curând după</w:t>
      </w:r>
      <w:r w:rsidR="00AE2FCC" w:rsidRPr="00995D20">
        <w:rPr>
          <w:rFonts w:ascii="Cambria" w:hAnsi="Cambria"/>
          <w:sz w:val="24"/>
          <w:szCs w:val="24"/>
        </w:rPr>
        <w:t xml:space="preserve"> </w:t>
      </w:r>
      <w:r w:rsidR="00D73F02" w:rsidRPr="00995D20">
        <w:rPr>
          <w:rFonts w:ascii="Cambria" w:hAnsi="Cambria"/>
          <w:sz w:val="24"/>
          <w:szCs w:val="24"/>
        </w:rPr>
        <w:t>această întâlnire, Armata Roşie a lansat o ofensivă împotriva</w:t>
      </w:r>
      <w:r w:rsidR="00AE2FCC" w:rsidRPr="00995D20">
        <w:rPr>
          <w:rFonts w:ascii="Cambria" w:hAnsi="Cambria"/>
          <w:sz w:val="24"/>
          <w:szCs w:val="24"/>
        </w:rPr>
        <w:t xml:space="preserve"> </w:t>
      </w:r>
      <w:r w:rsidR="00D73F02" w:rsidRPr="00995D20">
        <w:rPr>
          <w:rFonts w:ascii="Cambria" w:hAnsi="Cambria"/>
          <w:sz w:val="24"/>
          <w:szCs w:val="24"/>
        </w:rPr>
        <w:t>Grupului de Armate Centru pentru a</w:t>
      </w:r>
      <w:r w:rsidR="00802B3C" w:rsidRPr="00995D20">
        <w:rPr>
          <w:rFonts w:ascii="Cambria" w:hAnsi="Cambria"/>
          <w:sz w:val="24"/>
          <w:szCs w:val="24"/>
        </w:rPr>
        <w:t xml:space="preserve">-i </w:t>
      </w:r>
      <w:r w:rsidR="00D73F02" w:rsidRPr="00995D20">
        <w:rPr>
          <w:rFonts w:ascii="Cambria" w:hAnsi="Cambria"/>
          <w:sz w:val="24"/>
          <w:szCs w:val="24"/>
        </w:rPr>
        <w:t>împiedica pe germani să</w:t>
      </w:r>
      <w:r w:rsidR="00AE2FCC" w:rsidRPr="00995D20">
        <w:rPr>
          <w:rFonts w:ascii="Cambria" w:hAnsi="Cambria"/>
          <w:sz w:val="24"/>
          <w:szCs w:val="24"/>
        </w:rPr>
        <w:t xml:space="preserve"> </w:t>
      </w:r>
      <w:r w:rsidR="00D73F02" w:rsidRPr="00995D20">
        <w:rPr>
          <w:rFonts w:ascii="Cambria" w:hAnsi="Cambria"/>
          <w:sz w:val="24"/>
          <w:szCs w:val="24"/>
        </w:rPr>
        <w:t>aducă trupe care să spargă încercuirea Stalingradului.</w:t>
      </w:r>
    </w:p>
    <w:p w:rsidR="00802B3C" w:rsidRPr="00995D20" w:rsidRDefault="00D73F02" w:rsidP="00995D20">
      <w:pPr>
        <w:rPr>
          <w:rFonts w:ascii="Cambria" w:hAnsi="Cambria"/>
          <w:sz w:val="24"/>
          <w:szCs w:val="24"/>
        </w:rPr>
      </w:pPr>
      <w:r w:rsidRPr="00995D20">
        <w:rPr>
          <w:rFonts w:ascii="Cambria" w:hAnsi="Cambria"/>
          <w:sz w:val="24"/>
          <w:szCs w:val="24"/>
        </w:rPr>
        <w:t>Trenul încălzit îşi continua drumul prin peisajul rusesc acoperit</w:t>
      </w:r>
      <w:r w:rsidR="00AE2FCC" w:rsidRPr="00995D20">
        <w:rPr>
          <w:rFonts w:ascii="Cambria" w:hAnsi="Cambria"/>
          <w:sz w:val="24"/>
          <w:szCs w:val="24"/>
        </w:rPr>
        <w:t xml:space="preserve"> </w:t>
      </w:r>
      <w:r w:rsidRPr="00995D20">
        <w:rPr>
          <w:rFonts w:ascii="Cambria" w:hAnsi="Cambria"/>
          <w:sz w:val="24"/>
          <w:szCs w:val="24"/>
        </w:rPr>
        <w:t xml:space="preserve">de </w:t>
      </w:r>
      <w:r w:rsidR="00B87058" w:rsidRPr="00995D20">
        <w:rPr>
          <w:rFonts w:ascii="Cambria" w:hAnsi="Cambria"/>
          <w:sz w:val="24"/>
          <w:szCs w:val="24"/>
        </w:rPr>
        <w:t>p</w:t>
      </w:r>
      <w:r w:rsidRPr="00995D20">
        <w:rPr>
          <w:rFonts w:ascii="Cambria" w:hAnsi="Cambria"/>
          <w:sz w:val="24"/>
          <w:szCs w:val="24"/>
        </w:rPr>
        <w:t>rimele zăpezi. Manstein şi ofiţerii săi de stat</w:t>
      </w:r>
      <w:r w:rsidR="00802B3C" w:rsidRPr="00995D20">
        <w:rPr>
          <w:rFonts w:ascii="Cambria" w:hAnsi="Cambria"/>
          <w:sz w:val="24"/>
          <w:szCs w:val="24"/>
        </w:rPr>
        <w:t>-</w:t>
      </w:r>
      <w:r w:rsidRPr="00995D20">
        <w:rPr>
          <w:rFonts w:ascii="Cambria" w:hAnsi="Cambria"/>
          <w:sz w:val="24"/>
          <w:szCs w:val="24"/>
        </w:rPr>
        <w:t>major discutau</w:t>
      </w:r>
      <w:r w:rsidR="00AE2FCC" w:rsidRPr="00995D20">
        <w:rPr>
          <w:rFonts w:ascii="Cambria" w:hAnsi="Cambria"/>
          <w:sz w:val="24"/>
          <w:szCs w:val="24"/>
        </w:rPr>
        <w:t xml:space="preserve"> </w:t>
      </w:r>
      <w:r w:rsidR="00B87058" w:rsidRPr="00995D20">
        <w:rPr>
          <w:rFonts w:ascii="Cambria" w:hAnsi="Cambria"/>
          <w:sz w:val="24"/>
          <w:szCs w:val="24"/>
        </w:rPr>
        <w:t>d</w:t>
      </w:r>
      <w:r w:rsidRPr="00995D20">
        <w:rPr>
          <w:rFonts w:ascii="Cambria" w:hAnsi="Cambria"/>
          <w:sz w:val="24"/>
          <w:szCs w:val="24"/>
        </w:rPr>
        <w:t>espre muzică, prieteni comuni şi rude, jucau şah şi bridge şi</w:t>
      </w:r>
      <w:r w:rsidR="00AE2FCC" w:rsidRPr="00995D20">
        <w:rPr>
          <w:rFonts w:ascii="Cambria" w:hAnsi="Cambria"/>
          <w:sz w:val="24"/>
          <w:szCs w:val="24"/>
        </w:rPr>
        <w:t xml:space="preserve"> </w:t>
      </w:r>
      <w:r w:rsidR="00D73DA0" w:rsidRPr="00995D20">
        <w:rPr>
          <w:rFonts w:ascii="Cambria" w:hAnsi="Cambria"/>
          <w:sz w:val="24"/>
          <w:szCs w:val="24"/>
        </w:rPr>
        <w:t>o</w:t>
      </w:r>
      <w:r w:rsidRPr="00995D20">
        <w:rPr>
          <w:rFonts w:ascii="Cambria" w:hAnsi="Cambria"/>
          <w:sz w:val="24"/>
          <w:szCs w:val="24"/>
        </w:rPr>
        <w:t>coleau subiectele politice. Locotenentul Stahlberg, auzind că</w:t>
      </w:r>
      <w:r w:rsidR="00B87058" w:rsidRPr="00995D20">
        <w:rPr>
          <w:rFonts w:ascii="Cambria" w:hAnsi="Cambria"/>
          <w:sz w:val="24"/>
          <w:szCs w:val="24"/>
        </w:rPr>
        <w:t xml:space="preserve"> </w:t>
      </w:r>
      <w:r w:rsidRPr="00995D20">
        <w:rPr>
          <w:rFonts w:ascii="Cambria" w:hAnsi="Cambria"/>
          <w:sz w:val="24"/>
          <w:szCs w:val="24"/>
        </w:rPr>
        <w:t>Manstein era rudă cu fostul preşedinte von Hindenburg,</w:t>
      </w:r>
      <w:r w:rsidR="00802B3C" w:rsidRPr="00995D20">
        <w:rPr>
          <w:rFonts w:ascii="Cambria" w:hAnsi="Cambria"/>
          <w:sz w:val="24"/>
          <w:szCs w:val="24"/>
        </w:rPr>
        <w:t xml:space="preserve"> s-a </w:t>
      </w:r>
      <w:r w:rsidRPr="00995D20">
        <w:rPr>
          <w:rFonts w:ascii="Cambria" w:hAnsi="Cambria"/>
          <w:sz w:val="24"/>
          <w:szCs w:val="24"/>
        </w:rPr>
        <w:t>întrebat</w:t>
      </w:r>
      <w:r w:rsidR="00AE2FCC" w:rsidRPr="00995D20">
        <w:rPr>
          <w:rFonts w:ascii="Cambria" w:hAnsi="Cambria"/>
          <w:sz w:val="24"/>
          <w:szCs w:val="24"/>
        </w:rPr>
        <w:t xml:space="preserve"> </w:t>
      </w:r>
      <w:r w:rsidRPr="00995D20">
        <w:rPr>
          <w:rFonts w:ascii="Cambria" w:hAnsi="Cambria"/>
          <w:sz w:val="24"/>
          <w:szCs w:val="24"/>
        </w:rPr>
        <w:t xml:space="preserve">care dintre feldmareşalii din acest război putea deveni </w:t>
      </w:r>
      <w:r w:rsidR="00B15029" w:rsidRPr="00995D20">
        <w:rPr>
          <w:rFonts w:ascii="Cambria" w:hAnsi="Cambria"/>
          <w:sz w:val="24"/>
          <w:szCs w:val="24"/>
        </w:rPr>
        <w:t>“</w:t>
      </w:r>
      <w:r w:rsidRPr="00995D20">
        <w:rPr>
          <w:rFonts w:ascii="Cambria" w:hAnsi="Cambria"/>
          <w:sz w:val="24"/>
          <w:szCs w:val="24"/>
        </w:rPr>
        <w:t>salvatorul</w:t>
      </w:r>
      <w:r w:rsidR="00AE2FCC" w:rsidRPr="00995D20">
        <w:rPr>
          <w:rFonts w:ascii="Cambria" w:hAnsi="Cambria"/>
          <w:sz w:val="24"/>
          <w:szCs w:val="24"/>
        </w:rPr>
        <w:t xml:space="preserve"> </w:t>
      </w:r>
      <w:r w:rsidRPr="00995D20">
        <w:rPr>
          <w:rFonts w:ascii="Cambria" w:hAnsi="Cambria"/>
          <w:sz w:val="24"/>
          <w:szCs w:val="24"/>
        </w:rPr>
        <w:t>patriei</w:t>
      </w:r>
      <w:r w:rsidR="00B15029" w:rsidRPr="00995D20">
        <w:rPr>
          <w:rFonts w:ascii="Cambria" w:hAnsi="Cambria"/>
          <w:sz w:val="24"/>
          <w:szCs w:val="24"/>
        </w:rPr>
        <w:t>”</w:t>
      </w:r>
      <w:r w:rsidRPr="00995D20">
        <w:rPr>
          <w:rFonts w:ascii="Cambria" w:hAnsi="Cambria"/>
          <w:sz w:val="24"/>
          <w:szCs w:val="24"/>
        </w:rPr>
        <w:t xml:space="preserve"> în cazul unei înfrângeri totale. </w:t>
      </w:r>
      <w:r w:rsidR="00B15029" w:rsidRPr="00995D20">
        <w:rPr>
          <w:rFonts w:ascii="Cambria" w:hAnsi="Cambria"/>
          <w:sz w:val="24"/>
          <w:szCs w:val="24"/>
        </w:rPr>
        <w:t>“</w:t>
      </w:r>
      <w:r w:rsidRPr="00995D20">
        <w:rPr>
          <w:rFonts w:ascii="Cambria" w:hAnsi="Cambria"/>
          <w:sz w:val="24"/>
          <w:szCs w:val="24"/>
        </w:rPr>
        <w:t>Cu certitudine nu eu</w:t>
      </w:r>
      <w:r w:rsidR="00B15029" w:rsidRPr="00995D20">
        <w:rPr>
          <w:rFonts w:ascii="Cambria" w:hAnsi="Cambria"/>
          <w:sz w:val="24"/>
          <w:szCs w:val="24"/>
        </w:rPr>
        <w:t>”</w:t>
      </w:r>
      <w:r w:rsidRPr="00995D20">
        <w:rPr>
          <w:rFonts w:ascii="Cambria" w:hAnsi="Cambria"/>
          <w:sz w:val="24"/>
          <w:szCs w:val="24"/>
        </w:rPr>
        <w:t>, a</w:t>
      </w:r>
      <w:r w:rsidR="00AE2FCC" w:rsidRPr="00995D20">
        <w:rPr>
          <w:rFonts w:ascii="Cambria" w:hAnsi="Cambria"/>
          <w:sz w:val="24"/>
          <w:szCs w:val="24"/>
        </w:rPr>
        <w:t xml:space="preserve"> </w:t>
      </w:r>
      <w:r w:rsidRPr="00995D20">
        <w:rPr>
          <w:rFonts w:ascii="Cambria" w:hAnsi="Cambria"/>
          <w:sz w:val="24"/>
          <w:szCs w:val="24"/>
        </w:rPr>
        <w:t>replicat imediat Manstein.</w:t>
      </w:r>
    </w:p>
    <w:p w:rsidR="00802B3C" w:rsidRPr="00995D20" w:rsidRDefault="00D73F02" w:rsidP="00995D20">
      <w:pPr>
        <w:rPr>
          <w:rFonts w:ascii="Cambria" w:hAnsi="Cambria"/>
          <w:sz w:val="24"/>
          <w:szCs w:val="24"/>
        </w:rPr>
      </w:pPr>
      <w:r w:rsidRPr="00995D20">
        <w:rPr>
          <w:rFonts w:ascii="Cambria" w:hAnsi="Cambria"/>
          <w:sz w:val="24"/>
          <w:szCs w:val="24"/>
        </w:rPr>
        <w:t>Aniversarea zilei de naştere a feldmareşalului, cea</w:t>
      </w:r>
      <w:r w:rsidR="00802B3C" w:rsidRPr="00995D20">
        <w:rPr>
          <w:rFonts w:ascii="Cambria" w:hAnsi="Cambria"/>
          <w:sz w:val="24"/>
          <w:szCs w:val="24"/>
        </w:rPr>
        <w:t xml:space="preserve"> de-a </w:t>
      </w:r>
      <w:r w:rsidRPr="00995D20">
        <w:rPr>
          <w:rFonts w:ascii="Cambria" w:hAnsi="Cambria"/>
          <w:sz w:val="24"/>
          <w:szCs w:val="24"/>
        </w:rPr>
        <w:t>cincizeci</w:t>
      </w:r>
      <w:r w:rsidR="00AE2FCC" w:rsidRPr="00995D20">
        <w:rPr>
          <w:rFonts w:ascii="Cambria" w:hAnsi="Cambria"/>
          <w:sz w:val="24"/>
          <w:szCs w:val="24"/>
        </w:rPr>
        <w:t xml:space="preserve"> </w:t>
      </w:r>
      <w:r w:rsidRPr="00995D20">
        <w:rPr>
          <w:rFonts w:ascii="Cambria" w:hAnsi="Cambria"/>
          <w:sz w:val="24"/>
          <w:szCs w:val="24"/>
        </w:rPr>
        <w:t>şi cincea, a fost pe 24 noiembrie, ziua sosirii sale la Cartierul</w:t>
      </w:r>
      <w:r w:rsidR="00AE2FCC" w:rsidRPr="00995D20">
        <w:rPr>
          <w:rFonts w:ascii="Cambria" w:hAnsi="Cambria"/>
          <w:sz w:val="24"/>
          <w:szCs w:val="24"/>
        </w:rPr>
        <w:t xml:space="preserve"> </w:t>
      </w:r>
      <w:r w:rsidRPr="00995D20">
        <w:rPr>
          <w:rFonts w:ascii="Cambria" w:hAnsi="Cambria"/>
          <w:sz w:val="24"/>
          <w:szCs w:val="24"/>
        </w:rPr>
        <w:t>General al Grupului de Armate B. Generalul von Weichs, arătându</w:t>
      </w:r>
      <w:r w:rsidR="00802B3C" w:rsidRPr="00995D20">
        <w:rPr>
          <w:rFonts w:ascii="Cambria" w:hAnsi="Cambria"/>
          <w:sz w:val="24"/>
          <w:szCs w:val="24"/>
        </w:rPr>
        <w:t xml:space="preserve">-i </w:t>
      </w:r>
      <w:r w:rsidRPr="00995D20">
        <w:rPr>
          <w:rFonts w:ascii="Cambria" w:hAnsi="Cambria"/>
          <w:sz w:val="24"/>
          <w:szCs w:val="24"/>
        </w:rPr>
        <w:t xml:space="preserve">o hartă de operaţiuni adusă la </w:t>
      </w:r>
      <w:r w:rsidRPr="00995D20">
        <w:rPr>
          <w:rFonts w:ascii="Cambria" w:hAnsi="Cambria"/>
          <w:sz w:val="24"/>
          <w:szCs w:val="24"/>
        </w:rPr>
        <w:lastRenderedPageBreak/>
        <w:t>zi, nu a ascuns gravitatea situaţiei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Tocmai sosise mesajul de la Statul</w:t>
      </w:r>
      <w:r w:rsidR="00802B3C" w:rsidRPr="00995D20">
        <w:rPr>
          <w:rFonts w:ascii="Cambria" w:hAnsi="Cambria"/>
          <w:sz w:val="24"/>
          <w:szCs w:val="24"/>
        </w:rPr>
        <w:t>-</w:t>
      </w:r>
      <w:r w:rsidRPr="00995D20">
        <w:rPr>
          <w:rFonts w:ascii="Cambria" w:hAnsi="Cambria"/>
          <w:sz w:val="24"/>
          <w:szCs w:val="24"/>
        </w:rPr>
        <w:t xml:space="preserve">Major al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Armatei 6</w:t>
      </w:r>
      <w:r w:rsidR="00AE2FCC" w:rsidRPr="00995D20">
        <w:rPr>
          <w:rFonts w:ascii="Cambria" w:hAnsi="Cambria"/>
          <w:sz w:val="24"/>
          <w:szCs w:val="24"/>
        </w:rPr>
        <w:t xml:space="preserve"> </w:t>
      </w:r>
      <w:r w:rsidRPr="00995D20">
        <w:rPr>
          <w:rFonts w:ascii="Cambria" w:hAnsi="Cambria"/>
          <w:sz w:val="24"/>
          <w:szCs w:val="24"/>
        </w:rPr>
        <w:t>ordonându</w:t>
      </w:r>
      <w:r w:rsidR="00802B3C" w:rsidRPr="00995D20">
        <w:rPr>
          <w:rFonts w:ascii="Cambria" w:hAnsi="Cambria"/>
          <w:sz w:val="24"/>
          <w:szCs w:val="24"/>
        </w:rPr>
        <w:t>-</w:t>
      </w:r>
      <w:r w:rsidRPr="00995D20">
        <w:rPr>
          <w:rFonts w:ascii="Cambria" w:hAnsi="Cambria"/>
          <w:sz w:val="24"/>
          <w:szCs w:val="24"/>
        </w:rPr>
        <w:t>i</w:t>
      </w:r>
      <w:r w:rsidR="00802B3C" w:rsidRPr="00995D20">
        <w:rPr>
          <w:rFonts w:ascii="Cambria" w:hAnsi="Cambria"/>
          <w:sz w:val="24"/>
          <w:szCs w:val="24"/>
        </w:rPr>
        <w:t xml:space="preserve">-se </w:t>
      </w:r>
      <w:r w:rsidRPr="00995D20">
        <w:rPr>
          <w:rFonts w:ascii="Cambria" w:hAnsi="Cambria"/>
          <w:sz w:val="24"/>
          <w:szCs w:val="24"/>
        </w:rPr>
        <w:t xml:space="preserve">să menţină </w:t>
      </w:r>
      <w:r w:rsidR="00B15029" w:rsidRPr="00995D20">
        <w:rPr>
          <w:rFonts w:ascii="Cambria" w:hAnsi="Cambria"/>
          <w:sz w:val="24"/>
          <w:szCs w:val="24"/>
        </w:rPr>
        <w:t>“</w:t>
      </w:r>
      <w:r w:rsidRPr="00995D20">
        <w:rPr>
          <w:rFonts w:ascii="Cambria" w:hAnsi="Cambria"/>
          <w:sz w:val="24"/>
          <w:szCs w:val="24"/>
        </w:rPr>
        <w:t>fortăreaţa</w:t>
      </w:r>
      <w:r w:rsidR="00B15029" w:rsidRPr="00995D20">
        <w:rPr>
          <w:rFonts w:ascii="Cambria" w:hAnsi="Cambria"/>
          <w:sz w:val="24"/>
          <w:szCs w:val="24"/>
        </w:rPr>
        <w:t>”</w:t>
      </w:r>
      <w:r w:rsidRPr="00995D20">
        <w:rPr>
          <w:rFonts w:ascii="Cambria" w:hAnsi="Cambria"/>
          <w:sz w:val="24"/>
          <w:szCs w:val="24"/>
        </w:rPr>
        <w:t xml:space="preserve"> Stalingrad şi să aştepte</w:t>
      </w:r>
      <w:r w:rsidR="00AE2FCC" w:rsidRPr="00995D20">
        <w:rPr>
          <w:rFonts w:ascii="Cambria" w:hAnsi="Cambria"/>
          <w:sz w:val="24"/>
          <w:szCs w:val="24"/>
        </w:rPr>
        <w:t xml:space="preserve"> </w:t>
      </w:r>
      <w:r w:rsidRPr="00995D20">
        <w:rPr>
          <w:rFonts w:ascii="Cambria" w:hAnsi="Cambria"/>
          <w:sz w:val="24"/>
          <w:szCs w:val="24"/>
        </w:rPr>
        <w:t>reaprovizionarea pe calea aerului. Manstein, potrivit aghiotantului</w:t>
      </w:r>
      <w:r w:rsidR="00AE2FCC" w:rsidRPr="00995D20">
        <w:rPr>
          <w:rFonts w:ascii="Cambria" w:hAnsi="Cambria"/>
          <w:sz w:val="24"/>
          <w:szCs w:val="24"/>
        </w:rPr>
        <w:t xml:space="preserve"> </w:t>
      </w:r>
      <w:r w:rsidRPr="00995D20">
        <w:rPr>
          <w:rFonts w:ascii="Cambria" w:hAnsi="Cambria"/>
          <w:sz w:val="24"/>
          <w:szCs w:val="24"/>
        </w:rPr>
        <w:t>său, a părut surprinzător de optimist. Nici distanţa de 250 de kilometri dintre trupele germane din partea sudică a încercuirii de la</w:t>
      </w:r>
      <w:r w:rsidR="00AE2FCC" w:rsidRPr="00995D20">
        <w:rPr>
          <w:rFonts w:ascii="Cambria" w:hAnsi="Cambria"/>
          <w:sz w:val="24"/>
          <w:szCs w:val="24"/>
        </w:rPr>
        <w:t xml:space="preserve"> </w:t>
      </w:r>
      <w:r w:rsidRPr="00995D20">
        <w:rPr>
          <w:rFonts w:ascii="Cambria" w:hAnsi="Cambria"/>
          <w:sz w:val="24"/>
          <w:szCs w:val="24"/>
        </w:rPr>
        <w:t>Stalingrad şi Grupul de Armate A din Caucaz nu</w:t>
      </w:r>
      <w:r w:rsidR="00802B3C" w:rsidRPr="00995D20">
        <w:rPr>
          <w:rFonts w:ascii="Cambria" w:hAnsi="Cambria"/>
          <w:sz w:val="24"/>
          <w:szCs w:val="24"/>
        </w:rPr>
        <w:t xml:space="preserve"> l-a </w:t>
      </w:r>
      <w:r w:rsidRPr="00995D20">
        <w:rPr>
          <w:rFonts w:ascii="Cambria" w:hAnsi="Cambria"/>
          <w:sz w:val="24"/>
          <w:szCs w:val="24"/>
        </w:rPr>
        <w:t>împiedicat pe</w:t>
      </w:r>
      <w:r w:rsidR="00AE2FCC" w:rsidRPr="00995D20">
        <w:rPr>
          <w:rFonts w:ascii="Cambria" w:hAnsi="Cambria"/>
          <w:sz w:val="24"/>
          <w:szCs w:val="24"/>
        </w:rPr>
        <w:t xml:space="preserve"> </w:t>
      </w:r>
      <w:r w:rsidRPr="00995D20">
        <w:rPr>
          <w:rFonts w:ascii="Cambria" w:hAnsi="Cambria"/>
          <w:sz w:val="24"/>
          <w:szCs w:val="24"/>
        </w:rPr>
        <w:t>Manstein</w:t>
      </w:r>
      <w:r w:rsidR="00802B3C" w:rsidRPr="00995D20">
        <w:rPr>
          <w:rFonts w:ascii="Cambria" w:hAnsi="Cambria"/>
          <w:sz w:val="24"/>
          <w:szCs w:val="24"/>
        </w:rPr>
        <w:t xml:space="preserve"> să-şi </w:t>
      </w:r>
      <w:r w:rsidRPr="00995D20">
        <w:rPr>
          <w:rFonts w:ascii="Cambria" w:hAnsi="Cambria"/>
          <w:sz w:val="24"/>
          <w:szCs w:val="24"/>
        </w:rPr>
        <w:t>instaleze Cartierul General la Novocerkask, vechea</w:t>
      </w:r>
      <w:r w:rsidR="00AE2FCC" w:rsidRPr="00995D20">
        <w:rPr>
          <w:rFonts w:ascii="Cambria" w:hAnsi="Cambria"/>
          <w:sz w:val="24"/>
          <w:szCs w:val="24"/>
        </w:rPr>
        <w:t xml:space="preserve"> </w:t>
      </w:r>
      <w:r w:rsidRPr="00995D20">
        <w:rPr>
          <w:rFonts w:ascii="Cambria" w:hAnsi="Cambria"/>
          <w:sz w:val="24"/>
          <w:szCs w:val="24"/>
        </w:rPr>
        <w:t>capitală cazacă de pe Don. La intrarea principală avea gărzi cazace</w:t>
      </w:r>
      <w:r w:rsidR="00AE2FCC" w:rsidRPr="00995D20">
        <w:rPr>
          <w:rFonts w:ascii="Cambria" w:hAnsi="Cambria"/>
          <w:sz w:val="24"/>
          <w:szCs w:val="24"/>
        </w:rPr>
        <w:t xml:space="preserve"> </w:t>
      </w:r>
      <w:r w:rsidRPr="00995D20">
        <w:rPr>
          <w:rFonts w:ascii="Cambria" w:hAnsi="Cambria"/>
          <w:sz w:val="24"/>
          <w:szCs w:val="24"/>
        </w:rPr>
        <w:t>de pe Don, îmbrăcate în uniforme ale Wehrmacht</w:t>
      </w:r>
      <w:r w:rsidR="00802B3C" w:rsidRPr="00995D20">
        <w:rPr>
          <w:rFonts w:ascii="Cambria" w:hAnsi="Cambria"/>
          <w:sz w:val="24"/>
          <w:szCs w:val="24"/>
        </w:rPr>
        <w:t>-</w:t>
      </w:r>
      <w:r w:rsidRPr="00995D20">
        <w:rPr>
          <w:rFonts w:ascii="Cambria" w:hAnsi="Cambria"/>
          <w:sz w:val="24"/>
          <w:szCs w:val="24"/>
        </w:rPr>
        <w:t>ului şi cu cuşme</w:t>
      </w:r>
      <w:r w:rsidR="00AE2FCC" w:rsidRPr="00995D20">
        <w:rPr>
          <w:rFonts w:ascii="Cambria" w:hAnsi="Cambria"/>
          <w:sz w:val="24"/>
          <w:szCs w:val="24"/>
        </w:rPr>
        <w:t xml:space="preserve"> </w:t>
      </w:r>
      <w:r w:rsidRPr="00995D20">
        <w:rPr>
          <w:rFonts w:ascii="Cambria" w:hAnsi="Cambria"/>
          <w:sz w:val="24"/>
          <w:szCs w:val="24"/>
        </w:rPr>
        <w:t xml:space="preserve">de oaie pe cap. </w:t>
      </w:r>
      <w:r w:rsidR="00B15029" w:rsidRPr="00995D20">
        <w:rPr>
          <w:rFonts w:ascii="Cambria" w:hAnsi="Cambria"/>
          <w:sz w:val="24"/>
          <w:szCs w:val="24"/>
        </w:rPr>
        <w:t>“</w:t>
      </w:r>
      <w:r w:rsidRPr="00995D20">
        <w:rPr>
          <w:rFonts w:ascii="Cambria" w:hAnsi="Cambria"/>
          <w:sz w:val="24"/>
          <w:szCs w:val="24"/>
        </w:rPr>
        <w:t>Când intram sau plecam</w:t>
      </w:r>
      <w:r w:rsidR="00B15029" w:rsidRPr="00995D20">
        <w:rPr>
          <w:rFonts w:ascii="Cambria" w:hAnsi="Cambria"/>
          <w:sz w:val="24"/>
          <w:szCs w:val="24"/>
        </w:rPr>
        <w:t>”</w:t>
      </w:r>
      <w:r w:rsidRPr="00995D20">
        <w:rPr>
          <w:rFonts w:ascii="Cambria" w:hAnsi="Cambria"/>
          <w:sz w:val="24"/>
          <w:szCs w:val="24"/>
        </w:rPr>
        <w:t>, spunea aghiotantul său,</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îşi bombau pieptul şi luau poziţia de drepţi ca şi cum ar fi trecut</w:t>
      </w:r>
      <w:r w:rsidR="00AE2FCC" w:rsidRPr="00995D20">
        <w:rPr>
          <w:rFonts w:ascii="Cambria" w:hAnsi="Cambria"/>
          <w:sz w:val="24"/>
          <w:szCs w:val="24"/>
        </w:rPr>
        <w:t xml:space="preserve"> </w:t>
      </w:r>
      <w:r w:rsidRPr="00995D20">
        <w:rPr>
          <w:rFonts w:ascii="Cambria" w:hAnsi="Cambria"/>
          <w:sz w:val="24"/>
          <w:szCs w:val="24"/>
        </w:rPr>
        <w:t>maiestatea sa imperială ţarul însuşi.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Hitler a dat instrucţiuni stricte ca ştirile în legătură cu încercuirea</w:t>
      </w:r>
      <w:r w:rsidR="00AE2FCC" w:rsidRPr="00995D20">
        <w:rPr>
          <w:rFonts w:ascii="Cambria" w:hAnsi="Cambria"/>
          <w:sz w:val="24"/>
          <w:szCs w:val="24"/>
        </w:rPr>
        <w:t xml:space="preserve"> </w:t>
      </w:r>
      <w:r w:rsidRPr="00995D20">
        <w:rPr>
          <w:rFonts w:ascii="Cambria" w:hAnsi="Cambria"/>
          <w:sz w:val="24"/>
          <w:szCs w:val="24"/>
        </w:rPr>
        <w:t>Stalingradului să fie ascunse poporului german. Pe 22 noiembrie,</w:t>
      </w:r>
      <w:r w:rsidR="00AE2FCC" w:rsidRPr="00995D20">
        <w:rPr>
          <w:rFonts w:ascii="Cambria" w:hAnsi="Cambria"/>
          <w:sz w:val="24"/>
          <w:szCs w:val="24"/>
        </w:rPr>
        <w:t xml:space="preserve"> </w:t>
      </w:r>
      <w:r w:rsidRPr="00995D20">
        <w:rPr>
          <w:rFonts w:ascii="Cambria" w:hAnsi="Cambria"/>
          <w:sz w:val="24"/>
          <w:szCs w:val="24"/>
        </w:rPr>
        <w:t>comunicatul recunoştea că a avut loc un atac pe Frontul de Nord</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 doua zi, imediat după încercuirea completă a Armatei 6, erau</w:t>
      </w:r>
      <w:r w:rsidR="00AE2FCC" w:rsidRPr="00995D20">
        <w:rPr>
          <w:rFonts w:ascii="Cambria" w:hAnsi="Cambria"/>
          <w:sz w:val="24"/>
          <w:szCs w:val="24"/>
        </w:rPr>
        <w:t xml:space="preserve"> </w:t>
      </w:r>
      <w:r w:rsidRPr="00995D20">
        <w:rPr>
          <w:rFonts w:ascii="Cambria" w:hAnsi="Cambria"/>
          <w:sz w:val="24"/>
          <w:szCs w:val="24"/>
        </w:rPr>
        <w:t>menţionate doar contraatacurile şi pierderile suferite de inamic. Un</w:t>
      </w:r>
      <w:r w:rsidR="00AE2FCC" w:rsidRPr="00995D20">
        <w:rPr>
          <w:rFonts w:ascii="Cambria" w:hAnsi="Cambria"/>
          <w:sz w:val="24"/>
          <w:szCs w:val="24"/>
        </w:rPr>
        <w:t xml:space="preserve"> </w:t>
      </w:r>
      <w:r w:rsidRPr="00995D20">
        <w:rPr>
          <w:rFonts w:ascii="Cambria" w:hAnsi="Cambria"/>
          <w:sz w:val="24"/>
          <w:szCs w:val="24"/>
        </w:rPr>
        <w:t>anunţ ulterior lăsa să se înţeleagă că atacurile sovietice fuseseră</w:t>
      </w:r>
      <w:r w:rsidR="00AE2FCC" w:rsidRPr="00995D20">
        <w:rPr>
          <w:rFonts w:ascii="Cambria" w:hAnsi="Cambria"/>
          <w:sz w:val="24"/>
          <w:szCs w:val="24"/>
        </w:rPr>
        <w:t xml:space="preserve"> </w:t>
      </w:r>
      <w:r w:rsidRPr="00995D20">
        <w:rPr>
          <w:rFonts w:ascii="Cambria" w:hAnsi="Cambria"/>
          <w:sz w:val="24"/>
          <w:szCs w:val="24"/>
        </w:rPr>
        <w:t xml:space="preserve">respinse cu pierderi grele. </w:t>
      </w:r>
      <w:r w:rsidR="00B87058" w:rsidRPr="00995D20">
        <w:rPr>
          <w:rFonts w:ascii="Cambria" w:hAnsi="Cambria"/>
          <w:sz w:val="24"/>
          <w:szCs w:val="24"/>
        </w:rPr>
        <w:t>Î</w:t>
      </w:r>
      <w:r w:rsidRPr="00995D20">
        <w:rPr>
          <w:rFonts w:ascii="Cambria" w:hAnsi="Cambria"/>
          <w:sz w:val="24"/>
          <w:szCs w:val="24"/>
        </w:rPr>
        <w:t>n sfârşit, pe 8 decembrie, la trei săptămâni</w:t>
      </w:r>
      <w:r w:rsidR="00AE2FCC" w:rsidRPr="00995D20">
        <w:rPr>
          <w:rFonts w:ascii="Cambria" w:hAnsi="Cambria"/>
          <w:sz w:val="24"/>
          <w:szCs w:val="24"/>
        </w:rPr>
        <w:t xml:space="preserve"> </w:t>
      </w:r>
      <w:r w:rsidRPr="00995D20">
        <w:rPr>
          <w:rFonts w:ascii="Cambria" w:hAnsi="Cambria"/>
          <w:sz w:val="24"/>
          <w:szCs w:val="24"/>
        </w:rPr>
        <w:t>după încercuire,</w:t>
      </w:r>
      <w:r w:rsidR="00802B3C" w:rsidRPr="00995D20">
        <w:rPr>
          <w:rFonts w:ascii="Cambria" w:hAnsi="Cambria"/>
          <w:sz w:val="24"/>
          <w:szCs w:val="24"/>
        </w:rPr>
        <w:t xml:space="preserve"> s-a </w:t>
      </w:r>
      <w:r w:rsidRPr="00995D20">
        <w:rPr>
          <w:rFonts w:ascii="Cambria" w:hAnsi="Cambria"/>
          <w:sz w:val="24"/>
          <w:szCs w:val="24"/>
        </w:rPr>
        <w:t>recunoscut că a avut loc şi un atac la sud de</w:t>
      </w:r>
      <w:r w:rsidR="00AE2FCC" w:rsidRPr="00995D20">
        <w:rPr>
          <w:rFonts w:ascii="Cambria" w:hAnsi="Cambria"/>
          <w:sz w:val="24"/>
          <w:szCs w:val="24"/>
        </w:rPr>
        <w:t xml:space="preserve"> </w:t>
      </w:r>
      <w:r w:rsidRPr="00995D20">
        <w:rPr>
          <w:rFonts w:ascii="Cambria" w:hAnsi="Cambria"/>
          <w:sz w:val="24"/>
          <w:szCs w:val="24"/>
        </w:rPr>
        <w:t>Stalingrad, dar nu se făcea nici o aluzie la faptul că Armata 6 fusese</w:t>
      </w:r>
      <w:r w:rsidR="00AE2FCC" w:rsidRPr="00995D20">
        <w:rPr>
          <w:rFonts w:ascii="Cambria" w:hAnsi="Cambria"/>
          <w:sz w:val="24"/>
          <w:szCs w:val="24"/>
        </w:rPr>
        <w:t xml:space="preserve"> </w:t>
      </w:r>
      <w:r w:rsidRPr="00995D20">
        <w:rPr>
          <w:rFonts w:ascii="Cambria" w:hAnsi="Cambria"/>
          <w:sz w:val="24"/>
          <w:szCs w:val="24"/>
        </w:rPr>
        <w:t>izolată. Ficţiunea a fost menţinută până în ianuarie cu ajutorul formulei</w:t>
      </w:r>
      <w:r w:rsidR="00AE2FCC" w:rsidRPr="00995D20">
        <w:rPr>
          <w:rFonts w:ascii="Cambria" w:hAnsi="Cambria"/>
          <w:sz w:val="24"/>
          <w:szCs w:val="24"/>
        </w:rPr>
        <w:t xml:space="preserve"> </w:t>
      </w:r>
      <w:r w:rsidRPr="00995D20">
        <w:rPr>
          <w:rFonts w:ascii="Cambria" w:hAnsi="Cambria"/>
          <w:sz w:val="24"/>
          <w:szCs w:val="24"/>
        </w:rPr>
        <w:t xml:space="preserve">vagi referitoare la </w:t>
      </w:r>
      <w:r w:rsidR="00B15029" w:rsidRPr="00995D20">
        <w:rPr>
          <w:rFonts w:ascii="Cambria" w:hAnsi="Cambria"/>
          <w:sz w:val="24"/>
          <w:szCs w:val="24"/>
        </w:rPr>
        <w:t>“</w:t>
      </w:r>
      <w:r w:rsidRPr="00995D20">
        <w:rPr>
          <w:rFonts w:ascii="Cambria" w:hAnsi="Cambria"/>
          <w:sz w:val="24"/>
          <w:szCs w:val="24"/>
        </w:rPr>
        <w:t>trupele din zona Stalingradului</w:t>
      </w:r>
      <w:r w:rsidR="00B15029" w:rsidRPr="00995D20">
        <w:rPr>
          <w:rFonts w:ascii="Cambria" w:hAnsi="Cambria"/>
          <w:sz w:val="24"/>
          <w:szCs w:val="24"/>
        </w:rPr>
        <w:t>”</w:t>
      </w:r>
      <w:r w:rsidRPr="00995D20">
        <w:rPr>
          <w:rFonts w:ascii="Cambria" w:hAnsi="Cambria"/>
          <w:sz w:val="24"/>
          <w:szCs w:val="24"/>
        </w:rPr>
        <w:t>. Autorităţile</w:t>
      </w:r>
      <w:r w:rsidR="00AE2FCC" w:rsidRPr="00995D20">
        <w:rPr>
          <w:rFonts w:ascii="Cambria" w:hAnsi="Cambria"/>
          <w:sz w:val="24"/>
          <w:szCs w:val="24"/>
        </w:rPr>
        <w:t xml:space="preserve"> </w:t>
      </w:r>
      <w:r w:rsidRPr="00995D20">
        <w:rPr>
          <w:rFonts w:ascii="Cambria" w:hAnsi="Cambria"/>
          <w:sz w:val="24"/>
          <w:szCs w:val="24"/>
        </w:rPr>
        <w:t>naziste nu puteau, desigur, să împiedice răspândirea rapidă a</w:t>
      </w:r>
      <w:r w:rsidR="00AE2FCC" w:rsidRPr="00995D20">
        <w:rPr>
          <w:rFonts w:ascii="Cambria" w:hAnsi="Cambria"/>
          <w:sz w:val="24"/>
          <w:szCs w:val="24"/>
        </w:rPr>
        <w:t xml:space="preserve"> </w:t>
      </w:r>
      <w:r w:rsidRPr="00995D20">
        <w:rPr>
          <w:rFonts w:ascii="Cambria" w:hAnsi="Cambria"/>
          <w:sz w:val="24"/>
          <w:szCs w:val="24"/>
        </w:rPr>
        <w:t>zvonurilor, mai ales în rândurile armatei</w:t>
      </w:r>
      <w:r w:rsidR="00B87058"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00B87058" w:rsidRPr="00995D20">
        <w:rPr>
          <w:rFonts w:ascii="Cambria" w:hAnsi="Cambria"/>
          <w:sz w:val="24"/>
          <w:szCs w:val="24"/>
        </w:rPr>
        <w:t>Î</w:t>
      </w:r>
      <w:r w:rsidRPr="00995D20">
        <w:rPr>
          <w:rFonts w:ascii="Cambria" w:hAnsi="Cambria"/>
          <w:sz w:val="24"/>
          <w:szCs w:val="24"/>
        </w:rPr>
        <w:t>ntreaga Armată 6 este</w:t>
      </w:r>
      <w:r w:rsidR="00AE2FCC" w:rsidRPr="00995D20">
        <w:rPr>
          <w:rFonts w:ascii="Cambria" w:hAnsi="Cambria"/>
          <w:sz w:val="24"/>
          <w:szCs w:val="24"/>
        </w:rPr>
        <w:t xml:space="preserve"> </w:t>
      </w:r>
      <w:r w:rsidRPr="00995D20">
        <w:rPr>
          <w:rFonts w:ascii="Cambria" w:hAnsi="Cambria"/>
          <w:sz w:val="24"/>
          <w:szCs w:val="24"/>
        </w:rPr>
        <w:t>încercuită</w:t>
      </w:r>
      <w:r w:rsidR="00B15029" w:rsidRPr="00995D20">
        <w:rPr>
          <w:rFonts w:ascii="Cambria" w:hAnsi="Cambria"/>
          <w:sz w:val="24"/>
          <w:szCs w:val="24"/>
        </w:rPr>
        <w:t>”</w:t>
      </w:r>
      <w:r w:rsidRPr="00995D20">
        <w:rPr>
          <w:rFonts w:ascii="Cambria" w:hAnsi="Cambria"/>
          <w:sz w:val="24"/>
          <w:szCs w:val="24"/>
        </w:rPr>
        <w:t>, a auzit de la preotul militar un soldat aflat în spitalul de</w:t>
      </w:r>
      <w:r w:rsidR="001B685E" w:rsidRPr="00995D20">
        <w:rPr>
          <w:rFonts w:ascii="Cambria" w:hAnsi="Cambria"/>
          <w:sz w:val="24"/>
          <w:szCs w:val="24"/>
        </w:rPr>
        <w:t xml:space="preserve"> </w:t>
      </w:r>
      <w:r w:rsidRPr="00995D20">
        <w:rPr>
          <w:rFonts w:ascii="Cambria" w:hAnsi="Cambria"/>
          <w:sz w:val="24"/>
          <w:szCs w:val="24"/>
        </w:rPr>
        <w:t>campanie</w:t>
      </w:r>
      <w:r w:rsidR="00B87058" w:rsidRPr="00995D20">
        <w:rPr>
          <w:rFonts w:ascii="Cambria" w:hAnsi="Cambria"/>
          <w:sz w:val="24"/>
          <w:szCs w:val="24"/>
        </w:rPr>
        <w:t>.</w:t>
      </w:r>
      <w:r w:rsidRPr="00995D20">
        <w:rPr>
          <w:rFonts w:ascii="Cambria" w:hAnsi="Cambria"/>
          <w:sz w:val="24"/>
          <w:szCs w:val="24"/>
        </w:rPr>
        <w:t xml:space="preserve"> </w:t>
      </w:r>
      <w:r w:rsidR="00B87058" w:rsidRPr="00995D20">
        <w:rPr>
          <w:rFonts w:ascii="Cambria" w:hAnsi="Cambria"/>
          <w:sz w:val="24"/>
          <w:szCs w:val="24"/>
        </w:rPr>
        <w:t>Î</w:t>
      </w:r>
      <w:r w:rsidRPr="00995D20">
        <w:rPr>
          <w:rFonts w:ascii="Cambria" w:hAnsi="Cambria"/>
          <w:sz w:val="24"/>
          <w:szCs w:val="24"/>
        </w:rPr>
        <w:t>ncercările de a reduce la tăcere soldaţii şi ofiţerii prin</w:t>
      </w:r>
      <w:r w:rsidR="00AE2FCC" w:rsidRPr="00995D20">
        <w:rPr>
          <w:rFonts w:ascii="Cambria" w:hAnsi="Cambria"/>
          <w:sz w:val="24"/>
          <w:szCs w:val="24"/>
        </w:rPr>
        <w:t xml:space="preserve"> </w:t>
      </w:r>
      <w:r w:rsidR="004948BE" w:rsidRPr="00995D20">
        <w:rPr>
          <w:rFonts w:ascii="Cambria" w:hAnsi="Cambria"/>
          <w:sz w:val="24"/>
          <w:szCs w:val="24"/>
        </w:rPr>
        <w:t>mij</w:t>
      </w:r>
      <w:r w:rsidRPr="00995D20">
        <w:rPr>
          <w:rFonts w:ascii="Cambria" w:hAnsi="Cambria"/>
          <w:sz w:val="24"/>
          <w:szCs w:val="24"/>
        </w:rPr>
        <w:t>loace disciplinare au avut un efect de bumerang şi lipsa de</w:t>
      </w:r>
      <w:r w:rsidR="00AE2FCC" w:rsidRPr="00995D20">
        <w:rPr>
          <w:rFonts w:ascii="Cambria" w:hAnsi="Cambria"/>
          <w:sz w:val="24"/>
          <w:szCs w:val="24"/>
        </w:rPr>
        <w:t xml:space="preserve"> </w:t>
      </w:r>
      <w:r w:rsidRPr="00995D20">
        <w:rPr>
          <w:rFonts w:ascii="Cambria" w:hAnsi="Cambria"/>
          <w:sz w:val="24"/>
          <w:szCs w:val="24"/>
        </w:rPr>
        <w:t>francheţe nu a făcut decât să sporească sentimentul de insecuritate</w:t>
      </w:r>
      <w:r w:rsidR="00AE2FCC" w:rsidRPr="00995D20">
        <w:rPr>
          <w:rFonts w:ascii="Cambria" w:hAnsi="Cambria"/>
          <w:sz w:val="24"/>
          <w:szCs w:val="24"/>
        </w:rPr>
        <w:t xml:space="preserve"> </w:t>
      </w:r>
      <w:r w:rsidR="00DA748E" w:rsidRPr="00995D20">
        <w:rPr>
          <w:rFonts w:ascii="Cambria" w:hAnsi="Cambria"/>
          <w:sz w:val="24"/>
          <w:szCs w:val="24"/>
        </w:rPr>
        <w:t>î</w:t>
      </w:r>
      <w:r w:rsidRPr="00995D20">
        <w:rPr>
          <w:rFonts w:ascii="Cambria" w:hAnsi="Cambria"/>
          <w:sz w:val="24"/>
          <w:szCs w:val="24"/>
        </w:rPr>
        <w:t>n Germania. La câteva zile după încercuire, civilii scriau pe front</w:t>
      </w:r>
      <w:r w:rsidR="00AE2FCC" w:rsidRPr="00995D20">
        <w:rPr>
          <w:rFonts w:ascii="Cambria" w:hAnsi="Cambria"/>
          <w:sz w:val="24"/>
          <w:szCs w:val="24"/>
        </w:rPr>
        <w:t xml:space="preserve"> </w:t>
      </w:r>
      <w:r w:rsidRPr="00995D20">
        <w:rPr>
          <w:rFonts w:ascii="Cambria" w:hAnsi="Cambria"/>
          <w:sz w:val="24"/>
          <w:szCs w:val="24"/>
        </w:rPr>
        <w:t xml:space="preserve">întrebând dacă zvonurile erau adevărate. </w:t>
      </w:r>
      <w:r w:rsidR="00B15029" w:rsidRPr="00995D20">
        <w:rPr>
          <w:rFonts w:ascii="Cambria" w:hAnsi="Cambria"/>
          <w:sz w:val="24"/>
          <w:szCs w:val="24"/>
        </w:rPr>
        <w:t>“</w:t>
      </w:r>
      <w:r w:rsidRPr="00995D20">
        <w:rPr>
          <w:rFonts w:ascii="Cambria" w:hAnsi="Cambria"/>
          <w:sz w:val="24"/>
          <w:szCs w:val="24"/>
        </w:rPr>
        <w:t>Ieri şi astăzi</w:t>
      </w:r>
      <w:r w:rsidR="00B15029" w:rsidRPr="00995D20">
        <w:rPr>
          <w:rFonts w:ascii="Cambria" w:hAnsi="Cambria"/>
          <w:sz w:val="24"/>
          <w:szCs w:val="24"/>
        </w:rPr>
        <w:t>”</w:t>
      </w:r>
      <w:r w:rsidRPr="00995D20">
        <w:rPr>
          <w:rFonts w:ascii="Cambria" w:hAnsi="Cambria"/>
          <w:sz w:val="24"/>
          <w:szCs w:val="24"/>
        </w:rPr>
        <w:t>, scria un</w:t>
      </w:r>
      <w:r w:rsidR="00AE2FCC" w:rsidRPr="00995D20">
        <w:rPr>
          <w:rFonts w:ascii="Cambria" w:hAnsi="Cambria"/>
          <w:sz w:val="24"/>
          <w:szCs w:val="24"/>
        </w:rPr>
        <w:t xml:space="preserve"> </w:t>
      </w:r>
      <w:r w:rsidRPr="00995D20">
        <w:rPr>
          <w:rFonts w:ascii="Cambria" w:hAnsi="Cambria"/>
          <w:sz w:val="24"/>
          <w:szCs w:val="24"/>
        </w:rPr>
        <w:t xml:space="preserve">casier din Bernburg, </w:t>
      </w:r>
      <w:r w:rsidR="00B15029" w:rsidRPr="00995D20">
        <w:rPr>
          <w:rFonts w:ascii="Cambria" w:hAnsi="Cambria"/>
          <w:sz w:val="24"/>
          <w:szCs w:val="24"/>
        </w:rPr>
        <w:t>“</w:t>
      </w:r>
      <w:r w:rsidRPr="00995D20">
        <w:rPr>
          <w:rFonts w:ascii="Cambria" w:hAnsi="Cambria"/>
          <w:sz w:val="24"/>
          <w:szCs w:val="24"/>
        </w:rPr>
        <w:t>lumea spune că a avut loc o pătrundere în</w:t>
      </w:r>
      <w:r w:rsidR="00AE2FCC" w:rsidRPr="00995D20">
        <w:rPr>
          <w:rFonts w:ascii="Cambria" w:hAnsi="Cambria"/>
          <w:sz w:val="24"/>
          <w:szCs w:val="24"/>
        </w:rPr>
        <w:t xml:space="preserve"> </w:t>
      </w:r>
      <w:r w:rsidRPr="00995D20">
        <w:rPr>
          <w:rFonts w:ascii="Cambria" w:hAnsi="Cambria"/>
          <w:sz w:val="24"/>
          <w:szCs w:val="24"/>
        </w:rPr>
        <w:t>zona voastră?!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Autorităţile naziste credeau că pot ascunde adevărul până când o</w:t>
      </w:r>
      <w:r w:rsidR="00AE2FCC" w:rsidRPr="00995D20">
        <w:rPr>
          <w:rFonts w:ascii="Cambria" w:hAnsi="Cambria"/>
          <w:sz w:val="24"/>
          <w:szCs w:val="24"/>
        </w:rPr>
        <w:t xml:space="preserve"> </w:t>
      </w:r>
      <w:r w:rsidRPr="00995D20">
        <w:rPr>
          <w:rFonts w:ascii="Cambria" w:hAnsi="Cambria"/>
          <w:sz w:val="24"/>
          <w:szCs w:val="24"/>
        </w:rPr>
        <w:t>forţă de înlocuire era pregătită să pătrundă către Stalingrad</w:t>
      </w:r>
      <w:r w:rsidR="009E1F2D" w:rsidRPr="00995D20">
        <w:rPr>
          <w:rFonts w:ascii="Cambria" w:hAnsi="Cambria"/>
          <w:sz w:val="24"/>
          <w:szCs w:val="24"/>
        </w:rPr>
        <w:t>. Î</w:t>
      </w:r>
      <w:r w:rsidRPr="00995D20">
        <w:rPr>
          <w:rFonts w:ascii="Cambria" w:hAnsi="Cambria"/>
          <w:sz w:val="24"/>
          <w:szCs w:val="24"/>
        </w:rPr>
        <w:t>ntre</w:t>
      </w:r>
      <w:r w:rsidR="00AE2FCC" w:rsidRPr="00995D20">
        <w:rPr>
          <w:rFonts w:ascii="Cambria" w:hAnsi="Cambria"/>
          <w:sz w:val="24"/>
          <w:szCs w:val="24"/>
        </w:rPr>
        <w:t xml:space="preserve"> </w:t>
      </w:r>
      <w:r w:rsidRPr="00995D20">
        <w:rPr>
          <w:rFonts w:ascii="Cambria" w:hAnsi="Cambria"/>
          <w:sz w:val="24"/>
          <w:szCs w:val="24"/>
        </w:rPr>
        <w:t xml:space="preserve">timp; oricât de sceptic ar fi fost în privinţa garanţiilor date de </w:t>
      </w:r>
      <w:r w:rsidR="00D73DA0" w:rsidRPr="00995D20">
        <w:rPr>
          <w:rFonts w:ascii="Cambria" w:hAnsi="Cambria"/>
          <w:sz w:val="24"/>
          <w:szCs w:val="24"/>
        </w:rPr>
        <w:t>Göring</w:t>
      </w:r>
      <w:r w:rsidR="00AE2FCC" w:rsidRPr="00995D20">
        <w:rPr>
          <w:rFonts w:ascii="Cambria" w:hAnsi="Cambria"/>
          <w:sz w:val="24"/>
          <w:szCs w:val="24"/>
        </w:rPr>
        <w:t xml:space="preserve"> </w:t>
      </w:r>
      <w:r w:rsidRPr="00995D20">
        <w:rPr>
          <w:rFonts w:ascii="Cambria" w:hAnsi="Cambria"/>
          <w:sz w:val="24"/>
          <w:szCs w:val="24"/>
        </w:rPr>
        <w:t>că va aproviziona armata pe calea aerului, Paulus nu se simţea în</w:t>
      </w:r>
      <w:r w:rsidR="00AE2FCC" w:rsidRPr="00995D20">
        <w:rPr>
          <w:rFonts w:ascii="Cambria" w:hAnsi="Cambria"/>
          <w:sz w:val="24"/>
          <w:szCs w:val="24"/>
        </w:rPr>
        <w:t xml:space="preserve"> </w:t>
      </w:r>
      <w:r w:rsidRPr="00995D20">
        <w:rPr>
          <w:rFonts w:ascii="Cambria" w:hAnsi="Cambria"/>
          <w:sz w:val="24"/>
          <w:szCs w:val="24"/>
        </w:rPr>
        <w:t>stare să contrazică argumentele propriului său şef de stat</w:t>
      </w:r>
      <w:r w:rsidR="00802B3C" w:rsidRPr="00995D20">
        <w:rPr>
          <w:rFonts w:ascii="Cambria" w:hAnsi="Cambria"/>
          <w:sz w:val="24"/>
          <w:szCs w:val="24"/>
        </w:rPr>
        <w:t>-</w:t>
      </w:r>
      <w:r w:rsidRPr="00995D20">
        <w:rPr>
          <w:rFonts w:ascii="Cambria" w:hAnsi="Cambria"/>
          <w:sz w:val="24"/>
          <w:szCs w:val="24"/>
        </w:rPr>
        <w:t>major că</w:t>
      </w:r>
      <w:r w:rsidR="00AE2FCC" w:rsidRPr="00995D20">
        <w:rPr>
          <w:rFonts w:ascii="Cambria" w:hAnsi="Cambria"/>
          <w:sz w:val="24"/>
          <w:szCs w:val="24"/>
        </w:rPr>
        <w:t xml:space="preserve"> </w:t>
      </w:r>
      <w:r w:rsidRPr="00995D20">
        <w:rPr>
          <w:rFonts w:ascii="Cambria" w:hAnsi="Cambria"/>
          <w:sz w:val="24"/>
          <w:szCs w:val="24"/>
        </w:rPr>
        <w:t>vor rezista cel puţin până în decembrie, când Hitler promisese că se</w:t>
      </w:r>
      <w:r w:rsidR="00AE2FCC" w:rsidRPr="00995D20">
        <w:rPr>
          <w:rFonts w:ascii="Cambria" w:hAnsi="Cambria"/>
          <w:sz w:val="24"/>
          <w:szCs w:val="24"/>
        </w:rPr>
        <w:t xml:space="preserve"> </w:t>
      </w:r>
      <w:r w:rsidRPr="00995D20">
        <w:rPr>
          <w:rFonts w:ascii="Cambria" w:hAnsi="Cambria"/>
          <w:sz w:val="24"/>
          <w:szCs w:val="24"/>
        </w:rPr>
        <w:t>va realiza o pătrundere pentru a</w:t>
      </w:r>
      <w:r w:rsidR="00802B3C" w:rsidRPr="00995D20">
        <w:rPr>
          <w:rFonts w:ascii="Cambria" w:hAnsi="Cambria"/>
          <w:sz w:val="24"/>
          <w:szCs w:val="24"/>
        </w:rPr>
        <w:t xml:space="preserve">-i </w:t>
      </w:r>
      <w:r w:rsidRPr="00995D20">
        <w:rPr>
          <w:rFonts w:ascii="Cambria" w:hAnsi="Cambria"/>
          <w:sz w:val="24"/>
          <w:szCs w:val="24"/>
        </w:rPr>
        <w:t>despresura.</w:t>
      </w:r>
    </w:p>
    <w:p w:rsidR="00802B3C" w:rsidRPr="00995D20" w:rsidRDefault="00D73F02" w:rsidP="00995D20">
      <w:pPr>
        <w:rPr>
          <w:rFonts w:ascii="Cambria" w:hAnsi="Cambria"/>
          <w:sz w:val="24"/>
          <w:szCs w:val="24"/>
        </w:rPr>
      </w:pPr>
      <w:r w:rsidRPr="00995D20">
        <w:rPr>
          <w:rFonts w:ascii="Cambria" w:hAnsi="Cambria"/>
          <w:sz w:val="24"/>
          <w:szCs w:val="24"/>
        </w:rPr>
        <w:t xml:space="preserve">Paulus se confrunta cu ceea ce Strecker numea </w:t>
      </w:r>
      <w:r w:rsidR="00B15029" w:rsidRPr="00995D20">
        <w:rPr>
          <w:rFonts w:ascii="Cambria" w:hAnsi="Cambria"/>
          <w:sz w:val="24"/>
          <w:szCs w:val="24"/>
        </w:rPr>
        <w:t>“</w:t>
      </w:r>
      <w:r w:rsidRPr="00995D20">
        <w:rPr>
          <w:rFonts w:ascii="Cambria" w:hAnsi="Cambria"/>
          <w:sz w:val="24"/>
          <w:szCs w:val="24"/>
        </w:rPr>
        <w:t>cea mai dificilă</w:t>
      </w:r>
      <w:r w:rsidR="00AE2FCC" w:rsidRPr="00995D20">
        <w:rPr>
          <w:rFonts w:ascii="Cambria" w:hAnsi="Cambria"/>
          <w:sz w:val="24"/>
          <w:szCs w:val="24"/>
        </w:rPr>
        <w:t xml:space="preserve"> </w:t>
      </w:r>
      <w:r w:rsidRPr="00995D20">
        <w:rPr>
          <w:rFonts w:ascii="Cambria" w:hAnsi="Cambria"/>
          <w:sz w:val="24"/>
          <w:szCs w:val="24"/>
        </w:rPr>
        <w:t>problemă de conştiinţă pentru orice soldat: să nesocotească ordinele</w:t>
      </w:r>
      <w:r w:rsidR="00AE2FCC" w:rsidRPr="00995D20">
        <w:rPr>
          <w:rFonts w:ascii="Cambria" w:hAnsi="Cambria"/>
          <w:sz w:val="24"/>
          <w:szCs w:val="24"/>
        </w:rPr>
        <w:t xml:space="preserve"> </w:t>
      </w:r>
      <w:r w:rsidRPr="00995D20">
        <w:rPr>
          <w:rFonts w:ascii="Cambria" w:hAnsi="Cambria"/>
          <w:sz w:val="24"/>
          <w:szCs w:val="24"/>
        </w:rPr>
        <w:t xml:space="preserve">superiorului său </w:t>
      </w:r>
      <w:r w:rsidRPr="00995D20">
        <w:rPr>
          <w:rFonts w:ascii="Cambria" w:hAnsi="Cambria"/>
          <w:sz w:val="24"/>
          <w:szCs w:val="24"/>
        </w:rPr>
        <w:lastRenderedPageBreak/>
        <w:t>pentru a putea face faţă situaţiei aşa cum consideră el</w:t>
      </w:r>
      <w:r w:rsidR="00AE2FCC" w:rsidRPr="00995D20">
        <w:rPr>
          <w:rFonts w:ascii="Cambria" w:hAnsi="Cambria"/>
          <w:sz w:val="24"/>
          <w:szCs w:val="24"/>
        </w:rPr>
        <w:t xml:space="preserve"> </w:t>
      </w:r>
      <w:r w:rsidRPr="00995D20">
        <w:rPr>
          <w:rFonts w:ascii="Cambria" w:hAnsi="Cambria"/>
          <w:sz w:val="24"/>
          <w:szCs w:val="24"/>
        </w:rPr>
        <w:t>că era mai bine</w:t>
      </w:r>
      <w:r w:rsidR="00B15029" w:rsidRPr="00995D20">
        <w:rPr>
          <w:rFonts w:ascii="Cambria" w:hAnsi="Cambria"/>
          <w:sz w:val="24"/>
          <w:szCs w:val="24"/>
        </w:rPr>
        <w:t>”</w:t>
      </w:r>
      <w:r w:rsidRPr="00995D20">
        <w:rPr>
          <w:rFonts w:ascii="Cambria" w:hAnsi="Cambria"/>
          <w:sz w:val="24"/>
          <w:szCs w:val="24"/>
        </w:rPr>
        <w:t>. Ofiţerii cărora nu le plăcea regimul şi îl dispreţuiau</w:t>
      </w:r>
      <w:r w:rsidR="00AE2FCC" w:rsidRPr="00995D20">
        <w:rPr>
          <w:rFonts w:ascii="Cambria" w:hAnsi="Cambria"/>
          <w:sz w:val="24"/>
          <w:szCs w:val="24"/>
        </w:rPr>
        <w:t xml:space="preserve"> </w:t>
      </w:r>
      <w:r w:rsidRPr="00995D20">
        <w:rPr>
          <w:rFonts w:ascii="Cambria" w:hAnsi="Cambria"/>
          <w:sz w:val="24"/>
          <w:szCs w:val="24"/>
        </w:rPr>
        <w:t xml:space="preserve">pe GROFAZ </w:t>
      </w:r>
      <w:r w:rsidR="00802B3C" w:rsidRPr="00995D20">
        <w:rPr>
          <w:rFonts w:ascii="Cambria" w:hAnsi="Cambria"/>
          <w:sz w:val="24"/>
          <w:szCs w:val="24"/>
        </w:rPr>
        <w:t>(</w:t>
      </w:r>
      <w:r w:rsidR="00B15029" w:rsidRPr="00995D20">
        <w:rPr>
          <w:rFonts w:ascii="Cambria" w:hAnsi="Cambria"/>
          <w:sz w:val="24"/>
          <w:szCs w:val="24"/>
        </w:rPr>
        <w:t>“</w:t>
      </w:r>
      <w:r w:rsidRPr="00995D20">
        <w:rPr>
          <w:rFonts w:ascii="Cambria" w:hAnsi="Cambria"/>
          <w:sz w:val="24"/>
          <w:szCs w:val="24"/>
        </w:rPr>
        <w:t>Cel mai mare comandant al tuturor timpurilor</w:t>
      </w:r>
      <w:r w:rsidR="00B15029"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aşa</w:t>
      </w:r>
      <w:r w:rsidR="00AE2FCC" w:rsidRPr="00995D20">
        <w:rPr>
          <w:rFonts w:ascii="Cambria" w:hAnsi="Cambria"/>
          <w:sz w:val="24"/>
          <w:szCs w:val="24"/>
        </w:rPr>
        <w:t xml:space="preserve"> </w:t>
      </w:r>
      <w:r w:rsidRPr="00995D20">
        <w:rPr>
          <w:rFonts w:ascii="Cambria" w:hAnsi="Cambria"/>
          <w:sz w:val="24"/>
          <w:szCs w:val="24"/>
        </w:rPr>
        <w:t xml:space="preserve">cum îi spuneau ei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în particular, sperau ca Paulus să se</w:t>
      </w:r>
      <w:r w:rsidR="00AE2FCC" w:rsidRPr="00995D20">
        <w:rPr>
          <w:rFonts w:ascii="Cambria" w:hAnsi="Cambria"/>
          <w:sz w:val="24"/>
          <w:szCs w:val="24"/>
        </w:rPr>
        <w:t xml:space="preserve"> </w:t>
      </w:r>
      <w:r w:rsidRPr="00995D20">
        <w:rPr>
          <w:rFonts w:ascii="Cambria" w:hAnsi="Cambria"/>
          <w:sz w:val="24"/>
          <w:szCs w:val="24"/>
        </w:rPr>
        <w:t>opună acestei nebunii şi să încerce să inducă o reacţie în cadrul întregii</w:t>
      </w:r>
      <w:r w:rsidR="00AE2FCC" w:rsidRPr="00995D20">
        <w:rPr>
          <w:rFonts w:ascii="Cambria" w:hAnsi="Cambria"/>
          <w:sz w:val="24"/>
          <w:szCs w:val="24"/>
        </w:rPr>
        <w:t xml:space="preserve"> </w:t>
      </w:r>
      <w:r w:rsidRPr="00995D20">
        <w:rPr>
          <w:rFonts w:ascii="Cambria" w:hAnsi="Cambria"/>
          <w:sz w:val="24"/>
          <w:szCs w:val="24"/>
        </w:rPr>
        <w:t>armate</w:t>
      </w:r>
      <w:r w:rsidR="00802B3C" w:rsidRPr="00995D20">
        <w:rPr>
          <w:rFonts w:ascii="Cambria" w:hAnsi="Cambria"/>
          <w:sz w:val="24"/>
          <w:szCs w:val="24"/>
        </w:rPr>
        <w:t>*</w:t>
      </w:r>
      <w:r w:rsidRPr="00995D20">
        <w:rPr>
          <w:rFonts w:ascii="Cambria" w:hAnsi="Cambria"/>
          <w:sz w:val="24"/>
          <w:szCs w:val="24"/>
        </w:rPr>
        <w:t>. Se gândeau la revolta generalului Hans Yorck von</w:t>
      </w:r>
      <w:r w:rsidR="00AE2FCC" w:rsidRPr="00995D20">
        <w:rPr>
          <w:rFonts w:ascii="Cambria" w:hAnsi="Cambria"/>
          <w:sz w:val="24"/>
          <w:szCs w:val="24"/>
        </w:rPr>
        <w:t xml:space="preserve"> </w:t>
      </w:r>
      <w:r w:rsidRPr="00995D20">
        <w:rPr>
          <w:rFonts w:ascii="Cambria" w:hAnsi="Cambria"/>
          <w:sz w:val="24"/>
          <w:szCs w:val="24"/>
        </w:rPr>
        <w:t>Wartenburg de la</w:t>
      </w:r>
      <w:r w:rsidR="00DA748E" w:rsidRPr="00995D20">
        <w:rPr>
          <w:rFonts w:ascii="Cambria" w:hAnsi="Cambria"/>
          <w:sz w:val="24"/>
          <w:szCs w:val="24"/>
        </w:rPr>
        <w:t xml:space="preserve"> </w:t>
      </w:r>
      <w:r w:rsidRPr="00995D20">
        <w:rPr>
          <w:rFonts w:ascii="Cambria" w:hAnsi="Cambria"/>
          <w:sz w:val="24"/>
          <w:szCs w:val="24"/>
        </w:rPr>
        <w:t>Tauroggen din decembrie 1812, când acesta a refuzat</w:t>
      </w:r>
      <w:r w:rsidR="00AE2FCC" w:rsidRPr="00995D20">
        <w:rPr>
          <w:rFonts w:ascii="Cambria" w:hAnsi="Cambria"/>
          <w:sz w:val="24"/>
          <w:szCs w:val="24"/>
        </w:rPr>
        <w:t xml:space="preserve"> </w:t>
      </w:r>
      <w:r w:rsidRPr="00995D20">
        <w:rPr>
          <w:rFonts w:ascii="Cambria" w:hAnsi="Cambria"/>
          <w:sz w:val="24"/>
          <w:szCs w:val="24"/>
        </w:rPr>
        <w:t>să mai lupte sub comanda lui Napoleon, fapt ce a dat naştere unui val</w:t>
      </w:r>
      <w:r w:rsidR="00AE2FCC" w:rsidRPr="00995D20">
        <w:rPr>
          <w:rFonts w:ascii="Cambria" w:hAnsi="Cambria"/>
          <w:sz w:val="24"/>
          <w:szCs w:val="24"/>
        </w:rPr>
        <w:t xml:space="preserve"> </w:t>
      </w:r>
      <w:r w:rsidRPr="00995D20">
        <w:rPr>
          <w:rFonts w:ascii="Cambria" w:hAnsi="Cambria"/>
          <w:sz w:val="24"/>
          <w:szCs w:val="24"/>
        </w:rPr>
        <w:t>de patriotism în Germania. Mulţi credeau în această comparaţie. Se</w:t>
      </w:r>
      <w:r w:rsidR="00AE2FCC" w:rsidRPr="00995D20">
        <w:rPr>
          <w:rFonts w:ascii="Cambria" w:hAnsi="Cambria"/>
          <w:sz w:val="24"/>
          <w:szCs w:val="24"/>
        </w:rPr>
        <w:t xml:space="preserve"> </w:t>
      </w:r>
      <w:r w:rsidRPr="00995D20">
        <w:rPr>
          <w:rFonts w:ascii="Cambria" w:hAnsi="Cambria"/>
          <w:sz w:val="24"/>
          <w:szCs w:val="24"/>
        </w:rPr>
        <w:t>pare că generalul von Seydlitz a evocat</w:t>
      </w:r>
      <w:r w:rsidR="00802B3C" w:rsidRPr="00995D20">
        <w:rPr>
          <w:rFonts w:ascii="Cambria" w:hAnsi="Cambria"/>
          <w:sz w:val="24"/>
          <w:szCs w:val="24"/>
        </w:rPr>
        <w:t xml:space="preserve">-o </w:t>
      </w:r>
      <w:r w:rsidRPr="00995D20">
        <w:rPr>
          <w:rFonts w:ascii="Cambria" w:hAnsi="Cambria"/>
          <w:sz w:val="24"/>
          <w:szCs w:val="24"/>
        </w:rPr>
        <w:t>în convorbirea cu Paulus,</w:t>
      </w:r>
      <w:r w:rsidR="00AE2FCC" w:rsidRPr="00995D20">
        <w:rPr>
          <w:rFonts w:ascii="Cambria" w:hAnsi="Cambria"/>
          <w:sz w:val="24"/>
          <w:szCs w:val="24"/>
        </w:rPr>
        <w:t xml:space="preserve"> </w:t>
      </w:r>
      <w:r w:rsidRPr="00995D20">
        <w:rPr>
          <w:rFonts w:ascii="Cambria" w:hAnsi="Cambria"/>
          <w:sz w:val="24"/>
          <w:szCs w:val="24"/>
        </w:rPr>
        <w:t>atunci când a încercat</w:t>
      </w:r>
      <w:r w:rsidR="00802B3C" w:rsidRPr="00995D20">
        <w:rPr>
          <w:rFonts w:ascii="Cambria" w:hAnsi="Cambria"/>
          <w:sz w:val="24"/>
          <w:szCs w:val="24"/>
        </w:rPr>
        <w:t xml:space="preserve"> să-l </w:t>
      </w:r>
      <w:r w:rsidRPr="00995D20">
        <w:rPr>
          <w:rFonts w:ascii="Cambria" w:hAnsi="Cambria"/>
          <w:sz w:val="24"/>
          <w:szCs w:val="24"/>
        </w:rPr>
        <w:t>convingă să treacă la ofensivă; tot astfel gândea şi colonelul Selle, comandantul trupelor de geniu din Armata 6.</w:t>
      </w:r>
    </w:p>
    <w:p w:rsidR="00802B3C" w:rsidRPr="00995D20" w:rsidRDefault="00D73F02" w:rsidP="00995D20">
      <w:pPr>
        <w:rPr>
          <w:rFonts w:ascii="Cambria" w:hAnsi="Cambria"/>
          <w:sz w:val="24"/>
          <w:szCs w:val="24"/>
        </w:rPr>
      </w:pPr>
      <w:r w:rsidRPr="00995D20">
        <w:rPr>
          <w:rFonts w:ascii="Cambria" w:hAnsi="Cambria"/>
          <w:sz w:val="24"/>
          <w:szCs w:val="24"/>
        </w:rPr>
        <w:t xml:space="preserve">Hitler, gândeau ei, putea fi convins de ofiţerii superiori să renunţe </w:t>
      </w:r>
      <w:r w:rsidR="00DA748E" w:rsidRPr="00995D20">
        <w:rPr>
          <w:rFonts w:ascii="Cambria" w:hAnsi="Cambria"/>
          <w:sz w:val="24"/>
          <w:szCs w:val="24"/>
        </w:rPr>
        <w:t>l</w:t>
      </w:r>
      <w:r w:rsidRPr="00995D20">
        <w:rPr>
          <w:rFonts w:ascii="Cambria" w:hAnsi="Cambria"/>
          <w:sz w:val="24"/>
          <w:szCs w:val="24"/>
        </w:rPr>
        <w:t>a funcţia de</w:t>
      </w:r>
      <w:r w:rsidR="00AE2FCC" w:rsidRPr="00995D20">
        <w:rPr>
          <w:rFonts w:ascii="Cambria" w:hAnsi="Cambria"/>
          <w:sz w:val="24"/>
          <w:szCs w:val="24"/>
        </w:rPr>
        <w:t xml:space="preserve"> </w:t>
      </w:r>
      <w:r w:rsidRPr="00995D20">
        <w:rPr>
          <w:rFonts w:ascii="Cambria" w:hAnsi="Cambria"/>
          <w:sz w:val="24"/>
          <w:szCs w:val="24"/>
        </w:rPr>
        <w:t>c</w:t>
      </w:r>
      <w:r w:rsidR="00D73DA0" w:rsidRPr="00995D20">
        <w:rPr>
          <w:rFonts w:ascii="Cambria" w:hAnsi="Cambria"/>
          <w:sz w:val="24"/>
          <w:szCs w:val="24"/>
        </w:rPr>
        <w:t>o</w:t>
      </w:r>
      <w:r w:rsidRPr="00995D20">
        <w:rPr>
          <w:rFonts w:ascii="Cambria" w:hAnsi="Cambria"/>
          <w:sz w:val="24"/>
          <w:szCs w:val="24"/>
        </w:rPr>
        <w:t>mandant suprem. O schimbare a regimului putea fi realizată fără haosul</w:t>
      </w:r>
      <w:r w:rsidR="00AE2FCC" w:rsidRPr="00995D20">
        <w:rPr>
          <w:rFonts w:ascii="Cambria" w:hAnsi="Cambria"/>
          <w:sz w:val="24"/>
          <w:szCs w:val="24"/>
        </w:rPr>
        <w:t xml:space="preserve"> </w:t>
      </w:r>
      <w:r w:rsidRPr="00995D20">
        <w:rPr>
          <w:rFonts w:ascii="Cambria" w:hAnsi="Cambria"/>
          <w:sz w:val="24"/>
          <w:szCs w:val="24"/>
        </w:rPr>
        <w:t>dezastruos şi rebeliunea din noiembrie 1918. Era o descifrare uimitor de naivă a</w:t>
      </w:r>
      <w:r w:rsidR="00AE2FCC" w:rsidRPr="00995D20">
        <w:rPr>
          <w:rFonts w:ascii="Cambria" w:hAnsi="Cambria"/>
          <w:sz w:val="24"/>
          <w:szCs w:val="24"/>
        </w:rPr>
        <w:t xml:space="preserve"> </w:t>
      </w:r>
      <w:r w:rsidRPr="00995D20">
        <w:rPr>
          <w:rFonts w:ascii="Cambria" w:hAnsi="Cambria"/>
          <w:sz w:val="24"/>
          <w:szCs w:val="24"/>
        </w:rPr>
        <w:t>caracterului lui Hitler. Cea mai mică opoziţie era de natură să provoace o baie de</w:t>
      </w:r>
      <w:r w:rsidR="00AE2FCC" w:rsidRPr="00995D20">
        <w:rPr>
          <w:rFonts w:ascii="Cambria" w:hAnsi="Cambria"/>
          <w:sz w:val="24"/>
          <w:szCs w:val="24"/>
        </w:rPr>
        <w:t xml:space="preserve"> </w:t>
      </w:r>
      <w:r w:rsidR="004948BE" w:rsidRPr="00995D20">
        <w:rPr>
          <w:rFonts w:ascii="Cambria" w:hAnsi="Cambria"/>
          <w:sz w:val="24"/>
          <w:szCs w:val="24"/>
        </w:rPr>
        <w:t>sânge</w:t>
      </w:r>
      <w:r w:rsidRPr="00995D20">
        <w:rPr>
          <w:rFonts w:ascii="Cambria" w:hAnsi="Cambria"/>
          <w:sz w:val="24"/>
          <w:szCs w:val="24"/>
        </w:rPr>
        <w:t xml:space="preserve"> teribilă. Tinerii, precum Tresckow şi Stauffenberg, recunoşteau că Hitler</w:t>
      </w:r>
      <w:r w:rsidR="00AE2FCC" w:rsidRPr="00995D20">
        <w:rPr>
          <w:rFonts w:ascii="Cambria" w:hAnsi="Cambria"/>
          <w:sz w:val="24"/>
          <w:szCs w:val="24"/>
        </w:rPr>
        <w:t xml:space="preserve"> </w:t>
      </w:r>
      <w:r w:rsidR="00DA748E" w:rsidRPr="00995D20">
        <w:rPr>
          <w:rFonts w:ascii="Cambria" w:hAnsi="Cambria"/>
          <w:sz w:val="24"/>
          <w:szCs w:val="24"/>
        </w:rPr>
        <w:t>p</w:t>
      </w:r>
      <w:r w:rsidRPr="00995D20">
        <w:rPr>
          <w:rFonts w:ascii="Cambria" w:hAnsi="Cambria"/>
          <w:sz w:val="24"/>
          <w:szCs w:val="24"/>
        </w:rPr>
        <w:t>utea fi îndepărtat doar printr</w:t>
      </w:r>
      <w:r w:rsidR="00802B3C" w:rsidRPr="00995D20">
        <w:rPr>
          <w:rFonts w:ascii="Cambria" w:hAnsi="Cambria"/>
          <w:sz w:val="24"/>
          <w:szCs w:val="24"/>
        </w:rPr>
        <w:t xml:space="preserve">-un </w:t>
      </w:r>
      <w:r w:rsidRPr="00995D20">
        <w:rPr>
          <w:rFonts w:ascii="Cambria" w:hAnsi="Cambria"/>
          <w:sz w:val="24"/>
          <w:szCs w:val="24"/>
        </w:rPr>
        <w:t>asasinat.</w:t>
      </w:r>
    </w:p>
    <w:p w:rsidR="00802B3C" w:rsidRPr="00995D20" w:rsidRDefault="00D73F02" w:rsidP="00995D20">
      <w:pPr>
        <w:rPr>
          <w:rFonts w:ascii="Cambria" w:hAnsi="Cambria"/>
          <w:sz w:val="24"/>
          <w:szCs w:val="24"/>
        </w:rPr>
      </w:pPr>
      <w:r w:rsidRPr="00995D20">
        <w:rPr>
          <w:rFonts w:ascii="Cambria" w:hAnsi="Cambria"/>
          <w:sz w:val="24"/>
          <w:szCs w:val="24"/>
        </w:rPr>
        <w:t xml:space="preserve">Schmidt, pe de altă parte, considera că: </w:t>
      </w:r>
      <w:r w:rsidR="00B15029" w:rsidRPr="00995D20">
        <w:rPr>
          <w:rFonts w:ascii="Cambria" w:hAnsi="Cambria"/>
          <w:sz w:val="24"/>
          <w:szCs w:val="24"/>
        </w:rPr>
        <w:t>“</w:t>
      </w:r>
      <w:r w:rsidRPr="00995D20">
        <w:rPr>
          <w:rFonts w:ascii="Cambria" w:hAnsi="Cambria"/>
          <w:sz w:val="24"/>
          <w:szCs w:val="24"/>
        </w:rPr>
        <w:t>O astfel de acţiune împotriva</w:t>
      </w:r>
      <w:r w:rsidR="00AE2FCC" w:rsidRPr="00995D20">
        <w:rPr>
          <w:rFonts w:ascii="Cambria" w:hAnsi="Cambria"/>
          <w:sz w:val="24"/>
          <w:szCs w:val="24"/>
        </w:rPr>
        <w:t xml:space="preserve"> </w:t>
      </w:r>
      <w:r w:rsidRPr="00995D20">
        <w:rPr>
          <w:rFonts w:ascii="Cambria" w:hAnsi="Cambria"/>
          <w:sz w:val="24"/>
          <w:szCs w:val="24"/>
        </w:rPr>
        <w:t>ordinelor ar deveni o răzmeriţă cu substrat politic.</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Răspunsul dat de Paulus lui Selle părea fatalist: </w:t>
      </w:r>
      <w:r w:rsidR="00B15029" w:rsidRPr="00995D20">
        <w:rPr>
          <w:rFonts w:ascii="Cambria" w:hAnsi="Cambria"/>
          <w:sz w:val="24"/>
          <w:szCs w:val="24"/>
        </w:rPr>
        <w:t>“</w:t>
      </w:r>
      <w:r w:rsidRPr="00995D20">
        <w:rPr>
          <w:rFonts w:ascii="Cambria" w:hAnsi="Cambria"/>
          <w:sz w:val="24"/>
          <w:szCs w:val="24"/>
        </w:rPr>
        <w:t>Ştiu că istoria</w:t>
      </w:r>
      <w:r w:rsidR="00AE2FCC" w:rsidRPr="00995D20">
        <w:rPr>
          <w:rFonts w:ascii="Cambria" w:hAnsi="Cambria"/>
          <w:sz w:val="24"/>
          <w:szCs w:val="24"/>
        </w:rPr>
        <w:t xml:space="preserve"> </w:t>
      </w:r>
      <w:r w:rsidRPr="00995D20">
        <w:rPr>
          <w:rFonts w:ascii="Cambria" w:hAnsi="Cambria"/>
          <w:sz w:val="24"/>
          <w:szCs w:val="24"/>
        </w:rPr>
        <w:t>războiului</w:t>
      </w:r>
      <w:r w:rsidR="00802B3C" w:rsidRPr="00995D20">
        <w:rPr>
          <w:rFonts w:ascii="Cambria" w:hAnsi="Cambria"/>
          <w:sz w:val="24"/>
          <w:szCs w:val="24"/>
        </w:rPr>
        <w:t xml:space="preserve"> s-a </w:t>
      </w:r>
      <w:r w:rsidRPr="00995D20">
        <w:rPr>
          <w:rFonts w:ascii="Cambria" w:hAnsi="Cambria"/>
          <w:sz w:val="24"/>
          <w:szCs w:val="24"/>
        </w:rPr>
        <w:t>pronunţat în privinţa mea.</w:t>
      </w:r>
      <w:r w:rsidR="00B15029" w:rsidRPr="00995D20">
        <w:rPr>
          <w:rFonts w:ascii="Cambria" w:hAnsi="Cambria"/>
          <w:sz w:val="24"/>
          <w:szCs w:val="24"/>
        </w:rPr>
        <w:t>”</w:t>
      </w:r>
      <w:r w:rsidRPr="00995D20">
        <w:rPr>
          <w:rFonts w:ascii="Cambria" w:hAnsi="Cambria"/>
          <w:sz w:val="24"/>
          <w:szCs w:val="24"/>
        </w:rPr>
        <w:t xml:space="preserve"> A avut însă dreptate să</w:t>
      </w:r>
      <w:r w:rsidR="00AE2FCC" w:rsidRPr="00995D20">
        <w:rPr>
          <w:rFonts w:ascii="Cambria" w:hAnsi="Cambria"/>
          <w:sz w:val="24"/>
          <w:szCs w:val="24"/>
        </w:rPr>
        <w:t xml:space="preserve"> </w:t>
      </w:r>
      <w:r w:rsidRPr="00995D20">
        <w:rPr>
          <w:rFonts w:ascii="Cambria" w:hAnsi="Cambria"/>
          <w:sz w:val="24"/>
          <w:szCs w:val="24"/>
        </w:rPr>
        <w:t>respingă comparaţia cu Tauroggen. Yorck, fără mijloace de comunicaţii, putea pretinde că acţionează în numele regelui Prusiei, fără să</w:t>
      </w:r>
      <w:r w:rsidR="00AE2FCC" w:rsidRPr="00995D20">
        <w:rPr>
          <w:rFonts w:ascii="Cambria" w:hAnsi="Cambria"/>
          <w:sz w:val="24"/>
          <w:szCs w:val="24"/>
        </w:rPr>
        <w:t xml:space="preserve"> </w:t>
      </w:r>
      <w:r w:rsidRPr="00995D20">
        <w:rPr>
          <w:rFonts w:ascii="Cambria" w:hAnsi="Cambria"/>
          <w:sz w:val="24"/>
          <w:szCs w:val="24"/>
        </w:rPr>
        <w:t xml:space="preserve">i se ia comanda. Dar, </w:t>
      </w:r>
      <w:r w:rsidR="00802B3C" w:rsidRPr="00995D20">
        <w:rPr>
          <w:rFonts w:ascii="Cambria" w:hAnsi="Cambria"/>
          <w:sz w:val="24"/>
          <w:szCs w:val="24"/>
        </w:rPr>
        <w:t xml:space="preserve">într-o </w:t>
      </w:r>
      <w:r w:rsidRPr="00995D20">
        <w:rPr>
          <w:rFonts w:ascii="Cambria" w:hAnsi="Cambria"/>
          <w:sz w:val="24"/>
          <w:szCs w:val="24"/>
        </w:rPr>
        <w:t>epocă în care fiecare stat</w:t>
      </w:r>
      <w:r w:rsidR="00802B3C" w:rsidRPr="00995D20">
        <w:rPr>
          <w:rFonts w:ascii="Cambria" w:hAnsi="Cambria"/>
          <w:sz w:val="24"/>
          <w:szCs w:val="24"/>
        </w:rPr>
        <w:t>-</w:t>
      </w:r>
      <w:r w:rsidRPr="00995D20">
        <w:rPr>
          <w:rFonts w:ascii="Cambria" w:hAnsi="Cambria"/>
          <w:sz w:val="24"/>
          <w:szCs w:val="24"/>
        </w:rPr>
        <w:t>major era în</w:t>
      </w:r>
      <w:r w:rsidR="00AE2FCC" w:rsidRPr="00995D20">
        <w:rPr>
          <w:rFonts w:ascii="Cambria" w:hAnsi="Cambria"/>
          <w:sz w:val="24"/>
          <w:szCs w:val="24"/>
        </w:rPr>
        <w:t xml:space="preserve"> </w:t>
      </w:r>
      <w:r w:rsidRPr="00995D20">
        <w:rPr>
          <w:rFonts w:ascii="Cambria" w:hAnsi="Cambria"/>
          <w:sz w:val="24"/>
          <w:szCs w:val="24"/>
        </w:rPr>
        <w:t>contact permanent prin radio, curier sau teleimprimator, ordinul de</w:t>
      </w:r>
      <w:r w:rsidR="00AE2FCC" w:rsidRPr="00995D20">
        <w:rPr>
          <w:rFonts w:ascii="Cambria" w:hAnsi="Cambria"/>
          <w:sz w:val="24"/>
          <w:szCs w:val="24"/>
        </w:rPr>
        <w:t xml:space="preserve"> </w:t>
      </w:r>
      <w:r w:rsidRPr="00995D20">
        <w:rPr>
          <w:rFonts w:ascii="Cambria" w:hAnsi="Cambria"/>
          <w:sz w:val="24"/>
          <w:szCs w:val="24"/>
        </w:rPr>
        <w:t>arestare a unui comandant putea fi comunicat imediat. Singurul</w:t>
      </w:r>
      <w:r w:rsidR="00AE2FCC" w:rsidRPr="00995D20">
        <w:rPr>
          <w:rFonts w:ascii="Cambria" w:hAnsi="Cambria"/>
          <w:sz w:val="24"/>
          <w:szCs w:val="24"/>
        </w:rPr>
        <w:t xml:space="preserve"> </w:t>
      </w:r>
      <w:r w:rsidRPr="00995D20">
        <w:rPr>
          <w:rFonts w:ascii="Cambria" w:hAnsi="Cambria"/>
          <w:sz w:val="24"/>
          <w:szCs w:val="24"/>
        </w:rPr>
        <w:t>actor din această dramă capabil să joace rolul lui Yorck era</w:t>
      </w:r>
      <w:r w:rsidR="00AE2FCC" w:rsidRPr="00995D20">
        <w:rPr>
          <w:rFonts w:ascii="Cambria" w:hAnsi="Cambria"/>
          <w:sz w:val="24"/>
          <w:szCs w:val="24"/>
        </w:rPr>
        <w:t xml:space="preserve"> </w:t>
      </w:r>
      <w:r w:rsidRPr="00995D20">
        <w:rPr>
          <w:rFonts w:ascii="Cambria" w:hAnsi="Cambria"/>
          <w:sz w:val="24"/>
          <w:szCs w:val="24"/>
        </w:rPr>
        <w:t>Manstein, aşa cum recunoscuseră Tresckow şi Stauffenberg, dar</w:t>
      </w:r>
      <w:r w:rsidR="00AE2FCC" w:rsidRPr="00995D20">
        <w:rPr>
          <w:rFonts w:ascii="Cambria" w:hAnsi="Cambria"/>
          <w:sz w:val="24"/>
          <w:szCs w:val="24"/>
        </w:rPr>
        <w:t xml:space="preserve"> </w:t>
      </w:r>
      <w:r w:rsidRPr="00995D20">
        <w:rPr>
          <w:rFonts w:ascii="Cambria" w:hAnsi="Cambria"/>
          <w:sz w:val="24"/>
          <w:szCs w:val="24"/>
        </w:rPr>
        <w:t>Manstein, aveau să descopere ei, nu intenţiona să accepte un astfel</w:t>
      </w:r>
      <w:r w:rsidR="00AE2FCC" w:rsidRPr="00995D20">
        <w:rPr>
          <w:rFonts w:ascii="Cambria" w:hAnsi="Cambria"/>
          <w:sz w:val="24"/>
          <w:szCs w:val="24"/>
        </w:rPr>
        <w:t xml:space="preserve"> </w:t>
      </w:r>
      <w:r w:rsidRPr="00995D20">
        <w:rPr>
          <w:rFonts w:ascii="Cambria" w:hAnsi="Cambria"/>
          <w:sz w:val="24"/>
          <w:szCs w:val="24"/>
        </w:rPr>
        <w:t xml:space="preserve">de rol periculos. </w:t>
      </w:r>
      <w:r w:rsidR="00B15029" w:rsidRPr="00995D20">
        <w:rPr>
          <w:rFonts w:ascii="Cambria" w:hAnsi="Cambria"/>
          <w:sz w:val="24"/>
          <w:szCs w:val="24"/>
        </w:rPr>
        <w:t>“</w:t>
      </w:r>
      <w:r w:rsidRPr="00995D20">
        <w:rPr>
          <w:rFonts w:ascii="Cambria" w:hAnsi="Cambria"/>
          <w:sz w:val="24"/>
          <w:szCs w:val="24"/>
        </w:rPr>
        <w:t>Feldmareşalii prusaci nu se răzvrătesc</w:t>
      </w:r>
      <w:r w:rsidR="00B15029" w:rsidRPr="00995D20">
        <w:rPr>
          <w:rFonts w:ascii="Cambria" w:hAnsi="Cambria"/>
          <w:sz w:val="24"/>
          <w:szCs w:val="24"/>
        </w:rPr>
        <w:t>”</w:t>
      </w:r>
      <w:r w:rsidRPr="00995D20">
        <w:rPr>
          <w:rFonts w:ascii="Cambria" w:hAnsi="Cambria"/>
          <w:sz w:val="24"/>
          <w:szCs w:val="24"/>
        </w:rPr>
        <w:t>, va</w:t>
      </w:r>
      <w:r w:rsidR="00AE2FCC" w:rsidRPr="00995D20">
        <w:rPr>
          <w:rFonts w:ascii="Cambria" w:hAnsi="Cambria"/>
          <w:sz w:val="24"/>
          <w:szCs w:val="24"/>
        </w:rPr>
        <w:t xml:space="preserve"> </w:t>
      </w:r>
      <w:r w:rsidRPr="00995D20">
        <w:rPr>
          <w:rFonts w:ascii="Cambria" w:hAnsi="Cambria"/>
          <w:sz w:val="24"/>
          <w:szCs w:val="24"/>
        </w:rPr>
        <w:t>spune el peste un an, contrazicând categoric tradiţia Yorck, atunci</w:t>
      </w:r>
      <w:r w:rsidR="00AE2FCC" w:rsidRPr="00995D20">
        <w:rPr>
          <w:rFonts w:ascii="Cambria" w:hAnsi="Cambria"/>
          <w:sz w:val="24"/>
          <w:szCs w:val="24"/>
        </w:rPr>
        <w:t xml:space="preserve"> </w:t>
      </w:r>
      <w:r w:rsidRPr="00995D20">
        <w:rPr>
          <w:rFonts w:ascii="Cambria" w:hAnsi="Cambria"/>
          <w:sz w:val="24"/>
          <w:szCs w:val="24"/>
        </w:rPr>
        <w:t>când a fost abordat de un reprezentant al Grupului de Armate</w:t>
      </w:r>
      <w:r w:rsidR="00AE2FCC" w:rsidRPr="00995D20">
        <w:rPr>
          <w:rFonts w:ascii="Cambria" w:hAnsi="Cambria"/>
          <w:sz w:val="24"/>
          <w:szCs w:val="24"/>
        </w:rPr>
        <w:t xml:space="preserve"> </w:t>
      </w:r>
      <w:r w:rsidRPr="00995D20">
        <w:rPr>
          <w:rFonts w:ascii="Cambria" w:hAnsi="Cambria"/>
          <w:sz w:val="24"/>
          <w:szCs w:val="24"/>
        </w:rPr>
        <w:t>Centru.</w:t>
      </w:r>
    </w:p>
    <w:p w:rsidR="009E1F2D" w:rsidRPr="00995D20" w:rsidRDefault="00D73F02" w:rsidP="00995D20">
      <w:pPr>
        <w:rPr>
          <w:rFonts w:ascii="Cambria" w:hAnsi="Cambria"/>
          <w:sz w:val="24"/>
          <w:szCs w:val="24"/>
        </w:rPr>
      </w:pPr>
      <w:r w:rsidRPr="00995D20">
        <w:rPr>
          <w:rFonts w:ascii="Cambria" w:hAnsi="Cambria"/>
          <w:sz w:val="24"/>
          <w:szCs w:val="24"/>
        </w:rPr>
        <w:t>Mulţi istorici au lăsat impresia că toţi ofiţerii din Armata 6 credeau că trebuia să se facă imediat o încercare de rupere a încercuirii</w:t>
      </w:r>
      <w:r w:rsidR="00AE2FCC" w:rsidRPr="00995D20">
        <w:rPr>
          <w:rFonts w:ascii="Cambria" w:hAnsi="Cambria"/>
          <w:sz w:val="24"/>
          <w:szCs w:val="24"/>
        </w:rPr>
        <w:t xml:space="preserve"> </w:t>
      </w:r>
      <w:r w:rsidRPr="00995D20">
        <w:rPr>
          <w:rFonts w:ascii="Cambria" w:hAnsi="Cambria"/>
          <w:sz w:val="24"/>
          <w:szCs w:val="24"/>
        </w:rPr>
        <w:t>ruseşti. Afirmaţia ne induce în eroare. Comandanţii de mari unităţi,</w:t>
      </w:r>
      <w:r w:rsidR="00AE2FCC" w:rsidRPr="00995D20">
        <w:rPr>
          <w:rFonts w:ascii="Cambria" w:hAnsi="Cambria"/>
          <w:sz w:val="24"/>
          <w:szCs w:val="24"/>
        </w:rPr>
        <w:t xml:space="preserve"> </w:t>
      </w:r>
      <w:r w:rsidRPr="00995D20">
        <w:rPr>
          <w:rFonts w:ascii="Cambria" w:hAnsi="Cambria"/>
          <w:sz w:val="24"/>
          <w:szCs w:val="24"/>
        </w:rPr>
        <w:t>de divizie şi ofiţerii de stat</w:t>
      </w:r>
      <w:r w:rsidR="00802B3C" w:rsidRPr="00995D20">
        <w:rPr>
          <w:rFonts w:ascii="Cambria" w:hAnsi="Cambria"/>
          <w:sz w:val="24"/>
          <w:szCs w:val="24"/>
        </w:rPr>
        <w:t>-</w:t>
      </w:r>
      <w:r w:rsidRPr="00995D20">
        <w:rPr>
          <w:rFonts w:ascii="Cambria" w:hAnsi="Cambria"/>
          <w:sz w:val="24"/>
          <w:szCs w:val="24"/>
        </w:rPr>
        <w:t>major erau categoric convinşi de necesitatea spargerii încercuirii, dar comandanţii de regiment şi de batalion de infanterie de pildă se îndoiau. Trupele lor, mai ales cele care</w:t>
      </w:r>
      <w:r w:rsidR="00AE2FCC" w:rsidRPr="00995D20">
        <w:rPr>
          <w:rFonts w:ascii="Cambria" w:hAnsi="Cambria"/>
          <w:sz w:val="24"/>
          <w:szCs w:val="24"/>
        </w:rPr>
        <w:t xml:space="preserve"> </w:t>
      </w:r>
      <w:r w:rsidRPr="00995D20">
        <w:rPr>
          <w:rFonts w:ascii="Cambria" w:hAnsi="Cambria"/>
          <w:sz w:val="24"/>
          <w:szCs w:val="24"/>
        </w:rPr>
        <w:t>erau deja la adăpost în buncăre, nu doreau</w:t>
      </w:r>
      <w:r w:rsidR="00802B3C" w:rsidRPr="00995D20">
        <w:rPr>
          <w:rFonts w:ascii="Cambria" w:hAnsi="Cambria"/>
          <w:sz w:val="24"/>
          <w:szCs w:val="24"/>
        </w:rPr>
        <w:t xml:space="preserve"> să-şi </w:t>
      </w:r>
      <w:r w:rsidRPr="00995D20">
        <w:rPr>
          <w:rFonts w:ascii="Cambria" w:hAnsi="Cambria"/>
          <w:sz w:val="24"/>
          <w:szCs w:val="24"/>
        </w:rPr>
        <w:t>abandoneze poziţiile</w:t>
      </w:r>
      <w:r w:rsidR="00AE2FCC" w:rsidRPr="00995D20">
        <w:rPr>
          <w:rFonts w:ascii="Cambria" w:hAnsi="Cambria"/>
          <w:sz w:val="24"/>
          <w:szCs w:val="24"/>
        </w:rPr>
        <w:t xml:space="preserve"> </w:t>
      </w:r>
      <w:r w:rsidRPr="00995D20">
        <w:rPr>
          <w:rFonts w:ascii="Cambria" w:hAnsi="Cambria"/>
          <w:sz w:val="24"/>
          <w:szCs w:val="24"/>
        </w:rPr>
        <w:t xml:space="preserve">şi armamentul greu pentru </w:t>
      </w:r>
      <w:r w:rsidR="00B15029" w:rsidRPr="00995D20">
        <w:rPr>
          <w:rFonts w:ascii="Cambria" w:hAnsi="Cambria"/>
          <w:sz w:val="24"/>
          <w:szCs w:val="24"/>
        </w:rPr>
        <w:t>“</w:t>
      </w:r>
      <w:r w:rsidRPr="00995D20">
        <w:rPr>
          <w:rFonts w:ascii="Cambria" w:hAnsi="Cambria"/>
          <w:sz w:val="24"/>
          <w:szCs w:val="24"/>
        </w:rPr>
        <w:t>a ieşi în zăpadă</w:t>
      </w:r>
      <w:r w:rsidR="00B15029" w:rsidRPr="00995D20">
        <w:rPr>
          <w:rFonts w:ascii="Cambria" w:hAnsi="Cambria"/>
          <w:sz w:val="24"/>
          <w:szCs w:val="24"/>
        </w:rPr>
        <w:t>”</w:t>
      </w:r>
      <w:r w:rsidRPr="00995D20">
        <w:rPr>
          <w:rFonts w:ascii="Cambria" w:hAnsi="Cambria"/>
          <w:sz w:val="24"/>
          <w:szCs w:val="24"/>
        </w:rPr>
        <w:t>, unde ar fi fost</w:t>
      </w:r>
      <w:r w:rsidR="00AE2FCC" w:rsidRPr="00995D20">
        <w:rPr>
          <w:rFonts w:ascii="Cambria" w:hAnsi="Cambria"/>
          <w:sz w:val="24"/>
          <w:szCs w:val="24"/>
        </w:rPr>
        <w:t xml:space="preserve"> </w:t>
      </w:r>
      <w:r w:rsidRPr="00995D20">
        <w:rPr>
          <w:rFonts w:ascii="Cambria" w:hAnsi="Cambria"/>
          <w:sz w:val="24"/>
          <w:szCs w:val="24"/>
        </w:rPr>
        <w:t xml:space="preserve">expuse atacurilor ruseşti în câmp deschis. Soldaţii </w:t>
      </w:r>
      <w:r w:rsidRPr="00995D20">
        <w:rPr>
          <w:rFonts w:ascii="Cambria" w:hAnsi="Cambria"/>
          <w:sz w:val="24"/>
          <w:szCs w:val="24"/>
        </w:rPr>
        <w:lastRenderedPageBreak/>
        <w:t>ezitau şi ei să se</w:t>
      </w:r>
      <w:r w:rsidR="00AE2FCC" w:rsidRPr="00995D20">
        <w:rPr>
          <w:rFonts w:ascii="Cambria" w:hAnsi="Cambria"/>
          <w:sz w:val="24"/>
          <w:szCs w:val="24"/>
        </w:rPr>
        <w:t xml:space="preserve"> </w:t>
      </w:r>
      <w:r w:rsidRPr="00995D20">
        <w:rPr>
          <w:rFonts w:ascii="Cambria" w:hAnsi="Cambria"/>
          <w:sz w:val="24"/>
          <w:szCs w:val="24"/>
        </w:rPr>
        <w:t>pună în mişcare întrucât credeau în promisiunile în legătură cu un</w:t>
      </w:r>
      <w:r w:rsidR="00AE2FCC" w:rsidRPr="00995D20">
        <w:rPr>
          <w:rFonts w:ascii="Cambria" w:hAnsi="Cambria"/>
          <w:sz w:val="24"/>
          <w:szCs w:val="24"/>
        </w:rPr>
        <w:t xml:space="preserve"> </w:t>
      </w:r>
      <w:r w:rsidRPr="00995D20">
        <w:rPr>
          <w:rFonts w:ascii="Cambria" w:hAnsi="Cambria"/>
          <w:sz w:val="24"/>
          <w:szCs w:val="24"/>
        </w:rPr>
        <w:t>puternic contraatac care</w:t>
      </w:r>
      <w:r w:rsidR="00802B3C" w:rsidRPr="00995D20">
        <w:rPr>
          <w:rFonts w:ascii="Cambria" w:hAnsi="Cambria"/>
          <w:sz w:val="24"/>
          <w:szCs w:val="24"/>
        </w:rPr>
        <w:t xml:space="preserve">-i </w:t>
      </w:r>
      <w:r w:rsidRPr="00995D20">
        <w:rPr>
          <w:rFonts w:ascii="Cambria" w:hAnsi="Cambria"/>
          <w:sz w:val="24"/>
          <w:szCs w:val="24"/>
        </w:rPr>
        <w:t>va salva. Lozinca în sprijinul acestei idei,</w:t>
      </w:r>
      <w:r w:rsidR="00AE2FCC" w:rsidRPr="00995D20">
        <w:rPr>
          <w:rFonts w:ascii="Cambria" w:hAnsi="Cambria"/>
          <w:sz w:val="24"/>
          <w:szCs w:val="24"/>
        </w:rPr>
        <w:t xml:space="preserve"> </w:t>
      </w:r>
      <w:r w:rsidRPr="00995D20">
        <w:rPr>
          <w:rFonts w:ascii="Cambria" w:hAnsi="Cambria"/>
          <w:sz w:val="24"/>
          <w:szCs w:val="24"/>
        </w:rPr>
        <w:t xml:space="preserve">lansată la sfârşitul ordinului de zi dat de Paulus pe 27 noiembrie </w:t>
      </w:r>
      <w:r w:rsidR="00B15029" w:rsidRPr="00995D20">
        <w:rPr>
          <w:rFonts w:ascii="Cambria" w:hAnsi="Cambria"/>
          <w:sz w:val="24"/>
          <w:szCs w:val="24"/>
        </w:rPr>
        <w:t>“</w:t>
      </w:r>
      <w:r w:rsidRPr="00995D20">
        <w:rPr>
          <w:rFonts w:ascii="Cambria" w:hAnsi="Cambria"/>
          <w:sz w:val="24"/>
          <w:szCs w:val="24"/>
        </w:rPr>
        <w:t xml:space="preserve">Rezistaţi! </w:t>
      </w:r>
      <w:r w:rsidR="003A6AC7"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ne va scoate de aici!</w:t>
      </w:r>
      <w:r w:rsidR="00B15029" w:rsidRPr="00995D20">
        <w:rPr>
          <w:rFonts w:ascii="Cambria" w:hAnsi="Cambria"/>
          <w:sz w:val="24"/>
          <w:szCs w:val="24"/>
        </w:rPr>
        <w:t>”</w:t>
      </w:r>
      <w:r w:rsidR="00802B3C" w:rsidRPr="00995D20">
        <w:rPr>
          <w:rFonts w:ascii="Cambria" w:hAnsi="Cambria"/>
          <w:sz w:val="24"/>
          <w:szCs w:val="24"/>
        </w:rPr>
        <w:t xml:space="preserve"> - s-a </w:t>
      </w:r>
      <w:r w:rsidRPr="00995D20">
        <w:rPr>
          <w:rFonts w:ascii="Cambria" w:hAnsi="Cambria"/>
          <w:sz w:val="24"/>
          <w:szCs w:val="24"/>
        </w:rPr>
        <w:t xml:space="preserve">dovedit foarte eficientă. </w:t>
      </w:r>
      <w:r w:rsidR="00802B3C" w:rsidRPr="00995D20">
        <w:rPr>
          <w:rFonts w:ascii="Cambria" w:hAnsi="Cambria"/>
          <w:sz w:val="24"/>
          <w:szCs w:val="24"/>
        </w:rPr>
        <w:t>(</w:t>
      </w:r>
      <w:r w:rsidRPr="00995D20">
        <w:rPr>
          <w:rFonts w:ascii="Cambria" w:hAnsi="Cambria"/>
          <w:sz w:val="24"/>
          <w:szCs w:val="24"/>
        </w:rPr>
        <w:t>Schmidt va încerca mai târziu să nege că această lozincă a</w:t>
      </w:r>
      <w:r w:rsidR="00AE2FCC" w:rsidRPr="00995D20">
        <w:rPr>
          <w:rFonts w:ascii="Cambria" w:hAnsi="Cambria"/>
          <w:sz w:val="24"/>
          <w:szCs w:val="24"/>
        </w:rPr>
        <w:t xml:space="preserve"> </w:t>
      </w:r>
      <w:r w:rsidRPr="00995D20">
        <w:rPr>
          <w:rFonts w:ascii="Cambria" w:hAnsi="Cambria"/>
          <w:sz w:val="24"/>
          <w:szCs w:val="24"/>
        </w:rPr>
        <w:t>emanat de la Statul</w:t>
      </w:r>
      <w:r w:rsidR="00802B3C" w:rsidRPr="00995D20">
        <w:rPr>
          <w:rFonts w:ascii="Cambria" w:hAnsi="Cambria"/>
          <w:sz w:val="24"/>
          <w:szCs w:val="24"/>
        </w:rPr>
        <w:t>-</w:t>
      </w:r>
      <w:r w:rsidRPr="00995D20">
        <w:rPr>
          <w:rFonts w:ascii="Cambria" w:hAnsi="Cambria"/>
          <w:sz w:val="24"/>
          <w:szCs w:val="24"/>
        </w:rPr>
        <w:t>Major al Armatei 6 şi chiar a sugerat că a fost</w:t>
      </w:r>
      <w:r w:rsidR="00AE2FCC" w:rsidRPr="00995D20">
        <w:rPr>
          <w:rFonts w:ascii="Cambria" w:hAnsi="Cambria"/>
          <w:sz w:val="24"/>
          <w:szCs w:val="24"/>
        </w:rPr>
        <w:t xml:space="preserve"> </w:t>
      </w:r>
      <w:r w:rsidRPr="00995D20">
        <w:rPr>
          <w:rFonts w:ascii="Cambria" w:hAnsi="Cambria"/>
          <w:sz w:val="24"/>
          <w:szCs w:val="24"/>
        </w:rPr>
        <w:t>inventată de un comandant subordonat.</w:t>
      </w:r>
      <w:r w:rsidR="00802B3C"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interiorul încercuirii, soldaţii tindeau să considere lozinca</w:t>
      </w:r>
      <w:r w:rsidR="00AE2FCC"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Rezistaţi!</w:t>
      </w:r>
      <w:r w:rsidR="00B15029" w:rsidRPr="00995D20">
        <w:rPr>
          <w:rFonts w:ascii="Cambria" w:hAnsi="Cambria"/>
          <w:sz w:val="24"/>
          <w:szCs w:val="24"/>
        </w:rPr>
        <w:t>”</w:t>
      </w:r>
      <w:r w:rsidR="00D73F02" w:rsidRPr="00995D20">
        <w:rPr>
          <w:rFonts w:ascii="Cambria" w:hAnsi="Cambria"/>
          <w:sz w:val="24"/>
          <w:szCs w:val="24"/>
        </w:rPr>
        <w:t xml:space="preserve"> drept o promisiune fermă. Tot aşa gândeau mulţi ofiţeri,</w:t>
      </w:r>
      <w:r w:rsidR="00AE2FCC" w:rsidRPr="00995D20">
        <w:rPr>
          <w:rFonts w:ascii="Cambria" w:hAnsi="Cambria"/>
          <w:sz w:val="24"/>
          <w:szCs w:val="24"/>
        </w:rPr>
        <w:t xml:space="preserve"> </w:t>
      </w:r>
      <w:r w:rsidR="00D73F02" w:rsidRPr="00995D20">
        <w:rPr>
          <w:rFonts w:ascii="Cambria" w:hAnsi="Cambria"/>
          <w:sz w:val="24"/>
          <w:szCs w:val="24"/>
        </w:rPr>
        <w:t>dar alţii au intuit instinctiv realitatea. Unul şi</w:t>
      </w:r>
      <w:r w:rsidR="00802B3C" w:rsidRPr="00995D20">
        <w:rPr>
          <w:rFonts w:ascii="Cambria" w:hAnsi="Cambria"/>
          <w:sz w:val="24"/>
          <w:szCs w:val="24"/>
        </w:rPr>
        <w:t xml:space="preserve">-a </w:t>
      </w:r>
      <w:r w:rsidR="00D73F02" w:rsidRPr="00995D20">
        <w:rPr>
          <w:rFonts w:ascii="Cambria" w:hAnsi="Cambria"/>
          <w:sz w:val="24"/>
          <w:szCs w:val="24"/>
        </w:rPr>
        <w:t>reamintit cum un</w:t>
      </w:r>
      <w:r w:rsidR="001B685E" w:rsidRPr="00995D20">
        <w:rPr>
          <w:rFonts w:ascii="Cambria" w:hAnsi="Cambria"/>
          <w:sz w:val="24"/>
          <w:szCs w:val="24"/>
        </w:rPr>
        <w:t xml:space="preserve"> </w:t>
      </w:r>
      <w:r w:rsidR="00D73F02" w:rsidRPr="00995D20">
        <w:rPr>
          <w:rFonts w:ascii="Cambria" w:hAnsi="Cambria"/>
          <w:sz w:val="24"/>
          <w:szCs w:val="24"/>
        </w:rPr>
        <w:t>locotenent, camarad</w:t>
      </w:r>
      <w:r w:rsidR="00802B3C" w:rsidRPr="00995D20">
        <w:rPr>
          <w:rFonts w:ascii="Cambria" w:hAnsi="Cambria"/>
          <w:sz w:val="24"/>
          <w:szCs w:val="24"/>
        </w:rPr>
        <w:t xml:space="preserve"> de-a</w:t>
      </w:r>
      <w:r w:rsidR="00D73F02" w:rsidRPr="00995D20">
        <w:rPr>
          <w:rFonts w:ascii="Cambria" w:hAnsi="Cambria"/>
          <w:sz w:val="24"/>
          <w:szCs w:val="24"/>
        </w:rPr>
        <w:t>l său din regimentul de infanterie mecanizată, i</w:t>
      </w:r>
      <w:r w:rsidR="00802B3C" w:rsidRPr="00995D20">
        <w:rPr>
          <w:rFonts w:ascii="Cambria" w:hAnsi="Cambria"/>
          <w:sz w:val="24"/>
          <w:szCs w:val="24"/>
        </w:rPr>
        <w:t xml:space="preserve">-a </w:t>
      </w:r>
      <w:r w:rsidR="00D73F02" w:rsidRPr="00995D20">
        <w:rPr>
          <w:rFonts w:ascii="Cambria" w:hAnsi="Cambria"/>
          <w:sz w:val="24"/>
          <w:szCs w:val="24"/>
        </w:rPr>
        <w:t>făcut semn cu privirea să vină la vehiculul său pentru a</w:t>
      </w:r>
      <w:r w:rsidR="00AE2FCC" w:rsidRPr="00995D20">
        <w:rPr>
          <w:rFonts w:ascii="Cambria" w:hAnsi="Cambria"/>
          <w:sz w:val="24"/>
          <w:szCs w:val="24"/>
        </w:rPr>
        <w:t xml:space="preserve"> </w:t>
      </w:r>
      <w:r w:rsidR="00D73F02" w:rsidRPr="00995D20">
        <w:rPr>
          <w:rFonts w:ascii="Cambria" w:hAnsi="Cambria"/>
          <w:sz w:val="24"/>
          <w:szCs w:val="24"/>
        </w:rPr>
        <w:t>putea discuta situaţia între patru ochi.</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Nu vom ieşi niciodată din chestia asta</w:t>
      </w:r>
      <w:r w:rsidRPr="00995D20">
        <w:rPr>
          <w:rFonts w:ascii="Cambria" w:hAnsi="Cambria"/>
          <w:sz w:val="24"/>
          <w:szCs w:val="24"/>
        </w:rPr>
        <w:t>”</w:t>
      </w:r>
      <w:r w:rsidR="00D73F02" w:rsidRPr="00995D20">
        <w:rPr>
          <w:rFonts w:ascii="Cambria" w:hAnsi="Cambria"/>
          <w:sz w:val="24"/>
          <w:szCs w:val="24"/>
        </w:rPr>
        <w:t>, i</w:t>
      </w:r>
      <w:r w:rsidR="00802B3C" w:rsidRPr="00995D20">
        <w:rPr>
          <w:rFonts w:ascii="Cambria" w:hAnsi="Cambria"/>
          <w:sz w:val="24"/>
          <w:szCs w:val="24"/>
        </w:rPr>
        <w:t xml:space="preserve">-a </w:t>
      </w:r>
      <w:r w:rsidR="00D73F02" w:rsidRPr="00995D20">
        <w:rPr>
          <w:rFonts w:ascii="Cambria" w:hAnsi="Cambria"/>
          <w:sz w:val="24"/>
          <w:szCs w:val="24"/>
        </w:rPr>
        <w:t xml:space="preserve">spus el. </w:t>
      </w:r>
      <w:r w:rsidRPr="00995D20">
        <w:rPr>
          <w:rFonts w:ascii="Cambria" w:hAnsi="Cambria"/>
          <w:sz w:val="24"/>
          <w:szCs w:val="24"/>
        </w:rPr>
        <w:t>“</w:t>
      </w:r>
      <w:r w:rsidR="00D73F02" w:rsidRPr="00995D20">
        <w:rPr>
          <w:rFonts w:ascii="Cambria" w:hAnsi="Cambria"/>
          <w:sz w:val="24"/>
          <w:szCs w:val="24"/>
        </w:rPr>
        <w:t>Este un</w:t>
      </w:r>
      <w:r w:rsidR="00AE2FCC" w:rsidRPr="00995D20">
        <w:rPr>
          <w:rFonts w:ascii="Cambria" w:hAnsi="Cambria"/>
          <w:sz w:val="24"/>
          <w:szCs w:val="24"/>
        </w:rPr>
        <w:t xml:space="preserve"> </w:t>
      </w:r>
      <w:r w:rsidR="00D73F02" w:rsidRPr="00995D20">
        <w:rPr>
          <w:rFonts w:ascii="Cambria" w:hAnsi="Cambria"/>
          <w:sz w:val="24"/>
          <w:szCs w:val="24"/>
        </w:rPr>
        <w:t>prilej unic pe care ruşii nu</w:t>
      </w:r>
      <w:r w:rsidR="00802B3C" w:rsidRPr="00995D20">
        <w:rPr>
          <w:rFonts w:ascii="Cambria" w:hAnsi="Cambria"/>
          <w:sz w:val="24"/>
          <w:szCs w:val="24"/>
        </w:rPr>
        <w:t xml:space="preserve">-l </w:t>
      </w:r>
      <w:r w:rsidR="00D73F02" w:rsidRPr="00995D20">
        <w:rPr>
          <w:rFonts w:ascii="Cambria" w:hAnsi="Cambria"/>
          <w:sz w:val="24"/>
          <w:szCs w:val="24"/>
        </w:rPr>
        <w:t>vor lăsa să le scape.</w:t>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Eşti pesimist</w:t>
      </w:r>
      <w:r w:rsidRPr="00995D20">
        <w:rPr>
          <w:rFonts w:ascii="Cambria" w:hAnsi="Cambria"/>
          <w:sz w:val="24"/>
          <w:szCs w:val="24"/>
        </w:rPr>
        <w:t>”</w:t>
      </w:r>
      <w:r w:rsidR="00D73F02" w:rsidRPr="00995D20">
        <w:rPr>
          <w:rFonts w:ascii="Cambria" w:hAnsi="Cambria"/>
          <w:sz w:val="24"/>
          <w:szCs w:val="24"/>
        </w:rPr>
        <w:t>, i</w:t>
      </w:r>
      <w:r w:rsidR="00802B3C" w:rsidRPr="00995D20">
        <w:rPr>
          <w:rFonts w:ascii="Cambria" w:hAnsi="Cambria"/>
          <w:sz w:val="24"/>
          <w:szCs w:val="24"/>
        </w:rPr>
        <w:t xml:space="preserve">-a </w:t>
      </w:r>
      <w:r w:rsidR="00D73F02" w:rsidRPr="00995D20">
        <w:rPr>
          <w:rFonts w:ascii="Cambria" w:hAnsi="Cambria"/>
          <w:sz w:val="24"/>
          <w:szCs w:val="24"/>
        </w:rPr>
        <w:t xml:space="preserve">răspuns celălalt. </w:t>
      </w:r>
      <w:r w:rsidRPr="00995D20">
        <w:rPr>
          <w:rFonts w:ascii="Cambria" w:hAnsi="Cambria"/>
          <w:sz w:val="24"/>
          <w:szCs w:val="24"/>
        </w:rPr>
        <w:t>“</w:t>
      </w:r>
      <w:r w:rsidR="00D73F02" w:rsidRPr="00995D20">
        <w:rPr>
          <w:rFonts w:ascii="Cambria" w:hAnsi="Cambria"/>
          <w:sz w:val="24"/>
          <w:szCs w:val="24"/>
        </w:rPr>
        <w:t>Cred în Hitler. Face ceea ce</w:t>
      </w:r>
      <w:r w:rsidR="00AE2FCC" w:rsidRPr="00995D20">
        <w:rPr>
          <w:rFonts w:ascii="Cambria" w:hAnsi="Cambria"/>
          <w:sz w:val="24"/>
          <w:szCs w:val="24"/>
        </w:rPr>
        <w:t xml:space="preserve"> </w:t>
      </w:r>
      <w:r w:rsidR="00D73F02" w:rsidRPr="00995D20">
        <w:rPr>
          <w:rFonts w:ascii="Cambria" w:hAnsi="Cambria"/>
          <w:sz w:val="24"/>
          <w:szCs w:val="24"/>
        </w:rPr>
        <w:t>spune, îşi va ţine promisiunea.</w:t>
      </w:r>
      <w:r w:rsidRPr="00995D20">
        <w:rPr>
          <w:rFonts w:ascii="Cambria" w:hAnsi="Cambria"/>
          <w:sz w:val="24"/>
          <w:szCs w:val="24"/>
        </w:rPr>
        <w:t>”</w:t>
      </w:r>
    </w:p>
    <w:p w:rsidR="00802B3C" w:rsidRPr="00995D20" w:rsidRDefault="004948BE" w:rsidP="00995D20">
      <w:pPr>
        <w:rPr>
          <w:rFonts w:ascii="Cambria" w:hAnsi="Cambria"/>
          <w:sz w:val="24"/>
          <w:szCs w:val="24"/>
        </w:rPr>
      </w:pPr>
      <w:r w:rsidRPr="00995D20">
        <w:rPr>
          <w:rFonts w:ascii="Cambria" w:hAnsi="Cambria"/>
          <w:sz w:val="24"/>
          <w:szCs w:val="24"/>
        </w:rPr>
        <w:br w:type="page"/>
      </w:r>
      <w:bookmarkStart w:id="23" w:name="_Toc251180289"/>
      <w:r w:rsidRPr="00995D20">
        <w:rPr>
          <w:rFonts w:ascii="Cambria" w:hAnsi="Cambria"/>
          <w:sz w:val="24"/>
          <w:szCs w:val="24"/>
        </w:rPr>
        <w:lastRenderedPageBreak/>
        <w:t>„Fortăreaţa fără acoperiş"</w:t>
      </w:r>
      <w:bookmarkEnd w:id="23"/>
    </w:p>
    <w:p w:rsidR="009E1F2D" w:rsidRPr="00995D20" w:rsidRDefault="009E1F2D" w:rsidP="00995D20">
      <w:pPr>
        <w:rPr>
          <w:rFonts w:ascii="Cambria" w:hAnsi="Cambria"/>
          <w:sz w:val="24"/>
          <w:szCs w:val="24"/>
        </w:rPr>
      </w:pP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prima săptămână a lunii decembrie, ruşii au lansat atacuri</w:t>
      </w:r>
      <w:r w:rsidR="00AE2FCC" w:rsidRPr="00995D20">
        <w:rPr>
          <w:rFonts w:ascii="Cambria" w:hAnsi="Cambria"/>
          <w:sz w:val="24"/>
          <w:szCs w:val="24"/>
        </w:rPr>
        <w:t xml:space="preserve"> </w:t>
      </w:r>
      <w:r w:rsidR="00D73F02" w:rsidRPr="00995D20">
        <w:rPr>
          <w:rFonts w:ascii="Cambria" w:hAnsi="Cambria"/>
          <w:sz w:val="24"/>
          <w:szCs w:val="24"/>
        </w:rPr>
        <w:t>hotărâte pentru a scinda Armata 6</w:t>
      </w:r>
      <w:r w:rsidRPr="00995D20">
        <w:rPr>
          <w:rFonts w:ascii="Cambria" w:hAnsi="Cambria"/>
          <w:sz w:val="24"/>
          <w:szCs w:val="24"/>
        </w:rPr>
        <w:t>. Î</w:t>
      </w:r>
      <w:r w:rsidR="00802B3C" w:rsidRPr="00995D20">
        <w:rPr>
          <w:rFonts w:ascii="Cambria" w:hAnsi="Cambria"/>
          <w:sz w:val="24"/>
          <w:szCs w:val="24"/>
        </w:rPr>
        <w:t xml:space="preserve">ntr-o </w:t>
      </w:r>
      <w:r w:rsidR="00D73F02" w:rsidRPr="00995D20">
        <w:rPr>
          <w:rFonts w:ascii="Cambria" w:hAnsi="Cambria"/>
          <w:sz w:val="24"/>
          <w:szCs w:val="24"/>
        </w:rPr>
        <w:t>luptă defensivă grea,</w:t>
      </w:r>
      <w:r w:rsidR="00AE2FCC" w:rsidRPr="00995D20">
        <w:rPr>
          <w:rFonts w:ascii="Cambria" w:hAnsi="Cambria"/>
          <w:sz w:val="24"/>
          <w:szCs w:val="24"/>
        </w:rPr>
        <w:t xml:space="preserve"> </w:t>
      </w:r>
      <w:r w:rsidR="00D73F02" w:rsidRPr="00995D20">
        <w:rPr>
          <w:rFonts w:ascii="Cambria" w:hAnsi="Cambria"/>
          <w:sz w:val="24"/>
          <w:szCs w:val="24"/>
        </w:rPr>
        <w:t>diviziile ei de tancuri au pierdut aproape jumătate din cele 140 de</w:t>
      </w:r>
      <w:r w:rsidR="00AE2FCC" w:rsidRPr="00995D20">
        <w:rPr>
          <w:rFonts w:ascii="Cambria" w:hAnsi="Cambria"/>
          <w:sz w:val="24"/>
          <w:szCs w:val="24"/>
        </w:rPr>
        <w:t xml:space="preserve"> </w:t>
      </w:r>
      <w:r w:rsidR="00D73F02" w:rsidRPr="00995D20">
        <w:rPr>
          <w:rFonts w:ascii="Cambria" w:hAnsi="Cambria"/>
          <w:sz w:val="24"/>
          <w:szCs w:val="24"/>
        </w:rPr>
        <w:t xml:space="preserve">vehicule care le mai rămăseseră. </w:t>
      </w:r>
      <w:r w:rsidR="00DA748E" w:rsidRPr="00995D20">
        <w:rPr>
          <w:rFonts w:ascii="Cambria" w:hAnsi="Cambria"/>
          <w:sz w:val="24"/>
          <w:szCs w:val="24"/>
        </w:rPr>
        <w:t>Î</w:t>
      </w:r>
      <w:r w:rsidR="00D73F02" w:rsidRPr="00995D20">
        <w:rPr>
          <w:rFonts w:ascii="Cambria" w:hAnsi="Cambria"/>
          <w:sz w:val="24"/>
          <w:szCs w:val="24"/>
        </w:rPr>
        <w:t>n plus, erau serios dezavantajate</w:t>
      </w:r>
      <w:r w:rsidR="00AE2FCC" w:rsidRPr="00995D20">
        <w:rPr>
          <w:rFonts w:ascii="Cambria" w:hAnsi="Cambria"/>
          <w:sz w:val="24"/>
          <w:szCs w:val="24"/>
        </w:rPr>
        <w:t xml:space="preserve"> </w:t>
      </w:r>
      <w:r w:rsidR="00D73F02" w:rsidRPr="00995D20">
        <w:rPr>
          <w:rFonts w:ascii="Cambria" w:hAnsi="Cambria"/>
          <w:sz w:val="24"/>
          <w:szCs w:val="24"/>
        </w:rPr>
        <w:t>din cauza lipsei de combustibil şi de muniţie. Pe 6 decembrie, o</w:t>
      </w:r>
      <w:r w:rsidR="00AE2FCC" w:rsidRPr="00995D20">
        <w:rPr>
          <w:rFonts w:ascii="Cambria" w:hAnsi="Cambria"/>
          <w:sz w:val="24"/>
          <w:szCs w:val="24"/>
        </w:rPr>
        <w:t xml:space="preserve"> </w:t>
      </w:r>
      <w:r w:rsidR="00D73F02" w:rsidRPr="00995D20">
        <w:rPr>
          <w:rFonts w:ascii="Cambria" w:hAnsi="Cambria"/>
          <w:sz w:val="24"/>
          <w:szCs w:val="24"/>
        </w:rPr>
        <w:t>formaţie de luptă din Divizia 16 tancuri a fost trimisă să contraatace</w:t>
      </w:r>
      <w:r w:rsidR="00AE2FCC" w:rsidRPr="00995D20">
        <w:rPr>
          <w:rFonts w:ascii="Cambria" w:hAnsi="Cambria"/>
          <w:sz w:val="24"/>
          <w:szCs w:val="24"/>
        </w:rPr>
        <w:t xml:space="preserve"> </w:t>
      </w:r>
      <w:r w:rsidR="00D73F02" w:rsidRPr="00995D20">
        <w:rPr>
          <w:rFonts w:ascii="Cambria" w:hAnsi="Cambria"/>
          <w:sz w:val="24"/>
          <w:szCs w:val="24"/>
        </w:rPr>
        <w:t>pe jos, neavând carburant pentru semişenilatele ei. Locotenentul</w:t>
      </w:r>
      <w:r w:rsidR="00AE2FCC" w:rsidRPr="00995D20">
        <w:rPr>
          <w:rFonts w:ascii="Cambria" w:hAnsi="Cambria"/>
          <w:sz w:val="24"/>
          <w:szCs w:val="24"/>
        </w:rPr>
        <w:t xml:space="preserve"> </w:t>
      </w:r>
      <w:r w:rsidR="00D73F02" w:rsidRPr="00995D20">
        <w:rPr>
          <w:rFonts w:ascii="Cambria" w:hAnsi="Cambria"/>
          <w:sz w:val="24"/>
          <w:szCs w:val="24"/>
        </w:rPr>
        <w:t>von Mutius, tânărul ofiţer care fusese atât de mândru că a fost</w:t>
      </w:r>
      <w:r w:rsidR="00AE2FCC" w:rsidRPr="00995D20">
        <w:rPr>
          <w:rFonts w:ascii="Cambria" w:hAnsi="Cambria"/>
          <w:sz w:val="24"/>
          <w:szCs w:val="24"/>
        </w:rPr>
        <w:t xml:space="preserve"> </w:t>
      </w:r>
      <w:r w:rsidR="00D73F02" w:rsidRPr="00995D20">
        <w:rPr>
          <w:rFonts w:ascii="Cambria" w:hAnsi="Cambria"/>
          <w:sz w:val="24"/>
          <w:szCs w:val="24"/>
        </w:rPr>
        <w:t>ultimul membru al Wehrmacht</w:t>
      </w:r>
      <w:r w:rsidR="00802B3C" w:rsidRPr="00995D20">
        <w:rPr>
          <w:rFonts w:ascii="Cambria" w:hAnsi="Cambria"/>
          <w:sz w:val="24"/>
          <w:szCs w:val="24"/>
        </w:rPr>
        <w:t>-</w:t>
      </w:r>
      <w:r w:rsidR="00D73F02" w:rsidRPr="00995D20">
        <w:rPr>
          <w:rFonts w:ascii="Cambria" w:hAnsi="Cambria"/>
          <w:sz w:val="24"/>
          <w:szCs w:val="24"/>
        </w:rPr>
        <w:t>ului care</w:t>
      </w:r>
      <w:r w:rsidR="00802B3C" w:rsidRPr="00995D20">
        <w:rPr>
          <w:rFonts w:ascii="Cambria" w:hAnsi="Cambria"/>
          <w:sz w:val="24"/>
          <w:szCs w:val="24"/>
        </w:rPr>
        <w:t xml:space="preserve"> s-a </w:t>
      </w:r>
      <w:r w:rsidR="00D73F02" w:rsidRPr="00995D20">
        <w:rPr>
          <w:rFonts w:ascii="Cambria" w:hAnsi="Cambria"/>
          <w:sz w:val="24"/>
          <w:szCs w:val="24"/>
        </w:rPr>
        <w:t>retras peste Don, era</w:t>
      </w:r>
      <w:r w:rsidR="00AE2FCC" w:rsidRPr="00995D20">
        <w:rPr>
          <w:rFonts w:ascii="Cambria" w:hAnsi="Cambria"/>
          <w:sz w:val="24"/>
          <w:szCs w:val="24"/>
        </w:rPr>
        <w:t xml:space="preserve"> </w:t>
      </w:r>
      <w:r w:rsidR="00D73F02" w:rsidRPr="00995D20">
        <w:rPr>
          <w:rFonts w:ascii="Cambria" w:hAnsi="Cambria"/>
          <w:sz w:val="24"/>
          <w:szCs w:val="24"/>
        </w:rPr>
        <w:t>locţiitorul comandantului.</w:t>
      </w:r>
    </w:p>
    <w:p w:rsidR="00802B3C" w:rsidRPr="00995D20" w:rsidRDefault="00D73F02" w:rsidP="00995D20">
      <w:pPr>
        <w:rPr>
          <w:rFonts w:ascii="Cambria" w:hAnsi="Cambria"/>
          <w:sz w:val="24"/>
          <w:szCs w:val="24"/>
        </w:rPr>
      </w:pPr>
      <w:r w:rsidRPr="00995D20">
        <w:rPr>
          <w:rFonts w:ascii="Cambria" w:hAnsi="Cambria"/>
          <w:sz w:val="24"/>
          <w:szCs w:val="24"/>
        </w:rPr>
        <w:t>Obiectivul ei era un deal de la nord de Baburkin, pe care a reuşit</w:t>
      </w:r>
      <w:r w:rsidR="00802B3C" w:rsidRPr="00995D20">
        <w:rPr>
          <w:rFonts w:ascii="Cambria" w:hAnsi="Cambria"/>
          <w:sz w:val="24"/>
          <w:szCs w:val="24"/>
        </w:rPr>
        <w:t xml:space="preserve"> să-l </w:t>
      </w:r>
      <w:r w:rsidRPr="00995D20">
        <w:rPr>
          <w:rFonts w:ascii="Cambria" w:hAnsi="Cambria"/>
          <w:sz w:val="24"/>
          <w:szCs w:val="24"/>
        </w:rPr>
        <w:t>cucerească, însă tancurile ruseşti au apărut din balka, cu sprijin</w:t>
      </w:r>
      <w:r w:rsidR="00AE2FCC" w:rsidRPr="00995D20">
        <w:rPr>
          <w:rFonts w:ascii="Cambria" w:hAnsi="Cambria"/>
          <w:sz w:val="24"/>
          <w:szCs w:val="24"/>
        </w:rPr>
        <w:t xml:space="preserve"> </w:t>
      </w:r>
      <w:r w:rsidRPr="00995D20">
        <w:rPr>
          <w:rFonts w:ascii="Cambria" w:hAnsi="Cambria"/>
          <w:sz w:val="24"/>
          <w:szCs w:val="24"/>
        </w:rPr>
        <w:t>de infanterie. Comandantul formaţiei de luptă a dat ordin de</w:t>
      </w:r>
      <w:r w:rsidR="00AE2FCC" w:rsidRPr="00995D20">
        <w:rPr>
          <w:rFonts w:ascii="Cambria" w:hAnsi="Cambria"/>
          <w:sz w:val="24"/>
          <w:szCs w:val="24"/>
        </w:rPr>
        <w:t xml:space="preserve"> </w:t>
      </w:r>
      <w:r w:rsidRPr="00995D20">
        <w:rPr>
          <w:rFonts w:ascii="Cambria" w:hAnsi="Cambria"/>
          <w:sz w:val="24"/>
          <w:szCs w:val="24"/>
        </w:rPr>
        <w:t xml:space="preserve">retragere. </w:t>
      </w:r>
      <w:r w:rsidR="00B15029" w:rsidRPr="00995D20">
        <w:rPr>
          <w:rFonts w:ascii="Cambria" w:hAnsi="Cambria"/>
          <w:sz w:val="24"/>
          <w:szCs w:val="24"/>
        </w:rPr>
        <w:t>“</w:t>
      </w:r>
      <w:r w:rsidRPr="00995D20">
        <w:rPr>
          <w:rFonts w:ascii="Cambria" w:hAnsi="Cambria"/>
          <w:sz w:val="24"/>
          <w:szCs w:val="24"/>
        </w:rPr>
        <w:t>O retragere sistematică era imposibilă</w:t>
      </w:r>
      <w:r w:rsidR="00B15029" w:rsidRPr="00995D20">
        <w:rPr>
          <w:rFonts w:ascii="Cambria" w:hAnsi="Cambria"/>
          <w:sz w:val="24"/>
          <w:szCs w:val="24"/>
        </w:rPr>
        <w:t>”</w:t>
      </w:r>
      <w:r w:rsidRPr="00995D20">
        <w:rPr>
          <w:rFonts w:ascii="Cambria" w:hAnsi="Cambria"/>
          <w:sz w:val="24"/>
          <w:szCs w:val="24"/>
        </w:rPr>
        <w:t>, va relata mai</w:t>
      </w:r>
      <w:r w:rsidR="00AE2FCC" w:rsidRPr="00995D20">
        <w:rPr>
          <w:rFonts w:ascii="Cambria" w:hAnsi="Cambria"/>
          <w:sz w:val="24"/>
          <w:szCs w:val="24"/>
        </w:rPr>
        <w:t xml:space="preserve"> </w:t>
      </w:r>
      <w:r w:rsidRPr="00995D20">
        <w:rPr>
          <w:rFonts w:ascii="Cambria" w:hAnsi="Cambria"/>
          <w:sz w:val="24"/>
          <w:szCs w:val="24"/>
        </w:rPr>
        <w:t>târziu un sergent</w:t>
      </w:r>
      <w:r w:rsidR="00802B3C" w:rsidRPr="00995D20">
        <w:rPr>
          <w:rFonts w:ascii="Cambria" w:hAnsi="Cambria"/>
          <w:sz w:val="24"/>
          <w:szCs w:val="24"/>
        </w:rPr>
        <w:t>-</w:t>
      </w:r>
      <w:r w:rsidRPr="00995D20">
        <w:rPr>
          <w:rFonts w:ascii="Cambria" w:hAnsi="Cambria"/>
          <w:sz w:val="24"/>
          <w:szCs w:val="24"/>
        </w:rPr>
        <w:t xml:space="preserve">major. </w:t>
      </w:r>
      <w:r w:rsidR="00B15029" w:rsidRPr="00995D20">
        <w:rPr>
          <w:rFonts w:ascii="Cambria" w:hAnsi="Cambria"/>
          <w:sz w:val="24"/>
          <w:szCs w:val="24"/>
        </w:rPr>
        <w:t>“</w:t>
      </w:r>
      <w:r w:rsidRPr="00995D20">
        <w:rPr>
          <w:rFonts w:ascii="Cambria" w:hAnsi="Cambria"/>
          <w:sz w:val="24"/>
          <w:szCs w:val="24"/>
        </w:rPr>
        <w:t>Fiecare fugea ca</w:t>
      </w:r>
      <w:r w:rsidR="00802B3C" w:rsidRPr="00995D20">
        <w:rPr>
          <w:rFonts w:ascii="Cambria" w:hAnsi="Cambria"/>
          <w:sz w:val="24"/>
          <w:szCs w:val="24"/>
        </w:rPr>
        <w:t xml:space="preserve"> să-şi </w:t>
      </w:r>
      <w:r w:rsidRPr="00995D20">
        <w:rPr>
          <w:rFonts w:ascii="Cambria" w:hAnsi="Cambria"/>
          <w:sz w:val="24"/>
          <w:szCs w:val="24"/>
        </w:rPr>
        <w:t>scape pielea</w:t>
      </w:r>
      <w:r w:rsidR="00AE2FCC" w:rsidRPr="00995D20">
        <w:rPr>
          <w:rFonts w:ascii="Cambria" w:hAnsi="Cambria"/>
          <w:sz w:val="24"/>
          <w:szCs w:val="24"/>
        </w:rPr>
        <w:t>.</w:t>
      </w:r>
      <w:r w:rsidR="00DA748E" w:rsidRPr="00995D20">
        <w:rPr>
          <w:rFonts w:ascii="Cambria" w:hAnsi="Cambria"/>
          <w:sz w:val="24"/>
          <w:szCs w:val="24"/>
        </w:rPr>
        <w:t xml:space="preserve"> </w:t>
      </w:r>
      <w:r w:rsidRPr="00995D20">
        <w:rPr>
          <w:rFonts w:ascii="Cambria" w:hAnsi="Cambria"/>
          <w:sz w:val="24"/>
          <w:szCs w:val="24"/>
        </w:rPr>
        <w:t>Inamicul trăgea în noi cu toate armele. Jumătate din formaţiunea de</w:t>
      </w:r>
      <w:r w:rsidR="00AE2FCC" w:rsidRPr="00995D20">
        <w:rPr>
          <w:rFonts w:ascii="Cambria" w:hAnsi="Cambria"/>
          <w:sz w:val="24"/>
          <w:szCs w:val="24"/>
        </w:rPr>
        <w:t xml:space="preserve"> </w:t>
      </w:r>
      <w:r w:rsidRPr="00995D20">
        <w:rPr>
          <w:rFonts w:ascii="Cambria" w:hAnsi="Cambria"/>
          <w:sz w:val="24"/>
          <w:szCs w:val="24"/>
        </w:rPr>
        <w:t>luptă a fost nimicită. Locotenentul von Mutius a fost grav rănit</w:t>
      </w:r>
      <w:r w:rsidR="00AE2FCC" w:rsidRPr="00995D20">
        <w:rPr>
          <w:rFonts w:ascii="Cambria" w:hAnsi="Cambria"/>
          <w:sz w:val="24"/>
          <w:szCs w:val="24"/>
        </w:rPr>
        <w:t>.</w:t>
      </w:r>
      <w:r w:rsidR="00DA748E" w:rsidRPr="00995D20">
        <w:rPr>
          <w:rFonts w:ascii="Cambria" w:hAnsi="Cambria"/>
          <w:sz w:val="24"/>
          <w:szCs w:val="24"/>
        </w:rPr>
        <w:t xml:space="preserve"> </w:t>
      </w:r>
    </w:p>
    <w:p w:rsidR="00DA748E" w:rsidRPr="00995D20" w:rsidRDefault="000228CE" w:rsidP="00995D20">
      <w:pPr>
        <w:rPr>
          <w:rFonts w:ascii="Cambria" w:hAnsi="Cambria"/>
          <w:sz w:val="24"/>
          <w:szCs w:val="24"/>
        </w:rPr>
      </w:pPr>
      <w:r w:rsidRPr="00995D20">
        <w:rPr>
          <w:rFonts w:ascii="Cambria" w:hAnsi="Cambria"/>
          <w:sz w:val="24"/>
          <w:szCs w:val="24"/>
        </w:rPr>
        <w:t>P</w:t>
      </w:r>
      <w:r w:rsidR="00D73F02" w:rsidRPr="00995D20">
        <w:rPr>
          <w:rFonts w:ascii="Cambria" w:hAnsi="Cambria"/>
          <w:sz w:val="24"/>
          <w:szCs w:val="24"/>
        </w:rPr>
        <w:t>entru a preveni pierderi şi mai grele, Mutius striga fără încetare</w:t>
      </w:r>
      <w:r w:rsidR="00AE2FCC" w:rsidRPr="00995D20">
        <w:rPr>
          <w:rFonts w:ascii="Cambria" w:hAnsi="Cambria"/>
          <w:sz w:val="24"/>
          <w:szCs w:val="24"/>
        </w:rPr>
        <w:t>:</w:t>
      </w:r>
      <w:r w:rsidR="00DA748E" w:rsidRPr="00995D20">
        <w:rPr>
          <w:rFonts w:ascii="Cambria" w:hAnsi="Cambria"/>
          <w:sz w:val="24"/>
          <w:szCs w:val="24"/>
        </w:rPr>
        <w:t xml:space="preserve"> </w:t>
      </w:r>
      <w:r w:rsidR="00802B3C" w:rsidRPr="00995D20">
        <w:rPr>
          <w:rFonts w:ascii="Cambria" w:hAnsi="Cambria"/>
          <w:sz w:val="24"/>
          <w:szCs w:val="24"/>
        </w:rPr>
        <w:t>«</w:t>
      </w:r>
      <w:r w:rsidR="00D73F02" w:rsidRPr="00995D20">
        <w:rPr>
          <w:rFonts w:ascii="Cambria" w:hAnsi="Cambria"/>
          <w:sz w:val="24"/>
          <w:szCs w:val="24"/>
        </w:rPr>
        <w:t>Risipiţi</w:t>
      </w:r>
      <w:r w:rsidR="00802B3C" w:rsidRPr="00995D20">
        <w:rPr>
          <w:rFonts w:ascii="Cambria" w:hAnsi="Cambria"/>
          <w:sz w:val="24"/>
          <w:szCs w:val="24"/>
        </w:rPr>
        <w:t>-vă</w:t>
      </w:r>
      <w:r w:rsidR="00D73F02" w:rsidRPr="00995D20">
        <w:rPr>
          <w:rFonts w:ascii="Cambria" w:hAnsi="Cambria"/>
          <w:sz w:val="24"/>
          <w:szCs w:val="24"/>
        </w:rPr>
        <w:t>!</w:t>
      </w:r>
      <w:r w:rsidR="00802B3C" w:rsidRPr="00995D20">
        <w:rPr>
          <w:rFonts w:ascii="Cambria" w:hAnsi="Cambria"/>
          <w:sz w:val="24"/>
          <w:szCs w:val="24"/>
        </w:rPr>
        <w:t>»</w:t>
      </w:r>
      <w:r w:rsidR="00B15029" w:rsidRPr="00995D20">
        <w:rPr>
          <w:rFonts w:ascii="Cambria" w:hAnsi="Cambria"/>
          <w:sz w:val="24"/>
          <w:szCs w:val="24"/>
        </w:rPr>
        <w:t>“</w:t>
      </w:r>
      <w:r w:rsidR="00D73F02"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Sergentul</w:t>
      </w:r>
      <w:r w:rsidR="00802B3C" w:rsidRPr="00995D20">
        <w:rPr>
          <w:rFonts w:ascii="Cambria" w:hAnsi="Cambria"/>
          <w:sz w:val="24"/>
          <w:szCs w:val="24"/>
        </w:rPr>
        <w:t>-</w:t>
      </w:r>
      <w:r w:rsidRPr="00995D20">
        <w:rPr>
          <w:rFonts w:ascii="Cambria" w:hAnsi="Cambria"/>
          <w:sz w:val="24"/>
          <w:szCs w:val="24"/>
        </w:rPr>
        <w:t>major era convins că salvase multe vieţi,</w:t>
      </w:r>
      <w:r w:rsidR="00AE2FCC" w:rsidRPr="00995D20">
        <w:rPr>
          <w:rFonts w:ascii="Cambria" w:hAnsi="Cambria"/>
          <w:sz w:val="24"/>
          <w:szCs w:val="24"/>
        </w:rPr>
        <w:t xml:space="preserve"> </w:t>
      </w:r>
      <w:r w:rsidR="000228CE" w:rsidRPr="00995D20">
        <w:rPr>
          <w:rFonts w:ascii="Cambria" w:hAnsi="Cambria"/>
          <w:sz w:val="24"/>
          <w:szCs w:val="24"/>
        </w:rPr>
        <w:t>i</w:t>
      </w:r>
      <w:r w:rsidRPr="00995D20">
        <w:rPr>
          <w:rFonts w:ascii="Cambria" w:hAnsi="Cambria"/>
          <w:sz w:val="24"/>
          <w:szCs w:val="24"/>
        </w:rPr>
        <w:t>n timp ce zăcea neajutorat în aşteptarea ruşilor. A fost considerat</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un adevărat erou</w:t>
      </w:r>
      <w:r w:rsidR="00B15029" w:rsidRPr="00995D20">
        <w:rPr>
          <w:rFonts w:ascii="Cambria" w:hAnsi="Cambria"/>
          <w:sz w:val="24"/>
          <w:szCs w:val="24"/>
        </w:rPr>
        <w:t>”</w:t>
      </w:r>
      <w:r w:rsidRPr="00995D20">
        <w:rPr>
          <w:rFonts w:ascii="Cambria" w:hAnsi="Cambria"/>
          <w:sz w:val="24"/>
          <w:szCs w:val="24"/>
        </w:rPr>
        <w:t xml:space="preserve"> de supravieţuitori.</w:t>
      </w:r>
    </w:p>
    <w:p w:rsidR="00802B3C" w:rsidRPr="00995D20" w:rsidRDefault="00D73F02" w:rsidP="00995D20">
      <w:pPr>
        <w:rPr>
          <w:rFonts w:ascii="Cambria" w:hAnsi="Cambria"/>
          <w:sz w:val="24"/>
          <w:szCs w:val="24"/>
        </w:rPr>
      </w:pPr>
      <w:r w:rsidRPr="00995D20">
        <w:rPr>
          <w:rFonts w:ascii="Cambria" w:hAnsi="Cambria"/>
          <w:sz w:val="24"/>
          <w:szCs w:val="24"/>
        </w:rPr>
        <w:t>După numeroase atacuri, comandanţii sovietici şi</w:t>
      </w:r>
      <w:r w:rsidR="00802B3C" w:rsidRPr="00995D20">
        <w:rPr>
          <w:rFonts w:ascii="Cambria" w:hAnsi="Cambria"/>
          <w:sz w:val="24"/>
          <w:szCs w:val="24"/>
        </w:rPr>
        <w:t xml:space="preserve">-au </w:t>
      </w:r>
      <w:r w:rsidRPr="00995D20">
        <w:rPr>
          <w:rFonts w:ascii="Cambria" w:hAnsi="Cambria"/>
          <w:sz w:val="24"/>
          <w:szCs w:val="24"/>
        </w:rPr>
        <w:t>dat seama</w:t>
      </w:r>
      <w:r w:rsidR="00AE2FCC" w:rsidRPr="00995D20">
        <w:rPr>
          <w:rFonts w:ascii="Cambria" w:hAnsi="Cambria"/>
          <w:sz w:val="24"/>
          <w:szCs w:val="24"/>
        </w:rPr>
        <w:t xml:space="preserve"> </w:t>
      </w:r>
      <w:r w:rsidRPr="00995D20">
        <w:rPr>
          <w:rFonts w:ascii="Cambria" w:hAnsi="Cambria"/>
          <w:sz w:val="24"/>
          <w:szCs w:val="24"/>
        </w:rPr>
        <w:t>că asediaţii erau departe de a fi învinşi. Armata 57 din sectorul crucial de sud</w:t>
      </w:r>
      <w:r w:rsidR="00802B3C" w:rsidRPr="00995D20">
        <w:rPr>
          <w:rFonts w:ascii="Cambria" w:hAnsi="Cambria"/>
          <w:sz w:val="24"/>
          <w:szCs w:val="24"/>
        </w:rPr>
        <w:t>-</w:t>
      </w:r>
      <w:r w:rsidRPr="00995D20">
        <w:rPr>
          <w:rFonts w:ascii="Cambria" w:hAnsi="Cambria"/>
          <w:sz w:val="24"/>
          <w:szCs w:val="24"/>
        </w:rPr>
        <w:t>vest suferise pierderi grele. Explicaţiile pentru eşecu</w:t>
      </w:r>
      <w:r w:rsidR="000228CE" w:rsidRPr="00995D20">
        <w:rPr>
          <w:rFonts w:ascii="Cambria" w:hAnsi="Cambria"/>
          <w:sz w:val="24"/>
          <w:szCs w:val="24"/>
        </w:rPr>
        <w:t>l</w:t>
      </w:r>
      <w:r w:rsidR="00AE2FCC" w:rsidRPr="00995D20">
        <w:rPr>
          <w:rFonts w:ascii="Cambria" w:hAnsi="Cambria"/>
          <w:sz w:val="24"/>
          <w:szCs w:val="24"/>
        </w:rPr>
        <w:t xml:space="preserve"> </w:t>
      </w:r>
      <w:r w:rsidRPr="00995D20">
        <w:rPr>
          <w:rFonts w:ascii="Cambria" w:hAnsi="Cambria"/>
          <w:sz w:val="24"/>
          <w:szCs w:val="24"/>
        </w:rPr>
        <w:t>sovietic erau interesante. Un raport</w:t>
      </w:r>
      <w:r w:rsidR="00802B3C" w:rsidRPr="00995D20">
        <w:rPr>
          <w:rFonts w:ascii="Cambria" w:hAnsi="Cambria"/>
          <w:sz w:val="24"/>
          <w:szCs w:val="24"/>
        </w:rPr>
        <w:t xml:space="preserve"> - </w:t>
      </w:r>
      <w:r w:rsidR="00B15029" w:rsidRPr="00995D20">
        <w:rPr>
          <w:rFonts w:ascii="Cambria" w:hAnsi="Cambria"/>
          <w:sz w:val="24"/>
          <w:szCs w:val="24"/>
        </w:rPr>
        <w:t>“</w:t>
      </w:r>
      <w:r w:rsidRPr="00995D20">
        <w:rPr>
          <w:rFonts w:ascii="Cambria" w:hAnsi="Cambria"/>
          <w:sz w:val="24"/>
          <w:szCs w:val="24"/>
        </w:rPr>
        <w:t>artileria şi infanteria</w:t>
      </w:r>
      <w:r w:rsidR="00AE2FCC" w:rsidRPr="00995D20">
        <w:rPr>
          <w:rFonts w:ascii="Cambria" w:hAnsi="Cambria"/>
          <w:sz w:val="24"/>
          <w:szCs w:val="24"/>
        </w:rPr>
        <w:t xml:space="preserve"> </w:t>
      </w:r>
      <w:r w:rsidRPr="00995D20">
        <w:rPr>
          <w:rFonts w:ascii="Cambria" w:hAnsi="Cambria"/>
          <w:sz w:val="24"/>
          <w:szCs w:val="24"/>
        </w:rPr>
        <w:t>interacţionează foarte bine atunci când iau cu asalt linia de apărare</w:t>
      </w:r>
      <w:r w:rsidR="00AE2FCC" w:rsidRPr="00995D20">
        <w:rPr>
          <w:rFonts w:ascii="Cambria" w:hAnsi="Cambria"/>
          <w:sz w:val="24"/>
          <w:szCs w:val="24"/>
        </w:rPr>
        <w:t xml:space="preserve"> </w:t>
      </w:r>
      <w:r w:rsidRPr="00995D20">
        <w:rPr>
          <w:rFonts w:ascii="Cambria" w:hAnsi="Cambria"/>
          <w:sz w:val="24"/>
          <w:szCs w:val="24"/>
        </w:rPr>
        <w:t>inamică</w:t>
      </w:r>
      <w:r w:rsidR="00B15029" w:rsidRPr="00995D20">
        <w:rPr>
          <w:rFonts w:ascii="Cambria" w:hAnsi="Cambria"/>
          <w:sz w:val="24"/>
          <w:szCs w:val="24"/>
        </w:rPr>
        <w:t>”</w:t>
      </w:r>
      <w:r w:rsidR="00802B3C" w:rsidRPr="00995D20">
        <w:rPr>
          <w:rFonts w:ascii="Cambria" w:hAnsi="Cambria"/>
          <w:sz w:val="24"/>
          <w:szCs w:val="24"/>
        </w:rPr>
        <w:t xml:space="preserve"> - </w:t>
      </w:r>
      <w:r w:rsidRPr="00995D20">
        <w:rPr>
          <w:rFonts w:ascii="Cambria" w:hAnsi="Cambria"/>
          <w:sz w:val="24"/>
          <w:szCs w:val="24"/>
        </w:rPr>
        <w:t>suna ca un eufemism pentru pierderile grele suferite din</w:t>
      </w:r>
      <w:r w:rsidR="00AE2FCC" w:rsidRPr="00995D20">
        <w:rPr>
          <w:rFonts w:ascii="Cambria" w:hAnsi="Cambria"/>
          <w:sz w:val="24"/>
          <w:szCs w:val="24"/>
        </w:rPr>
        <w:t xml:space="preserve"> </w:t>
      </w:r>
      <w:r w:rsidRPr="00995D20">
        <w:rPr>
          <w:rFonts w:ascii="Cambria" w:hAnsi="Cambria"/>
          <w:sz w:val="24"/>
          <w:szCs w:val="24"/>
        </w:rPr>
        <w:t xml:space="preserve">cauza focului propriu. </w:t>
      </w:r>
      <w:r w:rsidR="00B15029" w:rsidRPr="00995D20">
        <w:rPr>
          <w:rFonts w:ascii="Cambria" w:hAnsi="Cambria"/>
          <w:sz w:val="24"/>
          <w:szCs w:val="24"/>
        </w:rPr>
        <w:t>“</w:t>
      </w:r>
      <w:r w:rsidRPr="00995D20">
        <w:rPr>
          <w:rFonts w:ascii="Cambria" w:hAnsi="Cambria"/>
          <w:sz w:val="24"/>
          <w:szCs w:val="24"/>
        </w:rPr>
        <w:t>Ostaşii nu sunt instruiţi suficient asupra</w:t>
      </w:r>
      <w:r w:rsidR="00AE2FCC" w:rsidRPr="00995D20">
        <w:rPr>
          <w:rFonts w:ascii="Cambria" w:hAnsi="Cambria"/>
          <w:sz w:val="24"/>
          <w:szCs w:val="24"/>
        </w:rPr>
        <w:t xml:space="preserve"> </w:t>
      </w:r>
      <w:r w:rsidRPr="00995D20">
        <w:rPr>
          <w:rFonts w:ascii="Cambria" w:hAnsi="Cambria"/>
          <w:sz w:val="24"/>
          <w:szCs w:val="24"/>
        </w:rPr>
        <w:t>necesităţii de a săpa tranşee</w:t>
      </w:r>
      <w:r w:rsidR="00B15029" w:rsidRPr="00995D20">
        <w:rPr>
          <w:rFonts w:ascii="Cambria" w:hAnsi="Cambria"/>
          <w:sz w:val="24"/>
          <w:szCs w:val="24"/>
        </w:rPr>
        <w:t>”</w:t>
      </w:r>
      <w:r w:rsidRPr="00995D20">
        <w:rPr>
          <w:rFonts w:ascii="Cambria" w:hAnsi="Cambria"/>
          <w:sz w:val="24"/>
          <w:szCs w:val="24"/>
        </w:rPr>
        <w:t>, era o altă observaţie inutilă</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Neprocedând astfel,</w:t>
      </w:r>
      <w:r w:rsidR="00802B3C" w:rsidRPr="00995D20">
        <w:rPr>
          <w:rFonts w:ascii="Cambria" w:hAnsi="Cambria"/>
          <w:sz w:val="24"/>
          <w:szCs w:val="24"/>
        </w:rPr>
        <w:t xml:space="preserve"> s-au </w:t>
      </w:r>
      <w:r w:rsidRPr="00995D20">
        <w:rPr>
          <w:rFonts w:ascii="Cambria" w:hAnsi="Cambria"/>
          <w:sz w:val="24"/>
          <w:szCs w:val="24"/>
        </w:rPr>
        <w:t xml:space="preserve">înregistrat </w:t>
      </w:r>
      <w:r w:rsidR="00B15029" w:rsidRPr="00995D20">
        <w:rPr>
          <w:rFonts w:ascii="Cambria" w:hAnsi="Cambria"/>
          <w:sz w:val="24"/>
          <w:szCs w:val="24"/>
        </w:rPr>
        <w:t>“</w:t>
      </w:r>
      <w:r w:rsidRPr="00995D20">
        <w:rPr>
          <w:rFonts w:ascii="Cambria" w:hAnsi="Cambria"/>
          <w:sz w:val="24"/>
          <w:szCs w:val="24"/>
        </w:rPr>
        <w:t>pierderi ireparabile din cauza</w:t>
      </w:r>
      <w:r w:rsidR="00AE2FCC" w:rsidRPr="00995D20">
        <w:rPr>
          <w:rFonts w:ascii="Cambria" w:hAnsi="Cambria"/>
          <w:sz w:val="24"/>
          <w:szCs w:val="24"/>
        </w:rPr>
        <w:t xml:space="preserve"> </w:t>
      </w:r>
      <w:r w:rsidRPr="00995D20">
        <w:rPr>
          <w:rFonts w:ascii="Cambria" w:hAnsi="Cambria"/>
          <w:sz w:val="24"/>
          <w:szCs w:val="24"/>
        </w:rPr>
        <w:t>tancurilor şi aeroplanelor germane</w:t>
      </w:r>
      <w:r w:rsidR="00B15029" w:rsidRPr="00995D20">
        <w:rPr>
          <w:rFonts w:ascii="Cambria" w:hAnsi="Cambria"/>
          <w:sz w:val="24"/>
          <w:szCs w:val="24"/>
        </w:rPr>
        <w:t>”</w:t>
      </w:r>
      <w:r w:rsidRPr="00995D20">
        <w:rPr>
          <w:rFonts w:ascii="Cambria" w:hAnsi="Cambria"/>
          <w:sz w:val="24"/>
          <w:szCs w:val="24"/>
        </w:rPr>
        <w:t>. Nu se spunea nimic despre faptul că pământul era îngheţat bocnă şi că aveau foarte puţine unelte</w:t>
      </w:r>
      <w:r w:rsidR="00AE2FCC" w:rsidRPr="00995D20">
        <w:rPr>
          <w:rFonts w:ascii="Cambria" w:hAnsi="Cambria"/>
          <w:sz w:val="24"/>
          <w:szCs w:val="24"/>
        </w:rPr>
        <w:t xml:space="preserve"> </w:t>
      </w:r>
      <w:r w:rsidRPr="00995D20">
        <w:rPr>
          <w:rFonts w:ascii="Cambria" w:hAnsi="Cambria"/>
          <w:sz w:val="24"/>
          <w:szCs w:val="24"/>
        </w:rPr>
        <w:t>de săpat tranşee.</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spatele liniilor, ofiţerii NKVD şi interpreţii lucrau până</w:t>
      </w:r>
      <w:r w:rsidR="00AE2FCC" w:rsidRPr="00995D20">
        <w:rPr>
          <w:rFonts w:ascii="Cambria" w:hAnsi="Cambria"/>
          <w:sz w:val="24"/>
          <w:szCs w:val="24"/>
        </w:rPr>
        <w:t xml:space="preserve"> </w:t>
      </w:r>
      <w:r w:rsidR="00D73F02" w:rsidRPr="00995D20">
        <w:rPr>
          <w:rFonts w:ascii="Cambria" w:hAnsi="Cambria"/>
          <w:sz w:val="24"/>
          <w:szCs w:val="24"/>
        </w:rPr>
        <w:t>noaptea târziu interogând prizonierii germani, inclusiv pe primii</w:t>
      </w:r>
      <w:r w:rsidR="00AE2FCC" w:rsidRPr="00995D20">
        <w:rPr>
          <w:rFonts w:ascii="Cambria" w:hAnsi="Cambria"/>
          <w:sz w:val="24"/>
          <w:szCs w:val="24"/>
        </w:rPr>
        <w:t xml:space="preserve"> </w:t>
      </w:r>
      <w:r w:rsidR="00D73F02" w:rsidRPr="00995D20">
        <w:rPr>
          <w:rFonts w:ascii="Cambria" w:hAnsi="Cambria"/>
          <w:sz w:val="24"/>
          <w:szCs w:val="24"/>
        </w:rPr>
        <w:t xml:space="preserve">dezertori, precum şi </w:t>
      </w:r>
      <w:r w:rsidR="00B15029" w:rsidRPr="00995D20">
        <w:rPr>
          <w:rFonts w:ascii="Cambria" w:hAnsi="Cambria"/>
          <w:sz w:val="24"/>
          <w:szCs w:val="24"/>
        </w:rPr>
        <w:t>“</w:t>
      </w:r>
      <w:r w:rsidR="00D73F02" w:rsidRPr="00995D20">
        <w:rPr>
          <w:rFonts w:ascii="Cambria" w:hAnsi="Cambria"/>
          <w:sz w:val="24"/>
          <w:szCs w:val="24"/>
        </w:rPr>
        <w:t>limbile</w:t>
      </w:r>
      <w:r w:rsidR="00B15029" w:rsidRPr="00995D20">
        <w:rPr>
          <w:rFonts w:ascii="Cambria" w:hAnsi="Cambria"/>
          <w:sz w:val="24"/>
          <w:szCs w:val="24"/>
        </w:rPr>
        <w:t>”</w:t>
      </w:r>
      <w:r w:rsidR="00D73F02" w:rsidRPr="00995D20">
        <w:rPr>
          <w:rFonts w:ascii="Cambria" w:hAnsi="Cambria"/>
          <w:sz w:val="24"/>
          <w:szCs w:val="24"/>
        </w:rPr>
        <w:t xml:space="preserve"> capturate de grupările de cercetare</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Bolşevicii luau adesea prizonieri de la noi</w:t>
      </w:r>
      <w:r w:rsidRPr="00995D20">
        <w:rPr>
          <w:rFonts w:ascii="Cambria" w:hAnsi="Cambria"/>
          <w:sz w:val="24"/>
          <w:szCs w:val="24"/>
        </w:rPr>
        <w:t>”</w:t>
      </w:r>
      <w:r w:rsidR="00D73F02" w:rsidRPr="00995D20">
        <w:rPr>
          <w:rFonts w:ascii="Cambria" w:hAnsi="Cambria"/>
          <w:sz w:val="24"/>
          <w:szCs w:val="24"/>
        </w:rPr>
        <w:t>, raporta un locotenent</w:t>
      </w:r>
      <w:r w:rsidR="00AE2FCC" w:rsidRPr="00995D20">
        <w:rPr>
          <w:rFonts w:ascii="Cambria" w:hAnsi="Cambria"/>
          <w:sz w:val="24"/>
          <w:szCs w:val="24"/>
        </w:rPr>
        <w:t xml:space="preserve"> </w:t>
      </w:r>
      <w:r w:rsidR="00D73F02" w:rsidRPr="00995D20">
        <w:rPr>
          <w:rFonts w:ascii="Cambria" w:hAnsi="Cambria"/>
          <w:sz w:val="24"/>
          <w:szCs w:val="24"/>
        </w:rPr>
        <w:t>din Divizia 44 austriacă Hoch</w:t>
      </w:r>
      <w:r w:rsidR="00802B3C" w:rsidRPr="00995D20">
        <w:rPr>
          <w:rFonts w:ascii="Cambria" w:hAnsi="Cambria"/>
          <w:sz w:val="24"/>
          <w:szCs w:val="24"/>
        </w:rPr>
        <w:t>-</w:t>
      </w:r>
      <w:r w:rsidR="00D73F02" w:rsidRPr="00995D20">
        <w:rPr>
          <w:rFonts w:ascii="Cambria" w:hAnsi="Cambria"/>
          <w:sz w:val="24"/>
          <w:szCs w:val="24"/>
        </w:rPr>
        <w:t xml:space="preserve"> und Deutschmeister infanterie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Personalul serviciului de informaţii al Frontului Don încerca să</w:t>
      </w:r>
      <w:r w:rsidR="00AE2FCC" w:rsidRPr="00995D20">
        <w:rPr>
          <w:rFonts w:ascii="Cambria" w:hAnsi="Cambria"/>
          <w:sz w:val="24"/>
          <w:szCs w:val="24"/>
        </w:rPr>
        <w:t xml:space="preserve"> </w:t>
      </w:r>
      <w:r w:rsidRPr="00995D20">
        <w:rPr>
          <w:rFonts w:ascii="Cambria" w:hAnsi="Cambria"/>
          <w:sz w:val="24"/>
          <w:szCs w:val="24"/>
        </w:rPr>
        <w:t xml:space="preserve">identifice </w:t>
      </w:r>
      <w:r w:rsidRPr="00995D20">
        <w:rPr>
          <w:rFonts w:ascii="Cambria" w:hAnsi="Cambria"/>
          <w:sz w:val="24"/>
          <w:szCs w:val="24"/>
        </w:rPr>
        <w:lastRenderedPageBreak/>
        <w:t>diviziile demoralizate, asupra cărora trebuiau să fie concentrate atacurile. Aceştia au observat curând că Divizia 44 infanterie şi Divizia 376 infanterie, care fuseseră retrase peste Don, nu</w:t>
      </w:r>
      <w:r w:rsidR="00AE2FCC" w:rsidRPr="00995D20">
        <w:rPr>
          <w:rFonts w:ascii="Cambria" w:hAnsi="Cambria"/>
          <w:sz w:val="24"/>
          <w:szCs w:val="24"/>
        </w:rPr>
        <w:t xml:space="preserve"> </w:t>
      </w:r>
      <w:r w:rsidRPr="00995D20">
        <w:rPr>
          <w:rFonts w:ascii="Cambria" w:hAnsi="Cambria"/>
          <w:sz w:val="24"/>
          <w:szCs w:val="24"/>
        </w:rPr>
        <w:t>reuşiseră să sape buncăre corespunzătoare. Majoritatea oamenilor</w:t>
      </w:r>
      <w:r w:rsidR="00AE2FCC" w:rsidRPr="00995D20">
        <w:rPr>
          <w:rFonts w:ascii="Cambria" w:hAnsi="Cambria"/>
          <w:sz w:val="24"/>
          <w:szCs w:val="24"/>
        </w:rPr>
        <w:t xml:space="preserve"> </w:t>
      </w:r>
      <w:r w:rsidRPr="00995D20">
        <w:rPr>
          <w:rFonts w:ascii="Cambria" w:hAnsi="Cambria"/>
          <w:sz w:val="24"/>
          <w:szCs w:val="24"/>
        </w:rPr>
        <w:t>lor, în această perioadă când vremea de schimba de la ploaie la</w:t>
      </w:r>
      <w:r w:rsidR="00AE2FCC" w:rsidRPr="00995D20">
        <w:rPr>
          <w:rFonts w:ascii="Cambria" w:hAnsi="Cambria"/>
          <w:sz w:val="24"/>
          <w:szCs w:val="24"/>
        </w:rPr>
        <w:t xml:space="preserve"> </w:t>
      </w:r>
      <w:r w:rsidRPr="00995D20">
        <w:rPr>
          <w:rFonts w:ascii="Cambria" w:hAnsi="Cambria"/>
          <w:sz w:val="24"/>
          <w:szCs w:val="24"/>
        </w:rPr>
        <w:t>îngheţ, apoi la ploaie şi din nou la îngheţ, stăteau în gropi săpate în</w:t>
      </w:r>
      <w:r w:rsidR="00AE2FCC" w:rsidRPr="00995D20">
        <w:rPr>
          <w:rFonts w:ascii="Cambria" w:hAnsi="Cambria"/>
          <w:sz w:val="24"/>
          <w:szCs w:val="24"/>
        </w:rPr>
        <w:t xml:space="preserve"> </w:t>
      </w:r>
      <w:r w:rsidRPr="00995D20">
        <w:rPr>
          <w:rFonts w:ascii="Cambria" w:hAnsi="Cambria"/>
          <w:sz w:val="24"/>
          <w:szCs w:val="24"/>
        </w:rPr>
        <w:t>pământ acoperite cu prelate. NKVD</w:t>
      </w:r>
      <w:r w:rsidR="00802B3C" w:rsidRPr="00995D20">
        <w:rPr>
          <w:rFonts w:ascii="Cambria" w:hAnsi="Cambria"/>
          <w:sz w:val="24"/>
          <w:szCs w:val="24"/>
        </w:rPr>
        <w:t xml:space="preserve">-ul </w:t>
      </w:r>
      <w:r w:rsidRPr="00995D20">
        <w:rPr>
          <w:rFonts w:ascii="Cambria" w:hAnsi="Cambria"/>
          <w:sz w:val="24"/>
          <w:szCs w:val="24"/>
        </w:rPr>
        <w:t>era interesat în mod deosebit</w:t>
      </w:r>
      <w:r w:rsidR="00AE2FCC" w:rsidRPr="00995D20">
        <w:rPr>
          <w:rFonts w:ascii="Cambria" w:hAnsi="Cambria"/>
          <w:sz w:val="24"/>
          <w:szCs w:val="24"/>
        </w:rPr>
        <w:t xml:space="preserve"> </w:t>
      </w:r>
      <w:r w:rsidRPr="00995D20">
        <w:rPr>
          <w:rFonts w:ascii="Cambria" w:hAnsi="Cambria"/>
          <w:sz w:val="24"/>
          <w:szCs w:val="24"/>
        </w:rPr>
        <w:t xml:space="preserve">de orice semn de resentiment naţional. </w:t>
      </w:r>
      <w:r w:rsidR="00B15029" w:rsidRPr="00995D20">
        <w:rPr>
          <w:rFonts w:ascii="Cambria" w:hAnsi="Cambria"/>
          <w:sz w:val="24"/>
          <w:szCs w:val="24"/>
        </w:rPr>
        <w:t>“</w:t>
      </w:r>
      <w:r w:rsidRPr="00995D20">
        <w:rPr>
          <w:rFonts w:ascii="Cambria" w:hAnsi="Cambria"/>
          <w:sz w:val="24"/>
          <w:szCs w:val="24"/>
        </w:rPr>
        <w:t>Se spune că soldaţii austrieci nu luptă prea bine</w:t>
      </w:r>
      <w:r w:rsidR="00B15029" w:rsidRPr="00995D20">
        <w:rPr>
          <w:rFonts w:ascii="Cambria" w:hAnsi="Cambria"/>
          <w:sz w:val="24"/>
          <w:szCs w:val="24"/>
        </w:rPr>
        <w:t>”</w:t>
      </w:r>
      <w:r w:rsidRPr="00995D20">
        <w:rPr>
          <w:rFonts w:ascii="Cambria" w:hAnsi="Cambria"/>
          <w:sz w:val="24"/>
          <w:szCs w:val="24"/>
        </w:rPr>
        <w:t>, a replicat locotenentul Heinrich Boberg,</w:t>
      </w:r>
      <w:r w:rsidR="00AE2FCC" w:rsidRPr="00995D20">
        <w:rPr>
          <w:rFonts w:ascii="Cambria" w:hAnsi="Cambria"/>
          <w:sz w:val="24"/>
          <w:szCs w:val="24"/>
        </w:rPr>
        <w:t xml:space="preserve"> </w:t>
      </w:r>
      <w:r w:rsidRPr="00995D20">
        <w:rPr>
          <w:rFonts w:ascii="Cambria" w:hAnsi="Cambria"/>
          <w:sz w:val="24"/>
          <w:szCs w:val="24"/>
        </w:rPr>
        <w:t>când a fost interogat de căpitanul Diatlenko, pe 10 decembrie</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Există o fărâmă de adevăr în asta, dar nu aş spune că este adevărat</w:t>
      </w:r>
      <w:r w:rsidR="00AE2FCC" w:rsidRPr="00995D20">
        <w:rPr>
          <w:rFonts w:ascii="Cambria" w:hAnsi="Cambria"/>
          <w:sz w:val="24"/>
          <w:szCs w:val="24"/>
        </w:rPr>
        <w:t xml:space="preserve"> </w:t>
      </w:r>
      <w:r w:rsidR="00D73F02" w:rsidRPr="00995D20">
        <w:rPr>
          <w:rFonts w:ascii="Cambria" w:hAnsi="Cambria"/>
          <w:sz w:val="24"/>
          <w:szCs w:val="24"/>
        </w:rPr>
        <w:t>în privinţa Diviziei 44 infanterie. Austriecii au motive istorice de a</w:t>
      </w:r>
      <w:r w:rsidR="00AE2FCC" w:rsidRPr="00995D20">
        <w:rPr>
          <w:rFonts w:ascii="Cambria" w:hAnsi="Cambria"/>
          <w:sz w:val="24"/>
          <w:szCs w:val="24"/>
        </w:rPr>
        <w:t xml:space="preserve"> </w:t>
      </w:r>
      <w:r w:rsidR="00D73F02" w:rsidRPr="00995D20">
        <w:rPr>
          <w:rFonts w:ascii="Cambria" w:hAnsi="Cambria"/>
          <w:sz w:val="24"/>
          <w:szCs w:val="24"/>
        </w:rPr>
        <w:t>nu fi atât de rigizi ca prusacii. Şi întrucât sunt folosiţi pentru a se</w:t>
      </w:r>
      <w:r w:rsidR="00AE2FCC" w:rsidRPr="00995D20">
        <w:rPr>
          <w:rFonts w:ascii="Cambria" w:hAnsi="Cambria"/>
          <w:sz w:val="24"/>
          <w:szCs w:val="24"/>
        </w:rPr>
        <w:t xml:space="preserve"> </w:t>
      </w:r>
      <w:r w:rsidR="00D73F02" w:rsidRPr="00995D20">
        <w:rPr>
          <w:rFonts w:ascii="Cambria" w:hAnsi="Cambria"/>
          <w:sz w:val="24"/>
          <w:szCs w:val="24"/>
        </w:rPr>
        <w:t>înţelege cu alte naţionalităţi, nu au aceleaşi orgolii ca prusacii</w:t>
      </w:r>
      <w:r w:rsidR="00DA748E" w:rsidRPr="00995D20">
        <w:rPr>
          <w:rFonts w:ascii="Cambria" w:hAnsi="Cambria"/>
          <w:sz w:val="24"/>
          <w:szCs w:val="24"/>
        </w:rPr>
        <w:t>.</w:t>
      </w:r>
      <w:r w:rsidR="000228CE" w:rsidRPr="00995D20">
        <w:rPr>
          <w:rFonts w:ascii="Cambria" w:hAnsi="Cambria"/>
          <w:sz w:val="24"/>
          <w:szCs w:val="24"/>
        </w:rPr>
        <w:t xml:space="preserve"> </w:t>
      </w:r>
      <w:r w:rsidRPr="00995D20">
        <w:rPr>
          <w:rFonts w:ascii="Cambria" w:hAnsi="Cambria"/>
          <w:sz w:val="24"/>
          <w:szCs w:val="24"/>
        </w:rPr>
        <w:t>”</w:t>
      </w:r>
      <w:r w:rsidR="00D73F02" w:rsidRPr="00995D20">
        <w:rPr>
          <w:rFonts w:ascii="Cambria" w:hAnsi="Cambria"/>
          <w:sz w:val="24"/>
          <w:szCs w:val="24"/>
        </w:rPr>
        <w:t>Ostmark</w:t>
      </w:r>
      <w:r w:rsidRPr="00995D20">
        <w:rPr>
          <w:rFonts w:ascii="Cambria" w:hAnsi="Cambria"/>
          <w:sz w:val="24"/>
          <w:szCs w:val="24"/>
        </w:rPr>
        <w:t>”</w:t>
      </w:r>
      <w:r w:rsidR="00D73F02" w:rsidRPr="00995D20">
        <w:rPr>
          <w:rFonts w:ascii="Cambria" w:hAnsi="Cambria"/>
          <w:sz w:val="24"/>
          <w:szCs w:val="24"/>
        </w:rPr>
        <w:t>, denumirea nazistă a Austriei, părea să dispară remarcabil de rapid din vocabularul unui austriac capturat</w:t>
      </w:r>
      <w:r w:rsidR="000228CE" w:rsidRPr="00995D20">
        <w:rPr>
          <w:rFonts w:ascii="Cambria" w:hAnsi="Cambria"/>
          <w:sz w:val="24"/>
          <w:szCs w:val="24"/>
        </w:rPr>
        <w:t>.</w:t>
      </w:r>
      <w:r w:rsidR="00D73F02"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După încetarea atacurilor majore de la începutul lui decembrie,</w:t>
      </w:r>
      <w:r w:rsidR="00AE2FCC" w:rsidRPr="00995D20">
        <w:rPr>
          <w:rFonts w:ascii="Cambria" w:hAnsi="Cambria"/>
          <w:sz w:val="24"/>
          <w:szCs w:val="24"/>
        </w:rPr>
        <w:t xml:space="preserve"> </w:t>
      </w:r>
      <w:r w:rsidRPr="00995D20">
        <w:rPr>
          <w:rFonts w:ascii="Cambria" w:hAnsi="Cambria"/>
          <w:sz w:val="24"/>
          <w:szCs w:val="24"/>
        </w:rPr>
        <w:t>frontul Don a continuat să menţină presiunea asupra Diviziei 44</w:t>
      </w:r>
      <w:r w:rsidR="00AE2FCC" w:rsidRPr="00995D20">
        <w:rPr>
          <w:rFonts w:ascii="Cambria" w:hAnsi="Cambria"/>
          <w:sz w:val="24"/>
          <w:szCs w:val="24"/>
        </w:rPr>
        <w:t xml:space="preserve"> </w:t>
      </w:r>
      <w:r w:rsidRPr="00995D20">
        <w:rPr>
          <w:rFonts w:ascii="Cambria" w:hAnsi="Cambria"/>
          <w:sz w:val="24"/>
          <w:szCs w:val="24"/>
        </w:rPr>
        <w:t>infanterie cu ajutorul raidurilor, folosind avioane Şturmovik pentru</w:t>
      </w:r>
      <w:r w:rsidR="00AE2FCC" w:rsidRPr="00995D20">
        <w:rPr>
          <w:rFonts w:ascii="Cambria" w:hAnsi="Cambria"/>
          <w:sz w:val="24"/>
          <w:szCs w:val="24"/>
        </w:rPr>
        <w:t xml:space="preserve"> </w:t>
      </w:r>
      <w:r w:rsidRPr="00995D20">
        <w:rPr>
          <w:rFonts w:ascii="Cambria" w:hAnsi="Cambria"/>
          <w:sz w:val="24"/>
          <w:szCs w:val="24"/>
        </w:rPr>
        <w:t>atacul obiectivelor terestre. Totuşi, moralul Armatei 6 a rămas, în</w:t>
      </w:r>
      <w:r w:rsidR="00AE2FCC" w:rsidRPr="00995D20">
        <w:rPr>
          <w:rFonts w:ascii="Cambria" w:hAnsi="Cambria"/>
          <w:sz w:val="24"/>
          <w:szCs w:val="24"/>
        </w:rPr>
        <w:t xml:space="preserve"> </w:t>
      </w:r>
      <w:r w:rsidRPr="00995D20">
        <w:rPr>
          <w:rFonts w:ascii="Cambria" w:hAnsi="Cambria"/>
          <w:sz w:val="24"/>
          <w:szCs w:val="24"/>
        </w:rPr>
        <w:t>general, remarcabil de ridicat. Un alt ofiţer superior din Divizia 16</w:t>
      </w:r>
      <w:r w:rsidR="00AE2FCC" w:rsidRPr="00995D20">
        <w:rPr>
          <w:rFonts w:ascii="Cambria" w:hAnsi="Cambria"/>
          <w:sz w:val="24"/>
          <w:szCs w:val="24"/>
        </w:rPr>
        <w:t xml:space="preserve"> </w:t>
      </w:r>
      <w:r w:rsidRPr="00995D20">
        <w:rPr>
          <w:rFonts w:ascii="Cambria" w:hAnsi="Cambria"/>
          <w:sz w:val="24"/>
          <w:szCs w:val="24"/>
        </w:rPr>
        <w:t xml:space="preserve">tancuri avea să raporteze mai târziu că, în această etapă, </w:t>
      </w:r>
      <w:r w:rsidR="00B15029" w:rsidRPr="00995D20">
        <w:rPr>
          <w:rFonts w:ascii="Cambria" w:hAnsi="Cambria"/>
          <w:sz w:val="24"/>
          <w:szCs w:val="24"/>
        </w:rPr>
        <w:t>“</w:t>
      </w:r>
      <w:r w:rsidRPr="00995D20">
        <w:rPr>
          <w:rFonts w:ascii="Cambria" w:hAnsi="Cambria"/>
          <w:sz w:val="24"/>
          <w:szCs w:val="24"/>
        </w:rPr>
        <w:t>pur şi simplu nu au apărut îndoieli în legătură cu un rezultat pozitiv al</w:t>
      </w:r>
      <w:r w:rsidR="00AE2FCC" w:rsidRPr="00995D20">
        <w:rPr>
          <w:rFonts w:ascii="Cambria" w:hAnsi="Cambria"/>
          <w:sz w:val="24"/>
          <w:szCs w:val="24"/>
        </w:rPr>
        <w:t xml:space="preserve"> </w:t>
      </w:r>
      <w:r w:rsidRPr="00995D20">
        <w:rPr>
          <w:rFonts w:ascii="Cambria" w:hAnsi="Cambria"/>
          <w:sz w:val="24"/>
          <w:szCs w:val="24"/>
        </w:rPr>
        <w:t>bătăliei</w:t>
      </w:r>
      <w:r w:rsidR="00B15029" w:rsidRPr="00995D20">
        <w:rPr>
          <w:rFonts w:ascii="Cambria" w:hAnsi="Cambria"/>
          <w:sz w:val="24"/>
          <w:szCs w:val="24"/>
        </w:rPr>
        <w:t>”</w:t>
      </w:r>
      <w:r w:rsidRPr="00995D20">
        <w:rPr>
          <w:rFonts w:ascii="Cambria" w:hAnsi="Cambria"/>
          <w:sz w:val="24"/>
          <w:szCs w:val="24"/>
        </w:rPr>
        <w:t>. Infanteriştii, mai ales cei din stepa acoperită cu zăpadă,</w:t>
      </w:r>
      <w:r w:rsidR="00AE2FCC" w:rsidRPr="00995D20">
        <w:rPr>
          <w:rFonts w:ascii="Cambria" w:hAnsi="Cambria"/>
          <w:sz w:val="24"/>
          <w:szCs w:val="24"/>
        </w:rPr>
        <w:t xml:space="preserve"> </w:t>
      </w:r>
      <w:r w:rsidRPr="00995D20">
        <w:rPr>
          <w:rFonts w:ascii="Cambria" w:hAnsi="Cambria"/>
          <w:sz w:val="24"/>
          <w:szCs w:val="24"/>
        </w:rPr>
        <w:t xml:space="preserve">făceau glume pe seama </w:t>
      </w:r>
      <w:r w:rsidR="00B15029" w:rsidRPr="00995D20">
        <w:rPr>
          <w:rFonts w:ascii="Cambria" w:hAnsi="Cambria"/>
          <w:sz w:val="24"/>
          <w:szCs w:val="24"/>
        </w:rPr>
        <w:t>“</w:t>
      </w:r>
      <w:r w:rsidRPr="00995D20">
        <w:rPr>
          <w:rFonts w:ascii="Cambria" w:hAnsi="Cambria"/>
          <w:sz w:val="24"/>
          <w:szCs w:val="24"/>
        </w:rPr>
        <w:t>fortăreţe</w:t>
      </w:r>
      <w:r w:rsidR="00DA748E" w:rsidRPr="00995D20">
        <w:rPr>
          <w:rFonts w:ascii="Cambria" w:hAnsi="Cambria"/>
          <w:sz w:val="24"/>
          <w:szCs w:val="24"/>
        </w:rPr>
        <w:t>i</w:t>
      </w:r>
      <w:r w:rsidRPr="00995D20">
        <w:rPr>
          <w:rFonts w:ascii="Cambria" w:hAnsi="Cambria"/>
          <w:sz w:val="24"/>
          <w:szCs w:val="24"/>
        </w:rPr>
        <w:t xml:space="preserve"> fără acoperiş</w:t>
      </w:r>
      <w:r w:rsidR="00B15029" w:rsidRPr="00995D20">
        <w:rPr>
          <w:rFonts w:ascii="Cambria" w:hAnsi="Cambria"/>
          <w:sz w:val="24"/>
          <w:szCs w:val="24"/>
        </w:rPr>
        <w:t>”</w:t>
      </w:r>
      <w:r w:rsidRPr="00995D20">
        <w:rPr>
          <w:rFonts w:ascii="Cambria" w:hAnsi="Cambria"/>
          <w:sz w:val="24"/>
          <w:szCs w:val="24"/>
        </w:rPr>
        <w:t>. Majoritatea celor</w:t>
      </w:r>
      <w:r w:rsidR="00AE2FCC" w:rsidRPr="00995D20">
        <w:rPr>
          <w:rFonts w:ascii="Cambria" w:hAnsi="Cambria"/>
          <w:sz w:val="24"/>
          <w:szCs w:val="24"/>
        </w:rPr>
        <w:t xml:space="preserve"> </w:t>
      </w:r>
      <w:r w:rsidR="000228CE" w:rsidRPr="00995D20">
        <w:rPr>
          <w:rFonts w:ascii="Cambria" w:hAnsi="Cambria"/>
          <w:sz w:val="24"/>
          <w:szCs w:val="24"/>
        </w:rPr>
        <w:t>m</w:t>
      </w:r>
      <w:r w:rsidRPr="00995D20">
        <w:rPr>
          <w:rFonts w:ascii="Cambria" w:hAnsi="Cambria"/>
          <w:sz w:val="24"/>
          <w:szCs w:val="24"/>
        </w:rPr>
        <w:t xml:space="preserve">ai tineri, educaţi </w:t>
      </w:r>
      <w:r w:rsidR="00802B3C" w:rsidRPr="00995D20">
        <w:rPr>
          <w:rFonts w:ascii="Cambria" w:hAnsi="Cambria"/>
          <w:sz w:val="24"/>
          <w:szCs w:val="24"/>
        </w:rPr>
        <w:t xml:space="preserve">într-un </w:t>
      </w:r>
      <w:r w:rsidRPr="00995D20">
        <w:rPr>
          <w:rFonts w:ascii="Cambria" w:hAnsi="Cambria"/>
          <w:sz w:val="24"/>
          <w:szCs w:val="24"/>
        </w:rPr>
        <w:t>regim totalitar, nu se aşteptau să li se</w:t>
      </w:r>
      <w:r w:rsidR="00AE2FCC" w:rsidRPr="00995D20">
        <w:rPr>
          <w:rFonts w:ascii="Cambria" w:hAnsi="Cambria"/>
          <w:sz w:val="24"/>
          <w:szCs w:val="24"/>
        </w:rPr>
        <w:t xml:space="preserve"> </w:t>
      </w:r>
      <w:r w:rsidRPr="00995D20">
        <w:rPr>
          <w:rFonts w:ascii="Cambria" w:hAnsi="Cambria"/>
          <w:sz w:val="24"/>
          <w:szCs w:val="24"/>
        </w:rPr>
        <w:t xml:space="preserve">spună motivele situaţiei lor jalnice. Asigurările date de </w:t>
      </w:r>
      <w:r w:rsidR="003A6AC7" w:rsidRPr="00995D20">
        <w:rPr>
          <w:rFonts w:ascii="Cambria" w:hAnsi="Cambria"/>
          <w:sz w:val="24"/>
          <w:szCs w:val="24"/>
        </w:rPr>
        <w:t>Führer</w:t>
      </w:r>
      <w:r w:rsidRPr="00995D20">
        <w:rPr>
          <w:rFonts w:ascii="Cambria" w:hAnsi="Cambria"/>
          <w:sz w:val="24"/>
          <w:szCs w:val="24"/>
        </w:rPr>
        <w:t xml:space="preserve"> erau,</w:t>
      </w:r>
      <w:r w:rsidR="00AE2FCC" w:rsidRPr="00995D20">
        <w:rPr>
          <w:rFonts w:ascii="Cambria" w:hAnsi="Cambria"/>
          <w:sz w:val="24"/>
          <w:szCs w:val="24"/>
        </w:rPr>
        <w:t xml:space="preserve"> </w:t>
      </w:r>
      <w:r w:rsidRPr="00995D20">
        <w:rPr>
          <w:rFonts w:ascii="Cambria" w:hAnsi="Cambria"/>
          <w:sz w:val="24"/>
          <w:szCs w:val="24"/>
        </w:rPr>
        <w:t>pentru ei, o promisiune ce nu putea fi încălcată.</w:t>
      </w:r>
    </w:p>
    <w:p w:rsidR="00802B3C" w:rsidRPr="00995D20" w:rsidRDefault="00D73F02" w:rsidP="00995D20">
      <w:pPr>
        <w:rPr>
          <w:rFonts w:ascii="Cambria" w:hAnsi="Cambria"/>
          <w:sz w:val="24"/>
          <w:szCs w:val="24"/>
        </w:rPr>
      </w:pPr>
      <w:r w:rsidRPr="00995D20">
        <w:rPr>
          <w:rFonts w:ascii="Cambria" w:hAnsi="Cambria"/>
          <w:sz w:val="24"/>
          <w:szCs w:val="24"/>
        </w:rPr>
        <w:t>Raţiile au fost curând reduse drastic, însă ofiţerii şi subofiţerii le</w:t>
      </w:r>
      <w:r w:rsidR="00AE2FCC" w:rsidRPr="00995D20">
        <w:rPr>
          <w:rFonts w:ascii="Cambria" w:hAnsi="Cambria"/>
          <w:sz w:val="24"/>
          <w:szCs w:val="24"/>
        </w:rPr>
        <w:t xml:space="preserve"> </w:t>
      </w:r>
      <w:r w:rsidRPr="00995D20">
        <w:rPr>
          <w:rFonts w:ascii="Cambria" w:hAnsi="Cambria"/>
          <w:sz w:val="24"/>
          <w:szCs w:val="24"/>
        </w:rPr>
        <w:t>dădeau asigurări că această situaţie nu va dura prea mult. Luftwaffe</w:t>
      </w:r>
      <w:r w:rsidR="00AE2FCC" w:rsidRPr="00995D20">
        <w:rPr>
          <w:rFonts w:ascii="Cambria" w:hAnsi="Cambria"/>
          <w:sz w:val="24"/>
          <w:szCs w:val="24"/>
        </w:rPr>
        <w:t xml:space="preserve"> </w:t>
      </w:r>
      <w:r w:rsidRPr="00995D20">
        <w:rPr>
          <w:rFonts w:ascii="Cambria" w:hAnsi="Cambria"/>
          <w:sz w:val="24"/>
          <w:szCs w:val="24"/>
        </w:rPr>
        <w:t>le va aduce tot ceea ce aveau nevoie şi, apoi, o mare forţă de</w:t>
      </w:r>
      <w:r w:rsidR="00AE2FCC" w:rsidRPr="00995D20">
        <w:rPr>
          <w:rFonts w:ascii="Cambria" w:hAnsi="Cambria"/>
          <w:sz w:val="24"/>
          <w:szCs w:val="24"/>
        </w:rPr>
        <w:t xml:space="preserve"> </w:t>
      </w:r>
      <w:r w:rsidRPr="00995D20">
        <w:rPr>
          <w:rFonts w:ascii="Cambria" w:hAnsi="Cambria"/>
          <w:sz w:val="24"/>
          <w:szCs w:val="24"/>
        </w:rPr>
        <w:t>despresurare, condusă de feldmareşalul von Manstein, va înainta de</w:t>
      </w:r>
      <w:r w:rsidR="00AE2FCC" w:rsidRPr="00995D20">
        <w:rPr>
          <w:rFonts w:ascii="Cambria" w:hAnsi="Cambria"/>
          <w:sz w:val="24"/>
          <w:szCs w:val="24"/>
        </w:rPr>
        <w:t xml:space="preserve"> </w:t>
      </w:r>
      <w:r w:rsidRPr="00995D20">
        <w:rPr>
          <w:rFonts w:ascii="Cambria" w:hAnsi="Cambria"/>
          <w:sz w:val="24"/>
          <w:szCs w:val="24"/>
        </w:rPr>
        <w:t>la sud</w:t>
      </w:r>
      <w:r w:rsidR="00802B3C" w:rsidRPr="00995D20">
        <w:rPr>
          <w:rFonts w:ascii="Cambria" w:hAnsi="Cambria"/>
          <w:sz w:val="24"/>
          <w:szCs w:val="24"/>
        </w:rPr>
        <w:t>-</w:t>
      </w:r>
      <w:r w:rsidRPr="00995D20">
        <w:rPr>
          <w:rFonts w:ascii="Cambria" w:hAnsi="Cambria"/>
          <w:sz w:val="24"/>
          <w:szCs w:val="24"/>
        </w:rPr>
        <w:t>vest pentru a rupe încercuirea. Mulţi soldaţi erau convinşi,</w:t>
      </w:r>
      <w:r w:rsidR="00AE2FCC" w:rsidRPr="00995D20">
        <w:rPr>
          <w:rFonts w:ascii="Cambria" w:hAnsi="Cambria"/>
          <w:sz w:val="24"/>
          <w:szCs w:val="24"/>
        </w:rPr>
        <w:t xml:space="preserve"> </w:t>
      </w:r>
      <w:r w:rsidRPr="00995D20">
        <w:rPr>
          <w:rFonts w:ascii="Cambria" w:hAnsi="Cambria"/>
          <w:sz w:val="24"/>
          <w:szCs w:val="24"/>
        </w:rPr>
        <w:t>sau poate li</w:t>
      </w:r>
      <w:r w:rsidR="00802B3C" w:rsidRPr="00995D20">
        <w:rPr>
          <w:rFonts w:ascii="Cambria" w:hAnsi="Cambria"/>
          <w:sz w:val="24"/>
          <w:szCs w:val="24"/>
        </w:rPr>
        <w:t xml:space="preserve"> s-a </w:t>
      </w:r>
      <w:r w:rsidRPr="00995D20">
        <w:rPr>
          <w:rFonts w:ascii="Cambria" w:hAnsi="Cambria"/>
          <w:sz w:val="24"/>
          <w:szCs w:val="24"/>
        </w:rPr>
        <w:t>spus de către ofiţeri cu mai puţină imaginaţie, că</w:t>
      </w:r>
      <w:r w:rsidR="00AE2FCC" w:rsidRPr="00995D20">
        <w:rPr>
          <w:rFonts w:ascii="Cambria" w:hAnsi="Cambria"/>
          <w:sz w:val="24"/>
          <w:szCs w:val="24"/>
        </w:rPr>
        <w:t xml:space="preserve"> </w:t>
      </w:r>
      <w:r w:rsidRPr="00995D20">
        <w:rPr>
          <w:rFonts w:ascii="Cambria" w:hAnsi="Cambria"/>
          <w:sz w:val="24"/>
          <w:szCs w:val="24"/>
        </w:rPr>
        <w:t xml:space="preserve">până în Crăciun vor ieşi. </w:t>
      </w:r>
      <w:r w:rsidR="00B15029" w:rsidRPr="00995D20">
        <w:rPr>
          <w:rFonts w:ascii="Cambria" w:hAnsi="Cambria"/>
          <w:sz w:val="24"/>
          <w:szCs w:val="24"/>
        </w:rPr>
        <w:t>“</w:t>
      </w:r>
      <w:r w:rsidRPr="00995D20">
        <w:rPr>
          <w:rFonts w:ascii="Cambria" w:hAnsi="Cambria"/>
          <w:sz w:val="24"/>
          <w:szCs w:val="24"/>
        </w:rPr>
        <w:t>De la 22 noiembrie suntem încercuiţi</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 xml:space="preserve">scria acasă un soldat din Divizia 376 infanterie. </w:t>
      </w:r>
      <w:r w:rsidR="00B15029" w:rsidRPr="00995D20">
        <w:rPr>
          <w:rFonts w:ascii="Cambria" w:hAnsi="Cambria"/>
          <w:sz w:val="24"/>
          <w:szCs w:val="24"/>
        </w:rPr>
        <w:t>“</w:t>
      </w:r>
      <w:r w:rsidRPr="00995D20">
        <w:rPr>
          <w:rFonts w:ascii="Cambria" w:hAnsi="Cambria"/>
          <w:sz w:val="24"/>
          <w:szCs w:val="24"/>
        </w:rPr>
        <w:t>Partea cea mai</w:t>
      </w:r>
      <w:r w:rsidR="00AE2FCC" w:rsidRPr="00995D20">
        <w:rPr>
          <w:rFonts w:ascii="Cambria" w:hAnsi="Cambria"/>
          <w:sz w:val="24"/>
          <w:szCs w:val="24"/>
        </w:rPr>
        <w:t xml:space="preserve"> </w:t>
      </w:r>
      <w:r w:rsidRPr="00995D20">
        <w:rPr>
          <w:rFonts w:ascii="Cambria" w:hAnsi="Cambria"/>
          <w:sz w:val="24"/>
          <w:szCs w:val="24"/>
        </w:rPr>
        <w:t>proastă a trecut. Sperăm cu toţii că vom ieşi din încercuire înainte</w:t>
      </w:r>
      <w:r w:rsidR="00AE2FCC" w:rsidRPr="00995D20">
        <w:rPr>
          <w:rFonts w:ascii="Cambria" w:hAnsi="Cambria"/>
          <w:sz w:val="24"/>
          <w:szCs w:val="24"/>
        </w:rPr>
        <w:t xml:space="preserve"> </w:t>
      </w:r>
      <w:r w:rsidRPr="00995D20">
        <w:rPr>
          <w:rFonts w:ascii="Cambria" w:hAnsi="Cambria"/>
          <w:sz w:val="24"/>
          <w:szCs w:val="24"/>
        </w:rPr>
        <w:t xml:space="preserve">de Crăciun </w:t>
      </w:r>
      <w:r w:rsidR="00802B3C"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Imediat după încheierea luptelor pentru încercuire,</w:t>
      </w:r>
      <w:r w:rsidR="00AE2FCC" w:rsidRPr="00995D20">
        <w:rPr>
          <w:rFonts w:ascii="Cambria" w:hAnsi="Cambria"/>
          <w:sz w:val="24"/>
          <w:szCs w:val="24"/>
        </w:rPr>
        <w:t xml:space="preserve"> </w:t>
      </w:r>
      <w:r w:rsidRPr="00995D20">
        <w:rPr>
          <w:rFonts w:ascii="Cambria" w:hAnsi="Cambria"/>
          <w:sz w:val="24"/>
          <w:szCs w:val="24"/>
        </w:rPr>
        <w:t>războiul din Rusia se va sfârşi.</w:t>
      </w:r>
      <w:r w:rsidR="00B15029" w:rsidRPr="00995D20">
        <w:rPr>
          <w:rFonts w:ascii="Cambria" w:hAnsi="Cambria"/>
          <w:sz w:val="24"/>
          <w:szCs w:val="24"/>
        </w:rPr>
        <w:t>”</w:t>
      </w:r>
      <w:r w:rsidRPr="00995D20">
        <w:rPr>
          <w:rFonts w:ascii="Cambria" w:hAnsi="Cambria"/>
          <w:sz w:val="24"/>
          <w:szCs w:val="24"/>
        </w:rPr>
        <w:t xml:space="preserve"> Unii erau convinşi că li se va da</w:t>
      </w:r>
      <w:r w:rsidR="00AE2FCC" w:rsidRPr="00995D20">
        <w:rPr>
          <w:rFonts w:ascii="Cambria" w:hAnsi="Cambria"/>
          <w:sz w:val="24"/>
          <w:szCs w:val="24"/>
        </w:rPr>
        <w:t xml:space="preserve"> </w:t>
      </w:r>
      <w:r w:rsidRPr="00995D20">
        <w:rPr>
          <w:rFonts w:ascii="Cambria" w:hAnsi="Cambria"/>
          <w:sz w:val="24"/>
          <w:szCs w:val="24"/>
        </w:rPr>
        <w:t>imediat o permisie şi că vor petrece sigur Crăciunul acasă cu familiile lor.</w:t>
      </w:r>
    </w:p>
    <w:p w:rsidR="00802B3C" w:rsidRPr="00995D20" w:rsidRDefault="00D73F02" w:rsidP="00995D20">
      <w:pPr>
        <w:rPr>
          <w:rFonts w:ascii="Cambria" w:hAnsi="Cambria"/>
          <w:sz w:val="24"/>
          <w:szCs w:val="24"/>
        </w:rPr>
      </w:pPr>
      <w:r w:rsidRPr="00995D20">
        <w:rPr>
          <w:rFonts w:ascii="Cambria" w:hAnsi="Cambria"/>
          <w:sz w:val="24"/>
          <w:szCs w:val="24"/>
        </w:rPr>
        <w:t>Cei însărcinaţi cu administrarea operaţiunii de aprovizionare pe</w:t>
      </w:r>
      <w:r w:rsidR="00AE2FCC" w:rsidRPr="00995D20">
        <w:rPr>
          <w:rFonts w:ascii="Cambria" w:hAnsi="Cambria"/>
          <w:sz w:val="24"/>
          <w:szCs w:val="24"/>
        </w:rPr>
        <w:t xml:space="preserve"> </w:t>
      </w:r>
      <w:r w:rsidRPr="00995D20">
        <w:rPr>
          <w:rFonts w:ascii="Cambria" w:hAnsi="Cambria"/>
          <w:sz w:val="24"/>
          <w:szCs w:val="24"/>
        </w:rPr>
        <w:t>calea aerului erau mult mai puţin optimişti. Şeful Serviciului de</w:t>
      </w:r>
      <w:r w:rsidR="00AE2FCC" w:rsidRPr="00995D20">
        <w:rPr>
          <w:rFonts w:ascii="Cambria" w:hAnsi="Cambria"/>
          <w:sz w:val="24"/>
          <w:szCs w:val="24"/>
        </w:rPr>
        <w:t xml:space="preserve"> </w:t>
      </w:r>
      <w:r w:rsidR="000228CE" w:rsidRPr="00995D20">
        <w:rPr>
          <w:rFonts w:ascii="Cambria" w:hAnsi="Cambria"/>
          <w:sz w:val="24"/>
          <w:szCs w:val="24"/>
        </w:rPr>
        <w:t>încartiruire</w:t>
      </w:r>
      <w:r w:rsidRPr="00995D20">
        <w:rPr>
          <w:rFonts w:ascii="Cambria" w:hAnsi="Cambria"/>
          <w:sz w:val="24"/>
          <w:szCs w:val="24"/>
        </w:rPr>
        <w:t xml:space="preserve"> al Armatei 6 anunţa la 7 decembrie: </w:t>
      </w:r>
      <w:r w:rsidR="00B15029" w:rsidRPr="00995D20">
        <w:rPr>
          <w:rFonts w:ascii="Cambria" w:hAnsi="Cambria"/>
          <w:sz w:val="24"/>
          <w:szCs w:val="24"/>
        </w:rPr>
        <w:t>“</w:t>
      </w:r>
      <w:r w:rsidRPr="00995D20">
        <w:rPr>
          <w:rFonts w:ascii="Cambria" w:hAnsi="Cambria"/>
          <w:sz w:val="24"/>
          <w:szCs w:val="24"/>
        </w:rPr>
        <w:t>Raţiile reduse cu o</w:t>
      </w:r>
      <w:r w:rsidR="00AE2FCC" w:rsidRPr="00995D20">
        <w:rPr>
          <w:rFonts w:ascii="Cambria" w:hAnsi="Cambria"/>
          <w:sz w:val="24"/>
          <w:szCs w:val="24"/>
        </w:rPr>
        <w:t xml:space="preserve"> </w:t>
      </w:r>
      <w:r w:rsidRPr="00995D20">
        <w:rPr>
          <w:rFonts w:ascii="Cambria" w:hAnsi="Cambria"/>
          <w:sz w:val="24"/>
          <w:szCs w:val="24"/>
        </w:rPr>
        <w:t xml:space="preserve">treime până la </w:t>
      </w:r>
      <w:r w:rsidRPr="00995D20">
        <w:rPr>
          <w:rFonts w:ascii="Cambria" w:hAnsi="Cambria"/>
          <w:sz w:val="24"/>
          <w:szCs w:val="24"/>
        </w:rPr>
        <w:lastRenderedPageBreak/>
        <w:t>jumătate pentru ca armata să reziste până pe 18</w:t>
      </w:r>
      <w:r w:rsidR="00AE2FCC" w:rsidRPr="00995D20">
        <w:rPr>
          <w:rFonts w:ascii="Cambria" w:hAnsi="Cambria"/>
          <w:sz w:val="24"/>
          <w:szCs w:val="24"/>
        </w:rPr>
        <w:t xml:space="preserve"> </w:t>
      </w:r>
      <w:r w:rsidRPr="00995D20">
        <w:rPr>
          <w:rFonts w:ascii="Cambria" w:hAnsi="Cambria"/>
          <w:sz w:val="24"/>
          <w:szCs w:val="24"/>
        </w:rPr>
        <w:t>dece</w:t>
      </w:r>
      <w:r w:rsidR="000228CE" w:rsidRPr="00995D20">
        <w:rPr>
          <w:rFonts w:ascii="Cambria" w:hAnsi="Cambria"/>
          <w:sz w:val="24"/>
          <w:szCs w:val="24"/>
        </w:rPr>
        <w:t>m</w:t>
      </w:r>
      <w:r w:rsidRPr="00995D20">
        <w:rPr>
          <w:rFonts w:ascii="Cambria" w:hAnsi="Cambria"/>
          <w:sz w:val="24"/>
          <w:szCs w:val="24"/>
        </w:rPr>
        <w:t>brie. Lipsa de furaje înseamnă că majoritatea cailor vor trebui</w:t>
      </w:r>
      <w:r w:rsidR="00AE2FCC" w:rsidRPr="00995D20">
        <w:rPr>
          <w:rFonts w:ascii="Cambria" w:hAnsi="Cambria"/>
          <w:sz w:val="24"/>
          <w:szCs w:val="24"/>
        </w:rPr>
        <w:t xml:space="preserve"> </w:t>
      </w:r>
      <w:r w:rsidRPr="00995D20">
        <w:rPr>
          <w:rFonts w:ascii="Cambria" w:hAnsi="Cambria"/>
          <w:sz w:val="24"/>
          <w:szCs w:val="24"/>
        </w:rPr>
        <w:t>sacrificaţi până la mijlocul lunii ianuarie.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Ofiţerii Luftwaffe care răspundeau de aeroportul de la Pitomnik,</w:t>
      </w:r>
      <w:r w:rsidR="000228CE" w:rsidRPr="00995D20">
        <w:rPr>
          <w:rFonts w:ascii="Cambria" w:hAnsi="Cambria"/>
          <w:sz w:val="24"/>
          <w:szCs w:val="24"/>
        </w:rPr>
        <w:t xml:space="preserve"> d</w:t>
      </w:r>
      <w:r w:rsidRPr="00995D20">
        <w:rPr>
          <w:rFonts w:ascii="Cambria" w:hAnsi="Cambria"/>
          <w:sz w:val="24"/>
          <w:szCs w:val="24"/>
        </w:rPr>
        <w:t>etaşaţi de la Divizia 9 artilerie antiaeriană, nu</w:t>
      </w:r>
      <w:r w:rsidR="00802B3C" w:rsidRPr="00995D20">
        <w:rPr>
          <w:rFonts w:ascii="Cambria" w:hAnsi="Cambria"/>
          <w:sz w:val="24"/>
          <w:szCs w:val="24"/>
        </w:rPr>
        <w:t xml:space="preserve">-şi </w:t>
      </w:r>
      <w:r w:rsidRPr="00995D20">
        <w:rPr>
          <w:rFonts w:ascii="Cambria" w:hAnsi="Cambria"/>
          <w:sz w:val="24"/>
          <w:szCs w:val="24"/>
        </w:rPr>
        <w:t>făceau nici o</w:t>
      </w:r>
      <w:r w:rsidR="000228CE" w:rsidRPr="00995D20">
        <w:rPr>
          <w:rFonts w:ascii="Cambria" w:hAnsi="Cambria"/>
          <w:sz w:val="24"/>
          <w:szCs w:val="24"/>
        </w:rPr>
        <w:t xml:space="preserve"> iluz</w:t>
      </w:r>
      <w:r w:rsidRPr="00995D20">
        <w:rPr>
          <w:rFonts w:ascii="Cambria" w:hAnsi="Cambria"/>
          <w:sz w:val="24"/>
          <w:szCs w:val="24"/>
        </w:rPr>
        <w:t>ie. Ştiau că era nevoie de un minimum de 300 de zboruri pe zi</w:t>
      </w:r>
      <w:r w:rsidR="000228CE" w:rsidRPr="00995D20">
        <w:rPr>
          <w:rFonts w:ascii="Cambria" w:hAnsi="Cambria"/>
          <w:sz w:val="24"/>
          <w:szCs w:val="24"/>
        </w:rPr>
        <w:t xml:space="preserve"> pe</w:t>
      </w:r>
      <w:r w:rsidRPr="00995D20">
        <w:rPr>
          <w:rFonts w:ascii="Cambria" w:hAnsi="Cambria"/>
          <w:sz w:val="24"/>
          <w:szCs w:val="24"/>
        </w:rPr>
        <w:t>ntru refacerea capacităţii de luptă a Armatei 6, dar acest lucru era</w:t>
      </w:r>
      <w:r w:rsidR="000228CE" w:rsidRPr="00995D20">
        <w:rPr>
          <w:rFonts w:ascii="Cambria" w:hAnsi="Cambria"/>
          <w:sz w:val="24"/>
          <w:szCs w:val="24"/>
        </w:rPr>
        <w:t xml:space="preserve"> </w:t>
      </w:r>
      <w:r w:rsidRPr="00995D20">
        <w:rPr>
          <w:rFonts w:ascii="Cambria" w:hAnsi="Cambria"/>
          <w:sz w:val="24"/>
          <w:szCs w:val="24"/>
        </w:rPr>
        <w:t>imposibil. Oricum, aviaţia mult întărită şi mai cutezătoare a Armatei</w:t>
      </w:r>
      <w:r w:rsidR="00AE2FCC" w:rsidRPr="00995D20">
        <w:rPr>
          <w:rFonts w:ascii="Cambria" w:hAnsi="Cambria"/>
          <w:sz w:val="24"/>
          <w:szCs w:val="24"/>
        </w:rPr>
        <w:t xml:space="preserve"> </w:t>
      </w:r>
      <w:r w:rsidRPr="00995D20">
        <w:rPr>
          <w:rFonts w:ascii="Cambria" w:hAnsi="Cambria"/>
          <w:sz w:val="24"/>
          <w:szCs w:val="24"/>
        </w:rPr>
        <w:t>Roşii şi focul de antiaeriană din jurul marginii încercuirii reprezentau</w:t>
      </w:r>
      <w:r w:rsidR="00AE2FCC" w:rsidRPr="00995D20">
        <w:rPr>
          <w:rFonts w:ascii="Cambria" w:hAnsi="Cambria"/>
          <w:sz w:val="24"/>
          <w:szCs w:val="24"/>
        </w:rPr>
        <w:t xml:space="preserve"> </w:t>
      </w:r>
      <w:r w:rsidRPr="00995D20">
        <w:rPr>
          <w:rFonts w:ascii="Cambria" w:hAnsi="Cambria"/>
          <w:sz w:val="24"/>
          <w:szCs w:val="24"/>
        </w:rPr>
        <w:t>o provocare formidabilă pentru trimotoarele hodorogite Junker 52</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Jeschonnek şi </w:t>
      </w:r>
      <w:r w:rsidR="00D73DA0" w:rsidRPr="00995D20">
        <w:rPr>
          <w:rFonts w:ascii="Cambria" w:hAnsi="Cambria"/>
          <w:sz w:val="24"/>
          <w:szCs w:val="24"/>
        </w:rPr>
        <w:t>Göring</w:t>
      </w:r>
      <w:r w:rsidRPr="00995D20">
        <w:rPr>
          <w:rFonts w:ascii="Cambria" w:hAnsi="Cambria"/>
          <w:sz w:val="24"/>
          <w:szCs w:val="24"/>
        </w:rPr>
        <w:t xml:space="preserve"> nu au luat în considerare faptul că aeroporturile</w:t>
      </w:r>
      <w:r w:rsidR="00802B3C" w:rsidRPr="00995D20">
        <w:rPr>
          <w:rFonts w:ascii="Cambria" w:hAnsi="Cambria"/>
          <w:sz w:val="24"/>
          <w:szCs w:val="24"/>
        </w:rPr>
        <w:t xml:space="preserve"> s-a </w:t>
      </w:r>
      <w:r w:rsidRPr="00995D20">
        <w:rPr>
          <w:rFonts w:ascii="Cambria" w:hAnsi="Cambria"/>
          <w:sz w:val="24"/>
          <w:szCs w:val="24"/>
        </w:rPr>
        <w:t>putea găsi în raza de acţiune a artileriei grele sovietice</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Nici măcar vremea nu</w:t>
      </w:r>
      <w:r w:rsidR="00802B3C" w:rsidRPr="00995D20">
        <w:rPr>
          <w:rFonts w:ascii="Cambria" w:hAnsi="Cambria"/>
          <w:sz w:val="24"/>
          <w:szCs w:val="24"/>
        </w:rPr>
        <w:t xml:space="preserve"> s-a </w:t>
      </w:r>
      <w:r w:rsidRPr="00995D20">
        <w:rPr>
          <w:rFonts w:ascii="Cambria" w:hAnsi="Cambria"/>
          <w:sz w:val="24"/>
          <w:szCs w:val="24"/>
        </w:rPr>
        <w:t>avut în vedere, chiar şi după experienţele</w:t>
      </w:r>
      <w:r w:rsidR="00AE2FCC" w:rsidRPr="00995D20">
        <w:rPr>
          <w:rFonts w:ascii="Cambria" w:hAnsi="Cambria"/>
          <w:sz w:val="24"/>
          <w:szCs w:val="24"/>
        </w:rPr>
        <w:t xml:space="preserve"> </w:t>
      </w:r>
      <w:r w:rsidRPr="00995D20">
        <w:rPr>
          <w:rFonts w:ascii="Cambria" w:hAnsi="Cambria"/>
          <w:sz w:val="24"/>
          <w:szCs w:val="24"/>
        </w:rPr>
        <w:t>din iarna anterioară. Aveau să fie multe zile cu vizibilitate zero şi</w:t>
      </w:r>
      <w:r w:rsidR="00AE2FCC" w:rsidRPr="00995D20">
        <w:rPr>
          <w:rFonts w:ascii="Cambria" w:hAnsi="Cambria"/>
          <w:sz w:val="24"/>
          <w:szCs w:val="24"/>
        </w:rPr>
        <w:t xml:space="preserve"> </w:t>
      </w:r>
      <w:r w:rsidRPr="00995D20">
        <w:rPr>
          <w:rFonts w:ascii="Cambria" w:hAnsi="Cambria"/>
          <w:sz w:val="24"/>
          <w:szCs w:val="24"/>
        </w:rPr>
        <w:t>multe altele în care temperatura va fi atât de scăzută, încât nu se vor</w:t>
      </w:r>
      <w:r w:rsidR="00AE2FCC" w:rsidRPr="00995D20">
        <w:rPr>
          <w:rFonts w:ascii="Cambria" w:hAnsi="Cambria"/>
          <w:sz w:val="24"/>
          <w:szCs w:val="24"/>
        </w:rPr>
        <w:t xml:space="preserve"> </w:t>
      </w:r>
      <w:r w:rsidRPr="00995D20">
        <w:rPr>
          <w:rFonts w:ascii="Cambria" w:hAnsi="Cambria"/>
          <w:sz w:val="24"/>
          <w:szCs w:val="24"/>
        </w:rPr>
        <w:t>putea porni motoarele avioanelor, chiar dacă se aprindeau focuri sub</w:t>
      </w:r>
      <w:r w:rsidR="00AE2FCC" w:rsidRPr="00995D20">
        <w:rPr>
          <w:rFonts w:ascii="Cambria" w:hAnsi="Cambria"/>
          <w:sz w:val="24"/>
          <w:szCs w:val="24"/>
        </w:rPr>
        <w:t xml:space="preserve"> </w:t>
      </w:r>
      <w:r w:rsidRPr="00995D20">
        <w:rPr>
          <w:rFonts w:ascii="Cambria" w:hAnsi="Cambria"/>
          <w:sz w:val="24"/>
          <w:szCs w:val="24"/>
        </w:rPr>
        <w:t>ele. Cu excepţia lui Richthofen, ofiţerii Luftwaffe, din afara sau din</w:t>
      </w:r>
      <w:r w:rsidR="00AE2FCC" w:rsidRPr="00995D20">
        <w:rPr>
          <w:rFonts w:ascii="Cambria" w:hAnsi="Cambria"/>
          <w:sz w:val="24"/>
          <w:szCs w:val="24"/>
        </w:rPr>
        <w:t xml:space="preserve"> </w:t>
      </w:r>
      <w:r w:rsidRPr="00995D20">
        <w:rPr>
          <w:rFonts w:ascii="Cambria" w:hAnsi="Cambria"/>
          <w:sz w:val="24"/>
          <w:szCs w:val="24"/>
        </w:rPr>
        <w:t xml:space="preserve">interiorul încercuirii, nu au îndrăznit să spună cu glas tare ce gândeau, </w:t>
      </w:r>
      <w:r w:rsidR="00B15029" w:rsidRPr="00995D20">
        <w:rPr>
          <w:rFonts w:ascii="Cambria" w:hAnsi="Cambria"/>
          <w:sz w:val="24"/>
          <w:szCs w:val="24"/>
        </w:rPr>
        <w:t>“</w:t>
      </w:r>
      <w:r w:rsidRPr="00995D20">
        <w:rPr>
          <w:rFonts w:ascii="Cambria" w:hAnsi="Cambria"/>
          <w:sz w:val="24"/>
          <w:szCs w:val="24"/>
        </w:rPr>
        <w:t>însemna defetism dacă dădeai glas îndoielilor</w:t>
      </w:r>
      <w:r w:rsidR="00B15029" w:rsidRPr="00995D20">
        <w:rPr>
          <w:rFonts w:ascii="Cambria" w:hAnsi="Cambria"/>
          <w:sz w:val="24"/>
          <w:szCs w:val="24"/>
        </w:rPr>
        <w:t>”</w:t>
      </w:r>
      <w:r w:rsidRPr="00995D20">
        <w:rPr>
          <w:rFonts w:ascii="Cambria" w:hAnsi="Cambria"/>
          <w:sz w:val="24"/>
          <w:szCs w:val="24"/>
        </w:rPr>
        <w:t>, spunea unul</w:t>
      </w:r>
      <w:r w:rsidR="00AE2FCC" w:rsidRPr="00995D20">
        <w:rPr>
          <w:rFonts w:ascii="Cambria" w:hAnsi="Cambria"/>
          <w:sz w:val="24"/>
          <w:szCs w:val="24"/>
        </w:rPr>
        <w:t xml:space="preserve"> </w:t>
      </w:r>
      <w:r w:rsidRPr="00995D20">
        <w:rPr>
          <w:rFonts w:ascii="Cambria" w:hAnsi="Cambria"/>
          <w:sz w:val="24"/>
          <w:szCs w:val="24"/>
        </w:rPr>
        <w:t>dintre ei.</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afară de aducerea carburantului, a muniţiei şi a alimentelor teoretic două tone cu fiecare Junker 52, şi mai puţin cu un Heinkel</w:t>
      </w:r>
      <w:r w:rsidR="00AE2FCC" w:rsidRPr="00995D20">
        <w:rPr>
          <w:rFonts w:ascii="Cambria" w:hAnsi="Cambria"/>
          <w:sz w:val="24"/>
          <w:szCs w:val="24"/>
        </w:rPr>
        <w:t xml:space="preserve"> </w:t>
      </w:r>
      <w:r w:rsidR="00D73F02" w:rsidRPr="00995D20">
        <w:rPr>
          <w:rFonts w:ascii="Cambria" w:hAnsi="Cambria"/>
          <w:sz w:val="24"/>
          <w:szCs w:val="24"/>
        </w:rPr>
        <w:t>111</w:t>
      </w:r>
      <w:r w:rsidR="00802B3C" w:rsidRPr="00995D20">
        <w:rPr>
          <w:rFonts w:ascii="Cambria" w:hAnsi="Cambria"/>
          <w:sz w:val="24"/>
          <w:szCs w:val="24"/>
        </w:rPr>
        <w:t xml:space="preserve"> - </w:t>
      </w:r>
      <w:r w:rsidR="00D73F02" w:rsidRPr="00995D20">
        <w:rPr>
          <w:rFonts w:ascii="Cambria" w:hAnsi="Cambria"/>
          <w:sz w:val="24"/>
          <w:szCs w:val="24"/>
        </w:rPr>
        <w:t>avionul avea să se întoarcă cu răniţii de la spitalul general de</w:t>
      </w:r>
      <w:r w:rsidR="00AE2FCC" w:rsidRPr="00995D20">
        <w:rPr>
          <w:rFonts w:ascii="Cambria" w:hAnsi="Cambria"/>
          <w:sz w:val="24"/>
          <w:szCs w:val="24"/>
        </w:rPr>
        <w:t xml:space="preserve"> </w:t>
      </w:r>
      <w:r w:rsidR="00D73F02" w:rsidRPr="00995D20">
        <w:rPr>
          <w:rFonts w:ascii="Cambria" w:hAnsi="Cambria"/>
          <w:sz w:val="24"/>
          <w:szCs w:val="24"/>
        </w:rPr>
        <w:t>campanie de lângă Aeroportul Pitomnik. Poate cel mai bun indiciu</w:t>
      </w:r>
      <w:r w:rsidR="00AE2FCC" w:rsidRPr="00995D20">
        <w:rPr>
          <w:rFonts w:ascii="Cambria" w:hAnsi="Cambria"/>
          <w:sz w:val="24"/>
          <w:szCs w:val="24"/>
        </w:rPr>
        <w:t xml:space="preserve"> </w:t>
      </w:r>
      <w:r w:rsidR="00D73F02" w:rsidRPr="00995D20">
        <w:rPr>
          <w:rFonts w:ascii="Cambria" w:hAnsi="Cambria"/>
          <w:sz w:val="24"/>
          <w:szCs w:val="24"/>
        </w:rPr>
        <w:t>al pesimismului ofiţerilor a fost hotărârea secretă de a evacua toate</w:t>
      </w:r>
      <w:r w:rsidR="00AE2FCC" w:rsidRPr="00995D20">
        <w:rPr>
          <w:rFonts w:ascii="Cambria" w:hAnsi="Cambria"/>
          <w:sz w:val="24"/>
          <w:szCs w:val="24"/>
        </w:rPr>
        <w:t xml:space="preserve"> </w:t>
      </w:r>
      <w:r w:rsidR="00D73F02" w:rsidRPr="00995D20">
        <w:rPr>
          <w:rFonts w:ascii="Cambria" w:hAnsi="Cambria"/>
          <w:sz w:val="24"/>
          <w:szCs w:val="24"/>
        </w:rPr>
        <w:t>infirmierele germane, chiar înaintea răniţilor, pentru ca acestea să nu</w:t>
      </w:r>
      <w:r w:rsidR="00AE2FCC" w:rsidRPr="00995D20">
        <w:rPr>
          <w:rFonts w:ascii="Cambria" w:hAnsi="Cambria"/>
          <w:sz w:val="24"/>
          <w:szCs w:val="24"/>
        </w:rPr>
        <w:t xml:space="preserve"> </w:t>
      </w:r>
      <w:r w:rsidR="00D73F02" w:rsidRPr="00995D20">
        <w:rPr>
          <w:rFonts w:ascii="Cambria" w:hAnsi="Cambria"/>
          <w:sz w:val="24"/>
          <w:szCs w:val="24"/>
        </w:rPr>
        <w:t>cadă în mâinile ruşilor</w:t>
      </w:r>
      <w:r w:rsidR="000D3840" w:rsidRPr="00995D20">
        <w:rPr>
          <w:rFonts w:ascii="Cambria" w:hAnsi="Cambria"/>
          <w:sz w:val="24"/>
          <w:szCs w:val="24"/>
        </w:rPr>
        <w:t>.</w:t>
      </w:r>
      <w:r w:rsidR="00D73F02" w:rsidRPr="00995D20">
        <w:rPr>
          <w:rFonts w:ascii="Cambria" w:hAnsi="Cambria"/>
          <w:sz w:val="24"/>
          <w:szCs w:val="24"/>
        </w:rPr>
        <w:t xml:space="preserve"> </w:t>
      </w:r>
      <w:r w:rsidR="000D3840" w:rsidRPr="00995D20">
        <w:rPr>
          <w:rFonts w:ascii="Cambria" w:hAnsi="Cambria"/>
          <w:sz w:val="24"/>
          <w:szCs w:val="24"/>
        </w:rPr>
        <w:t>Î</w:t>
      </w:r>
      <w:r w:rsidR="00D73F02" w:rsidRPr="00995D20">
        <w:rPr>
          <w:rFonts w:ascii="Cambria" w:hAnsi="Cambria"/>
          <w:sz w:val="24"/>
          <w:szCs w:val="24"/>
        </w:rPr>
        <w:t>n ciuda eforturilor de a se păstra secretul,</w:t>
      </w:r>
      <w:r w:rsidR="00AE2FCC" w:rsidRPr="00995D20">
        <w:rPr>
          <w:rFonts w:ascii="Cambria" w:hAnsi="Cambria"/>
          <w:sz w:val="24"/>
          <w:szCs w:val="24"/>
        </w:rPr>
        <w:t xml:space="preserve"> </w:t>
      </w:r>
      <w:r w:rsidR="00D73F02" w:rsidRPr="00995D20">
        <w:rPr>
          <w:rFonts w:ascii="Cambria" w:hAnsi="Cambria"/>
          <w:sz w:val="24"/>
          <w:szCs w:val="24"/>
        </w:rPr>
        <w:t>ofiţerii din Regimentul 369 infanterie croat au auzit şi au încercat să</w:t>
      </w:r>
      <w:r w:rsidR="00AE2FCC" w:rsidRPr="00995D20">
        <w:rPr>
          <w:rFonts w:ascii="Cambria" w:hAnsi="Cambria"/>
          <w:sz w:val="24"/>
          <w:szCs w:val="24"/>
        </w:rPr>
        <w:t xml:space="preserve"> </w:t>
      </w:r>
      <w:r w:rsidR="00D73F02" w:rsidRPr="00995D20">
        <w:rPr>
          <w:rFonts w:ascii="Cambria" w:hAnsi="Cambria"/>
          <w:sz w:val="24"/>
          <w:szCs w:val="24"/>
        </w:rPr>
        <w:t>convingă Luftwaffe să le ia amantele, deghizate în infirmiere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Locotenentul pe care</w:t>
      </w:r>
      <w:r w:rsidR="00802B3C" w:rsidRPr="00995D20">
        <w:rPr>
          <w:rFonts w:ascii="Cambria" w:hAnsi="Cambria"/>
          <w:sz w:val="24"/>
          <w:szCs w:val="24"/>
        </w:rPr>
        <w:t xml:space="preserve"> l-au </w:t>
      </w:r>
      <w:r w:rsidRPr="00995D20">
        <w:rPr>
          <w:rFonts w:ascii="Cambria" w:hAnsi="Cambria"/>
          <w:sz w:val="24"/>
          <w:szCs w:val="24"/>
        </w:rPr>
        <w:t>abordat îi admira foarte mult pe croaţi ca</w:t>
      </w:r>
      <w:r w:rsidR="00AE2FCC" w:rsidRPr="00995D20">
        <w:rPr>
          <w:rFonts w:ascii="Cambria" w:hAnsi="Cambria"/>
          <w:sz w:val="24"/>
          <w:szCs w:val="24"/>
        </w:rPr>
        <w:t xml:space="preserve"> </w:t>
      </w:r>
      <w:r w:rsidRPr="00995D20">
        <w:rPr>
          <w:rFonts w:ascii="Cambria" w:hAnsi="Cambria"/>
          <w:sz w:val="24"/>
          <w:szCs w:val="24"/>
        </w:rPr>
        <w:t>soldaţi şi le</w:t>
      </w:r>
      <w:r w:rsidR="00802B3C" w:rsidRPr="00995D20">
        <w:rPr>
          <w:rFonts w:ascii="Cambria" w:hAnsi="Cambria"/>
          <w:sz w:val="24"/>
          <w:szCs w:val="24"/>
        </w:rPr>
        <w:t xml:space="preserve">-a </w:t>
      </w:r>
      <w:r w:rsidRPr="00995D20">
        <w:rPr>
          <w:rFonts w:ascii="Cambria" w:hAnsi="Cambria"/>
          <w:sz w:val="24"/>
          <w:szCs w:val="24"/>
        </w:rPr>
        <w:t>promis că îi va ajuta. Colonelul său, totuşi, a adoptat</w:t>
      </w:r>
      <w:r w:rsidR="00AE2FCC" w:rsidRPr="00995D20">
        <w:rPr>
          <w:rFonts w:ascii="Cambria" w:hAnsi="Cambria"/>
          <w:sz w:val="24"/>
          <w:szCs w:val="24"/>
        </w:rPr>
        <w:t xml:space="preserve"> </w:t>
      </w:r>
      <w:r w:rsidRPr="00995D20">
        <w:rPr>
          <w:rFonts w:ascii="Cambria" w:hAnsi="Cambria"/>
          <w:sz w:val="24"/>
          <w:szCs w:val="24"/>
        </w:rPr>
        <w:t xml:space="preserve">o atitudine de înaltă moralitate. </w:t>
      </w:r>
      <w:r w:rsidR="00B15029" w:rsidRPr="00995D20">
        <w:rPr>
          <w:rFonts w:ascii="Cambria" w:hAnsi="Cambria"/>
          <w:sz w:val="24"/>
          <w:szCs w:val="24"/>
        </w:rPr>
        <w:t>“</w:t>
      </w:r>
      <w:r w:rsidRPr="00995D20">
        <w:rPr>
          <w:rFonts w:ascii="Cambria" w:hAnsi="Cambria"/>
          <w:sz w:val="24"/>
          <w:szCs w:val="24"/>
        </w:rPr>
        <w:t>Dar nu contează</w:t>
      </w:r>
      <w:r w:rsidR="00B15029" w:rsidRPr="00995D20">
        <w:rPr>
          <w:rFonts w:ascii="Cambria" w:hAnsi="Cambria"/>
          <w:sz w:val="24"/>
          <w:szCs w:val="24"/>
        </w:rPr>
        <w:t>”</w:t>
      </w:r>
      <w:r w:rsidRPr="00995D20">
        <w:rPr>
          <w:rFonts w:ascii="Cambria" w:hAnsi="Cambria"/>
          <w:sz w:val="24"/>
          <w:szCs w:val="24"/>
        </w:rPr>
        <w:t>, i</w:t>
      </w:r>
      <w:r w:rsidR="00802B3C" w:rsidRPr="00995D20">
        <w:rPr>
          <w:rFonts w:ascii="Cambria" w:hAnsi="Cambria"/>
          <w:sz w:val="24"/>
          <w:szCs w:val="24"/>
        </w:rPr>
        <w:t xml:space="preserve">-a </w:t>
      </w:r>
      <w:r w:rsidRPr="00995D20">
        <w:rPr>
          <w:rFonts w:ascii="Cambria" w:hAnsi="Cambria"/>
          <w:sz w:val="24"/>
          <w:szCs w:val="24"/>
        </w:rPr>
        <w:t>replicat</w:t>
      </w:r>
      <w:r w:rsidR="00AE2FCC" w:rsidRPr="00995D20">
        <w:rPr>
          <w:rFonts w:ascii="Cambria" w:hAnsi="Cambria"/>
          <w:sz w:val="24"/>
          <w:szCs w:val="24"/>
        </w:rPr>
        <w:t xml:space="preserve"> </w:t>
      </w:r>
      <w:r w:rsidRPr="00995D20">
        <w:rPr>
          <w:rFonts w:ascii="Cambria" w:hAnsi="Cambria"/>
          <w:sz w:val="24"/>
          <w:szCs w:val="24"/>
        </w:rPr>
        <w:t xml:space="preserve">locotenentul, </w:t>
      </w:r>
      <w:r w:rsidR="00B15029" w:rsidRPr="00995D20">
        <w:rPr>
          <w:rFonts w:ascii="Cambria" w:hAnsi="Cambria"/>
          <w:sz w:val="24"/>
          <w:szCs w:val="24"/>
        </w:rPr>
        <w:t>“</w:t>
      </w:r>
      <w:r w:rsidRPr="00995D20">
        <w:rPr>
          <w:rFonts w:ascii="Cambria" w:hAnsi="Cambria"/>
          <w:sz w:val="24"/>
          <w:szCs w:val="24"/>
        </w:rPr>
        <w:t>dacă sunt curve croate, asistente medicale sau orice</w:t>
      </w:r>
      <w:r w:rsidR="00AE2FCC" w:rsidRPr="00995D20">
        <w:rPr>
          <w:rFonts w:ascii="Cambria" w:hAnsi="Cambria"/>
          <w:sz w:val="24"/>
          <w:szCs w:val="24"/>
        </w:rPr>
        <w:t xml:space="preserve"> </w:t>
      </w:r>
      <w:r w:rsidRPr="00995D20">
        <w:rPr>
          <w:rFonts w:ascii="Cambria" w:hAnsi="Cambria"/>
          <w:sz w:val="24"/>
          <w:szCs w:val="24"/>
        </w:rPr>
        <w:t>altceva. Trebuie să fie scoase pentru a le salva de ruşi.</w:t>
      </w:r>
      <w:r w:rsidR="00B15029" w:rsidRPr="00995D20">
        <w:rPr>
          <w:rFonts w:ascii="Cambria" w:hAnsi="Cambria"/>
          <w:sz w:val="24"/>
          <w:szCs w:val="24"/>
        </w:rPr>
        <w:t>”</w:t>
      </w:r>
      <w:r w:rsidRPr="00995D20">
        <w:rPr>
          <w:rFonts w:ascii="Cambria" w:hAnsi="Cambria"/>
          <w:sz w:val="24"/>
          <w:szCs w:val="24"/>
        </w:rPr>
        <w:t xml:space="preserve"> Colonelul</w:t>
      </w:r>
      <w:r w:rsidR="00AE2FCC" w:rsidRPr="00995D20">
        <w:rPr>
          <w:rFonts w:ascii="Cambria" w:hAnsi="Cambria"/>
          <w:sz w:val="24"/>
          <w:szCs w:val="24"/>
        </w:rPr>
        <w:t xml:space="preserve"> </w:t>
      </w:r>
      <w:r w:rsidRPr="00995D20">
        <w:rPr>
          <w:rFonts w:ascii="Cambria" w:hAnsi="Cambria"/>
          <w:sz w:val="24"/>
          <w:szCs w:val="24"/>
        </w:rPr>
        <w:t>a refuzat din nou. Până la urmă croaţii au reuşit</w:t>
      </w:r>
      <w:r w:rsidR="00802B3C" w:rsidRPr="00995D20">
        <w:rPr>
          <w:rFonts w:ascii="Cambria" w:hAnsi="Cambria"/>
          <w:sz w:val="24"/>
          <w:szCs w:val="24"/>
        </w:rPr>
        <w:t xml:space="preserve"> să-şi </w:t>
      </w:r>
      <w:r w:rsidRPr="00995D20">
        <w:rPr>
          <w:rFonts w:ascii="Cambria" w:hAnsi="Cambria"/>
          <w:sz w:val="24"/>
          <w:szCs w:val="24"/>
        </w:rPr>
        <w:t>urce pe furiş</w:t>
      </w:r>
      <w:r w:rsidR="00AE2FCC" w:rsidRPr="00995D20">
        <w:rPr>
          <w:rFonts w:ascii="Cambria" w:hAnsi="Cambria"/>
          <w:sz w:val="24"/>
          <w:szCs w:val="24"/>
        </w:rPr>
        <w:t xml:space="preserve"> </w:t>
      </w:r>
      <w:r w:rsidRPr="00995D20">
        <w:rPr>
          <w:rFonts w:ascii="Cambria" w:hAnsi="Cambria"/>
          <w:sz w:val="24"/>
          <w:szCs w:val="24"/>
        </w:rPr>
        <w:t>femeile în avioane.</w:t>
      </w:r>
    </w:p>
    <w:p w:rsidR="009E1F2D" w:rsidRPr="00995D20" w:rsidRDefault="00D73F02" w:rsidP="00995D20">
      <w:pPr>
        <w:rPr>
          <w:rFonts w:ascii="Cambria" w:hAnsi="Cambria"/>
          <w:sz w:val="24"/>
          <w:szCs w:val="24"/>
        </w:rPr>
      </w:pPr>
      <w:r w:rsidRPr="00995D20">
        <w:rPr>
          <w:rFonts w:ascii="Cambria" w:hAnsi="Cambria"/>
          <w:sz w:val="24"/>
          <w:szCs w:val="24"/>
        </w:rPr>
        <w:t>Barăcile, buncărele şi corturile</w:t>
      </w:r>
      <w:r w:rsidR="00802B3C" w:rsidRPr="00995D20">
        <w:rPr>
          <w:rFonts w:ascii="Cambria" w:hAnsi="Cambria"/>
          <w:sz w:val="24"/>
          <w:szCs w:val="24"/>
        </w:rPr>
        <w:t xml:space="preserve"> s-au </w:t>
      </w:r>
      <w:r w:rsidRPr="00995D20">
        <w:rPr>
          <w:rFonts w:ascii="Cambria" w:hAnsi="Cambria"/>
          <w:sz w:val="24"/>
          <w:szCs w:val="24"/>
        </w:rPr>
        <w:t>întins la marginea aeroportului. Erau acolo numeroase Cartiere Generale şi detaşamente de</w:t>
      </w:r>
      <w:r w:rsidR="00AE2FCC" w:rsidRPr="00995D20">
        <w:rPr>
          <w:rFonts w:ascii="Cambria" w:hAnsi="Cambria"/>
          <w:sz w:val="24"/>
          <w:szCs w:val="24"/>
        </w:rPr>
        <w:t xml:space="preserve"> </w:t>
      </w:r>
      <w:r w:rsidRPr="00995D20">
        <w:rPr>
          <w:rFonts w:ascii="Cambria" w:hAnsi="Cambria"/>
          <w:sz w:val="24"/>
          <w:szCs w:val="24"/>
        </w:rPr>
        <w:t>transmisiuni cu antene radio şi vehicule, precum şi spitalul general</w:t>
      </w:r>
      <w:r w:rsidR="00AE2FCC" w:rsidRPr="00995D20">
        <w:rPr>
          <w:rFonts w:ascii="Cambria" w:hAnsi="Cambria"/>
          <w:sz w:val="24"/>
          <w:szCs w:val="24"/>
        </w:rPr>
        <w:t xml:space="preserve"> </w:t>
      </w:r>
      <w:r w:rsidRPr="00995D20">
        <w:rPr>
          <w:rFonts w:ascii="Cambria" w:hAnsi="Cambria"/>
          <w:sz w:val="24"/>
          <w:szCs w:val="24"/>
        </w:rPr>
        <w:t>de campanie. Pitomnik a devenit curând punctul principal asupra căruia</w:t>
      </w:r>
      <w:r w:rsidR="00802B3C" w:rsidRPr="00995D20">
        <w:rPr>
          <w:rFonts w:ascii="Cambria" w:hAnsi="Cambria"/>
          <w:sz w:val="24"/>
          <w:szCs w:val="24"/>
        </w:rPr>
        <w:t xml:space="preserve"> s-au </w:t>
      </w:r>
      <w:r w:rsidRPr="00995D20">
        <w:rPr>
          <w:rFonts w:ascii="Cambria" w:hAnsi="Cambria"/>
          <w:sz w:val="24"/>
          <w:szCs w:val="24"/>
        </w:rPr>
        <w:t>concentrat regimentele de vânătoare şi de bombardament</w:t>
      </w:r>
      <w:r w:rsidR="000228CE" w:rsidRPr="00995D20">
        <w:rPr>
          <w:rFonts w:ascii="Cambria" w:hAnsi="Cambria"/>
          <w:sz w:val="24"/>
          <w:szCs w:val="24"/>
        </w:rPr>
        <w:t xml:space="preserve"> </w:t>
      </w:r>
      <w:r w:rsidRPr="00995D20">
        <w:rPr>
          <w:rFonts w:ascii="Cambria" w:hAnsi="Cambria"/>
          <w:sz w:val="24"/>
          <w:szCs w:val="24"/>
        </w:rPr>
        <w:t>s</w:t>
      </w:r>
      <w:r w:rsidR="000228CE" w:rsidRPr="00995D20">
        <w:rPr>
          <w:rFonts w:ascii="Cambria" w:hAnsi="Cambria"/>
          <w:sz w:val="24"/>
          <w:szCs w:val="24"/>
        </w:rPr>
        <w:t>ov</w:t>
      </w:r>
      <w:r w:rsidRPr="00995D20">
        <w:rPr>
          <w:rFonts w:ascii="Cambria" w:hAnsi="Cambria"/>
          <w:sz w:val="24"/>
          <w:szCs w:val="24"/>
        </w:rPr>
        <w:t>ietice</w:t>
      </w:r>
      <w:r w:rsidR="009E1F2D" w:rsidRPr="00995D20">
        <w:rPr>
          <w:rFonts w:ascii="Cambria" w:hAnsi="Cambria"/>
          <w:sz w:val="24"/>
          <w:szCs w:val="24"/>
        </w:rPr>
        <w:t>. Î</w:t>
      </w:r>
      <w:r w:rsidRPr="00995D20">
        <w:rPr>
          <w:rFonts w:ascii="Cambria" w:hAnsi="Cambria"/>
          <w:sz w:val="24"/>
          <w:szCs w:val="24"/>
        </w:rPr>
        <w:t>n zilele de 10, 11 şi 12 decembrie, avioanele sovietice au</w:t>
      </w:r>
      <w:r w:rsidR="00AE2FCC" w:rsidRPr="00995D20">
        <w:rPr>
          <w:rFonts w:ascii="Cambria" w:hAnsi="Cambria"/>
          <w:sz w:val="24"/>
          <w:szCs w:val="24"/>
        </w:rPr>
        <w:t xml:space="preserve"> </w:t>
      </w:r>
      <w:r w:rsidRPr="00995D20">
        <w:rPr>
          <w:rFonts w:ascii="Cambria" w:hAnsi="Cambria"/>
          <w:sz w:val="24"/>
          <w:szCs w:val="24"/>
        </w:rPr>
        <w:t xml:space="preserve">executat patruzeci şi două de raiduri </w:t>
      </w:r>
      <w:r w:rsidRPr="00995D20">
        <w:rPr>
          <w:rFonts w:ascii="Cambria" w:hAnsi="Cambria"/>
          <w:sz w:val="24"/>
          <w:szCs w:val="24"/>
        </w:rPr>
        <w:lastRenderedPageBreak/>
        <w:t>aeriene.</w:t>
      </w:r>
    </w:p>
    <w:p w:rsidR="009E1F2D"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ciuda întregii lor activităţi aeriene deasupra încercuirii, ruşii</w:t>
      </w:r>
      <w:r w:rsidR="00AE2FCC" w:rsidRPr="00995D20">
        <w:rPr>
          <w:rFonts w:ascii="Cambria" w:hAnsi="Cambria"/>
          <w:sz w:val="24"/>
          <w:szCs w:val="24"/>
        </w:rPr>
        <w:t xml:space="preserve"> </w:t>
      </w:r>
      <w:r w:rsidR="000D3840" w:rsidRPr="00995D20">
        <w:rPr>
          <w:rFonts w:ascii="Cambria" w:hAnsi="Cambria"/>
          <w:sz w:val="24"/>
          <w:szCs w:val="24"/>
        </w:rPr>
        <w:t>n</w:t>
      </w:r>
      <w:r w:rsidR="00D73F02" w:rsidRPr="00995D20">
        <w:rPr>
          <w:rFonts w:ascii="Cambria" w:hAnsi="Cambria"/>
          <w:sz w:val="24"/>
          <w:szCs w:val="24"/>
        </w:rPr>
        <w:t>u şi</w:t>
      </w:r>
      <w:r w:rsidR="00802B3C" w:rsidRPr="00995D20">
        <w:rPr>
          <w:rFonts w:ascii="Cambria" w:hAnsi="Cambria"/>
          <w:sz w:val="24"/>
          <w:szCs w:val="24"/>
        </w:rPr>
        <w:t xml:space="preserve">-au </w:t>
      </w:r>
      <w:r w:rsidR="00D73F02" w:rsidRPr="00995D20">
        <w:rPr>
          <w:rFonts w:ascii="Cambria" w:hAnsi="Cambria"/>
          <w:sz w:val="24"/>
          <w:szCs w:val="24"/>
        </w:rPr>
        <w:t>dat seama ce forţă uriaşă înconjuraseră. Colonelul</w:t>
      </w:r>
      <w:r w:rsidR="00AE2FCC" w:rsidRPr="00995D20">
        <w:rPr>
          <w:rFonts w:ascii="Cambria" w:hAnsi="Cambria"/>
          <w:sz w:val="24"/>
          <w:szCs w:val="24"/>
        </w:rPr>
        <w:t xml:space="preserve"> </w:t>
      </w:r>
      <w:r w:rsidR="000228CE" w:rsidRPr="00995D20">
        <w:rPr>
          <w:rFonts w:ascii="Cambria" w:hAnsi="Cambria"/>
          <w:sz w:val="24"/>
          <w:szCs w:val="24"/>
        </w:rPr>
        <w:t>Vi</w:t>
      </w:r>
      <w:r w:rsidR="00D73F02" w:rsidRPr="00995D20">
        <w:rPr>
          <w:rFonts w:ascii="Cambria" w:hAnsi="Cambria"/>
          <w:sz w:val="24"/>
          <w:szCs w:val="24"/>
        </w:rPr>
        <w:t>nogradov, şeful serviciului de informaţii al Armatei Roşii de la</w:t>
      </w:r>
      <w:r w:rsidR="00AE2FCC" w:rsidRPr="00995D20">
        <w:rPr>
          <w:rFonts w:ascii="Cambria" w:hAnsi="Cambria"/>
          <w:sz w:val="24"/>
          <w:szCs w:val="24"/>
        </w:rPr>
        <w:t xml:space="preserve"> </w:t>
      </w:r>
      <w:r w:rsidR="00D73F02" w:rsidRPr="00995D20">
        <w:rPr>
          <w:rFonts w:ascii="Cambria" w:hAnsi="Cambria"/>
          <w:sz w:val="24"/>
          <w:szCs w:val="24"/>
        </w:rPr>
        <w:t>Statul</w:t>
      </w:r>
      <w:r w:rsidR="00802B3C" w:rsidRPr="00995D20">
        <w:rPr>
          <w:rFonts w:ascii="Cambria" w:hAnsi="Cambria"/>
          <w:sz w:val="24"/>
          <w:szCs w:val="24"/>
        </w:rPr>
        <w:t>-</w:t>
      </w:r>
      <w:r w:rsidR="00D73F02" w:rsidRPr="00995D20">
        <w:rPr>
          <w:rFonts w:ascii="Cambria" w:hAnsi="Cambria"/>
          <w:sz w:val="24"/>
          <w:szCs w:val="24"/>
        </w:rPr>
        <w:t>Major al Frontului Don, a estimat că Operaţiunea Uranus</w:t>
      </w:r>
      <w:r w:rsidR="00AE2FCC" w:rsidRPr="00995D20">
        <w:rPr>
          <w:rFonts w:ascii="Cambria" w:hAnsi="Cambria"/>
          <w:sz w:val="24"/>
          <w:szCs w:val="24"/>
        </w:rPr>
        <w:t xml:space="preserve"> </w:t>
      </w:r>
      <w:r w:rsidR="00D73F02" w:rsidRPr="00995D20">
        <w:rPr>
          <w:rFonts w:ascii="Cambria" w:hAnsi="Cambria"/>
          <w:sz w:val="24"/>
          <w:szCs w:val="24"/>
        </w:rPr>
        <w:t>prinsese în cursă circa 86 000 de oameni. Cifra probabilă, inclusiv</w:t>
      </w:r>
      <w:r w:rsidR="00AE2FCC" w:rsidRPr="00995D20">
        <w:rPr>
          <w:rFonts w:ascii="Cambria" w:hAnsi="Cambria"/>
          <w:sz w:val="24"/>
          <w:szCs w:val="24"/>
        </w:rPr>
        <w:t xml:space="preserve"> </w:t>
      </w:r>
      <w:r w:rsidR="00D73F02" w:rsidRPr="00995D20">
        <w:rPr>
          <w:rFonts w:ascii="Cambria" w:hAnsi="Cambria"/>
          <w:sz w:val="24"/>
          <w:szCs w:val="24"/>
        </w:rPr>
        <w:t>aliaţii şi hiwi, era cam de trei ori şi jumătate mai mare: aproape</w:t>
      </w:r>
      <w:r w:rsidR="00AE2FCC" w:rsidRPr="00995D20">
        <w:rPr>
          <w:rFonts w:ascii="Cambria" w:hAnsi="Cambria"/>
          <w:sz w:val="24"/>
          <w:szCs w:val="24"/>
        </w:rPr>
        <w:t xml:space="preserve"> </w:t>
      </w:r>
      <w:r w:rsidR="00D73F02" w:rsidRPr="00995D20">
        <w:rPr>
          <w:rFonts w:ascii="Cambria" w:hAnsi="Cambria"/>
          <w:sz w:val="24"/>
          <w:szCs w:val="24"/>
        </w:rPr>
        <w:t>290 000 de oameni. Printre aliaţi se numărau rămăşiţele a două</w:t>
      </w:r>
      <w:r w:rsidR="00AE2FCC" w:rsidRPr="00995D20">
        <w:rPr>
          <w:rFonts w:ascii="Cambria" w:hAnsi="Cambria"/>
          <w:sz w:val="24"/>
          <w:szCs w:val="24"/>
        </w:rPr>
        <w:t xml:space="preserve"> </w:t>
      </w:r>
      <w:r w:rsidR="00D73F02" w:rsidRPr="00995D20">
        <w:rPr>
          <w:rFonts w:ascii="Cambria" w:hAnsi="Cambria"/>
          <w:sz w:val="24"/>
          <w:szCs w:val="24"/>
        </w:rPr>
        <w:t>divizii româneşti, regimentul croat de pe lângă Divizia 100 infanterie uşoară şi o coloană de mijloace de transport auto italienească,</w:t>
      </w:r>
      <w:r w:rsidR="00AE2FCC" w:rsidRPr="00995D20">
        <w:rPr>
          <w:rFonts w:ascii="Cambria" w:hAnsi="Cambria"/>
          <w:sz w:val="24"/>
          <w:szCs w:val="24"/>
        </w:rPr>
        <w:t xml:space="preserve"> </w:t>
      </w:r>
      <w:r w:rsidR="00D73F02" w:rsidRPr="00995D20">
        <w:rPr>
          <w:rFonts w:ascii="Cambria" w:hAnsi="Cambria"/>
          <w:sz w:val="24"/>
          <w:szCs w:val="24"/>
        </w:rPr>
        <w:t>ai cărei şoferi aleseseră un moment prost să vină să caute lemne în</w:t>
      </w:r>
      <w:r w:rsidR="00AE2FCC" w:rsidRPr="00995D20">
        <w:rPr>
          <w:rFonts w:ascii="Cambria" w:hAnsi="Cambria"/>
          <w:sz w:val="24"/>
          <w:szCs w:val="24"/>
        </w:rPr>
        <w:t xml:space="preserve"> </w:t>
      </w:r>
      <w:r w:rsidR="00D73F02" w:rsidRPr="00995D20">
        <w:rPr>
          <w:rFonts w:ascii="Cambria" w:hAnsi="Cambria"/>
          <w:sz w:val="24"/>
          <w:szCs w:val="24"/>
        </w:rPr>
        <w:t>ruinele Stalingradului.</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luptele de la vest de Don şi de pe flancul nordic, Corpul 11 al</w:t>
      </w:r>
      <w:r w:rsidR="00AE2FCC" w:rsidRPr="00995D20">
        <w:rPr>
          <w:rFonts w:ascii="Cambria" w:hAnsi="Cambria"/>
          <w:sz w:val="24"/>
          <w:szCs w:val="24"/>
        </w:rPr>
        <w:t xml:space="preserve"> </w:t>
      </w:r>
      <w:r w:rsidR="00D73F02" w:rsidRPr="00995D20">
        <w:rPr>
          <w:rFonts w:ascii="Cambria" w:hAnsi="Cambria"/>
          <w:sz w:val="24"/>
          <w:szCs w:val="24"/>
        </w:rPr>
        <w:t>lui Strecker a avut cel mai mult de suferit. Divizia 44 infanterie austriacă a pierdut aproape 2 000 de oameni, Divizia 376</w:t>
      </w:r>
      <w:r w:rsidR="00802B3C" w:rsidRPr="00995D20">
        <w:rPr>
          <w:rFonts w:ascii="Cambria" w:hAnsi="Cambria"/>
          <w:sz w:val="24"/>
          <w:szCs w:val="24"/>
        </w:rPr>
        <w:t xml:space="preserve"> - </w:t>
      </w:r>
      <w:r w:rsidR="00D73F02" w:rsidRPr="00995D20">
        <w:rPr>
          <w:rFonts w:ascii="Cambria" w:hAnsi="Cambria"/>
          <w:sz w:val="24"/>
          <w:szCs w:val="24"/>
        </w:rPr>
        <w:t>l 600, iar</w:t>
      </w:r>
      <w:r w:rsidR="00AE2FCC" w:rsidRPr="00995D20">
        <w:rPr>
          <w:rFonts w:ascii="Cambria" w:hAnsi="Cambria"/>
          <w:sz w:val="24"/>
          <w:szCs w:val="24"/>
        </w:rPr>
        <w:t xml:space="preserve"> </w:t>
      </w:r>
      <w:r w:rsidR="00D73F02" w:rsidRPr="00995D20">
        <w:rPr>
          <w:rFonts w:ascii="Cambria" w:hAnsi="Cambria"/>
          <w:sz w:val="24"/>
          <w:szCs w:val="24"/>
        </w:rPr>
        <w:t>Divizia 384, peste 900. Ofiţerii din Armata 6 se aşezau la mese</w:t>
      </w:r>
      <w:r w:rsidR="00AE2FCC" w:rsidRPr="00995D20">
        <w:rPr>
          <w:rFonts w:ascii="Cambria" w:hAnsi="Cambria"/>
          <w:sz w:val="24"/>
          <w:szCs w:val="24"/>
        </w:rPr>
        <w:t xml:space="preserve"> </w:t>
      </w:r>
      <w:r w:rsidR="00D73F02" w:rsidRPr="00995D20">
        <w:rPr>
          <w:rFonts w:ascii="Cambria" w:hAnsi="Cambria"/>
          <w:sz w:val="24"/>
          <w:szCs w:val="24"/>
        </w:rPr>
        <w:t xml:space="preserve">improvizate în buncărele de pământ sub zăpadă pentru a scrie rudelor apropiate ale acestora, la flacăra unei lumânări: </w:t>
      </w:r>
      <w:r w:rsidR="00B15029" w:rsidRPr="00995D20">
        <w:rPr>
          <w:rFonts w:ascii="Cambria" w:hAnsi="Cambria"/>
          <w:sz w:val="24"/>
          <w:szCs w:val="24"/>
        </w:rPr>
        <w:t>“</w:t>
      </w:r>
      <w:r w:rsidR="00D73F02" w:rsidRPr="00995D20">
        <w:rPr>
          <w:rFonts w:ascii="Cambria" w:hAnsi="Cambria"/>
          <w:sz w:val="24"/>
          <w:szCs w:val="24"/>
        </w:rPr>
        <w:t>Am trista misiune de a vă informa că...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Cu Armata 6 redusă la condiţii foarte asemănătoare celor din</w:t>
      </w:r>
      <w:r w:rsidR="00AE2FCC" w:rsidRPr="00995D20">
        <w:rPr>
          <w:rFonts w:ascii="Cambria" w:hAnsi="Cambria"/>
          <w:sz w:val="24"/>
          <w:szCs w:val="24"/>
        </w:rPr>
        <w:t xml:space="preserve"> </w:t>
      </w:r>
      <w:r w:rsidRPr="00995D20">
        <w:rPr>
          <w:rFonts w:ascii="Cambria" w:hAnsi="Cambria"/>
          <w:sz w:val="24"/>
          <w:szCs w:val="24"/>
        </w:rPr>
        <w:t>primul război mondial, soldaţii mai în vârstă îşi aminteau de existenţa unui Front de Vest şi de umorul lui macabru. După frigul de la</w:t>
      </w:r>
      <w:r w:rsidR="00AE2FCC" w:rsidRPr="00995D20">
        <w:rPr>
          <w:rFonts w:ascii="Cambria" w:hAnsi="Cambria"/>
          <w:sz w:val="24"/>
          <w:szCs w:val="24"/>
        </w:rPr>
        <w:t xml:space="preserve"> </w:t>
      </w:r>
      <w:r w:rsidRPr="00995D20">
        <w:rPr>
          <w:rFonts w:ascii="Cambria" w:hAnsi="Cambria"/>
          <w:sz w:val="24"/>
          <w:szCs w:val="24"/>
        </w:rPr>
        <w:t>mijlocul lunii noiembrie,</w:t>
      </w:r>
      <w:r w:rsidR="00802B3C" w:rsidRPr="00995D20">
        <w:rPr>
          <w:rFonts w:ascii="Cambria" w:hAnsi="Cambria"/>
          <w:sz w:val="24"/>
          <w:szCs w:val="24"/>
        </w:rPr>
        <w:t xml:space="preserve"> s-a </w:t>
      </w:r>
      <w:r w:rsidRPr="00995D20">
        <w:rPr>
          <w:rFonts w:ascii="Cambria" w:hAnsi="Cambria"/>
          <w:sz w:val="24"/>
          <w:szCs w:val="24"/>
        </w:rPr>
        <w:t>instalat o perioadă umedă de dezgheţ,</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Generalul Noroi</w:t>
      </w:r>
      <w:r w:rsidR="00B15029" w:rsidRPr="00995D20">
        <w:rPr>
          <w:rFonts w:ascii="Cambria" w:hAnsi="Cambria"/>
          <w:sz w:val="24"/>
          <w:szCs w:val="24"/>
        </w:rPr>
        <w:t>”</w:t>
      </w:r>
      <w:r w:rsidRPr="00995D20">
        <w:rPr>
          <w:rFonts w:ascii="Cambria" w:hAnsi="Cambria"/>
          <w:sz w:val="24"/>
          <w:szCs w:val="24"/>
        </w:rPr>
        <w:t xml:space="preserve"> reapărând pentru scurtă vreme înaintea </w:t>
      </w:r>
      <w:r w:rsidR="00B15029" w:rsidRPr="00995D20">
        <w:rPr>
          <w:rFonts w:ascii="Cambria" w:hAnsi="Cambria"/>
          <w:sz w:val="24"/>
          <w:szCs w:val="24"/>
        </w:rPr>
        <w:t>“</w:t>
      </w:r>
      <w:r w:rsidRPr="00995D20">
        <w:rPr>
          <w:rFonts w:ascii="Cambria" w:hAnsi="Cambria"/>
          <w:sz w:val="24"/>
          <w:szCs w:val="24"/>
        </w:rPr>
        <w:t>Generalului Iarnă</w:t>
      </w:r>
      <w:r w:rsidR="00B15029" w:rsidRPr="00995D20">
        <w:rPr>
          <w:rFonts w:ascii="Cambria" w:hAnsi="Cambria"/>
          <w:sz w:val="24"/>
          <w:szCs w:val="24"/>
        </w:rPr>
        <w:t>”</w:t>
      </w:r>
      <w:r w:rsidRPr="00995D20">
        <w:rPr>
          <w:rFonts w:ascii="Cambria" w:hAnsi="Cambria"/>
          <w:sz w:val="24"/>
          <w:szCs w:val="24"/>
        </w:rPr>
        <w:t>. Unii</w:t>
      </w:r>
      <w:r w:rsidR="00802B3C" w:rsidRPr="00995D20">
        <w:rPr>
          <w:rFonts w:ascii="Cambria" w:hAnsi="Cambria"/>
          <w:sz w:val="24"/>
          <w:szCs w:val="24"/>
        </w:rPr>
        <w:t xml:space="preserve"> s-au </w:t>
      </w:r>
      <w:r w:rsidRPr="00995D20">
        <w:rPr>
          <w:rFonts w:ascii="Cambria" w:hAnsi="Cambria"/>
          <w:sz w:val="24"/>
          <w:szCs w:val="24"/>
        </w:rPr>
        <w:t>reîntors la vechile practici ale vieţii în</w:t>
      </w:r>
      <w:r w:rsidR="00AE2FCC" w:rsidRPr="00995D20">
        <w:rPr>
          <w:rFonts w:ascii="Cambria" w:hAnsi="Cambria"/>
          <w:sz w:val="24"/>
          <w:szCs w:val="24"/>
        </w:rPr>
        <w:t xml:space="preserve"> </w:t>
      </w:r>
      <w:r w:rsidRPr="00995D20">
        <w:rPr>
          <w:rFonts w:ascii="Cambria" w:hAnsi="Cambria"/>
          <w:sz w:val="24"/>
          <w:szCs w:val="24"/>
        </w:rPr>
        <w:t>tranşee, precum folosirea singurei surse de lichid cald, când urinau,</w:t>
      </w:r>
      <w:r w:rsidR="00AE2FCC" w:rsidRPr="00995D20">
        <w:rPr>
          <w:rFonts w:ascii="Cambria" w:hAnsi="Cambria"/>
          <w:sz w:val="24"/>
          <w:szCs w:val="24"/>
        </w:rPr>
        <w:t xml:space="preserve"> </w:t>
      </w:r>
      <w:r w:rsidR="000228CE" w:rsidRPr="00995D20">
        <w:rPr>
          <w:rFonts w:ascii="Cambria" w:hAnsi="Cambria"/>
          <w:sz w:val="24"/>
          <w:szCs w:val="24"/>
        </w:rPr>
        <w:t>p</w:t>
      </w:r>
      <w:r w:rsidRPr="00995D20">
        <w:rPr>
          <w:rFonts w:ascii="Cambria" w:hAnsi="Cambria"/>
          <w:sz w:val="24"/>
          <w:szCs w:val="24"/>
        </w:rPr>
        <w:t>entru a</w:t>
      </w:r>
      <w:r w:rsidR="00802B3C" w:rsidRPr="00995D20">
        <w:rPr>
          <w:rFonts w:ascii="Cambria" w:hAnsi="Cambria"/>
          <w:sz w:val="24"/>
          <w:szCs w:val="24"/>
        </w:rPr>
        <w:t xml:space="preserve">-şi </w:t>
      </w:r>
      <w:r w:rsidRPr="00995D20">
        <w:rPr>
          <w:rFonts w:ascii="Cambria" w:hAnsi="Cambria"/>
          <w:sz w:val="24"/>
          <w:szCs w:val="24"/>
        </w:rPr>
        <w:t>spăla noroiul uscat de pe mâini.</w:t>
      </w:r>
    </w:p>
    <w:p w:rsidR="00802B3C" w:rsidRPr="00995D20" w:rsidRDefault="00D73F02" w:rsidP="00995D20">
      <w:pPr>
        <w:rPr>
          <w:rFonts w:ascii="Cambria" w:hAnsi="Cambria"/>
          <w:sz w:val="24"/>
          <w:szCs w:val="24"/>
        </w:rPr>
      </w:pPr>
      <w:r w:rsidRPr="00995D20">
        <w:rPr>
          <w:rFonts w:ascii="Cambria" w:hAnsi="Cambria"/>
          <w:sz w:val="24"/>
          <w:szCs w:val="24"/>
        </w:rPr>
        <w:t>Cifrele date la vremea respectivă şi în rapoartele recente diferă foarte mult, fără</w:t>
      </w:r>
      <w:r w:rsidR="00045D97" w:rsidRPr="00995D20">
        <w:rPr>
          <w:rFonts w:ascii="Cambria" w:hAnsi="Cambria"/>
          <w:sz w:val="24"/>
          <w:szCs w:val="24"/>
        </w:rPr>
        <w:t xml:space="preserve"> s</w:t>
      </w:r>
      <w:r w:rsidR="000D3840" w:rsidRPr="00995D20">
        <w:rPr>
          <w:rFonts w:ascii="Cambria" w:hAnsi="Cambria"/>
          <w:sz w:val="24"/>
          <w:szCs w:val="24"/>
        </w:rPr>
        <w:t>ă</w:t>
      </w:r>
      <w:r w:rsidRPr="00995D20">
        <w:rPr>
          <w:rFonts w:ascii="Cambria" w:hAnsi="Cambria"/>
          <w:sz w:val="24"/>
          <w:szCs w:val="24"/>
        </w:rPr>
        <w:t xml:space="preserve"> specifice naţionalităţile implicate. Cea mai semnificativă discrepanţă este între</w:t>
      </w:r>
      <w:r w:rsidR="00045D97" w:rsidRPr="00995D20">
        <w:rPr>
          <w:rFonts w:ascii="Cambria" w:hAnsi="Cambria"/>
          <w:sz w:val="24"/>
          <w:szCs w:val="24"/>
        </w:rPr>
        <w:t xml:space="preserve"> c</w:t>
      </w:r>
      <w:r w:rsidRPr="00995D20">
        <w:rPr>
          <w:rFonts w:ascii="Cambria" w:hAnsi="Cambria"/>
          <w:sz w:val="24"/>
          <w:szCs w:val="24"/>
        </w:rPr>
        <w:t>ei 51 000 de hiwi raportaţi în cadrul diviziilor la mijlocul lunii noiembrie şi cei</w:t>
      </w:r>
      <w:r w:rsidR="00045D97" w:rsidRPr="00995D20">
        <w:rPr>
          <w:rFonts w:ascii="Cambria" w:hAnsi="Cambria"/>
          <w:sz w:val="24"/>
          <w:szCs w:val="24"/>
        </w:rPr>
        <w:t xml:space="preserve"> </w:t>
      </w:r>
      <w:r w:rsidRPr="00995D20">
        <w:rPr>
          <w:rFonts w:ascii="Cambria" w:hAnsi="Cambria"/>
          <w:sz w:val="24"/>
          <w:szCs w:val="24"/>
        </w:rPr>
        <w:t>300 consemnaţi pe listele de raţii ale Armatei 6, la 6 decembrie. Este greu de</w:t>
      </w:r>
      <w:r w:rsidR="00045D97" w:rsidRPr="00995D20">
        <w:rPr>
          <w:rFonts w:ascii="Cambria" w:hAnsi="Cambria"/>
          <w:sz w:val="24"/>
          <w:szCs w:val="24"/>
        </w:rPr>
        <w:t xml:space="preserve"> st</w:t>
      </w:r>
      <w:r w:rsidRPr="00995D20">
        <w:rPr>
          <w:rFonts w:ascii="Cambria" w:hAnsi="Cambria"/>
          <w:sz w:val="24"/>
          <w:szCs w:val="24"/>
        </w:rPr>
        <w:t>abilit dacă această discrepanţă se datora pierderilor grele, hiwi profitând de</w:t>
      </w:r>
      <w:r w:rsidR="00045D97" w:rsidRPr="00995D20">
        <w:rPr>
          <w:rFonts w:ascii="Cambria" w:hAnsi="Cambria"/>
          <w:sz w:val="24"/>
          <w:szCs w:val="24"/>
        </w:rPr>
        <w:t xml:space="preserve"> oc</w:t>
      </w:r>
      <w:r w:rsidRPr="00995D20">
        <w:rPr>
          <w:rFonts w:ascii="Cambria" w:hAnsi="Cambria"/>
          <w:sz w:val="24"/>
          <w:szCs w:val="24"/>
        </w:rPr>
        <w:t>azie ca s</w:t>
      </w:r>
      <w:r w:rsidR="000D3840" w:rsidRPr="00995D20">
        <w:rPr>
          <w:rFonts w:ascii="Cambria" w:hAnsi="Cambria"/>
          <w:sz w:val="24"/>
          <w:szCs w:val="24"/>
        </w:rPr>
        <w:t>ă</w:t>
      </w:r>
      <w:r w:rsidRPr="00995D20">
        <w:rPr>
          <w:rFonts w:ascii="Cambria" w:hAnsi="Cambria"/>
          <w:sz w:val="24"/>
          <w:szCs w:val="24"/>
        </w:rPr>
        <w:t xml:space="preserve"> fugă</w:t>
      </w:r>
      <w:r w:rsidR="00045D97" w:rsidRPr="00995D20">
        <w:rPr>
          <w:rFonts w:ascii="Cambria" w:hAnsi="Cambria"/>
          <w:sz w:val="24"/>
          <w:szCs w:val="24"/>
        </w:rPr>
        <w:t xml:space="preserve"> cu</w:t>
      </w:r>
      <w:r w:rsidRPr="00995D20">
        <w:rPr>
          <w:rFonts w:ascii="Cambria" w:hAnsi="Cambria"/>
          <w:sz w:val="24"/>
          <w:szCs w:val="24"/>
        </w:rPr>
        <w:t xml:space="preserve"> </w:t>
      </w:r>
      <w:r w:rsidR="00045D97" w:rsidRPr="00995D20">
        <w:rPr>
          <w:rFonts w:ascii="Cambria" w:hAnsi="Cambria"/>
          <w:sz w:val="24"/>
          <w:szCs w:val="24"/>
        </w:rPr>
        <w:t>g</w:t>
      </w:r>
      <w:r w:rsidRPr="00995D20">
        <w:rPr>
          <w:rFonts w:ascii="Cambria" w:hAnsi="Cambria"/>
          <w:sz w:val="24"/>
          <w:szCs w:val="24"/>
        </w:rPr>
        <w:t>rupul retragerilor de la sfârşitul lunii noiembrie, sau faptului</w:t>
      </w:r>
      <w:r w:rsidR="00045D97" w:rsidRPr="00995D20">
        <w:rPr>
          <w:rFonts w:ascii="Cambria" w:hAnsi="Cambria"/>
          <w:sz w:val="24"/>
          <w:szCs w:val="24"/>
        </w:rPr>
        <w:t xml:space="preserve"> c</w:t>
      </w:r>
      <w:r w:rsidR="000D3840" w:rsidRPr="00995D20">
        <w:rPr>
          <w:rFonts w:ascii="Cambria" w:hAnsi="Cambria"/>
          <w:sz w:val="24"/>
          <w:szCs w:val="24"/>
        </w:rPr>
        <w:t>ă</w:t>
      </w:r>
      <w:r w:rsidR="00045D97" w:rsidRPr="00995D20">
        <w:rPr>
          <w:rFonts w:ascii="Cambria" w:hAnsi="Cambria"/>
          <w:sz w:val="24"/>
          <w:szCs w:val="24"/>
        </w:rPr>
        <w:t xml:space="preserve"> rușii</w:t>
      </w:r>
      <w:r w:rsidRPr="00995D20">
        <w:rPr>
          <w:rFonts w:ascii="Cambria" w:hAnsi="Cambria"/>
          <w:sz w:val="24"/>
          <w:szCs w:val="24"/>
        </w:rPr>
        <w:t xml:space="preserve"> au fost încorporaţi pe ascuns în efectivele combatante de divizie. Vezi</w:t>
      </w:r>
      <w:r w:rsidR="00045D97" w:rsidRPr="00995D20">
        <w:rPr>
          <w:rFonts w:ascii="Cambria" w:hAnsi="Cambria"/>
          <w:sz w:val="24"/>
          <w:szCs w:val="24"/>
        </w:rPr>
        <w:t xml:space="preserve"> a</w:t>
      </w:r>
      <w:r w:rsidRPr="00995D20">
        <w:rPr>
          <w:rFonts w:ascii="Cambria" w:hAnsi="Cambria"/>
          <w:sz w:val="24"/>
          <w:szCs w:val="24"/>
        </w:rPr>
        <w:t>nexa B pentru mai multe detalii.</w:t>
      </w:r>
    </w:p>
    <w:p w:rsidR="00802B3C" w:rsidRPr="00995D20" w:rsidRDefault="00D73F02" w:rsidP="00995D20">
      <w:pPr>
        <w:rPr>
          <w:rFonts w:ascii="Cambria" w:hAnsi="Cambria"/>
          <w:sz w:val="24"/>
          <w:szCs w:val="24"/>
        </w:rPr>
      </w:pPr>
      <w:r w:rsidRPr="00995D20">
        <w:rPr>
          <w:rFonts w:ascii="Cambria" w:hAnsi="Cambria"/>
          <w:sz w:val="24"/>
          <w:szCs w:val="24"/>
        </w:rPr>
        <w:t>Construirea tranşeelor şi a buncărelor varia în funcţie de situaţia</w:t>
      </w:r>
      <w:r w:rsidR="00AE2FCC" w:rsidRPr="00995D20">
        <w:rPr>
          <w:rFonts w:ascii="Cambria" w:hAnsi="Cambria"/>
          <w:sz w:val="24"/>
          <w:szCs w:val="24"/>
        </w:rPr>
        <w:t xml:space="preserve"> </w:t>
      </w:r>
      <w:r w:rsidRPr="00995D20">
        <w:rPr>
          <w:rFonts w:ascii="Cambria" w:hAnsi="Cambria"/>
          <w:sz w:val="24"/>
          <w:szCs w:val="24"/>
        </w:rPr>
        <w:t>în care se afla fiecare divizie. Cei care fuseseră forţaţi să se retragă</w:t>
      </w:r>
      <w:r w:rsidR="00AE2FCC" w:rsidRPr="00995D20">
        <w:rPr>
          <w:rFonts w:ascii="Cambria" w:hAnsi="Cambria"/>
          <w:sz w:val="24"/>
          <w:szCs w:val="24"/>
        </w:rPr>
        <w:t xml:space="preserve"> </w:t>
      </w:r>
      <w:r w:rsidRPr="00995D20">
        <w:rPr>
          <w:rFonts w:ascii="Cambria" w:hAnsi="Cambria"/>
          <w:sz w:val="24"/>
          <w:szCs w:val="24"/>
        </w:rPr>
        <w:t>sau să ocupe noi poziţii se puteau aştepta la muncă grea, deşi de obicei aceasta le era rezervată hiwilor şi celorlalţi prizonieri ruşi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Germanii învăţaseră din luptele de stradă de la Stalingrad. Au săpat</w:t>
      </w:r>
      <w:r w:rsidR="00AE2FCC" w:rsidRPr="00995D20">
        <w:rPr>
          <w:rFonts w:ascii="Cambria" w:hAnsi="Cambria"/>
          <w:sz w:val="24"/>
          <w:szCs w:val="24"/>
        </w:rPr>
        <w:t xml:space="preserve"> </w:t>
      </w:r>
      <w:r w:rsidRPr="00995D20">
        <w:rPr>
          <w:rFonts w:ascii="Cambria" w:hAnsi="Cambria"/>
          <w:sz w:val="24"/>
          <w:szCs w:val="24"/>
        </w:rPr>
        <w:t>buncăre sub tancurile dezafectate şi valorificau mai bine caracteristicile terenului. Dar, în primele zile ale încercuirii, pământul era încă</w:t>
      </w:r>
      <w:r w:rsidR="00AE2FCC" w:rsidRPr="00995D20">
        <w:rPr>
          <w:rFonts w:ascii="Cambria" w:hAnsi="Cambria"/>
          <w:sz w:val="24"/>
          <w:szCs w:val="24"/>
        </w:rPr>
        <w:t xml:space="preserve"> </w:t>
      </w:r>
      <w:r w:rsidRPr="00995D20">
        <w:rPr>
          <w:rFonts w:ascii="Cambria" w:hAnsi="Cambria"/>
          <w:sz w:val="24"/>
          <w:szCs w:val="24"/>
        </w:rPr>
        <w:t>îngheţat şi nici focurile nu reuşeau prea mult să înmoaie terenul</w:t>
      </w:r>
      <w:r w:rsidR="00AE2FCC" w:rsidRPr="00995D20">
        <w:rPr>
          <w:rFonts w:ascii="Cambria" w:hAnsi="Cambria"/>
          <w:sz w:val="24"/>
          <w:szCs w:val="24"/>
        </w:rPr>
        <w:t xml:space="preserve"> </w:t>
      </w:r>
      <w:r w:rsidRPr="00995D20">
        <w:rPr>
          <w:rFonts w:ascii="Cambria" w:hAnsi="Cambria"/>
          <w:sz w:val="24"/>
          <w:szCs w:val="24"/>
        </w:rPr>
        <w:t xml:space="preserve">înainte de a fi săpat. </w:t>
      </w:r>
      <w:r w:rsidR="000D3840" w:rsidRPr="00995D20">
        <w:rPr>
          <w:rFonts w:ascii="Cambria" w:hAnsi="Cambria"/>
          <w:sz w:val="24"/>
          <w:szCs w:val="24"/>
        </w:rPr>
        <w:t>Î</w:t>
      </w:r>
      <w:r w:rsidRPr="00995D20">
        <w:rPr>
          <w:rFonts w:ascii="Cambria" w:hAnsi="Cambria"/>
          <w:sz w:val="24"/>
          <w:szCs w:val="24"/>
        </w:rPr>
        <w:t xml:space="preserve">n stepă, cea </w:t>
      </w:r>
      <w:r w:rsidRPr="00995D20">
        <w:rPr>
          <w:rFonts w:ascii="Cambria" w:hAnsi="Cambria"/>
          <w:sz w:val="24"/>
          <w:szCs w:val="24"/>
        </w:rPr>
        <w:lastRenderedPageBreak/>
        <w:t>mai mare lipsă era lemnul atât pentru foc, cât şi pentru grinzi cu care să fie acoperite buncărele din</w:t>
      </w:r>
      <w:r w:rsidR="00AE2FCC" w:rsidRPr="00995D20">
        <w:rPr>
          <w:rFonts w:ascii="Cambria" w:hAnsi="Cambria"/>
          <w:sz w:val="24"/>
          <w:szCs w:val="24"/>
        </w:rPr>
        <w:t xml:space="preserve"> </w:t>
      </w:r>
      <w:r w:rsidRPr="00995D20">
        <w:rPr>
          <w:rFonts w:ascii="Cambria" w:hAnsi="Cambria"/>
          <w:sz w:val="24"/>
          <w:szCs w:val="24"/>
        </w:rPr>
        <w:t>pământ. Casele ţărăneşti din apropierea liniei frontului nu au rezistat prea mult. Toţi localnicii care îşi înveliseră zidurile caselor cu</w:t>
      </w:r>
      <w:r w:rsidR="00AE2FCC" w:rsidRPr="00995D20">
        <w:rPr>
          <w:rFonts w:ascii="Cambria" w:hAnsi="Cambria"/>
          <w:sz w:val="24"/>
          <w:szCs w:val="24"/>
        </w:rPr>
        <w:t xml:space="preserve"> </w:t>
      </w:r>
      <w:r w:rsidRPr="00995D20">
        <w:rPr>
          <w:rFonts w:ascii="Cambria" w:hAnsi="Cambria"/>
          <w:sz w:val="24"/>
          <w:szCs w:val="24"/>
        </w:rPr>
        <w:t>paie, apoi cu scânduri şi bârne pe dinafară ca să le izoleze de frig pe timpul iernii, aveau să fie curând goniţi din case. Dacă ar fi rămas,</w:t>
      </w:r>
      <w:r w:rsidR="00AE2FCC" w:rsidRPr="00995D20">
        <w:rPr>
          <w:rFonts w:ascii="Cambria" w:hAnsi="Cambria"/>
          <w:sz w:val="24"/>
          <w:szCs w:val="24"/>
        </w:rPr>
        <w:t xml:space="preserve"> </w:t>
      </w:r>
      <w:r w:rsidRPr="00995D20">
        <w:rPr>
          <w:rFonts w:ascii="Cambria" w:hAnsi="Cambria"/>
          <w:sz w:val="24"/>
          <w:szCs w:val="24"/>
        </w:rPr>
        <w:t>şi</w:t>
      </w:r>
      <w:r w:rsidR="00802B3C" w:rsidRPr="00995D20">
        <w:rPr>
          <w:rFonts w:ascii="Cambria" w:hAnsi="Cambria"/>
          <w:sz w:val="24"/>
          <w:szCs w:val="24"/>
        </w:rPr>
        <w:t xml:space="preserve">-ar </w:t>
      </w:r>
      <w:r w:rsidRPr="00995D20">
        <w:rPr>
          <w:rFonts w:ascii="Cambria" w:hAnsi="Cambria"/>
          <w:sz w:val="24"/>
          <w:szCs w:val="24"/>
        </w:rPr>
        <w:t>fi văzut casele demontate la iuţeală, soldaţii germani luând</w:t>
      </w:r>
      <w:r w:rsidR="00AE2FCC" w:rsidRPr="00995D20">
        <w:rPr>
          <w:rFonts w:ascii="Cambria" w:hAnsi="Cambria"/>
          <w:sz w:val="24"/>
          <w:szCs w:val="24"/>
        </w:rPr>
        <w:t xml:space="preserve"> </w:t>
      </w:r>
      <w:r w:rsidRPr="00995D20">
        <w:rPr>
          <w:rFonts w:ascii="Cambria" w:hAnsi="Cambria"/>
          <w:sz w:val="24"/>
          <w:szCs w:val="24"/>
        </w:rPr>
        <w:t>scândurile, grinzile, uşile şi chiar ferestrele pentru a</w:t>
      </w:r>
      <w:r w:rsidR="00802B3C" w:rsidRPr="00995D20">
        <w:rPr>
          <w:rFonts w:ascii="Cambria" w:hAnsi="Cambria"/>
          <w:sz w:val="24"/>
          <w:szCs w:val="24"/>
        </w:rPr>
        <w:t xml:space="preserve">-şi </w:t>
      </w:r>
      <w:r w:rsidRPr="00995D20">
        <w:rPr>
          <w:rFonts w:ascii="Cambria" w:hAnsi="Cambria"/>
          <w:sz w:val="24"/>
          <w:szCs w:val="24"/>
        </w:rPr>
        <w:t>îmbunătăţi</w:t>
      </w:r>
      <w:r w:rsidR="00AE2FCC" w:rsidRPr="00995D20">
        <w:rPr>
          <w:rFonts w:ascii="Cambria" w:hAnsi="Cambria"/>
          <w:sz w:val="24"/>
          <w:szCs w:val="24"/>
        </w:rPr>
        <w:t xml:space="preserve"> </w:t>
      </w:r>
      <w:r w:rsidRPr="00995D20">
        <w:rPr>
          <w:rFonts w:ascii="Cambria" w:hAnsi="Cambria"/>
          <w:sz w:val="24"/>
          <w:szCs w:val="24"/>
        </w:rPr>
        <w:t>adăposturile.</w:t>
      </w:r>
    </w:p>
    <w:p w:rsidR="00802B3C" w:rsidRPr="00995D20" w:rsidRDefault="00D73F02" w:rsidP="00995D20">
      <w:pPr>
        <w:rPr>
          <w:rFonts w:ascii="Cambria" w:hAnsi="Cambria"/>
          <w:sz w:val="24"/>
          <w:szCs w:val="24"/>
        </w:rPr>
      </w:pPr>
      <w:r w:rsidRPr="00995D20">
        <w:rPr>
          <w:rFonts w:ascii="Cambria" w:hAnsi="Cambria"/>
          <w:sz w:val="24"/>
          <w:szCs w:val="24"/>
        </w:rPr>
        <w:t>Soldaţii, după ce au dărâmat casele civililor, doreau instinctiv</w:t>
      </w:r>
      <w:r w:rsidR="00802B3C" w:rsidRPr="00995D20">
        <w:rPr>
          <w:rFonts w:ascii="Cambria" w:hAnsi="Cambria"/>
          <w:sz w:val="24"/>
          <w:szCs w:val="24"/>
        </w:rPr>
        <w:t xml:space="preserve"> să-şi </w:t>
      </w:r>
      <w:r w:rsidRPr="00995D20">
        <w:rPr>
          <w:rFonts w:ascii="Cambria" w:hAnsi="Cambria"/>
          <w:sz w:val="24"/>
          <w:szCs w:val="24"/>
        </w:rPr>
        <w:t xml:space="preserve">transforme adăpostul </w:t>
      </w:r>
      <w:r w:rsidR="00802B3C" w:rsidRPr="00995D20">
        <w:rPr>
          <w:rFonts w:ascii="Cambria" w:hAnsi="Cambria"/>
          <w:sz w:val="24"/>
          <w:szCs w:val="24"/>
        </w:rPr>
        <w:t xml:space="preserve">într-o </w:t>
      </w:r>
      <w:r w:rsidRPr="00995D20">
        <w:rPr>
          <w:rFonts w:ascii="Cambria" w:hAnsi="Cambria"/>
          <w:sz w:val="24"/>
          <w:szCs w:val="24"/>
        </w:rPr>
        <w:t>nouă locuinţă. Şanţurile de comunicaţii căptuşite şi lucrările de pământ din jurul intrărilor în buncăre</w:t>
      </w:r>
      <w:r w:rsidR="00AE2FCC" w:rsidRPr="00995D20">
        <w:rPr>
          <w:rFonts w:ascii="Cambria" w:hAnsi="Cambria"/>
          <w:sz w:val="24"/>
          <w:szCs w:val="24"/>
        </w:rPr>
        <w:t xml:space="preserve"> </w:t>
      </w:r>
      <w:r w:rsidRPr="00995D20">
        <w:rPr>
          <w:rFonts w:ascii="Cambria" w:hAnsi="Cambria"/>
          <w:sz w:val="24"/>
          <w:szCs w:val="24"/>
        </w:rPr>
        <w:t>nu dădeau nici o idee despre ce se putea găsi înăuntru. Soldaţii ciopleau rame pentru cărţile poştale ilustrate sau fotografiile celor</w:t>
      </w:r>
      <w:r w:rsidR="00AE2FCC" w:rsidRPr="00995D20">
        <w:rPr>
          <w:rFonts w:ascii="Cambria" w:hAnsi="Cambria"/>
          <w:sz w:val="24"/>
          <w:szCs w:val="24"/>
        </w:rPr>
        <w:t xml:space="preserve"> </w:t>
      </w:r>
      <w:r w:rsidRPr="00995D20">
        <w:rPr>
          <w:rFonts w:ascii="Cambria" w:hAnsi="Cambria"/>
          <w:sz w:val="24"/>
          <w:szCs w:val="24"/>
        </w:rPr>
        <w:t>dragi. Unele lucruri erau întotdeauna respectate. Nici un bărbat nu</w:t>
      </w:r>
      <w:r w:rsidR="00AE2FCC" w:rsidRPr="00995D20">
        <w:rPr>
          <w:rFonts w:ascii="Cambria" w:hAnsi="Cambria"/>
          <w:sz w:val="24"/>
          <w:szCs w:val="24"/>
        </w:rPr>
        <w:t xml:space="preserve"> </w:t>
      </w:r>
      <w:r w:rsidRPr="00995D20">
        <w:rPr>
          <w:rFonts w:ascii="Cambria" w:hAnsi="Cambria"/>
          <w:sz w:val="24"/>
          <w:szCs w:val="24"/>
        </w:rPr>
        <w:t>ar fi atins sau insultat fotografia nevestei sau a copiilor unui camarad. Ofiţerii se asigurau să aibă un prici, bănci şi o masă. Generalul</w:t>
      </w:r>
      <w:r w:rsidR="00AE2FCC" w:rsidRPr="00995D20">
        <w:rPr>
          <w:rFonts w:ascii="Cambria" w:hAnsi="Cambria"/>
          <w:sz w:val="24"/>
          <w:szCs w:val="24"/>
        </w:rPr>
        <w:t xml:space="preserve"> </w:t>
      </w:r>
      <w:r w:rsidRPr="00995D20">
        <w:rPr>
          <w:rFonts w:ascii="Cambria" w:hAnsi="Cambria"/>
          <w:sz w:val="24"/>
          <w:szCs w:val="24"/>
        </w:rPr>
        <w:t>Edler von Daniels, comandantul Diviziei 376 infanterie, avea un</w:t>
      </w:r>
      <w:r w:rsidR="00AE2FCC" w:rsidRPr="00995D20">
        <w:rPr>
          <w:rFonts w:ascii="Cambria" w:hAnsi="Cambria"/>
          <w:sz w:val="24"/>
          <w:szCs w:val="24"/>
        </w:rPr>
        <w:t xml:space="preserve"> </w:t>
      </w:r>
      <w:r w:rsidRPr="00995D20">
        <w:rPr>
          <w:rFonts w:ascii="Cambria" w:hAnsi="Cambria"/>
          <w:sz w:val="24"/>
          <w:szCs w:val="24"/>
        </w:rPr>
        <w:t>complex de buncăre, proiectat de un ofiţer din statul său major după</w:t>
      </w:r>
      <w:r w:rsidR="00AE2FCC" w:rsidRPr="00995D20">
        <w:rPr>
          <w:rFonts w:ascii="Cambria" w:hAnsi="Cambria"/>
          <w:sz w:val="24"/>
          <w:szCs w:val="24"/>
        </w:rPr>
        <w:t xml:space="preserve"> </w:t>
      </w:r>
      <w:r w:rsidRPr="00995D20">
        <w:rPr>
          <w:rFonts w:ascii="Cambria" w:hAnsi="Cambria"/>
          <w:sz w:val="24"/>
          <w:szCs w:val="24"/>
        </w:rPr>
        <w:t>planuri arhitecturale impecabile, după ce</w:t>
      </w:r>
      <w:r w:rsidR="00802B3C" w:rsidRPr="00995D20">
        <w:rPr>
          <w:rFonts w:ascii="Cambria" w:hAnsi="Cambria"/>
          <w:sz w:val="24"/>
          <w:szCs w:val="24"/>
        </w:rPr>
        <w:t xml:space="preserve"> s-au </w:t>
      </w:r>
      <w:r w:rsidRPr="00995D20">
        <w:rPr>
          <w:rFonts w:ascii="Cambria" w:hAnsi="Cambria"/>
          <w:sz w:val="24"/>
          <w:szCs w:val="24"/>
        </w:rPr>
        <w:t>mutat în noua lor</w:t>
      </w:r>
      <w:r w:rsidR="00AE2FCC" w:rsidRPr="00995D20">
        <w:rPr>
          <w:rFonts w:ascii="Cambria" w:hAnsi="Cambria"/>
          <w:sz w:val="24"/>
          <w:szCs w:val="24"/>
        </w:rPr>
        <w:t xml:space="preserve"> </w:t>
      </w:r>
      <w:r w:rsidRPr="00995D20">
        <w:rPr>
          <w:rFonts w:ascii="Cambria" w:hAnsi="Cambria"/>
          <w:sz w:val="24"/>
          <w:szCs w:val="24"/>
        </w:rPr>
        <w:t>poziţie din flancul de sud</w:t>
      </w:r>
      <w:r w:rsidR="00802B3C" w:rsidRPr="00995D20">
        <w:rPr>
          <w:rFonts w:ascii="Cambria" w:hAnsi="Cambria"/>
          <w:sz w:val="24"/>
          <w:szCs w:val="24"/>
        </w:rPr>
        <w:t>-</w:t>
      </w:r>
      <w:r w:rsidRPr="00995D20">
        <w:rPr>
          <w:rFonts w:ascii="Cambria" w:hAnsi="Cambria"/>
          <w:sz w:val="24"/>
          <w:szCs w:val="24"/>
        </w:rPr>
        <w:t>vest. Comandantului cu grad de ofiţer, dr</w:t>
      </w:r>
      <w:r w:rsidR="00AE2FCC" w:rsidRPr="00995D20">
        <w:rPr>
          <w:rFonts w:ascii="Cambria" w:hAnsi="Cambria"/>
          <w:sz w:val="24"/>
          <w:szCs w:val="24"/>
        </w:rPr>
        <w:t>.</w:t>
      </w:r>
      <w:r w:rsidR="000106D2" w:rsidRPr="00995D20">
        <w:rPr>
          <w:rFonts w:ascii="Cambria" w:hAnsi="Cambria"/>
          <w:sz w:val="24"/>
          <w:szCs w:val="24"/>
        </w:rPr>
        <w:t xml:space="preserve"> </w:t>
      </w:r>
      <w:r w:rsidRPr="00995D20">
        <w:rPr>
          <w:rFonts w:ascii="Cambria" w:hAnsi="Cambria"/>
          <w:sz w:val="24"/>
          <w:szCs w:val="24"/>
        </w:rPr>
        <w:t>Kurt Reuber, preotul care era acum medicul Diviziei 16 tancuri, i</w:t>
      </w:r>
      <w:r w:rsidR="00802B3C" w:rsidRPr="00995D20">
        <w:rPr>
          <w:rFonts w:ascii="Cambria" w:hAnsi="Cambria"/>
          <w:sz w:val="24"/>
          <w:szCs w:val="24"/>
        </w:rPr>
        <w:t xml:space="preserve"> s-a </w:t>
      </w:r>
      <w:r w:rsidRPr="00995D20">
        <w:rPr>
          <w:rFonts w:ascii="Cambria" w:hAnsi="Cambria"/>
          <w:sz w:val="24"/>
          <w:szCs w:val="24"/>
        </w:rPr>
        <w:t>săpat un buncăr atât de mare, încât să intre un pian înăuntru, abandonat de altă divizie. Acolo, sub pământ, neauzit de afară şi cu</w:t>
      </w:r>
      <w:r w:rsidR="00AE2FCC" w:rsidRPr="00995D20">
        <w:rPr>
          <w:rFonts w:ascii="Cambria" w:hAnsi="Cambria"/>
          <w:sz w:val="24"/>
          <w:szCs w:val="24"/>
        </w:rPr>
        <w:t xml:space="preserve"> </w:t>
      </w:r>
      <w:r w:rsidRPr="00995D20">
        <w:rPr>
          <w:rFonts w:ascii="Cambria" w:hAnsi="Cambria"/>
          <w:sz w:val="24"/>
          <w:szCs w:val="24"/>
        </w:rPr>
        <w:t>sunetele înăbuşite de p</w:t>
      </w:r>
      <w:r w:rsidR="00045D97" w:rsidRPr="00995D20">
        <w:rPr>
          <w:rFonts w:ascii="Cambria" w:hAnsi="Cambria"/>
          <w:sz w:val="24"/>
          <w:szCs w:val="24"/>
        </w:rPr>
        <w:t>ereţii de pământ, cânta Bach, Hä</w:t>
      </w:r>
      <w:r w:rsidRPr="00995D20">
        <w:rPr>
          <w:rFonts w:ascii="Cambria" w:hAnsi="Cambria"/>
          <w:sz w:val="24"/>
          <w:szCs w:val="24"/>
        </w:rPr>
        <w:t>ndel, Mozart</w:t>
      </w:r>
      <w:r w:rsidR="00AE2FCC" w:rsidRPr="00995D20">
        <w:rPr>
          <w:rFonts w:ascii="Cambria" w:hAnsi="Cambria"/>
          <w:sz w:val="24"/>
          <w:szCs w:val="24"/>
        </w:rPr>
        <w:t xml:space="preserve"> </w:t>
      </w:r>
      <w:r w:rsidRPr="00995D20">
        <w:rPr>
          <w:rFonts w:ascii="Cambria" w:hAnsi="Cambria"/>
          <w:sz w:val="24"/>
          <w:szCs w:val="24"/>
        </w:rPr>
        <w:t xml:space="preserve">şi Patetica de Beethoven. </w:t>
      </w:r>
      <w:r w:rsidR="000D3840" w:rsidRPr="00995D20">
        <w:rPr>
          <w:rFonts w:ascii="Cambria" w:hAnsi="Cambria"/>
          <w:sz w:val="24"/>
          <w:szCs w:val="24"/>
        </w:rPr>
        <w:t>”</w:t>
      </w:r>
      <w:r w:rsidRPr="00995D20">
        <w:rPr>
          <w:rFonts w:ascii="Cambria" w:hAnsi="Cambria"/>
          <w:sz w:val="24"/>
          <w:szCs w:val="24"/>
        </w:rPr>
        <w:t>Cânta frumos, dar şi obsesiv</w:t>
      </w:r>
      <w:r w:rsidR="00B15029" w:rsidRPr="00995D20">
        <w:rPr>
          <w:rFonts w:ascii="Cambria" w:hAnsi="Cambria"/>
          <w:sz w:val="24"/>
          <w:szCs w:val="24"/>
        </w:rPr>
        <w:t>”</w:t>
      </w:r>
      <w:r w:rsidR="000D3840" w:rsidRPr="00995D20">
        <w:rPr>
          <w:rFonts w:ascii="Cambria" w:hAnsi="Cambria"/>
          <w:sz w:val="24"/>
          <w:szCs w:val="24"/>
        </w:rPr>
        <w:t xml:space="preserve">. </w:t>
      </w:r>
      <w:r w:rsidRPr="00995D20">
        <w:rPr>
          <w:rFonts w:ascii="Cambria" w:hAnsi="Cambria"/>
          <w:sz w:val="24"/>
          <w:szCs w:val="24"/>
        </w:rPr>
        <w:t>Comandantul continua să cânte chiar atunci când pereţii tremura</w:t>
      </w:r>
      <w:r w:rsidR="00045D97" w:rsidRPr="00995D20">
        <w:rPr>
          <w:rFonts w:ascii="Cambria" w:hAnsi="Cambria"/>
          <w:sz w:val="24"/>
          <w:szCs w:val="24"/>
        </w:rPr>
        <w:t>u d</w:t>
      </w:r>
      <w:r w:rsidRPr="00995D20">
        <w:rPr>
          <w:rFonts w:ascii="Cambria" w:hAnsi="Cambria"/>
          <w:sz w:val="24"/>
          <w:szCs w:val="24"/>
        </w:rPr>
        <w:t>in cauza bombardamentelor şi fire de pământ se scurgeau pe jos.</w:t>
      </w:r>
      <w:r w:rsidR="000D3840" w:rsidRPr="00995D20">
        <w:rPr>
          <w:rFonts w:ascii="Cambria" w:hAnsi="Cambria"/>
          <w:sz w:val="24"/>
          <w:szCs w:val="24"/>
        </w:rPr>
        <w:t xml:space="preserve"> </w:t>
      </w:r>
      <w:r w:rsidR="00B15029" w:rsidRPr="00995D20">
        <w:rPr>
          <w:rFonts w:ascii="Cambria" w:hAnsi="Cambria"/>
          <w:sz w:val="24"/>
          <w:szCs w:val="24"/>
        </w:rPr>
        <w:t>”</w:t>
      </w:r>
      <w:r w:rsidR="00045D97" w:rsidRPr="00995D20">
        <w:rPr>
          <w:rFonts w:ascii="Cambria" w:hAnsi="Cambria"/>
          <w:sz w:val="24"/>
          <w:szCs w:val="24"/>
        </w:rPr>
        <w:t>N</w:t>
      </w:r>
      <w:r w:rsidRPr="00995D20">
        <w:rPr>
          <w:rFonts w:ascii="Cambria" w:hAnsi="Cambria"/>
          <w:sz w:val="24"/>
          <w:szCs w:val="24"/>
        </w:rPr>
        <w:t>u se oprea din cântat nici când veneau ofiţerii pentru a raporta</w:t>
      </w:r>
      <w:r w:rsidR="00AE2FCC" w:rsidRPr="00995D20">
        <w:rPr>
          <w:rFonts w:ascii="Cambria" w:hAnsi="Cambria"/>
          <w:sz w:val="24"/>
          <w:szCs w:val="24"/>
        </w:rPr>
        <w:t xml:space="preserve"> </w:t>
      </w:r>
      <w:r w:rsidR="00045D97" w:rsidRPr="00995D20">
        <w:rPr>
          <w:rFonts w:ascii="Cambria" w:hAnsi="Cambria"/>
          <w:sz w:val="24"/>
          <w:szCs w:val="24"/>
        </w:rPr>
        <w:t>d</w:t>
      </w:r>
      <w:r w:rsidRPr="00995D20">
        <w:rPr>
          <w:rFonts w:ascii="Cambria" w:hAnsi="Cambria"/>
          <w:sz w:val="24"/>
          <w:szCs w:val="24"/>
        </w:rPr>
        <w:t>espre luptele de afară.</w:t>
      </w:r>
      <w:r w:rsidR="000D3840"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Unele unităţi au avut norocul</w:t>
      </w:r>
      <w:r w:rsidR="00802B3C" w:rsidRPr="00995D20">
        <w:rPr>
          <w:rFonts w:ascii="Cambria" w:hAnsi="Cambria"/>
          <w:sz w:val="24"/>
          <w:szCs w:val="24"/>
        </w:rPr>
        <w:t xml:space="preserve"> să-şi </w:t>
      </w:r>
      <w:r w:rsidRPr="00995D20">
        <w:rPr>
          <w:rFonts w:ascii="Cambria" w:hAnsi="Cambria"/>
          <w:sz w:val="24"/>
          <w:szCs w:val="24"/>
        </w:rPr>
        <w:t>păstreze vechile poziţii,</w:t>
      </w:r>
      <w:r w:rsidR="00AE2FCC" w:rsidRPr="00995D20">
        <w:rPr>
          <w:rFonts w:ascii="Cambria" w:hAnsi="Cambria"/>
          <w:sz w:val="24"/>
          <w:szCs w:val="24"/>
        </w:rPr>
        <w:t xml:space="preserve"> </w:t>
      </w:r>
      <w:r w:rsidR="00045D97" w:rsidRPr="00995D20">
        <w:rPr>
          <w:rFonts w:ascii="Cambria" w:hAnsi="Cambria"/>
          <w:sz w:val="24"/>
          <w:szCs w:val="24"/>
        </w:rPr>
        <w:t>D</w:t>
      </w:r>
      <w:r w:rsidRPr="00995D20">
        <w:rPr>
          <w:rFonts w:ascii="Cambria" w:hAnsi="Cambria"/>
          <w:sz w:val="24"/>
          <w:szCs w:val="24"/>
        </w:rPr>
        <w:t>ivizia 297 infanterie de la sud de Stalingrad terminase un sanatoriu subteran săpat cu multă grijă înainte de ofensiva rusească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Oamenii ei se temeau că</w:t>
      </w:r>
      <w:r w:rsidR="00802B3C" w:rsidRPr="00995D20">
        <w:rPr>
          <w:rFonts w:ascii="Cambria" w:hAnsi="Cambria"/>
          <w:sz w:val="24"/>
          <w:szCs w:val="24"/>
        </w:rPr>
        <w:t xml:space="preserve"> l-ar </w:t>
      </w:r>
      <w:r w:rsidRPr="00995D20">
        <w:rPr>
          <w:rFonts w:ascii="Cambria" w:hAnsi="Cambria"/>
          <w:sz w:val="24"/>
          <w:szCs w:val="24"/>
        </w:rPr>
        <w:t>putea pierde împreună cu echipamentul spitalicesc, paturile, faianţa, vasele şi tacâmurile, aduse cu trenul</w:t>
      </w:r>
      <w:r w:rsidR="00AE2FCC" w:rsidRPr="00995D20">
        <w:rPr>
          <w:rFonts w:ascii="Cambria" w:hAnsi="Cambria"/>
          <w:sz w:val="24"/>
          <w:szCs w:val="24"/>
        </w:rPr>
        <w:t xml:space="preserve"> </w:t>
      </w:r>
      <w:r w:rsidRPr="00995D20">
        <w:rPr>
          <w:rFonts w:ascii="Cambria" w:hAnsi="Cambria"/>
          <w:sz w:val="24"/>
          <w:szCs w:val="24"/>
        </w:rPr>
        <w:t>din Germania. Dar atunci când</w:t>
      </w:r>
      <w:r w:rsidR="00802B3C" w:rsidRPr="00995D20">
        <w:rPr>
          <w:rFonts w:ascii="Cambria" w:hAnsi="Cambria"/>
          <w:sz w:val="24"/>
          <w:szCs w:val="24"/>
        </w:rPr>
        <w:t xml:space="preserve"> s-a </w:t>
      </w:r>
      <w:r w:rsidRPr="00995D20">
        <w:rPr>
          <w:rFonts w:ascii="Cambria" w:hAnsi="Cambria"/>
          <w:sz w:val="24"/>
          <w:szCs w:val="24"/>
        </w:rPr>
        <w:t>stabilit linia frontului din jurul</w:t>
      </w:r>
      <w:r w:rsidR="00AE2FCC" w:rsidRPr="00995D20">
        <w:rPr>
          <w:rFonts w:ascii="Cambria" w:hAnsi="Cambria"/>
          <w:sz w:val="24"/>
          <w:szCs w:val="24"/>
        </w:rPr>
        <w:t xml:space="preserve"> </w:t>
      </w:r>
      <w:r w:rsidRPr="00995D20">
        <w:rPr>
          <w:rFonts w:ascii="Cambria" w:hAnsi="Cambria"/>
          <w:sz w:val="24"/>
          <w:szCs w:val="24"/>
        </w:rPr>
        <w:t>încercuirii, preţiosul spital, spre uşurarea lor, se afla la câţiva kilometri în spatele noii linii a frontului.</w:t>
      </w:r>
    </w:p>
    <w:p w:rsidR="00802B3C" w:rsidRPr="00995D20" w:rsidRDefault="00D73F02" w:rsidP="00995D20">
      <w:pPr>
        <w:rPr>
          <w:rFonts w:ascii="Cambria" w:hAnsi="Cambria"/>
          <w:sz w:val="24"/>
          <w:szCs w:val="24"/>
        </w:rPr>
      </w:pPr>
      <w:r w:rsidRPr="00995D20">
        <w:rPr>
          <w:rFonts w:ascii="Cambria" w:hAnsi="Cambria"/>
          <w:sz w:val="24"/>
          <w:szCs w:val="24"/>
        </w:rPr>
        <w:t>Mulţi soldaţi nu primiseră echipamentul de iarnă înaintea încercuirii, aşa că au recurs la improvizaţii cu diverse grade de succes</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Sub uniforme, din ce în ce mai mulţi purtau articole de uniformă</w:t>
      </w:r>
      <w:r w:rsidR="00AE2FCC" w:rsidRPr="00995D20">
        <w:rPr>
          <w:rFonts w:ascii="Cambria" w:hAnsi="Cambria"/>
          <w:sz w:val="24"/>
          <w:szCs w:val="24"/>
        </w:rPr>
        <w:t xml:space="preserve"> </w:t>
      </w:r>
      <w:r w:rsidRPr="00995D20">
        <w:rPr>
          <w:rFonts w:ascii="Cambria" w:hAnsi="Cambria"/>
          <w:sz w:val="24"/>
          <w:szCs w:val="24"/>
        </w:rPr>
        <w:t>sovietică</w:t>
      </w:r>
      <w:r w:rsidR="00802B3C" w:rsidRPr="00995D20">
        <w:rPr>
          <w:rFonts w:ascii="Cambria" w:hAnsi="Cambria"/>
          <w:sz w:val="24"/>
          <w:szCs w:val="24"/>
        </w:rPr>
        <w:t xml:space="preserve"> - </w:t>
      </w:r>
      <w:r w:rsidRPr="00995D20">
        <w:rPr>
          <w:rFonts w:ascii="Cambria" w:hAnsi="Cambria"/>
          <w:sz w:val="24"/>
          <w:szCs w:val="24"/>
        </w:rPr>
        <w:t>cămăşi</w:t>
      </w:r>
      <w:r w:rsidR="00802B3C" w:rsidRPr="00995D20">
        <w:rPr>
          <w:rFonts w:ascii="Cambria" w:hAnsi="Cambria"/>
          <w:sz w:val="24"/>
          <w:szCs w:val="24"/>
        </w:rPr>
        <w:t>-</w:t>
      </w:r>
      <w:r w:rsidRPr="00995D20">
        <w:rPr>
          <w:rFonts w:ascii="Cambria" w:hAnsi="Cambria"/>
          <w:sz w:val="24"/>
          <w:szCs w:val="24"/>
        </w:rPr>
        <w:t>tunică fără nasturi, pantaloni vătuiţi care atârnau</w:t>
      </w:r>
      <w:r w:rsidR="00AE2FCC" w:rsidRPr="00995D20">
        <w:rPr>
          <w:rFonts w:ascii="Cambria" w:hAnsi="Cambria"/>
          <w:sz w:val="24"/>
          <w:szCs w:val="24"/>
        </w:rPr>
        <w:t xml:space="preserve"> </w:t>
      </w:r>
      <w:r w:rsidRPr="00995D20">
        <w:rPr>
          <w:rFonts w:ascii="Cambria" w:hAnsi="Cambria"/>
          <w:sz w:val="24"/>
          <w:szCs w:val="24"/>
        </w:rPr>
        <w:t>ca un sac şi mult preţuitele vestoane vătuite</w:t>
      </w:r>
      <w:r w:rsidR="000D3840" w:rsidRPr="00995D20">
        <w:rPr>
          <w:rFonts w:ascii="Cambria" w:hAnsi="Cambria"/>
          <w:sz w:val="24"/>
          <w:szCs w:val="24"/>
        </w:rPr>
        <w:t>.</w:t>
      </w:r>
      <w:r w:rsidRPr="00995D20">
        <w:rPr>
          <w:rFonts w:ascii="Cambria" w:hAnsi="Cambria"/>
          <w:sz w:val="24"/>
          <w:szCs w:val="24"/>
        </w:rPr>
        <w:t xml:space="preserve"> </w:t>
      </w:r>
      <w:r w:rsidR="000D3840" w:rsidRPr="00995D20">
        <w:rPr>
          <w:rFonts w:ascii="Cambria" w:hAnsi="Cambria"/>
          <w:sz w:val="24"/>
          <w:szCs w:val="24"/>
        </w:rPr>
        <w:t>Î</w:t>
      </w:r>
      <w:r w:rsidRPr="00995D20">
        <w:rPr>
          <w:rFonts w:ascii="Cambria" w:hAnsi="Cambria"/>
          <w:sz w:val="24"/>
          <w:szCs w:val="24"/>
        </w:rPr>
        <w:t>n gerul năprasnic,</w:t>
      </w:r>
      <w:r w:rsidR="00AE2FCC" w:rsidRPr="00995D20">
        <w:rPr>
          <w:rFonts w:ascii="Cambria" w:hAnsi="Cambria"/>
          <w:sz w:val="24"/>
          <w:szCs w:val="24"/>
        </w:rPr>
        <w:t xml:space="preserve"> </w:t>
      </w:r>
      <w:r w:rsidRPr="00995D20">
        <w:rPr>
          <w:rFonts w:ascii="Cambria" w:hAnsi="Cambria"/>
          <w:sz w:val="24"/>
          <w:szCs w:val="24"/>
        </w:rPr>
        <w:t xml:space="preserve">casca de oţel se transforma </w:t>
      </w:r>
      <w:r w:rsidR="00802B3C" w:rsidRPr="00995D20">
        <w:rPr>
          <w:rFonts w:ascii="Cambria" w:hAnsi="Cambria"/>
          <w:sz w:val="24"/>
          <w:szCs w:val="24"/>
        </w:rPr>
        <w:t xml:space="preserve">într-un </w:t>
      </w:r>
      <w:r w:rsidRPr="00995D20">
        <w:rPr>
          <w:rFonts w:ascii="Cambria" w:hAnsi="Cambria"/>
          <w:sz w:val="24"/>
          <w:szCs w:val="24"/>
        </w:rPr>
        <w:t>compartiment de frigider, aşa că</w:t>
      </w:r>
      <w:r w:rsidR="00AE2FCC" w:rsidRPr="00995D20">
        <w:rPr>
          <w:rFonts w:ascii="Cambria" w:hAnsi="Cambria"/>
          <w:sz w:val="24"/>
          <w:szCs w:val="24"/>
        </w:rPr>
        <w:t xml:space="preserve"> </w:t>
      </w:r>
      <w:r w:rsidRPr="00995D20">
        <w:rPr>
          <w:rFonts w:ascii="Cambria" w:hAnsi="Cambria"/>
          <w:sz w:val="24"/>
          <w:szCs w:val="24"/>
        </w:rPr>
        <w:t xml:space="preserve">purtau sub ea moletiere, fulare şi </w:t>
      </w:r>
      <w:r w:rsidRPr="00995D20">
        <w:rPr>
          <w:rFonts w:ascii="Cambria" w:hAnsi="Cambria"/>
          <w:sz w:val="24"/>
          <w:szCs w:val="24"/>
        </w:rPr>
        <w:lastRenderedPageBreak/>
        <w:t>chiar şi bandaje ruseşti înfăşurate</w:t>
      </w:r>
      <w:r w:rsidR="00AE2FCC" w:rsidRPr="00995D20">
        <w:rPr>
          <w:rFonts w:ascii="Cambria" w:hAnsi="Cambria"/>
          <w:sz w:val="24"/>
          <w:szCs w:val="24"/>
        </w:rPr>
        <w:t xml:space="preserve"> </w:t>
      </w:r>
      <w:r w:rsidRPr="00995D20">
        <w:rPr>
          <w:rFonts w:ascii="Cambria" w:hAnsi="Cambria"/>
          <w:sz w:val="24"/>
          <w:szCs w:val="24"/>
        </w:rPr>
        <w:t>în jurul capului. Disperarea de a găsi mănuşi de blană i</w:t>
      </w:r>
      <w:r w:rsidR="00802B3C" w:rsidRPr="00995D20">
        <w:rPr>
          <w:rFonts w:ascii="Cambria" w:hAnsi="Cambria"/>
          <w:sz w:val="24"/>
          <w:szCs w:val="24"/>
        </w:rPr>
        <w:t xml:space="preserve">-a </w:t>
      </w:r>
      <w:r w:rsidRPr="00995D20">
        <w:rPr>
          <w:rFonts w:ascii="Cambria" w:hAnsi="Cambria"/>
          <w:sz w:val="24"/>
          <w:szCs w:val="24"/>
        </w:rPr>
        <w:t>făcut să</w:t>
      </w:r>
      <w:r w:rsidR="00AE2FCC" w:rsidRPr="00995D20">
        <w:rPr>
          <w:rFonts w:ascii="Cambria" w:hAnsi="Cambria"/>
          <w:sz w:val="24"/>
          <w:szCs w:val="24"/>
        </w:rPr>
        <w:t xml:space="preserve"> </w:t>
      </w:r>
      <w:r w:rsidRPr="00995D20">
        <w:rPr>
          <w:rFonts w:ascii="Cambria" w:hAnsi="Cambria"/>
          <w:sz w:val="24"/>
          <w:szCs w:val="24"/>
        </w:rPr>
        <w:t>ucidă câini vagabonzi, pentru a le lua pielea. Unii au încercat chiar</w:t>
      </w:r>
      <w:r w:rsidR="00802B3C" w:rsidRPr="00995D20">
        <w:rPr>
          <w:rFonts w:ascii="Cambria" w:hAnsi="Cambria"/>
          <w:sz w:val="24"/>
          <w:szCs w:val="24"/>
        </w:rPr>
        <w:t xml:space="preserve"> să-şi </w:t>
      </w:r>
      <w:r w:rsidRPr="00995D20">
        <w:rPr>
          <w:rFonts w:ascii="Cambria" w:hAnsi="Cambria"/>
          <w:sz w:val="24"/>
          <w:szCs w:val="24"/>
        </w:rPr>
        <w:t>facă tunici din piele de cal argăsită în casă, luată de la vreun</w:t>
      </w:r>
      <w:r w:rsidR="00AE2FCC" w:rsidRPr="00995D20">
        <w:rPr>
          <w:rFonts w:ascii="Cambria" w:hAnsi="Cambria"/>
          <w:sz w:val="24"/>
          <w:szCs w:val="24"/>
        </w:rPr>
        <w:t xml:space="preserve"> </w:t>
      </w:r>
      <w:r w:rsidRPr="00995D20">
        <w:rPr>
          <w:rFonts w:ascii="Cambria" w:hAnsi="Cambria"/>
          <w:sz w:val="24"/>
          <w:szCs w:val="24"/>
        </w:rPr>
        <w:t>vânzător de cai bătrâni, dar cele mai multe articole de acest fel erau</w:t>
      </w:r>
      <w:r w:rsidR="00AE2FCC" w:rsidRPr="00995D20">
        <w:rPr>
          <w:rFonts w:ascii="Cambria" w:hAnsi="Cambria"/>
          <w:sz w:val="24"/>
          <w:szCs w:val="24"/>
        </w:rPr>
        <w:t xml:space="preserve"> </w:t>
      </w:r>
      <w:r w:rsidRPr="00995D20">
        <w:rPr>
          <w:rFonts w:ascii="Cambria" w:hAnsi="Cambria"/>
          <w:sz w:val="24"/>
          <w:szCs w:val="24"/>
        </w:rPr>
        <w:t>neplăcut de grosolane, dacă nu găseau vreun fost şelar sau cizmar</w:t>
      </w:r>
      <w:r w:rsidR="00AE2FCC" w:rsidRPr="00995D20">
        <w:rPr>
          <w:rFonts w:ascii="Cambria" w:hAnsi="Cambria"/>
          <w:sz w:val="24"/>
          <w:szCs w:val="24"/>
        </w:rPr>
        <w:t xml:space="preserve"> </w:t>
      </w:r>
      <w:r w:rsidRPr="00995D20">
        <w:rPr>
          <w:rFonts w:ascii="Cambria" w:hAnsi="Cambria"/>
          <w:sz w:val="24"/>
          <w:szCs w:val="24"/>
        </w:rPr>
        <w:t>care să poată fi mituit să le dreagă.</w:t>
      </w:r>
    </w:p>
    <w:p w:rsidR="00802B3C" w:rsidRPr="00995D20" w:rsidRDefault="00D73F02" w:rsidP="00995D20">
      <w:pPr>
        <w:rPr>
          <w:rFonts w:ascii="Cambria" w:hAnsi="Cambria"/>
          <w:sz w:val="24"/>
          <w:szCs w:val="24"/>
        </w:rPr>
      </w:pPr>
      <w:r w:rsidRPr="00995D20">
        <w:rPr>
          <w:rFonts w:ascii="Cambria" w:hAnsi="Cambria"/>
          <w:sz w:val="24"/>
          <w:szCs w:val="24"/>
        </w:rPr>
        <w:t>Condiţii cât se poate de insalubre apăreau în acele unităţi care fuseseră obligate de atacurile sovietice să ocupe noi poziţii în plină stepă</w:t>
      </w:r>
      <w:r w:rsidR="00AE2FCC" w:rsidRPr="00995D20">
        <w:rPr>
          <w:rFonts w:ascii="Cambria" w:hAnsi="Cambria"/>
          <w:sz w:val="24"/>
          <w:szCs w:val="24"/>
        </w:rPr>
        <w:t xml:space="preserve"> </w:t>
      </w:r>
      <w:r w:rsidR="000D3840" w:rsidRPr="00995D20">
        <w:rPr>
          <w:rFonts w:ascii="Cambria" w:hAnsi="Cambria"/>
          <w:sz w:val="24"/>
          <w:szCs w:val="24"/>
        </w:rPr>
        <w:t>l</w:t>
      </w:r>
      <w:r w:rsidRPr="00995D20">
        <w:rPr>
          <w:rFonts w:ascii="Cambria" w:hAnsi="Cambria"/>
          <w:sz w:val="24"/>
          <w:szCs w:val="24"/>
        </w:rPr>
        <w:t xml:space="preserve">a capătul de est al încercuirii, </w:t>
      </w:r>
      <w:r w:rsidR="00B15029" w:rsidRPr="00995D20">
        <w:rPr>
          <w:rFonts w:ascii="Cambria" w:hAnsi="Cambria"/>
          <w:sz w:val="24"/>
          <w:szCs w:val="24"/>
        </w:rPr>
        <w:t>“</w:t>
      </w:r>
      <w:r w:rsidRPr="00995D20">
        <w:rPr>
          <w:rFonts w:ascii="Cambria" w:hAnsi="Cambria"/>
          <w:sz w:val="24"/>
          <w:szCs w:val="24"/>
        </w:rPr>
        <w:t>îngheţăm îngrozitor noaptea</w:t>
      </w:r>
      <w:r w:rsidR="00B15029" w:rsidRPr="00995D20">
        <w:rPr>
          <w:rFonts w:ascii="Cambria" w:hAnsi="Cambria"/>
          <w:sz w:val="24"/>
          <w:szCs w:val="24"/>
        </w:rPr>
        <w:t>”</w:t>
      </w:r>
      <w:r w:rsidRPr="00995D20">
        <w:rPr>
          <w:rFonts w:ascii="Cambria" w:hAnsi="Cambria"/>
          <w:sz w:val="24"/>
          <w:szCs w:val="24"/>
        </w:rPr>
        <w:t>, scria</w:t>
      </w:r>
      <w:r w:rsidR="00AE2FCC" w:rsidRPr="00995D20">
        <w:rPr>
          <w:rFonts w:ascii="Cambria" w:hAnsi="Cambria"/>
          <w:sz w:val="24"/>
          <w:szCs w:val="24"/>
        </w:rPr>
        <w:t xml:space="preserve"> </w:t>
      </w:r>
      <w:r w:rsidR="00045D97" w:rsidRPr="00995D20">
        <w:rPr>
          <w:rFonts w:ascii="Cambria" w:hAnsi="Cambria"/>
          <w:sz w:val="24"/>
          <w:szCs w:val="24"/>
        </w:rPr>
        <w:t>i</w:t>
      </w:r>
      <w:r w:rsidRPr="00995D20">
        <w:rPr>
          <w:rFonts w:ascii="Cambria" w:hAnsi="Cambria"/>
          <w:sz w:val="24"/>
          <w:szCs w:val="24"/>
        </w:rPr>
        <w:t xml:space="preserve">n jurnalul său ofiţerul de artilerie care se retrăsese peste Don. </w:t>
      </w:r>
      <w:r w:rsidR="00B15029" w:rsidRPr="00995D20">
        <w:rPr>
          <w:rFonts w:ascii="Cambria" w:hAnsi="Cambria"/>
          <w:sz w:val="24"/>
          <w:szCs w:val="24"/>
        </w:rPr>
        <w:t>“</w:t>
      </w:r>
      <w:r w:rsidRPr="00995D20">
        <w:rPr>
          <w:rFonts w:ascii="Cambria" w:hAnsi="Cambria"/>
          <w:sz w:val="24"/>
          <w:szCs w:val="24"/>
        </w:rPr>
        <w:t>Cât</w:t>
      </w:r>
      <w:r w:rsidR="00AE2FCC" w:rsidRPr="00995D20">
        <w:rPr>
          <w:rFonts w:ascii="Cambria" w:hAnsi="Cambria"/>
          <w:sz w:val="24"/>
          <w:szCs w:val="24"/>
        </w:rPr>
        <w:t xml:space="preserve"> </w:t>
      </w:r>
      <w:r w:rsidR="00045D97" w:rsidRPr="00995D20">
        <w:rPr>
          <w:rFonts w:ascii="Cambria" w:hAnsi="Cambria"/>
          <w:sz w:val="24"/>
          <w:szCs w:val="24"/>
        </w:rPr>
        <w:t>o</w:t>
      </w:r>
      <w:r w:rsidRPr="00995D20">
        <w:rPr>
          <w:rFonts w:ascii="Cambria" w:hAnsi="Cambria"/>
          <w:sz w:val="24"/>
          <w:szCs w:val="24"/>
        </w:rPr>
        <w:t>are mai trebuie să dormim sub ceru</w:t>
      </w:r>
      <w:r w:rsidR="00045D97" w:rsidRPr="00995D20">
        <w:rPr>
          <w:rFonts w:ascii="Cambria" w:hAnsi="Cambria"/>
          <w:sz w:val="24"/>
          <w:szCs w:val="24"/>
        </w:rPr>
        <w:t>l liber? Trupul nu va mai suporta.</w:t>
      </w:r>
      <w:r w:rsidRPr="00995D20">
        <w:rPr>
          <w:rFonts w:ascii="Cambria" w:hAnsi="Cambria"/>
          <w:sz w:val="24"/>
          <w:szCs w:val="24"/>
        </w:rPr>
        <w:t xml:space="preserve"> Peste toate astea vin păduchii şi murdăria!!!</w:t>
      </w:r>
      <w:r w:rsidR="00B15029" w:rsidRPr="00995D20">
        <w:rPr>
          <w:rFonts w:ascii="Cambria" w:hAnsi="Cambria"/>
          <w:sz w:val="24"/>
          <w:szCs w:val="24"/>
        </w:rPr>
        <w:t>”</w:t>
      </w:r>
      <w:r w:rsidRPr="00995D20">
        <w:rPr>
          <w:rFonts w:ascii="Cambria" w:hAnsi="Cambria"/>
          <w:sz w:val="24"/>
          <w:szCs w:val="24"/>
        </w:rPr>
        <w:t xml:space="preserve"> </w:t>
      </w:r>
      <w:r w:rsidR="000D3840" w:rsidRPr="00995D20">
        <w:rPr>
          <w:rFonts w:ascii="Cambria" w:hAnsi="Cambria"/>
          <w:sz w:val="24"/>
          <w:szCs w:val="24"/>
        </w:rPr>
        <w:t>Î</w:t>
      </w:r>
      <w:r w:rsidRPr="00995D20">
        <w:rPr>
          <w:rFonts w:ascii="Cambria" w:hAnsi="Cambria"/>
          <w:sz w:val="24"/>
          <w:szCs w:val="24"/>
        </w:rPr>
        <w:t>n astfel de condiţii,</w:t>
      </w:r>
      <w:r w:rsidR="00AE2FCC" w:rsidRPr="00995D20">
        <w:rPr>
          <w:rFonts w:ascii="Cambria" w:hAnsi="Cambria"/>
          <w:sz w:val="24"/>
          <w:szCs w:val="24"/>
        </w:rPr>
        <w:t xml:space="preserve"> </w:t>
      </w:r>
      <w:r w:rsidR="00045D97" w:rsidRPr="00995D20">
        <w:rPr>
          <w:rFonts w:ascii="Cambria" w:hAnsi="Cambria"/>
          <w:sz w:val="24"/>
          <w:szCs w:val="24"/>
        </w:rPr>
        <w:t>tru</w:t>
      </w:r>
      <w:r w:rsidRPr="00995D20">
        <w:rPr>
          <w:rFonts w:ascii="Cambria" w:hAnsi="Cambria"/>
          <w:sz w:val="24"/>
          <w:szCs w:val="24"/>
        </w:rPr>
        <w:t>pele nu au avut nici un prilej să sape şanţuri de comunicaţii. Soldaţii dormeau, înghesuiţi ca sardelele, în gropi în pământ</w:t>
      </w:r>
      <w:r w:rsidR="00AE2FCC" w:rsidRPr="00995D20">
        <w:rPr>
          <w:rFonts w:ascii="Cambria" w:hAnsi="Cambria"/>
          <w:sz w:val="24"/>
          <w:szCs w:val="24"/>
        </w:rPr>
        <w:t xml:space="preserve"> </w:t>
      </w:r>
      <w:r w:rsidR="00045D97" w:rsidRPr="00995D20">
        <w:rPr>
          <w:rFonts w:ascii="Cambria" w:hAnsi="Cambria"/>
          <w:sz w:val="24"/>
          <w:szCs w:val="24"/>
        </w:rPr>
        <w:t>ac</w:t>
      </w:r>
      <w:r w:rsidR="00D73DA0" w:rsidRPr="00995D20">
        <w:rPr>
          <w:rFonts w:ascii="Cambria" w:hAnsi="Cambria"/>
          <w:sz w:val="24"/>
          <w:szCs w:val="24"/>
        </w:rPr>
        <w:t>o</w:t>
      </w:r>
      <w:r w:rsidR="00045D97" w:rsidRPr="00995D20">
        <w:rPr>
          <w:rFonts w:ascii="Cambria" w:hAnsi="Cambria"/>
          <w:sz w:val="24"/>
          <w:szCs w:val="24"/>
        </w:rPr>
        <w:t>p</w:t>
      </w:r>
      <w:r w:rsidRPr="00995D20">
        <w:rPr>
          <w:rFonts w:ascii="Cambria" w:hAnsi="Cambria"/>
          <w:sz w:val="24"/>
          <w:szCs w:val="24"/>
        </w:rPr>
        <w:t>erite cu prelate. Infecţiile se răspândeau repede. Dizenteria avea</w:t>
      </w:r>
      <w:r w:rsidR="00AE2FCC" w:rsidRPr="00995D20">
        <w:rPr>
          <w:rFonts w:ascii="Cambria" w:hAnsi="Cambria"/>
          <w:sz w:val="24"/>
          <w:szCs w:val="24"/>
        </w:rPr>
        <w:t xml:space="preserve"> </w:t>
      </w:r>
      <w:r w:rsidR="00045D97" w:rsidRPr="00995D20">
        <w:rPr>
          <w:rFonts w:ascii="Cambria" w:hAnsi="Cambria"/>
          <w:sz w:val="24"/>
          <w:szCs w:val="24"/>
        </w:rPr>
        <w:t>curând</w:t>
      </w:r>
      <w:r w:rsidRPr="00995D20">
        <w:rPr>
          <w:rFonts w:ascii="Cambria" w:hAnsi="Cambria"/>
          <w:sz w:val="24"/>
          <w:szCs w:val="24"/>
        </w:rPr>
        <w:t xml:space="preserve"> să aibă un efect epuizant şi demoralizator, deoarece soldaţii</w:t>
      </w:r>
      <w:r w:rsidR="00045D97" w:rsidRPr="00995D20">
        <w:rPr>
          <w:rFonts w:ascii="Cambria" w:hAnsi="Cambria"/>
          <w:sz w:val="24"/>
          <w:szCs w:val="24"/>
        </w:rPr>
        <w:t xml:space="preserve"> </w:t>
      </w:r>
      <w:r w:rsidRPr="00995D20">
        <w:rPr>
          <w:rFonts w:ascii="Cambria" w:hAnsi="Cambria"/>
          <w:sz w:val="24"/>
          <w:szCs w:val="24"/>
        </w:rPr>
        <w:t>slăbiţi îşi făceau nevoile pe lopeţi în tranşee, apoi aruncau conţinutul</w:t>
      </w:r>
      <w:r w:rsidR="00AE2FCC" w:rsidRPr="00995D20">
        <w:rPr>
          <w:rFonts w:ascii="Cambria" w:hAnsi="Cambria"/>
          <w:sz w:val="24"/>
          <w:szCs w:val="24"/>
        </w:rPr>
        <w:t xml:space="preserve"> </w:t>
      </w:r>
      <w:r w:rsidRPr="00995D20">
        <w:rPr>
          <w:rFonts w:ascii="Cambria" w:hAnsi="Cambria"/>
          <w:sz w:val="24"/>
          <w:szCs w:val="24"/>
        </w:rPr>
        <w:t>peste parapet.</w:t>
      </w:r>
    </w:p>
    <w:p w:rsidR="00802B3C" w:rsidRPr="00995D20" w:rsidRDefault="00D73F02" w:rsidP="00995D20">
      <w:pPr>
        <w:rPr>
          <w:rFonts w:ascii="Cambria" w:hAnsi="Cambria"/>
          <w:sz w:val="24"/>
          <w:szCs w:val="24"/>
        </w:rPr>
      </w:pPr>
      <w:r w:rsidRPr="00995D20">
        <w:rPr>
          <w:rFonts w:ascii="Cambria" w:hAnsi="Cambria"/>
          <w:sz w:val="24"/>
          <w:szCs w:val="24"/>
        </w:rPr>
        <w:t>Autorii scrisorilor îşi scuteau rudele de întreaga mizerie a vieţii</w:t>
      </w:r>
      <w:r w:rsidR="00AE2FCC" w:rsidRPr="00995D20">
        <w:rPr>
          <w:rFonts w:ascii="Cambria" w:hAnsi="Cambria"/>
          <w:sz w:val="24"/>
          <w:szCs w:val="24"/>
        </w:rPr>
        <w:t xml:space="preserve"> </w:t>
      </w:r>
      <w:r w:rsidRPr="00995D20">
        <w:rPr>
          <w:rFonts w:ascii="Cambria" w:hAnsi="Cambria"/>
          <w:sz w:val="24"/>
          <w:szCs w:val="24"/>
        </w:rPr>
        <w:t xml:space="preserve">lor. </w:t>
      </w:r>
      <w:r w:rsidR="00B15029" w:rsidRPr="00995D20">
        <w:rPr>
          <w:rFonts w:ascii="Cambria" w:hAnsi="Cambria"/>
          <w:sz w:val="24"/>
          <w:szCs w:val="24"/>
        </w:rPr>
        <w:t>“</w:t>
      </w:r>
      <w:r w:rsidRPr="00995D20">
        <w:rPr>
          <w:rFonts w:ascii="Cambria" w:hAnsi="Cambria"/>
          <w:sz w:val="24"/>
          <w:szCs w:val="24"/>
        </w:rPr>
        <w:t>Ne facem nevoile împreună</w:t>
      </w:r>
      <w:r w:rsidR="00B15029" w:rsidRPr="00995D20">
        <w:rPr>
          <w:rFonts w:ascii="Cambria" w:hAnsi="Cambria"/>
          <w:sz w:val="24"/>
          <w:szCs w:val="24"/>
        </w:rPr>
        <w:t>”</w:t>
      </w:r>
      <w:r w:rsidRPr="00995D20">
        <w:rPr>
          <w:rFonts w:ascii="Cambria" w:hAnsi="Cambria"/>
          <w:sz w:val="24"/>
          <w:szCs w:val="24"/>
        </w:rPr>
        <w:t xml:space="preserve">, scria Kurt Reuber, </w:t>
      </w:r>
      <w:r w:rsidR="00B15029" w:rsidRPr="00995D20">
        <w:rPr>
          <w:rFonts w:ascii="Cambria" w:hAnsi="Cambria"/>
          <w:sz w:val="24"/>
          <w:szCs w:val="24"/>
        </w:rPr>
        <w:t>“</w:t>
      </w:r>
      <w:r w:rsidR="00802B3C" w:rsidRPr="00995D20">
        <w:rPr>
          <w:rFonts w:ascii="Cambria" w:hAnsi="Cambria"/>
          <w:sz w:val="24"/>
          <w:szCs w:val="24"/>
        </w:rPr>
        <w:t xml:space="preserve">într-o </w:t>
      </w:r>
      <w:r w:rsidRPr="00995D20">
        <w:rPr>
          <w:rFonts w:ascii="Cambria" w:hAnsi="Cambria"/>
          <w:sz w:val="24"/>
          <w:szCs w:val="24"/>
        </w:rPr>
        <w:t>găur</w:t>
      </w:r>
      <w:r w:rsidR="000D3840" w:rsidRPr="00995D20">
        <w:rPr>
          <w:rFonts w:ascii="Cambria" w:hAnsi="Cambria"/>
          <w:sz w:val="24"/>
          <w:szCs w:val="24"/>
        </w:rPr>
        <w:t>ă</w:t>
      </w:r>
      <w:r w:rsidR="00AE2FCC" w:rsidRPr="00995D20">
        <w:rPr>
          <w:rFonts w:ascii="Cambria" w:hAnsi="Cambria"/>
          <w:sz w:val="24"/>
          <w:szCs w:val="24"/>
        </w:rPr>
        <w:t xml:space="preserve"> </w:t>
      </w:r>
      <w:r w:rsidRPr="00995D20">
        <w:rPr>
          <w:rFonts w:ascii="Cambria" w:hAnsi="Cambria"/>
          <w:sz w:val="24"/>
          <w:szCs w:val="24"/>
        </w:rPr>
        <w:t>săpată la marginea unui şanţ din stepă. Cel mai sărac şi mai prost</w:t>
      </w:r>
      <w:r w:rsidR="00AE2FCC" w:rsidRPr="00995D20">
        <w:rPr>
          <w:rFonts w:ascii="Cambria" w:hAnsi="Cambria"/>
          <w:sz w:val="24"/>
          <w:szCs w:val="24"/>
        </w:rPr>
        <w:t xml:space="preserve"> </w:t>
      </w:r>
      <w:r w:rsidRPr="00995D20">
        <w:rPr>
          <w:rFonts w:ascii="Cambria" w:hAnsi="Cambria"/>
          <w:sz w:val="24"/>
          <w:szCs w:val="24"/>
        </w:rPr>
        <w:t>echipat adăpost. Murdărie şi lut. Nu se poate face nimic din ele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De</w:t>
      </w:r>
      <w:r w:rsidR="00802B3C" w:rsidRPr="00995D20">
        <w:rPr>
          <w:rFonts w:ascii="Cambria" w:hAnsi="Cambria"/>
          <w:sz w:val="24"/>
          <w:szCs w:val="24"/>
        </w:rPr>
        <w:t>-</w:t>
      </w:r>
      <w:r w:rsidRPr="00995D20">
        <w:rPr>
          <w:rFonts w:ascii="Cambria" w:hAnsi="Cambria"/>
          <w:sz w:val="24"/>
          <w:szCs w:val="24"/>
        </w:rPr>
        <w:t>abia dacă se găseşte vreun lemn pentru buncăre. Suntem înconjuraţi de un peisaj trist, monoton şi melancolic. Vreme de iarnă cu</w:t>
      </w:r>
      <w:r w:rsidR="00AE2FCC" w:rsidRPr="00995D20">
        <w:rPr>
          <w:rFonts w:ascii="Cambria" w:hAnsi="Cambria"/>
          <w:sz w:val="24"/>
          <w:szCs w:val="24"/>
        </w:rPr>
        <w:t xml:space="preserve"> </w:t>
      </w:r>
      <w:r w:rsidRPr="00995D20">
        <w:rPr>
          <w:rFonts w:ascii="Cambria" w:hAnsi="Cambria"/>
          <w:sz w:val="24"/>
          <w:szCs w:val="24"/>
        </w:rPr>
        <w:t>grade variate de frig. Zăpadă, ploaie deasă, îngheţ, apoi dezgheţ</w:t>
      </w:r>
      <w:r w:rsidR="00AE2FCC" w:rsidRPr="00995D20">
        <w:rPr>
          <w:rFonts w:ascii="Cambria" w:hAnsi="Cambria"/>
          <w:sz w:val="24"/>
          <w:szCs w:val="24"/>
        </w:rPr>
        <w:t xml:space="preserve"> </w:t>
      </w:r>
      <w:r w:rsidRPr="00995D20">
        <w:rPr>
          <w:rFonts w:ascii="Cambria" w:hAnsi="Cambria"/>
          <w:sz w:val="24"/>
          <w:szCs w:val="24"/>
        </w:rPr>
        <w:t>brusc. Noaptea şoarecii îţi trec peste faţă.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Progresiva infestare a hainelor a început în zilele haotice ale</w:t>
      </w:r>
      <w:r w:rsidR="00AE2FCC" w:rsidRPr="00995D20">
        <w:rPr>
          <w:rFonts w:ascii="Cambria" w:hAnsi="Cambria"/>
          <w:sz w:val="24"/>
          <w:szCs w:val="24"/>
        </w:rPr>
        <w:t xml:space="preserve"> </w:t>
      </w:r>
      <w:r w:rsidRPr="00995D20">
        <w:rPr>
          <w:rFonts w:ascii="Cambria" w:hAnsi="Cambria"/>
          <w:sz w:val="24"/>
          <w:szCs w:val="24"/>
        </w:rPr>
        <w:t xml:space="preserve">încercuirii, când erau în continuă mişcare. </w:t>
      </w:r>
      <w:r w:rsidR="00B15029" w:rsidRPr="00995D20">
        <w:rPr>
          <w:rFonts w:ascii="Cambria" w:hAnsi="Cambria"/>
          <w:sz w:val="24"/>
          <w:szCs w:val="24"/>
        </w:rPr>
        <w:t>“</w:t>
      </w:r>
      <w:r w:rsidRPr="00995D20">
        <w:rPr>
          <w:rFonts w:ascii="Cambria" w:hAnsi="Cambria"/>
          <w:sz w:val="24"/>
          <w:szCs w:val="24"/>
        </w:rPr>
        <w:t>Pacostea păduchilor era</w:t>
      </w:r>
      <w:r w:rsidR="00AE2FCC" w:rsidRPr="00995D20">
        <w:rPr>
          <w:rFonts w:ascii="Cambria" w:hAnsi="Cambria"/>
          <w:sz w:val="24"/>
          <w:szCs w:val="24"/>
        </w:rPr>
        <w:t xml:space="preserve"> </w:t>
      </w:r>
      <w:r w:rsidRPr="00995D20">
        <w:rPr>
          <w:rFonts w:ascii="Cambria" w:hAnsi="Cambria"/>
          <w:sz w:val="24"/>
          <w:szCs w:val="24"/>
        </w:rPr>
        <w:t>înfricoşătoare</w:t>
      </w:r>
      <w:r w:rsidR="00B15029" w:rsidRPr="00995D20">
        <w:rPr>
          <w:rFonts w:ascii="Cambria" w:hAnsi="Cambria"/>
          <w:sz w:val="24"/>
          <w:szCs w:val="24"/>
        </w:rPr>
        <w:t>”</w:t>
      </w:r>
      <w:r w:rsidRPr="00995D20">
        <w:rPr>
          <w:rFonts w:ascii="Cambria" w:hAnsi="Cambria"/>
          <w:sz w:val="24"/>
          <w:szCs w:val="24"/>
        </w:rPr>
        <w:t>, scria un caporal dintr</w:t>
      </w:r>
      <w:r w:rsidR="00802B3C" w:rsidRPr="00995D20">
        <w:rPr>
          <w:rFonts w:ascii="Cambria" w:hAnsi="Cambria"/>
          <w:sz w:val="24"/>
          <w:szCs w:val="24"/>
        </w:rPr>
        <w:t xml:space="preserve">-un </w:t>
      </w:r>
      <w:r w:rsidRPr="00995D20">
        <w:rPr>
          <w:rFonts w:ascii="Cambria" w:hAnsi="Cambria"/>
          <w:sz w:val="24"/>
          <w:szCs w:val="24"/>
        </w:rPr>
        <w:t xml:space="preserve">regiment de tancuri, </w:t>
      </w:r>
      <w:r w:rsidR="00B15029" w:rsidRPr="00995D20">
        <w:rPr>
          <w:rFonts w:ascii="Cambria" w:hAnsi="Cambria"/>
          <w:sz w:val="24"/>
          <w:szCs w:val="24"/>
        </w:rPr>
        <w:t>“</w:t>
      </w:r>
      <w:r w:rsidRPr="00995D20">
        <w:rPr>
          <w:rFonts w:ascii="Cambria" w:hAnsi="Cambria"/>
          <w:sz w:val="24"/>
          <w:szCs w:val="24"/>
        </w:rPr>
        <w:t>pentru că nu putem să ne spălăm, să ne schimbăm hainele sau</w:t>
      </w:r>
      <w:r w:rsidR="00802B3C" w:rsidRPr="00995D20">
        <w:rPr>
          <w:rFonts w:ascii="Cambria" w:hAnsi="Cambria"/>
          <w:sz w:val="24"/>
          <w:szCs w:val="24"/>
        </w:rPr>
        <w:t xml:space="preserve"> să-i </w:t>
      </w:r>
      <w:r w:rsidRPr="00995D20">
        <w:rPr>
          <w:rFonts w:ascii="Cambria" w:hAnsi="Cambria"/>
          <w:sz w:val="24"/>
          <w:szCs w:val="24"/>
        </w:rPr>
        <w:t>vânăm</w:t>
      </w:r>
      <w:r w:rsidR="00F32CF1" w:rsidRPr="00995D20">
        <w:rPr>
          <w:rFonts w:ascii="Cambria" w:hAnsi="Cambria"/>
          <w:sz w:val="24"/>
          <w:szCs w:val="24"/>
        </w:rPr>
        <w:t>.</w:t>
      </w:r>
      <w:r w:rsidRPr="00995D20">
        <w:rPr>
          <w:rFonts w:ascii="Cambria" w:hAnsi="Cambria"/>
          <w:sz w:val="24"/>
          <w:szCs w:val="24"/>
        </w:rPr>
        <w:t xml:space="preserve"> </w:t>
      </w:r>
      <w:r w:rsidR="00F32CF1" w:rsidRPr="00995D20">
        <w:rPr>
          <w:rFonts w:ascii="Cambria" w:hAnsi="Cambria"/>
          <w:sz w:val="24"/>
          <w:szCs w:val="24"/>
        </w:rPr>
        <w:t>Î</w:t>
      </w:r>
      <w:r w:rsidRPr="00995D20">
        <w:rPr>
          <w:rFonts w:ascii="Cambria" w:hAnsi="Cambria"/>
          <w:sz w:val="24"/>
          <w:szCs w:val="24"/>
        </w:rPr>
        <w:t>n cască, am găsit cam 200 de astfel de fiare mici şi credincioase.</w:t>
      </w:r>
      <w:r w:rsidR="00B15029" w:rsidRPr="00995D20">
        <w:rPr>
          <w:rFonts w:ascii="Cambria" w:hAnsi="Cambria"/>
          <w:sz w:val="24"/>
          <w:szCs w:val="24"/>
        </w:rPr>
        <w:t>”</w:t>
      </w:r>
      <w:r w:rsidRPr="00995D20">
        <w:rPr>
          <w:rFonts w:ascii="Cambria" w:hAnsi="Cambria"/>
          <w:sz w:val="24"/>
          <w:szCs w:val="24"/>
        </w:rPr>
        <w:t xml:space="preserve"> Un soldat necunoscut a simţit nevoia să scrie o nouă versiune a unui cântec favorit:</w:t>
      </w:r>
    </w:p>
    <w:p w:rsidR="00802B3C" w:rsidRPr="00995D20" w:rsidRDefault="00D73F02" w:rsidP="00995D20">
      <w:pPr>
        <w:rPr>
          <w:rFonts w:ascii="Cambria" w:hAnsi="Cambria"/>
          <w:sz w:val="24"/>
          <w:szCs w:val="24"/>
        </w:rPr>
      </w:pPr>
      <w:r w:rsidRPr="00995D20">
        <w:rPr>
          <w:rFonts w:ascii="Cambria" w:hAnsi="Cambria"/>
          <w:sz w:val="24"/>
          <w:szCs w:val="24"/>
        </w:rPr>
        <w:t>Sub lanterna</w:t>
      </w:r>
    </w:p>
    <w:p w:rsidR="00802B3C" w:rsidRPr="00995D20" w:rsidRDefault="00F32CF1"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ntr</w:t>
      </w:r>
      <w:r w:rsidR="00802B3C" w:rsidRPr="00995D20">
        <w:rPr>
          <w:rFonts w:ascii="Cambria" w:hAnsi="Cambria"/>
          <w:sz w:val="24"/>
          <w:szCs w:val="24"/>
        </w:rPr>
        <w:t xml:space="preserve">-o </w:t>
      </w:r>
      <w:r w:rsidR="00D73F02" w:rsidRPr="00995D20">
        <w:rPr>
          <w:rFonts w:ascii="Cambria" w:hAnsi="Cambria"/>
          <w:sz w:val="24"/>
          <w:szCs w:val="24"/>
        </w:rPr>
        <w:t>căsuţă</w:t>
      </w:r>
    </w:p>
    <w:p w:rsidR="00802B3C" w:rsidRPr="00995D20" w:rsidRDefault="00D73F02" w:rsidP="00995D20">
      <w:pPr>
        <w:rPr>
          <w:rFonts w:ascii="Cambria" w:hAnsi="Cambria"/>
          <w:sz w:val="24"/>
          <w:szCs w:val="24"/>
        </w:rPr>
      </w:pPr>
      <w:r w:rsidRPr="00995D20">
        <w:rPr>
          <w:rFonts w:ascii="Cambria" w:hAnsi="Cambria"/>
          <w:sz w:val="24"/>
          <w:szCs w:val="24"/>
        </w:rPr>
        <w:t>Stau jos seară de seară</w:t>
      </w:r>
    </w:p>
    <w:p w:rsidR="009E1F2D" w:rsidRPr="00995D20" w:rsidRDefault="00D73F02" w:rsidP="00995D20">
      <w:pPr>
        <w:rPr>
          <w:rFonts w:ascii="Cambria" w:hAnsi="Cambria"/>
          <w:sz w:val="24"/>
          <w:szCs w:val="24"/>
        </w:rPr>
      </w:pPr>
      <w:r w:rsidRPr="00995D20">
        <w:rPr>
          <w:rFonts w:ascii="Cambria" w:hAnsi="Cambria"/>
          <w:sz w:val="24"/>
          <w:szCs w:val="24"/>
        </w:rPr>
        <w:t>Căutând un păduche</w:t>
      </w:r>
      <w:r w:rsidR="00045D97"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timpul lungilor nopţi de iarnă rusească, se găseau multe prilejuri de a vorbi despre casă şi despre viaţa bună pe care o duseseră</w:t>
      </w:r>
      <w:r w:rsidR="00AE2FCC" w:rsidRPr="00995D20">
        <w:rPr>
          <w:rFonts w:ascii="Cambria" w:hAnsi="Cambria"/>
          <w:sz w:val="24"/>
          <w:szCs w:val="24"/>
        </w:rPr>
        <w:t xml:space="preserve"> </w:t>
      </w:r>
      <w:r w:rsidR="00D73F02" w:rsidRPr="00995D20">
        <w:rPr>
          <w:rFonts w:ascii="Cambria" w:hAnsi="Cambria"/>
          <w:sz w:val="24"/>
          <w:szCs w:val="24"/>
        </w:rPr>
        <w:t>înainte de a veni în Rusia</w:t>
      </w:r>
      <w:r w:rsidR="00F32CF1" w:rsidRPr="00995D20">
        <w:rPr>
          <w:rFonts w:ascii="Cambria" w:hAnsi="Cambria"/>
          <w:sz w:val="24"/>
          <w:szCs w:val="24"/>
        </w:rPr>
        <w:t>.</w:t>
      </w:r>
      <w:r w:rsidR="00D73F02" w:rsidRPr="00995D20">
        <w:rPr>
          <w:rFonts w:ascii="Cambria" w:hAnsi="Cambria"/>
          <w:sz w:val="24"/>
          <w:szCs w:val="24"/>
        </w:rPr>
        <w:t xml:space="preserve"> </w:t>
      </w:r>
      <w:r w:rsidR="00F32CF1" w:rsidRPr="00995D20">
        <w:rPr>
          <w:rFonts w:ascii="Cambria" w:hAnsi="Cambria"/>
          <w:sz w:val="24"/>
          <w:szCs w:val="24"/>
        </w:rPr>
        <w:t>Î</w:t>
      </w:r>
      <w:r w:rsidR="00D73F02" w:rsidRPr="00995D20">
        <w:rPr>
          <w:rFonts w:ascii="Cambria" w:hAnsi="Cambria"/>
          <w:sz w:val="24"/>
          <w:szCs w:val="24"/>
        </w:rPr>
        <w:t>n Divizia 376 infanterie, se văitau că plecaseră din Angouleme ca să vină pe Frontul de Est, lăsând în urmă</w:t>
      </w:r>
      <w:r w:rsidR="00AE2FCC" w:rsidRPr="00995D20">
        <w:rPr>
          <w:rFonts w:ascii="Cambria" w:hAnsi="Cambria"/>
          <w:sz w:val="24"/>
          <w:szCs w:val="24"/>
        </w:rPr>
        <w:t xml:space="preserve"> </w:t>
      </w:r>
      <w:r w:rsidR="00D73F02" w:rsidRPr="00995D20">
        <w:rPr>
          <w:rFonts w:ascii="Cambria" w:hAnsi="Cambria"/>
          <w:sz w:val="24"/>
          <w:szCs w:val="24"/>
        </w:rPr>
        <w:t>cafenelele, vinul ieftin şi franţuzoaicele. Alte gânduri se întorceau şi</w:t>
      </w:r>
      <w:r w:rsidR="00AE2FCC" w:rsidRPr="00995D20">
        <w:rPr>
          <w:rFonts w:ascii="Cambria" w:hAnsi="Cambria"/>
          <w:sz w:val="24"/>
          <w:szCs w:val="24"/>
        </w:rPr>
        <w:t xml:space="preserve"> </w:t>
      </w:r>
      <w:r w:rsidR="00D73F02" w:rsidRPr="00995D20">
        <w:rPr>
          <w:rFonts w:ascii="Cambria" w:hAnsi="Cambria"/>
          <w:sz w:val="24"/>
          <w:szCs w:val="24"/>
        </w:rPr>
        <w:t xml:space="preserve">mai mult în timp, la primirea în </w:t>
      </w:r>
      <w:r w:rsidR="00D73F02" w:rsidRPr="00995D20">
        <w:rPr>
          <w:rFonts w:ascii="Cambria" w:hAnsi="Cambria"/>
          <w:sz w:val="24"/>
          <w:szCs w:val="24"/>
        </w:rPr>
        <w:lastRenderedPageBreak/>
        <w:t>triumf acasă în vara anului 1940</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Mulţimile care le făceau cu mâna, îmbrăţişările şi adulaţia fuseseră</w:t>
      </w:r>
      <w:r w:rsidR="00AE2FCC" w:rsidRPr="00995D20">
        <w:rPr>
          <w:rFonts w:ascii="Cambria" w:hAnsi="Cambria"/>
          <w:sz w:val="24"/>
          <w:szCs w:val="24"/>
        </w:rPr>
        <w:t xml:space="preserve"> </w:t>
      </w:r>
      <w:r w:rsidRPr="00995D20">
        <w:rPr>
          <w:rFonts w:ascii="Cambria" w:hAnsi="Cambria"/>
          <w:sz w:val="24"/>
          <w:szCs w:val="24"/>
        </w:rPr>
        <w:t>în mare măsură inspirate de ideea că lupta se terminase. Majoritatea</w:t>
      </w:r>
      <w:r w:rsidR="00AE2FCC" w:rsidRPr="00995D20">
        <w:rPr>
          <w:rFonts w:ascii="Cambria" w:hAnsi="Cambria"/>
          <w:sz w:val="24"/>
          <w:szCs w:val="24"/>
        </w:rPr>
        <w:t xml:space="preserve"> </w:t>
      </w:r>
      <w:r w:rsidRPr="00995D20">
        <w:rPr>
          <w:rFonts w:ascii="Cambria" w:hAnsi="Cambria"/>
          <w:sz w:val="24"/>
          <w:szCs w:val="24"/>
        </w:rPr>
        <w:t>germanilor îl aclamaseră pe Hitler pentru că i</w:t>
      </w:r>
      <w:r w:rsidR="00802B3C" w:rsidRPr="00995D20">
        <w:rPr>
          <w:rFonts w:ascii="Cambria" w:hAnsi="Cambria"/>
          <w:sz w:val="24"/>
          <w:szCs w:val="24"/>
        </w:rPr>
        <w:t xml:space="preserve">-a </w:t>
      </w:r>
      <w:r w:rsidRPr="00995D20">
        <w:rPr>
          <w:rFonts w:ascii="Cambria" w:hAnsi="Cambria"/>
          <w:sz w:val="24"/>
          <w:szCs w:val="24"/>
        </w:rPr>
        <w:t xml:space="preserve">condus </w:t>
      </w:r>
      <w:r w:rsidR="00802B3C" w:rsidRPr="00995D20">
        <w:rPr>
          <w:rFonts w:ascii="Cambria" w:hAnsi="Cambria"/>
          <w:sz w:val="24"/>
          <w:szCs w:val="24"/>
        </w:rPr>
        <w:t>într-</w:t>
      </w:r>
      <w:r w:rsidR="00045D97" w:rsidRPr="00995D20">
        <w:rPr>
          <w:rFonts w:ascii="Cambria" w:hAnsi="Cambria"/>
          <w:sz w:val="24"/>
          <w:szCs w:val="24"/>
        </w:rPr>
        <w:t>un</w:t>
      </w:r>
      <w:r w:rsidR="00AE2FCC" w:rsidRPr="00995D20">
        <w:rPr>
          <w:rFonts w:ascii="Cambria" w:hAnsi="Cambria"/>
          <w:sz w:val="24"/>
          <w:szCs w:val="24"/>
        </w:rPr>
        <w:t xml:space="preserve"> </w:t>
      </w:r>
      <w:r w:rsidRPr="00995D20">
        <w:rPr>
          <w:rFonts w:ascii="Cambria" w:hAnsi="Cambria"/>
          <w:sz w:val="24"/>
          <w:szCs w:val="24"/>
        </w:rPr>
        <w:t>război scurt şi victorios cu atât de puţine pierderi.</w:t>
      </w:r>
    </w:p>
    <w:p w:rsidR="00802B3C" w:rsidRPr="00995D20" w:rsidRDefault="00D73F02" w:rsidP="00995D20">
      <w:pPr>
        <w:rPr>
          <w:rFonts w:ascii="Cambria" w:hAnsi="Cambria"/>
          <w:sz w:val="24"/>
          <w:szCs w:val="24"/>
        </w:rPr>
      </w:pPr>
      <w:r w:rsidRPr="00995D20">
        <w:rPr>
          <w:rFonts w:ascii="Cambria" w:hAnsi="Cambria"/>
          <w:sz w:val="24"/>
          <w:szCs w:val="24"/>
        </w:rPr>
        <w:t>Adesea, când gândurile zburau către casă, în buncăr se cânta</w:t>
      </w:r>
      <w:r w:rsidR="00AE2FCC" w:rsidRPr="00995D20">
        <w:rPr>
          <w:rFonts w:ascii="Cambria" w:hAnsi="Cambria"/>
          <w:sz w:val="24"/>
          <w:szCs w:val="24"/>
        </w:rPr>
        <w:t xml:space="preserve"> </w:t>
      </w:r>
      <w:r w:rsidRPr="00995D20">
        <w:rPr>
          <w:rFonts w:ascii="Cambria" w:hAnsi="Cambria"/>
          <w:sz w:val="24"/>
          <w:szCs w:val="24"/>
        </w:rPr>
        <w:t>melodii sentimentale la acordeon. După o astfel de răsturnare a</w:t>
      </w:r>
      <w:r w:rsidR="00AE2FCC" w:rsidRPr="00995D20">
        <w:rPr>
          <w:rFonts w:ascii="Cambria" w:hAnsi="Cambria"/>
          <w:sz w:val="24"/>
          <w:szCs w:val="24"/>
        </w:rPr>
        <w:t xml:space="preserve"> </w:t>
      </w:r>
      <w:r w:rsidRPr="00995D20">
        <w:rPr>
          <w:rFonts w:ascii="Cambria" w:hAnsi="Cambria"/>
          <w:sz w:val="24"/>
          <w:szCs w:val="24"/>
        </w:rPr>
        <w:t>norocului, oamenii se agăţau de zvonuri mai mult ca oricând, c</w:t>
      </w:r>
      <w:r w:rsidR="00F32CF1" w:rsidRPr="00995D20">
        <w:rPr>
          <w:rFonts w:ascii="Cambria" w:hAnsi="Cambria"/>
          <w:sz w:val="24"/>
          <w:szCs w:val="24"/>
        </w:rPr>
        <w:t>u</w:t>
      </w:r>
      <w:r w:rsidR="00AE2FCC" w:rsidRPr="00995D20">
        <w:rPr>
          <w:rFonts w:ascii="Cambria" w:hAnsi="Cambria"/>
          <w:sz w:val="24"/>
          <w:szCs w:val="24"/>
        </w:rPr>
        <w:t xml:space="preserve"> </w:t>
      </w:r>
      <w:r w:rsidRPr="00995D20">
        <w:rPr>
          <w:rFonts w:ascii="Cambria" w:hAnsi="Cambria"/>
          <w:sz w:val="24"/>
          <w:szCs w:val="24"/>
        </w:rPr>
        <w:t xml:space="preserve">veşnice întrebări şi speculaţii. Nici ofiţerii nu ştiau care era </w:t>
      </w:r>
      <w:r w:rsidR="00045D97" w:rsidRPr="00995D20">
        <w:rPr>
          <w:rFonts w:ascii="Cambria" w:hAnsi="Cambria"/>
          <w:sz w:val="24"/>
          <w:szCs w:val="24"/>
        </w:rPr>
        <w:t xml:space="preserve">situația </w:t>
      </w:r>
      <w:r w:rsidRPr="00995D20">
        <w:rPr>
          <w:rFonts w:ascii="Cambria" w:hAnsi="Cambria"/>
          <w:sz w:val="24"/>
          <w:szCs w:val="24"/>
        </w:rPr>
        <w:t>reală. Un alt subiect, legat de şansele de a ieşi din încercuire, era o</w:t>
      </w:r>
      <w:r w:rsidR="00AE2FCC" w:rsidRPr="00995D20">
        <w:rPr>
          <w:rFonts w:ascii="Cambria" w:hAnsi="Cambria"/>
          <w:sz w:val="24"/>
          <w:szCs w:val="24"/>
        </w:rPr>
        <w:t xml:space="preserve"> </w:t>
      </w:r>
      <w:r w:rsidRPr="00995D20">
        <w:rPr>
          <w:rFonts w:ascii="Cambria" w:hAnsi="Cambria"/>
          <w:sz w:val="24"/>
          <w:szCs w:val="24"/>
        </w:rPr>
        <w:t>rană perfectă care nu te lăsa schilod, nu era prea dureroasă, dar suficient de rea pentru ca soldatul în cauză să fie evacuat pe calea aerului. Camarazii care plecaseră în permisie chiar înaintea încercuirii</w:t>
      </w:r>
      <w:r w:rsidR="00AE2FCC" w:rsidRPr="00995D20">
        <w:rPr>
          <w:rFonts w:ascii="Cambria" w:hAnsi="Cambria"/>
          <w:sz w:val="24"/>
          <w:szCs w:val="24"/>
        </w:rPr>
        <w:t xml:space="preserve"> </w:t>
      </w:r>
      <w:r w:rsidRPr="00995D20">
        <w:rPr>
          <w:rFonts w:ascii="Cambria" w:hAnsi="Cambria"/>
          <w:sz w:val="24"/>
          <w:szCs w:val="24"/>
        </w:rPr>
        <w:t>erau invidiaţi şi admiraţi, în timp ce aceia care se întorseseră din</w:t>
      </w:r>
      <w:r w:rsidR="00AE2FCC" w:rsidRPr="00995D20">
        <w:rPr>
          <w:rFonts w:ascii="Cambria" w:hAnsi="Cambria"/>
          <w:sz w:val="24"/>
          <w:szCs w:val="24"/>
        </w:rPr>
        <w:t xml:space="preserve"> </w:t>
      </w:r>
      <w:r w:rsidRPr="00995D20">
        <w:rPr>
          <w:rFonts w:ascii="Cambria" w:hAnsi="Cambria"/>
          <w:sz w:val="24"/>
          <w:szCs w:val="24"/>
        </w:rPr>
        <w:t>permisie înainte de încercuire erau trataţi cu glume blajine, dar fără</w:t>
      </w:r>
      <w:r w:rsidR="00AE2FCC" w:rsidRPr="00995D20">
        <w:rPr>
          <w:rFonts w:ascii="Cambria" w:hAnsi="Cambria"/>
          <w:sz w:val="24"/>
          <w:szCs w:val="24"/>
        </w:rPr>
        <w:t xml:space="preserve"> </w:t>
      </w:r>
      <w:r w:rsidRPr="00995D20">
        <w:rPr>
          <w:rFonts w:ascii="Cambria" w:hAnsi="Cambria"/>
          <w:sz w:val="24"/>
          <w:szCs w:val="24"/>
        </w:rPr>
        <w:t>îndoială deosebit de provocatoare. O persoană care nu</w:t>
      </w:r>
      <w:r w:rsidR="00802B3C" w:rsidRPr="00995D20">
        <w:rPr>
          <w:rFonts w:ascii="Cambria" w:hAnsi="Cambria"/>
          <w:sz w:val="24"/>
          <w:szCs w:val="24"/>
        </w:rPr>
        <w:t xml:space="preserve"> s-a </w:t>
      </w:r>
      <w:r w:rsidRPr="00995D20">
        <w:rPr>
          <w:rFonts w:ascii="Cambria" w:hAnsi="Cambria"/>
          <w:sz w:val="24"/>
          <w:szCs w:val="24"/>
        </w:rPr>
        <w:t>plâns</w:t>
      </w:r>
      <w:r w:rsidR="00AE2FCC" w:rsidRPr="00995D20">
        <w:rPr>
          <w:rFonts w:ascii="Cambria" w:hAnsi="Cambria"/>
          <w:sz w:val="24"/>
          <w:szCs w:val="24"/>
        </w:rPr>
        <w:t xml:space="preserve"> </w:t>
      </w:r>
      <w:r w:rsidR="00045D97" w:rsidRPr="00995D20">
        <w:rPr>
          <w:rFonts w:ascii="Cambria" w:hAnsi="Cambria"/>
          <w:sz w:val="24"/>
          <w:szCs w:val="24"/>
        </w:rPr>
        <w:t>n</w:t>
      </w:r>
      <w:r w:rsidRPr="00995D20">
        <w:rPr>
          <w:rFonts w:ascii="Cambria" w:hAnsi="Cambria"/>
          <w:sz w:val="24"/>
          <w:szCs w:val="24"/>
        </w:rPr>
        <w:t xml:space="preserve">iciodată de ghinionul său a fost Kurt Reuber. Se întorsese în unitate cu două zile înainte de închiderea încercuirii. </w:t>
      </w:r>
      <w:r w:rsidR="00F32CF1" w:rsidRPr="00995D20">
        <w:rPr>
          <w:rFonts w:ascii="Cambria" w:hAnsi="Cambria"/>
          <w:sz w:val="24"/>
          <w:szCs w:val="24"/>
        </w:rPr>
        <w:t>Î</w:t>
      </w:r>
      <w:r w:rsidRPr="00995D20">
        <w:rPr>
          <w:rFonts w:ascii="Cambria" w:hAnsi="Cambria"/>
          <w:sz w:val="24"/>
          <w:szCs w:val="24"/>
        </w:rPr>
        <w:t>n curând avea să</w:t>
      </w:r>
      <w:r w:rsidR="00AE2FCC" w:rsidRPr="00995D20">
        <w:rPr>
          <w:rFonts w:ascii="Cambria" w:hAnsi="Cambria"/>
          <w:sz w:val="24"/>
          <w:szCs w:val="24"/>
        </w:rPr>
        <w:t xml:space="preserve"> </w:t>
      </w:r>
      <w:r w:rsidRPr="00995D20">
        <w:rPr>
          <w:rFonts w:ascii="Cambria" w:hAnsi="Cambria"/>
          <w:sz w:val="24"/>
          <w:szCs w:val="24"/>
        </w:rPr>
        <w:t>fie greu de spus serviciile cui erau mai necesare, ale medicului sau</w:t>
      </w:r>
      <w:r w:rsidR="00AE2FCC" w:rsidRPr="00995D20">
        <w:rPr>
          <w:rFonts w:ascii="Cambria" w:hAnsi="Cambria"/>
          <w:sz w:val="24"/>
          <w:szCs w:val="24"/>
        </w:rPr>
        <w:t xml:space="preserve"> </w:t>
      </w:r>
      <w:r w:rsidRPr="00995D20">
        <w:rPr>
          <w:rFonts w:ascii="Cambria" w:hAnsi="Cambria"/>
          <w:sz w:val="24"/>
          <w:szCs w:val="24"/>
        </w:rPr>
        <w:t>ale preotului.</w:t>
      </w:r>
    </w:p>
    <w:p w:rsidR="00802B3C" w:rsidRPr="00995D20" w:rsidRDefault="00D73F02" w:rsidP="00995D20">
      <w:pPr>
        <w:rPr>
          <w:rFonts w:ascii="Cambria" w:hAnsi="Cambria"/>
          <w:sz w:val="24"/>
          <w:szCs w:val="24"/>
        </w:rPr>
      </w:pPr>
      <w:r w:rsidRPr="00995D20">
        <w:rPr>
          <w:rFonts w:ascii="Cambria" w:hAnsi="Cambria"/>
          <w:sz w:val="24"/>
          <w:szCs w:val="24"/>
        </w:rPr>
        <w:t>Germanii asediaţi îşi imaginau că ostaşii Armatei Roşii aflaţi de</w:t>
      </w:r>
      <w:r w:rsidR="00AE2FCC" w:rsidRPr="00995D20">
        <w:rPr>
          <w:rFonts w:ascii="Cambria" w:hAnsi="Cambria"/>
          <w:sz w:val="24"/>
          <w:szCs w:val="24"/>
        </w:rPr>
        <w:t xml:space="preserve"> </w:t>
      </w:r>
      <w:r w:rsidRPr="00995D20">
        <w:rPr>
          <w:rFonts w:ascii="Cambria" w:hAnsi="Cambria"/>
          <w:sz w:val="24"/>
          <w:szCs w:val="24"/>
        </w:rPr>
        <w:t>partea cealaltă nu duceau lipsă de mai nimic, fie că era vorba de raţii</w:t>
      </w:r>
      <w:r w:rsidR="00AE2FCC" w:rsidRPr="00995D20">
        <w:rPr>
          <w:rFonts w:ascii="Cambria" w:hAnsi="Cambria"/>
          <w:sz w:val="24"/>
          <w:szCs w:val="24"/>
        </w:rPr>
        <w:t xml:space="preserve"> </w:t>
      </w:r>
      <w:r w:rsidRPr="00995D20">
        <w:rPr>
          <w:rFonts w:ascii="Cambria" w:hAnsi="Cambria"/>
          <w:sz w:val="24"/>
          <w:szCs w:val="24"/>
        </w:rPr>
        <w:t>sau de îmbrăcăminte călduroasă, dar această imagine era adeseori</w:t>
      </w:r>
      <w:r w:rsidR="00AE2FCC" w:rsidRPr="00995D20">
        <w:rPr>
          <w:rFonts w:ascii="Cambria" w:hAnsi="Cambria"/>
          <w:sz w:val="24"/>
          <w:szCs w:val="24"/>
        </w:rPr>
        <w:t xml:space="preserve"> </w:t>
      </w:r>
      <w:r w:rsidRPr="00995D20">
        <w:rPr>
          <w:rFonts w:ascii="Cambria" w:hAnsi="Cambria"/>
          <w:sz w:val="24"/>
          <w:szCs w:val="24"/>
        </w:rPr>
        <w:t xml:space="preserve">falsă. </w:t>
      </w:r>
      <w:r w:rsidR="00B15029" w:rsidRPr="00995D20">
        <w:rPr>
          <w:rFonts w:ascii="Cambria" w:hAnsi="Cambria"/>
          <w:sz w:val="24"/>
          <w:szCs w:val="24"/>
        </w:rPr>
        <w:t>“</w:t>
      </w:r>
      <w:r w:rsidRPr="00995D20">
        <w:rPr>
          <w:rFonts w:ascii="Cambria" w:hAnsi="Cambria"/>
          <w:sz w:val="24"/>
          <w:szCs w:val="24"/>
        </w:rPr>
        <w:t>Din cauza comunicaţiilor proaste, mâncarea nu este adusă la</w:t>
      </w:r>
      <w:r w:rsidR="00AE2FCC" w:rsidRPr="00995D20">
        <w:rPr>
          <w:rFonts w:ascii="Cambria" w:hAnsi="Cambria"/>
          <w:sz w:val="24"/>
          <w:szCs w:val="24"/>
        </w:rPr>
        <w:t xml:space="preserve"> </w:t>
      </w:r>
      <w:r w:rsidRPr="00995D20">
        <w:rPr>
          <w:rFonts w:ascii="Cambria" w:hAnsi="Cambria"/>
          <w:sz w:val="24"/>
          <w:szCs w:val="24"/>
        </w:rPr>
        <w:t>timp ostaşilor de pe front</w:t>
      </w:r>
      <w:r w:rsidR="00B15029" w:rsidRPr="00995D20">
        <w:rPr>
          <w:rFonts w:ascii="Cambria" w:hAnsi="Cambria"/>
          <w:sz w:val="24"/>
          <w:szCs w:val="24"/>
        </w:rPr>
        <w:t>”</w:t>
      </w:r>
      <w:r w:rsidRPr="00995D20">
        <w:rPr>
          <w:rFonts w:ascii="Cambria" w:hAnsi="Cambria"/>
          <w:sz w:val="24"/>
          <w:szCs w:val="24"/>
        </w:rPr>
        <w:t xml:space="preserve">, se spunea </w:t>
      </w:r>
      <w:r w:rsidR="00802B3C" w:rsidRPr="00995D20">
        <w:rPr>
          <w:rFonts w:ascii="Cambria" w:hAnsi="Cambria"/>
          <w:sz w:val="24"/>
          <w:szCs w:val="24"/>
        </w:rPr>
        <w:t xml:space="preserve">într-un </w:t>
      </w:r>
      <w:r w:rsidRPr="00995D20">
        <w:rPr>
          <w:rFonts w:ascii="Cambria" w:hAnsi="Cambria"/>
          <w:sz w:val="24"/>
          <w:szCs w:val="24"/>
        </w:rPr>
        <w:t>raport al Frontului</w:t>
      </w:r>
      <w:r w:rsidR="00AE2FCC" w:rsidRPr="00995D20">
        <w:rPr>
          <w:rFonts w:ascii="Cambria" w:hAnsi="Cambria"/>
          <w:sz w:val="24"/>
          <w:szCs w:val="24"/>
        </w:rPr>
        <w:t xml:space="preserve"> </w:t>
      </w:r>
      <w:r w:rsidRPr="00995D20">
        <w:rPr>
          <w:rFonts w:ascii="Cambria" w:hAnsi="Cambria"/>
          <w:sz w:val="24"/>
          <w:szCs w:val="24"/>
        </w:rPr>
        <w:t xml:space="preserve">Don. </w:t>
      </w:r>
      <w:r w:rsidR="00B15029" w:rsidRPr="00995D20">
        <w:rPr>
          <w:rFonts w:ascii="Cambria" w:hAnsi="Cambria"/>
          <w:sz w:val="24"/>
          <w:szCs w:val="24"/>
        </w:rPr>
        <w:t>“</w:t>
      </w:r>
      <w:r w:rsidRPr="00995D20">
        <w:rPr>
          <w:rFonts w:ascii="Cambria" w:hAnsi="Cambria"/>
          <w:sz w:val="24"/>
          <w:szCs w:val="24"/>
        </w:rPr>
        <w:t>Neglijenţa ofiţerilor şi a comisarilor de a folosi buncăre pentru a încălzi ostaşii</w:t>
      </w:r>
      <w:r w:rsidR="00B15029" w:rsidRPr="00995D20">
        <w:rPr>
          <w:rFonts w:ascii="Cambria" w:hAnsi="Cambria"/>
          <w:sz w:val="24"/>
          <w:szCs w:val="24"/>
        </w:rPr>
        <w:t>”</w:t>
      </w:r>
      <w:r w:rsidRPr="00995D20">
        <w:rPr>
          <w:rFonts w:ascii="Cambria" w:hAnsi="Cambria"/>
          <w:sz w:val="24"/>
          <w:szCs w:val="24"/>
        </w:rPr>
        <w:t xml:space="preserve">, se scria în alt raport, </w:t>
      </w:r>
      <w:r w:rsidR="00B15029" w:rsidRPr="00995D20">
        <w:rPr>
          <w:rFonts w:ascii="Cambria" w:hAnsi="Cambria"/>
          <w:sz w:val="24"/>
          <w:szCs w:val="24"/>
        </w:rPr>
        <w:t>“</w:t>
      </w:r>
      <w:r w:rsidRPr="00995D20">
        <w:rPr>
          <w:rFonts w:ascii="Cambria" w:hAnsi="Cambria"/>
          <w:sz w:val="24"/>
          <w:szCs w:val="24"/>
        </w:rPr>
        <w:t>a făcut ca mulţi oameni</w:t>
      </w:r>
      <w:r w:rsidR="00AE2FCC" w:rsidRPr="00995D20">
        <w:rPr>
          <w:rFonts w:ascii="Cambria" w:hAnsi="Cambria"/>
          <w:sz w:val="24"/>
          <w:szCs w:val="24"/>
        </w:rPr>
        <w:t xml:space="preserve"> </w:t>
      </w:r>
      <w:r w:rsidRPr="00995D20">
        <w:rPr>
          <w:rFonts w:ascii="Cambria" w:hAnsi="Cambria"/>
          <w:sz w:val="24"/>
          <w:szCs w:val="24"/>
        </w:rPr>
        <w:t xml:space="preserve">să fie trimişi la spital cu </w:t>
      </w:r>
      <w:r w:rsidR="00045D97" w:rsidRPr="00995D20">
        <w:rPr>
          <w:rFonts w:ascii="Cambria" w:hAnsi="Cambria"/>
          <w:sz w:val="24"/>
          <w:szCs w:val="24"/>
        </w:rPr>
        <w:t>degerături</w:t>
      </w:r>
      <w:r w:rsidRPr="00995D20">
        <w:rPr>
          <w:rFonts w:ascii="Cambria" w:hAnsi="Cambria"/>
          <w:sz w:val="24"/>
          <w:szCs w:val="24"/>
        </w:rPr>
        <w:t>, majoritatea la picioare.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Cei mai bine echipaţi ostaşi erau lunetiştii. Nu li se refuza</w:t>
      </w:r>
      <w:r w:rsidR="00AE2FCC" w:rsidRPr="00995D20">
        <w:rPr>
          <w:rFonts w:ascii="Cambria" w:hAnsi="Cambria"/>
          <w:sz w:val="24"/>
          <w:szCs w:val="24"/>
        </w:rPr>
        <w:t xml:space="preserve"> </w:t>
      </w:r>
      <w:r w:rsidRPr="00995D20">
        <w:rPr>
          <w:rFonts w:ascii="Cambria" w:hAnsi="Cambria"/>
          <w:sz w:val="24"/>
          <w:szCs w:val="24"/>
        </w:rPr>
        <w:t>aproape nimic</w:t>
      </w:r>
      <w:r w:rsidR="00F32CF1" w:rsidRPr="00995D20">
        <w:rPr>
          <w:rFonts w:ascii="Cambria" w:hAnsi="Cambria"/>
          <w:sz w:val="24"/>
          <w:szCs w:val="24"/>
        </w:rPr>
        <w:t>.</w:t>
      </w:r>
      <w:r w:rsidRPr="00995D20">
        <w:rPr>
          <w:rFonts w:ascii="Cambria" w:hAnsi="Cambria"/>
          <w:sz w:val="24"/>
          <w:szCs w:val="24"/>
        </w:rPr>
        <w:t xml:space="preserve"> </w:t>
      </w:r>
      <w:r w:rsidR="00F32CF1" w:rsidRPr="00995D20">
        <w:rPr>
          <w:rFonts w:ascii="Cambria" w:hAnsi="Cambria"/>
          <w:sz w:val="24"/>
          <w:szCs w:val="24"/>
        </w:rPr>
        <w:t>Î</w:t>
      </w:r>
      <w:r w:rsidRPr="00995D20">
        <w:rPr>
          <w:rFonts w:ascii="Cambria" w:hAnsi="Cambria"/>
          <w:sz w:val="24"/>
          <w:szCs w:val="24"/>
        </w:rPr>
        <w:t>n stepa acoperită de zăpadă, în costumele lor albe</w:t>
      </w:r>
      <w:r w:rsidR="00AE2FCC" w:rsidRPr="00995D20">
        <w:rPr>
          <w:rFonts w:ascii="Cambria" w:hAnsi="Cambria"/>
          <w:sz w:val="24"/>
          <w:szCs w:val="24"/>
        </w:rPr>
        <w:t xml:space="preserve"> </w:t>
      </w:r>
      <w:r w:rsidRPr="00995D20">
        <w:rPr>
          <w:rFonts w:ascii="Cambria" w:hAnsi="Cambria"/>
          <w:sz w:val="24"/>
          <w:szCs w:val="24"/>
        </w:rPr>
        <w:t>de camuflaj, operau în perechi, unul cu telescopul şi celălalt cu</w:t>
      </w:r>
      <w:r w:rsidR="00AE2FCC" w:rsidRPr="00995D20">
        <w:rPr>
          <w:rFonts w:ascii="Cambria" w:hAnsi="Cambria"/>
          <w:sz w:val="24"/>
          <w:szCs w:val="24"/>
        </w:rPr>
        <w:t xml:space="preserve"> </w:t>
      </w:r>
      <w:r w:rsidRPr="00995D20">
        <w:rPr>
          <w:rFonts w:ascii="Cambria" w:hAnsi="Cambria"/>
          <w:sz w:val="24"/>
          <w:szCs w:val="24"/>
        </w:rPr>
        <w:t>puşca cu bătaie lungă. Se strecurau înainte noaptea în zona neutră,</w:t>
      </w:r>
      <w:r w:rsidR="00AE2FCC" w:rsidRPr="00995D20">
        <w:rPr>
          <w:rFonts w:ascii="Cambria" w:hAnsi="Cambria"/>
          <w:sz w:val="24"/>
          <w:szCs w:val="24"/>
        </w:rPr>
        <w:t xml:space="preserve"> </w:t>
      </w:r>
      <w:r w:rsidRPr="00995D20">
        <w:rPr>
          <w:rFonts w:ascii="Cambria" w:hAnsi="Cambria"/>
          <w:sz w:val="24"/>
          <w:szCs w:val="24"/>
        </w:rPr>
        <w:t>unde săpau gropi în zăpadă şi ascunzători din care să urmărească şi</w:t>
      </w:r>
      <w:r w:rsidR="00AE2FCC" w:rsidRPr="00995D20">
        <w:rPr>
          <w:rFonts w:ascii="Cambria" w:hAnsi="Cambria"/>
          <w:sz w:val="24"/>
          <w:szCs w:val="24"/>
        </w:rPr>
        <w:t xml:space="preserve"> </w:t>
      </w:r>
      <w:r w:rsidRPr="00995D20">
        <w:rPr>
          <w:rFonts w:ascii="Cambria" w:hAnsi="Cambria"/>
          <w:sz w:val="24"/>
          <w:szCs w:val="24"/>
        </w:rPr>
        <w:t>să tragă. Rata pierderilor lor era mult mai ridicată decât în oraş,</w:t>
      </w:r>
      <w:r w:rsidR="00AE2FCC" w:rsidRPr="00995D20">
        <w:rPr>
          <w:rFonts w:ascii="Cambria" w:hAnsi="Cambria"/>
          <w:sz w:val="24"/>
          <w:szCs w:val="24"/>
        </w:rPr>
        <w:t xml:space="preserve"> </w:t>
      </w:r>
      <w:r w:rsidRPr="00995D20">
        <w:rPr>
          <w:rFonts w:ascii="Cambria" w:hAnsi="Cambria"/>
          <w:sz w:val="24"/>
          <w:szCs w:val="24"/>
        </w:rPr>
        <w:t>deoarece aveau mai puţine ascunzători şi căi de scăpare. Dar</w:t>
      </w:r>
      <w:r w:rsidR="00AE2FCC" w:rsidRPr="00995D20">
        <w:rPr>
          <w:rFonts w:ascii="Cambria" w:hAnsi="Cambria"/>
          <w:sz w:val="24"/>
          <w:szCs w:val="24"/>
        </w:rPr>
        <w:t xml:space="preserve"> </w:t>
      </w:r>
      <w:r w:rsidR="00045D97" w:rsidRPr="00995D20">
        <w:rPr>
          <w:rFonts w:ascii="Cambria" w:hAnsi="Cambria"/>
          <w:sz w:val="24"/>
          <w:szCs w:val="24"/>
        </w:rPr>
        <w:t>„</w:t>
      </w:r>
      <w:r w:rsidRPr="00995D20">
        <w:rPr>
          <w:rFonts w:ascii="Cambria" w:hAnsi="Cambria"/>
          <w:sz w:val="24"/>
          <w:szCs w:val="24"/>
        </w:rPr>
        <w:t>mişcarea lunetistă</w:t>
      </w:r>
      <w:r w:rsidR="00B15029" w:rsidRPr="00995D20">
        <w:rPr>
          <w:rFonts w:ascii="Cambria" w:hAnsi="Cambria"/>
          <w:sz w:val="24"/>
          <w:szCs w:val="24"/>
        </w:rPr>
        <w:t>”</w:t>
      </w:r>
      <w:r w:rsidRPr="00995D20">
        <w:rPr>
          <w:rFonts w:ascii="Cambria" w:hAnsi="Cambria"/>
          <w:sz w:val="24"/>
          <w:szCs w:val="24"/>
        </w:rPr>
        <w:t xml:space="preserve"> continua să atragă mai mulţi voluntari decât</w:t>
      </w:r>
      <w:r w:rsidR="00AE2FCC" w:rsidRPr="00995D20">
        <w:rPr>
          <w:rFonts w:ascii="Cambria" w:hAnsi="Cambria"/>
          <w:sz w:val="24"/>
          <w:szCs w:val="24"/>
        </w:rPr>
        <w:t xml:space="preserve"> </w:t>
      </w:r>
      <w:r w:rsidR="00045D97" w:rsidRPr="00995D20">
        <w:rPr>
          <w:rFonts w:ascii="Cambria" w:hAnsi="Cambria"/>
          <w:sz w:val="24"/>
          <w:szCs w:val="24"/>
        </w:rPr>
        <w:t>p</w:t>
      </w:r>
      <w:r w:rsidRPr="00995D20">
        <w:rPr>
          <w:rFonts w:ascii="Cambria" w:hAnsi="Cambria"/>
          <w:sz w:val="24"/>
          <w:szCs w:val="24"/>
        </w:rPr>
        <w:t>uteau fi antrenaţi sau folosiţi.</w:t>
      </w:r>
    </w:p>
    <w:p w:rsidR="00802B3C" w:rsidRPr="00995D20" w:rsidRDefault="00D73F02" w:rsidP="00995D20">
      <w:pPr>
        <w:rPr>
          <w:rFonts w:ascii="Cambria" w:hAnsi="Cambria"/>
          <w:sz w:val="24"/>
          <w:szCs w:val="24"/>
        </w:rPr>
      </w:pPr>
      <w:r w:rsidRPr="00995D20">
        <w:rPr>
          <w:rFonts w:ascii="Cambria" w:hAnsi="Cambria"/>
          <w:sz w:val="24"/>
          <w:szCs w:val="24"/>
        </w:rPr>
        <w:t>Orice probleme nerezolvate în privinţa moralului reflectau de</w:t>
      </w:r>
      <w:r w:rsidR="00045D97" w:rsidRPr="00995D20">
        <w:rPr>
          <w:rFonts w:ascii="Cambria" w:hAnsi="Cambria"/>
          <w:sz w:val="24"/>
          <w:szCs w:val="24"/>
        </w:rPr>
        <w:t xml:space="preserve"> </w:t>
      </w:r>
      <w:r w:rsidR="00D73DA0" w:rsidRPr="00995D20">
        <w:rPr>
          <w:rFonts w:ascii="Cambria" w:hAnsi="Cambria"/>
          <w:sz w:val="24"/>
          <w:szCs w:val="24"/>
        </w:rPr>
        <w:t>o</w:t>
      </w:r>
      <w:r w:rsidRPr="00995D20">
        <w:rPr>
          <w:rFonts w:ascii="Cambria" w:hAnsi="Cambria"/>
          <w:sz w:val="24"/>
          <w:szCs w:val="24"/>
        </w:rPr>
        <w:t>bicei indiferenţa autorităţilor sovietice faţă de ostaşul ca individ.</w:t>
      </w:r>
    </w:p>
    <w:p w:rsidR="00802B3C" w:rsidRPr="00995D20" w:rsidRDefault="00D73F02" w:rsidP="00995D20">
      <w:pPr>
        <w:rPr>
          <w:rFonts w:ascii="Cambria" w:hAnsi="Cambria"/>
          <w:sz w:val="24"/>
          <w:szCs w:val="24"/>
        </w:rPr>
      </w:pPr>
      <w:r w:rsidRPr="00995D20">
        <w:rPr>
          <w:rFonts w:ascii="Cambria" w:hAnsi="Cambria"/>
          <w:sz w:val="24"/>
          <w:szCs w:val="24"/>
        </w:rPr>
        <w:t>Obsesia secretului a făcut ca aceia ce nu erau direct implicaţi în</w:t>
      </w:r>
      <w:r w:rsidR="00045D97" w:rsidRPr="00995D20">
        <w:rPr>
          <w:rFonts w:ascii="Cambria" w:hAnsi="Cambria"/>
          <w:sz w:val="24"/>
          <w:szCs w:val="24"/>
        </w:rPr>
        <w:t xml:space="preserve"> </w:t>
      </w:r>
      <w:r w:rsidRPr="00995D20">
        <w:rPr>
          <w:rFonts w:ascii="Cambria" w:hAnsi="Cambria"/>
          <w:sz w:val="24"/>
          <w:szCs w:val="24"/>
        </w:rPr>
        <w:t>Operaţiunea Uranus să nu fie informaţi despre ea decât la cinci zile</w:t>
      </w:r>
      <w:r w:rsidR="00045D97" w:rsidRPr="00995D20">
        <w:rPr>
          <w:rFonts w:ascii="Cambria" w:hAnsi="Cambria"/>
          <w:sz w:val="24"/>
          <w:szCs w:val="24"/>
        </w:rPr>
        <w:t xml:space="preserve"> dup</w:t>
      </w:r>
      <w:r w:rsidRPr="00995D20">
        <w:rPr>
          <w:rFonts w:ascii="Cambria" w:hAnsi="Cambria"/>
          <w:sz w:val="24"/>
          <w:szCs w:val="24"/>
        </w:rPr>
        <w:t>ă lansarea ei. La prima vedere, cel mai surprinzător aspect al</w:t>
      </w:r>
      <w:r w:rsidR="00045D97" w:rsidRPr="00995D20">
        <w:rPr>
          <w:rFonts w:ascii="Cambria" w:hAnsi="Cambria"/>
          <w:sz w:val="24"/>
          <w:szCs w:val="24"/>
        </w:rPr>
        <w:t xml:space="preserve"> ac</w:t>
      </w:r>
      <w:r w:rsidRPr="00995D20">
        <w:rPr>
          <w:rFonts w:ascii="Cambria" w:hAnsi="Cambria"/>
          <w:sz w:val="24"/>
          <w:szCs w:val="24"/>
        </w:rPr>
        <w:t>estui moment de triumf este numărul de dezertori din Armata</w:t>
      </w:r>
      <w:r w:rsidR="00045D97" w:rsidRPr="00995D20">
        <w:rPr>
          <w:rFonts w:ascii="Cambria" w:hAnsi="Cambria"/>
          <w:sz w:val="24"/>
          <w:szCs w:val="24"/>
        </w:rPr>
        <w:t xml:space="preserve"> </w:t>
      </w:r>
      <w:r w:rsidRPr="00995D20">
        <w:rPr>
          <w:rFonts w:ascii="Cambria" w:hAnsi="Cambria"/>
          <w:sz w:val="24"/>
          <w:szCs w:val="24"/>
        </w:rPr>
        <w:t xml:space="preserve">Roşie, care continuau să treacă liniile către </w:t>
      </w:r>
      <w:r w:rsidRPr="00995D20">
        <w:rPr>
          <w:rFonts w:ascii="Cambria" w:hAnsi="Cambria"/>
          <w:sz w:val="24"/>
          <w:szCs w:val="24"/>
        </w:rPr>
        <w:lastRenderedPageBreak/>
        <w:t xml:space="preserve">armata germană încercuită, intrând astfel </w:t>
      </w:r>
      <w:r w:rsidR="00802B3C" w:rsidRPr="00995D20">
        <w:rPr>
          <w:rFonts w:ascii="Cambria" w:hAnsi="Cambria"/>
          <w:sz w:val="24"/>
          <w:szCs w:val="24"/>
        </w:rPr>
        <w:t xml:space="preserve">într-o </w:t>
      </w:r>
      <w:r w:rsidRPr="00995D20">
        <w:rPr>
          <w:rFonts w:ascii="Cambria" w:hAnsi="Cambria"/>
          <w:sz w:val="24"/>
          <w:szCs w:val="24"/>
        </w:rPr>
        <w:t>cursă, dar acest paradox pare să se explice</w:t>
      </w:r>
      <w:r w:rsidR="00AE2FCC" w:rsidRPr="00995D20">
        <w:rPr>
          <w:rFonts w:ascii="Cambria" w:hAnsi="Cambria"/>
          <w:sz w:val="24"/>
          <w:szCs w:val="24"/>
        </w:rPr>
        <w:t xml:space="preserve"> </w:t>
      </w:r>
      <w:r w:rsidRPr="00995D20">
        <w:rPr>
          <w:rFonts w:ascii="Cambria" w:hAnsi="Cambria"/>
          <w:sz w:val="24"/>
          <w:szCs w:val="24"/>
        </w:rPr>
        <w:t>mai ales printr</w:t>
      </w:r>
      <w:r w:rsidR="00802B3C" w:rsidRPr="00995D20">
        <w:rPr>
          <w:rFonts w:ascii="Cambria" w:hAnsi="Cambria"/>
          <w:sz w:val="24"/>
          <w:szCs w:val="24"/>
        </w:rPr>
        <w:t xml:space="preserve">-un </w:t>
      </w:r>
      <w:r w:rsidRPr="00995D20">
        <w:rPr>
          <w:rFonts w:ascii="Cambria" w:hAnsi="Cambria"/>
          <w:sz w:val="24"/>
          <w:szCs w:val="24"/>
        </w:rPr>
        <w:t>amestec de ignoranţă şi neîncredere. Colonelul</w:t>
      </w:r>
      <w:r w:rsidR="00AE2FCC" w:rsidRPr="00995D20">
        <w:rPr>
          <w:rFonts w:ascii="Cambria" w:hAnsi="Cambria"/>
          <w:sz w:val="24"/>
          <w:szCs w:val="24"/>
        </w:rPr>
        <w:t xml:space="preserve"> </w:t>
      </w:r>
      <w:r w:rsidRPr="00995D20">
        <w:rPr>
          <w:rFonts w:ascii="Cambria" w:hAnsi="Cambria"/>
          <w:sz w:val="24"/>
          <w:szCs w:val="24"/>
        </w:rPr>
        <w:t>Tulpanov, rafinatul ofiţer NKVD însărcinat cu recrutarea ofiţerilor</w:t>
      </w:r>
      <w:r w:rsidR="00AE2FCC" w:rsidRPr="00995D20">
        <w:rPr>
          <w:rFonts w:ascii="Cambria" w:hAnsi="Cambria"/>
          <w:sz w:val="24"/>
          <w:szCs w:val="24"/>
        </w:rPr>
        <w:t xml:space="preserve"> </w:t>
      </w:r>
      <w:r w:rsidRPr="00995D20">
        <w:rPr>
          <w:rFonts w:ascii="Cambria" w:hAnsi="Cambria"/>
          <w:sz w:val="24"/>
          <w:szCs w:val="24"/>
        </w:rPr>
        <w:t>germani, a recunoscut foarte deschis faţă de unul din prizonierii săi</w:t>
      </w:r>
      <w:r w:rsidR="00AE2FCC" w:rsidRPr="00995D20">
        <w:rPr>
          <w:rFonts w:ascii="Cambria" w:hAnsi="Cambria"/>
          <w:sz w:val="24"/>
          <w:szCs w:val="24"/>
        </w:rPr>
        <w:t xml:space="preserve"> </w:t>
      </w:r>
      <w:r w:rsidRPr="00995D20">
        <w:rPr>
          <w:rFonts w:ascii="Cambria" w:hAnsi="Cambria"/>
          <w:sz w:val="24"/>
          <w:szCs w:val="24"/>
        </w:rPr>
        <w:t>importanţi, pilotul de vânătoare conte Heinrich von Einsiedl</w:t>
      </w:r>
      <w:r w:rsidR="00AE2FCC" w:rsidRPr="00995D20">
        <w:rPr>
          <w:rFonts w:ascii="Cambria" w:hAnsi="Cambria"/>
          <w:sz w:val="24"/>
          <w:szCs w:val="24"/>
        </w:rPr>
        <w:t>:</w:t>
      </w:r>
      <w:r w:rsidR="00045D97"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Aceşti ruşi au fost surprinşi să audă de la germani aceeaşi poveste</w:t>
      </w:r>
      <w:r w:rsidR="00AE2FCC" w:rsidRPr="00995D20">
        <w:rPr>
          <w:rFonts w:ascii="Cambria" w:hAnsi="Cambria"/>
          <w:sz w:val="24"/>
          <w:szCs w:val="24"/>
        </w:rPr>
        <w:t xml:space="preserve"> </w:t>
      </w:r>
      <w:r w:rsidRPr="00995D20">
        <w:rPr>
          <w:rFonts w:ascii="Cambria" w:hAnsi="Cambria"/>
          <w:sz w:val="24"/>
          <w:szCs w:val="24"/>
        </w:rPr>
        <w:t>care a fost răspândită de propria lor propagandă. Nu crezuseră că</w:t>
      </w:r>
      <w:r w:rsidR="00AE2FCC" w:rsidRPr="00995D20">
        <w:rPr>
          <w:rFonts w:ascii="Cambria" w:hAnsi="Cambria"/>
          <w:sz w:val="24"/>
          <w:szCs w:val="24"/>
        </w:rPr>
        <w:t xml:space="preserve"> </w:t>
      </w:r>
      <w:r w:rsidRPr="00995D20">
        <w:rPr>
          <w:rFonts w:ascii="Cambria" w:hAnsi="Cambria"/>
          <w:sz w:val="24"/>
          <w:szCs w:val="24"/>
        </w:rPr>
        <w:t>germanii erau încercuiţi.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Jukov nu a greşit când a descris încercuirea Armatei 6 ca o</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educaţie formidabilă pentru victorie a trupelor noastre</w:t>
      </w:r>
      <w:r w:rsidR="00B15029" w:rsidRPr="00995D20">
        <w:rPr>
          <w:rFonts w:ascii="Cambria" w:hAnsi="Cambria"/>
          <w:sz w:val="24"/>
          <w:szCs w:val="24"/>
        </w:rPr>
        <w: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Grossman a avut şi el dreptate când scria: </w:t>
      </w:r>
      <w:r w:rsidR="00B15029" w:rsidRPr="00995D20">
        <w:rPr>
          <w:rFonts w:ascii="Cambria" w:hAnsi="Cambria"/>
          <w:sz w:val="24"/>
          <w:szCs w:val="24"/>
        </w:rPr>
        <w:t>“</w:t>
      </w:r>
      <w:r w:rsidRPr="00995D20">
        <w:rPr>
          <w:rFonts w:ascii="Cambria" w:hAnsi="Cambria"/>
          <w:sz w:val="24"/>
          <w:szCs w:val="24"/>
        </w:rPr>
        <w:t>Moralul ostaşilor noştri</w:t>
      </w:r>
      <w:r w:rsidR="00AE2FCC" w:rsidRPr="00995D20">
        <w:rPr>
          <w:rFonts w:ascii="Cambria" w:hAnsi="Cambria"/>
          <w:sz w:val="24"/>
          <w:szCs w:val="24"/>
        </w:rPr>
        <w:t xml:space="preserve"> </w:t>
      </w:r>
      <w:r w:rsidRPr="00995D20">
        <w:rPr>
          <w:rFonts w:ascii="Cambria" w:hAnsi="Cambria"/>
          <w:sz w:val="24"/>
          <w:szCs w:val="24"/>
        </w:rPr>
        <w:t>nu a fost niciodată atât de ridicat.</w:t>
      </w:r>
      <w:r w:rsidR="00B15029" w:rsidRPr="00995D20">
        <w:rPr>
          <w:rFonts w:ascii="Cambria" w:hAnsi="Cambria"/>
          <w:sz w:val="24"/>
          <w:szCs w:val="24"/>
        </w:rPr>
        <w:t>”</w:t>
      </w:r>
      <w:r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Interesant, dar nici una din</w:t>
      </w:r>
      <w:r w:rsidR="00AE2FCC" w:rsidRPr="00995D20">
        <w:rPr>
          <w:rFonts w:ascii="Cambria" w:hAnsi="Cambria"/>
          <w:sz w:val="24"/>
          <w:szCs w:val="24"/>
        </w:rPr>
        <w:t xml:space="preserve"> </w:t>
      </w:r>
      <w:r w:rsidRPr="00995D20">
        <w:rPr>
          <w:rFonts w:ascii="Cambria" w:hAnsi="Cambria"/>
          <w:sz w:val="24"/>
          <w:szCs w:val="24"/>
        </w:rPr>
        <w:t>aceste observaţii nu confirma linia propagandei sovietice că</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moralul unei armate depinde de ordinea socială justă şi progresistă</w:t>
      </w:r>
      <w:r w:rsidR="00AE2FCC" w:rsidRPr="00995D20">
        <w:rPr>
          <w:rFonts w:ascii="Cambria" w:hAnsi="Cambria"/>
          <w:sz w:val="24"/>
          <w:szCs w:val="24"/>
        </w:rPr>
        <w:t xml:space="preserve"> </w:t>
      </w:r>
      <w:r w:rsidRPr="00995D20">
        <w:rPr>
          <w:rFonts w:ascii="Cambria" w:hAnsi="Cambria"/>
          <w:sz w:val="24"/>
          <w:szCs w:val="24"/>
        </w:rPr>
        <w:t>a societăţii pe care o apără</w:t>
      </w:r>
      <w:r w:rsidR="00B15029"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Ostaşii Armatei Roşii aveau o plăcere previzibilă de a batjocori</w:t>
      </w:r>
      <w:r w:rsidR="00AE2FCC" w:rsidRPr="00995D20">
        <w:rPr>
          <w:rFonts w:ascii="Cambria" w:hAnsi="Cambria"/>
          <w:sz w:val="24"/>
          <w:szCs w:val="24"/>
        </w:rPr>
        <w:t xml:space="preserve"> </w:t>
      </w:r>
      <w:r w:rsidRPr="00995D20">
        <w:rPr>
          <w:rFonts w:ascii="Cambria" w:hAnsi="Cambria"/>
          <w:sz w:val="24"/>
          <w:szCs w:val="24"/>
        </w:rPr>
        <w:t>inamicul care îi batjocorise nu de mult. Unele companii trimiteau</w:t>
      </w:r>
      <w:r w:rsidR="00AE2FCC" w:rsidRPr="00995D20">
        <w:rPr>
          <w:rFonts w:ascii="Cambria" w:hAnsi="Cambria"/>
          <w:sz w:val="24"/>
          <w:szCs w:val="24"/>
        </w:rPr>
        <w:t xml:space="preserve"> </w:t>
      </w:r>
      <w:r w:rsidRPr="00995D20">
        <w:rPr>
          <w:rFonts w:ascii="Cambria" w:hAnsi="Cambria"/>
          <w:sz w:val="24"/>
          <w:szCs w:val="24"/>
        </w:rPr>
        <w:t>câte o patrulă noaptea cu o sperietoare de ciori îmbrăcată ca Hitler</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 ridicau apoi în zona neutră şi îi agăţau o pancartă care îi invita pe</w:t>
      </w:r>
      <w:r w:rsidR="00AE2FCC" w:rsidRPr="00995D20">
        <w:rPr>
          <w:rFonts w:ascii="Cambria" w:hAnsi="Cambria"/>
          <w:sz w:val="24"/>
          <w:szCs w:val="24"/>
        </w:rPr>
        <w:t xml:space="preserve"> </w:t>
      </w:r>
      <w:r w:rsidRPr="00995D20">
        <w:rPr>
          <w:rFonts w:ascii="Cambria" w:hAnsi="Cambria"/>
          <w:sz w:val="24"/>
          <w:szCs w:val="24"/>
        </w:rPr>
        <w:t>infanterişti să tragă în ea. Sperietoarea era minată cu câteva grenade,</w:t>
      </w:r>
      <w:r w:rsidR="00AE2FCC" w:rsidRPr="00995D20">
        <w:rPr>
          <w:rFonts w:ascii="Cambria" w:hAnsi="Cambria"/>
          <w:sz w:val="24"/>
          <w:szCs w:val="24"/>
        </w:rPr>
        <w:t xml:space="preserve"> </w:t>
      </w:r>
      <w:r w:rsidRPr="00995D20">
        <w:rPr>
          <w:rFonts w:ascii="Cambria" w:hAnsi="Cambria"/>
          <w:sz w:val="24"/>
          <w:szCs w:val="24"/>
        </w:rPr>
        <w:t>pentru cazul în care vreun ofiţer german ar fi trimis o patrulă să o</w:t>
      </w:r>
      <w:r w:rsidR="00AE2FCC" w:rsidRPr="00995D20">
        <w:rPr>
          <w:rFonts w:ascii="Cambria" w:hAnsi="Cambria"/>
          <w:sz w:val="24"/>
          <w:szCs w:val="24"/>
        </w:rPr>
        <w:t xml:space="preserve"> </w:t>
      </w:r>
      <w:r w:rsidRPr="00995D20">
        <w:rPr>
          <w:rFonts w:ascii="Cambria" w:hAnsi="Cambria"/>
          <w:sz w:val="24"/>
          <w:szCs w:val="24"/>
        </w:rPr>
        <w:t>dea jos în noaptea următoare. La un nivel mai organizat, companiile</w:t>
      </w:r>
      <w:r w:rsidR="00AE2FCC" w:rsidRPr="00995D20">
        <w:rPr>
          <w:rFonts w:ascii="Cambria" w:hAnsi="Cambria"/>
          <w:sz w:val="24"/>
          <w:szCs w:val="24"/>
        </w:rPr>
        <w:t xml:space="preserve"> </w:t>
      </w:r>
      <w:r w:rsidRPr="00995D20">
        <w:rPr>
          <w:rFonts w:ascii="Cambria" w:hAnsi="Cambria"/>
          <w:sz w:val="24"/>
          <w:szCs w:val="24"/>
        </w:rPr>
        <w:t>de propagandă NKVD şi</w:t>
      </w:r>
      <w:r w:rsidR="00802B3C" w:rsidRPr="00995D20">
        <w:rPr>
          <w:rFonts w:ascii="Cambria" w:hAnsi="Cambria"/>
          <w:sz w:val="24"/>
          <w:szCs w:val="24"/>
        </w:rPr>
        <w:t xml:space="preserve">-au </w:t>
      </w:r>
      <w:r w:rsidRPr="00995D20">
        <w:rPr>
          <w:rFonts w:ascii="Cambria" w:hAnsi="Cambria"/>
          <w:sz w:val="24"/>
          <w:szCs w:val="24"/>
        </w:rPr>
        <w:t>instalat megafoanele. Ore în şir difuzau</w:t>
      </w:r>
      <w:r w:rsidR="00AE2FCC" w:rsidRPr="00995D20">
        <w:rPr>
          <w:rFonts w:ascii="Cambria" w:hAnsi="Cambria"/>
          <w:sz w:val="24"/>
          <w:szCs w:val="24"/>
        </w:rPr>
        <w:t xml:space="preserve"> </w:t>
      </w:r>
      <w:r w:rsidRPr="00995D20">
        <w:rPr>
          <w:rFonts w:ascii="Cambria" w:hAnsi="Cambria"/>
          <w:sz w:val="24"/>
          <w:szCs w:val="24"/>
        </w:rPr>
        <w:t>tangouri, despre care se spunea că induc o stare de spirit sinistră,</w:t>
      </w:r>
      <w:r w:rsidR="00AE2FCC" w:rsidRPr="00995D20">
        <w:rPr>
          <w:rFonts w:ascii="Cambria" w:hAnsi="Cambria"/>
          <w:sz w:val="24"/>
          <w:szCs w:val="24"/>
        </w:rPr>
        <w:t xml:space="preserve"> </w:t>
      </w:r>
      <w:r w:rsidRPr="00995D20">
        <w:rPr>
          <w:rFonts w:ascii="Cambria" w:hAnsi="Cambria"/>
          <w:sz w:val="24"/>
          <w:szCs w:val="24"/>
        </w:rPr>
        <w:t>întrerupte din când în când de mesaje înregistrate pe plăci de gramofon prin care li se reamintea trupelor asediate situaţia lor lipsită de</w:t>
      </w:r>
      <w:r w:rsidR="00AE2FCC" w:rsidRPr="00995D20">
        <w:rPr>
          <w:rFonts w:ascii="Cambria" w:hAnsi="Cambria"/>
          <w:sz w:val="24"/>
          <w:szCs w:val="24"/>
        </w:rPr>
        <w:t xml:space="preserve"> </w:t>
      </w:r>
      <w:r w:rsidRPr="00995D20">
        <w:rPr>
          <w:rFonts w:ascii="Cambria" w:hAnsi="Cambria"/>
          <w:sz w:val="24"/>
          <w:szCs w:val="24"/>
        </w:rPr>
        <w:t>speranţă. La început, aceste acţiuni nu au avut cine ştie ce influenţă,</w:t>
      </w:r>
      <w:r w:rsidR="00AE2FCC" w:rsidRPr="00995D20">
        <w:rPr>
          <w:rFonts w:ascii="Cambria" w:hAnsi="Cambria"/>
          <w:sz w:val="24"/>
          <w:szCs w:val="24"/>
        </w:rPr>
        <w:t xml:space="preserve"> </w:t>
      </w:r>
      <w:r w:rsidRPr="00995D20">
        <w:rPr>
          <w:rFonts w:ascii="Cambria" w:hAnsi="Cambria"/>
          <w:sz w:val="24"/>
          <w:szCs w:val="24"/>
        </w:rPr>
        <w:t>dar mai târziu, speranţele germanilor au început să pălească, iar</w:t>
      </w:r>
      <w:r w:rsidR="00AE2FCC" w:rsidRPr="00995D20">
        <w:rPr>
          <w:rFonts w:ascii="Cambria" w:hAnsi="Cambria"/>
          <w:sz w:val="24"/>
          <w:szCs w:val="24"/>
        </w:rPr>
        <w:t xml:space="preserve"> </w:t>
      </w:r>
      <w:r w:rsidRPr="00995D20">
        <w:rPr>
          <w:rFonts w:ascii="Cambria" w:hAnsi="Cambria"/>
          <w:sz w:val="24"/>
          <w:szCs w:val="24"/>
        </w:rPr>
        <w:t>efectul a devenit cumulativ.</w:t>
      </w:r>
    </w:p>
    <w:p w:rsidR="00802B3C" w:rsidRPr="00995D20" w:rsidRDefault="00D73F02" w:rsidP="00995D20">
      <w:pPr>
        <w:rPr>
          <w:rFonts w:ascii="Cambria" w:hAnsi="Cambria"/>
          <w:sz w:val="24"/>
          <w:szCs w:val="24"/>
        </w:rPr>
      </w:pPr>
      <w:r w:rsidRPr="00995D20">
        <w:rPr>
          <w:rFonts w:ascii="Cambria" w:hAnsi="Cambria"/>
          <w:sz w:val="24"/>
          <w:szCs w:val="24"/>
        </w:rPr>
        <w:t>Armata Roşie, dându</w:t>
      </w:r>
      <w:r w:rsidR="00802B3C" w:rsidRPr="00995D20">
        <w:rPr>
          <w:rFonts w:ascii="Cambria" w:hAnsi="Cambria"/>
          <w:sz w:val="24"/>
          <w:szCs w:val="24"/>
        </w:rPr>
        <w:t xml:space="preserve">-şi </w:t>
      </w:r>
      <w:r w:rsidRPr="00995D20">
        <w:rPr>
          <w:rFonts w:ascii="Cambria" w:hAnsi="Cambria"/>
          <w:sz w:val="24"/>
          <w:szCs w:val="24"/>
        </w:rPr>
        <w:t>seama că germanii erau nevoiţi sa</w:t>
      </w:r>
      <w:r w:rsidR="00AE2FCC" w:rsidRPr="00995D20">
        <w:rPr>
          <w:rFonts w:ascii="Cambria" w:hAnsi="Cambria"/>
          <w:sz w:val="24"/>
          <w:szCs w:val="24"/>
        </w:rPr>
        <w:t xml:space="preserve"> </w:t>
      </w:r>
      <w:r w:rsidRPr="00995D20">
        <w:rPr>
          <w:rFonts w:ascii="Cambria" w:hAnsi="Cambria"/>
          <w:sz w:val="24"/>
          <w:szCs w:val="24"/>
        </w:rPr>
        <w:t>economisească proiectilele de artilerie, acestea fiind prea grele</w:t>
      </w:r>
      <w:r w:rsidR="00045D97" w:rsidRPr="00995D20">
        <w:rPr>
          <w:rFonts w:ascii="Cambria" w:hAnsi="Cambria"/>
          <w:sz w:val="24"/>
          <w:szCs w:val="24"/>
        </w:rPr>
        <w:t xml:space="preserve"> pentru a fi aduse pe calea aerul</w:t>
      </w:r>
      <w:r w:rsidRPr="00995D20">
        <w:rPr>
          <w:rFonts w:ascii="Cambria" w:hAnsi="Cambria"/>
          <w:sz w:val="24"/>
          <w:szCs w:val="24"/>
        </w:rPr>
        <w:t>ui, a lansat atacuri de cercetare în încercarea de a provoca o replică. Trupele cele mai muncite la momentul</w:t>
      </w:r>
      <w:r w:rsidR="00AE2FCC" w:rsidRPr="00995D20">
        <w:rPr>
          <w:rFonts w:ascii="Cambria" w:hAnsi="Cambria"/>
          <w:sz w:val="24"/>
          <w:szCs w:val="24"/>
        </w:rPr>
        <w:t xml:space="preserve"> </w:t>
      </w:r>
      <w:r w:rsidRPr="00995D20">
        <w:rPr>
          <w:rFonts w:ascii="Cambria" w:hAnsi="Cambria"/>
          <w:sz w:val="24"/>
          <w:szCs w:val="24"/>
        </w:rPr>
        <w:t>acela erau companiile de cercetare ale diviziilor care acţionau ca</w:t>
      </w:r>
      <w:r w:rsidR="00F32CF1" w:rsidRPr="00995D20">
        <w:rPr>
          <w:rFonts w:ascii="Cambria" w:hAnsi="Cambria"/>
          <w:sz w:val="24"/>
          <w:szCs w:val="24"/>
        </w:rPr>
        <w:t xml:space="preserve"> </w:t>
      </w:r>
      <w:r w:rsidRPr="00995D20">
        <w:rPr>
          <w:rFonts w:ascii="Cambria" w:hAnsi="Cambria"/>
          <w:sz w:val="24"/>
          <w:szCs w:val="24"/>
        </w:rPr>
        <w:t xml:space="preserve">echipe de dirijare pentru raiduri. </w:t>
      </w:r>
      <w:r w:rsidR="00B15029" w:rsidRPr="00995D20">
        <w:rPr>
          <w:rFonts w:ascii="Cambria" w:hAnsi="Cambria"/>
          <w:sz w:val="24"/>
          <w:szCs w:val="24"/>
        </w:rPr>
        <w:t>“</w:t>
      </w:r>
      <w:r w:rsidRPr="00995D20">
        <w:rPr>
          <w:rFonts w:ascii="Cambria" w:hAnsi="Cambria"/>
          <w:sz w:val="24"/>
          <w:szCs w:val="24"/>
        </w:rPr>
        <w:t>Eram ca nişte ţigani, azi aici,</w:t>
      </w:r>
      <w:r w:rsidR="00AE2FCC" w:rsidRPr="00995D20">
        <w:rPr>
          <w:rFonts w:ascii="Cambria" w:hAnsi="Cambria"/>
          <w:sz w:val="24"/>
          <w:szCs w:val="24"/>
        </w:rPr>
        <w:t xml:space="preserve"> </w:t>
      </w:r>
      <w:r w:rsidR="00045D97" w:rsidRPr="00995D20">
        <w:rPr>
          <w:rFonts w:ascii="Cambria" w:hAnsi="Cambria"/>
          <w:sz w:val="24"/>
          <w:szCs w:val="24"/>
        </w:rPr>
        <w:t>m</w:t>
      </w:r>
      <w:r w:rsidRPr="00995D20">
        <w:rPr>
          <w:rFonts w:ascii="Cambria" w:hAnsi="Cambria"/>
          <w:sz w:val="24"/>
          <w:szCs w:val="24"/>
        </w:rPr>
        <w:t>âine în altă parte</w:t>
      </w:r>
      <w:r w:rsidR="00B15029"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îşi amintea un ofiţer, unul din cei cinci</w:t>
      </w:r>
      <w:r w:rsidR="00AE2FCC" w:rsidRPr="00995D20">
        <w:rPr>
          <w:rFonts w:ascii="Cambria" w:hAnsi="Cambria"/>
          <w:sz w:val="24"/>
          <w:szCs w:val="24"/>
        </w:rPr>
        <w:t xml:space="preserve"> </w:t>
      </w:r>
      <w:r w:rsidR="00045D97" w:rsidRPr="00995D20">
        <w:rPr>
          <w:rFonts w:ascii="Cambria" w:hAnsi="Cambria"/>
          <w:sz w:val="24"/>
          <w:szCs w:val="24"/>
        </w:rPr>
        <w:t>sup</w:t>
      </w:r>
      <w:r w:rsidRPr="00995D20">
        <w:rPr>
          <w:rFonts w:ascii="Cambria" w:hAnsi="Cambria"/>
          <w:sz w:val="24"/>
          <w:szCs w:val="24"/>
        </w:rPr>
        <w:t>ravieţuitori ai unei companii care avusese iniţial 114 oameni</w:t>
      </w:r>
      <w:r w:rsidR="00F32CF1" w:rsidRPr="00995D20">
        <w:rPr>
          <w:rFonts w:ascii="Cambria" w:hAnsi="Cambria"/>
          <w:sz w:val="24"/>
          <w:szCs w:val="24"/>
        </w:rPr>
        <w:t>.</w:t>
      </w:r>
      <w:r w:rsidR="00AE2FCC" w:rsidRPr="00995D20">
        <w:rPr>
          <w:rFonts w:ascii="Cambria" w:hAnsi="Cambria"/>
          <w:sz w:val="24"/>
          <w:szCs w:val="24"/>
        </w:rPr>
        <w:t xml:space="preserve"> </w:t>
      </w:r>
      <w:r w:rsidR="00F32CF1" w:rsidRPr="00995D20">
        <w:rPr>
          <w:rFonts w:ascii="Cambria" w:hAnsi="Cambria"/>
          <w:sz w:val="24"/>
          <w:szCs w:val="24"/>
        </w:rPr>
        <w:t>P</w:t>
      </w:r>
      <w:r w:rsidRPr="00995D20">
        <w:rPr>
          <w:rFonts w:ascii="Cambria" w:hAnsi="Cambria"/>
          <w:sz w:val="24"/>
          <w:szCs w:val="24"/>
        </w:rPr>
        <w:t>atrulele, formate de obicei din cinci sau şase oameni, pătrundeau</w:t>
      </w:r>
      <w:r w:rsidR="00AE2FCC" w:rsidRPr="00995D20">
        <w:rPr>
          <w:rFonts w:ascii="Cambria" w:hAnsi="Cambria"/>
          <w:sz w:val="24"/>
          <w:szCs w:val="24"/>
        </w:rPr>
        <w:t xml:space="preserve"> </w:t>
      </w:r>
      <w:r w:rsidRPr="00995D20">
        <w:rPr>
          <w:rFonts w:ascii="Cambria" w:hAnsi="Cambria"/>
          <w:sz w:val="24"/>
          <w:szCs w:val="24"/>
        </w:rPr>
        <w:t>în interiorul încercuirii şi se ascundeau lângă drumuri în costume</w:t>
      </w:r>
      <w:r w:rsidR="00AE2FCC" w:rsidRPr="00995D20">
        <w:rPr>
          <w:rFonts w:ascii="Cambria" w:hAnsi="Cambria"/>
          <w:sz w:val="24"/>
          <w:szCs w:val="24"/>
        </w:rPr>
        <w:t xml:space="preserve"> </w:t>
      </w:r>
      <w:r w:rsidRPr="00995D20">
        <w:rPr>
          <w:rFonts w:ascii="Cambria" w:hAnsi="Cambria"/>
          <w:sz w:val="24"/>
          <w:szCs w:val="24"/>
        </w:rPr>
        <w:t>albe de camuflaj pentru a observa traficul şi mişcarea trupelor. La</w:t>
      </w:r>
      <w:r w:rsidR="00AE2FCC" w:rsidRPr="00995D20">
        <w:rPr>
          <w:rFonts w:ascii="Cambria" w:hAnsi="Cambria"/>
          <w:sz w:val="24"/>
          <w:szCs w:val="24"/>
        </w:rPr>
        <w:t xml:space="preserve"> </w:t>
      </w:r>
      <w:r w:rsidR="00045D97" w:rsidRPr="00995D20">
        <w:rPr>
          <w:rFonts w:ascii="Cambria" w:hAnsi="Cambria"/>
          <w:sz w:val="24"/>
          <w:szCs w:val="24"/>
        </w:rPr>
        <w:t>întoarcere</w:t>
      </w:r>
      <w:r w:rsidRPr="00995D20">
        <w:rPr>
          <w:rFonts w:ascii="Cambria" w:hAnsi="Cambria"/>
          <w:sz w:val="24"/>
          <w:szCs w:val="24"/>
        </w:rPr>
        <w:t xml:space="preserve">, mai capturau câte o </w:t>
      </w:r>
      <w:r w:rsidR="00B15029" w:rsidRPr="00995D20">
        <w:rPr>
          <w:rFonts w:ascii="Cambria" w:hAnsi="Cambria"/>
          <w:sz w:val="24"/>
          <w:szCs w:val="24"/>
        </w:rPr>
        <w:t>“</w:t>
      </w:r>
      <w:r w:rsidRPr="00995D20">
        <w:rPr>
          <w:rFonts w:ascii="Cambria" w:hAnsi="Cambria"/>
          <w:sz w:val="24"/>
          <w:szCs w:val="24"/>
        </w:rPr>
        <w:t>limbă</w:t>
      </w:r>
      <w:r w:rsidR="00B15029" w:rsidRPr="00995D20">
        <w:rPr>
          <w:rFonts w:ascii="Cambria" w:hAnsi="Cambria"/>
          <w:sz w:val="24"/>
          <w:szCs w:val="24"/>
        </w:rPr>
        <w:t>”</w:t>
      </w:r>
      <w:r w:rsidRPr="00995D20">
        <w:rPr>
          <w:rFonts w:ascii="Cambria" w:hAnsi="Cambria"/>
          <w:sz w:val="24"/>
          <w:szCs w:val="24"/>
        </w:rPr>
        <w:t xml:space="preserve"> pentru a fi interogată.</w:t>
      </w:r>
    </w:p>
    <w:p w:rsidR="00802B3C" w:rsidRPr="00995D20" w:rsidRDefault="00D73F02" w:rsidP="00995D20">
      <w:pPr>
        <w:rPr>
          <w:rFonts w:ascii="Cambria" w:hAnsi="Cambria"/>
          <w:sz w:val="24"/>
          <w:szCs w:val="24"/>
        </w:rPr>
      </w:pPr>
      <w:r w:rsidRPr="00995D20">
        <w:rPr>
          <w:rFonts w:ascii="Cambria" w:hAnsi="Cambria"/>
          <w:sz w:val="24"/>
          <w:szCs w:val="24"/>
        </w:rPr>
        <w:t>Activitatea de patrulare era foarte intensă pe flancurile sud</w:t>
      </w:r>
      <w:r w:rsidR="00802B3C" w:rsidRPr="00995D20">
        <w:rPr>
          <w:rFonts w:ascii="Cambria" w:hAnsi="Cambria"/>
          <w:sz w:val="24"/>
          <w:szCs w:val="24"/>
        </w:rPr>
        <w:t>-</w:t>
      </w:r>
      <w:r w:rsidRPr="00995D20">
        <w:rPr>
          <w:rFonts w:ascii="Cambria" w:hAnsi="Cambria"/>
          <w:sz w:val="24"/>
          <w:szCs w:val="24"/>
        </w:rPr>
        <w:t>estice</w:t>
      </w:r>
      <w:r w:rsidR="00AE2FCC" w:rsidRPr="00995D20">
        <w:rPr>
          <w:rFonts w:ascii="Cambria" w:hAnsi="Cambria"/>
          <w:sz w:val="24"/>
          <w:szCs w:val="24"/>
        </w:rPr>
        <w:t xml:space="preserve"> </w:t>
      </w:r>
      <w:r w:rsidRPr="00995D20">
        <w:rPr>
          <w:rFonts w:ascii="Cambria" w:hAnsi="Cambria"/>
          <w:sz w:val="24"/>
          <w:szCs w:val="24"/>
        </w:rPr>
        <w:t>ale încercuirii. Comandanţii sovietici erau siguri că germanii vor</w:t>
      </w:r>
      <w:r w:rsidR="00AE2FCC" w:rsidRPr="00995D20">
        <w:rPr>
          <w:rFonts w:ascii="Cambria" w:hAnsi="Cambria"/>
          <w:sz w:val="24"/>
          <w:szCs w:val="24"/>
        </w:rPr>
        <w:t xml:space="preserve"> </w:t>
      </w:r>
      <w:r w:rsidRPr="00995D20">
        <w:rPr>
          <w:rFonts w:ascii="Cambria" w:hAnsi="Cambria"/>
          <w:sz w:val="24"/>
          <w:szCs w:val="24"/>
        </w:rPr>
        <w:t>face o încercare de a ieşi şi vroiau să fie puşi în gardă. Stepa plată şi</w:t>
      </w:r>
      <w:r w:rsidR="00AE2FCC" w:rsidRPr="00995D20">
        <w:rPr>
          <w:rFonts w:ascii="Cambria" w:hAnsi="Cambria"/>
          <w:sz w:val="24"/>
          <w:szCs w:val="24"/>
        </w:rPr>
        <w:t xml:space="preserve"> </w:t>
      </w:r>
      <w:r w:rsidRPr="00995D20">
        <w:rPr>
          <w:rFonts w:ascii="Cambria" w:hAnsi="Cambria"/>
          <w:sz w:val="24"/>
          <w:szCs w:val="24"/>
        </w:rPr>
        <w:t xml:space="preserve">întinsă, </w:t>
      </w:r>
      <w:r w:rsidRPr="00995D20">
        <w:rPr>
          <w:rFonts w:ascii="Cambria" w:hAnsi="Cambria"/>
          <w:sz w:val="24"/>
          <w:szCs w:val="24"/>
        </w:rPr>
        <w:lastRenderedPageBreak/>
        <w:t>acoperită cu zăpadă, era primejdioasă pentru patrulele de</w:t>
      </w:r>
      <w:r w:rsidR="00AE2FCC" w:rsidRPr="00995D20">
        <w:rPr>
          <w:rFonts w:ascii="Cambria" w:hAnsi="Cambria"/>
          <w:sz w:val="24"/>
          <w:szCs w:val="24"/>
        </w:rPr>
        <w:t xml:space="preserve"> </w:t>
      </w:r>
      <w:r w:rsidRPr="00995D20">
        <w:rPr>
          <w:rFonts w:ascii="Cambria" w:hAnsi="Cambria"/>
          <w:sz w:val="24"/>
          <w:szCs w:val="24"/>
        </w:rPr>
        <w:t>cercetare, posturile de mitraliori având sectoare bune de foc. Odată,</w:t>
      </w:r>
      <w:r w:rsidR="00AE2FCC" w:rsidRPr="00995D20">
        <w:rPr>
          <w:rFonts w:ascii="Cambria" w:hAnsi="Cambria"/>
          <w:sz w:val="24"/>
          <w:szCs w:val="24"/>
        </w:rPr>
        <w:t xml:space="preserve"> </w:t>
      </w:r>
      <w:r w:rsidRPr="00995D20">
        <w:rPr>
          <w:rFonts w:ascii="Cambria" w:hAnsi="Cambria"/>
          <w:sz w:val="24"/>
          <w:szCs w:val="24"/>
        </w:rPr>
        <w:t>la începutul lunii decembrie, totuşi, o grupare de cercetare, sprijinită</w:t>
      </w:r>
      <w:r w:rsidR="00AE2FCC" w:rsidRPr="00995D20">
        <w:rPr>
          <w:rFonts w:ascii="Cambria" w:hAnsi="Cambria"/>
          <w:sz w:val="24"/>
          <w:szCs w:val="24"/>
        </w:rPr>
        <w:t xml:space="preserve"> </w:t>
      </w:r>
      <w:r w:rsidRPr="00995D20">
        <w:rPr>
          <w:rFonts w:ascii="Cambria" w:hAnsi="Cambria"/>
          <w:sz w:val="24"/>
          <w:szCs w:val="24"/>
        </w:rPr>
        <w:t>de un grup de diversiune,</w:t>
      </w:r>
      <w:r w:rsidR="00802B3C" w:rsidRPr="00995D20">
        <w:rPr>
          <w:rFonts w:ascii="Cambria" w:hAnsi="Cambria"/>
          <w:sz w:val="24"/>
          <w:szCs w:val="24"/>
        </w:rPr>
        <w:t xml:space="preserve"> s-a </w:t>
      </w:r>
      <w:r w:rsidRPr="00995D20">
        <w:rPr>
          <w:rFonts w:ascii="Cambria" w:hAnsi="Cambria"/>
          <w:sz w:val="24"/>
          <w:szCs w:val="24"/>
        </w:rPr>
        <w:t>strecurat până la tranşeele din partea</w:t>
      </w:r>
      <w:r w:rsidR="00AE2FCC" w:rsidRPr="00995D20">
        <w:rPr>
          <w:rFonts w:ascii="Cambria" w:hAnsi="Cambria"/>
          <w:sz w:val="24"/>
          <w:szCs w:val="24"/>
        </w:rPr>
        <w:t xml:space="preserve"> </w:t>
      </w:r>
      <w:r w:rsidRPr="00995D20">
        <w:rPr>
          <w:rFonts w:ascii="Cambria" w:hAnsi="Cambria"/>
          <w:sz w:val="24"/>
          <w:szCs w:val="24"/>
        </w:rPr>
        <w:t>opusă şi le</w:t>
      </w:r>
      <w:r w:rsidR="00802B3C" w:rsidRPr="00995D20">
        <w:rPr>
          <w:rFonts w:ascii="Cambria" w:hAnsi="Cambria"/>
          <w:sz w:val="24"/>
          <w:szCs w:val="24"/>
        </w:rPr>
        <w:t xml:space="preserve">-a </w:t>
      </w:r>
      <w:r w:rsidRPr="00995D20">
        <w:rPr>
          <w:rFonts w:ascii="Cambria" w:hAnsi="Cambria"/>
          <w:sz w:val="24"/>
          <w:szCs w:val="24"/>
        </w:rPr>
        <w:t>găsit goale. Germanii se retrăseseră în buncăre mai</w:t>
      </w:r>
      <w:r w:rsidR="00AE2FCC" w:rsidRPr="00995D20">
        <w:rPr>
          <w:rFonts w:ascii="Cambria" w:hAnsi="Cambria"/>
          <w:sz w:val="24"/>
          <w:szCs w:val="24"/>
        </w:rPr>
        <w:t xml:space="preserve"> </w:t>
      </w:r>
      <w:r w:rsidRPr="00995D20">
        <w:rPr>
          <w:rFonts w:ascii="Cambria" w:hAnsi="Cambria"/>
          <w:sz w:val="24"/>
          <w:szCs w:val="24"/>
        </w:rPr>
        <w:t>călduroase. După ce primii infanterişti ruşi au explorat tranşeele şi</w:t>
      </w:r>
      <w:r w:rsidR="00AE2FCC" w:rsidRPr="00995D20">
        <w:rPr>
          <w:rFonts w:ascii="Cambria" w:hAnsi="Cambria"/>
          <w:sz w:val="24"/>
          <w:szCs w:val="24"/>
        </w:rPr>
        <w:t xml:space="preserve"> </w:t>
      </w:r>
      <w:r w:rsidRPr="00995D20">
        <w:rPr>
          <w:rFonts w:ascii="Cambria" w:hAnsi="Cambria"/>
          <w:sz w:val="24"/>
          <w:szCs w:val="24"/>
        </w:rPr>
        <w:t>şanţurile de tragere în linişte, comandantul unei grupări de cercetare</w:t>
      </w:r>
      <w:r w:rsidR="00AE2FCC" w:rsidRPr="00995D20">
        <w:rPr>
          <w:rFonts w:ascii="Cambria" w:hAnsi="Cambria"/>
          <w:sz w:val="24"/>
          <w:szCs w:val="24"/>
        </w:rPr>
        <w:t xml:space="preserve"> </w:t>
      </w:r>
      <w:r w:rsidRPr="00995D20">
        <w:rPr>
          <w:rFonts w:ascii="Cambria" w:hAnsi="Cambria"/>
          <w:sz w:val="24"/>
          <w:szCs w:val="24"/>
        </w:rPr>
        <w:t>a inspectat prada, inclusiv un cojoc lung. Apoi, lângă telefonul de</w:t>
      </w:r>
      <w:r w:rsidR="00AE2FCC" w:rsidRPr="00995D20">
        <w:rPr>
          <w:rFonts w:ascii="Cambria" w:hAnsi="Cambria"/>
          <w:sz w:val="24"/>
          <w:szCs w:val="24"/>
        </w:rPr>
        <w:t xml:space="preserve"> </w:t>
      </w:r>
      <w:r w:rsidRPr="00995D20">
        <w:rPr>
          <w:rFonts w:ascii="Cambria" w:hAnsi="Cambria"/>
          <w:sz w:val="24"/>
          <w:szCs w:val="24"/>
        </w:rPr>
        <w:t xml:space="preserve">campanie, a zărit </w:t>
      </w:r>
      <w:r w:rsidR="00B15029" w:rsidRPr="00995D20">
        <w:rPr>
          <w:rFonts w:ascii="Cambria" w:hAnsi="Cambria"/>
          <w:sz w:val="24"/>
          <w:szCs w:val="24"/>
        </w:rPr>
        <w:t>“</w:t>
      </w:r>
      <w:r w:rsidRPr="00995D20">
        <w:rPr>
          <w:rFonts w:ascii="Cambria" w:hAnsi="Cambria"/>
          <w:sz w:val="24"/>
          <w:szCs w:val="24"/>
        </w:rPr>
        <w:t>un ulcior alb cu un trandafir</w:t>
      </w:r>
      <w:r w:rsidR="00B15029" w:rsidRPr="00995D20">
        <w:rPr>
          <w:rFonts w:ascii="Cambria" w:hAnsi="Cambria"/>
          <w:sz w:val="24"/>
          <w:szCs w:val="24"/>
        </w:rPr>
        <w:t>”</w:t>
      </w:r>
      <w:r w:rsidRPr="00995D20">
        <w:rPr>
          <w:rFonts w:ascii="Cambria" w:hAnsi="Cambria"/>
          <w:sz w:val="24"/>
          <w:szCs w:val="24"/>
        </w:rPr>
        <w:t xml:space="preserve"> pe el. Părea neasemuit de frumos pentru că nu văzuse de multă vreme un obiect prin</w:t>
      </w:r>
      <w:r w:rsidR="00AE2FCC" w:rsidRPr="00995D20">
        <w:rPr>
          <w:rFonts w:ascii="Cambria" w:hAnsi="Cambria"/>
          <w:sz w:val="24"/>
          <w:szCs w:val="24"/>
        </w:rPr>
        <w:t xml:space="preserve"> </w:t>
      </w:r>
      <w:r w:rsidRPr="00995D20">
        <w:rPr>
          <w:rFonts w:ascii="Cambria" w:hAnsi="Cambria"/>
          <w:sz w:val="24"/>
          <w:szCs w:val="24"/>
        </w:rPr>
        <w:t>excelenţă civil. Dar, în momentul acela a sosit comandantul companiei sale şi a hotărât, cam prea ambiţios pentru o forţă atât de</w:t>
      </w:r>
      <w:r w:rsidR="00AE2FCC" w:rsidRPr="00995D20">
        <w:rPr>
          <w:rFonts w:ascii="Cambria" w:hAnsi="Cambria"/>
          <w:sz w:val="24"/>
          <w:szCs w:val="24"/>
        </w:rPr>
        <w:t xml:space="preserve"> </w:t>
      </w:r>
      <w:r w:rsidRPr="00995D20">
        <w:rPr>
          <w:rFonts w:ascii="Cambria" w:hAnsi="Cambria"/>
          <w:sz w:val="24"/>
          <w:szCs w:val="24"/>
        </w:rPr>
        <w:t>mică, să încerce să cucerească mai mult teren. Apucaseră să înainteze foarte puţin când totul a început să meargă rău. Germanii au</w:t>
      </w:r>
      <w:r w:rsidR="00AE2FCC" w:rsidRPr="00995D20">
        <w:rPr>
          <w:rFonts w:ascii="Cambria" w:hAnsi="Cambria"/>
          <w:sz w:val="24"/>
          <w:szCs w:val="24"/>
        </w:rPr>
        <w:t xml:space="preserve"> </w:t>
      </w:r>
      <w:r w:rsidRPr="00995D20">
        <w:rPr>
          <w:rFonts w:ascii="Cambria" w:hAnsi="Cambria"/>
          <w:sz w:val="24"/>
          <w:szCs w:val="24"/>
        </w:rPr>
        <w:t>răspuns cu tancuri şi propria lor artilerie a refuzat să tragă pentru a</w:t>
      </w:r>
      <w:r w:rsidR="00802B3C" w:rsidRPr="00995D20">
        <w:rPr>
          <w:rFonts w:ascii="Cambria" w:hAnsi="Cambria"/>
          <w:sz w:val="24"/>
          <w:szCs w:val="24"/>
        </w:rPr>
        <w:t xml:space="preserve">-i </w:t>
      </w:r>
      <w:r w:rsidRPr="00995D20">
        <w:rPr>
          <w:rFonts w:ascii="Cambria" w:hAnsi="Cambria"/>
          <w:sz w:val="24"/>
          <w:szCs w:val="24"/>
        </w:rPr>
        <w:t>sprijini pentru că nu primise ordinul de la eşalonul de comandă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 urmat o luptă foarte confuză şi în timp ce gruparea de cercetare se</w:t>
      </w:r>
      <w:r w:rsidR="00AE2FCC" w:rsidRPr="00995D20">
        <w:rPr>
          <w:rFonts w:ascii="Cambria" w:hAnsi="Cambria"/>
          <w:sz w:val="24"/>
          <w:szCs w:val="24"/>
        </w:rPr>
        <w:t xml:space="preserve"> </w:t>
      </w:r>
      <w:r w:rsidRPr="00995D20">
        <w:rPr>
          <w:rFonts w:ascii="Cambria" w:hAnsi="Cambria"/>
          <w:sz w:val="24"/>
          <w:szCs w:val="24"/>
        </w:rPr>
        <w:t>retrăgea, tânărul comandant a fost rănit grav la un picior în urma</w:t>
      </w:r>
      <w:r w:rsidR="00AE2FCC" w:rsidRPr="00995D20">
        <w:rPr>
          <w:rFonts w:ascii="Cambria" w:hAnsi="Cambria"/>
          <w:sz w:val="24"/>
          <w:szCs w:val="24"/>
        </w:rPr>
        <w:t xml:space="preserve"> </w:t>
      </w:r>
      <w:r w:rsidRPr="00995D20">
        <w:rPr>
          <w:rFonts w:ascii="Cambria" w:hAnsi="Cambria"/>
          <w:sz w:val="24"/>
          <w:szCs w:val="24"/>
        </w:rPr>
        <w:t>exploziei unui proiectil. Zăcând în zăpadă şi privind la sângele de pe</w:t>
      </w:r>
      <w:r w:rsidR="00AE2FCC" w:rsidRPr="00995D20">
        <w:rPr>
          <w:rFonts w:ascii="Cambria" w:hAnsi="Cambria"/>
          <w:sz w:val="24"/>
          <w:szCs w:val="24"/>
        </w:rPr>
        <w:t xml:space="preserve"> </w:t>
      </w:r>
      <w:r w:rsidRPr="00995D20">
        <w:rPr>
          <w:rFonts w:ascii="Cambria" w:hAnsi="Cambria"/>
          <w:sz w:val="24"/>
          <w:szCs w:val="24"/>
        </w:rPr>
        <w:t>costumul său alb de camuflaj, se gândea la ulciorul cu trandafir.</w:t>
      </w:r>
    </w:p>
    <w:p w:rsidR="00802B3C" w:rsidRPr="00995D20" w:rsidRDefault="00D73F02" w:rsidP="00995D20">
      <w:pPr>
        <w:rPr>
          <w:rFonts w:ascii="Cambria" w:hAnsi="Cambria"/>
          <w:sz w:val="24"/>
          <w:szCs w:val="24"/>
        </w:rPr>
      </w:pPr>
      <w:r w:rsidRPr="00995D20">
        <w:rPr>
          <w:rFonts w:ascii="Cambria" w:hAnsi="Cambria"/>
          <w:sz w:val="24"/>
          <w:szCs w:val="24"/>
        </w:rPr>
        <w:t>Uneori, când grupările ruseşti şi germane de cercetare treceau</w:t>
      </w:r>
      <w:r w:rsidR="00AE2FCC" w:rsidRPr="00995D20">
        <w:rPr>
          <w:rFonts w:ascii="Cambria" w:hAnsi="Cambria"/>
          <w:sz w:val="24"/>
          <w:szCs w:val="24"/>
        </w:rPr>
        <w:t xml:space="preserve"> </w:t>
      </w:r>
      <w:r w:rsidRPr="00995D20">
        <w:rPr>
          <w:rFonts w:ascii="Cambria" w:hAnsi="Cambria"/>
          <w:sz w:val="24"/>
          <w:szCs w:val="24"/>
        </w:rPr>
        <w:t>noaptea unele pe lângă altele în zona neutră, se făceau că nu se văd</w:t>
      </w:r>
      <w:r w:rsidR="00AE2FCC" w:rsidRPr="00995D20">
        <w:rPr>
          <w:rFonts w:ascii="Cambria" w:hAnsi="Cambria"/>
          <w:sz w:val="24"/>
          <w:szCs w:val="24"/>
        </w:rPr>
        <w:t>.</w:t>
      </w:r>
    </w:p>
    <w:p w:rsidR="00802B3C" w:rsidRPr="00995D20" w:rsidRDefault="00045D97" w:rsidP="00995D20">
      <w:pPr>
        <w:rPr>
          <w:rFonts w:ascii="Cambria" w:hAnsi="Cambria"/>
          <w:sz w:val="24"/>
          <w:szCs w:val="24"/>
        </w:rPr>
      </w:pPr>
      <w:r w:rsidRPr="00995D20">
        <w:rPr>
          <w:rFonts w:ascii="Cambria" w:hAnsi="Cambria"/>
          <w:sz w:val="24"/>
          <w:szCs w:val="24"/>
        </w:rPr>
        <w:t>F</w:t>
      </w:r>
      <w:r w:rsidR="00D73F02" w:rsidRPr="00995D20">
        <w:rPr>
          <w:rFonts w:ascii="Cambria" w:hAnsi="Cambria"/>
          <w:sz w:val="24"/>
          <w:szCs w:val="24"/>
        </w:rPr>
        <w:t>iecare avea ordine precise să nu se lase deviate de la misiunea lor</w:t>
      </w:r>
      <w:r w:rsidR="00AE2FCC" w:rsidRPr="00995D20">
        <w:rPr>
          <w:rFonts w:ascii="Cambria" w:hAnsi="Cambria"/>
          <w:sz w:val="24"/>
          <w:szCs w:val="24"/>
        </w:rPr>
        <w:t xml:space="preserve"> </w:t>
      </w:r>
      <w:r w:rsidRPr="00995D20">
        <w:rPr>
          <w:rFonts w:ascii="Cambria" w:hAnsi="Cambria"/>
          <w:sz w:val="24"/>
          <w:szCs w:val="24"/>
        </w:rPr>
        <w:t>d</w:t>
      </w:r>
      <w:r w:rsidR="00D73F02" w:rsidRPr="00995D20">
        <w:rPr>
          <w:rFonts w:ascii="Cambria" w:hAnsi="Cambria"/>
          <w:sz w:val="24"/>
          <w:szCs w:val="24"/>
        </w:rPr>
        <w:t>e vreun schimb de focuri. Dacă, totuşi, mici grupuri se întâlneau</w:t>
      </w:r>
      <w:r w:rsidR="00AE2FCC" w:rsidRPr="00995D20">
        <w:rPr>
          <w:rFonts w:ascii="Cambria" w:hAnsi="Cambria"/>
          <w:sz w:val="24"/>
          <w:szCs w:val="24"/>
        </w:rPr>
        <w:t xml:space="preserve"> </w:t>
      </w:r>
      <w:r w:rsidRPr="00995D20">
        <w:rPr>
          <w:rFonts w:ascii="Cambria" w:hAnsi="Cambria"/>
          <w:sz w:val="24"/>
          <w:szCs w:val="24"/>
        </w:rPr>
        <w:t>f</w:t>
      </w:r>
      <w:r w:rsidR="00D73F02" w:rsidRPr="00995D20">
        <w:rPr>
          <w:rFonts w:ascii="Cambria" w:hAnsi="Cambria"/>
          <w:sz w:val="24"/>
          <w:szCs w:val="24"/>
        </w:rPr>
        <w:t xml:space="preserve">aţă în faţă, lupta se ducea </w:t>
      </w:r>
      <w:r w:rsidR="00802B3C" w:rsidRPr="00995D20">
        <w:rPr>
          <w:rFonts w:ascii="Cambria" w:hAnsi="Cambria"/>
          <w:sz w:val="24"/>
          <w:szCs w:val="24"/>
        </w:rPr>
        <w:t xml:space="preserve">într-o </w:t>
      </w:r>
      <w:r w:rsidR="00D73F02" w:rsidRPr="00995D20">
        <w:rPr>
          <w:rFonts w:ascii="Cambria" w:hAnsi="Cambria"/>
          <w:sz w:val="24"/>
          <w:szCs w:val="24"/>
        </w:rPr>
        <w:t>linişte mormântală cu cuţite sau cu</w:t>
      </w:r>
      <w:r w:rsidRPr="00995D20">
        <w:rPr>
          <w:rFonts w:ascii="Cambria" w:hAnsi="Cambria"/>
          <w:sz w:val="24"/>
          <w:szCs w:val="24"/>
        </w:rPr>
        <w:t xml:space="preserve"> </w:t>
      </w:r>
      <w:r w:rsidR="00D73F02" w:rsidRPr="00995D20">
        <w:rPr>
          <w:rFonts w:ascii="Cambria" w:hAnsi="Cambria"/>
          <w:sz w:val="24"/>
          <w:szCs w:val="24"/>
        </w:rPr>
        <w:t xml:space="preserve">baionete. </w:t>
      </w:r>
      <w:r w:rsidR="00B15029" w:rsidRPr="00995D20">
        <w:rPr>
          <w:rFonts w:ascii="Cambria" w:hAnsi="Cambria"/>
          <w:sz w:val="24"/>
          <w:szCs w:val="24"/>
        </w:rPr>
        <w:t>“</w:t>
      </w:r>
      <w:r w:rsidR="00D73F02" w:rsidRPr="00995D20">
        <w:rPr>
          <w:rFonts w:ascii="Cambria" w:hAnsi="Cambria"/>
          <w:sz w:val="24"/>
          <w:szCs w:val="24"/>
        </w:rPr>
        <w:t>Când am omorât pentru prima oară un german cu</w:t>
      </w:r>
      <w:r w:rsidR="00AE2FCC" w:rsidRPr="00995D20">
        <w:rPr>
          <w:rFonts w:ascii="Cambria" w:hAnsi="Cambria"/>
          <w:sz w:val="24"/>
          <w:szCs w:val="24"/>
        </w:rPr>
        <w:t xml:space="preserve"> </w:t>
      </w:r>
      <w:r w:rsidR="00D73F02" w:rsidRPr="00995D20">
        <w:rPr>
          <w:rFonts w:ascii="Cambria" w:hAnsi="Cambria"/>
          <w:sz w:val="24"/>
          <w:szCs w:val="24"/>
        </w:rPr>
        <w:t>cuţitul</w:t>
      </w:r>
      <w:r w:rsidR="00B15029" w:rsidRPr="00995D20">
        <w:rPr>
          <w:rFonts w:ascii="Cambria" w:hAnsi="Cambria"/>
          <w:sz w:val="24"/>
          <w:szCs w:val="24"/>
        </w:rPr>
        <w:t>”</w:t>
      </w:r>
      <w:r w:rsidR="00D73F02" w:rsidRPr="00995D20">
        <w:rPr>
          <w:rFonts w:ascii="Cambria" w:hAnsi="Cambria"/>
          <w:sz w:val="24"/>
          <w:szCs w:val="24"/>
        </w:rPr>
        <w:t>, îşi amintea un comandant de pluton de cercetare rus din</w:t>
      </w:r>
      <w:r w:rsidR="00AE2FCC" w:rsidRPr="00995D20">
        <w:rPr>
          <w:rFonts w:ascii="Cambria" w:hAnsi="Cambria"/>
          <w:sz w:val="24"/>
          <w:szCs w:val="24"/>
        </w:rPr>
        <w:t xml:space="preserve"> </w:t>
      </w:r>
      <w:r w:rsidR="00D73F02" w:rsidRPr="00995D20">
        <w:rPr>
          <w:rFonts w:ascii="Cambria" w:hAnsi="Cambria"/>
          <w:sz w:val="24"/>
          <w:szCs w:val="24"/>
        </w:rPr>
        <w:t xml:space="preserve">infanteria marină, </w:t>
      </w:r>
      <w:r w:rsidR="00B15029" w:rsidRPr="00995D20">
        <w:rPr>
          <w:rFonts w:ascii="Cambria" w:hAnsi="Cambria"/>
          <w:sz w:val="24"/>
          <w:szCs w:val="24"/>
        </w:rPr>
        <w:t>“</w:t>
      </w:r>
      <w:r w:rsidR="00D73F02" w:rsidRPr="00995D20">
        <w:rPr>
          <w:rFonts w:ascii="Cambria" w:hAnsi="Cambria"/>
          <w:sz w:val="24"/>
          <w:szCs w:val="24"/>
        </w:rPr>
        <w:t>mi</w:t>
      </w:r>
      <w:r w:rsidR="00802B3C" w:rsidRPr="00995D20">
        <w:rPr>
          <w:rFonts w:ascii="Cambria" w:hAnsi="Cambria"/>
          <w:sz w:val="24"/>
          <w:szCs w:val="24"/>
        </w:rPr>
        <w:t xml:space="preserve">-a </w:t>
      </w:r>
      <w:r w:rsidR="00D73F02" w:rsidRPr="00995D20">
        <w:rPr>
          <w:rFonts w:ascii="Cambria" w:hAnsi="Cambria"/>
          <w:sz w:val="24"/>
          <w:szCs w:val="24"/>
        </w:rPr>
        <w:t>apărut trei săptămâni la rând în vis după</w:t>
      </w:r>
      <w:r w:rsidR="00AE2FCC" w:rsidRPr="00995D20">
        <w:rPr>
          <w:rFonts w:ascii="Cambria" w:hAnsi="Cambria"/>
          <w:sz w:val="24"/>
          <w:szCs w:val="24"/>
        </w:rPr>
        <w:t xml:space="preserve"> </w:t>
      </w:r>
      <w:r w:rsidR="00D73F02" w:rsidRPr="00995D20">
        <w:rPr>
          <w:rFonts w:ascii="Cambria" w:hAnsi="Cambria"/>
          <w:sz w:val="24"/>
          <w:szCs w:val="24"/>
        </w:rPr>
        <w:t>aceea.</w:t>
      </w:r>
      <w:r w:rsidR="00B15029" w:rsidRPr="00995D20">
        <w:rPr>
          <w:rFonts w:ascii="Cambria" w:hAnsi="Cambria"/>
          <w:sz w:val="24"/>
          <w:szCs w:val="24"/>
        </w:rPr>
        <w:t>”</w:t>
      </w:r>
      <w:r w:rsidR="00D73F02" w:rsidRPr="00995D20">
        <w:rPr>
          <w:rFonts w:ascii="Cambria" w:hAnsi="Cambria"/>
          <w:sz w:val="24"/>
          <w:szCs w:val="24"/>
        </w:rPr>
        <w:t xml:space="preserve"> Unul din cele mai mari pericole era totuşi să te reîntorci la</w:t>
      </w:r>
      <w:r w:rsidR="00AE2FCC" w:rsidRPr="00995D20">
        <w:rPr>
          <w:rFonts w:ascii="Cambria" w:hAnsi="Cambria"/>
          <w:sz w:val="24"/>
          <w:szCs w:val="24"/>
        </w:rPr>
        <w:t xml:space="preserve"> </w:t>
      </w:r>
      <w:r w:rsidR="00D73F02" w:rsidRPr="00995D20">
        <w:rPr>
          <w:rFonts w:ascii="Cambria" w:hAnsi="Cambria"/>
          <w:sz w:val="24"/>
          <w:szCs w:val="24"/>
        </w:rPr>
        <w:t>propriile linii, dar nu în locul în care erai aşteptat.</w:t>
      </w:r>
    </w:p>
    <w:p w:rsidR="00802B3C" w:rsidRPr="00995D20" w:rsidRDefault="00D73F02" w:rsidP="00995D20">
      <w:pPr>
        <w:rPr>
          <w:rFonts w:ascii="Cambria" w:hAnsi="Cambria"/>
          <w:sz w:val="24"/>
          <w:szCs w:val="24"/>
        </w:rPr>
      </w:pPr>
      <w:r w:rsidRPr="00995D20">
        <w:rPr>
          <w:rFonts w:ascii="Cambria" w:hAnsi="Cambria"/>
          <w:sz w:val="24"/>
          <w:szCs w:val="24"/>
        </w:rPr>
        <w:t>Din fericire pentru trupele ruseşti, deficienţele serioase ale</w:t>
      </w:r>
      <w:r w:rsidR="00AE2FCC" w:rsidRPr="00995D20">
        <w:rPr>
          <w:rFonts w:ascii="Cambria" w:hAnsi="Cambria"/>
          <w:sz w:val="24"/>
          <w:szCs w:val="24"/>
        </w:rPr>
        <w:t xml:space="preserve"> </w:t>
      </w:r>
      <w:r w:rsidRPr="00995D20">
        <w:rPr>
          <w:rFonts w:ascii="Cambria" w:hAnsi="Cambria"/>
          <w:sz w:val="24"/>
          <w:szCs w:val="24"/>
        </w:rPr>
        <w:t>hainelor de iarnă au fost corectate după încheierea cu succes a</w:t>
      </w:r>
      <w:r w:rsidR="00AE2FCC" w:rsidRPr="00995D20">
        <w:rPr>
          <w:rFonts w:ascii="Cambria" w:hAnsi="Cambria"/>
          <w:sz w:val="24"/>
          <w:szCs w:val="24"/>
        </w:rPr>
        <w:t xml:space="preserve"> </w:t>
      </w:r>
      <w:r w:rsidRPr="00995D20">
        <w:rPr>
          <w:rFonts w:ascii="Cambria" w:hAnsi="Cambria"/>
          <w:sz w:val="24"/>
          <w:szCs w:val="24"/>
        </w:rPr>
        <w:t>Operaţiunii Uranus. Majoritatea ostaşilor au primit mănuşi din</w:t>
      </w:r>
      <w:r w:rsidR="00AE2FCC" w:rsidRPr="00995D20">
        <w:rPr>
          <w:rFonts w:ascii="Cambria" w:hAnsi="Cambria"/>
          <w:sz w:val="24"/>
          <w:szCs w:val="24"/>
        </w:rPr>
        <w:t xml:space="preserve"> </w:t>
      </w:r>
      <w:r w:rsidRPr="00995D20">
        <w:rPr>
          <w:rFonts w:ascii="Cambria" w:hAnsi="Cambria"/>
          <w:sz w:val="24"/>
          <w:szCs w:val="24"/>
        </w:rPr>
        <w:t>blană de iepure, vestoane îmblănite, veste din blană de oaie şi câte</w:t>
      </w:r>
      <w:r w:rsidR="00AE2FCC" w:rsidRPr="00995D20">
        <w:rPr>
          <w:rFonts w:ascii="Cambria" w:hAnsi="Cambria"/>
          <w:sz w:val="24"/>
          <w:szCs w:val="24"/>
        </w:rPr>
        <w:t xml:space="preserve"> </w:t>
      </w:r>
      <w:r w:rsidRPr="00995D20">
        <w:rPr>
          <w:rFonts w:ascii="Cambria" w:hAnsi="Cambria"/>
          <w:sz w:val="24"/>
          <w:szCs w:val="24"/>
        </w:rPr>
        <w:t>o cuşmă cenuşie de blană, uşanka, pe care au pus steaua roşie.</w:t>
      </w:r>
    </w:p>
    <w:p w:rsidR="00802B3C" w:rsidRPr="00995D20" w:rsidRDefault="00D73F02" w:rsidP="00995D20">
      <w:pPr>
        <w:rPr>
          <w:rFonts w:ascii="Cambria" w:hAnsi="Cambria"/>
          <w:sz w:val="24"/>
          <w:szCs w:val="24"/>
        </w:rPr>
      </w:pPr>
      <w:r w:rsidRPr="00995D20">
        <w:rPr>
          <w:rFonts w:ascii="Cambria" w:hAnsi="Cambria"/>
          <w:sz w:val="24"/>
          <w:szCs w:val="24"/>
        </w:rPr>
        <w:t>O infuzie constantă de nou sosiţi a completat efectivul diviziilor</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Un novice, la sosirea </w:t>
      </w:r>
      <w:r w:rsidR="00802B3C" w:rsidRPr="00995D20">
        <w:rPr>
          <w:rFonts w:ascii="Cambria" w:hAnsi="Cambria"/>
          <w:sz w:val="24"/>
          <w:szCs w:val="24"/>
        </w:rPr>
        <w:t xml:space="preserve">într-un </w:t>
      </w:r>
      <w:r w:rsidRPr="00995D20">
        <w:rPr>
          <w:rFonts w:ascii="Cambria" w:hAnsi="Cambria"/>
          <w:sz w:val="24"/>
          <w:szCs w:val="24"/>
        </w:rPr>
        <w:t>pluton de soldaţi căliţi în luptă, se putea</w:t>
      </w:r>
      <w:r w:rsidR="00AE2FCC" w:rsidRPr="00995D20">
        <w:rPr>
          <w:rFonts w:ascii="Cambria" w:hAnsi="Cambria"/>
          <w:sz w:val="24"/>
          <w:szCs w:val="24"/>
        </w:rPr>
        <w:t xml:space="preserve"> </w:t>
      </w:r>
      <w:r w:rsidRPr="00995D20">
        <w:rPr>
          <w:rFonts w:ascii="Cambria" w:hAnsi="Cambria"/>
          <w:sz w:val="24"/>
          <w:szCs w:val="24"/>
        </w:rPr>
        <w:t>simţi intimidat, dar profitând de experienţa lor avea şanse mai mari</w:t>
      </w:r>
      <w:r w:rsidR="00AE2FCC" w:rsidRPr="00995D20">
        <w:rPr>
          <w:rFonts w:ascii="Cambria" w:hAnsi="Cambria"/>
          <w:sz w:val="24"/>
          <w:szCs w:val="24"/>
        </w:rPr>
        <w:t xml:space="preserve"> </w:t>
      </w:r>
      <w:r w:rsidRPr="00995D20">
        <w:rPr>
          <w:rFonts w:ascii="Cambria" w:hAnsi="Cambria"/>
          <w:sz w:val="24"/>
          <w:szCs w:val="24"/>
        </w:rPr>
        <w:t xml:space="preserve">de supravieţuire decât dacă ar fi intrat </w:t>
      </w:r>
      <w:r w:rsidR="00802B3C" w:rsidRPr="00995D20">
        <w:rPr>
          <w:rFonts w:ascii="Cambria" w:hAnsi="Cambria"/>
          <w:sz w:val="24"/>
          <w:szCs w:val="24"/>
        </w:rPr>
        <w:t xml:space="preserve">într-o </w:t>
      </w:r>
      <w:r w:rsidRPr="00995D20">
        <w:rPr>
          <w:rFonts w:ascii="Cambria" w:hAnsi="Cambria"/>
          <w:sz w:val="24"/>
          <w:szCs w:val="24"/>
        </w:rPr>
        <w:t>formaţiune neexperimentată. După ce noul soldat accepta ideea că supravieţuirea era o</w:t>
      </w:r>
      <w:r w:rsidR="00AE2FCC" w:rsidRPr="00995D20">
        <w:rPr>
          <w:rFonts w:ascii="Cambria" w:hAnsi="Cambria"/>
          <w:sz w:val="24"/>
          <w:szCs w:val="24"/>
        </w:rPr>
        <w:t xml:space="preserve"> </w:t>
      </w:r>
      <w:r w:rsidRPr="00995D20">
        <w:rPr>
          <w:rFonts w:ascii="Cambria" w:hAnsi="Cambria"/>
          <w:sz w:val="24"/>
          <w:szCs w:val="24"/>
        </w:rPr>
        <w:t>noţiune relativă şi nu una absolută, şi învăţa să trăiască de la o clipă</w:t>
      </w:r>
      <w:r w:rsidR="00AE2FCC" w:rsidRPr="00995D20">
        <w:rPr>
          <w:rFonts w:ascii="Cambria" w:hAnsi="Cambria"/>
          <w:sz w:val="24"/>
          <w:szCs w:val="24"/>
        </w:rPr>
        <w:t xml:space="preserve"> </w:t>
      </w:r>
      <w:r w:rsidRPr="00995D20">
        <w:rPr>
          <w:rFonts w:ascii="Cambria" w:hAnsi="Cambria"/>
          <w:sz w:val="24"/>
          <w:szCs w:val="24"/>
        </w:rPr>
        <w:t>la alta, încordarea dispărea.</w:t>
      </w:r>
    </w:p>
    <w:p w:rsidR="009E1F2D" w:rsidRPr="00995D20" w:rsidRDefault="00D73F02" w:rsidP="00995D20">
      <w:pPr>
        <w:rPr>
          <w:rFonts w:ascii="Cambria" w:hAnsi="Cambria"/>
          <w:sz w:val="24"/>
          <w:szCs w:val="24"/>
        </w:rPr>
      </w:pPr>
      <w:r w:rsidRPr="00995D20">
        <w:rPr>
          <w:rFonts w:ascii="Cambria" w:hAnsi="Cambria"/>
          <w:sz w:val="24"/>
          <w:szCs w:val="24"/>
        </w:rPr>
        <w:lastRenderedPageBreak/>
        <w:t>Pentru un tânăr cetăţean sovietic, experienţa cea mai şocantă nu</w:t>
      </w:r>
      <w:r w:rsidR="00AE2FCC" w:rsidRPr="00995D20">
        <w:rPr>
          <w:rFonts w:ascii="Cambria" w:hAnsi="Cambria"/>
          <w:sz w:val="24"/>
          <w:szCs w:val="24"/>
        </w:rPr>
        <w:t xml:space="preserve"> </w:t>
      </w:r>
      <w:r w:rsidRPr="00995D20">
        <w:rPr>
          <w:rFonts w:ascii="Cambria" w:hAnsi="Cambria"/>
          <w:sz w:val="24"/>
          <w:szCs w:val="24"/>
        </w:rPr>
        <w:t>era grosolănia soldăţească, ci faptul că frontoviki vorbeau deschis</w:t>
      </w:r>
      <w:r w:rsidR="00AE2FCC" w:rsidRPr="00995D20">
        <w:rPr>
          <w:rFonts w:ascii="Cambria" w:hAnsi="Cambria"/>
          <w:sz w:val="24"/>
          <w:szCs w:val="24"/>
        </w:rPr>
        <w:t xml:space="preserve"> </w:t>
      </w:r>
      <w:r w:rsidRPr="00995D20">
        <w:rPr>
          <w:rFonts w:ascii="Cambria" w:hAnsi="Cambria"/>
          <w:sz w:val="24"/>
          <w:szCs w:val="24"/>
        </w:rPr>
        <w:t xml:space="preserve">despre politică. Mulţi se exprimau </w:t>
      </w:r>
      <w:r w:rsidR="00802B3C" w:rsidRPr="00995D20">
        <w:rPr>
          <w:rFonts w:ascii="Cambria" w:hAnsi="Cambria"/>
          <w:sz w:val="24"/>
          <w:szCs w:val="24"/>
        </w:rPr>
        <w:t xml:space="preserve">într-un </w:t>
      </w:r>
      <w:r w:rsidRPr="00995D20">
        <w:rPr>
          <w:rFonts w:ascii="Cambria" w:hAnsi="Cambria"/>
          <w:sz w:val="24"/>
          <w:szCs w:val="24"/>
        </w:rPr>
        <w:t>mod care îi făcea pe noii</w:t>
      </w:r>
      <w:r w:rsidR="00AE2FCC" w:rsidRPr="00995D20">
        <w:rPr>
          <w:rFonts w:ascii="Cambria" w:hAnsi="Cambria"/>
          <w:sz w:val="24"/>
          <w:szCs w:val="24"/>
        </w:rPr>
        <w:t xml:space="preserve"> </w:t>
      </w:r>
      <w:r w:rsidRPr="00995D20">
        <w:rPr>
          <w:rFonts w:ascii="Cambria" w:hAnsi="Cambria"/>
          <w:sz w:val="24"/>
          <w:szCs w:val="24"/>
        </w:rPr>
        <w:t>veniţi să se uite peste umăr speriaţi. Aceştia spuneau că viaţa lor</w:t>
      </w:r>
      <w:r w:rsidR="00AE2FCC" w:rsidRPr="00995D20">
        <w:rPr>
          <w:rFonts w:ascii="Cambria" w:hAnsi="Cambria"/>
          <w:sz w:val="24"/>
          <w:szCs w:val="24"/>
        </w:rPr>
        <w:t xml:space="preserve"> </w:t>
      </w:r>
      <w:r w:rsidRPr="00995D20">
        <w:rPr>
          <w:rFonts w:ascii="Cambria" w:hAnsi="Cambria"/>
          <w:sz w:val="24"/>
          <w:szCs w:val="24"/>
        </w:rPr>
        <w:t>după război va fi diferită. Existenţa îngrozitoare a celor care</w:t>
      </w:r>
      <w:r w:rsidR="00AE2FCC" w:rsidRPr="00995D20">
        <w:rPr>
          <w:rFonts w:ascii="Cambria" w:hAnsi="Cambria"/>
          <w:sz w:val="24"/>
          <w:szCs w:val="24"/>
        </w:rPr>
        <w:t xml:space="preserve"> </w:t>
      </w:r>
      <w:r w:rsidRPr="00995D20">
        <w:rPr>
          <w:rFonts w:ascii="Cambria" w:hAnsi="Cambria"/>
          <w:sz w:val="24"/>
          <w:szCs w:val="24"/>
        </w:rPr>
        <w:t>munceau în colhozuri sau în fabrici va trebui să fie îmbunătăţită, iar</w:t>
      </w:r>
      <w:r w:rsidR="00AE2FCC" w:rsidRPr="00995D20">
        <w:rPr>
          <w:rFonts w:ascii="Cambria" w:hAnsi="Cambria"/>
          <w:sz w:val="24"/>
          <w:szCs w:val="24"/>
        </w:rPr>
        <w:t xml:space="preserve"> </w:t>
      </w:r>
      <w:r w:rsidRPr="00995D20">
        <w:rPr>
          <w:rFonts w:ascii="Cambria" w:hAnsi="Cambria"/>
          <w:sz w:val="24"/>
          <w:szCs w:val="24"/>
        </w:rPr>
        <w:t>privilegiile nomenclaturii restrânse.</w:t>
      </w:r>
    </w:p>
    <w:p w:rsidR="00045D97"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această fază a războiului, riscul de a fi denunţat pe front era</w:t>
      </w:r>
      <w:r w:rsidR="00AE2FCC" w:rsidRPr="00995D20">
        <w:rPr>
          <w:rFonts w:ascii="Cambria" w:hAnsi="Cambria"/>
          <w:sz w:val="24"/>
          <w:szCs w:val="24"/>
        </w:rPr>
        <w:t xml:space="preserve"> </w:t>
      </w:r>
      <w:r w:rsidR="00D73F02" w:rsidRPr="00995D20">
        <w:rPr>
          <w:rFonts w:ascii="Cambria" w:hAnsi="Cambria"/>
          <w:sz w:val="24"/>
          <w:szCs w:val="24"/>
        </w:rPr>
        <w:t>foarte mic. Aşa cum</w:t>
      </w:r>
      <w:r w:rsidR="00802B3C" w:rsidRPr="00995D20">
        <w:rPr>
          <w:rFonts w:ascii="Cambria" w:hAnsi="Cambria"/>
          <w:sz w:val="24"/>
          <w:szCs w:val="24"/>
        </w:rPr>
        <w:t xml:space="preserve"> s-a </w:t>
      </w:r>
      <w:r w:rsidR="00D73F02" w:rsidRPr="00995D20">
        <w:rPr>
          <w:rFonts w:ascii="Cambria" w:hAnsi="Cambria"/>
          <w:sz w:val="24"/>
          <w:szCs w:val="24"/>
        </w:rPr>
        <w:t xml:space="preserve">exprimat un veteran, </w:t>
      </w:r>
      <w:r w:rsidR="00B15029" w:rsidRPr="00995D20">
        <w:rPr>
          <w:rFonts w:ascii="Cambria" w:hAnsi="Cambria"/>
          <w:sz w:val="24"/>
          <w:szCs w:val="24"/>
        </w:rPr>
        <w:t>“</w:t>
      </w:r>
      <w:r w:rsidR="00D73F02" w:rsidRPr="00995D20">
        <w:rPr>
          <w:rFonts w:ascii="Cambria" w:hAnsi="Cambria"/>
          <w:sz w:val="24"/>
          <w:szCs w:val="24"/>
        </w:rPr>
        <w:t>ostaşul simţea că,</w:t>
      </w:r>
      <w:r w:rsidR="00AE2FCC" w:rsidRPr="00995D20">
        <w:rPr>
          <w:rFonts w:ascii="Cambria" w:hAnsi="Cambria"/>
          <w:sz w:val="24"/>
          <w:szCs w:val="24"/>
        </w:rPr>
        <w:t xml:space="preserve"> </w:t>
      </w:r>
      <w:r w:rsidR="00D73F02" w:rsidRPr="00995D20">
        <w:rPr>
          <w:rFonts w:ascii="Cambria" w:hAnsi="Cambria"/>
          <w:sz w:val="24"/>
          <w:szCs w:val="24"/>
        </w:rPr>
        <w:t>dacă a plătit cu sânge, avea dreptul de a vorbi liber</w:t>
      </w:r>
      <w:r w:rsidR="00B15029" w:rsidRPr="00995D20">
        <w:rPr>
          <w:rFonts w:ascii="Cambria" w:hAnsi="Cambria"/>
          <w:sz w:val="24"/>
          <w:szCs w:val="24"/>
        </w:rPr>
        <w:t>”</w:t>
      </w:r>
      <w:r w:rsidR="00D73F02" w:rsidRPr="00995D20">
        <w:rPr>
          <w:rFonts w:ascii="Cambria" w:hAnsi="Cambria"/>
          <w:sz w:val="24"/>
          <w:szCs w:val="24"/>
        </w:rPr>
        <w:t>. Era nevoit să</w:t>
      </w:r>
      <w:r w:rsidR="00AE2FCC" w:rsidRPr="00995D20">
        <w:rPr>
          <w:rFonts w:ascii="Cambria" w:hAnsi="Cambria"/>
          <w:sz w:val="24"/>
          <w:szCs w:val="24"/>
        </w:rPr>
        <w:t xml:space="preserve"> </w:t>
      </w:r>
      <w:r w:rsidR="00D73F02" w:rsidRPr="00995D20">
        <w:rPr>
          <w:rFonts w:ascii="Cambria" w:hAnsi="Cambria"/>
          <w:sz w:val="24"/>
          <w:szCs w:val="24"/>
        </w:rPr>
        <w:t>fie mult mai atent atunci când era transferat la un spital de campanie, unde informatorii şi ofiţerii politici erau vigilenţi împotriva</w:t>
      </w:r>
      <w:r w:rsidR="00AE2FCC" w:rsidRPr="00995D20">
        <w:rPr>
          <w:rFonts w:ascii="Cambria" w:hAnsi="Cambria"/>
          <w:sz w:val="24"/>
          <w:szCs w:val="24"/>
        </w:rPr>
        <w:t xml:space="preserve"> </w:t>
      </w:r>
      <w:r w:rsidR="00D73F02" w:rsidRPr="00995D20">
        <w:rPr>
          <w:rFonts w:ascii="Cambria" w:hAnsi="Cambria"/>
          <w:sz w:val="24"/>
          <w:szCs w:val="24"/>
        </w:rPr>
        <w:t xml:space="preserve">oricărei critici la adresa regimului. </w:t>
      </w:r>
      <w:r w:rsidR="00802B3C" w:rsidRPr="00995D20">
        <w:rPr>
          <w:rFonts w:ascii="Cambria" w:hAnsi="Cambria"/>
          <w:sz w:val="24"/>
          <w:szCs w:val="24"/>
        </w:rPr>
        <w:t>(</w:t>
      </w:r>
      <w:r w:rsidR="00D73F02" w:rsidRPr="00995D20">
        <w:rPr>
          <w:rFonts w:ascii="Cambria" w:hAnsi="Cambria"/>
          <w:sz w:val="24"/>
          <w:szCs w:val="24"/>
        </w:rPr>
        <w:t>Pericolul a revenit pe front către</w:t>
      </w:r>
      <w:r w:rsidR="00AE2FCC" w:rsidRPr="00995D20">
        <w:rPr>
          <w:rFonts w:ascii="Cambria" w:hAnsi="Cambria"/>
          <w:sz w:val="24"/>
          <w:szCs w:val="24"/>
        </w:rPr>
        <w:t xml:space="preserve"> </w:t>
      </w:r>
      <w:r w:rsidR="00D73F02" w:rsidRPr="00995D20">
        <w:rPr>
          <w:rFonts w:ascii="Cambria" w:hAnsi="Cambria"/>
          <w:sz w:val="24"/>
          <w:szCs w:val="24"/>
        </w:rPr>
        <w:t>sfârşitul războiului în timpul înaintării în Germania. Misiunea</w:t>
      </w:r>
      <w:r w:rsidR="00AE2FCC" w:rsidRPr="00995D20">
        <w:rPr>
          <w:rFonts w:ascii="Cambria" w:hAnsi="Cambria"/>
          <w:sz w:val="24"/>
          <w:szCs w:val="24"/>
        </w:rPr>
        <w:t xml:space="preserve"> </w:t>
      </w:r>
      <w:r w:rsidR="00D73F02" w:rsidRPr="00995D20">
        <w:rPr>
          <w:rFonts w:ascii="Cambria" w:hAnsi="Cambria"/>
          <w:sz w:val="24"/>
          <w:szCs w:val="24"/>
        </w:rPr>
        <w:t>armatei era aproape încheiată şi Departamentele Speciale NKVD</w:t>
      </w:r>
      <w:r w:rsidR="00045D97" w:rsidRPr="00995D20">
        <w:rPr>
          <w:rFonts w:ascii="Cambria" w:hAnsi="Cambria"/>
          <w:sz w:val="24"/>
          <w:szCs w:val="24"/>
        </w:rPr>
        <w:t>,</w:t>
      </w:r>
      <w:r w:rsidR="00AE2FCC" w:rsidRPr="00995D20">
        <w:rPr>
          <w:rFonts w:ascii="Cambria" w:hAnsi="Cambria"/>
          <w:sz w:val="24"/>
          <w:szCs w:val="24"/>
        </w:rPr>
        <w:t xml:space="preserve"> </w:t>
      </w:r>
      <w:r w:rsidR="00D73F02" w:rsidRPr="00995D20">
        <w:rPr>
          <w:rFonts w:ascii="Cambria" w:hAnsi="Cambria"/>
          <w:sz w:val="24"/>
          <w:szCs w:val="24"/>
        </w:rPr>
        <w:t>SMERŞ cum li se spunea pe vremea aceea, începuseră să reinstaureze teroarea stalinistă.</w:t>
      </w:r>
      <w:r w:rsidR="00802B3C" w:rsidRPr="00995D20">
        <w:rPr>
          <w:rFonts w:ascii="Cambria" w:hAnsi="Cambria"/>
          <w:sz w:val="24"/>
          <w:szCs w:val="24"/>
        </w:rPr>
        <w:t>)</w:t>
      </w:r>
      <w:r w:rsidR="00D73F02"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Ostaşii se necăjeau între ei cu poveşti despre mâncarea de acasă,</w:t>
      </w:r>
      <w:r w:rsidR="00AE2FCC" w:rsidRPr="00995D20">
        <w:rPr>
          <w:rFonts w:ascii="Cambria" w:hAnsi="Cambria"/>
          <w:sz w:val="24"/>
          <w:szCs w:val="24"/>
        </w:rPr>
        <w:t xml:space="preserve"> </w:t>
      </w:r>
      <w:r w:rsidRPr="00995D20">
        <w:rPr>
          <w:rFonts w:ascii="Cambria" w:hAnsi="Cambria"/>
          <w:sz w:val="24"/>
          <w:szCs w:val="24"/>
        </w:rPr>
        <w:t>visând cu ochii deschişi. Unele plutoane aveau norocul de a avea</w:t>
      </w:r>
      <w:r w:rsidR="00AE2FCC" w:rsidRPr="00995D20">
        <w:rPr>
          <w:rFonts w:ascii="Cambria" w:hAnsi="Cambria"/>
          <w:sz w:val="24"/>
          <w:szCs w:val="24"/>
        </w:rPr>
        <w:t xml:space="preserve"> </w:t>
      </w:r>
      <w:r w:rsidRPr="00995D20">
        <w:rPr>
          <w:rFonts w:ascii="Cambria" w:hAnsi="Cambria"/>
          <w:sz w:val="24"/>
          <w:szCs w:val="24"/>
        </w:rPr>
        <w:t>câte un povestitor talentat, care inventa basme moderne. Jucau cărţi</w:t>
      </w:r>
      <w:r w:rsidR="00AE2FCC"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deşi oficial era interzis</w:t>
      </w:r>
      <w:r w:rsidR="00802B3C" w:rsidRPr="00995D20">
        <w:rPr>
          <w:rFonts w:ascii="Cambria" w:hAnsi="Cambria"/>
          <w:sz w:val="24"/>
          <w:szCs w:val="24"/>
        </w:rPr>
        <w:t>)</w:t>
      </w:r>
      <w:r w:rsidRPr="00995D20">
        <w:rPr>
          <w:rFonts w:ascii="Cambria" w:hAnsi="Cambria"/>
          <w:sz w:val="24"/>
          <w:szCs w:val="24"/>
        </w:rPr>
        <w:t xml:space="preserve"> şi şah. Acum, când se aflau pentru scurtă</w:t>
      </w:r>
      <w:r w:rsidR="00AE2FCC" w:rsidRPr="00995D20">
        <w:rPr>
          <w:rFonts w:ascii="Cambria" w:hAnsi="Cambria"/>
          <w:sz w:val="24"/>
          <w:szCs w:val="24"/>
        </w:rPr>
        <w:t xml:space="preserve"> </w:t>
      </w:r>
      <w:r w:rsidRPr="00995D20">
        <w:rPr>
          <w:rFonts w:ascii="Cambria" w:hAnsi="Cambria"/>
          <w:sz w:val="24"/>
          <w:szCs w:val="24"/>
        </w:rPr>
        <w:t>vreme pe poziţii fixe, merita să cioplească tot felul de piese şi să</w:t>
      </w:r>
      <w:r w:rsidR="00AE2FCC" w:rsidRPr="00995D20">
        <w:rPr>
          <w:rFonts w:ascii="Cambria" w:hAnsi="Cambria"/>
          <w:sz w:val="24"/>
          <w:szCs w:val="24"/>
        </w:rPr>
        <w:t xml:space="preserve"> </w:t>
      </w:r>
      <w:r w:rsidRPr="00995D20">
        <w:rPr>
          <w:rFonts w:ascii="Cambria" w:hAnsi="Cambria"/>
          <w:sz w:val="24"/>
          <w:szCs w:val="24"/>
        </w:rPr>
        <w:t>fasoneze câte o scândură. Mulţi dintre ei se lăsau în voia amintirilor,</w:t>
      </w:r>
      <w:r w:rsidR="00AE2FCC" w:rsidRPr="00995D20">
        <w:rPr>
          <w:rFonts w:ascii="Cambria" w:hAnsi="Cambria"/>
          <w:sz w:val="24"/>
          <w:szCs w:val="24"/>
        </w:rPr>
        <w:t xml:space="preserve"> </w:t>
      </w:r>
      <w:r w:rsidR="00045D97" w:rsidRPr="00995D20">
        <w:rPr>
          <w:rFonts w:ascii="Cambria" w:hAnsi="Cambria"/>
          <w:sz w:val="24"/>
          <w:szCs w:val="24"/>
        </w:rPr>
        <w:t>m</w:t>
      </w:r>
      <w:r w:rsidRPr="00995D20">
        <w:rPr>
          <w:rFonts w:ascii="Cambria" w:hAnsi="Cambria"/>
          <w:sz w:val="24"/>
          <w:szCs w:val="24"/>
        </w:rPr>
        <w:t>oscoviţii vorbeau mereu despre oraşul lor, nu atât ca</w:t>
      </w:r>
      <w:r w:rsidR="00802B3C" w:rsidRPr="00995D20">
        <w:rPr>
          <w:rFonts w:ascii="Cambria" w:hAnsi="Cambria"/>
          <w:sz w:val="24"/>
          <w:szCs w:val="24"/>
        </w:rPr>
        <w:t xml:space="preserve"> să-şi </w:t>
      </w:r>
      <w:r w:rsidRPr="00995D20">
        <w:rPr>
          <w:rFonts w:ascii="Cambria" w:hAnsi="Cambria"/>
          <w:sz w:val="24"/>
          <w:szCs w:val="24"/>
        </w:rPr>
        <w:t>impresioneze camarazii din provincie, ci din cauza dorului de casă care îi</w:t>
      </w:r>
      <w:r w:rsidR="00AE2FCC" w:rsidRPr="00995D20">
        <w:rPr>
          <w:rFonts w:ascii="Cambria" w:hAnsi="Cambria"/>
          <w:sz w:val="24"/>
          <w:szCs w:val="24"/>
        </w:rPr>
        <w:t xml:space="preserve"> </w:t>
      </w:r>
      <w:r w:rsidRPr="00995D20">
        <w:rPr>
          <w:rFonts w:ascii="Cambria" w:hAnsi="Cambria"/>
          <w:sz w:val="24"/>
          <w:szCs w:val="24"/>
        </w:rPr>
        <w:t>copleşea în deşertăciunea stepei.</w:t>
      </w:r>
    </w:p>
    <w:p w:rsidR="009E1F2D" w:rsidRPr="00995D20" w:rsidRDefault="00D73F02" w:rsidP="00995D20">
      <w:pPr>
        <w:rPr>
          <w:rFonts w:ascii="Cambria" w:hAnsi="Cambria"/>
          <w:sz w:val="24"/>
          <w:szCs w:val="24"/>
        </w:rPr>
      </w:pPr>
      <w:r w:rsidRPr="00995D20">
        <w:rPr>
          <w:rFonts w:ascii="Cambria" w:hAnsi="Cambria"/>
          <w:sz w:val="24"/>
          <w:szCs w:val="24"/>
        </w:rPr>
        <w:t xml:space="preserve">Era </w:t>
      </w:r>
      <w:r w:rsidR="00B15029" w:rsidRPr="00995D20">
        <w:rPr>
          <w:rFonts w:ascii="Cambria" w:hAnsi="Cambria"/>
          <w:sz w:val="24"/>
          <w:szCs w:val="24"/>
        </w:rPr>
        <w:t>“</w:t>
      </w:r>
      <w:r w:rsidRPr="00995D20">
        <w:rPr>
          <w:rFonts w:ascii="Cambria" w:hAnsi="Cambria"/>
          <w:sz w:val="24"/>
          <w:szCs w:val="24"/>
        </w:rPr>
        <w:t>foarte greu</w:t>
      </w:r>
      <w:r w:rsidR="00B15029" w:rsidRPr="00995D20">
        <w:rPr>
          <w:rFonts w:ascii="Cambria" w:hAnsi="Cambria"/>
          <w:sz w:val="24"/>
          <w:szCs w:val="24"/>
        </w:rPr>
        <w:t>”</w:t>
      </w:r>
      <w:r w:rsidRPr="00995D20">
        <w:rPr>
          <w:rFonts w:ascii="Cambria" w:hAnsi="Cambria"/>
          <w:sz w:val="24"/>
          <w:szCs w:val="24"/>
        </w:rPr>
        <w:t xml:space="preserve"> să scrii acasă, mărturisea un locotenent din</w:t>
      </w:r>
      <w:r w:rsidR="00AE2FCC" w:rsidRPr="00995D20">
        <w:rPr>
          <w:rFonts w:ascii="Cambria" w:hAnsi="Cambria"/>
          <w:sz w:val="24"/>
          <w:szCs w:val="24"/>
        </w:rPr>
        <w:t xml:space="preserve"> </w:t>
      </w:r>
      <w:r w:rsidRPr="00995D20">
        <w:rPr>
          <w:rFonts w:ascii="Cambria" w:hAnsi="Cambria"/>
          <w:sz w:val="24"/>
          <w:szCs w:val="24"/>
        </w:rPr>
        <w:t xml:space="preserve">infanteria marină. Era </w:t>
      </w:r>
      <w:r w:rsidR="00B15029" w:rsidRPr="00995D20">
        <w:rPr>
          <w:rFonts w:ascii="Cambria" w:hAnsi="Cambria"/>
          <w:sz w:val="24"/>
          <w:szCs w:val="24"/>
        </w:rPr>
        <w:t>“</w:t>
      </w:r>
      <w:r w:rsidRPr="00995D20">
        <w:rPr>
          <w:rFonts w:ascii="Cambria" w:hAnsi="Cambria"/>
          <w:sz w:val="24"/>
          <w:szCs w:val="24"/>
        </w:rPr>
        <w:t>imposibil</w:t>
      </w:r>
      <w:r w:rsidR="00B15029" w:rsidRPr="00995D20">
        <w:rPr>
          <w:rFonts w:ascii="Cambria" w:hAnsi="Cambria"/>
          <w:sz w:val="24"/>
          <w:szCs w:val="24"/>
        </w:rPr>
        <w:t>”</w:t>
      </w:r>
      <w:r w:rsidRPr="00995D20">
        <w:rPr>
          <w:rFonts w:ascii="Cambria" w:hAnsi="Cambria"/>
          <w:sz w:val="24"/>
          <w:szCs w:val="24"/>
        </w:rPr>
        <w:t xml:space="preserve"> să spui adevărul. </w:t>
      </w:r>
      <w:r w:rsidR="00B15029" w:rsidRPr="00995D20">
        <w:rPr>
          <w:rFonts w:ascii="Cambria" w:hAnsi="Cambria"/>
          <w:sz w:val="24"/>
          <w:szCs w:val="24"/>
        </w:rPr>
        <w:t>“</w:t>
      </w:r>
      <w:r w:rsidRPr="00995D20">
        <w:rPr>
          <w:rFonts w:ascii="Cambria" w:hAnsi="Cambria"/>
          <w:sz w:val="24"/>
          <w:szCs w:val="24"/>
        </w:rPr>
        <w:t>Ostaşii de pe</w:t>
      </w:r>
      <w:r w:rsidR="00AE2FCC" w:rsidRPr="00995D20">
        <w:rPr>
          <w:rFonts w:ascii="Cambria" w:hAnsi="Cambria"/>
          <w:sz w:val="24"/>
          <w:szCs w:val="24"/>
        </w:rPr>
        <w:t xml:space="preserve"> </w:t>
      </w:r>
      <w:r w:rsidRPr="00995D20">
        <w:rPr>
          <w:rFonts w:ascii="Cambria" w:hAnsi="Cambria"/>
          <w:sz w:val="24"/>
          <w:szCs w:val="24"/>
        </w:rPr>
        <w:t>front nu scriau acasă niciodată veşti proaste.</w:t>
      </w:r>
      <w:r w:rsidR="00B15029" w:rsidRPr="00995D20">
        <w:rPr>
          <w:rFonts w:ascii="Cambria" w:hAnsi="Cambria"/>
          <w:sz w:val="24"/>
          <w:szCs w:val="24"/>
        </w:rPr>
        <w:t>”</w:t>
      </w:r>
      <w:r w:rsidRPr="00995D20">
        <w:rPr>
          <w:rFonts w:ascii="Cambria" w:hAnsi="Cambria"/>
          <w:sz w:val="24"/>
          <w:szCs w:val="24"/>
        </w:rPr>
        <w:t xml:space="preserve"> Părinţii au păstrat</w:t>
      </w:r>
      <w:r w:rsidR="00AE2FCC" w:rsidRPr="00995D20">
        <w:rPr>
          <w:rFonts w:ascii="Cambria" w:hAnsi="Cambria"/>
          <w:sz w:val="24"/>
          <w:szCs w:val="24"/>
        </w:rPr>
        <w:t xml:space="preserve"> </w:t>
      </w:r>
      <w:r w:rsidRPr="00995D20">
        <w:rPr>
          <w:rFonts w:ascii="Cambria" w:hAnsi="Cambria"/>
          <w:sz w:val="24"/>
          <w:szCs w:val="24"/>
        </w:rPr>
        <w:t>toate scrisorile şi când le</w:t>
      </w:r>
      <w:r w:rsidR="00802B3C" w:rsidRPr="00995D20">
        <w:rPr>
          <w:rFonts w:ascii="Cambria" w:hAnsi="Cambria"/>
          <w:sz w:val="24"/>
          <w:szCs w:val="24"/>
        </w:rPr>
        <w:t xml:space="preserve">-au </w:t>
      </w:r>
      <w:r w:rsidRPr="00995D20">
        <w:rPr>
          <w:rFonts w:ascii="Cambria" w:hAnsi="Cambria"/>
          <w:sz w:val="24"/>
          <w:szCs w:val="24"/>
        </w:rPr>
        <w:t>recitit după război, au descoperit că nu</w:t>
      </w:r>
      <w:r w:rsidR="00AE2FCC" w:rsidRPr="00995D20">
        <w:rPr>
          <w:rFonts w:ascii="Cambria" w:hAnsi="Cambria"/>
          <w:sz w:val="24"/>
          <w:szCs w:val="24"/>
        </w:rPr>
        <w:t xml:space="preserve"> </w:t>
      </w:r>
      <w:r w:rsidRPr="00995D20">
        <w:rPr>
          <w:rFonts w:ascii="Cambria" w:hAnsi="Cambria"/>
          <w:sz w:val="24"/>
          <w:szCs w:val="24"/>
        </w:rPr>
        <w:t>conţineau nici un fel de informaţii</w:t>
      </w:r>
      <w:r w:rsidR="00440DBF" w:rsidRPr="00995D20">
        <w:rPr>
          <w:rFonts w:ascii="Cambria" w:hAnsi="Cambria"/>
          <w:sz w:val="24"/>
          <w:szCs w:val="24"/>
        </w:rPr>
        <w:t>.</w:t>
      </w:r>
      <w:r w:rsidRPr="00995D20">
        <w:rPr>
          <w:rFonts w:ascii="Cambria" w:hAnsi="Cambria"/>
          <w:sz w:val="24"/>
          <w:szCs w:val="24"/>
        </w:rPr>
        <w:t xml:space="preserve"> </w:t>
      </w:r>
      <w:r w:rsidR="00440DBF" w:rsidRPr="00995D20">
        <w:rPr>
          <w:rFonts w:ascii="Cambria" w:hAnsi="Cambria"/>
          <w:sz w:val="24"/>
          <w:szCs w:val="24"/>
        </w:rPr>
        <w:t>Î</w:t>
      </w:r>
      <w:r w:rsidRPr="00995D20">
        <w:rPr>
          <w:rFonts w:ascii="Cambria" w:hAnsi="Cambria"/>
          <w:sz w:val="24"/>
          <w:szCs w:val="24"/>
        </w:rPr>
        <w:t>n general, o scrisoare trimisă</w:t>
      </w:r>
      <w:r w:rsidR="00AE2FCC" w:rsidRPr="00995D20">
        <w:rPr>
          <w:rFonts w:ascii="Cambria" w:hAnsi="Cambria"/>
          <w:sz w:val="24"/>
          <w:szCs w:val="24"/>
        </w:rPr>
        <w:t xml:space="preserve"> </w:t>
      </w:r>
      <w:r w:rsidRPr="00995D20">
        <w:rPr>
          <w:rFonts w:ascii="Cambria" w:hAnsi="Cambria"/>
          <w:sz w:val="24"/>
          <w:szCs w:val="24"/>
        </w:rPr>
        <w:t>acasă începea cu un exerciţiu de liniştire a mamelor</w:t>
      </w:r>
      <w:r w:rsidR="00802B3C" w:rsidRPr="00995D20">
        <w:rPr>
          <w:rFonts w:ascii="Cambria" w:hAnsi="Cambria"/>
          <w:sz w:val="24"/>
          <w:szCs w:val="24"/>
        </w:rPr>
        <w:t xml:space="preserve"> - </w:t>
      </w:r>
      <w:r w:rsidR="00B15029" w:rsidRPr="00995D20">
        <w:rPr>
          <w:rFonts w:ascii="Cambria" w:hAnsi="Cambria"/>
          <w:sz w:val="24"/>
          <w:szCs w:val="24"/>
        </w:rPr>
        <w:t>“</w:t>
      </w:r>
      <w:r w:rsidRPr="00995D20">
        <w:rPr>
          <w:rFonts w:ascii="Cambria" w:hAnsi="Cambria"/>
          <w:sz w:val="24"/>
          <w:szCs w:val="24"/>
        </w:rPr>
        <w:t>Sunt în viaţă</w:t>
      </w:r>
      <w:r w:rsidR="00AE2FCC" w:rsidRPr="00995D20">
        <w:rPr>
          <w:rFonts w:ascii="Cambria" w:hAnsi="Cambria"/>
          <w:sz w:val="24"/>
          <w:szCs w:val="24"/>
        </w:rPr>
        <w:t xml:space="preserve"> </w:t>
      </w:r>
      <w:r w:rsidRPr="00995D20">
        <w:rPr>
          <w:rFonts w:ascii="Cambria" w:hAnsi="Cambria"/>
          <w:sz w:val="24"/>
          <w:szCs w:val="24"/>
        </w:rPr>
        <w:t>şi sănătos şi mâncăm bine</w:t>
      </w:r>
      <w:r w:rsidR="00B15029" w:rsidRPr="00995D20">
        <w:rPr>
          <w:rFonts w:ascii="Cambria" w:hAnsi="Cambria"/>
          <w:sz w:val="24"/>
          <w:szCs w:val="24"/>
        </w:rPr>
        <w:t>”</w:t>
      </w:r>
      <w:r w:rsidR="00802B3C" w:rsidRPr="00995D20">
        <w:rPr>
          <w:rFonts w:ascii="Cambria" w:hAnsi="Cambria"/>
          <w:sz w:val="24"/>
          <w:szCs w:val="24"/>
        </w:rPr>
        <w:t xml:space="preserve"> - </w:t>
      </w:r>
      <w:r w:rsidRPr="00995D20">
        <w:rPr>
          <w:rFonts w:ascii="Cambria" w:hAnsi="Cambria"/>
          <w:sz w:val="24"/>
          <w:szCs w:val="24"/>
        </w:rPr>
        <w:t>dar efectul se risipea pentru că toţi</w:t>
      </w:r>
      <w:r w:rsidR="00AE2FCC" w:rsidRPr="00995D20">
        <w:rPr>
          <w:rFonts w:ascii="Cambria" w:hAnsi="Cambria"/>
          <w:sz w:val="24"/>
          <w:szCs w:val="24"/>
        </w:rPr>
        <w:t xml:space="preserve"> </w:t>
      </w:r>
      <w:r w:rsidRPr="00995D20">
        <w:rPr>
          <w:rFonts w:ascii="Cambria" w:hAnsi="Cambria"/>
          <w:sz w:val="24"/>
          <w:szCs w:val="24"/>
        </w:rPr>
        <w:t>spuneau că sunt gata</w:t>
      </w:r>
      <w:r w:rsidR="00802B3C" w:rsidRPr="00995D20">
        <w:rPr>
          <w:rFonts w:ascii="Cambria" w:hAnsi="Cambria"/>
          <w:sz w:val="24"/>
          <w:szCs w:val="24"/>
        </w:rPr>
        <w:t xml:space="preserve"> să-şi </w:t>
      </w:r>
      <w:r w:rsidRPr="00995D20">
        <w:rPr>
          <w:rFonts w:ascii="Cambria" w:hAnsi="Cambria"/>
          <w:sz w:val="24"/>
          <w:szCs w:val="24"/>
        </w:rPr>
        <w:t>dea viaţa pentru patrie.</w:t>
      </w:r>
    </w:p>
    <w:p w:rsidR="00045D97"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cadrul plutoanelor, se spuneau anecdote, se făceau glume, se</w:t>
      </w:r>
      <w:r w:rsidR="00AE2FCC" w:rsidRPr="00995D20">
        <w:rPr>
          <w:rFonts w:ascii="Cambria" w:hAnsi="Cambria"/>
          <w:sz w:val="24"/>
          <w:szCs w:val="24"/>
        </w:rPr>
        <w:t xml:space="preserve"> </w:t>
      </w:r>
      <w:r w:rsidR="00D73F02" w:rsidRPr="00995D20">
        <w:rPr>
          <w:rFonts w:ascii="Cambria" w:hAnsi="Cambria"/>
          <w:sz w:val="24"/>
          <w:szCs w:val="24"/>
        </w:rPr>
        <w:t>necăjeau unii pe alţii, dar, după cât se pare, acest lucru se întâmpla</w:t>
      </w:r>
      <w:r w:rsidR="00AE2FCC" w:rsidRPr="00995D20">
        <w:rPr>
          <w:rFonts w:ascii="Cambria" w:hAnsi="Cambria"/>
          <w:sz w:val="24"/>
          <w:szCs w:val="24"/>
        </w:rPr>
        <w:t xml:space="preserve"> </w:t>
      </w:r>
      <w:r w:rsidR="00D73F02" w:rsidRPr="00995D20">
        <w:rPr>
          <w:rFonts w:ascii="Cambria" w:hAnsi="Cambria"/>
          <w:sz w:val="24"/>
          <w:szCs w:val="24"/>
        </w:rPr>
        <w:t xml:space="preserve">arareori să se facă cu cruzime între cei de acelaşi grad. Exista o surprinzătoare lipsă de cruzime. Vorbeau despre femei </w:t>
      </w:r>
      <w:r w:rsidR="00B15029" w:rsidRPr="00995D20">
        <w:rPr>
          <w:rFonts w:ascii="Cambria" w:hAnsi="Cambria"/>
          <w:sz w:val="24"/>
          <w:szCs w:val="24"/>
        </w:rPr>
        <w:t>“</w:t>
      </w:r>
      <w:r w:rsidR="00D73F02" w:rsidRPr="00995D20">
        <w:rPr>
          <w:rFonts w:ascii="Cambria" w:hAnsi="Cambria"/>
          <w:sz w:val="24"/>
          <w:szCs w:val="24"/>
        </w:rPr>
        <w:t>doar când erau</w:t>
      </w:r>
      <w:r w:rsidR="00AE2FCC" w:rsidRPr="00995D20">
        <w:rPr>
          <w:rFonts w:ascii="Cambria" w:hAnsi="Cambria"/>
          <w:sz w:val="24"/>
          <w:szCs w:val="24"/>
        </w:rPr>
        <w:t xml:space="preserve"> </w:t>
      </w:r>
      <w:r w:rsidR="00802B3C" w:rsidRPr="00995D20">
        <w:rPr>
          <w:rFonts w:ascii="Cambria" w:hAnsi="Cambria"/>
          <w:sz w:val="24"/>
          <w:szCs w:val="24"/>
        </w:rPr>
        <w:t xml:space="preserve">într-o </w:t>
      </w:r>
      <w:r w:rsidR="00D73F02" w:rsidRPr="00995D20">
        <w:rPr>
          <w:rFonts w:ascii="Cambria" w:hAnsi="Cambria"/>
          <w:sz w:val="24"/>
          <w:szCs w:val="24"/>
        </w:rPr>
        <w:t>stare de spirit specială</w:t>
      </w:r>
      <w:r w:rsidR="00B15029" w:rsidRPr="00995D20">
        <w:rPr>
          <w:rFonts w:ascii="Cambria" w:hAnsi="Cambria"/>
          <w:sz w:val="24"/>
          <w:szCs w:val="24"/>
        </w:rPr>
        <w:t>”</w:t>
      </w:r>
      <w:r w:rsidR="00D73F02" w:rsidRPr="00995D20">
        <w:rPr>
          <w:rFonts w:ascii="Cambria" w:hAnsi="Cambria"/>
          <w:sz w:val="24"/>
          <w:szCs w:val="24"/>
        </w:rPr>
        <w:t>, ceea ce se întâmpla de obicei când</w:t>
      </w:r>
      <w:r w:rsidR="00AE2FCC" w:rsidRPr="00995D20">
        <w:rPr>
          <w:rFonts w:ascii="Cambria" w:hAnsi="Cambria"/>
          <w:sz w:val="24"/>
          <w:szCs w:val="24"/>
        </w:rPr>
        <w:t xml:space="preserve"> </w:t>
      </w:r>
      <w:r w:rsidR="00D73F02" w:rsidRPr="00995D20">
        <w:rPr>
          <w:rFonts w:ascii="Cambria" w:hAnsi="Cambria"/>
          <w:sz w:val="24"/>
          <w:szCs w:val="24"/>
        </w:rPr>
        <w:t>erau stimulaţi de raţia de vodcă sau de anumite cântece. Se presupunea că fiecare companie avea cel puţin o muzicuţă pentru ridicarea moralului. Cântecul preferat al Armatei Roşii din jurul</w:t>
      </w:r>
      <w:r w:rsidR="00AE2FCC" w:rsidRPr="00995D20">
        <w:rPr>
          <w:rFonts w:ascii="Cambria" w:hAnsi="Cambria"/>
          <w:sz w:val="24"/>
          <w:szCs w:val="24"/>
        </w:rPr>
        <w:t xml:space="preserve"> </w:t>
      </w:r>
      <w:r w:rsidR="00D73F02" w:rsidRPr="00995D20">
        <w:rPr>
          <w:rFonts w:ascii="Cambria" w:hAnsi="Cambria"/>
          <w:sz w:val="24"/>
          <w:szCs w:val="24"/>
        </w:rPr>
        <w:t>Stalingradului în acele ultime săptămâni ale anului 1942 era</w:t>
      </w:r>
      <w:r w:rsidR="00AE2FCC" w:rsidRPr="00995D20">
        <w:rPr>
          <w:rFonts w:ascii="Cambria" w:hAnsi="Cambria"/>
          <w:sz w:val="24"/>
          <w:szCs w:val="24"/>
        </w:rPr>
        <w:t xml:space="preserve"> </w:t>
      </w:r>
      <w:r w:rsidR="00D73F02" w:rsidRPr="00995D20">
        <w:rPr>
          <w:rFonts w:ascii="Cambria" w:hAnsi="Cambria"/>
          <w:sz w:val="24"/>
          <w:szCs w:val="24"/>
        </w:rPr>
        <w:t xml:space="preserve">Zemlianka </w:t>
      </w:r>
      <w:r w:rsidR="00802B3C" w:rsidRPr="00995D20">
        <w:rPr>
          <w:rFonts w:ascii="Cambria" w:hAnsi="Cambria"/>
          <w:sz w:val="24"/>
          <w:szCs w:val="24"/>
        </w:rPr>
        <w:t>(</w:t>
      </w:r>
      <w:r w:rsidR="00D73F02" w:rsidRPr="00995D20">
        <w:rPr>
          <w:rFonts w:ascii="Cambria" w:hAnsi="Cambria"/>
          <w:sz w:val="24"/>
          <w:szCs w:val="24"/>
        </w:rPr>
        <w:t>Adăpostul</w:t>
      </w:r>
      <w:r w:rsidR="00802B3C" w:rsidRPr="00995D20">
        <w:rPr>
          <w:rFonts w:ascii="Cambria" w:hAnsi="Cambria"/>
          <w:sz w:val="24"/>
          <w:szCs w:val="24"/>
        </w:rPr>
        <w:t>)</w:t>
      </w:r>
      <w:r w:rsidR="00D73F02" w:rsidRPr="00995D20">
        <w:rPr>
          <w:rFonts w:ascii="Cambria" w:hAnsi="Cambria"/>
          <w:sz w:val="24"/>
          <w:szCs w:val="24"/>
        </w:rPr>
        <w:t>, replica rusă a cântecului german Lili</w:t>
      </w:r>
      <w:r w:rsidR="00AE2FCC" w:rsidRPr="00995D20">
        <w:rPr>
          <w:rFonts w:ascii="Cambria" w:hAnsi="Cambria"/>
          <w:sz w:val="24"/>
          <w:szCs w:val="24"/>
        </w:rPr>
        <w:t xml:space="preserve"> </w:t>
      </w:r>
      <w:r w:rsidR="00D73F02" w:rsidRPr="00995D20">
        <w:rPr>
          <w:rFonts w:ascii="Cambria" w:hAnsi="Cambria"/>
          <w:sz w:val="24"/>
          <w:szCs w:val="24"/>
        </w:rPr>
        <w:t>Mariene, cu un ritm tot atât de săltăreţ. Cântecul obsedant al lui</w:t>
      </w:r>
      <w:r w:rsidR="00AE2FCC" w:rsidRPr="00995D20">
        <w:rPr>
          <w:rFonts w:ascii="Cambria" w:hAnsi="Cambria"/>
          <w:sz w:val="24"/>
          <w:szCs w:val="24"/>
        </w:rPr>
        <w:t xml:space="preserve"> </w:t>
      </w:r>
      <w:r w:rsidR="00D73F02" w:rsidRPr="00995D20">
        <w:rPr>
          <w:rFonts w:ascii="Cambria" w:hAnsi="Cambria"/>
          <w:sz w:val="24"/>
          <w:szCs w:val="24"/>
        </w:rPr>
        <w:t xml:space="preserve">Aleksei Surkov, scris cu o iarnă în </w:t>
      </w:r>
      <w:r w:rsidR="00D73F02" w:rsidRPr="00995D20">
        <w:rPr>
          <w:rFonts w:ascii="Cambria" w:hAnsi="Cambria"/>
          <w:sz w:val="24"/>
          <w:szCs w:val="24"/>
        </w:rPr>
        <w:lastRenderedPageBreak/>
        <w:t>urmă</w:t>
      </w:r>
      <w:r w:rsidR="00802B3C" w:rsidRPr="00995D20">
        <w:rPr>
          <w:rFonts w:ascii="Cambria" w:hAnsi="Cambria"/>
          <w:sz w:val="24"/>
          <w:szCs w:val="24"/>
        </w:rPr>
        <w:t xml:space="preserve"> - </w:t>
      </w:r>
      <w:r w:rsidR="00D73F02" w:rsidRPr="00995D20">
        <w:rPr>
          <w:rFonts w:ascii="Cambria" w:hAnsi="Cambria"/>
          <w:sz w:val="24"/>
          <w:szCs w:val="24"/>
        </w:rPr>
        <w:t xml:space="preserve">cunoscut uneori după versul său celebru </w:t>
      </w:r>
      <w:r w:rsidR="00B15029" w:rsidRPr="00995D20">
        <w:rPr>
          <w:rFonts w:ascii="Cambria" w:hAnsi="Cambria"/>
          <w:sz w:val="24"/>
          <w:szCs w:val="24"/>
        </w:rPr>
        <w:t>“</w:t>
      </w:r>
      <w:r w:rsidR="00D73F02" w:rsidRPr="00995D20">
        <w:rPr>
          <w:rFonts w:ascii="Cambria" w:hAnsi="Cambria"/>
          <w:sz w:val="24"/>
          <w:szCs w:val="24"/>
        </w:rPr>
        <w:t>Cei patru paşi către moarte</w:t>
      </w:r>
      <w:r w:rsidR="00B15029" w:rsidRPr="00995D20">
        <w:rPr>
          <w:rFonts w:ascii="Cambria" w:hAnsi="Cambria"/>
          <w:sz w:val="24"/>
          <w:szCs w:val="24"/>
        </w:rPr>
        <w:t>”</w:t>
      </w:r>
      <w:r w:rsidR="00802B3C" w:rsidRPr="00995D20">
        <w:rPr>
          <w:rFonts w:ascii="Cambria" w:hAnsi="Cambria"/>
          <w:sz w:val="24"/>
          <w:szCs w:val="24"/>
        </w:rPr>
        <w:t xml:space="preserve"> - </w:t>
      </w:r>
      <w:r w:rsidR="00D73F02" w:rsidRPr="00995D20">
        <w:rPr>
          <w:rFonts w:ascii="Cambria" w:hAnsi="Cambria"/>
          <w:sz w:val="24"/>
          <w:szCs w:val="24"/>
        </w:rPr>
        <w:t>a fost iniţial condamnat ca nesănătos din punct de vedere ideologic din cauza tonului</w:t>
      </w:r>
      <w:r w:rsidR="00AE2FCC" w:rsidRPr="00995D20">
        <w:rPr>
          <w:rFonts w:ascii="Cambria" w:hAnsi="Cambria"/>
          <w:sz w:val="24"/>
          <w:szCs w:val="24"/>
        </w:rPr>
        <w:t xml:space="preserve"> </w:t>
      </w:r>
      <w:r w:rsidR="00045D97" w:rsidRPr="00995D20">
        <w:rPr>
          <w:rFonts w:ascii="Cambria" w:hAnsi="Cambria"/>
          <w:sz w:val="24"/>
          <w:szCs w:val="24"/>
        </w:rPr>
        <w:t>l</w:t>
      </w:r>
      <w:r w:rsidR="00D73F02" w:rsidRPr="00995D20">
        <w:rPr>
          <w:rFonts w:ascii="Cambria" w:hAnsi="Cambria"/>
          <w:sz w:val="24"/>
          <w:szCs w:val="24"/>
        </w:rPr>
        <w:t xml:space="preserve">ui de un </w:t>
      </w:r>
      <w:r w:rsidR="00B15029" w:rsidRPr="00995D20">
        <w:rPr>
          <w:rFonts w:ascii="Cambria" w:hAnsi="Cambria"/>
          <w:sz w:val="24"/>
          <w:szCs w:val="24"/>
        </w:rPr>
        <w:t>“</w:t>
      </w:r>
      <w:r w:rsidR="00D73F02" w:rsidRPr="00995D20">
        <w:rPr>
          <w:rFonts w:ascii="Cambria" w:hAnsi="Cambria"/>
          <w:sz w:val="24"/>
          <w:szCs w:val="24"/>
        </w:rPr>
        <w:t>pesimism excesiv</w:t>
      </w:r>
      <w:r w:rsidR="00B15029" w:rsidRPr="00995D20">
        <w:rPr>
          <w:rFonts w:ascii="Cambria" w:hAnsi="Cambria"/>
          <w:sz w:val="24"/>
          <w:szCs w:val="24"/>
        </w:rPr>
        <w:t>”</w:t>
      </w:r>
      <w:r w:rsidR="00D73F02" w:rsidRPr="00995D20">
        <w:rPr>
          <w:rFonts w:ascii="Cambria" w:hAnsi="Cambria"/>
          <w:sz w:val="24"/>
          <w:szCs w:val="24"/>
        </w:rPr>
        <w:t>. Zemlianka însă</w:t>
      </w:r>
      <w:r w:rsidR="00802B3C" w:rsidRPr="00995D20">
        <w:rPr>
          <w:rFonts w:ascii="Cambria" w:hAnsi="Cambria"/>
          <w:sz w:val="24"/>
          <w:szCs w:val="24"/>
        </w:rPr>
        <w:t xml:space="preserve"> s-a </w:t>
      </w:r>
      <w:r w:rsidR="00D73F02" w:rsidRPr="00995D20">
        <w:rPr>
          <w:rFonts w:ascii="Cambria" w:hAnsi="Cambria"/>
          <w:sz w:val="24"/>
          <w:szCs w:val="24"/>
        </w:rPr>
        <w:t>dovedit atât de</w:t>
      </w:r>
      <w:r w:rsidR="00AE2FCC" w:rsidRPr="00995D20">
        <w:rPr>
          <w:rFonts w:ascii="Cambria" w:hAnsi="Cambria"/>
          <w:sz w:val="24"/>
          <w:szCs w:val="24"/>
        </w:rPr>
        <w:t xml:space="preserve"> </w:t>
      </w:r>
      <w:r w:rsidR="00045D97" w:rsidRPr="00995D20">
        <w:rPr>
          <w:rFonts w:ascii="Cambria" w:hAnsi="Cambria"/>
          <w:sz w:val="24"/>
          <w:szCs w:val="24"/>
        </w:rPr>
        <w:t>po</w:t>
      </w:r>
      <w:r w:rsidR="00D73F02" w:rsidRPr="00995D20">
        <w:rPr>
          <w:rFonts w:ascii="Cambria" w:hAnsi="Cambria"/>
          <w:sz w:val="24"/>
          <w:szCs w:val="24"/>
        </w:rPr>
        <w:t>pular printre trupele din eşalonul întâi, încât comisarii au fost</w:t>
      </w:r>
      <w:r w:rsidR="00AE2FCC" w:rsidRPr="00995D20">
        <w:rPr>
          <w:rFonts w:ascii="Cambria" w:hAnsi="Cambria"/>
          <w:sz w:val="24"/>
          <w:szCs w:val="24"/>
        </w:rPr>
        <w:t xml:space="preserve"> </w:t>
      </w:r>
      <w:r w:rsidR="00045D97" w:rsidRPr="00995D20">
        <w:rPr>
          <w:rFonts w:ascii="Cambria" w:hAnsi="Cambria"/>
          <w:sz w:val="24"/>
          <w:szCs w:val="24"/>
        </w:rPr>
        <w:t>n</w:t>
      </w:r>
      <w:r w:rsidR="00D73F02" w:rsidRPr="00995D20">
        <w:rPr>
          <w:rFonts w:ascii="Cambria" w:hAnsi="Cambria"/>
          <w:sz w:val="24"/>
          <w:szCs w:val="24"/>
        </w:rPr>
        <w:t xml:space="preserve">evoiţi să se prefacă că nu aud. </w:t>
      </w:r>
    </w:p>
    <w:p w:rsidR="00802B3C" w:rsidRPr="00995D20" w:rsidRDefault="00D73F02" w:rsidP="00995D20">
      <w:pPr>
        <w:rPr>
          <w:rFonts w:ascii="Cambria" w:hAnsi="Cambria"/>
          <w:sz w:val="24"/>
          <w:szCs w:val="24"/>
        </w:rPr>
      </w:pPr>
      <w:r w:rsidRPr="00995D20">
        <w:rPr>
          <w:rFonts w:ascii="Cambria" w:hAnsi="Cambria"/>
          <w:sz w:val="24"/>
          <w:szCs w:val="24"/>
        </w:rPr>
        <w:t>Focul pâlpâie în soba îngustă</w:t>
      </w:r>
      <w:r w:rsidR="00F35E65" w:rsidRPr="00995D20">
        <w:rPr>
          <w:rFonts w:ascii="Cambria" w:hAnsi="Cambria"/>
          <w:sz w:val="24"/>
          <w:szCs w:val="24"/>
        </w:rPr>
        <w:t xml:space="preserve"> </w:t>
      </w:r>
      <w:r w:rsidRPr="00995D20">
        <w:rPr>
          <w:rFonts w:ascii="Cambria" w:hAnsi="Cambria"/>
          <w:sz w:val="24"/>
          <w:szCs w:val="24"/>
        </w:rPr>
        <w:t>..</w:t>
      </w:r>
    </w:p>
    <w:p w:rsidR="00045D97" w:rsidRPr="00995D20" w:rsidRDefault="00D73F02" w:rsidP="00995D20">
      <w:pPr>
        <w:rPr>
          <w:rFonts w:ascii="Cambria" w:hAnsi="Cambria"/>
          <w:sz w:val="24"/>
          <w:szCs w:val="24"/>
        </w:rPr>
      </w:pPr>
      <w:r w:rsidRPr="00995D20">
        <w:rPr>
          <w:rFonts w:ascii="Cambria" w:hAnsi="Cambria"/>
          <w:sz w:val="24"/>
          <w:szCs w:val="24"/>
        </w:rPr>
        <w:t>Răşina se scurge din buştean ca o lacrimă</w:t>
      </w:r>
    </w:p>
    <w:p w:rsidR="009E1F2D" w:rsidRPr="00995D20" w:rsidRDefault="00D73F02" w:rsidP="00995D20">
      <w:pPr>
        <w:rPr>
          <w:rFonts w:ascii="Cambria" w:hAnsi="Cambria"/>
          <w:sz w:val="24"/>
          <w:szCs w:val="24"/>
        </w:rPr>
      </w:pPr>
      <w:r w:rsidRPr="00995D20">
        <w:rPr>
          <w:rFonts w:ascii="Cambria" w:hAnsi="Cambria"/>
          <w:sz w:val="24"/>
          <w:szCs w:val="24"/>
        </w:rPr>
        <w:t>Iar muzicuţa din buncăr</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mi cântă despre zâmbetul şi ochii tăi.</w:t>
      </w:r>
    </w:p>
    <w:p w:rsidR="009E1F2D" w:rsidRPr="00995D20" w:rsidRDefault="00D73F02" w:rsidP="00995D20">
      <w:pPr>
        <w:rPr>
          <w:rFonts w:ascii="Cambria" w:hAnsi="Cambria"/>
          <w:sz w:val="24"/>
          <w:szCs w:val="24"/>
        </w:rPr>
      </w:pPr>
      <w:r w:rsidRPr="00995D20">
        <w:rPr>
          <w:rFonts w:ascii="Cambria" w:hAnsi="Cambria"/>
          <w:sz w:val="24"/>
          <w:szCs w:val="24"/>
        </w:rPr>
        <w:t>Tufişurile</w:t>
      </w:r>
      <w:r w:rsidR="00802B3C" w:rsidRPr="00995D20">
        <w:rPr>
          <w:rFonts w:ascii="Cambria" w:hAnsi="Cambria"/>
          <w:sz w:val="24"/>
          <w:szCs w:val="24"/>
        </w:rPr>
        <w:t xml:space="preserve"> mi-au </w:t>
      </w:r>
      <w:r w:rsidRPr="00995D20">
        <w:rPr>
          <w:rFonts w:ascii="Cambria" w:hAnsi="Cambria"/>
          <w:sz w:val="24"/>
          <w:szCs w:val="24"/>
        </w:rPr>
        <w:t>şoptit despre tine</w:t>
      </w:r>
    </w:p>
    <w:p w:rsidR="00045D97"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câmpia albă ca zăpada de lângă Moscova</w:t>
      </w:r>
    </w:p>
    <w:p w:rsidR="00802B3C" w:rsidRPr="00995D20" w:rsidRDefault="00D73F02" w:rsidP="00995D20">
      <w:pPr>
        <w:rPr>
          <w:rFonts w:ascii="Cambria" w:hAnsi="Cambria"/>
          <w:sz w:val="24"/>
          <w:szCs w:val="24"/>
        </w:rPr>
      </w:pPr>
      <w:r w:rsidRPr="00995D20">
        <w:rPr>
          <w:rFonts w:ascii="Cambria" w:hAnsi="Cambria"/>
          <w:sz w:val="24"/>
          <w:szCs w:val="24"/>
        </w:rPr>
        <w:t>Vreau mai presus de orice să auzi</w:t>
      </w:r>
    </w:p>
    <w:p w:rsidR="00802B3C" w:rsidRPr="00995D20" w:rsidRDefault="00D73F02" w:rsidP="00995D20">
      <w:pPr>
        <w:rPr>
          <w:rFonts w:ascii="Cambria" w:hAnsi="Cambria"/>
          <w:sz w:val="24"/>
          <w:szCs w:val="24"/>
        </w:rPr>
      </w:pPr>
      <w:r w:rsidRPr="00995D20">
        <w:rPr>
          <w:rFonts w:ascii="Cambria" w:hAnsi="Cambria"/>
          <w:sz w:val="24"/>
          <w:szCs w:val="24"/>
        </w:rPr>
        <w:t>Cât de trist este glasul meu.</w:t>
      </w:r>
      <w:r w:rsidR="00F35E65" w:rsidRPr="00995D20">
        <w:rPr>
          <w:rFonts w:ascii="Cambria" w:hAnsi="Cambria"/>
          <w:sz w:val="24"/>
          <w:szCs w:val="24"/>
        </w:rPr>
        <w:t xml:space="preserve"> </w:t>
      </w:r>
    </w:p>
    <w:p w:rsidR="009E1F2D" w:rsidRPr="00995D20" w:rsidRDefault="00D73F02" w:rsidP="00995D20">
      <w:pPr>
        <w:rPr>
          <w:rFonts w:ascii="Cambria" w:hAnsi="Cambria"/>
          <w:sz w:val="24"/>
          <w:szCs w:val="24"/>
        </w:rPr>
      </w:pPr>
      <w:r w:rsidRPr="00995D20">
        <w:rPr>
          <w:rFonts w:ascii="Cambria" w:hAnsi="Cambria"/>
          <w:sz w:val="24"/>
          <w:szCs w:val="24"/>
        </w:rPr>
        <w:t>Eşti acum atât de departe</w:t>
      </w:r>
      <w:r w:rsidR="00F35E65" w:rsidRPr="00995D20">
        <w:rPr>
          <w:rFonts w:ascii="Cambria" w:hAnsi="Cambria"/>
          <w:sz w:val="24"/>
          <w:szCs w:val="24"/>
        </w:rPr>
        <w:t xml:space="preserve"> </w:t>
      </w:r>
    </w:p>
    <w:p w:rsidR="009E1F2D"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ntinderi de zăpadă se </w:t>
      </w:r>
      <w:r w:rsidR="001B685E" w:rsidRPr="00995D20">
        <w:rPr>
          <w:rFonts w:ascii="Cambria" w:hAnsi="Cambria"/>
          <w:sz w:val="24"/>
          <w:szCs w:val="24"/>
        </w:rPr>
        <w:t>așează</w:t>
      </w:r>
      <w:r w:rsidR="00D73F02" w:rsidRPr="00995D20">
        <w:rPr>
          <w:rFonts w:ascii="Cambria" w:hAnsi="Cambria"/>
          <w:sz w:val="24"/>
          <w:szCs w:val="24"/>
        </w:rPr>
        <w:t xml:space="preserve"> între noi</w:t>
      </w:r>
      <w:r w:rsidR="00AE2FCC" w:rsidRPr="00995D20">
        <w:rPr>
          <w:rFonts w:ascii="Cambria" w:hAnsi="Cambria"/>
          <w:sz w:val="24"/>
          <w:szCs w:val="24"/>
        </w:rPr>
        <w:t xml:space="preserve"> </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mi este atât de greu să vin la tine</w:t>
      </w:r>
      <w:r w:rsidR="00F35E65"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Şi aici sunt la patru paşi de moarte.</w:t>
      </w:r>
    </w:p>
    <w:p w:rsidR="00802B3C" w:rsidRPr="00995D20" w:rsidRDefault="00D73F02" w:rsidP="00995D20">
      <w:pPr>
        <w:rPr>
          <w:rFonts w:ascii="Cambria" w:hAnsi="Cambria"/>
          <w:sz w:val="24"/>
          <w:szCs w:val="24"/>
        </w:rPr>
      </w:pPr>
      <w:r w:rsidRPr="00995D20">
        <w:rPr>
          <w:rFonts w:ascii="Cambria" w:hAnsi="Cambria"/>
          <w:sz w:val="24"/>
          <w:szCs w:val="24"/>
        </w:rPr>
        <w:t>Cântă, muzicuţă, în ciuda viscolului</w:t>
      </w:r>
    </w:p>
    <w:p w:rsidR="00802B3C" w:rsidRPr="00995D20" w:rsidRDefault="00D73F02" w:rsidP="00995D20">
      <w:pPr>
        <w:rPr>
          <w:rFonts w:ascii="Cambria" w:hAnsi="Cambria"/>
          <w:sz w:val="24"/>
          <w:szCs w:val="24"/>
        </w:rPr>
      </w:pPr>
      <w:r w:rsidRPr="00995D20">
        <w:rPr>
          <w:rFonts w:ascii="Cambria" w:hAnsi="Cambria"/>
          <w:sz w:val="24"/>
          <w:szCs w:val="24"/>
        </w:rPr>
        <w:t>Răsteşte</w:t>
      </w:r>
      <w:r w:rsidR="00802B3C" w:rsidRPr="00995D20">
        <w:rPr>
          <w:rFonts w:ascii="Cambria" w:hAnsi="Cambria"/>
          <w:sz w:val="24"/>
          <w:szCs w:val="24"/>
        </w:rPr>
        <w:t xml:space="preserve">-te </w:t>
      </w:r>
      <w:r w:rsidRPr="00995D20">
        <w:rPr>
          <w:rFonts w:ascii="Cambria" w:hAnsi="Cambria"/>
          <w:sz w:val="24"/>
          <w:szCs w:val="24"/>
        </w:rPr>
        <w:t>la fericirea care</w:t>
      </w:r>
      <w:r w:rsidR="00802B3C" w:rsidRPr="00995D20">
        <w:rPr>
          <w:rFonts w:ascii="Cambria" w:hAnsi="Cambria"/>
          <w:sz w:val="24"/>
          <w:szCs w:val="24"/>
        </w:rPr>
        <w:t xml:space="preserve"> s-a </w:t>
      </w:r>
      <w:r w:rsidRPr="00995D20">
        <w:rPr>
          <w:rFonts w:ascii="Cambria" w:hAnsi="Cambria"/>
          <w:sz w:val="24"/>
          <w:szCs w:val="24"/>
        </w:rPr>
        <w:t xml:space="preserve">pierdut </w:t>
      </w:r>
    </w:p>
    <w:p w:rsidR="00802B3C" w:rsidRPr="00995D20" w:rsidRDefault="00D73F02" w:rsidP="00995D20">
      <w:pPr>
        <w:rPr>
          <w:rFonts w:ascii="Cambria" w:hAnsi="Cambria"/>
          <w:sz w:val="24"/>
          <w:szCs w:val="24"/>
        </w:rPr>
      </w:pPr>
      <w:r w:rsidRPr="00995D20">
        <w:rPr>
          <w:rFonts w:ascii="Cambria" w:hAnsi="Cambria"/>
          <w:sz w:val="24"/>
          <w:szCs w:val="24"/>
        </w:rPr>
        <w:t>Mi</w:t>
      </w:r>
      <w:r w:rsidR="00802B3C" w:rsidRPr="00995D20">
        <w:rPr>
          <w:rFonts w:ascii="Cambria" w:hAnsi="Cambria"/>
          <w:sz w:val="24"/>
          <w:szCs w:val="24"/>
        </w:rPr>
        <w:t>-</w:t>
      </w:r>
      <w:r w:rsidRPr="00995D20">
        <w:rPr>
          <w:rFonts w:ascii="Cambria" w:hAnsi="Cambria"/>
          <w:sz w:val="24"/>
          <w:szCs w:val="24"/>
        </w:rPr>
        <w:t>e cald în buncărul rece</w:t>
      </w:r>
      <w:r w:rsidR="00F35E65"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Datorită iubirii tale nemuritoare.</w:t>
      </w:r>
      <w:r w:rsidR="00F35E65"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Disciplina Armatei 6 era menţinută cu stricteţe în interiorul</w:t>
      </w:r>
      <w:r w:rsidR="00AE2FCC" w:rsidRPr="00995D20">
        <w:rPr>
          <w:rFonts w:ascii="Cambria" w:hAnsi="Cambria"/>
          <w:sz w:val="24"/>
          <w:szCs w:val="24"/>
        </w:rPr>
        <w:t xml:space="preserve"> </w:t>
      </w:r>
      <w:r w:rsidRPr="00995D20">
        <w:rPr>
          <w:rFonts w:ascii="Cambria" w:hAnsi="Cambria"/>
          <w:sz w:val="24"/>
          <w:szCs w:val="24"/>
        </w:rPr>
        <w:t xml:space="preserve">încercuirii. Hitler, între timp, </w:t>
      </w:r>
      <w:r w:rsidR="00802B3C" w:rsidRPr="00995D20">
        <w:rPr>
          <w:rFonts w:ascii="Cambria" w:hAnsi="Cambria"/>
          <w:sz w:val="24"/>
          <w:szCs w:val="24"/>
        </w:rPr>
        <w:t xml:space="preserve">într-o </w:t>
      </w:r>
      <w:r w:rsidRPr="00995D20">
        <w:rPr>
          <w:rFonts w:ascii="Cambria" w:hAnsi="Cambria"/>
          <w:sz w:val="24"/>
          <w:szCs w:val="24"/>
        </w:rPr>
        <w:t>încercare tipică pentru el de a</w:t>
      </w:r>
      <w:r w:rsidR="00802B3C" w:rsidRPr="00995D20">
        <w:rPr>
          <w:rFonts w:ascii="Cambria" w:hAnsi="Cambria"/>
          <w:sz w:val="24"/>
          <w:szCs w:val="24"/>
        </w:rPr>
        <w:t xml:space="preserve">-şi </w:t>
      </w:r>
      <w:r w:rsidRPr="00995D20">
        <w:rPr>
          <w:rFonts w:ascii="Cambria" w:hAnsi="Cambria"/>
          <w:sz w:val="24"/>
          <w:szCs w:val="24"/>
        </w:rPr>
        <w:t>asigura loialitatea supuşilor, a început împartă cu generozitate</w:t>
      </w:r>
      <w:r w:rsidR="00AE2FCC" w:rsidRPr="00995D20">
        <w:rPr>
          <w:rFonts w:ascii="Cambria" w:hAnsi="Cambria"/>
          <w:sz w:val="24"/>
          <w:szCs w:val="24"/>
        </w:rPr>
        <w:t xml:space="preserve"> </w:t>
      </w:r>
      <w:r w:rsidRPr="00995D20">
        <w:rPr>
          <w:rFonts w:ascii="Cambria" w:hAnsi="Cambria"/>
          <w:sz w:val="24"/>
          <w:szCs w:val="24"/>
        </w:rPr>
        <w:t>medalii şi să facă promovări. Paulus a fost înaintat la gradul de</w:t>
      </w:r>
      <w:r w:rsidR="00AE2FCC" w:rsidRPr="00995D20">
        <w:rPr>
          <w:rFonts w:ascii="Cambria" w:hAnsi="Cambria"/>
          <w:sz w:val="24"/>
          <w:szCs w:val="24"/>
        </w:rPr>
        <w:t xml:space="preserve"> </w:t>
      </w:r>
      <w:r w:rsidRPr="00995D20">
        <w:rPr>
          <w:rFonts w:ascii="Cambria" w:hAnsi="Cambria"/>
          <w:sz w:val="24"/>
          <w:szCs w:val="24"/>
        </w:rPr>
        <w:t>general</w:t>
      </w:r>
      <w:r w:rsidR="00802B3C" w:rsidRPr="00995D20">
        <w:rPr>
          <w:rFonts w:ascii="Cambria" w:hAnsi="Cambria"/>
          <w:sz w:val="24"/>
          <w:szCs w:val="24"/>
        </w:rPr>
        <w:t>-</w:t>
      </w:r>
      <w:r w:rsidRPr="00995D20">
        <w:rPr>
          <w:rFonts w:ascii="Cambria" w:hAnsi="Cambria"/>
          <w:sz w:val="24"/>
          <w:szCs w:val="24"/>
        </w:rPr>
        <w:t>colonel.</w:t>
      </w:r>
    </w:p>
    <w:p w:rsidR="00802B3C" w:rsidRPr="00995D20" w:rsidRDefault="00786B65"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n interiorul încercuirii, singura sursă de consolare era promisiunea </w:t>
      </w:r>
      <w:r w:rsidR="00F51A6F" w:rsidRPr="00995D20">
        <w:rPr>
          <w:rFonts w:ascii="Cambria" w:hAnsi="Cambria"/>
          <w:sz w:val="24"/>
          <w:szCs w:val="24"/>
        </w:rPr>
        <w:t>Führer</w:t>
      </w:r>
      <w:r w:rsidR="00802B3C" w:rsidRPr="00995D20">
        <w:rPr>
          <w:rFonts w:ascii="Cambria" w:hAnsi="Cambria"/>
          <w:sz w:val="24"/>
          <w:szCs w:val="24"/>
        </w:rPr>
        <w:t>-</w:t>
      </w:r>
      <w:r w:rsidR="00D73F02" w:rsidRPr="00995D20">
        <w:rPr>
          <w:rFonts w:ascii="Cambria" w:hAnsi="Cambria"/>
          <w:sz w:val="24"/>
          <w:szCs w:val="24"/>
        </w:rPr>
        <w:t>ului că va face totul pentru a salva situaţia. De fapt, generalul Strecker era convins că soldaţii nu se plângeau de reducerea</w:t>
      </w:r>
      <w:r w:rsidR="00AE2FCC" w:rsidRPr="00995D20">
        <w:rPr>
          <w:rFonts w:ascii="Cambria" w:hAnsi="Cambria"/>
          <w:sz w:val="24"/>
          <w:szCs w:val="24"/>
        </w:rPr>
        <w:t xml:space="preserve"> </w:t>
      </w:r>
      <w:r w:rsidR="00D73F02" w:rsidRPr="00995D20">
        <w:rPr>
          <w:rFonts w:ascii="Cambria" w:hAnsi="Cambria"/>
          <w:sz w:val="24"/>
          <w:szCs w:val="24"/>
        </w:rPr>
        <w:t>drastică a raţiilor pentru că erau convinşi că vor fi salvaţi în curând</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Cu ocazia uneia din vizitele sale pe linia frontului, o santinelă a ridicat mâna la auzul focului de artilerie tras la depărtare. </w:t>
      </w:r>
      <w:r w:rsidR="00B15029" w:rsidRPr="00995D20">
        <w:rPr>
          <w:rFonts w:ascii="Cambria" w:hAnsi="Cambria"/>
          <w:sz w:val="24"/>
          <w:szCs w:val="24"/>
        </w:rPr>
        <w:t>“</w:t>
      </w:r>
      <w:r w:rsidRPr="00995D20">
        <w:rPr>
          <w:rFonts w:ascii="Cambria" w:hAnsi="Cambria"/>
          <w:sz w:val="24"/>
          <w:szCs w:val="24"/>
        </w:rPr>
        <w:t>Ascultaţi,</w:t>
      </w:r>
      <w:r w:rsidR="00AE2FCC" w:rsidRPr="00995D20">
        <w:rPr>
          <w:rFonts w:ascii="Cambria" w:hAnsi="Cambria"/>
          <w:sz w:val="24"/>
          <w:szCs w:val="24"/>
        </w:rPr>
        <w:t xml:space="preserve"> </w:t>
      </w:r>
      <w:r w:rsidRPr="00995D20">
        <w:rPr>
          <w:rFonts w:ascii="Cambria" w:hAnsi="Cambria"/>
          <w:sz w:val="24"/>
          <w:szCs w:val="24"/>
        </w:rPr>
        <w:t>domnule general</w:t>
      </w:r>
      <w:r w:rsidR="00B15029" w:rsidRPr="00995D20">
        <w:rPr>
          <w:rFonts w:ascii="Cambria" w:hAnsi="Cambria"/>
          <w:sz w:val="24"/>
          <w:szCs w:val="24"/>
        </w:rPr>
        <w:t>”</w:t>
      </w:r>
      <w:r w:rsidRPr="00995D20">
        <w:rPr>
          <w:rFonts w:ascii="Cambria" w:hAnsi="Cambria"/>
          <w:sz w:val="24"/>
          <w:szCs w:val="24"/>
        </w:rPr>
        <w:t xml:space="preserve">, a spus el. </w:t>
      </w:r>
      <w:r w:rsidR="00B15029" w:rsidRPr="00995D20">
        <w:rPr>
          <w:rFonts w:ascii="Cambria" w:hAnsi="Cambria"/>
          <w:sz w:val="24"/>
          <w:szCs w:val="24"/>
        </w:rPr>
        <w:t>“</w:t>
      </w:r>
      <w:r w:rsidRPr="00995D20">
        <w:rPr>
          <w:rFonts w:ascii="Cambria" w:hAnsi="Cambria"/>
          <w:sz w:val="24"/>
          <w:szCs w:val="24"/>
        </w:rPr>
        <w:t>Trebuie să fie salvatorii noştri care</w:t>
      </w:r>
      <w:r w:rsidR="00AE2FCC" w:rsidRPr="00995D20">
        <w:rPr>
          <w:rFonts w:ascii="Cambria" w:hAnsi="Cambria"/>
          <w:sz w:val="24"/>
          <w:szCs w:val="24"/>
        </w:rPr>
        <w:t xml:space="preserve"> </w:t>
      </w:r>
      <w:r w:rsidRPr="00995D20">
        <w:rPr>
          <w:rFonts w:ascii="Cambria" w:hAnsi="Cambria"/>
          <w:sz w:val="24"/>
          <w:szCs w:val="24"/>
        </w:rPr>
        <w:t>se apropie.</w:t>
      </w:r>
      <w:r w:rsidR="00B15029" w:rsidRPr="00995D20">
        <w:rPr>
          <w:rFonts w:ascii="Cambria" w:hAnsi="Cambria"/>
          <w:sz w:val="24"/>
          <w:szCs w:val="24"/>
        </w:rPr>
        <w:t>”</w:t>
      </w:r>
      <w:r w:rsidRPr="00995D20">
        <w:rPr>
          <w:rFonts w:ascii="Cambria" w:hAnsi="Cambria"/>
          <w:sz w:val="24"/>
          <w:szCs w:val="24"/>
        </w:rPr>
        <w:t xml:space="preserve"> Strecker a fost profund afectat. </w:t>
      </w:r>
      <w:r w:rsidR="00B15029" w:rsidRPr="00995D20">
        <w:rPr>
          <w:rFonts w:ascii="Cambria" w:hAnsi="Cambria"/>
          <w:sz w:val="24"/>
          <w:szCs w:val="24"/>
        </w:rPr>
        <w:t>“</w:t>
      </w:r>
      <w:r w:rsidRPr="00995D20">
        <w:rPr>
          <w:rFonts w:ascii="Cambria" w:hAnsi="Cambria"/>
          <w:sz w:val="24"/>
          <w:szCs w:val="24"/>
        </w:rPr>
        <w:t>Credinţa unui soldat</w:t>
      </w:r>
      <w:r w:rsidR="00AE2FCC" w:rsidRPr="00995D20">
        <w:rPr>
          <w:rFonts w:ascii="Cambria" w:hAnsi="Cambria"/>
          <w:sz w:val="24"/>
          <w:szCs w:val="24"/>
        </w:rPr>
        <w:t xml:space="preserve"> </w:t>
      </w:r>
      <w:r w:rsidRPr="00995D20">
        <w:rPr>
          <w:rFonts w:ascii="Cambria" w:hAnsi="Cambria"/>
          <w:sz w:val="24"/>
          <w:szCs w:val="24"/>
        </w:rPr>
        <w:t>german de rând este încurajatoare</w:t>
      </w:r>
      <w:r w:rsidR="00B15029" w:rsidRPr="00995D20">
        <w:rPr>
          <w:rFonts w:ascii="Cambria" w:hAnsi="Cambria"/>
          <w:sz w:val="24"/>
          <w:szCs w:val="24"/>
        </w:rPr>
        <w:t>”</w:t>
      </w:r>
      <w:r w:rsidRPr="00995D20">
        <w:rPr>
          <w:rFonts w:ascii="Cambria" w:hAnsi="Cambria"/>
          <w:sz w:val="24"/>
          <w:szCs w:val="24"/>
        </w:rPr>
        <w:t xml:space="preserve">, a spus el. </w:t>
      </w:r>
    </w:p>
    <w:p w:rsidR="00802B3C" w:rsidRPr="00995D20" w:rsidRDefault="00D73F02" w:rsidP="00995D20">
      <w:pPr>
        <w:rPr>
          <w:rFonts w:ascii="Cambria" w:hAnsi="Cambria"/>
          <w:sz w:val="24"/>
          <w:szCs w:val="24"/>
        </w:rPr>
      </w:pPr>
      <w:r w:rsidRPr="00995D20">
        <w:rPr>
          <w:rFonts w:ascii="Cambria" w:hAnsi="Cambria"/>
          <w:sz w:val="24"/>
          <w:szCs w:val="24"/>
        </w:rPr>
        <w:t>Chiar şi ofiţerilor antinazişti nu le venea să creadă că Hitler ar îndrăzni să abandoneze Armata 6. Lo</w:t>
      </w:r>
      <w:r w:rsidR="000106D2" w:rsidRPr="00995D20">
        <w:rPr>
          <w:rFonts w:ascii="Cambria" w:hAnsi="Cambria"/>
          <w:sz w:val="24"/>
          <w:szCs w:val="24"/>
        </w:rPr>
        <w:t>vitura dată regimului şi moralul</w:t>
      </w:r>
      <w:r w:rsidRPr="00995D20">
        <w:rPr>
          <w:rFonts w:ascii="Cambria" w:hAnsi="Cambria"/>
          <w:sz w:val="24"/>
          <w:szCs w:val="24"/>
        </w:rPr>
        <w:t>ui de acasă, din Germania, ar fi prea mare, gândeau ei. Apropierea</w:t>
      </w:r>
      <w:r w:rsidR="00AE2FCC" w:rsidRPr="00995D20">
        <w:rPr>
          <w:rFonts w:ascii="Cambria" w:hAnsi="Cambria"/>
          <w:sz w:val="24"/>
          <w:szCs w:val="24"/>
        </w:rPr>
        <w:t xml:space="preserve"> </w:t>
      </w:r>
      <w:r w:rsidRPr="00995D20">
        <w:rPr>
          <w:rFonts w:ascii="Cambria" w:hAnsi="Cambria"/>
          <w:sz w:val="24"/>
          <w:szCs w:val="24"/>
        </w:rPr>
        <w:t>Crăciunului şi a Anului Nou a sporit speranţa că lucrurile se vor</w:t>
      </w:r>
      <w:r w:rsidR="00AE2FCC" w:rsidRPr="00995D20">
        <w:rPr>
          <w:rFonts w:ascii="Cambria" w:hAnsi="Cambria"/>
          <w:sz w:val="24"/>
          <w:szCs w:val="24"/>
        </w:rPr>
        <w:t xml:space="preserve"> </w:t>
      </w:r>
      <w:r w:rsidRPr="00995D20">
        <w:rPr>
          <w:rFonts w:ascii="Cambria" w:hAnsi="Cambria"/>
          <w:sz w:val="24"/>
          <w:szCs w:val="24"/>
        </w:rPr>
        <w:t>schimba în bine. Chiar şi scepticul Groscurth era mai optimist</w:t>
      </w:r>
      <w:r w:rsidR="00AE2FCC" w:rsidRPr="00995D20">
        <w:rPr>
          <w:rFonts w:ascii="Cambria" w:hAnsi="Cambria"/>
          <w:sz w:val="24"/>
          <w:szCs w:val="24"/>
        </w:rPr>
        <w:t>.</w:t>
      </w:r>
    </w:p>
    <w:p w:rsidR="00802B3C" w:rsidRPr="00995D20" w:rsidRDefault="00786B65"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Lucrurile par ceva mai puţin sumbre</w:t>
      </w:r>
      <w:r w:rsidR="00B15029" w:rsidRPr="00995D20">
        <w:rPr>
          <w:rFonts w:ascii="Cambria" w:hAnsi="Cambria"/>
          <w:sz w:val="24"/>
          <w:szCs w:val="24"/>
        </w:rPr>
        <w:t>”</w:t>
      </w:r>
      <w:r w:rsidR="00D73F02" w:rsidRPr="00995D20">
        <w:rPr>
          <w:rFonts w:ascii="Cambria" w:hAnsi="Cambria"/>
          <w:sz w:val="24"/>
          <w:szCs w:val="24"/>
        </w:rPr>
        <w:t xml:space="preserve">, scria el, </w:t>
      </w:r>
      <w:r w:rsidR="00B15029" w:rsidRPr="00995D20">
        <w:rPr>
          <w:rFonts w:ascii="Cambria" w:hAnsi="Cambria"/>
          <w:sz w:val="24"/>
          <w:szCs w:val="24"/>
        </w:rPr>
        <w:t>“</w:t>
      </w:r>
      <w:r w:rsidR="00D73F02" w:rsidRPr="00995D20">
        <w:rPr>
          <w:rFonts w:ascii="Cambria" w:hAnsi="Cambria"/>
          <w:sz w:val="24"/>
          <w:szCs w:val="24"/>
        </w:rPr>
        <w:t>şi se poate spera</w:t>
      </w:r>
      <w:r w:rsidR="00AE2FCC" w:rsidRPr="00995D20">
        <w:rPr>
          <w:rFonts w:ascii="Cambria" w:hAnsi="Cambria"/>
          <w:sz w:val="24"/>
          <w:szCs w:val="24"/>
        </w:rPr>
        <w:t xml:space="preserve"> </w:t>
      </w:r>
      <w:r w:rsidR="00D73F02" w:rsidRPr="00995D20">
        <w:rPr>
          <w:rFonts w:ascii="Cambria" w:hAnsi="Cambria"/>
          <w:sz w:val="24"/>
          <w:szCs w:val="24"/>
        </w:rPr>
        <w:t xml:space="preserve">acum că </w:t>
      </w:r>
      <w:r w:rsidR="00D73F02" w:rsidRPr="00995D20">
        <w:rPr>
          <w:rFonts w:ascii="Cambria" w:hAnsi="Cambria"/>
          <w:sz w:val="24"/>
          <w:szCs w:val="24"/>
        </w:rPr>
        <w:lastRenderedPageBreak/>
        <w:t>vom scăpa de belea.</w:t>
      </w:r>
      <w:r w:rsidR="00B15029" w:rsidRPr="00995D20">
        <w:rPr>
          <w:rFonts w:ascii="Cambria" w:hAnsi="Cambria"/>
          <w:sz w:val="24"/>
          <w:szCs w:val="24"/>
        </w:rPr>
        <w:t>”</w:t>
      </w:r>
      <w:r w:rsidR="00D73F02" w:rsidRPr="00995D20">
        <w:rPr>
          <w:rFonts w:ascii="Cambria" w:hAnsi="Cambria"/>
          <w:sz w:val="24"/>
          <w:szCs w:val="24"/>
        </w:rPr>
        <w:t xml:space="preserve"> Dar a continuat să se refere la</w:t>
      </w:r>
      <w:r w:rsidR="00AE2FCC" w:rsidRPr="00995D20">
        <w:rPr>
          <w:rFonts w:ascii="Cambria" w:hAnsi="Cambria"/>
          <w:sz w:val="24"/>
          <w:szCs w:val="24"/>
        </w:rPr>
        <w:t xml:space="preserve"> </w:t>
      </w:r>
      <w:r w:rsidR="00D73F02" w:rsidRPr="00995D20">
        <w:rPr>
          <w:rFonts w:ascii="Cambria" w:hAnsi="Cambria"/>
          <w:sz w:val="24"/>
          <w:szCs w:val="24"/>
        </w:rPr>
        <w:t>Stalingrad ca Schicksalsstadt</w:t>
      </w:r>
      <w:r w:rsidR="00802B3C" w:rsidRPr="00995D20">
        <w:rPr>
          <w:rFonts w:ascii="Cambria" w:hAnsi="Cambria"/>
          <w:sz w:val="24"/>
          <w:szCs w:val="24"/>
        </w:rPr>
        <w:t xml:space="preserve"> - </w:t>
      </w:r>
      <w:r w:rsidR="00B15029" w:rsidRPr="00995D20">
        <w:rPr>
          <w:rFonts w:ascii="Cambria" w:hAnsi="Cambria"/>
          <w:sz w:val="24"/>
          <w:szCs w:val="24"/>
        </w:rPr>
        <w:t>“</w:t>
      </w:r>
      <w:r w:rsidR="00D73F02" w:rsidRPr="00995D20">
        <w:rPr>
          <w:rFonts w:ascii="Cambria" w:hAnsi="Cambria"/>
          <w:sz w:val="24"/>
          <w:szCs w:val="24"/>
        </w:rPr>
        <w:t>oraşul sorţii</w:t>
      </w:r>
      <w:r w:rsidR="00B15029" w:rsidRPr="00995D20">
        <w:rPr>
          <w:rFonts w:ascii="Cambria" w:hAnsi="Cambria"/>
          <w:sz w:val="24"/>
          <w:szCs w:val="24"/>
        </w:rPr>
        <w:t>”</w:t>
      </w:r>
      <w:r w:rsidR="00D73F02" w:rsidRPr="00995D20">
        <w:rPr>
          <w:rFonts w:ascii="Cambria" w:hAnsi="Cambria"/>
          <w:sz w:val="24"/>
          <w:szCs w:val="24"/>
        </w:rPr>
        <w:t>.</w:t>
      </w:r>
    </w:p>
    <w:p w:rsidR="00802B3C" w:rsidRPr="00995D20" w:rsidRDefault="000106D2" w:rsidP="00995D20">
      <w:pPr>
        <w:rPr>
          <w:rFonts w:ascii="Cambria" w:hAnsi="Cambria"/>
          <w:sz w:val="24"/>
          <w:szCs w:val="24"/>
        </w:rPr>
      </w:pPr>
      <w:r w:rsidRPr="00995D20">
        <w:rPr>
          <w:rFonts w:ascii="Cambria" w:hAnsi="Cambria"/>
          <w:sz w:val="24"/>
          <w:szCs w:val="24"/>
        </w:rPr>
        <w:br w:type="page"/>
      </w:r>
      <w:bookmarkStart w:id="24" w:name="_Toc251180290"/>
      <w:r w:rsidRPr="00995D20">
        <w:rPr>
          <w:rFonts w:ascii="Cambria" w:hAnsi="Cambria"/>
          <w:sz w:val="24"/>
          <w:szCs w:val="24"/>
        </w:rPr>
        <w:lastRenderedPageBreak/>
        <w:t>„</w:t>
      </w:r>
      <w:r w:rsidR="00D73F02" w:rsidRPr="00995D20">
        <w:rPr>
          <w:rFonts w:ascii="Cambria" w:hAnsi="Cambria"/>
          <w:sz w:val="24"/>
          <w:szCs w:val="24"/>
        </w:rPr>
        <w:t>Vine Manstein!</w:t>
      </w:r>
      <w:r w:rsidR="00B15029" w:rsidRPr="00995D20">
        <w:rPr>
          <w:rFonts w:ascii="Cambria" w:hAnsi="Cambria"/>
          <w:sz w:val="24"/>
          <w:szCs w:val="24"/>
        </w:rPr>
        <w:t>”</w:t>
      </w:r>
      <w:bookmarkEnd w:id="24"/>
    </w:p>
    <w:p w:rsidR="000106D2" w:rsidRPr="00995D20" w:rsidRDefault="000106D2" w:rsidP="00995D20">
      <w:pPr>
        <w:rPr>
          <w:rFonts w:ascii="Cambria" w:hAnsi="Cambria"/>
          <w:sz w:val="24"/>
          <w:szCs w:val="24"/>
        </w:rPr>
      </w:pPr>
    </w:p>
    <w:p w:rsidR="00802B3C" w:rsidRPr="00995D20" w:rsidRDefault="00D73F02" w:rsidP="00995D20">
      <w:pPr>
        <w:rPr>
          <w:rFonts w:ascii="Cambria" w:hAnsi="Cambria"/>
          <w:sz w:val="24"/>
          <w:szCs w:val="24"/>
        </w:rPr>
      </w:pPr>
      <w:r w:rsidRPr="00995D20">
        <w:rPr>
          <w:rFonts w:ascii="Cambria" w:hAnsi="Cambria"/>
          <w:sz w:val="24"/>
          <w:szCs w:val="24"/>
        </w:rPr>
        <w:t>La sfârşitul primei săptămâni din decembrie a început să ningă</w:t>
      </w:r>
      <w:r w:rsidR="00AE2FCC" w:rsidRPr="00995D20">
        <w:rPr>
          <w:rFonts w:ascii="Cambria" w:hAnsi="Cambria"/>
          <w:sz w:val="24"/>
          <w:szCs w:val="24"/>
        </w:rPr>
        <w:t xml:space="preserve"> </w:t>
      </w:r>
      <w:r w:rsidRPr="00995D20">
        <w:rPr>
          <w:rFonts w:ascii="Cambria" w:hAnsi="Cambria"/>
          <w:sz w:val="24"/>
          <w:szCs w:val="24"/>
        </w:rPr>
        <w:t>abundent. Troienele au umplut gropile şi şanţurile, obligându</w:t>
      </w:r>
      <w:r w:rsidR="00802B3C" w:rsidRPr="00995D20">
        <w:rPr>
          <w:rFonts w:ascii="Cambria" w:hAnsi="Cambria"/>
          <w:sz w:val="24"/>
          <w:szCs w:val="24"/>
        </w:rPr>
        <w:t xml:space="preserve">-i </w:t>
      </w:r>
      <w:r w:rsidRPr="00995D20">
        <w:rPr>
          <w:rFonts w:ascii="Cambria" w:hAnsi="Cambria"/>
          <w:sz w:val="24"/>
          <w:szCs w:val="24"/>
        </w:rPr>
        <w:t>pe</w:t>
      </w:r>
      <w:r w:rsidR="00AE2FCC" w:rsidRPr="00995D20">
        <w:rPr>
          <w:rFonts w:ascii="Cambria" w:hAnsi="Cambria"/>
          <w:sz w:val="24"/>
          <w:szCs w:val="24"/>
        </w:rPr>
        <w:t xml:space="preserve"> </w:t>
      </w:r>
      <w:r w:rsidRPr="00995D20">
        <w:rPr>
          <w:rFonts w:ascii="Cambria" w:hAnsi="Cambria"/>
          <w:sz w:val="24"/>
          <w:szCs w:val="24"/>
        </w:rPr>
        <w:t>cei ce trăiau în hrubele excavate în pereţii acestora să sape ca să</w:t>
      </w:r>
      <w:r w:rsidR="00AE2FCC" w:rsidRPr="00995D20">
        <w:rPr>
          <w:rFonts w:ascii="Cambria" w:hAnsi="Cambria"/>
          <w:sz w:val="24"/>
          <w:szCs w:val="24"/>
        </w:rPr>
        <w:t xml:space="preserve"> </w:t>
      </w:r>
      <w:r w:rsidRPr="00995D20">
        <w:rPr>
          <w:rFonts w:ascii="Cambria" w:hAnsi="Cambria"/>
          <w:sz w:val="24"/>
          <w:szCs w:val="24"/>
        </w:rPr>
        <w:t>poată ieşi. Cantitatea de combustibil rămasă era foarte mică, iar caii</w:t>
      </w:r>
      <w:r w:rsidR="00AE2FCC" w:rsidRPr="00995D20">
        <w:rPr>
          <w:rFonts w:ascii="Cambria" w:hAnsi="Cambria"/>
          <w:sz w:val="24"/>
          <w:szCs w:val="24"/>
        </w:rPr>
        <w:t xml:space="preserve"> </w:t>
      </w:r>
      <w:r w:rsidRPr="00995D20">
        <w:rPr>
          <w:rFonts w:ascii="Cambria" w:hAnsi="Cambria"/>
          <w:sz w:val="24"/>
          <w:szCs w:val="24"/>
        </w:rPr>
        <w:t>care trăgeau furgoanele cu raţii erau atât de lihniţi de foame, încât</w:t>
      </w:r>
      <w:r w:rsidR="00AE2FCC" w:rsidRPr="00995D20">
        <w:rPr>
          <w:rFonts w:ascii="Cambria" w:hAnsi="Cambria"/>
          <w:sz w:val="24"/>
          <w:szCs w:val="24"/>
        </w:rPr>
        <w:t xml:space="preserve"> </w:t>
      </w:r>
      <w:r w:rsidRPr="00995D20">
        <w:rPr>
          <w:rFonts w:ascii="Cambria" w:hAnsi="Cambria"/>
          <w:sz w:val="24"/>
          <w:szCs w:val="24"/>
        </w:rPr>
        <w:t>trebuiau să fie menajaţi când urcau şi cea mai mică colină. Preotul</w:t>
      </w:r>
      <w:r w:rsidR="00AE2FCC" w:rsidRPr="00995D20">
        <w:rPr>
          <w:rFonts w:ascii="Cambria" w:hAnsi="Cambria"/>
          <w:sz w:val="24"/>
          <w:szCs w:val="24"/>
        </w:rPr>
        <w:t xml:space="preserve"> </w:t>
      </w:r>
      <w:r w:rsidRPr="00995D20">
        <w:rPr>
          <w:rFonts w:ascii="Cambria" w:hAnsi="Cambria"/>
          <w:sz w:val="24"/>
          <w:szCs w:val="24"/>
        </w:rPr>
        <w:t>militar Altmann din Divizia 113 infanterie, după ce a călătorit cu un</w:t>
      </w:r>
      <w:r w:rsidR="00AE2FCC" w:rsidRPr="00995D20">
        <w:rPr>
          <w:rFonts w:ascii="Cambria" w:hAnsi="Cambria"/>
          <w:sz w:val="24"/>
          <w:szCs w:val="24"/>
        </w:rPr>
        <w:t xml:space="preserve"> </w:t>
      </w:r>
      <w:r w:rsidRPr="00995D20">
        <w:rPr>
          <w:rFonts w:ascii="Cambria" w:hAnsi="Cambria"/>
          <w:sz w:val="24"/>
          <w:szCs w:val="24"/>
        </w:rPr>
        <w:t xml:space="preserve">astfel de furgon, nota: </w:t>
      </w:r>
      <w:r w:rsidR="00B15029" w:rsidRPr="00995D20">
        <w:rPr>
          <w:rFonts w:ascii="Cambria" w:hAnsi="Cambria"/>
          <w:sz w:val="24"/>
          <w:szCs w:val="24"/>
        </w:rPr>
        <w:t>“</w:t>
      </w:r>
      <w:r w:rsidRPr="00995D20">
        <w:rPr>
          <w:rFonts w:ascii="Cambria" w:hAnsi="Cambria"/>
          <w:sz w:val="24"/>
          <w:szCs w:val="24"/>
        </w:rPr>
        <w:t>Nu puteam să mai stau jos, deoarece calul</w:t>
      </w:r>
      <w:r w:rsidR="00AE2FCC" w:rsidRPr="00995D20">
        <w:rPr>
          <w:rFonts w:ascii="Cambria" w:hAnsi="Cambria"/>
          <w:sz w:val="24"/>
          <w:szCs w:val="24"/>
        </w:rPr>
        <w:t xml:space="preserve"> </w:t>
      </w:r>
      <w:r w:rsidRPr="00995D20">
        <w:rPr>
          <w:rFonts w:ascii="Cambria" w:hAnsi="Cambria"/>
          <w:sz w:val="24"/>
          <w:szCs w:val="24"/>
        </w:rPr>
        <w:t xml:space="preserve">era atât de prost hrănit, încât nu putea suporta nici cel </w:t>
      </w:r>
      <w:r w:rsidR="002E4683" w:rsidRPr="00995D20">
        <w:rPr>
          <w:rFonts w:ascii="Cambria" w:hAnsi="Cambria"/>
          <w:sz w:val="24"/>
          <w:szCs w:val="24"/>
        </w:rPr>
        <w:t>mai</w:t>
      </w:r>
      <w:r w:rsidRPr="00995D20">
        <w:rPr>
          <w:rFonts w:ascii="Cambria" w:hAnsi="Cambria"/>
          <w:sz w:val="24"/>
          <w:szCs w:val="24"/>
        </w:rPr>
        <w:t xml:space="preserve"> mic</w:t>
      </w:r>
      <w:r w:rsidR="00AE2FCC" w:rsidRPr="00995D20">
        <w:rPr>
          <w:rFonts w:ascii="Cambria" w:hAnsi="Cambria"/>
          <w:sz w:val="24"/>
          <w:szCs w:val="24"/>
        </w:rPr>
        <w:t xml:space="preserve"> </w:t>
      </w:r>
      <w:r w:rsidRPr="00995D20">
        <w:rPr>
          <w:rFonts w:ascii="Cambria" w:hAnsi="Cambria"/>
          <w:sz w:val="24"/>
          <w:szCs w:val="24"/>
        </w:rPr>
        <w:t>efort.</w:t>
      </w:r>
      <w:r w:rsidR="00B15029" w:rsidRPr="00995D20">
        <w:rPr>
          <w:rFonts w:ascii="Cambria" w:hAnsi="Cambria"/>
          <w:sz w:val="24"/>
          <w:szCs w:val="24"/>
        </w:rPr>
        <w:t>”</w:t>
      </w:r>
      <w:r w:rsidR="00802B3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 Altmann</w:t>
      </w:r>
      <w:r w:rsidR="00802B3C" w:rsidRPr="00995D20">
        <w:rPr>
          <w:rFonts w:ascii="Cambria" w:hAnsi="Cambria"/>
          <w:sz w:val="24"/>
          <w:szCs w:val="24"/>
        </w:rPr>
        <w:t xml:space="preserve"> l-a </w:t>
      </w:r>
      <w:r w:rsidRPr="00995D20">
        <w:rPr>
          <w:rFonts w:ascii="Cambria" w:hAnsi="Cambria"/>
          <w:sz w:val="24"/>
          <w:szCs w:val="24"/>
        </w:rPr>
        <w:t>impresionat cel mai mult tinereţea soldaţilor din</w:t>
      </w:r>
      <w:r w:rsidR="00AE2FCC" w:rsidRPr="00995D20">
        <w:rPr>
          <w:rFonts w:ascii="Cambria" w:hAnsi="Cambria"/>
          <w:sz w:val="24"/>
          <w:szCs w:val="24"/>
        </w:rPr>
        <w:t xml:space="preserve"> </w:t>
      </w:r>
      <w:r w:rsidRPr="00995D20">
        <w:rPr>
          <w:rFonts w:ascii="Cambria" w:hAnsi="Cambria"/>
          <w:sz w:val="24"/>
          <w:szCs w:val="24"/>
        </w:rPr>
        <w:t xml:space="preserve">regimentul pe care îl vizita. Prima întrebare a fost previzibilă: </w:t>
      </w:r>
      <w:r w:rsidR="00B15029" w:rsidRPr="00995D20">
        <w:rPr>
          <w:rFonts w:ascii="Cambria" w:hAnsi="Cambria"/>
          <w:sz w:val="24"/>
          <w:szCs w:val="24"/>
        </w:rPr>
        <w:t>“</w:t>
      </w:r>
      <w:r w:rsidRPr="00995D20">
        <w:rPr>
          <w:rFonts w:ascii="Cambria" w:hAnsi="Cambria"/>
          <w:sz w:val="24"/>
          <w:szCs w:val="24"/>
        </w:rPr>
        <w:t>Când</w:t>
      </w:r>
      <w:r w:rsidR="00AE2FCC" w:rsidRPr="00995D20">
        <w:rPr>
          <w:rFonts w:ascii="Cambria" w:hAnsi="Cambria"/>
          <w:sz w:val="24"/>
          <w:szCs w:val="24"/>
        </w:rPr>
        <w:t xml:space="preserve"> </w:t>
      </w:r>
      <w:r w:rsidRPr="00995D20">
        <w:rPr>
          <w:rFonts w:ascii="Cambria" w:hAnsi="Cambria"/>
          <w:sz w:val="24"/>
          <w:szCs w:val="24"/>
        </w:rPr>
        <w:t>vom primi mai mult de mâncare?</w:t>
      </w:r>
      <w:r w:rsidR="00B15029" w:rsidRPr="00995D20">
        <w:rPr>
          <w:rFonts w:ascii="Cambria" w:hAnsi="Cambria"/>
          <w:sz w:val="24"/>
          <w:szCs w:val="24"/>
        </w:rPr>
        <w:t>”</w:t>
      </w:r>
      <w:r w:rsidRPr="00995D20">
        <w:rPr>
          <w:rFonts w:ascii="Cambria" w:hAnsi="Cambria"/>
          <w:sz w:val="24"/>
          <w:szCs w:val="24"/>
        </w:rPr>
        <w:t xml:space="preserve"> A mai observat că, deşi era doar</w:t>
      </w:r>
      <w:r w:rsidR="00AE2FCC" w:rsidRPr="00995D20">
        <w:rPr>
          <w:rFonts w:ascii="Cambria" w:hAnsi="Cambria"/>
          <w:sz w:val="24"/>
          <w:szCs w:val="24"/>
        </w:rPr>
        <w:t xml:space="preserve"> </w:t>
      </w:r>
      <w:r w:rsidRPr="00995D20">
        <w:rPr>
          <w:rFonts w:ascii="Cambria" w:hAnsi="Cambria"/>
          <w:sz w:val="24"/>
          <w:szCs w:val="24"/>
        </w:rPr>
        <w:t xml:space="preserve">a doua săptămână din decembrie, </w:t>
      </w:r>
      <w:r w:rsidR="00B15029" w:rsidRPr="00995D20">
        <w:rPr>
          <w:rFonts w:ascii="Cambria" w:hAnsi="Cambria"/>
          <w:sz w:val="24"/>
          <w:szCs w:val="24"/>
        </w:rPr>
        <w:t>“</w:t>
      </w:r>
      <w:r w:rsidRPr="00995D20">
        <w:rPr>
          <w:rFonts w:ascii="Cambria" w:hAnsi="Cambria"/>
          <w:sz w:val="24"/>
          <w:szCs w:val="24"/>
        </w:rPr>
        <w:t>buncărele lor nenorocite din</w:t>
      </w:r>
      <w:r w:rsidR="00AE2FCC" w:rsidRPr="00995D20">
        <w:rPr>
          <w:rFonts w:ascii="Cambria" w:hAnsi="Cambria"/>
          <w:sz w:val="24"/>
          <w:szCs w:val="24"/>
        </w:rPr>
        <w:t xml:space="preserve"> </w:t>
      </w:r>
      <w:r w:rsidRPr="00995D20">
        <w:rPr>
          <w:rFonts w:ascii="Cambria" w:hAnsi="Cambria"/>
          <w:sz w:val="24"/>
          <w:szCs w:val="24"/>
        </w:rPr>
        <w:t>mijlocul stepei în care nu creştea nici un pom aveau podoabe de</w:t>
      </w:r>
      <w:r w:rsidR="00AE2FCC" w:rsidRPr="00995D20">
        <w:rPr>
          <w:rFonts w:ascii="Cambria" w:hAnsi="Cambria"/>
          <w:sz w:val="24"/>
          <w:szCs w:val="24"/>
        </w:rPr>
        <w:t xml:space="preserve"> </w:t>
      </w:r>
      <w:r w:rsidRPr="00995D20">
        <w:rPr>
          <w:rFonts w:ascii="Cambria" w:hAnsi="Cambria"/>
          <w:sz w:val="24"/>
          <w:szCs w:val="24"/>
        </w:rPr>
        <w:t>Crăciun</w:t>
      </w:r>
      <w:r w:rsidR="00B15029" w:rsidRPr="00995D20">
        <w:rPr>
          <w:rFonts w:ascii="Cambria" w:hAnsi="Cambria"/>
          <w:sz w:val="24"/>
          <w:szCs w:val="24"/>
        </w:rPr>
        <w:t>”</w:t>
      </w:r>
      <w:r w:rsidRPr="00995D20">
        <w:rPr>
          <w:rFonts w:ascii="Cambria" w:hAnsi="Cambria"/>
          <w:sz w:val="24"/>
          <w:szCs w:val="24"/>
        </w:rPr>
        <w:t>. La Cartierul General al batalionului, preotul a primit un</w:t>
      </w:r>
      <w:r w:rsidR="00AE2FCC" w:rsidRPr="00995D20">
        <w:rPr>
          <w:rFonts w:ascii="Cambria" w:hAnsi="Cambria"/>
          <w:sz w:val="24"/>
          <w:szCs w:val="24"/>
        </w:rPr>
        <w:t xml:space="preserve"> </w:t>
      </w:r>
      <w:r w:rsidRPr="00995D20">
        <w:rPr>
          <w:rFonts w:ascii="Cambria" w:hAnsi="Cambria"/>
          <w:sz w:val="24"/>
          <w:szCs w:val="24"/>
        </w:rPr>
        <w:t>apel telefonic prin care a fost avertizat că va avea loc o misiune ce</w:t>
      </w:r>
      <w:r w:rsidR="00AE2FCC" w:rsidRPr="00995D20">
        <w:rPr>
          <w:rFonts w:ascii="Cambria" w:hAnsi="Cambria"/>
          <w:sz w:val="24"/>
          <w:szCs w:val="24"/>
        </w:rPr>
        <w:t xml:space="preserve"> </w:t>
      </w:r>
      <w:r w:rsidRPr="00995D20">
        <w:rPr>
          <w:rFonts w:ascii="Cambria" w:hAnsi="Cambria"/>
          <w:sz w:val="24"/>
          <w:szCs w:val="24"/>
        </w:rPr>
        <w:t xml:space="preserve">contrazicea spiritul Crăciunului. </w:t>
      </w:r>
      <w:r w:rsidR="00B15029" w:rsidRPr="00995D20">
        <w:rPr>
          <w:rFonts w:ascii="Cambria" w:hAnsi="Cambria"/>
          <w:sz w:val="24"/>
          <w:szCs w:val="24"/>
        </w:rPr>
        <w:t>“</w:t>
      </w:r>
      <w:r w:rsidRPr="00995D20">
        <w:rPr>
          <w:rFonts w:ascii="Cambria" w:hAnsi="Cambria"/>
          <w:sz w:val="24"/>
          <w:szCs w:val="24"/>
        </w:rPr>
        <w:t>Mâine dimineaţă în zori, va avea</w:t>
      </w:r>
      <w:r w:rsidR="00AE2FCC" w:rsidRPr="00995D20">
        <w:rPr>
          <w:rFonts w:ascii="Cambria" w:hAnsi="Cambria"/>
          <w:sz w:val="24"/>
          <w:szCs w:val="24"/>
        </w:rPr>
        <w:t xml:space="preserve"> </w:t>
      </w:r>
      <w:r w:rsidRPr="00995D20">
        <w:rPr>
          <w:rFonts w:ascii="Cambria" w:hAnsi="Cambria"/>
          <w:sz w:val="24"/>
          <w:szCs w:val="24"/>
        </w:rPr>
        <w:t xml:space="preserve">loc execuţia unui soldat german </w:t>
      </w:r>
      <w:r w:rsidR="00802B3C" w:rsidRPr="00995D20">
        <w:rPr>
          <w:rFonts w:ascii="Cambria" w:hAnsi="Cambria"/>
          <w:sz w:val="24"/>
          <w:szCs w:val="24"/>
        </w:rPr>
        <w:t>(</w:t>
      </w:r>
      <w:r w:rsidRPr="00995D20">
        <w:rPr>
          <w:rFonts w:ascii="Cambria" w:hAnsi="Cambria"/>
          <w:sz w:val="24"/>
          <w:szCs w:val="24"/>
        </w:rPr>
        <w:t>nouăsprezece ani, automutilare</w:t>
      </w:r>
      <w:r w:rsidR="00802B3C" w:rsidRPr="00995D20">
        <w:rPr>
          <w:rFonts w:ascii="Cambria" w:hAnsi="Cambria"/>
          <w:sz w:val="24"/>
          <w:szCs w:val="24"/>
        </w:rPr>
        <w:t>)</w:t>
      </w:r>
      <w:r w:rsidRPr="00995D20">
        <w:rPr>
          <w:rFonts w:ascii="Cambria" w:hAnsi="Cambria"/>
          <w:sz w:val="24"/>
          <w:szCs w:val="24"/>
        </w:rPr>
        <w:t>.</w:t>
      </w:r>
      <w:r w:rsidR="00786B65"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Cu toate că toţi soldaţii sufereau grav de foame, cei mai</w:t>
      </w:r>
      <w:r w:rsidR="00AE2FCC" w:rsidRPr="00995D20">
        <w:rPr>
          <w:rFonts w:ascii="Cambria" w:hAnsi="Cambria"/>
          <w:sz w:val="24"/>
          <w:szCs w:val="24"/>
        </w:rPr>
        <w:t xml:space="preserve"> </w:t>
      </w:r>
      <w:r w:rsidRPr="00995D20">
        <w:rPr>
          <w:rFonts w:ascii="Cambria" w:hAnsi="Cambria"/>
          <w:sz w:val="24"/>
          <w:szCs w:val="24"/>
        </w:rPr>
        <w:t>mulţi dintre ei nu realizau gravitatea problemei aprovizionării</w:t>
      </w:r>
      <w:r w:rsidR="00AE2FCC" w:rsidRPr="00995D20">
        <w:rPr>
          <w:rFonts w:ascii="Cambria" w:hAnsi="Cambria"/>
          <w:sz w:val="24"/>
          <w:szCs w:val="24"/>
        </w:rPr>
        <w:t xml:space="preserve"> </w:t>
      </w:r>
      <w:r w:rsidRPr="00995D20">
        <w:rPr>
          <w:rFonts w:ascii="Cambria" w:hAnsi="Cambria"/>
          <w:sz w:val="24"/>
          <w:szCs w:val="24"/>
        </w:rPr>
        <w:t>cu care se confrunta Armata 6. Hitler, atunci când i</w:t>
      </w:r>
      <w:r w:rsidR="00802B3C" w:rsidRPr="00995D20">
        <w:rPr>
          <w:rFonts w:ascii="Cambria" w:hAnsi="Cambria"/>
          <w:sz w:val="24"/>
          <w:szCs w:val="24"/>
        </w:rPr>
        <w:t xml:space="preserve">-a </w:t>
      </w:r>
      <w:r w:rsidRPr="00995D20">
        <w:rPr>
          <w:rFonts w:ascii="Cambria" w:hAnsi="Cambria"/>
          <w:sz w:val="24"/>
          <w:szCs w:val="24"/>
        </w:rPr>
        <w:t>ordonat lui</w:t>
      </w:r>
      <w:r w:rsidR="000106D2" w:rsidRPr="00995D20">
        <w:rPr>
          <w:rFonts w:ascii="Cambria" w:hAnsi="Cambria"/>
          <w:sz w:val="24"/>
          <w:szCs w:val="24"/>
        </w:rPr>
        <w:t xml:space="preserve"> P</w:t>
      </w:r>
      <w:r w:rsidRPr="00995D20">
        <w:rPr>
          <w:rFonts w:ascii="Cambria" w:hAnsi="Cambria"/>
          <w:sz w:val="24"/>
          <w:szCs w:val="24"/>
        </w:rPr>
        <w:t>aulus să rămână pe loc, promisese că peste o sută de avioane de</w:t>
      </w:r>
      <w:r w:rsidR="00AE2FCC" w:rsidRPr="00995D20">
        <w:rPr>
          <w:rFonts w:ascii="Cambria" w:hAnsi="Cambria"/>
          <w:sz w:val="24"/>
          <w:szCs w:val="24"/>
        </w:rPr>
        <w:t xml:space="preserve"> </w:t>
      </w:r>
      <w:r w:rsidR="000106D2" w:rsidRPr="00995D20">
        <w:rPr>
          <w:rFonts w:ascii="Cambria" w:hAnsi="Cambria"/>
          <w:sz w:val="24"/>
          <w:szCs w:val="24"/>
        </w:rPr>
        <w:t>tr</w:t>
      </w:r>
      <w:r w:rsidRPr="00995D20">
        <w:rPr>
          <w:rFonts w:ascii="Cambria" w:hAnsi="Cambria"/>
          <w:sz w:val="24"/>
          <w:szCs w:val="24"/>
        </w:rPr>
        <w:t>ansport Junker 52 vor livra provizii, dar, cu toate acestea, în prima</w:t>
      </w:r>
      <w:r w:rsidR="00AE2FCC" w:rsidRPr="00995D20">
        <w:rPr>
          <w:rFonts w:ascii="Cambria" w:hAnsi="Cambria"/>
          <w:sz w:val="24"/>
          <w:szCs w:val="24"/>
        </w:rPr>
        <w:t xml:space="preserve"> </w:t>
      </w:r>
      <w:r w:rsidRPr="00995D20">
        <w:rPr>
          <w:rFonts w:ascii="Cambria" w:hAnsi="Cambria"/>
          <w:sz w:val="24"/>
          <w:szCs w:val="24"/>
        </w:rPr>
        <w:t>săptămână a podului aerian care devenise operaţional pe 23 noiembrie nu</w:t>
      </w:r>
      <w:r w:rsidR="00802B3C" w:rsidRPr="00995D20">
        <w:rPr>
          <w:rFonts w:ascii="Cambria" w:hAnsi="Cambria"/>
          <w:sz w:val="24"/>
          <w:szCs w:val="24"/>
        </w:rPr>
        <w:t xml:space="preserve"> s-a </w:t>
      </w:r>
      <w:r w:rsidRPr="00995D20">
        <w:rPr>
          <w:rFonts w:ascii="Cambria" w:hAnsi="Cambria"/>
          <w:sz w:val="24"/>
          <w:szCs w:val="24"/>
        </w:rPr>
        <w:t>atins nici măcar o medie de treizeci de zboruri pe zi</w:t>
      </w:r>
      <w:r w:rsidR="00AE2FCC" w:rsidRPr="00995D20">
        <w:rPr>
          <w:rFonts w:ascii="Cambria" w:hAnsi="Cambria"/>
          <w:sz w:val="24"/>
          <w:szCs w:val="24"/>
        </w:rPr>
        <w:t>.</w:t>
      </w:r>
    </w:p>
    <w:p w:rsidR="00802B3C" w:rsidRPr="00995D20" w:rsidRDefault="000106D2" w:rsidP="00995D20">
      <w:pPr>
        <w:rPr>
          <w:rFonts w:ascii="Cambria" w:hAnsi="Cambria"/>
          <w:sz w:val="24"/>
          <w:szCs w:val="24"/>
        </w:rPr>
      </w:pPr>
      <w:r w:rsidRPr="00995D20">
        <w:rPr>
          <w:rFonts w:ascii="Cambria" w:hAnsi="Cambria"/>
          <w:sz w:val="24"/>
          <w:szCs w:val="24"/>
        </w:rPr>
        <w:t>D</w:t>
      </w:r>
      <w:r w:rsidR="00D73F02" w:rsidRPr="00995D20">
        <w:rPr>
          <w:rFonts w:ascii="Cambria" w:hAnsi="Cambria"/>
          <w:sz w:val="24"/>
          <w:szCs w:val="24"/>
        </w:rPr>
        <w:t>ouăzeci şi două de avioane de transport au fost pierdute din cauza</w:t>
      </w:r>
      <w:r w:rsidR="00AE2FCC" w:rsidRPr="00995D20">
        <w:rPr>
          <w:rFonts w:ascii="Cambria" w:hAnsi="Cambria"/>
          <w:sz w:val="24"/>
          <w:szCs w:val="24"/>
        </w:rPr>
        <w:t xml:space="preserve"> </w:t>
      </w:r>
      <w:r w:rsidR="00D73F02" w:rsidRPr="00995D20">
        <w:rPr>
          <w:rFonts w:ascii="Cambria" w:hAnsi="Cambria"/>
          <w:sz w:val="24"/>
          <w:szCs w:val="24"/>
        </w:rPr>
        <w:t>acţiunilor inamicului pe 24 noiembrie, iar alte nouă au fost doborâte</w:t>
      </w:r>
      <w:r w:rsidR="00AE2FCC" w:rsidRPr="00995D20">
        <w:rPr>
          <w:rFonts w:ascii="Cambria" w:hAnsi="Cambria"/>
          <w:sz w:val="24"/>
          <w:szCs w:val="24"/>
        </w:rPr>
        <w:t xml:space="preserve"> </w:t>
      </w:r>
      <w:r w:rsidR="00D73F02" w:rsidRPr="00995D20">
        <w:rPr>
          <w:rFonts w:ascii="Cambria" w:hAnsi="Cambria"/>
          <w:sz w:val="24"/>
          <w:szCs w:val="24"/>
        </w:rPr>
        <w:t>a doua zi. Aparatele Heinkel 111 au fost scoase din misiunile de</w:t>
      </w:r>
      <w:r w:rsidR="00AE2FCC" w:rsidRPr="00995D20">
        <w:rPr>
          <w:rFonts w:ascii="Cambria" w:hAnsi="Cambria"/>
          <w:sz w:val="24"/>
          <w:szCs w:val="24"/>
        </w:rPr>
        <w:t xml:space="preserve"> </w:t>
      </w:r>
      <w:r w:rsidR="00D73F02" w:rsidRPr="00995D20">
        <w:rPr>
          <w:rFonts w:ascii="Cambria" w:hAnsi="Cambria"/>
          <w:sz w:val="24"/>
          <w:szCs w:val="24"/>
        </w:rPr>
        <w:t xml:space="preserve">luptă </w:t>
      </w:r>
      <w:r w:rsidR="00802B3C" w:rsidRPr="00995D20">
        <w:rPr>
          <w:rFonts w:ascii="Cambria" w:hAnsi="Cambria"/>
          <w:sz w:val="24"/>
          <w:szCs w:val="24"/>
        </w:rPr>
        <w:t xml:space="preserve">într-o </w:t>
      </w:r>
      <w:r w:rsidR="00D73F02" w:rsidRPr="00995D20">
        <w:rPr>
          <w:rFonts w:ascii="Cambria" w:hAnsi="Cambria"/>
          <w:sz w:val="24"/>
          <w:szCs w:val="24"/>
        </w:rPr>
        <w:t>încercare disperată de a completa pierderile. Richthofen</w:t>
      </w:r>
      <w:r w:rsidR="00802B3C" w:rsidRPr="00995D20">
        <w:rPr>
          <w:rFonts w:ascii="Cambria" w:hAnsi="Cambria"/>
          <w:sz w:val="24"/>
          <w:szCs w:val="24"/>
        </w:rPr>
        <w:t xml:space="preserve"> l-a </w:t>
      </w:r>
      <w:r w:rsidR="00D73F02" w:rsidRPr="00995D20">
        <w:rPr>
          <w:rFonts w:ascii="Cambria" w:hAnsi="Cambria"/>
          <w:sz w:val="24"/>
          <w:szCs w:val="24"/>
        </w:rPr>
        <w:t>sunat pe Jeschonnek de trei ori în încercarea de a</w:t>
      </w:r>
      <w:r w:rsidR="00802B3C" w:rsidRPr="00995D20">
        <w:rPr>
          <w:rFonts w:ascii="Cambria" w:hAnsi="Cambria"/>
          <w:sz w:val="24"/>
          <w:szCs w:val="24"/>
        </w:rPr>
        <w:t xml:space="preserve">-l </w:t>
      </w:r>
      <w:r w:rsidR="00D73F02" w:rsidRPr="00995D20">
        <w:rPr>
          <w:rFonts w:ascii="Cambria" w:hAnsi="Cambria"/>
          <w:sz w:val="24"/>
          <w:szCs w:val="24"/>
        </w:rPr>
        <w:t>convinge că</w:t>
      </w:r>
      <w:r w:rsidR="00AE2FCC" w:rsidRPr="00995D20">
        <w:rPr>
          <w:rFonts w:ascii="Cambria" w:hAnsi="Cambria"/>
          <w:sz w:val="24"/>
          <w:szCs w:val="24"/>
        </w:rPr>
        <w:t xml:space="preserve"> </w:t>
      </w:r>
      <w:r w:rsidR="00D73F02" w:rsidRPr="00995D20">
        <w:rPr>
          <w:rFonts w:ascii="Cambria" w:hAnsi="Cambria"/>
          <w:sz w:val="24"/>
          <w:szCs w:val="24"/>
        </w:rPr>
        <w:t>nu aveau suficiente avioane pentru a aproviziona Armata 6 pe calea</w:t>
      </w:r>
      <w:r w:rsidR="00AE2FCC" w:rsidRPr="00995D20">
        <w:rPr>
          <w:rFonts w:ascii="Cambria" w:hAnsi="Cambria"/>
          <w:sz w:val="24"/>
          <w:szCs w:val="24"/>
        </w:rPr>
        <w:t xml:space="preserve"> </w:t>
      </w:r>
      <w:r w:rsidR="00D73F02" w:rsidRPr="00995D20">
        <w:rPr>
          <w:rFonts w:ascii="Cambria" w:hAnsi="Cambria"/>
          <w:sz w:val="24"/>
          <w:szCs w:val="24"/>
        </w:rPr>
        <w:t xml:space="preserve">aerului. </w:t>
      </w:r>
      <w:r w:rsidR="00D73DA0" w:rsidRPr="00995D20">
        <w:rPr>
          <w:rFonts w:ascii="Cambria" w:hAnsi="Cambria"/>
          <w:sz w:val="24"/>
          <w:szCs w:val="24"/>
        </w:rPr>
        <w:t>Göring</w:t>
      </w:r>
      <w:r w:rsidR="00D73F02" w:rsidRPr="00995D20">
        <w:rPr>
          <w:rFonts w:ascii="Cambria" w:hAnsi="Cambria"/>
          <w:sz w:val="24"/>
          <w:szCs w:val="24"/>
        </w:rPr>
        <w:t xml:space="preserve"> nu putea fi contactat. Plecase la Paris.</w:t>
      </w:r>
    </w:p>
    <w:p w:rsidR="009E1F2D" w:rsidRPr="00995D20" w:rsidRDefault="00D73F02" w:rsidP="00995D20">
      <w:pPr>
        <w:rPr>
          <w:rFonts w:ascii="Cambria" w:hAnsi="Cambria"/>
          <w:sz w:val="24"/>
          <w:szCs w:val="24"/>
        </w:rPr>
      </w:pPr>
      <w:r w:rsidRPr="00995D20">
        <w:rPr>
          <w:rFonts w:ascii="Cambria" w:hAnsi="Cambria"/>
          <w:sz w:val="24"/>
          <w:szCs w:val="24"/>
        </w:rPr>
        <w:t>Podul aerian nu a asigurat nici măcar cele 300 de tone pe zi</w:t>
      </w:r>
      <w:r w:rsidR="00AE2FCC" w:rsidRPr="00995D20">
        <w:rPr>
          <w:rFonts w:ascii="Cambria" w:hAnsi="Cambria"/>
          <w:sz w:val="24"/>
          <w:szCs w:val="24"/>
        </w:rPr>
        <w:t xml:space="preserve"> </w:t>
      </w:r>
      <w:r w:rsidRPr="00995D20">
        <w:rPr>
          <w:rFonts w:ascii="Cambria" w:hAnsi="Cambria"/>
          <w:sz w:val="24"/>
          <w:szCs w:val="24"/>
        </w:rPr>
        <w:t xml:space="preserve">promise, </w:t>
      </w:r>
      <w:r w:rsidR="00802B3C" w:rsidRPr="00995D20">
        <w:rPr>
          <w:rFonts w:ascii="Cambria" w:hAnsi="Cambria"/>
          <w:sz w:val="24"/>
          <w:szCs w:val="24"/>
        </w:rPr>
        <w:t xml:space="preserve">într-o </w:t>
      </w:r>
      <w:r w:rsidRPr="00995D20">
        <w:rPr>
          <w:rFonts w:ascii="Cambria" w:hAnsi="Cambria"/>
          <w:sz w:val="24"/>
          <w:szCs w:val="24"/>
        </w:rPr>
        <w:t>săptămână au ajuns doar 350 de tone. Din acestea,</w:t>
      </w:r>
      <w:r w:rsidR="00AE2FCC" w:rsidRPr="00995D20">
        <w:rPr>
          <w:rFonts w:ascii="Cambria" w:hAnsi="Cambria"/>
          <w:sz w:val="24"/>
          <w:szCs w:val="24"/>
        </w:rPr>
        <w:t xml:space="preserve"> </w:t>
      </w:r>
      <w:r w:rsidRPr="00995D20">
        <w:rPr>
          <w:rFonts w:ascii="Cambria" w:hAnsi="Cambria"/>
          <w:sz w:val="24"/>
          <w:szCs w:val="24"/>
        </w:rPr>
        <w:t>erau doar 14 tone de alimente pentru un număr de raţii redus la vremea aceea la 275 000. Trei sferturi din încărcătura totală consta din</w:t>
      </w:r>
      <w:r w:rsidR="00AE2FCC" w:rsidRPr="00995D20">
        <w:rPr>
          <w:rFonts w:ascii="Cambria" w:hAnsi="Cambria"/>
          <w:sz w:val="24"/>
          <w:szCs w:val="24"/>
        </w:rPr>
        <w:t xml:space="preserve"> </w:t>
      </w:r>
      <w:r w:rsidRPr="00995D20">
        <w:rPr>
          <w:rFonts w:ascii="Cambria" w:hAnsi="Cambria"/>
          <w:sz w:val="24"/>
          <w:szCs w:val="24"/>
        </w:rPr>
        <w:t>combustibil, din care o parte era pentru avioanele Luftwaffe cu baza</w:t>
      </w:r>
      <w:r w:rsidR="00AE2FCC" w:rsidRPr="00995D20">
        <w:rPr>
          <w:rFonts w:ascii="Cambria" w:hAnsi="Cambria"/>
          <w:sz w:val="24"/>
          <w:szCs w:val="24"/>
        </w:rPr>
        <w:t xml:space="preserve"> </w:t>
      </w:r>
      <w:r w:rsidRPr="00995D20">
        <w:rPr>
          <w:rFonts w:ascii="Cambria" w:hAnsi="Cambria"/>
          <w:sz w:val="24"/>
          <w:szCs w:val="24"/>
        </w:rPr>
        <w:t>la Pitomnik, care erau folosite pentru protejarea avioanelor de transport de avioanele de vânătoare ruseşti. Aparatele Messerschmitt de</w:t>
      </w:r>
      <w:r w:rsidR="00AE2FCC" w:rsidRPr="00995D20">
        <w:rPr>
          <w:rFonts w:ascii="Cambria" w:hAnsi="Cambria"/>
          <w:sz w:val="24"/>
          <w:szCs w:val="24"/>
        </w:rPr>
        <w:t xml:space="preserve"> </w:t>
      </w:r>
      <w:r w:rsidRPr="00995D20">
        <w:rPr>
          <w:rFonts w:ascii="Cambria" w:hAnsi="Cambria"/>
          <w:sz w:val="24"/>
          <w:szCs w:val="24"/>
        </w:rPr>
        <w:t xml:space="preserve">la Pitomnik se confruntau acum cu situaţii deosebit de dificile, precum şi cu condiţii de zbor înspăimântătoare. Un pilot </w:t>
      </w:r>
      <w:r w:rsidRPr="00995D20">
        <w:rPr>
          <w:rFonts w:ascii="Cambria" w:hAnsi="Cambria"/>
          <w:sz w:val="24"/>
          <w:szCs w:val="24"/>
        </w:rPr>
        <w:lastRenderedPageBreak/>
        <w:t>capturat i</w:t>
      </w:r>
      <w:r w:rsidR="00802B3C" w:rsidRPr="00995D20">
        <w:rPr>
          <w:rFonts w:ascii="Cambria" w:hAnsi="Cambria"/>
          <w:sz w:val="24"/>
          <w:szCs w:val="24"/>
        </w:rPr>
        <w:t xml:space="preserve">-a </w:t>
      </w:r>
      <w:r w:rsidRPr="00995D20">
        <w:rPr>
          <w:rFonts w:ascii="Cambria" w:hAnsi="Cambria"/>
          <w:sz w:val="24"/>
          <w:szCs w:val="24"/>
        </w:rPr>
        <w:t>spus NKVD</w:t>
      </w:r>
      <w:r w:rsidR="00802B3C" w:rsidRPr="00995D20">
        <w:rPr>
          <w:rFonts w:ascii="Cambria" w:hAnsi="Cambria"/>
          <w:sz w:val="24"/>
          <w:szCs w:val="24"/>
        </w:rPr>
        <w:t>-</w:t>
      </w:r>
      <w:r w:rsidRPr="00995D20">
        <w:rPr>
          <w:rFonts w:ascii="Cambria" w:hAnsi="Cambria"/>
          <w:sz w:val="24"/>
          <w:szCs w:val="24"/>
        </w:rPr>
        <w:t>istului care îl interoga cum, decolând de la Pitomnik</w:t>
      </w:r>
      <w:r w:rsidR="00AE2FCC" w:rsidRPr="00995D20">
        <w:rPr>
          <w:rFonts w:ascii="Cambria" w:hAnsi="Cambria"/>
          <w:sz w:val="24"/>
          <w:szCs w:val="24"/>
        </w:rPr>
        <w:t xml:space="preserve"> </w:t>
      </w:r>
      <w:r w:rsidR="00802B3C" w:rsidRPr="00995D20">
        <w:rPr>
          <w:rFonts w:ascii="Cambria" w:hAnsi="Cambria"/>
          <w:sz w:val="24"/>
          <w:szCs w:val="24"/>
        </w:rPr>
        <w:t xml:space="preserve">într-o </w:t>
      </w:r>
      <w:r w:rsidRPr="00995D20">
        <w:rPr>
          <w:rFonts w:ascii="Cambria" w:hAnsi="Cambria"/>
          <w:sz w:val="24"/>
          <w:szCs w:val="24"/>
        </w:rPr>
        <w:t>misiune de escortă, aparatul său Me</w:t>
      </w:r>
      <w:r w:rsidR="00802B3C" w:rsidRPr="00995D20">
        <w:rPr>
          <w:rFonts w:ascii="Cambria" w:hAnsi="Cambria"/>
          <w:sz w:val="24"/>
          <w:szCs w:val="24"/>
        </w:rPr>
        <w:t>-</w:t>
      </w:r>
      <w:r w:rsidRPr="00995D20">
        <w:rPr>
          <w:rFonts w:ascii="Cambria" w:hAnsi="Cambria"/>
          <w:sz w:val="24"/>
          <w:szCs w:val="24"/>
        </w:rPr>
        <w:t>109 a fost izolat şi atacat</w:t>
      </w:r>
      <w:r w:rsidR="00AE2FCC" w:rsidRPr="00995D20">
        <w:rPr>
          <w:rFonts w:ascii="Cambria" w:hAnsi="Cambria"/>
          <w:sz w:val="24"/>
          <w:szCs w:val="24"/>
        </w:rPr>
        <w:t xml:space="preserve"> </w:t>
      </w:r>
      <w:r w:rsidRPr="00995D20">
        <w:rPr>
          <w:rFonts w:ascii="Cambria" w:hAnsi="Cambria"/>
          <w:sz w:val="24"/>
          <w:szCs w:val="24"/>
        </w:rPr>
        <w:t>de şase avioane de vânătoare ruseşti.</w:t>
      </w:r>
    </w:p>
    <w:p w:rsidR="009E1F2D"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 doua săptămână, până pe 6 decembrie, au sosit 512 tone</w:t>
      </w:r>
      <w:r w:rsidR="00AE2FCC" w:rsidRPr="00995D20">
        <w:rPr>
          <w:rFonts w:ascii="Cambria" w:hAnsi="Cambria"/>
          <w:sz w:val="24"/>
          <w:szCs w:val="24"/>
        </w:rPr>
        <w:t xml:space="preserve"> </w:t>
      </w:r>
      <w:r w:rsidR="00802B3C" w:rsidRPr="00995D20">
        <w:rPr>
          <w:rFonts w:ascii="Cambria" w:hAnsi="Cambria"/>
          <w:sz w:val="24"/>
          <w:szCs w:val="24"/>
        </w:rPr>
        <w:t>(</w:t>
      </w:r>
      <w:r w:rsidR="00D73F02" w:rsidRPr="00995D20">
        <w:rPr>
          <w:rFonts w:ascii="Cambria" w:hAnsi="Cambria"/>
          <w:sz w:val="24"/>
          <w:szCs w:val="24"/>
        </w:rPr>
        <w:t>mai puţin de un sfert din minimul necesar</w:t>
      </w:r>
      <w:r w:rsidR="00802B3C" w:rsidRPr="00995D20">
        <w:rPr>
          <w:rFonts w:ascii="Cambria" w:hAnsi="Cambria"/>
          <w:sz w:val="24"/>
          <w:szCs w:val="24"/>
        </w:rPr>
        <w:t>)</w:t>
      </w:r>
      <w:r w:rsidR="00D73F02" w:rsidRPr="00995D20">
        <w:rPr>
          <w:rFonts w:ascii="Cambria" w:hAnsi="Cambria"/>
          <w:sz w:val="24"/>
          <w:szCs w:val="24"/>
        </w:rPr>
        <w:t>, livrate de o medie de</w:t>
      </w:r>
      <w:r w:rsidR="00AE2FCC" w:rsidRPr="00995D20">
        <w:rPr>
          <w:rFonts w:ascii="Cambria" w:hAnsi="Cambria"/>
          <w:sz w:val="24"/>
          <w:szCs w:val="24"/>
        </w:rPr>
        <w:t xml:space="preserve"> </w:t>
      </w:r>
      <w:r w:rsidR="00D73F02" w:rsidRPr="00995D20">
        <w:rPr>
          <w:rFonts w:ascii="Cambria" w:hAnsi="Cambria"/>
          <w:sz w:val="24"/>
          <w:szCs w:val="24"/>
        </w:rPr>
        <w:t>44 de avioane de transport pe zi. Doar 24 de tone erau alimente. Au</w:t>
      </w:r>
      <w:r w:rsidR="00AE2FCC" w:rsidRPr="00995D20">
        <w:rPr>
          <w:rFonts w:ascii="Cambria" w:hAnsi="Cambria"/>
          <w:sz w:val="24"/>
          <w:szCs w:val="24"/>
        </w:rPr>
        <w:t xml:space="preserve"> </w:t>
      </w:r>
      <w:r w:rsidR="00D73F02" w:rsidRPr="00995D20">
        <w:rPr>
          <w:rFonts w:ascii="Cambria" w:hAnsi="Cambria"/>
          <w:sz w:val="24"/>
          <w:szCs w:val="24"/>
        </w:rPr>
        <w:t>trebuit să fie sacrificate din ce în ce mai multe animale de povară</w:t>
      </w:r>
      <w:r w:rsidR="00AE2FCC" w:rsidRPr="00995D20">
        <w:rPr>
          <w:rFonts w:ascii="Cambria" w:hAnsi="Cambria"/>
          <w:sz w:val="24"/>
          <w:szCs w:val="24"/>
        </w:rPr>
        <w:t xml:space="preserve"> </w:t>
      </w:r>
      <w:r w:rsidR="00D73F02" w:rsidRPr="00995D20">
        <w:rPr>
          <w:rFonts w:ascii="Cambria" w:hAnsi="Cambria"/>
          <w:sz w:val="24"/>
          <w:szCs w:val="24"/>
        </w:rPr>
        <w:t>pentru a face faţă lipsurilor. Soldaţii vedeau cum li se diminuau</w:t>
      </w:r>
      <w:r w:rsidR="00AE2FCC" w:rsidRPr="00995D20">
        <w:rPr>
          <w:rFonts w:ascii="Cambria" w:hAnsi="Cambria"/>
          <w:sz w:val="24"/>
          <w:szCs w:val="24"/>
        </w:rPr>
        <w:t xml:space="preserve"> </w:t>
      </w:r>
      <w:r w:rsidR="00D73F02" w:rsidRPr="00995D20">
        <w:rPr>
          <w:rFonts w:ascii="Cambria" w:hAnsi="Cambria"/>
          <w:sz w:val="24"/>
          <w:szCs w:val="24"/>
        </w:rPr>
        <w:t>rapid raţiile, dar se convingeau singuri că situaţia aceasta nu avea să</w:t>
      </w:r>
      <w:r w:rsidR="00AE2FCC" w:rsidRPr="00995D20">
        <w:rPr>
          <w:rFonts w:ascii="Cambria" w:hAnsi="Cambria"/>
          <w:sz w:val="24"/>
          <w:szCs w:val="24"/>
        </w:rPr>
        <w:t xml:space="preserve"> </w:t>
      </w:r>
      <w:r w:rsidR="00D73F02" w:rsidRPr="00995D20">
        <w:rPr>
          <w:rFonts w:ascii="Cambria" w:hAnsi="Cambria"/>
          <w:sz w:val="24"/>
          <w:szCs w:val="24"/>
        </w:rPr>
        <w:t>mai dureze mult timp. Admirau bravura echipajelor Luftwaffe şi</w:t>
      </w:r>
      <w:r w:rsidR="00AE2FCC" w:rsidRPr="00995D20">
        <w:rPr>
          <w:rFonts w:ascii="Cambria" w:hAnsi="Cambria"/>
          <w:sz w:val="24"/>
          <w:szCs w:val="24"/>
        </w:rPr>
        <w:t xml:space="preserve"> </w:t>
      </w:r>
      <w:r w:rsidR="00D73F02" w:rsidRPr="00995D20">
        <w:rPr>
          <w:rFonts w:ascii="Cambria" w:hAnsi="Cambria"/>
          <w:sz w:val="24"/>
          <w:szCs w:val="24"/>
        </w:rPr>
        <w:t xml:space="preserve">aveau o afecţiune deosebită pentru </w:t>
      </w:r>
      <w:r w:rsidR="00B15029" w:rsidRPr="00995D20">
        <w:rPr>
          <w:rFonts w:ascii="Cambria" w:hAnsi="Cambria"/>
          <w:sz w:val="24"/>
          <w:szCs w:val="24"/>
        </w:rPr>
        <w:t>“</w:t>
      </w:r>
      <w:r w:rsidR="00D73F02" w:rsidRPr="00995D20">
        <w:rPr>
          <w:rFonts w:ascii="Cambria" w:hAnsi="Cambria"/>
          <w:sz w:val="24"/>
          <w:szCs w:val="24"/>
        </w:rPr>
        <w:t>Tante Ju</w:t>
      </w:r>
      <w:r w:rsidR="00B15029" w:rsidRPr="00995D20">
        <w:rPr>
          <w:rFonts w:ascii="Cambria" w:hAnsi="Cambria"/>
          <w:sz w:val="24"/>
          <w:szCs w:val="24"/>
        </w:rPr>
        <w:t>”</w:t>
      </w:r>
      <w:r w:rsidR="00802B3C" w:rsidRPr="00995D20">
        <w:rPr>
          <w:rFonts w:ascii="Cambria" w:hAnsi="Cambria"/>
          <w:sz w:val="24"/>
          <w:szCs w:val="24"/>
        </w:rPr>
        <w:t xml:space="preserve"> - </w:t>
      </w:r>
      <w:r w:rsidR="00D73F02" w:rsidRPr="00995D20">
        <w:rPr>
          <w:rFonts w:ascii="Cambria" w:hAnsi="Cambria"/>
          <w:sz w:val="24"/>
          <w:szCs w:val="24"/>
        </w:rPr>
        <w:t>trimotoarele Junker</w:t>
      </w:r>
      <w:r w:rsidR="00AE2FCC" w:rsidRPr="00995D20">
        <w:rPr>
          <w:rFonts w:ascii="Cambria" w:hAnsi="Cambria"/>
          <w:sz w:val="24"/>
          <w:szCs w:val="24"/>
        </w:rPr>
        <w:t xml:space="preserve"> </w:t>
      </w:r>
      <w:r w:rsidR="00786B65" w:rsidRPr="00995D20">
        <w:rPr>
          <w:rFonts w:ascii="Cambria" w:hAnsi="Cambria"/>
          <w:sz w:val="24"/>
          <w:szCs w:val="24"/>
        </w:rPr>
        <w:t>c</w:t>
      </w:r>
      <w:r w:rsidR="00D73F02" w:rsidRPr="00995D20">
        <w:rPr>
          <w:rFonts w:ascii="Cambria" w:hAnsi="Cambria"/>
          <w:sz w:val="24"/>
          <w:szCs w:val="24"/>
        </w:rPr>
        <w:t>are le duceau scrisorile şi pe camarazii lor răniţi acasă, în</w:t>
      </w:r>
      <w:r w:rsidR="00AE2FCC" w:rsidRPr="00995D20">
        <w:rPr>
          <w:rFonts w:ascii="Cambria" w:hAnsi="Cambria"/>
          <w:sz w:val="24"/>
          <w:szCs w:val="24"/>
        </w:rPr>
        <w:t xml:space="preserve"> </w:t>
      </w:r>
      <w:r w:rsidR="000106D2" w:rsidRPr="00995D20">
        <w:rPr>
          <w:rFonts w:ascii="Cambria" w:hAnsi="Cambria"/>
          <w:sz w:val="24"/>
          <w:szCs w:val="24"/>
        </w:rPr>
        <w:t>Ge</w:t>
      </w:r>
      <w:r w:rsidR="000E312D" w:rsidRPr="00995D20">
        <w:rPr>
          <w:rFonts w:ascii="Cambria" w:hAnsi="Cambria"/>
          <w:sz w:val="24"/>
          <w:szCs w:val="24"/>
        </w:rPr>
        <w:t>rm</w:t>
      </w:r>
      <w:r w:rsidR="00D73F02" w:rsidRPr="00995D20">
        <w:rPr>
          <w:rFonts w:ascii="Cambria" w:hAnsi="Cambria"/>
          <w:sz w:val="24"/>
          <w:szCs w:val="24"/>
        </w:rPr>
        <w:t xml:space="preserve">ania. </w:t>
      </w:r>
      <w:r w:rsidR="00B15029" w:rsidRPr="00995D20">
        <w:rPr>
          <w:rFonts w:ascii="Cambria" w:hAnsi="Cambria"/>
          <w:sz w:val="24"/>
          <w:szCs w:val="24"/>
        </w:rPr>
        <w:t>“</w:t>
      </w:r>
      <w:r w:rsidR="00D73F02" w:rsidRPr="00995D20">
        <w:rPr>
          <w:rFonts w:ascii="Cambria" w:hAnsi="Cambria"/>
          <w:sz w:val="24"/>
          <w:szCs w:val="24"/>
        </w:rPr>
        <w:t>Sunt bine sănătos</w:t>
      </w:r>
      <w:r w:rsidR="00B15029" w:rsidRPr="00995D20">
        <w:rPr>
          <w:rFonts w:ascii="Cambria" w:hAnsi="Cambria"/>
          <w:sz w:val="24"/>
          <w:szCs w:val="24"/>
        </w:rPr>
        <w:t>”</w:t>
      </w:r>
      <w:r w:rsidR="00D73F02" w:rsidRPr="00995D20">
        <w:rPr>
          <w:rFonts w:ascii="Cambria" w:hAnsi="Cambria"/>
          <w:sz w:val="24"/>
          <w:szCs w:val="24"/>
        </w:rPr>
        <w:t>, scriau ei în decembrie, liniştindu</w:t>
      </w:r>
      <w:r w:rsidR="00802B3C" w:rsidRPr="00995D20">
        <w:rPr>
          <w:rFonts w:ascii="Cambria" w:hAnsi="Cambria"/>
          <w:sz w:val="24"/>
          <w:szCs w:val="24"/>
        </w:rPr>
        <w:t xml:space="preserve">-şi </w:t>
      </w:r>
      <w:r w:rsidR="000106D2" w:rsidRPr="00995D20">
        <w:rPr>
          <w:rFonts w:ascii="Cambria" w:hAnsi="Cambria"/>
          <w:sz w:val="24"/>
          <w:szCs w:val="24"/>
        </w:rPr>
        <w:t>f</w:t>
      </w:r>
      <w:r w:rsidR="00D73F02" w:rsidRPr="00995D20">
        <w:rPr>
          <w:rFonts w:ascii="Cambria" w:hAnsi="Cambria"/>
          <w:sz w:val="24"/>
          <w:szCs w:val="24"/>
        </w:rPr>
        <w:t>a</w:t>
      </w:r>
      <w:r w:rsidR="000106D2" w:rsidRPr="00995D20">
        <w:rPr>
          <w:rFonts w:ascii="Cambria" w:hAnsi="Cambria"/>
          <w:sz w:val="24"/>
          <w:szCs w:val="24"/>
        </w:rPr>
        <w:t>m</w:t>
      </w:r>
      <w:r w:rsidR="00D73F02" w:rsidRPr="00995D20">
        <w:rPr>
          <w:rFonts w:ascii="Cambria" w:hAnsi="Cambria"/>
          <w:sz w:val="24"/>
          <w:szCs w:val="24"/>
        </w:rPr>
        <w:t xml:space="preserve">iliile de acasă. </w:t>
      </w:r>
      <w:r w:rsidR="00B15029" w:rsidRPr="00995D20">
        <w:rPr>
          <w:rFonts w:ascii="Cambria" w:hAnsi="Cambria"/>
          <w:sz w:val="24"/>
          <w:szCs w:val="24"/>
        </w:rPr>
        <w:t>“</w:t>
      </w:r>
      <w:r w:rsidR="00D73F02" w:rsidRPr="00995D20">
        <w:rPr>
          <w:rFonts w:ascii="Cambria" w:hAnsi="Cambria"/>
          <w:sz w:val="24"/>
          <w:szCs w:val="24"/>
        </w:rPr>
        <w:t>Nu se poate întâmpla nimic rău</w:t>
      </w:r>
      <w:r w:rsidR="00B15029" w:rsidRPr="00995D20">
        <w:rPr>
          <w:rFonts w:ascii="Cambria" w:hAnsi="Cambria"/>
          <w:sz w:val="24"/>
          <w:szCs w:val="24"/>
        </w:rPr>
        <w:t>”</w:t>
      </w:r>
      <w:r w:rsidR="00D73F02" w:rsidRPr="00995D20">
        <w:rPr>
          <w:rFonts w:ascii="Cambria" w:hAnsi="Cambria"/>
          <w:sz w:val="24"/>
          <w:szCs w:val="24"/>
        </w:rPr>
        <w:t>, era refrenul</w:t>
      </w:r>
      <w:r w:rsidR="001B685E" w:rsidRPr="00995D20">
        <w:rPr>
          <w:rFonts w:ascii="Cambria" w:hAnsi="Cambria"/>
          <w:sz w:val="24"/>
          <w:szCs w:val="24"/>
        </w:rPr>
        <w:t xml:space="preserve"> </w:t>
      </w:r>
      <w:r w:rsidR="00D73F02" w:rsidRPr="00995D20">
        <w:rPr>
          <w:rFonts w:ascii="Cambria" w:hAnsi="Cambria"/>
          <w:sz w:val="24"/>
          <w:szCs w:val="24"/>
        </w:rPr>
        <w:t xml:space="preserve">obişnuit. </w:t>
      </w:r>
      <w:r w:rsidR="00B15029" w:rsidRPr="00995D20">
        <w:rPr>
          <w:rFonts w:ascii="Cambria" w:hAnsi="Cambria"/>
          <w:sz w:val="24"/>
          <w:szCs w:val="24"/>
        </w:rPr>
        <w:t>“</w:t>
      </w:r>
      <w:r w:rsidR="00D73F02" w:rsidRPr="00995D20">
        <w:rPr>
          <w:rFonts w:ascii="Cambria" w:hAnsi="Cambria"/>
          <w:sz w:val="24"/>
          <w:szCs w:val="24"/>
        </w:rPr>
        <w:t>Nu vă îngrijoraţi din cauza mea, voi fi curând acasă î</w:t>
      </w:r>
      <w:r w:rsidR="00786B65" w:rsidRPr="00995D20">
        <w:rPr>
          <w:rFonts w:ascii="Cambria" w:hAnsi="Cambria"/>
          <w:sz w:val="24"/>
          <w:szCs w:val="24"/>
        </w:rPr>
        <w:t>n</w:t>
      </w:r>
      <w:r w:rsidR="00AE2FCC" w:rsidRPr="00995D20">
        <w:rPr>
          <w:rFonts w:ascii="Cambria" w:hAnsi="Cambria"/>
          <w:sz w:val="24"/>
          <w:szCs w:val="24"/>
        </w:rPr>
        <w:t xml:space="preserve"> </w:t>
      </w:r>
      <w:r w:rsidR="00D73F02" w:rsidRPr="00995D20">
        <w:rPr>
          <w:rFonts w:ascii="Cambria" w:hAnsi="Cambria"/>
          <w:sz w:val="24"/>
          <w:szCs w:val="24"/>
        </w:rPr>
        <w:t>deplină siguranţă.</w:t>
      </w:r>
      <w:r w:rsidR="00B15029" w:rsidRPr="00995D20">
        <w:rPr>
          <w:rFonts w:ascii="Cambria" w:hAnsi="Cambria"/>
          <w:sz w:val="24"/>
          <w:szCs w:val="24"/>
        </w:rPr>
        <w:t>”</w:t>
      </w:r>
      <w:r w:rsidR="00D73F02" w:rsidRPr="00995D20">
        <w:rPr>
          <w:rFonts w:ascii="Cambria" w:hAnsi="Cambria"/>
          <w:sz w:val="24"/>
          <w:szCs w:val="24"/>
        </w:rPr>
        <w:t xml:space="preserve"> Tot mai sperau </w:t>
      </w:r>
      <w:r w:rsidR="00802B3C" w:rsidRPr="00995D20">
        <w:rPr>
          <w:rFonts w:ascii="Cambria" w:hAnsi="Cambria"/>
          <w:sz w:val="24"/>
          <w:szCs w:val="24"/>
        </w:rPr>
        <w:t xml:space="preserve">într-un </w:t>
      </w:r>
      <w:r w:rsidR="00D73F02" w:rsidRPr="00995D20">
        <w:rPr>
          <w:rFonts w:ascii="Cambria" w:hAnsi="Cambria"/>
          <w:sz w:val="24"/>
          <w:szCs w:val="24"/>
        </w:rPr>
        <w:t>miracol de Crăciun.</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ntre timp, Stalin îşi pusese speranţele </w:t>
      </w:r>
      <w:r w:rsidR="00802B3C" w:rsidRPr="00995D20">
        <w:rPr>
          <w:rFonts w:ascii="Cambria" w:hAnsi="Cambria"/>
          <w:sz w:val="24"/>
          <w:szCs w:val="24"/>
        </w:rPr>
        <w:t xml:space="preserve">într-o </w:t>
      </w:r>
      <w:r w:rsidR="00D73F02" w:rsidRPr="00995D20">
        <w:rPr>
          <w:rFonts w:ascii="Cambria" w:hAnsi="Cambria"/>
          <w:sz w:val="24"/>
          <w:szCs w:val="24"/>
        </w:rPr>
        <w:t>a doua lovitură</w:t>
      </w:r>
      <w:r w:rsidR="00AE2FCC" w:rsidRPr="00995D20">
        <w:rPr>
          <w:rFonts w:ascii="Cambria" w:hAnsi="Cambria"/>
          <w:sz w:val="24"/>
          <w:szCs w:val="24"/>
        </w:rPr>
        <w:t xml:space="preserve"> </w:t>
      </w:r>
      <w:r w:rsidR="00D73F02" w:rsidRPr="00995D20">
        <w:rPr>
          <w:rFonts w:ascii="Cambria" w:hAnsi="Cambria"/>
          <w:sz w:val="24"/>
          <w:szCs w:val="24"/>
        </w:rPr>
        <w:t>decisivă, aproape imediat după încercuirea Armatei 6. Operaţiunea</w:t>
      </w:r>
      <w:r w:rsidR="00AE2FCC" w:rsidRPr="00995D20">
        <w:rPr>
          <w:rFonts w:ascii="Cambria" w:hAnsi="Cambria"/>
          <w:sz w:val="24"/>
          <w:szCs w:val="24"/>
        </w:rPr>
        <w:t xml:space="preserve"> </w:t>
      </w:r>
      <w:r w:rsidR="00D73F02" w:rsidRPr="00995D20">
        <w:rPr>
          <w:rFonts w:ascii="Cambria" w:hAnsi="Cambria"/>
          <w:sz w:val="24"/>
          <w:szCs w:val="24"/>
        </w:rPr>
        <w:t>Uranus era considerată de Stavka prima parte a unei strategii generale. A doua, o fază deosebit de ambiţioasă, urma să fie Operaţiunea</w:t>
      </w:r>
      <w:r w:rsidR="00AE2FCC" w:rsidRPr="00995D20">
        <w:rPr>
          <w:rFonts w:ascii="Cambria" w:hAnsi="Cambria"/>
          <w:sz w:val="24"/>
          <w:szCs w:val="24"/>
        </w:rPr>
        <w:t xml:space="preserve"> </w:t>
      </w:r>
      <w:r w:rsidR="00D73F02" w:rsidRPr="00995D20">
        <w:rPr>
          <w:rFonts w:ascii="Cambria" w:hAnsi="Cambria"/>
          <w:sz w:val="24"/>
          <w:szCs w:val="24"/>
        </w:rPr>
        <w:t>Saturn. Aceasta presupunea o ofensivă</w:t>
      </w:r>
      <w:r w:rsidR="00802B3C" w:rsidRPr="00995D20">
        <w:rPr>
          <w:rFonts w:ascii="Cambria" w:hAnsi="Cambria"/>
          <w:sz w:val="24"/>
          <w:szCs w:val="24"/>
        </w:rPr>
        <w:t>-</w:t>
      </w:r>
      <w:r w:rsidR="00D73F02" w:rsidRPr="00995D20">
        <w:rPr>
          <w:rFonts w:ascii="Cambria" w:hAnsi="Cambria"/>
          <w:sz w:val="24"/>
          <w:szCs w:val="24"/>
        </w:rPr>
        <w:t>surpriză executată de</w:t>
      </w:r>
      <w:r w:rsidR="00AE2FCC" w:rsidRPr="00995D20">
        <w:rPr>
          <w:rFonts w:ascii="Cambria" w:hAnsi="Cambria"/>
          <w:sz w:val="24"/>
          <w:szCs w:val="24"/>
        </w:rPr>
        <w:t xml:space="preserve"> </w:t>
      </w:r>
      <w:r w:rsidR="00D73F02" w:rsidRPr="00995D20">
        <w:rPr>
          <w:rFonts w:ascii="Cambria" w:hAnsi="Cambria"/>
          <w:sz w:val="24"/>
          <w:szCs w:val="24"/>
        </w:rPr>
        <w:t>armatele Frontului Sud</w:t>
      </w:r>
      <w:r w:rsidR="00802B3C" w:rsidRPr="00995D20">
        <w:rPr>
          <w:rFonts w:ascii="Cambria" w:hAnsi="Cambria"/>
          <w:sz w:val="24"/>
          <w:szCs w:val="24"/>
        </w:rPr>
        <w:t>-</w:t>
      </w:r>
      <w:r w:rsidR="00D73F02" w:rsidRPr="00995D20">
        <w:rPr>
          <w:rFonts w:ascii="Cambria" w:hAnsi="Cambria"/>
          <w:sz w:val="24"/>
          <w:szCs w:val="24"/>
        </w:rPr>
        <w:t>Vest şi ale Frontului Voronej, care să lovească cu putere Armata 8 italiană pentru a înainta apoi spre sud</w:t>
      </w:r>
      <w:r w:rsidR="00AE2FCC" w:rsidRPr="00995D20">
        <w:rPr>
          <w:rFonts w:ascii="Cambria" w:hAnsi="Cambria"/>
          <w:sz w:val="24"/>
          <w:szCs w:val="24"/>
        </w:rPr>
        <w:t xml:space="preserve"> </w:t>
      </w:r>
      <w:r w:rsidR="00D73F02" w:rsidRPr="00995D20">
        <w:rPr>
          <w:rFonts w:ascii="Cambria" w:hAnsi="Cambria"/>
          <w:sz w:val="24"/>
          <w:szCs w:val="24"/>
        </w:rPr>
        <w:t>către Rostov. Ideea era să se izoleze restul Grupului de Armate Don</w:t>
      </w:r>
      <w:r w:rsidR="00AE2FCC" w:rsidRPr="00995D20">
        <w:rPr>
          <w:rFonts w:ascii="Cambria" w:hAnsi="Cambria"/>
          <w:sz w:val="24"/>
          <w:szCs w:val="24"/>
        </w:rPr>
        <w:t xml:space="preserve"> </w:t>
      </w:r>
      <w:r w:rsidR="00D73F02" w:rsidRPr="00995D20">
        <w:rPr>
          <w:rFonts w:ascii="Cambria" w:hAnsi="Cambria"/>
          <w:sz w:val="24"/>
          <w:szCs w:val="24"/>
        </w:rPr>
        <w:t>şi să încercuiască în Caucaz Armata l tancuri şi Armata 17.</w:t>
      </w:r>
    </w:p>
    <w:p w:rsidR="00802B3C" w:rsidRPr="00995D20" w:rsidRDefault="00D73F02" w:rsidP="00995D20">
      <w:pPr>
        <w:rPr>
          <w:rFonts w:ascii="Cambria" w:hAnsi="Cambria"/>
          <w:sz w:val="24"/>
          <w:szCs w:val="24"/>
        </w:rPr>
      </w:pPr>
      <w:r w:rsidRPr="00995D20">
        <w:rPr>
          <w:rFonts w:ascii="Cambria" w:hAnsi="Cambria"/>
          <w:sz w:val="24"/>
          <w:szCs w:val="24"/>
        </w:rPr>
        <w:t>Chiar înainte ca Armata 6 să înceapă să se îngroape în teren în</w:t>
      </w:r>
      <w:r w:rsidR="00AE2FCC" w:rsidRPr="00995D20">
        <w:rPr>
          <w:rFonts w:ascii="Cambria" w:hAnsi="Cambria"/>
          <w:sz w:val="24"/>
          <w:szCs w:val="24"/>
        </w:rPr>
        <w:t xml:space="preserve"> </w:t>
      </w:r>
      <w:r w:rsidRPr="00995D20">
        <w:rPr>
          <w:rFonts w:ascii="Cambria" w:hAnsi="Cambria"/>
          <w:sz w:val="24"/>
          <w:szCs w:val="24"/>
        </w:rPr>
        <w:t>stepă între Don şi Volga, Vasilevski discutase cu comandanţii</w:t>
      </w:r>
      <w:r w:rsidR="00AE2FCC" w:rsidRPr="00995D20">
        <w:rPr>
          <w:rFonts w:ascii="Cambria" w:hAnsi="Cambria"/>
          <w:sz w:val="24"/>
          <w:szCs w:val="24"/>
        </w:rPr>
        <w:t xml:space="preserve"> </w:t>
      </w:r>
      <w:r w:rsidRPr="00995D20">
        <w:rPr>
          <w:rFonts w:ascii="Cambria" w:hAnsi="Cambria"/>
          <w:sz w:val="24"/>
          <w:szCs w:val="24"/>
        </w:rPr>
        <w:t>Fronturilor Sud</w:t>
      </w:r>
      <w:r w:rsidR="00802B3C" w:rsidRPr="00995D20">
        <w:rPr>
          <w:rFonts w:ascii="Cambria" w:hAnsi="Cambria"/>
          <w:sz w:val="24"/>
          <w:szCs w:val="24"/>
        </w:rPr>
        <w:t>-</w:t>
      </w:r>
      <w:r w:rsidRPr="00995D20">
        <w:rPr>
          <w:rFonts w:ascii="Cambria" w:hAnsi="Cambria"/>
          <w:sz w:val="24"/>
          <w:szCs w:val="24"/>
        </w:rPr>
        <w:t>Vest şi Voronej. El i</w:t>
      </w:r>
      <w:r w:rsidR="00802B3C" w:rsidRPr="00995D20">
        <w:rPr>
          <w:rFonts w:ascii="Cambria" w:hAnsi="Cambria"/>
          <w:sz w:val="24"/>
          <w:szCs w:val="24"/>
        </w:rPr>
        <w:t xml:space="preserve">-a </w:t>
      </w:r>
      <w:r w:rsidRPr="00995D20">
        <w:rPr>
          <w:rFonts w:ascii="Cambria" w:hAnsi="Cambria"/>
          <w:sz w:val="24"/>
          <w:szCs w:val="24"/>
        </w:rPr>
        <w:t>înaintat lui Stalin proiectul</w:t>
      </w:r>
      <w:r w:rsidR="00AE2FCC" w:rsidRPr="00995D20">
        <w:rPr>
          <w:rFonts w:ascii="Cambria" w:hAnsi="Cambria"/>
          <w:sz w:val="24"/>
          <w:szCs w:val="24"/>
        </w:rPr>
        <w:t xml:space="preserve"> </w:t>
      </w:r>
      <w:r w:rsidRPr="00995D20">
        <w:rPr>
          <w:rFonts w:ascii="Cambria" w:hAnsi="Cambria"/>
          <w:sz w:val="24"/>
          <w:szCs w:val="24"/>
        </w:rPr>
        <w:t>iniţial în noaptea de 26 noiembrie. Data estimată a începerii</w:t>
      </w:r>
      <w:r w:rsidR="00AE2FCC" w:rsidRPr="00995D20">
        <w:rPr>
          <w:rFonts w:ascii="Cambria" w:hAnsi="Cambria"/>
          <w:sz w:val="24"/>
          <w:szCs w:val="24"/>
        </w:rPr>
        <w:t xml:space="preserve"> </w:t>
      </w:r>
      <w:r w:rsidRPr="00995D20">
        <w:rPr>
          <w:rFonts w:ascii="Cambria" w:hAnsi="Cambria"/>
          <w:sz w:val="24"/>
          <w:szCs w:val="24"/>
        </w:rPr>
        <w:t>Operaţiunii Saturn, ce permitea redesfăşurare şi întărire, era 10</w:t>
      </w:r>
      <w:r w:rsidR="00AE2FCC" w:rsidRPr="00995D20">
        <w:rPr>
          <w:rFonts w:ascii="Cambria" w:hAnsi="Cambria"/>
          <w:sz w:val="24"/>
          <w:szCs w:val="24"/>
        </w:rPr>
        <w:t xml:space="preserve"> </w:t>
      </w:r>
      <w:r w:rsidRPr="00995D20">
        <w:rPr>
          <w:rFonts w:ascii="Cambria" w:hAnsi="Cambria"/>
          <w:sz w:val="24"/>
          <w:szCs w:val="24"/>
        </w:rPr>
        <w:t>decembrie. Stalin a fost de acord şi i</w:t>
      </w:r>
      <w:r w:rsidR="00802B3C" w:rsidRPr="00995D20">
        <w:rPr>
          <w:rFonts w:ascii="Cambria" w:hAnsi="Cambria"/>
          <w:sz w:val="24"/>
          <w:szCs w:val="24"/>
        </w:rPr>
        <w:t xml:space="preserve">-a </w:t>
      </w:r>
      <w:r w:rsidRPr="00995D20">
        <w:rPr>
          <w:rFonts w:ascii="Cambria" w:hAnsi="Cambria"/>
          <w:sz w:val="24"/>
          <w:szCs w:val="24"/>
        </w:rPr>
        <w:t>spus să procedeze conform</w:t>
      </w:r>
      <w:r w:rsidR="00AE2FCC" w:rsidRPr="00995D20">
        <w:rPr>
          <w:rFonts w:ascii="Cambria" w:hAnsi="Cambria"/>
          <w:sz w:val="24"/>
          <w:szCs w:val="24"/>
        </w:rPr>
        <w:t xml:space="preserve"> </w:t>
      </w:r>
      <w:r w:rsidRPr="00995D20">
        <w:rPr>
          <w:rFonts w:ascii="Cambria" w:hAnsi="Cambria"/>
          <w:sz w:val="24"/>
          <w:szCs w:val="24"/>
        </w:rPr>
        <w:t>planului. Dar trebuia totuşi rezolvată o preocupare mai urgentă: ce</w:t>
      </w:r>
      <w:r w:rsidR="00AE2FCC" w:rsidRPr="00995D20">
        <w:rPr>
          <w:rFonts w:ascii="Cambria" w:hAnsi="Cambria"/>
          <w:sz w:val="24"/>
          <w:szCs w:val="24"/>
        </w:rPr>
        <w:t xml:space="preserve"> </w:t>
      </w:r>
      <w:r w:rsidRPr="00995D20">
        <w:rPr>
          <w:rFonts w:ascii="Cambria" w:hAnsi="Cambria"/>
          <w:sz w:val="24"/>
          <w:szCs w:val="24"/>
        </w:rPr>
        <w:t>va face Manstein pentru a salva Armata 6.</w:t>
      </w:r>
    </w:p>
    <w:p w:rsidR="00802B3C" w:rsidRPr="00995D20" w:rsidRDefault="00D73F02" w:rsidP="00995D20">
      <w:pPr>
        <w:rPr>
          <w:rFonts w:ascii="Cambria" w:hAnsi="Cambria"/>
          <w:sz w:val="24"/>
          <w:szCs w:val="24"/>
        </w:rPr>
      </w:pPr>
      <w:r w:rsidRPr="00995D20">
        <w:rPr>
          <w:rFonts w:ascii="Cambria" w:hAnsi="Cambria"/>
          <w:sz w:val="24"/>
          <w:szCs w:val="24"/>
        </w:rPr>
        <w:t>Stalin devenise nerăbdător. Voia ca totul să se întâmple dintr</w:t>
      </w:r>
      <w:r w:rsidR="00802B3C" w:rsidRPr="00995D20">
        <w:rPr>
          <w:rFonts w:ascii="Cambria" w:hAnsi="Cambria"/>
          <w:sz w:val="24"/>
          <w:szCs w:val="24"/>
        </w:rPr>
        <w:t xml:space="preserve">-o </w:t>
      </w:r>
      <w:r w:rsidRPr="00995D20">
        <w:rPr>
          <w:rFonts w:ascii="Cambria" w:hAnsi="Cambria"/>
          <w:sz w:val="24"/>
          <w:szCs w:val="24"/>
        </w:rPr>
        <w:t>dată</w:t>
      </w:r>
      <w:r w:rsidR="00802B3C" w:rsidRPr="00995D20">
        <w:rPr>
          <w:rFonts w:ascii="Cambria" w:hAnsi="Cambria"/>
          <w:sz w:val="24"/>
          <w:szCs w:val="24"/>
        </w:rPr>
        <w:t xml:space="preserve"> - </w:t>
      </w:r>
      <w:r w:rsidRPr="00995D20">
        <w:rPr>
          <w:rFonts w:ascii="Cambria" w:hAnsi="Cambria"/>
          <w:sz w:val="24"/>
          <w:szCs w:val="24"/>
        </w:rPr>
        <w:t>atât Operaţiunea Saturn, cât şi distrugerea rapidă a Armatei 6</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Ordonase deja ca Armata 2 gardă, cea mai puternică forţă a Armatei</w:t>
      </w:r>
      <w:r w:rsidR="00AE2FCC" w:rsidRPr="00995D20">
        <w:rPr>
          <w:rFonts w:ascii="Cambria" w:hAnsi="Cambria"/>
          <w:sz w:val="24"/>
          <w:szCs w:val="24"/>
        </w:rPr>
        <w:t xml:space="preserve"> </w:t>
      </w:r>
      <w:r w:rsidRPr="00995D20">
        <w:rPr>
          <w:rFonts w:ascii="Cambria" w:hAnsi="Cambria"/>
          <w:sz w:val="24"/>
          <w:szCs w:val="24"/>
        </w:rPr>
        <w:t>Roşii, să se desfăşoare la vest de Stalingrad, gata pentru atacul</w:t>
      </w:r>
      <w:r w:rsidR="00AE2FCC" w:rsidRPr="00995D20">
        <w:rPr>
          <w:rFonts w:ascii="Cambria" w:hAnsi="Cambria"/>
          <w:sz w:val="24"/>
          <w:szCs w:val="24"/>
        </w:rPr>
        <w:t xml:space="preserve"> </w:t>
      </w:r>
      <w:r w:rsidRPr="00995D20">
        <w:rPr>
          <w:rFonts w:ascii="Cambria" w:hAnsi="Cambria"/>
          <w:sz w:val="24"/>
          <w:szCs w:val="24"/>
        </w:rPr>
        <w:t>asupra Rostovului. Dar, aşa cum Vasilevski avea să descopere în</w:t>
      </w:r>
      <w:r w:rsidR="00AE2FCC" w:rsidRPr="00995D20">
        <w:rPr>
          <w:rFonts w:ascii="Cambria" w:hAnsi="Cambria"/>
          <w:sz w:val="24"/>
          <w:szCs w:val="24"/>
        </w:rPr>
        <w:t xml:space="preserve"> </w:t>
      </w:r>
      <w:r w:rsidRPr="00995D20">
        <w:rPr>
          <w:rFonts w:ascii="Cambria" w:hAnsi="Cambria"/>
          <w:sz w:val="24"/>
          <w:szCs w:val="24"/>
        </w:rPr>
        <w:t>prima săptămână a lunii decembrie, chiar cu şapte armate sovietice</w:t>
      </w:r>
      <w:r w:rsidR="00AE2FCC" w:rsidRPr="00995D20">
        <w:rPr>
          <w:rFonts w:ascii="Cambria" w:hAnsi="Cambria"/>
          <w:sz w:val="24"/>
          <w:szCs w:val="24"/>
        </w:rPr>
        <w:t xml:space="preserve"> </w:t>
      </w:r>
      <w:r w:rsidRPr="00995D20">
        <w:rPr>
          <w:rFonts w:ascii="Cambria" w:hAnsi="Cambria"/>
          <w:sz w:val="24"/>
          <w:szCs w:val="24"/>
        </w:rPr>
        <w:t>desfăşurate împotriva lor, diviziile lui Paulus aveau să fie mult mai</w:t>
      </w:r>
      <w:r w:rsidR="00AE2FCC" w:rsidRPr="00995D20">
        <w:rPr>
          <w:rFonts w:ascii="Cambria" w:hAnsi="Cambria"/>
          <w:sz w:val="24"/>
          <w:szCs w:val="24"/>
        </w:rPr>
        <w:t xml:space="preserve"> </w:t>
      </w:r>
      <w:r w:rsidRPr="00995D20">
        <w:rPr>
          <w:rFonts w:ascii="Cambria" w:hAnsi="Cambria"/>
          <w:sz w:val="24"/>
          <w:szCs w:val="24"/>
        </w:rPr>
        <w:t>greu de distrus decât îşi închipuiseră.</w:t>
      </w:r>
    </w:p>
    <w:p w:rsidR="00802B3C" w:rsidRPr="00995D20" w:rsidRDefault="00D73F02" w:rsidP="00995D20">
      <w:pPr>
        <w:rPr>
          <w:rFonts w:ascii="Cambria" w:hAnsi="Cambria"/>
          <w:sz w:val="24"/>
          <w:szCs w:val="24"/>
        </w:rPr>
      </w:pPr>
      <w:r w:rsidRPr="00995D20">
        <w:rPr>
          <w:rFonts w:ascii="Cambria" w:hAnsi="Cambria"/>
          <w:sz w:val="24"/>
          <w:szCs w:val="24"/>
        </w:rPr>
        <w:t>Pe 28 noiembrie, Stalin i</w:t>
      </w:r>
      <w:r w:rsidR="00802B3C" w:rsidRPr="00995D20">
        <w:rPr>
          <w:rFonts w:ascii="Cambria" w:hAnsi="Cambria"/>
          <w:sz w:val="24"/>
          <w:szCs w:val="24"/>
        </w:rPr>
        <w:t xml:space="preserve">-a </w:t>
      </w:r>
      <w:r w:rsidRPr="00995D20">
        <w:rPr>
          <w:rFonts w:ascii="Cambria" w:hAnsi="Cambria"/>
          <w:sz w:val="24"/>
          <w:szCs w:val="24"/>
        </w:rPr>
        <w:t>cerut lui Jukov o estimare a intenţiilor</w:t>
      </w:r>
      <w:r w:rsidR="00AE2FCC" w:rsidRPr="00995D20">
        <w:rPr>
          <w:rFonts w:ascii="Cambria" w:hAnsi="Cambria"/>
          <w:sz w:val="24"/>
          <w:szCs w:val="24"/>
        </w:rPr>
        <w:t xml:space="preserve"> </w:t>
      </w:r>
      <w:r w:rsidRPr="00995D20">
        <w:rPr>
          <w:rFonts w:ascii="Cambria" w:hAnsi="Cambria"/>
          <w:sz w:val="24"/>
          <w:szCs w:val="24"/>
        </w:rPr>
        <w:t xml:space="preserve">inamicului. Jukov a trimis raportul a doua zi. </w:t>
      </w:r>
      <w:r w:rsidR="00B15029" w:rsidRPr="00995D20">
        <w:rPr>
          <w:rFonts w:ascii="Cambria" w:hAnsi="Cambria"/>
          <w:sz w:val="24"/>
          <w:szCs w:val="24"/>
        </w:rPr>
        <w:t>“</w:t>
      </w:r>
      <w:r w:rsidRPr="00995D20">
        <w:rPr>
          <w:rFonts w:ascii="Cambria" w:hAnsi="Cambria"/>
          <w:sz w:val="24"/>
          <w:szCs w:val="24"/>
        </w:rPr>
        <w:t>Forţele germane</w:t>
      </w:r>
      <w:r w:rsidR="00AE2FCC" w:rsidRPr="00995D20">
        <w:rPr>
          <w:rFonts w:ascii="Cambria" w:hAnsi="Cambria"/>
          <w:sz w:val="24"/>
          <w:szCs w:val="24"/>
        </w:rPr>
        <w:t xml:space="preserve"> </w:t>
      </w:r>
      <w:r w:rsidRPr="00995D20">
        <w:rPr>
          <w:rFonts w:ascii="Cambria" w:hAnsi="Cambria"/>
          <w:sz w:val="24"/>
          <w:szCs w:val="24"/>
        </w:rPr>
        <w:t xml:space="preserve">încercuite nu par să </w:t>
      </w:r>
      <w:r w:rsidRPr="00995D20">
        <w:rPr>
          <w:rFonts w:ascii="Cambria" w:hAnsi="Cambria"/>
          <w:sz w:val="24"/>
          <w:szCs w:val="24"/>
        </w:rPr>
        <w:lastRenderedPageBreak/>
        <w:t>încerce o ieşire fără ajutorul unei forţe de salvare din direcţia Nijne</w:t>
      </w:r>
      <w:r w:rsidR="00802B3C" w:rsidRPr="00995D20">
        <w:rPr>
          <w:rFonts w:ascii="Cambria" w:hAnsi="Cambria"/>
          <w:sz w:val="24"/>
          <w:szCs w:val="24"/>
        </w:rPr>
        <w:t>-</w:t>
      </w:r>
      <w:r w:rsidRPr="00995D20">
        <w:rPr>
          <w:rFonts w:ascii="Cambria" w:hAnsi="Cambria"/>
          <w:sz w:val="24"/>
          <w:szCs w:val="24"/>
        </w:rPr>
        <w:t>Cirskaia şi Kotelnikovo</w:t>
      </w:r>
      <w:r w:rsidR="00B15029" w:rsidRPr="00995D20">
        <w:rPr>
          <w:rFonts w:ascii="Cambria" w:hAnsi="Cambria"/>
          <w:sz w:val="24"/>
          <w:szCs w:val="24"/>
        </w:rPr>
        <w:t>”</w:t>
      </w:r>
      <w:r w:rsidRPr="00995D20">
        <w:rPr>
          <w:rFonts w:ascii="Cambria" w:hAnsi="Cambria"/>
          <w:sz w:val="24"/>
          <w:szCs w:val="24"/>
        </w:rPr>
        <w:t>, scria el</w:t>
      </w:r>
      <w:r w:rsidR="000106D2" w:rsidRPr="00995D20">
        <w:rPr>
          <w:rFonts w:ascii="Cambria" w:hAnsi="Cambria"/>
          <w:sz w:val="24"/>
          <w:szCs w:val="24"/>
        </w:rPr>
        <w:t xml:space="preserve">. </w:t>
      </w:r>
      <w:r w:rsidRPr="00995D20">
        <w:rPr>
          <w:rFonts w:ascii="Cambria" w:hAnsi="Cambria"/>
          <w:sz w:val="24"/>
          <w:szCs w:val="24"/>
        </w:rPr>
        <w:t>Previziunile sale</w:t>
      </w:r>
      <w:r w:rsidR="00802B3C" w:rsidRPr="00995D20">
        <w:rPr>
          <w:rFonts w:ascii="Cambria" w:hAnsi="Cambria"/>
          <w:sz w:val="24"/>
          <w:szCs w:val="24"/>
        </w:rPr>
        <w:t xml:space="preserve"> s-au </w:t>
      </w:r>
      <w:r w:rsidRPr="00995D20">
        <w:rPr>
          <w:rFonts w:ascii="Cambria" w:hAnsi="Cambria"/>
          <w:sz w:val="24"/>
          <w:szCs w:val="24"/>
        </w:rPr>
        <w:t>dovedit corecte, dar un studiu atent al situaţie</w:t>
      </w:r>
      <w:r w:rsidR="000106D2"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a arătat că aceasta era unica opţiune viabilă. După ce i</w:t>
      </w:r>
      <w:r w:rsidR="00802B3C" w:rsidRPr="00995D20">
        <w:rPr>
          <w:rFonts w:ascii="Cambria" w:hAnsi="Cambria"/>
          <w:sz w:val="24"/>
          <w:szCs w:val="24"/>
        </w:rPr>
        <w:t xml:space="preserve">-a </w:t>
      </w:r>
      <w:r w:rsidR="00786B65" w:rsidRPr="00995D20">
        <w:rPr>
          <w:rFonts w:ascii="Cambria" w:hAnsi="Cambria"/>
          <w:sz w:val="24"/>
          <w:szCs w:val="24"/>
        </w:rPr>
        <w:t xml:space="preserve">dat </w:t>
      </w:r>
      <w:r w:rsidRPr="00995D20">
        <w:rPr>
          <w:rFonts w:ascii="Cambria" w:hAnsi="Cambria"/>
          <w:sz w:val="24"/>
          <w:szCs w:val="24"/>
        </w:rPr>
        <w:t>răspunsul său lui Stalin, Jukov a discutat situaţia cu</w:t>
      </w:r>
      <w:r w:rsidR="000106D2" w:rsidRPr="00995D20">
        <w:rPr>
          <w:rFonts w:ascii="Cambria" w:hAnsi="Cambria"/>
          <w:sz w:val="24"/>
          <w:szCs w:val="24"/>
        </w:rPr>
        <w:t xml:space="preserve"> </w:t>
      </w:r>
      <w:r w:rsidR="00786B65" w:rsidRPr="00995D20">
        <w:rPr>
          <w:rFonts w:ascii="Cambria" w:hAnsi="Cambria"/>
          <w:sz w:val="24"/>
          <w:szCs w:val="24"/>
          <w:highlight w:val="yellow"/>
        </w:rPr>
        <w:t>......</w:t>
      </w:r>
      <w:r w:rsidR="00786B65" w:rsidRPr="00995D20">
        <w:rPr>
          <w:rFonts w:ascii="Cambria" w:hAnsi="Cambria"/>
          <w:sz w:val="24"/>
          <w:szCs w:val="24"/>
        </w:rPr>
        <w:t xml:space="preserve"> </w:t>
      </w:r>
      <w:r w:rsidRPr="00995D20">
        <w:rPr>
          <w:rFonts w:ascii="Cambria" w:hAnsi="Cambria"/>
          <w:sz w:val="24"/>
          <w:szCs w:val="24"/>
        </w:rPr>
        <w:t>căruia conducătorul sovietic îi spusese</w:t>
      </w:r>
      <w:r w:rsidR="00802B3C" w:rsidRPr="00995D20">
        <w:rPr>
          <w:rFonts w:ascii="Cambria" w:hAnsi="Cambria"/>
          <w:sz w:val="24"/>
          <w:szCs w:val="24"/>
        </w:rPr>
        <w:t xml:space="preserve"> să-şi </w:t>
      </w:r>
      <w:r w:rsidRPr="00995D20">
        <w:rPr>
          <w:rFonts w:ascii="Cambria" w:hAnsi="Cambria"/>
          <w:sz w:val="24"/>
          <w:szCs w:val="24"/>
        </w:rPr>
        <w:t>concentreze atenţia</w:t>
      </w:r>
      <w:r w:rsidR="000106D2" w:rsidRPr="00995D20">
        <w:rPr>
          <w:rFonts w:ascii="Cambria" w:hAnsi="Cambria"/>
          <w:sz w:val="24"/>
          <w:szCs w:val="24"/>
        </w:rPr>
        <w:t xml:space="preserve"> </w:t>
      </w:r>
      <w:r w:rsidRPr="00995D20">
        <w:rPr>
          <w:rFonts w:ascii="Cambria" w:hAnsi="Cambria"/>
          <w:sz w:val="24"/>
          <w:szCs w:val="24"/>
        </w:rPr>
        <w:t>asupra distrugerii Armatei 6. Cei doi generali au căzut de acord în</w:t>
      </w:r>
      <w:r w:rsidR="000106D2" w:rsidRPr="00995D20">
        <w:rPr>
          <w:rFonts w:ascii="Cambria" w:hAnsi="Cambria"/>
          <w:sz w:val="24"/>
          <w:szCs w:val="24"/>
        </w:rPr>
        <w:t xml:space="preserve"> </w:t>
      </w:r>
      <w:r w:rsidRPr="00995D20">
        <w:rPr>
          <w:rFonts w:ascii="Cambria" w:hAnsi="Cambria"/>
          <w:sz w:val="24"/>
          <w:szCs w:val="24"/>
        </w:rPr>
        <w:t>particular că vor fi nevoiţi probabil să amâne Operaţiunea Saturn şi</w:t>
      </w:r>
      <w:r w:rsidR="00F35E65" w:rsidRPr="00995D20">
        <w:rPr>
          <w:rFonts w:ascii="Cambria" w:hAnsi="Cambria"/>
          <w:sz w:val="24"/>
          <w:szCs w:val="24"/>
        </w:rPr>
        <w:t xml:space="preserve"> </w:t>
      </w:r>
      <w:r w:rsidRPr="00995D20">
        <w:rPr>
          <w:rFonts w:ascii="Cambria" w:hAnsi="Cambria"/>
          <w:sz w:val="24"/>
          <w:szCs w:val="24"/>
        </w:rPr>
        <w:t xml:space="preserve">să ia în considerare o </w:t>
      </w:r>
      <w:r w:rsidR="00786B65" w:rsidRPr="00995D20">
        <w:rPr>
          <w:rFonts w:ascii="Cambria" w:hAnsi="Cambria"/>
          <w:sz w:val="24"/>
          <w:szCs w:val="24"/>
        </w:rPr>
        <w:t>o</w:t>
      </w:r>
      <w:r w:rsidRPr="00995D20">
        <w:rPr>
          <w:rFonts w:ascii="Cambria" w:hAnsi="Cambria"/>
          <w:sz w:val="24"/>
          <w:szCs w:val="24"/>
        </w:rPr>
        <w:t>peraţiune Micul Saturn. Planul presupunea</w:t>
      </w:r>
      <w:r w:rsidR="00F35E65" w:rsidRPr="00995D20">
        <w:rPr>
          <w:rFonts w:ascii="Cambria" w:hAnsi="Cambria"/>
          <w:sz w:val="24"/>
          <w:szCs w:val="24"/>
        </w:rPr>
        <w:t xml:space="preserve"> </w:t>
      </w:r>
      <w:r w:rsidR="000106D2" w:rsidRPr="00995D20">
        <w:rPr>
          <w:rFonts w:ascii="Cambria" w:hAnsi="Cambria"/>
          <w:sz w:val="24"/>
          <w:szCs w:val="24"/>
        </w:rPr>
        <w:t>e</w:t>
      </w:r>
      <w:r w:rsidRPr="00995D20">
        <w:rPr>
          <w:rFonts w:ascii="Cambria" w:hAnsi="Cambria"/>
          <w:sz w:val="24"/>
          <w:szCs w:val="24"/>
        </w:rPr>
        <w:t>xecutarea unei lovituri puternice în ariergarda şi în flancul stâng ale</w:t>
      </w:r>
      <w:r w:rsidR="00F35E65" w:rsidRPr="00995D20">
        <w:rPr>
          <w:rFonts w:ascii="Cambria" w:hAnsi="Cambria"/>
          <w:sz w:val="24"/>
          <w:szCs w:val="24"/>
        </w:rPr>
        <w:t xml:space="preserve"> </w:t>
      </w:r>
      <w:r w:rsidRPr="00995D20">
        <w:rPr>
          <w:rFonts w:ascii="Cambria" w:hAnsi="Cambria"/>
          <w:sz w:val="24"/>
          <w:szCs w:val="24"/>
        </w:rPr>
        <w:t>Grupului de Armate Don al lui Manstein, împiedicându</w:t>
      </w:r>
      <w:r w:rsidR="00802B3C" w:rsidRPr="00995D20">
        <w:rPr>
          <w:rFonts w:ascii="Cambria" w:hAnsi="Cambria"/>
          <w:sz w:val="24"/>
          <w:szCs w:val="24"/>
        </w:rPr>
        <w:t xml:space="preserve">-l </w:t>
      </w:r>
      <w:r w:rsidRPr="00995D20">
        <w:rPr>
          <w:rFonts w:ascii="Cambria" w:hAnsi="Cambria"/>
          <w:sz w:val="24"/>
          <w:szCs w:val="24"/>
        </w:rPr>
        <w:t>astfel pe</w:t>
      </w:r>
      <w:r w:rsidR="00F35E65" w:rsidRPr="00995D20">
        <w:rPr>
          <w:rFonts w:ascii="Cambria" w:hAnsi="Cambria"/>
          <w:sz w:val="24"/>
          <w:szCs w:val="24"/>
        </w:rPr>
        <w:t xml:space="preserve"> </w:t>
      </w:r>
      <w:r w:rsidRPr="00995D20">
        <w:rPr>
          <w:rFonts w:ascii="Cambria" w:hAnsi="Cambria"/>
          <w:sz w:val="24"/>
          <w:szCs w:val="24"/>
        </w:rPr>
        <w:t>acesta să vină în ajutorul Stalingradului.</w:t>
      </w:r>
      <w:r w:rsidR="00F35E65" w:rsidRPr="00995D20">
        <w:rPr>
          <w:rFonts w:ascii="Cambria" w:hAnsi="Cambria"/>
          <w:sz w:val="24"/>
          <w:szCs w:val="24"/>
        </w:rPr>
        <w:t xml:space="preserve"> </w:t>
      </w:r>
    </w:p>
    <w:p w:rsidR="000106D2" w:rsidRPr="00995D20" w:rsidRDefault="00D73F02" w:rsidP="00995D20">
      <w:pPr>
        <w:rPr>
          <w:rFonts w:ascii="Cambria" w:hAnsi="Cambria"/>
          <w:sz w:val="24"/>
          <w:szCs w:val="24"/>
        </w:rPr>
      </w:pPr>
      <w:r w:rsidRPr="00995D20">
        <w:rPr>
          <w:rFonts w:ascii="Cambria" w:hAnsi="Cambria"/>
          <w:sz w:val="24"/>
          <w:szCs w:val="24"/>
        </w:rPr>
        <w:t>Planul lui</w:t>
      </w:r>
      <w:r w:rsidR="00AE2FCC" w:rsidRPr="00995D20">
        <w:rPr>
          <w:rFonts w:ascii="Cambria" w:hAnsi="Cambria"/>
          <w:sz w:val="24"/>
          <w:szCs w:val="24"/>
        </w:rPr>
        <w:t xml:space="preserve"> </w:t>
      </w:r>
      <w:r w:rsidRPr="00995D20">
        <w:rPr>
          <w:rFonts w:ascii="Cambria" w:hAnsi="Cambria"/>
          <w:sz w:val="24"/>
          <w:szCs w:val="24"/>
        </w:rPr>
        <w:t>Manstein</w:t>
      </w:r>
      <w:r w:rsidR="00AE2FCC" w:rsidRPr="00995D20">
        <w:rPr>
          <w:rFonts w:ascii="Cambria" w:hAnsi="Cambria"/>
          <w:sz w:val="24"/>
          <w:szCs w:val="24"/>
        </w:rPr>
        <w:t xml:space="preserve"> </w:t>
      </w:r>
      <w:r w:rsidRPr="00995D20">
        <w:rPr>
          <w:rFonts w:ascii="Cambria" w:hAnsi="Cambria"/>
          <w:sz w:val="24"/>
          <w:szCs w:val="24"/>
        </w:rPr>
        <w:t>de</w:t>
      </w:r>
      <w:r w:rsidR="00AE2FCC" w:rsidRPr="00995D20">
        <w:rPr>
          <w:rFonts w:ascii="Cambria" w:hAnsi="Cambria"/>
          <w:sz w:val="24"/>
          <w:szCs w:val="24"/>
        </w:rPr>
        <w:t xml:space="preserve"> </w:t>
      </w:r>
      <w:r w:rsidRPr="00995D20">
        <w:rPr>
          <w:rFonts w:ascii="Cambria" w:hAnsi="Cambria"/>
          <w:sz w:val="24"/>
          <w:szCs w:val="24"/>
        </w:rPr>
        <w:t>salvare</w:t>
      </w:r>
      <w:r w:rsidR="00AE2FCC" w:rsidRPr="00995D20">
        <w:rPr>
          <w:rFonts w:ascii="Cambria" w:hAnsi="Cambria"/>
          <w:sz w:val="24"/>
          <w:szCs w:val="24"/>
        </w:rPr>
        <w:t xml:space="preserve"> </w:t>
      </w:r>
      <w:r w:rsidRPr="00995D20">
        <w:rPr>
          <w:rFonts w:ascii="Cambria" w:hAnsi="Cambria"/>
          <w:sz w:val="24"/>
          <w:szCs w:val="24"/>
        </w:rPr>
        <w:t>a Armatei</w:t>
      </w:r>
      <w:r w:rsidR="00AE2FCC" w:rsidRPr="00995D20">
        <w:rPr>
          <w:rFonts w:ascii="Cambria" w:hAnsi="Cambria"/>
          <w:sz w:val="24"/>
          <w:szCs w:val="24"/>
        </w:rPr>
        <w:t xml:space="preserve"> </w:t>
      </w:r>
      <w:r w:rsidRPr="00995D20">
        <w:rPr>
          <w:rFonts w:ascii="Cambria" w:hAnsi="Cambria"/>
          <w:sz w:val="24"/>
          <w:szCs w:val="24"/>
        </w:rPr>
        <w:t>6</w:t>
      </w:r>
      <w:r w:rsidR="00802B3C" w:rsidRPr="00995D20">
        <w:rPr>
          <w:rFonts w:ascii="Cambria" w:hAnsi="Cambria"/>
          <w:sz w:val="24"/>
          <w:szCs w:val="24"/>
        </w:rPr>
        <w:t xml:space="preserve"> - </w:t>
      </w:r>
      <w:r w:rsidRPr="00995D20">
        <w:rPr>
          <w:rFonts w:ascii="Cambria" w:hAnsi="Cambria"/>
          <w:sz w:val="24"/>
          <w:szCs w:val="24"/>
        </w:rPr>
        <w:t>Operaţiunea</w:t>
      </w:r>
      <w:r w:rsidR="00F35E65" w:rsidRPr="00995D20">
        <w:rPr>
          <w:rFonts w:ascii="Cambria" w:hAnsi="Cambria"/>
          <w:sz w:val="24"/>
          <w:szCs w:val="24"/>
        </w:rPr>
        <w:t xml:space="preserve"> </w:t>
      </w:r>
      <w:r w:rsidRPr="00995D20">
        <w:rPr>
          <w:rFonts w:ascii="Cambria" w:hAnsi="Cambria"/>
          <w:sz w:val="24"/>
          <w:szCs w:val="24"/>
        </w:rPr>
        <w:t>Viscolul</w:t>
      </w:r>
      <w:r w:rsidR="00802B3C" w:rsidRPr="00995D20">
        <w:rPr>
          <w:rFonts w:ascii="Cambria" w:hAnsi="Cambria"/>
          <w:sz w:val="24"/>
          <w:szCs w:val="24"/>
        </w:rPr>
        <w:t xml:space="preserve"> - </w:t>
      </w:r>
      <w:r w:rsidRPr="00995D20">
        <w:rPr>
          <w:rFonts w:ascii="Cambria" w:hAnsi="Cambria"/>
          <w:sz w:val="24"/>
          <w:szCs w:val="24"/>
        </w:rPr>
        <w:t>a fost</w:t>
      </w:r>
      <w:r w:rsidR="00AE2FCC" w:rsidRPr="00995D20">
        <w:rPr>
          <w:rFonts w:ascii="Cambria" w:hAnsi="Cambria"/>
          <w:sz w:val="24"/>
          <w:szCs w:val="24"/>
        </w:rPr>
        <w:t xml:space="preserve"> </w:t>
      </w:r>
      <w:r w:rsidRPr="00995D20">
        <w:rPr>
          <w:rFonts w:ascii="Cambria" w:hAnsi="Cambria"/>
          <w:sz w:val="24"/>
          <w:szCs w:val="24"/>
        </w:rPr>
        <w:t>elaborat</w:t>
      </w:r>
      <w:r w:rsidR="00AE2FCC" w:rsidRPr="00995D20">
        <w:rPr>
          <w:rFonts w:ascii="Cambria" w:hAnsi="Cambria"/>
          <w:sz w:val="24"/>
          <w:szCs w:val="24"/>
        </w:rPr>
        <w:t xml:space="preserve"> </w:t>
      </w:r>
      <w:r w:rsidRPr="00995D20">
        <w:rPr>
          <w:rFonts w:ascii="Cambria" w:hAnsi="Cambria"/>
          <w:sz w:val="24"/>
          <w:szCs w:val="24"/>
        </w:rPr>
        <w:t>după</w:t>
      </w:r>
      <w:r w:rsidR="00AE2FCC" w:rsidRPr="00995D20">
        <w:rPr>
          <w:rFonts w:ascii="Cambria" w:hAnsi="Cambria"/>
          <w:sz w:val="24"/>
          <w:szCs w:val="24"/>
        </w:rPr>
        <w:t xml:space="preserve"> </w:t>
      </w:r>
      <w:r w:rsidRPr="00995D20">
        <w:rPr>
          <w:rFonts w:ascii="Cambria" w:hAnsi="Cambria"/>
          <w:sz w:val="24"/>
          <w:szCs w:val="24"/>
        </w:rPr>
        <w:t>consultarea</w:t>
      </w:r>
      <w:r w:rsidR="00AE2FCC" w:rsidRPr="00995D20">
        <w:rPr>
          <w:rFonts w:ascii="Cambria" w:hAnsi="Cambria"/>
          <w:sz w:val="24"/>
          <w:szCs w:val="24"/>
        </w:rPr>
        <w:t xml:space="preserve"> </w:t>
      </w:r>
      <w:r w:rsidRPr="00995D20">
        <w:rPr>
          <w:rFonts w:ascii="Cambria" w:hAnsi="Cambria"/>
          <w:sz w:val="24"/>
          <w:szCs w:val="24"/>
        </w:rPr>
        <w:t>Statului</w:t>
      </w:r>
      <w:r w:rsidR="00802B3C" w:rsidRPr="00995D20">
        <w:rPr>
          <w:rFonts w:ascii="Cambria" w:hAnsi="Cambria"/>
          <w:sz w:val="24"/>
          <w:szCs w:val="24"/>
        </w:rPr>
        <w:t>-</w:t>
      </w:r>
      <w:r w:rsidRPr="00995D20">
        <w:rPr>
          <w:rFonts w:ascii="Cambria" w:hAnsi="Cambria"/>
          <w:sz w:val="24"/>
          <w:szCs w:val="24"/>
        </w:rPr>
        <w:t>Major</w:t>
      </w:r>
      <w:r w:rsidR="00AE2FCC" w:rsidRPr="00995D20">
        <w:rPr>
          <w:rFonts w:ascii="Cambria" w:hAnsi="Cambria"/>
          <w:sz w:val="24"/>
          <w:szCs w:val="24"/>
        </w:rPr>
        <w:t xml:space="preserve"> </w:t>
      </w:r>
      <w:r w:rsidRPr="00995D20">
        <w:rPr>
          <w:rFonts w:ascii="Cambria" w:hAnsi="Cambria"/>
          <w:sz w:val="24"/>
          <w:szCs w:val="24"/>
        </w:rPr>
        <w:t>al</w:t>
      </w:r>
      <w:r w:rsidR="000106D2" w:rsidRPr="00995D20">
        <w:rPr>
          <w:rFonts w:ascii="Cambria" w:hAnsi="Cambria"/>
          <w:sz w:val="24"/>
          <w:szCs w:val="24"/>
        </w:rPr>
        <w:t xml:space="preserve">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w:t>
      </w:r>
      <w:r w:rsidR="00AE2FCC"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harta</w:t>
      </w:r>
      <w:r w:rsidR="00AE2FCC" w:rsidRPr="00995D20">
        <w:rPr>
          <w:rFonts w:ascii="Cambria" w:hAnsi="Cambria"/>
          <w:sz w:val="24"/>
          <w:szCs w:val="24"/>
        </w:rPr>
        <w:t xml:space="preserve"> </w:t>
      </w:r>
      <w:r w:rsidRPr="00995D20">
        <w:rPr>
          <w:rFonts w:ascii="Cambria" w:hAnsi="Cambria"/>
          <w:sz w:val="24"/>
          <w:szCs w:val="24"/>
        </w:rPr>
        <w:t>5</w:t>
      </w:r>
      <w:r w:rsidR="00802B3C"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Potrivit</w:t>
      </w:r>
      <w:r w:rsidR="00AE2FCC" w:rsidRPr="00995D20">
        <w:rPr>
          <w:rFonts w:ascii="Cambria" w:hAnsi="Cambria"/>
          <w:sz w:val="24"/>
          <w:szCs w:val="24"/>
        </w:rPr>
        <w:t xml:space="preserve"> </w:t>
      </w:r>
      <w:r w:rsidRPr="00995D20">
        <w:rPr>
          <w:rFonts w:ascii="Cambria" w:hAnsi="Cambria"/>
          <w:sz w:val="24"/>
          <w:szCs w:val="24"/>
        </w:rPr>
        <w:t>acestui</w:t>
      </w:r>
      <w:r w:rsidR="00AE2FCC" w:rsidRPr="00995D20">
        <w:rPr>
          <w:rFonts w:ascii="Cambria" w:hAnsi="Cambria"/>
          <w:sz w:val="24"/>
          <w:szCs w:val="24"/>
        </w:rPr>
        <w:t xml:space="preserve"> </w:t>
      </w:r>
      <w:r w:rsidRPr="00995D20">
        <w:rPr>
          <w:rFonts w:ascii="Cambria" w:hAnsi="Cambria"/>
          <w:sz w:val="24"/>
          <w:szCs w:val="24"/>
        </w:rPr>
        <w:t>plan,</w:t>
      </w:r>
      <w:r w:rsidR="00AE2FCC" w:rsidRPr="00995D20">
        <w:rPr>
          <w:rFonts w:ascii="Cambria" w:hAnsi="Cambria"/>
          <w:sz w:val="24"/>
          <w:szCs w:val="24"/>
        </w:rPr>
        <w:t xml:space="preserve"> </w:t>
      </w:r>
      <w:r w:rsidRPr="00995D20">
        <w:rPr>
          <w:rFonts w:ascii="Cambria" w:hAnsi="Cambria"/>
          <w:sz w:val="24"/>
          <w:szCs w:val="24"/>
        </w:rPr>
        <w:t>trebuia realizată o</w:t>
      </w:r>
      <w:r w:rsidR="00F35E65" w:rsidRPr="00995D20">
        <w:rPr>
          <w:rFonts w:ascii="Cambria" w:hAnsi="Cambria"/>
          <w:sz w:val="24"/>
          <w:szCs w:val="24"/>
        </w:rPr>
        <w:t xml:space="preserve"> </w:t>
      </w:r>
      <w:r w:rsidRPr="00995D20">
        <w:rPr>
          <w:rFonts w:ascii="Cambria" w:hAnsi="Cambria"/>
          <w:sz w:val="24"/>
          <w:szCs w:val="24"/>
        </w:rPr>
        <w:t>pătrundere până la Armata 6 şi creat un coridor prin care aceasta să</w:t>
      </w:r>
      <w:r w:rsidR="00F35E65" w:rsidRPr="00995D20">
        <w:rPr>
          <w:rFonts w:ascii="Cambria" w:hAnsi="Cambria"/>
          <w:sz w:val="24"/>
          <w:szCs w:val="24"/>
        </w:rPr>
        <w:t xml:space="preserve"> </w:t>
      </w:r>
      <w:r w:rsidRPr="00995D20">
        <w:rPr>
          <w:rFonts w:ascii="Cambria" w:hAnsi="Cambria"/>
          <w:sz w:val="24"/>
          <w:szCs w:val="24"/>
        </w:rPr>
        <w:t>fie aprovizionată şi întărită,</w:t>
      </w:r>
      <w:r w:rsidR="00AE2FCC" w:rsidRPr="00995D20">
        <w:rPr>
          <w:rFonts w:ascii="Cambria" w:hAnsi="Cambria"/>
          <w:sz w:val="24"/>
          <w:szCs w:val="24"/>
        </w:rPr>
        <w:t xml:space="preserve"> </w:t>
      </w:r>
      <w:r w:rsidRPr="00995D20">
        <w:rPr>
          <w:rFonts w:ascii="Cambria" w:hAnsi="Cambria"/>
          <w:sz w:val="24"/>
          <w:szCs w:val="24"/>
        </w:rPr>
        <w:t>astfel încât,</w:t>
      </w:r>
      <w:r w:rsidR="00AE2FCC" w:rsidRPr="00995D20">
        <w:rPr>
          <w:rFonts w:ascii="Cambria" w:hAnsi="Cambria"/>
          <w:sz w:val="24"/>
          <w:szCs w:val="24"/>
        </w:rPr>
        <w:t xml:space="preserve"> </w:t>
      </w:r>
      <w:r w:rsidRPr="00995D20">
        <w:rPr>
          <w:rFonts w:ascii="Cambria" w:hAnsi="Cambria"/>
          <w:sz w:val="24"/>
          <w:szCs w:val="24"/>
        </w:rPr>
        <w:t>conform ordinului lui</w:t>
      </w:r>
      <w:r w:rsidR="000106D2" w:rsidRPr="00995D20">
        <w:rPr>
          <w:rFonts w:ascii="Cambria" w:hAnsi="Cambria"/>
          <w:sz w:val="24"/>
          <w:szCs w:val="24"/>
        </w:rPr>
        <w:t xml:space="preserve"> </w:t>
      </w:r>
      <w:r w:rsidRPr="00995D20">
        <w:rPr>
          <w:rFonts w:ascii="Cambria" w:hAnsi="Cambria"/>
          <w:sz w:val="24"/>
          <w:szCs w:val="24"/>
        </w:rPr>
        <w:t>Hitler,</w:t>
      </w:r>
      <w:r w:rsidR="00802B3C" w:rsidRPr="00995D20">
        <w:rPr>
          <w:rFonts w:ascii="Cambria" w:hAnsi="Cambria"/>
          <w:sz w:val="24"/>
          <w:szCs w:val="24"/>
        </w:rPr>
        <w:t xml:space="preserve"> să-şi </w:t>
      </w:r>
      <w:r w:rsidRPr="00995D20">
        <w:rPr>
          <w:rFonts w:ascii="Cambria" w:hAnsi="Cambria"/>
          <w:sz w:val="24"/>
          <w:szCs w:val="24"/>
        </w:rPr>
        <w:t xml:space="preserve">poată păstra poziţia de </w:t>
      </w:r>
      <w:r w:rsidR="00B15029" w:rsidRPr="00995D20">
        <w:rPr>
          <w:rFonts w:ascii="Cambria" w:hAnsi="Cambria"/>
          <w:sz w:val="24"/>
          <w:szCs w:val="24"/>
        </w:rPr>
        <w:t>“</w:t>
      </w:r>
      <w:r w:rsidRPr="00995D20">
        <w:rPr>
          <w:rFonts w:ascii="Cambria" w:hAnsi="Cambria"/>
          <w:sz w:val="24"/>
          <w:szCs w:val="24"/>
        </w:rPr>
        <w:t>cheie de boltă</w:t>
      </w:r>
      <w:r w:rsidR="00B15029" w:rsidRPr="00995D20">
        <w:rPr>
          <w:rFonts w:ascii="Cambria" w:hAnsi="Cambria"/>
          <w:sz w:val="24"/>
          <w:szCs w:val="24"/>
        </w:rPr>
        <w:t>”</w:t>
      </w:r>
      <w:r w:rsidRPr="00995D20">
        <w:rPr>
          <w:rFonts w:ascii="Cambria" w:hAnsi="Cambria"/>
          <w:sz w:val="24"/>
          <w:szCs w:val="24"/>
        </w:rPr>
        <w:t xml:space="preserve"> de pe Volga, </w:t>
      </w:r>
      <w:r w:rsidR="00B15029" w:rsidRPr="00995D20">
        <w:rPr>
          <w:rFonts w:ascii="Cambria" w:hAnsi="Cambria"/>
          <w:sz w:val="24"/>
          <w:szCs w:val="24"/>
        </w:rPr>
        <w:t>“</w:t>
      </w:r>
      <w:r w:rsidRPr="00995D20">
        <w:rPr>
          <w:rFonts w:ascii="Cambria" w:hAnsi="Cambria"/>
          <w:sz w:val="24"/>
          <w:szCs w:val="24"/>
        </w:rPr>
        <w:t>în</w:t>
      </w:r>
      <w:r w:rsidR="000106D2" w:rsidRPr="00995D20">
        <w:rPr>
          <w:rFonts w:ascii="Cambria" w:hAnsi="Cambria"/>
          <w:sz w:val="24"/>
          <w:szCs w:val="24"/>
        </w:rPr>
        <w:t xml:space="preserve"> </w:t>
      </w:r>
      <w:r w:rsidRPr="00995D20">
        <w:rPr>
          <w:rFonts w:ascii="Cambria" w:hAnsi="Cambria"/>
          <w:sz w:val="24"/>
          <w:szCs w:val="24"/>
        </w:rPr>
        <w:t>perspectiva operaţiunilor din 1943</w:t>
      </w:r>
      <w:r w:rsidR="00B15029" w:rsidRPr="00995D20">
        <w:rPr>
          <w:rFonts w:ascii="Cambria" w:hAnsi="Cambria"/>
          <w:sz w:val="24"/>
          <w:szCs w:val="24"/>
        </w:rPr>
        <w:t>”</w:t>
      </w:r>
      <w:r w:rsidRPr="00995D20">
        <w:rPr>
          <w:rFonts w:ascii="Cambria" w:hAnsi="Cambria"/>
          <w:sz w:val="24"/>
          <w:szCs w:val="24"/>
        </w:rPr>
        <w:t>. Manstein, care ştia că Armata 6</w:t>
      </w:r>
      <w:r w:rsidR="000106D2" w:rsidRPr="00995D20">
        <w:rPr>
          <w:rFonts w:ascii="Cambria" w:hAnsi="Cambria"/>
          <w:sz w:val="24"/>
          <w:szCs w:val="24"/>
        </w:rPr>
        <w:t xml:space="preserve"> </w:t>
      </w:r>
      <w:r w:rsidRPr="00995D20">
        <w:rPr>
          <w:rFonts w:ascii="Cambria" w:hAnsi="Cambria"/>
          <w:sz w:val="24"/>
          <w:szCs w:val="24"/>
        </w:rPr>
        <w:t>nu putea supravieţui iernii acolo, a dat totuşi instrucţiuni statului său</w:t>
      </w:r>
      <w:r w:rsidR="00F35E65" w:rsidRPr="00995D20">
        <w:rPr>
          <w:rFonts w:ascii="Cambria" w:hAnsi="Cambria"/>
          <w:sz w:val="24"/>
          <w:szCs w:val="24"/>
        </w:rPr>
        <w:t xml:space="preserve"> </w:t>
      </w:r>
      <w:r w:rsidRPr="00995D20">
        <w:rPr>
          <w:rFonts w:ascii="Cambria" w:hAnsi="Cambria"/>
          <w:sz w:val="24"/>
          <w:szCs w:val="24"/>
        </w:rPr>
        <w:t>major să alcătuiască un alt plan în eventualitatea în care Hitler va</w:t>
      </w:r>
      <w:r w:rsidR="00F35E65" w:rsidRPr="00995D20">
        <w:rPr>
          <w:rFonts w:ascii="Cambria" w:hAnsi="Cambria"/>
          <w:sz w:val="24"/>
          <w:szCs w:val="24"/>
        </w:rPr>
        <w:t xml:space="preserve"> </w:t>
      </w:r>
      <w:r w:rsidRPr="00995D20">
        <w:rPr>
          <w:rFonts w:ascii="Cambria" w:hAnsi="Cambria"/>
          <w:sz w:val="24"/>
          <w:szCs w:val="24"/>
        </w:rPr>
        <w:t>deveni rezonabil. Acest plan urma să includă o ieşire a Armatei 6, în</w:t>
      </w:r>
      <w:r w:rsidR="00F35E65" w:rsidRPr="00995D20">
        <w:rPr>
          <w:rFonts w:ascii="Cambria" w:hAnsi="Cambria"/>
          <w:sz w:val="24"/>
          <w:szCs w:val="24"/>
        </w:rPr>
        <w:t xml:space="preserve"> </w:t>
      </w:r>
      <w:r w:rsidRPr="00995D20">
        <w:rPr>
          <w:rFonts w:ascii="Cambria" w:hAnsi="Cambria"/>
          <w:sz w:val="24"/>
          <w:szCs w:val="24"/>
        </w:rPr>
        <w:t>cazul succesului primei faze, şi încorporarea ei fizică în Grupul de</w:t>
      </w:r>
      <w:r w:rsidR="00F35E65" w:rsidRPr="00995D20">
        <w:rPr>
          <w:rFonts w:ascii="Cambria" w:hAnsi="Cambria"/>
          <w:sz w:val="24"/>
          <w:szCs w:val="24"/>
        </w:rPr>
        <w:t xml:space="preserve"> </w:t>
      </w:r>
      <w:r w:rsidRPr="00995D20">
        <w:rPr>
          <w:rFonts w:ascii="Cambria" w:hAnsi="Cambria"/>
          <w:sz w:val="24"/>
          <w:szCs w:val="24"/>
        </w:rPr>
        <w:t>Armate Don. Acestui plan i</w:t>
      </w:r>
      <w:r w:rsidR="00802B3C" w:rsidRPr="00995D20">
        <w:rPr>
          <w:rFonts w:ascii="Cambria" w:hAnsi="Cambria"/>
          <w:sz w:val="24"/>
          <w:szCs w:val="24"/>
        </w:rPr>
        <w:t xml:space="preserve"> s-a </w:t>
      </w:r>
      <w:r w:rsidRPr="00995D20">
        <w:rPr>
          <w:rFonts w:ascii="Cambria" w:hAnsi="Cambria"/>
          <w:sz w:val="24"/>
          <w:szCs w:val="24"/>
        </w:rPr>
        <w:t>dat numele de Lovitură de Trăsnet.</w:t>
      </w:r>
      <w:r w:rsidR="00F35E65" w:rsidRPr="00995D20">
        <w:rPr>
          <w:rFonts w:ascii="Cambria" w:hAnsi="Cambria"/>
          <w:sz w:val="24"/>
          <w:szCs w:val="24"/>
        </w:rPr>
        <w:t xml:space="preserve"> </w:t>
      </w:r>
      <w:r w:rsidRPr="00995D20">
        <w:rPr>
          <w:rFonts w:ascii="Cambria" w:hAnsi="Cambria"/>
          <w:sz w:val="24"/>
          <w:szCs w:val="24"/>
        </w:rPr>
        <w:t>Operaţiunea Viscolul, aşa cum prezisese Jukov, a fost iniţial</w:t>
      </w:r>
      <w:r w:rsidR="000106D2" w:rsidRPr="00995D20">
        <w:rPr>
          <w:rFonts w:ascii="Cambria" w:hAnsi="Cambria"/>
          <w:sz w:val="24"/>
          <w:szCs w:val="24"/>
        </w:rPr>
        <w:t xml:space="preserve"> </w:t>
      </w:r>
      <w:r w:rsidRPr="00995D20">
        <w:rPr>
          <w:rFonts w:ascii="Cambria" w:hAnsi="Cambria"/>
          <w:sz w:val="24"/>
          <w:szCs w:val="24"/>
        </w:rPr>
        <w:t>plănuită ca un atac executat pe două direcţii. Primul atac urma să fie</w:t>
      </w:r>
      <w:r w:rsidR="00F35E65" w:rsidRPr="00995D20">
        <w:rPr>
          <w:rFonts w:ascii="Cambria" w:hAnsi="Cambria"/>
          <w:sz w:val="24"/>
          <w:szCs w:val="24"/>
        </w:rPr>
        <w:t xml:space="preserve"> </w:t>
      </w:r>
      <w:r w:rsidRPr="00995D20">
        <w:rPr>
          <w:rFonts w:ascii="Cambria" w:hAnsi="Cambria"/>
          <w:sz w:val="24"/>
          <w:szCs w:val="24"/>
        </w:rPr>
        <w:t>executat din zona Kotelnikovo, către sud, la aproximativ 150 de</w:t>
      </w:r>
      <w:r w:rsidR="00F35E65" w:rsidRPr="00995D20">
        <w:rPr>
          <w:rFonts w:ascii="Cambria" w:hAnsi="Cambria"/>
          <w:sz w:val="24"/>
          <w:szCs w:val="24"/>
        </w:rPr>
        <w:t xml:space="preserve"> </w:t>
      </w:r>
      <w:r w:rsidRPr="00995D20">
        <w:rPr>
          <w:rFonts w:ascii="Cambria" w:hAnsi="Cambria"/>
          <w:sz w:val="24"/>
          <w:szCs w:val="24"/>
        </w:rPr>
        <w:t xml:space="preserve">kilometri de Armata 6. Celălalt urma să fie lansat de pe frontul </w:t>
      </w:r>
      <w:r w:rsidR="000106D2" w:rsidRPr="00995D20">
        <w:rPr>
          <w:rFonts w:ascii="Cambria" w:hAnsi="Cambria"/>
          <w:sz w:val="24"/>
          <w:szCs w:val="24"/>
        </w:rPr>
        <w:t>de l</w:t>
      </w:r>
      <w:r w:rsidRPr="00995D20">
        <w:rPr>
          <w:rFonts w:ascii="Cambria" w:hAnsi="Cambria"/>
          <w:sz w:val="24"/>
          <w:szCs w:val="24"/>
        </w:rPr>
        <w:t>a vest de Don, care se afla la circa 70 de kilometri de marginea</w:t>
      </w:r>
      <w:r w:rsidR="00F35E65" w:rsidRPr="00995D20">
        <w:rPr>
          <w:rFonts w:ascii="Cambria" w:hAnsi="Cambria"/>
          <w:sz w:val="24"/>
          <w:szCs w:val="24"/>
        </w:rPr>
        <w:t xml:space="preserve"> </w:t>
      </w:r>
      <w:r w:rsidRPr="00995D20">
        <w:rPr>
          <w:rFonts w:ascii="Cambria" w:hAnsi="Cambria"/>
          <w:sz w:val="24"/>
          <w:szCs w:val="24"/>
        </w:rPr>
        <w:t>î</w:t>
      </w:r>
      <w:r w:rsidR="000106D2" w:rsidRPr="00995D20">
        <w:rPr>
          <w:rFonts w:ascii="Cambria" w:hAnsi="Cambria"/>
          <w:sz w:val="24"/>
          <w:szCs w:val="24"/>
        </w:rPr>
        <w:t>n</w:t>
      </w:r>
      <w:r w:rsidRPr="00995D20">
        <w:rPr>
          <w:rFonts w:ascii="Cambria" w:hAnsi="Cambria"/>
          <w:sz w:val="24"/>
          <w:szCs w:val="24"/>
        </w:rPr>
        <w:t>cercuirii,</w:t>
      </w:r>
      <w:r w:rsidR="00AE2FCC" w:rsidRPr="00995D20">
        <w:rPr>
          <w:rFonts w:ascii="Cambria" w:hAnsi="Cambria"/>
          <w:sz w:val="24"/>
          <w:szCs w:val="24"/>
        </w:rPr>
        <w:t xml:space="preserve"> </w:t>
      </w:r>
      <w:r w:rsidRPr="00995D20">
        <w:rPr>
          <w:rFonts w:ascii="Cambria" w:hAnsi="Cambria"/>
          <w:sz w:val="24"/>
          <w:szCs w:val="24"/>
        </w:rPr>
        <w:t>dar atacurile</w:t>
      </w:r>
      <w:r w:rsidR="00AE2FCC" w:rsidRPr="00995D20">
        <w:rPr>
          <w:rFonts w:ascii="Cambria" w:hAnsi="Cambria"/>
          <w:sz w:val="24"/>
          <w:szCs w:val="24"/>
        </w:rPr>
        <w:t xml:space="preserve"> </w:t>
      </w:r>
      <w:r w:rsidRPr="00995D20">
        <w:rPr>
          <w:rFonts w:ascii="Cambria" w:hAnsi="Cambria"/>
          <w:sz w:val="24"/>
          <w:szCs w:val="24"/>
        </w:rPr>
        <w:t>continue</w:t>
      </w:r>
      <w:r w:rsidR="00AE2FCC" w:rsidRPr="00995D20">
        <w:rPr>
          <w:rFonts w:ascii="Cambria" w:hAnsi="Cambria"/>
          <w:sz w:val="24"/>
          <w:szCs w:val="24"/>
        </w:rPr>
        <w:t xml:space="preserve"> </w:t>
      </w:r>
      <w:r w:rsidRPr="00995D20">
        <w:rPr>
          <w:rFonts w:ascii="Cambria" w:hAnsi="Cambria"/>
          <w:sz w:val="24"/>
          <w:szCs w:val="24"/>
        </w:rPr>
        <w:t>ale Armatei</w:t>
      </w:r>
      <w:r w:rsidR="00AE2FCC" w:rsidRPr="00995D20">
        <w:rPr>
          <w:rFonts w:ascii="Cambria" w:hAnsi="Cambria"/>
          <w:sz w:val="24"/>
          <w:szCs w:val="24"/>
        </w:rPr>
        <w:t xml:space="preserve"> </w:t>
      </w:r>
      <w:r w:rsidRPr="00995D20">
        <w:rPr>
          <w:rFonts w:ascii="Cambria" w:hAnsi="Cambria"/>
          <w:sz w:val="24"/>
          <w:szCs w:val="24"/>
        </w:rPr>
        <w:t>5</w:t>
      </w:r>
      <w:r w:rsidR="00AE2FCC" w:rsidRPr="00995D20">
        <w:rPr>
          <w:rFonts w:ascii="Cambria" w:hAnsi="Cambria"/>
          <w:sz w:val="24"/>
          <w:szCs w:val="24"/>
        </w:rPr>
        <w:t xml:space="preserve"> </w:t>
      </w:r>
      <w:r w:rsidRPr="00995D20">
        <w:rPr>
          <w:rFonts w:ascii="Cambria" w:hAnsi="Cambria"/>
          <w:sz w:val="24"/>
          <w:szCs w:val="24"/>
        </w:rPr>
        <w:t>tancuri</w:t>
      </w:r>
      <w:r w:rsidR="00AE2FCC" w:rsidRPr="00995D20">
        <w:rPr>
          <w:rFonts w:ascii="Cambria" w:hAnsi="Cambria"/>
          <w:sz w:val="24"/>
          <w:szCs w:val="24"/>
        </w:rPr>
        <w:t xml:space="preserve"> </w:t>
      </w:r>
      <w:r w:rsidRPr="00995D20">
        <w:rPr>
          <w:rFonts w:ascii="Cambria" w:hAnsi="Cambria"/>
          <w:sz w:val="24"/>
          <w:szCs w:val="24"/>
        </w:rPr>
        <w:t>a lui</w:t>
      </w:r>
      <w:r w:rsidR="00F35E65" w:rsidRPr="00995D20">
        <w:rPr>
          <w:rFonts w:ascii="Cambria" w:hAnsi="Cambria"/>
          <w:sz w:val="24"/>
          <w:szCs w:val="24"/>
        </w:rPr>
        <w:t xml:space="preserve"> </w:t>
      </w:r>
      <w:r w:rsidR="000106D2" w:rsidRPr="00995D20">
        <w:rPr>
          <w:rFonts w:ascii="Cambria" w:hAnsi="Cambria"/>
          <w:sz w:val="24"/>
          <w:szCs w:val="24"/>
        </w:rPr>
        <w:t>K</w:t>
      </w:r>
      <w:r w:rsidRPr="00995D20">
        <w:rPr>
          <w:rFonts w:ascii="Cambria" w:hAnsi="Cambria"/>
          <w:sz w:val="24"/>
          <w:szCs w:val="24"/>
        </w:rPr>
        <w:t>ornanenko împotriva detaşamentelor germane plasate</w:t>
      </w:r>
      <w:r w:rsidR="00802B3C" w:rsidRPr="00995D20">
        <w:rPr>
          <w:rFonts w:ascii="Cambria" w:hAnsi="Cambria"/>
          <w:sz w:val="24"/>
          <w:szCs w:val="24"/>
        </w:rPr>
        <w:t xml:space="preserve"> de-a </w:t>
      </w:r>
      <w:r w:rsidRPr="00995D20">
        <w:rPr>
          <w:rFonts w:ascii="Cambria" w:hAnsi="Cambria"/>
          <w:sz w:val="24"/>
          <w:szCs w:val="24"/>
        </w:rPr>
        <w:t>lungul</w:t>
      </w:r>
      <w:r w:rsidR="00F35E65" w:rsidRPr="00995D20">
        <w:rPr>
          <w:rFonts w:ascii="Cambria" w:hAnsi="Cambria"/>
          <w:sz w:val="24"/>
          <w:szCs w:val="24"/>
        </w:rPr>
        <w:t xml:space="preserve"> </w:t>
      </w:r>
      <w:r w:rsidR="000106D2" w:rsidRPr="00995D20">
        <w:rPr>
          <w:rFonts w:ascii="Cambria" w:hAnsi="Cambria"/>
          <w:sz w:val="24"/>
          <w:szCs w:val="24"/>
        </w:rPr>
        <w:t>râului</w:t>
      </w:r>
      <w:r w:rsidRPr="00995D20">
        <w:rPr>
          <w:rFonts w:ascii="Cambria" w:hAnsi="Cambria"/>
          <w:sz w:val="24"/>
          <w:szCs w:val="24"/>
        </w:rPr>
        <w:t xml:space="preserve"> Cir a scos din calcule această linie de pornire. Mai rămăsese</w:t>
      </w:r>
      <w:r w:rsidR="00F35E65" w:rsidRPr="00995D20">
        <w:rPr>
          <w:rFonts w:ascii="Cambria" w:hAnsi="Cambria"/>
          <w:sz w:val="24"/>
          <w:szCs w:val="24"/>
        </w:rPr>
        <w:t xml:space="preserve"> </w:t>
      </w:r>
      <w:r w:rsidRPr="00995D20">
        <w:rPr>
          <w:rFonts w:ascii="Cambria" w:hAnsi="Cambria"/>
          <w:sz w:val="24"/>
          <w:szCs w:val="24"/>
        </w:rPr>
        <w:t>astfel doar Corpul 57 tancuri de la Kotelnikovo, sprijinit de resturile</w:t>
      </w:r>
      <w:r w:rsidR="000106D2" w:rsidRPr="00995D20">
        <w:rPr>
          <w:rFonts w:ascii="Cambria" w:hAnsi="Cambria"/>
          <w:sz w:val="24"/>
          <w:szCs w:val="24"/>
        </w:rPr>
        <w:t xml:space="preserve"> </w:t>
      </w:r>
      <w:r w:rsidRPr="00995D20">
        <w:rPr>
          <w:rFonts w:ascii="Cambria" w:hAnsi="Cambria"/>
          <w:sz w:val="24"/>
          <w:szCs w:val="24"/>
        </w:rPr>
        <w:t>Armatei 4 tancuri a lui Hoth, care urma să salveze diviziile încer</w:t>
      </w:r>
      <w:r w:rsidR="000106D2" w:rsidRPr="00995D20">
        <w:rPr>
          <w:rFonts w:ascii="Cambria" w:hAnsi="Cambria"/>
          <w:sz w:val="24"/>
          <w:szCs w:val="24"/>
        </w:rPr>
        <w:t>c</w:t>
      </w:r>
      <w:r w:rsidRPr="00995D20">
        <w:rPr>
          <w:rFonts w:ascii="Cambria" w:hAnsi="Cambria"/>
          <w:sz w:val="24"/>
          <w:szCs w:val="24"/>
        </w:rPr>
        <w:t>uite ale lui Paulus.</w:t>
      </w:r>
      <w:r w:rsidR="00AE2FCC"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Corpul 57 tancuri, comandat de generalul Friedrich Kirchner,</w:t>
      </w:r>
      <w:r w:rsidR="00802B3C" w:rsidRPr="00995D20">
        <w:rPr>
          <w:rFonts w:ascii="Cambria" w:hAnsi="Cambria"/>
          <w:sz w:val="24"/>
          <w:szCs w:val="24"/>
        </w:rPr>
        <w:t xml:space="preserve"> s-a </w:t>
      </w:r>
      <w:r w:rsidRPr="00995D20">
        <w:rPr>
          <w:rFonts w:ascii="Cambria" w:hAnsi="Cambria"/>
          <w:sz w:val="24"/>
          <w:szCs w:val="24"/>
        </w:rPr>
        <w:t>dovedit iniţial slab. Era format din două divizii româneşti de cavalerie şi din Divizia 23 tancuri, care adunase nu mai mult de treizeci</w:t>
      </w:r>
      <w:r w:rsidR="00AE2FCC" w:rsidRPr="00995D20">
        <w:rPr>
          <w:rFonts w:ascii="Cambria" w:hAnsi="Cambria"/>
          <w:sz w:val="24"/>
          <w:szCs w:val="24"/>
        </w:rPr>
        <w:t xml:space="preserve"> </w:t>
      </w:r>
      <w:r w:rsidRPr="00995D20">
        <w:rPr>
          <w:rFonts w:ascii="Cambria" w:hAnsi="Cambria"/>
          <w:sz w:val="24"/>
          <w:szCs w:val="24"/>
        </w:rPr>
        <w:t>de tancuri în stare de funcţionare. Divizia 6 tancuri, sosită din</w:t>
      </w:r>
      <w:r w:rsidR="00AE2FCC" w:rsidRPr="00995D20">
        <w:rPr>
          <w:rFonts w:ascii="Cambria" w:hAnsi="Cambria"/>
          <w:sz w:val="24"/>
          <w:szCs w:val="24"/>
        </w:rPr>
        <w:t xml:space="preserve"> </w:t>
      </w:r>
      <w:r w:rsidRPr="00995D20">
        <w:rPr>
          <w:rFonts w:ascii="Cambria" w:hAnsi="Cambria"/>
          <w:sz w:val="24"/>
          <w:szCs w:val="24"/>
        </w:rPr>
        <w:t>Franţa, era o formaţiune incomparabil mai puternică, dar membrii ei</w:t>
      </w:r>
      <w:r w:rsidR="00AE2FCC" w:rsidRPr="00995D20">
        <w:rPr>
          <w:rFonts w:ascii="Cambria" w:hAnsi="Cambria"/>
          <w:sz w:val="24"/>
          <w:szCs w:val="24"/>
        </w:rPr>
        <w:t xml:space="preserve"> </w:t>
      </w:r>
      <w:r w:rsidRPr="00995D20">
        <w:rPr>
          <w:rFonts w:ascii="Cambria" w:hAnsi="Cambria"/>
          <w:sz w:val="24"/>
          <w:szCs w:val="24"/>
        </w:rPr>
        <w:t>nu au fost deloc încurajaţi. Comandantul austriac de divizie, generalul Erhard Raus, a fost convocat la trenul regal al lui Manstein, în</w:t>
      </w:r>
      <w:r w:rsidR="00802B3C" w:rsidRPr="00995D20">
        <w:rPr>
          <w:rFonts w:ascii="Cambria" w:hAnsi="Cambria"/>
          <w:sz w:val="24"/>
          <w:szCs w:val="24"/>
        </w:rPr>
        <w:t xml:space="preserve"> </w:t>
      </w:r>
      <w:r w:rsidRPr="00995D20">
        <w:rPr>
          <w:rFonts w:ascii="Cambria" w:hAnsi="Cambria"/>
          <w:sz w:val="24"/>
          <w:szCs w:val="24"/>
        </w:rPr>
        <w:t>Gara Harkov, pe 24 noiembrie, unde feldmareşalul i</w:t>
      </w:r>
      <w:r w:rsidR="00802B3C" w:rsidRPr="00995D20">
        <w:rPr>
          <w:rFonts w:ascii="Cambria" w:hAnsi="Cambria"/>
          <w:sz w:val="24"/>
          <w:szCs w:val="24"/>
        </w:rPr>
        <w:t xml:space="preserve">-a </w:t>
      </w:r>
      <w:r w:rsidRPr="00995D20">
        <w:rPr>
          <w:rFonts w:ascii="Cambria" w:hAnsi="Cambria"/>
          <w:sz w:val="24"/>
          <w:szCs w:val="24"/>
        </w:rPr>
        <w:t>prezentat</w:t>
      </w:r>
      <w:r w:rsidR="00AE2FCC" w:rsidRPr="00995D20">
        <w:rPr>
          <w:rFonts w:ascii="Cambria" w:hAnsi="Cambria"/>
          <w:sz w:val="24"/>
          <w:szCs w:val="24"/>
        </w:rPr>
        <w:t xml:space="preserve"> </w:t>
      </w:r>
      <w:r w:rsidRPr="00995D20">
        <w:rPr>
          <w:rFonts w:ascii="Cambria" w:hAnsi="Cambria"/>
          <w:sz w:val="24"/>
          <w:szCs w:val="24"/>
        </w:rPr>
        <w:t>situaţia şi i</w:t>
      </w:r>
      <w:r w:rsidR="00802B3C" w:rsidRPr="00995D20">
        <w:rPr>
          <w:rFonts w:ascii="Cambria" w:hAnsi="Cambria"/>
          <w:sz w:val="24"/>
          <w:szCs w:val="24"/>
        </w:rPr>
        <w:t xml:space="preserve">-a </w:t>
      </w:r>
      <w:r w:rsidRPr="00995D20">
        <w:rPr>
          <w:rFonts w:ascii="Cambria" w:hAnsi="Cambria"/>
          <w:sz w:val="24"/>
          <w:szCs w:val="24"/>
        </w:rPr>
        <w:t xml:space="preserve">dat ultimele instrucţiuni. </w:t>
      </w:r>
      <w:r w:rsidR="00B15029" w:rsidRPr="00995D20">
        <w:rPr>
          <w:rFonts w:ascii="Cambria" w:hAnsi="Cambria"/>
          <w:sz w:val="24"/>
          <w:szCs w:val="24"/>
        </w:rPr>
        <w:t>“</w:t>
      </w:r>
      <w:r w:rsidRPr="00995D20">
        <w:rPr>
          <w:rFonts w:ascii="Cambria" w:hAnsi="Cambria"/>
          <w:sz w:val="24"/>
          <w:szCs w:val="24"/>
        </w:rPr>
        <w:t>A descris situaţia în termeni</w:t>
      </w:r>
      <w:r w:rsidR="00AE2FCC" w:rsidRPr="00995D20">
        <w:rPr>
          <w:rFonts w:ascii="Cambria" w:hAnsi="Cambria"/>
          <w:sz w:val="24"/>
          <w:szCs w:val="24"/>
        </w:rPr>
        <w:t xml:space="preserve"> </w:t>
      </w:r>
      <w:r w:rsidRPr="00995D20">
        <w:rPr>
          <w:rFonts w:ascii="Cambria" w:hAnsi="Cambria"/>
          <w:sz w:val="24"/>
          <w:szCs w:val="24"/>
        </w:rPr>
        <w:t>foarte sumbri</w:t>
      </w:r>
      <w:r w:rsidR="00B15029" w:rsidRPr="00995D20">
        <w:rPr>
          <w:rFonts w:ascii="Cambria" w:hAnsi="Cambria"/>
          <w:sz w:val="24"/>
          <w:szCs w:val="24"/>
        </w:rPr>
        <w:t>”</w:t>
      </w:r>
      <w:r w:rsidRPr="00995D20">
        <w:rPr>
          <w:rFonts w:ascii="Cambria" w:hAnsi="Cambria"/>
          <w:sz w:val="24"/>
          <w:szCs w:val="24"/>
        </w:rPr>
        <w:t xml:space="preserve">, a notat Raus. Trei zile mai târziu, când primul tren cu diviziile lui Raus a intrat în Gara Kotelnikovo, acestea au fost </w:t>
      </w:r>
      <w:r w:rsidRPr="00995D20">
        <w:rPr>
          <w:rFonts w:ascii="Cambria" w:hAnsi="Cambria"/>
          <w:sz w:val="24"/>
          <w:szCs w:val="24"/>
        </w:rPr>
        <w:lastRenderedPageBreak/>
        <w:t xml:space="preserve">întâmpinate cu </w:t>
      </w:r>
      <w:r w:rsidR="00B15029" w:rsidRPr="00995D20">
        <w:rPr>
          <w:rFonts w:ascii="Cambria" w:hAnsi="Cambria"/>
          <w:sz w:val="24"/>
          <w:szCs w:val="24"/>
        </w:rPr>
        <w:t>“</w:t>
      </w:r>
      <w:r w:rsidRPr="00995D20">
        <w:rPr>
          <w:rFonts w:ascii="Cambria" w:hAnsi="Cambria"/>
          <w:sz w:val="24"/>
          <w:szCs w:val="24"/>
        </w:rPr>
        <w:t>o grindină de proiectile</w:t>
      </w:r>
      <w:r w:rsidR="00B15029" w:rsidRPr="00995D20">
        <w:rPr>
          <w:rFonts w:ascii="Cambria" w:hAnsi="Cambria"/>
          <w:sz w:val="24"/>
          <w:szCs w:val="24"/>
        </w:rPr>
        <w:t>”</w:t>
      </w:r>
      <w:r w:rsidRPr="00995D20">
        <w:rPr>
          <w:rFonts w:ascii="Cambria" w:hAnsi="Cambria"/>
          <w:sz w:val="24"/>
          <w:szCs w:val="24"/>
        </w:rPr>
        <w:t xml:space="preserve"> trase de bateriile sovietice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,,Ca fulgerul, infanteria mecanizată a sărit din vagoane. Dar inamicul ataca deja gara, cu strigătele lor de luptă </w:t>
      </w:r>
      <w:r w:rsidR="00802B3C" w:rsidRPr="00995D20">
        <w:rPr>
          <w:rFonts w:ascii="Cambria" w:hAnsi="Cambria"/>
          <w:sz w:val="24"/>
          <w:szCs w:val="24"/>
        </w:rPr>
        <w:t>«</w:t>
      </w:r>
      <w:r w:rsidRPr="00995D20">
        <w:rPr>
          <w:rFonts w:ascii="Cambria" w:hAnsi="Cambria"/>
          <w:sz w:val="24"/>
          <w:szCs w:val="24"/>
        </w:rPr>
        <w:t>Uraaa!</w:t>
      </w:r>
      <w:r w:rsidR="00802B3C" w:rsidRPr="00995D20">
        <w:rPr>
          <w:rFonts w:ascii="Cambria" w:hAnsi="Cambria"/>
          <w:sz w:val="24"/>
          <w:szCs w:val="24"/>
        </w:rPr>
        <w:t>»</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Hoth a fost realmente încântat să vadă Divizia 6 tancuri. Fusese</w:t>
      </w:r>
      <w:r w:rsidR="00AE2FCC" w:rsidRPr="00995D20">
        <w:rPr>
          <w:rFonts w:ascii="Cambria" w:hAnsi="Cambria"/>
          <w:sz w:val="24"/>
          <w:szCs w:val="24"/>
        </w:rPr>
        <w:t xml:space="preserve"> </w:t>
      </w:r>
      <w:r w:rsidRPr="00995D20">
        <w:rPr>
          <w:rFonts w:ascii="Cambria" w:hAnsi="Cambria"/>
          <w:sz w:val="24"/>
          <w:szCs w:val="24"/>
        </w:rPr>
        <w:t>completată în Bretania cu personal şi mijloace tehnico</w:t>
      </w:r>
      <w:r w:rsidR="00802B3C" w:rsidRPr="00995D20">
        <w:rPr>
          <w:rFonts w:ascii="Cambria" w:hAnsi="Cambria"/>
          <w:sz w:val="24"/>
          <w:szCs w:val="24"/>
        </w:rPr>
        <w:t>-</w:t>
      </w:r>
      <w:r w:rsidRPr="00995D20">
        <w:rPr>
          <w:rFonts w:ascii="Cambria" w:hAnsi="Cambria"/>
          <w:sz w:val="24"/>
          <w:szCs w:val="24"/>
        </w:rPr>
        <w:t>materiale şi</w:t>
      </w:r>
      <w:r w:rsidR="00AE2FCC" w:rsidRPr="00995D20">
        <w:rPr>
          <w:rFonts w:ascii="Cambria" w:hAnsi="Cambria"/>
          <w:sz w:val="24"/>
          <w:szCs w:val="24"/>
        </w:rPr>
        <w:t xml:space="preserve"> </w:t>
      </w:r>
      <w:r w:rsidRPr="00995D20">
        <w:rPr>
          <w:rFonts w:ascii="Cambria" w:hAnsi="Cambria"/>
          <w:sz w:val="24"/>
          <w:szCs w:val="24"/>
        </w:rPr>
        <w:t>avea acum efectivul complet, precum şi 160 de tancuri Mark IV cu</w:t>
      </w:r>
      <w:r w:rsidR="00AE2FCC" w:rsidRPr="00995D20">
        <w:rPr>
          <w:rFonts w:ascii="Cambria" w:hAnsi="Cambria"/>
          <w:sz w:val="24"/>
          <w:szCs w:val="24"/>
        </w:rPr>
        <w:t xml:space="preserve"> </w:t>
      </w:r>
      <w:r w:rsidRPr="00995D20">
        <w:rPr>
          <w:rFonts w:ascii="Cambria" w:hAnsi="Cambria"/>
          <w:sz w:val="24"/>
          <w:szCs w:val="24"/>
        </w:rPr>
        <w:t>ţeava lungă şi patruzeci de tunuri de asalt. Divizia a avut curând</w:t>
      </w:r>
      <w:r w:rsidR="00AE2FCC" w:rsidRPr="00995D20">
        <w:rPr>
          <w:rFonts w:ascii="Cambria" w:hAnsi="Cambria"/>
          <w:sz w:val="24"/>
          <w:szCs w:val="24"/>
        </w:rPr>
        <w:t xml:space="preserve"> </w:t>
      </w:r>
      <w:r w:rsidRPr="00995D20">
        <w:rPr>
          <w:rFonts w:ascii="Cambria" w:hAnsi="Cambria"/>
          <w:sz w:val="24"/>
          <w:szCs w:val="24"/>
        </w:rPr>
        <w:t>prilejul</w:t>
      </w:r>
      <w:r w:rsidR="00802B3C" w:rsidRPr="00995D20">
        <w:rPr>
          <w:rFonts w:ascii="Cambria" w:hAnsi="Cambria"/>
          <w:sz w:val="24"/>
          <w:szCs w:val="24"/>
        </w:rPr>
        <w:t xml:space="preserve"> să-şi </w:t>
      </w:r>
      <w:r w:rsidRPr="00995D20">
        <w:rPr>
          <w:rFonts w:ascii="Cambria" w:hAnsi="Cambria"/>
          <w:sz w:val="24"/>
          <w:szCs w:val="24"/>
        </w:rPr>
        <w:t xml:space="preserve">încerce noul echipament. Pe 3 decembrie, a fost implicată </w:t>
      </w:r>
      <w:r w:rsidR="00802B3C" w:rsidRPr="00995D20">
        <w:rPr>
          <w:rFonts w:ascii="Cambria" w:hAnsi="Cambria"/>
          <w:sz w:val="24"/>
          <w:szCs w:val="24"/>
        </w:rPr>
        <w:t xml:space="preserve">într-o </w:t>
      </w:r>
      <w:r w:rsidRPr="00995D20">
        <w:rPr>
          <w:rFonts w:ascii="Cambria" w:hAnsi="Cambria"/>
          <w:sz w:val="24"/>
          <w:szCs w:val="24"/>
        </w:rPr>
        <w:t>luptă sălbatică cu Corpul 4 cavalerie sovietic, lângă satul</w:t>
      </w:r>
      <w:r w:rsidR="00AE2FCC" w:rsidRPr="00995D20">
        <w:rPr>
          <w:rFonts w:ascii="Cambria" w:hAnsi="Cambria"/>
          <w:sz w:val="24"/>
          <w:szCs w:val="24"/>
        </w:rPr>
        <w:t xml:space="preserve"> </w:t>
      </w:r>
      <w:r w:rsidRPr="00995D20">
        <w:rPr>
          <w:rFonts w:ascii="Cambria" w:hAnsi="Cambria"/>
          <w:sz w:val="24"/>
          <w:szCs w:val="24"/>
        </w:rPr>
        <w:t>Pahlebin, la 11 kilometri nord</w:t>
      </w:r>
      <w:r w:rsidR="00802B3C" w:rsidRPr="00995D20">
        <w:rPr>
          <w:rFonts w:ascii="Cambria" w:hAnsi="Cambria"/>
          <w:sz w:val="24"/>
          <w:szCs w:val="24"/>
        </w:rPr>
        <w:t>-</w:t>
      </w:r>
      <w:r w:rsidRPr="00995D20">
        <w:rPr>
          <w:rFonts w:ascii="Cambria" w:hAnsi="Cambria"/>
          <w:sz w:val="24"/>
          <w:szCs w:val="24"/>
        </w:rPr>
        <w:t>vest de Kotelnikovo. Servanţii tancurilor, bine dispuşi în timp ce şenilele făceau să scârţâie crusta de</w:t>
      </w:r>
      <w:r w:rsidR="00AE2FCC" w:rsidRPr="00995D20">
        <w:rPr>
          <w:rFonts w:ascii="Cambria" w:hAnsi="Cambria"/>
          <w:sz w:val="24"/>
          <w:szCs w:val="24"/>
        </w:rPr>
        <w:t xml:space="preserve"> </w:t>
      </w:r>
      <w:r w:rsidRPr="00995D20">
        <w:rPr>
          <w:rFonts w:ascii="Cambria" w:hAnsi="Cambria"/>
          <w:sz w:val="24"/>
          <w:szCs w:val="24"/>
        </w:rPr>
        <w:t>gheaţă în timpul atacului lor de întoarcere, au izolat Divizia 81 cavalerie, provocându</w:t>
      </w:r>
      <w:r w:rsidR="00802B3C" w:rsidRPr="00995D20">
        <w:rPr>
          <w:rFonts w:ascii="Cambria" w:hAnsi="Cambria"/>
          <w:sz w:val="24"/>
          <w:szCs w:val="24"/>
        </w:rPr>
        <w:t xml:space="preserve">-i </w:t>
      </w:r>
      <w:r w:rsidRPr="00995D20">
        <w:rPr>
          <w:rFonts w:ascii="Cambria" w:hAnsi="Cambria"/>
          <w:sz w:val="24"/>
          <w:szCs w:val="24"/>
        </w:rPr>
        <w:t>pierderi grele. Generalul Raus, mulţumit de</w:t>
      </w:r>
      <w:r w:rsidR="00AE2FCC" w:rsidRPr="00995D20">
        <w:rPr>
          <w:rFonts w:ascii="Cambria" w:hAnsi="Cambria"/>
          <w:sz w:val="24"/>
          <w:szCs w:val="24"/>
        </w:rPr>
        <w:t xml:space="preserve"> </w:t>
      </w:r>
      <w:r w:rsidRPr="00995D20">
        <w:rPr>
          <w:rFonts w:ascii="Cambria" w:hAnsi="Cambria"/>
          <w:sz w:val="24"/>
          <w:szCs w:val="24"/>
        </w:rPr>
        <w:t>rezultat,</w:t>
      </w:r>
      <w:r w:rsidR="00802B3C" w:rsidRPr="00995D20">
        <w:rPr>
          <w:rFonts w:ascii="Cambria" w:hAnsi="Cambria"/>
          <w:sz w:val="24"/>
          <w:szCs w:val="24"/>
        </w:rPr>
        <w:t xml:space="preserve"> s-a </w:t>
      </w:r>
      <w:r w:rsidRPr="00995D20">
        <w:rPr>
          <w:rFonts w:ascii="Cambria" w:hAnsi="Cambria"/>
          <w:sz w:val="24"/>
          <w:szCs w:val="24"/>
        </w:rPr>
        <w:t xml:space="preserve">referit la această luptă ca la </w:t>
      </w:r>
      <w:r w:rsidR="00B15029" w:rsidRPr="00995D20">
        <w:rPr>
          <w:rFonts w:ascii="Cambria" w:hAnsi="Cambria"/>
          <w:sz w:val="24"/>
          <w:szCs w:val="24"/>
        </w:rPr>
        <w:t>“</w:t>
      </w:r>
      <w:r w:rsidRPr="00995D20">
        <w:rPr>
          <w:rFonts w:ascii="Cambria" w:hAnsi="Cambria"/>
          <w:sz w:val="24"/>
          <w:szCs w:val="24"/>
        </w:rPr>
        <w:t>Cannae de la Pahlebin</w:t>
      </w:r>
      <w:r w:rsidR="00B15029" w:rsidRPr="00995D20">
        <w:rPr>
          <w:rFonts w:ascii="Cambria" w:hAnsi="Cambria"/>
          <w:sz w:val="24"/>
          <w:szCs w:val="24"/>
        </w:rPr>
        <w: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Sosirea diviziei lui Raus a confirmat suspiciunile lui Eremenko,</w:t>
      </w:r>
      <w:r w:rsidR="00AE2FCC" w:rsidRPr="00995D20">
        <w:rPr>
          <w:rFonts w:ascii="Cambria" w:hAnsi="Cambria"/>
          <w:sz w:val="24"/>
          <w:szCs w:val="24"/>
        </w:rPr>
        <w:t xml:space="preserve"> </w:t>
      </w:r>
      <w:r w:rsidRPr="00995D20">
        <w:rPr>
          <w:rFonts w:ascii="Cambria" w:hAnsi="Cambria"/>
          <w:sz w:val="24"/>
          <w:szCs w:val="24"/>
        </w:rPr>
        <w:t>respectiv că germanii se pregăteau să atace spre nord</w:t>
      </w:r>
      <w:r w:rsidR="00802B3C" w:rsidRPr="00995D20">
        <w:rPr>
          <w:rFonts w:ascii="Cambria" w:hAnsi="Cambria"/>
          <w:sz w:val="24"/>
          <w:szCs w:val="24"/>
        </w:rPr>
        <w:t>-</w:t>
      </w:r>
      <w:r w:rsidRPr="00995D20">
        <w:rPr>
          <w:rFonts w:ascii="Cambria" w:hAnsi="Cambria"/>
          <w:sz w:val="24"/>
          <w:szCs w:val="24"/>
        </w:rPr>
        <w:t>est de la</w:t>
      </w:r>
      <w:r w:rsidR="00AE2FCC" w:rsidRPr="00995D20">
        <w:rPr>
          <w:rFonts w:ascii="Cambria" w:hAnsi="Cambria"/>
          <w:sz w:val="24"/>
          <w:szCs w:val="24"/>
        </w:rPr>
        <w:t xml:space="preserve"> </w:t>
      </w:r>
      <w:r w:rsidRPr="00995D20">
        <w:rPr>
          <w:rFonts w:ascii="Cambria" w:hAnsi="Cambria"/>
          <w:sz w:val="24"/>
          <w:szCs w:val="24"/>
        </w:rPr>
        <w:t>Kotelnikovo, deşi Stalin refuza în continuare să transfere rezerve în</w:t>
      </w:r>
      <w:r w:rsidR="00AE2FCC" w:rsidRPr="00995D20">
        <w:rPr>
          <w:rFonts w:ascii="Cambria" w:hAnsi="Cambria"/>
          <w:sz w:val="24"/>
          <w:szCs w:val="24"/>
        </w:rPr>
        <w:t xml:space="preserve"> </w:t>
      </w:r>
      <w:r w:rsidRPr="00995D20">
        <w:rPr>
          <w:rFonts w:ascii="Cambria" w:hAnsi="Cambria"/>
          <w:sz w:val="24"/>
          <w:szCs w:val="24"/>
        </w:rPr>
        <w:t>acest sector ameninţat.</w:t>
      </w:r>
    </w:p>
    <w:p w:rsidR="00802B3C" w:rsidRPr="00995D20" w:rsidRDefault="00D73F02" w:rsidP="00995D20">
      <w:pPr>
        <w:rPr>
          <w:rFonts w:ascii="Cambria" w:hAnsi="Cambria"/>
          <w:sz w:val="24"/>
          <w:szCs w:val="24"/>
        </w:rPr>
      </w:pPr>
      <w:r w:rsidRPr="00995D20">
        <w:rPr>
          <w:rFonts w:ascii="Cambria" w:hAnsi="Cambria"/>
          <w:sz w:val="24"/>
          <w:szCs w:val="24"/>
        </w:rPr>
        <w:t>Tot pe 3 decembrie, Hoth şi</w:t>
      </w:r>
      <w:r w:rsidR="00802B3C" w:rsidRPr="00995D20">
        <w:rPr>
          <w:rFonts w:ascii="Cambria" w:hAnsi="Cambria"/>
          <w:sz w:val="24"/>
          <w:szCs w:val="24"/>
        </w:rPr>
        <w:t xml:space="preserve">-a </w:t>
      </w:r>
      <w:r w:rsidRPr="00995D20">
        <w:rPr>
          <w:rFonts w:ascii="Cambria" w:hAnsi="Cambria"/>
          <w:sz w:val="24"/>
          <w:szCs w:val="24"/>
        </w:rPr>
        <w:t>prezentat propunerile pentru</w:t>
      </w:r>
      <w:r w:rsidR="00AE2FCC" w:rsidRPr="00995D20">
        <w:rPr>
          <w:rFonts w:ascii="Cambria" w:hAnsi="Cambria"/>
          <w:sz w:val="24"/>
          <w:szCs w:val="24"/>
        </w:rPr>
        <w:t xml:space="preserve"> </w:t>
      </w:r>
      <w:r w:rsidRPr="00995D20">
        <w:rPr>
          <w:rFonts w:ascii="Cambria" w:hAnsi="Cambria"/>
          <w:sz w:val="24"/>
          <w:szCs w:val="24"/>
        </w:rPr>
        <w:t xml:space="preserve">Operaţiunea Viscolul, care începeau cu cuvintele: </w:t>
      </w:r>
      <w:r w:rsidR="00B15029" w:rsidRPr="00995D20">
        <w:rPr>
          <w:rFonts w:ascii="Cambria" w:hAnsi="Cambria"/>
          <w:sz w:val="24"/>
          <w:szCs w:val="24"/>
        </w:rPr>
        <w:t>“</w:t>
      </w:r>
      <w:r w:rsidRPr="00995D20">
        <w:rPr>
          <w:rFonts w:ascii="Cambria" w:hAnsi="Cambria"/>
          <w:sz w:val="24"/>
          <w:szCs w:val="24"/>
        </w:rPr>
        <w:t>Intenţie: Armata</w:t>
      </w:r>
      <w:r w:rsidR="00AE2FCC" w:rsidRPr="00995D20">
        <w:rPr>
          <w:rFonts w:ascii="Cambria" w:hAnsi="Cambria"/>
          <w:sz w:val="24"/>
          <w:szCs w:val="24"/>
        </w:rPr>
        <w:t xml:space="preserve"> </w:t>
      </w:r>
      <w:r w:rsidRPr="00995D20">
        <w:rPr>
          <w:rFonts w:ascii="Cambria" w:hAnsi="Cambria"/>
          <w:sz w:val="24"/>
          <w:szCs w:val="24"/>
        </w:rPr>
        <w:t>4 tancuri salvează Armata 6</w:t>
      </w:r>
      <w:r w:rsidR="00B15029" w:rsidRPr="00995D20">
        <w:rPr>
          <w:rFonts w:ascii="Cambria" w:hAnsi="Cambria"/>
          <w:sz w:val="24"/>
          <w:szCs w:val="24"/>
        </w:rPr>
        <w:t>”</w:t>
      </w:r>
      <w:r w:rsidRPr="00995D20">
        <w:rPr>
          <w:rFonts w:ascii="Cambria" w:hAnsi="Cambria"/>
          <w:sz w:val="24"/>
          <w:szCs w:val="24"/>
        </w:rPr>
        <w:t>, dar</w:t>
      </w:r>
      <w:r w:rsidR="00802B3C" w:rsidRPr="00995D20">
        <w:rPr>
          <w:rFonts w:ascii="Cambria" w:hAnsi="Cambria"/>
          <w:sz w:val="24"/>
          <w:szCs w:val="24"/>
        </w:rPr>
        <w:t xml:space="preserve"> s-a </w:t>
      </w:r>
      <w:r w:rsidRPr="00995D20">
        <w:rPr>
          <w:rFonts w:ascii="Cambria" w:hAnsi="Cambria"/>
          <w:sz w:val="24"/>
          <w:szCs w:val="24"/>
        </w:rPr>
        <w:t>pierdut timp preţios. Divizia</w:t>
      </w:r>
      <w:r w:rsidR="00AE2FCC" w:rsidRPr="00995D20">
        <w:rPr>
          <w:rFonts w:ascii="Cambria" w:hAnsi="Cambria"/>
          <w:sz w:val="24"/>
          <w:szCs w:val="24"/>
        </w:rPr>
        <w:t xml:space="preserve"> </w:t>
      </w:r>
      <w:r w:rsidRPr="00995D20">
        <w:rPr>
          <w:rFonts w:ascii="Cambria" w:hAnsi="Cambria"/>
          <w:sz w:val="24"/>
          <w:szCs w:val="24"/>
        </w:rPr>
        <w:t>17 tancuri, care urma să completeze forţa sa de lovire, a fost reţinuta</w:t>
      </w:r>
      <w:r w:rsidR="00AE2FCC" w:rsidRPr="00995D20">
        <w:rPr>
          <w:rFonts w:ascii="Cambria" w:hAnsi="Cambria"/>
          <w:sz w:val="24"/>
          <w:szCs w:val="24"/>
        </w:rPr>
        <w:t xml:space="preserve"> </w:t>
      </w:r>
      <w:r w:rsidRPr="00995D20">
        <w:rPr>
          <w:rFonts w:ascii="Cambria" w:hAnsi="Cambria"/>
          <w:sz w:val="24"/>
          <w:szCs w:val="24"/>
        </w:rPr>
        <w:t>la ordinele statului</w:t>
      </w:r>
      <w:r w:rsidR="00802B3C" w:rsidRPr="00995D20">
        <w:rPr>
          <w:rFonts w:ascii="Cambria" w:hAnsi="Cambria"/>
          <w:sz w:val="24"/>
          <w:szCs w:val="24"/>
        </w:rPr>
        <w:t>-</w:t>
      </w:r>
      <w:r w:rsidRPr="00995D20">
        <w:rPr>
          <w:rFonts w:ascii="Cambria" w:hAnsi="Cambria"/>
          <w:sz w:val="24"/>
          <w:szCs w:val="24"/>
        </w:rPr>
        <w:t>major al lui Hitler, ca rezervă în spatele Armate</w:t>
      </w:r>
      <w:r w:rsidR="000106D2"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 xml:space="preserve">8 italiene, în cele din urmă nu a făcut joncţiunea cu forţele lui </w:t>
      </w:r>
      <w:r w:rsidR="000106D2" w:rsidRPr="00995D20">
        <w:rPr>
          <w:rFonts w:ascii="Cambria" w:hAnsi="Cambria"/>
          <w:sz w:val="24"/>
          <w:szCs w:val="24"/>
        </w:rPr>
        <w:t>&lt;…&gt;  d</w:t>
      </w:r>
      <w:r w:rsidRPr="00995D20">
        <w:rPr>
          <w:rFonts w:ascii="Cambria" w:hAnsi="Cambria"/>
          <w:sz w:val="24"/>
          <w:szCs w:val="24"/>
        </w:rPr>
        <w:t>ecât la patru zile după începerea operaţiunii. Hitler insista totuşi să</w:t>
      </w:r>
      <w:r w:rsidR="00AE2FCC" w:rsidRPr="00995D20">
        <w:rPr>
          <w:rFonts w:ascii="Cambria" w:hAnsi="Cambria"/>
          <w:sz w:val="24"/>
          <w:szCs w:val="24"/>
        </w:rPr>
        <w:t xml:space="preserve"> </w:t>
      </w:r>
      <w:r w:rsidRPr="00995D20">
        <w:rPr>
          <w:rFonts w:ascii="Cambria" w:hAnsi="Cambria"/>
          <w:sz w:val="24"/>
          <w:szCs w:val="24"/>
        </w:rPr>
        <w:t>n</w:t>
      </w:r>
      <w:r w:rsidR="000106D2" w:rsidRPr="00995D20">
        <w:rPr>
          <w:rFonts w:ascii="Cambria" w:hAnsi="Cambria"/>
          <w:sz w:val="24"/>
          <w:szCs w:val="24"/>
        </w:rPr>
        <w:t>u</w:t>
      </w:r>
      <w:r w:rsidRPr="00995D20">
        <w:rPr>
          <w:rFonts w:ascii="Cambria" w:hAnsi="Cambria"/>
          <w:sz w:val="24"/>
          <w:szCs w:val="24"/>
        </w:rPr>
        <w:t xml:space="preserve"> se mai piardă timpul. Era nerăbdător să afle cum va funcţiona</w:t>
      </w:r>
      <w:r w:rsidR="00AE2FCC" w:rsidRPr="00995D20">
        <w:rPr>
          <w:rFonts w:ascii="Cambria" w:hAnsi="Cambria"/>
          <w:sz w:val="24"/>
          <w:szCs w:val="24"/>
        </w:rPr>
        <w:t xml:space="preserve"> </w:t>
      </w:r>
      <w:r w:rsidRPr="00995D20">
        <w:rPr>
          <w:rFonts w:ascii="Cambria" w:hAnsi="Cambria"/>
          <w:sz w:val="24"/>
          <w:szCs w:val="24"/>
        </w:rPr>
        <w:t>tanc</w:t>
      </w:r>
      <w:r w:rsidR="000106D2" w:rsidRPr="00995D20">
        <w:rPr>
          <w:rFonts w:ascii="Cambria" w:hAnsi="Cambria"/>
          <w:sz w:val="24"/>
          <w:szCs w:val="24"/>
        </w:rPr>
        <w:t>ul</w:t>
      </w:r>
      <w:r w:rsidRPr="00995D20">
        <w:rPr>
          <w:rFonts w:ascii="Cambria" w:hAnsi="Cambria"/>
          <w:sz w:val="24"/>
          <w:szCs w:val="24"/>
        </w:rPr>
        <w:t xml:space="preserve"> Tiger, cu tunul lui de 88 mm. Primul batalion format fusese expediat în grabă pe Frontul de Est şi adăugat forţelor lui</w:t>
      </w:r>
      <w:r w:rsidR="00AE2FCC" w:rsidRPr="00995D20">
        <w:rPr>
          <w:rFonts w:ascii="Cambria" w:hAnsi="Cambria"/>
          <w:sz w:val="24"/>
          <w:szCs w:val="24"/>
        </w:rPr>
        <w:t xml:space="preserve"> </w:t>
      </w:r>
      <w:r w:rsidR="000106D2" w:rsidRPr="00995D20">
        <w:rPr>
          <w:rFonts w:ascii="Cambria" w:hAnsi="Cambria"/>
          <w:sz w:val="24"/>
          <w:szCs w:val="24"/>
        </w:rPr>
        <w:t>H</w:t>
      </w:r>
      <w:r w:rsidRPr="00995D20">
        <w:rPr>
          <w:rFonts w:ascii="Cambria" w:hAnsi="Cambria"/>
          <w:sz w:val="24"/>
          <w:szCs w:val="24"/>
        </w:rPr>
        <w:t>irchner</w:t>
      </w:r>
      <w:r w:rsidR="009E1F2D" w:rsidRPr="00995D20">
        <w:rPr>
          <w:rFonts w:ascii="Cambria" w:hAnsi="Cambria"/>
          <w:sz w:val="24"/>
          <w:szCs w:val="24"/>
        </w:rPr>
        <w:t>. Î</w:t>
      </w:r>
      <w:r w:rsidRPr="00995D20">
        <w:rPr>
          <w:rFonts w:ascii="Cambria" w:hAnsi="Cambria"/>
          <w:sz w:val="24"/>
          <w:szCs w:val="24"/>
        </w:rPr>
        <w:t>n seara zilei de 10 decembrie, comandanţii au primit</w:t>
      </w:r>
      <w:r w:rsidR="00AE2FCC" w:rsidRPr="00995D20">
        <w:rPr>
          <w:rFonts w:ascii="Cambria" w:hAnsi="Cambria"/>
          <w:sz w:val="24"/>
          <w:szCs w:val="24"/>
        </w:rPr>
        <w:t xml:space="preserve"> </w:t>
      </w:r>
      <w:r w:rsidRPr="00995D20">
        <w:rPr>
          <w:rFonts w:ascii="Cambria" w:hAnsi="Cambria"/>
          <w:sz w:val="24"/>
          <w:szCs w:val="24"/>
        </w:rPr>
        <w:t>ordinul de despresurare a Stalingradului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 12 decembrie, după un scurt bombardament de artilerie,</w:t>
      </w:r>
      <w:r w:rsidR="00AE2FCC" w:rsidRPr="00995D20">
        <w:rPr>
          <w:rFonts w:ascii="Cambria" w:hAnsi="Cambria"/>
          <w:sz w:val="24"/>
          <w:szCs w:val="24"/>
        </w:rPr>
        <w:t xml:space="preserve"> </w:t>
      </w:r>
      <w:r w:rsidRPr="00995D20">
        <w:rPr>
          <w:rFonts w:ascii="Cambria" w:hAnsi="Cambria"/>
          <w:sz w:val="24"/>
          <w:szCs w:val="24"/>
        </w:rPr>
        <w:t>tancurile lui Hoth au lovit către nord. Soldaţii germani din interiorul</w:t>
      </w:r>
      <w:r w:rsidR="00AE2FCC" w:rsidRPr="00995D20">
        <w:rPr>
          <w:rFonts w:ascii="Cambria" w:hAnsi="Cambria"/>
          <w:sz w:val="24"/>
          <w:szCs w:val="24"/>
        </w:rPr>
        <w:t xml:space="preserve"> </w:t>
      </w:r>
      <w:r w:rsidRPr="00995D20">
        <w:rPr>
          <w:rFonts w:ascii="Cambria" w:hAnsi="Cambria"/>
          <w:sz w:val="24"/>
          <w:szCs w:val="24"/>
        </w:rPr>
        <w:t>încercuirii ascultau cu sufletul la gură sunetul îndepărtat al luptei,</w:t>
      </w:r>
      <w:r w:rsidR="00AE2FCC" w:rsidRPr="00995D20">
        <w:rPr>
          <w:rFonts w:ascii="Cambria" w:hAnsi="Cambria"/>
          <w:sz w:val="24"/>
          <w:szCs w:val="24"/>
        </w:rPr>
        <w:t xml:space="preserve"> </w:t>
      </w:r>
      <w:r w:rsidRPr="00995D20">
        <w:rPr>
          <w:rFonts w:ascii="Cambria" w:hAnsi="Cambria"/>
          <w:sz w:val="24"/>
          <w:szCs w:val="24"/>
        </w:rPr>
        <w:t>încrederea lor părea nelimitată. Zvonuri palpitante circulau în sânul</w:t>
      </w:r>
      <w:r w:rsidR="00AE2FCC" w:rsidRPr="00995D20">
        <w:rPr>
          <w:rFonts w:ascii="Cambria" w:hAnsi="Cambria"/>
          <w:sz w:val="24"/>
          <w:szCs w:val="24"/>
        </w:rPr>
        <w:t xml:space="preserve"> </w:t>
      </w:r>
      <w:r w:rsidRPr="00995D20">
        <w:rPr>
          <w:rFonts w:ascii="Cambria" w:hAnsi="Cambria"/>
          <w:sz w:val="24"/>
          <w:szCs w:val="24"/>
        </w:rPr>
        <w:t xml:space="preserve">Armatei 6. </w:t>
      </w:r>
      <w:r w:rsidR="00B15029" w:rsidRPr="00995D20">
        <w:rPr>
          <w:rFonts w:ascii="Cambria" w:hAnsi="Cambria"/>
          <w:sz w:val="24"/>
          <w:szCs w:val="24"/>
        </w:rPr>
        <w:t>“</w:t>
      </w:r>
      <w:r w:rsidRPr="00995D20">
        <w:rPr>
          <w:rFonts w:ascii="Cambria" w:hAnsi="Cambria"/>
          <w:sz w:val="24"/>
          <w:szCs w:val="24"/>
        </w:rPr>
        <w:t>Vine Manstein!</w:t>
      </w:r>
      <w:r w:rsidR="00B15029" w:rsidRPr="00995D20">
        <w:rPr>
          <w:rFonts w:ascii="Cambria" w:hAnsi="Cambria"/>
          <w:sz w:val="24"/>
          <w:szCs w:val="24"/>
        </w:rPr>
        <w:t>”</w:t>
      </w:r>
      <w:r w:rsidRPr="00995D20">
        <w:rPr>
          <w:rFonts w:ascii="Cambria" w:hAnsi="Cambria"/>
          <w:sz w:val="24"/>
          <w:szCs w:val="24"/>
        </w:rPr>
        <w:t xml:space="preserve"> îşi spuneau soldaţii unul altuia, de</w:t>
      </w:r>
      <w:r w:rsidR="00AE2FCC" w:rsidRPr="00995D20">
        <w:rPr>
          <w:rFonts w:ascii="Cambria" w:hAnsi="Cambria"/>
          <w:sz w:val="24"/>
          <w:szCs w:val="24"/>
        </w:rPr>
        <w:t xml:space="preserve"> </w:t>
      </w:r>
      <w:r w:rsidRPr="00995D20">
        <w:rPr>
          <w:rFonts w:ascii="Cambria" w:hAnsi="Cambria"/>
          <w:sz w:val="24"/>
          <w:szCs w:val="24"/>
        </w:rPr>
        <w:t>parcă şi</w:t>
      </w:r>
      <w:r w:rsidR="00802B3C" w:rsidRPr="00995D20">
        <w:rPr>
          <w:rFonts w:ascii="Cambria" w:hAnsi="Cambria"/>
          <w:sz w:val="24"/>
          <w:szCs w:val="24"/>
        </w:rPr>
        <w:t xml:space="preserve">-ar </w:t>
      </w:r>
      <w:r w:rsidRPr="00995D20">
        <w:rPr>
          <w:rFonts w:ascii="Cambria" w:hAnsi="Cambria"/>
          <w:sz w:val="24"/>
          <w:szCs w:val="24"/>
        </w:rPr>
        <w:t xml:space="preserve">fi spus </w:t>
      </w:r>
      <w:r w:rsidR="00B15029" w:rsidRPr="00995D20">
        <w:rPr>
          <w:rFonts w:ascii="Cambria" w:hAnsi="Cambria"/>
          <w:sz w:val="24"/>
          <w:szCs w:val="24"/>
        </w:rPr>
        <w:t>“</w:t>
      </w:r>
      <w:r w:rsidRPr="00995D20">
        <w:rPr>
          <w:rFonts w:ascii="Cambria" w:hAnsi="Cambria"/>
          <w:sz w:val="24"/>
          <w:szCs w:val="24"/>
        </w:rPr>
        <w:t>Hristos a înviat!</w:t>
      </w:r>
      <w:r w:rsidR="00B15029" w:rsidRPr="00995D20">
        <w:rPr>
          <w:rFonts w:ascii="Cambria" w:hAnsi="Cambria"/>
          <w:sz w:val="24"/>
          <w:szCs w:val="24"/>
        </w:rPr>
        <w:t>”</w:t>
      </w:r>
      <w:r w:rsidRPr="00995D20">
        <w:rPr>
          <w:rFonts w:ascii="Cambria" w:hAnsi="Cambria"/>
          <w:sz w:val="24"/>
          <w:szCs w:val="24"/>
        </w:rPr>
        <w:t xml:space="preserve"> de Sfintele Sărbători ortodoxe</w:t>
      </w:r>
      <w:r w:rsidR="00AE2FCC" w:rsidRPr="00995D20">
        <w:rPr>
          <w:rFonts w:ascii="Cambria" w:hAnsi="Cambria"/>
          <w:sz w:val="24"/>
          <w:szCs w:val="24"/>
        </w:rPr>
        <w:t xml:space="preserve"> </w:t>
      </w:r>
      <w:r w:rsidRPr="00995D20">
        <w:rPr>
          <w:rFonts w:ascii="Cambria" w:hAnsi="Cambria"/>
          <w:sz w:val="24"/>
          <w:szCs w:val="24"/>
        </w:rPr>
        <w:t>de Paşti. Pentru cei loiali lui Hitler, bubuitul îndepărtat al tunurilor</w:t>
      </w:r>
      <w:r w:rsidR="00AE2FCC" w:rsidRPr="00995D20">
        <w:rPr>
          <w:rFonts w:ascii="Cambria" w:hAnsi="Cambria"/>
          <w:sz w:val="24"/>
          <w:szCs w:val="24"/>
        </w:rPr>
        <w:t xml:space="preserve"> </w:t>
      </w:r>
      <w:r w:rsidRPr="00995D20">
        <w:rPr>
          <w:rFonts w:ascii="Cambria" w:hAnsi="Cambria"/>
          <w:sz w:val="24"/>
          <w:szCs w:val="24"/>
        </w:rPr>
        <w:t xml:space="preserve">era încă o dovadă că </w:t>
      </w:r>
      <w:r w:rsidR="003A6AC7"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îşi respecta întotdeauna cuvântul.</w:t>
      </w:r>
    </w:p>
    <w:p w:rsidR="00802B3C" w:rsidRPr="00995D20" w:rsidRDefault="00D73F02" w:rsidP="00995D20">
      <w:pPr>
        <w:rPr>
          <w:rFonts w:ascii="Cambria" w:hAnsi="Cambria"/>
          <w:sz w:val="24"/>
          <w:szCs w:val="24"/>
        </w:rPr>
      </w:pPr>
      <w:r w:rsidRPr="00995D20">
        <w:rPr>
          <w:rFonts w:ascii="Cambria" w:hAnsi="Cambria"/>
          <w:sz w:val="24"/>
          <w:szCs w:val="24"/>
        </w:rPr>
        <w:t>Cu toate acestea, Hitler nu avea nici cea mai mică intenţie să permită Armatei 6 să iasă din Stalingrad. La şedinţa operativă de la</w:t>
      </w:r>
      <w:r w:rsidR="00AE2FCC" w:rsidRPr="00995D20">
        <w:rPr>
          <w:rFonts w:ascii="Cambria" w:hAnsi="Cambria"/>
          <w:sz w:val="24"/>
          <w:szCs w:val="24"/>
        </w:rPr>
        <w:t xml:space="preserve"> </w:t>
      </w:r>
      <w:r w:rsidRPr="00995D20">
        <w:rPr>
          <w:rFonts w:ascii="Cambria" w:hAnsi="Cambria"/>
          <w:sz w:val="24"/>
          <w:szCs w:val="24"/>
        </w:rPr>
        <w:t>Bârlogul Lupului ţinută la mijlocul zilei, i</w:t>
      </w:r>
      <w:r w:rsidR="00802B3C" w:rsidRPr="00995D20">
        <w:rPr>
          <w:rFonts w:ascii="Cambria" w:hAnsi="Cambria"/>
          <w:sz w:val="24"/>
          <w:szCs w:val="24"/>
        </w:rPr>
        <w:t xml:space="preserve">-a </w:t>
      </w:r>
      <w:r w:rsidRPr="00995D20">
        <w:rPr>
          <w:rFonts w:ascii="Cambria" w:hAnsi="Cambria"/>
          <w:sz w:val="24"/>
          <w:szCs w:val="24"/>
        </w:rPr>
        <w:t>spus lui Zeitzler că o</w:t>
      </w:r>
      <w:r w:rsidR="00AE2FCC" w:rsidRPr="00995D20">
        <w:rPr>
          <w:rFonts w:ascii="Cambria" w:hAnsi="Cambria"/>
          <w:sz w:val="24"/>
          <w:szCs w:val="24"/>
        </w:rPr>
        <w:t xml:space="preserve"> </w:t>
      </w:r>
      <w:r w:rsidRPr="00995D20">
        <w:rPr>
          <w:rFonts w:ascii="Cambria" w:hAnsi="Cambria"/>
          <w:sz w:val="24"/>
          <w:szCs w:val="24"/>
        </w:rPr>
        <w:t>retragere din Stalingrad era imposibilă întrucât aceasta ar implica</w:t>
      </w:r>
      <w:r w:rsidR="00AE2FCC" w:rsidRPr="00995D20">
        <w:rPr>
          <w:rFonts w:ascii="Cambria" w:hAnsi="Cambria"/>
          <w:sz w:val="24"/>
          <w:szCs w:val="24"/>
        </w:rPr>
        <w:t xml:space="preserve"> </w:t>
      </w:r>
      <w:r w:rsidRPr="00995D20">
        <w:rPr>
          <w:rFonts w:ascii="Cambria" w:hAnsi="Cambria"/>
          <w:sz w:val="24"/>
          <w:szCs w:val="24"/>
        </w:rPr>
        <w:t xml:space="preserve">sacrificarea </w:t>
      </w:r>
      <w:r w:rsidR="00B15029" w:rsidRPr="00995D20">
        <w:rPr>
          <w:rFonts w:ascii="Cambria" w:hAnsi="Cambria"/>
          <w:sz w:val="24"/>
          <w:szCs w:val="24"/>
        </w:rPr>
        <w:t>“</w:t>
      </w:r>
      <w:r w:rsidRPr="00995D20">
        <w:rPr>
          <w:rFonts w:ascii="Cambria" w:hAnsi="Cambria"/>
          <w:sz w:val="24"/>
          <w:szCs w:val="24"/>
        </w:rPr>
        <w:t>întregului sens al campaniei</w:t>
      </w:r>
      <w:r w:rsidR="00B15029" w:rsidRPr="00995D20">
        <w:rPr>
          <w:rFonts w:ascii="Cambria" w:hAnsi="Cambria"/>
          <w:sz w:val="24"/>
          <w:szCs w:val="24"/>
        </w:rPr>
        <w:t>”</w:t>
      </w:r>
      <w:r w:rsidRPr="00995D20">
        <w:rPr>
          <w:rFonts w:ascii="Cambria" w:hAnsi="Cambria"/>
          <w:sz w:val="24"/>
          <w:szCs w:val="24"/>
        </w:rPr>
        <w:t>, argumentând că se</w:t>
      </w:r>
      <w:r w:rsidR="00AE2FCC" w:rsidRPr="00995D20">
        <w:rPr>
          <w:rFonts w:ascii="Cambria" w:hAnsi="Cambria"/>
          <w:sz w:val="24"/>
          <w:szCs w:val="24"/>
        </w:rPr>
        <w:t xml:space="preserve"> </w:t>
      </w:r>
      <w:r w:rsidRPr="00995D20">
        <w:rPr>
          <w:rFonts w:ascii="Cambria" w:hAnsi="Cambria"/>
          <w:sz w:val="24"/>
          <w:szCs w:val="24"/>
        </w:rPr>
        <w:t xml:space="preserve">vărsase deja prea mult sânge. Aşa cum Kluge </w:t>
      </w:r>
      <w:r w:rsidRPr="00995D20">
        <w:rPr>
          <w:rFonts w:ascii="Cambria" w:hAnsi="Cambria"/>
          <w:sz w:val="24"/>
          <w:szCs w:val="24"/>
        </w:rPr>
        <w:lastRenderedPageBreak/>
        <w:t>îl avertizase pe</w:t>
      </w:r>
      <w:r w:rsidR="00AE2FCC" w:rsidRPr="00995D20">
        <w:rPr>
          <w:rFonts w:ascii="Cambria" w:hAnsi="Cambria"/>
          <w:sz w:val="24"/>
          <w:szCs w:val="24"/>
        </w:rPr>
        <w:t xml:space="preserve"> </w:t>
      </w:r>
      <w:r w:rsidRPr="00995D20">
        <w:rPr>
          <w:rFonts w:ascii="Cambria" w:hAnsi="Cambria"/>
          <w:sz w:val="24"/>
          <w:szCs w:val="24"/>
        </w:rPr>
        <w:t>Manstein, Hitler era în continuare obsedat de evenimentele din iarna</w:t>
      </w:r>
      <w:r w:rsidR="00AE2FCC" w:rsidRPr="00995D20">
        <w:rPr>
          <w:rFonts w:ascii="Cambria" w:hAnsi="Cambria"/>
          <w:sz w:val="24"/>
          <w:szCs w:val="24"/>
        </w:rPr>
        <w:t xml:space="preserve"> </w:t>
      </w:r>
      <w:r w:rsidRPr="00995D20">
        <w:rPr>
          <w:rFonts w:ascii="Cambria" w:hAnsi="Cambria"/>
          <w:sz w:val="24"/>
          <w:szCs w:val="24"/>
        </w:rPr>
        <w:t>anterioară şi de ordinul său ca Grupul de Armate Centru să reziste</w:t>
      </w:r>
      <w:r w:rsidR="00AE2FCC" w:rsidRPr="00995D20">
        <w:rPr>
          <w:rFonts w:ascii="Cambria" w:hAnsi="Cambria"/>
          <w:sz w:val="24"/>
          <w:szCs w:val="24"/>
        </w:rPr>
        <w:t xml:space="preserve"> </w:t>
      </w:r>
      <w:r w:rsidRPr="00995D20">
        <w:rPr>
          <w:rFonts w:ascii="Cambria" w:hAnsi="Cambria"/>
          <w:sz w:val="24"/>
          <w:szCs w:val="24"/>
        </w:rPr>
        <w:t xml:space="preserve">ferm. </w:t>
      </w:r>
      <w:r w:rsidR="00B15029" w:rsidRPr="00995D20">
        <w:rPr>
          <w:rFonts w:ascii="Cambria" w:hAnsi="Cambria"/>
          <w:sz w:val="24"/>
          <w:szCs w:val="24"/>
        </w:rPr>
        <w:t>“</w:t>
      </w:r>
      <w:r w:rsidR="00C87358" w:rsidRPr="00995D20">
        <w:rPr>
          <w:rFonts w:ascii="Cambria" w:hAnsi="Cambria"/>
          <w:sz w:val="24"/>
          <w:szCs w:val="24"/>
        </w:rPr>
        <w:t>Î</w:t>
      </w:r>
      <w:r w:rsidRPr="00995D20">
        <w:rPr>
          <w:rFonts w:ascii="Cambria" w:hAnsi="Cambria"/>
          <w:sz w:val="24"/>
          <w:szCs w:val="24"/>
        </w:rPr>
        <w:t>ndată ce o unitate ar începe să fugă</w:t>
      </w:r>
      <w:r w:rsidR="00B15029" w:rsidRPr="00995D20">
        <w:rPr>
          <w:rFonts w:ascii="Cambria" w:hAnsi="Cambria"/>
          <w:sz w:val="24"/>
          <w:szCs w:val="24"/>
        </w:rPr>
        <w:t>”</w:t>
      </w:r>
      <w:r w:rsidRPr="00995D20">
        <w:rPr>
          <w:rFonts w:ascii="Cambria" w:hAnsi="Cambria"/>
          <w:sz w:val="24"/>
          <w:szCs w:val="24"/>
        </w:rPr>
        <w:t>, spunea el în predica sa</w:t>
      </w:r>
      <w:r w:rsidR="00AE2FCC" w:rsidRPr="00995D20">
        <w:rPr>
          <w:rFonts w:ascii="Cambria" w:hAnsi="Cambria"/>
          <w:sz w:val="24"/>
          <w:szCs w:val="24"/>
        </w:rPr>
        <w:t xml:space="preserve"> </w:t>
      </w:r>
      <w:r w:rsidRPr="00995D20">
        <w:rPr>
          <w:rFonts w:ascii="Cambria" w:hAnsi="Cambria"/>
          <w:sz w:val="24"/>
          <w:szCs w:val="24"/>
        </w:rPr>
        <w:t>către şeful statului</w:t>
      </w:r>
      <w:r w:rsidR="00802B3C" w:rsidRPr="00995D20">
        <w:rPr>
          <w:rFonts w:ascii="Cambria" w:hAnsi="Cambria"/>
          <w:sz w:val="24"/>
          <w:szCs w:val="24"/>
        </w:rPr>
        <w:t>-</w:t>
      </w:r>
      <w:r w:rsidRPr="00995D20">
        <w:rPr>
          <w:rFonts w:ascii="Cambria" w:hAnsi="Cambria"/>
          <w:sz w:val="24"/>
          <w:szCs w:val="24"/>
        </w:rPr>
        <w:t xml:space="preserve">major al armatei, </w:t>
      </w:r>
      <w:r w:rsidR="00B15029" w:rsidRPr="00995D20">
        <w:rPr>
          <w:rFonts w:ascii="Cambria" w:hAnsi="Cambria"/>
          <w:sz w:val="24"/>
          <w:szCs w:val="24"/>
        </w:rPr>
        <w:t>“</w:t>
      </w:r>
      <w:r w:rsidRPr="00995D20">
        <w:rPr>
          <w:rFonts w:ascii="Cambria" w:hAnsi="Cambria"/>
          <w:sz w:val="24"/>
          <w:szCs w:val="24"/>
        </w:rPr>
        <w:t>obligaţiile legii şi ale ordinii</w:t>
      </w:r>
      <w:r w:rsidR="00AE2FCC" w:rsidRPr="00995D20">
        <w:rPr>
          <w:rFonts w:ascii="Cambria" w:hAnsi="Cambria"/>
          <w:sz w:val="24"/>
          <w:szCs w:val="24"/>
        </w:rPr>
        <w:t xml:space="preserve"> </w:t>
      </w:r>
      <w:r w:rsidRPr="00995D20">
        <w:rPr>
          <w:rFonts w:ascii="Cambria" w:hAnsi="Cambria"/>
          <w:sz w:val="24"/>
          <w:szCs w:val="24"/>
        </w:rPr>
        <w:t>dispar în cursul fugii.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Comandanţii sovietici nu se aşteptaseră ca ofensiva lui Manstein să</w:t>
      </w:r>
      <w:r w:rsidR="000106D2" w:rsidRPr="00995D20">
        <w:rPr>
          <w:rFonts w:ascii="Cambria" w:hAnsi="Cambria"/>
          <w:sz w:val="24"/>
          <w:szCs w:val="24"/>
        </w:rPr>
        <w:t xml:space="preserve"> înceapă</w:t>
      </w:r>
      <w:r w:rsidRPr="00995D20">
        <w:rPr>
          <w:rFonts w:ascii="Cambria" w:hAnsi="Cambria"/>
          <w:sz w:val="24"/>
          <w:szCs w:val="24"/>
        </w:rPr>
        <w:t xml:space="preserve"> atât de repede. Eremenko se temea pentru soarta Armatei 57,</w:t>
      </w:r>
      <w:r w:rsidR="000106D2" w:rsidRPr="00995D20">
        <w:rPr>
          <w:rFonts w:ascii="Cambria" w:hAnsi="Cambria"/>
          <w:sz w:val="24"/>
          <w:szCs w:val="24"/>
        </w:rPr>
        <w:t xml:space="preserve"> c</w:t>
      </w:r>
      <w:r w:rsidRPr="00995D20">
        <w:rPr>
          <w:rFonts w:ascii="Cambria" w:hAnsi="Cambria"/>
          <w:sz w:val="24"/>
          <w:szCs w:val="24"/>
        </w:rPr>
        <w:t>are ţinea colţul de sud</w:t>
      </w:r>
      <w:r w:rsidR="00802B3C" w:rsidRPr="00995D20">
        <w:rPr>
          <w:rFonts w:ascii="Cambria" w:hAnsi="Cambria"/>
          <w:sz w:val="24"/>
          <w:szCs w:val="24"/>
        </w:rPr>
        <w:t>-</w:t>
      </w:r>
      <w:r w:rsidRPr="00995D20">
        <w:rPr>
          <w:rFonts w:ascii="Cambria" w:hAnsi="Cambria"/>
          <w:sz w:val="24"/>
          <w:szCs w:val="24"/>
        </w:rPr>
        <w:t>vest al încercuirii. Vasilevski se afla la</w:t>
      </w:r>
      <w:r w:rsidR="000106D2" w:rsidRPr="00995D20">
        <w:rPr>
          <w:rFonts w:ascii="Cambria" w:hAnsi="Cambria"/>
          <w:sz w:val="24"/>
          <w:szCs w:val="24"/>
        </w:rPr>
        <w:t xml:space="preserve"> S</w:t>
      </w:r>
      <w:r w:rsidRPr="00995D20">
        <w:rPr>
          <w:rFonts w:ascii="Cambria" w:hAnsi="Cambria"/>
          <w:sz w:val="24"/>
          <w:szCs w:val="24"/>
        </w:rPr>
        <w:t>tatul</w:t>
      </w:r>
      <w:r w:rsidR="00802B3C" w:rsidRPr="00995D20">
        <w:rPr>
          <w:rFonts w:ascii="Cambria" w:hAnsi="Cambria"/>
          <w:sz w:val="24"/>
          <w:szCs w:val="24"/>
        </w:rPr>
        <w:t>-</w:t>
      </w:r>
      <w:r w:rsidRPr="00995D20">
        <w:rPr>
          <w:rFonts w:ascii="Cambria" w:hAnsi="Cambria"/>
          <w:sz w:val="24"/>
          <w:szCs w:val="24"/>
        </w:rPr>
        <w:t>Major al Armatei 51 cu Hruşciov, pe 12 decembrie, când</w:t>
      </w:r>
      <w:r w:rsidR="00802B3C" w:rsidRPr="00995D20">
        <w:rPr>
          <w:rFonts w:ascii="Cambria" w:hAnsi="Cambria"/>
          <w:sz w:val="24"/>
          <w:szCs w:val="24"/>
        </w:rPr>
        <w:t xml:space="preserve"> s-a</w:t>
      </w:r>
      <w:r w:rsidR="000106D2" w:rsidRPr="00995D20">
        <w:rPr>
          <w:rFonts w:ascii="Cambria" w:hAnsi="Cambria"/>
          <w:sz w:val="24"/>
          <w:szCs w:val="24"/>
        </w:rPr>
        <w:t xml:space="preserve"> p</w:t>
      </w:r>
      <w:r w:rsidRPr="00995D20">
        <w:rPr>
          <w:rFonts w:ascii="Cambria" w:hAnsi="Cambria"/>
          <w:sz w:val="24"/>
          <w:szCs w:val="24"/>
        </w:rPr>
        <w:t>rimit vestea despre atacul german printr</w:t>
      </w:r>
      <w:r w:rsidR="00802B3C" w:rsidRPr="00995D20">
        <w:rPr>
          <w:rFonts w:ascii="Cambria" w:hAnsi="Cambria"/>
          <w:sz w:val="24"/>
          <w:szCs w:val="24"/>
        </w:rPr>
        <w:t xml:space="preserve">-o </w:t>
      </w:r>
      <w:r w:rsidRPr="00995D20">
        <w:rPr>
          <w:rFonts w:ascii="Cambria" w:hAnsi="Cambria"/>
          <w:sz w:val="24"/>
          <w:szCs w:val="24"/>
        </w:rPr>
        <w:t>transmisiune radio.</w:t>
      </w:r>
    </w:p>
    <w:p w:rsidR="009E1F2D" w:rsidRPr="00995D20" w:rsidRDefault="000106D2" w:rsidP="00995D20">
      <w:pPr>
        <w:rPr>
          <w:rFonts w:ascii="Cambria" w:hAnsi="Cambria"/>
          <w:sz w:val="24"/>
          <w:szCs w:val="24"/>
        </w:rPr>
      </w:pPr>
      <w:r w:rsidRPr="00995D20">
        <w:rPr>
          <w:rFonts w:ascii="Cambria" w:hAnsi="Cambria"/>
          <w:sz w:val="24"/>
          <w:szCs w:val="24"/>
        </w:rPr>
        <w:t>A</w:t>
      </w:r>
      <w:r w:rsidR="00D73F02" w:rsidRPr="00995D20">
        <w:rPr>
          <w:rFonts w:ascii="Cambria" w:hAnsi="Cambria"/>
          <w:sz w:val="24"/>
          <w:szCs w:val="24"/>
        </w:rPr>
        <w:t xml:space="preserve"> încercat</w:t>
      </w:r>
      <w:r w:rsidR="00802B3C" w:rsidRPr="00995D20">
        <w:rPr>
          <w:rFonts w:ascii="Cambria" w:hAnsi="Cambria"/>
          <w:sz w:val="24"/>
          <w:szCs w:val="24"/>
        </w:rPr>
        <w:t xml:space="preserve"> să-l </w:t>
      </w:r>
      <w:r w:rsidR="00D73F02" w:rsidRPr="00995D20">
        <w:rPr>
          <w:rFonts w:ascii="Cambria" w:hAnsi="Cambria"/>
          <w:sz w:val="24"/>
          <w:szCs w:val="24"/>
        </w:rPr>
        <w:t>sune pe Stalin la Moscova, dar nu a reuşit să obţină</w:t>
      </w:r>
      <w:r w:rsidRPr="00995D20">
        <w:rPr>
          <w:rFonts w:ascii="Cambria" w:hAnsi="Cambria"/>
          <w:sz w:val="24"/>
          <w:szCs w:val="24"/>
        </w:rPr>
        <w:t xml:space="preserve"> legătura</w:t>
      </w:r>
      <w:r w:rsidR="00D73F02" w:rsidRPr="00995D20">
        <w:rPr>
          <w:rFonts w:ascii="Cambria" w:hAnsi="Cambria"/>
          <w:sz w:val="24"/>
          <w:szCs w:val="24"/>
        </w:rPr>
        <w:t>. Nedorind să piardă nici o clipă,</w:t>
      </w:r>
      <w:r w:rsidR="00802B3C" w:rsidRPr="00995D20">
        <w:rPr>
          <w:rFonts w:ascii="Cambria" w:hAnsi="Cambria"/>
          <w:sz w:val="24"/>
          <w:szCs w:val="24"/>
        </w:rPr>
        <w:t xml:space="preserve"> l-a </w:t>
      </w:r>
      <w:r w:rsidR="00D73F02" w:rsidRPr="00995D20">
        <w:rPr>
          <w:rFonts w:ascii="Cambria" w:hAnsi="Cambria"/>
          <w:sz w:val="24"/>
          <w:szCs w:val="24"/>
        </w:rPr>
        <w:t>contactat pe generalul</w:t>
      </w:r>
      <w:r w:rsidRPr="00995D20">
        <w:rPr>
          <w:rFonts w:ascii="Cambria" w:hAnsi="Cambria"/>
          <w:sz w:val="24"/>
          <w:szCs w:val="24"/>
        </w:rPr>
        <w:t xml:space="preserve"> R</w:t>
      </w:r>
      <w:r w:rsidR="00D73DA0" w:rsidRPr="00995D20">
        <w:rPr>
          <w:rFonts w:ascii="Cambria" w:hAnsi="Cambria"/>
          <w:sz w:val="24"/>
          <w:szCs w:val="24"/>
        </w:rPr>
        <w:t>o</w:t>
      </w:r>
      <w:r w:rsidR="00D73F02" w:rsidRPr="00995D20">
        <w:rPr>
          <w:rFonts w:ascii="Cambria" w:hAnsi="Cambria"/>
          <w:sz w:val="24"/>
          <w:szCs w:val="24"/>
        </w:rPr>
        <w:t>kossovski, comandantul Frontului Don, şi i</w:t>
      </w:r>
      <w:r w:rsidR="00802B3C" w:rsidRPr="00995D20">
        <w:rPr>
          <w:rFonts w:ascii="Cambria" w:hAnsi="Cambria"/>
          <w:sz w:val="24"/>
          <w:szCs w:val="24"/>
        </w:rPr>
        <w:t xml:space="preserve">-a </w:t>
      </w:r>
      <w:r w:rsidR="00D73F02" w:rsidRPr="00995D20">
        <w:rPr>
          <w:rFonts w:ascii="Cambria" w:hAnsi="Cambria"/>
          <w:sz w:val="24"/>
          <w:szCs w:val="24"/>
        </w:rPr>
        <w:t>spus că voia să</w:t>
      </w:r>
      <w:r w:rsidR="00E03D1C" w:rsidRPr="00995D20">
        <w:rPr>
          <w:rFonts w:ascii="Cambria" w:hAnsi="Cambria"/>
          <w:sz w:val="24"/>
          <w:szCs w:val="24"/>
        </w:rPr>
        <w:t>-i o</w:t>
      </w:r>
      <w:r w:rsidR="00D73F02" w:rsidRPr="00995D20">
        <w:rPr>
          <w:rFonts w:ascii="Cambria" w:hAnsi="Cambria"/>
          <w:sz w:val="24"/>
          <w:szCs w:val="24"/>
        </w:rPr>
        <w:t>fere</w:t>
      </w:r>
      <w:r w:rsidR="00AE2FCC" w:rsidRPr="00995D20">
        <w:rPr>
          <w:rFonts w:ascii="Cambria" w:hAnsi="Cambria"/>
          <w:sz w:val="24"/>
          <w:szCs w:val="24"/>
        </w:rPr>
        <w:t xml:space="preserve"> </w:t>
      </w:r>
      <w:r w:rsidR="00D73F02" w:rsidRPr="00995D20">
        <w:rPr>
          <w:rFonts w:ascii="Cambria" w:hAnsi="Cambria"/>
          <w:sz w:val="24"/>
          <w:szCs w:val="24"/>
        </w:rPr>
        <w:t>Armata</w:t>
      </w:r>
      <w:r w:rsidR="00AE2FCC" w:rsidRPr="00995D20">
        <w:rPr>
          <w:rFonts w:ascii="Cambria" w:hAnsi="Cambria"/>
          <w:sz w:val="24"/>
          <w:szCs w:val="24"/>
        </w:rPr>
        <w:t xml:space="preserve"> </w:t>
      </w:r>
      <w:r w:rsidR="00D73F02" w:rsidRPr="00995D20">
        <w:rPr>
          <w:rFonts w:ascii="Cambria" w:hAnsi="Cambria"/>
          <w:sz w:val="24"/>
          <w:szCs w:val="24"/>
        </w:rPr>
        <w:t>2</w:t>
      </w:r>
      <w:r w:rsidR="00AE2FCC" w:rsidRPr="00995D20">
        <w:rPr>
          <w:rFonts w:ascii="Cambria" w:hAnsi="Cambria"/>
          <w:sz w:val="24"/>
          <w:szCs w:val="24"/>
        </w:rPr>
        <w:t xml:space="preserve"> </w:t>
      </w:r>
      <w:r w:rsidR="00D73F02" w:rsidRPr="00995D20">
        <w:rPr>
          <w:rFonts w:ascii="Cambria" w:hAnsi="Cambria"/>
          <w:sz w:val="24"/>
          <w:szCs w:val="24"/>
        </w:rPr>
        <w:t>gardă</w:t>
      </w:r>
      <w:r w:rsidR="00AE2FCC" w:rsidRPr="00995D20">
        <w:rPr>
          <w:rFonts w:ascii="Cambria" w:hAnsi="Cambria"/>
          <w:sz w:val="24"/>
          <w:szCs w:val="24"/>
        </w:rPr>
        <w:t xml:space="preserve"> </w:t>
      </w:r>
      <w:r w:rsidR="00D73F02" w:rsidRPr="00995D20">
        <w:rPr>
          <w:rFonts w:ascii="Cambria" w:hAnsi="Cambria"/>
          <w:sz w:val="24"/>
          <w:szCs w:val="24"/>
        </w:rPr>
        <w:t>a</w:t>
      </w:r>
      <w:r w:rsidR="00AE2FCC" w:rsidRPr="00995D20">
        <w:rPr>
          <w:rFonts w:ascii="Cambria" w:hAnsi="Cambria"/>
          <w:sz w:val="24"/>
          <w:szCs w:val="24"/>
        </w:rPr>
        <w:t xml:space="preserve"> </w:t>
      </w:r>
      <w:r w:rsidR="00D73F02" w:rsidRPr="00995D20">
        <w:rPr>
          <w:rFonts w:ascii="Cambria" w:hAnsi="Cambria"/>
          <w:sz w:val="24"/>
          <w:szCs w:val="24"/>
        </w:rPr>
        <w:t>generalului</w:t>
      </w:r>
      <w:r w:rsidR="00AE2FCC" w:rsidRPr="00995D20">
        <w:rPr>
          <w:rFonts w:ascii="Cambria" w:hAnsi="Cambria"/>
          <w:sz w:val="24"/>
          <w:szCs w:val="24"/>
        </w:rPr>
        <w:t xml:space="preserve"> </w:t>
      </w:r>
      <w:r w:rsidR="00D73F02" w:rsidRPr="00995D20">
        <w:rPr>
          <w:rFonts w:ascii="Cambria" w:hAnsi="Cambria"/>
          <w:sz w:val="24"/>
          <w:szCs w:val="24"/>
        </w:rPr>
        <w:t>Rodion</w:t>
      </w:r>
      <w:r w:rsidR="00E03D1C" w:rsidRPr="00995D20">
        <w:rPr>
          <w:rFonts w:ascii="Cambria" w:hAnsi="Cambria"/>
          <w:sz w:val="24"/>
          <w:szCs w:val="24"/>
        </w:rPr>
        <w:t xml:space="preserve"> </w:t>
      </w:r>
      <w:r w:rsidR="00D73F02" w:rsidRPr="00995D20">
        <w:rPr>
          <w:rFonts w:ascii="Cambria" w:hAnsi="Cambria"/>
          <w:sz w:val="24"/>
          <w:szCs w:val="24"/>
        </w:rPr>
        <w:t>Malinovski</w:t>
      </w:r>
      <w:r w:rsidR="00AE2FCC" w:rsidRPr="00995D20">
        <w:rPr>
          <w:rFonts w:ascii="Cambria" w:hAnsi="Cambria"/>
          <w:sz w:val="24"/>
          <w:szCs w:val="24"/>
        </w:rPr>
        <w:t xml:space="preserve"> </w:t>
      </w:r>
      <w:r w:rsidR="00D73F02" w:rsidRPr="00995D20">
        <w:rPr>
          <w:rFonts w:ascii="Cambria" w:hAnsi="Cambria"/>
          <w:sz w:val="24"/>
          <w:szCs w:val="24"/>
        </w:rPr>
        <w:t>la</w:t>
      </w:r>
      <w:r w:rsidR="00E03D1C" w:rsidRPr="00995D20">
        <w:rPr>
          <w:rFonts w:ascii="Cambria" w:hAnsi="Cambria"/>
          <w:sz w:val="24"/>
          <w:szCs w:val="24"/>
        </w:rPr>
        <w:t xml:space="preserve"> </w:t>
      </w:r>
      <w:r w:rsidR="00D73F02" w:rsidRPr="00995D20">
        <w:rPr>
          <w:rFonts w:ascii="Cambria" w:hAnsi="Cambria"/>
          <w:sz w:val="24"/>
          <w:szCs w:val="24"/>
        </w:rPr>
        <w:t>Comandamentul Frontului Stalingrad pentru a bloca ofensiva lui</w:t>
      </w:r>
      <w:r w:rsidR="00AE2FCC" w:rsidRPr="00995D20">
        <w:rPr>
          <w:rFonts w:ascii="Cambria" w:hAnsi="Cambria"/>
          <w:sz w:val="24"/>
          <w:szCs w:val="24"/>
        </w:rPr>
        <w:t xml:space="preserve"> </w:t>
      </w:r>
      <w:r w:rsidR="00D73F02" w:rsidRPr="00995D20">
        <w:rPr>
          <w:rFonts w:ascii="Cambria" w:hAnsi="Cambria"/>
          <w:sz w:val="24"/>
          <w:szCs w:val="24"/>
        </w:rPr>
        <w:t>Manstein. Rokossovski a protestat vehement şi, spre disperarea lui</w:t>
      </w:r>
      <w:r w:rsidR="00AE2FCC" w:rsidRPr="00995D20">
        <w:rPr>
          <w:rFonts w:ascii="Cambria" w:hAnsi="Cambria"/>
          <w:sz w:val="24"/>
          <w:szCs w:val="24"/>
        </w:rPr>
        <w:t xml:space="preserve"> </w:t>
      </w:r>
      <w:r w:rsidR="00D73F02" w:rsidRPr="00995D20">
        <w:rPr>
          <w:rFonts w:ascii="Cambria" w:hAnsi="Cambria"/>
          <w:sz w:val="24"/>
          <w:szCs w:val="24"/>
        </w:rPr>
        <w:t>Vasilevski, când în sfârşit a reuşit să ia legătura cu Kremlinul în</w:t>
      </w:r>
      <w:r w:rsidR="00AE2FCC" w:rsidRPr="00995D20">
        <w:rPr>
          <w:rFonts w:ascii="Cambria" w:hAnsi="Cambria"/>
          <w:sz w:val="24"/>
          <w:szCs w:val="24"/>
        </w:rPr>
        <w:t xml:space="preserve"> </w:t>
      </w:r>
      <w:r w:rsidR="00D73F02" w:rsidRPr="00995D20">
        <w:rPr>
          <w:rFonts w:ascii="Cambria" w:hAnsi="Cambria"/>
          <w:sz w:val="24"/>
          <w:szCs w:val="24"/>
        </w:rPr>
        <w:t>seara aceea, Stalin</w:t>
      </w:r>
      <w:r w:rsidR="00802B3C" w:rsidRPr="00995D20">
        <w:rPr>
          <w:rFonts w:ascii="Cambria" w:hAnsi="Cambria"/>
          <w:sz w:val="24"/>
          <w:szCs w:val="24"/>
        </w:rPr>
        <w:t xml:space="preserve"> s-a </w:t>
      </w:r>
      <w:r w:rsidR="00D73F02" w:rsidRPr="00995D20">
        <w:rPr>
          <w:rFonts w:ascii="Cambria" w:hAnsi="Cambria"/>
          <w:sz w:val="24"/>
          <w:szCs w:val="24"/>
        </w:rPr>
        <w:t>înfuriat crezând că fusese vorba de o încercare de a</w:t>
      </w:r>
      <w:r w:rsidR="00802B3C" w:rsidRPr="00995D20">
        <w:rPr>
          <w:rFonts w:ascii="Cambria" w:hAnsi="Cambria"/>
          <w:sz w:val="24"/>
          <w:szCs w:val="24"/>
        </w:rPr>
        <w:t xml:space="preserve">-l </w:t>
      </w:r>
      <w:r w:rsidR="00D73F02" w:rsidRPr="00995D20">
        <w:rPr>
          <w:rFonts w:ascii="Cambria" w:hAnsi="Cambria"/>
          <w:sz w:val="24"/>
          <w:szCs w:val="24"/>
        </w:rPr>
        <w:t>forţa să ia o decizie. A refuzat să dea vreun răspuns,</w:t>
      </w:r>
      <w:r w:rsidR="00AE2FCC" w:rsidRPr="00995D20">
        <w:rPr>
          <w:rFonts w:ascii="Cambria" w:hAnsi="Cambria"/>
          <w:sz w:val="24"/>
          <w:szCs w:val="24"/>
        </w:rPr>
        <w:t xml:space="preserve"> </w:t>
      </w:r>
      <w:r w:rsidR="00D73F02" w:rsidRPr="00995D20">
        <w:rPr>
          <w:rFonts w:ascii="Cambria" w:hAnsi="Cambria"/>
          <w:sz w:val="24"/>
          <w:szCs w:val="24"/>
        </w:rPr>
        <w:t>făcându</w:t>
      </w:r>
      <w:r w:rsidR="00802B3C" w:rsidRPr="00995D20">
        <w:rPr>
          <w:rFonts w:ascii="Cambria" w:hAnsi="Cambria"/>
          <w:sz w:val="24"/>
          <w:szCs w:val="24"/>
        </w:rPr>
        <w:t xml:space="preserve">-l </w:t>
      </w:r>
      <w:r w:rsidR="00D73F02" w:rsidRPr="00995D20">
        <w:rPr>
          <w:rFonts w:ascii="Cambria" w:hAnsi="Cambria"/>
          <w:sz w:val="24"/>
          <w:szCs w:val="24"/>
        </w:rPr>
        <w:t>pe Vasilevski să se perpelească o noapte întreagă.</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ntre timp, Eremenko ordonase Corpului 4 mecanizat din Corpu</w:t>
      </w:r>
      <w:r w:rsidR="00E03D1C" w:rsidRPr="00995D20">
        <w:rPr>
          <w:rFonts w:ascii="Cambria" w:hAnsi="Cambria"/>
          <w:sz w:val="24"/>
          <w:szCs w:val="24"/>
        </w:rPr>
        <w:t>l</w:t>
      </w:r>
      <w:r w:rsidR="00AE2FCC" w:rsidRPr="00995D20">
        <w:rPr>
          <w:rFonts w:ascii="Cambria" w:hAnsi="Cambria"/>
          <w:sz w:val="24"/>
          <w:szCs w:val="24"/>
        </w:rPr>
        <w:t xml:space="preserve"> </w:t>
      </w:r>
      <w:r w:rsidR="00D73F02" w:rsidRPr="00995D20">
        <w:rPr>
          <w:rFonts w:ascii="Cambria" w:hAnsi="Cambria"/>
          <w:sz w:val="24"/>
          <w:szCs w:val="24"/>
        </w:rPr>
        <w:t>13 tancuri să blocheze înaintarea rapidă a trupelor germane de tancuri. Divizia 6 tancuri a înaintat cam 50 de kilometri în primele</w:t>
      </w:r>
      <w:r w:rsidR="00AE2FCC" w:rsidRPr="00995D20">
        <w:rPr>
          <w:rFonts w:ascii="Cambria" w:hAnsi="Cambria"/>
          <w:sz w:val="24"/>
          <w:szCs w:val="24"/>
        </w:rPr>
        <w:t xml:space="preserve"> </w:t>
      </w:r>
      <w:r w:rsidR="00D73F02" w:rsidRPr="00995D20">
        <w:rPr>
          <w:rFonts w:ascii="Cambria" w:hAnsi="Cambria"/>
          <w:sz w:val="24"/>
          <w:szCs w:val="24"/>
        </w:rPr>
        <w:t xml:space="preserve">douăzeci şi patru de ore, trecând râul Aksai. </w:t>
      </w:r>
      <w:r w:rsidR="00C87358" w:rsidRPr="00995D20">
        <w:rPr>
          <w:rFonts w:ascii="Cambria" w:hAnsi="Cambria"/>
          <w:sz w:val="24"/>
          <w:szCs w:val="24"/>
        </w:rPr>
        <w:t>Î</w:t>
      </w:r>
      <w:r w:rsidR="00D73F02" w:rsidRPr="00995D20">
        <w:rPr>
          <w:rFonts w:ascii="Cambria" w:hAnsi="Cambria"/>
          <w:sz w:val="24"/>
          <w:szCs w:val="24"/>
        </w:rPr>
        <w:t>n sfârşit, după discuţii</w:t>
      </w:r>
      <w:r w:rsidR="00AE2FCC" w:rsidRPr="00995D20">
        <w:rPr>
          <w:rFonts w:ascii="Cambria" w:hAnsi="Cambria"/>
          <w:sz w:val="24"/>
          <w:szCs w:val="24"/>
        </w:rPr>
        <w:t xml:space="preserve"> </w:t>
      </w:r>
      <w:r w:rsidR="00D73F02" w:rsidRPr="00995D20">
        <w:rPr>
          <w:rFonts w:ascii="Cambria" w:hAnsi="Cambria"/>
          <w:sz w:val="24"/>
          <w:szCs w:val="24"/>
        </w:rPr>
        <w:t>la Kremlin care au durat până la primele ore ale dimineţii următoare</w:t>
      </w:r>
      <w:r w:rsidR="00AE2FCC" w:rsidRPr="00995D20">
        <w:rPr>
          <w:rFonts w:ascii="Cambria" w:hAnsi="Cambria"/>
          <w:sz w:val="24"/>
          <w:szCs w:val="24"/>
        </w:rPr>
        <w:t xml:space="preserve"> </w:t>
      </w:r>
      <w:r w:rsidR="00D73F02" w:rsidRPr="00995D20">
        <w:rPr>
          <w:rFonts w:ascii="Cambria" w:hAnsi="Cambria"/>
          <w:sz w:val="24"/>
          <w:szCs w:val="24"/>
        </w:rPr>
        <w:t>şi mai multe convorbiri telefonice cu Vasilevski, Stalin a fost de</w:t>
      </w:r>
      <w:r w:rsidR="00AE2FCC" w:rsidRPr="00995D20">
        <w:rPr>
          <w:rFonts w:ascii="Cambria" w:hAnsi="Cambria"/>
          <w:sz w:val="24"/>
          <w:szCs w:val="24"/>
        </w:rPr>
        <w:t xml:space="preserve"> </w:t>
      </w:r>
      <w:r w:rsidR="00D73F02" w:rsidRPr="00995D20">
        <w:rPr>
          <w:rFonts w:ascii="Cambria" w:hAnsi="Cambria"/>
          <w:sz w:val="24"/>
          <w:szCs w:val="24"/>
        </w:rPr>
        <w:t>acord să transfere Armata 2 gardă după două zile.</w:t>
      </w:r>
    </w:p>
    <w:p w:rsidR="00802B3C" w:rsidRPr="00995D20" w:rsidRDefault="00C87358"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 doua zi a ofensivei, Divizia 6 tancuri a ajuns la Verhne</w:t>
      </w:r>
      <w:r w:rsidR="00802B3C" w:rsidRPr="00995D20">
        <w:rPr>
          <w:rFonts w:ascii="Cambria" w:hAnsi="Cambria"/>
          <w:sz w:val="24"/>
          <w:szCs w:val="24"/>
        </w:rPr>
        <w:t>-</w:t>
      </w:r>
      <w:r w:rsidR="00D73F02" w:rsidRPr="00995D20">
        <w:rPr>
          <w:rFonts w:ascii="Cambria" w:hAnsi="Cambria"/>
          <w:sz w:val="24"/>
          <w:szCs w:val="24"/>
        </w:rPr>
        <w:t>Kumski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Ploua cu găleata, vremea dovedindu</w:t>
      </w:r>
      <w:r w:rsidR="00802B3C" w:rsidRPr="00995D20">
        <w:rPr>
          <w:rFonts w:ascii="Cambria" w:hAnsi="Cambria"/>
          <w:sz w:val="24"/>
          <w:szCs w:val="24"/>
        </w:rPr>
        <w:t xml:space="preserve">-se </w:t>
      </w:r>
      <w:r w:rsidRPr="00995D20">
        <w:rPr>
          <w:rFonts w:ascii="Cambria" w:hAnsi="Cambria"/>
          <w:sz w:val="24"/>
          <w:szCs w:val="24"/>
        </w:rPr>
        <w:t>a fi un dezgheţ de scurtă</w:t>
      </w:r>
      <w:r w:rsidR="00AE2FCC" w:rsidRPr="00995D20">
        <w:rPr>
          <w:rFonts w:ascii="Cambria" w:hAnsi="Cambria"/>
          <w:sz w:val="24"/>
          <w:szCs w:val="24"/>
        </w:rPr>
        <w:t xml:space="preserve"> </w:t>
      </w:r>
      <w:r w:rsidRPr="00995D20">
        <w:rPr>
          <w:rFonts w:ascii="Cambria" w:hAnsi="Cambria"/>
          <w:sz w:val="24"/>
          <w:szCs w:val="24"/>
        </w:rPr>
        <w:t>durată. Pe un teren mai ridicat din jurul acestui sat a început ceea</w:t>
      </w:r>
      <w:r w:rsidR="00AE2FCC" w:rsidRPr="00995D20">
        <w:rPr>
          <w:rFonts w:ascii="Cambria" w:hAnsi="Cambria"/>
          <w:sz w:val="24"/>
          <w:szCs w:val="24"/>
        </w:rPr>
        <w:t xml:space="preserve"> </w:t>
      </w:r>
      <w:r w:rsidRPr="00995D20">
        <w:rPr>
          <w:rFonts w:ascii="Cambria" w:hAnsi="Cambria"/>
          <w:sz w:val="24"/>
          <w:szCs w:val="24"/>
        </w:rPr>
        <w:t xml:space="preserve">ce generalul Raus a descris drept </w:t>
      </w:r>
      <w:r w:rsidR="00B15029" w:rsidRPr="00995D20">
        <w:rPr>
          <w:rFonts w:ascii="Cambria" w:hAnsi="Cambria"/>
          <w:sz w:val="24"/>
          <w:szCs w:val="24"/>
        </w:rPr>
        <w:t>“</w:t>
      </w:r>
      <w:r w:rsidRPr="00995D20">
        <w:rPr>
          <w:rFonts w:ascii="Cambria" w:hAnsi="Cambria"/>
          <w:sz w:val="24"/>
          <w:szCs w:val="24"/>
        </w:rPr>
        <w:t>un meci gigantic de lupte greco</w:t>
      </w:r>
      <w:r w:rsidR="00802B3C" w:rsidRPr="00995D20">
        <w:rPr>
          <w:rFonts w:ascii="Cambria" w:hAnsi="Cambria"/>
          <w:sz w:val="24"/>
          <w:szCs w:val="24"/>
        </w:rPr>
        <w:t>-</w:t>
      </w:r>
      <w:r w:rsidRPr="00995D20">
        <w:rPr>
          <w:rFonts w:ascii="Cambria" w:hAnsi="Cambria"/>
          <w:sz w:val="24"/>
          <w:szCs w:val="24"/>
        </w:rPr>
        <w:t>romane</w:t>
      </w:r>
      <w:r w:rsidR="00B15029" w:rsidRPr="00995D20">
        <w:rPr>
          <w:rFonts w:ascii="Cambria" w:hAnsi="Cambria"/>
          <w:sz w:val="24"/>
          <w:szCs w:val="24"/>
        </w:rPr>
        <w:t>”</w:t>
      </w:r>
      <w:r w:rsidRPr="00995D20">
        <w:rPr>
          <w:rFonts w:ascii="Cambria" w:hAnsi="Cambria"/>
          <w:sz w:val="24"/>
          <w:szCs w:val="24"/>
        </w:rPr>
        <w:t xml:space="preserve">. Această </w:t>
      </w:r>
      <w:r w:rsidR="00B15029" w:rsidRPr="00995D20">
        <w:rPr>
          <w:rFonts w:ascii="Cambria" w:hAnsi="Cambria"/>
          <w:sz w:val="24"/>
          <w:szCs w:val="24"/>
        </w:rPr>
        <w:t>“</w:t>
      </w:r>
      <w:r w:rsidRPr="00995D20">
        <w:rPr>
          <w:rFonts w:ascii="Cambria" w:hAnsi="Cambria"/>
          <w:sz w:val="24"/>
          <w:szCs w:val="24"/>
        </w:rPr>
        <w:t>bătălie turnantă</w:t>
      </w:r>
      <w:r w:rsidR="00B15029" w:rsidRPr="00995D20">
        <w:rPr>
          <w:rFonts w:ascii="Cambria" w:hAnsi="Cambria"/>
          <w:sz w:val="24"/>
          <w:szCs w:val="24"/>
        </w:rPr>
        <w:t>”</w:t>
      </w:r>
      <w:r w:rsidRPr="00995D20">
        <w:rPr>
          <w:rFonts w:ascii="Cambria" w:hAnsi="Cambria"/>
          <w:sz w:val="24"/>
          <w:szCs w:val="24"/>
        </w:rPr>
        <w:t xml:space="preserve"> furioasă de trei zile a devenit costisitoare. </w:t>
      </w:r>
      <w:r w:rsidR="00802B3C" w:rsidRPr="00995D20">
        <w:rPr>
          <w:rFonts w:ascii="Cambria" w:hAnsi="Cambria"/>
          <w:sz w:val="24"/>
          <w:szCs w:val="24"/>
        </w:rPr>
        <w:t xml:space="preserve">S-a </w:t>
      </w:r>
      <w:r w:rsidRPr="00995D20">
        <w:rPr>
          <w:rFonts w:ascii="Cambria" w:hAnsi="Cambria"/>
          <w:sz w:val="24"/>
          <w:szCs w:val="24"/>
        </w:rPr>
        <w:t>dovedit un succes local</w:t>
      </w:r>
      <w:r w:rsidR="00802B3C" w:rsidRPr="00995D20">
        <w:rPr>
          <w:rFonts w:ascii="Cambria" w:hAnsi="Cambria"/>
          <w:sz w:val="24"/>
          <w:szCs w:val="24"/>
        </w:rPr>
        <w:t xml:space="preserve"> - </w:t>
      </w:r>
      <w:r w:rsidRPr="00995D20">
        <w:rPr>
          <w:rFonts w:ascii="Cambria" w:hAnsi="Cambria"/>
          <w:sz w:val="24"/>
          <w:szCs w:val="24"/>
        </w:rPr>
        <w:t>diviziile lui Hoth şi</w:t>
      </w:r>
      <w:r w:rsidR="00AE2FCC" w:rsidRPr="00995D20">
        <w:rPr>
          <w:rFonts w:ascii="Cambria" w:hAnsi="Cambria"/>
          <w:sz w:val="24"/>
          <w:szCs w:val="24"/>
        </w:rPr>
        <w:t xml:space="preserve"> </w:t>
      </w:r>
      <w:r w:rsidRPr="00995D20">
        <w:rPr>
          <w:rFonts w:ascii="Cambria" w:hAnsi="Cambria"/>
          <w:sz w:val="24"/>
          <w:szCs w:val="24"/>
        </w:rPr>
        <w:t>tancurile Tiger au avansat până la linia râului Mîşkova, după sosirea</w:t>
      </w:r>
      <w:r w:rsidR="00AE2FCC" w:rsidRPr="00995D20">
        <w:rPr>
          <w:rFonts w:ascii="Cambria" w:hAnsi="Cambria"/>
          <w:sz w:val="24"/>
          <w:szCs w:val="24"/>
        </w:rPr>
        <w:t xml:space="preserve"> </w:t>
      </w:r>
      <w:r w:rsidRPr="00995D20">
        <w:rPr>
          <w:rFonts w:ascii="Cambria" w:hAnsi="Cambria"/>
          <w:sz w:val="24"/>
          <w:szCs w:val="24"/>
        </w:rPr>
        <w:t>Diviziei 17 tancuri şi după ce Richthofen a asigurat un puternic sprijin de aviaţie</w:t>
      </w:r>
      <w:r w:rsidR="00802B3C" w:rsidRPr="00995D20">
        <w:rPr>
          <w:rFonts w:ascii="Cambria" w:hAnsi="Cambria"/>
          <w:sz w:val="24"/>
          <w:szCs w:val="24"/>
        </w:rPr>
        <w:t xml:space="preserve"> - </w:t>
      </w:r>
      <w:r w:rsidRPr="00995D20">
        <w:rPr>
          <w:rFonts w:ascii="Cambria" w:hAnsi="Cambria"/>
          <w:sz w:val="24"/>
          <w:szCs w:val="24"/>
        </w:rPr>
        <w:t>dar evenimentele aveau curând să se dovedească</w:t>
      </w:r>
      <w:r w:rsidR="00AE2FCC" w:rsidRPr="00995D20">
        <w:rPr>
          <w:rFonts w:ascii="Cambria" w:hAnsi="Cambria"/>
          <w:sz w:val="24"/>
          <w:szCs w:val="24"/>
        </w:rPr>
        <w:t xml:space="preserve"> </w:t>
      </w:r>
      <w:r w:rsidRPr="00995D20">
        <w:rPr>
          <w:rFonts w:ascii="Cambria" w:hAnsi="Cambria"/>
          <w:sz w:val="24"/>
          <w:szCs w:val="24"/>
        </w:rPr>
        <w:t>nerelevante pentru soarta Armatei 6. Aceasta avea să se decidă la</w:t>
      </w:r>
      <w:r w:rsidR="00AE2FCC" w:rsidRPr="00995D20">
        <w:rPr>
          <w:rFonts w:ascii="Cambria" w:hAnsi="Cambria"/>
          <w:sz w:val="24"/>
          <w:szCs w:val="24"/>
        </w:rPr>
        <w:t xml:space="preserve"> </w:t>
      </w:r>
      <w:r w:rsidRPr="00995D20">
        <w:rPr>
          <w:rFonts w:ascii="Cambria" w:hAnsi="Cambria"/>
          <w:sz w:val="24"/>
          <w:szCs w:val="24"/>
        </w:rPr>
        <w:t>vreo 200 de kilometri mai departe către nord</w:t>
      </w:r>
      <w:r w:rsidR="00802B3C" w:rsidRPr="00995D20">
        <w:rPr>
          <w:rFonts w:ascii="Cambria" w:hAnsi="Cambria"/>
          <w:sz w:val="24"/>
          <w:szCs w:val="24"/>
        </w:rPr>
        <w:t>-</w:t>
      </w:r>
      <w:r w:rsidRPr="00995D20">
        <w:rPr>
          <w:rFonts w:ascii="Cambria" w:hAnsi="Cambria"/>
          <w:sz w:val="24"/>
          <w:szCs w:val="24"/>
        </w:rPr>
        <w:t>vest.</w:t>
      </w:r>
    </w:p>
    <w:p w:rsidR="00802B3C" w:rsidRPr="00995D20" w:rsidRDefault="00D73F02" w:rsidP="00995D20">
      <w:pPr>
        <w:rPr>
          <w:rFonts w:ascii="Cambria" w:hAnsi="Cambria"/>
          <w:sz w:val="24"/>
          <w:szCs w:val="24"/>
        </w:rPr>
      </w:pPr>
      <w:r w:rsidRPr="00995D20">
        <w:rPr>
          <w:rFonts w:ascii="Cambria" w:hAnsi="Cambria"/>
          <w:sz w:val="24"/>
          <w:szCs w:val="24"/>
        </w:rPr>
        <w:t>Stalin şi</w:t>
      </w:r>
      <w:r w:rsidR="00802B3C" w:rsidRPr="00995D20">
        <w:rPr>
          <w:rFonts w:ascii="Cambria" w:hAnsi="Cambria"/>
          <w:sz w:val="24"/>
          <w:szCs w:val="24"/>
        </w:rPr>
        <w:t xml:space="preserve">-a </w:t>
      </w:r>
      <w:r w:rsidRPr="00995D20">
        <w:rPr>
          <w:rFonts w:ascii="Cambria" w:hAnsi="Cambria"/>
          <w:sz w:val="24"/>
          <w:szCs w:val="24"/>
        </w:rPr>
        <w:t>dat seama că Jukov şi Vasilevski avuseseră dreptate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Modul cel mai eficient de a zdrobi încercarea de salvare a armatei</w:t>
      </w:r>
      <w:r w:rsidR="00AE2FCC" w:rsidRPr="00995D20">
        <w:rPr>
          <w:rFonts w:ascii="Cambria" w:hAnsi="Cambria"/>
          <w:sz w:val="24"/>
          <w:szCs w:val="24"/>
        </w:rPr>
        <w:t xml:space="preserve"> </w:t>
      </w:r>
      <w:r w:rsidRPr="00995D20">
        <w:rPr>
          <w:rFonts w:ascii="Cambria" w:hAnsi="Cambria"/>
          <w:sz w:val="24"/>
          <w:szCs w:val="24"/>
        </w:rPr>
        <w:t>lui Paulus era blocarea înaintării lui Hoth pe linia râului Mîşkova, în</w:t>
      </w:r>
      <w:r w:rsidR="00AE2FCC" w:rsidRPr="00995D20">
        <w:rPr>
          <w:rFonts w:ascii="Cambria" w:hAnsi="Cambria"/>
          <w:sz w:val="24"/>
          <w:szCs w:val="24"/>
        </w:rPr>
        <w:t xml:space="preserve"> </w:t>
      </w:r>
      <w:r w:rsidRPr="00995D20">
        <w:rPr>
          <w:rFonts w:ascii="Cambria" w:hAnsi="Cambria"/>
          <w:sz w:val="24"/>
          <w:szCs w:val="24"/>
        </w:rPr>
        <w:t>timp ce se dădea lovitura decisivă în altă parte. A fost de acord cu</w:t>
      </w:r>
      <w:r w:rsidR="00AE2FCC" w:rsidRPr="00995D20">
        <w:rPr>
          <w:rFonts w:ascii="Cambria" w:hAnsi="Cambria"/>
          <w:sz w:val="24"/>
          <w:szCs w:val="24"/>
        </w:rPr>
        <w:t xml:space="preserve"> </w:t>
      </w:r>
      <w:r w:rsidRPr="00995D20">
        <w:rPr>
          <w:rFonts w:ascii="Cambria" w:hAnsi="Cambria"/>
          <w:sz w:val="24"/>
          <w:szCs w:val="24"/>
        </w:rPr>
        <w:t xml:space="preserve">ideea adaptării Operaţiunii Saturn. </w:t>
      </w:r>
      <w:r w:rsidR="00802B3C" w:rsidRPr="00995D20">
        <w:rPr>
          <w:rFonts w:ascii="Cambria" w:hAnsi="Cambria"/>
          <w:sz w:val="24"/>
          <w:szCs w:val="24"/>
        </w:rPr>
        <w:t xml:space="preserve">S-au </w:t>
      </w:r>
      <w:r w:rsidRPr="00995D20">
        <w:rPr>
          <w:rFonts w:ascii="Cambria" w:hAnsi="Cambria"/>
          <w:sz w:val="24"/>
          <w:szCs w:val="24"/>
        </w:rPr>
        <w:t>pregătit ordine în prima zi</w:t>
      </w:r>
      <w:r w:rsidR="00AE2FCC" w:rsidRPr="00995D20">
        <w:rPr>
          <w:rFonts w:ascii="Cambria" w:hAnsi="Cambria"/>
          <w:sz w:val="24"/>
          <w:szCs w:val="24"/>
        </w:rPr>
        <w:t xml:space="preserve"> </w:t>
      </w:r>
      <w:r w:rsidRPr="00995D20">
        <w:rPr>
          <w:rFonts w:ascii="Cambria" w:hAnsi="Cambria"/>
          <w:sz w:val="24"/>
          <w:szCs w:val="24"/>
        </w:rPr>
        <w:t>a luptei de la Verhne</w:t>
      </w:r>
      <w:r w:rsidR="00802B3C" w:rsidRPr="00995D20">
        <w:rPr>
          <w:rFonts w:ascii="Cambria" w:hAnsi="Cambria"/>
          <w:sz w:val="24"/>
          <w:szCs w:val="24"/>
        </w:rPr>
        <w:t>-</w:t>
      </w:r>
      <w:r w:rsidRPr="00995D20">
        <w:rPr>
          <w:rFonts w:ascii="Cambria" w:hAnsi="Cambria"/>
          <w:sz w:val="24"/>
          <w:szCs w:val="24"/>
        </w:rPr>
        <w:t xml:space="preserve">Kumski, </w:t>
      </w:r>
      <w:r w:rsidRPr="00995D20">
        <w:rPr>
          <w:rFonts w:ascii="Cambria" w:hAnsi="Cambria"/>
          <w:sz w:val="24"/>
          <w:szCs w:val="24"/>
        </w:rPr>
        <w:lastRenderedPageBreak/>
        <w:t>dându</w:t>
      </w:r>
      <w:r w:rsidR="00802B3C" w:rsidRPr="00995D20">
        <w:rPr>
          <w:rFonts w:ascii="Cambria" w:hAnsi="Cambria"/>
          <w:sz w:val="24"/>
          <w:szCs w:val="24"/>
        </w:rPr>
        <w:t xml:space="preserve">-se </w:t>
      </w:r>
      <w:r w:rsidRPr="00995D20">
        <w:rPr>
          <w:rFonts w:ascii="Cambria" w:hAnsi="Cambria"/>
          <w:sz w:val="24"/>
          <w:szCs w:val="24"/>
        </w:rPr>
        <w:t>instrucţiuni comandanţilor</w:t>
      </w:r>
      <w:r w:rsidR="00AE2FCC" w:rsidRPr="00995D20">
        <w:rPr>
          <w:rFonts w:ascii="Cambria" w:hAnsi="Cambria"/>
          <w:sz w:val="24"/>
          <w:szCs w:val="24"/>
        </w:rPr>
        <w:t xml:space="preserve"> </w:t>
      </w:r>
      <w:r w:rsidRPr="00995D20">
        <w:rPr>
          <w:rFonts w:ascii="Cambria" w:hAnsi="Cambria"/>
          <w:sz w:val="24"/>
          <w:szCs w:val="24"/>
        </w:rPr>
        <w:t>Fronturilor Voronej şi Sud</w:t>
      </w:r>
      <w:r w:rsidR="00802B3C" w:rsidRPr="00995D20">
        <w:rPr>
          <w:rFonts w:ascii="Cambria" w:hAnsi="Cambria"/>
          <w:sz w:val="24"/>
          <w:szCs w:val="24"/>
        </w:rPr>
        <w:t>-</w:t>
      </w:r>
      <w:r w:rsidRPr="00995D20">
        <w:rPr>
          <w:rFonts w:ascii="Cambria" w:hAnsi="Cambria"/>
          <w:sz w:val="24"/>
          <w:szCs w:val="24"/>
        </w:rPr>
        <w:t>Vest să se pregătească pentru lansarea</w:t>
      </w:r>
      <w:r w:rsidR="00AE2FCC" w:rsidRPr="00995D20">
        <w:rPr>
          <w:rFonts w:ascii="Cambria" w:hAnsi="Cambria"/>
          <w:sz w:val="24"/>
          <w:szCs w:val="24"/>
        </w:rPr>
        <w:t xml:space="preserve"> </w:t>
      </w:r>
      <w:r w:rsidRPr="00995D20">
        <w:rPr>
          <w:rFonts w:ascii="Cambria" w:hAnsi="Cambria"/>
          <w:sz w:val="24"/>
          <w:szCs w:val="24"/>
        </w:rPr>
        <w:t>unei versiuni modificate a Operaţiunii Saturn, numită Micul Satur</w:t>
      </w:r>
      <w:r w:rsidR="00104272" w:rsidRPr="00995D20">
        <w:rPr>
          <w:rFonts w:ascii="Cambria" w:hAnsi="Cambria"/>
          <w:sz w:val="24"/>
          <w:szCs w:val="24"/>
        </w:rPr>
        <w:t>n</w:t>
      </w:r>
      <w:r w:rsidR="00C87358" w:rsidRPr="00995D20">
        <w:rPr>
          <w:rFonts w:ascii="Cambria" w:hAnsi="Cambria"/>
          <w:sz w:val="24"/>
          <w:szCs w:val="24"/>
        </w:rPr>
        <w:t>. P</w:t>
      </w:r>
      <w:r w:rsidR="00104272" w:rsidRPr="00995D20">
        <w:rPr>
          <w:rFonts w:ascii="Cambria" w:hAnsi="Cambria"/>
          <w:sz w:val="24"/>
          <w:szCs w:val="24"/>
        </w:rPr>
        <w:t>l</w:t>
      </w:r>
      <w:r w:rsidRPr="00995D20">
        <w:rPr>
          <w:rFonts w:ascii="Cambria" w:hAnsi="Cambria"/>
          <w:sz w:val="24"/>
          <w:szCs w:val="24"/>
        </w:rPr>
        <w:t>anul acesteia era să lovească Grupul de Armate Don după c</w:t>
      </w:r>
      <w:r w:rsidR="00E03D1C"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zdrobea Armata 8 italiană, în loc să atace la Rostov. Armatele 1</w:t>
      </w:r>
      <w:r w:rsidR="00E03D1C" w:rsidRPr="00995D20">
        <w:rPr>
          <w:rFonts w:ascii="Cambria" w:hAnsi="Cambria"/>
          <w:sz w:val="24"/>
          <w:szCs w:val="24"/>
        </w:rPr>
        <w:t>0</w:t>
      </w:r>
      <w:r w:rsidR="00AE2FCC" w:rsidRPr="00995D20">
        <w:rPr>
          <w:rFonts w:ascii="Cambria" w:hAnsi="Cambria"/>
          <w:sz w:val="24"/>
          <w:szCs w:val="24"/>
        </w:rPr>
        <w:t xml:space="preserve"> </w:t>
      </w:r>
      <w:r w:rsidRPr="00995D20">
        <w:rPr>
          <w:rFonts w:ascii="Cambria" w:hAnsi="Cambria"/>
          <w:sz w:val="24"/>
          <w:szCs w:val="24"/>
        </w:rPr>
        <w:t xml:space="preserve">urmau să fie pregătite să atace în decurs de trei zile. </w:t>
      </w:r>
    </w:p>
    <w:p w:rsidR="00802B3C" w:rsidRPr="00995D20" w:rsidRDefault="00D73F02" w:rsidP="00995D20">
      <w:pPr>
        <w:rPr>
          <w:rFonts w:ascii="Cambria" w:hAnsi="Cambria"/>
          <w:sz w:val="24"/>
          <w:szCs w:val="24"/>
        </w:rPr>
      </w:pPr>
      <w:r w:rsidRPr="00995D20">
        <w:rPr>
          <w:rFonts w:ascii="Cambria" w:hAnsi="Cambria"/>
          <w:sz w:val="24"/>
          <w:szCs w:val="24"/>
        </w:rPr>
        <w:t>Eremenko era nervos. Cu corpul de tancuri al lui Hoth pe linia</w:t>
      </w:r>
      <w:r w:rsidR="00AE2FCC" w:rsidRPr="00995D20">
        <w:rPr>
          <w:rFonts w:ascii="Cambria" w:hAnsi="Cambria"/>
          <w:sz w:val="24"/>
          <w:szCs w:val="24"/>
        </w:rPr>
        <w:t xml:space="preserve"> </w:t>
      </w:r>
      <w:r w:rsidRPr="00995D20">
        <w:rPr>
          <w:rFonts w:ascii="Cambria" w:hAnsi="Cambria"/>
          <w:sz w:val="24"/>
          <w:szCs w:val="24"/>
        </w:rPr>
        <w:t>râului Mîşkova, cu Divizia 6 tancuri la mai puţin de 65 de kilometri</w:t>
      </w:r>
      <w:r w:rsidR="00AE2FCC" w:rsidRPr="00995D20">
        <w:rPr>
          <w:rFonts w:ascii="Cambria" w:hAnsi="Cambria"/>
          <w:sz w:val="24"/>
          <w:szCs w:val="24"/>
        </w:rPr>
        <w:t xml:space="preserve"> </w:t>
      </w:r>
      <w:r w:rsidR="00C87358" w:rsidRPr="00995D20">
        <w:rPr>
          <w:rFonts w:ascii="Cambria" w:hAnsi="Cambria"/>
          <w:sz w:val="24"/>
          <w:szCs w:val="24"/>
        </w:rPr>
        <w:t>faţă de</w:t>
      </w:r>
      <w:r w:rsidRPr="00995D20">
        <w:rPr>
          <w:rFonts w:ascii="Cambria" w:hAnsi="Cambria"/>
          <w:sz w:val="24"/>
          <w:szCs w:val="24"/>
        </w:rPr>
        <w:t xml:space="preserve"> marginea încercuirii şi cu Armata 2 gardă întârziată de viscolele</w:t>
      </w:r>
      <w:r w:rsidR="00AE2FCC" w:rsidRPr="00995D20">
        <w:rPr>
          <w:rFonts w:ascii="Cambria" w:hAnsi="Cambria"/>
          <w:sz w:val="24"/>
          <w:szCs w:val="24"/>
        </w:rPr>
        <w:t xml:space="preserve"> </w:t>
      </w:r>
      <w:r w:rsidRPr="00995D20">
        <w:rPr>
          <w:rFonts w:ascii="Cambria" w:hAnsi="Cambria"/>
          <w:sz w:val="24"/>
          <w:szCs w:val="24"/>
        </w:rPr>
        <w:t>puternice, nu putea să contraatace înainte de 19 decembrie. Se</w:t>
      </w:r>
      <w:r w:rsidR="00AE2FCC" w:rsidRPr="00995D20">
        <w:rPr>
          <w:rFonts w:ascii="Cambria" w:hAnsi="Cambria"/>
          <w:sz w:val="24"/>
          <w:szCs w:val="24"/>
        </w:rPr>
        <w:t xml:space="preserve"> </w:t>
      </w:r>
      <w:r w:rsidRPr="00995D20">
        <w:rPr>
          <w:rFonts w:ascii="Cambria" w:hAnsi="Cambria"/>
          <w:sz w:val="24"/>
          <w:szCs w:val="24"/>
        </w:rPr>
        <w:t>aştepta ca tancurile Armatei 6 să iasă din sud</w:t>
      </w:r>
      <w:r w:rsidR="00802B3C" w:rsidRPr="00995D20">
        <w:rPr>
          <w:rFonts w:ascii="Cambria" w:hAnsi="Cambria"/>
          <w:sz w:val="24"/>
          <w:szCs w:val="24"/>
        </w:rPr>
        <w:t>-</w:t>
      </w:r>
      <w:r w:rsidRPr="00995D20">
        <w:rPr>
          <w:rFonts w:ascii="Cambria" w:hAnsi="Cambria"/>
          <w:sz w:val="24"/>
          <w:szCs w:val="24"/>
        </w:rPr>
        <w:t>vestul încercuirii</w:t>
      </w:r>
      <w:r w:rsidR="00AE2FCC" w:rsidRPr="00995D20">
        <w:rPr>
          <w:rFonts w:ascii="Cambria" w:hAnsi="Cambria"/>
          <w:sz w:val="24"/>
          <w:szCs w:val="24"/>
        </w:rPr>
        <w:t xml:space="preserve"> </w:t>
      </w:r>
      <w:r w:rsidRPr="00995D20">
        <w:rPr>
          <w:rFonts w:ascii="Cambria" w:hAnsi="Cambria"/>
          <w:sz w:val="24"/>
          <w:szCs w:val="24"/>
        </w:rPr>
        <w:t>dintr</w:t>
      </w:r>
      <w:r w:rsidR="00802B3C" w:rsidRPr="00995D20">
        <w:rPr>
          <w:rFonts w:ascii="Cambria" w:hAnsi="Cambria"/>
          <w:sz w:val="24"/>
          <w:szCs w:val="24"/>
        </w:rPr>
        <w:t xml:space="preserve">-o </w:t>
      </w:r>
      <w:r w:rsidRPr="00995D20">
        <w:rPr>
          <w:rFonts w:ascii="Cambria" w:hAnsi="Cambria"/>
          <w:sz w:val="24"/>
          <w:szCs w:val="24"/>
        </w:rPr>
        <w:t>clipă în alta, dar nu ştia că Hitler refuza să aprobe această</w:t>
      </w:r>
      <w:r w:rsidR="00AE2FCC" w:rsidRPr="00995D20">
        <w:rPr>
          <w:rFonts w:ascii="Cambria" w:hAnsi="Cambria"/>
          <w:sz w:val="24"/>
          <w:szCs w:val="24"/>
        </w:rPr>
        <w:t xml:space="preserve"> </w:t>
      </w:r>
      <w:r w:rsidRPr="00995D20">
        <w:rPr>
          <w:rFonts w:ascii="Cambria" w:hAnsi="Cambria"/>
          <w:sz w:val="24"/>
          <w:szCs w:val="24"/>
        </w:rPr>
        <w:t>acţiune şi că cele şaptezeci de tancuri care îi mai rămăseseră lui</w:t>
      </w:r>
      <w:r w:rsidR="00AE2FCC" w:rsidRPr="00995D20">
        <w:rPr>
          <w:rFonts w:ascii="Cambria" w:hAnsi="Cambria"/>
          <w:sz w:val="24"/>
          <w:szCs w:val="24"/>
        </w:rPr>
        <w:t xml:space="preserve"> </w:t>
      </w:r>
      <w:r w:rsidR="00E03D1C" w:rsidRPr="00995D20">
        <w:rPr>
          <w:rFonts w:ascii="Cambria" w:hAnsi="Cambria"/>
          <w:sz w:val="24"/>
          <w:szCs w:val="24"/>
        </w:rPr>
        <w:t>Paulus</w:t>
      </w:r>
      <w:r w:rsidRPr="00995D20">
        <w:rPr>
          <w:rFonts w:ascii="Cambria" w:hAnsi="Cambria"/>
          <w:sz w:val="24"/>
          <w:szCs w:val="24"/>
        </w:rPr>
        <w:t xml:space="preserve"> aveau carburant doar pentru douăzeci de kilometri.</w:t>
      </w:r>
    </w:p>
    <w:p w:rsidR="00802B3C" w:rsidRPr="00995D20" w:rsidRDefault="00D73F02" w:rsidP="00995D20">
      <w:pPr>
        <w:rPr>
          <w:rFonts w:ascii="Cambria" w:hAnsi="Cambria"/>
          <w:sz w:val="24"/>
          <w:szCs w:val="24"/>
        </w:rPr>
      </w:pPr>
      <w:r w:rsidRPr="00995D20">
        <w:rPr>
          <w:rFonts w:ascii="Cambria" w:hAnsi="Cambria"/>
          <w:sz w:val="24"/>
          <w:szCs w:val="24"/>
        </w:rPr>
        <w:t>Pe 19 decembrie, feldmareşalul von Manstein</w:t>
      </w:r>
      <w:r w:rsidR="00802B3C" w:rsidRPr="00995D20">
        <w:rPr>
          <w:rFonts w:ascii="Cambria" w:hAnsi="Cambria"/>
          <w:sz w:val="24"/>
          <w:szCs w:val="24"/>
        </w:rPr>
        <w:t xml:space="preserve"> l-a </w:t>
      </w:r>
      <w:r w:rsidRPr="00995D20">
        <w:rPr>
          <w:rFonts w:ascii="Cambria" w:hAnsi="Cambria"/>
          <w:sz w:val="24"/>
          <w:szCs w:val="24"/>
        </w:rPr>
        <w:t>trimis pe</w:t>
      </w:r>
      <w:r w:rsidR="00AE2FCC" w:rsidRPr="00995D20">
        <w:rPr>
          <w:rFonts w:ascii="Cambria" w:hAnsi="Cambria"/>
          <w:sz w:val="24"/>
          <w:szCs w:val="24"/>
        </w:rPr>
        <w:t xml:space="preserve"> </w:t>
      </w:r>
      <w:r w:rsidR="00C87358" w:rsidRPr="00995D20">
        <w:rPr>
          <w:rFonts w:ascii="Cambria" w:hAnsi="Cambria"/>
          <w:sz w:val="24"/>
          <w:szCs w:val="24"/>
        </w:rPr>
        <w:t>m</w:t>
      </w:r>
      <w:r w:rsidRPr="00995D20">
        <w:rPr>
          <w:rFonts w:ascii="Cambria" w:hAnsi="Cambria"/>
          <w:sz w:val="24"/>
          <w:szCs w:val="24"/>
        </w:rPr>
        <w:t>aiorul Eismann, ofiţerul său de cercetare, în interiorul încercuirii,</w:t>
      </w:r>
      <w:r w:rsidR="00AE2FCC" w:rsidRPr="00995D20">
        <w:rPr>
          <w:rFonts w:ascii="Cambria" w:hAnsi="Cambria"/>
          <w:sz w:val="24"/>
          <w:szCs w:val="24"/>
        </w:rPr>
        <w:t xml:space="preserve"> </w:t>
      </w:r>
      <w:r w:rsidR="00E03D1C" w:rsidRPr="00995D20">
        <w:rPr>
          <w:rFonts w:ascii="Cambria" w:hAnsi="Cambria"/>
          <w:sz w:val="24"/>
          <w:szCs w:val="24"/>
        </w:rPr>
        <w:t>misiunea</w:t>
      </w:r>
      <w:r w:rsidRPr="00995D20">
        <w:rPr>
          <w:rFonts w:ascii="Cambria" w:hAnsi="Cambria"/>
          <w:sz w:val="24"/>
          <w:szCs w:val="24"/>
        </w:rPr>
        <w:t xml:space="preserve"> acestuia, aşa cum avea să pretindă Manstein mai târziu,</w:t>
      </w:r>
      <w:r w:rsidR="00AE2FCC" w:rsidRPr="00995D20">
        <w:rPr>
          <w:rFonts w:ascii="Cambria" w:hAnsi="Cambria"/>
          <w:sz w:val="24"/>
          <w:szCs w:val="24"/>
        </w:rPr>
        <w:t xml:space="preserve"> </w:t>
      </w:r>
      <w:r w:rsidRPr="00995D20">
        <w:rPr>
          <w:rFonts w:ascii="Cambria" w:hAnsi="Cambria"/>
          <w:sz w:val="24"/>
          <w:szCs w:val="24"/>
        </w:rPr>
        <w:t>era</w:t>
      </w:r>
      <w:r w:rsidR="00802B3C" w:rsidRPr="00995D20">
        <w:rPr>
          <w:rFonts w:ascii="Cambria" w:hAnsi="Cambria"/>
          <w:sz w:val="24"/>
          <w:szCs w:val="24"/>
        </w:rPr>
        <w:t xml:space="preserve"> să-i </w:t>
      </w:r>
      <w:r w:rsidRPr="00995D20">
        <w:rPr>
          <w:rFonts w:ascii="Cambria" w:hAnsi="Cambria"/>
          <w:sz w:val="24"/>
          <w:szCs w:val="24"/>
        </w:rPr>
        <w:t>instruiască pe Paulus şi pe Schmidt să pregătească Armata 6</w:t>
      </w:r>
      <w:r w:rsidR="00AE2FCC" w:rsidRPr="00995D20">
        <w:rPr>
          <w:rFonts w:ascii="Cambria" w:hAnsi="Cambria"/>
          <w:sz w:val="24"/>
          <w:szCs w:val="24"/>
        </w:rPr>
        <w:t xml:space="preserve"> </w:t>
      </w:r>
      <w:r w:rsidRPr="00995D20">
        <w:rPr>
          <w:rFonts w:ascii="Cambria" w:hAnsi="Cambria"/>
          <w:sz w:val="24"/>
          <w:szCs w:val="24"/>
        </w:rPr>
        <w:t>pentru Operaţiunea Lovitură de Trăsnet. Diferitele variante şi</w:t>
      </w:r>
      <w:r w:rsidR="00AE2FCC" w:rsidRPr="00995D20">
        <w:rPr>
          <w:rFonts w:ascii="Cambria" w:hAnsi="Cambria"/>
          <w:sz w:val="24"/>
          <w:szCs w:val="24"/>
        </w:rPr>
        <w:t xml:space="preserve"> </w:t>
      </w:r>
      <w:r w:rsidRPr="00995D20">
        <w:rPr>
          <w:rFonts w:ascii="Cambria" w:hAnsi="Cambria"/>
          <w:sz w:val="24"/>
          <w:szCs w:val="24"/>
        </w:rPr>
        <w:t>diferitele interpretări ale celor spuse la acea întâlnire nu vor fi probabil clarificate niciodată. Este totuşi clar că Manstein evita încă</w:t>
      </w:r>
      <w:r w:rsidR="00802B3C" w:rsidRPr="00995D20">
        <w:rPr>
          <w:rFonts w:ascii="Cambria" w:hAnsi="Cambria"/>
          <w:sz w:val="24"/>
          <w:szCs w:val="24"/>
        </w:rPr>
        <w:t xml:space="preserve"> să-şi </w:t>
      </w:r>
      <w:r w:rsidRPr="00995D20">
        <w:rPr>
          <w:rFonts w:ascii="Cambria" w:hAnsi="Cambria"/>
          <w:sz w:val="24"/>
          <w:szCs w:val="24"/>
        </w:rPr>
        <w:t>asume răspunderea de a nesocoti ordinele lui Hitler. Nu avea</w:t>
      </w:r>
      <w:r w:rsidR="00AE2FCC" w:rsidRPr="00995D20">
        <w:rPr>
          <w:rFonts w:ascii="Cambria" w:hAnsi="Cambria"/>
          <w:sz w:val="24"/>
          <w:szCs w:val="24"/>
        </w:rPr>
        <w:t xml:space="preserve"> </w:t>
      </w:r>
      <w:r w:rsidRPr="00995D20">
        <w:rPr>
          <w:rFonts w:ascii="Cambria" w:hAnsi="Cambria"/>
          <w:sz w:val="24"/>
          <w:szCs w:val="24"/>
        </w:rPr>
        <w:t>de gând</w:t>
      </w:r>
      <w:r w:rsidR="00802B3C" w:rsidRPr="00995D20">
        <w:rPr>
          <w:rFonts w:ascii="Cambria" w:hAnsi="Cambria"/>
          <w:sz w:val="24"/>
          <w:szCs w:val="24"/>
        </w:rPr>
        <w:t xml:space="preserve"> să-i </w:t>
      </w:r>
      <w:r w:rsidRPr="00995D20">
        <w:rPr>
          <w:rFonts w:ascii="Cambria" w:hAnsi="Cambria"/>
          <w:sz w:val="24"/>
          <w:szCs w:val="24"/>
        </w:rPr>
        <w:t>dea lui Paulus un semnal clar şi a refuzat</w:t>
      </w:r>
      <w:r w:rsidR="00802B3C" w:rsidRPr="00995D20">
        <w:rPr>
          <w:rFonts w:ascii="Cambria" w:hAnsi="Cambria"/>
          <w:sz w:val="24"/>
          <w:szCs w:val="24"/>
        </w:rPr>
        <w:t xml:space="preserve"> - </w:t>
      </w:r>
      <w:r w:rsidRPr="00995D20">
        <w:rPr>
          <w:rFonts w:ascii="Cambria" w:hAnsi="Cambria"/>
          <w:sz w:val="24"/>
          <w:szCs w:val="24"/>
        </w:rPr>
        <w:t>fără îndoială, din raţiuni de securitate</w:t>
      </w:r>
      <w:r w:rsidR="00802B3C" w:rsidRPr="00995D20">
        <w:rPr>
          <w:rFonts w:ascii="Cambria" w:hAnsi="Cambria"/>
          <w:sz w:val="24"/>
          <w:szCs w:val="24"/>
        </w:rPr>
        <w:t xml:space="preserve"> - </w:t>
      </w:r>
      <w:r w:rsidRPr="00995D20">
        <w:rPr>
          <w:rFonts w:ascii="Cambria" w:hAnsi="Cambria"/>
          <w:sz w:val="24"/>
          <w:szCs w:val="24"/>
        </w:rPr>
        <w:t>să se deplaseze cu avionul la Cartierul General al acestuia pentru a discuta problema faţă în faţă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Manstein trebuie să fi ştiut totuşi de la bun început că Paulus, un</w:t>
      </w:r>
      <w:r w:rsidR="00AE2FCC" w:rsidRPr="00995D20">
        <w:rPr>
          <w:rFonts w:ascii="Cambria" w:hAnsi="Cambria"/>
          <w:sz w:val="24"/>
          <w:szCs w:val="24"/>
        </w:rPr>
        <w:t xml:space="preserve"> </w:t>
      </w:r>
      <w:r w:rsidRPr="00995D20">
        <w:rPr>
          <w:rFonts w:ascii="Cambria" w:hAnsi="Cambria"/>
          <w:sz w:val="24"/>
          <w:szCs w:val="24"/>
        </w:rPr>
        <w:t>mare partizan al ierarhiei de comandă, nu ar fi trecut la ofensivă fără</w:t>
      </w:r>
      <w:r w:rsidR="00AE2FCC" w:rsidRPr="00995D20">
        <w:rPr>
          <w:rFonts w:ascii="Cambria" w:hAnsi="Cambria"/>
          <w:sz w:val="24"/>
          <w:szCs w:val="24"/>
        </w:rPr>
        <w:t xml:space="preserve"> </w:t>
      </w:r>
      <w:r w:rsidRPr="00995D20">
        <w:rPr>
          <w:rFonts w:ascii="Cambria" w:hAnsi="Cambria"/>
          <w:sz w:val="24"/>
          <w:szCs w:val="24"/>
        </w:rPr>
        <w:t>un ordin formal din partea eşalonului superior. Eforturile făcute de</w:t>
      </w:r>
      <w:r w:rsidR="00AE2FCC" w:rsidRPr="00995D20">
        <w:rPr>
          <w:rFonts w:ascii="Cambria" w:hAnsi="Cambria"/>
          <w:sz w:val="24"/>
          <w:szCs w:val="24"/>
        </w:rPr>
        <w:t xml:space="preserve"> </w:t>
      </w:r>
      <w:r w:rsidRPr="00995D20">
        <w:rPr>
          <w:rFonts w:ascii="Cambria" w:hAnsi="Cambria"/>
          <w:sz w:val="24"/>
          <w:szCs w:val="24"/>
        </w:rPr>
        <w:t>Manstein în memoriile sale de a</w:t>
      </w:r>
      <w:r w:rsidR="00802B3C" w:rsidRPr="00995D20">
        <w:rPr>
          <w:rFonts w:ascii="Cambria" w:hAnsi="Cambria"/>
          <w:sz w:val="24"/>
          <w:szCs w:val="24"/>
        </w:rPr>
        <w:t xml:space="preserve">-şi </w:t>
      </w:r>
      <w:r w:rsidRPr="00995D20">
        <w:rPr>
          <w:rFonts w:ascii="Cambria" w:hAnsi="Cambria"/>
          <w:sz w:val="24"/>
          <w:szCs w:val="24"/>
        </w:rPr>
        <w:t>dovedi nevinovăţia în privinţa</w:t>
      </w:r>
      <w:r w:rsidR="00AE2FCC" w:rsidRPr="00995D20">
        <w:rPr>
          <w:rFonts w:ascii="Cambria" w:hAnsi="Cambria"/>
          <w:sz w:val="24"/>
          <w:szCs w:val="24"/>
        </w:rPr>
        <w:t xml:space="preserve"> </w:t>
      </w:r>
      <w:r w:rsidRPr="00995D20">
        <w:rPr>
          <w:rFonts w:ascii="Cambria" w:hAnsi="Cambria"/>
          <w:sz w:val="24"/>
          <w:szCs w:val="24"/>
        </w:rPr>
        <w:t>sorţii Armatei 6 sunt ciudat de exagerate, tot aşa cum</w:t>
      </w:r>
      <w:r w:rsidR="00802B3C" w:rsidRPr="00995D20">
        <w:rPr>
          <w:rFonts w:ascii="Cambria" w:hAnsi="Cambria"/>
          <w:sz w:val="24"/>
          <w:szCs w:val="24"/>
        </w:rPr>
        <w:t xml:space="preserve"> s-a </w:t>
      </w:r>
      <w:r w:rsidRPr="00995D20">
        <w:rPr>
          <w:rFonts w:ascii="Cambria" w:hAnsi="Cambria"/>
          <w:sz w:val="24"/>
          <w:szCs w:val="24"/>
        </w:rPr>
        <w:t>dovedit</w:t>
      </w:r>
      <w:r w:rsidR="00AE2FCC" w:rsidRPr="00995D20">
        <w:rPr>
          <w:rFonts w:ascii="Cambria" w:hAnsi="Cambria"/>
          <w:sz w:val="24"/>
          <w:szCs w:val="24"/>
        </w:rPr>
        <w:t xml:space="preserve"> </w:t>
      </w:r>
      <w:r w:rsidRPr="00995D20">
        <w:rPr>
          <w:rFonts w:ascii="Cambria" w:hAnsi="Cambria"/>
          <w:sz w:val="24"/>
          <w:szCs w:val="24"/>
        </w:rPr>
        <w:t>nedrept cu Paulus. Se pare că avea conştiinţa încărcată, deşi nimeni</w:t>
      </w:r>
      <w:r w:rsidR="00AE2FCC" w:rsidRPr="00995D20">
        <w:rPr>
          <w:rFonts w:ascii="Cambria" w:hAnsi="Cambria"/>
          <w:sz w:val="24"/>
          <w:szCs w:val="24"/>
        </w:rPr>
        <w:t xml:space="preserve"> </w:t>
      </w:r>
      <w:r w:rsidRPr="00995D20">
        <w:rPr>
          <w:rFonts w:ascii="Cambria" w:hAnsi="Cambria"/>
          <w:sz w:val="24"/>
          <w:szCs w:val="24"/>
        </w:rPr>
        <w:t>nu</w:t>
      </w:r>
      <w:r w:rsidR="00802B3C" w:rsidRPr="00995D20">
        <w:rPr>
          <w:rFonts w:ascii="Cambria" w:hAnsi="Cambria"/>
          <w:sz w:val="24"/>
          <w:szCs w:val="24"/>
        </w:rPr>
        <w:t xml:space="preserve"> l-a </w:t>
      </w:r>
      <w:r w:rsidRPr="00995D20">
        <w:rPr>
          <w:rFonts w:ascii="Cambria" w:hAnsi="Cambria"/>
          <w:sz w:val="24"/>
          <w:szCs w:val="24"/>
        </w:rPr>
        <w:t>învinovăţit.</w:t>
      </w:r>
    </w:p>
    <w:p w:rsidR="00802B3C" w:rsidRPr="00995D20" w:rsidRDefault="00D73F02" w:rsidP="00995D20">
      <w:pPr>
        <w:rPr>
          <w:rFonts w:ascii="Cambria" w:hAnsi="Cambria"/>
          <w:sz w:val="24"/>
          <w:szCs w:val="24"/>
        </w:rPr>
      </w:pPr>
      <w:r w:rsidRPr="00995D20">
        <w:rPr>
          <w:rFonts w:ascii="Cambria" w:hAnsi="Cambria"/>
          <w:sz w:val="24"/>
          <w:szCs w:val="24"/>
        </w:rPr>
        <w:t>Pe 16 decembrie, exact la patru zile de la începerea ofensivei lui</w:t>
      </w:r>
      <w:r w:rsidR="00AE2FCC" w:rsidRPr="00995D20">
        <w:rPr>
          <w:rFonts w:ascii="Cambria" w:hAnsi="Cambria"/>
          <w:sz w:val="24"/>
          <w:szCs w:val="24"/>
        </w:rPr>
        <w:t xml:space="preserve"> </w:t>
      </w:r>
      <w:r w:rsidR="00C87358" w:rsidRPr="00995D20">
        <w:rPr>
          <w:rFonts w:ascii="Cambria" w:hAnsi="Cambria"/>
          <w:sz w:val="24"/>
          <w:szCs w:val="24"/>
        </w:rPr>
        <w:t xml:space="preserve">Manstein, </w:t>
      </w:r>
      <w:r w:rsidRPr="00995D20">
        <w:rPr>
          <w:rFonts w:ascii="Cambria" w:hAnsi="Cambria"/>
          <w:sz w:val="24"/>
          <w:szCs w:val="24"/>
        </w:rPr>
        <w:t>Armata l şi Armata 3 gardă, precum şi Armata 6 sovietică,</w:t>
      </w:r>
      <w:r w:rsidR="00AE2FCC" w:rsidRPr="00995D20">
        <w:rPr>
          <w:rFonts w:ascii="Cambria" w:hAnsi="Cambria"/>
          <w:sz w:val="24"/>
          <w:szCs w:val="24"/>
        </w:rPr>
        <w:t xml:space="preserve"> </w:t>
      </w:r>
      <w:r w:rsidR="00E03D1C" w:rsidRPr="00995D20">
        <w:rPr>
          <w:rFonts w:ascii="Cambria" w:hAnsi="Cambria"/>
          <w:sz w:val="24"/>
          <w:szCs w:val="24"/>
        </w:rPr>
        <w:t>c</w:t>
      </w:r>
      <w:r w:rsidRPr="00995D20">
        <w:rPr>
          <w:rFonts w:ascii="Cambria" w:hAnsi="Cambria"/>
          <w:sz w:val="24"/>
          <w:szCs w:val="24"/>
        </w:rPr>
        <w:t>eva mai sus pe Don, au atacat la sud</w:t>
      </w:r>
      <w:r w:rsidR="009E1F2D" w:rsidRPr="00995D20">
        <w:rPr>
          <w:rFonts w:ascii="Cambria" w:hAnsi="Cambria"/>
          <w:sz w:val="24"/>
          <w:szCs w:val="24"/>
        </w:rPr>
        <w:t>. Î</w:t>
      </w:r>
      <w:r w:rsidRPr="00995D20">
        <w:rPr>
          <w:rFonts w:ascii="Cambria" w:hAnsi="Cambria"/>
          <w:sz w:val="24"/>
          <w:szCs w:val="24"/>
        </w:rPr>
        <w:t>ncetinită de ceaţa deasă şi</w:t>
      </w:r>
      <w:r w:rsidR="00AE2FCC" w:rsidRPr="00995D20">
        <w:rPr>
          <w:rFonts w:ascii="Cambria" w:hAnsi="Cambria"/>
          <w:sz w:val="24"/>
          <w:szCs w:val="24"/>
        </w:rPr>
        <w:t xml:space="preserve"> </w:t>
      </w:r>
      <w:r w:rsidR="00E03D1C" w:rsidRPr="00995D20">
        <w:rPr>
          <w:rFonts w:ascii="Cambria" w:hAnsi="Cambria"/>
          <w:sz w:val="24"/>
          <w:szCs w:val="24"/>
        </w:rPr>
        <w:t>înghețată</w:t>
      </w:r>
      <w:r w:rsidRPr="00995D20">
        <w:rPr>
          <w:rFonts w:ascii="Cambria" w:hAnsi="Cambria"/>
          <w:sz w:val="24"/>
          <w:szCs w:val="24"/>
        </w:rPr>
        <w:t>, cu formaţiile de tancuri dibuind drumul în câmpurile de</w:t>
      </w:r>
      <w:r w:rsidR="00AE2FCC" w:rsidRPr="00995D20">
        <w:rPr>
          <w:rFonts w:ascii="Cambria" w:hAnsi="Cambria"/>
          <w:sz w:val="24"/>
          <w:szCs w:val="24"/>
        </w:rPr>
        <w:t xml:space="preserve"> </w:t>
      </w:r>
      <w:r w:rsidR="00E03D1C" w:rsidRPr="00995D20">
        <w:rPr>
          <w:rFonts w:ascii="Cambria" w:hAnsi="Cambria"/>
          <w:sz w:val="24"/>
          <w:szCs w:val="24"/>
        </w:rPr>
        <w:t>mi</w:t>
      </w:r>
      <w:r w:rsidRPr="00995D20">
        <w:rPr>
          <w:rFonts w:ascii="Cambria" w:hAnsi="Cambria"/>
          <w:sz w:val="24"/>
          <w:szCs w:val="24"/>
        </w:rPr>
        <w:t>ne, operaţiunea sovietică a pornit cu stângul</w:t>
      </w:r>
      <w:r w:rsidR="00E03D1C" w:rsidRPr="00995D20">
        <w:rPr>
          <w:rFonts w:ascii="Cambria" w:hAnsi="Cambria"/>
          <w:sz w:val="24"/>
          <w:szCs w:val="24"/>
        </w:rPr>
        <w:t>.</w:t>
      </w:r>
      <w:r w:rsidRPr="00995D20">
        <w:rPr>
          <w:rFonts w:ascii="Cambria" w:hAnsi="Cambria"/>
          <w:sz w:val="24"/>
          <w:szCs w:val="24"/>
        </w:rPr>
        <w:t xml:space="preserve"> Armata 8 italiană</w:t>
      </w:r>
      <w:r w:rsidR="00802B3C" w:rsidRPr="00995D20">
        <w:rPr>
          <w:rFonts w:ascii="Cambria" w:hAnsi="Cambria"/>
          <w:sz w:val="24"/>
          <w:szCs w:val="24"/>
        </w:rPr>
        <w:t xml:space="preserve"> s-a </w:t>
      </w:r>
      <w:r w:rsidRPr="00995D20">
        <w:rPr>
          <w:rFonts w:ascii="Cambria" w:hAnsi="Cambria"/>
          <w:sz w:val="24"/>
          <w:szCs w:val="24"/>
        </w:rPr>
        <w:t>prăbuşit după câteva acţiuni de</w:t>
      </w:r>
      <w:r w:rsidR="00E03D1C" w:rsidRPr="00995D20">
        <w:rPr>
          <w:rFonts w:ascii="Cambria" w:hAnsi="Cambria"/>
          <w:sz w:val="24"/>
          <w:szCs w:val="24"/>
        </w:rPr>
        <w:t xml:space="preserve"> </w:t>
      </w:r>
      <w:r w:rsidRPr="00995D20">
        <w:rPr>
          <w:rFonts w:ascii="Cambria" w:hAnsi="Cambria"/>
          <w:sz w:val="24"/>
          <w:szCs w:val="24"/>
        </w:rPr>
        <w:t>aprigă rezistenţă. Nu exista nici o rezervă pregătită pentru un contraatac, acum când Divizia 17 tancuri se alăturase operaţiunii lui</w:t>
      </w:r>
      <w:r w:rsidR="00AE2FCC" w:rsidRPr="00995D20">
        <w:rPr>
          <w:rFonts w:ascii="Cambria" w:hAnsi="Cambria"/>
          <w:sz w:val="24"/>
          <w:szCs w:val="24"/>
        </w:rPr>
        <w:t xml:space="preserve"> </w:t>
      </w:r>
      <w:r w:rsidRPr="00995D20">
        <w:rPr>
          <w:rFonts w:ascii="Cambria" w:hAnsi="Cambria"/>
          <w:sz w:val="24"/>
          <w:szCs w:val="24"/>
        </w:rPr>
        <w:t>Hoth la est de Don, aşa că coloanele de tancuri sovietice au pornit</w:t>
      </w:r>
      <w:r w:rsidR="00AE2FCC" w:rsidRPr="00995D20">
        <w:rPr>
          <w:rFonts w:ascii="Cambria" w:hAnsi="Cambria"/>
          <w:sz w:val="24"/>
          <w:szCs w:val="24"/>
        </w:rPr>
        <w:t xml:space="preserve"> </w:t>
      </w:r>
      <w:r w:rsidRPr="00995D20">
        <w:rPr>
          <w:rFonts w:ascii="Cambria" w:hAnsi="Cambria"/>
          <w:sz w:val="24"/>
          <w:szCs w:val="24"/>
        </w:rPr>
        <w:t>către sud în stepa acoperită de zăpadă. Marele îngheţ din acea</w:t>
      </w:r>
      <w:r w:rsidR="00AE2FCC" w:rsidRPr="00995D20">
        <w:rPr>
          <w:rFonts w:ascii="Cambria" w:hAnsi="Cambria"/>
          <w:sz w:val="24"/>
          <w:szCs w:val="24"/>
        </w:rPr>
        <w:t xml:space="preserve"> </w:t>
      </w:r>
      <w:r w:rsidRPr="00995D20">
        <w:rPr>
          <w:rFonts w:ascii="Cambria" w:hAnsi="Cambria"/>
          <w:sz w:val="24"/>
          <w:szCs w:val="24"/>
        </w:rPr>
        <w:t>regiune, care a început pe 16 decembrie, nu a împiedicat prea mult</w:t>
      </w:r>
      <w:r w:rsidR="00AE2FCC" w:rsidRPr="00995D20">
        <w:rPr>
          <w:rFonts w:ascii="Cambria" w:hAnsi="Cambria"/>
          <w:sz w:val="24"/>
          <w:szCs w:val="24"/>
        </w:rPr>
        <w:t xml:space="preserve"> </w:t>
      </w:r>
      <w:r w:rsidRPr="00995D20">
        <w:rPr>
          <w:rFonts w:ascii="Cambria" w:hAnsi="Cambria"/>
          <w:sz w:val="24"/>
          <w:szCs w:val="24"/>
        </w:rPr>
        <w:t>brigăzile de tancuri T</w:t>
      </w:r>
      <w:r w:rsidR="00802B3C" w:rsidRPr="00995D20">
        <w:rPr>
          <w:rFonts w:ascii="Cambria" w:hAnsi="Cambria"/>
          <w:sz w:val="24"/>
          <w:szCs w:val="24"/>
        </w:rPr>
        <w:t>-</w:t>
      </w:r>
      <w:r w:rsidRPr="00995D20">
        <w:rPr>
          <w:rFonts w:ascii="Cambria" w:hAnsi="Cambria"/>
          <w:sz w:val="24"/>
          <w:szCs w:val="24"/>
        </w:rPr>
        <w:t>34 să se dezlănţuie în spatele Grupului de</w:t>
      </w:r>
      <w:r w:rsidR="00AE2FCC" w:rsidRPr="00995D20">
        <w:rPr>
          <w:rFonts w:ascii="Cambria" w:hAnsi="Cambria"/>
          <w:sz w:val="24"/>
          <w:szCs w:val="24"/>
        </w:rPr>
        <w:t xml:space="preserve"> </w:t>
      </w:r>
      <w:r w:rsidRPr="00995D20">
        <w:rPr>
          <w:rFonts w:ascii="Cambria" w:hAnsi="Cambria"/>
          <w:sz w:val="24"/>
          <w:szCs w:val="24"/>
        </w:rPr>
        <w:t xml:space="preserve">Armate Don. Nodurile de cale ferată şi gările au fost cucerite </w:t>
      </w:r>
      <w:r w:rsidRPr="00995D20">
        <w:rPr>
          <w:rFonts w:ascii="Cambria" w:hAnsi="Cambria"/>
          <w:sz w:val="24"/>
          <w:szCs w:val="24"/>
        </w:rPr>
        <w:lastRenderedPageBreak/>
        <w:t>imediat după ce vagoane întregi cu echipament au fost incendiate de</w:t>
      </w:r>
      <w:r w:rsidR="00AE2FCC" w:rsidRPr="00995D20">
        <w:rPr>
          <w:rFonts w:ascii="Cambria" w:hAnsi="Cambria"/>
          <w:sz w:val="24"/>
          <w:szCs w:val="24"/>
        </w:rPr>
        <w:t xml:space="preserve"> </w:t>
      </w:r>
      <w:r w:rsidRPr="00995D20">
        <w:rPr>
          <w:rFonts w:ascii="Cambria" w:hAnsi="Cambria"/>
          <w:sz w:val="24"/>
          <w:szCs w:val="24"/>
        </w:rPr>
        <w:t>trupele de sprijin înainte de a fugi.</w:t>
      </w:r>
    </w:p>
    <w:p w:rsidR="00802B3C" w:rsidRPr="00995D20" w:rsidRDefault="00D73F02" w:rsidP="00995D20">
      <w:pPr>
        <w:rPr>
          <w:rFonts w:ascii="Cambria" w:hAnsi="Cambria"/>
          <w:sz w:val="24"/>
          <w:szCs w:val="24"/>
        </w:rPr>
      </w:pPr>
      <w:r w:rsidRPr="00995D20">
        <w:rPr>
          <w:rFonts w:ascii="Cambria" w:hAnsi="Cambria"/>
          <w:sz w:val="24"/>
          <w:szCs w:val="24"/>
        </w:rPr>
        <w:t>Germanii erau cel mai grav ameninţaţi de înaintarea de 250 de kilometri a Corpului 24 tancuri, sub comanda generalului</w:t>
      </w:r>
      <w:r w:rsidR="00802B3C" w:rsidRPr="00995D20">
        <w:rPr>
          <w:rFonts w:ascii="Cambria" w:hAnsi="Cambria"/>
          <w:sz w:val="24"/>
          <w:szCs w:val="24"/>
        </w:rPr>
        <w:t>-</w:t>
      </w:r>
      <w:r w:rsidRPr="00995D20">
        <w:rPr>
          <w:rFonts w:ascii="Cambria" w:hAnsi="Cambria"/>
          <w:sz w:val="24"/>
          <w:szCs w:val="24"/>
        </w:rPr>
        <w:t>maior Vasili</w:t>
      </w:r>
      <w:r w:rsidR="00AE2FCC" w:rsidRPr="00995D20">
        <w:rPr>
          <w:rFonts w:ascii="Cambria" w:hAnsi="Cambria"/>
          <w:sz w:val="24"/>
          <w:szCs w:val="24"/>
        </w:rPr>
        <w:t xml:space="preserve"> </w:t>
      </w:r>
      <w:r w:rsidRPr="00995D20">
        <w:rPr>
          <w:rFonts w:ascii="Cambria" w:hAnsi="Cambria"/>
          <w:sz w:val="24"/>
          <w:szCs w:val="24"/>
        </w:rPr>
        <w:t>Mihailovici Badanov</w:t>
      </w:r>
      <w:r w:rsidR="009E1F2D" w:rsidRPr="00995D20">
        <w:rPr>
          <w:rFonts w:ascii="Cambria" w:hAnsi="Cambria"/>
          <w:sz w:val="24"/>
          <w:szCs w:val="24"/>
        </w:rPr>
        <w:t>. Î</w:t>
      </w:r>
      <w:r w:rsidRPr="00995D20">
        <w:rPr>
          <w:rFonts w:ascii="Cambria" w:hAnsi="Cambria"/>
          <w:sz w:val="24"/>
          <w:szCs w:val="24"/>
        </w:rPr>
        <w:t>n d</w:t>
      </w:r>
      <w:r w:rsidR="00802B3C" w:rsidRPr="00995D20">
        <w:rPr>
          <w:rFonts w:ascii="Cambria" w:hAnsi="Cambria"/>
          <w:sz w:val="24"/>
          <w:szCs w:val="24"/>
        </w:rPr>
        <w:t>upă-amiaz</w:t>
      </w:r>
      <w:r w:rsidRPr="00995D20">
        <w:rPr>
          <w:rFonts w:ascii="Cambria" w:hAnsi="Cambria"/>
          <w:sz w:val="24"/>
          <w:szCs w:val="24"/>
        </w:rPr>
        <w:t>a zilei de 23 decembrie, a trecut</w:t>
      </w:r>
      <w:r w:rsidR="00AE2FCC" w:rsidRPr="00995D20">
        <w:rPr>
          <w:rFonts w:ascii="Cambria" w:hAnsi="Cambria"/>
          <w:sz w:val="24"/>
          <w:szCs w:val="24"/>
        </w:rPr>
        <w:t xml:space="preserve"> </w:t>
      </w:r>
      <w:r w:rsidRPr="00995D20">
        <w:rPr>
          <w:rFonts w:ascii="Cambria" w:hAnsi="Cambria"/>
          <w:sz w:val="24"/>
          <w:szCs w:val="24"/>
        </w:rPr>
        <w:t>de Skassirskaia, chiar la nord de Taţinskaia, principala bază a</w:t>
      </w:r>
      <w:r w:rsidR="00AE2FCC" w:rsidRPr="00995D20">
        <w:rPr>
          <w:rFonts w:ascii="Cambria" w:hAnsi="Cambria"/>
          <w:sz w:val="24"/>
          <w:szCs w:val="24"/>
        </w:rPr>
        <w:t xml:space="preserve"> </w:t>
      </w:r>
      <w:r w:rsidRPr="00995D20">
        <w:rPr>
          <w:rFonts w:ascii="Cambria" w:hAnsi="Cambria"/>
          <w:sz w:val="24"/>
          <w:szCs w:val="24"/>
        </w:rPr>
        <w:t>avioanelor Junker 52 pentru Stalingrad. Statul</w:t>
      </w:r>
      <w:r w:rsidR="00802B3C" w:rsidRPr="00995D20">
        <w:rPr>
          <w:rFonts w:ascii="Cambria" w:hAnsi="Cambria"/>
          <w:sz w:val="24"/>
          <w:szCs w:val="24"/>
        </w:rPr>
        <w:t>-</w:t>
      </w:r>
      <w:r w:rsidRPr="00995D20">
        <w:rPr>
          <w:rFonts w:ascii="Cambria" w:hAnsi="Cambria"/>
          <w:sz w:val="24"/>
          <w:szCs w:val="24"/>
        </w:rPr>
        <w:t xml:space="preserve">Major al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w:t>
      </w:r>
      <w:r w:rsidR="00AE2FCC" w:rsidRPr="00995D20">
        <w:rPr>
          <w:rFonts w:ascii="Cambria" w:hAnsi="Cambria"/>
          <w:sz w:val="24"/>
          <w:szCs w:val="24"/>
        </w:rPr>
        <w:t xml:space="preserve"> </w:t>
      </w:r>
      <w:r w:rsidRPr="00995D20">
        <w:rPr>
          <w:rFonts w:ascii="Cambria" w:hAnsi="Cambria"/>
          <w:sz w:val="24"/>
          <w:szCs w:val="24"/>
        </w:rPr>
        <w:t>îi ordonase generalului Fiebig ca avioanele sale să nu abandoneze</w:t>
      </w:r>
      <w:r w:rsidR="00AE2FCC" w:rsidRPr="00995D20">
        <w:rPr>
          <w:rFonts w:ascii="Cambria" w:hAnsi="Cambria"/>
          <w:sz w:val="24"/>
          <w:szCs w:val="24"/>
        </w:rPr>
        <w:t xml:space="preserve"> </w:t>
      </w:r>
      <w:r w:rsidRPr="00995D20">
        <w:rPr>
          <w:rFonts w:ascii="Cambria" w:hAnsi="Cambria"/>
          <w:sz w:val="24"/>
          <w:szCs w:val="24"/>
        </w:rPr>
        <w:t>aerodromul până nu se intra sub foc de artilerie. Anturajul lui Hitler</w:t>
      </w:r>
      <w:r w:rsidR="00AE2FCC" w:rsidRPr="00995D20">
        <w:rPr>
          <w:rFonts w:ascii="Cambria" w:hAnsi="Cambria"/>
          <w:sz w:val="24"/>
          <w:szCs w:val="24"/>
        </w:rPr>
        <w:t xml:space="preserve"> </w:t>
      </w:r>
      <w:r w:rsidRPr="00995D20">
        <w:rPr>
          <w:rFonts w:ascii="Cambria" w:hAnsi="Cambria"/>
          <w:sz w:val="24"/>
          <w:szCs w:val="24"/>
        </w:rPr>
        <w:t>nu pare să fi luat în considerare posibilitatea ca o coloană de tancuri</w:t>
      </w:r>
      <w:r w:rsidR="00AE2FCC" w:rsidRPr="00995D20">
        <w:rPr>
          <w:rFonts w:ascii="Cambria" w:hAnsi="Cambria"/>
          <w:sz w:val="24"/>
          <w:szCs w:val="24"/>
        </w:rPr>
        <w:t xml:space="preserve"> </w:t>
      </w:r>
      <w:r w:rsidRPr="00995D20">
        <w:rPr>
          <w:rFonts w:ascii="Cambria" w:hAnsi="Cambria"/>
          <w:sz w:val="24"/>
          <w:szCs w:val="24"/>
        </w:rPr>
        <w:t>să ajungă la marginea aerodromului şi să deschidă focul.</w:t>
      </w:r>
    </w:p>
    <w:p w:rsidR="00802B3C" w:rsidRPr="00995D20" w:rsidRDefault="00D73F02" w:rsidP="00995D20">
      <w:pPr>
        <w:rPr>
          <w:rFonts w:ascii="Cambria" w:hAnsi="Cambria"/>
          <w:sz w:val="24"/>
          <w:szCs w:val="24"/>
        </w:rPr>
      </w:pPr>
      <w:r w:rsidRPr="00995D20">
        <w:rPr>
          <w:rFonts w:ascii="Cambria" w:hAnsi="Cambria"/>
          <w:sz w:val="24"/>
          <w:szCs w:val="24"/>
        </w:rPr>
        <w:t>Fiebig şi ofiţerii săi erau furioşi. Un aerodrom putea fi recapturat, dar dacă se pierdeau avioanele de transport, Armata 6 era condamnată. Nu aveau trupe terestre care să apere avioanele Tazi, cum</w:t>
      </w:r>
      <w:r w:rsidR="00AE2FCC" w:rsidRPr="00995D20">
        <w:rPr>
          <w:rFonts w:ascii="Cambria" w:hAnsi="Cambria"/>
          <w:sz w:val="24"/>
          <w:szCs w:val="24"/>
        </w:rPr>
        <w:t xml:space="preserve"> </w:t>
      </w:r>
      <w:r w:rsidRPr="00995D20">
        <w:rPr>
          <w:rFonts w:ascii="Cambria" w:hAnsi="Cambria"/>
          <w:sz w:val="24"/>
          <w:szCs w:val="24"/>
        </w:rPr>
        <w:t>le numea Luftwaffe. Tot ceea ce puteau face era să direcţioneze</w:t>
      </w:r>
      <w:r w:rsidR="00AE2FCC" w:rsidRPr="00995D20">
        <w:rPr>
          <w:rFonts w:ascii="Cambria" w:hAnsi="Cambria"/>
          <w:sz w:val="24"/>
          <w:szCs w:val="24"/>
        </w:rPr>
        <w:t xml:space="preserve"> </w:t>
      </w:r>
      <w:r w:rsidRPr="00995D20">
        <w:rPr>
          <w:rFonts w:ascii="Cambria" w:hAnsi="Cambria"/>
          <w:sz w:val="24"/>
          <w:szCs w:val="24"/>
        </w:rPr>
        <w:t>şapte tunuri ale artileriei antiaeriene să acopere drumul şi să</w:t>
      </w:r>
      <w:r w:rsidR="00AE2FCC" w:rsidRPr="00995D20">
        <w:rPr>
          <w:rFonts w:ascii="Cambria" w:hAnsi="Cambria"/>
          <w:sz w:val="24"/>
          <w:szCs w:val="24"/>
        </w:rPr>
        <w:t xml:space="preserve"> </w:t>
      </w:r>
      <w:r w:rsidRPr="00995D20">
        <w:rPr>
          <w:rFonts w:ascii="Cambria" w:hAnsi="Cambria"/>
          <w:sz w:val="24"/>
          <w:szCs w:val="24"/>
        </w:rPr>
        <w:t>pregătească pentru decolare toate avioanele în stare de funcţionare</w:t>
      </w:r>
      <w:r w:rsidR="00AE2FCC" w:rsidRPr="00995D20">
        <w:rPr>
          <w:rFonts w:ascii="Cambria" w:hAnsi="Cambria"/>
          <w:sz w:val="24"/>
          <w:szCs w:val="24"/>
        </w:rPr>
        <w:t xml:space="preserve"> </w:t>
      </w:r>
      <w:r w:rsidRPr="00995D20">
        <w:rPr>
          <w:rFonts w:ascii="Cambria" w:hAnsi="Cambria"/>
          <w:sz w:val="24"/>
          <w:szCs w:val="24"/>
        </w:rPr>
        <w:t>la primele ore ale dimineţii. Erau atât de multe, încât misiunea nu a</w:t>
      </w:r>
      <w:r w:rsidR="00AE2FCC" w:rsidRPr="00995D20">
        <w:rPr>
          <w:rFonts w:ascii="Cambria" w:hAnsi="Cambria"/>
          <w:sz w:val="24"/>
          <w:szCs w:val="24"/>
        </w:rPr>
        <w:t xml:space="preserve"> </w:t>
      </w:r>
      <w:r w:rsidRPr="00995D20">
        <w:rPr>
          <w:rFonts w:ascii="Cambria" w:hAnsi="Cambria"/>
          <w:sz w:val="24"/>
          <w:szCs w:val="24"/>
        </w:rPr>
        <w:t xml:space="preserve">fost uşoară, </w:t>
      </w:r>
      <w:r w:rsidR="00B15029" w:rsidRPr="00995D20">
        <w:rPr>
          <w:rFonts w:ascii="Cambria" w:hAnsi="Cambria"/>
          <w:sz w:val="24"/>
          <w:szCs w:val="24"/>
        </w:rPr>
        <w:t>“</w:t>
      </w:r>
      <w:r w:rsidRPr="00995D20">
        <w:rPr>
          <w:rFonts w:ascii="Cambria" w:hAnsi="Cambria"/>
          <w:sz w:val="24"/>
          <w:szCs w:val="24"/>
        </w:rPr>
        <w:t>în jurul pistei părea să domnească haosul</w:t>
      </w:r>
      <w:r w:rsidR="00B15029" w:rsidRPr="00995D20">
        <w:rPr>
          <w:rFonts w:ascii="Cambria" w:hAnsi="Cambria"/>
          <w:sz w:val="24"/>
          <w:szCs w:val="24"/>
        </w:rPr>
        <w:t>”</w:t>
      </w:r>
      <w:r w:rsidRPr="00995D20">
        <w:rPr>
          <w:rFonts w:ascii="Cambria" w:hAnsi="Cambria"/>
          <w:sz w:val="24"/>
          <w:szCs w:val="24"/>
        </w:rPr>
        <w:t>, nota şeful</w:t>
      </w:r>
      <w:r w:rsidR="00AE2FCC" w:rsidRPr="00995D20">
        <w:rPr>
          <w:rFonts w:ascii="Cambria" w:hAnsi="Cambria"/>
          <w:sz w:val="24"/>
          <w:szCs w:val="24"/>
        </w:rPr>
        <w:t xml:space="preserve"> </w:t>
      </w:r>
      <w:r w:rsidRPr="00995D20">
        <w:rPr>
          <w:rFonts w:ascii="Cambria" w:hAnsi="Cambria"/>
          <w:sz w:val="24"/>
          <w:szCs w:val="24"/>
        </w:rPr>
        <w:t>de stat</w:t>
      </w:r>
      <w:r w:rsidR="00802B3C" w:rsidRPr="00995D20">
        <w:rPr>
          <w:rFonts w:ascii="Cambria" w:hAnsi="Cambria"/>
          <w:sz w:val="24"/>
          <w:szCs w:val="24"/>
        </w:rPr>
        <w:t>-</w:t>
      </w:r>
      <w:r w:rsidRPr="00995D20">
        <w:rPr>
          <w:rFonts w:ascii="Cambria" w:hAnsi="Cambria"/>
          <w:sz w:val="24"/>
          <w:szCs w:val="24"/>
        </w:rPr>
        <w:t xml:space="preserve">major al lui Richthofen, care se afla acolo. </w:t>
      </w:r>
      <w:r w:rsidR="00B15029" w:rsidRPr="00995D20">
        <w:rPr>
          <w:rFonts w:ascii="Cambria" w:hAnsi="Cambria"/>
          <w:sz w:val="24"/>
          <w:szCs w:val="24"/>
        </w:rPr>
        <w:t>“</w:t>
      </w:r>
      <w:r w:rsidRPr="00995D20">
        <w:rPr>
          <w:rFonts w:ascii="Cambria" w:hAnsi="Cambria"/>
          <w:sz w:val="24"/>
          <w:szCs w:val="24"/>
        </w:rPr>
        <w:t>Din cauza</w:t>
      </w:r>
      <w:r w:rsidR="00AE2FCC" w:rsidRPr="00995D20">
        <w:rPr>
          <w:rFonts w:ascii="Cambria" w:hAnsi="Cambria"/>
          <w:sz w:val="24"/>
          <w:szCs w:val="24"/>
        </w:rPr>
        <w:t xml:space="preserve"> </w:t>
      </w:r>
      <w:r w:rsidRPr="00995D20">
        <w:rPr>
          <w:rFonts w:ascii="Cambria" w:hAnsi="Cambria"/>
          <w:sz w:val="24"/>
          <w:szCs w:val="24"/>
        </w:rPr>
        <w:t>motoarelor în funcţiune, nu se putea auzi aproape nici o vorbă.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Pentru a înrăutăţi şi mai mult lucrurile, se lăsase o ceaţă groasă, plafonul de nori era la 45 de metri şi ningea uşor.</w:t>
      </w:r>
    </w:p>
    <w:p w:rsidR="00802B3C" w:rsidRPr="00995D20" w:rsidRDefault="00D73F02" w:rsidP="00995D20">
      <w:pPr>
        <w:rPr>
          <w:rFonts w:ascii="Cambria" w:hAnsi="Cambria"/>
          <w:sz w:val="24"/>
          <w:szCs w:val="24"/>
        </w:rPr>
      </w:pPr>
      <w:r w:rsidRPr="00995D20">
        <w:rPr>
          <w:rFonts w:ascii="Cambria" w:hAnsi="Cambria"/>
          <w:sz w:val="24"/>
          <w:szCs w:val="24"/>
        </w:rPr>
        <w:t>La ora 5.20, au explodat primele obuze. Grosul tancurilor sovietice veniseră peste câmp, nu pe drum. Mulţi piloţi, din cauza zgomotului şi a haosului de pe aeroport, nu şi</w:t>
      </w:r>
      <w:r w:rsidR="00802B3C" w:rsidRPr="00995D20">
        <w:rPr>
          <w:rFonts w:ascii="Cambria" w:hAnsi="Cambria"/>
          <w:sz w:val="24"/>
          <w:szCs w:val="24"/>
        </w:rPr>
        <w:t xml:space="preserve">-au </w:t>
      </w:r>
      <w:r w:rsidRPr="00995D20">
        <w:rPr>
          <w:rFonts w:ascii="Cambria" w:hAnsi="Cambria"/>
          <w:sz w:val="24"/>
          <w:szCs w:val="24"/>
        </w:rPr>
        <w:t>dat seama la început</w:t>
      </w:r>
      <w:r w:rsidR="00AE2FCC" w:rsidRPr="00995D20">
        <w:rPr>
          <w:rFonts w:ascii="Cambria" w:hAnsi="Cambria"/>
          <w:sz w:val="24"/>
          <w:szCs w:val="24"/>
        </w:rPr>
        <w:t xml:space="preserve"> </w:t>
      </w:r>
      <w:r w:rsidRPr="00995D20">
        <w:rPr>
          <w:rFonts w:ascii="Cambria" w:hAnsi="Cambria"/>
          <w:sz w:val="24"/>
          <w:szCs w:val="24"/>
        </w:rPr>
        <w:t>despre ce era vorba, chiar atunci când două avioane Junker 52</w:t>
      </w:r>
      <w:r w:rsidR="00E03D1C" w:rsidRPr="00995D20">
        <w:rPr>
          <w:rFonts w:ascii="Cambria" w:hAnsi="Cambria"/>
          <w:sz w:val="24"/>
          <w:szCs w:val="24"/>
        </w:rPr>
        <w:t xml:space="preserve"> au </w:t>
      </w:r>
      <w:r w:rsidRPr="00995D20">
        <w:rPr>
          <w:rFonts w:ascii="Cambria" w:hAnsi="Cambria"/>
          <w:sz w:val="24"/>
          <w:szCs w:val="24"/>
        </w:rPr>
        <w:t xml:space="preserve">luat foc. Fiebig însuşi a dat ordinul prin radio: </w:t>
      </w:r>
      <w:r w:rsidR="00B15029" w:rsidRPr="00995D20">
        <w:rPr>
          <w:rFonts w:ascii="Cambria" w:hAnsi="Cambria"/>
          <w:sz w:val="24"/>
          <w:szCs w:val="24"/>
        </w:rPr>
        <w:t>“</w:t>
      </w:r>
      <w:r w:rsidRPr="00995D20">
        <w:rPr>
          <w:rFonts w:ascii="Cambria" w:hAnsi="Cambria"/>
          <w:sz w:val="24"/>
          <w:szCs w:val="24"/>
        </w:rPr>
        <w:t>Porniţi, îndreptaţi</w:t>
      </w:r>
      <w:r w:rsidR="00E03D1C" w:rsidRPr="00995D20">
        <w:rPr>
          <w:rFonts w:ascii="Cambria" w:hAnsi="Cambria"/>
          <w:sz w:val="24"/>
          <w:szCs w:val="24"/>
        </w:rPr>
        <w:t xml:space="preserve">-va </w:t>
      </w:r>
      <w:r w:rsidRPr="00995D20">
        <w:rPr>
          <w:rFonts w:ascii="Cambria" w:hAnsi="Cambria"/>
          <w:sz w:val="24"/>
          <w:szCs w:val="24"/>
        </w:rPr>
        <w:t>către Novocerkask!</w:t>
      </w:r>
      <w:r w:rsidR="00B15029" w:rsidRPr="00995D20">
        <w:rPr>
          <w:rFonts w:ascii="Cambria" w:hAnsi="Cambria"/>
          <w:sz w:val="24"/>
          <w:szCs w:val="24"/>
        </w:rPr>
        <w:t>”</w:t>
      </w:r>
      <w:r w:rsidRPr="00995D20">
        <w:rPr>
          <w:rFonts w:ascii="Cambria" w:hAnsi="Cambria"/>
          <w:sz w:val="24"/>
          <w:szCs w:val="24"/>
        </w:rPr>
        <w:t xml:space="preserve"> Piloţii nu au pierdut nici o clipă. </w:t>
      </w:r>
      <w:r w:rsidR="00B15029" w:rsidRPr="00995D20">
        <w:rPr>
          <w:rFonts w:ascii="Cambria" w:hAnsi="Cambria"/>
          <w:sz w:val="24"/>
          <w:szCs w:val="24"/>
        </w:rPr>
        <w:t>“</w:t>
      </w:r>
      <w:r w:rsidRPr="00995D20">
        <w:rPr>
          <w:rFonts w:ascii="Cambria" w:hAnsi="Cambria"/>
          <w:sz w:val="24"/>
          <w:szCs w:val="24"/>
        </w:rPr>
        <w:t>Zborul de la</w:t>
      </w:r>
      <w:r w:rsidR="00F35E65" w:rsidRPr="00995D20">
        <w:rPr>
          <w:rFonts w:ascii="Cambria" w:hAnsi="Cambria"/>
          <w:sz w:val="24"/>
          <w:szCs w:val="24"/>
        </w:rPr>
        <w:t xml:space="preserve"> </w:t>
      </w:r>
      <w:r w:rsidR="00C87358" w:rsidRPr="00995D20">
        <w:rPr>
          <w:rFonts w:ascii="Cambria" w:hAnsi="Cambria"/>
          <w:sz w:val="24"/>
          <w:szCs w:val="24"/>
        </w:rPr>
        <w:t>F</w:t>
      </w:r>
      <w:r w:rsidRPr="00995D20">
        <w:rPr>
          <w:rFonts w:ascii="Cambria" w:hAnsi="Cambria"/>
          <w:sz w:val="24"/>
          <w:szCs w:val="24"/>
        </w:rPr>
        <w:t>aţinskaia</w:t>
      </w:r>
      <w:r w:rsidR="00B15029" w:rsidRPr="00995D20">
        <w:rPr>
          <w:rFonts w:ascii="Cambria" w:hAnsi="Cambria"/>
          <w:sz w:val="24"/>
          <w:szCs w:val="24"/>
        </w:rPr>
        <w:t>”</w:t>
      </w:r>
      <w:r w:rsidRPr="00995D20">
        <w:rPr>
          <w:rFonts w:ascii="Cambria" w:hAnsi="Cambria"/>
          <w:sz w:val="24"/>
          <w:szCs w:val="24"/>
        </w:rPr>
        <w:t xml:space="preserve"> începuse. Dacă ne gândim la confuzia care domnise cu</w:t>
      </w:r>
      <w:r w:rsidR="00AE2FCC" w:rsidRPr="00995D20">
        <w:rPr>
          <w:rFonts w:ascii="Cambria" w:hAnsi="Cambria"/>
          <w:sz w:val="24"/>
          <w:szCs w:val="24"/>
        </w:rPr>
        <w:t xml:space="preserve"> </w:t>
      </w:r>
      <w:r w:rsidRPr="00995D20">
        <w:rPr>
          <w:rFonts w:ascii="Cambria" w:hAnsi="Cambria"/>
          <w:sz w:val="24"/>
          <w:szCs w:val="24"/>
        </w:rPr>
        <w:t>câteva minute înainte, este surprinzător că nu</w:t>
      </w:r>
      <w:r w:rsidR="00802B3C" w:rsidRPr="00995D20">
        <w:rPr>
          <w:rFonts w:ascii="Cambria" w:hAnsi="Cambria"/>
          <w:sz w:val="24"/>
          <w:szCs w:val="24"/>
        </w:rPr>
        <w:t xml:space="preserve"> s-a </w:t>
      </w:r>
      <w:r w:rsidRPr="00995D20">
        <w:rPr>
          <w:rFonts w:ascii="Cambria" w:hAnsi="Cambria"/>
          <w:sz w:val="24"/>
          <w:szCs w:val="24"/>
        </w:rPr>
        <w:t>instalat panica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Avioanele au decolat în ritm susţinut, în ciuda pierderilor din ce în</w:t>
      </w:r>
      <w:r w:rsidR="00AE2FCC" w:rsidRPr="00995D20">
        <w:rPr>
          <w:rFonts w:ascii="Cambria" w:hAnsi="Cambria"/>
          <w:sz w:val="24"/>
          <w:szCs w:val="24"/>
        </w:rPr>
        <w:t xml:space="preserve"> </w:t>
      </w:r>
      <w:r w:rsidRPr="00995D20">
        <w:rPr>
          <w:rFonts w:ascii="Cambria" w:hAnsi="Cambria"/>
          <w:sz w:val="24"/>
          <w:szCs w:val="24"/>
        </w:rPr>
        <w:t>ce mai mari. Unele tancuri sovietice trăgeau frenetic în timp ce</w:t>
      </w:r>
      <w:r w:rsidR="00AE2FCC" w:rsidRPr="00995D20">
        <w:rPr>
          <w:rFonts w:ascii="Cambria" w:hAnsi="Cambria"/>
          <w:sz w:val="24"/>
          <w:szCs w:val="24"/>
        </w:rPr>
        <w:t xml:space="preserve"> </w:t>
      </w:r>
      <w:r w:rsidRPr="00995D20">
        <w:rPr>
          <w:rFonts w:ascii="Cambria" w:hAnsi="Cambria"/>
          <w:sz w:val="24"/>
          <w:szCs w:val="24"/>
        </w:rPr>
        <w:t>înaintau peste terenul înzăpezit. Unul dintre ele</w:t>
      </w:r>
      <w:r w:rsidR="00802B3C" w:rsidRPr="00995D20">
        <w:rPr>
          <w:rFonts w:ascii="Cambria" w:hAnsi="Cambria"/>
          <w:sz w:val="24"/>
          <w:szCs w:val="24"/>
        </w:rPr>
        <w:t xml:space="preserve"> s-a </w:t>
      </w:r>
      <w:r w:rsidRPr="00995D20">
        <w:rPr>
          <w:rFonts w:ascii="Cambria" w:hAnsi="Cambria"/>
          <w:sz w:val="24"/>
          <w:szCs w:val="24"/>
        </w:rPr>
        <w:t xml:space="preserve">ciocnit cu un </w:t>
      </w:r>
      <w:r w:rsidR="00E03D1C" w:rsidRPr="00995D20">
        <w:rPr>
          <w:rFonts w:ascii="Cambria" w:hAnsi="Cambria"/>
          <w:sz w:val="24"/>
          <w:szCs w:val="24"/>
        </w:rPr>
        <w:t>bim</w:t>
      </w:r>
      <w:r w:rsidRPr="00995D20">
        <w:rPr>
          <w:rFonts w:ascii="Cambria" w:hAnsi="Cambria"/>
          <w:sz w:val="24"/>
          <w:szCs w:val="24"/>
        </w:rPr>
        <w:t>otor Junker care rula pe pistă pentru a decola. Explozia şi mingea</w:t>
      </w:r>
      <w:r w:rsidR="00AE2FCC" w:rsidRPr="00995D20">
        <w:rPr>
          <w:rFonts w:ascii="Cambria" w:hAnsi="Cambria"/>
          <w:sz w:val="24"/>
          <w:szCs w:val="24"/>
        </w:rPr>
        <w:t xml:space="preserve"> </w:t>
      </w:r>
      <w:r w:rsidRPr="00995D20">
        <w:rPr>
          <w:rFonts w:ascii="Cambria" w:hAnsi="Cambria"/>
          <w:sz w:val="24"/>
          <w:szCs w:val="24"/>
        </w:rPr>
        <w:t>de foc le</w:t>
      </w:r>
      <w:r w:rsidR="00802B3C" w:rsidRPr="00995D20">
        <w:rPr>
          <w:rFonts w:ascii="Cambria" w:hAnsi="Cambria"/>
          <w:sz w:val="24"/>
          <w:szCs w:val="24"/>
        </w:rPr>
        <w:t xml:space="preserve">-au </w:t>
      </w:r>
      <w:r w:rsidRPr="00995D20">
        <w:rPr>
          <w:rFonts w:ascii="Cambria" w:hAnsi="Cambria"/>
          <w:sz w:val="24"/>
          <w:szCs w:val="24"/>
        </w:rPr>
        <w:t>incendiat pe amândouă</w:t>
      </w:r>
      <w:r w:rsidR="00C87358" w:rsidRPr="00995D20">
        <w:rPr>
          <w:rFonts w:ascii="Cambria" w:hAnsi="Cambria"/>
          <w:sz w:val="24"/>
          <w:szCs w:val="24"/>
        </w:rPr>
        <w:t>.</w:t>
      </w:r>
      <w:r w:rsidRPr="00995D20">
        <w:rPr>
          <w:rFonts w:ascii="Cambria" w:hAnsi="Cambria"/>
          <w:sz w:val="24"/>
          <w:szCs w:val="24"/>
        </w:rPr>
        <w:t xml:space="preserve"> </w:t>
      </w:r>
      <w:r w:rsidR="00C87358" w:rsidRPr="00995D20">
        <w:rPr>
          <w:rFonts w:ascii="Cambria" w:hAnsi="Cambria"/>
          <w:sz w:val="24"/>
          <w:szCs w:val="24"/>
        </w:rPr>
        <w:t>Î</w:t>
      </w:r>
      <w:r w:rsidRPr="00995D20">
        <w:rPr>
          <w:rFonts w:ascii="Cambria" w:hAnsi="Cambria"/>
          <w:sz w:val="24"/>
          <w:szCs w:val="24"/>
        </w:rPr>
        <w:t>n cele din urmă, la ora 6.15,</w:t>
      </w:r>
      <w:r w:rsidR="00AE2FCC" w:rsidRPr="00995D20">
        <w:rPr>
          <w:rFonts w:ascii="Cambria" w:hAnsi="Cambria"/>
          <w:sz w:val="24"/>
          <w:szCs w:val="24"/>
        </w:rPr>
        <w:t xml:space="preserve"> </w:t>
      </w:r>
      <w:r w:rsidRPr="00995D20">
        <w:rPr>
          <w:rFonts w:ascii="Cambria" w:hAnsi="Cambria"/>
          <w:sz w:val="24"/>
          <w:szCs w:val="24"/>
        </w:rPr>
        <w:t>aparatul lui Fiebig a fost unul dintre ultimele care au decolat. Au</w:t>
      </w:r>
      <w:r w:rsidR="00AE2FCC" w:rsidRPr="00995D20">
        <w:rPr>
          <w:rFonts w:ascii="Cambria" w:hAnsi="Cambria"/>
          <w:sz w:val="24"/>
          <w:szCs w:val="24"/>
        </w:rPr>
        <w:t xml:space="preserve"> </w:t>
      </w:r>
      <w:r w:rsidRPr="00995D20">
        <w:rPr>
          <w:rFonts w:ascii="Cambria" w:hAnsi="Cambria"/>
          <w:sz w:val="24"/>
          <w:szCs w:val="24"/>
        </w:rPr>
        <w:t>fost salvate 108 trimotoare Ju</w:t>
      </w:r>
      <w:r w:rsidR="00802B3C" w:rsidRPr="00995D20">
        <w:rPr>
          <w:rFonts w:ascii="Cambria" w:hAnsi="Cambria"/>
          <w:sz w:val="24"/>
          <w:szCs w:val="24"/>
        </w:rPr>
        <w:t>-</w:t>
      </w:r>
      <w:r w:rsidRPr="00995D20">
        <w:rPr>
          <w:rFonts w:ascii="Cambria" w:hAnsi="Cambria"/>
          <w:sz w:val="24"/>
          <w:szCs w:val="24"/>
        </w:rPr>
        <w:t>52 şi 16 Ju</w:t>
      </w:r>
      <w:r w:rsidR="00802B3C" w:rsidRPr="00995D20">
        <w:rPr>
          <w:rFonts w:ascii="Cambria" w:hAnsi="Cambria"/>
          <w:sz w:val="24"/>
          <w:szCs w:val="24"/>
        </w:rPr>
        <w:t>-</w:t>
      </w:r>
      <w:r w:rsidRPr="00995D20">
        <w:rPr>
          <w:rFonts w:ascii="Cambria" w:hAnsi="Cambria"/>
          <w:sz w:val="24"/>
          <w:szCs w:val="24"/>
        </w:rPr>
        <w:t>86 de şcoală, dar cele de</w:t>
      </w:r>
      <w:r w:rsidR="00AE2FCC" w:rsidRPr="00995D20">
        <w:rPr>
          <w:rFonts w:ascii="Cambria" w:hAnsi="Cambria"/>
          <w:sz w:val="24"/>
          <w:szCs w:val="24"/>
        </w:rPr>
        <w:t xml:space="preserve"> </w:t>
      </w:r>
      <w:r w:rsidRPr="00995D20">
        <w:rPr>
          <w:rFonts w:ascii="Cambria" w:hAnsi="Cambria"/>
          <w:sz w:val="24"/>
          <w:szCs w:val="24"/>
        </w:rPr>
        <w:t>72 de avioane pierdute reprezentau circa 10 la sută din flota de</w:t>
      </w:r>
      <w:r w:rsidR="00AE2FCC" w:rsidRPr="00995D20">
        <w:rPr>
          <w:rFonts w:ascii="Cambria" w:hAnsi="Cambria"/>
          <w:sz w:val="24"/>
          <w:szCs w:val="24"/>
        </w:rPr>
        <w:t xml:space="preserve"> </w:t>
      </w:r>
      <w:r w:rsidRPr="00995D20">
        <w:rPr>
          <w:rFonts w:ascii="Cambria" w:hAnsi="Cambria"/>
          <w:sz w:val="24"/>
          <w:szCs w:val="24"/>
        </w:rPr>
        <w:t>transport a Luftwaffe.</w:t>
      </w:r>
    </w:p>
    <w:p w:rsidR="00802B3C" w:rsidRPr="00995D20" w:rsidRDefault="00D73F02" w:rsidP="00995D20">
      <w:pPr>
        <w:rPr>
          <w:rFonts w:ascii="Cambria" w:hAnsi="Cambria"/>
          <w:sz w:val="24"/>
          <w:szCs w:val="24"/>
        </w:rPr>
      </w:pPr>
      <w:r w:rsidRPr="00995D20">
        <w:rPr>
          <w:rFonts w:ascii="Cambria" w:hAnsi="Cambria"/>
          <w:sz w:val="24"/>
          <w:szCs w:val="24"/>
        </w:rPr>
        <w:t>Badanov, după acest raid cutezător, a rămas izolat timp de cinci</w:t>
      </w:r>
      <w:r w:rsidR="00AE2FCC" w:rsidRPr="00995D20">
        <w:rPr>
          <w:rFonts w:ascii="Cambria" w:hAnsi="Cambria"/>
          <w:sz w:val="24"/>
          <w:szCs w:val="24"/>
        </w:rPr>
        <w:t xml:space="preserve"> </w:t>
      </w:r>
      <w:r w:rsidRPr="00995D20">
        <w:rPr>
          <w:rFonts w:ascii="Cambria" w:hAnsi="Cambria"/>
          <w:sz w:val="24"/>
          <w:szCs w:val="24"/>
        </w:rPr>
        <w:t>zile, bătut măr şi fără muniţie. Stalin a făcut risipă de aprecieri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lastRenderedPageBreak/>
        <w:t>Formaţia a fost rebotezată Corpul 2 tancuri gardă, iar Badanov a fost</w:t>
      </w:r>
      <w:r w:rsidR="00AE2FCC" w:rsidRPr="00995D20">
        <w:rPr>
          <w:rFonts w:ascii="Cambria" w:hAnsi="Cambria"/>
          <w:sz w:val="24"/>
          <w:szCs w:val="24"/>
        </w:rPr>
        <w:t xml:space="preserve"> </w:t>
      </w:r>
      <w:r w:rsidRPr="00995D20">
        <w:rPr>
          <w:rFonts w:ascii="Cambria" w:hAnsi="Cambria"/>
          <w:sz w:val="24"/>
          <w:szCs w:val="24"/>
        </w:rPr>
        <w:t>primul căruia i</w:t>
      </w:r>
      <w:r w:rsidR="00802B3C" w:rsidRPr="00995D20">
        <w:rPr>
          <w:rFonts w:ascii="Cambria" w:hAnsi="Cambria"/>
          <w:sz w:val="24"/>
          <w:szCs w:val="24"/>
        </w:rPr>
        <w:t xml:space="preserve"> s-a </w:t>
      </w:r>
      <w:r w:rsidRPr="00995D20">
        <w:rPr>
          <w:rFonts w:ascii="Cambria" w:hAnsi="Cambria"/>
          <w:sz w:val="24"/>
          <w:szCs w:val="24"/>
        </w:rPr>
        <w:t>acordat noul Ordin Suvorov. Propaganda Armatei</w:t>
      </w:r>
      <w:r w:rsidR="00AE2FCC" w:rsidRPr="00995D20">
        <w:rPr>
          <w:rFonts w:ascii="Cambria" w:hAnsi="Cambria"/>
          <w:sz w:val="24"/>
          <w:szCs w:val="24"/>
        </w:rPr>
        <w:t xml:space="preserve"> </w:t>
      </w:r>
      <w:r w:rsidRPr="00995D20">
        <w:rPr>
          <w:rFonts w:ascii="Cambria" w:hAnsi="Cambria"/>
          <w:sz w:val="24"/>
          <w:szCs w:val="24"/>
        </w:rPr>
        <w:t>Roşii pretindea că tancurile lui au distrus 431 de avioane, o cifră</w:t>
      </w:r>
      <w:r w:rsidR="00AE2FCC" w:rsidRPr="00995D20">
        <w:rPr>
          <w:rFonts w:ascii="Cambria" w:hAnsi="Cambria"/>
          <w:sz w:val="24"/>
          <w:szCs w:val="24"/>
        </w:rPr>
        <w:t xml:space="preserve"> </w:t>
      </w:r>
      <w:r w:rsidRPr="00995D20">
        <w:rPr>
          <w:rFonts w:ascii="Cambria" w:hAnsi="Cambria"/>
          <w:sz w:val="24"/>
          <w:szCs w:val="24"/>
        </w:rPr>
        <w:t>mult exagerată, în urma acestui raid, baza de la Taţinskaia nu a mai</w:t>
      </w:r>
      <w:r w:rsidR="00AE2FCC" w:rsidRPr="00995D20">
        <w:rPr>
          <w:rFonts w:ascii="Cambria" w:hAnsi="Cambria"/>
          <w:sz w:val="24"/>
          <w:szCs w:val="24"/>
        </w:rPr>
        <w:t xml:space="preserve"> </w:t>
      </w:r>
      <w:r w:rsidRPr="00995D20">
        <w:rPr>
          <w:rFonts w:ascii="Cambria" w:hAnsi="Cambria"/>
          <w:sz w:val="24"/>
          <w:szCs w:val="24"/>
        </w:rPr>
        <w:t>fost folosită pentru misiuni de transport. Luftwaffe a fost nevoită să</w:t>
      </w:r>
      <w:r w:rsidR="00AE2FCC" w:rsidRPr="00995D20">
        <w:rPr>
          <w:rFonts w:ascii="Cambria" w:hAnsi="Cambria"/>
          <w:sz w:val="24"/>
          <w:szCs w:val="24"/>
        </w:rPr>
        <w:t xml:space="preserve"> </w:t>
      </w:r>
      <w:r w:rsidRPr="00995D20">
        <w:rPr>
          <w:rFonts w:ascii="Cambria" w:hAnsi="Cambria"/>
          <w:sz w:val="24"/>
          <w:szCs w:val="24"/>
        </w:rPr>
        <w:t>se mute pe un alt aerodrom improvizat.</w:t>
      </w:r>
    </w:p>
    <w:p w:rsidR="00802B3C" w:rsidRPr="00995D20" w:rsidRDefault="00D73F02" w:rsidP="00995D20">
      <w:pPr>
        <w:rPr>
          <w:rFonts w:ascii="Cambria" w:hAnsi="Cambria"/>
          <w:sz w:val="24"/>
          <w:szCs w:val="24"/>
        </w:rPr>
      </w:pPr>
      <w:r w:rsidRPr="00995D20">
        <w:rPr>
          <w:rFonts w:ascii="Cambria" w:hAnsi="Cambria"/>
          <w:sz w:val="24"/>
          <w:szCs w:val="24"/>
        </w:rPr>
        <w:t>Rezultatul misiunii de salvare a lui Hoth fusese hotărât</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Ameninţarea la adresa flancului stâng al Grupului de Armate Don şi</w:t>
      </w:r>
      <w:r w:rsidR="00AE2FCC" w:rsidRPr="00995D20">
        <w:rPr>
          <w:rFonts w:ascii="Cambria" w:hAnsi="Cambria"/>
          <w:sz w:val="24"/>
          <w:szCs w:val="24"/>
        </w:rPr>
        <w:t xml:space="preserve"> </w:t>
      </w:r>
      <w:r w:rsidRPr="00995D20">
        <w:rPr>
          <w:rFonts w:ascii="Cambria" w:hAnsi="Cambria"/>
          <w:sz w:val="24"/>
          <w:szCs w:val="24"/>
        </w:rPr>
        <w:t xml:space="preserve">posibilitatea unei ieşiri către Rostov </w:t>
      </w:r>
      <w:r w:rsidR="00802B3C" w:rsidRPr="00995D20">
        <w:rPr>
          <w:rFonts w:ascii="Cambria" w:hAnsi="Cambria"/>
          <w:sz w:val="24"/>
          <w:szCs w:val="24"/>
        </w:rPr>
        <w:t>(</w:t>
      </w:r>
      <w:r w:rsidRPr="00995D20">
        <w:rPr>
          <w:rFonts w:ascii="Cambria" w:hAnsi="Cambria"/>
          <w:sz w:val="24"/>
          <w:szCs w:val="24"/>
        </w:rPr>
        <w:t>aparent confirmată de</w:t>
      </w:r>
      <w:r w:rsidR="00AE2FCC" w:rsidRPr="00995D20">
        <w:rPr>
          <w:rFonts w:ascii="Cambria" w:hAnsi="Cambria"/>
          <w:sz w:val="24"/>
          <w:szCs w:val="24"/>
        </w:rPr>
        <w:t xml:space="preserve"> </w:t>
      </w:r>
      <w:r w:rsidRPr="00995D20">
        <w:rPr>
          <w:rFonts w:ascii="Cambria" w:hAnsi="Cambria"/>
          <w:sz w:val="24"/>
          <w:szCs w:val="24"/>
        </w:rPr>
        <w:t>interogatoriul şefului de Stat</w:t>
      </w:r>
      <w:r w:rsidR="00802B3C" w:rsidRPr="00995D20">
        <w:rPr>
          <w:rFonts w:ascii="Cambria" w:hAnsi="Cambria"/>
          <w:sz w:val="24"/>
          <w:szCs w:val="24"/>
        </w:rPr>
        <w:t>-</w:t>
      </w:r>
      <w:r w:rsidRPr="00995D20">
        <w:rPr>
          <w:rFonts w:ascii="Cambria" w:hAnsi="Cambria"/>
          <w:sz w:val="24"/>
          <w:szCs w:val="24"/>
        </w:rPr>
        <w:t>Major al Armatei 3 gardă, care fusese</w:t>
      </w:r>
      <w:r w:rsidR="00AE2FCC" w:rsidRPr="00995D20">
        <w:rPr>
          <w:rFonts w:ascii="Cambria" w:hAnsi="Cambria"/>
          <w:sz w:val="24"/>
          <w:szCs w:val="24"/>
        </w:rPr>
        <w:t xml:space="preserve"> </w:t>
      </w:r>
      <w:r w:rsidRPr="00995D20">
        <w:rPr>
          <w:rFonts w:ascii="Cambria" w:hAnsi="Cambria"/>
          <w:sz w:val="24"/>
          <w:szCs w:val="24"/>
        </w:rPr>
        <w:t>capturat pe 20 decembrie</w:t>
      </w:r>
      <w:r w:rsidR="00802B3C" w:rsidRPr="00995D20">
        <w:rPr>
          <w:rFonts w:ascii="Cambria" w:hAnsi="Cambria"/>
          <w:sz w:val="24"/>
          <w:szCs w:val="24"/>
        </w:rPr>
        <w:t xml:space="preserve">) l-au </w:t>
      </w:r>
      <w:r w:rsidRPr="00995D20">
        <w:rPr>
          <w:rFonts w:ascii="Cambria" w:hAnsi="Cambria"/>
          <w:sz w:val="24"/>
          <w:szCs w:val="24"/>
        </w:rPr>
        <w:t>obligat pe Manstein să reconsidere</w:t>
      </w:r>
      <w:r w:rsidR="00AE2FCC" w:rsidRPr="00995D20">
        <w:rPr>
          <w:rFonts w:ascii="Cambria" w:hAnsi="Cambria"/>
          <w:sz w:val="24"/>
          <w:szCs w:val="24"/>
        </w:rPr>
        <w:t xml:space="preserve"> </w:t>
      </w:r>
      <w:r w:rsidRPr="00995D20">
        <w:rPr>
          <w:rFonts w:ascii="Cambria" w:hAnsi="Cambria"/>
          <w:sz w:val="24"/>
          <w:szCs w:val="24"/>
        </w:rPr>
        <w:t>întreaga poziţie. Diviziile de tancuri din Valea Mîşkovei au fost şi</w:t>
      </w:r>
      <w:r w:rsidR="00AE2FCC" w:rsidRPr="00995D20">
        <w:rPr>
          <w:rFonts w:ascii="Cambria" w:hAnsi="Cambria"/>
          <w:sz w:val="24"/>
          <w:szCs w:val="24"/>
        </w:rPr>
        <w:t xml:space="preserve"> </w:t>
      </w:r>
      <w:r w:rsidRPr="00995D20">
        <w:rPr>
          <w:rFonts w:ascii="Cambria" w:hAnsi="Cambria"/>
          <w:sz w:val="24"/>
          <w:szCs w:val="24"/>
        </w:rPr>
        <w:t>ele supuse unui puternic foc de artilerie, Divizia 6 tancuri pierzând</w:t>
      </w:r>
      <w:r w:rsidR="00AE2FCC" w:rsidRPr="00995D20">
        <w:rPr>
          <w:rFonts w:ascii="Cambria" w:hAnsi="Cambria"/>
          <w:sz w:val="24"/>
          <w:szCs w:val="24"/>
        </w:rPr>
        <w:t xml:space="preserve"> </w:t>
      </w:r>
      <w:r w:rsidR="00E03D1C" w:rsidRPr="00995D20">
        <w:rPr>
          <w:rFonts w:ascii="Cambria" w:hAnsi="Cambria"/>
          <w:sz w:val="24"/>
          <w:szCs w:val="24"/>
        </w:rPr>
        <w:t>1</w:t>
      </w:r>
      <w:r w:rsidRPr="00995D20">
        <w:rPr>
          <w:rFonts w:ascii="Cambria" w:hAnsi="Cambria"/>
          <w:sz w:val="24"/>
          <w:szCs w:val="24"/>
        </w:rPr>
        <w:t xml:space="preserve">100 de oameni </w:t>
      </w:r>
      <w:r w:rsidR="00802B3C" w:rsidRPr="00995D20">
        <w:rPr>
          <w:rFonts w:ascii="Cambria" w:hAnsi="Cambria"/>
          <w:sz w:val="24"/>
          <w:szCs w:val="24"/>
        </w:rPr>
        <w:t xml:space="preserve">într-o </w:t>
      </w:r>
      <w:r w:rsidRPr="00995D20">
        <w:rPr>
          <w:rFonts w:ascii="Cambria" w:hAnsi="Cambria"/>
          <w:sz w:val="24"/>
          <w:szCs w:val="24"/>
        </w:rPr>
        <w:t>singură zi. Pe 23 decembrie, seara, corpul de</w:t>
      </w:r>
      <w:r w:rsidR="00AE2FCC" w:rsidRPr="00995D20">
        <w:rPr>
          <w:rFonts w:ascii="Cambria" w:hAnsi="Cambria"/>
          <w:sz w:val="24"/>
          <w:szCs w:val="24"/>
        </w:rPr>
        <w:t xml:space="preserve"> </w:t>
      </w:r>
      <w:r w:rsidRPr="00995D20">
        <w:rPr>
          <w:rFonts w:ascii="Cambria" w:hAnsi="Cambria"/>
          <w:sz w:val="24"/>
          <w:szCs w:val="24"/>
        </w:rPr>
        <w:t>tancuri al lui Hoth a primit, fără nici un fel de explicaţie, ordinul să</w:t>
      </w:r>
      <w:r w:rsidR="00AE2FCC" w:rsidRPr="00995D20">
        <w:rPr>
          <w:rFonts w:ascii="Cambria" w:hAnsi="Cambria"/>
          <w:sz w:val="24"/>
          <w:szCs w:val="24"/>
        </w:rPr>
        <w:t xml:space="preserve"> </w:t>
      </w:r>
      <w:r w:rsidR="00A44890" w:rsidRPr="00995D20">
        <w:rPr>
          <w:rFonts w:ascii="Cambria" w:hAnsi="Cambria"/>
          <w:sz w:val="24"/>
          <w:szCs w:val="24"/>
        </w:rPr>
        <w:t>s</w:t>
      </w:r>
      <w:r w:rsidRPr="00995D20">
        <w:rPr>
          <w:rFonts w:ascii="Cambria" w:hAnsi="Cambria"/>
          <w:sz w:val="24"/>
          <w:szCs w:val="24"/>
        </w:rPr>
        <w:t xml:space="preserve">e retragă. </w:t>
      </w:r>
      <w:r w:rsidR="00B15029" w:rsidRPr="00995D20">
        <w:rPr>
          <w:rFonts w:ascii="Cambria" w:hAnsi="Cambria"/>
          <w:sz w:val="24"/>
          <w:szCs w:val="24"/>
        </w:rPr>
        <w:t>“</w:t>
      </w:r>
      <w:r w:rsidRPr="00995D20">
        <w:rPr>
          <w:rFonts w:ascii="Cambria" w:hAnsi="Cambria"/>
          <w:sz w:val="24"/>
          <w:szCs w:val="24"/>
        </w:rPr>
        <w:t>Până la ultimul soldat, devenise cât se poate de clar</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00E03D1C" w:rsidRPr="00995D20">
        <w:rPr>
          <w:rFonts w:ascii="Cambria" w:hAnsi="Cambria"/>
          <w:sz w:val="24"/>
          <w:szCs w:val="24"/>
        </w:rPr>
        <w:t>s</w:t>
      </w:r>
      <w:r w:rsidRPr="00995D20">
        <w:rPr>
          <w:rFonts w:ascii="Cambria" w:hAnsi="Cambria"/>
          <w:sz w:val="24"/>
          <w:szCs w:val="24"/>
        </w:rPr>
        <w:t xml:space="preserve">cria generalul Raus, </w:t>
      </w:r>
      <w:r w:rsidR="00B15029" w:rsidRPr="00995D20">
        <w:rPr>
          <w:rFonts w:ascii="Cambria" w:hAnsi="Cambria"/>
          <w:sz w:val="24"/>
          <w:szCs w:val="24"/>
        </w:rPr>
        <w:t>“</w:t>
      </w:r>
      <w:r w:rsidRPr="00995D20">
        <w:rPr>
          <w:rFonts w:ascii="Cambria" w:hAnsi="Cambria"/>
          <w:sz w:val="24"/>
          <w:szCs w:val="24"/>
        </w:rPr>
        <w:t>că aceasta însemna înfrângerea de la</w:t>
      </w:r>
      <w:r w:rsidR="00AE2FCC" w:rsidRPr="00995D20">
        <w:rPr>
          <w:rFonts w:ascii="Cambria" w:hAnsi="Cambria"/>
          <w:sz w:val="24"/>
          <w:szCs w:val="24"/>
        </w:rPr>
        <w:t xml:space="preserve"> </w:t>
      </w:r>
      <w:r w:rsidR="00E03D1C" w:rsidRPr="00995D20">
        <w:rPr>
          <w:rFonts w:ascii="Cambria" w:hAnsi="Cambria"/>
          <w:sz w:val="24"/>
          <w:szCs w:val="24"/>
        </w:rPr>
        <w:t>S</w:t>
      </w:r>
      <w:r w:rsidRPr="00995D20">
        <w:rPr>
          <w:rFonts w:ascii="Cambria" w:hAnsi="Cambria"/>
          <w:sz w:val="24"/>
          <w:szCs w:val="24"/>
        </w:rPr>
        <w:t>talingrad. Cu toate că nimeni nu cunoştea motivele din spatele</w:t>
      </w:r>
      <w:r w:rsidR="00AE2FCC" w:rsidRPr="00995D20">
        <w:rPr>
          <w:rFonts w:ascii="Cambria" w:hAnsi="Cambria"/>
          <w:sz w:val="24"/>
          <w:szCs w:val="24"/>
        </w:rPr>
        <w:t xml:space="preserve"> </w:t>
      </w:r>
      <w:r w:rsidRPr="00995D20">
        <w:rPr>
          <w:rFonts w:ascii="Cambria" w:hAnsi="Cambria"/>
          <w:sz w:val="24"/>
          <w:szCs w:val="24"/>
        </w:rPr>
        <w:t>acestui ordin, ofiţerii şi soldaţii aveau o bănuială că se întâmplase</w:t>
      </w:r>
      <w:r w:rsidR="00AE2FCC" w:rsidRPr="00995D20">
        <w:rPr>
          <w:rFonts w:ascii="Cambria" w:hAnsi="Cambria"/>
          <w:sz w:val="24"/>
          <w:szCs w:val="24"/>
        </w:rPr>
        <w:t xml:space="preserve"> </w:t>
      </w:r>
      <w:r w:rsidR="00E03D1C" w:rsidRPr="00995D20">
        <w:rPr>
          <w:rFonts w:ascii="Cambria" w:hAnsi="Cambria"/>
          <w:sz w:val="24"/>
          <w:szCs w:val="24"/>
        </w:rPr>
        <w:t>c</w:t>
      </w:r>
      <w:r w:rsidRPr="00995D20">
        <w:rPr>
          <w:rFonts w:ascii="Cambria" w:hAnsi="Cambria"/>
          <w:sz w:val="24"/>
          <w:szCs w:val="24"/>
        </w:rPr>
        <w:t>eva</w:t>
      </w:r>
      <w:r w:rsidR="00E03D1C" w:rsidRPr="00995D20">
        <w:rPr>
          <w:rFonts w:ascii="Cambria" w:hAnsi="Cambria"/>
          <w:sz w:val="24"/>
          <w:szCs w:val="24"/>
        </w:rPr>
        <w:t xml:space="preserve"> </w:t>
      </w:r>
      <w:r w:rsidRPr="00995D20">
        <w:rPr>
          <w:rFonts w:ascii="Cambria" w:hAnsi="Cambria"/>
          <w:sz w:val="24"/>
          <w:szCs w:val="24"/>
        </w:rPr>
        <w:t>urât.</w:t>
      </w:r>
      <w:r w:rsidR="00B15029"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n aceeaşi noapte, Paulus şi Manstein au discutat poziţia </w:t>
      </w:r>
      <w:r w:rsidR="00802B3C" w:rsidRPr="00995D20">
        <w:rPr>
          <w:rFonts w:ascii="Cambria" w:hAnsi="Cambria"/>
          <w:sz w:val="24"/>
          <w:szCs w:val="24"/>
        </w:rPr>
        <w:t xml:space="preserve">într-o </w:t>
      </w:r>
      <w:r w:rsidR="00D73F02" w:rsidRPr="00995D20">
        <w:rPr>
          <w:rFonts w:ascii="Cambria" w:hAnsi="Cambria"/>
          <w:sz w:val="24"/>
          <w:szCs w:val="24"/>
        </w:rPr>
        <w:t>şedinţă operativă ţinută prin intermediul teleimprimatorului. Manstein a</w:t>
      </w:r>
      <w:r w:rsidR="00AE2FCC" w:rsidRPr="00995D20">
        <w:rPr>
          <w:rFonts w:ascii="Cambria" w:hAnsi="Cambria"/>
          <w:sz w:val="24"/>
          <w:szCs w:val="24"/>
        </w:rPr>
        <w:t xml:space="preserve"> </w:t>
      </w:r>
      <w:r w:rsidR="00D73F02" w:rsidRPr="00995D20">
        <w:rPr>
          <w:rFonts w:ascii="Cambria" w:hAnsi="Cambria"/>
          <w:sz w:val="24"/>
          <w:szCs w:val="24"/>
        </w:rPr>
        <w:t>avertizat că Armata 4 tancuri a întâmpinat o rezistenţă puternică şi că</w:t>
      </w:r>
      <w:r w:rsidR="00AE2FCC" w:rsidRPr="00995D20">
        <w:rPr>
          <w:rFonts w:ascii="Cambria" w:hAnsi="Cambria"/>
          <w:sz w:val="24"/>
          <w:szCs w:val="24"/>
        </w:rPr>
        <w:t xml:space="preserve"> </w:t>
      </w:r>
      <w:r w:rsidR="00D73F02" w:rsidRPr="00995D20">
        <w:rPr>
          <w:rFonts w:ascii="Cambria" w:hAnsi="Cambria"/>
          <w:sz w:val="24"/>
          <w:szCs w:val="24"/>
        </w:rPr>
        <w:t>trupele italiene din flancul nordic se prăbuşiseră. Paulus a întrebat</w:t>
      </w:r>
      <w:r w:rsidR="00AE2FCC" w:rsidRPr="00995D20">
        <w:rPr>
          <w:rFonts w:ascii="Cambria" w:hAnsi="Cambria"/>
          <w:sz w:val="24"/>
          <w:szCs w:val="24"/>
        </w:rPr>
        <w:t xml:space="preserve"> </w:t>
      </w:r>
      <w:r w:rsidR="00D73F02" w:rsidRPr="00995D20">
        <w:rPr>
          <w:rFonts w:ascii="Cambria" w:hAnsi="Cambria"/>
          <w:sz w:val="24"/>
          <w:szCs w:val="24"/>
        </w:rPr>
        <w:t>dacă a primit în sfârşit permisiunea de a ieşi din încercuire. Manstein</w:t>
      </w:r>
      <w:r w:rsidR="00AE2FCC" w:rsidRPr="00995D20">
        <w:rPr>
          <w:rFonts w:ascii="Cambria" w:hAnsi="Cambria"/>
          <w:sz w:val="24"/>
          <w:szCs w:val="24"/>
        </w:rPr>
        <w:t xml:space="preserve"> </w:t>
      </w:r>
      <w:r w:rsidR="00D73F02" w:rsidRPr="00995D20">
        <w:rPr>
          <w:rFonts w:ascii="Cambria" w:hAnsi="Cambria"/>
          <w:sz w:val="24"/>
          <w:szCs w:val="24"/>
        </w:rPr>
        <w:t>i</w:t>
      </w:r>
      <w:r w:rsidR="00802B3C" w:rsidRPr="00995D20">
        <w:rPr>
          <w:rFonts w:ascii="Cambria" w:hAnsi="Cambria"/>
          <w:sz w:val="24"/>
          <w:szCs w:val="24"/>
        </w:rPr>
        <w:t xml:space="preserve">-a </w:t>
      </w:r>
      <w:r w:rsidR="00D73F02" w:rsidRPr="00995D20">
        <w:rPr>
          <w:rFonts w:ascii="Cambria" w:hAnsi="Cambria"/>
          <w:sz w:val="24"/>
          <w:szCs w:val="24"/>
        </w:rPr>
        <w:t>răspuns că nu primise încă acordul din partea Statului</w:t>
      </w:r>
      <w:r w:rsidR="00802B3C" w:rsidRPr="00995D20">
        <w:rPr>
          <w:rFonts w:ascii="Cambria" w:hAnsi="Cambria"/>
          <w:sz w:val="24"/>
          <w:szCs w:val="24"/>
        </w:rPr>
        <w:t>-</w:t>
      </w:r>
      <w:r w:rsidR="00D73F02" w:rsidRPr="00995D20">
        <w:rPr>
          <w:rFonts w:ascii="Cambria" w:hAnsi="Cambria"/>
          <w:sz w:val="24"/>
          <w:szCs w:val="24"/>
        </w:rPr>
        <w:t>Major al</w:t>
      </w:r>
      <w:r w:rsidR="00AE2FCC" w:rsidRPr="00995D20">
        <w:rPr>
          <w:rFonts w:ascii="Cambria" w:hAnsi="Cambria"/>
          <w:sz w:val="24"/>
          <w:szCs w:val="24"/>
        </w:rPr>
        <w:t xml:space="preserve"> </w:t>
      </w:r>
      <w:r w:rsidR="00D73F02" w:rsidRPr="00995D20">
        <w:rPr>
          <w:rFonts w:ascii="Cambria" w:hAnsi="Cambria"/>
          <w:sz w:val="24"/>
          <w:szCs w:val="24"/>
        </w:rPr>
        <w:t>comandamentului suprem. A fost zgârcit cu detaliile. Dacă i</w:t>
      </w:r>
      <w:r w:rsidR="00802B3C" w:rsidRPr="00995D20">
        <w:rPr>
          <w:rFonts w:ascii="Cambria" w:hAnsi="Cambria"/>
          <w:sz w:val="24"/>
          <w:szCs w:val="24"/>
        </w:rPr>
        <w:t xml:space="preserve"> s-ar </w:t>
      </w:r>
      <w:r w:rsidR="00D73F02" w:rsidRPr="00995D20">
        <w:rPr>
          <w:rFonts w:ascii="Cambria" w:hAnsi="Cambria"/>
          <w:sz w:val="24"/>
          <w:szCs w:val="24"/>
        </w:rPr>
        <w:t>fi dat</w:t>
      </w:r>
      <w:r w:rsidR="00AE2FCC" w:rsidRPr="00995D20">
        <w:rPr>
          <w:rFonts w:ascii="Cambria" w:hAnsi="Cambria"/>
          <w:sz w:val="24"/>
          <w:szCs w:val="24"/>
        </w:rPr>
        <w:t xml:space="preserve"> </w:t>
      </w:r>
      <w:r w:rsidR="00D73F02" w:rsidRPr="00995D20">
        <w:rPr>
          <w:rFonts w:ascii="Cambria" w:hAnsi="Cambria"/>
          <w:sz w:val="24"/>
          <w:szCs w:val="24"/>
        </w:rPr>
        <w:t>suficiente informaţii pentru a actualiza harta operativă, Paulus şi</w:t>
      </w:r>
      <w:r w:rsidR="00802B3C" w:rsidRPr="00995D20">
        <w:rPr>
          <w:rFonts w:ascii="Cambria" w:hAnsi="Cambria"/>
          <w:sz w:val="24"/>
          <w:szCs w:val="24"/>
        </w:rPr>
        <w:t xml:space="preserve">-ar </w:t>
      </w:r>
      <w:r w:rsidR="00D73F02" w:rsidRPr="00995D20">
        <w:rPr>
          <w:rFonts w:ascii="Cambria" w:hAnsi="Cambria"/>
          <w:sz w:val="24"/>
          <w:szCs w:val="24"/>
        </w:rPr>
        <w:t>fi</w:t>
      </w:r>
      <w:r w:rsidR="00AE2FCC" w:rsidRPr="00995D20">
        <w:rPr>
          <w:rFonts w:ascii="Cambria" w:hAnsi="Cambria"/>
          <w:sz w:val="24"/>
          <w:szCs w:val="24"/>
        </w:rPr>
        <w:t xml:space="preserve"> </w:t>
      </w:r>
      <w:r w:rsidR="00D73F02" w:rsidRPr="00995D20">
        <w:rPr>
          <w:rFonts w:ascii="Cambria" w:hAnsi="Cambria"/>
          <w:sz w:val="24"/>
          <w:szCs w:val="24"/>
        </w:rPr>
        <w:t>dat seama că Armata 6 nu putea miza pe nici un ajutor.</w:t>
      </w:r>
    </w:p>
    <w:p w:rsidR="00802B3C" w:rsidRPr="00995D20" w:rsidRDefault="00D73F02" w:rsidP="00995D20">
      <w:pPr>
        <w:rPr>
          <w:rFonts w:ascii="Cambria" w:hAnsi="Cambria"/>
          <w:sz w:val="24"/>
          <w:szCs w:val="24"/>
        </w:rPr>
      </w:pPr>
      <w:r w:rsidRPr="00995D20">
        <w:rPr>
          <w:rFonts w:ascii="Cambria" w:hAnsi="Cambria"/>
          <w:sz w:val="24"/>
          <w:szCs w:val="24"/>
        </w:rPr>
        <w:t>Pe 16 decembrie, un vânt puternic şi muşcător a început să bată</w:t>
      </w:r>
      <w:r w:rsidR="00AE2FCC" w:rsidRPr="00995D20">
        <w:rPr>
          <w:rFonts w:ascii="Cambria" w:hAnsi="Cambria"/>
          <w:sz w:val="24"/>
          <w:szCs w:val="24"/>
        </w:rPr>
        <w:t xml:space="preserve"> </w:t>
      </w:r>
      <w:r w:rsidRPr="00995D20">
        <w:rPr>
          <w:rFonts w:ascii="Cambria" w:hAnsi="Cambria"/>
          <w:sz w:val="24"/>
          <w:szCs w:val="24"/>
        </w:rPr>
        <w:t>dinspre nord</w:t>
      </w:r>
      <w:r w:rsidR="00802B3C" w:rsidRPr="00995D20">
        <w:rPr>
          <w:rFonts w:ascii="Cambria" w:hAnsi="Cambria"/>
          <w:sz w:val="24"/>
          <w:szCs w:val="24"/>
        </w:rPr>
        <w:t>-</w:t>
      </w:r>
      <w:r w:rsidRPr="00995D20">
        <w:rPr>
          <w:rFonts w:ascii="Cambria" w:hAnsi="Cambria"/>
          <w:sz w:val="24"/>
          <w:szCs w:val="24"/>
        </w:rPr>
        <w:t>est. Totul era acoperit de chiciură: fire telegrafice,</w:t>
      </w:r>
      <w:r w:rsidR="00AE2FCC" w:rsidRPr="00995D20">
        <w:rPr>
          <w:rFonts w:ascii="Cambria" w:hAnsi="Cambria"/>
          <w:sz w:val="24"/>
          <w:szCs w:val="24"/>
        </w:rPr>
        <w:t xml:space="preserve"> </w:t>
      </w:r>
      <w:r w:rsidRPr="00995D20">
        <w:rPr>
          <w:rFonts w:ascii="Cambria" w:hAnsi="Cambria"/>
          <w:sz w:val="24"/>
          <w:szCs w:val="24"/>
        </w:rPr>
        <w:t>copaci pitici, dărâmăturile provocate de război. Pământul a îngheţat</w:t>
      </w:r>
      <w:r w:rsidR="00AE2FCC" w:rsidRPr="00995D20">
        <w:rPr>
          <w:rFonts w:ascii="Cambria" w:hAnsi="Cambria"/>
          <w:sz w:val="24"/>
          <w:szCs w:val="24"/>
        </w:rPr>
        <w:t xml:space="preserve"> </w:t>
      </w:r>
      <w:r w:rsidRPr="00995D20">
        <w:rPr>
          <w:rFonts w:ascii="Cambria" w:hAnsi="Cambria"/>
          <w:sz w:val="24"/>
          <w:szCs w:val="24"/>
        </w:rPr>
        <w:t>atât de tare, încât la fiecare pas aveai impresia că umbli pe metal. La</w:t>
      </w:r>
      <w:r w:rsidR="00AE2FCC" w:rsidRPr="00995D20">
        <w:rPr>
          <w:rFonts w:ascii="Cambria" w:hAnsi="Cambria"/>
          <w:sz w:val="24"/>
          <w:szCs w:val="24"/>
        </w:rPr>
        <w:t xml:space="preserve"> </w:t>
      </w:r>
      <w:r w:rsidRPr="00995D20">
        <w:rPr>
          <w:rFonts w:ascii="Cambria" w:hAnsi="Cambria"/>
          <w:sz w:val="24"/>
          <w:szCs w:val="24"/>
        </w:rPr>
        <w:t>căderea nopţii, după un apus de soare roşu ca focul, peisajul alb a</w:t>
      </w:r>
      <w:r w:rsidR="00AE2FCC" w:rsidRPr="00995D20">
        <w:rPr>
          <w:rFonts w:ascii="Cambria" w:hAnsi="Cambria"/>
          <w:sz w:val="24"/>
          <w:szCs w:val="24"/>
        </w:rPr>
        <w:t xml:space="preserve"> </w:t>
      </w:r>
      <w:r w:rsidRPr="00995D20">
        <w:rPr>
          <w:rFonts w:ascii="Cambria" w:hAnsi="Cambria"/>
          <w:sz w:val="24"/>
          <w:szCs w:val="24"/>
        </w:rPr>
        <w:t>căpătat curând tenta arctică albastră. Apărătorii ruşi ai Stalingradului au primit cu bucurie gerul, socotindu</w:t>
      </w:r>
      <w:r w:rsidR="00802B3C" w:rsidRPr="00995D20">
        <w:rPr>
          <w:rFonts w:ascii="Cambria" w:hAnsi="Cambria"/>
          <w:sz w:val="24"/>
          <w:szCs w:val="24"/>
        </w:rPr>
        <w:t xml:space="preserve">-l </w:t>
      </w:r>
      <w:r w:rsidRPr="00995D20">
        <w:rPr>
          <w:rFonts w:ascii="Cambria" w:hAnsi="Cambria"/>
          <w:sz w:val="24"/>
          <w:szCs w:val="24"/>
        </w:rPr>
        <w:t>natural şi sănătos</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Ieri şi astăzi a început aici iarna adevărată</w:t>
      </w:r>
      <w:r w:rsidRPr="00995D20">
        <w:rPr>
          <w:rFonts w:ascii="Cambria" w:hAnsi="Cambria"/>
          <w:sz w:val="24"/>
          <w:szCs w:val="24"/>
        </w:rPr>
        <w:t>”</w:t>
      </w:r>
      <w:r w:rsidR="00D73F02" w:rsidRPr="00995D20">
        <w:rPr>
          <w:rFonts w:ascii="Cambria" w:hAnsi="Cambria"/>
          <w:sz w:val="24"/>
          <w:szCs w:val="24"/>
        </w:rPr>
        <w:t>, scria un ostaş soţiei</w:t>
      </w:r>
      <w:r w:rsidR="00AE2FCC" w:rsidRPr="00995D20">
        <w:rPr>
          <w:rFonts w:ascii="Cambria" w:hAnsi="Cambria"/>
          <w:sz w:val="24"/>
          <w:szCs w:val="24"/>
        </w:rPr>
        <w:t xml:space="preserve"> </w:t>
      </w:r>
      <w:r w:rsidR="00D73F02" w:rsidRPr="00995D20">
        <w:rPr>
          <w:rFonts w:ascii="Cambria" w:hAnsi="Cambria"/>
          <w:sz w:val="24"/>
          <w:szCs w:val="24"/>
        </w:rPr>
        <w:t xml:space="preserve">sale. </w:t>
      </w:r>
      <w:r w:rsidRPr="00995D20">
        <w:rPr>
          <w:rFonts w:ascii="Cambria" w:hAnsi="Cambria"/>
          <w:sz w:val="24"/>
          <w:szCs w:val="24"/>
        </w:rPr>
        <w:t>“</w:t>
      </w:r>
      <w:r w:rsidR="00D73F02" w:rsidRPr="00995D20">
        <w:rPr>
          <w:rFonts w:ascii="Cambria" w:hAnsi="Cambria"/>
          <w:sz w:val="24"/>
          <w:szCs w:val="24"/>
        </w:rPr>
        <w:t>îngheţuri bune. Mie</w:t>
      </w:r>
      <w:r w:rsidR="00802B3C" w:rsidRPr="00995D20">
        <w:rPr>
          <w:rFonts w:ascii="Cambria" w:hAnsi="Cambria"/>
          <w:sz w:val="24"/>
          <w:szCs w:val="24"/>
        </w:rPr>
        <w:t xml:space="preserve"> mi-</w:t>
      </w:r>
      <w:r w:rsidR="00D73F02" w:rsidRPr="00995D20">
        <w:rPr>
          <w:rFonts w:ascii="Cambria" w:hAnsi="Cambria"/>
          <w:sz w:val="24"/>
          <w:szCs w:val="24"/>
        </w:rPr>
        <w:t>e bine, dar nu am mai primit scrisori</w:t>
      </w:r>
      <w:r w:rsidR="00AE2FCC" w:rsidRPr="00995D20">
        <w:rPr>
          <w:rFonts w:ascii="Cambria" w:hAnsi="Cambria"/>
          <w:sz w:val="24"/>
          <w:szCs w:val="24"/>
        </w:rPr>
        <w:t xml:space="preserve"> </w:t>
      </w:r>
      <w:r w:rsidR="00D73F02" w:rsidRPr="00995D20">
        <w:rPr>
          <w:rFonts w:ascii="Cambria" w:hAnsi="Cambria"/>
          <w:sz w:val="24"/>
          <w:szCs w:val="24"/>
        </w:rPr>
        <w:t>de la tine.</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Nimeni nu era mai fericit ca soldaţii Armatei 62 a lui Ciuikov de la</w:t>
      </w:r>
      <w:r w:rsidR="00AE2FCC" w:rsidRPr="00995D20">
        <w:rPr>
          <w:rFonts w:ascii="Cambria" w:hAnsi="Cambria"/>
          <w:sz w:val="24"/>
          <w:szCs w:val="24"/>
        </w:rPr>
        <w:t xml:space="preserve"> </w:t>
      </w:r>
      <w:r w:rsidRPr="00995D20">
        <w:rPr>
          <w:rFonts w:ascii="Cambria" w:hAnsi="Cambria"/>
          <w:sz w:val="24"/>
          <w:szCs w:val="24"/>
        </w:rPr>
        <w:t>Stalingrad, după cinci săptămâni în care auziseră doar scârţâitul</w:t>
      </w:r>
      <w:r w:rsidR="00AE2FCC" w:rsidRPr="00995D20">
        <w:rPr>
          <w:rFonts w:ascii="Cambria" w:hAnsi="Cambria"/>
          <w:sz w:val="24"/>
          <w:szCs w:val="24"/>
        </w:rPr>
        <w:t xml:space="preserve"> </w:t>
      </w:r>
      <w:r w:rsidRPr="00995D20">
        <w:rPr>
          <w:rFonts w:ascii="Cambria" w:hAnsi="Cambria"/>
          <w:sz w:val="24"/>
          <w:szCs w:val="24"/>
        </w:rPr>
        <w:t xml:space="preserve">înspăimântător al sloiurilor pe Volga, care devenise practic nenavigabilă, şi se hrăniseră din stocul de urgenţă de douăsprezece tone de ciocolată şi </w:t>
      </w:r>
      <w:r w:rsidRPr="00995D20">
        <w:rPr>
          <w:rFonts w:ascii="Cambria" w:hAnsi="Cambria"/>
          <w:sz w:val="24"/>
          <w:szCs w:val="24"/>
        </w:rPr>
        <w:lastRenderedPageBreak/>
        <w:t>micile cantităţi de alimente paraşutate de biplanele U</w:t>
      </w:r>
      <w:r w:rsidR="00802B3C" w:rsidRPr="00995D20">
        <w:rPr>
          <w:rFonts w:ascii="Cambria" w:hAnsi="Cambria"/>
          <w:sz w:val="24"/>
          <w:szCs w:val="24"/>
        </w:rPr>
        <w:t>-</w:t>
      </w:r>
      <w:r w:rsidRPr="00995D20">
        <w:rPr>
          <w:rFonts w:ascii="Cambria" w:hAnsi="Cambria"/>
          <w:sz w:val="24"/>
          <w:szCs w:val="24"/>
        </w:rPr>
        <w:t>2</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Fluviul a îngheţat bocnă în noaptea de 16 decembrie, când numeroasele sloiuri au format o masă compactă. Prima potecă pe gheaţă a fost</w:t>
      </w:r>
      <w:r w:rsidR="00AE2FCC" w:rsidRPr="00995D20">
        <w:rPr>
          <w:rFonts w:ascii="Cambria" w:hAnsi="Cambria"/>
          <w:sz w:val="24"/>
          <w:szCs w:val="24"/>
        </w:rPr>
        <w:t xml:space="preserve"> </w:t>
      </w:r>
      <w:r w:rsidRPr="00995D20">
        <w:rPr>
          <w:rFonts w:ascii="Cambria" w:hAnsi="Cambria"/>
          <w:sz w:val="24"/>
          <w:szCs w:val="24"/>
        </w:rPr>
        <w:t>făcută cu scânduri. Apoi</w:t>
      </w:r>
      <w:r w:rsidR="00802B3C" w:rsidRPr="00995D20">
        <w:rPr>
          <w:rFonts w:ascii="Cambria" w:hAnsi="Cambria"/>
          <w:sz w:val="24"/>
          <w:szCs w:val="24"/>
        </w:rPr>
        <w:t xml:space="preserve"> s-au </w:t>
      </w:r>
      <w:r w:rsidRPr="00995D20">
        <w:rPr>
          <w:rFonts w:ascii="Cambria" w:hAnsi="Cambria"/>
          <w:sz w:val="24"/>
          <w:szCs w:val="24"/>
        </w:rPr>
        <w:t xml:space="preserve">construit primele </w:t>
      </w:r>
      <w:r w:rsidR="00B15029" w:rsidRPr="00995D20">
        <w:rPr>
          <w:rFonts w:ascii="Cambria" w:hAnsi="Cambria"/>
          <w:sz w:val="24"/>
          <w:szCs w:val="24"/>
        </w:rPr>
        <w:t>“</w:t>
      </w:r>
      <w:r w:rsidRPr="00995D20">
        <w:rPr>
          <w:rFonts w:ascii="Cambria" w:hAnsi="Cambria"/>
          <w:sz w:val="24"/>
          <w:szCs w:val="24"/>
        </w:rPr>
        <w:t>autostrăzi</w:t>
      </w:r>
      <w:r w:rsidR="00B15029" w:rsidRPr="00995D20">
        <w:rPr>
          <w:rFonts w:ascii="Cambria" w:hAnsi="Cambria"/>
          <w:sz w:val="24"/>
          <w:szCs w:val="24"/>
        </w:rPr>
        <w:t>”</w:t>
      </w:r>
      <w:r w:rsidRPr="00995D20">
        <w:rPr>
          <w:rFonts w:ascii="Cambria" w:hAnsi="Cambria"/>
          <w:sz w:val="24"/>
          <w:szCs w:val="24"/>
        </w:rPr>
        <w:t>, folosindu</w:t>
      </w:r>
      <w:r w:rsidR="00802B3C" w:rsidRPr="00995D20">
        <w:rPr>
          <w:rFonts w:ascii="Cambria" w:hAnsi="Cambria"/>
          <w:sz w:val="24"/>
          <w:szCs w:val="24"/>
        </w:rPr>
        <w:t xml:space="preserve">-se </w:t>
      </w:r>
      <w:r w:rsidRPr="00995D20">
        <w:rPr>
          <w:rFonts w:ascii="Cambria" w:hAnsi="Cambria"/>
          <w:sz w:val="24"/>
          <w:szCs w:val="24"/>
        </w:rPr>
        <w:t xml:space="preserve">crengi peste care se arunca apă, care îngheţa şi lega suprafaţa. </w:t>
      </w:r>
      <w:r w:rsidR="00A44890" w:rsidRPr="00995D20">
        <w:rPr>
          <w:rFonts w:ascii="Cambria" w:hAnsi="Cambria"/>
          <w:sz w:val="24"/>
          <w:szCs w:val="24"/>
        </w:rPr>
        <w:t>Î</w:t>
      </w:r>
      <w:r w:rsidRPr="00995D20">
        <w:rPr>
          <w:rFonts w:ascii="Cambria" w:hAnsi="Cambria"/>
          <w:sz w:val="24"/>
          <w:szCs w:val="24"/>
        </w:rPr>
        <w:t>n</w:t>
      </w:r>
      <w:r w:rsidR="00E03D1C" w:rsidRPr="00995D20">
        <w:rPr>
          <w:rFonts w:ascii="Cambria" w:hAnsi="Cambria"/>
          <w:sz w:val="24"/>
          <w:szCs w:val="24"/>
        </w:rPr>
        <w:t xml:space="preserve"> </w:t>
      </w:r>
      <w:r w:rsidRPr="00995D20">
        <w:rPr>
          <w:rFonts w:ascii="Cambria" w:hAnsi="Cambria"/>
          <w:sz w:val="24"/>
          <w:szCs w:val="24"/>
        </w:rPr>
        <w:t>cursul următoarelor şapte săptămâni, au traversat Volga diverse</w:t>
      </w:r>
      <w:r w:rsidR="00AE2FCC" w:rsidRPr="00995D20">
        <w:rPr>
          <w:rFonts w:ascii="Cambria" w:hAnsi="Cambria"/>
          <w:sz w:val="24"/>
          <w:szCs w:val="24"/>
        </w:rPr>
        <w:t xml:space="preserve"> </w:t>
      </w:r>
      <w:r w:rsidRPr="00995D20">
        <w:rPr>
          <w:rFonts w:ascii="Cambria" w:hAnsi="Cambria"/>
          <w:sz w:val="24"/>
          <w:szCs w:val="24"/>
        </w:rPr>
        <w:t>vehicule tractate, 18 000 de autocamioane şi 17 000 de alte vehicule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Răniţii puteau acum să fie transportaţi cu maşina pe gheaţă la spitalul</w:t>
      </w:r>
      <w:r w:rsidR="00AE2FCC" w:rsidRPr="00995D20">
        <w:rPr>
          <w:rFonts w:ascii="Cambria" w:hAnsi="Cambria"/>
          <w:sz w:val="24"/>
          <w:szCs w:val="24"/>
        </w:rPr>
        <w:t xml:space="preserve"> </w:t>
      </w:r>
      <w:r w:rsidRPr="00995D20">
        <w:rPr>
          <w:rFonts w:ascii="Cambria" w:hAnsi="Cambria"/>
          <w:sz w:val="24"/>
          <w:szCs w:val="24"/>
        </w:rPr>
        <w:t>de campanie. Tunurile aveau să fie împinse mai târziu către malul de</w:t>
      </w:r>
      <w:r w:rsidR="00AE2FCC" w:rsidRPr="00995D20">
        <w:rPr>
          <w:rFonts w:ascii="Cambria" w:hAnsi="Cambria"/>
          <w:sz w:val="24"/>
          <w:szCs w:val="24"/>
        </w:rPr>
        <w:t xml:space="preserve"> </w:t>
      </w:r>
      <w:r w:rsidRPr="00995D20">
        <w:rPr>
          <w:rFonts w:ascii="Cambria" w:hAnsi="Cambria"/>
          <w:sz w:val="24"/>
          <w:szCs w:val="24"/>
        </w:rPr>
        <w:t>vest, inclusiv un obuzier de 122 mm necesar pentru ieşirea din impas</w:t>
      </w:r>
      <w:r w:rsidR="00AE2FCC" w:rsidRPr="00995D20">
        <w:rPr>
          <w:rFonts w:ascii="Cambria" w:hAnsi="Cambria"/>
          <w:sz w:val="24"/>
          <w:szCs w:val="24"/>
        </w:rPr>
        <w:t xml:space="preserve"> </w:t>
      </w:r>
      <w:r w:rsidRPr="00995D20">
        <w:rPr>
          <w:rFonts w:ascii="Cambria" w:hAnsi="Cambria"/>
          <w:sz w:val="24"/>
          <w:szCs w:val="24"/>
        </w:rPr>
        <w:t>la fabrica Octombrie Roşu. Cu un unghi de înălţare minim, a f</w:t>
      </w:r>
      <w:r w:rsidR="00D73DA0" w:rsidRPr="00995D20">
        <w:rPr>
          <w:rFonts w:ascii="Cambria" w:hAnsi="Cambria"/>
          <w:sz w:val="24"/>
          <w:szCs w:val="24"/>
        </w:rPr>
        <w:t>o</w:t>
      </w:r>
      <w:r w:rsidRPr="00995D20">
        <w:rPr>
          <w:rFonts w:ascii="Cambria" w:hAnsi="Cambria"/>
          <w:sz w:val="24"/>
          <w:szCs w:val="24"/>
        </w:rPr>
        <w:t>s</w:t>
      </w:r>
      <w:r w:rsidR="00E03D1C" w:rsidRPr="00995D20">
        <w:rPr>
          <w:rFonts w:ascii="Cambria" w:hAnsi="Cambria"/>
          <w:sz w:val="24"/>
          <w:szCs w:val="24"/>
        </w:rPr>
        <w:t xml:space="preserve">t </w:t>
      </w:r>
      <w:r w:rsidRPr="00995D20">
        <w:rPr>
          <w:rFonts w:ascii="Cambria" w:hAnsi="Cambria"/>
          <w:sz w:val="24"/>
          <w:szCs w:val="24"/>
        </w:rPr>
        <w:t>folosit pentru tragere la distanţă mică pentru distrugerea clădirii principale de birouri, pe care germanii o transformaseră în fortăreaţă.</w:t>
      </w:r>
    </w:p>
    <w:p w:rsidR="00802B3C" w:rsidRPr="00995D20" w:rsidRDefault="00D73F02" w:rsidP="00995D20">
      <w:pPr>
        <w:rPr>
          <w:rFonts w:ascii="Cambria" w:hAnsi="Cambria"/>
          <w:sz w:val="24"/>
          <w:szCs w:val="24"/>
        </w:rPr>
      </w:pPr>
      <w:r w:rsidRPr="00995D20">
        <w:rPr>
          <w:rFonts w:ascii="Cambria" w:hAnsi="Cambria"/>
          <w:sz w:val="24"/>
          <w:szCs w:val="24"/>
        </w:rPr>
        <w:t>Cea mai norocoasă a fost Armata 62, artileria germană, din cauza</w:t>
      </w:r>
      <w:r w:rsidR="00AE2FCC" w:rsidRPr="00995D20">
        <w:rPr>
          <w:rFonts w:ascii="Cambria" w:hAnsi="Cambria"/>
          <w:sz w:val="24"/>
          <w:szCs w:val="24"/>
        </w:rPr>
        <w:t xml:space="preserve"> </w:t>
      </w:r>
      <w:r w:rsidRPr="00995D20">
        <w:rPr>
          <w:rFonts w:ascii="Cambria" w:hAnsi="Cambria"/>
          <w:sz w:val="24"/>
          <w:szCs w:val="24"/>
        </w:rPr>
        <w:t>lipsei proiectilelor, nemaiputând să bombardeze continuu punctele</w:t>
      </w:r>
      <w:r w:rsidR="00AE2FCC" w:rsidRPr="00995D20">
        <w:rPr>
          <w:rFonts w:ascii="Cambria" w:hAnsi="Cambria"/>
          <w:sz w:val="24"/>
          <w:szCs w:val="24"/>
        </w:rPr>
        <w:t xml:space="preserve"> </w:t>
      </w:r>
      <w:r w:rsidRPr="00995D20">
        <w:rPr>
          <w:rFonts w:ascii="Cambria" w:hAnsi="Cambria"/>
          <w:sz w:val="24"/>
          <w:szCs w:val="24"/>
        </w:rPr>
        <w:t>de trecere peste Volga. Malul oferea adesea privirilor un peisaj</w:t>
      </w:r>
      <w:r w:rsidR="00AE2FCC" w:rsidRPr="00995D20">
        <w:rPr>
          <w:rFonts w:ascii="Cambria" w:hAnsi="Cambria"/>
          <w:sz w:val="24"/>
          <w:szCs w:val="24"/>
        </w:rPr>
        <w:t xml:space="preserve"> </w:t>
      </w:r>
      <w:r w:rsidRPr="00995D20">
        <w:rPr>
          <w:rFonts w:ascii="Cambria" w:hAnsi="Cambria"/>
          <w:sz w:val="24"/>
          <w:szCs w:val="24"/>
        </w:rPr>
        <w:t>paşnic. Semăna cu o aşezare veche de mineri de la începuturile colonizării americane, cu colibe improvizate şi adăposturi acoperite cu</w:t>
      </w:r>
      <w:r w:rsidR="00AE2FCC" w:rsidRPr="00995D20">
        <w:rPr>
          <w:rFonts w:ascii="Cambria" w:hAnsi="Cambria"/>
          <w:sz w:val="24"/>
          <w:szCs w:val="24"/>
        </w:rPr>
        <w:t xml:space="preserve"> </w:t>
      </w:r>
      <w:r w:rsidRPr="00995D20">
        <w:rPr>
          <w:rFonts w:ascii="Cambria" w:hAnsi="Cambria"/>
          <w:sz w:val="24"/>
          <w:szCs w:val="24"/>
        </w:rPr>
        <w:t>prelate, ridicate peste gropile din mal</w:t>
      </w:r>
      <w:r w:rsidR="009E1F2D" w:rsidRPr="00995D20">
        <w:rPr>
          <w:rFonts w:ascii="Cambria" w:hAnsi="Cambria"/>
          <w:sz w:val="24"/>
          <w:szCs w:val="24"/>
        </w:rPr>
        <w:t>. Î</w:t>
      </w:r>
      <w:r w:rsidRPr="00995D20">
        <w:rPr>
          <w:rFonts w:ascii="Cambria" w:hAnsi="Cambria"/>
          <w:sz w:val="24"/>
          <w:szCs w:val="24"/>
        </w:rPr>
        <w:t>n timp ce oamenii spărgeau</w:t>
      </w:r>
      <w:r w:rsidR="00AE2FCC" w:rsidRPr="00995D20">
        <w:rPr>
          <w:rFonts w:ascii="Cambria" w:hAnsi="Cambria"/>
          <w:sz w:val="24"/>
          <w:szCs w:val="24"/>
        </w:rPr>
        <w:t xml:space="preserve"> </w:t>
      </w:r>
      <w:r w:rsidRPr="00995D20">
        <w:rPr>
          <w:rFonts w:ascii="Cambria" w:hAnsi="Cambria"/>
          <w:sz w:val="24"/>
          <w:szCs w:val="24"/>
        </w:rPr>
        <w:t>butuci sau tăiau lemne cu ferăstrăul, câte un poştaş al regimentului</w:t>
      </w:r>
      <w:r w:rsidR="00AE2FCC" w:rsidRPr="00995D20">
        <w:rPr>
          <w:rFonts w:ascii="Cambria" w:hAnsi="Cambria"/>
          <w:sz w:val="24"/>
          <w:szCs w:val="24"/>
        </w:rPr>
        <w:t xml:space="preserve"> </w:t>
      </w:r>
      <w:r w:rsidRPr="00995D20">
        <w:rPr>
          <w:rFonts w:ascii="Cambria" w:hAnsi="Cambria"/>
          <w:sz w:val="24"/>
          <w:szCs w:val="24"/>
        </w:rPr>
        <w:t>trecea pe lângă ei, sub razele soarelui cu dinţi, îndreptându</w:t>
      </w:r>
      <w:r w:rsidR="00802B3C" w:rsidRPr="00995D20">
        <w:rPr>
          <w:rFonts w:ascii="Cambria" w:hAnsi="Cambria"/>
          <w:sz w:val="24"/>
          <w:szCs w:val="24"/>
        </w:rPr>
        <w:t xml:space="preserve">-se </w:t>
      </w:r>
      <w:r w:rsidRPr="00995D20">
        <w:rPr>
          <w:rFonts w:ascii="Cambria" w:hAnsi="Cambria"/>
          <w:sz w:val="24"/>
          <w:szCs w:val="24"/>
        </w:rPr>
        <w:t>către</w:t>
      </w:r>
      <w:r w:rsidR="00AE2FCC" w:rsidRPr="00995D20">
        <w:rPr>
          <w:rFonts w:ascii="Cambria" w:hAnsi="Cambria"/>
          <w:sz w:val="24"/>
          <w:szCs w:val="24"/>
        </w:rPr>
        <w:t xml:space="preserve"> </w:t>
      </w:r>
      <w:r w:rsidRPr="00995D20">
        <w:rPr>
          <w:rFonts w:ascii="Cambria" w:hAnsi="Cambria"/>
          <w:sz w:val="24"/>
          <w:szCs w:val="24"/>
        </w:rPr>
        <w:t>statul</w:t>
      </w:r>
      <w:r w:rsidR="00802B3C" w:rsidRPr="00995D20">
        <w:rPr>
          <w:rFonts w:ascii="Cambria" w:hAnsi="Cambria"/>
          <w:sz w:val="24"/>
          <w:szCs w:val="24"/>
        </w:rPr>
        <w:t>-</w:t>
      </w:r>
      <w:r w:rsidRPr="00995D20">
        <w:rPr>
          <w:rFonts w:ascii="Cambria" w:hAnsi="Cambria"/>
          <w:sz w:val="24"/>
          <w:szCs w:val="24"/>
        </w:rPr>
        <w:t>major cu geanta de piele, sperând să i se dea o cană cu ceai</w:t>
      </w:r>
      <w:r w:rsidR="00AE2FCC" w:rsidRPr="00995D20">
        <w:rPr>
          <w:rFonts w:ascii="Cambria" w:hAnsi="Cambria"/>
          <w:sz w:val="24"/>
          <w:szCs w:val="24"/>
        </w:rPr>
        <w:t xml:space="preserve"> </w:t>
      </w:r>
      <w:r w:rsidRPr="00995D20">
        <w:rPr>
          <w:rFonts w:ascii="Cambria" w:hAnsi="Cambria"/>
          <w:sz w:val="24"/>
          <w:szCs w:val="24"/>
        </w:rPr>
        <w:t>fierbinte din samovarul de aramă. Alţii treceau cu termosuri imense</w:t>
      </w:r>
      <w:r w:rsidR="00AE2FCC" w:rsidRPr="00995D20">
        <w:rPr>
          <w:rFonts w:ascii="Cambria" w:hAnsi="Cambria"/>
          <w:sz w:val="24"/>
          <w:szCs w:val="24"/>
        </w:rPr>
        <w:t xml:space="preserve"> </w:t>
      </w:r>
      <w:r w:rsidRPr="00995D20">
        <w:rPr>
          <w:rFonts w:ascii="Cambria" w:hAnsi="Cambria"/>
          <w:sz w:val="24"/>
          <w:szCs w:val="24"/>
        </w:rPr>
        <w:t>cu mâncare fierbinte pentru trupele din poziţiile înaintate. Soldaţii</w:t>
      </w:r>
      <w:r w:rsidR="00AE2FCC" w:rsidRPr="00995D20">
        <w:rPr>
          <w:rFonts w:ascii="Cambria" w:hAnsi="Cambria"/>
          <w:sz w:val="24"/>
          <w:szCs w:val="24"/>
        </w:rPr>
        <w:t xml:space="preserve"> </w:t>
      </w:r>
      <w:r w:rsidRPr="00995D20">
        <w:rPr>
          <w:rFonts w:ascii="Cambria" w:hAnsi="Cambria"/>
          <w:sz w:val="24"/>
          <w:szCs w:val="24"/>
        </w:rPr>
        <w:t>puteau acum să treacă pe jos, grupuri</w:t>
      </w:r>
      <w:r w:rsidR="00802B3C" w:rsidRPr="00995D20">
        <w:rPr>
          <w:rFonts w:ascii="Cambria" w:hAnsi="Cambria"/>
          <w:sz w:val="24"/>
          <w:szCs w:val="24"/>
        </w:rPr>
        <w:t>-</w:t>
      </w:r>
      <w:r w:rsidRPr="00995D20">
        <w:rPr>
          <w:rFonts w:ascii="Cambria" w:hAnsi="Cambria"/>
          <w:sz w:val="24"/>
          <w:szCs w:val="24"/>
        </w:rPr>
        <w:t>grupuri, peste gheaţă la băile</w:t>
      </w:r>
      <w:r w:rsidR="00AE2FCC" w:rsidRPr="00995D20">
        <w:rPr>
          <w:rFonts w:ascii="Cambria" w:hAnsi="Cambria"/>
          <w:sz w:val="24"/>
          <w:szCs w:val="24"/>
        </w:rPr>
        <w:t xml:space="preserve"> </w:t>
      </w:r>
      <w:r w:rsidRPr="00995D20">
        <w:rPr>
          <w:rFonts w:ascii="Cambria" w:hAnsi="Cambria"/>
          <w:sz w:val="24"/>
          <w:szCs w:val="24"/>
        </w:rPr>
        <w:t>de abur instalate pe malul de est al fluviului, pentru a se întoarce în</w:t>
      </w:r>
      <w:r w:rsidR="00AE2FCC" w:rsidRPr="00995D20">
        <w:rPr>
          <w:rFonts w:ascii="Cambria" w:hAnsi="Cambria"/>
          <w:sz w:val="24"/>
          <w:szCs w:val="24"/>
        </w:rPr>
        <w:t xml:space="preserve"> </w:t>
      </w:r>
      <w:r w:rsidRPr="00995D20">
        <w:rPr>
          <w:rFonts w:ascii="Cambria" w:hAnsi="Cambria"/>
          <w:sz w:val="24"/>
          <w:szCs w:val="24"/>
        </w:rPr>
        <w:t>noaptea următoare curaţi şi despăducheaţi.</w:t>
      </w:r>
    </w:p>
    <w:p w:rsidR="00802B3C" w:rsidRPr="00995D20" w:rsidRDefault="00D73F02" w:rsidP="00995D20">
      <w:pPr>
        <w:rPr>
          <w:rFonts w:ascii="Cambria" w:hAnsi="Cambria"/>
          <w:sz w:val="24"/>
          <w:szCs w:val="24"/>
        </w:rPr>
      </w:pPr>
      <w:r w:rsidRPr="00995D20">
        <w:rPr>
          <w:rFonts w:ascii="Cambria" w:hAnsi="Cambria"/>
          <w:sz w:val="24"/>
          <w:szCs w:val="24"/>
        </w:rPr>
        <w:t>Pe 19 decembrie, generalul Ciuikov a trecut pe malul de est al</w:t>
      </w:r>
      <w:r w:rsidR="00AE2FCC" w:rsidRPr="00995D20">
        <w:rPr>
          <w:rFonts w:ascii="Cambria" w:hAnsi="Cambria"/>
          <w:sz w:val="24"/>
          <w:szCs w:val="24"/>
        </w:rPr>
        <w:t xml:space="preserve"> </w:t>
      </w:r>
      <w:r w:rsidRPr="00995D20">
        <w:rPr>
          <w:rFonts w:ascii="Cambria" w:hAnsi="Cambria"/>
          <w:sz w:val="24"/>
          <w:szCs w:val="24"/>
        </w:rPr>
        <w:t>Volgăi, pentru prima oară de când îşi mutase cartierul general în</w:t>
      </w:r>
      <w:r w:rsidR="00AE2FCC" w:rsidRPr="00995D20">
        <w:rPr>
          <w:rFonts w:ascii="Cambria" w:hAnsi="Cambria"/>
          <w:sz w:val="24"/>
          <w:szCs w:val="24"/>
        </w:rPr>
        <w:t xml:space="preserve"> </w:t>
      </w:r>
      <w:r w:rsidRPr="00995D20">
        <w:rPr>
          <w:rFonts w:ascii="Cambria" w:hAnsi="Cambria"/>
          <w:sz w:val="24"/>
          <w:szCs w:val="24"/>
        </w:rPr>
        <w:t>octombrie. A trecut gheaţa pe jos şi când a ajuns pe partea cealaltă se</w:t>
      </w:r>
      <w:r w:rsidR="00AE2FCC" w:rsidRPr="00995D20">
        <w:rPr>
          <w:rFonts w:ascii="Cambria" w:hAnsi="Cambria"/>
          <w:sz w:val="24"/>
          <w:szCs w:val="24"/>
        </w:rPr>
        <w:t xml:space="preserve"> </w:t>
      </w:r>
      <w:r w:rsidRPr="00995D20">
        <w:rPr>
          <w:rFonts w:ascii="Cambria" w:hAnsi="Cambria"/>
          <w:sz w:val="24"/>
          <w:szCs w:val="24"/>
        </w:rPr>
        <w:t>pare că a întors capul pentru a privi ruinele pe care le apăra armata sa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Ciuikov venise pentru o petrecere dată de comandantul trupelor</w:t>
      </w:r>
      <w:r w:rsidR="00AE2FCC" w:rsidRPr="00995D20">
        <w:rPr>
          <w:rFonts w:ascii="Cambria" w:hAnsi="Cambria"/>
          <w:sz w:val="24"/>
          <w:szCs w:val="24"/>
        </w:rPr>
        <w:t xml:space="preserve"> </w:t>
      </w:r>
      <w:r w:rsidRPr="00995D20">
        <w:rPr>
          <w:rFonts w:ascii="Cambria" w:hAnsi="Cambria"/>
          <w:sz w:val="24"/>
          <w:szCs w:val="24"/>
        </w:rPr>
        <w:t>NKVD, generalul</w:t>
      </w:r>
      <w:r w:rsidR="00802B3C" w:rsidRPr="00995D20">
        <w:rPr>
          <w:rFonts w:ascii="Cambria" w:hAnsi="Cambria"/>
          <w:sz w:val="24"/>
          <w:szCs w:val="24"/>
        </w:rPr>
        <w:t>-</w:t>
      </w:r>
      <w:r w:rsidRPr="00995D20">
        <w:rPr>
          <w:rFonts w:ascii="Cambria" w:hAnsi="Cambria"/>
          <w:sz w:val="24"/>
          <w:szCs w:val="24"/>
        </w:rPr>
        <w:t>maior Rogatin, în cinstea celei</w:t>
      </w:r>
      <w:r w:rsidR="00802B3C" w:rsidRPr="00995D20">
        <w:rPr>
          <w:rFonts w:ascii="Cambria" w:hAnsi="Cambria"/>
          <w:sz w:val="24"/>
          <w:szCs w:val="24"/>
        </w:rPr>
        <w:t xml:space="preserve"> de-a </w:t>
      </w:r>
      <w:r w:rsidRPr="00995D20">
        <w:rPr>
          <w:rFonts w:ascii="Cambria" w:hAnsi="Cambria"/>
          <w:sz w:val="24"/>
          <w:szCs w:val="24"/>
        </w:rPr>
        <w:t>douăzeci şi</w:t>
      </w:r>
      <w:r w:rsidR="00AE2FCC" w:rsidRPr="00995D20">
        <w:rPr>
          <w:rFonts w:ascii="Cambria" w:hAnsi="Cambria"/>
          <w:sz w:val="24"/>
          <w:szCs w:val="24"/>
        </w:rPr>
        <w:t xml:space="preserve"> </w:t>
      </w:r>
      <w:r w:rsidRPr="00995D20">
        <w:rPr>
          <w:rFonts w:ascii="Cambria" w:hAnsi="Cambria"/>
          <w:sz w:val="24"/>
          <w:szCs w:val="24"/>
        </w:rPr>
        <w:t>cincea aniversări a creării Departamentului Special al Ceka. La</w:t>
      </w:r>
      <w:r w:rsidR="00AE2FCC" w:rsidRPr="00995D20">
        <w:rPr>
          <w:rFonts w:ascii="Cambria" w:hAnsi="Cambria"/>
          <w:sz w:val="24"/>
          <w:szCs w:val="24"/>
        </w:rPr>
        <w:t xml:space="preserve"> </w:t>
      </w:r>
      <w:r w:rsidRPr="00995D20">
        <w:rPr>
          <w:rFonts w:ascii="Cambria" w:hAnsi="Cambria"/>
          <w:sz w:val="24"/>
          <w:szCs w:val="24"/>
        </w:rPr>
        <w:t>întoarcere, Ciuikov, beat turtă, a căzut printr</w:t>
      </w:r>
      <w:r w:rsidR="00802B3C" w:rsidRPr="00995D20">
        <w:rPr>
          <w:rFonts w:ascii="Cambria" w:hAnsi="Cambria"/>
          <w:sz w:val="24"/>
          <w:szCs w:val="24"/>
        </w:rPr>
        <w:t xml:space="preserve">-o </w:t>
      </w:r>
      <w:r w:rsidRPr="00995D20">
        <w:rPr>
          <w:rFonts w:ascii="Cambria" w:hAnsi="Cambria"/>
          <w:sz w:val="24"/>
          <w:szCs w:val="24"/>
        </w:rPr>
        <w:t>copcă în gheaţă, şi a trebuit să fie pescuit din apa îngheţată. Comandantul Armatei 62 a fost cât</w:t>
      </w:r>
      <w:r w:rsidR="00AE2FCC" w:rsidRPr="00995D20">
        <w:rPr>
          <w:rFonts w:ascii="Cambria" w:hAnsi="Cambria"/>
          <w:sz w:val="24"/>
          <w:szCs w:val="24"/>
        </w:rPr>
        <w:t xml:space="preserve"> </w:t>
      </w:r>
      <w:r w:rsidRPr="00995D20">
        <w:rPr>
          <w:rFonts w:ascii="Cambria" w:hAnsi="Cambria"/>
          <w:sz w:val="24"/>
          <w:szCs w:val="24"/>
        </w:rPr>
        <w:t>pe ce</w:t>
      </w:r>
      <w:r w:rsidR="00802B3C" w:rsidRPr="00995D20">
        <w:rPr>
          <w:rFonts w:ascii="Cambria" w:hAnsi="Cambria"/>
          <w:sz w:val="24"/>
          <w:szCs w:val="24"/>
        </w:rPr>
        <w:t xml:space="preserve"> să-şi </w:t>
      </w:r>
      <w:r w:rsidRPr="00995D20">
        <w:rPr>
          <w:rFonts w:ascii="Cambria" w:hAnsi="Cambria"/>
          <w:sz w:val="24"/>
          <w:szCs w:val="24"/>
        </w:rPr>
        <w:t xml:space="preserve">găsească sfârşitul </w:t>
      </w:r>
      <w:r w:rsidR="00802B3C" w:rsidRPr="00995D20">
        <w:rPr>
          <w:rFonts w:ascii="Cambria" w:hAnsi="Cambria"/>
          <w:sz w:val="24"/>
          <w:szCs w:val="24"/>
        </w:rPr>
        <w:t xml:space="preserve">într-un </w:t>
      </w:r>
      <w:r w:rsidRPr="00995D20">
        <w:rPr>
          <w:rFonts w:ascii="Cambria" w:hAnsi="Cambria"/>
          <w:sz w:val="24"/>
          <w:szCs w:val="24"/>
        </w:rPr>
        <w:t>mod dezonorant şi dezamăgitor.</w:t>
      </w:r>
    </w:p>
    <w:p w:rsidR="00802B3C" w:rsidRPr="00995D20" w:rsidRDefault="00A44890"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timp ce ruşii întâmpinau cu bucurie gerul, medicii din armata</w:t>
      </w:r>
      <w:r w:rsidR="00AE2FCC" w:rsidRPr="00995D20">
        <w:rPr>
          <w:rFonts w:ascii="Cambria" w:hAnsi="Cambria"/>
          <w:sz w:val="24"/>
          <w:szCs w:val="24"/>
        </w:rPr>
        <w:t xml:space="preserve"> </w:t>
      </w:r>
      <w:r w:rsidR="00D73F02" w:rsidRPr="00995D20">
        <w:rPr>
          <w:rFonts w:ascii="Cambria" w:hAnsi="Cambria"/>
          <w:sz w:val="24"/>
          <w:szCs w:val="24"/>
        </w:rPr>
        <w:t>lui Paulus erau îngroziţi din cauza lui, din mai multe motive</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Optimismul pacienţilor lor, atât al bolnavilor, cât şi al răniţilor,</w:t>
      </w:r>
      <w:r w:rsidR="00AE2FCC" w:rsidRPr="00995D20">
        <w:rPr>
          <w:rFonts w:ascii="Cambria" w:hAnsi="Cambria"/>
          <w:sz w:val="24"/>
          <w:szCs w:val="24"/>
        </w:rPr>
        <w:t xml:space="preserve"> </w:t>
      </w:r>
      <w:r w:rsidRPr="00995D20">
        <w:rPr>
          <w:rFonts w:ascii="Cambria" w:hAnsi="Cambria"/>
          <w:sz w:val="24"/>
          <w:szCs w:val="24"/>
        </w:rPr>
        <w:t>scădea continuu, îngheţarea unei răni deschise se dovedea rapid</w:t>
      </w:r>
      <w:r w:rsidR="00AE2FCC" w:rsidRPr="00995D20">
        <w:rPr>
          <w:rFonts w:ascii="Cambria" w:hAnsi="Cambria"/>
          <w:sz w:val="24"/>
          <w:szCs w:val="24"/>
        </w:rPr>
        <w:t xml:space="preserve"> </w:t>
      </w:r>
      <w:r w:rsidR="00A44890" w:rsidRPr="00995D20">
        <w:rPr>
          <w:rFonts w:ascii="Cambria" w:hAnsi="Cambria"/>
          <w:sz w:val="24"/>
          <w:szCs w:val="24"/>
        </w:rPr>
        <w:t>f</w:t>
      </w:r>
      <w:r w:rsidRPr="00995D20">
        <w:rPr>
          <w:rFonts w:ascii="Cambria" w:hAnsi="Cambria"/>
          <w:sz w:val="24"/>
          <w:szCs w:val="24"/>
        </w:rPr>
        <w:t>ata</w:t>
      </w:r>
      <w:r w:rsidR="00A44890" w:rsidRPr="00995D20">
        <w:rPr>
          <w:rFonts w:ascii="Cambria" w:hAnsi="Cambria"/>
          <w:sz w:val="24"/>
          <w:szCs w:val="24"/>
        </w:rPr>
        <w:t>lă</w:t>
      </w:r>
      <w:r w:rsidRPr="00995D20">
        <w:rPr>
          <w:rFonts w:ascii="Cambria" w:hAnsi="Cambria"/>
          <w:sz w:val="24"/>
          <w:szCs w:val="24"/>
        </w:rPr>
        <w:t xml:space="preserve">. Duritatea </w:t>
      </w:r>
      <w:r w:rsidRPr="00995D20">
        <w:rPr>
          <w:rFonts w:ascii="Cambria" w:hAnsi="Cambria"/>
          <w:sz w:val="24"/>
          <w:szCs w:val="24"/>
        </w:rPr>
        <w:lastRenderedPageBreak/>
        <w:t>solului, atunci când explodau rachetele katiuşa sau</w:t>
      </w:r>
      <w:r w:rsidR="00AE2FCC" w:rsidRPr="00995D20">
        <w:rPr>
          <w:rFonts w:ascii="Cambria" w:hAnsi="Cambria"/>
          <w:sz w:val="24"/>
          <w:szCs w:val="24"/>
        </w:rPr>
        <w:t xml:space="preserve"> </w:t>
      </w:r>
      <w:r w:rsidRPr="00995D20">
        <w:rPr>
          <w:rFonts w:ascii="Cambria" w:hAnsi="Cambria"/>
          <w:sz w:val="24"/>
          <w:szCs w:val="24"/>
        </w:rPr>
        <w:t>bombele obuzierelor, părea să fie unica explicaţie a numărului crescut de răni la stomac cu care se confruntau. Şi, de la mijlocul lui</w:t>
      </w:r>
      <w:r w:rsidR="00AE2FCC" w:rsidRPr="00995D20">
        <w:rPr>
          <w:rFonts w:ascii="Cambria" w:hAnsi="Cambria"/>
          <w:sz w:val="24"/>
          <w:szCs w:val="24"/>
        </w:rPr>
        <w:t xml:space="preserve"> </w:t>
      </w:r>
      <w:r w:rsidR="00E03D1C" w:rsidRPr="00995D20">
        <w:rPr>
          <w:rFonts w:ascii="Cambria" w:hAnsi="Cambria"/>
          <w:sz w:val="24"/>
          <w:szCs w:val="24"/>
        </w:rPr>
        <w:t>d</w:t>
      </w:r>
      <w:r w:rsidRPr="00995D20">
        <w:rPr>
          <w:rFonts w:ascii="Cambria" w:hAnsi="Cambria"/>
          <w:sz w:val="24"/>
          <w:szCs w:val="24"/>
        </w:rPr>
        <w:t>ece</w:t>
      </w:r>
      <w:r w:rsidR="00E03D1C" w:rsidRPr="00995D20">
        <w:rPr>
          <w:rFonts w:ascii="Cambria" w:hAnsi="Cambria"/>
          <w:sz w:val="24"/>
          <w:szCs w:val="24"/>
        </w:rPr>
        <w:t>m</w:t>
      </w:r>
      <w:r w:rsidRPr="00995D20">
        <w:rPr>
          <w:rFonts w:ascii="Cambria" w:hAnsi="Cambria"/>
          <w:sz w:val="24"/>
          <w:szCs w:val="24"/>
        </w:rPr>
        <w:t>brie,</w:t>
      </w:r>
      <w:r w:rsidR="00802B3C" w:rsidRPr="00995D20">
        <w:rPr>
          <w:rFonts w:ascii="Cambria" w:hAnsi="Cambria"/>
          <w:sz w:val="24"/>
          <w:szCs w:val="24"/>
        </w:rPr>
        <w:t xml:space="preserve"> s-au </w:t>
      </w:r>
      <w:r w:rsidRPr="00995D20">
        <w:rPr>
          <w:rFonts w:ascii="Cambria" w:hAnsi="Cambria"/>
          <w:sz w:val="24"/>
          <w:szCs w:val="24"/>
        </w:rPr>
        <w:t xml:space="preserve">înregistrat </w:t>
      </w:r>
      <w:r w:rsidR="00B15029" w:rsidRPr="00995D20">
        <w:rPr>
          <w:rFonts w:ascii="Cambria" w:hAnsi="Cambria"/>
          <w:sz w:val="24"/>
          <w:szCs w:val="24"/>
        </w:rPr>
        <w:t>“</w:t>
      </w:r>
      <w:r w:rsidRPr="00995D20">
        <w:rPr>
          <w:rFonts w:ascii="Cambria" w:hAnsi="Cambria"/>
          <w:sz w:val="24"/>
          <w:szCs w:val="24"/>
        </w:rPr>
        <w:t>un număr din ce în ce mai mare de cazuri</w:t>
      </w:r>
      <w:r w:rsidR="00E03D1C" w:rsidRPr="00995D20">
        <w:rPr>
          <w:rFonts w:ascii="Cambria" w:hAnsi="Cambria"/>
          <w:sz w:val="24"/>
          <w:szCs w:val="24"/>
        </w:rPr>
        <w:t xml:space="preserve"> </w:t>
      </w:r>
      <w:r w:rsidRPr="00995D20">
        <w:rPr>
          <w:rFonts w:ascii="Cambria" w:hAnsi="Cambria"/>
          <w:sz w:val="24"/>
          <w:szCs w:val="24"/>
        </w:rPr>
        <w:t xml:space="preserve">grave de </w:t>
      </w:r>
      <w:r w:rsidR="00E03D1C" w:rsidRPr="00995D20">
        <w:rPr>
          <w:rFonts w:ascii="Cambria" w:hAnsi="Cambria"/>
          <w:sz w:val="24"/>
          <w:szCs w:val="24"/>
        </w:rPr>
        <w:t>degerături</w:t>
      </w:r>
      <w:r w:rsidR="00B15029" w:rsidRPr="00995D20">
        <w:rPr>
          <w:rFonts w:ascii="Cambria" w:hAnsi="Cambria"/>
          <w:sz w:val="24"/>
          <w:szCs w:val="24"/>
        </w:rPr>
        <w:t>”</w:t>
      </w:r>
      <w:r w:rsidRPr="00995D20">
        <w:rPr>
          <w:rFonts w:ascii="Cambria" w:hAnsi="Cambria"/>
          <w:sz w:val="24"/>
          <w:szCs w:val="24"/>
        </w:rPr>
        <w:t>. Picioarele nu erau numai umflate şi vineţii</w:t>
      </w:r>
      <w:r w:rsidR="00802B3C" w:rsidRPr="00995D20">
        <w:rPr>
          <w:rFonts w:ascii="Cambria" w:hAnsi="Cambria"/>
          <w:sz w:val="24"/>
          <w:szCs w:val="24"/>
        </w:rPr>
        <w:t xml:space="preserve"> - </w:t>
      </w:r>
      <w:r w:rsidRPr="00995D20">
        <w:rPr>
          <w:rFonts w:ascii="Cambria" w:hAnsi="Cambria"/>
          <w:sz w:val="24"/>
          <w:szCs w:val="24"/>
        </w:rPr>
        <w:t>stadiu în care erau tratate cu alifii şi apoi bandajate, soldatul putând</w:t>
      </w:r>
      <w:r w:rsidR="00AE2FCC" w:rsidRPr="00995D20">
        <w:rPr>
          <w:rFonts w:ascii="Cambria" w:hAnsi="Cambria"/>
          <w:sz w:val="24"/>
          <w:szCs w:val="24"/>
        </w:rPr>
        <w:t xml:space="preserve"> </w:t>
      </w:r>
      <w:r w:rsidRPr="00995D20">
        <w:rPr>
          <w:rFonts w:ascii="Cambria" w:hAnsi="Cambria"/>
          <w:sz w:val="24"/>
          <w:szCs w:val="24"/>
        </w:rPr>
        <w:t>fi trimis înapoi la unitate</w:t>
      </w:r>
      <w:r w:rsidR="00802B3C" w:rsidRPr="00995D20">
        <w:rPr>
          <w:rFonts w:ascii="Cambria" w:hAnsi="Cambria"/>
          <w:sz w:val="24"/>
          <w:szCs w:val="24"/>
        </w:rPr>
        <w:t xml:space="preserve"> - </w:t>
      </w:r>
      <w:r w:rsidRPr="00995D20">
        <w:rPr>
          <w:rFonts w:ascii="Cambria" w:hAnsi="Cambria"/>
          <w:sz w:val="24"/>
          <w:szCs w:val="24"/>
        </w:rPr>
        <w:t>ci şi negre, potenţial cangrenate,</w:t>
      </w:r>
      <w:r w:rsidR="00AE2FCC" w:rsidRPr="00995D20">
        <w:rPr>
          <w:rFonts w:ascii="Cambria" w:hAnsi="Cambria"/>
          <w:sz w:val="24"/>
          <w:szCs w:val="24"/>
        </w:rPr>
        <w:t xml:space="preserve"> </w:t>
      </w:r>
      <w:r w:rsidRPr="00995D20">
        <w:rPr>
          <w:rFonts w:ascii="Cambria" w:hAnsi="Cambria"/>
          <w:sz w:val="24"/>
          <w:szCs w:val="24"/>
        </w:rPr>
        <w:t>impunând adesea amputarea rapidă.</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ncă din a doua săptămână din decembrie, medicii au început să</w:t>
      </w:r>
      <w:r w:rsidR="00AE2FCC" w:rsidRPr="00995D20">
        <w:rPr>
          <w:rFonts w:ascii="Cambria" w:hAnsi="Cambria"/>
          <w:sz w:val="24"/>
          <w:szCs w:val="24"/>
        </w:rPr>
        <w:t xml:space="preserve"> </w:t>
      </w:r>
      <w:r w:rsidR="00D73F02" w:rsidRPr="00995D20">
        <w:rPr>
          <w:rFonts w:ascii="Cambria" w:hAnsi="Cambria"/>
          <w:sz w:val="24"/>
          <w:szCs w:val="24"/>
        </w:rPr>
        <w:t>observe un fenomen şi mai îngrijorător. Un număr din ce în ce mai</w:t>
      </w:r>
      <w:r w:rsidR="00AE2FCC" w:rsidRPr="00995D20">
        <w:rPr>
          <w:rFonts w:ascii="Cambria" w:hAnsi="Cambria"/>
          <w:sz w:val="24"/>
          <w:szCs w:val="24"/>
        </w:rPr>
        <w:t xml:space="preserve"> </w:t>
      </w:r>
      <w:r w:rsidR="00D73F02" w:rsidRPr="00995D20">
        <w:rPr>
          <w:rFonts w:ascii="Cambria" w:hAnsi="Cambria"/>
          <w:sz w:val="24"/>
          <w:szCs w:val="24"/>
        </w:rPr>
        <w:t xml:space="preserve">mare de soldaţi mureau subit </w:t>
      </w:r>
      <w:r w:rsidR="00B15029" w:rsidRPr="00995D20">
        <w:rPr>
          <w:rFonts w:ascii="Cambria" w:hAnsi="Cambria"/>
          <w:sz w:val="24"/>
          <w:szCs w:val="24"/>
        </w:rPr>
        <w:t>“</w:t>
      </w:r>
      <w:r w:rsidR="00D73F02" w:rsidRPr="00995D20">
        <w:rPr>
          <w:rFonts w:ascii="Cambria" w:hAnsi="Cambria"/>
          <w:sz w:val="24"/>
          <w:szCs w:val="24"/>
        </w:rPr>
        <w:t>fără să fi fost răniţi sau să fi suferit de</w:t>
      </w:r>
      <w:r w:rsidR="00AE2FCC" w:rsidRPr="00995D20">
        <w:rPr>
          <w:rFonts w:ascii="Cambria" w:hAnsi="Cambria"/>
          <w:sz w:val="24"/>
          <w:szCs w:val="24"/>
        </w:rPr>
        <w:t xml:space="preserve"> </w:t>
      </w:r>
      <w:r w:rsidR="00D73F02" w:rsidRPr="00995D20">
        <w:rPr>
          <w:rFonts w:ascii="Cambria" w:hAnsi="Cambria"/>
          <w:sz w:val="24"/>
          <w:szCs w:val="24"/>
        </w:rPr>
        <w:t>o boală diagnosticabilă</w:t>
      </w:r>
      <w:r w:rsidR="00B15029" w:rsidRPr="00995D20">
        <w:rPr>
          <w:rFonts w:ascii="Cambria" w:hAnsi="Cambria"/>
          <w:sz w:val="24"/>
          <w:szCs w:val="24"/>
        </w:rPr>
        <w:t>”</w:t>
      </w:r>
      <w:r w:rsidR="00D73F02" w:rsidRPr="00995D20">
        <w:rPr>
          <w:rFonts w:ascii="Cambria" w:hAnsi="Cambria"/>
          <w:sz w:val="24"/>
          <w:szCs w:val="24"/>
        </w:rPr>
        <w:t xml:space="preserve">. Raţiile fuseseră </w:t>
      </w:r>
      <w:r w:rsidR="00802B3C" w:rsidRPr="00995D20">
        <w:rPr>
          <w:rFonts w:ascii="Cambria" w:hAnsi="Cambria"/>
          <w:sz w:val="24"/>
          <w:szCs w:val="24"/>
        </w:rPr>
        <w:t>într-</w:t>
      </w:r>
      <w:r w:rsidR="00D73F02" w:rsidRPr="00995D20">
        <w:rPr>
          <w:rFonts w:ascii="Cambria" w:hAnsi="Cambria"/>
          <w:sz w:val="24"/>
          <w:szCs w:val="24"/>
        </w:rPr>
        <w:t>adevăr drastic reduse,</w:t>
      </w:r>
      <w:r w:rsidR="00AE2FCC" w:rsidRPr="00995D20">
        <w:rPr>
          <w:rFonts w:ascii="Cambria" w:hAnsi="Cambria"/>
          <w:sz w:val="24"/>
          <w:szCs w:val="24"/>
        </w:rPr>
        <w:t xml:space="preserve"> </w:t>
      </w:r>
      <w:r w:rsidR="00D73F02" w:rsidRPr="00995D20">
        <w:rPr>
          <w:rFonts w:ascii="Cambria" w:hAnsi="Cambria"/>
          <w:sz w:val="24"/>
          <w:szCs w:val="24"/>
        </w:rPr>
        <w:t>însă în ceea ce</w:t>
      </w:r>
      <w:r w:rsidR="00802B3C" w:rsidRPr="00995D20">
        <w:rPr>
          <w:rFonts w:ascii="Cambria" w:hAnsi="Cambria"/>
          <w:sz w:val="24"/>
          <w:szCs w:val="24"/>
        </w:rPr>
        <w:t xml:space="preserve">-i </w:t>
      </w:r>
      <w:r w:rsidR="00D73F02" w:rsidRPr="00995D20">
        <w:rPr>
          <w:rFonts w:ascii="Cambria" w:hAnsi="Cambria"/>
          <w:sz w:val="24"/>
          <w:szCs w:val="24"/>
        </w:rPr>
        <w:t>priveşte pe medici, aceştia considerau că era mult</w:t>
      </w:r>
      <w:r w:rsidR="00AE2FCC" w:rsidRPr="00995D20">
        <w:rPr>
          <w:rFonts w:ascii="Cambria" w:hAnsi="Cambria"/>
          <w:sz w:val="24"/>
          <w:szCs w:val="24"/>
        </w:rPr>
        <w:t xml:space="preserve"> </w:t>
      </w:r>
      <w:r w:rsidR="00D73F02" w:rsidRPr="00995D20">
        <w:rPr>
          <w:rFonts w:ascii="Cambria" w:hAnsi="Cambria"/>
          <w:sz w:val="24"/>
          <w:szCs w:val="24"/>
        </w:rPr>
        <w:t xml:space="preserve">prea devreme pentru ca soldaţii să moară prin inaniţie. </w:t>
      </w:r>
      <w:r w:rsidR="00B15029" w:rsidRPr="00995D20">
        <w:rPr>
          <w:rFonts w:ascii="Cambria" w:hAnsi="Cambria"/>
          <w:sz w:val="24"/>
          <w:szCs w:val="24"/>
        </w:rPr>
        <w:t>“</w:t>
      </w:r>
      <w:r w:rsidR="00D73F02" w:rsidRPr="00995D20">
        <w:rPr>
          <w:rFonts w:ascii="Cambria" w:hAnsi="Cambria"/>
          <w:sz w:val="24"/>
          <w:szCs w:val="24"/>
        </w:rPr>
        <w:t>Cauzele suspectate</w:t>
      </w:r>
      <w:r w:rsidR="00B15029" w:rsidRPr="00995D20">
        <w:rPr>
          <w:rFonts w:ascii="Cambria" w:hAnsi="Cambria"/>
          <w:sz w:val="24"/>
          <w:szCs w:val="24"/>
        </w:rPr>
        <w:t>”</w:t>
      </w:r>
      <w:r w:rsidR="00D73F02" w:rsidRPr="00995D20">
        <w:rPr>
          <w:rFonts w:ascii="Cambria" w:hAnsi="Cambria"/>
          <w:sz w:val="24"/>
          <w:szCs w:val="24"/>
        </w:rPr>
        <w:t xml:space="preserve">, scria patologul însărcinat cu ancheta, </w:t>
      </w:r>
      <w:r w:rsidR="00B15029" w:rsidRPr="00995D20">
        <w:rPr>
          <w:rFonts w:ascii="Cambria" w:hAnsi="Cambria"/>
          <w:sz w:val="24"/>
          <w:szCs w:val="24"/>
        </w:rPr>
        <w:t>“</w:t>
      </w:r>
      <w:r w:rsidR="00D73F02" w:rsidRPr="00995D20">
        <w:rPr>
          <w:rFonts w:ascii="Cambria" w:hAnsi="Cambria"/>
          <w:sz w:val="24"/>
          <w:szCs w:val="24"/>
        </w:rPr>
        <w:t>includeau expunerea</w:t>
      </w:r>
      <w:r w:rsidR="00AE2FCC" w:rsidRPr="00995D20">
        <w:rPr>
          <w:rFonts w:ascii="Cambria" w:hAnsi="Cambria"/>
          <w:sz w:val="24"/>
          <w:szCs w:val="24"/>
        </w:rPr>
        <w:t xml:space="preserve"> </w:t>
      </w:r>
      <w:r w:rsidR="00D73F02" w:rsidRPr="00995D20">
        <w:rPr>
          <w:rFonts w:ascii="Cambria" w:hAnsi="Cambria"/>
          <w:sz w:val="24"/>
          <w:szCs w:val="24"/>
        </w:rPr>
        <w:t xml:space="preserve">la condiţii neprielnice, </w:t>
      </w:r>
      <w:r w:rsidR="00802B3C" w:rsidRPr="00995D20">
        <w:rPr>
          <w:rFonts w:ascii="Cambria" w:hAnsi="Cambria"/>
          <w:sz w:val="24"/>
          <w:szCs w:val="24"/>
        </w:rPr>
        <w:t>«</w:t>
      </w:r>
      <w:r w:rsidR="00D73F02" w:rsidRPr="00995D20">
        <w:rPr>
          <w:rFonts w:ascii="Cambria" w:hAnsi="Cambria"/>
          <w:sz w:val="24"/>
          <w:szCs w:val="24"/>
        </w:rPr>
        <w:t>epuizare</w:t>
      </w:r>
      <w:r w:rsidR="00802B3C" w:rsidRPr="00995D20">
        <w:rPr>
          <w:rFonts w:ascii="Cambria" w:hAnsi="Cambria"/>
          <w:sz w:val="24"/>
          <w:szCs w:val="24"/>
        </w:rPr>
        <w:t>»</w:t>
      </w:r>
      <w:r w:rsidR="00D73F02" w:rsidRPr="00995D20">
        <w:rPr>
          <w:rFonts w:ascii="Cambria" w:hAnsi="Cambria"/>
          <w:sz w:val="24"/>
          <w:szCs w:val="24"/>
        </w:rPr>
        <w:t xml:space="preserve"> </w:t>
      </w:r>
      <w:r w:rsidR="00802B3C" w:rsidRPr="00995D20">
        <w:rPr>
          <w:rFonts w:ascii="Cambria" w:hAnsi="Cambria"/>
          <w:sz w:val="24"/>
          <w:szCs w:val="24"/>
        </w:rPr>
        <w:t>[</w:t>
      </w:r>
      <w:r w:rsidR="00D73F02" w:rsidRPr="00995D20">
        <w:rPr>
          <w:rFonts w:ascii="Cambria" w:hAnsi="Cambria"/>
          <w:sz w:val="24"/>
          <w:szCs w:val="24"/>
        </w:rPr>
        <w:t>nici unul din cei 600 de medici</w:t>
      </w:r>
      <w:r w:rsidR="00AE2FCC" w:rsidRPr="00995D20">
        <w:rPr>
          <w:rFonts w:ascii="Cambria" w:hAnsi="Cambria"/>
          <w:sz w:val="24"/>
          <w:szCs w:val="24"/>
        </w:rPr>
        <w:t xml:space="preserve"> </w:t>
      </w:r>
      <w:r w:rsidR="00D73F02" w:rsidRPr="00995D20">
        <w:rPr>
          <w:rFonts w:ascii="Cambria" w:hAnsi="Cambria"/>
          <w:sz w:val="24"/>
          <w:szCs w:val="24"/>
        </w:rPr>
        <w:t>din interiorul încercuirii nu îndrăznea să menţioneze inaniţia</w:t>
      </w:r>
      <w:r w:rsidR="00802B3C" w:rsidRPr="00995D20">
        <w:rPr>
          <w:rFonts w:ascii="Cambria" w:hAnsi="Cambria"/>
          <w:sz w:val="24"/>
          <w:szCs w:val="24"/>
        </w:rPr>
        <w:t>]</w:t>
      </w:r>
      <w:r w:rsidR="00D73F02" w:rsidRPr="00995D20">
        <w:rPr>
          <w:rFonts w:ascii="Cambria" w:hAnsi="Cambria"/>
          <w:sz w:val="24"/>
          <w:szCs w:val="24"/>
        </w:rPr>
        <w:t xml:space="preserve"> şi</w:t>
      </w:r>
      <w:r w:rsidR="00AE2FCC" w:rsidRPr="00995D20">
        <w:rPr>
          <w:rFonts w:ascii="Cambria" w:hAnsi="Cambria"/>
          <w:sz w:val="24"/>
          <w:szCs w:val="24"/>
        </w:rPr>
        <w:t xml:space="preserve"> </w:t>
      </w:r>
      <w:r w:rsidR="00D73F02" w:rsidRPr="00995D20">
        <w:rPr>
          <w:rFonts w:ascii="Cambria" w:hAnsi="Cambria"/>
          <w:sz w:val="24"/>
          <w:szCs w:val="24"/>
        </w:rPr>
        <w:t>înainte de toate o maladie neidentificată până acum.</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 15 decembrie, dr. Girgensohn, patologul Armatei 6 care lucra</w:t>
      </w:r>
      <w:r w:rsidR="00AE2FCC" w:rsidRPr="00995D20">
        <w:rPr>
          <w:rFonts w:ascii="Cambria" w:hAnsi="Cambria"/>
          <w:sz w:val="24"/>
          <w:szCs w:val="24"/>
        </w:rPr>
        <w:t xml:space="preserve"> </w:t>
      </w:r>
      <w:r w:rsidRPr="00995D20">
        <w:rPr>
          <w:rFonts w:ascii="Cambria" w:hAnsi="Cambria"/>
          <w:sz w:val="24"/>
          <w:szCs w:val="24"/>
        </w:rPr>
        <w:t>pe vremea aceea la un spital de lângă Aerodromul Taţinskaia, a</w:t>
      </w:r>
      <w:r w:rsidR="00AE2FCC" w:rsidRPr="00995D20">
        <w:rPr>
          <w:rFonts w:ascii="Cambria" w:hAnsi="Cambria"/>
          <w:sz w:val="24"/>
          <w:szCs w:val="24"/>
        </w:rPr>
        <w:t xml:space="preserve"> </w:t>
      </w:r>
      <w:r w:rsidRPr="00995D20">
        <w:rPr>
          <w:rFonts w:ascii="Cambria" w:hAnsi="Cambria"/>
          <w:sz w:val="24"/>
          <w:szCs w:val="24"/>
        </w:rPr>
        <w:t>primit ordinul să plece a doua zi cu avionul în interiorul încercuirii</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Din păcate, nu avem o paraşută disponibilă pentru dumneavoastră</w:t>
      </w:r>
      <w:r w:rsidRPr="00995D20">
        <w:rPr>
          <w:rFonts w:ascii="Cambria" w:hAnsi="Cambria"/>
          <w:sz w:val="24"/>
          <w:szCs w:val="24"/>
        </w:rPr>
        <w:t>”</w:t>
      </w:r>
      <w:r w:rsidR="00D73F02" w:rsidRPr="00995D20">
        <w:rPr>
          <w:rFonts w:ascii="Cambria" w:hAnsi="Cambria"/>
          <w:sz w:val="24"/>
          <w:szCs w:val="24"/>
        </w:rPr>
        <w:t>, i</w:t>
      </w:r>
      <w:r w:rsidR="00802B3C" w:rsidRPr="00995D20">
        <w:rPr>
          <w:rFonts w:ascii="Cambria" w:hAnsi="Cambria"/>
          <w:sz w:val="24"/>
          <w:szCs w:val="24"/>
        </w:rPr>
        <w:t xml:space="preserve">-a </w:t>
      </w:r>
      <w:r w:rsidR="00D73F02" w:rsidRPr="00995D20">
        <w:rPr>
          <w:rFonts w:ascii="Cambria" w:hAnsi="Cambria"/>
          <w:sz w:val="24"/>
          <w:szCs w:val="24"/>
        </w:rPr>
        <w:t>spus pilotul, când</w:t>
      </w:r>
      <w:r w:rsidR="00802B3C" w:rsidRPr="00995D20">
        <w:rPr>
          <w:rFonts w:ascii="Cambria" w:hAnsi="Cambria"/>
          <w:sz w:val="24"/>
          <w:szCs w:val="24"/>
        </w:rPr>
        <w:t xml:space="preserve"> s-a </w:t>
      </w:r>
      <w:r w:rsidR="00D73F02" w:rsidRPr="00995D20">
        <w:rPr>
          <w:rFonts w:ascii="Cambria" w:hAnsi="Cambria"/>
          <w:sz w:val="24"/>
          <w:szCs w:val="24"/>
        </w:rPr>
        <w:t>prezentat a doua zi în zori, dar au fost</w:t>
      </w:r>
      <w:r w:rsidR="00AE2FCC" w:rsidRPr="00995D20">
        <w:rPr>
          <w:rFonts w:ascii="Cambria" w:hAnsi="Cambria"/>
          <w:sz w:val="24"/>
          <w:szCs w:val="24"/>
        </w:rPr>
        <w:t xml:space="preserve"> </w:t>
      </w:r>
      <w:r w:rsidR="00D73F02" w:rsidRPr="00995D20">
        <w:rPr>
          <w:rFonts w:ascii="Cambria" w:hAnsi="Cambria"/>
          <w:sz w:val="24"/>
          <w:szCs w:val="24"/>
        </w:rPr>
        <w:t>nevoiţi să se întoarcă, în cele din urmă, pe 17 decembrie, au ajuns</w:t>
      </w:r>
      <w:r w:rsidR="00AE2FCC" w:rsidRPr="00995D20">
        <w:rPr>
          <w:rFonts w:ascii="Cambria" w:hAnsi="Cambria"/>
          <w:sz w:val="24"/>
          <w:szCs w:val="24"/>
        </w:rPr>
        <w:t xml:space="preserve"> </w:t>
      </w:r>
      <w:r w:rsidR="00D73F02" w:rsidRPr="00995D20">
        <w:rPr>
          <w:rFonts w:ascii="Cambria" w:hAnsi="Cambria"/>
          <w:sz w:val="24"/>
          <w:szCs w:val="24"/>
        </w:rPr>
        <w:t>deasupra încercuirii. Pilotul i</w:t>
      </w:r>
      <w:r w:rsidR="00802B3C" w:rsidRPr="00995D20">
        <w:rPr>
          <w:rFonts w:ascii="Cambria" w:hAnsi="Cambria"/>
          <w:sz w:val="24"/>
          <w:szCs w:val="24"/>
        </w:rPr>
        <w:t xml:space="preserve">-a </w:t>
      </w:r>
      <w:r w:rsidR="00D73F02" w:rsidRPr="00995D20">
        <w:rPr>
          <w:rFonts w:ascii="Cambria" w:hAnsi="Cambria"/>
          <w:sz w:val="24"/>
          <w:szCs w:val="24"/>
        </w:rPr>
        <w:t>spus că se află deasupra</w:t>
      </w:r>
      <w:r w:rsidR="00AE2FCC" w:rsidRPr="00995D20">
        <w:rPr>
          <w:rFonts w:ascii="Cambria" w:hAnsi="Cambria"/>
          <w:sz w:val="24"/>
          <w:szCs w:val="24"/>
        </w:rPr>
        <w:t xml:space="preserve"> </w:t>
      </w:r>
      <w:r w:rsidR="00D73F02" w:rsidRPr="00995D20">
        <w:rPr>
          <w:rFonts w:ascii="Cambria" w:hAnsi="Cambria"/>
          <w:sz w:val="24"/>
          <w:szCs w:val="24"/>
        </w:rPr>
        <w:t xml:space="preserve">Pitomnikului, iar Girgensohn a văzut, privind în jos, </w:t>
      </w:r>
      <w:r w:rsidRPr="00995D20">
        <w:rPr>
          <w:rFonts w:ascii="Cambria" w:hAnsi="Cambria"/>
          <w:sz w:val="24"/>
          <w:szCs w:val="24"/>
        </w:rPr>
        <w:t>“</w:t>
      </w:r>
      <w:r w:rsidR="00D73F02" w:rsidRPr="00995D20">
        <w:rPr>
          <w:rFonts w:ascii="Cambria" w:hAnsi="Cambria"/>
          <w:sz w:val="24"/>
          <w:szCs w:val="24"/>
        </w:rPr>
        <w:t>în pătura albă</w:t>
      </w:r>
      <w:r w:rsidR="00AE2FCC" w:rsidRPr="00995D20">
        <w:rPr>
          <w:rFonts w:ascii="Cambria" w:hAnsi="Cambria"/>
          <w:sz w:val="24"/>
          <w:szCs w:val="24"/>
        </w:rPr>
        <w:t xml:space="preserve"> </w:t>
      </w:r>
      <w:r w:rsidR="00D73F02" w:rsidRPr="00995D20">
        <w:rPr>
          <w:rFonts w:ascii="Cambria" w:hAnsi="Cambria"/>
          <w:sz w:val="24"/>
          <w:szCs w:val="24"/>
        </w:rPr>
        <w:t>de zăpadă un peisaj plin de cratere cafenii</w:t>
      </w:r>
      <w:r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Girgensohn</w:t>
      </w:r>
      <w:r w:rsidR="00802B3C" w:rsidRPr="00995D20">
        <w:rPr>
          <w:rFonts w:ascii="Cambria" w:hAnsi="Cambria"/>
          <w:sz w:val="24"/>
          <w:szCs w:val="24"/>
        </w:rPr>
        <w:t xml:space="preserve"> l-a </w:t>
      </w:r>
      <w:r w:rsidRPr="00995D20">
        <w:rPr>
          <w:rFonts w:ascii="Cambria" w:hAnsi="Cambria"/>
          <w:sz w:val="24"/>
          <w:szCs w:val="24"/>
        </w:rPr>
        <w:t>găsit pe generalul</w:t>
      </w:r>
      <w:r w:rsidR="00802B3C" w:rsidRPr="00995D20">
        <w:rPr>
          <w:rFonts w:ascii="Cambria" w:hAnsi="Cambria"/>
          <w:sz w:val="24"/>
          <w:szCs w:val="24"/>
        </w:rPr>
        <w:t>-</w:t>
      </w:r>
      <w:r w:rsidRPr="00995D20">
        <w:rPr>
          <w:rFonts w:ascii="Cambria" w:hAnsi="Cambria"/>
          <w:sz w:val="24"/>
          <w:szCs w:val="24"/>
        </w:rPr>
        <w:t xml:space="preserve">medic Renoldi, şeful serviciului militar medical, </w:t>
      </w:r>
      <w:r w:rsidR="00802B3C" w:rsidRPr="00995D20">
        <w:rPr>
          <w:rFonts w:ascii="Cambria" w:hAnsi="Cambria"/>
          <w:sz w:val="24"/>
          <w:szCs w:val="24"/>
        </w:rPr>
        <w:t xml:space="preserve">într-un </w:t>
      </w:r>
      <w:r w:rsidRPr="00995D20">
        <w:rPr>
          <w:rFonts w:ascii="Cambria" w:hAnsi="Cambria"/>
          <w:sz w:val="24"/>
          <w:szCs w:val="24"/>
        </w:rPr>
        <w:t>vagon de tren îngropat în pământ la marginea aeroportului. Renoldi pretindea că nu ştie nimic în legătură cu</w:t>
      </w:r>
      <w:r w:rsidR="00AE2FCC" w:rsidRPr="00995D20">
        <w:rPr>
          <w:rFonts w:ascii="Cambria" w:hAnsi="Cambria"/>
          <w:sz w:val="24"/>
          <w:szCs w:val="24"/>
        </w:rPr>
        <w:t xml:space="preserve"> </w:t>
      </w:r>
      <w:r w:rsidRPr="00995D20">
        <w:rPr>
          <w:rFonts w:ascii="Cambria" w:hAnsi="Cambria"/>
          <w:sz w:val="24"/>
          <w:szCs w:val="24"/>
        </w:rPr>
        <w:t>misiunea lui Girgensohn deoarece dr. Seggel, specialist în medicină</w:t>
      </w:r>
      <w:r w:rsidR="00AE2FCC" w:rsidRPr="00995D20">
        <w:rPr>
          <w:rFonts w:ascii="Cambria" w:hAnsi="Cambria"/>
          <w:sz w:val="24"/>
          <w:szCs w:val="24"/>
        </w:rPr>
        <w:t xml:space="preserve"> </w:t>
      </w:r>
      <w:r w:rsidRPr="00995D20">
        <w:rPr>
          <w:rFonts w:ascii="Cambria" w:hAnsi="Cambria"/>
          <w:sz w:val="24"/>
          <w:szCs w:val="24"/>
        </w:rPr>
        <w:t>internă de la Universitatea din Leipzig, solicitase prezenţa sa, dar</w:t>
      </w:r>
      <w:r w:rsidR="00AE2FCC" w:rsidRPr="00995D20">
        <w:rPr>
          <w:rFonts w:ascii="Cambria" w:hAnsi="Cambria"/>
          <w:sz w:val="24"/>
          <w:szCs w:val="24"/>
        </w:rPr>
        <w:t xml:space="preserve"> </w:t>
      </w:r>
      <w:r w:rsidRPr="00995D20">
        <w:rPr>
          <w:rFonts w:ascii="Cambria" w:hAnsi="Cambria"/>
          <w:sz w:val="24"/>
          <w:szCs w:val="24"/>
        </w:rPr>
        <w:t>Renoldi, în faza aceea, considerase problema exagerată.</w:t>
      </w:r>
      <w:r w:rsidR="00E03D1C" w:rsidRPr="00995D20">
        <w:rPr>
          <w:rFonts w:ascii="Cambria" w:hAnsi="Cambria"/>
          <w:sz w:val="24"/>
          <w:szCs w:val="24"/>
        </w:rPr>
        <w:footnoteReference w:id="4"/>
      </w:r>
    </w:p>
    <w:p w:rsidR="00802B3C" w:rsidRPr="00995D20" w:rsidRDefault="00D73F02" w:rsidP="00995D20">
      <w:pPr>
        <w:rPr>
          <w:rFonts w:ascii="Cambria" w:hAnsi="Cambria"/>
          <w:sz w:val="24"/>
          <w:szCs w:val="24"/>
        </w:rPr>
      </w:pPr>
      <w:r w:rsidRPr="00995D20">
        <w:rPr>
          <w:rFonts w:ascii="Cambria" w:hAnsi="Cambria"/>
          <w:sz w:val="24"/>
          <w:szCs w:val="24"/>
        </w:rPr>
        <w:t>De la Pitomnik, Girgensohn a fost condus la spitalul de campanie</w:t>
      </w:r>
      <w:r w:rsidR="00AE2FCC" w:rsidRPr="00995D20">
        <w:rPr>
          <w:rFonts w:ascii="Cambria" w:hAnsi="Cambria"/>
          <w:sz w:val="24"/>
          <w:szCs w:val="24"/>
        </w:rPr>
        <w:t xml:space="preserve"> </w:t>
      </w:r>
      <w:r w:rsidRPr="00995D20">
        <w:rPr>
          <w:rFonts w:ascii="Cambria" w:hAnsi="Cambria"/>
          <w:sz w:val="24"/>
          <w:szCs w:val="24"/>
        </w:rPr>
        <w:t>de lângă Gara Gumrak şi în apropierea Cartierului General al lui</w:t>
      </w:r>
      <w:r w:rsidR="00AE2FCC" w:rsidRPr="00995D20">
        <w:rPr>
          <w:rFonts w:ascii="Cambria" w:hAnsi="Cambria"/>
          <w:sz w:val="24"/>
          <w:szCs w:val="24"/>
        </w:rPr>
        <w:t xml:space="preserve"> </w:t>
      </w:r>
      <w:r w:rsidRPr="00995D20">
        <w:rPr>
          <w:rFonts w:ascii="Cambria" w:hAnsi="Cambria"/>
          <w:sz w:val="24"/>
          <w:szCs w:val="24"/>
        </w:rPr>
        <w:t>Paulus. Baza acestuia din urmă era un buncăr căptuşit cu lemn, săpat</w:t>
      </w:r>
      <w:r w:rsidR="00E03D1C" w:rsidRPr="00995D20">
        <w:rPr>
          <w:rFonts w:ascii="Cambria" w:hAnsi="Cambria"/>
          <w:sz w:val="24"/>
          <w:szCs w:val="24"/>
        </w:rPr>
        <w:t xml:space="preserve"> </w:t>
      </w:r>
      <w:r w:rsidR="00A44890" w:rsidRPr="00995D20">
        <w:rPr>
          <w:rFonts w:ascii="Cambria" w:hAnsi="Cambria"/>
          <w:sz w:val="24"/>
          <w:szCs w:val="24"/>
        </w:rPr>
        <w:t>î</w:t>
      </w:r>
      <w:r w:rsidRPr="00995D20">
        <w:rPr>
          <w:rFonts w:ascii="Cambria" w:hAnsi="Cambria"/>
          <w:sz w:val="24"/>
          <w:szCs w:val="24"/>
        </w:rPr>
        <w:t xml:space="preserve">n marginea abruptă a unei balka. Această locuinţă era </w:t>
      </w:r>
      <w:r w:rsidR="00802B3C" w:rsidRPr="00995D20">
        <w:rPr>
          <w:rFonts w:ascii="Cambria" w:hAnsi="Cambria"/>
          <w:sz w:val="24"/>
          <w:szCs w:val="24"/>
        </w:rPr>
        <w:t>într-</w:t>
      </w:r>
      <w:r w:rsidRPr="00995D20">
        <w:rPr>
          <w:rFonts w:ascii="Cambria" w:hAnsi="Cambria"/>
          <w:sz w:val="24"/>
          <w:szCs w:val="24"/>
        </w:rPr>
        <w:t>adevăr</w:t>
      </w:r>
      <w:r w:rsidR="00AE2FCC" w:rsidRPr="00995D20">
        <w:rPr>
          <w:rFonts w:ascii="Cambria" w:hAnsi="Cambria"/>
          <w:sz w:val="24"/>
          <w:szCs w:val="24"/>
        </w:rPr>
        <w:t xml:space="preserve"> </w:t>
      </w:r>
      <w:r w:rsidR="00E03D1C" w:rsidRPr="00995D20">
        <w:rPr>
          <w:rFonts w:ascii="Cambria" w:hAnsi="Cambria"/>
          <w:sz w:val="24"/>
          <w:szCs w:val="24"/>
        </w:rPr>
        <w:t>l</w:t>
      </w:r>
      <w:r w:rsidRPr="00995D20">
        <w:rPr>
          <w:rFonts w:ascii="Cambria" w:hAnsi="Cambria"/>
          <w:sz w:val="24"/>
          <w:szCs w:val="24"/>
        </w:rPr>
        <w:t>uxoasă</w:t>
      </w:r>
      <w:r w:rsidR="00B15029" w:rsidRPr="00995D20">
        <w:rPr>
          <w:rFonts w:ascii="Cambria" w:hAnsi="Cambria"/>
          <w:sz w:val="24"/>
          <w:szCs w:val="24"/>
        </w:rPr>
        <w:t>”</w:t>
      </w:r>
      <w:r w:rsidRPr="00995D20">
        <w:rPr>
          <w:rFonts w:ascii="Cambria" w:hAnsi="Cambria"/>
          <w:sz w:val="24"/>
          <w:szCs w:val="24"/>
        </w:rPr>
        <w:t xml:space="preserve">, deoarece avea o sobă de </w:t>
      </w:r>
      <w:r w:rsidRPr="00995D20">
        <w:rPr>
          <w:rFonts w:ascii="Cambria" w:hAnsi="Cambria"/>
          <w:sz w:val="24"/>
          <w:szCs w:val="24"/>
        </w:rPr>
        <w:lastRenderedPageBreak/>
        <w:t>fier şi două paturi duble de</w:t>
      </w:r>
      <w:r w:rsidR="00AE2FCC" w:rsidRPr="00995D20">
        <w:rPr>
          <w:rFonts w:ascii="Cambria" w:hAnsi="Cambria"/>
          <w:sz w:val="24"/>
          <w:szCs w:val="24"/>
        </w:rPr>
        <w:t xml:space="preserve"> </w:t>
      </w:r>
      <w:r w:rsidRPr="00995D20">
        <w:rPr>
          <w:rFonts w:ascii="Cambria" w:hAnsi="Cambria"/>
          <w:sz w:val="24"/>
          <w:szCs w:val="24"/>
        </w:rPr>
        <w:t>cazarmă acoperite, spre surprinderea sa, cu cearşafuri curate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Contrasta foarte mult cu locul în care erau ţinuţi răniţii, adică nişte</w:t>
      </w:r>
      <w:r w:rsidR="00AE2FCC" w:rsidRPr="00995D20">
        <w:rPr>
          <w:rFonts w:ascii="Cambria" w:hAnsi="Cambria"/>
          <w:sz w:val="24"/>
          <w:szCs w:val="24"/>
        </w:rPr>
        <w:t xml:space="preserve"> </w:t>
      </w:r>
      <w:r w:rsidRPr="00995D20">
        <w:rPr>
          <w:rFonts w:ascii="Cambria" w:hAnsi="Cambria"/>
          <w:sz w:val="24"/>
          <w:szCs w:val="24"/>
        </w:rPr>
        <w:t>corturi neîncălzite, când temperatura de afară coborâse la minus</w:t>
      </w:r>
      <w:r w:rsidR="00AE2FCC" w:rsidRPr="00995D20">
        <w:rPr>
          <w:rFonts w:ascii="Cambria" w:hAnsi="Cambria"/>
          <w:sz w:val="24"/>
          <w:szCs w:val="24"/>
        </w:rPr>
        <w:t xml:space="preserve"> </w:t>
      </w:r>
      <w:r w:rsidRPr="00995D20">
        <w:rPr>
          <w:rFonts w:ascii="Cambria" w:hAnsi="Cambria"/>
          <w:sz w:val="24"/>
          <w:szCs w:val="24"/>
        </w:rPr>
        <w:t>douăzeci de grade.</w:t>
      </w:r>
    </w:p>
    <w:p w:rsidR="00802B3C" w:rsidRPr="00995D20" w:rsidRDefault="00D73F02" w:rsidP="00995D20">
      <w:pPr>
        <w:rPr>
          <w:rFonts w:ascii="Cambria" w:hAnsi="Cambria"/>
          <w:sz w:val="24"/>
          <w:szCs w:val="24"/>
        </w:rPr>
      </w:pPr>
      <w:r w:rsidRPr="00995D20">
        <w:rPr>
          <w:rFonts w:ascii="Cambria" w:hAnsi="Cambria"/>
          <w:sz w:val="24"/>
          <w:szCs w:val="24"/>
        </w:rPr>
        <w:t>Girgensohn a avut discuţii preliminare cu ofiţerii din serviciul</w:t>
      </w:r>
      <w:r w:rsidR="00AE2FCC" w:rsidRPr="00995D20">
        <w:rPr>
          <w:rFonts w:ascii="Cambria" w:hAnsi="Cambria"/>
          <w:sz w:val="24"/>
          <w:szCs w:val="24"/>
        </w:rPr>
        <w:t xml:space="preserve"> </w:t>
      </w:r>
      <w:r w:rsidR="00A44890" w:rsidRPr="00995D20">
        <w:rPr>
          <w:rFonts w:ascii="Cambria" w:hAnsi="Cambria"/>
          <w:sz w:val="24"/>
          <w:szCs w:val="24"/>
        </w:rPr>
        <w:t>m</w:t>
      </w:r>
      <w:r w:rsidRPr="00995D20">
        <w:rPr>
          <w:rFonts w:ascii="Cambria" w:hAnsi="Cambria"/>
          <w:sz w:val="24"/>
          <w:szCs w:val="24"/>
        </w:rPr>
        <w:t>edica</w:t>
      </w:r>
      <w:r w:rsidR="00A44890" w:rsidRPr="00995D20">
        <w:rPr>
          <w:rFonts w:ascii="Cambria" w:hAnsi="Cambria"/>
          <w:sz w:val="24"/>
          <w:szCs w:val="24"/>
        </w:rPr>
        <w:t>l</w:t>
      </w:r>
      <w:r w:rsidRPr="00995D20">
        <w:rPr>
          <w:rFonts w:ascii="Cambria" w:hAnsi="Cambria"/>
          <w:sz w:val="24"/>
          <w:szCs w:val="24"/>
        </w:rPr>
        <w:t>, apoi</w:t>
      </w:r>
      <w:r w:rsidR="00802B3C" w:rsidRPr="00995D20">
        <w:rPr>
          <w:rFonts w:ascii="Cambria" w:hAnsi="Cambria"/>
          <w:sz w:val="24"/>
          <w:szCs w:val="24"/>
        </w:rPr>
        <w:t xml:space="preserve"> s-a </w:t>
      </w:r>
      <w:r w:rsidRPr="00995D20">
        <w:rPr>
          <w:rFonts w:ascii="Cambria" w:hAnsi="Cambria"/>
          <w:sz w:val="24"/>
          <w:szCs w:val="24"/>
        </w:rPr>
        <w:t>deplasat în jurul încercuirii, autopsiind cadavrele</w:t>
      </w:r>
      <w:r w:rsidR="00AE2FCC" w:rsidRPr="00995D20">
        <w:rPr>
          <w:rFonts w:ascii="Cambria" w:hAnsi="Cambria"/>
          <w:sz w:val="24"/>
          <w:szCs w:val="24"/>
        </w:rPr>
        <w:t xml:space="preserve"> </w:t>
      </w:r>
      <w:r w:rsidRPr="00995D20">
        <w:rPr>
          <w:rFonts w:ascii="Cambria" w:hAnsi="Cambria"/>
          <w:sz w:val="24"/>
          <w:szCs w:val="24"/>
        </w:rPr>
        <w:t xml:space="preserve">soldaţilor care muriseră din cauze necunoscute. </w:t>
      </w:r>
      <w:r w:rsidR="00802B3C" w:rsidRPr="00995D20">
        <w:rPr>
          <w:rFonts w:ascii="Cambria" w:hAnsi="Cambria"/>
          <w:sz w:val="24"/>
          <w:szCs w:val="24"/>
        </w:rPr>
        <w:t>(</w:t>
      </w:r>
      <w:r w:rsidRPr="00995D20">
        <w:rPr>
          <w:rFonts w:ascii="Cambria" w:hAnsi="Cambria"/>
          <w:sz w:val="24"/>
          <w:szCs w:val="24"/>
        </w:rPr>
        <w:t>Lipsa de lemn în</w:t>
      </w:r>
      <w:r w:rsidR="00AE2FCC" w:rsidRPr="00995D20">
        <w:rPr>
          <w:rFonts w:ascii="Cambria" w:hAnsi="Cambria"/>
          <w:sz w:val="24"/>
          <w:szCs w:val="24"/>
        </w:rPr>
        <w:t xml:space="preserve"> </w:t>
      </w:r>
      <w:r w:rsidRPr="00995D20">
        <w:rPr>
          <w:rFonts w:ascii="Cambria" w:hAnsi="Cambria"/>
          <w:sz w:val="24"/>
          <w:szCs w:val="24"/>
        </w:rPr>
        <w:t>această pustietate fără copaci era atât de mare, încât o bifurcare sau</w:t>
      </w:r>
      <w:r w:rsidR="00AE2FCC" w:rsidRPr="00995D20">
        <w:rPr>
          <w:rFonts w:ascii="Cambria" w:hAnsi="Cambria"/>
          <w:sz w:val="24"/>
          <w:szCs w:val="24"/>
        </w:rPr>
        <w:t xml:space="preserve"> </w:t>
      </w:r>
      <w:r w:rsidRPr="00995D20">
        <w:rPr>
          <w:rFonts w:ascii="Cambria" w:hAnsi="Cambria"/>
          <w:sz w:val="24"/>
          <w:szCs w:val="24"/>
        </w:rPr>
        <w:t>încrucişare de drumuri</w:t>
      </w:r>
      <w:r w:rsidR="00802B3C" w:rsidRPr="00995D20">
        <w:rPr>
          <w:rFonts w:ascii="Cambria" w:hAnsi="Cambria"/>
          <w:sz w:val="24"/>
          <w:szCs w:val="24"/>
        </w:rPr>
        <w:t xml:space="preserve"> de-a </w:t>
      </w:r>
      <w:r w:rsidRPr="00995D20">
        <w:rPr>
          <w:rFonts w:ascii="Cambria" w:hAnsi="Cambria"/>
          <w:sz w:val="24"/>
          <w:szCs w:val="24"/>
        </w:rPr>
        <w:t>lungul rutei înzăpezite era marcată cu</w:t>
      </w:r>
      <w:r w:rsidR="00AE2FCC" w:rsidRPr="00995D20">
        <w:rPr>
          <w:rFonts w:ascii="Cambria" w:hAnsi="Cambria"/>
          <w:sz w:val="24"/>
          <w:szCs w:val="24"/>
        </w:rPr>
        <w:t xml:space="preserve"> </w:t>
      </w:r>
      <w:r w:rsidRPr="00995D20">
        <w:rPr>
          <w:rFonts w:ascii="Cambria" w:hAnsi="Cambria"/>
          <w:sz w:val="24"/>
          <w:szCs w:val="24"/>
        </w:rPr>
        <w:t>piciorul unui cal sacrificat înfipt în zăpadă. Semnul tactic respectiv</w:t>
      </w:r>
      <w:r w:rsidR="00AE2FCC" w:rsidRPr="00995D20">
        <w:rPr>
          <w:rFonts w:ascii="Cambria" w:hAnsi="Cambria"/>
          <w:sz w:val="24"/>
          <w:szCs w:val="24"/>
        </w:rPr>
        <w:t xml:space="preserve"> </w:t>
      </w:r>
      <w:r w:rsidRPr="00995D20">
        <w:rPr>
          <w:rFonts w:ascii="Cambria" w:hAnsi="Cambria"/>
          <w:sz w:val="24"/>
          <w:szCs w:val="24"/>
        </w:rPr>
        <w:t>şi săgeata de direcţie erau agăţate în vârful acestui se</w:t>
      </w:r>
      <w:r w:rsidR="00E03D1C" w:rsidRPr="00995D20">
        <w:rPr>
          <w:rFonts w:ascii="Cambria" w:hAnsi="Cambria"/>
          <w:sz w:val="24"/>
          <w:szCs w:val="24"/>
        </w:rPr>
        <w:t>m</w:t>
      </w:r>
      <w:r w:rsidRPr="00995D20">
        <w:rPr>
          <w:rFonts w:ascii="Cambria" w:hAnsi="Cambria"/>
          <w:sz w:val="24"/>
          <w:szCs w:val="24"/>
        </w:rPr>
        <w:t>n de</w:t>
      </w:r>
      <w:r w:rsidR="00AE2FCC" w:rsidRPr="00995D20">
        <w:rPr>
          <w:rFonts w:ascii="Cambria" w:hAnsi="Cambria"/>
          <w:sz w:val="24"/>
          <w:szCs w:val="24"/>
        </w:rPr>
        <w:t xml:space="preserve"> </w:t>
      </w:r>
      <w:r w:rsidRPr="00995D20">
        <w:rPr>
          <w:rFonts w:ascii="Cambria" w:hAnsi="Cambria"/>
          <w:sz w:val="24"/>
          <w:szCs w:val="24"/>
        </w:rPr>
        <w:t>circulaţie înspăimântător.</w:t>
      </w:r>
      <w:r w:rsidR="00802B3C" w:rsidRPr="00995D20">
        <w:rPr>
          <w:rFonts w:ascii="Cambria" w:hAnsi="Cambria"/>
          <w:sz w:val="24"/>
          <w:szCs w:val="24"/>
        </w:rPr>
        <w:t>)</w:t>
      </w:r>
      <w:r w:rsidRPr="00995D20">
        <w:rPr>
          <w:rFonts w:ascii="Cambria" w:hAnsi="Cambria"/>
          <w:sz w:val="24"/>
          <w:szCs w:val="24"/>
        </w:rPr>
        <w:t xml:space="preserve"> Autopsiile se realizau în locuri improprii</w:t>
      </w:r>
      <w:r w:rsidR="00AE2FCC" w:rsidRPr="00995D20">
        <w:rPr>
          <w:rFonts w:ascii="Cambria" w:hAnsi="Cambria"/>
          <w:sz w:val="24"/>
          <w:szCs w:val="24"/>
        </w:rPr>
        <w:t>:</w:t>
      </w:r>
      <w:r w:rsidR="001B685E" w:rsidRPr="00995D20">
        <w:rPr>
          <w:rFonts w:ascii="Cambria" w:hAnsi="Cambria"/>
          <w:sz w:val="24"/>
          <w:szCs w:val="24"/>
        </w:rPr>
        <w:t xml:space="preserve"> </w:t>
      </w:r>
      <w:r w:rsidRPr="00995D20">
        <w:rPr>
          <w:rFonts w:ascii="Cambria" w:hAnsi="Cambria"/>
          <w:sz w:val="24"/>
          <w:szCs w:val="24"/>
        </w:rPr>
        <w:t>corturi, buncăre de pământ, colibe ţărăneşti, chiar şi în vagoane de</w:t>
      </w:r>
      <w:r w:rsidR="00AE2FCC" w:rsidRPr="00995D20">
        <w:rPr>
          <w:rFonts w:ascii="Cambria" w:hAnsi="Cambria"/>
          <w:sz w:val="24"/>
          <w:szCs w:val="24"/>
        </w:rPr>
        <w:t xml:space="preserve"> </w:t>
      </w:r>
      <w:r w:rsidRPr="00995D20">
        <w:rPr>
          <w:rFonts w:ascii="Cambria" w:hAnsi="Cambria"/>
          <w:sz w:val="24"/>
          <w:szCs w:val="24"/>
        </w:rPr>
        <w:t>tren. Gerul conservase bine cadavrele, dar cele mai multe erau</w:t>
      </w:r>
      <w:r w:rsidR="00AE2FCC" w:rsidRPr="00995D20">
        <w:rPr>
          <w:rFonts w:ascii="Cambria" w:hAnsi="Cambria"/>
          <w:sz w:val="24"/>
          <w:szCs w:val="24"/>
        </w:rPr>
        <w:t xml:space="preserve"> </w:t>
      </w:r>
      <w:r w:rsidRPr="00995D20">
        <w:rPr>
          <w:rFonts w:ascii="Cambria" w:hAnsi="Cambria"/>
          <w:sz w:val="24"/>
          <w:szCs w:val="24"/>
        </w:rPr>
        <w:t>îngheţate bocnă. Dezgheţarea lor</w:t>
      </w:r>
      <w:r w:rsidR="00802B3C" w:rsidRPr="00995D20">
        <w:rPr>
          <w:rFonts w:ascii="Cambria" w:hAnsi="Cambria"/>
          <w:sz w:val="24"/>
          <w:szCs w:val="24"/>
        </w:rPr>
        <w:t xml:space="preserve"> s-a </w:t>
      </w:r>
      <w:r w:rsidRPr="00995D20">
        <w:rPr>
          <w:rFonts w:ascii="Cambria" w:hAnsi="Cambria"/>
          <w:sz w:val="24"/>
          <w:szCs w:val="24"/>
        </w:rPr>
        <w:t>dovedit foarte dificilă din</w:t>
      </w:r>
      <w:r w:rsidR="00AE2FCC" w:rsidRPr="00995D20">
        <w:rPr>
          <w:rFonts w:ascii="Cambria" w:hAnsi="Cambria"/>
          <w:sz w:val="24"/>
          <w:szCs w:val="24"/>
        </w:rPr>
        <w:t xml:space="preserve"> </w:t>
      </w:r>
      <w:r w:rsidRPr="00995D20">
        <w:rPr>
          <w:rFonts w:ascii="Cambria" w:hAnsi="Cambria"/>
          <w:sz w:val="24"/>
          <w:szCs w:val="24"/>
        </w:rPr>
        <w:t>cauza lipsei de combustibil. Un infirmier trebuia să petreacă o</w:t>
      </w:r>
      <w:r w:rsidR="00AE2FCC" w:rsidRPr="00995D20">
        <w:rPr>
          <w:rFonts w:ascii="Cambria" w:hAnsi="Cambria"/>
          <w:sz w:val="24"/>
          <w:szCs w:val="24"/>
        </w:rPr>
        <w:t xml:space="preserve"> </w:t>
      </w:r>
      <w:r w:rsidRPr="00995D20">
        <w:rPr>
          <w:rFonts w:ascii="Cambria" w:hAnsi="Cambria"/>
          <w:sz w:val="24"/>
          <w:szCs w:val="24"/>
        </w:rPr>
        <w:t>noapte întreagă întorcând cadavrele stivuite în jurul unei mici sobe</w:t>
      </w:r>
      <w:r w:rsidR="00AE2FCC" w:rsidRPr="00995D20">
        <w:rPr>
          <w:rFonts w:ascii="Cambria" w:hAnsi="Cambria"/>
          <w:sz w:val="24"/>
          <w:szCs w:val="24"/>
        </w:rPr>
        <w:t xml:space="preserve"> </w:t>
      </w:r>
      <w:r w:rsidRPr="00995D20">
        <w:rPr>
          <w:rFonts w:ascii="Cambria" w:hAnsi="Cambria"/>
          <w:sz w:val="24"/>
          <w:szCs w:val="24"/>
        </w:rPr>
        <w:t xml:space="preserve">din fier forjat. Odată a adormit, drept pentru care </w:t>
      </w:r>
      <w:r w:rsidR="00B15029" w:rsidRPr="00995D20">
        <w:rPr>
          <w:rFonts w:ascii="Cambria" w:hAnsi="Cambria"/>
          <w:sz w:val="24"/>
          <w:szCs w:val="24"/>
        </w:rPr>
        <w:t>“</w:t>
      </w:r>
      <w:r w:rsidRPr="00995D20">
        <w:rPr>
          <w:rFonts w:ascii="Cambria" w:hAnsi="Cambria"/>
          <w:sz w:val="24"/>
          <w:szCs w:val="24"/>
        </w:rPr>
        <w:t>un cadavru era</w:t>
      </w:r>
      <w:r w:rsidR="00AE2FCC" w:rsidRPr="00995D20">
        <w:rPr>
          <w:rFonts w:ascii="Cambria" w:hAnsi="Cambria"/>
          <w:sz w:val="24"/>
          <w:szCs w:val="24"/>
        </w:rPr>
        <w:t xml:space="preserve"> </w:t>
      </w:r>
      <w:r w:rsidRPr="00995D20">
        <w:rPr>
          <w:rFonts w:ascii="Cambria" w:hAnsi="Cambria"/>
          <w:sz w:val="24"/>
          <w:szCs w:val="24"/>
        </w:rPr>
        <w:t>îngheţat pe o parte şi pârjolit pe cealaltă</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Era atât de frig, încât nu era numai greu, ci şi dureros pentru</w:t>
      </w:r>
      <w:r w:rsidR="00AE2FCC" w:rsidRPr="00995D20">
        <w:rPr>
          <w:rFonts w:ascii="Cambria" w:hAnsi="Cambria"/>
          <w:sz w:val="24"/>
          <w:szCs w:val="24"/>
        </w:rPr>
        <w:t xml:space="preserve"> </w:t>
      </w:r>
      <w:r w:rsidRPr="00995D20">
        <w:rPr>
          <w:rFonts w:ascii="Cambria" w:hAnsi="Cambria"/>
          <w:sz w:val="24"/>
          <w:szCs w:val="24"/>
        </w:rPr>
        <w:t>Girgensohn</w:t>
      </w:r>
      <w:r w:rsidR="00802B3C" w:rsidRPr="00995D20">
        <w:rPr>
          <w:rFonts w:ascii="Cambria" w:hAnsi="Cambria"/>
          <w:sz w:val="24"/>
          <w:szCs w:val="24"/>
        </w:rPr>
        <w:t xml:space="preserve"> să-şi </w:t>
      </w:r>
      <w:r w:rsidRPr="00995D20">
        <w:rPr>
          <w:rFonts w:ascii="Cambria" w:hAnsi="Cambria"/>
          <w:sz w:val="24"/>
          <w:szCs w:val="24"/>
        </w:rPr>
        <w:t xml:space="preserve">pună mănuşile de cauciuc. </w:t>
      </w:r>
      <w:r w:rsidR="00A44890" w:rsidRPr="00995D20">
        <w:rPr>
          <w:rFonts w:ascii="Cambria" w:hAnsi="Cambria"/>
          <w:sz w:val="24"/>
          <w:szCs w:val="24"/>
        </w:rPr>
        <w:t>Î</w:t>
      </w:r>
      <w:r w:rsidRPr="00995D20">
        <w:rPr>
          <w:rFonts w:ascii="Cambria" w:hAnsi="Cambria"/>
          <w:sz w:val="24"/>
          <w:szCs w:val="24"/>
        </w:rPr>
        <w:t>n fiecare seară, dactilografia la lumina lumânării rezultatele autopsiilor</w:t>
      </w:r>
      <w:r w:rsidR="00A44890" w:rsidRPr="00995D20">
        <w:rPr>
          <w:rFonts w:ascii="Cambria" w:hAnsi="Cambria"/>
          <w:sz w:val="24"/>
          <w:szCs w:val="24"/>
        </w:rPr>
        <w:t>.</w:t>
      </w:r>
      <w:r w:rsidRPr="00995D20">
        <w:rPr>
          <w:rFonts w:ascii="Cambria" w:hAnsi="Cambria"/>
          <w:sz w:val="24"/>
          <w:szCs w:val="24"/>
        </w:rPr>
        <w:t xml:space="preserve"> </w:t>
      </w:r>
      <w:r w:rsidR="00A44890" w:rsidRPr="00995D20">
        <w:rPr>
          <w:rFonts w:ascii="Cambria" w:hAnsi="Cambria"/>
          <w:sz w:val="24"/>
          <w:szCs w:val="24"/>
        </w:rPr>
        <w:t>Î</w:t>
      </w:r>
      <w:r w:rsidRPr="00995D20">
        <w:rPr>
          <w:rFonts w:ascii="Cambria" w:hAnsi="Cambria"/>
          <w:sz w:val="24"/>
          <w:szCs w:val="24"/>
        </w:rPr>
        <w:t>n pofida acestor dificultăţi, la care</w:t>
      </w:r>
      <w:r w:rsidR="00802B3C" w:rsidRPr="00995D20">
        <w:rPr>
          <w:rFonts w:ascii="Cambria" w:hAnsi="Cambria"/>
          <w:sz w:val="24"/>
          <w:szCs w:val="24"/>
        </w:rPr>
        <w:t xml:space="preserve"> s-au </w:t>
      </w:r>
      <w:r w:rsidRPr="00995D20">
        <w:rPr>
          <w:rFonts w:ascii="Cambria" w:hAnsi="Cambria"/>
          <w:sz w:val="24"/>
          <w:szCs w:val="24"/>
        </w:rPr>
        <w:t>adăugat atacurile aeriene şi bombardamentele de artilerie sovietice, Girgensohn a reuşit să efectueze</w:t>
      </w:r>
      <w:r w:rsidR="00AE2FCC" w:rsidRPr="00995D20">
        <w:rPr>
          <w:rFonts w:ascii="Cambria" w:hAnsi="Cambria"/>
          <w:sz w:val="24"/>
          <w:szCs w:val="24"/>
        </w:rPr>
        <w:t xml:space="preserve"> </w:t>
      </w:r>
      <w:r w:rsidRPr="00995D20">
        <w:rPr>
          <w:rFonts w:ascii="Cambria" w:hAnsi="Cambria"/>
          <w:sz w:val="24"/>
          <w:szCs w:val="24"/>
        </w:rPr>
        <w:t>cincizeci de autopsii până la sfârşitul lunii. La jumătate din cazuri,</w:t>
      </w:r>
      <w:r w:rsidR="00AE2FCC" w:rsidRPr="00995D20">
        <w:rPr>
          <w:rFonts w:ascii="Cambria" w:hAnsi="Cambria"/>
          <w:sz w:val="24"/>
          <w:szCs w:val="24"/>
        </w:rPr>
        <w:t xml:space="preserve"> </w:t>
      </w:r>
      <w:r w:rsidRPr="00995D20">
        <w:rPr>
          <w:rFonts w:ascii="Cambria" w:hAnsi="Cambria"/>
          <w:sz w:val="24"/>
          <w:szCs w:val="24"/>
        </w:rPr>
        <w:t>a găsit semne clare de moarte prin inaniţie: atrofierea inimii şi a</w:t>
      </w:r>
      <w:r w:rsidR="00AE2FCC" w:rsidRPr="00995D20">
        <w:rPr>
          <w:rFonts w:ascii="Cambria" w:hAnsi="Cambria"/>
          <w:sz w:val="24"/>
          <w:szCs w:val="24"/>
        </w:rPr>
        <w:t xml:space="preserve"> </w:t>
      </w:r>
      <w:r w:rsidRPr="00995D20">
        <w:rPr>
          <w:rFonts w:ascii="Cambria" w:hAnsi="Cambria"/>
          <w:sz w:val="24"/>
          <w:szCs w:val="24"/>
        </w:rPr>
        <w:t>ficatului, absenţa ţesutului gras, contractură musculară.</w:t>
      </w:r>
    </w:p>
    <w:p w:rsidR="00802B3C" w:rsidRPr="00995D20" w:rsidRDefault="00A44890"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încercarea de a compensa dieta hipocalorică formată din pâine</w:t>
      </w:r>
      <w:r w:rsidR="00AE2FCC" w:rsidRPr="00995D20">
        <w:rPr>
          <w:rFonts w:ascii="Cambria" w:hAnsi="Cambria"/>
          <w:sz w:val="24"/>
          <w:szCs w:val="24"/>
        </w:rPr>
        <w:t xml:space="preserve"> </w:t>
      </w:r>
      <w:r w:rsidR="00E03D1C" w:rsidRPr="00995D20">
        <w:rPr>
          <w:rFonts w:ascii="Cambria" w:hAnsi="Cambria"/>
          <w:sz w:val="24"/>
          <w:szCs w:val="24"/>
        </w:rPr>
        <w:t>si</w:t>
      </w:r>
      <w:r w:rsidR="00D73F02" w:rsidRPr="00995D20">
        <w:rPr>
          <w:rFonts w:ascii="Cambria" w:hAnsi="Cambria"/>
          <w:sz w:val="24"/>
          <w:szCs w:val="24"/>
        </w:rPr>
        <w:t xml:space="preserve"> Wasserzuppe cu câteva bucăţele de carne de cal, Grupul de</w:t>
      </w:r>
      <w:r w:rsidR="00AE2FCC" w:rsidRPr="00995D20">
        <w:rPr>
          <w:rFonts w:ascii="Cambria" w:hAnsi="Cambria"/>
          <w:sz w:val="24"/>
          <w:szCs w:val="24"/>
        </w:rPr>
        <w:t xml:space="preserve"> </w:t>
      </w:r>
      <w:r w:rsidRPr="00995D20">
        <w:rPr>
          <w:rFonts w:ascii="Cambria" w:hAnsi="Cambria"/>
          <w:sz w:val="24"/>
          <w:szCs w:val="24"/>
        </w:rPr>
        <w:t>Armat</w:t>
      </w:r>
      <w:r w:rsidR="00D73F02" w:rsidRPr="00995D20">
        <w:rPr>
          <w:rFonts w:ascii="Cambria" w:hAnsi="Cambria"/>
          <w:sz w:val="24"/>
          <w:szCs w:val="24"/>
        </w:rPr>
        <w:t>e Don a adus pe calea aerului mici conserve cu pastă de carne</w:t>
      </w:r>
      <w:r w:rsidR="00AE2FCC" w:rsidRPr="00995D20">
        <w:rPr>
          <w:rFonts w:ascii="Cambria" w:hAnsi="Cambria"/>
          <w:sz w:val="24"/>
          <w:szCs w:val="24"/>
        </w:rPr>
        <w:t xml:space="preserve"> </w:t>
      </w:r>
      <w:r w:rsidR="00D73F02" w:rsidRPr="00995D20">
        <w:rPr>
          <w:rFonts w:ascii="Cambria" w:hAnsi="Cambria"/>
          <w:sz w:val="24"/>
          <w:szCs w:val="24"/>
        </w:rPr>
        <w:t>cu un mare conţinut de grăsimi, dar această măsură</w:t>
      </w:r>
      <w:r w:rsidR="00802B3C" w:rsidRPr="00995D20">
        <w:rPr>
          <w:rFonts w:ascii="Cambria" w:hAnsi="Cambria"/>
          <w:sz w:val="24"/>
          <w:szCs w:val="24"/>
        </w:rPr>
        <w:t xml:space="preserve"> s-a </w:t>
      </w:r>
      <w:r w:rsidR="00D73F02" w:rsidRPr="00995D20">
        <w:rPr>
          <w:rFonts w:ascii="Cambria" w:hAnsi="Cambria"/>
          <w:sz w:val="24"/>
          <w:szCs w:val="24"/>
        </w:rPr>
        <w:t>dovedit con</w:t>
      </w:r>
      <w:r w:rsidR="00E03D1C" w:rsidRPr="00995D20">
        <w:rPr>
          <w:rFonts w:ascii="Cambria" w:hAnsi="Cambria"/>
          <w:sz w:val="24"/>
          <w:szCs w:val="24"/>
        </w:rPr>
        <w:t>t</w:t>
      </w:r>
      <w:r w:rsidR="00D73F02" w:rsidRPr="00995D20">
        <w:rPr>
          <w:rFonts w:ascii="Cambria" w:hAnsi="Cambria"/>
          <w:sz w:val="24"/>
          <w:szCs w:val="24"/>
        </w:rPr>
        <w:t>raproductivă. Adesea, când un sergent făcea rondul posturilor de</w:t>
      </w:r>
      <w:r w:rsidR="00AE2FCC" w:rsidRPr="00995D20">
        <w:rPr>
          <w:rFonts w:ascii="Cambria" w:hAnsi="Cambria"/>
          <w:sz w:val="24"/>
          <w:szCs w:val="24"/>
        </w:rPr>
        <w:t xml:space="preserve"> </w:t>
      </w:r>
      <w:r w:rsidR="00E03D1C" w:rsidRPr="00995D20">
        <w:rPr>
          <w:rFonts w:ascii="Cambria" w:hAnsi="Cambria"/>
          <w:sz w:val="24"/>
          <w:szCs w:val="24"/>
        </w:rPr>
        <w:t>san</w:t>
      </w:r>
      <w:r w:rsidR="00D73F02" w:rsidRPr="00995D20">
        <w:rPr>
          <w:rFonts w:ascii="Cambria" w:hAnsi="Cambria"/>
          <w:sz w:val="24"/>
          <w:szCs w:val="24"/>
        </w:rPr>
        <w:t xml:space="preserve">tinelă şi câte un soldat îi spunea </w:t>
      </w:r>
      <w:r w:rsidR="00B15029" w:rsidRPr="00995D20">
        <w:rPr>
          <w:rFonts w:ascii="Cambria" w:hAnsi="Cambria"/>
          <w:sz w:val="24"/>
          <w:szCs w:val="24"/>
        </w:rPr>
        <w:t>“</w:t>
      </w:r>
      <w:r w:rsidR="00D73F02" w:rsidRPr="00995D20">
        <w:rPr>
          <w:rFonts w:ascii="Cambria" w:hAnsi="Cambria"/>
          <w:sz w:val="24"/>
          <w:szCs w:val="24"/>
        </w:rPr>
        <w:t>Mi</w:t>
      </w:r>
      <w:r w:rsidR="00802B3C" w:rsidRPr="00995D20">
        <w:rPr>
          <w:rFonts w:ascii="Cambria" w:hAnsi="Cambria"/>
          <w:sz w:val="24"/>
          <w:szCs w:val="24"/>
        </w:rPr>
        <w:t>-</w:t>
      </w:r>
      <w:r w:rsidR="00D73F02" w:rsidRPr="00995D20">
        <w:rPr>
          <w:rFonts w:ascii="Cambria" w:hAnsi="Cambria"/>
          <w:sz w:val="24"/>
          <w:szCs w:val="24"/>
        </w:rPr>
        <w:t>e bine, voi avea acum ceva</w:t>
      </w:r>
      <w:r w:rsidR="00E03D1C" w:rsidRPr="00995D20">
        <w:rPr>
          <w:rFonts w:ascii="Cambria" w:hAnsi="Cambria"/>
          <w:sz w:val="24"/>
          <w:szCs w:val="24"/>
        </w:rPr>
        <w:t xml:space="preserve"> </w:t>
      </w:r>
      <w:r w:rsidR="00D73F02" w:rsidRPr="00995D20">
        <w:rPr>
          <w:rFonts w:ascii="Cambria" w:hAnsi="Cambria"/>
          <w:sz w:val="24"/>
          <w:szCs w:val="24"/>
        </w:rPr>
        <w:t>de mâncare</w:t>
      </w:r>
      <w:r w:rsidR="00B15029" w:rsidRPr="00995D20">
        <w:rPr>
          <w:rFonts w:ascii="Cambria" w:hAnsi="Cambria"/>
          <w:sz w:val="24"/>
          <w:szCs w:val="24"/>
        </w:rPr>
        <w:t>”</w:t>
      </w:r>
      <w:r w:rsidR="00D73F02" w:rsidRPr="00995D20">
        <w:rPr>
          <w:rFonts w:ascii="Cambria" w:hAnsi="Cambria"/>
          <w:sz w:val="24"/>
          <w:szCs w:val="24"/>
        </w:rPr>
        <w:t xml:space="preserve"> şi mânca apoi puţină pastă de carne grasă, la al doilea</w:t>
      </w:r>
      <w:r w:rsidR="00AE2FCC" w:rsidRPr="00995D20">
        <w:rPr>
          <w:rFonts w:ascii="Cambria" w:hAnsi="Cambria"/>
          <w:sz w:val="24"/>
          <w:szCs w:val="24"/>
        </w:rPr>
        <w:t xml:space="preserve"> </w:t>
      </w:r>
      <w:r w:rsidR="00D73F02" w:rsidRPr="00995D20">
        <w:rPr>
          <w:rFonts w:ascii="Cambria" w:hAnsi="Cambria"/>
          <w:sz w:val="24"/>
          <w:szCs w:val="24"/>
        </w:rPr>
        <w:t>rond sergentul îl găsea mort. Moartea prin inaniţie, observa</w:t>
      </w:r>
      <w:r w:rsidR="00AE2FCC" w:rsidRPr="00995D20">
        <w:rPr>
          <w:rFonts w:ascii="Cambria" w:hAnsi="Cambria"/>
          <w:sz w:val="24"/>
          <w:szCs w:val="24"/>
        </w:rPr>
        <w:t xml:space="preserve"> </w:t>
      </w:r>
      <w:r w:rsidR="00D73F02" w:rsidRPr="00995D20">
        <w:rPr>
          <w:rFonts w:ascii="Cambria" w:hAnsi="Cambria"/>
          <w:sz w:val="24"/>
          <w:szCs w:val="24"/>
        </w:rPr>
        <w:t>Girgensohn, era undramatisch.</w:t>
      </w:r>
    </w:p>
    <w:p w:rsidR="00802B3C" w:rsidRPr="00995D20" w:rsidRDefault="00D73F02" w:rsidP="00995D20">
      <w:pPr>
        <w:rPr>
          <w:rFonts w:ascii="Cambria" w:hAnsi="Cambria"/>
          <w:sz w:val="24"/>
          <w:szCs w:val="24"/>
        </w:rPr>
      </w:pPr>
      <w:r w:rsidRPr="00995D20">
        <w:rPr>
          <w:rFonts w:ascii="Cambria" w:hAnsi="Cambria"/>
          <w:sz w:val="24"/>
          <w:szCs w:val="24"/>
        </w:rPr>
        <w:t>Cele mai multe cazuri de deces prin inaniţie</w:t>
      </w:r>
      <w:r w:rsidR="00802B3C" w:rsidRPr="00995D20">
        <w:rPr>
          <w:rFonts w:ascii="Cambria" w:hAnsi="Cambria"/>
          <w:sz w:val="24"/>
          <w:szCs w:val="24"/>
        </w:rPr>
        <w:t xml:space="preserve"> s-au </w:t>
      </w:r>
      <w:r w:rsidRPr="00995D20">
        <w:rPr>
          <w:rFonts w:ascii="Cambria" w:hAnsi="Cambria"/>
          <w:sz w:val="24"/>
          <w:szCs w:val="24"/>
        </w:rPr>
        <w:t>înregistrat în</w:t>
      </w:r>
      <w:r w:rsidR="00AE2FCC" w:rsidRPr="00995D20">
        <w:rPr>
          <w:rFonts w:ascii="Cambria" w:hAnsi="Cambria"/>
          <w:sz w:val="24"/>
          <w:szCs w:val="24"/>
        </w:rPr>
        <w:t xml:space="preserve"> </w:t>
      </w:r>
      <w:r w:rsidRPr="00995D20">
        <w:rPr>
          <w:rFonts w:ascii="Cambria" w:hAnsi="Cambria"/>
          <w:sz w:val="24"/>
          <w:szCs w:val="24"/>
        </w:rPr>
        <w:t>Divizia 113 infanterie. Cel puţin aici, Girgensohn a găsit o</w:t>
      </w:r>
      <w:r w:rsidR="00AE2FCC" w:rsidRPr="00995D20">
        <w:rPr>
          <w:rFonts w:ascii="Cambria" w:hAnsi="Cambria"/>
          <w:sz w:val="24"/>
          <w:szCs w:val="24"/>
        </w:rPr>
        <w:t xml:space="preserve"> </w:t>
      </w:r>
      <w:r w:rsidRPr="00995D20">
        <w:rPr>
          <w:rFonts w:ascii="Cambria" w:hAnsi="Cambria"/>
          <w:sz w:val="24"/>
          <w:szCs w:val="24"/>
        </w:rPr>
        <w:t>explicaţie. Ofiţerul de intendenţă al diviziei redusese raţiile înaintea</w:t>
      </w:r>
      <w:r w:rsidR="00AE2FCC" w:rsidRPr="00995D20">
        <w:rPr>
          <w:rFonts w:ascii="Cambria" w:hAnsi="Cambria"/>
          <w:sz w:val="24"/>
          <w:szCs w:val="24"/>
        </w:rPr>
        <w:t xml:space="preserve"> </w:t>
      </w:r>
      <w:r w:rsidRPr="00995D20">
        <w:rPr>
          <w:rFonts w:ascii="Cambria" w:hAnsi="Cambria"/>
          <w:sz w:val="24"/>
          <w:szCs w:val="24"/>
        </w:rPr>
        <w:t>încercuirii pentru a le stoca, gândindu</w:t>
      </w:r>
      <w:r w:rsidR="00802B3C" w:rsidRPr="00995D20">
        <w:rPr>
          <w:rFonts w:ascii="Cambria" w:hAnsi="Cambria"/>
          <w:sz w:val="24"/>
          <w:szCs w:val="24"/>
        </w:rPr>
        <w:t xml:space="preserve">-se </w:t>
      </w:r>
      <w:r w:rsidRPr="00995D20">
        <w:rPr>
          <w:rFonts w:ascii="Cambria" w:hAnsi="Cambria"/>
          <w:sz w:val="24"/>
          <w:szCs w:val="24"/>
        </w:rPr>
        <w:t>că în timpul ploilor de</w:t>
      </w:r>
      <w:r w:rsidR="00AE2FCC" w:rsidRPr="00995D20">
        <w:rPr>
          <w:rFonts w:ascii="Cambria" w:hAnsi="Cambria"/>
          <w:sz w:val="24"/>
          <w:szCs w:val="24"/>
        </w:rPr>
        <w:t xml:space="preserve"> </w:t>
      </w:r>
      <w:r w:rsidRPr="00995D20">
        <w:rPr>
          <w:rFonts w:ascii="Cambria" w:hAnsi="Cambria"/>
          <w:sz w:val="24"/>
          <w:szCs w:val="24"/>
        </w:rPr>
        <w:t>toamnă aprovizionarea va fi deficitară</w:t>
      </w:r>
      <w:r w:rsidR="00514D71" w:rsidRPr="00995D20">
        <w:rPr>
          <w:rFonts w:ascii="Cambria" w:hAnsi="Cambria"/>
          <w:sz w:val="24"/>
          <w:szCs w:val="24"/>
        </w:rPr>
        <w:t>.</w:t>
      </w:r>
      <w:r w:rsidRPr="00995D20">
        <w:rPr>
          <w:rFonts w:ascii="Cambria" w:hAnsi="Cambria"/>
          <w:sz w:val="24"/>
          <w:szCs w:val="24"/>
        </w:rPr>
        <w:t xml:space="preserve"> </w:t>
      </w:r>
      <w:r w:rsidR="00514D71" w:rsidRPr="00995D20">
        <w:rPr>
          <w:rFonts w:ascii="Cambria" w:hAnsi="Cambria"/>
          <w:sz w:val="24"/>
          <w:szCs w:val="24"/>
        </w:rPr>
        <w:t>Î</w:t>
      </w:r>
      <w:r w:rsidRPr="00995D20">
        <w:rPr>
          <w:rFonts w:ascii="Cambria" w:hAnsi="Cambria"/>
          <w:sz w:val="24"/>
          <w:szCs w:val="24"/>
        </w:rPr>
        <w:t>n consecinţă, oamenii fuseseră subalimentaţi încă din a doua jumătate a lunii noiembrie. Apoi,</w:t>
      </w:r>
      <w:r w:rsidR="00AE2FCC" w:rsidRPr="00995D20">
        <w:rPr>
          <w:rFonts w:ascii="Cambria" w:hAnsi="Cambria"/>
          <w:sz w:val="24"/>
          <w:szCs w:val="24"/>
        </w:rPr>
        <w:t xml:space="preserve"> </w:t>
      </w:r>
      <w:r w:rsidRPr="00995D20">
        <w:rPr>
          <w:rFonts w:ascii="Cambria" w:hAnsi="Cambria"/>
          <w:sz w:val="24"/>
          <w:szCs w:val="24"/>
        </w:rPr>
        <w:t>după ce câteva divizii şi</w:t>
      </w:r>
      <w:r w:rsidR="00802B3C" w:rsidRPr="00995D20">
        <w:rPr>
          <w:rFonts w:ascii="Cambria" w:hAnsi="Cambria"/>
          <w:sz w:val="24"/>
          <w:szCs w:val="24"/>
        </w:rPr>
        <w:t xml:space="preserve">-au </w:t>
      </w:r>
      <w:r w:rsidRPr="00995D20">
        <w:rPr>
          <w:rFonts w:ascii="Cambria" w:hAnsi="Cambria"/>
          <w:sz w:val="24"/>
          <w:szCs w:val="24"/>
        </w:rPr>
        <w:t>pierdut proviziile în timpul retragerii,</w:t>
      </w:r>
      <w:r w:rsidR="00AE2FCC" w:rsidRPr="00995D20">
        <w:rPr>
          <w:rFonts w:ascii="Cambria" w:hAnsi="Cambria"/>
          <w:sz w:val="24"/>
          <w:szCs w:val="24"/>
        </w:rPr>
        <w:t xml:space="preserve"> </w:t>
      </w:r>
      <w:r w:rsidRPr="00995D20">
        <w:rPr>
          <w:rFonts w:ascii="Cambria" w:hAnsi="Cambria"/>
          <w:sz w:val="24"/>
          <w:szCs w:val="24"/>
        </w:rPr>
        <w:t>Statul</w:t>
      </w:r>
      <w:r w:rsidR="00802B3C" w:rsidRPr="00995D20">
        <w:rPr>
          <w:rFonts w:ascii="Cambria" w:hAnsi="Cambria"/>
          <w:sz w:val="24"/>
          <w:szCs w:val="24"/>
        </w:rPr>
        <w:t>-</w:t>
      </w:r>
      <w:r w:rsidRPr="00995D20">
        <w:rPr>
          <w:rFonts w:ascii="Cambria" w:hAnsi="Cambria"/>
          <w:sz w:val="24"/>
          <w:szCs w:val="24"/>
        </w:rPr>
        <w:t>Major al Armatei 6 le</w:t>
      </w:r>
      <w:r w:rsidR="00802B3C" w:rsidRPr="00995D20">
        <w:rPr>
          <w:rFonts w:ascii="Cambria" w:hAnsi="Cambria"/>
          <w:sz w:val="24"/>
          <w:szCs w:val="24"/>
        </w:rPr>
        <w:t xml:space="preserve">-a </w:t>
      </w:r>
      <w:r w:rsidRPr="00995D20">
        <w:rPr>
          <w:rFonts w:ascii="Cambria" w:hAnsi="Cambria"/>
          <w:sz w:val="24"/>
          <w:szCs w:val="24"/>
        </w:rPr>
        <w:t>adunat pe toate cele rămase pentru a</w:t>
      </w:r>
      <w:r w:rsidR="00AE2FCC" w:rsidRPr="00995D20">
        <w:rPr>
          <w:rFonts w:ascii="Cambria" w:hAnsi="Cambria"/>
          <w:sz w:val="24"/>
          <w:szCs w:val="24"/>
        </w:rPr>
        <w:t xml:space="preserve"> </w:t>
      </w:r>
      <w:r w:rsidRPr="00995D20">
        <w:rPr>
          <w:rFonts w:ascii="Cambria" w:hAnsi="Cambria"/>
          <w:sz w:val="24"/>
          <w:szCs w:val="24"/>
        </w:rPr>
        <w:t>le reîmpărţi în mod egal. Prudenţa acestui ofiţer de intendenţă a avut</w:t>
      </w:r>
      <w:r w:rsidR="00AE2FCC" w:rsidRPr="00995D20">
        <w:rPr>
          <w:rFonts w:ascii="Cambria" w:hAnsi="Cambria"/>
          <w:sz w:val="24"/>
          <w:szCs w:val="24"/>
        </w:rPr>
        <w:t xml:space="preserve"> </w:t>
      </w:r>
      <w:r w:rsidRPr="00995D20">
        <w:rPr>
          <w:rFonts w:ascii="Cambria" w:hAnsi="Cambria"/>
          <w:sz w:val="24"/>
          <w:szCs w:val="24"/>
        </w:rPr>
        <w:t xml:space="preserve">un </w:t>
      </w:r>
      <w:r w:rsidRPr="00995D20">
        <w:rPr>
          <w:rFonts w:ascii="Cambria" w:hAnsi="Cambria"/>
          <w:sz w:val="24"/>
          <w:szCs w:val="24"/>
        </w:rPr>
        <w:lastRenderedPageBreak/>
        <w:t>efect de bumerang, lovind propria sa divizie.</w:t>
      </w:r>
    </w:p>
    <w:p w:rsidR="00802B3C" w:rsidRPr="00995D20" w:rsidRDefault="00D73F02" w:rsidP="00995D20">
      <w:pPr>
        <w:rPr>
          <w:rFonts w:ascii="Cambria" w:hAnsi="Cambria"/>
          <w:sz w:val="24"/>
          <w:szCs w:val="24"/>
        </w:rPr>
      </w:pPr>
      <w:r w:rsidRPr="00995D20">
        <w:rPr>
          <w:rFonts w:ascii="Cambria" w:hAnsi="Cambria"/>
          <w:sz w:val="24"/>
          <w:szCs w:val="24"/>
        </w:rPr>
        <w:t>Girgensohn, care, după capitulare, a petrecut şapte ani în lagăre</w:t>
      </w:r>
      <w:r w:rsidR="00AE2FCC" w:rsidRPr="00995D20">
        <w:rPr>
          <w:rFonts w:ascii="Cambria" w:hAnsi="Cambria"/>
          <w:sz w:val="24"/>
          <w:szCs w:val="24"/>
        </w:rPr>
        <w:t xml:space="preserve"> </w:t>
      </w:r>
      <w:r w:rsidRPr="00995D20">
        <w:rPr>
          <w:rFonts w:ascii="Cambria" w:hAnsi="Cambria"/>
          <w:sz w:val="24"/>
          <w:szCs w:val="24"/>
        </w:rPr>
        <w:t>de muncă ruseşti, nu şi</w:t>
      </w:r>
      <w:r w:rsidR="00802B3C" w:rsidRPr="00995D20">
        <w:rPr>
          <w:rFonts w:ascii="Cambria" w:hAnsi="Cambria"/>
          <w:sz w:val="24"/>
          <w:szCs w:val="24"/>
        </w:rPr>
        <w:t xml:space="preserve">-a </w:t>
      </w:r>
      <w:r w:rsidRPr="00995D20">
        <w:rPr>
          <w:rFonts w:ascii="Cambria" w:hAnsi="Cambria"/>
          <w:sz w:val="24"/>
          <w:szCs w:val="24"/>
        </w:rPr>
        <w:t>pierdut niciodată interesul pentru acest</w:t>
      </w:r>
      <w:r w:rsidR="00AE2FCC" w:rsidRPr="00995D20">
        <w:rPr>
          <w:rFonts w:ascii="Cambria" w:hAnsi="Cambria"/>
          <w:sz w:val="24"/>
          <w:szCs w:val="24"/>
        </w:rPr>
        <w:t xml:space="preserve"> </w:t>
      </w:r>
      <w:r w:rsidRPr="00995D20">
        <w:rPr>
          <w:rFonts w:ascii="Cambria" w:hAnsi="Cambria"/>
          <w:sz w:val="24"/>
          <w:szCs w:val="24"/>
        </w:rPr>
        <w:t xml:space="preserve">subiect. </w:t>
      </w:r>
      <w:r w:rsidR="00802B3C" w:rsidRPr="00995D20">
        <w:rPr>
          <w:rFonts w:ascii="Cambria" w:hAnsi="Cambria"/>
          <w:sz w:val="24"/>
          <w:szCs w:val="24"/>
        </w:rPr>
        <w:t xml:space="preserve">S-a </w:t>
      </w:r>
      <w:r w:rsidRPr="00995D20">
        <w:rPr>
          <w:rFonts w:ascii="Cambria" w:hAnsi="Cambria"/>
          <w:sz w:val="24"/>
          <w:szCs w:val="24"/>
        </w:rPr>
        <w:t>opus întotdeauna oricărei sugestii că ar fi fost vorba de</w:t>
      </w:r>
      <w:r w:rsidR="00AE2FCC" w:rsidRPr="00995D20">
        <w:rPr>
          <w:rFonts w:ascii="Cambria" w:hAnsi="Cambria"/>
          <w:sz w:val="24"/>
          <w:szCs w:val="24"/>
        </w:rPr>
        <w:t xml:space="preserve"> </w:t>
      </w:r>
      <w:r w:rsidRPr="00995D20">
        <w:rPr>
          <w:rFonts w:ascii="Cambria" w:hAnsi="Cambria"/>
          <w:sz w:val="24"/>
          <w:szCs w:val="24"/>
        </w:rPr>
        <w:t xml:space="preserve">o </w:t>
      </w:r>
      <w:r w:rsidR="00B15029" w:rsidRPr="00995D20">
        <w:rPr>
          <w:rFonts w:ascii="Cambria" w:hAnsi="Cambria"/>
          <w:sz w:val="24"/>
          <w:szCs w:val="24"/>
        </w:rPr>
        <w:t>“</w:t>
      </w:r>
      <w:r w:rsidRPr="00995D20">
        <w:rPr>
          <w:rFonts w:ascii="Cambria" w:hAnsi="Cambria"/>
          <w:sz w:val="24"/>
          <w:szCs w:val="24"/>
        </w:rPr>
        <w:t>boală a stresului</w:t>
      </w:r>
      <w:r w:rsidR="00B15029" w:rsidRPr="00995D20">
        <w:rPr>
          <w:rFonts w:ascii="Cambria" w:hAnsi="Cambria"/>
          <w:sz w:val="24"/>
          <w:szCs w:val="24"/>
        </w:rPr>
        <w:t>”</w:t>
      </w:r>
      <w:r w:rsidRPr="00995D20">
        <w:rPr>
          <w:rFonts w:ascii="Cambria" w:hAnsi="Cambria"/>
          <w:sz w:val="24"/>
          <w:szCs w:val="24"/>
        </w:rPr>
        <w:t>, atât ca stare în sine, cât şi ca explicaţie pentru multiplele decese inexplicabile, cu toate că cercetările recente care au arătat că şobolanii care nu sunt lăsaţi să doarmă timp de</w:t>
      </w:r>
      <w:r w:rsidR="00AE2FCC" w:rsidRPr="00995D20">
        <w:rPr>
          <w:rFonts w:ascii="Cambria" w:hAnsi="Cambria"/>
          <w:sz w:val="24"/>
          <w:szCs w:val="24"/>
        </w:rPr>
        <w:t xml:space="preserve"> </w:t>
      </w:r>
      <w:r w:rsidRPr="00995D20">
        <w:rPr>
          <w:rFonts w:ascii="Cambria" w:hAnsi="Cambria"/>
          <w:sz w:val="24"/>
          <w:szCs w:val="24"/>
        </w:rPr>
        <w:t>trei săptămâni mor</w:t>
      </w:r>
      <w:r w:rsidR="00802B3C" w:rsidRPr="00995D20">
        <w:rPr>
          <w:rFonts w:ascii="Cambria" w:hAnsi="Cambria"/>
          <w:sz w:val="24"/>
          <w:szCs w:val="24"/>
        </w:rPr>
        <w:t xml:space="preserve"> - </w:t>
      </w:r>
      <w:r w:rsidRPr="00995D20">
        <w:rPr>
          <w:rFonts w:ascii="Cambria" w:hAnsi="Cambria"/>
          <w:sz w:val="24"/>
          <w:szCs w:val="24"/>
        </w:rPr>
        <w:t>sugerează mai degrabă că fiinţele umane lipsite de somn ajung rapid la extenuare. Şablonul atacurilor ruseşti de</w:t>
      </w:r>
      <w:r w:rsidR="00AE2FCC" w:rsidRPr="00995D20">
        <w:rPr>
          <w:rFonts w:ascii="Cambria" w:hAnsi="Cambria"/>
          <w:sz w:val="24"/>
          <w:szCs w:val="24"/>
        </w:rPr>
        <w:t xml:space="preserve"> </w:t>
      </w:r>
      <w:r w:rsidRPr="00995D20">
        <w:rPr>
          <w:rFonts w:ascii="Cambria" w:hAnsi="Cambria"/>
          <w:sz w:val="24"/>
          <w:szCs w:val="24"/>
        </w:rPr>
        <w:t>noapte şi activitatea neîntreruptă pentru a nu permite nici un</w:t>
      </w:r>
      <w:r w:rsidR="00AE2FCC" w:rsidRPr="00995D20">
        <w:rPr>
          <w:rFonts w:ascii="Cambria" w:hAnsi="Cambria"/>
          <w:sz w:val="24"/>
          <w:szCs w:val="24"/>
        </w:rPr>
        <w:t xml:space="preserve"> </w:t>
      </w:r>
      <w:r w:rsidRPr="00995D20">
        <w:rPr>
          <w:rFonts w:ascii="Cambria" w:hAnsi="Cambria"/>
          <w:sz w:val="24"/>
          <w:szCs w:val="24"/>
        </w:rPr>
        <w:t>moment de odihnă au contribuit şi ele la această stare, după cum</w:t>
      </w:r>
      <w:r w:rsidR="00AE2FCC" w:rsidRPr="00995D20">
        <w:rPr>
          <w:rFonts w:ascii="Cambria" w:hAnsi="Cambria"/>
          <w:sz w:val="24"/>
          <w:szCs w:val="24"/>
        </w:rPr>
        <w:t xml:space="preserve"> </w:t>
      </w:r>
      <w:r w:rsidRPr="00995D20">
        <w:rPr>
          <w:rFonts w:ascii="Cambria" w:hAnsi="Cambria"/>
          <w:sz w:val="24"/>
          <w:szCs w:val="24"/>
        </w:rPr>
        <w:t>recunoaşte Girgensohn</w:t>
      </w:r>
      <w:r w:rsidR="009E1F2D" w:rsidRPr="00995D20">
        <w:rPr>
          <w:rFonts w:ascii="Cambria" w:hAnsi="Cambria"/>
          <w:sz w:val="24"/>
          <w:szCs w:val="24"/>
        </w:rPr>
        <w:t>. Î</w:t>
      </w:r>
      <w:r w:rsidRPr="00995D20">
        <w:rPr>
          <w:rFonts w:ascii="Cambria" w:hAnsi="Cambria"/>
          <w:sz w:val="24"/>
          <w:szCs w:val="24"/>
        </w:rPr>
        <w:t>nsă explicaţia sa, după toţi aceşti ani, este</w:t>
      </w:r>
      <w:r w:rsidR="00AE2FCC" w:rsidRPr="00995D20">
        <w:rPr>
          <w:rFonts w:ascii="Cambria" w:hAnsi="Cambria"/>
          <w:sz w:val="24"/>
          <w:szCs w:val="24"/>
        </w:rPr>
        <w:t xml:space="preserve"> </w:t>
      </w:r>
      <w:r w:rsidRPr="00995D20">
        <w:rPr>
          <w:rFonts w:ascii="Cambria" w:hAnsi="Cambria"/>
          <w:sz w:val="24"/>
          <w:szCs w:val="24"/>
        </w:rPr>
        <w:t>mult mai complexă. A ajuns la convingerea că această combinaţie de</w:t>
      </w:r>
      <w:r w:rsidR="00AE2FCC" w:rsidRPr="00995D20">
        <w:rPr>
          <w:rFonts w:ascii="Cambria" w:hAnsi="Cambria"/>
          <w:sz w:val="24"/>
          <w:szCs w:val="24"/>
        </w:rPr>
        <w:t xml:space="preserve"> </w:t>
      </w:r>
      <w:r w:rsidRPr="00995D20">
        <w:rPr>
          <w:rFonts w:ascii="Cambria" w:hAnsi="Cambria"/>
          <w:sz w:val="24"/>
          <w:szCs w:val="24"/>
        </w:rPr>
        <w:t>epuizare, stres şi frig a afectat grav metabolismul majorităţii</w:t>
      </w:r>
      <w:r w:rsidR="00AE2FCC" w:rsidRPr="00995D20">
        <w:rPr>
          <w:rFonts w:ascii="Cambria" w:hAnsi="Cambria"/>
          <w:sz w:val="24"/>
          <w:szCs w:val="24"/>
        </w:rPr>
        <w:t xml:space="preserve"> </w:t>
      </w:r>
      <w:r w:rsidRPr="00995D20">
        <w:rPr>
          <w:rFonts w:ascii="Cambria" w:hAnsi="Cambria"/>
          <w:sz w:val="24"/>
          <w:szCs w:val="24"/>
        </w:rPr>
        <w:t>soldaţilor. Asta însemna că şi dacă ar fi primit echivalentul, s</w:t>
      </w:r>
      <w:r w:rsidR="00514D71" w:rsidRPr="00995D20">
        <w:rPr>
          <w:rFonts w:ascii="Cambria" w:hAnsi="Cambria"/>
          <w:sz w:val="24"/>
          <w:szCs w:val="24"/>
        </w:rPr>
        <w:t>ă</w:t>
      </w:r>
      <w:r w:rsidR="00AE2FCC" w:rsidRPr="00995D20">
        <w:rPr>
          <w:rFonts w:ascii="Cambria" w:hAnsi="Cambria"/>
          <w:sz w:val="24"/>
          <w:szCs w:val="24"/>
        </w:rPr>
        <w:t xml:space="preserve"> </w:t>
      </w:r>
      <w:r w:rsidRPr="00995D20">
        <w:rPr>
          <w:rFonts w:ascii="Cambria" w:hAnsi="Cambria"/>
          <w:sz w:val="24"/>
          <w:szCs w:val="24"/>
        </w:rPr>
        <w:t>zicem, a 500 de calorii pe zi, corpurile lor nu absorbeau decât o</w:t>
      </w:r>
      <w:r w:rsidR="00AE2FCC" w:rsidRPr="00995D20">
        <w:rPr>
          <w:rFonts w:ascii="Cambria" w:hAnsi="Cambria"/>
          <w:sz w:val="24"/>
          <w:szCs w:val="24"/>
        </w:rPr>
        <w:t xml:space="preserve"> </w:t>
      </w:r>
      <w:r w:rsidRPr="00995D20">
        <w:rPr>
          <w:rFonts w:ascii="Cambria" w:hAnsi="Cambria"/>
          <w:sz w:val="24"/>
          <w:szCs w:val="24"/>
        </w:rPr>
        <w:t>fracţiune din această cantitate. Astfel, se poate spune că tactica</w:t>
      </w:r>
      <w:r w:rsidR="00AE2FCC" w:rsidRPr="00995D20">
        <w:rPr>
          <w:rFonts w:ascii="Cambria" w:hAnsi="Cambria"/>
          <w:sz w:val="24"/>
          <w:szCs w:val="24"/>
        </w:rPr>
        <w:t xml:space="preserve"> </w:t>
      </w:r>
      <w:r w:rsidRPr="00995D20">
        <w:rPr>
          <w:rFonts w:ascii="Cambria" w:hAnsi="Cambria"/>
          <w:sz w:val="24"/>
          <w:szCs w:val="24"/>
        </w:rPr>
        <w:t>sovietică, combinată cu starea vremii şi hrana insuficientă, a produs,</w:t>
      </w:r>
      <w:r w:rsidR="00AE2FCC" w:rsidRPr="00995D20">
        <w:rPr>
          <w:rFonts w:ascii="Cambria" w:hAnsi="Cambria"/>
          <w:sz w:val="24"/>
          <w:szCs w:val="24"/>
        </w:rPr>
        <w:t xml:space="preserve"> </w:t>
      </w:r>
      <w:r w:rsidRPr="00995D20">
        <w:rPr>
          <w:rFonts w:ascii="Cambria" w:hAnsi="Cambria"/>
          <w:sz w:val="24"/>
          <w:szCs w:val="24"/>
        </w:rPr>
        <w:t>sau cel puţin a contribuit, la un proces accelerat de înfometare.</w:t>
      </w:r>
    </w:p>
    <w:p w:rsidR="00802B3C" w:rsidRPr="00995D20" w:rsidRDefault="00D73F02" w:rsidP="00995D20">
      <w:pPr>
        <w:rPr>
          <w:rFonts w:ascii="Cambria" w:hAnsi="Cambria"/>
          <w:sz w:val="24"/>
          <w:szCs w:val="24"/>
        </w:rPr>
      </w:pPr>
      <w:r w:rsidRPr="00995D20">
        <w:rPr>
          <w:rFonts w:ascii="Cambria" w:hAnsi="Cambria"/>
          <w:sz w:val="24"/>
          <w:szCs w:val="24"/>
        </w:rPr>
        <w:t>Malnutriţia severă reducea şi capacitatea pacientului de a</w:t>
      </w:r>
      <w:r w:rsidR="00AE2FCC" w:rsidRPr="00995D20">
        <w:rPr>
          <w:rFonts w:ascii="Cambria" w:hAnsi="Cambria"/>
          <w:sz w:val="24"/>
          <w:szCs w:val="24"/>
        </w:rPr>
        <w:t xml:space="preserve"> </w:t>
      </w:r>
      <w:r w:rsidRPr="00995D20">
        <w:rPr>
          <w:rFonts w:ascii="Cambria" w:hAnsi="Cambria"/>
          <w:sz w:val="24"/>
          <w:szCs w:val="24"/>
        </w:rPr>
        <w:t>supravieţui unor boli contagioase, precum hepatita şi dizenteria î</w:t>
      </w:r>
      <w:r w:rsidR="00E03D1C"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perioada timpurie a încercuirii, şi unor boli mai grave către sfârşit</w:t>
      </w:r>
      <w:r w:rsidR="00AE2FCC" w:rsidRPr="00995D20">
        <w:rPr>
          <w:rFonts w:ascii="Cambria" w:hAnsi="Cambria"/>
          <w:sz w:val="24"/>
          <w:szCs w:val="24"/>
        </w:rPr>
        <w:t xml:space="preserve"> </w:t>
      </w:r>
      <w:r w:rsidRPr="00995D20">
        <w:rPr>
          <w:rFonts w:ascii="Cambria" w:hAnsi="Cambria"/>
          <w:sz w:val="24"/>
          <w:szCs w:val="24"/>
        </w:rPr>
        <w:t>ei, mai ales febra tifoidă şi tifosul</w:t>
      </w:r>
      <w:r w:rsidR="00514D71" w:rsidRPr="00995D20">
        <w:rPr>
          <w:rFonts w:ascii="Cambria" w:hAnsi="Cambria"/>
          <w:sz w:val="24"/>
          <w:szCs w:val="24"/>
        </w:rPr>
        <w:t>.</w:t>
      </w:r>
      <w:r w:rsidRPr="00995D20">
        <w:rPr>
          <w:rFonts w:ascii="Cambria" w:hAnsi="Cambria"/>
          <w:sz w:val="24"/>
          <w:szCs w:val="24"/>
        </w:rPr>
        <w:t xml:space="preserve"> </w:t>
      </w:r>
      <w:r w:rsidR="00514D71" w:rsidRPr="00995D20">
        <w:rPr>
          <w:rFonts w:ascii="Cambria" w:hAnsi="Cambria"/>
          <w:sz w:val="24"/>
          <w:szCs w:val="24"/>
        </w:rPr>
        <w:t>Î</w:t>
      </w:r>
      <w:r w:rsidRPr="00995D20">
        <w:rPr>
          <w:rFonts w:ascii="Cambria" w:hAnsi="Cambria"/>
          <w:sz w:val="24"/>
          <w:szCs w:val="24"/>
        </w:rPr>
        <w:t>n stepă nu se găsea apă pent</w:t>
      </w:r>
      <w:r w:rsidR="00E03D1C" w:rsidRPr="00995D20">
        <w:rPr>
          <w:rFonts w:ascii="Cambria" w:hAnsi="Cambria"/>
          <w:sz w:val="24"/>
          <w:szCs w:val="24"/>
        </w:rPr>
        <w:t>r</w:t>
      </w:r>
      <w:r w:rsidRPr="00995D20">
        <w:rPr>
          <w:rFonts w:ascii="Cambria" w:hAnsi="Cambria"/>
          <w:sz w:val="24"/>
          <w:szCs w:val="24"/>
        </w:rPr>
        <w:t>u</w:t>
      </w:r>
      <w:r w:rsidR="00E03D1C" w:rsidRPr="00995D20">
        <w:rPr>
          <w:rFonts w:ascii="Cambria" w:hAnsi="Cambria"/>
          <w:sz w:val="24"/>
          <w:szCs w:val="24"/>
        </w:rPr>
        <w:t xml:space="preserve"> </w:t>
      </w:r>
      <w:r w:rsidRPr="00995D20">
        <w:rPr>
          <w:rFonts w:ascii="Cambria" w:hAnsi="Cambria"/>
          <w:sz w:val="24"/>
          <w:szCs w:val="24"/>
        </w:rPr>
        <w:t>spălarea corpurilor, ca să nu mai vorbim de haine, pur şi simplu pentru că nu era combustibil suficient ca să se topească zăpada sau</w:t>
      </w:r>
      <w:r w:rsidR="00AE2FCC" w:rsidRPr="00995D20">
        <w:rPr>
          <w:rFonts w:ascii="Cambria" w:hAnsi="Cambria"/>
          <w:sz w:val="24"/>
          <w:szCs w:val="24"/>
        </w:rPr>
        <w:t xml:space="preserve"> </w:t>
      </w:r>
      <w:r w:rsidRPr="00995D20">
        <w:rPr>
          <w:rFonts w:ascii="Cambria" w:hAnsi="Cambria"/>
          <w:sz w:val="24"/>
          <w:szCs w:val="24"/>
        </w:rPr>
        <w:t xml:space="preserve">gheaţa. </w:t>
      </w:r>
      <w:r w:rsidR="00B15029" w:rsidRPr="00995D20">
        <w:rPr>
          <w:rFonts w:ascii="Cambria" w:hAnsi="Cambria"/>
          <w:sz w:val="24"/>
          <w:szCs w:val="24"/>
        </w:rPr>
        <w:t>“</w:t>
      </w:r>
      <w:r w:rsidRPr="00995D20">
        <w:rPr>
          <w:rFonts w:ascii="Cambria" w:hAnsi="Cambria"/>
          <w:sz w:val="24"/>
          <w:szCs w:val="24"/>
        </w:rPr>
        <w:t>Aproape nimic nou pe aici</w:t>
      </w:r>
      <w:r w:rsidR="00B15029" w:rsidRPr="00995D20">
        <w:rPr>
          <w:rFonts w:ascii="Cambria" w:hAnsi="Cambria"/>
          <w:sz w:val="24"/>
          <w:szCs w:val="24"/>
        </w:rPr>
        <w:t>”</w:t>
      </w:r>
      <w:r w:rsidRPr="00995D20">
        <w:rPr>
          <w:rFonts w:ascii="Cambria" w:hAnsi="Cambria"/>
          <w:sz w:val="24"/>
          <w:szCs w:val="24"/>
        </w:rPr>
        <w:t>, scria un infanterist din</w:t>
      </w:r>
      <w:r w:rsidR="00AE2FCC" w:rsidRPr="00995D20">
        <w:rPr>
          <w:rFonts w:ascii="Cambria" w:hAnsi="Cambria"/>
          <w:sz w:val="24"/>
          <w:szCs w:val="24"/>
        </w:rPr>
        <w:t xml:space="preserve"> </w:t>
      </w:r>
      <w:r w:rsidR="00E03D1C" w:rsidRPr="00995D20">
        <w:rPr>
          <w:rFonts w:ascii="Cambria" w:hAnsi="Cambria"/>
          <w:sz w:val="24"/>
          <w:szCs w:val="24"/>
        </w:rPr>
        <w:t>Di</w:t>
      </w:r>
      <w:r w:rsidRPr="00995D20">
        <w:rPr>
          <w:rFonts w:ascii="Cambria" w:hAnsi="Cambria"/>
          <w:sz w:val="24"/>
          <w:szCs w:val="24"/>
        </w:rPr>
        <w:t xml:space="preserve">vizia 29 infanterie motorizată, </w:t>
      </w:r>
      <w:r w:rsidR="00B15029" w:rsidRPr="00995D20">
        <w:rPr>
          <w:rFonts w:ascii="Cambria" w:hAnsi="Cambria"/>
          <w:sz w:val="24"/>
          <w:szCs w:val="24"/>
        </w:rPr>
        <w:t>“</w:t>
      </w:r>
      <w:r w:rsidRPr="00995D20">
        <w:rPr>
          <w:rFonts w:ascii="Cambria" w:hAnsi="Cambria"/>
          <w:sz w:val="24"/>
          <w:szCs w:val="24"/>
        </w:rPr>
        <w:t>în fruntea listei se află faptul că,</w:t>
      </w:r>
      <w:r w:rsidR="00AE2FCC" w:rsidRPr="00995D20">
        <w:rPr>
          <w:rFonts w:ascii="Cambria" w:hAnsi="Cambria"/>
          <w:sz w:val="24"/>
          <w:szCs w:val="24"/>
        </w:rPr>
        <w:t xml:space="preserve"> </w:t>
      </w:r>
      <w:r w:rsidRPr="00995D20">
        <w:rPr>
          <w:rFonts w:ascii="Cambria" w:hAnsi="Cambria"/>
          <w:sz w:val="24"/>
          <w:szCs w:val="24"/>
        </w:rPr>
        <w:t>pe zi ce trece, suntem din ce în ce mai infestaţi cu păduchi. Păduchii</w:t>
      </w:r>
      <w:r w:rsidR="00AE2FCC" w:rsidRPr="00995D20">
        <w:rPr>
          <w:rFonts w:ascii="Cambria" w:hAnsi="Cambria"/>
          <w:sz w:val="24"/>
          <w:szCs w:val="24"/>
        </w:rPr>
        <w:t xml:space="preserve"> </w:t>
      </w:r>
      <w:r w:rsidRPr="00995D20">
        <w:rPr>
          <w:rFonts w:ascii="Cambria" w:hAnsi="Cambria"/>
          <w:sz w:val="24"/>
          <w:szCs w:val="24"/>
        </w:rPr>
        <w:t>sunt ca ruşii. Omori unul şi apar alţi zece în locul lui.</w:t>
      </w:r>
      <w:r w:rsidR="00B15029" w:rsidRPr="00995D20">
        <w:rPr>
          <w:rFonts w:ascii="Cambria" w:hAnsi="Cambria"/>
          <w:sz w:val="24"/>
          <w:szCs w:val="24"/>
        </w:rPr>
        <w:t>”</w:t>
      </w:r>
      <w:r w:rsidRPr="00995D20">
        <w:rPr>
          <w:rFonts w:ascii="Cambria" w:hAnsi="Cambria"/>
          <w:sz w:val="24"/>
          <w:szCs w:val="24"/>
        </w:rPr>
        <w:t xml:space="preserve"> Păduchii</w:t>
      </w:r>
      <w:r w:rsidR="00AE2FCC" w:rsidRPr="00995D20">
        <w:rPr>
          <w:rFonts w:ascii="Cambria" w:hAnsi="Cambria"/>
          <w:sz w:val="24"/>
          <w:szCs w:val="24"/>
        </w:rPr>
        <w:t xml:space="preserve"> </w:t>
      </w:r>
      <w:r w:rsidRPr="00995D20">
        <w:rPr>
          <w:rFonts w:ascii="Cambria" w:hAnsi="Cambria"/>
          <w:sz w:val="24"/>
          <w:szCs w:val="24"/>
        </w:rPr>
        <w:t>aveau să fie vectorii epidemiilor care au decimat supravieţuitorii de</w:t>
      </w:r>
      <w:r w:rsidR="00AE2FCC" w:rsidRPr="00995D20">
        <w:rPr>
          <w:rFonts w:ascii="Cambria" w:hAnsi="Cambria"/>
          <w:sz w:val="24"/>
          <w:szCs w:val="24"/>
        </w:rPr>
        <w:t xml:space="preserve"> </w:t>
      </w:r>
      <w:r w:rsidRPr="00995D20">
        <w:rPr>
          <w:rFonts w:ascii="Cambria" w:hAnsi="Cambria"/>
          <w:sz w:val="24"/>
          <w:szCs w:val="24"/>
        </w:rPr>
        <w:t>la Stalingrad.</w:t>
      </w:r>
    </w:p>
    <w:p w:rsidR="00802B3C" w:rsidRPr="00995D20" w:rsidRDefault="00D73F02" w:rsidP="00995D20">
      <w:pPr>
        <w:rPr>
          <w:rFonts w:ascii="Cambria" w:hAnsi="Cambria"/>
          <w:sz w:val="24"/>
          <w:szCs w:val="24"/>
        </w:rPr>
      </w:pPr>
      <w:r w:rsidRPr="00995D20">
        <w:rPr>
          <w:rFonts w:ascii="Cambria" w:hAnsi="Cambria"/>
          <w:sz w:val="24"/>
          <w:szCs w:val="24"/>
        </w:rPr>
        <w:t>Personalul medical se concentra, totuşi, asupra slăbiciunii</w:t>
      </w:r>
      <w:r w:rsidR="00AE2FCC" w:rsidRPr="00995D20">
        <w:rPr>
          <w:rFonts w:ascii="Cambria" w:hAnsi="Cambria"/>
          <w:sz w:val="24"/>
          <w:szCs w:val="24"/>
        </w:rPr>
        <w:t xml:space="preserve"> </w:t>
      </w:r>
      <w:r w:rsidRPr="00995D20">
        <w:rPr>
          <w:rFonts w:ascii="Cambria" w:hAnsi="Cambria"/>
          <w:sz w:val="24"/>
          <w:szCs w:val="24"/>
        </w:rPr>
        <w:t xml:space="preserve">cauzate de lipsa de hrană, </w:t>
      </w:r>
      <w:r w:rsidR="00B15029" w:rsidRPr="00995D20">
        <w:rPr>
          <w:rFonts w:ascii="Cambria" w:hAnsi="Cambria"/>
          <w:sz w:val="24"/>
          <w:szCs w:val="24"/>
        </w:rPr>
        <w:t>“</w:t>
      </w:r>
      <w:r w:rsidRPr="00995D20">
        <w:rPr>
          <w:rFonts w:ascii="Cambria" w:hAnsi="Cambria"/>
          <w:sz w:val="24"/>
          <w:szCs w:val="24"/>
        </w:rPr>
        <w:t>încet, bravii noştri luptători încep să fie</w:t>
      </w:r>
      <w:r w:rsidR="00AE2FCC" w:rsidRPr="00995D20">
        <w:rPr>
          <w:rFonts w:ascii="Cambria" w:hAnsi="Cambria"/>
          <w:sz w:val="24"/>
          <w:szCs w:val="24"/>
        </w:rPr>
        <w:t xml:space="preserve"> </w:t>
      </w:r>
      <w:r w:rsidRPr="00995D20">
        <w:rPr>
          <w:rFonts w:ascii="Cambria" w:hAnsi="Cambria"/>
          <w:sz w:val="24"/>
          <w:szCs w:val="24"/>
        </w:rPr>
        <w:t>decrepiţi</w:t>
      </w:r>
      <w:r w:rsidR="00B15029" w:rsidRPr="00995D20">
        <w:rPr>
          <w:rFonts w:ascii="Cambria" w:hAnsi="Cambria"/>
          <w:sz w:val="24"/>
          <w:szCs w:val="24"/>
        </w:rPr>
        <w:t>”</w:t>
      </w:r>
      <w:r w:rsidRPr="00995D20">
        <w:rPr>
          <w:rFonts w:ascii="Cambria" w:hAnsi="Cambria"/>
          <w:sz w:val="24"/>
          <w:szCs w:val="24"/>
        </w:rPr>
        <w:t>, scria un asistent medical, descriind apoi o amputare a</w:t>
      </w:r>
      <w:r w:rsidR="00AE2FCC" w:rsidRPr="00995D20">
        <w:rPr>
          <w:rFonts w:ascii="Cambria" w:hAnsi="Cambria"/>
          <w:sz w:val="24"/>
          <w:szCs w:val="24"/>
        </w:rPr>
        <w:t xml:space="preserve"> </w:t>
      </w:r>
      <w:r w:rsidRPr="00995D20">
        <w:rPr>
          <w:rFonts w:ascii="Cambria" w:hAnsi="Cambria"/>
          <w:sz w:val="24"/>
          <w:szCs w:val="24"/>
        </w:rPr>
        <w:t xml:space="preserve">unui picior făcută la lumina unei lanterne </w:t>
      </w:r>
      <w:r w:rsidR="00802B3C" w:rsidRPr="00995D20">
        <w:rPr>
          <w:rFonts w:ascii="Cambria" w:hAnsi="Cambria"/>
          <w:sz w:val="24"/>
          <w:szCs w:val="24"/>
        </w:rPr>
        <w:t xml:space="preserve">într-un </w:t>
      </w:r>
      <w:r w:rsidRPr="00995D20">
        <w:rPr>
          <w:rFonts w:ascii="Cambria" w:hAnsi="Cambria"/>
          <w:sz w:val="24"/>
          <w:szCs w:val="24"/>
        </w:rPr>
        <w:t>adăpost fără</w:t>
      </w:r>
      <w:r w:rsidR="00AE2FCC" w:rsidRPr="00995D20">
        <w:rPr>
          <w:rFonts w:ascii="Cambria" w:hAnsi="Cambria"/>
          <w:sz w:val="24"/>
          <w:szCs w:val="24"/>
        </w:rPr>
        <w:t xml:space="preserve"> </w:t>
      </w:r>
      <w:r w:rsidRPr="00995D20">
        <w:rPr>
          <w:rFonts w:ascii="Cambria" w:hAnsi="Cambria"/>
          <w:sz w:val="24"/>
          <w:szCs w:val="24"/>
        </w:rPr>
        <w:t xml:space="preserve">anestezie. </w:t>
      </w:r>
      <w:r w:rsidR="00B15029" w:rsidRPr="00995D20">
        <w:rPr>
          <w:rFonts w:ascii="Cambria" w:hAnsi="Cambria"/>
          <w:sz w:val="24"/>
          <w:szCs w:val="24"/>
        </w:rPr>
        <w:t>“</w:t>
      </w:r>
      <w:r w:rsidRPr="00995D20">
        <w:rPr>
          <w:rFonts w:ascii="Cambria" w:hAnsi="Cambria"/>
          <w:sz w:val="24"/>
          <w:szCs w:val="24"/>
        </w:rPr>
        <w:t>Oamenii sunt apatici şi nu se gândesc decât la mâncare.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Speranţele soldaţilor germani erau combinate cu ura împotriva</w:t>
      </w:r>
      <w:r w:rsidR="00AE2FCC" w:rsidRPr="00995D20">
        <w:rPr>
          <w:rFonts w:ascii="Cambria" w:hAnsi="Cambria"/>
          <w:sz w:val="24"/>
          <w:szCs w:val="24"/>
        </w:rPr>
        <w:t xml:space="preserve"> </w:t>
      </w:r>
      <w:r w:rsidRPr="00995D20">
        <w:rPr>
          <w:rFonts w:ascii="Cambria" w:hAnsi="Cambria"/>
          <w:sz w:val="24"/>
          <w:szCs w:val="24"/>
        </w:rPr>
        <w:t>bolşevicilor şi cu o puternică dorinţă de răzbunare</w:t>
      </w:r>
      <w:r w:rsidR="00514D71" w:rsidRPr="00995D20">
        <w:rPr>
          <w:rFonts w:ascii="Cambria" w:hAnsi="Cambria"/>
          <w:sz w:val="24"/>
          <w:szCs w:val="24"/>
        </w:rPr>
        <w:t>.</w:t>
      </w:r>
      <w:r w:rsidRPr="00995D20">
        <w:rPr>
          <w:rFonts w:ascii="Cambria" w:hAnsi="Cambria"/>
          <w:sz w:val="24"/>
          <w:szCs w:val="24"/>
        </w:rPr>
        <w:t xml:space="preserve"> </w:t>
      </w:r>
      <w:r w:rsidR="00514D71" w:rsidRPr="00995D20">
        <w:rPr>
          <w:rFonts w:ascii="Cambria" w:hAnsi="Cambria"/>
          <w:sz w:val="24"/>
          <w:szCs w:val="24"/>
        </w:rPr>
        <w:t>Î</w:t>
      </w:r>
      <w:r w:rsidR="00802B3C" w:rsidRPr="00995D20">
        <w:rPr>
          <w:rFonts w:ascii="Cambria" w:hAnsi="Cambria"/>
          <w:sz w:val="24"/>
          <w:szCs w:val="24"/>
        </w:rPr>
        <w:t xml:space="preserve">ntr-o </w:t>
      </w:r>
      <w:r w:rsidRPr="00995D20">
        <w:rPr>
          <w:rFonts w:ascii="Cambria" w:hAnsi="Cambria"/>
          <w:sz w:val="24"/>
          <w:szCs w:val="24"/>
        </w:rPr>
        <w:t>stare care</w:t>
      </w:r>
      <w:r w:rsidR="00AE2FCC" w:rsidRPr="00995D20">
        <w:rPr>
          <w:rFonts w:ascii="Cambria" w:hAnsi="Cambria"/>
          <w:sz w:val="24"/>
          <w:szCs w:val="24"/>
        </w:rPr>
        <w:t xml:space="preserve"> </w:t>
      </w:r>
      <w:r w:rsidRPr="00995D20">
        <w:rPr>
          <w:rFonts w:ascii="Cambria" w:hAnsi="Cambria"/>
          <w:sz w:val="24"/>
          <w:szCs w:val="24"/>
        </w:rPr>
        <w:t xml:space="preserve">se numea Kesselfever </w:t>
      </w:r>
      <w:r w:rsidR="00802B3C" w:rsidRPr="00995D20">
        <w:rPr>
          <w:rFonts w:ascii="Cambria" w:hAnsi="Cambria"/>
          <w:sz w:val="24"/>
          <w:szCs w:val="24"/>
        </w:rPr>
        <w:t>[</w:t>
      </w:r>
      <w:r w:rsidR="00B15029" w:rsidRPr="00995D20">
        <w:rPr>
          <w:rFonts w:ascii="Cambria" w:hAnsi="Cambria"/>
          <w:sz w:val="24"/>
          <w:szCs w:val="24"/>
        </w:rPr>
        <w:t>“</w:t>
      </w:r>
      <w:r w:rsidRPr="00995D20">
        <w:rPr>
          <w:rFonts w:ascii="Cambria" w:hAnsi="Cambria"/>
          <w:sz w:val="24"/>
          <w:szCs w:val="24"/>
        </w:rPr>
        <w:t>febra încercuirii</w:t>
      </w:r>
      <w:r w:rsidR="00B15029"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visau la un corp SS de</w:t>
      </w:r>
      <w:r w:rsidR="00AE2FCC" w:rsidRPr="00995D20">
        <w:rPr>
          <w:rFonts w:ascii="Cambria" w:hAnsi="Cambria"/>
          <w:sz w:val="24"/>
          <w:szCs w:val="24"/>
        </w:rPr>
        <w:t xml:space="preserve"> </w:t>
      </w:r>
      <w:r w:rsidRPr="00995D20">
        <w:rPr>
          <w:rFonts w:ascii="Cambria" w:hAnsi="Cambria"/>
          <w:sz w:val="24"/>
          <w:szCs w:val="24"/>
        </w:rPr>
        <w:t>tancuri care să zdrobească armatele ruseşti care îi încercuiau pentru</w:t>
      </w:r>
      <w:r w:rsidR="00AE2FCC" w:rsidRPr="00995D20">
        <w:rPr>
          <w:rFonts w:ascii="Cambria" w:hAnsi="Cambria"/>
          <w:sz w:val="24"/>
          <w:szCs w:val="24"/>
        </w:rPr>
        <w:t xml:space="preserve"> </w:t>
      </w:r>
      <w:r w:rsidRPr="00995D20">
        <w:rPr>
          <w:rFonts w:ascii="Cambria" w:hAnsi="Cambria"/>
          <w:sz w:val="24"/>
          <w:szCs w:val="24"/>
        </w:rPr>
        <w:t>a</w:t>
      </w:r>
      <w:r w:rsidR="00802B3C" w:rsidRPr="00995D20">
        <w:rPr>
          <w:rFonts w:ascii="Cambria" w:hAnsi="Cambria"/>
          <w:sz w:val="24"/>
          <w:szCs w:val="24"/>
        </w:rPr>
        <w:t xml:space="preserve">-i </w:t>
      </w:r>
      <w:r w:rsidRPr="00995D20">
        <w:rPr>
          <w:rFonts w:ascii="Cambria" w:hAnsi="Cambria"/>
          <w:sz w:val="24"/>
          <w:szCs w:val="24"/>
        </w:rPr>
        <w:t>elibera, înregistrând o mare şi neaşteptată victorie. Se pare că</w:t>
      </w:r>
      <w:r w:rsidR="00AE2FCC" w:rsidRPr="00995D20">
        <w:rPr>
          <w:rFonts w:ascii="Cambria" w:hAnsi="Cambria"/>
          <w:sz w:val="24"/>
          <w:szCs w:val="24"/>
        </w:rPr>
        <w:t xml:space="preserve"> </w:t>
      </w:r>
      <w:r w:rsidRPr="00995D20">
        <w:rPr>
          <w:rFonts w:ascii="Cambria" w:hAnsi="Cambria"/>
          <w:sz w:val="24"/>
          <w:szCs w:val="24"/>
        </w:rPr>
        <w:t>numai aceştia mai ascultau discursurile lui Goebbels. Mulţi nu se</w:t>
      </w:r>
      <w:r w:rsidR="00AE2FCC" w:rsidRPr="00995D20">
        <w:rPr>
          <w:rFonts w:ascii="Cambria" w:hAnsi="Cambria"/>
          <w:sz w:val="24"/>
          <w:szCs w:val="24"/>
        </w:rPr>
        <w:t xml:space="preserve"> </w:t>
      </w:r>
      <w:r w:rsidRPr="00995D20">
        <w:rPr>
          <w:rFonts w:ascii="Cambria" w:hAnsi="Cambria"/>
          <w:sz w:val="24"/>
          <w:szCs w:val="24"/>
        </w:rPr>
        <w:t>lăsau descurajaţi fredonând cântecul Armatei 6, Das Wolgalied, pe</w:t>
      </w:r>
      <w:r w:rsidR="00AE2FCC" w:rsidRPr="00995D20">
        <w:rPr>
          <w:rFonts w:ascii="Cambria" w:hAnsi="Cambria"/>
          <w:sz w:val="24"/>
          <w:szCs w:val="24"/>
        </w:rPr>
        <w:t xml:space="preserve"> </w:t>
      </w:r>
      <w:r w:rsidRPr="00995D20">
        <w:rPr>
          <w:rFonts w:ascii="Cambria" w:hAnsi="Cambria"/>
          <w:sz w:val="24"/>
          <w:szCs w:val="24"/>
        </w:rPr>
        <w:t>muzica lui Franz Leh</w:t>
      </w:r>
      <w:r w:rsidR="00E03D1C" w:rsidRPr="00995D20">
        <w:rPr>
          <w:rFonts w:ascii="Cambria" w:hAnsi="Cambria"/>
          <w:sz w:val="24"/>
          <w:szCs w:val="24"/>
        </w:rPr>
        <w:t>a</w:t>
      </w:r>
      <w:r w:rsidRPr="00995D20">
        <w:rPr>
          <w:rFonts w:ascii="Cambria" w:hAnsi="Cambria"/>
          <w:sz w:val="24"/>
          <w:szCs w:val="24"/>
        </w:rPr>
        <w:t xml:space="preserve">r: </w:t>
      </w:r>
      <w:r w:rsidR="00B15029" w:rsidRPr="00995D20">
        <w:rPr>
          <w:rFonts w:ascii="Cambria" w:hAnsi="Cambria"/>
          <w:sz w:val="24"/>
          <w:szCs w:val="24"/>
        </w:rPr>
        <w:t>“</w:t>
      </w:r>
      <w:r w:rsidRPr="00995D20">
        <w:rPr>
          <w:rFonts w:ascii="Cambria" w:hAnsi="Cambria"/>
          <w:sz w:val="24"/>
          <w:szCs w:val="24"/>
        </w:rPr>
        <w:t xml:space="preserve">Pe malul </w:t>
      </w:r>
      <w:r w:rsidRPr="00995D20">
        <w:rPr>
          <w:rFonts w:ascii="Cambria" w:hAnsi="Cambria"/>
          <w:sz w:val="24"/>
          <w:szCs w:val="24"/>
        </w:rPr>
        <w:lastRenderedPageBreak/>
        <w:t>Volgăi stă un soldat, pentru patrie</w:t>
      </w:r>
      <w:r w:rsidR="00AE2FCC" w:rsidRPr="00995D20">
        <w:rPr>
          <w:rFonts w:ascii="Cambria" w:hAnsi="Cambria"/>
          <w:sz w:val="24"/>
          <w:szCs w:val="24"/>
        </w:rPr>
        <w:t xml:space="preserve"> </w:t>
      </w:r>
      <w:r w:rsidRPr="00995D20">
        <w:rPr>
          <w:rFonts w:ascii="Cambria" w:hAnsi="Cambria"/>
          <w:sz w:val="24"/>
          <w:szCs w:val="24"/>
        </w:rPr>
        <w:t>veghează</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Departamentul de Propagandă Operativă de la Cartierul General</w:t>
      </w:r>
      <w:r w:rsidR="00AE2FCC" w:rsidRPr="00995D20">
        <w:rPr>
          <w:rFonts w:ascii="Cambria" w:hAnsi="Cambria"/>
          <w:sz w:val="24"/>
          <w:szCs w:val="24"/>
        </w:rPr>
        <w:t xml:space="preserve"> </w:t>
      </w:r>
      <w:r w:rsidRPr="00995D20">
        <w:rPr>
          <w:rFonts w:ascii="Cambria" w:hAnsi="Cambria"/>
          <w:sz w:val="24"/>
          <w:szCs w:val="24"/>
        </w:rPr>
        <w:t>al Frontului Don, folosindu</w:t>
      </w:r>
      <w:r w:rsidR="00802B3C" w:rsidRPr="00995D20">
        <w:rPr>
          <w:rFonts w:ascii="Cambria" w:hAnsi="Cambria"/>
          <w:sz w:val="24"/>
          <w:szCs w:val="24"/>
        </w:rPr>
        <w:t xml:space="preserve">-şi </w:t>
      </w:r>
      <w:r w:rsidRPr="00995D20">
        <w:rPr>
          <w:rFonts w:ascii="Cambria" w:hAnsi="Cambria"/>
          <w:sz w:val="24"/>
          <w:szCs w:val="24"/>
        </w:rPr>
        <w:t>colaboratorii germani comunişti, a</w:t>
      </w:r>
      <w:r w:rsidR="00AE2FCC" w:rsidRPr="00995D20">
        <w:rPr>
          <w:rFonts w:ascii="Cambria" w:hAnsi="Cambria"/>
          <w:sz w:val="24"/>
          <w:szCs w:val="24"/>
        </w:rPr>
        <w:t xml:space="preserve"> </w:t>
      </w:r>
      <w:r w:rsidRPr="00995D20">
        <w:rPr>
          <w:rFonts w:ascii="Cambria" w:hAnsi="Cambria"/>
          <w:sz w:val="24"/>
          <w:szCs w:val="24"/>
        </w:rPr>
        <w:t>hotărât să exploateze dragostea pentru muzică a infanteriştilor germani. Transmiteau din furgonul de propagandă un vechi şlagăr, care,</w:t>
      </w:r>
      <w:r w:rsidR="00AE2FCC" w:rsidRPr="00995D20">
        <w:rPr>
          <w:rFonts w:ascii="Cambria" w:hAnsi="Cambria"/>
          <w:sz w:val="24"/>
          <w:szCs w:val="24"/>
        </w:rPr>
        <w:t xml:space="preserve"> </w:t>
      </w:r>
      <w:r w:rsidR="00514D71" w:rsidRPr="00995D20">
        <w:rPr>
          <w:rFonts w:ascii="Cambria" w:hAnsi="Cambria"/>
          <w:sz w:val="24"/>
          <w:szCs w:val="24"/>
        </w:rPr>
        <w:t>în</w:t>
      </w:r>
      <w:r w:rsidRPr="00995D20">
        <w:rPr>
          <w:rFonts w:ascii="Cambria" w:hAnsi="Cambria"/>
          <w:sz w:val="24"/>
          <w:szCs w:val="24"/>
        </w:rPr>
        <w:t xml:space="preserve"> acele circumstanţe, avea o notă nemiloasă: </w:t>
      </w:r>
      <w:r w:rsidR="00B15029" w:rsidRPr="00995D20">
        <w:rPr>
          <w:rFonts w:ascii="Cambria" w:hAnsi="Cambria"/>
          <w:sz w:val="24"/>
          <w:szCs w:val="24"/>
        </w:rPr>
        <w:t>“</w:t>
      </w:r>
      <w:r w:rsidRPr="00995D20">
        <w:rPr>
          <w:rFonts w:ascii="Cambria" w:hAnsi="Cambria"/>
          <w:sz w:val="24"/>
          <w:szCs w:val="24"/>
        </w:rPr>
        <w:t>în patrie, în patrie,</w:t>
      </w:r>
      <w:r w:rsidR="00AE2FCC" w:rsidRPr="00995D20">
        <w:rPr>
          <w:rFonts w:ascii="Cambria" w:hAnsi="Cambria"/>
          <w:sz w:val="24"/>
          <w:szCs w:val="24"/>
        </w:rPr>
        <w:t xml:space="preserve"> </w:t>
      </w:r>
      <w:r w:rsidRPr="00995D20">
        <w:rPr>
          <w:rFonts w:ascii="Cambria" w:hAnsi="Cambria"/>
          <w:sz w:val="24"/>
          <w:szCs w:val="24"/>
        </w:rPr>
        <w:t>ne</w:t>
      </w:r>
      <w:r w:rsidR="00802B3C" w:rsidRPr="00995D20">
        <w:rPr>
          <w:rFonts w:ascii="Cambria" w:hAnsi="Cambria"/>
          <w:sz w:val="24"/>
          <w:szCs w:val="24"/>
        </w:rPr>
        <w:t>-</w:t>
      </w:r>
      <w:r w:rsidRPr="00995D20">
        <w:rPr>
          <w:rFonts w:ascii="Cambria" w:hAnsi="Cambria"/>
          <w:sz w:val="24"/>
          <w:szCs w:val="24"/>
        </w:rPr>
        <w:t>aşteaptă o caldă revedere!</w:t>
      </w:r>
      <w:r w:rsidR="00B15029" w:rsidRPr="00995D20">
        <w:rPr>
          <w:rFonts w:ascii="Cambria" w:hAnsi="Cambria"/>
          <w:sz w:val="24"/>
          <w:szCs w:val="24"/>
        </w:rPr>
        <w:t>”</w:t>
      </w:r>
      <w:r w:rsidRPr="00995D20">
        <w:rPr>
          <w:rFonts w:ascii="Cambria" w:hAnsi="Cambria"/>
          <w:sz w:val="24"/>
          <w:szCs w:val="24"/>
        </w:rPr>
        <w:t xml:space="preserve"> Comuniştii germani, aflaţi sub</w:t>
      </w:r>
      <w:r w:rsidR="00AE2FCC" w:rsidRPr="00995D20">
        <w:rPr>
          <w:rFonts w:ascii="Cambria" w:hAnsi="Cambria"/>
          <w:sz w:val="24"/>
          <w:szCs w:val="24"/>
        </w:rPr>
        <w:t xml:space="preserve"> </w:t>
      </w:r>
      <w:r w:rsidRPr="00995D20">
        <w:rPr>
          <w:rFonts w:ascii="Cambria" w:hAnsi="Cambria"/>
          <w:sz w:val="24"/>
          <w:szCs w:val="24"/>
        </w:rPr>
        <w:t xml:space="preserve">supraveghere NKVD, erau Walter Ulbricht </w:t>
      </w:r>
      <w:r w:rsidR="00802B3C" w:rsidRPr="00995D20">
        <w:rPr>
          <w:rFonts w:ascii="Cambria" w:hAnsi="Cambria"/>
          <w:sz w:val="24"/>
          <w:szCs w:val="24"/>
        </w:rPr>
        <w:t>(</w:t>
      </w:r>
      <w:r w:rsidRPr="00995D20">
        <w:rPr>
          <w:rFonts w:ascii="Cambria" w:hAnsi="Cambria"/>
          <w:sz w:val="24"/>
          <w:szCs w:val="24"/>
        </w:rPr>
        <w:t>preşedintele est</w:t>
      </w:r>
      <w:r w:rsidR="00802B3C" w:rsidRPr="00995D20">
        <w:rPr>
          <w:rFonts w:ascii="Cambria" w:hAnsi="Cambria"/>
          <w:sz w:val="24"/>
          <w:szCs w:val="24"/>
        </w:rPr>
        <w:t>-</w:t>
      </w:r>
      <w:r w:rsidRPr="00995D20">
        <w:rPr>
          <w:rFonts w:ascii="Cambria" w:hAnsi="Cambria"/>
          <w:sz w:val="24"/>
          <w:szCs w:val="24"/>
        </w:rPr>
        <w:t>german</w:t>
      </w:r>
      <w:r w:rsidR="00AE2FCC" w:rsidRPr="00995D20">
        <w:rPr>
          <w:rFonts w:ascii="Cambria" w:hAnsi="Cambria"/>
          <w:sz w:val="24"/>
          <w:szCs w:val="24"/>
        </w:rPr>
        <w:t xml:space="preserve"> </w:t>
      </w:r>
      <w:r w:rsidRPr="00995D20">
        <w:rPr>
          <w:rFonts w:ascii="Cambria" w:hAnsi="Cambria"/>
          <w:sz w:val="24"/>
          <w:szCs w:val="24"/>
        </w:rPr>
        <w:t>de mai târziu</w:t>
      </w:r>
      <w:r w:rsidR="00802B3C" w:rsidRPr="00995D20">
        <w:rPr>
          <w:rFonts w:ascii="Cambria" w:hAnsi="Cambria"/>
          <w:sz w:val="24"/>
          <w:szCs w:val="24"/>
        </w:rPr>
        <w:t>)</w:t>
      </w:r>
      <w:r w:rsidRPr="00995D20">
        <w:rPr>
          <w:rFonts w:ascii="Cambria" w:hAnsi="Cambria"/>
          <w:sz w:val="24"/>
          <w:szCs w:val="24"/>
        </w:rPr>
        <w:t>, poetul Erich Weinert, scriitorul Willi Bredel şi cinci</w:t>
      </w:r>
      <w:r w:rsidR="00AE2FCC" w:rsidRPr="00995D20">
        <w:rPr>
          <w:rFonts w:ascii="Cambria" w:hAnsi="Cambria"/>
          <w:sz w:val="24"/>
          <w:szCs w:val="24"/>
        </w:rPr>
        <w:t xml:space="preserve"> </w:t>
      </w:r>
      <w:r w:rsidR="00514D71" w:rsidRPr="00995D20">
        <w:rPr>
          <w:rFonts w:ascii="Cambria" w:hAnsi="Cambria"/>
          <w:sz w:val="24"/>
          <w:szCs w:val="24"/>
        </w:rPr>
        <w:t>p</w:t>
      </w:r>
      <w:r w:rsidRPr="00995D20">
        <w:rPr>
          <w:rFonts w:ascii="Cambria" w:hAnsi="Cambria"/>
          <w:sz w:val="24"/>
          <w:szCs w:val="24"/>
        </w:rPr>
        <w:t>rizonieri germani</w:t>
      </w:r>
      <w:r w:rsidR="00802B3C" w:rsidRPr="00995D20">
        <w:rPr>
          <w:rFonts w:ascii="Cambria" w:hAnsi="Cambria"/>
          <w:sz w:val="24"/>
          <w:szCs w:val="24"/>
        </w:rPr>
        <w:t xml:space="preserve"> - </w:t>
      </w:r>
      <w:r w:rsidRPr="00995D20">
        <w:rPr>
          <w:rFonts w:ascii="Cambria" w:hAnsi="Cambria"/>
          <w:sz w:val="24"/>
          <w:szCs w:val="24"/>
        </w:rPr>
        <w:t>patru ofiţeri şi un soldat</w:t>
      </w:r>
      <w:r w:rsidR="00802B3C" w:rsidRPr="00995D20">
        <w:rPr>
          <w:rFonts w:ascii="Cambria" w:hAnsi="Cambria"/>
          <w:sz w:val="24"/>
          <w:szCs w:val="24"/>
        </w:rPr>
        <w:t xml:space="preserve"> - </w:t>
      </w:r>
      <w:r w:rsidRPr="00995D20">
        <w:rPr>
          <w:rFonts w:ascii="Cambria" w:hAnsi="Cambria"/>
          <w:sz w:val="24"/>
          <w:szCs w:val="24"/>
        </w:rPr>
        <w:t xml:space="preserve">care fuseseră </w:t>
      </w:r>
      <w:r w:rsidR="00E03D1C" w:rsidRPr="00995D20">
        <w:rPr>
          <w:rFonts w:ascii="Cambria" w:hAnsi="Cambria"/>
          <w:sz w:val="24"/>
          <w:szCs w:val="24"/>
        </w:rPr>
        <w:t>recrutați</w:t>
      </w:r>
      <w:r w:rsidRPr="00995D20">
        <w:rPr>
          <w:rFonts w:ascii="Cambria" w:hAnsi="Cambria"/>
          <w:sz w:val="24"/>
          <w:szCs w:val="24"/>
        </w:rPr>
        <w:t xml:space="preserve"> pentru a sprijini cauza antinazistă. Ei îi învăţau pe </w:t>
      </w:r>
      <w:r w:rsidR="00B15029" w:rsidRPr="00995D20">
        <w:rPr>
          <w:rFonts w:ascii="Cambria" w:hAnsi="Cambria"/>
          <w:sz w:val="24"/>
          <w:szCs w:val="24"/>
        </w:rPr>
        <w:t>“</w:t>
      </w:r>
      <w:r w:rsidRPr="00995D20">
        <w:rPr>
          <w:rFonts w:ascii="Cambria" w:hAnsi="Cambria"/>
          <w:sz w:val="24"/>
          <w:szCs w:val="24"/>
        </w:rPr>
        <w:t>crainici</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00E03D1C" w:rsidRPr="00995D20">
        <w:rPr>
          <w:rFonts w:ascii="Cambria" w:hAnsi="Cambria"/>
          <w:sz w:val="24"/>
          <w:szCs w:val="24"/>
        </w:rPr>
        <w:t>o</w:t>
      </w:r>
      <w:r w:rsidRPr="00995D20">
        <w:rPr>
          <w:rFonts w:ascii="Cambria" w:hAnsi="Cambria"/>
          <w:sz w:val="24"/>
          <w:szCs w:val="24"/>
        </w:rPr>
        <w:t>ameni ai Armatei Roşii aleşi să se strecoare în spaţiul mort din faţa</w:t>
      </w:r>
      <w:r w:rsidR="00E03D1C" w:rsidRPr="00995D20">
        <w:rPr>
          <w:rFonts w:ascii="Cambria" w:hAnsi="Cambria"/>
          <w:sz w:val="24"/>
          <w:szCs w:val="24"/>
        </w:rPr>
        <w:t xml:space="preserve"> </w:t>
      </w:r>
      <w:r w:rsidRPr="00995D20">
        <w:rPr>
          <w:rFonts w:ascii="Cambria" w:hAnsi="Cambria"/>
          <w:sz w:val="24"/>
          <w:szCs w:val="24"/>
        </w:rPr>
        <w:t>liniilor</w:t>
      </w:r>
      <w:r w:rsidR="00AE2FCC" w:rsidRPr="00995D20">
        <w:rPr>
          <w:rFonts w:ascii="Cambria" w:hAnsi="Cambria"/>
          <w:sz w:val="24"/>
          <w:szCs w:val="24"/>
        </w:rPr>
        <w:t xml:space="preserve"> </w:t>
      </w:r>
      <w:r w:rsidRPr="00995D20">
        <w:rPr>
          <w:rFonts w:ascii="Cambria" w:hAnsi="Cambria"/>
          <w:sz w:val="24"/>
          <w:szCs w:val="24"/>
        </w:rPr>
        <w:t>germane,</w:t>
      </w:r>
      <w:r w:rsidR="00AE2FCC" w:rsidRPr="00995D20">
        <w:rPr>
          <w:rFonts w:ascii="Cambria" w:hAnsi="Cambria"/>
          <w:sz w:val="24"/>
          <w:szCs w:val="24"/>
        </w:rPr>
        <w:t xml:space="preserve"> </w:t>
      </w:r>
      <w:r w:rsidRPr="00995D20">
        <w:rPr>
          <w:rFonts w:ascii="Cambria" w:hAnsi="Cambria"/>
          <w:sz w:val="24"/>
          <w:szCs w:val="24"/>
        </w:rPr>
        <w:t>să</w:t>
      </w:r>
      <w:r w:rsidR="00AE2FCC" w:rsidRPr="00995D20">
        <w:rPr>
          <w:rFonts w:ascii="Cambria" w:hAnsi="Cambria"/>
          <w:sz w:val="24"/>
          <w:szCs w:val="24"/>
        </w:rPr>
        <w:t xml:space="preserve"> </w:t>
      </w:r>
      <w:r w:rsidRPr="00995D20">
        <w:rPr>
          <w:rFonts w:ascii="Cambria" w:hAnsi="Cambria"/>
          <w:sz w:val="24"/>
          <w:szCs w:val="24"/>
        </w:rPr>
        <w:t>strige</w:t>
      </w:r>
      <w:r w:rsidR="00AE2FCC" w:rsidRPr="00995D20">
        <w:rPr>
          <w:rFonts w:ascii="Cambria" w:hAnsi="Cambria"/>
          <w:sz w:val="24"/>
          <w:szCs w:val="24"/>
        </w:rPr>
        <w:t xml:space="preserve"> </w:t>
      </w:r>
      <w:r w:rsidRPr="00995D20">
        <w:rPr>
          <w:rFonts w:ascii="Cambria" w:hAnsi="Cambria"/>
          <w:sz w:val="24"/>
          <w:szCs w:val="24"/>
        </w:rPr>
        <w:t>lozinci</w:t>
      </w:r>
      <w:r w:rsidR="00AE2FCC" w:rsidRPr="00995D20">
        <w:rPr>
          <w:rFonts w:ascii="Cambria" w:hAnsi="Cambria"/>
          <w:sz w:val="24"/>
          <w:szCs w:val="24"/>
        </w:rPr>
        <w:t xml:space="preserve"> </w:t>
      </w:r>
      <w:r w:rsidRPr="00995D20">
        <w:rPr>
          <w:rFonts w:ascii="Cambria" w:hAnsi="Cambria"/>
          <w:sz w:val="24"/>
          <w:szCs w:val="24"/>
        </w:rPr>
        <w:t>şi</w:t>
      </w:r>
      <w:r w:rsidR="00AE2FCC" w:rsidRPr="00995D20">
        <w:rPr>
          <w:rFonts w:ascii="Cambria" w:hAnsi="Cambria"/>
          <w:sz w:val="24"/>
          <w:szCs w:val="24"/>
        </w:rPr>
        <w:t xml:space="preserve"> </w:t>
      </w:r>
      <w:r w:rsidRPr="00995D20">
        <w:rPr>
          <w:rFonts w:ascii="Cambria" w:hAnsi="Cambria"/>
          <w:sz w:val="24"/>
          <w:szCs w:val="24"/>
        </w:rPr>
        <w:t>ştiri</w:t>
      </w:r>
      <w:r w:rsidR="00AE2FCC" w:rsidRPr="00995D20">
        <w:rPr>
          <w:rFonts w:ascii="Cambria" w:hAnsi="Cambria"/>
          <w:sz w:val="24"/>
          <w:szCs w:val="24"/>
        </w:rPr>
        <w:t xml:space="preserve"> </w:t>
      </w:r>
      <w:r w:rsidRPr="00995D20">
        <w:rPr>
          <w:rFonts w:ascii="Cambria" w:hAnsi="Cambria"/>
          <w:sz w:val="24"/>
          <w:szCs w:val="24"/>
        </w:rPr>
        <w:t>prin</w:t>
      </w:r>
      <w:r w:rsidR="00AE2FCC" w:rsidRPr="00995D20">
        <w:rPr>
          <w:rFonts w:ascii="Cambria" w:hAnsi="Cambria"/>
          <w:sz w:val="24"/>
          <w:szCs w:val="24"/>
        </w:rPr>
        <w:t xml:space="preserve"> </w:t>
      </w:r>
      <w:r w:rsidRPr="00995D20">
        <w:rPr>
          <w:rFonts w:ascii="Cambria" w:hAnsi="Cambria"/>
          <w:sz w:val="24"/>
          <w:szCs w:val="24"/>
        </w:rPr>
        <w:t>megafoane</w:t>
      </w:r>
      <w:r w:rsidR="00514D71"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Majoritatea nu ştiau limba germană şi cei mai mulţi erau omorâţi.</w:t>
      </w:r>
    </w:p>
    <w:p w:rsidR="00802B3C" w:rsidRPr="00995D20" w:rsidRDefault="00D73F02" w:rsidP="00995D20">
      <w:pPr>
        <w:rPr>
          <w:rFonts w:ascii="Cambria" w:hAnsi="Cambria"/>
          <w:sz w:val="24"/>
          <w:szCs w:val="24"/>
        </w:rPr>
      </w:pPr>
      <w:r w:rsidRPr="00995D20">
        <w:rPr>
          <w:rFonts w:ascii="Cambria" w:hAnsi="Cambria"/>
          <w:sz w:val="24"/>
          <w:szCs w:val="24"/>
        </w:rPr>
        <w:t>Principala activitate a detaşamentului de propagandă era să</w:t>
      </w:r>
      <w:r w:rsidR="00AE2FCC" w:rsidRPr="00995D20">
        <w:rPr>
          <w:rFonts w:ascii="Cambria" w:hAnsi="Cambria"/>
          <w:sz w:val="24"/>
          <w:szCs w:val="24"/>
        </w:rPr>
        <w:t xml:space="preserve"> </w:t>
      </w:r>
      <w:r w:rsidRPr="00995D20">
        <w:rPr>
          <w:rFonts w:ascii="Cambria" w:hAnsi="Cambria"/>
          <w:sz w:val="24"/>
          <w:szCs w:val="24"/>
        </w:rPr>
        <w:t>pregătească programe de 20</w:t>
      </w:r>
      <w:r w:rsidR="00802B3C" w:rsidRPr="00995D20">
        <w:rPr>
          <w:rFonts w:ascii="Cambria" w:hAnsi="Cambria"/>
          <w:sz w:val="24"/>
          <w:szCs w:val="24"/>
        </w:rPr>
        <w:t>-</w:t>
      </w:r>
      <w:r w:rsidRPr="00995D20">
        <w:rPr>
          <w:rFonts w:ascii="Cambria" w:hAnsi="Cambria"/>
          <w:sz w:val="24"/>
          <w:szCs w:val="24"/>
        </w:rPr>
        <w:t>30 de minute, transpuse pe plăci de</w:t>
      </w:r>
      <w:r w:rsidR="00AE2FCC" w:rsidRPr="00995D20">
        <w:rPr>
          <w:rFonts w:ascii="Cambria" w:hAnsi="Cambria"/>
          <w:sz w:val="24"/>
          <w:szCs w:val="24"/>
        </w:rPr>
        <w:t xml:space="preserve"> </w:t>
      </w:r>
      <w:r w:rsidRPr="00995D20">
        <w:rPr>
          <w:rFonts w:ascii="Cambria" w:hAnsi="Cambria"/>
          <w:sz w:val="24"/>
          <w:szCs w:val="24"/>
        </w:rPr>
        <w:t xml:space="preserve">gramofon, cu muzică, poezii, cântece şi materiale de propagandă </w:t>
      </w:r>
      <w:r w:rsidR="00802B3C" w:rsidRPr="00995D20">
        <w:rPr>
          <w:rFonts w:ascii="Cambria" w:hAnsi="Cambria"/>
          <w:sz w:val="24"/>
          <w:szCs w:val="24"/>
        </w:rPr>
        <w:t>(</w:t>
      </w:r>
      <w:r w:rsidRPr="00995D20">
        <w:rPr>
          <w:rFonts w:ascii="Cambria" w:hAnsi="Cambria"/>
          <w:sz w:val="24"/>
          <w:szCs w:val="24"/>
        </w:rPr>
        <w:t>mai</w:t>
      </w:r>
      <w:r w:rsidR="00AE2FCC" w:rsidRPr="00995D20">
        <w:rPr>
          <w:rFonts w:ascii="Cambria" w:hAnsi="Cambria"/>
          <w:sz w:val="24"/>
          <w:szCs w:val="24"/>
        </w:rPr>
        <w:t xml:space="preserve"> </w:t>
      </w:r>
      <w:r w:rsidRPr="00995D20">
        <w:rPr>
          <w:rFonts w:ascii="Cambria" w:hAnsi="Cambria"/>
          <w:sz w:val="24"/>
          <w:szCs w:val="24"/>
        </w:rPr>
        <w:t>ales ştiri despre pătrunderea pe frontul armatei italiene</w:t>
      </w:r>
      <w:r w:rsidR="00802B3C" w:rsidRPr="00995D20">
        <w:rPr>
          <w:rFonts w:ascii="Cambria" w:hAnsi="Cambria"/>
          <w:sz w:val="24"/>
          <w:szCs w:val="24"/>
        </w:rPr>
        <w:t>)</w:t>
      </w:r>
      <w:r w:rsidRPr="00995D20">
        <w:rPr>
          <w:rFonts w:ascii="Cambria" w:hAnsi="Cambria"/>
          <w:sz w:val="24"/>
          <w:szCs w:val="24"/>
        </w:rPr>
        <w:t>. Programul</w:t>
      </w:r>
      <w:r w:rsidR="00AE2FCC" w:rsidRPr="00995D20">
        <w:rPr>
          <w:rFonts w:ascii="Cambria" w:hAnsi="Cambria"/>
          <w:sz w:val="24"/>
          <w:szCs w:val="24"/>
        </w:rPr>
        <w:t xml:space="preserve"> </w:t>
      </w:r>
      <w:r w:rsidRPr="00995D20">
        <w:rPr>
          <w:rFonts w:ascii="Cambria" w:hAnsi="Cambria"/>
          <w:sz w:val="24"/>
          <w:szCs w:val="24"/>
        </w:rPr>
        <w:t>era apoi reprodus de un gramofon şi transmis prin megafoane montate</w:t>
      </w:r>
      <w:r w:rsidR="00AE2FCC" w:rsidRPr="00995D20">
        <w:rPr>
          <w:rFonts w:ascii="Cambria" w:hAnsi="Cambria"/>
          <w:sz w:val="24"/>
          <w:szCs w:val="24"/>
        </w:rPr>
        <w:t xml:space="preserve"> </w:t>
      </w:r>
      <w:r w:rsidRPr="00995D20">
        <w:rPr>
          <w:rFonts w:ascii="Cambria" w:hAnsi="Cambria"/>
          <w:sz w:val="24"/>
          <w:szCs w:val="24"/>
        </w:rPr>
        <w:t>pe un furgon sau împinse pe sănii cu un cablu ce se derula apoi în sens</w:t>
      </w:r>
      <w:r w:rsidR="00AE2FCC" w:rsidRPr="00995D20">
        <w:rPr>
          <w:rFonts w:ascii="Cambria" w:hAnsi="Cambria"/>
          <w:sz w:val="24"/>
          <w:szCs w:val="24"/>
        </w:rPr>
        <w:t xml:space="preserve"> </w:t>
      </w:r>
      <w:r w:rsidRPr="00995D20">
        <w:rPr>
          <w:rFonts w:ascii="Cambria" w:hAnsi="Cambria"/>
          <w:sz w:val="24"/>
          <w:szCs w:val="24"/>
        </w:rPr>
        <w:t>invers. Majoritatea transmisiunilor de propagandă de felul acesta</w:t>
      </w:r>
      <w:r w:rsidR="00AE2FCC" w:rsidRPr="00995D20">
        <w:rPr>
          <w:rFonts w:ascii="Cambria" w:hAnsi="Cambria"/>
          <w:sz w:val="24"/>
          <w:szCs w:val="24"/>
        </w:rPr>
        <w:t xml:space="preserve"> </w:t>
      </w:r>
      <w:r w:rsidRPr="00995D20">
        <w:rPr>
          <w:rFonts w:ascii="Cambria" w:hAnsi="Cambria"/>
          <w:sz w:val="24"/>
          <w:szCs w:val="24"/>
        </w:rPr>
        <w:t>atrăgeau imediat foc german de obuziere, la ordinul ofiţerilor care</w:t>
      </w:r>
      <w:r w:rsidR="00AE2FCC" w:rsidRPr="00995D20">
        <w:rPr>
          <w:rFonts w:ascii="Cambria" w:hAnsi="Cambria"/>
          <w:sz w:val="24"/>
          <w:szCs w:val="24"/>
        </w:rPr>
        <w:t xml:space="preserve"> </w:t>
      </w:r>
      <w:r w:rsidRPr="00995D20">
        <w:rPr>
          <w:rFonts w:ascii="Cambria" w:hAnsi="Cambria"/>
          <w:sz w:val="24"/>
          <w:szCs w:val="24"/>
        </w:rPr>
        <w:t>vroiau</w:t>
      </w:r>
      <w:r w:rsidR="00802B3C" w:rsidRPr="00995D20">
        <w:rPr>
          <w:rFonts w:ascii="Cambria" w:hAnsi="Cambria"/>
          <w:sz w:val="24"/>
          <w:szCs w:val="24"/>
        </w:rPr>
        <w:t xml:space="preserve"> să-i </w:t>
      </w:r>
      <w:r w:rsidRPr="00995D20">
        <w:rPr>
          <w:rFonts w:ascii="Cambria" w:hAnsi="Cambria"/>
          <w:sz w:val="24"/>
          <w:szCs w:val="24"/>
        </w:rPr>
        <w:t>împiedice pe oameni să le asculte. Dar în cursul lunii</w:t>
      </w:r>
      <w:r w:rsidR="00AE2FCC" w:rsidRPr="00995D20">
        <w:rPr>
          <w:rFonts w:ascii="Cambria" w:hAnsi="Cambria"/>
          <w:sz w:val="24"/>
          <w:szCs w:val="24"/>
        </w:rPr>
        <w:t xml:space="preserve"> </w:t>
      </w:r>
      <w:r w:rsidRPr="00995D20">
        <w:rPr>
          <w:rFonts w:ascii="Cambria" w:hAnsi="Cambria"/>
          <w:sz w:val="24"/>
          <w:szCs w:val="24"/>
        </w:rPr>
        <w:t>decembrie, reacţia a slăbit din cauza lipsei de muniţie.</w:t>
      </w:r>
    </w:p>
    <w:p w:rsidR="00802B3C" w:rsidRPr="00995D20" w:rsidRDefault="00D73F02" w:rsidP="00995D20">
      <w:pPr>
        <w:rPr>
          <w:rFonts w:ascii="Cambria" w:hAnsi="Cambria"/>
          <w:sz w:val="24"/>
          <w:szCs w:val="24"/>
        </w:rPr>
      </w:pPr>
      <w:r w:rsidRPr="00995D20">
        <w:rPr>
          <w:rFonts w:ascii="Cambria" w:hAnsi="Cambria"/>
          <w:sz w:val="24"/>
          <w:szCs w:val="24"/>
        </w:rPr>
        <w:t xml:space="preserve">Se recurgea la artificii sonore, precum </w:t>
      </w:r>
      <w:r w:rsidR="00B15029" w:rsidRPr="00995D20">
        <w:rPr>
          <w:rFonts w:ascii="Cambria" w:hAnsi="Cambria"/>
          <w:sz w:val="24"/>
          <w:szCs w:val="24"/>
        </w:rPr>
        <w:t>“</w:t>
      </w:r>
      <w:r w:rsidRPr="00995D20">
        <w:rPr>
          <w:rFonts w:ascii="Cambria" w:hAnsi="Cambria"/>
          <w:sz w:val="24"/>
          <w:szCs w:val="24"/>
        </w:rPr>
        <w:t>ticăitul monoton de</w:t>
      </w:r>
      <w:r w:rsidR="00AE2FCC" w:rsidRPr="00995D20">
        <w:rPr>
          <w:rFonts w:ascii="Cambria" w:hAnsi="Cambria"/>
          <w:sz w:val="24"/>
          <w:szCs w:val="24"/>
        </w:rPr>
        <w:t xml:space="preserve"> </w:t>
      </w:r>
      <w:r w:rsidRPr="00995D20">
        <w:rPr>
          <w:rFonts w:ascii="Cambria" w:hAnsi="Cambria"/>
          <w:sz w:val="24"/>
          <w:szCs w:val="24"/>
        </w:rPr>
        <w:t>ceas</w:t>
      </w:r>
      <w:r w:rsidR="00B15029" w:rsidRPr="00995D20">
        <w:rPr>
          <w:rFonts w:ascii="Cambria" w:hAnsi="Cambria"/>
          <w:sz w:val="24"/>
          <w:szCs w:val="24"/>
        </w:rPr>
        <w:t>”</w:t>
      </w:r>
      <w:r w:rsidRPr="00995D20">
        <w:rPr>
          <w:rFonts w:ascii="Cambria" w:hAnsi="Cambria"/>
          <w:sz w:val="24"/>
          <w:szCs w:val="24"/>
        </w:rPr>
        <w:t>, urmate de anunţul că la fiecare şapte secunde murea câte un</w:t>
      </w:r>
      <w:r w:rsidR="00AE2FCC" w:rsidRPr="00995D20">
        <w:rPr>
          <w:rFonts w:ascii="Cambria" w:hAnsi="Cambria"/>
          <w:sz w:val="24"/>
          <w:szCs w:val="24"/>
        </w:rPr>
        <w:t xml:space="preserve"> </w:t>
      </w:r>
      <w:r w:rsidRPr="00995D20">
        <w:rPr>
          <w:rFonts w:ascii="Cambria" w:hAnsi="Cambria"/>
          <w:sz w:val="24"/>
          <w:szCs w:val="24"/>
        </w:rPr>
        <w:t xml:space="preserve">german pe Frontul de Răsărit. Apoi </w:t>
      </w:r>
      <w:r w:rsidR="00B15029" w:rsidRPr="00995D20">
        <w:rPr>
          <w:rFonts w:ascii="Cambria" w:hAnsi="Cambria"/>
          <w:sz w:val="24"/>
          <w:szCs w:val="24"/>
        </w:rPr>
        <w:t>“</w:t>
      </w:r>
      <w:r w:rsidRPr="00995D20">
        <w:rPr>
          <w:rFonts w:ascii="Cambria" w:hAnsi="Cambria"/>
          <w:sz w:val="24"/>
          <w:szCs w:val="24"/>
        </w:rPr>
        <w:t>glasul pârâit al propagandei</w:t>
      </w:r>
      <w:r w:rsidR="00B15029" w:rsidRPr="00995D20">
        <w:rPr>
          <w:rFonts w:ascii="Cambria" w:hAnsi="Cambria"/>
          <w:sz w:val="24"/>
          <w:szCs w:val="24"/>
        </w:rPr>
        <w:t>”</w:t>
      </w:r>
      <w:r w:rsidR="001B685E" w:rsidRPr="00995D20">
        <w:rPr>
          <w:rFonts w:ascii="Cambria" w:hAnsi="Cambria"/>
          <w:sz w:val="24"/>
          <w:szCs w:val="24"/>
        </w:rPr>
        <w:t xml:space="preserve"> </w:t>
      </w:r>
      <w:r w:rsidRPr="00995D20">
        <w:rPr>
          <w:rFonts w:ascii="Cambria" w:hAnsi="Cambria"/>
          <w:sz w:val="24"/>
          <w:szCs w:val="24"/>
        </w:rPr>
        <w:t xml:space="preserve">spunea: </w:t>
      </w:r>
      <w:r w:rsidR="00B15029" w:rsidRPr="00995D20">
        <w:rPr>
          <w:rFonts w:ascii="Cambria" w:hAnsi="Cambria"/>
          <w:sz w:val="24"/>
          <w:szCs w:val="24"/>
        </w:rPr>
        <w:t>“</w:t>
      </w:r>
      <w:r w:rsidRPr="00995D20">
        <w:rPr>
          <w:rFonts w:ascii="Cambria" w:hAnsi="Cambria"/>
          <w:sz w:val="24"/>
          <w:szCs w:val="24"/>
        </w:rPr>
        <w:t>Stalingrad, groapa comună a armatei lui Hitler!</w:t>
      </w:r>
      <w:r w:rsidR="00B15029" w:rsidRPr="00995D20">
        <w:rPr>
          <w:rFonts w:ascii="Cambria" w:hAnsi="Cambria"/>
          <w:sz w:val="24"/>
          <w:szCs w:val="24"/>
        </w:rPr>
        <w:t>”</w:t>
      </w:r>
      <w:r w:rsidRPr="00995D20">
        <w:rPr>
          <w:rFonts w:ascii="Cambria" w:hAnsi="Cambria"/>
          <w:sz w:val="24"/>
          <w:szCs w:val="24"/>
        </w:rPr>
        <w:t>, tangouri funebre răsunând apoi din nou în nesfârşita stepă îngheţată. Ca</w:t>
      </w:r>
      <w:r w:rsidR="00AE2FCC" w:rsidRPr="00995D20">
        <w:rPr>
          <w:rFonts w:ascii="Cambria" w:hAnsi="Cambria"/>
          <w:sz w:val="24"/>
          <w:szCs w:val="24"/>
        </w:rPr>
        <w:t xml:space="preserve"> </w:t>
      </w:r>
      <w:r w:rsidRPr="00995D20">
        <w:rPr>
          <w:rFonts w:ascii="Cambria" w:hAnsi="Cambria"/>
          <w:sz w:val="24"/>
          <w:szCs w:val="24"/>
        </w:rPr>
        <w:t>o distorsiune sonică, ţipătul strident al unei rachete katiuşa urma</w:t>
      </w:r>
      <w:r w:rsidR="00AE2FCC" w:rsidRPr="00995D20">
        <w:rPr>
          <w:rFonts w:ascii="Cambria" w:hAnsi="Cambria"/>
          <w:sz w:val="24"/>
          <w:szCs w:val="24"/>
        </w:rPr>
        <w:t xml:space="preserve"> </w:t>
      </w:r>
      <w:r w:rsidRPr="00995D20">
        <w:rPr>
          <w:rFonts w:ascii="Cambria" w:hAnsi="Cambria"/>
          <w:sz w:val="24"/>
          <w:szCs w:val="24"/>
        </w:rPr>
        <w:t>uneori dintr</w:t>
      </w:r>
      <w:r w:rsidR="00802B3C" w:rsidRPr="00995D20">
        <w:rPr>
          <w:rFonts w:ascii="Cambria" w:hAnsi="Cambria"/>
          <w:sz w:val="24"/>
          <w:szCs w:val="24"/>
        </w:rPr>
        <w:t xml:space="preserve">-o </w:t>
      </w:r>
      <w:r w:rsidR="00B15029" w:rsidRPr="00995D20">
        <w:rPr>
          <w:rFonts w:ascii="Cambria" w:hAnsi="Cambria"/>
          <w:sz w:val="24"/>
          <w:szCs w:val="24"/>
        </w:rPr>
        <w:t>“</w:t>
      </w:r>
      <w:r w:rsidRPr="00995D20">
        <w:rPr>
          <w:rFonts w:ascii="Cambria" w:hAnsi="Cambria"/>
          <w:sz w:val="24"/>
          <w:szCs w:val="24"/>
        </w:rPr>
        <w:t>orgă a lui Stalin</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Manifestele ruseşti se îmbunătăţiseră mult, deoarece acum erau</w:t>
      </w:r>
      <w:r w:rsidR="00AE2FCC" w:rsidRPr="00995D20">
        <w:rPr>
          <w:rFonts w:ascii="Cambria" w:hAnsi="Cambria"/>
          <w:sz w:val="24"/>
          <w:szCs w:val="24"/>
        </w:rPr>
        <w:t xml:space="preserve"> </w:t>
      </w:r>
      <w:r w:rsidRPr="00995D20">
        <w:rPr>
          <w:rFonts w:ascii="Cambria" w:hAnsi="Cambria"/>
          <w:sz w:val="24"/>
          <w:szCs w:val="24"/>
        </w:rPr>
        <w:t>scrise de germani. Interoga</w:t>
      </w:r>
      <w:r w:rsidR="00514D71" w:rsidRPr="00995D20">
        <w:rPr>
          <w:rFonts w:ascii="Cambria" w:hAnsi="Cambria"/>
          <w:sz w:val="24"/>
          <w:szCs w:val="24"/>
        </w:rPr>
        <w:t>-</w:t>
      </w:r>
      <w:r w:rsidRPr="00995D20">
        <w:rPr>
          <w:rFonts w:ascii="Cambria" w:hAnsi="Cambria"/>
          <w:sz w:val="24"/>
          <w:szCs w:val="24"/>
        </w:rPr>
        <w:t>toriile prizonierilor luate de Direcţia 7 au</w:t>
      </w:r>
      <w:r w:rsidR="00AE2FCC" w:rsidRPr="00995D20">
        <w:rPr>
          <w:rFonts w:ascii="Cambria" w:hAnsi="Cambria"/>
          <w:sz w:val="24"/>
          <w:szCs w:val="24"/>
        </w:rPr>
        <w:t xml:space="preserve"> </w:t>
      </w:r>
      <w:r w:rsidRPr="00995D20">
        <w:rPr>
          <w:rFonts w:ascii="Cambria" w:hAnsi="Cambria"/>
          <w:sz w:val="24"/>
          <w:szCs w:val="24"/>
        </w:rPr>
        <w:t>confi</w:t>
      </w:r>
      <w:r w:rsidR="00E03D1C" w:rsidRPr="00995D20">
        <w:rPr>
          <w:rFonts w:ascii="Cambria" w:hAnsi="Cambria"/>
          <w:sz w:val="24"/>
          <w:szCs w:val="24"/>
        </w:rPr>
        <w:t>rm</w:t>
      </w:r>
      <w:r w:rsidRPr="00995D20">
        <w:rPr>
          <w:rFonts w:ascii="Cambria" w:hAnsi="Cambria"/>
          <w:sz w:val="24"/>
          <w:szCs w:val="24"/>
        </w:rPr>
        <w:t xml:space="preserve">at că </w:t>
      </w:r>
      <w:r w:rsidR="00B15029" w:rsidRPr="00995D20">
        <w:rPr>
          <w:rFonts w:ascii="Cambria" w:hAnsi="Cambria"/>
          <w:sz w:val="24"/>
          <w:szCs w:val="24"/>
        </w:rPr>
        <w:t>“</w:t>
      </w:r>
      <w:r w:rsidRPr="00995D20">
        <w:rPr>
          <w:rFonts w:ascii="Cambria" w:hAnsi="Cambria"/>
          <w:sz w:val="24"/>
          <w:szCs w:val="24"/>
        </w:rPr>
        <w:t>manifestele cu cel mai mare efect sunt cele ce vorbesc</w:t>
      </w:r>
      <w:r w:rsidR="00AE2FCC" w:rsidRPr="00995D20">
        <w:rPr>
          <w:rFonts w:ascii="Cambria" w:hAnsi="Cambria"/>
          <w:sz w:val="24"/>
          <w:szCs w:val="24"/>
        </w:rPr>
        <w:t xml:space="preserve"> </w:t>
      </w:r>
      <w:r w:rsidRPr="00995D20">
        <w:rPr>
          <w:rFonts w:ascii="Cambria" w:hAnsi="Cambria"/>
          <w:sz w:val="24"/>
          <w:szCs w:val="24"/>
        </w:rPr>
        <w:t>despre casă, neveste, familie şi copii</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Soldaţii citeau pe</w:t>
      </w:r>
      <w:r w:rsidR="00AE2FCC" w:rsidRPr="00995D20">
        <w:rPr>
          <w:rFonts w:ascii="Cambria" w:hAnsi="Cambria"/>
          <w:sz w:val="24"/>
          <w:szCs w:val="24"/>
        </w:rPr>
        <w:t xml:space="preserve"> </w:t>
      </w:r>
      <w:r w:rsidRPr="00995D20">
        <w:rPr>
          <w:rFonts w:ascii="Cambria" w:hAnsi="Cambria"/>
          <w:sz w:val="24"/>
          <w:szCs w:val="24"/>
        </w:rPr>
        <w:t>nerăsuflate manifestele ruseşti chiar dacă nu credeau ce se spunea în</w:t>
      </w:r>
      <w:r w:rsidR="00AE2FCC" w:rsidRPr="00995D20">
        <w:rPr>
          <w:rFonts w:ascii="Cambria" w:hAnsi="Cambria"/>
          <w:sz w:val="24"/>
          <w:szCs w:val="24"/>
        </w:rPr>
        <w:t xml:space="preserve"> </w:t>
      </w:r>
      <w:r w:rsidRPr="00995D20">
        <w:rPr>
          <w:rFonts w:ascii="Cambria" w:hAnsi="Cambria"/>
          <w:sz w:val="24"/>
          <w:szCs w:val="24"/>
        </w:rPr>
        <w:t>ele</w:t>
      </w:r>
      <w:r w:rsidR="00B15029" w:rsidRPr="00995D20">
        <w:rPr>
          <w:rFonts w:ascii="Cambria" w:hAnsi="Cambria"/>
          <w:sz w:val="24"/>
          <w:szCs w:val="24"/>
        </w:rPr>
        <w:t>”</w:t>
      </w:r>
      <w:r w:rsidRPr="00995D20">
        <w:rPr>
          <w:rFonts w:ascii="Cambria" w:hAnsi="Cambria"/>
          <w:sz w:val="24"/>
          <w:szCs w:val="24"/>
        </w:rPr>
        <w:t xml:space="preserve">, a recunoscut un prizonier german. Unii </w:t>
      </w:r>
      <w:r w:rsidR="00B15029" w:rsidRPr="00995D20">
        <w:rPr>
          <w:rFonts w:ascii="Cambria" w:hAnsi="Cambria"/>
          <w:sz w:val="24"/>
          <w:szCs w:val="24"/>
        </w:rPr>
        <w:t>“</w:t>
      </w:r>
      <w:r w:rsidRPr="00995D20">
        <w:rPr>
          <w:rFonts w:ascii="Cambria" w:hAnsi="Cambria"/>
          <w:sz w:val="24"/>
          <w:szCs w:val="24"/>
        </w:rPr>
        <w:t>plângeau când</w:t>
      </w:r>
      <w:r w:rsidR="00AE2FCC" w:rsidRPr="00995D20">
        <w:rPr>
          <w:rFonts w:ascii="Cambria" w:hAnsi="Cambria"/>
          <w:sz w:val="24"/>
          <w:szCs w:val="24"/>
        </w:rPr>
        <w:t xml:space="preserve"> </w:t>
      </w:r>
      <w:r w:rsidRPr="00995D20">
        <w:rPr>
          <w:rFonts w:ascii="Cambria" w:hAnsi="Cambria"/>
          <w:sz w:val="24"/>
          <w:szCs w:val="24"/>
        </w:rPr>
        <w:t>vedeau un manifest pe care era desenat un cadavru al unui soldat</w:t>
      </w:r>
      <w:r w:rsidR="00AE2FCC" w:rsidRPr="00995D20">
        <w:rPr>
          <w:rFonts w:ascii="Cambria" w:hAnsi="Cambria"/>
          <w:sz w:val="24"/>
          <w:szCs w:val="24"/>
        </w:rPr>
        <w:t xml:space="preserve"> </w:t>
      </w:r>
      <w:r w:rsidRPr="00995D20">
        <w:rPr>
          <w:rFonts w:ascii="Cambria" w:hAnsi="Cambria"/>
          <w:sz w:val="24"/>
          <w:szCs w:val="24"/>
        </w:rPr>
        <w:t>german şi un copil mic plângând peste el. Pe verso erau tipărite versurile scriitorului Erich Weinert</w:t>
      </w:r>
      <w:r w:rsidR="00B15029" w:rsidRPr="00995D20">
        <w:rPr>
          <w:rFonts w:ascii="Cambria" w:hAnsi="Cambria"/>
          <w:sz w:val="24"/>
          <w:szCs w:val="24"/>
        </w:rPr>
        <w:t>”</w:t>
      </w:r>
      <w:r w:rsidRPr="00995D20">
        <w:rPr>
          <w:rFonts w:ascii="Cambria" w:hAnsi="Cambria"/>
          <w:sz w:val="24"/>
          <w:szCs w:val="24"/>
        </w:rPr>
        <w:t>. Prizonierul habar nu avea că</w:t>
      </w:r>
      <w:r w:rsidR="00AE2FCC" w:rsidRPr="00995D20">
        <w:rPr>
          <w:rFonts w:ascii="Cambria" w:hAnsi="Cambria"/>
          <w:sz w:val="24"/>
          <w:szCs w:val="24"/>
        </w:rPr>
        <w:t xml:space="preserve"> </w:t>
      </w:r>
      <w:r w:rsidRPr="00995D20">
        <w:rPr>
          <w:rFonts w:ascii="Cambria" w:hAnsi="Cambria"/>
          <w:sz w:val="24"/>
          <w:szCs w:val="24"/>
        </w:rPr>
        <w:t xml:space="preserve">Weinert, care scrisese special poezia </w:t>
      </w:r>
      <w:r w:rsidR="00B15029" w:rsidRPr="00995D20">
        <w:rPr>
          <w:rFonts w:ascii="Cambria" w:hAnsi="Cambria"/>
          <w:sz w:val="24"/>
          <w:szCs w:val="24"/>
        </w:rPr>
        <w:t>“</w:t>
      </w:r>
      <w:r w:rsidRPr="00995D20">
        <w:rPr>
          <w:rFonts w:ascii="Cambria" w:hAnsi="Cambria"/>
          <w:sz w:val="24"/>
          <w:szCs w:val="24"/>
        </w:rPr>
        <w:t>Gândeşte</w:t>
      </w:r>
      <w:r w:rsidR="00802B3C" w:rsidRPr="00995D20">
        <w:rPr>
          <w:rFonts w:ascii="Cambria" w:hAnsi="Cambria"/>
          <w:sz w:val="24"/>
          <w:szCs w:val="24"/>
        </w:rPr>
        <w:t xml:space="preserve">-te </w:t>
      </w:r>
      <w:r w:rsidRPr="00995D20">
        <w:rPr>
          <w:rFonts w:ascii="Cambria" w:hAnsi="Cambria"/>
          <w:sz w:val="24"/>
          <w:szCs w:val="24"/>
        </w:rPr>
        <w:t>la copilul tău</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era foarte aproape, ataşat la Statul</w:t>
      </w:r>
      <w:r w:rsidR="00802B3C" w:rsidRPr="00995D20">
        <w:rPr>
          <w:rFonts w:ascii="Cambria" w:hAnsi="Cambria"/>
          <w:sz w:val="24"/>
          <w:szCs w:val="24"/>
        </w:rPr>
        <w:t>-</w:t>
      </w:r>
      <w:r w:rsidRPr="00995D20">
        <w:rPr>
          <w:rFonts w:ascii="Cambria" w:hAnsi="Cambria"/>
          <w:sz w:val="24"/>
          <w:szCs w:val="24"/>
        </w:rPr>
        <w:t>Major al Frontului Don.</w:t>
      </w:r>
    </w:p>
    <w:p w:rsidR="00802B3C" w:rsidRPr="00995D20" w:rsidRDefault="00D73F02" w:rsidP="00995D20">
      <w:pPr>
        <w:rPr>
          <w:rFonts w:ascii="Cambria" w:hAnsi="Cambria"/>
          <w:sz w:val="24"/>
          <w:szCs w:val="24"/>
        </w:rPr>
      </w:pPr>
      <w:r w:rsidRPr="00995D20">
        <w:rPr>
          <w:rFonts w:ascii="Cambria" w:hAnsi="Cambria"/>
          <w:sz w:val="24"/>
          <w:szCs w:val="24"/>
        </w:rPr>
        <w:t>Poate că cea mai eficientă modalitate de propagandă era încercarea de a</w:t>
      </w:r>
      <w:r w:rsidR="00802B3C" w:rsidRPr="00995D20">
        <w:rPr>
          <w:rFonts w:ascii="Cambria" w:hAnsi="Cambria"/>
          <w:sz w:val="24"/>
          <w:szCs w:val="24"/>
        </w:rPr>
        <w:t xml:space="preserve">-i </w:t>
      </w:r>
      <w:r w:rsidRPr="00995D20">
        <w:rPr>
          <w:rFonts w:ascii="Cambria" w:hAnsi="Cambria"/>
          <w:sz w:val="24"/>
          <w:szCs w:val="24"/>
        </w:rPr>
        <w:lastRenderedPageBreak/>
        <w:t>convinge pe soldaţii germani că nu vor fi împuşca</w:t>
      </w:r>
      <w:r w:rsidR="00514D71" w:rsidRPr="00995D20">
        <w:rPr>
          <w:rFonts w:ascii="Cambria" w:hAnsi="Cambria"/>
          <w:sz w:val="24"/>
          <w:szCs w:val="24"/>
        </w:rPr>
        <w:t>ţi</w:t>
      </w:r>
      <w:r w:rsidR="00AE2FCC" w:rsidRPr="00995D20">
        <w:rPr>
          <w:rFonts w:ascii="Cambria" w:hAnsi="Cambria"/>
          <w:sz w:val="24"/>
          <w:szCs w:val="24"/>
        </w:rPr>
        <w:t xml:space="preserve"> </w:t>
      </w:r>
      <w:r w:rsidRPr="00995D20">
        <w:rPr>
          <w:rFonts w:ascii="Cambria" w:hAnsi="Cambria"/>
          <w:sz w:val="24"/>
          <w:szCs w:val="24"/>
        </w:rPr>
        <w:t>după ce vor fi capturaţi. Mulţi dintre ofiţerii lor le repetaseră obsesiv</w:t>
      </w:r>
      <w:r w:rsidR="00AE2FCC" w:rsidRPr="00995D20">
        <w:rPr>
          <w:rFonts w:ascii="Cambria" w:hAnsi="Cambria"/>
          <w:sz w:val="24"/>
          <w:szCs w:val="24"/>
        </w:rPr>
        <w:t xml:space="preserve"> </w:t>
      </w:r>
      <w:r w:rsidRPr="00995D20">
        <w:rPr>
          <w:rFonts w:ascii="Cambria" w:hAnsi="Cambria"/>
          <w:sz w:val="24"/>
          <w:szCs w:val="24"/>
        </w:rPr>
        <w:t>că nici nu se putea pune problema capitulării</w:t>
      </w:r>
      <w:r w:rsidR="00E03D1C" w:rsidRPr="00995D20">
        <w:rPr>
          <w:rFonts w:ascii="Cambria" w:hAnsi="Cambria"/>
          <w:sz w:val="24"/>
          <w:szCs w:val="24"/>
        </w:rPr>
        <w:t xml:space="preserve"> deoarece ruşii îi vor</w:t>
      </w:r>
      <w:r w:rsidR="00AE2FCC" w:rsidRPr="00995D20">
        <w:rPr>
          <w:rFonts w:ascii="Cambria" w:hAnsi="Cambria"/>
          <w:sz w:val="24"/>
          <w:szCs w:val="24"/>
        </w:rPr>
        <w:t xml:space="preserve"> </w:t>
      </w:r>
      <w:r w:rsidRPr="00995D20">
        <w:rPr>
          <w:rFonts w:ascii="Cambria" w:hAnsi="Cambria"/>
          <w:sz w:val="24"/>
          <w:szCs w:val="24"/>
        </w:rPr>
        <w:t>ucide. Un manifest se încheia cu declaraţia lui Stalin care începuse</w:t>
      </w:r>
      <w:r w:rsidR="00E03D1C" w:rsidRPr="00995D20">
        <w:rPr>
          <w:rFonts w:ascii="Cambria" w:hAnsi="Cambria"/>
          <w:sz w:val="24"/>
          <w:szCs w:val="24"/>
        </w:rPr>
        <w:t xml:space="preserve"> sa</w:t>
      </w:r>
      <w:r w:rsidR="00802B3C" w:rsidRPr="00995D20">
        <w:rPr>
          <w:rFonts w:ascii="Cambria" w:hAnsi="Cambria"/>
          <w:sz w:val="24"/>
          <w:szCs w:val="24"/>
        </w:rPr>
        <w:t xml:space="preserve">-i </w:t>
      </w:r>
      <w:r w:rsidRPr="00995D20">
        <w:rPr>
          <w:rFonts w:ascii="Cambria" w:hAnsi="Cambria"/>
          <w:sz w:val="24"/>
          <w:szCs w:val="24"/>
        </w:rPr>
        <w:t xml:space="preserve">convingă şi pe comandanţii tineri că politica sovietică se schimbase: </w:t>
      </w:r>
      <w:r w:rsidR="00B15029"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Dacă soldaţii şi ofiţerii germani se predau, Armata Roşie</w:t>
      </w:r>
      <w:r w:rsidR="00AE2FCC" w:rsidRPr="00995D20">
        <w:rPr>
          <w:rFonts w:ascii="Cambria" w:hAnsi="Cambria"/>
          <w:sz w:val="24"/>
          <w:szCs w:val="24"/>
        </w:rPr>
        <w:t xml:space="preserve"> </w:t>
      </w:r>
      <w:r w:rsidRPr="00995D20">
        <w:rPr>
          <w:rFonts w:ascii="Cambria" w:hAnsi="Cambria"/>
          <w:sz w:val="24"/>
          <w:szCs w:val="24"/>
        </w:rPr>
        <w:t>trebuie</w:t>
      </w:r>
      <w:r w:rsidR="00802B3C" w:rsidRPr="00995D20">
        <w:rPr>
          <w:rFonts w:ascii="Cambria" w:hAnsi="Cambria"/>
          <w:sz w:val="24"/>
          <w:szCs w:val="24"/>
        </w:rPr>
        <w:t xml:space="preserve"> să-i </w:t>
      </w:r>
      <w:r w:rsidRPr="00995D20">
        <w:rPr>
          <w:rFonts w:ascii="Cambria" w:hAnsi="Cambria"/>
          <w:sz w:val="24"/>
          <w:szCs w:val="24"/>
        </w:rPr>
        <w:t>ia prizonieri şi să le cruţe viaţa</w:t>
      </w:r>
      <w:r w:rsidR="00802B3C" w:rsidRPr="00995D20">
        <w:rPr>
          <w:rFonts w:ascii="Cambria" w:hAnsi="Cambria"/>
          <w:sz w:val="24"/>
          <w:szCs w:val="24"/>
        </w:rPr>
        <w:t>»</w:t>
      </w:r>
      <w:r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Ordinul nr. 55 al</w:t>
      </w:r>
      <w:r w:rsidR="00AE2FCC" w:rsidRPr="00995D20">
        <w:rPr>
          <w:rFonts w:ascii="Cambria" w:hAnsi="Cambria"/>
          <w:sz w:val="24"/>
          <w:szCs w:val="24"/>
        </w:rPr>
        <w:t xml:space="preserve"> </w:t>
      </w:r>
      <w:r w:rsidRPr="00995D20">
        <w:rPr>
          <w:rFonts w:ascii="Cambria" w:hAnsi="Cambria"/>
          <w:sz w:val="24"/>
          <w:szCs w:val="24"/>
        </w:rPr>
        <w:t>comisarului poporului pentru Apărare, I. Stalin</w:t>
      </w:r>
      <w:r w:rsidR="00802B3C" w:rsidRPr="00995D20">
        <w:rPr>
          <w:rFonts w:ascii="Cambria" w:hAnsi="Cambria"/>
          <w:sz w:val="24"/>
          <w:szCs w:val="24"/>
        </w:rPr>
        <w:t>)</w:t>
      </w:r>
      <w:r w:rsidR="00B15029" w:rsidRPr="00995D20">
        <w:rPr>
          <w:rFonts w:ascii="Cambria" w:hAnsi="Cambria"/>
          <w:sz w:val="24"/>
          <w:szCs w:val="24"/>
        </w:rPr>
        <w:t>”</w:t>
      </w:r>
      <w:r w:rsidR="00514D71"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Prima încercuire a unei mari armate germane, prinsă în cursă</w:t>
      </w:r>
      <w:r w:rsidR="00AE2FCC" w:rsidRPr="00995D20">
        <w:rPr>
          <w:rFonts w:ascii="Cambria" w:hAnsi="Cambria"/>
          <w:sz w:val="24"/>
          <w:szCs w:val="24"/>
        </w:rPr>
        <w:t xml:space="preserve"> </w:t>
      </w:r>
      <w:r w:rsidRPr="00995D20">
        <w:rPr>
          <w:rFonts w:ascii="Cambria" w:hAnsi="Cambria"/>
          <w:sz w:val="24"/>
          <w:szCs w:val="24"/>
        </w:rPr>
        <w:t>departe de casă, căreia i</w:t>
      </w:r>
      <w:r w:rsidR="00802B3C" w:rsidRPr="00995D20">
        <w:rPr>
          <w:rFonts w:ascii="Cambria" w:hAnsi="Cambria"/>
          <w:sz w:val="24"/>
          <w:szCs w:val="24"/>
        </w:rPr>
        <w:t xml:space="preserve"> s-a </w:t>
      </w:r>
      <w:r w:rsidRPr="00995D20">
        <w:rPr>
          <w:rFonts w:ascii="Cambria" w:hAnsi="Cambria"/>
          <w:sz w:val="24"/>
          <w:szCs w:val="24"/>
        </w:rPr>
        <w:t>ordonat să rămână pe poziţii şi a fost în</w:t>
      </w:r>
      <w:r w:rsidR="00AE2FCC" w:rsidRPr="00995D20">
        <w:rPr>
          <w:rFonts w:ascii="Cambria" w:hAnsi="Cambria"/>
          <w:sz w:val="24"/>
          <w:szCs w:val="24"/>
        </w:rPr>
        <w:t xml:space="preserve"> </w:t>
      </w:r>
      <w:r w:rsidRPr="00995D20">
        <w:rPr>
          <w:rFonts w:ascii="Cambria" w:hAnsi="Cambria"/>
          <w:sz w:val="24"/>
          <w:szCs w:val="24"/>
        </w:rPr>
        <w:t>cele din urmă lăsată în voia sorţii, a suscitat, fireşte, o dezbatere</w:t>
      </w:r>
      <w:r w:rsidR="00AE2FCC" w:rsidRPr="00995D20">
        <w:rPr>
          <w:rFonts w:ascii="Cambria" w:hAnsi="Cambria"/>
          <w:sz w:val="24"/>
          <w:szCs w:val="24"/>
        </w:rPr>
        <w:t xml:space="preserve"> </w:t>
      </w:r>
      <w:r w:rsidRPr="00995D20">
        <w:rPr>
          <w:rFonts w:ascii="Cambria" w:hAnsi="Cambria"/>
          <w:sz w:val="24"/>
          <w:szCs w:val="24"/>
        </w:rPr>
        <w:t>intensă</w:t>
      </w:r>
      <w:r w:rsidR="00802B3C" w:rsidRPr="00995D20">
        <w:rPr>
          <w:rFonts w:ascii="Cambria" w:hAnsi="Cambria"/>
          <w:sz w:val="24"/>
          <w:szCs w:val="24"/>
        </w:rPr>
        <w:t xml:space="preserve"> de-a </w:t>
      </w:r>
      <w:r w:rsidRPr="00995D20">
        <w:rPr>
          <w:rFonts w:ascii="Cambria" w:hAnsi="Cambria"/>
          <w:sz w:val="24"/>
          <w:szCs w:val="24"/>
        </w:rPr>
        <w:t>lungul anilor. Mulţi participanţi germani şi istorici</w:t>
      </w:r>
      <w:r w:rsidR="00802B3C" w:rsidRPr="00995D20">
        <w:rPr>
          <w:rFonts w:ascii="Cambria" w:hAnsi="Cambria"/>
          <w:sz w:val="24"/>
          <w:szCs w:val="24"/>
        </w:rPr>
        <w:t xml:space="preserve"> l-au </w:t>
      </w:r>
      <w:r w:rsidRPr="00995D20">
        <w:rPr>
          <w:rFonts w:ascii="Cambria" w:hAnsi="Cambria"/>
          <w:sz w:val="24"/>
          <w:szCs w:val="24"/>
        </w:rPr>
        <w:t>învinovăţit pe Paulus pentru că nu a nesocotit ordinele şi nu a ieşit</w:t>
      </w:r>
      <w:r w:rsidR="00AE2FCC" w:rsidRPr="00995D20">
        <w:rPr>
          <w:rFonts w:ascii="Cambria" w:hAnsi="Cambria"/>
          <w:sz w:val="24"/>
          <w:szCs w:val="24"/>
        </w:rPr>
        <w:t xml:space="preserve"> </w:t>
      </w:r>
      <w:r w:rsidRPr="00995D20">
        <w:rPr>
          <w:rFonts w:ascii="Cambria" w:hAnsi="Cambria"/>
          <w:sz w:val="24"/>
          <w:szCs w:val="24"/>
        </w:rPr>
        <w:t>din încercuire. Totuşi, dacă era cineva în măsură</w:t>
      </w:r>
      <w:r w:rsidR="00802B3C" w:rsidRPr="00995D20">
        <w:rPr>
          <w:rFonts w:ascii="Cambria" w:hAnsi="Cambria"/>
          <w:sz w:val="24"/>
          <w:szCs w:val="24"/>
        </w:rPr>
        <w:t xml:space="preserve"> să-i </w:t>
      </w:r>
      <w:r w:rsidRPr="00995D20">
        <w:rPr>
          <w:rFonts w:ascii="Cambria" w:hAnsi="Cambria"/>
          <w:sz w:val="24"/>
          <w:szCs w:val="24"/>
        </w:rPr>
        <w:t>dea lui Paulus,</w:t>
      </w:r>
      <w:r w:rsidR="00AE2FCC" w:rsidRPr="00995D20">
        <w:rPr>
          <w:rFonts w:ascii="Cambria" w:hAnsi="Cambria"/>
          <w:sz w:val="24"/>
          <w:szCs w:val="24"/>
        </w:rPr>
        <w:t xml:space="preserve"> </w:t>
      </w:r>
      <w:r w:rsidRPr="00995D20">
        <w:rPr>
          <w:rFonts w:ascii="Cambria" w:hAnsi="Cambria"/>
          <w:sz w:val="24"/>
          <w:szCs w:val="24"/>
        </w:rPr>
        <w:t>care era lipsit de informaţii vitale, semnalul de acţiune, acesta ar fi</w:t>
      </w:r>
      <w:r w:rsidR="00AE2FCC" w:rsidRPr="00995D20">
        <w:rPr>
          <w:rFonts w:ascii="Cambria" w:hAnsi="Cambria"/>
          <w:sz w:val="24"/>
          <w:szCs w:val="24"/>
        </w:rPr>
        <w:t xml:space="preserve"> </w:t>
      </w:r>
      <w:r w:rsidRPr="00995D20">
        <w:rPr>
          <w:rFonts w:ascii="Cambria" w:hAnsi="Cambria"/>
          <w:sz w:val="24"/>
          <w:szCs w:val="24"/>
        </w:rPr>
        <w:t>trebuit să fie superiorul său imediat, feldmareşalul von Manstein.</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Poate cineva sluji doi stăpâni?</w:t>
      </w:r>
      <w:r w:rsidRPr="00995D20">
        <w:rPr>
          <w:rFonts w:ascii="Cambria" w:hAnsi="Cambria"/>
          <w:sz w:val="24"/>
          <w:szCs w:val="24"/>
        </w:rPr>
        <w:t>”</w:t>
      </w:r>
      <w:r w:rsidR="00D73F02" w:rsidRPr="00995D20">
        <w:rPr>
          <w:rFonts w:ascii="Cambria" w:hAnsi="Cambria"/>
          <w:sz w:val="24"/>
          <w:szCs w:val="24"/>
        </w:rPr>
        <w:t xml:space="preserve"> scria Strecker atunci când</w:t>
      </w:r>
      <w:r w:rsidR="00AE2FCC" w:rsidRPr="00995D20">
        <w:rPr>
          <w:rFonts w:ascii="Cambria" w:hAnsi="Cambria"/>
          <w:sz w:val="24"/>
          <w:szCs w:val="24"/>
        </w:rPr>
        <w:t xml:space="preserve"> </w:t>
      </w:r>
      <w:r w:rsidR="00D73F02" w:rsidRPr="00995D20">
        <w:rPr>
          <w:rFonts w:ascii="Cambria" w:hAnsi="Cambria"/>
          <w:sz w:val="24"/>
          <w:szCs w:val="24"/>
        </w:rPr>
        <w:t>Hitler a respins Operaţiunea Lovitură de Trăsnet, planul de ieşire din</w:t>
      </w:r>
      <w:r w:rsidR="00AE2FCC" w:rsidRPr="00995D20">
        <w:rPr>
          <w:rFonts w:ascii="Cambria" w:hAnsi="Cambria"/>
          <w:sz w:val="24"/>
          <w:szCs w:val="24"/>
        </w:rPr>
        <w:t xml:space="preserve"> </w:t>
      </w:r>
      <w:r w:rsidR="00D73F02" w:rsidRPr="00995D20">
        <w:rPr>
          <w:rFonts w:ascii="Cambria" w:hAnsi="Cambria"/>
          <w:sz w:val="24"/>
          <w:szCs w:val="24"/>
        </w:rPr>
        <w:t>încercuire care trebuia să fie aplicat după Operaţiunea Viscolul. Dar</w:t>
      </w:r>
      <w:r w:rsidR="00AE2FCC" w:rsidRPr="00995D20">
        <w:rPr>
          <w:rFonts w:ascii="Cambria" w:hAnsi="Cambria"/>
          <w:sz w:val="24"/>
          <w:szCs w:val="24"/>
        </w:rPr>
        <w:t xml:space="preserve"> </w:t>
      </w:r>
      <w:r w:rsidR="00D73F02" w:rsidRPr="00995D20">
        <w:rPr>
          <w:rFonts w:ascii="Cambria" w:hAnsi="Cambria"/>
          <w:sz w:val="24"/>
          <w:szCs w:val="24"/>
        </w:rPr>
        <w:t>Wehrmacht</w:t>
      </w:r>
      <w:r w:rsidR="00802B3C" w:rsidRPr="00995D20">
        <w:rPr>
          <w:rFonts w:ascii="Cambria" w:hAnsi="Cambria"/>
          <w:sz w:val="24"/>
          <w:szCs w:val="24"/>
        </w:rPr>
        <w:t xml:space="preserve">-ul </w:t>
      </w:r>
      <w:r w:rsidR="00D73F02" w:rsidRPr="00995D20">
        <w:rPr>
          <w:rFonts w:ascii="Cambria" w:hAnsi="Cambria"/>
          <w:sz w:val="24"/>
          <w:szCs w:val="24"/>
        </w:rPr>
        <w:t>avea doar un singur stăpân. Servilismul dovedit de</w:t>
      </w:r>
      <w:r w:rsidR="00AE2FCC" w:rsidRPr="00995D20">
        <w:rPr>
          <w:rFonts w:ascii="Cambria" w:hAnsi="Cambria"/>
          <w:sz w:val="24"/>
          <w:szCs w:val="24"/>
        </w:rPr>
        <w:t xml:space="preserve"> </w:t>
      </w:r>
      <w:r w:rsidR="00D73F02" w:rsidRPr="00995D20">
        <w:rPr>
          <w:rFonts w:ascii="Cambria" w:hAnsi="Cambria"/>
          <w:sz w:val="24"/>
          <w:szCs w:val="24"/>
        </w:rPr>
        <w:t>majoritatea ofiţerilor superiori după 1933</w:t>
      </w:r>
      <w:r w:rsidR="00802B3C" w:rsidRPr="00995D20">
        <w:rPr>
          <w:rFonts w:ascii="Cambria" w:hAnsi="Cambria"/>
          <w:sz w:val="24"/>
          <w:szCs w:val="24"/>
        </w:rPr>
        <w:t xml:space="preserve"> l-au </w:t>
      </w:r>
      <w:r w:rsidR="00D73F02" w:rsidRPr="00995D20">
        <w:rPr>
          <w:rFonts w:ascii="Cambria" w:hAnsi="Cambria"/>
          <w:sz w:val="24"/>
          <w:szCs w:val="24"/>
        </w:rPr>
        <w:t>dezonorat şi</w:t>
      </w:r>
      <w:r w:rsidR="00802B3C" w:rsidRPr="00995D20">
        <w:rPr>
          <w:rFonts w:ascii="Cambria" w:hAnsi="Cambria"/>
          <w:sz w:val="24"/>
          <w:szCs w:val="24"/>
        </w:rPr>
        <w:t xml:space="preserve"> l-au </w:t>
      </w:r>
      <w:r w:rsidR="00D73F02" w:rsidRPr="00995D20">
        <w:rPr>
          <w:rFonts w:ascii="Cambria" w:hAnsi="Cambria"/>
          <w:sz w:val="24"/>
          <w:szCs w:val="24"/>
        </w:rPr>
        <w:t>făcut incapabil de acţiune din punct de vedere politic. De fapt, dezastrul şi umilinţa de la Stalingrad au fost preţul pe care armata a</w:t>
      </w:r>
      <w:r w:rsidR="00AE2FCC" w:rsidRPr="00995D20">
        <w:rPr>
          <w:rFonts w:ascii="Cambria" w:hAnsi="Cambria"/>
          <w:sz w:val="24"/>
          <w:szCs w:val="24"/>
        </w:rPr>
        <w:t xml:space="preserve"> </w:t>
      </w:r>
      <w:r w:rsidR="00D73F02" w:rsidRPr="00995D20">
        <w:rPr>
          <w:rFonts w:ascii="Cambria" w:hAnsi="Cambria"/>
          <w:sz w:val="24"/>
          <w:szCs w:val="24"/>
        </w:rPr>
        <w:t>fost nevoită</w:t>
      </w:r>
      <w:r w:rsidR="00802B3C" w:rsidRPr="00995D20">
        <w:rPr>
          <w:rFonts w:ascii="Cambria" w:hAnsi="Cambria"/>
          <w:sz w:val="24"/>
          <w:szCs w:val="24"/>
        </w:rPr>
        <w:t xml:space="preserve"> să-l </w:t>
      </w:r>
      <w:r w:rsidR="00D73F02" w:rsidRPr="00995D20">
        <w:rPr>
          <w:rFonts w:ascii="Cambria" w:hAnsi="Cambria"/>
          <w:sz w:val="24"/>
          <w:szCs w:val="24"/>
        </w:rPr>
        <w:t>plătească pentru anii orgolioşi de privilegii şi prestigiu de sub umbrela naţional</w:t>
      </w:r>
      <w:r w:rsidR="00802B3C" w:rsidRPr="00995D20">
        <w:rPr>
          <w:rFonts w:ascii="Cambria" w:hAnsi="Cambria"/>
          <w:sz w:val="24"/>
          <w:szCs w:val="24"/>
        </w:rPr>
        <w:t>-</w:t>
      </w:r>
      <w:r w:rsidR="00D73F02" w:rsidRPr="00995D20">
        <w:rPr>
          <w:rFonts w:ascii="Cambria" w:hAnsi="Cambria"/>
          <w:sz w:val="24"/>
          <w:szCs w:val="24"/>
        </w:rPr>
        <w:t>socialistă. Nu puteai</w:t>
      </w:r>
      <w:r w:rsidR="00802B3C" w:rsidRPr="00995D20">
        <w:rPr>
          <w:rFonts w:ascii="Cambria" w:hAnsi="Cambria"/>
          <w:sz w:val="24"/>
          <w:szCs w:val="24"/>
        </w:rPr>
        <w:t xml:space="preserve"> să-ţi </w:t>
      </w:r>
      <w:r w:rsidR="00D73F02" w:rsidRPr="00995D20">
        <w:rPr>
          <w:rFonts w:ascii="Cambria" w:hAnsi="Cambria"/>
          <w:sz w:val="24"/>
          <w:szCs w:val="24"/>
        </w:rPr>
        <w:t>alegi</w:t>
      </w:r>
      <w:r w:rsidR="00AE2FCC" w:rsidRPr="00995D20">
        <w:rPr>
          <w:rFonts w:ascii="Cambria" w:hAnsi="Cambria"/>
          <w:sz w:val="24"/>
          <w:szCs w:val="24"/>
        </w:rPr>
        <w:t xml:space="preserve"> </w:t>
      </w:r>
      <w:r w:rsidR="00D73F02" w:rsidRPr="00995D20">
        <w:rPr>
          <w:rFonts w:ascii="Cambria" w:hAnsi="Cambria"/>
          <w:sz w:val="24"/>
          <w:szCs w:val="24"/>
        </w:rPr>
        <w:t>stăpânul. Alternativa era aderarea la gruparea din jurul lui Henning</w:t>
      </w:r>
      <w:r w:rsidR="00AE2FCC" w:rsidRPr="00995D20">
        <w:rPr>
          <w:rFonts w:ascii="Cambria" w:hAnsi="Cambria"/>
          <w:sz w:val="24"/>
          <w:szCs w:val="24"/>
        </w:rPr>
        <w:t xml:space="preserve"> </w:t>
      </w:r>
      <w:r w:rsidR="00D73F02" w:rsidRPr="00995D20">
        <w:rPr>
          <w:rFonts w:ascii="Cambria" w:hAnsi="Cambria"/>
          <w:sz w:val="24"/>
          <w:szCs w:val="24"/>
        </w:rPr>
        <w:t>von Tresckow şi al lui Stauffenberg.</w:t>
      </w:r>
    </w:p>
    <w:p w:rsidR="00802B3C" w:rsidRPr="00995D20" w:rsidRDefault="00802B3C" w:rsidP="00995D20">
      <w:pPr>
        <w:rPr>
          <w:rFonts w:ascii="Cambria" w:hAnsi="Cambria"/>
          <w:sz w:val="24"/>
          <w:szCs w:val="24"/>
        </w:rPr>
      </w:pPr>
      <w:r w:rsidRPr="00995D20">
        <w:rPr>
          <w:rFonts w:ascii="Cambria" w:hAnsi="Cambria"/>
          <w:sz w:val="24"/>
          <w:szCs w:val="24"/>
        </w:rPr>
        <w:t xml:space="preserve">S-a </w:t>
      </w:r>
      <w:r w:rsidR="00D73F02" w:rsidRPr="00995D20">
        <w:rPr>
          <w:rFonts w:ascii="Cambria" w:hAnsi="Cambria"/>
          <w:sz w:val="24"/>
          <w:szCs w:val="24"/>
        </w:rPr>
        <w:t>pierdut mult timp dezbătându</w:t>
      </w:r>
      <w:r w:rsidRPr="00995D20">
        <w:rPr>
          <w:rFonts w:ascii="Cambria" w:hAnsi="Cambria"/>
          <w:sz w:val="24"/>
          <w:szCs w:val="24"/>
        </w:rPr>
        <w:t xml:space="preserve">-se </w:t>
      </w:r>
      <w:r w:rsidR="00D73F02" w:rsidRPr="00995D20">
        <w:rPr>
          <w:rFonts w:ascii="Cambria" w:hAnsi="Cambria"/>
          <w:sz w:val="24"/>
          <w:szCs w:val="24"/>
        </w:rPr>
        <w:t>dacă o spargere a încercuirii</w:t>
      </w:r>
      <w:r w:rsidR="00E03D1C" w:rsidRPr="00995D20">
        <w:rPr>
          <w:rFonts w:ascii="Cambria" w:hAnsi="Cambria"/>
          <w:sz w:val="24"/>
          <w:szCs w:val="24"/>
        </w:rPr>
        <w:t xml:space="preserve"> </w:t>
      </w:r>
      <w:r w:rsidR="00D73F02" w:rsidRPr="00995D20">
        <w:rPr>
          <w:rFonts w:ascii="Cambria" w:hAnsi="Cambria"/>
          <w:sz w:val="24"/>
          <w:szCs w:val="24"/>
        </w:rPr>
        <w:t>ar fi fost posibilă în a doua jumătate a lunii decembrie, deşi chiar şi</w:t>
      </w:r>
      <w:r w:rsidR="00E03D1C" w:rsidRPr="00995D20">
        <w:rPr>
          <w:rFonts w:ascii="Cambria" w:hAnsi="Cambria"/>
          <w:sz w:val="24"/>
          <w:szCs w:val="24"/>
        </w:rPr>
        <w:t xml:space="preserve"> </w:t>
      </w:r>
      <w:r w:rsidR="00D73F02" w:rsidRPr="00995D20">
        <w:rPr>
          <w:rFonts w:ascii="Cambria" w:hAnsi="Cambria"/>
          <w:sz w:val="24"/>
          <w:szCs w:val="24"/>
        </w:rPr>
        <w:t xml:space="preserve">comandanţii de tancuri au recunoscut că </w:t>
      </w:r>
      <w:r w:rsidR="00B15029" w:rsidRPr="00995D20">
        <w:rPr>
          <w:rFonts w:ascii="Cambria" w:hAnsi="Cambria"/>
          <w:sz w:val="24"/>
          <w:szCs w:val="24"/>
        </w:rPr>
        <w:t>“</w:t>
      </w:r>
      <w:r w:rsidR="00D73F02" w:rsidRPr="00995D20">
        <w:rPr>
          <w:rFonts w:ascii="Cambria" w:hAnsi="Cambria"/>
          <w:sz w:val="24"/>
          <w:szCs w:val="24"/>
        </w:rPr>
        <w:t>şansele unei ieşiri reuşite</w:t>
      </w:r>
      <w:r w:rsidR="00E03D1C" w:rsidRPr="00995D20">
        <w:rPr>
          <w:rFonts w:ascii="Cambria" w:hAnsi="Cambria"/>
          <w:sz w:val="24"/>
          <w:szCs w:val="24"/>
        </w:rPr>
        <w:t xml:space="preserve"> </w:t>
      </w:r>
      <w:r w:rsidR="00D73F02" w:rsidRPr="00995D20">
        <w:rPr>
          <w:rFonts w:ascii="Cambria" w:hAnsi="Cambria"/>
          <w:sz w:val="24"/>
          <w:szCs w:val="24"/>
        </w:rPr>
        <w:t>se micşorau de la o săptămână la alta</w:t>
      </w:r>
      <w:r w:rsidR="00B15029" w:rsidRPr="00995D20">
        <w:rPr>
          <w:rFonts w:ascii="Cambria" w:hAnsi="Cambria"/>
          <w:sz w:val="24"/>
          <w:szCs w:val="24"/>
        </w:rPr>
        <w:t>”</w:t>
      </w:r>
      <w:r w:rsidR="00D73F02" w:rsidRPr="00995D20">
        <w:rPr>
          <w:rFonts w:ascii="Cambria" w:hAnsi="Cambria"/>
          <w:sz w:val="24"/>
          <w:szCs w:val="24"/>
        </w:rPr>
        <w:t>. Infanteria îşi făcea şi mai</w:t>
      </w:r>
      <w:r w:rsidR="00E03D1C" w:rsidRPr="00995D20">
        <w:rPr>
          <w:rFonts w:ascii="Cambria" w:hAnsi="Cambria"/>
          <w:sz w:val="24"/>
          <w:szCs w:val="24"/>
        </w:rPr>
        <w:t xml:space="preserve"> p</w:t>
      </w:r>
      <w:r w:rsidR="00D73F02" w:rsidRPr="00995D20">
        <w:rPr>
          <w:rFonts w:ascii="Cambria" w:hAnsi="Cambria"/>
          <w:sz w:val="24"/>
          <w:szCs w:val="24"/>
        </w:rPr>
        <w:t xml:space="preserve">uţine iluzii.. </w:t>
      </w:r>
      <w:r w:rsidR="00B15029" w:rsidRPr="00995D20">
        <w:rPr>
          <w:rFonts w:ascii="Cambria" w:hAnsi="Cambria"/>
          <w:sz w:val="24"/>
          <w:szCs w:val="24"/>
        </w:rPr>
        <w:t>“</w:t>
      </w:r>
      <w:r w:rsidR="00D73F02" w:rsidRPr="00995D20">
        <w:rPr>
          <w:rFonts w:ascii="Cambria" w:hAnsi="Cambria"/>
          <w:sz w:val="24"/>
          <w:szCs w:val="24"/>
        </w:rPr>
        <w:t>Noi, supravieţuitorii</w:t>
      </w:r>
      <w:r w:rsidR="00B15029" w:rsidRPr="00995D20">
        <w:rPr>
          <w:rFonts w:ascii="Cambria" w:hAnsi="Cambria"/>
          <w:sz w:val="24"/>
          <w:szCs w:val="24"/>
        </w:rPr>
        <w:t>”</w:t>
      </w:r>
      <w:r w:rsidR="00D73F02" w:rsidRPr="00995D20">
        <w:rPr>
          <w:rFonts w:ascii="Cambria" w:hAnsi="Cambria"/>
          <w:sz w:val="24"/>
          <w:szCs w:val="24"/>
        </w:rPr>
        <w:t xml:space="preserve">, scria acasă un caporal, </w:t>
      </w:r>
      <w:r w:rsidR="00B15029" w:rsidRPr="00995D20">
        <w:rPr>
          <w:rFonts w:ascii="Cambria" w:hAnsi="Cambria"/>
          <w:sz w:val="24"/>
          <w:szCs w:val="24"/>
        </w:rPr>
        <w:t>“</w:t>
      </w:r>
      <w:r w:rsidR="00D73F02" w:rsidRPr="00995D20">
        <w:rPr>
          <w:rFonts w:ascii="Cambria" w:hAnsi="Cambria"/>
          <w:sz w:val="24"/>
          <w:szCs w:val="24"/>
        </w:rPr>
        <w:t>de</w:t>
      </w:r>
      <w:r w:rsidRPr="00995D20">
        <w:rPr>
          <w:rFonts w:ascii="Cambria" w:hAnsi="Cambria"/>
          <w:sz w:val="24"/>
          <w:szCs w:val="24"/>
        </w:rPr>
        <w:t>-</w:t>
      </w:r>
      <w:r w:rsidR="00D73F02" w:rsidRPr="00995D20">
        <w:rPr>
          <w:rFonts w:ascii="Cambria" w:hAnsi="Cambria"/>
          <w:sz w:val="24"/>
          <w:szCs w:val="24"/>
        </w:rPr>
        <w:t>abia</w:t>
      </w:r>
      <w:r w:rsidR="00E03D1C" w:rsidRPr="00995D20">
        <w:rPr>
          <w:rFonts w:ascii="Cambria" w:hAnsi="Cambria"/>
          <w:sz w:val="24"/>
          <w:szCs w:val="24"/>
        </w:rPr>
        <w:t xml:space="preserve"> </w:t>
      </w:r>
      <w:r w:rsidR="00D73F02" w:rsidRPr="00995D20">
        <w:rPr>
          <w:rFonts w:ascii="Cambria" w:hAnsi="Cambria"/>
          <w:sz w:val="24"/>
          <w:szCs w:val="24"/>
        </w:rPr>
        <w:t>ne mai putem ţine pe picioare din cauza foamei şi a slăbiciunii.</w:t>
      </w:r>
      <w:r w:rsidR="00B15029"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 xml:space="preserve">Alois Beck, pe bună dreptate, a contestat </w:t>
      </w:r>
      <w:r w:rsidR="00B15029" w:rsidRPr="00995D20">
        <w:rPr>
          <w:rFonts w:ascii="Cambria" w:hAnsi="Cambria"/>
          <w:sz w:val="24"/>
          <w:szCs w:val="24"/>
        </w:rPr>
        <w:t>“</w:t>
      </w:r>
      <w:r w:rsidRPr="00995D20">
        <w:rPr>
          <w:rFonts w:ascii="Cambria" w:hAnsi="Cambria"/>
          <w:sz w:val="24"/>
          <w:szCs w:val="24"/>
        </w:rPr>
        <w:t>legenda</w:t>
      </w:r>
      <w:r w:rsidR="00B15029" w:rsidRPr="00995D20">
        <w:rPr>
          <w:rFonts w:ascii="Cambria" w:hAnsi="Cambria"/>
          <w:sz w:val="24"/>
          <w:szCs w:val="24"/>
        </w:rPr>
        <w:t>”</w:t>
      </w:r>
      <w:r w:rsidRPr="00995D20">
        <w:rPr>
          <w:rFonts w:ascii="Cambria" w:hAnsi="Cambria"/>
          <w:sz w:val="24"/>
          <w:szCs w:val="24"/>
        </w:rPr>
        <w:t xml:space="preserve"> că </w:t>
      </w:r>
      <w:r w:rsidR="00B15029" w:rsidRPr="00995D20">
        <w:rPr>
          <w:rFonts w:ascii="Cambria" w:hAnsi="Cambria"/>
          <w:sz w:val="24"/>
          <w:szCs w:val="24"/>
        </w:rPr>
        <w:t>“</w:t>
      </w:r>
      <w:r w:rsidRPr="00995D20">
        <w:rPr>
          <w:rFonts w:ascii="Cambria" w:hAnsi="Cambria"/>
          <w:sz w:val="24"/>
          <w:szCs w:val="24"/>
        </w:rPr>
        <w:t>o ieşire</w:t>
      </w:r>
      <w:r w:rsidR="00E03D1C" w:rsidRPr="00995D20">
        <w:rPr>
          <w:rFonts w:ascii="Cambria" w:hAnsi="Cambria"/>
          <w:sz w:val="24"/>
          <w:szCs w:val="24"/>
        </w:rPr>
        <w:t xml:space="preserve"> di</w:t>
      </w:r>
      <w:r w:rsidRPr="00995D20">
        <w:rPr>
          <w:rFonts w:ascii="Cambria" w:hAnsi="Cambria"/>
          <w:sz w:val="24"/>
          <w:szCs w:val="24"/>
        </w:rPr>
        <w:t>n încercuire ar fi reuşit</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 xml:space="preserve">Ruşii ar fi împuşcat </w:t>
      </w:r>
      <w:r w:rsidR="00B15029" w:rsidRPr="00995D20">
        <w:rPr>
          <w:rFonts w:ascii="Cambria" w:hAnsi="Cambria"/>
          <w:sz w:val="24"/>
          <w:szCs w:val="24"/>
        </w:rPr>
        <w:t>“</w:t>
      </w:r>
      <w:r w:rsidRPr="00995D20">
        <w:rPr>
          <w:rFonts w:ascii="Cambria" w:hAnsi="Cambria"/>
          <w:sz w:val="24"/>
          <w:szCs w:val="24"/>
        </w:rPr>
        <w:t>soldaţii pe</w:t>
      </w:r>
      <w:r w:rsidR="00E03D1C" w:rsidRPr="00995D20">
        <w:rPr>
          <w:rFonts w:ascii="Cambria" w:hAnsi="Cambria"/>
          <w:sz w:val="24"/>
          <w:szCs w:val="24"/>
        </w:rPr>
        <w:t xml:space="preserve"> ju</w:t>
      </w:r>
      <w:r w:rsidRPr="00995D20">
        <w:rPr>
          <w:rFonts w:ascii="Cambria" w:hAnsi="Cambria"/>
          <w:sz w:val="24"/>
          <w:szCs w:val="24"/>
        </w:rPr>
        <w:t>mătate îngheţaţi ca pe iepuri</w:t>
      </w:r>
      <w:r w:rsidR="00B15029" w:rsidRPr="00995D20">
        <w:rPr>
          <w:rFonts w:ascii="Cambria" w:hAnsi="Cambria"/>
          <w:sz w:val="24"/>
          <w:szCs w:val="24"/>
        </w:rPr>
        <w:t>”</w:t>
      </w:r>
      <w:r w:rsidRPr="00995D20">
        <w:rPr>
          <w:rFonts w:ascii="Cambria" w:hAnsi="Cambria"/>
          <w:sz w:val="24"/>
          <w:szCs w:val="24"/>
        </w:rPr>
        <w:t>, pentru că oamenii epuizaţi nu ar fi</w:t>
      </w:r>
      <w:r w:rsidR="00E03D1C" w:rsidRPr="00995D20">
        <w:rPr>
          <w:rFonts w:ascii="Cambria" w:hAnsi="Cambria"/>
          <w:sz w:val="24"/>
          <w:szCs w:val="24"/>
        </w:rPr>
        <w:t xml:space="preserve"> pu</w:t>
      </w:r>
      <w:r w:rsidRPr="00995D20">
        <w:rPr>
          <w:rFonts w:ascii="Cambria" w:hAnsi="Cambria"/>
          <w:sz w:val="24"/>
          <w:szCs w:val="24"/>
        </w:rPr>
        <w:t>tut să înainteze prin zăpada de o jumătate de metru, acoperită de</w:t>
      </w:r>
      <w:r w:rsidR="00E03D1C" w:rsidRPr="00995D20">
        <w:rPr>
          <w:rFonts w:ascii="Cambria" w:hAnsi="Cambria"/>
          <w:sz w:val="24"/>
          <w:szCs w:val="24"/>
        </w:rPr>
        <w:t xml:space="preserve"> o </w:t>
      </w:r>
      <w:r w:rsidRPr="00995D20">
        <w:rPr>
          <w:rFonts w:ascii="Cambria" w:hAnsi="Cambria"/>
          <w:sz w:val="24"/>
          <w:szCs w:val="24"/>
        </w:rPr>
        <w:t>crustă de gheaţă, purtând arme</w:t>
      </w:r>
      <w:r w:rsidR="00AE2FCC" w:rsidRPr="00995D20">
        <w:rPr>
          <w:rFonts w:ascii="Cambria" w:hAnsi="Cambria"/>
          <w:sz w:val="24"/>
          <w:szCs w:val="24"/>
        </w:rPr>
        <w:t xml:space="preserve"> </w:t>
      </w:r>
      <w:r w:rsidRPr="00995D20">
        <w:rPr>
          <w:rFonts w:ascii="Cambria" w:hAnsi="Cambria"/>
          <w:sz w:val="24"/>
          <w:szCs w:val="24"/>
        </w:rPr>
        <w:t>şi muniţie.</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Fiecare pas</w:t>
      </w:r>
      <w:r w:rsidR="00AE2FCC" w:rsidRPr="00995D20">
        <w:rPr>
          <w:rFonts w:ascii="Cambria" w:hAnsi="Cambria"/>
          <w:sz w:val="24"/>
          <w:szCs w:val="24"/>
        </w:rPr>
        <w:t xml:space="preserve"> </w:t>
      </w:r>
      <w:r w:rsidRPr="00995D20">
        <w:rPr>
          <w:rFonts w:ascii="Cambria" w:hAnsi="Cambria"/>
          <w:sz w:val="24"/>
          <w:szCs w:val="24"/>
        </w:rPr>
        <w:t>era</w:t>
      </w:r>
      <w:r w:rsidR="00E03D1C" w:rsidRPr="00995D20">
        <w:rPr>
          <w:rFonts w:ascii="Cambria" w:hAnsi="Cambria"/>
          <w:sz w:val="24"/>
          <w:szCs w:val="24"/>
        </w:rPr>
        <w:t xml:space="preserve"> </w:t>
      </w:r>
      <w:r w:rsidRPr="00995D20">
        <w:rPr>
          <w:rFonts w:ascii="Cambria" w:hAnsi="Cambria"/>
          <w:sz w:val="24"/>
          <w:szCs w:val="24"/>
        </w:rPr>
        <w:t>epuizant</w:t>
      </w:r>
      <w:r w:rsidR="00B15029" w:rsidRPr="00995D20">
        <w:rPr>
          <w:rFonts w:ascii="Cambria" w:hAnsi="Cambria"/>
          <w:sz w:val="24"/>
          <w:szCs w:val="24"/>
        </w:rPr>
        <w:t>”</w:t>
      </w:r>
      <w:r w:rsidRPr="00995D20">
        <w:rPr>
          <w:rFonts w:ascii="Cambria" w:hAnsi="Cambria"/>
          <w:sz w:val="24"/>
          <w:szCs w:val="24"/>
        </w:rPr>
        <w:t>, observa un ofiţer superior din Statul</w:t>
      </w:r>
      <w:r w:rsidR="00802B3C" w:rsidRPr="00995D20">
        <w:rPr>
          <w:rFonts w:ascii="Cambria" w:hAnsi="Cambria"/>
          <w:sz w:val="24"/>
          <w:szCs w:val="24"/>
        </w:rPr>
        <w:t>-</w:t>
      </w:r>
      <w:r w:rsidRPr="00995D20">
        <w:rPr>
          <w:rFonts w:ascii="Cambria" w:hAnsi="Cambria"/>
          <w:sz w:val="24"/>
          <w:szCs w:val="24"/>
        </w:rPr>
        <w:t>Major al Armatei 6</w:t>
      </w:r>
      <w:r w:rsidR="00AE2FCC" w:rsidRPr="00995D20">
        <w:rPr>
          <w:rFonts w:ascii="Cambria" w:hAnsi="Cambria"/>
          <w:sz w:val="24"/>
          <w:szCs w:val="24"/>
        </w:rPr>
        <w:t>.</w:t>
      </w:r>
      <w:r w:rsidR="00E03D1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Ar fi fost ca la Berezina.</w:t>
      </w:r>
      <w:r w:rsidR="00B15029" w:rsidRPr="00995D20">
        <w:rPr>
          <w:rFonts w:ascii="Cambria" w:hAnsi="Cambria"/>
          <w:sz w:val="24"/>
          <w:szCs w:val="24"/>
        </w:rPr>
        <w:t>”</w:t>
      </w:r>
    </w:p>
    <w:p w:rsidR="009E1F2D"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ntreaga dezbatere </w:t>
      </w:r>
      <w:r w:rsidR="00B15029" w:rsidRPr="00995D20">
        <w:rPr>
          <w:rFonts w:ascii="Cambria" w:hAnsi="Cambria"/>
          <w:sz w:val="24"/>
          <w:szCs w:val="24"/>
        </w:rPr>
        <w:t>“</w:t>
      </w:r>
      <w:r w:rsidR="00D73F02" w:rsidRPr="00995D20">
        <w:rPr>
          <w:rFonts w:ascii="Cambria" w:hAnsi="Cambria"/>
          <w:sz w:val="24"/>
          <w:szCs w:val="24"/>
        </w:rPr>
        <w:t>ieşire sau apărare</w:t>
      </w:r>
      <w:r w:rsidR="00B15029" w:rsidRPr="00995D20">
        <w:rPr>
          <w:rFonts w:ascii="Cambria" w:hAnsi="Cambria"/>
          <w:sz w:val="24"/>
          <w:szCs w:val="24"/>
        </w:rPr>
        <w:t>”</w:t>
      </w:r>
      <w:r w:rsidR="00D73F02" w:rsidRPr="00995D20">
        <w:rPr>
          <w:rFonts w:ascii="Cambria" w:hAnsi="Cambria"/>
          <w:sz w:val="24"/>
          <w:szCs w:val="24"/>
        </w:rPr>
        <w:t xml:space="preserve"> este astfel o diversiune</w:t>
      </w:r>
      <w:r w:rsidR="00AE2FCC" w:rsidRPr="00995D20">
        <w:rPr>
          <w:rFonts w:ascii="Cambria" w:hAnsi="Cambria"/>
          <w:sz w:val="24"/>
          <w:szCs w:val="24"/>
        </w:rPr>
        <w:t xml:space="preserve"> </w:t>
      </w:r>
      <w:r w:rsidR="00D73F02" w:rsidRPr="00995D20">
        <w:rPr>
          <w:rFonts w:ascii="Cambria" w:hAnsi="Cambria"/>
          <w:sz w:val="24"/>
          <w:szCs w:val="24"/>
        </w:rPr>
        <w:t>pur academică de la problematica reală. De fapt, există suspiciuni că</w:t>
      </w:r>
      <w:r w:rsidR="00AE2FCC" w:rsidRPr="00995D20">
        <w:rPr>
          <w:rFonts w:ascii="Cambria" w:hAnsi="Cambria"/>
          <w:sz w:val="24"/>
          <w:szCs w:val="24"/>
        </w:rPr>
        <w:t xml:space="preserve"> </w:t>
      </w:r>
      <w:r w:rsidR="00D73F02" w:rsidRPr="00995D20">
        <w:rPr>
          <w:rFonts w:ascii="Cambria" w:hAnsi="Cambria"/>
          <w:sz w:val="24"/>
          <w:szCs w:val="24"/>
        </w:rPr>
        <w:t>extraordinar de inteligentul Manstein a recunoscut acest lucru la</w:t>
      </w:r>
      <w:r w:rsidR="00AE2FCC" w:rsidRPr="00995D20">
        <w:rPr>
          <w:rFonts w:ascii="Cambria" w:hAnsi="Cambria"/>
          <w:sz w:val="24"/>
          <w:szCs w:val="24"/>
        </w:rPr>
        <w:t xml:space="preserve"> </w:t>
      </w:r>
      <w:r w:rsidR="00D73F02" w:rsidRPr="00995D20">
        <w:rPr>
          <w:rFonts w:ascii="Cambria" w:hAnsi="Cambria"/>
          <w:sz w:val="24"/>
          <w:szCs w:val="24"/>
        </w:rPr>
        <w:t xml:space="preserve">vremea </w:t>
      </w:r>
      <w:r w:rsidR="00D73F02" w:rsidRPr="00995D20">
        <w:rPr>
          <w:rFonts w:ascii="Cambria" w:hAnsi="Cambria"/>
          <w:sz w:val="24"/>
          <w:szCs w:val="24"/>
        </w:rPr>
        <w:lastRenderedPageBreak/>
        <w:t>respectivă. A făcut mare caz trimiţându</w:t>
      </w:r>
      <w:r w:rsidR="00802B3C" w:rsidRPr="00995D20">
        <w:rPr>
          <w:rFonts w:ascii="Cambria" w:hAnsi="Cambria"/>
          <w:sz w:val="24"/>
          <w:szCs w:val="24"/>
        </w:rPr>
        <w:t xml:space="preserve">-l </w:t>
      </w:r>
      <w:r w:rsidR="00D73F02" w:rsidRPr="00995D20">
        <w:rPr>
          <w:rFonts w:ascii="Cambria" w:hAnsi="Cambria"/>
          <w:sz w:val="24"/>
          <w:szCs w:val="24"/>
        </w:rPr>
        <w:t>pe maiorul</w:t>
      </w:r>
      <w:r w:rsidR="00AE2FCC" w:rsidRPr="00995D20">
        <w:rPr>
          <w:rFonts w:ascii="Cambria" w:hAnsi="Cambria"/>
          <w:sz w:val="24"/>
          <w:szCs w:val="24"/>
        </w:rPr>
        <w:t xml:space="preserve"> </w:t>
      </w:r>
      <w:r w:rsidR="00D73F02" w:rsidRPr="00995D20">
        <w:rPr>
          <w:rFonts w:ascii="Cambria" w:hAnsi="Cambria"/>
          <w:sz w:val="24"/>
          <w:szCs w:val="24"/>
        </w:rPr>
        <w:t>Eismann, ofiţerul său de informaţii, în interiorul încercuirii pe 19</w:t>
      </w:r>
      <w:r w:rsidR="00AE2FCC" w:rsidRPr="00995D20">
        <w:rPr>
          <w:rFonts w:ascii="Cambria" w:hAnsi="Cambria"/>
          <w:sz w:val="24"/>
          <w:szCs w:val="24"/>
        </w:rPr>
        <w:t xml:space="preserve"> </w:t>
      </w:r>
      <w:r w:rsidR="00D73F02" w:rsidRPr="00995D20">
        <w:rPr>
          <w:rFonts w:ascii="Cambria" w:hAnsi="Cambria"/>
          <w:sz w:val="24"/>
          <w:szCs w:val="24"/>
        </w:rPr>
        <w:t>decembrie pentru a pregăti Armata 6 pentru Operaţiunea Lovitură</w:t>
      </w:r>
      <w:r w:rsidR="00AE2FCC" w:rsidRPr="00995D20">
        <w:rPr>
          <w:rFonts w:ascii="Cambria" w:hAnsi="Cambria"/>
          <w:sz w:val="24"/>
          <w:szCs w:val="24"/>
        </w:rPr>
        <w:t xml:space="preserve"> </w:t>
      </w:r>
      <w:r w:rsidR="00D73F02" w:rsidRPr="00995D20">
        <w:rPr>
          <w:rFonts w:ascii="Cambria" w:hAnsi="Cambria"/>
          <w:sz w:val="24"/>
          <w:szCs w:val="24"/>
        </w:rPr>
        <w:t>de Trăsnet. Cu toate acestea, Manstein ştia atunci că Hitler, care îşi</w:t>
      </w:r>
      <w:r w:rsidR="00AE2FCC" w:rsidRPr="00995D20">
        <w:rPr>
          <w:rFonts w:ascii="Cambria" w:hAnsi="Cambria"/>
          <w:sz w:val="24"/>
          <w:szCs w:val="24"/>
        </w:rPr>
        <w:t xml:space="preserve"> </w:t>
      </w:r>
      <w:r w:rsidR="00D73F02" w:rsidRPr="00995D20">
        <w:rPr>
          <w:rFonts w:ascii="Cambria" w:hAnsi="Cambria"/>
          <w:sz w:val="24"/>
          <w:szCs w:val="24"/>
        </w:rPr>
        <w:t>reafirmase hotărârea ca poziţiile de pe Volga să nu fie abandonate,</w:t>
      </w:r>
      <w:r w:rsidR="00AE2FCC" w:rsidRPr="00995D20">
        <w:rPr>
          <w:rFonts w:ascii="Cambria" w:hAnsi="Cambria"/>
          <w:sz w:val="24"/>
          <w:szCs w:val="24"/>
        </w:rPr>
        <w:t xml:space="preserve"> </w:t>
      </w:r>
      <w:r w:rsidR="00D73F02" w:rsidRPr="00995D20">
        <w:rPr>
          <w:rFonts w:ascii="Cambria" w:hAnsi="Cambria"/>
          <w:sz w:val="24"/>
          <w:szCs w:val="24"/>
        </w:rPr>
        <w:t>nu se va răzgândi.</w:t>
      </w:r>
    </w:p>
    <w:p w:rsidR="007701B1"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orice caz, Manstein trebuie</w:t>
      </w:r>
      <w:r w:rsidR="00802B3C" w:rsidRPr="00995D20">
        <w:rPr>
          <w:rFonts w:ascii="Cambria" w:hAnsi="Cambria"/>
          <w:sz w:val="24"/>
          <w:szCs w:val="24"/>
        </w:rPr>
        <w:t xml:space="preserve"> să-şi </w:t>
      </w:r>
      <w:r w:rsidR="00D73F02" w:rsidRPr="00995D20">
        <w:rPr>
          <w:rFonts w:ascii="Cambria" w:hAnsi="Cambria"/>
          <w:sz w:val="24"/>
          <w:szCs w:val="24"/>
        </w:rPr>
        <w:t>fi dat seama că încercarea de</w:t>
      </w:r>
      <w:r w:rsidR="00AE2FCC" w:rsidRPr="00995D20">
        <w:rPr>
          <w:rFonts w:ascii="Cambria" w:hAnsi="Cambria"/>
          <w:sz w:val="24"/>
          <w:szCs w:val="24"/>
        </w:rPr>
        <w:t xml:space="preserve"> </w:t>
      </w:r>
      <w:r w:rsidR="00D73F02" w:rsidRPr="00995D20">
        <w:rPr>
          <w:rFonts w:ascii="Cambria" w:hAnsi="Cambria"/>
          <w:sz w:val="24"/>
          <w:szCs w:val="24"/>
        </w:rPr>
        <w:t>despresurare era sortită eşecului. Diviziile de tancuri ale lui Hoth</w:t>
      </w:r>
      <w:r w:rsidR="00AE2FCC" w:rsidRPr="00995D20">
        <w:rPr>
          <w:rFonts w:ascii="Cambria" w:hAnsi="Cambria"/>
          <w:sz w:val="24"/>
          <w:szCs w:val="24"/>
        </w:rPr>
        <w:t xml:space="preserve"> </w:t>
      </w:r>
      <w:r w:rsidR="00D73F02" w:rsidRPr="00995D20">
        <w:rPr>
          <w:rFonts w:ascii="Cambria" w:hAnsi="Cambria"/>
          <w:sz w:val="24"/>
          <w:szCs w:val="24"/>
        </w:rPr>
        <w:t>fuseseră obligate să înceteze acţiunile de luptă pe râul Mîşkova, cu pierderi grele, chiar înainte ca Armata 2 gardă a lui Malinovski să se</w:t>
      </w:r>
      <w:r w:rsidR="00AE2FCC" w:rsidRPr="00995D20">
        <w:rPr>
          <w:rFonts w:ascii="Cambria" w:hAnsi="Cambria"/>
          <w:sz w:val="24"/>
          <w:szCs w:val="24"/>
        </w:rPr>
        <w:t xml:space="preserve"> </w:t>
      </w:r>
      <w:r w:rsidR="00D73F02" w:rsidRPr="00995D20">
        <w:rPr>
          <w:rFonts w:ascii="Cambria" w:hAnsi="Cambria"/>
          <w:sz w:val="24"/>
          <w:szCs w:val="24"/>
        </w:rPr>
        <w:t>fi desfăşurat. Iar Manstein, care a avut grijă să fie bine informat în</w:t>
      </w:r>
      <w:r w:rsidR="00802B3C" w:rsidRPr="00995D20">
        <w:rPr>
          <w:rFonts w:ascii="Cambria" w:hAnsi="Cambria"/>
          <w:sz w:val="24"/>
          <w:szCs w:val="24"/>
        </w:rPr>
        <w:t xml:space="preserve"> </w:t>
      </w:r>
      <w:r w:rsidR="00D73F02" w:rsidRPr="00995D20">
        <w:rPr>
          <w:rFonts w:ascii="Cambria" w:hAnsi="Cambria"/>
          <w:sz w:val="24"/>
          <w:szCs w:val="24"/>
        </w:rPr>
        <w:t>legătură cu evoluţiile din interiorul încercuirii şi cu starea trupelor,</w:t>
      </w:r>
      <w:r w:rsidR="00AE2FCC" w:rsidRPr="00995D20">
        <w:rPr>
          <w:rFonts w:ascii="Cambria" w:hAnsi="Cambria"/>
          <w:sz w:val="24"/>
          <w:szCs w:val="24"/>
        </w:rPr>
        <w:t xml:space="preserve"> </w:t>
      </w:r>
      <w:r w:rsidR="00D73F02" w:rsidRPr="00995D20">
        <w:rPr>
          <w:rFonts w:ascii="Cambria" w:hAnsi="Cambria"/>
          <w:sz w:val="24"/>
          <w:szCs w:val="24"/>
        </w:rPr>
        <w:t>trebuie</w:t>
      </w:r>
      <w:r w:rsidR="00802B3C" w:rsidRPr="00995D20">
        <w:rPr>
          <w:rFonts w:ascii="Cambria" w:hAnsi="Cambria"/>
          <w:sz w:val="24"/>
          <w:szCs w:val="24"/>
        </w:rPr>
        <w:t xml:space="preserve"> să-şi </w:t>
      </w:r>
      <w:r w:rsidR="00D73F02" w:rsidRPr="00995D20">
        <w:rPr>
          <w:rFonts w:ascii="Cambria" w:hAnsi="Cambria"/>
          <w:sz w:val="24"/>
          <w:szCs w:val="24"/>
        </w:rPr>
        <w:t>fi dat seama că oamenii lui Paulus nu ar fi putut niciodată să meargă, darămite să lupte, 70</w:t>
      </w:r>
      <w:r w:rsidR="00802B3C" w:rsidRPr="00995D20">
        <w:rPr>
          <w:rFonts w:ascii="Cambria" w:hAnsi="Cambria"/>
          <w:sz w:val="24"/>
          <w:szCs w:val="24"/>
        </w:rPr>
        <w:t>-</w:t>
      </w:r>
      <w:r w:rsidR="00D73F02" w:rsidRPr="00995D20">
        <w:rPr>
          <w:rFonts w:ascii="Cambria" w:hAnsi="Cambria"/>
          <w:sz w:val="24"/>
          <w:szCs w:val="24"/>
        </w:rPr>
        <w:t>90 de kilometri prin viscol şi</w:t>
      </w:r>
      <w:r w:rsidR="00AE2FCC" w:rsidRPr="00995D20">
        <w:rPr>
          <w:rFonts w:ascii="Cambria" w:hAnsi="Cambria"/>
          <w:sz w:val="24"/>
          <w:szCs w:val="24"/>
        </w:rPr>
        <w:t xml:space="preserve"> </w:t>
      </w:r>
      <w:r w:rsidR="00D73F02" w:rsidRPr="00995D20">
        <w:rPr>
          <w:rFonts w:ascii="Cambria" w:hAnsi="Cambria"/>
          <w:sz w:val="24"/>
          <w:szCs w:val="24"/>
        </w:rPr>
        <w:t>ger. Armata 6, cu mai puţin de şaptezeci de tancuri aproape fără carburanţi, nu avea nici o şansă să rupă Armata 57. Mai presus de orice,</w:t>
      </w:r>
      <w:r w:rsidR="00AE2FCC" w:rsidRPr="00995D20">
        <w:rPr>
          <w:rFonts w:ascii="Cambria" w:hAnsi="Cambria"/>
          <w:sz w:val="24"/>
          <w:szCs w:val="24"/>
        </w:rPr>
        <w:t xml:space="preserve"> </w:t>
      </w:r>
      <w:r w:rsidR="00D73F02" w:rsidRPr="00995D20">
        <w:rPr>
          <w:rFonts w:ascii="Cambria" w:hAnsi="Cambria"/>
          <w:sz w:val="24"/>
          <w:szCs w:val="24"/>
        </w:rPr>
        <w:t>Manstein ştia pe 19 decembrie că Operaţiunea Micul Saturn, cu trei</w:t>
      </w:r>
      <w:r w:rsidR="00AE2FCC" w:rsidRPr="00995D20">
        <w:rPr>
          <w:rFonts w:ascii="Cambria" w:hAnsi="Cambria"/>
          <w:sz w:val="24"/>
          <w:szCs w:val="24"/>
        </w:rPr>
        <w:t xml:space="preserve"> </w:t>
      </w:r>
      <w:r w:rsidR="00D73F02" w:rsidRPr="00995D20">
        <w:rPr>
          <w:rFonts w:ascii="Cambria" w:hAnsi="Cambria"/>
          <w:sz w:val="24"/>
          <w:szCs w:val="24"/>
        </w:rPr>
        <w:t>armate sovietice care realizau o pătrundere în spatele lui, va schimba întreaga situaţie irevocabil.</w:t>
      </w:r>
    </w:p>
    <w:p w:rsidR="007701B1" w:rsidRPr="00995D20" w:rsidRDefault="00D73F02" w:rsidP="00995D20">
      <w:pPr>
        <w:rPr>
          <w:rFonts w:ascii="Cambria" w:hAnsi="Cambria"/>
          <w:sz w:val="24"/>
          <w:szCs w:val="24"/>
        </w:rPr>
      </w:pPr>
      <w:r w:rsidRPr="00995D20">
        <w:rPr>
          <w:rFonts w:ascii="Cambria" w:hAnsi="Cambria"/>
          <w:sz w:val="24"/>
          <w:szCs w:val="24"/>
        </w:rPr>
        <w:t>Pur şi simplu, Manstein a simţit că, în ochii istoriei şi ai</w:t>
      </w:r>
      <w:r w:rsidR="00AE2FCC" w:rsidRPr="00995D20">
        <w:rPr>
          <w:rFonts w:ascii="Cambria" w:hAnsi="Cambria"/>
          <w:sz w:val="24"/>
          <w:szCs w:val="24"/>
        </w:rPr>
        <w:t xml:space="preserve"> </w:t>
      </w:r>
      <w:r w:rsidRPr="00995D20">
        <w:rPr>
          <w:rFonts w:ascii="Cambria" w:hAnsi="Cambria"/>
          <w:sz w:val="24"/>
          <w:szCs w:val="24"/>
        </w:rPr>
        <w:t>Wehrmacht</w:t>
      </w:r>
      <w:r w:rsidR="00802B3C" w:rsidRPr="00995D20">
        <w:rPr>
          <w:rFonts w:ascii="Cambria" w:hAnsi="Cambria"/>
          <w:sz w:val="24"/>
          <w:szCs w:val="24"/>
        </w:rPr>
        <w:t>-</w:t>
      </w:r>
      <w:r w:rsidRPr="00995D20">
        <w:rPr>
          <w:rFonts w:ascii="Cambria" w:hAnsi="Cambria"/>
          <w:sz w:val="24"/>
          <w:szCs w:val="24"/>
        </w:rPr>
        <w:t>ului, el trebuia văzut că face toate eforturile posibile,</w:t>
      </w:r>
      <w:r w:rsidR="00AE2FCC" w:rsidRPr="00995D20">
        <w:rPr>
          <w:rFonts w:ascii="Cambria" w:hAnsi="Cambria"/>
          <w:sz w:val="24"/>
          <w:szCs w:val="24"/>
        </w:rPr>
        <w:t xml:space="preserve"> </w:t>
      </w:r>
      <w:r w:rsidRPr="00995D20">
        <w:rPr>
          <w:rFonts w:ascii="Cambria" w:hAnsi="Cambria"/>
          <w:sz w:val="24"/>
          <w:szCs w:val="24"/>
        </w:rPr>
        <w:t>chiar dacă credea, foarte corect de altfel, că singura şansă a Armatei 6</w:t>
      </w:r>
      <w:r w:rsidR="00AE2FCC" w:rsidRPr="00995D20">
        <w:rPr>
          <w:rFonts w:ascii="Cambria" w:hAnsi="Cambria"/>
          <w:sz w:val="24"/>
          <w:szCs w:val="24"/>
        </w:rPr>
        <w:t xml:space="preserve"> </w:t>
      </w:r>
      <w:r w:rsidRPr="00995D20">
        <w:rPr>
          <w:rFonts w:ascii="Cambria" w:hAnsi="Cambria"/>
          <w:sz w:val="24"/>
          <w:szCs w:val="24"/>
        </w:rPr>
        <w:t>de a se salva fusese irosită cu aproape o lună în urmă. Mustrările</w:t>
      </w:r>
      <w:r w:rsidR="00AE2FCC" w:rsidRPr="00995D20">
        <w:rPr>
          <w:rFonts w:ascii="Cambria" w:hAnsi="Cambria"/>
          <w:sz w:val="24"/>
          <w:szCs w:val="24"/>
        </w:rPr>
        <w:t xml:space="preserve"> </w:t>
      </w:r>
      <w:r w:rsidRPr="00995D20">
        <w:rPr>
          <w:rFonts w:ascii="Cambria" w:hAnsi="Cambria"/>
          <w:sz w:val="24"/>
          <w:szCs w:val="24"/>
        </w:rPr>
        <w:t>sale de conştiinţă ulterioare par să fi fost provocate de faptul ca,</w:t>
      </w:r>
      <w:r w:rsidR="00AE2FCC" w:rsidRPr="00995D20">
        <w:rPr>
          <w:rFonts w:ascii="Cambria" w:hAnsi="Cambria"/>
          <w:sz w:val="24"/>
          <w:szCs w:val="24"/>
        </w:rPr>
        <w:t xml:space="preserve"> </w:t>
      </w:r>
      <w:r w:rsidRPr="00995D20">
        <w:rPr>
          <w:rFonts w:ascii="Cambria" w:hAnsi="Cambria"/>
          <w:sz w:val="24"/>
          <w:szCs w:val="24"/>
        </w:rPr>
        <w:t>ţinând seama de refuzul lui Hitler de a permite retragerea din</w:t>
      </w:r>
      <w:r w:rsidR="00AE2FCC" w:rsidRPr="00995D20">
        <w:rPr>
          <w:rFonts w:ascii="Cambria" w:hAnsi="Cambria"/>
          <w:sz w:val="24"/>
          <w:szCs w:val="24"/>
        </w:rPr>
        <w:t xml:space="preserve"> </w:t>
      </w:r>
      <w:r w:rsidRPr="00995D20">
        <w:rPr>
          <w:rFonts w:ascii="Cambria" w:hAnsi="Cambria"/>
          <w:sz w:val="24"/>
          <w:szCs w:val="24"/>
        </w:rPr>
        <w:t>Caucaz, el a avut nevoie ca Armata 6 să înfrângă cele şapte armate</w:t>
      </w:r>
      <w:r w:rsidR="00AE2FCC" w:rsidRPr="00995D20">
        <w:rPr>
          <w:rFonts w:ascii="Cambria" w:hAnsi="Cambria"/>
          <w:sz w:val="24"/>
          <w:szCs w:val="24"/>
        </w:rPr>
        <w:t xml:space="preserve"> </w:t>
      </w:r>
      <w:r w:rsidRPr="00995D20">
        <w:rPr>
          <w:rFonts w:ascii="Cambria" w:hAnsi="Cambria"/>
          <w:sz w:val="24"/>
          <w:szCs w:val="24"/>
        </w:rPr>
        <w:t>sovietice care o înconjurau. Dacă Paulus ar fi încercat să realizeze o</w:t>
      </w:r>
      <w:r w:rsidR="00AE2FCC" w:rsidRPr="00995D20">
        <w:rPr>
          <w:rFonts w:ascii="Cambria" w:hAnsi="Cambria"/>
          <w:sz w:val="24"/>
          <w:szCs w:val="24"/>
        </w:rPr>
        <w:t xml:space="preserve"> </w:t>
      </w:r>
      <w:r w:rsidRPr="00995D20">
        <w:rPr>
          <w:rFonts w:ascii="Cambria" w:hAnsi="Cambria"/>
          <w:sz w:val="24"/>
          <w:szCs w:val="24"/>
        </w:rPr>
        <w:t>ieşire în felul acesta, puţini dintre oamenii săi ar fi supravieţuit, ş</w:t>
      </w:r>
      <w:r w:rsidR="007701B1" w:rsidRPr="00995D20">
        <w:rPr>
          <w:rFonts w:ascii="Cambria" w:hAnsi="Cambria"/>
          <w:sz w:val="24"/>
          <w:szCs w:val="24"/>
        </w:rPr>
        <w:t>tiind</w:t>
      </w:r>
      <w:r w:rsidR="00AE2FCC" w:rsidRPr="00995D20">
        <w:rPr>
          <w:rFonts w:ascii="Cambria" w:hAnsi="Cambria"/>
          <w:sz w:val="24"/>
          <w:szCs w:val="24"/>
        </w:rPr>
        <w:t xml:space="preserve"> </w:t>
      </w:r>
      <w:r w:rsidRPr="00995D20">
        <w:rPr>
          <w:rFonts w:ascii="Cambria" w:hAnsi="Cambria"/>
          <w:sz w:val="24"/>
          <w:szCs w:val="24"/>
        </w:rPr>
        <w:t>starea deplorabilă în care se aflau, nu i</w:t>
      </w:r>
      <w:r w:rsidR="00802B3C" w:rsidRPr="00995D20">
        <w:rPr>
          <w:rFonts w:ascii="Cambria" w:hAnsi="Cambria"/>
          <w:sz w:val="24"/>
          <w:szCs w:val="24"/>
        </w:rPr>
        <w:t xml:space="preserve">-ar </w:t>
      </w:r>
      <w:r w:rsidRPr="00995D20">
        <w:rPr>
          <w:rFonts w:ascii="Cambria" w:hAnsi="Cambria"/>
          <w:sz w:val="24"/>
          <w:szCs w:val="24"/>
        </w:rPr>
        <w:t>mai fi fost de nici un fol</w:t>
      </w:r>
      <w:r w:rsidR="00D73DA0" w:rsidRPr="00995D20">
        <w:rPr>
          <w:rFonts w:ascii="Cambria" w:hAnsi="Cambria"/>
          <w:sz w:val="24"/>
          <w:szCs w:val="24"/>
        </w:rPr>
        <w:t>o</w:t>
      </w:r>
      <w:r w:rsidRPr="00995D20">
        <w:rPr>
          <w:rFonts w:ascii="Cambria" w:hAnsi="Cambria"/>
          <w:sz w:val="24"/>
          <w:szCs w:val="24"/>
        </w:rPr>
        <w:t>s</w:t>
      </w:r>
      <w:r w:rsidR="00AE2FCC" w:rsidRPr="00995D20">
        <w:rPr>
          <w:rFonts w:ascii="Cambria" w:hAnsi="Cambria"/>
          <w:sz w:val="24"/>
          <w:szCs w:val="24"/>
        </w:rPr>
        <w:t xml:space="preserve"> </w:t>
      </w:r>
      <w:r w:rsidR="00802B3C" w:rsidRPr="00995D20">
        <w:rPr>
          <w:rFonts w:ascii="Cambria" w:hAnsi="Cambria"/>
          <w:sz w:val="24"/>
          <w:szCs w:val="24"/>
        </w:rPr>
        <w:t xml:space="preserve">într-un </w:t>
      </w:r>
      <w:r w:rsidRPr="00995D20">
        <w:rPr>
          <w:rFonts w:ascii="Cambria" w:hAnsi="Cambria"/>
          <w:sz w:val="24"/>
          <w:szCs w:val="24"/>
        </w:rPr>
        <w:t xml:space="preserve">moment de criză. </w:t>
      </w:r>
    </w:p>
    <w:p w:rsidR="00802B3C" w:rsidRPr="00995D20" w:rsidRDefault="007701B1" w:rsidP="00995D20">
      <w:pPr>
        <w:rPr>
          <w:rFonts w:ascii="Cambria" w:hAnsi="Cambria"/>
          <w:sz w:val="24"/>
          <w:szCs w:val="24"/>
        </w:rPr>
      </w:pPr>
      <w:r w:rsidRPr="00995D20">
        <w:rPr>
          <w:rFonts w:ascii="Cambria" w:hAnsi="Cambria"/>
          <w:sz w:val="24"/>
          <w:szCs w:val="24"/>
        </w:rPr>
        <w:br w:type="page"/>
      </w:r>
      <w:bookmarkStart w:id="25" w:name="_Toc251180291"/>
      <w:r w:rsidRPr="00995D20">
        <w:rPr>
          <w:rFonts w:ascii="Cambria" w:hAnsi="Cambria"/>
          <w:sz w:val="24"/>
          <w:szCs w:val="24"/>
        </w:rPr>
        <w:lastRenderedPageBreak/>
        <w:t>„Crăciun în stil german"</w:t>
      </w:r>
      <w:bookmarkEnd w:id="25"/>
    </w:p>
    <w:p w:rsidR="007701B1" w:rsidRPr="00995D20" w:rsidRDefault="007701B1" w:rsidP="00995D20">
      <w:pPr>
        <w:rPr>
          <w:rFonts w:ascii="Cambria" w:hAnsi="Cambria"/>
          <w:sz w:val="24"/>
          <w:szCs w:val="24"/>
        </w:rPr>
      </w:pPr>
    </w:p>
    <w:p w:rsidR="00802B3C" w:rsidRPr="00995D20" w:rsidRDefault="00D73F02" w:rsidP="00995D20">
      <w:pPr>
        <w:rPr>
          <w:rFonts w:ascii="Cambria" w:hAnsi="Cambria"/>
          <w:sz w:val="24"/>
          <w:szCs w:val="24"/>
        </w:rPr>
      </w:pPr>
      <w:r w:rsidRPr="00995D20">
        <w:rPr>
          <w:rFonts w:ascii="Cambria" w:hAnsi="Cambria"/>
          <w:sz w:val="24"/>
          <w:szCs w:val="24"/>
        </w:rPr>
        <w:t>Disputa cu privire la ieşirea din încercuire în a doua jumătate a</w:t>
      </w:r>
      <w:r w:rsidR="00AE2FCC" w:rsidRPr="00995D20">
        <w:rPr>
          <w:rFonts w:ascii="Cambria" w:hAnsi="Cambria"/>
          <w:sz w:val="24"/>
          <w:szCs w:val="24"/>
        </w:rPr>
        <w:t xml:space="preserve"> </w:t>
      </w:r>
      <w:r w:rsidRPr="00995D20">
        <w:rPr>
          <w:rFonts w:ascii="Cambria" w:hAnsi="Cambria"/>
          <w:sz w:val="24"/>
          <w:szCs w:val="24"/>
        </w:rPr>
        <w:t>lunii decembrie nu a luat în considerare un factor foarte important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Venea Crăciunul. Nici o formaţiune a Wehrmacht</w:t>
      </w:r>
      <w:r w:rsidR="00802B3C" w:rsidRPr="00995D20">
        <w:rPr>
          <w:rFonts w:ascii="Cambria" w:hAnsi="Cambria"/>
          <w:sz w:val="24"/>
          <w:szCs w:val="24"/>
        </w:rPr>
        <w:t>-</w:t>
      </w:r>
      <w:r w:rsidRPr="00995D20">
        <w:rPr>
          <w:rFonts w:ascii="Cambria" w:hAnsi="Cambria"/>
          <w:sz w:val="24"/>
          <w:szCs w:val="24"/>
        </w:rPr>
        <w:t>ului nu era mai</w:t>
      </w:r>
      <w:r w:rsidR="00AE2FCC" w:rsidRPr="00995D20">
        <w:rPr>
          <w:rFonts w:ascii="Cambria" w:hAnsi="Cambria"/>
          <w:sz w:val="24"/>
          <w:szCs w:val="24"/>
        </w:rPr>
        <w:t xml:space="preserve"> </w:t>
      </w:r>
      <w:r w:rsidRPr="00995D20">
        <w:rPr>
          <w:rFonts w:ascii="Cambria" w:hAnsi="Cambria"/>
          <w:sz w:val="24"/>
          <w:szCs w:val="24"/>
        </w:rPr>
        <w:t>preocupată de acest subiect decât Armata 6. Eforturile extraordinare</w:t>
      </w:r>
      <w:r w:rsidR="00AE2FCC" w:rsidRPr="00995D20">
        <w:rPr>
          <w:rFonts w:ascii="Cambria" w:hAnsi="Cambria"/>
          <w:sz w:val="24"/>
          <w:szCs w:val="24"/>
        </w:rPr>
        <w:t xml:space="preserve"> </w:t>
      </w:r>
      <w:r w:rsidRPr="00995D20">
        <w:rPr>
          <w:rFonts w:ascii="Cambria" w:hAnsi="Cambria"/>
          <w:sz w:val="24"/>
          <w:szCs w:val="24"/>
        </w:rPr>
        <w:t>făcute pentru sărbătorirea Crăciunului în buncărele săpate în pământul stepei nu indicau nerăbdarea de a ieşi din încercuire. La acest</w:t>
      </w:r>
      <w:r w:rsidR="00AE2FCC" w:rsidRPr="00995D20">
        <w:rPr>
          <w:rFonts w:ascii="Cambria" w:hAnsi="Cambria"/>
          <w:sz w:val="24"/>
          <w:szCs w:val="24"/>
        </w:rPr>
        <w:t xml:space="preserve"> </w:t>
      </w:r>
      <w:r w:rsidRPr="00995D20">
        <w:rPr>
          <w:rFonts w:ascii="Cambria" w:hAnsi="Cambria"/>
          <w:sz w:val="24"/>
          <w:szCs w:val="24"/>
        </w:rPr>
        <w:t>lucru contribuiseră, probabil în egală măsură, letargia provocată de</w:t>
      </w:r>
      <w:r w:rsidR="00AE2FCC" w:rsidRPr="00995D20">
        <w:rPr>
          <w:rFonts w:ascii="Cambria" w:hAnsi="Cambria"/>
          <w:sz w:val="24"/>
          <w:szCs w:val="24"/>
        </w:rPr>
        <w:t xml:space="preserve"> </w:t>
      </w:r>
      <w:r w:rsidRPr="00995D20">
        <w:rPr>
          <w:rFonts w:ascii="Cambria" w:hAnsi="Cambria"/>
          <w:sz w:val="24"/>
          <w:szCs w:val="24"/>
        </w:rPr>
        <w:t>malnutriţie combinată cu visele de evadare şi mentalitatea de</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fortăreaţă</w:t>
      </w:r>
      <w:r w:rsidR="00B15029" w:rsidRPr="00995D20">
        <w:rPr>
          <w:rFonts w:ascii="Cambria" w:hAnsi="Cambria"/>
          <w:sz w:val="24"/>
          <w:szCs w:val="24"/>
        </w:rPr>
        <w:t>”</w:t>
      </w:r>
      <w:r w:rsidRPr="00995D20">
        <w:rPr>
          <w:rFonts w:ascii="Cambria" w:hAnsi="Cambria"/>
          <w:sz w:val="24"/>
          <w:szCs w:val="24"/>
        </w:rPr>
        <w:t xml:space="preserve"> pe care Hitler o cultivase cu asiduitate. Dar nimic din</w:t>
      </w:r>
      <w:r w:rsidR="00AE2FCC" w:rsidRPr="00995D20">
        <w:rPr>
          <w:rFonts w:ascii="Cambria" w:hAnsi="Cambria"/>
          <w:sz w:val="24"/>
          <w:szCs w:val="24"/>
        </w:rPr>
        <w:t xml:space="preserve"> </w:t>
      </w:r>
      <w:r w:rsidRPr="00995D20">
        <w:rPr>
          <w:rFonts w:ascii="Cambria" w:hAnsi="Cambria"/>
          <w:sz w:val="24"/>
          <w:szCs w:val="24"/>
        </w:rPr>
        <w:t>toate acestea nu explică în totalitate concentrarea emoţională</w:t>
      </w:r>
      <w:r w:rsidR="00AE2FCC" w:rsidRPr="00995D20">
        <w:rPr>
          <w:rFonts w:ascii="Cambria" w:hAnsi="Cambria"/>
          <w:sz w:val="24"/>
          <w:szCs w:val="24"/>
        </w:rPr>
        <w:t xml:space="preserve"> </w:t>
      </w:r>
      <w:r w:rsidRPr="00995D20">
        <w:rPr>
          <w:rFonts w:ascii="Cambria" w:hAnsi="Cambria"/>
          <w:sz w:val="24"/>
          <w:szCs w:val="24"/>
        </w:rPr>
        <w:t>aproape obsesivă alimentată de apropierea Crăciunului a celor aflaţi</w:t>
      </w:r>
      <w:r w:rsidR="00AE2FCC" w:rsidRPr="00995D20">
        <w:rPr>
          <w:rFonts w:ascii="Cambria" w:hAnsi="Cambria"/>
          <w:sz w:val="24"/>
          <w:szCs w:val="24"/>
        </w:rPr>
        <w:t xml:space="preserve"> </w:t>
      </w:r>
      <w:r w:rsidRPr="00995D20">
        <w:rPr>
          <w:rFonts w:ascii="Cambria" w:hAnsi="Cambria"/>
          <w:sz w:val="24"/>
          <w:szCs w:val="24"/>
        </w:rPr>
        <w:t>în interiorul încercuirii, atât de departe de casă.</w:t>
      </w:r>
    </w:p>
    <w:p w:rsidR="00802B3C" w:rsidRPr="00995D20" w:rsidRDefault="00D73F02" w:rsidP="00995D20">
      <w:pPr>
        <w:rPr>
          <w:rFonts w:ascii="Cambria" w:hAnsi="Cambria"/>
          <w:sz w:val="24"/>
          <w:szCs w:val="24"/>
        </w:rPr>
      </w:pPr>
      <w:r w:rsidRPr="00995D20">
        <w:rPr>
          <w:rFonts w:ascii="Cambria" w:hAnsi="Cambria"/>
          <w:sz w:val="24"/>
          <w:szCs w:val="24"/>
        </w:rPr>
        <w:t>Pregătirile au început cu mult înainte ca diviziile de tancuri ale</w:t>
      </w:r>
      <w:r w:rsidR="00AE2FCC" w:rsidRPr="00995D20">
        <w:rPr>
          <w:rFonts w:ascii="Cambria" w:hAnsi="Cambria"/>
          <w:sz w:val="24"/>
          <w:szCs w:val="24"/>
        </w:rPr>
        <w:t xml:space="preserve"> </w:t>
      </w:r>
      <w:r w:rsidRPr="00995D20">
        <w:rPr>
          <w:rFonts w:ascii="Cambria" w:hAnsi="Cambria"/>
          <w:sz w:val="24"/>
          <w:szCs w:val="24"/>
        </w:rPr>
        <w:t>lui Horn să înainteze către nord spre râul Mîşkova şi nu</w:t>
      </w:r>
      <w:r w:rsidR="00802B3C" w:rsidRPr="00995D20">
        <w:rPr>
          <w:rFonts w:ascii="Cambria" w:hAnsi="Cambria"/>
          <w:sz w:val="24"/>
          <w:szCs w:val="24"/>
        </w:rPr>
        <w:t xml:space="preserve"> s-au </w:t>
      </w:r>
      <w:r w:rsidRPr="00995D20">
        <w:rPr>
          <w:rFonts w:ascii="Cambria" w:hAnsi="Cambria"/>
          <w:sz w:val="24"/>
          <w:szCs w:val="24"/>
        </w:rPr>
        <w:t>opri</w:t>
      </w:r>
      <w:r w:rsidR="00AE2FCC" w:rsidRPr="00995D20">
        <w:rPr>
          <w:rFonts w:ascii="Cambria" w:hAnsi="Cambria"/>
          <w:sz w:val="24"/>
          <w:szCs w:val="24"/>
        </w:rPr>
        <w:t xml:space="preserve"> </w:t>
      </w:r>
      <w:r w:rsidRPr="00995D20">
        <w:rPr>
          <w:rFonts w:ascii="Cambria" w:hAnsi="Cambria"/>
          <w:sz w:val="24"/>
          <w:szCs w:val="24"/>
        </w:rPr>
        <w:t>nici măcar atunci când soldaţii au auzit apropiindu</w:t>
      </w:r>
      <w:r w:rsidR="00802B3C" w:rsidRPr="00995D20">
        <w:rPr>
          <w:rFonts w:ascii="Cambria" w:hAnsi="Cambria"/>
          <w:sz w:val="24"/>
          <w:szCs w:val="24"/>
        </w:rPr>
        <w:t xml:space="preserve">-se </w:t>
      </w:r>
      <w:r w:rsidRPr="00995D20">
        <w:rPr>
          <w:rFonts w:ascii="Cambria" w:hAnsi="Cambria"/>
          <w:sz w:val="24"/>
          <w:szCs w:val="24"/>
        </w:rPr>
        <w:t>focul de artilerie. Cam de la începutul lunii, oamenii au început să pună deoparte</w:t>
      </w:r>
      <w:r w:rsidR="00AE2FCC" w:rsidRPr="00995D20">
        <w:rPr>
          <w:rFonts w:ascii="Cambria" w:hAnsi="Cambria"/>
          <w:sz w:val="24"/>
          <w:szCs w:val="24"/>
        </w:rPr>
        <w:t xml:space="preserve"> </w:t>
      </w:r>
      <w:r w:rsidRPr="00995D20">
        <w:rPr>
          <w:rFonts w:ascii="Cambria" w:hAnsi="Cambria"/>
          <w:sz w:val="24"/>
          <w:szCs w:val="24"/>
        </w:rPr>
        <w:t>mici cantităţi de alimente, nu în vederea unei ieşiri prin zăpadă, c</w:t>
      </w:r>
      <w:r w:rsidR="00092A14"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pentru sărbătorile de Crăciun sau pentru daruri. O unitate di</w:t>
      </w:r>
      <w:r w:rsidR="00104272"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Divizia 297 infanterie a sacrificat din timp un cal de povară pentru</w:t>
      </w:r>
      <w:r w:rsidR="00AE2FCC" w:rsidRPr="00995D20">
        <w:rPr>
          <w:rFonts w:ascii="Cambria" w:hAnsi="Cambria"/>
          <w:sz w:val="24"/>
          <w:szCs w:val="24"/>
        </w:rPr>
        <w:t xml:space="preserve"> </w:t>
      </w:r>
      <w:r w:rsidRPr="00995D20">
        <w:rPr>
          <w:rFonts w:ascii="Cambria" w:hAnsi="Cambria"/>
          <w:sz w:val="24"/>
          <w:szCs w:val="24"/>
        </w:rPr>
        <w:t xml:space="preserve">a oferi </w:t>
      </w:r>
      <w:r w:rsidR="00B15029" w:rsidRPr="00995D20">
        <w:rPr>
          <w:rFonts w:ascii="Cambria" w:hAnsi="Cambria"/>
          <w:sz w:val="24"/>
          <w:szCs w:val="24"/>
        </w:rPr>
        <w:t>“</w:t>
      </w:r>
      <w:r w:rsidRPr="00995D20">
        <w:rPr>
          <w:rFonts w:ascii="Cambria" w:hAnsi="Cambria"/>
          <w:sz w:val="24"/>
          <w:szCs w:val="24"/>
        </w:rPr>
        <w:t>cârnaţi de cal</w:t>
      </w:r>
      <w:r w:rsidR="00B15029" w:rsidRPr="00995D20">
        <w:rPr>
          <w:rFonts w:ascii="Cambria" w:hAnsi="Cambria"/>
          <w:sz w:val="24"/>
          <w:szCs w:val="24"/>
        </w:rPr>
        <w:t>”</w:t>
      </w:r>
      <w:r w:rsidRPr="00995D20">
        <w:rPr>
          <w:rFonts w:ascii="Cambria" w:hAnsi="Cambria"/>
          <w:sz w:val="24"/>
          <w:szCs w:val="24"/>
        </w:rPr>
        <w:t xml:space="preserve"> ca dar de Crăciun. Coroniţele au f</w:t>
      </w:r>
      <w:r w:rsidR="00D73DA0" w:rsidRPr="00995D20">
        <w:rPr>
          <w:rFonts w:ascii="Cambria" w:hAnsi="Cambria"/>
          <w:sz w:val="24"/>
          <w:szCs w:val="24"/>
        </w:rPr>
        <w:t>o</w:t>
      </w:r>
      <w:r w:rsidRPr="00995D20">
        <w:rPr>
          <w:rFonts w:ascii="Cambria" w:hAnsi="Cambria"/>
          <w:sz w:val="24"/>
          <w:szCs w:val="24"/>
        </w:rPr>
        <w:t>s</w:t>
      </w:r>
      <w:r w:rsidR="00104272" w:rsidRPr="00995D20">
        <w:rPr>
          <w:rFonts w:ascii="Cambria" w:hAnsi="Cambria"/>
          <w:sz w:val="24"/>
          <w:szCs w:val="24"/>
        </w:rPr>
        <w:t>t</w:t>
      </w:r>
      <w:r w:rsidR="00AE2FCC" w:rsidRPr="00995D20">
        <w:rPr>
          <w:rFonts w:ascii="Cambria" w:hAnsi="Cambria"/>
          <w:sz w:val="24"/>
          <w:szCs w:val="24"/>
        </w:rPr>
        <w:t xml:space="preserve"> </w:t>
      </w:r>
      <w:r w:rsidRPr="00995D20">
        <w:rPr>
          <w:rFonts w:ascii="Cambria" w:hAnsi="Cambria"/>
          <w:sz w:val="24"/>
          <w:szCs w:val="24"/>
        </w:rPr>
        <w:t xml:space="preserve">împletite din iarbă roşiatică de stepă în loc de rămurele de brad, </w:t>
      </w:r>
      <w:r w:rsidR="00104272" w:rsidRPr="00995D20">
        <w:rPr>
          <w:rFonts w:ascii="Cambria" w:hAnsi="Cambria"/>
          <w:sz w:val="24"/>
          <w:szCs w:val="24"/>
        </w:rPr>
        <w:t>m</w:t>
      </w:r>
      <w:r w:rsidRPr="00995D20">
        <w:rPr>
          <w:rFonts w:ascii="Cambria" w:hAnsi="Cambria"/>
          <w:sz w:val="24"/>
          <w:szCs w:val="24"/>
        </w:rPr>
        <w:t xml:space="preserve">icuţii brazi de Crăciun au fost ciopliţi din lemn </w:t>
      </w:r>
      <w:r w:rsidR="00802B3C" w:rsidRPr="00995D20">
        <w:rPr>
          <w:rFonts w:ascii="Cambria" w:hAnsi="Cambria"/>
          <w:sz w:val="24"/>
          <w:szCs w:val="24"/>
        </w:rPr>
        <w:t xml:space="preserve">într-o </w:t>
      </w:r>
      <w:r w:rsidRPr="00995D20">
        <w:rPr>
          <w:rFonts w:ascii="Cambria" w:hAnsi="Cambria"/>
          <w:sz w:val="24"/>
          <w:szCs w:val="24"/>
        </w:rPr>
        <w:t>încercare</w:t>
      </w:r>
      <w:r w:rsidR="00AE2FCC" w:rsidRPr="00995D20">
        <w:rPr>
          <w:rFonts w:ascii="Cambria" w:hAnsi="Cambria"/>
          <w:sz w:val="24"/>
          <w:szCs w:val="24"/>
        </w:rPr>
        <w:t xml:space="preserve"> </w:t>
      </w:r>
      <w:r w:rsidR="00092A14" w:rsidRPr="00995D20">
        <w:rPr>
          <w:rFonts w:ascii="Cambria" w:hAnsi="Cambria"/>
          <w:sz w:val="24"/>
          <w:szCs w:val="24"/>
        </w:rPr>
        <w:t>d</w:t>
      </w:r>
      <w:r w:rsidRPr="00995D20">
        <w:rPr>
          <w:rFonts w:ascii="Cambria" w:hAnsi="Cambria"/>
          <w:sz w:val="24"/>
          <w:szCs w:val="24"/>
        </w:rPr>
        <w:t xml:space="preserve">isperată de a face lucrurile </w:t>
      </w:r>
      <w:r w:rsidR="00B15029" w:rsidRPr="00995D20">
        <w:rPr>
          <w:rFonts w:ascii="Cambria" w:hAnsi="Cambria"/>
          <w:sz w:val="24"/>
          <w:szCs w:val="24"/>
        </w:rPr>
        <w:t>“</w:t>
      </w:r>
      <w:r w:rsidRPr="00995D20">
        <w:rPr>
          <w:rFonts w:ascii="Cambria" w:hAnsi="Cambria"/>
          <w:sz w:val="24"/>
          <w:szCs w:val="24"/>
        </w:rPr>
        <w:t>ca acasă</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Sentimentali nu deveniseră doar soldaţii. Generalul Edler von</w:t>
      </w:r>
      <w:r w:rsidR="00AE2FCC" w:rsidRPr="00995D20">
        <w:rPr>
          <w:rFonts w:ascii="Cambria" w:hAnsi="Cambria"/>
          <w:sz w:val="24"/>
          <w:szCs w:val="24"/>
        </w:rPr>
        <w:t xml:space="preserve"> </w:t>
      </w:r>
      <w:r w:rsidR="00104272" w:rsidRPr="00995D20">
        <w:rPr>
          <w:rFonts w:ascii="Cambria" w:hAnsi="Cambria"/>
          <w:sz w:val="24"/>
          <w:szCs w:val="24"/>
        </w:rPr>
        <w:t>P</w:t>
      </w:r>
      <w:r w:rsidRPr="00995D20">
        <w:rPr>
          <w:rFonts w:ascii="Cambria" w:hAnsi="Cambria"/>
          <w:sz w:val="24"/>
          <w:szCs w:val="24"/>
        </w:rPr>
        <w:t>aniels şi</w:t>
      </w:r>
      <w:r w:rsidR="00802B3C" w:rsidRPr="00995D20">
        <w:rPr>
          <w:rFonts w:ascii="Cambria" w:hAnsi="Cambria"/>
          <w:sz w:val="24"/>
          <w:szCs w:val="24"/>
        </w:rPr>
        <w:t xml:space="preserve">-a </w:t>
      </w:r>
      <w:r w:rsidRPr="00995D20">
        <w:rPr>
          <w:rFonts w:ascii="Cambria" w:hAnsi="Cambria"/>
          <w:sz w:val="24"/>
          <w:szCs w:val="24"/>
        </w:rPr>
        <w:t>decorat noul său buncăr cu un brad de Crăciun şi a pus</w:t>
      </w:r>
      <w:r w:rsidR="00AE2FCC" w:rsidRPr="00995D20">
        <w:rPr>
          <w:rFonts w:ascii="Cambria" w:hAnsi="Cambria"/>
          <w:sz w:val="24"/>
          <w:szCs w:val="24"/>
        </w:rPr>
        <w:t xml:space="preserve"> </w:t>
      </w:r>
      <w:r w:rsidRPr="00995D20">
        <w:rPr>
          <w:rFonts w:ascii="Cambria" w:hAnsi="Cambria"/>
          <w:sz w:val="24"/>
          <w:szCs w:val="24"/>
        </w:rPr>
        <w:t xml:space="preserve">sub el un leagăn cu poza la minut a </w:t>
      </w:r>
      <w:r w:rsidR="00B15029" w:rsidRPr="00995D20">
        <w:rPr>
          <w:rFonts w:ascii="Cambria" w:hAnsi="Cambria"/>
          <w:sz w:val="24"/>
          <w:szCs w:val="24"/>
        </w:rPr>
        <w:t>“</w:t>
      </w:r>
      <w:r w:rsidRPr="00995D20">
        <w:rPr>
          <w:rFonts w:ascii="Cambria" w:hAnsi="Cambria"/>
          <w:sz w:val="24"/>
          <w:szCs w:val="24"/>
        </w:rPr>
        <w:t>copilului încercuirii</w:t>
      </w:r>
      <w:r w:rsidR="00B15029" w:rsidRPr="00995D20">
        <w:rPr>
          <w:rFonts w:ascii="Cambria" w:hAnsi="Cambria"/>
          <w:sz w:val="24"/>
          <w:szCs w:val="24"/>
        </w:rPr>
        <w:t>”</w:t>
      </w:r>
      <w:r w:rsidRPr="00995D20">
        <w:rPr>
          <w:rFonts w:ascii="Cambria" w:hAnsi="Cambria"/>
          <w:sz w:val="24"/>
          <w:szCs w:val="24"/>
        </w:rPr>
        <w:t>, născut</w:t>
      </w:r>
      <w:r w:rsidR="00AE2FCC" w:rsidRPr="00995D20">
        <w:rPr>
          <w:rFonts w:ascii="Cambria" w:hAnsi="Cambria"/>
          <w:sz w:val="24"/>
          <w:szCs w:val="24"/>
        </w:rPr>
        <w:t xml:space="preserve"> </w:t>
      </w:r>
      <w:r w:rsidRPr="00995D20">
        <w:rPr>
          <w:rFonts w:ascii="Cambria" w:hAnsi="Cambria"/>
          <w:sz w:val="24"/>
          <w:szCs w:val="24"/>
        </w:rPr>
        <w:t>curând după închiderea pungii. I</w:t>
      </w:r>
      <w:r w:rsidR="00802B3C" w:rsidRPr="00995D20">
        <w:rPr>
          <w:rFonts w:ascii="Cambria" w:hAnsi="Cambria"/>
          <w:sz w:val="24"/>
          <w:szCs w:val="24"/>
        </w:rPr>
        <w:t xml:space="preserve">-a </w:t>
      </w:r>
      <w:r w:rsidRPr="00995D20">
        <w:rPr>
          <w:rFonts w:ascii="Cambria" w:hAnsi="Cambria"/>
          <w:sz w:val="24"/>
          <w:szCs w:val="24"/>
        </w:rPr>
        <w:t xml:space="preserve">scris tinerei sale soţii despre planurile sale de sărbătorire a Ajunului </w:t>
      </w:r>
      <w:r w:rsidR="00B15029" w:rsidRPr="00995D20">
        <w:rPr>
          <w:rFonts w:ascii="Cambria" w:hAnsi="Cambria"/>
          <w:sz w:val="24"/>
          <w:szCs w:val="24"/>
        </w:rPr>
        <w:t>“</w:t>
      </w:r>
      <w:r w:rsidRPr="00995D20">
        <w:rPr>
          <w:rFonts w:ascii="Cambria" w:hAnsi="Cambria"/>
          <w:sz w:val="24"/>
          <w:szCs w:val="24"/>
        </w:rPr>
        <w:t>în stil german, deşi în Rusia</w:t>
      </w:r>
      <w:r w:rsidR="00AE2FCC" w:rsidRPr="00995D20">
        <w:rPr>
          <w:rFonts w:ascii="Cambria" w:hAnsi="Cambria"/>
          <w:sz w:val="24"/>
          <w:szCs w:val="24"/>
        </w:rPr>
        <w:t xml:space="preserve"> </w:t>
      </w:r>
      <w:r w:rsidRPr="00995D20">
        <w:rPr>
          <w:rFonts w:ascii="Cambria" w:hAnsi="Cambria"/>
          <w:sz w:val="24"/>
          <w:szCs w:val="24"/>
        </w:rPr>
        <w:t>îndepărtată</w:t>
      </w:r>
      <w:r w:rsidR="00B15029" w:rsidRPr="00995D20">
        <w:rPr>
          <w:rFonts w:ascii="Cambria" w:hAnsi="Cambria"/>
          <w:sz w:val="24"/>
          <w:szCs w:val="24"/>
        </w:rPr>
        <w:t>”</w:t>
      </w:r>
      <w:r w:rsidRPr="00995D20">
        <w:rPr>
          <w:rFonts w:ascii="Cambria" w:hAnsi="Cambria"/>
          <w:sz w:val="24"/>
          <w:szCs w:val="24"/>
        </w:rPr>
        <w:t>. Armata devenise clar o familie</w:t>
      </w:r>
      <w:r w:rsidR="00802B3C" w:rsidRPr="00995D20">
        <w:rPr>
          <w:rFonts w:ascii="Cambria" w:hAnsi="Cambria"/>
          <w:sz w:val="24"/>
          <w:szCs w:val="24"/>
        </w:rPr>
        <w:t>-</w:t>
      </w:r>
      <w:r w:rsidRPr="00995D20">
        <w:rPr>
          <w:rFonts w:ascii="Cambria" w:hAnsi="Cambria"/>
          <w:sz w:val="24"/>
          <w:szCs w:val="24"/>
        </w:rPr>
        <w:t xml:space="preserve">surogat. </w:t>
      </w:r>
      <w:r w:rsidR="00B15029" w:rsidRPr="00995D20">
        <w:rPr>
          <w:rFonts w:ascii="Cambria" w:hAnsi="Cambria"/>
          <w:sz w:val="24"/>
          <w:szCs w:val="24"/>
        </w:rPr>
        <w:t>“</w:t>
      </w:r>
      <w:r w:rsidRPr="00995D20">
        <w:rPr>
          <w:rFonts w:ascii="Cambria" w:hAnsi="Cambria"/>
          <w:sz w:val="24"/>
          <w:szCs w:val="24"/>
        </w:rPr>
        <w:t>Fiecare a</w:t>
      </w:r>
      <w:r w:rsidR="00AE2FCC" w:rsidRPr="00995D20">
        <w:rPr>
          <w:rFonts w:ascii="Cambria" w:hAnsi="Cambria"/>
          <w:sz w:val="24"/>
          <w:szCs w:val="24"/>
        </w:rPr>
        <w:t xml:space="preserve"> </w:t>
      </w:r>
      <w:r w:rsidRPr="00995D20">
        <w:rPr>
          <w:rFonts w:ascii="Cambria" w:hAnsi="Cambria"/>
          <w:sz w:val="24"/>
          <w:szCs w:val="24"/>
        </w:rPr>
        <w:t>încercat să facă o mică bucurie celuilalt</w:t>
      </w:r>
      <w:r w:rsidR="00B15029" w:rsidRPr="00995D20">
        <w:rPr>
          <w:rFonts w:ascii="Cambria" w:hAnsi="Cambria"/>
          <w:sz w:val="24"/>
          <w:szCs w:val="24"/>
        </w:rPr>
        <w:t>”</w:t>
      </w:r>
      <w:r w:rsidRPr="00995D20">
        <w:rPr>
          <w:rFonts w:ascii="Cambria" w:hAnsi="Cambria"/>
          <w:sz w:val="24"/>
          <w:szCs w:val="24"/>
        </w:rPr>
        <w:t>, scria el, după ce şi</w:t>
      </w:r>
      <w:r w:rsidR="00802B3C" w:rsidRPr="00995D20">
        <w:rPr>
          <w:rFonts w:ascii="Cambria" w:hAnsi="Cambria"/>
          <w:sz w:val="24"/>
          <w:szCs w:val="24"/>
        </w:rPr>
        <w:t xml:space="preserve">-a </w:t>
      </w:r>
      <w:r w:rsidRPr="00995D20">
        <w:rPr>
          <w:rFonts w:ascii="Cambria" w:hAnsi="Cambria"/>
          <w:sz w:val="24"/>
          <w:szCs w:val="24"/>
        </w:rPr>
        <w:t xml:space="preserve">vizitat oamenii în buncăre. </w:t>
      </w:r>
      <w:r w:rsidR="00B15029" w:rsidRPr="00995D20">
        <w:rPr>
          <w:rFonts w:ascii="Cambria" w:hAnsi="Cambria"/>
          <w:sz w:val="24"/>
          <w:szCs w:val="24"/>
        </w:rPr>
        <w:t>“</w:t>
      </w:r>
      <w:r w:rsidRPr="00995D20">
        <w:rPr>
          <w:rFonts w:ascii="Cambria" w:hAnsi="Cambria"/>
          <w:sz w:val="24"/>
          <w:szCs w:val="24"/>
        </w:rPr>
        <w:t>Este cu adevărat înălţător să trăieşti</w:t>
      </w:r>
      <w:r w:rsidR="00AE2FCC" w:rsidRPr="00995D20">
        <w:rPr>
          <w:rFonts w:ascii="Cambria" w:hAnsi="Cambria"/>
          <w:sz w:val="24"/>
          <w:szCs w:val="24"/>
        </w:rPr>
        <w:t xml:space="preserve"> </w:t>
      </w:r>
      <w:r w:rsidRPr="00995D20">
        <w:rPr>
          <w:rFonts w:ascii="Cambria" w:hAnsi="Cambria"/>
          <w:sz w:val="24"/>
          <w:szCs w:val="24"/>
        </w:rPr>
        <w:t>această reală camaraderie de pe linia frontului.</w:t>
      </w:r>
      <w:r w:rsidR="00B15029" w:rsidRPr="00995D20">
        <w:rPr>
          <w:rFonts w:ascii="Cambria" w:hAnsi="Cambria"/>
          <w:sz w:val="24"/>
          <w:szCs w:val="24"/>
        </w:rPr>
        <w:t>”</w:t>
      </w:r>
      <w:r w:rsidRPr="00995D20">
        <w:rPr>
          <w:rFonts w:ascii="Cambria" w:hAnsi="Cambria"/>
          <w:sz w:val="24"/>
          <w:szCs w:val="24"/>
        </w:rPr>
        <w:t xml:space="preserve"> Pe un stindard scria</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Camaraderie prin sânge şi fier</w:t>
      </w:r>
      <w:r w:rsidRPr="00995D20">
        <w:rPr>
          <w:rFonts w:ascii="Cambria" w:hAnsi="Cambria"/>
          <w:sz w:val="24"/>
          <w:szCs w:val="24"/>
        </w:rPr>
        <w:t>”</w:t>
      </w:r>
      <w:r w:rsidR="00D73F02" w:rsidRPr="00995D20">
        <w:rPr>
          <w:rFonts w:ascii="Cambria" w:hAnsi="Cambria"/>
          <w:sz w:val="24"/>
          <w:szCs w:val="24"/>
        </w:rPr>
        <w:t>, mesaj foarte potrivit în acele circumstanţe, dar lipsit de mesajul Crăciunului.</w:t>
      </w:r>
    </w:p>
    <w:p w:rsidR="00802B3C" w:rsidRPr="00995D20" w:rsidRDefault="00D73F02" w:rsidP="00995D20">
      <w:pPr>
        <w:rPr>
          <w:rFonts w:ascii="Cambria" w:hAnsi="Cambria"/>
          <w:sz w:val="24"/>
          <w:szCs w:val="24"/>
        </w:rPr>
      </w:pPr>
      <w:r w:rsidRPr="00995D20">
        <w:rPr>
          <w:rFonts w:ascii="Cambria" w:hAnsi="Cambria"/>
          <w:sz w:val="24"/>
          <w:szCs w:val="24"/>
        </w:rPr>
        <w:t>O persoană care a păstrat spiritul Crăciunului a fost desigur Kurt</w:t>
      </w:r>
      <w:r w:rsidR="00AE2FCC" w:rsidRPr="00995D20">
        <w:rPr>
          <w:rFonts w:ascii="Cambria" w:hAnsi="Cambria"/>
          <w:sz w:val="24"/>
          <w:szCs w:val="24"/>
        </w:rPr>
        <w:t xml:space="preserve"> </w:t>
      </w:r>
      <w:r w:rsidRPr="00995D20">
        <w:rPr>
          <w:rFonts w:ascii="Cambria" w:hAnsi="Cambria"/>
          <w:sz w:val="24"/>
          <w:szCs w:val="24"/>
        </w:rPr>
        <w:t>Reuber, medicul din Divizia 16 tancuri. Reuber, în vârstă de treizeci</w:t>
      </w:r>
      <w:r w:rsidR="00AE2FCC" w:rsidRPr="00995D20">
        <w:rPr>
          <w:rFonts w:ascii="Cambria" w:hAnsi="Cambria"/>
          <w:sz w:val="24"/>
          <w:szCs w:val="24"/>
        </w:rPr>
        <w:t xml:space="preserve"> </w:t>
      </w:r>
      <w:r w:rsidRPr="00995D20">
        <w:rPr>
          <w:rFonts w:ascii="Cambria" w:hAnsi="Cambria"/>
          <w:sz w:val="24"/>
          <w:szCs w:val="24"/>
        </w:rPr>
        <w:t>şi şase de ani, teolog şi prieten cu Albert Schweitzer, era şi un talentat artist amator. Şi</w:t>
      </w:r>
      <w:r w:rsidR="00802B3C" w:rsidRPr="00995D20">
        <w:rPr>
          <w:rFonts w:ascii="Cambria" w:hAnsi="Cambria"/>
          <w:sz w:val="24"/>
          <w:szCs w:val="24"/>
        </w:rPr>
        <w:t xml:space="preserve">-a </w:t>
      </w:r>
      <w:r w:rsidRPr="00995D20">
        <w:rPr>
          <w:rFonts w:ascii="Cambria" w:hAnsi="Cambria"/>
          <w:sz w:val="24"/>
          <w:szCs w:val="24"/>
        </w:rPr>
        <w:t>transformat buncărul din stepa din</w:t>
      </w:r>
      <w:r w:rsidR="00AE2FCC" w:rsidRPr="00995D20">
        <w:rPr>
          <w:rFonts w:ascii="Cambria" w:hAnsi="Cambria"/>
          <w:sz w:val="24"/>
          <w:szCs w:val="24"/>
        </w:rPr>
        <w:t xml:space="preserve"> </w:t>
      </w:r>
      <w:r w:rsidRPr="00995D20">
        <w:rPr>
          <w:rFonts w:ascii="Cambria" w:hAnsi="Cambria"/>
          <w:sz w:val="24"/>
          <w:szCs w:val="24"/>
        </w:rPr>
        <w:t>nord</w:t>
      </w:r>
      <w:r w:rsidR="00802B3C" w:rsidRPr="00995D20">
        <w:rPr>
          <w:rFonts w:ascii="Cambria" w:hAnsi="Cambria"/>
          <w:sz w:val="24"/>
          <w:szCs w:val="24"/>
        </w:rPr>
        <w:t>-</w:t>
      </w:r>
      <w:r w:rsidRPr="00995D20">
        <w:rPr>
          <w:rFonts w:ascii="Cambria" w:hAnsi="Cambria"/>
          <w:sz w:val="24"/>
          <w:szCs w:val="24"/>
        </w:rPr>
        <w:t>vestul Stalingradului în atelier şi a început să deseneze pe</w:t>
      </w:r>
      <w:r w:rsidR="00AE2FCC" w:rsidRPr="00995D20">
        <w:rPr>
          <w:rFonts w:ascii="Cambria" w:hAnsi="Cambria"/>
          <w:sz w:val="24"/>
          <w:szCs w:val="24"/>
        </w:rPr>
        <w:t xml:space="preserve"> </w:t>
      </w:r>
      <w:r w:rsidRPr="00995D20">
        <w:rPr>
          <w:rFonts w:ascii="Cambria" w:hAnsi="Cambria"/>
          <w:sz w:val="24"/>
          <w:szCs w:val="24"/>
        </w:rPr>
        <w:t>spatele unei hărţi ruseşti capturate</w:t>
      </w:r>
      <w:r w:rsidR="00802B3C" w:rsidRPr="00995D20">
        <w:rPr>
          <w:rFonts w:ascii="Cambria" w:hAnsi="Cambria"/>
          <w:sz w:val="24"/>
          <w:szCs w:val="24"/>
        </w:rPr>
        <w:t xml:space="preserve"> - </w:t>
      </w:r>
      <w:r w:rsidRPr="00995D20">
        <w:rPr>
          <w:rFonts w:ascii="Cambria" w:hAnsi="Cambria"/>
          <w:sz w:val="24"/>
          <w:szCs w:val="24"/>
        </w:rPr>
        <w:t>singura bucată mare de hârtie</w:t>
      </w:r>
      <w:r w:rsidR="00AE2FCC" w:rsidRPr="00995D20">
        <w:rPr>
          <w:rFonts w:ascii="Cambria" w:hAnsi="Cambria"/>
          <w:sz w:val="24"/>
          <w:szCs w:val="24"/>
        </w:rPr>
        <w:t xml:space="preserve"> </w:t>
      </w:r>
      <w:r w:rsidRPr="00995D20">
        <w:rPr>
          <w:rFonts w:ascii="Cambria" w:hAnsi="Cambria"/>
          <w:sz w:val="24"/>
          <w:szCs w:val="24"/>
        </w:rPr>
        <w:t>pe care o găsise. Această lucrare, care este expusă astăzi în biserica</w:t>
      </w:r>
      <w:r w:rsidR="00AE2FCC" w:rsidRPr="00995D20">
        <w:rPr>
          <w:rFonts w:ascii="Cambria" w:hAnsi="Cambria"/>
          <w:sz w:val="24"/>
          <w:szCs w:val="24"/>
        </w:rPr>
        <w:t xml:space="preserve"> </w:t>
      </w:r>
      <w:r w:rsidRPr="00995D20">
        <w:rPr>
          <w:rFonts w:ascii="Cambria" w:hAnsi="Cambria"/>
          <w:sz w:val="24"/>
          <w:szCs w:val="24"/>
        </w:rPr>
        <w:t>memorială Kaiser Wilhelm din Berlin, este Madona fortăreţei, o</w:t>
      </w:r>
      <w:r w:rsidR="00AE2FCC" w:rsidRPr="00995D20">
        <w:rPr>
          <w:rFonts w:ascii="Cambria" w:hAnsi="Cambria"/>
          <w:sz w:val="24"/>
          <w:szCs w:val="24"/>
        </w:rPr>
        <w:t xml:space="preserve"> </w:t>
      </w:r>
      <w:r w:rsidRPr="00995D20">
        <w:rPr>
          <w:rFonts w:ascii="Cambria" w:hAnsi="Cambria"/>
          <w:sz w:val="24"/>
          <w:szCs w:val="24"/>
        </w:rPr>
        <w:lastRenderedPageBreak/>
        <w:t>Fecioară cu Pruncul, iubitoare şi protectoare, însoţită de cuvintele</w:t>
      </w:r>
      <w:r w:rsidR="00AE2FCC" w:rsidRPr="00995D20">
        <w:rPr>
          <w:rFonts w:ascii="Cambria" w:hAnsi="Cambria"/>
          <w:sz w:val="24"/>
          <w:szCs w:val="24"/>
        </w:rPr>
        <w:t xml:space="preserve"> </w:t>
      </w:r>
      <w:r w:rsidRPr="00995D20">
        <w:rPr>
          <w:rFonts w:ascii="Cambria" w:hAnsi="Cambria"/>
          <w:sz w:val="24"/>
          <w:szCs w:val="24"/>
        </w:rPr>
        <w:t xml:space="preserve">Sfântului </w:t>
      </w:r>
      <w:r w:rsidR="00092A14" w:rsidRPr="00995D20">
        <w:rPr>
          <w:rFonts w:ascii="Cambria" w:hAnsi="Cambria"/>
          <w:sz w:val="24"/>
          <w:szCs w:val="24"/>
        </w:rPr>
        <w:t>I</w:t>
      </w:r>
      <w:r w:rsidRPr="00995D20">
        <w:rPr>
          <w:rFonts w:ascii="Cambria" w:hAnsi="Cambria"/>
          <w:sz w:val="24"/>
          <w:szCs w:val="24"/>
        </w:rPr>
        <w:t xml:space="preserve">oan Evanghelistul: </w:t>
      </w:r>
      <w:r w:rsidR="00B15029" w:rsidRPr="00995D20">
        <w:rPr>
          <w:rFonts w:ascii="Cambria" w:hAnsi="Cambria"/>
          <w:sz w:val="24"/>
          <w:szCs w:val="24"/>
        </w:rPr>
        <w:t>“</w:t>
      </w:r>
      <w:r w:rsidRPr="00995D20">
        <w:rPr>
          <w:rFonts w:ascii="Cambria" w:hAnsi="Cambria"/>
          <w:sz w:val="24"/>
          <w:szCs w:val="24"/>
        </w:rPr>
        <w:t>Lumină, Viaţă, Iubire</w:t>
      </w:r>
      <w:r w:rsidR="00B15029" w:rsidRPr="00995D20">
        <w:rPr>
          <w:rFonts w:ascii="Cambria" w:hAnsi="Cambria"/>
          <w:sz w:val="24"/>
          <w:szCs w:val="24"/>
        </w:rPr>
        <w:t>”</w:t>
      </w:r>
      <w:r w:rsidRPr="00995D20">
        <w:rPr>
          <w:rFonts w:ascii="Cambria" w:hAnsi="Cambria"/>
          <w:sz w:val="24"/>
          <w:szCs w:val="24"/>
        </w:rPr>
        <w:t>. După ce</w:t>
      </w:r>
      <w:r w:rsidR="00802B3C" w:rsidRPr="00995D20">
        <w:rPr>
          <w:rFonts w:ascii="Cambria" w:hAnsi="Cambria"/>
          <w:sz w:val="24"/>
          <w:szCs w:val="24"/>
        </w:rPr>
        <w:t xml:space="preserve"> l-a </w:t>
      </w:r>
      <w:r w:rsidRPr="00995D20">
        <w:rPr>
          <w:rFonts w:ascii="Cambria" w:hAnsi="Cambria"/>
          <w:sz w:val="24"/>
          <w:szCs w:val="24"/>
        </w:rPr>
        <w:t>terminat, Reuber a agăţat desenul în buncăr. Toţi cei care intrau îl</w:t>
      </w:r>
      <w:r w:rsidR="00AE2FCC" w:rsidRPr="00995D20">
        <w:rPr>
          <w:rFonts w:ascii="Cambria" w:hAnsi="Cambria"/>
          <w:sz w:val="24"/>
          <w:szCs w:val="24"/>
        </w:rPr>
        <w:t xml:space="preserve"> </w:t>
      </w:r>
      <w:r w:rsidRPr="00995D20">
        <w:rPr>
          <w:rFonts w:ascii="Cambria" w:hAnsi="Cambria"/>
          <w:sz w:val="24"/>
          <w:szCs w:val="24"/>
        </w:rPr>
        <w:t>priveau cu atenţie. Mulţi începeau să plângă. Spre uşoara jenă a lui</w:t>
      </w:r>
      <w:r w:rsidR="00AE2FCC" w:rsidRPr="00995D20">
        <w:rPr>
          <w:rFonts w:ascii="Cambria" w:hAnsi="Cambria"/>
          <w:sz w:val="24"/>
          <w:szCs w:val="24"/>
        </w:rPr>
        <w:t xml:space="preserve"> </w:t>
      </w:r>
      <w:r w:rsidRPr="00995D20">
        <w:rPr>
          <w:rFonts w:ascii="Cambria" w:hAnsi="Cambria"/>
          <w:sz w:val="24"/>
          <w:szCs w:val="24"/>
        </w:rPr>
        <w:t>Reuber</w:t>
      </w:r>
      <w:r w:rsidR="00802B3C" w:rsidRPr="00995D20">
        <w:rPr>
          <w:rFonts w:ascii="Cambria" w:hAnsi="Cambria"/>
          <w:sz w:val="24"/>
          <w:szCs w:val="24"/>
        </w:rPr>
        <w:t xml:space="preserve"> - </w:t>
      </w:r>
      <w:r w:rsidRPr="00995D20">
        <w:rPr>
          <w:rFonts w:ascii="Cambria" w:hAnsi="Cambria"/>
          <w:sz w:val="24"/>
          <w:szCs w:val="24"/>
        </w:rPr>
        <w:t>nici un artist nu putea fi mai modest în privinţa talentului</w:t>
      </w:r>
      <w:r w:rsidR="00AE2FCC" w:rsidRPr="00995D20">
        <w:rPr>
          <w:rFonts w:ascii="Cambria" w:hAnsi="Cambria"/>
          <w:sz w:val="24"/>
          <w:szCs w:val="24"/>
        </w:rPr>
        <w:t xml:space="preserve"> </w:t>
      </w:r>
      <w:r w:rsidRPr="00995D20">
        <w:rPr>
          <w:rFonts w:ascii="Cambria" w:hAnsi="Cambria"/>
          <w:sz w:val="24"/>
          <w:szCs w:val="24"/>
        </w:rPr>
        <w:t>său</w:t>
      </w:r>
      <w:r w:rsidR="00802B3C" w:rsidRPr="00995D20">
        <w:rPr>
          <w:rFonts w:ascii="Cambria" w:hAnsi="Cambria"/>
          <w:sz w:val="24"/>
          <w:szCs w:val="24"/>
        </w:rPr>
        <w:t xml:space="preserve"> - </w:t>
      </w:r>
      <w:r w:rsidRPr="00995D20">
        <w:rPr>
          <w:rFonts w:ascii="Cambria" w:hAnsi="Cambria"/>
          <w:sz w:val="24"/>
          <w:szCs w:val="24"/>
        </w:rPr>
        <w:t>buncărul lui a devenit un fel de sanctuar.</w:t>
      </w:r>
    </w:p>
    <w:p w:rsidR="009E1F2D" w:rsidRPr="00995D20" w:rsidRDefault="00D73F02" w:rsidP="00995D20">
      <w:pPr>
        <w:rPr>
          <w:rFonts w:ascii="Cambria" w:hAnsi="Cambria"/>
          <w:sz w:val="24"/>
          <w:szCs w:val="24"/>
        </w:rPr>
      </w:pPr>
      <w:r w:rsidRPr="00995D20">
        <w:rPr>
          <w:rFonts w:ascii="Cambria" w:hAnsi="Cambria"/>
          <w:sz w:val="24"/>
          <w:szCs w:val="24"/>
        </w:rPr>
        <w:t>Nu există nici o îndoială cu privire la generozitatea autentică şi</w:t>
      </w:r>
      <w:r w:rsidR="00AE2FCC" w:rsidRPr="00995D20">
        <w:rPr>
          <w:rFonts w:ascii="Cambria" w:hAnsi="Cambria"/>
          <w:sz w:val="24"/>
          <w:szCs w:val="24"/>
        </w:rPr>
        <w:t xml:space="preserve"> </w:t>
      </w:r>
      <w:r w:rsidR="00104272" w:rsidRPr="00995D20">
        <w:rPr>
          <w:rFonts w:ascii="Cambria" w:hAnsi="Cambria"/>
          <w:sz w:val="24"/>
          <w:szCs w:val="24"/>
        </w:rPr>
        <w:t>spo</w:t>
      </w:r>
      <w:r w:rsidRPr="00995D20">
        <w:rPr>
          <w:rFonts w:ascii="Cambria" w:hAnsi="Cambria"/>
          <w:sz w:val="24"/>
          <w:szCs w:val="24"/>
        </w:rPr>
        <w:t>ntană ce a caracterizat acel Crăciun. Un locotenent le</w:t>
      </w:r>
      <w:r w:rsidR="00802B3C" w:rsidRPr="00995D20">
        <w:rPr>
          <w:rFonts w:ascii="Cambria" w:hAnsi="Cambria"/>
          <w:sz w:val="24"/>
          <w:szCs w:val="24"/>
        </w:rPr>
        <w:t xml:space="preserve">-a </w:t>
      </w:r>
      <w:r w:rsidRPr="00995D20">
        <w:rPr>
          <w:rFonts w:ascii="Cambria" w:hAnsi="Cambria"/>
          <w:sz w:val="24"/>
          <w:szCs w:val="24"/>
        </w:rPr>
        <w:t>dăruit</w:t>
      </w:r>
      <w:r w:rsidR="00AE2FCC" w:rsidRPr="00995D20">
        <w:rPr>
          <w:rFonts w:ascii="Cambria" w:hAnsi="Cambria"/>
          <w:sz w:val="24"/>
          <w:szCs w:val="24"/>
        </w:rPr>
        <w:t xml:space="preserve"> </w:t>
      </w:r>
      <w:r w:rsidRPr="00995D20">
        <w:rPr>
          <w:rFonts w:ascii="Cambria" w:hAnsi="Cambria"/>
          <w:sz w:val="24"/>
          <w:szCs w:val="24"/>
        </w:rPr>
        <w:t xml:space="preserve">oamenilor săi ultimele lui ţigări, hârtie de scris şi pâine. </w:t>
      </w:r>
      <w:r w:rsidR="00B15029" w:rsidRPr="00995D20">
        <w:rPr>
          <w:rFonts w:ascii="Cambria" w:hAnsi="Cambria"/>
          <w:sz w:val="24"/>
          <w:szCs w:val="24"/>
        </w:rPr>
        <w:t>“</w:t>
      </w:r>
      <w:r w:rsidRPr="00995D20">
        <w:rPr>
          <w:rFonts w:ascii="Cambria" w:hAnsi="Cambria"/>
          <w:sz w:val="24"/>
          <w:szCs w:val="24"/>
        </w:rPr>
        <w:t>Eu nu</w:t>
      </w:r>
      <w:r w:rsidR="00AE2FCC" w:rsidRPr="00995D20">
        <w:rPr>
          <w:rFonts w:ascii="Cambria" w:hAnsi="Cambria"/>
          <w:sz w:val="24"/>
          <w:szCs w:val="24"/>
        </w:rPr>
        <w:t xml:space="preserve"> </w:t>
      </w:r>
      <w:r w:rsidRPr="00995D20">
        <w:rPr>
          <w:rFonts w:ascii="Cambria" w:hAnsi="Cambria"/>
          <w:sz w:val="24"/>
          <w:szCs w:val="24"/>
        </w:rPr>
        <w:t>avea</w:t>
      </w:r>
      <w:r w:rsidR="00104272" w:rsidRPr="00995D20">
        <w:rPr>
          <w:rFonts w:ascii="Cambria" w:hAnsi="Cambria"/>
          <w:sz w:val="24"/>
          <w:szCs w:val="24"/>
        </w:rPr>
        <w:t>m</w:t>
      </w:r>
      <w:r w:rsidRPr="00995D20">
        <w:rPr>
          <w:rFonts w:ascii="Cambria" w:hAnsi="Cambria"/>
          <w:sz w:val="24"/>
          <w:szCs w:val="24"/>
        </w:rPr>
        <w:t xml:space="preserve"> nimic</w:t>
      </w:r>
      <w:r w:rsidR="00B15029" w:rsidRPr="00995D20">
        <w:rPr>
          <w:rFonts w:ascii="Cambria" w:hAnsi="Cambria"/>
          <w:sz w:val="24"/>
          <w:szCs w:val="24"/>
        </w:rPr>
        <w:t>”</w:t>
      </w:r>
      <w:r w:rsidRPr="00995D20">
        <w:rPr>
          <w:rFonts w:ascii="Cambria" w:hAnsi="Cambria"/>
          <w:sz w:val="24"/>
          <w:szCs w:val="24"/>
        </w:rPr>
        <w:t xml:space="preserve">, scria el acasă, </w:t>
      </w:r>
      <w:r w:rsidR="00B15029" w:rsidRPr="00995D20">
        <w:rPr>
          <w:rFonts w:ascii="Cambria" w:hAnsi="Cambria"/>
          <w:sz w:val="24"/>
          <w:szCs w:val="24"/>
        </w:rPr>
        <w:t>“</w:t>
      </w:r>
      <w:r w:rsidRPr="00995D20">
        <w:rPr>
          <w:rFonts w:ascii="Cambria" w:hAnsi="Cambria"/>
          <w:sz w:val="24"/>
          <w:szCs w:val="24"/>
        </w:rPr>
        <w:t>şi totuşi acesta a fost unul din cele</w:t>
      </w:r>
      <w:r w:rsidR="00AE2FCC" w:rsidRPr="00995D20">
        <w:rPr>
          <w:rFonts w:ascii="Cambria" w:hAnsi="Cambria"/>
          <w:sz w:val="24"/>
          <w:szCs w:val="24"/>
        </w:rPr>
        <w:t xml:space="preserve"> </w:t>
      </w:r>
      <w:r w:rsidR="00B15029" w:rsidRPr="00995D20">
        <w:rPr>
          <w:rFonts w:ascii="Cambria" w:hAnsi="Cambria"/>
          <w:sz w:val="24"/>
          <w:szCs w:val="24"/>
        </w:rPr>
        <w:t>“</w:t>
      </w:r>
      <w:r w:rsidR="00104272" w:rsidRPr="00995D20">
        <w:rPr>
          <w:rFonts w:ascii="Cambria" w:hAnsi="Cambria"/>
          <w:sz w:val="24"/>
          <w:szCs w:val="24"/>
        </w:rPr>
        <w:t>m</w:t>
      </w:r>
      <w:r w:rsidRPr="00995D20">
        <w:rPr>
          <w:rFonts w:ascii="Cambria" w:hAnsi="Cambria"/>
          <w:sz w:val="24"/>
          <w:szCs w:val="24"/>
        </w:rPr>
        <w:t>ai frumoase Crăciunuri şi nu</w:t>
      </w:r>
      <w:r w:rsidR="00802B3C" w:rsidRPr="00995D20">
        <w:rPr>
          <w:rFonts w:ascii="Cambria" w:hAnsi="Cambria"/>
          <w:sz w:val="24"/>
          <w:szCs w:val="24"/>
        </w:rPr>
        <w:t xml:space="preserve">-l </w:t>
      </w:r>
      <w:r w:rsidRPr="00995D20">
        <w:rPr>
          <w:rFonts w:ascii="Cambria" w:hAnsi="Cambria"/>
          <w:sz w:val="24"/>
          <w:szCs w:val="24"/>
        </w:rPr>
        <w:t>voi uita niciodată.</w:t>
      </w:r>
      <w:r w:rsidR="00B15029" w:rsidRPr="00995D20">
        <w:rPr>
          <w:rFonts w:ascii="Cambria" w:hAnsi="Cambria"/>
          <w:sz w:val="24"/>
          <w:szCs w:val="24"/>
        </w:rPr>
        <w:t>”</w:t>
      </w:r>
      <w:r w:rsidRPr="00995D20">
        <w:rPr>
          <w:rFonts w:ascii="Cambria" w:hAnsi="Cambria"/>
          <w:sz w:val="24"/>
          <w:szCs w:val="24"/>
        </w:rPr>
        <w:t xml:space="preserve"> </w:t>
      </w:r>
      <w:r w:rsidR="00092A14" w:rsidRPr="00995D20">
        <w:rPr>
          <w:rFonts w:ascii="Cambria" w:hAnsi="Cambria"/>
          <w:sz w:val="24"/>
          <w:szCs w:val="24"/>
        </w:rPr>
        <w:t>Î</w:t>
      </w:r>
      <w:r w:rsidRPr="00995D20">
        <w:rPr>
          <w:rFonts w:ascii="Cambria" w:hAnsi="Cambria"/>
          <w:sz w:val="24"/>
          <w:szCs w:val="24"/>
        </w:rPr>
        <w:t>n afară de raţia</w:t>
      </w:r>
      <w:r w:rsidR="00AE2FCC" w:rsidRPr="00995D20">
        <w:rPr>
          <w:rFonts w:ascii="Cambria" w:hAnsi="Cambria"/>
          <w:sz w:val="24"/>
          <w:szCs w:val="24"/>
        </w:rPr>
        <w:t xml:space="preserve"> </w:t>
      </w:r>
      <w:r w:rsidR="00104272" w:rsidRPr="00995D20">
        <w:rPr>
          <w:rFonts w:ascii="Cambria" w:hAnsi="Cambria"/>
          <w:sz w:val="24"/>
          <w:szCs w:val="24"/>
        </w:rPr>
        <w:t>l</w:t>
      </w:r>
      <w:r w:rsidR="00D73DA0" w:rsidRPr="00995D20">
        <w:rPr>
          <w:rFonts w:ascii="Cambria" w:hAnsi="Cambria"/>
          <w:sz w:val="24"/>
          <w:szCs w:val="24"/>
        </w:rPr>
        <w:t>o</w:t>
      </w:r>
      <w:r w:rsidRPr="00995D20">
        <w:rPr>
          <w:rFonts w:ascii="Cambria" w:hAnsi="Cambria"/>
          <w:sz w:val="24"/>
          <w:szCs w:val="24"/>
        </w:rPr>
        <w:t>r de ţigări, oamenii dăruiau şi ultima bucăţică de pâine, de care</w:t>
      </w:r>
      <w:r w:rsidR="00AE2FCC" w:rsidRPr="00995D20">
        <w:rPr>
          <w:rFonts w:ascii="Cambria" w:hAnsi="Cambria"/>
          <w:sz w:val="24"/>
          <w:szCs w:val="24"/>
        </w:rPr>
        <w:t xml:space="preserve"> </w:t>
      </w:r>
      <w:r w:rsidRPr="00995D20">
        <w:rPr>
          <w:rFonts w:ascii="Cambria" w:hAnsi="Cambria"/>
          <w:sz w:val="24"/>
          <w:szCs w:val="24"/>
        </w:rPr>
        <w:t>aveau ei înşişi atâta nevoie. Alţii şi</w:t>
      </w:r>
      <w:r w:rsidR="00802B3C" w:rsidRPr="00995D20">
        <w:rPr>
          <w:rFonts w:ascii="Cambria" w:hAnsi="Cambria"/>
          <w:sz w:val="24"/>
          <w:szCs w:val="24"/>
        </w:rPr>
        <w:t xml:space="preserve">-au </w:t>
      </w:r>
      <w:r w:rsidRPr="00995D20">
        <w:rPr>
          <w:rFonts w:ascii="Cambria" w:hAnsi="Cambria"/>
          <w:sz w:val="24"/>
          <w:szCs w:val="24"/>
        </w:rPr>
        <w:t>cioplit unul altuia rasteluri</w:t>
      </w:r>
      <w:r w:rsidR="00AE2FCC" w:rsidRPr="00995D20">
        <w:rPr>
          <w:rFonts w:ascii="Cambria" w:hAnsi="Cambria"/>
          <w:sz w:val="24"/>
          <w:szCs w:val="24"/>
        </w:rPr>
        <w:t xml:space="preserve"> </w:t>
      </w:r>
      <w:r w:rsidR="00104272" w:rsidRPr="00995D20">
        <w:rPr>
          <w:rFonts w:ascii="Cambria" w:hAnsi="Cambria"/>
          <w:sz w:val="24"/>
          <w:szCs w:val="24"/>
        </w:rPr>
        <w:t>pe</w:t>
      </w:r>
      <w:r w:rsidRPr="00995D20">
        <w:rPr>
          <w:rFonts w:ascii="Cambria" w:hAnsi="Cambria"/>
          <w:sz w:val="24"/>
          <w:szCs w:val="24"/>
        </w:rPr>
        <w:t>ntru echipament.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Ajunul Crăciunului, comandantul de batalion</w:t>
      </w:r>
      <w:r w:rsidR="00802B3C" w:rsidRPr="00995D20">
        <w:rPr>
          <w:rFonts w:ascii="Cambria" w:hAnsi="Cambria"/>
          <w:sz w:val="24"/>
          <w:szCs w:val="24"/>
        </w:rPr>
        <w:t xml:space="preserve"> - </w:t>
      </w:r>
      <w:r w:rsidR="00D73F02" w:rsidRPr="00995D20">
        <w:rPr>
          <w:rFonts w:ascii="Cambria" w:hAnsi="Cambria"/>
          <w:sz w:val="24"/>
          <w:szCs w:val="24"/>
        </w:rPr>
        <w:t>un pianist</w:t>
      </w:r>
      <w:r w:rsidR="00802B3C" w:rsidRPr="00995D20">
        <w:rPr>
          <w:rFonts w:ascii="Cambria" w:hAnsi="Cambria"/>
          <w:sz w:val="24"/>
          <w:szCs w:val="24"/>
        </w:rPr>
        <w:t xml:space="preserve"> - </w:t>
      </w:r>
      <w:r w:rsidR="00D73F02" w:rsidRPr="00995D20">
        <w:rPr>
          <w:rFonts w:ascii="Cambria" w:hAnsi="Cambria"/>
          <w:sz w:val="24"/>
          <w:szCs w:val="24"/>
        </w:rPr>
        <w:t>al</w:t>
      </w:r>
      <w:r w:rsidR="00AE2FCC" w:rsidRPr="00995D20">
        <w:rPr>
          <w:rFonts w:ascii="Cambria" w:hAnsi="Cambria"/>
          <w:sz w:val="24"/>
          <w:szCs w:val="24"/>
        </w:rPr>
        <w:t xml:space="preserve"> </w:t>
      </w:r>
      <w:r w:rsidR="00D73F02" w:rsidRPr="00995D20">
        <w:rPr>
          <w:rFonts w:ascii="Cambria" w:hAnsi="Cambria"/>
          <w:sz w:val="24"/>
          <w:szCs w:val="24"/>
        </w:rPr>
        <w:t>lui Reuber a dat ultima sa sticlă de vin spumos soldaţilor de la</w:t>
      </w:r>
      <w:r w:rsidR="00AE2FCC" w:rsidRPr="00995D20">
        <w:rPr>
          <w:rFonts w:ascii="Cambria" w:hAnsi="Cambria"/>
          <w:sz w:val="24"/>
          <w:szCs w:val="24"/>
        </w:rPr>
        <w:t xml:space="preserve"> </w:t>
      </w:r>
      <w:r w:rsidR="00D73F02" w:rsidRPr="00995D20">
        <w:rPr>
          <w:rFonts w:ascii="Cambria" w:hAnsi="Cambria"/>
          <w:sz w:val="24"/>
          <w:szCs w:val="24"/>
        </w:rPr>
        <w:t>infirmerie, dar tocmai când au fost umplute toate cănile, patru</w:t>
      </w:r>
      <w:r w:rsidR="00AE2FCC" w:rsidRPr="00995D20">
        <w:rPr>
          <w:rFonts w:ascii="Cambria" w:hAnsi="Cambria"/>
          <w:sz w:val="24"/>
          <w:szCs w:val="24"/>
        </w:rPr>
        <w:t xml:space="preserve"> </w:t>
      </w:r>
      <w:r w:rsidR="00D73F02" w:rsidRPr="00995D20">
        <w:rPr>
          <w:rFonts w:ascii="Cambria" w:hAnsi="Cambria"/>
          <w:sz w:val="24"/>
          <w:szCs w:val="24"/>
        </w:rPr>
        <w:t>bombe au explodat afară. Toţi</w:t>
      </w:r>
      <w:r w:rsidR="00802B3C" w:rsidRPr="00995D20">
        <w:rPr>
          <w:rFonts w:ascii="Cambria" w:hAnsi="Cambria"/>
          <w:sz w:val="24"/>
          <w:szCs w:val="24"/>
        </w:rPr>
        <w:t xml:space="preserve"> s-au </w:t>
      </w:r>
      <w:r w:rsidR="00D73F02" w:rsidRPr="00995D20">
        <w:rPr>
          <w:rFonts w:ascii="Cambria" w:hAnsi="Cambria"/>
          <w:sz w:val="24"/>
          <w:szCs w:val="24"/>
        </w:rPr>
        <w:t>repezit la uşă, vărsând tot vinul</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Şeful serviciului medical şi</w:t>
      </w:r>
      <w:r w:rsidR="00802B3C" w:rsidRPr="00995D20">
        <w:rPr>
          <w:rFonts w:ascii="Cambria" w:hAnsi="Cambria"/>
          <w:sz w:val="24"/>
          <w:szCs w:val="24"/>
        </w:rPr>
        <w:t xml:space="preserve">-a </w:t>
      </w:r>
      <w:r w:rsidRPr="00995D20">
        <w:rPr>
          <w:rFonts w:ascii="Cambria" w:hAnsi="Cambria"/>
          <w:sz w:val="24"/>
          <w:szCs w:val="24"/>
        </w:rPr>
        <w:t>luat trusa de prim</w:t>
      </w:r>
      <w:r w:rsidR="00802B3C" w:rsidRPr="00995D20">
        <w:rPr>
          <w:rFonts w:ascii="Cambria" w:hAnsi="Cambria"/>
          <w:sz w:val="24"/>
          <w:szCs w:val="24"/>
        </w:rPr>
        <w:t>-</w:t>
      </w:r>
      <w:r w:rsidRPr="00995D20">
        <w:rPr>
          <w:rFonts w:ascii="Cambria" w:hAnsi="Cambria"/>
          <w:sz w:val="24"/>
          <w:szCs w:val="24"/>
        </w:rPr>
        <w:t>ajutor şi a ieşit în</w:t>
      </w:r>
      <w:r w:rsidR="00AE2FCC" w:rsidRPr="00995D20">
        <w:rPr>
          <w:rFonts w:ascii="Cambria" w:hAnsi="Cambria"/>
          <w:sz w:val="24"/>
          <w:szCs w:val="24"/>
        </w:rPr>
        <w:t xml:space="preserve"> </w:t>
      </w:r>
      <w:r w:rsidRPr="00995D20">
        <w:rPr>
          <w:rFonts w:ascii="Cambria" w:hAnsi="Cambria"/>
          <w:sz w:val="24"/>
          <w:szCs w:val="24"/>
        </w:rPr>
        <w:t>fugă din buncăr pentru a îngriji eventualii răniţi. Erau trei, iar un a</w:t>
      </w:r>
      <w:r w:rsidR="00104272" w:rsidRPr="00995D20">
        <w:rPr>
          <w:rFonts w:ascii="Cambria" w:hAnsi="Cambria"/>
          <w:sz w:val="24"/>
          <w:szCs w:val="24"/>
        </w:rPr>
        <w:t>l</w:t>
      </w:r>
      <w:r w:rsidR="00AE2FCC" w:rsidRPr="00995D20">
        <w:rPr>
          <w:rFonts w:ascii="Cambria" w:hAnsi="Cambria"/>
          <w:sz w:val="24"/>
          <w:szCs w:val="24"/>
        </w:rPr>
        <w:t xml:space="preserve"> </w:t>
      </w:r>
      <w:r w:rsidRPr="00995D20">
        <w:rPr>
          <w:rFonts w:ascii="Cambria" w:hAnsi="Cambria"/>
          <w:sz w:val="24"/>
          <w:szCs w:val="24"/>
        </w:rPr>
        <w:t>patrulea murise. Acesta din urmă le cântase colindul O du frd</w:t>
      </w:r>
      <w:r w:rsidR="00104272" w:rsidRPr="00995D20">
        <w:rPr>
          <w:rFonts w:ascii="Cambria" w:hAnsi="Cambria"/>
          <w:sz w:val="24"/>
          <w:szCs w:val="24"/>
        </w:rPr>
        <w:t>ö</w:t>
      </w:r>
      <w:r w:rsidRPr="00995D20">
        <w:rPr>
          <w:rFonts w:ascii="Cambria" w:hAnsi="Cambria"/>
          <w:sz w:val="24"/>
          <w:szCs w:val="24"/>
        </w:rPr>
        <w:t>hliche. Incidentul, bineînţeles, a pus capăt sărbătorii, în orice caz,</w:t>
      </w:r>
      <w:r w:rsidR="00AE2FCC" w:rsidRPr="00995D20">
        <w:rPr>
          <w:rFonts w:ascii="Cambria" w:hAnsi="Cambria"/>
          <w:sz w:val="24"/>
          <w:szCs w:val="24"/>
        </w:rPr>
        <w:t xml:space="preserve"> </w:t>
      </w:r>
      <w:r w:rsidRPr="00995D20">
        <w:rPr>
          <w:rFonts w:ascii="Cambria" w:hAnsi="Cambria"/>
          <w:sz w:val="24"/>
          <w:szCs w:val="24"/>
        </w:rPr>
        <w:t>atât Divizia 16 tancuri, cât şi Divizia 60 infanterie motorizată</w:t>
      </w:r>
      <w:r w:rsidR="00802B3C" w:rsidRPr="00995D20">
        <w:rPr>
          <w:rFonts w:ascii="Cambria" w:hAnsi="Cambria"/>
          <w:sz w:val="24"/>
          <w:szCs w:val="24"/>
        </w:rPr>
        <w:t xml:space="preserve"> s-au </w:t>
      </w:r>
      <w:r w:rsidRPr="00995D20">
        <w:rPr>
          <w:rFonts w:ascii="Cambria" w:hAnsi="Cambria"/>
          <w:sz w:val="24"/>
          <w:szCs w:val="24"/>
        </w:rPr>
        <w:t>trezit în plin atac la primele ore ale dimineţii de Crăciun.</w:t>
      </w:r>
    </w:p>
    <w:p w:rsidR="009E1F2D" w:rsidRPr="00995D20" w:rsidRDefault="00D73F02" w:rsidP="00995D20">
      <w:pPr>
        <w:rPr>
          <w:rFonts w:ascii="Cambria" w:hAnsi="Cambria"/>
          <w:sz w:val="24"/>
          <w:szCs w:val="24"/>
        </w:rPr>
      </w:pPr>
      <w:r w:rsidRPr="00995D20">
        <w:rPr>
          <w:rFonts w:ascii="Cambria" w:hAnsi="Cambria"/>
          <w:sz w:val="24"/>
          <w:szCs w:val="24"/>
        </w:rPr>
        <w:t>Cântecul tradiţional favorit în noaptea aceea a fost Stille Nacht,</w:t>
      </w:r>
      <w:r w:rsidR="00AE2FCC" w:rsidRPr="00995D20">
        <w:rPr>
          <w:rFonts w:ascii="Cambria" w:hAnsi="Cambria"/>
          <w:sz w:val="24"/>
          <w:szCs w:val="24"/>
        </w:rPr>
        <w:t xml:space="preserve"> </w:t>
      </w:r>
      <w:r w:rsidRPr="00995D20">
        <w:rPr>
          <w:rFonts w:ascii="Cambria" w:hAnsi="Cambria"/>
          <w:sz w:val="24"/>
          <w:szCs w:val="24"/>
        </w:rPr>
        <w:t>heilige Nacht, pe care soldaţii</w:t>
      </w:r>
      <w:r w:rsidR="00802B3C" w:rsidRPr="00995D20">
        <w:rPr>
          <w:rFonts w:ascii="Cambria" w:hAnsi="Cambria"/>
          <w:sz w:val="24"/>
          <w:szCs w:val="24"/>
        </w:rPr>
        <w:t xml:space="preserve"> l-au </w:t>
      </w:r>
      <w:r w:rsidRPr="00995D20">
        <w:rPr>
          <w:rFonts w:ascii="Cambria" w:hAnsi="Cambria"/>
          <w:sz w:val="24"/>
          <w:szCs w:val="24"/>
        </w:rPr>
        <w:t xml:space="preserve">cântat cu </w:t>
      </w:r>
      <w:r w:rsidR="00B15029" w:rsidRPr="00995D20">
        <w:rPr>
          <w:rFonts w:ascii="Cambria" w:hAnsi="Cambria"/>
          <w:sz w:val="24"/>
          <w:szCs w:val="24"/>
        </w:rPr>
        <w:t>“</w:t>
      </w:r>
      <w:r w:rsidRPr="00995D20">
        <w:rPr>
          <w:rFonts w:ascii="Cambria" w:hAnsi="Cambria"/>
          <w:sz w:val="24"/>
          <w:szCs w:val="24"/>
        </w:rPr>
        <w:t>glasuri răguşite</w:t>
      </w:r>
      <w:r w:rsidR="00B15029" w:rsidRPr="00995D20">
        <w:rPr>
          <w:rFonts w:ascii="Cambria" w:hAnsi="Cambria"/>
          <w:sz w:val="24"/>
          <w:szCs w:val="24"/>
        </w:rPr>
        <w:t>”</w:t>
      </w:r>
      <w:r w:rsidRPr="00995D20">
        <w:rPr>
          <w:rFonts w:ascii="Cambria" w:hAnsi="Cambria"/>
          <w:sz w:val="24"/>
          <w:szCs w:val="24"/>
        </w:rPr>
        <w:t xml:space="preserve"> în</w:t>
      </w:r>
      <w:r w:rsidR="00AE2FCC" w:rsidRPr="00995D20">
        <w:rPr>
          <w:rFonts w:ascii="Cambria" w:hAnsi="Cambria"/>
          <w:sz w:val="24"/>
          <w:szCs w:val="24"/>
        </w:rPr>
        <w:t xml:space="preserve"> </w:t>
      </w:r>
      <w:r w:rsidRPr="00995D20">
        <w:rPr>
          <w:rFonts w:ascii="Cambria" w:hAnsi="Cambria"/>
          <w:sz w:val="24"/>
          <w:szCs w:val="24"/>
        </w:rPr>
        <w:t xml:space="preserve">buncăre la flacăra unor mucuri de lumânare </w:t>
      </w:r>
      <w:r w:rsidR="00B15029" w:rsidRPr="00995D20">
        <w:rPr>
          <w:rFonts w:ascii="Cambria" w:hAnsi="Cambria"/>
          <w:sz w:val="24"/>
          <w:szCs w:val="24"/>
        </w:rPr>
        <w:t>“</w:t>
      </w:r>
      <w:r w:rsidRPr="00995D20">
        <w:rPr>
          <w:rFonts w:ascii="Cambria" w:hAnsi="Cambria"/>
          <w:sz w:val="24"/>
          <w:szCs w:val="24"/>
        </w:rPr>
        <w:t>tezaurizate</w:t>
      </w:r>
      <w:r w:rsidR="00B15029" w:rsidRPr="00995D20">
        <w:rPr>
          <w:rFonts w:ascii="Cambria" w:hAnsi="Cambria"/>
          <w:sz w:val="24"/>
          <w:szCs w:val="24"/>
        </w:rPr>
        <w:t>”</w:t>
      </w:r>
      <w:r w:rsidRPr="00995D20">
        <w:rPr>
          <w:rFonts w:ascii="Cambria" w:hAnsi="Cambria"/>
          <w:sz w:val="24"/>
          <w:szCs w:val="24"/>
        </w:rPr>
        <w:t xml:space="preserve"> pentru</w:t>
      </w:r>
      <w:r w:rsidR="00AE2FCC" w:rsidRPr="00995D20">
        <w:rPr>
          <w:rFonts w:ascii="Cambria" w:hAnsi="Cambria"/>
          <w:sz w:val="24"/>
          <w:szCs w:val="24"/>
        </w:rPr>
        <w:t xml:space="preserve"> </w:t>
      </w:r>
      <w:r w:rsidRPr="00995D20">
        <w:rPr>
          <w:rFonts w:ascii="Cambria" w:hAnsi="Cambria"/>
          <w:sz w:val="24"/>
          <w:szCs w:val="24"/>
        </w:rPr>
        <w:t>această ocazie. Gândindu</w:t>
      </w:r>
      <w:r w:rsidR="00802B3C" w:rsidRPr="00995D20">
        <w:rPr>
          <w:rFonts w:ascii="Cambria" w:hAnsi="Cambria"/>
          <w:sz w:val="24"/>
          <w:szCs w:val="24"/>
        </w:rPr>
        <w:t xml:space="preserve">-se </w:t>
      </w:r>
      <w:r w:rsidRPr="00995D20">
        <w:rPr>
          <w:rFonts w:ascii="Cambria" w:hAnsi="Cambria"/>
          <w:sz w:val="24"/>
          <w:szCs w:val="24"/>
        </w:rPr>
        <w:t>la familiile lor, oamenii suspinau şi</w:t>
      </w:r>
      <w:r w:rsidR="00AE2FCC" w:rsidRPr="00995D20">
        <w:rPr>
          <w:rFonts w:ascii="Cambria" w:hAnsi="Cambria"/>
          <w:sz w:val="24"/>
          <w:szCs w:val="24"/>
        </w:rPr>
        <w:t xml:space="preserve"> </w:t>
      </w:r>
      <w:r w:rsidRPr="00995D20">
        <w:rPr>
          <w:rFonts w:ascii="Cambria" w:hAnsi="Cambria"/>
          <w:sz w:val="24"/>
          <w:szCs w:val="24"/>
        </w:rPr>
        <w:t>plângeau înăbuşit. Generalul Strecker a fost mişcat când a făcut un</w:t>
      </w:r>
      <w:r w:rsidR="00AE2FCC" w:rsidRPr="00995D20">
        <w:rPr>
          <w:rFonts w:ascii="Cambria" w:hAnsi="Cambria"/>
          <w:sz w:val="24"/>
          <w:szCs w:val="24"/>
        </w:rPr>
        <w:t xml:space="preserve"> </w:t>
      </w:r>
      <w:r w:rsidRPr="00995D20">
        <w:rPr>
          <w:rFonts w:ascii="Cambria" w:hAnsi="Cambria"/>
          <w:sz w:val="24"/>
          <w:szCs w:val="24"/>
        </w:rPr>
        <w:t xml:space="preserve">tur al poziţiilor din linia întâi. </w:t>
      </w:r>
      <w:r w:rsidR="00B15029" w:rsidRPr="00995D20">
        <w:rPr>
          <w:rFonts w:ascii="Cambria" w:hAnsi="Cambria"/>
          <w:sz w:val="24"/>
          <w:szCs w:val="24"/>
        </w:rPr>
        <w:t>“</w:t>
      </w:r>
      <w:r w:rsidRPr="00995D20">
        <w:rPr>
          <w:rFonts w:ascii="Cambria" w:hAnsi="Cambria"/>
          <w:sz w:val="24"/>
          <w:szCs w:val="24"/>
        </w:rPr>
        <w:t xml:space="preserve">Este o </w:t>
      </w:r>
      <w:r w:rsidR="00802B3C" w:rsidRPr="00995D20">
        <w:rPr>
          <w:rFonts w:ascii="Cambria" w:hAnsi="Cambria"/>
          <w:sz w:val="24"/>
          <w:szCs w:val="24"/>
        </w:rPr>
        <w:t>«</w:t>
      </w:r>
      <w:r w:rsidRPr="00995D20">
        <w:rPr>
          <w:rFonts w:ascii="Cambria" w:hAnsi="Cambria"/>
          <w:sz w:val="24"/>
          <w:szCs w:val="24"/>
        </w:rPr>
        <w:t>noapte liniştită</w:t>
      </w:r>
      <w:r w:rsidR="00802B3C" w:rsidRPr="00995D20">
        <w:rPr>
          <w:rFonts w:ascii="Cambria" w:hAnsi="Cambria"/>
          <w:sz w:val="24"/>
          <w:szCs w:val="24"/>
        </w:rPr>
        <w:t>»</w:t>
      </w:r>
      <w:r w:rsidRPr="00995D20">
        <w:rPr>
          <w:rFonts w:ascii="Cambria" w:hAnsi="Cambria"/>
          <w:sz w:val="24"/>
          <w:szCs w:val="24"/>
        </w:rPr>
        <w:t xml:space="preserve"> în plin</w:t>
      </w:r>
      <w:r w:rsidR="00AE2FCC" w:rsidRPr="00995D20">
        <w:rPr>
          <w:rFonts w:ascii="Cambria" w:hAnsi="Cambria"/>
          <w:sz w:val="24"/>
          <w:szCs w:val="24"/>
        </w:rPr>
        <w:t xml:space="preserve"> </w:t>
      </w:r>
      <w:r w:rsidRPr="00995D20">
        <w:rPr>
          <w:rFonts w:ascii="Cambria" w:hAnsi="Cambria"/>
          <w:sz w:val="24"/>
          <w:szCs w:val="24"/>
        </w:rPr>
        <w:t xml:space="preserve">tumult al războiului </w:t>
      </w:r>
      <w:r w:rsidR="00802B3C"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Un Crăciun care dovedeşte adevărata</w:t>
      </w:r>
      <w:r w:rsidR="00AE2FCC" w:rsidRPr="00995D20">
        <w:rPr>
          <w:rFonts w:ascii="Cambria" w:hAnsi="Cambria"/>
          <w:sz w:val="24"/>
          <w:szCs w:val="24"/>
        </w:rPr>
        <w:t xml:space="preserve"> </w:t>
      </w:r>
      <w:r w:rsidRPr="00995D20">
        <w:rPr>
          <w:rFonts w:ascii="Cambria" w:hAnsi="Cambria"/>
          <w:sz w:val="24"/>
          <w:szCs w:val="24"/>
        </w:rPr>
        <w:t>frăţie a soldaţilor.</w:t>
      </w:r>
      <w:r w:rsidR="00B15029" w:rsidRPr="00995D20">
        <w:rPr>
          <w:rFonts w:ascii="Cambria" w:hAnsi="Cambria"/>
          <w:sz w:val="24"/>
          <w:szCs w:val="24"/>
        </w:rPr>
        <w:t>”</w:t>
      </w:r>
      <w:r w:rsidRPr="00995D20">
        <w:rPr>
          <w:rFonts w:ascii="Cambria" w:hAnsi="Cambria"/>
          <w:sz w:val="24"/>
          <w:szCs w:val="24"/>
        </w:rPr>
        <w:t xml:space="preserve"> Vizitele ofiţerilor superiori erau şi ele apreciate</w:t>
      </w:r>
      <w:r w:rsidR="00AE2FCC" w:rsidRPr="00995D20">
        <w:rPr>
          <w:rFonts w:ascii="Cambria" w:hAnsi="Cambria"/>
          <w:sz w:val="24"/>
          <w:szCs w:val="24"/>
        </w:rPr>
        <w:t xml:space="preserve"> </w:t>
      </w:r>
      <w:r w:rsidRPr="00995D20">
        <w:rPr>
          <w:rFonts w:ascii="Cambria" w:hAnsi="Cambria"/>
          <w:sz w:val="24"/>
          <w:szCs w:val="24"/>
        </w:rPr>
        <w:t>pentru beneficiile cu care se alegeau soldaţii. Un subofiţer dintr</w:t>
      </w:r>
      <w:r w:rsidR="00802B3C" w:rsidRPr="00995D20">
        <w:rPr>
          <w:rFonts w:ascii="Cambria" w:hAnsi="Cambria"/>
          <w:sz w:val="24"/>
          <w:szCs w:val="24"/>
        </w:rPr>
        <w:t xml:space="preserve">-o </w:t>
      </w:r>
      <w:r w:rsidRPr="00995D20">
        <w:rPr>
          <w:rFonts w:ascii="Cambria" w:hAnsi="Cambria"/>
          <w:sz w:val="24"/>
          <w:szCs w:val="24"/>
        </w:rPr>
        <w:t xml:space="preserve">divizie de tancuri a consemnat că </w:t>
      </w:r>
      <w:r w:rsidR="00B15029" w:rsidRPr="00995D20">
        <w:rPr>
          <w:rFonts w:ascii="Cambria" w:hAnsi="Cambria"/>
          <w:sz w:val="24"/>
          <w:szCs w:val="24"/>
        </w:rPr>
        <w:t>“</w:t>
      </w:r>
      <w:r w:rsidRPr="00995D20">
        <w:rPr>
          <w:rFonts w:ascii="Cambria" w:hAnsi="Cambria"/>
          <w:sz w:val="24"/>
          <w:szCs w:val="24"/>
        </w:rPr>
        <w:t>am primit de la comandantul de</w:t>
      </w:r>
      <w:r w:rsidR="00AE2FCC" w:rsidRPr="00995D20">
        <w:rPr>
          <w:rFonts w:ascii="Cambria" w:hAnsi="Cambria"/>
          <w:sz w:val="24"/>
          <w:szCs w:val="24"/>
        </w:rPr>
        <w:t xml:space="preserve"> </w:t>
      </w:r>
      <w:r w:rsidRPr="00995D20">
        <w:rPr>
          <w:rFonts w:ascii="Cambria" w:hAnsi="Cambria"/>
          <w:sz w:val="24"/>
          <w:szCs w:val="24"/>
        </w:rPr>
        <w:t>divizie o sorbitură din sticla lui şi o tabletă de ciocolată</w:t>
      </w:r>
      <w:r w:rsidR="00B15029" w:rsidRPr="00995D20">
        <w:rPr>
          <w:rFonts w:ascii="Cambria" w:hAnsi="Cambria"/>
          <w:sz w:val="24"/>
          <w:szCs w:val="24"/>
        </w:rPr>
        <w:t>”</w:t>
      </w:r>
      <w:r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poziţiile care nu erau atacate, oamenii se înghesuiau în câte un</w:t>
      </w:r>
      <w:r w:rsidR="00AE2FCC" w:rsidRPr="00995D20">
        <w:rPr>
          <w:rFonts w:ascii="Cambria" w:hAnsi="Cambria"/>
          <w:sz w:val="24"/>
          <w:szCs w:val="24"/>
        </w:rPr>
        <w:t xml:space="preserve"> </w:t>
      </w:r>
      <w:r w:rsidR="00D73F02" w:rsidRPr="00995D20">
        <w:rPr>
          <w:rFonts w:ascii="Cambria" w:hAnsi="Cambria"/>
          <w:sz w:val="24"/>
          <w:szCs w:val="24"/>
        </w:rPr>
        <w:t xml:space="preserve">buncăr care avea un aparat de radio pentru a asculta </w:t>
      </w:r>
      <w:r w:rsidR="00B15029" w:rsidRPr="00995D20">
        <w:rPr>
          <w:rFonts w:ascii="Cambria" w:hAnsi="Cambria"/>
          <w:sz w:val="24"/>
          <w:szCs w:val="24"/>
        </w:rPr>
        <w:t>“</w:t>
      </w:r>
      <w:r w:rsidR="00D73F02" w:rsidRPr="00995D20">
        <w:rPr>
          <w:rFonts w:ascii="Cambria" w:hAnsi="Cambria"/>
          <w:sz w:val="24"/>
          <w:szCs w:val="24"/>
        </w:rPr>
        <w:t>programul de</w:t>
      </w:r>
      <w:r w:rsidR="00AE2FCC" w:rsidRPr="00995D20">
        <w:rPr>
          <w:rFonts w:ascii="Cambria" w:hAnsi="Cambria"/>
          <w:sz w:val="24"/>
          <w:szCs w:val="24"/>
        </w:rPr>
        <w:t xml:space="preserve"> </w:t>
      </w:r>
      <w:r w:rsidR="00D73F02" w:rsidRPr="00995D20">
        <w:rPr>
          <w:rFonts w:ascii="Cambria" w:hAnsi="Cambria"/>
          <w:sz w:val="24"/>
          <w:szCs w:val="24"/>
        </w:rPr>
        <w:t>Crăciun transmis de Grossdeutsche Rundfunk</w:t>
      </w:r>
      <w:r w:rsidR="00B15029" w:rsidRPr="00995D20">
        <w:rPr>
          <w:rFonts w:ascii="Cambria" w:hAnsi="Cambria"/>
          <w:sz w:val="24"/>
          <w:szCs w:val="24"/>
        </w:rPr>
        <w:t>”</w:t>
      </w:r>
      <w:r w:rsidR="00D73F02" w:rsidRPr="00995D20">
        <w:rPr>
          <w:rFonts w:ascii="Cambria" w:hAnsi="Cambria"/>
          <w:sz w:val="24"/>
          <w:szCs w:val="24"/>
        </w:rPr>
        <w:t>. Spre uimirea lor, au</w:t>
      </w:r>
      <w:r w:rsidR="00AE2FCC" w:rsidRPr="00995D20">
        <w:rPr>
          <w:rFonts w:ascii="Cambria" w:hAnsi="Cambria"/>
          <w:sz w:val="24"/>
          <w:szCs w:val="24"/>
        </w:rPr>
        <w:t xml:space="preserve"> </w:t>
      </w:r>
      <w:r w:rsidR="00D73F02" w:rsidRPr="00995D20">
        <w:rPr>
          <w:rFonts w:ascii="Cambria" w:hAnsi="Cambria"/>
          <w:sz w:val="24"/>
          <w:szCs w:val="24"/>
        </w:rPr>
        <w:t xml:space="preserve">auzit o voce anunţând: </w:t>
      </w:r>
      <w:r w:rsidR="00B15029" w:rsidRPr="00995D20">
        <w:rPr>
          <w:rFonts w:ascii="Cambria" w:hAnsi="Cambria"/>
          <w:sz w:val="24"/>
          <w:szCs w:val="24"/>
        </w:rPr>
        <w:t>“</w:t>
      </w:r>
      <w:r w:rsidR="00D73F02" w:rsidRPr="00995D20">
        <w:rPr>
          <w:rFonts w:ascii="Cambria" w:hAnsi="Cambria"/>
          <w:sz w:val="24"/>
          <w:szCs w:val="24"/>
        </w:rPr>
        <w:t>Aici e Stalingradul!</w:t>
      </w:r>
      <w:r w:rsidR="00B15029" w:rsidRPr="00995D20">
        <w:rPr>
          <w:rFonts w:ascii="Cambria" w:hAnsi="Cambria"/>
          <w:sz w:val="24"/>
          <w:szCs w:val="24"/>
        </w:rPr>
        <w:t>”</w:t>
      </w:r>
      <w:r w:rsidR="00D73F02" w:rsidRPr="00995D20">
        <w:rPr>
          <w:rFonts w:ascii="Cambria" w:hAnsi="Cambria"/>
          <w:sz w:val="24"/>
          <w:szCs w:val="24"/>
        </w:rPr>
        <w:t>, căreia îi răspundea un</w:t>
      </w:r>
      <w:r w:rsidR="00AE2FCC" w:rsidRPr="00995D20">
        <w:rPr>
          <w:rFonts w:ascii="Cambria" w:hAnsi="Cambria"/>
          <w:sz w:val="24"/>
          <w:szCs w:val="24"/>
        </w:rPr>
        <w:t xml:space="preserve"> </w:t>
      </w:r>
      <w:r w:rsidR="00D73F02" w:rsidRPr="00995D20">
        <w:rPr>
          <w:rFonts w:ascii="Cambria" w:hAnsi="Cambria"/>
          <w:sz w:val="24"/>
          <w:szCs w:val="24"/>
        </w:rPr>
        <w:t>cor care cânta Stille Nacht, heilige Nacht, probabil de pe Frontul</w:t>
      </w:r>
      <w:r w:rsidR="00AE2FCC" w:rsidRPr="00995D20">
        <w:rPr>
          <w:rFonts w:ascii="Cambria" w:hAnsi="Cambria"/>
          <w:sz w:val="24"/>
          <w:szCs w:val="24"/>
        </w:rPr>
        <w:t xml:space="preserve"> </w:t>
      </w:r>
      <w:r w:rsidR="00D73F02" w:rsidRPr="00995D20">
        <w:rPr>
          <w:rFonts w:ascii="Cambria" w:hAnsi="Cambria"/>
          <w:sz w:val="24"/>
          <w:szCs w:val="24"/>
        </w:rPr>
        <w:t>Volga. Unii au acceptat înşelătoria, socotind</w:t>
      </w:r>
      <w:r w:rsidR="00802B3C" w:rsidRPr="00995D20">
        <w:rPr>
          <w:rFonts w:ascii="Cambria" w:hAnsi="Cambria"/>
          <w:sz w:val="24"/>
          <w:szCs w:val="24"/>
        </w:rPr>
        <w:t xml:space="preserve">-o </w:t>
      </w:r>
      <w:r w:rsidR="00D73F02" w:rsidRPr="00995D20">
        <w:rPr>
          <w:rFonts w:ascii="Cambria" w:hAnsi="Cambria"/>
          <w:sz w:val="24"/>
          <w:szCs w:val="24"/>
        </w:rPr>
        <w:t>necesară în acele</w:t>
      </w:r>
      <w:r w:rsidR="00AE2FCC" w:rsidRPr="00995D20">
        <w:rPr>
          <w:rFonts w:ascii="Cambria" w:hAnsi="Cambria"/>
          <w:sz w:val="24"/>
          <w:szCs w:val="24"/>
        </w:rPr>
        <w:t xml:space="preserve"> </w:t>
      </w:r>
      <w:r w:rsidR="00D73F02" w:rsidRPr="00995D20">
        <w:rPr>
          <w:rFonts w:ascii="Cambria" w:hAnsi="Cambria"/>
          <w:sz w:val="24"/>
          <w:szCs w:val="24"/>
        </w:rPr>
        <w:t>împrejurări, alţii</w:t>
      </w:r>
      <w:r w:rsidR="00802B3C" w:rsidRPr="00995D20">
        <w:rPr>
          <w:rFonts w:ascii="Cambria" w:hAnsi="Cambria"/>
          <w:sz w:val="24"/>
          <w:szCs w:val="24"/>
        </w:rPr>
        <w:t xml:space="preserve"> s-au </w:t>
      </w:r>
      <w:r w:rsidR="00D73F02" w:rsidRPr="00995D20">
        <w:rPr>
          <w:rFonts w:ascii="Cambria" w:hAnsi="Cambria"/>
          <w:sz w:val="24"/>
          <w:szCs w:val="24"/>
        </w:rPr>
        <w:t>înfuriat. Simţeau că erau păcălite familiile lor</w:t>
      </w:r>
      <w:r w:rsidR="00AE2FCC" w:rsidRPr="00995D20">
        <w:rPr>
          <w:rFonts w:ascii="Cambria" w:hAnsi="Cambria"/>
          <w:sz w:val="24"/>
          <w:szCs w:val="24"/>
        </w:rPr>
        <w:t xml:space="preserve"> </w:t>
      </w:r>
      <w:r w:rsidR="00D73F02" w:rsidRPr="00995D20">
        <w:rPr>
          <w:rFonts w:ascii="Cambria" w:hAnsi="Cambria"/>
          <w:sz w:val="24"/>
          <w:szCs w:val="24"/>
        </w:rPr>
        <w:t xml:space="preserve">şi poporul german. Goebbels </w:t>
      </w:r>
      <w:r w:rsidR="00D73F02" w:rsidRPr="00995D20">
        <w:rPr>
          <w:rFonts w:ascii="Cambria" w:hAnsi="Cambria"/>
          <w:sz w:val="24"/>
          <w:szCs w:val="24"/>
        </w:rPr>
        <w:lastRenderedPageBreak/>
        <w:t>proclamase deja că acesta trebuia să</w:t>
      </w:r>
      <w:r w:rsidR="00AE2FCC" w:rsidRPr="00995D20">
        <w:rPr>
          <w:rFonts w:ascii="Cambria" w:hAnsi="Cambria"/>
          <w:sz w:val="24"/>
          <w:szCs w:val="24"/>
        </w:rPr>
        <w:t xml:space="preserve"> </w:t>
      </w:r>
      <w:r w:rsidR="00D73F02" w:rsidRPr="00995D20">
        <w:rPr>
          <w:rFonts w:ascii="Cambria" w:hAnsi="Cambria"/>
          <w:sz w:val="24"/>
          <w:szCs w:val="24"/>
        </w:rPr>
        <w:t xml:space="preserve">fie un </w:t>
      </w:r>
      <w:r w:rsidR="00B15029" w:rsidRPr="00995D20">
        <w:rPr>
          <w:rFonts w:ascii="Cambria" w:hAnsi="Cambria"/>
          <w:sz w:val="24"/>
          <w:szCs w:val="24"/>
        </w:rPr>
        <w:t>“</w:t>
      </w:r>
      <w:r w:rsidR="00D73F02" w:rsidRPr="00995D20">
        <w:rPr>
          <w:rFonts w:ascii="Cambria" w:hAnsi="Cambria"/>
          <w:sz w:val="24"/>
          <w:szCs w:val="24"/>
        </w:rPr>
        <w:t>Crăciun german</w:t>
      </w:r>
      <w:r w:rsidR="00B15029" w:rsidRPr="00995D20">
        <w:rPr>
          <w:rFonts w:ascii="Cambria" w:hAnsi="Cambria"/>
          <w:sz w:val="24"/>
          <w:szCs w:val="24"/>
        </w:rPr>
        <w:t>”</w:t>
      </w:r>
      <w:r w:rsidR="00D73F02" w:rsidRPr="00995D20">
        <w:rPr>
          <w:rFonts w:ascii="Cambria" w:hAnsi="Cambria"/>
          <w:sz w:val="24"/>
          <w:szCs w:val="24"/>
        </w:rPr>
        <w:t>, o definiţie menită să transmită ideea de</w:t>
      </w:r>
      <w:r w:rsidR="00AE2FCC" w:rsidRPr="00995D20">
        <w:rPr>
          <w:rFonts w:ascii="Cambria" w:hAnsi="Cambria"/>
          <w:sz w:val="24"/>
          <w:szCs w:val="24"/>
        </w:rPr>
        <w:t xml:space="preserve"> </w:t>
      </w:r>
      <w:r w:rsidR="00D73F02" w:rsidRPr="00995D20">
        <w:rPr>
          <w:rFonts w:ascii="Cambria" w:hAnsi="Cambria"/>
          <w:sz w:val="24"/>
          <w:szCs w:val="24"/>
        </w:rPr>
        <w:t>datorie şi austeritate şi poate un mod de a pregăti naţiunea pentru</w:t>
      </w:r>
      <w:r w:rsidR="00AE2FCC" w:rsidRPr="00995D20">
        <w:rPr>
          <w:rFonts w:ascii="Cambria" w:hAnsi="Cambria"/>
          <w:sz w:val="24"/>
          <w:szCs w:val="24"/>
        </w:rPr>
        <w:t xml:space="preserve"> </w:t>
      </w:r>
      <w:r w:rsidR="00D73F02" w:rsidRPr="00995D20">
        <w:rPr>
          <w:rFonts w:ascii="Cambria" w:hAnsi="Cambria"/>
          <w:sz w:val="24"/>
          <w:szCs w:val="24"/>
        </w:rPr>
        <w:t>ştirile despre tragedia de la Stalingrad.</w:t>
      </w:r>
    </w:p>
    <w:p w:rsidR="00802B3C" w:rsidRPr="00995D20" w:rsidRDefault="00D73F02" w:rsidP="00995D20">
      <w:pPr>
        <w:rPr>
          <w:rFonts w:ascii="Cambria" w:hAnsi="Cambria"/>
          <w:sz w:val="24"/>
          <w:szCs w:val="24"/>
        </w:rPr>
      </w:pPr>
      <w:r w:rsidRPr="00995D20">
        <w:rPr>
          <w:rFonts w:ascii="Cambria" w:hAnsi="Cambria"/>
          <w:sz w:val="24"/>
          <w:szCs w:val="24"/>
        </w:rPr>
        <w:t>La ora 7.00, în dimineaţa de Crăciun, jurnalul de război</w:t>
      </w:r>
      <w:r w:rsidR="00AE2FCC" w:rsidRPr="00995D20">
        <w:rPr>
          <w:rFonts w:ascii="Cambria" w:hAnsi="Cambria"/>
          <w:sz w:val="24"/>
          <w:szCs w:val="24"/>
        </w:rPr>
        <w:t xml:space="preserve"> </w:t>
      </w:r>
      <w:r w:rsidR="00092A14" w:rsidRPr="00995D20">
        <w:rPr>
          <w:rFonts w:ascii="Cambria" w:hAnsi="Cambria"/>
          <w:sz w:val="24"/>
          <w:szCs w:val="24"/>
        </w:rPr>
        <w:t xml:space="preserve">a </w:t>
      </w:r>
      <w:r w:rsidRPr="00995D20">
        <w:rPr>
          <w:rFonts w:ascii="Cambria" w:hAnsi="Cambria"/>
          <w:sz w:val="24"/>
          <w:szCs w:val="24"/>
        </w:rPr>
        <w:t xml:space="preserve">Armatei 6 consemna: </w:t>
      </w:r>
      <w:r w:rsidR="00B15029" w:rsidRPr="00995D20">
        <w:rPr>
          <w:rFonts w:ascii="Cambria" w:hAnsi="Cambria"/>
          <w:sz w:val="24"/>
          <w:szCs w:val="24"/>
        </w:rPr>
        <w:t>“</w:t>
      </w:r>
      <w:r w:rsidRPr="00995D20">
        <w:rPr>
          <w:rFonts w:ascii="Cambria" w:hAnsi="Cambria"/>
          <w:sz w:val="24"/>
          <w:szCs w:val="24"/>
        </w:rPr>
        <w:t>Nu a sosit nici un zbor de aprovizionare</w:t>
      </w:r>
      <w:r w:rsidR="00AE2FCC" w:rsidRPr="00995D20">
        <w:rPr>
          <w:rFonts w:ascii="Cambria" w:hAnsi="Cambria"/>
          <w:sz w:val="24"/>
          <w:szCs w:val="24"/>
        </w:rPr>
        <w:t xml:space="preserve"> </w:t>
      </w:r>
      <w:r w:rsidR="00092A14" w:rsidRPr="00995D20">
        <w:rPr>
          <w:rFonts w:ascii="Cambria" w:hAnsi="Cambria"/>
          <w:sz w:val="24"/>
          <w:szCs w:val="24"/>
        </w:rPr>
        <w:t xml:space="preserve">în </w:t>
      </w:r>
      <w:r w:rsidRPr="00995D20">
        <w:rPr>
          <w:rFonts w:ascii="Cambria" w:hAnsi="Cambria"/>
          <w:sz w:val="24"/>
          <w:szCs w:val="24"/>
        </w:rPr>
        <w:t xml:space="preserve">ultimele patruzeci şi opt de ore </w:t>
      </w:r>
      <w:r w:rsidR="00802B3C" w:rsidRPr="00995D20">
        <w:rPr>
          <w:rFonts w:ascii="Cambria" w:hAnsi="Cambria"/>
          <w:sz w:val="24"/>
          <w:szCs w:val="24"/>
        </w:rPr>
        <w:t>[</w:t>
      </w:r>
      <w:r w:rsidRPr="00995D20">
        <w:rPr>
          <w:rFonts w:ascii="Cambria" w:hAnsi="Cambria"/>
          <w:sz w:val="24"/>
          <w:szCs w:val="24"/>
        </w:rPr>
        <w:t>o uşoară exagerare</w:t>
      </w:r>
      <w:r w:rsidR="00802B3C" w:rsidRPr="00995D20">
        <w:rPr>
          <w:rFonts w:ascii="Cambria" w:hAnsi="Cambria"/>
          <w:sz w:val="24"/>
          <w:szCs w:val="24"/>
        </w:rPr>
        <w:t>]</w:t>
      </w:r>
      <w:r w:rsidR="00104272" w:rsidRPr="00995D20">
        <w:rPr>
          <w:rFonts w:ascii="Cambria" w:hAnsi="Cambria"/>
          <w:sz w:val="24"/>
          <w:szCs w:val="24"/>
        </w:rPr>
        <w:t xml:space="preserve">. Proviziile </w:t>
      </w:r>
      <w:r w:rsidR="00092A14" w:rsidRPr="00995D20">
        <w:rPr>
          <w:rFonts w:ascii="Cambria" w:hAnsi="Cambria"/>
          <w:sz w:val="24"/>
          <w:szCs w:val="24"/>
        </w:rPr>
        <w:t xml:space="preserve">şi </w:t>
      </w:r>
      <w:r w:rsidRPr="00995D20">
        <w:rPr>
          <w:rFonts w:ascii="Cambria" w:hAnsi="Cambria"/>
          <w:sz w:val="24"/>
          <w:szCs w:val="24"/>
        </w:rPr>
        <w:t>carburantul sunt pe sfârşite.</w:t>
      </w:r>
      <w:r w:rsidR="00B15029" w:rsidRPr="00995D20">
        <w:rPr>
          <w:rFonts w:ascii="Cambria" w:hAnsi="Cambria"/>
          <w:sz w:val="24"/>
          <w:szCs w:val="24"/>
        </w:rPr>
        <w:t>”</w:t>
      </w:r>
      <w:r w:rsidRPr="00995D20">
        <w:rPr>
          <w:rFonts w:ascii="Cambria" w:hAnsi="Cambria"/>
          <w:sz w:val="24"/>
          <w:szCs w:val="24"/>
        </w:rPr>
        <w:t xml:space="preserve"> Mai târziu, în aceeaşi zi, Paulus a</w:t>
      </w:r>
      <w:r w:rsidR="00AE2FCC" w:rsidRPr="00995D20">
        <w:rPr>
          <w:rFonts w:ascii="Cambria" w:hAnsi="Cambria"/>
          <w:sz w:val="24"/>
          <w:szCs w:val="24"/>
        </w:rPr>
        <w:t xml:space="preserve"> </w:t>
      </w:r>
      <w:r w:rsidRPr="00995D20">
        <w:rPr>
          <w:rFonts w:ascii="Cambria" w:hAnsi="Cambria"/>
          <w:sz w:val="24"/>
          <w:szCs w:val="24"/>
        </w:rPr>
        <w:t>trimis un semnal de avertizare Grupului de Armate Don care</w:t>
      </w:r>
      <w:r w:rsidR="00802B3C" w:rsidRPr="00995D20">
        <w:rPr>
          <w:rFonts w:ascii="Cambria" w:hAnsi="Cambria"/>
          <w:sz w:val="24"/>
          <w:szCs w:val="24"/>
        </w:rPr>
        <w:t xml:space="preserve"> să-i </w:t>
      </w:r>
      <w:r w:rsidRPr="00995D20">
        <w:rPr>
          <w:rFonts w:ascii="Cambria" w:hAnsi="Cambria"/>
          <w:sz w:val="24"/>
          <w:szCs w:val="24"/>
        </w:rPr>
        <w:t>fie</w:t>
      </w:r>
      <w:r w:rsidR="00AE2FCC" w:rsidRPr="00995D20">
        <w:rPr>
          <w:rFonts w:ascii="Cambria" w:hAnsi="Cambria"/>
          <w:sz w:val="24"/>
          <w:szCs w:val="24"/>
        </w:rPr>
        <w:t xml:space="preserve"> </w:t>
      </w:r>
      <w:r w:rsidRPr="00995D20">
        <w:rPr>
          <w:rFonts w:ascii="Cambria" w:hAnsi="Cambria"/>
          <w:sz w:val="24"/>
          <w:szCs w:val="24"/>
        </w:rPr>
        <w:t xml:space="preserve">transmis generalului Zeitzler. </w:t>
      </w:r>
      <w:r w:rsidR="00B15029" w:rsidRPr="00995D20">
        <w:rPr>
          <w:rFonts w:ascii="Cambria" w:hAnsi="Cambria"/>
          <w:sz w:val="24"/>
          <w:szCs w:val="24"/>
        </w:rPr>
        <w:t>“</w:t>
      </w:r>
      <w:r w:rsidRPr="00995D20">
        <w:rPr>
          <w:rFonts w:ascii="Cambria" w:hAnsi="Cambria"/>
          <w:sz w:val="24"/>
          <w:szCs w:val="24"/>
        </w:rPr>
        <w:t>Dacă nu primim cantităţi mai mari de</w:t>
      </w:r>
      <w:r w:rsidR="00AE2FCC" w:rsidRPr="00995D20">
        <w:rPr>
          <w:rFonts w:ascii="Cambria" w:hAnsi="Cambria"/>
          <w:sz w:val="24"/>
          <w:szCs w:val="24"/>
        </w:rPr>
        <w:t xml:space="preserve"> </w:t>
      </w:r>
      <w:r w:rsidRPr="00995D20">
        <w:rPr>
          <w:rFonts w:ascii="Cambria" w:hAnsi="Cambria"/>
          <w:sz w:val="24"/>
          <w:szCs w:val="24"/>
        </w:rPr>
        <w:t>provizii în următoarele zile, trebuie să ne aşteptăm la o rată crescută</w:t>
      </w:r>
      <w:r w:rsidR="00AE2FCC" w:rsidRPr="00995D20">
        <w:rPr>
          <w:rFonts w:ascii="Cambria" w:hAnsi="Cambria"/>
          <w:sz w:val="24"/>
          <w:szCs w:val="24"/>
        </w:rPr>
        <w:t xml:space="preserve"> </w:t>
      </w:r>
      <w:r w:rsidRPr="00995D20">
        <w:rPr>
          <w:rFonts w:ascii="Cambria" w:hAnsi="Cambria"/>
          <w:sz w:val="24"/>
          <w:szCs w:val="24"/>
        </w:rPr>
        <w:t>de decese prin epuizare.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Cu toate că şi</w:t>
      </w:r>
      <w:r w:rsidR="00802B3C" w:rsidRPr="00995D20">
        <w:rPr>
          <w:rFonts w:ascii="Cambria" w:hAnsi="Cambria"/>
          <w:sz w:val="24"/>
          <w:szCs w:val="24"/>
        </w:rPr>
        <w:t xml:space="preserve">-au </w:t>
      </w:r>
      <w:r w:rsidRPr="00995D20">
        <w:rPr>
          <w:rFonts w:ascii="Cambria" w:hAnsi="Cambria"/>
          <w:sz w:val="24"/>
          <w:szCs w:val="24"/>
        </w:rPr>
        <w:t>dat seama că viscolele din ziua precedentă</w:t>
      </w:r>
      <w:r w:rsidR="00AE2FCC" w:rsidRPr="00995D20">
        <w:rPr>
          <w:rFonts w:ascii="Cambria" w:hAnsi="Cambria"/>
          <w:sz w:val="24"/>
          <w:szCs w:val="24"/>
        </w:rPr>
        <w:t xml:space="preserve"> </w:t>
      </w:r>
      <w:r w:rsidRPr="00995D20">
        <w:rPr>
          <w:rFonts w:ascii="Cambria" w:hAnsi="Cambria"/>
          <w:sz w:val="24"/>
          <w:szCs w:val="24"/>
        </w:rPr>
        <w:t>împiedicaseră zborurile, nu au fost informaţi că tancurile lui</w:t>
      </w:r>
      <w:r w:rsidR="00AE2FCC" w:rsidRPr="00995D20">
        <w:rPr>
          <w:rFonts w:ascii="Cambria" w:hAnsi="Cambria"/>
          <w:sz w:val="24"/>
          <w:szCs w:val="24"/>
        </w:rPr>
        <w:t xml:space="preserve"> </w:t>
      </w:r>
      <w:r w:rsidRPr="00995D20">
        <w:rPr>
          <w:rFonts w:ascii="Cambria" w:hAnsi="Cambria"/>
          <w:sz w:val="24"/>
          <w:szCs w:val="24"/>
        </w:rPr>
        <w:t>Badanov luaseră cu asalt Aeroportul Taţinskaia cu o dimineaţă în</w:t>
      </w:r>
      <w:r w:rsidR="00AE2FCC" w:rsidRPr="00995D20">
        <w:rPr>
          <w:rFonts w:ascii="Cambria" w:hAnsi="Cambria"/>
          <w:sz w:val="24"/>
          <w:szCs w:val="24"/>
        </w:rPr>
        <w:t xml:space="preserve"> </w:t>
      </w:r>
      <w:r w:rsidRPr="00995D20">
        <w:rPr>
          <w:rFonts w:ascii="Cambria" w:hAnsi="Cambria"/>
          <w:sz w:val="24"/>
          <w:szCs w:val="24"/>
        </w:rPr>
        <w:t>urmă. Statul</w:t>
      </w:r>
      <w:r w:rsidR="00802B3C" w:rsidRPr="00995D20">
        <w:rPr>
          <w:rFonts w:ascii="Cambria" w:hAnsi="Cambria"/>
          <w:sz w:val="24"/>
          <w:szCs w:val="24"/>
        </w:rPr>
        <w:t>-</w:t>
      </w:r>
      <w:r w:rsidRPr="00995D20">
        <w:rPr>
          <w:rFonts w:ascii="Cambria" w:hAnsi="Cambria"/>
          <w:sz w:val="24"/>
          <w:szCs w:val="24"/>
        </w:rPr>
        <w:t>major al lui Manstein nu i</w:t>
      </w:r>
      <w:r w:rsidR="00802B3C" w:rsidRPr="00995D20">
        <w:rPr>
          <w:rFonts w:ascii="Cambria" w:hAnsi="Cambria"/>
          <w:sz w:val="24"/>
          <w:szCs w:val="24"/>
        </w:rPr>
        <w:t xml:space="preserve">-a </w:t>
      </w:r>
      <w:r w:rsidRPr="00995D20">
        <w:rPr>
          <w:rFonts w:ascii="Cambria" w:hAnsi="Cambria"/>
          <w:sz w:val="24"/>
          <w:szCs w:val="24"/>
        </w:rPr>
        <w:t>informat că fusese lansat</w:t>
      </w:r>
      <w:r w:rsidR="00AE2FCC" w:rsidRPr="00995D20">
        <w:rPr>
          <w:rFonts w:ascii="Cambria" w:hAnsi="Cambria"/>
          <w:sz w:val="24"/>
          <w:szCs w:val="24"/>
        </w:rPr>
        <w:t xml:space="preserve"> </w:t>
      </w:r>
      <w:r w:rsidRPr="00995D20">
        <w:rPr>
          <w:rFonts w:ascii="Cambria" w:hAnsi="Cambria"/>
          <w:sz w:val="24"/>
          <w:szCs w:val="24"/>
        </w:rPr>
        <w:t>un contraatac sovietic cu patru armate împotriva diviziilor de tancuri ale lui Hoth de pe râul Mîşkova. Când, în sfârşit, pe 26 decembrie, au sosit 108 tone de provizii, Statul</w:t>
      </w:r>
      <w:r w:rsidR="00802B3C" w:rsidRPr="00995D20">
        <w:rPr>
          <w:rFonts w:ascii="Cambria" w:hAnsi="Cambria"/>
          <w:sz w:val="24"/>
          <w:szCs w:val="24"/>
        </w:rPr>
        <w:t>-</w:t>
      </w:r>
      <w:r w:rsidRPr="00995D20">
        <w:rPr>
          <w:rFonts w:ascii="Cambria" w:hAnsi="Cambria"/>
          <w:sz w:val="24"/>
          <w:szCs w:val="24"/>
        </w:rPr>
        <w:t>Major al Armatei 6 a</w:t>
      </w:r>
      <w:r w:rsidR="00AE2FCC" w:rsidRPr="00995D20">
        <w:rPr>
          <w:rFonts w:ascii="Cambria" w:hAnsi="Cambria"/>
          <w:sz w:val="24"/>
          <w:szCs w:val="24"/>
        </w:rPr>
        <w:t xml:space="preserve"> </w:t>
      </w:r>
      <w:r w:rsidRPr="00995D20">
        <w:rPr>
          <w:rFonts w:ascii="Cambria" w:hAnsi="Cambria"/>
          <w:sz w:val="24"/>
          <w:szCs w:val="24"/>
        </w:rPr>
        <w:t>descoperit că li se trimiseseră zece tone de dulciuri pentru Crăciun,</w:t>
      </w:r>
      <w:r w:rsidR="00AE2FCC" w:rsidRPr="00995D20">
        <w:rPr>
          <w:rFonts w:ascii="Cambria" w:hAnsi="Cambria"/>
          <w:sz w:val="24"/>
          <w:szCs w:val="24"/>
        </w:rPr>
        <w:t xml:space="preserve"> </w:t>
      </w:r>
      <w:r w:rsidRPr="00995D20">
        <w:rPr>
          <w:rFonts w:ascii="Cambria" w:hAnsi="Cambria"/>
          <w:sz w:val="24"/>
          <w:szCs w:val="24"/>
        </w:rPr>
        <w:t>dar nici o picătură de carburant.</w:t>
      </w:r>
    </w:p>
    <w:p w:rsidR="00802B3C" w:rsidRPr="00995D20" w:rsidRDefault="00D73F02" w:rsidP="00995D20">
      <w:pPr>
        <w:rPr>
          <w:rFonts w:ascii="Cambria" w:hAnsi="Cambria"/>
          <w:sz w:val="24"/>
          <w:szCs w:val="24"/>
        </w:rPr>
      </w:pPr>
      <w:r w:rsidRPr="00995D20">
        <w:rPr>
          <w:rFonts w:ascii="Cambria" w:hAnsi="Cambria"/>
          <w:sz w:val="24"/>
          <w:szCs w:val="24"/>
        </w:rPr>
        <w:t>Majoritatea oamenilor, atunci când aveau prilejul, se retrăgeau</w:t>
      </w:r>
      <w:r w:rsidR="00AE2FCC" w:rsidRPr="00995D20">
        <w:rPr>
          <w:rFonts w:ascii="Cambria" w:hAnsi="Cambria"/>
          <w:sz w:val="24"/>
          <w:szCs w:val="24"/>
        </w:rPr>
        <w:t xml:space="preserve"> </w:t>
      </w:r>
      <w:r w:rsidRPr="00995D20">
        <w:rPr>
          <w:rFonts w:ascii="Cambria" w:hAnsi="Cambria"/>
          <w:sz w:val="24"/>
          <w:szCs w:val="24"/>
        </w:rPr>
        <w:t>pentru a scrie acasă o scrisoare de Crăciun în care îşi exprimau dorul</w:t>
      </w:r>
      <w:r w:rsidR="00AE2FCC" w:rsidRPr="00995D20">
        <w:rPr>
          <w:rFonts w:ascii="Cambria" w:hAnsi="Cambria"/>
          <w:sz w:val="24"/>
          <w:szCs w:val="24"/>
        </w:rPr>
        <w:t xml:space="preserve"> </w:t>
      </w:r>
      <w:r w:rsidRPr="00995D20">
        <w:rPr>
          <w:rFonts w:ascii="Cambria" w:hAnsi="Cambria"/>
          <w:sz w:val="24"/>
          <w:szCs w:val="24"/>
        </w:rPr>
        <w:t xml:space="preserve">de cei dragi, </w:t>
      </w:r>
      <w:r w:rsidR="00B15029" w:rsidRPr="00995D20">
        <w:rPr>
          <w:rFonts w:ascii="Cambria" w:hAnsi="Cambria"/>
          <w:sz w:val="24"/>
          <w:szCs w:val="24"/>
        </w:rPr>
        <w:t>“</w:t>
      </w:r>
      <w:r w:rsidRPr="00995D20">
        <w:rPr>
          <w:rFonts w:ascii="Cambria" w:hAnsi="Cambria"/>
          <w:sz w:val="24"/>
          <w:szCs w:val="24"/>
        </w:rPr>
        <w:t>în străfundul inimilor noastre toţi continuăm să</w:t>
      </w:r>
      <w:r w:rsidR="00AE2FCC" w:rsidRPr="00995D20">
        <w:rPr>
          <w:rFonts w:ascii="Cambria" w:hAnsi="Cambria"/>
          <w:sz w:val="24"/>
          <w:szCs w:val="24"/>
        </w:rPr>
        <w:t xml:space="preserve"> </w:t>
      </w:r>
      <w:r w:rsidRPr="00995D20">
        <w:rPr>
          <w:rFonts w:ascii="Cambria" w:hAnsi="Cambria"/>
          <w:sz w:val="24"/>
          <w:szCs w:val="24"/>
        </w:rPr>
        <w:t>sperăm</w:t>
      </w:r>
      <w:r w:rsidR="00B15029" w:rsidRPr="00995D20">
        <w:rPr>
          <w:rFonts w:ascii="Cambria" w:hAnsi="Cambria"/>
          <w:sz w:val="24"/>
          <w:szCs w:val="24"/>
        </w:rPr>
        <w:t>”</w:t>
      </w:r>
      <w:r w:rsidRPr="00995D20">
        <w:rPr>
          <w:rFonts w:ascii="Cambria" w:hAnsi="Cambria"/>
          <w:sz w:val="24"/>
          <w:szCs w:val="24"/>
        </w:rPr>
        <w:t xml:space="preserve">, scria un doctor din Divizia 44 infanterie, </w:t>
      </w:r>
      <w:r w:rsidR="00B15029" w:rsidRPr="00995D20">
        <w:rPr>
          <w:rFonts w:ascii="Cambria" w:hAnsi="Cambria"/>
          <w:sz w:val="24"/>
          <w:szCs w:val="24"/>
        </w:rPr>
        <w:t>“</w:t>
      </w:r>
      <w:r w:rsidRPr="00995D20">
        <w:rPr>
          <w:rFonts w:ascii="Cambria" w:hAnsi="Cambria"/>
          <w:sz w:val="24"/>
          <w:szCs w:val="24"/>
        </w:rPr>
        <w:t>că totul se va</w:t>
      </w:r>
      <w:r w:rsidR="00AE2FCC" w:rsidRPr="00995D20">
        <w:rPr>
          <w:rFonts w:ascii="Cambria" w:hAnsi="Cambria"/>
          <w:sz w:val="24"/>
          <w:szCs w:val="24"/>
        </w:rPr>
        <w:t xml:space="preserve"> </w:t>
      </w:r>
      <w:r w:rsidRPr="00995D20">
        <w:rPr>
          <w:rFonts w:ascii="Cambria" w:hAnsi="Cambria"/>
          <w:sz w:val="24"/>
          <w:szCs w:val="24"/>
        </w:rPr>
        <w:t>schimba.</w:t>
      </w:r>
      <w:r w:rsidR="00B15029" w:rsidRPr="00995D20">
        <w:rPr>
          <w:rFonts w:ascii="Cambria" w:hAnsi="Cambria"/>
          <w:sz w:val="24"/>
          <w:szCs w:val="24"/>
        </w:rPr>
        <w:t>”</w:t>
      </w:r>
      <w:r w:rsidRPr="00995D20">
        <w:rPr>
          <w:rFonts w:ascii="Cambria" w:hAnsi="Cambria"/>
          <w:sz w:val="24"/>
          <w:szCs w:val="24"/>
        </w:rPr>
        <w:t xml:space="preserve"> Vorbea în numele multora dintre ei, dar nu şi pentru mai</w:t>
      </w:r>
      <w:r w:rsidR="00AE2FCC" w:rsidRPr="00995D20">
        <w:rPr>
          <w:rFonts w:ascii="Cambria" w:hAnsi="Cambria"/>
          <w:sz w:val="24"/>
          <w:szCs w:val="24"/>
        </w:rPr>
        <w:t xml:space="preserve"> </w:t>
      </w:r>
      <w:r w:rsidRPr="00995D20">
        <w:rPr>
          <w:rFonts w:ascii="Cambria" w:hAnsi="Cambria"/>
          <w:sz w:val="24"/>
          <w:szCs w:val="24"/>
        </w:rPr>
        <w:t xml:space="preserve">bine informatul comandant al Armatei 6. </w:t>
      </w:r>
      <w:r w:rsidR="00B15029" w:rsidRPr="00995D20">
        <w:rPr>
          <w:rFonts w:ascii="Cambria" w:hAnsi="Cambria"/>
          <w:sz w:val="24"/>
          <w:szCs w:val="24"/>
        </w:rPr>
        <w:t>“</w:t>
      </w:r>
      <w:r w:rsidRPr="00995D20">
        <w:rPr>
          <w:rFonts w:ascii="Cambria" w:hAnsi="Cambria"/>
          <w:sz w:val="24"/>
          <w:szCs w:val="24"/>
        </w:rPr>
        <w:t>Crăciunul, bineînţeles, nu</w:t>
      </w:r>
      <w:r w:rsidR="00AE2FCC" w:rsidRPr="00995D20">
        <w:rPr>
          <w:rFonts w:ascii="Cambria" w:hAnsi="Cambria"/>
          <w:sz w:val="24"/>
          <w:szCs w:val="24"/>
        </w:rPr>
        <w:t xml:space="preserve"> </w:t>
      </w:r>
      <w:r w:rsidRPr="00995D20">
        <w:rPr>
          <w:rFonts w:ascii="Cambria" w:hAnsi="Cambria"/>
          <w:sz w:val="24"/>
          <w:szCs w:val="24"/>
        </w:rPr>
        <w:t>a fost vesel</w:t>
      </w:r>
      <w:r w:rsidR="00B15029" w:rsidRPr="00995D20">
        <w:rPr>
          <w:rFonts w:ascii="Cambria" w:hAnsi="Cambria"/>
          <w:sz w:val="24"/>
          <w:szCs w:val="24"/>
        </w:rPr>
        <w:t>”</w:t>
      </w:r>
      <w:r w:rsidRPr="00995D20">
        <w:rPr>
          <w:rFonts w:ascii="Cambria" w:hAnsi="Cambria"/>
          <w:sz w:val="24"/>
          <w:szCs w:val="24"/>
        </w:rPr>
        <w:t>, îi va scrie Paulus soţiei sale câteva zile mai târziu,</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 xml:space="preserve">în astfel de momente, e mai bine ca festivităţile să fie evitate </w:t>
      </w:r>
      <w:r w:rsidR="00802B3C"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r w:rsidR="00F35E65" w:rsidRPr="00995D20">
        <w:rPr>
          <w:rFonts w:ascii="Cambria" w:hAnsi="Cambria"/>
          <w:sz w:val="24"/>
          <w:szCs w:val="24"/>
        </w:rPr>
        <w:t xml:space="preserve"> </w:t>
      </w:r>
      <w:r w:rsidRPr="00995D20">
        <w:rPr>
          <w:rFonts w:ascii="Cambria" w:hAnsi="Cambria"/>
          <w:sz w:val="24"/>
          <w:szCs w:val="24"/>
        </w:rPr>
        <w:t>Norocul nu trebuie forţat prea mult.</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Deloc surprinzător, contrastul dintre scrisorile trimise acasă de</w:t>
      </w:r>
      <w:r w:rsidR="00AE2FCC" w:rsidRPr="00995D20">
        <w:rPr>
          <w:rFonts w:ascii="Cambria" w:hAnsi="Cambria"/>
          <w:sz w:val="24"/>
          <w:szCs w:val="24"/>
        </w:rPr>
        <w:t xml:space="preserve"> </w:t>
      </w:r>
      <w:r w:rsidRPr="00995D20">
        <w:rPr>
          <w:rFonts w:ascii="Cambria" w:hAnsi="Cambria"/>
          <w:sz w:val="24"/>
          <w:szCs w:val="24"/>
        </w:rPr>
        <w:t>germani şi de ruşi în perioada Crăciunului era şi mai mare ca de obicei</w:t>
      </w:r>
      <w:r w:rsidR="00D338BD" w:rsidRPr="00995D20">
        <w:rPr>
          <w:rFonts w:ascii="Cambria" w:hAnsi="Cambria"/>
          <w:sz w:val="24"/>
          <w:szCs w:val="24"/>
        </w:rPr>
        <w:t>;</w:t>
      </w:r>
      <w:r w:rsidRPr="00995D20">
        <w:rPr>
          <w:rFonts w:ascii="Cambria" w:hAnsi="Cambria"/>
          <w:sz w:val="24"/>
          <w:szCs w:val="24"/>
        </w:rPr>
        <w:t xml:space="preserve"> în timp ce scrisorile germane erau sentimentale, exprimând</w:t>
      </w:r>
      <w:r w:rsidR="00AE2FCC" w:rsidRPr="00995D20">
        <w:rPr>
          <w:rFonts w:ascii="Cambria" w:hAnsi="Cambria"/>
          <w:sz w:val="24"/>
          <w:szCs w:val="24"/>
        </w:rPr>
        <w:t xml:space="preserve"> </w:t>
      </w:r>
      <w:r w:rsidRPr="00995D20">
        <w:rPr>
          <w:rFonts w:ascii="Cambria" w:hAnsi="Cambria"/>
          <w:sz w:val="24"/>
          <w:szCs w:val="24"/>
        </w:rPr>
        <w:t>dorul de casă şi de familie, misivele ruseşti care</w:t>
      </w:r>
      <w:r w:rsidR="00802B3C" w:rsidRPr="00995D20">
        <w:rPr>
          <w:rFonts w:ascii="Cambria" w:hAnsi="Cambria"/>
          <w:sz w:val="24"/>
          <w:szCs w:val="24"/>
        </w:rPr>
        <w:t xml:space="preserve"> s-au </w:t>
      </w:r>
      <w:r w:rsidRPr="00995D20">
        <w:rPr>
          <w:rFonts w:ascii="Cambria" w:hAnsi="Cambria"/>
          <w:sz w:val="24"/>
          <w:szCs w:val="24"/>
        </w:rPr>
        <w:t>păstrat</w:t>
      </w:r>
      <w:r w:rsidR="00AE2FCC" w:rsidRPr="00995D20">
        <w:rPr>
          <w:rFonts w:ascii="Cambria" w:hAnsi="Cambria"/>
          <w:sz w:val="24"/>
          <w:szCs w:val="24"/>
        </w:rPr>
        <w:t xml:space="preserve"> </w:t>
      </w:r>
      <w:r w:rsidRPr="00995D20">
        <w:rPr>
          <w:rFonts w:ascii="Cambria" w:hAnsi="Cambria"/>
          <w:sz w:val="24"/>
          <w:szCs w:val="24"/>
        </w:rPr>
        <w:t>dezvăluie limpede logica inexorabilă că patria avea prioritate</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Iubito!</w:t>
      </w:r>
      <w:r w:rsidRPr="00995D20">
        <w:rPr>
          <w:rFonts w:ascii="Cambria" w:hAnsi="Cambria"/>
          <w:sz w:val="24"/>
          <w:szCs w:val="24"/>
        </w:rPr>
        <w:t>”</w:t>
      </w:r>
      <w:r w:rsidR="00D73F02" w:rsidRPr="00995D20">
        <w:rPr>
          <w:rFonts w:ascii="Cambria" w:hAnsi="Cambria"/>
          <w:sz w:val="24"/>
          <w:szCs w:val="24"/>
        </w:rPr>
        <w:t xml:space="preserve">, scria un ostaş soţiei sale în Ajunul Crăciunului, </w:t>
      </w:r>
      <w:r w:rsidRPr="00995D20">
        <w:rPr>
          <w:rFonts w:ascii="Cambria" w:hAnsi="Cambria"/>
          <w:sz w:val="24"/>
          <w:szCs w:val="24"/>
        </w:rPr>
        <w:t>“</w:t>
      </w:r>
      <w:r w:rsidR="00D73F02" w:rsidRPr="00995D20">
        <w:rPr>
          <w:rFonts w:ascii="Cambria" w:hAnsi="Cambria"/>
          <w:sz w:val="24"/>
          <w:szCs w:val="24"/>
        </w:rPr>
        <w:t>împin</w:t>
      </w:r>
      <w:r w:rsidR="00104272" w:rsidRPr="00995D20">
        <w:rPr>
          <w:rFonts w:ascii="Cambria" w:hAnsi="Cambria"/>
          <w:sz w:val="24"/>
          <w:szCs w:val="24"/>
        </w:rPr>
        <w:t>g</w:t>
      </w:r>
      <w:r w:rsidR="00D73F02" w:rsidRPr="00995D20">
        <w:rPr>
          <w:rFonts w:ascii="Cambria" w:hAnsi="Cambria"/>
          <w:sz w:val="24"/>
          <w:szCs w:val="24"/>
        </w:rPr>
        <w:t>e</w:t>
      </w:r>
      <w:r w:rsidR="00104272" w:rsidRPr="00995D20">
        <w:rPr>
          <w:rFonts w:ascii="Cambria" w:hAnsi="Cambria"/>
          <w:sz w:val="24"/>
          <w:szCs w:val="24"/>
        </w:rPr>
        <w:t>m</w:t>
      </w:r>
      <w:r w:rsidR="00D73F02" w:rsidRPr="00995D20">
        <w:rPr>
          <w:rFonts w:ascii="Cambria" w:hAnsi="Cambria"/>
          <w:sz w:val="24"/>
          <w:szCs w:val="24"/>
        </w:rPr>
        <w:t xml:space="preserve"> şerpii înapoi, acolo de unde au venit, înaintarea noastră plină</w:t>
      </w:r>
      <w:r w:rsidR="00AE2FCC" w:rsidRPr="00995D20">
        <w:rPr>
          <w:rFonts w:ascii="Cambria" w:hAnsi="Cambria"/>
          <w:sz w:val="24"/>
          <w:szCs w:val="24"/>
        </w:rPr>
        <w:t xml:space="preserve"> </w:t>
      </w:r>
      <w:r w:rsidR="00104272" w:rsidRPr="00995D20">
        <w:rPr>
          <w:rFonts w:ascii="Cambria" w:hAnsi="Cambria"/>
          <w:sz w:val="24"/>
          <w:szCs w:val="24"/>
        </w:rPr>
        <w:t>de</w:t>
      </w:r>
      <w:r w:rsidR="00D73F02" w:rsidRPr="00995D20">
        <w:rPr>
          <w:rFonts w:ascii="Cambria" w:hAnsi="Cambria"/>
          <w:sz w:val="24"/>
          <w:szCs w:val="24"/>
        </w:rPr>
        <w:t xml:space="preserve"> succes aduce mai aproape revederea noastră.</w:t>
      </w:r>
      <w:r w:rsidRPr="00995D20">
        <w:rPr>
          <w:rFonts w:ascii="Cambria" w:hAnsi="Cambria"/>
          <w:sz w:val="24"/>
          <w:szCs w:val="24"/>
        </w:rPr>
        <w:t>”</w:t>
      </w:r>
      <w:r w:rsidR="00D73F02" w:rsidRPr="00995D20">
        <w:rPr>
          <w:rFonts w:ascii="Cambria" w:hAnsi="Cambria"/>
          <w:sz w:val="24"/>
          <w:szCs w:val="24"/>
        </w:rPr>
        <w:t xml:space="preserve"> </w:t>
      </w:r>
      <w:r w:rsidRPr="00995D20">
        <w:rPr>
          <w:rFonts w:ascii="Cambria" w:hAnsi="Cambria"/>
          <w:sz w:val="24"/>
          <w:szCs w:val="24"/>
        </w:rPr>
        <w:t>“</w:t>
      </w:r>
      <w:r w:rsidR="00104272" w:rsidRPr="00995D20">
        <w:rPr>
          <w:rFonts w:ascii="Cambria" w:hAnsi="Cambria"/>
          <w:sz w:val="24"/>
          <w:szCs w:val="24"/>
        </w:rPr>
        <w:t>Bună, Ma</w:t>
      </w:r>
      <w:r w:rsidR="00D73F02" w:rsidRPr="00995D20">
        <w:rPr>
          <w:rFonts w:ascii="Cambria" w:hAnsi="Cambria"/>
          <w:sz w:val="24"/>
          <w:szCs w:val="24"/>
        </w:rPr>
        <w:t>ria</w:t>
      </w:r>
      <w:r w:rsidRPr="00995D20">
        <w:rPr>
          <w:rFonts w:ascii="Cambria" w:hAnsi="Cambria"/>
          <w:sz w:val="24"/>
          <w:szCs w:val="24"/>
        </w:rPr>
        <w:t>”</w:t>
      </w:r>
      <w:r w:rsidR="00D73F02" w:rsidRPr="00995D20">
        <w:rPr>
          <w:rFonts w:ascii="Cambria" w:hAnsi="Cambria"/>
          <w:sz w:val="24"/>
          <w:szCs w:val="24"/>
        </w:rPr>
        <w:t>,</w:t>
      </w:r>
      <w:r w:rsidR="00AE2FCC" w:rsidRPr="00995D20">
        <w:rPr>
          <w:rFonts w:ascii="Cambria" w:hAnsi="Cambria"/>
          <w:sz w:val="24"/>
          <w:szCs w:val="24"/>
        </w:rPr>
        <w:t xml:space="preserve"> </w:t>
      </w:r>
      <w:r w:rsidR="00D338BD" w:rsidRPr="00995D20">
        <w:rPr>
          <w:rFonts w:ascii="Cambria" w:hAnsi="Cambria"/>
          <w:sz w:val="24"/>
          <w:szCs w:val="24"/>
        </w:rPr>
        <w:t>s</w:t>
      </w:r>
      <w:r w:rsidR="00D73F02" w:rsidRPr="00995D20">
        <w:rPr>
          <w:rFonts w:ascii="Cambria" w:hAnsi="Cambria"/>
          <w:sz w:val="24"/>
          <w:szCs w:val="24"/>
        </w:rPr>
        <w:t xml:space="preserve">cria un ostaş pe care îl chema Kolea. </w:t>
      </w:r>
      <w:r w:rsidRPr="00995D20">
        <w:rPr>
          <w:rFonts w:ascii="Cambria" w:hAnsi="Cambria"/>
          <w:sz w:val="24"/>
          <w:szCs w:val="24"/>
        </w:rPr>
        <w:t>“</w:t>
      </w:r>
      <w:r w:rsidR="00D73F02" w:rsidRPr="00995D20">
        <w:rPr>
          <w:rFonts w:ascii="Cambria" w:hAnsi="Cambria"/>
          <w:sz w:val="24"/>
          <w:szCs w:val="24"/>
        </w:rPr>
        <w:t>Lupt aici de trei luni apărând</w:t>
      </w:r>
      <w:r w:rsidR="00AE2FCC" w:rsidRPr="00995D20">
        <w:rPr>
          <w:rFonts w:ascii="Cambria" w:hAnsi="Cambria"/>
          <w:sz w:val="24"/>
          <w:szCs w:val="24"/>
        </w:rPr>
        <w:t xml:space="preserve"> </w:t>
      </w:r>
      <w:r w:rsidR="00104272" w:rsidRPr="00995D20">
        <w:rPr>
          <w:rFonts w:ascii="Cambria" w:hAnsi="Cambria"/>
          <w:sz w:val="24"/>
          <w:szCs w:val="24"/>
        </w:rPr>
        <w:t>moșia</w:t>
      </w:r>
      <w:r w:rsidR="00D73F02" w:rsidRPr="00995D20">
        <w:rPr>
          <w:rFonts w:ascii="Cambria" w:hAnsi="Cambria"/>
          <w:sz w:val="24"/>
          <w:szCs w:val="24"/>
        </w:rPr>
        <w:t xml:space="preserve"> noastră... </w:t>
      </w:r>
      <w:r w:rsidR="00802B3C" w:rsidRPr="00995D20">
        <w:rPr>
          <w:rFonts w:ascii="Cambria" w:hAnsi="Cambria"/>
          <w:sz w:val="24"/>
          <w:szCs w:val="24"/>
        </w:rPr>
        <w:t>[</w:t>
      </w:r>
      <w:r w:rsidR="00D73F02" w:rsidRPr="00995D20">
        <w:rPr>
          <w:rFonts w:ascii="Cambria" w:hAnsi="Cambria"/>
          <w:sz w:val="24"/>
          <w:szCs w:val="24"/>
        </w:rPr>
        <w:t>cenzurat</w:t>
      </w:r>
      <w:r w:rsidR="00802B3C" w:rsidRPr="00995D20">
        <w:rPr>
          <w:rFonts w:ascii="Cambria" w:hAnsi="Cambria"/>
          <w:sz w:val="24"/>
          <w:szCs w:val="24"/>
        </w:rPr>
        <w:t>]</w:t>
      </w:r>
      <w:r w:rsidR="00D73F02" w:rsidRPr="00995D20">
        <w:rPr>
          <w:rFonts w:ascii="Cambria" w:hAnsi="Cambria"/>
          <w:sz w:val="24"/>
          <w:szCs w:val="24"/>
        </w:rPr>
        <w:t>. Am început să exercităm o presiune</w:t>
      </w:r>
      <w:r w:rsidR="00AE2FCC" w:rsidRPr="00995D20">
        <w:rPr>
          <w:rFonts w:ascii="Cambria" w:hAnsi="Cambria"/>
          <w:sz w:val="24"/>
          <w:szCs w:val="24"/>
        </w:rPr>
        <w:t xml:space="preserve"> </w:t>
      </w:r>
      <w:r w:rsidR="00104272" w:rsidRPr="00995D20">
        <w:rPr>
          <w:rFonts w:ascii="Cambria" w:hAnsi="Cambria"/>
          <w:sz w:val="24"/>
          <w:szCs w:val="24"/>
        </w:rPr>
        <w:t>p</w:t>
      </w:r>
      <w:r w:rsidR="00D73F02" w:rsidRPr="00995D20">
        <w:rPr>
          <w:rFonts w:ascii="Cambria" w:hAnsi="Cambria"/>
          <w:sz w:val="24"/>
          <w:szCs w:val="24"/>
        </w:rPr>
        <w:t>er</w:t>
      </w:r>
      <w:r w:rsidR="00104272" w:rsidRPr="00995D20">
        <w:rPr>
          <w:rFonts w:ascii="Cambria" w:hAnsi="Cambria"/>
          <w:sz w:val="24"/>
          <w:szCs w:val="24"/>
        </w:rPr>
        <w:t>icul</w:t>
      </w:r>
      <w:r w:rsidR="00D73F02" w:rsidRPr="00995D20">
        <w:rPr>
          <w:rFonts w:ascii="Cambria" w:hAnsi="Cambria"/>
          <w:sz w:val="24"/>
          <w:szCs w:val="24"/>
        </w:rPr>
        <w:t>oasă asupra inamicului. I</w:t>
      </w:r>
      <w:r w:rsidR="00802B3C" w:rsidRPr="00995D20">
        <w:rPr>
          <w:rFonts w:ascii="Cambria" w:hAnsi="Cambria"/>
          <w:sz w:val="24"/>
          <w:szCs w:val="24"/>
        </w:rPr>
        <w:t xml:space="preserve">-am </w:t>
      </w:r>
      <w:r w:rsidR="00D73F02" w:rsidRPr="00995D20">
        <w:rPr>
          <w:rFonts w:ascii="Cambria" w:hAnsi="Cambria"/>
          <w:sz w:val="24"/>
          <w:szCs w:val="24"/>
        </w:rPr>
        <w:t>încercuit acum pe germani, în</w:t>
      </w:r>
      <w:r w:rsidR="00104272" w:rsidRPr="00995D20">
        <w:rPr>
          <w:rFonts w:ascii="Cambria" w:hAnsi="Cambria"/>
          <w:sz w:val="24"/>
          <w:szCs w:val="24"/>
        </w:rPr>
        <w:t xml:space="preserve"> </w:t>
      </w:r>
      <w:r w:rsidR="00D73F02" w:rsidRPr="00995D20">
        <w:rPr>
          <w:rFonts w:ascii="Cambria" w:hAnsi="Cambria"/>
          <w:sz w:val="24"/>
          <w:szCs w:val="24"/>
        </w:rPr>
        <w:t>fiecare săptămână sunt luaţi prizonieri câţiva mii de nemţi şi alţi</w:t>
      </w:r>
      <w:r w:rsidR="00AE2FCC" w:rsidRPr="00995D20">
        <w:rPr>
          <w:rFonts w:ascii="Cambria" w:hAnsi="Cambria"/>
          <w:sz w:val="24"/>
          <w:szCs w:val="24"/>
        </w:rPr>
        <w:t xml:space="preserve"> </w:t>
      </w:r>
      <w:r w:rsidR="00D73F02" w:rsidRPr="00995D20">
        <w:rPr>
          <w:rFonts w:ascii="Cambria" w:hAnsi="Cambria"/>
          <w:sz w:val="24"/>
          <w:szCs w:val="24"/>
        </w:rPr>
        <w:t>câţiva mii sunt distruşi pe câmpul de luptă. Nu au mai rămas decât</w:t>
      </w:r>
      <w:r w:rsidR="00AE2FCC" w:rsidRPr="00995D20">
        <w:rPr>
          <w:rFonts w:ascii="Cambria" w:hAnsi="Cambria"/>
          <w:sz w:val="24"/>
          <w:szCs w:val="24"/>
        </w:rPr>
        <w:t xml:space="preserve"> </w:t>
      </w:r>
      <w:r w:rsidR="00D73F02" w:rsidRPr="00995D20">
        <w:rPr>
          <w:rFonts w:ascii="Cambria" w:hAnsi="Cambria"/>
          <w:sz w:val="24"/>
          <w:szCs w:val="24"/>
        </w:rPr>
        <w:t xml:space="preserve">cei mai încăpăţânaţi soldaţi SS. </w:t>
      </w:r>
      <w:r w:rsidR="00802B3C" w:rsidRPr="00995D20">
        <w:rPr>
          <w:rFonts w:ascii="Cambria" w:hAnsi="Cambria"/>
          <w:sz w:val="24"/>
          <w:szCs w:val="24"/>
        </w:rPr>
        <w:t xml:space="preserve">S-au </w:t>
      </w:r>
      <w:r w:rsidR="00D73F02" w:rsidRPr="00995D20">
        <w:rPr>
          <w:rFonts w:ascii="Cambria" w:hAnsi="Cambria"/>
          <w:sz w:val="24"/>
          <w:szCs w:val="24"/>
        </w:rPr>
        <w:t>întărit în buncăre, de unde trag</w:t>
      </w:r>
      <w:r w:rsidR="00AE2FCC" w:rsidRPr="00995D20">
        <w:rPr>
          <w:rFonts w:ascii="Cambria" w:hAnsi="Cambria"/>
          <w:sz w:val="24"/>
          <w:szCs w:val="24"/>
        </w:rPr>
        <w:t xml:space="preserve"> </w:t>
      </w:r>
      <w:r w:rsidR="00D73F02" w:rsidRPr="00995D20">
        <w:rPr>
          <w:rFonts w:ascii="Cambria" w:hAnsi="Cambria"/>
          <w:sz w:val="24"/>
          <w:szCs w:val="24"/>
        </w:rPr>
        <w:t>asupra noastră. Acum voi arunca în aer unul din buncărele acestea</w:t>
      </w:r>
      <w:r w:rsidR="00AE2FCC" w:rsidRPr="00995D20">
        <w:rPr>
          <w:rFonts w:ascii="Cambria" w:hAnsi="Cambria"/>
          <w:sz w:val="24"/>
          <w:szCs w:val="24"/>
        </w:rPr>
        <w:t>.</w:t>
      </w:r>
      <w:r w:rsidR="00104272" w:rsidRPr="00995D20">
        <w:rPr>
          <w:rFonts w:ascii="Cambria" w:hAnsi="Cambria"/>
          <w:sz w:val="24"/>
          <w:szCs w:val="24"/>
        </w:rPr>
        <w:t xml:space="preserve"> </w:t>
      </w:r>
      <w:r w:rsidR="00D73F02" w:rsidRPr="00995D20">
        <w:rPr>
          <w:rFonts w:ascii="Cambria" w:hAnsi="Cambria"/>
          <w:sz w:val="24"/>
          <w:szCs w:val="24"/>
        </w:rPr>
        <w:t xml:space="preserve">La revedere, </w:t>
      </w:r>
      <w:r w:rsidR="00D73F02" w:rsidRPr="00995D20">
        <w:rPr>
          <w:rFonts w:ascii="Cambria" w:hAnsi="Cambria"/>
          <w:sz w:val="24"/>
          <w:szCs w:val="24"/>
        </w:rPr>
        <w:lastRenderedPageBreak/>
        <w:t>Kolea.</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Temperatura în prima zi de Crăciun a scăzut la minus douăzeci</w:t>
      </w:r>
      <w:r w:rsidR="00AE2FCC" w:rsidRPr="00995D20">
        <w:rPr>
          <w:rFonts w:ascii="Cambria" w:hAnsi="Cambria"/>
          <w:sz w:val="24"/>
          <w:szCs w:val="24"/>
        </w:rPr>
        <w:t xml:space="preserve"> </w:t>
      </w:r>
      <w:r w:rsidRPr="00995D20">
        <w:rPr>
          <w:rFonts w:ascii="Cambria" w:hAnsi="Cambria"/>
          <w:sz w:val="24"/>
          <w:szCs w:val="24"/>
        </w:rPr>
        <w:t>şi cinci de grade. Apa din gropile de proiectil, oricât de adânci ar fi</w:t>
      </w:r>
      <w:r w:rsidR="00AE2FCC" w:rsidRPr="00995D20">
        <w:rPr>
          <w:rFonts w:ascii="Cambria" w:hAnsi="Cambria"/>
          <w:sz w:val="24"/>
          <w:szCs w:val="24"/>
        </w:rPr>
        <w:t xml:space="preserve"> </w:t>
      </w:r>
      <w:r w:rsidRPr="00995D20">
        <w:rPr>
          <w:rFonts w:ascii="Cambria" w:hAnsi="Cambria"/>
          <w:sz w:val="24"/>
          <w:szCs w:val="24"/>
        </w:rPr>
        <w:t>fost, era îngheţată bocnă. Rafalele de zăpadă ascundeau o mare</w:t>
      </w:r>
      <w:r w:rsidR="00AE2FCC" w:rsidRPr="00995D20">
        <w:rPr>
          <w:rFonts w:ascii="Cambria" w:hAnsi="Cambria"/>
          <w:sz w:val="24"/>
          <w:szCs w:val="24"/>
        </w:rPr>
        <w:t xml:space="preserve"> </w:t>
      </w:r>
      <w:r w:rsidRPr="00995D20">
        <w:rPr>
          <w:rFonts w:ascii="Cambria" w:hAnsi="Cambria"/>
          <w:sz w:val="24"/>
          <w:szCs w:val="24"/>
        </w:rPr>
        <w:t>parte din mizeria din bălţi. Preoţii militari citeau Liturghia şi</w:t>
      </w:r>
      <w:r w:rsidR="00AE2FCC" w:rsidRPr="00995D20">
        <w:rPr>
          <w:rFonts w:ascii="Cambria" w:hAnsi="Cambria"/>
          <w:sz w:val="24"/>
          <w:szCs w:val="24"/>
        </w:rPr>
        <w:t xml:space="preserve"> </w:t>
      </w:r>
      <w:r w:rsidRPr="00995D20">
        <w:rPr>
          <w:rFonts w:ascii="Cambria" w:hAnsi="Cambria"/>
          <w:sz w:val="24"/>
          <w:szCs w:val="24"/>
        </w:rPr>
        <w:t>împărtăşeau în zăpadă în zgomotul făcut de prelatele care fâlfâiau şi</w:t>
      </w:r>
      <w:r w:rsidR="00AE2FCC" w:rsidRPr="00995D20">
        <w:rPr>
          <w:rFonts w:ascii="Cambria" w:hAnsi="Cambria"/>
          <w:sz w:val="24"/>
          <w:szCs w:val="24"/>
        </w:rPr>
        <w:t xml:space="preserve"> </w:t>
      </w:r>
      <w:r w:rsidRPr="00995D20">
        <w:rPr>
          <w:rFonts w:ascii="Cambria" w:hAnsi="Cambria"/>
          <w:sz w:val="24"/>
          <w:szCs w:val="24"/>
        </w:rPr>
        <w:t>trosneau bătute de vânt, cu oamenii strânşi în semicerc în jurul unui</w:t>
      </w:r>
      <w:r w:rsidR="00AE2FCC" w:rsidRPr="00995D20">
        <w:rPr>
          <w:rFonts w:ascii="Cambria" w:hAnsi="Cambria"/>
          <w:sz w:val="24"/>
          <w:szCs w:val="24"/>
        </w:rPr>
        <w:t xml:space="preserve"> </w:t>
      </w:r>
      <w:r w:rsidRPr="00995D20">
        <w:rPr>
          <w:rFonts w:ascii="Cambria" w:hAnsi="Cambria"/>
          <w:sz w:val="24"/>
          <w:szCs w:val="24"/>
        </w:rPr>
        <w:t>altar improvizat, în unele cazuri, alinarea spirituală şi justificarea</w:t>
      </w:r>
      <w:r w:rsidR="00AE2FCC" w:rsidRPr="00995D20">
        <w:rPr>
          <w:rFonts w:ascii="Cambria" w:hAnsi="Cambria"/>
          <w:sz w:val="24"/>
          <w:szCs w:val="24"/>
        </w:rPr>
        <w:t xml:space="preserve"> </w:t>
      </w:r>
      <w:r w:rsidRPr="00995D20">
        <w:rPr>
          <w:rFonts w:ascii="Cambria" w:hAnsi="Cambria"/>
          <w:sz w:val="24"/>
          <w:szCs w:val="24"/>
        </w:rPr>
        <w:t xml:space="preserve">ideologică se confundau, </w:t>
      </w:r>
      <w:r w:rsidR="00802B3C" w:rsidRPr="00995D20">
        <w:rPr>
          <w:rFonts w:ascii="Cambria" w:hAnsi="Cambria"/>
          <w:sz w:val="24"/>
          <w:szCs w:val="24"/>
        </w:rPr>
        <w:t xml:space="preserve">într-o </w:t>
      </w:r>
      <w:r w:rsidRPr="00995D20">
        <w:rPr>
          <w:rFonts w:ascii="Cambria" w:hAnsi="Cambria"/>
          <w:sz w:val="24"/>
          <w:szCs w:val="24"/>
        </w:rPr>
        <w:t>vreme în care Germania creştină</w:t>
      </w:r>
      <w:r w:rsidR="00AE2FCC" w:rsidRPr="00995D20">
        <w:rPr>
          <w:rFonts w:ascii="Cambria" w:hAnsi="Cambria"/>
          <w:sz w:val="24"/>
          <w:szCs w:val="24"/>
        </w:rPr>
        <w:t xml:space="preserve"> </w:t>
      </w:r>
      <w:r w:rsidRPr="00995D20">
        <w:rPr>
          <w:rFonts w:ascii="Cambria" w:hAnsi="Cambria"/>
          <w:sz w:val="24"/>
          <w:szCs w:val="24"/>
        </w:rPr>
        <w:t>contrasta cu Rusia atee.</w:t>
      </w:r>
    </w:p>
    <w:p w:rsidR="00802B3C" w:rsidRPr="00995D20" w:rsidRDefault="00D73F02" w:rsidP="00995D20">
      <w:pPr>
        <w:rPr>
          <w:rFonts w:ascii="Cambria" w:hAnsi="Cambria"/>
          <w:sz w:val="24"/>
          <w:szCs w:val="24"/>
        </w:rPr>
      </w:pPr>
      <w:r w:rsidRPr="00995D20">
        <w:rPr>
          <w:rFonts w:ascii="Cambria" w:hAnsi="Cambria"/>
          <w:sz w:val="24"/>
          <w:szCs w:val="24"/>
        </w:rPr>
        <w:t>Nici chiar în interiorul încercuirii, Crăciunul nu</w:t>
      </w:r>
      <w:r w:rsidR="00802B3C" w:rsidRPr="00995D20">
        <w:rPr>
          <w:rFonts w:ascii="Cambria" w:hAnsi="Cambria"/>
          <w:sz w:val="24"/>
          <w:szCs w:val="24"/>
        </w:rPr>
        <w:t xml:space="preserve"> s-a </w:t>
      </w:r>
      <w:r w:rsidRPr="00995D20">
        <w:rPr>
          <w:rFonts w:ascii="Cambria" w:hAnsi="Cambria"/>
          <w:sz w:val="24"/>
          <w:szCs w:val="24"/>
        </w:rPr>
        <w:t>dovedit în</w:t>
      </w:r>
      <w:r w:rsidR="00AE2FCC" w:rsidRPr="00995D20">
        <w:rPr>
          <w:rFonts w:ascii="Cambria" w:hAnsi="Cambria"/>
          <w:sz w:val="24"/>
          <w:szCs w:val="24"/>
        </w:rPr>
        <w:t xml:space="preserve"> </w:t>
      </w:r>
      <w:r w:rsidRPr="00995D20">
        <w:rPr>
          <w:rFonts w:ascii="Cambria" w:hAnsi="Cambria"/>
          <w:sz w:val="24"/>
          <w:szCs w:val="24"/>
        </w:rPr>
        <w:t>totalitate un timp al bunătăţii. Dr. Renoldi, şeful serviciului medical</w:t>
      </w:r>
      <w:r w:rsidR="00AE2FCC" w:rsidRPr="00995D20">
        <w:rPr>
          <w:rFonts w:ascii="Cambria" w:hAnsi="Cambria"/>
          <w:sz w:val="24"/>
          <w:szCs w:val="24"/>
        </w:rPr>
        <w:t xml:space="preserve"> </w:t>
      </w:r>
      <w:r w:rsidRPr="00995D20">
        <w:rPr>
          <w:rFonts w:ascii="Cambria" w:hAnsi="Cambria"/>
          <w:sz w:val="24"/>
          <w:szCs w:val="24"/>
        </w:rPr>
        <w:t>al Armatei 6, a interzis evacuarea degeraţilor, pe motiv că leziunile</w:t>
      </w:r>
      <w:r w:rsidR="00AE2FCC" w:rsidRPr="00995D20">
        <w:rPr>
          <w:rFonts w:ascii="Cambria" w:hAnsi="Cambria"/>
          <w:sz w:val="24"/>
          <w:szCs w:val="24"/>
        </w:rPr>
        <w:t xml:space="preserve"> </w:t>
      </w:r>
      <w:r w:rsidRPr="00995D20">
        <w:rPr>
          <w:rFonts w:ascii="Cambria" w:hAnsi="Cambria"/>
          <w:sz w:val="24"/>
          <w:szCs w:val="24"/>
        </w:rPr>
        <w:t>lor puteau să fi fost autoprovocate pentru a evita lupta. Mult mai rău</w:t>
      </w:r>
      <w:r w:rsidR="00AE2FCC" w:rsidRPr="00995D20">
        <w:rPr>
          <w:rFonts w:ascii="Cambria" w:hAnsi="Cambria"/>
          <w:sz w:val="24"/>
          <w:szCs w:val="24"/>
        </w:rPr>
        <w:t xml:space="preserve"> </w:t>
      </w:r>
      <w:r w:rsidRPr="00995D20">
        <w:rPr>
          <w:rFonts w:ascii="Cambria" w:hAnsi="Cambria"/>
          <w:sz w:val="24"/>
          <w:szCs w:val="24"/>
        </w:rPr>
        <w:t>decât atât, celor 3</w:t>
      </w:r>
      <w:r w:rsidR="00AE2FCC" w:rsidRPr="00995D20">
        <w:rPr>
          <w:rFonts w:ascii="Cambria" w:hAnsi="Cambria"/>
          <w:sz w:val="24"/>
          <w:szCs w:val="24"/>
        </w:rPr>
        <w:t xml:space="preserve"> </w:t>
      </w:r>
      <w:r w:rsidRPr="00995D20">
        <w:rPr>
          <w:rFonts w:ascii="Cambria" w:hAnsi="Cambria"/>
          <w:sz w:val="24"/>
          <w:szCs w:val="24"/>
        </w:rPr>
        <w:t>500 de prizonieri de război ruşi din lagărele de la</w:t>
      </w:r>
      <w:r w:rsidR="00AE2FCC" w:rsidRPr="00995D20">
        <w:rPr>
          <w:rFonts w:ascii="Cambria" w:hAnsi="Cambria"/>
          <w:sz w:val="24"/>
          <w:szCs w:val="24"/>
        </w:rPr>
        <w:t xml:space="preserve"> </w:t>
      </w:r>
      <w:r w:rsidRPr="00995D20">
        <w:rPr>
          <w:rFonts w:ascii="Cambria" w:hAnsi="Cambria"/>
          <w:sz w:val="24"/>
          <w:szCs w:val="24"/>
        </w:rPr>
        <w:t>Voroponovo şi Gumrak nu li</w:t>
      </w:r>
      <w:r w:rsidR="00802B3C" w:rsidRPr="00995D20">
        <w:rPr>
          <w:rFonts w:ascii="Cambria" w:hAnsi="Cambria"/>
          <w:sz w:val="24"/>
          <w:szCs w:val="24"/>
        </w:rPr>
        <w:t xml:space="preserve"> s-a </w:t>
      </w:r>
      <w:r w:rsidRPr="00995D20">
        <w:rPr>
          <w:rFonts w:ascii="Cambria" w:hAnsi="Cambria"/>
          <w:sz w:val="24"/>
          <w:szCs w:val="24"/>
        </w:rPr>
        <w:t>dat practic nici un fel de hrană, în</w:t>
      </w:r>
      <w:r w:rsidR="00AE2FCC" w:rsidRPr="00995D20">
        <w:rPr>
          <w:rFonts w:ascii="Cambria" w:hAnsi="Cambria"/>
          <w:sz w:val="24"/>
          <w:szCs w:val="24"/>
        </w:rPr>
        <w:t xml:space="preserve"> </w:t>
      </w:r>
      <w:r w:rsidRPr="00995D20">
        <w:rPr>
          <w:rFonts w:ascii="Cambria" w:hAnsi="Cambria"/>
          <w:sz w:val="24"/>
          <w:szCs w:val="24"/>
        </w:rPr>
        <w:t>afară de nişte porumb mucegăit din silozurile de la Stalingrad, pentru că ei nu figurau pe listele de raţii. Această atrocitate parţial birocratică a determinat o rată de deceselor de douăzeci de oameni pe zi</w:t>
      </w:r>
      <w:r w:rsidR="00AE2FCC" w:rsidRPr="00995D20">
        <w:rPr>
          <w:rFonts w:ascii="Cambria" w:hAnsi="Cambria"/>
          <w:sz w:val="24"/>
          <w:szCs w:val="24"/>
        </w:rPr>
        <w:t xml:space="preserve"> </w:t>
      </w:r>
      <w:r w:rsidRPr="00995D20">
        <w:rPr>
          <w:rFonts w:ascii="Cambria" w:hAnsi="Cambria"/>
          <w:sz w:val="24"/>
          <w:szCs w:val="24"/>
        </w:rPr>
        <w:t>până spre Crăciun, rată ce a crescut apoi tulburător de mult. Ofiţerul</w:t>
      </w:r>
      <w:r w:rsidR="00AE2FCC" w:rsidRPr="00995D20">
        <w:rPr>
          <w:rFonts w:ascii="Cambria" w:hAnsi="Cambria"/>
          <w:sz w:val="24"/>
          <w:szCs w:val="24"/>
        </w:rPr>
        <w:t xml:space="preserve"> </w:t>
      </w:r>
      <w:r w:rsidRPr="00995D20">
        <w:rPr>
          <w:rFonts w:ascii="Cambria" w:hAnsi="Cambria"/>
          <w:sz w:val="24"/>
          <w:szCs w:val="24"/>
        </w:rPr>
        <w:t>de intendenţă răspunzător pentru hrana lor pretindea că tifosul a fost</w:t>
      </w:r>
      <w:r w:rsidR="00AE2FCC" w:rsidRPr="00995D20">
        <w:rPr>
          <w:rFonts w:ascii="Cambria" w:hAnsi="Cambria"/>
          <w:sz w:val="24"/>
          <w:szCs w:val="24"/>
        </w:rPr>
        <w:t xml:space="preserve"> </w:t>
      </w:r>
      <w:r w:rsidRPr="00995D20">
        <w:rPr>
          <w:rFonts w:ascii="Cambria" w:hAnsi="Cambria"/>
          <w:sz w:val="24"/>
          <w:szCs w:val="24"/>
        </w:rPr>
        <w:t>cauza deceselor, dar atunci când un ofiţer de la Statul</w:t>
      </w:r>
      <w:r w:rsidR="00802B3C" w:rsidRPr="00995D20">
        <w:rPr>
          <w:rFonts w:ascii="Cambria" w:hAnsi="Cambria"/>
          <w:sz w:val="24"/>
          <w:szCs w:val="24"/>
        </w:rPr>
        <w:t>-</w:t>
      </w:r>
      <w:r w:rsidRPr="00995D20">
        <w:rPr>
          <w:rFonts w:ascii="Cambria" w:hAnsi="Cambria"/>
          <w:sz w:val="24"/>
          <w:szCs w:val="24"/>
        </w:rPr>
        <w:t>Major al</w:t>
      </w:r>
      <w:r w:rsidR="00AE2FCC" w:rsidRPr="00995D20">
        <w:rPr>
          <w:rFonts w:ascii="Cambria" w:hAnsi="Cambria"/>
          <w:sz w:val="24"/>
          <w:szCs w:val="24"/>
        </w:rPr>
        <w:t xml:space="preserve"> </w:t>
      </w:r>
      <w:r w:rsidRPr="00995D20">
        <w:rPr>
          <w:rFonts w:ascii="Cambria" w:hAnsi="Cambria"/>
          <w:sz w:val="24"/>
          <w:szCs w:val="24"/>
        </w:rPr>
        <w:t>Armatei</w:t>
      </w:r>
      <w:r w:rsidR="00AE2FCC" w:rsidRPr="00995D20">
        <w:rPr>
          <w:rFonts w:ascii="Cambria" w:hAnsi="Cambria"/>
          <w:sz w:val="24"/>
          <w:szCs w:val="24"/>
        </w:rPr>
        <w:t xml:space="preserve"> </w:t>
      </w:r>
      <w:r w:rsidRPr="00995D20">
        <w:rPr>
          <w:rFonts w:ascii="Cambria" w:hAnsi="Cambria"/>
          <w:sz w:val="24"/>
          <w:szCs w:val="24"/>
        </w:rPr>
        <w:t>6</w:t>
      </w:r>
      <w:r w:rsidR="00AE2FCC" w:rsidRPr="00995D20">
        <w:rPr>
          <w:rFonts w:ascii="Cambria" w:hAnsi="Cambria"/>
          <w:sz w:val="24"/>
          <w:szCs w:val="24"/>
        </w:rPr>
        <w:t xml:space="preserve"> </w:t>
      </w:r>
      <w:r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întrebat</w:t>
      </w:r>
      <w:r w:rsidR="00AE2FCC" w:rsidRPr="00995D20">
        <w:rPr>
          <w:rFonts w:ascii="Cambria" w:hAnsi="Cambria"/>
          <w:sz w:val="24"/>
          <w:szCs w:val="24"/>
        </w:rPr>
        <w:t xml:space="preserve"> </w:t>
      </w:r>
      <w:r w:rsidRPr="00995D20">
        <w:rPr>
          <w:rFonts w:ascii="Cambria" w:hAnsi="Cambria"/>
          <w:sz w:val="24"/>
          <w:szCs w:val="24"/>
        </w:rPr>
        <w:t>dacă</w:t>
      </w:r>
      <w:r w:rsidR="00802B3C" w:rsidRPr="00995D20">
        <w:rPr>
          <w:rFonts w:ascii="Cambria" w:hAnsi="Cambria"/>
          <w:sz w:val="24"/>
          <w:szCs w:val="24"/>
        </w:rPr>
        <w:t xml:space="preserve"> s-au </w:t>
      </w:r>
      <w:r w:rsidRPr="00995D20">
        <w:rPr>
          <w:rFonts w:ascii="Cambria" w:hAnsi="Cambria"/>
          <w:sz w:val="24"/>
          <w:szCs w:val="24"/>
        </w:rPr>
        <w:t>înregistrat</w:t>
      </w:r>
      <w:r w:rsidR="00AE2FCC" w:rsidRPr="00995D20">
        <w:rPr>
          <w:rFonts w:ascii="Cambria" w:hAnsi="Cambria"/>
          <w:sz w:val="24"/>
          <w:szCs w:val="24"/>
        </w:rPr>
        <w:t xml:space="preserve"> </w:t>
      </w:r>
      <w:r w:rsidRPr="00995D20">
        <w:rPr>
          <w:rFonts w:ascii="Cambria" w:hAnsi="Cambria"/>
          <w:sz w:val="24"/>
          <w:szCs w:val="24"/>
        </w:rPr>
        <w:t>decese</w:t>
      </w:r>
      <w:r w:rsidR="00AE2FCC" w:rsidRPr="00995D20">
        <w:rPr>
          <w:rFonts w:ascii="Cambria" w:hAnsi="Cambria"/>
          <w:sz w:val="24"/>
          <w:szCs w:val="24"/>
        </w:rPr>
        <w:t xml:space="preserve"> </w:t>
      </w:r>
      <w:r w:rsidRPr="00995D20">
        <w:rPr>
          <w:rFonts w:ascii="Cambria" w:hAnsi="Cambria"/>
          <w:sz w:val="24"/>
          <w:szCs w:val="24"/>
        </w:rPr>
        <w:t>din</w:t>
      </w:r>
      <w:r w:rsidR="00AE2FCC" w:rsidRPr="00995D20">
        <w:rPr>
          <w:rFonts w:ascii="Cambria" w:hAnsi="Cambria"/>
          <w:sz w:val="24"/>
          <w:szCs w:val="24"/>
        </w:rPr>
        <w:t xml:space="preserve"> </w:t>
      </w:r>
      <w:r w:rsidRPr="00995D20">
        <w:rPr>
          <w:rFonts w:ascii="Cambria" w:hAnsi="Cambria"/>
          <w:sz w:val="24"/>
          <w:szCs w:val="24"/>
        </w:rPr>
        <w:t>cauza</w:t>
      </w:r>
      <w:r w:rsidR="00AE2FCC" w:rsidRPr="00995D20">
        <w:rPr>
          <w:rFonts w:ascii="Cambria" w:hAnsi="Cambria"/>
          <w:sz w:val="24"/>
          <w:szCs w:val="24"/>
        </w:rPr>
        <w:t xml:space="preserve"> </w:t>
      </w:r>
      <w:r w:rsidRPr="00995D20">
        <w:rPr>
          <w:rFonts w:ascii="Cambria" w:hAnsi="Cambria"/>
          <w:sz w:val="24"/>
          <w:szCs w:val="24"/>
        </w:rPr>
        <w:t xml:space="preserve">subnutriţiei, răspunsul acestuia a fost evaziv. </w:t>
      </w:r>
      <w:r w:rsidR="00B15029" w:rsidRPr="00995D20">
        <w:rPr>
          <w:rFonts w:ascii="Cambria" w:hAnsi="Cambria"/>
          <w:sz w:val="24"/>
          <w:szCs w:val="24"/>
        </w:rPr>
        <w:t>“</w:t>
      </w:r>
      <w:r w:rsidRPr="00995D20">
        <w:rPr>
          <w:rFonts w:ascii="Cambria" w:hAnsi="Cambria"/>
          <w:sz w:val="24"/>
          <w:szCs w:val="24"/>
        </w:rPr>
        <w:t>După ce</w:t>
      </w:r>
      <w:r w:rsidR="00802B3C" w:rsidRPr="00995D20">
        <w:rPr>
          <w:rFonts w:ascii="Cambria" w:hAnsi="Cambria"/>
          <w:sz w:val="24"/>
          <w:szCs w:val="24"/>
        </w:rPr>
        <w:t xml:space="preserve"> s-a </w:t>
      </w:r>
      <w:r w:rsidRPr="00995D20">
        <w:rPr>
          <w:rFonts w:ascii="Cambria" w:hAnsi="Cambria"/>
          <w:sz w:val="24"/>
          <w:szCs w:val="24"/>
        </w:rPr>
        <w:t>gândit</w:t>
      </w:r>
      <w:r w:rsidR="00AE2FCC" w:rsidRPr="00995D20">
        <w:rPr>
          <w:rFonts w:ascii="Cambria" w:hAnsi="Cambria"/>
          <w:sz w:val="24"/>
          <w:szCs w:val="24"/>
        </w:rPr>
        <w:t xml:space="preserve"> </w:t>
      </w:r>
      <w:r w:rsidRPr="00995D20">
        <w:rPr>
          <w:rFonts w:ascii="Cambria" w:hAnsi="Cambria"/>
          <w:sz w:val="24"/>
          <w:szCs w:val="24"/>
        </w:rPr>
        <w:t>puţin, a negat</w:t>
      </w:r>
      <w:r w:rsidR="00B15029" w:rsidRPr="00995D20">
        <w:rPr>
          <w:rFonts w:ascii="Cambria" w:hAnsi="Cambria"/>
          <w:sz w:val="24"/>
          <w:szCs w:val="24"/>
        </w:rPr>
        <w:t>”</w:t>
      </w:r>
      <w:r w:rsidRPr="00995D20">
        <w:rPr>
          <w:rFonts w:ascii="Cambria" w:hAnsi="Cambria"/>
          <w:sz w:val="24"/>
          <w:szCs w:val="24"/>
        </w:rPr>
        <w:t xml:space="preserve">, scria ofiţerul. </w:t>
      </w:r>
      <w:r w:rsidR="00B15029" w:rsidRPr="00995D20">
        <w:rPr>
          <w:rFonts w:ascii="Cambria" w:hAnsi="Cambria"/>
          <w:sz w:val="24"/>
          <w:szCs w:val="24"/>
        </w:rPr>
        <w:t>“</w:t>
      </w:r>
      <w:r w:rsidRPr="00995D20">
        <w:rPr>
          <w:rFonts w:ascii="Cambria" w:hAnsi="Cambria"/>
          <w:sz w:val="24"/>
          <w:szCs w:val="24"/>
        </w:rPr>
        <w:t>Ştiu ce era în capul lui. Printre</w:t>
      </w:r>
      <w:r w:rsidR="00AE2FCC" w:rsidRPr="00995D20">
        <w:rPr>
          <w:rFonts w:ascii="Cambria" w:hAnsi="Cambria"/>
          <w:sz w:val="24"/>
          <w:szCs w:val="24"/>
        </w:rPr>
        <w:t xml:space="preserve"> </w:t>
      </w:r>
      <w:r w:rsidRPr="00995D20">
        <w:rPr>
          <w:rFonts w:ascii="Cambria" w:hAnsi="Cambria"/>
          <w:sz w:val="24"/>
          <w:szCs w:val="24"/>
        </w:rPr>
        <w:t>soldaţii noştri începeau să se vadă lucruri similare.</w:t>
      </w:r>
      <w:r w:rsidR="00B15029" w:rsidRPr="00995D20">
        <w:rPr>
          <w:rFonts w:ascii="Cambria" w:hAnsi="Cambria"/>
          <w:sz w:val="24"/>
          <w:szCs w:val="24"/>
        </w:rPr>
        <w:t>”</w:t>
      </w:r>
      <w:r w:rsidRPr="00995D20">
        <w:rPr>
          <w:rFonts w:ascii="Cambria" w:hAnsi="Cambria"/>
          <w:sz w:val="24"/>
          <w:szCs w:val="24"/>
        </w:rPr>
        <w:t xml:space="preserve"> Nu se putea o</w:t>
      </w:r>
      <w:r w:rsidR="00AE2FCC" w:rsidRPr="00995D20">
        <w:rPr>
          <w:rFonts w:ascii="Cambria" w:hAnsi="Cambria"/>
          <w:sz w:val="24"/>
          <w:szCs w:val="24"/>
        </w:rPr>
        <w:t xml:space="preserve"> </w:t>
      </w:r>
      <w:r w:rsidRPr="00995D20">
        <w:rPr>
          <w:rFonts w:ascii="Cambria" w:hAnsi="Cambria"/>
          <w:sz w:val="24"/>
          <w:szCs w:val="24"/>
        </w:rPr>
        <w:t>eschivare mai proastă de la această situaţie decât să legi soarta acestora de cea a soldaţilor germani. Prizonierii nu aveau de ales</w:t>
      </w:r>
      <w:r w:rsidR="00802B3C" w:rsidRPr="00995D20">
        <w:rPr>
          <w:rFonts w:ascii="Cambria" w:hAnsi="Cambria"/>
          <w:sz w:val="24"/>
          <w:szCs w:val="24"/>
        </w:rPr>
        <w:t xml:space="preserve"> - </w:t>
      </w:r>
      <w:r w:rsidRPr="00995D20">
        <w:rPr>
          <w:rFonts w:ascii="Cambria" w:hAnsi="Cambria"/>
          <w:sz w:val="24"/>
          <w:szCs w:val="24"/>
        </w:rPr>
        <w:t xml:space="preserve">ei </w:t>
      </w:r>
      <w:r w:rsidR="00D338BD" w:rsidRPr="00995D20">
        <w:rPr>
          <w:rFonts w:ascii="Cambria" w:hAnsi="Cambria"/>
          <w:sz w:val="24"/>
          <w:szCs w:val="24"/>
        </w:rPr>
        <w:t>nu</w:t>
      </w:r>
      <w:r w:rsidR="00AE2FCC" w:rsidRPr="00995D20">
        <w:rPr>
          <w:rFonts w:ascii="Cambria" w:hAnsi="Cambria"/>
          <w:sz w:val="24"/>
          <w:szCs w:val="24"/>
        </w:rPr>
        <w:t xml:space="preserve"> </w:t>
      </w:r>
      <w:r w:rsidRPr="00995D20">
        <w:rPr>
          <w:rFonts w:ascii="Cambria" w:hAnsi="Cambria"/>
          <w:sz w:val="24"/>
          <w:szCs w:val="24"/>
        </w:rPr>
        <w:t>puteau să se predea. Chiar atunci când unii prizonieri disperaţi au</w:t>
      </w:r>
      <w:r w:rsidR="00AE2FCC" w:rsidRPr="00995D20">
        <w:rPr>
          <w:rFonts w:ascii="Cambria" w:hAnsi="Cambria"/>
          <w:sz w:val="24"/>
          <w:szCs w:val="24"/>
        </w:rPr>
        <w:t xml:space="preserve"> </w:t>
      </w:r>
      <w:r w:rsidRPr="00995D20">
        <w:rPr>
          <w:rFonts w:ascii="Cambria" w:hAnsi="Cambria"/>
          <w:sz w:val="24"/>
          <w:szCs w:val="24"/>
        </w:rPr>
        <w:t>recurs</w:t>
      </w:r>
      <w:r w:rsidR="00AE2FCC" w:rsidRPr="00995D20">
        <w:rPr>
          <w:rFonts w:ascii="Cambria" w:hAnsi="Cambria"/>
          <w:sz w:val="24"/>
          <w:szCs w:val="24"/>
        </w:rPr>
        <w:t xml:space="preserve"> </w:t>
      </w:r>
      <w:r w:rsidRPr="00995D20">
        <w:rPr>
          <w:rFonts w:ascii="Cambria" w:hAnsi="Cambria"/>
          <w:sz w:val="24"/>
          <w:szCs w:val="24"/>
        </w:rPr>
        <w:t>la</w:t>
      </w:r>
      <w:r w:rsidR="00AE2FCC" w:rsidRPr="00995D20">
        <w:rPr>
          <w:rFonts w:ascii="Cambria" w:hAnsi="Cambria"/>
          <w:sz w:val="24"/>
          <w:szCs w:val="24"/>
        </w:rPr>
        <w:t xml:space="preserve"> </w:t>
      </w:r>
      <w:r w:rsidRPr="00995D20">
        <w:rPr>
          <w:rFonts w:ascii="Cambria" w:hAnsi="Cambria"/>
          <w:sz w:val="24"/>
          <w:szCs w:val="24"/>
        </w:rPr>
        <w:t>canibalism,</w:t>
      </w:r>
      <w:r w:rsidR="00AE2FCC" w:rsidRPr="00995D20">
        <w:rPr>
          <w:rFonts w:ascii="Cambria" w:hAnsi="Cambria"/>
          <w:sz w:val="24"/>
          <w:szCs w:val="24"/>
        </w:rPr>
        <w:t xml:space="preserve"> </w:t>
      </w:r>
      <w:r w:rsidRPr="00995D20">
        <w:rPr>
          <w:rFonts w:ascii="Cambria" w:hAnsi="Cambria"/>
          <w:sz w:val="24"/>
          <w:szCs w:val="24"/>
        </w:rPr>
        <w:t>nu</w:t>
      </w:r>
      <w:r w:rsidR="00802B3C" w:rsidRPr="00995D20">
        <w:rPr>
          <w:rFonts w:ascii="Cambria" w:hAnsi="Cambria"/>
          <w:sz w:val="24"/>
          <w:szCs w:val="24"/>
        </w:rPr>
        <w:t xml:space="preserve"> s-a </w:t>
      </w:r>
      <w:r w:rsidRPr="00995D20">
        <w:rPr>
          <w:rFonts w:ascii="Cambria" w:hAnsi="Cambria"/>
          <w:sz w:val="24"/>
          <w:szCs w:val="24"/>
        </w:rPr>
        <w:t>făcut</w:t>
      </w:r>
      <w:r w:rsidR="00AE2FCC" w:rsidRPr="00995D20">
        <w:rPr>
          <w:rFonts w:ascii="Cambria" w:hAnsi="Cambria"/>
          <w:sz w:val="24"/>
          <w:szCs w:val="24"/>
        </w:rPr>
        <w:t xml:space="preserve"> </w:t>
      </w:r>
      <w:r w:rsidRPr="00995D20">
        <w:rPr>
          <w:rFonts w:ascii="Cambria" w:hAnsi="Cambria"/>
          <w:sz w:val="24"/>
          <w:szCs w:val="24"/>
        </w:rPr>
        <w:t>nimic</w:t>
      </w:r>
      <w:r w:rsidR="00AE2FCC" w:rsidRPr="00995D20">
        <w:rPr>
          <w:rFonts w:ascii="Cambria" w:hAnsi="Cambria"/>
          <w:sz w:val="24"/>
          <w:szCs w:val="24"/>
        </w:rPr>
        <w:t xml:space="preserve"> </w:t>
      </w:r>
      <w:r w:rsidRPr="00995D20">
        <w:rPr>
          <w:rFonts w:ascii="Cambria" w:hAnsi="Cambria"/>
          <w:sz w:val="24"/>
          <w:szCs w:val="24"/>
        </w:rPr>
        <w:t>pentru îmbunătăţir</w:t>
      </w:r>
      <w:r w:rsidR="00D338BD" w:rsidRPr="00995D20">
        <w:rPr>
          <w:rFonts w:ascii="Cambria" w:hAnsi="Cambria"/>
          <w:sz w:val="24"/>
          <w:szCs w:val="24"/>
        </w:rPr>
        <w:t xml:space="preserve">ea </w:t>
      </w:r>
      <w:r w:rsidRPr="00995D20">
        <w:rPr>
          <w:rFonts w:ascii="Cambria" w:hAnsi="Cambria"/>
          <w:sz w:val="24"/>
          <w:szCs w:val="24"/>
        </w:rPr>
        <w:t xml:space="preserve">situaţiei lor pentru că aceasta ar fi însemnat </w:t>
      </w:r>
      <w:r w:rsidR="00B15029" w:rsidRPr="00995D20">
        <w:rPr>
          <w:rFonts w:ascii="Cambria" w:hAnsi="Cambria"/>
          <w:sz w:val="24"/>
          <w:szCs w:val="24"/>
        </w:rPr>
        <w:t>“</w:t>
      </w:r>
      <w:r w:rsidRPr="00995D20">
        <w:rPr>
          <w:rFonts w:ascii="Cambria" w:hAnsi="Cambria"/>
          <w:sz w:val="24"/>
          <w:szCs w:val="24"/>
        </w:rPr>
        <w:t>să se ia mâncarea de la</w:t>
      </w:r>
      <w:r w:rsidR="00AE2FCC" w:rsidRPr="00995D20">
        <w:rPr>
          <w:rFonts w:ascii="Cambria" w:hAnsi="Cambria"/>
          <w:sz w:val="24"/>
          <w:szCs w:val="24"/>
        </w:rPr>
        <w:t xml:space="preserve"> </w:t>
      </w:r>
      <w:r w:rsidRPr="00995D20">
        <w:rPr>
          <w:rFonts w:ascii="Cambria" w:hAnsi="Cambria"/>
          <w:sz w:val="24"/>
          <w:szCs w:val="24"/>
        </w:rPr>
        <w:t>gura soldaţilor germani</w:t>
      </w:r>
      <w:r w:rsidR="00B15029" w:rsidRPr="00995D20">
        <w:rPr>
          <w:rFonts w:ascii="Cambria" w:hAnsi="Cambria"/>
          <w:sz w:val="24"/>
          <w:szCs w:val="24"/>
        </w:rPr>
        <w:t>”</w:t>
      </w:r>
      <w:r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 xml:space="preserve">Noaptea de Crăciun a fost </w:t>
      </w:r>
      <w:r w:rsidR="00B15029" w:rsidRPr="00995D20">
        <w:rPr>
          <w:rFonts w:ascii="Cambria" w:hAnsi="Cambria"/>
          <w:sz w:val="24"/>
          <w:szCs w:val="24"/>
        </w:rPr>
        <w:t>“</w:t>
      </w:r>
      <w:r w:rsidRPr="00995D20">
        <w:rPr>
          <w:rFonts w:ascii="Cambria" w:hAnsi="Cambria"/>
          <w:sz w:val="24"/>
          <w:szCs w:val="24"/>
        </w:rPr>
        <w:t>o frumoasă noapte înstelată</w:t>
      </w:r>
      <w:r w:rsidR="00B15029" w:rsidRPr="00995D20">
        <w:rPr>
          <w:rFonts w:ascii="Cambria" w:hAnsi="Cambria"/>
          <w:sz w:val="24"/>
          <w:szCs w:val="24"/>
        </w:rPr>
        <w:t>”</w:t>
      </w:r>
      <w:r w:rsidRPr="00995D20">
        <w:rPr>
          <w:rFonts w:ascii="Cambria" w:hAnsi="Cambria"/>
          <w:sz w:val="24"/>
          <w:szCs w:val="24"/>
        </w:rPr>
        <w:t>, iar temperatura a scăzut şi mai mult. Cu toate acestea, luptele au continuat</w:t>
      </w:r>
      <w:r w:rsidR="00AE2FCC" w:rsidRPr="00995D20">
        <w:rPr>
          <w:rFonts w:ascii="Cambria" w:hAnsi="Cambria"/>
          <w:sz w:val="24"/>
          <w:szCs w:val="24"/>
        </w:rPr>
        <w:t xml:space="preserve"> </w:t>
      </w:r>
      <w:r w:rsidRPr="00995D20">
        <w:rPr>
          <w:rFonts w:ascii="Cambria" w:hAnsi="Cambria"/>
          <w:sz w:val="24"/>
          <w:szCs w:val="24"/>
        </w:rPr>
        <w:t>a doua zi dimineaţă în sectorul nord</w:t>
      </w:r>
      <w:r w:rsidR="00802B3C" w:rsidRPr="00995D20">
        <w:rPr>
          <w:rFonts w:ascii="Cambria" w:hAnsi="Cambria"/>
          <w:sz w:val="24"/>
          <w:szCs w:val="24"/>
        </w:rPr>
        <w:t>-</w:t>
      </w:r>
      <w:r w:rsidRPr="00995D20">
        <w:rPr>
          <w:rFonts w:ascii="Cambria" w:hAnsi="Cambria"/>
          <w:sz w:val="24"/>
          <w:szCs w:val="24"/>
        </w:rPr>
        <w:t>estic al încercuirii, apărat de</w:t>
      </w:r>
      <w:r w:rsidR="00AE2FCC" w:rsidRPr="00995D20">
        <w:rPr>
          <w:rFonts w:ascii="Cambria" w:hAnsi="Cambria"/>
          <w:sz w:val="24"/>
          <w:szCs w:val="24"/>
        </w:rPr>
        <w:t xml:space="preserve"> </w:t>
      </w:r>
      <w:r w:rsidR="00104272" w:rsidRPr="00995D20">
        <w:rPr>
          <w:rFonts w:ascii="Cambria" w:hAnsi="Cambria"/>
          <w:sz w:val="24"/>
          <w:szCs w:val="24"/>
        </w:rPr>
        <w:t>D</w:t>
      </w:r>
      <w:r w:rsidRPr="00995D20">
        <w:rPr>
          <w:rFonts w:ascii="Cambria" w:hAnsi="Cambria"/>
          <w:sz w:val="24"/>
          <w:szCs w:val="24"/>
        </w:rPr>
        <w:t xml:space="preserve">ivizia 16 tancuri şi de Divizia 60 infanterie motorizată. </w:t>
      </w:r>
      <w:r w:rsidR="00B15029" w:rsidRPr="00995D20">
        <w:rPr>
          <w:rFonts w:ascii="Cambria" w:hAnsi="Cambria"/>
          <w:sz w:val="24"/>
          <w:szCs w:val="24"/>
        </w:rPr>
        <w:t>“</w:t>
      </w:r>
      <w:r w:rsidRPr="00995D20">
        <w:rPr>
          <w:rFonts w:ascii="Cambria" w:hAnsi="Cambria"/>
          <w:sz w:val="24"/>
          <w:szCs w:val="24"/>
        </w:rPr>
        <w:t>Astfel,</w:t>
      </w:r>
      <w:r w:rsidR="00AE2FCC" w:rsidRPr="00995D20">
        <w:rPr>
          <w:rFonts w:ascii="Cambria" w:hAnsi="Cambria"/>
          <w:sz w:val="24"/>
          <w:szCs w:val="24"/>
        </w:rPr>
        <w:t xml:space="preserve"> </w:t>
      </w:r>
      <w:r w:rsidRPr="00995D20">
        <w:rPr>
          <w:rFonts w:ascii="Cambria" w:hAnsi="Cambria"/>
          <w:sz w:val="24"/>
          <w:szCs w:val="24"/>
        </w:rPr>
        <w:t>douăsprezece din unităţile noastre</w:t>
      </w:r>
      <w:r w:rsidR="00B15029" w:rsidRPr="00995D20">
        <w:rPr>
          <w:rFonts w:ascii="Cambria" w:hAnsi="Cambria"/>
          <w:sz w:val="24"/>
          <w:szCs w:val="24"/>
        </w:rPr>
        <w:t>”</w:t>
      </w:r>
      <w:r w:rsidRPr="00995D20">
        <w:rPr>
          <w:rFonts w:ascii="Cambria" w:hAnsi="Cambria"/>
          <w:sz w:val="24"/>
          <w:szCs w:val="24"/>
        </w:rPr>
        <w:t xml:space="preserve">, relata preotul Diviziei 60 infanterie motorizată, au fost </w:t>
      </w:r>
      <w:r w:rsidR="00B15029" w:rsidRPr="00995D20">
        <w:rPr>
          <w:rFonts w:ascii="Cambria" w:hAnsi="Cambria"/>
          <w:sz w:val="24"/>
          <w:szCs w:val="24"/>
        </w:rPr>
        <w:t>“</w:t>
      </w:r>
      <w:r w:rsidRPr="00995D20">
        <w:rPr>
          <w:rFonts w:ascii="Cambria" w:hAnsi="Cambria"/>
          <w:sz w:val="24"/>
          <w:szCs w:val="24"/>
        </w:rPr>
        <w:t>trimise să contraatace în vântul tăios şi pe</w:t>
      </w:r>
      <w:r w:rsidR="00AE2FCC" w:rsidRPr="00995D20">
        <w:rPr>
          <w:rFonts w:ascii="Cambria" w:hAnsi="Cambria"/>
          <w:sz w:val="24"/>
          <w:szCs w:val="24"/>
        </w:rPr>
        <w:t xml:space="preserve"> </w:t>
      </w:r>
      <w:r w:rsidRPr="00995D20">
        <w:rPr>
          <w:rFonts w:ascii="Cambria" w:hAnsi="Cambria"/>
          <w:sz w:val="24"/>
          <w:szCs w:val="24"/>
        </w:rPr>
        <w:t>un ger de treizeci şi cinci de grade sub zero.</w:t>
      </w:r>
      <w:r w:rsidR="00B15029" w:rsidRPr="00995D20">
        <w:rPr>
          <w:rFonts w:ascii="Cambria" w:hAnsi="Cambria"/>
          <w:sz w:val="24"/>
          <w:szCs w:val="24"/>
        </w:rPr>
        <w:t>”</w:t>
      </w:r>
      <w:r w:rsidRPr="00995D20">
        <w:rPr>
          <w:rFonts w:ascii="Cambria" w:hAnsi="Cambria"/>
          <w:sz w:val="24"/>
          <w:szCs w:val="24"/>
        </w:rPr>
        <w:t xml:space="preserve"> Cele două divizii, în</w:t>
      </w:r>
      <w:r w:rsidR="00AE2FCC" w:rsidRPr="00995D20">
        <w:rPr>
          <w:rFonts w:ascii="Cambria" w:hAnsi="Cambria"/>
          <w:sz w:val="24"/>
          <w:szCs w:val="24"/>
        </w:rPr>
        <w:t xml:space="preserve"> </w:t>
      </w:r>
      <w:r w:rsidRPr="00995D20">
        <w:rPr>
          <w:rFonts w:ascii="Cambria" w:hAnsi="Cambria"/>
          <w:sz w:val="24"/>
          <w:szCs w:val="24"/>
        </w:rPr>
        <w:t>ciuda condiţiilor înfiorătoare şi a lipsei de muniţie, au reuşit totuşi</w:t>
      </w:r>
      <w:r w:rsidR="00AE2FCC" w:rsidRPr="00995D20">
        <w:rPr>
          <w:rFonts w:ascii="Cambria" w:hAnsi="Cambria"/>
          <w:sz w:val="24"/>
          <w:szCs w:val="24"/>
        </w:rPr>
        <w:t xml:space="preserve"> </w:t>
      </w:r>
      <w:r w:rsidRPr="00995D20">
        <w:rPr>
          <w:rFonts w:ascii="Cambria" w:hAnsi="Cambria"/>
          <w:sz w:val="24"/>
          <w:szCs w:val="24"/>
        </w:rPr>
        <w:t>să distrugă aproximativ şaptezeci de tancuri.</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aceeaşi dimineaţă de 26 decembrie, Paulus i</w:t>
      </w:r>
      <w:r w:rsidR="00802B3C" w:rsidRPr="00995D20">
        <w:rPr>
          <w:rFonts w:ascii="Cambria" w:hAnsi="Cambria"/>
          <w:sz w:val="24"/>
          <w:szCs w:val="24"/>
        </w:rPr>
        <w:t xml:space="preserve">-a </w:t>
      </w:r>
      <w:r w:rsidR="00D73F02" w:rsidRPr="00995D20">
        <w:rPr>
          <w:rFonts w:ascii="Cambria" w:hAnsi="Cambria"/>
          <w:sz w:val="24"/>
          <w:szCs w:val="24"/>
        </w:rPr>
        <w:t>trimis un alt</w:t>
      </w:r>
      <w:r w:rsidR="00AE2FCC" w:rsidRPr="00995D20">
        <w:rPr>
          <w:rFonts w:ascii="Cambria" w:hAnsi="Cambria"/>
          <w:sz w:val="24"/>
          <w:szCs w:val="24"/>
        </w:rPr>
        <w:t xml:space="preserve"> </w:t>
      </w:r>
      <w:r w:rsidR="00D73F02" w:rsidRPr="00995D20">
        <w:rPr>
          <w:rFonts w:ascii="Cambria" w:hAnsi="Cambria"/>
          <w:sz w:val="24"/>
          <w:szCs w:val="24"/>
        </w:rPr>
        <w:t xml:space="preserve">mesaj lui Manstein, care începea astfel: </w:t>
      </w:r>
      <w:r w:rsidR="00B15029" w:rsidRPr="00995D20">
        <w:rPr>
          <w:rFonts w:ascii="Cambria" w:hAnsi="Cambria"/>
          <w:sz w:val="24"/>
          <w:szCs w:val="24"/>
        </w:rPr>
        <w:t>“</w:t>
      </w:r>
      <w:r w:rsidR="00D73F02" w:rsidRPr="00995D20">
        <w:rPr>
          <w:rFonts w:ascii="Cambria" w:hAnsi="Cambria"/>
          <w:sz w:val="24"/>
          <w:szCs w:val="24"/>
        </w:rPr>
        <w:t>Pierderile sângeroase,</w:t>
      </w:r>
      <w:r w:rsidR="00AE2FCC" w:rsidRPr="00995D20">
        <w:rPr>
          <w:rFonts w:ascii="Cambria" w:hAnsi="Cambria"/>
          <w:sz w:val="24"/>
          <w:szCs w:val="24"/>
        </w:rPr>
        <w:t xml:space="preserve"> </w:t>
      </w:r>
      <w:r w:rsidR="00D73F02" w:rsidRPr="00995D20">
        <w:rPr>
          <w:rFonts w:ascii="Cambria" w:hAnsi="Cambria"/>
          <w:sz w:val="24"/>
          <w:szCs w:val="24"/>
        </w:rPr>
        <w:t>frigul şi proviziile insuficiente au redus sever capacitatea de</w:t>
      </w:r>
      <w:r w:rsidR="00AE2FCC" w:rsidRPr="00995D20">
        <w:rPr>
          <w:rFonts w:ascii="Cambria" w:hAnsi="Cambria"/>
          <w:sz w:val="24"/>
          <w:szCs w:val="24"/>
        </w:rPr>
        <w:t xml:space="preserve"> </w:t>
      </w:r>
      <w:r w:rsidR="00D73F02" w:rsidRPr="00995D20">
        <w:rPr>
          <w:rFonts w:ascii="Cambria" w:hAnsi="Cambria"/>
          <w:sz w:val="24"/>
          <w:szCs w:val="24"/>
        </w:rPr>
        <w:t>luptă.</w:t>
      </w:r>
      <w:r w:rsidR="00B15029" w:rsidRPr="00995D20">
        <w:rPr>
          <w:rFonts w:ascii="Cambria" w:hAnsi="Cambria"/>
          <w:sz w:val="24"/>
          <w:szCs w:val="24"/>
        </w:rPr>
        <w:t>”</w:t>
      </w:r>
      <w:r w:rsidR="00D73F02" w:rsidRPr="00995D20">
        <w:rPr>
          <w:rFonts w:ascii="Cambria" w:hAnsi="Cambria"/>
          <w:sz w:val="24"/>
          <w:szCs w:val="24"/>
        </w:rPr>
        <w:t xml:space="preserve"> El avertiza că, dacă ruşii îşi </w:t>
      </w:r>
      <w:r w:rsidR="00D73F02" w:rsidRPr="00995D20">
        <w:rPr>
          <w:rFonts w:ascii="Cambria" w:hAnsi="Cambria"/>
          <w:sz w:val="24"/>
          <w:szCs w:val="24"/>
        </w:rPr>
        <w:lastRenderedPageBreak/>
        <w:t>aduceau înapoi forţele care</w:t>
      </w:r>
      <w:r w:rsidR="00AE2FCC" w:rsidRPr="00995D20">
        <w:rPr>
          <w:rFonts w:ascii="Cambria" w:hAnsi="Cambria"/>
          <w:sz w:val="24"/>
          <w:szCs w:val="24"/>
        </w:rPr>
        <w:t xml:space="preserve"> </w:t>
      </w:r>
      <w:r w:rsidR="00D73F02" w:rsidRPr="00995D20">
        <w:rPr>
          <w:rFonts w:ascii="Cambria" w:hAnsi="Cambria"/>
          <w:sz w:val="24"/>
          <w:szCs w:val="24"/>
        </w:rPr>
        <w:t>luptau împotriva diviziilor lui Hoth şi le redesfăşurau împotriva</w:t>
      </w:r>
      <w:r w:rsidR="00AE2FCC" w:rsidRPr="00995D20">
        <w:rPr>
          <w:rFonts w:ascii="Cambria" w:hAnsi="Cambria"/>
          <w:sz w:val="24"/>
          <w:szCs w:val="24"/>
        </w:rPr>
        <w:t xml:space="preserve"> </w:t>
      </w:r>
      <w:r w:rsidR="00D73F02" w:rsidRPr="00995D20">
        <w:rPr>
          <w:rFonts w:ascii="Cambria" w:hAnsi="Cambria"/>
          <w:sz w:val="24"/>
          <w:szCs w:val="24"/>
        </w:rPr>
        <w:t xml:space="preserve">Armatei 6, </w:t>
      </w:r>
      <w:r w:rsidR="00B15029" w:rsidRPr="00995D20">
        <w:rPr>
          <w:rFonts w:ascii="Cambria" w:hAnsi="Cambria"/>
          <w:sz w:val="24"/>
          <w:szCs w:val="24"/>
        </w:rPr>
        <w:t>“</w:t>
      </w:r>
      <w:r w:rsidR="00D73F02" w:rsidRPr="00995D20">
        <w:rPr>
          <w:rFonts w:ascii="Cambria" w:hAnsi="Cambria"/>
          <w:sz w:val="24"/>
          <w:szCs w:val="24"/>
        </w:rPr>
        <w:t>va fi imposibil să le rezistăm mult timp</w:t>
      </w:r>
      <w:r w:rsidR="00B15029"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Atunci</w:t>
      </w:r>
      <w:r w:rsidR="00802B3C" w:rsidRPr="00995D20">
        <w:rPr>
          <w:rFonts w:ascii="Cambria" w:hAnsi="Cambria"/>
          <w:sz w:val="24"/>
          <w:szCs w:val="24"/>
        </w:rPr>
        <w:t xml:space="preserve"> s-a </w:t>
      </w:r>
      <w:r w:rsidRPr="00995D20">
        <w:rPr>
          <w:rFonts w:ascii="Cambria" w:hAnsi="Cambria"/>
          <w:sz w:val="24"/>
          <w:szCs w:val="24"/>
        </w:rPr>
        <w:t>ivit o oportunitate neaşteptată. Generalul Hube, comandantul Corpului 14 tancuri, a primit ordinul să plece cu avionul</w:t>
      </w:r>
      <w:r w:rsidR="00AE2FCC" w:rsidRPr="00995D20">
        <w:rPr>
          <w:rFonts w:ascii="Cambria" w:hAnsi="Cambria"/>
          <w:sz w:val="24"/>
          <w:szCs w:val="24"/>
        </w:rPr>
        <w:t xml:space="preserve"> </w:t>
      </w:r>
      <w:r w:rsidRPr="00995D20">
        <w:rPr>
          <w:rFonts w:ascii="Cambria" w:hAnsi="Cambria"/>
          <w:sz w:val="24"/>
          <w:szCs w:val="24"/>
        </w:rPr>
        <w:t>din încercuire pe 28 decembrie pentru a se duce la Cartierul General</w:t>
      </w:r>
      <w:r w:rsidR="00AE2FCC" w:rsidRPr="00995D20">
        <w:rPr>
          <w:rFonts w:ascii="Cambria" w:hAnsi="Cambria"/>
          <w:sz w:val="24"/>
          <w:szCs w:val="24"/>
        </w:rPr>
        <w:t xml:space="preserve"> </w:t>
      </w:r>
      <w:r w:rsidRPr="00995D20">
        <w:rPr>
          <w:rFonts w:ascii="Cambria" w:hAnsi="Cambria"/>
          <w:sz w:val="24"/>
          <w:szCs w:val="24"/>
        </w:rPr>
        <w:t>al lui Manstein de la Novocerkask. Un avion urma</w:t>
      </w:r>
      <w:r w:rsidR="00802B3C" w:rsidRPr="00995D20">
        <w:rPr>
          <w:rFonts w:ascii="Cambria" w:hAnsi="Cambria"/>
          <w:sz w:val="24"/>
          <w:szCs w:val="24"/>
        </w:rPr>
        <w:t xml:space="preserve"> să-l </w:t>
      </w:r>
      <w:r w:rsidRPr="00995D20">
        <w:rPr>
          <w:rFonts w:ascii="Cambria" w:hAnsi="Cambria"/>
          <w:sz w:val="24"/>
          <w:szCs w:val="24"/>
        </w:rPr>
        <w:t>ducă apoi în</w:t>
      </w:r>
      <w:r w:rsidR="00AE2FCC" w:rsidRPr="00995D20">
        <w:rPr>
          <w:rFonts w:ascii="Cambria" w:hAnsi="Cambria"/>
          <w:sz w:val="24"/>
          <w:szCs w:val="24"/>
        </w:rPr>
        <w:t xml:space="preserve"> </w:t>
      </w:r>
      <w:r w:rsidRPr="00995D20">
        <w:rPr>
          <w:rFonts w:ascii="Cambria" w:hAnsi="Cambria"/>
          <w:sz w:val="24"/>
          <w:szCs w:val="24"/>
        </w:rPr>
        <w:t xml:space="preserve">Prusia Orientală pentru a primi personal din partea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w:t>
      </w:r>
      <w:r w:rsidR="00AE2FCC" w:rsidRPr="00995D20">
        <w:rPr>
          <w:rFonts w:ascii="Cambria" w:hAnsi="Cambria"/>
          <w:sz w:val="24"/>
          <w:szCs w:val="24"/>
        </w:rPr>
        <w:t xml:space="preserve"> </w:t>
      </w:r>
      <w:r w:rsidRPr="00995D20">
        <w:rPr>
          <w:rFonts w:ascii="Cambria" w:hAnsi="Cambria"/>
          <w:sz w:val="24"/>
          <w:szCs w:val="24"/>
        </w:rPr>
        <w:t xml:space="preserve">Spadele Crucii sale de Cavaler, cu </w:t>
      </w:r>
      <w:r w:rsidR="00D338BD" w:rsidRPr="00995D20">
        <w:rPr>
          <w:rFonts w:ascii="Cambria" w:hAnsi="Cambria"/>
          <w:sz w:val="24"/>
          <w:szCs w:val="24"/>
        </w:rPr>
        <w:t>l</w:t>
      </w:r>
      <w:r w:rsidRPr="00995D20">
        <w:rPr>
          <w:rFonts w:ascii="Cambria" w:hAnsi="Cambria"/>
          <w:sz w:val="24"/>
          <w:szCs w:val="24"/>
        </w:rPr>
        <w:t>aur. Paulus i</w:t>
      </w:r>
      <w:r w:rsidR="00802B3C" w:rsidRPr="00995D20">
        <w:rPr>
          <w:rFonts w:ascii="Cambria" w:hAnsi="Cambria"/>
          <w:sz w:val="24"/>
          <w:szCs w:val="24"/>
        </w:rPr>
        <w:t xml:space="preserve">-a </w:t>
      </w:r>
      <w:r w:rsidRPr="00995D20">
        <w:rPr>
          <w:rFonts w:ascii="Cambria" w:hAnsi="Cambria"/>
          <w:sz w:val="24"/>
          <w:szCs w:val="24"/>
        </w:rPr>
        <w:t>spus lui Schmidt</w:t>
      </w:r>
      <w:r w:rsidR="00802B3C" w:rsidRPr="00995D20">
        <w:rPr>
          <w:rFonts w:ascii="Cambria" w:hAnsi="Cambria"/>
          <w:sz w:val="24"/>
          <w:szCs w:val="24"/>
        </w:rPr>
        <w:t xml:space="preserve"> să-i </w:t>
      </w:r>
      <w:r w:rsidRPr="00995D20">
        <w:rPr>
          <w:rFonts w:ascii="Cambria" w:hAnsi="Cambria"/>
          <w:sz w:val="24"/>
          <w:szCs w:val="24"/>
        </w:rPr>
        <w:t xml:space="preserve">dea lui Hube </w:t>
      </w:r>
      <w:r w:rsidR="00B15029" w:rsidRPr="00995D20">
        <w:rPr>
          <w:rFonts w:ascii="Cambria" w:hAnsi="Cambria"/>
          <w:sz w:val="24"/>
          <w:szCs w:val="24"/>
        </w:rPr>
        <w:t>“</w:t>
      </w:r>
      <w:r w:rsidRPr="00995D20">
        <w:rPr>
          <w:rFonts w:ascii="Cambria" w:hAnsi="Cambria"/>
          <w:sz w:val="24"/>
          <w:szCs w:val="24"/>
        </w:rPr>
        <w:t>toate documentele necesare</w:t>
      </w:r>
      <w:r w:rsidR="00B15029" w:rsidRPr="00995D20">
        <w:rPr>
          <w:rFonts w:ascii="Cambria" w:hAnsi="Cambria"/>
          <w:sz w:val="24"/>
          <w:szCs w:val="24"/>
        </w:rPr>
        <w:t>”</w:t>
      </w:r>
      <w:r w:rsidRPr="00995D20">
        <w:rPr>
          <w:rFonts w:ascii="Cambria" w:hAnsi="Cambria"/>
          <w:sz w:val="24"/>
          <w:szCs w:val="24"/>
        </w:rPr>
        <w:t xml:space="preserve"> cu privire la problemele Armatei 6, de la lipsa combustibilului până la cea de echipament militar. Speranţele generalilor şi ale ofiţerilor de stat</w:t>
      </w:r>
      <w:r w:rsidR="00802B3C" w:rsidRPr="00995D20">
        <w:rPr>
          <w:rFonts w:ascii="Cambria" w:hAnsi="Cambria"/>
          <w:sz w:val="24"/>
          <w:szCs w:val="24"/>
        </w:rPr>
        <w:t>-</w:t>
      </w:r>
      <w:r w:rsidRPr="00995D20">
        <w:rPr>
          <w:rFonts w:ascii="Cambria" w:hAnsi="Cambria"/>
          <w:sz w:val="24"/>
          <w:szCs w:val="24"/>
        </w:rPr>
        <w:t>major</w:t>
      </w:r>
      <w:r w:rsidR="00AE2FCC" w:rsidRPr="00995D20">
        <w:rPr>
          <w:rFonts w:ascii="Cambria" w:hAnsi="Cambria"/>
          <w:sz w:val="24"/>
          <w:szCs w:val="24"/>
        </w:rPr>
        <w:t xml:space="preserve"> </w:t>
      </w:r>
      <w:r w:rsidRPr="00995D20">
        <w:rPr>
          <w:rFonts w:ascii="Cambria" w:hAnsi="Cambria"/>
          <w:sz w:val="24"/>
          <w:szCs w:val="24"/>
        </w:rPr>
        <w:t>au crescut când au aflat de vizita acestuia la Rastenburg. Hube, veteranul aspru şi ciung, era unul dintre puţinii generali pe care</w:t>
      </w:r>
      <w:r w:rsidR="00AE2FCC" w:rsidRPr="00995D20">
        <w:rPr>
          <w:rFonts w:ascii="Cambria" w:hAnsi="Cambria"/>
          <w:sz w:val="24"/>
          <w:szCs w:val="24"/>
        </w:rPr>
        <w:t xml:space="preserve"> </w:t>
      </w:r>
      <w:r w:rsidR="00104272" w:rsidRPr="00995D20">
        <w:rPr>
          <w:rFonts w:ascii="Cambria" w:hAnsi="Cambria"/>
          <w:sz w:val="24"/>
          <w:szCs w:val="24"/>
        </w:rPr>
        <w:t>Fü</w:t>
      </w:r>
      <w:r w:rsidRPr="00995D20">
        <w:rPr>
          <w:rFonts w:ascii="Cambria" w:hAnsi="Cambria"/>
          <w:sz w:val="24"/>
          <w:szCs w:val="24"/>
        </w:rPr>
        <w:t>hrer</w:t>
      </w:r>
      <w:r w:rsidR="00802B3C" w:rsidRPr="00995D20">
        <w:rPr>
          <w:rFonts w:ascii="Cambria" w:hAnsi="Cambria"/>
          <w:sz w:val="24"/>
          <w:szCs w:val="24"/>
        </w:rPr>
        <w:t xml:space="preserve">-ul </w:t>
      </w:r>
      <w:r w:rsidRPr="00995D20">
        <w:rPr>
          <w:rFonts w:ascii="Cambria" w:hAnsi="Cambria"/>
          <w:sz w:val="24"/>
          <w:szCs w:val="24"/>
        </w:rPr>
        <w:t xml:space="preserve">îi respecta. Ofiţerii nu puteau să creadă </w:t>
      </w:r>
      <w:r w:rsidR="00B15029" w:rsidRPr="00995D20">
        <w:rPr>
          <w:rFonts w:ascii="Cambria" w:hAnsi="Cambria"/>
          <w:sz w:val="24"/>
          <w:szCs w:val="24"/>
        </w:rPr>
        <w:t>“</w:t>
      </w:r>
      <w:r w:rsidRPr="00995D20">
        <w:rPr>
          <w:rFonts w:ascii="Cambria" w:hAnsi="Cambria"/>
          <w:sz w:val="24"/>
          <w:szCs w:val="24"/>
        </w:rPr>
        <w:t>că Hitler va aband</w:t>
      </w:r>
      <w:r w:rsidR="00D73DA0" w:rsidRPr="00995D20">
        <w:rPr>
          <w:rFonts w:ascii="Cambria" w:hAnsi="Cambria"/>
          <w:sz w:val="24"/>
          <w:szCs w:val="24"/>
        </w:rPr>
        <w:t>o</w:t>
      </w:r>
      <w:r w:rsidRPr="00995D20">
        <w:rPr>
          <w:rFonts w:ascii="Cambria" w:hAnsi="Cambria"/>
          <w:sz w:val="24"/>
          <w:szCs w:val="24"/>
        </w:rPr>
        <w:t>na Armata 6</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Hitler era convins, fără îndoială, că făcea totul pentru salvarea</w:t>
      </w:r>
      <w:r w:rsidR="00104272" w:rsidRPr="00995D20">
        <w:rPr>
          <w:rFonts w:ascii="Cambria" w:hAnsi="Cambria"/>
          <w:sz w:val="24"/>
          <w:szCs w:val="24"/>
        </w:rPr>
        <w:t xml:space="preserve"> Ar</w:t>
      </w:r>
      <w:r w:rsidRPr="00995D20">
        <w:rPr>
          <w:rFonts w:ascii="Cambria" w:hAnsi="Cambria"/>
          <w:sz w:val="24"/>
          <w:szCs w:val="24"/>
        </w:rPr>
        <w:t>matei 6, dar modul său de receptare a realităţii nu se schimbase.</w:t>
      </w:r>
    </w:p>
    <w:p w:rsidR="009E1F2D" w:rsidRPr="00995D20" w:rsidRDefault="00D338B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acea zi, Cartierul său General a trimis un mesaj Grupului de</w:t>
      </w:r>
      <w:r w:rsidR="00104272" w:rsidRPr="00995D20">
        <w:rPr>
          <w:rFonts w:ascii="Cambria" w:hAnsi="Cambria"/>
          <w:sz w:val="24"/>
          <w:szCs w:val="24"/>
        </w:rPr>
        <w:t xml:space="preserve"> Arm</w:t>
      </w:r>
      <w:r w:rsidR="00D73F02" w:rsidRPr="00995D20">
        <w:rPr>
          <w:rFonts w:ascii="Cambria" w:hAnsi="Cambria"/>
          <w:sz w:val="24"/>
          <w:szCs w:val="24"/>
        </w:rPr>
        <w:t>ate Don, promiţând că, în ciuda dificultăţilor de transport, va fi</w:t>
      </w:r>
      <w:r w:rsidR="00104272" w:rsidRPr="00995D20">
        <w:rPr>
          <w:rFonts w:ascii="Cambria" w:hAnsi="Cambria"/>
          <w:sz w:val="24"/>
          <w:szCs w:val="24"/>
        </w:rPr>
        <w:t xml:space="preserve"> </w:t>
      </w:r>
      <w:r w:rsidR="00D73F02" w:rsidRPr="00995D20">
        <w:rPr>
          <w:rFonts w:ascii="Cambria" w:hAnsi="Cambria"/>
          <w:sz w:val="24"/>
          <w:szCs w:val="24"/>
        </w:rPr>
        <w:t xml:space="preserve">întărit cu </w:t>
      </w:r>
      <w:r w:rsidR="00B15029" w:rsidRPr="00995D20">
        <w:rPr>
          <w:rFonts w:ascii="Cambria" w:hAnsi="Cambria"/>
          <w:sz w:val="24"/>
          <w:szCs w:val="24"/>
        </w:rPr>
        <w:t>“</w:t>
      </w:r>
      <w:r w:rsidR="00D73F02" w:rsidRPr="00995D20">
        <w:rPr>
          <w:rFonts w:ascii="Cambria" w:hAnsi="Cambria"/>
          <w:sz w:val="24"/>
          <w:szCs w:val="24"/>
        </w:rPr>
        <w:t>372 de tancuri şi tunuri de asalt</w:t>
      </w:r>
      <w:r w:rsidR="00B15029" w:rsidRPr="00995D20">
        <w:rPr>
          <w:rFonts w:ascii="Cambria" w:hAnsi="Cambria"/>
          <w:sz w:val="24"/>
          <w:szCs w:val="24"/>
        </w:rPr>
        <w:t>”</w:t>
      </w:r>
      <w:r w:rsidR="00D73F02" w:rsidRPr="00995D20">
        <w:rPr>
          <w:rFonts w:ascii="Cambria" w:hAnsi="Cambria"/>
          <w:sz w:val="24"/>
          <w:szCs w:val="24"/>
        </w:rPr>
        <w:t>. Manstein ştia că erau</w:t>
      </w:r>
      <w:r w:rsidR="00AE2FCC" w:rsidRPr="00995D20">
        <w:rPr>
          <w:rFonts w:ascii="Cambria" w:hAnsi="Cambria"/>
          <w:sz w:val="24"/>
          <w:szCs w:val="24"/>
        </w:rPr>
        <w:t xml:space="preserve"> </w:t>
      </w:r>
      <w:r w:rsidR="00D73F02" w:rsidRPr="00995D20">
        <w:rPr>
          <w:rFonts w:ascii="Cambria" w:hAnsi="Cambria"/>
          <w:sz w:val="24"/>
          <w:szCs w:val="24"/>
        </w:rPr>
        <w:t>iluzii deşarte.</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Stalingrad, între timp, rămăşiţele diviziilor lui Seydlitz erau în</w:t>
      </w:r>
      <w:r w:rsidR="00AE2FCC" w:rsidRPr="00995D20">
        <w:rPr>
          <w:rFonts w:ascii="Cambria" w:hAnsi="Cambria"/>
          <w:sz w:val="24"/>
          <w:szCs w:val="24"/>
        </w:rPr>
        <w:t xml:space="preserve"> </w:t>
      </w:r>
      <w:r w:rsidR="00D73F02" w:rsidRPr="00995D20">
        <w:rPr>
          <w:rFonts w:ascii="Cambria" w:hAnsi="Cambria"/>
          <w:sz w:val="24"/>
          <w:szCs w:val="24"/>
        </w:rPr>
        <w:t>defensivă. Erau nevoite să păstreze muniţia pentru a respinge</w:t>
      </w:r>
      <w:r w:rsidR="00AE2FCC" w:rsidRPr="00995D20">
        <w:rPr>
          <w:rFonts w:ascii="Cambria" w:hAnsi="Cambria"/>
          <w:sz w:val="24"/>
          <w:szCs w:val="24"/>
        </w:rPr>
        <w:t xml:space="preserve"> </w:t>
      </w:r>
      <w:r w:rsidR="00D73F02" w:rsidRPr="00995D20">
        <w:rPr>
          <w:rFonts w:ascii="Cambria" w:hAnsi="Cambria"/>
          <w:sz w:val="24"/>
          <w:szCs w:val="24"/>
        </w:rPr>
        <w:t>atacurile. Pentru a le fi mai cald şi pentru a se proteja de focul artileriei sovietice</w:t>
      </w:r>
      <w:r w:rsidR="00802B3C" w:rsidRPr="00995D20">
        <w:rPr>
          <w:rFonts w:ascii="Cambria" w:hAnsi="Cambria"/>
          <w:sz w:val="24"/>
          <w:szCs w:val="24"/>
        </w:rPr>
        <w:t xml:space="preserve"> s-au </w:t>
      </w:r>
      <w:r w:rsidR="00D73F02" w:rsidRPr="00995D20">
        <w:rPr>
          <w:rFonts w:ascii="Cambria" w:hAnsi="Cambria"/>
          <w:sz w:val="24"/>
          <w:szCs w:val="24"/>
        </w:rPr>
        <w:t xml:space="preserve">adăpostit în pivniţe şi buncăre. </w:t>
      </w:r>
      <w:r w:rsidR="00B15029" w:rsidRPr="00995D20">
        <w:rPr>
          <w:rFonts w:ascii="Cambria" w:hAnsi="Cambria"/>
          <w:sz w:val="24"/>
          <w:szCs w:val="24"/>
        </w:rPr>
        <w:t>“</w:t>
      </w:r>
      <w:r w:rsidR="00D73F02" w:rsidRPr="00995D20">
        <w:rPr>
          <w:rFonts w:ascii="Cambria" w:hAnsi="Cambria"/>
          <w:sz w:val="24"/>
          <w:szCs w:val="24"/>
        </w:rPr>
        <w:t>Stau acolo ca</w:t>
      </w:r>
      <w:r w:rsidR="00AE2FCC" w:rsidRPr="00995D20">
        <w:rPr>
          <w:rFonts w:ascii="Cambria" w:hAnsi="Cambria"/>
          <w:sz w:val="24"/>
          <w:szCs w:val="24"/>
        </w:rPr>
        <w:t xml:space="preserve"> </w:t>
      </w:r>
      <w:r w:rsidR="00D73F02" w:rsidRPr="00995D20">
        <w:rPr>
          <w:rFonts w:ascii="Cambria" w:hAnsi="Cambria"/>
          <w:sz w:val="24"/>
          <w:szCs w:val="24"/>
        </w:rPr>
        <w:t>nişte sălbatici hirsuţi în peşteri din Epoca de Piatră</w:t>
      </w:r>
      <w:r w:rsidR="00B15029" w:rsidRPr="00995D20">
        <w:rPr>
          <w:rFonts w:ascii="Cambria" w:hAnsi="Cambria"/>
          <w:sz w:val="24"/>
          <w:szCs w:val="24"/>
        </w:rPr>
        <w:t>”</w:t>
      </w:r>
      <w:r w:rsidR="00D73F02" w:rsidRPr="00995D20">
        <w:rPr>
          <w:rFonts w:ascii="Cambria" w:hAnsi="Cambria"/>
          <w:sz w:val="24"/>
          <w:szCs w:val="24"/>
        </w:rPr>
        <w:t>, scria</w:t>
      </w:r>
      <w:r w:rsidR="00AE2FCC" w:rsidRPr="00995D20">
        <w:rPr>
          <w:rFonts w:ascii="Cambria" w:hAnsi="Cambria"/>
          <w:sz w:val="24"/>
          <w:szCs w:val="24"/>
        </w:rPr>
        <w:t xml:space="preserve"> </w:t>
      </w:r>
      <w:r w:rsidR="00D73F02" w:rsidRPr="00995D20">
        <w:rPr>
          <w:rFonts w:ascii="Cambria" w:hAnsi="Cambria"/>
          <w:sz w:val="24"/>
          <w:szCs w:val="24"/>
        </w:rPr>
        <w:t xml:space="preserve">Grossman, </w:t>
      </w:r>
      <w:r w:rsidR="00B15029" w:rsidRPr="00995D20">
        <w:rPr>
          <w:rFonts w:ascii="Cambria" w:hAnsi="Cambria"/>
          <w:sz w:val="24"/>
          <w:szCs w:val="24"/>
        </w:rPr>
        <w:t>“</w:t>
      </w:r>
      <w:r w:rsidR="00D73F02" w:rsidRPr="00995D20">
        <w:rPr>
          <w:rFonts w:ascii="Cambria" w:hAnsi="Cambria"/>
          <w:sz w:val="24"/>
          <w:szCs w:val="24"/>
        </w:rPr>
        <w:t>devorând carne de cal în fum şi beznă, printre ruinele</w:t>
      </w:r>
      <w:r w:rsidR="00AE2FCC" w:rsidRPr="00995D20">
        <w:rPr>
          <w:rFonts w:ascii="Cambria" w:hAnsi="Cambria"/>
          <w:sz w:val="24"/>
          <w:szCs w:val="24"/>
        </w:rPr>
        <w:t xml:space="preserve"> </w:t>
      </w:r>
      <w:r w:rsidR="00D73F02" w:rsidRPr="00995D20">
        <w:rPr>
          <w:rFonts w:ascii="Cambria" w:hAnsi="Cambria"/>
          <w:sz w:val="24"/>
          <w:szCs w:val="24"/>
        </w:rPr>
        <w:t>frumosului oraş pe care îl distruseseră</w:t>
      </w:r>
      <w:r w:rsidR="00B15029"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Cuvintele </w:t>
      </w:r>
      <w:r w:rsidR="00B15029" w:rsidRPr="00995D20">
        <w:rPr>
          <w:rFonts w:ascii="Cambria" w:hAnsi="Cambria"/>
          <w:sz w:val="24"/>
          <w:szCs w:val="24"/>
        </w:rPr>
        <w:t>“</w:t>
      </w:r>
      <w:r w:rsidRPr="00995D20">
        <w:rPr>
          <w:rFonts w:ascii="Cambria" w:hAnsi="Cambria"/>
          <w:sz w:val="24"/>
          <w:szCs w:val="24"/>
        </w:rPr>
        <w:t>inamic puternic ia cu asalt activitatea trupelor</w:t>
      </w:r>
      <w:r w:rsidR="00B15029" w:rsidRPr="00995D20">
        <w:rPr>
          <w:rFonts w:ascii="Cambria" w:hAnsi="Cambria"/>
          <w:sz w:val="24"/>
          <w:szCs w:val="24"/>
        </w:rPr>
        <w:t>”</w:t>
      </w:r>
      <w:r w:rsidR="0090378A" w:rsidRPr="00995D20">
        <w:rPr>
          <w:rFonts w:ascii="Cambria" w:hAnsi="Cambria"/>
          <w:sz w:val="24"/>
          <w:szCs w:val="24"/>
        </w:rPr>
        <w:t xml:space="preserve"> </w:t>
      </w:r>
      <w:r w:rsidRPr="00995D20">
        <w:rPr>
          <w:rFonts w:ascii="Cambria" w:hAnsi="Cambria"/>
          <w:sz w:val="24"/>
          <w:szCs w:val="24"/>
        </w:rPr>
        <w:t>apăreau frecvent în jurnalul de război al Armatei 6. Hans Urban, un</w:t>
      </w:r>
      <w:r w:rsidR="00AE2FCC" w:rsidRPr="00995D20">
        <w:rPr>
          <w:rFonts w:ascii="Cambria" w:hAnsi="Cambria"/>
          <w:sz w:val="24"/>
          <w:szCs w:val="24"/>
        </w:rPr>
        <w:t xml:space="preserve"> </w:t>
      </w:r>
      <w:r w:rsidRPr="00995D20">
        <w:rPr>
          <w:rFonts w:ascii="Cambria" w:hAnsi="Cambria"/>
          <w:sz w:val="24"/>
          <w:szCs w:val="24"/>
        </w:rPr>
        <w:t>sergent de poliţie din Darmstadt, în vârstă de douăzeci şi opt de ani,</w:t>
      </w:r>
      <w:r w:rsidR="00AE2FCC" w:rsidRPr="00995D20">
        <w:rPr>
          <w:rFonts w:ascii="Cambria" w:hAnsi="Cambria"/>
          <w:sz w:val="24"/>
          <w:szCs w:val="24"/>
        </w:rPr>
        <w:t xml:space="preserve"> </w:t>
      </w:r>
      <w:r w:rsidRPr="00995D20">
        <w:rPr>
          <w:rFonts w:ascii="Cambria" w:hAnsi="Cambria"/>
          <w:sz w:val="24"/>
          <w:szCs w:val="24"/>
        </w:rPr>
        <w:t>ce lupta acum în Divizia 389 infanterie, avea să ofere mai târziu o</w:t>
      </w:r>
      <w:r w:rsidR="00AE2FCC" w:rsidRPr="00995D20">
        <w:rPr>
          <w:rFonts w:ascii="Cambria" w:hAnsi="Cambria"/>
          <w:sz w:val="24"/>
          <w:szCs w:val="24"/>
        </w:rPr>
        <w:t xml:space="preserve"> </w:t>
      </w:r>
      <w:r w:rsidRPr="00995D20">
        <w:rPr>
          <w:rFonts w:ascii="Cambria" w:hAnsi="Cambria"/>
          <w:sz w:val="24"/>
          <w:szCs w:val="24"/>
        </w:rPr>
        <w:t>relatare detaliată a acestei lupte din nordul Stalingradului de la</w:t>
      </w:r>
      <w:r w:rsidR="00AE2FCC" w:rsidRPr="00995D20">
        <w:rPr>
          <w:rFonts w:ascii="Cambria" w:hAnsi="Cambria"/>
          <w:sz w:val="24"/>
          <w:szCs w:val="24"/>
        </w:rPr>
        <w:t xml:space="preserve"> </w:t>
      </w:r>
      <w:r w:rsidRPr="00995D20">
        <w:rPr>
          <w:rFonts w:ascii="Cambria" w:hAnsi="Cambria"/>
          <w:sz w:val="24"/>
          <w:szCs w:val="24"/>
        </w:rPr>
        <w:t>sfârşitul lunii decembrie.</w:t>
      </w:r>
    </w:p>
    <w:p w:rsidR="00802B3C" w:rsidRPr="00995D20" w:rsidRDefault="00D73F02" w:rsidP="00995D20">
      <w:pPr>
        <w:rPr>
          <w:rFonts w:ascii="Cambria" w:hAnsi="Cambria"/>
          <w:sz w:val="24"/>
          <w:szCs w:val="24"/>
        </w:rPr>
      </w:pPr>
      <w:r w:rsidRPr="00995D20">
        <w:rPr>
          <w:rFonts w:ascii="Cambria" w:hAnsi="Cambria"/>
          <w:sz w:val="24"/>
          <w:szCs w:val="24"/>
        </w:rPr>
        <w:t>Inamicul obişnuia să atace în zori şi la asfinţit, după o</w:t>
      </w:r>
      <w:r w:rsidR="00AE2FCC" w:rsidRPr="00995D20">
        <w:rPr>
          <w:rFonts w:ascii="Cambria" w:hAnsi="Cambria"/>
          <w:sz w:val="24"/>
          <w:szCs w:val="24"/>
        </w:rPr>
        <w:t xml:space="preserve"> </w:t>
      </w:r>
      <w:r w:rsidRPr="00995D20">
        <w:rPr>
          <w:rFonts w:ascii="Cambria" w:hAnsi="Cambria"/>
          <w:sz w:val="24"/>
          <w:szCs w:val="24"/>
        </w:rPr>
        <w:t>pregătire susţinută de artilerie şi obuziere. Dacă reuşeau să</w:t>
      </w:r>
      <w:r w:rsidR="00AE2FCC" w:rsidRPr="00995D20">
        <w:rPr>
          <w:rFonts w:ascii="Cambria" w:hAnsi="Cambria"/>
          <w:sz w:val="24"/>
          <w:szCs w:val="24"/>
        </w:rPr>
        <w:t xml:space="preserve"> </w:t>
      </w:r>
      <w:r w:rsidRPr="00995D20">
        <w:rPr>
          <w:rFonts w:ascii="Cambria" w:hAnsi="Cambria"/>
          <w:sz w:val="24"/>
          <w:szCs w:val="24"/>
        </w:rPr>
        <w:t>ne cucerească două</w:t>
      </w:r>
      <w:r w:rsidR="00802B3C" w:rsidRPr="00995D20">
        <w:rPr>
          <w:rFonts w:ascii="Cambria" w:hAnsi="Cambria"/>
          <w:sz w:val="24"/>
          <w:szCs w:val="24"/>
        </w:rPr>
        <w:t>-</w:t>
      </w:r>
      <w:r w:rsidRPr="00995D20">
        <w:rPr>
          <w:rFonts w:ascii="Cambria" w:hAnsi="Cambria"/>
          <w:sz w:val="24"/>
          <w:szCs w:val="24"/>
        </w:rPr>
        <w:t>trei buncăre, încercam să le recucerim</w:t>
      </w:r>
      <w:r w:rsidR="00AE2FCC" w:rsidRPr="00995D20">
        <w:rPr>
          <w:rFonts w:ascii="Cambria" w:hAnsi="Cambria"/>
          <w:sz w:val="24"/>
          <w:szCs w:val="24"/>
        </w:rPr>
        <w:t xml:space="preserve"> </w:t>
      </w:r>
      <w:r w:rsidRPr="00995D20">
        <w:rPr>
          <w:rFonts w:ascii="Cambria" w:hAnsi="Cambria"/>
          <w:sz w:val="24"/>
          <w:szCs w:val="24"/>
        </w:rPr>
        <w:t>mai târziu. Pe 30 decembrie, după multe astfel de atacuri,</w:t>
      </w:r>
      <w:r w:rsidR="00AE2FCC" w:rsidRPr="00995D20">
        <w:rPr>
          <w:rFonts w:ascii="Cambria" w:hAnsi="Cambria"/>
          <w:sz w:val="24"/>
          <w:szCs w:val="24"/>
        </w:rPr>
        <w:t xml:space="preserve"> </w:t>
      </w:r>
      <w:r w:rsidRPr="00995D20">
        <w:rPr>
          <w:rFonts w:ascii="Cambria" w:hAnsi="Cambria"/>
          <w:sz w:val="24"/>
          <w:szCs w:val="24"/>
        </w:rPr>
        <w:t>mi</w:t>
      </w:r>
      <w:r w:rsidR="00802B3C" w:rsidRPr="00995D20">
        <w:rPr>
          <w:rFonts w:ascii="Cambria" w:hAnsi="Cambria"/>
          <w:sz w:val="24"/>
          <w:szCs w:val="24"/>
        </w:rPr>
        <w:t xml:space="preserve"> s-a </w:t>
      </w:r>
      <w:r w:rsidRPr="00995D20">
        <w:rPr>
          <w:rFonts w:ascii="Cambria" w:hAnsi="Cambria"/>
          <w:sz w:val="24"/>
          <w:szCs w:val="24"/>
        </w:rPr>
        <w:t>dat ordinul să înaintez cu gruparea mea de tragere</w:t>
      </w:r>
      <w:r w:rsidR="00AE2FCC" w:rsidRPr="00995D20">
        <w:rPr>
          <w:rFonts w:ascii="Cambria" w:hAnsi="Cambria"/>
          <w:sz w:val="24"/>
          <w:szCs w:val="24"/>
        </w:rPr>
        <w:t xml:space="preserve"> </w:t>
      </w:r>
      <w:r w:rsidRPr="00995D20">
        <w:rPr>
          <w:rFonts w:ascii="Cambria" w:hAnsi="Cambria"/>
          <w:sz w:val="24"/>
          <w:szCs w:val="24"/>
        </w:rPr>
        <w:t>rapidă. Cei nouă oameni ai mei cu mitralierele lor au reuşit</w:t>
      </w:r>
      <w:r w:rsidR="00AE2FCC" w:rsidRPr="00995D20">
        <w:rPr>
          <w:rFonts w:ascii="Cambria" w:hAnsi="Cambria"/>
          <w:sz w:val="24"/>
          <w:szCs w:val="24"/>
        </w:rPr>
        <w:t xml:space="preserve"> </w:t>
      </w:r>
      <w:r w:rsidRPr="00995D20">
        <w:rPr>
          <w:rFonts w:ascii="Cambria" w:hAnsi="Cambria"/>
          <w:sz w:val="24"/>
          <w:szCs w:val="24"/>
        </w:rPr>
        <w:t>să respingă următorul atac executat de circa 300 de oameni</w:t>
      </w:r>
      <w:r w:rsidR="00AE2FCC" w:rsidRPr="00995D20">
        <w:rPr>
          <w:rFonts w:ascii="Cambria" w:hAnsi="Cambria"/>
          <w:sz w:val="24"/>
          <w:szCs w:val="24"/>
        </w:rPr>
        <w:t xml:space="preserve"> </w:t>
      </w:r>
      <w:r w:rsidRPr="00995D20">
        <w:rPr>
          <w:rFonts w:ascii="Cambria" w:hAnsi="Cambria"/>
          <w:sz w:val="24"/>
          <w:szCs w:val="24"/>
        </w:rPr>
        <w:t>de la Spartakovka. Cei douăzeci de infanterişti lăsaţi în</w:t>
      </w:r>
      <w:r w:rsidR="00AE2FCC" w:rsidRPr="00995D20">
        <w:rPr>
          <w:rFonts w:ascii="Cambria" w:hAnsi="Cambria"/>
          <w:sz w:val="24"/>
          <w:szCs w:val="24"/>
        </w:rPr>
        <w:t xml:space="preserve"> </w:t>
      </w:r>
      <w:r w:rsidRPr="00995D20">
        <w:rPr>
          <w:rFonts w:ascii="Cambria" w:hAnsi="Cambria"/>
          <w:sz w:val="24"/>
          <w:szCs w:val="24"/>
        </w:rPr>
        <w:t>acest sector erau atât de sleiţi din cauza atacurilor, încât nu</w:t>
      </w:r>
      <w:r w:rsidR="00AE2FCC" w:rsidRPr="00995D20">
        <w:rPr>
          <w:rFonts w:ascii="Cambria" w:hAnsi="Cambria"/>
          <w:sz w:val="24"/>
          <w:szCs w:val="24"/>
        </w:rPr>
        <w:t xml:space="preserve"> </w:t>
      </w:r>
      <w:r w:rsidRPr="00995D20">
        <w:rPr>
          <w:rFonts w:ascii="Cambria" w:hAnsi="Cambria"/>
          <w:sz w:val="24"/>
          <w:szCs w:val="24"/>
        </w:rPr>
        <w:t>ne puteau fi de cine ştie ce ajutor. Cei mai mulţi erau gata</w:t>
      </w:r>
      <w:r w:rsidR="00802B3C" w:rsidRPr="00995D20">
        <w:rPr>
          <w:rFonts w:ascii="Cambria" w:hAnsi="Cambria"/>
          <w:sz w:val="24"/>
          <w:szCs w:val="24"/>
        </w:rPr>
        <w:t xml:space="preserve"> să-şi </w:t>
      </w:r>
      <w:r w:rsidRPr="00995D20">
        <w:rPr>
          <w:rFonts w:ascii="Cambria" w:hAnsi="Cambria"/>
          <w:sz w:val="24"/>
          <w:szCs w:val="24"/>
        </w:rPr>
        <w:t>abandoneze poziţiile. Nu aveam sector de tragere pentru cele două mitraliere ale mele. Duşmanii au reuşit sa</w:t>
      </w:r>
      <w:r w:rsidR="00AE2FCC" w:rsidRPr="00995D20">
        <w:rPr>
          <w:rFonts w:ascii="Cambria" w:hAnsi="Cambria"/>
          <w:sz w:val="24"/>
          <w:szCs w:val="24"/>
        </w:rPr>
        <w:t xml:space="preserve"> </w:t>
      </w:r>
      <w:r w:rsidRPr="00995D20">
        <w:rPr>
          <w:rFonts w:ascii="Cambria" w:hAnsi="Cambria"/>
          <w:sz w:val="24"/>
          <w:szCs w:val="24"/>
        </w:rPr>
        <w:t>folosească terenul şi ruinele. Trebuia</w:t>
      </w:r>
      <w:r w:rsidR="00802B3C" w:rsidRPr="00995D20">
        <w:rPr>
          <w:rFonts w:ascii="Cambria" w:hAnsi="Cambria"/>
          <w:sz w:val="24"/>
          <w:szCs w:val="24"/>
        </w:rPr>
        <w:t xml:space="preserve"> să-i </w:t>
      </w:r>
      <w:r w:rsidRPr="00995D20">
        <w:rPr>
          <w:rFonts w:ascii="Cambria" w:hAnsi="Cambria"/>
          <w:sz w:val="24"/>
          <w:szCs w:val="24"/>
        </w:rPr>
        <w:t>lăsăm pe ruşi să se</w:t>
      </w:r>
      <w:r w:rsidR="00AE2FCC" w:rsidRPr="00995D20">
        <w:rPr>
          <w:rFonts w:ascii="Cambria" w:hAnsi="Cambria"/>
          <w:sz w:val="24"/>
          <w:szCs w:val="24"/>
        </w:rPr>
        <w:t xml:space="preserve"> </w:t>
      </w:r>
      <w:r w:rsidRPr="00995D20">
        <w:rPr>
          <w:rFonts w:ascii="Cambria" w:hAnsi="Cambria"/>
          <w:sz w:val="24"/>
          <w:szCs w:val="24"/>
        </w:rPr>
        <w:t xml:space="preserve">apropie la douăzeci de metri de noi înainte </w:t>
      </w:r>
      <w:r w:rsidRPr="00995D20">
        <w:rPr>
          <w:rFonts w:ascii="Cambria" w:hAnsi="Cambria"/>
          <w:sz w:val="24"/>
          <w:szCs w:val="24"/>
        </w:rPr>
        <w:lastRenderedPageBreak/>
        <w:t>de a deschid</w:t>
      </w:r>
      <w:r w:rsidR="00AE2FCC" w:rsidRPr="00995D20">
        <w:rPr>
          <w:rFonts w:ascii="Cambria" w:hAnsi="Cambria"/>
          <w:sz w:val="24"/>
          <w:szCs w:val="24"/>
        </w:rPr>
        <w:t xml:space="preserve"> </w:t>
      </w:r>
      <w:r w:rsidRPr="00995D20">
        <w:rPr>
          <w:rFonts w:ascii="Cambria" w:hAnsi="Cambria"/>
          <w:sz w:val="24"/>
          <w:szCs w:val="24"/>
        </w:rPr>
        <w:t>focul rapid. Cel puţin douăz</w:t>
      </w:r>
      <w:r w:rsidR="0090378A" w:rsidRPr="00995D20">
        <w:rPr>
          <w:rFonts w:ascii="Cambria" w:hAnsi="Cambria"/>
          <w:sz w:val="24"/>
          <w:szCs w:val="24"/>
        </w:rPr>
        <w:t>eci şi doi au căzut morţi în fat</w:t>
      </w:r>
      <w:r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poziţiilor noastre. Ruşii care au supravieţuit au încercat</w:t>
      </w:r>
      <w:r w:rsidR="0090378A" w:rsidRPr="00995D20">
        <w:rPr>
          <w:rFonts w:ascii="Cambria" w:hAnsi="Cambria"/>
          <w:sz w:val="24"/>
          <w:szCs w:val="24"/>
        </w:rPr>
        <w:t xml:space="preserve"> sa </w:t>
      </w:r>
      <w:r w:rsidRPr="00995D20">
        <w:rPr>
          <w:rFonts w:ascii="Cambria" w:hAnsi="Cambria"/>
          <w:sz w:val="24"/>
          <w:szCs w:val="24"/>
        </w:rPr>
        <w:t>ne izgonească cu grenade. Sovieticii au atacat din nou</w:t>
      </w:r>
      <w:r w:rsidR="00AE2FCC" w:rsidRPr="00995D20">
        <w:rPr>
          <w:rFonts w:ascii="Cambria" w:hAnsi="Cambria"/>
          <w:sz w:val="24"/>
          <w:szCs w:val="24"/>
        </w:rPr>
        <w:t xml:space="preserve"> </w:t>
      </w:r>
      <w:r w:rsidR="00D338BD" w:rsidRPr="00995D20">
        <w:rPr>
          <w:rFonts w:ascii="Cambria" w:hAnsi="Cambria"/>
          <w:sz w:val="24"/>
          <w:szCs w:val="24"/>
        </w:rPr>
        <w:t xml:space="preserve">cu </w:t>
      </w:r>
      <w:r w:rsidRPr="00995D20">
        <w:rPr>
          <w:rFonts w:ascii="Cambria" w:hAnsi="Cambria"/>
          <w:sz w:val="24"/>
          <w:szCs w:val="24"/>
        </w:rPr>
        <w:t>trei companii când</w:t>
      </w:r>
      <w:r w:rsidR="00802B3C" w:rsidRPr="00995D20">
        <w:rPr>
          <w:rFonts w:ascii="Cambria" w:hAnsi="Cambria"/>
          <w:sz w:val="24"/>
          <w:szCs w:val="24"/>
        </w:rPr>
        <w:t xml:space="preserve"> s-a </w:t>
      </w:r>
      <w:r w:rsidRPr="00995D20">
        <w:rPr>
          <w:rFonts w:ascii="Cambria" w:hAnsi="Cambria"/>
          <w:sz w:val="24"/>
          <w:szCs w:val="24"/>
        </w:rPr>
        <w:t>crăpat de ziuă în dimineaţa de An</w:t>
      </w:r>
      <w:r w:rsidR="0090378A" w:rsidRPr="00995D20">
        <w:rPr>
          <w:rFonts w:ascii="Cambria" w:hAnsi="Cambria"/>
          <w:sz w:val="24"/>
          <w:szCs w:val="24"/>
        </w:rPr>
        <w:t xml:space="preserve"> </w:t>
      </w:r>
      <w:r w:rsidRPr="00995D20">
        <w:rPr>
          <w:rFonts w:ascii="Cambria" w:hAnsi="Cambria"/>
          <w:sz w:val="24"/>
          <w:szCs w:val="24"/>
        </w:rPr>
        <w:t>Nou. E greu să facem o estimare precisă pentru că trăgeau</w:t>
      </w:r>
      <w:r w:rsidR="00AE2FCC" w:rsidRPr="00995D20">
        <w:rPr>
          <w:rFonts w:ascii="Cambria" w:hAnsi="Cambria"/>
          <w:sz w:val="24"/>
          <w:szCs w:val="24"/>
        </w:rPr>
        <w:t xml:space="preserve"> </w:t>
      </w:r>
      <w:r w:rsidRPr="00995D20">
        <w:rPr>
          <w:rFonts w:ascii="Cambria" w:hAnsi="Cambria"/>
          <w:sz w:val="24"/>
          <w:szCs w:val="24"/>
        </w:rPr>
        <w:t>din gropi în pământ, din spatele zidurilor prăbuşite sau al</w:t>
      </w:r>
      <w:r w:rsidR="00AE2FCC" w:rsidRPr="00995D20">
        <w:rPr>
          <w:rFonts w:ascii="Cambria" w:hAnsi="Cambria"/>
          <w:sz w:val="24"/>
          <w:szCs w:val="24"/>
        </w:rPr>
        <w:t xml:space="preserve"> </w:t>
      </w:r>
      <w:r w:rsidRPr="00995D20">
        <w:rPr>
          <w:rFonts w:ascii="Cambria" w:hAnsi="Cambria"/>
          <w:sz w:val="24"/>
          <w:szCs w:val="24"/>
        </w:rPr>
        <w:t>grămezilor de moloz. I</w:t>
      </w:r>
      <w:r w:rsidR="00802B3C" w:rsidRPr="00995D20">
        <w:rPr>
          <w:rFonts w:ascii="Cambria" w:hAnsi="Cambria"/>
          <w:sz w:val="24"/>
          <w:szCs w:val="24"/>
        </w:rPr>
        <w:t xml:space="preserve">-am </w:t>
      </w:r>
      <w:r w:rsidRPr="00995D20">
        <w:rPr>
          <w:rFonts w:ascii="Cambria" w:hAnsi="Cambria"/>
          <w:sz w:val="24"/>
          <w:szCs w:val="24"/>
        </w:rPr>
        <w:t>prins în foc încrucişat între cele</w:t>
      </w:r>
      <w:r w:rsidR="00AE2FCC" w:rsidRPr="00995D20">
        <w:rPr>
          <w:rFonts w:ascii="Cambria" w:hAnsi="Cambria"/>
          <w:sz w:val="24"/>
          <w:szCs w:val="24"/>
        </w:rPr>
        <w:t xml:space="preserve"> </w:t>
      </w:r>
      <w:r w:rsidRPr="00995D20">
        <w:rPr>
          <w:rFonts w:ascii="Cambria" w:hAnsi="Cambria"/>
          <w:sz w:val="24"/>
          <w:szCs w:val="24"/>
        </w:rPr>
        <w:t>două mitraliere şi au suferit pierderi grele. Un servant de</w:t>
      </w:r>
      <w:r w:rsidR="00AE2FCC" w:rsidRPr="00995D20">
        <w:rPr>
          <w:rFonts w:ascii="Cambria" w:hAnsi="Cambria"/>
          <w:sz w:val="24"/>
          <w:szCs w:val="24"/>
        </w:rPr>
        <w:t xml:space="preserve"> </w:t>
      </w:r>
      <w:r w:rsidRPr="00995D20">
        <w:rPr>
          <w:rFonts w:ascii="Cambria" w:hAnsi="Cambria"/>
          <w:sz w:val="24"/>
          <w:szCs w:val="24"/>
        </w:rPr>
        <w:t>obuzier a fost lovit şi, cu toate că nu am fost instruit să</w:t>
      </w:r>
      <w:r w:rsidR="00AE2FCC" w:rsidRPr="00995D20">
        <w:rPr>
          <w:rFonts w:ascii="Cambria" w:hAnsi="Cambria"/>
          <w:sz w:val="24"/>
          <w:szCs w:val="24"/>
        </w:rPr>
        <w:t xml:space="preserve"> </w:t>
      </w:r>
      <w:r w:rsidRPr="00995D20">
        <w:rPr>
          <w:rFonts w:ascii="Cambria" w:hAnsi="Cambria"/>
          <w:sz w:val="24"/>
          <w:szCs w:val="24"/>
        </w:rPr>
        <w:t>folosesc această armă, am reuşit să folosim muniţia ruşilor</w:t>
      </w:r>
      <w:r w:rsidR="00AE2FCC" w:rsidRPr="00995D20">
        <w:rPr>
          <w:rFonts w:ascii="Cambria" w:hAnsi="Cambria"/>
          <w:sz w:val="24"/>
          <w:szCs w:val="24"/>
        </w:rPr>
        <w:t xml:space="preserve"> </w:t>
      </w:r>
      <w:r w:rsidRPr="00995D20">
        <w:rPr>
          <w:rFonts w:ascii="Cambria" w:hAnsi="Cambria"/>
          <w:sz w:val="24"/>
          <w:szCs w:val="24"/>
        </w:rPr>
        <w:t>împotriva lor. Când</w:t>
      </w:r>
      <w:r w:rsidR="00802B3C" w:rsidRPr="00995D20">
        <w:rPr>
          <w:rFonts w:ascii="Cambria" w:hAnsi="Cambria"/>
          <w:sz w:val="24"/>
          <w:szCs w:val="24"/>
        </w:rPr>
        <w:t xml:space="preserve"> s-a </w:t>
      </w:r>
      <w:r w:rsidRPr="00995D20">
        <w:rPr>
          <w:rFonts w:ascii="Cambria" w:hAnsi="Cambria"/>
          <w:sz w:val="24"/>
          <w:szCs w:val="24"/>
        </w:rPr>
        <w:t>terminat, eram atât de slăbiţi şi</w:t>
      </w:r>
      <w:r w:rsidR="00AE2FCC" w:rsidRPr="00995D20">
        <w:rPr>
          <w:rFonts w:ascii="Cambria" w:hAnsi="Cambria"/>
          <w:sz w:val="24"/>
          <w:szCs w:val="24"/>
        </w:rPr>
        <w:t xml:space="preserve"> </w:t>
      </w:r>
      <w:r w:rsidRPr="00995D20">
        <w:rPr>
          <w:rFonts w:ascii="Cambria" w:hAnsi="Cambria"/>
          <w:sz w:val="24"/>
          <w:szCs w:val="24"/>
        </w:rPr>
        <w:t>epuizaţi şi zăceau atâţia morţi pe pământul îngheţat bocnă,</w:t>
      </w:r>
      <w:r w:rsidR="00AE2FCC" w:rsidRPr="00995D20">
        <w:rPr>
          <w:rFonts w:ascii="Cambria" w:hAnsi="Cambria"/>
          <w:sz w:val="24"/>
          <w:szCs w:val="24"/>
        </w:rPr>
        <w:t xml:space="preserve"> </w:t>
      </w:r>
      <w:r w:rsidRPr="00995D20">
        <w:rPr>
          <w:rFonts w:ascii="Cambria" w:hAnsi="Cambria"/>
          <w:sz w:val="24"/>
          <w:szCs w:val="24"/>
        </w:rPr>
        <w:t>încât</w:t>
      </w:r>
      <w:r w:rsidR="00802B3C" w:rsidRPr="00995D20">
        <w:rPr>
          <w:rFonts w:ascii="Cambria" w:hAnsi="Cambria"/>
          <w:sz w:val="24"/>
          <w:szCs w:val="24"/>
        </w:rPr>
        <w:t xml:space="preserve"> n-am </w:t>
      </w:r>
      <w:r w:rsidRPr="00995D20">
        <w:rPr>
          <w:rFonts w:ascii="Cambria" w:hAnsi="Cambria"/>
          <w:sz w:val="24"/>
          <w:szCs w:val="24"/>
        </w:rPr>
        <w:t>mai fost în stare nici măcar să</w:t>
      </w:r>
      <w:r w:rsidR="0090378A" w:rsidRPr="00995D20">
        <w:rPr>
          <w:rFonts w:ascii="Cambria" w:hAnsi="Cambria"/>
          <w:sz w:val="24"/>
          <w:szCs w:val="24"/>
        </w:rPr>
        <w:t>-i</w:t>
      </w:r>
      <w:r w:rsidRPr="00995D20">
        <w:rPr>
          <w:rFonts w:ascii="Cambria" w:hAnsi="Cambria"/>
          <w:sz w:val="24"/>
          <w:szCs w:val="24"/>
        </w:rPr>
        <w:t xml:space="preserve"> îngropăm</w:t>
      </w:r>
      <w:r w:rsidR="0090378A" w:rsidRPr="00995D20">
        <w:rPr>
          <w:rFonts w:ascii="Cambria" w:hAnsi="Cambria"/>
          <w:sz w:val="24"/>
          <w:szCs w:val="24"/>
        </w:rPr>
        <w:t>.</w:t>
      </w:r>
      <w:r w:rsidR="00DB7737"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Spre deosebire de mesajele sale foarte pesimiste către Grupul de</w:t>
      </w:r>
      <w:r w:rsidR="00AE2FCC" w:rsidRPr="00995D20">
        <w:rPr>
          <w:rFonts w:ascii="Cambria" w:hAnsi="Cambria"/>
          <w:sz w:val="24"/>
          <w:szCs w:val="24"/>
        </w:rPr>
        <w:t xml:space="preserve"> </w:t>
      </w:r>
      <w:r w:rsidRPr="00995D20">
        <w:rPr>
          <w:rFonts w:ascii="Cambria" w:hAnsi="Cambria"/>
          <w:sz w:val="24"/>
          <w:szCs w:val="24"/>
        </w:rPr>
        <w:t>Armate Don şi de scrisoarea trimisă soţiei sale, Paulus a semnat un</w:t>
      </w:r>
      <w:r w:rsidR="00AE2FCC" w:rsidRPr="00995D20">
        <w:rPr>
          <w:rFonts w:ascii="Cambria" w:hAnsi="Cambria"/>
          <w:sz w:val="24"/>
          <w:szCs w:val="24"/>
        </w:rPr>
        <w:t xml:space="preserve"> </w:t>
      </w:r>
      <w:r w:rsidRPr="00995D20">
        <w:rPr>
          <w:rFonts w:ascii="Cambria" w:hAnsi="Cambria"/>
          <w:sz w:val="24"/>
          <w:szCs w:val="24"/>
        </w:rPr>
        <w:t xml:space="preserve">însufleţitor mesaj de Anul Nou către Armata 6: </w:t>
      </w:r>
      <w:r w:rsidR="00B15029" w:rsidRPr="00995D20">
        <w:rPr>
          <w:rFonts w:ascii="Cambria" w:hAnsi="Cambria"/>
          <w:sz w:val="24"/>
          <w:szCs w:val="24"/>
        </w:rPr>
        <w:t>“</w:t>
      </w:r>
      <w:r w:rsidRPr="00995D20">
        <w:rPr>
          <w:rFonts w:ascii="Cambria" w:hAnsi="Cambria"/>
          <w:sz w:val="24"/>
          <w:szCs w:val="24"/>
        </w:rPr>
        <w:t>Voinţa noastră de</w:t>
      </w:r>
      <w:r w:rsidR="00AE2FCC" w:rsidRPr="00995D20">
        <w:rPr>
          <w:rFonts w:ascii="Cambria" w:hAnsi="Cambria"/>
          <w:sz w:val="24"/>
          <w:szCs w:val="24"/>
        </w:rPr>
        <w:t xml:space="preserve"> </w:t>
      </w:r>
      <w:r w:rsidRPr="00995D20">
        <w:rPr>
          <w:rFonts w:ascii="Cambria" w:hAnsi="Cambria"/>
          <w:sz w:val="24"/>
          <w:szCs w:val="24"/>
        </w:rPr>
        <w:t xml:space="preserve">victorie este neînfrântă şi Anul Nou ne va aduce cu siguranţă eliberarea! Nu vă pot spune când se va întâmpla. </w:t>
      </w:r>
      <w:r w:rsidR="003A6AC7"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nu şi</w:t>
      </w:r>
      <w:r w:rsidR="00802B3C" w:rsidRPr="00995D20">
        <w:rPr>
          <w:rFonts w:ascii="Cambria" w:hAnsi="Cambria"/>
          <w:sz w:val="24"/>
          <w:szCs w:val="24"/>
        </w:rPr>
        <w:t xml:space="preserve">-a </w:t>
      </w:r>
      <w:r w:rsidRPr="00995D20">
        <w:rPr>
          <w:rFonts w:ascii="Cambria" w:hAnsi="Cambria"/>
          <w:sz w:val="24"/>
          <w:szCs w:val="24"/>
        </w:rPr>
        <w:t>încălcat niciodată cuvântul, şi tot aşa va fi şi de data aceasta.</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Datorită insistenţelor lui Hitler cu privire la fusurile orare, Anul</w:t>
      </w:r>
      <w:r w:rsidR="00AE2FCC" w:rsidRPr="00995D20">
        <w:rPr>
          <w:rFonts w:ascii="Cambria" w:hAnsi="Cambria"/>
          <w:sz w:val="24"/>
          <w:szCs w:val="24"/>
        </w:rPr>
        <w:t xml:space="preserve"> </w:t>
      </w:r>
      <w:r w:rsidRPr="00995D20">
        <w:rPr>
          <w:rFonts w:ascii="Cambria" w:hAnsi="Cambria"/>
          <w:sz w:val="24"/>
          <w:szCs w:val="24"/>
        </w:rPr>
        <w:t>Nou rusesc a venit cu două ore înaintea celui german. Jocul de cărţi</w:t>
      </w:r>
      <w:r w:rsidR="00AE2FCC" w:rsidRPr="00995D20">
        <w:rPr>
          <w:rFonts w:ascii="Cambria" w:hAnsi="Cambria"/>
          <w:sz w:val="24"/>
          <w:szCs w:val="24"/>
        </w:rPr>
        <w:t xml:space="preserve"> </w:t>
      </w:r>
      <w:r w:rsidRPr="00995D20">
        <w:rPr>
          <w:rFonts w:ascii="Cambria" w:hAnsi="Cambria"/>
          <w:sz w:val="24"/>
          <w:szCs w:val="24"/>
        </w:rPr>
        <w:t>Doppelknopf al generalului Edler von Daniels a fost întrerupt la ora</w:t>
      </w:r>
      <w:r w:rsidR="00AE2FCC" w:rsidRPr="00995D20">
        <w:rPr>
          <w:rFonts w:ascii="Cambria" w:hAnsi="Cambria"/>
          <w:sz w:val="24"/>
          <w:szCs w:val="24"/>
        </w:rPr>
        <w:t xml:space="preserve"> </w:t>
      </w:r>
      <w:r w:rsidRPr="00995D20">
        <w:rPr>
          <w:rFonts w:ascii="Cambria" w:hAnsi="Cambria"/>
          <w:sz w:val="24"/>
          <w:szCs w:val="24"/>
        </w:rPr>
        <w:t xml:space="preserve">10.00 de </w:t>
      </w:r>
      <w:r w:rsidR="00B15029" w:rsidRPr="00995D20">
        <w:rPr>
          <w:rFonts w:ascii="Cambria" w:hAnsi="Cambria"/>
          <w:sz w:val="24"/>
          <w:szCs w:val="24"/>
        </w:rPr>
        <w:t>“</w:t>
      </w:r>
      <w:r w:rsidRPr="00995D20">
        <w:rPr>
          <w:rFonts w:ascii="Cambria" w:hAnsi="Cambria"/>
          <w:sz w:val="24"/>
          <w:szCs w:val="24"/>
        </w:rPr>
        <w:t>un puternic foc de artificii</w:t>
      </w:r>
      <w:r w:rsidR="00B15029" w:rsidRPr="00995D20">
        <w:rPr>
          <w:rFonts w:ascii="Cambria" w:hAnsi="Cambria"/>
          <w:sz w:val="24"/>
          <w:szCs w:val="24"/>
        </w:rPr>
        <w:t>”</w:t>
      </w:r>
      <w:r w:rsidRPr="00995D20">
        <w:rPr>
          <w:rFonts w:ascii="Cambria" w:hAnsi="Cambria"/>
          <w:sz w:val="24"/>
          <w:szCs w:val="24"/>
        </w:rPr>
        <w:t xml:space="preserve"> tras de asediatorii sovietici</w:t>
      </w:r>
      <w:r w:rsidR="00AE2FCC" w:rsidRPr="00995D20">
        <w:rPr>
          <w:rFonts w:ascii="Cambria" w:hAnsi="Cambria"/>
          <w:sz w:val="24"/>
          <w:szCs w:val="24"/>
        </w:rPr>
        <w:t xml:space="preserve"> </w:t>
      </w:r>
      <w:r w:rsidRPr="00995D20">
        <w:rPr>
          <w:rFonts w:ascii="Cambria" w:hAnsi="Cambria"/>
          <w:sz w:val="24"/>
          <w:szCs w:val="24"/>
        </w:rPr>
        <w:t xml:space="preserve">în semn de </w:t>
      </w:r>
      <w:r w:rsidR="00B15029" w:rsidRPr="00995D20">
        <w:rPr>
          <w:rFonts w:ascii="Cambria" w:hAnsi="Cambria"/>
          <w:sz w:val="24"/>
          <w:szCs w:val="24"/>
        </w:rPr>
        <w:t>“</w:t>
      </w:r>
      <w:r w:rsidRPr="00995D20">
        <w:rPr>
          <w:rFonts w:ascii="Cambria" w:hAnsi="Cambria"/>
          <w:sz w:val="24"/>
          <w:szCs w:val="24"/>
        </w:rPr>
        <w:t>felicitări de Anul Nou</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Daniels pare să fi fost bine dispus la vremea aceea. Tocmai fusese promovat la gradul de general</w:t>
      </w:r>
      <w:r w:rsidR="00802B3C" w:rsidRPr="00995D20">
        <w:rPr>
          <w:rFonts w:ascii="Cambria" w:hAnsi="Cambria"/>
          <w:sz w:val="24"/>
          <w:szCs w:val="24"/>
        </w:rPr>
        <w:t>-</w:t>
      </w:r>
      <w:r w:rsidRPr="00995D20">
        <w:rPr>
          <w:rFonts w:ascii="Cambria" w:hAnsi="Cambria"/>
          <w:sz w:val="24"/>
          <w:szCs w:val="24"/>
        </w:rPr>
        <w:t>locotenent şi fusese decorat cu</w:t>
      </w:r>
      <w:r w:rsidR="00AE2FCC" w:rsidRPr="00995D20">
        <w:rPr>
          <w:rFonts w:ascii="Cambria" w:hAnsi="Cambria"/>
          <w:sz w:val="24"/>
          <w:szCs w:val="24"/>
        </w:rPr>
        <w:t xml:space="preserve"> </w:t>
      </w:r>
      <w:r w:rsidRPr="00995D20">
        <w:rPr>
          <w:rFonts w:ascii="Cambria" w:hAnsi="Cambria"/>
          <w:sz w:val="24"/>
          <w:szCs w:val="24"/>
        </w:rPr>
        <w:t>Crucea Cavalerilor. Apoi, primise ca dar de Anul Nou de la Paulus</w:t>
      </w:r>
      <w:r w:rsidR="00AE2FCC" w:rsidRPr="00995D20">
        <w:rPr>
          <w:rFonts w:ascii="Cambria" w:hAnsi="Cambria"/>
          <w:sz w:val="24"/>
          <w:szCs w:val="24"/>
        </w:rPr>
        <w:t xml:space="preserve"> </w:t>
      </w:r>
      <w:r w:rsidR="00D73DA0" w:rsidRPr="00995D20">
        <w:rPr>
          <w:rFonts w:ascii="Cambria" w:hAnsi="Cambria"/>
          <w:sz w:val="24"/>
          <w:szCs w:val="24"/>
        </w:rPr>
        <w:t>o</w:t>
      </w:r>
      <w:r w:rsidRPr="00995D20">
        <w:rPr>
          <w:rFonts w:ascii="Cambria" w:hAnsi="Cambria"/>
          <w:sz w:val="24"/>
          <w:szCs w:val="24"/>
        </w:rPr>
        <w:t xml:space="preserve"> sticlă de şampanie Veuve</w:t>
      </w:r>
      <w:r w:rsidR="00802B3C" w:rsidRPr="00995D20">
        <w:rPr>
          <w:rFonts w:ascii="Cambria" w:hAnsi="Cambria"/>
          <w:sz w:val="24"/>
          <w:szCs w:val="24"/>
        </w:rPr>
        <w:t>-</w:t>
      </w:r>
      <w:r w:rsidRPr="00995D20">
        <w:rPr>
          <w:rFonts w:ascii="Cambria" w:hAnsi="Cambria"/>
          <w:sz w:val="24"/>
          <w:szCs w:val="24"/>
        </w:rPr>
        <w:t>Cliquot. Câţiva generali de la Stalingrad</w:t>
      </w:r>
      <w:r w:rsidR="00AE2FCC" w:rsidRPr="00995D20">
        <w:rPr>
          <w:rFonts w:ascii="Cambria" w:hAnsi="Cambria"/>
          <w:sz w:val="24"/>
          <w:szCs w:val="24"/>
        </w:rPr>
        <w:t xml:space="preserve"> </w:t>
      </w:r>
      <w:r w:rsidR="00DB7737" w:rsidRPr="00995D20">
        <w:rPr>
          <w:rFonts w:ascii="Cambria" w:hAnsi="Cambria"/>
          <w:sz w:val="24"/>
          <w:szCs w:val="24"/>
        </w:rPr>
        <w:t>p</w:t>
      </w:r>
      <w:r w:rsidRPr="00995D20">
        <w:rPr>
          <w:rFonts w:ascii="Cambria" w:hAnsi="Cambria"/>
          <w:sz w:val="24"/>
          <w:szCs w:val="24"/>
        </w:rPr>
        <w:t>ăreau mai preocupaţi de decoraţii şi promovări decât de soarta</w:t>
      </w:r>
      <w:r w:rsidR="00AE2FCC" w:rsidRPr="00995D20">
        <w:rPr>
          <w:rFonts w:ascii="Cambria" w:hAnsi="Cambria"/>
          <w:sz w:val="24"/>
          <w:szCs w:val="24"/>
        </w:rPr>
        <w:t xml:space="preserve"> </w:t>
      </w:r>
      <w:r w:rsidRPr="00995D20">
        <w:rPr>
          <w:rFonts w:ascii="Cambria" w:hAnsi="Cambria"/>
          <w:sz w:val="24"/>
          <w:szCs w:val="24"/>
        </w:rPr>
        <w:t>Armatei 6.</w:t>
      </w:r>
    </w:p>
    <w:p w:rsidR="00802B3C" w:rsidRPr="00995D20" w:rsidRDefault="00D73F02" w:rsidP="00995D20">
      <w:pPr>
        <w:rPr>
          <w:rFonts w:ascii="Cambria" w:hAnsi="Cambria"/>
          <w:sz w:val="24"/>
          <w:szCs w:val="24"/>
        </w:rPr>
      </w:pPr>
      <w:r w:rsidRPr="00995D20">
        <w:rPr>
          <w:rFonts w:ascii="Cambria" w:hAnsi="Cambria"/>
          <w:sz w:val="24"/>
          <w:szCs w:val="24"/>
        </w:rPr>
        <w:t>La sosirea miezului nopţii german,</w:t>
      </w:r>
      <w:r w:rsidR="00802B3C" w:rsidRPr="00995D20">
        <w:rPr>
          <w:rFonts w:ascii="Cambria" w:hAnsi="Cambria"/>
          <w:sz w:val="24"/>
          <w:szCs w:val="24"/>
        </w:rPr>
        <w:t xml:space="preserve"> s-au </w:t>
      </w:r>
      <w:r w:rsidRPr="00995D20">
        <w:rPr>
          <w:rFonts w:ascii="Cambria" w:hAnsi="Cambria"/>
          <w:sz w:val="24"/>
          <w:szCs w:val="24"/>
        </w:rPr>
        <w:t>tras doar rachete de semnalizare. Nu se puteau risipi proiectilele explozive</w:t>
      </w:r>
      <w:r w:rsidR="00DB7737" w:rsidRPr="00995D20">
        <w:rPr>
          <w:rFonts w:ascii="Cambria" w:hAnsi="Cambria"/>
          <w:sz w:val="24"/>
          <w:szCs w:val="24"/>
        </w:rPr>
        <w:t>.</w:t>
      </w:r>
      <w:r w:rsidRPr="00995D20">
        <w:rPr>
          <w:rFonts w:ascii="Cambria" w:hAnsi="Cambria"/>
          <w:sz w:val="24"/>
          <w:szCs w:val="24"/>
        </w:rPr>
        <w:t xml:space="preserve"> </w:t>
      </w:r>
      <w:r w:rsidR="00DB7737" w:rsidRPr="00995D20">
        <w:rPr>
          <w:rFonts w:ascii="Cambria" w:hAnsi="Cambria"/>
          <w:sz w:val="24"/>
          <w:szCs w:val="24"/>
        </w:rPr>
        <w:t>Î</w:t>
      </w:r>
      <w:r w:rsidRPr="00995D20">
        <w:rPr>
          <w:rFonts w:ascii="Cambria" w:hAnsi="Cambria"/>
          <w:sz w:val="24"/>
          <w:szCs w:val="24"/>
        </w:rPr>
        <w:t>n interiorul</w:t>
      </w:r>
      <w:r w:rsidR="00AE2FCC" w:rsidRPr="00995D20">
        <w:rPr>
          <w:rFonts w:ascii="Cambria" w:hAnsi="Cambria"/>
          <w:sz w:val="24"/>
          <w:szCs w:val="24"/>
        </w:rPr>
        <w:t xml:space="preserve"> </w:t>
      </w:r>
      <w:r w:rsidR="0090378A" w:rsidRPr="00995D20">
        <w:rPr>
          <w:rFonts w:ascii="Cambria" w:hAnsi="Cambria"/>
          <w:sz w:val="24"/>
          <w:szCs w:val="24"/>
        </w:rPr>
        <w:t>încercuirii</w:t>
      </w:r>
      <w:r w:rsidR="00802B3C" w:rsidRPr="00995D20">
        <w:rPr>
          <w:rFonts w:ascii="Cambria" w:hAnsi="Cambria"/>
          <w:sz w:val="24"/>
          <w:szCs w:val="24"/>
        </w:rPr>
        <w:t xml:space="preserve"> s-au </w:t>
      </w:r>
      <w:r w:rsidRPr="00995D20">
        <w:rPr>
          <w:rFonts w:ascii="Cambria" w:hAnsi="Cambria"/>
          <w:sz w:val="24"/>
          <w:szCs w:val="24"/>
        </w:rPr>
        <w:t>desfăcut ultimele sticle pentru toastul Prosit</w:t>
      </w:r>
      <w:r w:rsidR="00AE2FCC" w:rsidRPr="00995D20">
        <w:rPr>
          <w:rFonts w:ascii="Cambria" w:hAnsi="Cambria"/>
          <w:sz w:val="24"/>
          <w:szCs w:val="24"/>
        </w:rPr>
        <w:t xml:space="preserve"> </w:t>
      </w:r>
      <w:r w:rsidR="0090378A" w:rsidRPr="00995D20">
        <w:rPr>
          <w:rFonts w:ascii="Cambria" w:hAnsi="Cambria"/>
          <w:sz w:val="24"/>
          <w:szCs w:val="24"/>
        </w:rPr>
        <w:t>Ne</w:t>
      </w:r>
      <w:r w:rsidRPr="00995D20">
        <w:rPr>
          <w:rFonts w:ascii="Cambria" w:hAnsi="Cambria"/>
          <w:sz w:val="24"/>
          <w:szCs w:val="24"/>
        </w:rPr>
        <w:t>ujahr! Diviziile sovietice, pe de altă parte, aveau puţine restricţii</w:t>
      </w:r>
      <w:r w:rsidR="00AE2FCC" w:rsidRPr="00995D20">
        <w:rPr>
          <w:rFonts w:ascii="Cambria" w:hAnsi="Cambria"/>
          <w:sz w:val="24"/>
          <w:szCs w:val="24"/>
        </w:rPr>
        <w:t xml:space="preserve"> </w:t>
      </w:r>
      <w:r w:rsidR="00DB7737" w:rsidRPr="00995D20">
        <w:rPr>
          <w:rFonts w:ascii="Cambria" w:hAnsi="Cambria"/>
          <w:sz w:val="24"/>
          <w:szCs w:val="24"/>
        </w:rPr>
        <w:t>î</w:t>
      </w:r>
      <w:r w:rsidRPr="00995D20">
        <w:rPr>
          <w:rFonts w:ascii="Cambria" w:hAnsi="Cambria"/>
          <w:sz w:val="24"/>
          <w:szCs w:val="24"/>
        </w:rPr>
        <w:t xml:space="preserve">n </w:t>
      </w:r>
      <w:r w:rsidR="00DB7737" w:rsidRPr="00995D20">
        <w:rPr>
          <w:rFonts w:ascii="Cambria" w:hAnsi="Cambria"/>
          <w:sz w:val="24"/>
          <w:szCs w:val="24"/>
        </w:rPr>
        <w:t>p</w:t>
      </w:r>
      <w:r w:rsidRPr="00995D20">
        <w:rPr>
          <w:rFonts w:ascii="Cambria" w:hAnsi="Cambria"/>
          <w:sz w:val="24"/>
          <w:szCs w:val="24"/>
        </w:rPr>
        <w:t xml:space="preserve">rivinţa muniţiei şi a alcoolului. </w:t>
      </w:r>
      <w:r w:rsidR="00B15029" w:rsidRPr="00995D20">
        <w:rPr>
          <w:rFonts w:ascii="Cambria" w:hAnsi="Cambria"/>
          <w:sz w:val="24"/>
          <w:szCs w:val="24"/>
        </w:rPr>
        <w:t>“</w:t>
      </w:r>
      <w:r w:rsidRPr="00995D20">
        <w:rPr>
          <w:rFonts w:ascii="Cambria" w:hAnsi="Cambria"/>
          <w:sz w:val="24"/>
          <w:szCs w:val="24"/>
        </w:rPr>
        <w:t>Sărbătorirea Anului Nou a fost</w:t>
      </w:r>
      <w:r w:rsidR="00AE2FCC" w:rsidRPr="00995D20">
        <w:rPr>
          <w:rFonts w:ascii="Cambria" w:hAnsi="Cambria"/>
          <w:sz w:val="24"/>
          <w:szCs w:val="24"/>
        </w:rPr>
        <w:t xml:space="preserve"> </w:t>
      </w:r>
      <w:r w:rsidR="0090378A" w:rsidRPr="00995D20">
        <w:rPr>
          <w:rFonts w:ascii="Cambria" w:hAnsi="Cambria"/>
          <w:sz w:val="24"/>
          <w:szCs w:val="24"/>
        </w:rPr>
        <w:t>bu</w:t>
      </w:r>
      <w:r w:rsidRPr="00995D20">
        <w:rPr>
          <w:rFonts w:ascii="Cambria" w:hAnsi="Cambria"/>
          <w:sz w:val="24"/>
          <w:szCs w:val="24"/>
        </w:rPr>
        <w:t>nă</w:t>
      </w:r>
      <w:r w:rsidR="00B15029" w:rsidRPr="00995D20">
        <w:rPr>
          <w:rFonts w:ascii="Cambria" w:hAnsi="Cambria"/>
          <w:sz w:val="24"/>
          <w:szCs w:val="24"/>
        </w:rPr>
        <w:t>”</w:t>
      </w:r>
      <w:r w:rsidRPr="00995D20">
        <w:rPr>
          <w:rFonts w:ascii="Cambria" w:hAnsi="Cambria"/>
          <w:sz w:val="24"/>
          <w:szCs w:val="24"/>
        </w:rPr>
        <w:t xml:space="preserve">, scria Viktor Barsov, din infanteria marină. </w:t>
      </w:r>
      <w:r w:rsidR="00B15029" w:rsidRPr="00995D20">
        <w:rPr>
          <w:rFonts w:ascii="Cambria" w:hAnsi="Cambria"/>
          <w:sz w:val="24"/>
          <w:szCs w:val="24"/>
        </w:rPr>
        <w:t>“</w:t>
      </w:r>
      <w:r w:rsidRPr="00995D20">
        <w:rPr>
          <w:rFonts w:ascii="Cambria" w:hAnsi="Cambria"/>
          <w:sz w:val="24"/>
          <w:szCs w:val="24"/>
        </w:rPr>
        <w:t>Am băut 250 de</w:t>
      </w:r>
      <w:r w:rsidR="0090378A" w:rsidRPr="00995D20">
        <w:rPr>
          <w:rFonts w:ascii="Cambria" w:hAnsi="Cambria"/>
          <w:sz w:val="24"/>
          <w:szCs w:val="24"/>
        </w:rPr>
        <w:t xml:space="preserve"> </w:t>
      </w:r>
      <w:r w:rsidRPr="00995D20">
        <w:rPr>
          <w:rFonts w:ascii="Cambria" w:hAnsi="Cambria"/>
          <w:sz w:val="24"/>
          <w:szCs w:val="24"/>
        </w:rPr>
        <w:t>gra</w:t>
      </w:r>
      <w:r w:rsidR="0090378A" w:rsidRPr="00995D20">
        <w:rPr>
          <w:rFonts w:ascii="Cambria" w:hAnsi="Cambria"/>
          <w:sz w:val="24"/>
          <w:szCs w:val="24"/>
        </w:rPr>
        <w:t>m</w:t>
      </w:r>
      <w:r w:rsidRPr="00995D20">
        <w:rPr>
          <w:rFonts w:ascii="Cambria" w:hAnsi="Cambria"/>
          <w:sz w:val="24"/>
          <w:szCs w:val="24"/>
        </w:rPr>
        <w:t>e de vodcă în noaptea aceea. Mâncarea a fost bună. Dimineaţa,</w:t>
      </w:r>
      <w:r w:rsidR="00AE2FCC" w:rsidRPr="00995D20">
        <w:rPr>
          <w:rFonts w:ascii="Cambria" w:hAnsi="Cambria"/>
          <w:sz w:val="24"/>
          <w:szCs w:val="24"/>
        </w:rPr>
        <w:t xml:space="preserve"> </w:t>
      </w:r>
      <w:r w:rsidRPr="00995D20">
        <w:rPr>
          <w:rFonts w:ascii="Cambria" w:hAnsi="Cambria"/>
          <w:sz w:val="24"/>
          <w:szCs w:val="24"/>
        </w:rPr>
        <w:t>ca să nu mă doară capul, am mai băut 200 de grame.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Soldaţii germani încercau să treacă cu vederea nenorocirile lor,</w:t>
      </w:r>
      <w:r w:rsidR="00AE2FCC" w:rsidRPr="00995D20">
        <w:rPr>
          <w:rFonts w:ascii="Cambria" w:hAnsi="Cambria"/>
          <w:sz w:val="24"/>
          <w:szCs w:val="24"/>
        </w:rPr>
        <w:t xml:space="preserve"> </w:t>
      </w:r>
      <w:r w:rsidRPr="00995D20">
        <w:rPr>
          <w:rFonts w:ascii="Cambria" w:hAnsi="Cambria"/>
          <w:sz w:val="24"/>
          <w:szCs w:val="24"/>
        </w:rPr>
        <w:t>gândindu</w:t>
      </w:r>
      <w:r w:rsidR="00802B3C" w:rsidRPr="00995D20">
        <w:rPr>
          <w:rFonts w:ascii="Cambria" w:hAnsi="Cambria"/>
          <w:sz w:val="24"/>
          <w:szCs w:val="24"/>
        </w:rPr>
        <w:t xml:space="preserve">-se </w:t>
      </w:r>
      <w:r w:rsidRPr="00995D20">
        <w:rPr>
          <w:rFonts w:ascii="Cambria" w:hAnsi="Cambria"/>
          <w:sz w:val="24"/>
          <w:szCs w:val="24"/>
        </w:rPr>
        <w:t xml:space="preserve">că totul va lua o întorsătură favorabilă, odată cu trecerea în noul an. </w:t>
      </w:r>
      <w:r w:rsidR="00B15029" w:rsidRPr="00995D20">
        <w:rPr>
          <w:rFonts w:ascii="Cambria" w:hAnsi="Cambria"/>
          <w:sz w:val="24"/>
          <w:szCs w:val="24"/>
        </w:rPr>
        <w:t>“</w:t>
      </w:r>
      <w:r w:rsidRPr="00995D20">
        <w:rPr>
          <w:rFonts w:ascii="Cambria" w:hAnsi="Cambria"/>
          <w:sz w:val="24"/>
          <w:szCs w:val="24"/>
        </w:rPr>
        <w:t>Dragi părinţi, sunt bine</w:t>
      </w:r>
      <w:r w:rsidR="00B15029" w:rsidRPr="00995D20">
        <w:rPr>
          <w:rFonts w:ascii="Cambria" w:hAnsi="Cambria"/>
          <w:sz w:val="24"/>
          <w:szCs w:val="24"/>
        </w:rPr>
        <w:t>”</w:t>
      </w:r>
      <w:r w:rsidRPr="00995D20">
        <w:rPr>
          <w:rFonts w:ascii="Cambria" w:hAnsi="Cambria"/>
          <w:sz w:val="24"/>
          <w:szCs w:val="24"/>
        </w:rPr>
        <w:t xml:space="preserve">, scria un soldat. </w:t>
      </w:r>
      <w:r w:rsidR="00B15029" w:rsidRPr="00995D20">
        <w:rPr>
          <w:rFonts w:ascii="Cambria" w:hAnsi="Cambria"/>
          <w:sz w:val="24"/>
          <w:szCs w:val="24"/>
        </w:rPr>
        <w:t>“</w:t>
      </w:r>
      <w:r w:rsidRPr="00995D20">
        <w:rPr>
          <w:rFonts w:ascii="Cambria" w:hAnsi="Cambria"/>
          <w:sz w:val="24"/>
          <w:szCs w:val="24"/>
        </w:rPr>
        <w:t>Din</w:t>
      </w:r>
      <w:r w:rsidR="00AE2FCC" w:rsidRPr="00995D20">
        <w:rPr>
          <w:rFonts w:ascii="Cambria" w:hAnsi="Cambria"/>
          <w:sz w:val="24"/>
          <w:szCs w:val="24"/>
        </w:rPr>
        <w:t xml:space="preserve"> </w:t>
      </w:r>
      <w:r w:rsidRPr="00995D20">
        <w:rPr>
          <w:rFonts w:ascii="Cambria" w:hAnsi="Cambria"/>
          <w:sz w:val="24"/>
          <w:szCs w:val="24"/>
        </w:rPr>
        <w:t>păcate, trebuie să fiu din nou de santinelă la noapte. Sper ca în Anul</w:t>
      </w:r>
      <w:r w:rsidR="00AE2FCC" w:rsidRPr="00995D20">
        <w:rPr>
          <w:rFonts w:ascii="Cambria" w:hAnsi="Cambria"/>
          <w:sz w:val="24"/>
          <w:szCs w:val="24"/>
        </w:rPr>
        <w:t xml:space="preserve"> </w:t>
      </w:r>
      <w:r w:rsidRPr="00995D20">
        <w:rPr>
          <w:rFonts w:ascii="Cambria" w:hAnsi="Cambria"/>
          <w:sz w:val="24"/>
          <w:szCs w:val="24"/>
        </w:rPr>
        <w:t>Nou 1943 să nu mai fiu nevoit să supravieţuiesc atâtor dezamăgiri</w:t>
      </w:r>
      <w:r w:rsidR="00AE2FCC" w:rsidRPr="00995D20">
        <w:rPr>
          <w:rFonts w:ascii="Cambria" w:hAnsi="Cambria"/>
          <w:sz w:val="24"/>
          <w:szCs w:val="24"/>
        </w:rPr>
        <w:t xml:space="preserve"> </w:t>
      </w:r>
      <w:r w:rsidRPr="00995D20">
        <w:rPr>
          <w:rFonts w:ascii="Cambria" w:hAnsi="Cambria"/>
          <w:sz w:val="24"/>
          <w:szCs w:val="24"/>
        </w:rPr>
        <w:t>ca în 1942.</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Un optimism aproape obsesiv a fost generat de mesajul de Anul</w:t>
      </w:r>
      <w:r w:rsidR="00AE2FCC" w:rsidRPr="00995D20">
        <w:rPr>
          <w:rFonts w:ascii="Cambria" w:hAnsi="Cambria"/>
          <w:sz w:val="24"/>
          <w:szCs w:val="24"/>
        </w:rPr>
        <w:t xml:space="preserve"> </w:t>
      </w:r>
      <w:r w:rsidR="0090378A" w:rsidRPr="00995D20">
        <w:rPr>
          <w:rFonts w:ascii="Cambria" w:hAnsi="Cambria"/>
          <w:sz w:val="24"/>
          <w:szCs w:val="24"/>
        </w:rPr>
        <w:t xml:space="preserve">Nou al lui </w:t>
      </w:r>
      <w:r w:rsidR="0090378A" w:rsidRPr="00995D20">
        <w:rPr>
          <w:rFonts w:ascii="Cambria" w:hAnsi="Cambria"/>
          <w:sz w:val="24"/>
          <w:szCs w:val="24"/>
        </w:rPr>
        <w:lastRenderedPageBreak/>
        <w:t>Hi</w:t>
      </w:r>
      <w:r w:rsidRPr="00995D20">
        <w:rPr>
          <w:rFonts w:ascii="Cambria" w:hAnsi="Cambria"/>
          <w:sz w:val="24"/>
          <w:szCs w:val="24"/>
        </w:rPr>
        <w:t>tler către Paulus şi Armata 6. Doar scepticii şi</w:t>
      </w:r>
      <w:r w:rsidR="00802B3C" w:rsidRPr="00995D20">
        <w:rPr>
          <w:rFonts w:ascii="Cambria" w:hAnsi="Cambria"/>
          <w:sz w:val="24"/>
          <w:szCs w:val="24"/>
        </w:rPr>
        <w:t xml:space="preserve">-au </w:t>
      </w:r>
      <w:r w:rsidRPr="00995D20">
        <w:rPr>
          <w:rFonts w:ascii="Cambria" w:hAnsi="Cambria"/>
          <w:sz w:val="24"/>
          <w:szCs w:val="24"/>
        </w:rPr>
        <w:t>dat</w:t>
      </w:r>
      <w:r w:rsidR="00AE2FCC" w:rsidRPr="00995D20">
        <w:rPr>
          <w:rFonts w:ascii="Cambria" w:hAnsi="Cambria"/>
          <w:sz w:val="24"/>
          <w:szCs w:val="24"/>
        </w:rPr>
        <w:t xml:space="preserve"> </w:t>
      </w:r>
      <w:r w:rsidRPr="00995D20">
        <w:rPr>
          <w:rFonts w:ascii="Cambria" w:hAnsi="Cambria"/>
          <w:sz w:val="24"/>
          <w:szCs w:val="24"/>
        </w:rPr>
        <w:t xml:space="preserve">seama că textul nu era o garanţie fermă, </w:t>
      </w:r>
      <w:r w:rsidR="00B15029" w:rsidRPr="00995D20">
        <w:rPr>
          <w:rFonts w:ascii="Cambria" w:hAnsi="Cambria"/>
          <w:sz w:val="24"/>
          <w:szCs w:val="24"/>
        </w:rPr>
        <w:t>“</w:t>
      </w:r>
      <w:r w:rsidRPr="00995D20">
        <w:rPr>
          <w:rFonts w:ascii="Cambria" w:hAnsi="Cambria"/>
          <w:sz w:val="24"/>
          <w:szCs w:val="24"/>
        </w:rPr>
        <w:t>în numele întregului popor</w:t>
      </w:r>
      <w:r w:rsidR="00AE2FCC" w:rsidRPr="00995D20">
        <w:rPr>
          <w:rFonts w:ascii="Cambria" w:hAnsi="Cambria"/>
          <w:sz w:val="24"/>
          <w:szCs w:val="24"/>
        </w:rPr>
        <w:t xml:space="preserve"> </w:t>
      </w:r>
      <w:r w:rsidRPr="00995D20">
        <w:rPr>
          <w:rFonts w:ascii="Cambria" w:hAnsi="Cambria"/>
          <w:sz w:val="24"/>
          <w:szCs w:val="24"/>
        </w:rPr>
        <w:t>german, vă trimit dumneavoastră şi bravei armate pe care o conduceţi cele mai sincere urări de Anul Nou. Asprimea situaţiei periculoase în care vă aflaţi îmi este cunoscută. Atitudinea eroică a trupelor dumneavoastră se bucură de cel mai înalt respect al meu</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Dumneavoastră şi soldaţii dumneavoastră, totuşi, trebuie să intraţi</w:t>
      </w:r>
      <w:r w:rsidR="00AE2FCC" w:rsidRPr="00995D20">
        <w:rPr>
          <w:rFonts w:ascii="Cambria" w:hAnsi="Cambria"/>
          <w:sz w:val="24"/>
          <w:szCs w:val="24"/>
        </w:rPr>
        <w:t xml:space="preserve"> </w:t>
      </w:r>
      <w:r w:rsidRPr="00995D20">
        <w:rPr>
          <w:rFonts w:ascii="Cambria" w:hAnsi="Cambria"/>
          <w:sz w:val="24"/>
          <w:szCs w:val="24"/>
        </w:rPr>
        <w:t>în Anul Nou cu credinţa nestrămutată că eu şi întregul Wehrmacht</w:t>
      </w:r>
      <w:r w:rsidR="00AE2FCC" w:rsidRPr="00995D20">
        <w:rPr>
          <w:rFonts w:ascii="Cambria" w:hAnsi="Cambria"/>
          <w:sz w:val="24"/>
          <w:szCs w:val="24"/>
        </w:rPr>
        <w:t xml:space="preserve"> </w:t>
      </w:r>
      <w:r w:rsidRPr="00995D20">
        <w:rPr>
          <w:rFonts w:ascii="Cambria" w:hAnsi="Cambria"/>
          <w:sz w:val="24"/>
          <w:szCs w:val="24"/>
        </w:rPr>
        <w:t>vom face tot ceea ce ne stă în putinţă să eliberăm apărătorii</w:t>
      </w:r>
      <w:r w:rsidR="00AE2FCC" w:rsidRPr="00995D20">
        <w:rPr>
          <w:rFonts w:ascii="Cambria" w:hAnsi="Cambria"/>
          <w:sz w:val="24"/>
          <w:szCs w:val="24"/>
        </w:rPr>
        <w:t xml:space="preserve"> </w:t>
      </w:r>
      <w:r w:rsidRPr="00995D20">
        <w:rPr>
          <w:rFonts w:ascii="Cambria" w:hAnsi="Cambria"/>
          <w:sz w:val="24"/>
          <w:szCs w:val="24"/>
        </w:rPr>
        <w:t>Stalingradului şi că datorită fermităţii voastre se va consemna cea</w:t>
      </w:r>
      <w:r w:rsidR="00AE2FCC" w:rsidRPr="00995D20">
        <w:rPr>
          <w:rFonts w:ascii="Cambria" w:hAnsi="Cambria"/>
          <w:sz w:val="24"/>
          <w:szCs w:val="24"/>
        </w:rPr>
        <w:t xml:space="preserve"> </w:t>
      </w:r>
      <w:r w:rsidRPr="00995D20">
        <w:rPr>
          <w:rFonts w:ascii="Cambria" w:hAnsi="Cambria"/>
          <w:sz w:val="24"/>
          <w:szCs w:val="24"/>
        </w:rPr>
        <w:t>mai glorioasă faptă din istoria armatelor germane. Adolf Hitler.</w:t>
      </w:r>
      <w:r w:rsidR="00B15029" w:rsidRPr="00995D20">
        <w:rPr>
          <w:rFonts w:ascii="Cambria" w:hAnsi="Cambria"/>
          <w:sz w:val="24"/>
          <w:szCs w:val="24"/>
        </w:rPr>
        <w:t>”</w:t>
      </w:r>
    </w:p>
    <w:p w:rsidR="0090378A" w:rsidRPr="00995D20" w:rsidRDefault="00DB7737"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 xml:space="preserve">Mein </w:t>
      </w:r>
      <w:r w:rsidR="00F51A6F" w:rsidRPr="00995D20">
        <w:rPr>
          <w:rFonts w:ascii="Cambria" w:hAnsi="Cambria"/>
          <w:sz w:val="24"/>
          <w:szCs w:val="24"/>
        </w:rPr>
        <w:t>Führer</w:t>
      </w:r>
      <w:r w:rsidR="00D73F02" w:rsidRPr="00995D20">
        <w:rPr>
          <w:rFonts w:ascii="Cambria" w:hAnsi="Cambria"/>
          <w:sz w:val="24"/>
          <w:szCs w:val="24"/>
        </w:rPr>
        <w:t>!</w:t>
      </w:r>
      <w:r w:rsidRPr="00995D20">
        <w:rPr>
          <w:rFonts w:ascii="Cambria" w:hAnsi="Cambria"/>
          <w:sz w:val="24"/>
          <w:szCs w:val="24"/>
        </w:rPr>
        <w:t xml:space="preserve"> “</w:t>
      </w:r>
      <w:r w:rsidR="00D73F02" w:rsidRPr="00995D20">
        <w:rPr>
          <w:rFonts w:ascii="Cambria" w:hAnsi="Cambria"/>
          <w:sz w:val="24"/>
          <w:szCs w:val="24"/>
        </w:rPr>
        <w:t xml:space="preserve">, a răspuns Paulus fără întârziere. </w:t>
      </w:r>
      <w:r w:rsidR="00B15029" w:rsidRPr="00995D20">
        <w:rPr>
          <w:rFonts w:ascii="Cambria" w:hAnsi="Cambria"/>
          <w:sz w:val="24"/>
          <w:szCs w:val="24"/>
        </w:rPr>
        <w:t>“</w:t>
      </w:r>
      <w:r w:rsidR="00D73F02" w:rsidRPr="00995D20">
        <w:rPr>
          <w:rFonts w:ascii="Cambria" w:hAnsi="Cambria"/>
          <w:sz w:val="24"/>
          <w:szCs w:val="24"/>
        </w:rPr>
        <w:t>Cuvintele dumneavoastră încrezătoare au fost primite aici cu mare entuziasm. Vom</w:t>
      </w:r>
      <w:r w:rsidR="00AE2FCC" w:rsidRPr="00995D20">
        <w:rPr>
          <w:rFonts w:ascii="Cambria" w:hAnsi="Cambria"/>
          <w:sz w:val="24"/>
          <w:szCs w:val="24"/>
        </w:rPr>
        <w:t xml:space="preserve"> </w:t>
      </w:r>
      <w:r w:rsidR="00D73F02" w:rsidRPr="00995D20">
        <w:rPr>
          <w:rFonts w:ascii="Cambria" w:hAnsi="Cambria"/>
          <w:sz w:val="24"/>
          <w:szCs w:val="24"/>
        </w:rPr>
        <w:t>fi la înălţimea încrederii dumneavoastră. Puteţi fi sigur că noi</w:t>
      </w:r>
      <w:r w:rsidR="00802B3C" w:rsidRPr="00995D20">
        <w:rPr>
          <w:rFonts w:ascii="Cambria" w:hAnsi="Cambria"/>
          <w:sz w:val="24"/>
          <w:szCs w:val="24"/>
        </w:rPr>
        <w:t xml:space="preserve"> - </w:t>
      </w:r>
      <w:r w:rsidR="00D73F02" w:rsidRPr="00995D20">
        <w:rPr>
          <w:rFonts w:ascii="Cambria" w:hAnsi="Cambria"/>
          <w:sz w:val="24"/>
          <w:szCs w:val="24"/>
        </w:rPr>
        <w:t>de</w:t>
      </w:r>
      <w:r w:rsidR="00AE2FCC" w:rsidRPr="00995D20">
        <w:rPr>
          <w:rFonts w:ascii="Cambria" w:hAnsi="Cambria"/>
          <w:sz w:val="24"/>
          <w:szCs w:val="24"/>
        </w:rPr>
        <w:t xml:space="preserve"> </w:t>
      </w:r>
      <w:r w:rsidR="00D73F02" w:rsidRPr="00995D20">
        <w:rPr>
          <w:rFonts w:ascii="Cambria" w:hAnsi="Cambria"/>
          <w:sz w:val="24"/>
          <w:szCs w:val="24"/>
        </w:rPr>
        <w:t>la cel mai în vârstă general până la cel mai tânăr infanterist</w:t>
      </w:r>
      <w:r w:rsidR="00802B3C" w:rsidRPr="00995D20">
        <w:rPr>
          <w:rFonts w:ascii="Cambria" w:hAnsi="Cambria"/>
          <w:sz w:val="24"/>
          <w:szCs w:val="24"/>
        </w:rPr>
        <w:t xml:space="preserve"> - </w:t>
      </w:r>
      <w:r w:rsidR="00D73F02" w:rsidRPr="00995D20">
        <w:rPr>
          <w:rFonts w:ascii="Cambria" w:hAnsi="Cambria"/>
          <w:sz w:val="24"/>
          <w:szCs w:val="24"/>
        </w:rPr>
        <w:t>vom</w:t>
      </w:r>
      <w:r w:rsidR="00AE2FCC" w:rsidRPr="00995D20">
        <w:rPr>
          <w:rFonts w:ascii="Cambria" w:hAnsi="Cambria"/>
          <w:sz w:val="24"/>
          <w:szCs w:val="24"/>
        </w:rPr>
        <w:t xml:space="preserve"> </w:t>
      </w:r>
      <w:r w:rsidR="00D73F02" w:rsidRPr="00995D20">
        <w:rPr>
          <w:rFonts w:ascii="Cambria" w:hAnsi="Cambria"/>
          <w:sz w:val="24"/>
          <w:szCs w:val="24"/>
        </w:rPr>
        <w:t>rezista inspiraţi de o voinţă fanatică şi ne vom aduce contribuţia la</w:t>
      </w:r>
      <w:r w:rsidR="00AE2FCC" w:rsidRPr="00995D20">
        <w:rPr>
          <w:rFonts w:ascii="Cambria" w:hAnsi="Cambria"/>
          <w:sz w:val="24"/>
          <w:szCs w:val="24"/>
        </w:rPr>
        <w:t xml:space="preserve"> </w:t>
      </w:r>
      <w:r w:rsidR="00D73F02" w:rsidRPr="00995D20">
        <w:rPr>
          <w:rFonts w:ascii="Cambria" w:hAnsi="Cambria"/>
          <w:sz w:val="24"/>
          <w:szCs w:val="24"/>
        </w:rPr>
        <w:t>victoria finală. Paulus.</w:t>
      </w:r>
      <w:r w:rsidR="00B15029" w:rsidRPr="00995D20">
        <w:rPr>
          <w:rFonts w:ascii="Cambria" w:hAnsi="Cambria"/>
          <w:sz w:val="24"/>
          <w:szCs w:val="24"/>
        </w:rPr>
        <w:t>”</w:t>
      </w:r>
      <w:r w:rsidR="00D73F02" w:rsidRPr="00995D20">
        <w:rPr>
          <w:rFonts w:ascii="Cambria" w:hAnsi="Cambria"/>
          <w:sz w:val="24"/>
          <w:szCs w:val="24"/>
        </w:rPr>
        <w:t xml:space="preserve"> Scrisorile de Anul Nou de la soldaţii</w:t>
      </w:r>
      <w:r w:rsidR="00AE2FCC" w:rsidRPr="00995D20">
        <w:rPr>
          <w:rFonts w:ascii="Cambria" w:hAnsi="Cambria"/>
          <w:sz w:val="24"/>
          <w:szCs w:val="24"/>
        </w:rPr>
        <w:t xml:space="preserve"> </w:t>
      </w:r>
      <w:r w:rsidR="00D73F02" w:rsidRPr="00995D20">
        <w:rPr>
          <w:rFonts w:ascii="Cambria" w:hAnsi="Cambria"/>
          <w:sz w:val="24"/>
          <w:szCs w:val="24"/>
        </w:rPr>
        <w:t xml:space="preserve">încercuiţi reflectau o nouă stare de spirit plină de hotărâre. </w:t>
      </w:r>
      <w:r w:rsidR="00B15029" w:rsidRPr="00995D20">
        <w:rPr>
          <w:rFonts w:ascii="Cambria" w:hAnsi="Cambria"/>
          <w:sz w:val="24"/>
          <w:szCs w:val="24"/>
        </w:rPr>
        <w:t>“</w:t>
      </w:r>
      <w:r w:rsidR="00D73F02" w:rsidRPr="00995D20">
        <w:rPr>
          <w:rFonts w:ascii="Cambria" w:hAnsi="Cambria"/>
          <w:sz w:val="24"/>
          <w:szCs w:val="24"/>
        </w:rPr>
        <w:t>Moralul</w:t>
      </w:r>
      <w:r w:rsidR="00AE2FCC" w:rsidRPr="00995D20">
        <w:rPr>
          <w:rFonts w:ascii="Cambria" w:hAnsi="Cambria"/>
          <w:sz w:val="24"/>
          <w:szCs w:val="24"/>
        </w:rPr>
        <w:t xml:space="preserve"> </w:t>
      </w:r>
      <w:r w:rsidR="00D73F02" w:rsidRPr="00995D20">
        <w:rPr>
          <w:rFonts w:ascii="Cambria" w:hAnsi="Cambria"/>
          <w:sz w:val="24"/>
          <w:szCs w:val="24"/>
        </w:rPr>
        <w:t xml:space="preserve">nostru nu se va prăbuşi, credem în cuvântul </w:t>
      </w:r>
      <w:r w:rsidR="00F51A6F" w:rsidRPr="00995D20">
        <w:rPr>
          <w:rFonts w:ascii="Cambria" w:hAnsi="Cambria"/>
          <w:sz w:val="24"/>
          <w:szCs w:val="24"/>
        </w:rPr>
        <w:t>Führer</w:t>
      </w:r>
      <w:r w:rsidR="00802B3C" w:rsidRPr="00995D20">
        <w:rPr>
          <w:rFonts w:ascii="Cambria" w:hAnsi="Cambria"/>
          <w:sz w:val="24"/>
          <w:szCs w:val="24"/>
        </w:rPr>
        <w:t>-</w:t>
      </w:r>
      <w:r w:rsidR="00D73F02" w:rsidRPr="00995D20">
        <w:rPr>
          <w:rFonts w:ascii="Cambria" w:hAnsi="Cambria"/>
          <w:sz w:val="24"/>
          <w:szCs w:val="24"/>
        </w:rPr>
        <w:t>ului</w:t>
      </w:r>
      <w:r w:rsidR="00B15029" w:rsidRPr="00995D20">
        <w:rPr>
          <w:rFonts w:ascii="Cambria" w:hAnsi="Cambria"/>
          <w:sz w:val="24"/>
          <w:szCs w:val="24"/>
        </w:rPr>
        <w:t>”</w:t>
      </w:r>
      <w:r w:rsidR="00D73F02" w:rsidRPr="00995D20">
        <w:rPr>
          <w:rFonts w:ascii="Cambria" w:hAnsi="Cambria"/>
          <w:sz w:val="24"/>
          <w:szCs w:val="24"/>
        </w:rPr>
        <w:t>, scria un</w:t>
      </w:r>
      <w:r w:rsidR="00AE2FCC" w:rsidRPr="00995D20">
        <w:rPr>
          <w:rFonts w:ascii="Cambria" w:hAnsi="Cambria"/>
          <w:sz w:val="24"/>
          <w:szCs w:val="24"/>
        </w:rPr>
        <w:t xml:space="preserve"> </w:t>
      </w:r>
      <w:r w:rsidR="00D73F02" w:rsidRPr="00995D20">
        <w:rPr>
          <w:rFonts w:ascii="Cambria" w:hAnsi="Cambria"/>
          <w:sz w:val="24"/>
          <w:szCs w:val="24"/>
        </w:rPr>
        <w:t xml:space="preserve">căpitan. </w:t>
      </w:r>
      <w:r w:rsidR="00B15029" w:rsidRPr="00995D20">
        <w:rPr>
          <w:rFonts w:ascii="Cambria" w:hAnsi="Cambria"/>
          <w:sz w:val="24"/>
          <w:szCs w:val="24"/>
        </w:rPr>
        <w:t>“</w:t>
      </w:r>
      <w:r w:rsidR="00D73F02" w:rsidRPr="00995D20">
        <w:rPr>
          <w:rFonts w:ascii="Cambria" w:hAnsi="Cambria"/>
          <w:sz w:val="24"/>
          <w:szCs w:val="24"/>
        </w:rPr>
        <w:t xml:space="preserve">Ne menţinem încrederea fermă în </w:t>
      </w:r>
      <w:r w:rsidR="00F51A6F" w:rsidRPr="00995D20">
        <w:rPr>
          <w:rFonts w:ascii="Cambria" w:hAnsi="Cambria"/>
          <w:sz w:val="24"/>
          <w:szCs w:val="24"/>
        </w:rPr>
        <w:t>Führer</w:t>
      </w:r>
      <w:r w:rsidR="00D73F02" w:rsidRPr="00995D20">
        <w:rPr>
          <w:rFonts w:ascii="Cambria" w:hAnsi="Cambria"/>
          <w:sz w:val="24"/>
          <w:szCs w:val="24"/>
        </w:rPr>
        <w:t>, nezdruncinată</w:t>
      </w:r>
      <w:r w:rsidR="00AE2FCC" w:rsidRPr="00995D20">
        <w:rPr>
          <w:rFonts w:ascii="Cambria" w:hAnsi="Cambria"/>
          <w:sz w:val="24"/>
          <w:szCs w:val="24"/>
        </w:rPr>
        <w:t xml:space="preserve"> </w:t>
      </w:r>
      <w:r w:rsidR="00D73F02" w:rsidRPr="00995D20">
        <w:rPr>
          <w:rFonts w:ascii="Cambria" w:hAnsi="Cambria"/>
          <w:sz w:val="24"/>
          <w:szCs w:val="24"/>
        </w:rPr>
        <w:t>până la victoria finală</w:t>
      </w:r>
      <w:r w:rsidR="00B15029" w:rsidRPr="00995D20">
        <w:rPr>
          <w:rFonts w:ascii="Cambria" w:hAnsi="Cambria"/>
          <w:sz w:val="24"/>
          <w:szCs w:val="24"/>
        </w:rPr>
        <w:t>”</w:t>
      </w:r>
      <w:r w:rsidR="00D73F02" w:rsidRPr="00995D20">
        <w:rPr>
          <w:rFonts w:ascii="Cambria" w:hAnsi="Cambria"/>
          <w:sz w:val="24"/>
          <w:szCs w:val="24"/>
        </w:rPr>
        <w:t xml:space="preserve">, scria un subofiţer. </w:t>
      </w:r>
      <w:r w:rsidR="00B15029" w:rsidRPr="00995D20">
        <w:rPr>
          <w:rFonts w:ascii="Cambria" w:hAnsi="Cambria"/>
          <w:sz w:val="24"/>
          <w:szCs w:val="24"/>
        </w:rPr>
        <w:t>“</w:t>
      </w:r>
      <w:r w:rsidR="00F51A6F" w:rsidRPr="00995D20">
        <w:rPr>
          <w:rFonts w:ascii="Cambria" w:hAnsi="Cambria"/>
          <w:sz w:val="24"/>
          <w:szCs w:val="24"/>
        </w:rPr>
        <w:t>Führer</w:t>
      </w:r>
      <w:r w:rsidR="00802B3C" w:rsidRPr="00995D20">
        <w:rPr>
          <w:rFonts w:ascii="Cambria" w:hAnsi="Cambria"/>
          <w:sz w:val="24"/>
          <w:szCs w:val="24"/>
        </w:rPr>
        <w:t xml:space="preserve">-ul </w:t>
      </w:r>
      <w:r w:rsidR="00D73F02" w:rsidRPr="00995D20">
        <w:rPr>
          <w:rFonts w:ascii="Cambria" w:hAnsi="Cambria"/>
          <w:sz w:val="24"/>
          <w:szCs w:val="24"/>
        </w:rPr>
        <w:t>cunoaşte grijile şi nevoile noastre</w:t>
      </w:r>
      <w:r w:rsidR="00B15029" w:rsidRPr="00995D20">
        <w:rPr>
          <w:rFonts w:ascii="Cambria" w:hAnsi="Cambria"/>
          <w:sz w:val="24"/>
          <w:szCs w:val="24"/>
        </w:rPr>
        <w:t>”</w:t>
      </w:r>
      <w:r w:rsidR="00D73F02" w:rsidRPr="00995D20">
        <w:rPr>
          <w:rFonts w:ascii="Cambria" w:hAnsi="Cambria"/>
          <w:sz w:val="24"/>
          <w:szCs w:val="24"/>
        </w:rPr>
        <w:t xml:space="preserve">, scria un soldat, </w:t>
      </w:r>
      <w:r w:rsidR="00B15029" w:rsidRPr="00995D20">
        <w:rPr>
          <w:rFonts w:ascii="Cambria" w:hAnsi="Cambria"/>
          <w:sz w:val="24"/>
          <w:szCs w:val="24"/>
        </w:rPr>
        <w:t>“</w:t>
      </w:r>
      <w:r w:rsidR="00D73F02" w:rsidRPr="00995D20">
        <w:rPr>
          <w:rFonts w:ascii="Cambria" w:hAnsi="Cambria"/>
          <w:sz w:val="24"/>
          <w:szCs w:val="24"/>
        </w:rPr>
        <w:t>el va încerca întotdeauna</w:t>
      </w:r>
      <w:r w:rsidRPr="00995D20">
        <w:rPr>
          <w:rFonts w:ascii="Cambria" w:hAnsi="Cambria"/>
          <w:sz w:val="24"/>
          <w:szCs w:val="24"/>
        </w:rPr>
        <w:t xml:space="preserve"> -</w:t>
      </w:r>
      <w:r w:rsidR="00D73F02" w:rsidRPr="00995D20">
        <w:rPr>
          <w:rFonts w:ascii="Cambria" w:hAnsi="Cambria"/>
          <w:sz w:val="24"/>
          <w:szCs w:val="24"/>
        </w:rPr>
        <w:t xml:space="preserve"> sunt sigur</w:t>
      </w:r>
      <w:r w:rsidR="00802B3C" w:rsidRPr="00995D20">
        <w:rPr>
          <w:rFonts w:ascii="Cambria" w:hAnsi="Cambria"/>
          <w:sz w:val="24"/>
          <w:szCs w:val="24"/>
        </w:rPr>
        <w:t xml:space="preserve"> - </w:t>
      </w:r>
      <w:r w:rsidR="00D73F02" w:rsidRPr="00995D20">
        <w:rPr>
          <w:rFonts w:ascii="Cambria" w:hAnsi="Cambria"/>
          <w:sz w:val="24"/>
          <w:szCs w:val="24"/>
        </w:rPr>
        <w:t>să ne ajute cât mai repede.</w:t>
      </w:r>
      <w:r w:rsidR="00B15029" w:rsidRPr="00995D20">
        <w:rPr>
          <w:rFonts w:ascii="Cambria" w:hAnsi="Cambria"/>
          <w:sz w:val="24"/>
          <w:szCs w:val="24"/>
        </w:rPr>
        <w:t>”</w:t>
      </w:r>
      <w:r w:rsidR="00D73F02" w:rsidRPr="00995D20">
        <w:rPr>
          <w:rFonts w:ascii="Cambria" w:hAnsi="Cambria"/>
          <w:sz w:val="24"/>
          <w:szCs w:val="24"/>
        </w:rPr>
        <w:t xml:space="preserve"> Până şi un general sceptic</w:t>
      </w:r>
      <w:r w:rsidR="00AE2FCC" w:rsidRPr="00995D20">
        <w:rPr>
          <w:rFonts w:ascii="Cambria" w:hAnsi="Cambria"/>
          <w:sz w:val="24"/>
          <w:szCs w:val="24"/>
        </w:rPr>
        <w:t xml:space="preserve"> </w:t>
      </w:r>
      <w:r w:rsidR="00D73F02" w:rsidRPr="00995D20">
        <w:rPr>
          <w:rFonts w:ascii="Cambria" w:hAnsi="Cambria"/>
          <w:sz w:val="24"/>
          <w:szCs w:val="24"/>
        </w:rPr>
        <w:t xml:space="preserve">ca Strecker pare să fi fost afectat. </w:t>
      </w:r>
      <w:r w:rsidR="00B15029" w:rsidRPr="00995D20">
        <w:rPr>
          <w:rFonts w:ascii="Cambria" w:hAnsi="Cambria"/>
          <w:sz w:val="24"/>
          <w:szCs w:val="24"/>
        </w:rPr>
        <w:t>“</w:t>
      </w:r>
      <w:r w:rsidR="00D73F02" w:rsidRPr="00995D20">
        <w:rPr>
          <w:rFonts w:ascii="Cambria" w:hAnsi="Cambria"/>
          <w:sz w:val="24"/>
          <w:szCs w:val="24"/>
        </w:rPr>
        <w:t>Se naşte o nouă speranţă</w:t>
      </w:r>
      <w:r w:rsidR="00B15029" w:rsidRPr="00995D20">
        <w:rPr>
          <w:rFonts w:ascii="Cambria" w:hAnsi="Cambria"/>
          <w:sz w:val="24"/>
          <w:szCs w:val="24"/>
        </w:rPr>
        <w:t>”</w:t>
      </w:r>
      <w:r w:rsidR="00D73F02" w:rsidRPr="00995D20">
        <w:rPr>
          <w:rFonts w:ascii="Cambria" w:hAnsi="Cambria"/>
          <w:sz w:val="24"/>
          <w:szCs w:val="24"/>
        </w:rPr>
        <w:t>, scria</w:t>
      </w:r>
      <w:r w:rsidR="00AE2FCC" w:rsidRPr="00995D20">
        <w:rPr>
          <w:rFonts w:ascii="Cambria" w:hAnsi="Cambria"/>
          <w:sz w:val="24"/>
          <w:szCs w:val="24"/>
        </w:rPr>
        <w:t xml:space="preserve"> </w:t>
      </w:r>
      <w:r w:rsidR="00D73F02" w:rsidRPr="00995D20">
        <w:rPr>
          <w:rFonts w:ascii="Cambria" w:hAnsi="Cambria"/>
          <w:sz w:val="24"/>
          <w:szCs w:val="24"/>
        </w:rPr>
        <w:t xml:space="preserve">el, </w:t>
      </w:r>
      <w:r w:rsidR="00B15029" w:rsidRPr="00995D20">
        <w:rPr>
          <w:rFonts w:ascii="Cambria" w:hAnsi="Cambria"/>
          <w:sz w:val="24"/>
          <w:szCs w:val="24"/>
        </w:rPr>
        <w:t>“</w:t>
      </w:r>
      <w:r w:rsidR="00D73F02" w:rsidRPr="00995D20">
        <w:rPr>
          <w:rFonts w:ascii="Cambria" w:hAnsi="Cambria"/>
          <w:sz w:val="24"/>
          <w:szCs w:val="24"/>
        </w:rPr>
        <w:t>şi există un oarecare optimism în legătură cu prezentul şi</w:t>
      </w:r>
      <w:r w:rsidR="00AE2FCC" w:rsidRPr="00995D20">
        <w:rPr>
          <w:rFonts w:ascii="Cambria" w:hAnsi="Cambria"/>
          <w:sz w:val="24"/>
          <w:szCs w:val="24"/>
        </w:rPr>
        <w:t xml:space="preserve"> </w:t>
      </w:r>
      <w:r w:rsidR="00D73F02" w:rsidRPr="00995D20">
        <w:rPr>
          <w:rFonts w:ascii="Cambria" w:hAnsi="Cambria"/>
          <w:sz w:val="24"/>
          <w:szCs w:val="24"/>
        </w:rPr>
        <w:t>viitorul imediat.</w:t>
      </w:r>
      <w:r w:rsidR="00B15029" w:rsidRPr="00995D20">
        <w:rPr>
          <w:rFonts w:ascii="Cambria" w:hAnsi="Cambria"/>
          <w:sz w:val="24"/>
          <w:szCs w:val="24"/>
        </w:rPr>
        <w:t>”</w:t>
      </w:r>
      <w:r w:rsidR="00D73F02" w:rsidRPr="00995D20">
        <w:rPr>
          <w:rFonts w:ascii="Cambria" w:hAnsi="Cambria"/>
          <w:sz w:val="24"/>
          <w:szCs w:val="24"/>
        </w:rPr>
        <w:t xml:space="preserve"> </w:t>
      </w:r>
    </w:p>
    <w:p w:rsidR="009E1F2D" w:rsidRPr="00995D20" w:rsidRDefault="00D73F02" w:rsidP="00995D20">
      <w:pPr>
        <w:rPr>
          <w:rFonts w:ascii="Cambria" w:hAnsi="Cambria"/>
          <w:sz w:val="24"/>
          <w:szCs w:val="24"/>
        </w:rPr>
      </w:pPr>
      <w:r w:rsidRPr="00995D20">
        <w:rPr>
          <w:rFonts w:ascii="Cambria" w:hAnsi="Cambria"/>
          <w:sz w:val="24"/>
          <w:szCs w:val="24"/>
        </w:rPr>
        <w:t>Pe de altă parte, pe Paulus îl îngrijora acum succesul din ce în</w:t>
      </w:r>
      <w:r w:rsidR="00AE2FCC" w:rsidRPr="00995D20">
        <w:rPr>
          <w:rFonts w:ascii="Cambria" w:hAnsi="Cambria"/>
          <w:sz w:val="24"/>
          <w:szCs w:val="24"/>
        </w:rPr>
        <w:t xml:space="preserve"> </w:t>
      </w:r>
      <w:r w:rsidRPr="00995D20">
        <w:rPr>
          <w:rFonts w:ascii="Cambria" w:hAnsi="Cambria"/>
          <w:sz w:val="24"/>
          <w:szCs w:val="24"/>
        </w:rPr>
        <w:t>ce mai mare înregistrat de propaganda sovietică. Direcţia 7 de la</w:t>
      </w:r>
      <w:r w:rsidR="00AE2FCC" w:rsidRPr="00995D20">
        <w:rPr>
          <w:rFonts w:ascii="Cambria" w:hAnsi="Cambria"/>
          <w:sz w:val="24"/>
          <w:szCs w:val="24"/>
        </w:rPr>
        <w:t xml:space="preserve"> </w:t>
      </w:r>
      <w:r w:rsidRPr="00995D20">
        <w:rPr>
          <w:rFonts w:ascii="Cambria" w:hAnsi="Cambria"/>
          <w:sz w:val="24"/>
          <w:szCs w:val="24"/>
        </w:rPr>
        <w:t xml:space="preserve">Cartierul General al Frontului Don, însărcinată cu </w:t>
      </w:r>
      <w:r w:rsidR="00B15029" w:rsidRPr="00995D20">
        <w:rPr>
          <w:rFonts w:ascii="Cambria" w:hAnsi="Cambria"/>
          <w:sz w:val="24"/>
          <w:szCs w:val="24"/>
        </w:rPr>
        <w:t>“</w:t>
      </w:r>
      <w:r w:rsidRPr="00995D20">
        <w:rPr>
          <w:rFonts w:ascii="Cambria" w:hAnsi="Cambria"/>
          <w:sz w:val="24"/>
          <w:szCs w:val="24"/>
        </w:rPr>
        <w:t>propaganda</w:t>
      </w:r>
      <w:r w:rsidR="00AE2FCC" w:rsidRPr="00995D20">
        <w:rPr>
          <w:rFonts w:ascii="Cambria" w:hAnsi="Cambria"/>
          <w:sz w:val="24"/>
          <w:szCs w:val="24"/>
        </w:rPr>
        <w:t xml:space="preserve"> </w:t>
      </w:r>
      <w:r w:rsidRPr="00995D20">
        <w:rPr>
          <w:rFonts w:ascii="Cambria" w:hAnsi="Cambria"/>
          <w:sz w:val="24"/>
          <w:szCs w:val="24"/>
        </w:rPr>
        <w:t>operativă</w:t>
      </w:r>
      <w:r w:rsidR="00B15029" w:rsidRPr="00995D20">
        <w:rPr>
          <w:rFonts w:ascii="Cambria" w:hAnsi="Cambria"/>
          <w:sz w:val="24"/>
          <w:szCs w:val="24"/>
        </w:rPr>
        <w:t>”</w:t>
      </w:r>
      <w:r w:rsidRPr="00995D20">
        <w:rPr>
          <w:rFonts w:ascii="Cambria" w:hAnsi="Cambria"/>
          <w:sz w:val="24"/>
          <w:szCs w:val="24"/>
        </w:rPr>
        <w:t>, a decis</w:t>
      </w:r>
      <w:r w:rsidR="00802B3C" w:rsidRPr="00995D20">
        <w:rPr>
          <w:rFonts w:ascii="Cambria" w:hAnsi="Cambria"/>
          <w:sz w:val="24"/>
          <w:szCs w:val="24"/>
        </w:rPr>
        <w:t xml:space="preserve"> să-şi </w:t>
      </w:r>
      <w:r w:rsidRPr="00995D20">
        <w:rPr>
          <w:rFonts w:ascii="Cambria" w:hAnsi="Cambria"/>
          <w:sz w:val="24"/>
          <w:szCs w:val="24"/>
        </w:rPr>
        <w:t>concentreze eforturile asupra diviziilor 44</w:t>
      </w:r>
      <w:r w:rsidR="00AE2FCC" w:rsidRPr="00995D20">
        <w:rPr>
          <w:rFonts w:ascii="Cambria" w:hAnsi="Cambria"/>
          <w:sz w:val="24"/>
          <w:szCs w:val="24"/>
        </w:rPr>
        <w:t xml:space="preserve"> </w:t>
      </w:r>
      <w:r w:rsidRPr="00995D20">
        <w:rPr>
          <w:rFonts w:ascii="Cambria" w:hAnsi="Cambria"/>
          <w:sz w:val="24"/>
          <w:szCs w:val="24"/>
        </w:rPr>
        <w:t>infanterie şi 376 infanterie a generalului Edler von Daniels.</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dimineaţa zilei de 3 ianuarie, devreme, Paulus</w:t>
      </w:r>
      <w:r w:rsidR="00802B3C" w:rsidRPr="00995D20">
        <w:rPr>
          <w:rFonts w:ascii="Cambria" w:hAnsi="Cambria"/>
          <w:sz w:val="24"/>
          <w:szCs w:val="24"/>
        </w:rPr>
        <w:t xml:space="preserve"> s-a </w:t>
      </w:r>
      <w:r w:rsidR="00D73F02" w:rsidRPr="00995D20">
        <w:rPr>
          <w:rFonts w:ascii="Cambria" w:hAnsi="Cambria"/>
          <w:sz w:val="24"/>
          <w:szCs w:val="24"/>
        </w:rPr>
        <w:t>dus la</w:t>
      </w:r>
      <w:r w:rsidR="00AE2FCC" w:rsidRPr="00995D20">
        <w:rPr>
          <w:rFonts w:ascii="Cambria" w:hAnsi="Cambria"/>
          <w:sz w:val="24"/>
          <w:szCs w:val="24"/>
        </w:rPr>
        <w:t xml:space="preserve"> </w:t>
      </w:r>
      <w:r w:rsidR="00D73F02" w:rsidRPr="00995D20">
        <w:rPr>
          <w:rFonts w:ascii="Cambria" w:hAnsi="Cambria"/>
          <w:sz w:val="24"/>
          <w:szCs w:val="24"/>
        </w:rPr>
        <w:t xml:space="preserve">Divizia 44 infanterie austriacă, </w:t>
      </w:r>
      <w:r w:rsidR="00B15029" w:rsidRPr="00995D20">
        <w:rPr>
          <w:rFonts w:ascii="Cambria" w:hAnsi="Cambria"/>
          <w:sz w:val="24"/>
          <w:szCs w:val="24"/>
        </w:rPr>
        <w:t>“</w:t>
      </w:r>
      <w:r w:rsidR="00D73F02" w:rsidRPr="00995D20">
        <w:rPr>
          <w:rFonts w:ascii="Cambria" w:hAnsi="Cambria"/>
          <w:sz w:val="24"/>
          <w:szCs w:val="24"/>
        </w:rPr>
        <w:t>ca urmare a unor transmisiuni radio</w:t>
      </w:r>
      <w:r w:rsidR="00AE2FCC" w:rsidRPr="00995D20">
        <w:rPr>
          <w:rFonts w:ascii="Cambria" w:hAnsi="Cambria"/>
          <w:sz w:val="24"/>
          <w:szCs w:val="24"/>
        </w:rPr>
        <w:t xml:space="preserve"> </w:t>
      </w:r>
      <w:r w:rsidR="00D73F02" w:rsidRPr="00995D20">
        <w:rPr>
          <w:rFonts w:ascii="Cambria" w:hAnsi="Cambria"/>
          <w:sz w:val="24"/>
          <w:szCs w:val="24"/>
        </w:rPr>
        <w:t>ale prizonierilor din Divizia 44 infanterie</w:t>
      </w:r>
      <w:r w:rsidR="00B15029" w:rsidRPr="00995D20">
        <w:rPr>
          <w:rFonts w:ascii="Cambria" w:hAnsi="Cambria"/>
          <w:sz w:val="24"/>
          <w:szCs w:val="24"/>
        </w:rPr>
        <w:t>”</w:t>
      </w:r>
      <w:r w:rsidR="00D73F02" w:rsidRPr="00995D20">
        <w:rPr>
          <w:rFonts w:ascii="Cambria" w:hAnsi="Cambria"/>
          <w:sz w:val="24"/>
          <w:szCs w:val="24"/>
        </w:rPr>
        <w:t>. Aceştia vorbiseră</w:t>
      </w:r>
      <w:r w:rsidR="00AE2FCC" w:rsidRPr="00995D20">
        <w:rPr>
          <w:rFonts w:ascii="Cambria" w:hAnsi="Cambria"/>
          <w:sz w:val="24"/>
          <w:szCs w:val="24"/>
        </w:rPr>
        <w:t xml:space="preserve"> </w:t>
      </w:r>
      <w:r w:rsidR="00D73F02" w:rsidRPr="00995D20">
        <w:rPr>
          <w:rFonts w:ascii="Cambria" w:hAnsi="Cambria"/>
          <w:sz w:val="24"/>
          <w:szCs w:val="24"/>
        </w:rPr>
        <w:t>despre lipsa de mâncare şi muniţie şi despre pierderile grele</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Comandantul</w:t>
      </w:r>
      <w:r w:rsidRPr="00995D20">
        <w:rPr>
          <w:rFonts w:ascii="Cambria" w:hAnsi="Cambria"/>
          <w:sz w:val="24"/>
          <w:szCs w:val="24"/>
        </w:rPr>
        <w:t>”</w:t>
      </w:r>
      <w:r w:rsidR="00D73F02" w:rsidRPr="00995D20">
        <w:rPr>
          <w:rFonts w:ascii="Cambria" w:hAnsi="Cambria"/>
          <w:sz w:val="24"/>
          <w:szCs w:val="24"/>
        </w:rPr>
        <w:t xml:space="preserve">, spunea raportul Armatei 6, </w:t>
      </w:r>
      <w:r w:rsidRPr="00995D20">
        <w:rPr>
          <w:rFonts w:ascii="Cambria" w:hAnsi="Cambria"/>
          <w:sz w:val="24"/>
          <w:szCs w:val="24"/>
        </w:rPr>
        <w:t>“</w:t>
      </w:r>
      <w:r w:rsidR="00D73F02" w:rsidRPr="00995D20">
        <w:rPr>
          <w:rFonts w:ascii="Cambria" w:hAnsi="Cambria"/>
          <w:sz w:val="24"/>
          <w:szCs w:val="24"/>
        </w:rPr>
        <w:t>dorea să se emită avertismente cu privire la consecinţele ce vor fi suportate pentru participarea la aceste transmisiuni. Toţi soldaţii care ar proceda astfel trebuie să ştie că numele lor vor fi cunoscute şi îi va aştepta Curtea</w:t>
      </w:r>
      <w:r w:rsidR="00AE2FCC" w:rsidRPr="00995D20">
        <w:rPr>
          <w:rFonts w:ascii="Cambria" w:hAnsi="Cambria"/>
          <w:sz w:val="24"/>
          <w:szCs w:val="24"/>
        </w:rPr>
        <w:t xml:space="preserve"> </w:t>
      </w:r>
      <w:r w:rsidR="00D73F02" w:rsidRPr="00995D20">
        <w:rPr>
          <w:rFonts w:ascii="Cambria" w:hAnsi="Cambria"/>
          <w:sz w:val="24"/>
          <w:szCs w:val="24"/>
        </w:rPr>
        <w:t>Marţială.</w:t>
      </w:r>
      <w:r w:rsidRPr="00995D20">
        <w:rPr>
          <w:rFonts w:ascii="Cambria" w:hAnsi="Cambria"/>
          <w:sz w:val="24"/>
          <w:szCs w:val="24"/>
        </w:rPr>
        <w:t>”</w:t>
      </w:r>
      <w:r w:rsidR="00D73F02" w:rsidRPr="00995D20">
        <w:rPr>
          <w:rFonts w:ascii="Cambria" w:hAnsi="Cambria"/>
          <w:sz w:val="24"/>
          <w:szCs w:val="24"/>
        </w:rPr>
        <w:t xml:space="preserve"> </w:t>
      </w:r>
      <w:r w:rsidR="00DB7737" w:rsidRPr="00995D20">
        <w:rPr>
          <w:rFonts w:ascii="Cambria" w:hAnsi="Cambria"/>
          <w:sz w:val="24"/>
          <w:szCs w:val="24"/>
        </w:rPr>
        <w:t>Î</w:t>
      </w:r>
      <w:r w:rsidR="00D73F02" w:rsidRPr="00995D20">
        <w:rPr>
          <w:rFonts w:ascii="Cambria" w:hAnsi="Cambria"/>
          <w:sz w:val="24"/>
          <w:szCs w:val="24"/>
        </w:rPr>
        <w:t xml:space="preserve">n timpul întâlnirii lui Paulus cu generalul Deboi, comandantul de divizie, a mai avut loc un </w:t>
      </w:r>
      <w:r w:rsidRPr="00995D20">
        <w:rPr>
          <w:rFonts w:ascii="Cambria" w:hAnsi="Cambria"/>
          <w:sz w:val="24"/>
          <w:szCs w:val="24"/>
        </w:rPr>
        <w:t>“</w:t>
      </w:r>
      <w:r w:rsidR="00D73F02" w:rsidRPr="00995D20">
        <w:rPr>
          <w:rFonts w:ascii="Cambria" w:hAnsi="Cambria"/>
          <w:sz w:val="24"/>
          <w:szCs w:val="24"/>
        </w:rPr>
        <w:t>atac puternic cu tancuri</w:t>
      </w:r>
      <w:r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 doua zi dimineaţă, Paulus</w:t>
      </w:r>
      <w:r w:rsidR="00802B3C" w:rsidRPr="00995D20">
        <w:rPr>
          <w:rFonts w:ascii="Cambria" w:hAnsi="Cambria"/>
          <w:sz w:val="24"/>
          <w:szCs w:val="24"/>
        </w:rPr>
        <w:t xml:space="preserve"> s-a </w:t>
      </w:r>
      <w:r w:rsidRPr="00995D20">
        <w:rPr>
          <w:rFonts w:ascii="Cambria" w:hAnsi="Cambria"/>
          <w:sz w:val="24"/>
          <w:szCs w:val="24"/>
        </w:rPr>
        <w:t>întâlnit cu comandantul român</w:t>
      </w:r>
      <w:r w:rsidR="00AE2FCC" w:rsidRPr="00995D20">
        <w:rPr>
          <w:rFonts w:ascii="Cambria" w:hAnsi="Cambria"/>
          <w:sz w:val="24"/>
          <w:szCs w:val="24"/>
        </w:rPr>
        <w:t xml:space="preserve"> </w:t>
      </w:r>
      <w:r w:rsidRPr="00995D20">
        <w:rPr>
          <w:rFonts w:ascii="Cambria" w:hAnsi="Cambria"/>
          <w:sz w:val="24"/>
          <w:szCs w:val="24"/>
        </w:rPr>
        <w:t xml:space="preserve">din </w:t>
      </w:r>
      <w:r w:rsidR="00B15029" w:rsidRPr="00995D20">
        <w:rPr>
          <w:rFonts w:ascii="Cambria" w:hAnsi="Cambria"/>
          <w:sz w:val="24"/>
          <w:szCs w:val="24"/>
        </w:rPr>
        <w:t>“</w:t>
      </w:r>
      <w:r w:rsidRPr="00995D20">
        <w:rPr>
          <w:rFonts w:ascii="Cambria" w:hAnsi="Cambria"/>
          <w:sz w:val="24"/>
          <w:szCs w:val="24"/>
        </w:rPr>
        <w:t xml:space="preserve">zona </w:t>
      </w:r>
      <w:r w:rsidRPr="00995D20">
        <w:rPr>
          <w:rFonts w:ascii="Cambria" w:hAnsi="Cambria"/>
          <w:sz w:val="24"/>
          <w:szCs w:val="24"/>
        </w:rPr>
        <w:lastRenderedPageBreak/>
        <w:t>fortăreţei</w:t>
      </w:r>
      <w:r w:rsidR="00B15029" w:rsidRPr="00995D20">
        <w:rPr>
          <w:rFonts w:ascii="Cambria" w:hAnsi="Cambria"/>
          <w:sz w:val="24"/>
          <w:szCs w:val="24"/>
        </w:rPr>
        <w:t>”</w:t>
      </w:r>
      <w:r w:rsidRPr="00995D20">
        <w:rPr>
          <w:rFonts w:ascii="Cambria" w:hAnsi="Cambria"/>
          <w:sz w:val="24"/>
          <w:szCs w:val="24"/>
        </w:rPr>
        <w:t xml:space="preserve">, ai cărui soldaţi suferiseră </w:t>
      </w:r>
      <w:r w:rsidR="0090378A" w:rsidRPr="00995D20">
        <w:rPr>
          <w:rFonts w:ascii="Cambria" w:hAnsi="Cambria"/>
          <w:sz w:val="24"/>
          <w:szCs w:val="24"/>
        </w:rPr>
        <w:t>degerături</w:t>
      </w:r>
      <w:r w:rsidRPr="00995D20">
        <w:rPr>
          <w:rFonts w:ascii="Cambria" w:hAnsi="Cambria"/>
          <w:sz w:val="24"/>
          <w:szCs w:val="24"/>
        </w:rPr>
        <w:t xml:space="preserve"> serioase</w:t>
      </w:r>
      <w:r w:rsidR="00AE2FCC" w:rsidRPr="00995D20">
        <w:rPr>
          <w:rFonts w:ascii="Cambria" w:hAnsi="Cambria"/>
          <w:sz w:val="24"/>
          <w:szCs w:val="24"/>
        </w:rPr>
        <w:t xml:space="preserve"> </w:t>
      </w:r>
      <w:r w:rsidRPr="00995D20">
        <w:rPr>
          <w:rFonts w:ascii="Cambria" w:hAnsi="Cambria"/>
          <w:sz w:val="24"/>
          <w:szCs w:val="24"/>
        </w:rPr>
        <w:t xml:space="preserve">din cauza lipsei de îmbrăcăminte, </w:t>
      </w:r>
      <w:r w:rsidR="00B15029" w:rsidRPr="00995D20">
        <w:rPr>
          <w:rFonts w:ascii="Cambria" w:hAnsi="Cambria"/>
          <w:sz w:val="24"/>
          <w:szCs w:val="24"/>
        </w:rPr>
        <w:t>“</w:t>
      </w:r>
      <w:r w:rsidRPr="00995D20">
        <w:rPr>
          <w:rFonts w:ascii="Cambria" w:hAnsi="Cambria"/>
          <w:sz w:val="24"/>
          <w:szCs w:val="24"/>
        </w:rPr>
        <w:t>mai ales bocanci, pantaloni şi</w:t>
      </w:r>
      <w:r w:rsidR="00AE2FCC" w:rsidRPr="00995D20">
        <w:rPr>
          <w:rFonts w:ascii="Cambria" w:hAnsi="Cambria"/>
          <w:sz w:val="24"/>
          <w:szCs w:val="24"/>
        </w:rPr>
        <w:t xml:space="preserve"> </w:t>
      </w:r>
      <w:r w:rsidRPr="00995D20">
        <w:rPr>
          <w:rFonts w:ascii="Cambria" w:hAnsi="Cambria"/>
          <w:sz w:val="24"/>
          <w:szCs w:val="24"/>
        </w:rPr>
        <w:t>şosete</w:t>
      </w:r>
      <w:r w:rsidR="00B15029" w:rsidRPr="00995D20">
        <w:rPr>
          <w:rFonts w:ascii="Cambria" w:hAnsi="Cambria"/>
          <w:sz w:val="24"/>
          <w:szCs w:val="24"/>
        </w:rPr>
        <w:t>”</w:t>
      </w:r>
      <w:r w:rsidRPr="00995D20">
        <w:rPr>
          <w:rFonts w:ascii="Cambria" w:hAnsi="Cambria"/>
          <w:sz w:val="24"/>
          <w:szCs w:val="24"/>
        </w:rPr>
        <w:t>. Numărul mare de dezertări</w:t>
      </w:r>
      <w:r w:rsidR="00802B3C" w:rsidRPr="00995D20">
        <w:rPr>
          <w:rFonts w:ascii="Cambria" w:hAnsi="Cambria"/>
          <w:sz w:val="24"/>
          <w:szCs w:val="24"/>
        </w:rPr>
        <w:t xml:space="preserve"> l-a </w:t>
      </w:r>
      <w:r w:rsidRPr="00995D20">
        <w:rPr>
          <w:rFonts w:ascii="Cambria" w:hAnsi="Cambria"/>
          <w:sz w:val="24"/>
          <w:szCs w:val="24"/>
        </w:rPr>
        <w:t>făcut pe Paulus să conchidă</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Este necesară o contrapropagandă împotriva manifestelor ruseşti</w:t>
      </w:r>
      <w:r w:rsidR="00AE2FCC" w:rsidRPr="00995D20">
        <w:rPr>
          <w:rFonts w:ascii="Cambria" w:hAnsi="Cambria"/>
          <w:sz w:val="24"/>
          <w:szCs w:val="24"/>
        </w:rPr>
        <w:t xml:space="preserve"> </w:t>
      </w:r>
      <w:r w:rsidR="00D73F02" w:rsidRPr="00995D20">
        <w:rPr>
          <w:rFonts w:ascii="Cambria" w:hAnsi="Cambria"/>
          <w:sz w:val="24"/>
          <w:szCs w:val="24"/>
        </w:rPr>
        <w:t>tipărite în limba română.</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Batalioanele şi companiile erau atât de slăbite, încât deveniseră</w:t>
      </w:r>
      <w:r w:rsidR="00AE2FCC" w:rsidRPr="00995D20">
        <w:rPr>
          <w:rFonts w:ascii="Cambria" w:hAnsi="Cambria"/>
          <w:sz w:val="24"/>
          <w:szCs w:val="24"/>
        </w:rPr>
        <w:t xml:space="preserve"> </w:t>
      </w:r>
      <w:r w:rsidRPr="00995D20">
        <w:rPr>
          <w:rFonts w:ascii="Cambria" w:hAnsi="Cambria"/>
          <w:sz w:val="24"/>
          <w:szCs w:val="24"/>
        </w:rPr>
        <w:t>ţinte lipsite de importanţă. Din cei peste 150 000 de soldaţi rămaşi</w:t>
      </w:r>
      <w:r w:rsidR="00AE2FCC" w:rsidRPr="00995D20">
        <w:rPr>
          <w:rFonts w:ascii="Cambria" w:hAnsi="Cambria"/>
          <w:sz w:val="24"/>
          <w:szCs w:val="24"/>
        </w:rPr>
        <w:t xml:space="preserve"> </w:t>
      </w:r>
      <w:r w:rsidRPr="00995D20">
        <w:rPr>
          <w:rFonts w:ascii="Cambria" w:hAnsi="Cambria"/>
          <w:sz w:val="24"/>
          <w:szCs w:val="24"/>
        </w:rPr>
        <w:t>în interiorul încercuirii, mai puţin de unul din cinci erau combatanţi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Multe companii rămăseseră doar cu doisprezece oameni apţi pentru</w:t>
      </w:r>
      <w:r w:rsidR="00AE2FCC" w:rsidRPr="00995D20">
        <w:rPr>
          <w:rFonts w:ascii="Cambria" w:hAnsi="Cambria"/>
          <w:sz w:val="24"/>
          <w:szCs w:val="24"/>
        </w:rPr>
        <w:t xml:space="preserve"> </w:t>
      </w:r>
      <w:r w:rsidRPr="00995D20">
        <w:rPr>
          <w:rFonts w:ascii="Cambria" w:hAnsi="Cambria"/>
          <w:sz w:val="24"/>
          <w:szCs w:val="24"/>
        </w:rPr>
        <w:t>serviciul combatant. Fragmente de unităţi au fost adunate pentru a</w:t>
      </w:r>
      <w:r w:rsidR="00AE2FCC" w:rsidRPr="00995D20">
        <w:rPr>
          <w:rFonts w:ascii="Cambria" w:hAnsi="Cambria"/>
          <w:sz w:val="24"/>
          <w:szCs w:val="24"/>
        </w:rPr>
        <w:t xml:space="preserve"> </w:t>
      </w:r>
      <w:r w:rsidRPr="00995D20">
        <w:rPr>
          <w:rFonts w:ascii="Cambria" w:hAnsi="Cambria"/>
          <w:sz w:val="24"/>
          <w:szCs w:val="24"/>
        </w:rPr>
        <w:t>forma grupări de luptă. Supravieţuitorii din compania de infanterie</w:t>
      </w:r>
      <w:r w:rsidR="00AE2FCC" w:rsidRPr="00995D20">
        <w:rPr>
          <w:rFonts w:ascii="Cambria" w:hAnsi="Cambria"/>
          <w:sz w:val="24"/>
          <w:szCs w:val="24"/>
        </w:rPr>
        <w:t xml:space="preserve"> </w:t>
      </w:r>
      <w:r w:rsidRPr="00995D20">
        <w:rPr>
          <w:rFonts w:ascii="Cambria" w:hAnsi="Cambria"/>
          <w:sz w:val="24"/>
          <w:szCs w:val="24"/>
        </w:rPr>
        <w:t>mecanizată a sergentului</w:t>
      </w:r>
      <w:r w:rsidR="00802B3C" w:rsidRPr="00995D20">
        <w:rPr>
          <w:rFonts w:ascii="Cambria" w:hAnsi="Cambria"/>
          <w:sz w:val="24"/>
          <w:szCs w:val="24"/>
        </w:rPr>
        <w:t>-</w:t>
      </w:r>
      <w:r w:rsidRPr="00995D20">
        <w:rPr>
          <w:rFonts w:ascii="Cambria" w:hAnsi="Cambria"/>
          <w:sz w:val="24"/>
          <w:szCs w:val="24"/>
        </w:rPr>
        <w:t>major Wallrawe</w:t>
      </w:r>
      <w:r w:rsidR="00802B3C" w:rsidRPr="00995D20">
        <w:rPr>
          <w:rFonts w:ascii="Cambria" w:hAnsi="Cambria"/>
          <w:sz w:val="24"/>
          <w:szCs w:val="24"/>
        </w:rPr>
        <w:t xml:space="preserve"> s-au </w:t>
      </w:r>
      <w:r w:rsidRPr="00995D20">
        <w:rPr>
          <w:rFonts w:ascii="Cambria" w:hAnsi="Cambria"/>
          <w:sz w:val="24"/>
          <w:szCs w:val="24"/>
        </w:rPr>
        <w:t xml:space="preserve">văzut amestecaţi </w:t>
      </w:r>
      <w:r w:rsidR="00B15029" w:rsidRPr="00995D20">
        <w:rPr>
          <w:rFonts w:ascii="Cambria" w:hAnsi="Cambria"/>
          <w:sz w:val="24"/>
          <w:szCs w:val="24"/>
        </w:rPr>
        <w:t>“</w:t>
      </w:r>
      <w:r w:rsidRPr="00995D20">
        <w:rPr>
          <w:rFonts w:ascii="Cambria" w:hAnsi="Cambria"/>
          <w:sz w:val="24"/>
          <w:szCs w:val="24"/>
        </w:rPr>
        <w:t>cu</w:t>
      </w:r>
      <w:r w:rsidR="00AE2FCC" w:rsidRPr="00995D20">
        <w:rPr>
          <w:rFonts w:ascii="Cambria" w:hAnsi="Cambria"/>
          <w:sz w:val="24"/>
          <w:szCs w:val="24"/>
        </w:rPr>
        <w:t xml:space="preserve"> </w:t>
      </w:r>
      <w:r w:rsidRPr="00995D20">
        <w:rPr>
          <w:rFonts w:ascii="Cambria" w:hAnsi="Cambria"/>
          <w:sz w:val="24"/>
          <w:szCs w:val="24"/>
        </w:rPr>
        <w:t>companii Luftwaffe şi plutoane de cazaci</w:t>
      </w:r>
      <w:r w:rsidR="00B15029" w:rsidRPr="00995D20">
        <w:rPr>
          <w:rFonts w:ascii="Cambria" w:hAnsi="Cambria"/>
          <w:sz w:val="24"/>
          <w:szCs w:val="24"/>
        </w:rPr>
        <w:t>”</w:t>
      </w:r>
      <w:r w:rsidRPr="00995D20">
        <w:rPr>
          <w:rFonts w:ascii="Cambria" w:hAnsi="Cambria"/>
          <w:sz w:val="24"/>
          <w:szCs w:val="24"/>
        </w:rPr>
        <w:t xml:space="preserve"> şi trimişi să apere o</w:t>
      </w:r>
      <w:r w:rsidR="00AE2FCC" w:rsidRPr="00995D20">
        <w:rPr>
          <w:rFonts w:ascii="Cambria" w:hAnsi="Cambria"/>
          <w:sz w:val="24"/>
          <w:szCs w:val="24"/>
        </w:rPr>
        <w:t xml:space="preserve"> </w:t>
      </w:r>
      <w:r w:rsidRPr="00995D20">
        <w:rPr>
          <w:rFonts w:ascii="Cambria" w:hAnsi="Cambria"/>
          <w:sz w:val="24"/>
          <w:szCs w:val="24"/>
        </w:rPr>
        <w:t>poziţie lângă Karpovka. Era un loc nenorocit. Dintr</w:t>
      </w:r>
      <w:r w:rsidR="00802B3C" w:rsidRPr="00995D20">
        <w:rPr>
          <w:rFonts w:ascii="Cambria" w:hAnsi="Cambria"/>
          <w:sz w:val="24"/>
          <w:szCs w:val="24"/>
        </w:rPr>
        <w:t xml:space="preserve">-o </w:t>
      </w:r>
      <w:r w:rsidRPr="00995D20">
        <w:rPr>
          <w:rFonts w:ascii="Cambria" w:hAnsi="Cambria"/>
          <w:sz w:val="24"/>
          <w:szCs w:val="24"/>
        </w:rPr>
        <w:t>singură</w:t>
      </w:r>
      <w:r w:rsidR="00AE2FCC" w:rsidRPr="00995D20">
        <w:rPr>
          <w:rFonts w:ascii="Cambria" w:hAnsi="Cambria"/>
          <w:sz w:val="24"/>
          <w:szCs w:val="24"/>
        </w:rPr>
        <w:t xml:space="preserve"> </w:t>
      </w:r>
      <w:r w:rsidRPr="00995D20">
        <w:rPr>
          <w:rFonts w:ascii="Cambria" w:hAnsi="Cambria"/>
          <w:sz w:val="24"/>
          <w:szCs w:val="24"/>
        </w:rPr>
        <w:t xml:space="preserve">privire pe hartă se putea vedea că </w:t>
      </w:r>
      <w:r w:rsidR="00B15029" w:rsidRPr="00995D20">
        <w:rPr>
          <w:rFonts w:ascii="Cambria" w:hAnsi="Cambria"/>
          <w:sz w:val="24"/>
          <w:szCs w:val="24"/>
        </w:rPr>
        <w:t>“</w:t>
      </w:r>
      <w:r w:rsidRPr="00995D20">
        <w:rPr>
          <w:rFonts w:ascii="Cambria" w:hAnsi="Cambria"/>
          <w:sz w:val="24"/>
          <w:szCs w:val="24"/>
        </w:rPr>
        <w:t>nasul</w:t>
      </w:r>
      <w:r w:rsidR="00B15029" w:rsidRPr="00995D20">
        <w:rPr>
          <w:rFonts w:ascii="Cambria" w:hAnsi="Cambria"/>
          <w:sz w:val="24"/>
          <w:szCs w:val="24"/>
        </w:rPr>
        <w:t>”</w:t>
      </w:r>
      <w:r w:rsidRPr="00995D20">
        <w:rPr>
          <w:rFonts w:ascii="Cambria" w:hAnsi="Cambria"/>
          <w:sz w:val="24"/>
          <w:szCs w:val="24"/>
        </w:rPr>
        <w:t xml:space="preserve"> format în extremitatea</w:t>
      </w:r>
      <w:r w:rsidR="00AE2FCC" w:rsidRPr="00995D20">
        <w:rPr>
          <w:rFonts w:ascii="Cambria" w:hAnsi="Cambria"/>
          <w:sz w:val="24"/>
          <w:szCs w:val="24"/>
        </w:rPr>
        <w:t xml:space="preserve"> </w:t>
      </w:r>
      <w:r w:rsidRPr="00995D20">
        <w:rPr>
          <w:rFonts w:ascii="Cambria" w:hAnsi="Cambria"/>
          <w:sz w:val="24"/>
          <w:szCs w:val="24"/>
        </w:rPr>
        <w:t>sud</w:t>
      </w:r>
      <w:r w:rsidR="00802B3C" w:rsidRPr="00995D20">
        <w:rPr>
          <w:rFonts w:ascii="Cambria" w:hAnsi="Cambria"/>
          <w:sz w:val="24"/>
          <w:szCs w:val="24"/>
        </w:rPr>
        <w:t>-</w:t>
      </w:r>
      <w:r w:rsidRPr="00995D20">
        <w:rPr>
          <w:rFonts w:ascii="Cambria" w:hAnsi="Cambria"/>
          <w:sz w:val="24"/>
          <w:szCs w:val="24"/>
        </w:rPr>
        <w:t>vestică a încercuirii avea să fie primul obiectiv al ruşilor atunci</w:t>
      </w:r>
      <w:r w:rsidR="00AE2FCC" w:rsidRPr="00995D20">
        <w:rPr>
          <w:rFonts w:ascii="Cambria" w:hAnsi="Cambria"/>
          <w:sz w:val="24"/>
          <w:szCs w:val="24"/>
        </w:rPr>
        <w:t xml:space="preserve"> </w:t>
      </w:r>
      <w:r w:rsidRPr="00995D20">
        <w:rPr>
          <w:rFonts w:ascii="Cambria" w:hAnsi="Cambria"/>
          <w:sz w:val="24"/>
          <w:szCs w:val="24"/>
        </w:rPr>
        <w:t>când se vor decide să distrugă Armata 6.</w:t>
      </w:r>
    </w:p>
    <w:p w:rsidR="00802B3C" w:rsidRPr="00995D20" w:rsidRDefault="00D73F02" w:rsidP="00995D20">
      <w:pPr>
        <w:rPr>
          <w:rFonts w:ascii="Cambria" w:hAnsi="Cambria"/>
          <w:sz w:val="24"/>
          <w:szCs w:val="24"/>
        </w:rPr>
      </w:pPr>
      <w:r w:rsidRPr="00995D20">
        <w:rPr>
          <w:rFonts w:ascii="Cambria" w:hAnsi="Cambria"/>
          <w:sz w:val="24"/>
          <w:szCs w:val="24"/>
        </w:rPr>
        <w:t>Au venit câteva zile relativ mai blânde, vremea umedă de la</w:t>
      </w:r>
      <w:r w:rsidR="00AE2FCC" w:rsidRPr="00995D20">
        <w:rPr>
          <w:rFonts w:ascii="Cambria" w:hAnsi="Cambria"/>
          <w:sz w:val="24"/>
          <w:szCs w:val="24"/>
        </w:rPr>
        <w:t xml:space="preserve"> </w:t>
      </w:r>
      <w:r w:rsidRPr="00995D20">
        <w:rPr>
          <w:rFonts w:ascii="Cambria" w:hAnsi="Cambria"/>
          <w:sz w:val="24"/>
          <w:szCs w:val="24"/>
        </w:rPr>
        <w:t xml:space="preserve">începutul anului. Soldaţii ruşi urau dezgheţul. </w:t>
      </w:r>
      <w:r w:rsidR="00B15029" w:rsidRPr="00995D20">
        <w:rPr>
          <w:rFonts w:ascii="Cambria" w:hAnsi="Cambria"/>
          <w:sz w:val="24"/>
          <w:szCs w:val="24"/>
        </w:rPr>
        <w:t>“</w:t>
      </w:r>
      <w:r w:rsidRPr="00995D20">
        <w:rPr>
          <w:rFonts w:ascii="Cambria" w:hAnsi="Cambria"/>
          <w:sz w:val="24"/>
          <w:szCs w:val="24"/>
        </w:rPr>
        <w:t>Nu</w:t>
      </w:r>
      <w:r w:rsidR="00802B3C" w:rsidRPr="00995D20">
        <w:rPr>
          <w:rFonts w:ascii="Cambria" w:hAnsi="Cambria"/>
          <w:sz w:val="24"/>
          <w:szCs w:val="24"/>
        </w:rPr>
        <w:t xml:space="preserve">-mi </w:t>
      </w:r>
      <w:r w:rsidRPr="00995D20">
        <w:rPr>
          <w:rFonts w:ascii="Cambria" w:hAnsi="Cambria"/>
          <w:sz w:val="24"/>
          <w:szCs w:val="24"/>
        </w:rPr>
        <w:t>place vremea</w:t>
      </w:r>
      <w:r w:rsidR="0090378A" w:rsidRPr="00995D20">
        <w:rPr>
          <w:rFonts w:ascii="Cambria" w:hAnsi="Cambria"/>
          <w:sz w:val="24"/>
          <w:szCs w:val="24"/>
        </w:rPr>
        <w:t xml:space="preserve"> </w:t>
      </w:r>
      <w:r w:rsidRPr="00995D20">
        <w:rPr>
          <w:rFonts w:ascii="Cambria" w:hAnsi="Cambria"/>
          <w:sz w:val="24"/>
          <w:szCs w:val="24"/>
        </w:rPr>
        <w:t>de la Stalingrad</w:t>
      </w:r>
      <w:r w:rsidR="00B15029" w:rsidRPr="00995D20">
        <w:rPr>
          <w:rFonts w:ascii="Cambria" w:hAnsi="Cambria"/>
          <w:sz w:val="24"/>
          <w:szCs w:val="24"/>
        </w:rPr>
        <w:t>”</w:t>
      </w:r>
      <w:r w:rsidRPr="00995D20">
        <w:rPr>
          <w:rFonts w:ascii="Cambria" w:hAnsi="Cambria"/>
          <w:sz w:val="24"/>
          <w:szCs w:val="24"/>
        </w:rPr>
        <w:t xml:space="preserve">, scria Barsov de la infanteria marină. </w:t>
      </w:r>
      <w:r w:rsidR="00B15029" w:rsidRPr="00995D20">
        <w:rPr>
          <w:rFonts w:ascii="Cambria" w:hAnsi="Cambria"/>
          <w:sz w:val="24"/>
          <w:szCs w:val="24"/>
        </w:rPr>
        <w:t>“</w:t>
      </w:r>
      <w:r w:rsidRPr="00995D20">
        <w:rPr>
          <w:rFonts w:ascii="Cambria" w:hAnsi="Cambria"/>
          <w:sz w:val="24"/>
          <w:szCs w:val="24"/>
        </w:rPr>
        <w:t>Se schimbă</w:t>
      </w:r>
      <w:r w:rsidR="00AE2FCC" w:rsidRPr="00995D20">
        <w:rPr>
          <w:rFonts w:ascii="Cambria" w:hAnsi="Cambria"/>
          <w:sz w:val="24"/>
          <w:szCs w:val="24"/>
        </w:rPr>
        <w:t xml:space="preserve"> </w:t>
      </w:r>
      <w:r w:rsidRPr="00995D20">
        <w:rPr>
          <w:rFonts w:ascii="Cambria" w:hAnsi="Cambria"/>
          <w:sz w:val="24"/>
          <w:szCs w:val="24"/>
        </w:rPr>
        <w:t>des şi armele ruginesc. Când se încălzeşte, începe să ningă. Totul</w:t>
      </w:r>
      <w:r w:rsidR="00AE2FCC" w:rsidRPr="00995D20">
        <w:rPr>
          <w:rFonts w:ascii="Cambria" w:hAnsi="Cambria"/>
          <w:sz w:val="24"/>
          <w:szCs w:val="24"/>
        </w:rPr>
        <w:t xml:space="preserve"> </w:t>
      </w:r>
      <w:r w:rsidRPr="00995D20">
        <w:rPr>
          <w:rFonts w:ascii="Cambria" w:hAnsi="Cambria"/>
          <w:sz w:val="24"/>
          <w:szCs w:val="24"/>
        </w:rPr>
        <w:t xml:space="preserve">devine jilav. Valenki </w:t>
      </w:r>
      <w:r w:rsidR="00802B3C" w:rsidRPr="00995D20">
        <w:rPr>
          <w:rFonts w:ascii="Cambria" w:hAnsi="Cambria"/>
          <w:sz w:val="24"/>
          <w:szCs w:val="24"/>
        </w:rPr>
        <w:t>[</w:t>
      </w:r>
      <w:r w:rsidRPr="00995D20">
        <w:rPr>
          <w:rFonts w:ascii="Cambria" w:hAnsi="Cambria"/>
          <w:sz w:val="24"/>
          <w:szCs w:val="24"/>
        </w:rPr>
        <w:t>cizme de pâslă</w:t>
      </w:r>
      <w:r w:rsidR="00802B3C" w:rsidRPr="00995D20">
        <w:rPr>
          <w:rFonts w:ascii="Cambria" w:hAnsi="Cambria"/>
          <w:sz w:val="24"/>
          <w:szCs w:val="24"/>
        </w:rPr>
        <w:t>]</w:t>
      </w:r>
      <w:r w:rsidRPr="00995D20">
        <w:rPr>
          <w:rFonts w:ascii="Cambria" w:hAnsi="Cambria"/>
          <w:sz w:val="24"/>
          <w:szCs w:val="24"/>
        </w:rPr>
        <w:t xml:space="preserve"> se udă şi nu putem să ne</w:t>
      </w:r>
      <w:r w:rsidR="00AE2FCC" w:rsidRPr="00995D20">
        <w:rPr>
          <w:rFonts w:ascii="Cambria" w:hAnsi="Cambria"/>
          <w:sz w:val="24"/>
          <w:szCs w:val="24"/>
        </w:rPr>
        <w:t xml:space="preserve"> </w:t>
      </w:r>
      <w:r w:rsidRPr="00995D20">
        <w:rPr>
          <w:rFonts w:ascii="Cambria" w:hAnsi="Cambria"/>
          <w:sz w:val="24"/>
          <w:szCs w:val="24"/>
        </w:rPr>
        <w:t>uscam lucrurile.</w:t>
      </w:r>
      <w:r w:rsidR="00B15029" w:rsidRPr="00995D20">
        <w:rPr>
          <w:rFonts w:ascii="Cambria" w:hAnsi="Cambria"/>
          <w:sz w:val="24"/>
          <w:szCs w:val="24"/>
        </w:rPr>
        <w:t>”</w:t>
      </w:r>
      <w:r w:rsidRPr="00995D20">
        <w:rPr>
          <w:rFonts w:ascii="Cambria" w:hAnsi="Cambria"/>
          <w:sz w:val="24"/>
          <w:szCs w:val="24"/>
        </w:rPr>
        <w:t xml:space="preserve"> El şi tovarăşii săi au fost, fără îndoială, mai fericiţi pe 5 ianuarie, când temperatura a scăzut la minus treizeci şi cinci</w:t>
      </w:r>
      <w:r w:rsidR="00AE2FCC" w:rsidRPr="00995D20">
        <w:rPr>
          <w:rFonts w:ascii="Cambria" w:hAnsi="Cambria"/>
          <w:sz w:val="24"/>
          <w:szCs w:val="24"/>
        </w:rPr>
        <w:t xml:space="preserve"> </w:t>
      </w:r>
      <w:r w:rsidRPr="00995D20">
        <w:rPr>
          <w:rFonts w:ascii="Cambria" w:hAnsi="Cambria"/>
          <w:sz w:val="24"/>
          <w:szCs w:val="24"/>
        </w:rPr>
        <w:t>de grade.</w:t>
      </w:r>
    </w:p>
    <w:p w:rsidR="00802B3C" w:rsidRPr="00995D20" w:rsidRDefault="00D73F02" w:rsidP="00995D20">
      <w:pPr>
        <w:rPr>
          <w:rFonts w:ascii="Cambria" w:hAnsi="Cambria"/>
          <w:sz w:val="24"/>
          <w:szCs w:val="24"/>
        </w:rPr>
      </w:pPr>
      <w:r w:rsidRPr="00995D20">
        <w:rPr>
          <w:rFonts w:ascii="Cambria" w:hAnsi="Cambria"/>
          <w:sz w:val="24"/>
          <w:szCs w:val="24"/>
        </w:rPr>
        <w:t>Forţele sovietice au adoptat o tactică deliberată de a exploata</w:t>
      </w:r>
      <w:r w:rsidR="00AE2FCC" w:rsidRPr="00995D20">
        <w:rPr>
          <w:rFonts w:ascii="Cambria" w:hAnsi="Cambria"/>
          <w:sz w:val="24"/>
          <w:szCs w:val="24"/>
        </w:rPr>
        <w:t xml:space="preserve"> </w:t>
      </w:r>
      <w:r w:rsidRPr="00995D20">
        <w:rPr>
          <w:rFonts w:ascii="Cambria" w:hAnsi="Cambria"/>
          <w:sz w:val="24"/>
          <w:szCs w:val="24"/>
        </w:rPr>
        <w:t>superioritatea pe care o aveau în materie de echipament de iarnă,</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Ruşii au început cu cercetări prin luptă</w:t>
      </w:r>
      <w:r w:rsidR="00B15029" w:rsidRPr="00995D20">
        <w:rPr>
          <w:rFonts w:ascii="Cambria" w:hAnsi="Cambria"/>
          <w:sz w:val="24"/>
          <w:szCs w:val="24"/>
        </w:rPr>
        <w:t>”</w:t>
      </w:r>
      <w:r w:rsidRPr="00995D20">
        <w:rPr>
          <w:rFonts w:ascii="Cambria" w:hAnsi="Cambria"/>
          <w:sz w:val="24"/>
          <w:szCs w:val="24"/>
        </w:rPr>
        <w:t>, scria un ofiţer de</w:t>
      </w:r>
      <w:r w:rsidR="00AE2FCC" w:rsidRPr="00995D20">
        <w:rPr>
          <w:rFonts w:ascii="Cambria" w:hAnsi="Cambria"/>
          <w:sz w:val="24"/>
          <w:szCs w:val="24"/>
        </w:rPr>
        <w:t xml:space="preserve"> </w:t>
      </w:r>
      <w:r w:rsidRPr="00995D20">
        <w:rPr>
          <w:rFonts w:ascii="Cambria" w:hAnsi="Cambria"/>
          <w:sz w:val="24"/>
          <w:szCs w:val="24"/>
        </w:rPr>
        <w:t xml:space="preserve">legătură Luftwaffe. </w:t>
      </w:r>
      <w:r w:rsidR="00B15029" w:rsidRPr="00995D20">
        <w:rPr>
          <w:rFonts w:ascii="Cambria" w:hAnsi="Cambria"/>
          <w:sz w:val="24"/>
          <w:szCs w:val="24"/>
        </w:rPr>
        <w:t>“</w:t>
      </w:r>
      <w:r w:rsidRPr="00995D20">
        <w:rPr>
          <w:rFonts w:ascii="Cambria" w:hAnsi="Cambria"/>
          <w:sz w:val="24"/>
          <w:szCs w:val="24"/>
        </w:rPr>
        <w:t>Dacă rupeau apărarea, nici unul din oamenii</w:t>
      </w:r>
      <w:r w:rsidR="00AE2FCC" w:rsidRPr="00995D20">
        <w:rPr>
          <w:rFonts w:ascii="Cambria" w:hAnsi="Cambria"/>
          <w:sz w:val="24"/>
          <w:szCs w:val="24"/>
        </w:rPr>
        <w:t xml:space="preserve"> </w:t>
      </w:r>
      <w:r w:rsidRPr="00995D20">
        <w:rPr>
          <w:rFonts w:ascii="Cambria" w:hAnsi="Cambria"/>
          <w:sz w:val="24"/>
          <w:szCs w:val="24"/>
        </w:rPr>
        <w:t>noştri nu mai putea să sape noi locaşuri de tragere. Oamenii erau</w:t>
      </w:r>
      <w:r w:rsidR="00AE2FCC" w:rsidRPr="00995D20">
        <w:rPr>
          <w:rFonts w:ascii="Cambria" w:hAnsi="Cambria"/>
          <w:sz w:val="24"/>
          <w:szCs w:val="24"/>
        </w:rPr>
        <w:t xml:space="preserve"> </w:t>
      </w:r>
      <w:r w:rsidRPr="00995D20">
        <w:rPr>
          <w:rFonts w:ascii="Cambria" w:hAnsi="Cambria"/>
          <w:sz w:val="24"/>
          <w:szCs w:val="24"/>
        </w:rPr>
        <w:t>slăbiţi fizic din cauza lipsei de mâncare, iar pământul era îngheţat şi</w:t>
      </w:r>
      <w:r w:rsidR="00AE2FCC" w:rsidRPr="00995D20">
        <w:rPr>
          <w:rFonts w:ascii="Cambria" w:hAnsi="Cambria"/>
          <w:sz w:val="24"/>
          <w:szCs w:val="24"/>
        </w:rPr>
        <w:t xml:space="preserve"> </w:t>
      </w:r>
      <w:r w:rsidRPr="00995D20">
        <w:rPr>
          <w:rFonts w:ascii="Cambria" w:hAnsi="Cambria"/>
          <w:sz w:val="24"/>
          <w:szCs w:val="24"/>
        </w:rPr>
        <w:t>tare ca piatra.</w:t>
      </w:r>
      <w:r w:rsidR="00B15029" w:rsidRPr="00995D20">
        <w:rPr>
          <w:rFonts w:ascii="Cambria" w:hAnsi="Cambria"/>
          <w:sz w:val="24"/>
          <w:szCs w:val="24"/>
        </w:rPr>
        <w:t>”</w:t>
      </w:r>
      <w:r w:rsidRPr="00995D20">
        <w:rPr>
          <w:rFonts w:ascii="Cambria" w:hAnsi="Cambria"/>
          <w:sz w:val="24"/>
          <w:szCs w:val="24"/>
        </w:rPr>
        <w:t xml:space="preserve"> Aruncaţi în stepă, vor muri şi mai mulţi. Pe 6 ianuarie, Paulus</w:t>
      </w:r>
      <w:r w:rsidR="00802B3C" w:rsidRPr="00995D20">
        <w:rPr>
          <w:rFonts w:ascii="Cambria" w:hAnsi="Cambria"/>
          <w:sz w:val="24"/>
          <w:szCs w:val="24"/>
        </w:rPr>
        <w:t xml:space="preserve"> l-a </w:t>
      </w:r>
      <w:r w:rsidRPr="00995D20">
        <w:rPr>
          <w:rFonts w:ascii="Cambria" w:hAnsi="Cambria"/>
          <w:sz w:val="24"/>
          <w:szCs w:val="24"/>
        </w:rPr>
        <w:t xml:space="preserve">anunţat pe generalul Zeitzler: </w:t>
      </w:r>
      <w:r w:rsidR="00B15029" w:rsidRPr="00995D20">
        <w:rPr>
          <w:rFonts w:ascii="Cambria" w:hAnsi="Cambria"/>
          <w:sz w:val="24"/>
          <w:szCs w:val="24"/>
        </w:rPr>
        <w:t>“</w:t>
      </w:r>
      <w:r w:rsidRPr="00995D20">
        <w:rPr>
          <w:rFonts w:ascii="Cambria" w:hAnsi="Cambria"/>
          <w:sz w:val="24"/>
          <w:szCs w:val="24"/>
        </w:rPr>
        <w:t>Armata înfometată</w:t>
      </w:r>
      <w:r w:rsidR="00AE2FCC" w:rsidRPr="00995D20">
        <w:rPr>
          <w:rFonts w:ascii="Cambria" w:hAnsi="Cambria"/>
          <w:sz w:val="24"/>
          <w:szCs w:val="24"/>
        </w:rPr>
        <w:t xml:space="preserve"> </w:t>
      </w:r>
      <w:r w:rsidRPr="00995D20">
        <w:rPr>
          <w:rFonts w:ascii="Cambria" w:hAnsi="Cambria"/>
          <w:sz w:val="24"/>
          <w:szCs w:val="24"/>
        </w:rPr>
        <w:t>şi îngheţată nu are muniţie şi nu mai poate mişca tancurile din</w:t>
      </w:r>
      <w:r w:rsidR="00AE2FCC" w:rsidRPr="00995D20">
        <w:rPr>
          <w:rFonts w:ascii="Cambria" w:hAnsi="Cambria"/>
          <w:sz w:val="24"/>
          <w:szCs w:val="24"/>
        </w:rPr>
        <w:t xml:space="preserve"> </w:t>
      </w:r>
      <w:r w:rsidRPr="00995D20">
        <w:rPr>
          <w:rFonts w:ascii="Cambria" w:hAnsi="Cambria"/>
          <w:sz w:val="24"/>
          <w:szCs w:val="24"/>
        </w:rPr>
        <w:t>loc.</w:t>
      </w:r>
      <w:r w:rsidR="00B15029" w:rsidRPr="00995D20">
        <w:rPr>
          <w:rFonts w:ascii="Cambria" w:hAnsi="Cambria"/>
          <w:sz w:val="24"/>
          <w:szCs w:val="24"/>
        </w:rPr>
        <w:t>”</w:t>
      </w:r>
      <w:r w:rsidRPr="00995D20">
        <w:rPr>
          <w:rFonts w:ascii="Cambria" w:hAnsi="Cambria"/>
          <w:sz w:val="24"/>
          <w:szCs w:val="24"/>
        </w:rPr>
        <w:t xml:space="preserve"> </w:t>
      </w:r>
      <w:r w:rsidR="00DB7737" w:rsidRPr="00995D20">
        <w:rPr>
          <w:rFonts w:ascii="Cambria" w:hAnsi="Cambria"/>
          <w:sz w:val="24"/>
          <w:szCs w:val="24"/>
        </w:rPr>
        <w:t>Î</w:t>
      </w:r>
      <w:r w:rsidRPr="00995D20">
        <w:rPr>
          <w:rFonts w:ascii="Cambria" w:hAnsi="Cambria"/>
          <w:sz w:val="24"/>
          <w:szCs w:val="24"/>
        </w:rPr>
        <w:t>n aceeaşi zi, Hitler</w:t>
      </w:r>
      <w:r w:rsidR="00802B3C" w:rsidRPr="00995D20">
        <w:rPr>
          <w:rFonts w:ascii="Cambria" w:hAnsi="Cambria"/>
          <w:sz w:val="24"/>
          <w:szCs w:val="24"/>
        </w:rPr>
        <w:t xml:space="preserve"> l-a </w:t>
      </w:r>
      <w:r w:rsidRPr="00995D20">
        <w:rPr>
          <w:rFonts w:ascii="Cambria" w:hAnsi="Cambria"/>
          <w:sz w:val="24"/>
          <w:szCs w:val="24"/>
        </w:rPr>
        <w:t>decorat pe generalul Schmidt cu</w:t>
      </w:r>
      <w:r w:rsidR="00AE2FCC" w:rsidRPr="00995D20">
        <w:rPr>
          <w:rFonts w:ascii="Cambria" w:hAnsi="Cambria"/>
          <w:sz w:val="24"/>
          <w:szCs w:val="24"/>
        </w:rPr>
        <w:t xml:space="preserve"> </w:t>
      </w:r>
      <w:r w:rsidRPr="00995D20">
        <w:rPr>
          <w:rFonts w:ascii="Cambria" w:hAnsi="Cambria"/>
          <w:sz w:val="24"/>
          <w:szCs w:val="24"/>
        </w:rPr>
        <w:t>Crucea de Fier în grad de Cavaler.</w:t>
      </w:r>
    </w:p>
    <w:p w:rsidR="00802B3C" w:rsidRPr="00995D20" w:rsidRDefault="00D73F02" w:rsidP="00995D20">
      <w:pPr>
        <w:rPr>
          <w:rFonts w:ascii="Cambria" w:hAnsi="Cambria"/>
          <w:sz w:val="24"/>
          <w:szCs w:val="24"/>
        </w:rPr>
      </w:pPr>
      <w:r w:rsidRPr="00995D20">
        <w:rPr>
          <w:rFonts w:ascii="Cambria" w:hAnsi="Cambria"/>
          <w:sz w:val="24"/>
          <w:szCs w:val="24"/>
        </w:rPr>
        <w:t>Soarta Armatei 6 fiind pecetluită, la Cartierul General al</w:t>
      </w:r>
      <w:r w:rsidR="00AE2FCC" w:rsidRPr="00995D20">
        <w:rPr>
          <w:rFonts w:ascii="Cambria" w:hAnsi="Cambria"/>
          <w:sz w:val="24"/>
          <w:szCs w:val="24"/>
        </w:rPr>
        <w:t xml:space="preserve"> </w:t>
      </w:r>
      <w:r w:rsidRPr="00995D20">
        <w:rPr>
          <w:rFonts w:ascii="Cambria" w:hAnsi="Cambria"/>
          <w:sz w:val="24"/>
          <w:szCs w:val="24"/>
        </w:rPr>
        <w:t>Frontului Don de la Zavarikino au fost aduşi câţiva ziarişti sovietici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 delegaţie de scriitori sovietici a venit din capitală pentru a vizita</w:t>
      </w:r>
      <w:r w:rsidR="00AE2FCC" w:rsidRPr="00995D20">
        <w:rPr>
          <w:rFonts w:ascii="Cambria" w:hAnsi="Cambria"/>
          <w:sz w:val="24"/>
          <w:szCs w:val="24"/>
        </w:rPr>
        <w:t xml:space="preserve"> </w:t>
      </w:r>
      <w:r w:rsidRPr="00995D20">
        <w:rPr>
          <w:rFonts w:ascii="Cambria" w:hAnsi="Cambria"/>
          <w:sz w:val="24"/>
          <w:szCs w:val="24"/>
        </w:rPr>
        <w:t>Divizia 173 puşcaşi, care fusese recrutată din raionul Kievski din</w:t>
      </w:r>
      <w:r w:rsidR="00AE2FCC" w:rsidRPr="00995D20">
        <w:rPr>
          <w:rFonts w:ascii="Cambria" w:hAnsi="Cambria"/>
          <w:sz w:val="24"/>
          <w:szCs w:val="24"/>
        </w:rPr>
        <w:t xml:space="preserve"> </w:t>
      </w:r>
      <w:r w:rsidRPr="00995D20">
        <w:rPr>
          <w:rFonts w:ascii="Cambria" w:hAnsi="Cambria"/>
          <w:sz w:val="24"/>
          <w:szCs w:val="24"/>
        </w:rPr>
        <w:t xml:space="preserve">Moscova şi era formată din numeroşi intelectuali. </w:t>
      </w:r>
      <w:r w:rsidR="00B15029" w:rsidRPr="00995D20">
        <w:rPr>
          <w:rFonts w:ascii="Cambria" w:hAnsi="Cambria"/>
          <w:sz w:val="24"/>
          <w:szCs w:val="24"/>
        </w:rPr>
        <w:t>“</w:t>
      </w:r>
      <w:r w:rsidRPr="00995D20">
        <w:rPr>
          <w:rFonts w:ascii="Cambria" w:hAnsi="Cambria"/>
          <w:sz w:val="24"/>
          <w:szCs w:val="24"/>
        </w:rPr>
        <w:t>De la punctul de</w:t>
      </w:r>
      <w:r w:rsidR="00AE2FCC" w:rsidRPr="00995D20">
        <w:rPr>
          <w:rFonts w:ascii="Cambria" w:hAnsi="Cambria"/>
          <w:sz w:val="24"/>
          <w:szCs w:val="24"/>
        </w:rPr>
        <w:t xml:space="preserve"> </w:t>
      </w:r>
      <w:r w:rsidRPr="00995D20">
        <w:rPr>
          <w:rFonts w:ascii="Cambria" w:hAnsi="Cambria"/>
          <w:sz w:val="24"/>
          <w:szCs w:val="24"/>
        </w:rPr>
        <w:t>comandă al Armatei 65, scriitorii Aleksandr Korneiciuk şi Wanda</w:t>
      </w:r>
      <w:r w:rsidR="00AE2FCC" w:rsidRPr="00995D20">
        <w:rPr>
          <w:rFonts w:ascii="Cambria" w:hAnsi="Cambria"/>
          <w:sz w:val="24"/>
          <w:szCs w:val="24"/>
        </w:rPr>
        <w:t xml:space="preserve"> </w:t>
      </w:r>
      <w:r w:rsidRPr="00995D20">
        <w:rPr>
          <w:rFonts w:ascii="Cambria" w:hAnsi="Cambria"/>
          <w:sz w:val="24"/>
          <w:szCs w:val="24"/>
        </w:rPr>
        <w:t>Vasilevskaia</w:t>
      </w:r>
      <w:r w:rsidR="00B15029" w:rsidRPr="00995D20">
        <w:rPr>
          <w:rFonts w:ascii="Cambria" w:hAnsi="Cambria"/>
          <w:sz w:val="24"/>
          <w:szCs w:val="24"/>
        </w:rPr>
        <w:t>”</w:t>
      </w:r>
      <w:r w:rsidRPr="00995D20">
        <w:rPr>
          <w:rFonts w:ascii="Cambria" w:hAnsi="Cambria"/>
          <w:sz w:val="24"/>
          <w:szCs w:val="24"/>
        </w:rPr>
        <w:t xml:space="preserve"> au urmărit atacul diviziei de la Gorganul Kazaci, un</w:t>
      </w:r>
      <w:r w:rsidR="00AE2FCC" w:rsidRPr="00995D20">
        <w:rPr>
          <w:rFonts w:ascii="Cambria" w:hAnsi="Cambria"/>
          <w:sz w:val="24"/>
          <w:szCs w:val="24"/>
        </w:rPr>
        <w:t xml:space="preserve"> </w:t>
      </w:r>
      <w:r w:rsidRPr="00995D20">
        <w:rPr>
          <w:rFonts w:ascii="Cambria" w:hAnsi="Cambria"/>
          <w:sz w:val="24"/>
          <w:szCs w:val="24"/>
        </w:rPr>
        <w:t>tumul funerar tătar din nord</w:t>
      </w:r>
      <w:r w:rsidR="00802B3C" w:rsidRPr="00995D20">
        <w:rPr>
          <w:rFonts w:ascii="Cambria" w:hAnsi="Cambria"/>
          <w:sz w:val="24"/>
          <w:szCs w:val="24"/>
        </w:rPr>
        <w:t>-</w:t>
      </w:r>
      <w:r w:rsidRPr="00995D20">
        <w:rPr>
          <w:rFonts w:ascii="Cambria" w:hAnsi="Cambria"/>
          <w:sz w:val="24"/>
          <w:szCs w:val="24"/>
        </w:rPr>
        <w:t xml:space="preserve">vestul </w:t>
      </w:r>
      <w:r w:rsidRPr="00995D20">
        <w:rPr>
          <w:rFonts w:ascii="Cambria" w:hAnsi="Cambria"/>
          <w:sz w:val="24"/>
          <w:szCs w:val="24"/>
        </w:rPr>
        <w:lastRenderedPageBreak/>
        <w:t>încercuirii.</w:t>
      </w:r>
    </w:p>
    <w:p w:rsidR="00802B3C" w:rsidRPr="00995D20" w:rsidRDefault="00D73F02" w:rsidP="00995D20">
      <w:pPr>
        <w:rPr>
          <w:rFonts w:ascii="Cambria" w:hAnsi="Cambria"/>
          <w:sz w:val="24"/>
          <w:szCs w:val="24"/>
        </w:rPr>
      </w:pPr>
      <w:r w:rsidRPr="00995D20">
        <w:rPr>
          <w:rFonts w:ascii="Cambria" w:hAnsi="Cambria"/>
          <w:sz w:val="24"/>
          <w:szCs w:val="24"/>
        </w:rPr>
        <w:t>Chiar înainte de zdrobirea tentativei de salvare întreprinse de</w:t>
      </w:r>
      <w:r w:rsidR="00AE2FCC" w:rsidRPr="00995D20">
        <w:rPr>
          <w:rFonts w:ascii="Cambria" w:hAnsi="Cambria"/>
          <w:sz w:val="24"/>
          <w:szCs w:val="24"/>
        </w:rPr>
        <w:t xml:space="preserve"> </w:t>
      </w:r>
      <w:r w:rsidRPr="00995D20">
        <w:rPr>
          <w:rFonts w:ascii="Cambria" w:hAnsi="Cambria"/>
          <w:sz w:val="24"/>
          <w:szCs w:val="24"/>
        </w:rPr>
        <w:t>Hoth pe râul Mîşkova, Stalin îşi presa generalii să pregătească planurile de anihilare a Armatei 6</w:t>
      </w:r>
      <w:r w:rsidR="009E1F2D" w:rsidRPr="00995D20">
        <w:rPr>
          <w:rFonts w:ascii="Cambria" w:hAnsi="Cambria"/>
          <w:sz w:val="24"/>
          <w:szCs w:val="24"/>
        </w:rPr>
        <w:t>. Î</w:t>
      </w:r>
      <w:r w:rsidRPr="00995D20">
        <w:rPr>
          <w:rFonts w:ascii="Cambria" w:hAnsi="Cambria"/>
          <w:sz w:val="24"/>
          <w:szCs w:val="24"/>
        </w:rPr>
        <w:t>n dimineaţa zilei de 19 decembrie,</w:t>
      </w:r>
      <w:r w:rsidR="00AE2FCC" w:rsidRPr="00995D20">
        <w:rPr>
          <w:rFonts w:ascii="Cambria" w:hAnsi="Cambria"/>
          <w:sz w:val="24"/>
          <w:szCs w:val="24"/>
        </w:rPr>
        <w:t xml:space="preserve"> </w:t>
      </w:r>
      <w:r w:rsidRPr="00995D20">
        <w:rPr>
          <w:rFonts w:ascii="Cambria" w:hAnsi="Cambria"/>
          <w:sz w:val="24"/>
          <w:szCs w:val="24"/>
        </w:rPr>
        <w:t>îi telefonase lui Voronov, reprezentantul Stavka care supraveghea</w:t>
      </w:r>
      <w:r w:rsidR="00AE2FCC" w:rsidRPr="00995D20">
        <w:rPr>
          <w:rFonts w:ascii="Cambria" w:hAnsi="Cambria"/>
          <w:sz w:val="24"/>
          <w:szCs w:val="24"/>
        </w:rPr>
        <w:t xml:space="preserve"> </w:t>
      </w:r>
      <w:r w:rsidRPr="00995D20">
        <w:rPr>
          <w:rFonts w:ascii="Cambria" w:hAnsi="Cambria"/>
          <w:sz w:val="24"/>
          <w:szCs w:val="24"/>
        </w:rPr>
        <w:t>Operaţiunea Micul Saturn, pentru a</w:t>
      </w:r>
      <w:r w:rsidR="00802B3C" w:rsidRPr="00995D20">
        <w:rPr>
          <w:rFonts w:ascii="Cambria" w:hAnsi="Cambria"/>
          <w:sz w:val="24"/>
          <w:szCs w:val="24"/>
        </w:rPr>
        <w:t xml:space="preserve">-i </w:t>
      </w:r>
      <w:r w:rsidRPr="00995D20">
        <w:rPr>
          <w:rFonts w:ascii="Cambria" w:hAnsi="Cambria"/>
          <w:sz w:val="24"/>
          <w:szCs w:val="24"/>
        </w:rPr>
        <w:t>spune să se mute la Cartierul</w:t>
      </w:r>
      <w:r w:rsidR="00AE2FCC" w:rsidRPr="00995D20">
        <w:rPr>
          <w:rFonts w:ascii="Cambria" w:hAnsi="Cambria"/>
          <w:sz w:val="24"/>
          <w:szCs w:val="24"/>
        </w:rPr>
        <w:t xml:space="preserve"> </w:t>
      </w:r>
      <w:r w:rsidRPr="00995D20">
        <w:rPr>
          <w:rFonts w:ascii="Cambria" w:hAnsi="Cambria"/>
          <w:sz w:val="24"/>
          <w:szCs w:val="24"/>
        </w:rPr>
        <w:t>General al Frontului Don. Voronov</w:t>
      </w:r>
      <w:r w:rsidR="00802B3C" w:rsidRPr="00995D20">
        <w:rPr>
          <w:rFonts w:ascii="Cambria" w:hAnsi="Cambria"/>
          <w:sz w:val="24"/>
          <w:szCs w:val="24"/>
        </w:rPr>
        <w:t xml:space="preserve"> s-a </w:t>
      </w:r>
      <w:r w:rsidRPr="00995D20">
        <w:rPr>
          <w:rFonts w:ascii="Cambria" w:hAnsi="Cambria"/>
          <w:sz w:val="24"/>
          <w:szCs w:val="24"/>
        </w:rPr>
        <w:t>instalat aproape de</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reşedinţa</w:t>
      </w:r>
      <w:r w:rsidR="00B15029" w:rsidRPr="00995D20">
        <w:rPr>
          <w:rFonts w:ascii="Cambria" w:hAnsi="Cambria"/>
          <w:sz w:val="24"/>
          <w:szCs w:val="24"/>
        </w:rPr>
        <w:t>”</w:t>
      </w:r>
      <w:r w:rsidRPr="00995D20">
        <w:rPr>
          <w:rFonts w:ascii="Cambria" w:hAnsi="Cambria"/>
          <w:sz w:val="24"/>
          <w:szCs w:val="24"/>
        </w:rPr>
        <w:t xml:space="preserve"> lui Rokossovski din satele învecinate Zavarikino ş</w:t>
      </w:r>
      <w:r w:rsidR="0090378A"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 xml:space="preserve">Medvedevo, unde fiecărui general sau departament îi fusese repartizată o izbă ţărănească cu </w:t>
      </w:r>
      <w:r w:rsidR="00B15029" w:rsidRPr="00995D20">
        <w:rPr>
          <w:rFonts w:ascii="Cambria" w:hAnsi="Cambria"/>
          <w:sz w:val="24"/>
          <w:szCs w:val="24"/>
        </w:rPr>
        <w:t>“</w:t>
      </w:r>
      <w:r w:rsidRPr="00995D20">
        <w:rPr>
          <w:rFonts w:ascii="Cambria" w:hAnsi="Cambria"/>
          <w:sz w:val="24"/>
          <w:szCs w:val="24"/>
        </w:rPr>
        <w:t>cinci pereţi</w:t>
      </w:r>
      <w:r w:rsidR="00B15029" w:rsidRPr="00995D20">
        <w:rPr>
          <w:rFonts w:ascii="Cambria" w:hAnsi="Cambria"/>
          <w:sz w:val="24"/>
          <w:szCs w:val="24"/>
        </w:rPr>
        <w:t>”</w:t>
      </w:r>
      <w:r w:rsidRPr="00995D20">
        <w:rPr>
          <w:rFonts w:ascii="Cambria" w:hAnsi="Cambria"/>
          <w:sz w:val="24"/>
          <w:szCs w:val="24"/>
        </w:rPr>
        <w:t>, o colibă de bârne cu un</w:t>
      </w:r>
      <w:r w:rsidR="0090378A" w:rsidRPr="00995D20">
        <w:rPr>
          <w:rFonts w:ascii="Cambria" w:hAnsi="Cambria"/>
          <w:sz w:val="24"/>
          <w:szCs w:val="24"/>
        </w:rPr>
        <w:t xml:space="preserve"> </w:t>
      </w:r>
      <w:r w:rsidRPr="00995D20">
        <w:rPr>
          <w:rFonts w:ascii="Cambria" w:hAnsi="Cambria"/>
          <w:sz w:val="24"/>
          <w:szCs w:val="24"/>
        </w:rPr>
        <w:t>perete despărţitor exact la mijloc. Maşinile de comandament americane Willy, cu însemne sovietice, se hurducau înainte şi înapoi pe</w:t>
      </w:r>
      <w:r w:rsidR="00AE2FCC" w:rsidRPr="00995D20">
        <w:rPr>
          <w:rFonts w:ascii="Cambria" w:hAnsi="Cambria"/>
          <w:sz w:val="24"/>
          <w:szCs w:val="24"/>
        </w:rPr>
        <w:t xml:space="preserve"> </w:t>
      </w:r>
      <w:r w:rsidRPr="00995D20">
        <w:rPr>
          <w:rFonts w:ascii="Cambria" w:hAnsi="Cambria"/>
          <w:sz w:val="24"/>
          <w:szCs w:val="24"/>
        </w:rPr>
        <w:t>u</w:t>
      </w:r>
      <w:r w:rsidR="000E312D" w:rsidRPr="00995D20">
        <w:rPr>
          <w:rFonts w:ascii="Cambria" w:hAnsi="Cambria"/>
          <w:sz w:val="24"/>
          <w:szCs w:val="24"/>
        </w:rPr>
        <w:t>rm</w:t>
      </w:r>
      <w:r w:rsidRPr="00995D20">
        <w:rPr>
          <w:rFonts w:ascii="Cambria" w:hAnsi="Cambria"/>
          <w:sz w:val="24"/>
          <w:szCs w:val="24"/>
        </w:rPr>
        <w:t>ele îngheţate de roţi, ducând generalii în inspecţii menite să</w:t>
      </w:r>
      <w:r w:rsidR="00AE2FCC" w:rsidRPr="00995D20">
        <w:rPr>
          <w:rFonts w:ascii="Cambria" w:hAnsi="Cambria"/>
          <w:sz w:val="24"/>
          <w:szCs w:val="24"/>
        </w:rPr>
        <w:t xml:space="preserve"> </w:t>
      </w:r>
      <w:r w:rsidRPr="00995D20">
        <w:rPr>
          <w:rFonts w:ascii="Cambria" w:hAnsi="Cambria"/>
          <w:sz w:val="24"/>
          <w:szCs w:val="24"/>
        </w:rPr>
        <w:t>i</w:t>
      </w:r>
      <w:r w:rsidR="0090378A" w:rsidRPr="00995D20">
        <w:rPr>
          <w:rFonts w:ascii="Cambria" w:hAnsi="Cambria"/>
          <w:sz w:val="24"/>
          <w:szCs w:val="24"/>
        </w:rPr>
        <w:t>m</w:t>
      </w:r>
      <w:r w:rsidRPr="00995D20">
        <w:rPr>
          <w:rFonts w:ascii="Cambria" w:hAnsi="Cambria"/>
          <w:sz w:val="24"/>
          <w:szCs w:val="24"/>
        </w:rPr>
        <w:t>pulsioneze eforturile comandanţilor din subordine.</w:t>
      </w:r>
    </w:p>
    <w:p w:rsidR="00802B3C" w:rsidRPr="00995D20" w:rsidRDefault="00D73F02" w:rsidP="00995D20">
      <w:pPr>
        <w:rPr>
          <w:rFonts w:ascii="Cambria" w:hAnsi="Cambria"/>
          <w:sz w:val="24"/>
          <w:szCs w:val="24"/>
        </w:rPr>
      </w:pPr>
      <w:r w:rsidRPr="00995D20">
        <w:rPr>
          <w:rFonts w:ascii="Cambria" w:hAnsi="Cambria"/>
          <w:sz w:val="24"/>
          <w:szCs w:val="24"/>
        </w:rPr>
        <w:t>Voronov a adunat repede un comitet de planificare care să</w:t>
      </w:r>
      <w:r w:rsidR="00AE2FCC" w:rsidRPr="00995D20">
        <w:rPr>
          <w:rFonts w:ascii="Cambria" w:hAnsi="Cambria"/>
          <w:sz w:val="24"/>
          <w:szCs w:val="24"/>
        </w:rPr>
        <w:t xml:space="preserve"> </w:t>
      </w:r>
      <w:r w:rsidRPr="00995D20">
        <w:rPr>
          <w:rFonts w:ascii="Cambria" w:hAnsi="Cambria"/>
          <w:sz w:val="24"/>
          <w:szCs w:val="24"/>
        </w:rPr>
        <w:t>studieze opţiunile. A stăruit, în pofida insistenţelor lui Stalin de a</w:t>
      </w:r>
      <w:r w:rsidR="00AE2FCC" w:rsidRPr="00995D20">
        <w:rPr>
          <w:rFonts w:ascii="Cambria" w:hAnsi="Cambria"/>
          <w:sz w:val="24"/>
          <w:szCs w:val="24"/>
        </w:rPr>
        <w:t xml:space="preserve"> </w:t>
      </w:r>
      <w:r w:rsidRPr="00995D20">
        <w:rPr>
          <w:rFonts w:ascii="Cambria" w:hAnsi="Cambria"/>
          <w:sz w:val="24"/>
          <w:szCs w:val="24"/>
        </w:rPr>
        <w:t>primi rezultatele în două zile, să inspecteze mai întâi el însuşi</w:t>
      </w:r>
      <w:r w:rsidR="00AE2FCC" w:rsidRPr="00995D20">
        <w:rPr>
          <w:rFonts w:ascii="Cambria" w:hAnsi="Cambria"/>
          <w:sz w:val="24"/>
          <w:szCs w:val="24"/>
        </w:rPr>
        <w:t xml:space="preserve"> </w:t>
      </w:r>
      <w:r w:rsidRPr="00995D20">
        <w:rPr>
          <w:rFonts w:ascii="Cambria" w:hAnsi="Cambria"/>
          <w:sz w:val="24"/>
          <w:szCs w:val="24"/>
        </w:rPr>
        <w:t>terenul. Vizita lui la Statul</w:t>
      </w:r>
      <w:r w:rsidR="00802B3C" w:rsidRPr="00995D20">
        <w:rPr>
          <w:rFonts w:ascii="Cambria" w:hAnsi="Cambria"/>
          <w:sz w:val="24"/>
          <w:szCs w:val="24"/>
        </w:rPr>
        <w:t>-</w:t>
      </w:r>
      <w:r w:rsidRPr="00995D20">
        <w:rPr>
          <w:rFonts w:ascii="Cambria" w:hAnsi="Cambria"/>
          <w:sz w:val="24"/>
          <w:szCs w:val="24"/>
        </w:rPr>
        <w:t xml:space="preserve">Major al Armatei 57 a avut loc </w:t>
      </w:r>
      <w:r w:rsidR="00802B3C" w:rsidRPr="00995D20">
        <w:rPr>
          <w:rFonts w:ascii="Cambria" w:hAnsi="Cambria"/>
          <w:sz w:val="24"/>
          <w:szCs w:val="24"/>
        </w:rPr>
        <w:t xml:space="preserve">într-o </w:t>
      </w:r>
      <w:r w:rsidRPr="00995D20">
        <w:rPr>
          <w:rFonts w:ascii="Cambria" w:hAnsi="Cambria"/>
          <w:sz w:val="24"/>
          <w:szCs w:val="24"/>
        </w:rPr>
        <w:t>zi</w:t>
      </w:r>
      <w:r w:rsidR="00AE2FCC" w:rsidRPr="00995D20">
        <w:rPr>
          <w:rFonts w:ascii="Cambria" w:hAnsi="Cambria"/>
          <w:sz w:val="24"/>
          <w:szCs w:val="24"/>
        </w:rPr>
        <w:t xml:space="preserve"> </w:t>
      </w:r>
      <w:r w:rsidRPr="00995D20">
        <w:rPr>
          <w:rFonts w:ascii="Cambria" w:hAnsi="Cambria"/>
          <w:sz w:val="24"/>
          <w:szCs w:val="24"/>
        </w:rPr>
        <w:t>senină. A observat un grup de avioane de transport Junker la 3 000</w:t>
      </w:r>
      <w:r w:rsidR="00AE2FCC" w:rsidRPr="00995D20">
        <w:rPr>
          <w:rFonts w:ascii="Cambria" w:hAnsi="Cambria"/>
          <w:sz w:val="24"/>
          <w:szCs w:val="24"/>
        </w:rPr>
        <w:t xml:space="preserve"> </w:t>
      </w:r>
      <w:r w:rsidRPr="00995D20">
        <w:rPr>
          <w:rFonts w:ascii="Cambria" w:hAnsi="Cambria"/>
          <w:sz w:val="24"/>
          <w:szCs w:val="24"/>
        </w:rPr>
        <w:t>de metri înălţime fără să fie escortate de avioane de vânătoare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Bateriile antiaeriene ruseşti din zonă au deschis focul imediat, iar</w:t>
      </w:r>
      <w:r w:rsidR="00AE2FCC" w:rsidRPr="00995D20">
        <w:rPr>
          <w:rFonts w:ascii="Cambria" w:hAnsi="Cambria"/>
          <w:sz w:val="24"/>
          <w:szCs w:val="24"/>
        </w:rPr>
        <w:t xml:space="preserve"> </w:t>
      </w:r>
      <w:r w:rsidRPr="00995D20">
        <w:rPr>
          <w:rFonts w:ascii="Cambria" w:hAnsi="Cambria"/>
          <w:sz w:val="24"/>
          <w:szCs w:val="24"/>
        </w:rPr>
        <w:t>avioanele sovietice au sosit şi ele prea târziu pentru a le intercepta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Nu a fost doborât nici unul dintre avioanele Junker. Voronov</w:t>
      </w:r>
      <w:r w:rsidR="00802B3C" w:rsidRPr="00995D20">
        <w:rPr>
          <w:rFonts w:ascii="Cambria" w:hAnsi="Cambria"/>
          <w:sz w:val="24"/>
          <w:szCs w:val="24"/>
        </w:rPr>
        <w:t xml:space="preserve"> s-a </w:t>
      </w:r>
      <w:r w:rsidRPr="00995D20">
        <w:rPr>
          <w:rFonts w:ascii="Cambria" w:hAnsi="Cambria"/>
          <w:sz w:val="24"/>
          <w:szCs w:val="24"/>
        </w:rPr>
        <w:t>înfuriat şi mai mult când a văzut proasta coordonare dintre observatorii tereştri ai aerului, bateriile antiaeriene şi escadrilele de</w:t>
      </w:r>
      <w:r w:rsidR="00AE2FCC" w:rsidRPr="00995D20">
        <w:rPr>
          <w:rFonts w:ascii="Cambria" w:hAnsi="Cambria"/>
          <w:sz w:val="24"/>
          <w:szCs w:val="24"/>
        </w:rPr>
        <w:t xml:space="preserve"> </w:t>
      </w:r>
      <w:r w:rsidRPr="00995D20">
        <w:rPr>
          <w:rFonts w:ascii="Cambria" w:hAnsi="Cambria"/>
          <w:sz w:val="24"/>
          <w:szCs w:val="24"/>
        </w:rPr>
        <w:t>vânătoare. Generalul</w:t>
      </w:r>
      <w:r w:rsidR="00802B3C" w:rsidRPr="00995D20">
        <w:rPr>
          <w:rFonts w:ascii="Cambria" w:hAnsi="Cambria"/>
          <w:sz w:val="24"/>
          <w:szCs w:val="24"/>
        </w:rPr>
        <w:t>-</w:t>
      </w:r>
      <w:r w:rsidRPr="00995D20">
        <w:rPr>
          <w:rFonts w:ascii="Cambria" w:hAnsi="Cambria"/>
          <w:sz w:val="24"/>
          <w:szCs w:val="24"/>
        </w:rPr>
        <w:t>maior care răspundea de operaţiunile antiaeriene era terorizat să menţină o activitate febrilă.</w:t>
      </w:r>
    </w:p>
    <w:p w:rsidR="00802B3C" w:rsidRPr="00995D20" w:rsidRDefault="00D73F02" w:rsidP="00995D20">
      <w:pPr>
        <w:rPr>
          <w:rFonts w:ascii="Cambria" w:hAnsi="Cambria"/>
          <w:sz w:val="24"/>
          <w:szCs w:val="24"/>
        </w:rPr>
      </w:pPr>
      <w:r w:rsidRPr="00995D20">
        <w:rPr>
          <w:rFonts w:ascii="Cambria" w:hAnsi="Cambria"/>
          <w:sz w:val="24"/>
          <w:szCs w:val="24"/>
        </w:rPr>
        <w:t xml:space="preserve">Reîntors la Zavarikino, Voronov a examinat din nou cifrele. </w:t>
      </w:r>
      <w:r w:rsidR="00185B6B" w:rsidRPr="00995D20">
        <w:rPr>
          <w:rFonts w:ascii="Cambria" w:hAnsi="Cambria"/>
          <w:sz w:val="24"/>
          <w:szCs w:val="24"/>
        </w:rPr>
        <w:t>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ciuda rezistenţei îndârjite a germanilor de la începutul lunii decembrie, LV. Vinogradov, şeful cercetării Frontului Don, nu revizuise cu</w:t>
      </w:r>
      <w:r w:rsidR="00AE2FCC" w:rsidRPr="00995D20">
        <w:rPr>
          <w:rFonts w:ascii="Cambria" w:hAnsi="Cambria"/>
          <w:sz w:val="24"/>
          <w:szCs w:val="24"/>
        </w:rPr>
        <w:t xml:space="preserve"> </w:t>
      </w:r>
      <w:r w:rsidRPr="00995D20">
        <w:rPr>
          <w:rFonts w:ascii="Cambria" w:hAnsi="Cambria"/>
          <w:sz w:val="24"/>
          <w:szCs w:val="24"/>
        </w:rPr>
        <w:t>mare atenţie numărul estimativ de soldaţi prinşi în încercuire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Cerându</w:t>
      </w:r>
      <w:r w:rsidR="00802B3C" w:rsidRPr="00995D20">
        <w:rPr>
          <w:rFonts w:ascii="Cambria" w:hAnsi="Cambria"/>
          <w:sz w:val="24"/>
          <w:szCs w:val="24"/>
        </w:rPr>
        <w:t>-</w:t>
      </w:r>
      <w:r w:rsidRPr="00995D20">
        <w:rPr>
          <w:rFonts w:ascii="Cambria" w:hAnsi="Cambria"/>
          <w:sz w:val="24"/>
          <w:szCs w:val="24"/>
        </w:rPr>
        <w:t>i</w:t>
      </w:r>
      <w:r w:rsidR="00802B3C" w:rsidRPr="00995D20">
        <w:rPr>
          <w:rFonts w:ascii="Cambria" w:hAnsi="Cambria"/>
          <w:sz w:val="24"/>
          <w:szCs w:val="24"/>
        </w:rPr>
        <w:t xml:space="preserve">-se </w:t>
      </w:r>
      <w:r w:rsidRPr="00995D20">
        <w:rPr>
          <w:rFonts w:ascii="Cambria" w:hAnsi="Cambria"/>
          <w:sz w:val="24"/>
          <w:szCs w:val="24"/>
        </w:rPr>
        <w:t>să precizeze cifra, a socotit că ar fi vreo 86 000. Cifra</w:t>
      </w:r>
      <w:r w:rsidR="00AE2FCC" w:rsidRPr="00995D20">
        <w:rPr>
          <w:rFonts w:ascii="Cambria" w:hAnsi="Cambria"/>
          <w:sz w:val="24"/>
          <w:szCs w:val="24"/>
        </w:rPr>
        <w:t xml:space="preserve"> </w:t>
      </w:r>
      <w:r w:rsidRPr="00995D20">
        <w:rPr>
          <w:rFonts w:ascii="Cambria" w:hAnsi="Cambria"/>
          <w:sz w:val="24"/>
          <w:szCs w:val="24"/>
        </w:rPr>
        <w:t>a fost de natură</w:t>
      </w:r>
      <w:r w:rsidR="00802B3C" w:rsidRPr="00995D20">
        <w:rPr>
          <w:rFonts w:ascii="Cambria" w:hAnsi="Cambria"/>
          <w:sz w:val="24"/>
          <w:szCs w:val="24"/>
        </w:rPr>
        <w:t xml:space="preserve"> să-i </w:t>
      </w:r>
      <w:r w:rsidRPr="00995D20">
        <w:rPr>
          <w:rFonts w:ascii="Cambria" w:hAnsi="Cambria"/>
          <w:sz w:val="24"/>
          <w:szCs w:val="24"/>
        </w:rPr>
        <w:t>stânjenească pe cei de la serviciul de informaţii</w:t>
      </w:r>
      <w:r w:rsidR="00AE2FCC" w:rsidRPr="00995D20">
        <w:rPr>
          <w:rFonts w:ascii="Cambria" w:hAnsi="Cambria"/>
          <w:sz w:val="24"/>
          <w:szCs w:val="24"/>
        </w:rPr>
        <w:t xml:space="preserve"> </w:t>
      </w:r>
      <w:r w:rsidRPr="00995D20">
        <w:rPr>
          <w:rFonts w:ascii="Cambria" w:hAnsi="Cambria"/>
          <w:sz w:val="24"/>
          <w:szCs w:val="24"/>
        </w:rPr>
        <w:t>al Armatei Roşii, mai ales atunci când rivalii lor de la NKVD aveau</w:t>
      </w:r>
      <w:r w:rsidR="00AE2FCC" w:rsidRPr="00995D20">
        <w:rPr>
          <w:rFonts w:ascii="Cambria" w:hAnsi="Cambria"/>
          <w:sz w:val="24"/>
          <w:szCs w:val="24"/>
        </w:rPr>
        <w:t xml:space="preserve"> </w:t>
      </w:r>
      <w:r w:rsidRPr="00995D20">
        <w:rPr>
          <w:rFonts w:ascii="Cambria" w:hAnsi="Cambria"/>
          <w:sz w:val="24"/>
          <w:szCs w:val="24"/>
        </w:rPr>
        <w:t>să facă mai târziu aluzii sarcastice referitor la această chestiune.</w:t>
      </w:r>
    </w:p>
    <w:p w:rsidR="00802B3C" w:rsidRPr="00995D20" w:rsidRDefault="00D73F02" w:rsidP="00995D20">
      <w:pPr>
        <w:rPr>
          <w:rFonts w:ascii="Cambria" w:hAnsi="Cambria"/>
          <w:sz w:val="24"/>
          <w:szCs w:val="24"/>
        </w:rPr>
      </w:pPr>
      <w:r w:rsidRPr="00995D20">
        <w:rPr>
          <w:rFonts w:ascii="Cambria" w:hAnsi="Cambria"/>
          <w:sz w:val="24"/>
          <w:szCs w:val="24"/>
        </w:rPr>
        <w:t>Proiectul de plan pentru Operaţiunea Inelul a fost gata pe 27</w:t>
      </w:r>
      <w:r w:rsidR="00AE2FCC" w:rsidRPr="00995D20">
        <w:rPr>
          <w:rFonts w:ascii="Cambria" w:hAnsi="Cambria"/>
          <w:sz w:val="24"/>
          <w:szCs w:val="24"/>
        </w:rPr>
        <w:t xml:space="preserve"> </w:t>
      </w:r>
      <w:r w:rsidRPr="00995D20">
        <w:rPr>
          <w:rFonts w:ascii="Cambria" w:hAnsi="Cambria"/>
          <w:sz w:val="24"/>
          <w:szCs w:val="24"/>
        </w:rPr>
        <w:t>decembrie şi a fost trimis în aceeaşi zi cu avionul la Moscova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 doua zi i</w:t>
      </w:r>
      <w:r w:rsidR="00802B3C" w:rsidRPr="00995D20">
        <w:rPr>
          <w:rFonts w:ascii="Cambria" w:hAnsi="Cambria"/>
          <w:sz w:val="24"/>
          <w:szCs w:val="24"/>
        </w:rPr>
        <w:t xml:space="preserve"> s-a </w:t>
      </w:r>
      <w:r w:rsidRPr="00995D20">
        <w:rPr>
          <w:rFonts w:ascii="Cambria" w:hAnsi="Cambria"/>
          <w:sz w:val="24"/>
          <w:szCs w:val="24"/>
        </w:rPr>
        <w:t>spus lui Voronov</w:t>
      </w:r>
      <w:r w:rsidR="00802B3C" w:rsidRPr="00995D20">
        <w:rPr>
          <w:rFonts w:ascii="Cambria" w:hAnsi="Cambria"/>
          <w:sz w:val="24"/>
          <w:szCs w:val="24"/>
        </w:rPr>
        <w:t xml:space="preserve"> să-l </w:t>
      </w:r>
      <w:r w:rsidRPr="00995D20">
        <w:rPr>
          <w:rFonts w:ascii="Cambria" w:hAnsi="Cambria"/>
          <w:sz w:val="24"/>
          <w:szCs w:val="24"/>
        </w:rPr>
        <w:t>rescrie. Stalin insista ca prima</w:t>
      </w:r>
      <w:r w:rsidR="00AE2FCC" w:rsidRPr="00995D20">
        <w:rPr>
          <w:rFonts w:ascii="Cambria" w:hAnsi="Cambria"/>
          <w:sz w:val="24"/>
          <w:szCs w:val="24"/>
        </w:rPr>
        <w:t xml:space="preserve"> </w:t>
      </w:r>
      <w:r w:rsidRPr="00995D20">
        <w:rPr>
          <w:rFonts w:ascii="Cambria" w:hAnsi="Cambria"/>
          <w:sz w:val="24"/>
          <w:szCs w:val="24"/>
        </w:rPr>
        <w:t>fază a atacului, concentrată pe partea frontală dinspre sud</w:t>
      </w:r>
      <w:r w:rsidR="00802B3C" w:rsidRPr="00995D20">
        <w:rPr>
          <w:rFonts w:ascii="Cambria" w:hAnsi="Cambria"/>
          <w:sz w:val="24"/>
          <w:szCs w:val="24"/>
        </w:rPr>
        <w:t>-</w:t>
      </w:r>
      <w:r w:rsidRPr="00995D20">
        <w:rPr>
          <w:rFonts w:ascii="Cambria" w:hAnsi="Cambria"/>
          <w:sz w:val="24"/>
          <w:szCs w:val="24"/>
        </w:rPr>
        <w:t>vest a sectorului Karpovka</w:t>
      </w:r>
      <w:r w:rsidR="00802B3C" w:rsidRPr="00995D20">
        <w:rPr>
          <w:rFonts w:ascii="Cambria" w:hAnsi="Cambria"/>
          <w:sz w:val="24"/>
          <w:szCs w:val="24"/>
        </w:rPr>
        <w:t>-</w:t>
      </w:r>
      <w:r w:rsidRPr="00995D20">
        <w:rPr>
          <w:rFonts w:ascii="Cambria" w:hAnsi="Cambria"/>
          <w:sz w:val="24"/>
          <w:szCs w:val="24"/>
        </w:rPr>
        <w:t>Marinkova, să se efectueze dinspre nord</w:t>
      </w:r>
      <w:r w:rsidR="00802B3C" w:rsidRPr="00995D20">
        <w:rPr>
          <w:rFonts w:ascii="Cambria" w:hAnsi="Cambria"/>
          <w:sz w:val="24"/>
          <w:szCs w:val="24"/>
        </w:rPr>
        <w:t>-</w:t>
      </w:r>
      <w:r w:rsidRPr="00995D20">
        <w:rPr>
          <w:rFonts w:ascii="Cambria" w:hAnsi="Cambria"/>
          <w:sz w:val="24"/>
          <w:szCs w:val="24"/>
        </w:rPr>
        <w:t>vest şi</w:t>
      </w:r>
      <w:r w:rsidR="00AE2FCC" w:rsidRPr="00995D20">
        <w:rPr>
          <w:rFonts w:ascii="Cambria" w:hAnsi="Cambria"/>
          <w:sz w:val="24"/>
          <w:szCs w:val="24"/>
        </w:rPr>
        <w:t xml:space="preserve"> </w:t>
      </w:r>
      <w:r w:rsidR="0090378A" w:rsidRPr="00995D20">
        <w:rPr>
          <w:rFonts w:ascii="Cambria" w:hAnsi="Cambria"/>
          <w:sz w:val="24"/>
          <w:szCs w:val="24"/>
        </w:rPr>
        <w:t>s</w:t>
      </w:r>
      <w:r w:rsidRPr="00995D20">
        <w:rPr>
          <w:rFonts w:ascii="Cambria" w:hAnsi="Cambria"/>
          <w:sz w:val="24"/>
          <w:szCs w:val="24"/>
        </w:rPr>
        <w:t>a fie coordonată cu o altă operaţiune în colţul opus al încercuirii,</w:t>
      </w:r>
      <w:r w:rsidR="00AE2FCC" w:rsidRPr="00995D20">
        <w:rPr>
          <w:rFonts w:ascii="Cambria" w:hAnsi="Cambria"/>
          <w:sz w:val="24"/>
          <w:szCs w:val="24"/>
        </w:rPr>
        <w:t xml:space="preserve"> </w:t>
      </w:r>
      <w:r w:rsidR="0090378A" w:rsidRPr="00995D20">
        <w:rPr>
          <w:rFonts w:ascii="Cambria" w:hAnsi="Cambria"/>
          <w:sz w:val="24"/>
          <w:szCs w:val="24"/>
        </w:rPr>
        <w:t>surv</w:t>
      </w:r>
      <w:r w:rsidRPr="00995D20">
        <w:rPr>
          <w:rFonts w:ascii="Cambria" w:hAnsi="Cambria"/>
          <w:sz w:val="24"/>
          <w:szCs w:val="24"/>
        </w:rPr>
        <w:t xml:space="preserve">olând zona industrială a </w:t>
      </w:r>
      <w:r w:rsidRPr="00995D20">
        <w:rPr>
          <w:rFonts w:ascii="Cambria" w:hAnsi="Cambria"/>
          <w:sz w:val="24"/>
          <w:szCs w:val="24"/>
        </w:rPr>
        <w:lastRenderedPageBreak/>
        <w:t>Stalingradului şi suburbiile nordice.</w:t>
      </w:r>
    </w:p>
    <w:p w:rsidR="00802B3C" w:rsidRPr="00995D20" w:rsidRDefault="00D73F02" w:rsidP="00995D20">
      <w:pPr>
        <w:rPr>
          <w:rFonts w:ascii="Cambria" w:hAnsi="Cambria"/>
          <w:sz w:val="24"/>
          <w:szCs w:val="24"/>
        </w:rPr>
      </w:pPr>
      <w:r w:rsidRPr="00995D20">
        <w:rPr>
          <w:rFonts w:ascii="Cambria" w:hAnsi="Cambria"/>
          <w:sz w:val="24"/>
          <w:szCs w:val="24"/>
        </w:rPr>
        <w:t>Stalin a cerut la o întrunire a Comitetului de Stat al Apărării ca</w:t>
      </w:r>
      <w:r w:rsidR="0090378A" w:rsidRPr="00995D20">
        <w:rPr>
          <w:rFonts w:ascii="Cambria" w:hAnsi="Cambria"/>
          <w:sz w:val="24"/>
          <w:szCs w:val="24"/>
        </w:rPr>
        <w:t xml:space="preserve"> ri</w:t>
      </w:r>
      <w:r w:rsidRPr="00995D20">
        <w:rPr>
          <w:rFonts w:ascii="Cambria" w:hAnsi="Cambria"/>
          <w:sz w:val="24"/>
          <w:szCs w:val="24"/>
        </w:rPr>
        <w:t>valitatea dintre Eremenko, comandantul Frontului Stalingrad, şi</w:t>
      </w:r>
      <w:r w:rsidR="0090378A" w:rsidRPr="00995D20">
        <w:rPr>
          <w:rFonts w:ascii="Cambria" w:hAnsi="Cambria"/>
          <w:sz w:val="24"/>
          <w:szCs w:val="24"/>
        </w:rPr>
        <w:t xml:space="preserve"> R</w:t>
      </w:r>
      <w:r w:rsidR="00D73DA0" w:rsidRPr="00995D20">
        <w:rPr>
          <w:rFonts w:ascii="Cambria" w:hAnsi="Cambria"/>
          <w:sz w:val="24"/>
          <w:szCs w:val="24"/>
        </w:rPr>
        <w:t>o</w:t>
      </w:r>
      <w:r w:rsidRPr="00995D20">
        <w:rPr>
          <w:rFonts w:ascii="Cambria" w:hAnsi="Cambria"/>
          <w:sz w:val="24"/>
          <w:szCs w:val="24"/>
        </w:rPr>
        <w:t>kossovski, comandantul Frontului Don, să înceteze înainte de</w:t>
      </w:r>
      <w:r w:rsidR="0090378A" w:rsidRPr="00995D20">
        <w:rPr>
          <w:rFonts w:ascii="Cambria" w:hAnsi="Cambria"/>
          <w:sz w:val="24"/>
          <w:szCs w:val="24"/>
        </w:rPr>
        <w:t xml:space="preserve"> </w:t>
      </w:r>
      <w:r w:rsidRPr="00995D20">
        <w:rPr>
          <w:rFonts w:ascii="Cambria" w:hAnsi="Cambria"/>
          <w:sz w:val="24"/>
          <w:szCs w:val="24"/>
        </w:rPr>
        <w:t xml:space="preserve">începerea Operaţiunii Inelul. </w:t>
      </w:r>
      <w:r w:rsidR="00B15029" w:rsidRPr="00995D20">
        <w:rPr>
          <w:rFonts w:ascii="Cambria" w:hAnsi="Cambria"/>
          <w:sz w:val="24"/>
          <w:szCs w:val="24"/>
        </w:rPr>
        <w:t>“</w:t>
      </w:r>
      <w:r w:rsidRPr="00995D20">
        <w:rPr>
          <w:rFonts w:ascii="Cambria" w:hAnsi="Cambria"/>
          <w:sz w:val="24"/>
          <w:szCs w:val="24"/>
        </w:rPr>
        <w:t>Cui îi vom da responsabilitatea</w:t>
      </w:r>
      <w:r w:rsidR="00AE2FCC" w:rsidRPr="00995D20">
        <w:rPr>
          <w:rFonts w:ascii="Cambria" w:hAnsi="Cambria"/>
          <w:sz w:val="24"/>
          <w:szCs w:val="24"/>
        </w:rPr>
        <w:t xml:space="preserve"> </w:t>
      </w:r>
      <w:r w:rsidRPr="00995D20">
        <w:rPr>
          <w:rFonts w:ascii="Cambria" w:hAnsi="Cambria"/>
          <w:sz w:val="24"/>
          <w:szCs w:val="24"/>
        </w:rPr>
        <w:t>lichidării finale a inamicului?</w:t>
      </w:r>
      <w:r w:rsidR="00B15029" w:rsidRPr="00995D20">
        <w:rPr>
          <w:rFonts w:ascii="Cambria" w:hAnsi="Cambria"/>
          <w:sz w:val="24"/>
          <w:szCs w:val="24"/>
        </w:rPr>
        <w:t>”</w:t>
      </w:r>
      <w:r w:rsidRPr="00995D20">
        <w:rPr>
          <w:rFonts w:ascii="Cambria" w:hAnsi="Cambria"/>
          <w:sz w:val="24"/>
          <w:szCs w:val="24"/>
        </w:rPr>
        <w:t xml:space="preserve"> a întrebat el. Cineva</w:t>
      </w:r>
      <w:r w:rsidR="00802B3C" w:rsidRPr="00995D20">
        <w:rPr>
          <w:rFonts w:ascii="Cambria" w:hAnsi="Cambria"/>
          <w:sz w:val="24"/>
          <w:szCs w:val="24"/>
        </w:rPr>
        <w:t xml:space="preserve"> l-a </w:t>
      </w:r>
      <w:r w:rsidRPr="00995D20">
        <w:rPr>
          <w:rFonts w:ascii="Cambria" w:hAnsi="Cambria"/>
          <w:sz w:val="24"/>
          <w:szCs w:val="24"/>
        </w:rPr>
        <w:t>propus pe</w:t>
      </w:r>
      <w:r w:rsidR="00AE2FCC" w:rsidRPr="00995D20">
        <w:rPr>
          <w:rFonts w:ascii="Cambria" w:hAnsi="Cambria"/>
          <w:sz w:val="24"/>
          <w:szCs w:val="24"/>
        </w:rPr>
        <w:t xml:space="preserve"> </w:t>
      </w:r>
      <w:r w:rsidRPr="00995D20">
        <w:rPr>
          <w:rFonts w:ascii="Cambria" w:hAnsi="Cambria"/>
          <w:sz w:val="24"/>
          <w:szCs w:val="24"/>
        </w:rPr>
        <w:t>Rokossovski. Stalin i</w:t>
      </w:r>
      <w:r w:rsidR="00802B3C" w:rsidRPr="00995D20">
        <w:rPr>
          <w:rFonts w:ascii="Cambria" w:hAnsi="Cambria"/>
          <w:sz w:val="24"/>
          <w:szCs w:val="24"/>
        </w:rPr>
        <w:t xml:space="preserve">-a </w:t>
      </w:r>
      <w:r w:rsidRPr="00995D20">
        <w:rPr>
          <w:rFonts w:ascii="Cambria" w:hAnsi="Cambria"/>
          <w:sz w:val="24"/>
          <w:szCs w:val="24"/>
        </w:rPr>
        <w:t xml:space="preserve">cerut părerea lui Jukov. </w:t>
      </w:r>
      <w:r w:rsidR="00B15029" w:rsidRPr="00995D20">
        <w:rPr>
          <w:rFonts w:ascii="Cambria" w:hAnsi="Cambria"/>
          <w:sz w:val="24"/>
          <w:szCs w:val="24"/>
        </w:rPr>
        <w:t>“</w:t>
      </w:r>
      <w:r w:rsidRPr="00995D20">
        <w:rPr>
          <w:rFonts w:ascii="Cambria" w:hAnsi="Cambria"/>
          <w:sz w:val="24"/>
          <w:szCs w:val="24"/>
        </w:rPr>
        <w:t>Eremenko se va</w:t>
      </w:r>
      <w:r w:rsidR="00AE2FCC" w:rsidRPr="00995D20">
        <w:rPr>
          <w:rFonts w:ascii="Cambria" w:hAnsi="Cambria"/>
          <w:sz w:val="24"/>
          <w:szCs w:val="24"/>
        </w:rPr>
        <w:t xml:space="preserve"> </w:t>
      </w:r>
      <w:r w:rsidRPr="00995D20">
        <w:rPr>
          <w:rFonts w:ascii="Cambria" w:hAnsi="Cambria"/>
          <w:sz w:val="24"/>
          <w:szCs w:val="24"/>
        </w:rPr>
        <w:t>simţi lezat</w:t>
      </w:r>
      <w:r w:rsidR="00B15029" w:rsidRPr="00995D20">
        <w:rPr>
          <w:rFonts w:ascii="Cambria" w:hAnsi="Cambria"/>
          <w:sz w:val="24"/>
          <w:szCs w:val="24"/>
        </w:rPr>
        <w:t>”</w:t>
      </w:r>
      <w:r w:rsidRPr="00995D20">
        <w:rPr>
          <w:rFonts w:ascii="Cambria" w:hAnsi="Cambria"/>
          <w:sz w:val="24"/>
          <w:szCs w:val="24"/>
        </w:rPr>
        <w:t xml:space="preserve">, a spus Jukov. </w:t>
      </w:r>
      <w:r w:rsidR="00B15029" w:rsidRPr="00995D20">
        <w:rPr>
          <w:rFonts w:ascii="Cambria" w:hAnsi="Cambria"/>
          <w:sz w:val="24"/>
          <w:szCs w:val="24"/>
        </w:rPr>
        <w:t>“</w:t>
      </w:r>
      <w:r w:rsidRPr="00995D20">
        <w:rPr>
          <w:rFonts w:ascii="Cambria" w:hAnsi="Cambria"/>
          <w:sz w:val="24"/>
          <w:szCs w:val="24"/>
        </w:rPr>
        <w:t>Nu suntem fetiţe de liceu</w:t>
      </w:r>
      <w:r w:rsidR="00B15029" w:rsidRPr="00995D20">
        <w:rPr>
          <w:rFonts w:ascii="Cambria" w:hAnsi="Cambria"/>
          <w:sz w:val="24"/>
          <w:szCs w:val="24"/>
        </w:rPr>
        <w:t>”</w:t>
      </w:r>
      <w:r w:rsidRPr="00995D20">
        <w:rPr>
          <w:rFonts w:ascii="Cambria" w:hAnsi="Cambria"/>
          <w:sz w:val="24"/>
          <w:szCs w:val="24"/>
        </w:rPr>
        <w:t>, a replicat</w:t>
      </w:r>
      <w:r w:rsidR="00AE2FCC" w:rsidRPr="00995D20">
        <w:rPr>
          <w:rFonts w:ascii="Cambria" w:hAnsi="Cambria"/>
          <w:sz w:val="24"/>
          <w:szCs w:val="24"/>
        </w:rPr>
        <w:t xml:space="preserve"> </w:t>
      </w:r>
      <w:r w:rsidRPr="00995D20">
        <w:rPr>
          <w:rFonts w:ascii="Cambria" w:hAnsi="Cambria"/>
          <w:sz w:val="24"/>
          <w:szCs w:val="24"/>
        </w:rPr>
        <w:t xml:space="preserve">Stalin. </w:t>
      </w:r>
      <w:r w:rsidR="00B15029" w:rsidRPr="00995D20">
        <w:rPr>
          <w:rFonts w:ascii="Cambria" w:hAnsi="Cambria"/>
          <w:sz w:val="24"/>
          <w:szCs w:val="24"/>
        </w:rPr>
        <w:t>“</w:t>
      </w:r>
      <w:r w:rsidRPr="00995D20">
        <w:rPr>
          <w:rFonts w:ascii="Cambria" w:hAnsi="Cambria"/>
          <w:sz w:val="24"/>
          <w:szCs w:val="24"/>
        </w:rPr>
        <w:t>Suntem bolşevici şi trebuie să punem la comandă</w:t>
      </w:r>
      <w:r w:rsidR="00AE2FCC" w:rsidRPr="00995D20">
        <w:rPr>
          <w:rFonts w:ascii="Cambria" w:hAnsi="Cambria"/>
          <w:sz w:val="24"/>
          <w:szCs w:val="24"/>
        </w:rPr>
        <w:t xml:space="preserve"> </w:t>
      </w:r>
      <w:r w:rsidRPr="00995D20">
        <w:rPr>
          <w:rFonts w:ascii="Cambria" w:hAnsi="Cambria"/>
          <w:sz w:val="24"/>
          <w:szCs w:val="24"/>
        </w:rPr>
        <w:t>conducători valoroşi.</w:t>
      </w:r>
      <w:r w:rsidR="00B15029" w:rsidRPr="00995D20">
        <w:rPr>
          <w:rFonts w:ascii="Cambria" w:hAnsi="Cambria"/>
          <w:sz w:val="24"/>
          <w:szCs w:val="24"/>
        </w:rPr>
        <w:t>”</w:t>
      </w:r>
      <w:r w:rsidRPr="00995D20">
        <w:rPr>
          <w:rFonts w:ascii="Cambria" w:hAnsi="Cambria"/>
          <w:sz w:val="24"/>
          <w:szCs w:val="24"/>
        </w:rPr>
        <w:t xml:space="preserve"> Jukov a fost însărcinat</w:t>
      </w:r>
      <w:r w:rsidR="00802B3C" w:rsidRPr="00995D20">
        <w:rPr>
          <w:rFonts w:ascii="Cambria" w:hAnsi="Cambria"/>
          <w:sz w:val="24"/>
          <w:szCs w:val="24"/>
        </w:rPr>
        <w:t xml:space="preserve"> să-i </w:t>
      </w:r>
      <w:r w:rsidRPr="00995D20">
        <w:rPr>
          <w:rFonts w:ascii="Cambria" w:hAnsi="Cambria"/>
          <w:sz w:val="24"/>
          <w:szCs w:val="24"/>
        </w:rPr>
        <w:t>comunice lui</w:t>
      </w:r>
      <w:r w:rsidR="00AE2FCC" w:rsidRPr="00995D20">
        <w:rPr>
          <w:rFonts w:ascii="Cambria" w:hAnsi="Cambria"/>
          <w:sz w:val="24"/>
          <w:szCs w:val="24"/>
        </w:rPr>
        <w:t xml:space="preserve"> </w:t>
      </w:r>
      <w:r w:rsidRPr="00995D20">
        <w:rPr>
          <w:rFonts w:ascii="Cambria" w:hAnsi="Cambria"/>
          <w:sz w:val="24"/>
          <w:szCs w:val="24"/>
        </w:rPr>
        <w:t>Eremenko vestea neplăcută.</w:t>
      </w:r>
    </w:p>
    <w:p w:rsidR="00802B3C" w:rsidRPr="00995D20" w:rsidRDefault="00D73F02" w:rsidP="00995D20">
      <w:pPr>
        <w:rPr>
          <w:rFonts w:ascii="Cambria" w:hAnsi="Cambria"/>
          <w:sz w:val="24"/>
          <w:szCs w:val="24"/>
        </w:rPr>
      </w:pPr>
      <w:r w:rsidRPr="00995D20">
        <w:rPr>
          <w:rFonts w:ascii="Cambria" w:hAnsi="Cambria"/>
          <w:sz w:val="24"/>
          <w:szCs w:val="24"/>
        </w:rPr>
        <w:t>Lui Rokossovski, comandantul care urma</w:t>
      </w:r>
      <w:r w:rsidR="00802B3C" w:rsidRPr="00995D20">
        <w:rPr>
          <w:rFonts w:ascii="Cambria" w:hAnsi="Cambria"/>
          <w:sz w:val="24"/>
          <w:szCs w:val="24"/>
        </w:rPr>
        <w:t xml:space="preserve"> să-i </w:t>
      </w:r>
      <w:r w:rsidRPr="00995D20">
        <w:rPr>
          <w:rFonts w:ascii="Cambria" w:hAnsi="Cambria"/>
          <w:sz w:val="24"/>
          <w:szCs w:val="24"/>
        </w:rPr>
        <w:t>aplice inamicului</w:t>
      </w:r>
      <w:r w:rsidR="00AE2FCC" w:rsidRPr="00995D20">
        <w:rPr>
          <w:rFonts w:ascii="Cambria" w:hAnsi="Cambria"/>
          <w:sz w:val="24"/>
          <w:szCs w:val="24"/>
        </w:rPr>
        <w:t xml:space="preserve"> </w:t>
      </w:r>
      <w:r w:rsidRPr="00995D20">
        <w:rPr>
          <w:rFonts w:ascii="Cambria" w:hAnsi="Cambria"/>
          <w:sz w:val="24"/>
          <w:szCs w:val="24"/>
        </w:rPr>
        <w:t>lovitura de graţie, i</w:t>
      </w:r>
      <w:r w:rsidR="00802B3C" w:rsidRPr="00995D20">
        <w:rPr>
          <w:rFonts w:ascii="Cambria" w:hAnsi="Cambria"/>
          <w:sz w:val="24"/>
          <w:szCs w:val="24"/>
        </w:rPr>
        <w:t xml:space="preserve"> s-au </w:t>
      </w:r>
      <w:r w:rsidRPr="00995D20">
        <w:rPr>
          <w:rFonts w:ascii="Cambria" w:hAnsi="Cambria"/>
          <w:sz w:val="24"/>
          <w:szCs w:val="24"/>
        </w:rPr>
        <w:t>repartizat 47 de divizii, 5 610 de tunuri de</w:t>
      </w:r>
      <w:r w:rsidR="00AE2FCC" w:rsidRPr="00995D20">
        <w:rPr>
          <w:rFonts w:ascii="Cambria" w:hAnsi="Cambria"/>
          <w:sz w:val="24"/>
          <w:szCs w:val="24"/>
        </w:rPr>
        <w:t xml:space="preserve"> </w:t>
      </w:r>
      <w:r w:rsidRPr="00995D20">
        <w:rPr>
          <w:rFonts w:ascii="Cambria" w:hAnsi="Cambria"/>
          <w:sz w:val="24"/>
          <w:szCs w:val="24"/>
        </w:rPr>
        <w:t>câmp şi obuziere grele şi 169 de tancuri. Această forţă de 218 000</w:t>
      </w:r>
      <w:r w:rsidR="00AE2FCC" w:rsidRPr="00995D20">
        <w:rPr>
          <w:rFonts w:ascii="Cambria" w:hAnsi="Cambria"/>
          <w:sz w:val="24"/>
          <w:szCs w:val="24"/>
        </w:rPr>
        <w:t xml:space="preserve"> </w:t>
      </w:r>
      <w:r w:rsidRPr="00995D20">
        <w:rPr>
          <w:rFonts w:ascii="Cambria" w:hAnsi="Cambria"/>
          <w:sz w:val="24"/>
          <w:szCs w:val="24"/>
        </w:rPr>
        <w:t>de oameni era sprijinită de 300 de avioane. Stalin a devenit</w:t>
      </w:r>
      <w:r w:rsidR="00AE2FCC" w:rsidRPr="00995D20">
        <w:rPr>
          <w:rFonts w:ascii="Cambria" w:hAnsi="Cambria"/>
          <w:sz w:val="24"/>
          <w:szCs w:val="24"/>
        </w:rPr>
        <w:t xml:space="preserve"> </w:t>
      </w:r>
      <w:r w:rsidRPr="00995D20">
        <w:rPr>
          <w:rFonts w:ascii="Cambria" w:hAnsi="Cambria"/>
          <w:sz w:val="24"/>
          <w:szCs w:val="24"/>
        </w:rPr>
        <w:t>nerăbdător în timp ce plănuia o lovitură împotriva Armatei 2 ungare</w:t>
      </w:r>
      <w:r w:rsidR="00AE2FCC" w:rsidRPr="00995D20">
        <w:rPr>
          <w:rFonts w:ascii="Cambria" w:hAnsi="Cambria"/>
          <w:sz w:val="24"/>
          <w:szCs w:val="24"/>
        </w:rPr>
        <w:t>.</w:t>
      </w:r>
    </w:p>
    <w:p w:rsidR="00802B3C" w:rsidRPr="00995D20" w:rsidRDefault="00802B3C" w:rsidP="00995D20">
      <w:pPr>
        <w:rPr>
          <w:rFonts w:ascii="Cambria" w:hAnsi="Cambria"/>
          <w:sz w:val="24"/>
          <w:szCs w:val="24"/>
        </w:rPr>
      </w:pPr>
      <w:r w:rsidRPr="00995D20">
        <w:rPr>
          <w:rFonts w:ascii="Cambria" w:hAnsi="Cambria"/>
          <w:sz w:val="24"/>
          <w:szCs w:val="24"/>
        </w:rPr>
        <w:t xml:space="preserve">S-a </w:t>
      </w:r>
      <w:r w:rsidR="00D73F02" w:rsidRPr="00995D20">
        <w:rPr>
          <w:rFonts w:ascii="Cambria" w:hAnsi="Cambria"/>
          <w:sz w:val="24"/>
          <w:szCs w:val="24"/>
        </w:rPr>
        <w:t>înfuriat atunci când i</w:t>
      </w:r>
      <w:r w:rsidRPr="00995D20">
        <w:rPr>
          <w:rFonts w:ascii="Cambria" w:hAnsi="Cambria"/>
          <w:sz w:val="24"/>
          <w:szCs w:val="24"/>
        </w:rPr>
        <w:t xml:space="preserve"> s-a </w:t>
      </w:r>
      <w:r w:rsidR="00D73F02" w:rsidRPr="00995D20">
        <w:rPr>
          <w:rFonts w:ascii="Cambria" w:hAnsi="Cambria"/>
          <w:sz w:val="24"/>
          <w:szCs w:val="24"/>
        </w:rPr>
        <w:t>spus că dificultăţile de transport încetiniseră livrarea de întăriri, provizii şi muniţie. Voronov a cerut o</w:t>
      </w:r>
      <w:r w:rsidR="00AE2FCC" w:rsidRPr="00995D20">
        <w:rPr>
          <w:rFonts w:ascii="Cambria" w:hAnsi="Cambria"/>
          <w:sz w:val="24"/>
          <w:szCs w:val="24"/>
        </w:rPr>
        <w:t xml:space="preserve"> </w:t>
      </w:r>
      <w:r w:rsidR="00D73F02" w:rsidRPr="00995D20">
        <w:rPr>
          <w:rFonts w:ascii="Cambria" w:hAnsi="Cambria"/>
          <w:sz w:val="24"/>
          <w:szCs w:val="24"/>
        </w:rPr>
        <w:t xml:space="preserve">altă amânare de patru zile. Stalin a fost sarcastic. </w:t>
      </w:r>
      <w:r w:rsidR="00B15029" w:rsidRPr="00995D20">
        <w:rPr>
          <w:rFonts w:ascii="Cambria" w:hAnsi="Cambria"/>
          <w:sz w:val="24"/>
          <w:szCs w:val="24"/>
        </w:rPr>
        <w:t>“</w:t>
      </w:r>
      <w:r w:rsidR="00D73F02" w:rsidRPr="00995D20">
        <w:rPr>
          <w:rFonts w:ascii="Cambria" w:hAnsi="Cambria"/>
          <w:sz w:val="24"/>
          <w:szCs w:val="24"/>
        </w:rPr>
        <w:t>Vă veţi învârti pe</w:t>
      </w:r>
      <w:r w:rsidR="00AE2FCC" w:rsidRPr="00995D20">
        <w:rPr>
          <w:rFonts w:ascii="Cambria" w:hAnsi="Cambria"/>
          <w:sz w:val="24"/>
          <w:szCs w:val="24"/>
        </w:rPr>
        <w:t xml:space="preserve"> </w:t>
      </w:r>
      <w:r w:rsidR="00D73F02" w:rsidRPr="00995D20">
        <w:rPr>
          <w:rFonts w:ascii="Cambria" w:hAnsi="Cambria"/>
          <w:sz w:val="24"/>
          <w:szCs w:val="24"/>
        </w:rPr>
        <w:t>acolo degeaba până când germanii vă vor lua prizonieri pe tine şi pe</w:t>
      </w:r>
      <w:r w:rsidR="00AE2FCC" w:rsidRPr="00995D20">
        <w:rPr>
          <w:rFonts w:ascii="Cambria" w:hAnsi="Cambria"/>
          <w:sz w:val="24"/>
          <w:szCs w:val="24"/>
        </w:rPr>
        <w:t xml:space="preserve"> </w:t>
      </w:r>
      <w:r w:rsidR="00D73F02" w:rsidRPr="00995D20">
        <w:rPr>
          <w:rFonts w:ascii="Cambria" w:hAnsi="Cambria"/>
          <w:sz w:val="24"/>
          <w:szCs w:val="24"/>
        </w:rPr>
        <w:t>Rokossovski!</w:t>
      </w:r>
      <w:r w:rsidR="00B15029" w:rsidRPr="00995D20">
        <w:rPr>
          <w:rFonts w:ascii="Cambria" w:hAnsi="Cambria"/>
          <w:sz w:val="24"/>
          <w:szCs w:val="24"/>
        </w:rPr>
        <w:t>”</w:t>
      </w:r>
      <w:r w:rsidR="00D73F02" w:rsidRPr="00995D20">
        <w:rPr>
          <w:rFonts w:ascii="Cambria" w:hAnsi="Cambria"/>
          <w:sz w:val="24"/>
          <w:szCs w:val="24"/>
        </w:rPr>
        <w:t xml:space="preserve"> Fără nici o tragere de inimă, Stalin a fost de acord</w:t>
      </w:r>
      <w:r w:rsidR="00AE2FCC" w:rsidRPr="00995D20">
        <w:rPr>
          <w:rFonts w:ascii="Cambria" w:hAnsi="Cambria"/>
          <w:sz w:val="24"/>
          <w:szCs w:val="24"/>
        </w:rPr>
        <w:t xml:space="preserve"> </w:t>
      </w:r>
      <w:r w:rsidR="00D73F02" w:rsidRPr="00995D20">
        <w:rPr>
          <w:rFonts w:ascii="Cambria" w:hAnsi="Cambria"/>
          <w:sz w:val="24"/>
          <w:szCs w:val="24"/>
        </w:rPr>
        <w:t>ca noua dată să fie 10 ianuarie.</w:t>
      </w:r>
    </w:p>
    <w:p w:rsidR="00802B3C" w:rsidRPr="00995D20" w:rsidRDefault="00D73F02" w:rsidP="00995D20">
      <w:pPr>
        <w:rPr>
          <w:rFonts w:ascii="Cambria" w:hAnsi="Cambria"/>
          <w:sz w:val="24"/>
          <w:szCs w:val="24"/>
        </w:rPr>
      </w:pPr>
      <w:r w:rsidRPr="00995D20">
        <w:rPr>
          <w:rFonts w:ascii="Cambria" w:hAnsi="Cambria"/>
          <w:sz w:val="24"/>
          <w:szCs w:val="24"/>
        </w:rPr>
        <w:t>Ofiţerii germani din afara încercuirii se întrebau ce va urma</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 xml:space="preserve">Generalul Fiebig, comandantul Corpului 8 aerian, se întreba la rândul său, după o convorbire cu Richthofen: </w:t>
      </w:r>
      <w:r w:rsidR="00B15029" w:rsidRPr="00995D20">
        <w:rPr>
          <w:rFonts w:ascii="Cambria" w:hAnsi="Cambria"/>
          <w:sz w:val="24"/>
          <w:szCs w:val="24"/>
        </w:rPr>
        <w:t>“</w:t>
      </w:r>
      <w:r w:rsidRPr="00995D20">
        <w:rPr>
          <w:rFonts w:ascii="Cambria" w:hAnsi="Cambria"/>
          <w:sz w:val="24"/>
          <w:szCs w:val="24"/>
        </w:rPr>
        <w:t>De ce nu zdrobesc oare</w:t>
      </w:r>
      <w:r w:rsidR="00AE2FCC" w:rsidRPr="00995D20">
        <w:rPr>
          <w:rFonts w:ascii="Cambria" w:hAnsi="Cambria"/>
          <w:sz w:val="24"/>
          <w:szCs w:val="24"/>
        </w:rPr>
        <w:t xml:space="preserve"> </w:t>
      </w:r>
      <w:r w:rsidRPr="00995D20">
        <w:rPr>
          <w:rFonts w:ascii="Cambria" w:hAnsi="Cambria"/>
          <w:sz w:val="24"/>
          <w:szCs w:val="24"/>
        </w:rPr>
        <w:t>ruşii încercuirea ca pe o poamă coaptă?</w:t>
      </w:r>
      <w:r w:rsidR="00B15029" w:rsidRPr="00995D20">
        <w:rPr>
          <w:rFonts w:ascii="Cambria" w:hAnsi="Cambria"/>
          <w:sz w:val="24"/>
          <w:szCs w:val="24"/>
        </w:rPr>
        <w:t>”</w:t>
      </w:r>
      <w:r w:rsidRPr="00995D20">
        <w:rPr>
          <w:rFonts w:ascii="Cambria" w:hAnsi="Cambria"/>
          <w:sz w:val="24"/>
          <w:szCs w:val="24"/>
        </w:rPr>
        <w:t xml:space="preserve"> Amânarea i</w:t>
      </w:r>
      <w:r w:rsidR="00802B3C" w:rsidRPr="00995D20">
        <w:rPr>
          <w:rFonts w:ascii="Cambria" w:hAnsi="Cambria"/>
          <w:sz w:val="24"/>
          <w:szCs w:val="24"/>
        </w:rPr>
        <w:t xml:space="preserve">-a </w:t>
      </w:r>
      <w:r w:rsidRPr="00995D20">
        <w:rPr>
          <w:rFonts w:ascii="Cambria" w:hAnsi="Cambria"/>
          <w:sz w:val="24"/>
          <w:szCs w:val="24"/>
        </w:rPr>
        <w:t>surprins şi</w:t>
      </w:r>
      <w:r w:rsidR="00AE2FCC" w:rsidRPr="00995D20">
        <w:rPr>
          <w:rFonts w:ascii="Cambria" w:hAnsi="Cambria"/>
          <w:sz w:val="24"/>
          <w:szCs w:val="24"/>
        </w:rPr>
        <w:t xml:space="preserve"> </w:t>
      </w:r>
      <w:r w:rsidRPr="00995D20">
        <w:rPr>
          <w:rFonts w:ascii="Cambria" w:hAnsi="Cambria"/>
          <w:sz w:val="24"/>
          <w:szCs w:val="24"/>
        </w:rPr>
        <w:t>pe ofiţerii Armatei Roşii de pe Frontul Don, aceştia întrebându</w:t>
      </w:r>
      <w:r w:rsidR="00802B3C" w:rsidRPr="00995D20">
        <w:rPr>
          <w:rFonts w:ascii="Cambria" w:hAnsi="Cambria"/>
          <w:sz w:val="24"/>
          <w:szCs w:val="24"/>
        </w:rPr>
        <w:t xml:space="preserve">-se </w:t>
      </w:r>
      <w:r w:rsidRPr="00995D20">
        <w:rPr>
          <w:rFonts w:ascii="Cambria" w:hAnsi="Cambria"/>
          <w:sz w:val="24"/>
          <w:szCs w:val="24"/>
        </w:rPr>
        <w:t>când vor primi ordinul de atac. Moscova i</w:t>
      </w:r>
      <w:r w:rsidR="00802B3C" w:rsidRPr="00995D20">
        <w:rPr>
          <w:rFonts w:ascii="Cambria" w:hAnsi="Cambria"/>
          <w:sz w:val="24"/>
          <w:szCs w:val="24"/>
        </w:rPr>
        <w:t xml:space="preserve">-a </w:t>
      </w:r>
      <w:r w:rsidRPr="00995D20">
        <w:rPr>
          <w:rFonts w:ascii="Cambria" w:hAnsi="Cambria"/>
          <w:sz w:val="24"/>
          <w:szCs w:val="24"/>
        </w:rPr>
        <w:t>cerut telefonic lui</w:t>
      </w:r>
      <w:r w:rsidR="00AE2FCC" w:rsidRPr="00995D20">
        <w:rPr>
          <w:rFonts w:ascii="Cambria" w:hAnsi="Cambria"/>
          <w:sz w:val="24"/>
          <w:szCs w:val="24"/>
        </w:rPr>
        <w:t xml:space="preserve"> </w:t>
      </w:r>
      <w:r w:rsidRPr="00995D20">
        <w:rPr>
          <w:rFonts w:ascii="Cambria" w:hAnsi="Cambria"/>
          <w:sz w:val="24"/>
          <w:szCs w:val="24"/>
        </w:rPr>
        <w:t>Voronov să redacteze un ultimatum către Armata 6.</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prima săptămână a lunii ianuarie 1943, Voronov a schiţat un</w:t>
      </w:r>
      <w:r w:rsidR="00AE2FCC" w:rsidRPr="00995D20">
        <w:rPr>
          <w:rFonts w:ascii="Cambria" w:hAnsi="Cambria"/>
          <w:sz w:val="24"/>
          <w:szCs w:val="24"/>
        </w:rPr>
        <w:t xml:space="preserve"> </w:t>
      </w:r>
      <w:r w:rsidR="00D73F02" w:rsidRPr="00995D20">
        <w:rPr>
          <w:rFonts w:ascii="Cambria" w:hAnsi="Cambria"/>
          <w:sz w:val="24"/>
          <w:szCs w:val="24"/>
        </w:rPr>
        <w:t>proiect de ultimatum adresat personal lui Paulus. Bombardându</w:t>
      </w:r>
      <w:r w:rsidR="00802B3C" w:rsidRPr="00995D20">
        <w:rPr>
          <w:rFonts w:ascii="Cambria" w:hAnsi="Cambria"/>
          <w:sz w:val="24"/>
          <w:szCs w:val="24"/>
        </w:rPr>
        <w:t xml:space="preserve">-l </w:t>
      </w:r>
      <w:r w:rsidR="00D73F02" w:rsidRPr="00995D20">
        <w:rPr>
          <w:rFonts w:ascii="Cambria" w:hAnsi="Cambria"/>
          <w:sz w:val="24"/>
          <w:szCs w:val="24"/>
        </w:rPr>
        <w:t>cu</w:t>
      </w:r>
      <w:r w:rsidR="00AE2FCC" w:rsidRPr="00995D20">
        <w:rPr>
          <w:rFonts w:ascii="Cambria" w:hAnsi="Cambria"/>
          <w:sz w:val="24"/>
          <w:szCs w:val="24"/>
        </w:rPr>
        <w:t xml:space="preserve"> </w:t>
      </w:r>
      <w:r w:rsidR="00D73F02" w:rsidRPr="00995D20">
        <w:rPr>
          <w:rFonts w:ascii="Cambria" w:hAnsi="Cambria"/>
          <w:sz w:val="24"/>
          <w:szCs w:val="24"/>
        </w:rPr>
        <w:t>telefoane, Stalin a făcut numeroase modificări. Când în sfârşit a fost</w:t>
      </w:r>
      <w:r w:rsidR="00AE2FCC" w:rsidRPr="00995D20">
        <w:rPr>
          <w:rFonts w:ascii="Cambria" w:hAnsi="Cambria"/>
          <w:sz w:val="24"/>
          <w:szCs w:val="24"/>
        </w:rPr>
        <w:t xml:space="preserve"> </w:t>
      </w:r>
      <w:r w:rsidR="00D73F02" w:rsidRPr="00995D20">
        <w:rPr>
          <w:rFonts w:ascii="Cambria" w:hAnsi="Cambria"/>
          <w:sz w:val="24"/>
          <w:szCs w:val="24"/>
        </w:rPr>
        <w:t>aprobat, a fost tradus la Statul</w:t>
      </w:r>
      <w:r w:rsidR="00802B3C" w:rsidRPr="00995D20">
        <w:rPr>
          <w:rFonts w:ascii="Cambria" w:hAnsi="Cambria"/>
          <w:sz w:val="24"/>
          <w:szCs w:val="24"/>
        </w:rPr>
        <w:t>-</w:t>
      </w:r>
      <w:r w:rsidR="00D73F02" w:rsidRPr="00995D20">
        <w:rPr>
          <w:rFonts w:ascii="Cambria" w:hAnsi="Cambria"/>
          <w:sz w:val="24"/>
          <w:szCs w:val="24"/>
        </w:rPr>
        <w:t xml:space="preserve">Major al Frontului Don de </w:t>
      </w:r>
      <w:r w:rsidR="00B15029" w:rsidRPr="00995D20">
        <w:rPr>
          <w:rFonts w:ascii="Cambria" w:hAnsi="Cambria"/>
          <w:sz w:val="24"/>
          <w:szCs w:val="24"/>
        </w:rPr>
        <w:t>“</w:t>
      </w:r>
      <w:r w:rsidR="00D73F02" w:rsidRPr="00995D20">
        <w:rPr>
          <w:rFonts w:ascii="Cambria" w:hAnsi="Cambria"/>
          <w:sz w:val="24"/>
          <w:szCs w:val="24"/>
        </w:rPr>
        <w:t>antifasciştii germani din grupul condus de Wa</w:t>
      </w:r>
      <w:r w:rsidR="00185B6B" w:rsidRPr="00995D20">
        <w:rPr>
          <w:rFonts w:ascii="Cambria" w:hAnsi="Cambria"/>
          <w:sz w:val="24"/>
          <w:szCs w:val="24"/>
        </w:rPr>
        <w:t>l</w:t>
      </w:r>
      <w:r w:rsidR="00D73F02" w:rsidRPr="00995D20">
        <w:rPr>
          <w:rFonts w:ascii="Cambria" w:hAnsi="Cambria"/>
          <w:sz w:val="24"/>
          <w:szCs w:val="24"/>
        </w:rPr>
        <w:t>ter Ulbricht</w:t>
      </w:r>
      <w:r w:rsidR="00B15029" w:rsidRPr="00995D20">
        <w:rPr>
          <w:rFonts w:ascii="Cambria" w:hAnsi="Cambria"/>
          <w:sz w:val="24"/>
          <w:szCs w:val="24"/>
        </w:rPr>
        <w:t>”</w:t>
      </w:r>
      <w:r w:rsidRPr="00995D20">
        <w:rPr>
          <w:rFonts w:ascii="Cambria" w:hAnsi="Cambria"/>
          <w:sz w:val="24"/>
          <w:szCs w:val="24"/>
        </w:rPr>
        <w:t>. Î</w:t>
      </w:r>
      <w:r w:rsidR="00D73F02" w:rsidRPr="00995D20">
        <w:rPr>
          <w:rFonts w:ascii="Cambria" w:hAnsi="Cambria"/>
          <w:sz w:val="24"/>
          <w:szCs w:val="24"/>
        </w:rPr>
        <w:t>ntre timp</w:t>
      </w:r>
      <w:r w:rsidR="00AE2FCC" w:rsidRPr="00995D20">
        <w:rPr>
          <w:rFonts w:ascii="Cambria" w:hAnsi="Cambria"/>
          <w:sz w:val="24"/>
          <w:szCs w:val="24"/>
        </w:rPr>
        <w:t xml:space="preserve"> </w:t>
      </w:r>
      <w:r w:rsidR="00D73F02" w:rsidRPr="00995D20">
        <w:rPr>
          <w:rFonts w:ascii="Cambria" w:hAnsi="Cambria"/>
          <w:sz w:val="24"/>
          <w:szCs w:val="24"/>
        </w:rPr>
        <w:t>reprezentanţii NKVD şi colonelul Vinogradov de la Departamentul</w:t>
      </w:r>
      <w:r w:rsidR="00AE2FCC" w:rsidRPr="00995D20">
        <w:rPr>
          <w:rFonts w:ascii="Cambria" w:hAnsi="Cambria"/>
          <w:sz w:val="24"/>
          <w:szCs w:val="24"/>
        </w:rPr>
        <w:t xml:space="preserve"> </w:t>
      </w:r>
      <w:r w:rsidR="00D73F02" w:rsidRPr="00995D20">
        <w:rPr>
          <w:rFonts w:ascii="Cambria" w:hAnsi="Cambria"/>
          <w:sz w:val="24"/>
          <w:szCs w:val="24"/>
        </w:rPr>
        <w:t>de Informaţii al Armatei Roşii, în spiritul bine cunoscutei l</w:t>
      </w:r>
      <w:r w:rsidR="00D73DA0" w:rsidRPr="00995D20">
        <w:rPr>
          <w:rFonts w:ascii="Cambria" w:hAnsi="Cambria"/>
          <w:sz w:val="24"/>
          <w:szCs w:val="24"/>
        </w:rPr>
        <w:t>o</w:t>
      </w:r>
      <w:r w:rsidR="00D73F02" w:rsidRPr="00995D20">
        <w:rPr>
          <w:rFonts w:ascii="Cambria" w:hAnsi="Cambria"/>
          <w:sz w:val="24"/>
          <w:szCs w:val="24"/>
        </w:rPr>
        <w:t>r</w:t>
      </w:r>
      <w:r w:rsidR="00AE2FCC" w:rsidRPr="00995D20">
        <w:rPr>
          <w:rFonts w:ascii="Cambria" w:hAnsi="Cambria"/>
          <w:sz w:val="24"/>
          <w:szCs w:val="24"/>
        </w:rPr>
        <w:t xml:space="preserve"> </w:t>
      </w:r>
      <w:r w:rsidR="00D73F02" w:rsidRPr="00995D20">
        <w:rPr>
          <w:rFonts w:ascii="Cambria" w:hAnsi="Cambria"/>
          <w:sz w:val="24"/>
          <w:szCs w:val="24"/>
        </w:rPr>
        <w:t>rivalităţi, începuseră să caute ofiţerii care urmau să înmâneze u</w:t>
      </w:r>
      <w:r w:rsidR="0090378A" w:rsidRPr="00995D20">
        <w:rPr>
          <w:rFonts w:ascii="Cambria" w:hAnsi="Cambria"/>
          <w:sz w:val="24"/>
          <w:szCs w:val="24"/>
        </w:rPr>
        <w:t>lti</w:t>
      </w:r>
      <w:r w:rsidR="00D73F02" w:rsidRPr="00995D20">
        <w:rPr>
          <w:rFonts w:ascii="Cambria" w:hAnsi="Cambria"/>
          <w:sz w:val="24"/>
          <w:szCs w:val="24"/>
        </w:rPr>
        <w:t>matumul</w:t>
      </w:r>
      <w:r w:rsidRPr="00995D20">
        <w:rPr>
          <w:rFonts w:ascii="Cambria" w:hAnsi="Cambria"/>
          <w:sz w:val="24"/>
          <w:szCs w:val="24"/>
        </w:rPr>
        <w:t>. Î</w:t>
      </w:r>
      <w:r w:rsidR="00D73F02" w:rsidRPr="00995D20">
        <w:rPr>
          <w:rFonts w:ascii="Cambria" w:hAnsi="Cambria"/>
          <w:sz w:val="24"/>
          <w:szCs w:val="24"/>
        </w:rPr>
        <w:t>n cele din urmă,</w:t>
      </w:r>
      <w:r w:rsidR="00802B3C" w:rsidRPr="00995D20">
        <w:rPr>
          <w:rFonts w:ascii="Cambria" w:hAnsi="Cambria"/>
          <w:sz w:val="24"/>
          <w:szCs w:val="24"/>
        </w:rPr>
        <w:t xml:space="preserve"> s-a </w:t>
      </w:r>
      <w:r w:rsidR="00D73F02" w:rsidRPr="00995D20">
        <w:rPr>
          <w:rFonts w:ascii="Cambria" w:hAnsi="Cambria"/>
          <w:sz w:val="24"/>
          <w:szCs w:val="24"/>
        </w:rPr>
        <w:t xml:space="preserve">ajuns la un compromis. Târziu, </w:t>
      </w:r>
      <w:r w:rsidR="00185B6B" w:rsidRPr="00995D20">
        <w:rPr>
          <w:rFonts w:ascii="Cambria" w:hAnsi="Cambria"/>
          <w:sz w:val="24"/>
          <w:szCs w:val="24"/>
        </w:rPr>
        <w:t>î</w:t>
      </w:r>
      <w:r w:rsidR="00D73F02" w:rsidRPr="00995D20">
        <w:rPr>
          <w:rFonts w:ascii="Cambria" w:hAnsi="Cambria"/>
          <w:sz w:val="24"/>
          <w:szCs w:val="24"/>
        </w:rPr>
        <w:t>n</w:t>
      </w:r>
      <w:r w:rsidR="00185B6B" w:rsidRPr="00995D20">
        <w:rPr>
          <w:rFonts w:ascii="Cambria" w:hAnsi="Cambria"/>
          <w:sz w:val="24"/>
          <w:szCs w:val="24"/>
        </w:rPr>
        <w:t xml:space="preserve"> d</w:t>
      </w:r>
      <w:r w:rsidR="00802B3C" w:rsidRPr="00995D20">
        <w:rPr>
          <w:rFonts w:ascii="Cambria" w:hAnsi="Cambria"/>
          <w:sz w:val="24"/>
          <w:szCs w:val="24"/>
        </w:rPr>
        <w:t>upă-amiaz</w:t>
      </w:r>
      <w:r w:rsidR="00D73F02" w:rsidRPr="00995D20">
        <w:rPr>
          <w:rFonts w:ascii="Cambria" w:hAnsi="Cambria"/>
          <w:sz w:val="24"/>
          <w:szCs w:val="24"/>
        </w:rPr>
        <w:t>a zilei de 7 ianuarie, au fost aleşi maiorul Aleksandr</w:t>
      </w:r>
      <w:r w:rsidR="00AE2FCC" w:rsidRPr="00995D20">
        <w:rPr>
          <w:rFonts w:ascii="Cambria" w:hAnsi="Cambria"/>
          <w:sz w:val="24"/>
          <w:szCs w:val="24"/>
        </w:rPr>
        <w:t xml:space="preserve"> </w:t>
      </w:r>
      <w:r w:rsidR="0090378A" w:rsidRPr="00995D20">
        <w:rPr>
          <w:rFonts w:ascii="Cambria" w:hAnsi="Cambria"/>
          <w:sz w:val="24"/>
          <w:szCs w:val="24"/>
        </w:rPr>
        <w:t>M</w:t>
      </w:r>
      <w:r w:rsidR="00D73F02" w:rsidRPr="00995D20">
        <w:rPr>
          <w:rFonts w:ascii="Cambria" w:hAnsi="Cambria"/>
          <w:sz w:val="24"/>
          <w:szCs w:val="24"/>
        </w:rPr>
        <w:t>ihailovici Smîslov de la serviciul de informaţii al armatei şi</w:t>
      </w:r>
      <w:r w:rsidR="00AE2FCC" w:rsidRPr="00995D20">
        <w:rPr>
          <w:rFonts w:ascii="Cambria" w:hAnsi="Cambria"/>
          <w:sz w:val="24"/>
          <w:szCs w:val="24"/>
        </w:rPr>
        <w:t xml:space="preserve"> </w:t>
      </w:r>
      <w:r w:rsidR="00D73F02" w:rsidRPr="00995D20">
        <w:rPr>
          <w:rFonts w:ascii="Cambria" w:hAnsi="Cambria"/>
          <w:sz w:val="24"/>
          <w:szCs w:val="24"/>
        </w:rPr>
        <w:t>căpitanul Nikolai Dmitrevici Diatlenko de la NKVD. Vinogradov,</w:t>
      </w:r>
      <w:r w:rsidR="00AE2FCC" w:rsidRPr="00995D20">
        <w:rPr>
          <w:rFonts w:ascii="Cambria" w:hAnsi="Cambria"/>
          <w:sz w:val="24"/>
          <w:szCs w:val="24"/>
        </w:rPr>
        <w:t xml:space="preserve"> </w:t>
      </w:r>
      <w:r w:rsidR="0090378A" w:rsidRPr="00995D20">
        <w:rPr>
          <w:rFonts w:ascii="Cambria" w:hAnsi="Cambria"/>
          <w:sz w:val="24"/>
          <w:szCs w:val="24"/>
        </w:rPr>
        <w:t>ch</w:t>
      </w:r>
      <w:r w:rsidR="00D73F02" w:rsidRPr="00995D20">
        <w:rPr>
          <w:rFonts w:ascii="Cambria" w:hAnsi="Cambria"/>
          <w:sz w:val="24"/>
          <w:szCs w:val="24"/>
        </w:rPr>
        <w:t>estionându</w:t>
      </w:r>
      <w:r w:rsidR="00802B3C" w:rsidRPr="00995D20">
        <w:rPr>
          <w:rFonts w:ascii="Cambria" w:hAnsi="Cambria"/>
          <w:sz w:val="24"/>
          <w:szCs w:val="24"/>
        </w:rPr>
        <w:t xml:space="preserve">-l </w:t>
      </w:r>
      <w:r w:rsidR="00D73F02" w:rsidRPr="00995D20">
        <w:rPr>
          <w:rFonts w:ascii="Cambria" w:hAnsi="Cambria"/>
          <w:sz w:val="24"/>
          <w:szCs w:val="24"/>
        </w:rPr>
        <w:t>pe Diatlenko,</w:t>
      </w:r>
      <w:r w:rsidR="00802B3C" w:rsidRPr="00995D20">
        <w:rPr>
          <w:rFonts w:ascii="Cambria" w:hAnsi="Cambria"/>
          <w:sz w:val="24"/>
          <w:szCs w:val="24"/>
        </w:rPr>
        <w:t xml:space="preserve"> l-a </w:t>
      </w:r>
      <w:r w:rsidR="00D73F02" w:rsidRPr="00995D20">
        <w:rPr>
          <w:rFonts w:ascii="Cambria" w:hAnsi="Cambria"/>
          <w:sz w:val="24"/>
          <w:szCs w:val="24"/>
        </w:rPr>
        <w:t xml:space="preserve">întrebat pe neaşteptate: </w:t>
      </w:r>
      <w:r w:rsidR="00B15029" w:rsidRPr="00995D20">
        <w:rPr>
          <w:rFonts w:ascii="Cambria" w:hAnsi="Cambria"/>
          <w:sz w:val="24"/>
          <w:szCs w:val="24"/>
        </w:rPr>
        <w:t>“</w:t>
      </w:r>
      <w:r w:rsidR="00D73F02" w:rsidRPr="00995D20">
        <w:rPr>
          <w:rFonts w:ascii="Cambria" w:hAnsi="Cambria"/>
          <w:sz w:val="24"/>
          <w:szCs w:val="24"/>
        </w:rPr>
        <w:t>Eşti</w:t>
      </w:r>
      <w:r w:rsidR="00AE2FCC" w:rsidRPr="00995D20">
        <w:rPr>
          <w:rFonts w:ascii="Cambria" w:hAnsi="Cambria"/>
          <w:sz w:val="24"/>
          <w:szCs w:val="24"/>
        </w:rPr>
        <w:t xml:space="preserve"> </w:t>
      </w:r>
      <w:r w:rsidR="00D73F02" w:rsidRPr="00995D20">
        <w:rPr>
          <w:rFonts w:ascii="Cambria" w:hAnsi="Cambria"/>
          <w:sz w:val="24"/>
          <w:szCs w:val="24"/>
        </w:rPr>
        <w:t>hohol?</w:t>
      </w:r>
      <w:r w:rsidR="00B15029" w:rsidRPr="00995D20">
        <w:rPr>
          <w:rFonts w:ascii="Cambria" w:hAnsi="Cambria"/>
          <w:sz w:val="24"/>
          <w:szCs w:val="24"/>
        </w:rPr>
        <w:t>”</w:t>
      </w:r>
      <w:r w:rsidR="00D73F02" w:rsidRPr="00995D20">
        <w:rPr>
          <w:rFonts w:ascii="Cambria" w:hAnsi="Cambria"/>
          <w:sz w:val="24"/>
          <w:szCs w:val="24"/>
        </w:rPr>
        <w:t xml:space="preserve"> Hohol, sau </w:t>
      </w:r>
      <w:r w:rsidR="00B15029" w:rsidRPr="00995D20">
        <w:rPr>
          <w:rFonts w:ascii="Cambria" w:hAnsi="Cambria"/>
          <w:sz w:val="24"/>
          <w:szCs w:val="24"/>
        </w:rPr>
        <w:t>“</w:t>
      </w:r>
      <w:r w:rsidR="00D73F02" w:rsidRPr="00995D20">
        <w:rPr>
          <w:rFonts w:ascii="Cambria" w:hAnsi="Cambria"/>
          <w:sz w:val="24"/>
          <w:szCs w:val="24"/>
        </w:rPr>
        <w:t>smoc</w:t>
      </w:r>
      <w:r w:rsidR="00B15029" w:rsidRPr="00995D20">
        <w:rPr>
          <w:rFonts w:ascii="Cambria" w:hAnsi="Cambria"/>
          <w:sz w:val="24"/>
          <w:szCs w:val="24"/>
        </w:rPr>
        <w:t>”</w:t>
      </w:r>
      <w:r w:rsidR="00D73F02" w:rsidRPr="00995D20">
        <w:rPr>
          <w:rFonts w:ascii="Cambria" w:hAnsi="Cambria"/>
          <w:sz w:val="24"/>
          <w:szCs w:val="24"/>
        </w:rPr>
        <w:t>, era un termen insultător pentru un</w:t>
      </w:r>
      <w:r w:rsidR="00AE2FCC" w:rsidRPr="00995D20">
        <w:rPr>
          <w:rFonts w:ascii="Cambria" w:hAnsi="Cambria"/>
          <w:sz w:val="24"/>
          <w:szCs w:val="24"/>
        </w:rPr>
        <w:t xml:space="preserve"> </w:t>
      </w:r>
      <w:r w:rsidR="00D73F02" w:rsidRPr="00995D20">
        <w:rPr>
          <w:rFonts w:ascii="Cambria" w:hAnsi="Cambria"/>
          <w:sz w:val="24"/>
          <w:szCs w:val="24"/>
        </w:rPr>
        <w:t xml:space="preserve">ucrainean, pentru că ruşii se exprimau adesea grosolan </w:t>
      </w:r>
      <w:r w:rsidR="00D73F02" w:rsidRPr="00995D20">
        <w:rPr>
          <w:rFonts w:ascii="Cambria" w:hAnsi="Cambria"/>
          <w:sz w:val="24"/>
          <w:szCs w:val="24"/>
        </w:rPr>
        <w:lastRenderedPageBreak/>
        <w:t>în legătură</w:t>
      </w:r>
      <w:r w:rsidR="00AE2FCC" w:rsidRPr="00995D20">
        <w:rPr>
          <w:rFonts w:ascii="Cambria" w:hAnsi="Cambria"/>
          <w:sz w:val="24"/>
          <w:szCs w:val="24"/>
        </w:rPr>
        <w:t xml:space="preserve"> </w:t>
      </w:r>
      <w:r w:rsidR="00D73F02" w:rsidRPr="00995D20">
        <w:rPr>
          <w:rFonts w:ascii="Cambria" w:hAnsi="Cambria"/>
          <w:sz w:val="24"/>
          <w:szCs w:val="24"/>
        </w:rPr>
        <w:t xml:space="preserve">cu tunsoarea tradiţională a ucrainenilor. </w:t>
      </w:r>
      <w:r w:rsidR="00B15029" w:rsidRPr="00995D20">
        <w:rPr>
          <w:rFonts w:ascii="Cambria" w:hAnsi="Cambria"/>
          <w:sz w:val="24"/>
          <w:szCs w:val="24"/>
        </w:rPr>
        <w:t>“</w:t>
      </w:r>
      <w:r w:rsidR="00D73F02" w:rsidRPr="00995D20">
        <w:rPr>
          <w:rFonts w:ascii="Cambria" w:hAnsi="Cambria"/>
          <w:sz w:val="24"/>
          <w:szCs w:val="24"/>
        </w:rPr>
        <w:t>Nu, tovarăşe colonel</w:t>
      </w:r>
      <w:r w:rsidR="00B15029" w:rsidRPr="00995D20">
        <w:rPr>
          <w:rFonts w:ascii="Cambria" w:hAnsi="Cambria"/>
          <w:sz w:val="24"/>
          <w:szCs w:val="24"/>
        </w:rPr>
        <w:t>”</w:t>
      </w:r>
      <w:r w:rsidR="00D73F02" w:rsidRPr="00995D20">
        <w:rPr>
          <w:rFonts w:ascii="Cambria" w:hAnsi="Cambria"/>
          <w:sz w:val="24"/>
          <w:szCs w:val="24"/>
        </w:rPr>
        <w:t>, i</w:t>
      </w:r>
      <w:r w:rsidR="00802B3C" w:rsidRPr="00995D20">
        <w:rPr>
          <w:rFonts w:ascii="Cambria" w:hAnsi="Cambria"/>
          <w:sz w:val="24"/>
          <w:szCs w:val="24"/>
        </w:rPr>
        <w:t xml:space="preserve">-a </w:t>
      </w:r>
      <w:r w:rsidR="00D73F02" w:rsidRPr="00995D20">
        <w:rPr>
          <w:rFonts w:ascii="Cambria" w:hAnsi="Cambria"/>
          <w:sz w:val="24"/>
          <w:szCs w:val="24"/>
        </w:rPr>
        <w:t xml:space="preserve">replicat Diatlenko, băţos. </w:t>
      </w:r>
      <w:r w:rsidR="00B15029" w:rsidRPr="00995D20">
        <w:rPr>
          <w:rFonts w:ascii="Cambria" w:hAnsi="Cambria"/>
          <w:sz w:val="24"/>
          <w:szCs w:val="24"/>
        </w:rPr>
        <w:t>“</w:t>
      </w:r>
      <w:r w:rsidR="00D73F02" w:rsidRPr="00995D20">
        <w:rPr>
          <w:rFonts w:ascii="Cambria" w:hAnsi="Cambria"/>
          <w:sz w:val="24"/>
          <w:szCs w:val="24"/>
        </w:rPr>
        <w:t>Sunt ucrainean.</w:t>
      </w:r>
      <w:r w:rsidR="00B15029" w:rsidRPr="00995D20">
        <w:rPr>
          <w:rFonts w:ascii="Cambria" w:hAnsi="Cambria"/>
          <w:sz w:val="24"/>
          <w:szCs w:val="24"/>
        </w:rPr>
        <w:t>”</w:t>
      </w:r>
      <w:r w:rsidR="00D73F02"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Deci eşti ca un rus</w:t>
      </w:r>
      <w:r w:rsidR="00B15029" w:rsidRPr="00995D20">
        <w:rPr>
          <w:rFonts w:ascii="Cambria" w:hAnsi="Cambria"/>
          <w:sz w:val="24"/>
          <w:szCs w:val="24"/>
        </w:rPr>
        <w:t>”</w:t>
      </w:r>
      <w:r w:rsidR="00D73F02" w:rsidRPr="00995D20">
        <w:rPr>
          <w:rFonts w:ascii="Cambria" w:hAnsi="Cambria"/>
          <w:sz w:val="24"/>
          <w:szCs w:val="24"/>
        </w:rPr>
        <w:t>,</w:t>
      </w:r>
      <w:r w:rsidR="00AE2FCC" w:rsidRPr="00995D20">
        <w:rPr>
          <w:rFonts w:ascii="Cambria" w:hAnsi="Cambria"/>
          <w:sz w:val="24"/>
          <w:szCs w:val="24"/>
        </w:rPr>
        <w:t xml:space="preserve"> </w:t>
      </w:r>
      <w:r w:rsidR="00185B6B" w:rsidRPr="00995D20">
        <w:rPr>
          <w:rFonts w:ascii="Cambria" w:hAnsi="Cambria"/>
          <w:sz w:val="24"/>
          <w:szCs w:val="24"/>
        </w:rPr>
        <w:t>i-</w:t>
      </w:r>
      <w:r w:rsidR="00D73F02" w:rsidRPr="00995D20">
        <w:rPr>
          <w:rFonts w:ascii="Cambria" w:hAnsi="Cambria"/>
          <w:sz w:val="24"/>
          <w:szCs w:val="24"/>
        </w:rPr>
        <w:t xml:space="preserve">a spus Vinogradov râzând. </w:t>
      </w:r>
      <w:r w:rsidR="00B15029" w:rsidRPr="00995D20">
        <w:rPr>
          <w:rFonts w:ascii="Cambria" w:hAnsi="Cambria"/>
          <w:sz w:val="24"/>
          <w:szCs w:val="24"/>
        </w:rPr>
        <w:t>“</w:t>
      </w:r>
      <w:r w:rsidR="00D73F02" w:rsidRPr="00995D20">
        <w:rPr>
          <w:rFonts w:ascii="Cambria" w:hAnsi="Cambria"/>
          <w:sz w:val="24"/>
          <w:szCs w:val="24"/>
        </w:rPr>
        <w:t>Bravo. Eşti un reprezentant corespunzător al Armatei Roşii ca să te întâlneşti cu fasciştii.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Smîslov şi Diatlenko au primit apoi ultimele instrucţiuni de la</w:t>
      </w:r>
      <w:r w:rsidR="00AE2FCC" w:rsidRPr="00995D20">
        <w:rPr>
          <w:rFonts w:ascii="Cambria" w:hAnsi="Cambria"/>
          <w:sz w:val="24"/>
          <w:szCs w:val="24"/>
        </w:rPr>
        <w:t xml:space="preserve"> </w:t>
      </w:r>
      <w:r w:rsidRPr="00995D20">
        <w:rPr>
          <w:rFonts w:ascii="Cambria" w:hAnsi="Cambria"/>
          <w:sz w:val="24"/>
          <w:szCs w:val="24"/>
        </w:rPr>
        <w:t>generalul Malinin, şeful statului</w:t>
      </w:r>
      <w:r w:rsidR="00802B3C" w:rsidRPr="00995D20">
        <w:rPr>
          <w:rFonts w:ascii="Cambria" w:hAnsi="Cambria"/>
          <w:sz w:val="24"/>
          <w:szCs w:val="24"/>
        </w:rPr>
        <w:t>-</w:t>
      </w:r>
      <w:r w:rsidRPr="00995D20">
        <w:rPr>
          <w:rFonts w:ascii="Cambria" w:hAnsi="Cambria"/>
          <w:sz w:val="24"/>
          <w:szCs w:val="24"/>
        </w:rPr>
        <w:t>major, şi de la Voronov. Judecând</w:t>
      </w:r>
      <w:r w:rsidR="00AE2FCC" w:rsidRPr="00995D20">
        <w:rPr>
          <w:rFonts w:ascii="Cambria" w:hAnsi="Cambria"/>
          <w:sz w:val="24"/>
          <w:szCs w:val="24"/>
        </w:rPr>
        <w:t xml:space="preserve"> </w:t>
      </w:r>
      <w:r w:rsidRPr="00995D20">
        <w:rPr>
          <w:rFonts w:ascii="Cambria" w:hAnsi="Cambria"/>
          <w:sz w:val="24"/>
          <w:szCs w:val="24"/>
        </w:rPr>
        <w:t>după modul în care ambii generali nu încetau</w:t>
      </w:r>
      <w:r w:rsidR="00802B3C" w:rsidRPr="00995D20">
        <w:rPr>
          <w:rFonts w:ascii="Cambria" w:hAnsi="Cambria"/>
          <w:sz w:val="24"/>
          <w:szCs w:val="24"/>
        </w:rPr>
        <w:t xml:space="preserve"> să-i </w:t>
      </w:r>
      <w:r w:rsidRPr="00995D20">
        <w:rPr>
          <w:rFonts w:ascii="Cambria" w:hAnsi="Cambria"/>
          <w:sz w:val="24"/>
          <w:szCs w:val="24"/>
        </w:rPr>
        <w:t>întrebe pe cei doi</w:t>
      </w:r>
      <w:r w:rsidR="00AE2FCC" w:rsidRPr="00995D20">
        <w:rPr>
          <w:rFonts w:ascii="Cambria" w:hAnsi="Cambria"/>
          <w:sz w:val="24"/>
          <w:szCs w:val="24"/>
        </w:rPr>
        <w:t xml:space="preserve"> </w:t>
      </w:r>
      <w:r w:rsidRPr="00995D20">
        <w:rPr>
          <w:rFonts w:ascii="Cambria" w:hAnsi="Cambria"/>
          <w:sz w:val="24"/>
          <w:szCs w:val="24"/>
        </w:rPr>
        <w:t>mesageri dacă înţeleseseră instrucţiunile de la Moscova se părea că</w:t>
      </w:r>
      <w:r w:rsidR="00AE2FCC" w:rsidRPr="00995D20">
        <w:rPr>
          <w:rFonts w:ascii="Cambria" w:hAnsi="Cambria"/>
          <w:sz w:val="24"/>
          <w:szCs w:val="24"/>
        </w:rPr>
        <w:t xml:space="preserve"> </w:t>
      </w:r>
      <w:r w:rsidRPr="00995D20">
        <w:rPr>
          <w:rFonts w:ascii="Cambria" w:hAnsi="Cambria"/>
          <w:sz w:val="24"/>
          <w:szCs w:val="24"/>
        </w:rPr>
        <w:t>Stalin era acolo, în spatele lor. De fapt, nimeni nu avea o idee clară</w:t>
      </w:r>
      <w:r w:rsidR="00AE2FCC" w:rsidRPr="00995D20">
        <w:rPr>
          <w:rFonts w:ascii="Cambria" w:hAnsi="Cambria"/>
          <w:sz w:val="24"/>
          <w:szCs w:val="24"/>
        </w:rPr>
        <w:t xml:space="preserve"> </w:t>
      </w:r>
      <w:r w:rsidRPr="00995D20">
        <w:rPr>
          <w:rFonts w:ascii="Cambria" w:hAnsi="Cambria"/>
          <w:sz w:val="24"/>
          <w:szCs w:val="24"/>
        </w:rPr>
        <w:t>cu privire la regulile şi ritualul ce trebuiau respectate de un emisar</w:t>
      </w:r>
      <w:r w:rsidR="00AE2FCC" w:rsidRPr="00995D20">
        <w:rPr>
          <w:rFonts w:ascii="Cambria" w:hAnsi="Cambria"/>
          <w:sz w:val="24"/>
          <w:szCs w:val="24"/>
        </w:rPr>
        <w:t xml:space="preserve"> </w:t>
      </w:r>
      <w:r w:rsidRPr="00995D20">
        <w:rPr>
          <w:rFonts w:ascii="Cambria" w:hAnsi="Cambria"/>
          <w:sz w:val="24"/>
          <w:szCs w:val="24"/>
        </w:rPr>
        <w:t>de ultimatum. Diatlenko a recunoscut că tot ceea ştia era din piesa</w:t>
      </w:r>
      <w:r w:rsidR="00AE2FCC" w:rsidRPr="00995D20">
        <w:rPr>
          <w:rFonts w:ascii="Cambria" w:hAnsi="Cambria"/>
          <w:sz w:val="24"/>
          <w:szCs w:val="24"/>
        </w:rPr>
        <w:t xml:space="preserve"> </w:t>
      </w:r>
      <w:r w:rsidRPr="00995D20">
        <w:rPr>
          <w:rFonts w:ascii="Cambria" w:hAnsi="Cambria"/>
          <w:sz w:val="24"/>
          <w:szCs w:val="24"/>
        </w:rPr>
        <w:t>lui Soloviov, Mareşalul Kutuzov.</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Aşa, băieţi</w:t>
      </w:r>
      <w:r w:rsidRPr="00995D20">
        <w:rPr>
          <w:rFonts w:ascii="Cambria" w:hAnsi="Cambria"/>
          <w:sz w:val="24"/>
          <w:szCs w:val="24"/>
        </w:rPr>
        <w:t>”</w:t>
      </w:r>
      <w:r w:rsidR="00D73F02" w:rsidRPr="00995D20">
        <w:rPr>
          <w:rFonts w:ascii="Cambria" w:hAnsi="Cambria"/>
          <w:sz w:val="24"/>
          <w:szCs w:val="24"/>
        </w:rPr>
        <w:t xml:space="preserve">, a spus Voronov, </w:t>
      </w:r>
      <w:r w:rsidRPr="00995D20">
        <w:rPr>
          <w:rFonts w:ascii="Cambria" w:hAnsi="Cambria"/>
          <w:sz w:val="24"/>
          <w:szCs w:val="24"/>
        </w:rPr>
        <w:t>“</w:t>
      </w:r>
      <w:r w:rsidR="00D73F02" w:rsidRPr="00995D20">
        <w:rPr>
          <w:rFonts w:ascii="Cambria" w:hAnsi="Cambria"/>
          <w:sz w:val="24"/>
          <w:szCs w:val="24"/>
        </w:rPr>
        <w:t>vă veţi îndeplini misiunea.</w:t>
      </w:r>
      <w:r w:rsidRPr="00995D20">
        <w:rPr>
          <w:rFonts w:ascii="Cambria" w:hAnsi="Cambria"/>
          <w:sz w:val="24"/>
          <w:szCs w:val="24"/>
        </w:rPr>
        <w:t>”</w:t>
      </w:r>
      <w:r w:rsidR="00D73F02" w:rsidRPr="00995D20">
        <w:rPr>
          <w:rFonts w:ascii="Cambria" w:hAnsi="Cambria"/>
          <w:sz w:val="24"/>
          <w:szCs w:val="24"/>
        </w:rPr>
        <w:t xml:space="preserve"> </w:t>
      </w:r>
      <w:r w:rsidRPr="00995D20">
        <w:rPr>
          <w:rFonts w:ascii="Cambria" w:hAnsi="Cambria"/>
          <w:sz w:val="24"/>
          <w:szCs w:val="24"/>
        </w:rPr>
        <w:t>“</w:t>
      </w:r>
      <w:r w:rsidR="00D73F02" w:rsidRPr="00995D20">
        <w:rPr>
          <w:rFonts w:ascii="Cambria" w:hAnsi="Cambria"/>
          <w:sz w:val="24"/>
          <w:szCs w:val="24"/>
        </w:rPr>
        <w:t>O</w:t>
      </w:r>
      <w:r w:rsidR="00AE2FCC" w:rsidRPr="00995D20">
        <w:rPr>
          <w:rFonts w:ascii="Cambria" w:hAnsi="Cambria"/>
          <w:sz w:val="24"/>
          <w:szCs w:val="24"/>
        </w:rPr>
        <w:t xml:space="preserve"> </w:t>
      </w:r>
      <w:r w:rsidR="00D73F02" w:rsidRPr="00995D20">
        <w:rPr>
          <w:rFonts w:ascii="Cambria" w:hAnsi="Cambria"/>
          <w:sz w:val="24"/>
          <w:szCs w:val="24"/>
        </w:rPr>
        <w:t>vom îndeplini, tovarăşe general</w:t>
      </w:r>
      <w:r w:rsidR="00802B3C" w:rsidRPr="00995D20">
        <w:rPr>
          <w:rFonts w:ascii="Cambria" w:hAnsi="Cambria"/>
          <w:sz w:val="24"/>
          <w:szCs w:val="24"/>
        </w:rPr>
        <w:t>-</w:t>
      </w:r>
      <w:r w:rsidR="00D73F02" w:rsidRPr="00995D20">
        <w:rPr>
          <w:rFonts w:ascii="Cambria" w:hAnsi="Cambria"/>
          <w:sz w:val="24"/>
          <w:szCs w:val="24"/>
        </w:rPr>
        <w:t>colonel!</w:t>
      </w:r>
      <w:r w:rsidRPr="00995D20">
        <w:rPr>
          <w:rFonts w:ascii="Cambria" w:hAnsi="Cambria"/>
          <w:sz w:val="24"/>
          <w:szCs w:val="24"/>
        </w:rPr>
        <w:t>”</w:t>
      </w:r>
      <w:r w:rsidR="00D73F02" w:rsidRPr="00995D20">
        <w:rPr>
          <w:rFonts w:ascii="Cambria" w:hAnsi="Cambria"/>
          <w:sz w:val="24"/>
          <w:szCs w:val="24"/>
        </w:rPr>
        <w:t>, au strigat ei în cor.</w:t>
      </w:r>
    </w:p>
    <w:p w:rsidR="00802B3C" w:rsidRPr="00995D20" w:rsidRDefault="00D73F02" w:rsidP="00995D20">
      <w:pPr>
        <w:rPr>
          <w:rFonts w:ascii="Cambria" w:hAnsi="Cambria"/>
          <w:sz w:val="24"/>
          <w:szCs w:val="24"/>
        </w:rPr>
      </w:pPr>
      <w:r w:rsidRPr="00995D20">
        <w:rPr>
          <w:rFonts w:ascii="Cambria" w:hAnsi="Cambria"/>
          <w:sz w:val="24"/>
          <w:szCs w:val="24"/>
        </w:rPr>
        <w:t>Malinin a ordonat atunci şefului serviciului de intendenţă să le</w:t>
      </w:r>
      <w:r w:rsidR="00AE2FCC" w:rsidRPr="00995D20">
        <w:rPr>
          <w:rFonts w:ascii="Cambria" w:hAnsi="Cambria"/>
          <w:sz w:val="24"/>
          <w:szCs w:val="24"/>
        </w:rPr>
        <w:t xml:space="preserve"> </w:t>
      </w:r>
      <w:r w:rsidRPr="00995D20">
        <w:rPr>
          <w:rFonts w:ascii="Cambria" w:hAnsi="Cambria"/>
          <w:sz w:val="24"/>
          <w:szCs w:val="24"/>
        </w:rPr>
        <w:t>dea celor doi ofiţeri cele mai elegante uniforme disponibile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Germanii trebuiau să fie impresionaţi. Intendentul a promis</w:t>
      </w:r>
      <w:r w:rsidR="00802B3C" w:rsidRPr="00995D20">
        <w:rPr>
          <w:rFonts w:ascii="Cambria" w:hAnsi="Cambria"/>
          <w:sz w:val="24"/>
          <w:szCs w:val="24"/>
        </w:rPr>
        <w:t xml:space="preserve"> să-i </w:t>
      </w:r>
      <w:r w:rsidR="00B15029" w:rsidRPr="00995D20">
        <w:rPr>
          <w:rFonts w:ascii="Cambria" w:hAnsi="Cambria"/>
          <w:sz w:val="24"/>
          <w:szCs w:val="24"/>
        </w:rPr>
        <w:t>“</w:t>
      </w:r>
      <w:r w:rsidRPr="00995D20">
        <w:rPr>
          <w:rFonts w:ascii="Cambria" w:hAnsi="Cambria"/>
          <w:sz w:val="24"/>
          <w:szCs w:val="24"/>
        </w:rPr>
        <w:t>îmbrace ca pe nişte ginerică</w:t>
      </w:r>
      <w:r w:rsidR="00B15029" w:rsidRPr="00995D20">
        <w:rPr>
          <w:rFonts w:ascii="Cambria" w:hAnsi="Cambria"/>
          <w:sz w:val="24"/>
          <w:szCs w:val="24"/>
        </w:rPr>
        <w:t>”</w:t>
      </w:r>
      <w:r w:rsidRPr="00995D20">
        <w:rPr>
          <w:rFonts w:ascii="Cambria" w:hAnsi="Cambria"/>
          <w:sz w:val="24"/>
          <w:szCs w:val="24"/>
        </w:rPr>
        <w:t xml:space="preserve">, şi a făcut cu ochiul </w:t>
      </w:r>
      <w:r w:rsidR="00B15029" w:rsidRPr="00995D20">
        <w:rPr>
          <w:rFonts w:ascii="Cambria" w:hAnsi="Cambria"/>
          <w:sz w:val="24"/>
          <w:szCs w:val="24"/>
        </w:rPr>
        <w:t>“</w:t>
      </w:r>
      <w:r w:rsidRPr="00995D20">
        <w:rPr>
          <w:rFonts w:ascii="Cambria" w:hAnsi="Cambria"/>
          <w:sz w:val="24"/>
          <w:szCs w:val="24"/>
        </w:rPr>
        <w:t>ca un magician</w:t>
      </w:r>
      <w:r w:rsidR="00B15029" w:rsidRPr="00995D20">
        <w:rPr>
          <w:rFonts w:ascii="Cambria" w:hAnsi="Cambria"/>
          <w:sz w:val="24"/>
          <w:szCs w:val="24"/>
        </w:rPr>
        <w:t>”</w:t>
      </w:r>
      <w:r w:rsidR="0090378A" w:rsidRPr="00995D20">
        <w:rPr>
          <w:rFonts w:ascii="Cambria" w:hAnsi="Cambria"/>
          <w:sz w:val="24"/>
          <w:szCs w:val="24"/>
        </w:rPr>
        <w:t xml:space="preserve"> </w:t>
      </w:r>
      <w:r w:rsidRPr="00995D20">
        <w:rPr>
          <w:rFonts w:ascii="Cambria" w:hAnsi="Cambria"/>
          <w:sz w:val="24"/>
          <w:szCs w:val="24"/>
        </w:rPr>
        <w:t>către cei doi soli. Cu ajutorul lui Voronov, i</w:t>
      </w:r>
      <w:r w:rsidR="00802B3C" w:rsidRPr="00995D20">
        <w:rPr>
          <w:rFonts w:ascii="Cambria" w:hAnsi="Cambria"/>
          <w:sz w:val="24"/>
          <w:szCs w:val="24"/>
        </w:rPr>
        <w:t xml:space="preserve">-a </w:t>
      </w:r>
      <w:r w:rsidRPr="00995D20">
        <w:rPr>
          <w:rFonts w:ascii="Cambria" w:hAnsi="Cambria"/>
          <w:sz w:val="24"/>
          <w:szCs w:val="24"/>
        </w:rPr>
        <w:t>convocat pe toţi</w:t>
      </w:r>
      <w:r w:rsidR="00AE2FCC" w:rsidRPr="00995D20">
        <w:rPr>
          <w:rFonts w:ascii="Cambria" w:hAnsi="Cambria"/>
          <w:sz w:val="24"/>
          <w:szCs w:val="24"/>
        </w:rPr>
        <w:t xml:space="preserve"> </w:t>
      </w:r>
      <w:r w:rsidRPr="00995D20">
        <w:rPr>
          <w:rFonts w:ascii="Cambria" w:hAnsi="Cambria"/>
          <w:sz w:val="24"/>
          <w:szCs w:val="24"/>
        </w:rPr>
        <w:t>aghiotanţii generalilor de la Statul</w:t>
      </w:r>
      <w:r w:rsidR="00802B3C" w:rsidRPr="00995D20">
        <w:rPr>
          <w:rFonts w:ascii="Cambria" w:hAnsi="Cambria"/>
          <w:sz w:val="24"/>
          <w:szCs w:val="24"/>
        </w:rPr>
        <w:t>-</w:t>
      </w:r>
      <w:r w:rsidRPr="00995D20">
        <w:rPr>
          <w:rFonts w:ascii="Cambria" w:hAnsi="Cambria"/>
          <w:sz w:val="24"/>
          <w:szCs w:val="24"/>
        </w:rPr>
        <w:t>Major al frontului şi i</w:t>
      </w:r>
      <w:r w:rsidR="00802B3C" w:rsidRPr="00995D20">
        <w:rPr>
          <w:rFonts w:ascii="Cambria" w:hAnsi="Cambria"/>
          <w:sz w:val="24"/>
          <w:szCs w:val="24"/>
        </w:rPr>
        <w:t xml:space="preserve">-a </w:t>
      </w:r>
      <w:r w:rsidRPr="00995D20">
        <w:rPr>
          <w:rFonts w:ascii="Cambria" w:hAnsi="Cambria"/>
          <w:sz w:val="24"/>
          <w:szCs w:val="24"/>
        </w:rPr>
        <w:t>pus să</w:t>
      </w:r>
      <w:r w:rsidR="00AE2FCC" w:rsidRPr="00995D20">
        <w:rPr>
          <w:rFonts w:ascii="Cambria" w:hAnsi="Cambria"/>
          <w:sz w:val="24"/>
          <w:szCs w:val="24"/>
        </w:rPr>
        <w:t xml:space="preserve"> </w:t>
      </w:r>
      <w:r w:rsidRPr="00995D20">
        <w:rPr>
          <w:rFonts w:ascii="Cambria" w:hAnsi="Cambria"/>
          <w:sz w:val="24"/>
          <w:szCs w:val="24"/>
        </w:rPr>
        <w:t>defileze în faţa sa. Le</w:t>
      </w:r>
      <w:r w:rsidR="00802B3C" w:rsidRPr="00995D20">
        <w:rPr>
          <w:rFonts w:ascii="Cambria" w:hAnsi="Cambria"/>
          <w:sz w:val="24"/>
          <w:szCs w:val="24"/>
        </w:rPr>
        <w:t xml:space="preserve">-a </w:t>
      </w:r>
      <w:r w:rsidRPr="00995D20">
        <w:rPr>
          <w:rFonts w:ascii="Cambria" w:hAnsi="Cambria"/>
          <w:sz w:val="24"/>
          <w:szCs w:val="24"/>
        </w:rPr>
        <w:t>ordonat tuturor să se dezbrace pentru ca</w:t>
      </w:r>
      <w:r w:rsidR="00AE2FCC" w:rsidRPr="00995D20">
        <w:rPr>
          <w:rFonts w:ascii="Cambria" w:hAnsi="Cambria"/>
          <w:sz w:val="24"/>
          <w:szCs w:val="24"/>
        </w:rPr>
        <w:t xml:space="preserve"> </w:t>
      </w:r>
      <w:r w:rsidRPr="00995D20">
        <w:rPr>
          <w:rFonts w:ascii="Cambria" w:hAnsi="Cambria"/>
          <w:sz w:val="24"/>
          <w:szCs w:val="24"/>
        </w:rPr>
        <w:t>Diatlenko şi Smîslov să le poată încerca uniformele şi cizmele. Cei</w:t>
      </w:r>
      <w:r w:rsidR="00AE2FCC" w:rsidRPr="00995D20">
        <w:rPr>
          <w:rFonts w:ascii="Cambria" w:hAnsi="Cambria"/>
          <w:sz w:val="24"/>
          <w:szCs w:val="24"/>
        </w:rPr>
        <w:t xml:space="preserve"> </w:t>
      </w:r>
      <w:r w:rsidRPr="00995D20">
        <w:rPr>
          <w:rFonts w:ascii="Cambria" w:hAnsi="Cambria"/>
          <w:sz w:val="24"/>
          <w:szCs w:val="24"/>
        </w:rPr>
        <w:t>doi</w:t>
      </w:r>
      <w:r w:rsidR="00802B3C" w:rsidRPr="00995D20">
        <w:rPr>
          <w:rFonts w:ascii="Cambria" w:hAnsi="Cambria"/>
          <w:sz w:val="24"/>
          <w:szCs w:val="24"/>
        </w:rPr>
        <w:t xml:space="preserve"> s-au </w:t>
      </w:r>
      <w:r w:rsidRPr="00995D20">
        <w:rPr>
          <w:rFonts w:ascii="Cambria" w:hAnsi="Cambria"/>
          <w:sz w:val="24"/>
          <w:szCs w:val="24"/>
        </w:rPr>
        <w:t xml:space="preserve">trezit apoi urcaţi </w:t>
      </w:r>
      <w:r w:rsidR="00802B3C" w:rsidRPr="00995D20">
        <w:rPr>
          <w:rFonts w:ascii="Cambria" w:hAnsi="Cambria"/>
          <w:sz w:val="24"/>
          <w:szCs w:val="24"/>
        </w:rPr>
        <w:t xml:space="preserve">într-o </w:t>
      </w:r>
      <w:r w:rsidRPr="00995D20">
        <w:rPr>
          <w:rFonts w:ascii="Cambria" w:hAnsi="Cambria"/>
          <w:sz w:val="24"/>
          <w:szCs w:val="24"/>
        </w:rPr>
        <w:t>maşină de comandament Willy,</w:t>
      </w:r>
      <w:r w:rsidR="00AE2FCC" w:rsidRPr="00995D20">
        <w:rPr>
          <w:rFonts w:ascii="Cambria" w:hAnsi="Cambria"/>
          <w:sz w:val="24"/>
          <w:szCs w:val="24"/>
        </w:rPr>
        <w:t xml:space="preserve"> </w:t>
      </w:r>
      <w:r w:rsidRPr="00995D20">
        <w:rPr>
          <w:rFonts w:ascii="Cambria" w:hAnsi="Cambria"/>
          <w:sz w:val="24"/>
          <w:szCs w:val="24"/>
        </w:rPr>
        <w:t>împreună cu colonelul Vinogradov. Li</w:t>
      </w:r>
      <w:r w:rsidR="00802B3C" w:rsidRPr="00995D20">
        <w:rPr>
          <w:rFonts w:ascii="Cambria" w:hAnsi="Cambria"/>
          <w:sz w:val="24"/>
          <w:szCs w:val="24"/>
        </w:rPr>
        <w:t xml:space="preserve"> s-a </w:t>
      </w:r>
      <w:r w:rsidRPr="00995D20">
        <w:rPr>
          <w:rFonts w:ascii="Cambria" w:hAnsi="Cambria"/>
          <w:sz w:val="24"/>
          <w:szCs w:val="24"/>
        </w:rPr>
        <w:t>spus că destinaţia lor era</w:t>
      </w:r>
      <w:r w:rsidR="00AE2FCC" w:rsidRPr="00995D20">
        <w:rPr>
          <w:rFonts w:ascii="Cambria" w:hAnsi="Cambria"/>
          <w:sz w:val="24"/>
          <w:szCs w:val="24"/>
        </w:rPr>
        <w:t xml:space="preserve"> </w:t>
      </w:r>
      <w:r w:rsidRPr="00995D20">
        <w:rPr>
          <w:rFonts w:ascii="Cambria" w:hAnsi="Cambria"/>
          <w:sz w:val="24"/>
          <w:szCs w:val="24"/>
        </w:rPr>
        <w:t>Gara Kotluban din sectorul Armatei 24.</w:t>
      </w:r>
    </w:p>
    <w:p w:rsidR="00802B3C" w:rsidRPr="00995D20" w:rsidRDefault="00D73F02" w:rsidP="00995D20">
      <w:pPr>
        <w:rPr>
          <w:rFonts w:ascii="Cambria" w:hAnsi="Cambria"/>
          <w:sz w:val="24"/>
          <w:szCs w:val="24"/>
        </w:rPr>
      </w:pPr>
      <w:r w:rsidRPr="00995D20">
        <w:rPr>
          <w:rFonts w:ascii="Cambria" w:hAnsi="Cambria"/>
          <w:sz w:val="24"/>
          <w:szCs w:val="24"/>
        </w:rPr>
        <w:t>Ruşilor din zonă li</w:t>
      </w:r>
      <w:r w:rsidR="00802B3C" w:rsidRPr="00995D20">
        <w:rPr>
          <w:rFonts w:ascii="Cambria" w:hAnsi="Cambria"/>
          <w:sz w:val="24"/>
          <w:szCs w:val="24"/>
        </w:rPr>
        <w:t xml:space="preserve"> s-a </w:t>
      </w:r>
      <w:r w:rsidRPr="00995D20">
        <w:rPr>
          <w:rFonts w:ascii="Cambria" w:hAnsi="Cambria"/>
          <w:sz w:val="24"/>
          <w:szCs w:val="24"/>
        </w:rPr>
        <w:t>ordonat să înceteze focul după asfinţit</w:t>
      </w:r>
      <w:r w:rsidR="00AE2FCC" w:rsidRPr="00995D20">
        <w:rPr>
          <w:rFonts w:ascii="Cambria" w:hAnsi="Cambria"/>
          <w:sz w:val="24"/>
          <w:szCs w:val="24"/>
        </w:rPr>
        <w:t>.</w:t>
      </w:r>
    </w:p>
    <w:p w:rsidR="00802B3C" w:rsidRPr="00995D20" w:rsidRDefault="0090378A" w:rsidP="00995D20">
      <w:pPr>
        <w:rPr>
          <w:rFonts w:ascii="Cambria" w:hAnsi="Cambria"/>
          <w:sz w:val="24"/>
          <w:szCs w:val="24"/>
        </w:rPr>
      </w:pPr>
      <w:r w:rsidRPr="00995D20">
        <w:rPr>
          <w:rFonts w:ascii="Cambria" w:hAnsi="Cambria"/>
          <w:sz w:val="24"/>
          <w:szCs w:val="24"/>
        </w:rPr>
        <w:t>Ap</w:t>
      </w:r>
      <w:r w:rsidR="00D73DA0" w:rsidRPr="00995D20">
        <w:rPr>
          <w:rFonts w:ascii="Cambria" w:hAnsi="Cambria"/>
          <w:sz w:val="24"/>
          <w:szCs w:val="24"/>
        </w:rPr>
        <w:t>o</w:t>
      </w:r>
      <w:r w:rsidR="00D73F02" w:rsidRPr="00995D20">
        <w:rPr>
          <w:rFonts w:ascii="Cambria" w:hAnsi="Cambria"/>
          <w:sz w:val="24"/>
          <w:szCs w:val="24"/>
        </w:rPr>
        <w:t>i, întreaga noapte, megafoanele Armatei Roşii au transmis un</w:t>
      </w:r>
      <w:r w:rsidRPr="00995D20">
        <w:rPr>
          <w:rFonts w:ascii="Cambria" w:hAnsi="Cambria"/>
          <w:sz w:val="24"/>
          <w:szCs w:val="24"/>
        </w:rPr>
        <w:t xml:space="preserve"> mesaj</w:t>
      </w:r>
      <w:r w:rsidR="00D73F02" w:rsidRPr="00995D20">
        <w:rPr>
          <w:rFonts w:ascii="Cambria" w:hAnsi="Cambria"/>
          <w:sz w:val="24"/>
          <w:szCs w:val="24"/>
        </w:rPr>
        <w:t xml:space="preserve"> pregătit de antifasciştii lui Ulbricht prin care li se spunea ge</w:t>
      </w:r>
      <w:r w:rsidRPr="00995D20">
        <w:rPr>
          <w:rFonts w:ascii="Cambria" w:hAnsi="Cambria"/>
          <w:sz w:val="24"/>
          <w:szCs w:val="24"/>
        </w:rPr>
        <w:t>rm</w:t>
      </w:r>
      <w:r w:rsidR="00D73F02" w:rsidRPr="00995D20">
        <w:rPr>
          <w:rFonts w:ascii="Cambria" w:hAnsi="Cambria"/>
          <w:sz w:val="24"/>
          <w:szCs w:val="24"/>
        </w:rPr>
        <w:t>anilor să aştepte soli. A doua zi în zori, pe data de 8 ianuarie, focul</w:t>
      </w:r>
      <w:r w:rsidRPr="00995D20">
        <w:rPr>
          <w:rFonts w:ascii="Cambria" w:hAnsi="Cambria"/>
          <w:sz w:val="24"/>
          <w:szCs w:val="24"/>
        </w:rPr>
        <w:t xml:space="preserve"> </w:t>
      </w:r>
      <w:r w:rsidR="00D73F02" w:rsidRPr="00995D20">
        <w:rPr>
          <w:rFonts w:ascii="Cambria" w:hAnsi="Cambria"/>
          <w:sz w:val="24"/>
          <w:szCs w:val="24"/>
        </w:rPr>
        <w:t>a încetat. Lui Smîslov şi lui Diatlenko li</w:t>
      </w:r>
      <w:r w:rsidR="00802B3C" w:rsidRPr="00995D20">
        <w:rPr>
          <w:rFonts w:ascii="Cambria" w:hAnsi="Cambria"/>
          <w:sz w:val="24"/>
          <w:szCs w:val="24"/>
        </w:rPr>
        <w:t xml:space="preserve"> s-a </w:t>
      </w:r>
      <w:r w:rsidR="00D73F02" w:rsidRPr="00995D20">
        <w:rPr>
          <w:rFonts w:ascii="Cambria" w:hAnsi="Cambria"/>
          <w:sz w:val="24"/>
          <w:szCs w:val="24"/>
        </w:rPr>
        <w:t>repartizat un caporal</w:t>
      </w:r>
      <w:r w:rsidR="00AE2FCC" w:rsidRPr="00995D20">
        <w:rPr>
          <w:rFonts w:ascii="Cambria" w:hAnsi="Cambria"/>
          <w:sz w:val="24"/>
          <w:szCs w:val="24"/>
        </w:rPr>
        <w:t xml:space="preserve"> </w:t>
      </w:r>
      <w:r w:rsidR="00D73F02" w:rsidRPr="00995D20">
        <w:rPr>
          <w:rFonts w:ascii="Cambria" w:hAnsi="Cambria"/>
          <w:sz w:val="24"/>
          <w:szCs w:val="24"/>
        </w:rPr>
        <w:t xml:space="preserve">înalt, cu un steag alb şi cu o goarnă. </w:t>
      </w:r>
      <w:r w:rsidR="00B15029" w:rsidRPr="00995D20">
        <w:rPr>
          <w:rFonts w:ascii="Cambria" w:hAnsi="Cambria"/>
          <w:sz w:val="24"/>
          <w:szCs w:val="24"/>
        </w:rPr>
        <w:t>“</w:t>
      </w:r>
      <w:r w:rsidR="00D73F02" w:rsidRPr="00995D20">
        <w:rPr>
          <w:rFonts w:ascii="Cambria" w:hAnsi="Cambria"/>
          <w:sz w:val="24"/>
          <w:szCs w:val="24"/>
        </w:rPr>
        <w:t>Era neobişnuit de multă linişte</w:t>
      </w:r>
      <w:r w:rsidR="00AE2FCC" w:rsidRPr="00995D20">
        <w:rPr>
          <w:rFonts w:ascii="Cambria" w:hAnsi="Cambria"/>
          <w:sz w:val="24"/>
          <w:szCs w:val="24"/>
        </w:rPr>
        <w:t xml:space="preserve"> </w:t>
      </w:r>
      <w:r w:rsidR="00D73F02" w:rsidRPr="00995D20">
        <w:rPr>
          <w:rFonts w:ascii="Cambria" w:hAnsi="Cambria"/>
          <w:sz w:val="24"/>
          <w:szCs w:val="24"/>
        </w:rPr>
        <w:t>în câmpia înzăpezită</w:t>
      </w:r>
      <w:r w:rsidR="00B15029" w:rsidRPr="00995D20">
        <w:rPr>
          <w:rFonts w:ascii="Cambria" w:hAnsi="Cambria"/>
          <w:sz w:val="24"/>
          <w:szCs w:val="24"/>
        </w:rPr>
        <w:t>”</w:t>
      </w:r>
      <w:r w:rsidR="00D73F02" w:rsidRPr="00995D20">
        <w:rPr>
          <w:rFonts w:ascii="Cambria" w:hAnsi="Cambria"/>
          <w:sz w:val="24"/>
          <w:szCs w:val="24"/>
        </w:rPr>
        <w:t xml:space="preserve"> când au înaintat către tranşeele din linia întâi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Caporalul a sunat din goarnă semnalul: </w:t>
      </w:r>
      <w:r w:rsidR="00B15029" w:rsidRPr="00995D20">
        <w:rPr>
          <w:rFonts w:ascii="Cambria" w:hAnsi="Cambria"/>
          <w:sz w:val="24"/>
          <w:szCs w:val="24"/>
        </w:rPr>
        <w:t>“</w:t>
      </w:r>
      <w:r w:rsidRPr="00995D20">
        <w:rPr>
          <w:rFonts w:ascii="Cambria" w:hAnsi="Cambria"/>
          <w:sz w:val="24"/>
          <w:szCs w:val="24"/>
        </w:rPr>
        <w:t>Atenţie! Atenţie! Ascultaţi</w:t>
      </w:r>
      <w:r w:rsidR="00AE2FCC" w:rsidRPr="00995D20">
        <w:rPr>
          <w:rFonts w:ascii="Cambria" w:hAnsi="Cambria"/>
          <w:sz w:val="24"/>
          <w:szCs w:val="24"/>
        </w:rPr>
        <w:t xml:space="preserve"> </w:t>
      </w:r>
      <w:r w:rsidRPr="00995D20">
        <w:rPr>
          <w:rFonts w:ascii="Cambria" w:hAnsi="Cambria"/>
          <w:sz w:val="24"/>
          <w:szCs w:val="24"/>
        </w:rPr>
        <w:t>cu toţii!</w:t>
      </w:r>
      <w:r w:rsidR="00B15029" w:rsidRPr="00995D20">
        <w:rPr>
          <w:rFonts w:ascii="Cambria" w:hAnsi="Cambria"/>
          <w:sz w:val="24"/>
          <w:szCs w:val="24"/>
        </w:rPr>
        <w:t>”</w:t>
      </w:r>
      <w:r w:rsidRPr="00995D20">
        <w:rPr>
          <w:rFonts w:ascii="Cambria" w:hAnsi="Cambria"/>
          <w:sz w:val="24"/>
          <w:szCs w:val="24"/>
        </w:rPr>
        <w:t xml:space="preserve"> Au mai înaintat cam o sută de metri şi atunci</w:t>
      </w:r>
      <w:r w:rsidR="00802B3C" w:rsidRPr="00995D20">
        <w:rPr>
          <w:rFonts w:ascii="Cambria" w:hAnsi="Cambria"/>
          <w:sz w:val="24"/>
          <w:szCs w:val="24"/>
        </w:rPr>
        <w:t xml:space="preserve"> s-a </w:t>
      </w:r>
      <w:r w:rsidRPr="00995D20">
        <w:rPr>
          <w:rFonts w:ascii="Cambria" w:hAnsi="Cambria"/>
          <w:sz w:val="24"/>
          <w:szCs w:val="24"/>
        </w:rPr>
        <w:t>dezlănţuit</w:t>
      </w:r>
      <w:r w:rsidR="00AE2FCC" w:rsidRPr="00995D20">
        <w:rPr>
          <w:rFonts w:ascii="Cambria" w:hAnsi="Cambria"/>
          <w:sz w:val="24"/>
          <w:szCs w:val="24"/>
        </w:rPr>
        <w:t xml:space="preserve"> </w:t>
      </w:r>
      <w:r w:rsidRPr="00995D20">
        <w:rPr>
          <w:rFonts w:ascii="Cambria" w:hAnsi="Cambria"/>
          <w:sz w:val="24"/>
          <w:szCs w:val="24"/>
        </w:rPr>
        <w:t>focul. Cei trei au fost nevoiţi să se aplece în spatele unei metereze</w:t>
      </w:r>
      <w:r w:rsidR="00AE2FCC" w:rsidRPr="00995D20">
        <w:rPr>
          <w:rFonts w:ascii="Cambria" w:hAnsi="Cambria"/>
          <w:sz w:val="24"/>
          <w:szCs w:val="24"/>
        </w:rPr>
        <w:t xml:space="preserve"> </w:t>
      </w:r>
      <w:r w:rsidRPr="00995D20">
        <w:rPr>
          <w:rFonts w:ascii="Cambria" w:hAnsi="Cambria"/>
          <w:sz w:val="24"/>
          <w:szCs w:val="24"/>
        </w:rPr>
        <w:t>joase, făcută în zăpadă de grupările ruse de cercetare pentru</w:t>
      </w:r>
      <w:r w:rsidR="00AE2FCC" w:rsidRPr="00995D20">
        <w:rPr>
          <w:rFonts w:ascii="Cambria" w:hAnsi="Cambria"/>
          <w:sz w:val="24"/>
          <w:szCs w:val="24"/>
        </w:rPr>
        <w:t xml:space="preserve"> </w:t>
      </w:r>
      <w:r w:rsidRPr="00995D20">
        <w:rPr>
          <w:rFonts w:ascii="Cambria" w:hAnsi="Cambria"/>
          <w:sz w:val="24"/>
          <w:szCs w:val="24"/>
        </w:rPr>
        <w:t xml:space="preserve">observările de noapte. Uniformele de </w:t>
      </w:r>
      <w:r w:rsidR="00B15029" w:rsidRPr="00995D20">
        <w:rPr>
          <w:rFonts w:ascii="Cambria" w:hAnsi="Cambria"/>
          <w:sz w:val="24"/>
          <w:szCs w:val="24"/>
        </w:rPr>
        <w:t>“</w:t>
      </w:r>
      <w:r w:rsidRPr="00995D20">
        <w:rPr>
          <w:rFonts w:ascii="Cambria" w:hAnsi="Cambria"/>
          <w:sz w:val="24"/>
          <w:szCs w:val="24"/>
        </w:rPr>
        <w:t>ginerică</w:t>
      </w:r>
      <w:r w:rsidR="00B15029" w:rsidRPr="00995D20">
        <w:rPr>
          <w:rFonts w:ascii="Cambria" w:hAnsi="Cambria"/>
          <w:sz w:val="24"/>
          <w:szCs w:val="24"/>
        </w:rPr>
        <w:t>”</w:t>
      </w:r>
      <w:r w:rsidRPr="00995D20">
        <w:rPr>
          <w:rFonts w:ascii="Cambria" w:hAnsi="Cambria"/>
          <w:sz w:val="24"/>
          <w:szCs w:val="24"/>
        </w:rPr>
        <w:t xml:space="preserve"> nu mai păreau atât</w:t>
      </w:r>
      <w:r w:rsidR="00AE2FCC" w:rsidRPr="00995D20">
        <w:rPr>
          <w:rFonts w:ascii="Cambria" w:hAnsi="Cambria"/>
          <w:sz w:val="24"/>
          <w:szCs w:val="24"/>
        </w:rPr>
        <w:t xml:space="preserve"> </w:t>
      </w:r>
      <w:r w:rsidRPr="00995D20">
        <w:rPr>
          <w:rFonts w:ascii="Cambria" w:hAnsi="Cambria"/>
          <w:sz w:val="24"/>
          <w:szCs w:val="24"/>
        </w:rPr>
        <w:t>de elegante şi nici nu îi prea apărau de ger.</w:t>
      </w:r>
    </w:p>
    <w:p w:rsidR="00802B3C" w:rsidRPr="00995D20" w:rsidRDefault="00D73F02" w:rsidP="00995D20">
      <w:pPr>
        <w:rPr>
          <w:rFonts w:ascii="Cambria" w:hAnsi="Cambria"/>
          <w:sz w:val="24"/>
          <w:szCs w:val="24"/>
        </w:rPr>
      </w:pPr>
      <w:r w:rsidRPr="00995D20">
        <w:rPr>
          <w:rFonts w:ascii="Cambria" w:hAnsi="Cambria"/>
          <w:sz w:val="24"/>
          <w:szCs w:val="24"/>
        </w:rPr>
        <w:t>Când focul</w:t>
      </w:r>
      <w:r w:rsidR="00802B3C" w:rsidRPr="00995D20">
        <w:rPr>
          <w:rFonts w:ascii="Cambria" w:hAnsi="Cambria"/>
          <w:sz w:val="24"/>
          <w:szCs w:val="24"/>
        </w:rPr>
        <w:t xml:space="preserve"> s-a </w:t>
      </w:r>
      <w:r w:rsidRPr="00995D20">
        <w:rPr>
          <w:rFonts w:ascii="Cambria" w:hAnsi="Cambria"/>
          <w:sz w:val="24"/>
          <w:szCs w:val="24"/>
        </w:rPr>
        <w:t>oprit, Smîslov şi Diatlenko</w:t>
      </w:r>
      <w:r w:rsidR="00802B3C" w:rsidRPr="00995D20">
        <w:rPr>
          <w:rFonts w:ascii="Cambria" w:hAnsi="Cambria"/>
          <w:sz w:val="24"/>
          <w:szCs w:val="24"/>
        </w:rPr>
        <w:t xml:space="preserve"> s-au </w:t>
      </w:r>
      <w:r w:rsidRPr="00995D20">
        <w:rPr>
          <w:rFonts w:ascii="Cambria" w:hAnsi="Cambria"/>
          <w:sz w:val="24"/>
          <w:szCs w:val="24"/>
        </w:rPr>
        <w:t>ridicat în picioare</w:t>
      </w:r>
      <w:r w:rsidR="00AE2FCC" w:rsidRPr="00995D20">
        <w:rPr>
          <w:rFonts w:ascii="Cambria" w:hAnsi="Cambria"/>
          <w:sz w:val="24"/>
          <w:szCs w:val="24"/>
        </w:rPr>
        <w:t xml:space="preserve"> </w:t>
      </w:r>
      <w:r w:rsidRPr="00995D20">
        <w:rPr>
          <w:rFonts w:ascii="Cambria" w:hAnsi="Cambria"/>
          <w:sz w:val="24"/>
          <w:szCs w:val="24"/>
        </w:rPr>
        <w:t>şi şi</w:t>
      </w:r>
      <w:r w:rsidR="00802B3C" w:rsidRPr="00995D20">
        <w:rPr>
          <w:rFonts w:ascii="Cambria" w:hAnsi="Cambria"/>
          <w:sz w:val="24"/>
          <w:szCs w:val="24"/>
        </w:rPr>
        <w:t xml:space="preserve">-au </w:t>
      </w:r>
      <w:r w:rsidRPr="00995D20">
        <w:rPr>
          <w:rFonts w:ascii="Cambria" w:hAnsi="Cambria"/>
          <w:sz w:val="24"/>
          <w:szCs w:val="24"/>
        </w:rPr>
        <w:t>reînceput cu prudenţă înaintarea. Caporalul</w:t>
      </w:r>
      <w:r w:rsidR="00802B3C" w:rsidRPr="00995D20">
        <w:rPr>
          <w:rFonts w:ascii="Cambria" w:hAnsi="Cambria"/>
          <w:sz w:val="24"/>
          <w:szCs w:val="24"/>
        </w:rPr>
        <w:t xml:space="preserve"> s-a </w:t>
      </w:r>
      <w:r w:rsidRPr="00995D20">
        <w:rPr>
          <w:rFonts w:ascii="Cambria" w:hAnsi="Cambria"/>
          <w:sz w:val="24"/>
          <w:szCs w:val="24"/>
        </w:rPr>
        <w:t>ridicat şi el,</w:t>
      </w:r>
      <w:r w:rsidR="00AE2FCC" w:rsidRPr="00995D20">
        <w:rPr>
          <w:rFonts w:ascii="Cambria" w:hAnsi="Cambria"/>
          <w:sz w:val="24"/>
          <w:szCs w:val="24"/>
        </w:rPr>
        <w:t xml:space="preserve"> </w:t>
      </w:r>
      <w:r w:rsidRPr="00995D20">
        <w:rPr>
          <w:rFonts w:ascii="Cambria" w:hAnsi="Cambria"/>
          <w:sz w:val="24"/>
          <w:szCs w:val="24"/>
        </w:rPr>
        <w:t>fluturând steagul şi sunând din goarnă. Germanii au deschis iar</w:t>
      </w:r>
      <w:r w:rsidR="00AE2FCC" w:rsidRPr="00995D20">
        <w:rPr>
          <w:rFonts w:ascii="Cambria" w:hAnsi="Cambria"/>
          <w:sz w:val="24"/>
          <w:szCs w:val="24"/>
        </w:rPr>
        <w:t xml:space="preserve"> </w:t>
      </w:r>
      <w:r w:rsidRPr="00995D20">
        <w:rPr>
          <w:rFonts w:ascii="Cambria" w:hAnsi="Cambria"/>
          <w:sz w:val="24"/>
          <w:szCs w:val="24"/>
        </w:rPr>
        <w:t>focul, dar fără să tragă direct în ei. Era clar că voiau</w:t>
      </w:r>
      <w:r w:rsidR="00802B3C" w:rsidRPr="00995D20">
        <w:rPr>
          <w:rFonts w:ascii="Cambria" w:hAnsi="Cambria"/>
          <w:sz w:val="24"/>
          <w:szCs w:val="24"/>
        </w:rPr>
        <w:t xml:space="preserve"> să-i </w:t>
      </w:r>
      <w:r w:rsidRPr="00995D20">
        <w:rPr>
          <w:rFonts w:ascii="Cambria" w:hAnsi="Cambria"/>
          <w:sz w:val="24"/>
          <w:szCs w:val="24"/>
        </w:rPr>
        <w:t>oblige pe</w:t>
      </w:r>
      <w:r w:rsidR="00AE2FCC" w:rsidRPr="00995D20">
        <w:rPr>
          <w:rFonts w:ascii="Cambria" w:hAnsi="Cambria"/>
          <w:sz w:val="24"/>
          <w:szCs w:val="24"/>
        </w:rPr>
        <w:t xml:space="preserve"> </w:t>
      </w:r>
      <w:r w:rsidRPr="00995D20">
        <w:rPr>
          <w:rFonts w:ascii="Cambria" w:hAnsi="Cambria"/>
          <w:sz w:val="24"/>
          <w:szCs w:val="24"/>
        </w:rPr>
        <w:t>soli să se retragă. După mai multe încercări, furios Vinogradov a</w:t>
      </w:r>
      <w:r w:rsidR="00AE2FCC" w:rsidRPr="00995D20">
        <w:rPr>
          <w:rFonts w:ascii="Cambria" w:hAnsi="Cambria"/>
          <w:sz w:val="24"/>
          <w:szCs w:val="24"/>
        </w:rPr>
        <w:t xml:space="preserve"> </w:t>
      </w:r>
      <w:r w:rsidRPr="00995D20">
        <w:rPr>
          <w:rFonts w:ascii="Cambria" w:hAnsi="Cambria"/>
          <w:sz w:val="24"/>
          <w:szCs w:val="24"/>
        </w:rPr>
        <w:t xml:space="preserve">trimis un mesaj prin care a oprit această </w:t>
      </w:r>
      <w:r w:rsidRPr="00995D20">
        <w:rPr>
          <w:rFonts w:ascii="Cambria" w:hAnsi="Cambria"/>
          <w:sz w:val="24"/>
          <w:szCs w:val="24"/>
        </w:rPr>
        <w:lastRenderedPageBreak/>
        <w:t>variantă primejdioasă a</w:t>
      </w:r>
      <w:r w:rsidR="00AE2FCC" w:rsidRPr="00995D20">
        <w:rPr>
          <w:rFonts w:ascii="Cambria" w:hAnsi="Cambria"/>
          <w:sz w:val="24"/>
          <w:szCs w:val="24"/>
        </w:rPr>
        <w:t xml:space="preserve"> </w:t>
      </w:r>
      <w:r w:rsidRPr="00995D20">
        <w:rPr>
          <w:rFonts w:ascii="Cambria" w:hAnsi="Cambria"/>
          <w:sz w:val="24"/>
          <w:szCs w:val="24"/>
        </w:rPr>
        <w:t>jocului</w:t>
      </w:r>
      <w:r w:rsidR="00802B3C" w:rsidRPr="00995D20">
        <w:rPr>
          <w:rFonts w:ascii="Cambria" w:hAnsi="Cambria"/>
          <w:sz w:val="24"/>
          <w:szCs w:val="24"/>
        </w:rPr>
        <w:t xml:space="preserve"> de-a </w:t>
      </w:r>
      <w:r w:rsidRPr="00995D20">
        <w:rPr>
          <w:rFonts w:ascii="Cambria" w:hAnsi="Cambria"/>
          <w:sz w:val="24"/>
          <w:szCs w:val="24"/>
        </w:rPr>
        <w:t>şoarecele şi pisica</w:t>
      </w:r>
      <w:r w:rsidR="0090378A" w:rsidRPr="00995D20">
        <w:rPr>
          <w:rFonts w:ascii="Cambria" w:hAnsi="Cambria"/>
          <w:sz w:val="24"/>
          <w:szCs w:val="24"/>
        </w:rPr>
        <w:footnoteReference w:id="5"/>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Smîslov şi Diatlenko</w:t>
      </w:r>
      <w:r w:rsidR="00802B3C" w:rsidRPr="00995D20">
        <w:rPr>
          <w:rFonts w:ascii="Cambria" w:hAnsi="Cambria"/>
          <w:sz w:val="24"/>
          <w:szCs w:val="24"/>
        </w:rPr>
        <w:t xml:space="preserve"> s-a </w:t>
      </w:r>
      <w:r w:rsidRPr="00995D20">
        <w:rPr>
          <w:rFonts w:ascii="Cambria" w:hAnsi="Cambria"/>
          <w:sz w:val="24"/>
          <w:szCs w:val="24"/>
        </w:rPr>
        <w:t>întors la Statul</w:t>
      </w:r>
      <w:r w:rsidR="00802B3C" w:rsidRPr="00995D20">
        <w:rPr>
          <w:rFonts w:ascii="Cambria" w:hAnsi="Cambria"/>
          <w:sz w:val="24"/>
          <w:szCs w:val="24"/>
        </w:rPr>
        <w:t>-</w:t>
      </w:r>
      <w:r w:rsidRPr="00995D20">
        <w:rPr>
          <w:rFonts w:ascii="Cambria" w:hAnsi="Cambria"/>
          <w:sz w:val="24"/>
          <w:szCs w:val="24"/>
        </w:rPr>
        <w:t>Major al Frontului pentru a raporta, ruşinaţi pentru că nu</w:t>
      </w:r>
      <w:r w:rsidR="00802B3C" w:rsidRPr="00995D20">
        <w:rPr>
          <w:rFonts w:ascii="Cambria" w:hAnsi="Cambria"/>
          <w:sz w:val="24"/>
          <w:szCs w:val="24"/>
        </w:rPr>
        <w:t xml:space="preserve">-şi </w:t>
      </w:r>
      <w:r w:rsidRPr="00995D20">
        <w:rPr>
          <w:rFonts w:ascii="Cambria" w:hAnsi="Cambria"/>
          <w:sz w:val="24"/>
          <w:szCs w:val="24"/>
        </w:rPr>
        <w:t xml:space="preserve">îndepliniseră misiunea. </w:t>
      </w:r>
      <w:r w:rsidR="00B15029" w:rsidRPr="00995D20">
        <w:rPr>
          <w:rFonts w:ascii="Cambria" w:hAnsi="Cambria"/>
          <w:sz w:val="24"/>
          <w:szCs w:val="24"/>
        </w:rPr>
        <w:t>“</w:t>
      </w:r>
      <w:r w:rsidRPr="00995D20">
        <w:rPr>
          <w:rFonts w:ascii="Cambria" w:hAnsi="Cambria"/>
          <w:sz w:val="24"/>
          <w:szCs w:val="24"/>
        </w:rPr>
        <w:t>De ce</w:t>
      </w:r>
      <w:r w:rsidR="00AE2FCC" w:rsidRPr="00995D20">
        <w:rPr>
          <w:rFonts w:ascii="Cambria" w:hAnsi="Cambria"/>
          <w:sz w:val="24"/>
          <w:szCs w:val="24"/>
        </w:rPr>
        <w:t xml:space="preserve"> </w:t>
      </w:r>
      <w:r w:rsidRPr="00995D20">
        <w:rPr>
          <w:rFonts w:ascii="Cambria" w:hAnsi="Cambria"/>
          <w:sz w:val="24"/>
          <w:szCs w:val="24"/>
        </w:rPr>
        <w:t>ţineţi nasurile în jos, tovarăşi?</w:t>
      </w:r>
      <w:r w:rsidR="00B15029" w:rsidRPr="00995D20">
        <w:rPr>
          <w:rFonts w:ascii="Cambria" w:hAnsi="Cambria"/>
          <w:sz w:val="24"/>
          <w:szCs w:val="24"/>
        </w:rPr>
        <w:t>”</w:t>
      </w:r>
      <w:r w:rsidRPr="00995D20">
        <w:rPr>
          <w:rFonts w:ascii="Cambria" w:hAnsi="Cambria"/>
          <w:sz w:val="24"/>
          <w:szCs w:val="24"/>
        </w:rPr>
        <w:t xml:space="preserve"> i</w:t>
      </w:r>
      <w:r w:rsidR="00802B3C" w:rsidRPr="00995D20">
        <w:rPr>
          <w:rFonts w:ascii="Cambria" w:hAnsi="Cambria"/>
          <w:sz w:val="24"/>
          <w:szCs w:val="24"/>
        </w:rPr>
        <w:t xml:space="preserve">-a </w:t>
      </w:r>
      <w:r w:rsidRPr="00995D20">
        <w:rPr>
          <w:rFonts w:ascii="Cambria" w:hAnsi="Cambria"/>
          <w:sz w:val="24"/>
          <w:szCs w:val="24"/>
        </w:rPr>
        <w:t xml:space="preserve">întrebat Voronov. </w:t>
      </w:r>
      <w:r w:rsidR="00B15029" w:rsidRPr="00995D20">
        <w:rPr>
          <w:rFonts w:ascii="Cambria" w:hAnsi="Cambria"/>
          <w:sz w:val="24"/>
          <w:szCs w:val="24"/>
        </w:rPr>
        <w:t>“</w:t>
      </w:r>
      <w:r w:rsidRPr="00995D20">
        <w:rPr>
          <w:rFonts w:ascii="Cambria" w:hAnsi="Cambria"/>
          <w:sz w:val="24"/>
          <w:szCs w:val="24"/>
        </w:rPr>
        <w:t>Situaţia este</w:t>
      </w:r>
      <w:r w:rsidR="00AE2FCC" w:rsidRPr="00995D20">
        <w:rPr>
          <w:rFonts w:ascii="Cambria" w:hAnsi="Cambria"/>
          <w:sz w:val="24"/>
          <w:szCs w:val="24"/>
        </w:rPr>
        <w:t xml:space="preserve"> </w:t>
      </w:r>
      <w:r w:rsidRPr="00995D20">
        <w:rPr>
          <w:rFonts w:ascii="Cambria" w:hAnsi="Cambria"/>
          <w:sz w:val="24"/>
          <w:szCs w:val="24"/>
        </w:rPr>
        <w:t>de aşa măsură că nu noi trebuie să le cerem să accepte propunerile</w:t>
      </w:r>
      <w:r w:rsidR="00AE2FCC" w:rsidRPr="00995D20">
        <w:rPr>
          <w:rFonts w:ascii="Cambria" w:hAnsi="Cambria"/>
          <w:sz w:val="24"/>
          <w:szCs w:val="24"/>
        </w:rPr>
        <w:t xml:space="preserve"> </w:t>
      </w:r>
      <w:r w:rsidRPr="00995D20">
        <w:rPr>
          <w:rFonts w:ascii="Cambria" w:hAnsi="Cambria"/>
          <w:sz w:val="24"/>
          <w:szCs w:val="24"/>
        </w:rPr>
        <w:t>noastre, ci invers. Aşa că le mai dăm un pic de foc şi vor veni chiar</w:t>
      </w:r>
      <w:r w:rsidR="00AE2FCC" w:rsidRPr="00995D20">
        <w:rPr>
          <w:rFonts w:ascii="Cambria" w:hAnsi="Cambria"/>
          <w:sz w:val="24"/>
          <w:szCs w:val="24"/>
        </w:rPr>
        <w:t xml:space="preserve"> </w:t>
      </w:r>
      <w:r w:rsidRPr="00995D20">
        <w:rPr>
          <w:rFonts w:ascii="Cambria" w:hAnsi="Cambria"/>
          <w:sz w:val="24"/>
          <w:szCs w:val="24"/>
        </w:rPr>
        <w:t>ei să le cerşească.</w:t>
      </w:r>
      <w:r w:rsidR="00B15029" w:rsidRPr="00995D20">
        <w:rPr>
          <w:rFonts w:ascii="Cambria" w:hAnsi="Cambria"/>
          <w:sz w:val="24"/>
          <w:szCs w:val="24"/>
        </w:rPr>
        <w:t>”</w:t>
      </w:r>
      <w:r w:rsidRPr="00995D20">
        <w:rPr>
          <w:rFonts w:ascii="Cambria" w:hAnsi="Cambria"/>
          <w:sz w:val="24"/>
          <w:szCs w:val="24"/>
        </w:rPr>
        <w:t xml:space="preserve"> </w:t>
      </w:r>
      <w:r w:rsidR="00185B6B" w:rsidRPr="00995D20">
        <w:rPr>
          <w:rFonts w:ascii="Cambria" w:hAnsi="Cambria"/>
          <w:sz w:val="24"/>
          <w:szCs w:val="24"/>
        </w:rPr>
        <w:t>Î</w:t>
      </w:r>
      <w:r w:rsidRPr="00995D20">
        <w:rPr>
          <w:rFonts w:ascii="Cambria" w:hAnsi="Cambria"/>
          <w:sz w:val="24"/>
          <w:szCs w:val="24"/>
        </w:rPr>
        <w:t>n timpul nopţii, avioanele ruseşti au zburat deasupra poziţiilor germane, aruncând manifeste pe care era tipărit ultimatumul către Paulus şi un mesaj adresat Deutsche Offiziere,</w:t>
      </w:r>
      <w:r w:rsidR="00AE2FCC" w:rsidRPr="00995D20">
        <w:rPr>
          <w:rFonts w:ascii="Cambria" w:hAnsi="Cambria"/>
          <w:sz w:val="24"/>
          <w:szCs w:val="24"/>
        </w:rPr>
        <w:t xml:space="preserve"> </w:t>
      </w:r>
      <w:r w:rsidRPr="00995D20">
        <w:rPr>
          <w:rFonts w:ascii="Cambria" w:hAnsi="Cambria"/>
          <w:sz w:val="24"/>
          <w:szCs w:val="24"/>
        </w:rPr>
        <w:t>Unteroffiziere und Mannschaften!, ambele semnate de Voronov şi</w:t>
      </w:r>
      <w:r w:rsidR="00AE2FCC" w:rsidRPr="00995D20">
        <w:rPr>
          <w:rFonts w:ascii="Cambria" w:hAnsi="Cambria"/>
          <w:sz w:val="24"/>
          <w:szCs w:val="24"/>
        </w:rPr>
        <w:t xml:space="preserve"> </w:t>
      </w:r>
      <w:r w:rsidRPr="00995D20">
        <w:rPr>
          <w:rFonts w:ascii="Cambria" w:hAnsi="Cambria"/>
          <w:sz w:val="24"/>
          <w:szCs w:val="24"/>
        </w:rPr>
        <w:t>Rokossovski. Pentru a întări mesajul, ei şi</w:t>
      </w:r>
      <w:r w:rsidR="00802B3C" w:rsidRPr="00995D20">
        <w:rPr>
          <w:rFonts w:ascii="Cambria" w:hAnsi="Cambria"/>
          <w:sz w:val="24"/>
          <w:szCs w:val="24"/>
        </w:rPr>
        <w:t xml:space="preserve">-au </w:t>
      </w:r>
      <w:r w:rsidRPr="00995D20">
        <w:rPr>
          <w:rFonts w:ascii="Cambria" w:hAnsi="Cambria"/>
          <w:sz w:val="24"/>
          <w:szCs w:val="24"/>
        </w:rPr>
        <w:t>sprijinit vorbele cu</w:t>
      </w:r>
      <w:r w:rsidR="00AE2FCC" w:rsidRPr="00995D20">
        <w:rPr>
          <w:rFonts w:ascii="Cambria" w:hAnsi="Cambria"/>
          <w:sz w:val="24"/>
          <w:szCs w:val="24"/>
        </w:rPr>
        <w:t xml:space="preserve"> </w:t>
      </w:r>
      <w:r w:rsidRPr="00995D20">
        <w:rPr>
          <w:rFonts w:ascii="Cambria" w:hAnsi="Cambria"/>
          <w:sz w:val="24"/>
          <w:szCs w:val="24"/>
        </w:rPr>
        <w:t>bombe. Staţiile radio ale Armatei Roşii au difuzat şi ele textul, citit</w:t>
      </w:r>
      <w:r w:rsidR="00AE2FCC" w:rsidRPr="00995D20">
        <w:rPr>
          <w:rFonts w:ascii="Cambria" w:hAnsi="Cambria"/>
          <w:sz w:val="24"/>
          <w:szCs w:val="24"/>
        </w:rPr>
        <w:t xml:space="preserve"> </w:t>
      </w:r>
      <w:r w:rsidRPr="00995D20">
        <w:rPr>
          <w:rFonts w:ascii="Cambria" w:hAnsi="Cambria"/>
          <w:sz w:val="24"/>
          <w:szCs w:val="24"/>
        </w:rPr>
        <w:t>de Erich Weinert, pe frecvenţele folosite de obicei de Armata 6,</w:t>
      </w:r>
      <w:r w:rsidR="00AE2FCC" w:rsidRPr="00995D20">
        <w:rPr>
          <w:rFonts w:ascii="Cambria" w:hAnsi="Cambria"/>
          <w:sz w:val="24"/>
          <w:szCs w:val="24"/>
        </w:rPr>
        <w:t xml:space="preserve"> </w:t>
      </w:r>
      <w:r w:rsidRPr="00995D20">
        <w:rPr>
          <w:rFonts w:ascii="Cambria" w:hAnsi="Cambria"/>
          <w:sz w:val="24"/>
          <w:szCs w:val="24"/>
        </w:rPr>
        <w:t>câţiva radiotelegrafişti germani confirmând primirea lui</w:t>
      </w:r>
      <w:r w:rsidR="0090378A" w:rsidRPr="00995D20">
        <w:rPr>
          <w:rFonts w:ascii="Cambria" w:hAnsi="Cambria"/>
          <w:sz w:val="24"/>
          <w:szCs w:val="24"/>
        </w:rPr>
        <w:t xml:space="preserve">. </w:t>
      </w:r>
      <w:r w:rsidRPr="00995D20">
        <w:rPr>
          <w:rFonts w:ascii="Cambria" w:hAnsi="Cambria"/>
          <w:sz w:val="24"/>
          <w:szCs w:val="24"/>
        </w:rPr>
        <w:t>Manifestele au fost citite cu siguranţă. Un căpitan din Divizia 305</w:t>
      </w:r>
      <w:r w:rsidR="00AE2FCC" w:rsidRPr="00995D20">
        <w:rPr>
          <w:rFonts w:ascii="Cambria" w:hAnsi="Cambria"/>
          <w:sz w:val="24"/>
          <w:szCs w:val="24"/>
        </w:rPr>
        <w:t xml:space="preserve"> </w:t>
      </w:r>
      <w:r w:rsidRPr="00995D20">
        <w:rPr>
          <w:rFonts w:ascii="Cambria" w:hAnsi="Cambria"/>
          <w:sz w:val="24"/>
          <w:szCs w:val="24"/>
        </w:rPr>
        <w:t xml:space="preserve">infanterie a recunoscut după ce a fost capturat că atât ofiţerii, cât </w:t>
      </w:r>
      <w:r w:rsidR="00185B6B" w:rsidRPr="00995D20">
        <w:rPr>
          <w:rFonts w:ascii="Cambria" w:hAnsi="Cambria"/>
          <w:sz w:val="24"/>
          <w:szCs w:val="24"/>
        </w:rPr>
        <w:t>şi</w:t>
      </w:r>
      <w:r w:rsidR="00AE2FCC" w:rsidRPr="00995D20">
        <w:rPr>
          <w:rFonts w:ascii="Cambria" w:hAnsi="Cambria"/>
          <w:sz w:val="24"/>
          <w:szCs w:val="24"/>
        </w:rPr>
        <w:t xml:space="preserve"> </w:t>
      </w:r>
      <w:r w:rsidRPr="00995D20">
        <w:rPr>
          <w:rFonts w:ascii="Cambria" w:hAnsi="Cambria"/>
          <w:sz w:val="24"/>
          <w:szCs w:val="24"/>
        </w:rPr>
        <w:t>soldaţii citiseră pe ascuns manifestele ruseşti, în ciuda pedepselor</w:t>
      </w:r>
      <w:r w:rsidR="0090378A" w:rsidRPr="00995D20">
        <w:rPr>
          <w:rFonts w:ascii="Cambria" w:hAnsi="Cambria"/>
          <w:sz w:val="24"/>
          <w:szCs w:val="24"/>
        </w:rPr>
        <w:t xml:space="preserve"> </w:t>
      </w:r>
      <w:r w:rsidRPr="00995D20">
        <w:rPr>
          <w:rFonts w:ascii="Cambria" w:hAnsi="Cambria"/>
          <w:sz w:val="24"/>
          <w:szCs w:val="24"/>
        </w:rPr>
        <w:t xml:space="preserve">anunţate, </w:t>
      </w:r>
      <w:r w:rsidR="00B15029" w:rsidRPr="00995D20">
        <w:rPr>
          <w:rFonts w:ascii="Cambria" w:hAnsi="Cambria"/>
          <w:sz w:val="24"/>
          <w:szCs w:val="24"/>
        </w:rPr>
        <w:t>“</w:t>
      </w:r>
      <w:r w:rsidRPr="00995D20">
        <w:rPr>
          <w:rFonts w:ascii="Cambria" w:hAnsi="Cambria"/>
          <w:sz w:val="24"/>
          <w:szCs w:val="24"/>
        </w:rPr>
        <w:t>pentru că fructul oprit este dulce</w:t>
      </w:r>
      <w:r w:rsidR="00B15029" w:rsidRPr="00995D20">
        <w:rPr>
          <w:rFonts w:ascii="Cambria" w:hAnsi="Cambria"/>
          <w:sz w:val="24"/>
          <w:szCs w:val="24"/>
        </w:rPr>
        <w:t>”</w:t>
      </w:r>
      <w:r w:rsidRPr="00995D20">
        <w:rPr>
          <w:rFonts w:ascii="Cambria" w:hAnsi="Cambria"/>
          <w:sz w:val="24"/>
          <w:szCs w:val="24"/>
        </w:rPr>
        <w:t xml:space="preserve">. Uneori arătau manifestele câte unui hiwi de încredere şi îl rugau să le traducă. </w:t>
      </w:r>
      <w:r w:rsidR="00B15029" w:rsidRPr="00995D20">
        <w:rPr>
          <w:rFonts w:ascii="Cambria" w:hAnsi="Cambria"/>
          <w:sz w:val="24"/>
          <w:szCs w:val="24"/>
        </w:rPr>
        <w:t>“</w:t>
      </w:r>
      <w:r w:rsidRPr="00995D20">
        <w:rPr>
          <w:rFonts w:ascii="Cambria" w:hAnsi="Cambria"/>
          <w:sz w:val="24"/>
          <w:szCs w:val="24"/>
        </w:rPr>
        <w:t>Toată</w:t>
      </w:r>
      <w:r w:rsidR="00AE2FCC" w:rsidRPr="00995D20">
        <w:rPr>
          <w:rFonts w:ascii="Cambria" w:hAnsi="Cambria"/>
          <w:sz w:val="24"/>
          <w:szCs w:val="24"/>
        </w:rPr>
        <w:t xml:space="preserve"> </w:t>
      </w:r>
      <w:r w:rsidR="0090378A" w:rsidRPr="00995D20">
        <w:rPr>
          <w:rFonts w:ascii="Cambria" w:hAnsi="Cambria"/>
          <w:sz w:val="24"/>
          <w:szCs w:val="24"/>
        </w:rPr>
        <w:t>l</w:t>
      </w:r>
      <w:r w:rsidRPr="00995D20">
        <w:rPr>
          <w:rFonts w:ascii="Cambria" w:hAnsi="Cambria"/>
          <w:sz w:val="24"/>
          <w:szCs w:val="24"/>
        </w:rPr>
        <w:t>umea ştia despre ultimatum.</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Smîslov şi Diatlenko dormiseră doar vreo două ore la Cartierul</w:t>
      </w:r>
      <w:r w:rsidR="00AE2FCC" w:rsidRPr="00995D20">
        <w:rPr>
          <w:rFonts w:ascii="Cambria" w:hAnsi="Cambria"/>
          <w:sz w:val="24"/>
          <w:szCs w:val="24"/>
        </w:rPr>
        <w:t xml:space="preserve"> </w:t>
      </w:r>
      <w:r w:rsidR="0090378A" w:rsidRPr="00995D20">
        <w:rPr>
          <w:rFonts w:ascii="Cambria" w:hAnsi="Cambria"/>
          <w:sz w:val="24"/>
          <w:szCs w:val="24"/>
        </w:rPr>
        <w:t>G</w:t>
      </w:r>
      <w:r w:rsidRPr="00995D20">
        <w:rPr>
          <w:rFonts w:ascii="Cambria" w:hAnsi="Cambria"/>
          <w:sz w:val="24"/>
          <w:szCs w:val="24"/>
        </w:rPr>
        <w:t>eneral al frontului, când au fost treziţi din somn pe la miezul</w:t>
      </w:r>
      <w:r w:rsidR="00AE2FCC" w:rsidRPr="00995D20">
        <w:rPr>
          <w:rFonts w:ascii="Cambria" w:hAnsi="Cambria"/>
          <w:sz w:val="24"/>
          <w:szCs w:val="24"/>
        </w:rPr>
        <w:t xml:space="preserve"> </w:t>
      </w:r>
      <w:r w:rsidRPr="00995D20">
        <w:rPr>
          <w:rFonts w:ascii="Cambria" w:hAnsi="Cambria"/>
          <w:sz w:val="24"/>
          <w:szCs w:val="24"/>
        </w:rPr>
        <w:t>nopţii</w:t>
      </w:r>
      <w:r w:rsidR="0090378A" w:rsidRPr="00995D20">
        <w:rPr>
          <w:rFonts w:ascii="Cambria" w:hAnsi="Cambria"/>
          <w:sz w:val="24"/>
          <w:szCs w:val="24"/>
        </w:rPr>
        <w:t>.</w:t>
      </w:r>
      <w:r w:rsidRPr="00995D20">
        <w:rPr>
          <w:rFonts w:ascii="Cambria" w:hAnsi="Cambria"/>
          <w:sz w:val="24"/>
          <w:szCs w:val="24"/>
        </w:rPr>
        <w:t xml:space="preserve"> O maşină de comandament îi aştepta afară în timp ce</w:t>
      </w:r>
      <w:r w:rsidR="00802B3C" w:rsidRPr="00995D20">
        <w:rPr>
          <w:rFonts w:ascii="Cambria" w:hAnsi="Cambria"/>
          <w:sz w:val="24"/>
          <w:szCs w:val="24"/>
        </w:rPr>
        <w:t xml:space="preserve"> s-au </w:t>
      </w:r>
      <w:r w:rsidRPr="00995D20">
        <w:rPr>
          <w:rFonts w:ascii="Cambria" w:hAnsi="Cambria"/>
          <w:sz w:val="24"/>
          <w:szCs w:val="24"/>
        </w:rPr>
        <w:t xml:space="preserve">îmbrăcat în vechile lor uniforme </w:t>
      </w:r>
      <w:r w:rsidR="00802B3C" w:rsidRPr="00995D20">
        <w:rPr>
          <w:rFonts w:ascii="Cambria" w:hAnsi="Cambria"/>
          <w:sz w:val="24"/>
          <w:szCs w:val="24"/>
        </w:rPr>
        <w:t>(</w:t>
      </w:r>
      <w:r w:rsidRPr="00995D20">
        <w:rPr>
          <w:rFonts w:ascii="Cambria" w:hAnsi="Cambria"/>
          <w:sz w:val="24"/>
          <w:szCs w:val="24"/>
        </w:rPr>
        <w:t>aghiotanţii îşi luaseră înapoi imediat bunurile</w:t>
      </w:r>
      <w:r w:rsidR="00802B3C" w:rsidRPr="00995D20">
        <w:rPr>
          <w:rFonts w:ascii="Cambria" w:hAnsi="Cambria"/>
          <w:sz w:val="24"/>
          <w:szCs w:val="24"/>
        </w:rPr>
        <w:t>)</w:t>
      </w:r>
      <w:r w:rsidRPr="00995D20">
        <w:rPr>
          <w:rFonts w:ascii="Cambria" w:hAnsi="Cambria"/>
          <w:sz w:val="24"/>
          <w:szCs w:val="24"/>
        </w:rPr>
        <w:t>. Când au ajuns la secţia de informaţii, au descoperit</w:t>
      </w:r>
      <w:r w:rsidR="00AE2FCC" w:rsidRPr="00995D20">
        <w:rPr>
          <w:rFonts w:ascii="Cambria" w:hAnsi="Cambria"/>
          <w:sz w:val="24"/>
          <w:szCs w:val="24"/>
        </w:rPr>
        <w:t xml:space="preserve"> </w:t>
      </w:r>
      <w:r w:rsidRPr="00995D20">
        <w:rPr>
          <w:rFonts w:ascii="Cambria" w:hAnsi="Cambria"/>
          <w:sz w:val="24"/>
          <w:szCs w:val="24"/>
        </w:rPr>
        <w:t>că colonelul Vinogradov fusese avansat la gradul de general</w:t>
      </w:r>
      <w:r w:rsidR="00802B3C" w:rsidRPr="00995D20">
        <w:rPr>
          <w:rFonts w:ascii="Cambria" w:hAnsi="Cambria"/>
          <w:sz w:val="24"/>
          <w:szCs w:val="24"/>
        </w:rPr>
        <w:t>-</w:t>
      </w:r>
      <w:r w:rsidRPr="00995D20">
        <w:rPr>
          <w:rFonts w:ascii="Cambria" w:hAnsi="Cambria"/>
          <w:sz w:val="24"/>
          <w:szCs w:val="24"/>
        </w:rPr>
        <w:t>maior</w:t>
      </w:r>
      <w:r w:rsidR="00AE2FCC" w:rsidRPr="00995D20">
        <w:rPr>
          <w:rFonts w:ascii="Cambria" w:hAnsi="Cambria"/>
          <w:sz w:val="24"/>
          <w:szCs w:val="24"/>
        </w:rPr>
        <w:t xml:space="preserve"> </w:t>
      </w:r>
      <w:r w:rsidRPr="00995D20">
        <w:rPr>
          <w:rFonts w:ascii="Cambria" w:hAnsi="Cambria"/>
          <w:sz w:val="24"/>
          <w:szCs w:val="24"/>
        </w:rPr>
        <w:t>şi ca lor li se decernase Ordinul Steaua Roşie. Vinogradov, glumind</w:t>
      </w:r>
      <w:r w:rsidR="00AE2FCC" w:rsidRPr="00995D20">
        <w:rPr>
          <w:rFonts w:ascii="Cambria" w:hAnsi="Cambria"/>
          <w:sz w:val="24"/>
          <w:szCs w:val="24"/>
        </w:rPr>
        <w:t xml:space="preserve"> </w:t>
      </w:r>
      <w:r w:rsidRPr="00995D20">
        <w:rPr>
          <w:rFonts w:ascii="Cambria" w:hAnsi="Cambria"/>
          <w:sz w:val="24"/>
          <w:szCs w:val="24"/>
        </w:rPr>
        <w:t xml:space="preserve">că fusese avansat pentru </w:t>
      </w:r>
      <w:r w:rsidR="00B15029" w:rsidRPr="00995D20">
        <w:rPr>
          <w:rFonts w:ascii="Cambria" w:hAnsi="Cambria"/>
          <w:sz w:val="24"/>
          <w:szCs w:val="24"/>
        </w:rPr>
        <w:t>“</w:t>
      </w:r>
      <w:r w:rsidRPr="00995D20">
        <w:rPr>
          <w:rFonts w:ascii="Cambria" w:hAnsi="Cambria"/>
          <w:sz w:val="24"/>
          <w:szCs w:val="24"/>
        </w:rPr>
        <w:t>toţi pantalonii pe care i</w:t>
      </w:r>
      <w:r w:rsidR="00802B3C" w:rsidRPr="00995D20">
        <w:rPr>
          <w:rFonts w:ascii="Cambria" w:hAnsi="Cambria"/>
          <w:sz w:val="24"/>
          <w:szCs w:val="24"/>
        </w:rPr>
        <w:t xml:space="preserve">-a </w:t>
      </w:r>
      <w:r w:rsidRPr="00995D20">
        <w:rPr>
          <w:rFonts w:ascii="Cambria" w:hAnsi="Cambria"/>
          <w:sz w:val="24"/>
          <w:szCs w:val="24"/>
        </w:rPr>
        <w:t>tocit în timpul</w:t>
      </w:r>
      <w:r w:rsidR="00AE2FCC" w:rsidRPr="00995D20">
        <w:rPr>
          <w:rFonts w:ascii="Cambria" w:hAnsi="Cambria"/>
          <w:sz w:val="24"/>
          <w:szCs w:val="24"/>
        </w:rPr>
        <w:t xml:space="preserve"> </w:t>
      </w:r>
      <w:r w:rsidRPr="00995D20">
        <w:rPr>
          <w:rFonts w:ascii="Cambria" w:hAnsi="Cambria"/>
          <w:sz w:val="24"/>
          <w:szCs w:val="24"/>
        </w:rPr>
        <w:t>serviciului</w:t>
      </w:r>
      <w:r w:rsidR="00B15029" w:rsidRPr="00995D20">
        <w:rPr>
          <w:rFonts w:ascii="Cambria" w:hAnsi="Cambria"/>
          <w:sz w:val="24"/>
          <w:szCs w:val="24"/>
        </w:rPr>
        <w:t>”</w:t>
      </w:r>
      <w:r w:rsidRPr="00995D20">
        <w:rPr>
          <w:rFonts w:ascii="Cambria" w:hAnsi="Cambria"/>
          <w:sz w:val="24"/>
          <w:szCs w:val="24"/>
        </w:rPr>
        <w:t>, le</w:t>
      </w:r>
      <w:r w:rsidR="00802B3C" w:rsidRPr="00995D20">
        <w:rPr>
          <w:rFonts w:ascii="Cambria" w:hAnsi="Cambria"/>
          <w:sz w:val="24"/>
          <w:szCs w:val="24"/>
        </w:rPr>
        <w:t xml:space="preserve">-a </w:t>
      </w:r>
      <w:r w:rsidRPr="00995D20">
        <w:rPr>
          <w:rFonts w:ascii="Cambria" w:hAnsi="Cambria"/>
          <w:sz w:val="24"/>
          <w:szCs w:val="24"/>
        </w:rPr>
        <w:t>spus că vor primi o medalie şi mai importantă</w:t>
      </w:r>
      <w:r w:rsidR="00AE2FCC" w:rsidRPr="00995D20">
        <w:rPr>
          <w:rFonts w:ascii="Cambria" w:hAnsi="Cambria"/>
          <w:sz w:val="24"/>
          <w:szCs w:val="24"/>
        </w:rPr>
        <w:t xml:space="preserve"> </w:t>
      </w:r>
      <w:r w:rsidRPr="00995D20">
        <w:rPr>
          <w:rFonts w:ascii="Cambria" w:hAnsi="Cambria"/>
          <w:sz w:val="24"/>
          <w:szCs w:val="24"/>
        </w:rPr>
        <w:t>dacă reuşeau</w:t>
      </w:r>
      <w:r w:rsidR="00802B3C" w:rsidRPr="00995D20">
        <w:rPr>
          <w:rFonts w:ascii="Cambria" w:hAnsi="Cambria"/>
          <w:sz w:val="24"/>
          <w:szCs w:val="24"/>
        </w:rPr>
        <w:t xml:space="preserve"> să-şi </w:t>
      </w:r>
      <w:r w:rsidRPr="00995D20">
        <w:rPr>
          <w:rFonts w:ascii="Cambria" w:hAnsi="Cambria"/>
          <w:sz w:val="24"/>
          <w:szCs w:val="24"/>
        </w:rPr>
        <w:t>îndeplinească misiunea la a doua încercare.</w:t>
      </w:r>
    </w:p>
    <w:p w:rsidR="00802B3C" w:rsidRPr="00995D20" w:rsidRDefault="00D73F02" w:rsidP="00995D20">
      <w:pPr>
        <w:rPr>
          <w:rFonts w:ascii="Cambria" w:hAnsi="Cambria"/>
          <w:sz w:val="24"/>
          <w:szCs w:val="24"/>
        </w:rPr>
      </w:pPr>
      <w:r w:rsidRPr="00995D20">
        <w:rPr>
          <w:rFonts w:ascii="Cambria" w:hAnsi="Cambria"/>
          <w:sz w:val="24"/>
          <w:szCs w:val="24"/>
        </w:rPr>
        <w:t>Celor doi li</w:t>
      </w:r>
      <w:r w:rsidR="00802B3C" w:rsidRPr="00995D20">
        <w:rPr>
          <w:rFonts w:ascii="Cambria" w:hAnsi="Cambria"/>
          <w:sz w:val="24"/>
          <w:szCs w:val="24"/>
        </w:rPr>
        <w:t xml:space="preserve"> s-a </w:t>
      </w:r>
      <w:r w:rsidRPr="00995D20">
        <w:rPr>
          <w:rFonts w:ascii="Cambria" w:hAnsi="Cambria"/>
          <w:sz w:val="24"/>
          <w:szCs w:val="24"/>
        </w:rPr>
        <w:t>spus că se urce în maşina de comandament împreună cu Vinogradov şi cu ofiţerul care</w:t>
      </w:r>
      <w:r w:rsidR="00802B3C" w:rsidRPr="00995D20">
        <w:rPr>
          <w:rFonts w:ascii="Cambria" w:hAnsi="Cambria"/>
          <w:sz w:val="24"/>
          <w:szCs w:val="24"/>
        </w:rPr>
        <w:t xml:space="preserve">-l </w:t>
      </w:r>
      <w:r w:rsidRPr="00995D20">
        <w:rPr>
          <w:rFonts w:ascii="Cambria" w:hAnsi="Cambria"/>
          <w:sz w:val="24"/>
          <w:szCs w:val="24"/>
        </w:rPr>
        <w:t>înlocuise pe acesta în funcţia</w:t>
      </w:r>
      <w:r w:rsidR="00AE2FCC" w:rsidRPr="00995D20">
        <w:rPr>
          <w:rFonts w:ascii="Cambria" w:hAnsi="Cambria"/>
          <w:sz w:val="24"/>
          <w:szCs w:val="24"/>
        </w:rPr>
        <w:t xml:space="preserve"> </w:t>
      </w:r>
      <w:r w:rsidRPr="00995D20">
        <w:rPr>
          <w:rFonts w:ascii="Cambria" w:hAnsi="Cambria"/>
          <w:sz w:val="24"/>
          <w:szCs w:val="24"/>
        </w:rPr>
        <w:t>de şef al serviciului de informaţii</w:t>
      </w:r>
      <w:r w:rsidR="00185B6B" w:rsidRPr="00995D20">
        <w:rPr>
          <w:rFonts w:ascii="Cambria" w:hAnsi="Cambria"/>
          <w:sz w:val="24"/>
          <w:szCs w:val="24"/>
        </w:rPr>
        <w:t>.</w:t>
      </w:r>
      <w:r w:rsidRPr="00995D20">
        <w:rPr>
          <w:rFonts w:ascii="Cambria" w:hAnsi="Cambria"/>
          <w:sz w:val="24"/>
          <w:szCs w:val="24"/>
        </w:rPr>
        <w:t xml:space="preserve"> </w:t>
      </w:r>
      <w:r w:rsidR="00185B6B" w:rsidRPr="00995D20">
        <w:rPr>
          <w:rFonts w:ascii="Cambria" w:hAnsi="Cambria"/>
          <w:sz w:val="24"/>
          <w:szCs w:val="24"/>
        </w:rPr>
        <w:t>Î</w:t>
      </w:r>
      <w:r w:rsidRPr="00995D20">
        <w:rPr>
          <w:rFonts w:ascii="Cambria" w:hAnsi="Cambria"/>
          <w:sz w:val="24"/>
          <w:szCs w:val="24"/>
        </w:rPr>
        <w:t>n timp ce rulau în noapte, cei doi</w:t>
      </w:r>
      <w:r w:rsidR="00AE2FCC" w:rsidRPr="00995D20">
        <w:rPr>
          <w:rFonts w:ascii="Cambria" w:hAnsi="Cambria"/>
          <w:sz w:val="24"/>
          <w:szCs w:val="24"/>
        </w:rPr>
        <w:t xml:space="preserve"> </w:t>
      </w:r>
      <w:r w:rsidRPr="00995D20">
        <w:rPr>
          <w:rFonts w:ascii="Cambria" w:hAnsi="Cambria"/>
          <w:sz w:val="24"/>
          <w:szCs w:val="24"/>
        </w:rPr>
        <w:t xml:space="preserve">generali nou promovaţi cântau şi </w:t>
      </w:r>
      <w:r w:rsidR="00B15029" w:rsidRPr="00995D20">
        <w:rPr>
          <w:rFonts w:ascii="Cambria" w:hAnsi="Cambria"/>
          <w:sz w:val="24"/>
          <w:szCs w:val="24"/>
        </w:rPr>
        <w:t>“</w:t>
      </w:r>
      <w:r w:rsidRPr="00995D20">
        <w:rPr>
          <w:rFonts w:ascii="Cambria" w:hAnsi="Cambria"/>
          <w:sz w:val="24"/>
          <w:szCs w:val="24"/>
        </w:rPr>
        <w:t>se tot întrerupeau unul pe altul cu</w:t>
      </w:r>
      <w:r w:rsidR="00AE2FCC" w:rsidRPr="00995D20">
        <w:rPr>
          <w:rFonts w:ascii="Cambria" w:hAnsi="Cambria"/>
          <w:sz w:val="24"/>
          <w:szCs w:val="24"/>
        </w:rPr>
        <w:t xml:space="preserve"> </w:t>
      </w:r>
      <w:r w:rsidRPr="00995D20">
        <w:rPr>
          <w:rFonts w:ascii="Cambria" w:hAnsi="Cambria"/>
          <w:sz w:val="24"/>
          <w:szCs w:val="24"/>
        </w:rPr>
        <w:t>anecdote despre generali</w:t>
      </w:r>
      <w:r w:rsidR="00B15029" w:rsidRPr="00995D20">
        <w:rPr>
          <w:rFonts w:ascii="Cambria" w:hAnsi="Cambria"/>
          <w:sz w:val="24"/>
          <w:szCs w:val="24"/>
        </w:rPr>
        <w:t>”</w:t>
      </w:r>
      <w:r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Deşi în relatarea sa respectuoasă,</w:t>
      </w:r>
      <w:r w:rsidR="00AE2FCC" w:rsidRPr="00995D20">
        <w:rPr>
          <w:rFonts w:ascii="Cambria" w:hAnsi="Cambria"/>
          <w:sz w:val="24"/>
          <w:szCs w:val="24"/>
        </w:rPr>
        <w:t xml:space="preserve"> </w:t>
      </w:r>
      <w:r w:rsidRPr="00995D20">
        <w:rPr>
          <w:rFonts w:ascii="Cambria" w:hAnsi="Cambria"/>
          <w:sz w:val="24"/>
          <w:szCs w:val="24"/>
        </w:rPr>
        <w:t>Diatlenko nu a menţionat că erau beţi, se pare totuşi că şi</w:t>
      </w:r>
      <w:r w:rsidR="00802B3C" w:rsidRPr="00995D20">
        <w:rPr>
          <w:rFonts w:ascii="Cambria" w:hAnsi="Cambria"/>
          <w:sz w:val="24"/>
          <w:szCs w:val="24"/>
        </w:rPr>
        <w:t xml:space="preserve">-au </w:t>
      </w:r>
      <w:r w:rsidRPr="00995D20">
        <w:rPr>
          <w:rFonts w:ascii="Cambria" w:hAnsi="Cambria"/>
          <w:sz w:val="24"/>
          <w:szCs w:val="24"/>
        </w:rPr>
        <w:t>sărbătorit</w:t>
      </w:r>
      <w:r w:rsidR="00AE2FCC" w:rsidRPr="00995D20">
        <w:rPr>
          <w:rFonts w:ascii="Cambria" w:hAnsi="Cambria"/>
          <w:sz w:val="24"/>
          <w:szCs w:val="24"/>
        </w:rPr>
        <w:t xml:space="preserve"> </w:t>
      </w:r>
      <w:r w:rsidRPr="00995D20">
        <w:rPr>
          <w:rFonts w:ascii="Cambria" w:hAnsi="Cambria"/>
          <w:sz w:val="24"/>
          <w:szCs w:val="24"/>
        </w:rPr>
        <w:t>avansarea.</w:t>
      </w:r>
      <w:r w:rsidR="00802B3C" w:rsidRPr="00995D20">
        <w:rPr>
          <w:rFonts w:ascii="Cambria" w:hAnsi="Cambria"/>
          <w:sz w:val="24"/>
          <w:szCs w:val="24"/>
        </w:rPr>
        <w:t>)</w:t>
      </w:r>
      <w:r w:rsidRPr="00995D20">
        <w:rPr>
          <w:rFonts w:ascii="Cambria" w:hAnsi="Cambria"/>
          <w:sz w:val="24"/>
          <w:szCs w:val="24"/>
        </w:rPr>
        <w:t xml:space="preserve"> Cântecele era mereu întrerupte de hurducăielile provocate</w:t>
      </w:r>
      <w:r w:rsidR="00AE2FCC" w:rsidRPr="00995D20">
        <w:rPr>
          <w:rFonts w:ascii="Cambria" w:hAnsi="Cambria"/>
          <w:sz w:val="24"/>
          <w:szCs w:val="24"/>
        </w:rPr>
        <w:t xml:space="preserve"> </w:t>
      </w:r>
      <w:r w:rsidRPr="00995D20">
        <w:rPr>
          <w:rFonts w:ascii="Cambria" w:hAnsi="Cambria"/>
          <w:sz w:val="24"/>
          <w:szCs w:val="24"/>
        </w:rPr>
        <w:t>de hopurile de pe drumul acoperit de noroi îngheţat. Era o călătorie</w:t>
      </w:r>
      <w:r w:rsidR="00AE2FCC" w:rsidRPr="00995D20">
        <w:rPr>
          <w:rFonts w:ascii="Cambria" w:hAnsi="Cambria"/>
          <w:sz w:val="24"/>
          <w:szCs w:val="24"/>
        </w:rPr>
        <w:t xml:space="preserve"> </w:t>
      </w:r>
      <w:r w:rsidRPr="00995D20">
        <w:rPr>
          <w:rFonts w:ascii="Cambria" w:hAnsi="Cambria"/>
          <w:sz w:val="24"/>
          <w:szCs w:val="24"/>
        </w:rPr>
        <w:t>lungă în jurul părţii de sud a încercuirii, trecând Donul pe la vest, şi</w:t>
      </w:r>
      <w:r w:rsidR="00AE2FCC" w:rsidRPr="00995D20">
        <w:rPr>
          <w:rFonts w:ascii="Cambria" w:hAnsi="Cambria"/>
          <w:sz w:val="24"/>
          <w:szCs w:val="24"/>
        </w:rPr>
        <w:t xml:space="preserve"> </w:t>
      </w:r>
      <w:r w:rsidRPr="00995D20">
        <w:rPr>
          <w:rFonts w:ascii="Cambria" w:hAnsi="Cambria"/>
          <w:sz w:val="24"/>
          <w:szCs w:val="24"/>
        </w:rPr>
        <w:t xml:space="preserve">înapoi la Kalaci către sectorul acoperit de </w:t>
      </w:r>
      <w:r w:rsidRPr="00995D20">
        <w:rPr>
          <w:rFonts w:ascii="Cambria" w:hAnsi="Cambria"/>
          <w:sz w:val="24"/>
          <w:szCs w:val="24"/>
        </w:rPr>
        <w:lastRenderedPageBreak/>
        <w:t>Armata 21. Puţin înainte de</w:t>
      </w:r>
      <w:r w:rsidR="00AE2FCC" w:rsidRPr="00995D20">
        <w:rPr>
          <w:rFonts w:ascii="Cambria" w:hAnsi="Cambria"/>
          <w:sz w:val="24"/>
          <w:szCs w:val="24"/>
        </w:rPr>
        <w:t xml:space="preserve"> </w:t>
      </w:r>
      <w:r w:rsidRPr="00995D20">
        <w:rPr>
          <w:rFonts w:ascii="Cambria" w:hAnsi="Cambria"/>
          <w:sz w:val="24"/>
          <w:szCs w:val="24"/>
        </w:rPr>
        <w:t>crăpatul zorilor, au ajuns la Cartierul General al Diviziei 96 puşcaşi,</w:t>
      </w:r>
      <w:r w:rsidR="00AE2FCC" w:rsidRPr="00995D20">
        <w:rPr>
          <w:rFonts w:ascii="Cambria" w:hAnsi="Cambria"/>
          <w:sz w:val="24"/>
          <w:szCs w:val="24"/>
        </w:rPr>
        <w:t xml:space="preserve"> </w:t>
      </w:r>
      <w:r w:rsidRPr="00995D20">
        <w:rPr>
          <w:rFonts w:ascii="Cambria" w:hAnsi="Cambria"/>
          <w:sz w:val="24"/>
          <w:szCs w:val="24"/>
        </w:rPr>
        <w:t>la câţiva kilometri vest de Marinkova.</w:t>
      </w:r>
    </w:p>
    <w:p w:rsidR="00802B3C" w:rsidRPr="00995D20" w:rsidRDefault="00D73F02" w:rsidP="00995D20">
      <w:pPr>
        <w:rPr>
          <w:rFonts w:ascii="Cambria" w:hAnsi="Cambria"/>
          <w:sz w:val="24"/>
          <w:szCs w:val="24"/>
        </w:rPr>
      </w:pPr>
      <w:r w:rsidRPr="00995D20">
        <w:rPr>
          <w:rFonts w:ascii="Cambria" w:hAnsi="Cambria"/>
          <w:sz w:val="24"/>
          <w:szCs w:val="24"/>
        </w:rPr>
        <w:t>Ca unor prizonieri condamnaţi, lui Smîslov şi lui Diatlenko li</w:t>
      </w:r>
      <w:r w:rsidR="00802B3C" w:rsidRPr="00995D20">
        <w:rPr>
          <w:rFonts w:ascii="Cambria" w:hAnsi="Cambria"/>
          <w:sz w:val="24"/>
          <w:szCs w:val="24"/>
        </w:rPr>
        <w:t xml:space="preserve"> s-a </w:t>
      </w:r>
      <w:r w:rsidRPr="00995D20">
        <w:rPr>
          <w:rFonts w:ascii="Cambria" w:hAnsi="Cambria"/>
          <w:sz w:val="24"/>
          <w:szCs w:val="24"/>
        </w:rPr>
        <w:t xml:space="preserve">dat micul dejun, îmbunătăţit cu o </w:t>
      </w:r>
      <w:r w:rsidR="00B15029" w:rsidRPr="00995D20">
        <w:rPr>
          <w:rFonts w:ascii="Cambria" w:hAnsi="Cambria"/>
          <w:sz w:val="24"/>
          <w:szCs w:val="24"/>
        </w:rPr>
        <w:t>“</w:t>
      </w:r>
      <w:r w:rsidRPr="00995D20">
        <w:rPr>
          <w:rFonts w:ascii="Cambria" w:hAnsi="Cambria"/>
          <w:sz w:val="24"/>
          <w:szCs w:val="24"/>
        </w:rPr>
        <w:t>raţie Narkom</w:t>
      </w:r>
      <w:r w:rsidR="00B15029" w:rsidRPr="00995D20">
        <w:rPr>
          <w:rFonts w:ascii="Cambria" w:hAnsi="Cambria"/>
          <w:sz w:val="24"/>
          <w:szCs w:val="24"/>
        </w:rPr>
        <w:t>”</w:t>
      </w:r>
      <w:r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ministru guvernamental</w:t>
      </w:r>
      <w:r w:rsidR="00802B3C" w:rsidRPr="00995D20">
        <w:rPr>
          <w:rFonts w:ascii="Cambria" w:hAnsi="Cambria"/>
          <w:sz w:val="24"/>
          <w:szCs w:val="24"/>
        </w:rPr>
        <w:t>]</w:t>
      </w:r>
      <w:r w:rsidRPr="00995D20">
        <w:rPr>
          <w:rFonts w:ascii="Cambria" w:hAnsi="Cambria"/>
          <w:sz w:val="24"/>
          <w:szCs w:val="24"/>
        </w:rPr>
        <w:t>. Vinogradov a refuzat o a doua porţie şi le</w:t>
      </w:r>
      <w:r w:rsidR="00802B3C" w:rsidRPr="00995D20">
        <w:rPr>
          <w:rFonts w:ascii="Cambria" w:hAnsi="Cambria"/>
          <w:sz w:val="24"/>
          <w:szCs w:val="24"/>
        </w:rPr>
        <w:t xml:space="preserve">-a </w:t>
      </w:r>
      <w:r w:rsidRPr="00995D20">
        <w:rPr>
          <w:rFonts w:ascii="Cambria" w:hAnsi="Cambria"/>
          <w:sz w:val="24"/>
          <w:szCs w:val="24"/>
        </w:rPr>
        <w:t>spus să se</w:t>
      </w:r>
      <w:r w:rsidR="00AE2FCC" w:rsidRPr="00995D20">
        <w:rPr>
          <w:rFonts w:ascii="Cambria" w:hAnsi="Cambria"/>
          <w:sz w:val="24"/>
          <w:szCs w:val="24"/>
        </w:rPr>
        <w:t xml:space="preserve"> </w:t>
      </w:r>
      <w:r w:rsidR="00703706" w:rsidRPr="00995D20">
        <w:rPr>
          <w:rFonts w:ascii="Cambria" w:hAnsi="Cambria"/>
          <w:sz w:val="24"/>
          <w:szCs w:val="24"/>
        </w:rPr>
        <w:t>p</w:t>
      </w:r>
      <w:r w:rsidRPr="00995D20">
        <w:rPr>
          <w:rFonts w:ascii="Cambria" w:hAnsi="Cambria"/>
          <w:sz w:val="24"/>
          <w:szCs w:val="24"/>
        </w:rPr>
        <w:t>regătească de plecare. Dintr</w:t>
      </w:r>
      <w:r w:rsidR="00802B3C" w:rsidRPr="00995D20">
        <w:rPr>
          <w:rFonts w:ascii="Cambria" w:hAnsi="Cambria"/>
          <w:sz w:val="24"/>
          <w:szCs w:val="24"/>
        </w:rPr>
        <w:t xml:space="preserve">-o </w:t>
      </w:r>
      <w:r w:rsidRPr="00995D20">
        <w:rPr>
          <w:rFonts w:ascii="Cambria" w:hAnsi="Cambria"/>
          <w:sz w:val="24"/>
          <w:szCs w:val="24"/>
        </w:rPr>
        <w:t>dată şi</w:t>
      </w:r>
      <w:r w:rsidR="00802B3C" w:rsidRPr="00995D20">
        <w:rPr>
          <w:rFonts w:ascii="Cambria" w:hAnsi="Cambria"/>
          <w:sz w:val="24"/>
          <w:szCs w:val="24"/>
        </w:rPr>
        <w:t xml:space="preserve">-au </w:t>
      </w:r>
      <w:r w:rsidRPr="00995D20">
        <w:rPr>
          <w:rFonts w:ascii="Cambria" w:hAnsi="Cambria"/>
          <w:sz w:val="24"/>
          <w:szCs w:val="24"/>
        </w:rPr>
        <w:t>dat seama că înapoiaseră</w:t>
      </w:r>
      <w:r w:rsidR="00AE2FCC" w:rsidRPr="00995D20">
        <w:rPr>
          <w:rFonts w:ascii="Cambria" w:hAnsi="Cambria"/>
          <w:sz w:val="24"/>
          <w:szCs w:val="24"/>
        </w:rPr>
        <w:t xml:space="preserve"> </w:t>
      </w:r>
      <w:r w:rsidRPr="00995D20">
        <w:rPr>
          <w:rFonts w:ascii="Cambria" w:hAnsi="Cambria"/>
          <w:sz w:val="24"/>
          <w:szCs w:val="24"/>
        </w:rPr>
        <w:t>steagul alb intendentului, la Cartierul General al frontului. Trebuia</w:t>
      </w:r>
      <w:r w:rsidR="00AE2FCC" w:rsidRPr="00995D20">
        <w:rPr>
          <w:rFonts w:ascii="Cambria" w:hAnsi="Cambria"/>
          <w:sz w:val="24"/>
          <w:szCs w:val="24"/>
        </w:rPr>
        <w:t xml:space="preserve"> </w:t>
      </w:r>
      <w:r w:rsidRPr="00995D20">
        <w:rPr>
          <w:rFonts w:ascii="Cambria" w:hAnsi="Cambria"/>
          <w:sz w:val="24"/>
          <w:szCs w:val="24"/>
        </w:rPr>
        <w:t>confecţionat altul, dintr</w:t>
      </w:r>
      <w:r w:rsidR="00802B3C" w:rsidRPr="00995D20">
        <w:rPr>
          <w:rFonts w:ascii="Cambria" w:hAnsi="Cambria"/>
          <w:sz w:val="24"/>
          <w:szCs w:val="24"/>
        </w:rPr>
        <w:t xml:space="preserve">-un </w:t>
      </w:r>
      <w:r w:rsidRPr="00995D20">
        <w:rPr>
          <w:rFonts w:ascii="Cambria" w:hAnsi="Cambria"/>
          <w:sz w:val="24"/>
          <w:szCs w:val="24"/>
        </w:rPr>
        <w:t>cearşaf al comandantului de divizie,</w:t>
      </w:r>
      <w:r w:rsidR="00AE2FCC" w:rsidRPr="00995D20">
        <w:rPr>
          <w:rFonts w:ascii="Cambria" w:hAnsi="Cambria"/>
          <w:sz w:val="24"/>
          <w:szCs w:val="24"/>
        </w:rPr>
        <w:t xml:space="preserve"> </w:t>
      </w:r>
      <w:r w:rsidR="00703706" w:rsidRPr="00995D20">
        <w:rPr>
          <w:rFonts w:ascii="Cambria" w:hAnsi="Cambria"/>
          <w:sz w:val="24"/>
          <w:szCs w:val="24"/>
        </w:rPr>
        <w:t>p</w:t>
      </w:r>
      <w:r w:rsidRPr="00995D20">
        <w:rPr>
          <w:rFonts w:ascii="Cambria" w:hAnsi="Cambria"/>
          <w:sz w:val="24"/>
          <w:szCs w:val="24"/>
        </w:rPr>
        <w:t>rins în cuie, ca vai de lume, de o cracă ruptă dintr</w:t>
      </w:r>
      <w:r w:rsidR="00802B3C" w:rsidRPr="00995D20">
        <w:rPr>
          <w:rFonts w:ascii="Cambria" w:hAnsi="Cambria"/>
          <w:sz w:val="24"/>
          <w:szCs w:val="24"/>
        </w:rPr>
        <w:t xml:space="preserve">-un </w:t>
      </w:r>
      <w:r w:rsidRPr="00995D20">
        <w:rPr>
          <w:rFonts w:ascii="Cambria" w:hAnsi="Cambria"/>
          <w:sz w:val="24"/>
          <w:szCs w:val="24"/>
        </w:rPr>
        <w:t>salcâm.</w:t>
      </w:r>
    </w:p>
    <w:p w:rsidR="00802B3C" w:rsidRPr="00995D20" w:rsidRDefault="00D73F02" w:rsidP="00995D20">
      <w:pPr>
        <w:rPr>
          <w:rFonts w:ascii="Cambria" w:hAnsi="Cambria"/>
          <w:sz w:val="24"/>
          <w:szCs w:val="24"/>
        </w:rPr>
      </w:pPr>
      <w:r w:rsidRPr="00995D20">
        <w:rPr>
          <w:rFonts w:ascii="Cambria" w:hAnsi="Cambria"/>
          <w:sz w:val="24"/>
          <w:szCs w:val="24"/>
        </w:rPr>
        <w:t>Maşina de comandament i</w:t>
      </w:r>
      <w:r w:rsidR="00802B3C" w:rsidRPr="00995D20">
        <w:rPr>
          <w:rFonts w:ascii="Cambria" w:hAnsi="Cambria"/>
          <w:sz w:val="24"/>
          <w:szCs w:val="24"/>
        </w:rPr>
        <w:t xml:space="preserve">-a </w:t>
      </w:r>
      <w:r w:rsidRPr="00995D20">
        <w:rPr>
          <w:rFonts w:ascii="Cambria" w:hAnsi="Cambria"/>
          <w:sz w:val="24"/>
          <w:szCs w:val="24"/>
        </w:rPr>
        <w:t>condus la linia frontului şi a parcat</w:t>
      </w:r>
      <w:r w:rsidR="0090378A" w:rsidRPr="00995D20">
        <w:rPr>
          <w:rFonts w:ascii="Cambria" w:hAnsi="Cambria"/>
          <w:sz w:val="24"/>
          <w:szCs w:val="24"/>
        </w:rPr>
        <w:t xml:space="preserve"> </w:t>
      </w:r>
      <w:r w:rsidR="00703706" w:rsidRPr="00995D20">
        <w:rPr>
          <w:rFonts w:ascii="Cambria" w:hAnsi="Cambria"/>
          <w:sz w:val="24"/>
          <w:szCs w:val="24"/>
        </w:rPr>
        <w:t>î</w:t>
      </w:r>
      <w:r w:rsidR="0090378A" w:rsidRPr="00995D20">
        <w:rPr>
          <w:rFonts w:ascii="Cambria" w:hAnsi="Cambria"/>
          <w:sz w:val="24"/>
          <w:szCs w:val="24"/>
        </w:rPr>
        <w:t>n</w:t>
      </w:r>
      <w:r w:rsidRPr="00995D20">
        <w:rPr>
          <w:rFonts w:ascii="Cambria" w:hAnsi="Cambria"/>
          <w:sz w:val="24"/>
          <w:szCs w:val="24"/>
        </w:rPr>
        <w:t>tr</w:t>
      </w:r>
      <w:r w:rsidR="00802B3C" w:rsidRPr="00995D20">
        <w:rPr>
          <w:rFonts w:ascii="Cambria" w:hAnsi="Cambria"/>
          <w:sz w:val="24"/>
          <w:szCs w:val="24"/>
        </w:rPr>
        <w:t xml:space="preserve">-o </w:t>
      </w:r>
      <w:r w:rsidRPr="00995D20">
        <w:rPr>
          <w:rFonts w:ascii="Cambria" w:hAnsi="Cambria"/>
          <w:sz w:val="24"/>
          <w:szCs w:val="24"/>
        </w:rPr>
        <w:t>balka, de unde echipa a plecat mai departe pe jos. Lui Smîslov</w:t>
      </w:r>
      <w:r w:rsidR="0090378A" w:rsidRPr="00995D20">
        <w:rPr>
          <w:rFonts w:ascii="Cambria" w:hAnsi="Cambria"/>
          <w:sz w:val="24"/>
          <w:szCs w:val="24"/>
        </w:rPr>
        <w:t xml:space="preserve"> si </w:t>
      </w:r>
      <w:r w:rsidRPr="00995D20">
        <w:rPr>
          <w:rFonts w:ascii="Cambria" w:hAnsi="Cambria"/>
          <w:sz w:val="24"/>
          <w:szCs w:val="24"/>
        </w:rPr>
        <w:t>lui Diatlenko li</w:t>
      </w:r>
      <w:r w:rsidR="00802B3C" w:rsidRPr="00995D20">
        <w:rPr>
          <w:rFonts w:ascii="Cambria" w:hAnsi="Cambria"/>
          <w:sz w:val="24"/>
          <w:szCs w:val="24"/>
        </w:rPr>
        <w:t xml:space="preserve"> s-a </w:t>
      </w:r>
      <w:r w:rsidRPr="00995D20">
        <w:rPr>
          <w:rFonts w:ascii="Cambria" w:hAnsi="Cambria"/>
          <w:sz w:val="24"/>
          <w:szCs w:val="24"/>
        </w:rPr>
        <w:t>alăturat un subofiţer mai în vârstă, cu o goarnă,</w:t>
      </w:r>
      <w:r w:rsidR="0090378A" w:rsidRPr="00995D20">
        <w:rPr>
          <w:rFonts w:ascii="Cambria" w:hAnsi="Cambria"/>
          <w:sz w:val="24"/>
          <w:szCs w:val="24"/>
        </w:rPr>
        <w:t xml:space="preserve"> </w:t>
      </w:r>
      <w:r w:rsidRPr="00995D20">
        <w:rPr>
          <w:rFonts w:ascii="Cambria" w:hAnsi="Cambria"/>
          <w:sz w:val="24"/>
          <w:szCs w:val="24"/>
        </w:rPr>
        <w:t>care</w:t>
      </w:r>
      <w:r w:rsidR="00802B3C" w:rsidRPr="00995D20">
        <w:rPr>
          <w:rFonts w:ascii="Cambria" w:hAnsi="Cambria"/>
          <w:sz w:val="24"/>
          <w:szCs w:val="24"/>
        </w:rPr>
        <w:t xml:space="preserve"> s-a </w:t>
      </w:r>
      <w:r w:rsidRPr="00995D20">
        <w:rPr>
          <w:rFonts w:ascii="Cambria" w:hAnsi="Cambria"/>
          <w:sz w:val="24"/>
          <w:szCs w:val="24"/>
        </w:rPr>
        <w:t xml:space="preserve">prezentat: </w:t>
      </w:r>
      <w:r w:rsidR="00B15029" w:rsidRPr="00995D20">
        <w:rPr>
          <w:rFonts w:ascii="Cambria" w:hAnsi="Cambria"/>
          <w:sz w:val="24"/>
          <w:szCs w:val="24"/>
        </w:rPr>
        <w:t>“</w:t>
      </w:r>
      <w:r w:rsidRPr="00995D20">
        <w:rPr>
          <w:rFonts w:ascii="Cambria" w:hAnsi="Cambria"/>
          <w:sz w:val="24"/>
          <w:szCs w:val="24"/>
        </w:rPr>
        <w:t>Comandant al plutonului muzical, Siderov.</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 venit şi un locotenent care</w:t>
      </w:r>
      <w:r w:rsidR="00802B3C" w:rsidRPr="00995D20">
        <w:rPr>
          <w:rFonts w:ascii="Cambria" w:hAnsi="Cambria"/>
          <w:sz w:val="24"/>
          <w:szCs w:val="24"/>
        </w:rPr>
        <w:t xml:space="preserve"> s-a </w:t>
      </w:r>
      <w:r w:rsidRPr="00995D20">
        <w:rPr>
          <w:rFonts w:ascii="Cambria" w:hAnsi="Cambria"/>
          <w:sz w:val="24"/>
          <w:szCs w:val="24"/>
        </w:rPr>
        <w:t>oferit</w:t>
      </w:r>
      <w:r w:rsidR="00802B3C" w:rsidRPr="00995D20">
        <w:rPr>
          <w:rFonts w:ascii="Cambria" w:hAnsi="Cambria"/>
          <w:sz w:val="24"/>
          <w:szCs w:val="24"/>
        </w:rPr>
        <w:t xml:space="preserve"> să-i </w:t>
      </w:r>
      <w:r w:rsidRPr="00995D20">
        <w:rPr>
          <w:rFonts w:ascii="Cambria" w:hAnsi="Cambria"/>
          <w:sz w:val="24"/>
          <w:szCs w:val="24"/>
        </w:rPr>
        <w:t>escorteze prin câmpul de</w:t>
      </w:r>
      <w:r w:rsidR="00AE2FCC" w:rsidRPr="00995D20">
        <w:rPr>
          <w:rFonts w:ascii="Cambria" w:hAnsi="Cambria"/>
          <w:sz w:val="24"/>
          <w:szCs w:val="24"/>
        </w:rPr>
        <w:t xml:space="preserve"> </w:t>
      </w:r>
      <w:r w:rsidRPr="00995D20">
        <w:rPr>
          <w:rFonts w:ascii="Cambria" w:hAnsi="Cambria"/>
          <w:sz w:val="24"/>
          <w:szCs w:val="24"/>
        </w:rPr>
        <w:t xml:space="preserve">mine, </w:t>
      </w:r>
      <w:r w:rsidR="00B15029" w:rsidRPr="00995D20">
        <w:rPr>
          <w:rFonts w:ascii="Cambria" w:hAnsi="Cambria"/>
          <w:sz w:val="24"/>
          <w:szCs w:val="24"/>
        </w:rPr>
        <w:t>“</w:t>
      </w:r>
      <w:r w:rsidRPr="00995D20">
        <w:rPr>
          <w:rFonts w:ascii="Cambria" w:hAnsi="Cambria"/>
          <w:sz w:val="24"/>
          <w:szCs w:val="24"/>
        </w:rPr>
        <w:t>pentru că viaţa mea nu contează atât de mult ca a voastră.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Cei trei soli</w:t>
      </w:r>
      <w:r w:rsidR="00802B3C" w:rsidRPr="00995D20">
        <w:rPr>
          <w:rFonts w:ascii="Cambria" w:hAnsi="Cambria"/>
          <w:sz w:val="24"/>
          <w:szCs w:val="24"/>
        </w:rPr>
        <w:t xml:space="preserve"> s-au </w:t>
      </w:r>
      <w:r w:rsidRPr="00995D20">
        <w:rPr>
          <w:rFonts w:ascii="Cambria" w:hAnsi="Cambria"/>
          <w:sz w:val="24"/>
          <w:szCs w:val="24"/>
        </w:rPr>
        <w:t>îmbrăcat în costume de camuflaj, în spatele</w:t>
      </w:r>
      <w:r w:rsidR="00AE2FCC" w:rsidRPr="00995D20">
        <w:rPr>
          <w:rFonts w:ascii="Cambria" w:hAnsi="Cambria"/>
          <w:sz w:val="24"/>
          <w:szCs w:val="24"/>
        </w:rPr>
        <w:t xml:space="preserve"> </w:t>
      </w:r>
      <w:r w:rsidRPr="00995D20">
        <w:rPr>
          <w:rFonts w:ascii="Cambria" w:hAnsi="Cambria"/>
          <w:sz w:val="24"/>
          <w:szCs w:val="24"/>
        </w:rPr>
        <w:t>primei linii de tranşee, şi au pornit apoi peste întinderea albă peste</w:t>
      </w:r>
      <w:r w:rsidR="00AE2FCC" w:rsidRPr="00995D20">
        <w:rPr>
          <w:rFonts w:ascii="Cambria" w:hAnsi="Cambria"/>
          <w:sz w:val="24"/>
          <w:szCs w:val="24"/>
        </w:rPr>
        <w:t xml:space="preserve"> </w:t>
      </w:r>
      <w:r w:rsidRPr="00995D20">
        <w:rPr>
          <w:rFonts w:ascii="Cambria" w:hAnsi="Cambria"/>
          <w:sz w:val="24"/>
          <w:szCs w:val="24"/>
        </w:rPr>
        <w:t>care se lăsase o ceaţă groasă. Cele aproximativ douăzeci şi patru de</w:t>
      </w:r>
      <w:r w:rsidR="00AE2FCC" w:rsidRPr="00995D20">
        <w:rPr>
          <w:rFonts w:ascii="Cambria" w:hAnsi="Cambria"/>
          <w:sz w:val="24"/>
          <w:szCs w:val="24"/>
        </w:rPr>
        <w:t xml:space="preserve"> </w:t>
      </w:r>
      <w:r w:rsidRPr="00995D20">
        <w:rPr>
          <w:rFonts w:ascii="Cambria" w:hAnsi="Cambria"/>
          <w:sz w:val="24"/>
          <w:szCs w:val="24"/>
        </w:rPr>
        <w:t>movile acoperite de zăpadă pe care le</w:t>
      </w:r>
      <w:r w:rsidR="00802B3C" w:rsidRPr="00995D20">
        <w:rPr>
          <w:rFonts w:ascii="Cambria" w:hAnsi="Cambria"/>
          <w:sz w:val="24"/>
          <w:szCs w:val="24"/>
        </w:rPr>
        <w:t xml:space="preserve">-au </w:t>
      </w:r>
      <w:r w:rsidRPr="00995D20">
        <w:rPr>
          <w:rFonts w:ascii="Cambria" w:hAnsi="Cambria"/>
          <w:sz w:val="24"/>
          <w:szCs w:val="24"/>
        </w:rPr>
        <w:t>întâlnit în faţă erau formate</w:t>
      </w:r>
      <w:r w:rsidR="00AE2FCC" w:rsidRPr="00995D20">
        <w:rPr>
          <w:rFonts w:ascii="Cambria" w:hAnsi="Cambria"/>
          <w:sz w:val="24"/>
          <w:szCs w:val="24"/>
        </w:rPr>
        <w:t xml:space="preserve"> </w:t>
      </w:r>
      <w:r w:rsidRPr="00995D20">
        <w:rPr>
          <w:rFonts w:ascii="Cambria" w:hAnsi="Cambria"/>
          <w:sz w:val="24"/>
          <w:szCs w:val="24"/>
        </w:rPr>
        <w:t>din cadavre îngheţate. Generalul Vinogradov şi ceilalţi doi generali</w:t>
      </w:r>
      <w:r w:rsidR="00802B3C" w:rsidRPr="00995D20">
        <w:rPr>
          <w:rFonts w:ascii="Cambria" w:hAnsi="Cambria"/>
          <w:sz w:val="24"/>
          <w:szCs w:val="24"/>
        </w:rPr>
        <w:t xml:space="preserve"> s-au </w:t>
      </w:r>
      <w:r w:rsidRPr="00995D20">
        <w:rPr>
          <w:rFonts w:ascii="Cambria" w:hAnsi="Cambria"/>
          <w:sz w:val="24"/>
          <w:szCs w:val="24"/>
        </w:rPr>
        <w:t>urcat pe un tanc rusesc ars ca</w:t>
      </w:r>
      <w:r w:rsidR="00802B3C" w:rsidRPr="00995D20">
        <w:rPr>
          <w:rFonts w:ascii="Cambria" w:hAnsi="Cambria"/>
          <w:sz w:val="24"/>
          <w:szCs w:val="24"/>
        </w:rPr>
        <w:t xml:space="preserve"> să-i </w:t>
      </w:r>
      <w:r w:rsidRPr="00995D20">
        <w:rPr>
          <w:rFonts w:ascii="Cambria" w:hAnsi="Cambria"/>
          <w:sz w:val="24"/>
          <w:szCs w:val="24"/>
        </w:rPr>
        <w:t>urmărească cu privirea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Siderov a sunat din goarnă. A răsunat semnalul </w:t>
      </w:r>
      <w:r w:rsidR="00B15029" w:rsidRPr="00995D20">
        <w:rPr>
          <w:rFonts w:ascii="Cambria" w:hAnsi="Cambria"/>
          <w:sz w:val="24"/>
          <w:szCs w:val="24"/>
        </w:rPr>
        <w:t>“</w:t>
      </w:r>
      <w:r w:rsidRPr="00995D20">
        <w:rPr>
          <w:rFonts w:ascii="Cambria" w:hAnsi="Cambria"/>
          <w:sz w:val="24"/>
          <w:szCs w:val="24"/>
        </w:rPr>
        <w:t>Atenţie! Atenţie!</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care lui Diatlenko i</w:t>
      </w:r>
      <w:r w:rsidR="00802B3C" w:rsidRPr="00995D20">
        <w:rPr>
          <w:rFonts w:ascii="Cambria" w:hAnsi="Cambria"/>
          <w:sz w:val="24"/>
          <w:szCs w:val="24"/>
        </w:rPr>
        <w:t xml:space="preserve"> s-a </w:t>
      </w:r>
      <w:r w:rsidRPr="00995D20">
        <w:rPr>
          <w:rFonts w:ascii="Cambria" w:hAnsi="Cambria"/>
          <w:sz w:val="24"/>
          <w:szCs w:val="24"/>
        </w:rPr>
        <w:t xml:space="preserve">părut mai curând a fi </w:t>
      </w:r>
      <w:r w:rsidR="00B15029" w:rsidRPr="00995D20">
        <w:rPr>
          <w:rFonts w:ascii="Cambria" w:hAnsi="Cambria"/>
          <w:sz w:val="24"/>
          <w:szCs w:val="24"/>
        </w:rPr>
        <w:t>“</w:t>
      </w:r>
      <w:r w:rsidRPr="00995D20">
        <w:rPr>
          <w:rFonts w:ascii="Cambria" w:hAnsi="Cambria"/>
          <w:sz w:val="24"/>
          <w:szCs w:val="24"/>
        </w:rPr>
        <w:t>Ultimul post</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Când</w:t>
      </w:r>
      <w:r w:rsidR="00802B3C" w:rsidRPr="00995D20">
        <w:rPr>
          <w:rFonts w:ascii="Cambria" w:hAnsi="Cambria"/>
          <w:sz w:val="24"/>
          <w:szCs w:val="24"/>
        </w:rPr>
        <w:t xml:space="preserve"> s-au </w:t>
      </w:r>
      <w:r w:rsidRPr="00995D20">
        <w:rPr>
          <w:rFonts w:ascii="Cambria" w:hAnsi="Cambria"/>
          <w:sz w:val="24"/>
          <w:szCs w:val="24"/>
        </w:rPr>
        <w:t>apropiat de liniile germane, au observat mişcare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Părea că se consolidau buncărele şi tranşeele din linia întâi. Siderov</w:t>
      </w:r>
      <w:r w:rsidR="00AE2FCC" w:rsidRPr="00995D20">
        <w:rPr>
          <w:rFonts w:ascii="Cambria" w:hAnsi="Cambria"/>
          <w:sz w:val="24"/>
          <w:szCs w:val="24"/>
        </w:rPr>
        <w:t xml:space="preserve"> </w:t>
      </w:r>
      <w:r w:rsidRPr="00995D20">
        <w:rPr>
          <w:rFonts w:ascii="Cambria" w:hAnsi="Cambria"/>
          <w:sz w:val="24"/>
          <w:szCs w:val="24"/>
        </w:rPr>
        <w:t xml:space="preserve">a fluturat steagul şi a sunat din nou goarna. </w:t>
      </w:r>
      <w:r w:rsidR="00B15029" w:rsidRPr="00995D20">
        <w:rPr>
          <w:rFonts w:ascii="Cambria" w:hAnsi="Cambria"/>
          <w:sz w:val="24"/>
          <w:szCs w:val="24"/>
        </w:rPr>
        <w:t>“</w:t>
      </w:r>
      <w:r w:rsidRPr="00995D20">
        <w:rPr>
          <w:rFonts w:ascii="Cambria" w:hAnsi="Cambria"/>
          <w:sz w:val="24"/>
          <w:szCs w:val="24"/>
        </w:rPr>
        <w:t>Ce vreţi?</w:t>
      </w:r>
      <w:r w:rsidR="00B15029" w:rsidRPr="00995D20">
        <w:rPr>
          <w:rFonts w:ascii="Cambria" w:hAnsi="Cambria"/>
          <w:sz w:val="24"/>
          <w:szCs w:val="24"/>
        </w:rPr>
        <w:t>”</w:t>
      </w:r>
      <w:r w:rsidRPr="00995D20">
        <w:rPr>
          <w:rFonts w:ascii="Cambria" w:hAnsi="Cambria"/>
          <w:sz w:val="24"/>
          <w:szCs w:val="24"/>
        </w:rPr>
        <w:t>, a întrebat</w:t>
      </w:r>
      <w:r w:rsidR="00AE2FCC" w:rsidRPr="00995D20">
        <w:rPr>
          <w:rFonts w:ascii="Cambria" w:hAnsi="Cambria"/>
          <w:sz w:val="24"/>
          <w:szCs w:val="24"/>
        </w:rPr>
        <w:t xml:space="preserve"> </w:t>
      </w:r>
      <w:r w:rsidRPr="00995D20">
        <w:rPr>
          <w:rFonts w:ascii="Cambria" w:hAnsi="Cambria"/>
          <w:sz w:val="24"/>
          <w:szCs w:val="24"/>
        </w:rPr>
        <w:t>un subofiţer.</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Suntem soli de ultimatum din partea comandantului Armatei</w:t>
      </w:r>
      <w:r w:rsidR="00AE2FCC" w:rsidRPr="00995D20">
        <w:rPr>
          <w:rFonts w:ascii="Cambria" w:hAnsi="Cambria"/>
          <w:sz w:val="24"/>
          <w:szCs w:val="24"/>
        </w:rPr>
        <w:t xml:space="preserve"> </w:t>
      </w:r>
      <w:r w:rsidR="00D73F02" w:rsidRPr="00995D20">
        <w:rPr>
          <w:rFonts w:ascii="Cambria" w:hAnsi="Cambria"/>
          <w:sz w:val="24"/>
          <w:szCs w:val="24"/>
        </w:rPr>
        <w:t>Roşii</w:t>
      </w:r>
      <w:r w:rsidRPr="00995D20">
        <w:rPr>
          <w:rFonts w:ascii="Cambria" w:hAnsi="Cambria"/>
          <w:sz w:val="24"/>
          <w:szCs w:val="24"/>
        </w:rPr>
        <w:t>”</w:t>
      </w:r>
      <w:r w:rsidR="00D73F02" w:rsidRPr="00995D20">
        <w:rPr>
          <w:rFonts w:ascii="Cambria" w:hAnsi="Cambria"/>
          <w:sz w:val="24"/>
          <w:szCs w:val="24"/>
        </w:rPr>
        <w:t>, i</w:t>
      </w:r>
      <w:r w:rsidR="00802B3C" w:rsidRPr="00995D20">
        <w:rPr>
          <w:rFonts w:ascii="Cambria" w:hAnsi="Cambria"/>
          <w:sz w:val="24"/>
          <w:szCs w:val="24"/>
        </w:rPr>
        <w:t xml:space="preserve">-a </w:t>
      </w:r>
      <w:r w:rsidR="00D73F02" w:rsidRPr="00995D20">
        <w:rPr>
          <w:rFonts w:ascii="Cambria" w:hAnsi="Cambria"/>
          <w:sz w:val="24"/>
          <w:szCs w:val="24"/>
        </w:rPr>
        <w:t xml:space="preserve">răspuns Diatlenko în germană. </w:t>
      </w:r>
      <w:r w:rsidRPr="00995D20">
        <w:rPr>
          <w:rFonts w:ascii="Cambria" w:hAnsi="Cambria"/>
          <w:sz w:val="24"/>
          <w:szCs w:val="24"/>
        </w:rPr>
        <w:t>“</w:t>
      </w:r>
      <w:r w:rsidR="00D73F02" w:rsidRPr="00995D20">
        <w:rPr>
          <w:rFonts w:ascii="Cambria" w:hAnsi="Cambria"/>
          <w:sz w:val="24"/>
          <w:szCs w:val="24"/>
        </w:rPr>
        <w:t>Venim cu un mesaj la</w:t>
      </w:r>
      <w:r w:rsidR="00AE2FCC" w:rsidRPr="00995D20">
        <w:rPr>
          <w:rFonts w:ascii="Cambria" w:hAnsi="Cambria"/>
          <w:sz w:val="24"/>
          <w:szCs w:val="24"/>
        </w:rPr>
        <w:t xml:space="preserve"> </w:t>
      </w:r>
      <w:r w:rsidR="00D73F02" w:rsidRPr="00995D20">
        <w:rPr>
          <w:rFonts w:ascii="Cambria" w:hAnsi="Cambria"/>
          <w:sz w:val="24"/>
          <w:szCs w:val="24"/>
        </w:rPr>
        <w:t>comandantul vostru. Cerem să ne primiţi conform legilor</w:t>
      </w:r>
      <w:r w:rsidR="00AE2FCC" w:rsidRPr="00995D20">
        <w:rPr>
          <w:rFonts w:ascii="Cambria" w:hAnsi="Cambria"/>
          <w:sz w:val="24"/>
          <w:szCs w:val="24"/>
        </w:rPr>
        <w:t xml:space="preserve"> </w:t>
      </w:r>
      <w:r w:rsidR="00D73F02" w:rsidRPr="00995D20">
        <w:rPr>
          <w:rFonts w:ascii="Cambria" w:hAnsi="Cambria"/>
          <w:sz w:val="24"/>
          <w:szCs w:val="24"/>
        </w:rPr>
        <w:t>internaţionale.</w:t>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Veniţi, atunci</w:t>
      </w:r>
      <w:r w:rsidRPr="00995D20">
        <w:rPr>
          <w:rFonts w:ascii="Cambria" w:hAnsi="Cambria"/>
          <w:sz w:val="24"/>
          <w:szCs w:val="24"/>
        </w:rPr>
        <w:t>”</w:t>
      </w:r>
      <w:r w:rsidR="00D73F02" w:rsidRPr="00995D20">
        <w:rPr>
          <w:rFonts w:ascii="Cambria" w:hAnsi="Cambria"/>
          <w:sz w:val="24"/>
          <w:szCs w:val="24"/>
        </w:rPr>
        <w:t>, le</w:t>
      </w:r>
      <w:r w:rsidR="00802B3C" w:rsidRPr="00995D20">
        <w:rPr>
          <w:rFonts w:ascii="Cambria" w:hAnsi="Cambria"/>
          <w:sz w:val="24"/>
          <w:szCs w:val="24"/>
        </w:rPr>
        <w:t xml:space="preserve">-a </w:t>
      </w:r>
      <w:r w:rsidR="00D73F02" w:rsidRPr="00995D20">
        <w:rPr>
          <w:rFonts w:ascii="Cambria" w:hAnsi="Cambria"/>
          <w:sz w:val="24"/>
          <w:szCs w:val="24"/>
        </w:rPr>
        <w:t>spus el. Mai multe capete</w:t>
      </w:r>
      <w:r w:rsidR="00802B3C" w:rsidRPr="00995D20">
        <w:rPr>
          <w:rFonts w:ascii="Cambria" w:hAnsi="Cambria"/>
          <w:sz w:val="24"/>
          <w:szCs w:val="24"/>
        </w:rPr>
        <w:t xml:space="preserve"> s-au </w:t>
      </w:r>
      <w:r w:rsidR="00D73F02" w:rsidRPr="00995D20">
        <w:rPr>
          <w:rFonts w:ascii="Cambria" w:hAnsi="Cambria"/>
          <w:sz w:val="24"/>
          <w:szCs w:val="24"/>
        </w:rPr>
        <w:t>iţit din</w:t>
      </w:r>
      <w:r w:rsidR="00AE2FCC" w:rsidRPr="00995D20">
        <w:rPr>
          <w:rFonts w:ascii="Cambria" w:hAnsi="Cambria"/>
          <w:sz w:val="24"/>
          <w:szCs w:val="24"/>
        </w:rPr>
        <w:t xml:space="preserve"> </w:t>
      </w:r>
      <w:r w:rsidR="00D73F02" w:rsidRPr="00995D20">
        <w:rPr>
          <w:rFonts w:ascii="Cambria" w:hAnsi="Cambria"/>
          <w:sz w:val="24"/>
          <w:szCs w:val="24"/>
        </w:rPr>
        <w:t>tranşee şi tunurile au fost îndreptate spre ei. Diatlenko a refuzat să</w:t>
      </w:r>
      <w:r w:rsidR="00AE2FCC" w:rsidRPr="00995D20">
        <w:rPr>
          <w:rFonts w:ascii="Cambria" w:hAnsi="Cambria"/>
          <w:sz w:val="24"/>
          <w:szCs w:val="24"/>
        </w:rPr>
        <w:t xml:space="preserve"> </w:t>
      </w:r>
      <w:r w:rsidR="00D73F02" w:rsidRPr="00995D20">
        <w:rPr>
          <w:rFonts w:ascii="Cambria" w:hAnsi="Cambria"/>
          <w:sz w:val="24"/>
          <w:szCs w:val="24"/>
        </w:rPr>
        <w:t>înainteze până nu erau chemaţi ofiţerii. Ambele părţi</w:t>
      </w:r>
      <w:r w:rsidR="00802B3C" w:rsidRPr="00995D20">
        <w:rPr>
          <w:rFonts w:ascii="Cambria" w:hAnsi="Cambria"/>
          <w:sz w:val="24"/>
          <w:szCs w:val="24"/>
        </w:rPr>
        <w:t xml:space="preserve"> s-au </w:t>
      </w:r>
      <w:r w:rsidR="00D73F02" w:rsidRPr="00995D20">
        <w:rPr>
          <w:rFonts w:ascii="Cambria" w:hAnsi="Cambria"/>
          <w:sz w:val="24"/>
          <w:szCs w:val="24"/>
        </w:rPr>
        <w:t>enervat în</w:t>
      </w:r>
      <w:r w:rsidR="00AE2FCC" w:rsidRPr="00995D20">
        <w:rPr>
          <w:rFonts w:ascii="Cambria" w:hAnsi="Cambria"/>
          <w:sz w:val="24"/>
          <w:szCs w:val="24"/>
        </w:rPr>
        <w:t xml:space="preserve"> </w:t>
      </w:r>
      <w:r w:rsidR="00D73F02" w:rsidRPr="00995D20">
        <w:rPr>
          <w:rFonts w:ascii="Cambria" w:hAnsi="Cambria"/>
          <w:sz w:val="24"/>
          <w:szCs w:val="24"/>
        </w:rPr>
        <w:t>timpul aşteptării prelungite</w:t>
      </w:r>
      <w:r w:rsidR="00703706" w:rsidRPr="00995D20">
        <w:rPr>
          <w:rFonts w:ascii="Cambria" w:hAnsi="Cambria"/>
          <w:sz w:val="24"/>
          <w:szCs w:val="24"/>
        </w:rPr>
        <w:t>.</w:t>
      </w:r>
      <w:r w:rsidR="00D73F02" w:rsidRPr="00995D20">
        <w:rPr>
          <w:rFonts w:ascii="Cambria" w:hAnsi="Cambria"/>
          <w:sz w:val="24"/>
          <w:szCs w:val="24"/>
        </w:rPr>
        <w:t xml:space="preserve"> </w:t>
      </w:r>
      <w:r w:rsidR="00703706" w:rsidRPr="00995D20">
        <w:rPr>
          <w:rFonts w:ascii="Cambria" w:hAnsi="Cambria"/>
          <w:sz w:val="24"/>
          <w:szCs w:val="24"/>
        </w:rPr>
        <w:t>Î</w:t>
      </w:r>
      <w:r w:rsidR="00D73F02" w:rsidRPr="00995D20">
        <w:rPr>
          <w:rFonts w:ascii="Cambria" w:hAnsi="Cambria"/>
          <w:sz w:val="24"/>
          <w:szCs w:val="24"/>
        </w:rPr>
        <w:t>n cele din urmă, subofiţerul a plecat</w:t>
      </w:r>
      <w:r w:rsidR="00802B3C" w:rsidRPr="00995D20">
        <w:rPr>
          <w:rFonts w:ascii="Cambria" w:hAnsi="Cambria"/>
          <w:sz w:val="24"/>
          <w:szCs w:val="24"/>
        </w:rPr>
        <w:t xml:space="preserve"> să-l </w:t>
      </w:r>
      <w:r w:rsidR="00D73F02" w:rsidRPr="00995D20">
        <w:rPr>
          <w:rFonts w:ascii="Cambria" w:hAnsi="Cambria"/>
          <w:sz w:val="24"/>
          <w:szCs w:val="24"/>
        </w:rPr>
        <w:t>cheme pe comandantul companiei sale. După plecarea lui,</w:t>
      </w:r>
      <w:r w:rsidR="00AE2FCC" w:rsidRPr="00995D20">
        <w:rPr>
          <w:rFonts w:ascii="Cambria" w:hAnsi="Cambria"/>
          <w:sz w:val="24"/>
          <w:szCs w:val="24"/>
        </w:rPr>
        <w:t xml:space="preserve"> </w:t>
      </w:r>
      <w:r w:rsidR="00D73F02" w:rsidRPr="00995D20">
        <w:rPr>
          <w:rFonts w:ascii="Cambria" w:hAnsi="Cambria"/>
          <w:sz w:val="24"/>
          <w:szCs w:val="24"/>
        </w:rPr>
        <w:t>soldaţii germani</w:t>
      </w:r>
      <w:r w:rsidR="00802B3C" w:rsidRPr="00995D20">
        <w:rPr>
          <w:rFonts w:ascii="Cambria" w:hAnsi="Cambria"/>
          <w:sz w:val="24"/>
          <w:szCs w:val="24"/>
        </w:rPr>
        <w:t xml:space="preserve"> s-au </w:t>
      </w:r>
      <w:r w:rsidR="00D73F02" w:rsidRPr="00995D20">
        <w:rPr>
          <w:rFonts w:ascii="Cambria" w:hAnsi="Cambria"/>
          <w:sz w:val="24"/>
          <w:szCs w:val="24"/>
        </w:rPr>
        <w:t>ridicat în picioare şi au început</w:t>
      </w:r>
      <w:r w:rsidR="00802B3C" w:rsidRPr="00995D20">
        <w:rPr>
          <w:rFonts w:ascii="Cambria" w:hAnsi="Cambria"/>
          <w:sz w:val="24"/>
          <w:szCs w:val="24"/>
        </w:rPr>
        <w:t xml:space="preserve"> să-i </w:t>
      </w:r>
      <w:r w:rsidR="00D73F02" w:rsidRPr="00995D20">
        <w:rPr>
          <w:rFonts w:ascii="Cambria" w:hAnsi="Cambria"/>
          <w:sz w:val="24"/>
          <w:szCs w:val="24"/>
        </w:rPr>
        <w:t>tachineze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Rus! Komm, komm! strigau ei. Un soldat mic de statură, înfăşurat în</w:t>
      </w:r>
      <w:r w:rsidR="00AE2FCC" w:rsidRPr="00995D20">
        <w:rPr>
          <w:rFonts w:ascii="Cambria" w:hAnsi="Cambria"/>
          <w:sz w:val="24"/>
          <w:szCs w:val="24"/>
        </w:rPr>
        <w:t xml:space="preserve"> </w:t>
      </w:r>
      <w:r w:rsidRPr="00995D20">
        <w:rPr>
          <w:rFonts w:ascii="Cambria" w:hAnsi="Cambria"/>
          <w:sz w:val="24"/>
          <w:szCs w:val="24"/>
        </w:rPr>
        <w:t>zdrenţe,</w:t>
      </w:r>
      <w:r w:rsidR="00802B3C" w:rsidRPr="00995D20">
        <w:rPr>
          <w:rFonts w:ascii="Cambria" w:hAnsi="Cambria"/>
          <w:sz w:val="24"/>
          <w:szCs w:val="24"/>
        </w:rPr>
        <w:t xml:space="preserve"> s-a </w:t>
      </w:r>
      <w:r w:rsidRPr="00995D20">
        <w:rPr>
          <w:rFonts w:ascii="Cambria" w:hAnsi="Cambria"/>
          <w:sz w:val="24"/>
          <w:szCs w:val="24"/>
        </w:rPr>
        <w:t>căţărat pe parapetul tranşeelor şi a început să facă pe</w:t>
      </w:r>
      <w:r w:rsidR="00AE2FCC" w:rsidRPr="00995D20">
        <w:rPr>
          <w:rFonts w:ascii="Cambria" w:hAnsi="Cambria"/>
          <w:sz w:val="24"/>
          <w:szCs w:val="24"/>
        </w:rPr>
        <w:t xml:space="preserve"> </w:t>
      </w:r>
      <w:r w:rsidRPr="00995D20">
        <w:rPr>
          <w:rFonts w:ascii="Cambria" w:hAnsi="Cambria"/>
          <w:sz w:val="24"/>
          <w:szCs w:val="24"/>
        </w:rPr>
        <w:t xml:space="preserve">nebunul. Arăta spre el cu degetul şi cânta ca </w:t>
      </w:r>
      <w:r w:rsidR="00802B3C" w:rsidRPr="00995D20">
        <w:rPr>
          <w:rFonts w:ascii="Cambria" w:hAnsi="Cambria"/>
          <w:sz w:val="24"/>
          <w:szCs w:val="24"/>
        </w:rPr>
        <w:t xml:space="preserve">într-o </w:t>
      </w:r>
      <w:r w:rsidRPr="00995D20">
        <w:rPr>
          <w:rFonts w:ascii="Cambria" w:hAnsi="Cambria"/>
          <w:sz w:val="24"/>
          <w:szCs w:val="24"/>
        </w:rPr>
        <w:t>parodie de opera</w:t>
      </w:r>
      <w:r w:rsidR="00AE2FCC" w:rsidRPr="00995D20">
        <w:rPr>
          <w:rFonts w:ascii="Cambria" w:hAnsi="Cambria"/>
          <w:sz w:val="24"/>
          <w:szCs w:val="24"/>
        </w:rPr>
        <w:t>:</w:t>
      </w:r>
      <w:r w:rsidR="0090378A" w:rsidRPr="00995D20">
        <w:rPr>
          <w:rFonts w:ascii="Cambria" w:hAnsi="Cambria"/>
          <w:sz w:val="24"/>
          <w:szCs w:val="24"/>
        </w:rPr>
        <w:t xml:space="preserve"> </w:t>
      </w:r>
      <w:r w:rsidRPr="00995D20">
        <w:rPr>
          <w:rFonts w:ascii="Cambria" w:hAnsi="Cambria"/>
          <w:sz w:val="24"/>
          <w:szCs w:val="24"/>
        </w:rPr>
        <w:t>Ich binn Offizier!</w:t>
      </w:r>
    </w:p>
    <w:p w:rsidR="009E1F2D"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Văd ce fel de ofiţer eşti</w:t>
      </w:r>
      <w:r w:rsidRPr="00995D20">
        <w:rPr>
          <w:rFonts w:ascii="Cambria" w:hAnsi="Cambria"/>
          <w:sz w:val="24"/>
          <w:szCs w:val="24"/>
        </w:rPr>
        <w:t>”</w:t>
      </w:r>
      <w:r w:rsidR="00D73F02" w:rsidRPr="00995D20">
        <w:rPr>
          <w:rFonts w:ascii="Cambria" w:hAnsi="Cambria"/>
          <w:sz w:val="24"/>
          <w:szCs w:val="24"/>
        </w:rPr>
        <w:t>, i</w:t>
      </w:r>
      <w:r w:rsidR="00802B3C" w:rsidRPr="00995D20">
        <w:rPr>
          <w:rFonts w:ascii="Cambria" w:hAnsi="Cambria"/>
          <w:sz w:val="24"/>
          <w:szCs w:val="24"/>
        </w:rPr>
        <w:t xml:space="preserve">-a </w:t>
      </w:r>
      <w:r w:rsidR="00D73F02" w:rsidRPr="00995D20">
        <w:rPr>
          <w:rFonts w:ascii="Cambria" w:hAnsi="Cambria"/>
          <w:sz w:val="24"/>
          <w:szCs w:val="24"/>
        </w:rPr>
        <w:t>replicat Diatlenko, iar soldaţii germani au izbucnit în râs. Camarazii mucalitului</w:t>
      </w:r>
      <w:r w:rsidR="00802B3C" w:rsidRPr="00995D20">
        <w:rPr>
          <w:rFonts w:ascii="Cambria" w:hAnsi="Cambria"/>
          <w:sz w:val="24"/>
          <w:szCs w:val="24"/>
        </w:rPr>
        <w:t xml:space="preserve"> l-au </w:t>
      </w:r>
      <w:r w:rsidR="00D73F02" w:rsidRPr="00995D20">
        <w:rPr>
          <w:rFonts w:ascii="Cambria" w:hAnsi="Cambria"/>
          <w:sz w:val="24"/>
          <w:szCs w:val="24"/>
        </w:rPr>
        <w:t>apucat de glezne</w:t>
      </w:r>
      <w:r w:rsidR="00AE2FCC" w:rsidRPr="00995D20">
        <w:rPr>
          <w:rFonts w:ascii="Cambria" w:hAnsi="Cambria"/>
          <w:sz w:val="24"/>
          <w:szCs w:val="24"/>
        </w:rPr>
        <w:t xml:space="preserve"> </w:t>
      </w:r>
      <w:r w:rsidR="00D73F02" w:rsidRPr="00995D20">
        <w:rPr>
          <w:rFonts w:ascii="Cambria" w:hAnsi="Cambria"/>
          <w:sz w:val="24"/>
          <w:szCs w:val="24"/>
        </w:rPr>
        <w:t>şi</w:t>
      </w:r>
      <w:r w:rsidR="00802B3C" w:rsidRPr="00995D20">
        <w:rPr>
          <w:rFonts w:ascii="Cambria" w:hAnsi="Cambria"/>
          <w:sz w:val="24"/>
          <w:szCs w:val="24"/>
        </w:rPr>
        <w:t xml:space="preserve"> l-au </w:t>
      </w:r>
      <w:r w:rsidR="00D73F02" w:rsidRPr="00995D20">
        <w:rPr>
          <w:rFonts w:ascii="Cambria" w:hAnsi="Cambria"/>
          <w:sz w:val="24"/>
          <w:szCs w:val="24"/>
        </w:rPr>
        <w:t xml:space="preserve">tras în </w:t>
      </w:r>
      <w:r w:rsidR="00D73F02" w:rsidRPr="00995D20">
        <w:rPr>
          <w:rFonts w:ascii="Cambria" w:hAnsi="Cambria"/>
          <w:sz w:val="24"/>
          <w:szCs w:val="24"/>
        </w:rPr>
        <w:lastRenderedPageBreak/>
        <w:t>tranşee. Smîslov şi Siderov râdeau şi ei.</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cele din urmă, subofiţerul</w:t>
      </w:r>
      <w:r w:rsidR="00802B3C" w:rsidRPr="00995D20">
        <w:rPr>
          <w:rFonts w:ascii="Cambria" w:hAnsi="Cambria"/>
          <w:sz w:val="24"/>
          <w:szCs w:val="24"/>
        </w:rPr>
        <w:t xml:space="preserve"> s-a </w:t>
      </w:r>
      <w:r w:rsidR="00D73F02" w:rsidRPr="00995D20">
        <w:rPr>
          <w:rFonts w:ascii="Cambria" w:hAnsi="Cambria"/>
          <w:sz w:val="24"/>
          <w:szCs w:val="24"/>
        </w:rPr>
        <w:t>întors însoţit de trei ofiţeri. Ce</w:t>
      </w:r>
      <w:r w:rsidR="00703706" w:rsidRPr="00995D20">
        <w:rPr>
          <w:rFonts w:ascii="Cambria" w:hAnsi="Cambria"/>
          <w:sz w:val="24"/>
          <w:szCs w:val="24"/>
        </w:rPr>
        <w:t xml:space="preserve">l </w:t>
      </w:r>
      <w:r w:rsidR="00D73F02" w:rsidRPr="00995D20">
        <w:rPr>
          <w:rFonts w:ascii="Cambria" w:hAnsi="Cambria"/>
          <w:sz w:val="24"/>
          <w:szCs w:val="24"/>
        </w:rPr>
        <w:t>mai mare în grad i</w:t>
      </w:r>
      <w:r w:rsidR="00802B3C" w:rsidRPr="00995D20">
        <w:rPr>
          <w:rFonts w:ascii="Cambria" w:hAnsi="Cambria"/>
          <w:sz w:val="24"/>
          <w:szCs w:val="24"/>
        </w:rPr>
        <w:t xml:space="preserve">-a </w:t>
      </w:r>
      <w:r w:rsidR="00D73F02" w:rsidRPr="00995D20">
        <w:rPr>
          <w:rFonts w:ascii="Cambria" w:hAnsi="Cambria"/>
          <w:sz w:val="24"/>
          <w:szCs w:val="24"/>
        </w:rPr>
        <w:t>întrebat politicos ce doreau. Diatlenko i</w:t>
      </w:r>
      <w:r w:rsidR="0090378A" w:rsidRPr="00995D20">
        <w:rPr>
          <w:rFonts w:ascii="Cambria" w:hAnsi="Cambria"/>
          <w:sz w:val="24"/>
          <w:szCs w:val="24"/>
        </w:rPr>
        <w:t>-</w:t>
      </w:r>
      <w:r w:rsidR="00D73F02" w:rsidRPr="00995D20">
        <w:rPr>
          <w:rFonts w:ascii="Cambria" w:hAnsi="Cambria"/>
          <w:sz w:val="24"/>
          <w:szCs w:val="24"/>
        </w:rPr>
        <w:t>a</w:t>
      </w:r>
      <w:r w:rsidR="00AE2FCC" w:rsidRPr="00995D20">
        <w:rPr>
          <w:rFonts w:ascii="Cambria" w:hAnsi="Cambria"/>
          <w:sz w:val="24"/>
          <w:szCs w:val="24"/>
        </w:rPr>
        <w:t xml:space="preserve"> </w:t>
      </w:r>
      <w:r w:rsidR="00D73F02" w:rsidRPr="00995D20">
        <w:rPr>
          <w:rFonts w:ascii="Cambria" w:hAnsi="Cambria"/>
          <w:sz w:val="24"/>
          <w:szCs w:val="24"/>
        </w:rPr>
        <w:t>explicat şi a întrebat dacă vor fi primiţi în conformitate cu convenţ</w:t>
      </w:r>
      <w:r w:rsidR="0090378A" w:rsidRPr="00995D20">
        <w:rPr>
          <w:rFonts w:ascii="Cambria" w:hAnsi="Cambria"/>
          <w:sz w:val="24"/>
          <w:szCs w:val="24"/>
        </w:rPr>
        <w:t>ia in</w:t>
      </w:r>
      <w:r w:rsidR="00D73F02" w:rsidRPr="00995D20">
        <w:rPr>
          <w:rFonts w:ascii="Cambria" w:hAnsi="Cambria"/>
          <w:sz w:val="24"/>
          <w:szCs w:val="24"/>
        </w:rPr>
        <w:t>ternaţională, garantându</w:t>
      </w:r>
      <w:r w:rsidR="00802B3C" w:rsidRPr="00995D20">
        <w:rPr>
          <w:rFonts w:ascii="Cambria" w:hAnsi="Cambria"/>
          <w:sz w:val="24"/>
          <w:szCs w:val="24"/>
        </w:rPr>
        <w:t>-</w:t>
      </w:r>
      <w:r w:rsidR="00D73F02" w:rsidRPr="00995D20">
        <w:rPr>
          <w:rFonts w:ascii="Cambria" w:hAnsi="Cambria"/>
          <w:sz w:val="24"/>
          <w:szCs w:val="24"/>
        </w:rPr>
        <w:t>li</w:t>
      </w:r>
      <w:r w:rsidR="00802B3C" w:rsidRPr="00995D20">
        <w:rPr>
          <w:rFonts w:ascii="Cambria" w:hAnsi="Cambria"/>
          <w:sz w:val="24"/>
          <w:szCs w:val="24"/>
        </w:rPr>
        <w:t xml:space="preserve">-se </w:t>
      </w:r>
      <w:r w:rsidR="00D73F02" w:rsidRPr="00995D20">
        <w:rPr>
          <w:rFonts w:ascii="Cambria" w:hAnsi="Cambria"/>
          <w:sz w:val="24"/>
          <w:szCs w:val="24"/>
        </w:rPr>
        <w:t>securitatea. Au urmat discuţii referitoare la ce trebuiau să facă</w:t>
      </w:r>
      <w:r w:rsidR="00802B3C" w:rsidRPr="00995D20">
        <w:rPr>
          <w:rFonts w:ascii="Cambria" w:hAnsi="Cambria"/>
          <w:sz w:val="24"/>
          <w:szCs w:val="24"/>
        </w:rPr>
        <w:t xml:space="preserve"> - </w:t>
      </w:r>
      <w:r w:rsidR="00D73F02" w:rsidRPr="00995D20">
        <w:rPr>
          <w:rFonts w:ascii="Cambria" w:hAnsi="Cambria"/>
          <w:sz w:val="24"/>
          <w:szCs w:val="24"/>
        </w:rPr>
        <w:t>dacă</w:t>
      </w:r>
      <w:r w:rsidR="00802B3C" w:rsidRPr="00995D20">
        <w:rPr>
          <w:rFonts w:ascii="Cambria" w:hAnsi="Cambria"/>
          <w:sz w:val="24"/>
          <w:szCs w:val="24"/>
        </w:rPr>
        <w:t xml:space="preserve"> să-şi </w:t>
      </w:r>
      <w:r w:rsidR="00D73F02" w:rsidRPr="00995D20">
        <w:rPr>
          <w:rFonts w:ascii="Cambria" w:hAnsi="Cambria"/>
          <w:sz w:val="24"/>
          <w:szCs w:val="24"/>
        </w:rPr>
        <w:t>scoată costumele de camuflaj şi dacă să fie legaţi la ochi</w:t>
      </w:r>
      <w:r w:rsidR="00802B3C" w:rsidRPr="00995D20">
        <w:rPr>
          <w:rFonts w:ascii="Cambria" w:hAnsi="Cambria"/>
          <w:sz w:val="24"/>
          <w:szCs w:val="24"/>
        </w:rPr>
        <w:t xml:space="preserve"> - </w:t>
      </w:r>
      <w:r w:rsidR="00D73F02" w:rsidRPr="00995D20">
        <w:rPr>
          <w:rFonts w:ascii="Cambria" w:hAnsi="Cambria"/>
          <w:sz w:val="24"/>
          <w:szCs w:val="24"/>
        </w:rPr>
        <w:t>înainte de a li se permite să înainteze. După ce ofiţerii din ambele tabere au schimbat saluturi,</w:t>
      </w:r>
      <w:r w:rsidR="00AE2FCC" w:rsidRPr="00995D20">
        <w:rPr>
          <w:rFonts w:ascii="Cambria" w:hAnsi="Cambria"/>
          <w:sz w:val="24"/>
          <w:szCs w:val="24"/>
        </w:rPr>
        <w:t xml:space="preserve"> </w:t>
      </w:r>
      <w:r w:rsidR="0090378A" w:rsidRPr="00995D20">
        <w:rPr>
          <w:rFonts w:ascii="Cambria" w:hAnsi="Cambria"/>
          <w:sz w:val="24"/>
          <w:szCs w:val="24"/>
        </w:rPr>
        <w:t>Sm</w:t>
      </w:r>
      <w:r w:rsidR="00D73F02" w:rsidRPr="00995D20">
        <w:rPr>
          <w:rFonts w:ascii="Cambria" w:hAnsi="Cambria"/>
          <w:sz w:val="24"/>
          <w:szCs w:val="24"/>
        </w:rPr>
        <w:t>îslov a arătat către pachetul cu ambalaj impermeabil adresat general</w:t>
      </w:r>
      <w:r w:rsidR="00802B3C" w:rsidRPr="00995D20">
        <w:rPr>
          <w:rFonts w:ascii="Cambria" w:hAnsi="Cambria"/>
          <w:sz w:val="24"/>
          <w:szCs w:val="24"/>
        </w:rPr>
        <w:t>-</w:t>
      </w:r>
      <w:r w:rsidR="00D73F02" w:rsidRPr="00995D20">
        <w:rPr>
          <w:rFonts w:ascii="Cambria" w:hAnsi="Cambria"/>
          <w:sz w:val="24"/>
          <w:szCs w:val="24"/>
        </w:rPr>
        <w:t>colonelului Paulus. Ofiţerii germani au discutat între ei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Locotenentul a acceptat</w:t>
      </w:r>
      <w:r w:rsidR="00802B3C" w:rsidRPr="00995D20">
        <w:rPr>
          <w:rFonts w:ascii="Cambria" w:hAnsi="Cambria"/>
          <w:sz w:val="24"/>
          <w:szCs w:val="24"/>
        </w:rPr>
        <w:t xml:space="preserve"> să-i </w:t>
      </w:r>
      <w:r w:rsidRPr="00995D20">
        <w:rPr>
          <w:rFonts w:ascii="Cambria" w:hAnsi="Cambria"/>
          <w:sz w:val="24"/>
          <w:szCs w:val="24"/>
        </w:rPr>
        <w:t>ducă pe reprezentanţii sovietici la</w:t>
      </w:r>
      <w:r w:rsidR="00AE2FCC" w:rsidRPr="00995D20">
        <w:rPr>
          <w:rFonts w:ascii="Cambria" w:hAnsi="Cambria"/>
          <w:sz w:val="24"/>
          <w:szCs w:val="24"/>
        </w:rPr>
        <w:t xml:space="preserve"> </w:t>
      </w:r>
      <w:r w:rsidRPr="00995D20">
        <w:rPr>
          <w:rFonts w:ascii="Cambria" w:hAnsi="Cambria"/>
          <w:sz w:val="24"/>
          <w:szCs w:val="24"/>
        </w:rPr>
        <w:t>comandantul regimentului. Legăturile negre pentru ochi primite cu</w:t>
      </w:r>
      <w:r w:rsidR="00AE2FCC" w:rsidRPr="00995D20">
        <w:rPr>
          <w:rFonts w:ascii="Cambria" w:hAnsi="Cambria"/>
          <w:sz w:val="24"/>
          <w:szCs w:val="24"/>
        </w:rPr>
        <w:t xml:space="preserve"> </w:t>
      </w:r>
      <w:r w:rsidRPr="00995D20">
        <w:rPr>
          <w:rFonts w:ascii="Cambria" w:hAnsi="Cambria"/>
          <w:sz w:val="24"/>
          <w:szCs w:val="24"/>
        </w:rPr>
        <w:t>o zi înainte de la intendentul frontului fuseseră înapoiate împreună</w:t>
      </w:r>
      <w:r w:rsidR="00AE2FCC" w:rsidRPr="00995D20">
        <w:rPr>
          <w:rFonts w:ascii="Cambria" w:hAnsi="Cambria"/>
          <w:sz w:val="24"/>
          <w:szCs w:val="24"/>
        </w:rPr>
        <w:t xml:space="preserve"> </w:t>
      </w:r>
      <w:r w:rsidRPr="00995D20">
        <w:rPr>
          <w:rFonts w:ascii="Cambria" w:hAnsi="Cambria"/>
          <w:sz w:val="24"/>
          <w:szCs w:val="24"/>
        </w:rPr>
        <w:t>cu steagul alb, aşa că au fost nevoiţi să improvizeze altele din batiste</w:t>
      </w:r>
      <w:r w:rsidR="00AE2FCC" w:rsidRPr="00995D20">
        <w:rPr>
          <w:rFonts w:ascii="Cambria" w:hAnsi="Cambria"/>
          <w:sz w:val="24"/>
          <w:szCs w:val="24"/>
        </w:rPr>
        <w:t xml:space="preserve"> </w:t>
      </w:r>
      <w:r w:rsidRPr="00995D20">
        <w:rPr>
          <w:rFonts w:ascii="Cambria" w:hAnsi="Cambria"/>
          <w:sz w:val="24"/>
          <w:szCs w:val="24"/>
        </w:rPr>
        <w:t>şi curele. Tot ceea ce a putut să dea Siderov a fost bluzonul costumului de camuflaj de iarnă şi când acesta i</w:t>
      </w:r>
      <w:r w:rsidR="00802B3C" w:rsidRPr="00995D20">
        <w:rPr>
          <w:rFonts w:ascii="Cambria" w:hAnsi="Cambria"/>
          <w:sz w:val="24"/>
          <w:szCs w:val="24"/>
        </w:rPr>
        <w:t xml:space="preserve">-a </w:t>
      </w:r>
      <w:r w:rsidRPr="00995D20">
        <w:rPr>
          <w:rFonts w:ascii="Cambria" w:hAnsi="Cambria"/>
          <w:sz w:val="24"/>
          <w:szCs w:val="24"/>
        </w:rPr>
        <w:t>fost înfăşurat pe cap,</w:t>
      </w:r>
      <w:r w:rsidR="00AE2FCC" w:rsidRPr="00995D20">
        <w:rPr>
          <w:rFonts w:ascii="Cambria" w:hAnsi="Cambria"/>
          <w:sz w:val="24"/>
          <w:szCs w:val="24"/>
        </w:rPr>
        <w:t xml:space="preserve"> </w:t>
      </w:r>
      <w:r w:rsidRPr="00995D20">
        <w:rPr>
          <w:rFonts w:ascii="Cambria" w:hAnsi="Cambria"/>
          <w:sz w:val="24"/>
          <w:szCs w:val="24"/>
        </w:rPr>
        <w:t>soldaţii ce urmăreau scena de la intrarea în buncăre au izbucnit în</w:t>
      </w:r>
      <w:r w:rsidR="00AE2FCC" w:rsidRPr="00995D20">
        <w:rPr>
          <w:rFonts w:ascii="Cambria" w:hAnsi="Cambria"/>
          <w:sz w:val="24"/>
          <w:szCs w:val="24"/>
        </w:rPr>
        <w:t xml:space="preserve"> </w:t>
      </w:r>
      <w:r w:rsidRPr="00995D20">
        <w:rPr>
          <w:rFonts w:ascii="Cambria" w:hAnsi="Cambria"/>
          <w:sz w:val="24"/>
          <w:szCs w:val="24"/>
        </w:rPr>
        <w:t xml:space="preserve">râs. </w:t>
      </w:r>
      <w:r w:rsidR="00B15029" w:rsidRPr="00995D20">
        <w:rPr>
          <w:rFonts w:ascii="Cambria" w:hAnsi="Cambria"/>
          <w:sz w:val="24"/>
          <w:szCs w:val="24"/>
        </w:rPr>
        <w:t>“</w:t>
      </w:r>
      <w:r w:rsidRPr="00995D20">
        <w:rPr>
          <w:rFonts w:ascii="Cambria" w:hAnsi="Cambria"/>
          <w:sz w:val="24"/>
          <w:szCs w:val="24"/>
        </w:rPr>
        <w:t>Beduin! Beduin!</w:t>
      </w:r>
      <w:r w:rsidR="00B15029" w:rsidRPr="00995D20">
        <w:rPr>
          <w:rFonts w:ascii="Cambria" w:hAnsi="Cambria"/>
          <w:sz w:val="24"/>
          <w:szCs w:val="24"/>
        </w:rPr>
        <w:t>”</w:t>
      </w:r>
      <w:r w:rsidRPr="00995D20">
        <w:rPr>
          <w:rFonts w:ascii="Cambria" w:hAnsi="Cambria"/>
          <w:sz w:val="24"/>
          <w:szCs w:val="24"/>
        </w:rPr>
        <w:t xml:space="preserve"> i</w:t>
      </w:r>
      <w:r w:rsidR="00802B3C" w:rsidRPr="00995D20">
        <w:rPr>
          <w:rFonts w:ascii="Cambria" w:hAnsi="Cambria"/>
          <w:sz w:val="24"/>
          <w:szCs w:val="24"/>
        </w:rPr>
        <w:t xml:space="preserve">-au </w:t>
      </w:r>
      <w:r w:rsidRPr="00995D20">
        <w:rPr>
          <w:rFonts w:ascii="Cambria" w:hAnsi="Cambria"/>
          <w:sz w:val="24"/>
          <w:szCs w:val="24"/>
        </w:rPr>
        <w:t>strigat ei.</w:t>
      </w:r>
    </w:p>
    <w:p w:rsidR="00802B3C" w:rsidRPr="00995D20" w:rsidRDefault="00D73F02" w:rsidP="00995D20">
      <w:pPr>
        <w:rPr>
          <w:rFonts w:ascii="Cambria" w:hAnsi="Cambria"/>
          <w:sz w:val="24"/>
          <w:szCs w:val="24"/>
        </w:rPr>
      </w:pPr>
      <w:r w:rsidRPr="00995D20">
        <w:rPr>
          <w:rFonts w:ascii="Cambria" w:hAnsi="Cambria"/>
          <w:sz w:val="24"/>
          <w:szCs w:val="24"/>
        </w:rPr>
        <w:t>Locotenentul</w:t>
      </w:r>
      <w:r w:rsidR="00802B3C" w:rsidRPr="00995D20">
        <w:rPr>
          <w:rFonts w:ascii="Cambria" w:hAnsi="Cambria"/>
          <w:sz w:val="24"/>
          <w:szCs w:val="24"/>
        </w:rPr>
        <w:t xml:space="preserve"> l-a </w:t>
      </w:r>
      <w:r w:rsidRPr="00995D20">
        <w:rPr>
          <w:rFonts w:ascii="Cambria" w:hAnsi="Cambria"/>
          <w:sz w:val="24"/>
          <w:szCs w:val="24"/>
        </w:rPr>
        <w:t>condus pe Diatlenko ţinându</w:t>
      </w:r>
      <w:r w:rsidR="00802B3C" w:rsidRPr="00995D20">
        <w:rPr>
          <w:rFonts w:ascii="Cambria" w:hAnsi="Cambria"/>
          <w:sz w:val="24"/>
          <w:szCs w:val="24"/>
        </w:rPr>
        <w:t xml:space="preserve">-l </w:t>
      </w:r>
      <w:r w:rsidRPr="00995D20">
        <w:rPr>
          <w:rFonts w:ascii="Cambria" w:hAnsi="Cambria"/>
          <w:sz w:val="24"/>
          <w:szCs w:val="24"/>
        </w:rPr>
        <w:t>de mână. După</w:t>
      </w:r>
      <w:r w:rsidR="00AE2FCC" w:rsidRPr="00995D20">
        <w:rPr>
          <w:rFonts w:ascii="Cambria" w:hAnsi="Cambria"/>
          <w:sz w:val="24"/>
          <w:szCs w:val="24"/>
        </w:rPr>
        <w:t xml:space="preserve"> </w:t>
      </w:r>
      <w:r w:rsidRPr="00995D20">
        <w:rPr>
          <w:rFonts w:ascii="Cambria" w:hAnsi="Cambria"/>
          <w:sz w:val="24"/>
          <w:szCs w:val="24"/>
        </w:rPr>
        <w:t xml:space="preserve">câţiva paşi, a întrebat, </w:t>
      </w:r>
      <w:r w:rsidR="00B15029" w:rsidRPr="00995D20">
        <w:rPr>
          <w:rFonts w:ascii="Cambria" w:hAnsi="Cambria"/>
          <w:sz w:val="24"/>
          <w:szCs w:val="24"/>
        </w:rPr>
        <w:t>“</w:t>
      </w:r>
      <w:r w:rsidRPr="00995D20">
        <w:rPr>
          <w:rFonts w:ascii="Cambria" w:hAnsi="Cambria"/>
          <w:sz w:val="24"/>
          <w:szCs w:val="24"/>
        </w:rPr>
        <w:t>cu zâmbet în glas</w:t>
      </w:r>
      <w:r w:rsidR="00B15029" w:rsidRPr="00995D20">
        <w:rPr>
          <w:rFonts w:ascii="Cambria" w:hAnsi="Cambria"/>
          <w:sz w:val="24"/>
          <w:szCs w:val="24"/>
        </w:rPr>
        <w:t>”</w:t>
      </w:r>
      <w:r w:rsidRPr="00995D20">
        <w:rPr>
          <w:rFonts w:ascii="Cambria" w:hAnsi="Cambria"/>
          <w:sz w:val="24"/>
          <w:szCs w:val="24"/>
        </w:rPr>
        <w:t>, ce scria în mesajul către</w:t>
      </w:r>
      <w:r w:rsidR="00AE2FCC" w:rsidRPr="00995D20">
        <w:rPr>
          <w:rFonts w:ascii="Cambria" w:hAnsi="Cambria"/>
          <w:sz w:val="24"/>
          <w:szCs w:val="24"/>
        </w:rPr>
        <w:t xml:space="preserve"> </w:t>
      </w:r>
      <w:r w:rsidRPr="00995D20">
        <w:rPr>
          <w:rFonts w:ascii="Cambria" w:hAnsi="Cambria"/>
          <w:sz w:val="24"/>
          <w:szCs w:val="24"/>
        </w:rPr>
        <w:t xml:space="preserve">Paulus. </w:t>
      </w:r>
      <w:r w:rsidR="00B15029" w:rsidRPr="00995D20">
        <w:rPr>
          <w:rFonts w:ascii="Cambria" w:hAnsi="Cambria"/>
          <w:sz w:val="24"/>
          <w:szCs w:val="24"/>
        </w:rPr>
        <w:t>“</w:t>
      </w:r>
      <w:r w:rsidRPr="00995D20">
        <w:rPr>
          <w:rFonts w:ascii="Cambria" w:hAnsi="Cambria"/>
          <w:sz w:val="24"/>
          <w:szCs w:val="24"/>
        </w:rPr>
        <w:t>Să capitulăm?</w:t>
      </w:r>
      <w:r w:rsidR="00B15029"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Nu am ordin să ştiu</w:t>
      </w:r>
      <w:r w:rsidRPr="00995D20">
        <w:rPr>
          <w:rFonts w:ascii="Cambria" w:hAnsi="Cambria"/>
          <w:sz w:val="24"/>
          <w:szCs w:val="24"/>
        </w:rPr>
        <w:t>”</w:t>
      </w:r>
      <w:r w:rsidR="00D73F02" w:rsidRPr="00995D20">
        <w:rPr>
          <w:rFonts w:ascii="Cambria" w:hAnsi="Cambria"/>
          <w:sz w:val="24"/>
          <w:szCs w:val="24"/>
        </w:rPr>
        <w:t>, i</w:t>
      </w:r>
      <w:r w:rsidR="00802B3C" w:rsidRPr="00995D20">
        <w:rPr>
          <w:rFonts w:ascii="Cambria" w:hAnsi="Cambria"/>
          <w:sz w:val="24"/>
          <w:szCs w:val="24"/>
        </w:rPr>
        <w:t xml:space="preserve">-a </w:t>
      </w:r>
      <w:r w:rsidR="00D73F02" w:rsidRPr="00995D20">
        <w:rPr>
          <w:rFonts w:ascii="Cambria" w:hAnsi="Cambria"/>
          <w:sz w:val="24"/>
          <w:szCs w:val="24"/>
        </w:rPr>
        <w:t>răspuns Diatlenko, folosind formula</w:t>
      </w:r>
      <w:r w:rsidR="00AE2FCC" w:rsidRPr="00995D20">
        <w:rPr>
          <w:rFonts w:ascii="Cambria" w:hAnsi="Cambria"/>
          <w:sz w:val="24"/>
          <w:szCs w:val="24"/>
        </w:rPr>
        <w:t xml:space="preserve"> </w:t>
      </w:r>
      <w:r w:rsidR="00D73F02" w:rsidRPr="00995D20">
        <w:rPr>
          <w:rFonts w:ascii="Cambria" w:hAnsi="Cambria"/>
          <w:sz w:val="24"/>
          <w:szCs w:val="24"/>
        </w:rPr>
        <w:t>armatei ţariste. Au schimbat subiectul.</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Spune</w:t>
      </w:r>
      <w:r w:rsidR="00802B3C" w:rsidRPr="00995D20">
        <w:rPr>
          <w:rFonts w:ascii="Cambria" w:hAnsi="Cambria"/>
          <w:sz w:val="24"/>
          <w:szCs w:val="24"/>
        </w:rPr>
        <w:t>-</w:t>
      </w:r>
      <w:r w:rsidR="00D73F02" w:rsidRPr="00995D20">
        <w:rPr>
          <w:rFonts w:ascii="Cambria" w:hAnsi="Cambria"/>
          <w:sz w:val="24"/>
          <w:szCs w:val="24"/>
        </w:rPr>
        <w:t>mi, te rog</w:t>
      </w:r>
      <w:r w:rsidRPr="00995D20">
        <w:rPr>
          <w:rFonts w:ascii="Cambria" w:hAnsi="Cambria"/>
          <w:sz w:val="24"/>
          <w:szCs w:val="24"/>
        </w:rPr>
        <w:t>”</w:t>
      </w:r>
      <w:r w:rsidR="00D73F02" w:rsidRPr="00995D20">
        <w:rPr>
          <w:rFonts w:ascii="Cambria" w:hAnsi="Cambria"/>
          <w:sz w:val="24"/>
          <w:szCs w:val="24"/>
        </w:rPr>
        <w:t>, i</w:t>
      </w:r>
      <w:r w:rsidR="00802B3C" w:rsidRPr="00995D20">
        <w:rPr>
          <w:rFonts w:ascii="Cambria" w:hAnsi="Cambria"/>
          <w:sz w:val="24"/>
          <w:szCs w:val="24"/>
        </w:rPr>
        <w:t xml:space="preserve">-a </w:t>
      </w:r>
      <w:r w:rsidR="00D73F02" w:rsidRPr="00995D20">
        <w:rPr>
          <w:rFonts w:ascii="Cambria" w:hAnsi="Cambria"/>
          <w:sz w:val="24"/>
          <w:szCs w:val="24"/>
        </w:rPr>
        <w:t xml:space="preserve">spus locotenentul, </w:t>
      </w:r>
      <w:r w:rsidRPr="00995D20">
        <w:rPr>
          <w:rFonts w:ascii="Cambria" w:hAnsi="Cambria"/>
          <w:sz w:val="24"/>
          <w:szCs w:val="24"/>
        </w:rPr>
        <w:t>“</w:t>
      </w:r>
      <w:r w:rsidR="00D73F02" w:rsidRPr="00995D20">
        <w:rPr>
          <w:rFonts w:ascii="Cambria" w:hAnsi="Cambria"/>
          <w:sz w:val="24"/>
          <w:szCs w:val="24"/>
        </w:rPr>
        <w:t>dacă este adevărat că</w:t>
      </w:r>
      <w:r w:rsidR="00AE2FCC" w:rsidRPr="00995D20">
        <w:rPr>
          <w:rFonts w:ascii="Cambria" w:hAnsi="Cambria"/>
          <w:sz w:val="24"/>
          <w:szCs w:val="24"/>
        </w:rPr>
        <w:t xml:space="preserve"> </w:t>
      </w:r>
      <w:r w:rsidR="00D73F02" w:rsidRPr="00995D20">
        <w:rPr>
          <w:rFonts w:ascii="Cambria" w:hAnsi="Cambria"/>
          <w:sz w:val="24"/>
          <w:szCs w:val="24"/>
        </w:rPr>
        <w:t>un scriitor german pe care îl cheamă Willi Bredel este la</w:t>
      </w:r>
      <w:r w:rsidR="00AE2FCC" w:rsidRPr="00995D20">
        <w:rPr>
          <w:rFonts w:ascii="Cambria" w:hAnsi="Cambria"/>
          <w:sz w:val="24"/>
          <w:szCs w:val="24"/>
        </w:rPr>
        <w:t xml:space="preserve"> </w:t>
      </w:r>
      <w:r w:rsidR="00D73F02" w:rsidRPr="00995D20">
        <w:rPr>
          <w:rFonts w:ascii="Cambria" w:hAnsi="Cambria"/>
          <w:sz w:val="24"/>
          <w:szCs w:val="24"/>
        </w:rPr>
        <w:t>Platonovski? Se adresează soldaţilor mei la radio de vreo zece sau</w:t>
      </w:r>
      <w:r w:rsidR="00AE2FCC" w:rsidRPr="00995D20">
        <w:rPr>
          <w:rFonts w:ascii="Cambria" w:hAnsi="Cambria"/>
          <w:sz w:val="24"/>
          <w:szCs w:val="24"/>
        </w:rPr>
        <w:t xml:space="preserve"> </w:t>
      </w:r>
      <w:r w:rsidR="00D73F02" w:rsidRPr="00995D20">
        <w:rPr>
          <w:rFonts w:ascii="Cambria" w:hAnsi="Cambria"/>
          <w:sz w:val="24"/>
          <w:szCs w:val="24"/>
        </w:rPr>
        <w:t>chiar paisprezece zile. A făcut un apel la ei să se predea şi</w:t>
      </w:r>
      <w:r w:rsidR="00802B3C" w:rsidRPr="00995D20">
        <w:rPr>
          <w:rFonts w:ascii="Cambria" w:hAnsi="Cambria"/>
          <w:sz w:val="24"/>
          <w:szCs w:val="24"/>
        </w:rPr>
        <w:t xml:space="preserve"> s-a </w:t>
      </w:r>
      <w:r w:rsidR="00D73F02" w:rsidRPr="00995D20">
        <w:rPr>
          <w:rFonts w:ascii="Cambria" w:hAnsi="Cambria"/>
          <w:sz w:val="24"/>
          <w:szCs w:val="24"/>
        </w:rPr>
        <w:t>jurat</w:t>
      </w:r>
      <w:r w:rsidR="00AE2FCC" w:rsidRPr="00995D20">
        <w:rPr>
          <w:rFonts w:ascii="Cambria" w:hAnsi="Cambria"/>
          <w:sz w:val="24"/>
          <w:szCs w:val="24"/>
        </w:rPr>
        <w:t xml:space="preserve"> </w:t>
      </w:r>
      <w:r w:rsidR="00D73F02" w:rsidRPr="00995D20">
        <w:rPr>
          <w:rFonts w:ascii="Cambria" w:hAnsi="Cambria"/>
          <w:sz w:val="24"/>
          <w:szCs w:val="24"/>
        </w:rPr>
        <w:t>că vieţile lor vor fi cruţate. Soldaţii mei au râs, bineînţeles, de el</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Dar a fost el cu adevărat acolo? Era clar după accent că era din</w:t>
      </w:r>
      <w:r w:rsidR="00AE2FCC" w:rsidRPr="00995D20">
        <w:rPr>
          <w:rFonts w:ascii="Cambria" w:hAnsi="Cambria"/>
          <w:sz w:val="24"/>
          <w:szCs w:val="24"/>
        </w:rPr>
        <w:t xml:space="preserve"> </w:t>
      </w:r>
      <w:r w:rsidRPr="00995D20">
        <w:rPr>
          <w:rFonts w:ascii="Cambria" w:hAnsi="Cambria"/>
          <w:sz w:val="24"/>
          <w:szCs w:val="24"/>
        </w:rPr>
        <w:t>Hamburg. Aşadar, a fost el cu adevărat sau era doar o înregistrare?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Diatlenko ar fi vrut</w:t>
      </w:r>
      <w:r w:rsidR="00802B3C" w:rsidRPr="00995D20">
        <w:rPr>
          <w:rFonts w:ascii="Cambria" w:hAnsi="Cambria"/>
          <w:sz w:val="24"/>
          <w:szCs w:val="24"/>
        </w:rPr>
        <w:t xml:space="preserve"> să-i </w:t>
      </w:r>
      <w:r w:rsidRPr="00995D20">
        <w:rPr>
          <w:rFonts w:ascii="Cambria" w:hAnsi="Cambria"/>
          <w:sz w:val="24"/>
          <w:szCs w:val="24"/>
        </w:rPr>
        <w:t xml:space="preserve">răspundă. Bredel era </w:t>
      </w:r>
      <w:r w:rsidR="00802B3C" w:rsidRPr="00995D20">
        <w:rPr>
          <w:rFonts w:ascii="Cambria" w:hAnsi="Cambria"/>
          <w:sz w:val="24"/>
          <w:szCs w:val="24"/>
        </w:rPr>
        <w:t>într-</w:t>
      </w:r>
      <w:r w:rsidRPr="00995D20">
        <w:rPr>
          <w:rFonts w:ascii="Cambria" w:hAnsi="Cambria"/>
          <w:sz w:val="24"/>
          <w:szCs w:val="24"/>
        </w:rPr>
        <w:t>adevăr unul din</w:t>
      </w:r>
      <w:r w:rsidR="00AE2FCC" w:rsidRPr="00995D20">
        <w:rPr>
          <w:rFonts w:ascii="Cambria" w:hAnsi="Cambria"/>
          <w:sz w:val="24"/>
          <w:szCs w:val="24"/>
        </w:rPr>
        <w:t xml:space="preserve"> </w:t>
      </w:r>
      <w:r w:rsidR="0090378A" w:rsidRPr="00995D20">
        <w:rPr>
          <w:rFonts w:ascii="Cambria" w:hAnsi="Cambria"/>
          <w:sz w:val="24"/>
          <w:szCs w:val="24"/>
        </w:rPr>
        <w:t>g</w:t>
      </w:r>
      <w:r w:rsidRPr="00995D20">
        <w:rPr>
          <w:rFonts w:ascii="Cambria" w:hAnsi="Cambria"/>
          <w:sz w:val="24"/>
          <w:szCs w:val="24"/>
        </w:rPr>
        <w:t>e</w:t>
      </w:r>
      <w:r w:rsidR="000E312D" w:rsidRPr="00995D20">
        <w:rPr>
          <w:rFonts w:ascii="Cambria" w:hAnsi="Cambria"/>
          <w:sz w:val="24"/>
          <w:szCs w:val="24"/>
        </w:rPr>
        <w:t>rm</w:t>
      </w:r>
      <w:r w:rsidRPr="00995D20">
        <w:rPr>
          <w:rFonts w:ascii="Cambria" w:hAnsi="Cambria"/>
          <w:sz w:val="24"/>
          <w:szCs w:val="24"/>
        </w:rPr>
        <w:t>anii care lucrau pentru secţia lui şi se înţelegea bine cu el. Dar</w:t>
      </w:r>
      <w:r w:rsidR="00AE2FCC" w:rsidRPr="00995D20">
        <w:rPr>
          <w:rFonts w:ascii="Cambria" w:hAnsi="Cambria"/>
          <w:sz w:val="24"/>
          <w:szCs w:val="24"/>
        </w:rPr>
        <w:t xml:space="preserve"> </w:t>
      </w:r>
      <w:r w:rsidRPr="00995D20">
        <w:rPr>
          <w:rFonts w:ascii="Cambria" w:hAnsi="Cambria"/>
          <w:sz w:val="24"/>
          <w:szCs w:val="24"/>
        </w:rPr>
        <w:t xml:space="preserve">dacă îi dădea un indiciu, locotenentul ar fi înţeles imediat care era </w:t>
      </w:r>
      <w:r w:rsidR="00B15029" w:rsidRPr="00995D20">
        <w:rPr>
          <w:rFonts w:ascii="Cambria" w:hAnsi="Cambria"/>
          <w:sz w:val="24"/>
          <w:szCs w:val="24"/>
        </w:rPr>
        <w:t>“</w:t>
      </w:r>
      <w:r w:rsidRPr="00995D20">
        <w:rPr>
          <w:rFonts w:ascii="Cambria" w:hAnsi="Cambria"/>
          <w:sz w:val="24"/>
          <w:szCs w:val="24"/>
        </w:rPr>
        <w:t>slujba lui adevărată</w:t>
      </w:r>
      <w:r w:rsidR="00B15029" w:rsidRPr="00995D20">
        <w:rPr>
          <w:rFonts w:ascii="Cambria" w:hAnsi="Cambria"/>
          <w:sz w:val="24"/>
          <w:szCs w:val="24"/>
        </w:rPr>
        <w:t>”</w:t>
      </w:r>
      <w:r w:rsidR="00703706" w:rsidRPr="00995D20">
        <w:rPr>
          <w:rFonts w:ascii="Cambria" w:hAnsi="Cambria"/>
          <w:sz w:val="24"/>
          <w:szCs w:val="24"/>
        </w:rPr>
        <w:t>.</w:t>
      </w:r>
      <w:r w:rsidRPr="00995D20">
        <w:rPr>
          <w:rFonts w:ascii="Cambria" w:hAnsi="Cambria"/>
          <w:sz w:val="24"/>
          <w:szCs w:val="24"/>
        </w:rPr>
        <w:t xml:space="preserve"> </w:t>
      </w:r>
      <w:r w:rsidR="00703706" w:rsidRPr="00995D20">
        <w:rPr>
          <w:rFonts w:ascii="Cambria" w:hAnsi="Cambria"/>
          <w:sz w:val="24"/>
          <w:szCs w:val="24"/>
        </w:rPr>
        <w:t>Î</w:t>
      </w:r>
      <w:r w:rsidRPr="00995D20">
        <w:rPr>
          <w:rFonts w:ascii="Cambria" w:hAnsi="Cambria"/>
          <w:sz w:val="24"/>
          <w:szCs w:val="24"/>
        </w:rPr>
        <w:t>n ultimul moment</w:t>
      </w:r>
      <w:r w:rsidR="00802B3C" w:rsidRPr="00995D20">
        <w:rPr>
          <w:rFonts w:ascii="Cambria" w:hAnsi="Cambria"/>
          <w:sz w:val="24"/>
          <w:szCs w:val="24"/>
        </w:rPr>
        <w:t xml:space="preserve"> s-a </w:t>
      </w:r>
      <w:r w:rsidRPr="00995D20">
        <w:rPr>
          <w:rFonts w:ascii="Cambria" w:hAnsi="Cambria"/>
          <w:sz w:val="24"/>
          <w:szCs w:val="24"/>
        </w:rPr>
        <w:t>produs un incident. Gheaţa pe</w:t>
      </w:r>
      <w:r w:rsidR="00AE2FCC" w:rsidRPr="00995D20">
        <w:rPr>
          <w:rFonts w:ascii="Cambria" w:hAnsi="Cambria"/>
          <w:sz w:val="24"/>
          <w:szCs w:val="24"/>
        </w:rPr>
        <w:t xml:space="preserve"> </w:t>
      </w:r>
      <w:r w:rsidR="00703706" w:rsidRPr="00995D20">
        <w:rPr>
          <w:rFonts w:ascii="Cambria" w:hAnsi="Cambria"/>
          <w:sz w:val="24"/>
          <w:szCs w:val="24"/>
        </w:rPr>
        <w:t>c</w:t>
      </w:r>
      <w:r w:rsidRPr="00995D20">
        <w:rPr>
          <w:rFonts w:ascii="Cambria" w:hAnsi="Cambria"/>
          <w:sz w:val="24"/>
          <w:szCs w:val="24"/>
        </w:rPr>
        <w:t>are mergeau nu era peste tot netedă din cauza focului de artilerie, iar</w:t>
      </w:r>
      <w:r w:rsidR="00AE2FCC" w:rsidRPr="00995D20">
        <w:rPr>
          <w:rFonts w:ascii="Cambria" w:hAnsi="Cambria"/>
          <w:sz w:val="24"/>
          <w:szCs w:val="24"/>
        </w:rPr>
        <w:t xml:space="preserve"> </w:t>
      </w:r>
      <w:r w:rsidR="00703706" w:rsidRPr="00995D20">
        <w:rPr>
          <w:rFonts w:ascii="Cambria" w:hAnsi="Cambria"/>
          <w:sz w:val="24"/>
          <w:szCs w:val="24"/>
        </w:rPr>
        <w:t>î</w:t>
      </w:r>
      <w:r w:rsidRPr="00995D20">
        <w:rPr>
          <w:rFonts w:ascii="Cambria" w:hAnsi="Cambria"/>
          <w:sz w:val="24"/>
          <w:szCs w:val="24"/>
        </w:rPr>
        <w:t xml:space="preserve">n </w:t>
      </w:r>
      <w:r w:rsidR="00703706" w:rsidRPr="00995D20">
        <w:rPr>
          <w:rFonts w:ascii="Cambria" w:hAnsi="Cambria"/>
          <w:sz w:val="24"/>
          <w:szCs w:val="24"/>
        </w:rPr>
        <w:t>u</w:t>
      </w:r>
      <w:r w:rsidRPr="00995D20">
        <w:rPr>
          <w:rFonts w:ascii="Cambria" w:hAnsi="Cambria"/>
          <w:sz w:val="24"/>
          <w:szCs w:val="24"/>
        </w:rPr>
        <w:t>nele locuri era lustruită după ce se trecuse pe ea de atâtea ori cu</w:t>
      </w:r>
      <w:r w:rsidR="00AE2FCC" w:rsidRPr="00995D20">
        <w:rPr>
          <w:rFonts w:ascii="Cambria" w:hAnsi="Cambria"/>
          <w:sz w:val="24"/>
          <w:szCs w:val="24"/>
        </w:rPr>
        <w:t xml:space="preserve"> </w:t>
      </w:r>
      <w:r w:rsidR="0090378A" w:rsidRPr="00995D20">
        <w:rPr>
          <w:rFonts w:ascii="Cambria" w:hAnsi="Cambria"/>
          <w:sz w:val="24"/>
          <w:szCs w:val="24"/>
        </w:rPr>
        <w:t>b</w:t>
      </w:r>
      <w:r w:rsidR="00D73DA0" w:rsidRPr="00995D20">
        <w:rPr>
          <w:rFonts w:ascii="Cambria" w:hAnsi="Cambria"/>
          <w:sz w:val="24"/>
          <w:szCs w:val="24"/>
        </w:rPr>
        <w:t>o</w:t>
      </w:r>
      <w:r w:rsidRPr="00995D20">
        <w:rPr>
          <w:rFonts w:ascii="Cambria" w:hAnsi="Cambria"/>
          <w:sz w:val="24"/>
          <w:szCs w:val="24"/>
        </w:rPr>
        <w:t>canci înfăşuraţi în zdrenţe. Diatlenko a alunecat şi a căzut,</w:t>
      </w:r>
      <w:r w:rsidR="0090378A" w:rsidRPr="00995D20">
        <w:rPr>
          <w:rFonts w:ascii="Cambria" w:hAnsi="Cambria"/>
          <w:sz w:val="24"/>
          <w:szCs w:val="24"/>
        </w:rPr>
        <w:t xml:space="preserve"> lovindu-l</w:t>
      </w:r>
      <w:r w:rsidRPr="00995D20">
        <w:rPr>
          <w:rFonts w:ascii="Cambria" w:hAnsi="Cambria"/>
          <w:sz w:val="24"/>
          <w:szCs w:val="24"/>
        </w:rPr>
        <w:t xml:space="preserve"> şi pe locotenent. Smîslov, auzind zgomot, a ţipat alarmat</w:t>
      </w:r>
      <w:r w:rsidR="00AE2FCC" w:rsidRPr="00995D20">
        <w:rPr>
          <w:rFonts w:ascii="Cambria" w:hAnsi="Cambria"/>
          <w:sz w:val="24"/>
          <w:szCs w:val="24"/>
        </w:rPr>
        <w:t>.</w:t>
      </w:r>
    </w:p>
    <w:p w:rsidR="00802B3C" w:rsidRPr="00995D20" w:rsidRDefault="00703706" w:rsidP="00995D20">
      <w:pPr>
        <w:rPr>
          <w:rFonts w:ascii="Cambria" w:hAnsi="Cambria"/>
          <w:sz w:val="24"/>
          <w:szCs w:val="24"/>
        </w:rPr>
      </w:pPr>
      <w:r w:rsidRPr="00995D20">
        <w:rPr>
          <w:rFonts w:ascii="Cambria" w:hAnsi="Cambria"/>
          <w:sz w:val="24"/>
          <w:szCs w:val="24"/>
        </w:rPr>
        <w:t>Di</w:t>
      </w:r>
      <w:r w:rsidR="00D73F02" w:rsidRPr="00995D20">
        <w:rPr>
          <w:rFonts w:ascii="Cambria" w:hAnsi="Cambria"/>
          <w:sz w:val="24"/>
          <w:szCs w:val="24"/>
        </w:rPr>
        <w:t>atlenko</w:t>
      </w:r>
      <w:r w:rsidR="00802B3C" w:rsidRPr="00995D20">
        <w:rPr>
          <w:rFonts w:ascii="Cambria" w:hAnsi="Cambria"/>
          <w:sz w:val="24"/>
          <w:szCs w:val="24"/>
        </w:rPr>
        <w:t xml:space="preserve"> l-a </w:t>
      </w:r>
      <w:r w:rsidR="00D73F02" w:rsidRPr="00995D20">
        <w:rPr>
          <w:rFonts w:ascii="Cambria" w:hAnsi="Cambria"/>
          <w:sz w:val="24"/>
          <w:szCs w:val="24"/>
        </w:rPr>
        <w:t>liniştit pe Smîslov şi i</w:t>
      </w:r>
      <w:r w:rsidR="00802B3C" w:rsidRPr="00995D20">
        <w:rPr>
          <w:rFonts w:ascii="Cambria" w:hAnsi="Cambria"/>
          <w:sz w:val="24"/>
          <w:szCs w:val="24"/>
        </w:rPr>
        <w:t xml:space="preserve">-a </w:t>
      </w:r>
      <w:r w:rsidR="00D73F02" w:rsidRPr="00995D20">
        <w:rPr>
          <w:rFonts w:ascii="Cambria" w:hAnsi="Cambria"/>
          <w:sz w:val="24"/>
          <w:szCs w:val="24"/>
        </w:rPr>
        <w:t>cerut scuze locotenentului. Nu</w:t>
      </w:r>
      <w:r w:rsidR="0090378A" w:rsidRPr="00995D20">
        <w:rPr>
          <w:rFonts w:ascii="Cambria" w:hAnsi="Cambria"/>
          <w:sz w:val="24"/>
          <w:szCs w:val="24"/>
        </w:rPr>
        <w:t xml:space="preserve"> </w:t>
      </w:r>
      <w:r w:rsidR="00D73F02" w:rsidRPr="00995D20">
        <w:rPr>
          <w:rFonts w:ascii="Cambria" w:hAnsi="Cambria"/>
          <w:sz w:val="24"/>
          <w:szCs w:val="24"/>
        </w:rPr>
        <w:t>s</w:t>
      </w:r>
      <w:r w:rsidR="00802B3C" w:rsidRPr="00995D20">
        <w:rPr>
          <w:rFonts w:ascii="Cambria" w:hAnsi="Cambria"/>
          <w:sz w:val="24"/>
          <w:szCs w:val="24"/>
        </w:rPr>
        <w:t xml:space="preserve">-a </w:t>
      </w:r>
      <w:r w:rsidR="00D73F02" w:rsidRPr="00995D20">
        <w:rPr>
          <w:rFonts w:ascii="Cambria" w:hAnsi="Cambria"/>
          <w:sz w:val="24"/>
          <w:szCs w:val="24"/>
        </w:rPr>
        <w:t xml:space="preserve">temut că ar fi fost vorba de o cursă, </w:t>
      </w:r>
      <w:r w:rsidR="00B15029" w:rsidRPr="00995D20">
        <w:rPr>
          <w:rFonts w:ascii="Cambria" w:hAnsi="Cambria"/>
          <w:sz w:val="24"/>
          <w:szCs w:val="24"/>
        </w:rPr>
        <w:t>“</w:t>
      </w:r>
      <w:r w:rsidR="00D73F02" w:rsidRPr="00995D20">
        <w:rPr>
          <w:rFonts w:ascii="Cambria" w:hAnsi="Cambria"/>
          <w:sz w:val="24"/>
          <w:szCs w:val="24"/>
        </w:rPr>
        <w:t>îmi trecuseră prin mână</w:t>
      </w:r>
      <w:r w:rsidR="00AE2FCC" w:rsidRPr="00995D20">
        <w:rPr>
          <w:rFonts w:ascii="Cambria" w:hAnsi="Cambria"/>
          <w:sz w:val="24"/>
          <w:szCs w:val="24"/>
        </w:rPr>
        <w:t xml:space="preserve"> </w:t>
      </w:r>
      <w:r w:rsidR="00D73F02" w:rsidRPr="00995D20">
        <w:rPr>
          <w:rFonts w:ascii="Cambria" w:hAnsi="Cambria"/>
          <w:sz w:val="24"/>
          <w:szCs w:val="24"/>
        </w:rPr>
        <w:t>cam o mie de prizonieri până atunci</w:t>
      </w:r>
      <w:r w:rsidR="00B15029" w:rsidRPr="00995D20">
        <w:rPr>
          <w:rFonts w:ascii="Cambria" w:hAnsi="Cambria"/>
          <w:sz w:val="24"/>
          <w:szCs w:val="24"/>
        </w:rPr>
        <w:t>”</w:t>
      </w:r>
      <w:r w:rsidR="00D73F02" w:rsidRPr="00995D20">
        <w:rPr>
          <w:rFonts w:ascii="Cambria" w:hAnsi="Cambria"/>
          <w:sz w:val="24"/>
          <w:szCs w:val="24"/>
        </w:rPr>
        <w:t xml:space="preserve">, avea el să scrie ulterior. </w:t>
      </w:r>
      <w:r w:rsidR="00B15029" w:rsidRPr="00995D20">
        <w:rPr>
          <w:rFonts w:ascii="Cambria" w:hAnsi="Cambria"/>
          <w:sz w:val="24"/>
          <w:szCs w:val="24"/>
        </w:rPr>
        <w:t>“</w:t>
      </w:r>
      <w:r w:rsidR="00D73F02" w:rsidRPr="00995D20">
        <w:rPr>
          <w:rFonts w:ascii="Cambria" w:hAnsi="Cambria"/>
          <w:sz w:val="24"/>
          <w:szCs w:val="24"/>
        </w:rPr>
        <w:t>Le</w:t>
      </w:r>
      <w:r w:rsidR="00AE2FCC" w:rsidRPr="00995D20">
        <w:rPr>
          <w:rFonts w:ascii="Cambria" w:hAnsi="Cambria"/>
          <w:sz w:val="24"/>
          <w:szCs w:val="24"/>
        </w:rPr>
        <w:t xml:space="preserve"> </w:t>
      </w:r>
      <w:r w:rsidR="00D73F02" w:rsidRPr="00995D20">
        <w:rPr>
          <w:rFonts w:ascii="Cambria" w:hAnsi="Cambria"/>
          <w:sz w:val="24"/>
          <w:szCs w:val="24"/>
        </w:rPr>
        <w:t>cunoşteam psihologia destul de bine şi ştiam că oamenii aceştia</w:t>
      </w:r>
      <w:r w:rsidR="00AE2FCC" w:rsidRPr="00995D20">
        <w:rPr>
          <w:rFonts w:ascii="Cambria" w:hAnsi="Cambria"/>
          <w:sz w:val="24"/>
          <w:szCs w:val="24"/>
        </w:rPr>
        <w:t xml:space="preserve"> </w:t>
      </w:r>
      <w:r w:rsidR="00D73F02" w:rsidRPr="00995D20">
        <w:rPr>
          <w:rFonts w:ascii="Cambria" w:hAnsi="Cambria"/>
          <w:sz w:val="24"/>
          <w:szCs w:val="24"/>
        </w:rPr>
        <w:t>nu</w:t>
      </w:r>
      <w:r w:rsidR="00802B3C" w:rsidRPr="00995D20">
        <w:rPr>
          <w:rFonts w:ascii="Cambria" w:hAnsi="Cambria"/>
          <w:sz w:val="24"/>
          <w:szCs w:val="24"/>
        </w:rPr>
        <w:t xml:space="preserve">-mi </w:t>
      </w:r>
      <w:r w:rsidR="00D73F02" w:rsidRPr="00995D20">
        <w:rPr>
          <w:rFonts w:ascii="Cambria" w:hAnsi="Cambria"/>
          <w:sz w:val="24"/>
          <w:szCs w:val="24"/>
        </w:rPr>
        <w:t>vor face nici un rău.</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lastRenderedPageBreak/>
        <w:t>Soldaţii germani care au venit</w:t>
      </w:r>
      <w:r w:rsidR="00802B3C" w:rsidRPr="00995D20">
        <w:rPr>
          <w:rFonts w:ascii="Cambria" w:hAnsi="Cambria"/>
          <w:sz w:val="24"/>
          <w:szCs w:val="24"/>
        </w:rPr>
        <w:t xml:space="preserve"> să-i </w:t>
      </w:r>
      <w:r w:rsidRPr="00995D20">
        <w:rPr>
          <w:rFonts w:ascii="Cambria" w:hAnsi="Cambria"/>
          <w:sz w:val="24"/>
          <w:szCs w:val="24"/>
        </w:rPr>
        <w:t>ajute să se ridice au alunecat</w:t>
      </w:r>
      <w:r w:rsidR="00AE2FCC" w:rsidRPr="00995D20">
        <w:rPr>
          <w:rFonts w:ascii="Cambria" w:hAnsi="Cambria"/>
          <w:sz w:val="24"/>
          <w:szCs w:val="24"/>
        </w:rPr>
        <w:t xml:space="preserve"> </w:t>
      </w:r>
      <w:r w:rsidRPr="00995D20">
        <w:rPr>
          <w:rFonts w:ascii="Cambria" w:hAnsi="Cambria"/>
          <w:sz w:val="24"/>
          <w:szCs w:val="24"/>
        </w:rPr>
        <w:t>la rândul lor, făcând o grămadă informă de trupuri. Diatlenko a co</w:t>
      </w:r>
      <w:r w:rsidR="0090378A" w:rsidRPr="00995D20">
        <w:rPr>
          <w:rFonts w:ascii="Cambria" w:hAnsi="Cambria"/>
          <w:sz w:val="24"/>
          <w:szCs w:val="24"/>
        </w:rPr>
        <w:t>m</w:t>
      </w:r>
      <w:r w:rsidRPr="00995D20">
        <w:rPr>
          <w:rFonts w:ascii="Cambria" w:hAnsi="Cambria"/>
          <w:sz w:val="24"/>
          <w:szCs w:val="24"/>
        </w:rPr>
        <w:t>parat</w:t>
      </w:r>
      <w:r w:rsidR="00802B3C" w:rsidRPr="00995D20">
        <w:rPr>
          <w:rFonts w:ascii="Cambria" w:hAnsi="Cambria"/>
          <w:sz w:val="24"/>
          <w:szCs w:val="24"/>
        </w:rPr>
        <w:t xml:space="preserve">-o </w:t>
      </w:r>
      <w:r w:rsidRPr="00995D20">
        <w:rPr>
          <w:rFonts w:ascii="Cambria" w:hAnsi="Cambria"/>
          <w:sz w:val="24"/>
          <w:szCs w:val="24"/>
        </w:rPr>
        <w:t>cu un joc ucrainean de copii, un fel de lapte gros, care se</w:t>
      </w:r>
      <w:r w:rsidR="00AE2FCC" w:rsidRPr="00995D20">
        <w:rPr>
          <w:rFonts w:ascii="Cambria" w:hAnsi="Cambria"/>
          <w:sz w:val="24"/>
          <w:szCs w:val="24"/>
        </w:rPr>
        <w:t xml:space="preserve"> </w:t>
      </w:r>
      <w:r w:rsidRPr="00995D20">
        <w:rPr>
          <w:rFonts w:ascii="Cambria" w:hAnsi="Cambria"/>
          <w:sz w:val="24"/>
          <w:szCs w:val="24"/>
        </w:rPr>
        <w:t xml:space="preserve">chema </w:t>
      </w:r>
      <w:r w:rsidR="00B15029" w:rsidRPr="00995D20">
        <w:rPr>
          <w:rFonts w:ascii="Cambria" w:hAnsi="Cambria"/>
          <w:sz w:val="24"/>
          <w:szCs w:val="24"/>
        </w:rPr>
        <w:t>“</w:t>
      </w:r>
      <w:r w:rsidRPr="00995D20">
        <w:rPr>
          <w:rFonts w:ascii="Cambria" w:hAnsi="Cambria"/>
          <w:sz w:val="24"/>
          <w:szCs w:val="24"/>
        </w:rPr>
        <w:t>Grămăjoara e prea mică, să sară cineva deasupra</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Locotenentul nu contenea cu întrebările, când a fost reluat drumul cu ochii legaţi, revenind apoi la Bredel. Diatlenko a fost oarecum sincer, dar nu de tot. A spus că numele îi era cunoscut şi că îi</w:t>
      </w:r>
      <w:r w:rsidR="00AE2FCC" w:rsidRPr="00995D20">
        <w:rPr>
          <w:rFonts w:ascii="Cambria" w:hAnsi="Cambria"/>
          <w:sz w:val="24"/>
          <w:szCs w:val="24"/>
        </w:rPr>
        <w:t xml:space="preserve"> </w:t>
      </w:r>
      <w:r w:rsidRPr="00995D20">
        <w:rPr>
          <w:rFonts w:ascii="Cambria" w:hAnsi="Cambria"/>
          <w:sz w:val="24"/>
          <w:szCs w:val="24"/>
        </w:rPr>
        <w:t>citise o parte din cărţi</w:t>
      </w:r>
      <w:r w:rsidR="00703706" w:rsidRPr="00995D20">
        <w:rPr>
          <w:rFonts w:ascii="Cambria" w:hAnsi="Cambria"/>
          <w:sz w:val="24"/>
          <w:szCs w:val="24"/>
        </w:rPr>
        <w:t>.</w:t>
      </w:r>
      <w:r w:rsidRPr="00995D20">
        <w:rPr>
          <w:rFonts w:ascii="Cambria" w:hAnsi="Cambria"/>
          <w:sz w:val="24"/>
          <w:szCs w:val="24"/>
        </w:rPr>
        <w:t xml:space="preserve"> </w:t>
      </w:r>
      <w:r w:rsidR="00703706" w:rsidRPr="00995D20">
        <w:rPr>
          <w:rFonts w:ascii="Cambria" w:hAnsi="Cambria"/>
          <w:sz w:val="24"/>
          <w:szCs w:val="24"/>
        </w:rPr>
        <w:t>Î</w:t>
      </w:r>
      <w:r w:rsidRPr="00995D20">
        <w:rPr>
          <w:rFonts w:ascii="Cambria" w:hAnsi="Cambria"/>
          <w:sz w:val="24"/>
          <w:szCs w:val="24"/>
        </w:rPr>
        <w:t>n cele din urmă, locotenentul</w:t>
      </w:r>
      <w:r w:rsidR="00802B3C" w:rsidRPr="00995D20">
        <w:rPr>
          <w:rFonts w:ascii="Cambria" w:hAnsi="Cambria"/>
          <w:sz w:val="24"/>
          <w:szCs w:val="24"/>
        </w:rPr>
        <w:t xml:space="preserve"> l-a </w:t>
      </w:r>
      <w:r w:rsidRPr="00995D20">
        <w:rPr>
          <w:rFonts w:ascii="Cambria" w:hAnsi="Cambria"/>
          <w:sz w:val="24"/>
          <w:szCs w:val="24"/>
        </w:rPr>
        <w:t>avertizat că</w:t>
      </w:r>
      <w:r w:rsidR="00AE2FCC" w:rsidRPr="00995D20">
        <w:rPr>
          <w:rFonts w:ascii="Cambria" w:hAnsi="Cambria"/>
          <w:sz w:val="24"/>
          <w:szCs w:val="24"/>
        </w:rPr>
        <w:t xml:space="preserve"> </w:t>
      </w:r>
      <w:r w:rsidRPr="00995D20">
        <w:rPr>
          <w:rFonts w:ascii="Cambria" w:hAnsi="Cambria"/>
          <w:sz w:val="24"/>
          <w:szCs w:val="24"/>
        </w:rPr>
        <w:t>urmau câteva trepte.</w:t>
      </w:r>
    </w:p>
    <w:p w:rsidR="00802B3C" w:rsidRPr="00995D20" w:rsidRDefault="00D73F02" w:rsidP="00995D20">
      <w:pPr>
        <w:rPr>
          <w:rFonts w:ascii="Cambria" w:hAnsi="Cambria"/>
          <w:sz w:val="24"/>
          <w:szCs w:val="24"/>
        </w:rPr>
      </w:pPr>
      <w:r w:rsidRPr="00995D20">
        <w:rPr>
          <w:rFonts w:ascii="Cambria" w:hAnsi="Cambria"/>
          <w:sz w:val="24"/>
          <w:szCs w:val="24"/>
        </w:rPr>
        <w:t>Cei trei soli</w:t>
      </w:r>
      <w:r w:rsidR="00802B3C" w:rsidRPr="00995D20">
        <w:rPr>
          <w:rFonts w:ascii="Cambria" w:hAnsi="Cambria"/>
          <w:sz w:val="24"/>
          <w:szCs w:val="24"/>
        </w:rPr>
        <w:t xml:space="preserve"> s-au </w:t>
      </w:r>
      <w:r w:rsidRPr="00995D20">
        <w:rPr>
          <w:rFonts w:ascii="Cambria" w:hAnsi="Cambria"/>
          <w:sz w:val="24"/>
          <w:szCs w:val="24"/>
        </w:rPr>
        <w:t>trezit, după ce li</w:t>
      </w:r>
      <w:r w:rsidR="00802B3C" w:rsidRPr="00995D20">
        <w:rPr>
          <w:rFonts w:ascii="Cambria" w:hAnsi="Cambria"/>
          <w:sz w:val="24"/>
          <w:szCs w:val="24"/>
        </w:rPr>
        <w:t xml:space="preserve"> s-a </w:t>
      </w:r>
      <w:r w:rsidRPr="00995D20">
        <w:rPr>
          <w:rFonts w:ascii="Cambria" w:hAnsi="Cambria"/>
          <w:sz w:val="24"/>
          <w:szCs w:val="24"/>
        </w:rPr>
        <w:t>scos legătura de la ochi,</w:t>
      </w:r>
      <w:r w:rsidR="00AE2FCC" w:rsidRPr="00995D20">
        <w:rPr>
          <w:rFonts w:ascii="Cambria" w:hAnsi="Cambria"/>
          <w:sz w:val="24"/>
          <w:szCs w:val="24"/>
        </w:rPr>
        <w:t xml:space="preserve"> </w:t>
      </w:r>
      <w:r w:rsidR="00802B3C" w:rsidRPr="00995D20">
        <w:rPr>
          <w:rFonts w:ascii="Cambria" w:hAnsi="Cambria"/>
          <w:sz w:val="24"/>
          <w:szCs w:val="24"/>
        </w:rPr>
        <w:t xml:space="preserve">într-un </w:t>
      </w:r>
      <w:r w:rsidRPr="00995D20">
        <w:rPr>
          <w:rFonts w:ascii="Cambria" w:hAnsi="Cambria"/>
          <w:sz w:val="24"/>
          <w:szCs w:val="24"/>
        </w:rPr>
        <w:t>buncăr bine construit cu pereţii capitonaţi cu trunchiuri de</w:t>
      </w:r>
      <w:r w:rsidR="00AE2FCC" w:rsidRPr="00995D20">
        <w:rPr>
          <w:rFonts w:ascii="Cambria" w:hAnsi="Cambria"/>
          <w:sz w:val="24"/>
          <w:szCs w:val="24"/>
        </w:rPr>
        <w:t xml:space="preserve"> </w:t>
      </w:r>
      <w:r w:rsidRPr="00995D20">
        <w:rPr>
          <w:rFonts w:ascii="Cambria" w:hAnsi="Cambria"/>
          <w:sz w:val="24"/>
          <w:szCs w:val="24"/>
        </w:rPr>
        <w:t>copac. Diatlenko a observat doi saci cu cereale cenuşii stricate, pe</w:t>
      </w:r>
      <w:r w:rsidR="00AE2FCC" w:rsidRPr="00995D20">
        <w:rPr>
          <w:rFonts w:ascii="Cambria" w:hAnsi="Cambria"/>
          <w:sz w:val="24"/>
          <w:szCs w:val="24"/>
        </w:rPr>
        <w:t xml:space="preserve"> </w:t>
      </w:r>
      <w:r w:rsidRPr="00995D20">
        <w:rPr>
          <w:rFonts w:ascii="Cambria" w:hAnsi="Cambria"/>
          <w:sz w:val="24"/>
          <w:szCs w:val="24"/>
        </w:rPr>
        <w:t xml:space="preserve">care încercau să le usuce. </w:t>
      </w:r>
      <w:r w:rsidR="00B15029" w:rsidRPr="00995D20">
        <w:rPr>
          <w:rFonts w:ascii="Cambria" w:hAnsi="Cambria"/>
          <w:sz w:val="24"/>
          <w:szCs w:val="24"/>
        </w:rPr>
        <w:t>“</w:t>
      </w:r>
      <w:r w:rsidRPr="00995D20">
        <w:rPr>
          <w:rFonts w:ascii="Cambria" w:hAnsi="Cambria"/>
          <w:sz w:val="24"/>
          <w:szCs w:val="24"/>
        </w:rPr>
        <w:t>Aşa vă trebuie, şerpilor</w:t>
      </w:r>
      <w:r w:rsidR="00B15029" w:rsidRPr="00995D20">
        <w:rPr>
          <w:rFonts w:ascii="Cambria" w:hAnsi="Cambria"/>
          <w:sz w:val="24"/>
          <w:szCs w:val="24"/>
        </w:rPr>
        <w:t>”</w:t>
      </w:r>
      <w:r w:rsidRPr="00995D20">
        <w:rPr>
          <w:rFonts w:ascii="Cambria" w:hAnsi="Cambria"/>
          <w:sz w:val="24"/>
          <w:szCs w:val="24"/>
        </w:rPr>
        <w:t>, a gândit</w:t>
      </w:r>
      <w:r w:rsidR="00AE2FCC" w:rsidRPr="00995D20">
        <w:rPr>
          <w:rFonts w:ascii="Cambria" w:hAnsi="Cambria"/>
          <w:sz w:val="24"/>
          <w:szCs w:val="24"/>
        </w:rPr>
        <w:t xml:space="preserve"> </w:t>
      </w:r>
      <w:r w:rsidRPr="00995D20">
        <w:rPr>
          <w:rFonts w:ascii="Cambria" w:hAnsi="Cambria"/>
          <w:sz w:val="24"/>
          <w:szCs w:val="24"/>
        </w:rPr>
        <w:t xml:space="preserve">Diatlenko. </w:t>
      </w:r>
      <w:r w:rsidR="00B15029" w:rsidRPr="00995D20">
        <w:rPr>
          <w:rFonts w:ascii="Cambria" w:hAnsi="Cambria"/>
          <w:sz w:val="24"/>
          <w:szCs w:val="24"/>
        </w:rPr>
        <w:t>“</w:t>
      </w:r>
      <w:r w:rsidRPr="00995D20">
        <w:rPr>
          <w:rFonts w:ascii="Cambria" w:hAnsi="Cambria"/>
          <w:sz w:val="24"/>
          <w:szCs w:val="24"/>
        </w:rPr>
        <w:t>Aţi ars silozul de la Stalingrad şi acum trebuie să scotociţi prin zăpadă după mâncare.</w:t>
      </w:r>
      <w:r w:rsidR="00B15029" w:rsidRPr="00995D20">
        <w:rPr>
          <w:rFonts w:ascii="Cambria" w:hAnsi="Cambria"/>
          <w:sz w:val="24"/>
          <w:szCs w:val="24"/>
        </w:rPr>
        <w:t>”</w:t>
      </w:r>
      <w:r w:rsidRPr="00995D20">
        <w:rPr>
          <w:rFonts w:ascii="Cambria" w:hAnsi="Cambria"/>
          <w:sz w:val="24"/>
          <w:szCs w:val="24"/>
        </w:rPr>
        <w:t xml:space="preserve"> A mai observat ilustratele colorate</w:t>
      </w:r>
      <w:r w:rsidR="00AE2FCC" w:rsidRPr="00995D20">
        <w:rPr>
          <w:rFonts w:ascii="Cambria" w:hAnsi="Cambria"/>
          <w:sz w:val="24"/>
          <w:szCs w:val="24"/>
        </w:rPr>
        <w:t xml:space="preserve"> </w:t>
      </w:r>
      <w:r w:rsidRPr="00995D20">
        <w:rPr>
          <w:rFonts w:ascii="Cambria" w:hAnsi="Cambria"/>
          <w:sz w:val="24"/>
          <w:szCs w:val="24"/>
        </w:rPr>
        <w:t>şi decoraţiunile de Crăciun rămase la locul lor.</w:t>
      </w:r>
    </w:p>
    <w:p w:rsidR="00802B3C" w:rsidRPr="00995D20" w:rsidRDefault="00D73F02" w:rsidP="00995D20">
      <w:pPr>
        <w:rPr>
          <w:rFonts w:ascii="Cambria" w:hAnsi="Cambria"/>
          <w:sz w:val="24"/>
          <w:szCs w:val="24"/>
        </w:rPr>
      </w:pPr>
      <w:r w:rsidRPr="00995D20">
        <w:rPr>
          <w:rFonts w:ascii="Cambria" w:hAnsi="Cambria"/>
          <w:sz w:val="24"/>
          <w:szCs w:val="24"/>
        </w:rPr>
        <w:t xml:space="preserve">Ofiţerul superior german a intrat şi a vrut să ştie care era autoritatea care îi trimisese în misiune. </w:t>
      </w:r>
      <w:r w:rsidR="00B15029" w:rsidRPr="00995D20">
        <w:rPr>
          <w:rFonts w:ascii="Cambria" w:hAnsi="Cambria"/>
          <w:sz w:val="24"/>
          <w:szCs w:val="24"/>
        </w:rPr>
        <w:t>“</w:t>
      </w:r>
      <w:r w:rsidRPr="00995D20">
        <w:rPr>
          <w:rFonts w:ascii="Cambria" w:hAnsi="Cambria"/>
          <w:sz w:val="24"/>
          <w:szCs w:val="24"/>
        </w:rPr>
        <w:t>Statul</w:t>
      </w:r>
      <w:r w:rsidR="00802B3C" w:rsidRPr="00995D20">
        <w:rPr>
          <w:rFonts w:ascii="Cambria" w:hAnsi="Cambria"/>
          <w:sz w:val="24"/>
          <w:szCs w:val="24"/>
        </w:rPr>
        <w:t>-</w:t>
      </w:r>
      <w:r w:rsidRPr="00995D20">
        <w:rPr>
          <w:rFonts w:ascii="Cambria" w:hAnsi="Cambria"/>
          <w:sz w:val="24"/>
          <w:szCs w:val="24"/>
        </w:rPr>
        <w:t>Major al Comandamentului Suprem al Armatei Roşii</w:t>
      </w:r>
      <w:r w:rsidR="00B15029" w:rsidRPr="00995D20">
        <w:rPr>
          <w:rFonts w:ascii="Cambria" w:hAnsi="Cambria"/>
          <w:sz w:val="24"/>
          <w:szCs w:val="24"/>
        </w:rPr>
        <w:t>”</w:t>
      </w:r>
      <w:r w:rsidRPr="00995D20">
        <w:rPr>
          <w:rFonts w:ascii="Cambria" w:hAnsi="Cambria"/>
          <w:sz w:val="24"/>
          <w:szCs w:val="24"/>
        </w:rPr>
        <w:t>, a răspuns Diatlenko. Ofiţerul</w:t>
      </w:r>
      <w:r w:rsidR="00AE2FCC" w:rsidRPr="00995D20">
        <w:rPr>
          <w:rFonts w:ascii="Cambria" w:hAnsi="Cambria"/>
          <w:sz w:val="24"/>
          <w:szCs w:val="24"/>
        </w:rPr>
        <w:t xml:space="preserve"> </w:t>
      </w:r>
      <w:r w:rsidRPr="00995D20">
        <w:rPr>
          <w:rFonts w:ascii="Cambria" w:hAnsi="Cambria"/>
          <w:sz w:val="24"/>
          <w:szCs w:val="24"/>
        </w:rPr>
        <w:t xml:space="preserve">superior a părăsit buncărul, probabil pentru a vorbi la telefon. </w:t>
      </w:r>
      <w:r w:rsidR="00703706" w:rsidRPr="00995D20">
        <w:rPr>
          <w:rFonts w:ascii="Cambria" w:hAnsi="Cambria"/>
          <w:sz w:val="24"/>
          <w:szCs w:val="24"/>
        </w:rPr>
        <w:t>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timpul absenţei colonelului, ofiţerii germani şi Diatlenko au vorbit</w:t>
      </w:r>
      <w:r w:rsidR="00AE2FCC" w:rsidRPr="00995D20">
        <w:rPr>
          <w:rFonts w:ascii="Cambria" w:hAnsi="Cambria"/>
          <w:sz w:val="24"/>
          <w:szCs w:val="24"/>
        </w:rPr>
        <w:t xml:space="preserve"> </w:t>
      </w:r>
      <w:r w:rsidRPr="00995D20">
        <w:rPr>
          <w:rFonts w:ascii="Cambria" w:hAnsi="Cambria"/>
          <w:sz w:val="24"/>
          <w:szCs w:val="24"/>
        </w:rPr>
        <w:t>despre sărbătorirea Crăciunului. Apoi au discutat despre pistoale şi</w:t>
      </w:r>
      <w:r w:rsidR="00AE2FCC" w:rsidRPr="00995D20">
        <w:rPr>
          <w:rFonts w:ascii="Cambria" w:hAnsi="Cambria"/>
          <w:sz w:val="24"/>
          <w:szCs w:val="24"/>
        </w:rPr>
        <w:t xml:space="preserve"> </w:t>
      </w:r>
      <w:r w:rsidRPr="00995D20">
        <w:rPr>
          <w:rFonts w:ascii="Cambria" w:hAnsi="Cambria"/>
          <w:sz w:val="24"/>
          <w:szCs w:val="24"/>
        </w:rPr>
        <w:t>germanii au admirat Tokarevul lui Diatlenko. L</w:t>
      </w:r>
      <w:r w:rsidR="00802B3C" w:rsidRPr="00995D20">
        <w:rPr>
          <w:rFonts w:ascii="Cambria" w:hAnsi="Cambria"/>
          <w:sz w:val="24"/>
          <w:szCs w:val="24"/>
        </w:rPr>
        <w:t xml:space="preserve">-a </w:t>
      </w:r>
      <w:r w:rsidRPr="00995D20">
        <w:rPr>
          <w:rFonts w:ascii="Cambria" w:hAnsi="Cambria"/>
          <w:sz w:val="24"/>
          <w:szCs w:val="24"/>
        </w:rPr>
        <w:t>predat imediat</w:t>
      </w:r>
      <w:r w:rsidR="00AE2FCC" w:rsidRPr="00995D20">
        <w:rPr>
          <w:rFonts w:ascii="Cambria" w:hAnsi="Cambria"/>
          <w:sz w:val="24"/>
          <w:szCs w:val="24"/>
        </w:rPr>
        <w:t xml:space="preserve"> </w:t>
      </w:r>
      <w:r w:rsidRPr="00995D20">
        <w:rPr>
          <w:rFonts w:ascii="Cambria" w:hAnsi="Cambria"/>
          <w:sz w:val="24"/>
          <w:szCs w:val="24"/>
        </w:rPr>
        <w:t>când solii sovietici şi</w:t>
      </w:r>
      <w:r w:rsidR="00802B3C" w:rsidRPr="00995D20">
        <w:rPr>
          <w:rFonts w:ascii="Cambria" w:hAnsi="Cambria"/>
          <w:sz w:val="24"/>
          <w:szCs w:val="24"/>
        </w:rPr>
        <w:t xml:space="preserve">-au </w:t>
      </w:r>
      <w:r w:rsidRPr="00995D20">
        <w:rPr>
          <w:rFonts w:ascii="Cambria" w:hAnsi="Cambria"/>
          <w:sz w:val="24"/>
          <w:szCs w:val="24"/>
        </w:rPr>
        <w:t>dat seama jenaţi că, în conformitate cu convenţia internaţională, ar fi trebuit să nu ia cu ei armele personale.</w:t>
      </w:r>
    </w:p>
    <w:p w:rsidR="00802B3C" w:rsidRPr="00995D20" w:rsidRDefault="00D73F02" w:rsidP="00995D20">
      <w:pPr>
        <w:rPr>
          <w:rFonts w:ascii="Cambria" w:hAnsi="Cambria"/>
          <w:sz w:val="24"/>
          <w:szCs w:val="24"/>
        </w:rPr>
      </w:pPr>
      <w:r w:rsidRPr="00995D20">
        <w:rPr>
          <w:rFonts w:ascii="Cambria" w:hAnsi="Cambria"/>
          <w:sz w:val="24"/>
          <w:szCs w:val="24"/>
        </w:rPr>
        <w:t>Pentru a menţine atmosfera cordială, Siderov a deschis un pachet</w:t>
      </w:r>
      <w:r w:rsidR="00AE2FCC" w:rsidRPr="00995D20">
        <w:rPr>
          <w:rFonts w:ascii="Cambria" w:hAnsi="Cambria"/>
          <w:sz w:val="24"/>
          <w:szCs w:val="24"/>
        </w:rPr>
        <w:t xml:space="preserve"> </w:t>
      </w:r>
      <w:r w:rsidRPr="00995D20">
        <w:rPr>
          <w:rFonts w:ascii="Cambria" w:hAnsi="Cambria"/>
          <w:sz w:val="24"/>
          <w:szCs w:val="24"/>
        </w:rPr>
        <w:t xml:space="preserve">de ţigări </w:t>
      </w:r>
      <w:r w:rsidR="00B15029" w:rsidRPr="00995D20">
        <w:rPr>
          <w:rFonts w:ascii="Cambria" w:hAnsi="Cambria"/>
          <w:sz w:val="24"/>
          <w:szCs w:val="24"/>
        </w:rPr>
        <w:t>“</w:t>
      </w:r>
      <w:r w:rsidRPr="00995D20">
        <w:rPr>
          <w:rFonts w:ascii="Cambria" w:hAnsi="Cambria"/>
          <w:sz w:val="24"/>
          <w:szCs w:val="24"/>
        </w:rPr>
        <w:t>Lux</w:t>
      </w:r>
      <w:r w:rsidR="00B15029" w:rsidRPr="00995D20">
        <w:rPr>
          <w:rFonts w:ascii="Cambria" w:hAnsi="Cambria"/>
          <w:sz w:val="24"/>
          <w:szCs w:val="24"/>
        </w:rPr>
        <w:t>”</w:t>
      </w:r>
      <w:r w:rsidR="00802B3C" w:rsidRPr="00995D20">
        <w:rPr>
          <w:rFonts w:ascii="Cambria" w:hAnsi="Cambria"/>
          <w:sz w:val="24"/>
          <w:szCs w:val="24"/>
        </w:rPr>
        <w:t xml:space="preserve"> - </w:t>
      </w:r>
      <w:r w:rsidRPr="00995D20">
        <w:rPr>
          <w:rFonts w:ascii="Cambria" w:hAnsi="Cambria"/>
          <w:sz w:val="24"/>
          <w:szCs w:val="24"/>
        </w:rPr>
        <w:t xml:space="preserve">pe care Diatlenko le numea </w:t>
      </w:r>
      <w:r w:rsidR="00B15029" w:rsidRPr="00995D20">
        <w:rPr>
          <w:rFonts w:ascii="Cambria" w:hAnsi="Cambria"/>
          <w:sz w:val="24"/>
          <w:szCs w:val="24"/>
        </w:rPr>
        <w:t>“</w:t>
      </w:r>
      <w:r w:rsidRPr="00995D20">
        <w:rPr>
          <w:rFonts w:ascii="Cambria" w:hAnsi="Cambria"/>
          <w:sz w:val="24"/>
          <w:szCs w:val="24"/>
        </w:rPr>
        <w:t>ţigări de general</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pachet care i se dăduse special pentru a</w:t>
      </w:r>
      <w:r w:rsidR="00802B3C" w:rsidRPr="00995D20">
        <w:rPr>
          <w:rFonts w:ascii="Cambria" w:hAnsi="Cambria"/>
          <w:sz w:val="24"/>
          <w:szCs w:val="24"/>
        </w:rPr>
        <w:t xml:space="preserve">-i </w:t>
      </w:r>
      <w:r w:rsidRPr="00995D20">
        <w:rPr>
          <w:rFonts w:ascii="Cambria" w:hAnsi="Cambria"/>
          <w:sz w:val="24"/>
          <w:szCs w:val="24"/>
        </w:rPr>
        <w:t>impresiona pe german</w:t>
      </w:r>
      <w:r w:rsidR="00703706" w:rsidRPr="00995D20">
        <w:rPr>
          <w:rFonts w:ascii="Cambria" w:hAnsi="Cambria"/>
          <w:sz w:val="24"/>
          <w:szCs w:val="24"/>
        </w:rPr>
        <w:t>i</w:t>
      </w:r>
      <w:r w:rsidR="00B15029" w:rsidRPr="00995D20">
        <w:rPr>
          <w:rFonts w:ascii="Cambria" w:hAnsi="Cambria"/>
          <w:sz w:val="24"/>
          <w:szCs w:val="24"/>
        </w:rPr>
        <w:t>“</w:t>
      </w:r>
      <w:r w:rsidR="00703706" w:rsidRPr="00995D20">
        <w:rPr>
          <w:rFonts w:ascii="Cambria" w:hAnsi="Cambria"/>
          <w:sz w:val="24"/>
          <w:szCs w:val="24"/>
        </w:rPr>
        <w:t xml:space="preserve">. </w:t>
      </w:r>
      <w:r w:rsidRPr="00995D20">
        <w:rPr>
          <w:rFonts w:ascii="Cambria" w:hAnsi="Cambria"/>
          <w:sz w:val="24"/>
          <w:szCs w:val="24"/>
        </w:rPr>
        <w:t>Plin de demnitate, Siderov a oferit pachetul germanilor ca şi cu</w:t>
      </w:r>
      <w:r w:rsidR="0090378A" w:rsidRPr="00995D20">
        <w:rPr>
          <w:rFonts w:ascii="Cambria" w:hAnsi="Cambria"/>
          <w:sz w:val="24"/>
          <w:szCs w:val="24"/>
        </w:rPr>
        <w:t>m</w:t>
      </w:r>
      <w:r w:rsidR="00AE2FCC" w:rsidRPr="00995D20">
        <w:rPr>
          <w:rFonts w:ascii="Cambria" w:hAnsi="Cambria"/>
          <w:sz w:val="24"/>
          <w:szCs w:val="24"/>
        </w:rPr>
        <w:t xml:space="preserve"> </w:t>
      </w:r>
      <w:r w:rsidRPr="00995D20">
        <w:rPr>
          <w:rFonts w:ascii="Cambria" w:hAnsi="Cambria"/>
          <w:sz w:val="24"/>
          <w:szCs w:val="24"/>
        </w:rPr>
        <w:t>fuma întotdeauna cele mai bune ţigări şi nu mahorcă.</w:t>
      </w:r>
      <w:r w:rsidR="00B15029" w:rsidRPr="00995D20">
        <w:rPr>
          <w:rFonts w:ascii="Cambria" w:hAnsi="Cambria"/>
          <w:sz w:val="24"/>
          <w:szCs w:val="24"/>
        </w:rPr>
        <w:t>”</w:t>
      </w:r>
      <w:r w:rsidRPr="00995D20">
        <w:rPr>
          <w:rFonts w:ascii="Cambria" w:hAnsi="Cambria"/>
          <w:sz w:val="24"/>
          <w:szCs w:val="24"/>
        </w:rPr>
        <w:t xml:space="preserve"> L</w:t>
      </w:r>
      <w:r w:rsidR="00802B3C" w:rsidRPr="00995D20">
        <w:rPr>
          <w:rFonts w:ascii="Cambria" w:hAnsi="Cambria"/>
          <w:sz w:val="24"/>
          <w:szCs w:val="24"/>
        </w:rPr>
        <w:t xml:space="preserve">-a </w:t>
      </w:r>
      <w:r w:rsidRPr="00995D20">
        <w:rPr>
          <w:rFonts w:ascii="Cambria" w:hAnsi="Cambria"/>
          <w:sz w:val="24"/>
          <w:szCs w:val="24"/>
        </w:rPr>
        <w:t xml:space="preserve">rugat </w:t>
      </w:r>
      <w:r w:rsidR="0090378A" w:rsidRPr="00995D20">
        <w:rPr>
          <w:rFonts w:ascii="Cambria" w:hAnsi="Cambria"/>
          <w:sz w:val="24"/>
          <w:szCs w:val="24"/>
        </w:rPr>
        <w:t>pe</w:t>
      </w:r>
      <w:r w:rsidR="00AE2FCC" w:rsidRPr="00995D20">
        <w:rPr>
          <w:rFonts w:ascii="Cambria" w:hAnsi="Cambria"/>
          <w:sz w:val="24"/>
          <w:szCs w:val="24"/>
        </w:rPr>
        <w:t xml:space="preserve"> </w:t>
      </w:r>
      <w:r w:rsidRPr="00995D20">
        <w:rPr>
          <w:rFonts w:ascii="Cambria" w:hAnsi="Cambria"/>
          <w:sz w:val="24"/>
          <w:szCs w:val="24"/>
        </w:rPr>
        <w:t>Diatlenko să le spună că acesta era cel</w:t>
      </w:r>
      <w:r w:rsidR="00802B3C" w:rsidRPr="00995D20">
        <w:rPr>
          <w:rFonts w:ascii="Cambria" w:hAnsi="Cambria"/>
          <w:sz w:val="24"/>
          <w:szCs w:val="24"/>
        </w:rPr>
        <w:t xml:space="preserve"> de-a</w:t>
      </w:r>
      <w:r w:rsidRPr="00995D20">
        <w:rPr>
          <w:rFonts w:ascii="Cambria" w:hAnsi="Cambria"/>
          <w:sz w:val="24"/>
          <w:szCs w:val="24"/>
        </w:rPr>
        <w:t xml:space="preserve">l treilea război al </w:t>
      </w:r>
      <w:r w:rsidR="0090378A" w:rsidRPr="00995D20">
        <w:rPr>
          <w:rFonts w:ascii="Cambria" w:hAnsi="Cambria"/>
          <w:sz w:val="24"/>
          <w:szCs w:val="24"/>
        </w:rPr>
        <w:t>lui. A</w:t>
      </w:r>
      <w:r w:rsidR="0035490C" w:rsidRPr="00995D20">
        <w:rPr>
          <w:rFonts w:ascii="Cambria" w:hAnsi="Cambria"/>
          <w:sz w:val="24"/>
          <w:szCs w:val="24"/>
        </w:rPr>
        <w:t xml:space="preserve"> </w:t>
      </w:r>
      <w:r w:rsidRPr="00995D20">
        <w:rPr>
          <w:rFonts w:ascii="Cambria" w:hAnsi="Cambria"/>
          <w:sz w:val="24"/>
          <w:szCs w:val="24"/>
        </w:rPr>
        <w:t xml:space="preserve">luptat în </w:t>
      </w:r>
      <w:r w:rsidR="00B15029" w:rsidRPr="00995D20">
        <w:rPr>
          <w:rFonts w:ascii="Cambria" w:hAnsi="Cambria"/>
          <w:sz w:val="24"/>
          <w:szCs w:val="24"/>
        </w:rPr>
        <w:t>“</w:t>
      </w:r>
      <w:r w:rsidRPr="00995D20">
        <w:rPr>
          <w:rFonts w:ascii="Cambria" w:hAnsi="Cambria"/>
          <w:sz w:val="24"/>
          <w:szCs w:val="24"/>
        </w:rPr>
        <w:t>războiul imperialist, în războiul civil şi acum în marele</w:t>
      </w:r>
      <w:r w:rsidR="00AE2FCC" w:rsidRPr="00995D20">
        <w:rPr>
          <w:rFonts w:ascii="Cambria" w:hAnsi="Cambria"/>
          <w:sz w:val="24"/>
          <w:szCs w:val="24"/>
        </w:rPr>
        <w:t xml:space="preserve"> </w:t>
      </w:r>
      <w:r w:rsidRPr="00995D20">
        <w:rPr>
          <w:rFonts w:ascii="Cambria" w:hAnsi="Cambria"/>
          <w:sz w:val="24"/>
          <w:szCs w:val="24"/>
        </w:rPr>
        <w:t>război patriotic</w:t>
      </w:r>
      <w:r w:rsidR="00B15029" w:rsidRPr="00995D20">
        <w:rPr>
          <w:rFonts w:ascii="Cambria" w:hAnsi="Cambria"/>
          <w:sz w:val="24"/>
          <w:szCs w:val="24"/>
        </w:rPr>
        <w:t>”</w:t>
      </w:r>
      <w:r w:rsidRPr="00995D20">
        <w:rPr>
          <w:rFonts w:ascii="Cambria" w:hAnsi="Cambria"/>
          <w:sz w:val="24"/>
          <w:szCs w:val="24"/>
        </w:rPr>
        <w:t xml:space="preserve">. Diatlenko se aştepta să adauge </w:t>
      </w:r>
      <w:r w:rsidR="00B15029" w:rsidRPr="00995D20">
        <w:rPr>
          <w:rFonts w:ascii="Cambria" w:hAnsi="Cambria"/>
          <w:sz w:val="24"/>
          <w:szCs w:val="24"/>
        </w:rPr>
        <w:t>“</w:t>
      </w:r>
      <w:r w:rsidRPr="00995D20">
        <w:rPr>
          <w:rFonts w:ascii="Cambria" w:hAnsi="Cambria"/>
          <w:sz w:val="24"/>
          <w:szCs w:val="24"/>
        </w:rPr>
        <w:t>împotriva invadatorilor fascişti</w:t>
      </w:r>
      <w:r w:rsidR="00B15029" w:rsidRPr="00995D20">
        <w:rPr>
          <w:rFonts w:ascii="Cambria" w:hAnsi="Cambria"/>
          <w:sz w:val="24"/>
          <w:szCs w:val="24"/>
        </w:rPr>
        <w:t>”</w:t>
      </w:r>
      <w:r w:rsidRPr="00995D20">
        <w:rPr>
          <w:rFonts w:ascii="Cambria" w:hAnsi="Cambria"/>
          <w:sz w:val="24"/>
          <w:szCs w:val="24"/>
        </w:rPr>
        <w:t xml:space="preserve">, dar Siderov a zâmbit şi a spus: </w:t>
      </w:r>
      <w:r w:rsidR="00B15029" w:rsidRPr="00995D20">
        <w:rPr>
          <w:rFonts w:ascii="Cambria" w:hAnsi="Cambria"/>
          <w:sz w:val="24"/>
          <w:szCs w:val="24"/>
        </w:rPr>
        <w:t>“</w:t>
      </w:r>
      <w:r w:rsidRPr="00995D20">
        <w:rPr>
          <w:rFonts w:ascii="Cambria" w:hAnsi="Cambria"/>
          <w:sz w:val="24"/>
          <w:szCs w:val="24"/>
        </w:rPr>
        <w:t>Şi în toate aceste</w:t>
      </w:r>
      <w:r w:rsidR="00AE2FCC" w:rsidRPr="00995D20">
        <w:rPr>
          <w:rFonts w:ascii="Cambria" w:hAnsi="Cambria"/>
          <w:sz w:val="24"/>
          <w:szCs w:val="24"/>
        </w:rPr>
        <w:t xml:space="preserve"> </w:t>
      </w:r>
      <w:r w:rsidRPr="00995D20">
        <w:rPr>
          <w:rFonts w:ascii="Cambria" w:hAnsi="Cambria"/>
          <w:sz w:val="24"/>
          <w:szCs w:val="24"/>
        </w:rPr>
        <w:t>trei războaie, nu am avut niciodată prilejul să vorbesc cu un inamic</w:t>
      </w:r>
      <w:r w:rsidR="00AE2FCC" w:rsidRPr="00995D20">
        <w:rPr>
          <w:rFonts w:ascii="Cambria" w:hAnsi="Cambria"/>
          <w:sz w:val="24"/>
          <w:szCs w:val="24"/>
        </w:rPr>
        <w:t xml:space="preserve"> </w:t>
      </w:r>
      <w:r w:rsidRPr="00995D20">
        <w:rPr>
          <w:rFonts w:ascii="Cambria" w:hAnsi="Cambria"/>
          <w:sz w:val="24"/>
          <w:szCs w:val="24"/>
        </w:rPr>
        <w:t>atât de paşnic.</w:t>
      </w:r>
      <w:r w:rsidR="00B15029" w:rsidRPr="00995D20">
        <w:rPr>
          <w:rFonts w:ascii="Cambria" w:hAnsi="Cambria"/>
          <w:sz w:val="24"/>
          <w:szCs w:val="24"/>
        </w:rPr>
        <w:t>”</w:t>
      </w:r>
      <w:r w:rsidRPr="00995D20">
        <w:rPr>
          <w:rFonts w:ascii="Cambria" w:hAnsi="Cambria"/>
          <w:sz w:val="24"/>
          <w:szCs w:val="24"/>
        </w:rPr>
        <w:t xml:space="preserve"> Ofiţerii germani au fost de acord şi au adăugat că</w:t>
      </w:r>
      <w:r w:rsidR="00AE2FCC" w:rsidRPr="00995D20">
        <w:rPr>
          <w:rFonts w:ascii="Cambria" w:hAnsi="Cambria"/>
          <w:sz w:val="24"/>
          <w:szCs w:val="24"/>
        </w:rPr>
        <w:t xml:space="preserve"> </w:t>
      </w:r>
      <w:r w:rsidRPr="00995D20">
        <w:rPr>
          <w:rFonts w:ascii="Cambria" w:hAnsi="Cambria"/>
          <w:sz w:val="24"/>
          <w:szCs w:val="24"/>
        </w:rPr>
        <w:t>această mică adunare era constituită din cei mai paşnici oameni de</w:t>
      </w:r>
      <w:r w:rsidR="00AE2FCC" w:rsidRPr="00995D20">
        <w:rPr>
          <w:rFonts w:ascii="Cambria" w:hAnsi="Cambria"/>
          <w:sz w:val="24"/>
          <w:szCs w:val="24"/>
        </w:rPr>
        <w:t xml:space="preserve"> </w:t>
      </w:r>
      <w:r w:rsidRPr="00995D20">
        <w:rPr>
          <w:rFonts w:ascii="Cambria" w:hAnsi="Cambria"/>
          <w:sz w:val="24"/>
          <w:szCs w:val="24"/>
        </w:rPr>
        <w:t>pe întreg frontul. Conversaţia</w:t>
      </w:r>
      <w:r w:rsidR="00802B3C" w:rsidRPr="00995D20">
        <w:rPr>
          <w:rFonts w:ascii="Cambria" w:hAnsi="Cambria"/>
          <w:sz w:val="24"/>
          <w:szCs w:val="24"/>
        </w:rPr>
        <w:t xml:space="preserve"> s-a </w:t>
      </w:r>
      <w:r w:rsidRPr="00995D20">
        <w:rPr>
          <w:rFonts w:ascii="Cambria" w:hAnsi="Cambria"/>
          <w:sz w:val="24"/>
          <w:szCs w:val="24"/>
        </w:rPr>
        <w:t>întrerupt apoi</w:t>
      </w:r>
      <w:r w:rsidR="009E1F2D" w:rsidRPr="00995D20">
        <w:rPr>
          <w:rFonts w:ascii="Cambria" w:hAnsi="Cambria"/>
          <w:sz w:val="24"/>
          <w:szCs w:val="24"/>
        </w:rPr>
        <w:t>. Î</w:t>
      </w:r>
      <w:r w:rsidRPr="00995D20">
        <w:rPr>
          <w:rFonts w:ascii="Cambria" w:hAnsi="Cambria"/>
          <w:sz w:val="24"/>
          <w:szCs w:val="24"/>
        </w:rPr>
        <w:t>n tăcerea care a</w:t>
      </w:r>
      <w:r w:rsidR="00AE2FCC" w:rsidRPr="00995D20">
        <w:rPr>
          <w:rFonts w:ascii="Cambria" w:hAnsi="Cambria"/>
          <w:sz w:val="24"/>
          <w:szCs w:val="24"/>
        </w:rPr>
        <w:t xml:space="preserve"> </w:t>
      </w:r>
      <w:r w:rsidRPr="00995D20">
        <w:rPr>
          <w:rFonts w:ascii="Cambria" w:hAnsi="Cambria"/>
          <w:sz w:val="24"/>
          <w:szCs w:val="24"/>
        </w:rPr>
        <w:t>urmat, au auzit focuri puternice. Ruşii au fost îngroziţi. Unul dintre</w:t>
      </w:r>
      <w:r w:rsidR="00AE2FCC" w:rsidRPr="00995D20">
        <w:rPr>
          <w:rFonts w:ascii="Cambria" w:hAnsi="Cambria"/>
          <w:sz w:val="24"/>
          <w:szCs w:val="24"/>
        </w:rPr>
        <w:t xml:space="preserve"> </w:t>
      </w:r>
      <w:r w:rsidRPr="00995D20">
        <w:rPr>
          <w:rFonts w:ascii="Cambria" w:hAnsi="Cambria"/>
          <w:sz w:val="24"/>
          <w:szCs w:val="24"/>
        </w:rPr>
        <w:t>germani</w:t>
      </w:r>
      <w:r w:rsidR="00802B3C" w:rsidRPr="00995D20">
        <w:rPr>
          <w:rFonts w:ascii="Cambria" w:hAnsi="Cambria"/>
          <w:sz w:val="24"/>
          <w:szCs w:val="24"/>
        </w:rPr>
        <w:t xml:space="preserve"> s-a </w:t>
      </w:r>
      <w:r w:rsidRPr="00995D20">
        <w:rPr>
          <w:rFonts w:ascii="Cambria" w:hAnsi="Cambria"/>
          <w:sz w:val="24"/>
          <w:szCs w:val="24"/>
        </w:rPr>
        <w:t xml:space="preserve">repezit afară din buncăr să vadă ce se întâmplă. </w:t>
      </w:r>
      <w:r w:rsidR="00802B3C" w:rsidRPr="00995D20">
        <w:rPr>
          <w:rFonts w:ascii="Cambria" w:hAnsi="Cambria"/>
          <w:sz w:val="24"/>
          <w:szCs w:val="24"/>
        </w:rPr>
        <w:t xml:space="preserve">S-a </w:t>
      </w:r>
      <w:r w:rsidRPr="00995D20">
        <w:rPr>
          <w:rFonts w:ascii="Cambria" w:hAnsi="Cambria"/>
          <w:sz w:val="24"/>
          <w:szCs w:val="24"/>
        </w:rPr>
        <w:t xml:space="preserve">întors acuzând: </w:t>
      </w:r>
      <w:r w:rsidR="00B15029" w:rsidRPr="00995D20">
        <w:rPr>
          <w:rFonts w:ascii="Cambria" w:hAnsi="Cambria"/>
          <w:sz w:val="24"/>
          <w:szCs w:val="24"/>
        </w:rPr>
        <w:t>“</w:t>
      </w:r>
      <w:r w:rsidRPr="00995D20">
        <w:rPr>
          <w:rFonts w:ascii="Cambria" w:hAnsi="Cambria"/>
          <w:sz w:val="24"/>
          <w:szCs w:val="24"/>
        </w:rPr>
        <w:t>Au fost ai voştri.</w:t>
      </w:r>
      <w:r w:rsidR="00B15029" w:rsidRPr="00995D20">
        <w:rPr>
          <w:rFonts w:ascii="Cambria" w:hAnsi="Cambria"/>
          <w:sz w:val="24"/>
          <w:szCs w:val="24"/>
        </w:rPr>
        <w:t>”</w:t>
      </w:r>
      <w:r w:rsidRPr="00995D20">
        <w:rPr>
          <w:rFonts w:ascii="Cambria" w:hAnsi="Cambria"/>
          <w:sz w:val="24"/>
          <w:szCs w:val="24"/>
        </w:rPr>
        <w:t xml:space="preserve"> Din fericire, focul</w:t>
      </w:r>
      <w:r w:rsidR="00802B3C" w:rsidRPr="00995D20">
        <w:rPr>
          <w:rFonts w:ascii="Cambria" w:hAnsi="Cambria"/>
          <w:sz w:val="24"/>
          <w:szCs w:val="24"/>
        </w:rPr>
        <w:t xml:space="preserve"> s-a </w:t>
      </w:r>
      <w:r w:rsidRPr="00995D20">
        <w:rPr>
          <w:rFonts w:ascii="Cambria" w:hAnsi="Cambria"/>
          <w:sz w:val="24"/>
          <w:szCs w:val="24"/>
        </w:rPr>
        <w:t>oprit</w:t>
      </w:r>
      <w:r w:rsidR="00AE2FCC" w:rsidRPr="00995D20">
        <w:rPr>
          <w:rFonts w:ascii="Cambria" w:hAnsi="Cambria"/>
          <w:sz w:val="24"/>
          <w:szCs w:val="24"/>
        </w:rPr>
        <w:t xml:space="preserve"> </w:t>
      </w:r>
      <w:r w:rsidRPr="00995D20">
        <w:rPr>
          <w:rFonts w:ascii="Cambria" w:hAnsi="Cambria"/>
          <w:sz w:val="24"/>
          <w:szCs w:val="24"/>
        </w:rPr>
        <w:t xml:space="preserve">curând. </w:t>
      </w:r>
      <w:r w:rsidR="00802B3C" w:rsidRPr="00995D20">
        <w:rPr>
          <w:rFonts w:ascii="Cambria" w:hAnsi="Cambria"/>
          <w:sz w:val="24"/>
          <w:szCs w:val="24"/>
        </w:rPr>
        <w:t>(</w:t>
      </w:r>
      <w:r w:rsidRPr="00995D20">
        <w:rPr>
          <w:rFonts w:ascii="Cambria" w:hAnsi="Cambria"/>
          <w:sz w:val="24"/>
          <w:szCs w:val="24"/>
        </w:rPr>
        <w:t>Solii aveau să afle ulterior că bateriile de antiaeriană ruseşti</w:t>
      </w:r>
      <w:r w:rsidR="00AE2FCC" w:rsidRPr="00995D20">
        <w:rPr>
          <w:rFonts w:ascii="Cambria" w:hAnsi="Cambria"/>
          <w:sz w:val="24"/>
          <w:szCs w:val="24"/>
        </w:rPr>
        <w:t xml:space="preserve"> </w:t>
      </w:r>
      <w:r w:rsidRPr="00995D20">
        <w:rPr>
          <w:rFonts w:ascii="Cambria" w:hAnsi="Cambria"/>
          <w:sz w:val="24"/>
          <w:szCs w:val="24"/>
        </w:rPr>
        <w:t>nu au putut rezista tentaţiei să tragă atunci când deasupra capului lor</w:t>
      </w:r>
      <w:r w:rsidR="00AE2FCC" w:rsidRPr="00995D20">
        <w:rPr>
          <w:rFonts w:ascii="Cambria" w:hAnsi="Cambria"/>
          <w:sz w:val="24"/>
          <w:szCs w:val="24"/>
        </w:rPr>
        <w:t xml:space="preserve"> </w:t>
      </w:r>
      <w:r w:rsidRPr="00995D20">
        <w:rPr>
          <w:rFonts w:ascii="Cambria" w:hAnsi="Cambria"/>
          <w:sz w:val="24"/>
          <w:szCs w:val="24"/>
        </w:rPr>
        <w:t>au apărut avioanele de transport germane.</w:t>
      </w:r>
      <w:r w:rsidR="00802B3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Tensiunea creştea în lunga aşteptare a colonelului. Când acesta</w:t>
      </w:r>
      <w:r w:rsidR="00802B3C" w:rsidRPr="00995D20">
        <w:rPr>
          <w:rFonts w:ascii="Cambria" w:hAnsi="Cambria"/>
          <w:sz w:val="24"/>
          <w:szCs w:val="24"/>
        </w:rPr>
        <w:t xml:space="preserve"> s-a </w:t>
      </w:r>
      <w:r w:rsidRPr="00995D20">
        <w:rPr>
          <w:rFonts w:ascii="Cambria" w:hAnsi="Cambria"/>
          <w:sz w:val="24"/>
          <w:szCs w:val="24"/>
        </w:rPr>
        <w:t>întors, le</w:t>
      </w:r>
      <w:r w:rsidR="00802B3C" w:rsidRPr="00995D20">
        <w:rPr>
          <w:rFonts w:ascii="Cambria" w:hAnsi="Cambria"/>
          <w:sz w:val="24"/>
          <w:szCs w:val="24"/>
        </w:rPr>
        <w:t>-</w:t>
      </w:r>
      <w:r w:rsidR="00802B3C" w:rsidRPr="00995D20">
        <w:rPr>
          <w:rFonts w:ascii="Cambria" w:hAnsi="Cambria"/>
          <w:sz w:val="24"/>
          <w:szCs w:val="24"/>
        </w:rPr>
        <w:lastRenderedPageBreak/>
        <w:t xml:space="preserve">a </w:t>
      </w:r>
      <w:r w:rsidRPr="00995D20">
        <w:rPr>
          <w:rFonts w:ascii="Cambria" w:hAnsi="Cambria"/>
          <w:sz w:val="24"/>
          <w:szCs w:val="24"/>
        </w:rPr>
        <w:t>spus ruşilor că o maşină de comandament a fost trimisă de la Statul</w:t>
      </w:r>
      <w:r w:rsidR="00802B3C" w:rsidRPr="00995D20">
        <w:rPr>
          <w:rFonts w:ascii="Cambria" w:hAnsi="Cambria"/>
          <w:sz w:val="24"/>
          <w:szCs w:val="24"/>
        </w:rPr>
        <w:t>-</w:t>
      </w:r>
      <w:r w:rsidRPr="00995D20">
        <w:rPr>
          <w:rFonts w:ascii="Cambria" w:hAnsi="Cambria"/>
          <w:sz w:val="24"/>
          <w:szCs w:val="24"/>
        </w:rPr>
        <w:t>Major al Armatei 6. Avea, după spusele lui</w:t>
      </w:r>
      <w:r w:rsidR="00AE2FCC" w:rsidRPr="00995D20">
        <w:rPr>
          <w:rFonts w:ascii="Cambria" w:hAnsi="Cambria"/>
          <w:sz w:val="24"/>
          <w:szCs w:val="24"/>
        </w:rPr>
        <w:t xml:space="preserve"> </w:t>
      </w:r>
      <w:r w:rsidRPr="00995D20">
        <w:rPr>
          <w:rFonts w:ascii="Cambria" w:hAnsi="Cambria"/>
          <w:sz w:val="24"/>
          <w:szCs w:val="24"/>
        </w:rPr>
        <w:t xml:space="preserve">Diatlenko, </w:t>
      </w:r>
      <w:r w:rsidR="00B15029" w:rsidRPr="00995D20">
        <w:rPr>
          <w:rFonts w:ascii="Cambria" w:hAnsi="Cambria"/>
          <w:sz w:val="24"/>
          <w:szCs w:val="24"/>
        </w:rPr>
        <w:t>“</w:t>
      </w:r>
      <w:r w:rsidRPr="00995D20">
        <w:rPr>
          <w:rFonts w:ascii="Cambria" w:hAnsi="Cambria"/>
          <w:sz w:val="24"/>
          <w:szCs w:val="24"/>
        </w:rPr>
        <w:t>o cu totul altă expresie</w:t>
      </w:r>
      <w:r w:rsidR="00802B3C" w:rsidRPr="00995D20">
        <w:rPr>
          <w:rFonts w:ascii="Cambria" w:hAnsi="Cambria"/>
          <w:sz w:val="24"/>
          <w:szCs w:val="24"/>
        </w:rPr>
        <w:t xml:space="preserve"> - </w:t>
      </w:r>
      <w:r w:rsidRPr="00995D20">
        <w:rPr>
          <w:rFonts w:ascii="Cambria" w:hAnsi="Cambria"/>
          <w:sz w:val="24"/>
          <w:szCs w:val="24"/>
        </w:rPr>
        <w:t>ca de câine bătut</w:t>
      </w:r>
      <w:r w:rsidR="00B15029" w:rsidRPr="00995D20">
        <w:rPr>
          <w:rFonts w:ascii="Cambria" w:hAnsi="Cambria"/>
          <w:sz w:val="24"/>
          <w:szCs w:val="24"/>
        </w:rPr>
        <w:t>”</w:t>
      </w:r>
      <w:r w:rsidRPr="00995D20">
        <w:rPr>
          <w:rFonts w:ascii="Cambria" w:hAnsi="Cambria"/>
          <w:sz w:val="24"/>
          <w:szCs w:val="24"/>
        </w:rPr>
        <w:t>. Ofiţerii</w:t>
      </w:r>
      <w:r w:rsidR="00AE2FCC" w:rsidRPr="00995D20">
        <w:rPr>
          <w:rFonts w:ascii="Cambria" w:hAnsi="Cambria"/>
          <w:sz w:val="24"/>
          <w:szCs w:val="24"/>
        </w:rPr>
        <w:t xml:space="preserve"> </w:t>
      </w:r>
      <w:r w:rsidRPr="00995D20">
        <w:rPr>
          <w:rFonts w:ascii="Cambria" w:hAnsi="Cambria"/>
          <w:sz w:val="24"/>
          <w:szCs w:val="24"/>
        </w:rPr>
        <w:t>inferiori, ghicind ce se întâmplase,</w:t>
      </w:r>
      <w:r w:rsidR="00802B3C" w:rsidRPr="00995D20">
        <w:rPr>
          <w:rFonts w:ascii="Cambria" w:hAnsi="Cambria"/>
          <w:sz w:val="24"/>
          <w:szCs w:val="24"/>
        </w:rPr>
        <w:t xml:space="preserve"> s-au </w:t>
      </w:r>
      <w:r w:rsidRPr="00995D20">
        <w:rPr>
          <w:rFonts w:ascii="Cambria" w:hAnsi="Cambria"/>
          <w:sz w:val="24"/>
          <w:szCs w:val="24"/>
        </w:rPr>
        <w:t xml:space="preserve">ridicat în picioare </w:t>
      </w:r>
      <w:r w:rsidR="00B15029" w:rsidRPr="00995D20">
        <w:rPr>
          <w:rFonts w:ascii="Cambria" w:hAnsi="Cambria"/>
          <w:sz w:val="24"/>
          <w:szCs w:val="24"/>
        </w:rPr>
        <w:t>“</w:t>
      </w:r>
      <w:r w:rsidRPr="00995D20">
        <w:rPr>
          <w:rFonts w:ascii="Cambria" w:hAnsi="Cambria"/>
          <w:sz w:val="24"/>
          <w:szCs w:val="24"/>
        </w:rPr>
        <w:t>ca şi</w:t>
      </w:r>
      <w:r w:rsidR="00AE2FCC" w:rsidRPr="00995D20">
        <w:rPr>
          <w:rFonts w:ascii="Cambria" w:hAnsi="Cambria"/>
          <w:sz w:val="24"/>
          <w:szCs w:val="24"/>
        </w:rPr>
        <w:t xml:space="preserve"> </w:t>
      </w:r>
      <w:r w:rsidRPr="00995D20">
        <w:rPr>
          <w:rFonts w:ascii="Cambria" w:hAnsi="Cambria"/>
          <w:sz w:val="24"/>
          <w:szCs w:val="24"/>
        </w:rPr>
        <w:t>cum urma să se pronunţe o sentinţă împotriva tuturor</w:t>
      </w:r>
      <w:r w:rsidR="00B15029" w:rsidRPr="00995D20">
        <w:rPr>
          <w:rFonts w:ascii="Cambria" w:hAnsi="Cambria"/>
          <w:sz w:val="24"/>
          <w:szCs w:val="24"/>
        </w:rPr>
        <w:t>”</w:t>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Mi</w:t>
      </w:r>
      <w:r w:rsidR="00802B3C" w:rsidRPr="00995D20">
        <w:rPr>
          <w:rFonts w:ascii="Cambria" w:hAnsi="Cambria"/>
          <w:sz w:val="24"/>
          <w:szCs w:val="24"/>
        </w:rPr>
        <w:t xml:space="preserve"> s-a </w:t>
      </w:r>
      <w:r w:rsidR="00D73F02" w:rsidRPr="00995D20">
        <w:rPr>
          <w:rFonts w:ascii="Cambria" w:hAnsi="Cambria"/>
          <w:sz w:val="24"/>
          <w:szCs w:val="24"/>
        </w:rPr>
        <w:t>ordonat</w:t>
      </w:r>
      <w:r w:rsidRPr="00995D20">
        <w:rPr>
          <w:rFonts w:ascii="Cambria" w:hAnsi="Cambria"/>
          <w:sz w:val="24"/>
          <w:szCs w:val="24"/>
        </w:rPr>
        <w:t>”</w:t>
      </w:r>
      <w:r w:rsidR="00D73F02" w:rsidRPr="00995D20">
        <w:rPr>
          <w:rFonts w:ascii="Cambria" w:hAnsi="Cambria"/>
          <w:sz w:val="24"/>
          <w:szCs w:val="24"/>
        </w:rPr>
        <w:t>, le</w:t>
      </w:r>
      <w:r w:rsidR="00802B3C" w:rsidRPr="00995D20">
        <w:rPr>
          <w:rFonts w:ascii="Cambria" w:hAnsi="Cambria"/>
          <w:sz w:val="24"/>
          <w:szCs w:val="24"/>
        </w:rPr>
        <w:t xml:space="preserve">-a </w:t>
      </w:r>
      <w:r w:rsidR="00D73F02" w:rsidRPr="00995D20">
        <w:rPr>
          <w:rFonts w:ascii="Cambria" w:hAnsi="Cambria"/>
          <w:sz w:val="24"/>
          <w:szCs w:val="24"/>
        </w:rPr>
        <w:t xml:space="preserve">spus colonelul ruşilor, </w:t>
      </w:r>
      <w:r w:rsidRPr="00995D20">
        <w:rPr>
          <w:rFonts w:ascii="Cambria" w:hAnsi="Cambria"/>
          <w:sz w:val="24"/>
          <w:szCs w:val="24"/>
        </w:rPr>
        <w:t>“</w:t>
      </w:r>
      <w:r w:rsidR="00D73F02" w:rsidRPr="00995D20">
        <w:rPr>
          <w:rFonts w:ascii="Cambria" w:hAnsi="Cambria"/>
          <w:sz w:val="24"/>
          <w:szCs w:val="24"/>
        </w:rPr>
        <w:t>să nu vă duc</w:t>
      </w:r>
      <w:r w:rsidR="00AE2FCC" w:rsidRPr="00995D20">
        <w:rPr>
          <w:rFonts w:ascii="Cambria" w:hAnsi="Cambria"/>
          <w:sz w:val="24"/>
          <w:szCs w:val="24"/>
        </w:rPr>
        <w:t xml:space="preserve"> </w:t>
      </w:r>
      <w:r w:rsidR="00D73F02" w:rsidRPr="00995D20">
        <w:rPr>
          <w:rFonts w:ascii="Cambria" w:hAnsi="Cambria"/>
          <w:sz w:val="24"/>
          <w:szCs w:val="24"/>
        </w:rPr>
        <w:t>nicăieri, să nu vă însoţesc, să nu primesc nimic de la voi, doar să vă</w:t>
      </w:r>
      <w:r w:rsidR="00AE2FCC" w:rsidRPr="00995D20">
        <w:rPr>
          <w:rFonts w:ascii="Cambria" w:hAnsi="Cambria"/>
          <w:sz w:val="24"/>
          <w:szCs w:val="24"/>
        </w:rPr>
        <w:t xml:space="preserve"> </w:t>
      </w:r>
      <w:r w:rsidR="00D73F02" w:rsidRPr="00995D20">
        <w:rPr>
          <w:rFonts w:ascii="Cambria" w:hAnsi="Cambria"/>
          <w:sz w:val="24"/>
          <w:szCs w:val="24"/>
        </w:rPr>
        <w:t>leg la ochi din nou, să vă conduc înapoi, să vă returnez pistoalele şi</w:t>
      </w:r>
      <w:r w:rsidR="00AE2FCC" w:rsidRPr="00995D20">
        <w:rPr>
          <w:rFonts w:ascii="Cambria" w:hAnsi="Cambria"/>
          <w:sz w:val="24"/>
          <w:szCs w:val="24"/>
        </w:rPr>
        <w:t xml:space="preserve"> </w:t>
      </w:r>
      <w:r w:rsidR="00D73F02" w:rsidRPr="00995D20">
        <w:rPr>
          <w:rFonts w:ascii="Cambria" w:hAnsi="Cambria"/>
          <w:sz w:val="24"/>
          <w:szCs w:val="24"/>
        </w:rPr>
        <w:t>să vă garantez securitatea.</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Diatlenko a protestat cât se poate de volubil. A propus, deşi era</w:t>
      </w:r>
      <w:r w:rsidR="00AE2FCC" w:rsidRPr="00995D20">
        <w:rPr>
          <w:rFonts w:ascii="Cambria" w:hAnsi="Cambria"/>
          <w:sz w:val="24"/>
          <w:szCs w:val="24"/>
        </w:rPr>
        <w:t xml:space="preserve"> </w:t>
      </w:r>
      <w:r w:rsidRPr="00995D20">
        <w:rPr>
          <w:rFonts w:ascii="Cambria" w:hAnsi="Cambria"/>
          <w:sz w:val="24"/>
          <w:szCs w:val="24"/>
        </w:rPr>
        <w:t>împotriva instrucţiunilor primite, să dea pachetul învelit în hârtie</w:t>
      </w:r>
      <w:r w:rsidR="00AE2FCC" w:rsidRPr="00995D20">
        <w:rPr>
          <w:rFonts w:ascii="Cambria" w:hAnsi="Cambria"/>
          <w:sz w:val="24"/>
          <w:szCs w:val="24"/>
        </w:rPr>
        <w:t xml:space="preserve"> </w:t>
      </w:r>
      <w:r w:rsidRPr="00995D20">
        <w:rPr>
          <w:rFonts w:ascii="Cambria" w:hAnsi="Cambria"/>
          <w:sz w:val="24"/>
          <w:szCs w:val="24"/>
        </w:rPr>
        <w:t>impermeabilă unui ofiţer special autorizat în schimbul unei recipise.</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w:t>
      </w:r>
      <w:r w:rsidR="00703706" w:rsidRPr="00995D20">
        <w:rPr>
          <w:rFonts w:ascii="Cambria" w:hAnsi="Cambria"/>
          <w:sz w:val="24"/>
          <w:szCs w:val="24"/>
        </w:rPr>
        <w:t xml:space="preserve">m </w:t>
      </w:r>
      <w:r w:rsidR="00D73F02" w:rsidRPr="00995D20">
        <w:rPr>
          <w:rFonts w:ascii="Cambria" w:hAnsi="Cambria"/>
          <w:sz w:val="24"/>
          <w:szCs w:val="24"/>
        </w:rPr>
        <w:t>ordin să nu iau nimic de la voi</w:t>
      </w:r>
      <w:r w:rsidRPr="00995D20">
        <w:rPr>
          <w:rFonts w:ascii="Cambria" w:hAnsi="Cambria"/>
          <w:sz w:val="24"/>
          <w:szCs w:val="24"/>
        </w:rPr>
        <w:t>”</w:t>
      </w:r>
      <w:r w:rsidR="00D73F02" w:rsidRPr="00995D20">
        <w:rPr>
          <w:rFonts w:ascii="Cambria" w:hAnsi="Cambria"/>
          <w:sz w:val="24"/>
          <w:szCs w:val="24"/>
        </w:rPr>
        <w:t>, a replicat colonelul german.</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Atunci vă rugăm să scrieţi pe pachet, că, în conformitate cu</w:t>
      </w:r>
      <w:r w:rsidR="00AE2FCC" w:rsidRPr="00995D20">
        <w:rPr>
          <w:rFonts w:ascii="Cambria" w:hAnsi="Cambria"/>
          <w:sz w:val="24"/>
          <w:szCs w:val="24"/>
        </w:rPr>
        <w:t xml:space="preserve"> </w:t>
      </w:r>
      <w:r w:rsidR="00D73F02" w:rsidRPr="00995D20">
        <w:rPr>
          <w:rFonts w:ascii="Cambria" w:hAnsi="Cambria"/>
          <w:sz w:val="24"/>
          <w:szCs w:val="24"/>
        </w:rPr>
        <w:t>ordinele primite de la eşalonul superior, refuzaţi să acceptaţi</w:t>
      </w:r>
      <w:r w:rsidR="00AE2FCC" w:rsidRPr="00995D20">
        <w:rPr>
          <w:rFonts w:ascii="Cambria" w:hAnsi="Cambria"/>
          <w:sz w:val="24"/>
          <w:szCs w:val="24"/>
        </w:rPr>
        <w:t xml:space="preserve"> </w:t>
      </w:r>
      <w:r w:rsidR="00703706" w:rsidRPr="00995D20">
        <w:rPr>
          <w:rFonts w:ascii="Cambria" w:hAnsi="Cambria"/>
          <w:sz w:val="24"/>
          <w:szCs w:val="24"/>
        </w:rPr>
        <w:t>s</w:t>
      </w:r>
      <w:r w:rsidR="00D73F02" w:rsidRPr="00995D20">
        <w:rPr>
          <w:rFonts w:ascii="Cambria" w:hAnsi="Cambria"/>
          <w:sz w:val="24"/>
          <w:szCs w:val="24"/>
        </w:rPr>
        <w:t>crisoarea adresată comandantului dumneavoastră.</w:t>
      </w:r>
      <w:r w:rsidRPr="00995D20">
        <w:rPr>
          <w:rFonts w:ascii="Cambria" w:hAnsi="Cambria"/>
          <w:sz w:val="24"/>
          <w:szCs w:val="24"/>
        </w:rPr>
        <w:t>”</w:t>
      </w:r>
      <w:r w:rsidR="00D73F02" w:rsidRPr="00995D20">
        <w:rPr>
          <w:rFonts w:ascii="Cambria" w:hAnsi="Cambria"/>
          <w:sz w:val="24"/>
          <w:szCs w:val="24"/>
        </w:rPr>
        <w:t xml:space="preserve"> Colonelul</w:t>
      </w:r>
      <w:r w:rsidR="00802B3C" w:rsidRPr="00995D20">
        <w:rPr>
          <w:rFonts w:ascii="Cambria" w:hAnsi="Cambria"/>
          <w:sz w:val="24"/>
          <w:szCs w:val="24"/>
        </w:rPr>
        <w:t xml:space="preserve"> n-a </w:t>
      </w:r>
      <w:r w:rsidR="00703706" w:rsidRPr="00995D20">
        <w:rPr>
          <w:rFonts w:ascii="Cambria" w:hAnsi="Cambria"/>
          <w:sz w:val="24"/>
          <w:szCs w:val="24"/>
        </w:rPr>
        <w:t>v</w:t>
      </w:r>
      <w:r w:rsidR="00D73F02" w:rsidRPr="00995D20">
        <w:rPr>
          <w:rFonts w:ascii="Cambria" w:hAnsi="Cambria"/>
          <w:sz w:val="24"/>
          <w:szCs w:val="24"/>
        </w:rPr>
        <w:t>rut nici măcar să atingă pachetul. Nu mai era nimic de făcut, au</w:t>
      </w:r>
      <w:r w:rsidR="00AE2FCC" w:rsidRPr="00995D20">
        <w:rPr>
          <w:rFonts w:ascii="Cambria" w:hAnsi="Cambria"/>
          <w:sz w:val="24"/>
          <w:szCs w:val="24"/>
        </w:rPr>
        <w:t xml:space="preserve"> </w:t>
      </w:r>
      <w:r w:rsidR="00D73F02" w:rsidRPr="00995D20">
        <w:rPr>
          <w:rFonts w:ascii="Cambria" w:hAnsi="Cambria"/>
          <w:sz w:val="24"/>
          <w:szCs w:val="24"/>
        </w:rPr>
        <w:t>conchis Smîslov şi Diatlenko, decât să se lase legaţi din nou la ochi</w:t>
      </w:r>
      <w:r w:rsidR="00AE2FCC" w:rsidRPr="00995D20">
        <w:rPr>
          <w:rFonts w:ascii="Cambria" w:hAnsi="Cambria"/>
          <w:sz w:val="24"/>
          <w:szCs w:val="24"/>
        </w:rPr>
        <w:t xml:space="preserve"> </w:t>
      </w:r>
      <w:r w:rsidR="00703706" w:rsidRPr="00995D20">
        <w:rPr>
          <w:rFonts w:ascii="Cambria" w:hAnsi="Cambria"/>
          <w:sz w:val="24"/>
          <w:szCs w:val="24"/>
        </w:rPr>
        <w:t>şi</w:t>
      </w:r>
      <w:r w:rsidR="00D73F02" w:rsidRPr="00995D20">
        <w:rPr>
          <w:rFonts w:ascii="Cambria" w:hAnsi="Cambria"/>
          <w:sz w:val="24"/>
          <w:szCs w:val="24"/>
        </w:rPr>
        <w:t xml:space="preserve"> să fie escortaţi înapoi. Acelaşi locotenent de la venire</w:t>
      </w:r>
      <w:r w:rsidR="00802B3C" w:rsidRPr="00995D20">
        <w:rPr>
          <w:rFonts w:ascii="Cambria" w:hAnsi="Cambria"/>
          <w:sz w:val="24"/>
          <w:szCs w:val="24"/>
        </w:rPr>
        <w:t xml:space="preserve"> l-a </w:t>
      </w:r>
      <w:r w:rsidR="00D73F02" w:rsidRPr="00995D20">
        <w:rPr>
          <w:rFonts w:ascii="Cambria" w:hAnsi="Cambria"/>
          <w:sz w:val="24"/>
          <w:szCs w:val="24"/>
        </w:rPr>
        <w:t>condus</w:t>
      </w:r>
      <w:r w:rsidR="00AE2FCC" w:rsidRPr="00995D20">
        <w:rPr>
          <w:rFonts w:ascii="Cambria" w:hAnsi="Cambria"/>
          <w:sz w:val="24"/>
          <w:szCs w:val="24"/>
        </w:rPr>
        <w:t xml:space="preserve"> </w:t>
      </w:r>
      <w:r w:rsidR="00703706" w:rsidRPr="00995D20">
        <w:rPr>
          <w:rFonts w:ascii="Cambria" w:hAnsi="Cambria"/>
          <w:sz w:val="24"/>
          <w:szCs w:val="24"/>
        </w:rPr>
        <w:t>p</w:t>
      </w:r>
      <w:r w:rsidR="00D73F02" w:rsidRPr="00995D20">
        <w:rPr>
          <w:rFonts w:ascii="Cambria" w:hAnsi="Cambria"/>
          <w:sz w:val="24"/>
          <w:szCs w:val="24"/>
        </w:rPr>
        <w:t>e Diatlenko şi la plecare.</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Câţi ani ai?</w:t>
      </w:r>
      <w:r w:rsidRPr="00995D20">
        <w:rPr>
          <w:rFonts w:ascii="Cambria" w:hAnsi="Cambria"/>
          <w:sz w:val="24"/>
          <w:szCs w:val="24"/>
        </w:rPr>
        <w:t>”</w:t>
      </w:r>
      <w:r w:rsidR="00802B3C" w:rsidRPr="00995D20">
        <w:rPr>
          <w:rFonts w:ascii="Cambria" w:hAnsi="Cambria"/>
          <w:sz w:val="24"/>
          <w:szCs w:val="24"/>
        </w:rPr>
        <w:t xml:space="preserve"> l-a </w:t>
      </w:r>
      <w:r w:rsidR="00D73F02" w:rsidRPr="00995D20">
        <w:rPr>
          <w:rFonts w:ascii="Cambria" w:hAnsi="Cambria"/>
          <w:sz w:val="24"/>
          <w:szCs w:val="24"/>
        </w:rPr>
        <w:t>întrebat Diatlenko în şoaptă după ce au pornit.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Douăzeci şi patru</w:t>
      </w:r>
      <w:r w:rsidRPr="00995D20">
        <w:rPr>
          <w:rFonts w:ascii="Cambria" w:hAnsi="Cambria"/>
          <w:sz w:val="24"/>
          <w:szCs w:val="24"/>
        </w:rPr>
        <w:t>”</w:t>
      </w:r>
      <w:r w:rsidR="00D73F02" w:rsidRPr="00995D20">
        <w:rPr>
          <w:rFonts w:ascii="Cambria" w:hAnsi="Cambria"/>
          <w:sz w:val="24"/>
          <w:szCs w:val="24"/>
        </w:rPr>
        <w:t>, i</w:t>
      </w:r>
      <w:r w:rsidR="00802B3C" w:rsidRPr="00995D20">
        <w:rPr>
          <w:rFonts w:ascii="Cambria" w:hAnsi="Cambria"/>
          <w:sz w:val="24"/>
          <w:szCs w:val="24"/>
        </w:rPr>
        <w:t xml:space="preserve">-a </w:t>
      </w:r>
      <w:r w:rsidR="00D73F02" w:rsidRPr="00995D20">
        <w:rPr>
          <w:rFonts w:ascii="Cambria" w:hAnsi="Cambria"/>
          <w:sz w:val="24"/>
          <w:szCs w:val="24"/>
        </w:rPr>
        <w:t>răspuns acesta. Erau de vârste apropiate.</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Acest război dintre popoarele noastre este o gravă greşeală</w:t>
      </w:r>
      <w:r w:rsidRPr="00995D20">
        <w:rPr>
          <w:rFonts w:ascii="Cambria" w:hAnsi="Cambria"/>
          <w:sz w:val="24"/>
          <w:szCs w:val="24"/>
        </w:rPr>
        <w:t>”</w:t>
      </w:r>
      <w:r w:rsidR="00D73F02" w:rsidRPr="00995D20">
        <w:rPr>
          <w:rFonts w:ascii="Cambria" w:hAnsi="Cambria"/>
          <w:sz w:val="24"/>
          <w:szCs w:val="24"/>
        </w:rPr>
        <w:t>, i</w:t>
      </w:r>
      <w:r w:rsidR="00802B3C" w:rsidRPr="00995D20">
        <w:rPr>
          <w:rFonts w:ascii="Cambria" w:hAnsi="Cambria"/>
          <w:sz w:val="24"/>
          <w:szCs w:val="24"/>
        </w:rPr>
        <w:t xml:space="preserve">-a </w:t>
      </w:r>
      <w:r w:rsidR="00D73F02" w:rsidRPr="00995D20">
        <w:rPr>
          <w:rFonts w:ascii="Cambria" w:hAnsi="Cambria"/>
          <w:sz w:val="24"/>
          <w:szCs w:val="24"/>
        </w:rPr>
        <w:t xml:space="preserve">spus Diatlenko după o scurtă pauză. </w:t>
      </w:r>
      <w:r w:rsidRPr="00995D20">
        <w:rPr>
          <w:rFonts w:ascii="Cambria" w:hAnsi="Cambria"/>
          <w:sz w:val="24"/>
          <w:szCs w:val="24"/>
        </w:rPr>
        <w:t>“</w:t>
      </w:r>
      <w:r w:rsidR="00D73F02" w:rsidRPr="00995D20">
        <w:rPr>
          <w:rFonts w:ascii="Cambria" w:hAnsi="Cambria"/>
          <w:sz w:val="24"/>
          <w:szCs w:val="24"/>
        </w:rPr>
        <w:t>Se va încheia mai devreme sau</w:t>
      </w:r>
      <w:r w:rsidR="00AE2FCC" w:rsidRPr="00995D20">
        <w:rPr>
          <w:rFonts w:ascii="Cambria" w:hAnsi="Cambria"/>
          <w:sz w:val="24"/>
          <w:szCs w:val="24"/>
        </w:rPr>
        <w:t xml:space="preserve"> </w:t>
      </w:r>
      <w:r w:rsidR="00D73F02" w:rsidRPr="00995D20">
        <w:rPr>
          <w:rFonts w:ascii="Cambria" w:hAnsi="Cambria"/>
          <w:sz w:val="24"/>
          <w:szCs w:val="24"/>
        </w:rPr>
        <w:t>mai târziu şi</w:t>
      </w:r>
      <w:r w:rsidR="00802B3C" w:rsidRPr="00995D20">
        <w:rPr>
          <w:rFonts w:ascii="Cambria" w:hAnsi="Cambria"/>
          <w:sz w:val="24"/>
          <w:szCs w:val="24"/>
        </w:rPr>
        <w:t xml:space="preserve"> mi-ar </w:t>
      </w:r>
      <w:r w:rsidR="00D73F02" w:rsidRPr="00995D20">
        <w:rPr>
          <w:rFonts w:ascii="Cambria" w:hAnsi="Cambria"/>
          <w:sz w:val="24"/>
          <w:szCs w:val="24"/>
        </w:rPr>
        <w:t>plăcea să ne întâlnim în ziua aceea. Ce zici?</w:t>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Nu mai am loc pentru iluzii în suflet</w:t>
      </w:r>
      <w:r w:rsidRPr="00995D20">
        <w:rPr>
          <w:rFonts w:ascii="Cambria" w:hAnsi="Cambria"/>
          <w:sz w:val="24"/>
          <w:szCs w:val="24"/>
        </w:rPr>
        <w:t>”</w:t>
      </w:r>
      <w:r w:rsidR="00D73F02" w:rsidRPr="00995D20">
        <w:rPr>
          <w:rFonts w:ascii="Cambria" w:hAnsi="Cambria"/>
          <w:sz w:val="24"/>
          <w:szCs w:val="24"/>
        </w:rPr>
        <w:t>, i</w:t>
      </w:r>
      <w:r w:rsidR="00802B3C" w:rsidRPr="00995D20">
        <w:rPr>
          <w:rFonts w:ascii="Cambria" w:hAnsi="Cambria"/>
          <w:sz w:val="24"/>
          <w:szCs w:val="24"/>
        </w:rPr>
        <w:t xml:space="preserve">-a </w:t>
      </w:r>
      <w:r w:rsidR="00D73F02" w:rsidRPr="00995D20">
        <w:rPr>
          <w:rFonts w:ascii="Cambria" w:hAnsi="Cambria"/>
          <w:sz w:val="24"/>
          <w:szCs w:val="24"/>
        </w:rPr>
        <w:t>spus locotenentul</w:t>
      </w:r>
      <w:r w:rsidR="00AE2FCC" w:rsidRPr="00995D20">
        <w:rPr>
          <w:rFonts w:ascii="Cambria" w:hAnsi="Cambria"/>
          <w:sz w:val="24"/>
          <w:szCs w:val="24"/>
        </w:rPr>
        <w:t xml:space="preserve"> </w:t>
      </w:r>
      <w:r w:rsidR="00D73F02" w:rsidRPr="00995D20">
        <w:rPr>
          <w:rFonts w:ascii="Cambria" w:hAnsi="Cambria"/>
          <w:sz w:val="24"/>
          <w:szCs w:val="24"/>
        </w:rPr>
        <w:t>german, pentru că, înainte de sfârşitul lunii, şi tu, şi eu vom fi</w:t>
      </w:r>
      <w:r w:rsidR="00AE2FCC" w:rsidRPr="00995D20">
        <w:rPr>
          <w:rFonts w:ascii="Cambria" w:hAnsi="Cambria"/>
          <w:sz w:val="24"/>
          <w:szCs w:val="24"/>
        </w:rPr>
        <w:t xml:space="preserve"> </w:t>
      </w:r>
      <w:r w:rsidR="00D73F02" w:rsidRPr="00995D20">
        <w:rPr>
          <w:rFonts w:ascii="Cambria" w:hAnsi="Cambria"/>
          <w:sz w:val="24"/>
          <w:szCs w:val="24"/>
        </w:rPr>
        <w:t>morţi.</w:t>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Voi, germanii, chiar credeţi</w:t>
      </w:r>
      <w:r w:rsidRPr="00995D20">
        <w:rPr>
          <w:rFonts w:ascii="Cambria" w:hAnsi="Cambria"/>
          <w:sz w:val="24"/>
          <w:szCs w:val="24"/>
        </w:rPr>
        <w:t>”</w:t>
      </w:r>
      <w:r w:rsidR="00D73F02" w:rsidRPr="00995D20">
        <w:rPr>
          <w:rFonts w:ascii="Cambria" w:hAnsi="Cambria"/>
          <w:sz w:val="24"/>
          <w:szCs w:val="24"/>
        </w:rPr>
        <w:t xml:space="preserve">, a spus Diatlenko, </w:t>
      </w:r>
      <w:r w:rsidRPr="00995D20">
        <w:rPr>
          <w:rFonts w:ascii="Cambria" w:hAnsi="Cambria"/>
          <w:sz w:val="24"/>
          <w:szCs w:val="24"/>
        </w:rPr>
        <w:t>“</w:t>
      </w:r>
      <w:r w:rsidR="00D73F02" w:rsidRPr="00995D20">
        <w:rPr>
          <w:rFonts w:ascii="Cambria" w:hAnsi="Cambria"/>
          <w:sz w:val="24"/>
          <w:szCs w:val="24"/>
        </w:rPr>
        <w:t>că Rusia vă va</w:t>
      </w:r>
      <w:r w:rsidR="00AE2FCC" w:rsidRPr="00995D20">
        <w:rPr>
          <w:rFonts w:ascii="Cambria" w:hAnsi="Cambria"/>
          <w:sz w:val="24"/>
          <w:szCs w:val="24"/>
        </w:rPr>
        <w:t xml:space="preserve"> </w:t>
      </w:r>
      <w:r w:rsidR="00D73F02" w:rsidRPr="00995D20">
        <w:rPr>
          <w:rFonts w:ascii="Cambria" w:hAnsi="Cambria"/>
          <w:sz w:val="24"/>
          <w:szCs w:val="24"/>
        </w:rPr>
        <w:t>lăsa să petreceţi o iarnă paşnică în buncăre calde?</w:t>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Nu, era de presupus din experienţa iernii trecute că veţi lansa o</w:t>
      </w:r>
      <w:r w:rsidR="00AE2FCC" w:rsidRPr="00995D20">
        <w:rPr>
          <w:rFonts w:ascii="Cambria" w:hAnsi="Cambria"/>
          <w:sz w:val="24"/>
          <w:szCs w:val="24"/>
        </w:rPr>
        <w:t xml:space="preserve"> </w:t>
      </w:r>
      <w:r w:rsidR="00D73F02" w:rsidRPr="00995D20">
        <w:rPr>
          <w:rFonts w:ascii="Cambria" w:hAnsi="Cambria"/>
          <w:sz w:val="24"/>
          <w:szCs w:val="24"/>
        </w:rPr>
        <w:t>ofensivă. Dar nimeni nu se aştepta să fie la o astfel de scară sau în</w:t>
      </w:r>
      <w:r w:rsidR="00AE2FCC" w:rsidRPr="00995D20">
        <w:rPr>
          <w:rFonts w:ascii="Cambria" w:hAnsi="Cambria"/>
          <w:sz w:val="24"/>
          <w:szCs w:val="24"/>
        </w:rPr>
        <w:t xml:space="preserve"> </w:t>
      </w:r>
      <w:r w:rsidR="00D73F02" w:rsidRPr="00995D20">
        <w:rPr>
          <w:rFonts w:ascii="Cambria" w:hAnsi="Cambria"/>
          <w:sz w:val="24"/>
          <w:szCs w:val="24"/>
        </w:rPr>
        <w:t>modul acesta.</w:t>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Mi</w:t>
      </w:r>
      <w:r w:rsidR="00802B3C" w:rsidRPr="00995D20">
        <w:rPr>
          <w:rFonts w:ascii="Cambria" w:hAnsi="Cambria"/>
          <w:sz w:val="24"/>
          <w:szCs w:val="24"/>
        </w:rPr>
        <w:t xml:space="preserve">-ai </w:t>
      </w:r>
      <w:r w:rsidR="00D73F02" w:rsidRPr="00995D20">
        <w:rPr>
          <w:rFonts w:ascii="Cambria" w:hAnsi="Cambria"/>
          <w:sz w:val="24"/>
          <w:szCs w:val="24"/>
        </w:rPr>
        <w:t>spus mai devreme că soldaţii voştri râd de apelurile lui</w:t>
      </w:r>
      <w:r w:rsidR="00AE2FCC" w:rsidRPr="00995D20">
        <w:rPr>
          <w:rFonts w:ascii="Cambria" w:hAnsi="Cambria"/>
          <w:sz w:val="24"/>
          <w:szCs w:val="24"/>
        </w:rPr>
        <w:t xml:space="preserve"> </w:t>
      </w:r>
      <w:r w:rsidR="00D73F02" w:rsidRPr="00995D20">
        <w:rPr>
          <w:rFonts w:ascii="Cambria" w:hAnsi="Cambria"/>
          <w:sz w:val="24"/>
          <w:szCs w:val="24"/>
        </w:rPr>
        <w:t>Willi Bredel.</w:t>
      </w:r>
      <w:r w:rsidRPr="00995D20">
        <w:rPr>
          <w:rFonts w:ascii="Cambria" w:hAnsi="Cambria"/>
          <w:sz w:val="24"/>
          <w:szCs w:val="24"/>
        </w:rPr>
        <w:t>”</w:t>
      </w:r>
      <w:r w:rsidR="00D73F02" w:rsidRPr="00995D20">
        <w:rPr>
          <w:rFonts w:ascii="Cambria" w:hAnsi="Cambria"/>
          <w:sz w:val="24"/>
          <w:szCs w:val="24"/>
        </w:rPr>
        <w:t xml:space="preserve"> Din curiozitate profesională, Diatlenko nu a putut</w:t>
      </w:r>
      <w:r w:rsidR="00AE2FCC" w:rsidRPr="00995D20">
        <w:rPr>
          <w:rFonts w:ascii="Cambria" w:hAnsi="Cambria"/>
          <w:sz w:val="24"/>
          <w:szCs w:val="24"/>
        </w:rPr>
        <w:t xml:space="preserve"> </w:t>
      </w:r>
      <w:r w:rsidR="00D73F02" w:rsidRPr="00995D20">
        <w:rPr>
          <w:rFonts w:ascii="Cambria" w:hAnsi="Cambria"/>
          <w:sz w:val="24"/>
          <w:szCs w:val="24"/>
        </w:rPr>
        <w:t>rezista tentaţiei de a ignora instrucţiunile primite referitoare la</w:t>
      </w:r>
      <w:r w:rsidR="00AE2FCC" w:rsidRPr="00995D20">
        <w:rPr>
          <w:rFonts w:ascii="Cambria" w:hAnsi="Cambria"/>
          <w:sz w:val="24"/>
          <w:szCs w:val="24"/>
        </w:rPr>
        <w:t xml:space="preserve"> </w:t>
      </w:r>
      <w:r w:rsidR="00D73F02" w:rsidRPr="00995D20">
        <w:rPr>
          <w:rFonts w:ascii="Cambria" w:hAnsi="Cambria"/>
          <w:sz w:val="24"/>
          <w:szCs w:val="24"/>
        </w:rPr>
        <w:t xml:space="preserve">evitarea unor subiecte curente. </w:t>
      </w:r>
      <w:r w:rsidRPr="00995D20">
        <w:rPr>
          <w:rFonts w:ascii="Cambria" w:hAnsi="Cambria"/>
          <w:sz w:val="24"/>
          <w:szCs w:val="24"/>
        </w:rPr>
        <w:t>“</w:t>
      </w:r>
      <w:r w:rsidR="00D73F02" w:rsidRPr="00995D20">
        <w:rPr>
          <w:rFonts w:ascii="Cambria" w:hAnsi="Cambria"/>
          <w:sz w:val="24"/>
          <w:szCs w:val="24"/>
        </w:rPr>
        <w:t>Dar nu a avut el oare dreptate când</w:t>
      </w:r>
      <w:r w:rsidR="00AE2FCC" w:rsidRPr="00995D20">
        <w:rPr>
          <w:rFonts w:ascii="Cambria" w:hAnsi="Cambria"/>
          <w:sz w:val="24"/>
          <w:szCs w:val="24"/>
        </w:rPr>
        <w:t xml:space="preserve"> </w:t>
      </w:r>
      <w:r w:rsidR="00D73F02" w:rsidRPr="00995D20">
        <w:rPr>
          <w:rFonts w:ascii="Cambria" w:hAnsi="Cambria"/>
          <w:sz w:val="24"/>
          <w:szCs w:val="24"/>
        </w:rPr>
        <w:t>a vorbit de situaţia voastră disperată? Nu au fost serioase apelurile</w:t>
      </w:r>
      <w:r w:rsidR="00AE2FCC" w:rsidRPr="00995D20">
        <w:rPr>
          <w:rFonts w:ascii="Cambria" w:hAnsi="Cambria"/>
          <w:sz w:val="24"/>
          <w:szCs w:val="24"/>
        </w:rPr>
        <w:t xml:space="preserve"> </w:t>
      </w:r>
      <w:r w:rsidR="00D73F02" w:rsidRPr="00995D20">
        <w:rPr>
          <w:rFonts w:ascii="Cambria" w:hAnsi="Cambria"/>
          <w:sz w:val="24"/>
          <w:szCs w:val="24"/>
        </w:rPr>
        <w:t>lui?</w:t>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703706" w:rsidRPr="00995D20">
        <w:rPr>
          <w:rFonts w:ascii="Cambria" w:hAnsi="Cambria"/>
          <w:sz w:val="24"/>
          <w:szCs w:val="24"/>
        </w:rPr>
        <w:t>Î</w:t>
      </w:r>
      <w:r w:rsidR="00D73F02" w:rsidRPr="00995D20">
        <w:rPr>
          <w:rFonts w:ascii="Cambria" w:hAnsi="Cambria"/>
          <w:sz w:val="24"/>
          <w:szCs w:val="24"/>
        </w:rPr>
        <w:t>n tot ceea ce spus a avut dreptate</w:t>
      </w:r>
      <w:r w:rsidRPr="00995D20">
        <w:rPr>
          <w:rFonts w:ascii="Cambria" w:hAnsi="Cambria"/>
          <w:sz w:val="24"/>
          <w:szCs w:val="24"/>
        </w:rPr>
        <w:t>”</w:t>
      </w:r>
      <w:r w:rsidR="00D73F02" w:rsidRPr="00995D20">
        <w:rPr>
          <w:rFonts w:ascii="Cambria" w:hAnsi="Cambria"/>
          <w:sz w:val="24"/>
          <w:szCs w:val="24"/>
        </w:rPr>
        <w:t xml:space="preserve">, a replicat locotenentul. </w:t>
      </w:r>
      <w:r w:rsidRPr="00995D20">
        <w:rPr>
          <w:rFonts w:ascii="Cambria" w:hAnsi="Cambria"/>
          <w:sz w:val="24"/>
          <w:szCs w:val="24"/>
        </w:rPr>
        <w:t>“</w:t>
      </w:r>
      <w:r w:rsidR="00D73F02" w:rsidRPr="00995D20">
        <w:rPr>
          <w:rFonts w:ascii="Cambria" w:hAnsi="Cambria"/>
          <w:sz w:val="24"/>
          <w:szCs w:val="24"/>
        </w:rPr>
        <w:t>Dar</w:t>
      </w:r>
      <w:r w:rsidR="00AE2FCC" w:rsidRPr="00995D20">
        <w:rPr>
          <w:rFonts w:ascii="Cambria" w:hAnsi="Cambria"/>
          <w:sz w:val="24"/>
          <w:szCs w:val="24"/>
        </w:rPr>
        <w:t xml:space="preserve"> </w:t>
      </w:r>
      <w:r w:rsidR="00D73F02" w:rsidRPr="00995D20">
        <w:rPr>
          <w:rFonts w:ascii="Cambria" w:hAnsi="Cambria"/>
          <w:sz w:val="24"/>
          <w:szCs w:val="24"/>
        </w:rPr>
        <w:t>nu uita un lucru. Când se desfăşoară un război între două concepţii</w:t>
      </w:r>
      <w:r w:rsidR="00AE2FCC" w:rsidRPr="00995D20">
        <w:rPr>
          <w:rFonts w:ascii="Cambria" w:hAnsi="Cambria"/>
          <w:sz w:val="24"/>
          <w:szCs w:val="24"/>
        </w:rPr>
        <w:t xml:space="preserve"> </w:t>
      </w:r>
      <w:r w:rsidR="00D73F02" w:rsidRPr="00995D20">
        <w:rPr>
          <w:rFonts w:ascii="Cambria" w:hAnsi="Cambria"/>
          <w:sz w:val="24"/>
          <w:szCs w:val="24"/>
        </w:rPr>
        <w:t>despre lume, este imposibil să convingi soldaţii inamici aruncând</w:t>
      </w:r>
      <w:r w:rsidR="00AE2FCC" w:rsidRPr="00995D20">
        <w:rPr>
          <w:rFonts w:ascii="Cambria" w:hAnsi="Cambria"/>
          <w:sz w:val="24"/>
          <w:szCs w:val="24"/>
        </w:rPr>
        <w:t xml:space="preserve"> </w:t>
      </w:r>
      <w:r w:rsidR="00D73F02" w:rsidRPr="00995D20">
        <w:rPr>
          <w:rFonts w:ascii="Cambria" w:hAnsi="Cambria"/>
          <w:sz w:val="24"/>
          <w:szCs w:val="24"/>
        </w:rPr>
        <w:t>vorbe peste liniile frontului.</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Ajungând la tranşee, celor trei ofiţeri ruşi li</w:t>
      </w:r>
      <w:r w:rsidR="00802B3C" w:rsidRPr="00995D20">
        <w:rPr>
          <w:rFonts w:ascii="Cambria" w:hAnsi="Cambria"/>
          <w:sz w:val="24"/>
          <w:szCs w:val="24"/>
        </w:rPr>
        <w:t xml:space="preserve"> s-au </w:t>
      </w:r>
      <w:r w:rsidRPr="00995D20">
        <w:rPr>
          <w:rFonts w:ascii="Cambria" w:hAnsi="Cambria"/>
          <w:sz w:val="24"/>
          <w:szCs w:val="24"/>
        </w:rPr>
        <w:t>scos legăturile</w:t>
      </w:r>
      <w:r w:rsidR="00AE2FCC" w:rsidRPr="00995D20">
        <w:rPr>
          <w:rFonts w:ascii="Cambria" w:hAnsi="Cambria"/>
          <w:sz w:val="24"/>
          <w:szCs w:val="24"/>
        </w:rPr>
        <w:t xml:space="preserve"> </w:t>
      </w:r>
      <w:r w:rsidRPr="00995D20">
        <w:rPr>
          <w:rFonts w:ascii="Cambria" w:hAnsi="Cambria"/>
          <w:sz w:val="24"/>
          <w:szCs w:val="24"/>
        </w:rPr>
        <w:t>de la ochi. Li</w:t>
      </w:r>
      <w:r w:rsidR="00802B3C" w:rsidRPr="00995D20">
        <w:rPr>
          <w:rFonts w:ascii="Cambria" w:hAnsi="Cambria"/>
          <w:sz w:val="24"/>
          <w:szCs w:val="24"/>
        </w:rPr>
        <w:t xml:space="preserve"> s-au </w:t>
      </w:r>
      <w:r w:rsidRPr="00995D20">
        <w:rPr>
          <w:rFonts w:ascii="Cambria" w:hAnsi="Cambria"/>
          <w:sz w:val="24"/>
          <w:szCs w:val="24"/>
        </w:rPr>
        <w:t>înapoiat pistoalele şi costumele de camuflaj. Cele</w:t>
      </w:r>
      <w:r w:rsidR="00AE2FCC" w:rsidRPr="00995D20">
        <w:rPr>
          <w:rFonts w:ascii="Cambria" w:hAnsi="Cambria"/>
          <w:sz w:val="24"/>
          <w:szCs w:val="24"/>
        </w:rPr>
        <w:t xml:space="preserve"> </w:t>
      </w:r>
      <w:r w:rsidRPr="00995D20">
        <w:rPr>
          <w:rFonts w:ascii="Cambria" w:hAnsi="Cambria"/>
          <w:sz w:val="24"/>
          <w:szCs w:val="24"/>
        </w:rPr>
        <w:t>două grupuri de ofiţeri</w:t>
      </w:r>
      <w:r w:rsidR="00802B3C" w:rsidRPr="00995D20">
        <w:rPr>
          <w:rFonts w:ascii="Cambria" w:hAnsi="Cambria"/>
          <w:sz w:val="24"/>
          <w:szCs w:val="24"/>
        </w:rPr>
        <w:t xml:space="preserve"> s-au </w:t>
      </w:r>
      <w:r w:rsidRPr="00995D20">
        <w:rPr>
          <w:rFonts w:ascii="Cambria" w:hAnsi="Cambria"/>
          <w:sz w:val="24"/>
          <w:szCs w:val="24"/>
        </w:rPr>
        <w:t>aşezat unul în faţa celuilalt şi</w:t>
      </w:r>
      <w:r w:rsidR="00802B3C" w:rsidRPr="00995D20">
        <w:rPr>
          <w:rFonts w:ascii="Cambria" w:hAnsi="Cambria"/>
          <w:sz w:val="24"/>
          <w:szCs w:val="24"/>
        </w:rPr>
        <w:t xml:space="preserve"> s-au </w:t>
      </w:r>
      <w:r w:rsidRPr="00995D20">
        <w:rPr>
          <w:rFonts w:ascii="Cambria" w:hAnsi="Cambria"/>
          <w:sz w:val="24"/>
          <w:szCs w:val="24"/>
        </w:rPr>
        <w:t>salutat, apoi ruşii, sub steagul lui Siderov,</w:t>
      </w:r>
      <w:r w:rsidR="00802B3C" w:rsidRPr="00995D20">
        <w:rPr>
          <w:rFonts w:ascii="Cambria" w:hAnsi="Cambria"/>
          <w:sz w:val="24"/>
          <w:szCs w:val="24"/>
        </w:rPr>
        <w:t xml:space="preserve"> s-au </w:t>
      </w:r>
      <w:r w:rsidRPr="00995D20">
        <w:rPr>
          <w:rFonts w:ascii="Cambria" w:hAnsi="Cambria"/>
          <w:sz w:val="24"/>
          <w:szCs w:val="24"/>
        </w:rPr>
        <w:t xml:space="preserve">reîntors </w:t>
      </w:r>
      <w:r w:rsidR="00B15029" w:rsidRPr="00995D20">
        <w:rPr>
          <w:rFonts w:ascii="Cambria" w:hAnsi="Cambria"/>
          <w:sz w:val="24"/>
          <w:szCs w:val="24"/>
        </w:rPr>
        <w:t>“</w:t>
      </w:r>
      <w:r w:rsidRPr="00995D20">
        <w:rPr>
          <w:rFonts w:ascii="Cambria" w:hAnsi="Cambria"/>
          <w:sz w:val="24"/>
          <w:szCs w:val="24"/>
        </w:rPr>
        <w:t>prin întinderea</w:t>
      </w:r>
      <w:r w:rsidR="00AE2FCC" w:rsidRPr="00995D20">
        <w:rPr>
          <w:rFonts w:ascii="Cambria" w:hAnsi="Cambria"/>
          <w:sz w:val="24"/>
          <w:szCs w:val="24"/>
        </w:rPr>
        <w:t xml:space="preserve"> </w:t>
      </w:r>
      <w:r w:rsidRPr="00995D20">
        <w:rPr>
          <w:rFonts w:ascii="Cambria" w:hAnsi="Cambria"/>
          <w:sz w:val="24"/>
          <w:szCs w:val="24"/>
        </w:rPr>
        <w:t xml:space="preserve">albă şi tăcută la generalul </w:t>
      </w:r>
      <w:r w:rsidRPr="00995D20">
        <w:rPr>
          <w:rFonts w:ascii="Cambria" w:hAnsi="Cambria"/>
          <w:sz w:val="24"/>
          <w:szCs w:val="24"/>
        </w:rPr>
        <w:lastRenderedPageBreak/>
        <w:t>Vinogradov care îi aştepta tot lângă tancul ars</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Vinogradov i</w:t>
      </w:r>
      <w:r w:rsidR="00802B3C" w:rsidRPr="00995D20">
        <w:rPr>
          <w:rFonts w:ascii="Cambria" w:hAnsi="Cambria"/>
          <w:sz w:val="24"/>
          <w:szCs w:val="24"/>
        </w:rPr>
        <w:t xml:space="preserve">-a </w:t>
      </w:r>
      <w:r w:rsidRPr="00995D20">
        <w:rPr>
          <w:rFonts w:ascii="Cambria" w:hAnsi="Cambria"/>
          <w:sz w:val="24"/>
          <w:szCs w:val="24"/>
        </w:rPr>
        <w:t>condus înapoi la balka. Comandantul diviziei de</w:t>
      </w:r>
      <w:r w:rsidR="0035490C" w:rsidRPr="00995D20">
        <w:rPr>
          <w:rFonts w:ascii="Cambria" w:hAnsi="Cambria"/>
          <w:sz w:val="24"/>
          <w:szCs w:val="24"/>
        </w:rPr>
        <w:t xml:space="preserve"> </w:t>
      </w:r>
      <w:r w:rsidRPr="00995D20">
        <w:rPr>
          <w:rFonts w:ascii="Cambria" w:hAnsi="Cambria"/>
          <w:sz w:val="24"/>
          <w:szCs w:val="24"/>
        </w:rPr>
        <w:t>cercetare</w:t>
      </w:r>
      <w:r w:rsidR="00AE2FCC" w:rsidRPr="00995D20">
        <w:rPr>
          <w:rFonts w:ascii="Cambria" w:hAnsi="Cambria"/>
          <w:sz w:val="24"/>
          <w:szCs w:val="24"/>
        </w:rPr>
        <w:t xml:space="preserve"> </w:t>
      </w:r>
      <w:r w:rsidRPr="00995D20">
        <w:rPr>
          <w:rFonts w:ascii="Cambria" w:hAnsi="Cambria"/>
          <w:sz w:val="24"/>
          <w:szCs w:val="24"/>
        </w:rPr>
        <w:t>nu</w:t>
      </w:r>
      <w:r w:rsidR="00AE2FCC" w:rsidRPr="00995D20">
        <w:rPr>
          <w:rFonts w:ascii="Cambria" w:hAnsi="Cambria"/>
          <w:sz w:val="24"/>
          <w:szCs w:val="24"/>
        </w:rPr>
        <w:t xml:space="preserve"> </w:t>
      </w:r>
      <w:r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pierdut</w:t>
      </w:r>
      <w:r w:rsidR="00AE2FCC" w:rsidRPr="00995D20">
        <w:rPr>
          <w:rFonts w:ascii="Cambria" w:hAnsi="Cambria"/>
          <w:sz w:val="24"/>
          <w:szCs w:val="24"/>
        </w:rPr>
        <w:t xml:space="preserve"> </w:t>
      </w:r>
      <w:r w:rsidRPr="00995D20">
        <w:rPr>
          <w:rFonts w:ascii="Cambria" w:hAnsi="Cambria"/>
          <w:sz w:val="24"/>
          <w:szCs w:val="24"/>
        </w:rPr>
        <w:t>nici</w:t>
      </w:r>
      <w:r w:rsidR="00AE2FCC" w:rsidRPr="00995D20">
        <w:rPr>
          <w:rFonts w:ascii="Cambria" w:hAnsi="Cambria"/>
          <w:sz w:val="24"/>
          <w:szCs w:val="24"/>
        </w:rPr>
        <w:t xml:space="preserve"> </w:t>
      </w:r>
      <w:r w:rsidRPr="00995D20">
        <w:rPr>
          <w:rFonts w:ascii="Cambria" w:hAnsi="Cambria"/>
          <w:sz w:val="24"/>
          <w:szCs w:val="24"/>
        </w:rPr>
        <w:t>o</w:t>
      </w:r>
      <w:r w:rsidR="00AE2FCC" w:rsidRPr="00995D20">
        <w:rPr>
          <w:rFonts w:ascii="Cambria" w:hAnsi="Cambria"/>
          <w:sz w:val="24"/>
          <w:szCs w:val="24"/>
        </w:rPr>
        <w:t xml:space="preserve"> </w:t>
      </w:r>
      <w:r w:rsidRPr="00995D20">
        <w:rPr>
          <w:rFonts w:ascii="Cambria" w:hAnsi="Cambria"/>
          <w:sz w:val="24"/>
          <w:szCs w:val="24"/>
        </w:rPr>
        <w:t>clipă.</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Siderov</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spus</w:t>
      </w:r>
      <w:r w:rsidR="0035490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desenează</w:t>
      </w:r>
      <w:r w:rsidR="00802B3C" w:rsidRPr="00995D20">
        <w:rPr>
          <w:rFonts w:ascii="Cambria" w:hAnsi="Cambria"/>
          <w:sz w:val="24"/>
          <w:szCs w:val="24"/>
        </w:rPr>
        <w:t xml:space="preserve">-mi </w:t>
      </w:r>
      <w:r w:rsidRPr="00995D20">
        <w:rPr>
          <w:rFonts w:ascii="Cambria" w:hAnsi="Cambria"/>
          <w:sz w:val="24"/>
          <w:szCs w:val="24"/>
        </w:rPr>
        <w:t>urgent o hartă cu lucrările lor de apărare. Ceilalţi doi</w:t>
      </w:r>
      <w:r w:rsidR="00AE2FCC" w:rsidRPr="00995D20">
        <w:rPr>
          <w:rFonts w:ascii="Cambria" w:hAnsi="Cambria"/>
          <w:sz w:val="24"/>
          <w:szCs w:val="24"/>
        </w:rPr>
        <w:t xml:space="preserve"> </w:t>
      </w:r>
      <w:r w:rsidRPr="00995D20">
        <w:rPr>
          <w:rFonts w:ascii="Cambria" w:hAnsi="Cambria"/>
          <w:sz w:val="24"/>
          <w:szCs w:val="24"/>
        </w:rPr>
        <w:t>soli i</w:t>
      </w:r>
      <w:r w:rsidR="00802B3C" w:rsidRPr="00995D20">
        <w:rPr>
          <w:rFonts w:ascii="Cambria" w:hAnsi="Cambria"/>
          <w:sz w:val="24"/>
          <w:szCs w:val="24"/>
        </w:rPr>
        <w:t xml:space="preserve">-au </w:t>
      </w:r>
      <w:r w:rsidRPr="00995D20">
        <w:rPr>
          <w:rFonts w:ascii="Cambria" w:hAnsi="Cambria"/>
          <w:sz w:val="24"/>
          <w:szCs w:val="24"/>
        </w:rPr>
        <w:t xml:space="preserve">urmat </w:t>
      </w:r>
      <w:r w:rsidR="00802B3C" w:rsidRPr="00995D20">
        <w:rPr>
          <w:rFonts w:ascii="Cambria" w:hAnsi="Cambria"/>
          <w:sz w:val="24"/>
          <w:szCs w:val="24"/>
        </w:rPr>
        <w:t xml:space="preserve">într-un </w:t>
      </w:r>
      <w:r w:rsidRPr="00995D20">
        <w:rPr>
          <w:rFonts w:ascii="Cambria" w:hAnsi="Cambria"/>
          <w:sz w:val="24"/>
          <w:szCs w:val="24"/>
        </w:rPr>
        <w:t xml:space="preserve">buncăr săpat </w:t>
      </w:r>
      <w:r w:rsidR="00802B3C" w:rsidRPr="00995D20">
        <w:rPr>
          <w:rFonts w:ascii="Cambria" w:hAnsi="Cambria"/>
          <w:sz w:val="24"/>
          <w:szCs w:val="24"/>
        </w:rPr>
        <w:t xml:space="preserve">într-o </w:t>
      </w:r>
      <w:r w:rsidRPr="00995D20">
        <w:rPr>
          <w:rFonts w:ascii="Cambria" w:hAnsi="Cambria"/>
          <w:sz w:val="24"/>
          <w:szCs w:val="24"/>
        </w:rPr>
        <w:t>margine a gropii şi a</w:t>
      </w:r>
      <w:r w:rsidR="0035490C" w:rsidRPr="00995D20">
        <w:rPr>
          <w:rFonts w:ascii="Cambria" w:hAnsi="Cambria"/>
          <w:sz w:val="24"/>
          <w:szCs w:val="24"/>
        </w:rPr>
        <w:t>u</w:t>
      </w:r>
      <w:r w:rsidR="00AE2FCC" w:rsidRPr="00995D20">
        <w:rPr>
          <w:rFonts w:ascii="Cambria" w:hAnsi="Cambria"/>
          <w:sz w:val="24"/>
          <w:szCs w:val="24"/>
        </w:rPr>
        <w:t xml:space="preserve"> </w:t>
      </w:r>
      <w:r w:rsidRPr="00995D20">
        <w:rPr>
          <w:rFonts w:ascii="Cambria" w:hAnsi="Cambria"/>
          <w:sz w:val="24"/>
          <w:szCs w:val="24"/>
        </w:rPr>
        <w:t xml:space="preserve">privit cum </w:t>
      </w:r>
      <w:r w:rsidR="00B15029" w:rsidRPr="00995D20">
        <w:rPr>
          <w:rFonts w:ascii="Cambria" w:hAnsi="Cambria"/>
          <w:sz w:val="24"/>
          <w:szCs w:val="24"/>
        </w:rPr>
        <w:t>“</w:t>
      </w:r>
      <w:r w:rsidRPr="00995D20">
        <w:rPr>
          <w:rFonts w:ascii="Cambria" w:hAnsi="Cambria"/>
          <w:sz w:val="24"/>
          <w:szCs w:val="24"/>
        </w:rPr>
        <w:t>bătrânul care a vorbit atât de paşnic cu inamicul</w:t>
      </w:r>
      <w:r w:rsidR="00B15029" w:rsidRPr="00995D20">
        <w:rPr>
          <w:rFonts w:ascii="Cambria" w:hAnsi="Cambria"/>
          <w:sz w:val="24"/>
          <w:szCs w:val="24"/>
        </w:rPr>
        <w:t>”</w:t>
      </w:r>
      <w:r w:rsidRPr="00995D20">
        <w:rPr>
          <w:rFonts w:ascii="Cambria" w:hAnsi="Cambria"/>
          <w:sz w:val="24"/>
          <w:szCs w:val="24"/>
        </w:rPr>
        <w:t xml:space="preserve"> dese</w:t>
      </w:r>
      <w:r w:rsidR="0035490C" w:rsidRPr="00995D20">
        <w:rPr>
          <w:rFonts w:ascii="Cambria" w:hAnsi="Cambria"/>
          <w:sz w:val="24"/>
          <w:szCs w:val="24"/>
        </w:rPr>
        <w:t>n</w:t>
      </w:r>
      <w:r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 xml:space="preserve">perfect o hartă a punctelor lor de tragere. </w:t>
      </w:r>
      <w:r w:rsidR="00B15029" w:rsidRPr="00995D20">
        <w:rPr>
          <w:rFonts w:ascii="Cambria" w:hAnsi="Cambria"/>
          <w:sz w:val="24"/>
          <w:szCs w:val="24"/>
        </w:rPr>
        <w:t>“</w:t>
      </w:r>
      <w:r w:rsidRPr="00995D20">
        <w:rPr>
          <w:rFonts w:ascii="Cambria" w:hAnsi="Cambria"/>
          <w:sz w:val="24"/>
          <w:szCs w:val="24"/>
        </w:rPr>
        <w:t xml:space="preserve">Nu ştiu dacă nu </w:t>
      </w:r>
      <w:r w:rsidR="0035490C" w:rsidRPr="00995D20">
        <w:rPr>
          <w:rFonts w:ascii="Cambria" w:hAnsi="Cambria"/>
          <w:sz w:val="24"/>
          <w:szCs w:val="24"/>
        </w:rPr>
        <w:t xml:space="preserve">a </w:t>
      </w:r>
      <w:r w:rsidRPr="00995D20">
        <w:rPr>
          <w:rFonts w:ascii="Cambria" w:hAnsi="Cambria"/>
          <w:sz w:val="24"/>
          <w:szCs w:val="24"/>
        </w:rPr>
        <w:t>pri</w:t>
      </w:r>
      <w:r w:rsidR="0035490C" w:rsidRPr="00995D20">
        <w:rPr>
          <w:rFonts w:ascii="Cambria" w:hAnsi="Cambria"/>
          <w:sz w:val="24"/>
          <w:szCs w:val="24"/>
        </w:rPr>
        <w:t xml:space="preserve">mit </w:t>
      </w:r>
      <w:r w:rsidRPr="00995D20">
        <w:rPr>
          <w:rFonts w:ascii="Cambria" w:hAnsi="Cambria"/>
          <w:sz w:val="24"/>
          <w:szCs w:val="24"/>
        </w:rPr>
        <w:t>această misiune de la bun început</w:t>
      </w:r>
      <w:r w:rsidR="00B15029" w:rsidRPr="00995D20">
        <w:rPr>
          <w:rFonts w:ascii="Cambria" w:hAnsi="Cambria"/>
          <w:sz w:val="24"/>
          <w:szCs w:val="24"/>
        </w:rPr>
        <w:t>”</w:t>
      </w:r>
      <w:r w:rsidRPr="00995D20">
        <w:rPr>
          <w:rFonts w:ascii="Cambria" w:hAnsi="Cambria"/>
          <w:sz w:val="24"/>
          <w:szCs w:val="24"/>
        </w:rPr>
        <w:t xml:space="preserve">, scria după aceea Diatlenko, </w:t>
      </w:r>
      <w:r w:rsidR="00B15029" w:rsidRPr="00995D20">
        <w:rPr>
          <w:rFonts w:ascii="Cambria" w:hAnsi="Cambria"/>
          <w:sz w:val="24"/>
          <w:szCs w:val="24"/>
        </w:rPr>
        <w:t>“</w:t>
      </w:r>
      <w:r w:rsidRPr="00995D20">
        <w:rPr>
          <w:rFonts w:ascii="Cambria" w:hAnsi="Cambria"/>
          <w:sz w:val="24"/>
          <w:szCs w:val="24"/>
        </w:rPr>
        <w:t>sau</w:t>
      </w:r>
      <w:r w:rsidR="00AE2FCC" w:rsidRPr="00995D20">
        <w:rPr>
          <w:rFonts w:ascii="Cambria" w:hAnsi="Cambria"/>
          <w:sz w:val="24"/>
          <w:szCs w:val="24"/>
        </w:rPr>
        <w:t xml:space="preserve"> </w:t>
      </w:r>
      <w:r w:rsidRPr="00995D20">
        <w:rPr>
          <w:rFonts w:ascii="Cambria" w:hAnsi="Cambria"/>
          <w:sz w:val="24"/>
          <w:szCs w:val="24"/>
        </w:rPr>
        <w:t>dacă era doar o îndemânare a lui, dar</w:t>
      </w:r>
      <w:r w:rsidR="00802B3C" w:rsidRPr="00995D20">
        <w:rPr>
          <w:rFonts w:ascii="Cambria" w:hAnsi="Cambria"/>
          <w:sz w:val="24"/>
          <w:szCs w:val="24"/>
        </w:rPr>
        <w:t xml:space="preserve"> s-a </w:t>
      </w:r>
      <w:r w:rsidRPr="00995D20">
        <w:rPr>
          <w:rFonts w:ascii="Cambria" w:hAnsi="Cambria"/>
          <w:sz w:val="24"/>
          <w:szCs w:val="24"/>
        </w:rPr>
        <w:t>dovedit că îşi amintea</w:t>
      </w:r>
      <w:r w:rsidR="00AE2FCC" w:rsidRPr="00995D20">
        <w:rPr>
          <w:rFonts w:ascii="Cambria" w:hAnsi="Cambria"/>
          <w:sz w:val="24"/>
          <w:szCs w:val="24"/>
        </w:rPr>
        <w:t xml:space="preserve"> </w:t>
      </w:r>
      <w:r w:rsidRPr="00995D20">
        <w:rPr>
          <w:rFonts w:ascii="Cambria" w:hAnsi="Cambria"/>
          <w:sz w:val="24"/>
          <w:szCs w:val="24"/>
        </w:rPr>
        <w:t>totul.</w:t>
      </w:r>
      <w:r w:rsidR="00B15029" w:rsidRPr="00995D20">
        <w:rPr>
          <w:rFonts w:ascii="Cambria" w:hAnsi="Cambria"/>
          <w:sz w:val="24"/>
          <w:szCs w:val="24"/>
        </w:rPr>
        <w:t>”</w:t>
      </w:r>
      <w:r w:rsidRPr="00995D20">
        <w:rPr>
          <w:rFonts w:ascii="Cambria" w:hAnsi="Cambria"/>
          <w:sz w:val="24"/>
          <w:szCs w:val="24"/>
        </w:rPr>
        <w:t xml:space="preserve"> Diatlenko şi Smîslov</w:t>
      </w:r>
      <w:r w:rsidR="00802B3C" w:rsidRPr="00995D20">
        <w:rPr>
          <w:rFonts w:ascii="Cambria" w:hAnsi="Cambria"/>
          <w:sz w:val="24"/>
          <w:szCs w:val="24"/>
        </w:rPr>
        <w:t xml:space="preserve"> s-au </w:t>
      </w:r>
      <w:r w:rsidRPr="00995D20">
        <w:rPr>
          <w:rFonts w:ascii="Cambria" w:hAnsi="Cambria"/>
          <w:sz w:val="24"/>
          <w:szCs w:val="24"/>
        </w:rPr>
        <w:t>întors apoi, cu cei doi generali, la</w:t>
      </w:r>
      <w:r w:rsidR="00AE2FCC" w:rsidRPr="00995D20">
        <w:rPr>
          <w:rFonts w:ascii="Cambria" w:hAnsi="Cambria"/>
          <w:sz w:val="24"/>
          <w:szCs w:val="24"/>
        </w:rPr>
        <w:t xml:space="preserve"> </w:t>
      </w:r>
      <w:r w:rsidRPr="00995D20">
        <w:rPr>
          <w:rFonts w:ascii="Cambria" w:hAnsi="Cambria"/>
          <w:sz w:val="24"/>
          <w:szCs w:val="24"/>
        </w:rPr>
        <w:t xml:space="preserve">Cartierul General cu maşina de comandament Willy, </w:t>
      </w:r>
      <w:r w:rsidR="00B15029" w:rsidRPr="00995D20">
        <w:rPr>
          <w:rFonts w:ascii="Cambria" w:hAnsi="Cambria"/>
          <w:sz w:val="24"/>
          <w:szCs w:val="24"/>
        </w:rPr>
        <w:t>“</w:t>
      </w:r>
      <w:r w:rsidRPr="00995D20">
        <w:rPr>
          <w:rFonts w:ascii="Cambria" w:hAnsi="Cambria"/>
          <w:sz w:val="24"/>
          <w:szCs w:val="24"/>
        </w:rPr>
        <w:t>trişti şi</w:t>
      </w:r>
      <w:r w:rsidR="00AE2FCC" w:rsidRPr="00995D20">
        <w:rPr>
          <w:rFonts w:ascii="Cambria" w:hAnsi="Cambria"/>
          <w:sz w:val="24"/>
          <w:szCs w:val="24"/>
        </w:rPr>
        <w:t xml:space="preserve"> </w:t>
      </w:r>
      <w:r w:rsidRPr="00995D20">
        <w:rPr>
          <w:rFonts w:ascii="Cambria" w:hAnsi="Cambria"/>
          <w:sz w:val="24"/>
          <w:szCs w:val="24"/>
        </w:rPr>
        <w:t>obosiţi</w:t>
      </w:r>
      <w:r w:rsidR="00B15029" w:rsidRPr="00995D20">
        <w:rPr>
          <w:rFonts w:ascii="Cambria" w:hAnsi="Cambria"/>
          <w:sz w:val="24"/>
          <w:szCs w:val="24"/>
        </w:rPr>
        <w:t>”</w:t>
      </w:r>
      <w:r w:rsidRPr="00995D20">
        <w:rPr>
          <w:rFonts w:ascii="Cambria" w:hAnsi="Cambria"/>
          <w:sz w:val="24"/>
          <w:szCs w:val="24"/>
        </w:rPr>
        <w:t xml:space="preserve"> pentru că misiunea lor fusese un eşec şi pentru că mulţi</w:t>
      </w:r>
      <w:r w:rsidR="00AE2FCC" w:rsidRPr="00995D20">
        <w:rPr>
          <w:rFonts w:ascii="Cambria" w:hAnsi="Cambria"/>
          <w:sz w:val="24"/>
          <w:szCs w:val="24"/>
        </w:rPr>
        <w:t xml:space="preserve"> </w:t>
      </w:r>
      <w:r w:rsidRPr="00995D20">
        <w:rPr>
          <w:rFonts w:ascii="Cambria" w:hAnsi="Cambria"/>
          <w:sz w:val="24"/>
          <w:szCs w:val="24"/>
        </w:rPr>
        <w:t>oameni aveau să moară fără rost.</w:t>
      </w:r>
    </w:p>
    <w:p w:rsidR="0035490C" w:rsidRPr="00995D20" w:rsidRDefault="0035490C" w:rsidP="00995D20">
      <w:pPr>
        <w:rPr>
          <w:rFonts w:ascii="Cambria" w:hAnsi="Cambria"/>
          <w:sz w:val="24"/>
          <w:szCs w:val="24"/>
        </w:rPr>
      </w:pPr>
      <w:r w:rsidRPr="00995D20">
        <w:rPr>
          <w:rFonts w:ascii="Cambria" w:hAnsi="Cambria"/>
          <w:sz w:val="24"/>
          <w:szCs w:val="24"/>
        </w:rPr>
        <w:br w:type="page"/>
      </w:r>
      <w:bookmarkStart w:id="26" w:name="_Toc251180292"/>
      <w:r w:rsidR="009E1F2D" w:rsidRPr="00995D20">
        <w:rPr>
          <w:rFonts w:ascii="Cambria" w:hAnsi="Cambria"/>
          <w:sz w:val="24"/>
          <w:szCs w:val="24"/>
        </w:rPr>
        <w:lastRenderedPageBreak/>
        <w:t>PARTEA A CINCEA</w:t>
      </w:r>
      <w:r w:rsidRPr="00995D20">
        <w:rPr>
          <w:rFonts w:ascii="Cambria" w:hAnsi="Cambria"/>
          <w:sz w:val="24"/>
          <w:szCs w:val="24"/>
        </w:rPr>
        <w:t xml:space="preserve"> - ÎNFRÂNGEREA ARMATEI  6</w:t>
      </w:r>
      <w:bookmarkEnd w:id="26"/>
      <w:r w:rsidRPr="00995D20">
        <w:rPr>
          <w:rFonts w:ascii="Cambria" w:hAnsi="Cambria"/>
          <w:sz w:val="24"/>
          <w:szCs w:val="24"/>
        </w:rPr>
        <w:t xml:space="preserve"> </w:t>
      </w:r>
    </w:p>
    <w:p w:rsidR="0035490C" w:rsidRPr="00995D20" w:rsidRDefault="0035490C" w:rsidP="00995D20">
      <w:pPr>
        <w:rPr>
          <w:rFonts w:ascii="Cambria" w:hAnsi="Cambria"/>
          <w:sz w:val="24"/>
          <w:szCs w:val="24"/>
        </w:rPr>
      </w:pPr>
      <w:bookmarkStart w:id="27" w:name="_Toc251180293"/>
      <w:r w:rsidRPr="00995D20">
        <w:rPr>
          <w:rFonts w:ascii="Cambria" w:hAnsi="Cambria"/>
          <w:sz w:val="24"/>
          <w:szCs w:val="24"/>
        </w:rPr>
        <w:t>Podul aerian</w:t>
      </w:r>
      <w:bookmarkEnd w:id="27"/>
    </w:p>
    <w:p w:rsidR="00731535" w:rsidRPr="00995D20" w:rsidRDefault="00731535" w:rsidP="00995D20">
      <w:pPr>
        <w:rPr>
          <w:rFonts w:ascii="Cambria" w:hAnsi="Cambria"/>
          <w:sz w:val="24"/>
          <w:szCs w:val="24"/>
        </w:rPr>
      </w:pP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Plafonul de nori era foarte jos</w:t>
      </w:r>
      <w:r w:rsidRPr="00995D20">
        <w:rPr>
          <w:rFonts w:ascii="Cambria" w:hAnsi="Cambria"/>
          <w:sz w:val="24"/>
          <w:szCs w:val="24"/>
        </w:rPr>
        <w:t>”</w:t>
      </w:r>
      <w:r w:rsidR="00D73F02" w:rsidRPr="00995D20">
        <w:rPr>
          <w:rFonts w:ascii="Cambria" w:hAnsi="Cambria"/>
          <w:sz w:val="24"/>
          <w:szCs w:val="24"/>
        </w:rPr>
        <w:t>, scria Hans Dibold, medic în</w:t>
      </w:r>
      <w:r w:rsidR="00AE2FCC" w:rsidRPr="00995D20">
        <w:rPr>
          <w:rFonts w:ascii="Cambria" w:hAnsi="Cambria"/>
          <w:sz w:val="24"/>
          <w:szCs w:val="24"/>
        </w:rPr>
        <w:t xml:space="preserve"> </w:t>
      </w:r>
      <w:r w:rsidR="00D73F02" w:rsidRPr="00995D20">
        <w:rPr>
          <w:rFonts w:ascii="Cambria" w:hAnsi="Cambria"/>
          <w:sz w:val="24"/>
          <w:szCs w:val="24"/>
        </w:rPr>
        <w:t xml:space="preserve">Divizia 44 infanterie, </w:t>
      </w:r>
      <w:r w:rsidRPr="00995D20">
        <w:rPr>
          <w:rFonts w:ascii="Cambria" w:hAnsi="Cambria"/>
          <w:sz w:val="24"/>
          <w:szCs w:val="24"/>
        </w:rPr>
        <w:t>“</w:t>
      </w:r>
      <w:r w:rsidR="00D73F02" w:rsidRPr="00995D20">
        <w:rPr>
          <w:rFonts w:ascii="Cambria" w:hAnsi="Cambria"/>
          <w:sz w:val="24"/>
          <w:szCs w:val="24"/>
        </w:rPr>
        <w:t>aproape că ne atingea capetele, în acel nor,</w:t>
      </w:r>
      <w:r w:rsidR="00AE2FCC" w:rsidRPr="00995D20">
        <w:rPr>
          <w:rFonts w:ascii="Cambria" w:hAnsi="Cambria"/>
          <w:sz w:val="24"/>
          <w:szCs w:val="24"/>
        </w:rPr>
        <w:t xml:space="preserve"> </w:t>
      </w:r>
      <w:r w:rsidR="00D73F02" w:rsidRPr="00995D20">
        <w:rPr>
          <w:rFonts w:ascii="Cambria" w:hAnsi="Cambria"/>
          <w:sz w:val="24"/>
          <w:szCs w:val="24"/>
        </w:rPr>
        <w:t>motorul unui avion de transport se tânguia nefericit.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Termenul de </w:t>
      </w:r>
      <w:r w:rsidR="00B15029" w:rsidRPr="00995D20">
        <w:rPr>
          <w:rFonts w:ascii="Cambria" w:hAnsi="Cambria"/>
          <w:sz w:val="24"/>
          <w:szCs w:val="24"/>
        </w:rPr>
        <w:t>“</w:t>
      </w:r>
      <w:r w:rsidRPr="00995D20">
        <w:rPr>
          <w:rFonts w:ascii="Cambria" w:hAnsi="Cambria"/>
          <w:sz w:val="24"/>
          <w:szCs w:val="24"/>
        </w:rPr>
        <w:t>pod aerian</w:t>
      </w:r>
      <w:r w:rsidR="00B15029" w:rsidRPr="00995D20">
        <w:rPr>
          <w:rFonts w:ascii="Cambria" w:hAnsi="Cambria"/>
          <w:sz w:val="24"/>
          <w:szCs w:val="24"/>
        </w:rPr>
        <w:t>”</w:t>
      </w:r>
      <w:r w:rsidRPr="00995D20">
        <w:rPr>
          <w:rFonts w:ascii="Cambria" w:hAnsi="Cambria"/>
          <w:sz w:val="24"/>
          <w:szCs w:val="24"/>
        </w:rPr>
        <w:t xml:space="preserve"> era arareori folosit în teatrul de</w:t>
      </w:r>
      <w:r w:rsidR="00AE2FCC" w:rsidRPr="00995D20">
        <w:rPr>
          <w:rFonts w:ascii="Cambria" w:hAnsi="Cambria"/>
          <w:sz w:val="24"/>
          <w:szCs w:val="24"/>
        </w:rPr>
        <w:t xml:space="preserve"> </w:t>
      </w:r>
      <w:r w:rsidRPr="00995D20">
        <w:rPr>
          <w:rFonts w:ascii="Cambria" w:hAnsi="Cambria"/>
          <w:sz w:val="24"/>
          <w:szCs w:val="24"/>
        </w:rPr>
        <w:t>operaţiuni. Ideea unei legături permanente peste capetele ruşilor îi</w:t>
      </w:r>
      <w:r w:rsidR="00AE2FCC" w:rsidRPr="00995D20">
        <w:rPr>
          <w:rFonts w:ascii="Cambria" w:hAnsi="Cambria"/>
          <w:sz w:val="24"/>
          <w:szCs w:val="24"/>
        </w:rPr>
        <w:t xml:space="preserve"> </w:t>
      </w:r>
      <w:r w:rsidRPr="00995D20">
        <w:rPr>
          <w:rFonts w:ascii="Cambria" w:hAnsi="Cambria"/>
          <w:sz w:val="24"/>
          <w:szCs w:val="24"/>
        </w:rPr>
        <w:t>încânta pe cei ce se hrăneau cu iluzii privind hărţile şi diagramele la</w:t>
      </w:r>
      <w:r w:rsidR="00AE2FCC" w:rsidRPr="00995D20">
        <w:rPr>
          <w:rFonts w:ascii="Cambria" w:hAnsi="Cambria"/>
          <w:sz w:val="24"/>
          <w:szCs w:val="24"/>
        </w:rPr>
        <w:t xml:space="preserve"> </w:t>
      </w:r>
      <w:r w:rsidRPr="00995D20">
        <w:rPr>
          <w:rFonts w:ascii="Cambria" w:hAnsi="Cambria"/>
          <w:sz w:val="24"/>
          <w:szCs w:val="24"/>
        </w:rPr>
        <w:t>Berlin şi la Rastenburg. Hitler putea oricând să ceară informaţii, aşa</w:t>
      </w:r>
      <w:r w:rsidR="00AE2FCC" w:rsidRPr="00995D20">
        <w:rPr>
          <w:rFonts w:ascii="Cambria" w:hAnsi="Cambria"/>
          <w:sz w:val="24"/>
          <w:szCs w:val="24"/>
        </w:rPr>
        <w:t xml:space="preserve"> </w:t>
      </w:r>
      <w:r w:rsidRPr="00995D20">
        <w:rPr>
          <w:rFonts w:ascii="Cambria" w:hAnsi="Cambria"/>
          <w:sz w:val="24"/>
          <w:szCs w:val="24"/>
        </w:rPr>
        <w:t>că fiecare general şi ofiţer de stat</w:t>
      </w:r>
      <w:r w:rsidR="00802B3C" w:rsidRPr="00995D20">
        <w:rPr>
          <w:rFonts w:ascii="Cambria" w:hAnsi="Cambria"/>
          <w:sz w:val="24"/>
          <w:szCs w:val="24"/>
        </w:rPr>
        <w:t>-</w:t>
      </w:r>
      <w:r w:rsidRPr="00995D20">
        <w:rPr>
          <w:rFonts w:ascii="Cambria" w:hAnsi="Cambria"/>
          <w:sz w:val="24"/>
          <w:szCs w:val="24"/>
        </w:rPr>
        <w:t>major, disperat să aibă cifre pe</w:t>
      </w:r>
      <w:r w:rsidR="00AE2FCC" w:rsidRPr="00995D20">
        <w:rPr>
          <w:rFonts w:ascii="Cambria" w:hAnsi="Cambria"/>
          <w:sz w:val="24"/>
          <w:szCs w:val="24"/>
        </w:rPr>
        <w:t xml:space="preserve"> </w:t>
      </w:r>
      <w:r w:rsidRPr="00995D20">
        <w:rPr>
          <w:rFonts w:ascii="Cambria" w:hAnsi="Cambria"/>
          <w:sz w:val="24"/>
          <w:szCs w:val="24"/>
        </w:rPr>
        <w:t>care să le raporteze, îi bătea la cap pe comandanţii aerodromurilor</w:t>
      </w:r>
      <w:r w:rsidR="00AE2FCC" w:rsidRPr="00995D20">
        <w:rPr>
          <w:rFonts w:ascii="Cambria" w:hAnsi="Cambria"/>
          <w:sz w:val="24"/>
          <w:szCs w:val="24"/>
        </w:rPr>
        <w:t xml:space="preserve"> </w:t>
      </w:r>
      <w:r w:rsidRPr="00995D20">
        <w:rPr>
          <w:rFonts w:ascii="Cambria" w:hAnsi="Cambria"/>
          <w:sz w:val="24"/>
          <w:szCs w:val="24"/>
        </w:rPr>
        <w:t>să le pună la dispoziţie ultimele statistici şi dovezi de acţiune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Această ingerinţă obsesivă nu făcea decât să înrăutăţească lucrurile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Generalii Luftwaffe din Germania</w:t>
      </w:r>
      <w:r w:rsidR="00802B3C" w:rsidRPr="00995D20">
        <w:rPr>
          <w:rFonts w:ascii="Cambria" w:hAnsi="Cambria"/>
          <w:sz w:val="24"/>
          <w:szCs w:val="24"/>
        </w:rPr>
        <w:t xml:space="preserve"> s-au </w:t>
      </w:r>
      <w:r w:rsidRPr="00995D20">
        <w:rPr>
          <w:rFonts w:ascii="Cambria" w:hAnsi="Cambria"/>
          <w:sz w:val="24"/>
          <w:szCs w:val="24"/>
        </w:rPr>
        <w:t>repezit să se conformeze</w:t>
      </w:r>
      <w:r w:rsidR="00AE2FCC" w:rsidRPr="00995D20">
        <w:rPr>
          <w:rFonts w:ascii="Cambria" w:hAnsi="Cambria"/>
          <w:sz w:val="24"/>
          <w:szCs w:val="24"/>
        </w:rPr>
        <w:t xml:space="preserve"> </w:t>
      </w:r>
      <w:r w:rsidRPr="00995D20">
        <w:rPr>
          <w:rFonts w:ascii="Cambria" w:hAnsi="Cambria"/>
          <w:sz w:val="24"/>
          <w:szCs w:val="24"/>
        </w:rPr>
        <w:t xml:space="preserve">deciziei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de a reaproviziona Armata 6 pe calea aerului,</w:t>
      </w:r>
      <w:r w:rsidR="00AE2FCC" w:rsidRPr="00995D20">
        <w:rPr>
          <w:rFonts w:ascii="Cambria" w:hAnsi="Cambria"/>
          <w:sz w:val="24"/>
          <w:szCs w:val="24"/>
        </w:rPr>
        <w:t xml:space="preserve"> </w:t>
      </w:r>
      <w:r w:rsidRPr="00995D20">
        <w:rPr>
          <w:rFonts w:ascii="Cambria" w:hAnsi="Cambria"/>
          <w:sz w:val="24"/>
          <w:szCs w:val="24"/>
        </w:rPr>
        <w:t>alocând avioane total nepotrivite precum Ju</w:t>
      </w:r>
      <w:r w:rsidR="00802B3C" w:rsidRPr="00995D20">
        <w:rPr>
          <w:rFonts w:ascii="Cambria" w:hAnsi="Cambria"/>
          <w:sz w:val="24"/>
          <w:szCs w:val="24"/>
        </w:rPr>
        <w:t>-</w:t>
      </w:r>
      <w:r w:rsidRPr="00995D20">
        <w:rPr>
          <w:rFonts w:ascii="Cambria" w:hAnsi="Cambria"/>
          <w:sz w:val="24"/>
          <w:szCs w:val="24"/>
        </w:rPr>
        <w:t>86, un aeroplan folosit</w:t>
      </w:r>
      <w:r w:rsidR="00AE2FCC" w:rsidRPr="00995D20">
        <w:rPr>
          <w:rFonts w:ascii="Cambria" w:hAnsi="Cambria"/>
          <w:sz w:val="24"/>
          <w:szCs w:val="24"/>
        </w:rPr>
        <w:t xml:space="preserve"> </w:t>
      </w:r>
      <w:r w:rsidR="00B06748" w:rsidRPr="00995D20">
        <w:rPr>
          <w:rFonts w:ascii="Cambria" w:hAnsi="Cambria"/>
          <w:sz w:val="24"/>
          <w:szCs w:val="24"/>
        </w:rPr>
        <w:t>p</w:t>
      </w:r>
      <w:r w:rsidRPr="00995D20">
        <w:rPr>
          <w:rFonts w:ascii="Cambria" w:hAnsi="Cambria"/>
          <w:sz w:val="24"/>
          <w:szCs w:val="24"/>
        </w:rPr>
        <w:t>entru instruirea piloţilor, doar pentru ca numărul lor să pară suf</w:t>
      </w:r>
      <w:r w:rsidR="00C36990" w:rsidRPr="00995D20">
        <w:rPr>
          <w:rFonts w:ascii="Cambria" w:hAnsi="Cambria"/>
          <w:sz w:val="24"/>
          <w:szCs w:val="24"/>
        </w:rPr>
        <w:t>ici</w:t>
      </w:r>
      <w:r w:rsidRPr="00995D20">
        <w:rPr>
          <w:rFonts w:ascii="Cambria" w:hAnsi="Cambria"/>
          <w:sz w:val="24"/>
          <w:szCs w:val="24"/>
        </w:rPr>
        <w:t>ent. Până şi folosirea planoarelor a fost luată în considerare până</w:t>
      </w:r>
      <w:r w:rsidR="00AE2FCC" w:rsidRPr="00995D20">
        <w:rPr>
          <w:rFonts w:ascii="Cambria" w:hAnsi="Cambria"/>
          <w:sz w:val="24"/>
          <w:szCs w:val="24"/>
        </w:rPr>
        <w:t xml:space="preserve"> </w:t>
      </w:r>
      <w:r w:rsidR="00481AB0" w:rsidRPr="00995D20">
        <w:rPr>
          <w:rFonts w:ascii="Cambria" w:hAnsi="Cambria"/>
          <w:sz w:val="24"/>
          <w:szCs w:val="24"/>
        </w:rPr>
        <w:t>când</w:t>
      </w:r>
      <w:r w:rsidRPr="00995D20">
        <w:rPr>
          <w:rFonts w:ascii="Cambria" w:hAnsi="Cambria"/>
          <w:sz w:val="24"/>
          <w:szCs w:val="24"/>
        </w:rPr>
        <w:t xml:space="preserve"> cineva a spus că avioanele ruseşti de vânătoare le vor distruge</w:t>
      </w:r>
      <w:r w:rsidR="00AE2FCC" w:rsidRPr="00995D20">
        <w:rPr>
          <w:rFonts w:ascii="Cambria" w:hAnsi="Cambria"/>
          <w:sz w:val="24"/>
          <w:szCs w:val="24"/>
        </w:rPr>
        <w:t xml:space="preserve"> </w:t>
      </w:r>
      <w:r w:rsidRPr="00995D20">
        <w:rPr>
          <w:rFonts w:ascii="Cambria" w:hAnsi="Cambria"/>
          <w:sz w:val="24"/>
          <w:szCs w:val="24"/>
        </w:rPr>
        <w:t>imediat.</w:t>
      </w:r>
    </w:p>
    <w:p w:rsidR="00802B3C" w:rsidRPr="00995D20" w:rsidRDefault="00D73F02" w:rsidP="00995D20">
      <w:pPr>
        <w:rPr>
          <w:rFonts w:ascii="Cambria" w:hAnsi="Cambria"/>
          <w:sz w:val="24"/>
          <w:szCs w:val="24"/>
        </w:rPr>
      </w:pPr>
      <w:r w:rsidRPr="00995D20">
        <w:rPr>
          <w:rFonts w:ascii="Cambria" w:hAnsi="Cambria"/>
          <w:sz w:val="24"/>
          <w:szCs w:val="24"/>
        </w:rPr>
        <w:t>Şi comandanţii bazelor aeriene din spatele frontului au provocat</w:t>
      </w:r>
      <w:r w:rsidR="00C36990" w:rsidRPr="00995D20">
        <w:rPr>
          <w:rFonts w:ascii="Cambria" w:hAnsi="Cambria"/>
          <w:sz w:val="24"/>
          <w:szCs w:val="24"/>
        </w:rPr>
        <w:t xml:space="preserve"> h</w:t>
      </w:r>
      <w:r w:rsidRPr="00995D20">
        <w:rPr>
          <w:rFonts w:ascii="Cambria" w:hAnsi="Cambria"/>
          <w:sz w:val="24"/>
          <w:szCs w:val="24"/>
        </w:rPr>
        <w:t>a</w:t>
      </w:r>
      <w:r w:rsidR="00D73DA0" w:rsidRPr="00995D20">
        <w:rPr>
          <w:rFonts w:ascii="Cambria" w:hAnsi="Cambria"/>
          <w:sz w:val="24"/>
          <w:szCs w:val="24"/>
        </w:rPr>
        <w:t>o</w:t>
      </w:r>
      <w:r w:rsidRPr="00995D20">
        <w:rPr>
          <w:rFonts w:ascii="Cambria" w:hAnsi="Cambria"/>
          <w:sz w:val="24"/>
          <w:szCs w:val="24"/>
        </w:rPr>
        <w:t>s, când au trimis avioane Junker 52 înainte ca acestea să fie</w:t>
      </w:r>
      <w:r w:rsidR="00C36990" w:rsidRPr="00995D20">
        <w:rPr>
          <w:rFonts w:ascii="Cambria" w:hAnsi="Cambria"/>
          <w:sz w:val="24"/>
          <w:szCs w:val="24"/>
        </w:rPr>
        <w:t xml:space="preserve"> </w:t>
      </w:r>
      <w:r w:rsidRPr="00995D20">
        <w:rPr>
          <w:rFonts w:ascii="Cambria" w:hAnsi="Cambria"/>
          <w:sz w:val="24"/>
          <w:szCs w:val="24"/>
        </w:rPr>
        <w:t>a</w:t>
      </w:r>
      <w:r w:rsidR="00C36990" w:rsidRPr="00995D20">
        <w:rPr>
          <w:rFonts w:ascii="Cambria" w:hAnsi="Cambria"/>
          <w:sz w:val="24"/>
          <w:szCs w:val="24"/>
        </w:rPr>
        <w:t>d</w:t>
      </w:r>
      <w:r w:rsidRPr="00995D20">
        <w:rPr>
          <w:rFonts w:ascii="Cambria" w:hAnsi="Cambria"/>
          <w:sz w:val="24"/>
          <w:szCs w:val="24"/>
        </w:rPr>
        <w:t>aptate operaţiunilor de iarnă, doar ca să arate că reacţionau ime</w:t>
      </w:r>
      <w:r w:rsidR="00C36990" w:rsidRPr="00995D20">
        <w:rPr>
          <w:rFonts w:ascii="Cambria" w:hAnsi="Cambria"/>
          <w:sz w:val="24"/>
          <w:szCs w:val="24"/>
        </w:rPr>
        <w:t>di</w:t>
      </w:r>
      <w:r w:rsidRPr="00995D20">
        <w:rPr>
          <w:rFonts w:ascii="Cambria" w:hAnsi="Cambria"/>
          <w:sz w:val="24"/>
          <w:szCs w:val="24"/>
        </w:rPr>
        <w:t xml:space="preserve">at la chemarea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Numeroasele avioane de transport care</w:t>
      </w:r>
      <w:r w:rsidR="00C36990" w:rsidRPr="00995D20">
        <w:rPr>
          <w:rFonts w:ascii="Cambria" w:hAnsi="Cambria"/>
          <w:sz w:val="24"/>
          <w:szCs w:val="24"/>
        </w:rPr>
        <w:t xml:space="preserve"> </w:t>
      </w:r>
      <w:r w:rsidRPr="00995D20">
        <w:rPr>
          <w:rFonts w:ascii="Cambria" w:hAnsi="Cambria"/>
          <w:sz w:val="24"/>
          <w:szCs w:val="24"/>
        </w:rPr>
        <w:t>soseau fără avertizare au provocat debandadă, mai ales din cauza</w:t>
      </w:r>
      <w:r w:rsidR="00AE2FCC" w:rsidRPr="00995D20">
        <w:rPr>
          <w:rFonts w:ascii="Cambria" w:hAnsi="Cambria"/>
          <w:sz w:val="24"/>
          <w:szCs w:val="24"/>
        </w:rPr>
        <w:t xml:space="preserve"> </w:t>
      </w:r>
      <w:r w:rsidRPr="00995D20">
        <w:rPr>
          <w:rFonts w:ascii="Cambria" w:hAnsi="Cambria"/>
          <w:sz w:val="24"/>
          <w:szCs w:val="24"/>
        </w:rPr>
        <w:t>faptului că nu se formase o grupare operativă de aprovizionare pe</w:t>
      </w:r>
      <w:r w:rsidR="00AE2FCC" w:rsidRPr="00995D20">
        <w:rPr>
          <w:rFonts w:ascii="Cambria" w:hAnsi="Cambria"/>
          <w:sz w:val="24"/>
          <w:szCs w:val="24"/>
        </w:rPr>
        <w:t xml:space="preserve"> </w:t>
      </w:r>
      <w:r w:rsidRPr="00995D20">
        <w:rPr>
          <w:rFonts w:ascii="Cambria" w:hAnsi="Cambria"/>
          <w:sz w:val="24"/>
          <w:szCs w:val="24"/>
        </w:rPr>
        <w:t>calea aerului care să preia controlul operaţiunilor. La sfârşitul lunii</w:t>
      </w:r>
      <w:r w:rsidR="00AE2FCC" w:rsidRPr="00995D20">
        <w:rPr>
          <w:rFonts w:ascii="Cambria" w:hAnsi="Cambria"/>
          <w:sz w:val="24"/>
          <w:szCs w:val="24"/>
        </w:rPr>
        <w:t xml:space="preserve"> </w:t>
      </w:r>
      <w:r w:rsidRPr="00995D20">
        <w:rPr>
          <w:rFonts w:ascii="Cambria" w:hAnsi="Cambria"/>
          <w:sz w:val="24"/>
          <w:szCs w:val="24"/>
        </w:rPr>
        <w:t>noiembrie, generalul Fiebig şi personalul Corpului 8 aerian au preluat această responsabilitate şi situaţia</w:t>
      </w:r>
      <w:r w:rsidR="00802B3C" w:rsidRPr="00995D20">
        <w:rPr>
          <w:rFonts w:ascii="Cambria" w:hAnsi="Cambria"/>
          <w:sz w:val="24"/>
          <w:szCs w:val="24"/>
        </w:rPr>
        <w:t xml:space="preserve"> s-a </w:t>
      </w:r>
      <w:r w:rsidRPr="00995D20">
        <w:rPr>
          <w:rFonts w:ascii="Cambria" w:hAnsi="Cambria"/>
          <w:sz w:val="24"/>
          <w:szCs w:val="24"/>
        </w:rPr>
        <w:t>îmbunătăţit mult, deşi</w:t>
      </w:r>
      <w:r w:rsidR="00AE2FCC" w:rsidRPr="00995D20">
        <w:rPr>
          <w:rFonts w:ascii="Cambria" w:hAnsi="Cambria"/>
          <w:sz w:val="24"/>
          <w:szCs w:val="24"/>
        </w:rPr>
        <w:t xml:space="preserve"> </w:t>
      </w:r>
      <w:r w:rsidRPr="00995D20">
        <w:rPr>
          <w:rFonts w:ascii="Cambria" w:hAnsi="Cambria"/>
          <w:sz w:val="24"/>
          <w:szCs w:val="24"/>
        </w:rPr>
        <w:t>lacunele fundamentale ale proiectului îl condamnaseră la eşec de la</w:t>
      </w:r>
      <w:r w:rsidR="00AE2FCC" w:rsidRPr="00995D20">
        <w:rPr>
          <w:rFonts w:ascii="Cambria" w:hAnsi="Cambria"/>
          <w:sz w:val="24"/>
          <w:szCs w:val="24"/>
        </w:rPr>
        <w:t xml:space="preserve"> </w:t>
      </w:r>
      <w:r w:rsidRPr="00995D20">
        <w:rPr>
          <w:rFonts w:ascii="Cambria" w:hAnsi="Cambria"/>
          <w:sz w:val="24"/>
          <w:szCs w:val="24"/>
        </w:rPr>
        <w:t>bun început.</w:t>
      </w:r>
    </w:p>
    <w:p w:rsidR="00802B3C" w:rsidRPr="00995D20" w:rsidRDefault="00D73F02" w:rsidP="00995D20">
      <w:pPr>
        <w:rPr>
          <w:rFonts w:ascii="Cambria" w:hAnsi="Cambria"/>
          <w:sz w:val="24"/>
          <w:szCs w:val="24"/>
        </w:rPr>
      </w:pPr>
      <w:r w:rsidRPr="00995D20">
        <w:rPr>
          <w:rFonts w:ascii="Cambria" w:hAnsi="Cambria"/>
          <w:sz w:val="24"/>
          <w:szCs w:val="24"/>
        </w:rPr>
        <w:t>Generalul von Richthofen avertizase că vor avea nevoie de şase</w:t>
      </w:r>
      <w:r w:rsidR="00AE2FCC" w:rsidRPr="00995D20">
        <w:rPr>
          <w:rFonts w:ascii="Cambria" w:hAnsi="Cambria"/>
          <w:sz w:val="24"/>
          <w:szCs w:val="24"/>
        </w:rPr>
        <w:t xml:space="preserve"> </w:t>
      </w:r>
      <w:r w:rsidRPr="00995D20">
        <w:rPr>
          <w:rFonts w:ascii="Cambria" w:hAnsi="Cambria"/>
          <w:sz w:val="24"/>
          <w:szCs w:val="24"/>
        </w:rPr>
        <w:t>aerodromuri de dimensiuni normale în interiorul încercuirii, nu doar</w:t>
      </w:r>
      <w:r w:rsidR="00AE2FCC" w:rsidRPr="00995D20">
        <w:rPr>
          <w:rFonts w:ascii="Cambria" w:hAnsi="Cambria"/>
          <w:sz w:val="24"/>
          <w:szCs w:val="24"/>
        </w:rPr>
        <w:t xml:space="preserve"> </w:t>
      </w:r>
      <w:r w:rsidRPr="00995D20">
        <w:rPr>
          <w:rFonts w:ascii="Cambria" w:hAnsi="Cambria"/>
          <w:sz w:val="24"/>
          <w:szCs w:val="24"/>
        </w:rPr>
        <w:t>de unul singur, şi de personal calificat de dirijare la sol. Temerile</w:t>
      </w:r>
      <w:r w:rsidR="00AE2FCC" w:rsidRPr="00995D20">
        <w:rPr>
          <w:rFonts w:ascii="Cambria" w:hAnsi="Cambria"/>
          <w:sz w:val="24"/>
          <w:szCs w:val="24"/>
        </w:rPr>
        <w:t xml:space="preserve"> </w:t>
      </w:r>
      <w:r w:rsidRPr="00995D20">
        <w:rPr>
          <w:rFonts w:ascii="Cambria" w:hAnsi="Cambria"/>
          <w:sz w:val="24"/>
          <w:szCs w:val="24"/>
        </w:rPr>
        <w:t>sale în legătură cu lipsa de piste aveau să se justifice curând când</w:t>
      </w:r>
      <w:r w:rsidR="00AE2FCC" w:rsidRPr="00995D20">
        <w:rPr>
          <w:rFonts w:ascii="Cambria" w:hAnsi="Cambria"/>
          <w:sz w:val="24"/>
          <w:szCs w:val="24"/>
        </w:rPr>
        <w:t xml:space="preserve"> </w:t>
      </w:r>
      <w:r w:rsidRPr="00995D20">
        <w:rPr>
          <w:rFonts w:ascii="Cambria" w:hAnsi="Cambria"/>
          <w:sz w:val="24"/>
          <w:szCs w:val="24"/>
        </w:rPr>
        <w:t>condiţiile meteorologice au devenit nefavorabile. Cea mai bună zi a</w:t>
      </w:r>
      <w:r w:rsidR="00AE2FCC" w:rsidRPr="00995D20">
        <w:rPr>
          <w:rFonts w:ascii="Cambria" w:hAnsi="Cambria"/>
          <w:sz w:val="24"/>
          <w:szCs w:val="24"/>
        </w:rPr>
        <w:t xml:space="preserve"> </w:t>
      </w:r>
      <w:r w:rsidRPr="00995D20">
        <w:rPr>
          <w:rFonts w:ascii="Cambria" w:hAnsi="Cambria"/>
          <w:sz w:val="24"/>
          <w:szCs w:val="24"/>
        </w:rPr>
        <w:t>fost 19 decembrie, când 154 de avioane au aterizat cu 289 de tone,</w:t>
      </w:r>
      <w:r w:rsidR="00AE2FCC" w:rsidRPr="00995D20">
        <w:rPr>
          <w:rFonts w:ascii="Cambria" w:hAnsi="Cambria"/>
          <w:sz w:val="24"/>
          <w:szCs w:val="24"/>
        </w:rPr>
        <w:t xml:space="preserve"> </w:t>
      </w:r>
      <w:r w:rsidRPr="00995D20">
        <w:rPr>
          <w:rFonts w:ascii="Cambria" w:hAnsi="Cambria"/>
          <w:sz w:val="24"/>
          <w:szCs w:val="24"/>
        </w:rPr>
        <w:t>dar asemenea zile bune de zbor au fost foarte rare. Vremea nu era</w:t>
      </w:r>
      <w:r w:rsidR="00AE2FCC" w:rsidRPr="00995D20">
        <w:rPr>
          <w:rFonts w:ascii="Cambria" w:hAnsi="Cambria"/>
          <w:sz w:val="24"/>
          <w:szCs w:val="24"/>
        </w:rPr>
        <w:t xml:space="preserve"> </w:t>
      </w:r>
      <w:r w:rsidRPr="00995D20">
        <w:rPr>
          <w:rFonts w:ascii="Cambria" w:hAnsi="Cambria"/>
          <w:sz w:val="24"/>
          <w:szCs w:val="24"/>
        </w:rPr>
        <w:t>singura problemă. Aerodromul de la Pitomnik atrăgea întreaga</w:t>
      </w:r>
      <w:r w:rsidR="00AE2FCC" w:rsidRPr="00995D20">
        <w:rPr>
          <w:rFonts w:ascii="Cambria" w:hAnsi="Cambria"/>
          <w:sz w:val="24"/>
          <w:szCs w:val="24"/>
        </w:rPr>
        <w:t xml:space="preserve"> </w:t>
      </w:r>
      <w:r w:rsidRPr="00995D20">
        <w:rPr>
          <w:rFonts w:ascii="Cambria" w:hAnsi="Cambria"/>
          <w:sz w:val="24"/>
          <w:szCs w:val="24"/>
        </w:rPr>
        <w:t>atenţie a inamicului, astfel încât avioanele lovite sau prăbuşite îl</w:t>
      </w:r>
      <w:r w:rsidR="00AE2FCC" w:rsidRPr="00995D20">
        <w:rPr>
          <w:rFonts w:ascii="Cambria" w:hAnsi="Cambria"/>
          <w:sz w:val="24"/>
          <w:szCs w:val="24"/>
        </w:rPr>
        <w:t xml:space="preserve"> </w:t>
      </w:r>
      <w:r w:rsidRPr="00995D20">
        <w:rPr>
          <w:rFonts w:ascii="Cambria" w:hAnsi="Cambria"/>
          <w:sz w:val="24"/>
          <w:szCs w:val="24"/>
        </w:rPr>
        <w:t>făceau neoperaţional pentru scurte perioade de timp. Carcasele lor</w:t>
      </w:r>
      <w:r w:rsidR="00AE2FCC" w:rsidRPr="00995D20">
        <w:rPr>
          <w:rFonts w:ascii="Cambria" w:hAnsi="Cambria"/>
          <w:sz w:val="24"/>
          <w:szCs w:val="24"/>
        </w:rPr>
        <w:t xml:space="preserve"> </w:t>
      </w:r>
      <w:r w:rsidRPr="00995D20">
        <w:rPr>
          <w:rFonts w:ascii="Cambria" w:hAnsi="Cambria"/>
          <w:sz w:val="24"/>
          <w:szCs w:val="24"/>
        </w:rPr>
        <w:t xml:space="preserve">de metal arse erau scoase în zăpadă, lângă piste, formând </w:t>
      </w:r>
      <w:r w:rsidR="00B15029" w:rsidRPr="00995D20">
        <w:rPr>
          <w:rFonts w:ascii="Cambria" w:hAnsi="Cambria"/>
          <w:sz w:val="24"/>
          <w:szCs w:val="24"/>
        </w:rPr>
        <w:t>“</w:t>
      </w:r>
      <w:r w:rsidRPr="00995D20">
        <w:rPr>
          <w:rFonts w:ascii="Cambria" w:hAnsi="Cambria"/>
          <w:sz w:val="24"/>
          <w:szCs w:val="24"/>
        </w:rPr>
        <w:t xml:space="preserve">un cimitir de aparate </w:t>
      </w:r>
      <w:r w:rsidRPr="00995D20">
        <w:rPr>
          <w:rFonts w:ascii="Cambria" w:hAnsi="Cambria"/>
          <w:sz w:val="24"/>
          <w:szCs w:val="24"/>
        </w:rPr>
        <w:lastRenderedPageBreak/>
        <w:t>foarte întins</w:t>
      </w:r>
      <w:r w:rsidR="00B15029" w:rsidRPr="00995D20">
        <w:rPr>
          <w:rFonts w:ascii="Cambria" w:hAnsi="Cambria"/>
          <w:sz w:val="24"/>
          <w:szCs w:val="24"/>
        </w:rPr>
        <w:t>”</w:t>
      </w:r>
      <w:r w:rsidRPr="00995D20">
        <w:rPr>
          <w:rFonts w:ascii="Cambria" w:hAnsi="Cambria"/>
          <w:sz w:val="24"/>
          <w:szCs w:val="24"/>
        </w:rPr>
        <w:t>. Aterizarea pe timp de noapte era de</w:t>
      </w:r>
      <w:r w:rsidR="00AE2FCC" w:rsidRPr="00995D20">
        <w:rPr>
          <w:rFonts w:ascii="Cambria" w:hAnsi="Cambria"/>
          <w:sz w:val="24"/>
          <w:szCs w:val="24"/>
        </w:rPr>
        <w:t xml:space="preserve"> </w:t>
      </w:r>
      <w:r w:rsidRPr="00995D20">
        <w:rPr>
          <w:rFonts w:ascii="Cambria" w:hAnsi="Cambria"/>
          <w:sz w:val="24"/>
          <w:szCs w:val="24"/>
        </w:rPr>
        <w:t>două ori periculoasă. Bateriile antiaeriene de la Pitomnik trebuiau să</w:t>
      </w:r>
      <w:r w:rsidR="00AE2FCC" w:rsidRPr="00995D20">
        <w:rPr>
          <w:rFonts w:ascii="Cambria" w:hAnsi="Cambria"/>
          <w:sz w:val="24"/>
          <w:szCs w:val="24"/>
        </w:rPr>
        <w:t xml:space="preserve"> </w:t>
      </w:r>
      <w:r w:rsidRPr="00995D20">
        <w:rPr>
          <w:rFonts w:ascii="Cambria" w:hAnsi="Cambria"/>
          <w:sz w:val="24"/>
          <w:szCs w:val="24"/>
        </w:rPr>
        <w:t>menţină un echilibru aproape imposibil. Trebuiau să folosească</w:t>
      </w:r>
      <w:r w:rsidR="00AE2FCC" w:rsidRPr="00995D20">
        <w:rPr>
          <w:rFonts w:ascii="Cambria" w:hAnsi="Cambria"/>
          <w:sz w:val="24"/>
          <w:szCs w:val="24"/>
        </w:rPr>
        <w:t xml:space="preserve"> </w:t>
      </w:r>
      <w:r w:rsidRPr="00995D20">
        <w:rPr>
          <w:rFonts w:ascii="Cambria" w:hAnsi="Cambria"/>
          <w:sz w:val="24"/>
          <w:szCs w:val="24"/>
        </w:rPr>
        <w:t>proiectoare pentru depistarea bombardierelor de noapte sovietice,</w:t>
      </w:r>
      <w:r w:rsidR="00AE2FCC" w:rsidRPr="00995D20">
        <w:rPr>
          <w:rFonts w:ascii="Cambria" w:hAnsi="Cambria"/>
          <w:sz w:val="24"/>
          <w:szCs w:val="24"/>
        </w:rPr>
        <w:t xml:space="preserve"> </w:t>
      </w:r>
      <w:r w:rsidRPr="00995D20">
        <w:rPr>
          <w:rFonts w:ascii="Cambria" w:hAnsi="Cambria"/>
          <w:sz w:val="24"/>
          <w:szCs w:val="24"/>
        </w:rPr>
        <w:t>dar baza fasciculului lor de raze oferea o ţintă artileriei ruseşti.</w:t>
      </w:r>
    </w:p>
    <w:p w:rsidR="00802B3C" w:rsidRPr="00995D20" w:rsidRDefault="00D73F02" w:rsidP="00995D20">
      <w:pPr>
        <w:rPr>
          <w:rFonts w:ascii="Cambria" w:hAnsi="Cambria"/>
          <w:sz w:val="24"/>
          <w:szCs w:val="24"/>
        </w:rPr>
      </w:pPr>
      <w:r w:rsidRPr="00995D20">
        <w:rPr>
          <w:rFonts w:ascii="Cambria" w:hAnsi="Cambria"/>
          <w:sz w:val="24"/>
          <w:szCs w:val="24"/>
        </w:rPr>
        <w:t>Echipajele Luftwaffe acţionau sub o presiune intensă</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Echipajele tinere şi neexperimentate au fost serios zguduite</w:t>
      </w:r>
      <w:r w:rsidRPr="00995D20">
        <w:rPr>
          <w:rFonts w:ascii="Cambria" w:hAnsi="Cambria"/>
          <w:sz w:val="24"/>
          <w:szCs w:val="24"/>
        </w:rPr>
        <w:t>”</w:t>
      </w:r>
      <w:r w:rsidR="00D73F02" w:rsidRPr="00995D20">
        <w:rPr>
          <w:rFonts w:ascii="Cambria" w:hAnsi="Cambria"/>
          <w:sz w:val="24"/>
          <w:szCs w:val="24"/>
        </w:rPr>
        <w:t xml:space="preserve"> de</w:t>
      </w:r>
      <w:r w:rsidR="00AE2FCC" w:rsidRPr="00995D20">
        <w:rPr>
          <w:rFonts w:ascii="Cambria" w:hAnsi="Cambria"/>
          <w:sz w:val="24"/>
          <w:szCs w:val="24"/>
        </w:rPr>
        <w:t xml:space="preserve"> </w:t>
      </w:r>
      <w:r w:rsidR="00D73F02" w:rsidRPr="00995D20">
        <w:rPr>
          <w:rFonts w:ascii="Cambria" w:hAnsi="Cambria"/>
          <w:sz w:val="24"/>
          <w:szCs w:val="24"/>
        </w:rPr>
        <w:t>priveliştile de la Pitomnik, mai ales de condiţia mizerabilă a răniţilor</w:t>
      </w:r>
      <w:r w:rsidR="00AE2FCC" w:rsidRPr="00995D20">
        <w:rPr>
          <w:rFonts w:ascii="Cambria" w:hAnsi="Cambria"/>
          <w:sz w:val="24"/>
          <w:szCs w:val="24"/>
        </w:rPr>
        <w:t xml:space="preserve"> </w:t>
      </w:r>
      <w:r w:rsidR="00D73F02" w:rsidRPr="00995D20">
        <w:rPr>
          <w:rFonts w:ascii="Cambria" w:hAnsi="Cambria"/>
          <w:sz w:val="24"/>
          <w:szCs w:val="24"/>
        </w:rPr>
        <w:t>care aşteptau lângă pistă să fie evacuaţi, de grămezile de cadavre</w:t>
      </w:r>
      <w:r w:rsidR="00AE2FCC" w:rsidRPr="00995D20">
        <w:rPr>
          <w:rFonts w:ascii="Cambria" w:hAnsi="Cambria"/>
          <w:sz w:val="24"/>
          <w:szCs w:val="24"/>
        </w:rPr>
        <w:t xml:space="preserve"> </w:t>
      </w:r>
      <w:r w:rsidR="00D73F02" w:rsidRPr="00995D20">
        <w:rPr>
          <w:rFonts w:ascii="Cambria" w:hAnsi="Cambria"/>
          <w:sz w:val="24"/>
          <w:szCs w:val="24"/>
        </w:rPr>
        <w:t>îngheţate, lăsate acolo de spitalul de campanie pentru că solul era</w:t>
      </w:r>
      <w:r w:rsidR="00AE2FCC" w:rsidRPr="00995D20">
        <w:rPr>
          <w:rFonts w:ascii="Cambria" w:hAnsi="Cambria"/>
          <w:sz w:val="24"/>
          <w:szCs w:val="24"/>
        </w:rPr>
        <w:t xml:space="preserve"> </w:t>
      </w:r>
      <w:r w:rsidR="00D73F02" w:rsidRPr="00995D20">
        <w:rPr>
          <w:rFonts w:ascii="Cambria" w:hAnsi="Cambria"/>
          <w:sz w:val="24"/>
          <w:szCs w:val="24"/>
        </w:rPr>
        <w:t>prea îngheţat ca să le poată îngropa.</w:t>
      </w:r>
    </w:p>
    <w:p w:rsidR="00802B3C" w:rsidRPr="00995D20" w:rsidRDefault="00D73F02" w:rsidP="00995D20">
      <w:pPr>
        <w:rPr>
          <w:rFonts w:ascii="Cambria" w:hAnsi="Cambria"/>
          <w:sz w:val="24"/>
          <w:szCs w:val="24"/>
        </w:rPr>
      </w:pPr>
      <w:r w:rsidRPr="00995D20">
        <w:rPr>
          <w:rFonts w:ascii="Cambria" w:hAnsi="Cambria"/>
          <w:sz w:val="24"/>
          <w:szCs w:val="24"/>
        </w:rPr>
        <w:t>Oricât de recunoscătoare ar fi fost Armata 6 pentru eforturile</w:t>
      </w:r>
      <w:r w:rsidR="00AE2FCC" w:rsidRPr="00995D20">
        <w:rPr>
          <w:rFonts w:ascii="Cambria" w:hAnsi="Cambria"/>
          <w:sz w:val="24"/>
          <w:szCs w:val="24"/>
        </w:rPr>
        <w:t xml:space="preserve"> </w:t>
      </w:r>
      <w:r w:rsidRPr="00995D20">
        <w:rPr>
          <w:rFonts w:ascii="Cambria" w:hAnsi="Cambria"/>
          <w:sz w:val="24"/>
          <w:szCs w:val="24"/>
        </w:rPr>
        <w:t>depuse de Luftwaffe, exasperarea era inevitabilă. Când a fost deschis un transport şi</w:t>
      </w:r>
      <w:r w:rsidR="00802B3C" w:rsidRPr="00995D20">
        <w:rPr>
          <w:rFonts w:ascii="Cambria" w:hAnsi="Cambria"/>
          <w:sz w:val="24"/>
          <w:szCs w:val="24"/>
        </w:rPr>
        <w:t xml:space="preserve"> s-a </w:t>
      </w:r>
      <w:r w:rsidRPr="00995D20">
        <w:rPr>
          <w:rFonts w:ascii="Cambria" w:hAnsi="Cambria"/>
          <w:sz w:val="24"/>
          <w:szCs w:val="24"/>
        </w:rPr>
        <w:t>constatat că nu conţinea decât maghiran ş</w:t>
      </w:r>
      <w:r w:rsidR="00C36990"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piper, locotenent</w:t>
      </w:r>
      <w:r w:rsidR="00802B3C" w:rsidRPr="00995D20">
        <w:rPr>
          <w:rFonts w:ascii="Cambria" w:hAnsi="Cambria"/>
          <w:sz w:val="24"/>
          <w:szCs w:val="24"/>
        </w:rPr>
        <w:t>-</w:t>
      </w:r>
      <w:r w:rsidRPr="00995D20">
        <w:rPr>
          <w:rFonts w:ascii="Cambria" w:hAnsi="Cambria"/>
          <w:sz w:val="24"/>
          <w:szCs w:val="24"/>
        </w:rPr>
        <w:t>colonelul Werner von Kunowski, intendentul</w:t>
      </w:r>
      <w:r w:rsidR="00802B3C" w:rsidRPr="00995D20">
        <w:rPr>
          <w:rFonts w:ascii="Cambria" w:hAnsi="Cambria"/>
          <w:sz w:val="24"/>
          <w:szCs w:val="24"/>
        </w:rPr>
        <w:t>-</w:t>
      </w:r>
      <w:r w:rsidRPr="00995D20">
        <w:rPr>
          <w:rFonts w:ascii="Cambria" w:hAnsi="Cambria"/>
          <w:sz w:val="24"/>
          <w:szCs w:val="24"/>
        </w:rPr>
        <w:t>şe</w:t>
      </w:r>
      <w:r w:rsidR="00C36990" w:rsidRPr="00995D20">
        <w:rPr>
          <w:rFonts w:ascii="Cambria" w:hAnsi="Cambria"/>
          <w:sz w:val="24"/>
          <w:szCs w:val="24"/>
        </w:rPr>
        <w:t>f</w:t>
      </w:r>
      <w:r w:rsidR="00AE2FCC" w:rsidRPr="00995D20">
        <w:rPr>
          <w:rFonts w:ascii="Cambria" w:hAnsi="Cambria"/>
          <w:sz w:val="24"/>
          <w:szCs w:val="24"/>
        </w:rPr>
        <w:t xml:space="preserve"> </w:t>
      </w:r>
      <w:r w:rsidRPr="00995D20">
        <w:rPr>
          <w:rFonts w:ascii="Cambria" w:hAnsi="Cambria"/>
          <w:sz w:val="24"/>
          <w:szCs w:val="24"/>
        </w:rPr>
        <w:t xml:space="preserve">al Armatei 6, a explodat: </w:t>
      </w:r>
      <w:r w:rsidR="00B15029" w:rsidRPr="00995D20">
        <w:rPr>
          <w:rFonts w:ascii="Cambria" w:hAnsi="Cambria"/>
          <w:sz w:val="24"/>
          <w:szCs w:val="24"/>
        </w:rPr>
        <w:t>“</w:t>
      </w:r>
      <w:r w:rsidRPr="00995D20">
        <w:rPr>
          <w:rFonts w:ascii="Cambria" w:hAnsi="Cambria"/>
          <w:sz w:val="24"/>
          <w:szCs w:val="24"/>
        </w:rPr>
        <w:t>Ce tâmpit a răspuns de aceasta</w:t>
      </w:r>
      <w:r w:rsidR="00C36990" w:rsidRPr="00995D20">
        <w:rPr>
          <w:rFonts w:ascii="Cambria" w:hAnsi="Cambria"/>
          <w:sz w:val="24"/>
          <w:szCs w:val="24"/>
        </w:rPr>
        <w:t xml:space="preserve"> </w:t>
      </w:r>
      <w:r w:rsidRPr="00995D20">
        <w:rPr>
          <w:rFonts w:ascii="Cambria" w:hAnsi="Cambria"/>
          <w:sz w:val="24"/>
          <w:szCs w:val="24"/>
        </w:rPr>
        <w:t>încărcătură?</w:t>
      </w:r>
      <w:r w:rsidR="00B15029" w:rsidRPr="00995D20">
        <w:rPr>
          <w:rFonts w:ascii="Cambria" w:hAnsi="Cambria"/>
          <w:sz w:val="24"/>
          <w:szCs w:val="24"/>
        </w:rPr>
        <w:t>”</w:t>
      </w:r>
      <w:r w:rsidRPr="00995D20">
        <w:rPr>
          <w:rFonts w:ascii="Cambria" w:hAnsi="Cambria"/>
          <w:sz w:val="24"/>
          <w:szCs w:val="24"/>
        </w:rPr>
        <w:t xml:space="preserve"> Un ofiţer de lângă el a spus în glumă că cel puţin</w:t>
      </w:r>
      <w:r w:rsidR="00AE2FCC" w:rsidRPr="00995D20">
        <w:rPr>
          <w:rFonts w:ascii="Cambria" w:hAnsi="Cambria"/>
          <w:sz w:val="24"/>
          <w:szCs w:val="24"/>
        </w:rPr>
        <w:t xml:space="preserve"> </w:t>
      </w:r>
      <w:r w:rsidRPr="00995D20">
        <w:rPr>
          <w:rFonts w:ascii="Cambria" w:hAnsi="Cambria"/>
          <w:sz w:val="24"/>
          <w:szCs w:val="24"/>
        </w:rPr>
        <w:t>piperul putea fi folosit în lupta corp la corp.</w:t>
      </w:r>
    </w:p>
    <w:p w:rsidR="009E1F2D" w:rsidRPr="00995D20" w:rsidRDefault="00D73F02" w:rsidP="00995D20">
      <w:pPr>
        <w:rPr>
          <w:rFonts w:ascii="Cambria" w:hAnsi="Cambria"/>
          <w:sz w:val="24"/>
          <w:szCs w:val="24"/>
        </w:rPr>
      </w:pPr>
      <w:r w:rsidRPr="00995D20">
        <w:rPr>
          <w:rFonts w:ascii="Cambria" w:hAnsi="Cambria"/>
          <w:sz w:val="24"/>
          <w:szCs w:val="24"/>
        </w:rPr>
        <w:t>După atacul sovietic de la Taţinskaia, flota de transport a fost</w:t>
      </w:r>
      <w:r w:rsidR="00AE2FCC" w:rsidRPr="00995D20">
        <w:rPr>
          <w:rFonts w:ascii="Cambria" w:hAnsi="Cambria"/>
          <w:sz w:val="24"/>
          <w:szCs w:val="24"/>
        </w:rPr>
        <w:t xml:space="preserve"> </w:t>
      </w:r>
      <w:r w:rsidR="00C36990" w:rsidRPr="00995D20">
        <w:rPr>
          <w:rFonts w:ascii="Cambria" w:hAnsi="Cambria"/>
          <w:sz w:val="24"/>
          <w:szCs w:val="24"/>
        </w:rPr>
        <w:t>m</w:t>
      </w:r>
      <w:r w:rsidRPr="00995D20">
        <w:rPr>
          <w:rFonts w:ascii="Cambria" w:hAnsi="Cambria"/>
          <w:sz w:val="24"/>
          <w:szCs w:val="24"/>
        </w:rPr>
        <w:t>ult redusă, lăsând o bază mult mai mică de unde avioanele în stare</w:t>
      </w:r>
      <w:r w:rsidR="00AE2FCC" w:rsidRPr="00995D20">
        <w:rPr>
          <w:rFonts w:ascii="Cambria" w:hAnsi="Cambria"/>
          <w:sz w:val="24"/>
          <w:szCs w:val="24"/>
        </w:rPr>
        <w:t xml:space="preserve"> </w:t>
      </w:r>
      <w:r w:rsidR="00C36990" w:rsidRPr="00995D20">
        <w:rPr>
          <w:rFonts w:ascii="Cambria" w:hAnsi="Cambria"/>
          <w:sz w:val="24"/>
          <w:szCs w:val="24"/>
        </w:rPr>
        <w:t>d</w:t>
      </w:r>
      <w:r w:rsidRPr="00995D20">
        <w:rPr>
          <w:rFonts w:ascii="Cambria" w:hAnsi="Cambria"/>
          <w:sz w:val="24"/>
          <w:szCs w:val="24"/>
        </w:rPr>
        <w:t>e funcţionare puteau fi trimise în misiune. De asemenea, noua</w:t>
      </w:r>
      <w:r w:rsidR="00AE2FCC" w:rsidRPr="00995D20">
        <w:rPr>
          <w:rFonts w:ascii="Cambria" w:hAnsi="Cambria"/>
          <w:sz w:val="24"/>
          <w:szCs w:val="24"/>
        </w:rPr>
        <w:t xml:space="preserve"> </w:t>
      </w:r>
      <w:r w:rsidRPr="00995D20">
        <w:rPr>
          <w:rFonts w:ascii="Cambria" w:hAnsi="Cambria"/>
          <w:sz w:val="24"/>
          <w:szCs w:val="24"/>
        </w:rPr>
        <w:t>aerobază Ju</w:t>
      </w:r>
      <w:r w:rsidR="00802B3C" w:rsidRPr="00995D20">
        <w:rPr>
          <w:rFonts w:ascii="Cambria" w:hAnsi="Cambria"/>
          <w:sz w:val="24"/>
          <w:szCs w:val="24"/>
        </w:rPr>
        <w:t>-</w:t>
      </w:r>
      <w:r w:rsidRPr="00995D20">
        <w:rPr>
          <w:rFonts w:ascii="Cambria" w:hAnsi="Cambria"/>
          <w:sz w:val="24"/>
          <w:szCs w:val="24"/>
        </w:rPr>
        <w:t>52 de la Salsk, aflată la peste 300 de kilometri de</w:t>
      </w:r>
      <w:r w:rsidR="00AE2FCC" w:rsidRPr="00995D20">
        <w:rPr>
          <w:rFonts w:ascii="Cambria" w:hAnsi="Cambria"/>
          <w:sz w:val="24"/>
          <w:szCs w:val="24"/>
        </w:rPr>
        <w:t xml:space="preserve"> </w:t>
      </w:r>
      <w:r w:rsidR="00C36990" w:rsidRPr="00995D20">
        <w:rPr>
          <w:rFonts w:ascii="Cambria" w:hAnsi="Cambria"/>
          <w:sz w:val="24"/>
          <w:szCs w:val="24"/>
        </w:rPr>
        <w:t>P</w:t>
      </w:r>
      <w:r w:rsidRPr="00995D20">
        <w:rPr>
          <w:rFonts w:ascii="Cambria" w:hAnsi="Cambria"/>
          <w:sz w:val="24"/>
          <w:szCs w:val="24"/>
        </w:rPr>
        <w:t>itotnnik, se apropia de distanţa maximă la care acţiunile aviaţiei</w:t>
      </w:r>
      <w:r w:rsidR="00AE2FCC" w:rsidRPr="00995D20">
        <w:rPr>
          <w:rFonts w:ascii="Cambria" w:hAnsi="Cambria"/>
          <w:sz w:val="24"/>
          <w:szCs w:val="24"/>
        </w:rPr>
        <w:t xml:space="preserve"> </w:t>
      </w:r>
      <w:r w:rsidRPr="00995D20">
        <w:rPr>
          <w:rFonts w:ascii="Cambria" w:hAnsi="Cambria"/>
          <w:sz w:val="24"/>
          <w:szCs w:val="24"/>
        </w:rPr>
        <w:t>sunt asigurate cu mijloacele bazei aeriene, aşa că orice avion ale</w:t>
      </w:r>
      <w:r w:rsidR="00AE2FCC" w:rsidRPr="00995D20">
        <w:rPr>
          <w:rFonts w:ascii="Cambria" w:hAnsi="Cambria"/>
          <w:sz w:val="24"/>
          <w:szCs w:val="24"/>
        </w:rPr>
        <w:t xml:space="preserve"> </w:t>
      </w:r>
      <w:r w:rsidRPr="00995D20">
        <w:rPr>
          <w:rFonts w:ascii="Cambria" w:hAnsi="Cambria"/>
          <w:sz w:val="24"/>
          <w:szCs w:val="24"/>
        </w:rPr>
        <w:t>cărui motoare foloseau petrol nu putea fi utilizat, în disperare de</w:t>
      </w:r>
      <w:r w:rsidR="00AE2FCC" w:rsidRPr="00995D20">
        <w:rPr>
          <w:rFonts w:ascii="Cambria" w:hAnsi="Cambria"/>
          <w:sz w:val="24"/>
          <w:szCs w:val="24"/>
        </w:rPr>
        <w:t xml:space="preserve"> </w:t>
      </w:r>
      <w:r w:rsidRPr="00995D20">
        <w:rPr>
          <w:rFonts w:ascii="Cambria" w:hAnsi="Cambria"/>
          <w:sz w:val="24"/>
          <w:szCs w:val="24"/>
        </w:rPr>
        <w:t>cauză, unele din cele mai mari avioane cu patru motoare ale</w:t>
      </w:r>
      <w:r w:rsidR="00AE2FCC" w:rsidRPr="00995D20">
        <w:rPr>
          <w:rFonts w:ascii="Cambria" w:hAnsi="Cambria"/>
          <w:sz w:val="24"/>
          <w:szCs w:val="24"/>
        </w:rPr>
        <w:t xml:space="preserve"> </w:t>
      </w:r>
      <w:r w:rsidRPr="00995D20">
        <w:rPr>
          <w:rFonts w:ascii="Cambria" w:hAnsi="Cambria"/>
          <w:sz w:val="24"/>
          <w:szCs w:val="24"/>
        </w:rPr>
        <w:t>Luftwaffe</w:t>
      </w:r>
      <w:r w:rsidR="00802B3C" w:rsidRPr="00995D20">
        <w:rPr>
          <w:rFonts w:ascii="Cambria" w:hAnsi="Cambria"/>
          <w:sz w:val="24"/>
          <w:szCs w:val="24"/>
        </w:rPr>
        <w:t xml:space="preserve"> - </w:t>
      </w:r>
      <w:r w:rsidRPr="00995D20">
        <w:rPr>
          <w:rFonts w:ascii="Cambria" w:hAnsi="Cambria"/>
          <w:sz w:val="24"/>
          <w:szCs w:val="24"/>
        </w:rPr>
        <w:t>Focke</w:t>
      </w:r>
      <w:r w:rsidR="00802B3C" w:rsidRPr="00995D20">
        <w:rPr>
          <w:rFonts w:ascii="Cambria" w:hAnsi="Cambria"/>
          <w:sz w:val="24"/>
          <w:szCs w:val="24"/>
        </w:rPr>
        <w:t>-</w:t>
      </w:r>
      <w:r w:rsidRPr="00995D20">
        <w:rPr>
          <w:rFonts w:ascii="Cambria" w:hAnsi="Cambria"/>
          <w:sz w:val="24"/>
          <w:szCs w:val="24"/>
        </w:rPr>
        <w:t>Wulf 200 Condor, care putea lua până la şase</w:t>
      </w:r>
      <w:r w:rsidR="00AE2FCC" w:rsidRPr="00995D20">
        <w:rPr>
          <w:rFonts w:ascii="Cambria" w:hAnsi="Cambria"/>
          <w:sz w:val="24"/>
          <w:szCs w:val="24"/>
        </w:rPr>
        <w:t xml:space="preserve"> </w:t>
      </w:r>
      <w:r w:rsidRPr="00995D20">
        <w:rPr>
          <w:rFonts w:ascii="Cambria" w:hAnsi="Cambria"/>
          <w:sz w:val="24"/>
          <w:szCs w:val="24"/>
        </w:rPr>
        <w:t>tone, şi Junker 290, care se putea descurca cu o încărcătură de până</w:t>
      </w:r>
      <w:r w:rsidR="00AE2FCC" w:rsidRPr="00995D20">
        <w:rPr>
          <w:rFonts w:ascii="Cambria" w:hAnsi="Cambria"/>
          <w:sz w:val="24"/>
          <w:szCs w:val="24"/>
        </w:rPr>
        <w:t xml:space="preserve"> </w:t>
      </w:r>
      <w:r w:rsidRPr="00995D20">
        <w:rPr>
          <w:rFonts w:ascii="Cambria" w:hAnsi="Cambria"/>
          <w:sz w:val="24"/>
          <w:szCs w:val="24"/>
        </w:rPr>
        <w:t>la zece tone</w:t>
      </w:r>
      <w:r w:rsidR="00802B3C" w:rsidRPr="00995D20">
        <w:rPr>
          <w:rFonts w:ascii="Cambria" w:hAnsi="Cambria"/>
          <w:sz w:val="24"/>
          <w:szCs w:val="24"/>
        </w:rPr>
        <w:t xml:space="preserve"> - </w:t>
      </w:r>
      <w:r w:rsidRPr="00995D20">
        <w:rPr>
          <w:rFonts w:ascii="Cambria" w:hAnsi="Cambria"/>
          <w:sz w:val="24"/>
          <w:szCs w:val="24"/>
        </w:rPr>
        <w:t>au fost puse la dispoziţie, dar erau vulnerabile şi le</w:t>
      </w:r>
      <w:r w:rsidR="00AE2FCC" w:rsidRPr="00995D20">
        <w:rPr>
          <w:rFonts w:ascii="Cambria" w:hAnsi="Cambria"/>
          <w:sz w:val="24"/>
          <w:szCs w:val="24"/>
        </w:rPr>
        <w:t xml:space="preserve"> </w:t>
      </w:r>
      <w:r w:rsidRPr="00995D20">
        <w:rPr>
          <w:rFonts w:ascii="Cambria" w:hAnsi="Cambria"/>
          <w:sz w:val="24"/>
          <w:szCs w:val="24"/>
        </w:rPr>
        <w:t xml:space="preserve">lipsea soliditatea bătrânului trimotor </w:t>
      </w:r>
      <w:r w:rsidR="00B15029" w:rsidRPr="00995D20">
        <w:rPr>
          <w:rFonts w:ascii="Cambria" w:hAnsi="Cambria"/>
          <w:sz w:val="24"/>
          <w:szCs w:val="24"/>
        </w:rPr>
        <w:t>“</w:t>
      </w:r>
      <w:r w:rsidRPr="00995D20">
        <w:rPr>
          <w:rFonts w:ascii="Cambria" w:hAnsi="Cambria"/>
          <w:sz w:val="24"/>
          <w:szCs w:val="24"/>
        </w:rPr>
        <w:t>Tante Ju</w:t>
      </w:r>
      <w:r w:rsidR="00B15029" w:rsidRPr="00995D20">
        <w:rPr>
          <w:rFonts w:ascii="Cambria" w:hAnsi="Cambria"/>
          <w:sz w:val="24"/>
          <w:szCs w:val="24"/>
        </w:rPr>
        <w:t>”</w:t>
      </w:r>
      <w:r w:rsidRPr="00995D20">
        <w:rPr>
          <w:rFonts w:ascii="Cambria" w:hAnsi="Cambria"/>
          <w:sz w:val="24"/>
          <w:szCs w:val="24"/>
        </w:rPr>
        <w:t>. După ce Salsk a</w:t>
      </w:r>
      <w:r w:rsidR="00AE2FCC" w:rsidRPr="00995D20">
        <w:rPr>
          <w:rFonts w:ascii="Cambria" w:hAnsi="Cambria"/>
          <w:sz w:val="24"/>
          <w:szCs w:val="24"/>
        </w:rPr>
        <w:t xml:space="preserve"> </w:t>
      </w:r>
      <w:r w:rsidRPr="00995D20">
        <w:rPr>
          <w:rFonts w:ascii="Cambria" w:hAnsi="Cambria"/>
          <w:sz w:val="24"/>
          <w:szCs w:val="24"/>
        </w:rPr>
        <w:t>fost ameninţat, la mijlocul lunii ianuarie, aparatele Ju</w:t>
      </w:r>
      <w:r w:rsidR="00802B3C" w:rsidRPr="00995D20">
        <w:rPr>
          <w:rFonts w:ascii="Cambria" w:hAnsi="Cambria"/>
          <w:sz w:val="24"/>
          <w:szCs w:val="24"/>
        </w:rPr>
        <w:t>-</w:t>
      </w:r>
      <w:r w:rsidRPr="00995D20">
        <w:rPr>
          <w:rFonts w:ascii="Cambria" w:hAnsi="Cambria"/>
          <w:sz w:val="24"/>
          <w:szCs w:val="24"/>
        </w:rPr>
        <w:t>52 rămase au</w:t>
      </w:r>
      <w:r w:rsidR="00AE2FCC" w:rsidRPr="00995D20">
        <w:rPr>
          <w:rFonts w:ascii="Cambria" w:hAnsi="Cambria"/>
          <w:sz w:val="24"/>
          <w:szCs w:val="24"/>
        </w:rPr>
        <w:t xml:space="preserve"> </w:t>
      </w:r>
      <w:r w:rsidRPr="00995D20">
        <w:rPr>
          <w:rFonts w:ascii="Cambria" w:hAnsi="Cambria"/>
          <w:sz w:val="24"/>
          <w:szCs w:val="24"/>
        </w:rPr>
        <w:t>fost mutate către nord</w:t>
      </w:r>
      <w:r w:rsidR="00802B3C" w:rsidRPr="00995D20">
        <w:rPr>
          <w:rFonts w:ascii="Cambria" w:hAnsi="Cambria"/>
          <w:sz w:val="24"/>
          <w:szCs w:val="24"/>
        </w:rPr>
        <w:t>-</w:t>
      </w:r>
      <w:r w:rsidRPr="00995D20">
        <w:rPr>
          <w:rFonts w:ascii="Cambria" w:hAnsi="Cambria"/>
          <w:sz w:val="24"/>
          <w:szCs w:val="24"/>
        </w:rPr>
        <w:t>vest la Zverevo, la nord de Şahti. Acest nou</w:t>
      </w:r>
      <w:r w:rsidR="00AE2FCC" w:rsidRPr="00995D20">
        <w:rPr>
          <w:rFonts w:ascii="Cambria" w:hAnsi="Cambria"/>
          <w:sz w:val="24"/>
          <w:szCs w:val="24"/>
        </w:rPr>
        <w:t xml:space="preserve"> </w:t>
      </w:r>
      <w:r w:rsidRPr="00995D20">
        <w:rPr>
          <w:rFonts w:ascii="Cambria" w:hAnsi="Cambria"/>
          <w:sz w:val="24"/>
          <w:szCs w:val="24"/>
        </w:rPr>
        <w:t xml:space="preserve">aerodrom avea doar o pistă acoperită cu zăpadă </w:t>
      </w:r>
      <w:r w:rsidR="00802B3C" w:rsidRPr="00995D20">
        <w:rPr>
          <w:rFonts w:ascii="Cambria" w:hAnsi="Cambria"/>
          <w:sz w:val="24"/>
          <w:szCs w:val="24"/>
        </w:rPr>
        <w:t xml:space="preserve">într-un </w:t>
      </w:r>
      <w:r w:rsidRPr="00995D20">
        <w:rPr>
          <w:rFonts w:ascii="Cambria" w:hAnsi="Cambria"/>
          <w:sz w:val="24"/>
          <w:szCs w:val="24"/>
        </w:rPr>
        <w:t>teren agricol</w:t>
      </w:r>
      <w:r w:rsidR="00AE2FCC" w:rsidRPr="00995D20">
        <w:rPr>
          <w:rFonts w:ascii="Cambria" w:hAnsi="Cambria"/>
          <w:sz w:val="24"/>
          <w:szCs w:val="24"/>
        </w:rPr>
        <w:t xml:space="preserve"> </w:t>
      </w:r>
      <w:r w:rsidRPr="00995D20">
        <w:rPr>
          <w:rFonts w:ascii="Cambria" w:hAnsi="Cambria"/>
          <w:sz w:val="24"/>
          <w:szCs w:val="24"/>
        </w:rPr>
        <w:t>deschis. Nu existau nici un fel de amenajări, aşa că personalul de la</w:t>
      </w:r>
      <w:r w:rsidR="00AE2FCC" w:rsidRPr="00995D20">
        <w:rPr>
          <w:rFonts w:ascii="Cambria" w:hAnsi="Cambria"/>
          <w:sz w:val="24"/>
          <w:szCs w:val="24"/>
        </w:rPr>
        <w:t xml:space="preserve"> </w:t>
      </w:r>
      <w:r w:rsidRPr="00995D20">
        <w:rPr>
          <w:rFonts w:ascii="Cambria" w:hAnsi="Cambria"/>
          <w:sz w:val="24"/>
          <w:szCs w:val="24"/>
        </w:rPr>
        <w:t>sol, controlorii de zbor şi echipajele locuiau în igluuri şi în corturi.</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ngheţul a devenit o problemă din ce în ce mai mare în aer, în</w:t>
      </w:r>
      <w:r w:rsidR="00AE2FCC" w:rsidRPr="00995D20">
        <w:rPr>
          <w:rFonts w:ascii="Cambria" w:hAnsi="Cambria"/>
          <w:sz w:val="24"/>
          <w:szCs w:val="24"/>
        </w:rPr>
        <w:t xml:space="preserve"> </w:t>
      </w:r>
      <w:r w:rsidR="00D73F02" w:rsidRPr="00995D20">
        <w:rPr>
          <w:rFonts w:ascii="Cambria" w:hAnsi="Cambria"/>
          <w:sz w:val="24"/>
          <w:szCs w:val="24"/>
        </w:rPr>
        <w:t>timp ce la sol, motoarele porneau din ce în ce mai greu. Căderile</w:t>
      </w:r>
      <w:r w:rsidR="00AE2FCC" w:rsidRPr="00995D20">
        <w:rPr>
          <w:rFonts w:ascii="Cambria" w:hAnsi="Cambria"/>
          <w:sz w:val="24"/>
          <w:szCs w:val="24"/>
        </w:rPr>
        <w:t xml:space="preserve"> </w:t>
      </w:r>
      <w:r w:rsidR="00D73F02" w:rsidRPr="00995D20">
        <w:rPr>
          <w:rFonts w:ascii="Cambria" w:hAnsi="Cambria"/>
          <w:sz w:val="24"/>
          <w:szCs w:val="24"/>
        </w:rPr>
        <w:t>masive de zăpadă au dus adesea la închiderea bazelor, deoarece</w:t>
      </w:r>
      <w:r w:rsidR="00AE2FCC" w:rsidRPr="00995D20">
        <w:rPr>
          <w:rFonts w:ascii="Cambria" w:hAnsi="Cambria"/>
          <w:sz w:val="24"/>
          <w:szCs w:val="24"/>
        </w:rPr>
        <w:t xml:space="preserve"> </w:t>
      </w:r>
      <w:r w:rsidR="00D73F02" w:rsidRPr="00995D20">
        <w:rPr>
          <w:rFonts w:ascii="Cambria" w:hAnsi="Cambria"/>
          <w:sz w:val="24"/>
          <w:szCs w:val="24"/>
        </w:rPr>
        <w:t>fiecare avion trebuia să fie destroienit. La Zverevo existau foarte</w:t>
      </w:r>
      <w:r w:rsidR="00AE2FCC" w:rsidRPr="00995D20">
        <w:rPr>
          <w:rFonts w:ascii="Cambria" w:hAnsi="Cambria"/>
          <w:sz w:val="24"/>
          <w:szCs w:val="24"/>
        </w:rPr>
        <w:t xml:space="preserve"> </w:t>
      </w:r>
      <w:r w:rsidR="00D73F02" w:rsidRPr="00995D20">
        <w:rPr>
          <w:rFonts w:ascii="Cambria" w:hAnsi="Cambria"/>
          <w:sz w:val="24"/>
          <w:szCs w:val="24"/>
        </w:rPr>
        <w:t>puţine mijloace de apărare antiaeriană, iar pe 18 ianuarie, avioanele</w:t>
      </w:r>
      <w:r w:rsidR="00AE2FCC" w:rsidRPr="00995D20">
        <w:rPr>
          <w:rFonts w:ascii="Cambria" w:hAnsi="Cambria"/>
          <w:sz w:val="24"/>
          <w:szCs w:val="24"/>
        </w:rPr>
        <w:t xml:space="preserve"> </w:t>
      </w:r>
      <w:r w:rsidR="00D73F02" w:rsidRPr="00995D20">
        <w:rPr>
          <w:rFonts w:ascii="Cambria" w:hAnsi="Cambria"/>
          <w:sz w:val="24"/>
          <w:szCs w:val="24"/>
        </w:rPr>
        <w:t>de vânătoare şi bombardierele sovietice, venind în optsprezece valuri în cursul zilei, au reuşit să distrugă cincizeci de aparate</w:t>
      </w:r>
      <w:r w:rsidR="00AE2FCC" w:rsidRPr="00995D20">
        <w:rPr>
          <w:rFonts w:ascii="Cambria" w:hAnsi="Cambria"/>
          <w:sz w:val="24"/>
          <w:szCs w:val="24"/>
        </w:rPr>
        <w:t xml:space="preserve"> </w:t>
      </w:r>
      <w:r w:rsidR="00D73F02" w:rsidRPr="00995D20">
        <w:rPr>
          <w:rFonts w:ascii="Cambria" w:hAnsi="Cambria"/>
          <w:sz w:val="24"/>
          <w:szCs w:val="24"/>
        </w:rPr>
        <w:t>Junker</w:t>
      </w:r>
      <w:r w:rsidR="00802B3C" w:rsidRPr="00995D20">
        <w:rPr>
          <w:rFonts w:ascii="Cambria" w:hAnsi="Cambria"/>
          <w:sz w:val="24"/>
          <w:szCs w:val="24"/>
        </w:rPr>
        <w:t>-</w:t>
      </w:r>
      <w:r w:rsidR="00D73F02" w:rsidRPr="00995D20">
        <w:rPr>
          <w:rFonts w:ascii="Cambria" w:hAnsi="Cambria"/>
          <w:sz w:val="24"/>
          <w:szCs w:val="24"/>
        </w:rPr>
        <w:t>52 aflate la sol. Aceasta a fost una din puţinele operaţiuni cu</w:t>
      </w:r>
      <w:r w:rsidR="00AE2FCC" w:rsidRPr="00995D20">
        <w:rPr>
          <w:rFonts w:ascii="Cambria" w:hAnsi="Cambria"/>
          <w:sz w:val="24"/>
          <w:szCs w:val="24"/>
        </w:rPr>
        <w:t xml:space="preserve"> </w:t>
      </w:r>
      <w:r w:rsidR="00D73F02" w:rsidRPr="00995D20">
        <w:rPr>
          <w:rFonts w:ascii="Cambria" w:hAnsi="Cambria"/>
          <w:sz w:val="24"/>
          <w:szCs w:val="24"/>
        </w:rPr>
        <w:t>adevărat eficiente ale aviaţiei Armatei Roşii, ai cărei piloţi încă nu</w:t>
      </w:r>
      <w:r w:rsidR="00AE2FCC" w:rsidRPr="00995D20">
        <w:rPr>
          <w:rFonts w:ascii="Cambria" w:hAnsi="Cambria"/>
          <w:sz w:val="24"/>
          <w:szCs w:val="24"/>
        </w:rPr>
        <w:t xml:space="preserve"> </w:t>
      </w:r>
      <w:r w:rsidR="00D73F02" w:rsidRPr="00995D20">
        <w:rPr>
          <w:rFonts w:ascii="Cambria" w:hAnsi="Cambria"/>
          <w:sz w:val="24"/>
          <w:szCs w:val="24"/>
        </w:rPr>
        <w:t>aveau încredere în ei.</w:t>
      </w:r>
    </w:p>
    <w:p w:rsidR="009E1F2D" w:rsidRPr="00995D20" w:rsidRDefault="00D73F02" w:rsidP="00995D20">
      <w:pPr>
        <w:rPr>
          <w:rFonts w:ascii="Cambria" w:hAnsi="Cambria"/>
          <w:sz w:val="24"/>
          <w:szCs w:val="24"/>
        </w:rPr>
      </w:pPr>
      <w:r w:rsidRPr="00995D20">
        <w:rPr>
          <w:rFonts w:ascii="Cambria" w:hAnsi="Cambria"/>
          <w:sz w:val="24"/>
          <w:szCs w:val="24"/>
        </w:rPr>
        <w:lastRenderedPageBreak/>
        <w:t>Richthofen şi Fiebig ştiuseră de la bun început că nu aveau de</w:t>
      </w:r>
      <w:r w:rsidR="00AE2FCC" w:rsidRPr="00995D20">
        <w:rPr>
          <w:rFonts w:ascii="Cambria" w:hAnsi="Cambria"/>
          <w:sz w:val="24"/>
          <w:szCs w:val="24"/>
        </w:rPr>
        <w:t xml:space="preserve"> </w:t>
      </w:r>
      <w:r w:rsidRPr="00995D20">
        <w:rPr>
          <w:rFonts w:ascii="Cambria" w:hAnsi="Cambria"/>
          <w:sz w:val="24"/>
          <w:szCs w:val="24"/>
        </w:rPr>
        <w:t>ales decât să facă tot ceea ce se putea pentru o misiune condamnată</w:t>
      </w:r>
      <w:r w:rsidR="00AE2FCC" w:rsidRPr="00995D20">
        <w:rPr>
          <w:rFonts w:ascii="Cambria" w:hAnsi="Cambria"/>
          <w:sz w:val="24"/>
          <w:szCs w:val="24"/>
        </w:rPr>
        <w:t xml:space="preserve"> </w:t>
      </w:r>
      <w:r w:rsidR="00C36990" w:rsidRPr="00995D20">
        <w:rPr>
          <w:rFonts w:ascii="Cambria" w:hAnsi="Cambria"/>
          <w:sz w:val="24"/>
          <w:szCs w:val="24"/>
        </w:rPr>
        <w:t>d</w:t>
      </w:r>
      <w:r w:rsidRPr="00995D20">
        <w:rPr>
          <w:rFonts w:ascii="Cambria" w:hAnsi="Cambria"/>
          <w:sz w:val="24"/>
          <w:szCs w:val="24"/>
        </w:rPr>
        <w:t>i</w:t>
      </w:r>
      <w:r w:rsidR="00C36990" w:rsidRPr="00995D20">
        <w:rPr>
          <w:rFonts w:ascii="Cambria" w:hAnsi="Cambria"/>
          <w:sz w:val="24"/>
          <w:szCs w:val="24"/>
        </w:rPr>
        <w:t>n</w:t>
      </w:r>
      <w:r w:rsidRPr="00995D20">
        <w:rPr>
          <w:rFonts w:ascii="Cambria" w:hAnsi="Cambria"/>
          <w:sz w:val="24"/>
          <w:szCs w:val="24"/>
        </w:rPr>
        <w:t xml:space="preserve"> faşă. Se aşteptau la înţelegere puţină de sus. </w:t>
      </w:r>
      <w:r w:rsidR="00B15029" w:rsidRPr="00995D20">
        <w:rPr>
          <w:rFonts w:ascii="Cambria" w:hAnsi="Cambria"/>
          <w:sz w:val="24"/>
          <w:szCs w:val="24"/>
        </w:rPr>
        <w:t>“</w:t>
      </w:r>
      <w:r w:rsidR="00B06748" w:rsidRPr="00995D20">
        <w:rPr>
          <w:rFonts w:ascii="Cambria" w:hAnsi="Cambria"/>
          <w:sz w:val="24"/>
          <w:szCs w:val="24"/>
        </w:rPr>
        <w:t>Î</w:t>
      </w:r>
      <w:r w:rsidRPr="00995D20">
        <w:rPr>
          <w:rFonts w:ascii="Cambria" w:hAnsi="Cambria"/>
          <w:sz w:val="24"/>
          <w:szCs w:val="24"/>
        </w:rPr>
        <w:t xml:space="preserve">ncrederea în conducerea noastră a scăzut rapid </w:t>
      </w:r>
      <w:r w:rsidR="00C36990" w:rsidRPr="00995D20">
        <w:rPr>
          <w:rFonts w:ascii="Cambria" w:hAnsi="Cambria"/>
          <w:sz w:val="24"/>
          <w:szCs w:val="24"/>
        </w:rPr>
        <w:t>sub</w:t>
      </w:r>
      <w:r w:rsidRPr="00995D20">
        <w:rPr>
          <w:rFonts w:ascii="Cambria" w:hAnsi="Cambria"/>
          <w:sz w:val="24"/>
          <w:szCs w:val="24"/>
        </w:rPr>
        <w:t xml:space="preserve"> zero</w:t>
      </w:r>
      <w:r w:rsidR="00B15029" w:rsidRPr="00995D20">
        <w:rPr>
          <w:rFonts w:ascii="Cambria" w:hAnsi="Cambria"/>
          <w:sz w:val="24"/>
          <w:szCs w:val="24"/>
        </w:rPr>
        <w:t>”</w:t>
      </w:r>
      <w:r w:rsidRPr="00995D20">
        <w:rPr>
          <w:rFonts w:ascii="Cambria" w:hAnsi="Cambria"/>
          <w:sz w:val="24"/>
          <w:szCs w:val="24"/>
        </w:rPr>
        <w:t>, i</w:t>
      </w:r>
      <w:r w:rsidR="00802B3C" w:rsidRPr="00995D20">
        <w:rPr>
          <w:rFonts w:ascii="Cambria" w:hAnsi="Cambria"/>
          <w:sz w:val="24"/>
          <w:szCs w:val="24"/>
        </w:rPr>
        <w:t xml:space="preserve">-a </w:t>
      </w:r>
      <w:r w:rsidRPr="00995D20">
        <w:rPr>
          <w:rFonts w:ascii="Cambria" w:hAnsi="Cambria"/>
          <w:sz w:val="24"/>
          <w:szCs w:val="24"/>
        </w:rPr>
        <w:t>spus Richthofen, pe 12</w:t>
      </w:r>
      <w:r w:rsidR="00AE2FCC" w:rsidRPr="00995D20">
        <w:rPr>
          <w:rFonts w:ascii="Cambria" w:hAnsi="Cambria"/>
          <w:sz w:val="24"/>
          <w:szCs w:val="24"/>
        </w:rPr>
        <w:t xml:space="preserve"> </w:t>
      </w:r>
      <w:r w:rsidR="00C36990" w:rsidRPr="00995D20">
        <w:rPr>
          <w:rFonts w:ascii="Cambria" w:hAnsi="Cambria"/>
          <w:sz w:val="24"/>
          <w:szCs w:val="24"/>
        </w:rPr>
        <w:t>ianuarie</w:t>
      </w:r>
      <w:r w:rsidRPr="00995D20">
        <w:rPr>
          <w:rFonts w:ascii="Cambria" w:hAnsi="Cambria"/>
          <w:sz w:val="24"/>
          <w:szCs w:val="24"/>
        </w:rPr>
        <w:t xml:space="preserve">, generalului Jeschonnek, comandantul Luftwaffe. O </w:t>
      </w:r>
      <w:r w:rsidR="00C36990" w:rsidRPr="00995D20">
        <w:rPr>
          <w:rFonts w:ascii="Cambria" w:hAnsi="Cambria"/>
          <w:sz w:val="24"/>
          <w:szCs w:val="24"/>
        </w:rPr>
        <w:t>săptămână</w:t>
      </w:r>
      <w:r w:rsidRPr="00995D20">
        <w:rPr>
          <w:rFonts w:ascii="Cambria" w:hAnsi="Cambria"/>
          <w:sz w:val="24"/>
          <w:szCs w:val="24"/>
        </w:rPr>
        <w:t xml:space="preserve"> mai târziu, auzind că </w:t>
      </w:r>
      <w:r w:rsidR="00D73DA0" w:rsidRPr="00995D20">
        <w:rPr>
          <w:rFonts w:ascii="Cambria" w:hAnsi="Cambria"/>
          <w:sz w:val="24"/>
          <w:szCs w:val="24"/>
        </w:rPr>
        <w:t>Göring</w:t>
      </w:r>
      <w:r w:rsidRPr="00995D20">
        <w:rPr>
          <w:rFonts w:ascii="Cambria" w:hAnsi="Cambria"/>
          <w:sz w:val="24"/>
          <w:szCs w:val="24"/>
        </w:rPr>
        <w:t xml:space="preserve"> i</w:t>
      </w:r>
      <w:r w:rsidR="00802B3C" w:rsidRPr="00995D20">
        <w:rPr>
          <w:rFonts w:ascii="Cambria" w:hAnsi="Cambria"/>
          <w:sz w:val="24"/>
          <w:szCs w:val="24"/>
        </w:rPr>
        <w:t xml:space="preserve">-a </w:t>
      </w:r>
      <w:r w:rsidRPr="00995D20">
        <w:rPr>
          <w:rFonts w:ascii="Cambria" w:hAnsi="Cambria"/>
          <w:sz w:val="24"/>
          <w:szCs w:val="24"/>
        </w:rPr>
        <w:t>spus lui Hitler că situaţia</w:t>
      </w:r>
      <w:r w:rsidR="00C36990" w:rsidRPr="00995D20">
        <w:rPr>
          <w:rFonts w:ascii="Cambria" w:hAnsi="Cambria"/>
          <w:sz w:val="24"/>
          <w:szCs w:val="24"/>
        </w:rPr>
        <w:t xml:space="preserve"> </w:t>
      </w:r>
      <w:r w:rsidRPr="00995D20">
        <w:rPr>
          <w:rFonts w:ascii="Cambria" w:hAnsi="Cambria"/>
          <w:sz w:val="24"/>
          <w:szCs w:val="24"/>
        </w:rPr>
        <w:t xml:space="preserve">aprovizionării la Stalingrad </w:t>
      </w:r>
      <w:r w:rsidR="00B15029" w:rsidRPr="00995D20">
        <w:rPr>
          <w:rFonts w:ascii="Cambria" w:hAnsi="Cambria"/>
          <w:sz w:val="24"/>
          <w:szCs w:val="24"/>
        </w:rPr>
        <w:t>“</w:t>
      </w:r>
      <w:r w:rsidRPr="00995D20">
        <w:rPr>
          <w:rFonts w:ascii="Cambria" w:hAnsi="Cambria"/>
          <w:sz w:val="24"/>
          <w:szCs w:val="24"/>
        </w:rPr>
        <w:t>nu este atât de proastă</w:t>
      </w:r>
      <w:r w:rsidR="00B15029" w:rsidRPr="00995D20">
        <w:rPr>
          <w:rFonts w:ascii="Cambria" w:hAnsi="Cambria"/>
          <w:sz w:val="24"/>
          <w:szCs w:val="24"/>
        </w:rPr>
        <w:t>”</w:t>
      </w:r>
      <w:r w:rsidRPr="00995D20">
        <w:rPr>
          <w:rFonts w:ascii="Cambria" w:hAnsi="Cambria"/>
          <w:sz w:val="24"/>
          <w:szCs w:val="24"/>
        </w:rPr>
        <w:t>, Richthofen a</w:t>
      </w:r>
      <w:r w:rsidR="00AE2FCC" w:rsidRPr="00995D20">
        <w:rPr>
          <w:rFonts w:ascii="Cambria" w:hAnsi="Cambria"/>
          <w:sz w:val="24"/>
          <w:szCs w:val="24"/>
        </w:rPr>
        <w:t xml:space="preserve"> </w:t>
      </w:r>
      <w:r w:rsidRPr="00995D20">
        <w:rPr>
          <w:rFonts w:ascii="Cambria" w:hAnsi="Cambria"/>
          <w:sz w:val="24"/>
          <w:szCs w:val="24"/>
        </w:rPr>
        <w:t xml:space="preserve">consemnat în jurnalul său: </w:t>
      </w:r>
      <w:r w:rsidR="00B15029" w:rsidRPr="00995D20">
        <w:rPr>
          <w:rFonts w:ascii="Cambria" w:hAnsi="Cambria"/>
          <w:sz w:val="24"/>
          <w:szCs w:val="24"/>
        </w:rPr>
        <w:t>“</w:t>
      </w:r>
      <w:r w:rsidRPr="00995D20">
        <w:rPr>
          <w:rFonts w:ascii="Cambria" w:hAnsi="Cambria"/>
          <w:sz w:val="24"/>
          <w:szCs w:val="24"/>
        </w:rPr>
        <w:t>în afară de faptul că i</w:t>
      </w:r>
      <w:r w:rsidR="00802B3C" w:rsidRPr="00995D20">
        <w:rPr>
          <w:rFonts w:ascii="Cambria" w:hAnsi="Cambria"/>
          <w:sz w:val="24"/>
          <w:szCs w:val="24"/>
        </w:rPr>
        <w:t xml:space="preserve">-ar </w:t>
      </w:r>
      <w:r w:rsidRPr="00995D20">
        <w:rPr>
          <w:rFonts w:ascii="Cambria" w:hAnsi="Cambria"/>
          <w:sz w:val="24"/>
          <w:szCs w:val="24"/>
        </w:rPr>
        <w:t>face bine să</w:t>
      </w:r>
      <w:r w:rsidR="00AE2FCC" w:rsidRPr="00995D20">
        <w:rPr>
          <w:rFonts w:ascii="Cambria" w:hAnsi="Cambria"/>
          <w:sz w:val="24"/>
          <w:szCs w:val="24"/>
        </w:rPr>
        <w:t xml:space="preserve"> </w:t>
      </w:r>
      <w:r w:rsidRPr="00995D20">
        <w:rPr>
          <w:rFonts w:ascii="Cambria" w:hAnsi="Cambria"/>
          <w:sz w:val="24"/>
          <w:szCs w:val="24"/>
        </w:rPr>
        <w:t>petreacă ceva timp în încercuire, nu pot decât să presupun că</w:t>
      </w:r>
      <w:r w:rsidR="00AE2FCC" w:rsidRPr="00995D20">
        <w:rPr>
          <w:rFonts w:ascii="Cambria" w:hAnsi="Cambria"/>
          <w:sz w:val="24"/>
          <w:szCs w:val="24"/>
        </w:rPr>
        <w:t xml:space="preserve"> </w:t>
      </w:r>
      <w:r w:rsidRPr="00995D20">
        <w:rPr>
          <w:rFonts w:ascii="Cambria" w:hAnsi="Cambria"/>
          <w:sz w:val="24"/>
          <w:szCs w:val="24"/>
        </w:rPr>
        <w:t>rapoartele mele ori nu sunt citite, ori nu sunt crezute.</w:t>
      </w:r>
      <w:r w:rsidR="00B15029"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n timp ce </w:t>
      </w:r>
      <w:r w:rsidR="00D73DA0" w:rsidRPr="00995D20">
        <w:rPr>
          <w:rFonts w:ascii="Cambria" w:hAnsi="Cambria"/>
          <w:sz w:val="24"/>
          <w:szCs w:val="24"/>
        </w:rPr>
        <w:t>Göring</w:t>
      </w:r>
      <w:r w:rsidR="00D73F02" w:rsidRPr="00995D20">
        <w:rPr>
          <w:rFonts w:ascii="Cambria" w:hAnsi="Cambria"/>
          <w:sz w:val="24"/>
          <w:szCs w:val="24"/>
        </w:rPr>
        <w:t xml:space="preserve"> nu făcea nimic pentru a</w:t>
      </w:r>
      <w:r w:rsidR="00802B3C" w:rsidRPr="00995D20">
        <w:rPr>
          <w:rFonts w:ascii="Cambria" w:hAnsi="Cambria"/>
          <w:sz w:val="24"/>
          <w:szCs w:val="24"/>
        </w:rPr>
        <w:t xml:space="preserve">-şi </w:t>
      </w:r>
      <w:r w:rsidR="00D73F02" w:rsidRPr="00995D20">
        <w:rPr>
          <w:rFonts w:ascii="Cambria" w:hAnsi="Cambria"/>
          <w:sz w:val="24"/>
          <w:szCs w:val="24"/>
        </w:rPr>
        <w:t xml:space="preserve">potoli pofta de mâncare, generalul Zeitzler, </w:t>
      </w:r>
      <w:r w:rsidR="00802B3C" w:rsidRPr="00995D20">
        <w:rPr>
          <w:rFonts w:ascii="Cambria" w:hAnsi="Cambria"/>
          <w:sz w:val="24"/>
          <w:szCs w:val="24"/>
        </w:rPr>
        <w:t xml:space="preserve">într-un </w:t>
      </w:r>
      <w:r w:rsidR="00D73F02" w:rsidRPr="00995D20">
        <w:rPr>
          <w:rFonts w:ascii="Cambria" w:hAnsi="Cambria"/>
          <w:sz w:val="24"/>
          <w:szCs w:val="24"/>
        </w:rPr>
        <w:t>gest de solidaritate cu trupele</w:t>
      </w:r>
      <w:r w:rsidR="00AE2FCC" w:rsidRPr="00995D20">
        <w:rPr>
          <w:rFonts w:ascii="Cambria" w:hAnsi="Cambria"/>
          <w:sz w:val="24"/>
          <w:szCs w:val="24"/>
        </w:rPr>
        <w:t xml:space="preserve"> </w:t>
      </w:r>
      <w:r w:rsidR="00D73F02" w:rsidRPr="00995D20">
        <w:rPr>
          <w:rFonts w:ascii="Cambria" w:hAnsi="Cambria"/>
          <w:sz w:val="24"/>
          <w:szCs w:val="24"/>
        </w:rPr>
        <w:t>înfometate de la Stalingrad, şi</w:t>
      </w:r>
      <w:r w:rsidR="00802B3C" w:rsidRPr="00995D20">
        <w:rPr>
          <w:rFonts w:ascii="Cambria" w:hAnsi="Cambria"/>
          <w:sz w:val="24"/>
          <w:szCs w:val="24"/>
        </w:rPr>
        <w:t xml:space="preserve">-a </w:t>
      </w:r>
      <w:r w:rsidR="00D73F02" w:rsidRPr="00995D20">
        <w:rPr>
          <w:rFonts w:ascii="Cambria" w:hAnsi="Cambria"/>
          <w:sz w:val="24"/>
          <w:szCs w:val="24"/>
        </w:rPr>
        <w:t>redus raţia la nivelul celorlalţi</w:t>
      </w:r>
      <w:r w:rsidR="00AE2FCC" w:rsidRPr="00995D20">
        <w:rPr>
          <w:rFonts w:ascii="Cambria" w:hAnsi="Cambria"/>
          <w:sz w:val="24"/>
          <w:szCs w:val="24"/>
        </w:rPr>
        <w:t>.</w:t>
      </w:r>
      <w:r w:rsidR="00C36990" w:rsidRPr="00995D20">
        <w:rPr>
          <w:rFonts w:ascii="Cambria" w:hAnsi="Cambria"/>
          <w:sz w:val="24"/>
          <w:szCs w:val="24"/>
        </w:rPr>
        <w:t xml:space="preserve"> </w:t>
      </w:r>
      <w:r w:rsidR="00D73F02" w:rsidRPr="00995D20">
        <w:rPr>
          <w:rFonts w:ascii="Cambria" w:hAnsi="Cambria"/>
          <w:sz w:val="24"/>
          <w:szCs w:val="24"/>
        </w:rPr>
        <w:t>Potrivit lui Albert Speer, a pierdut vreo treisprezece kilograme î</w:t>
      </w:r>
      <w:r w:rsidR="00C36990" w:rsidRPr="00995D20">
        <w:rPr>
          <w:rFonts w:ascii="Cambria" w:hAnsi="Cambria"/>
          <w:sz w:val="24"/>
          <w:szCs w:val="24"/>
        </w:rPr>
        <w:t>n</w:t>
      </w:r>
      <w:r w:rsidR="00AE2FCC" w:rsidRPr="00995D20">
        <w:rPr>
          <w:rFonts w:ascii="Cambria" w:hAnsi="Cambria"/>
          <w:sz w:val="24"/>
          <w:szCs w:val="24"/>
        </w:rPr>
        <w:t xml:space="preserve"> </w:t>
      </w:r>
      <w:r w:rsidR="00D73F02" w:rsidRPr="00995D20">
        <w:rPr>
          <w:rFonts w:ascii="Cambria" w:hAnsi="Cambria"/>
          <w:sz w:val="24"/>
          <w:szCs w:val="24"/>
        </w:rPr>
        <w:t>două săptămâni. Hitler, informat în legătură cu dieta acestuia de</w:t>
      </w:r>
      <w:r w:rsidR="00AE2FCC" w:rsidRPr="00995D20">
        <w:rPr>
          <w:rFonts w:ascii="Cambria" w:hAnsi="Cambria"/>
          <w:sz w:val="24"/>
          <w:szCs w:val="24"/>
        </w:rPr>
        <w:t xml:space="preserve"> </w:t>
      </w:r>
      <w:r w:rsidR="00D73F02" w:rsidRPr="00995D20">
        <w:rPr>
          <w:rFonts w:ascii="Cambria" w:hAnsi="Cambria"/>
          <w:sz w:val="24"/>
          <w:szCs w:val="24"/>
        </w:rPr>
        <w:t>Martin Bormann, i</w:t>
      </w:r>
      <w:r w:rsidR="00802B3C" w:rsidRPr="00995D20">
        <w:rPr>
          <w:rFonts w:ascii="Cambria" w:hAnsi="Cambria"/>
          <w:sz w:val="24"/>
          <w:szCs w:val="24"/>
        </w:rPr>
        <w:t xml:space="preserve">-a </w:t>
      </w:r>
      <w:r w:rsidR="00D73F02" w:rsidRPr="00995D20">
        <w:rPr>
          <w:rFonts w:ascii="Cambria" w:hAnsi="Cambria"/>
          <w:sz w:val="24"/>
          <w:szCs w:val="24"/>
        </w:rPr>
        <w:t>ordonat lui Zeitzler să revină la raţia normală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Ca o concesie, a interzis şampania şi coniacul la Cartierul General</w:t>
      </w:r>
      <w:r w:rsidR="00AE2FCC" w:rsidRPr="00995D20">
        <w:rPr>
          <w:rFonts w:ascii="Cambria" w:hAnsi="Cambria"/>
          <w:sz w:val="24"/>
          <w:szCs w:val="24"/>
        </w:rPr>
        <w:t xml:space="preserve"> </w:t>
      </w:r>
      <w:r w:rsidRPr="00995D20">
        <w:rPr>
          <w:rFonts w:ascii="Cambria" w:hAnsi="Cambria"/>
          <w:sz w:val="24"/>
          <w:szCs w:val="24"/>
        </w:rPr>
        <w:t xml:space="preserve">al </w:t>
      </w:r>
      <w:r w:rsidR="00F51A6F"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 xml:space="preserve">ului </w:t>
      </w:r>
      <w:r w:rsidR="00B15029" w:rsidRPr="00995D20">
        <w:rPr>
          <w:rFonts w:ascii="Cambria" w:hAnsi="Cambria"/>
          <w:sz w:val="24"/>
          <w:szCs w:val="24"/>
        </w:rPr>
        <w:t>“</w:t>
      </w:r>
      <w:r w:rsidRPr="00995D20">
        <w:rPr>
          <w:rFonts w:ascii="Cambria" w:hAnsi="Cambria"/>
          <w:sz w:val="24"/>
          <w:szCs w:val="24"/>
        </w:rPr>
        <w:t>în onoarea eroilor de la Stalingrad</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Majoritatea civililor din Germania nu ştiau cât de aproape se afla</w:t>
      </w:r>
      <w:r w:rsidR="00AE2FCC" w:rsidRPr="00995D20">
        <w:rPr>
          <w:rFonts w:ascii="Cambria" w:hAnsi="Cambria"/>
          <w:sz w:val="24"/>
          <w:szCs w:val="24"/>
        </w:rPr>
        <w:t xml:space="preserve"> </w:t>
      </w:r>
      <w:r w:rsidRPr="00995D20">
        <w:rPr>
          <w:rFonts w:ascii="Cambria" w:hAnsi="Cambria"/>
          <w:sz w:val="24"/>
          <w:szCs w:val="24"/>
        </w:rPr>
        <w:t xml:space="preserve">Armata 6 de înfrângerea totală. </w:t>
      </w:r>
      <w:r w:rsidR="00B15029" w:rsidRPr="00995D20">
        <w:rPr>
          <w:rFonts w:ascii="Cambria" w:hAnsi="Cambria"/>
          <w:sz w:val="24"/>
          <w:szCs w:val="24"/>
        </w:rPr>
        <w:t>“</w:t>
      </w:r>
      <w:r w:rsidRPr="00995D20">
        <w:rPr>
          <w:rFonts w:ascii="Cambria" w:hAnsi="Cambria"/>
          <w:sz w:val="24"/>
          <w:szCs w:val="24"/>
        </w:rPr>
        <w:t>Sper că veţi rupe curând încercuirea</w:t>
      </w:r>
      <w:r w:rsidR="00B15029" w:rsidRPr="00995D20">
        <w:rPr>
          <w:rFonts w:ascii="Cambria" w:hAnsi="Cambria"/>
          <w:sz w:val="24"/>
          <w:szCs w:val="24"/>
        </w:rPr>
        <w:t>”</w:t>
      </w:r>
      <w:r w:rsidRPr="00995D20">
        <w:rPr>
          <w:rFonts w:ascii="Cambria" w:hAnsi="Cambria"/>
          <w:sz w:val="24"/>
          <w:szCs w:val="24"/>
        </w:rPr>
        <w:t xml:space="preserve">, scria, la mijlocul lunii ianuarie, o tânără unui soldat, prietenul ei prin corespondenţă, </w:t>
      </w:r>
      <w:r w:rsidR="00B15029" w:rsidRPr="00995D20">
        <w:rPr>
          <w:rFonts w:ascii="Cambria" w:hAnsi="Cambria"/>
          <w:sz w:val="24"/>
          <w:szCs w:val="24"/>
        </w:rPr>
        <w:t>“</w:t>
      </w:r>
      <w:r w:rsidRPr="00995D20">
        <w:rPr>
          <w:rFonts w:ascii="Cambria" w:hAnsi="Cambria"/>
          <w:sz w:val="24"/>
          <w:szCs w:val="24"/>
        </w:rPr>
        <w:t>şi când veţi face acest lucru, ţi se va da</w:t>
      </w:r>
      <w:r w:rsidR="00AE2FCC" w:rsidRPr="00995D20">
        <w:rPr>
          <w:rFonts w:ascii="Cambria" w:hAnsi="Cambria"/>
          <w:sz w:val="24"/>
          <w:szCs w:val="24"/>
        </w:rPr>
        <w:t xml:space="preserve"> </w:t>
      </w:r>
      <w:r w:rsidRPr="00995D20">
        <w:rPr>
          <w:rFonts w:ascii="Cambria" w:hAnsi="Cambria"/>
          <w:sz w:val="24"/>
          <w:szCs w:val="24"/>
        </w:rPr>
        <w:t>imediat o permisie.</w:t>
      </w:r>
      <w:r w:rsidR="00B15029" w:rsidRPr="00995D20">
        <w:rPr>
          <w:rFonts w:ascii="Cambria" w:hAnsi="Cambria"/>
          <w:sz w:val="24"/>
          <w:szCs w:val="24"/>
        </w:rPr>
        <w:t>”</w:t>
      </w:r>
      <w:r w:rsidRPr="00995D20">
        <w:rPr>
          <w:rFonts w:ascii="Cambria" w:hAnsi="Cambria"/>
          <w:sz w:val="24"/>
          <w:szCs w:val="24"/>
        </w:rPr>
        <w:t xml:space="preserve"> Chiar şi liderul partidului nazist din Bielefeld</w:t>
      </w:r>
      <w:r w:rsidR="00AE2FCC" w:rsidRPr="00995D20">
        <w:rPr>
          <w:rFonts w:ascii="Cambria" w:hAnsi="Cambria"/>
          <w:sz w:val="24"/>
          <w:szCs w:val="24"/>
        </w:rPr>
        <w:t xml:space="preserve"> </w:t>
      </w:r>
      <w:r w:rsidRPr="00995D20">
        <w:rPr>
          <w:rFonts w:ascii="Cambria" w:hAnsi="Cambria"/>
          <w:sz w:val="24"/>
          <w:szCs w:val="24"/>
        </w:rPr>
        <w:t>îi scria la mijlocul lui ianuarie generalului Edler von Daniels pentru</w:t>
      </w:r>
      <w:r w:rsidR="00AE2FCC" w:rsidRPr="00995D20">
        <w:rPr>
          <w:rFonts w:ascii="Cambria" w:hAnsi="Cambria"/>
          <w:sz w:val="24"/>
          <w:szCs w:val="24"/>
        </w:rPr>
        <w:t xml:space="preserve"> </w:t>
      </w:r>
      <w:r w:rsidRPr="00995D20">
        <w:rPr>
          <w:rFonts w:ascii="Cambria" w:hAnsi="Cambria"/>
          <w:sz w:val="24"/>
          <w:szCs w:val="24"/>
        </w:rPr>
        <w:t>a</w:t>
      </w:r>
      <w:r w:rsidR="00802B3C" w:rsidRPr="00995D20">
        <w:rPr>
          <w:rFonts w:ascii="Cambria" w:hAnsi="Cambria"/>
          <w:sz w:val="24"/>
          <w:szCs w:val="24"/>
        </w:rPr>
        <w:t xml:space="preserve">-l </w:t>
      </w:r>
      <w:r w:rsidRPr="00995D20">
        <w:rPr>
          <w:rFonts w:ascii="Cambria" w:hAnsi="Cambria"/>
          <w:sz w:val="24"/>
          <w:szCs w:val="24"/>
        </w:rPr>
        <w:t>felicita pentru naşterea copilului său, pentru Crucea Cavalerilor</w:t>
      </w:r>
      <w:r w:rsidR="00AE2FCC" w:rsidRPr="00995D20">
        <w:rPr>
          <w:rFonts w:ascii="Cambria" w:hAnsi="Cambria"/>
          <w:sz w:val="24"/>
          <w:szCs w:val="24"/>
        </w:rPr>
        <w:t xml:space="preserve"> </w:t>
      </w:r>
      <w:r w:rsidRPr="00995D20">
        <w:rPr>
          <w:rFonts w:ascii="Cambria" w:hAnsi="Cambria"/>
          <w:sz w:val="24"/>
          <w:szCs w:val="24"/>
        </w:rPr>
        <w:t>şi pentru avansarea în grad, spunându</w:t>
      </w:r>
      <w:r w:rsidR="00802B3C" w:rsidRPr="00995D20">
        <w:rPr>
          <w:rFonts w:ascii="Cambria" w:hAnsi="Cambria"/>
          <w:sz w:val="24"/>
          <w:szCs w:val="24"/>
        </w:rPr>
        <w:t xml:space="preserve">-i </w:t>
      </w:r>
      <w:r w:rsidRPr="00995D20">
        <w:rPr>
          <w:rFonts w:ascii="Cambria" w:hAnsi="Cambria"/>
          <w:sz w:val="24"/>
          <w:szCs w:val="24"/>
        </w:rPr>
        <w:t>că</w:t>
      </w:r>
      <w:r w:rsidR="00802B3C" w:rsidRPr="00995D20">
        <w:rPr>
          <w:rFonts w:ascii="Cambria" w:hAnsi="Cambria"/>
          <w:sz w:val="24"/>
          <w:szCs w:val="24"/>
        </w:rPr>
        <w:t xml:space="preserve"> de-a</w:t>
      </w:r>
      <w:r w:rsidRPr="00995D20">
        <w:rPr>
          <w:rFonts w:ascii="Cambria" w:hAnsi="Cambria"/>
          <w:sz w:val="24"/>
          <w:szCs w:val="24"/>
        </w:rPr>
        <w:t>bia aşteaptă</w:t>
      </w:r>
      <w:r w:rsidR="00802B3C" w:rsidRPr="00995D20">
        <w:rPr>
          <w:rFonts w:ascii="Cambria" w:hAnsi="Cambria"/>
          <w:sz w:val="24"/>
          <w:szCs w:val="24"/>
        </w:rPr>
        <w:t xml:space="preserve"> să-l </w:t>
      </w:r>
      <w:r w:rsidR="00B15029" w:rsidRPr="00995D20">
        <w:rPr>
          <w:rFonts w:ascii="Cambria" w:hAnsi="Cambria"/>
          <w:sz w:val="24"/>
          <w:szCs w:val="24"/>
        </w:rPr>
        <w:t>“</w:t>
      </w:r>
      <w:r w:rsidRPr="00995D20">
        <w:rPr>
          <w:rFonts w:ascii="Cambria" w:hAnsi="Cambria"/>
          <w:sz w:val="24"/>
          <w:szCs w:val="24"/>
        </w:rPr>
        <w:t>vadă curând înapoi printre noi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Atmosfera de irealitate pătrunsese în cele mai înalte cercuri</w:t>
      </w:r>
      <w:r w:rsidR="00AE2FCC" w:rsidRPr="00995D20">
        <w:rPr>
          <w:rFonts w:ascii="Cambria" w:hAnsi="Cambria"/>
          <w:sz w:val="24"/>
          <w:szCs w:val="24"/>
        </w:rPr>
        <w:t xml:space="preserve"> </w:t>
      </w:r>
      <w:r w:rsidRPr="00995D20">
        <w:rPr>
          <w:rFonts w:ascii="Cambria" w:hAnsi="Cambria"/>
          <w:sz w:val="24"/>
          <w:szCs w:val="24"/>
        </w:rPr>
        <w:t>guvernamentale de la Berlin. Speer, profund deranjat de situaţia de</w:t>
      </w:r>
      <w:r w:rsidR="00AE2FCC" w:rsidRPr="00995D20">
        <w:rPr>
          <w:rFonts w:ascii="Cambria" w:hAnsi="Cambria"/>
          <w:sz w:val="24"/>
          <w:szCs w:val="24"/>
        </w:rPr>
        <w:t xml:space="preserve"> </w:t>
      </w:r>
      <w:r w:rsidRPr="00995D20">
        <w:rPr>
          <w:rFonts w:ascii="Cambria" w:hAnsi="Cambria"/>
          <w:sz w:val="24"/>
          <w:szCs w:val="24"/>
        </w:rPr>
        <w:t>la Stalingrad, a însoţit</w:t>
      </w:r>
      <w:r w:rsidR="00802B3C" w:rsidRPr="00995D20">
        <w:rPr>
          <w:rFonts w:ascii="Cambria" w:hAnsi="Cambria"/>
          <w:sz w:val="24"/>
          <w:szCs w:val="24"/>
        </w:rPr>
        <w:t xml:space="preserve">-o </w:t>
      </w:r>
      <w:r w:rsidRPr="00995D20">
        <w:rPr>
          <w:rFonts w:ascii="Cambria" w:hAnsi="Cambria"/>
          <w:sz w:val="24"/>
          <w:szCs w:val="24"/>
        </w:rPr>
        <w:t xml:space="preserve">pe soţia sa, </w:t>
      </w:r>
      <w:r w:rsidR="00B15029" w:rsidRPr="00995D20">
        <w:rPr>
          <w:rFonts w:ascii="Cambria" w:hAnsi="Cambria"/>
          <w:sz w:val="24"/>
          <w:szCs w:val="24"/>
        </w:rPr>
        <w:t>“</w:t>
      </w:r>
      <w:r w:rsidRPr="00995D20">
        <w:rPr>
          <w:rFonts w:ascii="Cambria" w:hAnsi="Cambria"/>
          <w:sz w:val="24"/>
          <w:szCs w:val="24"/>
        </w:rPr>
        <w:t>care, ca toată lumea, nu suspecta nimic de nestăpânit</w:t>
      </w:r>
      <w:r w:rsidR="00B15029" w:rsidRPr="00995D20">
        <w:rPr>
          <w:rFonts w:ascii="Cambria" w:hAnsi="Cambria"/>
          <w:sz w:val="24"/>
          <w:szCs w:val="24"/>
        </w:rPr>
        <w:t>”</w:t>
      </w:r>
      <w:r w:rsidRPr="00995D20">
        <w:rPr>
          <w:rFonts w:ascii="Cambria" w:hAnsi="Cambria"/>
          <w:sz w:val="24"/>
          <w:szCs w:val="24"/>
        </w:rPr>
        <w:t xml:space="preserve">, la un spectacol de operă, cu Flautul fermecat. </w:t>
      </w:r>
      <w:r w:rsidR="00B15029" w:rsidRPr="00995D20">
        <w:rPr>
          <w:rFonts w:ascii="Cambria" w:hAnsi="Cambria"/>
          <w:sz w:val="24"/>
          <w:szCs w:val="24"/>
        </w:rPr>
        <w:t>“</w:t>
      </w:r>
      <w:r w:rsidRPr="00995D20">
        <w:rPr>
          <w:rFonts w:ascii="Cambria" w:hAnsi="Cambria"/>
          <w:sz w:val="24"/>
          <w:szCs w:val="24"/>
        </w:rPr>
        <w:t>Dar, stând în loja noastră, în acele fotolii moi, printre spectatorii îmbrăcaţi festiv, nu</w:t>
      </w:r>
      <w:r w:rsidR="00802B3C" w:rsidRPr="00995D20">
        <w:rPr>
          <w:rFonts w:ascii="Cambria" w:hAnsi="Cambria"/>
          <w:sz w:val="24"/>
          <w:szCs w:val="24"/>
        </w:rPr>
        <w:t xml:space="preserve"> </w:t>
      </w:r>
      <w:r w:rsidR="00B06748" w:rsidRPr="00995D20">
        <w:rPr>
          <w:rFonts w:ascii="Cambria" w:hAnsi="Cambria"/>
          <w:sz w:val="24"/>
          <w:szCs w:val="24"/>
        </w:rPr>
        <w:t>m</w:t>
      </w:r>
      <w:r w:rsidR="00802B3C" w:rsidRPr="00995D20">
        <w:rPr>
          <w:rFonts w:ascii="Cambria" w:hAnsi="Cambria"/>
          <w:sz w:val="24"/>
          <w:szCs w:val="24"/>
        </w:rPr>
        <w:t xml:space="preserve">-am </w:t>
      </w:r>
      <w:r w:rsidRPr="00995D20">
        <w:rPr>
          <w:rFonts w:ascii="Cambria" w:hAnsi="Cambria"/>
          <w:sz w:val="24"/>
          <w:szCs w:val="24"/>
        </w:rPr>
        <w:t>putut gândi decât la faptul că</w:t>
      </w:r>
      <w:r w:rsidR="00AE2FCC" w:rsidRPr="00995D20">
        <w:rPr>
          <w:rFonts w:ascii="Cambria" w:hAnsi="Cambria"/>
          <w:sz w:val="24"/>
          <w:szCs w:val="24"/>
        </w:rPr>
        <w:t xml:space="preserve"> </w:t>
      </w:r>
      <w:r w:rsidRPr="00995D20">
        <w:rPr>
          <w:rFonts w:ascii="Cambria" w:hAnsi="Cambria"/>
          <w:sz w:val="24"/>
          <w:szCs w:val="24"/>
        </w:rPr>
        <w:t>acelaşi gen de lume se afla la Opera din Paris, atunci când Napoleon</w:t>
      </w:r>
      <w:r w:rsidR="00AE2FCC" w:rsidRPr="00995D20">
        <w:rPr>
          <w:rFonts w:ascii="Cambria" w:hAnsi="Cambria"/>
          <w:sz w:val="24"/>
          <w:szCs w:val="24"/>
        </w:rPr>
        <w:t xml:space="preserve"> </w:t>
      </w:r>
      <w:r w:rsidRPr="00995D20">
        <w:rPr>
          <w:rFonts w:ascii="Cambria" w:hAnsi="Cambria"/>
          <w:sz w:val="24"/>
          <w:szCs w:val="24"/>
        </w:rPr>
        <w:t>se retrăgea din Rusia, şi soldaţii lui îndurau aceleaşi suferinţe ca</w:t>
      </w:r>
      <w:r w:rsidR="00AE2FCC" w:rsidRPr="00995D20">
        <w:rPr>
          <w:rFonts w:ascii="Cambria" w:hAnsi="Cambria"/>
          <w:sz w:val="24"/>
          <w:szCs w:val="24"/>
        </w:rPr>
        <w:t xml:space="preserve"> </w:t>
      </w:r>
      <w:r w:rsidRPr="00995D20">
        <w:rPr>
          <w:rFonts w:ascii="Cambria" w:hAnsi="Cambria"/>
          <w:sz w:val="24"/>
          <w:szCs w:val="24"/>
        </w:rPr>
        <w:t>propriii noştri soldaţi.</w:t>
      </w:r>
      <w:r w:rsidR="00B15029" w:rsidRPr="00995D20">
        <w:rPr>
          <w:rFonts w:ascii="Cambria" w:hAnsi="Cambria"/>
          <w:sz w:val="24"/>
          <w:szCs w:val="24"/>
        </w:rPr>
        <w:t>”</w:t>
      </w:r>
      <w:r w:rsidRPr="00995D20">
        <w:rPr>
          <w:rFonts w:ascii="Cambria" w:hAnsi="Cambria"/>
          <w:sz w:val="24"/>
          <w:szCs w:val="24"/>
        </w:rPr>
        <w:t xml:space="preserve"> Speer</w:t>
      </w:r>
      <w:r w:rsidR="00802B3C" w:rsidRPr="00995D20">
        <w:rPr>
          <w:rFonts w:ascii="Cambria" w:hAnsi="Cambria"/>
          <w:sz w:val="24"/>
          <w:szCs w:val="24"/>
        </w:rPr>
        <w:t xml:space="preserve"> s-a </w:t>
      </w:r>
      <w:r w:rsidRPr="00995D20">
        <w:rPr>
          <w:rFonts w:ascii="Cambria" w:hAnsi="Cambria"/>
          <w:sz w:val="24"/>
          <w:szCs w:val="24"/>
        </w:rPr>
        <w:t>întors apoi la minister, căutând</w:t>
      </w:r>
      <w:r w:rsidR="00AE2FCC" w:rsidRPr="00995D20">
        <w:rPr>
          <w:rFonts w:ascii="Cambria" w:hAnsi="Cambria"/>
          <w:sz w:val="24"/>
          <w:szCs w:val="24"/>
        </w:rPr>
        <w:t xml:space="preserve"> </w:t>
      </w:r>
      <w:r w:rsidRPr="00995D20">
        <w:rPr>
          <w:rFonts w:ascii="Cambria" w:hAnsi="Cambria"/>
          <w:sz w:val="24"/>
          <w:szCs w:val="24"/>
        </w:rPr>
        <w:t>uitarea în muncă, şi a încercat</w:t>
      </w:r>
      <w:r w:rsidR="00802B3C" w:rsidRPr="00995D20">
        <w:rPr>
          <w:rFonts w:ascii="Cambria" w:hAnsi="Cambria"/>
          <w:sz w:val="24"/>
          <w:szCs w:val="24"/>
        </w:rPr>
        <w:t xml:space="preserve"> să-şi </w:t>
      </w:r>
      <w:r w:rsidRPr="00995D20">
        <w:rPr>
          <w:rFonts w:ascii="Cambria" w:hAnsi="Cambria"/>
          <w:sz w:val="24"/>
          <w:szCs w:val="24"/>
        </w:rPr>
        <w:t xml:space="preserve">reprime </w:t>
      </w:r>
      <w:r w:rsidR="00B15029" w:rsidRPr="00995D20">
        <w:rPr>
          <w:rFonts w:ascii="Cambria" w:hAnsi="Cambria"/>
          <w:sz w:val="24"/>
          <w:szCs w:val="24"/>
        </w:rPr>
        <w:t>“</w:t>
      </w:r>
      <w:r w:rsidRPr="00995D20">
        <w:rPr>
          <w:rFonts w:ascii="Cambria" w:hAnsi="Cambria"/>
          <w:sz w:val="24"/>
          <w:szCs w:val="24"/>
        </w:rPr>
        <w:t>îngrozitorul sentime</w:t>
      </w:r>
      <w:r w:rsidR="00C36990" w:rsidRPr="00995D20">
        <w:rPr>
          <w:rFonts w:ascii="Cambria" w:hAnsi="Cambria"/>
          <w:sz w:val="24"/>
          <w:szCs w:val="24"/>
        </w:rPr>
        <w:t>nt</w:t>
      </w:r>
      <w:r w:rsidR="00AE2FCC" w:rsidRPr="00995D20">
        <w:rPr>
          <w:rFonts w:ascii="Cambria" w:hAnsi="Cambria"/>
          <w:sz w:val="24"/>
          <w:szCs w:val="24"/>
        </w:rPr>
        <w:t xml:space="preserve"> </w:t>
      </w:r>
      <w:r w:rsidRPr="00995D20">
        <w:rPr>
          <w:rFonts w:ascii="Cambria" w:hAnsi="Cambria"/>
          <w:sz w:val="24"/>
          <w:szCs w:val="24"/>
        </w:rPr>
        <w:t>de vinovăţie</w:t>
      </w:r>
      <w:r w:rsidR="00B15029" w:rsidRPr="00995D20">
        <w:rPr>
          <w:rFonts w:ascii="Cambria" w:hAnsi="Cambria"/>
          <w:sz w:val="24"/>
          <w:szCs w:val="24"/>
        </w:rPr>
        <w:t>”</w:t>
      </w:r>
      <w:r w:rsidRPr="00995D20">
        <w:rPr>
          <w:rFonts w:ascii="Cambria" w:hAnsi="Cambria"/>
          <w:sz w:val="24"/>
          <w:szCs w:val="24"/>
        </w:rPr>
        <w:t xml:space="preserve"> faţă de fratele său, soldat în Armata 6 la Stalingrad.</w:t>
      </w:r>
    </w:p>
    <w:p w:rsidR="00802B3C" w:rsidRPr="00995D20" w:rsidRDefault="00D73F02" w:rsidP="00995D20">
      <w:pPr>
        <w:rPr>
          <w:rFonts w:ascii="Cambria" w:hAnsi="Cambria"/>
          <w:sz w:val="24"/>
          <w:szCs w:val="24"/>
        </w:rPr>
      </w:pPr>
      <w:r w:rsidRPr="00995D20">
        <w:rPr>
          <w:rFonts w:ascii="Cambria" w:hAnsi="Cambria"/>
          <w:sz w:val="24"/>
          <w:szCs w:val="24"/>
        </w:rPr>
        <w:t>Părinţii lui Speer îl sunaseră de curând cuprinşi de panic</w:t>
      </w:r>
      <w:r w:rsidR="00B06748" w:rsidRPr="00995D20">
        <w:rPr>
          <w:rFonts w:ascii="Cambria" w:hAnsi="Cambria"/>
          <w:sz w:val="24"/>
          <w:szCs w:val="24"/>
        </w:rPr>
        <w:t>ă.</w:t>
      </w:r>
      <w:r w:rsidR="00C36990" w:rsidRPr="00995D20">
        <w:rPr>
          <w:rFonts w:ascii="Cambria" w:hAnsi="Cambria"/>
          <w:sz w:val="24"/>
          <w:szCs w:val="24"/>
        </w:rPr>
        <w:t xml:space="preserve"> </w:t>
      </w:r>
      <w:r w:rsidRPr="00995D20">
        <w:rPr>
          <w:rFonts w:ascii="Cambria" w:hAnsi="Cambria"/>
          <w:sz w:val="24"/>
          <w:szCs w:val="24"/>
        </w:rPr>
        <w:t xml:space="preserve">Tocmai auziseră că mezinul lor, Ernst, zăcea </w:t>
      </w:r>
      <w:r w:rsidR="00B15029" w:rsidRPr="00995D20">
        <w:rPr>
          <w:rFonts w:ascii="Cambria" w:hAnsi="Cambria"/>
          <w:sz w:val="24"/>
          <w:szCs w:val="24"/>
        </w:rPr>
        <w:t>“</w:t>
      </w:r>
      <w:r w:rsidR="00802B3C" w:rsidRPr="00995D20">
        <w:rPr>
          <w:rFonts w:ascii="Cambria" w:hAnsi="Cambria"/>
          <w:sz w:val="24"/>
          <w:szCs w:val="24"/>
        </w:rPr>
        <w:t xml:space="preserve">într-un </w:t>
      </w:r>
      <w:r w:rsidRPr="00995D20">
        <w:rPr>
          <w:rFonts w:ascii="Cambria" w:hAnsi="Cambria"/>
          <w:sz w:val="24"/>
          <w:szCs w:val="24"/>
        </w:rPr>
        <w:t>spital primit</w:t>
      </w:r>
      <w:r w:rsidR="00C36990" w:rsidRPr="00995D20">
        <w:rPr>
          <w:rFonts w:ascii="Cambria" w:hAnsi="Cambria"/>
          <w:sz w:val="24"/>
          <w:szCs w:val="24"/>
        </w:rPr>
        <w:t>iv</w:t>
      </w:r>
      <w:r w:rsidR="00AE2FCC" w:rsidRPr="00995D20">
        <w:rPr>
          <w:rFonts w:ascii="Cambria" w:hAnsi="Cambria"/>
          <w:sz w:val="24"/>
          <w:szCs w:val="24"/>
        </w:rPr>
        <w:t xml:space="preserve"> </w:t>
      </w:r>
      <w:r w:rsidRPr="00995D20">
        <w:rPr>
          <w:rFonts w:ascii="Cambria" w:hAnsi="Cambria"/>
          <w:sz w:val="24"/>
          <w:szCs w:val="24"/>
        </w:rPr>
        <w:t>de campanie</w:t>
      </w:r>
      <w:r w:rsidR="00B15029" w:rsidRPr="00995D20">
        <w:rPr>
          <w:rFonts w:ascii="Cambria" w:hAnsi="Cambria"/>
          <w:sz w:val="24"/>
          <w:szCs w:val="24"/>
        </w:rPr>
        <w:t>”</w:t>
      </w:r>
      <w:r w:rsidRPr="00995D20">
        <w:rPr>
          <w:rFonts w:ascii="Cambria" w:hAnsi="Cambria"/>
          <w:sz w:val="24"/>
          <w:szCs w:val="24"/>
        </w:rPr>
        <w:t xml:space="preserve">, </w:t>
      </w:r>
      <w:r w:rsidR="00802B3C" w:rsidRPr="00995D20">
        <w:rPr>
          <w:rFonts w:ascii="Cambria" w:hAnsi="Cambria"/>
          <w:sz w:val="24"/>
          <w:szCs w:val="24"/>
        </w:rPr>
        <w:t xml:space="preserve">într-un </w:t>
      </w:r>
      <w:r w:rsidRPr="00995D20">
        <w:rPr>
          <w:rFonts w:ascii="Cambria" w:hAnsi="Cambria"/>
          <w:sz w:val="24"/>
          <w:szCs w:val="24"/>
        </w:rPr>
        <w:t xml:space="preserve">staul, </w:t>
      </w:r>
      <w:r w:rsidR="00B15029" w:rsidRPr="00995D20">
        <w:rPr>
          <w:rFonts w:ascii="Cambria" w:hAnsi="Cambria"/>
          <w:sz w:val="24"/>
          <w:szCs w:val="24"/>
        </w:rPr>
        <w:t>“</w:t>
      </w:r>
      <w:r w:rsidRPr="00995D20">
        <w:rPr>
          <w:rFonts w:ascii="Cambria" w:hAnsi="Cambria"/>
          <w:sz w:val="24"/>
          <w:szCs w:val="24"/>
        </w:rPr>
        <w:t xml:space="preserve">aproape fără acoperiş şi fără pereţi </w:t>
      </w:r>
      <w:r w:rsidR="00C36990" w:rsidRPr="00995D20">
        <w:rPr>
          <w:rFonts w:ascii="Cambria" w:hAnsi="Cambria"/>
          <w:sz w:val="24"/>
          <w:szCs w:val="24"/>
        </w:rPr>
        <w:t>s</w:t>
      </w:r>
      <w:r w:rsidRPr="00995D20">
        <w:rPr>
          <w:rFonts w:ascii="Cambria" w:hAnsi="Cambria"/>
          <w:sz w:val="24"/>
          <w:szCs w:val="24"/>
        </w:rPr>
        <w:t>uferind de icter, având febră, picioarele umflate şi dureri de rinichi,</w:t>
      </w:r>
      <w:r w:rsidR="00AE2FCC" w:rsidRPr="00995D20">
        <w:rPr>
          <w:rFonts w:ascii="Cambria" w:hAnsi="Cambria"/>
          <w:sz w:val="24"/>
          <w:szCs w:val="24"/>
        </w:rPr>
        <w:t xml:space="preserve"> </w:t>
      </w:r>
      <w:r w:rsidR="00C36990" w:rsidRPr="00995D20">
        <w:rPr>
          <w:rFonts w:ascii="Cambria" w:hAnsi="Cambria"/>
          <w:sz w:val="24"/>
          <w:szCs w:val="24"/>
        </w:rPr>
        <w:t>m</w:t>
      </w:r>
      <w:r w:rsidRPr="00995D20">
        <w:rPr>
          <w:rFonts w:ascii="Cambria" w:hAnsi="Cambria"/>
          <w:sz w:val="24"/>
          <w:szCs w:val="24"/>
        </w:rPr>
        <w:t xml:space="preserve">ama lui Speer a îngăimat printre hohote de plâns: </w:t>
      </w:r>
      <w:r w:rsidR="00B15029" w:rsidRPr="00995D20">
        <w:rPr>
          <w:rFonts w:ascii="Cambria" w:hAnsi="Cambria"/>
          <w:sz w:val="24"/>
          <w:szCs w:val="24"/>
        </w:rPr>
        <w:t>“</w:t>
      </w:r>
      <w:r w:rsidRPr="00995D20">
        <w:rPr>
          <w:rFonts w:ascii="Cambria" w:hAnsi="Cambria"/>
          <w:sz w:val="24"/>
          <w:szCs w:val="24"/>
        </w:rPr>
        <w:t>Nu</w:t>
      </w:r>
      <w:r w:rsidR="00802B3C" w:rsidRPr="00995D20">
        <w:rPr>
          <w:rFonts w:ascii="Cambria" w:hAnsi="Cambria"/>
          <w:sz w:val="24"/>
          <w:szCs w:val="24"/>
        </w:rPr>
        <w:t xml:space="preserve">-i </w:t>
      </w:r>
      <w:r w:rsidRPr="00995D20">
        <w:rPr>
          <w:rFonts w:ascii="Cambria" w:hAnsi="Cambria"/>
          <w:sz w:val="24"/>
          <w:szCs w:val="24"/>
        </w:rPr>
        <w:t>poţi face</w:t>
      </w:r>
      <w:r w:rsidR="00AE2FCC" w:rsidRPr="00995D20">
        <w:rPr>
          <w:rFonts w:ascii="Cambria" w:hAnsi="Cambria"/>
          <w:sz w:val="24"/>
          <w:szCs w:val="24"/>
        </w:rPr>
        <w:t xml:space="preserve"> </w:t>
      </w:r>
      <w:r w:rsidRPr="00995D20">
        <w:rPr>
          <w:rFonts w:ascii="Cambria" w:hAnsi="Cambria"/>
          <w:sz w:val="24"/>
          <w:szCs w:val="24"/>
        </w:rPr>
        <w:t>aşa ceva.</w:t>
      </w:r>
      <w:r w:rsidR="00B15029" w:rsidRPr="00995D20">
        <w:rPr>
          <w:rFonts w:ascii="Cambria" w:hAnsi="Cambria"/>
          <w:sz w:val="24"/>
          <w:szCs w:val="24"/>
        </w:rPr>
        <w:t>”</w:t>
      </w:r>
      <w:r w:rsidRPr="00995D20">
        <w:rPr>
          <w:rFonts w:ascii="Cambria" w:hAnsi="Cambria"/>
          <w:sz w:val="24"/>
          <w:szCs w:val="24"/>
        </w:rPr>
        <w:t xml:space="preserve"> Iar tatăl său i</w:t>
      </w:r>
      <w:r w:rsidR="00802B3C" w:rsidRPr="00995D20">
        <w:rPr>
          <w:rFonts w:ascii="Cambria" w:hAnsi="Cambria"/>
          <w:sz w:val="24"/>
          <w:szCs w:val="24"/>
        </w:rPr>
        <w:t xml:space="preserve">-a </w:t>
      </w:r>
      <w:r w:rsidRPr="00995D20">
        <w:rPr>
          <w:rFonts w:ascii="Cambria" w:hAnsi="Cambria"/>
          <w:sz w:val="24"/>
          <w:szCs w:val="24"/>
        </w:rPr>
        <w:t xml:space="preserve">spus: </w:t>
      </w:r>
      <w:r w:rsidR="00B15029" w:rsidRPr="00995D20">
        <w:rPr>
          <w:rFonts w:ascii="Cambria" w:hAnsi="Cambria"/>
          <w:sz w:val="24"/>
          <w:szCs w:val="24"/>
        </w:rPr>
        <w:t>“</w:t>
      </w:r>
      <w:r w:rsidRPr="00995D20">
        <w:rPr>
          <w:rFonts w:ascii="Cambria" w:hAnsi="Cambria"/>
          <w:sz w:val="24"/>
          <w:szCs w:val="24"/>
        </w:rPr>
        <w:t xml:space="preserve">Este </w:t>
      </w:r>
      <w:r w:rsidRPr="00995D20">
        <w:rPr>
          <w:rFonts w:ascii="Cambria" w:hAnsi="Cambria"/>
          <w:sz w:val="24"/>
          <w:szCs w:val="24"/>
        </w:rPr>
        <w:lastRenderedPageBreak/>
        <w:t>imposibil ca tu, dintre toţi</w:t>
      </w:r>
      <w:r w:rsidR="00AE2FCC" w:rsidRPr="00995D20">
        <w:rPr>
          <w:rFonts w:ascii="Cambria" w:hAnsi="Cambria"/>
          <w:sz w:val="24"/>
          <w:szCs w:val="24"/>
        </w:rPr>
        <w:t xml:space="preserve"> </w:t>
      </w:r>
      <w:r w:rsidRPr="00995D20">
        <w:rPr>
          <w:rFonts w:ascii="Cambria" w:hAnsi="Cambria"/>
          <w:sz w:val="24"/>
          <w:szCs w:val="24"/>
        </w:rPr>
        <w:t>oamenii, să nu poţi face ceva pentru a</w:t>
      </w:r>
      <w:r w:rsidR="00802B3C" w:rsidRPr="00995D20">
        <w:rPr>
          <w:rFonts w:ascii="Cambria" w:hAnsi="Cambria"/>
          <w:sz w:val="24"/>
          <w:szCs w:val="24"/>
        </w:rPr>
        <w:t xml:space="preserve">-l </w:t>
      </w:r>
      <w:r w:rsidRPr="00995D20">
        <w:rPr>
          <w:rFonts w:ascii="Cambria" w:hAnsi="Cambria"/>
          <w:sz w:val="24"/>
          <w:szCs w:val="24"/>
        </w:rPr>
        <w:t>scoate de acolo.</w:t>
      </w:r>
      <w:r w:rsidR="00B15029"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Sentimentul de neputinţă şi de vinovăţie al lui Speer era agravat şi</w:t>
      </w:r>
      <w:r w:rsidR="00AE2FCC" w:rsidRPr="00995D20">
        <w:rPr>
          <w:rFonts w:ascii="Cambria" w:hAnsi="Cambria"/>
          <w:sz w:val="24"/>
          <w:szCs w:val="24"/>
        </w:rPr>
        <w:t xml:space="preserve"> </w:t>
      </w:r>
      <w:r w:rsidRPr="00995D20">
        <w:rPr>
          <w:rFonts w:ascii="Cambria" w:hAnsi="Cambria"/>
          <w:sz w:val="24"/>
          <w:szCs w:val="24"/>
        </w:rPr>
        <w:t>de faptul că, cu un an în urmă, conformându</w:t>
      </w:r>
      <w:r w:rsidR="00802B3C" w:rsidRPr="00995D20">
        <w:rPr>
          <w:rFonts w:ascii="Cambria" w:hAnsi="Cambria"/>
          <w:sz w:val="24"/>
          <w:szCs w:val="24"/>
        </w:rPr>
        <w:t xml:space="preserve">-se </w:t>
      </w:r>
      <w:r w:rsidRPr="00995D20">
        <w:rPr>
          <w:rFonts w:ascii="Cambria" w:hAnsi="Cambria"/>
          <w:sz w:val="24"/>
          <w:szCs w:val="24"/>
        </w:rPr>
        <w:t>ordinului lui Hitler</w:t>
      </w:r>
      <w:r w:rsidR="00AE2FCC" w:rsidRPr="00995D20">
        <w:rPr>
          <w:rFonts w:ascii="Cambria" w:hAnsi="Cambria"/>
          <w:sz w:val="24"/>
          <w:szCs w:val="24"/>
        </w:rPr>
        <w:t xml:space="preserve"> </w:t>
      </w:r>
      <w:r w:rsidRPr="00995D20">
        <w:rPr>
          <w:rFonts w:ascii="Cambria" w:hAnsi="Cambria"/>
          <w:sz w:val="24"/>
          <w:szCs w:val="24"/>
        </w:rPr>
        <w:t>ca funcţionarii superiori să nu facă uz de influenţă în beneficiul</w:t>
      </w:r>
      <w:r w:rsidR="00AE2FCC" w:rsidRPr="00995D20">
        <w:rPr>
          <w:rFonts w:ascii="Cambria" w:hAnsi="Cambria"/>
          <w:sz w:val="24"/>
          <w:szCs w:val="24"/>
        </w:rPr>
        <w:t xml:space="preserve"> </w:t>
      </w:r>
      <w:r w:rsidRPr="00995D20">
        <w:rPr>
          <w:rFonts w:ascii="Cambria" w:hAnsi="Cambria"/>
          <w:sz w:val="24"/>
          <w:szCs w:val="24"/>
        </w:rPr>
        <w:t>rudelor lor,</w:t>
      </w:r>
      <w:r w:rsidR="00802B3C" w:rsidRPr="00995D20">
        <w:rPr>
          <w:rFonts w:ascii="Cambria" w:hAnsi="Cambria"/>
          <w:sz w:val="24"/>
          <w:szCs w:val="24"/>
        </w:rPr>
        <w:t xml:space="preserve"> l-a </w:t>
      </w:r>
      <w:r w:rsidRPr="00995D20">
        <w:rPr>
          <w:rFonts w:ascii="Cambria" w:hAnsi="Cambria"/>
          <w:sz w:val="24"/>
          <w:szCs w:val="24"/>
        </w:rPr>
        <w:t>minţit pe fratele său promiţându</w:t>
      </w:r>
      <w:r w:rsidR="00802B3C" w:rsidRPr="00995D20">
        <w:rPr>
          <w:rFonts w:ascii="Cambria" w:hAnsi="Cambria"/>
          <w:sz w:val="24"/>
          <w:szCs w:val="24"/>
        </w:rPr>
        <w:t xml:space="preserve">-i </w:t>
      </w:r>
      <w:r w:rsidRPr="00995D20">
        <w:rPr>
          <w:rFonts w:ascii="Cambria" w:hAnsi="Cambria"/>
          <w:sz w:val="24"/>
          <w:szCs w:val="24"/>
        </w:rPr>
        <w:t>că</w:t>
      </w:r>
      <w:r w:rsidR="00802B3C" w:rsidRPr="00995D20">
        <w:rPr>
          <w:rFonts w:ascii="Cambria" w:hAnsi="Cambria"/>
          <w:sz w:val="24"/>
          <w:szCs w:val="24"/>
        </w:rPr>
        <w:t xml:space="preserve">-l </w:t>
      </w:r>
      <w:r w:rsidRPr="00995D20">
        <w:rPr>
          <w:rFonts w:ascii="Cambria" w:hAnsi="Cambria"/>
          <w:sz w:val="24"/>
          <w:szCs w:val="24"/>
        </w:rPr>
        <w:t>va transfera în</w:t>
      </w:r>
      <w:r w:rsidR="00AE2FCC" w:rsidRPr="00995D20">
        <w:rPr>
          <w:rFonts w:ascii="Cambria" w:hAnsi="Cambria"/>
          <w:sz w:val="24"/>
          <w:szCs w:val="24"/>
        </w:rPr>
        <w:t xml:space="preserve"> </w:t>
      </w:r>
      <w:r w:rsidR="00C36990" w:rsidRPr="00995D20">
        <w:rPr>
          <w:rFonts w:ascii="Cambria" w:hAnsi="Cambria"/>
          <w:sz w:val="24"/>
          <w:szCs w:val="24"/>
        </w:rPr>
        <w:t>F</w:t>
      </w:r>
      <w:r w:rsidRPr="00995D20">
        <w:rPr>
          <w:rFonts w:ascii="Cambria" w:hAnsi="Cambria"/>
          <w:sz w:val="24"/>
          <w:szCs w:val="24"/>
        </w:rPr>
        <w:t>ranţa imediat după încheierea campaniei. Acum, în ultima sa</w:t>
      </w:r>
      <w:r w:rsidR="00AE2FCC" w:rsidRPr="00995D20">
        <w:rPr>
          <w:rFonts w:ascii="Cambria" w:hAnsi="Cambria"/>
          <w:sz w:val="24"/>
          <w:szCs w:val="24"/>
        </w:rPr>
        <w:t xml:space="preserve"> </w:t>
      </w:r>
      <w:r w:rsidRPr="00995D20">
        <w:rPr>
          <w:rFonts w:ascii="Cambria" w:hAnsi="Cambria"/>
          <w:sz w:val="24"/>
          <w:szCs w:val="24"/>
        </w:rPr>
        <w:t>scrisoare de la Stalingrad, Ernst îi spusese că nu poate suporta să</w:t>
      </w:r>
      <w:r w:rsidR="00AE2FCC" w:rsidRPr="00995D20">
        <w:rPr>
          <w:rFonts w:ascii="Cambria" w:hAnsi="Cambria"/>
          <w:sz w:val="24"/>
          <w:szCs w:val="24"/>
        </w:rPr>
        <w:t xml:space="preserve"> </w:t>
      </w:r>
      <w:r w:rsidRPr="00995D20">
        <w:rPr>
          <w:rFonts w:ascii="Cambria" w:hAnsi="Cambria"/>
          <w:sz w:val="24"/>
          <w:szCs w:val="24"/>
        </w:rPr>
        <w:t xml:space="preserve">vadă cum ceilalţi pacienţi mor în spitalul de campanie. </w:t>
      </w:r>
      <w:r w:rsidR="00802B3C" w:rsidRPr="00995D20">
        <w:rPr>
          <w:rFonts w:ascii="Cambria" w:hAnsi="Cambria"/>
          <w:sz w:val="24"/>
          <w:szCs w:val="24"/>
        </w:rPr>
        <w:t xml:space="preserve">S-a </w:t>
      </w:r>
      <w:r w:rsidRPr="00995D20">
        <w:rPr>
          <w:rFonts w:ascii="Cambria" w:hAnsi="Cambria"/>
          <w:sz w:val="24"/>
          <w:szCs w:val="24"/>
        </w:rPr>
        <w:t>alăturat</w:t>
      </w:r>
      <w:r w:rsidR="00AE2FCC" w:rsidRPr="00995D20">
        <w:rPr>
          <w:rFonts w:ascii="Cambria" w:hAnsi="Cambria"/>
          <w:sz w:val="24"/>
          <w:szCs w:val="24"/>
        </w:rPr>
        <w:t xml:space="preserve"> </w:t>
      </w:r>
      <w:r w:rsidRPr="00995D20">
        <w:rPr>
          <w:rFonts w:ascii="Cambria" w:hAnsi="Cambria"/>
          <w:sz w:val="24"/>
          <w:szCs w:val="24"/>
        </w:rPr>
        <w:t>camarazilor săi de pe linia frontului în ciuda membrelor sale grotesc</w:t>
      </w:r>
      <w:r w:rsidR="00AE2FCC" w:rsidRPr="00995D20">
        <w:rPr>
          <w:rFonts w:ascii="Cambria" w:hAnsi="Cambria"/>
          <w:sz w:val="24"/>
          <w:szCs w:val="24"/>
        </w:rPr>
        <w:t xml:space="preserve"> </w:t>
      </w:r>
      <w:r w:rsidRPr="00995D20">
        <w:rPr>
          <w:rFonts w:ascii="Cambria" w:hAnsi="Cambria"/>
          <w:sz w:val="24"/>
          <w:szCs w:val="24"/>
        </w:rPr>
        <w:t>de umflate şi a slăbiciunii sale vrednice de milă.</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interiorul încercuirii, în timp ce Armata 6 aştepta ofensiva</w:t>
      </w:r>
      <w:r w:rsidR="00AE2FCC" w:rsidRPr="00995D20">
        <w:rPr>
          <w:rFonts w:ascii="Cambria" w:hAnsi="Cambria"/>
          <w:sz w:val="24"/>
          <w:szCs w:val="24"/>
        </w:rPr>
        <w:t xml:space="preserve"> </w:t>
      </w:r>
      <w:r w:rsidR="00D73F02" w:rsidRPr="00995D20">
        <w:rPr>
          <w:rFonts w:ascii="Cambria" w:hAnsi="Cambria"/>
          <w:sz w:val="24"/>
          <w:szCs w:val="24"/>
        </w:rPr>
        <w:t>finală a ruşilor, se zvonea nu numai că</w:t>
      </w:r>
      <w:r w:rsidR="00802B3C" w:rsidRPr="00995D20">
        <w:rPr>
          <w:rFonts w:ascii="Cambria" w:hAnsi="Cambria"/>
          <w:sz w:val="24"/>
          <w:szCs w:val="24"/>
        </w:rPr>
        <w:t xml:space="preserve"> s-ar </w:t>
      </w:r>
      <w:r w:rsidR="00D73F02" w:rsidRPr="00995D20">
        <w:rPr>
          <w:rFonts w:ascii="Cambria" w:hAnsi="Cambria"/>
          <w:sz w:val="24"/>
          <w:szCs w:val="24"/>
        </w:rPr>
        <w:t>apropia un corp SS de</w:t>
      </w:r>
      <w:r w:rsidR="00AE2FCC" w:rsidRPr="00995D20">
        <w:rPr>
          <w:rFonts w:ascii="Cambria" w:hAnsi="Cambria"/>
          <w:sz w:val="24"/>
          <w:szCs w:val="24"/>
        </w:rPr>
        <w:t xml:space="preserve"> </w:t>
      </w:r>
      <w:r w:rsidR="00D73F02" w:rsidRPr="00995D20">
        <w:rPr>
          <w:rFonts w:ascii="Cambria" w:hAnsi="Cambria"/>
          <w:sz w:val="24"/>
          <w:szCs w:val="24"/>
        </w:rPr>
        <w:t>tancuri, pe care Hitler îl promisese încă de la mijlocul lui ianuarie,</w:t>
      </w:r>
      <w:r w:rsidR="00AE2FCC" w:rsidRPr="00995D20">
        <w:rPr>
          <w:rFonts w:ascii="Cambria" w:hAnsi="Cambria"/>
          <w:sz w:val="24"/>
          <w:szCs w:val="24"/>
        </w:rPr>
        <w:t xml:space="preserve"> </w:t>
      </w:r>
      <w:r w:rsidR="00D73F02" w:rsidRPr="00995D20">
        <w:rPr>
          <w:rFonts w:ascii="Cambria" w:hAnsi="Cambria"/>
          <w:sz w:val="24"/>
          <w:szCs w:val="24"/>
        </w:rPr>
        <w:t>dar şi că o divizie aeropurtată va fi trimisă pentru a le întări</w:t>
      </w:r>
      <w:r w:rsidR="00AE2FCC" w:rsidRPr="00995D20">
        <w:rPr>
          <w:rFonts w:ascii="Cambria" w:hAnsi="Cambria"/>
          <w:sz w:val="24"/>
          <w:szCs w:val="24"/>
        </w:rPr>
        <w:t xml:space="preserve"> </w:t>
      </w:r>
      <w:r w:rsidR="00D73F02" w:rsidRPr="00995D20">
        <w:rPr>
          <w:rFonts w:ascii="Cambria" w:hAnsi="Cambria"/>
          <w:sz w:val="24"/>
          <w:szCs w:val="24"/>
        </w:rPr>
        <w:t>apărarea.</w:t>
      </w:r>
    </w:p>
    <w:p w:rsidR="00802B3C" w:rsidRPr="00995D20" w:rsidRDefault="00D73F02" w:rsidP="00995D20">
      <w:pPr>
        <w:rPr>
          <w:rFonts w:ascii="Cambria" w:hAnsi="Cambria"/>
          <w:sz w:val="24"/>
          <w:szCs w:val="24"/>
        </w:rPr>
      </w:pPr>
      <w:r w:rsidRPr="00995D20">
        <w:rPr>
          <w:rFonts w:ascii="Cambria" w:hAnsi="Cambria"/>
          <w:sz w:val="24"/>
          <w:szCs w:val="24"/>
        </w:rPr>
        <w:t>Unele zvonuri nu aveau însă nici un fel de legătură cu realitatea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Spiritele mai întunecate pretindeau că Armata 4 tancuri ajunsese</w:t>
      </w:r>
      <w:r w:rsidR="00AE2FCC" w:rsidRPr="00995D20">
        <w:rPr>
          <w:rFonts w:ascii="Cambria" w:hAnsi="Cambria"/>
          <w:sz w:val="24"/>
          <w:szCs w:val="24"/>
        </w:rPr>
        <w:t xml:space="preserve"> </w:t>
      </w:r>
      <w:r w:rsidRPr="00995D20">
        <w:rPr>
          <w:rFonts w:ascii="Cambria" w:hAnsi="Cambria"/>
          <w:sz w:val="24"/>
          <w:szCs w:val="24"/>
        </w:rPr>
        <w:t>până la vreo douăzeci de kilometri de liniile lor, dar că Paulus îi</w:t>
      </w:r>
      <w:r w:rsidR="00AE2FCC" w:rsidRPr="00995D20">
        <w:rPr>
          <w:rFonts w:ascii="Cambria" w:hAnsi="Cambria"/>
          <w:sz w:val="24"/>
          <w:szCs w:val="24"/>
        </w:rPr>
        <w:t xml:space="preserve"> </w:t>
      </w:r>
      <w:r w:rsidRPr="00995D20">
        <w:rPr>
          <w:rFonts w:ascii="Cambria" w:hAnsi="Cambria"/>
          <w:sz w:val="24"/>
          <w:szCs w:val="24"/>
        </w:rPr>
        <w:t>spusese generalului Hoth să nu mai avanseze nici un pas. Unii</w:t>
      </w:r>
      <w:r w:rsidR="00AE2FCC" w:rsidRPr="00995D20">
        <w:rPr>
          <w:rFonts w:ascii="Cambria" w:hAnsi="Cambria"/>
          <w:sz w:val="24"/>
          <w:szCs w:val="24"/>
        </w:rPr>
        <w:t xml:space="preserve"> </w:t>
      </w:r>
      <w:r w:rsidRPr="00995D20">
        <w:rPr>
          <w:rFonts w:ascii="Cambria" w:hAnsi="Cambria"/>
          <w:sz w:val="24"/>
          <w:szCs w:val="24"/>
        </w:rPr>
        <w:t>soldaţi aveau să creadă chiar mai târziu că Paulus, făcând un târg</w:t>
      </w:r>
      <w:r w:rsidR="00AE2FCC" w:rsidRPr="00995D20">
        <w:rPr>
          <w:rFonts w:ascii="Cambria" w:hAnsi="Cambria"/>
          <w:sz w:val="24"/>
          <w:szCs w:val="24"/>
        </w:rPr>
        <w:t xml:space="preserve"> </w:t>
      </w:r>
      <w:r w:rsidRPr="00995D20">
        <w:rPr>
          <w:rFonts w:ascii="Cambria" w:hAnsi="Cambria"/>
          <w:sz w:val="24"/>
          <w:szCs w:val="24"/>
        </w:rPr>
        <w:t>secret cu ruşii, a fost cel care i</w:t>
      </w:r>
      <w:r w:rsidR="00802B3C" w:rsidRPr="00995D20">
        <w:rPr>
          <w:rFonts w:ascii="Cambria" w:hAnsi="Cambria"/>
          <w:sz w:val="24"/>
          <w:szCs w:val="24"/>
        </w:rPr>
        <w:t xml:space="preserve">-a </w:t>
      </w:r>
      <w:r w:rsidRPr="00995D20">
        <w:rPr>
          <w:rFonts w:ascii="Cambria" w:hAnsi="Cambria"/>
          <w:sz w:val="24"/>
          <w:szCs w:val="24"/>
        </w:rPr>
        <w:t>trădat. Potrivit unei alte poveşti,</w:t>
      </w:r>
      <w:r w:rsidR="00C36990" w:rsidRPr="00995D20">
        <w:rPr>
          <w:rFonts w:ascii="Cambria" w:hAnsi="Cambria"/>
          <w:sz w:val="24"/>
          <w:szCs w:val="24"/>
        </w:rPr>
        <w:t xml:space="preserve"> </w:t>
      </w:r>
      <w:r w:rsidRPr="00995D20">
        <w:rPr>
          <w:rFonts w:ascii="Cambria" w:hAnsi="Cambria"/>
          <w:sz w:val="24"/>
          <w:szCs w:val="24"/>
        </w:rPr>
        <w:t>ruşii au emis un ordin ca oricine care împuşcă un pilot german</w:t>
      </w:r>
      <w:r w:rsidR="00AE2FCC"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capturat</w:t>
      </w:r>
      <w:r w:rsidR="00802B3C" w:rsidRPr="00995D20">
        <w:rPr>
          <w:rFonts w:ascii="Cambria" w:hAnsi="Cambria"/>
          <w:sz w:val="24"/>
          <w:szCs w:val="24"/>
        </w:rPr>
        <w:t>]</w:t>
      </w:r>
      <w:r w:rsidRPr="00995D20">
        <w:rPr>
          <w:rFonts w:ascii="Cambria" w:hAnsi="Cambria"/>
          <w:sz w:val="24"/>
          <w:szCs w:val="24"/>
        </w:rPr>
        <w:t xml:space="preserve"> să fie sever pedepsit, pentru că, ducând o mare lipsă de</w:t>
      </w:r>
      <w:r w:rsidR="00AE2FCC" w:rsidRPr="00995D20">
        <w:rPr>
          <w:rFonts w:ascii="Cambria" w:hAnsi="Cambria"/>
          <w:sz w:val="24"/>
          <w:szCs w:val="24"/>
        </w:rPr>
        <w:t xml:space="preserve"> </w:t>
      </w:r>
      <w:r w:rsidRPr="00995D20">
        <w:rPr>
          <w:rFonts w:ascii="Cambria" w:hAnsi="Cambria"/>
          <w:sz w:val="24"/>
          <w:szCs w:val="24"/>
        </w:rPr>
        <w:t>echipaje, aveau nevoie de el pentru a pilota avioanele de transport în</w:t>
      </w:r>
      <w:r w:rsidR="00AE2FCC" w:rsidRPr="00995D20">
        <w:rPr>
          <w:rFonts w:ascii="Cambria" w:hAnsi="Cambria"/>
          <w:sz w:val="24"/>
          <w:szCs w:val="24"/>
        </w:rPr>
        <w:t xml:space="preserve"> </w:t>
      </w:r>
      <w:r w:rsidRPr="00995D20">
        <w:rPr>
          <w:rFonts w:ascii="Cambria" w:hAnsi="Cambria"/>
          <w:sz w:val="24"/>
          <w:szCs w:val="24"/>
        </w:rPr>
        <w:t>zonele cele mai îndepărtate din spatele frontului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Zvonurile se răspândeau mai ales în comunităţile mai puţin</w:t>
      </w:r>
      <w:r w:rsidR="00C36990" w:rsidRPr="00995D20">
        <w:rPr>
          <w:rFonts w:ascii="Cambria" w:hAnsi="Cambria"/>
          <w:sz w:val="24"/>
          <w:szCs w:val="24"/>
        </w:rPr>
        <w:t xml:space="preserve"> </w:t>
      </w:r>
      <w:r w:rsidR="00D73DA0" w:rsidRPr="00995D20">
        <w:rPr>
          <w:rFonts w:ascii="Cambria" w:hAnsi="Cambria"/>
          <w:sz w:val="24"/>
          <w:szCs w:val="24"/>
        </w:rPr>
        <w:t>o</w:t>
      </w:r>
      <w:r w:rsidRPr="00995D20">
        <w:rPr>
          <w:rFonts w:ascii="Cambria" w:hAnsi="Cambria"/>
          <w:sz w:val="24"/>
          <w:szCs w:val="24"/>
        </w:rPr>
        <w:t>bişnuite, fie în baracamentele din jurul</w:t>
      </w:r>
      <w:r w:rsidR="00AE2FCC" w:rsidRPr="00995D20">
        <w:rPr>
          <w:rFonts w:ascii="Cambria" w:hAnsi="Cambria"/>
          <w:sz w:val="24"/>
          <w:szCs w:val="24"/>
        </w:rPr>
        <w:t xml:space="preserve"> </w:t>
      </w:r>
      <w:r w:rsidRPr="00995D20">
        <w:rPr>
          <w:rFonts w:ascii="Cambria" w:hAnsi="Cambria"/>
          <w:sz w:val="24"/>
          <w:szCs w:val="24"/>
        </w:rPr>
        <w:t>aerodromurilor sau în</w:t>
      </w:r>
      <w:r w:rsidR="00C36990" w:rsidRPr="00995D20">
        <w:rPr>
          <w:rFonts w:ascii="Cambria" w:hAnsi="Cambria"/>
          <w:sz w:val="24"/>
          <w:szCs w:val="24"/>
        </w:rPr>
        <w:t xml:space="preserve"> adăposturile</w:t>
      </w:r>
      <w:r w:rsidRPr="00995D20">
        <w:rPr>
          <w:rFonts w:ascii="Cambria" w:hAnsi="Cambria"/>
          <w:sz w:val="24"/>
          <w:szCs w:val="24"/>
        </w:rPr>
        <w:t xml:space="preserve"> săpate în balka în mijlocul stepei, grupate ca nişte sate</w:t>
      </w:r>
      <w:r w:rsidR="00C36990" w:rsidRPr="00995D20">
        <w:rPr>
          <w:rFonts w:ascii="Cambria" w:hAnsi="Cambria"/>
          <w:sz w:val="24"/>
          <w:szCs w:val="24"/>
        </w:rPr>
        <w:t xml:space="preserve"> prim</w:t>
      </w:r>
      <w:r w:rsidRPr="00995D20">
        <w:rPr>
          <w:rFonts w:ascii="Cambria" w:hAnsi="Cambria"/>
          <w:sz w:val="24"/>
          <w:szCs w:val="24"/>
        </w:rPr>
        <w:t>itive. Dacă aveau vreun lemn</w:t>
      </w:r>
      <w:r w:rsidR="00802B3C" w:rsidRPr="00995D20">
        <w:rPr>
          <w:rFonts w:ascii="Cambria" w:hAnsi="Cambria"/>
          <w:sz w:val="24"/>
          <w:szCs w:val="24"/>
        </w:rPr>
        <w:t xml:space="preserve"> să-l </w:t>
      </w:r>
      <w:r w:rsidRPr="00995D20">
        <w:rPr>
          <w:rFonts w:ascii="Cambria" w:hAnsi="Cambria"/>
          <w:sz w:val="24"/>
          <w:szCs w:val="24"/>
        </w:rPr>
        <w:t>ardă în sobele mici din</w:t>
      </w:r>
      <w:r w:rsidR="00AE2FCC" w:rsidRPr="00995D20">
        <w:rPr>
          <w:rFonts w:ascii="Cambria" w:hAnsi="Cambria"/>
          <w:sz w:val="24"/>
          <w:szCs w:val="24"/>
        </w:rPr>
        <w:t xml:space="preserve"> </w:t>
      </w:r>
      <w:r w:rsidR="00C36990" w:rsidRPr="00995D20">
        <w:rPr>
          <w:rFonts w:ascii="Cambria" w:hAnsi="Cambria"/>
          <w:sz w:val="24"/>
          <w:szCs w:val="24"/>
        </w:rPr>
        <w:t>b</w:t>
      </w:r>
      <w:r w:rsidRPr="00995D20">
        <w:rPr>
          <w:rFonts w:ascii="Cambria" w:hAnsi="Cambria"/>
          <w:sz w:val="24"/>
          <w:szCs w:val="24"/>
        </w:rPr>
        <w:t>uncăr, fumul ieşea prin coşurile improvizate din cutii de conserve</w:t>
      </w:r>
      <w:r w:rsidR="00AE2FCC" w:rsidRPr="00995D20">
        <w:rPr>
          <w:rFonts w:ascii="Cambria" w:hAnsi="Cambria"/>
          <w:sz w:val="24"/>
          <w:szCs w:val="24"/>
        </w:rPr>
        <w:t xml:space="preserve"> </w:t>
      </w:r>
      <w:r w:rsidR="00C36990" w:rsidRPr="00995D20">
        <w:rPr>
          <w:rFonts w:ascii="Cambria" w:hAnsi="Cambria"/>
          <w:sz w:val="24"/>
          <w:szCs w:val="24"/>
        </w:rPr>
        <w:t>îndesate</w:t>
      </w:r>
      <w:r w:rsidRPr="00995D20">
        <w:rPr>
          <w:rFonts w:ascii="Cambria" w:hAnsi="Cambria"/>
          <w:sz w:val="24"/>
          <w:szCs w:val="24"/>
        </w:rPr>
        <w:t xml:space="preserve"> una </w:t>
      </w:r>
      <w:r w:rsidR="00802B3C" w:rsidRPr="00995D20">
        <w:rPr>
          <w:rFonts w:ascii="Cambria" w:hAnsi="Cambria"/>
          <w:sz w:val="24"/>
          <w:szCs w:val="24"/>
        </w:rPr>
        <w:t>într-</w:t>
      </w:r>
      <w:r w:rsidRPr="00995D20">
        <w:rPr>
          <w:rFonts w:ascii="Cambria" w:hAnsi="Cambria"/>
          <w:sz w:val="24"/>
          <w:szCs w:val="24"/>
        </w:rPr>
        <w:t>alta. Scândurile puse peste potecile noroioase,</w:t>
      </w:r>
      <w:r w:rsidR="00B05292" w:rsidRPr="00995D20">
        <w:rPr>
          <w:rFonts w:ascii="Cambria" w:hAnsi="Cambria"/>
          <w:sz w:val="24"/>
          <w:szCs w:val="24"/>
        </w:rPr>
        <w:t xml:space="preserve"> </w:t>
      </w:r>
      <w:r w:rsidRPr="00995D20">
        <w:rPr>
          <w:rFonts w:ascii="Cambria" w:hAnsi="Cambria"/>
          <w:sz w:val="24"/>
          <w:szCs w:val="24"/>
        </w:rPr>
        <w:t>mesele, chiar şi priciurile erau folosite ca lemne de foc, după ce</w:t>
      </w:r>
      <w:r w:rsidR="00AE2FCC" w:rsidRPr="00995D20">
        <w:rPr>
          <w:rFonts w:ascii="Cambria" w:hAnsi="Cambria"/>
          <w:sz w:val="24"/>
          <w:szCs w:val="24"/>
        </w:rPr>
        <w:t xml:space="preserve"> </w:t>
      </w:r>
      <w:r w:rsidRPr="00995D20">
        <w:rPr>
          <w:rFonts w:ascii="Cambria" w:hAnsi="Cambria"/>
          <w:sz w:val="24"/>
          <w:szCs w:val="24"/>
        </w:rPr>
        <w:t>murea câte unul din ei. Singurul înlocuitor de căldură era atmosfera</w:t>
      </w:r>
      <w:r w:rsidR="00AE2FCC" w:rsidRPr="00995D20">
        <w:rPr>
          <w:rFonts w:ascii="Cambria" w:hAnsi="Cambria"/>
          <w:sz w:val="24"/>
          <w:szCs w:val="24"/>
        </w:rPr>
        <w:t xml:space="preserve"> </w:t>
      </w:r>
      <w:r w:rsidRPr="00995D20">
        <w:rPr>
          <w:rFonts w:ascii="Cambria" w:hAnsi="Cambria"/>
          <w:sz w:val="24"/>
          <w:szCs w:val="24"/>
        </w:rPr>
        <w:t xml:space="preserve">îmbâcsită, creată de oamenii înghesuiţi unul </w:t>
      </w:r>
      <w:r w:rsidR="00802B3C" w:rsidRPr="00995D20">
        <w:rPr>
          <w:rFonts w:ascii="Cambria" w:hAnsi="Cambria"/>
          <w:sz w:val="24"/>
          <w:szCs w:val="24"/>
        </w:rPr>
        <w:t>într-</w:t>
      </w:r>
      <w:r w:rsidRPr="00995D20">
        <w:rPr>
          <w:rFonts w:ascii="Cambria" w:hAnsi="Cambria"/>
          <w:sz w:val="24"/>
          <w:szCs w:val="24"/>
        </w:rPr>
        <w:t>altul sub câte o</w:t>
      </w:r>
      <w:r w:rsidR="00AE2FCC" w:rsidRPr="00995D20">
        <w:rPr>
          <w:rFonts w:ascii="Cambria" w:hAnsi="Cambria"/>
          <w:sz w:val="24"/>
          <w:szCs w:val="24"/>
        </w:rPr>
        <w:t xml:space="preserve"> </w:t>
      </w:r>
      <w:r w:rsidRPr="00995D20">
        <w:rPr>
          <w:rFonts w:ascii="Cambria" w:hAnsi="Cambria"/>
          <w:sz w:val="24"/>
          <w:szCs w:val="24"/>
        </w:rPr>
        <w:t>prelată, dar şi aşa tremurau tot timpul. Căldura insuficientă nu făcea</w:t>
      </w:r>
      <w:r w:rsidR="00AE2FCC" w:rsidRPr="00995D20">
        <w:rPr>
          <w:rFonts w:ascii="Cambria" w:hAnsi="Cambria"/>
          <w:sz w:val="24"/>
          <w:szCs w:val="24"/>
        </w:rPr>
        <w:t xml:space="preserve"> </w:t>
      </w:r>
      <w:r w:rsidRPr="00995D20">
        <w:rPr>
          <w:rFonts w:ascii="Cambria" w:hAnsi="Cambria"/>
          <w:sz w:val="24"/>
          <w:szCs w:val="24"/>
        </w:rPr>
        <w:t xml:space="preserve">decât să </w:t>
      </w:r>
      <w:r w:rsidR="00B15029" w:rsidRPr="00995D20">
        <w:rPr>
          <w:rFonts w:ascii="Cambria" w:hAnsi="Cambria"/>
          <w:sz w:val="24"/>
          <w:szCs w:val="24"/>
        </w:rPr>
        <w:t>“</w:t>
      </w:r>
      <w:r w:rsidRPr="00995D20">
        <w:rPr>
          <w:rFonts w:ascii="Cambria" w:hAnsi="Cambria"/>
          <w:sz w:val="24"/>
          <w:szCs w:val="24"/>
        </w:rPr>
        <w:t>activeze</w:t>
      </w:r>
      <w:r w:rsidR="00B15029" w:rsidRPr="00995D20">
        <w:rPr>
          <w:rFonts w:ascii="Cambria" w:hAnsi="Cambria"/>
          <w:sz w:val="24"/>
          <w:szCs w:val="24"/>
        </w:rPr>
        <w:t>”</w:t>
      </w:r>
      <w:r w:rsidRPr="00995D20">
        <w:rPr>
          <w:rFonts w:ascii="Cambria" w:hAnsi="Cambria"/>
          <w:sz w:val="24"/>
          <w:szCs w:val="24"/>
        </w:rPr>
        <w:t xml:space="preserve"> păduchii, înnebunindu</w:t>
      </w:r>
      <w:r w:rsidR="00802B3C" w:rsidRPr="00995D20">
        <w:rPr>
          <w:rFonts w:ascii="Cambria" w:hAnsi="Cambria"/>
          <w:sz w:val="24"/>
          <w:szCs w:val="24"/>
        </w:rPr>
        <w:t xml:space="preserve">-i </w:t>
      </w:r>
      <w:r w:rsidRPr="00995D20">
        <w:rPr>
          <w:rFonts w:ascii="Cambria" w:hAnsi="Cambria"/>
          <w:sz w:val="24"/>
          <w:szCs w:val="24"/>
        </w:rPr>
        <w:t>pe bieţii oameni din</w:t>
      </w:r>
      <w:r w:rsidR="00AE2FCC" w:rsidRPr="00995D20">
        <w:rPr>
          <w:rFonts w:ascii="Cambria" w:hAnsi="Cambria"/>
          <w:sz w:val="24"/>
          <w:szCs w:val="24"/>
        </w:rPr>
        <w:t xml:space="preserve"> </w:t>
      </w:r>
      <w:r w:rsidRPr="00995D20">
        <w:rPr>
          <w:rFonts w:ascii="Cambria" w:hAnsi="Cambria"/>
          <w:sz w:val="24"/>
          <w:szCs w:val="24"/>
        </w:rPr>
        <w:t>cauza mâncărimii. Adesea dormeau câte doi pe un prici cu pătura</w:t>
      </w:r>
      <w:r w:rsidR="00AE2FCC" w:rsidRPr="00995D20">
        <w:rPr>
          <w:rFonts w:ascii="Cambria" w:hAnsi="Cambria"/>
          <w:sz w:val="24"/>
          <w:szCs w:val="24"/>
        </w:rPr>
        <w:t xml:space="preserve"> </w:t>
      </w:r>
      <w:r w:rsidRPr="00995D20">
        <w:rPr>
          <w:rFonts w:ascii="Cambria" w:hAnsi="Cambria"/>
          <w:sz w:val="24"/>
          <w:szCs w:val="24"/>
        </w:rPr>
        <w:t xml:space="preserve">trasă peste capete </w:t>
      </w:r>
      <w:r w:rsidR="00802B3C" w:rsidRPr="00995D20">
        <w:rPr>
          <w:rFonts w:ascii="Cambria" w:hAnsi="Cambria"/>
          <w:sz w:val="24"/>
          <w:szCs w:val="24"/>
        </w:rPr>
        <w:t xml:space="preserve">într-o </w:t>
      </w:r>
      <w:r w:rsidRPr="00995D20">
        <w:rPr>
          <w:rFonts w:ascii="Cambria" w:hAnsi="Cambria"/>
          <w:sz w:val="24"/>
          <w:szCs w:val="24"/>
        </w:rPr>
        <w:t>încercare disperată de a se încălzi reciproc</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Rozătoarele</w:t>
      </w:r>
      <w:r w:rsidR="00802B3C" w:rsidRPr="00995D20">
        <w:rPr>
          <w:rFonts w:ascii="Cambria" w:hAnsi="Cambria"/>
          <w:sz w:val="24"/>
          <w:szCs w:val="24"/>
        </w:rPr>
        <w:t xml:space="preserve"> s-au </w:t>
      </w:r>
      <w:r w:rsidRPr="00995D20">
        <w:rPr>
          <w:rFonts w:ascii="Cambria" w:hAnsi="Cambria"/>
          <w:sz w:val="24"/>
          <w:szCs w:val="24"/>
        </w:rPr>
        <w:t>înmulţit rapid, hrănindu</w:t>
      </w:r>
      <w:r w:rsidR="00802B3C" w:rsidRPr="00995D20">
        <w:rPr>
          <w:rFonts w:ascii="Cambria" w:hAnsi="Cambria"/>
          <w:sz w:val="24"/>
          <w:szCs w:val="24"/>
        </w:rPr>
        <w:t>-</w:t>
      </w:r>
      <w:r w:rsidRPr="00995D20">
        <w:rPr>
          <w:rFonts w:ascii="Cambria" w:hAnsi="Cambria"/>
          <w:sz w:val="24"/>
          <w:szCs w:val="24"/>
        </w:rPr>
        <w:t>de cu cai şi oameni morţi,</w:t>
      </w:r>
      <w:r w:rsidR="00AE2FCC" w:rsidRPr="00995D20">
        <w:rPr>
          <w:rFonts w:ascii="Cambria" w:hAnsi="Cambria"/>
          <w:sz w:val="24"/>
          <w:szCs w:val="24"/>
        </w:rPr>
        <w:t xml:space="preserve"> </w:t>
      </w:r>
      <w:r w:rsidRPr="00995D20">
        <w:rPr>
          <w:rFonts w:ascii="Cambria" w:hAnsi="Cambria"/>
          <w:sz w:val="24"/>
          <w:szCs w:val="24"/>
        </w:rPr>
        <w:t>în stepă, şoarecii căutau cu voracitate de mâncare. Un soldat a spus</w:t>
      </w:r>
      <w:r w:rsidR="00AE2FCC" w:rsidRPr="00995D20">
        <w:rPr>
          <w:rFonts w:ascii="Cambria" w:hAnsi="Cambria"/>
          <w:sz w:val="24"/>
          <w:szCs w:val="24"/>
        </w:rPr>
        <w:t xml:space="preserve"> </w:t>
      </w:r>
      <w:r w:rsidRPr="00995D20">
        <w:rPr>
          <w:rFonts w:ascii="Cambria" w:hAnsi="Cambria"/>
          <w:sz w:val="24"/>
          <w:szCs w:val="24"/>
        </w:rPr>
        <w:t xml:space="preserve">că şoarecii îi </w:t>
      </w:r>
      <w:r w:rsidR="00B15029" w:rsidRPr="00995D20">
        <w:rPr>
          <w:rFonts w:ascii="Cambria" w:hAnsi="Cambria"/>
          <w:sz w:val="24"/>
          <w:szCs w:val="24"/>
        </w:rPr>
        <w:t>“</w:t>
      </w:r>
      <w:r w:rsidRPr="00995D20">
        <w:rPr>
          <w:rFonts w:ascii="Cambria" w:hAnsi="Cambria"/>
          <w:sz w:val="24"/>
          <w:szCs w:val="24"/>
        </w:rPr>
        <w:t>mâncaseră două degete îngheţate de la picioare</w:t>
      </w:r>
      <w:r w:rsidR="00B15029" w:rsidRPr="00995D20">
        <w:rPr>
          <w:rFonts w:ascii="Cambria" w:hAnsi="Cambria"/>
          <w:sz w:val="24"/>
          <w:szCs w:val="24"/>
        </w:rPr>
        <w:t>”</w:t>
      </w:r>
      <w:r w:rsidRPr="00995D20">
        <w:rPr>
          <w:rFonts w:ascii="Cambria" w:hAnsi="Cambria"/>
          <w:sz w:val="24"/>
          <w:szCs w:val="24"/>
        </w:rPr>
        <w:t>, în</w:t>
      </w:r>
      <w:r w:rsidR="00AE2FCC" w:rsidRPr="00995D20">
        <w:rPr>
          <w:rFonts w:ascii="Cambria" w:hAnsi="Cambria"/>
          <w:sz w:val="24"/>
          <w:szCs w:val="24"/>
        </w:rPr>
        <w:t xml:space="preserve"> </w:t>
      </w:r>
      <w:r w:rsidRPr="00995D20">
        <w:rPr>
          <w:rFonts w:ascii="Cambria" w:hAnsi="Cambria"/>
          <w:sz w:val="24"/>
          <w:szCs w:val="24"/>
        </w:rPr>
        <w:t>timp ce dormea.</w:t>
      </w:r>
    </w:p>
    <w:p w:rsidR="00802B3C" w:rsidRPr="00995D20" w:rsidRDefault="00D73F02" w:rsidP="00995D20">
      <w:pPr>
        <w:rPr>
          <w:rFonts w:ascii="Cambria" w:hAnsi="Cambria"/>
          <w:sz w:val="24"/>
          <w:szCs w:val="24"/>
        </w:rPr>
      </w:pPr>
      <w:r w:rsidRPr="00995D20">
        <w:rPr>
          <w:rFonts w:ascii="Cambria" w:hAnsi="Cambria"/>
          <w:sz w:val="24"/>
          <w:szCs w:val="24"/>
        </w:rPr>
        <w:t>Când soseau raţiile, pe o sanie trasă de un cal lihnit de foame,</w:t>
      </w:r>
      <w:r w:rsidR="00AE2FCC" w:rsidRPr="00995D20">
        <w:rPr>
          <w:rFonts w:ascii="Cambria" w:hAnsi="Cambria"/>
          <w:sz w:val="24"/>
          <w:szCs w:val="24"/>
        </w:rPr>
        <w:t xml:space="preserve"> </w:t>
      </w:r>
      <w:r w:rsidRPr="00995D20">
        <w:rPr>
          <w:rFonts w:ascii="Cambria" w:hAnsi="Cambria"/>
          <w:sz w:val="24"/>
          <w:szCs w:val="24"/>
        </w:rPr>
        <w:t>figuri înţepenite, dizgraţioase, înfăşurate în zdrenţe, apăreau ca să</w:t>
      </w:r>
      <w:r w:rsidR="00AE2FCC" w:rsidRPr="00995D20">
        <w:rPr>
          <w:rFonts w:ascii="Cambria" w:hAnsi="Cambria"/>
          <w:sz w:val="24"/>
          <w:szCs w:val="24"/>
        </w:rPr>
        <w:t xml:space="preserve"> </w:t>
      </w:r>
      <w:r w:rsidRPr="00995D20">
        <w:rPr>
          <w:rFonts w:ascii="Cambria" w:hAnsi="Cambria"/>
          <w:sz w:val="24"/>
          <w:szCs w:val="24"/>
        </w:rPr>
        <w:t xml:space="preserve">afle ultimele </w:t>
      </w:r>
      <w:r w:rsidRPr="00995D20">
        <w:rPr>
          <w:rFonts w:ascii="Cambria" w:hAnsi="Cambria"/>
          <w:sz w:val="24"/>
          <w:szCs w:val="24"/>
        </w:rPr>
        <w:lastRenderedPageBreak/>
        <w:t>zvonuri. Nu exista combustibil cu care să topească</w:t>
      </w:r>
      <w:r w:rsidR="00AE2FCC" w:rsidRPr="00995D20">
        <w:rPr>
          <w:rFonts w:ascii="Cambria" w:hAnsi="Cambria"/>
          <w:sz w:val="24"/>
          <w:szCs w:val="24"/>
        </w:rPr>
        <w:t xml:space="preserve"> </w:t>
      </w:r>
      <w:r w:rsidRPr="00995D20">
        <w:rPr>
          <w:rFonts w:ascii="Cambria" w:hAnsi="Cambria"/>
          <w:sz w:val="24"/>
          <w:szCs w:val="24"/>
        </w:rPr>
        <w:t>zăpada pentru a avea cu ce se spăla sau bărbieri. Chipurile lor cu</w:t>
      </w:r>
      <w:r w:rsidR="00AE2FCC" w:rsidRPr="00995D20">
        <w:rPr>
          <w:rFonts w:ascii="Cambria" w:hAnsi="Cambria"/>
          <w:sz w:val="24"/>
          <w:szCs w:val="24"/>
        </w:rPr>
        <w:t xml:space="preserve"> </w:t>
      </w:r>
      <w:r w:rsidRPr="00995D20">
        <w:rPr>
          <w:rFonts w:ascii="Cambria" w:hAnsi="Cambria"/>
          <w:sz w:val="24"/>
          <w:szCs w:val="24"/>
        </w:rPr>
        <w:t>obrajii supţi erau ca de ceară şi nebărbierite, cu bărbi jalnic de</w:t>
      </w:r>
      <w:r w:rsidR="00AE2FCC" w:rsidRPr="00995D20">
        <w:rPr>
          <w:rFonts w:ascii="Cambria" w:hAnsi="Cambria"/>
          <w:sz w:val="24"/>
          <w:szCs w:val="24"/>
        </w:rPr>
        <w:t xml:space="preserve"> </w:t>
      </w:r>
      <w:r w:rsidRPr="00995D20">
        <w:rPr>
          <w:rFonts w:ascii="Cambria" w:hAnsi="Cambria"/>
          <w:sz w:val="24"/>
          <w:szCs w:val="24"/>
        </w:rPr>
        <w:t>răvăşite din cauza lipsei de calciu. Aveau gâturile subţiri şi sfrijite ca</w:t>
      </w:r>
      <w:r w:rsidR="00AE2FCC" w:rsidRPr="00995D20">
        <w:rPr>
          <w:rFonts w:ascii="Cambria" w:hAnsi="Cambria"/>
          <w:sz w:val="24"/>
          <w:szCs w:val="24"/>
        </w:rPr>
        <w:t xml:space="preserve"> </w:t>
      </w:r>
      <w:r w:rsidRPr="00995D20">
        <w:rPr>
          <w:rFonts w:ascii="Cambria" w:hAnsi="Cambria"/>
          <w:sz w:val="24"/>
          <w:szCs w:val="24"/>
        </w:rPr>
        <w:t>de moşi. Pe trupurile lor mişunau păduchii. O baie şi lenjerie curată</w:t>
      </w:r>
      <w:r w:rsidR="00AE2FCC" w:rsidRPr="00995D20">
        <w:rPr>
          <w:rFonts w:ascii="Cambria" w:hAnsi="Cambria"/>
          <w:sz w:val="24"/>
          <w:szCs w:val="24"/>
        </w:rPr>
        <w:t xml:space="preserve"> </w:t>
      </w:r>
      <w:r w:rsidRPr="00995D20">
        <w:rPr>
          <w:rFonts w:ascii="Cambria" w:hAnsi="Cambria"/>
          <w:sz w:val="24"/>
          <w:szCs w:val="24"/>
        </w:rPr>
        <w:t>erau un vis tot atât de îndepărtat ca o masă bună. Raţia de pâine</w:t>
      </w:r>
      <w:r w:rsidR="00AE2FCC" w:rsidRPr="00995D20">
        <w:rPr>
          <w:rFonts w:ascii="Cambria" w:hAnsi="Cambria"/>
          <w:sz w:val="24"/>
          <w:szCs w:val="24"/>
        </w:rPr>
        <w:t xml:space="preserve"> </w:t>
      </w:r>
      <w:r w:rsidRPr="00995D20">
        <w:rPr>
          <w:rFonts w:ascii="Cambria" w:hAnsi="Cambria"/>
          <w:sz w:val="24"/>
          <w:szCs w:val="24"/>
        </w:rPr>
        <w:t>ajunsese acum sub 200 de grame pe zi şi, uneori, chiar sub 100 de</w:t>
      </w:r>
      <w:r w:rsidR="00AE2FCC" w:rsidRPr="00995D20">
        <w:rPr>
          <w:rFonts w:ascii="Cambria" w:hAnsi="Cambria"/>
          <w:sz w:val="24"/>
          <w:szCs w:val="24"/>
        </w:rPr>
        <w:t xml:space="preserve"> </w:t>
      </w:r>
      <w:r w:rsidRPr="00995D20">
        <w:rPr>
          <w:rFonts w:ascii="Cambria" w:hAnsi="Cambria"/>
          <w:sz w:val="24"/>
          <w:szCs w:val="24"/>
        </w:rPr>
        <w:t>grame. Carnea de cal adăugată la Wassersuppe provenea din surse</w:t>
      </w:r>
      <w:r w:rsidR="00AE2FCC" w:rsidRPr="00995D20">
        <w:rPr>
          <w:rFonts w:ascii="Cambria" w:hAnsi="Cambria"/>
          <w:sz w:val="24"/>
          <w:szCs w:val="24"/>
        </w:rPr>
        <w:t xml:space="preserve"> </w:t>
      </w:r>
      <w:r w:rsidRPr="00995D20">
        <w:rPr>
          <w:rFonts w:ascii="Cambria" w:hAnsi="Cambria"/>
          <w:sz w:val="24"/>
          <w:szCs w:val="24"/>
        </w:rPr>
        <w:t>locale. Carcasele erau menţinute proaspete de ger, însă temperatura</w:t>
      </w:r>
      <w:r w:rsidR="00AE2FCC" w:rsidRPr="00995D20">
        <w:rPr>
          <w:rFonts w:ascii="Cambria" w:hAnsi="Cambria"/>
          <w:sz w:val="24"/>
          <w:szCs w:val="24"/>
        </w:rPr>
        <w:t xml:space="preserve"> </w:t>
      </w:r>
      <w:r w:rsidRPr="00995D20">
        <w:rPr>
          <w:rFonts w:ascii="Cambria" w:hAnsi="Cambria"/>
          <w:sz w:val="24"/>
          <w:szCs w:val="24"/>
        </w:rPr>
        <w:t>era atât de scăzută, încât carnea nu putea fi tranşată cu cuţitul. Doar</w:t>
      </w:r>
      <w:r w:rsidR="00AE2FCC" w:rsidRPr="00995D20">
        <w:rPr>
          <w:rFonts w:ascii="Cambria" w:hAnsi="Cambria"/>
          <w:sz w:val="24"/>
          <w:szCs w:val="24"/>
        </w:rPr>
        <w:t xml:space="preserve"> </w:t>
      </w:r>
      <w:r w:rsidRPr="00995D20">
        <w:rPr>
          <w:rFonts w:ascii="Cambria" w:hAnsi="Cambria"/>
          <w:sz w:val="24"/>
          <w:szCs w:val="24"/>
        </w:rPr>
        <w:t>ferăstraiele geniştilor făceau faţă acestei operaţiuni.</w:t>
      </w:r>
    </w:p>
    <w:p w:rsidR="00802B3C" w:rsidRPr="00995D20" w:rsidRDefault="00D73F02" w:rsidP="00995D20">
      <w:pPr>
        <w:rPr>
          <w:rFonts w:ascii="Cambria" w:hAnsi="Cambria"/>
          <w:sz w:val="24"/>
          <w:szCs w:val="24"/>
        </w:rPr>
      </w:pPr>
      <w:r w:rsidRPr="00995D20">
        <w:rPr>
          <w:rFonts w:ascii="Cambria" w:hAnsi="Cambria"/>
          <w:sz w:val="24"/>
          <w:szCs w:val="24"/>
        </w:rPr>
        <w:t>Frigul şi foamea făceau ca soldaţii, când nu erau în posturile de</w:t>
      </w:r>
      <w:r w:rsidR="00AE2FCC" w:rsidRPr="00995D20">
        <w:rPr>
          <w:rFonts w:ascii="Cambria" w:hAnsi="Cambria"/>
          <w:sz w:val="24"/>
          <w:szCs w:val="24"/>
        </w:rPr>
        <w:t xml:space="preserve"> </w:t>
      </w:r>
      <w:r w:rsidRPr="00995D20">
        <w:rPr>
          <w:rFonts w:ascii="Cambria" w:hAnsi="Cambria"/>
          <w:sz w:val="24"/>
          <w:szCs w:val="24"/>
        </w:rPr>
        <w:t>pază, să zacă în adăposturi, conservându</w:t>
      </w:r>
      <w:r w:rsidR="00802B3C" w:rsidRPr="00995D20">
        <w:rPr>
          <w:rFonts w:ascii="Cambria" w:hAnsi="Cambria"/>
          <w:sz w:val="24"/>
          <w:szCs w:val="24"/>
        </w:rPr>
        <w:t xml:space="preserve">-şi </w:t>
      </w:r>
      <w:r w:rsidRPr="00995D20">
        <w:rPr>
          <w:rFonts w:ascii="Cambria" w:hAnsi="Cambria"/>
          <w:sz w:val="24"/>
          <w:szCs w:val="24"/>
        </w:rPr>
        <w:t>energia. Buncărul era un</w:t>
      </w:r>
      <w:r w:rsidR="00AE2FCC" w:rsidRPr="00995D20">
        <w:rPr>
          <w:rFonts w:ascii="Cambria" w:hAnsi="Cambria"/>
          <w:sz w:val="24"/>
          <w:szCs w:val="24"/>
        </w:rPr>
        <w:t xml:space="preserve"> </w:t>
      </w:r>
      <w:r w:rsidRPr="00995D20">
        <w:rPr>
          <w:rFonts w:ascii="Cambria" w:hAnsi="Cambria"/>
          <w:sz w:val="24"/>
          <w:szCs w:val="24"/>
        </w:rPr>
        <w:t>refugiu pe care nu se îndurau</w:t>
      </w:r>
      <w:r w:rsidR="00802B3C" w:rsidRPr="00995D20">
        <w:rPr>
          <w:rFonts w:ascii="Cambria" w:hAnsi="Cambria"/>
          <w:sz w:val="24"/>
          <w:szCs w:val="24"/>
        </w:rPr>
        <w:t xml:space="preserve"> să-l </w:t>
      </w:r>
      <w:r w:rsidRPr="00995D20">
        <w:rPr>
          <w:rFonts w:ascii="Cambria" w:hAnsi="Cambria"/>
          <w:sz w:val="24"/>
          <w:szCs w:val="24"/>
        </w:rPr>
        <w:t>părăsească. Adeseori, minţile lor</w:t>
      </w:r>
      <w:r w:rsidR="00AE2FCC" w:rsidRPr="00995D20">
        <w:rPr>
          <w:rFonts w:ascii="Cambria" w:hAnsi="Cambria"/>
          <w:sz w:val="24"/>
          <w:szCs w:val="24"/>
        </w:rPr>
        <w:t xml:space="preserve"> </w:t>
      </w:r>
      <w:r w:rsidRPr="00995D20">
        <w:rPr>
          <w:rFonts w:ascii="Cambria" w:hAnsi="Cambria"/>
          <w:sz w:val="24"/>
          <w:szCs w:val="24"/>
        </w:rPr>
        <w:t>erau opace pentru că răcirea sângelui le încetinea atât activitatea</w:t>
      </w:r>
      <w:r w:rsidR="00AE2FCC" w:rsidRPr="00995D20">
        <w:rPr>
          <w:rFonts w:ascii="Cambria" w:hAnsi="Cambria"/>
          <w:sz w:val="24"/>
          <w:szCs w:val="24"/>
        </w:rPr>
        <w:t xml:space="preserve"> </w:t>
      </w:r>
      <w:r w:rsidRPr="00995D20">
        <w:rPr>
          <w:rFonts w:ascii="Cambria" w:hAnsi="Cambria"/>
          <w:sz w:val="24"/>
          <w:szCs w:val="24"/>
        </w:rPr>
        <w:t xml:space="preserve">fizică, cât şi pe cea mentală. Cărţile treceau din mână în mână </w:t>
      </w:r>
      <w:r w:rsidR="00B05292" w:rsidRPr="00995D20">
        <w:rPr>
          <w:rFonts w:ascii="Cambria" w:hAnsi="Cambria"/>
          <w:sz w:val="24"/>
          <w:szCs w:val="24"/>
        </w:rPr>
        <w:t>până</w:t>
      </w:r>
      <w:r w:rsidR="00AE2FCC" w:rsidRPr="00995D20">
        <w:rPr>
          <w:rFonts w:ascii="Cambria" w:hAnsi="Cambria"/>
          <w:sz w:val="24"/>
          <w:szCs w:val="24"/>
        </w:rPr>
        <w:t xml:space="preserve"> </w:t>
      </w:r>
      <w:r w:rsidRPr="00995D20">
        <w:rPr>
          <w:rFonts w:ascii="Cambria" w:hAnsi="Cambria"/>
          <w:sz w:val="24"/>
          <w:szCs w:val="24"/>
        </w:rPr>
        <w:t>când se ferfeniţeau sau erau pierdute în noroi sau în zăpadă, dar</w:t>
      </w:r>
      <w:r w:rsidR="00AE2FCC" w:rsidRPr="00995D20">
        <w:rPr>
          <w:rFonts w:ascii="Cambria" w:hAnsi="Cambria"/>
          <w:sz w:val="24"/>
          <w:szCs w:val="24"/>
        </w:rPr>
        <w:t xml:space="preserve"> </w:t>
      </w:r>
      <w:r w:rsidRPr="00995D20">
        <w:rPr>
          <w:rFonts w:ascii="Cambria" w:hAnsi="Cambria"/>
          <w:sz w:val="24"/>
          <w:szCs w:val="24"/>
        </w:rPr>
        <w:t>acum puţini aveau destulă energie ca să mai citească. Tot astfel</w:t>
      </w:r>
      <w:r w:rsidR="00AE2FCC" w:rsidRPr="00995D20">
        <w:rPr>
          <w:rFonts w:ascii="Cambria" w:hAnsi="Cambria"/>
          <w:sz w:val="24"/>
          <w:szCs w:val="24"/>
        </w:rPr>
        <w:t xml:space="preserve"> </w:t>
      </w:r>
      <w:r w:rsidRPr="00995D20">
        <w:rPr>
          <w:rFonts w:ascii="Cambria" w:hAnsi="Cambria"/>
          <w:sz w:val="24"/>
          <w:szCs w:val="24"/>
        </w:rPr>
        <w:t xml:space="preserve">ofiţerii Luftwaffe de pe Aerodromul Pitomnik renunţaseră la şah </w:t>
      </w:r>
      <w:r w:rsidR="00CB257B" w:rsidRPr="00995D20">
        <w:rPr>
          <w:rFonts w:ascii="Cambria" w:hAnsi="Cambria"/>
          <w:sz w:val="24"/>
          <w:szCs w:val="24"/>
        </w:rPr>
        <w:t>î</w:t>
      </w:r>
      <w:r w:rsidR="00B05292"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 xml:space="preserve">favoarea unui joc de cărţi, </w:t>
      </w:r>
      <w:r w:rsidR="00B15029" w:rsidRPr="00995D20">
        <w:rPr>
          <w:rFonts w:ascii="Cambria" w:hAnsi="Cambria"/>
          <w:sz w:val="24"/>
          <w:szCs w:val="24"/>
        </w:rPr>
        <w:t>“</w:t>
      </w:r>
      <w:r w:rsidRPr="00995D20">
        <w:rPr>
          <w:rFonts w:ascii="Cambria" w:hAnsi="Cambria"/>
          <w:sz w:val="24"/>
          <w:szCs w:val="24"/>
        </w:rPr>
        <w:t>Scart</w:t>
      </w:r>
      <w:r w:rsidR="00B15029" w:rsidRPr="00995D20">
        <w:rPr>
          <w:rFonts w:ascii="Cambria" w:hAnsi="Cambria"/>
          <w:sz w:val="24"/>
          <w:szCs w:val="24"/>
        </w:rPr>
        <w:t>”</w:t>
      </w:r>
      <w:r w:rsidRPr="00995D20">
        <w:rPr>
          <w:rFonts w:ascii="Cambria" w:hAnsi="Cambria"/>
          <w:sz w:val="24"/>
          <w:szCs w:val="24"/>
        </w:rPr>
        <w:t xml:space="preserve">, deoarece le era greu să se </w:t>
      </w:r>
      <w:r w:rsidR="00B05292" w:rsidRPr="00995D20">
        <w:rPr>
          <w:rFonts w:ascii="Cambria" w:hAnsi="Cambria"/>
          <w:sz w:val="24"/>
          <w:szCs w:val="24"/>
        </w:rPr>
        <w:t>m</w:t>
      </w:r>
      <w:r w:rsidRPr="00995D20">
        <w:rPr>
          <w:rFonts w:ascii="Cambria" w:hAnsi="Cambria"/>
          <w:sz w:val="24"/>
          <w:szCs w:val="24"/>
        </w:rPr>
        <w:t>a</w:t>
      </w:r>
      <w:r w:rsidR="00B05292"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concentreze</w:t>
      </w:r>
      <w:r w:rsidR="009E1F2D" w:rsidRPr="00995D20">
        <w:rPr>
          <w:rFonts w:ascii="Cambria" w:hAnsi="Cambria"/>
          <w:sz w:val="24"/>
          <w:szCs w:val="24"/>
        </w:rPr>
        <w:t>. Î</w:t>
      </w:r>
      <w:r w:rsidRPr="00995D20">
        <w:rPr>
          <w:rFonts w:ascii="Cambria" w:hAnsi="Cambria"/>
          <w:sz w:val="24"/>
          <w:szCs w:val="24"/>
        </w:rPr>
        <w:t>n multe cazuri, mâncarea insuficientă nu ducea</w:t>
      </w:r>
      <w:r w:rsidR="00B05292" w:rsidRPr="00995D20">
        <w:rPr>
          <w:rFonts w:ascii="Cambria" w:hAnsi="Cambria"/>
          <w:sz w:val="24"/>
          <w:szCs w:val="24"/>
        </w:rPr>
        <w:t xml:space="preserve"> la </w:t>
      </w:r>
      <w:r w:rsidRPr="00995D20">
        <w:rPr>
          <w:rFonts w:ascii="Cambria" w:hAnsi="Cambria"/>
          <w:sz w:val="24"/>
          <w:szCs w:val="24"/>
        </w:rPr>
        <w:t>apatie, ci la iluzii demente, precum cele ale misticilor antici, care</w:t>
      </w:r>
      <w:r w:rsidR="00AE2FCC" w:rsidRPr="00995D20">
        <w:rPr>
          <w:rFonts w:ascii="Cambria" w:hAnsi="Cambria"/>
          <w:sz w:val="24"/>
          <w:szCs w:val="24"/>
        </w:rPr>
        <w:t xml:space="preserve"> </w:t>
      </w:r>
      <w:r w:rsidRPr="00995D20">
        <w:rPr>
          <w:rFonts w:ascii="Cambria" w:hAnsi="Cambria"/>
          <w:sz w:val="24"/>
          <w:szCs w:val="24"/>
        </w:rPr>
        <w:t>auzeau voci din cauza malnutriţiei.</w:t>
      </w:r>
      <w:r w:rsidR="00F35E65"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Este imposibil de estimat numărul sinuciderilor sau al deceselor</w:t>
      </w:r>
      <w:r w:rsidR="00AE2FCC" w:rsidRPr="00995D20">
        <w:rPr>
          <w:rFonts w:ascii="Cambria" w:hAnsi="Cambria"/>
          <w:sz w:val="24"/>
          <w:szCs w:val="24"/>
        </w:rPr>
        <w:t xml:space="preserve"> </w:t>
      </w:r>
      <w:r w:rsidRPr="00995D20">
        <w:rPr>
          <w:rFonts w:ascii="Cambria" w:hAnsi="Cambria"/>
          <w:sz w:val="24"/>
          <w:szCs w:val="24"/>
        </w:rPr>
        <w:t>provocate de stresul de luptă. Exemplele din alte armate, aşa cum</w:t>
      </w:r>
      <w:r w:rsidR="00AE2FCC" w:rsidRPr="00995D20">
        <w:rPr>
          <w:rFonts w:ascii="Cambria" w:hAnsi="Cambria"/>
          <w:sz w:val="24"/>
          <w:szCs w:val="24"/>
        </w:rPr>
        <w:t xml:space="preserve"> </w:t>
      </w:r>
      <w:r w:rsidR="00B05292" w:rsidRPr="00995D20">
        <w:rPr>
          <w:rFonts w:ascii="Cambria" w:hAnsi="Cambria"/>
          <w:sz w:val="24"/>
          <w:szCs w:val="24"/>
        </w:rPr>
        <w:t>am</w:t>
      </w:r>
      <w:r w:rsidRPr="00995D20">
        <w:rPr>
          <w:rFonts w:ascii="Cambria" w:hAnsi="Cambria"/>
          <w:sz w:val="24"/>
          <w:szCs w:val="24"/>
        </w:rPr>
        <w:t xml:space="preserve"> mai menţionat, cresc dramatic atunci când soldaţii sunt izolaţi şi</w:t>
      </w:r>
      <w:r w:rsidR="00AE2FCC" w:rsidRPr="00995D20">
        <w:rPr>
          <w:rFonts w:ascii="Cambria" w:hAnsi="Cambria"/>
          <w:sz w:val="24"/>
          <w:szCs w:val="24"/>
        </w:rPr>
        <w:t xml:space="preserve"> </w:t>
      </w:r>
      <w:r w:rsidRPr="00995D20">
        <w:rPr>
          <w:rFonts w:ascii="Cambria" w:hAnsi="Cambria"/>
          <w:sz w:val="24"/>
          <w:szCs w:val="24"/>
        </w:rPr>
        <w:t>nici o armată nu a fost complet împresurată ca Armata 6 la</w:t>
      </w:r>
      <w:r w:rsidR="00AE2FCC" w:rsidRPr="00995D20">
        <w:rPr>
          <w:rFonts w:ascii="Cambria" w:hAnsi="Cambria"/>
          <w:sz w:val="24"/>
          <w:szCs w:val="24"/>
        </w:rPr>
        <w:t xml:space="preserve"> </w:t>
      </w:r>
      <w:r w:rsidRPr="00995D20">
        <w:rPr>
          <w:rFonts w:ascii="Cambria" w:hAnsi="Cambria"/>
          <w:sz w:val="24"/>
          <w:szCs w:val="24"/>
        </w:rPr>
        <w:t>Stalingrad. Oamenii delirau pe paturile de campanie sau zăceau</w:t>
      </w:r>
      <w:r w:rsidR="00AE2FCC" w:rsidRPr="00995D20">
        <w:rPr>
          <w:rFonts w:ascii="Cambria" w:hAnsi="Cambria"/>
          <w:sz w:val="24"/>
          <w:szCs w:val="24"/>
        </w:rPr>
        <w:t xml:space="preserve"> </w:t>
      </w:r>
      <w:r w:rsidRPr="00995D20">
        <w:rPr>
          <w:rFonts w:ascii="Cambria" w:hAnsi="Cambria"/>
          <w:sz w:val="24"/>
          <w:szCs w:val="24"/>
        </w:rPr>
        <w:t>urlând. Mulţi, după un acces maniacal de activitate, trebuiau ţinuţi</w:t>
      </w:r>
      <w:r w:rsidR="00AE2FCC" w:rsidRPr="00995D20">
        <w:rPr>
          <w:rFonts w:ascii="Cambria" w:hAnsi="Cambria"/>
          <w:sz w:val="24"/>
          <w:szCs w:val="24"/>
        </w:rPr>
        <w:t xml:space="preserve"> </w:t>
      </w:r>
      <w:r w:rsidRPr="00995D20">
        <w:rPr>
          <w:rFonts w:ascii="Cambria" w:hAnsi="Cambria"/>
          <w:sz w:val="24"/>
          <w:szCs w:val="24"/>
        </w:rPr>
        <w:t>cu forţa de mâini şi de picioare sau pocniţi de camarazii lor, până</w:t>
      </w:r>
      <w:r w:rsidR="00AE2FCC" w:rsidRPr="00995D20">
        <w:rPr>
          <w:rFonts w:ascii="Cambria" w:hAnsi="Cambria"/>
          <w:sz w:val="24"/>
          <w:szCs w:val="24"/>
        </w:rPr>
        <w:t xml:space="preserve"> </w:t>
      </w:r>
      <w:r w:rsidRPr="00995D20">
        <w:rPr>
          <w:rFonts w:ascii="Cambria" w:hAnsi="Cambria"/>
          <w:sz w:val="24"/>
          <w:szCs w:val="24"/>
        </w:rPr>
        <w:t>leşinau. Unii soldaţi se temeau de căderile nervoase şi de nebunia</w:t>
      </w:r>
      <w:r w:rsidR="00AE2FCC" w:rsidRPr="00995D20">
        <w:rPr>
          <w:rFonts w:ascii="Cambria" w:hAnsi="Cambria"/>
          <w:sz w:val="24"/>
          <w:szCs w:val="24"/>
        </w:rPr>
        <w:t xml:space="preserve"> </w:t>
      </w:r>
      <w:r w:rsidRPr="00995D20">
        <w:rPr>
          <w:rFonts w:ascii="Cambria" w:hAnsi="Cambria"/>
          <w:sz w:val="24"/>
          <w:szCs w:val="24"/>
        </w:rPr>
        <w:t>altora de parcă ar fi fost contagioase. Dar ce</w:t>
      </w:r>
      <w:r w:rsidR="00CB257B" w:rsidRPr="00995D20">
        <w:rPr>
          <w:rFonts w:ascii="Cambria" w:hAnsi="Cambria"/>
          <w:sz w:val="24"/>
          <w:szCs w:val="24"/>
        </w:rPr>
        <w:t>l</w:t>
      </w:r>
      <w:r w:rsidRPr="00995D20">
        <w:rPr>
          <w:rFonts w:ascii="Cambria" w:hAnsi="Cambria"/>
          <w:sz w:val="24"/>
          <w:szCs w:val="24"/>
        </w:rPr>
        <w:t xml:space="preserve"> mai alarmaţi erau când</w:t>
      </w:r>
      <w:r w:rsidR="00AE2FCC" w:rsidRPr="00995D20">
        <w:rPr>
          <w:rFonts w:ascii="Cambria" w:hAnsi="Cambria"/>
          <w:sz w:val="24"/>
          <w:szCs w:val="24"/>
        </w:rPr>
        <w:t xml:space="preserve"> </w:t>
      </w:r>
      <w:r w:rsidRPr="00995D20">
        <w:rPr>
          <w:rFonts w:ascii="Cambria" w:hAnsi="Cambria"/>
          <w:sz w:val="24"/>
          <w:szCs w:val="24"/>
        </w:rPr>
        <w:t>vreun camarad avea nările dilatate şi buzele vinete, iar albul ochilor</w:t>
      </w:r>
      <w:r w:rsidR="00AE2FCC" w:rsidRPr="00995D20">
        <w:rPr>
          <w:rFonts w:ascii="Cambria" w:hAnsi="Cambria"/>
          <w:sz w:val="24"/>
          <w:szCs w:val="24"/>
        </w:rPr>
        <w:t xml:space="preserve"> </w:t>
      </w:r>
      <w:r w:rsidRPr="00995D20">
        <w:rPr>
          <w:rFonts w:ascii="Cambria" w:hAnsi="Cambria"/>
          <w:sz w:val="24"/>
          <w:szCs w:val="24"/>
        </w:rPr>
        <w:t>devenea roz. Teama de tifos părea ciudat de atavică, de parcă ar fi</w:t>
      </w:r>
      <w:r w:rsidR="00AE2FCC" w:rsidRPr="00995D20">
        <w:rPr>
          <w:rFonts w:ascii="Cambria" w:hAnsi="Cambria"/>
          <w:sz w:val="24"/>
          <w:szCs w:val="24"/>
        </w:rPr>
        <w:t xml:space="preserve"> </w:t>
      </w:r>
      <w:r w:rsidRPr="00995D20">
        <w:rPr>
          <w:rFonts w:ascii="Cambria" w:hAnsi="Cambria"/>
          <w:sz w:val="24"/>
          <w:szCs w:val="24"/>
        </w:rPr>
        <w:t>fost vorba de ciuma medievală.</w:t>
      </w:r>
    </w:p>
    <w:p w:rsidR="00802B3C" w:rsidRPr="00995D20" w:rsidRDefault="00D73F02" w:rsidP="00995D20">
      <w:pPr>
        <w:rPr>
          <w:rFonts w:ascii="Cambria" w:hAnsi="Cambria"/>
          <w:sz w:val="24"/>
          <w:szCs w:val="24"/>
        </w:rPr>
      </w:pPr>
      <w:r w:rsidRPr="00995D20">
        <w:rPr>
          <w:rFonts w:ascii="Cambria" w:hAnsi="Cambria"/>
          <w:sz w:val="24"/>
          <w:szCs w:val="24"/>
        </w:rPr>
        <w:t>Sentimentul iminenţei morţii părea să stimuleze conştiinţa a tot</w:t>
      </w:r>
      <w:r w:rsidR="00AE2FCC" w:rsidRPr="00995D20">
        <w:rPr>
          <w:rFonts w:ascii="Cambria" w:hAnsi="Cambria"/>
          <w:sz w:val="24"/>
          <w:szCs w:val="24"/>
        </w:rPr>
        <w:t xml:space="preserve"> </w:t>
      </w:r>
      <w:r w:rsidRPr="00995D20">
        <w:rPr>
          <w:rFonts w:ascii="Cambria" w:hAnsi="Cambria"/>
          <w:sz w:val="24"/>
          <w:szCs w:val="24"/>
        </w:rPr>
        <w:t>ce erau pe cale să piardă. Bărbaţii mai duri visau cu înfrigurare</w:t>
      </w:r>
      <w:r w:rsidR="00AE2FCC" w:rsidRPr="00995D20">
        <w:rPr>
          <w:rFonts w:ascii="Cambria" w:hAnsi="Cambria"/>
          <w:sz w:val="24"/>
          <w:szCs w:val="24"/>
        </w:rPr>
        <w:t xml:space="preserve"> </w:t>
      </w:r>
      <w:r w:rsidRPr="00995D20">
        <w:rPr>
          <w:rFonts w:ascii="Cambria" w:hAnsi="Cambria"/>
          <w:sz w:val="24"/>
          <w:szCs w:val="24"/>
        </w:rPr>
        <w:t>scene de acasă şi plângeau în tăcere, gândindu</w:t>
      </w:r>
      <w:r w:rsidR="00802B3C" w:rsidRPr="00995D20">
        <w:rPr>
          <w:rFonts w:ascii="Cambria" w:hAnsi="Cambria"/>
          <w:sz w:val="24"/>
          <w:szCs w:val="24"/>
        </w:rPr>
        <w:t xml:space="preserve">-se </w:t>
      </w:r>
      <w:r w:rsidRPr="00995D20">
        <w:rPr>
          <w:rFonts w:ascii="Cambria" w:hAnsi="Cambria"/>
          <w:sz w:val="24"/>
          <w:szCs w:val="24"/>
        </w:rPr>
        <w:t>că nu</w:t>
      </w:r>
      <w:r w:rsidR="00802B3C" w:rsidRPr="00995D20">
        <w:rPr>
          <w:rFonts w:ascii="Cambria" w:hAnsi="Cambria"/>
          <w:sz w:val="24"/>
          <w:szCs w:val="24"/>
        </w:rPr>
        <w:t xml:space="preserve">-şi </w:t>
      </w:r>
      <w:r w:rsidRPr="00995D20">
        <w:rPr>
          <w:rFonts w:ascii="Cambria" w:hAnsi="Cambria"/>
          <w:sz w:val="24"/>
          <w:szCs w:val="24"/>
        </w:rPr>
        <w:t>vor mai</w:t>
      </w:r>
      <w:r w:rsidR="00AE2FCC" w:rsidRPr="00995D20">
        <w:rPr>
          <w:rFonts w:ascii="Cambria" w:hAnsi="Cambria"/>
          <w:sz w:val="24"/>
          <w:szCs w:val="24"/>
        </w:rPr>
        <w:t xml:space="preserve"> </w:t>
      </w:r>
      <w:r w:rsidRPr="00995D20">
        <w:rPr>
          <w:rFonts w:ascii="Cambria" w:hAnsi="Cambria"/>
          <w:sz w:val="24"/>
          <w:szCs w:val="24"/>
        </w:rPr>
        <w:t>vedea niciodată soţia şi copiii. Persoanele mai meditative îşi reexaminau amintirile sau studiau cu interes sporit lumea înconjurătoare,</w:t>
      </w:r>
      <w:r w:rsidR="00AE2FCC" w:rsidRPr="00995D20">
        <w:rPr>
          <w:rFonts w:ascii="Cambria" w:hAnsi="Cambria"/>
          <w:sz w:val="24"/>
          <w:szCs w:val="24"/>
        </w:rPr>
        <w:t xml:space="preserve"> </w:t>
      </w:r>
      <w:r w:rsidRPr="00995D20">
        <w:rPr>
          <w:rFonts w:ascii="Cambria" w:hAnsi="Cambria"/>
          <w:sz w:val="24"/>
          <w:szCs w:val="24"/>
        </w:rPr>
        <w:t>în special pe camarazii lor. Unii rămăseseră suficient de emotivi ca</w:t>
      </w:r>
      <w:r w:rsidR="00AE2FCC" w:rsidRPr="00995D20">
        <w:rPr>
          <w:rFonts w:ascii="Cambria" w:hAnsi="Cambria"/>
          <w:sz w:val="24"/>
          <w:szCs w:val="24"/>
        </w:rPr>
        <w:t xml:space="preserve"> </w:t>
      </w:r>
      <w:r w:rsidRPr="00995D20">
        <w:rPr>
          <w:rFonts w:ascii="Cambria" w:hAnsi="Cambria"/>
          <w:sz w:val="24"/>
          <w:szCs w:val="24"/>
        </w:rPr>
        <w:t>să le plângă de milă cailor înfometaţi care rodeau disperaţi câte o</w:t>
      </w:r>
      <w:r w:rsidR="00AE2FCC" w:rsidRPr="00995D20">
        <w:rPr>
          <w:rFonts w:ascii="Cambria" w:hAnsi="Cambria"/>
          <w:sz w:val="24"/>
          <w:szCs w:val="24"/>
        </w:rPr>
        <w:t xml:space="preserve"> </w:t>
      </w:r>
      <w:r w:rsidRPr="00995D20">
        <w:rPr>
          <w:rFonts w:ascii="Cambria" w:hAnsi="Cambria"/>
          <w:sz w:val="24"/>
          <w:szCs w:val="24"/>
        </w:rPr>
        <w:t>bucată de lemn.</w:t>
      </w:r>
    </w:p>
    <w:p w:rsidR="00802B3C" w:rsidRPr="00995D20" w:rsidRDefault="00CB257B"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primele şapte sau zece zile din ianuarie, înainte de lansarea</w:t>
      </w:r>
      <w:r w:rsidR="00AE2FCC" w:rsidRPr="00995D20">
        <w:rPr>
          <w:rFonts w:ascii="Cambria" w:hAnsi="Cambria"/>
          <w:sz w:val="24"/>
          <w:szCs w:val="24"/>
        </w:rPr>
        <w:t xml:space="preserve"> </w:t>
      </w:r>
      <w:r w:rsidR="00D73F02" w:rsidRPr="00995D20">
        <w:rPr>
          <w:rFonts w:ascii="Cambria" w:hAnsi="Cambria"/>
          <w:sz w:val="24"/>
          <w:szCs w:val="24"/>
        </w:rPr>
        <w:t xml:space="preserve">ofensivei </w:t>
      </w:r>
      <w:r w:rsidR="00D73F02" w:rsidRPr="00995D20">
        <w:rPr>
          <w:rFonts w:ascii="Cambria" w:hAnsi="Cambria"/>
          <w:sz w:val="24"/>
          <w:szCs w:val="24"/>
        </w:rPr>
        <w:lastRenderedPageBreak/>
        <w:t>sovietice, oamenii nu au lăsat să se vadă, în scrisorile către</w:t>
      </w:r>
      <w:r w:rsidR="00AE2FCC" w:rsidRPr="00995D20">
        <w:rPr>
          <w:rFonts w:ascii="Cambria" w:hAnsi="Cambria"/>
          <w:sz w:val="24"/>
          <w:szCs w:val="24"/>
        </w:rPr>
        <w:t xml:space="preserve"> </w:t>
      </w:r>
      <w:r w:rsidR="00D73F02" w:rsidRPr="00995D20">
        <w:rPr>
          <w:rFonts w:ascii="Cambria" w:hAnsi="Cambria"/>
          <w:sz w:val="24"/>
          <w:szCs w:val="24"/>
        </w:rPr>
        <w:t xml:space="preserve">casă, starea jalnică în care se aflau. </w:t>
      </w:r>
      <w:r w:rsidR="00B15029" w:rsidRPr="00995D20">
        <w:rPr>
          <w:rFonts w:ascii="Cambria" w:hAnsi="Cambria"/>
          <w:sz w:val="24"/>
          <w:szCs w:val="24"/>
        </w:rPr>
        <w:t>“</w:t>
      </w:r>
      <w:r w:rsidR="00D73F02" w:rsidRPr="00995D20">
        <w:rPr>
          <w:rFonts w:ascii="Cambria" w:hAnsi="Cambria"/>
          <w:sz w:val="24"/>
          <w:szCs w:val="24"/>
        </w:rPr>
        <w:t>Am primit un sfert de litru de</w:t>
      </w:r>
      <w:r w:rsidR="00AE2FCC" w:rsidRPr="00995D20">
        <w:rPr>
          <w:rFonts w:ascii="Cambria" w:hAnsi="Cambria"/>
          <w:sz w:val="24"/>
          <w:szCs w:val="24"/>
        </w:rPr>
        <w:t xml:space="preserve"> </w:t>
      </w:r>
      <w:r w:rsidR="00D73F02" w:rsidRPr="00995D20">
        <w:rPr>
          <w:rFonts w:ascii="Cambria" w:hAnsi="Cambria"/>
          <w:sz w:val="24"/>
          <w:szCs w:val="24"/>
        </w:rPr>
        <w:t>vodcă şi treisprezece ţigări de Anul Nou</w:t>
      </w:r>
      <w:r w:rsidR="00B15029" w:rsidRPr="00995D20">
        <w:rPr>
          <w:rFonts w:ascii="Cambria" w:hAnsi="Cambria"/>
          <w:sz w:val="24"/>
          <w:szCs w:val="24"/>
        </w:rPr>
        <w:t>”</w:t>
      </w:r>
      <w:r w:rsidR="00D73F02" w:rsidRPr="00995D20">
        <w:rPr>
          <w:rFonts w:ascii="Cambria" w:hAnsi="Cambria"/>
          <w:sz w:val="24"/>
          <w:szCs w:val="24"/>
        </w:rPr>
        <w:t>, scria un soldat pe care</w:t>
      </w:r>
      <w:r w:rsidR="00AE2FCC" w:rsidRPr="00995D20">
        <w:rPr>
          <w:rFonts w:ascii="Cambria" w:hAnsi="Cambria"/>
          <w:sz w:val="24"/>
          <w:szCs w:val="24"/>
        </w:rPr>
        <w:t xml:space="preserve"> </w:t>
      </w:r>
      <w:r w:rsidR="008E25F0" w:rsidRPr="00995D20">
        <w:rPr>
          <w:rFonts w:ascii="Cambria" w:hAnsi="Cambria"/>
          <w:sz w:val="24"/>
          <w:szCs w:val="24"/>
        </w:rPr>
        <w:t>îl</w:t>
      </w:r>
      <w:r w:rsidR="00D73F02" w:rsidRPr="00995D20">
        <w:rPr>
          <w:rFonts w:ascii="Cambria" w:hAnsi="Cambria"/>
          <w:sz w:val="24"/>
          <w:szCs w:val="24"/>
        </w:rPr>
        <w:t xml:space="preserve"> chema Willy părinţilor săi </w:t>
      </w:r>
      <w:r w:rsidR="00802B3C" w:rsidRPr="00995D20">
        <w:rPr>
          <w:rFonts w:ascii="Cambria" w:hAnsi="Cambria"/>
          <w:sz w:val="24"/>
          <w:szCs w:val="24"/>
        </w:rPr>
        <w:t xml:space="preserve">într-o </w:t>
      </w:r>
      <w:r w:rsidR="00D73F02" w:rsidRPr="00995D20">
        <w:rPr>
          <w:rFonts w:ascii="Cambria" w:hAnsi="Cambria"/>
          <w:sz w:val="24"/>
          <w:szCs w:val="24"/>
        </w:rPr>
        <w:t>scrisoare care nu le</w:t>
      </w:r>
      <w:r w:rsidR="00802B3C" w:rsidRPr="00995D20">
        <w:rPr>
          <w:rFonts w:ascii="Cambria" w:hAnsi="Cambria"/>
          <w:sz w:val="24"/>
          <w:szCs w:val="24"/>
        </w:rPr>
        <w:t xml:space="preserve">-a </w:t>
      </w:r>
      <w:r w:rsidR="00D73F02" w:rsidRPr="00995D20">
        <w:rPr>
          <w:rFonts w:ascii="Cambria" w:hAnsi="Cambria"/>
          <w:sz w:val="24"/>
          <w:szCs w:val="24"/>
        </w:rPr>
        <w:t>parvenit</w:t>
      </w:r>
      <w:r w:rsidR="00AE2FCC" w:rsidRPr="00995D20">
        <w:rPr>
          <w:rFonts w:ascii="Cambria" w:hAnsi="Cambria"/>
          <w:sz w:val="24"/>
          <w:szCs w:val="24"/>
        </w:rPr>
        <w:t xml:space="preserve"> </w:t>
      </w:r>
      <w:r w:rsidR="00D73F02" w:rsidRPr="00995D20">
        <w:rPr>
          <w:rFonts w:ascii="Cambria" w:hAnsi="Cambria"/>
          <w:sz w:val="24"/>
          <w:szCs w:val="24"/>
        </w:rPr>
        <w:t xml:space="preserve">niciodată, </w:t>
      </w:r>
      <w:r w:rsidR="00B15029" w:rsidRPr="00995D20">
        <w:rPr>
          <w:rFonts w:ascii="Cambria" w:hAnsi="Cambria"/>
          <w:sz w:val="24"/>
          <w:szCs w:val="24"/>
        </w:rPr>
        <w:t>“</w:t>
      </w:r>
      <w:r w:rsidR="00D73F02" w:rsidRPr="00995D20">
        <w:rPr>
          <w:rFonts w:ascii="Cambria" w:hAnsi="Cambria"/>
          <w:sz w:val="24"/>
          <w:szCs w:val="24"/>
        </w:rPr>
        <w:t>dar toată mâncarea pe care am căpătat</w:t>
      </w:r>
      <w:r w:rsidR="00802B3C" w:rsidRPr="00995D20">
        <w:rPr>
          <w:rFonts w:ascii="Cambria" w:hAnsi="Cambria"/>
          <w:sz w:val="24"/>
          <w:szCs w:val="24"/>
        </w:rPr>
        <w:t xml:space="preserve">-o </w:t>
      </w:r>
      <w:r w:rsidR="00D73F02" w:rsidRPr="00995D20">
        <w:rPr>
          <w:rFonts w:ascii="Cambria" w:hAnsi="Cambria"/>
          <w:sz w:val="24"/>
          <w:szCs w:val="24"/>
        </w:rPr>
        <w:t>astăzi a fost o</w:t>
      </w:r>
      <w:r w:rsidR="00AE2FCC" w:rsidRPr="00995D20">
        <w:rPr>
          <w:rFonts w:ascii="Cambria" w:hAnsi="Cambria"/>
          <w:sz w:val="24"/>
          <w:szCs w:val="24"/>
        </w:rPr>
        <w:t xml:space="preserve"> </w:t>
      </w:r>
      <w:r w:rsidR="00D73F02" w:rsidRPr="00995D20">
        <w:rPr>
          <w:rFonts w:ascii="Cambria" w:hAnsi="Cambria"/>
          <w:sz w:val="24"/>
          <w:szCs w:val="24"/>
        </w:rPr>
        <w:t>felie de pâine. Nu</w:t>
      </w:r>
      <w:r w:rsidR="00802B3C" w:rsidRPr="00995D20">
        <w:rPr>
          <w:rFonts w:ascii="Cambria" w:hAnsi="Cambria"/>
          <w:sz w:val="24"/>
          <w:szCs w:val="24"/>
        </w:rPr>
        <w:t xml:space="preserve"> v-am </w:t>
      </w:r>
      <w:r w:rsidR="00D73F02" w:rsidRPr="00995D20">
        <w:rPr>
          <w:rFonts w:ascii="Cambria" w:hAnsi="Cambria"/>
          <w:sz w:val="24"/>
          <w:szCs w:val="24"/>
        </w:rPr>
        <w:t>dus dorul niciodată atât de mult ca astăzi</w:t>
      </w:r>
      <w:r w:rsidR="00AE2FCC" w:rsidRPr="00995D20">
        <w:rPr>
          <w:rFonts w:ascii="Cambria" w:hAnsi="Cambria"/>
          <w:sz w:val="24"/>
          <w:szCs w:val="24"/>
        </w:rPr>
        <w:t xml:space="preserve"> </w:t>
      </w:r>
      <w:r w:rsidR="00D73F02" w:rsidRPr="00995D20">
        <w:rPr>
          <w:rFonts w:ascii="Cambria" w:hAnsi="Cambria"/>
          <w:sz w:val="24"/>
          <w:szCs w:val="24"/>
        </w:rPr>
        <w:t xml:space="preserve">când cântam cu toţii Wolgalied. Stau aici ca </w:t>
      </w:r>
      <w:r w:rsidR="00802B3C" w:rsidRPr="00995D20">
        <w:rPr>
          <w:rFonts w:ascii="Cambria" w:hAnsi="Cambria"/>
          <w:sz w:val="24"/>
          <w:szCs w:val="24"/>
        </w:rPr>
        <w:t xml:space="preserve">într-o </w:t>
      </w:r>
      <w:r w:rsidR="00D73F02" w:rsidRPr="00995D20">
        <w:rPr>
          <w:rFonts w:ascii="Cambria" w:hAnsi="Cambria"/>
          <w:sz w:val="24"/>
          <w:szCs w:val="24"/>
        </w:rPr>
        <w:t>colivie</w:t>
      </w:r>
      <w:r w:rsidR="00802B3C" w:rsidRPr="00995D20">
        <w:rPr>
          <w:rFonts w:ascii="Cambria" w:hAnsi="Cambria"/>
          <w:sz w:val="24"/>
          <w:szCs w:val="24"/>
        </w:rPr>
        <w:t xml:space="preserve"> - </w:t>
      </w:r>
      <w:r w:rsidR="00D73F02" w:rsidRPr="00995D20">
        <w:rPr>
          <w:rFonts w:ascii="Cambria" w:hAnsi="Cambria"/>
          <w:sz w:val="24"/>
          <w:szCs w:val="24"/>
        </w:rPr>
        <w:t>nu din</w:t>
      </w:r>
      <w:r w:rsidR="00AE2FCC" w:rsidRPr="00995D20">
        <w:rPr>
          <w:rFonts w:ascii="Cambria" w:hAnsi="Cambria"/>
          <w:sz w:val="24"/>
          <w:szCs w:val="24"/>
        </w:rPr>
        <w:t xml:space="preserve"> </w:t>
      </w:r>
      <w:r w:rsidR="00D73F02" w:rsidRPr="00995D20">
        <w:rPr>
          <w:rFonts w:ascii="Cambria" w:hAnsi="Cambria"/>
          <w:sz w:val="24"/>
          <w:szCs w:val="24"/>
        </w:rPr>
        <w:t>au</w:t>
      </w:r>
      <w:r w:rsidR="00B05292" w:rsidRPr="00995D20">
        <w:rPr>
          <w:rFonts w:ascii="Cambria" w:hAnsi="Cambria"/>
          <w:sz w:val="24"/>
          <w:szCs w:val="24"/>
        </w:rPr>
        <w:t>r</w:t>
      </w:r>
      <w:r w:rsidR="00D73F02" w:rsidRPr="00995D20">
        <w:rPr>
          <w:rFonts w:ascii="Cambria" w:hAnsi="Cambria"/>
          <w:sz w:val="24"/>
          <w:szCs w:val="24"/>
        </w:rPr>
        <w:t xml:space="preserve"> ci făcută de încercuirea rusească.</w:t>
      </w:r>
      <w:r w:rsidR="00B15029" w:rsidRPr="00995D20">
        <w:rPr>
          <w:rFonts w:ascii="Cambria" w:hAnsi="Cambria"/>
          <w:sz w:val="24"/>
          <w:szCs w:val="24"/>
        </w:rPr>
        <w:t>”</w:t>
      </w:r>
      <w:r w:rsidR="00D73F02" w:rsidRPr="00995D20">
        <w:rPr>
          <w:rFonts w:ascii="Cambria" w:hAnsi="Cambria"/>
          <w:sz w:val="24"/>
          <w:szCs w:val="24"/>
        </w:rPr>
        <w:t xml:space="preserve"> Numeroşi soldaţi mergeau cu</w:t>
      </w:r>
      <w:r w:rsidR="00AE2FCC" w:rsidRPr="00995D20">
        <w:rPr>
          <w:rFonts w:ascii="Cambria" w:hAnsi="Cambria"/>
          <w:sz w:val="24"/>
          <w:szCs w:val="24"/>
        </w:rPr>
        <w:t xml:space="preserve"> </w:t>
      </w:r>
      <w:r w:rsidR="00B05292" w:rsidRPr="00995D20">
        <w:rPr>
          <w:rFonts w:ascii="Cambria" w:hAnsi="Cambria"/>
          <w:sz w:val="24"/>
          <w:szCs w:val="24"/>
        </w:rPr>
        <w:t>cam</w:t>
      </w:r>
      <w:r w:rsidR="00D73F02" w:rsidRPr="00995D20">
        <w:rPr>
          <w:rFonts w:ascii="Cambria" w:hAnsi="Cambria"/>
          <w:sz w:val="24"/>
          <w:szCs w:val="24"/>
        </w:rPr>
        <w:t xml:space="preserve">uflarea adevărului şi mai departe. </w:t>
      </w:r>
      <w:r w:rsidR="00B15029" w:rsidRPr="00995D20">
        <w:rPr>
          <w:rFonts w:ascii="Cambria" w:hAnsi="Cambria"/>
          <w:sz w:val="24"/>
          <w:szCs w:val="24"/>
        </w:rPr>
        <w:t>“</w:t>
      </w:r>
      <w:r w:rsidR="00D73F02" w:rsidRPr="00995D20">
        <w:rPr>
          <w:rFonts w:ascii="Cambria" w:hAnsi="Cambria"/>
          <w:sz w:val="24"/>
          <w:szCs w:val="24"/>
        </w:rPr>
        <w:t>Nu putem conta decât pe</w:t>
      </w:r>
      <w:r w:rsidR="00AE2FCC" w:rsidRPr="00995D20">
        <w:rPr>
          <w:rFonts w:ascii="Cambria" w:hAnsi="Cambria"/>
          <w:sz w:val="24"/>
          <w:szCs w:val="24"/>
        </w:rPr>
        <w:t xml:space="preserve"> </w:t>
      </w:r>
      <w:r w:rsidR="00B05292" w:rsidRPr="00995D20">
        <w:rPr>
          <w:rFonts w:ascii="Cambria" w:hAnsi="Cambria"/>
          <w:sz w:val="24"/>
          <w:szCs w:val="24"/>
        </w:rPr>
        <w:t>f</w:t>
      </w:r>
      <w:r w:rsidR="00D73F02" w:rsidRPr="00995D20">
        <w:rPr>
          <w:rFonts w:ascii="Cambria" w:hAnsi="Cambria"/>
          <w:sz w:val="24"/>
          <w:szCs w:val="24"/>
        </w:rPr>
        <w:t>aptul că va veni curând primăvara</w:t>
      </w:r>
      <w:r w:rsidR="00B15029" w:rsidRPr="00995D20">
        <w:rPr>
          <w:rFonts w:ascii="Cambria" w:hAnsi="Cambria"/>
          <w:sz w:val="24"/>
          <w:szCs w:val="24"/>
        </w:rPr>
        <w:t>”</w:t>
      </w:r>
      <w:r w:rsidR="00D73F02" w:rsidRPr="00995D20">
        <w:rPr>
          <w:rFonts w:ascii="Cambria" w:hAnsi="Cambria"/>
          <w:sz w:val="24"/>
          <w:szCs w:val="24"/>
        </w:rPr>
        <w:t>, scria acasă soldatul Seppel</w:t>
      </w:r>
      <w:r w:rsidR="00AE2FCC" w:rsidRPr="00995D20">
        <w:rPr>
          <w:rFonts w:ascii="Cambria" w:hAnsi="Cambria"/>
          <w:sz w:val="24"/>
          <w:szCs w:val="24"/>
        </w:rPr>
        <w:t>.</w:t>
      </w:r>
    </w:p>
    <w:p w:rsidR="00802B3C" w:rsidRPr="00995D20" w:rsidRDefault="00B05292" w:rsidP="00995D20">
      <w:pPr>
        <w:rPr>
          <w:rFonts w:ascii="Cambria" w:hAnsi="Cambria"/>
          <w:sz w:val="24"/>
          <w:szCs w:val="24"/>
        </w:rPr>
      </w:pPr>
      <w:r w:rsidRPr="00995D20">
        <w:rPr>
          <w:rFonts w:ascii="Cambria" w:hAnsi="Cambria"/>
          <w:sz w:val="24"/>
          <w:szCs w:val="24"/>
        </w:rPr>
        <w:t>“Vrem</w:t>
      </w:r>
      <w:r w:rsidR="00D73F02" w:rsidRPr="00995D20">
        <w:rPr>
          <w:rFonts w:ascii="Cambria" w:hAnsi="Cambria"/>
          <w:sz w:val="24"/>
          <w:szCs w:val="24"/>
        </w:rPr>
        <w:t>ea continuă să fie proastă, dar principalul lucru e să fim</w:t>
      </w:r>
      <w:r w:rsidR="00AE2FCC" w:rsidRPr="00995D20">
        <w:rPr>
          <w:rFonts w:ascii="Cambria" w:hAnsi="Cambria"/>
          <w:sz w:val="24"/>
          <w:szCs w:val="24"/>
        </w:rPr>
        <w:t xml:space="preserve"> </w:t>
      </w:r>
      <w:r w:rsidRPr="00995D20">
        <w:rPr>
          <w:rFonts w:ascii="Cambria" w:hAnsi="Cambria"/>
          <w:sz w:val="24"/>
          <w:szCs w:val="24"/>
        </w:rPr>
        <w:t>sănătoși</w:t>
      </w:r>
      <w:r w:rsidR="00D73F02" w:rsidRPr="00995D20">
        <w:rPr>
          <w:rFonts w:ascii="Cambria" w:hAnsi="Cambria"/>
          <w:sz w:val="24"/>
          <w:szCs w:val="24"/>
        </w:rPr>
        <w:t xml:space="preserve"> şi să avem o sobă bună. Sărbătorile de Crăciun au trecut cu</w:t>
      </w:r>
      <w:r w:rsidRPr="00995D20">
        <w:rPr>
          <w:rFonts w:ascii="Cambria" w:hAnsi="Cambria"/>
          <w:sz w:val="24"/>
          <w:szCs w:val="24"/>
        </w:rPr>
        <w:t xml:space="preserve"> </w:t>
      </w:r>
      <w:r w:rsidR="00D73F02" w:rsidRPr="00995D20">
        <w:rPr>
          <w:rFonts w:ascii="Cambria" w:hAnsi="Cambria"/>
          <w:sz w:val="24"/>
          <w:szCs w:val="24"/>
        </w:rPr>
        <w:t>bine.</w:t>
      </w:r>
      <w:r w:rsidR="00B15029" w:rsidRPr="00995D20">
        <w:rPr>
          <w:rFonts w:ascii="Cambria" w:hAnsi="Cambria"/>
          <w:sz w:val="24"/>
          <w:szCs w:val="24"/>
        </w:rPr>
        <w:t>”</w:t>
      </w:r>
      <w:r w:rsidR="00D73F02" w:rsidRPr="00995D20">
        <w:rPr>
          <w:rFonts w:ascii="Cambria" w:hAnsi="Cambria"/>
          <w:sz w:val="24"/>
          <w:szCs w:val="24"/>
        </w:rPr>
        <w:t xml:space="preserve"> Alţii, totuşi, nu au încercat</w:t>
      </w:r>
      <w:r w:rsidR="00802B3C" w:rsidRPr="00995D20">
        <w:rPr>
          <w:rFonts w:ascii="Cambria" w:hAnsi="Cambria"/>
          <w:sz w:val="24"/>
          <w:szCs w:val="24"/>
        </w:rPr>
        <w:t xml:space="preserve"> să-şi </w:t>
      </w:r>
      <w:r w:rsidR="00D73F02" w:rsidRPr="00995D20">
        <w:rPr>
          <w:rFonts w:ascii="Cambria" w:hAnsi="Cambria"/>
          <w:sz w:val="24"/>
          <w:szCs w:val="24"/>
        </w:rPr>
        <w:t>ascundă sentimentele</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Singurul lucru ce</w:t>
      </w:r>
      <w:r w:rsidR="00802B3C" w:rsidRPr="00995D20">
        <w:rPr>
          <w:rFonts w:ascii="Cambria" w:hAnsi="Cambria"/>
          <w:sz w:val="24"/>
          <w:szCs w:val="24"/>
        </w:rPr>
        <w:t xml:space="preserve"> mi-a </w:t>
      </w:r>
      <w:r w:rsidR="00D73F02" w:rsidRPr="00995D20">
        <w:rPr>
          <w:rFonts w:ascii="Cambria" w:hAnsi="Cambria"/>
          <w:sz w:val="24"/>
          <w:szCs w:val="24"/>
        </w:rPr>
        <w:t>mai rămas este să mă gândesc la voi trei</w:t>
      </w:r>
      <w:r w:rsidRPr="00995D20">
        <w:rPr>
          <w:rFonts w:ascii="Cambria" w:hAnsi="Cambria"/>
          <w:sz w:val="24"/>
          <w:szCs w:val="24"/>
        </w:rPr>
        <w:t>”</w:t>
      </w:r>
      <w:r w:rsidR="008E25F0" w:rsidRPr="00995D20">
        <w:rPr>
          <w:rFonts w:ascii="Cambria" w:hAnsi="Cambria"/>
          <w:sz w:val="24"/>
          <w:szCs w:val="24"/>
        </w:rPr>
        <w:t>,</w:t>
      </w:r>
      <w:r w:rsidR="00AE2FCC" w:rsidRPr="00995D20">
        <w:rPr>
          <w:rFonts w:ascii="Cambria" w:hAnsi="Cambria"/>
          <w:sz w:val="24"/>
          <w:szCs w:val="24"/>
        </w:rPr>
        <w:t xml:space="preserve"> </w:t>
      </w:r>
      <w:r w:rsidR="00D73F02" w:rsidRPr="00995D20">
        <w:rPr>
          <w:rFonts w:ascii="Cambria" w:hAnsi="Cambria"/>
          <w:sz w:val="24"/>
          <w:szCs w:val="24"/>
        </w:rPr>
        <w:t>scria un soldat soţiei şi copiilor lui.</w:t>
      </w:r>
    </w:p>
    <w:p w:rsidR="00802B3C" w:rsidRPr="00995D20" w:rsidRDefault="00D73F02" w:rsidP="00995D20">
      <w:pPr>
        <w:rPr>
          <w:rFonts w:ascii="Cambria" w:hAnsi="Cambria"/>
          <w:sz w:val="24"/>
          <w:szCs w:val="24"/>
        </w:rPr>
      </w:pPr>
      <w:r w:rsidRPr="00995D20">
        <w:rPr>
          <w:rFonts w:ascii="Cambria" w:hAnsi="Cambria"/>
          <w:sz w:val="24"/>
          <w:szCs w:val="24"/>
        </w:rPr>
        <w:t>Unii, încercând cu disperare să găsească o modalitate de a scăpa</w:t>
      </w:r>
      <w:r w:rsidR="00AE2FCC" w:rsidRPr="00995D20">
        <w:rPr>
          <w:rFonts w:ascii="Cambria" w:hAnsi="Cambria"/>
          <w:sz w:val="24"/>
          <w:szCs w:val="24"/>
        </w:rPr>
        <w:t xml:space="preserve"> </w:t>
      </w:r>
      <w:r w:rsidRPr="00995D20">
        <w:rPr>
          <w:rFonts w:ascii="Cambria" w:hAnsi="Cambria"/>
          <w:sz w:val="24"/>
          <w:szCs w:val="24"/>
        </w:rPr>
        <w:t>de acolo,</w:t>
      </w:r>
      <w:r w:rsidR="00802B3C" w:rsidRPr="00995D20">
        <w:rPr>
          <w:rFonts w:ascii="Cambria" w:hAnsi="Cambria"/>
          <w:sz w:val="24"/>
          <w:szCs w:val="24"/>
        </w:rPr>
        <w:t xml:space="preserve"> s-au </w:t>
      </w:r>
      <w:r w:rsidRPr="00995D20">
        <w:rPr>
          <w:rFonts w:ascii="Cambria" w:hAnsi="Cambria"/>
          <w:sz w:val="24"/>
          <w:szCs w:val="24"/>
        </w:rPr>
        <w:t>gândit la automutilare. Cei care chiar o făceau nu</w:t>
      </w:r>
      <w:r w:rsidR="00AE2FCC" w:rsidRPr="00995D20">
        <w:rPr>
          <w:rFonts w:ascii="Cambria" w:hAnsi="Cambria"/>
          <w:sz w:val="24"/>
          <w:szCs w:val="24"/>
        </w:rPr>
        <w:t xml:space="preserve"> </w:t>
      </w:r>
      <w:r w:rsidRPr="00995D20">
        <w:rPr>
          <w:rFonts w:ascii="Cambria" w:hAnsi="Cambria"/>
          <w:sz w:val="24"/>
          <w:szCs w:val="24"/>
        </w:rPr>
        <w:t>riscau să fie executaţi. Chiar dacă nu ridicau suspiciuni, riscau să</w:t>
      </w:r>
      <w:r w:rsidR="00AE2FCC" w:rsidRPr="00995D20">
        <w:rPr>
          <w:rFonts w:ascii="Cambria" w:hAnsi="Cambria"/>
          <w:sz w:val="24"/>
          <w:szCs w:val="24"/>
        </w:rPr>
        <w:t xml:space="preserve"> </w:t>
      </w:r>
      <w:r w:rsidRPr="00995D20">
        <w:rPr>
          <w:rFonts w:ascii="Cambria" w:hAnsi="Cambria"/>
          <w:sz w:val="24"/>
          <w:szCs w:val="24"/>
        </w:rPr>
        <w:t>moară din cauza rănii. O rană uşoară la nivelul musculaturii nu era</w:t>
      </w:r>
      <w:r w:rsidR="00AE2FCC" w:rsidRPr="00995D20">
        <w:rPr>
          <w:rFonts w:ascii="Cambria" w:hAnsi="Cambria"/>
          <w:sz w:val="24"/>
          <w:szCs w:val="24"/>
        </w:rPr>
        <w:t xml:space="preserve"> </w:t>
      </w:r>
      <w:r w:rsidRPr="00995D20">
        <w:rPr>
          <w:rFonts w:ascii="Cambria" w:hAnsi="Cambria"/>
          <w:sz w:val="24"/>
          <w:szCs w:val="24"/>
        </w:rPr>
        <w:t>suficientă pentru a fi evacuat. O împuşcătură în mâna dreaptă era</w:t>
      </w:r>
      <w:r w:rsidR="00AE2FCC" w:rsidRPr="00995D20">
        <w:rPr>
          <w:rFonts w:ascii="Cambria" w:hAnsi="Cambria"/>
          <w:sz w:val="24"/>
          <w:szCs w:val="24"/>
        </w:rPr>
        <w:t xml:space="preserve"> </w:t>
      </w:r>
      <w:r w:rsidRPr="00995D20">
        <w:rPr>
          <w:rFonts w:ascii="Cambria" w:hAnsi="Cambria"/>
          <w:sz w:val="24"/>
          <w:szCs w:val="24"/>
        </w:rPr>
        <w:t>prea evidentă şi, rămânând atât de puţini soldaţi în linia întâi, rana</w:t>
      </w:r>
      <w:r w:rsidR="00AE2FCC" w:rsidRPr="00995D20">
        <w:rPr>
          <w:rFonts w:ascii="Cambria" w:hAnsi="Cambria"/>
          <w:sz w:val="24"/>
          <w:szCs w:val="24"/>
        </w:rPr>
        <w:t xml:space="preserve"> </w:t>
      </w:r>
      <w:r w:rsidRPr="00995D20">
        <w:rPr>
          <w:rFonts w:ascii="Cambria" w:hAnsi="Cambria"/>
          <w:sz w:val="24"/>
          <w:szCs w:val="24"/>
        </w:rPr>
        <w:t>trebuia</w:t>
      </w:r>
      <w:r w:rsidR="00802B3C" w:rsidRPr="00995D20">
        <w:rPr>
          <w:rFonts w:ascii="Cambria" w:hAnsi="Cambria"/>
          <w:sz w:val="24"/>
          <w:szCs w:val="24"/>
        </w:rPr>
        <w:t xml:space="preserve"> să-i </w:t>
      </w:r>
      <w:r w:rsidRPr="00995D20">
        <w:rPr>
          <w:rFonts w:ascii="Cambria" w:hAnsi="Cambria"/>
          <w:sz w:val="24"/>
          <w:szCs w:val="24"/>
        </w:rPr>
        <w:t>incapaciteze dacă voiau să fie scoşi din serviciul activ</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Dar, după începerea ofensivei finale sovietice, chiar şi </w:t>
      </w:r>
      <w:r w:rsidR="00B15029" w:rsidRPr="00995D20">
        <w:rPr>
          <w:rFonts w:ascii="Cambria" w:hAnsi="Cambria"/>
          <w:sz w:val="24"/>
          <w:szCs w:val="24"/>
        </w:rPr>
        <w:t>“</w:t>
      </w:r>
      <w:r w:rsidRPr="00995D20">
        <w:rPr>
          <w:rFonts w:ascii="Cambria" w:hAnsi="Cambria"/>
          <w:sz w:val="24"/>
          <w:szCs w:val="24"/>
        </w:rPr>
        <w:t>o rană</w:t>
      </w:r>
      <w:r w:rsidR="00AE2FCC" w:rsidRPr="00995D20">
        <w:rPr>
          <w:rFonts w:ascii="Cambria" w:hAnsi="Cambria"/>
          <w:sz w:val="24"/>
          <w:szCs w:val="24"/>
        </w:rPr>
        <w:t xml:space="preserve"> </w:t>
      </w:r>
      <w:r w:rsidRPr="00995D20">
        <w:rPr>
          <w:rFonts w:ascii="Cambria" w:hAnsi="Cambria"/>
          <w:sz w:val="24"/>
          <w:szCs w:val="24"/>
        </w:rPr>
        <w:t>uşoară care stânjenea mişcarea însemna practic moartea</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De la începutul lui ianuarie, un număr tot mai mare de soldaţi</w:t>
      </w:r>
      <w:r w:rsidR="00802B3C" w:rsidRPr="00995D20">
        <w:rPr>
          <w:rFonts w:ascii="Cambria" w:hAnsi="Cambria"/>
          <w:sz w:val="24"/>
          <w:szCs w:val="24"/>
        </w:rPr>
        <w:t xml:space="preserve"> s-au </w:t>
      </w:r>
      <w:r w:rsidRPr="00995D20">
        <w:rPr>
          <w:rFonts w:ascii="Cambria" w:hAnsi="Cambria"/>
          <w:sz w:val="24"/>
          <w:szCs w:val="24"/>
        </w:rPr>
        <w:t>predat fără rezistenţă sau chiar au dezertat la inamic. Dezertorii</w:t>
      </w:r>
      <w:r w:rsidR="00AE2FCC" w:rsidRPr="00995D20">
        <w:rPr>
          <w:rFonts w:ascii="Cambria" w:hAnsi="Cambria"/>
          <w:sz w:val="24"/>
          <w:szCs w:val="24"/>
        </w:rPr>
        <w:t xml:space="preserve"> </w:t>
      </w:r>
      <w:r w:rsidRPr="00995D20">
        <w:rPr>
          <w:rFonts w:ascii="Cambria" w:hAnsi="Cambria"/>
          <w:sz w:val="24"/>
          <w:szCs w:val="24"/>
        </w:rPr>
        <w:t>erau mai ales infanteriştii, în parte pentru că aveau mai multe prilejuri. Au fost şi cazuri de ofiţeri şi de soldaţi care au refuzat evacuarea, din bravură sau dintr</w:t>
      </w:r>
      <w:r w:rsidR="00802B3C" w:rsidRPr="00995D20">
        <w:rPr>
          <w:rFonts w:ascii="Cambria" w:hAnsi="Cambria"/>
          <w:sz w:val="24"/>
          <w:szCs w:val="24"/>
        </w:rPr>
        <w:t xml:space="preserve">-un </w:t>
      </w:r>
      <w:r w:rsidRPr="00995D20">
        <w:rPr>
          <w:rFonts w:ascii="Cambria" w:hAnsi="Cambria"/>
          <w:sz w:val="24"/>
          <w:szCs w:val="24"/>
        </w:rPr>
        <w:t>simţ aproape obsesiv al datoriei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Locotenentul Lobbecke, comandantul unei companii de tancuri din</w:t>
      </w:r>
      <w:r w:rsidR="00AE2FCC" w:rsidRPr="00995D20">
        <w:rPr>
          <w:rFonts w:ascii="Cambria" w:hAnsi="Cambria"/>
          <w:sz w:val="24"/>
          <w:szCs w:val="24"/>
        </w:rPr>
        <w:t xml:space="preserve"> </w:t>
      </w:r>
      <w:r w:rsidRPr="00995D20">
        <w:rPr>
          <w:rFonts w:ascii="Cambria" w:hAnsi="Cambria"/>
          <w:sz w:val="24"/>
          <w:szCs w:val="24"/>
        </w:rPr>
        <w:t>Divizia 16 tancuri, îşi pierduse un braţ în luptă, dar a continuat</w:t>
      </w:r>
      <w:r w:rsidR="00802B3C" w:rsidRPr="00995D20">
        <w:rPr>
          <w:rFonts w:ascii="Cambria" w:hAnsi="Cambria"/>
          <w:sz w:val="24"/>
          <w:szCs w:val="24"/>
        </w:rPr>
        <w:t xml:space="preserve"> să-şi </w:t>
      </w:r>
      <w:r w:rsidRPr="00995D20">
        <w:rPr>
          <w:rFonts w:ascii="Cambria" w:hAnsi="Cambria"/>
          <w:sz w:val="24"/>
          <w:szCs w:val="24"/>
        </w:rPr>
        <w:t>îndeplinească obligaţiile fără</w:t>
      </w:r>
      <w:r w:rsidR="00802B3C" w:rsidRPr="00995D20">
        <w:rPr>
          <w:rFonts w:ascii="Cambria" w:hAnsi="Cambria"/>
          <w:sz w:val="24"/>
          <w:szCs w:val="24"/>
        </w:rPr>
        <w:t xml:space="preserve"> să-şi </w:t>
      </w:r>
      <w:r w:rsidRPr="00995D20">
        <w:rPr>
          <w:rFonts w:ascii="Cambria" w:hAnsi="Cambria"/>
          <w:sz w:val="24"/>
          <w:szCs w:val="24"/>
        </w:rPr>
        <w:t>trateze cum trebuie rana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Comandantul său de divizie nu a reuşit</w:t>
      </w:r>
      <w:r w:rsidR="00802B3C" w:rsidRPr="00995D20">
        <w:rPr>
          <w:rFonts w:ascii="Cambria" w:hAnsi="Cambria"/>
          <w:sz w:val="24"/>
          <w:szCs w:val="24"/>
        </w:rPr>
        <w:t xml:space="preserve"> să-l </w:t>
      </w:r>
      <w:r w:rsidRPr="00995D20">
        <w:rPr>
          <w:rFonts w:ascii="Cambria" w:hAnsi="Cambria"/>
          <w:sz w:val="24"/>
          <w:szCs w:val="24"/>
        </w:rPr>
        <w:t>convingă să se ducă la</w:t>
      </w:r>
      <w:r w:rsidR="00AE2FCC" w:rsidRPr="00995D20">
        <w:rPr>
          <w:rFonts w:ascii="Cambria" w:hAnsi="Cambria"/>
          <w:sz w:val="24"/>
          <w:szCs w:val="24"/>
        </w:rPr>
        <w:t xml:space="preserve"> </w:t>
      </w:r>
      <w:r w:rsidRPr="00995D20">
        <w:rPr>
          <w:rFonts w:ascii="Cambria" w:hAnsi="Cambria"/>
          <w:sz w:val="24"/>
          <w:szCs w:val="24"/>
        </w:rPr>
        <w:t>spital</w:t>
      </w:r>
      <w:r w:rsidR="008E25F0" w:rsidRPr="00995D20">
        <w:rPr>
          <w:rFonts w:ascii="Cambria" w:hAnsi="Cambria"/>
          <w:sz w:val="24"/>
          <w:szCs w:val="24"/>
        </w:rPr>
        <w:t>.</w:t>
      </w:r>
      <w:r w:rsidRPr="00995D20">
        <w:rPr>
          <w:rFonts w:ascii="Cambria" w:hAnsi="Cambria"/>
          <w:sz w:val="24"/>
          <w:szCs w:val="24"/>
        </w:rPr>
        <w:t xml:space="preserve"> </w:t>
      </w:r>
      <w:r w:rsidR="008E25F0" w:rsidRPr="00995D20">
        <w:rPr>
          <w:rFonts w:ascii="Cambria" w:hAnsi="Cambria"/>
          <w:sz w:val="24"/>
          <w:szCs w:val="24"/>
        </w:rPr>
        <w:t>Î</w:t>
      </w:r>
      <w:r w:rsidRPr="00995D20">
        <w:rPr>
          <w:rFonts w:ascii="Cambria" w:hAnsi="Cambria"/>
          <w:sz w:val="24"/>
          <w:szCs w:val="24"/>
        </w:rPr>
        <w:t>n cele din urmă, a dat de el generalul Strecker.</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Cer permisiunea de a rămâne alături de oamenii mei</w:t>
      </w:r>
      <w:r w:rsidRPr="00995D20">
        <w:rPr>
          <w:rFonts w:ascii="Cambria" w:hAnsi="Cambria"/>
          <w:sz w:val="24"/>
          <w:szCs w:val="24"/>
        </w:rPr>
        <w:t>”</w:t>
      </w:r>
      <w:r w:rsidR="00D73F02" w:rsidRPr="00995D20">
        <w:rPr>
          <w:rFonts w:ascii="Cambria" w:hAnsi="Cambria"/>
          <w:sz w:val="24"/>
          <w:szCs w:val="24"/>
        </w:rPr>
        <w:t>, i</w:t>
      </w:r>
      <w:r w:rsidR="00802B3C" w:rsidRPr="00995D20">
        <w:rPr>
          <w:rFonts w:ascii="Cambria" w:hAnsi="Cambria"/>
          <w:sz w:val="24"/>
          <w:szCs w:val="24"/>
        </w:rPr>
        <w:t xml:space="preserve">-a </w:t>
      </w:r>
      <w:r w:rsidR="00D73F02" w:rsidRPr="00995D20">
        <w:rPr>
          <w:rFonts w:ascii="Cambria" w:hAnsi="Cambria"/>
          <w:sz w:val="24"/>
          <w:szCs w:val="24"/>
        </w:rPr>
        <w:t>spus</w:t>
      </w:r>
      <w:r w:rsidR="00AE2FCC" w:rsidRPr="00995D20">
        <w:rPr>
          <w:rFonts w:ascii="Cambria" w:hAnsi="Cambria"/>
          <w:sz w:val="24"/>
          <w:szCs w:val="24"/>
        </w:rPr>
        <w:t xml:space="preserve"> </w:t>
      </w:r>
      <w:r w:rsidR="00D73F02" w:rsidRPr="00995D20">
        <w:rPr>
          <w:rFonts w:ascii="Cambria" w:hAnsi="Cambria"/>
          <w:sz w:val="24"/>
          <w:szCs w:val="24"/>
        </w:rPr>
        <w:t xml:space="preserve">Lobbecke, fără să stea pe gânduri. </w:t>
      </w:r>
      <w:r w:rsidRPr="00995D20">
        <w:rPr>
          <w:rFonts w:ascii="Cambria" w:hAnsi="Cambria"/>
          <w:sz w:val="24"/>
          <w:szCs w:val="24"/>
        </w:rPr>
        <w:t>“</w:t>
      </w:r>
      <w:r w:rsidR="00D73F02" w:rsidRPr="00995D20">
        <w:rPr>
          <w:rFonts w:ascii="Cambria" w:hAnsi="Cambria"/>
          <w:sz w:val="24"/>
          <w:szCs w:val="24"/>
        </w:rPr>
        <w:t>Nu</w:t>
      </w:r>
      <w:r w:rsidR="00802B3C" w:rsidRPr="00995D20">
        <w:rPr>
          <w:rFonts w:ascii="Cambria" w:hAnsi="Cambria"/>
          <w:sz w:val="24"/>
          <w:szCs w:val="24"/>
        </w:rPr>
        <w:t xml:space="preserve">-i </w:t>
      </w:r>
      <w:r w:rsidR="00D73F02" w:rsidRPr="00995D20">
        <w:rPr>
          <w:rFonts w:ascii="Cambria" w:hAnsi="Cambria"/>
          <w:sz w:val="24"/>
          <w:szCs w:val="24"/>
        </w:rPr>
        <w:t>pot părăsi acum când lupta</w:t>
      </w:r>
      <w:r w:rsidR="00AE2FCC" w:rsidRPr="00995D20">
        <w:rPr>
          <w:rFonts w:ascii="Cambria" w:hAnsi="Cambria"/>
          <w:sz w:val="24"/>
          <w:szCs w:val="24"/>
        </w:rPr>
        <w:t xml:space="preserve"> </w:t>
      </w:r>
      <w:r w:rsidR="00D73F02" w:rsidRPr="00995D20">
        <w:rPr>
          <w:rFonts w:ascii="Cambria" w:hAnsi="Cambria"/>
          <w:sz w:val="24"/>
          <w:szCs w:val="24"/>
        </w:rPr>
        <w:t>este atât de disperată.</w:t>
      </w:r>
      <w:r w:rsidRPr="00995D20">
        <w:rPr>
          <w:rFonts w:ascii="Cambria" w:hAnsi="Cambria"/>
          <w:sz w:val="24"/>
          <w:szCs w:val="24"/>
        </w:rPr>
        <w:t>”</w:t>
      </w:r>
      <w:r w:rsidR="00D73F02" w:rsidRPr="00995D20">
        <w:rPr>
          <w:rFonts w:ascii="Cambria" w:hAnsi="Cambria"/>
          <w:sz w:val="24"/>
          <w:szCs w:val="24"/>
        </w:rPr>
        <w:t xml:space="preserve"> Strecker, probabil din cauza mirosului, şi</w:t>
      </w:r>
      <w:r w:rsidR="00802B3C" w:rsidRPr="00995D20">
        <w:rPr>
          <w:rFonts w:ascii="Cambria" w:hAnsi="Cambria"/>
          <w:sz w:val="24"/>
          <w:szCs w:val="24"/>
        </w:rPr>
        <w:t xml:space="preserve">-a </w:t>
      </w:r>
      <w:r w:rsidR="00D73F02" w:rsidRPr="00995D20">
        <w:rPr>
          <w:rFonts w:ascii="Cambria" w:hAnsi="Cambria"/>
          <w:sz w:val="24"/>
          <w:szCs w:val="24"/>
        </w:rPr>
        <w:t>dat seama că ciotul braţului lui Lobbecke intrase în putrefacţie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 fost nevoit</w:t>
      </w:r>
      <w:r w:rsidR="00802B3C" w:rsidRPr="00995D20">
        <w:rPr>
          <w:rFonts w:ascii="Cambria" w:hAnsi="Cambria"/>
          <w:sz w:val="24"/>
          <w:szCs w:val="24"/>
        </w:rPr>
        <w:t xml:space="preserve"> să-i </w:t>
      </w:r>
      <w:r w:rsidRPr="00995D20">
        <w:rPr>
          <w:rFonts w:ascii="Cambria" w:hAnsi="Cambria"/>
          <w:sz w:val="24"/>
          <w:szCs w:val="24"/>
        </w:rPr>
        <w:t>ordone să plece din interiorul încercuirii cu un</w:t>
      </w:r>
      <w:r w:rsidR="00AE2FCC" w:rsidRPr="00995D20">
        <w:rPr>
          <w:rFonts w:ascii="Cambria" w:hAnsi="Cambria"/>
          <w:sz w:val="24"/>
          <w:szCs w:val="24"/>
        </w:rPr>
        <w:t xml:space="preserve"> </w:t>
      </w:r>
      <w:r w:rsidRPr="00995D20">
        <w:rPr>
          <w:rFonts w:ascii="Cambria" w:hAnsi="Cambria"/>
          <w:sz w:val="24"/>
          <w:szCs w:val="24"/>
        </w:rPr>
        <w:t>avion la un spital permanent.</w:t>
      </w:r>
    </w:p>
    <w:p w:rsidR="00802B3C" w:rsidRPr="00995D20" w:rsidRDefault="00D73F02" w:rsidP="00995D20">
      <w:pPr>
        <w:rPr>
          <w:rFonts w:ascii="Cambria" w:hAnsi="Cambria"/>
          <w:sz w:val="24"/>
          <w:szCs w:val="24"/>
        </w:rPr>
      </w:pPr>
      <w:r w:rsidRPr="00995D20">
        <w:rPr>
          <w:rFonts w:ascii="Cambria" w:hAnsi="Cambria"/>
          <w:sz w:val="24"/>
          <w:szCs w:val="24"/>
        </w:rPr>
        <w:t>Pentru cei cu adevărat incapacităţi, singura speranţă de evacuare</w:t>
      </w:r>
      <w:r w:rsidR="00AE2FCC" w:rsidRPr="00995D20">
        <w:rPr>
          <w:rFonts w:ascii="Cambria" w:hAnsi="Cambria"/>
          <w:sz w:val="24"/>
          <w:szCs w:val="24"/>
        </w:rPr>
        <w:t xml:space="preserve"> </w:t>
      </w:r>
      <w:r w:rsidRPr="00995D20">
        <w:rPr>
          <w:rFonts w:ascii="Cambria" w:hAnsi="Cambria"/>
          <w:sz w:val="24"/>
          <w:szCs w:val="24"/>
        </w:rPr>
        <w:t xml:space="preserve">la un spital </w:t>
      </w:r>
      <w:r w:rsidRPr="00995D20">
        <w:rPr>
          <w:rFonts w:ascii="Cambria" w:hAnsi="Cambria"/>
          <w:sz w:val="24"/>
          <w:szCs w:val="24"/>
        </w:rPr>
        <w:lastRenderedPageBreak/>
        <w:t>de campanie era cu</w:t>
      </w:r>
      <w:r w:rsidR="00B05292" w:rsidRPr="00995D20">
        <w:rPr>
          <w:rFonts w:ascii="Cambria" w:hAnsi="Cambria"/>
          <w:sz w:val="24"/>
          <w:szCs w:val="24"/>
        </w:rPr>
        <w:t xml:space="preserve"> o sanie sau cu ambulanţa. Şoferii</w:t>
      </w:r>
      <w:r w:rsidR="00AE2FCC" w:rsidRPr="00995D20">
        <w:rPr>
          <w:rFonts w:ascii="Cambria" w:hAnsi="Cambria"/>
          <w:sz w:val="24"/>
          <w:szCs w:val="24"/>
        </w:rPr>
        <w:t xml:space="preserve"> </w:t>
      </w:r>
      <w:r w:rsidRPr="00995D20">
        <w:rPr>
          <w:rFonts w:ascii="Cambria" w:hAnsi="Cambria"/>
          <w:sz w:val="24"/>
          <w:szCs w:val="24"/>
        </w:rPr>
        <w:t xml:space="preserve">deveniseră deja cunoscuţi ca </w:t>
      </w:r>
      <w:r w:rsidR="00B15029" w:rsidRPr="00995D20">
        <w:rPr>
          <w:rFonts w:ascii="Cambria" w:hAnsi="Cambria"/>
          <w:sz w:val="24"/>
          <w:szCs w:val="24"/>
        </w:rPr>
        <w:t>“</w:t>
      </w:r>
      <w:r w:rsidRPr="00995D20">
        <w:rPr>
          <w:rFonts w:ascii="Cambria" w:hAnsi="Cambria"/>
          <w:sz w:val="24"/>
          <w:szCs w:val="24"/>
        </w:rPr>
        <w:t>eroi ai volanului</w:t>
      </w:r>
      <w:r w:rsidR="00B15029" w:rsidRPr="00995D20">
        <w:rPr>
          <w:rFonts w:ascii="Cambria" w:hAnsi="Cambria"/>
          <w:sz w:val="24"/>
          <w:szCs w:val="24"/>
        </w:rPr>
        <w:t>”</w:t>
      </w:r>
      <w:r w:rsidRPr="00995D20">
        <w:rPr>
          <w:rFonts w:ascii="Cambria" w:hAnsi="Cambria"/>
          <w:sz w:val="24"/>
          <w:szCs w:val="24"/>
        </w:rPr>
        <w:t>, datorită ratei</w:t>
      </w:r>
      <w:r w:rsidR="00AE2FCC" w:rsidRPr="00995D20">
        <w:rPr>
          <w:rFonts w:ascii="Cambria" w:hAnsi="Cambria"/>
          <w:sz w:val="24"/>
          <w:szCs w:val="24"/>
        </w:rPr>
        <w:t xml:space="preserve"> </w:t>
      </w:r>
      <w:r w:rsidRPr="00995D20">
        <w:rPr>
          <w:rFonts w:ascii="Cambria" w:hAnsi="Cambria"/>
          <w:sz w:val="24"/>
          <w:szCs w:val="24"/>
        </w:rPr>
        <w:t xml:space="preserve">ridicate de victime înregistrate din rândurile lor. Un vehicul în </w:t>
      </w:r>
      <w:r w:rsidR="00B05292" w:rsidRPr="00995D20">
        <w:rPr>
          <w:rFonts w:ascii="Cambria" w:hAnsi="Cambria"/>
          <w:sz w:val="24"/>
          <w:szCs w:val="24"/>
        </w:rPr>
        <w:t>mișcare</w:t>
      </w:r>
      <w:r w:rsidR="00802B3C" w:rsidRPr="00995D20">
        <w:rPr>
          <w:rFonts w:ascii="Cambria" w:hAnsi="Cambria"/>
          <w:sz w:val="24"/>
          <w:szCs w:val="24"/>
        </w:rPr>
        <w:t xml:space="preserve"> - </w:t>
      </w:r>
      <w:r w:rsidRPr="00995D20">
        <w:rPr>
          <w:rFonts w:ascii="Cambria" w:hAnsi="Cambria"/>
          <w:sz w:val="24"/>
          <w:szCs w:val="24"/>
        </w:rPr>
        <w:t>şi ambulanţele erau printre foarte puţinele cărora li se dădea</w:t>
      </w:r>
      <w:r w:rsidR="00AE2FCC" w:rsidRPr="00995D20">
        <w:rPr>
          <w:rFonts w:ascii="Cambria" w:hAnsi="Cambria"/>
          <w:sz w:val="24"/>
          <w:szCs w:val="24"/>
        </w:rPr>
        <w:t xml:space="preserve"> </w:t>
      </w:r>
      <w:r w:rsidRPr="00995D20">
        <w:rPr>
          <w:rFonts w:ascii="Cambria" w:hAnsi="Cambria"/>
          <w:sz w:val="24"/>
          <w:szCs w:val="24"/>
        </w:rPr>
        <w:t>carburanţi</w:t>
      </w:r>
      <w:r w:rsidR="00802B3C" w:rsidRPr="00995D20">
        <w:rPr>
          <w:rFonts w:ascii="Cambria" w:hAnsi="Cambria"/>
          <w:sz w:val="24"/>
          <w:szCs w:val="24"/>
        </w:rPr>
        <w:t xml:space="preserve"> - </w:t>
      </w:r>
      <w:r w:rsidRPr="00995D20">
        <w:rPr>
          <w:rFonts w:ascii="Cambria" w:hAnsi="Cambria"/>
          <w:sz w:val="24"/>
          <w:szCs w:val="24"/>
        </w:rPr>
        <w:t>atrăgea imediat foc de la sol sau atacuri aeriene ruseşti</w:t>
      </w:r>
      <w:r w:rsidR="00B0529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Răniţii şi bolnavii care se mai ţineau pe picioare mergeau singuri</w:t>
      </w:r>
      <w:r w:rsidR="00AE2FCC" w:rsidRPr="00995D20">
        <w:rPr>
          <w:rFonts w:ascii="Cambria" w:hAnsi="Cambria"/>
          <w:sz w:val="24"/>
          <w:szCs w:val="24"/>
        </w:rPr>
        <w:t xml:space="preserve"> </w:t>
      </w:r>
      <w:r w:rsidRPr="00995D20">
        <w:rPr>
          <w:rFonts w:ascii="Cambria" w:hAnsi="Cambria"/>
          <w:sz w:val="24"/>
          <w:szCs w:val="24"/>
        </w:rPr>
        <w:t>prin zăpadă către spatele frontului. Mulţi se opreau să se odihnească, dar nu se mai ridicau de jos niciodată. Alţii ajungeau, în</w:t>
      </w:r>
      <w:r w:rsidR="00AE2FCC" w:rsidRPr="00995D20">
        <w:rPr>
          <w:rFonts w:ascii="Cambria" w:hAnsi="Cambria"/>
          <w:sz w:val="24"/>
          <w:szCs w:val="24"/>
        </w:rPr>
        <w:t xml:space="preserve"> </w:t>
      </w:r>
      <w:r w:rsidR="00B05292" w:rsidRPr="00995D20">
        <w:rPr>
          <w:rFonts w:ascii="Cambria" w:hAnsi="Cambria"/>
          <w:sz w:val="24"/>
          <w:szCs w:val="24"/>
        </w:rPr>
        <w:t>ci</w:t>
      </w:r>
      <w:r w:rsidRPr="00995D20">
        <w:rPr>
          <w:rFonts w:ascii="Cambria" w:hAnsi="Cambria"/>
          <w:sz w:val="24"/>
          <w:szCs w:val="24"/>
        </w:rPr>
        <w:t xml:space="preserve">uda rănilor grave sau a </w:t>
      </w:r>
      <w:r w:rsidR="00B05292" w:rsidRPr="00995D20">
        <w:rPr>
          <w:rFonts w:ascii="Cambria" w:hAnsi="Cambria"/>
          <w:sz w:val="24"/>
          <w:szCs w:val="24"/>
        </w:rPr>
        <w:t>degerăturilor</w:t>
      </w:r>
      <w:r w:rsidRPr="00995D20">
        <w:rPr>
          <w:rFonts w:ascii="Cambria" w:hAnsi="Cambria"/>
          <w:sz w:val="24"/>
          <w:szCs w:val="24"/>
        </w:rPr>
        <w:t xml:space="preserve"> avansate, </w:t>
      </w:r>
      <w:r w:rsidR="00B15029" w:rsidRPr="00995D20">
        <w:rPr>
          <w:rFonts w:ascii="Cambria" w:hAnsi="Cambria"/>
          <w:sz w:val="24"/>
          <w:szCs w:val="24"/>
        </w:rPr>
        <w:t>“</w:t>
      </w:r>
      <w:r w:rsidR="00802B3C" w:rsidRPr="00995D20">
        <w:rPr>
          <w:rFonts w:ascii="Cambria" w:hAnsi="Cambria"/>
          <w:sz w:val="24"/>
          <w:szCs w:val="24"/>
        </w:rPr>
        <w:t xml:space="preserve">într-o </w:t>
      </w:r>
      <w:r w:rsidRPr="00995D20">
        <w:rPr>
          <w:rFonts w:ascii="Cambria" w:hAnsi="Cambria"/>
          <w:sz w:val="24"/>
          <w:szCs w:val="24"/>
        </w:rPr>
        <w:t>zi, cineva a</w:t>
      </w:r>
      <w:r w:rsidR="00AE2FCC" w:rsidRPr="00995D20">
        <w:rPr>
          <w:rFonts w:ascii="Cambria" w:hAnsi="Cambria"/>
          <w:sz w:val="24"/>
          <w:szCs w:val="24"/>
        </w:rPr>
        <w:t xml:space="preserve"> </w:t>
      </w:r>
      <w:r w:rsidRPr="00995D20">
        <w:rPr>
          <w:rFonts w:ascii="Cambria" w:hAnsi="Cambria"/>
          <w:sz w:val="24"/>
          <w:szCs w:val="24"/>
        </w:rPr>
        <w:t>ciocănit la uşa buncărului nostru</w:t>
      </w:r>
      <w:r w:rsidR="00B15029" w:rsidRPr="00995D20">
        <w:rPr>
          <w:rFonts w:ascii="Cambria" w:hAnsi="Cambria"/>
          <w:sz w:val="24"/>
          <w:szCs w:val="24"/>
        </w:rPr>
        <w:t>”</w:t>
      </w:r>
      <w:r w:rsidRPr="00995D20">
        <w:rPr>
          <w:rFonts w:ascii="Cambria" w:hAnsi="Cambria"/>
          <w:sz w:val="24"/>
          <w:szCs w:val="24"/>
        </w:rPr>
        <w:t>, îşi amintea un locotenent de</w:t>
      </w:r>
      <w:r w:rsidR="00AE2FCC" w:rsidRPr="00995D20">
        <w:rPr>
          <w:rFonts w:ascii="Cambria" w:hAnsi="Cambria"/>
          <w:sz w:val="24"/>
          <w:szCs w:val="24"/>
        </w:rPr>
        <w:t xml:space="preserve"> </w:t>
      </w:r>
      <w:r w:rsidRPr="00995D20">
        <w:rPr>
          <w:rFonts w:ascii="Cambria" w:hAnsi="Cambria"/>
          <w:sz w:val="24"/>
          <w:szCs w:val="24"/>
        </w:rPr>
        <w:t xml:space="preserve">aviaţie de la Pitomnik. </w:t>
      </w:r>
      <w:r w:rsidR="00B15029" w:rsidRPr="00995D20">
        <w:rPr>
          <w:rFonts w:ascii="Cambria" w:hAnsi="Cambria"/>
          <w:sz w:val="24"/>
          <w:szCs w:val="24"/>
        </w:rPr>
        <w:t>“</w:t>
      </w:r>
      <w:r w:rsidRPr="00995D20">
        <w:rPr>
          <w:rFonts w:ascii="Cambria" w:hAnsi="Cambria"/>
          <w:sz w:val="24"/>
          <w:szCs w:val="24"/>
        </w:rPr>
        <w:t>Afară era un bărbat mai în vârstă, membru</w:t>
      </w:r>
      <w:r w:rsidR="00AE2FCC" w:rsidRPr="00995D20">
        <w:rPr>
          <w:rFonts w:ascii="Cambria" w:hAnsi="Cambria"/>
          <w:sz w:val="24"/>
          <w:szCs w:val="24"/>
        </w:rPr>
        <w:t xml:space="preserve"> </w:t>
      </w:r>
      <w:r w:rsidRPr="00995D20">
        <w:rPr>
          <w:rFonts w:ascii="Cambria" w:hAnsi="Cambria"/>
          <w:sz w:val="24"/>
          <w:szCs w:val="24"/>
        </w:rPr>
        <w:t>al Organizaţiei Todt angajat la repararea drumurilor. Mâinile îi erau</w:t>
      </w:r>
      <w:r w:rsidR="00AE2FCC" w:rsidRPr="00995D20">
        <w:rPr>
          <w:rFonts w:ascii="Cambria" w:hAnsi="Cambria"/>
          <w:sz w:val="24"/>
          <w:szCs w:val="24"/>
        </w:rPr>
        <w:t xml:space="preserve"> </w:t>
      </w:r>
      <w:r w:rsidRPr="00995D20">
        <w:rPr>
          <w:rFonts w:ascii="Cambria" w:hAnsi="Cambria"/>
          <w:sz w:val="24"/>
          <w:szCs w:val="24"/>
        </w:rPr>
        <w:t>atât de rău umflate din cauza degeraturilor, încât nu mai avea cum</w:t>
      </w:r>
      <w:r w:rsidR="00AE2FCC" w:rsidRPr="00995D20">
        <w:rPr>
          <w:rFonts w:ascii="Cambria" w:hAnsi="Cambria"/>
          <w:sz w:val="24"/>
          <w:szCs w:val="24"/>
        </w:rPr>
        <w:t xml:space="preserve"> </w:t>
      </w:r>
      <w:r w:rsidRPr="00995D20">
        <w:rPr>
          <w:rFonts w:ascii="Cambria" w:hAnsi="Cambria"/>
          <w:sz w:val="24"/>
          <w:szCs w:val="24"/>
        </w:rPr>
        <w:t>să le mai folosească vreodată.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Ajungând la spitalul general de lângă aerodrom nu însemna</w:t>
      </w:r>
      <w:r w:rsidR="00AE2FCC" w:rsidRPr="00995D20">
        <w:rPr>
          <w:rFonts w:ascii="Cambria" w:hAnsi="Cambria"/>
          <w:sz w:val="24"/>
          <w:szCs w:val="24"/>
        </w:rPr>
        <w:t xml:space="preserve"> </w:t>
      </w:r>
      <w:r w:rsidRPr="00995D20">
        <w:rPr>
          <w:rFonts w:ascii="Cambria" w:hAnsi="Cambria"/>
          <w:sz w:val="24"/>
          <w:szCs w:val="24"/>
        </w:rPr>
        <w:t>neapărat o garanţie de evacuare sau chiar de tratament în corturile</w:t>
      </w:r>
      <w:r w:rsidR="00AE2FCC" w:rsidRPr="00995D20">
        <w:rPr>
          <w:rFonts w:ascii="Cambria" w:hAnsi="Cambria"/>
          <w:sz w:val="24"/>
          <w:szCs w:val="24"/>
        </w:rPr>
        <w:t xml:space="preserve"> </w:t>
      </w:r>
      <w:r w:rsidRPr="00995D20">
        <w:rPr>
          <w:rFonts w:ascii="Cambria" w:hAnsi="Cambria"/>
          <w:sz w:val="24"/>
          <w:szCs w:val="24"/>
        </w:rPr>
        <w:t xml:space="preserve">mari, neîncălzite. Rănile şi </w:t>
      </w:r>
      <w:r w:rsidR="00B05292" w:rsidRPr="00995D20">
        <w:rPr>
          <w:rFonts w:ascii="Cambria" w:hAnsi="Cambria"/>
          <w:sz w:val="24"/>
          <w:szCs w:val="24"/>
        </w:rPr>
        <w:t>degerăturile</w:t>
      </w:r>
      <w:r w:rsidRPr="00995D20">
        <w:rPr>
          <w:rFonts w:ascii="Cambria" w:hAnsi="Cambria"/>
          <w:sz w:val="24"/>
          <w:szCs w:val="24"/>
        </w:rPr>
        <w:t xml:space="preserve"> constituiau doar o mică</w:t>
      </w:r>
      <w:r w:rsidR="00AE2FCC" w:rsidRPr="00995D20">
        <w:rPr>
          <w:rFonts w:ascii="Cambria" w:hAnsi="Cambria"/>
          <w:sz w:val="24"/>
          <w:szCs w:val="24"/>
        </w:rPr>
        <w:t xml:space="preserve"> </w:t>
      </w:r>
      <w:r w:rsidRPr="00995D20">
        <w:rPr>
          <w:rFonts w:ascii="Cambria" w:hAnsi="Cambria"/>
          <w:sz w:val="24"/>
          <w:szCs w:val="24"/>
        </w:rPr>
        <w:t>parte din activitatea ce ameninţa</w:t>
      </w:r>
      <w:r w:rsidR="00802B3C" w:rsidRPr="00995D20">
        <w:rPr>
          <w:rFonts w:ascii="Cambria" w:hAnsi="Cambria"/>
          <w:sz w:val="24"/>
          <w:szCs w:val="24"/>
        </w:rPr>
        <w:t xml:space="preserve"> să-i </w:t>
      </w:r>
      <w:r w:rsidRPr="00995D20">
        <w:rPr>
          <w:rFonts w:ascii="Cambria" w:hAnsi="Cambria"/>
          <w:sz w:val="24"/>
          <w:szCs w:val="24"/>
        </w:rPr>
        <w:t>copleşească pe medici. Mai</w:t>
      </w:r>
      <w:r w:rsidR="00AE2FCC" w:rsidRPr="00995D20">
        <w:rPr>
          <w:rFonts w:ascii="Cambria" w:hAnsi="Cambria"/>
          <w:sz w:val="24"/>
          <w:szCs w:val="24"/>
        </w:rPr>
        <w:t xml:space="preserve"> </w:t>
      </w:r>
      <w:r w:rsidRPr="00995D20">
        <w:rPr>
          <w:rFonts w:ascii="Cambria" w:hAnsi="Cambria"/>
          <w:sz w:val="24"/>
          <w:szCs w:val="24"/>
        </w:rPr>
        <w:t>erau şi epidemia de icter, dizenteria şi toate celelalte maladii, agravate de subnutriţie şi adesea de deshidratare, deoarece nu existau</w:t>
      </w:r>
      <w:r w:rsidR="00AE2FCC" w:rsidRPr="00995D20">
        <w:rPr>
          <w:rFonts w:ascii="Cambria" w:hAnsi="Cambria"/>
          <w:sz w:val="24"/>
          <w:szCs w:val="24"/>
        </w:rPr>
        <w:t xml:space="preserve"> </w:t>
      </w:r>
      <w:r w:rsidRPr="00995D20">
        <w:rPr>
          <w:rFonts w:ascii="Cambria" w:hAnsi="Cambria"/>
          <w:sz w:val="24"/>
          <w:szCs w:val="24"/>
        </w:rPr>
        <w:t>combustibili pentru a se topi zăpada. Răniţii erau, în plus, mult mai</w:t>
      </w:r>
      <w:r w:rsidR="00AE2FCC" w:rsidRPr="00995D20">
        <w:rPr>
          <w:rFonts w:ascii="Cambria" w:hAnsi="Cambria"/>
          <w:sz w:val="24"/>
          <w:szCs w:val="24"/>
        </w:rPr>
        <w:t xml:space="preserve"> </w:t>
      </w:r>
      <w:r w:rsidRPr="00995D20">
        <w:rPr>
          <w:rFonts w:ascii="Cambria" w:hAnsi="Cambria"/>
          <w:sz w:val="24"/>
          <w:szCs w:val="24"/>
        </w:rPr>
        <w:t xml:space="preserve">expuşi atacurilor aeriene sovietice decât pe front. </w:t>
      </w:r>
      <w:r w:rsidR="00B15029" w:rsidRPr="00995D20">
        <w:rPr>
          <w:rFonts w:ascii="Cambria" w:hAnsi="Cambria"/>
          <w:sz w:val="24"/>
          <w:szCs w:val="24"/>
        </w:rPr>
        <w:t>“</w:t>
      </w:r>
      <w:r w:rsidRPr="00995D20">
        <w:rPr>
          <w:rFonts w:ascii="Cambria" w:hAnsi="Cambria"/>
          <w:sz w:val="24"/>
          <w:szCs w:val="24"/>
        </w:rPr>
        <w:t>La fiecare</w:t>
      </w:r>
      <w:r w:rsidR="00AE2FCC" w:rsidRPr="00995D20">
        <w:rPr>
          <w:rFonts w:ascii="Cambria" w:hAnsi="Cambria"/>
          <w:sz w:val="24"/>
          <w:szCs w:val="24"/>
        </w:rPr>
        <w:t xml:space="preserve"> </w:t>
      </w:r>
      <w:r w:rsidRPr="00995D20">
        <w:rPr>
          <w:rFonts w:ascii="Cambria" w:hAnsi="Cambria"/>
          <w:sz w:val="24"/>
          <w:szCs w:val="24"/>
        </w:rPr>
        <w:t>jumătate de oră, un avion rusesc ataca aerodromul</w:t>
      </w:r>
      <w:r w:rsidR="00B15029" w:rsidRPr="00995D20">
        <w:rPr>
          <w:rFonts w:ascii="Cambria" w:hAnsi="Cambria"/>
          <w:sz w:val="24"/>
          <w:szCs w:val="24"/>
        </w:rPr>
        <w:t>”</w:t>
      </w:r>
      <w:r w:rsidRPr="00995D20">
        <w:rPr>
          <w:rFonts w:ascii="Cambria" w:hAnsi="Cambria"/>
          <w:sz w:val="24"/>
          <w:szCs w:val="24"/>
        </w:rPr>
        <w:t>, avea să</w:t>
      </w:r>
      <w:r w:rsidR="00AE2FCC" w:rsidRPr="00995D20">
        <w:rPr>
          <w:rFonts w:ascii="Cambria" w:hAnsi="Cambria"/>
          <w:sz w:val="24"/>
          <w:szCs w:val="24"/>
        </w:rPr>
        <w:t xml:space="preserve"> </w:t>
      </w:r>
      <w:r w:rsidRPr="00995D20">
        <w:rPr>
          <w:rFonts w:ascii="Cambria" w:hAnsi="Cambria"/>
          <w:sz w:val="24"/>
          <w:szCs w:val="24"/>
        </w:rPr>
        <w:t xml:space="preserve">relateze un caporal mai târziu. </w:t>
      </w:r>
      <w:r w:rsidR="00B15029" w:rsidRPr="00995D20">
        <w:rPr>
          <w:rFonts w:ascii="Cambria" w:hAnsi="Cambria"/>
          <w:sz w:val="24"/>
          <w:szCs w:val="24"/>
        </w:rPr>
        <w:t>“</w:t>
      </w:r>
      <w:r w:rsidRPr="00995D20">
        <w:rPr>
          <w:rFonts w:ascii="Cambria" w:hAnsi="Cambria"/>
          <w:sz w:val="24"/>
          <w:szCs w:val="24"/>
        </w:rPr>
        <w:t>Mulţi camarazi care erau cât pe ce</w:t>
      </w:r>
      <w:r w:rsidR="00AE2FCC" w:rsidRPr="00995D20">
        <w:rPr>
          <w:rFonts w:ascii="Cambria" w:hAnsi="Cambria"/>
          <w:sz w:val="24"/>
          <w:szCs w:val="24"/>
        </w:rPr>
        <w:t xml:space="preserve"> </w:t>
      </w:r>
      <w:r w:rsidRPr="00995D20">
        <w:rPr>
          <w:rFonts w:ascii="Cambria" w:hAnsi="Cambria"/>
          <w:sz w:val="24"/>
          <w:szCs w:val="24"/>
        </w:rPr>
        <w:t>să fie salvaţi, fiind îmbarcaţi în avion şi aşteptând să decoleze, şi</w:t>
      </w:r>
      <w:r w:rsidR="00802B3C" w:rsidRPr="00995D20">
        <w:rPr>
          <w:rFonts w:ascii="Cambria" w:hAnsi="Cambria"/>
          <w:sz w:val="24"/>
          <w:szCs w:val="24"/>
        </w:rPr>
        <w:t xml:space="preserve">-au </w:t>
      </w:r>
      <w:r w:rsidRPr="00995D20">
        <w:rPr>
          <w:rFonts w:ascii="Cambria" w:hAnsi="Cambria"/>
          <w:sz w:val="24"/>
          <w:szCs w:val="24"/>
        </w:rPr>
        <w:t>pierdut viaţa în ultima clipă.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Evacuarea pe calea aerului a răniţilor şi bolnavilor era tot atât de</w:t>
      </w:r>
      <w:r w:rsidR="00AE2FCC" w:rsidRPr="00995D20">
        <w:rPr>
          <w:rFonts w:ascii="Cambria" w:hAnsi="Cambria"/>
          <w:sz w:val="24"/>
          <w:szCs w:val="24"/>
        </w:rPr>
        <w:t xml:space="preserve"> </w:t>
      </w:r>
      <w:r w:rsidRPr="00995D20">
        <w:rPr>
          <w:rFonts w:ascii="Cambria" w:hAnsi="Cambria"/>
          <w:sz w:val="24"/>
          <w:szCs w:val="24"/>
        </w:rPr>
        <w:t>imprevizibilă ca şi sosirea zborurilor de aprovizionare. Trei zile, pe</w:t>
      </w:r>
      <w:r w:rsidR="00AE2FCC" w:rsidRPr="00995D20">
        <w:rPr>
          <w:rFonts w:ascii="Cambria" w:hAnsi="Cambria"/>
          <w:sz w:val="24"/>
          <w:szCs w:val="24"/>
        </w:rPr>
        <w:t xml:space="preserve"> </w:t>
      </w:r>
      <w:r w:rsidRPr="00995D20">
        <w:rPr>
          <w:rFonts w:ascii="Cambria" w:hAnsi="Cambria"/>
          <w:sz w:val="24"/>
          <w:szCs w:val="24"/>
        </w:rPr>
        <w:t>19 şi 20 decembrie şi 4 ianuarie, au fost luaţi peste o mie de fiecare</w:t>
      </w:r>
      <w:r w:rsidR="00AE2FCC" w:rsidRPr="00995D20">
        <w:rPr>
          <w:rFonts w:ascii="Cambria" w:hAnsi="Cambria"/>
          <w:sz w:val="24"/>
          <w:szCs w:val="24"/>
        </w:rPr>
        <w:t xml:space="preserve"> </w:t>
      </w:r>
      <w:r w:rsidRPr="00995D20">
        <w:rPr>
          <w:rFonts w:ascii="Cambria" w:hAnsi="Cambria"/>
          <w:sz w:val="24"/>
          <w:szCs w:val="24"/>
        </w:rPr>
        <w:t>dată, dar, între 23 noiembrie şi 20 ianuarie, cifra medie, ţinând</w:t>
      </w:r>
      <w:r w:rsidR="00AE2FCC" w:rsidRPr="00995D20">
        <w:rPr>
          <w:rFonts w:ascii="Cambria" w:hAnsi="Cambria"/>
          <w:sz w:val="24"/>
          <w:szCs w:val="24"/>
        </w:rPr>
        <w:t xml:space="preserve"> </w:t>
      </w:r>
      <w:r w:rsidRPr="00995D20">
        <w:rPr>
          <w:rFonts w:ascii="Cambria" w:hAnsi="Cambria"/>
          <w:sz w:val="24"/>
          <w:szCs w:val="24"/>
        </w:rPr>
        <w:t>seama de zilele în care nu au fost posibile zborurile, nu a depăşit</w:t>
      </w:r>
      <w:r w:rsidR="00AE2FCC" w:rsidRPr="00995D20">
        <w:rPr>
          <w:rFonts w:ascii="Cambria" w:hAnsi="Cambria"/>
          <w:sz w:val="24"/>
          <w:szCs w:val="24"/>
        </w:rPr>
        <w:t xml:space="preserve"> </w:t>
      </w:r>
      <w:r w:rsidRPr="00995D20">
        <w:rPr>
          <w:rFonts w:ascii="Cambria" w:hAnsi="Cambria"/>
          <w:sz w:val="24"/>
          <w:szCs w:val="24"/>
        </w:rPr>
        <w:t>417.</w:t>
      </w:r>
    </w:p>
    <w:p w:rsidR="00802B3C" w:rsidRPr="00995D20" w:rsidRDefault="00D73F02" w:rsidP="00995D20">
      <w:pPr>
        <w:rPr>
          <w:rFonts w:ascii="Cambria" w:hAnsi="Cambria"/>
          <w:sz w:val="24"/>
          <w:szCs w:val="24"/>
        </w:rPr>
      </w:pPr>
      <w:r w:rsidRPr="00995D20">
        <w:rPr>
          <w:rFonts w:ascii="Cambria" w:hAnsi="Cambria"/>
          <w:sz w:val="24"/>
          <w:szCs w:val="24"/>
        </w:rPr>
        <w:t>Selecţia pentru evacuarea cu avionul nu era făcută în funcţie de</w:t>
      </w:r>
      <w:r w:rsidR="00B05292" w:rsidRPr="00995D20">
        <w:rPr>
          <w:rFonts w:ascii="Cambria" w:hAnsi="Cambria"/>
          <w:sz w:val="24"/>
          <w:szCs w:val="24"/>
        </w:rPr>
        <w:t xml:space="preserve"> </w:t>
      </w:r>
      <w:r w:rsidRPr="00995D20">
        <w:rPr>
          <w:rFonts w:ascii="Cambria" w:hAnsi="Cambria"/>
          <w:sz w:val="24"/>
          <w:szCs w:val="24"/>
        </w:rPr>
        <w:t>gravitatea rănilor. Nemiloasa triere avea în vedere spaţiul disponibil</w:t>
      </w:r>
      <w:r w:rsidR="00B05292" w:rsidRPr="00995D20">
        <w:rPr>
          <w:rFonts w:ascii="Cambria" w:hAnsi="Cambria"/>
          <w:sz w:val="24"/>
          <w:szCs w:val="24"/>
        </w:rPr>
        <w:t xml:space="preserve"> </w:t>
      </w:r>
      <w:r w:rsidRPr="00995D20">
        <w:rPr>
          <w:rFonts w:ascii="Cambria" w:hAnsi="Cambria"/>
          <w:sz w:val="24"/>
          <w:szCs w:val="24"/>
        </w:rPr>
        <w:t>d</w:t>
      </w:r>
      <w:r w:rsidR="00B05292" w:rsidRPr="00995D20">
        <w:rPr>
          <w:rFonts w:ascii="Cambria" w:hAnsi="Cambria"/>
          <w:sz w:val="24"/>
          <w:szCs w:val="24"/>
        </w:rPr>
        <w:t>i</w:t>
      </w:r>
      <w:r w:rsidRPr="00995D20">
        <w:rPr>
          <w:rFonts w:ascii="Cambria" w:hAnsi="Cambria"/>
          <w:sz w:val="24"/>
          <w:szCs w:val="24"/>
        </w:rPr>
        <w:t xml:space="preserve">n avion. </w:t>
      </w:r>
      <w:r w:rsidR="00B15029" w:rsidRPr="00995D20">
        <w:rPr>
          <w:rFonts w:ascii="Cambria" w:hAnsi="Cambria"/>
          <w:sz w:val="24"/>
          <w:szCs w:val="24"/>
        </w:rPr>
        <w:t>“</w:t>
      </w:r>
      <w:r w:rsidRPr="00995D20">
        <w:rPr>
          <w:rFonts w:ascii="Cambria" w:hAnsi="Cambria"/>
          <w:sz w:val="24"/>
          <w:szCs w:val="24"/>
        </w:rPr>
        <w:t>Doar cei răniţi uşor, cei care puteau să meargă singuri</w:t>
      </w:r>
      <w:r w:rsidR="00B05292" w:rsidRPr="00995D20">
        <w:rPr>
          <w:rFonts w:ascii="Cambria" w:hAnsi="Cambria"/>
          <w:sz w:val="24"/>
          <w:szCs w:val="24"/>
        </w:rPr>
        <w:t>, p</w:t>
      </w:r>
      <w:r w:rsidRPr="00995D20">
        <w:rPr>
          <w:rFonts w:ascii="Cambria" w:hAnsi="Cambria"/>
          <w:sz w:val="24"/>
          <w:szCs w:val="24"/>
        </w:rPr>
        <w:t>uteau spera să plece</w:t>
      </w:r>
      <w:r w:rsidR="00B15029" w:rsidRPr="00995D20">
        <w:rPr>
          <w:rFonts w:ascii="Cambria" w:hAnsi="Cambria"/>
          <w:sz w:val="24"/>
          <w:szCs w:val="24"/>
        </w:rPr>
        <w:t>”</w:t>
      </w:r>
      <w:r w:rsidRPr="00995D20">
        <w:rPr>
          <w:rFonts w:ascii="Cambria" w:hAnsi="Cambria"/>
          <w:sz w:val="24"/>
          <w:szCs w:val="24"/>
        </w:rPr>
        <w:t xml:space="preserve">, relata un ofiţer agent de legătură. </w:t>
      </w:r>
      <w:r w:rsidR="00B15029" w:rsidRPr="00995D20">
        <w:rPr>
          <w:rFonts w:ascii="Cambria" w:hAnsi="Cambria"/>
          <w:sz w:val="24"/>
          <w:szCs w:val="24"/>
        </w:rPr>
        <w:t>“</w:t>
      </w:r>
      <w:r w:rsidRPr="00995D20">
        <w:rPr>
          <w:rFonts w:ascii="Cambria" w:hAnsi="Cambria"/>
          <w:sz w:val="24"/>
          <w:szCs w:val="24"/>
        </w:rPr>
        <w:t>Nu era</w:t>
      </w:r>
      <w:r w:rsidR="00B05292" w:rsidRPr="00995D20">
        <w:rPr>
          <w:rFonts w:ascii="Cambria" w:hAnsi="Cambria"/>
          <w:sz w:val="24"/>
          <w:szCs w:val="24"/>
        </w:rPr>
        <w:t xml:space="preserve"> sp</w:t>
      </w:r>
      <w:r w:rsidRPr="00995D20">
        <w:rPr>
          <w:rFonts w:ascii="Cambria" w:hAnsi="Cambria"/>
          <w:sz w:val="24"/>
          <w:szCs w:val="24"/>
        </w:rPr>
        <w:t>aţiu disponibil decât pentru circa patru tărgi în interiorul unui</w:t>
      </w:r>
      <w:r w:rsidR="00B05292" w:rsidRPr="00995D20">
        <w:rPr>
          <w:rFonts w:ascii="Cambria" w:hAnsi="Cambria"/>
          <w:sz w:val="24"/>
          <w:szCs w:val="24"/>
        </w:rPr>
        <w:t xml:space="preserve"> fu</w:t>
      </w:r>
      <w:r w:rsidRPr="00995D20">
        <w:rPr>
          <w:rFonts w:ascii="Cambria" w:hAnsi="Cambria"/>
          <w:sz w:val="24"/>
          <w:szCs w:val="24"/>
        </w:rPr>
        <w:t>zelaj Heinkel, dar puteau fi înghesuiţi aproape douăzeci de răniţi</w:t>
      </w:r>
      <w:r w:rsidR="00B05292" w:rsidRPr="00995D20">
        <w:rPr>
          <w:rFonts w:ascii="Cambria" w:hAnsi="Cambria"/>
          <w:sz w:val="24"/>
          <w:szCs w:val="24"/>
        </w:rPr>
        <w:t xml:space="preserve"> ca</w:t>
      </w:r>
      <w:r w:rsidRPr="00995D20">
        <w:rPr>
          <w:rFonts w:ascii="Cambria" w:hAnsi="Cambria"/>
          <w:sz w:val="24"/>
          <w:szCs w:val="24"/>
        </w:rPr>
        <w:t>re se ţineau pe picioare. Aşa că, dacă erai lovit serios sau atât de</w:t>
      </w:r>
      <w:r w:rsidR="00B05292" w:rsidRPr="00995D20">
        <w:rPr>
          <w:rFonts w:ascii="Cambria" w:hAnsi="Cambria"/>
          <w:sz w:val="24"/>
          <w:szCs w:val="24"/>
        </w:rPr>
        <w:t xml:space="preserve"> gr</w:t>
      </w:r>
      <w:r w:rsidRPr="00995D20">
        <w:rPr>
          <w:rFonts w:ascii="Cambria" w:hAnsi="Cambria"/>
          <w:sz w:val="24"/>
          <w:szCs w:val="24"/>
        </w:rPr>
        <w:t>av, încât nu te puteai mişca erai ca şi mort.</w:t>
      </w:r>
      <w:r w:rsidR="00B15029" w:rsidRPr="00995D20">
        <w:rPr>
          <w:rFonts w:ascii="Cambria" w:hAnsi="Cambria"/>
          <w:sz w:val="24"/>
          <w:szCs w:val="24"/>
        </w:rPr>
        <w:t>”</w:t>
      </w:r>
      <w:r w:rsidRPr="00995D20">
        <w:rPr>
          <w:rFonts w:ascii="Cambria" w:hAnsi="Cambria"/>
          <w:sz w:val="24"/>
          <w:szCs w:val="24"/>
        </w:rPr>
        <w:t xml:space="preserve"> Putea interveni însă</w:t>
      </w:r>
      <w:r w:rsidR="00B05292" w:rsidRPr="00995D20">
        <w:rPr>
          <w:rFonts w:ascii="Cambria" w:hAnsi="Cambria"/>
          <w:sz w:val="24"/>
          <w:szCs w:val="24"/>
        </w:rPr>
        <w:t xml:space="preserve"> </w:t>
      </w:r>
      <w:r w:rsidRPr="00995D20">
        <w:rPr>
          <w:rFonts w:ascii="Cambria" w:hAnsi="Cambria"/>
          <w:sz w:val="24"/>
          <w:szCs w:val="24"/>
        </w:rPr>
        <w:t>norocul. Folosindu</w:t>
      </w:r>
      <w:r w:rsidR="00802B3C" w:rsidRPr="00995D20">
        <w:rPr>
          <w:rFonts w:ascii="Cambria" w:hAnsi="Cambria"/>
          <w:sz w:val="24"/>
          <w:szCs w:val="24"/>
        </w:rPr>
        <w:t xml:space="preserve">-şi </w:t>
      </w:r>
      <w:r w:rsidRPr="00995D20">
        <w:rPr>
          <w:rFonts w:ascii="Cambria" w:hAnsi="Cambria"/>
          <w:sz w:val="24"/>
          <w:szCs w:val="24"/>
        </w:rPr>
        <w:t>influenţa, ofiţerul a reuşit să urce în avion un</w:t>
      </w:r>
      <w:r w:rsidR="00AE2FCC" w:rsidRPr="00995D20">
        <w:rPr>
          <w:rFonts w:ascii="Cambria" w:hAnsi="Cambria"/>
          <w:sz w:val="24"/>
          <w:szCs w:val="24"/>
        </w:rPr>
        <w:t xml:space="preserve"> </w:t>
      </w:r>
      <w:r w:rsidRPr="00995D20">
        <w:rPr>
          <w:rFonts w:ascii="Cambria" w:hAnsi="Cambria"/>
          <w:sz w:val="24"/>
          <w:szCs w:val="24"/>
        </w:rPr>
        <w:t>subofiţer de infanterie care zăcea de trei zile în aerodrom cu un glonţ</w:t>
      </w:r>
      <w:r w:rsidR="00AE2FCC" w:rsidRPr="00995D20">
        <w:rPr>
          <w:rFonts w:ascii="Cambria" w:hAnsi="Cambria"/>
          <w:sz w:val="24"/>
          <w:szCs w:val="24"/>
        </w:rPr>
        <w:t xml:space="preserve"> </w:t>
      </w:r>
      <w:r w:rsidRPr="00995D20">
        <w:rPr>
          <w:rFonts w:ascii="Cambria" w:hAnsi="Cambria"/>
          <w:sz w:val="24"/>
          <w:szCs w:val="24"/>
        </w:rPr>
        <w:t xml:space="preserve">în spate. </w:t>
      </w:r>
      <w:r w:rsidR="00B15029" w:rsidRPr="00995D20">
        <w:rPr>
          <w:rFonts w:ascii="Cambria" w:hAnsi="Cambria"/>
          <w:sz w:val="24"/>
          <w:szCs w:val="24"/>
        </w:rPr>
        <w:t>“</w:t>
      </w:r>
      <w:r w:rsidRPr="00995D20">
        <w:rPr>
          <w:rFonts w:ascii="Cambria" w:hAnsi="Cambria"/>
          <w:sz w:val="24"/>
          <w:szCs w:val="24"/>
        </w:rPr>
        <w:t>Nu am ştiut niciodată cum a reuşit acest om să ajungă la</w:t>
      </w:r>
      <w:r w:rsidR="00AE2FCC" w:rsidRPr="00995D20">
        <w:rPr>
          <w:rFonts w:ascii="Cambria" w:hAnsi="Cambria"/>
          <w:sz w:val="24"/>
          <w:szCs w:val="24"/>
        </w:rPr>
        <w:t xml:space="preserve"> </w:t>
      </w:r>
      <w:r w:rsidRPr="00995D20">
        <w:rPr>
          <w:rFonts w:ascii="Cambria" w:hAnsi="Cambria"/>
          <w:sz w:val="24"/>
          <w:szCs w:val="24"/>
        </w:rPr>
        <w:t>aerodrom.</w:t>
      </w:r>
      <w:r w:rsidR="00B15029" w:rsidRPr="00995D20">
        <w:rPr>
          <w:rFonts w:ascii="Cambria" w:hAnsi="Cambria"/>
          <w:sz w:val="24"/>
          <w:szCs w:val="24"/>
        </w:rPr>
        <w:t>”</w:t>
      </w:r>
      <w:r w:rsidRPr="00995D20">
        <w:rPr>
          <w:rFonts w:ascii="Cambria" w:hAnsi="Cambria"/>
          <w:sz w:val="24"/>
          <w:szCs w:val="24"/>
        </w:rPr>
        <w:t xml:space="preserve"> A mai urcat în avion, în acelaşi mod, un alt subofiţer, un</w:t>
      </w:r>
      <w:r w:rsidR="00AE2FCC" w:rsidRPr="00995D20">
        <w:rPr>
          <w:rFonts w:ascii="Cambria" w:hAnsi="Cambria"/>
          <w:sz w:val="24"/>
          <w:szCs w:val="24"/>
        </w:rPr>
        <w:t xml:space="preserve"> </w:t>
      </w:r>
      <w:r w:rsidRPr="00995D20">
        <w:rPr>
          <w:rFonts w:ascii="Cambria" w:hAnsi="Cambria"/>
          <w:sz w:val="24"/>
          <w:szCs w:val="24"/>
        </w:rPr>
        <w:t xml:space="preserve">bărbat </w:t>
      </w:r>
      <w:r w:rsidRPr="00995D20">
        <w:rPr>
          <w:rFonts w:ascii="Cambria" w:hAnsi="Cambria"/>
          <w:sz w:val="24"/>
          <w:szCs w:val="24"/>
        </w:rPr>
        <w:lastRenderedPageBreak/>
        <w:t>mai în vârstă cu febră foarte mare.</w:t>
      </w:r>
    </w:p>
    <w:p w:rsidR="00802B3C" w:rsidRPr="00995D20" w:rsidRDefault="00D73F02" w:rsidP="00995D20">
      <w:pPr>
        <w:rPr>
          <w:rFonts w:ascii="Cambria" w:hAnsi="Cambria"/>
          <w:sz w:val="24"/>
          <w:szCs w:val="24"/>
        </w:rPr>
      </w:pPr>
      <w:r w:rsidRPr="00995D20">
        <w:rPr>
          <w:rFonts w:ascii="Cambria" w:hAnsi="Cambria"/>
          <w:sz w:val="24"/>
          <w:szCs w:val="24"/>
        </w:rPr>
        <w:t xml:space="preserve">Jandarmeria, urâtă de trupe şi numită </w:t>
      </w:r>
      <w:r w:rsidR="00B15029" w:rsidRPr="00995D20">
        <w:rPr>
          <w:rFonts w:ascii="Cambria" w:hAnsi="Cambria"/>
          <w:sz w:val="24"/>
          <w:szCs w:val="24"/>
        </w:rPr>
        <w:t>“</w:t>
      </w:r>
      <w:r w:rsidRPr="00995D20">
        <w:rPr>
          <w:rFonts w:ascii="Cambria" w:hAnsi="Cambria"/>
          <w:sz w:val="24"/>
          <w:szCs w:val="24"/>
        </w:rPr>
        <w:t>câinii de lanţ</w:t>
      </w:r>
      <w:r w:rsidR="00B15029" w:rsidRPr="00995D20">
        <w:rPr>
          <w:rFonts w:ascii="Cambria" w:hAnsi="Cambria"/>
          <w:sz w:val="24"/>
          <w:szCs w:val="24"/>
        </w:rPr>
        <w:t>”</w:t>
      </w:r>
      <w:r w:rsidRPr="00995D20">
        <w:rPr>
          <w:rFonts w:ascii="Cambria" w:hAnsi="Cambria"/>
          <w:sz w:val="24"/>
          <w:szCs w:val="24"/>
        </w:rPr>
        <w:t xml:space="preserve"> din cauza</w:t>
      </w:r>
      <w:r w:rsidR="00AE2FCC" w:rsidRPr="00995D20">
        <w:rPr>
          <w:rFonts w:ascii="Cambria" w:hAnsi="Cambria"/>
          <w:sz w:val="24"/>
          <w:szCs w:val="24"/>
        </w:rPr>
        <w:t xml:space="preserve"> </w:t>
      </w:r>
      <w:r w:rsidRPr="00995D20">
        <w:rPr>
          <w:rFonts w:ascii="Cambria" w:hAnsi="Cambria"/>
          <w:sz w:val="24"/>
          <w:szCs w:val="24"/>
        </w:rPr>
        <w:t>zgărzii de metal, atârnată de un lanţ, pe care o purtau în jurul gâtului, păzea accesul pe pistă, controlând amănunţit documentele pentru a se asigura că nu treceau cei ce se prefăceau. Cum speranţa de</w:t>
      </w:r>
      <w:r w:rsidR="00AE2FCC" w:rsidRPr="00995D20">
        <w:rPr>
          <w:rFonts w:ascii="Cambria" w:hAnsi="Cambria"/>
          <w:sz w:val="24"/>
          <w:szCs w:val="24"/>
        </w:rPr>
        <w:t xml:space="preserve"> </w:t>
      </w:r>
      <w:r w:rsidRPr="00995D20">
        <w:rPr>
          <w:rFonts w:ascii="Cambria" w:hAnsi="Cambria"/>
          <w:sz w:val="24"/>
          <w:szCs w:val="24"/>
        </w:rPr>
        <w:t>a scăpa de acolo scăzuse, în luna ianuarie, recurgeau din ce în ce mai</w:t>
      </w:r>
      <w:r w:rsidR="00AE2FCC" w:rsidRPr="00995D20">
        <w:rPr>
          <w:rFonts w:ascii="Cambria" w:hAnsi="Cambria"/>
          <w:sz w:val="24"/>
          <w:szCs w:val="24"/>
        </w:rPr>
        <w:t xml:space="preserve"> </w:t>
      </w:r>
      <w:r w:rsidRPr="00995D20">
        <w:rPr>
          <w:rFonts w:ascii="Cambria" w:hAnsi="Cambria"/>
          <w:sz w:val="24"/>
          <w:szCs w:val="24"/>
        </w:rPr>
        <w:t>mult la pistoalele</w:t>
      </w:r>
      <w:r w:rsidR="00802B3C" w:rsidRPr="00995D20">
        <w:rPr>
          <w:rFonts w:ascii="Cambria" w:hAnsi="Cambria"/>
          <w:sz w:val="24"/>
          <w:szCs w:val="24"/>
        </w:rPr>
        <w:t>-</w:t>
      </w:r>
      <w:r w:rsidRPr="00995D20">
        <w:rPr>
          <w:rFonts w:ascii="Cambria" w:hAnsi="Cambria"/>
          <w:sz w:val="24"/>
          <w:szCs w:val="24"/>
        </w:rPr>
        <w:t>mitralieră pentru a</w:t>
      </w:r>
      <w:r w:rsidR="00802B3C" w:rsidRPr="00995D20">
        <w:rPr>
          <w:rFonts w:ascii="Cambria" w:hAnsi="Cambria"/>
          <w:sz w:val="24"/>
          <w:szCs w:val="24"/>
        </w:rPr>
        <w:t xml:space="preserve">-i </w:t>
      </w:r>
      <w:r w:rsidRPr="00995D20">
        <w:rPr>
          <w:rFonts w:ascii="Cambria" w:hAnsi="Cambria"/>
          <w:sz w:val="24"/>
          <w:szCs w:val="24"/>
        </w:rPr>
        <w:t>ţine la distanţă pe răniţi şi pe</w:t>
      </w:r>
      <w:r w:rsidR="00AE2FCC" w:rsidRPr="00995D20">
        <w:rPr>
          <w:rFonts w:ascii="Cambria" w:hAnsi="Cambria"/>
          <w:sz w:val="24"/>
          <w:szCs w:val="24"/>
        </w:rPr>
        <w:t xml:space="preserve"> </w:t>
      </w:r>
      <w:r w:rsidRPr="00995D20">
        <w:rPr>
          <w:rFonts w:ascii="Cambria" w:hAnsi="Cambria"/>
          <w:sz w:val="24"/>
          <w:szCs w:val="24"/>
        </w:rPr>
        <w:t>simulanţi.</w:t>
      </w:r>
    </w:p>
    <w:p w:rsidR="00802B3C" w:rsidRPr="00995D20" w:rsidRDefault="00D73F02" w:rsidP="00995D20">
      <w:pPr>
        <w:rPr>
          <w:rFonts w:ascii="Cambria" w:hAnsi="Cambria"/>
          <w:sz w:val="24"/>
          <w:szCs w:val="24"/>
        </w:rPr>
      </w:pPr>
      <w:r w:rsidRPr="00995D20">
        <w:rPr>
          <w:rFonts w:ascii="Cambria" w:hAnsi="Cambria"/>
          <w:sz w:val="24"/>
          <w:szCs w:val="24"/>
        </w:rPr>
        <w:t>Mai mulţi răniţi puteau fi urcaţi la bordul uriaşelor avioane cu</w:t>
      </w:r>
      <w:r w:rsidR="00AE2FCC" w:rsidRPr="00995D20">
        <w:rPr>
          <w:rFonts w:ascii="Cambria" w:hAnsi="Cambria"/>
          <w:sz w:val="24"/>
          <w:szCs w:val="24"/>
        </w:rPr>
        <w:t xml:space="preserve"> </w:t>
      </w:r>
      <w:r w:rsidRPr="00995D20">
        <w:rPr>
          <w:rFonts w:ascii="Cambria" w:hAnsi="Cambria"/>
          <w:sz w:val="24"/>
          <w:szCs w:val="24"/>
        </w:rPr>
        <w:t>patru motoare Focke</w:t>
      </w:r>
      <w:r w:rsidR="00802B3C" w:rsidRPr="00995D20">
        <w:rPr>
          <w:rFonts w:ascii="Cambria" w:hAnsi="Cambria"/>
          <w:sz w:val="24"/>
          <w:szCs w:val="24"/>
        </w:rPr>
        <w:t>-</w:t>
      </w:r>
      <w:r w:rsidRPr="00995D20">
        <w:rPr>
          <w:rFonts w:ascii="Cambria" w:hAnsi="Cambria"/>
          <w:sz w:val="24"/>
          <w:szCs w:val="24"/>
        </w:rPr>
        <w:t>Wulf Condor, folosite începând cu a doua</w:t>
      </w:r>
      <w:r w:rsidR="00AE2FCC" w:rsidRPr="00995D20">
        <w:rPr>
          <w:rFonts w:ascii="Cambria" w:hAnsi="Cambria"/>
          <w:sz w:val="24"/>
          <w:szCs w:val="24"/>
        </w:rPr>
        <w:t xml:space="preserve"> </w:t>
      </w:r>
      <w:r w:rsidRPr="00995D20">
        <w:rPr>
          <w:rFonts w:ascii="Cambria" w:hAnsi="Cambria"/>
          <w:sz w:val="24"/>
          <w:szCs w:val="24"/>
        </w:rPr>
        <w:t>săptămână din ianuarie. Dar aceste aparate deveneau foarte vulnerabile când erau supraîncărcate. Un sergent din Divizia 9 antiaeriană</w:t>
      </w:r>
      <w:r w:rsidR="00AE2FCC" w:rsidRPr="00995D20">
        <w:rPr>
          <w:rFonts w:ascii="Cambria" w:hAnsi="Cambria"/>
          <w:sz w:val="24"/>
          <w:szCs w:val="24"/>
        </w:rPr>
        <w:t xml:space="preserve"> </w:t>
      </w:r>
      <w:r w:rsidRPr="00995D20">
        <w:rPr>
          <w:rFonts w:ascii="Cambria" w:hAnsi="Cambria"/>
          <w:sz w:val="24"/>
          <w:szCs w:val="24"/>
        </w:rPr>
        <w:t>urmărea huruitul acceleraţiei unui Condor, la bordul căruia fuseseră</w:t>
      </w:r>
      <w:r w:rsidR="00AE2FCC" w:rsidRPr="00995D20">
        <w:rPr>
          <w:rFonts w:ascii="Cambria" w:hAnsi="Cambria"/>
          <w:sz w:val="24"/>
          <w:szCs w:val="24"/>
        </w:rPr>
        <w:t xml:space="preserve"> </w:t>
      </w:r>
      <w:r w:rsidRPr="00995D20">
        <w:rPr>
          <w:rFonts w:ascii="Cambria" w:hAnsi="Cambria"/>
          <w:sz w:val="24"/>
          <w:szCs w:val="24"/>
        </w:rPr>
        <w:t>urcaţi doi dintre camarazii săi răniţi. Când avionul a urcat după</w:t>
      </w:r>
      <w:r w:rsidR="00AE2FCC" w:rsidRPr="00995D20">
        <w:rPr>
          <w:rFonts w:ascii="Cambria" w:hAnsi="Cambria"/>
          <w:sz w:val="24"/>
          <w:szCs w:val="24"/>
        </w:rPr>
        <w:t xml:space="preserve"> </w:t>
      </w:r>
      <w:r w:rsidRPr="00995D20">
        <w:rPr>
          <w:rFonts w:ascii="Cambria" w:hAnsi="Cambria"/>
          <w:sz w:val="24"/>
          <w:szCs w:val="24"/>
        </w:rPr>
        <w:t>decolare pentru a câştiga înălţime, încărcătura umană neajutorată</w:t>
      </w:r>
      <w:r w:rsidR="00AE2FCC" w:rsidRPr="00995D20">
        <w:rPr>
          <w:rFonts w:ascii="Cambria" w:hAnsi="Cambria"/>
          <w:sz w:val="24"/>
          <w:szCs w:val="24"/>
        </w:rPr>
        <w:t xml:space="preserve"> </w:t>
      </w:r>
      <w:r w:rsidRPr="00995D20">
        <w:rPr>
          <w:rFonts w:ascii="Cambria" w:hAnsi="Cambria"/>
          <w:sz w:val="24"/>
          <w:szCs w:val="24"/>
        </w:rPr>
        <w:t>trebuie să fi alunecat sau să se fi rostogolit către spate, întrucât a</w:t>
      </w:r>
      <w:r w:rsidR="00AE2FCC" w:rsidRPr="00995D20">
        <w:rPr>
          <w:rFonts w:ascii="Cambria" w:hAnsi="Cambria"/>
          <w:sz w:val="24"/>
          <w:szCs w:val="24"/>
        </w:rPr>
        <w:t xml:space="preserve"> </w:t>
      </w:r>
      <w:r w:rsidRPr="00995D20">
        <w:rPr>
          <w:rFonts w:ascii="Cambria" w:hAnsi="Cambria"/>
          <w:sz w:val="24"/>
          <w:szCs w:val="24"/>
        </w:rPr>
        <w:t>văzut coada lăsându</w:t>
      </w:r>
      <w:r w:rsidR="00802B3C" w:rsidRPr="00995D20">
        <w:rPr>
          <w:rFonts w:ascii="Cambria" w:hAnsi="Cambria"/>
          <w:sz w:val="24"/>
          <w:szCs w:val="24"/>
        </w:rPr>
        <w:t xml:space="preserve">-se </w:t>
      </w:r>
      <w:r w:rsidRPr="00995D20">
        <w:rPr>
          <w:rFonts w:ascii="Cambria" w:hAnsi="Cambria"/>
          <w:sz w:val="24"/>
          <w:szCs w:val="24"/>
        </w:rPr>
        <w:t>brusc în jos. Motoarele scrâşneau în timp ce</w:t>
      </w:r>
      <w:r w:rsidR="00AE2FCC" w:rsidRPr="00995D20">
        <w:rPr>
          <w:rFonts w:ascii="Cambria" w:hAnsi="Cambria"/>
          <w:sz w:val="24"/>
          <w:szCs w:val="24"/>
        </w:rPr>
        <w:t xml:space="preserve"> </w:t>
      </w:r>
      <w:r w:rsidRPr="00995D20">
        <w:rPr>
          <w:rFonts w:ascii="Cambria" w:hAnsi="Cambria"/>
          <w:sz w:val="24"/>
          <w:szCs w:val="24"/>
        </w:rPr>
        <w:t>botul era îndreptat aproape vertical spre cer, pentru ca apoi avionul</w:t>
      </w:r>
      <w:r w:rsidR="00AE2FCC" w:rsidRPr="00995D20">
        <w:rPr>
          <w:rFonts w:ascii="Cambria" w:hAnsi="Cambria"/>
          <w:sz w:val="24"/>
          <w:szCs w:val="24"/>
        </w:rPr>
        <w:t xml:space="preserve"> </w:t>
      </w:r>
      <w:r w:rsidRPr="00995D20">
        <w:rPr>
          <w:rFonts w:ascii="Cambria" w:hAnsi="Cambria"/>
          <w:sz w:val="24"/>
          <w:szCs w:val="24"/>
        </w:rPr>
        <w:t>să se prăbuşească exact deasupra perimetrului aerodromului, transformându</w:t>
      </w:r>
      <w:r w:rsidR="00802B3C" w:rsidRPr="00995D20">
        <w:rPr>
          <w:rFonts w:ascii="Cambria" w:hAnsi="Cambria"/>
          <w:sz w:val="24"/>
          <w:szCs w:val="24"/>
        </w:rPr>
        <w:t xml:space="preserve">-se într-o </w:t>
      </w:r>
      <w:r w:rsidRPr="00995D20">
        <w:rPr>
          <w:rFonts w:ascii="Cambria" w:hAnsi="Cambria"/>
          <w:sz w:val="24"/>
          <w:szCs w:val="24"/>
        </w:rPr>
        <w:t xml:space="preserve">minge de foc şi făcând un </w:t>
      </w:r>
      <w:r w:rsidR="00B15029" w:rsidRPr="00995D20">
        <w:rPr>
          <w:rFonts w:ascii="Cambria" w:hAnsi="Cambria"/>
          <w:sz w:val="24"/>
          <w:szCs w:val="24"/>
        </w:rPr>
        <w:t>“</w:t>
      </w:r>
      <w:r w:rsidRPr="00995D20">
        <w:rPr>
          <w:rFonts w:ascii="Cambria" w:hAnsi="Cambria"/>
          <w:sz w:val="24"/>
          <w:szCs w:val="24"/>
        </w:rPr>
        <w:t>zgomot asurzitor</w:t>
      </w:r>
      <w:r w:rsidR="00B15029" w:rsidRPr="00995D20">
        <w:rPr>
          <w:rFonts w:ascii="Cambria" w:hAnsi="Cambria"/>
          <w:sz w:val="24"/>
          <w:szCs w:val="24"/>
        </w:rPr>
        <w:t>”</w:t>
      </w:r>
      <w:r w:rsidR="00B05292"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Soldaţii de la capătul de vest al încercuirii asistau şi ei la transporturile cu Junkere, ştiind foarte bine că încărcăturile lor grele erau</w:t>
      </w:r>
      <w:r w:rsidR="00AE2FCC" w:rsidRPr="00995D20">
        <w:rPr>
          <w:rFonts w:ascii="Cambria" w:hAnsi="Cambria"/>
          <w:sz w:val="24"/>
          <w:szCs w:val="24"/>
        </w:rPr>
        <w:t xml:space="preserve"> </w:t>
      </w:r>
      <w:r w:rsidRPr="00995D20">
        <w:rPr>
          <w:rFonts w:ascii="Cambria" w:hAnsi="Cambria"/>
          <w:sz w:val="24"/>
          <w:szCs w:val="24"/>
        </w:rPr>
        <w:t xml:space="preserve">formate din camarazi răniţi. Adesea, aceste avioane </w:t>
      </w:r>
      <w:r w:rsidR="00B15029" w:rsidRPr="00995D20">
        <w:rPr>
          <w:rFonts w:ascii="Cambria" w:hAnsi="Cambria"/>
          <w:sz w:val="24"/>
          <w:szCs w:val="24"/>
        </w:rPr>
        <w:t>“</w:t>
      </w:r>
      <w:r w:rsidRPr="00995D20">
        <w:rPr>
          <w:rFonts w:ascii="Cambria" w:hAnsi="Cambria"/>
          <w:sz w:val="24"/>
          <w:szCs w:val="24"/>
        </w:rPr>
        <w:t>nu puteau lua</w:t>
      </w:r>
      <w:r w:rsidR="00AE2FCC" w:rsidRPr="00995D20">
        <w:rPr>
          <w:rFonts w:ascii="Cambria" w:hAnsi="Cambria"/>
          <w:sz w:val="24"/>
          <w:szCs w:val="24"/>
        </w:rPr>
        <w:t xml:space="preserve"> </w:t>
      </w:r>
      <w:r w:rsidRPr="00995D20">
        <w:rPr>
          <w:rFonts w:ascii="Cambria" w:hAnsi="Cambria"/>
          <w:sz w:val="24"/>
          <w:szCs w:val="24"/>
        </w:rPr>
        <w:t>înălţime suficient de repede ca să scape de focul de antiaeriană, fiind</w:t>
      </w:r>
      <w:r w:rsidR="00AE2FCC" w:rsidRPr="00995D20">
        <w:rPr>
          <w:rFonts w:ascii="Cambria" w:hAnsi="Cambria"/>
          <w:sz w:val="24"/>
          <w:szCs w:val="24"/>
        </w:rPr>
        <w:t xml:space="preserve"> </w:t>
      </w:r>
      <w:r w:rsidRPr="00995D20">
        <w:rPr>
          <w:rFonts w:ascii="Cambria" w:hAnsi="Cambria"/>
          <w:sz w:val="24"/>
          <w:szCs w:val="24"/>
        </w:rPr>
        <w:t>sortite să aibă un sfârşit îngrozit</w:t>
      </w:r>
      <w:r w:rsidR="00B05292" w:rsidRPr="00995D20">
        <w:rPr>
          <w:rFonts w:ascii="Cambria" w:hAnsi="Cambria"/>
          <w:sz w:val="24"/>
          <w:szCs w:val="24"/>
        </w:rPr>
        <w:t>or. Am asistat din tranşee, de</w:t>
      </w:r>
      <w:r w:rsidR="00AE2FCC" w:rsidRPr="00995D20">
        <w:rPr>
          <w:rFonts w:ascii="Cambria" w:hAnsi="Cambria"/>
          <w:sz w:val="24"/>
          <w:szCs w:val="24"/>
        </w:rPr>
        <w:t xml:space="preserve"> </w:t>
      </w:r>
      <w:r w:rsidRPr="00995D20">
        <w:rPr>
          <w:rFonts w:ascii="Cambria" w:hAnsi="Cambria"/>
          <w:sz w:val="24"/>
          <w:szCs w:val="24"/>
        </w:rPr>
        <w:t>multe ori, la această soartă apocaliptică şi am fost foarte, foarte</w:t>
      </w:r>
      <w:r w:rsidR="00AE2FCC" w:rsidRPr="00995D20">
        <w:rPr>
          <w:rFonts w:ascii="Cambria" w:hAnsi="Cambria"/>
          <w:sz w:val="24"/>
          <w:szCs w:val="24"/>
        </w:rPr>
        <w:t xml:space="preserve"> </w:t>
      </w:r>
      <w:r w:rsidRPr="00995D20">
        <w:rPr>
          <w:rFonts w:ascii="Cambria" w:hAnsi="Cambria"/>
          <w:sz w:val="24"/>
          <w:szCs w:val="24"/>
        </w:rPr>
        <w:t>deprimat</w:t>
      </w:r>
      <w:r w:rsidR="00B15029" w:rsidRPr="00995D20">
        <w:rPr>
          <w:rFonts w:ascii="Cambria" w:hAnsi="Cambria"/>
          <w:sz w:val="24"/>
          <w:szCs w:val="24"/>
        </w:rPr>
        <w:t>”</w:t>
      </w:r>
      <w:r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n afară de a evacua răniţi, curieri şi anumiţi </w:t>
      </w:r>
      <w:r w:rsidR="00B05292" w:rsidRPr="00995D20">
        <w:rPr>
          <w:rFonts w:ascii="Cambria" w:hAnsi="Cambria"/>
          <w:sz w:val="24"/>
          <w:szCs w:val="24"/>
        </w:rPr>
        <w:t>specialiști,</w:t>
      </w:r>
      <w:r w:rsidR="00AE2FCC" w:rsidRPr="00995D20">
        <w:rPr>
          <w:rFonts w:ascii="Cambria" w:hAnsi="Cambria"/>
          <w:sz w:val="24"/>
          <w:szCs w:val="24"/>
        </w:rPr>
        <w:t xml:space="preserve"> </w:t>
      </w:r>
      <w:r w:rsidR="00D73F02" w:rsidRPr="00995D20">
        <w:rPr>
          <w:rFonts w:ascii="Cambria" w:hAnsi="Cambria"/>
          <w:sz w:val="24"/>
          <w:szCs w:val="24"/>
        </w:rPr>
        <w:t>avioanele mai aduceau unii ofiţe</w:t>
      </w:r>
      <w:r w:rsidR="00B05292" w:rsidRPr="00995D20">
        <w:rPr>
          <w:rFonts w:ascii="Cambria" w:hAnsi="Cambria"/>
          <w:sz w:val="24"/>
          <w:szCs w:val="24"/>
        </w:rPr>
        <w:t>ri şi soldaţi care fuseseră în p</w:t>
      </w:r>
      <w:r w:rsidR="00D73F02" w:rsidRPr="00995D20">
        <w:rPr>
          <w:rFonts w:ascii="Cambria" w:hAnsi="Cambria"/>
          <w:sz w:val="24"/>
          <w:szCs w:val="24"/>
        </w:rPr>
        <w:t xml:space="preserve">ermisie înainte de închiderea încercuirii. Din cauza cenzurii </w:t>
      </w:r>
      <w:r w:rsidR="00B05292" w:rsidRPr="00995D20">
        <w:rPr>
          <w:rFonts w:ascii="Cambria" w:hAnsi="Cambria"/>
          <w:sz w:val="24"/>
          <w:szCs w:val="24"/>
        </w:rPr>
        <w:t xml:space="preserve">din </w:t>
      </w:r>
      <w:r w:rsidR="00D73F02" w:rsidRPr="00995D20">
        <w:rPr>
          <w:rFonts w:ascii="Cambria" w:hAnsi="Cambria"/>
          <w:sz w:val="24"/>
          <w:szCs w:val="24"/>
        </w:rPr>
        <w:t>Germania, mulţi dintre aceştia aflau ce se întâmplase în timpul</w:t>
      </w:r>
      <w:r w:rsidR="00AE2FCC" w:rsidRPr="00995D20">
        <w:rPr>
          <w:rFonts w:ascii="Cambria" w:hAnsi="Cambria"/>
          <w:sz w:val="24"/>
          <w:szCs w:val="24"/>
        </w:rPr>
        <w:t xml:space="preserve"> </w:t>
      </w:r>
      <w:r w:rsidR="00D73F02" w:rsidRPr="00995D20">
        <w:rPr>
          <w:rFonts w:ascii="Cambria" w:hAnsi="Cambria"/>
          <w:sz w:val="24"/>
          <w:szCs w:val="24"/>
        </w:rPr>
        <w:t>absenţei lor doar când ajungeau cu trenul la Harkov. Aghiotantul lui</w:t>
      </w:r>
      <w:r w:rsidR="00AE2FCC" w:rsidRPr="00995D20">
        <w:rPr>
          <w:rFonts w:ascii="Cambria" w:hAnsi="Cambria"/>
          <w:sz w:val="24"/>
          <w:szCs w:val="24"/>
        </w:rPr>
        <w:t xml:space="preserve"> </w:t>
      </w:r>
      <w:r w:rsidR="00B05292" w:rsidRPr="00995D20">
        <w:rPr>
          <w:rFonts w:ascii="Cambria" w:hAnsi="Cambria"/>
          <w:sz w:val="24"/>
          <w:szCs w:val="24"/>
        </w:rPr>
        <w:t>M</w:t>
      </w:r>
      <w:r w:rsidR="00D73F02" w:rsidRPr="00995D20">
        <w:rPr>
          <w:rFonts w:ascii="Cambria" w:hAnsi="Cambria"/>
          <w:sz w:val="24"/>
          <w:szCs w:val="24"/>
        </w:rPr>
        <w:t>anstein, Alexander Stahlberg, a povestit cum vărul său prin</w:t>
      </w:r>
      <w:r w:rsidR="00AE2FCC" w:rsidRPr="00995D20">
        <w:rPr>
          <w:rFonts w:ascii="Cambria" w:hAnsi="Cambria"/>
          <w:sz w:val="24"/>
          <w:szCs w:val="24"/>
        </w:rPr>
        <w:t xml:space="preserve"> </w:t>
      </w:r>
      <w:r w:rsidR="00D73F02" w:rsidRPr="00995D20">
        <w:rPr>
          <w:rFonts w:ascii="Cambria" w:hAnsi="Cambria"/>
          <w:sz w:val="24"/>
          <w:szCs w:val="24"/>
        </w:rPr>
        <w:t>alianţă, în vârstă de douăzeci şi unu de ani, Gottfried von Bismarck,</w:t>
      </w:r>
      <w:r w:rsidR="00AE2FCC" w:rsidRPr="00995D20">
        <w:rPr>
          <w:rFonts w:ascii="Cambria" w:hAnsi="Cambria"/>
          <w:sz w:val="24"/>
          <w:szCs w:val="24"/>
        </w:rPr>
        <w:t xml:space="preserve"> </w:t>
      </w:r>
      <w:r w:rsidR="00D73F02" w:rsidRPr="00995D20">
        <w:rPr>
          <w:rFonts w:ascii="Cambria" w:hAnsi="Cambria"/>
          <w:sz w:val="24"/>
          <w:szCs w:val="24"/>
        </w:rPr>
        <w:t>a sosit la Cartierul General al Grupului de Armate Don, la</w:t>
      </w:r>
      <w:r w:rsidR="00AE2FCC" w:rsidRPr="00995D20">
        <w:rPr>
          <w:rFonts w:ascii="Cambria" w:hAnsi="Cambria"/>
          <w:sz w:val="24"/>
          <w:szCs w:val="24"/>
        </w:rPr>
        <w:t xml:space="preserve"> </w:t>
      </w:r>
      <w:r w:rsidR="00BC2C36" w:rsidRPr="00995D20">
        <w:rPr>
          <w:rFonts w:ascii="Cambria" w:hAnsi="Cambria"/>
          <w:sz w:val="24"/>
          <w:szCs w:val="24"/>
        </w:rPr>
        <w:t>S</w:t>
      </w:r>
      <w:r w:rsidR="00D73F02" w:rsidRPr="00995D20">
        <w:rPr>
          <w:rFonts w:ascii="Cambria" w:hAnsi="Cambria"/>
          <w:sz w:val="24"/>
          <w:szCs w:val="24"/>
        </w:rPr>
        <w:t>fovocerkask, pe 2 ianuarie, după ce fusese în permisie de Crăciun</w:t>
      </w:r>
      <w:r w:rsidR="00AE2FCC" w:rsidRPr="00995D20">
        <w:rPr>
          <w:rFonts w:ascii="Cambria" w:hAnsi="Cambria"/>
          <w:sz w:val="24"/>
          <w:szCs w:val="24"/>
        </w:rPr>
        <w:t xml:space="preserve"> </w:t>
      </w:r>
      <w:r w:rsidR="00D73F02" w:rsidRPr="00995D20">
        <w:rPr>
          <w:rFonts w:ascii="Cambria" w:hAnsi="Cambria"/>
          <w:sz w:val="24"/>
          <w:szCs w:val="24"/>
        </w:rPr>
        <w:t>acasă, în Pomerania. Primise ordinul de a se duce în interiorul</w:t>
      </w:r>
      <w:r w:rsidR="00AE2FCC" w:rsidRPr="00995D20">
        <w:rPr>
          <w:rFonts w:ascii="Cambria" w:hAnsi="Cambria"/>
          <w:sz w:val="24"/>
          <w:szCs w:val="24"/>
        </w:rPr>
        <w:t xml:space="preserve"> </w:t>
      </w:r>
      <w:r w:rsidR="00D73F02" w:rsidRPr="00995D20">
        <w:rPr>
          <w:rFonts w:ascii="Cambria" w:hAnsi="Cambria"/>
          <w:sz w:val="24"/>
          <w:szCs w:val="24"/>
        </w:rPr>
        <w:t>încercuirii cu avionul, acolo unde se afla Divizia 76 infanterie, de</w:t>
      </w:r>
      <w:r w:rsidR="00AE2FCC" w:rsidRPr="00995D20">
        <w:rPr>
          <w:rFonts w:ascii="Cambria" w:hAnsi="Cambria"/>
          <w:sz w:val="24"/>
          <w:szCs w:val="24"/>
        </w:rPr>
        <w:t xml:space="preserve"> </w:t>
      </w:r>
      <w:r w:rsidR="00D73F02" w:rsidRPr="00995D20">
        <w:rPr>
          <w:rFonts w:ascii="Cambria" w:hAnsi="Cambria"/>
          <w:sz w:val="24"/>
          <w:szCs w:val="24"/>
        </w:rPr>
        <w:t>care aparţinea. Manstein, descoperind acestea,</w:t>
      </w:r>
      <w:r w:rsidR="00802B3C" w:rsidRPr="00995D20">
        <w:rPr>
          <w:rFonts w:ascii="Cambria" w:hAnsi="Cambria"/>
          <w:sz w:val="24"/>
          <w:szCs w:val="24"/>
        </w:rPr>
        <w:t xml:space="preserve"> l-a </w:t>
      </w:r>
      <w:r w:rsidR="00D73F02" w:rsidRPr="00995D20">
        <w:rPr>
          <w:rFonts w:ascii="Cambria" w:hAnsi="Cambria"/>
          <w:sz w:val="24"/>
          <w:szCs w:val="24"/>
        </w:rPr>
        <w:t>invitat să ia masa</w:t>
      </w:r>
      <w:r w:rsidR="00AE2FCC" w:rsidRPr="00995D20">
        <w:rPr>
          <w:rFonts w:ascii="Cambria" w:hAnsi="Cambria"/>
          <w:sz w:val="24"/>
          <w:szCs w:val="24"/>
        </w:rPr>
        <w:t xml:space="preserve"> </w:t>
      </w:r>
      <w:r w:rsidR="00D73F02" w:rsidRPr="00995D20">
        <w:rPr>
          <w:rFonts w:ascii="Cambria" w:hAnsi="Cambria"/>
          <w:sz w:val="24"/>
          <w:szCs w:val="24"/>
        </w:rPr>
        <w:t>cu el pentru a putea vorbi nestingheriţi. Atât Manstein, cât şi</w:t>
      </w:r>
      <w:r w:rsidR="00AE2FCC" w:rsidRPr="00995D20">
        <w:rPr>
          <w:rFonts w:ascii="Cambria" w:hAnsi="Cambria"/>
          <w:sz w:val="24"/>
          <w:szCs w:val="24"/>
        </w:rPr>
        <w:t xml:space="preserve"> </w:t>
      </w:r>
      <w:r w:rsidR="00D73F02" w:rsidRPr="00995D20">
        <w:rPr>
          <w:rFonts w:ascii="Cambria" w:hAnsi="Cambria"/>
          <w:sz w:val="24"/>
          <w:szCs w:val="24"/>
        </w:rPr>
        <w:t>Stahlberg au admirat foarte mult modul în care tânărul, fără să se</w:t>
      </w:r>
      <w:r w:rsidR="00AE2FCC" w:rsidRPr="00995D20">
        <w:rPr>
          <w:rFonts w:ascii="Cambria" w:hAnsi="Cambria"/>
          <w:sz w:val="24"/>
          <w:szCs w:val="24"/>
        </w:rPr>
        <w:t xml:space="preserve"> </w:t>
      </w:r>
      <w:r w:rsidR="00D73F02" w:rsidRPr="00995D20">
        <w:rPr>
          <w:rFonts w:ascii="Cambria" w:hAnsi="Cambria"/>
          <w:sz w:val="24"/>
          <w:szCs w:val="24"/>
        </w:rPr>
        <w:t>plângă, a respectat tradiţia Regimentului 9 infanterie şi</w:t>
      </w:r>
      <w:r w:rsidR="00802B3C" w:rsidRPr="00995D20">
        <w:rPr>
          <w:rFonts w:ascii="Cambria" w:hAnsi="Cambria"/>
          <w:sz w:val="24"/>
          <w:szCs w:val="24"/>
        </w:rPr>
        <w:t xml:space="preserve"> s-a </w:t>
      </w:r>
      <w:r w:rsidR="00D73F02" w:rsidRPr="00995D20">
        <w:rPr>
          <w:rFonts w:ascii="Cambria" w:hAnsi="Cambria"/>
          <w:sz w:val="24"/>
          <w:szCs w:val="24"/>
        </w:rPr>
        <w:t>întors la</w:t>
      </w:r>
      <w:r w:rsidR="00AE2FCC" w:rsidRPr="00995D20">
        <w:rPr>
          <w:rFonts w:ascii="Cambria" w:hAnsi="Cambria"/>
          <w:sz w:val="24"/>
          <w:szCs w:val="24"/>
        </w:rPr>
        <w:t xml:space="preserve"> </w:t>
      </w:r>
      <w:r w:rsidR="00D73F02" w:rsidRPr="00995D20">
        <w:rPr>
          <w:rFonts w:ascii="Cambria" w:hAnsi="Cambria"/>
          <w:sz w:val="24"/>
          <w:szCs w:val="24"/>
        </w:rPr>
        <w:t>o bătălie pierdută nu pentru Hitler, ci din simţul prusac al datoriei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Bismarck a exprimat, totuşi, acest lucru în termeni mai puţin glorioşi. </w:t>
      </w:r>
      <w:r w:rsidR="00B15029" w:rsidRPr="00995D20">
        <w:rPr>
          <w:rFonts w:ascii="Cambria" w:hAnsi="Cambria"/>
          <w:sz w:val="24"/>
          <w:szCs w:val="24"/>
        </w:rPr>
        <w:t>“</w:t>
      </w:r>
      <w:r w:rsidRPr="00995D20">
        <w:rPr>
          <w:rFonts w:ascii="Cambria" w:hAnsi="Cambria"/>
          <w:sz w:val="24"/>
          <w:szCs w:val="24"/>
        </w:rPr>
        <w:t xml:space="preserve">Am </w:t>
      </w:r>
      <w:r w:rsidRPr="00995D20">
        <w:rPr>
          <w:rFonts w:ascii="Cambria" w:hAnsi="Cambria"/>
          <w:sz w:val="24"/>
          <w:szCs w:val="24"/>
        </w:rPr>
        <w:lastRenderedPageBreak/>
        <w:t>fost soldat, am primit un ordin şi am fost obligat să</w:t>
      </w:r>
      <w:r w:rsidR="00AE2FCC" w:rsidRPr="00995D20">
        <w:rPr>
          <w:rFonts w:ascii="Cambria" w:hAnsi="Cambria"/>
          <w:sz w:val="24"/>
          <w:szCs w:val="24"/>
        </w:rPr>
        <w:t xml:space="preserve"> </w:t>
      </w:r>
      <w:r w:rsidRPr="00995D20">
        <w:rPr>
          <w:rFonts w:ascii="Cambria" w:hAnsi="Cambria"/>
          <w:sz w:val="24"/>
          <w:szCs w:val="24"/>
        </w:rPr>
        <w:t>accept consecinţele.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Când</w:t>
      </w:r>
      <w:r w:rsidR="00802B3C" w:rsidRPr="00995D20">
        <w:rPr>
          <w:rFonts w:ascii="Cambria" w:hAnsi="Cambria"/>
          <w:sz w:val="24"/>
          <w:szCs w:val="24"/>
        </w:rPr>
        <w:t xml:space="preserve"> s-a </w:t>
      </w:r>
      <w:r w:rsidRPr="00995D20">
        <w:rPr>
          <w:rFonts w:ascii="Cambria" w:hAnsi="Cambria"/>
          <w:sz w:val="24"/>
          <w:szCs w:val="24"/>
        </w:rPr>
        <w:t>întors în interiorul încercuirii pe 9 ianuarie, în ajunul</w:t>
      </w:r>
      <w:r w:rsidR="00AE2FCC" w:rsidRPr="00995D20">
        <w:rPr>
          <w:rFonts w:ascii="Cambria" w:hAnsi="Cambria"/>
          <w:sz w:val="24"/>
          <w:szCs w:val="24"/>
        </w:rPr>
        <w:t xml:space="preserve"> </w:t>
      </w:r>
      <w:r w:rsidRPr="00995D20">
        <w:rPr>
          <w:rFonts w:ascii="Cambria" w:hAnsi="Cambria"/>
          <w:sz w:val="24"/>
          <w:szCs w:val="24"/>
        </w:rPr>
        <w:t>ofensivei sovietice, generalul Hube le</w:t>
      </w:r>
      <w:r w:rsidR="00802B3C" w:rsidRPr="00995D20">
        <w:rPr>
          <w:rFonts w:ascii="Cambria" w:hAnsi="Cambria"/>
          <w:sz w:val="24"/>
          <w:szCs w:val="24"/>
        </w:rPr>
        <w:t xml:space="preserve">-a </w:t>
      </w:r>
      <w:r w:rsidRPr="00995D20">
        <w:rPr>
          <w:rFonts w:ascii="Cambria" w:hAnsi="Cambria"/>
          <w:sz w:val="24"/>
          <w:szCs w:val="24"/>
        </w:rPr>
        <w:t>spus lui Paulus şi lui</w:t>
      </w:r>
      <w:r w:rsidR="00AE2FCC" w:rsidRPr="00995D20">
        <w:rPr>
          <w:rFonts w:ascii="Cambria" w:hAnsi="Cambria"/>
          <w:sz w:val="24"/>
          <w:szCs w:val="24"/>
        </w:rPr>
        <w:t xml:space="preserve"> </w:t>
      </w:r>
      <w:r w:rsidRPr="00995D20">
        <w:rPr>
          <w:rFonts w:ascii="Cambria" w:hAnsi="Cambria"/>
          <w:sz w:val="24"/>
          <w:szCs w:val="24"/>
        </w:rPr>
        <w:t>Schmidt că Hitler pur şi simplu refuza să admită posibilitatea unei</w:t>
      </w:r>
      <w:r w:rsidR="00AE2FCC" w:rsidRPr="00995D20">
        <w:rPr>
          <w:rFonts w:ascii="Cambria" w:hAnsi="Cambria"/>
          <w:sz w:val="24"/>
          <w:szCs w:val="24"/>
        </w:rPr>
        <w:t xml:space="preserve"> </w:t>
      </w:r>
      <w:r w:rsidRPr="00995D20">
        <w:rPr>
          <w:rFonts w:ascii="Cambria" w:hAnsi="Cambria"/>
          <w:sz w:val="24"/>
          <w:szCs w:val="24"/>
        </w:rPr>
        <w:t xml:space="preserve">înfrângeri la Stalingrad. </w:t>
      </w:r>
      <w:r w:rsidR="003A6AC7"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nu a ascultat relatările cu privire</w:t>
      </w:r>
      <w:r w:rsidR="00AE2FCC" w:rsidRPr="00995D20">
        <w:rPr>
          <w:rFonts w:ascii="Cambria" w:hAnsi="Cambria"/>
          <w:sz w:val="24"/>
          <w:szCs w:val="24"/>
        </w:rPr>
        <w:t xml:space="preserve"> </w:t>
      </w:r>
      <w:r w:rsidRPr="00995D20">
        <w:rPr>
          <w:rFonts w:ascii="Cambria" w:hAnsi="Cambria"/>
          <w:sz w:val="24"/>
          <w:szCs w:val="24"/>
        </w:rPr>
        <w:t>la condiţiile din pungă, dar a încercat</w:t>
      </w:r>
      <w:r w:rsidR="00802B3C" w:rsidRPr="00995D20">
        <w:rPr>
          <w:rFonts w:ascii="Cambria" w:hAnsi="Cambria"/>
          <w:sz w:val="24"/>
          <w:szCs w:val="24"/>
        </w:rPr>
        <w:t xml:space="preserve"> să-l </w:t>
      </w:r>
      <w:r w:rsidRPr="00995D20">
        <w:rPr>
          <w:rFonts w:ascii="Cambria" w:hAnsi="Cambria"/>
          <w:sz w:val="24"/>
          <w:szCs w:val="24"/>
        </w:rPr>
        <w:t>convingă că</w:t>
      </w:r>
      <w:r w:rsidR="00802B3C" w:rsidRPr="00995D20">
        <w:rPr>
          <w:rFonts w:ascii="Cambria" w:hAnsi="Cambria"/>
          <w:sz w:val="24"/>
          <w:szCs w:val="24"/>
        </w:rPr>
        <w:t xml:space="preserve"> s-ar </w:t>
      </w:r>
      <w:r w:rsidRPr="00995D20">
        <w:rPr>
          <w:rFonts w:ascii="Cambria" w:hAnsi="Cambria"/>
          <w:sz w:val="24"/>
          <w:szCs w:val="24"/>
        </w:rPr>
        <w:t>putea</w:t>
      </w:r>
      <w:r w:rsidR="00AE2FCC" w:rsidRPr="00995D20">
        <w:rPr>
          <w:rFonts w:ascii="Cambria" w:hAnsi="Cambria"/>
          <w:sz w:val="24"/>
          <w:szCs w:val="24"/>
        </w:rPr>
        <w:t xml:space="preserve"> </w:t>
      </w:r>
      <w:r w:rsidRPr="00995D20">
        <w:rPr>
          <w:rFonts w:ascii="Cambria" w:hAnsi="Cambria"/>
          <w:sz w:val="24"/>
          <w:szCs w:val="24"/>
        </w:rPr>
        <w:t>face o a doua încercare de despresurare.</w:t>
      </w:r>
    </w:p>
    <w:p w:rsidR="00802B3C" w:rsidRPr="00995D20" w:rsidRDefault="00D73F02" w:rsidP="00995D20">
      <w:pPr>
        <w:rPr>
          <w:rFonts w:ascii="Cambria" w:hAnsi="Cambria"/>
          <w:sz w:val="24"/>
          <w:szCs w:val="24"/>
        </w:rPr>
      </w:pPr>
      <w:r w:rsidRPr="00995D20">
        <w:rPr>
          <w:rFonts w:ascii="Cambria" w:hAnsi="Cambria"/>
          <w:sz w:val="24"/>
          <w:szCs w:val="24"/>
        </w:rPr>
        <w:t>Unii dintre ofiţerii lui Hube erau deprimaţi din cauza faptului că</w:t>
      </w:r>
      <w:r w:rsidR="00AE2FCC" w:rsidRPr="00995D20">
        <w:rPr>
          <w:rFonts w:ascii="Cambria" w:hAnsi="Cambria"/>
          <w:sz w:val="24"/>
          <w:szCs w:val="24"/>
        </w:rPr>
        <w:t xml:space="preserve"> </w:t>
      </w:r>
      <w:r w:rsidRPr="00995D20">
        <w:rPr>
          <w:rFonts w:ascii="Cambria" w:hAnsi="Cambria"/>
          <w:sz w:val="24"/>
          <w:szCs w:val="24"/>
        </w:rPr>
        <w:t>tocmai el se lăsase păcălit de una din manifestările de optimism</w:t>
      </w:r>
      <w:r w:rsidR="00AE2FCC" w:rsidRPr="00995D20">
        <w:rPr>
          <w:rFonts w:ascii="Cambria" w:hAnsi="Cambria"/>
          <w:sz w:val="24"/>
          <w:szCs w:val="24"/>
        </w:rPr>
        <w:t xml:space="preserve"> </w:t>
      </w:r>
      <w:r w:rsidRPr="00995D20">
        <w:rPr>
          <w:rFonts w:ascii="Cambria" w:hAnsi="Cambria"/>
          <w:sz w:val="24"/>
          <w:szCs w:val="24"/>
        </w:rPr>
        <w:t>cuceritor ale lui Hitler</w:t>
      </w:r>
      <w:r w:rsidR="00802B3C" w:rsidRPr="00995D20">
        <w:rPr>
          <w:rFonts w:ascii="Cambria" w:hAnsi="Cambria"/>
          <w:sz w:val="24"/>
          <w:szCs w:val="24"/>
        </w:rPr>
        <w:t xml:space="preserve"> - </w:t>
      </w:r>
      <w:r w:rsidR="00B15029" w:rsidRPr="00995D20">
        <w:rPr>
          <w:rFonts w:ascii="Cambria" w:hAnsi="Cambria"/>
          <w:sz w:val="24"/>
          <w:szCs w:val="24"/>
        </w:rPr>
        <w:t>“</w:t>
      </w:r>
      <w:r w:rsidRPr="00995D20">
        <w:rPr>
          <w:rFonts w:ascii="Cambria" w:hAnsi="Cambria"/>
          <w:sz w:val="24"/>
          <w:szCs w:val="24"/>
        </w:rPr>
        <w:t>cura de soare</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Am fost profund</w:t>
      </w:r>
      <w:r w:rsidR="00AE2FCC" w:rsidRPr="00995D20">
        <w:rPr>
          <w:rFonts w:ascii="Cambria" w:hAnsi="Cambria"/>
          <w:sz w:val="24"/>
          <w:szCs w:val="24"/>
        </w:rPr>
        <w:t xml:space="preserve"> </w:t>
      </w:r>
      <w:r w:rsidRPr="00995D20">
        <w:rPr>
          <w:rFonts w:ascii="Cambria" w:hAnsi="Cambria"/>
          <w:sz w:val="24"/>
          <w:szCs w:val="24"/>
        </w:rPr>
        <w:t>dezamăgit</w:t>
      </w:r>
      <w:r w:rsidR="00B15029" w:rsidRPr="00995D20">
        <w:rPr>
          <w:rFonts w:ascii="Cambria" w:hAnsi="Cambria"/>
          <w:sz w:val="24"/>
          <w:szCs w:val="24"/>
        </w:rPr>
        <w:t>”</w:t>
      </w:r>
      <w:r w:rsidRPr="00995D20">
        <w:rPr>
          <w:rFonts w:ascii="Cambria" w:hAnsi="Cambria"/>
          <w:sz w:val="24"/>
          <w:szCs w:val="24"/>
        </w:rPr>
        <w:t>, nota ofiţerul de cercetare al lui Hube, prinţul Dohna,</w:t>
      </w:r>
      <w:r w:rsidR="00AE2FCC" w:rsidRPr="00995D20">
        <w:rPr>
          <w:rFonts w:ascii="Cambria" w:hAnsi="Cambria"/>
          <w:sz w:val="24"/>
          <w:szCs w:val="24"/>
        </w:rPr>
        <w:t xml:space="preserve"> </w:t>
      </w:r>
      <w:r w:rsidR="00B05292" w:rsidRPr="00995D20">
        <w:rPr>
          <w:rFonts w:ascii="Cambria" w:hAnsi="Cambria"/>
          <w:sz w:val="24"/>
          <w:szCs w:val="24"/>
        </w:rPr>
        <w:t>„</w:t>
      </w:r>
      <w:r w:rsidRPr="00995D20">
        <w:rPr>
          <w:rFonts w:ascii="Cambria" w:hAnsi="Cambria"/>
          <w:sz w:val="24"/>
          <w:szCs w:val="24"/>
        </w:rPr>
        <w:t>cât de uşor poate fi convins un militar atât de curajos şi de integru.</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Alţii au auzit că Hube a îndrăznit chiar</w:t>
      </w:r>
      <w:r w:rsidR="00802B3C" w:rsidRPr="00995D20">
        <w:rPr>
          <w:rFonts w:ascii="Cambria" w:hAnsi="Cambria"/>
          <w:sz w:val="24"/>
          <w:szCs w:val="24"/>
        </w:rPr>
        <w:t xml:space="preserve"> să-l </w:t>
      </w:r>
      <w:r w:rsidR="00B15029" w:rsidRPr="00995D20">
        <w:rPr>
          <w:rFonts w:ascii="Cambria" w:hAnsi="Cambria"/>
          <w:sz w:val="24"/>
          <w:szCs w:val="24"/>
        </w:rPr>
        <w:t>“</w:t>
      </w:r>
      <w:r w:rsidRPr="00995D20">
        <w:rPr>
          <w:rFonts w:ascii="Cambria" w:hAnsi="Cambria"/>
          <w:sz w:val="24"/>
          <w:szCs w:val="24"/>
        </w:rPr>
        <w:t>sfătuiască pe Hitler să</w:t>
      </w:r>
      <w:r w:rsidR="00AE2FCC" w:rsidRPr="00995D20">
        <w:rPr>
          <w:rFonts w:ascii="Cambria" w:hAnsi="Cambria"/>
          <w:sz w:val="24"/>
          <w:szCs w:val="24"/>
        </w:rPr>
        <w:t xml:space="preserve"> </w:t>
      </w:r>
      <w:r w:rsidRPr="00995D20">
        <w:rPr>
          <w:rFonts w:ascii="Cambria" w:hAnsi="Cambria"/>
          <w:sz w:val="24"/>
          <w:szCs w:val="24"/>
        </w:rPr>
        <w:t>încerce să încheie războiul</w:t>
      </w:r>
      <w:r w:rsidR="00B15029" w:rsidRPr="00995D20">
        <w:rPr>
          <w:rFonts w:ascii="Cambria" w:hAnsi="Cambria"/>
          <w:sz w:val="24"/>
          <w:szCs w:val="24"/>
        </w:rPr>
        <w:t>”</w:t>
      </w:r>
      <w:r w:rsidRPr="00995D20">
        <w:rPr>
          <w:rFonts w:ascii="Cambria" w:hAnsi="Cambria"/>
          <w:sz w:val="24"/>
          <w:szCs w:val="24"/>
        </w:rPr>
        <w:t xml:space="preserve">, şi atunci când Hube a murit </w:t>
      </w:r>
      <w:r w:rsidR="00802B3C" w:rsidRPr="00995D20">
        <w:rPr>
          <w:rFonts w:ascii="Cambria" w:hAnsi="Cambria"/>
          <w:sz w:val="24"/>
          <w:szCs w:val="24"/>
        </w:rPr>
        <w:t xml:space="preserve">într-un </w:t>
      </w:r>
      <w:r w:rsidRPr="00995D20">
        <w:rPr>
          <w:rFonts w:ascii="Cambria" w:hAnsi="Cambria"/>
          <w:sz w:val="24"/>
          <w:szCs w:val="24"/>
        </w:rPr>
        <w:t>accident de avion în anul următor,</w:t>
      </w:r>
      <w:r w:rsidR="00802B3C" w:rsidRPr="00995D20">
        <w:rPr>
          <w:rFonts w:ascii="Cambria" w:hAnsi="Cambria"/>
          <w:sz w:val="24"/>
          <w:szCs w:val="24"/>
        </w:rPr>
        <w:t xml:space="preserve"> s-a </w:t>
      </w:r>
      <w:r w:rsidRPr="00995D20">
        <w:rPr>
          <w:rFonts w:ascii="Cambria" w:hAnsi="Cambria"/>
          <w:sz w:val="24"/>
          <w:szCs w:val="24"/>
        </w:rPr>
        <w:t>răspândit zvonul că</w:t>
      </w:r>
      <w:r w:rsidR="00802B3C" w:rsidRPr="00995D20">
        <w:rPr>
          <w:rFonts w:ascii="Cambria" w:hAnsi="Cambria"/>
          <w:sz w:val="24"/>
          <w:szCs w:val="24"/>
        </w:rPr>
        <w:t xml:space="preserve"> s-ar </w:t>
      </w:r>
      <w:r w:rsidRPr="00995D20">
        <w:rPr>
          <w:rFonts w:ascii="Cambria" w:hAnsi="Cambria"/>
          <w:sz w:val="24"/>
          <w:szCs w:val="24"/>
        </w:rPr>
        <w:t>putea</w:t>
      </w:r>
      <w:r w:rsidR="00AE2FCC" w:rsidRPr="00995D20">
        <w:rPr>
          <w:rFonts w:ascii="Cambria" w:hAnsi="Cambria"/>
          <w:sz w:val="24"/>
          <w:szCs w:val="24"/>
        </w:rPr>
        <w:t xml:space="preserve"> </w:t>
      </w:r>
      <w:r w:rsidR="00BC2C36" w:rsidRPr="00995D20">
        <w:rPr>
          <w:rFonts w:ascii="Cambria" w:hAnsi="Cambria"/>
          <w:sz w:val="24"/>
          <w:szCs w:val="24"/>
        </w:rPr>
        <w:t>să</w:t>
      </w:r>
      <w:r w:rsidRPr="00995D20">
        <w:rPr>
          <w:rFonts w:ascii="Cambria" w:hAnsi="Cambria"/>
          <w:sz w:val="24"/>
          <w:szCs w:val="24"/>
        </w:rPr>
        <w:t xml:space="preserve"> fi fost mâna lui Hitler</w:t>
      </w:r>
      <w:r w:rsidR="009E1F2D" w:rsidRPr="00995D20">
        <w:rPr>
          <w:rFonts w:ascii="Cambria" w:hAnsi="Cambria"/>
          <w:sz w:val="24"/>
          <w:szCs w:val="24"/>
        </w:rPr>
        <w:t>. Î</w:t>
      </w:r>
      <w:r w:rsidR="00802B3C" w:rsidRPr="00995D20">
        <w:rPr>
          <w:rFonts w:ascii="Cambria" w:hAnsi="Cambria"/>
          <w:sz w:val="24"/>
          <w:szCs w:val="24"/>
        </w:rPr>
        <w:t xml:space="preserve">ntr-un </w:t>
      </w:r>
      <w:r w:rsidRPr="00995D20">
        <w:rPr>
          <w:rFonts w:ascii="Cambria" w:hAnsi="Cambria"/>
          <w:sz w:val="24"/>
          <w:szCs w:val="24"/>
        </w:rPr>
        <w:t>fel, ambele părţi au avut dreptate,</w:t>
      </w:r>
      <w:r w:rsidR="00AE2FCC" w:rsidRPr="00995D20">
        <w:rPr>
          <w:rFonts w:ascii="Cambria" w:hAnsi="Cambria"/>
          <w:sz w:val="24"/>
          <w:szCs w:val="24"/>
        </w:rPr>
        <w:t xml:space="preserve"> </w:t>
      </w:r>
      <w:r w:rsidR="00B05292" w:rsidRPr="00995D20">
        <w:rPr>
          <w:rFonts w:ascii="Cambria" w:hAnsi="Cambria"/>
          <w:sz w:val="24"/>
          <w:szCs w:val="24"/>
        </w:rPr>
        <w:t>c</w:t>
      </w:r>
      <w:r w:rsidRPr="00995D20">
        <w:rPr>
          <w:rFonts w:ascii="Cambria" w:hAnsi="Cambria"/>
          <w:sz w:val="24"/>
          <w:szCs w:val="24"/>
        </w:rPr>
        <w:t>ând Hube</w:t>
      </w:r>
      <w:r w:rsidR="00802B3C" w:rsidRPr="00995D20">
        <w:rPr>
          <w:rFonts w:ascii="Cambria" w:hAnsi="Cambria"/>
          <w:sz w:val="24"/>
          <w:szCs w:val="24"/>
        </w:rPr>
        <w:t xml:space="preserve"> s-a </w:t>
      </w:r>
      <w:r w:rsidRPr="00995D20">
        <w:rPr>
          <w:rFonts w:ascii="Cambria" w:hAnsi="Cambria"/>
          <w:sz w:val="24"/>
          <w:szCs w:val="24"/>
        </w:rPr>
        <w:t>prezentat la Cartierul General al Grupului de Armate</w:t>
      </w:r>
      <w:r w:rsidR="00AE2FCC" w:rsidRPr="00995D20">
        <w:rPr>
          <w:rFonts w:ascii="Cambria" w:hAnsi="Cambria"/>
          <w:sz w:val="24"/>
          <w:szCs w:val="24"/>
        </w:rPr>
        <w:t xml:space="preserve"> </w:t>
      </w:r>
      <w:r w:rsidR="00B05292" w:rsidRPr="00995D20">
        <w:rPr>
          <w:rFonts w:ascii="Cambria" w:hAnsi="Cambria"/>
          <w:sz w:val="24"/>
          <w:szCs w:val="24"/>
        </w:rPr>
        <w:t>înainte</w:t>
      </w:r>
      <w:r w:rsidRPr="00995D20">
        <w:rPr>
          <w:rFonts w:ascii="Cambria" w:hAnsi="Cambria"/>
          <w:sz w:val="24"/>
          <w:szCs w:val="24"/>
        </w:rPr>
        <w:t xml:space="preserve"> de a zbura înapoi spre încercuire, Manstein a fost convins că</w:t>
      </w:r>
      <w:r w:rsidR="00AE2FCC" w:rsidRPr="00995D20">
        <w:rPr>
          <w:rFonts w:ascii="Cambria" w:hAnsi="Cambria"/>
          <w:sz w:val="24"/>
          <w:szCs w:val="24"/>
        </w:rPr>
        <w:t xml:space="preserve"> </w:t>
      </w:r>
      <w:r w:rsidR="00B05292" w:rsidRPr="00995D20">
        <w:rPr>
          <w:rFonts w:ascii="Cambria" w:hAnsi="Cambria"/>
          <w:sz w:val="24"/>
          <w:szCs w:val="24"/>
        </w:rPr>
        <w:t>fu</w:t>
      </w:r>
      <w:r w:rsidRPr="00995D20">
        <w:rPr>
          <w:rFonts w:ascii="Cambria" w:hAnsi="Cambria"/>
          <w:sz w:val="24"/>
          <w:szCs w:val="24"/>
        </w:rPr>
        <w:t>sese indus în eroare de una dintre manifestările ostentative de</w:t>
      </w:r>
      <w:r w:rsidR="00B05292" w:rsidRPr="00995D20">
        <w:rPr>
          <w:rFonts w:ascii="Cambria" w:hAnsi="Cambria"/>
          <w:sz w:val="24"/>
          <w:szCs w:val="24"/>
        </w:rPr>
        <w:t xml:space="preserve"> </w:t>
      </w:r>
      <w:r w:rsidRPr="00995D20">
        <w:rPr>
          <w:rFonts w:ascii="Cambria" w:hAnsi="Cambria"/>
          <w:sz w:val="24"/>
          <w:szCs w:val="24"/>
        </w:rPr>
        <w:t>încredere ale lui Hitler. Pe de altă parte, Manstein a descoperit ulterior că Hube îndrăznise</w:t>
      </w:r>
      <w:r w:rsidR="00802B3C" w:rsidRPr="00995D20">
        <w:rPr>
          <w:rFonts w:ascii="Cambria" w:hAnsi="Cambria"/>
          <w:sz w:val="24"/>
          <w:szCs w:val="24"/>
        </w:rPr>
        <w:t xml:space="preserve"> să-i </w:t>
      </w:r>
      <w:r w:rsidRPr="00995D20">
        <w:rPr>
          <w:rFonts w:ascii="Cambria" w:hAnsi="Cambria"/>
          <w:sz w:val="24"/>
          <w:szCs w:val="24"/>
        </w:rPr>
        <w:t xml:space="preserve">sugereze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că ar fi mai bine</w:t>
      </w:r>
      <w:r w:rsidR="00AE2FCC" w:rsidRPr="00995D20">
        <w:rPr>
          <w:rFonts w:ascii="Cambria" w:hAnsi="Cambria"/>
          <w:sz w:val="24"/>
          <w:szCs w:val="24"/>
        </w:rPr>
        <w:t xml:space="preserve"> </w:t>
      </w:r>
      <w:r w:rsidRPr="00995D20">
        <w:rPr>
          <w:rFonts w:ascii="Cambria" w:hAnsi="Cambria"/>
          <w:sz w:val="24"/>
          <w:szCs w:val="24"/>
        </w:rPr>
        <w:t>dacă ar ceda comanda supremă a armatei unui general, pentru a nu</w:t>
      </w:r>
      <w:r w:rsidR="00AE2FCC" w:rsidRPr="00995D20">
        <w:rPr>
          <w:rFonts w:ascii="Cambria" w:hAnsi="Cambria"/>
          <w:sz w:val="24"/>
          <w:szCs w:val="24"/>
        </w:rPr>
        <w:t xml:space="preserve"> </w:t>
      </w:r>
      <w:r w:rsidRPr="00995D20">
        <w:rPr>
          <w:rFonts w:ascii="Cambria" w:hAnsi="Cambria"/>
          <w:sz w:val="24"/>
          <w:szCs w:val="24"/>
        </w:rPr>
        <w:t>avea personal de suferit dacă Armata 6 avea să fie pierdută.</w:t>
      </w:r>
    </w:p>
    <w:p w:rsidR="00802B3C" w:rsidRPr="00995D20" w:rsidRDefault="00D73F02" w:rsidP="00995D20">
      <w:pPr>
        <w:rPr>
          <w:rFonts w:ascii="Cambria" w:hAnsi="Cambria"/>
          <w:sz w:val="24"/>
          <w:szCs w:val="24"/>
        </w:rPr>
      </w:pPr>
      <w:r w:rsidRPr="00995D20">
        <w:rPr>
          <w:rFonts w:ascii="Cambria" w:hAnsi="Cambria"/>
          <w:sz w:val="24"/>
          <w:szCs w:val="24"/>
        </w:rPr>
        <w:t xml:space="preserve">Hube fusese unul din comandanţii preferaţi ai </w:t>
      </w:r>
      <w:r w:rsidR="00837881"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dar</w:t>
      </w:r>
      <w:r w:rsidR="00AE2FCC" w:rsidRPr="00995D20">
        <w:rPr>
          <w:rFonts w:ascii="Cambria" w:hAnsi="Cambria"/>
          <w:sz w:val="24"/>
          <w:szCs w:val="24"/>
        </w:rPr>
        <w:t xml:space="preserve"> </w:t>
      </w:r>
      <w:r w:rsidRPr="00995D20">
        <w:rPr>
          <w:rFonts w:ascii="Cambria" w:hAnsi="Cambria"/>
          <w:sz w:val="24"/>
          <w:szCs w:val="24"/>
        </w:rPr>
        <w:t>credinţa evidentă a acestuia că Armata 6 era sortită pieirii</w:t>
      </w:r>
      <w:r w:rsidR="00802B3C" w:rsidRPr="00995D20">
        <w:rPr>
          <w:rFonts w:ascii="Cambria" w:hAnsi="Cambria"/>
          <w:sz w:val="24"/>
          <w:szCs w:val="24"/>
        </w:rPr>
        <w:t xml:space="preserve"> n-a </w:t>
      </w:r>
      <w:r w:rsidRPr="00995D20">
        <w:rPr>
          <w:rFonts w:ascii="Cambria" w:hAnsi="Cambria"/>
          <w:sz w:val="24"/>
          <w:szCs w:val="24"/>
        </w:rPr>
        <w:t>făcut</w:t>
      </w:r>
      <w:r w:rsidR="00AE2FCC" w:rsidRPr="00995D20">
        <w:rPr>
          <w:rFonts w:ascii="Cambria" w:hAnsi="Cambria"/>
          <w:sz w:val="24"/>
          <w:szCs w:val="24"/>
        </w:rPr>
        <w:t xml:space="preserve"> </w:t>
      </w:r>
      <w:r w:rsidRPr="00995D20">
        <w:rPr>
          <w:rFonts w:ascii="Cambria" w:hAnsi="Cambria"/>
          <w:sz w:val="24"/>
          <w:szCs w:val="24"/>
        </w:rPr>
        <w:t>decât să confirme suspiciunea lui Hitler că toţi generalii erau pesimişti. Paulus a recunoscut acest lucru. A ajuns la concluzia că doar</w:t>
      </w:r>
      <w:r w:rsidR="00AE2FCC" w:rsidRPr="00995D20">
        <w:rPr>
          <w:rFonts w:ascii="Cambria" w:hAnsi="Cambria"/>
          <w:sz w:val="24"/>
          <w:szCs w:val="24"/>
        </w:rPr>
        <w:t xml:space="preserve"> </w:t>
      </w:r>
      <w:r w:rsidRPr="00995D20">
        <w:rPr>
          <w:rFonts w:ascii="Cambria" w:hAnsi="Cambria"/>
          <w:sz w:val="24"/>
          <w:szCs w:val="24"/>
        </w:rPr>
        <w:t xml:space="preserve">un tânăr combatant cu foarte multe decoraţii putea corespunde iluziilor romantice ale lui Hitler, fiind astfel </w:t>
      </w:r>
      <w:r w:rsidR="00802B3C" w:rsidRPr="00995D20">
        <w:rPr>
          <w:rFonts w:ascii="Cambria" w:hAnsi="Cambria"/>
          <w:sz w:val="24"/>
          <w:szCs w:val="24"/>
        </w:rPr>
        <w:t xml:space="preserve">într-o </w:t>
      </w:r>
      <w:r w:rsidRPr="00995D20">
        <w:rPr>
          <w:rFonts w:ascii="Cambria" w:hAnsi="Cambria"/>
          <w:sz w:val="24"/>
          <w:szCs w:val="24"/>
        </w:rPr>
        <w:t>poziţie mai bună pentru a</w:t>
      </w:r>
      <w:r w:rsidR="00802B3C" w:rsidRPr="00995D20">
        <w:rPr>
          <w:rFonts w:ascii="Cambria" w:hAnsi="Cambria"/>
          <w:sz w:val="24"/>
          <w:szCs w:val="24"/>
        </w:rPr>
        <w:t xml:space="preserve">-l </w:t>
      </w:r>
      <w:r w:rsidRPr="00995D20">
        <w:rPr>
          <w:rFonts w:ascii="Cambria" w:hAnsi="Cambria"/>
          <w:sz w:val="24"/>
          <w:szCs w:val="24"/>
        </w:rPr>
        <w:t>convinge pe acesta să asculte adevărul.</w:t>
      </w:r>
    </w:p>
    <w:p w:rsidR="00802B3C" w:rsidRPr="00995D20" w:rsidRDefault="00D73F02" w:rsidP="00995D20">
      <w:pPr>
        <w:rPr>
          <w:rFonts w:ascii="Cambria" w:hAnsi="Cambria"/>
          <w:sz w:val="24"/>
          <w:szCs w:val="24"/>
        </w:rPr>
      </w:pPr>
      <w:r w:rsidRPr="00995D20">
        <w:rPr>
          <w:rFonts w:ascii="Cambria" w:hAnsi="Cambria"/>
          <w:sz w:val="24"/>
          <w:szCs w:val="24"/>
        </w:rPr>
        <w:t>Cel mai bun candidat al lui Paulus pentru această misiune era</w:t>
      </w:r>
      <w:r w:rsidR="00AE2FCC" w:rsidRPr="00995D20">
        <w:rPr>
          <w:rFonts w:ascii="Cambria" w:hAnsi="Cambria"/>
          <w:sz w:val="24"/>
          <w:szCs w:val="24"/>
        </w:rPr>
        <w:t xml:space="preserve"> </w:t>
      </w:r>
      <w:r w:rsidRPr="00995D20">
        <w:rPr>
          <w:rFonts w:ascii="Cambria" w:hAnsi="Cambria"/>
          <w:sz w:val="24"/>
          <w:szCs w:val="24"/>
        </w:rPr>
        <w:t>căpitanul Winrich Behr, a cărui uniformă neagră de tanchist cu</w:t>
      </w:r>
      <w:r w:rsidR="00AE2FCC" w:rsidRPr="00995D20">
        <w:rPr>
          <w:rFonts w:ascii="Cambria" w:hAnsi="Cambria"/>
          <w:sz w:val="24"/>
          <w:szCs w:val="24"/>
        </w:rPr>
        <w:t xml:space="preserve"> </w:t>
      </w:r>
      <w:r w:rsidRPr="00995D20">
        <w:rPr>
          <w:rFonts w:ascii="Cambria" w:hAnsi="Cambria"/>
          <w:sz w:val="24"/>
          <w:szCs w:val="24"/>
        </w:rPr>
        <w:t>Crucea Cavalerilor era cât se poate de nimerită pentru a produce</w:t>
      </w:r>
      <w:r w:rsidR="00AE2FCC" w:rsidRPr="00995D20">
        <w:rPr>
          <w:rFonts w:ascii="Cambria" w:hAnsi="Cambria"/>
          <w:sz w:val="24"/>
          <w:szCs w:val="24"/>
        </w:rPr>
        <w:t xml:space="preserve"> </w:t>
      </w:r>
      <w:r w:rsidRPr="00995D20">
        <w:rPr>
          <w:rFonts w:ascii="Cambria" w:hAnsi="Cambria"/>
          <w:sz w:val="24"/>
          <w:szCs w:val="24"/>
        </w:rPr>
        <w:t xml:space="preserve">efectul scontat asupra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Iar Behr, care răspundea de actualizarea hărţii cu situaţia de luptă şi a tuturor datelor din rapoarte, era</w:t>
      </w:r>
      <w:r w:rsidR="00AE2FCC" w:rsidRPr="00995D20">
        <w:rPr>
          <w:rFonts w:ascii="Cambria" w:hAnsi="Cambria"/>
          <w:sz w:val="24"/>
          <w:szCs w:val="24"/>
        </w:rPr>
        <w:t xml:space="preserve"> </w:t>
      </w:r>
      <w:r w:rsidRPr="00995D20">
        <w:rPr>
          <w:rFonts w:ascii="Cambria" w:hAnsi="Cambria"/>
          <w:sz w:val="24"/>
          <w:szCs w:val="24"/>
        </w:rPr>
        <w:t>unul dintre cel mai bine informaţi ofiţeri de la Statul</w:t>
      </w:r>
      <w:r w:rsidR="00802B3C" w:rsidRPr="00995D20">
        <w:rPr>
          <w:rFonts w:ascii="Cambria" w:hAnsi="Cambria"/>
          <w:sz w:val="24"/>
          <w:szCs w:val="24"/>
        </w:rPr>
        <w:t>-</w:t>
      </w:r>
      <w:r w:rsidRPr="00995D20">
        <w:rPr>
          <w:rFonts w:ascii="Cambria" w:hAnsi="Cambria"/>
          <w:sz w:val="24"/>
          <w:szCs w:val="24"/>
        </w:rPr>
        <w:t>Major al</w:t>
      </w:r>
      <w:r w:rsidR="00AE2FCC" w:rsidRPr="00995D20">
        <w:rPr>
          <w:rFonts w:ascii="Cambria" w:hAnsi="Cambria"/>
          <w:sz w:val="24"/>
          <w:szCs w:val="24"/>
        </w:rPr>
        <w:t xml:space="preserve"> </w:t>
      </w:r>
      <w:r w:rsidRPr="00995D20">
        <w:rPr>
          <w:rFonts w:ascii="Cambria" w:hAnsi="Cambria"/>
          <w:sz w:val="24"/>
          <w:szCs w:val="24"/>
        </w:rPr>
        <w:t>Armatei 6.</w:t>
      </w:r>
    </w:p>
    <w:p w:rsidR="00802B3C" w:rsidRPr="00995D20" w:rsidRDefault="00D73F02" w:rsidP="00995D20">
      <w:pPr>
        <w:rPr>
          <w:rFonts w:ascii="Cambria" w:hAnsi="Cambria"/>
          <w:sz w:val="24"/>
          <w:szCs w:val="24"/>
        </w:rPr>
      </w:pPr>
      <w:r w:rsidRPr="00995D20">
        <w:rPr>
          <w:rFonts w:ascii="Cambria" w:hAnsi="Cambria"/>
          <w:sz w:val="24"/>
          <w:szCs w:val="24"/>
        </w:rPr>
        <w:t>Behr nu fusese anunţat despre misiunea sa până în dimineaţa de</w:t>
      </w:r>
      <w:r w:rsidR="00AE2FCC" w:rsidRPr="00995D20">
        <w:rPr>
          <w:rFonts w:ascii="Cambria" w:hAnsi="Cambria"/>
          <w:sz w:val="24"/>
          <w:szCs w:val="24"/>
        </w:rPr>
        <w:t xml:space="preserve"> </w:t>
      </w:r>
      <w:r w:rsidRPr="00995D20">
        <w:rPr>
          <w:rFonts w:ascii="Cambria" w:hAnsi="Cambria"/>
          <w:sz w:val="24"/>
          <w:szCs w:val="24"/>
        </w:rPr>
        <w:t>12 ianuarie, la două zile după lansarea ofensivei sovietice, astfel</w:t>
      </w:r>
      <w:r w:rsidR="00AE2FCC" w:rsidRPr="00995D20">
        <w:rPr>
          <w:rFonts w:ascii="Cambria" w:hAnsi="Cambria"/>
          <w:sz w:val="24"/>
          <w:szCs w:val="24"/>
        </w:rPr>
        <w:t xml:space="preserve"> </w:t>
      </w:r>
      <w:r w:rsidRPr="00995D20">
        <w:rPr>
          <w:rFonts w:ascii="Cambria" w:hAnsi="Cambria"/>
          <w:sz w:val="24"/>
          <w:szCs w:val="24"/>
        </w:rPr>
        <w:t>încât nu a avut timp nici măcar să ia scrisorile colegilor săi. A împachetat jurnalul de război al Armatei 6 între lucrurile sale pentru a</w:t>
      </w:r>
      <w:r w:rsidR="00802B3C" w:rsidRPr="00995D20">
        <w:rPr>
          <w:rFonts w:ascii="Cambria" w:hAnsi="Cambria"/>
          <w:sz w:val="24"/>
          <w:szCs w:val="24"/>
        </w:rPr>
        <w:t xml:space="preserve">-l </w:t>
      </w:r>
      <w:r w:rsidRPr="00995D20">
        <w:rPr>
          <w:rFonts w:ascii="Cambria" w:hAnsi="Cambria"/>
          <w:sz w:val="24"/>
          <w:szCs w:val="24"/>
        </w:rPr>
        <w:t xml:space="preserve">pune </w:t>
      </w:r>
      <w:r w:rsidR="00802B3C" w:rsidRPr="00995D20">
        <w:rPr>
          <w:rFonts w:ascii="Cambria" w:hAnsi="Cambria"/>
          <w:sz w:val="24"/>
          <w:szCs w:val="24"/>
        </w:rPr>
        <w:t xml:space="preserve">într-un </w:t>
      </w:r>
      <w:r w:rsidRPr="00995D20">
        <w:rPr>
          <w:rFonts w:ascii="Cambria" w:hAnsi="Cambria"/>
          <w:sz w:val="24"/>
          <w:szCs w:val="24"/>
        </w:rPr>
        <w:t>loc sigur, înainte de a pleca în grabă spre Pitomnik</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Pista era sub focul obuzierelor grele şi al artileriei, în timp ce Behr</w:t>
      </w:r>
      <w:r w:rsidR="00AE2FCC" w:rsidRPr="00995D20">
        <w:rPr>
          <w:rFonts w:ascii="Cambria" w:hAnsi="Cambria"/>
          <w:sz w:val="24"/>
          <w:szCs w:val="24"/>
        </w:rPr>
        <w:t xml:space="preserve"> </w:t>
      </w:r>
      <w:r w:rsidRPr="00995D20">
        <w:rPr>
          <w:rFonts w:ascii="Cambria" w:hAnsi="Cambria"/>
          <w:sz w:val="24"/>
          <w:szCs w:val="24"/>
        </w:rPr>
        <w:t>alerga către aparatul Heikel 111 în care erau îmbarcaţi răniţii</w:t>
      </w:r>
      <w:r w:rsidR="00BC2C36" w:rsidRPr="00995D20">
        <w:rPr>
          <w:rFonts w:ascii="Cambria" w:hAnsi="Cambria"/>
          <w:sz w:val="24"/>
          <w:szCs w:val="24"/>
        </w:rPr>
        <w:t>.</w:t>
      </w:r>
      <w:r w:rsidRPr="00995D20">
        <w:rPr>
          <w:rFonts w:ascii="Cambria" w:hAnsi="Cambria"/>
          <w:sz w:val="24"/>
          <w:szCs w:val="24"/>
        </w:rPr>
        <w:t xml:space="preserve"> </w:t>
      </w:r>
      <w:r w:rsidR="00BC2C36" w:rsidRPr="00995D20">
        <w:rPr>
          <w:rFonts w:ascii="Cambria" w:hAnsi="Cambria"/>
          <w:sz w:val="24"/>
          <w:szCs w:val="24"/>
        </w:rPr>
        <w:t>J</w:t>
      </w:r>
      <w:r w:rsidRPr="00995D20">
        <w:rPr>
          <w:rFonts w:ascii="Cambria" w:hAnsi="Cambria"/>
          <w:sz w:val="24"/>
          <w:szCs w:val="24"/>
        </w:rPr>
        <w:t xml:space="preserve">andarmii înarmaţi </w:t>
      </w:r>
      <w:r w:rsidRPr="00995D20">
        <w:rPr>
          <w:rFonts w:ascii="Cambria" w:hAnsi="Cambria"/>
          <w:sz w:val="24"/>
          <w:szCs w:val="24"/>
        </w:rPr>
        <w:lastRenderedPageBreak/>
        <w:t>cu pistoale automate trebuiau să ţină la distanţă alte</w:t>
      </w:r>
      <w:r w:rsidR="00AE2FCC" w:rsidRPr="00995D20">
        <w:rPr>
          <w:rFonts w:ascii="Cambria" w:hAnsi="Cambria"/>
          <w:sz w:val="24"/>
          <w:szCs w:val="24"/>
        </w:rPr>
        <w:t xml:space="preserve"> </w:t>
      </w:r>
      <w:r w:rsidRPr="00995D20">
        <w:rPr>
          <w:rFonts w:ascii="Cambria" w:hAnsi="Cambria"/>
          <w:sz w:val="24"/>
          <w:szCs w:val="24"/>
        </w:rPr>
        <w:t>câteva sute de oameni care se grăbeau, sau se târau, către avion.</w:t>
      </w:r>
    </w:p>
    <w:p w:rsidR="00802B3C" w:rsidRPr="00995D20" w:rsidRDefault="00D73F02" w:rsidP="00995D20">
      <w:pPr>
        <w:rPr>
          <w:rFonts w:ascii="Cambria" w:hAnsi="Cambria"/>
          <w:sz w:val="24"/>
          <w:szCs w:val="24"/>
        </w:rPr>
      </w:pPr>
      <w:r w:rsidRPr="00995D20">
        <w:rPr>
          <w:rFonts w:ascii="Cambria" w:hAnsi="Cambria"/>
          <w:sz w:val="24"/>
          <w:szCs w:val="24"/>
        </w:rPr>
        <w:t>Zborul până la Taganrog a durat o oră şi jumătate. Spre surpriza</w:t>
      </w:r>
      <w:r w:rsidR="00AE2FCC" w:rsidRPr="00995D20">
        <w:rPr>
          <w:rFonts w:ascii="Cambria" w:hAnsi="Cambria"/>
          <w:sz w:val="24"/>
          <w:szCs w:val="24"/>
        </w:rPr>
        <w:t xml:space="preserve"> </w:t>
      </w:r>
      <w:r w:rsidRPr="00995D20">
        <w:rPr>
          <w:rFonts w:ascii="Cambria" w:hAnsi="Cambria"/>
          <w:sz w:val="24"/>
          <w:szCs w:val="24"/>
        </w:rPr>
        <w:t>lui Behr, era chiar mai frig la Marea de Azov decât la Stalingrad</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O maşină de comandament îl aştepta pentru a</w:t>
      </w:r>
      <w:r w:rsidR="00802B3C" w:rsidRPr="00995D20">
        <w:rPr>
          <w:rFonts w:ascii="Cambria" w:hAnsi="Cambria"/>
          <w:sz w:val="24"/>
          <w:szCs w:val="24"/>
        </w:rPr>
        <w:t xml:space="preserve">-l </w:t>
      </w:r>
      <w:r w:rsidRPr="00995D20">
        <w:rPr>
          <w:rFonts w:ascii="Cambria" w:hAnsi="Cambria"/>
          <w:sz w:val="24"/>
          <w:szCs w:val="24"/>
        </w:rPr>
        <w:t>duce la Cartierul</w:t>
      </w:r>
      <w:r w:rsidR="00AE2FCC" w:rsidRPr="00995D20">
        <w:rPr>
          <w:rFonts w:ascii="Cambria" w:hAnsi="Cambria"/>
          <w:sz w:val="24"/>
          <w:szCs w:val="24"/>
        </w:rPr>
        <w:t xml:space="preserve"> </w:t>
      </w:r>
      <w:r w:rsidRPr="00995D20">
        <w:rPr>
          <w:rFonts w:ascii="Cambria" w:hAnsi="Cambria"/>
          <w:sz w:val="24"/>
          <w:szCs w:val="24"/>
        </w:rPr>
        <w:t>General al feldmareşalului Manstein. Acesta a adunat o parte din</w:t>
      </w:r>
      <w:r w:rsidR="00AE2FCC" w:rsidRPr="00995D20">
        <w:rPr>
          <w:rFonts w:ascii="Cambria" w:hAnsi="Cambria"/>
          <w:sz w:val="24"/>
          <w:szCs w:val="24"/>
        </w:rPr>
        <w:t xml:space="preserve"> </w:t>
      </w:r>
      <w:r w:rsidRPr="00995D20">
        <w:rPr>
          <w:rFonts w:ascii="Cambria" w:hAnsi="Cambria"/>
          <w:sz w:val="24"/>
          <w:szCs w:val="24"/>
        </w:rPr>
        <w:t>ofiţerii săi şi i</w:t>
      </w:r>
      <w:r w:rsidR="00802B3C" w:rsidRPr="00995D20">
        <w:rPr>
          <w:rFonts w:ascii="Cambria" w:hAnsi="Cambria"/>
          <w:sz w:val="24"/>
          <w:szCs w:val="24"/>
        </w:rPr>
        <w:t xml:space="preserve">-a </w:t>
      </w:r>
      <w:r w:rsidRPr="00995D20">
        <w:rPr>
          <w:rFonts w:ascii="Cambria" w:hAnsi="Cambria"/>
          <w:sz w:val="24"/>
          <w:szCs w:val="24"/>
        </w:rPr>
        <w:t>cerut lui Behr să raporteze situaţia. Behr a făcut o</w:t>
      </w:r>
      <w:r w:rsidR="00AE2FCC" w:rsidRPr="00995D20">
        <w:rPr>
          <w:rFonts w:ascii="Cambria" w:hAnsi="Cambria"/>
          <w:sz w:val="24"/>
          <w:szCs w:val="24"/>
        </w:rPr>
        <w:t xml:space="preserve"> </w:t>
      </w:r>
      <w:r w:rsidRPr="00995D20">
        <w:rPr>
          <w:rFonts w:ascii="Cambria" w:hAnsi="Cambria"/>
          <w:sz w:val="24"/>
          <w:szCs w:val="24"/>
        </w:rPr>
        <w:t>descriere completă: foametea, rata pierderilor umane, epuizarea</w:t>
      </w:r>
      <w:r w:rsidR="00AE2FCC" w:rsidRPr="00995D20">
        <w:rPr>
          <w:rFonts w:ascii="Cambria" w:hAnsi="Cambria"/>
          <w:sz w:val="24"/>
          <w:szCs w:val="24"/>
        </w:rPr>
        <w:t xml:space="preserve"> </w:t>
      </w:r>
      <w:r w:rsidRPr="00995D20">
        <w:rPr>
          <w:rFonts w:ascii="Cambria" w:hAnsi="Cambria"/>
          <w:sz w:val="24"/>
          <w:szCs w:val="24"/>
        </w:rPr>
        <w:t>soldaţilor, răniţii care zăceau în zăpadă în aşteptarea evacuării, sângele îngheţat, lipsa acută de mâncare, de combustibil şi muniţie. După ce şi</w:t>
      </w:r>
      <w:r w:rsidR="00802B3C" w:rsidRPr="00995D20">
        <w:rPr>
          <w:rFonts w:ascii="Cambria" w:hAnsi="Cambria"/>
          <w:sz w:val="24"/>
          <w:szCs w:val="24"/>
        </w:rPr>
        <w:t xml:space="preserve">-a </w:t>
      </w:r>
      <w:r w:rsidRPr="00995D20">
        <w:rPr>
          <w:rFonts w:ascii="Cambria" w:hAnsi="Cambria"/>
          <w:sz w:val="24"/>
          <w:szCs w:val="24"/>
        </w:rPr>
        <w:t>terminat prezentarea, Manstein i</w:t>
      </w:r>
      <w:r w:rsidR="00802B3C" w:rsidRPr="00995D20">
        <w:rPr>
          <w:rFonts w:ascii="Cambria" w:hAnsi="Cambria"/>
          <w:sz w:val="24"/>
          <w:szCs w:val="24"/>
        </w:rPr>
        <w:t xml:space="preserve">-a </w:t>
      </w:r>
      <w:r w:rsidRPr="00995D20">
        <w:rPr>
          <w:rFonts w:ascii="Cambria" w:hAnsi="Cambria"/>
          <w:sz w:val="24"/>
          <w:szCs w:val="24"/>
        </w:rPr>
        <w:t xml:space="preserve">zis: </w:t>
      </w:r>
      <w:r w:rsidR="00B15029" w:rsidRPr="00995D20">
        <w:rPr>
          <w:rFonts w:ascii="Cambria" w:hAnsi="Cambria"/>
          <w:sz w:val="24"/>
          <w:szCs w:val="24"/>
        </w:rPr>
        <w:t>“</w:t>
      </w:r>
      <w:r w:rsidRPr="00995D20">
        <w:rPr>
          <w:rFonts w:ascii="Cambria" w:hAnsi="Cambria"/>
          <w:sz w:val="24"/>
          <w:szCs w:val="24"/>
        </w:rPr>
        <w:t>Să</w:t>
      </w:r>
      <w:r w:rsidR="00802B3C" w:rsidRPr="00995D20">
        <w:rPr>
          <w:rFonts w:ascii="Cambria" w:hAnsi="Cambria"/>
          <w:sz w:val="24"/>
          <w:szCs w:val="24"/>
        </w:rPr>
        <w:t xml:space="preserve">-i </w:t>
      </w:r>
      <w:r w:rsidRPr="00995D20">
        <w:rPr>
          <w:rFonts w:ascii="Cambria" w:hAnsi="Cambria"/>
          <w:sz w:val="24"/>
          <w:szCs w:val="24"/>
        </w:rPr>
        <w:t>spui asta şi lui Hitler.</w:t>
      </w:r>
      <w:r w:rsidR="00B15029" w:rsidRPr="00995D20">
        <w:rPr>
          <w:rFonts w:ascii="Cambria" w:hAnsi="Cambria"/>
          <w:sz w:val="24"/>
          <w:szCs w:val="24"/>
        </w:rPr>
        <w:t>”</w:t>
      </w:r>
      <w:r w:rsidRPr="00995D20">
        <w:rPr>
          <w:rFonts w:ascii="Cambria" w:hAnsi="Cambria"/>
          <w:sz w:val="24"/>
          <w:szCs w:val="24"/>
        </w:rPr>
        <w:t xml:space="preserve"> A fost comandat un aeroplan pentru a doua</w:t>
      </w:r>
      <w:r w:rsidR="00AE2FCC" w:rsidRPr="00995D20">
        <w:rPr>
          <w:rFonts w:ascii="Cambria" w:hAnsi="Cambria"/>
          <w:sz w:val="24"/>
          <w:szCs w:val="24"/>
        </w:rPr>
        <w:t xml:space="preserve"> </w:t>
      </w:r>
      <w:r w:rsidRPr="00995D20">
        <w:rPr>
          <w:rFonts w:ascii="Cambria" w:hAnsi="Cambria"/>
          <w:sz w:val="24"/>
          <w:szCs w:val="24"/>
        </w:rPr>
        <w:t xml:space="preserve">zi dimineaţă care să îl ducă la Rastenburg. </w:t>
      </w:r>
      <w:r w:rsidR="003A6AC7"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îl aştepta.</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dimineaţa următoare era tot atât de frig, deşi soarele strălucitor dădea o impresie falsă de căldură. La aerodrom, ofiţerul</w:t>
      </w:r>
      <w:r w:rsidR="00AE2FCC" w:rsidRPr="00995D20">
        <w:rPr>
          <w:rFonts w:ascii="Cambria" w:hAnsi="Cambria"/>
          <w:sz w:val="24"/>
          <w:szCs w:val="24"/>
        </w:rPr>
        <w:t xml:space="preserve"> </w:t>
      </w:r>
      <w:r w:rsidR="00D73F02" w:rsidRPr="00995D20">
        <w:rPr>
          <w:rFonts w:ascii="Cambria" w:hAnsi="Cambria"/>
          <w:sz w:val="24"/>
          <w:szCs w:val="24"/>
        </w:rPr>
        <w:t>Luftwaffe căruia i se ordonase</w:t>
      </w:r>
      <w:r w:rsidR="00802B3C" w:rsidRPr="00995D20">
        <w:rPr>
          <w:rFonts w:ascii="Cambria" w:hAnsi="Cambria"/>
          <w:sz w:val="24"/>
          <w:szCs w:val="24"/>
        </w:rPr>
        <w:t xml:space="preserve"> să-l </w:t>
      </w:r>
      <w:r w:rsidR="00D73F02" w:rsidRPr="00995D20">
        <w:rPr>
          <w:rFonts w:ascii="Cambria" w:hAnsi="Cambria"/>
          <w:sz w:val="24"/>
          <w:szCs w:val="24"/>
        </w:rPr>
        <w:t>ducă pe Behr în Prusia Orientală</w:t>
      </w:r>
      <w:r w:rsidR="00AE2FCC" w:rsidRPr="00995D20">
        <w:rPr>
          <w:rFonts w:ascii="Cambria" w:hAnsi="Cambria"/>
          <w:sz w:val="24"/>
          <w:szCs w:val="24"/>
        </w:rPr>
        <w:t xml:space="preserve"> </w:t>
      </w:r>
      <w:r w:rsidR="00D73F02" w:rsidRPr="00995D20">
        <w:rPr>
          <w:rFonts w:ascii="Cambria" w:hAnsi="Cambria"/>
          <w:sz w:val="24"/>
          <w:szCs w:val="24"/>
        </w:rPr>
        <w:t>nu şi</w:t>
      </w:r>
      <w:r w:rsidR="00802B3C" w:rsidRPr="00995D20">
        <w:rPr>
          <w:rFonts w:ascii="Cambria" w:hAnsi="Cambria"/>
          <w:sz w:val="24"/>
          <w:szCs w:val="24"/>
        </w:rPr>
        <w:t xml:space="preserve">-a </w:t>
      </w:r>
      <w:r w:rsidR="00D73F02" w:rsidRPr="00995D20">
        <w:rPr>
          <w:rFonts w:ascii="Cambria" w:hAnsi="Cambria"/>
          <w:sz w:val="24"/>
          <w:szCs w:val="24"/>
        </w:rPr>
        <w:t>pus mănuşi când a ieşit să încălzească motoarele. Când</w:t>
      </w:r>
      <w:r w:rsidR="00802B3C" w:rsidRPr="00995D20">
        <w:rPr>
          <w:rFonts w:ascii="Cambria" w:hAnsi="Cambria"/>
          <w:sz w:val="24"/>
          <w:szCs w:val="24"/>
        </w:rPr>
        <w:t xml:space="preserve"> s-a </w:t>
      </w:r>
      <w:r w:rsidR="00D73F02" w:rsidRPr="00995D20">
        <w:rPr>
          <w:rFonts w:ascii="Cambria" w:hAnsi="Cambria"/>
          <w:sz w:val="24"/>
          <w:szCs w:val="24"/>
        </w:rPr>
        <w:t>întors în clădire, i se jupuise pielea de pe mâini din cauza metalului</w:t>
      </w:r>
      <w:r w:rsidR="00AE2FCC" w:rsidRPr="00995D20">
        <w:rPr>
          <w:rFonts w:ascii="Cambria" w:hAnsi="Cambria"/>
          <w:sz w:val="24"/>
          <w:szCs w:val="24"/>
        </w:rPr>
        <w:t xml:space="preserve"> </w:t>
      </w:r>
      <w:r w:rsidR="00D73F02" w:rsidRPr="00995D20">
        <w:rPr>
          <w:rFonts w:ascii="Cambria" w:hAnsi="Cambria"/>
          <w:sz w:val="24"/>
          <w:szCs w:val="24"/>
        </w:rPr>
        <w:t>îngheţat. Trebuia găsit alt pilot.</w:t>
      </w:r>
    </w:p>
    <w:p w:rsidR="00802B3C" w:rsidRPr="00995D20" w:rsidRDefault="00D73F02" w:rsidP="00995D20">
      <w:pPr>
        <w:rPr>
          <w:rFonts w:ascii="Cambria" w:hAnsi="Cambria"/>
          <w:sz w:val="24"/>
          <w:szCs w:val="24"/>
        </w:rPr>
      </w:pPr>
      <w:r w:rsidRPr="00995D20">
        <w:rPr>
          <w:rFonts w:ascii="Cambria" w:hAnsi="Cambria"/>
          <w:sz w:val="24"/>
          <w:szCs w:val="24"/>
        </w:rPr>
        <w:t>Spre seară, Behr a ajuns în cele din urmă la Bârlogul Lupului. La</w:t>
      </w:r>
      <w:r w:rsidR="00AE2FCC" w:rsidRPr="00995D20">
        <w:rPr>
          <w:rFonts w:ascii="Cambria" w:hAnsi="Cambria"/>
          <w:sz w:val="24"/>
          <w:szCs w:val="24"/>
        </w:rPr>
        <w:t xml:space="preserve"> </w:t>
      </w:r>
      <w:r w:rsidRPr="00995D20">
        <w:rPr>
          <w:rFonts w:ascii="Cambria" w:hAnsi="Cambria"/>
          <w:sz w:val="24"/>
          <w:szCs w:val="24"/>
        </w:rPr>
        <w:t>corpul de gardă i</w:t>
      </w:r>
      <w:r w:rsidR="00802B3C" w:rsidRPr="00995D20">
        <w:rPr>
          <w:rFonts w:ascii="Cambria" w:hAnsi="Cambria"/>
          <w:sz w:val="24"/>
          <w:szCs w:val="24"/>
        </w:rPr>
        <w:t xml:space="preserve"> s-au </w:t>
      </w:r>
      <w:r w:rsidRPr="00995D20">
        <w:rPr>
          <w:rFonts w:ascii="Cambria" w:hAnsi="Cambria"/>
          <w:sz w:val="24"/>
          <w:szCs w:val="24"/>
        </w:rPr>
        <w:t>luat cureaua şi pistolul. De acolo, a fost escortat până la punctul de comandă unde peste optsprezece luni</w:t>
      </w:r>
      <w:r w:rsidR="00AE2FCC" w:rsidRPr="00995D20">
        <w:rPr>
          <w:rFonts w:ascii="Cambria" w:hAnsi="Cambria"/>
          <w:sz w:val="24"/>
          <w:szCs w:val="24"/>
        </w:rPr>
        <w:t xml:space="preserve"> </w:t>
      </w:r>
      <w:r w:rsidRPr="00995D20">
        <w:rPr>
          <w:rFonts w:ascii="Cambria" w:hAnsi="Cambria"/>
          <w:sz w:val="24"/>
          <w:szCs w:val="24"/>
        </w:rPr>
        <w:t>Stauffenberg avea să aducă servieta plină cu explozivi. Erau</w:t>
      </w:r>
      <w:r w:rsidR="00AE2FCC" w:rsidRPr="00995D20">
        <w:rPr>
          <w:rFonts w:ascii="Cambria" w:hAnsi="Cambria"/>
          <w:sz w:val="24"/>
          <w:szCs w:val="24"/>
        </w:rPr>
        <w:t xml:space="preserve"> </w:t>
      </w:r>
      <w:r w:rsidRPr="00995D20">
        <w:rPr>
          <w:rFonts w:ascii="Cambria" w:hAnsi="Cambria"/>
          <w:sz w:val="24"/>
          <w:szCs w:val="24"/>
        </w:rPr>
        <w:t>prezenţi între douăzeci şi douăzeci şi cinci de ofiţeri. După zece</w:t>
      </w:r>
      <w:r w:rsidR="00AE2FCC" w:rsidRPr="00995D20">
        <w:rPr>
          <w:rFonts w:ascii="Cambria" w:hAnsi="Cambria"/>
          <w:sz w:val="24"/>
          <w:szCs w:val="24"/>
        </w:rPr>
        <w:t xml:space="preserve"> </w:t>
      </w:r>
      <w:r w:rsidRPr="00995D20">
        <w:rPr>
          <w:rFonts w:ascii="Cambria" w:hAnsi="Cambria"/>
          <w:sz w:val="24"/>
          <w:szCs w:val="24"/>
        </w:rPr>
        <w:t>minute,</w:t>
      </w:r>
      <w:r w:rsidR="00802B3C" w:rsidRPr="00995D20">
        <w:rPr>
          <w:rFonts w:ascii="Cambria" w:hAnsi="Cambria"/>
          <w:sz w:val="24"/>
          <w:szCs w:val="24"/>
        </w:rPr>
        <w:t xml:space="preserve"> s-au </w:t>
      </w:r>
      <w:r w:rsidRPr="00995D20">
        <w:rPr>
          <w:rFonts w:ascii="Cambria" w:hAnsi="Cambria"/>
          <w:sz w:val="24"/>
          <w:szCs w:val="24"/>
        </w:rPr>
        <w:t>deschis uşile şi a apărut Hitler. L</w:t>
      </w:r>
      <w:r w:rsidR="00802B3C" w:rsidRPr="00995D20">
        <w:rPr>
          <w:rFonts w:ascii="Cambria" w:hAnsi="Cambria"/>
          <w:sz w:val="24"/>
          <w:szCs w:val="24"/>
        </w:rPr>
        <w:t xml:space="preserve">-a </w:t>
      </w:r>
      <w:r w:rsidRPr="00995D20">
        <w:rPr>
          <w:rFonts w:ascii="Cambria" w:hAnsi="Cambria"/>
          <w:sz w:val="24"/>
          <w:szCs w:val="24"/>
        </w:rPr>
        <w:t>salutat pe tânărul</w:t>
      </w:r>
      <w:r w:rsidR="00AE2FCC" w:rsidRPr="00995D20">
        <w:rPr>
          <w:rFonts w:ascii="Cambria" w:hAnsi="Cambria"/>
          <w:sz w:val="24"/>
          <w:szCs w:val="24"/>
        </w:rPr>
        <w:t xml:space="preserve"> </w:t>
      </w:r>
      <w:r w:rsidRPr="00995D20">
        <w:rPr>
          <w:rFonts w:ascii="Cambria" w:hAnsi="Cambria"/>
          <w:sz w:val="24"/>
          <w:szCs w:val="24"/>
        </w:rPr>
        <w:t xml:space="preserve">căpitan de tancuri: Heil Herr Hauptmann! Heil mein </w:t>
      </w:r>
      <w:r w:rsidR="00837881" w:rsidRPr="00995D20">
        <w:rPr>
          <w:rFonts w:ascii="Cambria" w:hAnsi="Cambria"/>
          <w:sz w:val="24"/>
          <w:szCs w:val="24"/>
        </w:rPr>
        <w:t>Führer</w:t>
      </w:r>
      <w:r w:rsidRPr="00995D20">
        <w:rPr>
          <w:rFonts w:ascii="Cambria" w:hAnsi="Cambria"/>
          <w:sz w:val="24"/>
          <w:szCs w:val="24"/>
        </w:rPr>
        <w:t>! i</w:t>
      </w:r>
      <w:r w:rsidR="00802B3C" w:rsidRPr="00995D20">
        <w:rPr>
          <w:rFonts w:ascii="Cambria" w:hAnsi="Cambria"/>
          <w:sz w:val="24"/>
          <w:szCs w:val="24"/>
        </w:rPr>
        <w:t xml:space="preserve">-a </w:t>
      </w:r>
      <w:r w:rsidRPr="00995D20">
        <w:rPr>
          <w:rFonts w:ascii="Cambria" w:hAnsi="Cambria"/>
          <w:sz w:val="24"/>
          <w:szCs w:val="24"/>
        </w:rPr>
        <w:t>răspuns Behr înţepenit în poziţie de drepţi, în uniforma sa neagră, cu</w:t>
      </w:r>
      <w:r w:rsidR="00AE2FCC" w:rsidRPr="00995D20">
        <w:rPr>
          <w:rFonts w:ascii="Cambria" w:hAnsi="Cambria"/>
          <w:sz w:val="24"/>
          <w:szCs w:val="24"/>
        </w:rPr>
        <w:t xml:space="preserve"> </w:t>
      </w:r>
      <w:r w:rsidRPr="00995D20">
        <w:rPr>
          <w:rFonts w:ascii="Cambria" w:hAnsi="Cambria"/>
          <w:sz w:val="24"/>
          <w:szCs w:val="24"/>
        </w:rPr>
        <w:t>Crucea Cavalerilor la gât. Behr ştia de la cumnatul său, Nicolaus</w:t>
      </w:r>
      <w:r w:rsidR="00AE2FCC" w:rsidRPr="00995D20">
        <w:rPr>
          <w:rFonts w:ascii="Cambria" w:hAnsi="Cambria"/>
          <w:sz w:val="24"/>
          <w:szCs w:val="24"/>
        </w:rPr>
        <w:t xml:space="preserve"> </w:t>
      </w:r>
      <w:r w:rsidRPr="00995D20">
        <w:rPr>
          <w:rFonts w:ascii="Cambria" w:hAnsi="Cambria"/>
          <w:sz w:val="24"/>
          <w:szCs w:val="24"/>
        </w:rPr>
        <w:t>von Below, aghiotantul Luftwaffe al lui Hitler, care era tactica</w:t>
      </w:r>
      <w:r w:rsidR="00AE2FCC" w:rsidRPr="00995D20">
        <w:rPr>
          <w:rFonts w:ascii="Cambria" w:hAnsi="Cambria"/>
          <w:sz w:val="24"/>
          <w:szCs w:val="24"/>
        </w:rPr>
        <w:t xml:space="preserve">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când o Casandră aducea veşti proaste</w:t>
      </w:r>
      <w:r w:rsidR="00BC2C36" w:rsidRPr="00995D20">
        <w:rPr>
          <w:rFonts w:ascii="Cambria" w:hAnsi="Cambria"/>
          <w:sz w:val="24"/>
          <w:szCs w:val="24"/>
        </w:rPr>
        <w:t>:</w:t>
      </w:r>
      <w:r w:rsidRPr="00995D20">
        <w:rPr>
          <w:rFonts w:ascii="Cambria" w:hAnsi="Cambria"/>
          <w:sz w:val="24"/>
          <w:szCs w:val="24"/>
        </w:rPr>
        <w:t xml:space="preserve"> încerca întotdeauna să controleze conversaţia, impunând propria sa versiune</w:t>
      </w:r>
      <w:r w:rsidR="00AE2FCC" w:rsidRPr="00995D20">
        <w:rPr>
          <w:rFonts w:ascii="Cambria" w:hAnsi="Cambria"/>
          <w:sz w:val="24"/>
          <w:szCs w:val="24"/>
        </w:rPr>
        <w:t xml:space="preserve"> </w:t>
      </w:r>
      <w:r w:rsidRPr="00995D20">
        <w:rPr>
          <w:rFonts w:ascii="Cambria" w:hAnsi="Cambria"/>
          <w:sz w:val="24"/>
          <w:szCs w:val="24"/>
        </w:rPr>
        <w:t>asupra evenimentelor, şi îl copleşea pe interlocutorul său, care nu</w:t>
      </w:r>
      <w:r w:rsidR="00AE2FCC" w:rsidRPr="00995D20">
        <w:rPr>
          <w:rFonts w:ascii="Cambria" w:hAnsi="Cambria"/>
          <w:sz w:val="24"/>
          <w:szCs w:val="24"/>
        </w:rPr>
        <w:t xml:space="preserve"> </w:t>
      </w:r>
      <w:r w:rsidRPr="00995D20">
        <w:rPr>
          <w:rFonts w:ascii="Cambria" w:hAnsi="Cambria"/>
          <w:sz w:val="24"/>
          <w:szCs w:val="24"/>
        </w:rPr>
        <w:t>cunoştea decât un singur sector al frontului, făcându</w:t>
      </w:r>
      <w:r w:rsidR="00802B3C" w:rsidRPr="00995D20">
        <w:rPr>
          <w:rFonts w:ascii="Cambria" w:hAnsi="Cambria"/>
          <w:sz w:val="24"/>
          <w:szCs w:val="24"/>
        </w:rPr>
        <w:t xml:space="preserve">-l </w:t>
      </w:r>
      <w:r w:rsidRPr="00995D20">
        <w:rPr>
          <w:rFonts w:ascii="Cambria" w:hAnsi="Cambria"/>
          <w:sz w:val="24"/>
          <w:szCs w:val="24"/>
        </w:rPr>
        <w:t>să creadă că</w:t>
      </w:r>
      <w:r w:rsidR="00AE2FCC" w:rsidRPr="00995D20">
        <w:rPr>
          <w:rFonts w:ascii="Cambria" w:hAnsi="Cambria"/>
          <w:sz w:val="24"/>
          <w:szCs w:val="24"/>
        </w:rPr>
        <w:t xml:space="preserve"> </w:t>
      </w:r>
      <w:r w:rsidR="00BC2C36" w:rsidRPr="00995D20">
        <w:rPr>
          <w:rFonts w:ascii="Cambria" w:hAnsi="Cambria"/>
          <w:sz w:val="24"/>
          <w:szCs w:val="24"/>
        </w:rPr>
        <w:t>ş</w:t>
      </w:r>
      <w:r w:rsidRPr="00995D20">
        <w:rPr>
          <w:rFonts w:ascii="Cambria" w:hAnsi="Cambria"/>
          <w:sz w:val="24"/>
          <w:szCs w:val="24"/>
        </w:rPr>
        <w:t>tia situaţia generală. Aşa</w:t>
      </w:r>
      <w:r w:rsidR="00802B3C" w:rsidRPr="00995D20">
        <w:rPr>
          <w:rFonts w:ascii="Cambria" w:hAnsi="Cambria"/>
          <w:sz w:val="24"/>
          <w:szCs w:val="24"/>
        </w:rPr>
        <w:t xml:space="preserve"> s-a </w:t>
      </w:r>
      <w:r w:rsidRPr="00995D20">
        <w:rPr>
          <w:rFonts w:ascii="Cambria" w:hAnsi="Cambria"/>
          <w:sz w:val="24"/>
          <w:szCs w:val="24"/>
        </w:rPr>
        <w:t>întâmplat şi de data aceasta.</w:t>
      </w:r>
    </w:p>
    <w:p w:rsidR="00802B3C" w:rsidRPr="00995D20" w:rsidRDefault="00D73F02" w:rsidP="00995D20">
      <w:pPr>
        <w:rPr>
          <w:rFonts w:ascii="Cambria" w:hAnsi="Cambria"/>
          <w:sz w:val="24"/>
          <w:szCs w:val="24"/>
        </w:rPr>
      </w:pPr>
      <w:r w:rsidRPr="00995D20">
        <w:rPr>
          <w:rFonts w:ascii="Cambria" w:hAnsi="Cambria"/>
          <w:sz w:val="24"/>
          <w:szCs w:val="24"/>
        </w:rPr>
        <w:t>Când Hitler a terminat prezentarea planurilor sale pentru</w:t>
      </w:r>
      <w:r w:rsidR="00AE2FCC" w:rsidRPr="00995D20">
        <w:rPr>
          <w:rFonts w:ascii="Cambria" w:hAnsi="Cambria"/>
          <w:sz w:val="24"/>
          <w:szCs w:val="24"/>
        </w:rPr>
        <w:t xml:space="preserve"> </w:t>
      </w:r>
      <w:r w:rsidRPr="00995D20">
        <w:rPr>
          <w:rFonts w:ascii="Cambria" w:hAnsi="Cambria"/>
          <w:sz w:val="24"/>
          <w:szCs w:val="24"/>
        </w:rPr>
        <w:t>Operaţiunea Dietrich, un mare contraatac cu divizii de tancuri care</w:t>
      </w:r>
      <w:r w:rsidR="00AE2FCC" w:rsidRPr="00995D20">
        <w:rPr>
          <w:rFonts w:ascii="Cambria" w:hAnsi="Cambria"/>
          <w:sz w:val="24"/>
          <w:szCs w:val="24"/>
        </w:rPr>
        <w:t xml:space="preserve"> </w:t>
      </w:r>
      <w:r w:rsidRPr="00995D20">
        <w:rPr>
          <w:rFonts w:ascii="Cambria" w:hAnsi="Cambria"/>
          <w:sz w:val="24"/>
          <w:szCs w:val="24"/>
        </w:rPr>
        <w:t>să transforme înfrângerea în victorie, i</w:t>
      </w:r>
      <w:r w:rsidR="00802B3C" w:rsidRPr="00995D20">
        <w:rPr>
          <w:rFonts w:ascii="Cambria" w:hAnsi="Cambria"/>
          <w:sz w:val="24"/>
          <w:szCs w:val="24"/>
        </w:rPr>
        <w:t xml:space="preserve"> s-a </w:t>
      </w:r>
      <w:r w:rsidRPr="00995D20">
        <w:rPr>
          <w:rFonts w:ascii="Cambria" w:hAnsi="Cambria"/>
          <w:sz w:val="24"/>
          <w:szCs w:val="24"/>
        </w:rPr>
        <w:t xml:space="preserve">adresat lui Behr: </w:t>
      </w:r>
      <w:r w:rsidR="00B15029" w:rsidRPr="00995D20">
        <w:rPr>
          <w:rFonts w:ascii="Cambria" w:hAnsi="Cambria"/>
          <w:sz w:val="24"/>
          <w:szCs w:val="24"/>
        </w:rPr>
        <w:t>“</w:t>
      </w:r>
      <w:r w:rsidRPr="00995D20">
        <w:rPr>
          <w:rFonts w:ascii="Cambria" w:hAnsi="Cambria"/>
          <w:sz w:val="24"/>
          <w:szCs w:val="24"/>
        </w:rPr>
        <w:t>Herr</w:t>
      </w:r>
      <w:r w:rsidR="00AE2FCC" w:rsidRPr="00995D20">
        <w:rPr>
          <w:rFonts w:ascii="Cambria" w:hAnsi="Cambria"/>
          <w:sz w:val="24"/>
          <w:szCs w:val="24"/>
        </w:rPr>
        <w:t xml:space="preserve"> </w:t>
      </w:r>
      <w:r w:rsidRPr="00995D20">
        <w:rPr>
          <w:rFonts w:ascii="Cambria" w:hAnsi="Cambria"/>
          <w:sz w:val="24"/>
          <w:szCs w:val="24"/>
        </w:rPr>
        <w:t>Hauptmann, când te vei întoarce la generalul Paulus, spune</w:t>
      </w:r>
      <w:r w:rsidR="00802B3C" w:rsidRPr="00995D20">
        <w:rPr>
          <w:rFonts w:ascii="Cambria" w:hAnsi="Cambria"/>
          <w:sz w:val="24"/>
          <w:szCs w:val="24"/>
        </w:rPr>
        <w:t xml:space="preserve">-i </w:t>
      </w:r>
      <w:r w:rsidRPr="00995D20">
        <w:rPr>
          <w:rFonts w:ascii="Cambria" w:hAnsi="Cambria"/>
          <w:sz w:val="24"/>
          <w:szCs w:val="24"/>
        </w:rPr>
        <w:t>acest</w:t>
      </w:r>
      <w:r w:rsidR="00AE2FCC" w:rsidRPr="00995D20">
        <w:rPr>
          <w:rFonts w:ascii="Cambria" w:hAnsi="Cambria"/>
          <w:sz w:val="24"/>
          <w:szCs w:val="24"/>
        </w:rPr>
        <w:t xml:space="preserve"> </w:t>
      </w:r>
      <w:r w:rsidRPr="00995D20">
        <w:rPr>
          <w:rFonts w:ascii="Cambria" w:hAnsi="Cambria"/>
          <w:sz w:val="24"/>
          <w:szCs w:val="24"/>
        </w:rPr>
        <w:t>lucru şi că inima mea şi speranţele mele sunt în întregime alături de</w:t>
      </w:r>
      <w:r w:rsidR="00AE2FCC" w:rsidRPr="00995D20">
        <w:rPr>
          <w:rFonts w:ascii="Cambria" w:hAnsi="Cambria"/>
          <w:sz w:val="24"/>
          <w:szCs w:val="24"/>
        </w:rPr>
        <w:t xml:space="preserve"> </w:t>
      </w:r>
      <w:r w:rsidRPr="00995D20">
        <w:rPr>
          <w:rFonts w:ascii="Cambria" w:hAnsi="Cambria"/>
          <w:sz w:val="24"/>
          <w:szCs w:val="24"/>
        </w:rPr>
        <w:t xml:space="preserve">el </w:t>
      </w:r>
      <w:r w:rsidR="00B05292" w:rsidRPr="00995D20">
        <w:rPr>
          <w:rFonts w:ascii="Cambria" w:hAnsi="Cambria"/>
          <w:sz w:val="24"/>
          <w:szCs w:val="24"/>
        </w:rPr>
        <w:t>s</w:t>
      </w:r>
      <w:r w:rsidRPr="00995D20">
        <w:rPr>
          <w:rFonts w:ascii="Cambria" w:hAnsi="Cambria"/>
          <w:sz w:val="24"/>
          <w:szCs w:val="24"/>
        </w:rPr>
        <w:t>i de armata sa.</w:t>
      </w:r>
      <w:r w:rsidR="00B15029" w:rsidRPr="00995D20">
        <w:rPr>
          <w:rFonts w:ascii="Cambria" w:hAnsi="Cambria"/>
          <w:sz w:val="24"/>
          <w:szCs w:val="24"/>
        </w:rPr>
        <w:t>”</w:t>
      </w:r>
      <w:r w:rsidRPr="00995D20">
        <w:rPr>
          <w:rFonts w:ascii="Cambria" w:hAnsi="Cambria"/>
          <w:sz w:val="24"/>
          <w:szCs w:val="24"/>
        </w:rPr>
        <w:t xml:space="preserve"> Behr, însă, conştient că aceasta era </w:t>
      </w:r>
      <w:r w:rsidR="00B15029" w:rsidRPr="00995D20">
        <w:rPr>
          <w:rFonts w:ascii="Cambria" w:hAnsi="Cambria"/>
          <w:sz w:val="24"/>
          <w:szCs w:val="24"/>
        </w:rPr>
        <w:t>“</w:t>
      </w:r>
      <w:r w:rsidRPr="00995D20">
        <w:rPr>
          <w:rFonts w:ascii="Cambria" w:hAnsi="Cambria"/>
          <w:sz w:val="24"/>
          <w:szCs w:val="24"/>
        </w:rPr>
        <w:t>şmecheria</w:t>
      </w:r>
      <w:r w:rsidR="00B15029" w:rsidRPr="00995D20">
        <w:rPr>
          <w:rFonts w:ascii="Cambria" w:hAnsi="Cambria"/>
          <w:sz w:val="24"/>
          <w:szCs w:val="24"/>
        </w:rPr>
        <w:t>”</w:t>
      </w:r>
      <w:r w:rsidR="00B05292" w:rsidRPr="00995D20">
        <w:rPr>
          <w:rFonts w:ascii="Cambria" w:hAnsi="Cambria"/>
          <w:sz w:val="24"/>
          <w:szCs w:val="24"/>
        </w:rPr>
        <w:t xml:space="preserve"> l</w:t>
      </w:r>
      <w:r w:rsidRPr="00995D20">
        <w:rPr>
          <w:rFonts w:ascii="Cambria" w:hAnsi="Cambria"/>
          <w:sz w:val="24"/>
          <w:szCs w:val="24"/>
        </w:rPr>
        <w:t>ui Hitler, ştia că nu trebuia să tacă.</w:t>
      </w:r>
    </w:p>
    <w:p w:rsidR="00802B3C" w:rsidRPr="00995D20" w:rsidRDefault="00D73F02" w:rsidP="00995D20">
      <w:pPr>
        <w:rPr>
          <w:rFonts w:ascii="Cambria" w:hAnsi="Cambria"/>
          <w:sz w:val="24"/>
          <w:szCs w:val="24"/>
        </w:rPr>
      </w:pPr>
      <w:r w:rsidRPr="00995D20">
        <w:rPr>
          <w:rFonts w:ascii="Cambria" w:hAnsi="Cambria"/>
          <w:sz w:val="24"/>
          <w:szCs w:val="24"/>
        </w:rPr>
        <w:t xml:space="preserve">Mein </w:t>
      </w:r>
      <w:r w:rsidR="00837881" w:rsidRPr="00995D20">
        <w:rPr>
          <w:rFonts w:ascii="Cambria" w:hAnsi="Cambria"/>
          <w:sz w:val="24"/>
          <w:szCs w:val="24"/>
        </w:rPr>
        <w:t>Führer</w:t>
      </w:r>
      <w:r w:rsidRPr="00995D20">
        <w:rPr>
          <w:rFonts w:ascii="Cambria" w:hAnsi="Cambria"/>
          <w:sz w:val="24"/>
          <w:szCs w:val="24"/>
        </w:rPr>
        <w:t xml:space="preserve">, a răspuns el. </w:t>
      </w:r>
      <w:r w:rsidR="00B15029" w:rsidRPr="00995D20">
        <w:rPr>
          <w:rFonts w:ascii="Cambria" w:hAnsi="Cambria"/>
          <w:sz w:val="24"/>
          <w:szCs w:val="24"/>
        </w:rPr>
        <w:t>“</w:t>
      </w:r>
      <w:r w:rsidR="00B05292" w:rsidRPr="00995D20">
        <w:rPr>
          <w:rFonts w:ascii="Cambria" w:hAnsi="Cambria"/>
          <w:sz w:val="24"/>
          <w:szCs w:val="24"/>
        </w:rPr>
        <w:t>Comandantul meu m</w:t>
      </w:r>
      <w:r w:rsidRPr="00995D20">
        <w:rPr>
          <w:rFonts w:ascii="Cambria" w:hAnsi="Cambria"/>
          <w:sz w:val="24"/>
          <w:szCs w:val="24"/>
        </w:rPr>
        <w:t>i</w:t>
      </w:r>
      <w:r w:rsidR="00802B3C" w:rsidRPr="00995D20">
        <w:rPr>
          <w:rFonts w:ascii="Cambria" w:hAnsi="Cambria"/>
          <w:sz w:val="24"/>
          <w:szCs w:val="24"/>
        </w:rPr>
        <w:t xml:space="preserve">-a </w:t>
      </w:r>
      <w:r w:rsidRPr="00995D20">
        <w:rPr>
          <w:rFonts w:ascii="Cambria" w:hAnsi="Cambria"/>
          <w:sz w:val="24"/>
          <w:szCs w:val="24"/>
        </w:rPr>
        <w:t>ordonat să</w:t>
      </w:r>
      <w:r w:rsidR="00AE2FCC" w:rsidRPr="00995D20">
        <w:rPr>
          <w:rFonts w:ascii="Cambria" w:hAnsi="Cambria"/>
          <w:sz w:val="24"/>
          <w:szCs w:val="24"/>
        </w:rPr>
        <w:t xml:space="preserve"> </w:t>
      </w:r>
      <w:r w:rsidR="00BC2C36" w:rsidRPr="00995D20">
        <w:rPr>
          <w:rFonts w:ascii="Cambria" w:hAnsi="Cambria"/>
          <w:sz w:val="24"/>
          <w:szCs w:val="24"/>
        </w:rPr>
        <w:t>vă</w:t>
      </w:r>
      <w:r w:rsidRPr="00995D20">
        <w:rPr>
          <w:rFonts w:ascii="Cambria" w:hAnsi="Cambria"/>
          <w:sz w:val="24"/>
          <w:szCs w:val="24"/>
        </w:rPr>
        <w:t xml:space="preserve"> informez asupra situaţiei. Vă rog</w:t>
      </w:r>
      <w:r w:rsidR="00802B3C" w:rsidRPr="00995D20">
        <w:rPr>
          <w:rFonts w:ascii="Cambria" w:hAnsi="Cambria"/>
          <w:sz w:val="24"/>
          <w:szCs w:val="24"/>
        </w:rPr>
        <w:t xml:space="preserve"> să-mi </w:t>
      </w:r>
      <w:r w:rsidRPr="00995D20">
        <w:rPr>
          <w:rFonts w:ascii="Cambria" w:hAnsi="Cambria"/>
          <w:sz w:val="24"/>
          <w:szCs w:val="24"/>
        </w:rPr>
        <w:t>permiteţi</w:t>
      </w:r>
      <w:r w:rsidR="00802B3C" w:rsidRPr="00995D20">
        <w:rPr>
          <w:rFonts w:ascii="Cambria" w:hAnsi="Cambria"/>
          <w:sz w:val="24"/>
          <w:szCs w:val="24"/>
        </w:rPr>
        <w:t xml:space="preserve"> să-mi </w:t>
      </w:r>
      <w:r w:rsidRPr="00995D20">
        <w:rPr>
          <w:rFonts w:ascii="Cambria" w:hAnsi="Cambria"/>
          <w:sz w:val="24"/>
          <w:szCs w:val="24"/>
        </w:rPr>
        <w:t>prezint</w:t>
      </w:r>
      <w:r w:rsidR="00AE2FCC" w:rsidRPr="00995D20">
        <w:rPr>
          <w:rFonts w:ascii="Cambria" w:hAnsi="Cambria"/>
          <w:sz w:val="24"/>
          <w:szCs w:val="24"/>
        </w:rPr>
        <w:t xml:space="preserve"> </w:t>
      </w:r>
      <w:r w:rsidR="00B05292" w:rsidRPr="00995D20">
        <w:rPr>
          <w:rFonts w:ascii="Cambria" w:hAnsi="Cambria"/>
          <w:sz w:val="24"/>
          <w:szCs w:val="24"/>
        </w:rPr>
        <w:t>r</w:t>
      </w:r>
      <w:r w:rsidR="00104272" w:rsidRPr="00995D20">
        <w:rPr>
          <w:rFonts w:ascii="Cambria" w:hAnsi="Cambria"/>
          <w:sz w:val="24"/>
          <w:szCs w:val="24"/>
        </w:rPr>
        <w:t>apo</w:t>
      </w:r>
      <w:r w:rsidRPr="00995D20">
        <w:rPr>
          <w:rFonts w:ascii="Cambria" w:hAnsi="Cambria"/>
          <w:sz w:val="24"/>
          <w:szCs w:val="24"/>
        </w:rPr>
        <w:t>rtul.</w:t>
      </w:r>
      <w:r w:rsidR="00B15029" w:rsidRPr="00995D20">
        <w:rPr>
          <w:rFonts w:ascii="Cambria" w:hAnsi="Cambria"/>
          <w:sz w:val="24"/>
          <w:szCs w:val="24"/>
        </w:rPr>
        <w:t>”</w:t>
      </w:r>
      <w:r w:rsidRPr="00995D20">
        <w:rPr>
          <w:rFonts w:ascii="Cambria" w:hAnsi="Cambria"/>
          <w:sz w:val="24"/>
          <w:szCs w:val="24"/>
        </w:rPr>
        <w:t xml:space="preserve"> Hitler, în faţa atâtor martori, nu</w:t>
      </w:r>
      <w:r w:rsidR="00802B3C" w:rsidRPr="00995D20">
        <w:rPr>
          <w:rFonts w:ascii="Cambria" w:hAnsi="Cambria"/>
          <w:sz w:val="24"/>
          <w:szCs w:val="24"/>
        </w:rPr>
        <w:t xml:space="preserve"> l-a </w:t>
      </w:r>
      <w:r w:rsidRPr="00995D20">
        <w:rPr>
          <w:rFonts w:ascii="Cambria" w:hAnsi="Cambria"/>
          <w:sz w:val="24"/>
          <w:szCs w:val="24"/>
        </w:rPr>
        <w:t>putut refuza.</w:t>
      </w:r>
    </w:p>
    <w:p w:rsidR="00802B3C" w:rsidRPr="00995D20" w:rsidRDefault="00D73F02" w:rsidP="00995D20">
      <w:pPr>
        <w:rPr>
          <w:rFonts w:ascii="Cambria" w:hAnsi="Cambria"/>
          <w:sz w:val="24"/>
          <w:szCs w:val="24"/>
        </w:rPr>
      </w:pPr>
      <w:r w:rsidRPr="00995D20">
        <w:rPr>
          <w:rFonts w:ascii="Cambria" w:hAnsi="Cambria"/>
          <w:sz w:val="24"/>
          <w:szCs w:val="24"/>
        </w:rPr>
        <w:lastRenderedPageBreak/>
        <w:t>Behr a început să vorbească, iar Hitler, spre surprinderea lui, nu</w:t>
      </w:r>
      <w:r w:rsidR="00AE2FCC" w:rsidRPr="00995D20">
        <w:rPr>
          <w:rFonts w:ascii="Cambria" w:hAnsi="Cambria"/>
          <w:sz w:val="24"/>
          <w:szCs w:val="24"/>
        </w:rPr>
        <w:t xml:space="preserve"> </w:t>
      </w:r>
      <w:r w:rsidRPr="00995D20">
        <w:rPr>
          <w:rFonts w:ascii="Cambria" w:hAnsi="Cambria"/>
          <w:sz w:val="24"/>
          <w:szCs w:val="24"/>
        </w:rPr>
        <w:t>a făcut nici o încercare</w:t>
      </w:r>
      <w:r w:rsidR="00802B3C" w:rsidRPr="00995D20">
        <w:rPr>
          <w:rFonts w:ascii="Cambria" w:hAnsi="Cambria"/>
          <w:sz w:val="24"/>
          <w:szCs w:val="24"/>
        </w:rPr>
        <w:t xml:space="preserve"> să-l </w:t>
      </w:r>
      <w:r w:rsidRPr="00995D20">
        <w:rPr>
          <w:rFonts w:ascii="Cambria" w:hAnsi="Cambria"/>
          <w:sz w:val="24"/>
          <w:szCs w:val="24"/>
        </w:rPr>
        <w:t>oprească. Behr nu i</w:t>
      </w:r>
      <w:r w:rsidR="00802B3C" w:rsidRPr="00995D20">
        <w:rPr>
          <w:rFonts w:ascii="Cambria" w:hAnsi="Cambria"/>
          <w:sz w:val="24"/>
          <w:szCs w:val="24"/>
        </w:rPr>
        <w:t xml:space="preserve">-a </w:t>
      </w:r>
      <w:r w:rsidRPr="00995D20">
        <w:rPr>
          <w:rFonts w:ascii="Cambria" w:hAnsi="Cambria"/>
          <w:sz w:val="24"/>
          <w:szCs w:val="24"/>
        </w:rPr>
        <w:t>scutit pe cei</w:t>
      </w:r>
      <w:r w:rsidR="00AE2FCC" w:rsidRPr="00995D20">
        <w:rPr>
          <w:rFonts w:ascii="Cambria" w:hAnsi="Cambria"/>
          <w:sz w:val="24"/>
          <w:szCs w:val="24"/>
        </w:rPr>
        <w:t xml:space="preserve"> </w:t>
      </w:r>
      <w:r w:rsidRPr="00995D20">
        <w:rPr>
          <w:rFonts w:ascii="Cambria" w:hAnsi="Cambria"/>
          <w:sz w:val="24"/>
          <w:szCs w:val="24"/>
        </w:rPr>
        <w:t>prezenţi de nici un detaliu, menţionând inclusiv numărul din ce în</w:t>
      </w:r>
      <w:r w:rsidR="00AE2FCC" w:rsidRPr="00995D20">
        <w:rPr>
          <w:rFonts w:ascii="Cambria" w:hAnsi="Cambria"/>
          <w:sz w:val="24"/>
          <w:szCs w:val="24"/>
        </w:rPr>
        <w:t xml:space="preserve"> </w:t>
      </w:r>
      <w:r w:rsidRPr="00995D20">
        <w:rPr>
          <w:rFonts w:ascii="Cambria" w:hAnsi="Cambria"/>
          <w:sz w:val="24"/>
          <w:szCs w:val="24"/>
        </w:rPr>
        <w:t>ce mai mare de dezertări ale soldaţilor germani. Feldmareşalul</w:t>
      </w:r>
      <w:r w:rsidR="00AE2FCC" w:rsidRPr="00995D20">
        <w:rPr>
          <w:rFonts w:ascii="Cambria" w:hAnsi="Cambria"/>
          <w:sz w:val="24"/>
          <w:szCs w:val="24"/>
        </w:rPr>
        <w:t xml:space="preserve"> </w:t>
      </w:r>
      <w:r w:rsidRPr="00995D20">
        <w:rPr>
          <w:rFonts w:ascii="Cambria" w:hAnsi="Cambria"/>
          <w:sz w:val="24"/>
          <w:szCs w:val="24"/>
        </w:rPr>
        <w:t>Keitel, incapabil să suporte atâta francheţe, i</w:t>
      </w:r>
      <w:r w:rsidR="00802B3C" w:rsidRPr="00995D20">
        <w:rPr>
          <w:rFonts w:ascii="Cambria" w:hAnsi="Cambria"/>
          <w:sz w:val="24"/>
          <w:szCs w:val="24"/>
        </w:rPr>
        <w:t xml:space="preserve">-a </w:t>
      </w:r>
      <w:r w:rsidRPr="00995D20">
        <w:rPr>
          <w:rFonts w:ascii="Cambria" w:hAnsi="Cambria"/>
          <w:sz w:val="24"/>
          <w:szCs w:val="24"/>
        </w:rPr>
        <w:t>făcut semn cu pumnul pe la spatele lui Hitler să tacă. Dar Behr a continuat să descrie</w:t>
      </w:r>
      <w:r w:rsidR="00AE2FCC" w:rsidRPr="00995D20">
        <w:rPr>
          <w:rFonts w:ascii="Cambria" w:hAnsi="Cambria"/>
          <w:sz w:val="24"/>
          <w:szCs w:val="24"/>
        </w:rPr>
        <w:t xml:space="preserve"> </w:t>
      </w:r>
      <w:r w:rsidRPr="00995D20">
        <w:rPr>
          <w:rFonts w:ascii="Cambria" w:hAnsi="Cambria"/>
          <w:sz w:val="24"/>
          <w:szCs w:val="24"/>
        </w:rPr>
        <w:t>armata epuizată, aproape moartă de foame şi îngheţată, copleşită de</w:t>
      </w:r>
      <w:r w:rsidR="00AE2FCC" w:rsidRPr="00995D20">
        <w:rPr>
          <w:rFonts w:ascii="Cambria" w:hAnsi="Cambria"/>
          <w:sz w:val="24"/>
          <w:szCs w:val="24"/>
        </w:rPr>
        <w:t xml:space="preserve"> </w:t>
      </w:r>
      <w:r w:rsidRPr="00995D20">
        <w:rPr>
          <w:rFonts w:ascii="Cambria" w:hAnsi="Cambria"/>
          <w:sz w:val="24"/>
          <w:szCs w:val="24"/>
        </w:rPr>
        <w:t>condiţiile neprielnice şi nevoită, fără carburanţi şi fără muniţie, să</w:t>
      </w:r>
      <w:r w:rsidR="00AE2FCC" w:rsidRPr="00995D20">
        <w:rPr>
          <w:rFonts w:ascii="Cambria" w:hAnsi="Cambria"/>
          <w:sz w:val="24"/>
          <w:szCs w:val="24"/>
        </w:rPr>
        <w:t xml:space="preserve"> </w:t>
      </w:r>
      <w:r w:rsidRPr="00995D20">
        <w:rPr>
          <w:rFonts w:ascii="Cambria" w:hAnsi="Cambria"/>
          <w:sz w:val="24"/>
          <w:szCs w:val="24"/>
        </w:rPr>
        <w:t>respingă noua ofensivă rusă. Behr ştia pe dinafară toate cifrele</w:t>
      </w:r>
      <w:r w:rsidR="00AE2FCC" w:rsidRPr="00995D20">
        <w:rPr>
          <w:rFonts w:ascii="Cambria" w:hAnsi="Cambria"/>
          <w:sz w:val="24"/>
          <w:szCs w:val="24"/>
        </w:rPr>
        <w:t xml:space="preserve"> </w:t>
      </w:r>
      <w:r w:rsidRPr="00995D20">
        <w:rPr>
          <w:rFonts w:ascii="Cambria" w:hAnsi="Cambria"/>
          <w:sz w:val="24"/>
          <w:szCs w:val="24"/>
        </w:rPr>
        <w:t>legate de livrările pe calea aerului. Hitler</w:t>
      </w:r>
      <w:r w:rsidR="00802B3C" w:rsidRPr="00995D20">
        <w:rPr>
          <w:rFonts w:ascii="Cambria" w:hAnsi="Cambria"/>
          <w:sz w:val="24"/>
          <w:szCs w:val="24"/>
        </w:rPr>
        <w:t xml:space="preserve"> l-a </w:t>
      </w:r>
      <w:r w:rsidRPr="00995D20">
        <w:rPr>
          <w:rFonts w:ascii="Cambria" w:hAnsi="Cambria"/>
          <w:sz w:val="24"/>
          <w:szCs w:val="24"/>
        </w:rPr>
        <w:t>întrebat dacă statisticile</w:t>
      </w:r>
      <w:r w:rsidR="00AE2FCC" w:rsidRPr="00995D20">
        <w:rPr>
          <w:rFonts w:ascii="Cambria" w:hAnsi="Cambria"/>
          <w:sz w:val="24"/>
          <w:szCs w:val="24"/>
        </w:rPr>
        <w:t xml:space="preserve"> </w:t>
      </w:r>
      <w:r w:rsidRPr="00995D20">
        <w:rPr>
          <w:rFonts w:ascii="Cambria" w:hAnsi="Cambria"/>
          <w:sz w:val="24"/>
          <w:szCs w:val="24"/>
        </w:rPr>
        <w:t>erau corecte şi când Behr i</w:t>
      </w:r>
      <w:r w:rsidR="00802B3C" w:rsidRPr="00995D20">
        <w:rPr>
          <w:rFonts w:ascii="Cambria" w:hAnsi="Cambria"/>
          <w:sz w:val="24"/>
          <w:szCs w:val="24"/>
        </w:rPr>
        <w:t xml:space="preserve">-a </w:t>
      </w:r>
      <w:r w:rsidRPr="00995D20">
        <w:rPr>
          <w:rFonts w:ascii="Cambria" w:hAnsi="Cambria"/>
          <w:sz w:val="24"/>
          <w:szCs w:val="24"/>
        </w:rPr>
        <w:t xml:space="preserve">răspuns afirmativ, </w:t>
      </w:r>
      <w:r w:rsidR="00F51A6F" w:rsidRPr="00995D20">
        <w:rPr>
          <w:rFonts w:ascii="Cambria" w:hAnsi="Cambria"/>
          <w:sz w:val="24"/>
          <w:szCs w:val="24"/>
        </w:rPr>
        <w:t>Führer</w:t>
      </w:r>
      <w:r w:rsidR="00802B3C" w:rsidRPr="00995D20">
        <w:rPr>
          <w:rFonts w:ascii="Cambria" w:hAnsi="Cambria"/>
          <w:sz w:val="24"/>
          <w:szCs w:val="24"/>
        </w:rPr>
        <w:t xml:space="preserve">-ul s-a </w:t>
      </w:r>
      <w:r w:rsidRPr="00995D20">
        <w:rPr>
          <w:rFonts w:ascii="Cambria" w:hAnsi="Cambria"/>
          <w:sz w:val="24"/>
          <w:szCs w:val="24"/>
        </w:rPr>
        <w:t>întors</w:t>
      </w:r>
      <w:r w:rsidR="00AE2FCC" w:rsidRPr="00995D20">
        <w:rPr>
          <w:rFonts w:ascii="Cambria" w:hAnsi="Cambria"/>
          <w:sz w:val="24"/>
          <w:szCs w:val="24"/>
        </w:rPr>
        <w:t xml:space="preserve"> </w:t>
      </w:r>
      <w:r w:rsidRPr="00995D20">
        <w:rPr>
          <w:rFonts w:ascii="Cambria" w:hAnsi="Cambria"/>
          <w:sz w:val="24"/>
          <w:szCs w:val="24"/>
        </w:rPr>
        <w:t>către un ofiţer superior Luftwaffe şi i</w:t>
      </w:r>
      <w:r w:rsidR="00802B3C" w:rsidRPr="00995D20">
        <w:rPr>
          <w:rFonts w:ascii="Cambria" w:hAnsi="Cambria"/>
          <w:sz w:val="24"/>
          <w:szCs w:val="24"/>
        </w:rPr>
        <w:t xml:space="preserve">-a </w:t>
      </w:r>
      <w:r w:rsidRPr="00995D20">
        <w:rPr>
          <w:rFonts w:ascii="Cambria" w:hAnsi="Cambria"/>
          <w:sz w:val="24"/>
          <w:szCs w:val="24"/>
        </w:rPr>
        <w:t>cerut să explice</w:t>
      </w:r>
      <w:r w:rsidR="00AE2FCC" w:rsidRPr="00995D20">
        <w:rPr>
          <w:rFonts w:ascii="Cambria" w:hAnsi="Cambria"/>
          <w:sz w:val="24"/>
          <w:szCs w:val="24"/>
        </w:rPr>
        <w:t xml:space="preserve"> </w:t>
      </w:r>
      <w:r w:rsidRPr="00995D20">
        <w:rPr>
          <w:rFonts w:ascii="Cambria" w:hAnsi="Cambria"/>
          <w:sz w:val="24"/>
          <w:szCs w:val="24"/>
        </w:rPr>
        <w:t>discrepanţele între acestea şi cifrele raportate.</w:t>
      </w:r>
    </w:p>
    <w:p w:rsidR="00802B3C" w:rsidRPr="00995D20" w:rsidRDefault="00D73F02" w:rsidP="00995D20">
      <w:pPr>
        <w:rPr>
          <w:rFonts w:ascii="Cambria" w:hAnsi="Cambria"/>
          <w:sz w:val="24"/>
          <w:szCs w:val="24"/>
        </w:rPr>
      </w:pPr>
      <w:r w:rsidRPr="00995D20">
        <w:rPr>
          <w:rFonts w:ascii="Cambria" w:hAnsi="Cambria"/>
          <w:sz w:val="24"/>
          <w:szCs w:val="24"/>
        </w:rPr>
        <w:t xml:space="preserve">Mein </w:t>
      </w:r>
      <w:r w:rsidR="00F51A6F" w:rsidRPr="00995D20">
        <w:rPr>
          <w:rFonts w:ascii="Cambria" w:hAnsi="Cambria"/>
          <w:sz w:val="24"/>
          <w:szCs w:val="24"/>
        </w:rPr>
        <w:t>Führer</w:t>
      </w:r>
      <w:r w:rsidRPr="00995D20">
        <w:rPr>
          <w:rFonts w:ascii="Cambria" w:hAnsi="Cambria"/>
          <w:sz w:val="24"/>
          <w:szCs w:val="24"/>
        </w:rPr>
        <w:t>, i</w:t>
      </w:r>
      <w:r w:rsidR="00802B3C" w:rsidRPr="00995D20">
        <w:rPr>
          <w:rFonts w:ascii="Cambria" w:hAnsi="Cambria"/>
          <w:sz w:val="24"/>
          <w:szCs w:val="24"/>
        </w:rPr>
        <w:t xml:space="preserve">-a </w:t>
      </w:r>
      <w:r w:rsidRPr="00995D20">
        <w:rPr>
          <w:rFonts w:ascii="Cambria" w:hAnsi="Cambria"/>
          <w:sz w:val="24"/>
          <w:szCs w:val="24"/>
        </w:rPr>
        <w:t xml:space="preserve">răspuns generalul Luftwaffe. </w:t>
      </w:r>
      <w:r w:rsidR="00B15029" w:rsidRPr="00995D20">
        <w:rPr>
          <w:rFonts w:ascii="Cambria" w:hAnsi="Cambria"/>
          <w:sz w:val="24"/>
          <w:szCs w:val="24"/>
        </w:rPr>
        <w:t>“</w:t>
      </w:r>
      <w:r w:rsidRPr="00995D20">
        <w:rPr>
          <w:rFonts w:ascii="Cambria" w:hAnsi="Cambria"/>
          <w:sz w:val="24"/>
          <w:szCs w:val="24"/>
        </w:rPr>
        <w:t>Am aici o listă a</w:t>
      </w:r>
      <w:r w:rsidR="00AE2FCC" w:rsidRPr="00995D20">
        <w:rPr>
          <w:rFonts w:ascii="Cambria" w:hAnsi="Cambria"/>
          <w:sz w:val="24"/>
          <w:szCs w:val="24"/>
        </w:rPr>
        <w:t xml:space="preserve"> </w:t>
      </w:r>
      <w:r w:rsidRPr="00995D20">
        <w:rPr>
          <w:rFonts w:ascii="Cambria" w:hAnsi="Cambria"/>
          <w:sz w:val="24"/>
          <w:szCs w:val="24"/>
        </w:rPr>
        <w:t>avioanelor şi a încărcăturilor livrate zilnic.</w:t>
      </w:r>
      <w:r w:rsidR="00B15029"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 xml:space="preserve">Dar, Mein </w:t>
      </w:r>
      <w:r w:rsidR="00F51A6F" w:rsidRPr="00995D20">
        <w:rPr>
          <w:rFonts w:ascii="Cambria" w:hAnsi="Cambria"/>
          <w:sz w:val="24"/>
          <w:szCs w:val="24"/>
        </w:rPr>
        <w:t>Führer</w:t>
      </w:r>
      <w:r w:rsidRPr="00995D20">
        <w:rPr>
          <w:rFonts w:ascii="Cambria" w:hAnsi="Cambria"/>
          <w:sz w:val="24"/>
          <w:szCs w:val="24"/>
        </w:rPr>
        <w:t>”</w:t>
      </w:r>
      <w:r w:rsidR="00D73F02" w:rsidRPr="00995D20">
        <w:rPr>
          <w:rFonts w:ascii="Cambria" w:hAnsi="Cambria"/>
          <w:sz w:val="24"/>
          <w:szCs w:val="24"/>
        </w:rPr>
        <w:t>,</w:t>
      </w:r>
      <w:r w:rsidR="00802B3C" w:rsidRPr="00995D20">
        <w:rPr>
          <w:rFonts w:ascii="Cambria" w:hAnsi="Cambria"/>
          <w:sz w:val="24"/>
          <w:szCs w:val="24"/>
        </w:rPr>
        <w:t xml:space="preserve"> l-a </w:t>
      </w:r>
      <w:r w:rsidR="00D73F02" w:rsidRPr="00995D20">
        <w:rPr>
          <w:rFonts w:ascii="Cambria" w:hAnsi="Cambria"/>
          <w:sz w:val="24"/>
          <w:szCs w:val="24"/>
        </w:rPr>
        <w:t xml:space="preserve">întrerupt Behr. </w:t>
      </w:r>
      <w:r w:rsidRPr="00995D20">
        <w:rPr>
          <w:rFonts w:ascii="Cambria" w:hAnsi="Cambria"/>
          <w:sz w:val="24"/>
          <w:szCs w:val="24"/>
        </w:rPr>
        <w:t>“</w:t>
      </w:r>
      <w:r w:rsidR="00D73F02" w:rsidRPr="00995D20">
        <w:rPr>
          <w:rFonts w:ascii="Cambria" w:hAnsi="Cambria"/>
          <w:sz w:val="24"/>
          <w:szCs w:val="24"/>
        </w:rPr>
        <w:t>Pentru armată, nu contează câte avioane au fost trimise, ci ceea ce primim. Nu criticăm</w:t>
      </w:r>
      <w:r w:rsidR="00AE2FCC" w:rsidRPr="00995D20">
        <w:rPr>
          <w:rFonts w:ascii="Cambria" w:hAnsi="Cambria"/>
          <w:sz w:val="24"/>
          <w:szCs w:val="24"/>
        </w:rPr>
        <w:t xml:space="preserve"> </w:t>
      </w:r>
      <w:r w:rsidR="00D73F02" w:rsidRPr="00995D20">
        <w:rPr>
          <w:rFonts w:ascii="Cambria" w:hAnsi="Cambria"/>
          <w:sz w:val="24"/>
          <w:szCs w:val="24"/>
        </w:rPr>
        <w:t>Luftwaffe. Piloţii lor sunt cu adevărat nişte eroi, dar nu am primit</w:t>
      </w:r>
      <w:r w:rsidR="00AE2FCC" w:rsidRPr="00995D20">
        <w:rPr>
          <w:rFonts w:ascii="Cambria" w:hAnsi="Cambria"/>
          <w:sz w:val="24"/>
          <w:szCs w:val="24"/>
        </w:rPr>
        <w:t xml:space="preserve"> </w:t>
      </w:r>
      <w:r w:rsidR="00D73F02" w:rsidRPr="00995D20">
        <w:rPr>
          <w:rFonts w:ascii="Cambria" w:hAnsi="Cambria"/>
          <w:sz w:val="24"/>
          <w:szCs w:val="24"/>
        </w:rPr>
        <w:t>decât cantităţile pe care le</w:t>
      </w:r>
      <w:r w:rsidR="00802B3C" w:rsidRPr="00995D20">
        <w:rPr>
          <w:rFonts w:ascii="Cambria" w:hAnsi="Cambria"/>
          <w:sz w:val="24"/>
          <w:szCs w:val="24"/>
        </w:rPr>
        <w:t xml:space="preserve">-am </w:t>
      </w:r>
      <w:r w:rsidR="00D73F02" w:rsidRPr="00995D20">
        <w:rPr>
          <w:rFonts w:ascii="Cambria" w:hAnsi="Cambria"/>
          <w:sz w:val="24"/>
          <w:szCs w:val="24"/>
        </w:rPr>
        <w:t xml:space="preserve">enumerat. </w:t>
      </w:r>
      <w:r w:rsidR="00802B3C" w:rsidRPr="00995D20">
        <w:rPr>
          <w:rFonts w:ascii="Cambria" w:hAnsi="Cambria"/>
          <w:sz w:val="24"/>
          <w:szCs w:val="24"/>
        </w:rPr>
        <w:t xml:space="preserve">S-ar </w:t>
      </w:r>
      <w:r w:rsidR="00D73F02" w:rsidRPr="00995D20">
        <w:rPr>
          <w:rFonts w:ascii="Cambria" w:hAnsi="Cambria"/>
          <w:sz w:val="24"/>
          <w:szCs w:val="24"/>
        </w:rPr>
        <w:t>putea ca unele companii să fi recuperat câteva canistre şi să le fi reţinut, fără să anunţe</w:t>
      </w:r>
      <w:r w:rsidR="00AE2FCC" w:rsidRPr="00995D20">
        <w:rPr>
          <w:rFonts w:ascii="Cambria" w:hAnsi="Cambria"/>
          <w:sz w:val="24"/>
          <w:szCs w:val="24"/>
        </w:rPr>
        <w:t xml:space="preserve"> </w:t>
      </w:r>
      <w:r w:rsidR="00D73F02" w:rsidRPr="00995D20">
        <w:rPr>
          <w:rFonts w:ascii="Cambria" w:hAnsi="Cambria"/>
          <w:sz w:val="24"/>
          <w:szCs w:val="24"/>
        </w:rPr>
        <w:t>statul</w:t>
      </w:r>
      <w:r w:rsidR="00802B3C" w:rsidRPr="00995D20">
        <w:rPr>
          <w:rFonts w:ascii="Cambria" w:hAnsi="Cambria"/>
          <w:sz w:val="24"/>
          <w:szCs w:val="24"/>
        </w:rPr>
        <w:t>-</w:t>
      </w:r>
      <w:r w:rsidR="00D73F02" w:rsidRPr="00995D20">
        <w:rPr>
          <w:rFonts w:ascii="Cambria" w:hAnsi="Cambria"/>
          <w:sz w:val="24"/>
          <w:szCs w:val="24"/>
        </w:rPr>
        <w:t>major, dar nici asta nu justifică diferenţele.</w:t>
      </w:r>
    </w:p>
    <w:p w:rsidR="00802B3C" w:rsidRPr="00995D20" w:rsidRDefault="00D73F02" w:rsidP="00995D20">
      <w:pPr>
        <w:rPr>
          <w:rFonts w:ascii="Cambria" w:hAnsi="Cambria"/>
          <w:sz w:val="24"/>
          <w:szCs w:val="24"/>
        </w:rPr>
      </w:pPr>
      <w:r w:rsidRPr="00995D20">
        <w:rPr>
          <w:rFonts w:ascii="Cambria" w:hAnsi="Cambria"/>
          <w:sz w:val="24"/>
          <w:szCs w:val="24"/>
        </w:rPr>
        <w:t>Câţiva ofiţeri superiori au încercat să devieze criticile lui Behr,</w:t>
      </w:r>
      <w:r w:rsidR="00AE2FCC" w:rsidRPr="00995D20">
        <w:rPr>
          <w:rFonts w:ascii="Cambria" w:hAnsi="Cambria"/>
          <w:sz w:val="24"/>
          <w:szCs w:val="24"/>
        </w:rPr>
        <w:t xml:space="preserve"> </w:t>
      </w:r>
      <w:r w:rsidRPr="00995D20">
        <w:rPr>
          <w:rFonts w:ascii="Cambria" w:hAnsi="Cambria"/>
          <w:sz w:val="24"/>
          <w:szCs w:val="24"/>
        </w:rPr>
        <w:t>punându</w:t>
      </w:r>
      <w:r w:rsidR="00802B3C" w:rsidRPr="00995D20">
        <w:rPr>
          <w:rFonts w:ascii="Cambria" w:hAnsi="Cambria"/>
          <w:sz w:val="24"/>
          <w:szCs w:val="24"/>
        </w:rPr>
        <w:t xml:space="preserve">-i </w:t>
      </w:r>
      <w:r w:rsidR="00B15029" w:rsidRPr="00995D20">
        <w:rPr>
          <w:rFonts w:ascii="Cambria" w:hAnsi="Cambria"/>
          <w:sz w:val="24"/>
          <w:szCs w:val="24"/>
        </w:rPr>
        <w:t>“</w:t>
      </w:r>
      <w:r w:rsidRPr="00995D20">
        <w:rPr>
          <w:rFonts w:ascii="Cambria" w:hAnsi="Cambria"/>
          <w:sz w:val="24"/>
          <w:szCs w:val="24"/>
        </w:rPr>
        <w:t>întrebări idioate</w:t>
      </w:r>
      <w:r w:rsidR="00B15029" w:rsidRPr="00995D20">
        <w:rPr>
          <w:rFonts w:ascii="Cambria" w:hAnsi="Cambria"/>
          <w:sz w:val="24"/>
          <w:szCs w:val="24"/>
        </w:rPr>
        <w:t>”</w:t>
      </w:r>
      <w:r w:rsidRPr="00995D20">
        <w:rPr>
          <w:rFonts w:ascii="Cambria" w:hAnsi="Cambria"/>
          <w:sz w:val="24"/>
          <w:szCs w:val="24"/>
        </w:rPr>
        <w:t>, dar Hitler</w:t>
      </w:r>
      <w:r w:rsidR="00802B3C" w:rsidRPr="00995D20">
        <w:rPr>
          <w:rFonts w:ascii="Cambria" w:hAnsi="Cambria"/>
          <w:sz w:val="24"/>
          <w:szCs w:val="24"/>
        </w:rPr>
        <w:t xml:space="preserve"> s-a </w:t>
      </w:r>
      <w:r w:rsidRPr="00995D20">
        <w:rPr>
          <w:rFonts w:ascii="Cambria" w:hAnsi="Cambria"/>
          <w:sz w:val="24"/>
          <w:szCs w:val="24"/>
        </w:rPr>
        <w:t>dovedit surprinzător de</w:t>
      </w:r>
      <w:r w:rsidR="00AE2FCC" w:rsidRPr="00995D20">
        <w:rPr>
          <w:rFonts w:ascii="Cambria" w:hAnsi="Cambria"/>
          <w:sz w:val="24"/>
          <w:szCs w:val="24"/>
        </w:rPr>
        <w:t xml:space="preserve"> </w:t>
      </w:r>
      <w:r w:rsidRPr="00995D20">
        <w:rPr>
          <w:rFonts w:ascii="Cambria" w:hAnsi="Cambria"/>
          <w:sz w:val="24"/>
          <w:szCs w:val="24"/>
        </w:rPr>
        <w:t>îndatoritor, probabil pentru că dorea să pară că apără interesele</w:t>
      </w:r>
      <w:r w:rsidR="00AE2FCC" w:rsidRPr="00995D20">
        <w:rPr>
          <w:rFonts w:ascii="Cambria" w:hAnsi="Cambria"/>
          <w:sz w:val="24"/>
          <w:szCs w:val="24"/>
        </w:rPr>
        <w:t xml:space="preserve"> </w:t>
      </w:r>
      <w:r w:rsidRPr="00995D20">
        <w:rPr>
          <w:rFonts w:ascii="Cambria" w:hAnsi="Cambria"/>
          <w:sz w:val="24"/>
          <w:szCs w:val="24"/>
        </w:rPr>
        <w:t>luptătorilor de la Stalingrad împotriva Statului</w:t>
      </w:r>
      <w:r w:rsidR="00802B3C" w:rsidRPr="00995D20">
        <w:rPr>
          <w:rFonts w:ascii="Cambria" w:hAnsi="Cambria"/>
          <w:sz w:val="24"/>
          <w:szCs w:val="24"/>
        </w:rPr>
        <w:t>-</w:t>
      </w:r>
      <w:r w:rsidRPr="00995D20">
        <w:rPr>
          <w:rFonts w:ascii="Cambria" w:hAnsi="Cambria"/>
          <w:sz w:val="24"/>
          <w:szCs w:val="24"/>
        </w:rPr>
        <w:t>Major General. Când</w:t>
      </w:r>
      <w:r w:rsidR="00AE2FCC" w:rsidRPr="00995D20">
        <w:rPr>
          <w:rFonts w:ascii="Cambria" w:hAnsi="Cambria"/>
          <w:sz w:val="24"/>
          <w:szCs w:val="24"/>
        </w:rPr>
        <w:t xml:space="preserve"> </w:t>
      </w:r>
      <w:r w:rsidRPr="00995D20">
        <w:rPr>
          <w:rFonts w:ascii="Cambria" w:hAnsi="Cambria"/>
          <w:sz w:val="24"/>
          <w:szCs w:val="24"/>
        </w:rPr>
        <w:t>Behr a ajuns însă la situaţia cu care se confrunta Armata 6, Hitler</w:t>
      </w:r>
      <w:r w:rsidR="00802B3C" w:rsidRPr="00995D20">
        <w:rPr>
          <w:rFonts w:ascii="Cambria" w:hAnsi="Cambria"/>
          <w:sz w:val="24"/>
          <w:szCs w:val="24"/>
        </w:rPr>
        <w:t xml:space="preserve"> s-a </w:t>
      </w:r>
      <w:r w:rsidRPr="00995D20">
        <w:rPr>
          <w:rFonts w:ascii="Cambria" w:hAnsi="Cambria"/>
          <w:sz w:val="24"/>
          <w:szCs w:val="24"/>
        </w:rPr>
        <w:t>întors spre harta mare plină de steguleţe ca şi cum nu se schimbase</w:t>
      </w:r>
      <w:r w:rsidR="00AE2FCC" w:rsidRPr="00995D20">
        <w:rPr>
          <w:rFonts w:ascii="Cambria" w:hAnsi="Cambria"/>
          <w:sz w:val="24"/>
          <w:szCs w:val="24"/>
        </w:rPr>
        <w:t xml:space="preserve"> </w:t>
      </w:r>
      <w:r w:rsidRPr="00995D20">
        <w:rPr>
          <w:rFonts w:ascii="Cambria" w:hAnsi="Cambria"/>
          <w:sz w:val="24"/>
          <w:szCs w:val="24"/>
        </w:rPr>
        <w:t xml:space="preserve">nimic. Behr ştia că acele steaguri, </w:t>
      </w:r>
      <w:r w:rsidR="00B15029" w:rsidRPr="00995D20">
        <w:rPr>
          <w:rFonts w:ascii="Cambria" w:hAnsi="Cambria"/>
          <w:sz w:val="24"/>
          <w:szCs w:val="24"/>
        </w:rPr>
        <w:t>“</w:t>
      </w:r>
      <w:r w:rsidRPr="00995D20">
        <w:rPr>
          <w:rFonts w:ascii="Cambria" w:hAnsi="Cambria"/>
          <w:sz w:val="24"/>
          <w:szCs w:val="24"/>
        </w:rPr>
        <w:t>aceleaşi de câteva luni</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 xml:space="preserve">reprezentau acum </w:t>
      </w:r>
      <w:r w:rsidR="00B15029" w:rsidRPr="00995D20">
        <w:rPr>
          <w:rFonts w:ascii="Cambria" w:hAnsi="Cambria"/>
          <w:sz w:val="24"/>
          <w:szCs w:val="24"/>
        </w:rPr>
        <w:t>“</w:t>
      </w:r>
      <w:r w:rsidRPr="00995D20">
        <w:rPr>
          <w:rFonts w:ascii="Cambria" w:hAnsi="Cambria"/>
          <w:sz w:val="24"/>
          <w:szCs w:val="24"/>
        </w:rPr>
        <w:t>divizii care mai rămăseseră doar cu câteva sute</w:t>
      </w:r>
      <w:r w:rsidR="00AE2FCC" w:rsidRPr="00995D20">
        <w:rPr>
          <w:rFonts w:ascii="Cambria" w:hAnsi="Cambria"/>
          <w:sz w:val="24"/>
          <w:szCs w:val="24"/>
        </w:rPr>
        <w:t xml:space="preserve"> </w:t>
      </w:r>
      <w:r w:rsidRPr="00995D20">
        <w:rPr>
          <w:rFonts w:ascii="Cambria" w:hAnsi="Cambria"/>
          <w:sz w:val="24"/>
          <w:szCs w:val="24"/>
        </w:rPr>
        <w:t>de oameni</w:t>
      </w:r>
      <w:r w:rsidR="00B15029" w:rsidRPr="00995D20">
        <w:rPr>
          <w:rFonts w:ascii="Cambria" w:hAnsi="Cambria"/>
          <w:sz w:val="24"/>
          <w:szCs w:val="24"/>
        </w:rPr>
        <w:t>”</w:t>
      </w:r>
      <w:r w:rsidRPr="00995D20">
        <w:rPr>
          <w:rFonts w:ascii="Cambria" w:hAnsi="Cambria"/>
          <w:sz w:val="24"/>
          <w:szCs w:val="24"/>
        </w:rPr>
        <w:t>. Hitler a recurs din nou la manevra sa de răsturnare a</w:t>
      </w:r>
      <w:r w:rsidR="00AE2FCC" w:rsidRPr="00995D20">
        <w:rPr>
          <w:rFonts w:ascii="Cambria" w:hAnsi="Cambria"/>
          <w:sz w:val="24"/>
          <w:szCs w:val="24"/>
        </w:rPr>
        <w:t xml:space="preserve"> </w:t>
      </w:r>
      <w:r w:rsidRPr="00995D20">
        <w:rPr>
          <w:rFonts w:ascii="Cambria" w:hAnsi="Cambria"/>
          <w:sz w:val="24"/>
          <w:szCs w:val="24"/>
        </w:rPr>
        <w:t>întregii situaţii printr</w:t>
      </w:r>
      <w:r w:rsidR="00802B3C" w:rsidRPr="00995D20">
        <w:rPr>
          <w:rFonts w:ascii="Cambria" w:hAnsi="Cambria"/>
          <w:sz w:val="24"/>
          <w:szCs w:val="24"/>
        </w:rPr>
        <w:t xml:space="preserve">-o </w:t>
      </w:r>
      <w:r w:rsidRPr="00995D20">
        <w:rPr>
          <w:rFonts w:ascii="Cambria" w:hAnsi="Cambria"/>
          <w:sz w:val="24"/>
          <w:szCs w:val="24"/>
        </w:rPr>
        <w:t>strălucită contralovitură. A spus chiar c</w:t>
      </w:r>
      <w:r w:rsidR="00BC2C36" w:rsidRPr="00995D20">
        <w:rPr>
          <w:rFonts w:ascii="Cambria" w:hAnsi="Cambria"/>
          <w:sz w:val="24"/>
          <w:szCs w:val="24"/>
        </w:rPr>
        <w:t>ă</w:t>
      </w:r>
      <w:r w:rsidR="00AE2FCC" w:rsidRPr="00995D20">
        <w:rPr>
          <w:rFonts w:ascii="Cambria" w:hAnsi="Cambria"/>
          <w:sz w:val="24"/>
          <w:szCs w:val="24"/>
        </w:rPr>
        <w:t xml:space="preserve"> </w:t>
      </w:r>
      <w:r w:rsidRPr="00995D20">
        <w:rPr>
          <w:rFonts w:ascii="Cambria" w:hAnsi="Cambria"/>
          <w:sz w:val="24"/>
          <w:szCs w:val="24"/>
        </w:rPr>
        <w:t>întreaga armată SS de tancuri se grupa în jurul Harkovului, gata sa</w:t>
      </w:r>
      <w:r w:rsidR="00AE2FCC" w:rsidRPr="00995D20">
        <w:rPr>
          <w:rFonts w:ascii="Cambria" w:hAnsi="Cambria"/>
          <w:sz w:val="24"/>
          <w:szCs w:val="24"/>
        </w:rPr>
        <w:t xml:space="preserve"> </w:t>
      </w:r>
      <w:r w:rsidRPr="00995D20">
        <w:rPr>
          <w:rFonts w:ascii="Cambria" w:hAnsi="Cambria"/>
          <w:sz w:val="24"/>
          <w:szCs w:val="24"/>
        </w:rPr>
        <w:t>execute o lovitură împotriva Stalingradului. Behr ştia de la feldmareşalul von Manstein că formaţiile SS vor avea nevoie de câteva</w:t>
      </w:r>
      <w:r w:rsidR="00AE2FCC" w:rsidRPr="00995D20">
        <w:rPr>
          <w:rFonts w:ascii="Cambria" w:hAnsi="Cambria"/>
          <w:sz w:val="24"/>
          <w:szCs w:val="24"/>
        </w:rPr>
        <w:t xml:space="preserve"> </w:t>
      </w:r>
      <w:r w:rsidRPr="00995D20">
        <w:rPr>
          <w:rFonts w:ascii="Cambria" w:hAnsi="Cambria"/>
          <w:sz w:val="24"/>
          <w:szCs w:val="24"/>
        </w:rPr>
        <w:t xml:space="preserve">săptămâni ca să ajungă în est. </w:t>
      </w:r>
      <w:r w:rsidR="00B15029" w:rsidRPr="00995D20">
        <w:rPr>
          <w:rFonts w:ascii="Cambria" w:hAnsi="Cambria"/>
          <w:sz w:val="24"/>
          <w:szCs w:val="24"/>
        </w:rPr>
        <w:t>“</w:t>
      </w:r>
      <w:r w:rsidRPr="00995D20">
        <w:rPr>
          <w:rFonts w:ascii="Cambria" w:hAnsi="Cambria"/>
          <w:sz w:val="24"/>
          <w:szCs w:val="24"/>
        </w:rPr>
        <w:t>Mi</w:t>
      </w:r>
      <w:r w:rsidR="00802B3C" w:rsidRPr="00995D20">
        <w:rPr>
          <w:rFonts w:ascii="Cambria" w:hAnsi="Cambria"/>
          <w:sz w:val="24"/>
          <w:szCs w:val="24"/>
        </w:rPr>
        <w:t xml:space="preserve">-am </w:t>
      </w:r>
      <w:r w:rsidRPr="00995D20">
        <w:rPr>
          <w:rFonts w:ascii="Cambria" w:hAnsi="Cambria"/>
          <w:sz w:val="24"/>
          <w:szCs w:val="24"/>
        </w:rPr>
        <w:t>dat seama atunci că pierduse</w:t>
      </w:r>
      <w:r w:rsidR="00B05292" w:rsidRPr="00995D20">
        <w:rPr>
          <w:rFonts w:ascii="Cambria" w:hAnsi="Cambria"/>
          <w:sz w:val="24"/>
          <w:szCs w:val="24"/>
        </w:rPr>
        <w:t xml:space="preserve"> co</w:t>
      </w:r>
      <w:r w:rsidRPr="00995D20">
        <w:rPr>
          <w:rFonts w:ascii="Cambria" w:hAnsi="Cambria"/>
          <w:sz w:val="24"/>
          <w:szCs w:val="24"/>
        </w:rPr>
        <w:t xml:space="preserve">ntactul cu realitatea. Trăia </w:t>
      </w:r>
      <w:r w:rsidR="00802B3C" w:rsidRPr="00995D20">
        <w:rPr>
          <w:rFonts w:ascii="Cambria" w:hAnsi="Cambria"/>
          <w:sz w:val="24"/>
          <w:szCs w:val="24"/>
        </w:rPr>
        <w:t xml:space="preserve">într-o </w:t>
      </w:r>
      <w:r w:rsidRPr="00995D20">
        <w:rPr>
          <w:rFonts w:ascii="Cambria" w:hAnsi="Cambria"/>
          <w:sz w:val="24"/>
          <w:szCs w:val="24"/>
        </w:rPr>
        <w:t>lume fantezistă de hărţi şi</w:t>
      </w:r>
      <w:r w:rsidR="00AE2FCC" w:rsidRPr="00995D20">
        <w:rPr>
          <w:rFonts w:ascii="Cambria" w:hAnsi="Cambria"/>
          <w:sz w:val="24"/>
          <w:szCs w:val="24"/>
        </w:rPr>
        <w:t xml:space="preserve"> </w:t>
      </w:r>
      <w:r w:rsidRPr="00995D20">
        <w:rPr>
          <w:rFonts w:ascii="Cambria" w:hAnsi="Cambria"/>
          <w:sz w:val="24"/>
          <w:szCs w:val="24"/>
        </w:rPr>
        <w:t>steaguri.</w:t>
      </w:r>
      <w:r w:rsidR="00B15029" w:rsidRPr="00995D20">
        <w:rPr>
          <w:rFonts w:ascii="Cambria" w:hAnsi="Cambria"/>
          <w:sz w:val="24"/>
          <w:szCs w:val="24"/>
        </w:rPr>
        <w:t>”</w:t>
      </w:r>
      <w:r w:rsidRPr="00995D20">
        <w:rPr>
          <w:rFonts w:ascii="Cambria" w:hAnsi="Cambria"/>
          <w:sz w:val="24"/>
          <w:szCs w:val="24"/>
        </w:rPr>
        <w:t xml:space="preserve"> Pentru Behr, care fusese un </w:t>
      </w:r>
      <w:r w:rsidR="00B15029" w:rsidRPr="00995D20">
        <w:rPr>
          <w:rFonts w:ascii="Cambria" w:hAnsi="Cambria"/>
          <w:sz w:val="24"/>
          <w:szCs w:val="24"/>
        </w:rPr>
        <w:t>“</w:t>
      </w:r>
      <w:r w:rsidRPr="00995D20">
        <w:rPr>
          <w:rFonts w:ascii="Cambria" w:hAnsi="Cambria"/>
          <w:sz w:val="24"/>
          <w:szCs w:val="24"/>
        </w:rPr>
        <w:t>tânăr ofiţer german naţiona</w:t>
      </w:r>
      <w:r w:rsidR="00B05292" w:rsidRPr="00995D20">
        <w:rPr>
          <w:rFonts w:ascii="Cambria" w:hAnsi="Cambria"/>
          <w:sz w:val="24"/>
          <w:szCs w:val="24"/>
        </w:rPr>
        <w:t>l</w:t>
      </w:r>
      <w:r w:rsidRPr="00995D20">
        <w:rPr>
          <w:rFonts w:ascii="Cambria" w:hAnsi="Cambria"/>
          <w:sz w:val="24"/>
          <w:szCs w:val="24"/>
        </w:rPr>
        <w:t>ist</w:t>
      </w:r>
      <w:r w:rsidR="00B15029" w:rsidRPr="00995D20">
        <w:rPr>
          <w:rFonts w:ascii="Cambria" w:hAnsi="Cambria"/>
          <w:sz w:val="24"/>
          <w:szCs w:val="24"/>
        </w:rPr>
        <w:t>”</w:t>
      </w:r>
      <w:r w:rsidRPr="00995D20">
        <w:rPr>
          <w:rFonts w:ascii="Cambria" w:hAnsi="Cambria"/>
          <w:sz w:val="24"/>
          <w:szCs w:val="24"/>
        </w:rPr>
        <w:t xml:space="preserve"> şi entuziast, această revelaţie a fost şocantă. </w:t>
      </w:r>
      <w:r w:rsidR="00B15029" w:rsidRPr="00995D20">
        <w:rPr>
          <w:rFonts w:ascii="Cambria" w:hAnsi="Cambria"/>
          <w:sz w:val="24"/>
          <w:szCs w:val="24"/>
        </w:rPr>
        <w:t>“</w:t>
      </w:r>
      <w:r w:rsidRPr="00995D20">
        <w:rPr>
          <w:rFonts w:ascii="Cambria" w:hAnsi="Cambria"/>
          <w:sz w:val="24"/>
          <w:szCs w:val="24"/>
        </w:rPr>
        <w:t>A fost sfârşitul</w:t>
      </w:r>
      <w:r w:rsidR="00AE2FCC" w:rsidRPr="00995D20">
        <w:rPr>
          <w:rFonts w:ascii="Cambria" w:hAnsi="Cambria"/>
          <w:sz w:val="24"/>
          <w:szCs w:val="24"/>
        </w:rPr>
        <w:t xml:space="preserve"> </w:t>
      </w:r>
      <w:r w:rsidRPr="00995D20">
        <w:rPr>
          <w:rFonts w:ascii="Cambria" w:hAnsi="Cambria"/>
          <w:sz w:val="24"/>
          <w:szCs w:val="24"/>
        </w:rPr>
        <w:t>tuturor iluziilor mele despre Hitler. Atunci am înţeles că vom pierde</w:t>
      </w:r>
      <w:r w:rsidR="00AE2FCC" w:rsidRPr="00995D20">
        <w:rPr>
          <w:rFonts w:ascii="Cambria" w:hAnsi="Cambria"/>
          <w:sz w:val="24"/>
          <w:szCs w:val="24"/>
        </w:rPr>
        <w:t xml:space="preserve"> </w:t>
      </w:r>
      <w:r w:rsidRPr="00995D20">
        <w:rPr>
          <w:rFonts w:ascii="Cambria" w:hAnsi="Cambria"/>
          <w:sz w:val="24"/>
          <w:szCs w:val="24"/>
        </w:rPr>
        <w:t>războiul.</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Behr nu a fost trimis direct la Stalingrad, aşa cum se plănuise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w:t>
      </w:r>
      <w:r w:rsidR="00802B3C" w:rsidRPr="00995D20">
        <w:rPr>
          <w:rFonts w:ascii="Cambria" w:hAnsi="Cambria"/>
          <w:sz w:val="24"/>
          <w:szCs w:val="24"/>
        </w:rPr>
        <w:t xml:space="preserve">-a </w:t>
      </w:r>
      <w:r w:rsidRPr="00995D20">
        <w:rPr>
          <w:rFonts w:ascii="Cambria" w:hAnsi="Cambria"/>
          <w:sz w:val="24"/>
          <w:szCs w:val="24"/>
        </w:rPr>
        <w:t>văzut pe Hitler din nou a doua zi la prânz, cu feldmareşalul</w:t>
      </w:r>
      <w:r w:rsidR="00AE2FCC" w:rsidRPr="00995D20">
        <w:rPr>
          <w:rFonts w:ascii="Cambria" w:hAnsi="Cambria"/>
          <w:sz w:val="24"/>
          <w:szCs w:val="24"/>
        </w:rPr>
        <w:t xml:space="preserve"> </w:t>
      </w:r>
      <w:r w:rsidR="00B05292" w:rsidRPr="00995D20">
        <w:rPr>
          <w:rFonts w:ascii="Cambria" w:hAnsi="Cambria"/>
          <w:sz w:val="24"/>
          <w:szCs w:val="24"/>
        </w:rPr>
        <w:t>Mi</w:t>
      </w:r>
      <w:r w:rsidRPr="00995D20">
        <w:rPr>
          <w:rFonts w:ascii="Cambria" w:hAnsi="Cambria"/>
          <w:sz w:val="24"/>
          <w:szCs w:val="24"/>
        </w:rPr>
        <w:t>lch, căruia i se ordonase să impulsioneze eforturile Luftwaffe de</w:t>
      </w:r>
      <w:r w:rsidR="00AE2FCC" w:rsidRPr="00995D20">
        <w:rPr>
          <w:rFonts w:ascii="Cambria" w:hAnsi="Cambria"/>
          <w:sz w:val="24"/>
          <w:szCs w:val="24"/>
        </w:rPr>
        <w:t xml:space="preserve"> </w:t>
      </w:r>
      <w:r w:rsidRPr="00995D20">
        <w:rPr>
          <w:rFonts w:ascii="Cambria" w:hAnsi="Cambria"/>
          <w:sz w:val="24"/>
          <w:szCs w:val="24"/>
        </w:rPr>
        <w:t>ajutorare a Stalingradului. Behr a fost mai târziu convocat de primul</w:t>
      </w:r>
      <w:r w:rsidR="00AE2FCC" w:rsidRPr="00995D20">
        <w:rPr>
          <w:rFonts w:ascii="Cambria" w:hAnsi="Cambria"/>
          <w:sz w:val="24"/>
          <w:szCs w:val="24"/>
        </w:rPr>
        <w:t xml:space="preserve"> </w:t>
      </w:r>
      <w:r w:rsidRPr="00995D20">
        <w:rPr>
          <w:rFonts w:ascii="Cambria" w:hAnsi="Cambria"/>
          <w:sz w:val="24"/>
          <w:szCs w:val="24"/>
        </w:rPr>
        <w:t xml:space="preserve">aghiotant militar al </w:t>
      </w:r>
      <w:r w:rsidRPr="00995D20">
        <w:rPr>
          <w:rFonts w:ascii="Cambria" w:hAnsi="Cambria"/>
          <w:sz w:val="24"/>
          <w:szCs w:val="24"/>
        </w:rPr>
        <w:lastRenderedPageBreak/>
        <w:t>lui Hitler, generalul Schmundt, şi supus unui</w:t>
      </w:r>
      <w:r w:rsidR="00AE2FCC" w:rsidRPr="00995D20">
        <w:rPr>
          <w:rFonts w:ascii="Cambria" w:hAnsi="Cambria"/>
          <w:sz w:val="24"/>
          <w:szCs w:val="24"/>
        </w:rPr>
        <w:t xml:space="preserve"> </w:t>
      </w:r>
      <w:r w:rsidRPr="00995D20">
        <w:rPr>
          <w:rFonts w:ascii="Cambria" w:hAnsi="Cambria"/>
          <w:sz w:val="24"/>
          <w:szCs w:val="24"/>
        </w:rPr>
        <w:t>interogatoriu lung, dar prietenos. Schmundt, unul dintre cei mai</w:t>
      </w:r>
      <w:r w:rsidR="00AE2FCC" w:rsidRPr="00995D20">
        <w:rPr>
          <w:rFonts w:ascii="Cambria" w:hAnsi="Cambria"/>
          <w:sz w:val="24"/>
          <w:szCs w:val="24"/>
        </w:rPr>
        <w:t xml:space="preserve"> </w:t>
      </w:r>
      <w:r w:rsidRPr="00995D20">
        <w:rPr>
          <w:rFonts w:ascii="Cambria" w:hAnsi="Cambria"/>
          <w:sz w:val="24"/>
          <w:szCs w:val="24"/>
        </w:rPr>
        <w:t xml:space="preserve">credincioşi admiratori ai lui Hitler </w:t>
      </w:r>
      <w:r w:rsidR="00802B3C" w:rsidRPr="00995D20">
        <w:rPr>
          <w:rFonts w:ascii="Cambria" w:hAnsi="Cambria"/>
          <w:sz w:val="24"/>
          <w:szCs w:val="24"/>
        </w:rPr>
        <w:t>(</w:t>
      </w:r>
      <w:r w:rsidRPr="00995D20">
        <w:rPr>
          <w:rFonts w:ascii="Cambria" w:hAnsi="Cambria"/>
          <w:sz w:val="24"/>
          <w:szCs w:val="24"/>
        </w:rPr>
        <w:t>avea să moară optsprezece luni</w:t>
      </w:r>
      <w:r w:rsidR="00AE2FCC" w:rsidRPr="00995D20">
        <w:rPr>
          <w:rFonts w:ascii="Cambria" w:hAnsi="Cambria"/>
          <w:sz w:val="24"/>
          <w:szCs w:val="24"/>
        </w:rPr>
        <w:t xml:space="preserve"> </w:t>
      </w:r>
      <w:r w:rsidRPr="00995D20">
        <w:rPr>
          <w:rFonts w:ascii="Cambria" w:hAnsi="Cambria"/>
          <w:sz w:val="24"/>
          <w:szCs w:val="24"/>
        </w:rPr>
        <w:t>mai târziu din cauza bombei lui Stauffenberg</w:t>
      </w:r>
      <w:r w:rsidR="00802B3C" w:rsidRPr="00995D20">
        <w:rPr>
          <w:rFonts w:ascii="Cambria" w:hAnsi="Cambria"/>
          <w:sz w:val="24"/>
          <w:szCs w:val="24"/>
        </w:rPr>
        <w:t>)</w:t>
      </w:r>
      <w:r w:rsidRPr="00995D20">
        <w:rPr>
          <w:rFonts w:ascii="Cambria" w:hAnsi="Cambria"/>
          <w:sz w:val="24"/>
          <w:szCs w:val="24"/>
        </w:rPr>
        <w:t>, a simţit repede că</w:t>
      </w:r>
      <w:r w:rsidR="00AE2FCC" w:rsidRPr="00995D20">
        <w:rPr>
          <w:rFonts w:ascii="Cambria" w:hAnsi="Cambria"/>
          <w:sz w:val="24"/>
          <w:szCs w:val="24"/>
        </w:rPr>
        <w:t xml:space="preserve"> </w:t>
      </w:r>
      <w:r w:rsidRPr="00995D20">
        <w:rPr>
          <w:rFonts w:ascii="Cambria" w:hAnsi="Cambria"/>
          <w:sz w:val="24"/>
          <w:szCs w:val="24"/>
        </w:rPr>
        <w:t>tânărul ofiţer de tancuri îşi pierduse încrederea. Behr a recunoscut</w:t>
      </w:r>
      <w:r w:rsidR="00AE2FCC" w:rsidRPr="00995D20">
        <w:rPr>
          <w:rFonts w:ascii="Cambria" w:hAnsi="Cambria"/>
          <w:sz w:val="24"/>
          <w:szCs w:val="24"/>
        </w:rPr>
        <w:t xml:space="preserve"> </w:t>
      </w:r>
      <w:r w:rsidRPr="00995D20">
        <w:rPr>
          <w:rFonts w:ascii="Cambria" w:hAnsi="Cambria"/>
          <w:sz w:val="24"/>
          <w:szCs w:val="24"/>
        </w:rPr>
        <w:t>acest lucru deschis, atunci când a fost întrebat. De aceea, Schmundt</w:t>
      </w:r>
      <w:r w:rsidR="00AE2FCC" w:rsidRPr="00995D20">
        <w:rPr>
          <w:rFonts w:ascii="Cambria" w:hAnsi="Cambria"/>
          <w:sz w:val="24"/>
          <w:szCs w:val="24"/>
        </w:rPr>
        <w:t xml:space="preserve"> </w:t>
      </w:r>
      <w:r w:rsidRPr="00995D20">
        <w:rPr>
          <w:rFonts w:ascii="Cambria" w:hAnsi="Cambria"/>
          <w:sz w:val="24"/>
          <w:szCs w:val="24"/>
        </w:rPr>
        <w:t>a decis ca Behr să nu mai fie trimis înapoi la Paulus, ca să nu transmită mai departe îndoielile sale. Behr se va întoarce pe coasta Mării</w:t>
      </w:r>
      <w:r w:rsidR="00AE2FCC" w:rsidRPr="00995D20">
        <w:rPr>
          <w:rFonts w:ascii="Cambria" w:hAnsi="Cambria"/>
          <w:sz w:val="24"/>
          <w:szCs w:val="24"/>
        </w:rPr>
        <w:t xml:space="preserve"> </w:t>
      </w:r>
      <w:r w:rsidRPr="00995D20">
        <w:rPr>
          <w:rFonts w:ascii="Cambria" w:hAnsi="Cambria"/>
          <w:sz w:val="24"/>
          <w:szCs w:val="24"/>
        </w:rPr>
        <w:t>Negre şi va lucra acolo la Melitopol, ca membru al noului Stat</w:t>
      </w:r>
      <w:r w:rsidR="00802B3C" w:rsidRPr="00995D20">
        <w:rPr>
          <w:rFonts w:ascii="Cambria" w:hAnsi="Cambria"/>
          <w:sz w:val="24"/>
          <w:szCs w:val="24"/>
        </w:rPr>
        <w:t>-</w:t>
      </w:r>
      <w:r w:rsidRPr="00995D20">
        <w:rPr>
          <w:rFonts w:ascii="Cambria" w:hAnsi="Cambria"/>
          <w:sz w:val="24"/>
          <w:szCs w:val="24"/>
        </w:rPr>
        <w:t>Major cu destinaţie specială ce urma să fie înfiinţat sub comanda feldmareşalului Milch pentru a ajuta fortăreaţa Stalingrad să reziste</w:t>
      </w:r>
      <w:r w:rsidR="00AE2FCC" w:rsidRPr="00995D20">
        <w:rPr>
          <w:rFonts w:ascii="Cambria" w:hAnsi="Cambria"/>
          <w:sz w:val="24"/>
          <w:szCs w:val="24"/>
        </w:rPr>
        <w:t xml:space="preserve"> </w:t>
      </w:r>
      <w:r w:rsidRPr="00995D20">
        <w:rPr>
          <w:rFonts w:ascii="Cambria" w:hAnsi="Cambria"/>
          <w:sz w:val="24"/>
          <w:szCs w:val="24"/>
        </w:rPr>
        <w:t>până în ultima clipă.</w:t>
      </w:r>
    </w:p>
    <w:p w:rsidR="00802B3C" w:rsidRPr="00995D20" w:rsidRDefault="00D73F02" w:rsidP="00995D20">
      <w:pPr>
        <w:rPr>
          <w:rFonts w:ascii="Cambria" w:hAnsi="Cambria"/>
          <w:sz w:val="24"/>
          <w:szCs w:val="24"/>
        </w:rPr>
      </w:pPr>
      <w:r w:rsidRPr="00995D20">
        <w:rPr>
          <w:rFonts w:ascii="Cambria" w:hAnsi="Cambria"/>
          <w:sz w:val="24"/>
          <w:szCs w:val="24"/>
        </w:rPr>
        <w:t>La Rastenburg, generalul Stieff şi locotenent</w:t>
      </w:r>
      <w:r w:rsidR="00802B3C" w:rsidRPr="00995D20">
        <w:rPr>
          <w:rFonts w:ascii="Cambria" w:hAnsi="Cambria"/>
          <w:sz w:val="24"/>
          <w:szCs w:val="24"/>
        </w:rPr>
        <w:t>-</w:t>
      </w:r>
      <w:r w:rsidRPr="00995D20">
        <w:rPr>
          <w:rFonts w:ascii="Cambria" w:hAnsi="Cambria"/>
          <w:sz w:val="24"/>
          <w:szCs w:val="24"/>
        </w:rPr>
        <w:t>colonelul Bernhard</w:t>
      </w:r>
      <w:r w:rsidR="00AE2FCC" w:rsidRPr="00995D20">
        <w:rPr>
          <w:rFonts w:ascii="Cambria" w:hAnsi="Cambria"/>
          <w:sz w:val="24"/>
          <w:szCs w:val="24"/>
        </w:rPr>
        <w:t xml:space="preserve"> </w:t>
      </w:r>
      <w:r w:rsidRPr="00995D20">
        <w:rPr>
          <w:rFonts w:ascii="Cambria" w:hAnsi="Cambria"/>
          <w:sz w:val="24"/>
          <w:szCs w:val="24"/>
        </w:rPr>
        <w:t>Klamroth, care îl cunoştea bine pe Behr încă dinainte de război,</w:t>
      </w:r>
      <w:r w:rsidR="00802B3C" w:rsidRPr="00995D20">
        <w:rPr>
          <w:rFonts w:ascii="Cambria" w:hAnsi="Cambria"/>
          <w:sz w:val="24"/>
          <w:szCs w:val="24"/>
        </w:rPr>
        <w:t xml:space="preserve"> l-au </w:t>
      </w:r>
      <w:r w:rsidRPr="00995D20">
        <w:rPr>
          <w:rFonts w:ascii="Cambria" w:hAnsi="Cambria"/>
          <w:sz w:val="24"/>
          <w:szCs w:val="24"/>
        </w:rPr>
        <w:t>luat deoparte pe acesta şi</w:t>
      </w:r>
      <w:r w:rsidR="00802B3C" w:rsidRPr="00995D20">
        <w:rPr>
          <w:rFonts w:ascii="Cambria" w:hAnsi="Cambria"/>
          <w:sz w:val="24"/>
          <w:szCs w:val="24"/>
        </w:rPr>
        <w:t xml:space="preserve"> l-au </w:t>
      </w:r>
      <w:r w:rsidRPr="00995D20">
        <w:rPr>
          <w:rFonts w:ascii="Cambria" w:hAnsi="Cambria"/>
          <w:sz w:val="24"/>
          <w:szCs w:val="24"/>
        </w:rPr>
        <w:t xml:space="preserve">întrebat </w:t>
      </w:r>
      <w:r w:rsidR="00B15029" w:rsidRPr="00995D20">
        <w:rPr>
          <w:rFonts w:ascii="Cambria" w:hAnsi="Cambria"/>
          <w:sz w:val="24"/>
          <w:szCs w:val="24"/>
        </w:rPr>
        <w:t>“</w:t>
      </w:r>
      <w:r w:rsidRPr="00995D20">
        <w:rPr>
          <w:rFonts w:ascii="Cambria" w:hAnsi="Cambria"/>
          <w:sz w:val="24"/>
          <w:szCs w:val="24"/>
        </w:rPr>
        <w:t>codificat</w:t>
      </w:r>
      <w:r w:rsidR="00B15029" w:rsidRPr="00995D20">
        <w:rPr>
          <w:rFonts w:ascii="Cambria" w:hAnsi="Cambria"/>
          <w:sz w:val="24"/>
          <w:szCs w:val="24"/>
        </w:rPr>
        <w:t>”</w:t>
      </w:r>
      <w:r w:rsidRPr="00995D20">
        <w:rPr>
          <w:rFonts w:ascii="Cambria" w:hAnsi="Cambria"/>
          <w:sz w:val="24"/>
          <w:szCs w:val="24"/>
        </w:rPr>
        <w:t>, dacă</w:t>
      </w:r>
      <w:r w:rsidR="00802B3C" w:rsidRPr="00995D20">
        <w:rPr>
          <w:rFonts w:ascii="Cambria" w:hAnsi="Cambria"/>
          <w:sz w:val="24"/>
          <w:szCs w:val="24"/>
        </w:rPr>
        <w:t xml:space="preserve"> n-ar </w:t>
      </w:r>
      <w:r w:rsidRPr="00995D20">
        <w:rPr>
          <w:rFonts w:ascii="Cambria" w:hAnsi="Cambria"/>
          <w:sz w:val="24"/>
          <w:szCs w:val="24"/>
        </w:rPr>
        <w:t>vrea</w:t>
      </w:r>
      <w:r w:rsidR="00AE2FCC" w:rsidRPr="00995D20">
        <w:rPr>
          <w:rFonts w:ascii="Cambria" w:hAnsi="Cambria"/>
          <w:sz w:val="24"/>
          <w:szCs w:val="24"/>
        </w:rPr>
        <w:t xml:space="preserve"> </w:t>
      </w:r>
      <w:r w:rsidRPr="00995D20">
        <w:rPr>
          <w:rFonts w:ascii="Cambria" w:hAnsi="Cambria"/>
          <w:sz w:val="24"/>
          <w:szCs w:val="24"/>
        </w:rPr>
        <w:t>să se alăture mişcării care plănuia</w:t>
      </w:r>
      <w:r w:rsidR="00802B3C" w:rsidRPr="00995D20">
        <w:rPr>
          <w:rFonts w:ascii="Cambria" w:hAnsi="Cambria"/>
          <w:sz w:val="24"/>
          <w:szCs w:val="24"/>
        </w:rPr>
        <w:t xml:space="preserve"> să-l </w:t>
      </w:r>
      <w:r w:rsidRPr="00995D20">
        <w:rPr>
          <w:rFonts w:ascii="Cambria" w:hAnsi="Cambria"/>
          <w:sz w:val="24"/>
          <w:szCs w:val="24"/>
        </w:rPr>
        <w:t>elimine pe Hitler. Behr, care</w:t>
      </w:r>
      <w:r w:rsidR="00802B3C" w:rsidRPr="00995D20">
        <w:rPr>
          <w:rFonts w:ascii="Cambria" w:hAnsi="Cambria"/>
          <w:sz w:val="24"/>
          <w:szCs w:val="24"/>
        </w:rPr>
        <w:t xml:space="preserve"> de-a</w:t>
      </w:r>
      <w:r w:rsidRPr="00995D20">
        <w:rPr>
          <w:rFonts w:ascii="Cambria" w:hAnsi="Cambria"/>
          <w:sz w:val="24"/>
          <w:szCs w:val="24"/>
        </w:rPr>
        <w:t>bia înţelesese adevărul despre conducerea dezastruoasă a lui</w:t>
      </w:r>
      <w:r w:rsidR="00AE2FCC" w:rsidRPr="00995D20">
        <w:rPr>
          <w:rFonts w:ascii="Cambria" w:hAnsi="Cambria"/>
          <w:sz w:val="24"/>
          <w:szCs w:val="24"/>
        </w:rPr>
        <w:t xml:space="preserve"> </w:t>
      </w:r>
      <w:r w:rsidRPr="00995D20">
        <w:rPr>
          <w:rFonts w:ascii="Cambria" w:hAnsi="Cambria"/>
          <w:sz w:val="24"/>
          <w:szCs w:val="24"/>
        </w:rPr>
        <w:t>Hitler, a simţit că nu poate face o întoarcere de 180 de grade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Klamroth a înţeles, dar</w:t>
      </w:r>
      <w:r w:rsidR="00802B3C" w:rsidRPr="00995D20">
        <w:rPr>
          <w:rFonts w:ascii="Cambria" w:hAnsi="Cambria"/>
          <w:sz w:val="24"/>
          <w:szCs w:val="24"/>
        </w:rPr>
        <w:t xml:space="preserve"> l-a </w:t>
      </w:r>
      <w:r w:rsidRPr="00995D20">
        <w:rPr>
          <w:rFonts w:ascii="Cambria" w:hAnsi="Cambria"/>
          <w:sz w:val="24"/>
          <w:szCs w:val="24"/>
        </w:rPr>
        <w:t>avertizat să fie prudent faţă de Manstein</w:t>
      </w:r>
      <w:r w:rsidR="00AE2FCC" w:rsidRPr="00995D20">
        <w:rPr>
          <w:rFonts w:ascii="Cambria" w:hAnsi="Cambria"/>
          <w:sz w:val="24"/>
          <w:szCs w:val="24"/>
        </w:rPr>
        <w:t>.</w:t>
      </w:r>
    </w:p>
    <w:p w:rsidR="00802B3C" w:rsidRPr="00995D20" w:rsidRDefault="00B05292"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La masă se arată net împotriva lui Hitler, dar nu face decât să</w:t>
      </w:r>
      <w:r w:rsidR="00AE2FCC" w:rsidRPr="00995D20">
        <w:rPr>
          <w:rFonts w:ascii="Cambria" w:hAnsi="Cambria"/>
          <w:sz w:val="24"/>
          <w:szCs w:val="24"/>
        </w:rPr>
        <w:t xml:space="preserve"> </w:t>
      </w:r>
      <w:r w:rsidRPr="00995D20">
        <w:rPr>
          <w:rFonts w:ascii="Cambria" w:hAnsi="Cambria"/>
          <w:sz w:val="24"/>
          <w:szCs w:val="24"/>
        </w:rPr>
        <w:t>p</w:t>
      </w:r>
      <w:r w:rsidR="00D73F02" w:rsidRPr="00995D20">
        <w:rPr>
          <w:rFonts w:ascii="Cambria" w:hAnsi="Cambria"/>
          <w:sz w:val="24"/>
          <w:szCs w:val="24"/>
        </w:rPr>
        <w:t>ălăvrăgească. Dacă Hitler i</w:t>
      </w:r>
      <w:r w:rsidR="00802B3C" w:rsidRPr="00995D20">
        <w:rPr>
          <w:rFonts w:ascii="Cambria" w:hAnsi="Cambria"/>
          <w:sz w:val="24"/>
          <w:szCs w:val="24"/>
        </w:rPr>
        <w:t xml:space="preserve">-ar </w:t>
      </w:r>
      <w:r w:rsidR="00D73F02" w:rsidRPr="00995D20">
        <w:rPr>
          <w:rFonts w:ascii="Cambria" w:hAnsi="Cambria"/>
          <w:sz w:val="24"/>
          <w:szCs w:val="24"/>
        </w:rPr>
        <w:t>ordona să se întoarcă la stânga sau</w:t>
      </w:r>
      <w:r w:rsidR="00AE2FCC" w:rsidRPr="00995D20">
        <w:rPr>
          <w:rFonts w:ascii="Cambria" w:hAnsi="Cambria"/>
          <w:sz w:val="24"/>
          <w:szCs w:val="24"/>
        </w:rPr>
        <w:t xml:space="preserve"> </w:t>
      </w:r>
      <w:r w:rsidRPr="00995D20">
        <w:rPr>
          <w:rFonts w:ascii="Cambria" w:hAnsi="Cambria"/>
          <w:sz w:val="24"/>
          <w:szCs w:val="24"/>
        </w:rPr>
        <w:t>l</w:t>
      </w:r>
      <w:r w:rsidR="00D73F02" w:rsidRPr="00995D20">
        <w:rPr>
          <w:rFonts w:ascii="Cambria" w:hAnsi="Cambria"/>
          <w:sz w:val="24"/>
          <w:szCs w:val="24"/>
        </w:rPr>
        <w:t>a dreapta, va face exact aşa cum i se spune.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Critica lui Klamroth nu era exagerată, în ciuda totalei lipse de</w:t>
      </w:r>
      <w:r w:rsidR="00AE2FCC" w:rsidRPr="00995D20">
        <w:rPr>
          <w:rFonts w:ascii="Cambria" w:hAnsi="Cambria"/>
          <w:sz w:val="24"/>
          <w:szCs w:val="24"/>
        </w:rPr>
        <w:t xml:space="preserve"> </w:t>
      </w:r>
      <w:r w:rsidRPr="00995D20">
        <w:rPr>
          <w:rFonts w:ascii="Cambria" w:hAnsi="Cambria"/>
          <w:sz w:val="24"/>
          <w:szCs w:val="24"/>
        </w:rPr>
        <w:t xml:space="preserve">respect faţă de </w:t>
      </w:r>
      <w:r w:rsidR="003A6AC7" w:rsidRPr="00995D20">
        <w:rPr>
          <w:rFonts w:ascii="Cambria" w:hAnsi="Cambria"/>
          <w:sz w:val="24"/>
          <w:szCs w:val="24"/>
        </w:rPr>
        <w:t>Führer</w:t>
      </w:r>
      <w:r w:rsidRPr="00995D20">
        <w:rPr>
          <w:rFonts w:ascii="Cambria" w:hAnsi="Cambria"/>
          <w:sz w:val="24"/>
          <w:szCs w:val="24"/>
        </w:rPr>
        <w:t xml:space="preserve"> manifestată în particular, printre subordonaţii</w:t>
      </w:r>
      <w:r w:rsidR="00AE2FCC" w:rsidRPr="00995D20">
        <w:rPr>
          <w:rFonts w:ascii="Cambria" w:hAnsi="Cambria"/>
          <w:sz w:val="24"/>
          <w:szCs w:val="24"/>
        </w:rPr>
        <w:t xml:space="preserve"> </w:t>
      </w:r>
      <w:r w:rsidR="00B05292" w:rsidRPr="00995D20">
        <w:rPr>
          <w:rFonts w:ascii="Cambria" w:hAnsi="Cambria"/>
          <w:sz w:val="24"/>
          <w:szCs w:val="24"/>
        </w:rPr>
        <w:t>d</w:t>
      </w:r>
      <w:r w:rsidRPr="00995D20">
        <w:rPr>
          <w:rFonts w:ascii="Cambria" w:hAnsi="Cambria"/>
          <w:sz w:val="24"/>
          <w:szCs w:val="24"/>
        </w:rPr>
        <w:t>e încredere şi deşi câinele său ridica laba în chip de salut nazist,</w:t>
      </w:r>
      <w:r w:rsidR="00AE2FCC" w:rsidRPr="00995D20">
        <w:rPr>
          <w:rFonts w:ascii="Cambria" w:hAnsi="Cambria"/>
          <w:sz w:val="24"/>
          <w:szCs w:val="24"/>
        </w:rPr>
        <w:t xml:space="preserve"> </w:t>
      </w:r>
      <w:r w:rsidRPr="00995D20">
        <w:rPr>
          <w:rFonts w:ascii="Cambria" w:hAnsi="Cambria"/>
          <w:sz w:val="24"/>
          <w:szCs w:val="24"/>
        </w:rPr>
        <w:t>nu dorea</w:t>
      </w:r>
      <w:r w:rsidR="00802B3C" w:rsidRPr="00995D20">
        <w:rPr>
          <w:rFonts w:ascii="Cambria" w:hAnsi="Cambria"/>
          <w:sz w:val="24"/>
          <w:szCs w:val="24"/>
        </w:rPr>
        <w:t xml:space="preserve"> să-şi </w:t>
      </w:r>
      <w:r w:rsidRPr="00995D20">
        <w:rPr>
          <w:rFonts w:ascii="Cambria" w:hAnsi="Cambria"/>
          <w:sz w:val="24"/>
          <w:szCs w:val="24"/>
        </w:rPr>
        <w:t>pericliteze poziţia, în memoriile sale, a</w:t>
      </w:r>
      <w:r w:rsidR="00B05292" w:rsidRPr="00995D20">
        <w:rPr>
          <w:rFonts w:ascii="Cambria" w:hAnsi="Cambria"/>
          <w:sz w:val="24"/>
          <w:szCs w:val="24"/>
        </w:rPr>
        <w:t xml:space="preserve"> </w:t>
      </w:r>
      <w:r w:rsidRPr="00995D20">
        <w:rPr>
          <w:rFonts w:ascii="Cambria" w:hAnsi="Cambria"/>
          <w:sz w:val="24"/>
          <w:szCs w:val="24"/>
        </w:rPr>
        <w:t xml:space="preserve">folosit ceea se poate numi un argument de tipul </w:t>
      </w:r>
      <w:r w:rsidR="00B15029" w:rsidRPr="00995D20">
        <w:rPr>
          <w:rFonts w:ascii="Cambria" w:hAnsi="Cambria"/>
          <w:sz w:val="24"/>
          <w:szCs w:val="24"/>
        </w:rPr>
        <w:t>“</w:t>
      </w:r>
      <w:r w:rsidRPr="00995D20">
        <w:rPr>
          <w:rFonts w:ascii="Cambria" w:hAnsi="Cambria"/>
          <w:sz w:val="24"/>
          <w:szCs w:val="24"/>
        </w:rPr>
        <w:t>lovitură pe la</w:t>
      </w:r>
      <w:r w:rsidR="00AE2FCC" w:rsidRPr="00995D20">
        <w:rPr>
          <w:rFonts w:ascii="Cambria" w:hAnsi="Cambria"/>
          <w:sz w:val="24"/>
          <w:szCs w:val="24"/>
        </w:rPr>
        <w:t xml:space="preserve"> </w:t>
      </w:r>
      <w:r w:rsidRPr="00995D20">
        <w:rPr>
          <w:rFonts w:ascii="Cambria" w:hAnsi="Cambria"/>
          <w:sz w:val="24"/>
          <w:szCs w:val="24"/>
        </w:rPr>
        <w:t>spate</w:t>
      </w:r>
      <w:r w:rsidR="00B15029" w:rsidRPr="00995D20">
        <w:rPr>
          <w:rFonts w:ascii="Cambria" w:hAnsi="Cambria"/>
          <w:sz w:val="24"/>
          <w:szCs w:val="24"/>
        </w:rPr>
        <w:t>”</w:t>
      </w:r>
      <w:r w:rsidRPr="00995D20">
        <w:rPr>
          <w:rFonts w:ascii="Cambria" w:hAnsi="Cambria"/>
          <w:sz w:val="24"/>
          <w:szCs w:val="24"/>
        </w:rPr>
        <w:t>: o lovitură de stat ar fi dus la o prăbuşire imediată a frontului</w:t>
      </w:r>
      <w:r w:rsidR="00AE2FCC" w:rsidRPr="00995D20">
        <w:rPr>
          <w:rFonts w:ascii="Cambria" w:hAnsi="Cambria"/>
          <w:sz w:val="24"/>
          <w:szCs w:val="24"/>
        </w:rPr>
        <w:t xml:space="preserve"> </w:t>
      </w:r>
      <w:r w:rsidRPr="00995D20">
        <w:rPr>
          <w:rFonts w:ascii="Cambria" w:hAnsi="Cambria"/>
          <w:sz w:val="24"/>
          <w:szCs w:val="24"/>
        </w:rPr>
        <w:t>şi la haos în interiorul Germaniei. Făcea încă parte din clasa</w:t>
      </w:r>
      <w:r w:rsidR="00AE2FCC" w:rsidRPr="00995D20">
        <w:rPr>
          <w:rFonts w:ascii="Cambria" w:hAnsi="Cambria"/>
          <w:sz w:val="24"/>
          <w:szCs w:val="24"/>
        </w:rPr>
        <w:t xml:space="preserve"> </w:t>
      </w:r>
      <w:r w:rsidRPr="00995D20">
        <w:rPr>
          <w:rFonts w:ascii="Cambria" w:hAnsi="Cambria"/>
          <w:sz w:val="24"/>
          <w:szCs w:val="24"/>
        </w:rPr>
        <w:t>ofiţerilor a căror aversiune antibolşevică fusese plămădită de</w:t>
      </w:r>
      <w:r w:rsidR="00AE2FCC" w:rsidRPr="00995D20">
        <w:rPr>
          <w:rFonts w:ascii="Cambria" w:hAnsi="Cambria"/>
          <w:sz w:val="24"/>
          <w:szCs w:val="24"/>
        </w:rPr>
        <w:t xml:space="preserve"> </w:t>
      </w:r>
      <w:r w:rsidRPr="00995D20">
        <w:rPr>
          <w:rFonts w:ascii="Cambria" w:hAnsi="Cambria"/>
          <w:sz w:val="24"/>
          <w:szCs w:val="24"/>
        </w:rPr>
        <w:t>răzvrătirile şi revoluţia din 1918. Behr a urmat sfatul lui Klamroth</w:t>
      </w:r>
      <w:r w:rsidR="00AE2FCC" w:rsidRPr="00995D20">
        <w:rPr>
          <w:rFonts w:ascii="Cambria" w:hAnsi="Cambria"/>
          <w:sz w:val="24"/>
          <w:szCs w:val="24"/>
        </w:rPr>
        <w:t xml:space="preserve"> </w:t>
      </w:r>
      <w:r w:rsidRPr="00995D20">
        <w:rPr>
          <w:rFonts w:ascii="Cambria" w:hAnsi="Cambria"/>
          <w:sz w:val="24"/>
          <w:szCs w:val="24"/>
        </w:rPr>
        <w:t>şi a fost prudent când</w:t>
      </w:r>
      <w:r w:rsidR="00802B3C" w:rsidRPr="00995D20">
        <w:rPr>
          <w:rFonts w:ascii="Cambria" w:hAnsi="Cambria"/>
          <w:sz w:val="24"/>
          <w:szCs w:val="24"/>
        </w:rPr>
        <w:t xml:space="preserve"> s-a </w:t>
      </w:r>
      <w:r w:rsidRPr="00995D20">
        <w:rPr>
          <w:rFonts w:ascii="Cambria" w:hAnsi="Cambria"/>
          <w:sz w:val="24"/>
          <w:szCs w:val="24"/>
        </w:rPr>
        <w:t>prezentat din nou la Grupul de Armate</w:t>
      </w:r>
      <w:r w:rsidR="00AE2FCC" w:rsidRPr="00995D20">
        <w:rPr>
          <w:rFonts w:ascii="Cambria" w:hAnsi="Cambria"/>
          <w:sz w:val="24"/>
          <w:szCs w:val="24"/>
        </w:rPr>
        <w:t xml:space="preserve"> </w:t>
      </w:r>
      <w:r w:rsidRPr="00995D20">
        <w:rPr>
          <w:rFonts w:ascii="Cambria" w:hAnsi="Cambria"/>
          <w:sz w:val="24"/>
          <w:szCs w:val="24"/>
        </w:rPr>
        <w:t>Don.</w:t>
      </w:r>
    </w:p>
    <w:p w:rsidR="00802B3C" w:rsidRPr="00995D20" w:rsidRDefault="00D73F02" w:rsidP="00995D20">
      <w:pPr>
        <w:rPr>
          <w:rFonts w:ascii="Cambria" w:hAnsi="Cambria"/>
          <w:sz w:val="24"/>
          <w:szCs w:val="24"/>
        </w:rPr>
      </w:pPr>
      <w:r w:rsidRPr="00995D20">
        <w:rPr>
          <w:rFonts w:ascii="Cambria" w:hAnsi="Cambria"/>
          <w:sz w:val="24"/>
          <w:szCs w:val="24"/>
        </w:rPr>
        <w:t>Teama lui Manstein de Hitler avea să fie demonstrată curând</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Discuţiile sincere între ofiţerii săi în legătură cu răspunderea pentru</w:t>
      </w:r>
      <w:r w:rsidR="00AE2FCC" w:rsidRPr="00995D20">
        <w:rPr>
          <w:rFonts w:ascii="Cambria" w:hAnsi="Cambria"/>
          <w:sz w:val="24"/>
          <w:szCs w:val="24"/>
        </w:rPr>
        <w:t xml:space="preserve"> </w:t>
      </w:r>
      <w:r w:rsidRPr="00995D20">
        <w:rPr>
          <w:rFonts w:ascii="Cambria" w:hAnsi="Cambria"/>
          <w:sz w:val="24"/>
          <w:szCs w:val="24"/>
        </w:rPr>
        <w:t>dezastrul de la Stalingrad</w:t>
      </w:r>
      <w:r w:rsidR="00802B3C" w:rsidRPr="00995D20">
        <w:rPr>
          <w:rFonts w:ascii="Cambria" w:hAnsi="Cambria"/>
          <w:sz w:val="24"/>
          <w:szCs w:val="24"/>
        </w:rPr>
        <w:t xml:space="preserve"> l-au </w:t>
      </w:r>
      <w:r w:rsidRPr="00995D20">
        <w:rPr>
          <w:rFonts w:ascii="Cambria" w:hAnsi="Cambria"/>
          <w:sz w:val="24"/>
          <w:szCs w:val="24"/>
        </w:rPr>
        <w:t>scos din sărite atât de tare, încât a</w:t>
      </w:r>
      <w:r w:rsidR="00AE2FCC" w:rsidRPr="00995D20">
        <w:rPr>
          <w:rFonts w:ascii="Cambria" w:hAnsi="Cambria"/>
          <w:sz w:val="24"/>
          <w:szCs w:val="24"/>
        </w:rPr>
        <w:t xml:space="preserve"> </w:t>
      </w:r>
      <w:r w:rsidRPr="00995D20">
        <w:rPr>
          <w:rFonts w:ascii="Cambria" w:hAnsi="Cambria"/>
          <w:sz w:val="24"/>
          <w:szCs w:val="24"/>
        </w:rPr>
        <w:t>emis un ordin către şeful său de stat</w:t>
      </w:r>
      <w:r w:rsidR="00802B3C" w:rsidRPr="00995D20">
        <w:rPr>
          <w:rFonts w:ascii="Cambria" w:hAnsi="Cambria"/>
          <w:sz w:val="24"/>
          <w:szCs w:val="24"/>
        </w:rPr>
        <w:t>-</w:t>
      </w:r>
      <w:r w:rsidR="00B05292" w:rsidRPr="00995D20">
        <w:rPr>
          <w:rFonts w:ascii="Cambria" w:hAnsi="Cambria"/>
          <w:sz w:val="24"/>
          <w:szCs w:val="24"/>
        </w:rPr>
        <w:t>m</w:t>
      </w:r>
      <w:r w:rsidRPr="00995D20">
        <w:rPr>
          <w:rFonts w:ascii="Cambria" w:hAnsi="Cambria"/>
          <w:sz w:val="24"/>
          <w:szCs w:val="24"/>
        </w:rPr>
        <w:t xml:space="preserve">ajor: </w:t>
      </w:r>
      <w:r w:rsidR="00B15029" w:rsidRPr="00995D20">
        <w:rPr>
          <w:rFonts w:ascii="Cambria" w:hAnsi="Cambria"/>
          <w:sz w:val="24"/>
          <w:szCs w:val="24"/>
        </w:rPr>
        <w:t>“</w:t>
      </w:r>
      <w:r w:rsidRPr="00995D20">
        <w:rPr>
          <w:rFonts w:ascii="Cambria" w:hAnsi="Cambria"/>
          <w:sz w:val="24"/>
          <w:szCs w:val="24"/>
        </w:rPr>
        <w:t>Discuţiile despre</w:t>
      </w:r>
      <w:r w:rsidR="00AE2FCC" w:rsidRPr="00995D20">
        <w:rPr>
          <w:rFonts w:ascii="Cambria" w:hAnsi="Cambria"/>
          <w:sz w:val="24"/>
          <w:szCs w:val="24"/>
        </w:rPr>
        <w:t xml:space="preserve"> </w:t>
      </w:r>
      <w:r w:rsidRPr="00995D20">
        <w:rPr>
          <w:rFonts w:ascii="Cambria" w:hAnsi="Cambria"/>
          <w:sz w:val="24"/>
          <w:szCs w:val="24"/>
        </w:rPr>
        <w:t>răspunderea pentru evenimentele recente trebuie să înceteze</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 xml:space="preserve">pentru </w:t>
      </w:r>
      <w:r w:rsidR="00B15029" w:rsidRPr="00995D20">
        <w:rPr>
          <w:rFonts w:ascii="Cambria" w:hAnsi="Cambria"/>
          <w:sz w:val="24"/>
          <w:szCs w:val="24"/>
        </w:rPr>
        <w:t>“</w:t>
      </w:r>
      <w:r w:rsidRPr="00995D20">
        <w:rPr>
          <w:rFonts w:ascii="Cambria" w:hAnsi="Cambria"/>
          <w:sz w:val="24"/>
          <w:szCs w:val="24"/>
        </w:rPr>
        <w:t>că nu contribuie cu nimic la schimbarea faptelor şi nu pot</w:t>
      </w:r>
      <w:r w:rsidR="00AE2FCC" w:rsidRPr="00995D20">
        <w:rPr>
          <w:rFonts w:ascii="Cambria" w:hAnsi="Cambria"/>
          <w:sz w:val="24"/>
          <w:szCs w:val="24"/>
        </w:rPr>
        <w:t xml:space="preserve"> </w:t>
      </w:r>
      <w:r w:rsidRPr="00995D20">
        <w:rPr>
          <w:rFonts w:ascii="Cambria" w:hAnsi="Cambria"/>
          <w:sz w:val="24"/>
          <w:szCs w:val="24"/>
        </w:rPr>
        <w:t>decât să pricinuiască şi mai mult rău prin subminarea încrederii.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Ofiţerilor li</w:t>
      </w:r>
      <w:r w:rsidR="00802B3C" w:rsidRPr="00995D20">
        <w:rPr>
          <w:rFonts w:ascii="Cambria" w:hAnsi="Cambria"/>
          <w:sz w:val="24"/>
          <w:szCs w:val="24"/>
        </w:rPr>
        <w:t xml:space="preserve"> s-a </w:t>
      </w:r>
      <w:r w:rsidRPr="00995D20">
        <w:rPr>
          <w:rFonts w:ascii="Cambria" w:hAnsi="Cambria"/>
          <w:sz w:val="24"/>
          <w:szCs w:val="24"/>
        </w:rPr>
        <w:t xml:space="preserve">interzis de asemenea ca în corespondenţa lor să discute despre </w:t>
      </w:r>
      <w:r w:rsidR="00B15029" w:rsidRPr="00995D20">
        <w:rPr>
          <w:rFonts w:ascii="Cambria" w:hAnsi="Cambria"/>
          <w:sz w:val="24"/>
          <w:szCs w:val="24"/>
        </w:rPr>
        <w:t>“</w:t>
      </w:r>
      <w:r w:rsidRPr="00995D20">
        <w:rPr>
          <w:rFonts w:ascii="Cambria" w:hAnsi="Cambria"/>
          <w:sz w:val="24"/>
          <w:szCs w:val="24"/>
        </w:rPr>
        <w:t>cauzele distrugerii Armatei 6</w:t>
      </w:r>
      <w:r w:rsidR="00B15029" w:rsidRPr="00995D20">
        <w:rPr>
          <w:rFonts w:ascii="Cambria" w:hAnsi="Cambria"/>
          <w:sz w:val="24"/>
          <w:szCs w:val="24"/>
        </w:rPr>
        <w:t>”</w:t>
      </w:r>
      <w:r w:rsidRPr="00995D20">
        <w:rPr>
          <w:rFonts w:ascii="Cambria" w:hAnsi="Cambria"/>
          <w:sz w:val="24"/>
          <w:szCs w:val="24"/>
        </w:rPr>
        <w:t>.</w:t>
      </w:r>
    </w:p>
    <w:p w:rsidR="00802B3C" w:rsidRPr="00995D20" w:rsidRDefault="003A6AC7" w:rsidP="00995D20">
      <w:pPr>
        <w:rPr>
          <w:rFonts w:ascii="Cambria" w:hAnsi="Cambria"/>
          <w:sz w:val="24"/>
          <w:szCs w:val="24"/>
        </w:rPr>
      </w:pPr>
      <w:r w:rsidRPr="00995D20">
        <w:rPr>
          <w:rFonts w:ascii="Cambria" w:hAnsi="Cambria"/>
          <w:sz w:val="24"/>
          <w:szCs w:val="24"/>
        </w:rPr>
        <w:t>Führer</w:t>
      </w:r>
      <w:r w:rsidR="00802B3C" w:rsidRPr="00995D20">
        <w:rPr>
          <w:rFonts w:ascii="Cambria" w:hAnsi="Cambria"/>
          <w:sz w:val="24"/>
          <w:szCs w:val="24"/>
        </w:rPr>
        <w:t xml:space="preserve">-ul </w:t>
      </w:r>
      <w:r w:rsidR="00D73F02" w:rsidRPr="00995D20">
        <w:rPr>
          <w:rFonts w:ascii="Cambria" w:hAnsi="Cambria"/>
          <w:sz w:val="24"/>
          <w:szCs w:val="24"/>
        </w:rPr>
        <w:t>dorea acum, indiferent de rezultat, un exemplu eroic</w:t>
      </w:r>
      <w:r w:rsidR="00AE2FCC" w:rsidRPr="00995D20">
        <w:rPr>
          <w:rFonts w:ascii="Cambria" w:hAnsi="Cambria"/>
          <w:sz w:val="24"/>
          <w:szCs w:val="24"/>
        </w:rPr>
        <w:t xml:space="preserve"> </w:t>
      </w:r>
      <w:r w:rsidR="00D73F02" w:rsidRPr="00995D20">
        <w:rPr>
          <w:rFonts w:ascii="Cambria" w:hAnsi="Cambria"/>
          <w:sz w:val="24"/>
          <w:szCs w:val="24"/>
        </w:rPr>
        <w:t xml:space="preserve">pentru </w:t>
      </w:r>
      <w:r w:rsidR="00D73F02" w:rsidRPr="00995D20">
        <w:rPr>
          <w:rFonts w:ascii="Cambria" w:hAnsi="Cambria"/>
          <w:sz w:val="24"/>
          <w:szCs w:val="24"/>
        </w:rPr>
        <w:lastRenderedPageBreak/>
        <w:t>poporul german. Pe 15 ianuarie, i</w:t>
      </w:r>
      <w:r w:rsidR="00802B3C" w:rsidRPr="00995D20">
        <w:rPr>
          <w:rFonts w:ascii="Cambria" w:hAnsi="Cambria"/>
          <w:sz w:val="24"/>
          <w:szCs w:val="24"/>
        </w:rPr>
        <w:t xml:space="preserve">-a </w:t>
      </w:r>
      <w:r w:rsidR="00D73F02" w:rsidRPr="00995D20">
        <w:rPr>
          <w:rFonts w:ascii="Cambria" w:hAnsi="Cambria"/>
          <w:sz w:val="24"/>
          <w:szCs w:val="24"/>
        </w:rPr>
        <w:t>decernat lui Paulus</w:t>
      </w:r>
      <w:r w:rsidR="00AE2FCC" w:rsidRPr="00995D20">
        <w:rPr>
          <w:rFonts w:ascii="Cambria" w:hAnsi="Cambria"/>
          <w:sz w:val="24"/>
          <w:szCs w:val="24"/>
        </w:rPr>
        <w:t xml:space="preserve"> </w:t>
      </w:r>
      <w:r w:rsidR="00D73F02" w:rsidRPr="00995D20">
        <w:rPr>
          <w:rFonts w:ascii="Cambria" w:hAnsi="Cambria"/>
          <w:sz w:val="24"/>
          <w:szCs w:val="24"/>
        </w:rPr>
        <w:t>Ordinul Crucea Cavalerilor cu Frunze de Stejar şi a anunţat alte 178</w:t>
      </w:r>
      <w:r w:rsidR="00AE2FCC" w:rsidRPr="00995D20">
        <w:rPr>
          <w:rFonts w:ascii="Cambria" w:hAnsi="Cambria"/>
          <w:sz w:val="24"/>
          <w:szCs w:val="24"/>
        </w:rPr>
        <w:t xml:space="preserve"> </w:t>
      </w:r>
      <w:r w:rsidR="00D73F02" w:rsidRPr="00995D20">
        <w:rPr>
          <w:rFonts w:ascii="Cambria" w:hAnsi="Cambria"/>
          <w:sz w:val="24"/>
          <w:szCs w:val="24"/>
        </w:rPr>
        <w:t>de decoraţii importante pentru membrii Armatei 6. Mulţi dintre cei</w:t>
      </w:r>
      <w:r w:rsidR="00AE2FCC" w:rsidRPr="00995D20">
        <w:rPr>
          <w:rFonts w:ascii="Cambria" w:hAnsi="Cambria"/>
          <w:sz w:val="24"/>
          <w:szCs w:val="24"/>
        </w:rPr>
        <w:t xml:space="preserve"> </w:t>
      </w:r>
      <w:r w:rsidR="00D73F02" w:rsidRPr="00995D20">
        <w:rPr>
          <w:rFonts w:ascii="Cambria" w:hAnsi="Cambria"/>
          <w:sz w:val="24"/>
          <w:szCs w:val="24"/>
        </w:rPr>
        <w:t>ce le</w:t>
      </w:r>
      <w:r w:rsidR="00802B3C" w:rsidRPr="00995D20">
        <w:rPr>
          <w:rFonts w:ascii="Cambria" w:hAnsi="Cambria"/>
          <w:sz w:val="24"/>
          <w:szCs w:val="24"/>
        </w:rPr>
        <w:t xml:space="preserve">-au </w:t>
      </w:r>
      <w:r w:rsidR="00D73F02" w:rsidRPr="00995D20">
        <w:rPr>
          <w:rFonts w:ascii="Cambria" w:hAnsi="Cambria"/>
          <w:sz w:val="24"/>
          <w:szCs w:val="24"/>
        </w:rPr>
        <w:t>primit nu şi</w:t>
      </w:r>
      <w:r w:rsidR="00802B3C" w:rsidRPr="00995D20">
        <w:rPr>
          <w:rFonts w:ascii="Cambria" w:hAnsi="Cambria"/>
          <w:sz w:val="24"/>
          <w:szCs w:val="24"/>
        </w:rPr>
        <w:t xml:space="preserve">-au </w:t>
      </w:r>
      <w:r w:rsidR="00D73F02" w:rsidRPr="00995D20">
        <w:rPr>
          <w:rFonts w:ascii="Cambria" w:hAnsi="Cambria"/>
          <w:sz w:val="24"/>
          <w:szCs w:val="24"/>
        </w:rPr>
        <w:t>dat seama că aceste onoruri erau de fapt o</w:t>
      </w:r>
      <w:r w:rsidR="00AE2FCC" w:rsidRPr="00995D20">
        <w:rPr>
          <w:rFonts w:ascii="Cambria" w:hAnsi="Cambria"/>
          <w:sz w:val="24"/>
          <w:szCs w:val="24"/>
        </w:rPr>
        <w:t xml:space="preserve"> </w:t>
      </w:r>
      <w:r w:rsidR="00D73F02" w:rsidRPr="00995D20">
        <w:rPr>
          <w:rFonts w:ascii="Cambria" w:hAnsi="Cambria"/>
          <w:sz w:val="24"/>
          <w:szCs w:val="24"/>
        </w:rPr>
        <w:t>sabie cu două tăişuri.</w:t>
      </w:r>
    </w:p>
    <w:p w:rsidR="00802B3C" w:rsidRPr="00995D20" w:rsidRDefault="00D73F02" w:rsidP="00995D20">
      <w:pPr>
        <w:rPr>
          <w:rFonts w:ascii="Cambria" w:hAnsi="Cambria"/>
          <w:sz w:val="24"/>
          <w:szCs w:val="24"/>
        </w:rPr>
      </w:pPr>
      <w:r w:rsidRPr="00995D20">
        <w:rPr>
          <w:rFonts w:ascii="Cambria" w:hAnsi="Cambria"/>
          <w:sz w:val="24"/>
          <w:szCs w:val="24"/>
        </w:rPr>
        <w:t>Manstein, pe de altă parte, deşi dispreţuia motivele lui Hitler, ştia</w:t>
      </w:r>
      <w:r w:rsidR="00AE2FCC" w:rsidRPr="00995D20">
        <w:rPr>
          <w:rFonts w:ascii="Cambria" w:hAnsi="Cambria"/>
          <w:sz w:val="24"/>
          <w:szCs w:val="24"/>
        </w:rPr>
        <w:t xml:space="preserve"> </w:t>
      </w:r>
      <w:r w:rsidRPr="00995D20">
        <w:rPr>
          <w:rFonts w:ascii="Cambria" w:hAnsi="Cambria"/>
          <w:sz w:val="24"/>
          <w:szCs w:val="24"/>
        </w:rPr>
        <w:t>că era nevoit să prelungească agonia Armatei 6. Fiecare zi de rezistenţă îi dădea mai mult timp să aducă cele două armate din Caucaz</w:t>
      </w:r>
      <w:r w:rsidR="00AE2FCC" w:rsidRPr="00995D20">
        <w:rPr>
          <w:rFonts w:ascii="Cambria" w:hAnsi="Cambria"/>
          <w:sz w:val="24"/>
          <w:szCs w:val="24"/>
        </w:rPr>
        <w:t xml:space="preserve"> </w:t>
      </w:r>
      <w:r w:rsidRPr="00995D20">
        <w:rPr>
          <w:rFonts w:ascii="Cambria" w:hAnsi="Cambria"/>
          <w:sz w:val="24"/>
          <w:szCs w:val="24"/>
        </w:rPr>
        <w:t>ca să formeze o linie defensivă. Hitler, printr</w:t>
      </w:r>
      <w:r w:rsidR="00802B3C" w:rsidRPr="00995D20">
        <w:rPr>
          <w:rFonts w:ascii="Cambria" w:hAnsi="Cambria"/>
          <w:sz w:val="24"/>
          <w:szCs w:val="24"/>
        </w:rPr>
        <w:t>-</w:t>
      </w:r>
      <w:r w:rsidRPr="00995D20">
        <w:rPr>
          <w:rFonts w:ascii="Cambria" w:hAnsi="Cambria"/>
          <w:sz w:val="24"/>
          <w:szCs w:val="24"/>
        </w:rPr>
        <w:t>una din groteştile lui</w:t>
      </w:r>
      <w:r w:rsidR="00AE2FCC" w:rsidRPr="00995D20">
        <w:rPr>
          <w:rFonts w:ascii="Cambria" w:hAnsi="Cambria"/>
          <w:sz w:val="24"/>
          <w:szCs w:val="24"/>
        </w:rPr>
        <w:t xml:space="preserve"> </w:t>
      </w:r>
      <w:r w:rsidRPr="00995D20">
        <w:rPr>
          <w:rFonts w:ascii="Cambria" w:hAnsi="Cambria"/>
          <w:sz w:val="24"/>
          <w:szCs w:val="24"/>
        </w:rPr>
        <w:t>denaturări ale logicii, putea acum să susţină că ordinul dat lui Paulus</w:t>
      </w:r>
      <w:r w:rsidR="00AE2FCC" w:rsidRPr="00995D20">
        <w:rPr>
          <w:rFonts w:ascii="Cambria" w:hAnsi="Cambria"/>
          <w:sz w:val="24"/>
          <w:szCs w:val="24"/>
        </w:rPr>
        <w:t xml:space="preserve"> </w:t>
      </w:r>
      <w:r w:rsidRPr="00995D20">
        <w:rPr>
          <w:rFonts w:ascii="Cambria" w:hAnsi="Cambria"/>
          <w:sz w:val="24"/>
          <w:szCs w:val="24"/>
        </w:rPr>
        <w:t>de menţinere a poziţiei fusese corect.</w:t>
      </w:r>
    </w:p>
    <w:p w:rsidR="00802B3C" w:rsidRPr="00995D20" w:rsidRDefault="00D73F02" w:rsidP="00995D20">
      <w:pPr>
        <w:rPr>
          <w:rFonts w:ascii="Cambria" w:hAnsi="Cambria"/>
          <w:sz w:val="24"/>
          <w:szCs w:val="24"/>
        </w:rPr>
      </w:pPr>
      <w:r w:rsidRPr="00995D20">
        <w:rPr>
          <w:rFonts w:ascii="Cambria" w:hAnsi="Cambria"/>
          <w:sz w:val="24"/>
          <w:szCs w:val="24"/>
        </w:rPr>
        <w:t>Nebunia evenimentelor pare să fi devenit contagioasă. Ma</w:t>
      </w:r>
      <w:r w:rsidR="00B05292" w:rsidRPr="00995D20">
        <w:rPr>
          <w:rFonts w:ascii="Cambria" w:hAnsi="Cambria"/>
          <w:sz w:val="24"/>
          <w:szCs w:val="24"/>
        </w:rPr>
        <w:t>x</w:t>
      </w:r>
      <w:r w:rsidR="00AE2FCC" w:rsidRPr="00995D20">
        <w:rPr>
          <w:rFonts w:ascii="Cambria" w:hAnsi="Cambria"/>
          <w:sz w:val="24"/>
          <w:szCs w:val="24"/>
        </w:rPr>
        <w:t xml:space="preserve"> </w:t>
      </w:r>
      <w:r w:rsidRPr="00995D20">
        <w:rPr>
          <w:rFonts w:ascii="Cambria" w:hAnsi="Cambria"/>
          <w:sz w:val="24"/>
          <w:szCs w:val="24"/>
        </w:rPr>
        <w:t>Plakolb, ofiţerul Luftwaffe ce răspundea de radiotelegrafişti la</w:t>
      </w:r>
      <w:r w:rsidR="00AE2FCC" w:rsidRPr="00995D20">
        <w:rPr>
          <w:rFonts w:ascii="Cambria" w:hAnsi="Cambria"/>
          <w:sz w:val="24"/>
          <w:szCs w:val="24"/>
        </w:rPr>
        <w:t xml:space="preserve"> </w:t>
      </w:r>
      <w:r w:rsidRPr="00995D20">
        <w:rPr>
          <w:rFonts w:ascii="Cambria" w:hAnsi="Cambria"/>
          <w:sz w:val="24"/>
          <w:szCs w:val="24"/>
        </w:rPr>
        <w:t>Pitomnik, a înregistrat câteva mesaje ciudate primite de ofiţerii superiori germani. Pe 9 ianuarie, ziua expirării ultimatumului sovietic</w:t>
      </w:r>
      <w:r w:rsidR="00510930" w:rsidRPr="00995D20">
        <w:rPr>
          <w:rFonts w:ascii="Cambria" w:hAnsi="Cambria"/>
          <w:sz w:val="24"/>
          <w:szCs w:val="24"/>
        </w:rPr>
        <w:t xml:space="preserve">, </w:t>
      </w:r>
      <w:r w:rsidRPr="00995D20">
        <w:rPr>
          <w:rFonts w:ascii="Cambria" w:hAnsi="Cambria"/>
          <w:sz w:val="24"/>
          <w:szCs w:val="24"/>
        </w:rPr>
        <w:t xml:space="preserve">Plakolb şi un alt membru al echipei </w:t>
      </w:r>
      <w:r w:rsidR="00B05292" w:rsidRPr="00995D20">
        <w:rPr>
          <w:rFonts w:ascii="Cambria" w:hAnsi="Cambria"/>
          <w:sz w:val="24"/>
          <w:szCs w:val="24"/>
        </w:rPr>
        <w:t>sale au primit ordinul să iasă cu</w:t>
      </w:r>
      <w:r w:rsidR="00AE2FCC" w:rsidRPr="00995D20">
        <w:rPr>
          <w:rFonts w:ascii="Cambria" w:hAnsi="Cambria"/>
          <w:sz w:val="24"/>
          <w:szCs w:val="24"/>
        </w:rPr>
        <w:t xml:space="preserve"> </w:t>
      </w:r>
      <w:r w:rsidRPr="00995D20">
        <w:rPr>
          <w:rFonts w:ascii="Cambria" w:hAnsi="Cambria"/>
          <w:sz w:val="24"/>
          <w:szCs w:val="24"/>
        </w:rPr>
        <w:t xml:space="preserve">avionul din încercuire. </w:t>
      </w:r>
      <w:r w:rsidR="00B15029" w:rsidRPr="00995D20">
        <w:rPr>
          <w:rFonts w:ascii="Cambria" w:hAnsi="Cambria"/>
          <w:sz w:val="24"/>
          <w:szCs w:val="24"/>
        </w:rPr>
        <w:t>“</w:t>
      </w:r>
      <w:r w:rsidRPr="00995D20">
        <w:rPr>
          <w:rFonts w:ascii="Cambria" w:hAnsi="Cambria"/>
          <w:sz w:val="24"/>
          <w:szCs w:val="24"/>
        </w:rPr>
        <w:t>Ne</w:t>
      </w:r>
      <w:r w:rsidR="00802B3C" w:rsidRPr="00995D20">
        <w:rPr>
          <w:rFonts w:ascii="Cambria" w:hAnsi="Cambria"/>
          <w:sz w:val="24"/>
          <w:szCs w:val="24"/>
        </w:rPr>
        <w:t xml:space="preserve">-a </w:t>
      </w:r>
      <w:r w:rsidRPr="00995D20">
        <w:rPr>
          <w:rFonts w:ascii="Cambria" w:hAnsi="Cambria"/>
          <w:sz w:val="24"/>
          <w:szCs w:val="24"/>
        </w:rPr>
        <w:t>fost foarte greu să ne luăm rămas</w:t>
      </w:r>
      <w:r w:rsidR="00802B3C" w:rsidRPr="00995D20">
        <w:rPr>
          <w:rFonts w:ascii="Cambria" w:hAnsi="Cambria"/>
          <w:sz w:val="24"/>
          <w:szCs w:val="24"/>
        </w:rPr>
        <w:t>-</w:t>
      </w:r>
      <w:r w:rsidRPr="00995D20">
        <w:rPr>
          <w:rFonts w:ascii="Cambria" w:hAnsi="Cambria"/>
          <w:sz w:val="24"/>
          <w:szCs w:val="24"/>
        </w:rPr>
        <w:t>bu</w:t>
      </w:r>
      <w:r w:rsidR="00B05292" w:rsidRPr="00995D20">
        <w:rPr>
          <w:rFonts w:ascii="Cambria" w:hAnsi="Cambria"/>
          <w:sz w:val="24"/>
          <w:szCs w:val="24"/>
        </w:rPr>
        <w:t>n d</w:t>
      </w:r>
      <w:r w:rsidRPr="00995D20">
        <w:rPr>
          <w:rFonts w:ascii="Cambria" w:hAnsi="Cambria"/>
          <w:sz w:val="24"/>
          <w:szCs w:val="24"/>
        </w:rPr>
        <w:t>e la cei rămaşi. Toţi au scris câte o scrisoare acasă şi ni le</w:t>
      </w:r>
      <w:r w:rsidR="00802B3C" w:rsidRPr="00995D20">
        <w:rPr>
          <w:rFonts w:ascii="Cambria" w:hAnsi="Cambria"/>
          <w:sz w:val="24"/>
          <w:szCs w:val="24"/>
        </w:rPr>
        <w:t xml:space="preserve">-au </w:t>
      </w:r>
      <w:r w:rsidRPr="00995D20">
        <w:rPr>
          <w:rFonts w:ascii="Cambria" w:hAnsi="Cambria"/>
          <w:sz w:val="24"/>
          <w:szCs w:val="24"/>
        </w:rPr>
        <w:t>dat să</w:t>
      </w:r>
      <w:r w:rsidR="00AE2FCC" w:rsidRPr="00995D20">
        <w:rPr>
          <w:rFonts w:ascii="Cambria" w:hAnsi="Cambria"/>
          <w:sz w:val="24"/>
          <w:szCs w:val="24"/>
        </w:rPr>
        <w:t xml:space="preserve"> </w:t>
      </w:r>
      <w:r w:rsidR="00B05292" w:rsidRPr="00995D20">
        <w:rPr>
          <w:rFonts w:ascii="Cambria" w:hAnsi="Cambria"/>
          <w:sz w:val="24"/>
          <w:szCs w:val="24"/>
        </w:rPr>
        <w:t>l</w:t>
      </w:r>
      <w:r w:rsidRPr="00995D20">
        <w:rPr>
          <w:rFonts w:ascii="Cambria" w:hAnsi="Cambria"/>
          <w:sz w:val="24"/>
          <w:szCs w:val="24"/>
        </w:rPr>
        <w:t>e luăm cu noi.</w:t>
      </w:r>
      <w:r w:rsidR="00B15029" w:rsidRPr="00995D20">
        <w:rPr>
          <w:rFonts w:ascii="Cambria" w:hAnsi="Cambria"/>
          <w:sz w:val="24"/>
          <w:szCs w:val="24"/>
        </w:rPr>
        <w:t>”</w:t>
      </w:r>
      <w:r w:rsidRPr="00995D20">
        <w:rPr>
          <w:rFonts w:ascii="Cambria" w:hAnsi="Cambria"/>
          <w:sz w:val="24"/>
          <w:szCs w:val="24"/>
        </w:rPr>
        <w:t xml:space="preserve"> Dar, aproape ca toţi cei care au scăpat atunci din</w:t>
      </w:r>
      <w:r w:rsidR="00AE2FCC" w:rsidRPr="00995D20">
        <w:rPr>
          <w:rFonts w:ascii="Cambria" w:hAnsi="Cambria"/>
          <w:sz w:val="24"/>
          <w:szCs w:val="24"/>
        </w:rPr>
        <w:t xml:space="preserve"> </w:t>
      </w:r>
      <w:r w:rsidRPr="00995D20">
        <w:rPr>
          <w:rFonts w:ascii="Cambria" w:hAnsi="Cambria"/>
          <w:sz w:val="24"/>
          <w:szCs w:val="24"/>
        </w:rPr>
        <w:t>pungă, Plakolb a avut impresia că</w:t>
      </w:r>
      <w:r w:rsidR="00802B3C" w:rsidRPr="00995D20">
        <w:rPr>
          <w:rFonts w:ascii="Cambria" w:hAnsi="Cambria"/>
          <w:sz w:val="24"/>
          <w:szCs w:val="24"/>
        </w:rPr>
        <w:t xml:space="preserve"> s-a </w:t>
      </w:r>
      <w:r w:rsidRPr="00995D20">
        <w:rPr>
          <w:rFonts w:ascii="Cambria" w:hAnsi="Cambria"/>
          <w:sz w:val="24"/>
          <w:szCs w:val="24"/>
        </w:rPr>
        <w:t xml:space="preserve">născut a doua oară. </w:t>
      </w:r>
      <w:r w:rsidR="00B15029" w:rsidRPr="00995D20">
        <w:rPr>
          <w:rFonts w:ascii="Cambria" w:hAnsi="Cambria"/>
          <w:sz w:val="24"/>
          <w:szCs w:val="24"/>
        </w:rPr>
        <w:t>“</w:t>
      </w:r>
      <w:r w:rsidRPr="00995D20">
        <w:rPr>
          <w:rFonts w:ascii="Cambria" w:hAnsi="Cambria"/>
          <w:sz w:val="24"/>
          <w:szCs w:val="24"/>
        </w:rPr>
        <w:t>Astfel a</w:t>
      </w:r>
      <w:r w:rsidR="00AE2FCC" w:rsidRPr="00995D20">
        <w:rPr>
          <w:rFonts w:ascii="Cambria" w:hAnsi="Cambria"/>
          <w:sz w:val="24"/>
          <w:szCs w:val="24"/>
        </w:rPr>
        <w:t xml:space="preserve"> </w:t>
      </w:r>
      <w:r w:rsidR="00B05292" w:rsidRPr="00995D20">
        <w:rPr>
          <w:rFonts w:ascii="Cambria" w:hAnsi="Cambria"/>
          <w:sz w:val="24"/>
          <w:szCs w:val="24"/>
        </w:rPr>
        <w:t>d</w:t>
      </w:r>
      <w:r w:rsidRPr="00995D20">
        <w:rPr>
          <w:rFonts w:ascii="Cambria" w:hAnsi="Cambria"/>
          <w:sz w:val="24"/>
          <w:szCs w:val="24"/>
        </w:rPr>
        <w:t>evenit data de 9 ianuarie a doua aniversare a zilei mele de naştere.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Cei care au scăpat aveau totuşi să sufere de un fel de vinovăţie a</w:t>
      </w:r>
      <w:r w:rsidR="00AE2FCC" w:rsidRPr="00995D20">
        <w:rPr>
          <w:rFonts w:ascii="Cambria" w:hAnsi="Cambria"/>
          <w:sz w:val="24"/>
          <w:szCs w:val="24"/>
        </w:rPr>
        <w:t xml:space="preserve"> </w:t>
      </w:r>
      <w:r w:rsidRPr="00995D20">
        <w:rPr>
          <w:rFonts w:ascii="Cambria" w:hAnsi="Cambria"/>
          <w:sz w:val="24"/>
          <w:szCs w:val="24"/>
        </w:rPr>
        <w:t xml:space="preserve">supravieţuirii. </w:t>
      </w:r>
      <w:r w:rsidR="00B15029" w:rsidRPr="00995D20">
        <w:rPr>
          <w:rFonts w:ascii="Cambria" w:hAnsi="Cambria"/>
          <w:sz w:val="24"/>
          <w:szCs w:val="24"/>
        </w:rPr>
        <w:t>“</w:t>
      </w:r>
      <w:r w:rsidR="00802B3C" w:rsidRPr="00995D20">
        <w:rPr>
          <w:rFonts w:ascii="Cambria" w:hAnsi="Cambria"/>
          <w:sz w:val="24"/>
          <w:szCs w:val="24"/>
        </w:rPr>
        <w:t xml:space="preserve">N-am </w:t>
      </w:r>
      <w:r w:rsidRPr="00995D20">
        <w:rPr>
          <w:rFonts w:ascii="Cambria" w:hAnsi="Cambria"/>
          <w:sz w:val="24"/>
          <w:szCs w:val="24"/>
        </w:rPr>
        <w:t>mai auzit nimic despre camarazii pe care i</w:t>
      </w:r>
      <w:r w:rsidR="00802B3C" w:rsidRPr="00995D20">
        <w:rPr>
          <w:rFonts w:ascii="Cambria" w:hAnsi="Cambria"/>
          <w:sz w:val="24"/>
          <w:szCs w:val="24"/>
        </w:rPr>
        <w:t xml:space="preserve">-am </w:t>
      </w:r>
      <w:r w:rsidR="00B05292" w:rsidRPr="00995D20">
        <w:rPr>
          <w:rFonts w:ascii="Cambria" w:hAnsi="Cambria"/>
          <w:sz w:val="24"/>
          <w:szCs w:val="24"/>
        </w:rPr>
        <w:t>l</w:t>
      </w:r>
      <w:r w:rsidRPr="00995D20">
        <w:rPr>
          <w:rFonts w:ascii="Cambria" w:hAnsi="Cambria"/>
          <w:sz w:val="24"/>
          <w:szCs w:val="24"/>
        </w:rPr>
        <w:t>ăsat acolo.</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Toţi cei care aveau ocazia încredinţau ultimele scrisori sau</w:t>
      </w:r>
      <w:r w:rsidR="00AE2FCC" w:rsidRPr="00995D20">
        <w:rPr>
          <w:rFonts w:ascii="Cambria" w:hAnsi="Cambria"/>
          <w:sz w:val="24"/>
          <w:szCs w:val="24"/>
        </w:rPr>
        <w:t xml:space="preserve"> </w:t>
      </w:r>
      <w:r w:rsidRPr="00995D20">
        <w:rPr>
          <w:rFonts w:ascii="Cambria" w:hAnsi="Cambria"/>
          <w:sz w:val="24"/>
          <w:szCs w:val="24"/>
        </w:rPr>
        <w:t xml:space="preserve">lucruri personale, mici, dar importante, camarazilor cărora li se alocase un loc </w:t>
      </w:r>
      <w:r w:rsidR="00802B3C" w:rsidRPr="00995D20">
        <w:rPr>
          <w:rFonts w:ascii="Cambria" w:hAnsi="Cambria"/>
          <w:sz w:val="24"/>
          <w:szCs w:val="24"/>
        </w:rPr>
        <w:t xml:space="preserve">într-un </w:t>
      </w:r>
      <w:r w:rsidRPr="00995D20">
        <w:rPr>
          <w:rFonts w:ascii="Cambria" w:hAnsi="Cambria"/>
          <w:sz w:val="24"/>
          <w:szCs w:val="24"/>
        </w:rPr>
        <w:t>avion. Pianistul comandant de batalion din</w:t>
      </w:r>
      <w:r w:rsidR="00AE2FCC" w:rsidRPr="00995D20">
        <w:rPr>
          <w:rFonts w:ascii="Cambria" w:hAnsi="Cambria"/>
          <w:sz w:val="24"/>
          <w:szCs w:val="24"/>
        </w:rPr>
        <w:t xml:space="preserve"> </w:t>
      </w:r>
      <w:r w:rsidRPr="00995D20">
        <w:rPr>
          <w:rFonts w:ascii="Cambria" w:hAnsi="Cambria"/>
          <w:sz w:val="24"/>
          <w:szCs w:val="24"/>
        </w:rPr>
        <w:t>Divizia 16 tancuri se îmbolnăvise, aşa că dr. Kurt Reuber</w:t>
      </w:r>
      <w:r w:rsidR="00802B3C" w:rsidRPr="00995D20">
        <w:rPr>
          <w:rFonts w:ascii="Cambria" w:hAnsi="Cambria"/>
          <w:sz w:val="24"/>
          <w:szCs w:val="24"/>
        </w:rPr>
        <w:t xml:space="preserve"> l-a </w:t>
      </w:r>
      <w:r w:rsidRPr="00995D20">
        <w:rPr>
          <w:rFonts w:ascii="Cambria" w:hAnsi="Cambria"/>
          <w:sz w:val="24"/>
          <w:szCs w:val="24"/>
        </w:rPr>
        <w:t>convins să ia cu el Madona din fortăreaţă. Reuber a reuşit chiar să termine o ultimă pictură pentru soţia sa, profitând de faptul că plecarea</w:t>
      </w:r>
      <w:r w:rsidR="00AE2FCC" w:rsidRPr="00995D20">
        <w:rPr>
          <w:rFonts w:ascii="Cambria" w:hAnsi="Cambria"/>
          <w:sz w:val="24"/>
          <w:szCs w:val="24"/>
        </w:rPr>
        <w:t xml:space="preserve"> </w:t>
      </w:r>
      <w:r w:rsidRPr="00995D20">
        <w:rPr>
          <w:rFonts w:ascii="Cambria" w:hAnsi="Cambria"/>
          <w:sz w:val="24"/>
          <w:szCs w:val="24"/>
        </w:rPr>
        <w:t>comandantului fusese amânată cu o zi din cauza vremii nefavorabile. Odată cu pictura, i</w:t>
      </w:r>
      <w:r w:rsidR="00802B3C" w:rsidRPr="00995D20">
        <w:rPr>
          <w:rFonts w:ascii="Cambria" w:hAnsi="Cambria"/>
          <w:sz w:val="24"/>
          <w:szCs w:val="24"/>
        </w:rPr>
        <w:t xml:space="preserve">-a </w:t>
      </w:r>
      <w:r w:rsidRPr="00995D20">
        <w:rPr>
          <w:rFonts w:ascii="Cambria" w:hAnsi="Cambria"/>
          <w:sz w:val="24"/>
          <w:szCs w:val="24"/>
        </w:rPr>
        <w:t>trimis şi o ultimă scrisoare din Stalingrad</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Acum nu mai avea nici un motiv</w:t>
      </w:r>
      <w:r w:rsidR="00802B3C" w:rsidRPr="00995D20">
        <w:rPr>
          <w:rFonts w:ascii="Cambria" w:hAnsi="Cambria"/>
          <w:sz w:val="24"/>
          <w:szCs w:val="24"/>
        </w:rPr>
        <w:t xml:space="preserve"> să-i </w:t>
      </w:r>
      <w:r w:rsidRPr="00995D20">
        <w:rPr>
          <w:rFonts w:ascii="Cambria" w:hAnsi="Cambria"/>
          <w:sz w:val="24"/>
          <w:szCs w:val="24"/>
        </w:rPr>
        <w:t xml:space="preserve">ascundă adevărul. </w:t>
      </w:r>
      <w:r w:rsidR="00B15029" w:rsidRPr="00995D20">
        <w:rPr>
          <w:rFonts w:ascii="Cambria" w:hAnsi="Cambria"/>
          <w:sz w:val="24"/>
          <w:szCs w:val="24"/>
        </w:rPr>
        <w:t>“</w:t>
      </w:r>
      <w:r w:rsidRPr="00995D20">
        <w:rPr>
          <w:rFonts w:ascii="Cambria" w:hAnsi="Cambria"/>
          <w:sz w:val="24"/>
          <w:szCs w:val="24"/>
        </w:rPr>
        <w:t>De</w:t>
      </w:r>
      <w:r w:rsidR="00802B3C" w:rsidRPr="00995D20">
        <w:rPr>
          <w:rFonts w:ascii="Cambria" w:hAnsi="Cambria"/>
          <w:sz w:val="24"/>
          <w:szCs w:val="24"/>
        </w:rPr>
        <w:t>-</w:t>
      </w:r>
      <w:r w:rsidRPr="00995D20">
        <w:rPr>
          <w:rFonts w:ascii="Cambria" w:hAnsi="Cambria"/>
          <w:sz w:val="24"/>
          <w:szCs w:val="24"/>
        </w:rPr>
        <w:t>abia</w:t>
      </w:r>
      <w:r w:rsidR="00AE2FCC" w:rsidRPr="00995D20">
        <w:rPr>
          <w:rFonts w:ascii="Cambria" w:hAnsi="Cambria"/>
          <w:sz w:val="24"/>
          <w:szCs w:val="24"/>
        </w:rPr>
        <w:t xml:space="preserve"> </w:t>
      </w:r>
      <w:r w:rsidRPr="00995D20">
        <w:rPr>
          <w:rFonts w:ascii="Cambria" w:hAnsi="Cambria"/>
          <w:sz w:val="24"/>
          <w:szCs w:val="24"/>
        </w:rPr>
        <w:t>dacă ne</w:t>
      </w:r>
      <w:r w:rsidR="00802B3C" w:rsidRPr="00995D20">
        <w:rPr>
          <w:rFonts w:ascii="Cambria" w:hAnsi="Cambria"/>
          <w:sz w:val="24"/>
          <w:szCs w:val="24"/>
        </w:rPr>
        <w:t xml:space="preserve">-a </w:t>
      </w:r>
      <w:r w:rsidRPr="00995D20">
        <w:rPr>
          <w:rFonts w:ascii="Cambria" w:hAnsi="Cambria"/>
          <w:sz w:val="24"/>
          <w:szCs w:val="24"/>
        </w:rPr>
        <w:t>mai rămas vreo şansă pe lumea asta...</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 trecut ceva timp până când soldaţii şi</w:t>
      </w:r>
      <w:r w:rsidR="00802B3C" w:rsidRPr="00995D20">
        <w:rPr>
          <w:rFonts w:ascii="Cambria" w:hAnsi="Cambria"/>
          <w:sz w:val="24"/>
          <w:szCs w:val="24"/>
        </w:rPr>
        <w:t xml:space="preserve">-au </w:t>
      </w:r>
      <w:r w:rsidRPr="00995D20">
        <w:rPr>
          <w:rFonts w:ascii="Cambria" w:hAnsi="Cambria"/>
          <w:sz w:val="24"/>
          <w:szCs w:val="24"/>
        </w:rPr>
        <w:t>dat seama că poşta</w:t>
      </w:r>
      <w:r w:rsidR="00AE2FCC" w:rsidRPr="00995D20">
        <w:rPr>
          <w:rFonts w:ascii="Cambria" w:hAnsi="Cambria"/>
          <w:sz w:val="24"/>
          <w:szCs w:val="24"/>
        </w:rPr>
        <w:t xml:space="preserve"> </w:t>
      </w:r>
      <w:r w:rsidRPr="00995D20">
        <w:rPr>
          <w:rFonts w:ascii="Cambria" w:hAnsi="Cambria"/>
          <w:sz w:val="24"/>
          <w:szCs w:val="24"/>
        </w:rPr>
        <w:t>distribuită la 22 decembrie era probabil ultima pe care o vor primi</w:t>
      </w:r>
      <w:r w:rsidR="00AE2FCC" w:rsidRPr="00995D20">
        <w:rPr>
          <w:rFonts w:ascii="Cambria" w:hAnsi="Cambria"/>
          <w:sz w:val="24"/>
          <w:szCs w:val="24"/>
        </w:rPr>
        <w:t xml:space="preserve"> </w:t>
      </w:r>
      <w:r w:rsidRPr="00995D20">
        <w:rPr>
          <w:rFonts w:ascii="Cambria" w:hAnsi="Cambria"/>
          <w:sz w:val="24"/>
          <w:szCs w:val="24"/>
        </w:rPr>
        <w:t>de la lumea din afară. Loturi disparate au mai apărut după aceea,</w:t>
      </w:r>
      <w:r w:rsidR="00AE2FCC" w:rsidRPr="00995D20">
        <w:rPr>
          <w:rFonts w:ascii="Cambria" w:hAnsi="Cambria"/>
          <w:sz w:val="24"/>
          <w:szCs w:val="24"/>
        </w:rPr>
        <w:t xml:space="preserve"> </w:t>
      </w:r>
      <w:r w:rsidRPr="00995D20">
        <w:rPr>
          <w:rFonts w:ascii="Cambria" w:hAnsi="Cambria"/>
          <w:sz w:val="24"/>
          <w:szCs w:val="24"/>
        </w:rPr>
        <w:t>unul pe data de 18 ianuarie, dar poşta regulată aeriană a încetat să</w:t>
      </w:r>
      <w:r w:rsidR="00AE2FCC" w:rsidRPr="00995D20">
        <w:rPr>
          <w:rFonts w:ascii="Cambria" w:hAnsi="Cambria"/>
          <w:sz w:val="24"/>
          <w:szCs w:val="24"/>
        </w:rPr>
        <w:t xml:space="preserve"> </w:t>
      </w:r>
      <w:r w:rsidRPr="00995D20">
        <w:rPr>
          <w:rFonts w:ascii="Cambria" w:hAnsi="Cambria"/>
          <w:sz w:val="24"/>
          <w:szCs w:val="24"/>
        </w:rPr>
        <w:t>mai circule efectiv după 13 ianuarie, când li</w:t>
      </w:r>
      <w:r w:rsidR="00802B3C" w:rsidRPr="00995D20">
        <w:rPr>
          <w:rFonts w:ascii="Cambria" w:hAnsi="Cambria"/>
          <w:sz w:val="24"/>
          <w:szCs w:val="24"/>
        </w:rPr>
        <w:t xml:space="preserve"> s-a </w:t>
      </w:r>
      <w:r w:rsidRPr="00995D20">
        <w:rPr>
          <w:rFonts w:ascii="Cambria" w:hAnsi="Cambria"/>
          <w:sz w:val="24"/>
          <w:szCs w:val="24"/>
        </w:rPr>
        <w:t>spus soldaţilor că</w:t>
      </w:r>
      <w:r w:rsidR="00AE2FCC" w:rsidRPr="00995D20">
        <w:rPr>
          <w:rFonts w:ascii="Cambria" w:hAnsi="Cambria"/>
          <w:sz w:val="24"/>
          <w:szCs w:val="24"/>
        </w:rPr>
        <w:t xml:space="preserve"> </w:t>
      </w:r>
      <w:r w:rsidRPr="00995D20">
        <w:rPr>
          <w:rFonts w:ascii="Cambria" w:hAnsi="Cambria"/>
          <w:sz w:val="24"/>
          <w:szCs w:val="24"/>
        </w:rPr>
        <w:t>aveau o ultimă şansă să scrie acasă. Mulţi au spus în scrisorile lor că</w:t>
      </w:r>
      <w:r w:rsidR="00AE2FCC" w:rsidRPr="00995D20">
        <w:rPr>
          <w:rFonts w:ascii="Cambria" w:hAnsi="Cambria"/>
          <w:sz w:val="24"/>
          <w:szCs w:val="24"/>
        </w:rPr>
        <w:t xml:space="preserve"> </w:t>
      </w:r>
      <w:r w:rsidRPr="00995D20">
        <w:rPr>
          <w:rFonts w:ascii="Cambria" w:hAnsi="Cambria"/>
          <w:sz w:val="24"/>
          <w:szCs w:val="24"/>
        </w:rPr>
        <w:t xml:space="preserve">aveau timp doar să </w:t>
      </w:r>
      <w:r w:rsidR="00B15029" w:rsidRPr="00995D20">
        <w:rPr>
          <w:rFonts w:ascii="Cambria" w:hAnsi="Cambria"/>
          <w:sz w:val="24"/>
          <w:szCs w:val="24"/>
        </w:rPr>
        <w:t>“</w:t>
      </w:r>
      <w:r w:rsidRPr="00995D20">
        <w:rPr>
          <w:rFonts w:ascii="Cambria" w:hAnsi="Cambria"/>
          <w:sz w:val="24"/>
          <w:szCs w:val="24"/>
        </w:rPr>
        <w:t>mâzgălească vreo două</w:t>
      </w:r>
      <w:r w:rsidR="00802B3C" w:rsidRPr="00995D20">
        <w:rPr>
          <w:rFonts w:ascii="Cambria" w:hAnsi="Cambria"/>
          <w:sz w:val="24"/>
          <w:szCs w:val="24"/>
        </w:rPr>
        <w:t>-</w:t>
      </w:r>
      <w:r w:rsidRPr="00995D20">
        <w:rPr>
          <w:rFonts w:ascii="Cambria" w:hAnsi="Cambria"/>
          <w:sz w:val="24"/>
          <w:szCs w:val="24"/>
        </w:rPr>
        <w:t>trei rânduri</w:t>
      </w:r>
      <w:r w:rsidR="00B15029" w:rsidRPr="00995D20">
        <w:rPr>
          <w:rFonts w:ascii="Cambria" w:hAnsi="Cambria"/>
          <w:sz w:val="24"/>
          <w:szCs w:val="24"/>
        </w:rPr>
        <w:t>”</w:t>
      </w:r>
      <w:r w:rsidRPr="00995D20">
        <w:rPr>
          <w:rFonts w:ascii="Cambria" w:hAnsi="Cambria"/>
          <w:sz w:val="24"/>
          <w:szCs w:val="24"/>
        </w:rPr>
        <w:t>. Aşa</w:t>
      </w:r>
      <w:r w:rsidR="00AE2FCC" w:rsidRPr="00995D20">
        <w:rPr>
          <w:rFonts w:ascii="Cambria" w:hAnsi="Cambria"/>
          <w:sz w:val="24"/>
          <w:szCs w:val="24"/>
        </w:rPr>
        <w:t xml:space="preserve"> </w:t>
      </w:r>
      <w:r w:rsidRPr="00995D20">
        <w:rPr>
          <w:rFonts w:ascii="Cambria" w:hAnsi="Cambria"/>
          <w:sz w:val="24"/>
          <w:szCs w:val="24"/>
        </w:rPr>
        <w:t xml:space="preserve">cum observa un medic în scrisoarea adresată tatălui său, </w:t>
      </w:r>
      <w:r w:rsidR="00B15029" w:rsidRPr="00995D20">
        <w:rPr>
          <w:rFonts w:ascii="Cambria" w:hAnsi="Cambria"/>
          <w:sz w:val="24"/>
          <w:szCs w:val="24"/>
        </w:rPr>
        <w:t>“</w:t>
      </w:r>
      <w:r w:rsidRPr="00995D20">
        <w:rPr>
          <w:rFonts w:ascii="Cambria" w:hAnsi="Cambria"/>
          <w:sz w:val="24"/>
          <w:szCs w:val="24"/>
        </w:rPr>
        <w:t>starea de</w:t>
      </w:r>
      <w:r w:rsidR="00AE2FCC" w:rsidRPr="00995D20">
        <w:rPr>
          <w:rFonts w:ascii="Cambria" w:hAnsi="Cambria"/>
          <w:sz w:val="24"/>
          <w:szCs w:val="24"/>
        </w:rPr>
        <w:t xml:space="preserve"> </w:t>
      </w:r>
      <w:r w:rsidRPr="00995D20">
        <w:rPr>
          <w:rFonts w:ascii="Cambria" w:hAnsi="Cambria"/>
          <w:sz w:val="24"/>
          <w:szCs w:val="24"/>
        </w:rPr>
        <w:t>spirit aici este amestecată. Unii suportă situaţia foarte greu, alţii uşor</w:t>
      </w:r>
      <w:r w:rsidR="00AE2FCC" w:rsidRPr="00995D20">
        <w:rPr>
          <w:rFonts w:ascii="Cambria" w:hAnsi="Cambria"/>
          <w:sz w:val="24"/>
          <w:szCs w:val="24"/>
        </w:rPr>
        <w:t xml:space="preserve"> </w:t>
      </w:r>
      <w:r w:rsidR="00510930" w:rsidRPr="00995D20">
        <w:rPr>
          <w:rFonts w:ascii="Cambria" w:hAnsi="Cambria"/>
          <w:sz w:val="24"/>
          <w:szCs w:val="24"/>
        </w:rPr>
        <w:t>ş</w:t>
      </w:r>
      <w:r w:rsidRPr="00995D20">
        <w:rPr>
          <w:rFonts w:ascii="Cambria" w:hAnsi="Cambria"/>
          <w:sz w:val="24"/>
          <w:szCs w:val="24"/>
        </w:rPr>
        <w:t xml:space="preserve">i cu </w:t>
      </w:r>
      <w:r w:rsidRPr="00995D20">
        <w:rPr>
          <w:rFonts w:ascii="Cambria" w:hAnsi="Cambria"/>
          <w:sz w:val="24"/>
          <w:szCs w:val="24"/>
        </w:rPr>
        <w:lastRenderedPageBreak/>
        <w:t>calm. Este un studiu de caracter interesant</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Principalul contrast era între cei care scriau pentru a</w:t>
      </w:r>
      <w:r w:rsidR="00802B3C" w:rsidRPr="00995D20">
        <w:rPr>
          <w:rFonts w:ascii="Cambria" w:hAnsi="Cambria"/>
          <w:sz w:val="24"/>
          <w:szCs w:val="24"/>
        </w:rPr>
        <w:t xml:space="preserve">-şi </w:t>
      </w:r>
      <w:r w:rsidRPr="00995D20">
        <w:rPr>
          <w:rFonts w:ascii="Cambria" w:hAnsi="Cambria"/>
          <w:sz w:val="24"/>
          <w:szCs w:val="24"/>
        </w:rPr>
        <w:t>impresiona familia cu simbolism patriotic în legătură cu moartea ce</w:t>
      </w:r>
      <w:r w:rsidR="00802B3C" w:rsidRPr="00995D20">
        <w:rPr>
          <w:rFonts w:ascii="Cambria" w:hAnsi="Cambria"/>
          <w:sz w:val="24"/>
          <w:szCs w:val="24"/>
        </w:rPr>
        <w:t xml:space="preserve">-i </w:t>
      </w:r>
      <w:r w:rsidR="00B05292" w:rsidRPr="00995D20">
        <w:rPr>
          <w:rFonts w:ascii="Cambria" w:hAnsi="Cambria"/>
          <w:sz w:val="24"/>
          <w:szCs w:val="24"/>
        </w:rPr>
        <w:t>aștepta</w:t>
      </w:r>
      <w:r w:rsidRPr="00995D20">
        <w:rPr>
          <w:rFonts w:ascii="Cambria" w:hAnsi="Cambria"/>
          <w:sz w:val="24"/>
          <w:szCs w:val="24"/>
        </w:rPr>
        <w:t xml:space="preserve"> curând şi cei care scriau din dragoste. Aceştia din urmă, spre</w:t>
      </w:r>
      <w:r w:rsidR="00AE2FCC" w:rsidRPr="00995D20">
        <w:rPr>
          <w:rFonts w:ascii="Cambria" w:hAnsi="Cambria"/>
          <w:sz w:val="24"/>
          <w:szCs w:val="24"/>
        </w:rPr>
        <w:t xml:space="preserve"> </w:t>
      </w:r>
      <w:r w:rsidRPr="00995D20">
        <w:rPr>
          <w:rFonts w:ascii="Cambria" w:hAnsi="Cambria"/>
          <w:sz w:val="24"/>
          <w:szCs w:val="24"/>
        </w:rPr>
        <w:t>deosebire de naţionaliştii înflăcăraţi, începeau scrisorile cu cât mai</w:t>
      </w:r>
      <w:r w:rsidR="00AE2FCC" w:rsidRPr="00995D20">
        <w:rPr>
          <w:rFonts w:ascii="Cambria" w:hAnsi="Cambria"/>
          <w:sz w:val="24"/>
          <w:szCs w:val="24"/>
        </w:rPr>
        <w:t xml:space="preserve"> </w:t>
      </w:r>
      <w:r w:rsidR="00B05292" w:rsidRPr="00995D20">
        <w:rPr>
          <w:rFonts w:ascii="Cambria" w:hAnsi="Cambria"/>
          <w:sz w:val="24"/>
          <w:szCs w:val="24"/>
        </w:rPr>
        <w:t>m</w:t>
      </w:r>
      <w:r w:rsidRPr="00995D20">
        <w:rPr>
          <w:rFonts w:ascii="Cambria" w:hAnsi="Cambria"/>
          <w:sz w:val="24"/>
          <w:szCs w:val="24"/>
        </w:rPr>
        <w:t xml:space="preserve">ultă blândeţe: </w:t>
      </w:r>
      <w:r w:rsidR="00B15029" w:rsidRPr="00995D20">
        <w:rPr>
          <w:rFonts w:ascii="Cambria" w:hAnsi="Cambria"/>
          <w:sz w:val="24"/>
          <w:szCs w:val="24"/>
        </w:rPr>
        <w:t>“</w:t>
      </w:r>
      <w:r w:rsidRPr="00995D20">
        <w:rPr>
          <w:rFonts w:ascii="Cambria" w:hAnsi="Cambria"/>
          <w:sz w:val="24"/>
          <w:szCs w:val="24"/>
        </w:rPr>
        <w:t>Poate că aceasta va fi, pentru mult timp de aici</w:t>
      </w:r>
      <w:r w:rsidR="00AE2FCC" w:rsidRPr="00995D20">
        <w:rPr>
          <w:rFonts w:ascii="Cambria" w:hAnsi="Cambria"/>
          <w:sz w:val="24"/>
          <w:szCs w:val="24"/>
        </w:rPr>
        <w:t xml:space="preserve"> </w:t>
      </w:r>
      <w:r w:rsidR="00B05292" w:rsidRPr="00995D20">
        <w:rPr>
          <w:rFonts w:ascii="Cambria" w:hAnsi="Cambria"/>
          <w:sz w:val="24"/>
          <w:szCs w:val="24"/>
        </w:rPr>
        <w:t>înainte</w:t>
      </w:r>
      <w:r w:rsidRPr="00995D20">
        <w:rPr>
          <w:rFonts w:ascii="Cambria" w:hAnsi="Cambria"/>
          <w:sz w:val="24"/>
          <w:szCs w:val="24"/>
        </w:rPr>
        <w:t>, ultima mea scrisoare.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Maiorul von R</w:t>
      </w:r>
      <w:r w:rsidR="009E1F2D" w:rsidRPr="00995D20">
        <w:rPr>
          <w:rFonts w:ascii="Cambria" w:hAnsi="Cambria"/>
          <w:sz w:val="24"/>
          <w:szCs w:val="24"/>
        </w:rPr>
        <w:t xml:space="preserve">. </w:t>
      </w:r>
      <w:r w:rsidR="00510930" w:rsidRPr="00995D20">
        <w:rPr>
          <w:rFonts w:ascii="Cambria" w:hAnsi="Cambria"/>
          <w:sz w:val="24"/>
          <w:szCs w:val="24"/>
        </w:rPr>
        <w:t>î</w:t>
      </w:r>
      <w:r w:rsidRPr="00995D20">
        <w:rPr>
          <w:rFonts w:ascii="Cambria" w:hAnsi="Cambria"/>
          <w:sz w:val="24"/>
          <w:szCs w:val="24"/>
        </w:rPr>
        <w:t xml:space="preserve">i scria soţiei sale: </w:t>
      </w:r>
      <w:r w:rsidR="00B15029" w:rsidRPr="00995D20">
        <w:rPr>
          <w:rFonts w:ascii="Cambria" w:hAnsi="Cambria"/>
          <w:sz w:val="24"/>
          <w:szCs w:val="24"/>
        </w:rPr>
        <w:t>“</w:t>
      </w:r>
      <w:r w:rsidRPr="00995D20">
        <w:rPr>
          <w:rFonts w:ascii="Cambria" w:hAnsi="Cambria"/>
          <w:sz w:val="24"/>
          <w:szCs w:val="24"/>
        </w:rPr>
        <w:t>Vei fi întotdeauna primul şi</w:t>
      </w:r>
      <w:r w:rsidR="00AE2FCC" w:rsidRPr="00995D20">
        <w:rPr>
          <w:rFonts w:ascii="Cambria" w:hAnsi="Cambria"/>
          <w:sz w:val="24"/>
          <w:szCs w:val="24"/>
        </w:rPr>
        <w:t xml:space="preserve"> </w:t>
      </w:r>
      <w:r w:rsidR="00510930" w:rsidRPr="00995D20">
        <w:rPr>
          <w:rFonts w:ascii="Cambria" w:hAnsi="Cambria"/>
          <w:sz w:val="24"/>
          <w:szCs w:val="24"/>
        </w:rPr>
        <w:t>ultim</w:t>
      </w:r>
      <w:r w:rsidRPr="00995D20">
        <w:rPr>
          <w:rFonts w:ascii="Cambria" w:hAnsi="Cambria"/>
          <w:sz w:val="24"/>
          <w:szCs w:val="24"/>
        </w:rPr>
        <w:t>ul meu gând. Nu</w:t>
      </w:r>
      <w:r w:rsidR="00802B3C" w:rsidRPr="00995D20">
        <w:rPr>
          <w:rFonts w:ascii="Cambria" w:hAnsi="Cambria"/>
          <w:sz w:val="24"/>
          <w:szCs w:val="24"/>
        </w:rPr>
        <w:t xml:space="preserve"> mi-am </w:t>
      </w:r>
      <w:r w:rsidRPr="00995D20">
        <w:rPr>
          <w:rFonts w:ascii="Cambria" w:hAnsi="Cambria"/>
          <w:sz w:val="24"/>
          <w:szCs w:val="24"/>
        </w:rPr>
        <w:t>pierdut, bineînţeles, speranţa. Cu toate</w:t>
      </w:r>
      <w:r w:rsidR="00EA48E5" w:rsidRPr="00995D20">
        <w:rPr>
          <w:rFonts w:ascii="Cambria" w:hAnsi="Cambria"/>
          <w:sz w:val="24"/>
          <w:szCs w:val="24"/>
        </w:rPr>
        <w:t xml:space="preserve"> </w:t>
      </w:r>
      <w:r w:rsidRPr="00995D20">
        <w:rPr>
          <w:rFonts w:ascii="Cambria" w:hAnsi="Cambria"/>
          <w:sz w:val="24"/>
          <w:szCs w:val="24"/>
        </w:rPr>
        <w:t>acestea, lucrurile sunt atât de serioase, încât nu ştiu dacă o să ne mai</w:t>
      </w:r>
      <w:r w:rsidR="00AE2FCC" w:rsidRPr="00995D20">
        <w:rPr>
          <w:rFonts w:ascii="Cambria" w:hAnsi="Cambria"/>
          <w:sz w:val="24"/>
          <w:szCs w:val="24"/>
        </w:rPr>
        <w:t xml:space="preserve"> </w:t>
      </w:r>
      <w:r w:rsidRPr="00995D20">
        <w:rPr>
          <w:rFonts w:ascii="Cambria" w:hAnsi="Cambria"/>
          <w:sz w:val="24"/>
          <w:szCs w:val="24"/>
        </w:rPr>
        <w:t>vedem vreodată. Oamenii noştri au făcut şi mai fac imposibilul. Noi</w:t>
      </w:r>
      <w:r w:rsidR="00AE2FCC" w:rsidRPr="00995D20">
        <w:rPr>
          <w:rFonts w:ascii="Cambria" w:hAnsi="Cambria"/>
          <w:sz w:val="24"/>
          <w:szCs w:val="24"/>
        </w:rPr>
        <w:t xml:space="preserve"> </w:t>
      </w:r>
      <w:r w:rsidRPr="00995D20">
        <w:rPr>
          <w:rFonts w:ascii="Cambria" w:hAnsi="Cambria"/>
          <w:sz w:val="24"/>
          <w:szCs w:val="24"/>
        </w:rPr>
        <w:t>nu putem să fim mai puţin bravi decât ei.</w:t>
      </w:r>
      <w:r w:rsidR="00B15029"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Soartă</w:t>
      </w:r>
      <w:r w:rsidRPr="00995D20">
        <w:rPr>
          <w:rFonts w:ascii="Cambria" w:hAnsi="Cambria"/>
          <w:sz w:val="24"/>
          <w:szCs w:val="24"/>
        </w:rPr>
        <w:t>”</w:t>
      </w:r>
      <w:r w:rsidR="00D73F02" w:rsidRPr="00995D20">
        <w:rPr>
          <w:rFonts w:ascii="Cambria" w:hAnsi="Cambria"/>
          <w:sz w:val="24"/>
          <w:szCs w:val="24"/>
        </w:rPr>
        <w:t xml:space="preserve"> pare să fie singurul cuvânt împărtăşit de toţi în mod</w:t>
      </w:r>
      <w:r w:rsidR="00AE2FCC" w:rsidRPr="00995D20">
        <w:rPr>
          <w:rFonts w:ascii="Cambria" w:hAnsi="Cambria"/>
          <w:sz w:val="24"/>
          <w:szCs w:val="24"/>
        </w:rPr>
        <w:t xml:space="preserve"> </w:t>
      </w:r>
      <w:r w:rsidR="00D73F02" w:rsidRPr="00995D20">
        <w:rPr>
          <w:rFonts w:ascii="Cambria" w:hAnsi="Cambria"/>
          <w:sz w:val="24"/>
          <w:szCs w:val="24"/>
        </w:rPr>
        <w:t xml:space="preserve">egal. </w:t>
      </w:r>
      <w:r w:rsidRPr="00995D20">
        <w:rPr>
          <w:rFonts w:ascii="Cambria" w:hAnsi="Cambria"/>
          <w:sz w:val="24"/>
          <w:szCs w:val="24"/>
        </w:rPr>
        <w:t>“</w:t>
      </w:r>
      <w:r w:rsidR="00D73F02" w:rsidRPr="00995D20">
        <w:rPr>
          <w:rFonts w:ascii="Cambria" w:hAnsi="Cambria"/>
          <w:sz w:val="24"/>
          <w:szCs w:val="24"/>
        </w:rPr>
        <w:t>Dragi părinţi</w:t>
      </w:r>
      <w:r w:rsidRPr="00995D20">
        <w:rPr>
          <w:rFonts w:ascii="Cambria" w:hAnsi="Cambria"/>
          <w:sz w:val="24"/>
          <w:szCs w:val="24"/>
        </w:rPr>
        <w:t>”</w:t>
      </w:r>
      <w:r w:rsidR="00D73F02" w:rsidRPr="00995D20">
        <w:rPr>
          <w:rFonts w:ascii="Cambria" w:hAnsi="Cambria"/>
          <w:sz w:val="24"/>
          <w:szCs w:val="24"/>
        </w:rPr>
        <w:t xml:space="preserve">, scria un caporal. </w:t>
      </w:r>
      <w:r w:rsidRPr="00995D20">
        <w:rPr>
          <w:rFonts w:ascii="Cambria" w:hAnsi="Cambria"/>
          <w:sz w:val="24"/>
          <w:szCs w:val="24"/>
        </w:rPr>
        <w:t>“</w:t>
      </w:r>
      <w:r w:rsidR="00D73F02" w:rsidRPr="00995D20">
        <w:rPr>
          <w:rFonts w:ascii="Cambria" w:hAnsi="Cambria"/>
          <w:sz w:val="24"/>
          <w:szCs w:val="24"/>
        </w:rPr>
        <w:t>Soarta a decis să fie împotriva noastră. Dacă primiţi vestea că am căzut pentru Germania Mare,</w:t>
      </w:r>
      <w:r w:rsidR="00AE2FCC" w:rsidRPr="00995D20">
        <w:rPr>
          <w:rFonts w:ascii="Cambria" w:hAnsi="Cambria"/>
          <w:sz w:val="24"/>
          <w:szCs w:val="24"/>
        </w:rPr>
        <w:t xml:space="preserve"> </w:t>
      </w:r>
      <w:r w:rsidR="00D73F02" w:rsidRPr="00995D20">
        <w:rPr>
          <w:rFonts w:ascii="Cambria" w:hAnsi="Cambria"/>
          <w:sz w:val="24"/>
          <w:szCs w:val="24"/>
        </w:rPr>
        <w:t>suportaţi</w:t>
      </w:r>
      <w:r w:rsidR="00802B3C" w:rsidRPr="00995D20">
        <w:rPr>
          <w:rFonts w:ascii="Cambria" w:hAnsi="Cambria"/>
          <w:sz w:val="24"/>
          <w:szCs w:val="24"/>
        </w:rPr>
        <w:t xml:space="preserve">-o </w:t>
      </w:r>
      <w:r w:rsidR="00D73F02" w:rsidRPr="00995D20">
        <w:rPr>
          <w:rFonts w:ascii="Cambria" w:hAnsi="Cambria"/>
          <w:sz w:val="24"/>
          <w:szCs w:val="24"/>
        </w:rPr>
        <w:t>cu curaj. Ca o ultimă dorinţă testamentară, îmi las nevasta şi copiii în grija iubirii voastre.</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Cei mai devotaţi regimului se concentrau, dându</w:t>
      </w:r>
      <w:r w:rsidR="00802B3C" w:rsidRPr="00995D20">
        <w:rPr>
          <w:rFonts w:ascii="Cambria" w:hAnsi="Cambria"/>
          <w:sz w:val="24"/>
          <w:szCs w:val="24"/>
        </w:rPr>
        <w:t xml:space="preserve">-şi </w:t>
      </w:r>
      <w:r w:rsidRPr="00995D20">
        <w:rPr>
          <w:rFonts w:ascii="Cambria" w:hAnsi="Cambria"/>
          <w:sz w:val="24"/>
          <w:szCs w:val="24"/>
        </w:rPr>
        <w:t>mult mai</w:t>
      </w:r>
      <w:r w:rsidR="00AE2FCC" w:rsidRPr="00995D20">
        <w:rPr>
          <w:rFonts w:ascii="Cambria" w:hAnsi="Cambria"/>
          <w:sz w:val="24"/>
          <w:szCs w:val="24"/>
        </w:rPr>
        <w:t xml:space="preserve"> </w:t>
      </w:r>
      <w:r w:rsidRPr="00995D20">
        <w:rPr>
          <w:rFonts w:ascii="Cambria" w:hAnsi="Cambria"/>
          <w:sz w:val="24"/>
          <w:szCs w:val="24"/>
        </w:rPr>
        <w:t>multă importanţă, asupra onoarei naţionale şi a marii lupte, în loc</w:t>
      </w:r>
      <w:r w:rsidR="00802B3C" w:rsidRPr="00995D20">
        <w:rPr>
          <w:rFonts w:ascii="Cambria" w:hAnsi="Cambria"/>
          <w:sz w:val="24"/>
          <w:szCs w:val="24"/>
        </w:rPr>
        <w:t xml:space="preserve"> să-şi </w:t>
      </w:r>
      <w:r w:rsidRPr="00995D20">
        <w:rPr>
          <w:rFonts w:ascii="Cambria" w:hAnsi="Cambria"/>
          <w:sz w:val="24"/>
          <w:szCs w:val="24"/>
        </w:rPr>
        <w:t>ia ră</w:t>
      </w:r>
      <w:r w:rsidR="00802B3C" w:rsidRPr="00995D20">
        <w:rPr>
          <w:rFonts w:ascii="Cambria" w:hAnsi="Cambria"/>
          <w:sz w:val="24"/>
          <w:szCs w:val="24"/>
        </w:rPr>
        <w:t>mas-bun</w:t>
      </w:r>
      <w:r w:rsidRPr="00995D20">
        <w:rPr>
          <w:rFonts w:ascii="Cambria" w:hAnsi="Cambria"/>
          <w:sz w:val="24"/>
          <w:szCs w:val="24"/>
        </w:rPr>
        <w:t xml:space="preserve"> de la familiile lor. Scriau despre </w:t>
      </w:r>
      <w:r w:rsidR="00B15029" w:rsidRPr="00995D20">
        <w:rPr>
          <w:rFonts w:ascii="Cambria" w:hAnsi="Cambria"/>
          <w:sz w:val="24"/>
          <w:szCs w:val="24"/>
        </w:rPr>
        <w:t>“</w:t>
      </w:r>
      <w:r w:rsidRPr="00995D20">
        <w:rPr>
          <w:rFonts w:ascii="Cambria" w:hAnsi="Cambria"/>
          <w:sz w:val="24"/>
          <w:szCs w:val="24"/>
        </w:rPr>
        <w:t>lupta decisivă</w:t>
      </w:r>
      <w:r w:rsidR="00AE2FCC" w:rsidRPr="00995D20">
        <w:rPr>
          <w:rFonts w:ascii="Cambria" w:hAnsi="Cambria"/>
          <w:sz w:val="24"/>
          <w:szCs w:val="24"/>
        </w:rPr>
        <w:t xml:space="preserve"> </w:t>
      </w:r>
      <w:r w:rsidRPr="00995D20">
        <w:rPr>
          <w:rFonts w:ascii="Cambria" w:hAnsi="Cambria"/>
          <w:sz w:val="24"/>
          <w:szCs w:val="24"/>
        </w:rPr>
        <w:t>a naţiunii germane</w:t>
      </w:r>
      <w:r w:rsidR="00B15029" w:rsidRPr="00995D20">
        <w:rPr>
          <w:rFonts w:ascii="Cambria" w:hAnsi="Cambria"/>
          <w:sz w:val="24"/>
          <w:szCs w:val="24"/>
        </w:rPr>
        <w:t>”</w:t>
      </w:r>
      <w:r w:rsidRPr="00995D20">
        <w:rPr>
          <w:rFonts w:ascii="Cambria" w:hAnsi="Cambria"/>
          <w:sz w:val="24"/>
          <w:szCs w:val="24"/>
        </w:rPr>
        <w:t xml:space="preserve">, susţinând în continuare că </w:t>
      </w:r>
      <w:r w:rsidR="00B15029" w:rsidRPr="00995D20">
        <w:rPr>
          <w:rFonts w:ascii="Cambria" w:hAnsi="Cambria"/>
          <w:sz w:val="24"/>
          <w:szCs w:val="24"/>
        </w:rPr>
        <w:t>“</w:t>
      </w:r>
      <w:r w:rsidRPr="00995D20">
        <w:rPr>
          <w:rFonts w:ascii="Cambria" w:hAnsi="Cambria"/>
          <w:sz w:val="24"/>
          <w:szCs w:val="24"/>
        </w:rPr>
        <w:t>armele şi conducerea noastră sunt cele mai bune din lume</w:t>
      </w:r>
      <w:r w:rsidR="00B15029" w:rsidRPr="00995D20">
        <w:rPr>
          <w:rFonts w:ascii="Cambria" w:hAnsi="Cambria"/>
          <w:sz w:val="24"/>
          <w:szCs w:val="24"/>
        </w:rPr>
        <w:t>”</w:t>
      </w:r>
      <w:r w:rsidR="00510930" w:rsidRPr="00995D20">
        <w:rPr>
          <w:rFonts w:ascii="Cambria" w:hAnsi="Cambria"/>
          <w:sz w:val="24"/>
          <w:szCs w:val="24"/>
        </w:rPr>
        <w:t>.</w:t>
      </w:r>
      <w:r w:rsidRPr="00995D20">
        <w:rPr>
          <w:rFonts w:ascii="Cambria" w:hAnsi="Cambria"/>
          <w:sz w:val="24"/>
          <w:szCs w:val="24"/>
        </w:rPr>
        <w:t xml:space="preserve"> </w:t>
      </w:r>
      <w:r w:rsidR="00510930" w:rsidRPr="00995D20">
        <w:rPr>
          <w:rFonts w:ascii="Cambria" w:hAnsi="Cambria"/>
          <w:sz w:val="24"/>
          <w:szCs w:val="24"/>
        </w:rPr>
        <w:t>Î</w:t>
      </w:r>
      <w:r w:rsidR="00802B3C" w:rsidRPr="00995D20">
        <w:rPr>
          <w:rFonts w:ascii="Cambria" w:hAnsi="Cambria"/>
          <w:sz w:val="24"/>
          <w:szCs w:val="24"/>
        </w:rPr>
        <w:t xml:space="preserve">ntr-o </w:t>
      </w:r>
      <w:r w:rsidRPr="00995D20">
        <w:rPr>
          <w:rFonts w:ascii="Cambria" w:hAnsi="Cambria"/>
          <w:sz w:val="24"/>
          <w:szCs w:val="24"/>
        </w:rPr>
        <w:t>încercare de a găsi</w:t>
      </w:r>
      <w:r w:rsidR="00AE2FCC" w:rsidRPr="00995D20">
        <w:rPr>
          <w:rFonts w:ascii="Cambria" w:hAnsi="Cambria"/>
          <w:sz w:val="24"/>
          <w:szCs w:val="24"/>
        </w:rPr>
        <w:t xml:space="preserve"> </w:t>
      </w:r>
      <w:r w:rsidRPr="00995D20">
        <w:rPr>
          <w:rFonts w:ascii="Cambria" w:hAnsi="Cambria"/>
          <w:sz w:val="24"/>
          <w:szCs w:val="24"/>
        </w:rPr>
        <w:t>un sens în acea tragedie grotescă, se încurajau cu ideea că viitoarele</w:t>
      </w:r>
      <w:r w:rsidR="00AE2FCC" w:rsidRPr="00995D20">
        <w:rPr>
          <w:rFonts w:ascii="Cambria" w:hAnsi="Cambria"/>
          <w:sz w:val="24"/>
          <w:szCs w:val="24"/>
        </w:rPr>
        <w:t xml:space="preserve"> </w:t>
      </w:r>
      <w:r w:rsidRPr="00995D20">
        <w:rPr>
          <w:rFonts w:ascii="Cambria" w:hAnsi="Cambria"/>
          <w:sz w:val="24"/>
          <w:szCs w:val="24"/>
        </w:rPr>
        <w:t>generaţii îi vor vedea drept cei care au apărat Europa de bolşevismul</w:t>
      </w:r>
      <w:r w:rsidR="00AE2FCC" w:rsidRPr="00995D20">
        <w:rPr>
          <w:rFonts w:ascii="Cambria" w:hAnsi="Cambria"/>
          <w:sz w:val="24"/>
          <w:szCs w:val="24"/>
        </w:rPr>
        <w:t xml:space="preserve"> </w:t>
      </w:r>
      <w:r w:rsidRPr="00995D20">
        <w:rPr>
          <w:rFonts w:ascii="Cambria" w:hAnsi="Cambria"/>
          <w:sz w:val="24"/>
          <w:szCs w:val="24"/>
        </w:rPr>
        <w:t xml:space="preserve">asiatic. </w:t>
      </w:r>
      <w:r w:rsidR="00B15029" w:rsidRPr="00995D20">
        <w:rPr>
          <w:rFonts w:ascii="Cambria" w:hAnsi="Cambria"/>
          <w:sz w:val="24"/>
          <w:szCs w:val="24"/>
        </w:rPr>
        <w:t>“</w:t>
      </w:r>
      <w:r w:rsidRPr="00995D20">
        <w:rPr>
          <w:rFonts w:ascii="Cambria" w:hAnsi="Cambria"/>
          <w:sz w:val="24"/>
          <w:szCs w:val="24"/>
        </w:rPr>
        <w:t>Aceasta este o luptă eroică, pe care nimeni în lume nu a</w:t>
      </w:r>
      <w:r w:rsidR="00AE2FCC" w:rsidRPr="00995D20">
        <w:rPr>
          <w:rFonts w:ascii="Cambria" w:hAnsi="Cambria"/>
          <w:sz w:val="24"/>
          <w:szCs w:val="24"/>
        </w:rPr>
        <w:t xml:space="preserve"> </w:t>
      </w:r>
      <w:r w:rsidRPr="00995D20">
        <w:rPr>
          <w:rFonts w:ascii="Cambria" w:hAnsi="Cambria"/>
          <w:sz w:val="24"/>
          <w:szCs w:val="24"/>
        </w:rPr>
        <w:t>dus</w:t>
      </w:r>
      <w:r w:rsidR="00802B3C" w:rsidRPr="00995D20">
        <w:rPr>
          <w:rFonts w:ascii="Cambria" w:hAnsi="Cambria"/>
          <w:sz w:val="24"/>
          <w:szCs w:val="24"/>
        </w:rPr>
        <w:t xml:space="preserve">-o într-un </w:t>
      </w:r>
      <w:r w:rsidRPr="00995D20">
        <w:rPr>
          <w:rFonts w:ascii="Cambria" w:hAnsi="Cambria"/>
          <w:sz w:val="24"/>
          <w:szCs w:val="24"/>
        </w:rPr>
        <w:t>frig atât de cumplit</w:t>
      </w:r>
      <w:r w:rsidR="00B15029" w:rsidRPr="00995D20">
        <w:rPr>
          <w:rFonts w:ascii="Cambria" w:hAnsi="Cambria"/>
          <w:sz w:val="24"/>
          <w:szCs w:val="24"/>
        </w:rPr>
        <w:t>”</w:t>
      </w:r>
      <w:r w:rsidRPr="00995D20">
        <w:rPr>
          <w:rFonts w:ascii="Cambria" w:hAnsi="Cambria"/>
          <w:sz w:val="24"/>
          <w:szCs w:val="24"/>
        </w:rPr>
        <w:t xml:space="preserve">, scria un sergent. </w:t>
      </w:r>
      <w:r w:rsidR="00B15029" w:rsidRPr="00995D20">
        <w:rPr>
          <w:rFonts w:ascii="Cambria" w:hAnsi="Cambria"/>
          <w:sz w:val="24"/>
          <w:szCs w:val="24"/>
        </w:rPr>
        <w:t>“</w:t>
      </w:r>
      <w:r w:rsidRPr="00995D20">
        <w:rPr>
          <w:rFonts w:ascii="Cambria" w:hAnsi="Cambria"/>
          <w:sz w:val="24"/>
          <w:szCs w:val="24"/>
        </w:rPr>
        <w:t>Eroii germani</w:t>
      </w:r>
      <w:r w:rsidR="00AE2FCC" w:rsidRPr="00995D20">
        <w:rPr>
          <w:rFonts w:ascii="Cambria" w:hAnsi="Cambria"/>
          <w:sz w:val="24"/>
          <w:szCs w:val="24"/>
        </w:rPr>
        <w:t xml:space="preserve"> </w:t>
      </w:r>
      <w:r w:rsidRPr="00995D20">
        <w:rPr>
          <w:rFonts w:ascii="Cambria" w:hAnsi="Cambria"/>
          <w:sz w:val="24"/>
          <w:szCs w:val="24"/>
        </w:rPr>
        <w:t>garantează viitorul Germaniei.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Aceste scrisori nu au fost trimise niciodată. Căpitanul conte von</w:t>
      </w:r>
      <w:r w:rsidR="00AE2FCC" w:rsidRPr="00995D20">
        <w:rPr>
          <w:rFonts w:ascii="Cambria" w:hAnsi="Cambria"/>
          <w:sz w:val="24"/>
          <w:szCs w:val="24"/>
        </w:rPr>
        <w:t xml:space="preserve"> </w:t>
      </w:r>
      <w:r w:rsidRPr="00995D20">
        <w:rPr>
          <w:rFonts w:ascii="Cambria" w:hAnsi="Cambria"/>
          <w:sz w:val="24"/>
          <w:szCs w:val="24"/>
        </w:rPr>
        <w:t>Zedtwitz, şeful cenzurii corespondenţei de campanie a Armatei 4</w:t>
      </w:r>
      <w:r w:rsidR="00AE2FCC" w:rsidRPr="00995D20">
        <w:rPr>
          <w:rFonts w:ascii="Cambria" w:hAnsi="Cambria"/>
          <w:sz w:val="24"/>
          <w:szCs w:val="24"/>
        </w:rPr>
        <w:t xml:space="preserve"> </w:t>
      </w:r>
      <w:r w:rsidRPr="00995D20">
        <w:rPr>
          <w:rFonts w:ascii="Cambria" w:hAnsi="Cambria"/>
          <w:sz w:val="24"/>
          <w:szCs w:val="24"/>
        </w:rPr>
        <w:t>tancuri, a fost însărcinat să citească scrisorile din încercuirea de la</w:t>
      </w:r>
      <w:r w:rsidR="00AE2FCC" w:rsidRPr="00995D20">
        <w:rPr>
          <w:rFonts w:ascii="Cambria" w:hAnsi="Cambria"/>
          <w:sz w:val="24"/>
          <w:szCs w:val="24"/>
        </w:rPr>
        <w:t xml:space="preserve"> </w:t>
      </w:r>
      <w:r w:rsidRPr="00995D20">
        <w:rPr>
          <w:rFonts w:ascii="Cambria" w:hAnsi="Cambria"/>
          <w:sz w:val="24"/>
          <w:szCs w:val="24"/>
        </w:rPr>
        <w:t>Stalingrad, pentru a alcătui un raport despre moralul soldaţilor şi</w:t>
      </w:r>
      <w:r w:rsidR="00AE2FCC" w:rsidRPr="00995D20">
        <w:rPr>
          <w:rFonts w:ascii="Cambria" w:hAnsi="Cambria"/>
          <w:sz w:val="24"/>
          <w:szCs w:val="24"/>
        </w:rPr>
        <w:t xml:space="preserve"> </w:t>
      </w:r>
      <w:r w:rsidRPr="00995D20">
        <w:rPr>
          <w:rFonts w:ascii="Cambria" w:hAnsi="Cambria"/>
          <w:sz w:val="24"/>
          <w:szCs w:val="24"/>
        </w:rPr>
        <w:t>despre sentimentele faţă de regim. Cu toate că rapoartele sale se</w:t>
      </w:r>
      <w:r w:rsidR="00AE2FCC" w:rsidRPr="00995D20">
        <w:rPr>
          <w:rFonts w:ascii="Cambria" w:hAnsi="Cambria"/>
          <w:sz w:val="24"/>
          <w:szCs w:val="24"/>
        </w:rPr>
        <w:t xml:space="preserve"> </w:t>
      </w:r>
      <w:r w:rsidRPr="00995D20">
        <w:rPr>
          <w:rFonts w:ascii="Cambria" w:hAnsi="Cambria"/>
          <w:sz w:val="24"/>
          <w:szCs w:val="24"/>
        </w:rPr>
        <w:t>străduiau să fie amabile pentru a nu părea defetiste, se pare că</w:t>
      </w:r>
      <w:r w:rsidR="00AE2FCC" w:rsidRPr="00995D20">
        <w:rPr>
          <w:rFonts w:ascii="Cambria" w:hAnsi="Cambria"/>
          <w:sz w:val="24"/>
          <w:szCs w:val="24"/>
        </w:rPr>
        <w:t xml:space="preserve"> </w:t>
      </w:r>
      <w:r w:rsidRPr="00995D20">
        <w:rPr>
          <w:rFonts w:ascii="Cambria" w:hAnsi="Cambria"/>
          <w:sz w:val="24"/>
          <w:szCs w:val="24"/>
        </w:rPr>
        <w:t>Goebbels a ordonat ca această ultimă tranşă de scrisori să fie</w:t>
      </w:r>
      <w:r w:rsidR="00AE2FCC" w:rsidRPr="00995D20">
        <w:rPr>
          <w:rFonts w:ascii="Cambria" w:hAnsi="Cambria"/>
          <w:sz w:val="24"/>
          <w:szCs w:val="24"/>
        </w:rPr>
        <w:t xml:space="preserve"> </w:t>
      </w:r>
      <w:r w:rsidRPr="00995D20">
        <w:rPr>
          <w:rFonts w:ascii="Cambria" w:hAnsi="Cambria"/>
          <w:sz w:val="24"/>
          <w:szCs w:val="24"/>
        </w:rPr>
        <w:t>reţinută şi distrusă. Citatele de mai sus provin din fragmente copiate</w:t>
      </w:r>
      <w:r w:rsidR="00AE2FCC" w:rsidRPr="00995D20">
        <w:rPr>
          <w:rFonts w:ascii="Cambria" w:hAnsi="Cambria"/>
          <w:sz w:val="24"/>
          <w:szCs w:val="24"/>
        </w:rPr>
        <w:t xml:space="preserve"> </w:t>
      </w:r>
      <w:r w:rsidRPr="00995D20">
        <w:rPr>
          <w:rFonts w:ascii="Cambria" w:hAnsi="Cambria"/>
          <w:sz w:val="24"/>
          <w:szCs w:val="24"/>
        </w:rPr>
        <w:t>de Heinz Schroter, un subofiţer căruia Ministerul Propagandei îi</w:t>
      </w:r>
      <w:r w:rsidR="00AE2FCC" w:rsidRPr="00995D20">
        <w:rPr>
          <w:rFonts w:ascii="Cambria" w:hAnsi="Cambria"/>
          <w:sz w:val="24"/>
          <w:szCs w:val="24"/>
        </w:rPr>
        <w:t xml:space="preserve"> </w:t>
      </w:r>
      <w:r w:rsidRPr="00995D20">
        <w:rPr>
          <w:rFonts w:ascii="Cambria" w:hAnsi="Cambria"/>
          <w:sz w:val="24"/>
          <w:szCs w:val="24"/>
        </w:rPr>
        <w:t>ceruse să scrie o epopee a bătăliei</w:t>
      </w:r>
      <w:r w:rsidR="00EA48E5" w:rsidRPr="00995D20">
        <w:rPr>
          <w:rFonts w:ascii="Cambria" w:hAnsi="Cambria"/>
          <w:sz w:val="24"/>
          <w:szCs w:val="24"/>
        </w:rPr>
        <w:footnoteReference w:id="6"/>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Alte scrisori fuseseră interceptate </w:t>
      </w:r>
      <w:r w:rsidR="00802B3C" w:rsidRPr="00995D20">
        <w:rPr>
          <w:rFonts w:ascii="Cambria" w:hAnsi="Cambria"/>
          <w:sz w:val="24"/>
          <w:szCs w:val="24"/>
        </w:rPr>
        <w:t xml:space="preserve">într-un </w:t>
      </w:r>
      <w:r w:rsidRPr="00995D20">
        <w:rPr>
          <w:rFonts w:ascii="Cambria" w:hAnsi="Cambria"/>
          <w:sz w:val="24"/>
          <w:szCs w:val="24"/>
        </w:rPr>
        <w:t>mod total diferit</w:t>
      </w:r>
      <w:r w:rsidR="00EA48E5" w:rsidRPr="00995D20">
        <w:rPr>
          <w:rFonts w:ascii="Cambria" w:hAnsi="Cambria"/>
          <w:sz w:val="24"/>
          <w:szCs w:val="24"/>
        </w:rPr>
        <w:t xml:space="preserve">. </w:t>
      </w:r>
      <w:r w:rsidRPr="00995D20">
        <w:rPr>
          <w:rFonts w:ascii="Cambria" w:hAnsi="Cambria"/>
          <w:sz w:val="24"/>
          <w:szCs w:val="24"/>
        </w:rPr>
        <w:t>Gen</w:t>
      </w:r>
      <w:r w:rsidR="00EA48E5" w:rsidRPr="00995D20">
        <w:rPr>
          <w:rFonts w:ascii="Cambria" w:hAnsi="Cambria"/>
          <w:sz w:val="24"/>
          <w:szCs w:val="24"/>
        </w:rPr>
        <w:t>eralul Voronov consemna că, pe 1</w:t>
      </w:r>
      <w:r w:rsidRPr="00995D20">
        <w:rPr>
          <w:rFonts w:ascii="Cambria" w:hAnsi="Cambria"/>
          <w:sz w:val="24"/>
          <w:szCs w:val="24"/>
        </w:rPr>
        <w:t xml:space="preserve"> ianuarie, </w:t>
      </w:r>
      <w:r w:rsidR="00B15029" w:rsidRPr="00995D20">
        <w:rPr>
          <w:rFonts w:ascii="Cambria" w:hAnsi="Cambria"/>
          <w:sz w:val="24"/>
          <w:szCs w:val="24"/>
        </w:rPr>
        <w:t>“</w:t>
      </w:r>
      <w:r w:rsidRPr="00995D20">
        <w:rPr>
          <w:rFonts w:ascii="Cambria" w:hAnsi="Cambria"/>
          <w:sz w:val="24"/>
          <w:szCs w:val="24"/>
        </w:rPr>
        <w:t>am auzit astă</w:t>
      </w:r>
      <w:r w:rsidR="00802B3C" w:rsidRPr="00995D20">
        <w:rPr>
          <w:rFonts w:ascii="Cambria" w:hAnsi="Cambria"/>
          <w:sz w:val="24"/>
          <w:szCs w:val="24"/>
        </w:rPr>
        <w:t>-</w:t>
      </w:r>
      <w:r w:rsidRPr="00995D20">
        <w:rPr>
          <w:rFonts w:ascii="Cambria" w:hAnsi="Cambria"/>
          <w:sz w:val="24"/>
          <w:szCs w:val="24"/>
        </w:rPr>
        <w:t>seara</w:t>
      </w:r>
      <w:r w:rsidR="00AE2FCC" w:rsidRPr="00995D20">
        <w:rPr>
          <w:rFonts w:ascii="Cambria" w:hAnsi="Cambria"/>
          <w:sz w:val="24"/>
          <w:szCs w:val="24"/>
        </w:rPr>
        <w:t xml:space="preserve"> </w:t>
      </w:r>
      <w:r w:rsidRPr="00995D20">
        <w:rPr>
          <w:rFonts w:ascii="Cambria" w:hAnsi="Cambria"/>
          <w:sz w:val="24"/>
          <w:szCs w:val="24"/>
        </w:rPr>
        <w:t>că un avion de transport german</w:t>
      </w:r>
      <w:r w:rsidR="00802B3C" w:rsidRPr="00995D20">
        <w:rPr>
          <w:rFonts w:ascii="Cambria" w:hAnsi="Cambria"/>
          <w:sz w:val="24"/>
          <w:szCs w:val="24"/>
        </w:rPr>
        <w:t xml:space="preserve"> s-a </w:t>
      </w:r>
      <w:r w:rsidRPr="00995D20">
        <w:rPr>
          <w:rFonts w:ascii="Cambria" w:hAnsi="Cambria"/>
          <w:sz w:val="24"/>
          <w:szCs w:val="24"/>
        </w:rPr>
        <w:t>prăbuşit peste poziţiile noastre</w:t>
      </w:r>
      <w:r w:rsidR="00EA48E5" w:rsidRPr="00995D20">
        <w:rPr>
          <w:rFonts w:ascii="Cambria" w:hAnsi="Cambria"/>
          <w:sz w:val="24"/>
          <w:szCs w:val="24"/>
        </w:rPr>
        <w:t xml:space="preserve"> - </w:t>
      </w:r>
      <w:r w:rsidRPr="00995D20">
        <w:rPr>
          <w:rFonts w:ascii="Cambria" w:hAnsi="Cambria"/>
          <w:sz w:val="24"/>
          <w:szCs w:val="24"/>
        </w:rPr>
        <w:t xml:space="preserve">printre rămăşiţele </w:t>
      </w:r>
      <w:r w:rsidRPr="00995D20">
        <w:rPr>
          <w:rFonts w:ascii="Cambria" w:hAnsi="Cambria"/>
          <w:sz w:val="24"/>
          <w:szCs w:val="24"/>
        </w:rPr>
        <w:lastRenderedPageBreak/>
        <w:t>aparatului au fost descoperite circa</w:t>
      </w:r>
      <w:r w:rsidR="00AE2FCC" w:rsidRPr="00995D20">
        <w:rPr>
          <w:rFonts w:ascii="Cambria" w:hAnsi="Cambria"/>
          <w:sz w:val="24"/>
          <w:szCs w:val="24"/>
        </w:rPr>
        <w:t xml:space="preserve"> </w:t>
      </w:r>
      <w:r w:rsidRPr="00995D20">
        <w:rPr>
          <w:rFonts w:ascii="Cambria" w:hAnsi="Cambria"/>
          <w:sz w:val="24"/>
          <w:szCs w:val="24"/>
        </w:rPr>
        <w:t>l 200 de</w:t>
      </w:r>
      <w:r w:rsidR="00AE2FCC" w:rsidRPr="00995D20">
        <w:rPr>
          <w:rFonts w:ascii="Cambria" w:hAnsi="Cambria"/>
          <w:sz w:val="24"/>
          <w:szCs w:val="24"/>
        </w:rPr>
        <w:t xml:space="preserve"> </w:t>
      </w:r>
      <w:r w:rsidRPr="00995D20">
        <w:rPr>
          <w:rFonts w:ascii="Cambria" w:hAnsi="Cambria"/>
          <w:sz w:val="24"/>
          <w:szCs w:val="24"/>
        </w:rPr>
        <w:t>scrisori.</w:t>
      </w:r>
    </w:p>
    <w:p w:rsidR="00802B3C" w:rsidRPr="00995D20" w:rsidRDefault="00D73F02" w:rsidP="00995D20">
      <w:pPr>
        <w:rPr>
          <w:rFonts w:ascii="Cambria" w:hAnsi="Cambria"/>
          <w:sz w:val="24"/>
          <w:szCs w:val="24"/>
        </w:rPr>
      </w:pPr>
      <w:r w:rsidRPr="00995D20">
        <w:rPr>
          <w:rFonts w:ascii="Cambria" w:hAnsi="Cambria"/>
          <w:sz w:val="24"/>
          <w:szCs w:val="24"/>
        </w:rPr>
        <w:t>La Cartierul General al Frontului Don, departamentul condus de</w:t>
      </w:r>
      <w:r w:rsidR="00AE2FCC" w:rsidRPr="00995D20">
        <w:rPr>
          <w:rFonts w:ascii="Cambria" w:hAnsi="Cambria"/>
          <w:sz w:val="24"/>
          <w:szCs w:val="24"/>
        </w:rPr>
        <w:t xml:space="preserve"> </w:t>
      </w:r>
      <w:r w:rsidRPr="00995D20">
        <w:rPr>
          <w:rFonts w:ascii="Cambria" w:hAnsi="Cambria"/>
          <w:sz w:val="24"/>
          <w:szCs w:val="24"/>
        </w:rPr>
        <w:t xml:space="preserve">căpitanii Zabaştanski şi Diatlenko a muncit timp de trei zile, împreună cu toţi translatorii disponibili şi cu toţi </w:t>
      </w:r>
      <w:r w:rsidR="00B15029" w:rsidRPr="00995D20">
        <w:rPr>
          <w:rFonts w:ascii="Cambria" w:hAnsi="Cambria"/>
          <w:sz w:val="24"/>
          <w:szCs w:val="24"/>
        </w:rPr>
        <w:t>“</w:t>
      </w:r>
      <w:r w:rsidRPr="00995D20">
        <w:rPr>
          <w:rFonts w:ascii="Cambria" w:hAnsi="Cambria"/>
          <w:sz w:val="24"/>
          <w:szCs w:val="24"/>
        </w:rPr>
        <w:t>antifasciştii</w:t>
      </w:r>
      <w:r w:rsidR="00B15029" w:rsidRPr="00995D20">
        <w:rPr>
          <w:rFonts w:ascii="Cambria" w:hAnsi="Cambria"/>
          <w:sz w:val="24"/>
          <w:szCs w:val="24"/>
        </w:rPr>
        <w:t>”</w:t>
      </w:r>
      <w:r w:rsidRPr="00995D20">
        <w:rPr>
          <w:rFonts w:ascii="Cambria" w:hAnsi="Cambria"/>
          <w:sz w:val="24"/>
          <w:szCs w:val="24"/>
        </w:rPr>
        <w:t xml:space="preserve"> germani,</w:t>
      </w:r>
      <w:r w:rsidR="00AE2FCC" w:rsidRPr="00995D20">
        <w:rPr>
          <w:rFonts w:ascii="Cambria" w:hAnsi="Cambria"/>
          <w:sz w:val="24"/>
          <w:szCs w:val="24"/>
        </w:rPr>
        <w:t xml:space="preserve"> </w:t>
      </w:r>
      <w:r w:rsidRPr="00995D20">
        <w:rPr>
          <w:rFonts w:ascii="Cambria" w:hAnsi="Cambria"/>
          <w:sz w:val="24"/>
          <w:szCs w:val="24"/>
        </w:rPr>
        <w:t>cercetând sacii poştali. Aşa au descoperit scrisori sub formă de jurnal de la generalul Edler von Daniels către soţia sa. Potrivit spuselor</w:t>
      </w:r>
      <w:r w:rsidR="00AE2FCC" w:rsidRPr="00995D20">
        <w:rPr>
          <w:rFonts w:ascii="Cambria" w:hAnsi="Cambria"/>
          <w:sz w:val="24"/>
          <w:szCs w:val="24"/>
        </w:rPr>
        <w:t xml:space="preserve"> </w:t>
      </w:r>
      <w:r w:rsidRPr="00995D20">
        <w:rPr>
          <w:rFonts w:ascii="Cambria" w:hAnsi="Cambria"/>
          <w:sz w:val="24"/>
          <w:szCs w:val="24"/>
        </w:rPr>
        <w:t>lui Voronov şi ale lui Diatlenko, ultima scrisoare din 30 decembrie</w:t>
      </w:r>
      <w:r w:rsidR="00AE2FCC" w:rsidRPr="00995D20">
        <w:rPr>
          <w:rFonts w:ascii="Cambria" w:hAnsi="Cambria"/>
          <w:sz w:val="24"/>
          <w:szCs w:val="24"/>
        </w:rPr>
        <w:t xml:space="preserve"> </w:t>
      </w:r>
      <w:r w:rsidRPr="00995D20">
        <w:rPr>
          <w:rFonts w:ascii="Cambria" w:hAnsi="Cambria"/>
          <w:sz w:val="24"/>
          <w:szCs w:val="24"/>
        </w:rPr>
        <w:t>dezvăluia numeroase informaţii despre apărarea slabă a Diviziei 376</w:t>
      </w:r>
      <w:r w:rsidR="00AE2FCC" w:rsidRPr="00995D20">
        <w:rPr>
          <w:rFonts w:ascii="Cambria" w:hAnsi="Cambria"/>
          <w:sz w:val="24"/>
          <w:szCs w:val="24"/>
        </w:rPr>
        <w:t xml:space="preserve"> </w:t>
      </w:r>
      <w:r w:rsidRPr="00995D20">
        <w:rPr>
          <w:rFonts w:ascii="Cambria" w:hAnsi="Cambria"/>
          <w:sz w:val="24"/>
          <w:szCs w:val="24"/>
        </w:rPr>
        <w:t>infanterie din flancul de sud</w:t>
      </w:r>
      <w:r w:rsidR="00802B3C" w:rsidRPr="00995D20">
        <w:rPr>
          <w:rFonts w:ascii="Cambria" w:hAnsi="Cambria"/>
          <w:sz w:val="24"/>
          <w:szCs w:val="24"/>
        </w:rPr>
        <w:t>-</w:t>
      </w:r>
      <w:r w:rsidRPr="00995D20">
        <w:rPr>
          <w:rFonts w:ascii="Cambria" w:hAnsi="Cambria"/>
          <w:sz w:val="24"/>
          <w:szCs w:val="24"/>
        </w:rPr>
        <w:t>vest, care se potriveau cu ceea ce</w:t>
      </w:r>
      <w:r w:rsidR="00AE2FCC" w:rsidRPr="00995D20">
        <w:rPr>
          <w:rFonts w:ascii="Cambria" w:hAnsi="Cambria"/>
          <w:sz w:val="24"/>
          <w:szCs w:val="24"/>
        </w:rPr>
        <w:t xml:space="preserve"> </w:t>
      </w:r>
      <w:r w:rsidRPr="00995D20">
        <w:rPr>
          <w:rFonts w:ascii="Cambria" w:hAnsi="Cambria"/>
          <w:sz w:val="24"/>
          <w:szCs w:val="24"/>
        </w:rPr>
        <w:t>reuşiseră anchetatorii NKVD să afle de la prizonieri.</w:t>
      </w:r>
    </w:p>
    <w:p w:rsidR="00802B3C" w:rsidRPr="00995D20" w:rsidRDefault="00D73F02" w:rsidP="00995D20">
      <w:pPr>
        <w:rPr>
          <w:rFonts w:ascii="Cambria" w:hAnsi="Cambria"/>
          <w:sz w:val="24"/>
          <w:szCs w:val="24"/>
        </w:rPr>
      </w:pPr>
      <w:r w:rsidRPr="00995D20">
        <w:rPr>
          <w:rFonts w:ascii="Cambria" w:hAnsi="Cambria"/>
          <w:sz w:val="24"/>
          <w:szCs w:val="24"/>
        </w:rPr>
        <w:t xml:space="preserve">Până la lansarea ofensivei finale sovietice la 10 ianuarie, principala preocupare a Armatei 6 a rămas aceeaşi. </w:t>
      </w:r>
      <w:r w:rsidR="00B15029" w:rsidRPr="00995D20">
        <w:rPr>
          <w:rFonts w:ascii="Cambria" w:hAnsi="Cambria"/>
          <w:sz w:val="24"/>
          <w:szCs w:val="24"/>
        </w:rPr>
        <w:t>“</w:t>
      </w:r>
      <w:r w:rsidRPr="00995D20">
        <w:rPr>
          <w:rFonts w:ascii="Cambria" w:hAnsi="Cambria"/>
          <w:sz w:val="24"/>
          <w:szCs w:val="24"/>
        </w:rPr>
        <w:t>Inamicul Nr. l este şi</w:t>
      </w:r>
      <w:r w:rsidR="00AE2FCC" w:rsidRPr="00995D20">
        <w:rPr>
          <w:rFonts w:ascii="Cambria" w:hAnsi="Cambria"/>
          <w:sz w:val="24"/>
          <w:szCs w:val="24"/>
        </w:rPr>
        <w:t xml:space="preserve"> </w:t>
      </w:r>
      <w:r w:rsidRPr="00995D20">
        <w:rPr>
          <w:rFonts w:ascii="Cambria" w:hAnsi="Cambria"/>
          <w:sz w:val="24"/>
          <w:szCs w:val="24"/>
        </w:rPr>
        <w:t>rămâne întotdeauna foamea!</w:t>
      </w:r>
      <w:r w:rsidR="00B15029" w:rsidRPr="00995D20">
        <w:rPr>
          <w:rFonts w:ascii="Cambria" w:hAnsi="Cambria"/>
          <w:sz w:val="24"/>
          <w:szCs w:val="24"/>
        </w:rPr>
        <w:t>”</w:t>
      </w:r>
      <w:r w:rsidRPr="00995D20">
        <w:rPr>
          <w:rFonts w:ascii="Cambria" w:hAnsi="Cambria"/>
          <w:sz w:val="24"/>
          <w:szCs w:val="24"/>
        </w:rPr>
        <w:t xml:space="preserve"> scria un medic. </w:t>
      </w:r>
      <w:r w:rsidR="00B15029" w:rsidRPr="00995D20">
        <w:rPr>
          <w:rFonts w:ascii="Cambria" w:hAnsi="Cambria"/>
          <w:sz w:val="24"/>
          <w:szCs w:val="24"/>
        </w:rPr>
        <w:t>“</w:t>
      </w:r>
      <w:r w:rsidRPr="00995D20">
        <w:rPr>
          <w:rFonts w:ascii="Cambria" w:hAnsi="Cambria"/>
          <w:sz w:val="24"/>
          <w:szCs w:val="24"/>
        </w:rPr>
        <w:t>Dragi părinţi</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 xml:space="preserve">scria patetic un caporal, </w:t>
      </w:r>
      <w:r w:rsidR="00B15029" w:rsidRPr="00995D20">
        <w:rPr>
          <w:rFonts w:ascii="Cambria" w:hAnsi="Cambria"/>
          <w:sz w:val="24"/>
          <w:szCs w:val="24"/>
        </w:rPr>
        <w:t>“</w:t>
      </w:r>
      <w:r w:rsidRPr="00995D20">
        <w:rPr>
          <w:rFonts w:ascii="Cambria" w:hAnsi="Cambria"/>
          <w:sz w:val="24"/>
          <w:szCs w:val="24"/>
        </w:rPr>
        <w:t>dacă este posibil, trimiteţi</w:t>
      </w:r>
      <w:r w:rsidR="00802B3C" w:rsidRPr="00995D20">
        <w:rPr>
          <w:rFonts w:ascii="Cambria" w:hAnsi="Cambria"/>
          <w:sz w:val="24"/>
          <w:szCs w:val="24"/>
        </w:rPr>
        <w:t xml:space="preserve">-mi </w:t>
      </w:r>
      <w:r w:rsidRPr="00995D20">
        <w:rPr>
          <w:rFonts w:ascii="Cambria" w:hAnsi="Cambria"/>
          <w:sz w:val="24"/>
          <w:szCs w:val="24"/>
        </w:rPr>
        <w:t>ceva de</w:t>
      </w:r>
      <w:r w:rsidR="00AE2FCC" w:rsidRPr="00995D20">
        <w:rPr>
          <w:rFonts w:ascii="Cambria" w:hAnsi="Cambria"/>
          <w:sz w:val="24"/>
          <w:szCs w:val="24"/>
        </w:rPr>
        <w:t xml:space="preserve"> </w:t>
      </w:r>
      <w:r w:rsidRPr="00995D20">
        <w:rPr>
          <w:rFonts w:ascii="Cambria" w:hAnsi="Cambria"/>
          <w:sz w:val="24"/>
          <w:szCs w:val="24"/>
        </w:rPr>
        <w:t>mâncare. Mi</w:t>
      </w:r>
      <w:r w:rsidR="00802B3C" w:rsidRPr="00995D20">
        <w:rPr>
          <w:rFonts w:ascii="Cambria" w:hAnsi="Cambria"/>
          <w:sz w:val="24"/>
          <w:szCs w:val="24"/>
        </w:rPr>
        <w:t>-</w:t>
      </w:r>
      <w:r w:rsidRPr="00995D20">
        <w:rPr>
          <w:rFonts w:ascii="Cambria" w:hAnsi="Cambria"/>
          <w:sz w:val="24"/>
          <w:szCs w:val="24"/>
        </w:rPr>
        <w:t>e atât de ruşine să vă scriu acest lucru, dar nu mai pot</w:t>
      </w:r>
      <w:r w:rsidR="00AE2FCC" w:rsidRPr="00995D20">
        <w:rPr>
          <w:rFonts w:ascii="Cambria" w:hAnsi="Cambria"/>
          <w:sz w:val="24"/>
          <w:szCs w:val="24"/>
        </w:rPr>
        <w:t xml:space="preserve"> </w:t>
      </w:r>
      <w:r w:rsidRPr="00995D20">
        <w:rPr>
          <w:rFonts w:ascii="Cambria" w:hAnsi="Cambria"/>
          <w:sz w:val="24"/>
          <w:szCs w:val="24"/>
        </w:rPr>
        <w:t>suporta foamea.</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Asumându</w:t>
      </w:r>
      <w:r w:rsidR="00802B3C" w:rsidRPr="00995D20">
        <w:rPr>
          <w:rFonts w:ascii="Cambria" w:hAnsi="Cambria"/>
          <w:sz w:val="24"/>
          <w:szCs w:val="24"/>
        </w:rPr>
        <w:t xml:space="preserve">-şi </w:t>
      </w:r>
      <w:r w:rsidRPr="00995D20">
        <w:rPr>
          <w:rFonts w:ascii="Cambria" w:hAnsi="Cambria"/>
          <w:sz w:val="24"/>
          <w:szCs w:val="24"/>
        </w:rPr>
        <w:t>mari riscuri, soldaţii germani au început să se</w:t>
      </w:r>
      <w:r w:rsidR="00AE2FCC" w:rsidRPr="00995D20">
        <w:rPr>
          <w:rFonts w:ascii="Cambria" w:hAnsi="Cambria"/>
          <w:sz w:val="24"/>
          <w:szCs w:val="24"/>
        </w:rPr>
        <w:t xml:space="preserve"> </w:t>
      </w:r>
      <w:r w:rsidRPr="00995D20">
        <w:rPr>
          <w:rFonts w:ascii="Cambria" w:hAnsi="Cambria"/>
          <w:sz w:val="24"/>
          <w:szCs w:val="24"/>
        </w:rPr>
        <w:t>aventureze în zona neutră ca să cerceteze cadavrele soldaţilor ruşi în</w:t>
      </w:r>
      <w:r w:rsidR="00AE2FCC" w:rsidRPr="00995D20">
        <w:rPr>
          <w:rFonts w:ascii="Cambria" w:hAnsi="Cambria"/>
          <w:sz w:val="24"/>
          <w:szCs w:val="24"/>
        </w:rPr>
        <w:t xml:space="preserve"> </w:t>
      </w:r>
      <w:r w:rsidRPr="00995D20">
        <w:rPr>
          <w:rFonts w:ascii="Cambria" w:hAnsi="Cambria"/>
          <w:sz w:val="24"/>
          <w:szCs w:val="24"/>
        </w:rPr>
        <w:t>căutarea unei coji de pâine sau a vreunei pungi cu mazăre uscată, pe</w:t>
      </w:r>
      <w:r w:rsidR="00AE2FCC" w:rsidRPr="00995D20">
        <w:rPr>
          <w:rFonts w:ascii="Cambria" w:hAnsi="Cambria"/>
          <w:sz w:val="24"/>
          <w:szCs w:val="24"/>
        </w:rPr>
        <w:t xml:space="preserve"> </w:t>
      </w:r>
      <w:r w:rsidRPr="00995D20">
        <w:rPr>
          <w:rFonts w:ascii="Cambria" w:hAnsi="Cambria"/>
          <w:sz w:val="24"/>
          <w:szCs w:val="24"/>
        </w:rPr>
        <w:t>care puteau să o fiarbă în apă. Marea lor speranţă era să găsească</w:t>
      </w:r>
      <w:r w:rsidR="00AE2FCC" w:rsidRPr="00995D20">
        <w:rPr>
          <w:rFonts w:ascii="Cambria" w:hAnsi="Cambria"/>
          <w:sz w:val="24"/>
          <w:szCs w:val="24"/>
        </w:rPr>
        <w:t xml:space="preserve"> </w:t>
      </w:r>
      <w:r w:rsidRPr="00995D20">
        <w:rPr>
          <w:rFonts w:ascii="Cambria" w:hAnsi="Cambria"/>
          <w:sz w:val="24"/>
          <w:szCs w:val="24"/>
        </w:rPr>
        <w:t>puţină sare, de care organismul lor avea atât de mult nevoie.</w:t>
      </w:r>
    </w:p>
    <w:p w:rsidR="00802B3C" w:rsidRPr="00995D20" w:rsidRDefault="00D73F02" w:rsidP="00995D20">
      <w:pPr>
        <w:rPr>
          <w:rFonts w:ascii="Cambria" w:hAnsi="Cambria"/>
          <w:sz w:val="24"/>
          <w:szCs w:val="24"/>
        </w:rPr>
      </w:pPr>
      <w:r w:rsidRPr="00995D20">
        <w:rPr>
          <w:rFonts w:ascii="Cambria" w:hAnsi="Cambria"/>
          <w:sz w:val="24"/>
          <w:szCs w:val="24"/>
        </w:rPr>
        <w:t>Suferinţele provocate de foame soldaţilor germani din Stalingrad</w:t>
      </w:r>
      <w:r w:rsidR="00AE2FCC" w:rsidRPr="00995D20">
        <w:rPr>
          <w:rFonts w:ascii="Cambria" w:hAnsi="Cambria"/>
          <w:sz w:val="24"/>
          <w:szCs w:val="24"/>
        </w:rPr>
        <w:t xml:space="preserve"> </w:t>
      </w:r>
      <w:r w:rsidRPr="00995D20">
        <w:rPr>
          <w:rFonts w:ascii="Cambria" w:hAnsi="Cambria"/>
          <w:sz w:val="24"/>
          <w:szCs w:val="24"/>
        </w:rPr>
        <w:t xml:space="preserve">erau </w:t>
      </w:r>
      <w:r w:rsidR="00802B3C" w:rsidRPr="00995D20">
        <w:rPr>
          <w:rFonts w:ascii="Cambria" w:hAnsi="Cambria"/>
          <w:sz w:val="24"/>
          <w:szCs w:val="24"/>
        </w:rPr>
        <w:t>într-</w:t>
      </w:r>
      <w:r w:rsidRPr="00995D20">
        <w:rPr>
          <w:rFonts w:ascii="Cambria" w:hAnsi="Cambria"/>
          <w:sz w:val="24"/>
          <w:szCs w:val="24"/>
        </w:rPr>
        <w:t>adevăr mari, dar alţii pătimeau şi mai mult. Cei 3 500 de</w:t>
      </w:r>
      <w:r w:rsidR="00AE2FCC" w:rsidRPr="00995D20">
        <w:rPr>
          <w:rFonts w:ascii="Cambria" w:hAnsi="Cambria"/>
          <w:sz w:val="24"/>
          <w:szCs w:val="24"/>
        </w:rPr>
        <w:t xml:space="preserve"> </w:t>
      </w:r>
      <w:r w:rsidRPr="00995D20">
        <w:rPr>
          <w:rFonts w:ascii="Cambria" w:hAnsi="Cambria"/>
          <w:sz w:val="24"/>
          <w:szCs w:val="24"/>
        </w:rPr>
        <w:t>prizonieri de război sovietici din lagărele de la Voroponovo şi</w:t>
      </w:r>
      <w:r w:rsidR="00AE2FCC" w:rsidRPr="00995D20">
        <w:rPr>
          <w:rFonts w:ascii="Cambria" w:hAnsi="Cambria"/>
          <w:sz w:val="24"/>
          <w:szCs w:val="24"/>
        </w:rPr>
        <w:t xml:space="preserve"> </w:t>
      </w:r>
      <w:r w:rsidRPr="00995D20">
        <w:rPr>
          <w:rFonts w:ascii="Cambria" w:hAnsi="Cambria"/>
          <w:sz w:val="24"/>
          <w:szCs w:val="24"/>
        </w:rPr>
        <w:t>Gumrak mureau pe capete. Ofiţerii germani au fost profund şocaţi</w:t>
      </w:r>
      <w:r w:rsidR="00AE2FCC" w:rsidRPr="00995D20">
        <w:rPr>
          <w:rFonts w:ascii="Cambria" w:hAnsi="Cambria"/>
          <w:sz w:val="24"/>
          <w:szCs w:val="24"/>
        </w:rPr>
        <w:t xml:space="preserve"> </w:t>
      </w:r>
      <w:r w:rsidRPr="00995D20">
        <w:rPr>
          <w:rFonts w:ascii="Cambria" w:hAnsi="Cambria"/>
          <w:sz w:val="24"/>
          <w:szCs w:val="24"/>
        </w:rPr>
        <w:t>când au descoperit în ianuarie că prizonierii recurseseră la canibalism, raportând verbal acest lucru. Când trupele ruseşti au ajuns la</w:t>
      </w:r>
      <w:r w:rsidR="00AE2FCC" w:rsidRPr="00995D20">
        <w:rPr>
          <w:rFonts w:ascii="Cambria" w:hAnsi="Cambria"/>
          <w:sz w:val="24"/>
          <w:szCs w:val="24"/>
        </w:rPr>
        <w:t xml:space="preserve"> </w:t>
      </w:r>
      <w:r w:rsidRPr="00995D20">
        <w:rPr>
          <w:rFonts w:ascii="Cambria" w:hAnsi="Cambria"/>
          <w:sz w:val="24"/>
          <w:szCs w:val="24"/>
        </w:rPr>
        <w:t>aceste lagăre la sfârşitul lunii ianuarie, autorităţile sovietice au</w:t>
      </w:r>
      <w:r w:rsidR="00AE2FCC" w:rsidRPr="00995D20">
        <w:rPr>
          <w:rFonts w:ascii="Cambria" w:hAnsi="Cambria"/>
          <w:sz w:val="24"/>
          <w:szCs w:val="24"/>
        </w:rPr>
        <w:t xml:space="preserve"> </w:t>
      </w:r>
      <w:r w:rsidRPr="00995D20">
        <w:rPr>
          <w:rFonts w:ascii="Cambria" w:hAnsi="Cambria"/>
          <w:sz w:val="24"/>
          <w:szCs w:val="24"/>
        </w:rPr>
        <w:t>Pretins că mai rămăseseră în viaţă douăzeci de oameni din cei 3 500</w:t>
      </w:r>
      <w:r w:rsidR="00AE2FCC" w:rsidRPr="00995D20">
        <w:rPr>
          <w:rFonts w:ascii="Cambria" w:hAnsi="Cambria"/>
          <w:sz w:val="24"/>
          <w:szCs w:val="24"/>
        </w:rPr>
        <w:t xml:space="preserve"> </w:t>
      </w:r>
      <w:r w:rsidRPr="00995D20">
        <w:rPr>
          <w:rFonts w:ascii="Cambria" w:hAnsi="Cambria"/>
          <w:sz w:val="24"/>
          <w:szCs w:val="24"/>
        </w:rPr>
        <w:t>câţi fuseseră iniţial.</w:t>
      </w:r>
    </w:p>
    <w:p w:rsidR="00802B3C" w:rsidRPr="00995D20" w:rsidRDefault="00D73F02" w:rsidP="00995D20">
      <w:pPr>
        <w:rPr>
          <w:rFonts w:ascii="Cambria" w:hAnsi="Cambria"/>
          <w:sz w:val="24"/>
          <w:szCs w:val="24"/>
        </w:rPr>
      </w:pPr>
      <w:r w:rsidRPr="00995D20">
        <w:rPr>
          <w:rFonts w:ascii="Cambria" w:hAnsi="Cambria"/>
          <w:sz w:val="24"/>
          <w:szCs w:val="24"/>
        </w:rPr>
        <w:t>Imaginile care i</w:t>
      </w:r>
      <w:r w:rsidR="00802B3C" w:rsidRPr="00995D20">
        <w:rPr>
          <w:rFonts w:ascii="Cambria" w:hAnsi="Cambria"/>
          <w:sz w:val="24"/>
          <w:szCs w:val="24"/>
        </w:rPr>
        <w:t xml:space="preserve">-au </w:t>
      </w:r>
      <w:r w:rsidRPr="00995D20">
        <w:rPr>
          <w:rFonts w:ascii="Cambria" w:hAnsi="Cambria"/>
          <w:sz w:val="24"/>
          <w:szCs w:val="24"/>
        </w:rPr>
        <w:t>întâmpinat pe soldaţii sovietici</w:t>
      </w:r>
      <w:r w:rsidR="00802B3C" w:rsidRPr="00995D20">
        <w:rPr>
          <w:rFonts w:ascii="Cambria" w:hAnsi="Cambria"/>
          <w:sz w:val="24"/>
          <w:szCs w:val="24"/>
        </w:rPr>
        <w:t xml:space="preserve"> - </w:t>
      </w:r>
      <w:r w:rsidRPr="00995D20">
        <w:rPr>
          <w:rFonts w:ascii="Cambria" w:hAnsi="Cambria"/>
          <w:sz w:val="24"/>
          <w:szCs w:val="24"/>
        </w:rPr>
        <w:t>dacă ar fi să</w:t>
      </w:r>
      <w:r w:rsidR="00AE2FCC" w:rsidRPr="00995D20">
        <w:rPr>
          <w:rFonts w:ascii="Cambria" w:hAnsi="Cambria"/>
          <w:sz w:val="24"/>
          <w:szCs w:val="24"/>
        </w:rPr>
        <w:t xml:space="preserve"> </w:t>
      </w:r>
      <w:r w:rsidR="00510930" w:rsidRPr="00995D20">
        <w:rPr>
          <w:rFonts w:ascii="Cambria" w:hAnsi="Cambria"/>
          <w:sz w:val="24"/>
          <w:szCs w:val="24"/>
        </w:rPr>
        <w:t>ne luăm</w:t>
      </w:r>
      <w:r w:rsidRPr="00995D20">
        <w:rPr>
          <w:rFonts w:ascii="Cambria" w:hAnsi="Cambria"/>
          <w:sz w:val="24"/>
          <w:szCs w:val="24"/>
        </w:rPr>
        <w:t xml:space="preserve"> după filmul făcut de camerele jurnalelor de actualităţi</w:t>
      </w:r>
      <w:r w:rsidR="00802B3C" w:rsidRPr="00995D20">
        <w:rPr>
          <w:rFonts w:ascii="Cambria" w:hAnsi="Cambria"/>
          <w:sz w:val="24"/>
          <w:szCs w:val="24"/>
        </w:rPr>
        <w:t xml:space="preserve"> - </w:t>
      </w:r>
      <w:r w:rsidRPr="00995D20">
        <w:rPr>
          <w:rFonts w:ascii="Cambria" w:hAnsi="Cambria"/>
          <w:sz w:val="24"/>
          <w:szCs w:val="24"/>
        </w:rPr>
        <w:t>urgent la faţa locului</w:t>
      </w:r>
      <w:r w:rsidR="00802B3C" w:rsidRPr="00995D20">
        <w:rPr>
          <w:rFonts w:ascii="Cambria" w:hAnsi="Cambria"/>
          <w:sz w:val="24"/>
          <w:szCs w:val="24"/>
        </w:rPr>
        <w:t xml:space="preserve"> - </w:t>
      </w:r>
      <w:r w:rsidRPr="00995D20">
        <w:rPr>
          <w:rFonts w:ascii="Cambria" w:hAnsi="Cambria"/>
          <w:sz w:val="24"/>
          <w:szCs w:val="24"/>
        </w:rPr>
        <w:t>au fost cel puţin tot atât de zguduitoare</w:t>
      </w:r>
      <w:r w:rsidR="00EA48E5" w:rsidRPr="00995D20">
        <w:rPr>
          <w:rFonts w:ascii="Cambria" w:hAnsi="Cambria"/>
          <w:sz w:val="24"/>
          <w:szCs w:val="24"/>
        </w:rPr>
        <w:t xml:space="preserve"> </w:t>
      </w:r>
      <w:r w:rsidRPr="00995D20">
        <w:rPr>
          <w:rFonts w:ascii="Cambria" w:hAnsi="Cambria"/>
          <w:sz w:val="24"/>
          <w:szCs w:val="24"/>
        </w:rPr>
        <w:t>precum cele văzute atunci când</w:t>
      </w:r>
      <w:r w:rsidR="00802B3C" w:rsidRPr="00995D20">
        <w:rPr>
          <w:rFonts w:ascii="Cambria" w:hAnsi="Cambria"/>
          <w:sz w:val="24"/>
          <w:szCs w:val="24"/>
        </w:rPr>
        <w:t xml:space="preserve"> s-a </w:t>
      </w:r>
      <w:r w:rsidRPr="00995D20">
        <w:rPr>
          <w:rFonts w:ascii="Cambria" w:hAnsi="Cambria"/>
          <w:sz w:val="24"/>
          <w:szCs w:val="24"/>
        </w:rPr>
        <w:t>ajuns la primele lagăre naziste</w:t>
      </w:r>
      <w:r w:rsidR="00AE2FCC" w:rsidRPr="00995D20">
        <w:rPr>
          <w:rFonts w:ascii="Cambria" w:hAnsi="Cambria"/>
          <w:sz w:val="24"/>
          <w:szCs w:val="24"/>
        </w:rPr>
        <w:t xml:space="preserve"> </w:t>
      </w:r>
      <w:r w:rsidRPr="00995D20">
        <w:rPr>
          <w:rFonts w:ascii="Cambria" w:hAnsi="Cambria"/>
          <w:sz w:val="24"/>
          <w:szCs w:val="24"/>
        </w:rPr>
        <w:t xml:space="preserve">ale morţii. La Gumrak, Erich Weinert a descris scena: </w:t>
      </w:r>
      <w:r w:rsidR="00B15029" w:rsidRPr="00995D20">
        <w:rPr>
          <w:rFonts w:ascii="Cambria" w:hAnsi="Cambria"/>
          <w:sz w:val="24"/>
          <w:szCs w:val="24"/>
        </w:rPr>
        <w:t>“</w:t>
      </w:r>
      <w:r w:rsidR="00802B3C" w:rsidRPr="00995D20">
        <w:rPr>
          <w:rFonts w:ascii="Cambria" w:hAnsi="Cambria"/>
          <w:sz w:val="24"/>
          <w:szCs w:val="24"/>
        </w:rPr>
        <w:t xml:space="preserve">într-un </w:t>
      </w:r>
      <w:r w:rsidRPr="00995D20">
        <w:rPr>
          <w:rFonts w:ascii="Cambria" w:hAnsi="Cambria"/>
          <w:sz w:val="24"/>
          <w:szCs w:val="24"/>
        </w:rPr>
        <w:t>şanţ,</w:t>
      </w:r>
      <w:r w:rsidR="00AE2FCC" w:rsidRPr="00995D20">
        <w:rPr>
          <w:rFonts w:ascii="Cambria" w:hAnsi="Cambria"/>
          <w:sz w:val="24"/>
          <w:szCs w:val="24"/>
        </w:rPr>
        <w:t xml:space="preserve"> </w:t>
      </w:r>
      <w:r w:rsidRPr="00995D20">
        <w:rPr>
          <w:rFonts w:ascii="Cambria" w:hAnsi="Cambria"/>
          <w:sz w:val="24"/>
          <w:szCs w:val="24"/>
        </w:rPr>
        <w:t>am găsit o grămadă mare de cadavre ale prizonierilor sovietici,</w:t>
      </w:r>
      <w:r w:rsidR="00AE2FCC" w:rsidRPr="00995D20">
        <w:rPr>
          <w:rFonts w:ascii="Cambria" w:hAnsi="Cambria"/>
          <w:sz w:val="24"/>
          <w:szCs w:val="24"/>
        </w:rPr>
        <w:t xml:space="preserve"> </w:t>
      </w:r>
      <w:r w:rsidRPr="00995D20">
        <w:rPr>
          <w:rFonts w:ascii="Cambria" w:hAnsi="Cambria"/>
          <w:sz w:val="24"/>
          <w:szCs w:val="24"/>
        </w:rPr>
        <w:t>aproape fără haine, aproape nişte schelete.</w:t>
      </w:r>
      <w:r w:rsidR="00B15029" w:rsidRPr="00995D20">
        <w:rPr>
          <w:rFonts w:ascii="Cambria" w:hAnsi="Cambria"/>
          <w:sz w:val="24"/>
          <w:szCs w:val="24"/>
        </w:rPr>
        <w:t>”</w:t>
      </w:r>
      <w:r w:rsidRPr="00995D20">
        <w:rPr>
          <w:rFonts w:ascii="Cambria" w:hAnsi="Cambria"/>
          <w:sz w:val="24"/>
          <w:szCs w:val="24"/>
        </w:rPr>
        <w:t xml:space="preserve"> Scenele, în special</w:t>
      </w:r>
      <w:r w:rsidR="00AE2FCC" w:rsidRPr="00995D20">
        <w:rPr>
          <w:rFonts w:ascii="Cambria" w:hAnsi="Cambria"/>
          <w:sz w:val="24"/>
          <w:szCs w:val="24"/>
        </w:rPr>
        <w:t xml:space="preserve"> </w:t>
      </w:r>
      <w:r w:rsidRPr="00995D20">
        <w:rPr>
          <w:rFonts w:ascii="Cambria" w:hAnsi="Cambria"/>
          <w:sz w:val="24"/>
          <w:szCs w:val="24"/>
        </w:rPr>
        <w:t xml:space="preserve">cele din </w:t>
      </w:r>
      <w:r w:rsidR="00B15029" w:rsidRPr="00995D20">
        <w:rPr>
          <w:rFonts w:ascii="Cambria" w:hAnsi="Cambria"/>
          <w:sz w:val="24"/>
          <w:szCs w:val="24"/>
        </w:rPr>
        <w:t>“</w:t>
      </w:r>
      <w:r w:rsidRPr="00995D20">
        <w:rPr>
          <w:rFonts w:ascii="Cambria" w:hAnsi="Cambria"/>
          <w:sz w:val="24"/>
          <w:szCs w:val="24"/>
        </w:rPr>
        <w:t>Kriegsgefangen</w:t>
      </w:r>
      <w:r w:rsidR="00802B3C" w:rsidRPr="00995D20">
        <w:rPr>
          <w:rFonts w:ascii="Cambria" w:hAnsi="Cambria"/>
          <w:sz w:val="24"/>
          <w:szCs w:val="24"/>
        </w:rPr>
        <w:t>-</w:t>
      </w:r>
      <w:r w:rsidRPr="00995D20">
        <w:rPr>
          <w:rFonts w:ascii="Cambria" w:hAnsi="Cambria"/>
          <w:sz w:val="24"/>
          <w:szCs w:val="24"/>
        </w:rPr>
        <w:t>Revier</w:t>
      </w:r>
      <w:r w:rsidR="00B15029" w:rsidRPr="00995D20">
        <w:rPr>
          <w:rFonts w:ascii="Cambria" w:hAnsi="Cambria"/>
          <w:sz w:val="24"/>
          <w:szCs w:val="24"/>
        </w:rPr>
        <w:t>”</w:t>
      </w:r>
      <w:r w:rsidRPr="00995D20">
        <w:rPr>
          <w:rFonts w:ascii="Cambria" w:hAnsi="Cambria"/>
          <w:sz w:val="24"/>
          <w:szCs w:val="24"/>
        </w:rPr>
        <w:t>, filmate la Voroponovo au contribuit foarte mult la înăsprirea inimilor Armatei Roşii faţă de noii</w:t>
      </w:r>
      <w:r w:rsidR="00AE2FCC" w:rsidRPr="00995D20">
        <w:rPr>
          <w:rFonts w:ascii="Cambria" w:hAnsi="Cambria"/>
          <w:sz w:val="24"/>
          <w:szCs w:val="24"/>
        </w:rPr>
        <w:t xml:space="preserve"> </w:t>
      </w:r>
      <w:r w:rsidRPr="00995D20">
        <w:rPr>
          <w:rFonts w:ascii="Cambria" w:hAnsi="Cambria"/>
          <w:sz w:val="24"/>
          <w:szCs w:val="24"/>
        </w:rPr>
        <w:t>învinşi.</w:t>
      </w:r>
    </w:p>
    <w:p w:rsidR="00802B3C" w:rsidRPr="00995D20" w:rsidRDefault="00D73F02" w:rsidP="00995D20">
      <w:pPr>
        <w:rPr>
          <w:rFonts w:ascii="Cambria" w:hAnsi="Cambria"/>
          <w:sz w:val="24"/>
          <w:szCs w:val="24"/>
        </w:rPr>
      </w:pPr>
      <w:r w:rsidRPr="00995D20">
        <w:rPr>
          <w:rFonts w:ascii="Cambria" w:hAnsi="Cambria"/>
          <w:sz w:val="24"/>
          <w:szCs w:val="24"/>
        </w:rPr>
        <w:t>Multe sute de hiwi ataşaţi încă la diviziile germane mureau şi ei</w:t>
      </w:r>
      <w:r w:rsidR="00AE2FCC" w:rsidRPr="00995D20">
        <w:rPr>
          <w:rFonts w:ascii="Cambria" w:hAnsi="Cambria"/>
          <w:sz w:val="24"/>
          <w:szCs w:val="24"/>
        </w:rPr>
        <w:t xml:space="preserve"> </w:t>
      </w:r>
      <w:r w:rsidRPr="00995D20">
        <w:rPr>
          <w:rFonts w:ascii="Cambria" w:hAnsi="Cambria"/>
          <w:sz w:val="24"/>
          <w:szCs w:val="24"/>
        </w:rPr>
        <w:t>de foame. Girgensohn, după ce a făcut o autopsie, i</w:t>
      </w:r>
      <w:r w:rsidR="00802B3C" w:rsidRPr="00995D20">
        <w:rPr>
          <w:rFonts w:ascii="Cambria" w:hAnsi="Cambria"/>
          <w:sz w:val="24"/>
          <w:szCs w:val="24"/>
        </w:rPr>
        <w:t xml:space="preserve">-a </w:t>
      </w:r>
      <w:r w:rsidRPr="00995D20">
        <w:rPr>
          <w:rFonts w:ascii="Cambria" w:hAnsi="Cambria"/>
          <w:sz w:val="24"/>
          <w:szCs w:val="24"/>
        </w:rPr>
        <w:t>spus ofiţerului german de serviciu că acel hiwi murise de foame. Diagnosticul</w:t>
      </w:r>
      <w:r w:rsidR="00AE2FCC" w:rsidRPr="00995D20">
        <w:rPr>
          <w:rFonts w:ascii="Cambria" w:hAnsi="Cambria"/>
          <w:sz w:val="24"/>
          <w:szCs w:val="24"/>
        </w:rPr>
        <w:t xml:space="preserve"> </w:t>
      </w:r>
      <w:r w:rsidR="00B15029" w:rsidRPr="00995D20">
        <w:rPr>
          <w:rFonts w:ascii="Cambria" w:hAnsi="Cambria"/>
          <w:sz w:val="24"/>
          <w:szCs w:val="24"/>
        </w:rPr>
        <w:t>“</w:t>
      </w:r>
      <w:r w:rsidR="00EA48E5" w:rsidRPr="00995D20">
        <w:rPr>
          <w:rFonts w:ascii="Cambria" w:hAnsi="Cambria"/>
          <w:sz w:val="24"/>
          <w:szCs w:val="24"/>
        </w:rPr>
        <w:t>l</w:t>
      </w:r>
      <w:r w:rsidR="00802B3C" w:rsidRPr="00995D20">
        <w:rPr>
          <w:rFonts w:ascii="Cambria" w:hAnsi="Cambria"/>
          <w:sz w:val="24"/>
          <w:szCs w:val="24"/>
        </w:rPr>
        <w:t xml:space="preserve">-a </w:t>
      </w:r>
      <w:r w:rsidRPr="00995D20">
        <w:rPr>
          <w:rFonts w:ascii="Cambria" w:hAnsi="Cambria"/>
          <w:sz w:val="24"/>
          <w:szCs w:val="24"/>
        </w:rPr>
        <w:t>uimit total</w:t>
      </w:r>
      <w:r w:rsidR="00B15029" w:rsidRPr="00995D20">
        <w:rPr>
          <w:rFonts w:ascii="Cambria" w:hAnsi="Cambria"/>
          <w:sz w:val="24"/>
          <w:szCs w:val="24"/>
        </w:rPr>
        <w:t>”</w:t>
      </w:r>
      <w:r w:rsidRPr="00995D20">
        <w:rPr>
          <w:rFonts w:ascii="Cambria" w:hAnsi="Cambria"/>
          <w:sz w:val="24"/>
          <w:szCs w:val="24"/>
        </w:rPr>
        <w:t>. Ofiţerul pretindea că hiwi primeau aceleaşi raţii</w:t>
      </w:r>
      <w:r w:rsidR="00AE2FCC" w:rsidRPr="00995D20">
        <w:rPr>
          <w:rFonts w:ascii="Cambria" w:hAnsi="Cambria"/>
          <w:sz w:val="24"/>
          <w:szCs w:val="24"/>
        </w:rPr>
        <w:t xml:space="preserve"> </w:t>
      </w:r>
      <w:r w:rsidRPr="00995D20">
        <w:rPr>
          <w:rFonts w:ascii="Cambria" w:hAnsi="Cambria"/>
          <w:sz w:val="24"/>
          <w:szCs w:val="24"/>
        </w:rPr>
        <w:t>ca şi soldaţii germani.</w:t>
      </w:r>
    </w:p>
    <w:p w:rsidR="00802B3C" w:rsidRPr="00995D20" w:rsidRDefault="00D73F02" w:rsidP="00995D20">
      <w:pPr>
        <w:rPr>
          <w:rFonts w:ascii="Cambria" w:hAnsi="Cambria"/>
          <w:sz w:val="24"/>
          <w:szCs w:val="24"/>
        </w:rPr>
      </w:pPr>
      <w:r w:rsidRPr="00995D20">
        <w:rPr>
          <w:rFonts w:ascii="Cambria" w:hAnsi="Cambria"/>
          <w:sz w:val="24"/>
          <w:szCs w:val="24"/>
        </w:rPr>
        <w:lastRenderedPageBreak/>
        <w:t>Mulţi erau trataţi destul de bine de ofiţerii lor germani şi există</w:t>
      </w:r>
      <w:r w:rsidR="00AE2FCC" w:rsidRPr="00995D20">
        <w:rPr>
          <w:rFonts w:ascii="Cambria" w:hAnsi="Cambria"/>
          <w:sz w:val="24"/>
          <w:szCs w:val="24"/>
        </w:rPr>
        <w:t xml:space="preserve"> </w:t>
      </w:r>
      <w:r w:rsidRPr="00995D20">
        <w:rPr>
          <w:rFonts w:ascii="Cambria" w:hAnsi="Cambria"/>
          <w:sz w:val="24"/>
          <w:szCs w:val="24"/>
        </w:rPr>
        <w:t>numeroase relatări care demonstrează încrederea reciprocă ce domnea în timpul ultimei bătălii. Pentru ei nu era loc în avioanele care</w:t>
      </w:r>
      <w:r w:rsidR="00AE2FCC" w:rsidRPr="00995D20">
        <w:rPr>
          <w:rFonts w:ascii="Cambria" w:hAnsi="Cambria"/>
          <w:sz w:val="24"/>
          <w:szCs w:val="24"/>
        </w:rPr>
        <w:t xml:space="preserve"> </w:t>
      </w:r>
      <w:r w:rsidRPr="00995D20">
        <w:rPr>
          <w:rFonts w:ascii="Cambria" w:hAnsi="Cambria"/>
          <w:sz w:val="24"/>
          <w:szCs w:val="24"/>
        </w:rPr>
        <w:t>plecau, iar armatele sovietice care executau manevrele de încercuire</w:t>
      </w:r>
      <w:r w:rsidR="00AE2FCC" w:rsidRPr="00995D20">
        <w:rPr>
          <w:rFonts w:ascii="Cambria" w:hAnsi="Cambria"/>
          <w:sz w:val="24"/>
          <w:szCs w:val="24"/>
        </w:rPr>
        <w:t xml:space="preserve"> </w:t>
      </w:r>
      <w:r w:rsidRPr="00995D20">
        <w:rPr>
          <w:rFonts w:ascii="Cambria" w:hAnsi="Cambria"/>
          <w:sz w:val="24"/>
          <w:szCs w:val="24"/>
        </w:rPr>
        <w:t>erau însoţite de trupe NKVD, care de abia aşteptau să se ocupe de ei.</w:t>
      </w:r>
    </w:p>
    <w:p w:rsidR="00802B3C" w:rsidRPr="00995D20" w:rsidRDefault="00EA48E5" w:rsidP="00995D20">
      <w:pPr>
        <w:rPr>
          <w:rFonts w:ascii="Cambria" w:hAnsi="Cambria"/>
          <w:sz w:val="24"/>
          <w:szCs w:val="24"/>
        </w:rPr>
      </w:pPr>
      <w:r w:rsidRPr="00995D20">
        <w:rPr>
          <w:rFonts w:ascii="Cambria" w:hAnsi="Cambria"/>
          <w:sz w:val="24"/>
          <w:szCs w:val="24"/>
        </w:rPr>
        <w:br w:type="page"/>
      </w:r>
      <w:bookmarkStart w:id="28" w:name="_Toc251180294"/>
      <w:r w:rsidRPr="00995D20">
        <w:rPr>
          <w:rFonts w:ascii="Cambria" w:hAnsi="Cambria"/>
          <w:sz w:val="24"/>
          <w:szCs w:val="24"/>
        </w:rPr>
        <w:lastRenderedPageBreak/>
        <w:t>„Capitularea nu intră în discuţie"</w:t>
      </w:r>
      <w:bookmarkEnd w:id="28"/>
    </w:p>
    <w:p w:rsidR="00EA48E5" w:rsidRPr="00995D20" w:rsidRDefault="00EA48E5" w:rsidP="00995D20">
      <w:pPr>
        <w:rPr>
          <w:rFonts w:ascii="Cambria" w:hAnsi="Cambria"/>
          <w:sz w:val="24"/>
          <w:szCs w:val="24"/>
        </w:rPr>
      </w:pPr>
    </w:p>
    <w:p w:rsidR="00802B3C" w:rsidRPr="00995D20" w:rsidRDefault="00D73F02" w:rsidP="00995D20">
      <w:pPr>
        <w:rPr>
          <w:rFonts w:ascii="Cambria" w:hAnsi="Cambria"/>
          <w:sz w:val="24"/>
          <w:szCs w:val="24"/>
        </w:rPr>
      </w:pPr>
      <w:r w:rsidRPr="00995D20">
        <w:rPr>
          <w:rFonts w:ascii="Cambria" w:hAnsi="Cambria"/>
          <w:sz w:val="24"/>
          <w:szCs w:val="24"/>
        </w:rPr>
        <w:t>Frontul din stepă a fost relativ liniştit în prima săptămână din ianuarie</w:t>
      </w:r>
      <w:r w:rsidR="00EB047A" w:rsidRPr="00995D20">
        <w:rPr>
          <w:rFonts w:ascii="Cambria" w:hAnsi="Cambria"/>
          <w:sz w:val="24"/>
          <w:szCs w:val="24"/>
        </w:rPr>
        <w:t>.</w:t>
      </w:r>
      <w:r w:rsidRPr="00995D20">
        <w:rPr>
          <w:rFonts w:ascii="Cambria" w:hAnsi="Cambria"/>
          <w:sz w:val="24"/>
          <w:szCs w:val="24"/>
        </w:rPr>
        <w:t xml:space="preserve"> </w:t>
      </w:r>
      <w:r w:rsidR="00EB047A" w:rsidRPr="00995D20">
        <w:rPr>
          <w:rFonts w:ascii="Cambria" w:hAnsi="Cambria"/>
          <w:sz w:val="24"/>
          <w:szCs w:val="24"/>
        </w:rPr>
        <w:t>Î</w:t>
      </w:r>
      <w:r w:rsidRPr="00995D20">
        <w:rPr>
          <w:rFonts w:ascii="Cambria" w:hAnsi="Cambria"/>
          <w:sz w:val="24"/>
          <w:szCs w:val="24"/>
        </w:rPr>
        <w:t>n majoritatea timpului, nu se auzeau aproape decât pocnetul</w:t>
      </w:r>
      <w:r w:rsidR="00AE2FCC" w:rsidRPr="00995D20">
        <w:rPr>
          <w:rFonts w:ascii="Cambria" w:hAnsi="Cambria"/>
          <w:sz w:val="24"/>
          <w:szCs w:val="24"/>
        </w:rPr>
        <w:t xml:space="preserve"> </w:t>
      </w:r>
      <w:r w:rsidRPr="00995D20">
        <w:rPr>
          <w:rFonts w:ascii="Cambria" w:hAnsi="Cambria"/>
          <w:sz w:val="24"/>
          <w:szCs w:val="24"/>
        </w:rPr>
        <w:t>înfundat al puştii unui lunetist, răpăitul răzleţ al unei mitraliere şi</w:t>
      </w:r>
      <w:r w:rsidR="00AE2FCC" w:rsidRPr="00995D20">
        <w:rPr>
          <w:rFonts w:ascii="Cambria" w:hAnsi="Cambria"/>
          <w:sz w:val="24"/>
          <w:szCs w:val="24"/>
        </w:rPr>
        <w:t xml:space="preserve"> </w:t>
      </w:r>
      <w:r w:rsidRPr="00995D20">
        <w:rPr>
          <w:rFonts w:ascii="Cambria" w:hAnsi="Cambria"/>
          <w:sz w:val="24"/>
          <w:szCs w:val="24"/>
        </w:rPr>
        <w:t>şuieratul îndepărtat, în noapte, al unui cartuş de semnalizare: una</w:t>
      </w:r>
      <w:r w:rsidR="00AE2FCC" w:rsidRPr="00995D20">
        <w:rPr>
          <w:rFonts w:ascii="Cambria" w:hAnsi="Cambria"/>
          <w:sz w:val="24"/>
          <w:szCs w:val="24"/>
        </w:rPr>
        <w:t xml:space="preserve"> </w:t>
      </w:r>
      <w:r w:rsidRPr="00995D20">
        <w:rPr>
          <w:rFonts w:ascii="Cambria" w:hAnsi="Cambria"/>
          <w:sz w:val="24"/>
          <w:szCs w:val="24"/>
        </w:rPr>
        <w:t xml:space="preserve">peste alta, ceea ce un locotenent numea </w:t>
      </w:r>
      <w:r w:rsidR="00B15029" w:rsidRPr="00995D20">
        <w:rPr>
          <w:rFonts w:ascii="Cambria" w:hAnsi="Cambria"/>
          <w:sz w:val="24"/>
          <w:szCs w:val="24"/>
        </w:rPr>
        <w:t>“</w:t>
      </w:r>
      <w:r w:rsidRPr="00995D20">
        <w:rPr>
          <w:rFonts w:ascii="Cambria" w:hAnsi="Cambria"/>
          <w:sz w:val="24"/>
          <w:szCs w:val="24"/>
        </w:rPr>
        <w:t>obişnuita melodie a frontului</w:t>
      </w:r>
      <w:r w:rsidR="00B15029" w:rsidRPr="00995D20">
        <w:rPr>
          <w:rFonts w:ascii="Cambria" w:hAnsi="Cambria"/>
          <w:sz w:val="24"/>
          <w:szCs w:val="24"/>
        </w:rPr>
        <w:t>”</w:t>
      </w:r>
      <w:r w:rsidRPr="00995D20">
        <w:rPr>
          <w:rFonts w:ascii="Cambria" w:hAnsi="Cambria"/>
          <w:sz w:val="24"/>
          <w:szCs w:val="24"/>
        </w:rPr>
        <w:t>. După anunţurile radiodifuzate şi manifestele aruncate pe 9 ianuarie, soldaţii germani ştiau că ofensiva finală era iminentă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Santinelele, tremurând incontrolabil, aveau un motiv şi mai puternic</w:t>
      </w:r>
      <w:r w:rsidR="00AE2FCC" w:rsidRPr="00995D20">
        <w:rPr>
          <w:rFonts w:ascii="Cambria" w:hAnsi="Cambria"/>
          <w:sz w:val="24"/>
          <w:szCs w:val="24"/>
        </w:rPr>
        <w:t xml:space="preserve"> </w:t>
      </w:r>
      <w:r w:rsidRPr="00995D20">
        <w:rPr>
          <w:rFonts w:ascii="Cambria" w:hAnsi="Cambria"/>
          <w:sz w:val="24"/>
          <w:szCs w:val="24"/>
        </w:rPr>
        <w:t>să nu doarmă.</w:t>
      </w:r>
    </w:p>
    <w:p w:rsidR="00802B3C" w:rsidRPr="00995D20" w:rsidRDefault="00D73F02" w:rsidP="00995D20">
      <w:pPr>
        <w:rPr>
          <w:rFonts w:ascii="Cambria" w:hAnsi="Cambria"/>
          <w:sz w:val="24"/>
          <w:szCs w:val="24"/>
        </w:rPr>
      </w:pPr>
      <w:r w:rsidRPr="00995D20">
        <w:rPr>
          <w:rFonts w:ascii="Cambria" w:hAnsi="Cambria"/>
          <w:sz w:val="24"/>
          <w:szCs w:val="24"/>
        </w:rPr>
        <w:t>Un soldat i</w:t>
      </w:r>
      <w:r w:rsidR="00802B3C" w:rsidRPr="00995D20">
        <w:rPr>
          <w:rFonts w:ascii="Cambria" w:hAnsi="Cambria"/>
          <w:sz w:val="24"/>
          <w:szCs w:val="24"/>
        </w:rPr>
        <w:t xml:space="preserve">-a </w:t>
      </w:r>
      <w:r w:rsidRPr="00995D20">
        <w:rPr>
          <w:rFonts w:ascii="Cambria" w:hAnsi="Cambria"/>
          <w:sz w:val="24"/>
          <w:szCs w:val="24"/>
        </w:rPr>
        <w:t>spus unui preot ce</w:t>
      </w:r>
      <w:r w:rsidR="00802B3C" w:rsidRPr="00995D20">
        <w:rPr>
          <w:rFonts w:ascii="Cambria" w:hAnsi="Cambria"/>
          <w:sz w:val="24"/>
          <w:szCs w:val="24"/>
        </w:rPr>
        <w:t xml:space="preserve">-şi </w:t>
      </w:r>
      <w:r w:rsidRPr="00995D20">
        <w:rPr>
          <w:rFonts w:ascii="Cambria" w:hAnsi="Cambria"/>
          <w:sz w:val="24"/>
          <w:szCs w:val="24"/>
        </w:rPr>
        <w:t>făcea rondul, exact înainte de</w:t>
      </w:r>
      <w:r w:rsidR="00AE2FCC" w:rsidRPr="00995D20">
        <w:rPr>
          <w:rFonts w:ascii="Cambria" w:hAnsi="Cambria"/>
          <w:sz w:val="24"/>
          <w:szCs w:val="24"/>
        </w:rPr>
        <w:t xml:space="preserve"> </w:t>
      </w:r>
      <w:r w:rsidRPr="00995D20">
        <w:rPr>
          <w:rFonts w:ascii="Cambria" w:hAnsi="Cambria"/>
          <w:sz w:val="24"/>
          <w:szCs w:val="24"/>
        </w:rPr>
        <w:t xml:space="preserve">ofensivă: </w:t>
      </w:r>
      <w:r w:rsidR="00B15029" w:rsidRPr="00995D20">
        <w:rPr>
          <w:rFonts w:ascii="Cambria" w:hAnsi="Cambria"/>
          <w:sz w:val="24"/>
          <w:szCs w:val="24"/>
        </w:rPr>
        <w:t>“</w:t>
      </w:r>
      <w:r w:rsidRPr="00995D20">
        <w:rPr>
          <w:rFonts w:ascii="Cambria" w:hAnsi="Cambria"/>
          <w:sz w:val="24"/>
          <w:szCs w:val="24"/>
        </w:rPr>
        <w:t>încă o bucăţică de pâine, Herr Pfarrer, apoi fie ce</w:t>
      </w:r>
      <w:r w:rsidR="00802B3C" w:rsidRPr="00995D20">
        <w:rPr>
          <w:rFonts w:ascii="Cambria" w:hAnsi="Cambria"/>
          <w:sz w:val="24"/>
          <w:szCs w:val="24"/>
        </w:rPr>
        <w:t xml:space="preserve">-o </w:t>
      </w:r>
      <w:r w:rsidRPr="00995D20">
        <w:rPr>
          <w:rFonts w:ascii="Cambria" w:hAnsi="Cambria"/>
          <w:sz w:val="24"/>
          <w:szCs w:val="24"/>
        </w:rPr>
        <w:t>fi.</w:t>
      </w:r>
      <w:r w:rsidR="00B15029"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Dar raţia de pâine tocmai fusese redusă la şaptezeci şi cinci de</w:t>
      </w:r>
      <w:r w:rsidR="00AE2FCC" w:rsidRPr="00995D20">
        <w:rPr>
          <w:rFonts w:ascii="Cambria" w:hAnsi="Cambria"/>
          <w:sz w:val="24"/>
          <w:szCs w:val="24"/>
        </w:rPr>
        <w:t xml:space="preserve"> </w:t>
      </w:r>
      <w:r w:rsidRPr="00995D20">
        <w:rPr>
          <w:rFonts w:ascii="Cambria" w:hAnsi="Cambria"/>
          <w:sz w:val="24"/>
          <w:szCs w:val="24"/>
        </w:rPr>
        <w:t>grame. Toţi ştiau că vor fi nevoiţi să facă faţă violentului atac sovietic, slăbiţi din cauza foamei şi a bolilor şi cu puţină muniţie, chiar</w:t>
      </w:r>
      <w:r w:rsidR="00AE2FCC" w:rsidRPr="00995D20">
        <w:rPr>
          <w:rFonts w:ascii="Cambria" w:hAnsi="Cambria"/>
          <w:sz w:val="24"/>
          <w:szCs w:val="24"/>
        </w:rPr>
        <w:t xml:space="preserve"> </w:t>
      </w:r>
      <w:r w:rsidRPr="00995D20">
        <w:rPr>
          <w:rFonts w:ascii="Cambria" w:hAnsi="Cambria"/>
          <w:sz w:val="24"/>
          <w:szCs w:val="24"/>
        </w:rPr>
        <w:t>dacă nu înţelegeau prea bine motivul.</w:t>
      </w:r>
    </w:p>
    <w:p w:rsidR="00802B3C" w:rsidRPr="00995D20" w:rsidRDefault="00D73F02" w:rsidP="00995D20">
      <w:pPr>
        <w:rPr>
          <w:rFonts w:ascii="Cambria" w:hAnsi="Cambria"/>
          <w:sz w:val="24"/>
          <w:szCs w:val="24"/>
        </w:rPr>
      </w:pPr>
      <w:r w:rsidRPr="00995D20">
        <w:rPr>
          <w:rFonts w:ascii="Cambria" w:hAnsi="Cambria"/>
          <w:sz w:val="24"/>
          <w:szCs w:val="24"/>
        </w:rPr>
        <w:t>Se instalaseră fatalismul</w:t>
      </w:r>
      <w:r w:rsidR="00802B3C" w:rsidRPr="00995D20">
        <w:rPr>
          <w:rFonts w:ascii="Cambria" w:hAnsi="Cambria"/>
          <w:sz w:val="24"/>
          <w:szCs w:val="24"/>
        </w:rPr>
        <w:t xml:space="preserve"> - </w:t>
      </w:r>
      <w:r w:rsidR="00B15029" w:rsidRPr="00995D20">
        <w:rPr>
          <w:rFonts w:ascii="Cambria" w:hAnsi="Cambria"/>
          <w:sz w:val="24"/>
          <w:szCs w:val="24"/>
        </w:rPr>
        <w:t>“</w:t>
      </w:r>
      <w:r w:rsidRPr="00995D20">
        <w:rPr>
          <w:rFonts w:ascii="Cambria" w:hAnsi="Cambria"/>
          <w:sz w:val="24"/>
          <w:szCs w:val="24"/>
        </w:rPr>
        <w:t>se vorbea despre moarte ca despre</w:t>
      </w:r>
      <w:r w:rsidR="00AE2FCC" w:rsidRPr="00995D20">
        <w:rPr>
          <w:rFonts w:ascii="Cambria" w:hAnsi="Cambria"/>
          <w:sz w:val="24"/>
          <w:szCs w:val="24"/>
        </w:rPr>
        <w:t xml:space="preserve"> </w:t>
      </w:r>
      <w:r w:rsidRPr="00995D20">
        <w:rPr>
          <w:rFonts w:ascii="Cambria" w:hAnsi="Cambria"/>
          <w:sz w:val="24"/>
          <w:szCs w:val="24"/>
        </w:rPr>
        <w:t>micul dejun</w:t>
      </w:r>
      <w:r w:rsidR="00B15029" w:rsidRPr="00995D20">
        <w:rPr>
          <w:rFonts w:ascii="Cambria" w:hAnsi="Cambria"/>
          <w:sz w:val="24"/>
          <w:szCs w:val="24"/>
        </w:rPr>
        <w:t>”</w:t>
      </w:r>
      <w:r w:rsidR="00802B3C" w:rsidRPr="00995D20">
        <w:rPr>
          <w:rFonts w:ascii="Cambria" w:hAnsi="Cambria"/>
          <w:sz w:val="24"/>
          <w:szCs w:val="24"/>
        </w:rPr>
        <w:t xml:space="preserve"> - </w:t>
      </w:r>
      <w:r w:rsidRPr="00995D20">
        <w:rPr>
          <w:rFonts w:ascii="Cambria" w:hAnsi="Cambria"/>
          <w:sz w:val="24"/>
          <w:szCs w:val="24"/>
        </w:rPr>
        <w:t>dar şi o puternică dorinţă de a crede. Soldaţii credeau poveştile despre corpurile SS de tancuri şi despre întăririi</w:t>
      </w:r>
      <w:r w:rsidR="00AE2FCC" w:rsidRPr="00995D20">
        <w:rPr>
          <w:rFonts w:ascii="Cambria" w:hAnsi="Cambria"/>
          <w:sz w:val="24"/>
          <w:szCs w:val="24"/>
        </w:rPr>
        <w:t xml:space="preserve"> </w:t>
      </w:r>
      <w:r w:rsidRPr="00995D20">
        <w:rPr>
          <w:rFonts w:ascii="Cambria" w:hAnsi="Cambria"/>
          <w:sz w:val="24"/>
          <w:szCs w:val="24"/>
        </w:rPr>
        <w:t>aduse pe calea aerului</w:t>
      </w:r>
      <w:r w:rsidR="00EB047A" w:rsidRPr="00995D20">
        <w:rPr>
          <w:rFonts w:ascii="Cambria" w:hAnsi="Cambria"/>
          <w:sz w:val="24"/>
          <w:szCs w:val="24"/>
        </w:rPr>
        <w:t>.</w:t>
      </w:r>
      <w:r w:rsidRPr="00995D20">
        <w:rPr>
          <w:rFonts w:ascii="Cambria" w:hAnsi="Cambria"/>
          <w:sz w:val="24"/>
          <w:szCs w:val="24"/>
        </w:rPr>
        <w:t xml:space="preserve"> </w:t>
      </w:r>
      <w:r w:rsidR="00EB047A" w:rsidRPr="00995D20">
        <w:rPr>
          <w:rFonts w:ascii="Cambria" w:hAnsi="Cambria"/>
          <w:sz w:val="24"/>
          <w:szCs w:val="24"/>
        </w:rPr>
        <w:t>Î</w:t>
      </w:r>
      <w:r w:rsidRPr="00995D20">
        <w:rPr>
          <w:rFonts w:ascii="Cambria" w:hAnsi="Cambria"/>
          <w:sz w:val="24"/>
          <w:szCs w:val="24"/>
        </w:rPr>
        <w:t>n Divizia 297 infanterie, soldaţii continuau</w:t>
      </w:r>
      <w:r w:rsidR="00AE2FCC" w:rsidRPr="00995D20">
        <w:rPr>
          <w:rFonts w:ascii="Cambria" w:hAnsi="Cambria"/>
          <w:sz w:val="24"/>
          <w:szCs w:val="24"/>
        </w:rPr>
        <w:t xml:space="preserve"> </w:t>
      </w:r>
      <w:r w:rsidRPr="00995D20">
        <w:rPr>
          <w:rFonts w:ascii="Cambria" w:hAnsi="Cambria"/>
          <w:sz w:val="24"/>
          <w:szCs w:val="24"/>
        </w:rPr>
        <w:t xml:space="preserve">să fie convinşi </w:t>
      </w:r>
      <w:r w:rsidR="00B15029" w:rsidRPr="00995D20">
        <w:rPr>
          <w:rFonts w:ascii="Cambria" w:hAnsi="Cambria"/>
          <w:sz w:val="24"/>
          <w:szCs w:val="24"/>
        </w:rPr>
        <w:t>“</w:t>
      </w:r>
      <w:r w:rsidRPr="00995D20">
        <w:rPr>
          <w:rFonts w:ascii="Cambria" w:hAnsi="Cambria"/>
          <w:sz w:val="24"/>
          <w:szCs w:val="24"/>
        </w:rPr>
        <w:t>că forţa de eliberare ajunsese deja la Kalaci</w:t>
      </w:r>
      <w:r w:rsidR="00B15029" w:rsidRPr="00995D20">
        <w:rPr>
          <w:rFonts w:ascii="Cambria" w:hAnsi="Cambria"/>
          <w:sz w:val="24"/>
          <w:szCs w:val="24"/>
        </w:rPr>
        <w:t>”</w:t>
      </w:r>
      <w:r w:rsidR="00FD6594" w:rsidRPr="00995D20">
        <w:rPr>
          <w:rFonts w:ascii="Cambria" w:hAnsi="Cambria"/>
          <w:sz w:val="24"/>
          <w:szCs w:val="24"/>
        </w:rPr>
        <w:t xml:space="preserve"> - </w:t>
      </w:r>
      <w:r w:rsidRPr="00995D20">
        <w:rPr>
          <w:rFonts w:ascii="Cambria" w:hAnsi="Cambria"/>
          <w:sz w:val="24"/>
          <w:szCs w:val="24"/>
        </w:rPr>
        <w:t>diviziile Grossdeutschland şi Leibstandarte. Un proiectil de iluminare văzut la vest era imediat interpretat ca un semnal din parte</w:t>
      </w:r>
      <w:r w:rsidR="00FD6594" w:rsidRPr="00995D20">
        <w:rPr>
          <w:rFonts w:ascii="Cambria" w:hAnsi="Cambria"/>
          <w:sz w:val="24"/>
          <w:szCs w:val="24"/>
        </w:rPr>
        <w:t xml:space="preserve"> </w:t>
      </w:r>
      <w:r w:rsidRPr="00995D20">
        <w:rPr>
          <w:rFonts w:ascii="Cambria" w:hAnsi="Cambria"/>
          <w:sz w:val="24"/>
          <w:szCs w:val="24"/>
        </w:rPr>
        <w:t>acestora. Chiar şi subofiţerii erau dezinformaţi de superiorii lor,</w:t>
      </w:r>
      <w:r w:rsidR="00AE2FCC" w:rsidRPr="00995D20">
        <w:rPr>
          <w:rFonts w:ascii="Cambria" w:hAnsi="Cambria"/>
          <w:sz w:val="24"/>
          <w:szCs w:val="24"/>
        </w:rPr>
        <w:t xml:space="preserve"> </w:t>
      </w:r>
      <w:r w:rsidRPr="00995D20">
        <w:rPr>
          <w:rFonts w:ascii="Cambria" w:hAnsi="Cambria"/>
          <w:sz w:val="24"/>
          <w:szCs w:val="24"/>
        </w:rPr>
        <w:t>după cum i</w:t>
      </w:r>
      <w:r w:rsidR="00802B3C" w:rsidRPr="00995D20">
        <w:rPr>
          <w:rFonts w:ascii="Cambria" w:hAnsi="Cambria"/>
          <w:sz w:val="24"/>
          <w:szCs w:val="24"/>
        </w:rPr>
        <w:t xml:space="preserve">-a </w:t>
      </w:r>
      <w:r w:rsidRPr="00995D20">
        <w:rPr>
          <w:rFonts w:ascii="Cambria" w:hAnsi="Cambria"/>
          <w:sz w:val="24"/>
          <w:szCs w:val="24"/>
        </w:rPr>
        <w:t>declarat un locotenent NKVD</w:t>
      </w:r>
      <w:r w:rsidR="00802B3C" w:rsidRPr="00995D20">
        <w:rPr>
          <w:rFonts w:ascii="Cambria" w:hAnsi="Cambria"/>
          <w:sz w:val="24"/>
          <w:szCs w:val="24"/>
        </w:rPr>
        <w:t>-</w:t>
      </w:r>
      <w:r w:rsidRPr="00995D20">
        <w:rPr>
          <w:rFonts w:ascii="Cambria" w:hAnsi="Cambria"/>
          <w:sz w:val="24"/>
          <w:szCs w:val="24"/>
        </w:rPr>
        <w:t>istului care îl interoga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Chiar şi în prima săptămână din ianuarie, comandantul său de regiment din Divizia 371 infanterie continua să le spună: </w:t>
      </w:r>
      <w:r w:rsidR="00B15029" w:rsidRPr="00995D20">
        <w:rPr>
          <w:rFonts w:ascii="Cambria" w:hAnsi="Cambria"/>
          <w:sz w:val="24"/>
          <w:szCs w:val="24"/>
        </w:rPr>
        <w:t>“</w:t>
      </w:r>
      <w:r w:rsidRPr="00995D20">
        <w:rPr>
          <w:rFonts w:ascii="Cambria" w:hAnsi="Cambria"/>
          <w:sz w:val="24"/>
          <w:szCs w:val="24"/>
        </w:rPr>
        <w:t>Ajutorul este</w:t>
      </w:r>
      <w:r w:rsidR="00AE2FCC" w:rsidRPr="00995D20">
        <w:rPr>
          <w:rFonts w:ascii="Cambria" w:hAnsi="Cambria"/>
          <w:sz w:val="24"/>
          <w:szCs w:val="24"/>
        </w:rPr>
        <w:t xml:space="preserve"> </w:t>
      </w:r>
      <w:r w:rsidRPr="00995D20">
        <w:rPr>
          <w:rFonts w:ascii="Cambria" w:hAnsi="Cambria"/>
          <w:sz w:val="24"/>
          <w:szCs w:val="24"/>
        </w:rPr>
        <w:t>aproape.</w:t>
      </w:r>
      <w:r w:rsidR="00B15029" w:rsidRPr="00995D20">
        <w:rPr>
          <w:rFonts w:ascii="Cambria" w:hAnsi="Cambria"/>
          <w:sz w:val="24"/>
          <w:szCs w:val="24"/>
        </w:rPr>
        <w:t>”</w:t>
      </w:r>
      <w:r w:rsidRPr="00995D20">
        <w:rPr>
          <w:rFonts w:ascii="Cambria" w:hAnsi="Cambria"/>
          <w:sz w:val="24"/>
          <w:szCs w:val="24"/>
        </w:rPr>
        <w:t xml:space="preserve"> Şocul a fost mare când au auzit </w:t>
      </w:r>
      <w:r w:rsidR="00B15029" w:rsidRPr="00995D20">
        <w:rPr>
          <w:rFonts w:ascii="Cambria" w:hAnsi="Cambria"/>
          <w:sz w:val="24"/>
          <w:szCs w:val="24"/>
        </w:rPr>
        <w:t>“</w:t>
      </w:r>
      <w:r w:rsidRPr="00995D20">
        <w:rPr>
          <w:rFonts w:ascii="Cambria" w:hAnsi="Cambria"/>
          <w:sz w:val="24"/>
          <w:szCs w:val="24"/>
        </w:rPr>
        <w:t>din surse neoficiale</w:t>
      </w:r>
      <w:r w:rsidR="00B15029" w:rsidRPr="00995D20">
        <w:rPr>
          <w:rFonts w:ascii="Cambria" w:hAnsi="Cambria"/>
          <w:sz w:val="24"/>
          <w:szCs w:val="24"/>
        </w:rPr>
        <w:t>”</w:t>
      </w:r>
      <w:r w:rsidR="00FD6594"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probabil de la personalul Luftwaffe</w:t>
      </w:r>
      <w:r w:rsidR="00802B3C" w:rsidRPr="00995D20">
        <w:rPr>
          <w:rFonts w:ascii="Cambria" w:hAnsi="Cambria"/>
          <w:sz w:val="24"/>
          <w:szCs w:val="24"/>
        </w:rPr>
        <w:t>)</w:t>
      </w:r>
      <w:r w:rsidRPr="00995D20">
        <w:rPr>
          <w:rFonts w:ascii="Cambria" w:hAnsi="Cambria"/>
          <w:sz w:val="24"/>
          <w:szCs w:val="24"/>
        </w:rPr>
        <w:t xml:space="preserve"> despre încercarea nereuşită de</w:t>
      </w:r>
      <w:r w:rsidR="00AE2FCC" w:rsidRPr="00995D20">
        <w:rPr>
          <w:rFonts w:ascii="Cambria" w:hAnsi="Cambria"/>
          <w:sz w:val="24"/>
          <w:szCs w:val="24"/>
        </w:rPr>
        <w:t xml:space="preserve"> </w:t>
      </w:r>
      <w:r w:rsidRPr="00995D20">
        <w:rPr>
          <w:rFonts w:ascii="Cambria" w:hAnsi="Cambria"/>
          <w:sz w:val="24"/>
          <w:szCs w:val="24"/>
        </w:rPr>
        <w:t>a</w:t>
      </w:r>
      <w:r w:rsidR="00802B3C" w:rsidRPr="00995D20">
        <w:rPr>
          <w:rFonts w:ascii="Cambria" w:hAnsi="Cambria"/>
          <w:sz w:val="24"/>
          <w:szCs w:val="24"/>
        </w:rPr>
        <w:t xml:space="preserve">-i </w:t>
      </w:r>
      <w:r w:rsidRPr="00995D20">
        <w:rPr>
          <w:rFonts w:ascii="Cambria" w:hAnsi="Cambria"/>
          <w:sz w:val="24"/>
          <w:szCs w:val="24"/>
        </w:rPr>
        <w:t>salva şi despre retragerea Grupului de Armate Don către vest.</w:t>
      </w:r>
    </w:p>
    <w:p w:rsidR="00802B3C" w:rsidRPr="00995D20" w:rsidRDefault="00D73F02" w:rsidP="00995D20">
      <w:pPr>
        <w:rPr>
          <w:rFonts w:ascii="Cambria" w:hAnsi="Cambria"/>
          <w:sz w:val="24"/>
          <w:szCs w:val="24"/>
        </w:rPr>
      </w:pPr>
      <w:r w:rsidRPr="00995D20">
        <w:rPr>
          <w:rFonts w:ascii="Cambria" w:hAnsi="Cambria"/>
          <w:sz w:val="24"/>
          <w:szCs w:val="24"/>
        </w:rPr>
        <w:t>NKVD</w:t>
      </w:r>
      <w:r w:rsidR="00802B3C" w:rsidRPr="00995D20">
        <w:rPr>
          <w:rFonts w:ascii="Cambria" w:hAnsi="Cambria"/>
          <w:sz w:val="24"/>
          <w:szCs w:val="24"/>
        </w:rPr>
        <w:t>-</w:t>
      </w:r>
      <w:r w:rsidRPr="00995D20">
        <w:rPr>
          <w:rFonts w:ascii="Cambria" w:hAnsi="Cambria"/>
          <w:sz w:val="24"/>
          <w:szCs w:val="24"/>
        </w:rPr>
        <w:t>ul, pe de altă parte, a descoperit cu uimire numărul de</w:t>
      </w:r>
      <w:r w:rsidR="00AE2FCC" w:rsidRPr="00995D20">
        <w:rPr>
          <w:rFonts w:ascii="Cambria" w:hAnsi="Cambria"/>
          <w:sz w:val="24"/>
          <w:szCs w:val="24"/>
        </w:rPr>
        <w:t xml:space="preserve"> </w:t>
      </w:r>
      <w:r w:rsidR="00EB047A" w:rsidRPr="00995D20">
        <w:rPr>
          <w:rFonts w:ascii="Cambria" w:hAnsi="Cambria"/>
          <w:sz w:val="24"/>
          <w:szCs w:val="24"/>
        </w:rPr>
        <w:t>r</w:t>
      </w:r>
      <w:r w:rsidRPr="00995D20">
        <w:rPr>
          <w:rFonts w:ascii="Cambria" w:hAnsi="Cambria"/>
          <w:sz w:val="24"/>
          <w:szCs w:val="24"/>
        </w:rPr>
        <w:t>uşi care luptau pentru germani pe linia frontului la Stalingrad,</w:t>
      </w:r>
      <w:r w:rsidR="00AE2FCC" w:rsidRPr="00995D20">
        <w:rPr>
          <w:rFonts w:ascii="Cambria" w:hAnsi="Cambria"/>
          <w:sz w:val="24"/>
          <w:szCs w:val="24"/>
        </w:rPr>
        <w:t xml:space="preserve"> </w:t>
      </w:r>
      <w:r w:rsidRPr="00995D20">
        <w:rPr>
          <w:rFonts w:ascii="Cambria" w:hAnsi="Cambria"/>
          <w:sz w:val="24"/>
          <w:szCs w:val="24"/>
        </w:rPr>
        <w:t>exceptându</w:t>
      </w:r>
      <w:r w:rsidR="00802B3C" w:rsidRPr="00995D20">
        <w:rPr>
          <w:rFonts w:ascii="Cambria" w:hAnsi="Cambria"/>
          <w:sz w:val="24"/>
          <w:szCs w:val="24"/>
        </w:rPr>
        <w:t xml:space="preserve">-i </w:t>
      </w:r>
      <w:r w:rsidRPr="00995D20">
        <w:rPr>
          <w:rFonts w:ascii="Cambria" w:hAnsi="Cambria"/>
          <w:sz w:val="24"/>
          <w:szCs w:val="24"/>
        </w:rPr>
        <w:t>pe hiwi neînarmaţi. Relatările germane par să indice</w:t>
      </w:r>
      <w:r w:rsidR="00AE2FCC" w:rsidRPr="00995D20">
        <w:rPr>
          <w:rFonts w:ascii="Cambria" w:hAnsi="Cambria"/>
          <w:sz w:val="24"/>
          <w:szCs w:val="24"/>
        </w:rPr>
        <w:t xml:space="preserve"> </w:t>
      </w:r>
      <w:r w:rsidRPr="00995D20">
        <w:rPr>
          <w:rFonts w:ascii="Cambria" w:hAnsi="Cambria"/>
          <w:sz w:val="24"/>
          <w:szCs w:val="24"/>
        </w:rPr>
        <w:t>cu siguranţă că un număr mare de hiwi, ataşaţi la diviziile Armatei 6</w:t>
      </w:r>
      <w:r w:rsidR="00AE2FCC" w:rsidRPr="00995D20">
        <w:rPr>
          <w:rFonts w:ascii="Cambria" w:hAnsi="Cambria"/>
          <w:sz w:val="24"/>
          <w:szCs w:val="24"/>
        </w:rPr>
        <w:t xml:space="preserve"> </w:t>
      </w:r>
      <w:r w:rsidRPr="00995D20">
        <w:rPr>
          <w:rFonts w:ascii="Cambria" w:hAnsi="Cambria"/>
          <w:sz w:val="24"/>
          <w:szCs w:val="24"/>
        </w:rPr>
        <w:t>din încercuire, luptau acum pe linia frontului. Mulţi ofiţeri au depus</w:t>
      </w:r>
      <w:r w:rsidR="00AE2FCC" w:rsidRPr="00995D20">
        <w:rPr>
          <w:rFonts w:ascii="Cambria" w:hAnsi="Cambria"/>
          <w:sz w:val="24"/>
          <w:szCs w:val="24"/>
        </w:rPr>
        <w:t xml:space="preserve"> </w:t>
      </w:r>
      <w:r w:rsidRPr="00995D20">
        <w:rPr>
          <w:rFonts w:ascii="Cambria" w:hAnsi="Cambria"/>
          <w:sz w:val="24"/>
          <w:szCs w:val="24"/>
        </w:rPr>
        <w:t xml:space="preserve">mărturie în privinţa priceperii şi loialităţii lor. </w:t>
      </w:r>
      <w:r w:rsidR="00B15029" w:rsidRPr="00995D20">
        <w:rPr>
          <w:rFonts w:ascii="Cambria" w:hAnsi="Cambria"/>
          <w:sz w:val="24"/>
          <w:szCs w:val="24"/>
        </w:rPr>
        <w:t>“</w:t>
      </w:r>
      <w:r w:rsidRPr="00995D20">
        <w:rPr>
          <w:rFonts w:ascii="Cambria" w:hAnsi="Cambria"/>
          <w:sz w:val="24"/>
          <w:szCs w:val="24"/>
        </w:rPr>
        <w:t>Deosebit de curajoşi</w:t>
      </w:r>
      <w:r w:rsidR="00AE2FCC" w:rsidRPr="00995D20">
        <w:rPr>
          <w:rFonts w:ascii="Cambria" w:hAnsi="Cambria"/>
          <w:sz w:val="24"/>
          <w:szCs w:val="24"/>
        </w:rPr>
        <w:t xml:space="preserve"> </w:t>
      </w:r>
      <w:r w:rsidRPr="00995D20">
        <w:rPr>
          <w:rFonts w:ascii="Cambria" w:hAnsi="Cambria"/>
          <w:sz w:val="24"/>
          <w:szCs w:val="24"/>
        </w:rPr>
        <w:t>au fost tătarii</w:t>
      </w:r>
      <w:r w:rsidR="00B15029" w:rsidRPr="00995D20">
        <w:rPr>
          <w:rFonts w:ascii="Cambria" w:hAnsi="Cambria"/>
          <w:sz w:val="24"/>
          <w:szCs w:val="24"/>
        </w:rPr>
        <w:t>”</w:t>
      </w:r>
      <w:r w:rsidRPr="00995D20">
        <w:rPr>
          <w:rFonts w:ascii="Cambria" w:hAnsi="Cambria"/>
          <w:sz w:val="24"/>
          <w:szCs w:val="24"/>
        </w:rPr>
        <w:t>, raporta un ofiţer din zona industrială a</w:t>
      </w:r>
      <w:r w:rsidR="00AE2FCC" w:rsidRPr="00995D20">
        <w:rPr>
          <w:rFonts w:ascii="Cambria" w:hAnsi="Cambria"/>
          <w:sz w:val="24"/>
          <w:szCs w:val="24"/>
        </w:rPr>
        <w:t xml:space="preserve"> </w:t>
      </w:r>
      <w:r w:rsidRPr="00995D20">
        <w:rPr>
          <w:rFonts w:ascii="Cambria" w:hAnsi="Cambria"/>
          <w:sz w:val="24"/>
          <w:szCs w:val="24"/>
        </w:rPr>
        <w:t xml:space="preserve">Stalingradului. </w:t>
      </w:r>
      <w:r w:rsidR="00B15029" w:rsidRPr="00995D20">
        <w:rPr>
          <w:rFonts w:ascii="Cambria" w:hAnsi="Cambria"/>
          <w:sz w:val="24"/>
          <w:szCs w:val="24"/>
        </w:rPr>
        <w:t>“</w:t>
      </w:r>
      <w:r w:rsidRPr="00995D20">
        <w:rPr>
          <w:rFonts w:ascii="Cambria" w:hAnsi="Cambria"/>
          <w:sz w:val="24"/>
          <w:szCs w:val="24"/>
        </w:rPr>
        <w:t>Ca servanţi ai tunurilor antitanc, ce foloseau o armă</w:t>
      </w:r>
      <w:r w:rsidR="00AE2FCC" w:rsidRPr="00995D20">
        <w:rPr>
          <w:rFonts w:ascii="Cambria" w:hAnsi="Cambria"/>
          <w:sz w:val="24"/>
          <w:szCs w:val="24"/>
        </w:rPr>
        <w:t xml:space="preserve"> </w:t>
      </w:r>
      <w:r w:rsidRPr="00995D20">
        <w:rPr>
          <w:rFonts w:ascii="Cambria" w:hAnsi="Cambria"/>
          <w:sz w:val="24"/>
          <w:szCs w:val="24"/>
        </w:rPr>
        <w:t>capturată de la ruşi, erau mândri de fiecare tanc sovietic lovit. Aceşti</w:t>
      </w:r>
      <w:r w:rsidR="00AE2FCC" w:rsidRPr="00995D20">
        <w:rPr>
          <w:rFonts w:ascii="Cambria" w:hAnsi="Cambria"/>
          <w:sz w:val="24"/>
          <w:szCs w:val="24"/>
        </w:rPr>
        <w:t xml:space="preserve"> </w:t>
      </w:r>
      <w:r w:rsidR="00EB047A" w:rsidRPr="00995D20">
        <w:rPr>
          <w:rFonts w:ascii="Cambria" w:hAnsi="Cambria"/>
          <w:sz w:val="24"/>
          <w:szCs w:val="24"/>
        </w:rPr>
        <w:t>t</w:t>
      </w:r>
      <w:r w:rsidRPr="00995D20">
        <w:rPr>
          <w:rFonts w:ascii="Cambria" w:hAnsi="Cambria"/>
          <w:sz w:val="24"/>
          <w:szCs w:val="24"/>
        </w:rPr>
        <w:t>ipi erau fantastici.</w:t>
      </w:r>
      <w:r w:rsidR="00B15029" w:rsidRPr="00995D20">
        <w:rPr>
          <w:rFonts w:ascii="Cambria" w:hAnsi="Cambria"/>
          <w:sz w:val="24"/>
          <w:szCs w:val="24"/>
        </w:rPr>
        <w:t>”</w:t>
      </w:r>
      <w:r w:rsidRPr="00995D20">
        <w:rPr>
          <w:rFonts w:ascii="Cambria" w:hAnsi="Cambria"/>
          <w:sz w:val="24"/>
          <w:szCs w:val="24"/>
        </w:rPr>
        <w:t xml:space="preserve"> Grupul de luptă al locotenent</w:t>
      </w:r>
      <w:r w:rsidR="00802B3C" w:rsidRPr="00995D20">
        <w:rPr>
          <w:rFonts w:ascii="Cambria" w:hAnsi="Cambria"/>
          <w:sz w:val="24"/>
          <w:szCs w:val="24"/>
        </w:rPr>
        <w:t>-</w:t>
      </w:r>
      <w:r w:rsidRPr="00995D20">
        <w:rPr>
          <w:rFonts w:ascii="Cambria" w:hAnsi="Cambria"/>
          <w:sz w:val="24"/>
          <w:szCs w:val="24"/>
        </w:rPr>
        <w:t>colonelului</w:t>
      </w:r>
      <w:r w:rsidR="00AE2FCC" w:rsidRPr="00995D20">
        <w:rPr>
          <w:rFonts w:ascii="Cambria" w:hAnsi="Cambria"/>
          <w:sz w:val="24"/>
          <w:szCs w:val="24"/>
        </w:rPr>
        <w:t xml:space="preserve"> </w:t>
      </w:r>
      <w:r w:rsidR="00FD6594" w:rsidRPr="00995D20">
        <w:rPr>
          <w:rFonts w:ascii="Cambria" w:hAnsi="Cambria"/>
          <w:sz w:val="24"/>
          <w:szCs w:val="24"/>
        </w:rPr>
        <w:t>Mä</w:t>
      </w:r>
      <w:r w:rsidRPr="00995D20">
        <w:rPr>
          <w:rFonts w:ascii="Cambria" w:hAnsi="Cambria"/>
          <w:sz w:val="24"/>
          <w:szCs w:val="24"/>
        </w:rPr>
        <w:t>der, având ca bază două regimente de aruncătoare de grenade din</w:t>
      </w:r>
      <w:r w:rsidR="00AE2FCC" w:rsidRPr="00995D20">
        <w:rPr>
          <w:rFonts w:ascii="Cambria" w:hAnsi="Cambria"/>
          <w:sz w:val="24"/>
          <w:szCs w:val="24"/>
        </w:rPr>
        <w:t xml:space="preserve"> </w:t>
      </w:r>
      <w:r w:rsidRPr="00995D20">
        <w:rPr>
          <w:rFonts w:ascii="Cambria" w:hAnsi="Cambria"/>
          <w:sz w:val="24"/>
          <w:szCs w:val="24"/>
        </w:rPr>
        <w:t>Divizia 297 infanterie, în punctul cel mai sudic al încercuirii, avea</w:t>
      </w:r>
      <w:r w:rsidR="00AE2FCC" w:rsidRPr="00995D20">
        <w:rPr>
          <w:rFonts w:ascii="Cambria" w:hAnsi="Cambria"/>
          <w:sz w:val="24"/>
          <w:szCs w:val="24"/>
        </w:rPr>
        <w:t xml:space="preserve"> </w:t>
      </w:r>
      <w:r w:rsidRPr="00995D20">
        <w:rPr>
          <w:rFonts w:ascii="Cambria" w:hAnsi="Cambria"/>
          <w:sz w:val="24"/>
          <w:szCs w:val="24"/>
        </w:rPr>
        <w:t xml:space="preserve">nu mai puţin de 780 </w:t>
      </w:r>
      <w:r w:rsidRPr="00995D20">
        <w:rPr>
          <w:rFonts w:ascii="Cambria" w:hAnsi="Cambria"/>
          <w:sz w:val="24"/>
          <w:szCs w:val="24"/>
        </w:rPr>
        <w:lastRenderedPageBreak/>
        <w:t xml:space="preserve">de </w:t>
      </w:r>
      <w:r w:rsidR="00B15029" w:rsidRPr="00995D20">
        <w:rPr>
          <w:rFonts w:ascii="Cambria" w:hAnsi="Cambria"/>
          <w:sz w:val="24"/>
          <w:szCs w:val="24"/>
        </w:rPr>
        <w:t>“</w:t>
      </w:r>
      <w:r w:rsidRPr="00995D20">
        <w:rPr>
          <w:rFonts w:ascii="Cambria" w:hAnsi="Cambria"/>
          <w:sz w:val="24"/>
          <w:szCs w:val="24"/>
        </w:rPr>
        <w:t>voluntari ruşi</w:t>
      </w:r>
      <w:r w:rsidR="00B15029" w:rsidRPr="00995D20">
        <w:rPr>
          <w:rFonts w:ascii="Cambria" w:hAnsi="Cambria"/>
          <w:sz w:val="24"/>
          <w:szCs w:val="24"/>
        </w:rPr>
        <w:t>”</w:t>
      </w:r>
      <w:r w:rsidRPr="00995D20">
        <w:rPr>
          <w:rFonts w:ascii="Cambria" w:hAnsi="Cambria"/>
          <w:sz w:val="24"/>
          <w:szCs w:val="24"/>
        </w:rPr>
        <w:t>, aproape jumătate din efectivul său, cărora li se încredinţau misiuni importante. O companie de</w:t>
      </w:r>
      <w:r w:rsidR="00AE2FCC" w:rsidRPr="00995D20">
        <w:rPr>
          <w:rFonts w:ascii="Cambria" w:hAnsi="Cambria"/>
          <w:sz w:val="24"/>
          <w:szCs w:val="24"/>
        </w:rPr>
        <w:t xml:space="preserve"> </w:t>
      </w:r>
      <w:r w:rsidRPr="00995D20">
        <w:rPr>
          <w:rFonts w:ascii="Cambria" w:hAnsi="Cambria"/>
          <w:sz w:val="24"/>
          <w:szCs w:val="24"/>
        </w:rPr>
        <w:t xml:space="preserve">tancuri avea doisprezece ucraineni, care </w:t>
      </w:r>
      <w:r w:rsidR="00B15029" w:rsidRPr="00995D20">
        <w:rPr>
          <w:rFonts w:ascii="Cambria" w:hAnsi="Cambria"/>
          <w:sz w:val="24"/>
          <w:szCs w:val="24"/>
        </w:rPr>
        <w:t>“</w:t>
      </w:r>
      <w:r w:rsidRPr="00995D20">
        <w:rPr>
          <w:rFonts w:ascii="Cambria" w:hAnsi="Cambria"/>
          <w:sz w:val="24"/>
          <w:szCs w:val="24"/>
        </w:rPr>
        <w:t>se descurcau foarte bine</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Problema lor cea mai serioasă, în afară de lipsa de mâncare, era şi</w:t>
      </w:r>
      <w:r w:rsidR="00AE2FCC" w:rsidRPr="00995D20">
        <w:rPr>
          <w:rFonts w:ascii="Cambria" w:hAnsi="Cambria"/>
          <w:sz w:val="24"/>
          <w:szCs w:val="24"/>
        </w:rPr>
        <w:t xml:space="preserve"> </w:t>
      </w:r>
      <w:r w:rsidRPr="00995D20">
        <w:rPr>
          <w:rFonts w:ascii="Cambria" w:hAnsi="Cambria"/>
          <w:sz w:val="24"/>
          <w:szCs w:val="24"/>
        </w:rPr>
        <w:t>criza de muniţii. Pentru cele nouă tunuri de câmp ale grupului de</w:t>
      </w:r>
      <w:r w:rsidR="00AE2FCC" w:rsidRPr="00995D20">
        <w:rPr>
          <w:rFonts w:ascii="Cambria" w:hAnsi="Cambria"/>
          <w:sz w:val="24"/>
          <w:szCs w:val="24"/>
        </w:rPr>
        <w:t xml:space="preserve"> </w:t>
      </w:r>
      <w:r w:rsidRPr="00995D20">
        <w:rPr>
          <w:rFonts w:ascii="Cambria" w:hAnsi="Cambria"/>
          <w:sz w:val="24"/>
          <w:szCs w:val="24"/>
        </w:rPr>
        <w:t>luptă fuseseră alocate, în medie, un obuz şi jumătate pe zi pentru</w:t>
      </w:r>
      <w:r w:rsidR="00AE2FCC" w:rsidRPr="00995D20">
        <w:rPr>
          <w:rFonts w:ascii="Cambria" w:hAnsi="Cambria"/>
          <w:sz w:val="24"/>
          <w:szCs w:val="24"/>
        </w:rPr>
        <w:t xml:space="preserve"> </w:t>
      </w:r>
      <w:r w:rsidRPr="00995D20">
        <w:rPr>
          <w:rFonts w:ascii="Cambria" w:hAnsi="Cambria"/>
          <w:sz w:val="24"/>
          <w:szCs w:val="24"/>
        </w:rPr>
        <w:t>fiecare tun.</w:t>
      </w:r>
    </w:p>
    <w:p w:rsidR="00802B3C" w:rsidRPr="00995D20" w:rsidRDefault="00D73F02" w:rsidP="00995D20">
      <w:pPr>
        <w:rPr>
          <w:rFonts w:ascii="Cambria" w:hAnsi="Cambria"/>
          <w:sz w:val="24"/>
          <w:szCs w:val="24"/>
        </w:rPr>
      </w:pPr>
      <w:r w:rsidRPr="00995D20">
        <w:rPr>
          <w:rFonts w:ascii="Cambria" w:hAnsi="Cambria"/>
          <w:sz w:val="24"/>
          <w:szCs w:val="24"/>
        </w:rPr>
        <w:t>Operaţiunea Kolţo, Inelul, a început devreme, duminică, 10 ianuarie. Rokossovski şi Voronov se aflau la Cartierul General când</w:t>
      </w:r>
      <w:r w:rsidR="00802B3C" w:rsidRPr="00995D20">
        <w:rPr>
          <w:rFonts w:ascii="Cambria" w:hAnsi="Cambria"/>
          <w:sz w:val="24"/>
          <w:szCs w:val="24"/>
        </w:rPr>
        <w:t xml:space="preserve"> s-a </w:t>
      </w:r>
      <w:r w:rsidRPr="00995D20">
        <w:rPr>
          <w:rFonts w:ascii="Cambria" w:hAnsi="Cambria"/>
          <w:sz w:val="24"/>
          <w:szCs w:val="24"/>
        </w:rPr>
        <w:t xml:space="preserve">dat ordinul </w:t>
      </w:r>
      <w:r w:rsidR="00B15029" w:rsidRPr="00995D20">
        <w:rPr>
          <w:rFonts w:ascii="Cambria" w:hAnsi="Cambria"/>
          <w:sz w:val="24"/>
          <w:szCs w:val="24"/>
        </w:rPr>
        <w:t>“</w:t>
      </w:r>
      <w:r w:rsidRPr="00995D20">
        <w:rPr>
          <w:rFonts w:ascii="Cambria" w:hAnsi="Cambria"/>
          <w:sz w:val="24"/>
          <w:szCs w:val="24"/>
        </w:rPr>
        <w:t>Foc!</w:t>
      </w:r>
      <w:r w:rsidR="00B15029" w:rsidRPr="00995D20">
        <w:rPr>
          <w:rFonts w:ascii="Cambria" w:hAnsi="Cambria"/>
          <w:sz w:val="24"/>
          <w:szCs w:val="24"/>
        </w:rPr>
        <w:t>”</w:t>
      </w:r>
      <w:r w:rsidRPr="00995D20">
        <w:rPr>
          <w:rFonts w:ascii="Cambria" w:hAnsi="Cambria"/>
          <w:sz w:val="24"/>
          <w:szCs w:val="24"/>
        </w:rPr>
        <w:t xml:space="preserve"> la radio, la ora 6.05, ora </w:t>
      </w:r>
      <w:r w:rsidR="00FD6594" w:rsidRPr="00995D20">
        <w:rPr>
          <w:rFonts w:ascii="Cambria" w:hAnsi="Cambria"/>
          <w:sz w:val="24"/>
          <w:szCs w:val="24"/>
        </w:rPr>
        <w:t xml:space="preserve">Germaniei. </w:t>
      </w:r>
      <w:r w:rsidRPr="00995D20">
        <w:rPr>
          <w:rFonts w:ascii="Cambria" w:hAnsi="Cambria"/>
          <w:sz w:val="24"/>
          <w:szCs w:val="24"/>
        </w:rPr>
        <w:t>Tunurile bubuiau, săltând pe şasiuri din cauza reculului</w:t>
      </w:r>
      <w:r w:rsidR="00AE2FCC" w:rsidRPr="00995D20">
        <w:rPr>
          <w:rFonts w:ascii="Cambria" w:hAnsi="Cambria"/>
          <w:sz w:val="24"/>
          <w:szCs w:val="24"/>
        </w:rPr>
        <w:t>.</w:t>
      </w:r>
    </w:p>
    <w:p w:rsidR="00802B3C" w:rsidRPr="00995D20" w:rsidRDefault="00FD6594" w:rsidP="00995D20">
      <w:pPr>
        <w:rPr>
          <w:rFonts w:ascii="Cambria" w:hAnsi="Cambria"/>
          <w:sz w:val="24"/>
          <w:szCs w:val="24"/>
        </w:rPr>
      </w:pPr>
      <w:r w:rsidRPr="00995D20">
        <w:rPr>
          <w:rFonts w:ascii="Cambria" w:hAnsi="Cambria"/>
          <w:sz w:val="24"/>
          <w:szCs w:val="24"/>
        </w:rPr>
        <w:t>R</w:t>
      </w:r>
      <w:r w:rsidR="00D73F02" w:rsidRPr="00995D20">
        <w:rPr>
          <w:rFonts w:ascii="Cambria" w:hAnsi="Cambria"/>
          <w:sz w:val="24"/>
          <w:szCs w:val="24"/>
        </w:rPr>
        <w:t>achetele katiuşa şuierau în văzduh, lăsând în urma lor dâre groase</w:t>
      </w:r>
      <w:r w:rsidR="00AE2FCC" w:rsidRPr="00995D20">
        <w:rPr>
          <w:rFonts w:ascii="Cambria" w:hAnsi="Cambria"/>
          <w:sz w:val="24"/>
          <w:szCs w:val="24"/>
        </w:rPr>
        <w:t xml:space="preserve"> </w:t>
      </w:r>
      <w:r w:rsidR="00D73F02" w:rsidRPr="00995D20">
        <w:rPr>
          <w:rFonts w:ascii="Cambria" w:hAnsi="Cambria"/>
          <w:sz w:val="24"/>
          <w:szCs w:val="24"/>
        </w:rPr>
        <w:t>e fum. Cele 7 000 de tunuri de câmp, lansatoare şi obuziere au contat timp de cincizeci şi cinci de minute ceea ce Voronov a descris</w:t>
      </w:r>
      <w:r w:rsidRPr="00995D20">
        <w:rPr>
          <w:rFonts w:ascii="Cambria" w:hAnsi="Cambria"/>
          <w:sz w:val="24"/>
          <w:szCs w:val="24"/>
        </w:rPr>
        <w:t xml:space="preserve"> „</w:t>
      </w:r>
      <w:r w:rsidR="00D73F02" w:rsidRPr="00995D20">
        <w:rPr>
          <w:rFonts w:ascii="Cambria" w:hAnsi="Cambria"/>
          <w:sz w:val="24"/>
          <w:szCs w:val="24"/>
        </w:rPr>
        <w:t>un bubuit neîncetat de tunet</w:t>
      </w:r>
      <w:r w:rsidR="00B15029"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Fântâni negre au apărut pe întregul întins al stepei acoperit de</w:t>
      </w:r>
      <w:r w:rsidR="00AE2FCC" w:rsidRPr="00995D20">
        <w:rPr>
          <w:rFonts w:ascii="Cambria" w:hAnsi="Cambria"/>
          <w:sz w:val="24"/>
          <w:szCs w:val="24"/>
        </w:rPr>
        <w:t xml:space="preserve"> </w:t>
      </w:r>
      <w:r w:rsidRPr="00995D20">
        <w:rPr>
          <w:rFonts w:ascii="Cambria" w:hAnsi="Cambria"/>
          <w:sz w:val="24"/>
          <w:szCs w:val="24"/>
        </w:rPr>
        <w:t>zăpadă, obliterând peisajul alb. Bombardamentul a fost atât de</w:t>
      </w:r>
      <w:r w:rsidR="00AE2FCC" w:rsidRPr="00995D20">
        <w:rPr>
          <w:rFonts w:ascii="Cambria" w:hAnsi="Cambria"/>
          <w:sz w:val="24"/>
          <w:szCs w:val="24"/>
        </w:rPr>
        <w:t xml:space="preserve"> </w:t>
      </w:r>
      <w:r w:rsidRPr="00995D20">
        <w:rPr>
          <w:rFonts w:ascii="Cambria" w:hAnsi="Cambria"/>
          <w:sz w:val="24"/>
          <w:szCs w:val="24"/>
        </w:rPr>
        <w:t xml:space="preserve">intens, încât colonelul Ignatov, un comandant de artilerie, a remarcat cu satisfacţie amară: </w:t>
      </w:r>
      <w:r w:rsidR="00B15029" w:rsidRPr="00995D20">
        <w:rPr>
          <w:rFonts w:ascii="Cambria" w:hAnsi="Cambria"/>
          <w:sz w:val="24"/>
          <w:szCs w:val="24"/>
        </w:rPr>
        <w:t>“</w:t>
      </w:r>
      <w:r w:rsidRPr="00995D20">
        <w:rPr>
          <w:rFonts w:ascii="Cambria" w:hAnsi="Cambria"/>
          <w:sz w:val="24"/>
          <w:szCs w:val="24"/>
        </w:rPr>
        <w:t>Sunt doar două modalităţi de a scăpa de un</w:t>
      </w:r>
      <w:r w:rsidR="00AE2FCC" w:rsidRPr="00995D20">
        <w:rPr>
          <w:rFonts w:ascii="Cambria" w:hAnsi="Cambria"/>
          <w:sz w:val="24"/>
          <w:szCs w:val="24"/>
        </w:rPr>
        <w:t xml:space="preserve"> </w:t>
      </w:r>
      <w:r w:rsidRPr="00995D20">
        <w:rPr>
          <w:rFonts w:ascii="Cambria" w:hAnsi="Cambria"/>
          <w:sz w:val="24"/>
          <w:szCs w:val="24"/>
        </w:rPr>
        <w:t>atac de o asemenea anvergură</w:t>
      </w:r>
      <w:r w:rsidR="00802B3C" w:rsidRPr="00995D20">
        <w:rPr>
          <w:rFonts w:ascii="Cambria" w:hAnsi="Cambria"/>
          <w:sz w:val="24"/>
          <w:szCs w:val="24"/>
        </w:rPr>
        <w:t xml:space="preserve"> - </w:t>
      </w:r>
      <w:r w:rsidRPr="00995D20">
        <w:rPr>
          <w:rFonts w:ascii="Cambria" w:hAnsi="Cambria"/>
          <w:sz w:val="24"/>
          <w:szCs w:val="24"/>
        </w:rPr>
        <w:t>moarta sau nebunia.</w:t>
      </w:r>
      <w:r w:rsidR="00B15029" w:rsidRPr="00995D20">
        <w:rPr>
          <w:rFonts w:ascii="Cambria" w:hAnsi="Cambria"/>
          <w:sz w:val="24"/>
          <w:szCs w:val="24"/>
        </w:rPr>
        <w:t>”</w:t>
      </w:r>
      <w:r w:rsidRPr="00995D20">
        <w:rPr>
          <w:rFonts w:ascii="Cambria" w:hAnsi="Cambria"/>
          <w:sz w:val="24"/>
          <w:szCs w:val="24"/>
        </w:rPr>
        <w:t xml:space="preserve"> </w:t>
      </w:r>
      <w:r w:rsidR="005F3F32" w:rsidRPr="00995D20">
        <w:rPr>
          <w:rFonts w:ascii="Cambria" w:hAnsi="Cambria"/>
          <w:sz w:val="24"/>
          <w:szCs w:val="24"/>
        </w:rPr>
        <w:t>Î</w:t>
      </w:r>
      <w:r w:rsidR="00802B3C" w:rsidRPr="00995D20">
        <w:rPr>
          <w:rFonts w:ascii="Cambria" w:hAnsi="Cambria"/>
          <w:sz w:val="24"/>
          <w:szCs w:val="24"/>
        </w:rPr>
        <w:t xml:space="preserve">ntr-o </w:t>
      </w:r>
      <w:r w:rsidRPr="00995D20">
        <w:rPr>
          <w:rFonts w:ascii="Cambria" w:hAnsi="Cambria"/>
          <w:sz w:val="24"/>
          <w:szCs w:val="24"/>
        </w:rPr>
        <w:t>încercare de a părea nonşalant, generalul Edler von Daniels</w:t>
      </w:r>
      <w:r w:rsidR="00802B3C" w:rsidRPr="00995D20">
        <w:rPr>
          <w:rFonts w:ascii="Cambria" w:hAnsi="Cambria"/>
          <w:sz w:val="24"/>
          <w:szCs w:val="24"/>
        </w:rPr>
        <w:t xml:space="preserve"> l-a </w:t>
      </w:r>
      <w:r w:rsidRPr="00995D20">
        <w:rPr>
          <w:rFonts w:ascii="Cambria" w:hAnsi="Cambria"/>
          <w:sz w:val="24"/>
          <w:szCs w:val="24"/>
        </w:rPr>
        <w:t>descris,</w:t>
      </w:r>
      <w:r w:rsidR="00AE2FCC" w:rsidRPr="00995D20">
        <w:rPr>
          <w:rFonts w:ascii="Cambria" w:hAnsi="Cambria"/>
          <w:sz w:val="24"/>
          <w:szCs w:val="24"/>
        </w:rPr>
        <w:t xml:space="preserve"> </w:t>
      </w:r>
      <w:r w:rsidR="00802B3C" w:rsidRPr="00995D20">
        <w:rPr>
          <w:rFonts w:ascii="Cambria" w:hAnsi="Cambria"/>
          <w:sz w:val="24"/>
          <w:szCs w:val="24"/>
        </w:rPr>
        <w:t xml:space="preserve">într-o </w:t>
      </w:r>
      <w:r w:rsidRPr="00995D20">
        <w:rPr>
          <w:rFonts w:ascii="Cambria" w:hAnsi="Cambria"/>
          <w:sz w:val="24"/>
          <w:szCs w:val="24"/>
        </w:rPr>
        <w:t xml:space="preserve">scrisoare către soţia sa, drept </w:t>
      </w:r>
      <w:r w:rsidR="00B15029" w:rsidRPr="00995D20">
        <w:rPr>
          <w:rFonts w:ascii="Cambria" w:hAnsi="Cambria"/>
          <w:sz w:val="24"/>
          <w:szCs w:val="24"/>
        </w:rPr>
        <w:t>“</w:t>
      </w:r>
      <w:r w:rsidRPr="00995D20">
        <w:rPr>
          <w:rFonts w:ascii="Cambria" w:hAnsi="Cambria"/>
          <w:sz w:val="24"/>
          <w:szCs w:val="24"/>
        </w:rPr>
        <w:t>o duminică foarte nepaşnică</w:t>
      </w:r>
      <w:r w:rsidR="00B15029" w:rsidRPr="00995D20">
        <w:rPr>
          <w:rFonts w:ascii="Cambria" w:hAnsi="Cambria"/>
          <w:sz w:val="24"/>
          <w:szCs w:val="24"/>
        </w:rPr>
        <w: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Regimentul de grenadieri din divizia sa din linia întâi nu avea nici</w:t>
      </w:r>
      <w:r w:rsidR="00AE2FCC" w:rsidRPr="00995D20">
        <w:rPr>
          <w:rFonts w:ascii="Cambria" w:hAnsi="Cambria"/>
          <w:sz w:val="24"/>
          <w:szCs w:val="24"/>
        </w:rPr>
        <w:t xml:space="preserve"> </w:t>
      </w:r>
      <w:r w:rsidRPr="00995D20">
        <w:rPr>
          <w:rFonts w:ascii="Cambria" w:hAnsi="Cambria"/>
          <w:sz w:val="24"/>
          <w:szCs w:val="24"/>
        </w:rPr>
        <w:t>un chef de frivolităţi, fiind foarte vulnerabil în poziţiile pregătite la</w:t>
      </w:r>
      <w:r w:rsidR="00AE2FCC" w:rsidRPr="00995D20">
        <w:rPr>
          <w:rFonts w:ascii="Cambria" w:hAnsi="Cambria"/>
          <w:sz w:val="24"/>
          <w:szCs w:val="24"/>
        </w:rPr>
        <w:t xml:space="preserve"> </w:t>
      </w:r>
      <w:r w:rsidRPr="00995D20">
        <w:rPr>
          <w:rFonts w:ascii="Cambria" w:hAnsi="Cambria"/>
          <w:sz w:val="24"/>
          <w:szCs w:val="24"/>
        </w:rPr>
        <w:t xml:space="preserve">repezeală în care se afla. </w:t>
      </w:r>
      <w:r w:rsidR="00B15029" w:rsidRPr="00995D20">
        <w:rPr>
          <w:rFonts w:ascii="Cambria" w:hAnsi="Cambria"/>
          <w:sz w:val="24"/>
          <w:szCs w:val="24"/>
        </w:rPr>
        <w:t>“</w:t>
      </w:r>
      <w:r w:rsidRPr="00995D20">
        <w:rPr>
          <w:rFonts w:ascii="Cambria" w:hAnsi="Cambria"/>
          <w:sz w:val="24"/>
          <w:szCs w:val="24"/>
        </w:rPr>
        <w:t>Rezervele de muniţie ale inamicului</w:t>
      </w:r>
      <w:r w:rsidR="00B15029" w:rsidRPr="00995D20">
        <w:rPr>
          <w:rFonts w:ascii="Cambria" w:hAnsi="Cambria"/>
          <w:sz w:val="24"/>
          <w:szCs w:val="24"/>
        </w:rPr>
        <w:t>”</w:t>
      </w:r>
      <w:r w:rsidRPr="00995D20">
        <w:rPr>
          <w:rFonts w:ascii="Cambria" w:hAnsi="Cambria"/>
          <w:sz w:val="24"/>
          <w:szCs w:val="24"/>
        </w:rPr>
        <w:t xml:space="preserve"> scria comandantul lor, </w:t>
      </w:r>
      <w:r w:rsidR="00B15029" w:rsidRPr="00995D20">
        <w:rPr>
          <w:rFonts w:ascii="Cambria" w:hAnsi="Cambria"/>
          <w:sz w:val="24"/>
          <w:szCs w:val="24"/>
        </w:rPr>
        <w:t>“</w:t>
      </w:r>
      <w:r w:rsidRPr="00995D20">
        <w:rPr>
          <w:rFonts w:ascii="Cambria" w:hAnsi="Cambria"/>
          <w:sz w:val="24"/>
          <w:szCs w:val="24"/>
        </w:rPr>
        <w:t>erau atât de uriaşe, încât nu mai trecusem</w:t>
      </w:r>
      <w:r w:rsidR="00AE2FCC" w:rsidRPr="00995D20">
        <w:rPr>
          <w:rFonts w:ascii="Cambria" w:hAnsi="Cambria"/>
          <w:sz w:val="24"/>
          <w:szCs w:val="24"/>
        </w:rPr>
        <w:t xml:space="preserve"> </w:t>
      </w:r>
      <w:r w:rsidRPr="00995D20">
        <w:rPr>
          <w:rFonts w:ascii="Cambria" w:hAnsi="Cambria"/>
          <w:sz w:val="24"/>
          <w:szCs w:val="24"/>
        </w:rPr>
        <w:t>niciodată prin aşa ceva.</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Protuberan</w:t>
      </w:r>
      <w:r w:rsidR="005F3F32" w:rsidRPr="00995D20">
        <w:rPr>
          <w:rFonts w:ascii="Cambria" w:hAnsi="Cambria"/>
          <w:sz w:val="24"/>
          <w:szCs w:val="24"/>
        </w:rPr>
        <w:t>ţ</w:t>
      </w:r>
      <w:r w:rsidRPr="00995D20">
        <w:rPr>
          <w:rFonts w:ascii="Cambria" w:hAnsi="Cambria"/>
          <w:sz w:val="24"/>
          <w:szCs w:val="24"/>
        </w:rPr>
        <w:t>a sud</w:t>
      </w:r>
      <w:r w:rsidR="00802B3C" w:rsidRPr="00995D20">
        <w:rPr>
          <w:rFonts w:ascii="Cambria" w:hAnsi="Cambria"/>
          <w:sz w:val="24"/>
          <w:szCs w:val="24"/>
        </w:rPr>
        <w:t>-</w:t>
      </w:r>
      <w:r w:rsidRPr="00995D20">
        <w:rPr>
          <w:rFonts w:ascii="Cambria" w:hAnsi="Cambria"/>
          <w:sz w:val="24"/>
          <w:szCs w:val="24"/>
        </w:rPr>
        <w:t xml:space="preserve">vestică a încercuirii, </w:t>
      </w:r>
      <w:r w:rsidR="00B15029" w:rsidRPr="00995D20">
        <w:rPr>
          <w:rFonts w:ascii="Cambria" w:hAnsi="Cambria"/>
          <w:sz w:val="24"/>
          <w:szCs w:val="24"/>
        </w:rPr>
        <w:t>“</w:t>
      </w:r>
      <w:r w:rsidRPr="00995D20">
        <w:rPr>
          <w:rFonts w:ascii="Cambria" w:hAnsi="Cambria"/>
          <w:sz w:val="24"/>
          <w:szCs w:val="24"/>
        </w:rPr>
        <w:t>nasul</w:t>
      </w:r>
      <w:r w:rsidR="00B15029" w:rsidRPr="00995D20">
        <w:rPr>
          <w:rFonts w:ascii="Cambria" w:hAnsi="Cambria"/>
          <w:sz w:val="24"/>
          <w:szCs w:val="24"/>
        </w:rPr>
        <w:t>”</w:t>
      </w:r>
      <w:r w:rsidRPr="00995D20">
        <w:rPr>
          <w:rFonts w:ascii="Cambria" w:hAnsi="Cambria"/>
          <w:sz w:val="24"/>
          <w:szCs w:val="24"/>
        </w:rPr>
        <w:t xml:space="preserve"> Marinovka, apărat</w:t>
      </w:r>
      <w:r w:rsidR="00AE2FCC" w:rsidRPr="00995D20">
        <w:rPr>
          <w:rFonts w:ascii="Cambria" w:hAnsi="Cambria"/>
          <w:sz w:val="24"/>
          <w:szCs w:val="24"/>
        </w:rPr>
        <w:t xml:space="preserve"> </w:t>
      </w:r>
      <w:r w:rsidRPr="00995D20">
        <w:rPr>
          <w:rFonts w:ascii="Cambria" w:hAnsi="Cambria"/>
          <w:sz w:val="24"/>
          <w:szCs w:val="24"/>
        </w:rPr>
        <w:t>de diviziile 44 şi 29 motorizate şi de Divizia 3 infanterie motorizată,</w:t>
      </w:r>
      <w:r w:rsidR="00AE2FCC" w:rsidRPr="00995D20">
        <w:rPr>
          <w:rFonts w:ascii="Cambria" w:hAnsi="Cambria"/>
          <w:sz w:val="24"/>
          <w:szCs w:val="24"/>
        </w:rPr>
        <w:t xml:space="preserve"> </w:t>
      </w:r>
      <w:r w:rsidRPr="00995D20">
        <w:rPr>
          <w:rFonts w:ascii="Cambria" w:hAnsi="Cambria"/>
          <w:sz w:val="24"/>
          <w:szCs w:val="24"/>
        </w:rPr>
        <w:t>a fost întărită în ultimul moment de o parte a Diviziei 376. Toate</w:t>
      </w:r>
      <w:r w:rsidR="00AE2FCC" w:rsidRPr="00995D20">
        <w:rPr>
          <w:rFonts w:ascii="Cambria" w:hAnsi="Cambria"/>
          <w:sz w:val="24"/>
          <w:szCs w:val="24"/>
        </w:rPr>
        <w:t xml:space="preserve"> </w:t>
      </w:r>
      <w:r w:rsidRPr="00995D20">
        <w:rPr>
          <w:rFonts w:ascii="Cambria" w:hAnsi="Cambria"/>
          <w:sz w:val="24"/>
          <w:szCs w:val="24"/>
        </w:rPr>
        <w:t>regimentele aveau un deficit imens de personal. Divizia 44 infanterie a trebuit întărită cu artilerişti şi chiar cu personal de la batalioanele de construcţii. Acestui sector i</w:t>
      </w:r>
      <w:r w:rsidR="00802B3C" w:rsidRPr="00995D20">
        <w:rPr>
          <w:rFonts w:ascii="Cambria" w:hAnsi="Cambria"/>
          <w:sz w:val="24"/>
          <w:szCs w:val="24"/>
        </w:rPr>
        <w:t xml:space="preserve">-au </w:t>
      </w:r>
      <w:r w:rsidRPr="00995D20">
        <w:rPr>
          <w:rFonts w:ascii="Cambria" w:hAnsi="Cambria"/>
          <w:sz w:val="24"/>
          <w:szCs w:val="24"/>
        </w:rPr>
        <w:t>fost repartizate câteva</w:t>
      </w:r>
      <w:r w:rsidR="00AE2FCC" w:rsidRPr="00995D20">
        <w:rPr>
          <w:rFonts w:ascii="Cambria" w:hAnsi="Cambria"/>
          <w:sz w:val="24"/>
          <w:szCs w:val="24"/>
        </w:rPr>
        <w:t xml:space="preserve"> </w:t>
      </w:r>
      <w:r w:rsidRPr="00995D20">
        <w:rPr>
          <w:rFonts w:ascii="Cambria" w:hAnsi="Cambria"/>
          <w:sz w:val="24"/>
          <w:szCs w:val="24"/>
        </w:rPr>
        <w:t>tancuri şi armament greu de infanterie. Chiar în spatele poziţiei</w:t>
      </w:r>
      <w:r w:rsidR="00AE2FCC" w:rsidRPr="00995D20">
        <w:rPr>
          <w:rFonts w:ascii="Cambria" w:hAnsi="Cambria"/>
          <w:sz w:val="24"/>
          <w:szCs w:val="24"/>
        </w:rPr>
        <w:t xml:space="preserve"> </w:t>
      </w:r>
      <w:r w:rsidRPr="00995D20">
        <w:rPr>
          <w:rFonts w:ascii="Cambria" w:hAnsi="Cambria"/>
          <w:sz w:val="24"/>
          <w:szCs w:val="24"/>
        </w:rPr>
        <w:t>batalionului de pionieri erau două tunuri de asalt autopropulsate şi</w:t>
      </w:r>
      <w:r w:rsidR="00AE2FCC" w:rsidRPr="00995D20">
        <w:rPr>
          <w:rFonts w:ascii="Cambria" w:hAnsi="Cambria"/>
          <w:sz w:val="24"/>
          <w:szCs w:val="24"/>
        </w:rPr>
        <w:t xml:space="preserve"> </w:t>
      </w:r>
      <w:r w:rsidRPr="00995D20">
        <w:rPr>
          <w:rFonts w:ascii="Cambria" w:hAnsi="Cambria"/>
          <w:sz w:val="24"/>
          <w:szCs w:val="24"/>
        </w:rPr>
        <w:t>un tun antitanc de 88 mm</w:t>
      </w:r>
      <w:r w:rsidR="009E1F2D" w:rsidRPr="00995D20">
        <w:rPr>
          <w:rFonts w:ascii="Cambria" w:hAnsi="Cambria"/>
          <w:sz w:val="24"/>
          <w:szCs w:val="24"/>
        </w:rPr>
        <w:t>. Î</w:t>
      </w:r>
      <w:r w:rsidRPr="00995D20">
        <w:rPr>
          <w:rFonts w:ascii="Cambria" w:hAnsi="Cambria"/>
          <w:sz w:val="24"/>
          <w:szCs w:val="24"/>
        </w:rPr>
        <w:t>nsă în timpul bombardamentului, pionierii au văzut Cartierul General al batalionului lor sărind în aer</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Nimeni</w:t>
      </w:r>
      <w:r w:rsidR="00802B3C" w:rsidRPr="00995D20">
        <w:rPr>
          <w:rFonts w:ascii="Cambria" w:hAnsi="Cambria"/>
          <w:sz w:val="24"/>
          <w:szCs w:val="24"/>
        </w:rPr>
        <w:t xml:space="preserve"> n-a </w:t>
      </w:r>
      <w:r w:rsidR="00D73F02" w:rsidRPr="00995D20">
        <w:rPr>
          <w:rFonts w:ascii="Cambria" w:hAnsi="Cambria"/>
          <w:sz w:val="24"/>
          <w:szCs w:val="24"/>
        </w:rPr>
        <w:t>mai ieşit de acolo</w:t>
      </w:r>
      <w:r w:rsidRPr="00995D20">
        <w:rPr>
          <w:rFonts w:ascii="Cambria" w:hAnsi="Cambria"/>
          <w:sz w:val="24"/>
          <w:szCs w:val="24"/>
        </w:rPr>
        <w:t>”</w:t>
      </w:r>
      <w:r w:rsidR="00D73F02" w:rsidRPr="00995D20">
        <w:rPr>
          <w:rFonts w:ascii="Cambria" w:hAnsi="Cambria"/>
          <w:sz w:val="24"/>
          <w:szCs w:val="24"/>
        </w:rPr>
        <w:t xml:space="preserve">, scria unul dintre ei. </w:t>
      </w:r>
      <w:r w:rsidRPr="00995D20">
        <w:rPr>
          <w:rFonts w:ascii="Cambria" w:hAnsi="Cambria"/>
          <w:sz w:val="24"/>
          <w:szCs w:val="24"/>
        </w:rPr>
        <w:t>“</w:t>
      </w:r>
      <w:r w:rsidR="00D73F02" w:rsidRPr="00995D20">
        <w:rPr>
          <w:rFonts w:ascii="Cambria" w:hAnsi="Cambria"/>
          <w:sz w:val="24"/>
          <w:szCs w:val="24"/>
        </w:rPr>
        <w:t>Timp de o</w:t>
      </w:r>
      <w:r w:rsidR="00AE2FCC" w:rsidRPr="00995D20">
        <w:rPr>
          <w:rFonts w:ascii="Cambria" w:hAnsi="Cambria"/>
          <w:sz w:val="24"/>
          <w:szCs w:val="24"/>
        </w:rPr>
        <w:t xml:space="preserve"> </w:t>
      </w:r>
      <w:r w:rsidR="00D73F02" w:rsidRPr="00995D20">
        <w:rPr>
          <w:rFonts w:ascii="Cambria" w:hAnsi="Cambria"/>
          <w:sz w:val="24"/>
          <w:szCs w:val="24"/>
        </w:rPr>
        <w:t xml:space="preserve">oră, sute de tunuri de diverse calibre şi </w:t>
      </w:r>
      <w:r w:rsidR="00802B3C" w:rsidRPr="00995D20">
        <w:rPr>
          <w:rFonts w:ascii="Cambria" w:hAnsi="Cambria"/>
          <w:sz w:val="24"/>
          <w:szCs w:val="24"/>
        </w:rPr>
        <w:t>«</w:t>
      </w:r>
      <w:r w:rsidR="00D73F02" w:rsidRPr="00995D20">
        <w:rPr>
          <w:rFonts w:ascii="Cambria" w:hAnsi="Cambria"/>
          <w:sz w:val="24"/>
          <w:szCs w:val="24"/>
        </w:rPr>
        <w:t>orgile lui Stalin</w:t>
      </w:r>
      <w:r w:rsidR="00802B3C" w:rsidRPr="00995D20">
        <w:rPr>
          <w:rFonts w:ascii="Cambria" w:hAnsi="Cambria"/>
          <w:sz w:val="24"/>
          <w:szCs w:val="24"/>
        </w:rPr>
        <w:t>»</w:t>
      </w:r>
      <w:r w:rsidR="00D73F02" w:rsidRPr="00995D20">
        <w:rPr>
          <w:rFonts w:ascii="Cambria" w:hAnsi="Cambria"/>
          <w:sz w:val="24"/>
          <w:szCs w:val="24"/>
        </w:rPr>
        <w:t xml:space="preserve"> au tras</w:t>
      </w:r>
      <w:r w:rsidR="00AE2FCC" w:rsidRPr="00995D20">
        <w:rPr>
          <w:rFonts w:ascii="Cambria" w:hAnsi="Cambria"/>
          <w:sz w:val="24"/>
          <w:szCs w:val="24"/>
        </w:rPr>
        <w:t xml:space="preserve"> </w:t>
      </w:r>
      <w:r w:rsidR="00D73F02" w:rsidRPr="00995D20">
        <w:rPr>
          <w:rFonts w:ascii="Cambria" w:hAnsi="Cambria"/>
          <w:sz w:val="24"/>
          <w:szCs w:val="24"/>
        </w:rPr>
        <w:t>continuu</w:t>
      </w:r>
      <w:r w:rsidRPr="00995D20">
        <w:rPr>
          <w:rFonts w:ascii="Cambria" w:hAnsi="Cambria"/>
          <w:sz w:val="24"/>
          <w:szCs w:val="24"/>
        </w:rPr>
        <w:t>”</w:t>
      </w:r>
      <w:r w:rsidR="00D73F02" w:rsidRPr="00995D20">
        <w:rPr>
          <w:rFonts w:ascii="Cambria" w:hAnsi="Cambria"/>
          <w:sz w:val="24"/>
          <w:szCs w:val="24"/>
        </w:rPr>
        <w:t xml:space="preserve">, scria un locotenent din aceeaşi divizie. </w:t>
      </w:r>
      <w:r w:rsidRPr="00995D20">
        <w:rPr>
          <w:rFonts w:ascii="Cambria" w:hAnsi="Cambria"/>
          <w:sz w:val="24"/>
          <w:szCs w:val="24"/>
        </w:rPr>
        <w:t>“</w:t>
      </w:r>
      <w:r w:rsidR="00D73F02" w:rsidRPr="00995D20">
        <w:rPr>
          <w:rFonts w:ascii="Cambria" w:hAnsi="Cambria"/>
          <w:sz w:val="24"/>
          <w:szCs w:val="24"/>
        </w:rPr>
        <w:t>Buncărul se</w:t>
      </w:r>
      <w:r w:rsidR="00AE2FCC" w:rsidRPr="00995D20">
        <w:rPr>
          <w:rFonts w:ascii="Cambria" w:hAnsi="Cambria"/>
          <w:sz w:val="24"/>
          <w:szCs w:val="24"/>
        </w:rPr>
        <w:t xml:space="preserve"> </w:t>
      </w:r>
      <w:r w:rsidR="00D73F02" w:rsidRPr="00995D20">
        <w:rPr>
          <w:rFonts w:ascii="Cambria" w:hAnsi="Cambria"/>
          <w:sz w:val="24"/>
          <w:szCs w:val="24"/>
        </w:rPr>
        <w:t>clătina tot timpul din cauza bombardamentului. Apoi bolşevicii au</w:t>
      </w:r>
      <w:r w:rsidR="00AE2FCC" w:rsidRPr="00995D20">
        <w:rPr>
          <w:rFonts w:ascii="Cambria" w:hAnsi="Cambria"/>
          <w:sz w:val="24"/>
          <w:szCs w:val="24"/>
        </w:rPr>
        <w:t xml:space="preserve"> </w:t>
      </w:r>
      <w:r w:rsidR="00D73F02" w:rsidRPr="00995D20">
        <w:rPr>
          <w:rFonts w:ascii="Cambria" w:hAnsi="Cambria"/>
          <w:sz w:val="24"/>
          <w:szCs w:val="24"/>
        </w:rPr>
        <w:t xml:space="preserve">atacat </w:t>
      </w:r>
      <w:r w:rsidR="00802B3C" w:rsidRPr="00995D20">
        <w:rPr>
          <w:rFonts w:ascii="Cambria" w:hAnsi="Cambria"/>
          <w:sz w:val="24"/>
          <w:szCs w:val="24"/>
        </w:rPr>
        <w:t xml:space="preserve">într-un </w:t>
      </w:r>
      <w:r w:rsidR="00D73F02" w:rsidRPr="00995D20">
        <w:rPr>
          <w:rFonts w:ascii="Cambria" w:hAnsi="Cambria"/>
          <w:sz w:val="24"/>
          <w:szCs w:val="24"/>
        </w:rPr>
        <w:t>foc masat înfiorător. Trei valuri de oameni au înaintat</w:t>
      </w:r>
      <w:r w:rsidR="00AE2FCC" w:rsidRPr="00995D20">
        <w:rPr>
          <w:rFonts w:ascii="Cambria" w:hAnsi="Cambria"/>
          <w:sz w:val="24"/>
          <w:szCs w:val="24"/>
        </w:rPr>
        <w:t xml:space="preserve"> </w:t>
      </w:r>
      <w:r w:rsidR="00D73F02" w:rsidRPr="00995D20">
        <w:rPr>
          <w:rFonts w:ascii="Cambria" w:hAnsi="Cambria"/>
          <w:sz w:val="24"/>
          <w:szCs w:val="24"/>
        </w:rPr>
        <w:t>fără să se oprească. Drapelele roşii fâlfâiau. La fiecare cincizeci</w:t>
      </w:r>
      <w:r w:rsidR="00AE2FCC" w:rsidRPr="00995D20">
        <w:rPr>
          <w:rFonts w:ascii="Cambria" w:hAnsi="Cambria"/>
          <w:sz w:val="24"/>
          <w:szCs w:val="24"/>
        </w:rPr>
        <w:t xml:space="preserve"> </w:t>
      </w:r>
      <w:r w:rsidR="00D73F02" w:rsidRPr="00995D20">
        <w:rPr>
          <w:rFonts w:ascii="Cambria" w:hAnsi="Cambria"/>
          <w:sz w:val="24"/>
          <w:szCs w:val="24"/>
        </w:rPr>
        <w:t>până la o sută de metri era câte un tanc.</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lastRenderedPageBreak/>
        <w:t>Infanteriştii germani, cu degetele atât de umflate din cauza</w:t>
      </w:r>
      <w:r w:rsidR="00AE2FCC" w:rsidRPr="00995D20">
        <w:rPr>
          <w:rFonts w:ascii="Cambria" w:hAnsi="Cambria"/>
          <w:sz w:val="24"/>
          <w:szCs w:val="24"/>
        </w:rPr>
        <w:t xml:space="preserve"> </w:t>
      </w:r>
      <w:r w:rsidRPr="00995D20">
        <w:rPr>
          <w:rFonts w:ascii="Cambria" w:hAnsi="Cambria"/>
          <w:sz w:val="24"/>
          <w:szCs w:val="24"/>
        </w:rPr>
        <w:t>degeraturilor, încât</w:t>
      </w:r>
      <w:r w:rsidR="00802B3C" w:rsidRPr="00995D20">
        <w:rPr>
          <w:rFonts w:ascii="Cambria" w:hAnsi="Cambria"/>
          <w:sz w:val="24"/>
          <w:szCs w:val="24"/>
        </w:rPr>
        <w:t xml:space="preserve"> de-a</w:t>
      </w:r>
      <w:r w:rsidRPr="00995D20">
        <w:rPr>
          <w:rFonts w:ascii="Cambria" w:hAnsi="Cambria"/>
          <w:sz w:val="24"/>
          <w:szCs w:val="24"/>
        </w:rPr>
        <w:t>bia le intrau în garda trăgaciului, trăgeau d</w:t>
      </w:r>
      <w:r w:rsidR="005F3F32" w:rsidRPr="00995D20">
        <w:rPr>
          <w:rFonts w:ascii="Cambria" w:hAnsi="Cambria"/>
          <w:sz w:val="24"/>
          <w:szCs w:val="24"/>
        </w:rPr>
        <w:t>in</w:t>
      </w:r>
      <w:r w:rsidR="00AE2FCC" w:rsidRPr="00995D20">
        <w:rPr>
          <w:rFonts w:ascii="Cambria" w:hAnsi="Cambria"/>
          <w:sz w:val="24"/>
          <w:szCs w:val="24"/>
        </w:rPr>
        <w:t xml:space="preserve"> </w:t>
      </w:r>
      <w:r w:rsidRPr="00995D20">
        <w:rPr>
          <w:rFonts w:ascii="Cambria" w:hAnsi="Cambria"/>
          <w:sz w:val="24"/>
          <w:szCs w:val="24"/>
        </w:rPr>
        <w:t>locaşuri de tragere individuale puţin adânci în puşcaşii care înainta</w:t>
      </w:r>
      <w:r w:rsidR="00AE2FCC" w:rsidRPr="00995D20">
        <w:rPr>
          <w:rFonts w:ascii="Cambria" w:hAnsi="Cambria"/>
          <w:sz w:val="24"/>
          <w:szCs w:val="24"/>
        </w:rPr>
        <w:t xml:space="preserve"> </w:t>
      </w:r>
      <w:r w:rsidRPr="00995D20">
        <w:rPr>
          <w:rFonts w:ascii="Cambria" w:hAnsi="Cambria"/>
          <w:sz w:val="24"/>
          <w:szCs w:val="24"/>
        </w:rPr>
        <w:t>prin zăpadă cu baionetele lor lungi fixate la armă. Tancurile ruseş</w:t>
      </w:r>
      <w:r w:rsidR="00FD6594" w:rsidRPr="00995D20">
        <w:rPr>
          <w:rFonts w:ascii="Cambria" w:hAnsi="Cambria"/>
          <w:sz w:val="24"/>
          <w:szCs w:val="24"/>
        </w:rPr>
        <w:t>ti</w:t>
      </w:r>
      <w:r w:rsidR="00AE2FCC" w:rsidRPr="00995D20">
        <w:rPr>
          <w:rFonts w:ascii="Cambria" w:hAnsi="Cambria"/>
          <w:sz w:val="24"/>
          <w:szCs w:val="24"/>
        </w:rPr>
        <w:t xml:space="preserve"> </w:t>
      </w:r>
      <w:r w:rsidRPr="00995D20">
        <w:rPr>
          <w:rFonts w:ascii="Cambria" w:hAnsi="Cambria"/>
          <w:sz w:val="24"/>
          <w:szCs w:val="24"/>
        </w:rPr>
        <w:t>T</w:t>
      </w:r>
      <w:r w:rsidR="00802B3C" w:rsidRPr="00995D20">
        <w:rPr>
          <w:rFonts w:ascii="Cambria" w:hAnsi="Cambria"/>
          <w:sz w:val="24"/>
          <w:szCs w:val="24"/>
        </w:rPr>
        <w:t>-</w:t>
      </w:r>
      <w:r w:rsidRPr="00995D20">
        <w:rPr>
          <w:rFonts w:ascii="Cambria" w:hAnsi="Cambria"/>
          <w:sz w:val="24"/>
          <w:szCs w:val="24"/>
        </w:rPr>
        <w:t xml:space="preserve">34, unele purtând infanterişti ca nişte maimuţe călare pe </w:t>
      </w:r>
      <w:r w:rsidR="00FD6594" w:rsidRPr="00995D20">
        <w:rPr>
          <w:rFonts w:ascii="Cambria" w:hAnsi="Cambria"/>
          <w:sz w:val="24"/>
          <w:szCs w:val="24"/>
        </w:rPr>
        <w:t>elefanți,</w:t>
      </w:r>
      <w:r w:rsidR="00AE2FCC" w:rsidRPr="00995D20">
        <w:rPr>
          <w:rFonts w:ascii="Cambria" w:hAnsi="Cambria"/>
          <w:sz w:val="24"/>
          <w:szCs w:val="24"/>
        </w:rPr>
        <w:t xml:space="preserve"> </w:t>
      </w:r>
      <w:r w:rsidRPr="00995D20">
        <w:rPr>
          <w:rFonts w:ascii="Cambria" w:hAnsi="Cambria"/>
          <w:sz w:val="24"/>
          <w:szCs w:val="24"/>
        </w:rPr>
        <w:t>hurducăiau peste stepă. Vântul puternic care pătrundea pr</w:t>
      </w:r>
      <w:r w:rsidR="00FD6594" w:rsidRPr="00995D20">
        <w:rPr>
          <w:rFonts w:ascii="Cambria" w:hAnsi="Cambria"/>
          <w:sz w:val="24"/>
          <w:szCs w:val="24"/>
        </w:rPr>
        <w:t xml:space="preserve">in </w:t>
      </w:r>
      <w:r w:rsidRPr="00995D20">
        <w:rPr>
          <w:rFonts w:ascii="Cambria" w:hAnsi="Cambria"/>
          <w:sz w:val="24"/>
          <w:szCs w:val="24"/>
        </w:rPr>
        <w:t>î</w:t>
      </w:r>
      <w:r w:rsidR="00FD6594" w:rsidRPr="00995D20">
        <w:rPr>
          <w:rFonts w:ascii="Cambria" w:hAnsi="Cambria"/>
          <w:sz w:val="24"/>
          <w:szCs w:val="24"/>
        </w:rPr>
        <w:t>m</w:t>
      </w:r>
      <w:r w:rsidRPr="00995D20">
        <w:rPr>
          <w:rFonts w:ascii="Cambria" w:hAnsi="Cambria"/>
          <w:sz w:val="24"/>
          <w:szCs w:val="24"/>
        </w:rPr>
        <w:t>brăcăminte spulberase zăpada, lăsând să se vadă iarba fără</w:t>
      </w:r>
      <w:r w:rsidR="00AE2FCC" w:rsidRPr="00995D20">
        <w:rPr>
          <w:rFonts w:ascii="Cambria" w:hAnsi="Cambria"/>
          <w:sz w:val="24"/>
          <w:szCs w:val="24"/>
        </w:rPr>
        <w:t xml:space="preserve"> </w:t>
      </w:r>
      <w:r w:rsidRPr="00995D20">
        <w:rPr>
          <w:rFonts w:ascii="Cambria" w:hAnsi="Cambria"/>
          <w:sz w:val="24"/>
          <w:szCs w:val="24"/>
        </w:rPr>
        <w:t>c</w:t>
      </w:r>
      <w:r w:rsidR="00FD6594" w:rsidRPr="00995D20">
        <w:rPr>
          <w:rFonts w:ascii="Cambria" w:hAnsi="Cambria"/>
          <w:sz w:val="24"/>
          <w:szCs w:val="24"/>
        </w:rPr>
        <w:t>u</w:t>
      </w:r>
      <w:r w:rsidRPr="00995D20">
        <w:rPr>
          <w:rFonts w:ascii="Cambria" w:hAnsi="Cambria"/>
          <w:sz w:val="24"/>
          <w:szCs w:val="24"/>
        </w:rPr>
        <w:t>loare a stepei. Bombele de obuzier ricoşau de pe pământul</w:t>
      </w:r>
      <w:r w:rsidR="00AE2FCC" w:rsidRPr="00995D20">
        <w:rPr>
          <w:rFonts w:ascii="Cambria" w:hAnsi="Cambria"/>
          <w:sz w:val="24"/>
          <w:szCs w:val="24"/>
        </w:rPr>
        <w:t xml:space="preserve"> </w:t>
      </w:r>
      <w:r w:rsidRPr="00995D20">
        <w:rPr>
          <w:rFonts w:ascii="Cambria" w:hAnsi="Cambria"/>
          <w:sz w:val="24"/>
          <w:szCs w:val="24"/>
        </w:rPr>
        <w:t>îngheţat, explodând în aer şi provocând în acest fel mult mai multe</w:t>
      </w:r>
      <w:r w:rsidR="00AE2FCC" w:rsidRPr="00995D20">
        <w:rPr>
          <w:rFonts w:ascii="Cambria" w:hAnsi="Cambria"/>
          <w:sz w:val="24"/>
          <w:szCs w:val="24"/>
        </w:rPr>
        <w:t xml:space="preserve"> </w:t>
      </w:r>
      <w:r w:rsidRPr="00995D20">
        <w:rPr>
          <w:rFonts w:ascii="Cambria" w:hAnsi="Cambria"/>
          <w:sz w:val="24"/>
          <w:szCs w:val="24"/>
        </w:rPr>
        <w:t>pierderi. Apărarea Diviziei 44 infanterie a fost zdrobită,</w:t>
      </w:r>
      <w:r w:rsidR="00AE2FCC" w:rsidRPr="00995D20">
        <w:rPr>
          <w:rFonts w:ascii="Cambria" w:hAnsi="Cambria"/>
          <w:sz w:val="24"/>
          <w:szCs w:val="24"/>
        </w:rPr>
        <w:t xml:space="preserve"> </w:t>
      </w:r>
      <w:r w:rsidRPr="00995D20">
        <w:rPr>
          <w:rFonts w:ascii="Cambria" w:hAnsi="Cambria"/>
          <w:sz w:val="24"/>
          <w:szCs w:val="24"/>
        </w:rPr>
        <w:t>supravieţuitorii, rămaşi în câmp deschis, fiind la discreţia inamicului şi a stihiilor.</w:t>
      </w:r>
    </w:p>
    <w:p w:rsidR="00802B3C" w:rsidRPr="00995D20" w:rsidRDefault="00D73F02" w:rsidP="00995D20">
      <w:pPr>
        <w:rPr>
          <w:rFonts w:ascii="Cambria" w:hAnsi="Cambria"/>
          <w:sz w:val="24"/>
          <w:szCs w:val="24"/>
        </w:rPr>
      </w:pPr>
      <w:r w:rsidRPr="00995D20">
        <w:rPr>
          <w:rFonts w:ascii="Cambria" w:hAnsi="Cambria"/>
          <w:sz w:val="24"/>
          <w:szCs w:val="24"/>
        </w:rPr>
        <w:t>D</w:t>
      </w:r>
      <w:r w:rsidR="00802B3C" w:rsidRPr="00995D20">
        <w:rPr>
          <w:rFonts w:ascii="Cambria" w:hAnsi="Cambria"/>
          <w:sz w:val="24"/>
          <w:szCs w:val="24"/>
        </w:rPr>
        <w:t>upă-amiaz</w:t>
      </w:r>
      <w:r w:rsidRPr="00995D20">
        <w:rPr>
          <w:rFonts w:ascii="Cambria" w:hAnsi="Cambria"/>
          <w:sz w:val="24"/>
          <w:szCs w:val="24"/>
        </w:rPr>
        <w:t>ă, Diviziile 29 şi 3 infanterie motorizată, aflate în</w:t>
      </w:r>
      <w:r w:rsidR="00AE2FCC" w:rsidRPr="00995D20">
        <w:rPr>
          <w:rFonts w:ascii="Cambria" w:hAnsi="Cambria"/>
          <w:sz w:val="24"/>
          <w:szCs w:val="24"/>
        </w:rPr>
        <w:t xml:space="preserve"> </w:t>
      </w:r>
      <w:r w:rsidRPr="00995D20">
        <w:rPr>
          <w:rFonts w:ascii="Cambria" w:hAnsi="Cambria"/>
          <w:sz w:val="24"/>
          <w:szCs w:val="24"/>
        </w:rPr>
        <w:t xml:space="preserve">protuberanta principală a </w:t>
      </w:r>
      <w:r w:rsidR="00B15029" w:rsidRPr="00995D20">
        <w:rPr>
          <w:rFonts w:ascii="Cambria" w:hAnsi="Cambria"/>
          <w:sz w:val="24"/>
          <w:szCs w:val="24"/>
        </w:rPr>
        <w:t>“</w:t>
      </w:r>
      <w:r w:rsidRPr="00995D20">
        <w:rPr>
          <w:rFonts w:ascii="Cambria" w:hAnsi="Cambria"/>
          <w:sz w:val="24"/>
          <w:szCs w:val="24"/>
        </w:rPr>
        <w:t>nasului</w:t>
      </w:r>
      <w:r w:rsidR="00B15029" w:rsidRPr="00995D20">
        <w:rPr>
          <w:rFonts w:ascii="Cambria" w:hAnsi="Cambria"/>
          <w:sz w:val="24"/>
          <w:szCs w:val="24"/>
        </w:rPr>
        <w:t>”</w:t>
      </w:r>
      <w:r w:rsidRPr="00995D20">
        <w:rPr>
          <w:rFonts w:ascii="Cambria" w:hAnsi="Cambria"/>
          <w:sz w:val="24"/>
          <w:szCs w:val="24"/>
        </w:rPr>
        <w:t>, au fost încercuite, în Divizia 3</w:t>
      </w:r>
      <w:r w:rsidR="00AE2FCC" w:rsidRPr="00995D20">
        <w:rPr>
          <w:rFonts w:ascii="Cambria" w:hAnsi="Cambria"/>
          <w:sz w:val="24"/>
          <w:szCs w:val="24"/>
        </w:rPr>
        <w:t xml:space="preserve"> </w:t>
      </w:r>
      <w:r w:rsidRPr="00995D20">
        <w:rPr>
          <w:rFonts w:ascii="Cambria" w:hAnsi="Cambria"/>
          <w:sz w:val="24"/>
          <w:szCs w:val="24"/>
        </w:rPr>
        <w:t>infanterie motorizată, soldaţii care făceau parte din forţele de</w:t>
      </w:r>
      <w:r w:rsidR="00AE2FCC" w:rsidRPr="00995D20">
        <w:rPr>
          <w:rFonts w:ascii="Cambria" w:hAnsi="Cambria"/>
          <w:sz w:val="24"/>
          <w:szCs w:val="24"/>
        </w:rPr>
        <w:t xml:space="preserve"> </w:t>
      </w:r>
      <w:r w:rsidRPr="00995D20">
        <w:rPr>
          <w:rFonts w:ascii="Cambria" w:hAnsi="Cambria"/>
          <w:sz w:val="24"/>
          <w:szCs w:val="24"/>
        </w:rPr>
        <w:t xml:space="preserve">înlocuire erau apatici. </w:t>
      </w:r>
      <w:r w:rsidR="00B15029" w:rsidRPr="00995D20">
        <w:rPr>
          <w:rFonts w:ascii="Cambria" w:hAnsi="Cambria"/>
          <w:sz w:val="24"/>
          <w:szCs w:val="24"/>
        </w:rPr>
        <w:t>“</w:t>
      </w:r>
      <w:r w:rsidRPr="00995D20">
        <w:rPr>
          <w:rFonts w:ascii="Cambria" w:hAnsi="Cambria"/>
          <w:sz w:val="24"/>
          <w:szCs w:val="24"/>
        </w:rPr>
        <w:t>Unii dintre ei erau epuizaţi şi bolnavi</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 xml:space="preserve">scria un ofiţer, şi </w:t>
      </w:r>
      <w:r w:rsidR="00B15029" w:rsidRPr="00995D20">
        <w:rPr>
          <w:rFonts w:ascii="Cambria" w:hAnsi="Cambria"/>
          <w:sz w:val="24"/>
          <w:szCs w:val="24"/>
        </w:rPr>
        <w:t>“</w:t>
      </w:r>
      <w:r w:rsidRPr="00995D20">
        <w:rPr>
          <w:rFonts w:ascii="Cambria" w:hAnsi="Cambria"/>
          <w:sz w:val="24"/>
          <w:szCs w:val="24"/>
        </w:rPr>
        <w:t>nu se gândeau decât la cum ar putea să se strecoare în spate noaptea, astfel încât eram nevoit</w:t>
      </w:r>
      <w:r w:rsidR="00802B3C" w:rsidRPr="00995D20">
        <w:rPr>
          <w:rFonts w:ascii="Cambria" w:hAnsi="Cambria"/>
          <w:sz w:val="24"/>
          <w:szCs w:val="24"/>
        </w:rPr>
        <w:t xml:space="preserve"> să-i </w:t>
      </w:r>
      <w:r w:rsidRPr="00995D20">
        <w:rPr>
          <w:rFonts w:ascii="Cambria" w:hAnsi="Cambria"/>
          <w:sz w:val="24"/>
          <w:szCs w:val="24"/>
        </w:rPr>
        <w:t>menţin în</w:t>
      </w:r>
      <w:r w:rsidR="00AE2FCC" w:rsidRPr="00995D20">
        <w:rPr>
          <w:rFonts w:ascii="Cambria" w:hAnsi="Cambria"/>
          <w:sz w:val="24"/>
          <w:szCs w:val="24"/>
        </w:rPr>
        <w:t xml:space="preserve"> </w:t>
      </w:r>
      <w:r w:rsidRPr="00995D20">
        <w:rPr>
          <w:rFonts w:ascii="Cambria" w:hAnsi="Cambria"/>
          <w:sz w:val="24"/>
          <w:szCs w:val="24"/>
        </w:rPr>
        <w:t>poziţiile lor sub ameninţarea pistolului.</w:t>
      </w:r>
      <w:r w:rsidR="00B15029" w:rsidRPr="00995D20">
        <w:rPr>
          <w:rFonts w:ascii="Cambria" w:hAnsi="Cambria"/>
          <w:sz w:val="24"/>
          <w:szCs w:val="24"/>
        </w:rPr>
        <w:t>”</w:t>
      </w:r>
      <w:r w:rsidRPr="00995D20">
        <w:rPr>
          <w:rFonts w:ascii="Cambria" w:hAnsi="Cambria"/>
          <w:sz w:val="24"/>
          <w:szCs w:val="24"/>
        </w:rPr>
        <w:t xml:space="preserve"> Alte relatări sugerează că</w:t>
      </w:r>
      <w:r w:rsidR="00AE2FCC" w:rsidRPr="00995D20">
        <w:rPr>
          <w:rFonts w:ascii="Cambria" w:hAnsi="Cambria"/>
          <w:sz w:val="24"/>
          <w:szCs w:val="24"/>
        </w:rPr>
        <w:t xml:space="preserve"> </w:t>
      </w:r>
      <w:r w:rsidRPr="00995D20">
        <w:rPr>
          <w:rFonts w:ascii="Cambria" w:hAnsi="Cambria"/>
          <w:sz w:val="24"/>
          <w:szCs w:val="24"/>
        </w:rPr>
        <w:t>în această ultimă fază au avut loc numeroase execuţii sumare, deşi</w:t>
      </w:r>
      <w:r w:rsidR="00AE2FCC" w:rsidRPr="00995D20">
        <w:rPr>
          <w:rFonts w:ascii="Cambria" w:hAnsi="Cambria"/>
          <w:sz w:val="24"/>
          <w:szCs w:val="24"/>
        </w:rPr>
        <w:t xml:space="preserve"> </w:t>
      </w:r>
      <w:r w:rsidRPr="00995D20">
        <w:rPr>
          <w:rFonts w:ascii="Cambria" w:hAnsi="Cambria"/>
          <w:sz w:val="24"/>
          <w:szCs w:val="24"/>
        </w:rPr>
        <w:t>nu există cifre în acest sens.</w:t>
      </w:r>
    </w:p>
    <w:p w:rsidR="00802B3C" w:rsidRPr="00995D20" w:rsidRDefault="00D73F02" w:rsidP="00995D20">
      <w:pPr>
        <w:rPr>
          <w:rFonts w:ascii="Cambria" w:hAnsi="Cambria"/>
          <w:sz w:val="24"/>
          <w:szCs w:val="24"/>
        </w:rPr>
      </w:pPr>
      <w:r w:rsidRPr="00995D20">
        <w:rPr>
          <w:rFonts w:ascii="Cambria" w:hAnsi="Cambria"/>
          <w:sz w:val="24"/>
          <w:szCs w:val="24"/>
        </w:rPr>
        <w:t>Compania sergentului</w:t>
      </w:r>
      <w:r w:rsidR="00802B3C" w:rsidRPr="00995D20">
        <w:rPr>
          <w:rFonts w:ascii="Cambria" w:hAnsi="Cambria"/>
          <w:sz w:val="24"/>
          <w:szCs w:val="24"/>
        </w:rPr>
        <w:t>-</w:t>
      </w:r>
      <w:r w:rsidRPr="00995D20">
        <w:rPr>
          <w:rFonts w:ascii="Cambria" w:hAnsi="Cambria"/>
          <w:sz w:val="24"/>
          <w:szCs w:val="24"/>
        </w:rPr>
        <w:t>major Wallrawe, încropită din trupe de</w:t>
      </w:r>
      <w:r w:rsidR="00AE2FCC" w:rsidRPr="00995D20">
        <w:rPr>
          <w:rFonts w:ascii="Cambria" w:hAnsi="Cambria"/>
          <w:sz w:val="24"/>
          <w:szCs w:val="24"/>
        </w:rPr>
        <w:t xml:space="preserve"> </w:t>
      </w:r>
      <w:r w:rsidRPr="00995D20">
        <w:rPr>
          <w:rFonts w:ascii="Cambria" w:hAnsi="Cambria"/>
          <w:sz w:val="24"/>
          <w:szCs w:val="24"/>
        </w:rPr>
        <w:t xml:space="preserve">infanterie mecanizată, Luftwaffe şi de </w:t>
      </w:r>
      <w:r w:rsidR="00B15029" w:rsidRPr="00995D20">
        <w:rPr>
          <w:rFonts w:ascii="Cambria" w:hAnsi="Cambria"/>
          <w:sz w:val="24"/>
          <w:szCs w:val="24"/>
        </w:rPr>
        <w:t>“</w:t>
      </w:r>
      <w:r w:rsidRPr="00995D20">
        <w:rPr>
          <w:rFonts w:ascii="Cambria" w:hAnsi="Cambria"/>
          <w:sz w:val="24"/>
          <w:szCs w:val="24"/>
        </w:rPr>
        <w:t>cazaci</w:t>
      </w:r>
      <w:r w:rsidR="00B15029" w:rsidRPr="00995D20">
        <w:rPr>
          <w:rFonts w:ascii="Cambria" w:hAnsi="Cambria"/>
          <w:sz w:val="24"/>
          <w:szCs w:val="24"/>
        </w:rPr>
        <w:t>”</w:t>
      </w:r>
      <w:r w:rsidRPr="00995D20">
        <w:rPr>
          <w:rFonts w:ascii="Cambria" w:hAnsi="Cambria"/>
          <w:sz w:val="24"/>
          <w:szCs w:val="24"/>
        </w:rPr>
        <w:t>, a rezistat până la</w:t>
      </w:r>
      <w:r w:rsidR="00AE2FCC" w:rsidRPr="00995D20">
        <w:rPr>
          <w:rFonts w:ascii="Cambria" w:hAnsi="Cambria"/>
          <w:sz w:val="24"/>
          <w:szCs w:val="24"/>
        </w:rPr>
        <w:t xml:space="preserve"> </w:t>
      </w:r>
      <w:r w:rsidRPr="00995D20">
        <w:rPr>
          <w:rFonts w:ascii="Cambria" w:hAnsi="Cambria"/>
          <w:sz w:val="24"/>
          <w:szCs w:val="24"/>
        </w:rPr>
        <w:t>ora 22 în prima noapte, dar a primit ordinul să se retragă pentru că</w:t>
      </w:r>
      <w:r w:rsidR="00AE2FCC" w:rsidRPr="00995D20">
        <w:rPr>
          <w:rFonts w:ascii="Cambria" w:hAnsi="Cambria"/>
          <w:sz w:val="24"/>
          <w:szCs w:val="24"/>
        </w:rPr>
        <w:t xml:space="preserve"> </w:t>
      </w:r>
      <w:r w:rsidRPr="00995D20">
        <w:rPr>
          <w:rFonts w:ascii="Cambria" w:hAnsi="Cambria"/>
          <w:sz w:val="24"/>
          <w:szCs w:val="24"/>
        </w:rPr>
        <w:t>inamicul trecuse de liniile lor. A reuşit să ocupe o poziţie la nord de</w:t>
      </w:r>
      <w:r w:rsidR="00AE2FCC" w:rsidRPr="00995D20">
        <w:rPr>
          <w:rFonts w:ascii="Cambria" w:hAnsi="Cambria"/>
          <w:sz w:val="24"/>
          <w:szCs w:val="24"/>
        </w:rPr>
        <w:t xml:space="preserve"> </w:t>
      </w:r>
      <w:r w:rsidRPr="00995D20">
        <w:rPr>
          <w:rFonts w:ascii="Cambria" w:hAnsi="Cambria"/>
          <w:sz w:val="24"/>
          <w:szCs w:val="24"/>
        </w:rPr>
        <w:t xml:space="preserve">Gara Karpovka, dar a fost nevoită să se retragă şi de acolo. </w:t>
      </w:r>
      <w:r w:rsidR="00B15029" w:rsidRPr="00995D20">
        <w:rPr>
          <w:rFonts w:ascii="Cambria" w:hAnsi="Cambria"/>
          <w:sz w:val="24"/>
          <w:szCs w:val="24"/>
        </w:rPr>
        <w:t>“</w:t>
      </w:r>
      <w:r w:rsidRPr="00995D20">
        <w:rPr>
          <w:rFonts w:ascii="Cambria" w:hAnsi="Cambria"/>
          <w:sz w:val="24"/>
          <w:szCs w:val="24"/>
        </w:rPr>
        <w:t>Din</w:t>
      </w:r>
      <w:r w:rsidR="00AE2FCC" w:rsidRPr="00995D20">
        <w:rPr>
          <w:rFonts w:ascii="Cambria" w:hAnsi="Cambria"/>
          <w:sz w:val="24"/>
          <w:szCs w:val="24"/>
        </w:rPr>
        <w:t xml:space="preserve"> </w:t>
      </w:r>
      <w:r w:rsidRPr="00995D20">
        <w:rPr>
          <w:rFonts w:ascii="Cambria" w:hAnsi="Cambria"/>
          <w:sz w:val="24"/>
          <w:szCs w:val="24"/>
        </w:rPr>
        <w:t>acea zi, nu am mai avut nici un buncăr cald, nici mâncare caldă şi</w:t>
      </w:r>
      <w:r w:rsidR="00AE2FCC" w:rsidRPr="00995D20">
        <w:rPr>
          <w:rFonts w:ascii="Cambria" w:hAnsi="Cambria"/>
          <w:sz w:val="24"/>
          <w:szCs w:val="24"/>
        </w:rPr>
        <w:t xml:space="preserve"> </w:t>
      </w:r>
      <w:r w:rsidRPr="00995D20">
        <w:rPr>
          <w:rFonts w:ascii="Cambria" w:hAnsi="Cambria"/>
          <w:sz w:val="24"/>
          <w:szCs w:val="24"/>
        </w:rPr>
        <w:t>nici o clipă de răgaz!</w:t>
      </w:r>
      <w:r w:rsidR="00B15029" w:rsidRPr="00995D20">
        <w:rPr>
          <w:rFonts w:ascii="Cambria" w:hAnsi="Cambria"/>
          <w:sz w:val="24"/>
          <w:szCs w:val="24"/>
        </w:rPr>
        <w:t>”</w:t>
      </w:r>
      <w:r w:rsidRPr="00995D20">
        <w:rPr>
          <w:rFonts w:ascii="Cambria" w:hAnsi="Cambria"/>
          <w:sz w:val="24"/>
          <w:szCs w:val="24"/>
        </w:rPr>
        <w:t xml:space="preserve"> scria Wallrawe.</w:t>
      </w:r>
    </w:p>
    <w:p w:rsidR="00802B3C" w:rsidRPr="00995D20" w:rsidRDefault="00D73F02" w:rsidP="00995D20">
      <w:pPr>
        <w:rPr>
          <w:rFonts w:ascii="Cambria" w:hAnsi="Cambria"/>
          <w:sz w:val="24"/>
          <w:szCs w:val="24"/>
        </w:rPr>
      </w:pPr>
      <w:r w:rsidRPr="00995D20">
        <w:rPr>
          <w:rFonts w:ascii="Cambria" w:hAnsi="Cambria"/>
          <w:sz w:val="24"/>
          <w:szCs w:val="24"/>
        </w:rPr>
        <w:t>Aceste divizii slăbite, cu muniţie puţină, nu aveau nici o şansă în</w:t>
      </w:r>
      <w:r w:rsidR="00AE2FCC" w:rsidRPr="00995D20">
        <w:rPr>
          <w:rFonts w:ascii="Cambria" w:hAnsi="Cambria"/>
          <w:sz w:val="24"/>
          <w:szCs w:val="24"/>
        </w:rPr>
        <w:t xml:space="preserve"> </w:t>
      </w:r>
      <w:r w:rsidRPr="00995D20">
        <w:rPr>
          <w:rFonts w:ascii="Cambria" w:hAnsi="Cambria"/>
          <w:sz w:val="24"/>
          <w:szCs w:val="24"/>
        </w:rPr>
        <w:t>faţa atacurilor masive executate de armatele 21 şi 65 sovietice, sprijinite de atacul la sol al avioanelor Armatei 16 aeriene. Germanii</w:t>
      </w:r>
      <w:r w:rsidR="00AE2FCC" w:rsidRPr="00995D20">
        <w:rPr>
          <w:rFonts w:ascii="Cambria" w:hAnsi="Cambria"/>
          <w:sz w:val="24"/>
          <w:szCs w:val="24"/>
        </w:rPr>
        <w:t xml:space="preserve"> </w:t>
      </w:r>
      <w:r w:rsidRPr="00995D20">
        <w:rPr>
          <w:rFonts w:ascii="Cambria" w:hAnsi="Cambria"/>
          <w:sz w:val="24"/>
          <w:szCs w:val="24"/>
        </w:rPr>
        <w:t xml:space="preserve">fortificaseră Marinovka şi Karpovka în partea de sud a </w:t>
      </w:r>
      <w:r w:rsidR="00B15029" w:rsidRPr="00995D20">
        <w:rPr>
          <w:rFonts w:ascii="Cambria" w:hAnsi="Cambria"/>
          <w:sz w:val="24"/>
          <w:szCs w:val="24"/>
        </w:rPr>
        <w:t>“</w:t>
      </w:r>
      <w:r w:rsidRPr="00995D20">
        <w:rPr>
          <w:rFonts w:ascii="Cambria" w:hAnsi="Cambria"/>
          <w:sz w:val="24"/>
          <w:szCs w:val="24"/>
        </w:rPr>
        <w:t>nasului</w:t>
      </w:r>
      <w:r w:rsidR="00B15029" w:rsidRPr="00995D20">
        <w:rPr>
          <w:rFonts w:ascii="Cambria" w:hAnsi="Cambria"/>
          <w:sz w:val="24"/>
          <w:szCs w:val="24"/>
        </w:rPr>
        <w:t>”</w:t>
      </w:r>
      <w:r w:rsidRPr="00995D20">
        <w:rPr>
          <w:rFonts w:ascii="Cambria" w:hAnsi="Cambria"/>
          <w:sz w:val="24"/>
          <w:szCs w:val="24"/>
        </w:rPr>
        <w:t xml:space="preserve"> cu</w:t>
      </w:r>
      <w:r w:rsidR="00AE2FCC" w:rsidRPr="00995D20">
        <w:rPr>
          <w:rFonts w:ascii="Cambria" w:hAnsi="Cambria"/>
          <w:sz w:val="24"/>
          <w:szCs w:val="24"/>
        </w:rPr>
        <w:t xml:space="preserve"> </w:t>
      </w:r>
      <w:r w:rsidRPr="00995D20">
        <w:rPr>
          <w:rFonts w:ascii="Cambria" w:hAnsi="Cambria"/>
          <w:sz w:val="24"/>
          <w:szCs w:val="24"/>
        </w:rPr>
        <w:t>cazemate şi amplasamente de tragere, dar toate acestea</w:t>
      </w:r>
      <w:r w:rsidR="00802B3C" w:rsidRPr="00995D20">
        <w:rPr>
          <w:rFonts w:ascii="Cambria" w:hAnsi="Cambria"/>
          <w:sz w:val="24"/>
          <w:szCs w:val="24"/>
        </w:rPr>
        <w:t xml:space="preserve"> s-au </w:t>
      </w:r>
      <w:r w:rsidRPr="00995D20">
        <w:rPr>
          <w:rFonts w:ascii="Cambria" w:hAnsi="Cambria"/>
          <w:sz w:val="24"/>
          <w:szCs w:val="24"/>
        </w:rPr>
        <w:t>dovedit</w:t>
      </w:r>
      <w:r w:rsidR="00AE2FCC" w:rsidRPr="00995D20">
        <w:rPr>
          <w:rFonts w:ascii="Cambria" w:hAnsi="Cambria"/>
          <w:sz w:val="24"/>
          <w:szCs w:val="24"/>
        </w:rPr>
        <w:t xml:space="preserve"> </w:t>
      </w:r>
      <w:r w:rsidR="005F3F32" w:rsidRPr="00995D20">
        <w:rPr>
          <w:rFonts w:ascii="Cambria" w:hAnsi="Cambria"/>
          <w:sz w:val="24"/>
          <w:szCs w:val="24"/>
        </w:rPr>
        <w:t>p</w:t>
      </w:r>
      <w:r w:rsidRPr="00995D20">
        <w:rPr>
          <w:rFonts w:ascii="Cambria" w:hAnsi="Cambria"/>
          <w:sz w:val="24"/>
          <w:szCs w:val="24"/>
        </w:rPr>
        <w:t>uţin folositoare în faţa loviturilor principale executate de pe</w:t>
      </w:r>
      <w:r w:rsidR="00AE2FCC" w:rsidRPr="00995D20">
        <w:rPr>
          <w:rFonts w:ascii="Cambria" w:hAnsi="Cambria"/>
          <w:sz w:val="24"/>
          <w:szCs w:val="24"/>
        </w:rPr>
        <w:t xml:space="preserve"> </w:t>
      </w:r>
      <w:r w:rsidRPr="00995D20">
        <w:rPr>
          <w:rFonts w:ascii="Cambria" w:hAnsi="Cambria"/>
          <w:sz w:val="24"/>
          <w:szCs w:val="24"/>
        </w:rPr>
        <w:t>c</w:t>
      </w:r>
      <w:r w:rsidR="00D73DA0" w:rsidRPr="00995D20">
        <w:rPr>
          <w:rFonts w:ascii="Cambria" w:hAnsi="Cambria"/>
          <w:sz w:val="24"/>
          <w:szCs w:val="24"/>
        </w:rPr>
        <w:t>o</w:t>
      </w:r>
      <w:r w:rsidRPr="00995D20">
        <w:rPr>
          <w:rFonts w:ascii="Cambria" w:hAnsi="Cambria"/>
          <w:sz w:val="24"/>
          <w:szCs w:val="24"/>
        </w:rPr>
        <w:t xml:space="preserve">coaşa </w:t>
      </w:r>
      <w:r w:rsidR="00B15029" w:rsidRPr="00995D20">
        <w:rPr>
          <w:rFonts w:ascii="Cambria" w:hAnsi="Cambria"/>
          <w:sz w:val="24"/>
          <w:szCs w:val="24"/>
        </w:rPr>
        <w:t>“</w:t>
      </w:r>
      <w:r w:rsidRPr="00995D20">
        <w:rPr>
          <w:rFonts w:ascii="Cambria" w:hAnsi="Cambria"/>
          <w:sz w:val="24"/>
          <w:szCs w:val="24"/>
        </w:rPr>
        <w:t>nasului</w:t>
      </w:r>
      <w:r w:rsidR="00B15029" w:rsidRPr="00995D20">
        <w:rPr>
          <w:rFonts w:ascii="Cambria" w:hAnsi="Cambria"/>
          <w:sz w:val="24"/>
          <w:szCs w:val="24"/>
        </w:rPr>
        <w:t>”</w:t>
      </w:r>
      <w:r w:rsidR="005F3F32" w:rsidRPr="00995D20">
        <w:rPr>
          <w:rFonts w:ascii="Cambria" w:hAnsi="Cambria"/>
          <w:sz w:val="24"/>
          <w:szCs w:val="24"/>
        </w:rPr>
        <w:t>.</w:t>
      </w:r>
      <w:r w:rsidRPr="00995D20">
        <w:rPr>
          <w:rFonts w:ascii="Cambria" w:hAnsi="Cambria"/>
          <w:sz w:val="24"/>
          <w:szCs w:val="24"/>
        </w:rPr>
        <w:t xml:space="preserve"> </w:t>
      </w:r>
      <w:r w:rsidR="005F3F32" w:rsidRPr="00995D20">
        <w:rPr>
          <w:rFonts w:ascii="Cambria" w:hAnsi="Cambria"/>
          <w:sz w:val="24"/>
          <w:szCs w:val="24"/>
        </w:rPr>
        <w:t>Î</w:t>
      </w:r>
      <w:r w:rsidRPr="00995D20">
        <w:rPr>
          <w:rFonts w:ascii="Cambria" w:hAnsi="Cambria"/>
          <w:sz w:val="24"/>
          <w:szCs w:val="24"/>
        </w:rPr>
        <w:t>ncercările germane de a contraataca cu grupuri</w:t>
      </w:r>
      <w:r w:rsidR="00AE2FCC" w:rsidRPr="00995D20">
        <w:rPr>
          <w:rFonts w:ascii="Cambria" w:hAnsi="Cambria"/>
          <w:sz w:val="24"/>
          <w:szCs w:val="24"/>
        </w:rPr>
        <w:t xml:space="preserve"> </w:t>
      </w:r>
      <w:r w:rsidR="00FD6594" w:rsidRPr="00995D20">
        <w:rPr>
          <w:rFonts w:ascii="Cambria" w:hAnsi="Cambria"/>
          <w:sz w:val="24"/>
          <w:szCs w:val="24"/>
        </w:rPr>
        <w:t>i</w:t>
      </w:r>
      <w:r w:rsidRPr="00995D20">
        <w:rPr>
          <w:rFonts w:ascii="Cambria" w:hAnsi="Cambria"/>
          <w:sz w:val="24"/>
          <w:szCs w:val="24"/>
        </w:rPr>
        <w:t>zolate formate din ceea ce le mai rămăsese din tancuri şi infanterie</w:t>
      </w:r>
      <w:r w:rsidR="00AE2FCC" w:rsidRPr="00995D20">
        <w:rPr>
          <w:rFonts w:ascii="Cambria" w:hAnsi="Cambria"/>
          <w:sz w:val="24"/>
          <w:szCs w:val="24"/>
        </w:rPr>
        <w:t xml:space="preserve"> </w:t>
      </w:r>
      <w:r w:rsidRPr="00995D20">
        <w:rPr>
          <w:rFonts w:ascii="Cambria" w:hAnsi="Cambria"/>
          <w:sz w:val="24"/>
          <w:szCs w:val="24"/>
        </w:rPr>
        <w:t>au eşuat. Ruşii foloseau obuziere grele pentru a despărţi infanteria</w:t>
      </w:r>
      <w:r w:rsidR="00AE2FCC" w:rsidRPr="00995D20">
        <w:rPr>
          <w:rFonts w:ascii="Cambria" w:hAnsi="Cambria"/>
          <w:sz w:val="24"/>
          <w:szCs w:val="24"/>
        </w:rPr>
        <w:t xml:space="preserve"> </w:t>
      </w:r>
      <w:r w:rsidR="005F3F32" w:rsidRPr="00995D20">
        <w:rPr>
          <w:rFonts w:ascii="Cambria" w:hAnsi="Cambria"/>
          <w:sz w:val="24"/>
          <w:szCs w:val="24"/>
        </w:rPr>
        <w:t>d</w:t>
      </w:r>
      <w:r w:rsidRPr="00995D20">
        <w:rPr>
          <w:rFonts w:ascii="Cambria" w:hAnsi="Cambria"/>
          <w:sz w:val="24"/>
          <w:szCs w:val="24"/>
        </w:rPr>
        <w:t>e tancuri, omorând apoi supravieţuitorii rămaşi în câmp deschis</w:t>
      </w:r>
      <w:r w:rsidR="00AE2FCC" w:rsidRPr="00995D20">
        <w:rPr>
          <w:rFonts w:ascii="Cambria" w:hAnsi="Cambria"/>
          <w:sz w:val="24"/>
          <w:szCs w:val="24"/>
        </w:rPr>
        <w:t>.</w:t>
      </w:r>
    </w:p>
    <w:p w:rsidR="00802B3C" w:rsidRPr="00995D20" w:rsidRDefault="00FD6594" w:rsidP="00995D20">
      <w:pPr>
        <w:rPr>
          <w:rFonts w:ascii="Cambria" w:hAnsi="Cambria"/>
          <w:sz w:val="24"/>
          <w:szCs w:val="24"/>
        </w:rPr>
      </w:pPr>
      <w:r w:rsidRPr="00995D20">
        <w:rPr>
          <w:rFonts w:ascii="Cambria" w:hAnsi="Cambria"/>
          <w:sz w:val="24"/>
          <w:szCs w:val="24"/>
        </w:rPr>
        <w:t>Di</w:t>
      </w:r>
      <w:r w:rsidR="00D73F02" w:rsidRPr="00995D20">
        <w:rPr>
          <w:rFonts w:ascii="Cambria" w:hAnsi="Cambria"/>
          <w:sz w:val="24"/>
          <w:szCs w:val="24"/>
        </w:rPr>
        <w:t>recţia Politică a Frontului Don transmitea acasă continuu lozinca</w:t>
      </w:r>
      <w:r w:rsidR="00AE2FCC"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D</w:t>
      </w:r>
      <w:r w:rsidR="00D73F02" w:rsidRPr="00995D20">
        <w:rPr>
          <w:rFonts w:ascii="Cambria" w:hAnsi="Cambria"/>
          <w:sz w:val="24"/>
          <w:szCs w:val="24"/>
        </w:rPr>
        <w:t>acă duşmanul nu se predă, trebuie distrus!</w:t>
      </w:r>
      <w:r w:rsidR="00B15029" w:rsidRPr="00995D20">
        <w:rPr>
          <w:rFonts w:ascii="Cambria" w:hAnsi="Cambria"/>
          <w:sz w:val="24"/>
          <w:szCs w:val="24"/>
        </w:rPr>
        <w:t>”</w:t>
      </w:r>
    </w:p>
    <w:p w:rsidR="009E1F2D" w:rsidRPr="00995D20" w:rsidRDefault="005F3F32"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n timp ce armatele 65 şi 21 au atacat </w:t>
      </w:r>
      <w:r w:rsidR="00B15029" w:rsidRPr="00995D20">
        <w:rPr>
          <w:rFonts w:ascii="Cambria" w:hAnsi="Cambria"/>
          <w:sz w:val="24"/>
          <w:szCs w:val="24"/>
        </w:rPr>
        <w:t>“</w:t>
      </w:r>
      <w:r w:rsidR="00D73F02" w:rsidRPr="00995D20">
        <w:rPr>
          <w:rFonts w:ascii="Cambria" w:hAnsi="Cambria"/>
          <w:sz w:val="24"/>
          <w:szCs w:val="24"/>
        </w:rPr>
        <w:t>nasul</w:t>
      </w:r>
      <w:r w:rsidR="00B15029" w:rsidRPr="00995D20">
        <w:rPr>
          <w:rFonts w:ascii="Cambria" w:hAnsi="Cambria"/>
          <w:sz w:val="24"/>
          <w:szCs w:val="24"/>
        </w:rPr>
        <w:t>”</w:t>
      </w:r>
      <w:r w:rsidR="00D73F02" w:rsidRPr="00995D20">
        <w:rPr>
          <w:rFonts w:ascii="Cambria" w:hAnsi="Cambria"/>
          <w:sz w:val="24"/>
          <w:szCs w:val="24"/>
        </w:rPr>
        <w:t xml:space="preserve"> Karpovka în prima</w:t>
      </w:r>
      <w:r w:rsidR="00AE2FCC" w:rsidRPr="00995D20">
        <w:rPr>
          <w:rFonts w:ascii="Cambria" w:hAnsi="Cambria"/>
          <w:sz w:val="24"/>
          <w:szCs w:val="24"/>
        </w:rPr>
        <w:t xml:space="preserve"> </w:t>
      </w:r>
      <w:r w:rsidR="00D73F02" w:rsidRPr="00995D20">
        <w:rPr>
          <w:rFonts w:ascii="Cambria" w:hAnsi="Cambria"/>
          <w:sz w:val="24"/>
          <w:szCs w:val="24"/>
        </w:rPr>
        <w:t>zi, Armata 66 a atacat diviziile 16 tancuri şi 60 infanterie motorizată</w:t>
      </w:r>
      <w:r w:rsidR="00AE2FCC" w:rsidRPr="00995D20">
        <w:rPr>
          <w:rFonts w:ascii="Cambria" w:hAnsi="Cambria"/>
          <w:sz w:val="24"/>
          <w:szCs w:val="24"/>
        </w:rPr>
        <w:t xml:space="preserve"> </w:t>
      </w:r>
      <w:r w:rsidR="00D73F02" w:rsidRPr="00995D20">
        <w:rPr>
          <w:rFonts w:ascii="Cambria" w:hAnsi="Cambria"/>
          <w:sz w:val="24"/>
          <w:szCs w:val="24"/>
        </w:rPr>
        <w:t>în extremitatea nordică, unde colinele unduitoare căpătaseră o</w:t>
      </w:r>
      <w:r w:rsidR="00AE2FCC" w:rsidRPr="00995D20">
        <w:rPr>
          <w:rFonts w:ascii="Cambria" w:hAnsi="Cambria"/>
          <w:sz w:val="24"/>
          <w:szCs w:val="24"/>
        </w:rPr>
        <w:t xml:space="preserve"> </w:t>
      </w:r>
      <w:r w:rsidR="00D73F02" w:rsidRPr="00995D20">
        <w:rPr>
          <w:rFonts w:ascii="Cambria" w:hAnsi="Cambria"/>
          <w:sz w:val="24"/>
          <w:szCs w:val="24"/>
        </w:rPr>
        <w:t>culoare galben</w:t>
      </w:r>
      <w:r w:rsidR="00802B3C" w:rsidRPr="00995D20">
        <w:rPr>
          <w:rFonts w:ascii="Cambria" w:hAnsi="Cambria"/>
          <w:sz w:val="24"/>
          <w:szCs w:val="24"/>
        </w:rPr>
        <w:t>-</w:t>
      </w:r>
      <w:r w:rsidR="00D73F02" w:rsidRPr="00995D20">
        <w:rPr>
          <w:rFonts w:ascii="Cambria" w:hAnsi="Cambria"/>
          <w:sz w:val="24"/>
          <w:szCs w:val="24"/>
        </w:rPr>
        <w:t>negricioasă, după ce fuseseră pârjolite de obuzierele</w:t>
      </w:r>
      <w:r w:rsidR="00AE2FCC" w:rsidRPr="00995D20">
        <w:rPr>
          <w:rFonts w:ascii="Cambria" w:hAnsi="Cambria"/>
          <w:sz w:val="24"/>
          <w:szCs w:val="24"/>
        </w:rPr>
        <w:t xml:space="preserve"> </w:t>
      </w:r>
      <w:r w:rsidR="00D73F02" w:rsidRPr="00995D20">
        <w:rPr>
          <w:rFonts w:ascii="Cambria" w:hAnsi="Cambria"/>
          <w:sz w:val="24"/>
          <w:szCs w:val="24"/>
        </w:rPr>
        <w:t xml:space="preserve">sovietice. Tancurile pe care le mai </w:t>
      </w:r>
      <w:r w:rsidR="00D73F02" w:rsidRPr="00995D20">
        <w:rPr>
          <w:rFonts w:ascii="Cambria" w:hAnsi="Cambria"/>
          <w:sz w:val="24"/>
          <w:szCs w:val="24"/>
        </w:rPr>
        <w:lastRenderedPageBreak/>
        <w:t>avea Regimentul 2 tancuri au</w:t>
      </w:r>
      <w:r w:rsidR="00AE2FCC" w:rsidRPr="00995D20">
        <w:rPr>
          <w:rFonts w:ascii="Cambria" w:hAnsi="Cambria"/>
          <w:sz w:val="24"/>
          <w:szCs w:val="24"/>
        </w:rPr>
        <w:t xml:space="preserve"> </w:t>
      </w:r>
      <w:r w:rsidR="00D73F02" w:rsidRPr="00995D20">
        <w:rPr>
          <w:rFonts w:ascii="Cambria" w:hAnsi="Cambria"/>
          <w:sz w:val="24"/>
          <w:szCs w:val="24"/>
        </w:rPr>
        <w:t>executat din nou lovitură după lovitură asupra tancurilor T</w:t>
      </w:r>
      <w:r w:rsidR="00802B3C" w:rsidRPr="00995D20">
        <w:rPr>
          <w:rFonts w:ascii="Cambria" w:hAnsi="Cambria"/>
          <w:sz w:val="24"/>
          <w:szCs w:val="24"/>
        </w:rPr>
        <w:t>-</w:t>
      </w:r>
      <w:r w:rsidR="00D73F02" w:rsidRPr="00995D20">
        <w:rPr>
          <w:rFonts w:ascii="Cambria" w:hAnsi="Cambria"/>
          <w:sz w:val="24"/>
          <w:szCs w:val="24"/>
        </w:rPr>
        <w:t>34 care</w:t>
      </w:r>
      <w:r w:rsidR="00AE2FCC" w:rsidRPr="00995D20">
        <w:rPr>
          <w:rFonts w:ascii="Cambria" w:hAnsi="Cambria"/>
          <w:sz w:val="24"/>
          <w:szCs w:val="24"/>
        </w:rPr>
        <w:t xml:space="preserve"> </w:t>
      </w:r>
      <w:r w:rsidR="00D73F02" w:rsidRPr="00995D20">
        <w:rPr>
          <w:rFonts w:ascii="Cambria" w:hAnsi="Cambria"/>
          <w:sz w:val="24"/>
          <w:szCs w:val="24"/>
        </w:rPr>
        <w:t>trăgeau neîncetat, forţând supravieţuitorii să se retragă.</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ntre timp, în sectorul sudic, Armata 64 a început să bombardeze</w:t>
      </w:r>
      <w:r w:rsidR="00AE2FCC" w:rsidRPr="00995D20">
        <w:rPr>
          <w:rFonts w:ascii="Cambria" w:hAnsi="Cambria"/>
          <w:sz w:val="24"/>
          <w:szCs w:val="24"/>
        </w:rPr>
        <w:t xml:space="preserve"> </w:t>
      </w:r>
      <w:r w:rsidR="00D73F02" w:rsidRPr="00995D20">
        <w:rPr>
          <w:rFonts w:ascii="Cambria" w:hAnsi="Cambria"/>
          <w:sz w:val="24"/>
          <w:szCs w:val="24"/>
        </w:rPr>
        <w:t>Divizia 297 infanterie şi Regimentul 82 român ataşat acesteia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Curând după</w:t>
      </w:r>
      <w:r w:rsidR="00FD6594" w:rsidRPr="00995D20">
        <w:rPr>
          <w:rFonts w:ascii="Cambria" w:hAnsi="Cambria"/>
          <w:sz w:val="24"/>
          <w:szCs w:val="24"/>
        </w:rPr>
        <w:t xml:space="preserve"> începerea focului, colonelul Mä</w:t>
      </w:r>
      <w:r w:rsidRPr="00995D20">
        <w:rPr>
          <w:rFonts w:ascii="Cambria" w:hAnsi="Cambria"/>
          <w:sz w:val="24"/>
          <w:szCs w:val="24"/>
        </w:rPr>
        <w:t>der a primit un telefon</w:t>
      </w:r>
      <w:r w:rsidR="00AE2FCC" w:rsidRPr="00995D20">
        <w:rPr>
          <w:rFonts w:ascii="Cambria" w:hAnsi="Cambria"/>
          <w:sz w:val="24"/>
          <w:szCs w:val="24"/>
        </w:rPr>
        <w:t xml:space="preserve"> </w:t>
      </w:r>
      <w:r w:rsidRPr="00995D20">
        <w:rPr>
          <w:rFonts w:ascii="Cambria" w:hAnsi="Cambria"/>
          <w:sz w:val="24"/>
          <w:szCs w:val="24"/>
        </w:rPr>
        <w:t>de la un ofiţer de stat</w:t>
      </w:r>
      <w:r w:rsidR="00802B3C" w:rsidRPr="00995D20">
        <w:rPr>
          <w:rFonts w:ascii="Cambria" w:hAnsi="Cambria"/>
          <w:sz w:val="24"/>
          <w:szCs w:val="24"/>
        </w:rPr>
        <w:t>-</w:t>
      </w:r>
      <w:r w:rsidRPr="00995D20">
        <w:rPr>
          <w:rFonts w:ascii="Cambria" w:hAnsi="Cambria"/>
          <w:sz w:val="24"/>
          <w:szCs w:val="24"/>
        </w:rPr>
        <w:t xml:space="preserve">major de divizie: </w:t>
      </w:r>
      <w:r w:rsidR="00B15029" w:rsidRPr="00995D20">
        <w:rPr>
          <w:rFonts w:ascii="Cambria" w:hAnsi="Cambria"/>
          <w:sz w:val="24"/>
          <w:szCs w:val="24"/>
        </w:rPr>
        <w:t>“</w:t>
      </w:r>
      <w:r w:rsidRPr="00995D20">
        <w:rPr>
          <w:rFonts w:ascii="Cambria" w:hAnsi="Cambria"/>
          <w:sz w:val="24"/>
          <w:szCs w:val="24"/>
        </w:rPr>
        <w:t>Porcii ăia de români au dat</w:t>
      </w:r>
      <w:r w:rsidR="00AE2FCC" w:rsidRPr="00995D20">
        <w:rPr>
          <w:rFonts w:ascii="Cambria" w:hAnsi="Cambria"/>
          <w:sz w:val="24"/>
          <w:szCs w:val="24"/>
        </w:rPr>
        <w:t xml:space="preserve"> </w:t>
      </w:r>
      <w:r w:rsidRPr="00995D20">
        <w:rPr>
          <w:rFonts w:ascii="Cambria" w:hAnsi="Cambria"/>
          <w:sz w:val="24"/>
          <w:szCs w:val="24"/>
        </w:rPr>
        <w:t>bir cu fugiţii!</w:t>
      </w:r>
      <w:r w:rsidR="00B15029" w:rsidRPr="00995D20">
        <w:rPr>
          <w:rFonts w:ascii="Cambria" w:hAnsi="Cambria"/>
          <w:sz w:val="24"/>
          <w:szCs w:val="24"/>
        </w:rPr>
        <w:t>”</w:t>
      </w:r>
      <w:r w:rsidRPr="00995D20">
        <w:rPr>
          <w:rFonts w:ascii="Cambria" w:hAnsi="Cambria"/>
          <w:sz w:val="24"/>
          <w:szCs w:val="24"/>
        </w:rPr>
        <w:t xml:space="preserve"> Batalionul cel mai îndepărtat se retrăsese, lăsând o</w:t>
      </w:r>
      <w:r w:rsidR="00AE2FCC" w:rsidRPr="00995D20">
        <w:rPr>
          <w:rFonts w:ascii="Cambria" w:hAnsi="Cambria"/>
          <w:sz w:val="24"/>
          <w:szCs w:val="24"/>
        </w:rPr>
        <w:t xml:space="preserve"> </w:t>
      </w:r>
      <w:r w:rsidRPr="00995D20">
        <w:rPr>
          <w:rFonts w:ascii="Cambria" w:hAnsi="Cambria"/>
          <w:sz w:val="24"/>
          <w:szCs w:val="24"/>
        </w:rPr>
        <w:t>gaură de aproape un kilometru lăţime în flancul grupului său de</w:t>
      </w:r>
      <w:r w:rsidR="00AE2FCC" w:rsidRPr="00995D20">
        <w:rPr>
          <w:rFonts w:ascii="Cambria" w:hAnsi="Cambria"/>
          <w:sz w:val="24"/>
          <w:szCs w:val="24"/>
        </w:rPr>
        <w:t xml:space="preserve"> </w:t>
      </w:r>
      <w:r w:rsidRPr="00995D20">
        <w:rPr>
          <w:rFonts w:ascii="Cambria" w:hAnsi="Cambria"/>
          <w:sz w:val="24"/>
          <w:szCs w:val="24"/>
        </w:rPr>
        <w:t>luptă. Ruşii, sesizând oportunitatea, au trimis tancuri şi au creat o</w:t>
      </w:r>
      <w:r w:rsidR="00AE2FCC" w:rsidRPr="00995D20">
        <w:rPr>
          <w:rFonts w:ascii="Cambria" w:hAnsi="Cambria"/>
          <w:sz w:val="24"/>
          <w:szCs w:val="24"/>
        </w:rPr>
        <w:t xml:space="preserve"> </w:t>
      </w:r>
      <w:r w:rsidRPr="00995D20">
        <w:rPr>
          <w:rFonts w:ascii="Cambria" w:hAnsi="Cambria"/>
          <w:sz w:val="24"/>
          <w:szCs w:val="24"/>
        </w:rPr>
        <w:t>breşă adâncă în linia lor. Poziţia întregii divizii era în primejdie, dar</w:t>
      </w:r>
      <w:r w:rsidR="00AE2FCC" w:rsidRPr="00995D20">
        <w:rPr>
          <w:rFonts w:ascii="Cambria" w:hAnsi="Cambria"/>
          <w:sz w:val="24"/>
          <w:szCs w:val="24"/>
        </w:rPr>
        <w:t xml:space="preserve"> </w:t>
      </w:r>
      <w:r w:rsidRPr="00995D20">
        <w:rPr>
          <w:rFonts w:ascii="Cambria" w:hAnsi="Cambria"/>
          <w:sz w:val="24"/>
          <w:szCs w:val="24"/>
        </w:rPr>
        <w:t xml:space="preserve">batalionul ei de genişti, condus de maiorul Gotzelmann, </w:t>
      </w:r>
      <w:r w:rsidR="00802B3C" w:rsidRPr="00995D20">
        <w:rPr>
          <w:rFonts w:ascii="Cambria" w:hAnsi="Cambria"/>
          <w:sz w:val="24"/>
          <w:szCs w:val="24"/>
        </w:rPr>
        <w:t xml:space="preserve">într-un </w:t>
      </w:r>
      <w:r w:rsidRPr="00995D20">
        <w:rPr>
          <w:rFonts w:ascii="Cambria" w:hAnsi="Cambria"/>
          <w:sz w:val="24"/>
          <w:szCs w:val="24"/>
        </w:rPr>
        <w:t>contraatac aproape sinucigaş, a reuşit să închidă breşa pentru o vreme.</w:t>
      </w:r>
    </w:p>
    <w:p w:rsidR="00802B3C" w:rsidRPr="00995D20" w:rsidRDefault="00D73F02" w:rsidP="00995D20">
      <w:pPr>
        <w:rPr>
          <w:rFonts w:ascii="Cambria" w:hAnsi="Cambria"/>
          <w:sz w:val="24"/>
          <w:szCs w:val="24"/>
        </w:rPr>
      </w:pPr>
      <w:r w:rsidRPr="00995D20">
        <w:rPr>
          <w:rFonts w:ascii="Cambria" w:hAnsi="Cambria"/>
          <w:sz w:val="24"/>
          <w:szCs w:val="24"/>
        </w:rPr>
        <w:t>Divizia parţial austriacă, ce nu avusese de suferit precum cele</w:t>
      </w:r>
      <w:r w:rsidR="00AE2FCC" w:rsidRPr="00995D20">
        <w:rPr>
          <w:rFonts w:ascii="Cambria" w:hAnsi="Cambria"/>
          <w:sz w:val="24"/>
          <w:szCs w:val="24"/>
        </w:rPr>
        <w:t xml:space="preserve"> </w:t>
      </w:r>
      <w:r w:rsidRPr="00995D20">
        <w:rPr>
          <w:rFonts w:ascii="Cambria" w:hAnsi="Cambria"/>
          <w:sz w:val="24"/>
          <w:szCs w:val="24"/>
        </w:rPr>
        <w:t>retrase peste Don, a reuşit să menţină o apărare viguroasă</w:t>
      </w:r>
      <w:r w:rsidR="005F3F32" w:rsidRPr="00995D20">
        <w:rPr>
          <w:rFonts w:ascii="Cambria" w:hAnsi="Cambria"/>
          <w:sz w:val="24"/>
          <w:szCs w:val="24"/>
        </w:rPr>
        <w:t>.</w:t>
      </w:r>
      <w:r w:rsidRPr="00995D20">
        <w:rPr>
          <w:rFonts w:ascii="Cambria" w:hAnsi="Cambria"/>
          <w:sz w:val="24"/>
          <w:szCs w:val="24"/>
        </w:rPr>
        <w:t xml:space="preserve"> </w:t>
      </w:r>
      <w:r w:rsidR="005F3F32" w:rsidRPr="00995D20">
        <w:rPr>
          <w:rFonts w:ascii="Cambria" w:hAnsi="Cambria"/>
          <w:sz w:val="24"/>
          <w:szCs w:val="24"/>
        </w:rPr>
        <w:t>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următoarele două zile, a continuat să respingă Divizia 36 puşcaşi</w:t>
      </w:r>
      <w:r w:rsidR="00AE2FCC" w:rsidRPr="00995D20">
        <w:rPr>
          <w:rFonts w:ascii="Cambria" w:hAnsi="Cambria"/>
          <w:sz w:val="24"/>
          <w:szCs w:val="24"/>
        </w:rPr>
        <w:t xml:space="preserve"> </w:t>
      </w:r>
      <w:r w:rsidRPr="00995D20">
        <w:rPr>
          <w:rFonts w:ascii="Cambria" w:hAnsi="Cambria"/>
          <w:sz w:val="24"/>
          <w:szCs w:val="24"/>
        </w:rPr>
        <w:t>gardă, Divizia 422 puşcaşi, două brigăzi de infanterie marină şi o</w:t>
      </w:r>
      <w:r w:rsidR="00AE2FCC" w:rsidRPr="00995D20">
        <w:rPr>
          <w:rFonts w:ascii="Cambria" w:hAnsi="Cambria"/>
          <w:sz w:val="24"/>
          <w:szCs w:val="24"/>
        </w:rPr>
        <w:t xml:space="preserve"> </w:t>
      </w:r>
      <w:r w:rsidRPr="00995D20">
        <w:rPr>
          <w:rFonts w:ascii="Cambria" w:hAnsi="Cambria"/>
          <w:sz w:val="24"/>
          <w:szCs w:val="24"/>
        </w:rPr>
        <w:t xml:space="preserve">parte a Corpului 13 tancuri. Când un soldat </w:t>
      </w:r>
      <w:r w:rsidR="00B15029" w:rsidRPr="00995D20">
        <w:rPr>
          <w:rFonts w:ascii="Cambria" w:hAnsi="Cambria"/>
          <w:sz w:val="24"/>
          <w:szCs w:val="24"/>
        </w:rPr>
        <w:t>“</w:t>
      </w:r>
      <w:r w:rsidRPr="00995D20">
        <w:rPr>
          <w:rFonts w:ascii="Cambria" w:hAnsi="Cambria"/>
          <w:sz w:val="24"/>
          <w:szCs w:val="24"/>
        </w:rPr>
        <w:t>cu idei preconcepute</w:t>
      </w:r>
      <w:r w:rsidR="00B15029" w:rsidRPr="00995D20">
        <w:rPr>
          <w:rFonts w:ascii="Cambria" w:hAnsi="Cambria"/>
          <w:sz w:val="24"/>
          <w:szCs w:val="24"/>
        </w:rPr>
        <w:t>”</w:t>
      </w:r>
      <w:r w:rsidR="005F3F32" w:rsidRPr="00995D20">
        <w:rPr>
          <w:rFonts w:ascii="Cambria" w:hAnsi="Cambria"/>
          <w:sz w:val="24"/>
          <w:szCs w:val="24"/>
        </w:rPr>
        <w:t xml:space="preserve"> </w:t>
      </w:r>
      <w:r w:rsidRPr="00995D20">
        <w:rPr>
          <w:rFonts w:ascii="Cambria" w:hAnsi="Cambria"/>
          <w:sz w:val="24"/>
          <w:szCs w:val="24"/>
        </w:rPr>
        <w:t>a încercat să dezerteze la ruşi, a fost împuşcat de camarazii săi</w:t>
      </w:r>
      <w:r w:rsidR="00AE2FCC" w:rsidRPr="00995D20">
        <w:rPr>
          <w:rFonts w:ascii="Cambria" w:hAnsi="Cambria"/>
          <w:sz w:val="24"/>
          <w:szCs w:val="24"/>
        </w:rPr>
        <w:t xml:space="preserve"> </w:t>
      </w:r>
      <w:r w:rsidRPr="00995D20">
        <w:rPr>
          <w:rFonts w:ascii="Cambria" w:hAnsi="Cambria"/>
          <w:sz w:val="24"/>
          <w:szCs w:val="24"/>
        </w:rPr>
        <w:t>înainte de a ajunge la liniile inamice. Dar, în decurs de câteva zile,</w:t>
      </w:r>
      <w:r w:rsidR="00AE2FCC" w:rsidRPr="00995D20">
        <w:rPr>
          <w:rFonts w:ascii="Cambria" w:hAnsi="Cambria"/>
          <w:sz w:val="24"/>
          <w:szCs w:val="24"/>
        </w:rPr>
        <w:t xml:space="preserve"> </w:t>
      </w:r>
      <w:r w:rsidRPr="00995D20">
        <w:rPr>
          <w:rFonts w:ascii="Cambria" w:hAnsi="Cambria"/>
          <w:sz w:val="24"/>
          <w:szCs w:val="24"/>
        </w:rPr>
        <w:t>după o campanie de propagandă intensă, peste patruzeci de soldaţi</w:t>
      </w:r>
      <w:r w:rsidR="00AE2FCC" w:rsidRPr="00995D20">
        <w:rPr>
          <w:rFonts w:ascii="Cambria" w:hAnsi="Cambria"/>
          <w:sz w:val="24"/>
          <w:szCs w:val="24"/>
        </w:rPr>
        <w:t xml:space="preserve"> </w:t>
      </w:r>
      <w:r w:rsidRPr="00995D20">
        <w:rPr>
          <w:rFonts w:ascii="Cambria" w:hAnsi="Cambria"/>
          <w:sz w:val="24"/>
          <w:szCs w:val="24"/>
        </w:rPr>
        <w:t>au dezertat.</w:t>
      </w:r>
    </w:p>
    <w:p w:rsidR="00802B3C" w:rsidRPr="00995D20" w:rsidRDefault="00D73F02" w:rsidP="00995D20">
      <w:pPr>
        <w:rPr>
          <w:rFonts w:ascii="Cambria" w:hAnsi="Cambria"/>
          <w:sz w:val="24"/>
          <w:szCs w:val="24"/>
        </w:rPr>
      </w:pPr>
      <w:r w:rsidRPr="00995D20">
        <w:rPr>
          <w:rFonts w:ascii="Cambria" w:hAnsi="Cambria"/>
          <w:sz w:val="24"/>
          <w:szCs w:val="24"/>
        </w:rPr>
        <w:t>Principalul efort sovietic</w:t>
      </w:r>
      <w:r w:rsidR="00802B3C" w:rsidRPr="00995D20">
        <w:rPr>
          <w:rFonts w:ascii="Cambria" w:hAnsi="Cambria"/>
          <w:sz w:val="24"/>
          <w:szCs w:val="24"/>
        </w:rPr>
        <w:t xml:space="preserve"> s-a </w:t>
      </w:r>
      <w:r w:rsidRPr="00995D20">
        <w:rPr>
          <w:rFonts w:ascii="Cambria" w:hAnsi="Cambria"/>
          <w:sz w:val="24"/>
          <w:szCs w:val="24"/>
        </w:rPr>
        <w:t>concentrat asupra înaintării dinspre</w:t>
      </w:r>
      <w:r w:rsidR="00AE2FCC" w:rsidRPr="00995D20">
        <w:rPr>
          <w:rFonts w:ascii="Cambria" w:hAnsi="Cambria"/>
          <w:sz w:val="24"/>
          <w:szCs w:val="24"/>
        </w:rPr>
        <w:t xml:space="preserve"> </w:t>
      </w:r>
      <w:r w:rsidRPr="00995D20">
        <w:rPr>
          <w:rFonts w:ascii="Cambria" w:hAnsi="Cambria"/>
          <w:sz w:val="24"/>
          <w:szCs w:val="24"/>
        </w:rPr>
        <w:t>vest. Către sfârşitul celei</w:t>
      </w:r>
      <w:r w:rsidR="00802B3C" w:rsidRPr="00995D20">
        <w:rPr>
          <w:rFonts w:ascii="Cambria" w:hAnsi="Cambria"/>
          <w:sz w:val="24"/>
          <w:szCs w:val="24"/>
        </w:rPr>
        <w:t xml:space="preserve"> de-a </w:t>
      </w:r>
      <w:r w:rsidRPr="00995D20">
        <w:rPr>
          <w:rFonts w:ascii="Cambria" w:hAnsi="Cambria"/>
          <w:sz w:val="24"/>
          <w:szCs w:val="24"/>
        </w:rPr>
        <w:t>doua dimineţi, pe 11 ianuarie,</w:t>
      </w:r>
      <w:r w:rsidR="00AE2FCC" w:rsidRPr="00995D20">
        <w:rPr>
          <w:rFonts w:ascii="Cambria" w:hAnsi="Cambria"/>
          <w:sz w:val="24"/>
          <w:szCs w:val="24"/>
        </w:rPr>
        <w:t xml:space="preserve"> </w:t>
      </w:r>
      <w:r w:rsidRPr="00995D20">
        <w:rPr>
          <w:rFonts w:ascii="Cambria" w:hAnsi="Cambria"/>
          <w:sz w:val="24"/>
          <w:szCs w:val="24"/>
        </w:rPr>
        <w:t>Marinovka şi Karpovka au fost cucerite, învingătorii au numărat</w:t>
      </w:r>
      <w:r w:rsidR="00AE2FCC" w:rsidRPr="00995D20">
        <w:rPr>
          <w:rFonts w:ascii="Cambria" w:hAnsi="Cambria"/>
          <w:sz w:val="24"/>
          <w:szCs w:val="24"/>
        </w:rPr>
        <w:t xml:space="preserve"> </w:t>
      </w:r>
      <w:r w:rsidRPr="00995D20">
        <w:rPr>
          <w:rFonts w:ascii="Cambria" w:hAnsi="Cambria"/>
          <w:sz w:val="24"/>
          <w:szCs w:val="24"/>
        </w:rPr>
        <w:t>l 600 de cadavre germane.</w:t>
      </w:r>
    </w:p>
    <w:p w:rsidR="00802B3C" w:rsidRPr="00995D20" w:rsidRDefault="00D73F02" w:rsidP="00995D20">
      <w:pPr>
        <w:rPr>
          <w:rFonts w:ascii="Cambria" w:hAnsi="Cambria"/>
          <w:sz w:val="24"/>
          <w:szCs w:val="24"/>
        </w:rPr>
      </w:pPr>
      <w:r w:rsidRPr="00995D20">
        <w:rPr>
          <w:rFonts w:ascii="Cambria" w:hAnsi="Cambria"/>
          <w:sz w:val="24"/>
          <w:szCs w:val="24"/>
        </w:rPr>
        <w:t>După încheierea luptei, localnicele</w:t>
      </w:r>
      <w:r w:rsidR="00802B3C" w:rsidRPr="00995D20">
        <w:rPr>
          <w:rFonts w:ascii="Cambria" w:hAnsi="Cambria"/>
          <w:sz w:val="24"/>
          <w:szCs w:val="24"/>
        </w:rPr>
        <w:t xml:space="preserve"> s-au </w:t>
      </w:r>
      <w:r w:rsidRPr="00995D20">
        <w:rPr>
          <w:rFonts w:ascii="Cambria" w:hAnsi="Cambria"/>
          <w:sz w:val="24"/>
          <w:szCs w:val="24"/>
        </w:rPr>
        <w:t xml:space="preserve">repezit la tranşeele germane în căutare de pături, fie pentru propriile lor nevoi, sau pentru </w:t>
      </w:r>
      <w:r w:rsidR="005F3F32"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le folosi ca monedă de schimb. Eric Weinert, care însoţea trupele,</w:t>
      </w:r>
      <w:r w:rsidR="00AE2FCC" w:rsidRPr="00995D20">
        <w:rPr>
          <w:rFonts w:ascii="Cambria" w:hAnsi="Cambria"/>
          <w:sz w:val="24"/>
          <w:szCs w:val="24"/>
        </w:rPr>
        <w:t xml:space="preserve"> </w:t>
      </w:r>
      <w:r w:rsidR="005F3F32" w:rsidRPr="00995D20">
        <w:rPr>
          <w:rFonts w:ascii="Cambria" w:hAnsi="Cambria"/>
          <w:sz w:val="24"/>
          <w:szCs w:val="24"/>
        </w:rPr>
        <w:t xml:space="preserve">a </w:t>
      </w:r>
      <w:r w:rsidRPr="00995D20">
        <w:rPr>
          <w:rFonts w:ascii="Cambria" w:hAnsi="Cambria"/>
          <w:sz w:val="24"/>
          <w:szCs w:val="24"/>
        </w:rPr>
        <w:t>văzut ostaşi ruşi aruncând dosare din spatele camioanelor capturat</w:t>
      </w:r>
      <w:r w:rsidR="005F3F32" w:rsidRPr="00995D20">
        <w:rPr>
          <w:rFonts w:ascii="Cambria" w:hAnsi="Cambria"/>
          <w:sz w:val="24"/>
          <w:szCs w:val="24"/>
        </w:rPr>
        <w:t xml:space="preserve">e </w:t>
      </w:r>
      <w:r w:rsidRPr="00995D20">
        <w:rPr>
          <w:rFonts w:ascii="Cambria" w:hAnsi="Cambria"/>
          <w:sz w:val="24"/>
          <w:szCs w:val="24"/>
        </w:rPr>
        <w:t>de la statele</w:t>
      </w:r>
      <w:r w:rsidR="00802B3C" w:rsidRPr="00995D20">
        <w:rPr>
          <w:rFonts w:ascii="Cambria" w:hAnsi="Cambria"/>
          <w:sz w:val="24"/>
          <w:szCs w:val="24"/>
        </w:rPr>
        <w:t>-</w:t>
      </w:r>
      <w:r w:rsidRPr="00995D20">
        <w:rPr>
          <w:rFonts w:ascii="Cambria" w:hAnsi="Cambria"/>
          <w:sz w:val="24"/>
          <w:szCs w:val="24"/>
        </w:rPr>
        <w:t xml:space="preserve">majore, pentru a putea folosi vehiculele. </w:t>
      </w:r>
      <w:r w:rsidR="00B15029" w:rsidRPr="00995D20">
        <w:rPr>
          <w:rFonts w:ascii="Cambria" w:hAnsi="Cambria"/>
          <w:sz w:val="24"/>
          <w:szCs w:val="24"/>
        </w:rPr>
        <w:t>“</w:t>
      </w:r>
      <w:r w:rsidRPr="00995D20">
        <w:rPr>
          <w:rFonts w:ascii="Cambria" w:hAnsi="Cambria"/>
          <w:sz w:val="24"/>
          <w:szCs w:val="24"/>
        </w:rPr>
        <w:t>Karpovka</w:t>
      </w:r>
      <w:r w:rsidR="00AE2FCC" w:rsidRPr="00995D20">
        <w:rPr>
          <w:rFonts w:ascii="Cambria" w:hAnsi="Cambria"/>
          <w:sz w:val="24"/>
          <w:szCs w:val="24"/>
        </w:rPr>
        <w:t xml:space="preserve"> </w:t>
      </w:r>
      <w:r w:rsidRPr="00995D20">
        <w:rPr>
          <w:rFonts w:ascii="Cambria" w:hAnsi="Cambria"/>
          <w:sz w:val="24"/>
          <w:szCs w:val="24"/>
        </w:rPr>
        <w:t>arată ca un mare târg de vechituri</w:t>
      </w:r>
      <w:r w:rsidR="00B15029" w:rsidRPr="00995D20">
        <w:rPr>
          <w:rFonts w:ascii="Cambria" w:hAnsi="Cambria"/>
          <w:sz w:val="24"/>
          <w:szCs w:val="24"/>
        </w:rPr>
        <w:t>”</w:t>
      </w:r>
      <w:r w:rsidRPr="00995D20">
        <w:rPr>
          <w:rFonts w:ascii="Cambria" w:hAnsi="Cambria"/>
          <w:sz w:val="24"/>
          <w:szCs w:val="24"/>
        </w:rPr>
        <w:t>, scria el. Dar, în haosul creat de</w:t>
      </w:r>
      <w:r w:rsidR="00AE2FCC" w:rsidRPr="00995D20">
        <w:rPr>
          <w:rFonts w:ascii="Cambria" w:hAnsi="Cambria"/>
          <w:sz w:val="24"/>
          <w:szCs w:val="24"/>
        </w:rPr>
        <w:t xml:space="preserve"> </w:t>
      </w:r>
      <w:r w:rsidR="00FD6594" w:rsidRPr="00995D20">
        <w:rPr>
          <w:rFonts w:ascii="Cambria" w:hAnsi="Cambria"/>
          <w:sz w:val="24"/>
          <w:szCs w:val="24"/>
        </w:rPr>
        <w:t>m</w:t>
      </w:r>
      <w:r w:rsidRPr="00995D20">
        <w:rPr>
          <w:rFonts w:ascii="Cambria" w:hAnsi="Cambria"/>
          <w:sz w:val="24"/>
          <w:szCs w:val="24"/>
        </w:rPr>
        <w:t xml:space="preserve">aterialele militare abandonate sau distruse, a văzut urmările teribilului bombardament de deschidere. </w:t>
      </w:r>
      <w:r w:rsidR="00B15029" w:rsidRPr="00995D20">
        <w:rPr>
          <w:rFonts w:ascii="Cambria" w:hAnsi="Cambria"/>
          <w:sz w:val="24"/>
          <w:szCs w:val="24"/>
        </w:rPr>
        <w:t>“</w:t>
      </w:r>
      <w:r w:rsidRPr="00995D20">
        <w:rPr>
          <w:rFonts w:ascii="Cambria" w:hAnsi="Cambria"/>
          <w:sz w:val="24"/>
          <w:szCs w:val="24"/>
        </w:rPr>
        <w:t>Morţii zac, răsuciţi grotesc,</w:t>
      </w:r>
      <w:r w:rsidR="00AE2FCC" w:rsidRPr="00995D20">
        <w:rPr>
          <w:rFonts w:ascii="Cambria" w:hAnsi="Cambria"/>
          <w:sz w:val="24"/>
          <w:szCs w:val="24"/>
        </w:rPr>
        <w:t xml:space="preserve"> </w:t>
      </w:r>
      <w:r w:rsidRPr="00995D20">
        <w:rPr>
          <w:rFonts w:ascii="Cambria" w:hAnsi="Cambria"/>
          <w:sz w:val="24"/>
          <w:szCs w:val="24"/>
        </w:rPr>
        <w:t>cu gurile şi ochii larg deschişi de groază, îngheţaţi bocnă, cu craniile zdrobite şi intestinele pe</w:t>
      </w:r>
      <w:r w:rsidR="00802B3C" w:rsidRPr="00995D20">
        <w:rPr>
          <w:rFonts w:ascii="Cambria" w:hAnsi="Cambria"/>
          <w:sz w:val="24"/>
          <w:szCs w:val="24"/>
        </w:rPr>
        <w:t>-</w:t>
      </w:r>
      <w:r w:rsidRPr="00995D20">
        <w:rPr>
          <w:rFonts w:ascii="Cambria" w:hAnsi="Cambria"/>
          <w:sz w:val="24"/>
          <w:szCs w:val="24"/>
        </w:rPr>
        <w:t>afară, cei mai mulţi cu bandaje la mâini</w:t>
      </w:r>
      <w:r w:rsidR="00AE2FCC" w:rsidRPr="00995D20">
        <w:rPr>
          <w:rFonts w:ascii="Cambria" w:hAnsi="Cambria"/>
          <w:sz w:val="24"/>
          <w:szCs w:val="24"/>
        </w:rPr>
        <w:t xml:space="preserve"> </w:t>
      </w:r>
      <w:r w:rsidRPr="00995D20">
        <w:rPr>
          <w:rFonts w:ascii="Cambria" w:hAnsi="Cambria"/>
          <w:sz w:val="24"/>
          <w:szCs w:val="24"/>
        </w:rPr>
        <w:t>şi la picioare, îmbibate cu unsoare galbenă împotriva degeraturilor.</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Rezistenţa Armatei 6, dacă luăm în considerare slăbiciunea ei</w:t>
      </w:r>
      <w:r w:rsidR="00AE2FCC" w:rsidRPr="00995D20">
        <w:rPr>
          <w:rFonts w:ascii="Cambria" w:hAnsi="Cambria"/>
          <w:sz w:val="24"/>
          <w:szCs w:val="24"/>
        </w:rPr>
        <w:t xml:space="preserve"> </w:t>
      </w:r>
      <w:r w:rsidRPr="00995D20">
        <w:rPr>
          <w:rFonts w:ascii="Cambria" w:hAnsi="Cambria"/>
          <w:sz w:val="24"/>
          <w:szCs w:val="24"/>
        </w:rPr>
        <w:t>fizică şi materială, a fost uimitoare. Măsura acesteia o dau pierderile</w:t>
      </w:r>
      <w:r w:rsidR="00AE2FCC" w:rsidRPr="00995D20">
        <w:rPr>
          <w:rFonts w:ascii="Cambria" w:hAnsi="Cambria"/>
          <w:sz w:val="24"/>
          <w:szCs w:val="24"/>
        </w:rPr>
        <w:t xml:space="preserve"> </w:t>
      </w:r>
      <w:r w:rsidRPr="00995D20">
        <w:rPr>
          <w:rFonts w:ascii="Cambria" w:hAnsi="Cambria"/>
          <w:sz w:val="24"/>
          <w:szCs w:val="24"/>
        </w:rPr>
        <w:t>provocate inamicului în primele trei zile. Frontul Don a pierdut</w:t>
      </w:r>
      <w:r w:rsidR="00AE2FCC" w:rsidRPr="00995D20">
        <w:rPr>
          <w:rFonts w:ascii="Cambria" w:hAnsi="Cambria"/>
          <w:sz w:val="24"/>
          <w:szCs w:val="24"/>
        </w:rPr>
        <w:t xml:space="preserve"> </w:t>
      </w:r>
      <w:r w:rsidRPr="00995D20">
        <w:rPr>
          <w:rFonts w:ascii="Cambria" w:hAnsi="Cambria"/>
          <w:sz w:val="24"/>
          <w:szCs w:val="24"/>
        </w:rPr>
        <w:t>26 000 de oameni şi peste jumătate din tancuri. Comandanţii sovietici nu au făcut aproape nimic pentru a reduce numărul pierderilor</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lastRenderedPageBreak/>
        <w:t>Oamenii lor erau ţinte uşoare, avansând în lanţ de trăgători. Grămezi</w:t>
      </w:r>
      <w:r w:rsidR="00AE2FCC" w:rsidRPr="00995D20">
        <w:rPr>
          <w:rFonts w:ascii="Cambria" w:hAnsi="Cambria"/>
          <w:sz w:val="24"/>
          <w:szCs w:val="24"/>
        </w:rPr>
        <w:t xml:space="preserve"> </w:t>
      </w:r>
      <w:r w:rsidRPr="00995D20">
        <w:rPr>
          <w:rFonts w:ascii="Cambria" w:hAnsi="Cambria"/>
          <w:sz w:val="24"/>
          <w:szCs w:val="24"/>
        </w:rPr>
        <w:t>cafenii de soldaţi ruşi morţi erau risipite pe stepa înzăpezită</w:t>
      </w:r>
      <w:r w:rsidR="00AE2FCC" w:rsidRPr="00995D20">
        <w:rPr>
          <w:rFonts w:ascii="Cambria" w:hAnsi="Cambria"/>
          <w:sz w:val="24"/>
          <w:szCs w:val="24"/>
        </w:rPr>
        <w:t>.</w:t>
      </w:r>
      <w:r w:rsidR="005F3F32"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Costumele albe de camuflaj erau rezervate companiilor de cercetare şi lunetiştilor.</w:t>
      </w:r>
      <w:r w:rsidR="00802B3C" w:rsidRPr="00995D20">
        <w:rPr>
          <w:rFonts w:ascii="Cambria" w:hAnsi="Cambria"/>
          <w:sz w:val="24"/>
          <w:szCs w:val="24"/>
        </w:rPr>
        <w:t>)</w:t>
      </w:r>
      <w:r w:rsidRPr="00995D20">
        <w:rPr>
          <w:rFonts w:ascii="Cambria" w:hAnsi="Cambria"/>
          <w:sz w:val="24"/>
          <w:szCs w:val="24"/>
        </w:rPr>
        <w:t xml:space="preserve"> Ostaşii şi ofiţerii ruşi se răzbunau pe prizonierii lor germani, scheletici şi plini de păduchi. Unii erau</w:t>
      </w:r>
      <w:r w:rsidR="00AE2FCC" w:rsidRPr="00995D20">
        <w:rPr>
          <w:rFonts w:ascii="Cambria" w:hAnsi="Cambria"/>
          <w:sz w:val="24"/>
          <w:szCs w:val="24"/>
        </w:rPr>
        <w:t xml:space="preserve"> </w:t>
      </w:r>
      <w:r w:rsidRPr="00995D20">
        <w:rPr>
          <w:rFonts w:ascii="Cambria" w:hAnsi="Cambria"/>
          <w:sz w:val="24"/>
          <w:szCs w:val="24"/>
        </w:rPr>
        <w:t>împuşcaţi pe loc. Alţii mureau când erau mânaţi în coloane mici,</w:t>
      </w:r>
      <w:r w:rsidR="00AE2FCC" w:rsidRPr="00995D20">
        <w:rPr>
          <w:rFonts w:ascii="Cambria" w:hAnsi="Cambria"/>
          <w:sz w:val="24"/>
          <w:szCs w:val="24"/>
        </w:rPr>
        <w:t xml:space="preserve"> </w:t>
      </w:r>
      <w:r w:rsidRPr="00995D20">
        <w:rPr>
          <w:rFonts w:ascii="Cambria" w:hAnsi="Cambria"/>
          <w:sz w:val="24"/>
          <w:szCs w:val="24"/>
        </w:rPr>
        <w:t>ostaşii sovietici trăgând cu mitralierele</w:t>
      </w:r>
      <w:r w:rsidR="005F3F32" w:rsidRPr="00995D20">
        <w:rPr>
          <w:rFonts w:ascii="Cambria" w:hAnsi="Cambria"/>
          <w:sz w:val="24"/>
          <w:szCs w:val="24"/>
        </w:rPr>
        <w:t>.</w:t>
      </w:r>
      <w:r w:rsidRPr="00995D20">
        <w:rPr>
          <w:rFonts w:ascii="Cambria" w:hAnsi="Cambria"/>
          <w:sz w:val="24"/>
          <w:szCs w:val="24"/>
        </w:rPr>
        <w:t xml:space="preserve"> </w:t>
      </w:r>
      <w:r w:rsidR="005F3F32" w:rsidRPr="00995D20">
        <w:rPr>
          <w:rFonts w:ascii="Cambria" w:hAnsi="Cambria"/>
          <w:sz w:val="24"/>
          <w:szCs w:val="24"/>
        </w:rPr>
        <w:t>Î</w:t>
      </w:r>
      <w:r w:rsidR="00802B3C" w:rsidRPr="00995D20">
        <w:rPr>
          <w:rFonts w:ascii="Cambria" w:hAnsi="Cambria"/>
          <w:sz w:val="24"/>
          <w:szCs w:val="24"/>
        </w:rPr>
        <w:t>ntr-</w:t>
      </w:r>
      <w:r w:rsidRPr="00995D20">
        <w:rPr>
          <w:rFonts w:ascii="Cambria" w:hAnsi="Cambria"/>
          <w:sz w:val="24"/>
          <w:szCs w:val="24"/>
        </w:rPr>
        <w:t xml:space="preserve">unul din cazuri, comandantul rănit al unei companii </w:t>
      </w:r>
      <w:r w:rsidR="00802B3C" w:rsidRPr="00995D20">
        <w:rPr>
          <w:rFonts w:ascii="Cambria" w:hAnsi="Cambria"/>
          <w:sz w:val="24"/>
          <w:szCs w:val="24"/>
        </w:rPr>
        <w:t xml:space="preserve">a </w:t>
      </w:r>
      <w:r w:rsidRPr="00995D20">
        <w:rPr>
          <w:rFonts w:ascii="Cambria" w:hAnsi="Cambria"/>
          <w:sz w:val="24"/>
          <w:szCs w:val="24"/>
        </w:rPr>
        <w:t>forţat pe un ofiţer german capturat să îngenuncheze în faţa lui, i</w:t>
      </w:r>
      <w:r w:rsidR="00802B3C" w:rsidRPr="00995D20">
        <w:rPr>
          <w:rFonts w:ascii="Cambria" w:hAnsi="Cambria"/>
          <w:sz w:val="24"/>
          <w:szCs w:val="24"/>
        </w:rPr>
        <w:t xml:space="preserve">-a </w:t>
      </w:r>
      <w:r w:rsidRPr="00995D20">
        <w:rPr>
          <w:rFonts w:ascii="Cambria" w:hAnsi="Cambria"/>
          <w:sz w:val="24"/>
          <w:szCs w:val="24"/>
        </w:rPr>
        <w:t>spus pentru ce voia să se</w:t>
      </w:r>
      <w:r w:rsidR="00AE2FCC" w:rsidRPr="00995D20">
        <w:rPr>
          <w:rFonts w:ascii="Cambria" w:hAnsi="Cambria"/>
          <w:sz w:val="24"/>
          <w:szCs w:val="24"/>
        </w:rPr>
        <w:t xml:space="preserve"> </w:t>
      </w:r>
      <w:r w:rsidRPr="00995D20">
        <w:rPr>
          <w:rFonts w:ascii="Cambria" w:hAnsi="Cambria"/>
          <w:sz w:val="24"/>
          <w:szCs w:val="24"/>
        </w:rPr>
        <w:t>răzbune şi</w:t>
      </w:r>
      <w:r w:rsidR="00802B3C" w:rsidRPr="00995D20">
        <w:rPr>
          <w:rFonts w:ascii="Cambria" w:hAnsi="Cambria"/>
          <w:sz w:val="24"/>
          <w:szCs w:val="24"/>
        </w:rPr>
        <w:t xml:space="preserve"> l-a </w:t>
      </w:r>
      <w:r w:rsidRPr="00995D20">
        <w:rPr>
          <w:rFonts w:ascii="Cambria" w:hAnsi="Cambria"/>
          <w:sz w:val="24"/>
          <w:szCs w:val="24"/>
        </w:rPr>
        <w:t>împuşcat.</w:t>
      </w:r>
    </w:p>
    <w:p w:rsidR="00802B3C" w:rsidRPr="00995D20" w:rsidRDefault="005F3F32"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primele ore ale zilei de 12 ianuarie, armatele 65 şi 21 sovietice au ajuns la malul de vest al râului Rossoşka, lichidând astfel</w:t>
      </w:r>
      <w:r w:rsidR="00AE2FCC" w:rsidRPr="00995D20">
        <w:rPr>
          <w:rFonts w:ascii="Cambria" w:hAnsi="Cambria"/>
          <w:sz w:val="24"/>
          <w:szCs w:val="24"/>
        </w:rPr>
        <w:t xml:space="preserve"> </w:t>
      </w:r>
      <w:r w:rsidR="00FD6594" w:rsidRPr="00995D20">
        <w:rPr>
          <w:rFonts w:ascii="Cambria" w:hAnsi="Cambria"/>
          <w:sz w:val="24"/>
          <w:szCs w:val="24"/>
        </w:rPr>
        <w:t>„</w:t>
      </w:r>
      <w:r w:rsidR="00D73F02" w:rsidRPr="00995D20">
        <w:rPr>
          <w:rFonts w:ascii="Cambria" w:hAnsi="Cambria"/>
          <w:sz w:val="24"/>
          <w:szCs w:val="24"/>
        </w:rPr>
        <w:t>nasul</w:t>
      </w:r>
      <w:r w:rsidR="00B15029" w:rsidRPr="00995D20">
        <w:rPr>
          <w:rFonts w:ascii="Cambria" w:hAnsi="Cambria"/>
          <w:sz w:val="24"/>
          <w:szCs w:val="24"/>
        </w:rPr>
        <w:t>”</w:t>
      </w:r>
      <w:r w:rsidR="00D73F02" w:rsidRPr="00995D20">
        <w:rPr>
          <w:rFonts w:ascii="Cambria" w:hAnsi="Cambria"/>
          <w:sz w:val="24"/>
          <w:szCs w:val="24"/>
        </w:rPr>
        <w:t xml:space="preserve"> Karpovka. Trupele care</w:t>
      </w:r>
      <w:r w:rsidR="00802B3C" w:rsidRPr="00995D20">
        <w:rPr>
          <w:rFonts w:ascii="Cambria" w:hAnsi="Cambria"/>
          <w:sz w:val="24"/>
          <w:szCs w:val="24"/>
        </w:rPr>
        <w:t xml:space="preserve"> s-au </w:t>
      </w:r>
      <w:r w:rsidR="00D73F02" w:rsidRPr="00995D20">
        <w:rPr>
          <w:rFonts w:ascii="Cambria" w:hAnsi="Cambria"/>
          <w:sz w:val="24"/>
          <w:szCs w:val="24"/>
        </w:rPr>
        <w:t>retras, intenţionând totuşi să</w:t>
      </w:r>
      <w:r w:rsidR="00AE2FCC" w:rsidRPr="00995D20">
        <w:rPr>
          <w:rFonts w:ascii="Cambria" w:hAnsi="Cambria"/>
          <w:sz w:val="24"/>
          <w:szCs w:val="24"/>
        </w:rPr>
        <w:t xml:space="preserve"> </w:t>
      </w:r>
      <w:r w:rsidR="00D73F02" w:rsidRPr="00995D20">
        <w:rPr>
          <w:rFonts w:ascii="Cambria" w:hAnsi="Cambria"/>
          <w:sz w:val="24"/>
          <w:szCs w:val="24"/>
        </w:rPr>
        <w:t>lupte, au fost nevoite</w:t>
      </w:r>
      <w:r w:rsidR="00802B3C" w:rsidRPr="00995D20">
        <w:rPr>
          <w:rFonts w:ascii="Cambria" w:hAnsi="Cambria"/>
          <w:sz w:val="24"/>
          <w:szCs w:val="24"/>
        </w:rPr>
        <w:t xml:space="preserve"> să-şi </w:t>
      </w:r>
      <w:r w:rsidR="00D73F02" w:rsidRPr="00995D20">
        <w:rPr>
          <w:rFonts w:ascii="Cambria" w:hAnsi="Cambria"/>
          <w:sz w:val="24"/>
          <w:szCs w:val="24"/>
        </w:rPr>
        <w:t>transporte singure tunurile antitanc</w:t>
      </w:r>
      <w:r w:rsidR="00502AD0" w:rsidRPr="00995D20">
        <w:rPr>
          <w:rFonts w:ascii="Cambria" w:hAnsi="Cambria"/>
          <w:sz w:val="24"/>
          <w:szCs w:val="24"/>
        </w:rPr>
        <w:t>.</w:t>
      </w:r>
      <w:r w:rsidR="00D73F02" w:rsidRPr="00995D20">
        <w:rPr>
          <w:rFonts w:ascii="Cambria" w:hAnsi="Cambria"/>
          <w:sz w:val="24"/>
          <w:szCs w:val="24"/>
        </w:rPr>
        <w:t xml:space="preserve"> </w:t>
      </w:r>
      <w:r w:rsidR="00502AD0" w:rsidRPr="00995D20">
        <w:rPr>
          <w:rFonts w:ascii="Cambria" w:hAnsi="Cambria"/>
          <w:sz w:val="24"/>
          <w:szCs w:val="24"/>
        </w:rPr>
        <w:t>Î</w:t>
      </w:r>
      <w:r w:rsidR="00D73F02" w:rsidRPr="00995D20">
        <w:rPr>
          <w:rFonts w:ascii="Cambria" w:hAnsi="Cambria"/>
          <w:sz w:val="24"/>
          <w:szCs w:val="24"/>
        </w:rPr>
        <w:t>n</w:t>
      </w:r>
      <w:r w:rsidR="00AE2FCC" w:rsidRPr="00995D20">
        <w:rPr>
          <w:rFonts w:ascii="Cambria" w:hAnsi="Cambria"/>
          <w:sz w:val="24"/>
          <w:szCs w:val="24"/>
        </w:rPr>
        <w:t xml:space="preserve"> </w:t>
      </w:r>
      <w:r w:rsidR="00D73F02" w:rsidRPr="00995D20">
        <w:rPr>
          <w:rFonts w:ascii="Cambria" w:hAnsi="Cambria"/>
          <w:sz w:val="24"/>
          <w:szCs w:val="24"/>
        </w:rPr>
        <w:t>unele cazuri au fost folosiţi din nou prizonierii ruşi ca animale de</w:t>
      </w:r>
      <w:r w:rsidR="00AE2FCC" w:rsidRPr="00995D20">
        <w:rPr>
          <w:rFonts w:ascii="Cambria" w:hAnsi="Cambria"/>
          <w:sz w:val="24"/>
          <w:szCs w:val="24"/>
        </w:rPr>
        <w:t xml:space="preserve"> </w:t>
      </w:r>
      <w:r w:rsidR="00502AD0" w:rsidRPr="00995D20">
        <w:rPr>
          <w:rFonts w:ascii="Cambria" w:hAnsi="Cambria"/>
          <w:sz w:val="24"/>
          <w:szCs w:val="24"/>
        </w:rPr>
        <w:t>p</w:t>
      </w:r>
      <w:r w:rsidR="00D73F02" w:rsidRPr="00995D20">
        <w:rPr>
          <w:rFonts w:ascii="Cambria" w:hAnsi="Cambria"/>
          <w:sz w:val="24"/>
          <w:szCs w:val="24"/>
        </w:rPr>
        <w:t>ovară, fiind puşi să muncească până la epuizare. Era atât de frig şi</w:t>
      </w:r>
      <w:r w:rsidR="00AE2FCC" w:rsidRPr="00995D20">
        <w:rPr>
          <w:rFonts w:ascii="Cambria" w:hAnsi="Cambria"/>
          <w:sz w:val="24"/>
          <w:szCs w:val="24"/>
        </w:rPr>
        <w:t xml:space="preserve"> </w:t>
      </w:r>
      <w:r w:rsidR="00502AD0" w:rsidRPr="00995D20">
        <w:rPr>
          <w:rFonts w:ascii="Cambria" w:hAnsi="Cambria"/>
          <w:sz w:val="24"/>
          <w:szCs w:val="24"/>
        </w:rPr>
        <w:t>p</w:t>
      </w:r>
      <w:r w:rsidR="00D73F02" w:rsidRPr="00995D20">
        <w:rPr>
          <w:rFonts w:ascii="Cambria" w:hAnsi="Cambria"/>
          <w:sz w:val="24"/>
          <w:szCs w:val="24"/>
        </w:rPr>
        <w:t xml:space="preserve">ământul era atât de îngheţat, nota generalul Strecker, încât </w:t>
      </w:r>
      <w:r w:rsidR="00B15029" w:rsidRPr="00995D20">
        <w:rPr>
          <w:rFonts w:ascii="Cambria" w:hAnsi="Cambria"/>
          <w:sz w:val="24"/>
          <w:szCs w:val="24"/>
        </w:rPr>
        <w:t>“</w:t>
      </w:r>
      <w:r w:rsidR="00D73F02" w:rsidRPr="00995D20">
        <w:rPr>
          <w:rFonts w:ascii="Cambria" w:hAnsi="Cambria"/>
          <w:sz w:val="24"/>
          <w:szCs w:val="24"/>
        </w:rPr>
        <w:t>în loc</w:t>
      </w:r>
      <w:r w:rsidR="00AE2FCC" w:rsidRPr="00995D20">
        <w:rPr>
          <w:rFonts w:ascii="Cambria" w:hAnsi="Cambria"/>
          <w:sz w:val="24"/>
          <w:szCs w:val="24"/>
        </w:rPr>
        <w:t xml:space="preserve"> </w:t>
      </w:r>
      <w:r w:rsidR="00D73F02" w:rsidRPr="00995D20">
        <w:rPr>
          <w:rFonts w:ascii="Cambria" w:hAnsi="Cambria"/>
          <w:sz w:val="24"/>
          <w:szCs w:val="24"/>
        </w:rPr>
        <w:t>să sape tranşee, soldaţii noştri au construit din zăpadă diguri de</w:t>
      </w:r>
      <w:r w:rsidR="00AE2FCC" w:rsidRPr="00995D20">
        <w:rPr>
          <w:rFonts w:ascii="Cambria" w:hAnsi="Cambria"/>
          <w:sz w:val="24"/>
          <w:szCs w:val="24"/>
        </w:rPr>
        <w:t xml:space="preserve"> </w:t>
      </w:r>
      <w:r w:rsidR="00FD6594" w:rsidRPr="00995D20">
        <w:rPr>
          <w:rFonts w:ascii="Cambria" w:hAnsi="Cambria"/>
          <w:sz w:val="24"/>
          <w:szCs w:val="24"/>
        </w:rPr>
        <w:t>apărare</w:t>
      </w:r>
      <w:r w:rsidR="00D73F02" w:rsidRPr="00995D20">
        <w:rPr>
          <w:rFonts w:ascii="Cambria" w:hAnsi="Cambria"/>
          <w:sz w:val="24"/>
          <w:szCs w:val="24"/>
        </w:rPr>
        <w:t xml:space="preserve"> şi buncăre</w:t>
      </w:r>
      <w:r w:rsidR="00B15029" w:rsidRPr="00995D20">
        <w:rPr>
          <w:rFonts w:ascii="Cambria" w:hAnsi="Cambria"/>
          <w:sz w:val="24"/>
          <w:szCs w:val="24"/>
        </w:rPr>
        <w:t>”</w:t>
      </w:r>
      <w:r w:rsidR="00D73F02" w:rsidRPr="00995D20">
        <w:rPr>
          <w:rFonts w:ascii="Cambria" w:hAnsi="Cambria"/>
          <w:sz w:val="24"/>
          <w:szCs w:val="24"/>
        </w:rPr>
        <w:t xml:space="preserve">. Infanteria mecanizată a Diviziei 14 tancuri </w:t>
      </w:r>
      <w:r w:rsidR="00B15029" w:rsidRPr="00995D20">
        <w:rPr>
          <w:rFonts w:ascii="Cambria" w:hAnsi="Cambria"/>
          <w:sz w:val="24"/>
          <w:szCs w:val="24"/>
        </w:rPr>
        <w:t>“</w:t>
      </w:r>
      <w:r w:rsidR="00D73F02" w:rsidRPr="00995D20">
        <w:rPr>
          <w:rFonts w:ascii="Cambria" w:hAnsi="Cambria"/>
          <w:sz w:val="24"/>
          <w:szCs w:val="24"/>
        </w:rPr>
        <w:t>a</w:t>
      </w:r>
      <w:r w:rsidR="00AE2FCC" w:rsidRPr="00995D20">
        <w:rPr>
          <w:rFonts w:ascii="Cambria" w:hAnsi="Cambria"/>
          <w:sz w:val="24"/>
          <w:szCs w:val="24"/>
        </w:rPr>
        <w:t xml:space="preserve"> </w:t>
      </w:r>
      <w:r w:rsidR="00D73F02" w:rsidRPr="00995D20">
        <w:rPr>
          <w:rFonts w:ascii="Cambria" w:hAnsi="Cambria"/>
          <w:sz w:val="24"/>
          <w:szCs w:val="24"/>
        </w:rPr>
        <w:t>rezistat cu străşnicie, deşi nu mai avea practic nici un fel de muniţie,</w:t>
      </w:r>
      <w:r w:rsidR="00AE2FCC" w:rsidRPr="00995D20">
        <w:rPr>
          <w:rFonts w:ascii="Cambria" w:hAnsi="Cambria"/>
          <w:sz w:val="24"/>
          <w:szCs w:val="24"/>
        </w:rPr>
        <w:t xml:space="preserve"> </w:t>
      </w:r>
      <w:r w:rsidR="00502AD0" w:rsidRPr="00995D20">
        <w:rPr>
          <w:rFonts w:ascii="Cambria" w:hAnsi="Cambria"/>
          <w:sz w:val="24"/>
          <w:szCs w:val="24"/>
        </w:rPr>
        <w:t>s</w:t>
      </w:r>
      <w:r w:rsidR="00D73F02" w:rsidRPr="00995D20">
        <w:rPr>
          <w:rFonts w:ascii="Cambria" w:hAnsi="Cambria"/>
          <w:sz w:val="24"/>
          <w:szCs w:val="24"/>
        </w:rPr>
        <w:t>ub cerul liber în stepa îngheţată</w:t>
      </w:r>
      <w:r w:rsidR="00B15029" w:rsidRPr="00995D20">
        <w:rPr>
          <w:rFonts w:ascii="Cambria" w:hAnsi="Cambria"/>
          <w:sz w:val="24"/>
          <w:szCs w:val="24"/>
        </w:rPr>
        <w:t>”</w:t>
      </w:r>
      <w:r w:rsidR="00FD6594"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Puţini membri ai Armatei 6 aveau chef să sărbătorească în ziua</w:t>
      </w:r>
      <w:r w:rsidR="00AE2FCC" w:rsidRPr="00995D20">
        <w:rPr>
          <w:rFonts w:ascii="Cambria" w:hAnsi="Cambria"/>
          <w:sz w:val="24"/>
          <w:szCs w:val="24"/>
        </w:rPr>
        <w:t xml:space="preserve"> </w:t>
      </w:r>
      <w:r w:rsidRPr="00995D20">
        <w:rPr>
          <w:rFonts w:ascii="Cambria" w:hAnsi="Cambria"/>
          <w:sz w:val="24"/>
          <w:szCs w:val="24"/>
        </w:rPr>
        <w:t>aceea cea</w:t>
      </w:r>
      <w:r w:rsidR="00802B3C" w:rsidRPr="00995D20">
        <w:rPr>
          <w:rFonts w:ascii="Cambria" w:hAnsi="Cambria"/>
          <w:sz w:val="24"/>
          <w:szCs w:val="24"/>
        </w:rPr>
        <w:t xml:space="preserve"> de-a </w:t>
      </w:r>
      <w:r w:rsidRPr="00995D20">
        <w:rPr>
          <w:rFonts w:ascii="Cambria" w:hAnsi="Cambria"/>
          <w:sz w:val="24"/>
          <w:szCs w:val="24"/>
        </w:rPr>
        <w:t xml:space="preserve">cincizecea aniversare a naşterii lui </w:t>
      </w:r>
      <w:r w:rsidR="00D73DA0" w:rsidRPr="00995D20">
        <w:rPr>
          <w:rFonts w:ascii="Cambria" w:hAnsi="Cambria"/>
          <w:sz w:val="24"/>
          <w:szCs w:val="24"/>
        </w:rPr>
        <w:t>Göring</w:t>
      </w:r>
      <w:r w:rsidRPr="00995D20">
        <w:rPr>
          <w:rFonts w:ascii="Cambria" w:hAnsi="Cambria"/>
          <w:sz w:val="24"/>
          <w:szCs w:val="24"/>
        </w:rPr>
        <w:t>. Lipsa de</w:t>
      </w:r>
      <w:r w:rsidR="00AE2FCC" w:rsidRPr="00995D20">
        <w:rPr>
          <w:rFonts w:ascii="Cambria" w:hAnsi="Cambria"/>
          <w:sz w:val="24"/>
          <w:szCs w:val="24"/>
        </w:rPr>
        <w:t xml:space="preserve"> </w:t>
      </w:r>
      <w:r w:rsidRPr="00995D20">
        <w:rPr>
          <w:rFonts w:ascii="Cambria" w:hAnsi="Cambria"/>
          <w:sz w:val="24"/>
          <w:szCs w:val="24"/>
        </w:rPr>
        <w:t>carburanţi şi de muniţie era catastrofală. Statul</w:t>
      </w:r>
      <w:r w:rsidR="00802B3C" w:rsidRPr="00995D20">
        <w:rPr>
          <w:rFonts w:ascii="Cambria" w:hAnsi="Cambria"/>
          <w:sz w:val="24"/>
          <w:szCs w:val="24"/>
        </w:rPr>
        <w:t>-</w:t>
      </w:r>
      <w:r w:rsidRPr="00995D20">
        <w:rPr>
          <w:rFonts w:ascii="Cambria" w:hAnsi="Cambria"/>
          <w:sz w:val="24"/>
          <w:szCs w:val="24"/>
        </w:rPr>
        <w:t>Major al Armatei 6</w:t>
      </w:r>
      <w:r w:rsidR="00AE2FCC" w:rsidRPr="00995D20">
        <w:rPr>
          <w:rFonts w:ascii="Cambria" w:hAnsi="Cambria"/>
          <w:sz w:val="24"/>
          <w:szCs w:val="24"/>
        </w:rPr>
        <w:t xml:space="preserve"> </w:t>
      </w:r>
      <w:r w:rsidRPr="00995D20">
        <w:rPr>
          <w:rFonts w:ascii="Cambria" w:hAnsi="Cambria"/>
          <w:sz w:val="24"/>
          <w:szCs w:val="24"/>
        </w:rPr>
        <w:t>i</w:t>
      </w:r>
      <w:r w:rsidR="00802B3C" w:rsidRPr="00995D20">
        <w:rPr>
          <w:rFonts w:ascii="Cambria" w:hAnsi="Cambria"/>
          <w:sz w:val="24"/>
          <w:szCs w:val="24"/>
        </w:rPr>
        <w:t xml:space="preserve">-a </w:t>
      </w:r>
      <w:r w:rsidRPr="00995D20">
        <w:rPr>
          <w:rFonts w:ascii="Cambria" w:hAnsi="Cambria"/>
          <w:sz w:val="24"/>
          <w:szCs w:val="24"/>
        </w:rPr>
        <w:t xml:space="preserve">trimis a doua zi un mesaj generalului Zeitzler. </w:t>
      </w:r>
      <w:r w:rsidR="00B15029" w:rsidRPr="00995D20">
        <w:rPr>
          <w:rFonts w:ascii="Cambria" w:hAnsi="Cambria"/>
          <w:sz w:val="24"/>
          <w:szCs w:val="24"/>
        </w:rPr>
        <w:t>“</w:t>
      </w:r>
      <w:r w:rsidRPr="00995D20">
        <w:rPr>
          <w:rFonts w:ascii="Cambria" w:hAnsi="Cambria"/>
          <w:sz w:val="24"/>
          <w:szCs w:val="24"/>
        </w:rPr>
        <w:t>Muniţia se termină.</w:t>
      </w:r>
      <w:r w:rsidR="00B15029" w:rsidRPr="00995D20">
        <w:rPr>
          <w:rFonts w:ascii="Cambria" w:hAnsi="Cambria"/>
          <w:sz w:val="24"/>
          <w:szCs w:val="24"/>
        </w:rPr>
        <w:t>”</w:t>
      </w:r>
      <w:r w:rsidRPr="00995D20">
        <w:rPr>
          <w:rFonts w:ascii="Cambria" w:hAnsi="Cambria"/>
          <w:sz w:val="24"/>
          <w:szCs w:val="24"/>
        </w:rPr>
        <w:t xml:space="preserve"> Şi nu exagera deloc. Atunci când grupul mixt al lui</w:t>
      </w:r>
      <w:r w:rsidR="00AE2FCC" w:rsidRPr="00995D20">
        <w:rPr>
          <w:rFonts w:ascii="Cambria" w:hAnsi="Cambria"/>
          <w:sz w:val="24"/>
          <w:szCs w:val="24"/>
        </w:rPr>
        <w:t xml:space="preserve"> </w:t>
      </w:r>
      <w:r w:rsidRPr="00995D20">
        <w:rPr>
          <w:rFonts w:ascii="Cambria" w:hAnsi="Cambria"/>
          <w:sz w:val="24"/>
          <w:szCs w:val="24"/>
        </w:rPr>
        <w:t>Wallrawe, care ocupa vechi poziţii ruseşti săpate vara trecută,</w:t>
      </w:r>
      <w:r w:rsidR="00802B3C" w:rsidRPr="00995D20">
        <w:rPr>
          <w:rFonts w:ascii="Cambria" w:hAnsi="Cambria"/>
          <w:sz w:val="24"/>
          <w:szCs w:val="24"/>
        </w:rPr>
        <w:t xml:space="preserve"> s-a </w:t>
      </w:r>
      <w:r w:rsidRPr="00995D20">
        <w:rPr>
          <w:rFonts w:ascii="Cambria" w:hAnsi="Cambria"/>
          <w:sz w:val="24"/>
          <w:szCs w:val="24"/>
        </w:rPr>
        <w:t>confruntat cu un alt atac important a doua zi dimineaţă, nu a putut</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deschide focul decât la mică distanţă din cauza lipsei de</w:t>
      </w:r>
      <w:r w:rsidR="00AE2FCC" w:rsidRPr="00995D20">
        <w:rPr>
          <w:rFonts w:ascii="Cambria" w:hAnsi="Cambria"/>
          <w:sz w:val="24"/>
          <w:szCs w:val="24"/>
        </w:rPr>
        <w:t xml:space="preserve"> </w:t>
      </w:r>
      <w:r w:rsidRPr="00995D20">
        <w:rPr>
          <w:rFonts w:ascii="Cambria" w:hAnsi="Cambria"/>
          <w:sz w:val="24"/>
          <w:szCs w:val="24"/>
        </w:rPr>
        <w:t>muniţie</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Lipsa de carburant în această retragere a făcut evacuarea răniţilor</w:t>
      </w:r>
      <w:r w:rsidR="00AE2FCC" w:rsidRPr="00995D20">
        <w:rPr>
          <w:rFonts w:ascii="Cambria" w:hAnsi="Cambria"/>
          <w:sz w:val="24"/>
          <w:szCs w:val="24"/>
        </w:rPr>
        <w:t xml:space="preserve"> </w:t>
      </w:r>
      <w:r w:rsidRPr="00995D20">
        <w:rPr>
          <w:rFonts w:ascii="Cambria" w:hAnsi="Cambria"/>
          <w:sz w:val="24"/>
          <w:szCs w:val="24"/>
        </w:rPr>
        <w:t>mai dificilă ca oricând. Soldaţii imobilizaţi la pat au fost îngrămădiţi</w:t>
      </w:r>
      <w:r w:rsidR="00AE2FCC" w:rsidRPr="00995D20">
        <w:rPr>
          <w:rFonts w:ascii="Cambria" w:hAnsi="Cambria"/>
          <w:sz w:val="24"/>
          <w:szCs w:val="24"/>
        </w:rPr>
        <w:t xml:space="preserve"> </w:t>
      </w:r>
      <w:r w:rsidRPr="00995D20">
        <w:rPr>
          <w:rFonts w:ascii="Cambria" w:hAnsi="Cambria"/>
          <w:sz w:val="24"/>
          <w:szCs w:val="24"/>
        </w:rPr>
        <w:t>în camioane; când acestea</w:t>
      </w:r>
      <w:r w:rsidR="00802B3C" w:rsidRPr="00995D20">
        <w:rPr>
          <w:rFonts w:ascii="Cambria" w:hAnsi="Cambria"/>
          <w:sz w:val="24"/>
          <w:szCs w:val="24"/>
        </w:rPr>
        <w:t xml:space="preserve"> s-au </w:t>
      </w:r>
      <w:r w:rsidRPr="00995D20">
        <w:rPr>
          <w:rFonts w:ascii="Cambria" w:hAnsi="Cambria"/>
          <w:sz w:val="24"/>
          <w:szCs w:val="24"/>
        </w:rPr>
        <w:t>oprit din lipsă de carburant, oamenii</w:t>
      </w:r>
      <w:r w:rsidR="00AE2FCC" w:rsidRPr="00995D20">
        <w:rPr>
          <w:rFonts w:ascii="Cambria" w:hAnsi="Cambria"/>
          <w:sz w:val="24"/>
          <w:szCs w:val="24"/>
        </w:rPr>
        <w:t xml:space="preserve"> </w:t>
      </w:r>
      <w:r w:rsidRPr="00995D20">
        <w:rPr>
          <w:rFonts w:ascii="Cambria" w:hAnsi="Cambria"/>
          <w:sz w:val="24"/>
          <w:szCs w:val="24"/>
        </w:rPr>
        <w:t xml:space="preserve">au murit îngheţaţi sub cerul liber. Acei </w:t>
      </w:r>
      <w:r w:rsidR="00B15029" w:rsidRPr="00995D20">
        <w:rPr>
          <w:rFonts w:ascii="Cambria" w:hAnsi="Cambria"/>
          <w:sz w:val="24"/>
          <w:szCs w:val="24"/>
        </w:rPr>
        <w:t>“</w:t>
      </w:r>
      <w:r w:rsidRPr="00995D20">
        <w:rPr>
          <w:rFonts w:ascii="Cambria" w:hAnsi="Cambria"/>
          <w:sz w:val="24"/>
          <w:szCs w:val="24"/>
        </w:rPr>
        <w:t>soldaţi cu chipuri vineţii</w:t>
      </w:r>
      <w:r w:rsidR="00B15029"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care au ajuns la aerodromul de la Pitomnik</w:t>
      </w:r>
      <w:r w:rsidR="00802B3C" w:rsidRPr="00995D20">
        <w:rPr>
          <w:rFonts w:ascii="Cambria" w:hAnsi="Cambria"/>
          <w:sz w:val="24"/>
          <w:szCs w:val="24"/>
        </w:rPr>
        <w:t xml:space="preserve"> s-au </w:t>
      </w:r>
      <w:r w:rsidRPr="00995D20">
        <w:rPr>
          <w:rFonts w:ascii="Cambria" w:hAnsi="Cambria"/>
          <w:sz w:val="24"/>
          <w:szCs w:val="24"/>
        </w:rPr>
        <w:t>îngrozit de cele</w:t>
      </w:r>
      <w:r w:rsidR="00AE2FCC" w:rsidRPr="00995D20">
        <w:rPr>
          <w:rFonts w:ascii="Cambria" w:hAnsi="Cambria"/>
          <w:sz w:val="24"/>
          <w:szCs w:val="24"/>
        </w:rPr>
        <w:t xml:space="preserve"> </w:t>
      </w:r>
      <w:r w:rsidRPr="00995D20">
        <w:rPr>
          <w:rFonts w:ascii="Cambria" w:hAnsi="Cambria"/>
          <w:sz w:val="24"/>
          <w:szCs w:val="24"/>
        </w:rPr>
        <w:t xml:space="preserve">văzute. </w:t>
      </w:r>
      <w:r w:rsidR="00B15029" w:rsidRPr="00995D20">
        <w:rPr>
          <w:rFonts w:ascii="Cambria" w:hAnsi="Cambria"/>
          <w:sz w:val="24"/>
          <w:szCs w:val="24"/>
        </w:rPr>
        <w:t>“</w:t>
      </w:r>
      <w:r w:rsidRPr="00995D20">
        <w:rPr>
          <w:rFonts w:ascii="Cambria" w:hAnsi="Cambria"/>
          <w:sz w:val="24"/>
          <w:szCs w:val="24"/>
        </w:rPr>
        <w:t>Aerodromul</w:t>
      </w:r>
      <w:r w:rsidR="00B15029" w:rsidRPr="00995D20">
        <w:rPr>
          <w:rFonts w:ascii="Cambria" w:hAnsi="Cambria"/>
          <w:sz w:val="24"/>
          <w:szCs w:val="24"/>
        </w:rPr>
        <w:t>”</w:t>
      </w:r>
      <w:r w:rsidRPr="00995D20">
        <w:rPr>
          <w:rFonts w:ascii="Cambria" w:hAnsi="Cambria"/>
          <w:sz w:val="24"/>
          <w:szCs w:val="24"/>
        </w:rPr>
        <w:t xml:space="preserve">, nota un tânăr ofiţer, </w:t>
      </w:r>
      <w:r w:rsidR="00B15029" w:rsidRPr="00995D20">
        <w:rPr>
          <w:rFonts w:ascii="Cambria" w:hAnsi="Cambria"/>
          <w:sz w:val="24"/>
          <w:szCs w:val="24"/>
        </w:rPr>
        <w:t>“</w:t>
      </w:r>
      <w:r w:rsidRPr="00995D20">
        <w:rPr>
          <w:rFonts w:ascii="Cambria" w:hAnsi="Cambria"/>
          <w:sz w:val="24"/>
          <w:szCs w:val="24"/>
        </w:rPr>
        <w:t>era în plin haos</w:t>
      </w:r>
      <w:r w:rsidR="00AE2FCC" w:rsidRPr="00995D20">
        <w:rPr>
          <w:rFonts w:ascii="Cambria" w:hAnsi="Cambria"/>
          <w:sz w:val="24"/>
          <w:szCs w:val="24"/>
        </w:rPr>
        <w:t>:</w:t>
      </w:r>
      <w:r w:rsidR="00502AD0" w:rsidRPr="00995D20">
        <w:rPr>
          <w:rFonts w:ascii="Cambria" w:hAnsi="Cambria"/>
          <w:sz w:val="24"/>
          <w:szCs w:val="24"/>
        </w:rPr>
        <w:t xml:space="preserve"> </w:t>
      </w:r>
      <w:r w:rsidRPr="00995D20">
        <w:rPr>
          <w:rFonts w:ascii="Cambria" w:hAnsi="Cambria"/>
          <w:sz w:val="24"/>
          <w:szCs w:val="24"/>
        </w:rPr>
        <w:t>grămezi de cadavre, pe care oamenii le scoseseră din buncăre şi din</w:t>
      </w:r>
      <w:r w:rsidR="00AE2FCC" w:rsidRPr="00995D20">
        <w:rPr>
          <w:rFonts w:ascii="Cambria" w:hAnsi="Cambria"/>
          <w:sz w:val="24"/>
          <w:szCs w:val="24"/>
        </w:rPr>
        <w:t xml:space="preserve"> </w:t>
      </w:r>
      <w:r w:rsidRPr="00995D20">
        <w:rPr>
          <w:rFonts w:ascii="Cambria" w:hAnsi="Cambria"/>
          <w:sz w:val="24"/>
          <w:szCs w:val="24"/>
        </w:rPr>
        <w:t>corturile în care erau ţinuţi răniţii şi apoi le aruncaseră; atacuri</w:t>
      </w:r>
      <w:r w:rsidR="00AE2FCC" w:rsidRPr="00995D20">
        <w:rPr>
          <w:rFonts w:ascii="Cambria" w:hAnsi="Cambria"/>
          <w:sz w:val="24"/>
          <w:szCs w:val="24"/>
        </w:rPr>
        <w:t xml:space="preserve"> </w:t>
      </w:r>
      <w:r w:rsidRPr="00995D20">
        <w:rPr>
          <w:rFonts w:ascii="Cambria" w:hAnsi="Cambria"/>
          <w:sz w:val="24"/>
          <w:szCs w:val="24"/>
        </w:rPr>
        <w:t>ruseşti; bombardamente, avioane de transport Junker care aterizau.</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Soldaţii uşor răniţi şi cei care se prefăceau, semănând cu o</w:t>
      </w:r>
      <w:r w:rsidR="00AE2FCC" w:rsidRPr="00995D20">
        <w:rPr>
          <w:rFonts w:ascii="Cambria" w:hAnsi="Cambria"/>
          <w:sz w:val="24"/>
          <w:szCs w:val="24"/>
        </w:rPr>
        <w:t xml:space="preserve"> </w:t>
      </w:r>
      <w:r w:rsidRPr="00995D20">
        <w:rPr>
          <w:rFonts w:ascii="Cambria" w:hAnsi="Cambria"/>
          <w:sz w:val="24"/>
          <w:szCs w:val="24"/>
        </w:rPr>
        <w:t>hoardă de cerşetori în zdrenţe, încercau să ajungă la avioane în timp</w:t>
      </w:r>
      <w:r w:rsidR="00AE2FCC" w:rsidRPr="00995D20">
        <w:rPr>
          <w:rFonts w:ascii="Cambria" w:hAnsi="Cambria"/>
          <w:sz w:val="24"/>
          <w:szCs w:val="24"/>
        </w:rPr>
        <w:t xml:space="preserve"> </w:t>
      </w:r>
      <w:r w:rsidRPr="00995D20">
        <w:rPr>
          <w:rFonts w:ascii="Cambria" w:hAnsi="Cambria"/>
          <w:sz w:val="24"/>
          <w:szCs w:val="24"/>
        </w:rPr>
        <w:t>ce aterizau, în speranţa că se vor putea îmbarca</w:t>
      </w:r>
      <w:r w:rsidR="00502AD0" w:rsidRPr="00995D20">
        <w:rPr>
          <w:rFonts w:ascii="Cambria" w:hAnsi="Cambria"/>
          <w:sz w:val="24"/>
          <w:szCs w:val="24"/>
        </w:rPr>
        <w:t>.</w:t>
      </w:r>
      <w:r w:rsidRPr="00995D20">
        <w:rPr>
          <w:rFonts w:ascii="Cambria" w:hAnsi="Cambria"/>
          <w:sz w:val="24"/>
          <w:szCs w:val="24"/>
        </w:rPr>
        <w:t xml:space="preserve"> </w:t>
      </w:r>
      <w:r w:rsidR="00502AD0" w:rsidRPr="00995D20">
        <w:rPr>
          <w:rFonts w:ascii="Cambria" w:hAnsi="Cambria"/>
          <w:sz w:val="24"/>
          <w:szCs w:val="24"/>
        </w:rPr>
        <w:t>Î</w:t>
      </w:r>
      <w:r w:rsidRPr="00995D20">
        <w:rPr>
          <w:rFonts w:ascii="Cambria" w:hAnsi="Cambria"/>
          <w:sz w:val="24"/>
          <w:szCs w:val="24"/>
        </w:rPr>
        <w:t>ncărcăturile erau</w:t>
      </w:r>
      <w:r w:rsidR="00AE2FCC" w:rsidRPr="00995D20">
        <w:rPr>
          <w:rFonts w:ascii="Cambria" w:hAnsi="Cambria"/>
          <w:sz w:val="24"/>
          <w:szCs w:val="24"/>
        </w:rPr>
        <w:t xml:space="preserve"> </w:t>
      </w:r>
      <w:r w:rsidRPr="00995D20">
        <w:rPr>
          <w:rFonts w:ascii="Cambria" w:hAnsi="Cambria"/>
          <w:sz w:val="24"/>
          <w:szCs w:val="24"/>
        </w:rPr>
        <w:t>descărcate la întâmplare sau scotocite în căutare de mâncare. Mulţi</w:t>
      </w:r>
      <w:r w:rsidR="00AE2FCC" w:rsidRPr="00995D20">
        <w:rPr>
          <w:rFonts w:ascii="Cambria" w:hAnsi="Cambria"/>
          <w:sz w:val="24"/>
          <w:szCs w:val="24"/>
        </w:rPr>
        <w:t xml:space="preserve"> </w:t>
      </w:r>
      <w:r w:rsidRPr="00995D20">
        <w:rPr>
          <w:rFonts w:ascii="Cambria" w:hAnsi="Cambria"/>
          <w:sz w:val="24"/>
          <w:szCs w:val="24"/>
        </w:rPr>
        <w:t xml:space="preserve">au fost călcaţi în picioare. Jandarmii, scăpând situaţia de sub control, deschideau focul adesea. Mulţi dintre cei grav răniţi cu documente legale de ieşire se îndoiau </w:t>
      </w:r>
      <w:r w:rsidRPr="00995D20">
        <w:rPr>
          <w:rFonts w:ascii="Cambria" w:hAnsi="Cambria"/>
          <w:sz w:val="24"/>
          <w:szCs w:val="24"/>
        </w:rPr>
        <w:lastRenderedPageBreak/>
        <w:t>că vor mai scăpa vreodată din</w:t>
      </w:r>
      <w:r w:rsidR="00AE2FCC" w:rsidRPr="00995D20">
        <w:rPr>
          <w:rFonts w:ascii="Cambria" w:hAnsi="Cambria"/>
          <w:sz w:val="24"/>
          <w:szCs w:val="24"/>
        </w:rPr>
        <w:t xml:space="preserve"> </w:t>
      </w:r>
      <w:r w:rsidRPr="00995D20">
        <w:rPr>
          <w:rFonts w:ascii="Cambria" w:hAnsi="Cambria"/>
          <w:sz w:val="24"/>
          <w:szCs w:val="24"/>
        </w:rPr>
        <w:t>acest iad.</w:t>
      </w:r>
    </w:p>
    <w:p w:rsidR="00802B3C" w:rsidRPr="00995D20" w:rsidRDefault="00D73F02" w:rsidP="00995D20">
      <w:pPr>
        <w:rPr>
          <w:rFonts w:ascii="Cambria" w:hAnsi="Cambria"/>
          <w:sz w:val="24"/>
          <w:szCs w:val="24"/>
        </w:rPr>
      </w:pPr>
      <w:r w:rsidRPr="00995D20">
        <w:rPr>
          <w:rFonts w:ascii="Cambria" w:hAnsi="Cambria"/>
          <w:sz w:val="24"/>
          <w:szCs w:val="24"/>
        </w:rPr>
        <w:t>Sergentul</w:t>
      </w:r>
      <w:r w:rsidR="00802B3C" w:rsidRPr="00995D20">
        <w:rPr>
          <w:rFonts w:ascii="Cambria" w:hAnsi="Cambria"/>
          <w:sz w:val="24"/>
          <w:szCs w:val="24"/>
        </w:rPr>
        <w:t>-</w:t>
      </w:r>
      <w:r w:rsidRPr="00995D20">
        <w:rPr>
          <w:rFonts w:ascii="Cambria" w:hAnsi="Cambria"/>
          <w:sz w:val="24"/>
          <w:szCs w:val="24"/>
        </w:rPr>
        <w:t>major Wallrawe fusese, între timp, împuşcat în stomac. De obicei, asta echivala cu o sentinţă de condamnare la moarte</w:t>
      </w:r>
      <w:r w:rsidR="00AE2FCC" w:rsidRPr="00995D20">
        <w:rPr>
          <w:rFonts w:ascii="Cambria" w:hAnsi="Cambria"/>
          <w:sz w:val="24"/>
          <w:szCs w:val="24"/>
        </w:rPr>
        <w:t xml:space="preserve"> </w:t>
      </w:r>
      <w:r w:rsidRPr="00995D20">
        <w:rPr>
          <w:rFonts w:ascii="Cambria" w:hAnsi="Cambria"/>
          <w:sz w:val="24"/>
          <w:szCs w:val="24"/>
        </w:rPr>
        <w:t>la Stalingrad, dar sergentul</w:t>
      </w:r>
      <w:r w:rsidR="00802B3C" w:rsidRPr="00995D20">
        <w:rPr>
          <w:rFonts w:ascii="Cambria" w:hAnsi="Cambria"/>
          <w:sz w:val="24"/>
          <w:szCs w:val="24"/>
        </w:rPr>
        <w:t xml:space="preserve"> s-a </w:t>
      </w:r>
      <w:r w:rsidRPr="00995D20">
        <w:rPr>
          <w:rFonts w:ascii="Cambria" w:hAnsi="Cambria"/>
          <w:sz w:val="24"/>
          <w:szCs w:val="24"/>
        </w:rPr>
        <w:t>salvat datorită voinţei sale. Doi dintre caporalii săi</w:t>
      </w:r>
      <w:r w:rsidR="00802B3C" w:rsidRPr="00995D20">
        <w:rPr>
          <w:rFonts w:ascii="Cambria" w:hAnsi="Cambria"/>
          <w:sz w:val="24"/>
          <w:szCs w:val="24"/>
        </w:rPr>
        <w:t xml:space="preserve"> l-au </w:t>
      </w:r>
      <w:r w:rsidRPr="00995D20">
        <w:rPr>
          <w:rFonts w:ascii="Cambria" w:hAnsi="Cambria"/>
          <w:sz w:val="24"/>
          <w:szCs w:val="24"/>
        </w:rPr>
        <w:t>tras în spatele poziţiilor lor şi</w:t>
      </w:r>
      <w:r w:rsidR="00802B3C" w:rsidRPr="00995D20">
        <w:rPr>
          <w:rFonts w:ascii="Cambria" w:hAnsi="Cambria"/>
          <w:sz w:val="24"/>
          <w:szCs w:val="24"/>
        </w:rPr>
        <w:t xml:space="preserve"> l-au </w:t>
      </w:r>
      <w:r w:rsidRPr="00995D20">
        <w:rPr>
          <w:rFonts w:ascii="Cambria" w:hAnsi="Cambria"/>
          <w:sz w:val="24"/>
          <w:szCs w:val="24"/>
        </w:rPr>
        <w:t xml:space="preserve">urcat </w:t>
      </w:r>
      <w:r w:rsidR="00802B3C" w:rsidRPr="00995D20">
        <w:rPr>
          <w:rFonts w:ascii="Cambria" w:hAnsi="Cambria"/>
          <w:sz w:val="24"/>
          <w:szCs w:val="24"/>
        </w:rPr>
        <w:t xml:space="preserve">într-un </w:t>
      </w:r>
      <w:r w:rsidRPr="00995D20">
        <w:rPr>
          <w:rFonts w:ascii="Cambria" w:hAnsi="Cambria"/>
          <w:sz w:val="24"/>
          <w:szCs w:val="24"/>
        </w:rPr>
        <w:t>camion împreună cu alţi răniţi. Şoferul</w:t>
      </w:r>
      <w:r w:rsidR="00802B3C" w:rsidRPr="00995D20">
        <w:rPr>
          <w:rFonts w:ascii="Cambria" w:hAnsi="Cambria"/>
          <w:sz w:val="24"/>
          <w:szCs w:val="24"/>
        </w:rPr>
        <w:t xml:space="preserve"> s-a </w:t>
      </w:r>
      <w:r w:rsidRPr="00995D20">
        <w:rPr>
          <w:rFonts w:ascii="Cambria" w:hAnsi="Cambria"/>
          <w:sz w:val="24"/>
          <w:szCs w:val="24"/>
        </w:rPr>
        <w:t>îndreptat direct spre</w:t>
      </w:r>
      <w:r w:rsidR="00AE2FCC" w:rsidRPr="00995D20">
        <w:rPr>
          <w:rFonts w:ascii="Cambria" w:hAnsi="Cambria"/>
          <w:sz w:val="24"/>
          <w:szCs w:val="24"/>
        </w:rPr>
        <w:t xml:space="preserve"> </w:t>
      </w:r>
      <w:r w:rsidRPr="00995D20">
        <w:rPr>
          <w:rFonts w:ascii="Cambria" w:hAnsi="Cambria"/>
          <w:sz w:val="24"/>
          <w:szCs w:val="24"/>
        </w:rPr>
        <w:t>Aerodromul Pitomnik. Când mai aveau trei kilometri de parcurs, au</w:t>
      </w:r>
      <w:r w:rsidR="00AE2FCC" w:rsidRPr="00995D20">
        <w:rPr>
          <w:rFonts w:ascii="Cambria" w:hAnsi="Cambria"/>
          <w:sz w:val="24"/>
          <w:szCs w:val="24"/>
        </w:rPr>
        <w:t xml:space="preserve"> </w:t>
      </w:r>
      <w:r w:rsidRPr="00995D20">
        <w:rPr>
          <w:rFonts w:ascii="Cambria" w:hAnsi="Cambria"/>
          <w:sz w:val="24"/>
          <w:szCs w:val="24"/>
        </w:rPr>
        <w:t xml:space="preserve">rămas fără carburant. Şoferul avea ordin să distrugă vehiculul </w:t>
      </w:r>
      <w:r w:rsidR="00802B3C" w:rsidRPr="00995D20">
        <w:rPr>
          <w:rFonts w:ascii="Cambria" w:hAnsi="Cambria"/>
          <w:sz w:val="24"/>
          <w:szCs w:val="24"/>
        </w:rPr>
        <w:t>într-</w:t>
      </w:r>
      <w:r w:rsidR="00D73DA0" w:rsidRPr="00995D20">
        <w:rPr>
          <w:rFonts w:ascii="Cambria" w:hAnsi="Cambria"/>
          <w:sz w:val="24"/>
          <w:szCs w:val="24"/>
        </w:rPr>
        <w:t>o</w:t>
      </w:r>
      <w:r w:rsidR="00AE2FCC" w:rsidRPr="00995D20">
        <w:rPr>
          <w:rFonts w:ascii="Cambria" w:hAnsi="Cambria"/>
          <w:sz w:val="24"/>
          <w:szCs w:val="24"/>
        </w:rPr>
        <w:t xml:space="preserve"> </w:t>
      </w:r>
      <w:r w:rsidRPr="00995D20">
        <w:rPr>
          <w:rFonts w:ascii="Cambria" w:hAnsi="Cambria"/>
          <w:sz w:val="24"/>
          <w:szCs w:val="24"/>
        </w:rPr>
        <w:t>astfel de situaţie. Nu putea face nimic pentru răniţi, care au fost</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lăsaţi în voia sorţii</w:t>
      </w:r>
      <w:r w:rsidR="00B15029" w:rsidRPr="00995D20">
        <w:rPr>
          <w:rFonts w:ascii="Cambria" w:hAnsi="Cambria"/>
          <w:sz w:val="24"/>
          <w:szCs w:val="24"/>
        </w:rPr>
        <w:t>”</w:t>
      </w:r>
      <w:r w:rsidRPr="00995D20">
        <w:rPr>
          <w:rFonts w:ascii="Cambria" w:hAnsi="Cambria"/>
          <w:sz w:val="24"/>
          <w:szCs w:val="24"/>
        </w:rPr>
        <w:t>. Wallrawe, în ciuda durerii puternice cauzate</w:t>
      </w:r>
      <w:r w:rsidR="00502AD0" w:rsidRPr="00995D20">
        <w:rPr>
          <w:rFonts w:ascii="Cambria" w:hAnsi="Cambria"/>
          <w:sz w:val="24"/>
          <w:szCs w:val="24"/>
        </w:rPr>
        <w:t xml:space="preserve"> </w:t>
      </w:r>
      <w:r w:rsidRPr="00995D20">
        <w:rPr>
          <w:rFonts w:ascii="Cambria" w:hAnsi="Cambria"/>
          <w:sz w:val="24"/>
          <w:szCs w:val="24"/>
        </w:rPr>
        <w:t xml:space="preserve">de rană, ştia că va muri dacă nu va reuşi să ajungă la un avion. </w:t>
      </w:r>
      <w:r w:rsidR="00B15029" w:rsidRPr="00995D20">
        <w:rPr>
          <w:rFonts w:ascii="Cambria" w:hAnsi="Cambria"/>
          <w:sz w:val="24"/>
          <w:szCs w:val="24"/>
        </w:rPr>
        <w:t>“</w:t>
      </w:r>
      <w:r w:rsidRPr="00995D20">
        <w:rPr>
          <w:rFonts w:ascii="Cambria" w:hAnsi="Cambria"/>
          <w:sz w:val="24"/>
          <w:szCs w:val="24"/>
        </w:rPr>
        <w:t>Am</w:t>
      </w:r>
      <w:r w:rsidR="00AE2FCC" w:rsidRPr="00995D20">
        <w:rPr>
          <w:rFonts w:ascii="Cambria" w:hAnsi="Cambria"/>
          <w:sz w:val="24"/>
          <w:szCs w:val="24"/>
        </w:rPr>
        <w:t xml:space="preserve"> </w:t>
      </w:r>
      <w:r w:rsidRPr="00995D20">
        <w:rPr>
          <w:rFonts w:ascii="Cambria" w:hAnsi="Cambria"/>
          <w:sz w:val="24"/>
          <w:szCs w:val="24"/>
        </w:rPr>
        <w:t>fost nevoit să mă târăsc până la aerodrom. Se înnoptase când am</w:t>
      </w:r>
      <w:r w:rsidR="00AE2FCC" w:rsidRPr="00995D20">
        <w:rPr>
          <w:rFonts w:ascii="Cambria" w:hAnsi="Cambria"/>
          <w:sz w:val="24"/>
          <w:szCs w:val="24"/>
        </w:rPr>
        <w:t xml:space="preserve"> </w:t>
      </w:r>
      <w:r w:rsidRPr="00995D20">
        <w:rPr>
          <w:rFonts w:ascii="Cambria" w:hAnsi="Cambria"/>
          <w:sz w:val="24"/>
          <w:szCs w:val="24"/>
        </w:rPr>
        <w:t xml:space="preserve">ajuns, </w:t>
      </w:r>
      <w:r w:rsidR="00802B3C" w:rsidRPr="00995D20">
        <w:rPr>
          <w:rFonts w:ascii="Cambria" w:hAnsi="Cambria"/>
          <w:sz w:val="24"/>
          <w:szCs w:val="24"/>
        </w:rPr>
        <w:t xml:space="preserve">într-un </w:t>
      </w:r>
      <w:r w:rsidRPr="00995D20">
        <w:rPr>
          <w:rFonts w:ascii="Cambria" w:hAnsi="Cambria"/>
          <w:sz w:val="24"/>
          <w:szCs w:val="24"/>
        </w:rPr>
        <w:t>cort mare, mi</w:t>
      </w:r>
      <w:r w:rsidR="00802B3C" w:rsidRPr="00995D20">
        <w:rPr>
          <w:rFonts w:ascii="Cambria" w:hAnsi="Cambria"/>
          <w:sz w:val="24"/>
          <w:szCs w:val="24"/>
        </w:rPr>
        <w:t xml:space="preserve"> s-a </w:t>
      </w:r>
      <w:r w:rsidRPr="00995D20">
        <w:rPr>
          <w:rFonts w:ascii="Cambria" w:hAnsi="Cambria"/>
          <w:sz w:val="24"/>
          <w:szCs w:val="24"/>
        </w:rPr>
        <w:t>acordat primul ajutor. Un bombardament aerian a distrus câteva dintre corturile spitalului.</w:t>
      </w:r>
      <w:r w:rsidR="00B15029" w:rsidRPr="00995D20">
        <w:rPr>
          <w:rFonts w:ascii="Cambria" w:hAnsi="Cambria"/>
          <w:sz w:val="24"/>
          <w:szCs w:val="24"/>
        </w:rPr>
        <w:t>”</w:t>
      </w:r>
      <w:r w:rsidRPr="00995D20">
        <w:rPr>
          <w:rFonts w:ascii="Cambria" w:hAnsi="Cambria"/>
          <w:sz w:val="24"/>
          <w:szCs w:val="24"/>
        </w:rPr>
        <w:t xml:space="preserve"> </w:t>
      </w:r>
      <w:r w:rsidR="00502AD0" w:rsidRPr="00995D20">
        <w:rPr>
          <w:rFonts w:ascii="Cambria" w:hAnsi="Cambria"/>
          <w:sz w:val="24"/>
          <w:szCs w:val="24"/>
        </w:rPr>
        <w:t>Î</w:t>
      </w:r>
      <w:r w:rsidRPr="00995D20">
        <w:rPr>
          <w:rFonts w:ascii="Cambria" w:hAnsi="Cambria"/>
          <w:sz w:val="24"/>
          <w:szCs w:val="24"/>
        </w:rPr>
        <w:t>n haosul</w:t>
      </w:r>
      <w:r w:rsidR="00AE2FCC" w:rsidRPr="00995D20">
        <w:rPr>
          <w:rFonts w:ascii="Cambria" w:hAnsi="Cambria"/>
          <w:sz w:val="24"/>
          <w:szCs w:val="24"/>
        </w:rPr>
        <w:t xml:space="preserve"> </w:t>
      </w:r>
      <w:r w:rsidRPr="00995D20">
        <w:rPr>
          <w:rFonts w:ascii="Cambria" w:hAnsi="Cambria"/>
          <w:sz w:val="24"/>
          <w:szCs w:val="24"/>
        </w:rPr>
        <w:t>care a urmat, Wallrawe a reuşit să ajungă la ora 3 la un Junker care</w:t>
      </w:r>
      <w:r w:rsidR="00AE2FCC" w:rsidRPr="00995D20">
        <w:rPr>
          <w:rFonts w:ascii="Cambria" w:hAnsi="Cambria"/>
          <w:sz w:val="24"/>
          <w:szCs w:val="24"/>
        </w:rPr>
        <w:t xml:space="preserve"> </w:t>
      </w:r>
      <w:r w:rsidRPr="00995D20">
        <w:rPr>
          <w:rFonts w:ascii="Cambria" w:hAnsi="Cambria"/>
          <w:sz w:val="24"/>
          <w:szCs w:val="24"/>
        </w:rPr>
        <w:t>urma să decoleze.</w:t>
      </w:r>
    </w:p>
    <w:p w:rsidR="00802B3C" w:rsidRPr="00995D20" w:rsidRDefault="00D73F02" w:rsidP="00995D20">
      <w:pPr>
        <w:rPr>
          <w:rFonts w:ascii="Cambria" w:hAnsi="Cambria"/>
          <w:sz w:val="24"/>
          <w:szCs w:val="24"/>
        </w:rPr>
      </w:pPr>
      <w:r w:rsidRPr="00995D20">
        <w:rPr>
          <w:rFonts w:ascii="Cambria" w:hAnsi="Cambria"/>
          <w:sz w:val="24"/>
          <w:szCs w:val="24"/>
        </w:rPr>
        <w:t>La Pitomnik, o coincidenţă fericită putea să salveze viaţa unui</w:t>
      </w:r>
      <w:r w:rsidR="00AE2FCC" w:rsidRPr="00995D20">
        <w:rPr>
          <w:rFonts w:ascii="Cambria" w:hAnsi="Cambria"/>
          <w:sz w:val="24"/>
          <w:szCs w:val="24"/>
        </w:rPr>
        <w:t xml:space="preserve"> </w:t>
      </w:r>
      <w:r w:rsidRPr="00995D20">
        <w:rPr>
          <w:rFonts w:ascii="Cambria" w:hAnsi="Cambria"/>
          <w:sz w:val="24"/>
          <w:szCs w:val="24"/>
        </w:rPr>
        <w:t>rănit, în timp ce alţi câteva sute erau lăsaţi să moară în zăpadă. Pe</w:t>
      </w:r>
      <w:r w:rsidR="00AE2FCC" w:rsidRPr="00995D20">
        <w:rPr>
          <w:rFonts w:ascii="Cambria" w:hAnsi="Cambria"/>
          <w:sz w:val="24"/>
          <w:szCs w:val="24"/>
        </w:rPr>
        <w:t xml:space="preserve"> </w:t>
      </w:r>
      <w:r w:rsidRPr="00995D20">
        <w:rPr>
          <w:rFonts w:ascii="Cambria" w:hAnsi="Cambria"/>
          <w:sz w:val="24"/>
          <w:szCs w:val="24"/>
        </w:rPr>
        <w:t>Alois Dorner, artilerist din Divizia 44 infanterie, care fusese rănit la</w:t>
      </w:r>
      <w:r w:rsidR="00AE2FCC" w:rsidRPr="00995D20">
        <w:rPr>
          <w:rFonts w:ascii="Cambria" w:hAnsi="Cambria"/>
          <w:sz w:val="24"/>
          <w:szCs w:val="24"/>
        </w:rPr>
        <w:t xml:space="preserve"> </w:t>
      </w:r>
      <w:r w:rsidR="00FD6594" w:rsidRPr="00995D20">
        <w:rPr>
          <w:rFonts w:ascii="Cambria" w:hAnsi="Cambria"/>
          <w:sz w:val="24"/>
          <w:szCs w:val="24"/>
        </w:rPr>
        <w:t>m</w:t>
      </w:r>
      <w:r w:rsidRPr="00995D20">
        <w:rPr>
          <w:rFonts w:ascii="Cambria" w:hAnsi="Cambria"/>
          <w:sz w:val="24"/>
          <w:szCs w:val="24"/>
        </w:rPr>
        <w:t>âna şi la coapsa stângă de schije de obuz,</w:t>
      </w:r>
      <w:r w:rsidR="00802B3C" w:rsidRPr="00995D20">
        <w:rPr>
          <w:rFonts w:ascii="Cambria" w:hAnsi="Cambria"/>
          <w:sz w:val="24"/>
          <w:szCs w:val="24"/>
        </w:rPr>
        <w:t xml:space="preserve"> l-au </w:t>
      </w:r>
      <w:r w:rsidRPr="00995D20">
        <w:rPr>
          <w:rFonts w:ascii="Cambria" w:hAnsi="Cambria"/>
          <w:sz w:val="24"/>
          <w:szCs w:val="24"/>
        </w:rPr>
        <w:t>îngrozit scenele</w:t>
      </w:r>
      <w:r w:rsidR="00AE2FCC" w:rsidRPr="00995D20">
        <w:rPr>
          <w:rFonts w:ascii="Cambria" w:hAnsi="Cambria"/>
          <w:sz w:val="24"/>
          <w:szCs w:val="24"/>
        </w:rPr>
        <w:t xml:space="preserve"> </w:t>
      </w:r>
      <w:r w:rsidRPr="00995D20">
        <w:rPr>
          <w:rFonts w:ascii="Cambria" w:hAnsi="Cambria"/>
          <w:sz w:val="24"/>
          <w:szCs w:val="24"/>
        </w:rPr>
        <w:t xml:space="preserve">văzute la Pitomnik. </w:t>
      </w:r>
      <w:r w:rsidR="00B15029" w:rsidRPr="00995D20">
        <w:rPr>
          <w:rFonts w:ascii="Cambria" w:hAnsi="Cambria"/>
          <w:sz w:val="24"/>
          <w:szCs w:val="24"/>
        </w:rPr>
        <w:t>“</w:t>
      </w:r>
      <w:r w:rsidRPr="00995D20">
        <w:rPr>
          <w:rFonts w:ascii="Cambria" w:hAnsi="Cambria"/>
          <w:sz w:val="24"/>
          <w:szCs w:val="24"/>
        </w:rPr>
        <w:t>Aici era cea mai mare mizerie pe care</w:t>
      </w:r>
      <w:r w:rsidR="00802B3C" w:rsidRPr="00995D20">
        <w:rPr>
          <w:rFonts w:ascii="Cambria" w:hAnsi="Cambria"/>
          <w:sz w:val="24"/>
          <w:szCs w:val="24"/>
        </w:rPr>
        <w:t xml:space="preserve"> mi-a </w:t>
      </w:r>
      <w:r w:rsidRPr="00995D20">
        <w:rPr>
          <w:rFonts w:ascii="Cambria" w:hAnsi="Cambria"/>
          <w:sz w:val="24"/>
          <w:szCs w:val="24"/>
        </w:rPr>
        <w:t>fost</w:t>
      </w:r>
      <w:r w:rsidR="00AE2FCC" w:rsidRPr="00995D20">
        <w:rPr>
          <w:rFonts w:ascii="Cambria" w:hAnsi="Cambria"/>
          <w:sz w:val="24"/>
          <w:szCs w:val="24"/>
        </w:rPr>
        <w:t xml:space="preserve"> </w:t>
      </w:r>
      <w:r w:rsidRPr="00995D20">
        <w:rPr>
          <w:rFonts w:ascii="Cambria" w:hAnsi="Cambria"/>
          <w:sz w:val="24"/>
          <w:szCs w:val="24"/>
        </w:rPr>
        <w:t xml:space="preserve">dat să o văd vreodată. Un vaiet nesfârşit al răniţilor şi al muribunzilor </w:t>
      </w:r>
      <w:r w:rsidR="00802B3C"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xml:space="preserve"> majoritatea nu mai primiseră mâncare de câteva zile</w:t>
      </w:r>
      <w:r w:rsidR="00AE2FCC" w:rsidRPr="00995D20">
        <w:rPr>
          <w:rFonts w:ascii="Cambria" w:hAnsi="Cambria"/>
          <w:sz w:val="24"/>
          <w:szCs w:val="24"/>
        </w:rPr>
        <w:t>.</w:t>
      </w:r>
      <w:r w:rsidR="00502AD0" w:rsidRPr="00995D20">
        <w:rPr>
          <w:rFonts w:ascii="Cambria" w:hAnsi="Cambria"/>
          <w:sz w:val="24"/>
          <w:szCs w:val="24"/>
        </w:rPr>
        <w:t xml:space="preserve"> </w:t>
      </w:r>
      <w:r w:rsidRPr="00995D20">
        <w:rPr>
          <w:rFonts w:ascii="Cambria" w:hAnsi="Cambria"/>
          <w:sz w:val="24"/>
          <w:szCs w:val="24"/>
        </w:rPr>
        <w:t>Răniţii nu mai erau hrăniţi. Proviziile erau rezervate trupelor combatante.</w:t>
      </w:r>
      <w:r w:rsidR="00B15029" w:rsidRPr="00995D20">
        <w:rPr>
          <w:rFonts w:ascii="Cambria" w:hAnsi="Cambria"/>
          <w:sz w:val="24"/>
          <w:szCs w:val="24"/>
        </w:rPr>
        <w:t>”</w:t>
      </w:r>
      <w:r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Este greu de spus în ce măsură aceasta era politica oficială. Ofiţerii superiori din Statul</w:t>
      </w:r>
      <w:r w:rsidR="00802B3C" w:rsidRPr="00995D20">
        <w:rPr>
          <w:rFonts w:ascii="Cambria" w:hAnsi="Cambria"/>
          <w:sz w:val="24"/>
          <w:szCs w:val="24"/>
        </w:rPr>
        <w:t>-</w:t>
      </w:r>
      <w:r w:rsidRPr="00995D20">
        <w:rPr>
          <w:rFonts w:ascii="Cambria" w:hAnsi="Cambria"/>
          <w:sz w:val="24"/>
          <w:szCs w:val="24"/>
        </w:rPr>
        <w:t>Major al Armatei 6 au negat</w:t>
      </w:r>
      <w:r w:rsidR="00AE2FCC" w:rsidRPr="00995D20">
        <w:rPr>
          <w:rFonts w:ascii="Cambria" w:hAnsi="Cambria"/>
          <w:sz w:val="24"/>
          <w:szCs w:val="24"/>
        </w:rPr>
        <w:t xml:space="preserve"> </w:t>
      </w:r>
      <w:r w:rsidRPr="00995D20">
        <w:rPr>
          <w:rFonts w:ascii="Cambria" w:hAnsi="Cambria"/>
          <w:sz w:val="24"/>
          <w:szCs w:val="24"/>
        </w:rPr>
        <w:t>hotărât acest lucru, dar unii comandanţi subordonaţi par să fi instituit această măsură cu de la sine putere.</w:t>
      </w:r>
      <w:r w:rsidR="00802B3C" w:rsidRPr="00995D20">
        <w:rPr>
          <w:rFonts w:ascii="Cambria" w:hAnsi="Cambria"/>
          <w:sz w:val="24"/>
          <w:szCs w:val="24"/>
        </w:rPr>
        <w:t>)</w:t>
      </w:r>
      <w:r w:rsidRPr="00995D20">
        <w:rPr>
          <w:rFonts w:ascii="Cambria" w:hAnsi="Cambria"/>
          <w:sz w:val="24"/>
          <w:szCs w:val="24"/>
        </w:rPr>
        <w:t xml:space="preserve"> Dorner, care nu mai mâncase de pe 9 ianuarie, era convins că va muri</w:t>
      </w:r>
      <w:r w:rsidR="009E1F2D" w:rsidRPr="00995D20">
        <w:rPr>
          <w:rFonts w:ascii="Cambria" w:hAnsi="Cambria"/>
          <w:sz w:val="24"/>
          <w:szCs w:val="24"/>
        </w:rPr>
        <w:t>. Î</w:t>
      </w:r>
      <w:r w:rsidRPr="00995D20">
        <w:rPr>
          <w:rFonts w:ascii="Cambria" w:hAnsi="Cambria"/>
          <w:sz w:val="24"/>
          <w:szCs w:val="24"/>
        </w:rPr>
        <w:t xml:space="preserve">n noaptea de 13 ianuarie, un pilot austriac al unui avion Heinkel lila </w:t>
      </w:r>
      <w:r w:rsidR="00502AD0" w:rsidRPr="00995D20">
        <w:rPr>
          <w:rFonts w:ascii="Cambria" w:hAnsi="Cambria"/>
          <w:sz w:val="24"/>
          <w:szCs w:val="24"/>
        </w:rPr>
        <w:t xml:space="preserve">a </w:t>
      </w:r>
      <w:r w:rsidRPr="00995D20">
        <w:rPr>
          <w:rFonts w:ascii="Cambria" w:hAnsi="Cambria"/>
          <w:sz w:val="24"/>
          <w:szCs w:val="24"/>
        </w:rPr>
        <w:t>trecut pe lângă</w:t>
      </w:r>
      <w:r w:rsidR="00AE2FCC" w:rsidRPr="00995D20">
        <w:rPr>
          <w:rFonts w:ascii="Cambria" w:hAnsi="Cambria"/>
          <w:sz w:val="24"/>
          <w:szCs w:val="24"/>
        </w:rPr>
        <w:t xml:space="preserve"> </w:t>
      </w:r>
      <w:r w:rsidRPr="00995D20">
        <w:rPr>
          <w:rFonts w:ascii="Cambria" w:hAnsi="Cambria"/>
          <w:sz w:val="24"/>
          <w:szCs w:val="24"/>
        </w:rPr>
        <w:t>el şi</w:t>
      </w:r>
      <w:r w:rsidR="00802B3C" w:rsidRPr="00995D20">
        <w:rPr>
          <w:rFonts w:ascii="Cambria" w:hAnsi="Cambria"/>
          <w:sz w:val="24"/>
          <w:szCs w:val="24"/>
        </w:rPr>
        <w:t xml:space="preserve"> l-a </w:t>
      </w:r>
      <w:r w:rsidRPr="00995D20">
        <w:rPr>
          <w:rFonts w:ascii="Cambria" w:hAnsi="Cambria"/>
          <w:sz w:val="24"/>
          <w:szCs w:val="24"/>
        </w:rPr>
        <w:t xml:space="preserve">întrebat întâmplător de unde era. </w:t>
      </w:r>
      <w:r w:rsidR="00B15029" w:rsidRPr="00995D20">
        <w:rPr>
          <w:rFonts w:ascii="Cambria" w:hAnsi="Cambria"/>
          <w:sz w:val="24"/>
          <w:szCs w:val="24"/>
        </w:rPr>
        <w:t>“</w:t>
      </w:r>
      <w:r w:rsidRPr="00995D20">
        <w:rPr>
          <w:rFonts w:ascii="Cambria" w:hAnsi="Cambria"/>
          <w:sz w:val="24"/>
          <w:szCs w:val="24"/>
        </w:rPr>
        <w:t>Sunt de lângă Amstetten</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i</w:t>
      </w:r>
      <w:r w:rsidR="00802B3C" w:rsidRPr="00995D20">
        <w:rPr>
          <w:rFonts w:ascii="Cambria" w:hAnsi="Cambria"/>
          <w:sz w:val="24"/>
          <w:szCs w:val="24"/>
        </w:rPr>
        <w:t xml:space="preserve">-a </w:t>
      </w:r>
      <w:r w:rsidRPr="00995D20">
        <w:rPr>
          <w:rFonts w:ascii="Cambria" w:hAnsi="Cambria"/>
          <w:sz w:val="24"/>
          <w:szCs w:val="24"/>
        </w:rPr>
        <w:t>răspuns el. Concetăţeanul său austriac a chemat un alt membru</w:t>
      </w:r>
      <w:r w:rsidR="00AE2FCC" w:rsidRPr="00995D20">
        <w:rPr>
          <w:rFonts w:ascii="Cambria" w:hAnsi="Cambria"/>
          <w:sz w:val="24"/>
          <w:szCs w:val="24"/>
        </w:rPr>
        <w:t xml:space="preserve"> </w:t>
      </w:r>
      <w:r w:rsidRPr="00995D20">
        <w:rPr>
          <w:rFonts w:ascii="Cambria" w:hAnsi="Cambria"/>
          <w:sz w:val="24"/>
          <w:szCs w:val="24"/>
        </w:rPr>
        <w:t>al echipajului şi, împreună,</w:t>
      </w:r>
      <w:r w:rsidR="00802B3C" w:rsidRPr="00995D20">
        <w:rPr>
          <w:rFonts w:ascii="Cambria" w:hAnsi="Cambria"/>
          <w:sz w:val="24"/>
          <w:szCs w:val="24"/>
        </w:rPr>
        <w:t xml:space="preserve"> l-au </w:t>
      </w:r>
      <w:r w:rsidRPr="00995D20">
        <w:rPr>
          <w:rFonts w:ascii="Cambria" w:hAnsi="Cambria"/>
          <w:sz w:val="24"/>
          <w:szCs w:val="24"/>
        </w:rPr>
        <w:t>cărat pe Dorner la avion.</w:t>
      </w:r>
    </w:p>
    <w:p w:rsidR="00802B3C" w:rsidRPr="00995D20" w:rsidRDefault="00D73F02" w:rsidP="00995D20">
      <w:pPr>
        <w:rPr>
          <w:rFonts w:ascii="Cambria" w:hAnsi="Cambria"/>
          <w:sz w:val="24"/>
          <w:szCs w:val="24"/>
        </w:rPr>
      </w:pPr>
      <w:r w:rsidRPr="00995D20">
        <w:rPr>
          <w:rFonts w:ascii="Cambria" w:hAnsi="Cambria"/>
          <w:sz w:val="24"/>
          <w:szCs w:val="24"/>
        </w:rPr>
        <w:t>Pe flancul nordic, Divizia 16 tancuri şi Divizia 60 infanterie</w:t>
      </w:r>
      <w:r w:rsidR="00AE2FCC" w:rsidRPr="00995D20">
        <w:rPr>
          <w:rFonts w:ascii="Cambria" w:hAnsi="Cambria"/>
          <w:sz w:val="24"/>
          <w:szCs w:val="24"/>
        </w:rPr>
        <w:t xml:space="preserve"> </w:t>
      </w:r>
      <w:r w:rsidRPr="00995D20">
        <w:rPr>
          <w:rFonts w:ascii="Cambria" w:hAnsi="Cambria"/>
          <w:sz w:val="24"/>
          <w:szCs w:val="24"/>
        </w:rPr>
        <w:t>motorizată fuseseră înfrânte şi împinse înapoi, lăsând o breşă în acel</w:t>
      </w:r>
      <w:r w:rsidR="00AE2FCC" w:rsidRPr="00995D20">
        <w:rPr>
          <w:rFonts w:ascii="Cambria" w:hAnsi="Cambria"/>
          <w:sz w:val="24"/>
          <w:szCs w:val="24"/>
        </w:rPr>
        <w:t xml:space="preserve"> </w:t>
      </w:r>
      <w:r w:rsidRPr="00995D20">
        <w:rPr>
          <w:rFonts w:ascii="Cambria" w:hAnsi="Cambria"/>
          <w:sz w:val="24"/>
          <w:szCs w:val="24"/>
        </w:rPr>
        <w:t>sector, în timp ce în Stalingrad, Armata 62 a lui Ciuikov a atacat</w:t>
      </w:r>
      <w:r w:rsidR="00AE2FCC" w:rsidRPr="00995D20">
        <w:rPr>
          <w:rFonts w:ascii="Cambria" w:hAnsi="Cambria"/>
          <w:sz w:val="24"/>
          <w:szCs w:val="24"/>
        </w:rPr>
        <w:t xml:space="preserve"> </w:t>
      </w:r>
      <w:r w:rsidRPr="00995D20">
        <w:rPr>
          <w:rFonts w:ascii="Cambria" w:hAnsi="Cambria"/>
          <w:sz w:val="24"/>
          <w:szCs w:val="24"/>
        </w:rPr>
        <w:t>Divizia 100 infanterie uşoară şi Divizia 305 infanterie, recucerind</w:t>
      </w:r>
      <w:r w:rsidR="00AE2FCC" w:rsidRPr="00995D20">
        <w:rPr>
          <w:rFonts w:ascii="Cambria" w:hAnsi="Cambria"/>
          <w:sz w:val="24"/>
          <w:szCs w:val="24"/>
        </w:rPr>
        <w:t xml:space="preserve"> </w:t>
      </w:r>
      <w:r w:rsidRPr="00995D20">
        <w:rPr>
          <w:rFonts w:ascii="Cambria" w:hAnsi="Cambria"/>
          <w:sz w:val="24"/>
          <w:szCs w:val="24"/>
        </w:rPr>
        <w:t>câteva cvartale</w:t>
      </w:r>
      <w:r w:rsidR="00502AD0" w:rsidRPr="00995D20">
        <w:rPr>
          <w:rFonts w:ascii="Cambria" w:hAnsi="Cambria"/>
          <w:sz w:val="24"/>
          <w:szCs w:val="24"/>
        </w:rPr>
        <w:t>.</w:t>
      </w:r>
      <w:r w:rsidRPr="00995D20">
        <w:rPr>
          <w:rFonts w:ascii="Cambria" w:hAnsi="Cambria"/>
          <w:sz w:val="24"/>
          <w:szCs w:val="24"/>
        </w:rPr>
        <w:t xml:space="preserve"> </w:t>
      </w:r>
      <w:r w:rsidR="00502AD0" w:rsidRPr="00995D20">
        <w:rPr>
          <w:rFonts w:ascii="Cambria" w:hAnsi="Cambria"/>
          <w:sz w:val="24"/>
          <w:szCs w:val="24"/>
        </w:rPr>
        <w:t>Î</w:t>
      </w:r>
      <w:r w:rsidRPr="00995D20">
        <w:rPr>
          <w:rFonts w:ascii="Cambria" w:hAnsi="Cambria"/>
          <w:sz w:val="24"/>
          <w:szCs w:val="24"/>
        </w:rPr>
        <w:t>ntre timp, de la vest, sovieticii şi</w:t>
      </w:r>
      <w:r w:rsidR="00802B3C" w:rsidRPr="00995D20">
        <w:rPr>
          <w:rFonts w:ascii="Cambria" w:hAnsi="Cambria"/>
          <w:sz w:val="24"/>
          <w:szCs w:val="24"/>
        </w:rPr>
        <w:t xml:space="preserve">-au </w:t>
      </w:r>
      <w:r w:rsidRPr="00995D20">
        <w:rPr>
          <w:rFonts w:ascii="Cambria" w:hAnsi="Cambria"/>
          <w:sz w:val="24"/>
          <w:szCs w:val="24"/>
        </w:rPr>
        <w:t>continuat</w:t>
      </w:r>
      <w:r w:rsidR="00AE2FCC" w:rsidRPr="00995D20">
        <w:rPr>
          <w:rFonts w:ascii="Cambria" w:hAnsi="Cambria"/>
          <w:sz w:val="24"/>
          <w:szCs w:val="24"/>
        </w:rPr>
        <w:t xml:space="preserve"> </w:t>
      </w:r>
      <w:r w:rsidRPr="00995D20">
        <w:rPr>
          <w:rFonts w:ascii="Cambria" w:hAnsi="Cambria"/>
          <w:sz w:val="24"/>
          <w:szCs w:val="24"/>
        </w:rPr>
        <w:t>înaintarea pe direcţia principală în ciuda ninsorii abundente,</w:t>
      </w:r>
      <w:r w:rsidR="00AE2FCC" w:rsidRPr="00995D20">
        <w:rPr>
          <w:rFonts w:ascii="Cambria" w:hAnsi="Cambria"/>
          <w:sz w:val="24"/>
          <w:szCs w:val="24"/>
        </w:rPr>
        <w:t xml:space="preserve"> </w:t>
      </w:r>
      <w:r w:rsidRPr="00995D20">
        <w:rPr>
          <w:rFonts w:ascii="Cambria" w:hAnsi="Cambria"/>
          <w:sz w:val="24"/>
          <w:szCs w:val="24"/>
        </w:rPr>
        <w:t>zdrobind partea vestică a încercuirii. Divizia 29 infanterie motorizată a fost efectiv nimicită. Lipsa de carburant a forţat Divizia 3</w:t>
      </w:r>
      <w:r w:rsidR="00AE2FCC" w:rsidRPr="00995D20">
        <w:rPr>
          <w:rFonts w:ascii="Cambria" w:hAnsi="Cambria"/>
          <w:sz w:val="24"/>
          <w:szCs w:val="24"/>
        </w:rPr>
        <w:t xml:space="preserve"> </w:t>
      </w:r>
      <w:r w:rsidR="00FD6594" w:rsidRPr="00995D20">
        <w:rPr>
          <w:rFonts w:ascii="Cambria" w:hAnsi="Cambria"/>
          <w:sz w:val="24"/>
          <w:szCs w:val="24"/>
        </w:rPr>
        <w:t>in</w:t>
      </w:r>
      <w:r w:rsidRPr="00995D20">
        <w:rPr>
          <w:rFonts w:ascii="Cambria" w:hAnsi="Cambria"/>
          <w:sz w:val="24"/>
          <w:szCs w:val="24"/>
        </w:rPr>
        <w:t>fanterie motorizată</w:t>
      </w:r>
      <w:r w:rsidR="00802B3C" w:rsidRPr="00995D20">
        <w:rPr>
          <w:rFonts w:ascii="Cambria" w:hAnsi="Cambria"/>
          <w:sz w:val="24"/>
          <w:szCs w:val="24"/>
        </w:rPr>
        <w:t xml:space="preserve"> să-şi </w:t>
      </w:r>
      <w:r w:rsidRPr="00995D20">
        <w:rPr>
          <w:rFonts w:ascii="Cambria" w:hAnsi="Cambria"/>
          <w:sz w:val="24"/>
          <w:szCs w:val="24"/>
        </w:rPr>
        <w:t>abandoneze vehiculele şi armamentul</w:t>
      </w:r>
      <w:r w:rsidR="00AE2FCC" w:rsidRPr="00995D20">
        <w:rPr>
          <w:rFonts w:ascii="Cambria" w:hAnsi="Cambria"/>
          <w:sz w:val="24"/>
          <w:szCs w:val="24"/>
        </w:rPr>
        <w:t xml:space="preserve"> </w:t>
      </w:r>
      <w:r w:rsidRPr="00995D20">
        <w:rPr>
          <w:rFonts w:ascii="Cambria" w:hAnsi="Cambria"/>
          <w:sz w:val="24"/>
          <w:szCs w:val="24"/>
        </w:rPr>
        <w:t>şi să se retragă pe jos prin omătul gros. Existau puţine şanse să</w:t>
      </w:r>
      <w:r w:rsidR="00FD6594" w:rsidRPr="00995D20">
        <w:rPr>
          <w:rFonts w:ascii="Cambria" w:hAnsi="Cambria"/>
          <w:sz w:val="24"/>
          <w:szCs w:val="24"/>
        </w:rPr>
        <w:t xml:space="preserve"> </w:t>
      </w:r>
      <w:r w:rsidRPr="00995D20">
        <w:rPr>
          <w:rFonts w:ascii="Cambria" w:hAnsi="Cambria"/>
          <w:sz w:val="24"/>
          <w:szCs w:val="24"/>
        </w:rPr>
        <w:t>se creeze o nouă linie defensivă în stepă, deoarece soldaţii nu mai</w:t>
      </w:r>
      <w:r w:rsidR="00AE2FCC" w:rsidRPr="00995D20">
        <w:rPr>
          <w:rFonts w:ascii="Cambria" w:hAnsi="Cambria"/>
          <w:sz w:val="24"/>
          <w:szCs w:val="24"/>
        </w:rPr>
        <w:t xml:space="preserve"> </w:t>
      </w:r>
      <w:r w:rsidRPr="00995D20">
        <w:rPr>
          <w:rFonts w:ascii="Cambria" w:hAnsi="Cambria"/>
          <w:sz w:val="24"/>
          <w:szCs w:val="24"/>
        </w:rPr>
        <w:t>aveau putere să se îngroape în teren.</w:t>
      </w:r>
    </w:p>
    <w:p w:rsidR="00802B3C" w:rsidRPr="00995D20" w:rsidRDefault="00D73F02" w:rsidP="00995D20">
      <w:pPr>
        <w:rPr>
          <w:rFonts w:ascii="Cambria" w:hAnsi="Cambria"/>
          <w:sz w:val="24"/>
          <w:szCs w:val="24"/>
        </w:rPr>
      </w:pPr>
      <w:r w:rsidRPr="00995D20">
        <w:rPr>
          <w:rFonts w:ascii="Cambria" w:hAnsi="Cambria"/>
          <w:sz w:val="24"/>
          <w:szCs w:val="24"/>
        </w:rPr>
        <w:lastRenderedPageBreak/>
        <w:t>Armatele 65 şi 21 sovietice au înaintat către Pitomnik, sprijinite</w:t>
      </w:r>
      <w:r w:rsidR="00AE2FCC" w:rsidRPr="00995D20">
        <w:rPr>
          <w:rFonts w:ascii="Cambria" w:hAnsi="Cambria"/>
          <w:sz w:val="24"/>
          <w:szCs w:val="24"/>
        </w:rPr>
        <w:t xml:space="preserve"> </w:t>
      </w:r>
      <w:r w:rsidRPr="00995D20">
        <w:rPr>
          <w:rFonts w:ascii="Cambria" w:hAnsi="Cambria"/>
          <w:sz w:val="24"/>
          <w:szCs w:val="24"/>
        </w:rPr>
        <w:t>de pătrunderile realizate de armatele 57 şi 64 în flancul sudic, unde</w:t>
      </w:r>
      <w:r w:rsidR="00AE2FCC" w:rsidRPr="00995D20">
        <w:rPr>
          <w:rFonts w:ascii="Cambria" w:hAnsi="Cambria"/>
          <w:sz w:val="24"/>
          <w:szCs w:val="24"/>
        </w:rPr>
        <w:t xml:space="preserve"> </w:t>
      </w:r>
      <w:r w:rsidRPr="00995D20">
        <w:rPr>
          <w:rFonts w:ascii="Cambria" w:hAnsi="Cambria"/>
          <w:sz w:val="24"/>
          <w:szCs w:val="24"/>
        </w:rPr>
        <w:t>Divizia 297 infanterie, ce cuprin</w:t>
      </w:r>
      <w:r w:rsidR="00FD6594" w:rsidRPr="00995D20">
        <w:rPr>
          <w:rFonts w:ascii="Cambria" w:hAnsi="Cambria"/>
          <w:sz w:val="24"/>
          <w:szCs w:val="24"/>
        </w:rPr>
        <w:t>dea şi grupul de luptă al lui Mä</w:t>
      </w:r>
      <w:r w:rsidRPr="00995D20">
        <w:rPr>
          <w:rFonts w:ascii="Cambria" w:hAnsi="Cambria"/>
          <w:sz w:val="24"/>
          <w:szCs w:val="24"/>
        </w:rPr>
        <w:t>der,</w:t>
      </w:r>
      <w:r w:rsidR="00AE2FCC" w:rsidRPr="00995D20">
        <w:rPr>
          <w:rFonts w:ascii="Cambria" w:hAnsi="Cambria"/>
          <w:sz w:val="24"/>
          <w:szCs w:val="24"/>
        </w:rPr>
        <w:t xml:space="preserve"> </w:t>
      </w:r>
      <w:r w:rsidRPr="00995D20">
        <w:rPr>
          <w:rFonts w:ascii="Cambria" w:hAnsi="Cambria"/>
          <w:sz w:val="24"/>
          <w:szCs w:val="24"/>
        </w:rPr>
        <w:t>fusese forţată să se retragă, în dreapta lor, Divizia 376 infanterie a</w:t>
      </w:r>
      <w:r w:rsidR="00AE2FCC" w:rsidRPr="00995D20">
        <w:rPr>
          <w:rFonts w:ascii="Cambria" w:hAnsi="Cambria"/>
          <w:sz w:val="24"/>
          <w:szCs w:val="24"/>
        </w:rPr>
        <w:t xml:space="preserve"> </w:t>
      </w:r>
      <w:r w:rsidRPr="00995D20">
        <w:rPr>
          <w:rFonts w:ascii="Cambria" w:hAnsi="Cambria"/>
          <w:sz w:val="24"/>
          <w:szCs w:val="24"/>
        </w:rPr>
        <w:t>lui Edler von Daniels a fost izolată. La începutul după</w:t>
      </w:r>
      <w:r w:rsidR="00802B3C" w:rsidRPr="00995D20">
        <w:rPr>
          <w:rFonts w:ascii="Cambria" w:hAnsi="Cambria"/>
          <w:sz w:val="24"/>
          <w:szCs w:val="24"/>
        </w:rPr>
        <w:t>-</w:t>
      </w:r>
      <w:r w:rsidRPr="00995D20">
        <w:rPr>
          <w:rFonts w:ascii="Cambria" w:hAnsi="Cambria"/>
          <w:sz w:val="24"/>
          <w:szCs w:val="24"/>
        </w:rPr>
        <w:t>amiezii de 14</w:t>
      </w:r>
      <w:r w:rsidR="00AE2FCC" w:rsidRPr="00995D20">
        <w:rPr>
          <w:rFonts w:ascii="Cambria" w:hAnsi="Cambria"/>
          <w:sz w:val="24"/>
          <w:szCs w:val="24"/>
        </w:rPr>
        <w:t xml:space="preserve"> </w:t>
      </w:r>
      <w:r w:rsidRPr="00995D20">
        <w:rPr>
          <w:rFonts w:ascii="Cambria" w:hAnsi="Cambria"/>
          <w:sz w:val="24"/>
          <w:szCs w:val="24"/>
        </w:rPr>
        <w:t>ianuarie, Statul</w:t>
      </w:r>
      <w:r w:rsidR="00802B3C" w:rsidRPr="00995D20">
        <w:rPr>
          <w:rFonts w:ascii="Cambria" w:hAnsi="Cambria"/>
          <w:sz w:val="24"/>
          <w:szCs w:val="24"/>
        </w:rPr>
        <w:t>-</w:t>
      </w:r>
      <w:r w:rsidRPr="00995D20">
        <w:rPr>
          <w:rFonts w:ascii="Cambria" w:hAnsi="Cambria"/>
          <w:sz w:val="24"/>
          <w:szCs w:val="24"/>
        </w:rPr>
        <w:t xml:space="preserve">Major al Armatei 6 a transmis: </w:t>
      </w:r>
      <w:r w:rsidR="00B15029" w:rsidRPr="00995D20">
        <w:rPr>
          <w:rFonts w:ascii="Cambria" w:hAnsi="Cambria"/>
          <w:sz w:val="24"/>
          <w:szCs w:val="24"/>
        </w:rPr>
        <w:t>“</w:t>
      </w:r>
      <w:r w:rsidRPr="00995D20">
        <w:rPr>
          <w:rFonts w:ascii="Cambria" w:hAnsi="Cambria"/>
          <w:sz w:val="24"/>
          <w:szCs w:val="24"/>
        </w:rPr>
        <w:t>Divizia 376 este</w:t>
      </w:r>
      <w:r w:rsidR="00AE2FCC" w:rsidRPr="00995D20">
        <w:rPr>
          <w:rFonts w:ascii="Cambria" w:hAnsi="Cambria"/>
          <w:sz w:val="24"/>
          <w:szCs w:val="24"/>
        </w:rPr>
        <w:t xml:space="preserve"> </w:t>
      </w:r>
      <w:r w:rsidRPr="00995D20">
        <w:rPr>
          <w:rFonts w:ascii="Cambria" w:hAnsi="Cambria"/>
          <w:sz w:val="24"/>
          <w:szCs w:val="24"/>
        </w:rPr>
        <w:t>distrusă. Probabil că Aerodromul Pitomnik va fi utilizabil doar până</w:t>
      </w:r>
      <w:r w:rsidR="00AE2FCC" w:rsidRPr="00995D20">
        <w:rPr>
          <w:rFonts w:ascii="Cambria" w:hAnsi="Cambria"/>
          <w:sz w:val="24"/>
          <w:szCs w:val="24"/>
        </w:rPr>
        <w:t xml:space="preserve"> </w:t>
      </w:r>
      <w:r w:rsidRPr="00995D20">
        <w:rPr>
          <w:rFonts w:ascii="Cambria" w:hAnsi="Cambria"/>
          <w:sz w:val="24"/>
          <w:szCs w:val="24"/>
        </w:rPr>
        <w:t>la 15 ianuarie.</w:t>
      </w:r>
      <w:r w:rsidR="00B15029"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 xml:space="preserve">Veştile despre atacurile sovietice cu tancuri au provocat în rândurile germanilor o </w:t>
      </w:r>
      <w:r w:rsidR="00B15029" w:rsidRPr="00995D20">
        <w:rPr>
          <w:rFonts w:ascii="Cambria" w:hAnsi="Cambria"/>
          <w:sz w:val="24"/>
          <w:szCs w:val="24"/>
        </w:rPr>
        <w:t>“</w:t>
      </w:r>
      <w:r w:rsidRPr="00995D20">
        <w:rPr>
          <w:rFonts w:ascii="Cambria" w:hAnsi="Cambria"/>
          <w:sz w:val="24"/>
          <w:szCs w:val="24"/>
        </w:rPr>
        <w:t>teamă de tancuri</w:t>
      </w:r>
      <w:r w:rsidR="00B15029" w:rsidRPr="00995D20">
        <w:rPr>
          <w:rFonts w:ascii="Cambria" w:hAnsi="Cambria"/>
          <w:sz w:val="24"/>
          <w:szCs w:val="24"/>
        </w:rPr>
        <w:t>”</w:t>
      </w:r>
      <w:r w:rsidRPr="00995D20">
        <w:rPr>
          <w:rFonts w:ascii="Cambria" w:hAnsi="Cambria"/>
          <w:sz w:val="24"/>
          <w:szCs w:val="24"/>
        </w:rPr>
        <w:t>. Aproape nici un tun antitanc</w:t>
      </w:r>
      <w:r w:rsidR="00AE2FCC" w:rsidRPr="00995D20">
        <w:rPr>
          <w:rFonts w:ascii="Cambria" w:hAnsi="Cambria"/>
          <w:sz w:val="24"/>
          <w:szCs w:val="24"/>
        </w:rPr>
        <w:t xml:space="preserve"> </w:t>
      </w:r>
      <w:r w:rsidRPr="00995D20">
        <w:rPr>
          <w:rFonts w:ascii="Cambria" w:hAnsi="Cambria"/>
          <w:sz w:val="24"/>
          <w:szCs w:val="24"/>
        </w:rPr>
        <w:t>nu mai avea muniţie. Nimeni nu avea timp să reflecteze cum îi dispreţuiseră ei pe români, cu două luni în urmă, pentru o astfel de</w:t>
      </w:r>
      <w:r w:rsidR="00AE2FCC" w:rsidRPr="00995D20">
        <w:rPr>
          <w:rFonts w:ascii="Cambria" w:hAnsi="Cambria"/>
          <w:sz w:val="24"/>
          <w:szCs w:val="24"/>
        </w:rPr>
        <w:t xml:space="preserve"> </w:t>
      </w:r>
      <w:r w:rsidRPr="00995D20">
        <w:rPr>
          <w:rFonts w:ascii="Cambria" w:hAnsi="Cambria"/>
          <w:sz w:val="24"/>
          <w:szCs w:val="24"/>
        </w:rPr>
        <w:t>reacţie.</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această etapă destul de târzie a bătăliei, Hitler a decis că, pentru a rezista, Armatei 6 trebuie să i se dea mai mult ajutor. Motivele</w:t>
      </w:r>
      <w:r w:rsidR="00AE2FCC" w:rsidRPr="00995D20">
        <w:rPr>
          <w:rFonts w:ascii="Cambria" w:hAnsi="Cambria"/>
          <w:sz w:val="24"/>
          <w:szCs w:val="24"/>
        </w:rPr>
        <w:t xml:space="preserve"> </w:t>
      </w:r>
      <w:r w:rsidR="00D73F02" w:rsidRPr="00995D20">
        <w:rPr>
          <w:rFonts w:ascii="Cambria" w:hAnsi="Cambria"/>
          <w:sz w:val="24"/>
          <w:szCs w:val="24"/>
        </w:rPr>
        <w:t xml:space="preserve">sale erau, bineînţeles, diverse. </w:t>
      </w:r>
      <w:r w:rsidR="00802B3C" w:rsidRPr="00995D20">
        <w:rPr>
          <w:rFonts w:ascii="Cambria" w:hAnsi="Cambria"/>
          <w:sz w:val="24"/>
          <w:szCs w:val="24"/>
        </w:rPr>
        <w:t xml:space="preserve">S-ar </w:t>
      </w:r>
      <w:r w:rsidR="00D73F02" w:rsidRPr="00995D20">
        <w:rPr>
          <w:rFonts w:ascii="Cambria" w:hAnsi="Cambria"/>
          <w:sz w:val="24"/>
          <w:szCs w:val="24"/>
        </w:rPr>
        <w:t>putea să fi fost cu adevărat şocat</w:t>
      </w:r>
      <w:r w:rsidR="00AE2FCC" w:rsidRPr="00995D20">
        <w:rPr>
          <w:rFonts w:ascii="Cambria" w:hAnsi="Cambria"/>
          <w:sz w:val="24"/>
          <w:szCs w:val="24"/>
        </w:rPr>
        <w:t xml:space="preserve"> </w:t>
      </w:r>
      <w:r w:rsidR="00D73F02" w:rsidRPr="00995D20">
        <w:rPr>
          <w:rFonts w:ascii="Cambria" w:hAnsi="Cambria"/>
          <w:sz w:val="24"/>
          <w:szCs w:val="24"/>
        </w:rPr>
        <w:t>când a aflat de la căpitanul Behr ce puţin ajutor ajungea acolo, dar</w:t>
      </w:r>
      <w:r w:rsidR="00AE2FCC" w:rsidRPr="00995D20">
        <w:rPr>
          <w:rFonts w:ascii="Cambria" w:hAnsi="Cambria"/>
          <w:sz w:val="24"/>
          <w:szCs w:val="24"/>
        </w:rPr>
        <w:t xml:space="preserve"> </w:t>
      </w:r>
      <w:r w:rsidR="00D73F02" w:rsidRPr="00995D20">
        <w:rPr>
          <w:rFonts w:ascii="Cambria" w:hAnsi="Cambria"/>
          <w:sz w:val="24"/>
          <w:szCs w:val="24"/>
        </w:rPr>
        <w:t>dorea în acelaşi timp să fie sigur că Paulus nu va avea nici o scuză</w:t>
      </w:r>
      <w:r w:rsidR="00AE2FCC" w:rsidRPr="00995D20">
        <w:rPr>
          <w:rFonts w:ascii="Cambria" w:hAnsi="Cambria"/>
          <w:sz w:val="24"/>
          <w:szCs w:val="24"/>
        </w:rPr>
        <w:t xml:space="preserve"> </w:t>
      </w:r>
      <w:r w:rsidR="00D73F02" w:rsidRPr="00995D20">
        <w:rPr>
          <w:rFonts w:ascii="Cambria" w:hAnsi="Cambria"/>
          <w:sz w:val="24"/>
          <w:szCs w:val="24"/>
        </w:rPr>
        <w:t>ca să capituleze. Soluţia lui</w:t>
      </w:r>
      <w:r w:rsidR="00802B3C" w:rsidRPr="00995D20">
        <w:rPr>
          <w:rFonts w:ascii="Cambria" w:hAnsi="Cambria"/>
          <w:sz w:val="24"/>
          <w:szCs w:val="24"/>
        </w:rPr>
        <w:t xml:space="preserve"> - </w:t>
      </w:r>
      <w:r w:rsidR="00D73F02" w:rsidRPr="00995D20">
        <w:rPr>
          <w:rFonts w:ascii="Cambria" w:hAnsi="Cambria"/>
          <w:sz w:val="24"/>
          <w:szCs w:val="24"/>
        </w:rPr>
        <w:t>o mişcare caracteristică ce antrena o</w:t>
      </w:r>
      <w:r w:rsidR="00AE2FCC" w:rsidRPr="00995D20">
        <w:rPr>
          <w:rFonts w:ascii="Cambria" w:hAnsi="Cambria"/>
          <w:sz w:val="24"/>
          <w:szCs w:val="24"/>
        </w:rPr>
        <w:t xml:space="preserve"> </w:t>
      </w:r>
      <w:r w:rsidR="00D73F02" w:rsidRPr="00995D20">
        <w:rPr>
          <w:rFonts w:ascii="Cambria" w:hAnsi="Cambria"/>
          <w:sz w:val="24"/>
          <w:szCs w:val="24"/>
        </w:rPr>
        <w:t>mare activitate cu foarte puţine rezultate palpabile</w:t>
      </w:r>
      <w:r w:rsidR="00802B3C" w:rsidRPr="00995D20">
        <w:rPr>
          <w:rFonts w:ascii="Cambria" w:hAnsi="Cambria"/>
          <w:sz w:val="24"/>
          <w:szCs w:val="24"/>
        </w:rPr>
        <w:t xml:space="preserve"> - </w:t>
      </w:r>
      <w:r w:rsidR="00D73F02" w:rsidRPr="00995D20">
        <w:rPr>
          <w:rFonts w:ascii="Cambria" w:hAnsi="Cambria"/>
          <w:sz w:val="24"/>
          <w:szCs w:val="24"/>
        </w:rPr>
        <w:t>era înfiinţarea</w:t>
      </w:r>
      <w:r w:rsidR="00AE2FCC" w:rsidRPr="00995D20">
        <w:rPr>
          <w:rFonts w:ascii="Cambria" w:hAnsi="Cambria"/>
          <w:sz w:val="24"/>
          <w:szCs w:val="24"/>
        </w:rPr>
        <w:t xml:space="preserve"> </w:t>
      </w:r>
      <w:r w:rsidR="00D73F02" w:rsidRPr="00995D20">
        <w:rPr>
          <w:rFonts w:ascii="Cambria" w:hAnsi="Cambria"/>
          <w:sz w:val="24"/>
          <w:szCs w:val="24"/>
        </w:rPr>
        <w:t>unui Stat</w:t>
      </w:r>
      <w:r w:rsidR="00802B3C" w:rsidRPr="00995D20">
        <w:rPr>
          <w:rFonts w:ascii="Cambria" w:hAnsi="Cambria"/>
          <w:sz w:val="24"/>
          <w:szCs w:val="24"/>
        </w:rPr>
        <w:t>-</w:t>
      </w:r>
      <w:r w:rsidR="00D73F02" w:rsidRPr="00995D20">
        <w:rPr>
          <w:rFonts w:ascii="Cambria" w:hAnsi="Cambria"/>
          <w:sz w:val="24"/>
          <w:szCs w:val="24"/>
        </w:rPr>
        <w:t>major cu destinaţie specială, sub comanda feldmareşalului</w:t>
      </w:r>
      <w:r w:rsidR="00AE2FCC" w:rsidRPr="00995D20">
        <w:rPr>
          <w:rFonts w:ascii="Cambria" w:hAnsi="Cambria"/>
          <w:sz w:val="24"/>
          <w:szCs w:val="24"/>
        </w:rPr>
        <w:t xml:space="preserve"> </w:t>
      </w:r>
      <w:r w:rsidR="00D73F02" w:rsidRPr="00995D20">
        <w:rPr>
          <w:rFonts w:ascii="Cambria" w:hAnsi="Cambria"/>
          <w:sz w:val="24"/>
          <w:szCs w:val="24"/>
        </w:rPr>
        <w:t>Erhard Milch, care să supravegheze operaţiunile de aprovizionare</w:t>
      </w:r>
      <w:r w:rsidR="00AE2FCC" w:rsidRPr="00995D20">
        <w:rPr>
          <w:rFonts w:ascii="Cambria" w:hAnsi="Cambria"/>
          <w:sz w:val="24"/>
          <w:szCs w:val="24"/>
        </w:rPr>
        <w:t xml:space="preserve"> </w:t>
      </w:r>
      <w:r w:rsidR="00D73F02" w:rsidRPr="00995D20">
        <w:rPr>
          <w:rFonts w:ascii="Cambria" w:hAnsi="Cambria"/>
          <w:sz w:val="24"/>
          <w:szCs w:val="24"/>
        </w:rPr>
        <w:t>pe calea aerului. Un membru al personalului lui Milch a considerat</w:t>
      </w:r>
      <w:r w:rsidR="00AE2FCC" w:rsidRPr="00995D20">
        <w:rPr>
          <w:rFonts w:ascii="Cambria" w:hAnsi="Cambria"/>
          <w:sz w:val="24"/>
          <w:szCs w:val="24"/>
        </w:rPr>
        <w:t xml:space="preserve"> </w:t>
      </w:r>
      <w:r w:rsidR="00D73F02" w:rsidRPr="00995D20">
        <w:rPr>
          <w:rFonts w:ascii="Cambria" w:hAnsi="Cambria"/>
          <w:sz w:val="24"/>
          <w:szCs w:val="24"/>
        </w:rPr>
        <w:t xml:space="preserve">această măsură târzie drept </w:t>
      </w:r>
      <w:r w:rsidR="00B15029" w:rsidRPr="00995D20">
        <w:rPr>
          <w:rFonts w:ascii="Cambria" w:hAnsi="Cambria"/>
          <w:sz w:val="24"/>
          <w:szCs w:val="24"/>
        </w:rPr>
        <w:t>“</w:t>
      </w:r>
      <w:r w:rsidR="00D73F02" w:rsidRPr="00995D20">
        <w:rPr>
          <w:rFonts w:ascii="Cambria" w:hAnsi="Cambria"/>
          <w:sz w:val="24"/>
          <w:szCs w:val="24"/>
        </w:rPr>
        <w:t>scuza lui Hitler pentru a putea să spună</w:t>
      </w:r>
      <w:r w:rsidR="00AE2FCC" w:rsidRPr="00995D20">
        <w:rPr>
          <w:rFonts w:ascii="Cambria" w:hAnsi="Cambria"/>
          <w:sz w:val="24"/>
          <w:szCs w:val="24"/>
        </w:rPr>
        <w:t xml:space="preserve"> </w:t>
      </w:r>
      <w:r w:rsidR="00D73F02" w:rsidRPr="00995D20">
        <w:rPr>
          <w:rFonts w:ascii="Cambria" w:hAnsi="Cambria"/>
          <w:sz w:val="24"/>
          <w:szCs w:val="24"/>
        </w:rPr>
        <w:t>că încercase totul pentru a salva soldaţii din încercuire</w:t>
      </w:r>
      <w:r w:rsidR="00B15029"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Albert Speer</w:t>
      </w:r>
      <w:r w:rsidR="00802B3C" w:rsidRPr="00995D20">
        <w:rPr>
          <w:rFonts w:ascii="Cambria" w:hAnsi="Cambria"/>
          <w:sz w:val="24"/>
          <w:szCs w:val="24"/>
        </w:rPr>
        <w:t xml:space="preserve"> l-a </w:t>
      </w:r>
      <w:r w:rsidRPr="00995D20">
        <w:rPr>
          <w:rFonts w:ascii="Cambria" w:hAnsi="Cambria"/>
          <w:sz w:val="24"/>
          <w:szCs w:val="24"/>
        </w:rPr>
        <w:t>însoţit pe Milch la aerodrom, când acesta se</w:t>
      </w:r>
      <w:r w:rsidR="00AE2FCC" w:rsidRPr="00995D20">
        <w:rPr>
          <w:rFonts w:ascii="Cambria" w:hAnsi="Cambria"/>
          <w:sz w:val="24"/>
          <w:szCs w:val="24"/>
        </w:rPr>
        <w:t xml:space="preserve"> </w:t>
      </w:r>
      <w:r w:rsidRPr="00995D20">
        <w:rPr>
          <w:rFonts w:ascii="Cambria" w:hAnsi="Cambria"/>
          <w:sz w:val="24"/>
          <w:szCs w:val="24"/>
        </w:rPr>
        <w:t>pregătea să plece pentru a</w:t>
      </w:r>
      <w:r w:rsidR="00802B3C" w:rsidRPr="00995D20">
        <w:rPr>
          <w:rFonts w:ascii="Cambria" w:hAnsi="Cambria"/>
          <w:sz w:val="24"/>
          <w:szCs w:val="24"/>
        </w:rPr>
        <w:t xml:space="preserve">-şi </w:t>
      </w:r>
      <w:r w:rsidRPr="00995D20">
        <w:rPr>
          <w:rFonts w:ascii="Cambria" w:hAnsi="Cambria"/>
          <w:sz w:val="24"/>
          <w:szCs w:val="24"/>
        </w:rPr>
        <w:t>prelua noua funcţie. Milch i</w:t>
      </w:r>
      <w:r w:rsidR="00802B3C" w:rsidRPr="00995D20">
        <w:rPr>
          <w:rFonts w:ascii="Cambria" w:hAnsi="Cambria"/>
          <w:sz w:val="24"/>
          <w:szCs w:val="24"/>
        </w:rPr>
        <w:t xml:space="preserve">-a </w:t>
      </w:r>
      <w:r w:rsidRPr="00995D20">
        <w:rPr>
          <w:rFonts w:ascii="Cambria" w:hAnsi="Cambria"/>
          <w:sz w:val="24"/>
          <w:szCs w:val="24"/>
        </w:rPr>
        <w:t>promis</w:t>
      </w:r>
      <w:r w:rsidR="00AE2FCC" w:rsidRPr="00995D20">
        <w:rPr>
          <w:rFonts w:ascii="Cambria" w:hAnsi="Cambria"/>
          <w:sz w:val="24"/>
          <w:szCs w:val="24"/>
        </w:rPr>
        <w:t xml:space="preserve"> </w:t>
      </w:r>
      <w:r w:rsidRPr="00995D20">
        <w:rPr>
          <w:rFonts w:ascii="Cambria" w:hAnsi="Cambria"/>
          <w:sz w:val="24"/>
          <w:szCs w:val="24"/>
        </w:rPr>
        <w:t>că va încerca</w:t>
      </w:r>
      <w:r w:rsidR="00802B3C" w:rsidRPr="00995D20">
        <w:rPr>
          <w:rFonts w:ascii="Cambria" w:hAnsi="Cambria"/>
          <w:sz w:val="24"/>
          <w:szCs w:val="24"/>
        </w:rPr>
        <w:t xml:space="preserve"> să-l </w:t>
      </w:r>
      <w:r w:rsidRPr="00995D20">
        <w:rPr>
          <w:rFonts w:ascii="Cambria" w:hAnsi="Cambria"/>
          <w:sz w:val="24"/>
          <w:szCs w:val="24"/>
        </w:rPr>
        <w:t>găsească pe fratele său pentru a</w:t>
      </w:r>
      <w:r w:rsidR="00802B3C" w:rsidRPr="00995D20">
        <w:rPr>
          <w:rFonts w:ascii="Cambria" w:hAnsi="Cambria"/>
          <w:sz w:val="24"/>
          <w:szCs w:val="24"/>
        </w:rPr>
        <w:t xml:space="preserve">-l </w:t>
      </w:r>
      <w:r w:rsidRPr="00995D20">
        <w:rPr>
          <w:rFonts w:ascii="Cambria" w:hAnsi="Cambria"/>
          <w:sz w:val="24"/>
          <w:szCs w:val="24"/>
        </w:rPr>
        <w:t>scoate pe calea</w:t>
      </w:r>
      <w:r w:rsidR="00AE2FCC" w:rsidRPr="00995D20">
        <w:rPr>
          <w:rFonts w:ascii="Cambria" w:hAnsi="Cambria"/>
          <w:sz w:val="24"/>
          <w:szCs w:val="24"/>
        </w:rPr>
        <w:t xml:space="preserve"> </w:t>
      </w:r>
      <w:r w:rsidRPr="00995D20">
        <w:rPr>
          <w:rFonts w:ascii="Cambria" w:hAnsi="Cambria"/>
          <w:sz w:val="24"/>
          <w:szCs w:val="24"/>
        </w:rPr>
        <w:t>aerului din încercuire, dar nici Ernst Speer, nici ceilalţi soldaţi din</w:t>
      </w:r>
      <w:r w:rsidR="00AE2FCC" w:rsidRPr="00995D20">
        <w:rPr>
          <w:rFonts w:ascii="Cambria" w:hAnsi="Cambria"/>
          <w:sz w:val="24"/>
          <w:szCs w:val="24"/>
        </w:rPr>
        <w:t xml:space="preserve"> </w:t>
      </w:r>
      <w:r w:rsidRPr="00995D20">
        <w:rPr>
          <w:rFonts w:ascii="Cambria" w:hAnsi="Cambria"/>
          <w:sz w:val="24"/>
          <w:szCs w:val="24"/>
        </w:rPr>
        <w:t xml:space="preserve">unitatea sa nu au mai fost găsiţi. Toţi erau </w:t>
      </w:r>
      <w:r w:rsidR="00B15029" w:rsidRPr="00995D20">
        <w:rPr>
          <w:rFonts w:ascii="Cambria" w:hAnsi="Cambria"/>
          <w:sz w:val="24"/>
          <w:szCs w:val="24"/>
        </w:rPr>
        <w:t>“</w:t>
      </w:r>
      <w:r w:rsidRPr="00995D20">
        <w:rPr>
          <w:rFonts w:ascii="Cambria" w:hAnsi="Cambria"/>
          <w:sz w:val="24"/>
          <w:szCs w:val="24"/>
        </w:rPr>
        <w:t>dispăruţi, prezu</w:t>
      </w:r>
      <w:r w:rsidR="00FD6594" w:rsidRPr="00995D20">
        <w:rPr>
          <w:rFonts w:ascii="Cambria" w:hAnsi="Cambria"/>
          <w:sz w:val="24"/>
          <w:szCs w:val="24"/>
        </w:rPr>
        <w:t>m</w:t>
      </w:r>
      <w:r w:rsidRPr="00995D20">
        <w:rPr>
          <w:rFonts w:ascii="Cambria" w:hAnsi="Cambria"/>
          <w:sz w:val="24"/>
          <w:szCs w:val="24"/>
        </w:rPr>
        <w:t>tiv</w:t>
      </w:r>
      <w:r w:rsidR="00AE2FCC" w:rsidRPr="00995D20">
        <w:rPr>
          <w:rFonts w:ascii="Cambria" w:hAnsi="Cambria"/>
          <w:sz w:val="24"/>
          <w:szCs w:val="24"/>
        </w:rPr>
        <w:t xml:space="preserve"> </w:t>
      </w:r>
      <w:r w:rsidRPr="00995D20">
        <w:rPr>
          <w:rFonts w:ascii="Cambria" w:hAnsi="Cambria"/>
          <w:sz w:val="24"/>
          <w:szCs w:val="24"/>
        </w:rPr>
        <w:t>morţi</w:t>
      </w:r>
      <w:r w:rsidR="00B15029" w:rsidRPr="00995D20">
        <w:rPr>
          <w:rFonts w:ascii="Cambria" w:hAnsi="Cambria"/>
          <w:sz w:val="24"/>
          <w:szCs w:val="24"/>
        </w:rPr>
        <w:t>”</w:t>
      </w:r>
      <w:r w:rsidRPr="00995D20">
        <w:rPr>
          <w:rFonts w:ascii="Cambria" w:hAnsi="Cambria"/>
          <w:sz w:val="24"/>
          <w:szCs w:val="24"/>
        </w:rPr>
        <w:t>. Singura urmă, a consemnat Speer, a fost o scrisoare venita</w:t>
      </w:r>
      <w:r w:rsidR="00FD6594" w:rsidRPr="00995D20">
        <w:rPr>
          <w:rFonts w:ascii="Cambria" w:hAnsi="Cambria"/>
          <w:sz w:val="24"/>
          <w:szCs w:val="24"/>
        </w:rPr>
        <w:t xml:space="preserve"> </w:t>
      </w:r>
      <w:r w:rsidRPr="00995D20">
        <w:rPr>
          <w:rFonts w:ascii="Cambria" w:hAnsi="Cambria"/>
          <w:sz w:val="24"/>
          <w:szCs w:val="24"/>
        </w:rPr>
        <w:t xml:space="preserve">pe avion, </w:t>
      </w:r>
      <w:r w:rsidR="00B15029" w:rsidRPr="00995D20">
        <w:rPr>
          <w:rFonts w:ascii="Cambria" w:hAnsi="Cambria"/>
          <w:sz w:val="24"/>
          <w:szCs w:val="24"/>
        </w:rPr>
        <w:t>“</w:t>
      </w:r>
      <w:r w:rsidRPr="00995D20">
        <w:rPr>
          <w:rFonts w:ascii="Cambria" w:hAnsi="Cambria"/>
          <w:sz w:val="24"/>
          <w:szCs w:val="24"/>
        </w:rPr>
        <w:t>disperat din cauza vieţii, supărat din cauza m</w:t>
      </w:r>
      <w:r w:rsidR="00D01A52" w:rsidRPr="00995D20">
        <w:rPr>
          <w:rFonts w:ascii="Cambria" w:hAnsi="Cambria"/>
          <w:sz w:val="24"/>
          <w:szCs w:val="24"/>
        </w:rPr>
        <w:t>o</w:t>
      </w:r>
      <w:r w:rsidRPr="00995D20">
        <w:rPr>
          <w:rFonts w:ascii="Cambria" w:hAnsi="Cambria"/>
          <w:sz w:val="24"/>
          <w:szCs w:val="24"/>
        </w:rPr>
        <w:t>rţii şi</w:t>
      </w:r>
      <w:r w:rsidR="00AE2FCC" w:rsidRPr="00995D20">
        <w:rPr>
          <w:rFonts w:ascii="Cambria" w:hAnsi="Cambria"/>
          <w:sz w:val="24"/>
          <w:szCs w:val="24"/>
        </w:rPr>
        <w:t xml:space="preserve"> </w:t>
      </w:r>
      <w:r w:rsidRPr="00995D20">
        <w:rPr>
          <w:rFonts w:ascii="Cambria" w:hAnsi="Cambria"/>
          <w:sz w:val="24"/>
          <w:szCs w:val="24"/>
        </w:rPr>
        <w:t>înverşunat din cauza mea, fratele său</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Milch şi personalul său au ajuns la Taganrog, crezând că vor</w:t>
      </w:r>
      <w:r w:rsidR="00AE2FCC" w:rsidRPr="00995D20">
        <w:rPr>
          <w:rFonts w:ascii="Cambria" w:hAnsi="Cambria"/>
          <w:sz w:val="24"/>
          <w:szCs w:val="24"/>
        </w:rPr>
        <w:t xml:space="preserve"> </w:t>
      </w:r>
      <w:r w:rsidRPr="00995D20">
        <w:rPr>
          <w:rFonts w:ascii="Cambria" w:hAnsi="Cambria"/>
          <w:sz w:val="24"/>
          <w:szCs w:val="24"/>
        </w:rPr>
        <w:t>putea realiza ceva, dar aşa cum spunea un ofiţer de transporturi</w:t>
      </w:r>
      <w:r w:rsidR="00AE2FCC" w:rsidRPr="00995D20">
        <w:rPr>
          <w:rFonts w:ascii="Cambria" w:hAnsi="Cambria"/>
          <w:sz w:val="24"/>
          <w:szCs w:val="24"/>
        </w:rPr>
        <w:t xml:space="preserve"> </w:t>
      </w:r>
      <w:r w:rsidRPr="00995D20">
        <w:rPr>
          <w:rFonts w:ascii="Cambria" w:hAnsi="Cambria"/>
          <w:sz w:val="24"/>
          <w:szCs w:val="24"/>
        </w:rPr>
        <w:t xml:space="preserve">Luftwaffe, </w:t>
      </w:r>
      <w:r w:rsidR="00B15029" w:rsidRPr="00995D20">
        <w:rPr>
          <w:rFonts w:ascii="Cambria" w:hAnsi="Cambria"/>
          <w:sz w:val="24"/>
          <w:szCs w:val="24"/>
        </w:rPr>
        <w:t>“</w:t>
      </w:r>
      <w:r w:rsidRPr="00995D20">
        <w:rPr>
          <w:rFonts w:ascii="Cambria" w:hAnsi="Cambria"/>
          <w:sz w:val="24"/>
          <w:szCs w:val="24"/>
        </w:rPr>
        <w:t>o singură privire asupra situaţiei actuale a fost suficientă pentru a</w:t>
      </w:r>
      <w:r w:rsidR="00802B3C" w:rsidRPr="00995D20">
        <w:rPr>
          <w:rFonts w:ascii="Cambria" w:hAnsi="Cambria"/>
          <w:sz w:val="24"/>
          <w:szCs w:val="24"/>
        </w:rPr>
        <w:t xml:space="preserve">-i </w:t>
      </w:r>
      <w:r w:rsidRPr="00995D20">
        <w:rPr>
          <w:rFonts w:ascii="Cambria" w:hAnsi="Cambria"/>
          <w:sz w:val="24"/>
          <w:szCs w:val="24"/>
        </w:rPr>
        <w:t>convinge că nu se mai putea face nimic cu resursele disponibile, total insuficiente</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Dimineaţa zilei de 15 ianuarie, prima lor zi de muncă, nu a</w:t>
      </w:r>
      <w:r w:rsidR="00AE2FCC" w:rsidRPr="00995D20">
        <w:rPr>
          <w:rFonts w:ascii="Cambria" w:hAnsi="Cambria"/>
          <w:sz w:val="24"/>
          <w:szCs w:val="24"/>
        </w:rPr>
        <w:t xml:space="preserve"> </w:t>
      </w:r>
      <w:r w:rsidRPr="00995D20">
        <w:rPr>
          <w:rFonts w:ascii="Cambria" w:hAnsi="Cambria"/>
          <w:sz w:val="24"/>
          <w:szCs w:val="24"/>
        </w:rPr>
        <w:t>însemnat un început încurajator. Milch a primit un telefon de la</w:t>
      </w:r>
      <w:r w:rsidR="00AE2FCC" w:rsidRPr="00995D20">
        <w:rPr>
          <w:rFonts w:ascii="Cambria" w:hAnsi="Cambria"/>
          <w:sz w:val="24"/>
          <w:szCs w:val="24"/>
        </w:rPr>
        <w:t xml:space="preserve"> </w:t>
      </w:r>
      <w:r w:rsidR="003A6AC7" w:rsidRPr="00995D20">
        <w:rPr>
          <w:rFonts w:ascii="Cambria" w:hAnsi="Cambria"/>
          <w:sz w:val="24"/>
          <w:szCs w:val="24"/>
        </w:rPr>
        <w:t>Führer</w:t>
      </w:r>
      <w:r w:rsidRPr="00995D20">
        <w:rPr>
          <w:rFonts w:ascii="Cambria" w:hAnsi="Cambria"/>
          <w:sz w:val="24"/>
          <w:szCs w:val="24"/>
        </w:rPr>
        <w:t>, care i</w:t>
      </w:r>
      <w:r w:rsidR="00802B3C" w:rsidRPr="00995D20">
        <w:rPr>
          <w:rFonts w:ascii="Cambria" w:hAnsi="Cambria"/>
          <w:sz w:val="24"/>
          <w:szCs w:val="24"/>
        </w:rPr>
        <w:t xml:space="preserve">-a </w:t>
      </w:r>
      <w:r w:rsidRPr="00995D20">
        <w:rPr>
          <w:rFonts w:ascii="Cambria" w:hAnsi="Cambria"/>
          <w:sz w:val="24"/>
          <w:szCs w:val="24"/>
        </w:rPr>
        <w:t>cerut să se intensifice transportul aerian spre</w:t>
      </w:r>
      <w:r w:rsidR="00AE2FCC" w:rsidRPr="00995D20">
        <w:rPr>
          <w:rFonts w:ascii="Cambria" w:hAnsi="Cambria"/>
          <w:sz w:val="24"/>
          <w:szCs w:val="24"/>
        </w:rPr>
        <w:t xml:space="preserve"> </w:t>
      </w:r>
      <w:r w:rsidRPr="00995D20">
        <w:rPr>
          <w:rFonts w:ascii="Cambria" w:hAnsi="Cambria"/>
          <w:sz w:val="24"/>
          <w:szCs w:val="24"/>
        </w:rPr>
        <w:t>Stalingrad. Ca pentru a scoate în evidenţă eforturile sale, Hitler i</w:t>
      </w:r>
      <w:r w:rsidR="00802B3C" w:rsidRPr="00995D20">
        <w:rPr>
          <w:rFonts w:ascii="Cambria" w:hAnsi="Cambria"/>
          <w:sz w:val="24"/>
          <w:szCs w:val="24"/>
        </w:rPr>
        <w:t xml:space="preserve">-a </w:t>
      </w:r>
      <w:r w:rsidRPr="00995D20">
        <w:rPr>
          <w:rFonts w:ascii="Cambria" w:hAnsi="Cambria"/>
          <w:sz w:val="24"/>
          <w:szCs w:val="24"/>
        </w:rPr>
        <w:t>acordat în aceeaşi zi lui Paulus Crucea Cavalerilor cu Laur. La</w:t>
      </w:r>
      <w:r w:rsidR="00AE2FCC" w:rsidRPr="00995D20">
        <w:rPr>
          <w:rFonts w:ascii="Cambria" w:hAnsi="Cambria"/>
          <w:sz w:val="24"/>
          <w:szCs w:val="24"/>
        </w:rPr>
        <w:t xml:space="preserve"> </w:t>
      </w:r>
      <w:r w:rsidRPr="00995D20">
        <w:rPr>
          <w:rFonts w:ascii="Cambria" w:hAnsi="Cambria"/>
          <w:sz w:val="24"/>
          <w:szCs w:val="24"/>
        </w:rPr>
        <w:t xml:space="preserve">amiază, </w:t>
      </w:r>
      <w:r w:rsidR="00D73DA0" w:rsidRPr="00995D20">
        <w:rPr>
          <w:rFonts w:ascii="Cambria" w:hAnsi="Cambria"/>
          <w:sz w:val="24"/>
          <w:szCs w:val="24"/>
        </w:rPr>
        <w:t>Göring</w:t>
      </w:r>
      <w:r w:rsidR="00802B3C" w:rsidRPr="00995D20">
        <w:rPr>
          <w:rFonts w:ascii="Cambria" w:hAnsi="Cambria"/>
          <w:sz w:val="24"/>
          <w:szCs w:val="24"/>
        </w:rPr>
        <w:t xml:space="preserve"> l-a </w:t>
      </w:r>
      <w:r w:rsidRPr="00995D20">
        <w:rPr>
          <w:rFonts w:ascii="Cambria" w:hAnsi="Cambria"/>
          <w:sz w:val="24"/>
          <w:szCs w:val="24"/>
        </w:rPr>
        <w:t>sunat pe Milch pentru a</w:t>
      </w:r>
      <w:r w:rsidR="00802B3C" w:rsidRPr="00995D20">
        <w:rPr>
          <w:rFonts w:ascii="Cambria" w:hAnsi="Cambria"/>
          <w:sz w:val="24"/>
          <w:szCs w:val="24"/>
        </w:rPr>
        <w:t xml:space="preserve">-i </w:t>
      </w:r>
      <w:r w:rsidRPr="00995D20">
        <w:rPr>
          <w:rFonts w:ascii="Cambria" w:hAnsi="Cambria"/>
          <w:sz w:val="24"/>
          <w:szCs w:val="24"/>
        </w:rPr>
        <w:t>interzice să se ducă cu</w:t>
      </w:r>
      <w:r w:rsidR="00AE2FCC" w:rsidRPr="00995D20">
        <w:rPr>
          <w:rFonts w:ascii="Cambria" w:hAnsi="Cambria"/>
          <w:sz w:val="24"/>
          <w:szCs w:val="24"/>
        </w:rPr>
        <w:t xml:space="preserve"> </w:t>
      </w:r>
      <w:r w:rsidRPr="00995D20">
        <w:rPr>
          <w:rFonts w:ascii="Cambria" w:hAnsi="Cambria"/>
          <w:sz w:val="24"/>
          <w:szCs w:val="24"/>
        </w:rPr>
        <w:t>avionul la Stalingrad. Fiebig a raportat apoi că Pitomnik căzuse în</w:t>
      </w:r>
      <w:r w:rsidR="00AE2FCC" w:rsidRPr="00995D20">
        <w:rPr>
          <w:rFonts w:ascii="Cambria" w:hAnsi="Cambria"/>
          <w:sz w:val="24"/>
          <w:szCs w:val="24"/>
        </w:rPr>
        <w:t xml:space="preserve"> </w:t>
      </w:r>
      <w:r w:rsidRPr="00995D20">
        <w:rPr>
          <w:rFonts w:ascii="Cambria" w:hAnsi="Cambria"/>
          <w:sz w:val="24"/>
          <w:szCs w:val="24"/>
        </w:rPr>
        <w:t xml:space="preserve">mâinile ruşilor </w:t>
      </w:r>
      <w:r w:rsidR="00802B3C" w:rsidRPr="00995D20">
        <w:rPr>
          <w:rFonts w:ascii="Cambria" w:hAnsi="Cambria"/>
          <w:sz w:val="24"/>
          <w:szCs w:val="24"/>
        </w:rPr>
        <w:t>(</w:t>
      </w:r>
      <w:r w:rsidRPr="00995D20">
        <w:rPr>
          <w:rFonts w:ascii="Cambria" w:hAnsi="Cambria"/>
          <w:sz w:val="24"/>
          <w:szCs w:val="24"/>
        </w:rPr>
        <w:t>afirmaţie uşor prematură</w:t>
      </w:r>
      <w:r w:rsidR="00802B3C" w:rsidRPr="00995D20">
        <w:rPr>
          <w:rFonts w:ascii="Cambria" w:hAnsi="Cambria"/>
          <w:sz w:val="24"/>
          <w:szCs w:val="24"/>
        </w:rPr>
        <w:t>)</w:t>
      </w:r>
      <w:r w:rsidRPr="00995D20">
        <w:rPr>
          <w:rFonts w:ascii="Cambria" w:hAnsi="Cambria"/>
          <w:sz w:val="24"/>
          <w:szCs w:val="24"/>
        </w:rPr>
        <w:t xml:space="preserve"> şi că radiofarurile nu fuseseră </w:t>
      </w:r>
      <w:r w:rsidRPr="00995D20">
        <w:rPr>
          <w:rFonts w:ascii="Cambria" w:hAnsi="Cambria"/>
          <w:sz w:val="24"/>
          <w:szCs w:val="24"/>
        </w:rPr>
        <w:lastRenderedPageBreak/>
        <w:t>încă instalate la Gumrak, aşa că nu se puteau trimite</w:t>
      </w:r>
      <w:r w:rsidR="00AE2FCC" w:rsidRPr="00995D20">
        <w:rPr>
          <w:rFonts w:ascii="Cambria" w:hAnsi="Cambria"/>
          <w:sz w:val="24"/>
          <w:szCs w:val="24"/>
        </w:rPr>
        <w:t xml:space="preserve"> </w:t>
      </w:r>
      <w:r w:rsidRPr="00995D20">
        <w:rPr>
          <w:rFonts w:ascii="Cambria" w:hAnsi="Cambria"/>
          <w:sz w:val="24"/>
          <w:szCs w:val="24"/>
        </w:rPr>
        <w:t>avioanele de transport.</w:t>
      </w:r>
    </w:p>
    <w:p w:rsidR="00802B3C" w:rsidRPr="00995D20" w:rsidRDefault="00D73F02" w:rsidP="00995D20">
      <w:pPr>
        <w:rPr>
          <w:rFonts w:ascii="Cambria" w:hAnsi="Cambria"/>
          <w:sz w:val="24"/>
          <w:szCs w:val="24"/>
        </w:rPr>
      </w:pPr>
      <w:r w:rsidRPr="00995D20">
        <w:rPr>
          <w:rFonts w:ascii="Cambria" w:hAnsi="Cambria"/>
          <w:sz w:val="24"/>
          <w:szCs w:val="24"/>
        </w:rPr>
        <w:t>Avioanele Messerschmitt 109 rămase au decolat de la Pitomnik</w:t>
      </w:r>
      <w:r w:rsidR="00AE2FCC" w:rsidRPr="00995D20">
        <w:rPr>
          <w:rFonts w:ascii="Cambria" w:hAnsi="Cambria"/>
          <w:sz w:val="24"/>
          <w:szCs w:val="24"/>
        </w:rPr>
        <w:t xml:space="preserve"> </w:t>
      </w:r>
      <w:r w:rsidRPr="00995D20">
        <w:rPr>
          <w:rFonts w:ascii="Cambria" w:hAnsi="Cambria"/>
          <w:sz w:val="24"/>
          <w:szCs w:val="24"/>
        </w:rPr>
        <w:t>curând după zorii zilei următoare, când i</w:t>
      </w:r>
      <w:r w:rsidR="00802B3C" w:rsidRPr="00995D20">
        <w:rPr>
          <w:rFonts w:ascii="Cambria" w:hAnsi="Cambria"/>
          <w:sz w:val="24"/>
          <w:szCs w:val="24"/>
        </w:rPr>
        <w:t xml:space="preserve">-au </w:t>
      </w:r>
      <w:r w:rsidRPr="00995D20">
        <w:rPr>
          <w:rFonts w:ascii="Cambria" w:hAnsi="Cambria"/>
          <w:sz w:val="24"/>
          <w:szCs w:val="24"/>
        </w:rPr>
        <w:t>putut vedea pe ruşi</w:t>
      </w:r>
      <w:r w:rsidR="00AE2FCC" w:rsidRPr="00995D20">
        <w:rPr>
          <w:rFonts w:ascii="Cambria" w:hAnsi="Cambria"/>
          <w:sz w:val="24"/>
          <w:szCs w:val="24"/>
        </w:rPr>
        <w:t xml:space="preserve"> </w:t>
      </w:r>
      <w:r w:rsidRPr="00995D20">
        <w:rPr>
          <w:rFonts w:ascii="Cambria" w:hAnsi="Cambria"/>
          <w:sz w:val="24"/>
          <w:szCs w:val="24"/>
        </w:rPr>
        <w:t>înaintând. Aparatele direcţiona</w:t>
      </w:r>
      <w:r w:rsidR="00D01A52" w:rsidRPr="00995D20">
        <w:rPr>
          <w:rFonts w:ascii="Cambria" w:hAnsi="Cambria"/>
          <w:sz w:val="24"/>
          <w:szCs w:val="24"/>
        </w:rPr>
        <w:t>t</w:t>
      </w:r>
      <w:r w:rsidRPr="00995D20">
        <w:rPr>
          <w:rFonts w:ascii="Cambria" w:hAnsi="Cambria"/>
          <w:sz w:val="24"/>
          <w:szCs w:val="24"/>
        </w:rPr>
        <w:t>e către aerodromul de la Gumrak</w:t>
      </w:r>
      <w:r w:rsidR="00AE2FCC" w:rsidRPr="00995D20">
        <w:rPr>
          <w:rFonts w:ascii="Cambria" w:hAnsi="Cambria"/>
          <w:sz w:val="24"/>
          <w:szCs w:val="24"/>
        </w:rPr>
        <w:t xml:space="preserve"> </w:t>
      </w:r>
      <w:r w:rsidRPr="00995D20">
        <w:rPr>
          <w:rFonts w:ascii="Cambria" w:hAnsi="Cambria"/>
          <w:sz w:val="24"/>
          <w:szCs w:val="24"/>
        </w:rPr>
        <w:t>au aterizat pe o zăpadă groasă, care nu fusese curăţată. La miezul</w:t>
      </w:r>
      <w:r w:rsidR="00AE2FCC" w:rsidRPr="00995D20">
        <w:rPr>
          <w:rFonts w:ascii="Cambria" w:hAnsi="Cambria"/>
          <w:sz w:val="24"/>
          <w:szCs w:val="24"/>
        </w:rPr>
        <w:t xml:space="preserve"> </w:t>
      </w:r>
      <w:r w:rsidRPr="00995D20">
        <w:rPr>
          <w:rFonts w:ascii="Cambria" w:hAnsi="Cambria"/>
          <w:sz w:val="24"/>
          <w:szCs w:val="24"/>
        </w:rPr>
        <w:t>zilei, Gumrak a suferit un bombardament puternic de artilerie, iar</w:t>
      </w:r>
      <w:r w:rsidR="00AE2FCC" w:rsidRPr="00995D20">
        <w:rPr>
          <w:rFonts w:ascii="Cambria" w:hAnsi="Cambria"/>
          <w:sz w:val="24"/>
          <w:szCs w:val="24"/>
        </w:rPr>
        <w:t xml:space="preserve"> </w:t>
      </w:r>
      <w:r w:rsidRPr="00995D20">
        <w:rPr>
          <w:rFonts w:ascii="Cambria" w:hAnsi="Cambria"/>
          <w:sz w:val="24"/>
          <w:szCs w:val="24"/>
        </w:rPr>
        <w:t>aparatele Messerschmitt şi Stuka au plecat din interiorul încercuirii pentru ultima oară la ordinul lui Richthofen. Paulus a protestat inutil.</w:t>
      </w:r>
    </w:p>
    <w:p w:rsidR="00802B3C" w:rsidRPr="00995D20" w:rsidRDefault="00D01A52"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acea zi, un batalion al Diviziei 295 infanterie</w:t>
      </w:r>
      <w:r w:rsidR="00802B3C" w:rsidRPr="00995D20">
        <w:rPr>
          <w:rFonts w:ascii="Cambria" w:hAnsi="Cambria"/>
          <w:sz w:val="24"/>
          <w:szCs w:val="24"/>
        </w:rPr>
        <w:t xml:space="preserve"> s-a </w:t>
      </w:r>
      <w:r w:rsidR="00D73F02" w:rsidRPr="00995D20">
        <w:rPr>
          <w:rFonts w:ascii="Cambria" w:hAnsi="Cambria"/>
          <w:sz w:val="24"/>
          <w:szCs w:val="24"/>
        </w:rPr>
        <w:t>predat în</w:t>
      </w:r>
      <w:r w:rsidR="00AE2FCC" w:rsidRPr="00995D20">
        <w:rPr>
          <w:rFonts w:ascii="Cambria" w:hAnsi="Cambria"/>
          <w:sz w:val="24"/>
          <w:szCs w:val="24"/>
        </w:rPr>
        <w:t xml:space="preserve"> </w:t>
      </w:r>
      <w:r w:rsidR="00D73F02" w:rsidRPr="00995D20">
        <w:rPr>
          <w:rFonts w:ascii="Cambria" w:hAnsi="Cambria"/>
          <w:sz w:val="24"/>
          <w:szCs w:val="24"/>
        </w:rPr>
        <w:t>bloc. Manifestul lui Voronov, în care se promitea un tratament</w:t>
      </w:r>
      <w:r w:rsidR="00AE2FCC" w:rsidRPr="00995D20">
        <w:rPr>
          <w:rFonts w:ascii="Cambria" w:hAnsi="Cambria"/>
          <w:sz w:val="24"/>
          <w:szCs w:val="24"/>
        </w:rPr>
        <w:t xml:space="preserve"> </w:t>
      </w:r>
      <w:r w:rsidR="00D73F02" w:rsidRPr="00995D20">
        <w:rPr>
          <w:rFonts w:ascii="Cambria" w:hAnsi="Cambria"/>
          <w:sz w:val="24"/>
          <w:szCs w:val="24"/>
        </w:rPr>
        <w:t>corect al prizonierilor, părea</w:t>
      </w:r>
      <w:r w:rsidR="00802B3C" w:rsidRPr="00995D20">
        <w:rPr>
          <w:rFonts w:ascii="Cambria" w:hAnsi="Cambria"/>
          <w:sz w:val="24"/>
          <w:szCs w:val="24"/>
        </w:rPr>
        <w:t xml:space="preserve"> să-şi </w:t>
      </w:r>
      <w:r w:rsidR="00D73F02" w:rsidRPr="00995D20">
        <w:rPr>
          <w:rFonts w:ascii="Cambria" w:hAnsi="Cambria"/>
          <w:sz w:val="24"/>
          <w:szCs w:val="24"/>
        </w:rPr>
        <w:t xml:space="preserve">fi atins scopul. </w:t>
      </w:r>
      <w:r w:rsidR="00B15029" w:rsidRPr="00995D20">
        <w:rPr>
          <w:rFonts w:ascii="Cambria" w:hAnsi="Cambria"/>
          <w:sz w:val="24"/>
          <w:szCs w:val="24"/>
        </w:rPr>
        <w:t>“</w:t>
      </w:r>
      <w:r w:rsidR="00D73F02" w:rsidRPr="00995D20">
        <w:rPr>
          <w:rFonts w:ascii="Cambria" w:hAnsi="Cambria"/>
          <w:sz w:val="24"/>
          <w:szCs w:val="24"/>
        </w:rPr>
        <w:t>Ar fi fost un gest</w:t>
      </w:r>
      <w:r w:rsidR="00AE2FCC" w:rsidRPr="00995D20">
        <w:rPr>
          <w:rFonts w:ascii="Cambria" w:hAnsi="Cambria"/>
          <w:sz w:val="24"/>
          <w:szCs w:val="24"/>
        </w:rPr>
        <w:t xml:space="preserve"> </w:t>
      </w:r>
      <w:r w:rsidR="00D73F02" w:rsidRPr="00995D20">
        <w:rPr>
          <w:rFonts w:ascii="Cambria" w:hAnsi="Cambria"/>
          <w:sz w:val="24"/>
          <w:szCs w:val="24"/>
        </w:rPr>
        <w:t>necugetat să fugi</w:t>
      </w:r>
      <w:r w:rsidR="00B15029" w:rsidRPr="00995D20">
        <w:rPr>
          <w:rFonts w:ascii="Cambria" w:hAnsi="Cambria"/>
          <w:sz w:val="24"/>
          <w:szCs w:val="24"/>
        </w:rPr>
        <w:t>”</w:t>
      </w:r>
      <w:r w:rsidR="00D73F02" w:rsidRPr="00995D20">
        <w:rPr>
          <w:rFonts w:ascii="Cambria" w:hAnsi="Cambria"/>
          <w:sz w:val="24"/>
          <w:szCs w:val="24"/>
        </w:rPr>
        <w:t>, a spus comandantul batalionului în timpul</w:t>
      </w:r>
      <w:r w:rsidR="00AE2FCC" w:rsidRPr="00995D20">
        <w:rPr>
          <w:rFonts w:ascii="Cambria" w:hAnsi="Cambria"/>
          <w:sz w:val="24"/>
          <w:szCs w:val="24"/>
        </w:rPr>
        <w:t xml:space="preserve"> </w:t>
      </w:r>
      <w:r w:rsidR="00D73F02" w:rsidRPr="00995D20">
        <w:rPr>
          <w:rFonts w:ascii="Cambria" w:hAnsi="Cambria"/>
          <w:sz w:val="24"/>
          <w:szCs w:val="24"/>
        </w:rPr>
        <w:t xml:space="preserve">interogatoriului luat de căpitanul Diatlenko. </w:t>
      </w:r>
      <w:r w:rsidR="00B15029" w:rsidRPr="00995D20">
        <w:rPr>
          <w:rFonts w:ascii="Cambria" w:hAnsi="Cambria"/>
          <w:sz w:val="24"/>
          <w:szCs w:val="24"/>
        </w:rPr>
        <w:t>“</w:t>
      </w:r>
      <w:r w:rsidR="00D73F02" w:rsidRPr="00995D20">
        <w:rPr>
          <w:rFonts w:ascii="Cambria" w:hAnsi="Cambria"/>
          <w:sz w:val="24"/>
          <w:szCs w:val="24"/>
        </w:rPr>
        <w:t>Le</w:t>
      </w:r>
      <w:r w:rsidR="00802B3C" w:rsidRPr="00995D20">
        <w:rPr>
          <w:rFonts w:ascii="Cambria" w:hAnsi="Cambria"/>
          <w:sz w:val="24"/>
          <w:szCs w:val="24"/>
        </w:rPr>
        <w:t xml:space="preserve">-am </w:t>
      </w:r>
      <w:r w:rsidR="00D73F02" w:rsidRPr="00995D20">
        <w:rPr>
          <w:rFonts w:ascii="Cambria" w:hAnsi="Cambria"/>
          <w:sz w:val="24"/>
          <w:szCs w:val="24"/>
        </w:rPr>
        <w:t>spus oamenilor mei că ne vom preda pentru a ne salva viaţa.</w:t>
      </w:r>
      <w:r w:rsidR="00B15029" w:rsidRPr="00995D20">
        <w:rPr>
          <w:rFonts w:ascii="Cambria" w:hAnsi="Cambria"/>
          <w:sz w:val="24"/>
          <w:szCs w:val="24"/>
        </w:rPr>
        <w:t>”</w:t>
      </w:r>
      <w:r w:rsidR="00D73F02" w:rsidRPr="00995D20">
        <w:rPr>
          <w:rFonts w:ascii="Cambria" w:hAnsi="Cambria"/>
          <w:sz w:val="24"/>
          <w:szCs w:val="24"/>
        </w:rPr>
        <w:t xml:space="preserve"> Acest căpitan,</w:t>
      </w:r>
      <w:r w:rsidR="00AE2FCC" w:rsidRPr="00995D20">
        <w:rPr>
          <w:rFonts w:ascii="Cambria" w:hAnsi="Cambria"/>
          <w:sz w:val="24"/>
          <w:szCs w:val="24"/>
        </w:rPr>
        <w:t xml:space="preserve"> </w:t>
      </w:r>
      <w:r w:rsidR="00D73F02" w:rsidRPr="00995D20">
        <w:rPr>
          <w:rFonts w:ascii="Cambria" w:hAnsi="Cambria"/>
          <w:sz w:val="24"/>
          <w:szCs w:val="24"/>
        </w:rPr>
        <w:t xml:space="preserve">care fusese profesor de engleză, a adăugat: </w:t>
      </w:r>
      <w:r w:rsidR="00B15029" w:rsidRPr="00995D20">
        <w:rPr>
          <w:rFonts w:ascii="Cambria" w:hAnsi="Cambria"/>
          <w:sz w:val="24"/>
          <w:szCs w:val="24"/>
        </w:rPr>
        <w:t>“</w:t>
      </w:r>
      <w:r w:rsidR="00D73F02" w:rsidRPr="00995D20">
        <w:rPr>
          <w:rFonts w:ascii="Cambria" w:hAnsi="Cambria"/>
          <w:sz w:val="24"/>
          <w:szCs w:val="24"/>
        </w:rPr>
        <w:t>Mă simt foarte prost</w:t>
      </w:r>
      <w:r w:rsidR="00AE2FCC" w:rsidRPr="00995D20">
        <w:rPr>
          <w:rFonts w:ascii="Cambria" w:hAnsi="Cambria"/>
          <w:sz w:val="24"/>
          <w:szCs w:val="24"/>
        </w:rPr>
        <w:t xml:space="preserve"> </w:t>
      </w:r>
      <w:r w:rsidRPr="00995D20">
        <w:rPr>
          <w:rFonts w:ascii="Cambria" w:hAnsi="Cambria"/>
          <w:sz w:val="24"/>
          <w:szCs w:val="24"/>
        </w:rPr>
        <w:t>p</w:t>
      </w:r>
      <w:r w:rsidR="00D73F02" w:rsidRPr="00995D20">
        <w:rPr>
          <w:rFonts w:ascii="Cambria" w:hAnsi="Cambria"/>
          <w:sz w:val="24"/>
          <w:szCs w:val="24"/>
        </w:rPr>
        <w:t>entru că este primul caz în care se predă un întreg batalion de</w:t>
      </w:r>
      <w:r w:rsidR="00AE2FCC" w:rsidRPr="00995D20">
        <w:rPr>
          <w:rFonts w:ascii="Cambria" w:hAnsi="Cambria"/>
          <w:sz w:val="24"/>
          <w:szCs w:val="24"/>
        </w:rPr>
        <w:t xml:space="preserve"> </w:t>
      </w:r>
      <w:r w:rsidR="00D73F02" w:rsidRPr="00995D20">
        <w:rPr>
          <w:rFonts w:ascii="Cambria" w:hAnsi="Cambria"/>
          <w:sz w:val="24"/>
          <w:szCs w:val="24"/>
        </w:rPr>
        <w:t>soldaţi germani.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Un alt comandant de batalion care</w:t>
      </w:r>
      <w:r w:rsidR="00802B3C" w:rsidRPr="00995D20">
        <w:rPr>
          <w:rFonts w:ascii="Cambria" w:hAnsi="Cambria"/>
          <w:sz w:val="24"/>
          <w:szCs w:val="24"/>
        </w:rPr>
        <w:t xml:space="preserve"> s-a </w:t>
      </w:r>
      <w:r w:rsidRPr="00995D20">
        <w:rPr>
          <w:rFonts w:ascii="Cambria" w:hAnsi="Cambria"/>
          <w:sz w:val="24"/>
          <w:szCs w:val="24"/>
        </w:rPr>
        <w:t>predat mai târziu, de data</w:t>
      </w:r>
      <w:r w:rsidR="00AE2FCC" w:rsidRPr="00995D20">
        <w:rPr>
          <w:rFonts w:ascii="Cambria" w:hAnsi="Cambria"/>
          <w:sz w:val="24"/>
          <w:szCs w:val="24"/>
        </w:rPr>
        <w:t xml:space="preserve"> </w:t>
      </w:r>
      <w:r w:rsidRPr="00995D20">
        <w:rPr>
          <w:rFonts w:ascii="Cambria" w:hAnsi="Cambria"/>
          <w:sz w:val="24"/>
          <w:szCs w:val="24"/>
        </w:rPr>
        <w:t>aceasta din Divizia 305 infanterie din Stalingrad, a vorbit despre</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condiţiile greu de suportat din batalionul nostru</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Nu</w:t>
      </w:r>
      <w:r w:rsidR="00802B3C" w:rsidRPr="00995D20">
        <w:rPr>
          <w:rFonts w:ascii="Cambria" w:hAnsi="Cambria"/>
          <w:sz w:val="24"/>
          <w:szCs w:val="24"/>
        </w:rPr>
        <w:t xml:space="preserve">-mi </w:t>
      </w:r>
      <w:r w:rsidRPr="00995D20">
        <w:rPr>
          <w:rFonts w:ascii="Cambria" w:hAnsi="Cambria"/>
          <w:sz w:val="24"/>
          <w:szCs w:val="24"/>
        </w:rPr>
        <w:t>puteam</w:t>
      </w:r>
      <w:r w:rsidR="00AE2FCC" w:rsidRPr="00995D20">
        <w:rPr>
          <w:rFonts w:ascii="Cambria" w:hAnsi="Cambria"/>
          <w:sz w:val="24"/>
          <w:szCs w:val="24"/>
        </w:rPr>
        <w:t xml:space="preserve"> </w:t>
      </w:r>
      <w:r w:rsidRPr="00995D20">
        <w:rPr>
          <w:rFonts w:ascii="Cambria" w:hAnsi="Cambria"/>
          <w:sz w:val="24"/>
          <w:szCs w:val="24"/>
        </w:rPr>
        <w:t>ajuta oamenii şi evitam</w:t>
      </w:r>
      <w:r w:rsidR="00802B3C" w:rsidRPr="00995D20">
        <w:rPr>
          <w:rFonts w:ascii="Cambria" w:hAnsi="Cambria"/>
          <w:sz w:val="24"/>
          <w:szCs w:val="24"/>
        </w:rPr>
        <w:t xml:space="preserve"> să-i </w:t>
      </w:r>
      <w:r w:rsidRPr="00995D20">
        <w:rPr>
          <w:rFonts w:ascii="Cambria" w:hAnsi="Cambria"/>
          <w:sz w:val="24"/>
          <w:szCs w:val="24"/>
        </w:rPr>
        <w:t>întâlnesc. Peste tot în regimentul nostru</w:t>
      </w:r>
      <w:r w:rsidR="00AE2FCC" w:rsidRPr="00995D20">
        <w:rPr>
          <w:rFonts w:ascii="Cambria" w:hAnsi="Cambria"/>
          <w:sz w:val="24"/>
          <w:szCs w:val="24"/>
        </w:rPr>
        <w:t xml:space="preserve"> </w:t>
      </w:r>
      <w:r w:rsidRPr="00995D20">
        <w:rPr>
          <w:rFonts w:ascii="Cambria" w:hAnsi="Cambria"/>
          <w:sz w:val="24"/>
          <w:szCs w:val="24"/>
        </w:rPr>
        <w:t>auzeam vorbind soldaţii despre suferinţele îndurate din cauza frigului şi a foamei, în fiecare zi, şeful serviciului medical primea zeci de</w:t>
      </w:r>
      <w:r w:rsidR="00AE2FCC" w:rsidRPr="00995D20">
        <w:rPr>
          <w:rFonts w:ascii="Cambria" w:hAnsi="Cambria"/>
          <w:sz w:val="24"/>
          <w:szCs w:val="24"/>
        </w:rPr>
        <w:t xml:space="preserve"> </w:t>
      </w:r>
      <w:r w:rsidRPr="00995D20">
        <w:rPr>
          <w:rFonts w:ascii="Cambria" w:hAnsi="Cambria"/>
          <w:sz w:val="24"/>
          <w:szCs w:val="24"/>
        </w:rPr>
        <w:t>degeraţi. Situaţia fiind catastrofală, am considerat că cea mai bună</w:t>
      </w:r>
      <w:r w:rsidR="00AE2FCC" w:rsidRPr="00995D20">
        <w:rPr>
          <w:rFonts w:ascii="Cambria" w:hAnsi="Cambria"/>
          <w:sz w:val="24"/>
          <w:szCs w:val="24"/>
        </w:rPr>
        <w:t xml:space="preserve"> </w:t>
      </w:r>
      <w:r w:rsidRPr="00995D20">
        <w:rPr>
          <w:rFonts w:ascii="Cambria" w:hAnsi="Cambria"/>
          <w:sz w:val="24"/>
          <w:szCs w:val="24"/>
        </w:rPr>
        <w:t>soluţie era să ne predăm cu tot batalionul.</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Aerodromul Pitomnik şi spitalul lui de campanie au fost abandonate cu mare suferinţă. Cei care nu au putut fi mutaţi au fost lăsaţi</w:t>
      </w:r>
      <w:r w:rsidR="00AE2FCC" w:rsidRPr="00995D20">
        <w:rPr>
          <w:rFonts w:ascii="Cambria" w:hAnsi="Cambria"/>
          <w:sz w:val="24"/>
          <w:szCs w:val="24"/>
        </w:rPr>
        <w:t xml:space="preserve"> </w:t>
      </w:r>
      <w:r w:rsidRPr="00995D20">
        <w:rPr>
          <w:rFonts w:ascii="Cambria" w:hAnsi="Cambria"/>
          <w:sz w:val="24"/>
          <w:szCs w:val="24"/>
        </w:rPr>
        <w:t>în urmă în grija unui medic şi a unui subofiţer sanitar, practica standard în caz de retragere. Ceilalţi răniţi, fie că au şchiopătat,</w:t>
      </w:r>
      <w:r w:rsidR="00802B3C" w:rsidRPr="00995D20">
        <w:rPr>
          <w:rFonts w:ascii="Cambria" w:hAnsi="Cambria"/>
          <w:sz w:val="24"/>
          <w:szCs w:val="24"/>
        </w:rPr>
        <w:t xml:space="preserve"> s-au </w:t>
      </w:r>
      <w:r w:rsidRPr="00995D20">
        <w:rPr>
          <w:rFonts w:ascii="Cambria" w:hAnsi="Cambria"/>
          <w:sz w:val="24"/>
          <w:szCs w:val="24"/>
        </w:rPr>
        <w:t>târât sau au fost traşi pe sănii pe drumul plin de gropi şi acoperit cu</w:t>
      </w:r>
      <w:r w:rsidR="00AE2FCC" w:rsidRPr="00995D20">
        <w:rPr>
          <w:rFonts w:ascii="Cambria" w:hAnsi="Cambria"/>
          <w:sz w:val="24"/>
          <w:szCs w:val="24"/>
        </w:rPr>
        <w:t xml:space="preserve"> </w:t>
      </w:r>
      <w:r w:rsidRPr="00995D20">
        <w:rPr>
          <w:rFonts w:ascii="Cambria" w:hAnsi="Cambria"/>
          <w:sz w:val="24"/>
          <w:szCs w:val="24"/>
        </w:rPr>
        <w:t>o gheaţă tare ca oţelul, lung de peste 13 kilometri, până la Gumrak</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Puţinele camioane care mai aveau carburant erau luate adesea cu</w:t>
      </w:r>
      <w:r w:rsidR="00AE2FCC" w:rsidRPr="00995D20">
        <w:rPr>
          <w:rFonts w:ascii="Cambria" w:hAnsi="Cambria"/>
          <w:sz w:val="24"/>
          <w:szCs w:val="24"/>
        </w:rPr>
        <w:t xml:space="preserve"> </w:t>
      </w:r>
      <w:r w:rsidRPr="00995D20">
        <w:rPr>
          <w:rFonts w:ascii="Cambria" w:hAnsi="Cambria"/>
          <w:sz w:val="24"/>
          <w:szCs w:val="24"/>
        </w:rPr>
        <w:t>asalt, chiar atunci când erau pline cu răniţi. Un căpitan Luftwaffe a</w:t>
      </w:r>
      <w:r w:rsidR="00AE2FCC" w:rsidRPr="00995D20">
        <w:rPr>
          <w:rFonts w:ascii="Cambria" w:hAnsi="Cambria"/>
          <w:sz w:val="24"/>
          <w:szCs w:val="24"/>
        </w:rPr>
        <w:t xml:space="preserve"> </w:t>
      </w:r>
      <w:r w:rsidRPr="00995D20">
        <w:rPr>
          <w:rFonts w:ascii="Cambria" w:hAnsi="Cambria"/>
          <w:sz w:val="24"/>
          <w:szCs w:val="24"/>
        </w:rPr>
        <w:t>descris condiţiile în care a fost străbătut drumul, pe 16 ianuarie, ziua</w:t>
      </w:r>
      <w:r w:rsidR="00AE2FCC" w:rsidRPr="00995D20">
        <w:rPr>
          <w:rFonts w:ascii="Cambria" w:hAnsi="Cambria"/>
          <w:sz w:val="24"/>
          <w:szCs w:val="24"/>
        </w:rPr>
        <w:t xml:space="preserve"> </w:t>
      </w:r>
      <w:r w:rsidRPr="00995D20">
        <w:rPr>
          <w:rFonts w:ascii="Cambria" w:hAnsi="Cambria"/>
          <w:sz w:val="24"/>
          <w:szCs w:val="24"/>
        </w:rPr>
        <w:t xml:space="preserve">în care a căzut Pitomnikul: </w:t>
      </w:r>
      <w:r w:rsidR="00B15029" w:rsidRPr="00995D20">
        <w:rPr>
          <w:rFonts w:ascii="Cambria" w:hAnsi="Cambria"/>
          <w:sz w:val="24"/>
          <w:szCs w:val="24"/>
        </w:rPr>
        <w:t>“</w:t>
      </w:r>
      <w:r w:rsidRPr="00995D20">
        <w:rPr>
          <w:rFonts w:ascii="Cambria" w:hAnsi="Cambria"/>
          <w:sz w:val="24"/>
          <w:szCs w:val="24"/>
        </w:rPr>
        <w:t xml:space="preserve">Un trafic greu, </w:t>
      </w:r>
      <w:r w:rsidR="00802B3C" w:rsidRPr="00995D20">
        <w:rPr>
          <w:rFonts w:ascii="Cambria" w:hAnsi="Cambria"/>
          <w:sz w:val="24"/>
          <w:szCs w:val="24"/>
        </w:rPr>
        <w:t xml:space="preserve">într-o </w:t>
      </w:r>
      <w:r w:rsidRPr="00995D20">
        <w:rPr>
          <w:rFonts w:ascii="Cambria" w:hAnsi="Cambria"/>
          <w:sz w:val="24"/>
          <w:szCs w:val="24"/>
        </w:rPr>
        <w:t>singură direcţie</w:t>
      </w:r>
      <w:r w:rsidR="00AE2FCC" w:rsidRPr="00995D20">
        <w:rPr>
          <w:rFonts w:ascii="Cambria" w:hAnsi="Cambria"/>
          <w:sz w:val="24"/>
          <w:szCs w:val="24"/>
        </w:rPr>
        <w:t>:</w:t>
      </w:r>
      <w:r w:rsidR="00E50C85" w:rsidRPr="00995D20">
        <w:rPr>
          <w:rFonts w:ascii="Cambria" w:hAnsi="Cambria"/>
          <w:sz w:val="24"/>
          <w:szCs w:val="24"/>
        </w:rPr>
        <w:t xml:space="preserve"> </w:t>
      </w:r>
      <w:r w:rsidRPr="00995D20">
        <w:rPr>
          <w:rFonts w:ascii="Cambria" w:hAnsi="Cambria"/>
          <w:sz w:val="24"/>
          <w:szCs w:val="24"/>
        </w:rPr>
        <w:t>soldaţi în retragere care arată mai rău ca nişte vagabonzi. Picioarele</w:t>
      </w:r>
      <w:r w:rsidR="00AE2FCC" w:rsidRPr="00995D20">
        <w:rPr>
          <w:rFonts w:ascii="Cambria" w:hAnsi="Cambria"/>
          <w:sz w:val="24"/>
          <w:szCs w:val="24"/>
        </w:rPr>
        <w:t xml:space="preserve"> </w:t>
      </w:r>
      <w:r w:rsidRPr="00995D20">
        <w:rPr>
          <w:rFonts w:ascii="Cambria" w:hAnsi="Cambria"/>
          <w:sz w:val="24"/>
          <w:szCs w:val="24"/>
        </w:rPr>
        <w:t>şi mâinile le sunt înfăşurate în fâşii de pătură.</w:t>
      </w:r>
      <w:r w:rsidR="00B15029" w:rsidRPr="00995D20">
        <w:rPr>
          <w:rFonts w:ascii="Cambria" w:hAnsi="Cambria"/>
          <w:sz w:val="24"/>
          <w:szCs w:val="24"/>
        </w:rPr>
        <w:t>”</w:t>
      </w:r>
      <w:r w:rsidRPr="00995D20">
        <w:rPr>
          <w:rFonts w:ascii="Cambria" w:hAnsi="Cambria"/>
          <w:sz w:val="24"/>
          <w:szCs w:val="24"/>
        </w:rPr>
        <w:t xml:space="preserve"> </w:t>
      </w:r>
      <w:r w:rsidR="0041432B" w:rsidRPr="00995D20">
        <w:rPr>
          <w:rFonts w:ascii="Cambria" w:hAnsi="Cambria"/>
          <w:sz w:val="24"/>
          <w:szCs w:val="24"/>
        </w:rPr>
        <w:t>Î</w:t>
      </w:r>
      <w:r w:rsidRPr="00995D20">
        <w:rPr>
          <w:rFonts w:ascii="Cambria" w:hAnsi="Cambria"/>
          <w:sz w:val="24"/>
          <w:szCs w:val="24"/>
        </w:rPr>
        <w:t>n aceeaşi d</w:t>
      </w:r>
      <w:r w:rsidR="00802B3C" w:rsidRPr="00995D20">
        <w:rPr>
          <w:rFonts w:ascii="Cambria" w:hAnsi="Cambria"/>
          <w:sz w:val="24"/>
          <w:szCs w:val="24"/>
        </w:rPr>
        <w:t>upă-amiaz</w:t>
      </w:r>
      <w:r w:rsidRPr="00995D20">
        <w:rPr>
          <w:rFonts w:ascii="Cambria" w:hAnsi="Cambria"/>
          <w:sz w:val="24"/>
          <w:szCs w:val="24"/>
        </w:rPr>
        <w:t xml:space="preserve">ă, a consemnat </w:t>
      </w:r>
      <w:r w:rsidR="00B15029" w:rsidRPr="00995D20">
        <w:rPr>
          <w:rFonts w:ascii="Cambria" w:hAnsi="Cambria"/>
          <w:sz w:val="24"/>
          <w:szCs w:val="24"/>
        </w:rPr>
        <w:t>“</w:t>
      </w:r>
      <w:r w:rsidRPr="00995D20">
        <w:rPr>
          <w:rFonts w:ascii="Cambria" w:hAnsi="Cambria"/>
          <w:sz w:val="24"/>
          <w:szCs w:val="24"/>
        </w:rPr>
        <w:t>o creştere considerabilă a soldaţilor de diverse</w:t>
      </w:r>
      <w:r w:rsidR="00AE2FCC" w:rsidRPr="00995D20">
        <w:rPr>
          <w:rFonts w:ascii="Cambria" w:hAnsi="Cambria"/>
          <w:sz w:val="24"/>
          <w:szCs w:val="24"/>
        </w:rPr>
        <w:t xml:space="preserve"> </w:t>
      </w:r>
      <w:r w:rsidRPr="00995D20">
        <w:rPr>
          <w:rFonts w:ascii="Cambria" w:hAnsi="Cambria"/>
          <w:sz w:val="24"/>
          <w:szCs w:val="24"/>
        </w:rPr>
        <w:t>arme, rătăciţi probabil de unităţile lor, care cerşeau mâncare şi</w:t>
      </w:r>
      <w:r w:rsidR="00AE2FCC" w:rsidRPr="00995D20">
        <w:rPr>
          <w:rFonts w:ascii="Cambria" w:hAnsi="Cambria"/>
          <w:sz w:val="24"/>
          <w:szCs w:val="24"/>
        </w:rPr>
        <w:t xml:space="preserve"> </w:t>
      </w:r>
      <w:r w:rsidRPr="00995D20">
        <w:rPr>
          <w:rFonts w:ascii="Cambria" w:hAnsi="Cambria"/>
          <w:sz w:val="24"/>
          <w:szCs w:val="24"/>
        </w:rPr>
        <w:t>adăpost</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Din când în când, se însenina, lumina soarelui reflectată pe</w:t>
      </w:r>
      <w:r w:rsidR="00AE2FCC" w:rsidRPr="00995D20">
        <w:rPr>
          <w:rFonts w:ascii="Cambria" w:hAnsi="Cambria"/>
          <w:sz w:val="24"/>
          <w:szCs w:val="24"/>
        </w:rPr>
        <w:t xml:space="preserve"> </w:t>
      </w:r>
      <w:r w:rsidRPr="00995D20">
        <w:rPr>
          <w:rFonts w:ascii="Cambria" w:hAnsi="Cambria"/>
          <w:sz w:val="24"/>
          <w:szCs w:val="24"/>
        </w:rPr>
        <w:t>zăpadă fiind orbitoare. La lăsatul serii, umbrele păreau albastre, un</w:t>
      </w:r>
      <w:r w:rsidR="00AE2FCC" w:rsidRPr="00995D20">
        <w:rPr>
          <w:rFonts w:ascii="Cambria" w:hAnsi="Cambria"/>
          <w:sz w:val="24"/>
          <w:szCs w:val="24"/>
        </w:rPr>
        <w:t xml:space="preserve"> </w:t>
      </w:r>
      <w:r w:rsidRPr="00995D20">
        <w:rPr>
          <w:rFonts w:ascii="Cambria" w:hAnsi="Cambria"/>
          <w:sz w:val="24"/>
          <w:szCs w:val="24"/>
        </w:rPr>
        <w:t>albastru rece de oţel, deşi soarele de la orizont era roşu ca sângele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Situaţia majorităţii soldaţilor, nu doar a răniţilor, era îngrozitoare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lastRenderedPageBreak/>
        <w:t>Şchiopătau din cauza degeraturilor, cu buzele crăpate de ger, cu</w:t>
      </w:r>
      <w:r w:rsidR="00AE2FCC" w:rsidRPr="00995D20">
        <w:rPr>
          <w:rFonts w:ascii="Cambria" w:hAnsi="Cambria"/>
          <w:sz w:val="24"/>
          <w:szCs w:val="24"/>
        </w:rPr>
        <w:t xml:space="preserve"> </w:t>
      </w:r>
      <w:r w:rsidRPr="00995D20">
        <w:rPr>
          <w:rFonts w:ascii="Cambria" w:hAnsi="Cambria"/>
          <w:sz w:val="24"/>
          <w:szCs w:val="24"/>
        </w:rPr>
        <w:t>chipurile ca de ceară, ca şi cum li se scurgea ultima picătură de</w:t>
      </w:r>
      <w:r w:rsidR="00AE2FCC" w:rsidRPr="00995D20">
        <w:rPr>
          <w:rFonts w:ascii="Cambria" w:hAnsi="Cambria"/>
          <w:sz w:val="24"/>
          <w:szCs w:val="24"/>
        </w:rPr>
        <w:t xml:space="preserve"> </w:t>
      </w:r>
      <w:r w:rsidRPr="00995D20">
        <w:rPr>
          <w:rFonts w:ascii="Cambria" w:hAnsi="Cambria"/>
          <w:sz w:val="24"/>
          <w:szCs w:val="24"/>
        </w:rPr>
        <w:t>viaţă. Oamenii epuizaţi se prăbuşeau în zăpadă, fără a se mai ridica</w:t>
      </w:r>
      <w:r w:rsidR="00AE2FCC" w:rsidRPr="00995D20">
        <w:rPr>
          <w:rFonts w:ascii="Cambria" w:hAnsi="Cambria"/>
          <w:sz w:val="24"/>
          <w:szCs w:val="24"/>
        </w:rPr>
        <w:t xml:space="preserve"> </w:t>
      </w:r>
      <w:r w:rsidRPr="00995D20">
        <w:rPr>
          <w:rFonts w:ascii="Cambria" w:hAnsi="Cambria"/>
          <w:sz w:val="24"/>
          <w:szCs w:val="24"/>
        </w:rPr>
        <w:t>de acolo. Cei care aveau nevoie de haine îşi dezbrăcau camaraz</w:t>
      </w:r>
      <w:r w:rsidR="00E50C85" w:rsidRPr="00995D20">
        <w:rPr>
          <w:rFonts w:ascii="Cambria" w:hAnsi="Cambria"/>
          <w:sz w:val="24"/>
          <w:szCs w:val="24"/>
        </w:rPr>
        <w:t>ii</w:t>
      </w:r>
      <w:r w:rsidR="00AE2FCC" w:rsidRPr="00995D20">
        <w:rPr>
          <w:rFonts w:ascii="Cambria" w:hAnsi="Cambria"/>
          <w:sz w:val="24"/>
          <w:szCs w:val="24"/>
        </w:rPr>
        <w:t xml:space="preserve"> </w:t>
      </w:r>
      <w:r w:rsidRPr="00995D20">
        <w:rPr>
          <w:rFonts w:ascii="Cambria" w:hAnsi="Cambria"/>
          <w:sz w:val="24"/>
          <w:szCs w:val="24"/>
        </w:rPr>
        <w:t>imediat după ce aceştia mureau. Un cadavru îngheţat nu mai putea</w:t>
      </w:r>
      <w:r w:rsidR="00AE2FCC" w:rsidRPr="00995D20">
        <w:rPr>
          <w:rFonts w:ascii="Cambria" w:hAnsi="Cambria"/>
          <w:sz w:val="24"/>
          <w:szCs w:val="24"/>
        </w:rPr>
        <w:t xml:space="preserve"> </w:t>
      </w:r>
      <w:r w:rsidRPr="00995D20">
        <w:rPr>
          <w:rFonts w:ascii="Cambria" w:hAnsi="Cambria"/>
          <w:sz w:val="24"/>
          <w:szCs w:val="24"/>
        </w:rPr>
        <w:t>fi dezbrăcat.</w:t>
      </w:r>
      <w:r w:rsidR="00F35E65"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 xml:space="preserve">Diviziile sovietice nu erau prea departe în spate. </w:t>
      </w:r>
      <w:r w:rsidR="00B15029" w:rsidRPr="00995D20">
        <w:rPr>
          <w:rFonts w:ascii="Cambria" w:hAnsi="Cambria"/>
          <w:sz w:val="24"/>
          <w:szCs w:val="24"/>
        </w:rPr>
        <w:t>“</w:t>
      </w:r>
      <w:r w:rsidRPr="00995D20">
        <w:rPr>
          <w:rFonts w:ascii="Cambria" w:hAnsi="Cambria"/>
          <w:sz w:val="24"/>
          <w:szCs w:val="24"/>
        </w:rPr>
        <w:t>E un ger de</w:t>
      </w:r>
      <w:r w:rsidR="00AE2FCC" w:rsidRPr="00995D20">
        <w:rPr>
          <w:rFonts w:ascii="Cambria" w:hAnsi="Cambria"/>
          <w:sz w:val="24"/>
          <w:szCs w:val="24"/>
        </w:rPr>
        <w:t xml:space="preserve"> </w:t>
      </w:r>
      <w:r w:rsidRPr="00995D20">
        <w:rPr>
          <w:rFonts w:ascii="Cambria" w:hAnsi="Cambria"/>
          <w:sz w:val="24"/>
          <w:szCs w:val="24"/>
        </w:rPr>
        <w:t>crapă pietrele</w:t>
      </w:r>
      <w:r w:rsidR="00B15029" w:rsidRPr="00995D20">
        <w:rPr>
          <w:rFonts w:ascii="Cambria" w:hAnsi="Cambria"/>
          <w:sz w:val="24"/>
          <w:szCs w:val="24"/>
        </w:rPr>
        <w:t>”</w:t>
      </w:r>
      <w:r w:rsidRPr="00995D20">
        <w:rPr>
          <w:rFonts w:ascii="Cambria" w:hAnsi="Cambria"/>
          <w:sz w:val="24"/>
          <w:szCs w:val="24"/>
        </w:rPr>
        <w:t xml:space="preserve">, nota Grossman, care însoţea trupele. </w:t>
      </w:r>
      <w:r w:rsidR="00B15029" w:rsidRPr="00995D20">
        <w:rPr>
          <w:rFonts w:ascii="Cambria" w:hAnsi="Cambria"/>
          <w:sz w:val="24"/>
          <w:szCs w:val="24"/>
        </w:rPr>
        <w:t>“</w:t>
      </w:r>
      <w:r w:rsidRPr="00995D20">
        <w:rPr>
          <w:rFonts w:ascii="Cambria" w:hAnsi="Cambria"/>
          <w:sz w:val="24"/>
          <w:szCs w:val="24"/>
        </w:rPr>
        <w:t>Zăpada şi</w:t>
      </w:r>
      <w:r w:rsidR="00AE2FCC" w:rsidRPr="00995D20">
        <w:rPr>
          <w:rFonts w:ascii="Cambria" w:hAnsi="Cambria"/>
          <w:sz w:val="24"/>
          <w:szCs w:val="24"/>
        </w:rPr>
        <w:t xml:space="preserve"> </w:t>
      </w:r>
      <w:r w:rsidRPr="00995D20">
        <w:rPr>
          <w:rFonts w:ascii="Cambria" w:hAnsi="Cambria"/>
          <w:sz w:val="24"/>
          <w:szCs w:val="24"/>
        </w:rPr>
        <w:t>aerul rece îţi îngheaţă nările. Te dor dinţii. Pe drumul pe care îl</w:t>
      </w:r>
      <w:r w:rsidR="00AE2FCC" w:rsidRPr="00995D20">
        <w:rPr>
          <w:rFonts w:ascii="Cambria" w:hAnsi="Cambria"/>
          <w:sz w:val="24"/>
          <w:szCs w:val="24"/>
        </w:rPr>
        <w:t xml:space="preserve"> </w:t>
      </w:r>
      <w:r w:rsidRPr="00995D20">
        <w:rPr>
          <w:rFonts w:ascii="Cambria" w:hAnsi="Cambria"/>
          <w:sz w:val="24"/>
          <w:szCs w:val="24"/>
        </w:rPr>
        <w:t>u</w:t>
      </w:r>
      <w:r w:rsidR="000E312D" w:rsidRPr="00995D20">
        <w:rPr>
          <w:rFonts w:ascii="Cambria" w:hAnsi="Cambria"/>
          <w:sz w:val="24"/>
          <w:szCs w:val="24"/>
        </w:rPr>
        <w:t>rm</w:t>
      </w:r>
      <w:r w:rsidRPr="00995D20">
        <w:rPr>
          <w:rFonts w:ascii="Cambria" w:hAnsi="Cambria"/>
          <w:sz w:val="24"/>
          <w:szCs w:val="24"/>
        </w:rPr>
        <w:t>ăm, întâlnim germani îngheţaţi, cu trupurile intacte. Nu i</w:t>
      </w:r>
      <w:r w:rsidR="00802B3C" w:rsidRPr="00995D20">
        <w:rPr>
          <w:rFonts w:ascii="Cambria" w:hAnsi="Cambria"/>
          <w:sz w:val="24"/>
          <w:szCs w:val="24"/>
        </w:rPr>
        <w:t xml:space="preserve">-am </w:t>
      </w:r>
      <w:r w:rsidRPr="00995D20">
        <w:rPr>
          <w:rFonts w:ascii="Cambria" w:hAnsi="Cambria"/>
          <w:sz w:val="24"/>
          <w:szCs w:val="24"/>
        </w:rPr>
        <w:t>ucis noi. Au murit din cauza gerului. Au bocanci proşti şi haine</w:t>
      </w:r>
      <w:r w:rsidR="00AE2FCC" w:rsidRPr="00995D20">
        <w:rPr>
          <w:rFonts w:ascii="Cambria" w:hAnsi="Cambria"/>
          <w:sz w:val="24"/>
          <w:szCs w:val="24"/>
        </w:rPr>
        <w:t xml:space="preserve"> </w:t>
      </w:r>
      <w:r w:rsidRPr="00995D20">
        <w:rPr>
          <w:rFonts w:ascii="Cambria" w:hAnsi="Cambria"/>
          <w:sz w:val="24"/>
          <w:szCs w:val="24"/>
        </w:rPr>
        <w:t xml:space="preserve">proaste. Tunicile sunt subţiri de parcă ar fi de hârtie </w:t>
      </w:r>
      <w:r w:rsidR="00802B3C"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Toată</w:t>
      </w:r>
      <w:r w:rsidR="00AE2FCC" w:rsidRPr="00995D20">
        <w:rPr>
          <w:rFonts w:ascii="Cambria" w:hAnsi="Cambria"/>
          <w:sz w:val="24"/>
          <w:szCs w:val="24"/>
        </w:rPr>
        <w:t xml:space="preserve"> </w:t>
      </w:r>
      <w:r w:rsidRPr="00995D20">
        <w:rPr>
          <w:rFonts w:ascii="Cambria" w:hAnsi="Cambria"/>
          <w:sz w:val="24"/>
          <w:szCs w:val="24"/>
        </w:rPr>
        <w:t>zăpada este plină de urme de paşi. Ni se povesteşte cum</w:t>
      </w:r>
      <w:r w:rsidR="00802B3C" w:rsidRPr="00995D20">
        <w:rPr>
          <w:rFonts w:ascii="Cambria" w:hAnsi="Cambria"/>
          <w:sz w:val="24"/>
          <w:szCs w:val="24"/>
        </w:rPr>
        <w:t xml:space="preserve"> s-au </w:t>
      </w:r>
      <w:r w:rsidRPr="00995D20">
        <w:rPr>
          <w:rFonts w:ascii="Cambria" w:hAnsi="Cambria"/>
          <w:sz w:val="24"/>
          <w:szCs w:val="24"/>
        </w:rPr>
        <w:t>retras</w:t>
      </w:r>
      <w:r w:rsidR="00AE2FCC" w:rsidRPr="00995D20">
        <w:rPr>
          <w:rFonts w:ascii="Cambria" w:hAnsi="Cambria"/>
          <w:sz w:val="24"/>
          <w:szCs w:val="24"/>
        </w:rPr>
        <w:t xml:space="preserve"> </w:t>
      </w:r>
      <w:r w:rsidRPr="00995D20">
        <w:rPr>
          <w:rFonts w:ascii="Cambria" w:hAnsi="Cambria"/>
          <w:sz w:val="24"/>
          <w:szCs w:val="24"/>
        </w:rPr>
        <w:t>germanii din satele</w:t>
      </w:r>
      <w:r w:rsidR="00802B3C" w:rsidRPr="00995D20">
        <w:rPr>
          <w:rFonts w:ascii="Cambria" w:hAnsi="Cambria"/>
          <w:sz w:val="24"/>
          <w:szCs w:val="24"/>
        </w:rPr>
        <w:t xml:space="preserve"> de-a </w:t>
      </w:r>
      <w:r w:rsidRPr="00995D20">
        <w:rPr>
          <w:rFonts w:ascii="Cambria" w:hAnsi="Cambria"/>
          <w:sz w:val="24"/>
          <w:szCs w:val="24"/>
        </w:rPr>
        <w:t>lungul drumului, şi de pe drum în ravene,</w:t>
      </w:r>
      <w:r w:rsidR="00AE2FCC" w:rsidRPr="00995D20">
        <w:rPr>
          <w:rFonts w:ascii="Cambria" w:hAnsi="Cambria"/>
          <w:sz w:val="24"/>
          <w:szCs w:val="24"/>
        </w:rPr>
        <w:t xml:space="preserve"> </w:t>
      </w:r>
      <w:r w:rsidRPr="00995D20">
        <w:rPr>
          <w:rFonts w:ascii="Cambria" w:hAnsi="Cambria"/>
          <w:sz w:val="24"/>
          <w:szCs w:val="24"/>
        </w:rPr>
        <w:t>aruncându</w:t>
      </w:r>
      <w:r w:rsidR="00802B3C" w:rsidRPr="00995D20">
        <w:rPr>
          <w:rFonts w:ascii="Cambria" w:hAnsi="Cambria"/>
          <w:sz w:val="24"/>
          <w:szCs w:val="24"/>
        </w:rPr>
        <w:t xml:space="preserve">-şi </w:t>
      </w:r>
      <w:r w:rsidRPr="00995D20">
        <w:rPr>
          <w:rFonts w:ascii="Cambria" w:hAnsi="Cambria"/>
          <w:sz w:val="24"/>
          <w:szCs w:val="24"/>
        </w:rPr>
        <w:t>armele.</w:t>
      </w:r>
      <w:r w:rsidR="00B15029" w:rsidRPr="00995D20">
        <w:rPr>
          <w:rFonts w:ascii="Cambria" w:hAnsi="Cambria"/>
          <w:sz w:val="24"/>
          <w:szCs w:val="24"/>
        </w:rPr>
        <w:t>”</w:t>
      </w:r>
      <w:r w:rsidRPr="00995D20">
        <w:rPr>
          <w:rFonts w:ascii="Cambria" w:hAnsi="Cambria"/>
          <w:sz w:val="24"/>
          <w:szCs w:val="24"/>
        </w:rPr>
        <w:t xml:space="preserve"> Erich Weinert, de la o altă unitate, a văzut</w:t>
      </w:r>
      <w:r w:rsidR="00AE2FCC" w:rsidRPr="00995D20">
        <w:rPr>
          <w:rFonts w:ascii="Cambria" w:hAnsi="Cambria"/>
          <w:sz w:val="24"/>
          <w:szCs w:val="24"/>
        </w:rPr>
        <w:t xml:space="preserve"> </w:t>
      </w:r>
      <w:r w:rsidRPr="00995D20">
        <w:rPr>
          <w:rFonts w:ascii="Cambria" w:hAnsi="Cambria"/>
          <w:sz w:val="24"/>
          <w:szCs w:val="24"/>
        </w:rPr>
        <w:t>cârduri de ciori dând târcoale şi repezindu</w:t>
      </w:r>
      <w:r w:rsidR="00802B3C" w:rsidRPr="00995D20">
        <w:rPr>
          <w:rFonts w:ascii="Cambria" w:hAnsi="Cambria"/>
          <w:sz w:val="24"/>
          <w:szCs w:val="24"/>
        </w:rPr>
        <w:t xml:space="preserve">-se </w:t>
      </w:r>
      <w:r w:rsidRPr="00995D20">
        <w:rPr>
          <w:rFonts w:ascii="Cambria" w:hAnsi="Cambria"/>
          <w:sz w:val="24"/>
          <w:szCs w:val="24"/>
        </w:rPr>
        <w:t>apoi să scoată ochii</w:t>
      </w:r>
      <w:r w:rsidR="00AE2FCC" w:rsidRPr="00995D20">
        <w:rPr>
          <w:rFonts w:ascii="Cambria" w:hAnsi="Cambria"/>
          <w:sz w:val="24"/>
          <w:szCs w:val="24"/>
        </w:rPr>
        <w:t xml:space="preserve"> </w:t>
      </w:r>
      <w:r w:rsidRPr="00995D20">
        <w:rPr>
          <w:rFonts w:ascii="Cambria" w:hAnsi="Cambria"/>
          <w:sz w:val="24"/>
          <w:szCs w:val="24"/>
        </w:rPr>
        <w:t>cadavrelor.</w:t>
      </w:r>
    </w:p>
    <w:p w:rsidR="009E1F2D" w:rsidRPr="00995D20" w:rsidRDefault="00D73F02" w:rsidP="00995D20">
      <w:pPr>
        <w:rPr>
          <w:rFonts w:ascii="Cambria" w:hAnsi="Cambria"/>
          <w:sz w:val="24"/>
          <w:szCs w:val="24"/>
        </w:rPr>
      </w:pPr>
      <w:r w:rsidRPr="00995D20">
        <w:rPr>
          <w:rFonts w:ascii="Cambria" w:hAnsi="Cambria"/>
          <w:sz w:val="24"/>
          <w:szCs w:val="24"/>
        </w:rPr>
        <w:t>La un moment dat, când se apropiau de Pitomnik, ofiţerii sovietici au început să cerceteze din nou locul, deoarece zăriseră în</w:t>
      </w:r>
      <w:r w:rsidR="00AE2FCC" w:rsidRPr="00995D20">
        <w:rPr>
          <w:rFonts w:ascii="Cambria" w:hAnsi="Cambria"/>
          <w:sz w:val="24"/>
          <w:szCs w:val="24"/>
        </w:rPr>
        <w:t xml:space="preserve"> </w:t>
      </w:r>
      <w:r w:rsidRPr="00995D20">
        <w:rPr>
          <w:rFonts w:ascii="Cambria" w:hAnsi="Cambria"/>
          <w:sz w:val="24"/>
          <w:szCs w:val="24"/>
        </w:rPr>
        <w:t>depărtare ceva ce semăna cu un orăşel în stepă, dar care nu era marcat pe hărţile lor. Când</w:t>
      </w:r>
      <w:r w:rsidR="00802B3C" w:rsidRPr="00995D20">
        <w:rPr>
          <w:rFonts w:ascii="Cambria" w:hAnsi="Cambria"/>
          <w:sz w:val="24"/>
          <w:szCs w:val="24"/>
        </w:rPr>
        <w:t xml:space="preserve"> s-au </w:t>
      </w:r>
      <w:r w:rsidRPr="00995D20">
        <w:rPr>
          <w:rFonts w:ascii="Cambria" w:hAnsi="Cambria"/>
          <w:sz w:val="24"/>
          <w:szCs w:val="24"/>
        </w:rPr>
        <w:t>apropiat, au constatat că era un uriaş</w:t>
      </w:r>
      <w:r w:rsidR="00AE2FCC" w:rsidRPr="00995D20">
        <w:rPr>
          <w:rFonts w:ascii="Cambria" w:hAnsi="Cambria"/>
          <w:sz w:val="24"/>
          <w:szCs w:val="24"/>
        </w:rPr>
        <w:t xml:space="preserve"> </w:t>
      </w:r>
      <w:r w:rsidRPr="00995D20">
        <w:rPr>
          <w:rFonts w:ascii="Cambria" w:hAnsi="Cambria"/>
          <w:sz w:val="24"/>
          <w:szCs w:val="24"/>
        </w:rPr>
        <w:t>depozit militar de vechituri, în care se găseau tancuri distruse,</w:t>
      </w:r>
      <w:r w:rsidR="00AE2FCC" w:rsidRPr="00995D20">
        <w:rPr>
          <w:rFonts w:ascii="Cambria" w:hAnsi="Cambria"/>
          <w:sz w:val="24"/>
          <w:szCs w:val="24"/>
        </w:rPr>
        <w:t xml:space="preserve"> </w:t>
      </w:r>
      <w:r w:rsidRPr="00995D20">
        <w:rPr>
          <w:rFonts w:ascii="Cambria" w:hAnsi="Cambria"/>
          <w:sz w:val="24"/>
          <w:szCs w:val="24"/>
        </w:rPr>
        <w:t>camioane, avioane avariate, motociclete, tunuri de asalt, semişenilate, piese de artilerie autotractate şi aproape orice piese de echipament imaginabile. Cea mai mare satisfacţie a soldaţilor ruşi a fost să</w:t>
      </w:r>
      <w:r w:rsidR="00AE2FCC" w:rsidRPr="00995D20">
        <w:rPr>
          <w:rFonts w:ascii="Cambria" w:hAnsi="Cambria"/>
          <w:sz w:val="24"/>
          <w:szCs w:val="24"/>
        </w:rPr>
        <w:t xml:space="preserve"> </w:t>
      </w:r>
      <w:r w:rsidRPr="00995D20">
        <w:rPr>
          <w:rFonts w:ascii="Cambria" w:hAnsi="Cambria"/>
          <w:sz w:val="24"/>
          <w:szCs w:val="24"/>
        </w:rPr>
        <w:t>vadă avioane doborâte şi abandonate lângă aerodromul de la</w:t>
      </w:r>
      <w:r w:rsidR="00AE2FCC" w:rsidRPr="00995D20">
        <w:rPr>
          <w:rFonts w:ascii="Cambria" w:hAnsi="Cambria"/>
          <w:sz w:val="24"/>
          <w:szCs w:val="24"/>
        </w:rPr>
        <w:t xml:space="preserve"> </w:t>
      </w:r>
      <w:r w:rsidRPr="00995D20">
        <w:rPr>
          <w:rFonts w:ascii="Cambria" w:hAnsi="Cambria"/>
          <w:sz w:val="24"/>
          <w:szCs w:val="24"/>
        </w:rPr>
        <w:t>Pitomnik, mai ales uriaşele Focke</w:t>
      </w:r>
      <w:r w:rsidR="00802B3C" w:rsidRPr="00995D20">
        <w:rPr>
          <w:rFonts w:ascii="Cambria" w:hAnsi="Cambria"/>
          <w:sz w:val="24"/>
          <w:szCs w:val="24"/>
        </w:rPr>
        <w:t>-</w:t>
      </w:r>
      <w:r w:rsidRPr="00995D20">
        <w:rPr>
          <w:rFonts w:ascii="Cambria" w:hAnsi="Cambria"/>
          <w:sz w:val="24"/>
          <w:szCs w:val="24"/>
        </w:rPr>
        <w:t>Wulf Condor, înaintarea lor spre</w:t>
      </w:r>
      <w:r w:rsidR="00AE2FCC" w:rsidRPr="00995D20">
        <w:rPr>
          <w:rFonts w:ascii="Cambria" w:hAnsi="Cambria"/>
          <w:sz w:val="24"/>
          <w:szCs w:val="24"/>
        </w:rPr>
        <w:t xml:space="preserve"> </w:t>
      </w:r>
      <w:r w:rsidRPr="00995D20">
        <w:rPr>
          <w:rFonts w:ascii="Cambria" w:hAnsi="Cambria"/>
          <w:sz w:val="24"/>
          <w:szCs w:val="24"/>
        </w:rPr>
        <w:t>est către Stalingrad a provocat glume neîncetate despre faptul că se</w:t>
      </w:r>
      <w:r w:rsidR="00AE2FCC" w:rsidRPr="00995D20">
        <w:rPr>
          <w:rFonts w:ascii="Cambria" w:hAnsi="Cambria"/>
          <w:sz w:val="24"/>
          <w:szCs w:val="24"/>
        </w:rPr>
        <w:t xml:space="preserve"> </w:t>
      </w:r>
      <w:r w:rsidRPr="00995D20">
        <w:rPr>
          <w:rFonts w:ascii="Cambria" w:hAnsi="Cambria"/>
          <w:sz w:val="24"/>
          <w:szCs w:val="24"/>
        </w:rPr>
        <w:t xml:space="preserve">aflau mereu </w:t>
      </w:r>
      <w:r w:rsidR="00B15029" w:rsidRPr="00995D20">
        <w:rPr>
          <w:rFonts w:ascii="Cambria" w:hAnsi="Cambria"/>
          <w:sz w:val="24"/>
          <w:szCs w:val="24"/>
        </w:rPr>
        <w:t>“</w:t>
      </w:r>
      <w:r w:rsidRPr="00995D20">
        <w:rPr>
          <w:rFonts w:ascii="Cambria" w:hAnsi="Cambria"/>
          <w:sz w:val="24"/>
          <w:szCs w:val="24"/>
        </w:rPr>
        <w:t>în spatele ruşilor</w:t>
      </w:r>
      <w:r w:rsidR="00B15029" w:rsidRPr="00995D20">
        <w:rPr>
          <w:rFonts w:ascii="Cambria" w:hAnsi="Cambria"/>
          <w:sz w:val="24"/>
          <w:szCs w:val="24"/>
        </w:rPr>
        <w:t>”</w:t>
      </w:r>
      <w:r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această fază a retragerii, majoritatea soldaţilor au încetat să</w:t>
      </w:r>
      <w:r w:rsidR="00AE2FCC" w:rsidRPr="00995D20">
        <w:rPr>
          <w:rFonts w:ascii="Cambria" w:hAnsi="Cambria"/>
          <w:sz w:val="24"/>
          <w:szCs w:val="24"/>
        </w:rPr>
        <w:t xml:space="preserve"> </w:t>
      </w:r>
      <w:r w:rsidR="00D73F02" w:rsidRPr="00995D20">
        <w:rPr>
          <w:rFonts w:ascii="Cambria" w:hAnsi="Cambria"/>
          <w:sz w:val="24"/>
          <w:szCs w:val="24"/>
        </w:rPr>
        <w:t>mai spere în diviziile SS de tancuri şi în trupele de întărire. Ofiţerii</w:t>
      </w:r>
      <w:r w:rsidR="00AE2FCC" w:rsidRPr="00995D20">
        <w:rPr>
          <w:rFonts w:ascii="Cambria" w:hAnsi="Cambria"/>
          <w:sz w:val="24"/>
          <w:szCs w:val="24"/>
        </w:rPr>
        <w:t xml:space="preserve"> </w:t>
      </w:r>
      <w:r w:rsidR="0041432B" w:rsidRPr="00995D20">
        <w:rPr>
          <w:rFonts w:ascii="Cambria" w:hAnsi="Cambria"/>
          <w:sz w:val="24"/>
          <w:szCs w:val="24"/>
        </w:rPr>
        <w:t>ş</w:t>
      </w:r>
      <w:r w:rsidR="00D73F02" w:rsidRPr="00995D20">
        <w:rPr>
          <w:rFonts w:ascii="Cambria" w:hAnsi="Cambria"/>
          <w:sz w:val="24"/>
          <w:szCs w:val="24"/>
        </w:rPr>
        <w:t xml:space="preserve">tiau că Armata 6 era condamnată. </w:t>
      </w:r>
      <w:r w:rsidR="00B15029" w:rsidRPr="00995D20">
        <w:rPr>
          <w:rFonts w:ascii="Cambria" w:hAnsi="Cambria"/>
          <w:sz w:val="24"/>
          <w:szCs w:val="24"/>
        </w:rPr>
        <w:t>“</w:t>
      </w:r>
      <w:r w:rsidR="00D73F02" w:rsidRPr="00995D20">
        <w:rPr>
          <w:rFonts w:ascii="Cambria" w:hAnsi="Cambria"/>
          <w:sz w:val="24"/>
          <w:szCs w:val="24"/>
        </w:rPr>
        <w:t>Câţiva comandanţi</w:t>
      </w:r>
      <w:r w:rsidR="00B15029" w:rsidRPr="00995D20">
        <w:rPr>
          <w:rFonts w:ascii="Cambria" w:hAnsi="Cambria"/>
          <w:sz w:val="24"/>
          <w:szCs w:val="24"/>
        </w:rPr>
        <w:t>”</w:t>
      </w:r>
      <w:r w:rsidR="00D73F02" w:rsidRPr="00995D20">
        <w:rPr>
          <w:rFonts w:ascii="Cambria" w:hAnsi="Cambria"/>
          <w:sz w:val="24"/>
          <w:szCs w:val="24"/>
        </w:rPr>
        <w:t xml:space="preserve">, consemna un medic, </w:t>
      </w:r>
      <w:r w:rsidR="00B15029" w:rsidRPr="00995D20">
        <w:rPr>
          <w:rFonts w:ascii="Cambria" w:hAnsi="Cambria"/>
          <w:sz w:val="24"/>
          <w:szCs w:val="24"/>
        </w:rPr>
        <w:t>“</w:t>
      </w:r>
      <w:r w:rsidR="00D73F02" w:rsidRPr="00995D20">
        <w:rPr>
          <w:rFonts w:ascii="Cambria" w:hAnsi="Cambria"/>
          <w:sz w:val="24"/>
          <w:szCs w:val="24"/>
        </w:rPr>
        <w:t>au venit la noi şi ne</w:t>
      </w:r>
      <w:r w:rsidR="00802B3C" w:rsidRPr="00995D20">
        <w:rPr>
          <w:rFonts w:ascii="Cambria" w:hAnsi="Cambria"/>
          <w:sz w:val="24"/>
          <w:szCs w:val="24"/>
        </w:rPr>
        <w:t xml:space="preserve">-au </w:t>
      </w:r>
      <w:r w:rsidR="00D73F02" w:rsidRPr="00995D20">
        <w:rPr>
          <w:rFonts w:ascii="Cambria" w:hAnsi="Cambria"/>
          <w:sz w:val="24"/>
          <w:szCs w:val="24"/>
        </w:rPr>
        <w:t>cerut stăruitor otravă pentru</w:t>
      </w:r>
      <w:r w:rsidR="00AE2FCC" w:rsidRPr="00995D20">
        <w:rPr>
          <w:rFonts w:ascii="Cambria" w:hAnsi="Cambria"/>
          <w:sz w:val="24"/>
          <w:szCs w:val="24"/>
        </w:rPr>
        <w:t xml:space="preserve"> </w:t>
      </w:r>
      <w:r w:rsidR="00D73F02" w:rsidRPr="00995D20">
        <w:rPr>
          <w:rFonts w:ascii="Cambria" w:hAnsi="Cambria"/>
          <w:sz w:val="24"/>
          <w:szCs w:val="24"/>
        </w:rPr>
        <w:t>a se sinucide.</w:t>
      </w:r>
      <w:r w:rsidR="00B15029" w:rsidRPr="00995D20">
        <w:rPr>
          <w:rFonts w:ascii="Cambria" w:hAnsi="Cambria"/>
          <w:sz w:val="24"/>
          <w:szCs w:val="24"/>
        </w:rPr>
        <w:t>”</w:t>
      </w:r>
      <w:r w:rsidR="00D73F02" w:rsidRPr="00995D20">
        <w:rPr>
          <w:rFonts w:ascii="Cambria" w:hAnsi="Cambria"/>
          <w:sz w:val="24"/>
          <w:szCs w:val="24"/>
        </w:rPr>
        <w:t xml:space="preserve"> Medicii au fost, la rândul lor, tentaţi de ideea de a</w:t>
      </w:r>
      <w:r w:rsidR="00AE2FCC" w:rsidRPr="00995D20">
        <w:rPr>
          <w:rFonts w:ascii="Cambria" w:hAnsi="Cambria"/>
          <w:sz w:val="24"/>
          <w:szCs w:val="24"/>
        </w:rPr>
        <w:t xml:space="preserve"> </w:t>
      </w:r>
      <w:r w:rsidR="0041432B" w:rsidRPr="00995D20">
        <w:rPr>
          <w:rFonts w:ascii="Cambria" w:hAnsi="Cambria"/>
          <w:sz w:val="24"/>
          <w:szCs w:val="24"/>
        </w:rPr>
        <w:t>l</w:t>
      </w:r>
      <w:r w:rsidR="00D73F02" w:rsidRPr="00995D20">
        <w:rPr>
          <w:rFonts w:ascii="Cambria" w:hAnsi="Cambria"/>
          <w:sz w:val="24"/>
          <w:szCs w:val="24"/>
        </w:rPr>
        <w:t>ăsa totul baltă, dar şi</w:t>
      </w:r>
      <w:r w:rsidR="00802B3C" w:rsidRPr="00995D20">
        <w:rPr>
          <w:rFonts w:ascii="Cambria" w:hAnsi="Cambria"/>
          <w:sz w:val="24"/>
          <w:szCs w:val="24"/>
        </w:rPr>
        <w:t xml:space="preserve">-au </w:t>
      </w:r>
      <w:r w:rsidR="00D73F02" w:rsidRPr="00995D20">
        <w:rPr>
          <w:rFonts w:ascii="Cambria" w:hAnsi="Cambria"/>
          <w:sz w:val="24"/>
          <w:szCs w:val="24"/>
        </w:rPr>
        <w:t>dat seama că era datoria lor să stea cu</w:t>
      </w:r>
      <w:r w:rsidR="00AE2FCC" w:rsidRPr="00995D20">
        <w:rPr>
          <w:rFonts w:ascii="Cambria" w:hAnsi="Cambria"/>
          <w:sz w:val="24"/>
          <w:szCs w:val="24"/>
        </w:rPr>
        <w:t xml:space="preserve"> </w:t>
      </w:r>
      <w:r w:rsidR="00D73F02" w:rsidRPr="00995D20">
        <w:rPr>
          <w:rFonts w:ascii="Cambria" w:hAnsi="Cambria"/>
          <w:sz w:val="24"/>
          <w:szCs w:val="24"/>
        </w:rPr>
        <w:t>răniţii. Din cei 600 de medici ai Armatei 6, nici unul apt de muncă</w:t>
      </w:r>
      <w:r w:rsidR="00AE2FCC" w:rsidRPr="00995D20">
        <w:rPr>
          <w:rFonts w:ascii="Cambria" w:hAnsi="Cambria"/>
          <w:sz w:val="24"/>
          <w:szCs w:val="24"/>
        </w:rPr>
        <w:t xml:space="preserve"> </w:t>
      </w:r>
      <w:r w:rsidR="00D73F02" w:rsidRPr="00995D20">
        <w:rPr>
          <w:rFonts w:ascii="Cambria" w:hAnsi="Cambria"/>
          <w:sz w:val="24"/>
          <w:szCs w:val="24"/>
        </w:rPr>
        <w:t>nu a plecat.</w:t>
      </w:r>
    </w:p>
    <w:p w:rsidR="00802B3C" w:rsidRPr="00995D20" w:rsidRDefault="00D73F02" w:rsidP="00995D20">
      <w:pPr>
        <w:rPr>
          <w:rFonts w:ascii="Cambria" w:hAnsi="Cambria"/>
          <w:sz w:val="24"/>
          <w:szCs w:val="24"/>
        </w:rPr>
      </w:pPr>
      <w:r w:rsidRPr="00995D20">
        <w:rPr>
          <w:rFonts w:ascii="Cambria" w:hAnsi="Cambria"/>
          <w:sz w:val="24"/>
          <w:szCs w:val="24"/>
        </w:rPr>
        <w:t>Punctele medicale de evacuare a răniţilor erau în acea perioadă</w:t>
      </w:r>
      <w:r w:rsidR="00AE2FCC" w:rsidRPr="00995D20">
        <w:rPr>
          <w:rFonts w:ascii="Cambria" w:hAnsi="Cambria"/>
          <w:sz w:val="24"/>
          <w:szCs w:val="24"/>
        </w:rPr>
        <w:t xml:space="preserve"> </w:t>
      </w:r>
      <w:r w:rsidR="00E50C85" w:rsidRPr="00995D20">
        <w:rPr>
          <w:rFonts w:ascii="Cambria" w:hAnsi="Cambria"/>
          <w:sz w:val="24"/>
          <w:szCs w:val="24"/>
        </w:rPr>
        <w:t>atât</w:t>
      </w:r>
      <w:r w:rsidRPr="00995D20">
        <w:rPr>
          <w:rFonts w:ascii="Cambria" w:hAnsi="Cambria"/>
          <w:sz w:val="24"/>
          <w:szCs w:val="24"/>
        </w:rPr>
        <w:t xml:space="preserve"> de supraaglomerate, încât pacienţii stăteau mai mulţi </w:t>
      </w:r>
      <w:r w:rsidR="00802B3C" w:rsidRPr="00995D20">
        <w:rPr>
          <w:rFonts w:ascii="Cambria" w:hAnsi="Cambria"/>
          <w:sz w:val="24"/>
          <w:szCs w:val="24"/>
        </w:rPr>
        <w:t xml:space="preserve">într-un </w:t>
      </w:r>
      <w:r w:rsidR="0041432B" w:rsidRPr="00995D20">
        <w:rPr>
          <w:rFonts w:ascii="Cambria" w:hAnsi="Cambria"/>
          <w:sz w:val="24"/>
          <w:szCs w:val="24"/>
        </w:rPr>
        <w:t>p</w:t>
      </w:r>
      <w:r w:rsidRPr="00995D20">
        <w:rPr>
          <w:rFonts w:ascii="Cambria" w:hAnsi="Cambria"/>
          <w:sz w:val="24"/>
          <w:szCs w:val="24"/>
        </w:rPr>
        <w:t>at</w:t>
      </w:r>
      <w:r w:rsidR="0041432B" w:rsidRPr="00995D20">
        <w:rPr>
          <w:rFonts w:ascii="Cambria" w:hAnsi="Cambria"/>
          <w:sz w:val="24"/>
          <w:szCs w:val="24"/>
        </w:rPr>
        <w:t>.</w:t>
      </w:r>
      <w:r w:rsidRPr="00995D20">
        <w:rPr>
          <w:rFonts w:ascii="Cambria" w:hAnsi="Cambria"/>
          <w:sz w:val="24"/>
          <w:szCs w:val="24"/>
        </w:rPr>
        <w:t xml:space="preserve"> Adesea, când un rănit era adus de camarazii săi, medicul le</w:t>
      </w:r>
      <w:r w:rsidR="00E50C85" w:rsidRPr="00995D20">
        <w:rPr>
          <w:rFonts w:ascii="Cambria" w:hAnsi="Cambria"/>
          <w:sz w:val="24"/>
          <w:szCs w:val="24"/>
        </w:rPr>
        <w:t xml:space="preserve"> </w:t>
      </w:r>
      <w:r w:rsidRPr="00995D20">
        <w:rPr>
          <w:rFonts w:ascii="Cambria" w:hAnsi="Cambria"/>
          <w:sz w:val="24"/>
          <w:szCs w:val="24"/>
        </w:rPr>
        <w:t>făcea semn să plece pentru că avea prea multe cazuri disperate</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Confruntaţi cu atâta suferinţă</w:t>
      </w:r>
      <w:r w:rsidRPr="00995D20">
        <w:rPr>
          <w:rFonts w:ascii="Cambria" w:hAnsi="Cambria"/>
          <w:sz w:val="24"/>
          <w:szCs w:val="24"/>
        </w:rPr>
        <w:t>”</w:t>
      </w:r>
      <w:r w:rsidR="00D73F02" w:rsidRPr="00995D20">
        <w:rPr>
          <w:rFonts w:ascii="Cambria" w:hAnsi="Cambria"/>
          <w:sz w:val="24"/>
          <w:szCs w:val="24"/>
        </w:rPr>
        <w:t>, consemna un sergent Luftwaffe,</w:t>
      </w:r>
      <w:r w:rsidR="00802B3C" w:rsidRPr="00995D20">
        <w:rPr>
          <w:rFonts w:ascii="Cambria" w:hAnsi="Cambria"/>
          <w:sz w:val="24"/>
          <w:szCs w:val="24"/>
        </w:rPr>
        <w:t xml:space="preserve">, </w:t>
      </w:r>
      <w:r w:rsidR="00D73F02" w:rsidRPr="00995D20">
        <w:rPr>
          <w:rFonts w:ascii="Cambria" w:hAnsi="Cambria"/>
          <w:sz w:val="24"/>
          <w:szCs w:val="24"/>
        </w:rPr>
        <w:t>cu atâţia oameni chinuiţi, cu atâţia morţi şi convinşi că nu va fi ajutat,</w:t>
      </w:r>
      <w:r w:rsidR="00802B3C" w:rsidRPr="00995D20">
        <w:rPr>
          <w:rFonts w:ascii="Cambria" w:hAnsi="Cambria"/>
          <w:sz w:val="24"/>
          <w:szCs w:val="24"/>
        </w:rPr>
        <w:t xml:space="preserve"> l-am </w:t>
      </w:r>
      <w:r w:rsidR="00D73F02" w:rsidRPr="00995D20">
        <w:rPr>
          <w:rFonts w:ascii="Cambria" w:hAnsi="Cambria"/>
          <w:sz w:val="24"/>
          <w:szCs w:val="24"/>
        </w:rPr>
        <w:t>luat pe locotenentul nostru înapoi cu noi. Nimeni nu ştia</w:t>
      </w:r>
      <w:r w:rsidR="00AE2FCC" w:rsidRPr="00995D20">
        <w:rPr>
          <w:rFonts w:ascii="Cambria" w:hAnsi="Cambria"/>
          <w:sz w:val="24"/>
          <w:szCs w:val="24"/>
        </w:rPr>
        <w:t xml:space="preserve"> </w:t>
      </w:r>
      <w:r w:rsidR="00D73F02" w:rsidRPr="00995D20">
        <w:rPr>
          <w:rFonts w:ascii="Cambria" w:hAnsi="Cambria"/>
          <w:sz w:val="24"/>
          <w:szCs w:val="24"/>
        </w:rPr>
        <w:t>numele acelor nefericiţi care, îngrămădiţi unul lângă altul pe jos,</w:t>
      </w:r>
      <w:r w:rsidR="00AE2FCC" w:rsidRPr="00995D20">
        <w:rPr>
          <w:rFonts w:ascii="Cambria" w:hAnsi="Cambria"/>
          <w:sz w:val="24"/>
          <w:szCs w:val="24"/>
        </w:rPr>
        <w:t xml:space="preserve"> </w:t>
      </w:r>
      <w:r w:rsidR="00D73F02" w:rsidRPr="00995D20">
        <w:rPr>
          <w:rFonts w:ascii="Cambria" w:hAnsi="Cambria"/>
          <w:sz w:val="24"/>
          <w:szCs w:val="24"/>
        </w:rPr>
        <w:t xml:space="preserve">sângerând de moarte, mulţi fără un </w:t>
      </w:r>
      <w:r w:rsidR="00D73F02" w:rsidRPr="00995D20">
        <w:rPr>
          <w:rFonts w:ascii="Cambria" w:hAnsi="Cambria"/>
          <w:sz w:val="24"/>
          <w:szCs w:val="24"/>
        </w:rPr>
        <w:lastRenderedPageBreak/>
        <w:t>braţ sau fără un picior, mureau</w:t>
      </w:r>
      <w:r w:rsidR="00AE2FCC" w:rsidRPr="00995D20">
        <w:rPr>
          <w:rFonts w:ascii="Cambria" w:hAnsi="Cambria"/>
          <w:sz w:val="24"/>
          <w:szCs w:val="24"/>
        </w:rPr>
        <w:t xml:space="preserve"> </w:t>
      </w:r>
      <w:r w:rsidR="00D73F02" w:rsidRPr="00995D20">
        <w:rPr>
          <w:rFonts w:ascii="Cambria" w:hAnsi="Cambria"/>
          <w:sz w:val="24"/>
          <w:szCs w:val="24"/>
        </w:rPr>
        <w:t>în cele din urmă, neprimind nici un ajutor.</w:t>
      </w:r>
      <w:r w:rsidRPr="00995D20">
        <w:rPr>
          <w:rFonts w:ascii="Cambria" w:hAnsi="Cambria"/>
          <w:sz w:val="24"/>
          <w:szCs w:val="24"/>
        </w:rPr>
        <w:t>”</w:t>
      </w:r>
      <w:r w:rsidR="00D73F02" w:rsidRPr="00995D20">
        <w:rPr>
          <w:rFonts w:ascii="Cambria" w:hAnsi="Cambria"/>
          <w:sz w:val="24"/>
          <w:szCs w:val="24"/>
        </w:rPr>
        <w:t xml:space="preserve"> Lipsa de ipsos i</w:t>
      </w:r>
      <w:r w:rsidR="00802B3C" w:rsidRPr="00995D20">
        <w:rPr>
          <w:rFonts w:ascii="Cambria" w:hAnsi="Cambria"/>
          <w:sz w:val="24"/>
          <w:szCs w:val="24"/>
        </w:rPr>
        <w:t xml:space="preserve">-a </w:t>
      </w:r>
      <w:r w:rsidR="00D73F02" w:rsidRPr="00995D20">
        <w:rPr>
          <w:rFonts w:ascii="Cambria" w:hAnsi="Cambria"/>
          <w:sz w:val="24"/>
          <w:szCs w:val="24"/>
        </w:rPr>
        <w:t>obligat pe medici să folosească tot felul de improvizaţii în cazul</w:t>
      </w:r>
      <w:r w:rsidR="00AE2FCC" w:rsidRPr="00995D20">
        <w:rPr>
          <w:rFonts w:ascii="Cambria" w:hAnsi="Cambria"/>
          <w:sz w:val="24"/>
          <w:szCs w:val="24"/>
        </w:rPr>
        <w:t xml:space="preserve"> </w:t>
      </w:r>
      <w:r w:rsidR="00D73F02" w:rsidRPr="00995D20">
        <w:rPr>
          <w:rFonts w:ascii="Cambria" w:hAnsi="Cambria"/>
          <w:sz w:val="24"/>
          <w:szCs w:val="24"/>
        </w:rPr>
        <w:t xml:space="preserve">membrelor zdrobite. </w:t>
      </w:r>
      <w:r w:rsidRPr="00995D20">
        <w:rPr>
          <w:rFonts w:ascii="Cambria" w:hAnsi="Cambria"/>
          <w:sz w:val="24"/>
          <w:szCs w:val="24"/>
        </w:rPr>
        <w:t>“</w:t>
      </w:r>
      <w:r w:rsidR="00D73F02" w:rsidRPr="00995D20">
        <w:rPr>
          <w:rFonts w:ascii="Cambria" w:hAnsi="Cambria"/>
          <w:sz w:val="24"/>
          <w:szCs w:val="24"/>
        </w:rPr>
        <w:t>Cazurile de şoc postoperator erau tot mai</w:t>
      </w:r>
      <w:r w:rsidR="00AE2FCC" w:rsidRPr="00995D20">
        <w:rPr>
          <w:rFonts w:ascii="Cambria" w:hAnsi="Cambria"/>
          <w:sz w:val="24"/>
          <w:szCs w:val="24"/>
        </w:rPr>
        <w:t xml:space="preserve"> </w:t>
      </w:r>
      <w:r w:rsidR="00D73F02" w:rsidRPr="00995D20">
        <w:rPr>
          <w:rFonts w:ascii="Cambria" w:hAnsi="Cambria"/>
          <w:sz w:val="24"/>
          <w:szCs w:val="24"/>
        </w:rPr>
        <w:t>numeroase</w:t>
      </w:r>
      <w:r w:rsidRPr="00995D20">
        <w:rPr>
          <w:rFonts w:ascii="Cambria" w:hAnsi="Cambria"/>
          <w:sz w:val="24"/>
          <w:szCs w:val="24"/>
        </w:rPr>
        <w:t>”</w:t>
      </w:r>
      <w:r w:rsidR="00D73F02" w:rsidRPr="00995D20">
        <w:rPr>
          <w:rFonts w:ascii="Cambria" w:hAnsi="Cambria"/>
          <w:sz w:val="24"/>
          <w:szCs w:val="24"/>
        </w:rPr>
        <w:t>, nota un chirurg. Numărul celor bolnavi de difterie a</w:t>
      </w:r>
      <w:r w:rsidR="00AE2FCC" w:rsidRPr="00995D20">
        <w:rPr>
          <w:rFonts w:ascii="Cambria" w:hAnsi="Cambria"/>
          <w:sz w:val="24"/>
          <w:szCs w:val="24"/>
        </w:rPr>
        <w:t xml:space="preserve"> </w:t>
      </w:r>
      <w:r w:rsidR="00D73F02" w:rsidRPr="00995D20">
        <w:rPr>
          <w:rFonts w:ascii="Cambria" w:hAnsi="Cambria"/>
          <w:sz w:val="24"/>
          <w:szCs w:val="24"/>
        </w:rPr>
        <w:t>crescut foarte mult. Partea cea mai rea era că se înmulţeau păduchii</w:t>
      </w:r>
      <w:r w:rsidR="00AE2FCC" w:rsidRPr="00995D20">
        <w:rPr>
          <w:rFonts w:ascii="Cambria" w:hAnsi="Cambria"/>
          <w:sz w:val="24"/>
          <w:szCs w:val="24"/>
        </w:rPr>
        <w:t xml:space="preserve"> </w:t>
      </w:r>
      <w:r w:rsidR="00D73F02" w:rsidRPr="00995D20">
        <w:rPr>
          <w:rFonts w:ascii="Cambria" w:hAnsi="Cambria"/>
          <w:sz w:val="24"/>
          <w:szCs w:val="24"/>
        </w:rPr>
        <w:t xml:space="preserve">pe răniţi. </w:t>
      </w:r>
      <w:r w:rsidRPr="00995D20">
        <w:rPr>
          <w:rFonts w:ascii="Cambria" w:hAnsi="Cambria"/>
          <w:sz w:val="24"/>
          <w:szCs w:val="24"/>
        </w:rPr>
        <w:t>“</w:t>
      </w:r>
      <w:r w:rsidR="00D73F02" w:rsidRPr="00995D20">
        <w:rPr>
          <w:rFonts w:ascii="Cambria" w:hAnsi="Cambria"/>
          <w:sz w:val="24"/>
          <w:szCs w:val="24"/>
        </w:rPr>
        <w:t>Pe masa de operaţie, trebuia să radem păduchii de pe uniforme şi de pe piele cu o spatulă şi</w:t>
      </w:r>
      <w:r w:rsidR="00802B3C" w:rsidRPr="00995D20">
        <w:rPr>
          <w:rFonts w:ascii="Cambria" w:hAnsi="Cambria"/>
          <w:sz w:val="24"/>
          <w:szCs w:val="24"/>
        </w:rPr>
        <w:t xml:space="preserve"> să-i </w:t>
      </w:r>
      <w:r w:rsidR="00D73F02" w:rsidRPr="00995D20">
        <w:rPr>
          <w:rFonts w:ascii="Cambria" w:hAnsi="Cambria"/>
          <w:sz w:val="24"/>
          <w:szCs w:val="24"/>
        </w:rPr>
        <w:t>aruncăm în foc. Eram nevoiţi</w:t>
      </w:r>
      <w:r w:rsidR="00802B3C" w:rsidRPr="00995D20">
        <w:rPr>
          <w:rFonts w:ascii="Cambria" w:hAnsi="Cambria"/>
          <w:sz w:val="24"/>
          <w:szCs w:val="24"/>
        </w:rPr>
        <w:t xml:space="preserve"> să-i </w:t>
      </w:r>
      <w:r w:rsidR="00D73F02" w:rsidRPr="00995D20">
        <w:rPr>
          <w:rFonts w:ascii="Cambria" w:hAnsi="Cambria"/>
          <w:sz w:val="24"/>
          <w:szCs w:val="24"/>
        </w:rPr>
        <w:t>scoatem şi din sprâncene şi bărbi, unde se formaseră ciorchini.</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Aşa</w:t>
      </w:r>
      <w:r w:rsidR="00802B3C" w:rsidRPr="00995D20">
        <w:rPr>
          <w:rFonts w:ascii="Cambria" w:hAnsi="Cambria"/>
          <w:sz w:val="24"/>
          <w:szCs w:val="24"/>
        </w:rPr>
        <w:t>-</w:t>
      </w:r>
      <w:r w:rsidRPr="00995D20">
        <w:rPr>
          <w:rFonts w:ascii="Cambria" w:hAnsi="Cambria"/>
          <w:sz w:val="24"/>
          <w:szCs w:val="24"/>
        </w:rPr>
        <w:t xml:space="preserve">numitul </w:t>
      </w:r>
      <w:r w:rsidR="00B15029" w:rsidRPr="00995D20">
        <w:rPr>
          <w:rFonts w:ascii="Cambria" w:hAnsi="Cambria"/>
          <w:sz w:val="24"/>
          <w:szCs w:val="24"/>
        </w:rPr>
        <w:t>“</w:t>
      </w:r>
      <w:r w:rsidRPr="00995D20">
        <w:rPr>
          <w:rFonts w:ascii="Cambria" w:hAnsi="Cambria"/>
          <w:sz w:val="24"/>
          <w:szCs w:val="24"/>
        </w:rPr>
        <w:t>spital</w:t>
      </w:r>
      <w:r w:rsidR="00B15029" w:rsidRPr="00995D20">
        <w:rPr>
          <w:rFonts w:ascii="Cambria" w:hAnsi="Cambria"/>
          <w:sz w:val="24"/>
          <w:szCs w:val="24"/>
        </w:rPr>
        <w:t>”</w:t>
      </w:r>
      <w:r w:rsidRPr="00995D20">
        <w:rPr>
          <w:rFonts w:ascii="Cambria" w:hAnsi="Cambria"/>
          <w:sz w:val="24"/>
          <w:szCs w:val="24"/>
        </w:rPr>
        <w:t xml:space="preserve"> de la Gumrak era şi mai rău decât cel de</w:t>
      </w:r>
      <w:r w:rsidR="00AE2FCC" w:rsidRPr="00995D20">
        <w:rPr>
          <w:rFonts w:ascii="Cambria" w:hAnsi="Cambria"/>
          <w:sz w:val="24"/>
          <w:szCs w:val="24"/>
        </w:rPr>
        <w:t xml:space="preserve"> </w:t>
      </w:r>
      <w:r w:rsidRPr="00995D20">
        <w:rPr>
          <w:rFonts w:ascii="Cambria" w:hAnsi="Cambria"/>
          <w:sz w:val="24"/>
          <w:szCs w:val="24"/>
        </w:rPr>
        <w:t>la Pitomnik, în mare parte deoarece era copleşit de afluxul de</w:t>
      </w:r>
      <w:r w:rsidR="00AE2FCC" w:rsidRPr="00995D20">
        <w:rPr>
          <w:rFonts w:ascii="Cambria" w:hAnsi="Cambria"/>
          <w:sz w:val="24"/>
          <w:szCs w:val="24"/>
        </w:rPr>
        <w:t xml:space="preserve"> </w:t>
      </w:r>
      <w:r w:rsidRPr="00995D20">
        <w:rPr>
          <w:rFonts w:ascii="Cambria" w:hAnsi="Cambria"/>
          <w:sz w:val="24"/>
          <w:szCs w:val="24"/>
        </w:rPr>
        <w:t xml:space="preserve">pacienţi. </w:t>
      </w:r>
      <w:r w:rsidR="00B15029" w:rsidRPr="00995D20">
        <w:rPr>
          <w:rFonts w:ascii="Cambria" w:hAnsi="Cambria"/>
          <w:sz w:val="24"/>
          <w:szCs w:val="24"/>
        </w:rPr>
        <w:t>“</w:t>
      </w:r>
      <w:r w:rsidRPr="00995D20">
        <w:rPr>
          <w:rFonts w:ascii="Cambria" w:hAnsi="Cambria"/>
          <w:sz w:val="24"/>
          <w:szCs w:val="24"/>
        </w:rPr>
        <w:t>Era ca în iad</w:t>
      </w:r>
      <w:r w:rsidR="00B15029" w:rsidRPr="00995D20">
        <w:rPr>
          <w:rFonts w:ascii="Cambria" w:hAnsi="Cambria"/>
          <w:sz w:val="24"/>
          <w:szCs w:val="24"/>
        </w:rPr>
        <w:t>”</w:t>
      </w:r>
      <w:r w:rsidRPr="00995D20">
        <w:rPr>
          <w:rFonts w:ascii="Cambria" w:hAnsi="Cambria"/>
          <w:sz w:val="24"/>
          <w:szCs w:val="24"/>
        </w:rPr>
        <w:t>, relata un ofiţer rănit, care se retrăsese din</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nasul</w:t>
      </w:r>
      <w:r w:rsidR="00B15029" w:rsidRPr="00995D20">
        <w:rPr>
          <w:rFonts w:ascii="Cambria" w:hAnsi="Cambria"/>
          <w:sz w:val="24"/>
          <w:szCs w:val="24"/>
        </w:rPr>
        <w:t>”</w:t>
      </w:r>
      <w:r w:rsidRPr="00995D20">
        <w:rPr>
          <w:rFonts w:ascii="Cambria" w:hAnsi="Cambria"/>
          <w:sz w:val="24"/>
          <w:szCs w:val="24"/>
        </w:rPr>
        <w:t xml:space="preserve"> Karpovka. </w:t>
      </w:r>
      <w:r w:rsidR="00B15029" w:rsidRPr="00995D20">
        <w:rPr>
          <w:rFonts w:ascii="Cambria" w:hAnsi="Cambria"/>
          <w:sz w:val="24"/>
          <w:szCs w:val="24"/>
        </w:rPr>
        <w:t>“</w:t>
      </w:r>
      <w:r w:rsidRPr="00995D20">
        <w:rPr>
          <w:rFonts w:ascii="Cambria" w:hAnsi="Cambria"/>
          <w:sz w:val="24"/>
          <w:szCs w:val="24"/>
        </w:rPr>
        <w:t>Cadavrele zăceau grămezi lângă drum, unde</w:t>
      </w:r>
      <w:r w:rsidR="00AE2FCC" w:rsidRPr="00995D20">
        <w:rPr>
          <w:rFonts w:ascii="Cambria" w:hAnsi="Cambria"/>
          <w:sz w:val="24"/>
          <w:szCs w:val="24"/>
        </w:rPr>
        <w:t xml:space="preserve"> </w:t>
      </w:r>
      <w:r w:rsidRPr="00995D20">
        <w:rPr>
          <w:rFonts w:ascii="Cambria" w:hAnsi="Cambria"/>
          <w:sz w:val="24"/>
          <w:szCs w:val="24"/>
        </w:rPr>
        <w:t>oamenii căzuseră şi muriseră. Nimănui nu</w:t>
      </w:r>
      <w:r w:rsidR="00802B3C" w:rsidRPr="00995D20">
        <w:rPr>
          <w:rFonts w:ascii="Cambria" w:hAnsi="Cambria"/>
          <w:sz w:val="24"/>
          <w:szCs w:val="24"/>
        </w:rPr>
        <w:t xml:space="preserve">-i </w:t>
      </w:r>
      <w:r w:rsidRPr="00995D20">
        <w:rPr>
          <w:rFonts w:ascii="Cambria" w:hAnsi="Cambria"/>
          <w:sz w:val="24"/>
          <w:szCs w:val="24"/>
        </w:rPr>
        <w:t>mai păsa. Nu existau</w:t>
      </w:r>
      <w:r w:rsidR="00AE2FCC" w:rsidRPr="00995D20">
        <w:rPr>
          <w:rFonts w:ascii="Cambria" w:hAnsi="Cambria"/>
          <w:sz w:val="24"/>
          <w:szCs w:val="24"/>
        </w:rPr>
        <w:t xml:space="preserve"> </w:t>
      </w:r>
      <w:r w:rsidRPr="00995D20">
        <w:rPr>
          <w:rFonts w:ascii="Cambria" w:hAnsi="Cambria"/>
          <w:sz w:val="24"/>
          <w:szCs w:val="24"/>
        </w:rPr>
        <w:t>bandaje. Aerodromul era bombardat şi patruzeci de oameni erau</w:t>
      </w:r>
      <w:r w:rsidR="00AE2FCC" w:rsidRPr="00995D20">
        <w:rPr>
          <w:rFonts w:ascii="Cambria" w:hAnsi="Cambria"/>
          <w:sz w:val="24"/>
          <w:szCs w:val="24"/>
        </w:rPr>
        <w:t xml:space="preserve"> </w:t>
      </w:r>
      <w:r w:rsidRPr="00995D20">
        <w:rPr>
          <w:rFonts w:ascii="Cambria" w:hAnsi="Cambria"/>
          <w:sz w:val="24"/>
          <w:szCs w:val="24"/>
        </w:rPr>
        <w:t>înghesuiţi în câte un buncăr săpat pentru zece, care se cutremura la</w:t>
      </w:r>
      <w:r w:rsidR="00AE2FCC" w:rsidRPr="00995D20">
        <w:rPr>
          <w:rFonts w:ascii="Cambria" w:hAnsi="Cambria"/>
          <w:sz w:val="24"/>
          <w:szCs w:val="24"/>
        </w:rPr>
        <w:t xml:space="preserve"> </w:t>
      </w:r>
      <w:r w:rsidRPr="00995D20">
        <w:rPr>
          <w:rFonts w:ascii="Cambria" w:hAnsi="Cambria"/>
          <w:sz w:val="24"/>
          <w:szCs w:val="24"/>
        </w:rPr>
        <w:t>fiecare explozie.</w:t>
      </w:r>
      <w:r w:rsidR="00B15029" w:rsidRPr="00995D20">
        <w:rPr>
          <w:rFonts w:ascii="Cambria" w:hAnsi="Cambria"/>
          <w:sz w:val="24"/>
          <w:szCs w:val="24"/>
        </w:rPr>
        <w:t>”</w:t>
      </w:r>
      <w:r w:rsidRPr="00995D20">
        <w:rPr>
          <w:rFonts w:ascii="Cambria" w:hAnsi="Cambria"/>
          <w:sz w:val="24"/>
          <w:szCs w:val="24"/>
        </w:rPr>
        <w:t xml:space="preserve"> Preotului catolic de la spital i se spunea </w:t>
      </w:r>
      <w:r w:rsidR="00B15029" w:rsidRPr="00995D20">
        <w:rPr>
          <w:rFonts w:ascii="Cambria" w:hAnsi="Cambria"/>
          <w:sz w:val="24"/>
          <w:szCs w:val="24"/>
        </w:rPr>
        <w:t>“</w:t>
      </w:r>
      <w:r w:rsidRPr="00995D20">
        <w:rPr>
          <w:rFonts w:ascii="Cambria" w:hAnsi="Cambria"/>
          <w:sz w:val="24"/>
          <w:szCs w:val="24"/>
        </w:rPr>
        <w:t>Regele</w:t>
      </w:r>
      <w:r w:rsidR="00AE2FCC" w:rsidRPr="00995D20">
        <w:rPr>
          <w:rFonts w:ascii="Cambria" w:hAnsi="Cambria"/>
          <w:sz w:val="24"/>
          <w:szCs w:val="24"/>
        </w:rPr>
        <w:t xml:space="preserve"> </w:t>
      </w:r>
      <w:r w:rsidRPr="00995D20">
        <w:rPr>
          <w:rFonts w:ascii="Cambria" w:hAnsi="Cambria"/>
          <w:sz w:val="24"/>
          <w:szCs w:val="24"/>
        </w:rPr>
        <w:t>morţii de la Gumrak</w:t>
      </w:r>
      <w:r w:rsidR="00B15029" w:rsidRPr="00995D20">
        <w:rPr>
          <w:rFonts w:ascii="Cambria" w:hAnsi="Cambria"/>
          <w:sz w:val="24"/>
          <w:szCs w:val="24"/>
        </w:rPr>
        <w:t>”</w:t>
      </w:r>
      <w:r w:rsidRPr="00995D20">
        <w:rPr>
          <w:rFonts w:ascii="Cambria" w:hAnsi="Cambria"/>
          <w:sz w:val="24"/>
          <w:szCs w:val="24"/>
        </w:rPr>
        <w:t xml:space="preserve"> pentru că împărtăşea peste 200 de oameni pe</w:t>
      </w:r>
      <w:r w:rsidR="00AE2FCC" w:rsidRPr="00995D20">
        <w:rPr>
          <w:rFonts w:ascii="Cambria" w:hAnsi="Cambria"/>
          <w:sz w:val="24"/>
          <w:szCs w:val="24"/>
        </w:rPr>
        <w:t xml:space="preserve"> </w:t>
      </w:r>
      <w:r w:rsidRPr="00995D20">
        <w:rPr>
          <w:rFonts w:ascii="Cambria" w:hAnsi="Cambria"/>
          <w:sz w:val="24"/>
          <w:szCs w:val="24"/>
        </w:rPr>
        <w:t>zi. Preoţii, după ce închideau ochii morţilor, obişnuiau să le smulgă</w:t>
      </w:r>
      <w:r w:rsidR="00AE2FCC" w:rsidRPr="00995D20">
        <w:rPr>
          <w:rFonts w:ascii="Cambria" w:hAnsi="Cambria"/>
          <w:sz w:val="24"/>
          <w:szCs w:val="24"/>
        </w:rPr>
        <w:t xml:space="preserve"> </w:t>
      </w:r>
      <w:r w:rsidRPr="00995D20">
        <w:rPr>
          <w:rFonts w:ascii="Cambria" w:hAnsi="Cambria"/>
          <w:sz w:val="24"/>
          <w:szCs w:val="24"/>
        </w:rPr>
        <w:t>partea de sus a plăcuţei de identificare, ca dovadă oficială a decesului. Buzunarele li se umpleau foarte repede.</w:t>
      </w:r>
    </w:p>
    <w:p w:rsidR="00802B3C" w:rsidRPr="00995D20" w:rsidRDefault="00D73F02" w:rsidP="00995D20">
      <w:pPr>
        <w:rPr>
          <w:rFonts w:ascii="Cambria" w:hAnsi="Cambria"/>
          <w:sz w:val="24"/>
          <w:szCs w:val="24"/>
        </w:rPr>
      </w:pPr>
      <w:r w:rsidRPr="00995D20">
        <w:rPr>
          <w:rFonts w:ascii="Cambria" w:hAnsi="Cambria"/>
          <w:sz w:val="24"/>
          <w:szCs w:val="24"/>
        </w:rPr>
        <w:t xml:space="preserve">Medicii lucrau şi în </w:t>
      </w:r>
      <w:r w:rsidR="00B15029" w:rsidRPr="00995D20">
        <w:rPr>
          <w:rFonts w:ascii="Cambria" w:hAnsi="Cambria"/>
          <w:sz w:val="24"/>
          <w:szCs w:val="24"/>
        </w:rPr>
        <w:t>“</w:t>
      </w:r>
      <w:r w:rsidRPr="00995D20">
        <w:rPr>
          <w:rFonts w:ascii="Cambria" w:hAnsi="Cambria"/>
          <w:sz w:val="24"/>
          <w:szCs w:val="24"/>
        </w:rPr>
        <w:t>ravenele morţii</w:t>
      </w:r>
      <w:r w:rsidR="00B15029" w:rsidRPr="00995D20">
        <w:rPr>
          <w:rFonts w:ascii="Cambria" w:hAnsi="Cambria"/>
          <w:sz w:val="24"/>
          <w:szCs w:val="24"/>
        </w:rPr>
        <w:t>”</w:t>
      </w:r>
      <w:r w:rsidRPr="00995D20">
        <w:rPr>
          <w:rFonts w:ascii="Cambria" w:hAnsi="Cambria"/>
          <w:sz w:val="24"/>
          <w:szCs w:val="24"/>
        </w:rPr>
        <w:t>, unde răniţii zăceau în</w:t>
      </w:r>
      <w:r w:rsidR="00AE2FCC" w:rsidRPr="00995D20">
        <w:rPr>
          <w:rFonts w:ascii="Cambria" w:hAnsi="Cambria"/>
          <w:sz w:val="24"/>
          <w:szCs w:val="24"/>
        </w:rPr>
        <w:t xml:space="preserve"> </w:t>
      </w:r>
      <w:r w:rsidRPr="00995D20">
        <w:rPr>
          <w:rFonts w:ascii="Cambria" w:hAnsi="Cambria"/>
          <w:sz w:val="24"/>
          <w:szCs w:val="24"/>
        </w:rPr>
        <w:t>tunelele săpate pentru cai. Pentru un medic, un astfel de loc, cu</w:t>
      </w:r>
      <w:r w:rsidR="00AE2FCC" w:rsidRPr="00995D20">
        <w:rPr>
          <w:rFonts w:ascii="Cambria" w:hAnsi="Cambria"/>
          <w:sz w:val="24"/>
          <w:szCs w:val="24"/>
        </w:rPr>
        <w:t xml:space="preserve"> </w:t>
      </w:r>
      <w:r w:rsidRPr="00995D20">
        <w:rPr>
          <w:rFonts w:ascii="Cambria" w:hAnsi="Cambria"/>
          <w:sz w:val="24"/>
          <w:szCs w:val="24"/>
        </w:rPr>
        <w:t>cimitirul deasupra capului, era Golgota. Acest punct de prim</w:t>
      </w:r>
      <w:r w:rsidR="00802B3C" w:rsidRPr="00995D20">
        <w:rPr>
          <w:rFonts w:ascii="Cambria" w:hAnsi="Cambria"/>
          <w:sz w:val="24"/>
          <w:szCs w:val="24"/>
        </w:rPr>
        <w:t>-</w:t>
      </w:r>
      <w:r w:rsidRPr="00995D20">
        <w:rPr>
          <w:rFonts w:ascii="Cambria" w:hAnsi="Cambria"/>
          <w:sz w:val="24"/>
          <w:szCs w:val="24"/>
        </w:rPr>
        <w:t>ajutor</w:t>
      </w:r>
      <w:r w:rsidR="00AE2FCC" w:rsidRPr="00995D20">
        <w:rPr>
          <w:rFonts w:ascii="Cambria" w:hAnsi="Cambria"/>
          <w:sz w:val="24"/>
          <w:szCs w:val="24"/>
        </w:rPr>
        <w:t xml:space="preserve"> </w:t>
      </w:r>
      <w:r w:rsidRPr="00995D20">
        <w:rPr>
          <w:rFonts w:ascii="Cambria" w:hAnsi="Cambria"/>
          <w:sz w:val="24"/>
          <w:szCs w:val="24"/>
        </w:rPr>
        <w:t>şi centrul pentru leziunile craniene au trebuit să fie abandonate, cei</w:t>
      </w:r>
      <w:r w:rsidR="00AE2FCC" w:rsidRPr="00995D20">
        <w:rPr>
          <w:rFonts w:ascii="Cambria" w:hAnsi="Cambria"/>
          <w:sz w:val="24"/>
          <w:szCs w:val="24"/>
        </w:rPr>
        <w:t xml:space="preserve"> </w:t>
      </w:r>
      <w:r w:rsidRPr="00995D20">
        <w:rPr>
          <w:rFonts w:ascii="Cambria" w:hAnsi="Cambria"/>
          <w:sz w:val="24"/>
          <w:szCs w:val="24"/>
        </w:rPr>
        <w:t>foarte grav răniţi fiind lăsaţi acolo. Când au sosit, peste câteva zile</w:t>
      </w:r>
      <w:r w:rsidR="008022B8" w:rsidRPr="00995D20">
        <w:rPr>
          <w:rFonts w:ascii="Cambria" w:hAnsi="Cambria"/>
          <w:sz w:val="24"/>
          <w:szCs w:val="24"/>
        </w:rPr>
        <w:t xml:space="preserve">, </w:t>
      </w:r>
      <w:r w:rsidRPr="00995D20">
        <w:rPr>
          <w:rFonts w:ascii="Cambria" w:hAnsi="Cambria"/>
          <w:sz w:val="24"/>
          <w:szCs w:val="24"/>
        </w:rPr>
        <w:t>ruşii i</w:t>
      </w:r>
      <w:r w:rsidR="00802B3C" w:rsidRPr="00995D20">
        <w:rPr>
          <w:rFonts w:ascii="Cambria" w:hAnsi="Cambria"/>
          <w:sz w:val="24"/>
          <w:szCs w:val="24"/>
        </w:rPr>
        <w:t xml:space="preserve">-au </w:t>
      </w:r>
      <w:r w:rsidRPr="00995D20">
        <w:rPr>
          <w:rFonts w:ascii="Cambria" w:hAnsi="Cambria"/>
          <w:sz w:val="24"/>
          <w:szCs w:val="24"/>
        </w:rPr>
        <w:t>mitraliat pe răniţi. Ranke, un interpret de divizie rănit la</w:t>
      </w:r>
      <w:r w:rsidR="00AE2FCC" w:rsidRPr="00995D20">
        <w:rPr>
          <w:rFonts w:ascii="Cambria" w:hAnsi="Cambria"/>
          <w:sz w:val="24"/>
          <w:szCs w:val="24"/>
        </w:rPr>
        <w:t xml:space="preserve"> </w:t>
      </w:r>
      <w:r w:rsidRPr="00995D20">
        <w:rPr>
          <w:rFonts w:ascii="Cambria" w:hAnsi="Cambria"/>
          <w:sz w:val="24"/>
          <w:szCs w:val="24"/>
        </w:rPr>
        <w:t>cap,</w:t>
      </w:r>
      <w:r w:rsidR="00802B3C" w:rsidRPr="00995D20">
        <w:rPr>
          <w:rFonts w:ascii="Cambria" w:hAnsi="Cambria"/>
          <w:sz w:val="24"/>
          <w:szCs w:val="24"/>
        </w:rPr>
        <w:t xml:space="preserve"> s-a </w:t>
      </w:r>
      <w:r w:rsidRPr="00995D20">
        <w:rPr>
          <w:rFonts w:ascii="Cambria" w:hAnsi="Cambria"/>
          <w:sz w:val="24"/>
          <w:szCs w:val="24"/>
        </w:rPr>
        <w:t>ridicat şi le</w:t>
      </w:r>
      <w:r w:rsidR="00802B3C" w:rsidRPr="00995D20">
        <w:rPr>
          <w:rFonts w:ascii="Cambria" w:hAnsi="Cambria"/>
          <w:sz w:val="24"/>
          <w:szCs w:val="24"/>
        </w:rPr>
        <w:t xml:space="preserve">-a </w:t>
      </w:r>
      <w:r w:rsidRPr="00995D20">
        <w:rPr>
          <w:rFonts w:ascii="Cambria" w:hAnsi="Cambria"/>
          <w:sz w:val="24"/>
          <w:szCs w:val="24"/>
        </w:rPr>
        <w:t>vorbit pe ruseşte. Uimiţi, ostaşii au încetat sa</w:t>
      </w:r>
      <w:r w:rsidR="00AE2FCC" w:rsidRPr="00995D20">
        <w:rPr>
          <w:rFonts w:ascii="Cambria" w:hAnsi="Cambria"/>
          <w:sz w:val="24"/>
          <w:szCs w:val="24"/>
        </w:rPr>
        <w:t xml:space="preserve"> </w:t>
      </w:r>
      <w:r w:rsidRPr="00995D20">
        <w:rPr>
          <w:rFonts w:ascii="Cambria" w:hAnsi="Cambria"/>
          <w:sz w:val="24"/>
          <w:szCs w:val="24"/>
        </w:rPr>
        <w:t>mai tragă,</w:t>
      </w:r>
      <w:r w:rsidR="00802B3C" w:rsidRPr="00995D20">
        <w:rPr>
          <w:rFonts w:ascii="Cambria" w:hAnsi="Cambria"/>
          <w:sz w:val="24"/>
          <w:szCs w:val="24"/>
        </w:rPr>
        <w:t xml:space="preserve"> l-au </w:t>
      </w:r>
      <w:r w:rsidRPr="00995D20">
        <w:rPr>
          <w:rFonts w:ascii="Cambria" w:hAnsi="Cambria"/>
          <w:sz w:val="24"/>
          <w:szCs w:val="24"/>
        </w:rPr>
        <w:t>dus la comandant, care la rândul său</w:t>
      </w:r>
      <w:r w:rsidR="00802B3C" w:rsidRPr="00995D20">
        <w:rPr>
          <w:rFonts w:ascii="Cambria" w:hAnsi="Cambria"/>
          <w:sz w:val="24"/>
          <w:szCs w:val="24"/>
        </w:rPr>
        <w:t xml:space="preserve"> l-a </w:t>
      </w:r>
      <w:r w:rsidRPr="00995D20">
        <w:rPr>
          <w:rFonts w:ascii="Cambria" w:hAnsi="Cambria"/>
          <w:sz w:val="24"/>
          <w:szCs w:val="24"/>
        </w:rPr>
        <w:t xml:space="preserve">trimis </w:t>
      </w:r>
      <w:r w:rsidR="008022B8" w:rsidRPr="00995D20">
        <w:rPr>
          <w:rFonts w:ascii="Cambria" w:hAnsi="Cambria"/>
          <w:sz w:val="24"/>
          <w:szCs w:val="24"/>
        </w:rPr>
        <w:t>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spatele germanilor în retragere, pentru a le cere să se predea.</w:t>
      </w:r>
    </w:p>
    <w:p w:rsidR="009E1F2D" w:rsidRPr="00995D20" w:rsidRDefault="00D73F02" w:rsidP="00995D20">
      <w:pPr>
        <w:rPr>
          <w:rFonts w:ascii="Cambria" w:hAnsi="Cambria"/>
          <w:sz w:val="24"/>
          <w:szCs w:val="24"/>
        </w:rPr>
      </w:pPr>
      <w:r w:rsidRPr="00995D20">
        <w:rPr>
          <w:rFonts w:ascii="Cambria" w:hAnsi="Cambria"/>
          <w:sz w:val="24"/>
          <w:szCs w:val="24"/>
        </w:rPr>
        <w:t>Dacă ostaşii ruşi erau mânaţi de setea de răzbunare, atunci</w:t>
      </w:r>
      <w:r w:rsidR="00AE2FCC" w:rsidRPr="00995D20">
        <w:rPr>
          <w:rFonts w:ascii="Cambria" w:hAnsi="Cambria"/>
          <w:sz w:val="24"/>
          <w:szCs w:val="24"/>
        </w:rPr>
        <w:t xml:space="preserve"> </w:t>
      </w:r>
      <w:r w:rsidRPr="00995D20">
        <w:rPr>
          <w:rFonts w:ascii="Cambria" w:hAnsi="Cambria"/>
          <w:sz w:val="24"/>
          <w:szCs w:val="24"/>
        </w:rPr>
        <w:t>cadavrele îngheţate ale prizonierilor Armatei Roşii lăsate sub cerul</w:t>
      </w:r>
      <w:r w:rsidR="00AE2FCC" w:rsidRPr="00995D20">
        <w:rPr>
          <w:rFonts w:ascii="Cambria" w:hAnsi="Cambria"/>
          <w:sz w:val="24"/>
          <w:szCs w:val="24"/>
        </w:rPr>
        <w:t xml:space="preserve"> </w:t>
      </w:r>
      <w:r w:rsidR="00E50C85" w:rsidRPr="00995D20">
        <w:rPr>
          <w:rFonts w:ascii="Cambria" w:hAnsi="Cambria"/>
          <w:sz w:val="24"/>
          <w:szCs w:val="24"/>
        </w:rPr>
        <w:t>li</w:t>
      </w:r>
      <w:r w:rsidRPr="00995D20">
        <w:rPr>
          <w:rFonts w:ascii="Cambria" w:hAnsi="Cambria"/>
          <w:sz w:val="24"/>
          <w:szCs w:val="24"/>
        </w:rPr>
        <w:t>ber au contribuit mult la alimentarea furiei lor. Supravieţuitorii</w:t>
      </w:r>
      <w:r w:rsidR="00AE2FCC" w:rsidRPr="00995D20">
        <w:rPr>
          <w:rFonts w:ascii="Cambria" w:hAnsi="Cambria"/>
          <w:sz w:val="24"/>
          <w:szCs w:val="24"/>
        </w:rPr>
        <w:t xml:space="preserve"> </w:t>
      </w:r>
      <w:r w:rsidRPr="00995D20">
        <w:rPr>
          <w:rFonts w:ascii="Cambria" w:hAnsi="Cambria"/>
          <w:sz w:val="24"/>
          <w:szCs w:val="24"/>
        </w:rPr>
        <w:t>erau atât de înfometaţi, încât cei mai mulţi mureau imediat după ce</w:t>
      </w:r>
      <w:r w:rsidR="00AE2FCC" w:rsidRPr="00995D20">
        <w:rPr>
          <w:rFonts w:ascii="Cambria" w:hAnsi="Cambria"/>
          <w:sz w:val="24"/>
          <w:szCs w:val="24"/>
        </w:rPr>
        <w:t xml:space="preserve"> </w:t>
      </w:r>
      <w:r w:rsidRPr="00995D20">
        <w:rPr>
          <w:rFonts w:ascii="Cambria" w:hAnsi="Cambria"/>
          <w:sz w:val="24"/>
          <w:szCs w:val="24"/>
        </w:rPr>
        <w:t>salvatorii lor le dădeau pâine şi cârnaţi din raţiile lor.</w:t>
      </w:r>
    </w:p>
    <w:p w:rsidR="009E1F2D"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ncercuirea</w:t>
      </w:r>
      <w:r w:rsidR="00802B3C" w:rsidRPr="00995D20">
        <w:rPr>
          <w:rFonts w:ascii="Cambria" w:hAnsi="Cambria"/>
          <w:sz w:val="24"/>
          <w:szCs w:val="24"/>
        </w:rPr>
        <w:t xml:space="preserve"> s-ar </w:t>
      </w:r>
      <w:r w:rsidR="00D73F02" w:rsidRPr="00995D20">
        <w:rPr>
          <w:rFonts w:ascii="Cambria" w:hAnsi="Cambria"/>
          <w:sz w:val="24"/>
          <w:szCs w:val="24"/>
        </w:rPr>
        <w:t>fi prăbuşit mult mai rapid dacă oamenii nu ar fi</w:t>
      </w:r>
      <w:r w:rsidR="00AE2FCC" w:rsidRPr="00995D20">
        <w:rPr>
          <w:rFonts w:ascii="Cambria" w:hAnsi="Cambria"/>
          <w:sz w:val="24"/>
          <w:szCs w:val="24"/>
        </w:rPr>
        <w:t xml:space="preserve"> </w:t>
      </w:r>
      <w:r w:rsidR="00D73F02" w:rsidRPr="00995D20">
        <w:rPr>
          <w:rFonts w:ascii="Cambria" w:hAnsi="Cambria"/>
          <w:sz w:val="24"/>
          <w:szCs w:val="24"/>
        </w:rPr>
        <w:t xml:space="preserve">păstrat un sâmbure de încredere în cauza pentru care luptau. Un sergent Luftwaffe din Divizia 9 artilerie antiaeriană scria acasă: </w:t>
      </w:r>
      <w:r w:rsidR="00B15029" w:rsidRPr="00995D20">
        <w:rPr>
          <w:rFonts w:ascii="Cambria" w:hAnsi="Cambria"/>
          <w:sz w:val="24"/>
          <w:szCs w:val="24"/>
        </w:rPr>
        <w:t>“</w:t>
      </w:r>
      <w:r w:rsidR="00D73F02" w:rsidRPr="00995D20">
        <w:rPr>
          <w:rFonts w:ascii="Cambria" w:hAnsi="Cambria"/>
          <w:sz w:val="24"/>
          <w:szCs w:val="24"/>
        </w:rPr>
        <w:t>Sunt</w:t>
      </w:r>
      <w:r w:rsidR="00AE2FCC" w:rsidRPr="00995D20">
        <w:rPr>
          <w:rFonts w:ascii="Cambria" w:hAnsi="Cambria"/>
          <w:sz w:val="24"/>
          <w:szCs w:val="24"/>
        </w:rPr>
        <w:t xml:space="preserve"> </w:t>
      </w:r>
      <w:r w:rsidR="00E50C85" w:rsidRPr="00995D20">
        <w:rPr>
          <w:rFonts w:ascii="Cambria" w:hAnsi="Cambria"/>
          <w:sz w:val="24"/>
          <w:szCs w:val="24"/>
        </w:rPr>
        <w:t>m</w:t>
      </w:r>
      <w:r w:rsidR="00D73F02" w:rsidRPr="00995D20">
        <w:rPr>
          <w:rFonts w:ascii="Cambria" w:hAnsi="Cambria"/>
          <w:sz w:val="24"/>
          <w:szCs w:val="24"/>
        </w:rPr>
        <w:t>ândru că mă număr printre apărătorii Stalingradului. Fie ce</w:t>
      </w:r>
      <w:r w:rsidR="00802B3C" w:rsidRPr="00995D20">
        <w:rPr>
          <w:rFonts w:ascii="Cambria" w:hAnsi="Cambria"/>
          <w:sz w:val="24"/>
          <w:szCs w:val="24"/>
        </w:rPr>
        <w:t xml:space="preserve">-o </w:t>
      </w:r>
      <w:r w:rsidR="00D73F02" w:rsidRPr="00995D20">
        <w:rPr>
          <w:rFonts w:ascii="Cambria" w:hAnsi="Cambria"/>
          <w:sz w:val="24"/>
          <w:szCs w:val="24"/>
        </w:rPr>
        <w:t>fi,</w:t>
      </w:r>
      <w:r w:rsidR="00AE2FCC" w:rsidRPr="00995D20">
        <w:rPr>
          <w:rFonts w:ascii="Cambria" w:hAnsi="Cambria"/>
          <w:sz w:val="24"/>
          <w:szCs w:val="24"/>
        </w:rPr>
        <w:t xml:space="preserve"> </w:t>
      </w:r>
      <w:r w:rsidR="00D73F02" w:rsidRPr="00995D20">
        <w:rPr>
          <w:rFonts w:ascii="Cambria" w:hAnsi="Cambria"/>
          <w:sz w:val="24"/>
          <w:szCs w:val="24"/>
        </w:rPr>
        <w:t>iar dacă va fi să mor, voi avea satisfacţia de fi luat parte la marea</w:t>
      </w:r>
      <w:r w:rsidR="00AE2FCC" w:rsidRPr="00995D20">
        <w:rPr>
          <w:rFonts w:ascii="Cambria" w:hAnsi="Cambria"/>
          <w:sz w:val="24"/>
          <w:szCs w:val="24"/>
        </w:rPr>
        <w:t xml:space="preserve"> </w:t>
      </w:r>
      <w:r w:rsidR="00D73F02" w:rsidRPr="00995D20">
        <w:rPr>
          <w:rFonts w:ascii="Cambria" w:hAnsi="Cambria"/>
          <w:sz w:val="24"/>
          <w:szCs w:val="24"/>
        </w:rPr>
        <w:t>bătălie defensivă de pe Volga, în extremitatea ei estică, pentru patria</w:t>
      </w:r>
      <w:r w:rsidR="00AE2FCC" w:rsidRPr="00995D20">
        <w:rPr>
          <w:rFonts w:ascii="Cambria" w:hAnsi="Cambria"/>
          <w:sz w:val="24"/>
          <w:szCs w:val="24"/>
        </w:rPr>
        <w:t xml:space="preserve"> </w:t>
      </w:r>
      <w:r w:rsidR="00D73F02" w:rsidRPr="00995D20">
        <w:rPr>
          <w:rFonts w:ascii="Cambria" w:hAnsi="Cambria"/>
          <w:sz w:val="24"/>
          <w:szCs w:val="24"/>
        </w:rPr>
        <w:t>mea, şi de a</w:t>
      </w:r>
      <w:r w:rsidR="00802B3C" w:rsidRPr="00995D20">
        <w:rPr>
          <w:rFonts w:ascii="Cambria" w:hAnsi="Cambria"/>
          <w:sz w:val="24"/>
          <w:szCs w:val="24"/>
        </w:rPr>
        <w:t xml:space="preserve">-mi </w:t>
      </w:r>
      <w:r w:rsidR="00D73F02" w:rsidRPr="00995D20">
        <w:rPr>
          <w:rFonts w:ascii="Cambria" w:hAnsi="Cambria"/>
          <w:sz w:val="24"/>
          <w:szCs w:val="24"/>
        </w:rPr>
        <w:t xml:space="preserve">fi dat viaţa pentru </w:t>
      </w:r>
      <w:r w:rsidR="003A6AC7" w:rsidRPr="00995D20">
        <w:rPr>
          <w:rFonts w:ascii="Cambria" w:hAnsi="Cambria"/>
          <w:sz w:val="24"/>
          <w:szCs w:val="24"/>
        </w:rPr>
        <w:t>Führer</w:t>
      </w:r>
      <w:r w:rsidR="00802B3C" w:rsidRPr="00995D20">
        <w:rPr>
          <w:rFonts w:ascii="Cambria" w:hAnsi="Cambria"/>
          <w:sz w:val="24"/>
          <w:szCs w:val="24"/>
        </w:rPr>
        <w:t xml:space="preserve">-ul </w:t>
      </w:r>
      <w:r w:rsidR="00D73F02" w:rsidRPr="00995D20">
        <w:rPr>
          <w:rFonts w:ascii="Cambria" w:hAnsi="Cambria"/>
          <w:sz w:val="24"/>
          <w:szCs w:val="24"/>
        </w:rPr>
        <w:t>nostru şi pentru libertatea naţiunii noastre.</w:t>
      </w:r>
      <w:r w:rsidR="00B15029" w:rsidRPr="00995D20">
        <w:rPr>
          <w:rFonts w:ascii="Cambria" w:hAnsi="Cambria"/>
          <w:sz w:val="24"/>
          <w:szCs w:val="24"/>
        </w:rPr>
        <w:t>”</w:t>
      </w:r>
      <w:r w:rsidR="00D73F02" w:rsidRPr="00995D20">
        <w:rPr>
          <w:rFonts w:ascii="Cambria" w:hAnsi="Cambria"/>
          <w:sz w:val="24"/>
          <w:szCs w:val="24"/>
        </w:rPr>
        <w:t xml:space="preserve"> Chiar şi în această etapă, majoritatea</w:t>
      </w:r>
      <w:r w:rsidR="00AE2FCC" w:rsidRPr="00995D20">
        <w:rPr>
          <w:rFonts w:ascii="Cambria" w:hAnsi="Cambria"/>
          <w:sz w:val="24"/>
          <w:szCs w:val="24"/>
        </w:rPr>
        <w:t xml:space="preserve"> </w:t>
      </w:r>
      <w:r w:rsidR="00D73F02" w:rsidRPr="00995D20">
        <w:rPr>
          <w:rFonts w:ascii="Cambria" w:hAnsi="Cambria"/>
          <w:sz w:val="24"/>
          <w:szCs w:val="24"/>
        </w:rPr>
        <w:t xml:space="preserve">unităţilor combatante au continuat să opună o rezistenţă </w:t>
      </w:r>
      <w:r w:rsidR="00D73F02" w:rsidRPr="00995D20">
        <w:rPr>
          <w:rFonts w:ascii="Cambria" w:hAnsi="Cambria"/>
          <w:sz w:val="24"/>
          <w:szCs w:val="24"/>
        </w:rPr>
        <w:lastRenderedPageBreak/>
        <w:t>înverşunată</w:t>
      </w:r>
      <w:r w:rsidR="00AE2FCC" w:rsidRPr="00995D20">
        <w:rPr>
          <w:rFonts w:ascii="Cambria" w:hAnsi="Cambria"/>
          <w:sz w:val="24"/>
          <w:szCs w:val="24"/>
        </w:rPr>
        <w:t xml:space="preserve"> </w:t>
      </w:r>
      <w:r w:rsidR="00D73F02" w:rsidRPr="00995D20">
        <w:rPr>
          <w:rFonts w:ascii="Cambria" w:hAnsi="Cambria"/>
          <w:sz w:val="24"/>
          <w:szCs w:val="24"/>
        </w:rPr>
        <w:t xml:space="preserve">şi au existat exemple remarcabile de curaj. Generalul Jaenecke relata că </w:t>
      </w:r>
      <w:r w:rsidR="00B15029" w:rsidRPr="00995D20">
        <w:rPr>
          <w:rFonts w:ascii="Cambria" w:hAnsi="Cambria"/>
          <w:sz w:val="24"/>
          <w:szCs w:val="24"/>
        </w:rPr>
        <w:t>“</w:t>
      </w:r>
      <w:r w:rsidR="00D73F02" w:rsidRPr="00995D20">
        <w:rPr>
          <w:rFonts w:ascii="Cambria" w:hAnsi="Cambria"/>
          <w:sz w:val="24"/>
          <w:szCs w:val="24"/>
        </w:rPr>
        <w:t>un atac executat de douăzeci şi opt de tancuri ruseşti lângă</w:t>
      </w:r>
      <w:r w:rsidR="00AE2FCC" w:rsidRPr="00995D20">
        <w:rPr>
          <w:rFonts w:ascii="Cambria" w:hAnsi="Cambria"/>
          <w:sz w:val="24"/>
          <w:szCs w:val="24"/>
        </w:rPr>
        <w:t xml:space="preserve"> </w:t>
      </w:r>
      <w:r w:rsidR="00D73F02" w:rsidRPr="00995D20">
        <w:rPr>
          <w:rFonts w:ascii="Cambria" w:hAnsi="Cambria"/>
          <w:sz w:val="24"/>
          <w:szCs w:val="24"/>
        </w:rPr>
        <w:t>Gara Bassagino a fost oprit de locotenentul Hirschmann, care a</w:t>
      </w:r>
      <w:r w:rsidR="00AE2FCC" w:rsidRPr="00995D20">
        <w:rPr>
          <w:rFonts w:ascii="Cambria" w:hAnsi="Cambria"/>
          <w:sz w:val="24"/>
          <w:szCs w:val="24"/>
        </w:rPr>
        <w:t xml:space="preserve"> </w:t>
      </w:r>
      <w:r w:rsidR="00D73F02" w:rsidRPr="00995D20">
        <w:rPr>
          <w:rFonts w:ascii="Cambria" w:hAnsi="Cambria"/>
          <w:sz w:val="24"/>
          <w:szCs w:val="24"/>
        </w:rPr>
        <w:t xml:space="preserve">operat singur un tun antitanc. </w:t>
      </w:r>
      <w:r w:rsidR="008022B8" w:rsidRPr="00995D20">
        <w:rPr>
          <w:rFonts w:ascii="Cambria" w:hAnsi="Cambria"/>
          <w:sz w:val="24"/>
          <w:szCs w:val="24"/>
        </w:rPr>
        <w:t>Î</w:t>
      </w:r>
      <w:r w:rsidR="00D73F02" w:rsidRPr="00995D20">
        <w:rPr>
          <w:rFonts w:ascii="Cambria" w:hAnsi="Cambria"/>
          <w:sz w:val="24"/>
          <w:szCs w:val="24"/>
        </w:rPr>
        <w:t>n această angajare, a distrus cincisprezece t</w:t>
      </w:r>
      <w:r w:rsidR="008022B8" w:rsidRPr="00995D20">
        <w:rPr>
          <w:rFonts w:ascii="Cambria" w:hAnsi="Cambria"/>
          <w:sz w:val="24"/>
          <w:szCs w:val="24"/>
        </w:rPr>
        <w:t>a</w:t>
      </w:r>
      <w:r w:rsidR="00D73F02" w:rsidRPr="00995D20">
        <w:rPr>
          <w:rFonts w:ascii="Cambria" w:hAnsi="Cambria"/>
          <w:sz w:val="24"/>
          <w:szCs w:val="24"/>
        </w:rPr>
        <w:t>n</w:t>
      </w:r>
      <w:r w:rsidR="008022B8" w:rsidRPr="00995D20">
        <w:rPr>
          <w:rFonts w:ascii="Cambria" w:hAnsi="Cambria"/>
          <w:sz w:val="24"/>
          <w:szCs w:val="24"/>
        </w:rPr>
        <w:t>c</w:t>
      </w:r>
      <w:r w:rsidR="00D73F02" w:rsidRPr="00995D20">
        <w:rPr>
          <w:rFonts w:ascii="Cambria" w:hAnsi="Cambria"/>
          <w:sz w:val="24"/>
          <w:szCs w:val="24"/>
        </w:rPr>
        <w:t>uri T</w:t>
      </w:r>
      <w:r w:rsidR="00802B3C" w:rsidRPr="00995D20">
        <w:rPr>
          <w:rFonts w:ascii="Cambria" w:hAnsi="Cambria"/>
          <w:sz w:val="24"/>
          <w:szCs w:val="24"/>
        </w:rPr>
        <w:t>-</w:t>
      </w:r>
      <w:r w:rsidR="00D73F02" w:rsidRPr="00995D20">
        <w:rPr>
          <w:rFonts w:ascii="Cambria" w:hAnsi="Cambria"/>
          <w:sz w:val="24"/>
          <w:szCs w:val="24"/>
        </w:rPr>
        <w:t>34</w:t>
      </w:r>
      <w:r w:rsidR="00B15029" w:rsidRPr="00995D20">
        <w:rPr>
          <w:rFonts w:ascii="Cambria" w:hAnsi="Cambria"/>
          <w:sz w:val="24"/>
          <w:szCs w:val="24"/>
        </w:rPr>
        <w:t>”</w:t>
      </w:r>
      <w:r w:rsidRPr="00995D20">
        <w:rPr>
          <w:rFonts w:ascii="Cambria" w:hAnsi="Cambria"/>
          <w:sz w:val="24"/>
          <w:szCs w:val="24"/>
        </w:rPr>
        <w:t>. Î</w:t>
      </w:r>
      <w:r w:rsidR="00D73F02" w:rsidRPr="00995D20">
        <w:rPr>
          <w:rFonts w:ascii="Cambria" w:hAnsi="Cambria"/>
          <w:sz w:val="24"/>
          <w:szCs w:val="24"/>
        </w:rPr>
        <w:t>n etapa finală a bătăliei, conducerea a avut</w:t>
      </w:r>
      <w:r w:rsidR="00AE2FCC" w:rsidRPr="00995D20">
        <w:rPr>
          <w:rFonts w:ascii="Cambria" w:hAnsi="Cambria"/>
          <w:sz w:val="24"/>
          <w:szCs w:val="24"/>
        </w:rPr>
        <w:t xml:space="preserve"> </w:t>
      </w:r>
      <w:r w:rsidR="00D73F02" w:rsidRPr="00995D20">
        <w:rPr>
          <w:rFonts w:ascii="Cambria" w:hAnsi="Cambria"/>
          <w:sz w:val="24"/>
          <w:szCs w:val="24"/>
        </w:rPr>
        <w:t>o importanţă mai mare decât oricând. Apatia şi autocompătimirea</w:t>
      </w:r>
      <w:r w:rsidR="00AE2FCC" w:rsidRPr="00995D20">
        <w:rPr>
          <w:rFonts w:ascii="Cambria" w:hAnsi="Cambria"/>
          <w:sz w:val="24"/>
          <w:szCs w:val="24"/>
        </w:rPr>
        <w:t xml:space="preserve"> </w:t>
      </w:r>
      <w:r w:rsidR="00D73F02" w:rsidRPr="00995D20">
        <w:rPr>
          <w:rFonts w:ascii="Cambria" w:hAnsi="Cambria"/>
          <w:sz w:val="24"/>
          <w:szCs w:val="24"/>
        </w:rPr>
        <w:t>erau cele mai mari primejdii, atât pentru ordinea militară, cât şi pentru supravieţuirea personală.</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sectoarele care nu fuseseră cucerite încă, oamenii înfometaţi</w:t>
      </w:r>
      <w:r w:rsidR="00AE2FCC" w:rsidRPr="00995D20">
        <w:rPr>
          <w:rFonts w:ascii="Cambria" w:hAnsi="Cambria"/>
          <w:sz w:val="24"/>
          <w:szCs w:val="24"/>
        </w:rPr>
        <w:t xml:space="preserve"> </w:t>
      </w:r>
      <w:r w:rsidR="00D73F02" w:rsidRPr="00995D20">
        <w:rPr>
          <w:rFonts w:ascii="Cambria" w:hAnsi="Cambria"/>
          <w:sz w:val="24"/>
          <w:szCs w:val="24"/>
        </w:rPr>
        <w:t>erau prea istoviţi pentru a ieşi din buncăr ca</w:t>
      </w:r>
      <w:r w:rsidR="00802B3C" w:rsidRPr="00995D20">
        <w:rPr>
          <w:rFonts w:ascii="Cambria" w:hAnsi="Cambria"/>
          <w:sz w:val="24"/>
          <w:szCs w:val="24"/>
        </w:rPr>
        <w:t xml:space="preserve"> să-şi </w:t>
      </w:r>
      <w:r w:rsidR="00D73F02" w:rsidRPr="00995D20">
        <w:rPr>
          <w:rFonts w:ascii="Cambria" w:hAnsi="Cambria"/>
          <w:sz w:val="24"/>
          <w:szCs w:val="24"/>
        </w:rPr>
        <w:t>ascundă lacrimile</w:t>
      </w:r>
      <w:r w:rsidR="00AE2FCC" w:rsidRPr="00995D20">
        <w:rPr>
          <w:rFonts w:ascii="Cambria" w:hAnsi="Cambria"/>
          <w:sz w:val="24"/>
          <w:szCs w:val="24"/>
        </w:rPr>
        <w:t xml:space="preserve"> </w:t>
      </w:r>
      <w:r w:rsidR="00D73F02" w:rsidRPr="00995D20">
        <w:rPr>
          <w:rFonts w:ascii="Cambria" w:hAnsi="Cambria"/>
          <w:sz w:val="24"/>
          <w:szCs w:val="24"/>
        </w:rPr>
        <w:t xml:space="preserve">de camarazii lor. </w:t>
      </w:r>
      <w:r w:rsidR="00B15029" w:rsidRPr="00995D20">
        <w:rPr>
          <w:rFonts w:ascii="Cambria" w:hAnsi="Cambria"/>
          <w:sz w:val="24"/>
          <w:szCs w:val="24"/>
        </w:rPr>
        <w:t>“</w:t>
      </w:r>
      <w:r w:rsidR="00D73F02" w:rsidRPr="00995D20">
        <w:rPr>
          <w:rFonts w:ascii="Cambria" w:hAnsi="Cambria"/>
          <w:sz w:val="24"/>
          <w:szCs w:val="24"/>
        </w:rPr>
        <w:t>Mă gândesc la tine şi la băieţelul nostru</w:t>
      </w:r>
      <w:r w:rsidR="00B15029" w:rsidRPr="00995D20">
        <w:rPr>
          <w:rFonts w:ascii="Cambria" w:hAnsi="Cambria"/>
          <w:sz w:val="24"/>
          <w:szCs w:val="24"/>
        </w:rPr>
        <w:t>”</w:t>
      </w:r>
      <w:r w:rsidR="00D73F02" w:rsidRPr="00995D20">
        <w:rPr>
          <w:rFonts w:ascii="Cambria" w:hAnsi="Cambria"/>
          <w:sz w:val="24"/>
          <w:szCs w:val="24"/>
        </w:rPr>
        <w:t>, scria</w:t>
      </w:r>
      <w:r w:rsidR="00AE2FCC" w:rsidRPr="00995D20">
        <w:rPr>
          <w:rFonts w:ascii="Cambria" w:hAnsi="Cambria"/>
          <w:sz w:val="24"/>
          <w:szCs w:val="24"/>
        </w:rPr>
        <w:t xml:space="preserve"> </w:t>
      </w:r>
      <w:r w:rsidR="00D73F02" w:rsidRPr="00995D20">
        <w:rPr>
          <w:rFonts w:ascii="Cambria" w:hAnsi="Cambria"/>
          <w:sz w:val="24"/>
          <w:szCs w:val="24"/>
        </w:rPr>
        <w:t xml:space="preserve">un soldat necunoscut </w:t>
      </w:r>
      <w:r w:rsidR="00802B3C" w:rsidRPr="00995D20">
        <w:rPr>
          <w:rFonts w:ascii="Cambria" w:hAnsi="Cambria"/>
          <w:sz w:val="24"/>
          <w:szCs w:val="24"/>
        </w:rPr>
        <w:t xml:space="preserve">într-o </w:t>
      </w:r>
      <w:r w:rsidR="00D73F02" w:rsidRPr="00995D20">
        <w:rPr>
          <w:rFonts w:ascii="Cambria" w:hAnsi="Cambria"/>
          <w:sz w:val="24"/>
          <w:szCs w:val="24"/>
        </w:rPr>
        <w:t>scrisoare care nu a ajuns niciodată la</w:t>
      </w:r>
      <w:r w:rsidR="00AE2FCC" w:rsidRPr="00995D20">
        <w:rPr>
          <w:rFonts w:ascii="Cambria" w:hAnsi="Cambria"/>
          <w:sz w:val="24"/>
          <w:szCs w:val="24"/>
        </w:rPr>
        <w:t xml:space="preserve"> </w:t>
      </w:r>
      <w:r w:rsidR="00D73F02" w:rsidRPr="00995D20">
        <w:rPr>
          <w:rFonts w:ascii="Cambria" w:hAnsi="Cambria"/>
          <w:sz w:val="24"/>
          <w:szCs w:val="24"/>
        </w:rPr>
        <w:t>soţia lui. Nu mă mai interesează nimic altceva. Mi se frânge inima</w:t>
      </w:r>
      <w:r w:rsidR="00AE2FCC" w:rsidRPr="00995D20">
        <w:rPr>
          <w:rFonts w:ascii="Cambria" w:hAnsi="Cambria"/>
          <w:sz w:val="24"/>
          <w:szCs w:val="24"/>
        </w:rPr>
        <w:t xml:space="preserve"> </w:t>
      </w:r>
      <w:r w:rsidR="00E50C85" w:rsidRPr="00995D20">
        <w:rPr>
          <w:rFonts w:ascii="Cambria" w:hAnsi="Cambria"/>
          <w:sz w:val="24"/>
          <w:szCs w:val="24"/>
        </w:rPr>
        <w:t>când</w:t>
      </w:r>
      <w:r w:rsidR="00D73F02" w:rsidRPr="00995D20">
        <w:rPr>
          <w:rFonts w:ascii="Cambria" w:hAnsi="Cambria"/>
          <w:sz w:val="24"/>
          <w:szCs w:val="24"/>
        </w:rPr>
        <w:t xml:space="preserve"> mă gândesc la tine.</w:t>
      </w:r>
      <w:r w:rsidR="00B15029" w:rsidRPr="00995D20">
        <w:rPr>
          <w:rFonts w:ascii="Cambria" w:hAnsi="Cambria"/>
          <w:sz w:val="24"/>
          <w:szCs w:val="24"/>
        </w:rPr>
        <w:t>”</w:t>
      </w:r>
      <w:r w:rsidR="00D73F02" w:rsidRPr="00995D20">
        <w:rPr>
          <w:rFonts w:ascii="Cambria" w:hAnsi="Cambria"/>
          <w:sz w:val="24"/>
          <w:szCs w:val="24"/>
        </w:rPr>
        <w:t xml:space="preserve"> Afară, în locaşurile de tragere, oamenii</w:t>
      </w:r>
      <w:r w:rsidR="00AE2FCC" w:rsidRPr="00995D20">
        <w:rPr>
          <w:rFonts w:ascii="Cambria" w:hAnsi="Cambria"/>
          <w:sz w:val="24"/>
          <w:szCs w:val="24"/>
        </w:rPr>
        <w:t xml:space="preserve"> </w:t>
      </w:r>
      <w:r w:rsidR="00D73F02" w:rsidRPr="00995D20">
        <w:rPr>
          <w:rFonts w:ascii="Cambria" w:hAnsi="Cambria"/>
          <w:sz w:val="24"/>
          <w:szCs w:val="24"/>
        </w:rPr>
        <w:t>erau atât de îngheţaţi şi de slăbiţi, încât din cauza mişcărilor neco</w:t>
      </w:r>
      <w:r w:rsidR="00D73DA0" w:rsidRPr="00995D20">
        <w:rPr>
          <w:rFonts w:ascii="Cambria" w:hAnsi="Cambria"/>
          <w:sz w:val="24"/>
          <w:szCs w:val="24"/>
        </w:rPr>
        <w:t>o</w:t>
      </w:r>
      <w:r w:rsidR="00D73F02" w:rsidRPr="00995D20">
        <w:rPr>
          <w:rFonts w:ascii="Cambria" w:hAnsi="Cambria"/>
          <w:sz w:val="24"/>
          <w:szCs w:val="24"/>
        </w:rPr>
        <w:t>rdonate păreau drogaţi. Cu toate acestea, un bun sergent îi ţine în</w:t>
      </w:r>
      <w:r w:rsidR="00AE2FCC" w:rsidRPr="00995D20">
        <w:rPr>
          <w:rFonts w:ascii="Cambria" w:hAnsi="Cambria"/>
          <w:sz w:val="24"/>
          <w:szCs w:val="24"/>
        </w:rPr>
        <w:t xml:space="preserve"> </w:t>
      </w:r>
      <w:r w:rsidR="00E50C85" w:rsidRPr="00995D20">
        <w:rPr>
          <w:rFonts w:ascii="Cambria" w:hAnsi="Cambria"/>
          <w:sz w:val="24"/>
          <w:szCs w:val="24"/>
        </w:rPr>
        <w:t>frâu</w:t>
      </w:r>
      <w:r w:rsidR="00D73F02" w:rsidRPr="00995D20">
        <w:rPr>
          <w:rFonts w:ascii="Cambria" w:hAnsi="Cambria"/>
          <w:sz w:val="24"/>
          <w:szCs w:val="24"/>
        </w:rPr>
        <w:t>, asigurându</w:t>
      </w:r>
      <w:r w:rsidR="00802B3C" w:rsidRPr="00995D20">
        <w:rPr>
          <w:rFonts w:ascii="Cambria" w:hAnsi="Cambria"/>
          <w:sz w:val="24"/>
          <w:szCs w:val="24"/>
        </w:rPr>
        <w:t xml:space="preserve">-se </w:t>
      </w:r>
      <w:r w:rsidR="00D73F02" w:rsidRPr="00995D20">
        <w:rPr>
          <w:rFonts w:ascii="Cambria" w:hAnsi="Cambria"/>
          <w:sz w:val="24"/>
          <w:szCs w:val="24"/>
        </w:rPr>
        <w:t>că armele erau curăţate şi grenadele stocate la</w:t>
      </w:r>
      <w:r w:rsidR="00AE2FCC" w:rsidRPr="00995D20">
        <w:rPr>
          <w:rFonts w:ascii="Cambria" w:hAnsi="Cambria"/>
          <w:sz w:val="24"/>
          <w:szCs w:val="24"/>
        </w:rPr>
        <w:t xml:space="preserve"> </w:t>
      </w:r>
      <w:r w:rsidR="00E50C85" w:rsidRPr="00995D20">
        <w:rPr>
          <w:rFonts w:ascii="Cambria" w:hAnsi="Cambria"/>
          <w:sz w:val="24"/>
          <w:szCs w:val="24"/>
        </w:rPr>
        <w:t>îndemână</w:t>
      </w:r>
      <w:r w:rsidR="00D73F02" w:rsidRPr="00995D20">
        <w:rPr>
          <w:rFonts w:ascii="Cambria" w:hAnsi="Cambria"/>
          <w:sz w:val="24"/>
          <w:szCs w:val="24"/>
        </w:rPr>
        <w:t xml:space="preserve"> în </w:t>
      </w:r>
      <w:r w:rsidR="00B15029" w:rsidRPr="00995D20">
        <w:rPr>
          <w:rFonts w:ascii="Cambria" w:hAnsi="Cambria"/>
          <w:sz w:val="24"/>
          <w:szCs w:val="24"/>
        </w:rPr>
        <w:t>“</w:t>
      </w:r>
      <w:r w:rsidR="00D73F02" w:rsidRPr="00995D20">
        <w:rPr>
          <w:rFonts w:ascii="Cambria" w:hAnsi="Cambria"/>
          <w:sz w:val="24"/>
          <w:szCs w:val="24"/>
        </w:rPr>
        <w:t>rafturile</w:t>
      </w:r>
      <w:r w:rsidR="00B15029" w:rsidRPr="00995D20">
        <w:rPr>
          <w:rFonts w:ascii="Cambria" w:hAnsi="Cambria"/>
          <w:sz w:val="24"/>
          <w:szCs w:val="24"/>
        </w:rPr>
        <w:t>”</w:t>
      </w:r>
      <w:r w:rsidR="00D73F02" w:rsidRPr="00995D20">
        <w:rPr>
          <w:rFonts w:ascii="Cambria" w:hAnsi="Cambria"/>
          <w:sz w:val="24"/>
          <w:szCs w:val="24"/>
        </w:rPr>
        <w:t xml:space="preserve"> săpate în locaşuri.</w:t>
      </w:r>
    </w:p>
    <w:p w:rsidR="00802B3C" w:rsidRPr="00995D20" w:rsidRDefault="00D73F02" w:rsidP="00995D20">
      <w:pPr>
        <w:rPr>
          <w:rFonts w:ascii="Cambria" w:hAnsi="Cambria"/>
          <w:sz w:val="24"/>
          <w:szCs w:val="24"/>
        </w:rPr>
      </w:pPr>
      <w:r w:rsidRPr="00995D20">
        <w:rPr>
          <w:rFonts w:ascii="Cambria" w:hAnsi="Cambria"/>
          <w:sz w:val="24"/>
          <w:szCs w:val="24"/>
        </w:rPr>
        <w:t>Pe 16 ianuarie, imediat după capturarea aerodromului de la</w:t>
      </w:r>
      <w:r w:rsidR="00AE2FCC" w:rsidRPr="00995D20">
        <w:rPr>
          <w:rFonts w:ascii="Cambria" w:hAnsi="Cambria"/>
          <w:sz w:val="24"/>
          <w:szCs w:val="24"/>
        </w:rPr>
        <w:t xml:space="preserve"> </w:t>
      </w:r>
      <w:r w:rsidRPr="00995D20">
        <w:rPr>
          <w:rFonts w:ascii="Cambria" w:hAnsi="Cambria"/>
          <w:sz w:val="24"/>
          <w:szCs w:val="24"/>
        </w:rPr>
        <w:t>Pitomnik, Statul</w:t>
      </w:r>
      <w:r w:rsidR="00802B3C" w:rsidRPr="00995D20">
        <w:rPr>
          <w:rFonts w:ascii="Cambria" w:hAnsi="Cambria"/>
          <w:sz w:val="24"/>
          <w:szCs w:val="24"/>
        </w:rPr>
        <w:t>-</w:t>
      </w:r>
      <w:r w:rsidRPr="00995D20">
        <w:rPr>
          <w:rFonts w:ascii="Cambria" w:hAnsi="Cambria"/>
          <w:sz w:val="24"/>
          <w:szCs w:val="24"/>
        </w:rPr>
        <w:t>Major al Armatei 6 a trimis un mesaj în care se</w:t>
      </w:r>
      <w:r w:rsidR="00AE2FCC" w:rsidRPr="00995D20">
        <w:rPr>
          <w:rFonts w:ascii="Cambria" w:hAnsi="Cambria"/>
          <w:sz w:val="24"/>
          <w:szCs w:val="24"/>
        </w:rPr>
        <w:t xml:space="preserve"> </w:t>
      </w:r>
      <w:r w:rsidRPr="00995D20">
        <w:rPr>
          <w:rFonts w:ascii="Cambria" w:hAnsi="Cambria"/>
          <w:sz w:val="24"/>
          <w:szCs w:val="24"/>
        </w:rPr>
        <w:t xml:space="preserve">plângea că Luftwaffe paraşuta proviziile. </w:t>
      </w:r>
      <w:r w:rsidR="00B15029" w:rsidRPr="00995D20">
        <w:rPr>
          <w:rFonts w:ascii="Cambria" w:hAnsi="Cambria"/>
          <w:sz w:val="24"/>
          <w:szCs w:val="24"/>
        </w:rPr>
        <w:t>“</w:t>
      </w:r>
      <w:r w:rsidRPr="00995D20">
        <w:rPr>
          <w:rFonts w:ascii="Cambria" w:hAnsi="Cambria"/>
          <w:sz w:val="24"/>
          <w:szCs w:val="24"/>
        </w:rPr>
        <w:t>De ce nu au fost aduse</w:t>
      </w:r>
      <w:r w:rsidR="00AE2FCC" w:rsidRPr="00995D20">
        <w:rPr>
          <w:rFonts w:ascii="Cambria" w:hAnsi="Cambria"/>
          <w:sz w:val="24"/>
          <w:szCs w:val="24"/>
        </w:rPr>
        <w:t xml:space="preserve"> </w:t>
      </w:r>
      <w:r w:rsidRPr="00995D20">
        <w:rPr>
          <w:rFonts w:ascii="Cambria" w:hAnsi="Cambria"/>
          <w:sz w:val="24"/>
          <w:szCs w:val="24"/>
        </w:rPr>
        <w:t>proviziile cu avioanele la sol la Gumrak?</w:t>
      </w:r>
      <w:r w:rsidR="00B15029" w:rsidRPr="00995D20">
        <w:rPr>
          <w:rFonts w:ascii="Cambria" w:hAnsi="Cambria"/>
          <w:sz w:val="24"/>
          <w:szCs w:val="24"/>
        </w:rPr>
        <w:t>”</w:t>
      </w:r>
      <w:r w:rsidRPr="00995D20">
        <w:rPr>
          <w:rFonts w:ascii="Cambria" w:hAnsi="Cambria"/>
          <w:sz w:val="24"/>
          <w:szCs w:val="24"/>
        </w:rPr>
        <w:t xml:space="preserve"> Fiebig a răspuns că</w:t>
      </w:r>
      <w:r w:rsidR="00AE2FCC" w:rsidRPr="00995D20">
        <w:rPr>
          <w:rFonts w:ascii="Cambria" w:hAnsi="Cambria"/>
          <w:sz w:val="24"/>
          <w:szCs w:val="24"/>
        </w:rPr>
        <w:t xml:space="preserve"> </w:t>
      </w:r>
      <w:r w:rsidRPr="00995D20">
        <w:rPr>
          <w:rFonts w:ascii="Cambria" w:hAnsi="Cambria"/>
          <w:sz w:val="24"/>
          <w:szCs w:val="24"/>
        </w:rPr>
        <w:t>luminile de aterizare şi aparatura radio de dirijare de la sol nu erau</w:t>
      </w:r>
      <w:r w:rsidR="00AE2FCC" w:rsidRPr="00995D20">
        <w:rPr>
          <w:rFonts w:ascii="Cambria" w:hAnsi="Cambria"/>
          <w:sz w:val="24"/>
          <w:szCs w:val="24"/>
        </w:rPr>
        <w:t xml:space="preserve"> </w:t>
      </w:r>
      <w:r w:rsidRPr="00995D20">
        <w:rPr>
          <w:rFonts w:ascii="Cambria" w:hAnsi="Cambria"/>
          <w:sz w:val="24"/>
          <w:szCs w:val="24"/>
        </w:rPr>
        <w:t>funcţionale. Paulus pare să nu fi realizat ce haos domnea pe aerodrom. Echipele de descărcare erau prost organizate, iar oamenii erau</w:t>
      </w:r>
      <w:r w:rsidR="00AE2FCC" w:rsidRPr="00995D20">
        <w:rPr>
          <w:rFonts w:ascii="Cambria" w:hAnsi="Cambria"/>
          <w:sz w:val="24"/>
          <w:szCs w:val="24"/>
        </w:rPr>
        <w:t xml:space="preserve"> </w:t>
      </w:r>
      <w:r w:rsidRPr="00995D20">
        <w:rPr>
          <w:rFonts w:ascii="Cambria" w:hAnsi="Cambria"/>
          <w:sz w:val="24"/>
          <w:szCs w:val="24"/>
        </w:rPr>
        <w:t>prea slăbiţi ca să mai muncească</w:t>
      </w:r>
      <w:r w:rsidR="00802B3C" w:rsidRPr="00995D20">
        <w:rPr>
          <w:rFonts w:ascii="Cambria" w:hAnsi="Cambria"/>
          <w:sz w:val="24"/>
          <w:szCs w:val="24"/>
        </w:rPr>
        <w:t xml:space="preserve"> - </w:t>
      </w:r>
      <w:r w:rsidR="00B15029" w:rsidRPr="00995D20">
        <w:rPr>
          <w:rFonts w:ascii="Cambria" w:hAnsi="Cambria"/>
          <w:sz w:val="24"/>
          <w:szCs w:val="24"/>
        </w:rPr>
        <w:t>“</w:t>
      </w:r>
      <w:r w:rsidRPr="00995D20">
        <w:rPr>
          <w:rFonts w:ascii="Cambria" w:hAnsi="Cambria"/>
          <w:sz w:val="24"/>
          <w:szCs w:val="24"/>
        </w:rPr>
        <w:t>total apatici</w:t>
      </w:r>
      <w:r w:rsidR="00B15029" w:rsidRPr="00995D20">
        <w:rPr>
          <w:rFonts w:ascii="Cambria" w:hAnsi="Cambria"/>
          <w:sz w:val="24"/>
          <w:szCs w:val="24"/>
        </w:rPr>
        <w:t>”</w:t>
      </w:r>
      <w:r w:rsidRPr="00995D20">
        <w:rPr>
          <w:rFonts w:ascii="Cambria" w:hAnsi="Cambria"/>
          <w:sz w:val="24"/>
          <w:szCs w:val="24"/>
        </w:rPr>
        <w:t>, aşa cum constatase Luftwaffe. Cei uşor răniţi, cei rătăciţi de unitate şi dezertorii</w:t>
      </w:r>
      <w:r w:rsidR="00AE2FCC" w:rsidRPr="00995D20">
        <w:rPr>
          <w:rFonts w:ascii="Cambria" w:hAnsi="Cambria"/>
          <w:sz w:val="24"/>
          <w:szCs w:val="24"/>
        </w:rPr>
        <w:t xml:space="preserve"> </w:t>
      </w:r>
      <w:r w:rsidRPr="00995D20">
        <w:rPr>
          <w:rFonts w:ascii="Cambria" w:hAnsi="Cambria"/>
          <w:sz w:val="24"/>
          <w:szCs w:val="24"/>
        </w:rPr>
        <w:t>atraşi către aeroport de speranţa de salvare nu mai respectau disciplina militară. Jandarmii nu mai puteau controla gloata de soldaţi</w:t>
      </w:r>
      <w:r w:rsidR="00AE2FCC" w:rsidRPr="00995D20">
        <w:rPr>
          <w:rFonts w:ascii="Cambria" w:hAnsi="Cambria"/>
          <w:sz w:val="24"/>
          <w:szCs w:val="24"/>
        </w:rPr>
        <w:t xml:space="preserve"> </w:t>
      </w:r>
      <w:r w:rsidRPr="00995D20">
        <w:rPr>
          <w:rFonts w:ascii="Cambria" w:hAnsi="Cambria"/>
          <w:sz w:val="24"/>
          <w:szCs w:val="24"/>
        </w:rPr>
        <w:t>înfometaţi, care încercau cu disperare să plece de acolo. Potrivit</w:t>
      </w:r>
      <w:r w:rsidR="00AE2FCC" w:rsidRPr="00995D20">
        <w:rPr>
          <w:rFonts w:ascii="Cambria" w:hAnsi="Cambria"/>
          <w:sz w:val="24"/>
          <w:szCs w:val="24"/>
        </w:rPr>
        <w:t xml:space="preserve"> </w:t>
      </w:r>
      <w:r w:rsidRPr="00995D20">
        <w:rPr>
          <w:rFonts w:ascii="Cambria" w:hAnsi="Cambria"/>
          <w:sz w:val="24"/>
          <w:szCs w:val="24"/>
        </w:rPr>
        <w:t>rapoartelor Luftwaffe, mulţi dintre aceştia erau români.</w:t>
      </w:r>
    </w:p>
    <w:p w:rsidR="00802B3C" w:rsidRPr="00995D20" w:rsidRDefault="00D73F02" w:rsidP="00995D20">
      <w:pPr>
        <w:rPr>
          <w:rFonts w:ascii="Cambria" w:hAnsi="Cambria"/>
          <w:sz w:val="24"/>
          <w:szCs w:val="24"/>
        </w:rPr>
      </w:pPr>
      <w:r w:rsidRPr="00995D20">
        <w:rPr>
          <w:rFonts w:ascii="Cambria" w:hAnsi="Cambria"/>
          <w:sz w:val="24"/>
          <w:szCs w:val="24"/>
        </w:rPr>
        <w:t>Pe 17 ianuarie, Armata 6 fusese împinsă înapoi în jumătatea de</w:t>
      </w:r>
      <w:r w:rsidR="00AE2FCC" w:rsidRPr="00995D20">
        <w:rPr>
          <w:rFonts w:ascii="Cambria" w:hAnsi="Cambria"/>
          <w:sz w:val="24"/>
          <w:szCs w:val="24"/>
        </w:rPr>
        <w:t xml:space="preserve"> </w:t>
      </w:r>
      <w:r w:rsidRPr="00995D20">
        <w:rPr>
          <w:rFonts w:ascii="Cambria" w:hAnsi="Cambria"/>
          <w:sz w:val="24"/>
          <w:szCs w:val="24"/>
        </w:rPr>
        <w:t>est a încercuirii</w:t>
      </w:r>
      <w:r w:rsidR="00E42BCE" w:rsidRPr="00995D20">
        <w:rPr>
          <w:rFonts w:ascii="Cambria" w:hAnsi="Cambria"/>
          <w:sz w:val="24"/>
          <w:szCs w:val="24"/>
        </w:rPr>
        <w:t>;</w:t>
      </w:r>
      <w:r w:rsidRPr="00995D20">
        <w:rPr>
          <w:rFonts w:ascii="Cambria" w:hAnsi="Cambria"/>
          <w:sz w:val="24"/>
          <w:szCs w:val="24"/>
        </w:rPr>
        <w:t xml:space="preserve"> în următoarele patru zile au avut loc relativ puţine</w:t>
      </w:r>
      <w:r w:rsidR="00AE2FCC" w:rsidRPr="00995D20">
        <w:rPr>
          <w:rFonts w:ascii="Cambria" w:hAnsi="Cambria"/>
          <w:sz w:val="24"/>
          <w:szCs w:val="24"/>
        </w:rPr>
        <w:t xml:space="preserve"> </w:t>
      </w:r>
      <w:r w:rsidRPr="00995D20">
        <w:rPr>
          <w:rFonts w:ascii="Cambria" w:hAnsi="Cambria"/>
          <w:sz w:val="24"/>
          <w:szCs w:val="24"/>
        </w:rPr>
        <w:t>lupte, deoarece Rokossovski îşi redesfăşura trupele pentru ofensiva</w:t>
      </w:r>
      <w:r w:rsidR="00AE2FCC" w:rsidRPr="00995D20">
        <w:rPr>
          <w:rFonts w:ascii="Cambria" w:hAnsi="Cambria"/>
          <w:sz w:val="24"/>
          <w:szCs w:val="24"/>
        </w:rPr>
        <w:t xml:space="preserve"> </w:t>
      </w:r>
      <w:r w:rsidRPr="00995D20">
        <w:rPr>
          <w:rFonts w:ascii="Cambria" w:hAnsi="Cambria"/>
          <w:sz w:val="24"/>
          <w:szCs w:val="24"/>
        </w:rPr>
        <w:t>finală, în timp ce majoritatea regimentelor înaintate executau</w:t>
      </w:r>
      <w:r w:rsidR="00AE2FCC" w:rsidRPr="00995D20">
        <w:rPr>
          <w:rFonts w:ascii="Cambria" w:hAnsi="Cambria"/>
          <w:sz w:val="24"/>
          <w:szCs w:val="24"/>
        </w:rPr>
        <w:t xml:space="preserve"> </w:t>
      </w:r>
      <w:r w:rsidRPr="00995D20">
        <w:rPr>
          <w:rFonts w:ascii="Cambria" w:hAnsi="Cambria"/>
          <w:sz w:val="24"/>
          <w:szCs w:val="24"/>
        </w:rPr>
        <w:t>ordinele, în spate avea loc o dezintegrare accelerată. Departamentul</w:t>
      </w:r>
      <w:r w:rsidR="00AE2FCC" w:rsidRPr="00995D20">
        <w:rPr>
          <w:rFonts w:ascii="Cambria" w:hAnsi="Cambria"/>
          <w:sz w:val="24"/>
          <w:szCs w:val="24"/>
        </w:rPr>
        <w:t xml:space="preserve"> </w:t>
      </w:r>
      <w:r w:rsidRPr="00995D20">
        <w:rPr>
          <w:rFonts w:ascii="Cambria" w:hAnsi="Cambria"/>
          <w:sz w:val="24"/>
          <w:szCs w:val="24"/>
        </w:rPr>
        <w:t xml:space="preserve">şefului serviciului de încartiruire consemna: </w:t>
      </w:r>
      <w:r w:rsidR="00B15029" w:rsidRPr="00995D20">
        <w:rPr>
          <w:rFonts w:ascii="Cambria" w:hAnsi="Cambria"/>
          <w:sz w:val="24"/>
          <w:szCs w:val="24"/>
        </w:rPr>
        <w:t>“</w:t>
      </w:r>
      <w:r w:rsidRPr="00995D20">
        <w:rPr>
          <w:rFonts w:ascii="Cambria" w:hAnsi="Cambria"/>
          <w:sz w:val="24"/>
          <w:szCs w:val="24"/>
        </w:rPr>
        <w:t>Armata nu mai are</w:t>
      </w:r>
      <w:r w:rsidR="00AE2FCC" w:rsidRPr="00995D20">
        <w:rPr>
          <w:rFonts w:ascii="Cambria" w:hAnsi="Cambria"/>
          <w:sz w:val="24"/>
          <w:szCs w:val="24"/>
        </w:rPr>
        <w:t xml:space="preserve"> </w:t>
      </w:r>
      <w:r w:rsidRPr="00995D20">
        <w:rPr>
          <w:rFonts w:ascii="Cambria" w:hAnsi="Cambria"/>
          <w:sz w:val="24"/>
          <w:szCs w:val="24"/>
        </w:rPr>
        <w:t>nici o posibilitate</w:t>
      </w:r>
      <w:r w:rsidR="00802B3C" w:rsidRPr="00995D20">
        <w:rPr>
          <w:rFonts w:ascii="Cambria" w:hAnsi="Cambria"/>
          <w:sz w:val="24"/>
          <w:szCs w:val="24"/>
        </w:rPr>
        <w:t xml:space="preserve"> să-şi </w:t>
      </w:r>
      <w:r w:rsidRPr="00995D20">
        <w:rPr>
          <w:rFonts w:ascii="Cambria" w:hAnsi="Cambria"/>
          <w:sz w:val="24"/>
          <w:szCs w:val="24"/>
        </w:rPr>
        <w:t>aprovizioneze trupele.</w:t>
      </w:r>
      <w:r w:rsidR="00B15029" w:rsidRPr="00995D20">
        <w:rPr>
          <w:rFonts w:ascii="Cambria" w:hAnsi="Cambria"/>
          <w:sz w:val="24"/>
          <w:szCs w:val="24"/>
        </w:rPr>
        <w:t>”</w:t>
      </w:r>
      <w:r w:rsidRPr="00995D20">
        <w:rPr>
          <w:rFonts w:ascii="Cambria" w:hAnsi="Cambria"/>
          <w:sz w:val="24"/>
          <w:szCs w:val="24"/>
        </w:rPr>
        <w:t xml:space="preserve"> Aproape toţi caii</w:t>
      </w:r>
      <w:r w:rsidR="00AE2FCC" w:rsidRPr="00995D20">
        <w:rPr>
          <w:rFonts w:ascii="Cambria" w:hAnsi="Cambria"/>
          <w:sz w:val="24"/>
          <w:szCs w:val="24"/>
        </w:rPr>
        <w:t xml:space="preserve"> </w:t>
      </w:r>
      <w:r w:rsidRPr="00995D20">
        <w:rPr>
          <w:rFonts w:ascii="Cambria" w:hAnsi="Cambria"/>
          <w:sz w:val="24"/>
          <w:szCs w:val="24"/>
        </w:rPr>
        <w:t>fuseseră mâncaţi. Nu mai rămăsese aproape deloc pâine, care</w:t>
      </w:r>
      <w:r w:rsidR="00AE2FCC" w:rsidRPr="00995D20">
        <w:rPr>
          <w:rFonts w:ascii="Cambria" w:hAnsi="Cambria"/>
          <w:sz w:val="24"/>
          <w:szCs w:val="24"/>
        </w:rPr>
        <w:t xml:space="preserve"> </w:t>
      </w:r>
      <w:r w:rsidRPr="00995D20">
        <w:rPr>
          <w:rFonts w:ascii="Cambria" w:hAnsi="Cambria"/>
          <w:sz w:val="24"/>
          <w:szCs w:val="24"/>
        </w:rPr>
        <w:t xml:space="preserve">oricum era îngheţată bocnă, fiind numită de aceea Eisbrot </w:t>
      </w:r>
      <w:r w:rsidR="00802B3C" w:rsidRPr="00995D20">
        <w:rPr>
          <w:rFonts w:ascii="Cambria" w:hAnsi="Cambria"/>
          <w:sz w:val="24"/>
          <w:szCs w:val="24"/>
        </w:rPr>
        <w:t>(</w:t>
      </w:r>
      <w:r w:rsidRPr="00995D20">
        <w:rPr>
          <w:rFonts w:ascii="Cambria" w:hAnsi="Cambria"/>
          <w:sz w:val="24"/>
          <w:szCs w:val="24"/>
        </w:rPr>
        <w:t>pâine de</w:t>
      </w:r>
      <w:r w:rsidR="00AE2FCC" w:rsidRPr="00995D20">
        <w:rPr>
          <w:rFonts w:ascii="Cambria" w:hAnsi="Cambria"/>
          <w:sz w:val="24"/>
          <w:szCs w:val="24"/>
        </w:rPr>
        <w:t xml:space="preserve"> </w:t>
      </w:r>
      <w:r w:rsidRPr="00995D20">
        <w:rPr>
          <w:rFonts w:ascii="Cambria" w:hAnsi="Cambria"/>
          <w:sz w:val="24"/>
          <w:szCs w:val="24"/>
        </w:rPr>
        <w:t>gheaţă</w:t>
      </w:r>
      <w:r w:rsidR="00802B3C" w:rsidRPr="00995D20">
        <w:rPr>
          <w:rFonts w:ascii="Cambria" w:hAnsi="Cambria"/>
          <w:sz w:val="24"/>
          <w:szCs w:val="24"/>
        </w:rPr>
        <w:t>)</w:t>
      </w:r>
      <w:r w:rsidRPr="00995D20">
        <w:rPr>
          <w:rFonts w:ascii="Cambria" w:hAnsi="Cambria"/>
          <w:sz w:val="24"/>
          <w:szCs w:val="24"/>
        </w:rPr>
        <w:t>. Mai existau totuşi depozite pline cu alimente, rezerva unor</w:t>
      </w:r>
      <w:r w:rsidR="00AE2FCC" w:rsidRPr="00995D20">
        <w:rPr>
          <w:rFonts w:ascii="Cambria" w:hAnsi="Cambria"/>
          <w:sz w:val="24"/>
          <w:szCs w:val="24"/>
        </w:rPr>
        <w:t xml:space="preserve"> </w:t>
      </w:r>
      <w:r w:rsidRPr="00995D20">
        <w:rPr>
          <w:rFonts w:ascii="Cambria" w:hAnsi="Cambria"/>
          <w:sz w:val="24"/>
          <w:szCs w:val="24"/>
        </w:rPr>
        <w:t>ofiţeri de intendenţă mult prea zeloşi, pe care ruşii le</w:t>
      </w:r>
      <w:r w:rsidR="00802B3C" w:rsidRPr="00995D20">
        <w:rPr>
          <w:rFonts w:ascii="Cambria" w:hAnsi="Cambria"/>
          <w:sz w:val="24"/>
          <w:szCs w:val="24"/>
        </w:rPr>
        <w:t xml:space="preserve">-au </w:t>
      </w:r>
      <w:r w:rsidRPr="00995D20">
        <w:rPr>
          <w:rFonts w:ascii="Cambria" w:hAnsi="Cambria"/>
          <w:sz w:val="24"/>
          <w:szCs w:val="24"/>
        </w:rPr>
        <w:t>capturat</w:t>
      </w:r>
      <w:r w:rsidR="00AE2FCC" w:rsidRPr="00995D20">
        <w:rPr>
          <w:rFonts w:ascii="Cambria" w:hAnsi="Cambria"/>
          <w:sz w:val="24"/>
          <w:szCs w:val="24"/>
        </w:rPr>
        <w:t xml:space="preserve"> </w:t>
      </w:r>
      <w:r w:rsidRPr="00995D20">
        <w:rPr>
          <w:rFonts w:ascii="Cambria" w:hAnsi="Cambria"/>
          <w:sz w:val="24"/>
          <w:szCs w:val="24"/>
        </w:rPr>
        <w:t>intacte. Unele persoane cu autoritate, poate că în mod inevitabil, îşi</w:t>
      </w:r>
      <w:r w:rsidR="00AE2FCC" w:rsidRPr="00995D20">
        <w:rPr>
          <w:rFonts w:ascii="Cambria" w:hAnsi="Cambria"/>
          <w:sz w:val="24"/>
          <w:szCs w:val="24"/>
        </w:rPr>
        <w:t xml:space="preserve"> </w:t>
      </w:r>
      <w:r w:rsidRPr="00995D20">
        <w:rPr>
          <w:rFonts w:ascii="Cambria" w:hAnsi="Cambria"/>
          <w:sz w:val="24"/>
          <w:szCs w:val="24"/>
        </w:rPr>
        <w:t xml:space="preserve">exploatau funcţia deţinută. Un medic avea să descrie mai târziu </w:t>
      </w:r>
      <w:r w:rsidR="00E50C85" w:rsidRPr="00995D20">
        <w:rPr>
          <w:rFonts w:ascii="Cambria" w:hAnsi="Cambria"/>
          <w:sz w:val="24"/>
          <w:szCs w:val="24"/>
        </w:rPr>
        <w:t>curând</w:t>
      </w:r>
      <w:r w:rsidR="00AE2FCC" w:rsidRPr="00995D20">
        <w:rPr>
          <w:rFonts w:ascii="Cambria" w:hAnsi="Cambria"/>
          <w:sz w:val="24"/>
          <w:szCs w:val="24"/>
        </w:rPr>
        <w:t xml:space="preserve"> </w:t>
      </w:r>
      <w:r w:rsidRPr="00995D20">
        <w:rPr>
          <w:rFonts w:ascii="Cambria" w:hAnsi="Cambria"/>
          <w:sz w:val="24"/>
          <w:szCs w:val="24"/>
        </w:rPr>
        <w:t xml:space="preserve">unul din </w:t>
      </w:r>
      <w:r w:rsidRPr="00995D20">
        <w:rPr>
          <w:rFonts w:ascii="Cambria" w:hAnsi="Cambria"/>
          <w:sz w:val="24"/>
          <w:szCs w:val="24"/>
        </w:rPr>
        <w:lastRenderedPageBreak/>
        <w:t xml:space="preserve">superiorii săi, chiar în faţa sa, </w:t>
      </w:r>
      <w:r w:rsidR="00B15029" w:rsidRPr="00995D20">
        <w:rPr>
          <w:rFonts w:ascii="Cambria" w:hAnsi="Cambria"/>
          <w:sz w:val="24"/>
          <w:szCs w:val="24"/>
        </w:rPr>
        <w:t>“</w:t>
      </w:r>
      <w:r w:rsidRPr="00995D20">
        <w:rPr>
          <w:rFonts w:ascii="Cambria" w:hAnsi="Cambria"/>
          <w:sz w:val="24"/>
          <w:szCs w:val="24"/>
        </w:rPr>
        <w:t>îşi hrănea câinele cu pâine</w:t>
      </w:r>
      <w:r w:rsidR="00AE2FCC" w:rsidRPr="00995D20">
        <w:rPr>
          <w:rFonts w:ascii="Cambria" w:hAnsi="Cambria"/>
          <w:sz w:val="24"/>
          <w:szCs w:val="24"/>
        </w:rPr>
        <w:t xml:space="preserve"> </w:t>
      </w:r>
      <w:r w:rsidRPr="00995D20">
        <w:rPr>
          <w:rFonts w:ascii="Cambria" w:hAnsi="Cambria"/>
          <w:sz w:val="24"/>
          <w:szCs w:val="24"/>
        </w:rPr>
        <w:t>unsă cu mult unt, în timp ce pentru cei aflaţi în punctul medical de</w:t>
      </w:r>
      <w:r w:rsidR="00AE2FCC" w:rsidRPr="00995D20">
        <w:rPr>
          <w:rFonts w:ascii="Cambria" w:hAnsi="Cambria"/>
          <w:sz w:val="24"/>
          <w:szCs w:val="24"/>
        </w:rPr>
        <w:t xml:space="preserve"> </w:t>
      </w:r>
      <w:r w:rsidRPr="00995D20">
        <w:rPr>
          <w:rFonts w:ascii="Cambria" w:hAnsi="Cambria"/>
          <w:sz w:val="24"/>
          <w:szCs w:val="24"/>
        </w:rPr>
        <w:t>prim</w:t>
      </w:r>
      <w:r w:rsidR="00802B3C" w:rsidRPr="00995D20">
        <w:rPr>
          <w:rFonts w:ascii="Cambria" w:hAnsi="Cambria"/>
          <w:sz w:val="24"/>
          <w:szCs w:val="24"/>
        </w:rPr>
        <w:t>-</w:t>
      </w:r>
      <w:r w:rsidRPr="00995D20">
        <w:rPr>
          <w:rFonts w:ascii="Cambria" w:hAnsi="Cambria"/>
          <w:sz w:val="24"/>
          <w:szCs w:val="24"/>
        </w:rPr>
        <w:t>ajutor nu exista nici un gram de unt</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Paulus, convins că sfârşitul era aproape, i</w:t>
      </w:r>
      <w:r w:rsidR="00802B3C" w:rsidRPr="00995D20">
        <w:rPr>
          <w:rFonts w:ascii="Cambria" w:hAnsi="Cambria"/>
          <w:sz w:val="24"/>
          <w:szCs w:val="24"/>
        </w:rPr>
        <w:t xml:space="preserve">-a </w:t>
      </w:r>
      <w:r w:rsidRPr="00995D20">
        <w:rPr>
          <w:rFonts w:ascii="Cambria" w:hAnsi="Cambria"/>
          <w:sz w:val="24"/>
          <w:szCs w:val="24"/>
        </w:rPr>
        <w:t xml:space="preserve">trimis un mesaj </w:t>
      </w:r>
      <w:r w:rsidR="00E42BCE" w:rsidRPr="00995D20">
        <w:rPr>
          <w:rFonts w:ascii="Cambria" w:hAnsi="Cambria"/>
          <w:sz w:val="24"/>
          <w:szCs w:val="24"/>
        </w:rPr>
        <w:t>p</w:t>
      </w:r>
      <w:r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 xml:space="preserve">16 ianuarie generalului Zeitzler, recomandând ca unităţilor care </w:t>
      </w:r>
      <w:r w:rsidR="00E50C85" w:rsidRPr="00995D20">
        <w:rPr>
          <w:rFonts w:ascii="Cambria" w:hAnsi="Cambria"/>
          <w:sz w:val="24"/>
          <w:szCs w:val="24"/>
        </w:rPr>
        <w:t xml:space="preserve">mai </w:t>
      </w:r>
      <w:r w:rsidRPr="00995D20">
        <w:rPr>
          <w:rFonts w:ascii="Cambria" w:hAnsi="Cambria"/>
          <w:sz w:val="24"/>
          <w:szCs w:val="24"/>
        </w:rPr>
        <w:t>puteau să lupte să li se permită să treacă la ofensivă către su</w:t>
      </w:r>
      <w:r w:rsidR="00E50C85" w:rsidRPr="00995D20">
        <w:rPr>
          <w:rFonts w:ascii="Cambria" w:hAnsi="Cambria"/>
          <w:sz w:val="24"/>
          <w:szCs w:val="24"/>
        </w:rPr>
        <w:t>d,</w:t>
      </w:r>
      <w:r w:rsidR="00AE2FCC" w:rsidRPr="00995D20">
        <w:rPr>
          <w:rFonts w:ascii="Cambria" w:hAnsi="Cambria"/>
          <w:sz w:val="24"/>
          <w:szCs w:val="24"/>
        </w:rPr>
        <w:t xml:space="preserve"> </w:t>
      </w:r>
      <w:r w:rsidRPr="00995D20">
        <w:rPr>
          <w:rFonts w:ascii="Cambria" w:hAnsi="Cambria"/>
          <w:sz w:val="24"/>
          <w:szCs w:val="24"/>
        </w:rPr>
        <w:t>deoarece rămânerea în încercuire a</w:t>
      </w:r>
      <w:r w:rsidR="00E50C85" w:rsidRPr="00995D20">
        <w:rPr>
          <w:rFonts w:ascii="Cambria" w:hAnsi="Cambria"/>
          <w:sz w:val="24"/>
          <w:szCs w:val="24"/>
        </w:rPr>
        <w:t>r fi însemnat fie închisoarea, f</w:t>
      </w:r>
      <w:r w:rsidRPr="00995D20">
        <w:rPr>
          <w:rFonts w:ascii="Cambria" w:hAnsi="Cambria"/>
          <w:sz w:val="24"/>
          <w:szCs w:val="24"/>
        </w:rPr>
        <w:t>ie</w:t>
      </w:r>
      <w:r w:rsidR="00AE2FCC" w:rsidRPr="00995D20">
        <w:rPr>
          <w:rFonts w:ascii="Cambria" w:hAnsi="Cambria"/>
          <w:sz w:val="24"/>
          <w:szCs w:val="24"/>
        </w:rPr>
        <w:t xml:space="preserve"> </w:t>
      </w:r>
      <w:r w:rsidRPr="00995D20">
        <w:rPr>
          <w:rFonts w:ascii="Cambria" w:hAnsi="Cambria"/>
          <w:sz w:val="24"/>
          <w:szCs w:val="24"/>
        </w:rPr>
        <w:t>moartea prin îngheţare sau prin inaniţie. Chiar dacă nu</w:t>
      </w:r>
      <w:r w:rsidR="00802B3C" w:rsidRPr="00995D20">
        <w:rPr>
          <w:rFonts w:ascii="Cambria" w:hAnsi="Cambria"/>
          <w:sz w:val="24"/>
          <w:szCs w:val="24"/>
        </w:rPr>
        <w:t xml:space="preserve"> s-a </w:t>
      </w:r>
      <w:r w:rsidRPr="00995D20">
        <w:rPr>
          <w:rFonts w:ascii="Cambria" w:hAnsi="Cambria"/>
          <w:sz w:val="24"/>
          <w:szCs w:val="24"/>
        </w:rPr>
        <w:t>primit u</w:t>
      </w:r>
      <w:r w:rsidR="00E50C85" w:rsidRPr="00995D20">
        <w:rPr>
          <w:rFonts w:ascii="Cambria" w:hAnsi="Cambria"/>
          <w:sz w:val="24"/>
          <w:szCs w:val="24"/>
        </w:rPr>
        <w:t xml:space="preserve">n </w:t>
      </w:r>
      <w:r w:rsidRPr="00995D20">
        <w:rPr>
          <w:rFonts w:ascii="Cambria" w:hAnsi="Cambria"/>
          <w:sz w:val="24"/>
          <w:szCs w:val="24"/>
        </w:rPr>
        <w:t xml:space="preserve">răspuns imediat din partea lui Zeitzler, au fost emise ordinele pregătitoare. </w:t>
      </w:r>
      <w:r w:rsidR="00E42BCE" w:rsidRPr="00995D20">
        <w:rPr>
          <w:rFonts w:ascii="Cambria" w:hAnsi="Cambria"/>
          <w:sz w:val="24"/>
          <w:szCs w:val="24"/>
        </w:rPr>
        <w:t>Î</w:t>
      </w:r>
      <w:r w:rsidRPr="00995D20">
        <w:rPr>
          <w:rFonts w:ascii="Cambria" w:hAnsi="Cambria"/>
          <w:sz w:val="24"/>
          <w:szCs w:val="24"/>
        </w:rPr>
        <w:t>n seara următoare, pe 17 ianuarie, un ofiţer de Stat</w:t>
      </w:r>
      <w:r w:rsidR="00802B3C" w:rsidRPr="00995D20">
        <w:rPr>
          <w:rFonts w:ascii="Cambria" w:hAnsi="Cambria"/>
          <w:sz w:val="24"/>
          <w:szCs w:val="24"/>
        </w:rPr>
        <w:t>-</w:t>
      </w:r>
      <w:r w:rsidRPr="00995D20">
        <w:rPr>
          <w:rFonts w:ascii="Cambria" w:hAnsi="Cambria"/>
          <w:sz w:val="24"/>
          <w:szCs w:val="24"/>
        </w:rPr>
        <w:t>Major</w:t>
      </w:r>
      <w:r w:rsidR="00AE2FCC" w:rsidRPr="00995D20">
        <w:rPr>
          <w:rFonts w:ascii="Cambria" w:hAnsi="Cambria"/>
          <w:sz w:val="24"/>
          <w:szCs w:val="24"/>
        </w:rPr>
        <w:t xml:space="preserve"> </w:t>
      </w:r>
      <w:r w:rsidR="00E50C85" w:rsidRPr="00995D20">
        <w:rPr>
          <w:rFonts w:ascii="Cambria" w:hAnsi="Cambria"/>
          <w:sz w:val="24"/>
          <w:szCs w:val="24"/>
        </w:rPr>
        <w:t>din</w:t>
      </w:r>
      <w:r w:rsidRPr="00995D20">
        <w:rPr>
          <w:rFonts w:ascii="Cambria" w:hAnsi="Cambria"/>
          <w:sz w:val="24"/>
          <w:szCs w:val="24"/>
        </w:rPr>
        <w:t xml:space="preserve"> Divizia 371 infanterie i</w:t>
      </w:r>
      <w:r w:rsidR="00802B3C" w:rsidRPr="00995D20">
        <w:rPr>
          <w:rFonts w:ascii="Cambria" w:hAnsi="Cambria"/>
          <w:sz w:val="24"/>
          <w:szCs w:val="24"/>
        </w:rPr>
        <w:t xml:space="preserve">-a </w:t>
      </w:r>
      <w:r w:rsidRPr="00995D20">
        <w:rPr>
          <w:rFonts w:ascii="Cambria" w:hAnsi="Cambria"/>
          <w:sz w:val="24"/>
          <w:szCs w:val="24"/>
        </w:rPr>
        <w:t>spus locotenent</w:t>
      </w:r>
      <w:r w:rsidR="00802B3C" w:rsidRPr="00995D20">
        <w:rPr>
          <w:rFonts w:ascii="Cambria" w:hAnsi="Cambria"/>
          <w:sz w:val="24"/>
          <w:szCs w:val="24"/>
        </w:rPr>
        <w:t>-</w:t>
      </w:r>
      <w:r w:rsidRPr="00995D20">
        <w:rPr>
          <w:rFonts w:ascii="Cambria" w:hAnsi="Cambria"/>
          <w:sz w:val="24"/>
          <w:szCs w:val="24"/>
        </w:rPr>
        <w:t xml:space="preserve">colonelului </w:t>
      </w:r>
      <w:r w:rsidR="00E50C85" w:rsidRPr="00995D20">
        <w:rPr>
          <w:rFonts w:ascii="Cambria" w:hAnsi="Cambria"/>
          <w:sz w:val="24"/>
          <w:szCs w:val="24"/>
        </w:rPr>
        <w:t>Mäder</w:t>
      </w:r>
      <w:r w:rsidR="00AE2FCC" w:rsidRPr="00995D20">
        <w:rPr>
          <w:rFonts w:ascii="Cambria" w:hAnsi="Cambria"/>
          <w:sz w:val="24"/>
          <w:szCs w:val="24"/>
        </w:rPr>
        <w:t>:</w:t>
      </w:r>
    </w:p>
    <w:p w:rsidR="00802B3C" w:rsidRPr="00995D20" w:rsidRDefault="00E50C85"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 xml:space="preserve">La primirea numelui de cod </w:t>
      </w:r>
      <w:r w:rsidR="00802B3C" w:rsidRPr="00995D20">
        <w:rPr>
          <w:rFonts w:ascii="Cambria" w:hAnsi="Cambria"/>
          <w:sz w:val="24"/>
          <w:szCs w:val="24"/>
        </w:rPr>
        <w:t>«</w:t>
      </w:r>
      <w:r w:rsidR="00D73F02" w:rsidRPr="00995D20">
        <w:rPr>
          <w:rFonts w:ascii="Cambria" w:hAnsi="Cambria"/>
          <w:sz w:val="24"/>
          <w:szCs w:val="24"/>
        </w:rPr>
        <w:t>Leul</w:t>
      </w:r>
      <w:r w:rsidR="00802B3C" w:rsidRPr="00995D20">
        <w:rPr>
          <w:rFonts w:ascii="Cambria" w:hAnsi="Cambria"/>
          <w:sz w:val="24"/>
          <w:szCs w:val="24"/>
        </w:rPr>
        <w:t>»</w:t>
      </w:r>
      <w:r w:rsidR="00D73F02" w:rsidRPr="00995D20">
        <w:rPr>
          <w:rFonts w:ascii="Cambria" w:hAnsi="Cambria"/>
          <w:sz w:val="24"/>
          <w:szCs w:val="24"/>
        </w:rPr>
        <w:t>, trupele încercuite vor începe</w:t>
      </w:r>
      <w:r w:rsidR="00AE2FCC" w:rsidRPr="00995D20">
        <w:rPr>
          <w:rFonts w:ascii="Cambria" w:hAnsi="Cambria"/>
          <w:sz w:val="24"/>
          <w:szCs w:val="24"/>
        </w:rPr>
        <w:t xml:space="preserve"> </w:t>
      </w:r>
      <w:r w:rsidR="00D73F02" w:rsidRPr="00995D20">
        <w:rPr>
          <w:rFonts w:ascii="Cambria" w:hAnsi="Cambria"/>
          <w:sz w:val="24"/>
          <w:szCs w:val="24"/>
        </w:rPr>
        <w:t>sâ iasă prin luptă prin toate părţile. Comandanţii de regiment vor</w:t>
      </w:r>
      <w:r w:rsidR="00AE2FCC" w:rsidRPr="00995D20">
        <w:rPr>
          <w:rFonts w:ascii="Cambria" w:hAnsi="Cambria"/>
          <w:sz w:val="24"/>
          <w:szCs w:val="24"/>
        </w:rPr>
        <w:t xml:space="preserve"> </w:t>
      </w:r>
      <w:r w:rsidR="00D73F02" w:rsidRPr="00995D20">
        <w:rPr>
          <w:rFonts w:ascii="Cambria" w:hAnsi="Cambria"/>
          <w:sz w:val="24"/>
          <w:szCs w:val="24"/>
        </w:rPr>
        <w:t>aduna grupuri de luptă de câte două sute din cei mai buni oameni,</w:t>
      </w:r>
      <w:r w:rsidR="00AE2FCC" w:rsidRPr="00995D20">
        <w:rPr>
          <w:rFonts w:ascii="Cambria" w:hAnsi="Cambria"/>
          <w:sz w:val="24"/>
          <w:szCs w:val="24"/>
        </w:rPr>
        <w:t xml:space="preserve"> </w:t>
      </w:r>
      <w:r w:rsidR="00D73F02" w:rsidRPr="00995D20">
        <w:rPr>
          <w:rFonts w:ascii="Cambria" w:hAnsi="Cambria"/>
          <w:sz w:val="24"/>
          <w:szCs w:val="24"/>
        </w:rPr>
        <w:t>vor informa restul dispozitivului în marş şi vor începe ofensiva.</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Câţiva ofiţeri începuseră deja </w:t>
      </w:r>
      <w:r w:rsidR="00B15029" w:rsidRPr="00995D20">
        <w:rPr>
          <w:rFonts w:ascii="Cambria" w:hAnsi="Cambria"/>
          <w:sz w:val="24"/>
          <w:szCs w:val="24"/>
        </w:rPr>
        <w:t>“</w:t>
      </w:r>
      <w:r w:rsidRPr="00995D20">
        <w:rPr>
          <w:rFonts w:ascii="Cambria" w:hAnsi="Cambria"/>
          <w:sz w:val="24"/>
          <w:szCs w:val="24"/>
        </w:rPr>
        <w:t>să se gândească la modalităţi de a</w:t>
      </w:r>
      <w:r w:rsidR="00AE2FCC" w:rsidRPr="00995D20">
        <w:rPr>
          <w:rFonts w:ascii="Cambria" w:hAnsi="Cambria"/>
          <w:sz w:val="24"/>
          <w:szCs w:val="24"/>
        </w:rPr>
        <w:t xml:space="preserve"> </w:t>
      </w:r>
      <w:r w:rsidRPr="00995D20">
        <w:rPr>
          <w:rFonts w:ascii="Cambria" w:hAnsi="Cambria"/>
          <w:sz w:val="24"/>
          <w:szCs w:val="24"/>
        </w:rPr>
        <w:t>scăpa de captivitatea rusă, care ni se părea mai rea decât moartea</w:t>
      </w:r>
      <w:r w:rsidR="00B15029" w:rsidRPr="00995D20">
        <w:rPr>
          <w:rFonts w:ascii="Cambria" w:hAnsi="Cambria"/>
          <w:sz w:val="24"/>
          <w:szCs w:val="24"/>
        </w:rPr>
        <w:t>”</w:t>
      </w:r>
      <w:r w:rsidR="00E42BCE" w:rsidRPr="00995D20">
        <w:rPr>
          <w:rFonts w:ascii="Cambria" w:hAnsi="Cambria"/>
          <w:sz w:val="24"/>
          <w:szCs w:val="24"/>
        </w:rPr>
        <w:t>.</w:t>
      </w:r>
      <w:r w:rsidR="00AE2FCC" w:rsidRPr="00995D20">
        <w:rPr>
          <w:rFonts w:ascii="Cambria" w:hAnsi="Cambria"/>
          <w:sz w:val="24"/>
          <w:szCs w:val="24"/>
        </w:rPr>
        <w:t xml:space="preserve"> </w:t>
      </w:r>
      <w:r w:rsidR="00E50C85" w:rsidRPr="00995D20">
        <w:rPr>
          <w:rFonts w:ascii="Cambria" w:hAnsi="Cambria"/>
          <w:sz w:val="24"/>
          <w:szCs w:val="24"/>
        </w:rPr>
        <w:t>F</w:t>
      </w:r>
      <w:r w:rsidRPr="00995D20">
        <w:rPr>
          <w:rFonts w:ascii="Cambria" w:hAnsi="Cambria"/>
          <w:sz w:val="24"/>
          <w:szCs w:val="24"/>
        </w:rPr>
        <w:t>reytag Loringhoven din Divizia 16 tancuri</w:t>
      </w:r>
      <w:r w:rsidR="00802B3C" w:rsidRPr="00995D20">
        <w:rPr>
          <w:rFonts w:ascii="Cambria" w:hAnsi="Cambria"/>
          <w:sz w:val="24"/>
          <w:szCs w:val="24"/>
        </w:rPr>
        <w:t xml:space="preserve"> s-a </w:t>
      </w:r>
      <w:r w:rsidRPr="00995D20">
        <w:rPr>
          <w:rFonts w:ascii="Cambria" w:hAnsi="Cambria"/>
          <w:sz w:val="24"/>
          <w:szCs w:val="24"/>
        </w:rPr>
        <w:t>gândit să folosească</w:t>
      </w:r>
      <w:r w:rsidR="00AE2FCC" w:rsidRPr="00995D20">
        <w:rPr>
          <w:rFonts w:ascii="Cambria" w:hAnsi="Cambria"/>
          <w:sz w:val="24"/>
          <w:szCs w:val="24"/>
        </w:rPr>
        <w:t xml:space="preserve"> </w:t>
      </w:r>
      <w:r w:rsidRPr="00995D20">
        <w:rPr>
          <w:rFonts w:ascii="Cambria" w:hAnsi="Cambria"/>
          <w:sz w:val="24"/>
          <w:szCs w:val="24"/>
        </w:rPr>
        <w:t>jeepurile americane capturate de la ruşi</w:t>
      </w:r>
      <w:r w:rsidR="009E1F2D" w:rsidRPr="00995D20">
        <w:rPr>
          <w:rFonts w:ascii="Cambria" w:hAnsi="Cambria"/>
          <w:sz w:val="24"/>
          <w:szCs w:val="24"/>
        </w:rPr>
        <w:t>. Î</w:t>
      </w:r>
      <w:r w:rsidRPr="00995D20">
        <w:rPr>
          <w:rFonts w:ascii="Cambria" w:hAnsi="Cambria"/>
          <w:sz w:val="24"/>
          <w:szCs w:val="24"/>
        </w:rPr>
        <w:t>mbrăcaţi în uniforme ale</w:t>
      </w:r>
      <w:r w:rsidR="00AE2FCC" w:rsidRPr="00995D20">
        <w:rPr>
          <w:rFonts w:ascii="Cambria" w:hAnsi="Cambria"/>
          <w:sz w:val="24"/>
          <w:szCs w:val="24"/>
        </w:rPr>
        <w:t xml:space="preserve"> </w:t>
      </w:r>
      <w:r w:rsidRPr="00995D20">
        <w:rPr>
          <w:rFonts w:ascii="Cambria" w:hAnsi="Cambria"/>
          <w:sz w:val="24"/>
          <w:szCs w:val="24"/>
        </w:rPr>
        <w:t>Armatei Roşii şi însoţiţi de câţiva hiwi de nădejde, care doreau să</w:t>
      </w:r>
      <w:r w:rsidR="00AE2FCC" w:rsidRPr="00995D20">
        <w:rPr>
          <w:rFonts w:ascii="Cambria" w:hAnsi="Cambria"/>
          <w:sz w:val="24"/>
          <w:szCs w:val="24"/>
        </w:rPr>
        <w:t xml:space="preserve"> </w:t>
      </w:r>
      <w:r w:rsidRPr="00995D20">
        <w:rPr>
          <w:rFonts w:ascii="Cambria" w:hAnsi="Cambria"/>
          <w:sz w:val="24"/>
          <w:szCs w:val="24"/>
        </w:rPr>
        <w:t>scape de răzbunarea NKVD, urmau să încerce să se strecoare printre liniile inamice. Ideea părea bună, ea ajungând până la conducerea diviziei, printre care se număra şi comandantul ei, generalul</w:t>
      </w:r>
      <w:r w:rsidR="00AE2FCC" w:rsidRPr="00995D20">
        <w:rPr>
          <w:rFonts w:ascii="Cambria" w:hAnsi="Cambria"/>
          <w:sz w:val="24"/>
          <w:szCs w:val="24"/>
        </w:rPr>
        <w:t xml:space="preserve"> </w:t>
      </w:r>
      <w:r w:rsidRPr="00995D20">
        <w:rPr>
          <w:rFonts w:ascii="Cambria" w:hAnsi="Cambria"/>
          <w:sz w:val="24"/>
          <w:szCs w:val="24"/>
        </w:rPr>
        <w:t>Angern. Chiar şi comandantul corpului de armată, generalul</w:t>
      </w:r>
      <w:r w:rsidR="00AE2FCC" w:rsidRPr="00995D20">
        <w:rPr>
          <w:rFonts w:ascii="Cambria" w:hAnsi="Cambria"/>
          <w:sz w:val="24"/>
          <w:szCs w:val="24"/>
        </w:rPr>
        <w:t xml:space="preserve"> </w:t>
      </w:r>
      <w:r w:rsidRPr="00995D20">
        <w:rPr>
          <w:rFonts w:ascii="Cambria" w:hAnsi="Cambria"/>
          <w:sz w:val="24"/>
          <w:szCs w:val="24"/>
        </w:rPr>
        <w:t>Strecker, a fost pentru scurtă vreme tentat s</w:t>
      </w:r>
      <w:r w:rsidR="00802B3C" w:rsidRPr="00995D20">
        <w:rPr>
          <w:rFonts w:ascii="Cambria" w:hAnsi="Cambria"/>
          <w:sz w:val="24"/>
          <w:szCs w:val="24"/>
        </w:rPr>
        <w:t xml:space="preserve">-o </w:t>
      </w:r>
      <w:r w:rsidRPr="00995D20">
        <w:rPr>
          <w:rFonts w:ascii="Cambria" w:hAnsi="Cambria"/>
          <w:sz w:val="24"/>
          <w:szCs w:val="24"/>
        </w:rPr>
        <w:t>pună în aplicare, dar,</w:t>
      </w:r>
      <w:r w:rsidR="00AE2FCC" w:rsidRPr="00995D20">
        <w:rPr>
          <w:rFonts w:ascii="Cambria" w:hAnsi="Cambria"/>
          <w:sz w:val="24"/>
          <w:szCs w:val="24"/>
        </w:rPr>
        <w:t xml:space="preserve"> </w:t>
      </w:r>
      <w:r w:rsidRPr="00995D20">
        <w:rPr>
          <w:rFonts w:ascii="Cambria" w:hAnsi="Cambria"/>
          <w:sz w:val="24"/>
          <w:szCs w:val="24"/>
        </w:rPr>
        <w:t>ca ofiţer care credea în valorile tradiţionale, nici nu se punea problema</w:t>
      </w:r>
      <w:r w:rsidR="00802B3C" w:rsidRPr="00995D20">
        <w:rPr>
          <w:rFonts w:ascii="Cambria" w:hAnsi="Cambria"/>
          <w:sz w:val="24"/>
          <w:szCs w:val="24"/>
        </w:rPr>
        <w:t xml:space="preserve"> să-şi </w:t>
      </w:r>
      <w:r w:rsidRPr="00995D20">
        <w:rPr>
          <w:rFonts w:ascii="Cambria" w:hAnsi="Cambria"/>
          <w:sz w:val="24"/>
          <w:szCs w:val="24"/>
        </w:rPr>
        <w:t>părăsească soldaţii. Un grup din Corpul 11 a făcut acest</w:t>
      </w:r>
      <w:r w:rsidR="00AE2FCC" w:rsidRPr="00995D20">
        <w:rPr>
          <w:rFonts w:ascii="Cambria" w:hAnsi="Cambria"/>
          <w:sz w:val="24"/>
          <w:szCs w:val="24"/>
        </w:rPr>
        <w:t xml:space="preserve"> </w:t>
      </w:r>
      <w:r w:rsidRPr="00995D20">
        <w:rPr>
          <w:rFonts w:ascii="Cambria" w:hAnsi="Cambria"/>
          <w:sz w:val="24"/>
          <w:szCs w:val="24"/>
        </w:rPr>
        <w:t>lucru, iar alte câteva mici detaşamente, unele pe schiuri, au ieşit prin</w:t>
      </w:r>
      <w:r w:rsidR="00AE2FCC" w:rsidRPr="00995D20">
        <w:rPr>
          <w:rFonts w:ascii="Cambria" w:hAnsi="Cambria"/>
          <w:sz w:val="24"/>
          <w:szCs w:val="24"/>
        </w:rPr>
        <w:t xml:space="preserve"> </w:t>
      </w:r>
      <w:r w:rsidRPr="00995D20">
        <w:rPr>
          <w:rFonts w:ascii="Cambria" w:hAnsi="Cambria"/>
          <w:sz w:val="24"/>
          <w:szCs w:val="24"/>
        </w:rPr>
        <w:t>partea de sud</w:t>
      </w:r>
      <w:r w:rsidR="00802B3C" w:rsidRPr="00995D20">
        <w:rPr>
          <w:rFonts w:ascii="Cambria" w:hAnsi="Cambria"/>
          <w:sz w:val="24"/>
          <w:szCs w:val="24"/>
        </w:rPr>
        <w:t>-</w:t>
      </w:r>
      <w:r w:rsidRPr="00995D20">
        <w:rPr>
          <w:rFonts w:ascii="Cambria" w:hAnsi="Cambria"/>
          <w:sz w:val="24"/>
          <w:szCs w:val="24"/>
        </w:rPr>
        <w:t>est, în ultimele zile ale încercuirii. Doi ofiţeri de</w:t>
      </w:r>
      <w:r w:rsidR="00AE2FCC" w:rsidRPr="00995D20">
        <w:rPr>
          <w:rFonts w:ascii="Cambria" w:hAnsi="Cambria"/>
          <w:sz w:val="24"/>
          <w:szCs w:val="24"/>
        </w:rPr>
        <w:t xml:space="preserve"> </w:t>
      </w:r>
      <w:r w:rsidRPr="00995D20">
        <w:rPr>
          <w:rFonts w:ascii="Cambria" w:hAnsi="Cambria"/>
          <w:sz w:val="24"/>
          <w:szCs w:val="24"/>
        </w:rPr>
        <w:t>Stat</w:t>
      </w:r>
      <w:r w:rsidR="00802B3C" w:rsidRPr="00995D20">
        <w:rPr>
          <w:rFonts w:ascii="Cambria" w:hAnsi="Cambria"/>
          <w:sz w:val="24"/>
          <w:szCs w:val="24"/>
        </w:rPr>
        <w:t>-</w:t>
      </w:r>
      <w:r w:rsidRPr="00995D20">
        <w:rPr>
          <w:rFonts w:ascii="Cambria" w:hAnsi="Cambria"/>
          <w:sz w:val="24"/>
          <w:szCs w:val="24"/>
        </w:rPr>
        <w:t>Major ai Armatei 6, colonelul Elchlepp şi locotenent</w:t>
      </w:r>
      <w:r w:rsidR="00802B3C" w:rsidRPr="00995D20">
        <w:rPr>
          <w:rFonts w:ascii="Cambria" w:hAnsi="Cambria"/>
          <w:sz w:val="24"/>
          <w:szCs w:val="24"/>
        </w:rPr>
        <w:t>-</w:t>
      </w:r>
      <w:r w:rsidRPr="00995D20">
        <w:rPr>
          <w:rFonts w:ascii="Cambria" w:hAnsi="Cambria"/>
          <w:sz w:val="24"/>
          <w:szCs w:val="24"/>
        </w:rPr>
        <w:t>colonelul</w:t>
      </w:r>
      <w:r w:rsidR="00AE2FCC" w:rsidRPr="00995D20">
        <w:rPr>
          <w:rFonts w:ascii="Cambria" w:hAnsi="Cambria"/>
          <w:sz w:val="24"/>
          <w:szCs w:val="24"/>
        </w:rPr>
        <w:t xml:space="preserve"> </w:t>
      </w:r>
      <w:r w:rsidRPr="00995D20">
        <w:rPr>
          <w:rFonts w:ascii="Cambria" w:hAnsi="Cambria"/>
          <w:sz w:val="24"/>
          <w:szCs w:val="24"/>
        </w:rPr>
        <w:t>Niemeyer, şeful serviciilor de informaţii, au murit în stepă.</w:t>
      </w:r>
    </w:p>
    <w:p w:rsidR="00802B3C" w:rsidRPr="00995D20" w:rsidRDefault="00D73F02" w:rsidP="00995D20">
      <w:pPr>
        <w:rPr>
          <w:rFonts w:ascii="Cambria" w:hAnsi="Cambria"/>
          <w:sz w:val="24"/>
          <w:szCs w:val="24"/>
        </w:rPr>
      </w:pPr>
      <w:r w:rsidRPr="00995D20">
        <w:rPr>
          <w:rFonts w:ascii="Cambria" w:hAnsi="Cambria"/>
          <w:sz w:val="24"/>
          <w:szCs w:val="24"/>
        </w:rPr>
        <w:t>Paulus, bineînţeles, nu a luat în considerare ideea de a</w:t>
      </w:r>
      <w:r w:rsidR="00802B3C" w:rsidRPr="00995D20">
        <w:rPr>
          <w:rFonts w:ascii="Cambria" w:hAnsi="Cambria"/>
          <w:sz w:val="24"/>
          <w:szCs w:val="24"/>
        </w:rPr>
        <w:t xml:space="preserve">-şi </w:t>
      </w:r>
      <w:r w:rsidRPr="00995D20">
        <w:rPr>
          <w:rFonts w:ascii="Cambria" w:hAnsi="Cambria"/>
          <w:sz w:val="24"/>
          <w:szCs w:val="24"/>
        </w:rPr>
        <w:t>abandona trupele. Pe 18 ianuarie, când a fost distribuită în unele divizii</w:t>
      </w:r>
      <w:r w:rsidR="00AE2FCC" w:rsidRPr="00995D20">
        <w:rPr>
          <w:rFonts w:ascii="Cambria" w:hAnsi="Cambria"/>
          <w:sz w:val="24"/>
          <w:szCs w:val="24"/>
        </w:rPr>
        <w:t xml:space="preserve"> </w:t>
      </w:r>
      <w:r w:rsidRPr="00995D20">
        <w:rPr>
          <w:rFonts w:ascii="Cambria" w:hAnsi="Cambria"/>
          <w:sz w:val="24"/>
          <w:szCs w:val="24"/>
        </w:rPr>
        <w:t>ultima corespondenţă venită din Germania, a scris un singur rând de</w:t>
      </w:r>
      <w:r w:rsidR="00AE2FCC" w:rsidRPr="00995D20">
        <w:rPr>
          <w:rFonts w:ascii="Cambria" w:hAnsi="Cambria"/>
          <w:sz w:val="24"/>
          <w:szCs w:val="24"/>
        </w:rPr>
        <w:t xml:space="preserve"> </w:t>
      </w:r>
      <w:r w:rsidR="00E50C85" w:rsidRPr="00995D20">
        <w:rPr>
          <w:rFonts w:ascii="Cambria" w:hAnsi="Cambria"/>
          <w:sz w:val="24"/>
          <w:szCs w:val="24"/>
        </w:rPr>
        <w:t>rămas-bun</w:t>
      </w:r>
      <w:r w:rsidRPr="00995D20">
        <w:rPr>
          <w:rFonts w:ascii="Cambria" w:hAnsi="Cambria"/>
          <w:sz w:val="24"/>
          <w:szCs w:val="24"/>
        </w:rPr>
        <w:t>, dând acest mesaj unui ofiţer pentru a</w:t>
      </w:r>
      <w:r w:rsidR="00802B3C" w:rsidRPr="00995D20">
        <w:rPr>
          <w:rFonts w:ascii="Cambria" w:hAnsi="Cambria"/>
          <w:sz w:val="24"/>
          <w:szCs w:val="24"/>
        </w:rPr>
        <w:t xml:space="preserve">-l </w:t>
      </w:r>
      <w:r w:rsidRPr="00995D20">
        <w:rPr>
          <w:rFonts w:ascii="Cambria" w:hAnsi="Cambria"/>
          <w:sz w:val="24"/>
          <w:szCs w:val="24"/>
        </w:rPr>
        <w:t>duce soţiei sale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Medaliile, verigheta şi inelul cu sigiliu au fost, se pare, confiscate</w:t>
      </w:r>
      <w:r w:rsidR="00AE2FCC" w:rsidRPr="00995D20">
        <w:rPr>
          <w:rFonts w:ascii="Cambria" w:hAnsi="Cambria"/>
          <w:sz w:val="24"/>
          <w:szCs w:val="24"/>
        </w:rPr>
        <w:t xml:space="preserve"> </w:t>
      </w:r>
      <w:r w:rsidR="00E42BCE" w:rsidRPr="00995D20">
        <w:rPr>
          <w:rFonts w:ascii="Cambria" w:hAnsi="Cambria"/>
          <w:sz w:val="24"/>
          <w:szCs w:val="24"/>
        </w:rPr>
        <w:t>m</w:t>
      </w:r>
      <w:r w:rsidRPr="00995D20">
        <w:rPr>
          <w:rFonts w:ascii="Cambria" w:hAnsi="Cambria"/>
          <w:sz w:val="24"/>
          <w:szCs w:val="24"/>
        </w:rPr>
        <w:t>ai târziu de Gestapo.</w:t>
      </w:r>
    </w:p>
    <w:p w:rsidR="00802B3C" w:rsidRPr="00995D20" w:rsidRDefault="00D73F02" w:rsidP="00995D20">
      <w:pPr>
        <w:rPr>
          <w:rFonts w:ascii="Cambria" w:hAnsi="Cambria"/>
          <w:sz w:val="24"/>
          <w:szCs w:val="24"/>
        </w:rPr>
      </w:pPr>
      <w:r w:rsidRPr="00995D20">
        <w:rPr>
          <w:rFonts w:ascii="Cambria" w:hAnsi="Cambria"/>
          <w:sz w:val="24"/>
          <w:szCs w:val="24"/>
        </w:rPr>
        <w:t>Generalul Hube a primit ordin să plece cu avionul de la Gumrak,</w:t>
      </w:r>
      <w:r w:rsidR="00AE2FCC" w:rsidRPr="00995D20">
        <w:rPr>
          <w:rFonts w:ascii="Cambria" w:hAnsi="Cambria"/>
          <w:sz w:val="24"/>
          <w:szCs w:val="24"/>
        </w:rPr>
        <w:t xml:space="preserve"> </w:t>
      </w:r>
      <w:r w:rsidRPr="00995D20">
        <w:rPr>
          <w:rFonts w:ascii="Cambria" w:hAnsi="Cambria"/>
          <w:sz w:val="24"/>
          <w:szCs w:val="24"/>
        </w:rPr>
        <w:t>a doua zi dimineaţă devreme, cu un Focke</w:t>
      </w:r>
      <w:r w:rsidR="00802B3C" w:rsidRPr="00995D20">
        <w:rPr>
          <w:rFonts w:ascii="Cambria" w:hAnsi="Cambria"/>
          <w:sz w:val="24"/>
          <w:szCs w:val="24"/>
        </w:rPr>
        <w:t>-</w:t>
      </w:r>
      <w:r w:rsidRPr="00995D20">
        <w:rPr>
          <w:rFonts w:ascii="Cambria" w:hAnsi="Cambria"/>
          <w:sz w:val="24"/>
          <w:szCs w:val="24"/>
        </w:rPr>
        <w:t>Wulf Condor, pentru a se</w:t>
      </w:r>
      <w:r w:rsidR="00AE2FCC" w:rsidRPr="00995D20">
        <w:rPr>
          <w:rFonts w:ascii="Cambria" w:hAnsi="Cambria"/>
          <w:sz w:val="24"/>
          <w:szCs w:val="24"/>
        </w:rPr>
        <w:t xml:space="preserve"> </w:t>
      </w:r>
      <w:r w:rsidR="00E42BCE" w:rsidRPr="00995D20">
        <w:rPr>
          <w:rFonts w:ascii="Cambria" w:hAnsi="Cambria"/>
          <w:sz w:val="24"/>
          <w:szCs w:val="24"/>
        </w:rPr>
        <w:t>al</w:t>
      </w:r>
      <w:r w:rsidRPr="00995D20">
        <w:rPr>
          <w:rFonts w:ascii="Cambria" w:hAnsi="Cambria"/>
          <w:sz w:val="24"/>
          <w:szCs w:val="24"/>
        </w:rPr>
        <w:t>ătur</w:t>
      </w:r>
      <w:r w:rsidR="00E42BCE" w:rsidRPr="00995D20">
        <w:rPr>
          <w:rFonts w:ascii="Cambria" w:hAnsi="Cambria"/>
          <w:sz w:val="24"/>
          <w:szCs w:val="24"/>
        </w:rPr>
        <w:t>a</w:t>
      </w:r>
      <w:r w:rsidRPr="00995D20">
        <w:rPr>
          <w:rFonts w:ascii="Cambria" w:hAnsi="Cambria"/>
          <w:sz w:val="24"/>
          <w:szCs w:val="24"/>
        </w:rPr>
        <w:t xml:space="preserve"> Statului</w:t>
      </w:r>
      <w:r w:rsidR="00802B3C" w:rsidRPr="00995D20">
        <w:rPr>
          <w:rFonts w:ascii="Cambria" w:hAnsi="Cambria"/>
          <w:sz w:val="24"/>
          <w:szCs w:val="24"/>
        </w:rPr>
        <w:t>-</w:t>
      </w:r>
      <w:r w:rsidRPr="00995D20">
        <w:rPr>
          <w:rFonts w:ascii="Cambria" w:hAnsi="Cambria"/>
          <w:sz w:val="24"/>
          <w:szCs w:val="24"/>
        </w:rPr>
        <w:t>Major cu destinaţie specială al lui Milch. Pe 20 ia</w:t>
      </w:r>
      <w:r w:rsidR="00E50C85" w:rsidRPr="00995D20">
        <w:rPr>
          <w:rFonts w:ascii="Cambria" w:hAnsi="Cambria"/>
          <w:sz w:val="24"/>
          <w:szCs w:val="24"/>
        </w:rPr>
        <w:t>n</w:t>
      </w:r>
      <w:r w:rsidRPr="00995D20">
        <w:rPr>
          <w:rFonts w:ascii="Cambria" w:hAnsi="Cambria"/>
          <w:sz w:val="24"/>
          <w:szCs w:val="24"/>
        </w:rPr>
        <w:t xml:space="preserve">uarie, după sosirea sa, a trimis la rândul lui o listă de </w:t>
      </w:r>
      <w:r w:rsidR="00B15029" w:rsidRPr="00995D20">
        <w:rPr>
          <w:rFonts w:ascii="Cambria" w:hAnsi="Cambria"/>
          <w:sz w:val="24"/>
          <w:szCs w:val="24"/>
        </w:rPr>
        <w:t>“</w:t>
      </w:r>
      <w:r w:rsidRPr="00995D20">
        <w:rPr>
          <w:rFonts w:ascii="Cambria" w:hAnsi="Cambria"/>
          <w:sz w:val="24"/>
          <w:szCs w:val="24"/>
        </w:rPr>
        <w:t>ofiţeri de</w:t>
      </w:r>
      <w:r w:rsidR="00AE2FCC" w:rsidRPr="00995D20">
        <w:rPr>
          <w:rFonts w:ascii="Cambria" w:hAnsi="Cambria"/>
          <w:sz w:val="24"/>
          <w:szCs w:val="24"/>
        </w:rPr>
        <w:t xml:space="preserve"> </w:t>
      </w:r>
      <w:r w:rsidR="00E50C85" w:rsidRPr="00995D20">
        <w:rPr>
          <w:rFonts w:ascii="Cambria" w:hAnsi="Cambria"/>
          <w:sz w:val="24"/>
          <w:szCs w:val="24"/>
        </w:rPr>
        <w:t>încredere</w:t>
      </w:r>
      <w:r w:rsidRPr="00995D20">
        <w:rPr>
          <w:rFonts w:ascii="Cambria" w:hAnsi="Cambria"/>
          <w:sz w:val="24"/>
          <w:szCs w:val="24"/>
        </w:rPr>
        <w:t xml:space="preserve"> şi energici</w:t>
      </w:r>
      <w:r w:rsidR="00B15029" w:rsidRPr="00995D20">
        <w:rPr>
          <w:rFonts w:ascii="Cambria" w:hAnsi="Cambria"/>
          <w:sz w:val="24"/>
          <w:szCs w:val="24"/>
        </w:rPr>
        <w:t>”</w:t>
      </w:r>
      <w:r w:rsidRPr="00995D20">
        <w:rPr>
          <w:rFonts w:ascii="Cambria" w:hAnsi="Cambria"/>
          <w:sz w:val="24"/>
          <w:szCs w:val="24"/>
        </w:rPr>
        <w:t xml:space="preserve">, care să fie </w:t>
      </w:r>
      <w:r w:rsidRPr="00995D20">
        <w:rPr>
          <w:rFonts w:ascii="Cambria" w:hAnsi="Cambria"/>
          <w:sz w:val="24"/>
          <w:szCs w:val="24"/>
        </w:rPr>
        <w:lastRenderedPageBreak/>
        <w:t>trimişi să i se alăture. Nu este</w:t>
      </w:r>
      <w:r w:rsidR="00AE2FCC" w:rsidRPr="00995D20">
        <w:rPr>
          <w:rFonts w:ascii="Cambria" w:hAnsi="Cambria"/>
          <w:sz w:val="24"/>
          <w:szCs w:val="24"/>
        </w:rPr>
        <w:t xml:space="preserve"> </w:t>
      </w:r>
      <w:r w:rsidR="00F76DC7" w:rsidRPr="00995D20">
        <w:rPr>
          <w:rFonts w:ascii="Cambria" w:hAnsi="Cambria"/>
          <w:sz w:val="24"/>
          <w:szCs w:val="24"/>
        </w:rPr>
        <w:t>clar</w:t>
      </w:r>
      <w:r w:rsidR="00F35E65" w:rsidRPr="00995D20">
        <w:rPr>
          <w:rFonts w:ascii="Cambria" w:hAnsi="Cambria"/>
          <w:sz w:val="24"/>
          <w:szCs w:val="24"/>
        </w:rPr>
        <w:t xml:space="preserve"> </w:t>
      </w:r>
      <w:r w:rsidRPr="00995D20">
        <w:rPr>
          <w:rFonts w:ascii="Cambria" w:hAnsi="Cambria"/>
          <w:sz w:val="24"/>
          <w:szCs w:val="24"/>
        </w:rPr>
        <w:t>că majoritatea nu erau specialişti în aprovizionare sau</w:t>
      </w:r>
      <w:r w:rsidR="00E50C85" w:rsidRPr="00995D20">
        <w:rPr>
          <w:rFonts w:ascii="Cambria" w:hAnsi="Cambria"/>
          <w:sz w:val="24"/>
          <w:szCs w:val="24"/>
        </w:rPr>
        <w:t xml:space="preserve"> </w:t>
      </w:r>
      <w:r w:rsidRPr="00995D20">
        <w:rPr>
          <w:rFonts w:ascii="Cambria" w:hAnsi="Cambria"/>
          <w:sz w:val="24"/>
          <w:szCs w:val="24"/>
        </w:rPr>
        <w:t>în transporturi aeriene, ci ofiţeri din corpul lui de tancuri, mai ales</w:t>
      </w:r>
      <w:r w:rsidR="00AE2FCC" w:rsidRPr="00995D20">
        <w:rPr>
          <w:rFonts w:ascii="Cambria" w:hAnsi="Cambria"/>
          <w:sz w:val="24"/>
          <w:szCs w:val="24"/>
        </w:rPr>
        <w:t xml:space="preserve"> </w:t>
      </w:r>
      <w:r w:rsidRPr="00995D20">
        <w:rPr>
          <w:rFonts w:ascii="Cambria" w:hAnsi="Cambria"/>
          <w:sz w:val="24"/>
          <w:szCs w:val="24"/>
        </w:rPr>
        <w:t>din vechea lui divizie. Hube, neîndoielnic, avea o justificare pentru</w:t>
      </w:r>
      <w:r w:rsidR="00AE2FCC" w:rsidRPr="00995D20">
        <w:rPr>
          <w:rFonts w:ascii="Cambria" w:hAnsi="Cambria"/>
          <w:sz w:val="24"/>
          <w:szCs w:val="24"/>
        </w:rPr>
        <w:t xml:space="preserve"> </w:t>
      </w:r>
      <w:r w:rsidRPr="00995D20">
        <w:rPr>
          <w:rFonts w:ascii="Cambria" w:hAnsi="Cambria"/>
          <w:sz w:val="24"/>
          <w:szCs w:val="24"/>
        </w:rPr>
        <w:t>cei nominalizaţi, deoarece Statul</w:t>
      </w:r>
      <w:r w:rsidR="00802B3C" w:rsidRPr="00995D20">
        <w:rPr>
          <w:rFonts w:ascii="Cambria" w:hAnsi="Cambria"/>
          <w:sz w:val="24"/>
          <w:szCs w:val="24"/>
        </w:rPr>
        <w:t>-</w:t>
      </w:r>
      <w:r w:rsidRPr="00995D20">
        <w:rPr>
          <w:rFonts w:ascii="Cambria" w:hAnsi="Cambria"/>
          <w:sz w:val="24"/>
          <w:szCs w:val="24"/>
        </w:rPr>
        <w:t>Major al Armatei 6 stipulase ca</w:t>
      </w:r>
      <w:r w:rsidR="00AE2FCC" w:rsidRPr="00995D20">
        <w:rPr>
          <w:rFonts w:ascii="Cambria" w:hAnsi="Cambria"/>
          <w:sz w:val="24"/>
          <w:szCs w:val="24"/>
        </w:rPr>
        <w:t xml:space="preserve"> </w:t>
      </w:r>
      <w:r w:rsidRPr="00995D20">
        <w:rPr>
          <w:rFonts w:ascii="Cambria" w:hAnsi="Cambria"/>
          <w:sz w:val="24"/>
          <w:szCs w:val="24"/>
        </w:rPr>
        <w:t>specialiştii în tancuri să fie printre cei îndrituiţi să fie evacuaţi pe</w:t>
      </w:r>
      <w:r w:rsidR="00AE2FCC" w:rsidRPr="00995D20">
        <w:rPr>
          <w:rFonts w:ascii="Cambria" w:hAnsi="Cambria"/>
          <w:sz w:val="24"/>
          <w:szCs w:val="24"/>
        </w:rPr>
        <w:t xml:space="preserve"> </w:t>
      </w:r>
      <w:r w:rsidRPr="00995D20">
        <w:rPr>
          <w:rFonts w:ascii="Cambria" w:hAnsi="Cambria"/>
          <w:sz w:val="24"/>
          <w:szCs w:val="24"/>
        </w:rPr>
        <w:t>calea aerului.</w:t>
      </w:r>
    </w:p>
    <w:p w:rsidR="00802B3C" w:rsidRPr="00995D20" w:rsidRDefault="00D73F02" w:rsidP="00995D20">
      <w:pPr>
        <w:rPr>
          <w:rFonts w:ascii="Cambria" w:hAnsi="Cambria"/>
          <w:sz w:val="24"/>
          <w:szCs w:val="24"/>
        </w:rPr>
      </w:pPr>
      <w:r w:rsidRPr="00995D20">
        <w:rPr>
          <w:rFonts w:ascii="Cambria" w:hAnsi="Cambria"/>
          <w:sz w:val="24"/>
          <w:szCs w:val="24"/>
        </w:rPr>
        <w:t>Ofiţerii instruiţi pentru statul</w:t>
      </w:r>
      <w:r w:rsidR="00802B3C" w:rsidRPr="00995D20">
        <w:rPr>
          <w:rFonts w:ascii="Cambria" w:hAnsi="Cambria"/>
          <w:sz w:val="24"/>
          <w:szCs w:val="24"/>
        </w:rPr>
        <w:t>-</w:t>
      </w:r>
      <w:r w:rsidRPr="00995D20">
        <w:rPr>
          <w:rFonts w:ascii="Cambria" w:hAnsi="Cambria"/>
          <w:sz w:val="24"/>
          <w:szCs w:val="24"/>
        </w:rPr>
        <w:t>major erau şi ei incluşi în categoria</w:t>
      </w:r>
      <w:r w:rsidR="00AE2FCC" w:rsidRPr="00995D20">
        <w:rPr>
          <w:rFonts w:ascii="Cambria" w:hAnsi="Cambria"/>
          <w:sz w:val="24"/>
          <w:szCs w:val="24"/>
        </w:rPr>
        <w:t xml:space="preserve"> </w:t>
      </w:r>
      <w:r w:rsidRPr="00995D20">
        <w:rPr>
          <w:rFonts w:ascii="Cambria" w:hAnsi="Cambria"/>
          <w:sz w:val="24"/>
          <w:szCs w:val="24"/>
        </w:rPr>
        <w:t>specialiştilor, dar prioritatea cea mai curioasă a fost cea căreia i</w:t>
      </w:r>
      <w:r w:rsidR="00802B3C" w:rsidRPr="00995D20">
        <w:rPr>
          <w:rFonts w:ascii="Cambria" w:hAnsi="Cambria"/>
          <w:sz w:val="24"/>
          <w:szCs w:val="24"/>
        </w:rPr>
        <w:t xml:space="preserve"> s-ar </w:t>
      </w:r>
      <w:r w:rsidRPr="00995D20">
        <w:rPr>
          <w:rFonts w:ascii="Cambria" w:hAnsi="Cambria"/>
          <w:sz w:val="24"/>
          <w:szCs w:val="24"/>
        </w:rPr>
        <w:t>fi potrivit cel mai bine denumirea de Arca lui Noe a Armatei 6</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Sergentul</w:t>
      </w:r>
      <w:r w:rsidR="00802B3C" w:rsidRPr="00995D20">
        <w:rPr>
          <w:rFonts w:ascii="Cambria" w:hAnsi="Cambria"/>
          <w:sz w:val="24"/>
          <w:szCs w:val="24"/>
        </w:rPr>
        <w:t>-</w:t>
      </w:r>
      <w:r w:rsidRPr="00995D20">
        <w:rPr>
          <w:rFonts w:ascii="Cambria" w:hAnsi="Cambria"/>
          <w:sz w:val="24"/>
          <w:szCs w:val="24"/>
        </w:rPr>
        <w:t>major Philipp Westrich din Divizia 100 infanterie uşoară,</w:t>
      </w:r>
      <w:r w:rsidR="00AE2FCC" w:rsidRPr="00995D20">
        <w:rPr>
          <w:rFonts w:ascii="Cambria" w:hAnsi="Cambria"/>
          <w:sz w:val="24"/>
          <w:szCs w:val="24"/>
        </w:rPr>
        <w:t xml:space="preserve"> </w:t>
      </w:r>
      <w:r w:rsidRPr="00995D20">
        <w:rPr>
          <w:rFonts w:ascii="Cambria" w:hAnsi="Cambria"/>
          <w:sz w:val="24"/>
          <w:szCs w:val="24"/>
        </w:rPr>
        <w:t xml:space="preserve">faianţar de meserie, a fost </w:t>
      </w:r>
      <w:r w:rsidR="00B15029" w:rsidRPr="00995D20">
        <w:rPr>
          <w:rFonts w:ascii="Cambria" w:hAnsi="Cambria"/>
          <w:sz w:val="24"/>
          <w:szCs w:val="24"/>
        </w:rPr>
        <w:t>“</w:t>
      </w:r>
      <w:r w:rsidRPr="00995D20">
        <w:rPr>
          <w:rFonts w:ascii="Cambria" w:hAnsi="Cambria"/>
          <w:sz w:val="24"/>
          <w:szCs w:val="24"/>
        </w:rPr>
        <w:t>scos cu avionul din încercuire pe 22 ianuarie 1943, la ordinul Armatei 6, care ceruse un om din fiecare</w:t>
      </w:r>
      <w:r w:rsidR="00AE2FCC" w:rsidRPr="00995D20">
        <w:rPr>
          <w:rFonts w:ascii="Cambria" w:hAnsi="Cambria"/>
          <w:sz w:val="24"/>
          <w:szCs w:val="24"/>
        </w:rPr>
        <w:t xml:space="preserve"> </w:t>
      </w:r>
      <w:r w:rsidRPr="00995D20">
        <w:rPr>
          <w:rFonts w:ascii="Cambria" w:hAnsi="Cambria"/>
          <w:sz w:val="24"/>
          <w:szCs w:val="24"/>
        </w:rPr>
        <w:t>divizie</w:t>
      </w:r>
      <w:r w:rsidR="00B15029" w:rsidRPr="00995D20">
        <w:rPr>
          <w:rFonts w:ascii="Cambria" w:hAnsi="Cambria"/>
          <w:sz w:val="24"/>
          <w:szCs w:val="24"/>
        </w:rPr>
        <w:t>”</w:t>
      </w:r>
      <w:r w:rsidRPr="00995D20">
        <w:rPr>
          <w:rFonts w:ascii="Cambria" w:hAnsi="Cambria"/>
          <w:sz w:val="24"/>
          <w:szCs w:val="24"/>
        </w:rPr>
        <w:t>. Locotenent</w:t>
      </w:r>
      <w:r w:rsidR="00802B3C" w:rsidRPr="00995D20">
        <w:rPr>
          <w:rFonts w:ascii="Cambria" w:hAnsi="Cambria"/>
          <w:sz w:val="24"/>
          <w:szCs w:val="24"/>
        </w:rPr>
        <w:t>-</w:t>
      </w:r>
      <w:r w:rsidRPr="00995D20">
        <w:rPr>
          <w:rFonts w:ascii="Cambria" w:hAnsi="Cambria"/>
          <w:sz w:val="24"/>
          <w:szCs w:val="24"/>
        </w:rPr>
        <w:t xml:space="preserve">colonelul </w:t>
      </w:r>
      <w:r w:rsidR="00E50C85" w:rsidRPr="00995D20">
        <w:rPr>
          <w:rFonts w:ascii="Cambria" w:hAnsi="Cambria"/>
          <w:sz w:val="24"/>
          <w:szCs w:val="24"/>
        </w:rPr>
        <w:t>Mäder</w:t>
      </w:r>
      <w:r w:rsidRPr="00995D20">
        <w:rPr>
          <w:rFonts w:ascii="Cambria" w:hAnsi="Cambria"/>
          <w:sz w:val="24"/>
          <w:szCs w:val="24"/>
        </w:rPr>
        <w:t xml:space="preserve"> şi doi subofiţeri au fost</w:t>
      </w:r>
      <w:r w:rsidR="00AE2FCC" w:rsidRPr="00995D20">
        <w:rPr>
          <w:rFonts w:ascii="Cambria" w:hAnsi="Cambria"/>
          <w:sz w:val="24"/>
          <w:szCs w:val="24"/>
        </w:rPr>
        <w:t xml:space="preserve"> </w:t>
      </w:r>
      <w:r w:rsidRPr="00995D20">
        <w:rPr>
          <w:rFonts w:ascii="Cambria" w:hAnsi="Cambria"/>
          <w:sz w:val="24"/>
          <w:szCs w:val="24"/>
        </w:rPr>
        <w:t>selectaţi din Divizia 297 infanterie şi lista continuă aşa, divizie după</w:t>
      </w:r>
      <w:r w:rsidR="00AE2FCC" w:rsidRPr="00995D20">
        <w:rPr>
          <w:rFonts w:ascii="Cambria" w:hAnsi="Cambria"/>
          <w:sz w:val="24"/>
          <w:szCs w:val="24"/>
        </w:rPr>
        <w:t xml:space="preserve"> </w:t>
      </w:r>
      <w:r w:rsidRPr="00995D20">
        <w:rPr>
          <w:rFonts w:ascii="Cambria" w:hAnsi="Cambria"/>
          <w:sz w:val="24"/>
          <w:szCs w:val="24"/>
        </w:rPr>
        <w:t>divizie. Hitler, abandonând Armata 6 a lui Paulus, se şi gândea să</w:t>
      </w:r>
      <w:r w:rsidR="00AE2FCC" w:rsidRPr="00995D20">
        <w:rPr>
          <w:rFonts w:ascii="Cambria" w:hAnsi="Cambria"/>
          <w:sz w:val="24"/>
          <w:szCs w:val="24"/>
        </w:rPr>
        <w:t xml:space="preserve"> </w:t>
      </w:r>
      <w:r w:rsidRPr="00995D20">
        <w:rPr>
          <w:rFonts w:ascii="Cambria" w:hAnsi="Cambria"/>
          <w:sz w:val="24"/>
          <w:szCs w:val="24"/>
        </w:rPr>
        <w:t>formeze o nouă Armată 6</w:t>
      </w:r>
      <w:r w:rsidR="00802B3C" w:rsidRPr="00995D20">
        <w:rPr>
          <w:rFonts w:ascii="Cambria" w:hAnsi="Cambria"/>
          <w:sz w:val="24"/>
          <w:szCs w:val="24"/>
        </w:rPr>
        <w:t xml:space="preserve"> - </w:t>
      </w:r>
      <w:r w:rsidRPr="00995D20">
        <w:rPr>
          <w:rFonts w:ascii="Cambria" w:hAnsi="Cambria"/>
          <w:sz w:val="24"/>
          <w:szCs w:val="24"/>
        </w:rPr>
        <w:t>un ou de pasăre Phoenix smuls din</w:t>
      </w:r>
      <w:r w:rsidR="00AE2FCC" w:rsidRPr="00995D20">
        <w:rPr>
          <w:rFonts w:ascii="Cambria" w:hAnsi="Cambria"/>
          <w:sz w:val="24"/>
          <w:szCs w:val="24"/>
        </w:rPr>
        <w:t xml:space="preserve"> </w:t>
      </w:r>
      <w:r w:rsidRPr="00995D20">
        <w:rPr>
          <w:rFonts w:ascii="Cambria" w:hAnsi="Cambria"/>
          <w:sz w:val="24"/>
          <w:szCs w:val="24"/>
        </w:rPr>
        <w:t>cenuşă. Pe 25 ianuarie, ideea</w:t>
      </w:r>
      <w:r w:rsidR="00802B3C" w:rsidRPr="00995D20">
        <w:rPr>
          <w:rFonts w:ascii="Cambria" w:hAnsi="Cambria"/>
          <w:sz w:val="24"/>
          <w:szCs w:val="24"/>
        </w:rPr>
        <w:t xml:space="preserve"> s-a </w:t>
      </w:r>
      <w:r w:rsidRPr="00995D20">
        <w:rPr>
          <w:rFonts w:ascii="Cambria" w:hAnsi="Cambria"/>
          <w:sz w:val="24"/>
          <w:szCs w:val="24"/>
        </w:rPr>
        <w:t>transformat în plan hotărât</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 xml:space="preserve">Aghiotantul lui Hitler, generalul Schmundt, consemna: </w:t>
      </w:r>
      <w:r w:rsidR="00B15029" w:rsidRPr="00995D20">
        <w:rPr>
          <w:rFonts w:ascii="Cambria" w:hAnsi="Cambria"/>
          <w:sz w:val="24"/>
          <w:szCs w:val="24"/>
        </w:rPr>
        <w:t>“</w:t>
      </w:r>
      <w:r w:rsidR="003A6AC7"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a</w:t>
      </w:r>
      <w:r w:rsidR="00AE2FCC" w:rsidRPr="00995D20">
        <w:rPr>
          <w:rFonts w:ascii="Cambria" w:hAnsi="Cambria"/>
          <w:sz w:val="24"/>
          <w:szCs w:val="24"/>
        </w:rPr>
        <w:t xml:space="preserve"> </w:t>
      </w:r>
      <w:r w:rsidRPr="00995D20">
        <w:rPr>
          <w:rFonts w:ascii="Cambria" w:hAnsi="Cambria"/>
          <w:sz w:val="24"/>
          <w:szCs w:val="24"/>
        </w:rPr>
        <w:t>decretat reformarea Armatei 6 cu un efectiv de douăzeci de</w:t>
      </w:r>
      <w:r w:rsidR="00AE2FCC" w:rsidRPr="00995D20">
        <w:rPr>
          <w:rFonts w:ascii="Cambria" w:hAnsi="Cambria"/>
          <w:sz w:val="24"/>
          <w:szCs w:val="24"/>
        </w:rPr>
        <w:t xml:space="preserve"> </w:t>
      </w:r>
      <w:r w:rsidRPr="00995D20">
        <w:rPr>
          <w:rFonts w:ascii="Cambria" w:hAnsi="Cambria"/>
          <w:sz w:val="24"/>
          <w:szCs w:val="24"/>
        </w:rPr>
        <w:t>divizii.</w:t>
      </w:r>
      <w:r w:rsidR="00B15029"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cazul curierilor cu grad de ofiţer, cărora li</w:t>
      </w:r>
      <w:r w:rsidR="00802B3C" w:rsidRPr="00995D20">
        <w:rPr>
          <w:rFonts w:ascii="Cambria" w:hAnsi="Cambria"/>
          <w:sz w:val="24"/>
          <w:szCs w:val="24"/>
        </w:rPr>
        <w:t xml:space="preserve"> s-au </w:t>
      </w:r>
      <w:r w:rsidR="00D73F02" w:rsidRPr="00995D20">
        <w:rPr>
          <w:rFonts w:ascii="Cambria" w:hAnsi="Cambria"/>
          <w:sz w:val="24"/>
          <w:szCs w:val="24"/>
        </w:rPr>
        <w:t>încredinţat</w:t>
      </w:r>
      <w:r w:rsidR="00AE2FCC" w:rsidRPr="00995D20">
        <w:rPr>
          <w:rFonts w:ascii="Cambria" w:hAnsi="Cambria"/>
          <w:sz w:val="24"/>
          <w:szCs w:val="24"/>
        </w:rPr>
        <w:t xml:space="preserve"> </w:t>
      </w:r>
      <w:r w:rsidR="00D73F02" w:rsidRPr="00995D20">
        <w:rPr>
          <w:rFonts w:ascii="Cambria" w:hAnsi="Cambria"/>
          <w:sz w:val="24"/>
          <w:szCs w:val="24"/>
        </w:rPr>
        <w:t>documente importante, criteriul principal de selecţie a fost compasiunea. Prinţul Dohna</w:t>
      </w:r>
      <w:r w:rsidR="00802B3C" w:rsidRPr="00995D20">
        <w:rPr>
          <w:rFonts w:ascii="Cambria" w:hAnsi="Cambria"/>
          <w:sz w:val="24"/>
          <w:szCs w:val="24"/>
        </w:rPr>
        <w:t>-</w:t>
      </w:r>
      <w:r w:rsidR="00D73F02" w:rsidRPr="00995D20">
        <w:rPr>
          <w:rFonts w:ascii="Cambria" w:hAnsi="Cambria"/>
          <w:sz w:val="24"/>
          <w:szCs w:val="24"/>
        </w:rPr>
        <w:t>Schlobitten, care a plecat pe 17 ianuarie, a</w:t>
      </w:r>
      <w:r w:rsidR="00AE2FCC" w:rsidRPr="00995D20">
        <w:rPr>
          <w:rFonts w:ascii="Cambria" w:hAnsi="Cambria"/>
          <w:sz w:val="24"/>
          <w:szCs w:val="24"/>
        </w:rPr>
        <w:t xml:space="preserve"> </w:t>
      </w:r>
      <w:r w:rsidR="00D73F02" w:rsidRPr="00995D20">
        <w:rPr>
          <w:rFonts w:ascii="Cambria" w:hAnsi="Cambria"/>
          <w:sz w:val="24"/>
          <w:szCs w:val="24"/>
        </w:rPr>
        <w:t>fost repartizat la Statul</w:t>
      </w:r>
      <w:r w:rsidR="00802B3C" w:rsidRPr="00995D20">
        <w:rPr>
          <w:rFonts w:ascii="Cambria" w:hAnsi="Cambria"/>
          <w:sz w:val="24"/>
          <w:szCs w:val="24"/>
        </w:rPr>
        <w:t>-</w:t>
      </w:r>
      <w:r w:rsidR="00D73F02" w:rsidRPr="00995D20">
        <w:rPr>
          <w:rFonts w:ascii="Cambria" w:hAnsi="Cambria"/>
          <w:sz w:val="24"/>
          <w:szCs w:val="24"/>
        </w:rPr>
        <w:t>Major al Corpului 14 tancuri nu pentru că</w:t>
      </w:r>
      <w:r w:rsidR="00AE2FCC" w:rsidRPr="00995D20">
        <w:rPr>
          <w:rFonts w:ascii="Cambria" w:hAnsi="Cambria"/>
          <w:sz w:val="24"/>
          <w:szCs w:val="24"/>
        </w:rPr>
        <w:t xml:space="preserve"> </w:t>
      </w:r>
      <w:r w:rsidR="00D73F02" w:rsidRPr="00995D20">
        <w:rPr>
          <w:rFonts w:ascii="Cambria" w:hAnsi="Cambria"/>
          <w:sz w:val="24"/>
          <w:szCs w:val="24"/>
        </w:rPr>
        <w:t>era şeful serviciului de informaţii, ci pentru că era ofiţerul superior</w:t>
      </w:r>
      <w:r w:rsidR="00AE2FCC" w:rsidRPr="00995D20">
        <w:rPr>
          <w:rFonts w:ascii="Cambria" w:hAnsi="Cambria"/>
          <w:sz w:val="24"/>
          <w:szCs w:val="24"/>
        </w:rPr>
        <w:t xml:space="preserve"> </w:t>
      </w:r>
      <w:r w:rsidR="00D73F02" w:rsidRPr="00995D20">
        <w:rPr>
          <w:rFonts w:ascii="Cambria" w:hAnsi="Cambria"/>
          <w:sz w:val="24"/>
          <w:szCs w:val="24"/>
        </w:rPr>
        <w:t>care avea cei mai mulţi copii. Curând după aceea, Statul</w:t>
      </w:r>
      <w:r w:rsidR="00802B3C" w:rsidRPr="00995D20">
        <w:rPr>
          <w:rFonts w:ascii="Cambria" w:hAnsi="Cambria"/>
          <w:sz w:val="24"/>
          <w:szCs w:val="24"/>
        </w:rPr>
        <w:t>-</w:t>
      </w:r>
      <w:r w:rsidR="00D73F02" w:rsidRPr="00995D20">
        <w:rPr>
          <w:rFonts w:ascii="Cambria" w:hAnsi="Cambria"/>
          <w:sz w:val="24"/>
          <w:szCs w:val="24"/>
        </w:rPr>
        <w:t>Major al</w:t>
      </w:r>
      <w:r w:rsidR="00AE2FCC" w:rsidRPr="00995D20">
        <w:rPr>
          <w:rFonts w:ascii="Cambria" w:hAnsi="Cambria"/>
          <w:sz w:val="24"/>
          <w:szCs w:val="24"/>
        </w:rPr>
        <w:t xml:space="preserve"> </w:t>
      </w:r>
      <w:r w:rsidR="00D73F02" w:rsidRPr="00995D20">
        <w:rPr>
          <w:rFonts w:ascii="Cambria" w:hAnsi="Cambria"/>
          <w:sz w:val="24"/>
          <w:szCs w:val="24"/>
        </w:rPr>
        <w:t>Armatei 6 a insistat ca ofiţerii scoşi din încercuire în calitate de specialişti să aibă şi misiunea de curieri. Căpitanului von Freytag</w:t>
      </w:r>
      <w:r w:rsidR="00AE2FCC" w:rsidRPr="00995D20">
        <w:rPr>
          <w:rFonts w:ascii="Cambria" w:hAnsi="Cambria"/>
          <w:sz w:val="24"/>
          <w:szCs w:val="24"/>
        </w:rPr>
        <w:t xml:space="preserve"> </w:t>
      </w:r>
      <w:r w:rsidR="00D73F02" w:rsidRPr="00995D20">
        <w:rPr>
          <w:rFonts w:ascii="Cambria" w:hAnsi="Cambria"/>
          <w:sz w:val="24"/>
          <w:szCs w:val="24"/>
        </w:rPr>
        <w:t>Loringhoven, selecţionat pentru activitatea sa de comandant de</w:t>
      </w:r>
      <w:r w:rsidR="00AE2FCC" w:rsidRPr="00995D20">
        <w:rPr>
          <w:rFonts w:ascii="Cambria" w:hAnsi="Cambria"/>
          <w:sz w:val="24"/>
          <w:szCs w:val="24"/>
        </w:rPr>
        <w:t xml:space="preserve"> </w:t>
      </w:r>
      <w:r w:rsidR="00D73F02" w:rsidRPr="00995D20">
        <w:rPr>
          <w:rFonts w:ascii="Cambria" w:hAnsi="Cambria"/>
          <w:sz w:val="24"/>
          <w:szCs w:val="24"/>
        </w:rPr>
        <w:t>batalion de tancuri, i</w:t>
      </w:r>
      <w:r w:rsidR="00802B3C" w:rsidRPr="00995D20">
        <w:rPr>
          <w:rFonts w:ascii="Cambria" w:hAnsi="Cambria"/>
          <w:sz w:val="24"/>
          <w:szCs w:val="24"/>
        </w:rPr>
        <w:t xml:space="preserve"> s-a </w:t>
      </w:r>
      <w:r w:rsidR="00D73F02" w:rsidRPr="00995D20">
        <w:rPr>
          <w:rFonts w:ascii="Cambria" w:hAnsi="Cambria"/>
          <w:sz w:val="24"/>
          <w:szCs w:val="24"/>
        </w:rPr>
        <w:t xml:space="preserve">dat ca prim ordin să colecteze depeşele </w:t>
      </w:r>
      <w:r w:rsidR="00F76DC7" w:rsidRPr="00995D20">
        <w:rPr>
          <w:rFonts w:ascii="Cambria" w:hAnsi="Cambria"/>
          <w:sz w:val="24"/>
          <w:szCs w:val="24"/>
        </w:rPr>
        <w:t>ş</w:t>
      </w:r>
      <w:r w:rsidR="00D73F02" w:rsidRPr="00995D20">
        <w:rPr>
          <w:rFonts w:ascii="Cambria" w:hAnsi="Cambria"/>
          <w:sz w:val="24"/>
          <w:szCs w:val="24"/>
        </w:rPr>
        <w:t>i</w:t>
      </w:r>
      <w:r w:rsidR="00AE2FCC" w:rsidRPr="00995D20">
        <w:rPr>
          <w:rFonts w:ascii="Cambria" w:hAnsi="Cambria"/>
          <w:sz w:val="24"/>
          <w:szCs w:val="24"/>
        </w:rPr>
        <w:t xml:space="preserve"> </w:t>
      </w:r>
      <w:r w:rsidR="00D73F02" w:rsidRPr="00995D20">
        <w:rPr>
          <w:rFonts w:ascii="Cambria" w:hAnsi="Cambria"/>
          <w:sz w:val="24"/>
          <w:szCs w:val="24"/>
        </w:rPr>
        <w:t>alte documente de la cartierele generale ale armatei. Acolo</w:t>
      </w:r>
      <w:r w:rsidR="00802B3C" w:rsidRPr="00995D20">
        <w:rPr>
          <w:rFonts w:ascii="Cambria" w:hAnsi="Cambria"/>
          <w:sz w:val="24"/>
          <w:szCs w:val="24"/>
        </w:rPr>
        <w:t xml:space="preserve"> l-a </w:t>
      </w:r>
      <w:r w:rsidR="00D73F02" w:rsidRPr="00995D20">
        <w:rPr>
          <w:rFonts w:ascii="Cambria" w:hAnsi="Cambria"/>
          <w:sz w:val="24"/>
          <w:szCs w:val="24"/>
        </w:rPr>
        <w:t>văzut</w:t>
      </w:r>
      <w:r w:rsidR="00AE2FCC" w:rsidRPr="00995D20">
        <w:rPr>
          <w:rFonts w:ascii="Cambria" w:hAnsi="Cambria"/>
          <w:sz w:val="24"/>
          <w:szCs w:val="24"/>
        </w:rPr>
        <w:t xml:space="preserve"> </w:t>
      </w:r>
      <w:r w:rsidR="00D73F02" w:rsidRPr="00995D20">
        <w:rPr>
          <w:rFonts w:ascii="Cambria" w:hAnsi="Cambria"/>
          <w:sz w:val="24"/>
          <w:szCs w:val="24"/>
        </w:rPr>
        <w:t xml:space="preserve">pe Paulus, care </w:t>
      </w:r>
      <w:r w:rsidR="00B15029" w:rsidRPr="00995D20">
        <w:rPr>
          <w:rFonts w:ascii="Cambria" w:hAnsi="Cambria"/>
          <w:sz w:val="24"/>
          <w:szCs w:val="24"/>
        </w:rPr>
        <w:t>“</w:t>
      </w:r>
      <w:r w:rsidR="00D73F02" w:rsidRPr="00995D20">
        <w:rPr>
          <w:rFonts w:ascii="Cambria" w:hAnsi="Cambria"/>
          <w:sz w:val="24"/>
          <w:szCs w:val="24"/>
        </w:rPr>
        <w:t>părea încovoiat sub greutatea răspunderii</w:t>
      </w:r>
      <w:r w:rsidR="00B15029"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La Aerodromul Gumrak, după o lungă aşteptare,</w:t>
      </w:r>
      <w:r w:rsidR="00802B3C" w:rsidRPr="00995D20">
        <w:rPr>
          <w:rFonts w:ascii="Cambria" w:hAnsi="Cambria"/>
          <w:sz w:val="24"/>
          <w:szCs w:val="24"/>
        </w:rPr>
        <w:t xml:space="preserve"> s-a </w:t>
      </w:r>
      <w:r w:rsidRPr="00995D20">
        <w:rPr>
          <w:rFonts w:ascii="Cambria" w:hAnsi="Cambria"/>
          <w:sz w:val="24"/>
          <w:szCs w:val="24"/>
        </w:rPr>
        <w:t>îndrepta</w:t>
      </w:r>
      <w:r w:rsidR="00F76DC7" w:rsidRPr="00995D20">
        <w:rPr>
          <w:rFonts w:ascii="Cambria" w:hAnsi="Cambria"/>
          <w:sz w:val="24"/>
          <w:szCs w:val="24"/>
        </w:rPr>
        <w:t>t</w:t>
      </w:r>
      <w:r w:rsidR="00AE2FCC" w:rsidRPr="00995D20">
        <w:rPr>
          <w:rFonts w:ascii="Cambria" w:hAnsi="Cambria"/>
          <w:sz w:val="24"/>
          <w:szCs w:val="24"/>
        </w:rPr>
        <w:t xml:space="preserve"> </w:t>
      </w:r>
      <w:r w:rsidRPr="00995D20">
        <w:rPr>
          <w:rFonts w:ascii="Cambria" w:hAnsi="Cambria"/>
          <w:sz w:val="24"/>
          <w:szCs w:val="24"/>
        </w:rPr>
        <w:t>către unul din cele cinci bombardiere Heinkel, escortat de jandarm</w:t>
      </w:r>
      <w:r w:rsidR="00F76DC7" w:rsidRPr="00995D20">
        <w:rPr>
          <w:rFonts w:ascii="Cambria" w:hAnsi="Cambria"/>
          <w:sz w:val="24"/>
          <w:szCs w:val="24"/>
        </w:rPr>
        <w:t>ii</w:t>
      </w:r>
      <w:r w:rsidR="00AE2FCC" w:rsidRPr="00995D20">
        <w:rPr>
          <w:rFonts w:ascii="Cambria" w:hAnsi="Cambria"/>
          <w:sz w:val="24"/>
          <w:szCs w:val="24"/>
        </w:rPr>
        <w:t xml:space="preserve"> </w:t>
      </w:r>
      <w:r w:rsidRPr="00995D20">
        <w:rPr>
          <w:rFonts w:ascii="Cambria" w:hAnsi="Cambria"/>
          <w:sz w:val="24"/>
          <w:szCs w:val="24"/>
        </w:rPr>
        <w:t>care au fost nevoiţi</w:t>
      </w:r>
      <w:r w:rsidR="00802B3C" w:rsidRPr="00995D20">
        <w:rPr>
          <w:rFonts w:ascii="Cambria" w:hAnsi="Cambria"/>
          <w:sz w:val="24"/>
          <w:szCs w:val="24"/>
        </w:rPr>
        <w:t xml:space="preserve"> să-i </w:t>
      </w:r>
      <w:r w:rsidRPr="00995D20">
        <w:rPr>
          <w:rFonts w:ascii="Cambria" w:hAnsi="Cambria"/>
          <w:sz w:val="24"/>
          <w:szCs w:val="24"/>
        </w:rPr>
        <w:t>împingă înapoi pe răniţi şi pe bolnavi</w:t>
      </w:r>
      <w:r w:rsidR="00A16263" w:rsidRPr="00995D20">
        <w:rPr>
          <w:rFonts w:ascii="Cambria" w:hAnsi="Cambria"/>
          <w:sz w:val="24"/>
          <w:szCs w:val="24"/>
        </w:rPr>
        <w:t xml:space="preserve"> cu </w:t>
      </w:r>
      <w:r w:rsidRPr="00995D20">
        <w:rPr>
          <w:rFonts w:ascii="Cambria" w:hAnsi="Cambria"/>
          <w:sz w:val="24"/>
          <w:szCs w:val="24"/>
        </w:rPr>
        <w:t>ameninţarea pistoalelor automate</w:t>
      </w:r>
      <w:r w:rsidR="00F76DC7" w:rsidRPr="00995D20">
        <w:rPr>
          <w:rFonts w:ascii="Cambria" w:hAnsi="Cambria"/>
          <w:sz w:val="24"/>
          <w:szCs w:val="24"/>
        </w:rPr>
        <w:t>.</w:t>
      </w:r>
      <w:r w:rsidRPr="00995D20">
        <w:rPr>
          <w:rFonts w:ascii="Cambria" w:hAnsi="Cambria"/>
          <w:sz w:val="24"/>
          <w:szCs w:val="24"/>
        </w:rPr>
        <w:t xml:space="preserve"> </w:t>
      </w:r>
      <w:r w:rsidR="00F76DC7" w:rsidRPr="00995D20">
        <w:rPr>
          <w:rFonts w:ascii="Cambria" w:hAnsi="Cambria"/>
          <w:sz w:val="24"/>
          <w:szCs w:val="24"/>
        </w:rPr>
        <w:t>Î</w:t>
      </w:r>
      <w:r w:rsidRPr="00995D20">
        <w:rPr>
          <w:rFonts w:ascii="Cambria" w:hAnsi="Cambria"/>
          <w:sz w:val="24"/>
          <w:szCs w:val="24"/>
        </w:rPr>
        <w:t xml:space="preserve">n momentul plecării, </w:t>
      </w:r>
      <w:r w:rsidR="00A16263" w:rsidRPr="00995D20">
        <w:rPr>
          <w:rFonts w:ascii="Cambria" w:hAnsi="Cambria"/>
          <w:sz w:val="24"/>
          <w:szCs w:val="24"/>
        </w:rPr>
        <w:t xml:space="preserve"> </w:t>
      </w:r>
      <w:r w:rsidRPr="00995D20">
        <w:rPr>
          <w:rFonts w:ascii="Cambria" w:hAnsi="Cambria"/>
          <w:sz w:val="24"/>
          <w:szCs w:val="24"/>
        </w:rPr>
        <w:t xml:space="preserve">inevitabil, sentimentele sale erau amestecate. </w:t>
      </w:r>
      <w:r w:rsidR="00B15029" w:rsidRPr="00995D20">
        <w:rPr>
          <w:rFonts w:ascii="Cambria" w:hAnsi="Cambria"/>
          <w:sz w:val="24"/>
          <w:szCs w:val="24"/>
        </w:rPr>
        <w:t>“</w:t>
      </w:r>
      <w:r w:rsidRPr="00995D20">
        <w:rPr>
          <w:rFonts w:ascii="Cambria" w:hAnsi="Cambria"/>
          <w:sz w:val="24"/>
          <w:szCs w:val="24"/>
        </w:rPr>
        <w:t>M</w:t>
      </w:r>
      <w:r w:rsidR="00802B3C" w:rsidRPr="00995D20">
        <w:rPr>
          <w:rFonts w:ascii="Cambria" w:hAnsi="Cambria"/>
          <w:sz w:val="24"/>
          <w:szCs w:val="24"/>
        </w:rPr>
        <w:t xml:space="preserve">-am </w:t>
      </w:r>
      <w:r w:rsidRPr="00995D20">
        <w:rPr>
          <w:rFonts w:ascii="Cambria" w:hAnsi="Cambria"/>
          <w:sz w:val="24"/>
          <w:szCs w:val="24"/>
        </w:rPr>
        <w:t>simţit foarte</w:t>
      </w:r>
      <w:r w:rsidR="00AE2FCC" w:rsidRPr="00995D20">
        <w:rPr>
          <w:rFonts w:ascii="Cambria" w:hAnsi="Cambria"/>
          <w:sz w:val="24"/>
          <w:szCs w:val="24"/>
        </w:rPr>
        <w:t xml:space="preserve"> </w:t>
      </w:r>
      <w:r w:rsidRPr="00995D20">
        <w:rPr>
          <w:rFonts w:ascii="Cambria" w:hAnsi="Cambria"/>
          <w:sz w:val="24"/>
          <w:szCs w:val="24"/>
        </w:rPr>
        <w:t>prost pentru că îmi părăseam camarazii. Pe de altă parte, aveam o</w:t>
      </w:r>
      <w:r w:rsidR="00AE2FCC" w:rsidRPr="00995D20">
        <w:rPr>
          <w:rFonts w:ascii="Cambria" w:hAnsi="Cambria"/>
          <w:sz w:val="24"/>
          <w:szCs w:val="24"/>
        </w:rPr>
        <w:t xml:space="preserve"> </w:t>
      </w:r>
      <w:r w:rsidRPr="00995D20">
        <w:rPr>
          <w:rFonts w:ascii="Cambria" w:hAnsi="Cambria"/>
          <w:sz w:val="24"/>
          <w:szCs w:val="24"/>
        </w:rPr>
        <w:t>şansă să supravieţuiesc.</w:t>
      </w:r>
      <w:r w:rsidR="00B15029" w:rsidRPr="00995D20">
        <w:rPr>
          <w:rFonts w:ascii="Cambria" w:hAnsi="Cambria"/>
          <w:sz w:val="24"/>
          <w:szCs w:val="24"/>
        </w:rPr>
        <w:t>”</w:t>
      </w:r>
      <w:r w:rsidRPr="00995D20">
        <w:rPr>
          <w:rFonts w:ascii="Cambria" w:hAnsi="Cambria"/>
          <w:sz w:val="24"/>
          <w:szCs w:val="24"/>
        </w:rPr>
        <w:t xml:space="preserve"> A încercat</w:t>
      </w:r>
      <w:r w:rsidR="00802B3C" w:rsidRPr="00995D20">
        <w:rPr>
          <w:rFonts w:ascii="Cambria" w:hAnsi="Cambria"/>
          <w:sz w:val="24"/>
          <w:szCs w:val="24"/>
        </w:rPr>
        <w:t xml:space="preserve"> să-l </w:t>
      </w:r>
      <w:r w:rsidRPr="00995D20">
        <w:rPr>
          <w:rFonts w:ascii="Cambria" w:hAnsi="Cambria"/>
          <w:sz w:val="24"/>
          <w:szCs w:val="24"/>
        </w:rPr>
        <w:t>scoată şi pe contele Dohna</w:t>
      </w:r>
      <w:r w:rsidR="00AE2FCC"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un văr îndepărtat al prinţului Dohna</w:t>
      </w:r>
      <w:r w:rsidR="00802B3C" w:rsidRPr="00995D20">
        <w:rPr>
          <w:rFonts w:ascii="Cambria" w:hAnsi="Cambria"/>
          <w:sz w:val="24"/>
          <w:szCs w:val="24"/>
        </w:rPr>
        <w:t>)</w:t>
      </w:r>
      <w:r w:rsidRPr="00995D20">
        <w:rPr>
          <w:rFonts w:ascii="Cambria" w:hAnsi="Cambria"/>
          <w:sz w:val="24"/>
          <w:szCs w:val="24"/>
        </w:rPr>
        <w:t>, dar era prea bolnav. Cu toate</w:t>
      </w:r>
      <w:r w:rsidR="00AE2FCC" w:rsidRPr="00995D20">
        <w:rPr>
          <w:rFonts w:ascii="Cambria" w:hAnsi="Cambria"/>
          <w:sz w:val="24"/>
          <w:szCs w:val="24"/>
        </w:rPr>
        <w:t xml:space="preserve"> </w:t>
      </w:r>
      <w:r w:rsidRPr="00995D20">
        <w:rPr>
          <w:rFonts w:ascii="Cambria" w:hAnsi="Cambria"/>
          <w:sz w:val="24"/>
          <w:szCs w:val="24"/>
        </w:rPr>
        <w:t>că a urcat în siguranţă în avion, împreună cu vreo zece soldaţi răniţi,</w:t>
      </w:r>
      <w:r w:rsidR="00AE2FCC" w:rsidRPr="00995D20">
        <w:rPr>
          <w:rFonts w:ascii="Cambria" w:hAnsi="Cambria"/>
          <w:sz w:val="24"/>
          <w:szCs w:val="24"/>
        </w:rPr>
        <w:t xml:space="preserve"> </w:t>
      </w:r>
      <w:r w:rsidRPr="00995D20">
        <w:rPr>
          <w:rFonts w:ascii="Cambria" w:hAnsi="Cambria"/>
          <w:sz w:val="24"/>
          <w:szCs w:val="24"/>
        </w:rPr>
        <w:t>Freytag Loringhoven şi</w:t>
      </w:r>
      <w:r w:rsidR="00802B3C" w:rsidRPr="00995D20">
        <w:rPr>
          <w:rFonts w:ascii="Cambria" w:hAnsi="Cambria"/>
          <w:sz w:val="24"/>
          <w:szCs w:val="24"/>
        </w:rPr>
        <w:t xml:space="preserve">-a </w:t>
      </w:r>
      <w:r w:rsidRPr="00995D20">
        <w:rPr>
          <w:rFonts w:ascii="Cambria" w:hAnsi="Cambria"/>
          <w:sz w:val="24"/>
          <w:szCs w:val="24"/>
        </w:rPr>
        <w:t>dat seama că erau în continuare</w:t>
      </w:r>
      <w:r w:rsidR="00AE2FCC" w:rsidRPr="00995D20">
        <w:rPr>
          <w:rFonts w:ascii="Cambria" w:hAnsi="Cambria"/>
          <w:sz w:val="24"/>
          <w:szCs w:val="24"/>
        </w:rPr>
        <w:t xml:space="preserve"> </w:t>
      </w:r>
      <w:r w:rsidRPr="00995D20">
        <w:rPr>
          <w:rFonts w:ascii="Cambria" w:hAnsi="Cambria"/>
          <w:sz w:val="24"/>
          <w:szCs w:val="24"/>
        </w:rPr>
        <w:t>ameninţaţi. Aparatul Heinkel în care se aflau staţiona la sol lângă</w:t>
      </w:r>
      <w:r w:rsidR="00AE2FCC" w:rsidRPr="00995D20">
        <w:rPr>
          <w:rFonts w:ascii="Cambria" w:hAnsi="Cambria"/>
          <w:sz w:val="24"/>
          <w:szCs w:val="24"/>
        </w:rPr>
        <w:t xml:space="preserve"> </w:t>
      </w:r>
      <w:r w:rsidRPr="00995D20">
        <w:rPr>
          <w:rFonts w:ascii="Cambria" w:hAnsi="Cambria"/>
          <w:sz w:val="24"/>
          <w:szCs w:val="24"/>
        </w:rPr>
        <w:t>pistă, în timp ce alte patru avioane au decolat înaintea lui</w:t>
      </w:r>
      <w:r w:rsidR="009E1F2D" w:rsidRPr="00995D20">
        <w:rPr>
          <w:rFonts w:ascii="Cambria" w:hAnsi="Cambria"/>
          <w:sz w:val="24"/>
          <w:szCs w:val="24"/>
        </w:rPr>
        <w:t>. Î</w:t>
      </w:r>
      <w:r w:rsidRPr="00995D20">
        <w:rPr>
          <w:rFonts w:ascii="Cambria" w:hAnsi="Cambria"/>
          <w:sz w:val="24"/>
          <w:szCs w:val="24"/>
        </w:rPr>
        <w:t>n timpul</w:t>
      </w:r>
      <w:r w:rsidR="00AE2FCC" w:rsidRPr="00995D20">
        <w:rPr>
          <w:rFonts w:ascii="Cambria" w:hAnsi="Cambria"/>
          <w:sz w:val="24"/>
          <w:szCs w:val="24"/>
        </w:rPr>
        <w:t xml:space="preserve"> </w:t>
      </w:r>
      <w:r w:rsidRPr="00995D20">
        <w:rPr>
          <w:rFonts w:ascii="Cambria" w:hAnsi="Cambria"/>
          <w:sz w:val="24"/>
          <w:szCs w:val="24"/>
        </w:rPr>
        <w:t>realimentării cu carburant, se înfundase o pompă. Proiectilele de</w:t>
      </w:r>
      <w:r w:rsidR="00AE2FCC" w:rsidRPr="00995D20">
        <w:rPr>
          <w:rFonts w:ascii="Cambria" w:hAnsi="Cambria"/>
          <w:sz w:val="24"/>
          <w:szCs w:val="24"/>
        </w:rPr>
        <w:t xml:space="preserve"> </w:t>
      </w:r>
      <w:r w:rsidRPr="00995D20">
        <w:rPr>
          <w:rFonts w:ascii="Cambria" w:hAnsi="Cambria"/>
          <w:sz w:val="24"/>
          <w:szCs w:val="24"/>
        </w:rPr>
        <w:t xml:space="preserve">artilerie cădeau din ce în ce mai aproape. </w:t>
      </w:r>
      <w:r w:rsidRPr="00995D20">
        <w:rPr>
          <w:rFonts w:ascii="Cambria" w:hAnsi="Cambria"/>
          <w:sz w:val="24"/>
          <w:szCs w:val="24"/>
        </w:rPr>
        <w:lastRenderedPageBreak/>
        <w:t>Pilotul a aruncat pompa şi</w:t>
      </w:r>
      <w:r w:rsidR="00AE2FCC" w:rsidRPr="00995D20">
        <w:rPr>
          <w:rFonts w:ascii="Cambria" w:hAnsi="Cambria"/>
          <w:sz w:val="24"/>
          <w:szCs w:val="24"/>
        </w:rPr>
        <w:t xml:space="preserve"> </w:t>
      </w:r>
      <w:r w:rsidRPr="00995D20">
        <w:rPr>
          <w:rFonts w:ascii="Cambria" w:hAnsi="Cambria"/>
          <w:sz w:val="24"/>
          <w:szCs w:val="24"/>
        </w:rPr>
        <w:t>a urcat în fugă în carlingă. Au decolat, ridicându</w:t>
      </w:r>
      <w:r w:rsidR="00802B3C" w:rsidRPr="00995D20">
        <w:rPr>
          <w:rFonts w:ascii="Cambria" w:hAnsi="Cambria"/>
          <w:sz w:val="24"/>
          <w:szCs w:val="24"/>
        </w:rPr>
        <w:t xml:space="preserve">-se </w:t>
      </w:r>
      <w:r w:rsidRPr="00995D20">
        <w:rPr>
          <w:rFonts w:ascii="Cambria" w:hAnsi="Cambria"/>
          <w:sz w:val="24"/>
          <w:szCs w:val="24"/>
        </w:rPr>
        <w:t>încet, cu</w:t>
      </w:r>
      <w:r w:rsidR="00AE2FCC" w:rsidRPr="00995D20">
        <w:rPr>
          <w:rFonts w:ascii="Cambria" w:hAnsi="Cambria"/>
          <w:sz w:val="24"/>
          <w:szCs w:val="24"/>
        </w:rPr>
        <w:t xml:space="preserve"> </w:t>
      </w:r>
      <w:r w:rsidRPr="00995D20">
        <w:rPr>
          <w:rFonts w:ascii="Cambria" w:hAnsi="Cambria"/>
          <w:sz w:val="24"/>
          <w:szCs w:val="24"/>
        </w:rPr>
        <w:t>încărcătura grea de răniţi, în pătura joasă de nori. Pe la 2 000 de</w:t>
      </w:r>
      <w:r w:rsidR="00AE2FCC" w:rsidRPr="00995D20">
        <w:rPr>
          <w:rFonts w:ascii="Cambria" w:hAnsi="Cambria"/>
          <w:sz w:val="24"/>
          <w:szCs w:val="24"/>
        </w:rPr>
        <w:t xml:space="preserve"> </w:t>
      </w:r>
      <w:r w:rsidRPr="00995D20">
        <w:rPr>
          <w:rFonts w:ascii="Cambria" w:hAnsi="Cambria"/>
          <w:sz w:val="24"/>
          <w:szCs w:val="24"/>
        </w:rPr>
        <w:t xml:space="preserve">metri, avionul a ieşit deasupra norilor în </w:t>
      </w:r>
      <w:r w:rsidR="00B15029" w:rsidRPr="00995D20">
        <w:rPr>
          <w:rFonts w:ascii="Cambria" w:hAnsi="Cambria"/>
          <w:sz w:val="24"/>
          <w:szCs w:val="24"/>
        </w:rPr>
        <w:t>“</w:t>
      </w:r>
      <w:r w:rsidRPr="00995D20">
        <w:rPr>
          <w:rFonts w:ascii="Cambria" w:hAnsi="Cambria"/>
          <w:sz w:val="24"/>
          <w:szCs w:val="24"/>
        </w:rPr>
        <w:t>minunata lumină a soarelui</w:t>
      </w:r>
      <w:r w:rsidR="00B15029" w:rsidRPr="00995D20">
        <w:rPr>
          <w:rFonts w:ascii="Cambria" w:hAnsi="Cambria"/>
          <w:sz w:val="24"/>
          <w:szCs w:val="24"/>
        </w:rPr>
        <w:t>”</w:t>
      </w:r>
      <w:r w:rsidRPr="00995D20">
        <w:rPr>
          <w:rFonts w:ascii="Cambria" w:hAnsi="Cambria"/>
          <w:sz w:val="24"/>
          <w:szCs w:val="24"/>
        </w:rPr>
        <w:t>, şi atunci lui Freytag Loringhoven i</w:t>
      </w:r>
      <w:r w:rsidR="00802B3C" w:rsidRPr="00995D20">
        <w:rPr>
          <w:rFonts w:ascii="Cambria" w:hAnsi="Cambria"/>
          <w:sz w:val="24"/>
          <w:szCs w:val="24"/>
        </w:rPr>
        <w:t xml:space="preserve"> s-a </w:t>
      </w:r>
      <w:r w:rsidRPr="00995D20">
        <w:rPr>
          <w:rFonts w:ascii="Cambria" w:hAnsi="Cambria"/>
          <w:sz w:val="24"/>
          <w:szCs w:val="24"/>
        </w:rPr>
        <w:t xml:space="preserve">părut că </w:t>
      </w:r>
      <w:r w:rsidR="00B15029" w:rsidRPr="00995D20">
        <w:rPr>
          <w:rFonts w:ascii="Cambria" w:hAnsi="Cambria"/>
          <w:sz w:val="24"/>
          <w:szCs w:val="24"/>
        </w:rPr>
        <w:t>“</w:t>
      </w:r>
      <w:r w:rsidRPr="00995D20">
        <w:rPr>
          <w:rFonts w:ascii="Cambria" w:hAnsi="Cambria"/>
          <w:sz w:val="24"/>
          <w:szCs w:val="24"/>
        </w:rPr>
        <w:t>s</w:t>
      </w:r>
      <w:r w:rsidR="00802B3C" w:rsidRPr="00995D20">
        <w:rPr>
          <w:rFonts w:ascii="Cambria" w:hAnsi="Cambria"/>
          <w:sz w:val="24"/>
          <w:szCs w:val="24"/>
        </w:rPr>
        <w:t xml:space="preserve">-a </w:t>
      </w:r>
      <w:r w:rsidRPr="00995D20">
        <w:rPr>
          <w:rFonts w:ascii="Cambria" w:hAnsi="Cambria"/>
          <w:sz w:val="24"/>
          <w:szCs w:val="24"/>
        </w:rPr>
        <w:t>născut a</w:t>
      </w:r>
      <w:r w:rsidR="00AE2FCC" w:rsidRPr="00995D20">
        <w:rPr>
          <w:rFonts w:ascii="Cambria" w:hAnsi="Cambria"/>
          <w:sz w:val="24"/>
          <w:szCs w:val="24"/>
        </w:rPr>
        <w:t xml:space="preserve"> </w:t>
      </w:r>
      <w:r w:rsidRPr="00995D20">
        <w:rPr>
          <w:rFonts w:ascii="Cambria" w:hAnsi="Cambria"/>
          <w:sz w:val="24"/>
          <w:szCs w:val="24"/>
        </w:rPr>
        <w:t>doua oară</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Când au aterizat la Melitopol, ambulanţele aşteptau să preia</w:t>
      </w:r>
      <w:r w:rsidR="00AE2FCC" w:rsidRPr="00995D20">
        <w:rPr>
          <w:rFonts w:ascii="Cambria" w:hAnsi="Cambria"/>
          <w:sz w:val="24"/>
          <w:szCs w:val="24"/>
        </w:rPr>
        <w:t xml:space="preserve"> </w:t>
      </w:r>
      <w:r w:rsidRPr="00995D20">
        <w:rPr>
          <w:rFonts w:ascii="Cambria" w:hAnsi="Cambria"/>
          <w:sz w:val="24"/>
          <w:szCs w:val="24"/>
        </w:rPr>
        <w:t>răniţii şi o maşină de comandament</w:t>
      </w:r>
      <w:r w:rsidR="00802B3C" w:rsidRPr="00995D20">
        <w:rPr>
          <w:rFonts w:ascii="Cambria" w:hAnsi="Cambria"/>
          <w:sz w:val="24"/>
          <w:szCs w:val="24"/>
        </w:rPr>
        <w:t xml:space="preserve"> l-a </w:t>
      </w:r>
      <w:r w:rsidRPr="00995D20">
        <w:rPr>
          <w:rFonts w:ascii="Cambria" w:hAnsi="Cambria"/>
          <w:sz w:val="24"/>
          <w:szCs w:val="24"/>
        </w:rPr>
        <w:t>condus pe Freytag</w:t>
      </w:r>
      <w:r w:rsidR="00AE2FCC" w:rsidRPr="00995D20">
        <w:rPr>
          <w:rFonts w:ascii="Cambria" w:hAnsi="Cambria"/>
          <w:sz w:val="24"/>
          <w:szCs w:val="24"/>
        </w:rPr>
        <w:t xml:space="preserve"> </w:t>
      </w:r>
      <w:r w:rsidRPr="00995D20">
        <w:rPr>
          <w:rFonts w:ascii="Cambria" w:hAnsi="Cambria"/>
          <w:sz w:val="24"/>
          <w:szCs w:val="24"/>
        </w:rPr>
        <w:t>Loringhoven la Cartierul General al feldmareşalului Manstein</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Nu</w:t>
      </w:r>
      <w:r w:rsidR="00802B3C" w:rsidRPr="00995D20">
        <w:rPr>
          <w:rFonts w:ascii="Cambria" w:hAnsi="Cambria"/>
          <w:sz w:val="24"/>
          <w:szCs w:val="24"/>
        </w:rPr>
        <w:t xml:space="preserve">-şi </w:t>
      </w:r>
      <w:r w:rsidRPr="00995D20">
        <w:rPr>
          <w:rFonts w:ascii="Cambria" w:hAnsi="Cambria"/>
          <w:sz w:val="24"/>
          <w:szCs w:val="24"/>
        </w:rPr>
        <w:t>făcuse nici un fel de iluzii în legătură cu felul în care arăta</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 xml:space="preserve">Eram </w:t>
      </w:r>
      <w:r w:rsidR="00802B3C" w:rsidRPr="00995D20">
        <w:rPr>
          <w:rFonts w:ascii="Cambria" w:hAnsi="Cambria"/>
          <w:sz w:val="24"/>
          <w:szCs w:val="24"/>
        </w:rPr>
        <w:t xml:space="preserve">într-o </w:t>
      </w:r>
      <w:r w:rsidR="00D73F02" w:rsidRPr="00995D20">
        <w:rPr>
          <w:rFonts w:ascii="Cambria" w:hAnsi="Cambria"/>
          <w:sz w:val="24"/>
          <w:szCs w:val="24"/>
        </w:rPr>
        <w:t>stare foarte proastă.</w:t>
      </w:r>
      <w:r w:rsidRPr="00995D20">
        <w:rPr>
          <w:rFonts w:ascii="Cambria" w:hAnsi="Cambria"/>
          <w:sz w:val="24"/>
          <w:szCs w:val="24"/>
        </w:rPr>
        <w:t>”</w:t>
      </w:r>
      <w:r w:rsidR="00D73F02" w:rsidRPr="00995D20">
        <w:rPr>
          <w:rFonts w:ascii="Cambria" w:hAnsi="Cambria"/>
          <w:sz w:val="24"/>
          <w:szCs w:val="24"/>
        </w:rPr>
        <w:t xml:space="preserve"> Deşi era un bărbat înalt, bine</w:t>
      </w:r>
      <w:r w:rsidR="00AE2FCC" w:rsidRPr="00995D20">
        <w:rPr>
          <w:rFonts w:ascii="Cambria" w:hAnsi="Cambria"/>
          <w:sz w:val="24"/>
          <w:szCs w:val="24"/>
        </w:rPr>
        <w:t xml:space="preserve"> </w:t>
      </w:r>
      <w:r w:rsidR="00D73F02" w:rsidRPr="00995D20">
        <w:rPr>
          <w:rFonts w:ascii="Cambria" w:hAnsi="Cambria"/>
          <w:sz w:val="24"/>
          <w:szCs w:val="24"/>
        </w:rPr>
        <w:t>făcut, slăbise până la 55 de kilograme. Obrajii îi erau cavernoşi. Ca</w:t>
      </w:r>
      <w:r w:rsidR="00AE2FCC" w:rsidRPr="00995D20">
        <w:rPr>
          <w:rFonts w:ascii="Cambria" w:hAnsi="Cambria"/>
          <w:sz w:val="24"/>
          <w:szCs w:val="24"/>
        </w:rPr>
        <w:t xml:space="preserve"> </w:t>
      </w:r>
      <w:r w:rsidR="00D73F02" w:rsidRPr="00995D20">
        <w:rPr>
          <w:rFonts w:ascii="Cambria" w:hAnsi="Cambria"/>
          <w:sz w:val="24"/>
          <w:szCs w:val="24"/>
        </w:rPr>
        <w:t>toţi ceilalţi din interiorul încercuirii nu se bărbierise de mai multe</w:t>
      </w:r>
      <w:r w:rsidR="00AE2FCC" w:rsidRPr="00995D20">
        <w:rPr>
          <w:rFonts w:ascii="Cambria" w:hAnsi="Cambria"/>
          <w:sz w:val="24"/>
          <w:szCs w:val="24"/>
        </w:rPr>
        <w:t xml:space="preserve"> </w:t>
      </w:r>
      <w:r w:rsidR="00D73F02" w:rsidRPr="00995D20">
        <w:rPr>
          <w:rFonts w:ascii="Cambria" w:hAnsi="Cambria"/>
          <w:sz w:val="24"/>
          <w:szCs w:val="24"/>
        </w:rPr>
        <w:t>zile. Combinezonul de artilerist era murdar şi rupt, iar bocancii erau</w:t>
      </w:r>
      <w:r w:rsidR="00AE2FCC" w:rsidRPr="00995D20">
        <w:rPr>
          <w:rFonts w:ascii="Cambria" w:hAnsi="Cambria"/>
          <w:sz w:val="24"/>
          <w:szCs w:val="24"/>
        </w:rPr>
        <w:t xml:space="preserve"> </w:t>
      </w:r>
      <w:r w:rsidR="00D73F02" w:rsidRPr="00995D20">
        <w:rPr>
          <w:rFonts w:ascii="Cambria" w:hAnsi="Cambria"/>
          <w:sz w:val="24"/>
          <w:szCs w:val="24"/>
        </w:rPr>
        <w:t>înfăşuraţi în zdrenţe ca</w:t>
      </w:r>
      <w:r w:rsidR="00802B3C" w:rsidRPr="00995D20">
        <w:rPr>
          <w:rFonts w:ascii="Cambria" w:hAnsi="Cambria"/>
          <w:sz w:val="24"/>
          <w:szCs w:val="24"/>
        </w:rPr>
        <w:t xml:space="preserve"> să-l </w:t>
      </w:r>
      <w:r w:rsidR="00D73F02" w:rsidRPr="00995D20">
        <w:rPr>
          <w:rFonts w:ascii="Cambria" w:hAnsi="Cambria"/>
          <w:sz w:val="24"/>
          <w:szCs w:val="24"/>
        </w:rPr>
        <w:t xml:space="preserve">apere de </w:t>
      </w:r>
      <w:r w:rsidR="00A16263" w:rsidRPr="00995D20">
        <w:rPr>
          <w:rFonts w:ascii="Cambria" w:hAnsi="Cambria"/>
          <w:sz w:val="24"/>
          <w:szCs w:val="24"/>
        </w:rPr>
        <w:t>degerături</w:t>
      </w:r>
      <w:r w:rsidR="00D73F02" w:rsidRPr="00995D20">
        <w:rPr>
          <w:rFonts w:ascii="Cambria" w:hAnsi="Cambria"/>
          <w:sz w:val="24"/>
          <w:szCs w:val="24"/>
        </w:rPr>
        <w:t>. Stahlberg, aghiotantul lui Manstein, cu uniforma sa cenuşie impecabilă, a rămas cu gura</w:t>
      </w:r>
      <w:r w:rsidR="00AE2FCC" w:rsidRPr="00995D20">
        <w:rPr>
          <w:rFonts w:ascii="Cambria" w:hAnsi="Cambria"/>
          <w:sz w:val="24"/>
          <w:szCs w:val="24"/>
        </w:rPr>
        <w:t xml:space="preserve"> </w:t>
      </w:r>
      <w:r w:rsidR="00D73F02" w:rsidRPr="00995D20">
        <w:rPr>
          <w:rFonts w:ascii="Cambria" w:hAnsi="Cambria"/>
          <w:sz w:val="24"/>
          <w:szCs w:val="24"/>
        </w:rPr>
        <w:t xml:space="preserve">căscată. </w:t>
      </w:r>
      <w:r w:rsidRPr="00995D20">
        <w:rPr>
          <w:rFonts w:ascii="Cambria" w:hAnsi="Cambria"/>
          <w:sz w:val="24"/>
          <w:szCs w:val="24"/>
        </w:rPr>
        <w:t>“</w:t>
      </w:r>
      <w:r w:rsidR="00D73F02" w:rsidRPr="00995D20">
        <w:rPr>
          <w:rFonts w:ascii="Cambria" w:hAnsi="Cambria"/>
          <w:sz w:val="24"/>
          <w:szCs w:val="24"/>
        </w:rPr>
        <w:t>Stahlberg mă privea şi</w:t>
      </w:r>
      <w:r w:rsidR="00802B3C" w:rsidRPr="00995D20">
        <w:rPr>
          <w:rFonts w:ascii="Cambria" w:hAnsi="Cambria"/>
          <w:sz w:val="24"/>
          <w:szCs w:val="24"/>
        </w:rPr>
        <w:t xml:space="preserve"> mi-am </w:t>
      </w:r>
      <w:r w:rsidR="00D73F02" w:rsidRPr="00995D20">
        <w:rPr>
          <w:rFonts w:ascii="Cambria" w:hAnsi="Cambria"/>
          <w:sz w:val="24"/>
          <w:szCs w:val="24"/>
        </w:rPr>
        <w:t xml:space="preserve">dat seama că se întreba: </w:t>
      </w:r>
      <w:r w:rsidR="00802B3C" w:rsidRPr="00995D20">
        <w:rPr>
          <w:rFonts w:ascii="Cambria" w:hAnsi="Cambria"/>
          <w:sz w:val="24"/>
          <w:szCs w:val="24"/>
        </w:rPr>
        <w:t>«</w:t>
      </w:r>
      <w:r w:rsidR="00D73F02" w:rsidRPr="00995D20">
        <w:rPr>
          <w:rFonts w:ascii="Cambria" w:hAnsi="Cambria"/>
          <w:sz w:val="24"/>
          <w:szCs w:val="24"/>
        </w:rPr>
        <w:t>O</w:t>
      </w:r>
      <w:r w:rsidR="00AE2FCC" w:rsidRPr="00995D20">
        <w:rPr>
          <w:rFonts w:ascii="Cambria" w:hAnsi="Cambria"/>
          <w:sz w:val="24"/>
          <w:szCs w:val="24"/>
        </w:rPr>
        <w:t xml:space="preserve"> </w:t>
      </w:r>
      <w:r w:rsidR="00D73F02" w:rsidRPr="00995D20">
        <w:rPr>
          <w:rFonts w:ascii="Cambria" w:hAnsi="Cambria"/>
          <w:sz w:val="24"/>
          <w:szCs w:val="24"/>
        </w:rPr>
        <w:t>fi având păduchi?</w:t>
      </w:r>
      <w:r w:rsidR="00802B3C" w:rsidRPr="00995D20">
        <w:rPr>
          <w:rFonts w:ascii="Cambria" w:hAnsi="Cambria"/>
          <w:sz w:val="24"/>
          <w:szCs w:val="24"/>
        </w:rPr>
        <w:t xml:space="preserve">» - </w:t>
      </w:r>
      <w:r w:rsidR="00D73F02" w:rsidRPr="00995D20">
        <w:rPr>
          <w:rFonts w:ascii="Cambria" w:hAnsi="Cambria"/>
          <w:sz w:val="24"/>
          <w:szCs w:val="24"/>
        </w:rPr>
        <w:t>desigur, aveam păduchi</w:t>
      </w:r>
      <w:r w:rsidR="00802B3C" w:rsidRPr="00995D20">
        <w:rPr>
          <w:rFonts w:ascii="Cambria" w:hAnsi="Cambria"/>
          <w:sz w:val="24"/>
          <w:szCs w:val="24"/>
        </w:rPr>
        <w:t xml:space="preserve"> - </w:t>
      </w:r>
      <w:r w:rsidR="00D73F02" w:rsidRPr="00995D20">
        <w:rPr>
          <w:rFonts w:ascii="Cambria" w:hAnsi="Cambria"/>
          <w:sz w:val="24"/>
          <w:szCs w:val="24"/>
        </w:rPr>
        <w:t>şi</w:t>
      </w:r>
      <w:r w:rsidR="00802B3C" w:rsidRPr="00995D20">
        <w:rPr>
          <w:rFonts w:ascii="Cambria" w:hAnsi="Cambria"/>
          <w:sz w:val="24"/>
          <w:szCs w:val="24"/>
        </w:rPr>
        <w:t xml:space="preserve"> mi-a </w:t>
      </w:r>
      <w:r w:rsidR="00D73F02" w:rsidRPr="00995D20">
        <w:rPr>
          <w:rFonts w:ascii="Cambria" w:hAnsi="Cambria"/>
          <w:sz w:val="24"/>
          <w:szCs w:val="24"/>
        </w:rPr>
        <w:t>strâns mâna</w:t>
      </w:r>
      <w:r w:rsidR="00AE2FCC" w:rsidRPr="00995D20">
        <w:rPr>
          <w:rFonts w:ascii="Cambria" w:hAnsi="Cambria"/>
          <w:sz w:val="24"/>
          <w:szCs w:val="24"/>
        </w:rPr>
        <w:t xml:space="preserve"> </w:t>
      </w:r>
      <w:r w:rsidR="00D73F02" w:rsidRPr="00995D20">
        <w:rPr>
          <w:rFonts w:ascii="Cambria" w:hAnsi="Cambria"/>
          <w:sz w:val="24"/>
          <w:szCs w:val="24"/>
        </w:rPr>
        <w:t>cu multă precauţie.</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Stahlberg</w:t>
      </w:r>
      <w:r w:rsidR="00802B3C" w:rsidRPr="00995D20">
        <w:rPr>
          <w:rFonts w:ascii="Cambria" w:hAnsi="Cambria"/>
          <w:sz w:val="24"/>
          <w:szCs w:val="24"/>
        </w:rPr>
        <w:t xml:space="preserve"> l-a </w:t>
      </w:r>
      <w:r w:rsidRPr="00995D20">
        <w:rPr>
          <w:rFonts w:ascii="Cambria" w:hAnsi="Cambria"/>
          <w:sz w:val="24"/>
          <w:szCs w:val="24"/>
        </w:rPr>
        <w:t>dus direct înăuntru pentru a</w:t>
      </w:r>
      <w:r w:rsidR="00802B3C" w:rsidRPr="00995D20">
        <w:rPr>
          <w:rFonts w:ascii="Cambria" w:hAnsi="Cambria"/>
          <w:sz w:val="24"/>
          <w:szCs w:val="24"/>
        </w:rPr>
        <w:t xml:space="preserve">-l </w:t>
      </w:r>
      <w:r w:rsidRPr="00995D20">
        <w:rPr>
          <w:rFonts w:ascii="Cambria" w:hAnsi="Cambria"/>
          <w:sz w:val="24"/>
          <w:szCs w:val="24"/>
        </w:rPr>
        <w:t>vedea pe Manstein,</w:t>
      </w:r>
      <w:r w:rsidR="00AE2FCC" w:rsidRPr="00995D20">
        <w:rPr>
          <w:rFonts w:ascii="Cambria" w:hAnsi="Cambria"/>
          <w:sz w:val="24"/>
          <w:szCs w:val="24"/>
        </w:rPr>
        <w:t xml:space="preserve"> </w:t>
      </w:r>
      <w:r w:rsidRPr="00995D20">
        <w:rPr>
          <w:rFonts w:ascii="Cambria" w:hAnsi="Cambria"/>
          <w:sz w:val="24"/>
          <w:szCs w:val="24"/>
        </w:rPr>
        <w:t>care</w:t>
      </w:r>
      <w:r w:rsidR="00802B3C" w:rsidRPr="00995D20">
        <w:rPr>
          <w:rFonts w:ascii="Cambria" w:hAnsi="Cambria"/>
          <w:sz w:val="24"/>
          <w:szCs w:val="24"/>
        </w:rPr>
        <w:t xml:space="preserve"> l-a </w:t>
      </w:r>
      <w:r w:rsidRPr="00995D20">
        <w:rPr>
          <w:rFonts w:ascii="Cambria" w:hAnsi="Cambria"/>
          <w:sz w:val="24"/>
          <w:szCs w:val="24"/>
        </w:rPr>
        <w:t>primit mult mai prieteneşte. Feldmareşalul</w:t>
      </w:r>
      <w:r w:rsidR="00802B3C" w:rsidRPr="00995D20">
        <w:rPr>
          <w:rFonts w:ascii="Cambria" w:hAnsi="Cambria"/>
          <w:sz w:val="24"/>
          <w:szCs w:val="24"/>
        </w:rPr>
        <w:t xml:space="preserve"> s-a </w:t>
      </w:r>
      <w:r w:rsidRPr="00995D20">
        <w:rPr>
          <w:rFonts w:ascii="Cambria" w:hAnsi="Cambria"/>
          <w:sz w:val="24"/>
          <w:szCs w:val="24"/>
        </w:rPr>
        <w:t>ridicat imediat în picioare în faţa biroului său,</w:t>
      </w:r>
      <w:r w:rsidR="00802B3C" w:rsidRPr="00995D20">
        <w:rPr>
          <w:rFonts w:ascii="Cambria" w:hAnsi="Cambria"/>
          <w:sz w:val="24"/>
          <w:szCs w:val="24"/>
        </w:rPr>
        <w:t xml:space="preserve"> l-a </w:t>
      </w:r>
      <w:r w:rsidRPr="00995D20">
        <w:rPr>
          <w:rFonts w:ascii="Cambria" w:hAnsi="Cambria"/>
          <w:sz w:val="24"/>
          <w:szCs w:val="24"/>
        </w:rPr>
        <w:t>ocolit şi a venit direct pentru</w:t>
      </w:r>
      <w:r w:rsidR="00AE2FCC" w:rsidRPr="00995D20">
        <w:rPr>
          <w:rFonts w:ascii="Cambria" w:hAnsi="Cambria"/>
          <w:sz w:val="24"/>
          <w:szCs w:val="24"/>
        </w:rPr>
        <w:t xml:space="preserve"> </w:t>
      </w:r>
      <w:r w:rsidRPr="00995D20">
        <w:rPr>
          <w:rFonts w:ascii="Cambria" w:hAnsi="Cambria"/>
          <w:sz w:val="24"/>
          <w:szCs w:val="24"/>
        </w:rPr>
        <w:t>a</w:t>
      </w:r>
      <w:r w:rsidR="00F76DC7" w:rsidRPr="00995D20">
        <w:rPr>
          <w:rFonts w:ascii="Cambria" w:hAnsi="Cambria"/>
          <w:sz w:val="24"/>
          <w:szCs w:val="24"/>
        </w:rPr>
        <w:t>-</w:t>
      </w:r>
      <w:r w:rsidRPr="00995D20">
        <w:rPr>
          <w:rFonts w:ascii="Cambria" w:hAnsi="Cambria"/>
          <w:sz w:val="24"/>
          <w:szCs w:val="24"/>
        </w:rPr>
        <w:t>i strânge mâna fără nici un fel de scrupule aparente. A luat</w:t>
      </w:r>
      <w:r w:rsidR="00AE2FCC" w:rsidRPr="00995D20">
        <w:rPr>
          <w:rFonts w:ascii="Cambria" w:hAnsi="Cambria"/>
          <w:sz w:val="24"/>
          <w:szCs w:val="24"/>
        </w:rPr>
        <w:t xml:space="preserve"> </w:t>
      </w:r>
      <w:r w:rsidR="00A16263" w:rsidRPr="00995D20">
        <w:rPr>
          <w:rFonts w:ascii="Cambria" w:hAnsi="Cambria"/>
          <w:sz w:val="24"/>
          <w:szCs w:val="24"/>
        </w:rPr>
        <w:t>d</w:t>
      </w:r>
      <w:r w:rsidRPr="00995D20">
        <w:rPr>
          <w:rFonts w:ascii="Cambria" w:hAnsi="Cambria"/>
          <w:sz w:val="24"/>
          <w:szCs w:val="24"/>
        </w:rPr>
        <w:t>epeşele şi</w:t>
      </w:r>
      <w:r w:rsidR="00802B3C" w:rsidRPr="00995D20">
        <w:rPr>
          <w:rFonts w:ascii="Cambria" w:hAnsi="Cambria"/>
          <w:sz w:val="24"/>
          <w:szCs w:val="24"/>
        </w:rPr>
        <w:t xml:space="preserve"> l-a </w:t>
      </w:r>
      <w:r w:rsidRPr="00995D20">
        <w:rPr>
          <w:rFonts w:ascii="Cambria" w:hAnsi="Cambria"/>
          <w:sz w:val="24"/>
          <w:szCs w:val="24"/>
        </w:rPr>
        <w:t>întrebat pe tânărul căpitan despre condiţiile din încercuire. Freytag Loringhoven şi</w:t>
      </w:r>
      <w:r w:rsidR="00802B3C" w:rsidRPr="00995D20">
        <w:rPr>
          <w:rFonts w:ascii="Cambria" w:hAnsi="Cambria"/>
          <w:sz w:val="24"/>
          <w:szCs w:val="24"/>
        </w:rPr>
        <w:t xml:space="preserve">-a </w:t>
      </w:r>
      <w:r w:rsidRPr="00995D20">
        <w:rPr>
          <w:rFonts w:ascii="Cambria" w:hAnsi="Cambria"/>
          <w:sz w:val="24"/>
          <w:szCs w:val="24"/>
        </w:rPr>
        <w:t>dat seama totuşi că Manstein era</w:t>
      </w:r>
      <w:r w:rsidR="00AE2FCC" w:rsidRPr="00995D20">
        <w:rPr>
          <w:rFonts w:ascii="Cambria" w:hAnsi="Cambria"/>
          <w:sz w:val="24"/>
          <w:szCs w:val="24"/>
        </w:rPr>
        <w:t xml:space="preserve"> </w:t>
      </w:r>
      <w:r w:rsidR="00B15029" w:rsidRPr="00995D20">
        <w:rPr>
          <w:rFonts w:ascii="Cambria" w:hAnsi="Cambria"/>
          <w:sz w:val="24"/>
          <w:szCs w:val="24"/>
        </w:rPr>
        <w:t>“</w:t>
      </w:r>
      <w:r w:rsidR="00F76DC7" w:rsidRPr="00995D20">
        <w:rPr>
          <w:rFonts w:ascii="Cambria" w:hAnsi="Cambria"/>
          <w:sz w:val="24"/>
          <w:szCs w:val="24"/>
        </w:rPr>
        <w:t>u</w:t>
      </w:r>
      <w:r w:rsidRPr="00995D20">
        <w:rPr>
          <w:rFonts w:ascii="Cambria" w:hAnsi="Cambria"/>
          <w:sz w:val="24"/>
          <w:szCs w:val="24"/>
        </w:rPr>
        <w:t>n om rece</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Manstein i</w:t>
      </w:r>
      <w:r w:rsidR="00802B3C" w:rsidRPr="00995D20">
        <w:rPr>
          <w:rFonts w:ascii="Cambria" w:hAnsi="Cambria"/>
          <w:sz w:val="24"/>
          <w:szCs w:val="24"/>
        </w:rPr>
        <w:t xml:space="preserve">-a </w:t>
      </w:r>
      <w:r w:rsidRPr="00995D20">
        <w:rPr>
          <w:rFonts w:ascii="Cambria" w:hAnsi="Cambria"/>
          <w:sz w:val="24"/>
          <w:szCs w:val="24"/>
        </w:rPr>
        <w:t>spus lui Freytag Loringhoven că va fi ataşat la statul</w:t>
      </w:r>
      <w:r w:rsidR="00802B3C" w:rsidRPr="00995D20">
        <w:rPr>
          <w:rFonts w:ascii="Cambria" w:hAnsi="Cambria"/>
          <w:sz w:val="24"/>
          <w:szCs w:val="24"/>
        </w:rPr>
        <w:t>-</w:t>
      </w:r>
      <w:r w:rsidRPr="00995D20">
        <w:rPr>
          <w:rFonts w:ascii="Cambria" w:hAnsi="Cambria"/>
          <w:sz w:val="24"/>
          <w:szCs w:val="24"/>
        </w:rPr>
        <w:t>major cu destinaţie specială al feldmareşalului Milch, înfiinţat</w:t>
      </w:r>
      <w:r w:rsidR="00AE2FCC" w:rsidRPr="00995D20">
        <w:rPr>
          <w:rFonts w:ascii="Cambria" w:hAnsi="Cambria"/>
          <w:sz w:val="24"/>
          <w:szCs w:val="24"/>
        </w:rPr>
        <w:t xml:space="preserve"> </w:t>
      </w:r>
      <w:r w:rsidRPr="00995D20">
        <w:rPr>
          <w:rFonts w:ascii="Cambria" w:hAnsi="Cambria"/>
          <w:sz w:val="24"/>
          <w:szCs w:val="24"/>
        </w:rPr>
        <w:t xml:space="preserve">pentru a îmbunătăţi transportul aerian. </w:t>
      </w:r>
      <w:r w:rsidR="00802B3C" w:rsidRPr="00995D20">
        <w:rPr>
          <w:rFonts w:ascii="Cambria" w:hAnsi="Cambria"/>
          <w:sz w:val="24"/>
          <w:szCs w:val="24"/>
        </w:rPr>
        <w:t xml:space="preserve">S-a </w:t>
      </w:r>
      <w:r w:rsidRPr="00995D20">
        <w:rPr>
          <w:rFonts w:ascii="Cambria" w:hAnsi="Cambria"/>
          <w:sz w:val="24"/>
          <w:szCs w:val="24"/>
        </w:rPr>
        <w:t>prezentat apoi la generalul</w:t>
      </w:r>
      <w:r w:rsidR="00802B3C" w:rsidRPr="00995D20">
        <w:rPr>
          <w:rFonts w:ascii="Cambria" w:hAnsi="Cambria"/>
          <w:sz w:val="24"/>
          <w:szCs w:val="24"/>
        </w:rPr>
        <w:t>-</w:t>
      </w:r>
      <w:r w:rsidRPr="00995D20">
        <w:rPr>
          <w:rFonts w:ascii="Cambria" w:hAnsi="Cambria"/>
          <w:sz w:val="24"/>
          <w:szCs w:val="24"/>
        </w:rPr>
        <w:t>colonel von Richthofen, care a luat notă de sosirea lui şi i</w:t>
      </w:r>
      <w:r w:rsidR="00802B3C" w:rsidRPr="00995D20">
        <w:rPr>
          <w:rFonts w:ascii="Cambria" w:hAnsi="Cambria"/>
          <w:sz w:val="24"/>
          <w:szCs w:val="24"/>
        </w:rPr>
        <w:t xml:space="preserve">-a </w:t>
      </w:r>
      <w:r w:rsidRPr="00995D20">
        <w:rPr>
          <w:rFonts w:ascii="Cambria" w:hAnsi="Cambria"/>
          <w:sz w:val="24"/>
          <w:szCs w:val="24"/>
        </w:rPr>
        <w:t>spus că este prea ocupat şi nu</w:t>
      </w:r>
      <w:r w:rsidR="00802B3C" w:rsidRPr="00995D20">
        <w:rPr>
          <w:rFonts w:ascii="Cambria" w:hAnsi="Cambria"/>
          <w:sz w:val="24"/>
          <w:szCs w:val="24"/>
        </w:rPr>
        <w:t xml:space="preserve">-l </w:t>
      </w:r>
      <w:r w:rsidRPr="00995D20">
        <w:rPr>
          <w:rFonts w:ascii="Cambria" w:hAnsi="Cambria"/>
          <w:sz w:val="24"/>
          <w:szCs w:val="24"/>
        </w:rPr>
        <w:t>poate primi. Feldmareşalul Milch, pe</w:t>
      </w:r>
      <w:r w:rsidR="00AE2FCC" w:rsidRPr="00995D20">
        <w:rPr>
          <w:rFonts w:ascii="Cambria" w:hAnsi="Cambria"/>
          <w:sz w:val="24"/>
          <w:szCs w:val="24"/>
        </w:rPr>
        <w:t xml:space="preserve"> </w:t>
      </w:r>
      <w:r w:rsidRPr="00995D20">
        <w:rPr>
          <w:rFonts w:ascii="Cambria" w:hAnsi="Cambria"/>
          <w:sz w:val="24"/>
          <w:szCs w:val="24"/>
        </w:rPr>
        <w:t xml:space="preserve">de altă parte, un </w:t>
      </w:r>
      <w:r w:rsidR="00B15029" w:rsidRPr="00995D20">
        <w:rPr>
          <w:rFonts w:ascii="Cambria" w:hAnsi="Cambria"/>
          <w:sz w:val="24"/>
          <w:szCs w:val="24"/>
        </w:rPr>
        <w:t>“</w:t>
      </w:r>
      <w:r w:rsidRPr="00995D20">
        <w:rPr>
          <w:rFonts w:ascii="Cambria" w:hAnsi="Cambria"/>
          <w:sz w:val="24"/>
          <w:szCs w:val="24"/>
        </w:rPr>
        <w:t>vechi nazist</w:t>
      </w:r>
      <w:r w:rsidR="00B15029" w:rsidRPr="00995D20">
        <w:rPr>
          <w:rFonts w:ascii="Cambria" w:hAnsi="Cambria"/>
          <w:sz w:val="24"/>
          <w:szCs w:val="24"/>
        </w:rPr>
        <w:t>”</w:t>
      </w:r>
      <w:r w:rsidRPr="00995D20">
        <w:rPr>
          <w:rFonts w:ascii="Cambria" w:hAnsi="Cambria"/>
          <w:sz w:val="24"/>
          <w:szCs w:val="24"/>
        </w:rPr>
        <w:t xml:space="preserve"> pe care nu se aştepta</w:t>
      </w:r>
      <w:r w:rsidR="00802B3C" w:rsidRPr="00995D20">
        <w:rPr>
          <w:rFonts w:ascii="Cambria" w:hAnsi="Cambria"/>
          <w:sz w:val="24"/>
          <w:szCs w:val="24"/>
        </w:rPr>
        <w:t xml:space="preserve"> să-l </w:t>
      </w:r>
      <w:r w:rsidRPr="00995D20">
        <w:rPr>
          <w:rFonts w:ascii="Cambria" w:hAnsi="Cambria"/>
          <w:sz w:val="24"/>
          <w:szCs w:val="24"/>
        </w:rPr>
        <w:t>placă,</w:t>
      </w:r>
      <w:r w:rsidR="00802B3C" w:rsidRPr="00995D20">
        <w:rPr>
          <w:rFonts w:ascii="Cambria" w:hAnsi="Cambria"/>
          <w:sz w:val="24"/>
          <w:szCs w:val="24"/>
        </w:rPr>
        <w:t xml:space="preserve"> s-a </w:t>
      </w:r>
      <w:r w:rsidRPr="00995D20">
        <w:rPr>
          <w:rFonts w:ascii="Cambria" w:hAnsi="Cambria"/>
          <w:sz w:val="24"/>
          <w:szCs w:val="24"/>
        </w:rPr>
        <w:t xml:space="preserve">dovedit </w:t>
      </w:r>
      <w:r w:rsidR="00B15029" w:rsidRPr="00995D20">
        <w:rPr>
          <w:rFonts w:ascii="Cambria" w:hAnsi="Cambria"/>
          <w:sz w:val="24"/>
          <w:szCs w:val="24"/>
        </w:rPr>
        <w:t>“</w:t>
      </w:r>
      <w:r w:rsidRPr="00995D20">
        <w:rPr>
          <w:rFonts w:ascii="Cambria" w:hAnsi="Cambria"/>
          <w:sz w:val="24"/>
          <w:szCs w:val="24"/>
        </w:rPr>
        <w:t>mult mai uman</w:t>
      </w:r>
      <w:r w:rsidR="00B15029" w:rsidRPr="00995D20">
        <w:rPr>
          <w:rFonts w:ascii="Cambria" w:hAnsi="Cambria"/>
          <w:sz w:val="24"/>
          <w:szCs w:val="24"/>
        </w:rPr>
        <w:t>”</w:t>
      </w:r>
      <w:r w:rsidRPr="00995D20">
        <w:rPr>
          <w:rFonts w:ascii="Cambria" w:hAnsi="Cambria"/>
          <w:sz w:val="24"/>
          <w:szCs w:val="24"/>
        </w:rPr>
        <w:t>. Pe acesta</w:t>
      </w:r>
      <w:r w:rsidR="00802B3C" w:rsidRPr="00995D20">
        <w:rPr>
          <w:rFonts w:ascii="Cambria" w:hAnsi="Cambria"/>
          <w:sz w:val="24"/>
          <w:szCs w:val="24"/>
        </w:rPr>
        <w:t xml:space="preserve"> l-a </w:t>
      </w:r>
      <w:r w:rsidRPr="00995D20">
        <w:rPr>
          <w:rFonts w:ascii="Cambria" w:hAnsi="Cambria"/>
          <w:sz w:val="24"/>
          <w:szCs w:val="24"/>
        </w:rPr>
        <w:t>îngrozit felul în care arăta</w:t>
      </w:r>
      <w:r w:rsidR="00AE2FCC" w:rsidRPr="00995D20">
        <w:rPr>
          <w:rFonts w:ascii="Cambria" w:hAnsi="Cambria"/>
          <w:sz w:val="24"/>
          <w:szCs w:val="24"/>
        </w:rPr>
        <w:t xml:space="preserve"> </w:t>
      </w:r>
      <w:r w:rsidRPr="00995D20">
        <w:rPr>
          <w:rFonts w:ascii="Cambria" w:hAnsi="Cambria"/>
          <w:sz w:val="24"/>
          <w:szCs w:val="24"/>
        </w:rPr>
        <w:t xml:space="preserve">Freytag Loringhoven. </w:t>
      </w:r>
      <w:r w:rsidR="00B15029" w:rsidRPr="00995D20">
        <w:rPr>
          <w:rFonts w:ascii="Cambria" w:hAnsi="Cambria"/>
          <w:sz w:val="24"/>
          <w:szCs w:val="24"/>
        </w:rPr>
        <w:t>“</w:t>
      </w:r>
      <w:r w:rsidRPr="00995D20">
        <w:rPr>
          <w:rFonts w:ascii="Cambria" w:hAnsi="Cambria"/>
          <w:sz w:val="24"/>
          <w:szCs w:val="24"/>
        </w:rPr>
        <w:t>Dumnezeule, uite</w:t>
      </w:r>
      <w:r w:rsidR="00802B3C" w:rsidRPr="00995D20">
        <w:rPr>
          <w:rFonts w:ascii="Cambria" w:hAnsi="Cambria"/>
          <w:sz w:val="24"/>
          <w:szCs w:val="24"/>
        </w:rPr>
        <w:t xml:space="preserve">-te </w:t>
      </w:r>
      <w:r w:rsidRPr="00995D20">
        <w:rPr>
          <w:rFonts w:ascii="Cambria" w:hAnsi="Cambria"/>
          <w:sz w:val="24"/>
          <w:szCs w:val="24"/>
        </w:rPr>
        <w:t>în ce hal arăţi!</w:t>
      </w:r>
      <w:r w:rsidR="00B15029" w:rsidRPr="00995D20">
        <w:rPr>
          <w:rFonts w:ascii="Cambria" w:hAnsi="Cambria"/>
          <w:sz w:val="24"/>
          <w:szCs w:val="24"/>
        </w:rPr>
        <w:t>”</w:t>
      </w:r>
      <w:r w:rsidRPr="00995D20">
        <w:rPr>
          <w:rFonts w:ascii="Cambria" w:hAnsi="Cambria"/>
          <w:sz w:val="24"/>
          <w:szCs w:val="24"/>
        </w:rPr>
        <w:t xml:space="preserve"> După</w:t>
      </w:r>
      <w:r w:rsidR="00AE2FCC" w:rsidRPr="00995D20">
        <w:rPr>
          <w:rFonts w:ascii="Cambria" w:hAnsi="Cambria"/>
          <w:sz w:val="24"/>
          <w:szCs w:val="24"/>
        </w:rPr>
        <w:t xml:space="preserve"> </w:t>
      </w:r>
      <w:r w:rsidRPr="00995D20">
        <w:rPr>
          <w:rFonts w:ascii="Cambria" w:hAnsi="Cambria"/>
          <w:sz w:val="24"/>
          <w:szCs w:val="24"/>
        </w:rPr>
        <w:t>ce</w:t>
      </w:r>
      <w:r w:rsidR="00802B3C" w:rsidRPr="00995D20">
        <w:rPr>
          <w:rFonts w:ascii="Cambria" w:hAnsi="Cambria"/>
          <w:sz w:val="24"/>
          <w:szCs w:val="24"/>
        </w:rPr>
        <w:t xml:space="preserve"> l-a </w:t>
      </w:r>
      <w:r w:rsidRPr="00995D20">
        <w:rPr>
          <w:rFonts w:ascii="Cambria" w:hAnsi="Cambria"/>
          <w:sz w:val="24"/>
          <w:szCs w:val="24"/>
        </w:rPr>
        <w:t xml:space="preserve">întrebat despre condiţiile de la Stalingrad, a spus: </w:t>
      </w:r>
      <w:r w:rsidR="00B15029" w:rsidRPr="00995D20">
        <w:rPr>
          <w:rFonts w:ascii="Cambria" w:hAnsi="Cambria"/>
          <w:sz w:val="24"/>
          <w:szCs w:val="24"/>
        </w:rPr>
        <w:t>“</w:t>
      </w:r>
      <w:r w:rsidRPr="00995D20">
        <w:rPr>
          <w:rFonts w:ascii="Cambria" w:hAnsi="Cambria"/>
          <w:sz w:val="24"/>
          <w:szCs w:val="24"/>
        </w:rPr>
        <w:t>Acum trebuie să primeşti nişte mâncare bună.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 dat ordin ca Freytag Loringhoven să primească raţii speciale</w:t>
      </w:r>
      <w:r w:rsidR="00AE2FCC" w:rsidRPr="00995D20">
        <w:rPr>
          <w:rFonts w:ascii="Cambria" w:hAnsi="Cambria"/>
          <w:sz w:val="24"/>
          <w:szCs w:val="24"/>
        </w:rPr>
        <w:t xml:space="preserve"> </w:t>
      </w:r>
      <w:r w:rsidRPr="00995D20">
        <w:rPr>
          <w:rFonts w:ascii="Cambria" w:hAnsi="Cambria"/>
          <w:sz w:val="24"/>
          <w:szCs w:val="24"/>
        </w:rPr>
        <w:t>de carne, unt şi chiar miere. Tânărul comandant de tancuri, epuizat,</w:t>
      </w:r>
      <w:r w:rsidR="00AE2FCC" w:rsidRPr="00995D20">
        <w:rPr>
          <w:rFonts w:ascii="Cambria" w:hAnsi="Cambria"/>
          <w:sz w:val="24"/>
          <w:szCs w:val="24"/>
        </w:rPr>
        <w:t xml:space="preserve"> </w:t>
      </w:r>
      <w:r w:rsidRPr="00995D20">
        <w:rPr>
          <w:rFonts w:ascii="Cambria" w:hAnsi="Cambria"/>
          <w:sz w:val="24"/>
          <w:szCs w:val="24"/>
        </w:rPr>
        <w:t xml:space="preserve">a fost condus apoi </w:t>
      </w:r>
      <w:r w:rsidR="00802B3C" w:rsidRPr="00995D20">
        <w:rPr>
          <w:rFonts w:ascii="Cambria" w:hAnsi="Cambria"/>
          <w:sz w:val="24"/>
          <w:szCs w:val="24"/>
        </w:rPr>
        <w:t>într-</w:t>
      </w:r>
      <w:r w:rsidRPr="00995D20">
        <w:rPr>
          <w:rFonts w:ascii="Cambria" w:hAnsi="Cambria"/>
          <w:sz w:val="24"/>
          <w:szCs w:val="24"/>
        </w:rPr>
        <w:t>unul din compartimentele de dormit ale</w:t>
      </w:r>
      <w:r w:rsidR="00AE2FCC" w:rsidRPr="00995D20">
        <w:rPr>
          <w:rFonts w:ascii="Cambria" w:hAnsi="Cambria"/>
          <w:sz w:val="24"/>
          <w:szCs w:val="24"/>
        </w:rPr>
        <w:t xml:space="preserve"> </w:t>
      </w:r>
      <w:r w:rsidRPr="00995D20">
        <w:rPr>
          <w:rFonts w:ascii="Cambria" w:hAnsi="Cambria"/>
          <w:sz w:val="24"/>
          <w:szCs w:val="24"/>
        </w:rPr>
        <w:t xml:space="preserve">trenului de lux. </w:t>
      </w:r>
      <w:r w:rsidR="00B15029" w:rsidRPr="00995D20">
        <w:rPr>
          <w:rFonts w:ascii="Cambria" w:hAnsi="Cambria"/>
          <w:sz w:val="24"/>
          <w:szCs w:val="24"/>
        </w:rPr>
        <w:t>“</w:t>
      </w:r>
      <w:r w:rsidRPr="00995D20">
        <w:rPr>
          <w:rFonts w:ascii="Cambria" w:hAnsi="Cambria"/>
          <w:sz w:val="24"/>
          <w:szCs w:val="24"/>
        </w:rPr>
        <w:t>Era pentru prima oară când vedeam un pat după</w:t>
      </w:r>
      <w:r w:rsidR="00AE2FCC" w:rsidRPr="00995D20">
        <w:rPr>
          <w:rFonts w:ascii="Cambria" w:hAnsi="Cambria"/>
          <w:sz w:val="24"/>
          <w:szCs w:val="24"/>
        </w:rPr>
        <w:t xml:space="preserve"> </w:t>
      </w:r>
      <w:r w:rsidRPr="00995D20">
        <w:rPr>
          <w:rFonts w:ascii="Cambria" w:hAnsi="Cambria"/>
          <w:sz w:val="24"/>
          <w:szCs w:val="24"/>
        </w:rPr>
        <w:t>nouă luni. Nu</w:t>
      </w:r>
      <w:r w:rsidR="00802B3C" w:rsidRPr="00995D20">
        <w:rPr>
          <w:rFonts w:ascii="Cambria" w:hAnsi="Cambria"/>
          <w:sz w:val="24"/>
          <w:szCs w:val="24"/>
        </w:rPr>
        <w:t xml:space="preserve"> mi-a </w:t>
      </w:r>
      <w:r w:rsidRPr="00995D20">
        <w:rPr>
          <w:rFonts w:ascii="Cambria" w:hAnsi="Cambria"/>
          <w:sz w:val="24"/>
          <w:szCs w:val="24"/>
        </w:rPr>
        <w:t>păsat de păduchi. M</w:t>
      </w:r>
      <w:r w:rsidR="00802B3C" w:rsidRPr="00995D20">
        <w:rPr>
          <w:rFonts w:ascii="Cambria" w:hAnsi="Cambria"/>
          <w:sz w:val="24"/>
          <w:szCs w:val="24"/>
        </w:rPr>
        <w:t xml:space="preserve">-am </w:t>
      </w:r>
      <w:r w:rsidRPr="00995D20">
        <w:rPr>
          <w:rFonts w:ascii="Cambria" w:hAnsi="Cambria"/>
          <w:sz w:val="24"/>
          <w:szCs w:val="24"/>
        </w:rPr>
        <w:t>aruncat în lenjeria albă</w:t>
      </w:r>
      <w:r w:rsidR="00AE2FCC" w:rsidRPr="00995D20">
        <w:rPr>
          <w:rFonts w:ascii="Cambria" w:hAnsi="Cambria"/>
          <w:sz w:val="24"/>
          <w:szCs w:val="24"/>
        </w:rPr>
        <w:t xml:space="preserve"> </w:t>
      </w:r>
      <w:r w:rsidRPr="00995D20">
        <w:rPr>
          <w:rFonts w:ascii="Cambria" w:hAnsi="Cambria"/>
          <w:sz w:val="24"/>
          <w:szCs w:val="24"/>
        </w:rPr>
        <w:t>şi am hotărât</w:t>
      </w:r>
      <w:r w:rsidR="00802B3C" w:rsidRPr="00995D20">
        <w:rPr>
          <w:rFonts w:ascii="Cambria" w:hAnsi="Cambria"/>
          <w:sz w:val="24"/>
          <w:szCs w:val="24"/>
        </w:rPr>
        <w:t xml:space="preserve"> să-mi </w:t>
      </w:r>
      <w:r w:rsidRPr="00995D20">
        <w:rPr>
          <w:rFonts w:ascii="Cambria" w:hAnsi="Cambria"/>
          <w:sz w:val="24"/>
          <w:szCs w:val="24"/>
        </w:rPr>
        <w:t>amân vizita la punctul de deparazitare pentru a</w:t>
      </w:r>
      <w:r w:rsidR="00AE2FCC" w:rsidRPr="00995D20">
        <w:rPr>
          <w:rFonts w:ascii="Cambria" w:hAnsi="Cambria"/>
          <w:sz w:val="24"/>
          <w:szCs w:val="24"/>
        </w:rPr>
        <w:t xml:space="preserve"> </w:t>
      </w:r>
      <w:r w:rsidRPr="00995D20">
        <w:rPr>
          <w:rFonts w:ascii="Cambria" w:hAnsi="Cambria"/>
          <w:sz w:val="24"/>
          <w:szCs w:val="24"/>
        </w:rPr>
        <w:t>doua zi dimineaţă. Tihna şi căldura</w:t>
      </w:r>
      <w:r w:rsidR="00802B3C" w:rsidRPr="00995D20">
        <w:rPr>
          <w:rFonts w:ascii="Cambria" w:hAnsi="Cambria"/>
          <w:sz w:val="24"/>
          <w:szCs w:val="24"/>
        </w:rPr>
        <w:t xml:space="preserve"> - </w:t>
      </w:r>
      <w:r w:rsidRPr="00995D20">
        <w:rPr>
          <w:rFonts w:ascii="Cambria" w:hAnsi="Cambria"/>
          <w:sz w:val="24"/>
          <w:szCs w:val="24"/>
        </w:rPr>
        <w:t>afară erau minus douăzeci şi</w:t>
      </w:r>
      <w:r w:rsidR="00AE2FCC" w:rsidRPr="00995D20">
        <w:rPr>
          <w:rFonts w:ascii="Cambria" w:hAnsi="Cambria"/>
          <w:sz w:val="24"/>
          <w:szCs w:val="24"/>
        </w:rPr>
        <w:t xml:space="preserve"> </w:t>
      </w:r>
      <w:r w:rsidRPr="00995D20">
        <w:rPr>
          <w:rFonts w:ascii="Cambria" w:hAnsi="Cambria"/>
          <w:sz w:val="24"/>
          <w:szCs w:val="24"/>
        </w:rPr>
        <w:t>cinci de grade</w:t>
      </w:r>
      <w:r w:rsidR="00802B3C" w:rsidRPr="00995D20">
        <w:rPr>
          <w:rFonts w:ascii="Cambria" w:hAnsi="Cambria"/>
          <w:sz w:val="24"/>
          <w:szCs w:val="24"/>
        </w:rPr>
        <w:t xml:space="preserve"> - </w:t>
      </w:r>
      <w:r w:rsidRPr="00995D20">
        <w:rPr>
          <w:rFonts w:ascii="Cambria" w:hAnsi="Cambria"/>
          <w:sz w:val="24"/>
          <w:szCs w:val="24"/>
        </w:rPr>
        <w:t>erau, prin comparaţie, de necrezut.</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Ofiţerii care fuseseră scoşi din încercuire pentru a lucra la</w:t>
      </w:r>
      <w:r w:rsidR="00AE2FCC" w:rsidRPr="00995D20">
        <w:rPr>
          <w:rFonts w:ascii="Cambria" w:hAnsi="Cambria"/>
          <w:sz w:val="24"/>
          <w:szCs w:val="24"/>
        </w:rPr>
        <w:t xml:space="preserve"> </w:t>
      </w:r>
      <w:r w:rsidRPr="00995D20">
        <w:rPr>
          <w:rFonts w:ascii="Cambria" w:hAnsi="Cambria"/>
          <w:sz w:val="24"/>
          <w:szCs w:val="24"/>
        </w:rPr>
        <w:t>Statul</w:t>
      </w:r>
      <w:r w:rsidR="00802B3C" w:rsidRPr="00995D20">
        <w:rPr>
          <w:rFonts w:ascii="Cambria" w:hAnsi="Cambria"/>
          <w:sz w:val="24"/>
          <w:szCs w:val="24"/>
        </w:rPr>
        <w:t>-</w:t>
      </w:r>
      <w:r w:rsidRPr="00995D20">
        <w:rPr>
          <w:rFonts w:ascii="Cambria" w:hAnsi="Cambria"/>
          <w:sz w:val="24"/>
          <w:szCs w:val="24"/>
        </w:rPr>
        <w:t>Major cu destinaţie specială al feldmareşalului Milch</w:t>
      </w:r>
      <w:r w:rsidR="00802B3C" w:rsidRPr="00995D20">
        <w:rPr>
          <w:rFonts w:ascii="Cambria" w:hAnsi="Cambria"/>
          <w:sz w:val="24"/>
          <w:szCs w:val="24"/>
        </w:rPr>
        <w:t xml:space="preserve"> s-au </w:t>
      </w:r>
      <w:r w:rsidRPr="00995D20">
        <w:rPr>
          <w:rFonts w:ascii="Cambria" w:hAnsi="Cambria"/>
          <w:sz w:val="24"/>
          <w:szCs w:val="24"/>
        </w:rPr>
        <w:t xml:space="preserve">simţit la început </w:t>
      </w:r>
      <w:r w:rsidRPr="00995D20">
        <w:rPr>
          <w:rFonts w:ascii="Cambria" w:hAnsi="Cambria"/>
          <w:sz w:val="24"/>
          <w:szCs w:val="24"/>
        </w:rPr>
        <w:lastRenderedPageBreak/>
        <w:t>dezorientaţi în acea lume a îndestulării şi oportunităţilor. Dar tot nu îşi dădeau seama la ce se puteau şi la ce nu se</w:t>
      </w:r>
      <w:r w:rsidR="00AE2FCC" w:rsidRPr="00995D20">
        <w:rPr>
          <w:rFonts w:ascii="Cambria" w:hAnsi="Cambria"/>
          <w:sz w:val="24"/>
          <w:szCs w:val="24"/>
        </w:rPr>
        <w:t xml:space="preserve"> </w:t>
      </w:r>
      <w:r w:rsidRPr="00995D20">
        <w:rPr>
          <w:rFonts w:ascii="Cambria" w:hAnsi="Cambria"/>
          <w:sz w:val="24"/>
          <w:szCs w:val="24"/>
        </w:rPr>
        <w:t xml:space="preserve">puteau aştepta de la un transport aerian. </w:t>
      </w:r>
      <w:r w:rsidR="00B15029" w:rsidRPr="00995D20">
        <w:rPr>
          <w:rFonts w:ascii="Cambria" w:hAnsi="Cambria"/>
          <w:sz w:val="24"/>
          <w:szCs w:val="24"/>
        </w:rPr>
        <w:t>“</w:t>
      </w:r>
      <w:r w:rsidRPr="00995D20">
        <w:rPr>
          <w:rFonts w:ascii="Cambria" w:hAnsi="Cambria"/>
          <w:sz w:val="24"/>
          <w:szCs w:val="24"/>
        </w:rPr>
        <w:t>Este posibil să se aducă</w:t>
      </w:r>
      <w:r w:rsidR="00AE2FCC" w:rsidRPr="00995D20">
        <w:rPr>
          <w:rFonts w:ascii="Cambria" w:hAnsi="Cambria"/>
          <w:sz w:val="24"/>
          <w:szCs w:val="24"/>
        </w:rPr>
        <w:t xml:space="preserve"> </w:t>
      </w:r>
      <w:r w:rsidRPr="00995D20">
        <w:rPr>
          <w:rFonts w:ascii="Cambria" w:hAnsi="Cambria"/>
          <w:sz w:val="24"/>
          <w:szCs w:val="24"/>
        </w:rPr>
        <w:t>tancuri, unul câte unul, pe calea aerului?</w:t>
      </w:r>
      <w:r w:rsidR="00B15029" w:rsidRPr="00995D20">
        <w:rPr>
          <w:rFonts w:ascii="Cambria" w:hAnsi="Cambria"/>
          <w:sz w:val="24"/>
          <w:szCs w:val="24"/>
        </w:rPr>
        <w:t>”</w:t>
      </w:r>
      <w:r w:rsidRPr="00995D20">
        <w:rPr>
          <w:rFonts w:ascii="Cambria" w:hAnsi="Cambria"/>
          <w:sz w:val="24"/>
          <w:szCs w:val="24"/>
        </w:rPr>
        <w:t xml:space="preserve"> a fost una din întrebările</w:t>
      </w:r>
      <w:r w:rsidR="00AE2FCC" w:rsidRPr="00995D20">
        <w:rPr>
          <w:rFonts w:ascii="Cambria" w:hAnsi="Cambria"/>
          <w:sz w:val="24"/>
          <w:szCs w:val="24"/>
        </w:rPr>
        <w:t xml:space="preserve"> </w:t>
      </w:r>
      <w:r w:rsidRPr="00995D20">
        <w:rPr>
          <w:rFonts w:ascii="Cambria" w:hAnsi="Cambria"/>
          <w:sz w:val="24"/>
          <w:szCs w:val="24"/>
        </w:rPr>
        <w:t>puse de Hube la prima sa întâlnire cu Milch.</w:t>
      </w:r>
    </w:p>
    <w:p w:rsidR="00802B3C" w:rsidRPr="00995D20" w:rsidRDefault="00D73F02" w:rsidP="00995D20">
      <w:pPr>
        <w:rPr>
          <w:rFonts w:ascii="Cambria" w:hAnsi="Cambria"/>
          <w:sz w:val="24"/>
          <w:szCs w:val="24"/>
        </w:rPr>
      </w:pPr>
      <w:r w:rsidRPr="00995D20">
        <w:rPr>
          <w:rFonts w:ascii="Cambria" w:hAnsi="Cambria"/>
          <w:sz w:val="24"/>
          <w:szCs w:val="24"/>
        </w:rPr>
        <w:t>Milch însuşi, la fel ca toţi cei care nu fuseseră în interiorul încercuirii, nu putea încă înţelege condiţiile teribile de acolo. La primirea</w:t>
      </w:r>
      <w:r w:rsidR="00AE2FCC" w:rsidRPr="00995D20">
        <w:rPr>
          <w:rFonts w:ascii="Cambria" w:hAnsi="Cambria"/>
          <w:sz w:val="24"/>
          <w:szCs w:val="24"/>
        </w:rPr>
        <w:t xml:space="preserve"> </w:t>
      </w:r>
      <w:r w:rsidRPr="00995D20">
        <w:rPr>
          <w:rFonts w:ascii="Cambria" w:hAnsi="Cambria"/>
          <w:sz w:val="24"/>
          <w:szCs w:val="24"/>
        </w:rPr>
        <w:t>mesajului lui Paulus din 18 ianuarie, că Armata 6 putea să mai</w:t>
      </w:r>
      <w:r w:rsidR="00AE2FCC" w:rsidRPr="00995D20">
        <w:rPr>
          <w:rFonts w:ascii="Cambria" w:hAnsi="Cambria"/>
          <w:sz w:val="24"/>
          <w:szCs w:val="24"/>
        </w:rPr>
        <w:t xml:space="preserve"> </w:t>
      </w:r>
      <w:r w:rsidRPr="00995D20">
        <w:rPr>
          <w:rFonts w:ascii="Cambria" w:hAnsi="Cambria"/>
          <w:sz w:val="24"/>
          <w:szCs w:val="24"/>
        </w:rPr>
        <w:t>reziste doar câteva zile, deoarece rămăseseră efectiv fără combustibil şi fără muniţie, Milch i</w:t>
      </w:r>
      <w:r w:rsidR="00802B3C" w:rsidRPr="00995D20">
        <w:rPr>
          <w:rFonts w:ascii="Cambria" w:hAnsi="Cambria"/>
          <w:sz w:val="24"/>
          <w:szCs w:val="24"/>
        </w:rPr>
        <w:t xml:space="preserve">-a </w:t>
      </w:r>
      <w:r w:rsidRPr="00995D20">
        <w:rPr>
          <w:rFonts w:ascii="Cambria" w:hAnsi="Cambria"/>
          <w:sz w:val="24"/>
          <w:szCs w:val="24"/>
        </w:rPr>
        <w:t xml:space="preserve">spus lui </w:t>
      </w:r>
      <w:r w:rsidR="00D73DA0" w:rsidRPr="00995D20">
        <w:rPr>
          <w:rFonts w:ascii="Cambria" w:hAnsi="Cambria"/>
          <w:sz w:val="24"/>
          <w:szCs w:val="24"/>
        </w:rPr>
        <w:t>Göring</w:t>
      </w:r>
      <w:r w:rsidRPr="00995D20">
        <w:rPr>
          <w:rFonts w:ascii="Cambria" w:hAnsi="Cambria"/>
          <w:sz w:val="24"/>
          <w:szCs w:val="24"/>
        </w:rPr>
        <w:t xml:space="preserve"> </w:t>
      </w:r>
      <w:r w:rsidR="00802B3C" w:rsidRPr="00995D20">
        <w:rPr>
          <w:rFonts w:ascii="Cambria" w:hAnsi="Cambria"/>
          <w:sz w:val="24"/>
          <w:szCs w:val="24"/>
        </w:rPr>
        <w:t xml:space="preserve">într-o </w:t>
      </w:r>
      <w:r w:rsidRPr="00995D20">
        <w:rPr>
          <w:rFonts w:ascii="Cambria" w:hAnsi="Cambria"/>
          <w:sz w:val="24"/>
          <w:szCs w:val="24"/>
        </w:rPr>
        <w:t>convorbire</w:t>
      </w:r>
      <w:r w:rsidR="00AE2FCC" w:rsidRPr="00995D20">
        <w:rPr>
          <w:rFonts w:ascii="Cambria" w:hAnsi="Cambria"/>
          <w:sz w:val="24"/>
          <w:szCs w:val="24"/>
        </w:rPr>
        <w:t xml:space="preserve"> </w:t>
      </w:r>
      <w:r w:rsidRPr="00995D20">
        <w:rPr>
          <w:rFonts w:ascii="Cambria" w:hAnsi="Cambria"/>
          <w:sz w:val="24"/>
          <w:szCs w:val="24"/>
        </w:rPr>
        <w:t xml:space="preserve">telefonică: </w:t>
      </w:r>
      <w:r w:rsidR="00B15029" w:rsidRPr="00995D20">
        <w:rPr>
          <w:rFonts w:ascii="Cambria" w:hAnsi="Cambria"/>
          <w:sz w:val="24"/>
          <w:szCs w:val="24"/>
        </w:rPr>
        <w:t>“</w:t>
      </w:r>
      <w:r w:rsidRPr="00995D20">
        <w:rPr>
          <w:rFonts w:ascii="Cambria" w:hAnsi="Cambria"/>
          <w:sz w:val="24"/>
          <w:szCs w:val="24"/>
        </w:rPr>
        <w:t>Cei din fortăreaţă par</w:t>
      </w:r>
      <w:r w:rsidR="00802B3C" w:rsidRPr="00995D20">
        <w:rPr>
          <w:rFonts w:ascii="Cambria" w:hAnsi="Cambria"/>
          <w:sz w:val="24"/>
          <w:szCs w:val="24"/>
        </w:rPr>
        <w:t xml:space="preserve"> să-şi </w:t>
      </w:r>
      <w:r w:rsidRPr="00995D20">
        <w:rPr>
          <w:rFonts w:ascii="Cambria" w:hAnsi="Cambria"/>
          <w:sz w:val="24"/>
          <w:szCs w:val="24"/>
        </w:rPr>
        <w:t>fi pierdut cumpătul.</w:t>
      </w:r>
      <w:r w:rsidR="00B15029" w:rsidRPr="00995D20">
        <w:rPr>
          <w:rFonts w:ascii="Cambria" w:hAnsi="Cambria"/>
          <w:sz w:val="24"/>
          <w:szCs w:val="24"/>
        </w:rPr>
        <w:t>”</w:t>
      </w:r>
      <w:r w:rsidR="00802B3C"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Manstein este de aceeaşi părere, a adăugat el. Amândoi par să f</w:t>
      </w:r>
      <w:r w:rsidR="00F76DC7"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adoptat în mod instinctiv o politică de simpatie personală pentr</w:t>
      </w:r>
      <w:r w:rsidR="00A16263" w:rsidRPr="00995D20">
        <w:rPr>
          <w:rFonts w:ascii="Cambria" w:hAnsi="Cambria"/>
          <w:sz w:val="24"/>
          <w:szCs w:val="24"/>
        </w:rPr>
        <w:t>u</w:t>
      </w:r>
      <w:r w:rsidR="00AE2FCC" w:rsidRPr="00995D20">
        <w:rPr>
          <w:rFonts w:ascii="Cambria" w:hAnsi="Cambria"/>
          <w:sz w:val="24"/>
          <w:szCs w:val="24"/>
        </w:rPr>
        <w:t xml:space="preserve"> </w:t>
      </w:r>
      <w:r w:rsidRPr="00995D20">
        <w:rPr>
          <w:rFonts w:ascii="Cambria" w:hAnsi="Cambria"/>
          <w:sz w:val="24"/>
          <w:szCs w:val="24"/>
        </w:rPr>
        <w:t>indivizi, distanţându</w:t>
      </w:r>
      <w:r w:rsidR="00802B3C" w:rsidRPr="00995D20">
        <w:rPr>
          <w:rFonts w:ascii="Cambria" w:hAnsi="Cambria"/>
          <w:sz w:val="24"/>
          <w:szCs w:val="24"/>
        </w:rPr>
        <w:t xml:space="preserve">-se </w:t>
      </w:r>
      <w:r w:rsidRPr="00995D20">
        <w:rPr>
          <w:rFonts w:ascii="Cambria" w:hAnsi="Cambria"/>
          <w:sz w:val="24"/>
          <w:szCs w:val="24"/>
        </w:rPr>
        <w:t>de ororile suferite de armata abandonată.</w:t>
      </w:r>
    </w:p>
    <w:p w:rsidR="00802B3C" w:rsidRPr="00995D20" w:rsidRDefault="00D73F02" w:rsidP="00995D20">
      <w:pPr>
        <w:rPr>
          <w:rFonts w:ascii="Cambria" w:hAnsi="Cambria"/>
          <w:sz w:val="24"/>
          <w:szCs w:val="24"/>
        </w:rPr>
      </w:pPr>
      <w:r w:rsidRPr="00995D20">
        <w:rPr>
          <w:rFonts w:ascii="Cambria" w:hAnsi="Cambria"/>
          <w:sz w:val="24"/>
          <w:szCs w:val="24"/>
        </w:rPr>
        <w:t>Implicaţiile mai largi ale dezastrului iminent au fost lăsate în</w:t>
      </w:r>
      <w:r w:rsidR="00AE2FCC" w:rsidRPr="00995D20">
        <w:rPr>
          <w:rFonts w:ascii="Cambria" w:hAnsi="Cambria"/>
          <w:sz w:val="24"/>
          <w:szCs w:val="24"/>
        </w:rPr>
        <w:t xml:space="preserve"> </w:t>
      </w:r>
      <w:r w:rsidR="00F76DC7" w:rsidRPr="00995D20">
        <w:rPr>
          <w:rFonts w:ascii="Cambria" w:hAnsi="Cambria"/>
          <w:sz w:val="24"/>
          <w:szCs w:val="24"/>
        </w:rPr>
        <w:t xml:space="preserve">seama </w:t>
      </w:r>
      <w:r w:rsidRPr="00995D20">
        <w:rPr>
          <w:rFonts w:ascii="Cambria" w:hAnsi="Cambria"/>
          <w:sz w:val="24"/>
          <w:szCs w:val="24"/>
        </w:rPr>
        <w:t>statului</w:t>
      </w:r>
      <w:r w:rsidR="00802B3C" w:rsidRPr="00995D20">
        <w:rPr>
          <w:rFonts w:ascii="Cambria" w:hAnsi="Cambria"/>
          <w:sz w:val="24"/>
          <w:szCs w:val="24"/>
        </w:rPr>
        <w:t>-</w:t>
      </w:r>
      <w:r w:rsidRPr="00995D20">
        <w:rPr>
          <w:rFonts w:ascii="Cambria" w:hAnsi="Cambria"/>
          <w:sz w:val="24"/>
          <w:szCs w:val="24"/>
        </w:rPr>
        <w:t xml:space="preserve">major al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şi a Ministerului Propagandei de</w:t>
      </w:r>
      <w:r w:rsidR="00AE2FCC" w:rsidRPr="00995D20">
        <w:rPr>
          <w:rFonts w:ascii="Cambria" w:hAnsi="Cambria"/>
          <w:sz w:val="24"/>
          <w:szCs w:val="24"/>
        </w:rPr>
        <w:t xml:space="preserve"> </w:t>
      </w:r>
      <w:r w:rsidR="00F76DC7" w:rsidRPr="00995D20">
        <w:rPr>
          <w:rFonts w:ascii="Cambria" w:hAnsi="Cambria"/>
          <w:sz w:val="24"/>
          <w:szCs w:val="24"/>
        </w:rPr>
        <w:t>l</w:t>
      </w:r>
      <w:r w:rsidRPr="00995D20">
        <w:rPr>
          <w:rFonts w:ascii="Cambria" w:hAnsi="Cambria"/>
          <w:sz w:val="24"/>
          <w:szCs w:val="24"/>
        </w:rPr>
        <w:t xml:space="preserve">a Berlin, </w:t>
      </w:r>
      <w:r w:rsidR="00B15029" w:rsidRPr="00995D20">
        <w:rPr>
          <w:rFonts w:ascii="Cambria" w:hAnsi="Cambria"/>
          <w:sz w:val="24"/>
          <w:szCs w:val="24"/>
        </w:rPr>
        <w:t>“</w:t>
      </w:r>
      <w:r w:rsidRPr="00995D20">
        <w:rPr>
          <w:rFonts w:ascii="Cambria" w:hAnsi="Cambria"/>
          <w:sz w:val="24"/>
          <w:szCs w:val="24"/>
        </w:rPr>
        <w:t>încercuirea de la Stalingrad se apropie de sfârşit</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declarase Goebbels la şedinţa ministerială ce avusese loc cu trei zile</w:t>
      </w:r>
      <w:r w:rsidR="00AE2FCC" w:rsidRPr="00995D20">
        <w:rPr>
          <w:rFonts w:ascii="Cambria" w:hAnsi="Cambria"/>
          <w:sz w:val="24"/>
          <w:szCs w:val="24"/>
        </w:rPr>
        <w:t xml:space="preserve"> </w:t>
      </w:r>
      <w:r w:rsidRPr="00995D20">
        <w:rPr>
          <w:rFonts w:ascii="Cambria" w:hAnsi="Cambria"/>
          <w:sz w:val="24"/>
          <w:szCs w:val="24"/>
        </w:rPr>
        <w:t xml:space="preserve">în urmă. </w:t>
      </w:r>
      <w:r w:rsidR="00B15029" w:rsidRPr="00995D20">
        <w:rPr>
          <w:rFonts w:ascii="Cambria" w:hAnsi="Cambria"/>
          <w:sz w:val="24"/>
          <w:szCs w:val="24"/>
        </w:rPr>
        <w:t>“</w:t>
      </w:r>
      <w:r w:rsidRPr="00995D20">
        <w:rPr>
          <w:rFonts w:ascii="Cambria" w:hAnsi="Cambria"/>
          <w:sz w:val="24"/>
          <w:szCs w:val="24"/>
        </w:rPr>
        <w:t>Presa germană trebuie să pregătească reportaje corespunzătoare despre rezultatele victorioase ale acestei mari bătălii din</w:t>
      </w:r>
      <w:r w:rsidR="00AE2FCC" w:rsidRPr="00995D20">
        <w:rPr>
          <w:rFonts w:ascii="Cambria" w:hAnsi="Cambria"/>
          <w:sz w:val="24"/>
          <w:szCs w:val="24"/>
        </w:rPr>
        <w:t xml:space="preserve"> </w:t>
      </w:r>
      <w:r w:rsidRPr="00995D20">
        <w:rPr>
          <w:rFonts w:ascii="Cambria" w:hAnsi="Cambria"/>
          <w:sz w:val="24"/>
          <w:szCs w:val="24"/>
        </w:rPr>
        <w:t>oraşul lui Stalin</w:t>
      </w:r>
      <w:r w:rsidR="00802B3C" w:rsidRPr="00995D20">
        <w:rPr>
          <w:rFonts w:ascii="Cambria" w:hAnsi="Cambria"/>
          <w:sz w:val="24"/>
          <w:szCs w:val="24"/>
        </w:rPr>
        <w:t xml:space="preserve"> - </w:t>
      </w:r>
      <w:r w:rsidRPr="00995D20">
        <w:rPr>
          <w:rFonts w:ascii="Cambria" w:hAnsi="Cambria"/>
          <w:sz w:val="24"/>
          <w:szCs w:val="24"/>
        </w:rPr>
        <w:t>dacă este necesar şi cu suplimente.</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Victoria</w:t>
      </w:r>
      <w:r w:rsidR="00B15029" w:rsidRPr="00995D20">
        <w:rPr>
          <w:rFonts w:ascii="Cambria" w:hAnsi="Cambria"/>
          <w:sz w:val="24"/>
          <w:szCs w:val="24"/>
        </w:rPr>
        <w:t>”</w:t>
      </w:r>
      <w:r w:rsidR="00A16263" w:rsidRPr="00995D20">
        <w:rPr>
          <w:rFonts w:ascii="Cambria" w:hAnsi="Cambria"/>
          <w:sz w:val="24"/>
          <w:szCs w:val="24"/>
        </w:rPr>
        <w:t xml:space="preserve"> </w:t>
      </w:r>
      <w:r w:rsidRPr="00995D20">
        <w:rPr>
          <w:rFonts w:ascii="Cambria" w:hAnsi="Cambria"/>
          <w:sz w:val="24"/>
          <w:szCs w:val="24"/>
        </w:rPr>
        <w:t>era, după cum se presupune, o victorie morală.</w:t>
      </w:r>
    </w:p>
    <w:p w:rsidR="00802B3C" w:rsidRPr="00995D20" w:rsidRDefault="00D73F02" w:rsidP="00995D20">
      <w:pPr>
        <w:rPr>
          <w:rFonts w:ascii="Cambria" w:hAnsi="Cambria"/>
          <w:sz w:val="24"/>
          <w:szCs w:val="24"/>
        </w:rPr>
      </w:pPr>
      <w:r w:rsidRPr="00995D20">
        <w:rPr>
          <w:rFonts w:ascii="Cambria" w:hAnsi="Cambria"/>
          <w:sz w:val="24"/>
          <w:szCs w:val="24"/>
        </w:rPr>
        <w:t>Helmuth Groscurth, şeful de stat</w:t>
      </w:r>
      <w:r w:rsidR="00802B3C" w:rsidRPr="00995D20">
        <w:rPr>
          <w:rFonts w:ascii="Cambria" w:hAnsi="Cambria"/>
          <w:sz w:val="24"/>
          <w:szCs w:val="24"/>
        </w:rPr>
        <w:t>-</w:t>
      </w:r>
      <w:r w:rsidRPr="00995D20">
        <w:rPr>
          <w:rFonts w:ascii="Cambria" w:hAnsi="Cambria"/>
          <w:sz w:val="24"/>
          <w:szCs w:val="24"/>
        </w:rPr>
        <w:t>major al lui Strecker şi cel mai</w:t>
      </w:r>
      <w:r w:rsidR="00AE2FCC" w:rsidRPr="00995D20">
        <w:rPr>
          <w:rFonts w:ascii="Cambria" w:hAnsi="Cambria"/>
          <w:sz w:val="24"/>
          <w:szCs w:val="24"/>
        </w:rPr>
        <w:t xml:space="preserve"> </w:t>
      </w:r>
      <w:r w:rsidRPr="00995D20">
        <w:rPr>
          <w:rFonts w:ascii="Cambria" w:hAnsi="Cambria"/>
          <w:sz w:val="24"/>
          <w:szCs w:val="24"/>
        </w:rPr>
        <w:t>activ membru al opoziţiei faţă de regim din încercuire, era convins</w:t>
      </w:r>
      <w:r w:rsidR="00AE2FCC" w:rsidRPr="00995D20">
        <w:rPr>
          <w:rFonts w:ascii="Cambria" w:hAnsi="Cambria"/>
          <w:sz w:val="24"/>
          <w:szCs w:val="24"/>
        </w:rPr>
        <w:t xml:space="preserve"> </w:t>
      </w:r>
      <w:r w:rsidRPr="00995D20">
        <w:rPr>
          <w:rFonts w:ascii="Cambria" w:hAnsi="Cambria"/>
          <w:sz w:val="24"/>
          <w:szCs w:val="24"/>
        </w:rPr>
        <w:t>că ofiţerilor superiori trebuia să li se spună situaţia reală pentru a</w:t>
      </w:r>
      <w:r w:rsidR="00802B3C" w:rsidRPr="00995D20">
        <w:rPr>
          <w:rFonts w:ascii="Cambria" w:hAnsi="Cambria"/>
          <w:sz w:val="24"/>
          <w:szCs w:val="24"/>
        </w:rPr>
        <w:t xml:space="preserve">-i </w:t>
      </w:r>
      <w:r w:rsidRPr="00995D20">
        <w:rPr>
          <w:rFonts w:ascii="Cambria" w:hAnsi="Cambria"/>
          <w:sz w:val="24"/>
          <w:szCs w:val="24"/>
        </w:rPr>
        <w:t xml:space="preserve">face să treacă la acţiune. A aranjat o ieşire din încercuire </w:t>
      </w:r>
      <w:r w:rsidR="00F76DC7" w:rsidRPr="00995D20">
        <w:rPr>
          <w:rFonts w:ascii="Cambria" w:hAnsi="Cambria"/>
          <w:sz w:val="24"/>
          <w:szCs w:val="24"/>
        </w:rPr>
        <w:t xml:space="preserve">a </w:t>
      </w:r>
      <w:r w:rsidRPr="00995D20">
        <w:rPr>
          <w:rFonts w:ascii="Cambria" w:hAnsi="Cambria"/>
          <w:sz w:val="24"/>
          <w:szCs w:val="24"/>
        </w:rPr>
        <w:t>unuia dintre colegii săi de încredere, maiorul conte Alfred von Waldersee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Acesta urma să meargă direct la Statul</w:t>
      </w:r>
      <w:r w:rsidR="00802B3C" w:rsidRPr="00995D20">
        <w:rPr>
          <w:rFonts w:ascii="Cambria" w:hAnsi="Cambria"/>
          <w:sz w:val="24"/>
          <w:szCs w:val="24"/>
        </w:rPr>
        <w:t>-</w:t>
      </w:r>
      <w:r w:rsidRPr="00995D20">
        <w:rPr>
          <w:rFonts w:ascii="Cambria" w:hAnsi="Cambria"/>
          <w:sz w:val="24"/>
          <w:szCs w:val="24"/>
        </w:rPr>
        <w:t>Major General al armatei,</w:t>
      </w:r>
      <w:r w:rsidR="00AE2FCC" w:rsidRPr="00995D20">
        <w:rPr>
          <w:rFonts w:ascii="Cambria" w:hAnsi="Cambria"/>
          <w:sz w:val="24"/>
          <w:szCs w:val="24"/>
        </w:rPr>
        <w:t xml:space="preserve"> </w:t>
      </w:r>
      <w:r w:rsidRPr="00995D20">
        <w:rPr>
          <w:rFonts w:ascii="Cambria" w:hAnsi="Cambria"/>
          <w:sz w:val="24"/>
          <w:szCs w:val="24"/>
        </w:rPr>
        <w:t>din Bendlerstrasse, din Berlin, pentru a</w:t>
      </w:r>
      <w:r w:rsidR="00802B3C" w:rsidRPr="00995D20">
        <w:rPr>
          <w:rFonts w:ascii="Cambria" w:hAnsi="Cambria"/>
          <w:sz w:val="24"/>
          <w:szCs w:val="24"/>
        </w:rPr>
        <w:t xml:space="preserve">-l </w:t>
      </w:r>
      <w:r w:rsidRPr="00995D20">
        <w:rPr>
          <w:rFonts w:ascii="Cambria" w:hAnsi="Cambria"/>
          <w:sz w:val="24"/>
          <w:szCs w:val="24"/>
        </w:rPr>
        <w:t>vedea pe Olbricht, un</w:t>
      </w:r>
      <w:r w:rsidR="00AE2FCC" w:rsidRPr="00995D20">
        <w:rPr>
          <w:rFonts w:ascii="Cambria" w:hAnsi="Cambria"/>
          <w:sz w:val="24"/>
          <w:szCs w:val="24"/>
        </w:rPr>
        <w:t xml:space="preserve"> </w:t>
      </w:r>
      <w:r w:rsidRPr="00995D20">
        <w:rPr>
          <w:rFonts w:ascii="Cambria" w:hAnsi="Cambria"/>
          <w:sz w:val="24"/>
          <w:szCs w:val="24"/>
        </w:rPr>
        <w:t xml:space="preserve">membru marcant al opoziţiei, apoi pe generalul </w:t>
      </w:r>
      <w:r w:rsidR="00802B3C" w:rsidRPr="00995D20">
        <w:rPr>
          <w:rFonts w:ascii="Cambria" w:hAnsi="Cambria"/>
          <w:sz w:val="24"/>
          <w:szCs w:val="24"/>
        </w:rPr>
        <w:t>(</w:t>
      </w:r>
      <w:r w:rsidRPr="00995D20">
        <w:rPr>
          <w:rFonts w:ascii="Cambria" w:hAnsi="Cambria"/>
          <w:sz w:val="24"/>
          <w:szCs w:val="24"/>
        </w:rPr>
        <w:t>în retragere</w:t>
      </w:r>
      <w:r w:rsidR="00802B3C" w:rsidRPr="00995D20">
        <w:rPr>
          <w:rFonts w:ascii="Cambria" w:hAnsi="Cambria"/>
          <w:sz w:val="24"/>
          <w:szCs w:val="24"/>
        </w:rPr>
        <w:t>)</w:t>
      </w:r>
      <w:r w:rsidRPr="00995D20">
        <w:rPr>
          <w:rFonts w:ascii="Cambria" w:hAnsi="Cambria"/>
          <w:sz w:val="24"/>
          <w:szCs w:val="24"/>
        </w:rPr>
        <w:t xml:space="preserve"> Beck,</w:t>
      </w:r>
      <w:r w:rsidR="00AE2FCC" w:rsidRPr="00995D20">
        <w:rPr>
          <w:rFonts w:ascii="Cambria" w:hAnsi="Cambria"/>
          <w:sz w:val="24"/>
          <w:szCs w:val="24"/>
        </w:rPr>
        <w:t xml:space="preserve"> </w:t>
      </w:r>
      <w:r w:rsidRPr="00995D20">
        <w:rPr>
          <w:rFonts w:ascii="Cambria" w:hAnsi="Cambria"/>
          <w:sz w:val="24"/>
          <w:szCs w:val="24"/>
        </w:rPr>
        <w:t xml:space="preserve">cu mesajul că </w:t>
      </w:r>
      <w:r w:rsidR="00B15029" w:rsidRPr="00995D20">
        <w:rPr>
          <w:rFonts w:ascii="Cambria" w:hAnsi="Cambria"/>
          <w:sz w:val="24"/>
          <w:szCs w:val="24"/>
        </w:rPr>
        <w:t>“</w:t>
      </w:r>
      <w:r w:rsidRPr="00995D20">
        <w:rPr>
          <w:rFonts w:ascii="Cambria" w:hAnsi="Cambria"/>
          <w:sz w:val="24"/>
          <w:szCs w:val="24"/>
        </w:rPr>
        <w:t>doar o lovitură imediată</w:t>
      </w:r>
      <w:r w:rsidR="00B15029" w:rsidRPr="00995D20">
        <w:rPr>
          <w:rFonts w:ascii="Cambria" w:hAnsi="Cambria"/>
          <w:sz w:val="24"/>
          <w:szCs w:val="24"/>
        </w:rPr>
        <w:t>”</w:t>
      </w:r>
      <w:r w:rsidRPr="00995D20">
        <w:rPr>
          <w:rFonts w:ascii="Cambria" w:hAnsi="Cambria"/>
          <w:sz w:val="24"/>
          <w:szCs w:val="24"/>
        </w:rPr>
        <w:t xml:space="preserve"> împotriva lui Hitler putea</w:t>
      </w:r>
      <w:r w:rsidR="00AE2FCC" w:rsidRPr="00995D20">
        <w:rPr>
          <w:rFonts w:ascii="Cambria" w:hAnsi="Cambria"/>
          <w:sz w:val="24"/>
          <w:szCs w:val="24"/>
        </w:rPr>
        <w:t xml:space="preserve"> </w:t>
      </w:r>
      <w:r w:rsidRPr="00995D20">
        <w:rPr>
          <w:rFonts w:ascii="Cambria" w:hAnsi="Cambria"/>
          <w:sz w:val="24"/>
          <w:szCs w:val="24"/>
        </w:rPr>
        <w:t>salva acum Armata 6. Beck i</w:t>
      </w:r>
      <w:r w:rsidR="00802B3C" w:rsidRPr="00995D20">
        <w:rPr>
          <w:rFonts w:ascii="Cambria" w:hAnsi="Cambria"/>
          <w:sz w:val="24"/>
          <w:szCs w:val="24"/>
        </w:rPr>
        <w:t xml:space="preserve">-a </w:t>
      </w:r>
      <w:r w:rsidRPr="00995D20">
        <w:rPr>
          <w:rFonts w:ascii="Cambria" w:hAnsi="Cambria"/>
          <w:sz w:val="24"/>
          <w:szCs w:val="24"/>
        </w:rPr>
        <w:t>cerut lui Waldersee să meargă direct</w:t>
      </w:r>
      <w:r w:rsidR="00AE2FCC" w:rsidRPr="00995D20">
        <w:rPr>
          <w:rFonts w:ascii="Cambria" w:hAnsi="Cambria"/>
          <w:sz w:val="24"/>
          <w:szCs w:val="24"/>
        </w:rPr>
        <w:t xml:space="preserve"> </w:t>
      </w:r>
      <w:r w:rsidRPr="00995D20">
        <w:rPr>
          <w:rFonts w:ascii="Cambria" w:hAnsi="Cambria"/>
          <w:sz w:val="24"/>
          <w:szCs w:val="24"/>
        </w:rPr>
        <w:t>la Paris pentru a</w:t>
      </w:r>
      <w:r w:rsidR="00802B3C" w:rsidRPr="00995D20">
        <w:rPr>
          <w:rFonts w:ascii="Cambria" w:hAnsi="Cambria"/>
          <w:sz w:val="24"/>
          <w:szCs w:val="24"/>
        </w:rPr>
        <w:t xml:space="preserve">-i </w:t>
      </w:r>
      <w:r w:rsidR="00A16263" w:rsidRPr="00995D20">
        <w:rPr>
          <w:rFonts w:ascii="Cambria" w:hAnsi="Cambria"/>
          <w:sz w:val="24"/>
          <w:szCs w:val="24"/>
        </w:rPr>
        <w:t>vedea pe generalul von Stü</w:t>
      </w:r>
      <w:r w:rsidRPr="00995D20">
        <w:rPr>
          <w:rFonts w:ascii="Cambria" w:hAnsi="Cambria"/>
          <w:sz w:val="24"/>
          <w:szCs w:val="24"/>
        </w:rPr>
        <w:t>lpnagel şi pe feldmareşalul von Rundstedt. Răspunsul acestuia din urmă a fost atât de</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deprimant</w:t>
      </w:r>
      <w:r w:rsidR="00B15029" w:rsidRPr="00995D20">
        <w:rPr>
          <w:rFonts w:ascii="Cambria" w:hAnsi="Cambria"/>
          <w:sz w:val="24"/>
          <w:szCs w:val="24"/>
        </w:rPr>
        <w:t>”</w:t>
      </w:r>
      <w:r w:rsidRPr="00995D20">
        <w:rPr>
          <w:rFonts w:ascii="Cambria" w:hAnsi="Cambria"/>
          <w:sz w:val="24"/>
          <w:szCs w:val="24"/>
        </w:rPr>
        <w:t>, încât Waldersee a înţeles că nu poate face nimic.</w:t>
      </w:r>
    </w:p>
    <w:p w:rsidR="00802B3C" w:rsidRPr="00995D20" w:rsidRDefault="00D73F02" w:rsidP="00995D20">
      <w:pPr>
        <w:rPr>
          <w:rFonts w:ascii="Cambria" w:hAnsi="Cambria"/>
          <w:sz w:val="24"/>
          <w:szCs w:val="24"/>
        </w:rPr>
      </w:pPr>
      <w:r w:rsidRPr="00995D20">
        <w:rPr>
          <w:rFonts w:ascii="Cambria" w:hAnsi="Cambria"/>
          <w:sz w:val="24"/>
          <w:szCs w:val="24"/>
        </w:rPr>
        <w:t>Groscurth i</w:t>
      </w:r>
      <w:r w:rsidR="00802B3C" w:rsidRPr="00995D20">
        <w:rPr>
          <w:rFonts w:ascii="Cambria" w:hAnsi="Cambria"/>
          <w:sz w:val="24"/>
          <w:szCs w:val="24"/>
        </w:rPr>
        <w:t xml:space="preserve">-a </w:t>
      </w:r>
      <w:r w:rsidRPr="00995D20">
        <w:rPr>
          <w:rFonts w:ascii="Cambria" w:hAnsi="Cambria"/>
          <w:sz w:val="24"/>
          <w:szCs w:val="24"/>
        </w:rPr>
        <w:t>trimis, pe 20 ianuarie, o ultimă scrisoare fratelui</w:t>
      </w:r>
      <w:r w:rsidR="00AE2FCC" w:rsidRPr="00995D20">
        <w:rPr>
          <w:rFonts w:ascii="Cambria" w:hAnsi="Cambria"/>
          <w:sz w:val="24"/>
          <w:szCs w:val="24"/>
        </w:rPr>
        <w:t xml:space="preserve"> </w:t>
      </w:r>
      <w:r w:rsidRPr="00995D20">
        <w:rPr>
          <w:rFonts w:ascii="Cambria" w:hAnsi="Cambria"/>
          <w:sz w:val="24"/>
          <w:szCs w:val="24"/>
        </w:rPr>
        <w:t>său, de ziua de naştere a fiicei sale Susi</w:t>
      </w:r>
      <w:r w:rsidR="00802B3C" w:rsidRPr="00995D20">
        <w:rPr>
          <w:rFonts w:ascii="Cambria" w:hAnsi="Cambria"/>
          <w:sz w:val="24"/>
          <w:szCs w:val="24"/>
        </w:rPr>
        <w:t xml:space="preserve"> - </w:t>
      </w:r>
      <w:r w:rsidR="00B15029" w:rsidRPr="00995D20">
        <w:rPr>
          <w:rFonts w:ascii="Cambria" w:hAnsi="Cambria"/>
          <w:sz w:val="24"/>
          <w:szCs w:val="24"/>
        </w:rPr>
        <w:t>“</w:t>
      </w:r>
      <w:r w:rsidRPr="00995D20">
        <w:rPr>
          <w:rFonts w:ascii="Cambria" w:hAnsi="Cambria"/>
          <w:sz w:val="24"/>
          <w:szCs w:val="24"/>
        </w:rPr>
        <w:t>care curând nu va mai</w:t>
      </w:r>
      <w:r w:rsidR="00AE2FCC" w:rsidRPr="00995D20">
        <w:rPr>
          <w:rFonts w:ascii="Cambria" w:hAnsi="Cambria"/>
          <w:sz w:val="24"/>
          <w:szCs w:val="24"/>
        </w:rPr>
        <w:t xml:space="preserve"> </w:t>
      </w:r>
      <w:r w:rsidRPr="00995D20">
        <w:rPr>
          <w:rFonts w:ascii="Cambria" w:hAnsi="Cambria"/>
          <w:sz w:val="24"/>
          <w:szCs w:val="24"/>
        </w:rPr>
        <w:t>avea tată, la fel ca alte câteva milioane de copii</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Chinurile continuă şi se vor înrăutăţi de la oră la oră. Suntem împinşi înapoi în</w:t>
      </w:r>
      <w:r w:rsidR="00AE2FCC" w:rsidRPr="00995D20">
        <w:rPr>
          <w:rFonts w:ascii="Cambria" w:hAnsi="Cambria"/>
          <w:sz w:val="24"/>
          <w:szCs w:val="24"/>
        </w:rPr>
        <w:t xml:space="preserve"> </w:t>
      </w:r>
      <w:r w:rsidRPr="00995D20">
        <w:rPr>
          <w:rFonts w:ascii="Cambria" w:hAnsi="Cambria"/>
          <w:sz w:val="24"/>
          <w:szCs w:val="24"/>
        </w:rPr>
        <w:t>zona cea mai strâmtă. Vom lupta, totuşi, până la ultimul cartuş, aşa</w:t>
      </w:r>
      <w:r w:rsidR="00AE2FCC" w:rsidRPr="00995D20">
        <w:rPr>
          <w:rFonts w:ascii="Cambria" w:hAnsi="Cambria"/>
          <w:sz w:val="24"/>
          <w:szCs w:val="24"/>
        </w:rPr>
        <w:t xml:space="preserve"> </w:t>
      </w:r>
      <w:r w:rsidRPr="00995D20">
        <w:rPr>
          <w:rFonts w:ascii="Cambria" w:hAnsi="Cambria"/>
          <w:sz w:val="24"/>
          <w:szCs w:val="24"/>
        </w:rPr>
        <w:t>cum</w:t>
      </w:r>
      <w:r w:rsidR="00802B3C" w:rsidRPr="00995D20">
        <w:rPr>
          <w:rFonts w:ascii="Cambria" w:hAnsi="Cambria"/>
          <w:sz w:val="24"/>
          <w:szCs w:val="24"/>
        </w:rPr>
        <w:t xml:space="preserve"> s-a </w:t>
      </w:r>
      <w:r w:rsidRPr="00995D20">
        <w:rPr>
          <w:rFonts w:ascii="Cambria" w:hAnsi="Cambria"/>
          <w:sz w:val="24"/>
          <w:szCs w:val="24"/>
        </w:rPr>
        <w:t xml:space="preserve">ordonat, mai ales de când ni se spune că ruşii ucid toţi prizonierii, ceea ce mă îndoiesc </w:t>
      </w:r>
      <w:r w:rsidR="00802B3C"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Oamenii nu ştiu ce se întâmplă</w:t>
      </w:r>
      <w:r w:rsidR="00AE2FCC" w:rsidRPr="00995D20">
        <w:rPr>
          <w:rFonts w:ascii="Cambria" w:hAnsi="Cambria"/>
          <w:sz w:val="24"/>
          <w:szCs w:val="24"/>
        </w:rPr>
        <w:t xml:space="preserve"> </w:t>
      </w:r>
      <w:r w:rsidRPr="00995D20">
        <w:rPr>
          <w:rFonts w:ascii="Cambria" w:hAnsi="Cambria"/>
          <w:sz w:val="24"/>
          <w:szCs w:val="24"/>
        </w:rPr>
        <w:t>acum. Nu se respectă nici o promisiune.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Statul</w:t>
      </w:r>
      <w:r w:rsidR="00802B3C" w:rsidRPr="00995D20">
        <w:rPr>
          <w:rFonts w:ascii="Cambria" w:hAnsi="Cambria"/>
          <w:sz w:val="24"/>
          <w:szCs w:val="24"/>
        </w:rPr>
        <w:t>-</w:t>
      </w:r>
      <w:r w:rsidRPr="00995D20">
        <w:rPr>
          <w:rFonts w:ascii="Cambria" w:hAnsi="Cambria"/>
          <w:sz w:val="24"/>
          <w:szCs w:val="24"/>
        </w:rPr>
        <w:t>Major al Armatei 6 a înţeles că personalul lui Milch nu</w:t>
      </w:r>
      <w:r w:rsidR="00802B3C" w:rsidRPr="00995D20">
        <w:rPr>
          <w:rFonts w:ascii="Cambria" w:hAnsi="Cambria"/>
          <w:sz w:val="24"/>
          <w:szCs w:val="24"/>
        </w:rPr>
        <w:t xml:space="preserve">-şi </w:t>
      </w:r>
      <w:r w:rsidRPr="00995D20">
        <w:rPr>
          <w:rFonts w:ascii="Cambria" w:hAnsi="Cambria"/>
          <w:sz w:val="24"/>
          <w:szCs w:val="24"/>
        </w:rPr>
        <w:t xml:space="preserve">dădea seama </w:t>
      </w:r>
      <w:r w:rsidRPr="00995D20">
        <w:rPr>
          <w:rFonts w:ascii="Cambria" w:hAnsi="Cambria"/>
          <w:sz w:val="24"/>
          <w:szCs w:val="24"/>
        </w:rPr>
        <w:lastRenderedPageBreak/>
        <w:t xml:space="preserve">cât de rău stăteau lucrurile. </w:t>
      </w:r>
      <w:r w:rsidR="00B15029" w:rsidRPr="00995D20">
        <w:rPr>
          <w:rFonts w:ascii="Cambria" w:hAnsi="Cambria"/>
          <w:sz w:val="24"/>
          <w:szCs w:val="24"/>
        </w:rPr>
        <w:t>“</w:t>
      </w:r>
      <w:r w:rsidRPr="00995D20">
        <w:rPr>
          <w:rFonts w:ascii="Cambria" w:hAnsi="Cambria"/>
          <w:sz w:val="24"/>
          <w:szCs w:val="24"/>
        </w:rPr>
        <w:t>Nu rămăsese nici un om</w:t>
      </w:r>
      <w:r w:rsidR="00AE2FCC" w:rsidRPr="00995D20">
        <w:rPr>
          <w:rFonts w:ascii="Cambria" w:hAnsi="Cambria"/>
          <w:sz w:val="24"/>
          <w:szCs w:val="24"/>
        </w:rPr>
        <w:t xml:space="preserve"> </w:t>
      </w:r>
      <w:r w:rsidRPr="00995D20">
        <w:rPr>
          <w:rFonts w:ascii="Cambria" w:hAnsi="Cambria"/>
          <w:sz w:val="24"/>
          <w:szCs w:val="24"/>
        </w:rPr>
        <w:t>sănătos pe front</w:t>
      </w:r>
      <w:r w:rsidR="00B15029" w:rsidRPr="00995D20">
        <w:rPr>
          <w:rFonts w:ascii="Cambria" w:hAnsi="Cambria"/>
          <w:sz w:val="24"/>
          <w:szCs w:val="24"/>
        </w:rPr>
        <w:t>”</w:t>
      </w:r>
      <w:r w:rsidRPr="00995D20">
        <w:rPr>
          <w:rFonts w:ascii="Cambria" w:hAnsi="Cambria"/>
          <w:sz w:val="24"/>
          <w:szCs w:val="24"/>
        </w:rPr>
        <w:t xml:space="preserve">, raporta el în ziua aceea, </w:t>
      </w:r>
      <w:r w:rsidR="00B15029" w:rsidRPr="00995D20">
        <w:rPr>
          <w:rFonts w:ascii="Cambria" w:hAnsi="Cambria"/>
          <w:sz w:val="24"/>
          <w:szCs w:val="24"/>
        </w:rPr>
        <w:t>“</w:t>
      </w:r>
      <w:r w:rsidRPr="00995D20">
        <w:rPr>
          <w:rFonts w:ascii="Cambria" w:hAnsi="Cambria"/>
          <w:sz w:val="24"/>
          <w:szCs w:val="24"/>
        </w:rPr>
        <w:t>toţi suferă cel puţin de</w:t>
      </w:r>
      <w:r w:rsidR="00AE2FCC" w:rsidRPr="00995D20">
        <w:rPr>
          <w:rFonts w:ascii="Cambria" w:hAnsi="Cambria"/>
          <w:sz w:val="24"/>
          <w:szCs w:val="24"/>
        </w:rPr>
        <w:t xml:space="preserve"> </w:t>
      </w:r>
      <w:r w:rsidR="00A16263" w:rsidRPr="00995D20">
        <w:rPr>
          <w:rFonts w:ascii="Cambria" w:hAnsi="Cambria"/>
          <w:sz w:val="24"/>
          <w:szCs w:val="24"/>
        </w:rPr>
        <w:t>degerături</w:t>
      </w:r>
      <w:r w:rsidRPr="00995D20">
        <w:rPr>
          <w:rFonts w:ascii="Cambria" w:hAnsi="Cambria"/>
          <w:sz w:val="24"/>
          <w:szCs w:val="24"/>
        </w:rPr>
        <w:t>. Comandantul Diviziei 76 infanterie a vizitat frontul ieri</w:t>
      </w:r>
      <w:r w:rsidR="00AE2FCC" w:rsidRPr="00995D20">
        <w:rPr>
          <w:rFonts w:ascii="Cambria" w:hAnsi="Cambria"/>
          <w:sz w:val="24"/>
          <w:szCs w:val="24"/>
        </w:rPr>
        <w:t xml:space="preserve"> </w:t>
      </w:r>
      <w:r w:rsidR="00F76DC7" w:rsidRPr="00995D20">
        <w:rPr>
          <w:rFonts w:ascii="Cambria" w:hAnsi="Cambria"/>
          <w:sz w:val="24"/>
          <w:szCs w:val="24"/>
        </w:rPr>
        <w:t>şi</w:t>
      </w:r>
      <w:r w:rsidRPr="00995D20">
        <w:rPr>
          <w:rFonts w:ascii="Cambria" w:hAnsi="Cambria"/>
          <w:sz w:val="24"/>
          <w:szCs w:val="24"/>
        </w:rPr>
        <w:t xml:space="preserve"> a găsit mulţi soldaţi morţi îngheţaţi.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Ofensiva sovietică a început cu forţe reînnoite în dimineaţa de 20</w:t>
      </w:r>
      <w:r w:rsidR="00AE2FCC" w:rsidRPr="00995D20">
        <w:rPr>
          <w:rFonts w:ascii="Cambria" w:hAnsi="Cambria"/>
          <w:sz w:val="24"/>
          <w:szCs w:val="24"/>
        </w:rPr>
        <w:t xml:space="preserve"> </w:t>
      </w:r>
      <w:r w:rsidRPr="00995D20">
        <w:rPr>
          <w:rFonts w:ascii="Cambria" w:hAnsi="Cambria"/>
          <w:sz w:val="24"/>
          <w:szCs w:val="24"/>
        </w:rPr>
        <w:t>ianuarie. Armata 65 a atacat pe la nord</w:t>
      </w:r>
      <w:r w:rsidR="00802B3C" w:rsidRPr="00995D20">
        <w:rPr>
          <w:rFonts w:ascii="Cambria" w:hAnsi="Cambria"/>
          <w:sz w:val="24"/>
          <w:szCs w:val="24"/>
        </w:rPr>
        <w:t>-</w:t>
      </w:r>
      <w:r w:rsidRPr="00995D20">
        <w:rPr>
          <w:rFonts w:ascii="Cambria" w:hAnsi="Cambria"/>
          <w:sz w:val="24"/>
          <w:szCs w:val="24"/>
        </w:rPr>
        <w:t>vest de Gonceara, localitate</w:t>
      </w:r>
      <w:r w:rsidR="00AE2FCC" w:rsidRPr="00995D20">
        <w:rPr>
          <w:rFonts w:ascii="Cambria" w:hAnsi="Cambria"/>
          <w:sz w:val="24"/>
          <w:szCs w:val="24"/>
        </w:rPr>
        <w:t xml:space="preserve"> </w:t>
      </w:r>
      <w:r w:rsidRPr="00995D20">
        <w:rPr>
          <w:rFonts w:ascii="Cambria" w:hAnsi="Cambria"/>
          <w:sz w:val="24"/>
          <w:szCs w:val="24"/>
        </w:rPr>
        <w:t>cucerită în noaptea aceea. Obiectivul principal era Gumrak, aflat</w:t>
      </w:r>
      <w:r w:rsidR="00AE2FCC" w:rsidRPr="00995D20">
        <w:rPr>
          <w:rFonts w:ascii="Cambria" w:hAnsi="Cambria"/>
          <w:sz w:val="24"/>
          <w:szCs w:val="24"/>
        </w:rPr>
        <w:t xml:space="preserve"> </w:t>
      </w:r>
      <w:r w:rsidRPr="00995D20">
        <w:rPr>
          <w:rFonts w:ascii="Cambria" w:hAnsi="Cambria"/>
          <w:sz w:val="24"/>
          <w:szCs w:val="24"/>
        </w:rPr>
        <w:t>doar la câţiva kilometri depărtare.</w:t>
      </w:r>
    </w:p>
    <w:p w:rsidR="00802B3C" w:rsidRPr="00995D20" w:rsidRDefault="00D73F02" w:rsidP="00995D20">
      <w:pPr>
        <w:rPr>
          <w:rFonts w:ascii="Cambria" w:hAnsi="Cambria"/>
          <w:sz w:val="24"/>
          <w:szCs w:val="24"/>
        </w:rPr>
      </w:pPr>
      <w:r w:rsidRPr="00995D20">
        <w:rPr>
          <w:rFonts w:ascii="Cambria" w:hAnsi="Cambria"/>
          <w:sz w:val="24"/>
          <w:szCs w:val="24"/>
        </w:rPr>
        <w:t>Evacuarea aerodromului şi a Cartierelor Generale învecinate</w:t>
      </w:r>
      <w:r w:rsidR="00802B3C" w:rsidRPr="00995D20">
        <w:rPr>
          <w:rFonts w:ascii="Cambria" w:hAnsi="Cambria"/>
          <w:sz w:val="24"/>
          <w:szCs w:val="24"/>
        </w:rPr>
        <w:t xml:space="preserve"> s-a </w:t>
      </w:r>
      <w:r w:rsidRPr="00995D20">
        <w:rPr>
          <w:rFonts w:ascii="Cambria" w:hAnsi="Cambria"/>
          <w:sz w:val="24"/>
          <w:szCs w:val="24"/>
        </w:rPr>
        <w:t>desfăşurat haotic sub focul bateriilor de katiuşe</w:t>
      </w:r>
      <w:r w:rsidR="009E1F2D" w:rsidRPr="00995D20">
        <w:rPr>
          <w:rFonts w:ascii="Cambria" w:hAnsi="Cambria"/>
          <w:sz w:val="24"/>
          <w:szCs w:val="24"/>
        </w:rPr>
        <w:t>. Î</w:t>
      </w:r>
      <w:r w:rsidRPr="00995D20">
        <w:rPr>
          <w:rFonts w:ascii="Cambria" w:hAnsi="Cambria"/>
          <w:sz w:val="24"/>
          <w:szCs w:val="24"/>
        </w:rPr>
        <w:t>n noaptea aceea, personalul lui Milch a primit un mesaj de la Statul</w:t>
      </w:r>
      <w:r w:rsidR="00802B3C" w:rsidRPr="00995D20">
        <w:rPr>
          <w:rFonts w:ascii="Cambria" w:hAnsi="Cambria"/>
          <w:sz w:val="24"/>
          <w:szCs w:val="24"/>
        </w:rPr>
        <w:t>-</w:t>
      </w:r>
      <w:r w:rsidRPr="00995D20">
        <w:rPr>
          <w:rFonts w:ascii="Cambria" w:hAnsi="Cambria"/>
          <w:sz w:val="24"/>
          <w:szCs w:val="24"/>
        </w:rPr>
        <w:t>Major al Armatei 6</w:t>
      </w:r>
      <w:r w:rsidR="00AE2FCC" w:rsidRPr="00995D20">
        <w:rPr>
          <w:rFonts w:ascii="Cambria" w:hAnsi="Cambria"/>
          <w:sz w:val="24"/>
          <w:szCs w:val="24"/>
        </w:rPr>
        <w:t>:</w:t>
      </w:r>
      <w:r w:rsidR="00A16263"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Aerodromul Gumrak inutilizabil începând cu 22 ianuarie, ora 4.00</w:t>
      </w:r>
      <w:r w:rsidR="00AE2FCC" w:rsidRPr="00995D20">
        <w:rPr>
          <w:rFonts w:ascii="Cambria" w:hAnsi="Cambria"/>
          <w:sz w:val="24"/>
          <w:szCs w:val="24"/>
        </w:rPr>
        <w:t>.</w:t>
      </w:r>
      <w:r w:rsidR="00A16263" w:rsidRPr="00995D20">
        <w:rPr>
          <w:rFonts w:ascii="Cambria" w:hAnsi="Cambria"/>
          <w:sz w:val="24"/>
          <w:szCs w:val="24"/>
        </w:rPr>
        <w:t xml:space="preserve"> </w:t>
      </w:r>
      <w:r w:rsidRPr="00995D20">
        <w:rPr>
          <w:rFonts w:ascii="Cambria" w:hAnsi="Cambria"/>
          <w:sz w:val="24"/>
          <w:szCs w:val="24"/>
        </w:rPr>
        <w:t>Din momentul acesta, noul aerodrom de la Stalingradski va fi liber</w:t>
      </w:r>
      <w:r w:rsidR="00AE2FCC" w:rsidRPr="00995D20">
        <w:rPr>
          <w:rFonts w:ascii="Cambria" w:hAnsi="Cambria"/>
          <w:sz w:val="24"/>
          <w:szCs w:val="24"/>
        </w:rPr>
        <w:t xml:space="preserve"> </w:t>
      </w:r>
      <w:r w:rsidRPr="00995D20">
        <w:rPr>
          <w:rFonts w:ascii="Cambria" w:hAnsi="Cambria"/>
          <w:sz w:val="24"/>
          <w:szCs w:val="24"/>
        </w:rPr>
        <w:t>pentru aterizări.</w:t>
      </w:r>
      <w:r w:rsidR="00B15029" w:rsidRPr="00995D20">
        <w:rPr>
          <w:rFonts w:ascii="Cambria" w:hAnsi="Cambria"/>
          <w:sz w:val="24"/>
          <w:szCs w:val="24"/>
        </w:rPr>
        <w:t>”</w:t>
      </w:r>
      <w:r w:rsidRPr="00995D20">
        <w:rPr>
          <w:rFonts w:ascii="Cambria" w:hAnsi="Cambria"/>
          <w:sz w:val="24"/>
          <w:szCs w:val="24"/>
        </w:rPr>
        <w:t xml:space="preserve"> Asta era versiunea optimistă. Pista de aterizare</w:t>
      </w:r>
      <w:r w:rsidR="00AE2FCC" w:rsidRPr="00995D20">
        <w:rPr>
          <w:rFonts w:ascii="Cambria" w:hAnsi="Cambria"/>
          <w:sz w:val="24"/>
          <w:szCs w:val="24"/>
        </w:rPr>
        <w:t xml:space="preserve"> </w:t>
      </w:r>
      <w:r w:rsidRPr="00995D20">
        <w:rPr>
          <w:rFonts w:ascii="Cambria" w:hAnsi="Cambria"/>
          <w:sz w:val="24"/>
          <w:szCs w:val="24"/>
        </w:rPr>
        <w:t>de la Stalingradski nu putea primi avioane mari. Generalul Paulus</w:t>
      </w:r>
      <w:r w:rsidR="00AE2FCC" w:rsidRPr="00995D20">
        <w:rPr>
          <w:rFonts w:ascii="Cambria" w:hAnsi="Cambria"/>
          <w:sz w:val="24"/>
          <w:szCs w:val="24"/>
        </w:rPr>
        <w:t xml:space="preserve"> </w:t>
      </w:r>
      <w:r w:rsidRPr="00995D20">
        <w:rPr>
          <w:rFonts w:ascii="Cambria" w:hAnsi="Cambria"/>
          <w:sz w:val="24"/>
          <w:szCs w:val="24"/>
        </w:rPr>
        <w:t>era cât se poate de fatalist şi suferea desigur de o profundă depresie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Un maior Luftwaffe, reîntors de la Stalingrad, i</w:t>
      </w:r>
      <w:r w:rsidR="00802B3C" w:rsidRPr="00995D20">
        <w:rPr>
          <w:rFonts w:ascii="Cambria" w:hAnsi="Cambria"/>
          <w:sz w:val="24"/>
          <w:szCs w:val="24"/>
        </w:rPr>
        <w:t xml:space="preserve">-a </w:t>
      </w:r>
      <w:r w:rsidRPr="00995D20">
        <w:rPr>
          <w:rFonts w:ascii="Cambria" w:hAnsi="Cambria"/>
          <w:sz w:val="24"/>
          <w:szCs w:val="24"/>
        </w:rPr>
        <w:t>relatat</w:t>
      </w:r>
      <w:r w:rsidR="00AE2FCC" w:rsidRPr="00995D20">
        <w:rPr>
          <w:rFonts w:ascii="Cambria" w:hAnsi="Cambria"/>
          <w:sz w:val="24"/>
          <w:szCs w:val="24"/>
        </w:rPr>
        <w:t xml:space="preserve"> </w:t>
      </w:r>
      <w:r w:rsidRPr="00995D20">
        <w:rPr>
          <w:rFonts w:ascii="Cambria" w:hAnsi="Cambria"/>
          <w:sz w:val="24"/>
          <w:szCs w:val="24"/>
        </w:rPr>
        <w:t xml:space="preserve">feldmareşalului Milch spusele lui Paulus: </w:t>
      </w:r>
      <w:r w:rsidR="00B15029" w:rsidRPr="00995D20">
        <w:rPr>
          <w:rFonts w:ascii="Cambria" w:hAnsi="Cambria"/>
          <w:sz w:val="24"/>
          <w:szCs w:val="24"/>
        </w:rPr>
        <w:t>“</w:t>
      </w:r>
      <w:r w:rsidRPr="00995D20">
        <w:rPr>
          <w:rFonts w:ascii="Cambria" w:hAnsi="Cambria"/>
          <w:sz w:val="24"/>
          <w:szCs w:val="24"/>
        </w:rPr>
        <w:t>Orice ajutor care soseşte</w:t>
      </w:r>
      <w:r w:rsidR="00AE2FCC" w:rsidRPr="00995D20">
        <w:rPr>
          <w:rFonts w:ascii="Cambria" w:hAnsi="Cambria"/>
          <w:sz w:val="24"/>
          <w:szCs w:val="24"/>
        </w:rPr>
        <w:t xml:space="preserve"> </w:t>
      </w:r>
      <w:r w:rsidRPr="00995D20">
        <w:rPr>
          <w:rFonts w:ascii="Cambria" w:hAnsi="Cambria"/>
          <w:sz w:val="24"/>
          <w:szCs w:val="24"/>
        </w:rPr>
        <w:t>de acum înainte este tardiv. Oamenii noştri nu mai au nici un pic de</w:t>
      </w:r>
      <w:r w:rsidR="00AE2FCC" w:rsidRPr="00995D20">
        <w:rPr>
          <w:rFonts w:ascii="Cambria" w:hAnsi="Cambria"/>
          <w:sz w:val="24"/>
          <w:szCs w:val="24"/>
        </w:rPr>
        <w:t xml:space="preserve"> </w:t>
      </w:r>
      <w:r w:rsidRPr="00995D20">
        <w:rPr>
          <w:rFonts w:ascii="Cambria" w:hAnsi="Cambria"/>
          <w:sz w:val="24"/>
          <w:szCs w:val="24"/>
        </w:rPr>
        <w:t>putere.</w:t>
      </w:r>
      <w:r w:rsidR="00B15029" w:rsidRPr="00995D20">
        <w:rPr>
          <w:rFonts w:ascii="Cambria" w:hAnsi="Cambria"/>
          <w:sz w:val="24"/>
          <w:szCs w:val="24"/>
        </w:rPr>
        <w:t>”</w:t>
      </w:r>
      <w:r w:rsidRPr="00995D20">
        <w:rPr>
          <w:rFonts w:ascii="Cambria" w:hAnsi="Cambria"/>
          <w:sz w:val="24"/>
          <w:szCs w:val="24"/>
        </w:rPr>
        <w:t xml:space="preserve"> Când maiorul a încercat</w:t>
      </w:r>
      <w:r w:rsidR="00802B3C" w:rsidRPr="00995D20">
        <w:rPr>
          <w:rFonts w:ascii="Cambria" w:hAnsi="Cambria"/>
          <w:sz w:val="24"/>
          <w:szCs w:val="24"/>
        </w:rPr>
        <w:t xml:space="preserve"> să-l </w:t>
      </w:r>
      <w:r w:rsidRPr="00995D20">
        <w:rPr>
          <w:rFonts w:ascii="Cambria" w:hAnsi="Cambria"/>
          <w:sz w:val="24"/>
          <w:szCs w:val="24"/>
        </w:rPr>
        <w:t>informeze despre situaţia</w:t>
      </w:r>
      <w:r w:rsidR="00AE2FCC" w:rsidRPr="00995D20">
        <w:rPr>
          <w:rFonts w:ascii="Cambria" w:hAnsi="Cambria"/>
          <w:sz w:val="24"/>
          <w:szCs w:val="24"/>
        </w:rPr>
        <w:t xml:space="preserve"> </w:t>
      </w:r>
      <w:r w:rsidRPr="00995D20">
        <w:rPr>
          <w:rFonts w:ascii="Cambria" w:hAnsi="Cambria"/>
          <w:sz w:val="24"/>
          <w:szCs w:val="24"/>
        </w:rPr>
        <w:t xml:space="preserve">generală de la vest, din faţa Grupului de Armate Don, Paulus a replicat: </w:t>
      </w:r>
      <w:r w:rsidR="00B15029" w:rsidRPr="00995D20">
        <w:rPr>
          <w:rFonts w:ascii="Cambria" w:hAnsi="Cambria"/>
          <w:sz w:val="24"/>
          <w:szCs w:val="24"/>
        </w:rPr>
        <w:t>“</w:t>
      </w:r>
      <w:r w:rsidRPr="00995D20">
        <w:rPr>
          <w:rFonts w:ascii="Cambria" w:hAnsi="Cambria"/>
          <w:sz w:val="24"/>
          <w:szCs w:val="24"/>
        </w:rPr>
        <w:t>Pe morţi nu</w:t>
      </w:r>
      <w:r w:rsidR="00802B3C" w:rsidRPr="00995D20">
        <w:rPr>
          <w:rFonts w:ascii="Cambria" w:hAnsi="Cambria"/>
          <w:sz w:val="24"/>
          <w:szCs w:val="24"/>
        </w:rPr>
        <w:t xml:space="preserve">-i </w:t>
      </w:r>
      <w:r w:rsidRPr="00995D20">
        <w:rPr>
          <w:rFonts w:ascii="Cambria" w:hAnsi="Cambria"/>
          <w:sz w:val="24"/>
          <w:szCs w:val="24"/>
        </w:rPr>
        <w:t>mai interesează istoria militară.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Din cauza lipsei de carburanţi, 500 de răniţi au fost lăsaţi în spitalul de campanie de la Gumrak</w:t>
      </w:r>
      <w:r w:rsidR="009E1F2D" w:rsidRPr="00995D20">
        <w:rPr>
          <w:rFonts w:ascii="Cambria" w:hAnsi="Cambria"/>
          <w:sz w:val="24"/>
          <w:szCs w:val="24"/>
        </w:rPr>
        <w:t>. Î</w:t>
      </w:r>
      <w:r w:rsidRPr="00995D20">
        <w:rPr>
          <w:rFonts w:ascii="Cambria" w:hAnsi="Cambria"/>
          <w:sz w:val="24"/>
          <w:szCs w:val="24"/>
        </w:rPr>
        <w:t>n primele ore ale zilei de 22 ianuarie, în depărtare se putea vedea infanteria rusă, înaintând în lanţ</w:t>
      </w:r>
      <w:r w:rsidR="00AE2FCC" w:rsidRPr="00995D20">
        <w:rPr>
          <w:rFonts w:ascii="Cambria" w:hAnsi="Cambria"/>
          <w:sz w:val="24"/>
          <w:szCs w:val="24"/>
        </w:rPr>
        <w:t xml:space="preserve"> </w:t>
      </w:r>
      <w:r w:rsidRPr="00995D20">
        <w:rPr>
          <w:rFonts w:ascii="Cambria" w:hAnsi="Cambria"/>
          <w:sz w:val="24"/>
          <w:szCs w:val="24"/>
        </w:rPr>
        <w:t xml:space="preserve">de trăgători, de parcă participau la o </w:t>
      </w:r>
      <w:r w:rsidR="00B15029" w:rsidRPr="00995D20">
        <w:rPr>
          <w:rFonts w:ascii="Cambria" w:hAnsi="Cambria"/>
          <w:sz w:val="24"/>
          <w:szCs w:val="24"/>
        </w:rPr>
        <w:t>“</w:t>
      </w:r>
      <w:r w:rsidRPr="00995D20">
        <w:rPr>
          <w:rFonts w:ascii="Cambria" w:hAnsi="Cambria"/>
          <w:sz w:val="24"/>
          <w:szCs w:val="24"/>
        </w:rPr>
        <w:t>vânătoare de iepuri</w:t>
      </w:r>
      <w:r w:rsidR="00B15029" w:rsidRPr="00995D20">
        <w:rPr>
          <w:rFonts w:ascii="Cambria" w:hAnsi="Cambria"/>
          <w:sz w:val="24"/>
          <w:szCs w:val="24"/>
        </w:rPr>
        <w:t>”</w:t>
      </w:r>
      <w:r w:rsidRPr="00995D20">
        <w:rPr>
          <w:rFonts w:ascii="Cambria" w:hAnsi="Cambria"/>
          <w:sz w:val="24"/>
          <w:szCs w:val="24"/>
        </w:rPr>
        <w:t>. Când</w:t>
      </w:r>
      <w:r w:rsidR="00AE2FCC" w:rsidRPr="00995D20">
        <w:rPr>
          <w:rFonts w:ascii="Cambria" w:hAnsi="Cambria"/>
          <w:sz w:val="24"/>
          <w:szCs w:val="24"/>
        </w:rPr>
        <w:t xml:space="preserve"> </w:t>
      </w:r>
      <w:r w:rsidRPr="00995D20">
        <w:rPr>
          <w:rFonts w:ascii="Cambria" w:hAnsi="Cambria"/>
          <w:sz w:val="24"/>
          <w:szCs w:val="24"/>
        </w:rPr>
        <w:t>inamicul</w:t>
      </w:r>
      <w:r w:rsidR="00802B3C" w:rsidRPr="00995D20">
        <w:rPr>
          <w:rFonts w:ascii="Cambria" w:hAnsi="Cambria"/>
          <w:sz w:val="24"/>
          <w:szCs w:val="24"/>
        </w:rPr>
        <w:t xml:space="preserve"> s-a </w:t>
      </w:r>
      <w:r w:rsidRPr="00995D20">
        <w:rPr>
          <w:rFonts w:ascii="Cambria" w:hAnsi="Cambria"/>
          <w:sz w:val="24"/>
          <w:szCs w:val="24"/>
        </w:rPr>
        <w:t>apropiat în limitele razei de acţiune a puştii, ofiţerii</w:t>
      </w:r>
      <w:r w:rsidR="00AE2FCC" w:rsidRPr="00995D20">
        <w:rPr>
          <w:rFonts w:ascii="Cambria" w:hAnsi="Cambria"/>
          <w:sz w:val="24"/>
          <w:szCs w:val="24"/>
        </w:rPr>
        <w:t xml:space="preserve"> </w:t>
      </w:r>
      <w:r w:rsidRPr="00995D20">
        <w:rPr>
          <w:rFonts w:ascii="Cambria" w:hAnsi="Cambria"/>
          <w:sz w:val="24"/>
          <w:szCs w:val="24"/>
        </w:rPr>
        <w:t>Diviziei 9 antiaeriene, care apăraseră aerodromul,</w:t>
      </w:r>
      <w:r w:rsidR="00802B3C" w:rsidRPr="00995D20">
        <w:rPr>
          <w:rFonts w:ascii="Cambria" w:hAnsi="Cambria"/>
          <w:sz w:val="24"/>
          <w:szCs w:val="24"/>
        </w:rPr>
        <w:t xml:space="preserve"> s-au </w:t>
      </w:r>
      <w:r w:rsidRPr="00995D20">
        <w:rPr>
          <w:rFonts w:ascii="Cambria" w:hAnsi="Cambria"/>
          <w:sz w:val="24"/>
          <w:szCs w:val="24"/>
        </w:rPr>
        <w:t>înghesuit în</w:t>
      </w:r>
      <w:r w:rsidR="00AE2FCC" w:rsidRPr="00995D20">
        <w:rPr>
          <w:rFonts w:ascii="Cambria" w:hAnsi="Cambria"/>
          <w:sz w:val="24"/>
          <w:szCs w:val="24"/>
        </w:rPr>
        <w:t xml:space="preserve"> </w:t>
      </w:r>
      <w:r w:rsidRPr="00995D20">
        <w:rPr>
          <w:rFonts w:ascii="Cambria" w:hAnsi="Cambria"/>
          <w:sz w:val="24"/>
          <w:szCs w:val="24"/>
        </w:rPr>
        <w:t>ultimul vehicul, o maşină de comandament. La câteva sute de metri,</w:t>
      </w:r>
      <w:r w:rsidR="00AE2FCC" w:rsidRPr="00995D20">
        <w:rPr>
          <w:rFonts w:ascii="Cambria" w:hAnsi="Cambria"/>
          <w:sz w:val="24"/>
          <w:szCs w:val="24"/>
        </w:rPr>
        <w:t xml:space="preserve"> </w:t>
      </w:r>
      <w:r w:rsidRPr="00995D20">
        <w:rPr>
          <w:rFonts w:ascii="Cambria" w:hAnsi="Cambria"/>
          <w:sz w:val="24"/>
          <w:szCs w:val="24"/>
        </w:rPr>
        <w:t>au întâlnit pe drum un soldat de la spitalul de campanie, cu</w:t>
      </w:r>
      <w:r w:rsidR="00AE2FCC" w:rsidRPr="00995D20">
        <w:rPr>
          <w:rFonts w:ascii="Cambria" w:hAnsi="Cambria"/>
          <w:sz w:val="24"/>
          <w:szCs w:val="24"/>
        </w:rPr>
        <w:t xml:space="preserve"> </w:t>
      </w:r>
      <w:r w:rsidRPr="00995D20">
        <w:rPr>
          <w:rFonts w:ascii="Cambria" w:hAnsi="Cambria"/>
          <w:sz w:val="24"/>
          <w:szCs w:val="24"/>
        </w:rPr>
        <w:t>picioarele amputate, care încerca să se deplaseze pe o sanie. Ofiţerii</w:t>
      </w:r>
      <w:r w:rsidR="00AE2FCC" w:rsidRPr="00995D20">
        <w:rPr>
          <w:rFonts w:ascii="Cambria" w:hAnsi="Cambria"/>
          <w:sz w:val="24"/>
          <w:szCs w:val="24"/>
        </w:rPr>
        <w:t xml:space="preserve"> </w:t>
      </w:r>
      <w:r w:rsidRPr="00995D20">
        <w:rPr>
          <w:rFonts w:ascii="Cambria" w:hAnsi="Cambria"/>
          <w:sz w:val="24"/>
          <w:szCs w:val="24"/>
        </w:rPr>
        <w:t>Luftwaffe</w:t>
      </w:r>
      <w:r w:rsidR="00802B3C" w:rsidRPr="00995D20">
        <w:rPr>
          <w:rFonts w:ascii="Cambria" w:hAnsi="Cambria"/>
          <w:sz w:val="24"/>
          <w:szCs w:val="24"/>
        </w:rPr>
        <w:t xml:space="preserve"> s-au </w:t>
      </w:r>
      <w:r w:rsidRPr="00995D20">
        <w:rPr>
          <w:rFonts w:ascii="Cambria" w:hAnsi="Cambria"/>
          <w:sz w:val="24"/>
          <w:szCs w:val="24"/>
        </w:rPr>
        <w:t>oprit şi i</w:t>
      </w:r>
      <w:r w:rsidR="00802B3C" w:rsidRPr="00995D20">
        <w:rPr>
          <w:rFonts w:ascii="Cambria" w:hAnsi="Cambria"/>
          <w:sz w:val="24"/>
          <w:szCs w:val="24"/>
        </w:rPr>
        <w:t xml:space="preserve">-au </w:t>
      </w:r>
      <w:r w:rsidRPr="00995D20">
        <w:rPr>
          <w:rFonts w:ascii="Cambria" w:hAnsi="Cambria"/>
          <w:sz w:val="24"/>
          <w:szCs w:val="24"/>
        </w:rPr>
        <w:t>legat sania de spatele maşinii, aşa cum</w:t>
      </w:r>
      <w:r w:rsidR="00AE2FCC" w:rsidRPr="00995D20">
        <w:rPr>
          <w:rFonts w:ascii="Cambria" w:hAnsi="Cambria"/>
          <w:sz w:val="24"/>
          <w:szCs w:val="24"/>
        </w:rPr>
        <w:t xml:space="preserve"> </w:t>
      </w:r>
      <w:r w:rsidRPr="00995D20">
        <w:rPr>
          <w:rFonts w:ascii="Cambria" w:hAnsi="Cambria"/>
          <w:sz w:val="24"/>
          <w:szCs w:val="24"/>
        </w:rPr>
        <w:t>le</w:t>
      </w:r>
      <w:r w:rsidR="00802B3C" w:rsidRPr="00995D20">
        <w:rPr>
          <w:rFonts w:ascii="Cambria" w:hAnsi="Cambria"/>
          <w:sz w:val="24"/>
          <w:szCs w:val="24"/>
        </w:rPr>
        <w:t xml:space="preserve">-a </w:t>
      </w:r>
      <w:r w:rsidRPr="00995D20">
        <w:rPr>
          <w:rFonts w:ascii="Cambria" w:hAnsi="Cambria"/>
          <w:sz w:val="24"/>
          <w:szCs w:val="24"/>
        </w:rPr>
        <w:t>cerut soldatul, dar aceasta, după ce au pornit,</w:t>
      </w:r>
      <w:r w:rsidR="00802B3C" w:rsidRPr="00995D20">
        <w:rPr>
          <w:rFonts w:ascii="Cambria" w:hAnsi="Cambria"/>
          <w:sz w:val="24"/>
          <w:szCs w:val="24"/>
        </w:rPr>
        <w:t xml:space="preserve"> s-a </w:t>
      </w:r>
      <w:r w:rsidRPr="00995D20">
        <w:rPr>
          <w:rFonts w:ascii="Cambria" w:hAnsi="Cambria"/>
          <w:sz w:val="24"/>
          <w:szCs w:val="24"/>
        </w:rPr>
        <w:t>răsturnat imediat. Un locotenent i</w:t>
      </w:r>
      <w:r w:rsidR="00802B3C" w:rsidRPr="00995D20">
        <w:rPr>
          <w:rFonts w:ascii="Cambria" w:hAnsi="Cambria"/>
          <w:sz w:val="24"/>
          <w:szCs w:val="24"/>
        </w:rPr>
        <w:t xml:space="preserve">-a </w:t>
      </w:r>
      <w:r w:rsidRPr="00995D20">
        <w:rPr>
          <w:rFonts w:ascii="Cambria" w:hAnsi="Cambria"/>
          <w:sz w:val="24"/>
          <w:szCs w:val="24"/>
        </w:rPr>
        <w:t>propus să se agate de partea din faţă a</w:t>
      </w:r>
      <w:r w:rsidR="00AE2FCC" w:rsidRPr="00995D20">
        <w:rPr>
          <w:rFonts w:ascii="Cambria" w:hAnsi="Cambria"/>
          <w:sz w:val="24"/>
          <w:szCs w:val="24"/>
        </w:rPr>
        <w:t xml:space="preserve"> </w:t>
      </w:r>
      <w:r w:rsidRPr="00995D20">
        <w:rPr>
          <w:rFonts w:ascii="Cambria" w:hAnsi="Cambria"/>
          <w:sz w:val="24"/>
          <w:szCs w:val="24"/>
        </w:rPr>
        <w:t>maşinii, deoarece înăuntru nu mai era loc. Rănitul a refuzat</w:t>
      </w:r>
      <w:r w:rsidR="00802B3C" w:rsidRPr="00995D20">
        <w:rPr>
          <w:rFonts w:ascii="Cambria" w:hAnsi="Cambria"/>
          <w:sz w:val="24"/>
          <w:szCs w:val="24"/>
        </w:rPr>
        <w:t xml:space="preserve"> să-i </w:t>
      </w:r>
      <w:r w:rsidR="002E4683" w:rsidRPr="00995D20">
        <w:rPr>
          <w:rFonts w:ascii="Cambria" w:hAnsi="Cambria"/>
          <w:sz w:val="24"/>
          <w:szCs w:val="24"/>
        </w:rPr>
        <w:t>mai</w:t>
      </w:r>
      <w:r w:rsidR="00AE2FCC" w:rsidRPr="00995D20">
        <w:rPr>
          <w:rFonts w:ascii="Cambria" w:hAnsi="Cambria"/>
          <w:sz w:val="24"/>
          <w:szCs w:val="24"/>
        </w:rPr>
        <w:t xml:space="preserve"> </w:t>
      </w:r>
      <w:r w:rsidRPr="00995D20">
        <w:rPr>
          <w:rFonts w:ascii="Cambria" w:hAnsi="Cambria"/>
          <w:sz w:val="24"/>
          <w:szCs w:val="24"/>
        </w:rPr>
        <w:t>întârzie. Se aflau acum în bătaia puştilor infanteriei ruse</w:t>
      </w:r>
      <w:r w:rsidR="00D3505D"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Lăsaţi</w:t>
      </w:r>
      <w:r w:rsidR="00802B3C" w:rsidRPr="00995D20">
        <w:rPr>
          <w:rFonts w:ascii="Cambria" w:hAnsi="Cambria"/>
          <w:sz w:val="24"/>
          <w:szCs w:val="24"/>
        </w:rPr>
        <w:t>-mă</w:t>
      </w:r>
      <w:r w:rsidR="00B15029" w:rsidRPr="00995D20">
        <w:rPr>
          <w:rFonts w:ascii="Cambria" w:hAnsi="Cambria"/>
          <w:sz w:val="24"/>
          <w:szCs w:val="24"/>
        </w:rPr>
        <w:t>”</w:t>
      </w:r>
      <w:r w:rsidRPr="00995D20">
        <w:rPr>
          <w:rFonts w:ascii="Cambria" w:hAnsi="Cambria"/>
          <w:sz w:val="24"/>
          <w:szCs w:val="24"/>
        </w:rPr>
        <w:t>, le</w:t>
      </w:r>
      <w:r w:rsidR="00802B3C" w:rsidRPr="00995D20">
        <w:rPr>
          <w:rFonts w:ascii="Cambria" w:hAnsi="Cambria"/>
          <w:sz w:val="24"/>
          <w:szCs w:val="24"/>
        </w:rPr>
        <w:t xml:space="preserve">-a </w:t>
      </w:r>
      <w:r w:rsidRPr="00995D20">
        <w:rPr>
          <w:rFonts w:ascii="Cambria" w:hAnsi="Cambria"/>
          <w:sz w:val="24"/>
          <w:szCs w:val="24"/>
        </w:rPr>
        <w:t xml:space="preserve">strigat el, </w:t>
      </w:r>
      <w:r w:rsidR="00B15029" w:rsidRPr="00995D20">
        <w:rPr>
          <w:rFonts w:ascii="Cambria" w:hAnsi="Cambria"/>
          <w:sz w:val="24"/>
          <w:szCs w:val="24"/>
        </w:rPr>
        <w:t>“</w:t>
      </w:r>
      <w:r w:rsidRPr="00995D20">
        <w:rPr>
          <w:rFonts w:ascii="Cambria" w:hAnsi="Cambria"/>
          <w:sz w:val="24"/>
          <w:szCs w:val="24"/>
        </w:rPr>
        <w:t>oricum</w:t>
      </w:r>
      <w:r w:rsidR="00802B3C" w:rsidRPr="00995D20">
        <w:rPr>
          <w:rFonts w:ascii="Cambria" w:hAnsi="Cambria"/>
          <w:sz w:val="24"/>
          <w:szCs w:val="24"/>
        </w:rPr>
        <w:t xml:space="preserve"> n-am </w:t>
      </w:r>
      <w:r w:rsidRPr="00995D20">
        <w:rPr>
          <w:rFonts w:ascii="Cambria" w:hAnsi="Cambria"/>
          <w:sz w:val="24"/>
          <w:szCs w:val="24"/>
        </w:rPr>
        <w:t>nici o şansă.</w:t>
      </w:r>
      <w:r w:rsidR="00B15029" w:rsidRPr="00995D20">
        <w:rPr>
          <w:rFonts w:ascii="Cambria" w:hAnsi="Cambria"/>
          <w:sz w:val="24"/>
          <w:szCs w:val="24"/>
        </w:rPr>
        <w:t>”</w:t>
      </w:r>
      <w:r w:rsidRPr="00995D20">
        <w:rPr>
          <w:rFonts w:ascii="Cambria" w:hAnsi="Cambria"/>
          <w:sz w:val="24"/>
          <w:szCs w:val="24"/>
        </w:rPr>
        <w:t xml:space="preserve"> Ofiţer</w:t>
      </w:r>
      <w:r w:rsidR="00AE2FCC" w:rsidRPr="00995D20">
        <w:rPr>
          <w:rFonts w:ascii="Cambria" w:hAnsi="Cambria"/>
          <w:sz w:val="24"/>
          <w:szCs w:val="24"/>
        </w:rPr>
        <w:t xml:space="preserve"> </w:t>
      </w:r>
      <w:r w:rsidRPr="00995D20">
        <w:rPr>
          <w:rFonts w:ascii="Cambria" w:hAnsi="Cambria"/>
          <w:sz w:val="24"/>
          <w:szCs w:val="24"/>
        </w:rPr>
        <w:t>Luftwaffe ştiau că are dreptate. Orice om care nu putea merge p</w:t>
      </w:r>
      <w:r w:rsidR="00D3505D"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propriile picioare era ca şi mort. Şi</w:t>
      </w:r>
      <w:r w:rsidR="00802B3C" w:rsidRPr="00995D20">
        <w:rPr>
          <w:rFonts w:ascii="Cambria" w:hAnsi="Cambria"/>
          <w:sz w:val="24"/>
          <w:szCs w:val="24"/>
        </w:rPr>
        <w:t xml:space="preserve">-au </w:t>
      </w:r>
      <w:r w:rsidRPr="00995D20">
        <w:rPr>
          <w:rFonts w:ascii="Cambria" w:hAnsi="Cambria"/>
          <w:sz w:val="24"/>
          <w:szCs w:val="24"/>
        </w:rPr>
        <w:t>continuat drumul cu maşina</w:t>
      </w:r>
      <w:r w:rsidR="00A16263" w:rsidRPr="00995D20">
        <w:rPr>
          <w:rFonts w:ascii="Cambria" w:hAnsi="Cambria"/>
          <w:sz w:val="24"/>
          <w:szCs w:val="24"/>
        </w:rPr>
        <w:t xml:space="preserve"> i</w:t>
      </w:r>
      <w:r w:rsidRPr="00995D20">
        <w:rPr>
          <w:rFonts w:ascii="Cambria" w:hAnsi="Cambria"/>
          <w:sz w:val="24"/>
          <w:szCs w:val="24"/>
        </w:rPr>
        <w:t>ar invalidul a rămas aşezat pe zăpadă, lângă drumul îngheţat, aşteptând să fie omorât de ruşi.</w:t>
      </w:r>
    </w:p>
    <w:p w:rsidR="00802B3C" w:rsidRPr="00995D20" w:rsidRDefault="00D73F02" w:rsidP="00995D20">
      <w:pPr>
        <w:rPr>
          <w:rFonts w:ascii="Cambria" w:hAnsi="Cambria"/>
          <w:sz w:val="24"/>
          <w:szCs w:val="24"/>
        </w:rPr>
      </w:pPr>
      <w:r w:rsidRPr="00995D20">
        <w:rPr>
          <w:rFonts w:ascii="Cambria" w:hAnsi="Cambria"/>
          <w:sz w:val="24"/>
          <w:szCs w:val="24"/>
        </w:rPr>
        <w:t>Nu este exclus să fi fost împuşcat, la fel ca mulţi alţi răniţi de pe</w:t>
      </w:r>
      <w:r w:rsidR="00AE2FCC" w:rsidRPr="00995D20">
        <w:rPr>
          <w:rFonts w:ascii="Cambria" w:hAnsi="Cambria"/>
          <w:sz w:val="24"/>
          <w:szCs w:val="24"/>
        </w:rPr>
        <w:t xml:space="preserve"> </w:t>
      </w:r>
      <w:r w:rsidR="00A16263" w:rsidRPr="00995D20">
        <w:rPr>
          <w:rFonts w:ascii="Cambria" w:hAnsi="Cambria"/>
          <w:sz w:val="24"/>
          <w:szCs w:val="24"/>
        </w:rPr>
        <w:t>m</w:t>
      </w:r>
      <w:r w:rsidRPr="00995D20">
        <w:rPr>
          <w:rFonts w:ascii="Cambria" w:hAnsi="Cambria"/>
          <w:sz w:val="24"/>
          <w:szCs w:val="24"/>
        </w:rPr>
        <w:t xml:space="preserve">arginea </w:t>
      </w:r>
      <w:r w:rsidRPr="00995D20">
        <w:rPr>
          <w:rFonts w:ascii="Cambria" w:hAnsi="Cambria"/>
          <w:sz w:val="24"/>
          <w:szCs w:val="24"/>
        </w:rPr>
        <w:lastRenderedPageBreak/>
        <w:t>drumului. Scriitorul comunist Erich Weinert a pretins că</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invalizii abandonaţi</w:t>
      </w:r>
      <w:r w:rsidR="00B15029" w:rsidRPr="00995D20">
        <w:rPr>
          <w:rFonts w:ascii="Cambria" w:hAnsi="Cambria"/>
          <w:sz w:val="24"/>
          <w:szCs w:val="24"/>
        </w:rPr>
        <w:t>”</w:t>
      </w:r>
      <w:r w:rsidRPr="00995D20">
        <w:rPr>
          <w:rFonts w:ascii="Cambria" w:hAnsi="Cambria"/>
          <w:sz w:val="24"/>
          <w:szCs w:val="24"/>
        </w:rPr>
        <w:t>, care încercau să se ţină şchiopătând după</w:t>
      </w:r>
      <w:r w:rsidR="00AE2FCC" w:rsidRPr="00995D20">
        <w:rPr>
          <w:rFonts w:ascii="Cambria" w:hAnsi="Cambria"/>
          <w:sz w:val="24"/>
          <w:szCs w:val="24"/>
        </w:rPr>
        <w:t xml:space="preserve"> </w:t>
      </w:r>
      <w:r w:rsidRPr="00995D20">
        <w:rPr>
          <w:rFonts w:ascii="Cambria" w:hAnsi="Cambria"/>
          <w:sz w:val="24"/>
          <w:szCs w:val="24"/>
        </w:rPr>
        <w:t xml:space="preserve">camarazii lor, se aflau în calea </w:t>
      </w:r>
      <w:r w:rsidR="00B15029" w:rsidRPr="00995D20">
        <w:rPr>
          <w:rFonts w:ascii="Cambria" w:hAnsi="Cambria"/>
          <w:sz w:val="24"/>
          <w:szCs w:val="24"/>
        </w:rPr>
        <w:t>“</w:t>
      </w:r>
      <w:r w:rsidRPr="00995D20">
        <w:rPr>
          <w:rFonts w:ascii="Cambria" w:hAnsi="Cambria"/>
          <w:sz w:val="24"/>
          <w:szCs w:val="24"/>
        </w:rPr>
        <w:t>focului artileriei Armatei Roşii în</w:t>
      </w:r>
      <w:r w:rsidR="00AE2FCC" w:rsidRPr="00995D20">
        <w:rPr>
          <w:rFonts w:ascii="Cambria" w:hAnsi="Cambria"/>
          <w:sz w:val="24"/>
          <w:szCs w:val="24"/>
        </w:rPr>
        <w:t xml:space="preserve"> </w:t>
      </w:r>
      <w:r w:rsidRPr="00995D20">
        <w:rPr>
          <w:rFonts w:ascii="Cambria" w:hAnsi="Cambria"/>
          <w:sz w:val="24"/>
          <w:szCs w:val="24"/>
        </w:rPr>
        <w:t>plină înaintare</w:t>
      </w:r>
      <w:r w:rsidR="00B15029" w:rsidRPr="00995D20">
        <w:rPr>
          <w:rFonts w:ascii="Cambria" w:hAnsi="Cambria"/>
          <w:sz w:val="24"/>
          <w:szCs w:val="24"/>
        </w:rPr>
        <w:t>”</w:t>
      </w:r>
      <w:r w:rsidRPr="00995D20">
        <w:rPr>
          <w:rFonts w:ascii="Cambria" w:hAnsi="Cambria"/>
          <w:sz w:val="24"/>
          <w:szCs w:val="24"/>
        </w:rPr>
        <w:t>. Adevărul este că Armata Roşie, ca şi Wehrmacht</w:t>
      </w:r>
      <w:r w:rsidR="00802B3C" w:rsidRPr="00995D20">
        <w:rPr>
          <w:rFonts w:ascii="Cambria" w:hAnsi="Cambria"/>
          <w:sz w:val="24"/>
          <w:szCs w:val="24"/>
        </w:rPr>
        <w:t>-</w:t>
      </w:r>
      <w:r w:rsidRPr="00995D20">
        <w:rPr>
          <w:rFonts w:ascii="Cambria" w:hAnsi="Cambria"/>
          <w:sz w:val="24"/>
          <w:szCs w:val="24"/>
        </w:rPr>
        <w:t>ul,</w:t>
      </w:r>
      <w:r w:rsidR="00AE2FCC" w:rsidRPr="00995D20">
        <w:rPr>
          <w:rFonts w:ascii="Cambria" w:hAnsi="Cambria"/>
          <w:sz w:val="24"/>
          <w:szCs w:val="24"/>
        </w:rPr>
        <w:t xml:space="preserve"> </w:t>
      </w:r>
      <w:r w:rsidRPr="00995D20">
        <w:rPr>
          <w:rFonts w:ascii="Cambria" w:hAnsi="Cambria"/>
          <w:sz w:val="24"/>
          <w:szCs w:val="24"/>
        </w:rPr>
        <w:t>nu</w:t>
      </w:r>
      <w:r w:rsidR="00802B3C" w:rsidRPr="00995D20">
        <w:rPr>
          <w:rFonts w:ascii="Cambria" w:hAnsi="Cambria"/>
          <w:sz w:val="24"/>
          <w:szCs w:val="24"/>
        </w:rPr>
        <w:t xml:space="preserve"> s-a </w:t>
      </w:r>
      <w:r w:rsidRPr="00995D20">
        <w:rPr>
          <w:rFonts w:ascii="Cambria" w:hAnsi="Cambria"/>
          <w:sz w:val="24"/>
          <w:szCs w:val="24"/>
        </w:rPr>
        <w:t>îngrijit aproape deloc de răniţii inamicului. Rapoartele care</w:t>
      </w:r>
      <w:r w:rsidR="00AE2FCC" w:rsidRPr="00995D20">
        <w:rPr>
          <w:rFonts w:ascii="Cambria" w:hAnsi="Cambria"/>
          <w:sz w:val="24"/>
          <w:szCs w:val="24"/>
        </w:rPr>
        <w:t xml:space="preserve"> </w:t>
      </w:r>
      <w:r w:rsidRPr="00995D20">
        <w:rPr>
          <w:rFonts w:ascii="Cambria" w:hAnsi="Cambria"/>
          <w:sz w:val="24"/>
          <w:szCs w:val="24"/>
        </w:rPr>
        <w:t>au susţinut că cei 500 de răniţi lăsaţi la spitalul de campanie de la</w:t>
      </w:r>
      <w:r w:rsidR="00AE2FCC" w:rsidRPr="00995D20">
        <w:rPr>
          <w:rFonts w:ascii="Cambria" w:hAnsi="Cambria"/>
          <w:sz w:val="24"/>
          <w:szCs w:val="24"/>
        </w:rPr>
        <w:t xml:space="preserve"> </w:t>
      </w:r>
      <w:r w:rsidRPr="00995D20">
        <w:rPr>
          <w:rFonts w:ascii="Cambria" w:hAnsi="Cambria"/>
          <w:sz w:val="24"/>
          <w:szCs w:val="24"/>
        </w:rPr>
        <w:t>Gumrak în grija unui preot de divizie şi a doi sanitari bolnavi au fost</w:t>
      </w:r>
      <w:r w:rsidR="00AE2FCC" w:rsidRPr="00995D20">
        <w:rPr>
          <w:rFonts w:ascii="Cambria" w:hAnsi="Cambria"/>
          <w:sz w:val="24"/>
          <w:szCs w:val="24"/>
        </w:rPr>
        <w:t xml:space="preserve"> </w:t>
      </w:r>
      <w:r w:rsidRPr="00995D20">
        <w:rPr>
          <w:rFonts w:ascii="Cambria" w:hAnsi="Cambria"/>
          <w:sz w:val="24"/>
          <w:szCs w:val="24"/>
        </w:rPr>
        <w:t>masacraţi nu sunt corecte. Armata Roşie i</w:t>
      </w:r>
      <w:r w:rsidR="00802B3C" w:rsidRPr="00995D20">
        <w:rPr>
          <w:rFonts w:ascii="Cambria" w:hAnsi="Cambria"/>
          <w:sz w:val="24"/>
          <w:szCs w:val="24"/>
        </w:rPr>
        <w:t xml:space="preserve">-a </w:t>
      </w:r>
      <w:r w:rsidRPr="00995D20">
        <w:rPr>
          <w:rFonts w:ascii="Cambria" w:hAnsi="Cambria"/>
          <w:sz w:val="24"/>
          <w:szCs w:val="24"/>
        </w:rPr>
        <w:t>lăsat să se descurce cu</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apă din zăpadă şi carcase de cal</w:t>
      </w:r>
      <w:r w:rsidR="00B15029" w:rsidRPr="00995D20">
        <w:rPr>
          <w:rFonts w:ascii="Cambria" w:hAnsi="Cambria"/>
          <w:sz w:val="24"/>
          <w:szCs w:val="24"/>
        </w:rPr>
        <w:t>”</w:t>
      </w:r>
      <w:r w:rsidRPr="00995D20">
        <w:rPr>
          <w:rFonts w:ascii="Cambria" w:hAnsi="Cambria"/>
          <w:sz w:val="24"/>
          <w:szCs w:val="24"/>
        </w:rPr>
        <w:t>. Supravieţuitorii au fost mutaţi,</w:t>
      </w:r>
      <w:r w:rsidR="00AE2FCC" w:rsidRPr="00995D20">
        <w:rPr>
          <w:rFonts w:ascii="Cambria" w:hAnsi="Cambria"/>
          <w:sz w:val="24"/>
          <w:szCs w:val="24"/>
        </w:rPr>
        <w:t xml:space="preserve"> </w:t>
      </w:r>
      <w:r w:rsidRPr="00995D20">
        <w:rPr>
          <w:rFonts w:ascii="Cambria" w:hAnsi="Cambria"/>
          <w:sz w:val="24"/>
          <w:szCs w:val="24"/>
        </w:rPr>
        <w:t>zece zile mai târziu, în lagărul de la Beketovka.</w:t>
      </w:r>
    </w:p>
    <w:p w:rsidR="00802B3C" w:rsidRPr="00995D20" w:rsidRDefault="00D73F02" w:rsidP="00995D20">
      <w:pPr>
        <w:rPr>
          <w:rFonts w:ascii="Cambria" w:hAnsi="Cambria"/>
          <w:sz w:val="24"/>
          <w:szCs w:val="24"/>
        </w:rPr>
      </w:pPr>
      <w:r w:rsidRPr="00995D20">
        <w:rPr>
          <w:rFonts w:ascii="Cambria" w:hAnsi="Cambria"/>
          <w:sz w:val="24"/>
          <w:szCs w:val="24"/>
        </w:rPr>
        <w:t>Spectacolul înfrângerii devenea tot mai înfiorător, pe măsură ce</w:t>
      </w:r>
      <w:r w:rsidR="00AE2FCC" w:rsidRPr="00995D20">
        <w:rPr>
          <w:rFonts w:ascii="Cambria" w:hAnsi="Cambria"/>
          <w:sz w:val="24"/>
          <w:szCs w:val="24"/>
        </w:rPr>
        <w:t xml:space="preserve"> </w:t>
      </w:r>
      <w:r w:rsidRPr="00995D20">
        <w:rPr>
          <w:rFonts w:ascii="Cambria" w:hAnsi="Cambria"/>
          <w:sz w:val="24"/>
          <w:szCs w:val="24"/>
        </w:rPr>
        <w:t xml:space="preserve">soldaţii în retragere se apropiau de Stalingrad. </w:t>
      </w:r>
      <w:r w:rsidR="00B15029" w:rsidRPr="00995D20">
        <w:rPr>
          <w:rFonts w:ascii="Cambria" w:hAnsi="Cambria"/>
          <w:sz w:val="24"/>
          <w:szCs w:val="24"/>
        </w:rPr>
        <w:t>“</w:t>
      </w:r>
      <w:r w:rsidRPr="00995D20">
        <w:rPr>
          <w:rFonts w:ascii="Cambria" w:hAnsi="Cambria"/>
          <w:sz w:val="24"/>
          <w:szCs w:val="24"/>
        </w:rPr>
        <w:t>Cât vedeai cu ochii,</w:t>
      </w:r>
      <w:r w:rsidR="00AE2FCC" w:rsidRPr="00995D20">
        <w:rPr>
          <w:rFonts w:ascii="Cambria" w:hAnsi="Cambria"/>
          <w:sz w:val="24"/>
          <w:szCs w:val="24"/>
        </w:rPr>
        <w:t xml:space="preserve"> </w:t>
      </w:r>
      <w:r w:rsidRPr="00995D20">
        <w:rPr>
          <w:rFonts w:ascii="Cambria" w:hAnsi="Cambria"/>
          <w:sz w:val="24"/>
          <w:szCs w:val="24"/>
        </w:rPr>
        <w:t>zăceau soldaţi zdrobiţi de tancuri, răniţi gemând neajutoraţi, cadavre</w:t>
      </w:r>
      <w:r w:rsidR="00AE2FCC" w:rsidRPr="00995D20">
        <w:rPr>
          <w:rFonts w:ascii="Cambria" w:hAnsi="Cambria"/>
          <w:sz w:val="24"/>
          <w:szCs w:val="24"/>
        </w:rPr>
        <w:t xml:space="preserve"> </w:t>
      </w:r>
      <w:r w:rsidRPr="00995D20">
        <w:rPr>
          <w:rFonts w:ascii="Cambria" w:hAnsi="Cambria"/>
          <w:sz w:val="24"/>
          <w:szCs w:val="24"/>
        </w:rPr>
        <w:t>îngheţate, vehicule abandonate din cauza lipsei de carburant, tunuri</w:t>
      </w:r>
      <w:r w:rsidR="00AE2FCC" w:rsidRPr="00995D20">
        <w:rPr>
          <w:rFonts w:ascii="Cambria" w:hAnsi="Cambria"/>
          <w:sz w:val="24"/>
          <w:szCs w:val="24"/>
        </w:rPr>
        <w:t xml:space="preserve"> </w:t>
      </w:r>
      <w:r w:rsidRPr="00995D20">
        <w:rPr>
          <w:rFonts w:ascii="Cambria" w:hAnsi="Cambria"/>
          <w:sz w:val="24"/>
          <w:szCs w:val="24"/>
        </w:rPr>
        <w:t>explodate şi tot felul de piese disparate de echipament.</w:t>
      </w:r>
      <w:r w:rsidR="00B15029" w:rsidRPr="00995D20">
        <w:rPr>
          <w:rFonts w:ascii="Cambria" w:hAnsi="Cambria"/>
          <w:sz w:val="24"/>
          <w:szCs w:val="24"/>
        </w:rPr>
        <w:t>”</w:t>
      </w:r>
      <w:r w:rsidRPr="00995D20">
        <w:rPr>
          <w:rFonts w:ascii="Cambria" w:hAnsi="Cambria"/>
          <w:sz w:val="24"/>
          <w:szCs w:val="24"/>
        </w:rPr>
        <w:t xml:space="preserve"> De pe</w:t>
      </w:r>
      <w:r w:rsidR="00AE2FCC" w:rsidRPr="00995D20">
        <w:rPr>
          <w:rFonts w:ascii="Cambria" w:hAnsi="Cambria"/>
          <w:sz w:val="24"/>
          <w:szCs w:val="24"/>
        </w:rPr>
        <w:t xml:space="preserve"> </w:t>
      </w:r>
      <w:r w:rsidRPr="00995D20">
        <w:rPr>
          <w:rFonts w:ascii="Cambria" w:hAnsi="Cambria"/>
          <w:sz w:val="24"/>
          <w:szCs w:val="24"/>
        </w:rPr>
        <w:t>coastele unui cal mort de pe marginea drumului fusese jupuită toată</w:t>
      </w:r>
      <w:r w:rsidR="00AE2FCC" w:rsidRPr="00995D20">
        <w:rPr>
          <w:rFonts w:ascii="Cambria" w:hAnsi="Cambria"/>
          <w:sz w:val="24"/>
          <w:szCs w:val="24"/>
        </w:rPr>
        <w:t xml:space="preserve"> </w:t>
      </w:r>
      <w:r w:rsidRPr="00995D20">
        <w:rPr>
          <w:rFonts w:ascii="Cambria" w:hAnsi="Cambria"/>
          <w:sz w:val="24"/>
          <w:szCs w:val="24"/>
        </w:rPr>
        <w:t>carnea. Oamenii visau să dea de un container paraşutat, plin de</w:t>
      </w:r>
      <w:r w:rsidR="00AE2FCC" w:rsidRPr="00995D20">
        <w:rPr>
          <w:rFonts w:ascii="Cambria" w:hAnsi="Cambria"/>
          <w:sz w:val="24"/>
          <w:szCs w:val="24"/>
        </w:rPr>
        <w:t xml:space="preserve"> </w:t>
      </w:r>
      <w:r w:rsidRPr="00995D20">
        <w:rPr>
          <w:rFonts w:ascii="Cambria" w:hAnsi="Cambria"/>
          <w:sz w:val="24"/>
          <w:szCs w:val="24"/>
        </w:rPr>
        <w:t>provizii, dar acestea fuseseră fie capturate la aterizare, fie pierdute</w:t>
      </w:r>
      <w:r w:rsidR="00AE2FCC" w:rsidRPr="00995D20">
        <w:rPr>
          <w:rFonts w:ascii="Cambria" w:hAnsi="Cambria"/>
          <w:sz w:val="24"/>
          <w:szCs w:val="24"/>
        </w:rPr>
        <w:t xml:space="preserve"> </w:t>
      </w:r>
      <w:r w:rsidRPr="00995D20">
        <w:rPr>
          <w:rFonts w:ascii="Cambria" w:hAnsi="Cambria"/>
          <w:sz w:val="24"/>
          <w:szCs w:val="24"/>
        </w:rPr>
        <w:t>prin omătul înalt.</w:t>
      </w:r>
    </w:p>
    <w:p w:rsidR="00802B3C" w:rsidRPr="00995D20" w:rsidRDefault="00D73F02" w:rsidP="00995D20">
      <w:pPr>
        <w:rPr>
          <w:rFonts w:ascii="Cambria" w:hAnsi="Cambria"/>
          <w:sz w:val="24"/>
          <w:szCs w:val="24"/>
        </w:rPr>
      </w:pPr>
      <w:r w:rsidRPr="00995D20">
        <w:rPr>
          <w:rFonts w:ascii="Cambria" w:hAnsi="Cambria"/>
          <w:sz w:val="24"/>
          <w:szCs w:val="24"/>
        </w:rPr>
        <w:t>Deşi prăbuşirea din centru nu putea fi oprită, în multe sectoare,</w:t>
      </w:r>
      <w:r w:rsidR="00AE2FCC" w:rsidRPr="00995D20">
        <w:rPr>
          <w:rFonts w:ascii="Cambria" w:hAnsi="Cambria"/>
          <w:sz w:val="24"/>
          <w:szCs w:val="24"/>
        </w:rPr>
        <w:t xml:space="preserve"> </w:t>
      </w:r>
      <w:r w:rsidRPr="00995D20">
        <w:rPr>
          <w:rFonts w:ascii="Cambria" w:hAnsi="Cambria"/>
          <w:sz w:val="24"/>
          <w:szCs w:val="24"/>
        </w:rPr>
        <w:t>grupurile de luptă germane continuau să lupte cu înverşunare în</w:t>
      </w:r>
      <w:r w:rsidR="00AE2FCC" w:rsidRPr="00995D20">
        <w:rPr>
          <w:rFonts w:ascii="Cambria" w:hAnsi="Cambria"/>
          <w:sz w:val="24"/>
          <w:szCs w:val="24"/>
        </w:rPr>
        <w:t xml:space="preserve"> </w:t>
      </w:r>
      <w:r w:rsidRPr="00995D20">
        <w:rPr>
          <w:rFonts w:ascii="Cambria" w:hAnsi="Cambria"/>
          <w:sz w:val="24"/>
          <w:szCs w:val="24"/>
        </w:rPr>
        <w:t>retragere. La primele ore ale dimineţii de 22 ianuarie, rămăşiţele</w:t>
      </w:r>
      <w:r w:rsidR="00AE2FCC" w:rsidRPr="00995D20">
        <w:rPr>
          <w:rFonts w:ascii="Cambria" w:hAnsi="Cambria"/>
          <w:sz w:val="24"/>
          <w:szCs w:val="24"/>
        </w:rPr>
        <w:t xml:space="preserve"> </w:t>
      </w:r>
      <w:r w:rsidRPr="00995D20">
        <w:rPr>
          <w:rFonts w:ascii="Cambria" w:hAnsi="Cambria"/>
          <w:sz w:val="24"/>
          <w:szCs w:val="24"/>
        </w:rPr>
        <w:t>Diviziei 297 infanterie au fost împinse din sectorul Voroponovo</w:t>
      </w:r>
      <w:r w:rsidR="00AE2FCC" w:rsidRPr="00995D20">
        <w:rPr>
          <w:rFonts w:ascii="Cambria" w:hAnsi="Cambria"/>
          <w:sz w:val="24"/>
          <w:szCs w:val="24"/>
        </w:rPr>
        <w:t xml:space="preserve"> </w:t>
      </w:r>
      <w:r w:rsidRPr="00995D20">
        <w:rPr>
          <w:rFonts w:ascii="Cambria" w:hAnsi="Cambria"/>
          <w:sz w:val="24"/>
          <w:szCs w:val="24"/>
        </w:rPr>
        <w:t>înapoi către periferia de sud a Stalingradului. Maiorul Bruno</w:t>
      </w:r>
      <w:r w:rsidR="00AE2FCC" w:rsidRPr="00995D20">
        <w:rPr>
          <w:rFonts w:ascii="Cambria" w:hAnsi="Cambria"/>
          <w:sz w:val="24"/>
          <w:szCs w:val="24"/>
        </w:rPr>
        <w:t xml:space="preserve"> </w:t>
      </w:r>
      <w:r w:rsidRPr="00995D20">
        <w:rPr>
          <w:rFonts w:ascii="Cambria" w:hAnsi="Cambria"/>
          <w:sz w:val="24"/>
          <w:szCs w:val="24"/>
        </w:rPr>
        <w:t>Gebele şi supravieţuitorii batalionului său aşteptau următorul atac</w:t>
      </w:r>
      <w:r w:rsidR="00AE2FCC" w:rsidRPr="00995D20">
        <w:rPr>
          <w:rFonts w:ascii="Cambria" w:hAnsi="Cambria"/>
          <w:sz w:val="24"/>
          <w:szCs w:val="24"/>
        </w:rPr>
        <w:t>.</w:t>
      </w:r>
    </w:p>
    <w:p w:rsidR="00A16263" w:rsidRPr="00995D20" w:rsidRDefault="00D73F02" w:rsidP="00995D20">
      <w:pPr>
        <w:rPr>
          <w:rFonts w:ascii="Cambria" w:hAnsi="Cambria"/>
          <w:sz w:val="24"/>
          <w:szCs w:val="24"/>
        </w:rPr>
      </w:pPr>
      <w:r w:rsidRPr="00995D20">
        <w:rPr>
          <w:rFonts w:ascii="Cambria" w:hAnsi="Cambria"/>
          <w:sz w:val="24"/>
          <w:szCs w:val="24"/>
        </w:rPr>
        <w:t>Singurul lor sprijin de artilerie consta din câteva obuziere, comandate de un sergent, căruia i se spusese să nu deschidă focul până</w:t>
      </w:r>
      <w:r w:rsidR="00AE2FCC" w:rsidRPr="00995D20">
        <w:rPr>
          <w:rFonts w:ascii="Cambria" w:hAnsi="Cambria"/>
          <w:sz w:val="24"/>
          <w:szCs w:val="24"/>
        </w:rPr>
        <w:t xml:space="preserve"> </w:t>
      </w:r>
      <w:r w:rsidRPr="00995D20">
        <w:rPr>
          <w:rFonts w:ascii="Cambria" w:hAnsi="Cambria"/>
          <w:sz w:val="24"/>
          <w:szCs w:val="24"/>
        </w:rPr>
        <w:t>când ruşii nu ajungeau la o distanţă de 200</w:t>
      </w:r>
      <w:r w:rsidR="00802B3C" w:rsidRPr="00995D20">
        <w:rPr>
          <w:rFonts w:ascii="Cambria" w:hAnsi="Cambria"/>
          <w:sz w:val="24"/>
          <w:szCs w:val="24"/>
        </w:rPr>
        <w:t>-</w:t>
      </w:r>
      <w:r w:rsidRPr="00995D20">
        <w:rPr>
          <w:rFonts w:ascii="Cambria" w:hAnsi="Cambria"/>
          <w:sz w:val="24"/>
          <w:szCs w:val="24"/>
        </w:rPr>
        <w:t>250 de metri. Puţin</w:t>
      </w:r>
      <w:r w:rsidR="00AE2FCC" w:rsidRPr="00995D20">
        <w:rPr>
          <w:rFonts w:ascii="Cambria" w:hAnsi="Cambria"/>
          <w:sz w:val="24"/>
          <w:szCs w:val="24"/>
        </w:rPr>
        <w:t xml:space="preserve"> </w:t>
      </w:r>
      <w:r w:rsidR="00A16263" w:rsidRPr="00995D20">
        <w:rPr>
          <w:rFonts w:ascii="Cambria" w:hAnsi="Cambria"/>
          <w:sz w:val="24"/>
          <w:szCs w:val="24"/>
        </w:rPr>
        <w:t>înainte</w:t>
      </w:r>
      <w:r w:rsidRPr="00995D20">
        <w:rPr>
          <w:rFonts w:ascii="Cambria" w:hAnsi="Cambria"/>
          <w:sz w:val="24"/>
          <w:szCs w:val="24"/>
        </w:rPr>
        <w:t xml:space="preserve"> de ora 7, când rămăşiţele batalionului lui Gebele se</w:t>
      </w:r>
      <w:r w:rsidR="00AE2FCC" w:rsidRPr="00995D20">
        <w:rPr>
          <w:rFonts w:ascii="Cambria" w:hAnsi="Cambria"/>
          <w:sz w:val="24"/>
          <w:szCs w:val="24"/>
        </w:rPr>
        <w:t xml:space="preserve"> </w:t>
      </w:r>
      <w:r w:rsidRPr="00995D20">
        <w:rPr>
          <w:rFonts w:ascii="Cambria" w:hAnsi="Cambria"/>
          <w:sz w:val="24"/>
          <w:szCs w:val="24"/>
        </w:rPr>
        <w:t>adăposteau de focul de artilerie în buncăre, o santinelă a dat alerta</w:t>
      </w:r>
      <w:r w:rsidR="00AE2FCC" w:rsidRPr="00995D20">
        <w:rPr>
          <w:rFonts w:ascii="Cambria" w:hAnsi="Cambria"/>
          <w:sz w:val="24"/>
          <w:szCs w:val="24"/>
        </w:rPr>
        <w:t>:</w:t>
      </w:r>
      <w:r w:rsidR="00A16263" w:rsidRPr="00995D20">
        <w:rPr>
          <w:rFonts w:ascii="Cambria" w:hAnsi="Cambria"/>
          <w:sz w:val="24"/>
          <w:szCs w:val="24"/>
        </w:rPr>
        <w:t xml:space="preserve"> </w:t>
      </w:r>
      <w:r w:rsidRPr="00995D20">
        <w:rPr>
          <w:rFonts w:ascii="Cambria" w:hAnsi="Cambria"/>
          <w:sz w:val="24"/>
          <w:szCs w:val="24"/>
        </w:rPr>
        <w:t>Major, sie kommen!</w:t>
      </w:r>
    </w:p>
    <w:p w:rsidR="00802B3C" w:rsidRPr="00995D20" w:rsidRDefault="00D73F02" w:rsidP="00995D20">
      <w:pPr>
        <w:rPr>
          <w:rFonts w:ascii="Cambria" w:hAnsi="Cambria"/>
          <w:sz w:val="24"/>
          <w:szCs w:val="24"/>
        </w:rPr>
      </w:pPr>
      <w:r w:rsidRPr="00995D20">
        <w:rPr>
          <w:rFonts w:ascii="Cambria" w:hAnsi="Cambria"/>
          <w:sz w:val="24"/>
          <w:szCs w:val="24"/>
        </w:rPr>
        <w:t>Gebele</w:t>
      </w:r>
      <w:r w:rsidR="00802B3C" w:rsidRPr="00995D20">
        <w:rPr>
          <w:rFonts w:ascii="Cambria" w:hAnsi="Cambria"/>
          <w:sz w:val="24"/>
          <w:szCs w:val="24"/>
        </w:rPr>
        <w:t xml:space="preserve"> n-a </w:t>
      </w:r>
      <w:r w:rsidRPr="00995D20">
        <w:rPr>
          <w:rFonts w:ascii="Cambria" w:hAnsi="Cambria"/>
          <w:sz w:val="24"/>
          <w:szCs w:val="24"/>
        </w:rPr>
        <w:t>avut timp decât să strige Raus! Soldaţii lui</w:t>
      </w:r>
      <w:r w:rsidR="00802B3C" w:rsidRPr="00995D20">
        <w:rPr>
          <w:rFonts w:ascii="Cambria" w:hAnsi="Cambria"/>
          <w:sz w:val="24"/>
          <w:szCs w:val="24"/>
        </w:rPr>
        <w:t xml:space="preserve"> s-au </w:t>
      </w:r>
      <w:r w:rsidRPr="00995D20">
        <w:rPr>
          <w:rFonts w:ascii="Cambria" w:hAnsi="Cambria"/>
          <w:sz w:val="24"/>
          <w:szCs w:val="24"/>
        </w:rPr>
        <w:t>aruncat în poziţie de tragere. O masă de infanterişti în costume de camuflaj înaintau în atac către ei, urlând Uraa! Uraa! Uraa</w:t>
      </w:r>
      <w:r w:rsidR="00A16263" w:rsidRPr="00995D20">
        <w:rPr>
          <w:rFonts w:ascii="Cambria" w:hAnsi="Cambria"/>
          <w:sz w:val="24"/>
          <w:szCs w:val="24"/>
        </w:rPr>
        <w:t>!</w:t>
      </w:r>
      <w:r w:rsidRPr="00995D20">
        <w:rPr>
          <w:rFonts w:ascii="Cambria" w:hAnsi="Cambria"/>
          <w:sz w:val="24"/>
          <w:szCs w:val="24"/>
        </w:rPr>
        <w:t xml:space="preserve"> Când aceştia</w:t>
      </w:r>
      <w:r w:rsidR="00AE2FCC" w:rsidRPr="00995D20">
        <w:rPr>
          <w:rFonts w:ascii="Cambria" w:hAnsi="Cambria"/>
          <w:sz w:val="24"/>
          <w:szCs w:val="24"/>
        </w:rPr>
        <w:t xml:space="preserve"> </w:t>
      </w:r>
      <w:r w:rsidRPr="00995D20">
        <w:rPr>
          <w:rFonts w:ascii="Cambria" w:hAnsi="Cambria"/>
          <w:sz w:val="24"/>
          <w:szCs w:val="24"/>
        </w:rPr>
        <w:t>au ajuns doar la vreo patruzeci de metri de ei, infanteriştii germani</w:t>
      </w:r>
      <w:r w:rsidR="00AE2FCC" w:rsidRPr="00995D20">
        <w:rPr>
          <w:rFonts w:ascii="Cambria" w:hAnsi="Cambria"/>
          <w:sz w:val="24"/>
          <w:szCs w:val="24"/>
        </w:rPr>
        <w:t xml:space="preserve"> </w:t>
      </w:r>
      <w:r w:rsidRPr="00995D20">
        <w:rPr>
          <w:rFonts w:ascii="Cambria" w:hAnsi="Cambria"/>
          <w:sz w:val="24"/>
          <w:szCs w:val="24"/>
        </w:rPr>
        <w:t>au deschis focul cu mitraliere uşoare, puşti şi pistoale automate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Ruşii au suferit pierderi teribile. </w:t>
      </w:r>
      <w:r w:rsidR="00B15029" w:rsidRPr="00995D20">
        <w:rPr>
          <w:rFonts w:ascii="Cambria" w:hAnsi="Cambria"/>
          <w:sz w:val="24"/>
          <w:szCs w:val="24"/>
        </w:rPr>
        <w:t>“</w:t>
      </w:r>
      <w:r w:rsidRPr="00995D20">
        <w:rPr>
          <w:rFonts w:ascii="Cambria" w:hAnsi="Cambria"/>
          <w:sz w:val="24"/>
          <w:szCs w:val="24"/>
        </w:rPr>
        <w:t>Soldaţii din primul val au fost</w:t>
      </w:r>
      <w:r w:rsidR="00AE2FCC" w:rsidRPr="00995D20">
        <w:rPr>
          <w:rFonts w:ascii="Cambria" w:hAnsi="Cambria"/>
          <w:sz w:val="24"/>
          <w:szCs w:val="24"/>
        </w:rPr>
        <w:t xml:space="preserve"> </w:t>
      </w:r>
      <w:r w:rsidRPr="00995D20">
        <w:rPr>
          <w:rFonts w:ascii="Cambria" w:hAnsi="Cambria"/>
          <w:sz w:val="24"/>
          <w:szCs w:val="24"/>
        </w:rPr>
        <w:t>ucişi sau au fost lăsaţi să zacă acolo, ceea ce</w:t>
      </w:r>
      <w:r w:rsidR="00802B3C" w:rsidRPr="00995D20">
        <w:rPr>
          <w:rFonts w:ascii="Cambria" w:hAnsi="Cambria"/>
          <w:sz w:val="24"/>
          <w:szCs w:val="24"/>
        </w:rPr>
        <w:t xml:space="preserve"> s-a </w:t>
      </w:r>
      <w:r w:rsidRPr="00995D20">
        <w:rPr>
          <w:rFonts w:ascii="Cambria" w:hAnsi="Cambria"/>
          <w:sz w:val="24"/>
          <w:szCs w:val="24"/>
        </w:rPr>
        <w:t>întâmplat şi cu următorul val, până a apărut cel</w:t>
      </w:r>
      <w:r w:rsidR="00802B3C" w:rsidRPr="00995D20">
        <w:rPr>
          <w:rFonts w:ascii="Cambria" w:hAnsi="Cambria"/>
          <w:sz w:val="24"/>
          <w:szCs w:val="24"/>
        </w:rPr>
        <w:t xml:space="preserve"> de-a</w:t>
      </w:r>
      <w:r w:rsidRPr="00995D20">
        <w:rPr>
          <w:rFonts w:ascii="Cambria" w:hAnsi="Cambria"/>
          <w:sz w:val="24"/>
          <w:szCs w:val="24"/>
        </w:rPr>
        <w:t>l treilea, în faţa poziţiilor noastre</w:t>
      </w:r>
      <w:r w:rsidR="00AE2FCC" w:rsidRPr="00995D20">
        <w:rPr>
          <w:rFonts w:ascii="Cambria" w:hAnsi="Cambria"/>
          <w:sz w:val="24"/>
          <w:szCs w:val="24"/>
        </w:rPr>
        <w:t xml:space="preserve"> </w:t>
      </w:r>
      <w:r w:rsidRPr="00995D20">
        <w:rPr>
          <w:rFonts w:ascii="Cambria" w:hAnsi="Cambria"/>
          <w:sz w:val="24"/>
          <w:szCs w:val="24"/>
        </w:rPr>
        <w:t>erau grămezi de morţi sovietici, care ne</w:t>
      </w:r>
      <w:r w:rsidR="00802B3C" w:rsidRPr="00995D20">
        <w:rPr>
          <w:rFonts w:ascii="Cambria" w:hAnsi="Cambria"/>
          <w:sz w:val="24"/>
          <w:szCs w:val="24"/>
        </w:rPr>
        <w:t xml:space="preserve">-au </w:t>
      </w:r>
      <w:r w:rsidRPr="00995D20">
        <w:rPr>
          <w:rFonts w:ascii="Cambria" w:hAnsi="Cambria"/>
          <w:sz w:val="24"/>
          <w:szCs w:val="24"/>
        </w:rPr>
        <w:t>slujit drept saci de</w:t>
      </w:r>
      <w:r w:rsidR="00A16263" w:rsidRPr="00995D20">
        <w:rPr>
          <w:rFonts w:ascii="Cambria" w:hAnsi="Cambria"/>
          <w:sz w:val="24"/>
          <w:szCs w:val="24"/>
        </w:rPr>
        <w:t xml:space="preserve"> </w:t>
      </w:r>
      <w:r w:rsidRPr="00995D20">
        <w:rPr>
          <w:rFonts w:ascii="Cambria" w:hAnsi="Cambria"/>
          <w:sz w:val="24"/>
          <w:szCs w:val="24"/>
        </w:rPr>
        <w:t>nisip.</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Ruşii nu au abandonat atacul. I</w:t>
      </w:r>
      <w:r w:rsidR="00802B3C" w:rsidRPr="00995D20">
        <w:rPr>
          <w:rFonts w:ascii="Cambria" w:hAnsi="Cambria"/>
          <w:sz w:val="24"/>
          <w:szCs w:val="24"/>
        </w:rPr>
        <w:t xml:space="preserve">-au </w:t>
      </w:r>
      <w:r w:rsidRPr="00995D20">
        <w:rPr>
          <w:rFonts w:ascii="Cambria" w:hAnsi="Cambria"/>
          <w:sz w:val="24"/>
          <w:szCs w:val="24"/>
        </w:rPr>
        <w:t>schimbat pur şi simplu</w:t>
      </w:r>
      <w:r w:rsidR="00AE2FCC" w:rsidRPr="00995D20">
        <w:rPr>
          <w:rFonts w:ascii="Cambria" w:hAnsi="Cambria"/>
          <w:sz w:val="24"/>
          <w:szCs w:val="24"/>
        </w:rPr>
        <w:t xml:space="preserve"> </w:t>
      </w:r>
      <w:r w:rsidRPr="00995D20">
        <w:rPr>
          <w:rFonts w:ascii="Cambria" w:hAnsi="Cambria"/>
          <w:sz w:val="24"/>
          <w:szCs w:val="24"/>
        </w:rPr>
        <w:t>direcţia şi la ora 9.30 au rupt apărarea românilor pe partea stângă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Un proiectil de tun antitanc</w:t>
      </w:r>
      <w:r w:rsidR="00802B3C" w:rsidRPr="00995D20">
        <w:rPr>
          <w:rFonts w:ascii="Cambria" w:hAnsi="Cambria"/>
          <w:sz w:val="24"/>
          <w:szCs w:val="24"/>
        </w:rPr>
        <w:t xml:space="preserve"> l-a </w:t>
      </w:r>
      <w:r w:rsidRPr="00995D20">
        <w:rPr>
          <w:rFonts w:ascii="Cambria" w:hAnsi="Cambria"/>
          <w:sz w:val="24"/>
          <w:szCs w:val="24"/>
        </w:rPr>
        <w:t>lovit pe locţiitorul lui Gebele, care</w:t>
      </w:r>
      <w:r w:rsidR="00AE2FCC" w:rsidRPr="00995D20">
        <w:rPr>
          <w:rFonts w:ascii="Cambria" w:hAnsi="Cambria"/>
          <w:sz w:val="24"/>
          <w:szCs w:val="24"/>
        </w:rPr>
        <w:t xml:space="preserve"> </w:t>
      </w:r>
      <w:r w:rsidRPr="00995D20">
        <w:rPr>
          <w:rFonts w:ascii="Cambria" w:hAnsi="Cambria"/>
          <w:sz w:val="24"/>
          <w:szCs w:val="24"/>
        </w:rPr>
        <w:t xml:space="preserve">stătea în </w:t>
      </w:r>
      <w:r w:rsidRPr="00995D20">
        <w:rPr>
          <w:rFonts w:ascii="Cambria" w:hAnsi="Cambria"/>
          <w:sz w:val="24"/>
          <w:szCs w:val="24"/>
        </w:rPr>
        <w:lastRenderedPageBreak/>
        <w:t>picioare lângă el, ucigându</w:t>
      </w:r>
      <w:r w:rsidR="00802B3C" w:rsidRPr="00995D20">
        <w:rPr>
          <w:rFonts w:ascii="Cambria" w:hAnsi="Cambria"/>
          <w:sz w:val="24"/>
          <w:szCs w:val="24"/>
        </w:rPr>
        <w:t xml:space="preserve">-l </w:t>
      </w:r>
      <w:r w:rsidRPr="00995D20">
        <w:rPr>
          <w:rFonts w:ascii="Cambria" w:hAnsi="Cambria"/>
          <w:sz w:val="24"/>
          <w:szCs w:val="24"/>
        </w:rPr>
        <w:t>pe loc. Gebele însuşi a simţit</w:t>
      </w:r>
      <w:r w:rsidR="00AE2FCC" w:rsidRPr="00995D20">
        <w:rPr>
          <w:rFonts w:ascii="Cambria" w:hAnsi="Cambria"/>
          <w:sz w:val="24"/>
          <w:szCs w:val="24"/>
        </w:rPr>
        <w:t xml:space="preserve"> </w:t>
      </w:r>
      <w:r w:rsidRPr="00995D20">
        <w:rPr>
          <w:rFonts w:ascii="Cambria" w:hAnsi="Cambria"/>
          <w:sz w:val="24"/>
          <w:szCs w:val="24"/>
        </w:rPr>
        <w:t>o lovitură puternică în umărul stâng. Furierul lui, sergentul</w:t>
      </w:r>
      <w:r w:rsidR="00802B3C" w:rsidRPr="00995D20">
        <w:rPr>
          <w:rFonts w:ascii="Cambria" w:hAnsi="Cambria"/>
          <w:sz w:val="24"/>
          <w:szCs w:val="24"/>
        </w:rPr>
        <w:t>-</w:t>
      </w:r>
      <w:r w:rsidRPr="00995D20">
        <w:rPr>
          <w:rFonts w:ascii="Cambria" w:hAnsi="Cambria"/>
          <w:sz w:val="24"/>
          <w:szCs w:val="24"/>
        </w:rPr>
        <w:t>major</w:t>
      </w:r>
      <w:r w:rsidR="00AE2FCC" w:rsidRPr="00995D20">
        <w:rPr>
          <w:rFonts w:ascii="Cambria" w:hAnsi="Cambria"/>
          <w:sz w:val="24"/>
          <w:szCs w:val="24"/>
        </w:rPr>
        <w:t xml:space="preserve"> </w:t>
      </w:r>
      <w:r w:rsidRPr="00995D20">
        <w:rPr>
          <w:rFonts w:ascii="Cambria" w:hAnsi="Cambria"/>
          <w:sz w:val="24"/>
          <w:szCs w:val="24"/>
        </w:rPr>
        <w:t>Schmidt, a fost şi el omorât. Furios, Gebele a pus o carabină pe</w:t>
      </w:r>
      <w:r w:rsidR="00AE2FCC" w:rsidRPr="00995D20">
        <w:rPr>
          <w:rFonts w:ascii="Cambria" w:hAnsi="Cambria"/>
          <w:sz w:val="24"/>
          <w:szCs w:val="24"/>
        </w:rPr>
        <w:t xml:space="preserve"> </w:t>
      </w:r>
      <w:r w:rsidRPr="00995D20">
        <w:rPr>
          <w:rFonts w:ascii="Cambria" w:hAnsi="Cambria"/>
          <w:sz w:val="24"/>
          <w:szCs w:val="24"/>
        </w:rPr>
        <w:t>grămada de zăpadă din faţa lui, reuşind să tragă câteva focuri</w:t>
      </w:r>
      <w:r w:rsidR="00AE2FCC" w:rsidRPr="00995D20">
        <w:rPr>
          <w:rFonts w:ascii="Cambria" w:hAnsi="Cambria"/>
          <w:sz w:val="24"/>
          <w:szCs w:val="24"/>
        </w:rPr>
        <w:t xml:space="preserve"> </w:t>
      </w:r>
      <w:r w:rsidRPr="00995D20">
        <w:rPr>
          <w:rFonts w:ascii="Cambria" w:hAnsi="Cambria"/>
          <w:sz w:val="24"/>
          <w:szCs w:val="24"/>
        </w:rPr>
        <w:t>folosindu</w:t>
      </w:r>
      <w:r w:rsidR="00802B3C" w:rsidRPr="00995D20">
        <w:rPr>
          <w:rFonts w:ascii="Cambria" w:hAnsi="Cambria"/>
          <w:sz w:val="24"/>
          <w:szCs w:val="24"/>
        </w:rPr>
        <w:t xml:space="preserve">-şi </w:t>
      </w:r>
      <w:r w:rsidRPr="00995D20">
        <w:rPr>
          <w:rFonts w:ascii="Cambria" w:hAnsi="Cambria"/>
          <w:sz w:val="24"/>
          <w:szCs w:val="24"/>
        </w:rPr>
        <w:t>braţul şi umărul sănătos.</w:t>
      </w:r>
    </w:p>
    <w:p w:rsidR="00802B3C" w:rsidRPr="00995D20" w:rsidRDefault="00D73F02" w:rsidP="00995D20">
      <w:pPr>
        <w:rPr>
          <w:rFonts w:ascii="Cambria" w:hAnsi="Cambria"/>
          <w:sz w:val="24"/>
          <w:szCs w:val="24"/>
        </w:rPr>
      </w:pPr>
      <w:r w:rsidRPr="00995D20">
        <w:rPr>
          <w:rFonts w:ascii="Cambria" w:hAnsi="Cambria"/>
          <w:sz w:val="24"/>
          <w:szCs w:val="24"/>
        </w:rPr>
        <w:t>Un alt val de infanterie rusească</w:t>
      </w:r>
      <w:r w:rsidR="00802B3C" w:rsidRPr="00995D20">
        <w:rPr>
          <w:rFonts w:ascii="Cambria" w:hAnsi="Cambria"/>
          <w:sz w:val="24"/>
          <w:szCs w:val="24"/>
        </w:rPr>
        <w:t xml:space="preserve"> s-a </w:t>
      </w:r>
      <w:r w:rsidRPr="00995D20">
        <w:rPr>
          <w:rFonts w:ascii="Cambria" w:hAnsi="Cambria"/>
          <w:sz w:val="24"/>
          <w:szCs w:val="24"/>
        </w:rPr>
        <w:t>îndreptat împotriva lor</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Gebele a strigat celor care supravieţuiseră atacului să tragă din nou</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Un sergent de la statul</w:t>
      </w:r>
      <w:r w:rsidR="00802B3C" w:rsidRPr="00995D20">
        <w:rPr>
          <w:rFonts w:ascii="Cambria" w:hAnsi="Cambria"/>
          <w:sz w:val="24"/>
          <w:szCs w:val="24"/>
        </w:rPr>
        <w:t>-</w:t>
      </w:r>
      <w:r w:rsidRPr="00995D20">
        <w:rPr>
          <w:rFonts w:ascii="Cambria" w:hAnsi="Cambria"/>
          <w:sz w:val="24"/>
          <w:szCs w:val="24"/>
        </w:rPr>
        <w:t>major a încercat să tragă cu un aruncător</w:t>
      </w:r>
      <w:r w:rsidR="00AE2FCC" w:rsidRPr="00995D20">
        <w:rPr>
          <w:rFonts w:ascii="Cambria" w:hAnsi="Cambria"/>
          <w:sz w:val="24"/>
          <w:szCs w:val="24"/>
        </w:rPr>
        <w:t xml:space="preserve"> </w:t>
      </w:r>
      <w:r w:rsidRPr="00995D20">
        <w:rPr>
          <w:rFonts w:ascii="Cambria" w:hAnsi="Cambria"/>
          <w:sz w:val="24"/>
          <w:szCs w:val="24"/>
        </w:rPr>
        <w:t>uşor, dar distanţa era atât de mică, încât vântul din faţă a împins</w:t>
      </w:r>
      <w:r w:rsidR="00AE2FCC" w:rsidRPr="00995D20">
        <w:rPr>
          <w:rFonts w:ascii="Cambria" w:hAnsi="Cambria"/>
          <w:sz w:val="24"/>
          <w:szCs w:val="24"/>
        </w:rPr>
        <w:t xml:space="preserve"> </w:t>
      </w:r>
      <w:r w:rsidRPr="00995D20">
        <w:rPr>
          <w:rFonts w:ascii="Cambria" w:hAnsi="Cambria"/>
          <w:sz w:val="24"/>
          <w:szCs w:val="24"/>
        </w:rPr>
        <w:t>bombele asupra propriilor poziţii</w:t>
      </w:r>
      <w:r w:rsidR="00D3505D" w:rsidRPr="00995D20">
        <w:rPr>
          <w:rFonts w:ascii="Cambria" w:hAnsi="Cambria"/>
          <w:sz w:val="24"/>
          <w:szCs w:val="24"/>
        </w:rPr>
        <w:t>.</w:t>
      </w:r>
      <w:r w:rsidRPr="00995D20">
        <w:rPr>
          <w:rFonts w:ascii="Cambria" w:hAnsi="Cambria"/>
          <w:sz w:val="24"/>
          <w:szCs w:val="24"/>
        </w:rPr>
        <w:t xml:space="preserve"> </w:t>
      </w:r>
      <w:r w:rsidR="00D3505D" w:rsidRPr="00995D20">
        <w:rPr>
          <w:rFonts w:ascii="Cambria" w:hAnsi="Cambria"/>
          <w:sz w:val="24"/>
          <w:szCs w:val="24"/>
        </w:rPr>
        <w:t>Î</w:t>
      </w:r>
      <w:r w:rsidRPr="00995D20">
        <w:rPr>
          <w:rFonts w:ascii="Cambria" w:hAnsi="Cambria"/>
          <w:sz w:val="24"/>
          <w:szCs w:val="24"/>
        </w:rPr>
        <w:t>n cele din urmă, după ce au rezistat şapte ore, Gebele a văzut că pe un turn de apă din spate apăruse</w:t>
      </w:r>
      <w:r w:rsidR="00AE2FCC" w:rsidRPr="00995D20">
        <w:rPr>
          <w:rFonts w:ascii="Cambria" w:hAnsi="Cambria"/>
          <w:sz w:val="24"/>
          <w:szCs w:val="24"/>
        </w:rPr>
        <w:t xml:space="preserve"> </w:t>
      </w:r>
      <w:r w:rsidRPr="00995D20">
        <w:rPr>
          <w:rFonts w:ascii="Cambria" w:hAnsi="Cambria"/>
          <w:sz w:val="24"/>
          <w:szCs w:val="24"/>
        </w:rPr>
        <w:t>un drapel rusesc. Fuseseră învăluiţi. A adunat ultimii supravieţuitori</w:t>
      </w:r>
      <w:r w:rsidR="00AE2FCC" w:rsidRPr="00995D20">
        <w:rPr>
          <w:rFonts w:ascii="Cambria" w:hAnsi="Cambria"/>
          <w:sz w:val="24"/>
          <w:szCs w:val="24"/>
        </w:rPr>
        <w:t xml:space="preserve"> </w:t>
      </w:r>
      <w:r w:rsidRPr="00995D20">
        <w:rPr>
          <w:rFonts w:ascii="Cambria" w:hAnsi="Cambria"/>
          <w:sz w:val="24"/>
          <w:szCs w:val="24"/>
        </w:rPr>
        <w:t>ai batalionului său şi i</w:t>
      </w:r>
      <w:r w:rsidR="00802B3C" w:rsidRPr="00995D20">
        <w:rPr>
          <w:rFonts w:ascii="Cambria" w:hAnsi="Cambria"/>
          <w:sz w:val="24"/>
          <w:szCs w:val="24"/>
        </w:rPr>
        <w:t xml:space="preserve">-a </w:t>
      </w:r>
      <w:r w:rsidRPr="00995D20">
        <w:rPr>
          <w:rFonts w:ascii="Cambria" w:hAnsi="Cambria"/>
          <w:sz w:val="24"/>
          <w:szCs w:val="24"/>
        </w:rPr>
        <w:t>condus înapoi către centrul Stalingradului</w:t>
      </w:r>
      <w:r w:rsidR="00AE2FCC"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interiorul oraşului,</w:t>
      </w:r>
      <w:r w:rsidR="00802B3C" w:rsidRPr="00995D20">
        <w:rPr>
          <w:rFonts w:ascii="Cambria" w:hAnsi="Cambria"/>
          <w:sz w:val="24"/>
          <w:szCs w:val="24"/>
        </w:rPr>
        <w:t xml:space="preserve"> s-au </w:t>
      </w:r>
      <w:r w:rsidR="00D73F02" w:rsidRPr="00995D20">
        <w:rPr>
          <w:rFonts w:ascii="Cambria" w:hAnsi="Cambria"/>
          <w:sz w:val="24"/>
          <w:szCs w:val="24"/>
        </w:rPr>
        <w:t>cutremurat la vederea distrugerilor şi a</w:t>
      </w:r>
      <w:r w:rsidR="00AE2FCC" w:rsidRPr="00995D20">
        <w:rPr>
          <w:rFonts w:ascii="Cambria" w:hAnsi="Cambria"/>
          <w:sz w:val="24"/>
          <w:szCs w:val="24"/>
        </w:rPr>
        <w:t xml:space="preserve"> </w:t>
      </w:r>
      <w:r w:rsidR="00D73F02" w:rsidRPr="00995D20">
        <w:rPr>
          <w:rFonts w:ascii="Cambria" w:hAnsi="Cambria"/>
          <w:sz w:val="24"/>
          <w:szCs w:val="24"/>
        </w:rPr>
        <w:t xml:space="preserve">prăbuşirii militare. </w:t>
      </w:r>
      <w:r w:rsidR="00B15029" w:rsidRPr="00995D20">
        <w:rPr>
          <w:rFonts w:ascii="Cambria" w:hAnsi="Cambria"/>
          <w:sz w:val="24"/>
          <w:szCs w:val="24"/>
        </w:rPr>
        <w:t>“</w:t>
      </w:r>
      <w:r w:rsidR="00D73F02" w:rsidRPr="00995D20">
        <w:rPr>
          <w:rFonts w:ascii="Cambria" w:hAnsi="Cambria"/>
          <w:sz w:val="24"/>
          <w:szCs w:val="24"/>
        </w:rPr>
        <w:t>Era un ger muşcător</w:t>
      </w:r>
      <w:r w:rsidR="00B15029" w:rsidRPr="00995D20">
        <w:rPr>
          <w:rFonts w:ascii="Cambria" w:hAnsi="Cambria"/>
          <w:sz w:val="24"/>
          <w:szCs w:val="24"/>
        </w:rPr>
        <w:t>”</w:t>
      </w:r>
      <w:r w:rsidR="00D73F02" w:rsidRPr="00995D20">
        <w:rPr>
          <w:rFonts w:ascii="Cambria" w:hAnsi="Cambria"/>
          <w:sz w:val="24"/>
          <w:szCs w:val="24"/>
        </w:rPr>
        <w:t>, a scris unul dintre ei,</w:t>
      </w:r>
      <w:r w:rsidR="00AE2FCC"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şi înconjuraţi de un astfel de haos, aveam impresia că vine sfârşitul</w:t>
      </w:r>
      <w:r w:rsidR="00A16263" w:rsidRPr="00995D20">
        <w:rPr>
          <w:rFonts w:ascii="Cambria" w:hAnsi="Cambria"/>
          <w:sz w:val="24"/>
          <w:szCs w:val="24"/>
        </w:rPr>
        <w:t xml:space="preserve"> </w:t>
      </w:r>
      <w:r w:rsidR="00D73F02" w:rsidRPr="00995D20">
        <w:rPr>
          <w:rFonts w:ascii="Cambria" w:hAnsi="Cambria"/>
          <w:sz w:val="24"/>
          <w:szCs w:val="24"/>
        </w:rPr>
        <w:t>lumii.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 22 ianuarie</w:t>
      </w:r>
      <w:r w:rsidR="00802B3C" w:rsidRPr="00995D20">
        <w:rPr>
          <w:rFonts w:ascii="Cambria" w:hAnsi="Cambria"/>
          <w:sz w:val="24"/>
          <w:szCs w:val="24"/>
        </w:rPr>
        <w:t xml:space="preserve"> - </w:t>
      </w:r>
      <w:r w:rsidRPr="00995D20">
        <w:rPr>
          <w:rFonts w:ascii="Cambria" w:hAnsi="Cambria"/>
          <w:sz w:val="24"/>
          <w:szCs w:val="24"/>
        </w:rPr>
        <w:t>a doua zi după ce Goebbels regizase tragedia de</w:t>
      </w:r>
      <w:r w:rsidR="00AE2FCC" w:rsidRPr="00995D20">
        <w:rPr>
          <w:rFonts w:ascii="Cambria" w:hAnsi="Cambria"/>
          <w:sz w:val="24"/>
          <w:szCs w:val="24"/>
        </w:rPr>
        <w:t xml:space="preserve"> </w:t>
      </w:r>
      <w:r w:rsidRPr="00995D20">
        <w:rPr>
          <w:rFonts w:ascii="Cambria" w:hAnsi="Cambria"/>
          <w:sz w:val="24"/>
          <w:szCs w:val="24"/>
        </w:rPr>
        <w:t xml:space="preserve">la Stalingrad, făcând apel la </w:t>
      </w:r>
      <w:r w:rsidR="00B15029" w:rsidRPr="00995D20">
        <w:rPr>
          <w:rFonts w:ascii="Cambria" w:hAnsi="Cambria"/>
          <w:sz w:val="24"/>
          <w:szCs w:val="24"/>
        </w:rPr>
        <w:t>“</w:t>
      </w:r>
      <w:r w:rsidRPr="00995D20">
        <w:rPr>
          <w:rFonts w:ascii="Cambria" w:hAnsi="Cambria"/>
          <w:sz w:val="24"/>
          <w:szCs w:val="24"/>
        </w:rPr>
        <w:t>războiul total</w:t>
      </w:r>
      <w:r w:rsidR="00B15029" w:rsidRPr="00995D20">
        <w:rPr>
          <w:rFonts w:ascii="Cambria" w:hAnsi="Cambria"/>
          <w:sz w:val="24"/>
          <w:szCs w:val="24"/>
        </w:rPr>
        <w:t>”</w:t>
      </w:r>
      <w:r w:rsidR="00802B3C" w:rsidRPr="00995D20">
        <w:rPr>
          <w:rFonts w:ascii="Cambria" w:hAnsi="Cambria"/>
          <w:sz w:val="24"/>
          <w:szCs w:val="24"/>
        </w:rPr>
        <w:t xml:space="preserve"> - </w:t>
      </w:r>
      <w:r w:rsidRPr="00995D20">
        <w:rPr>
          <w:rFonts w:ascii="Cambria" w:hAnsi="Cambria"/>
          <w:sz w:val="24"/>
          <w:szCs w:val="24"/>
        </w:rPr>
        <w:t>Armata 6 a primit un</w:t>
      </w:r>
      <w:r w:rsidR="00AE2FCC" w:rsidRPr="00995D20">
        <w:rPr>
          <w:rFonts w:ascii="Cambria" w:hAnsi="Cambria"/>
          <w:sz w:val="24"/>
          <w:szCs w:val="24"/>
        </w:rPr>
        <w:t xml:space="preserve"> </w:t>
      </w:r>
      <w:r w:rsidRPr="00995D20">
        <w:rPr>
          <w:rFonts w:ascii="Cambria" w:hAnsi="Cambria"/>
          <w:sz w:val="24"/>
          <w:szCs w:val="24"/>
        </w:rPr>
        <w:t>mesaj de la Hitler care i</w:t>
      </w:r>
      <w:r w:rsidR="00802B3C" w:rsidRPr="00995D20">
        <w:rPr>
          <w:rFonts w:ascii="Cambria" w:hAnsi="Cambria"/>
          <w:sz w:val="24"/>
          <w:szCs w:val="24"/>
        </w:rPr>
        <w:t xml:space="preserve">-a </w:t>
      </w:r>
      <w:r w:rsidRPr="00995D20">
        <w:rPr>
          <w:rFonts w:ascii="Cambria" w:hAnsi="Cambria"/>
          <w:sz w:val="24"/>
          <w:szCs w:val="24"/>
        </w:rPr>
        <w:t xml:space="preserve">pecetluit soarta. </w:t>
      </w:r>
      <w:r w:rsidR="00B15029" w:rsidRPr="00995D20">
        <w:rPr>
          <w:rFonts w:ascii="Cambria" w:hAnsi="Cambria"/>
          <w:sz w:val="24"/>
          <w:szCs w:val="24"/>
        </w:rPr>
        <w:t>“</w:t>
      </w:r>
      <w:r w:rsidRPr="00995D20">
        <w:rPr>
          <w:rFonts w:ascii="Cambria" w:hAnsi="Cambria"/>
          <w:sz w:val="24"/>
          <w:szCs w:val="24"/>
        </w:rPr>
        <w:t xml:space="preserve">Capitularea nu intră </w:t>
      </w:r>
      <w:r w:rsidR="00D3505D" w:rsidRPr="00995D20">
        <w:rPr>
          <w:rFonts w:ascii="Cambria" w:hAnsi="Cambria"/>
          <w:sz w:val="24"/>
          <w:szCs w:val="24"/>
        </w:rPr>
        <w:t>în</w:t>
      </w:r>
      <w:r w:rsidR="00AE2FCC" w:rsidRPr="00995D20">
        <w:rPr>
          <w:rFonts w:ascii="Cambria" w:hAnsi="Cambria"/>
          <w:sz w:val="24"/>
          <w:szCs w:val="24"/>
        </w:rPr>
        <w:t xml:space="preserve"> </w:t>
      </w:r>
      <w:r w:rsidRPr="00995D20">
        <w:rPr>
          <w:rFonts w:ascii="Cambria" w:hAnsi="Cambria"/>
          <w:sz w:val="24"/>
          <w:szCs w:val="24"/>
        </w:rPr>
        <w:t>discuţie. Trupele să lupte până în ultima clipă. Dacă este posibil</w:t>
      </w:r>
      <w:r w:rsidR="00D3505D"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 xml:space="preserve">apăraţi fortăreaţa redusă cu trupele încă apte de luptă. Bravura </w:t>
      </w:r>
      <w:r w:rsidR="00D3505D" w:rsidRPr="00995D20">
        <w:rPr>
          <w:rFonts w:ascii="Cambria" w:hAnsi="Cambria"/>
          <w:sz w:val="24"/>
          <w:szCs w:val="24"/>
        </w:rPr>
        <w:t xml:space="preserve">şi </w:t>
      </w:r>
      <w:r w:rsidRPr="00995D20">
        <w:rPr>
          <w:rFonts w:ascii="Cambria" w:hAnsi="Cambria"/>
          <w:sz w:val="24"/>
          <w:szCs w:val="24"/>
        </w:rPr>
        <w:t>tenacitatea fortăreţe</w:t>
      </w:r>
      <w:r w:rsidR="00D3505D" w:rsidRPr="00995D20">
        <w:rPr>
          <w:rFonts w:ascii="Cambria" w:hAnsi="Cambria"/>
          <w:sz w:val="24"/>
          <w:szCs w:val="24"/>
        </w:rPr>
        <w:t>i</w:t>
      </w:r>
      <w:r w:rsidRPr="00995D20">
        <w:rPr>
          <w:rFonts w:ascii="Cambria" w:hAnsi="Cambria"/>
          <w:sz w:val="24"/>
          <w:szCs w:val="24"/>
        </w:rPr>
        <w:t xml:space="preserve"> au oferit prilejul de creare a unui nou front şi</w:t>
      </w:r>
      <w:r w:rsidR="00AE2FCC" w:rsidRPr="00995D20">
        <w:rPr>
          <w:rFonts w:ascii="Cambria" w:hAnsi="Cambria"/>
          <w:sz w:val="24"/>
          <w:szCs w:val="24"/>
        </w:rPr>
        <w:t xml:space="preserve"> </w:t>
      </w:r>
      <w:r w:rsidRPr="00995D20">
        <w:rPr>
          <w:rFonts w:ascii="Cambria" w:hAnsi="Cambria"/>
          <w:sz w:val="24"/>
          <w:szCs w:val="24"/>
        </w:rPr>
        <w:t>de a lansa contraatacuri. Armata 6 şi</w:t>
      </w:r>
      <w:r w:rsidR="00802B3C" w:rsidRPr="00995D20">
        <w:rPr>
          <w:rFonts w:ascii="Cambria" w:hAnsi="Cambria"/>
          <w:sz w:val="24"/>
          <w:szCs w:val="24"/>
        </w:rPr>
        <w:t xml:space="preserve">-a </w:t>
      </w:r>
      <w:r w:rsidRPr="00995D20">
        <w:rPr>
          <w:rFonts w:ascii="Cambria" w:hAnsi="Cambria"/>
          <w:sz w:val="24"/>
          <w:szCs w:val="24"/>
        </w:rPr>
        <w:t>adus astfel contribuţia</w:t>
      </w:r>
      <w:r w:rsidR="00AE2FCC" w:rsidRPr="00995D20">
        <w:rPr>
          <w:rFonts w:ascii="Cambria" w:hAnsi="Cambria"/>
          <w:sz w:val="24"/>
          <w:szCs w:val="24"/>
        </w:rPr>
        <w:t xml:space="preserve"> </w:t>
      </w:r>
      <w:r w:rsidRPr="00995D20">
        <w:rPr>
          <w:rFonts w:ascii="Cambria" w:hAnsi="Cambria"/>
          <w:sz w:val="24"/>
          <w:szCs w:val="24"/>
        </w:rPr>
        <w:t>istorică la cel mai măreţ episod din istoria germană.</w:t>
      </w:r>
      <w:r w:rsidR="00B15029" w:rsidRPr="00995D20">
        <w:rPr>
          <w:rFonts w:ascii="Cambria" w:hAnsi="Cambria"/>
          <w:sz w:val="24"/>
          <w:szCs w:val="24"/>
        </w:rPr>
        <w:t>”</w:t>
      </w:r>
    </w:p>
    <w:p w:rsidR="00A16263" w:rsidRPr="00995D20" w:rsidRDefault="00A16263" w:rsidP="00995D20">
      <w:pPr>
        <w:rPr>
          <w:rFonts w:ascii="Cambria" w:hAnsi="Cambria"/>
          <w:sz w:val="24"/>
          <w:szCs w:val="24"/>
        </w:rPr>
      </w:pPr>
      <w:r w:rsidRPr="00995D20">
        <w:rPr>
          <w:rFonts w:ascii="Cambria" w:hAnsi="Cambria"/>
          <w:sz w:val="24"/>
          <w:szCs w:val="24"/>
        </w:rPr>
        <w:br w:type="page"/>
      </w:r>
      <w:bookmarkStart w:id="29" w:name="_Toc251180295"/>
      <w:r w:rsidR="00B15029" w:rsidRPr="00995D20">
        <w:rPr>
          <w:rFonts w:ascii="Cambria" w:hAnsi="Cambria"/>
          <w:sz w:val="24"/>
          <w:szCs w:val="24"/>
        </w:rPr>
        <w:lastRenderedPageBreak/>
        <w:t>“</w:t>
      </w:r>
      <w:r w:rsidRPr="00995D20">
        <w:rPr>
          <w:rFonts w:ascii="Cambria" w:hAnsi="Cambria"/>
          <w:sz w:val="24"/>
          <w:szCs w:val="24"/>
        </w:rPr>
        <w:t>Un</w:t>
      </w:r>
      <w:r w:rsidR="00D73F02" w:rsidRPr="00995D20">
        <w:rPr>
          <w:rFonts w:ascii="Cambria" w:hAnsi="Cambria"/>
          <w:sz w:val="24"/>
          <w:szCs w:val="24"/>
        </w:rPr>
        <w:t xml:space="preserve"> feldmareşal german nu se sinucide</w:t>
      </w:r>
      <w:r w:rsidR="00AE2FCC" w:rsidRPr="00995D20">
        <w:rPr>
          <w:rFonts w:ascii="Cambria" w:hAnsi="Cambria"/>
          <w:sz w:val="24"/>
          <w:szCs w:val="24"/>
        </w:rPr>
        <w:t xml:space="preserve"> </w:t>
      </w:r>
      <w:r w:rsidR="00D73F02" w:rsidRPr="00995D20">
        <w:rPr>
          <w:rFonts w:ascii="Cambria" w:hAnsi="Cambria"/>
          <w:sz w:val="24"/>
          <w:szCs w:val="24"/>
        </w:rPr>
        <w:t>cu o forfecuţă de unghii!</w:t>
      </w:r>
      <w:r w:rsidR="00B15029" w:rsidRPr="00995D20">
        <w:rPr>
          <w:rFonts w:ascii="Cambria" w:hAnsi="Cambria"/>
          <w:sz w:val="24"/>
          <w:szCs w:val="24"/>
        </w:rPr>
        <w:t>”</w:t>
      </w:r>
      <w:bookmarkEnd w:id="29"/>
    </w:p>
    <w:p w:rsidR="00802B3C" w:rsidRPr="00995D20" w:rsidRDefault="00F35E65" w:rsidP="00995D20">
      <w:pPr>
        <w:rPr>
          <w:rFonts w:ascii="Cambria" w:hAnsi="Cambria"/>
          <w:sz w:val="24"/>
          <w:szCs w:val="24"/>
        </w:rPr>
      </w:pPr>
      <w:r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Ori de câte ori vedeau zburând avioane germane, oamenii se</w:t>
      </w:r>
      <w:r w:rsidR="00AE2FCC" w:rsidRPr="00995D20">
        <w:rPr>
          <w:rFonts w:ascii="Cambria" w:hAnsi="Cambria"/>
          <w:sz w:val="24"/>
          <w:szCs w:val="24"/>
        </w:rPr>
        <w:t xml:space="preserve"> </w:t>
      </w:r>
      <w:r w:rsidRPr="00995D20">
        <w:rPr>
          <w:rFonts w:ascii="Cambria" w:hAnsi="Cambria"/>
          <w:sz w:val="24"/>
          <w:szCs w:val="24"/>
        </w:rPr>
        <w:t>uitau după ele lung, neluându</w:t>
      </w:r>
      <w:r w:rsidR="00802B3C" w:rsidRPr="00995D20">
        <w:rPr>
          <w:rFonts w:ascii="Cambria" w:hAnsi="Cambria"/>
          <w:sz w:val="24"/>
          <w:szCs w:val="24"/>
        </w:rPr>
        <w:t xml:space="preserve">-şi </w:t>
      </w:r>
      <w:r w:rsidRPr="00995D20">
        <w:rPr>
          <w:rFonts w:ascii="Cambria" w:hAnsi="Cambria"/>
          <w:sz w:val="24"/>
          <w:szCs w:val="24"/>
        </w:rPr>
        <w:t>ochii de pe cer mult timp după ce</w:t>
      </w:r>
      <w:r w:rsidR="00AE2FCC" w:rsidRPr="00995D20">
        <w:rPr>
          <w:rFonts w:ascii="Cambria" w:hAnsi="Cambria"/>
          <w:sz w:val="24"/>
          <w:szCs w:val="24"/>
        </w:rPr>
        <w:t xml:space="preserve"> </w:t>
      </w:r>
      <w:r w:rsidRPr="00995D20">
        <w:rPr>
          <w:rFonts w:ascii="Cambria" w:hAnsi="Cambria"/>
          <w:sz w:val="24"/>
          <w:szCs w:val="24"/>
        </w:rPr>
        <w:t xml:space="preserve">acestea dispăreau la orizont. </w:t>
      </w:r>
      <w:r w:rsidR="00B15029" w:rsidRPr="00995D20">
        <w:rPr>
          <w:rFonts w:ascii="Cambria" w:hAnsi="Cambria"/>
          <w:sz w:val="24"/>
          <w:szCs w:val="24"/>
        </w:rPr>
        <w:t>“</w:t>
      </w:r>
      <w:r w:rsidRPr="00995D20">
        <w:rPr>
          <w:rFonts w:ascii="Cambria" w:hAnsi="Cambria"/>
          <w:sz w:val="24"/>
          <w:szCs w:val="24"/>
        </w:rPr>
        <w:t>Cu inima grea</w:t>
      </w:r>
      <w:r w:rsidR="00B15029" w:rsidRPr="00995D20">
        <w:rPr>
          <w:rFonts w:ascii="Cambria" w:hAnsi="Cambria"/>
          <w:sz w:val="24"/>
          <w:szCs w:val="24"/>
        </w:rPr>
        <w:t>”</w:t>
      </w:r>
      <w:r w:rsidRPr="00995D20">
        <w:rPr>
          <w:rFonts w:ascii="Cambria" w:hAnsi="Cambria"/>
          <w:sz w:val="24"/>
          <w:szCs w:val="24"/>
        </w:rPr>
        <w:t>, scria un soldat,</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rămâneam cu privirea pierdută după avionul german şi ne gândeam</w:t>
      </w:r>
      <w:r w:rsidR="00AE2FCC" w:rsidRPr="00995D20">
        <w:rPr>
          <w:rFonts w:ascii="Cambria" w:hAnsi="Cambria"/>
          <w:sz w:val="24"/>
          <w:szCs w:val="24"/>
        </w:rPr>
        <w:t xml:space="preserve"> </w:t>
      </w:r>
      <w:r w:rsidRPr="00995D20">
        <w:rPr>
          <w:rFonts w:ascii="Cambria" w:hAnsi="Cambria"/>
          <w:sz w:val="24"/>
          <w:szCs w:val="24"/>
        </w:rPr>
        <w:t>cât de minunat ar fi fost ca acesta să ne fi scos din acest infern în</w:t>
      </w:r>
      <w:r w:rsidR="00AE2FCC" w:rsidRPr="00995D20">
        <w:rPr>
          <w:rFonts w:ascii="Cambria" w:hAnsi="Cambria"/>
          <w:sz w:val="24"/>
          <w:szCs w:val="24"/>
        </w:rPr>
        <w:t xml:space="preserve"> </w:t>
      </w:r>
      <w:r w:rsidRPr="00995D20">
        <w:rPr>
          <w:rFonts w:ascii="Cambria" w:hAnsi="Cambria"/>
          <w:sz w:val="24"/>
          <w:szCs w:val="24"/>
        </w:rPr>
        <w:t>care am fost abandonaţi.</w:t>
      </w:r>
      <w:r w:rsidR="00B15029" w:rsidRPr="00995D20">
        <w:rPr>
          <w:rFonts w:ascii="Cambria" w:hAnsi="Cambria"/>
          <w:sz w:val="24"/>
          <w:szCs w:val="24"/>
        </w:rPr>
        <w:t>”</w:t>
      </w:r>
      <w:r w:rsidRPr="00995D20">
        <w:rPr>
          <w:rFonts w:ascii="Cambria" w:hAnsi="Cambria"/>
          <w:sz w:val="24"/>
          <w:szCs w:val="24"/>
        </w:rPr>
        <w:t xml:space="preserve"> După cucerirea Aerodromului Gumrak, în</w:t>
      </w:r>
      <w:r w:rsidR="00AE2FCC" w:rsidRPr="00995D20">
        <w:rPr>
          <w:rFonts w:ascii="Cambria" w:hAnsi="Cambria"/>
          <w:sz w:val="24"/>
          <w:szCs w:val="24"/>
        </w:rPr>
        <w:t xml:space="preserve"> </w:t>
      </w:r>
      <w:r w:rsidRPr="00995D20">
        <w:rPr>
          <w:rFonts w:ascii="Cambria" w:hAnsi="Cambria"/>
          <w:sz w:val="24"/>
          <w:szCs w:val="24"/>
        </w:rPr>
        <w:t>zorii zilei de 22 ianuarie, doar câteva avioane au putut ateriza pe</w:t>
      </w:r>
      <w:r w:rsidR="00AE2FCC" w:rsidRPr="00995D20">
        <w:rPr>
          <w:rFonts w:ascii="Cambria" w:hAnsi="Cambria"/>
          <w:sz w:val="24"/>
          <w:szCs w:val="24"/>
        </w:rPr>
        <w:t xml:space="preserve"> </w:t>
      </w:r>
      <w:r w:rsidRPr="00995D20">
        <w:rPr>
          <w:rFonts w:ascii="Cambria" w:hAnsi="Cambria"/>
          <w:sz w:val="24"/>
          <w:szCs w:val="24"/>
        </w:rPr>
        <w:t xml:space="preserve">pista micului aeroport Stalingradski. </w:t>
      </w:r>
      <w:r w:rsidR="00B15029" w:rsidRPr="00995D20">
        <w:rPr>
          <w:rFonts w:ascii="Cambria" w:hAnsi="Cambria"/>
          <w:sz w:val="24"/>
          <w:szCs w:val="24"/>
        </w:rPr>
        <w:t>“</w:t>
      </w:r>
      <w:r w:rsidRPr="00995D20">
        <w:rPr>
          <w:rFonts w:ascii="Cambria" w:hAnsi="Cambria"/>
          <w:sz w:val="24"/>
          <w:szCs w:val="24"/>
        </w:rPr>
        <w:t>Podul aerian</w:t>
      </w:r>
      <w:r w:rsidR="00B15029" w:rsidRPr="00995D20">
        <w:rPr>
          <w:rFonts w:ascii="Cambria" w:hAnsi="Cambria"/>
          <w:sz w:val="24"/>
          <w:szCs w:val="24"/>
        </w:rPr>
        <w:t>”</w:t>
      </w:r>
      <w:r w:rsidRPr="00995D20">
        <w:rPr>
          <w:rFonts w:ascii="Cambria" w:hAnsi="Cambria"/>
          <w:sz w:val="24"/>
          <w:szCs w:val="24"/>
        </w:rPr>
        <w:t>, şi odată cu el</w:t>
      </w:r>
      <w:r w:rsidR="00AE2FCC" w:rsidRPr="00995D20">
        <w:rPr>
          <w:rFonts w:ascii="Cambria" w:hAnsi="Cambria"/>
          <w:sz w:val="24"/>
          <w:szCs w:val="24"/>
        </w:rPr>
        <w:t xml:space="preserve"> </w:t>
      </w:r>
      <w:r w:rsidRPr="00995D20">
        <w:rPr>
          <w:rFonts w:ascii="Cambria" w:hAnsi="Cambria"/>
          <w:sz w:val="24"/>
          <w:szCs w:val="24"/>
        </w:rPr>
        <w:t>şi ultima posibilitate de salvare, se prăbuşise.</w:t>
      </w:r>
    </w:p>
    <w:p w:rsidR="00802B3C" w:rsidRPr="00995D20" w:rsidRDefault="00D73F02" w:rsidP="00995D20">
      <w:pPr>
        <w:rPr>
          <w:rFonts w:ascii="Cambria" w:hAnsi="Cambria"/>
          <w:sz w:val="24"/>
          <w:szCs w:val="24"/>
        </w:rPr>
      </w:pPr>
      <w:r w:rsidRPr="00995D20">
        <w:rPr>
          <w:rFonts w:ascii="Cambria" w:hAnsi="Cambria"/>
          <w:sz w:val="24"/>
          <w:szCs w:val="24"/>
        </w:rPr>
        <w:t>Reaprovizionarea depindea acum de canistrele paraşutate,</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bombele de aprovizionare</w:t>
      </w:r>
      <w:r w:rsidR="00B15029" w:rsidRPr="00995D20">
        <w:rPr>
          <w:rFonts w:ascii="Cambria" w:hAnsi="Cambria"/>
          <w:sz w:val="24"/>
          <w:szCs w:val="24"/>
        </w:rPr>
        <w:t>”</w:t>
      </w:r>
      <w:r w:rsidRPr="00995D20">
        <w:rPr>
          <w:rFonts w:ascii="Cambria" w:hAnsi="Cambria"/>
          <w:sz w:val="24"/>
          <w:szCs w:val="24"/>
        </w:rPr>
        <w:t>, dar, în ciuda cererilor Armatei 6 ca</w:t>
      </w:r>
      <w:r w:rsidR="00AE2FCC" w:rsidRPr="00995D20">
        <w:rPr>
          <w:rFonts w:ascii="Cambria" w:hAnsi="Cambria"/>
          <w:sz w:val="24"/>
          <w:szCs w:val="24"/>
        </w:rPr>
        <w:t xml:space="preserve"> </w:t>
      </w:r>
      <w:r w:rsidRPr="00995D20">
        <w:rPr>
          <w:rFonts w:ascii="Cambria" w:hAnsi="Cambria"/>
          <w:sz w:val="24"/>
          <w:szCs w:val="24"/>
        </w:rPr>
        <w:t>paraşutele să fie roşii, Luftwaffe continua să folosească mătase</w:t>
      </w:r>
      <w:r w:rsidR="00AE2FCC" w:rsidRPr="00995D20">
        <w:rPr>
          <w:rFonts w:ascii="Cambria" w:hAnsi="Cambria"/>
          <w:sz w:val="24"/>
          <w:szCs w:val="24"/>
        </w:rPr>
        <w:t xml:space="preserve"> </w:t>
      </w:r>
      <w:r w:rsidRPr="00995D20">
        <w:rPr>
          <w:rFonts w:ascii="Cambria" w:hAnsi="Cambria"/>
          <w:sz w:val="24"/>
          <w:szCs w:val="24"/>
        </w:rPr>
        <w:t>albă. Sistemul paraşutărilor devenea din ce în ce mai mult o acţiune</w:t>
      </w:r>
      <w:r w:rsidR="00AE2FCC" w:rsidRPr="00995D20">
        <w:rPr>
          <w:rFonts w:ascii="Cambria" w:hAnsi="Cambria"/>
          <w:sz w:val="24"/>
          <w:szCs w:val="24"/>
        </w:rPr>
        <w:t xml:space="preserve"> </w:t>
      </w:r>
      <w:r w:rsidRPr="00995D20">
        <w:rPr>
          <w:rFonts w:ascii="Cambria" w:hAnsi="Cambria"/>
          <w:sz w:val="24"/>
          <w:szCs w:val="24"/>
        </w:rPr>
        <w:t>la nimereală, deoarece puţine unităţi mai aveau panouri de</w:t>
      </w:r>
      <w:r w:rsidR="00AE2FCC" w:rsidRPr="00995D20">
        <w:rPr>
          <w:rFonts w:ascii="Cambria" w:hAnsi="Cambria"/>
          <w:sz w:val="24"/>
          <w:szCs w:val="24"/>
        </w:rPr>
        <w:t xml:space="preserve"> </w:t>
      </w:r>
      <w:r w:rsidRPr="00995D20">
        <w:rPr>
          <w:rFonts w:ascii="Cambria" w:hAnsi="Cambria"/>
          <w:sz w:val="24"/>
          <w:szCs w:val="24"/>
        </w:rPr>
        <w:t>recunoaştere, iar Corpul 8 aerian pierduse, pe 24 ianuarie, contactul</w:t>
      </w:r>
      <w:r w:rsidR="00AE2FCC" w:rsidRPr="00995D20">
        <w:rPr>
          <w:rFonts w:ascii="Cambria" w:hAnsi="Cambria"/>
          <w:sz w:val="24"/>
          <w:szCs w:val="24"/>
        </w:rPr>
        <w:t xml:space="preserve"> </w:t>
      </w:r>
      <w:r w:rsidRPr="00995D20">
        <w:rPr>
          <w:rFonts w:ascii="Cambria" w:hAnsi="Cambria"/>
          <w:sz w:val="24"/>
          <w:szCs w:val="24"/>
        </w:rPr>
        <w:t>radio cu Cartierul General al Armatei 6. Hube a trimis un mesaj prin</w:t>
      </w:r>
      <w:r w:rsidR="00AE2FCC" w:rsidRPr="00995D20">
        <w:rPr>
          <w:rFonts w:ascii="Cambria" w:hAnsi="Cambria"/>
          <w:sz w:val="24"/>
          <w:szCs w:val="24"/>
        </w:rPr>
        <w:t xml:space="preserve"> </w:t>
      </w:r>
      <w:r w:rsidRPr="00995D20">
        <w:rPr>
          <w:rFonts w:ascii="Cambria" w:hAnsi="Cambria"/>
          <w:sz w:val="24"/>
          <w:szCs w:val="24"/>
        </w:rPr>
        <w:t>care le spunea soldaţilor din ruinele Stalingradului că, la auzul</w:t>
      </w:r>
      <w:r w:rsidR="00AE2FCC" w:rsidRPr="00995D20">
        <w:rPr>
          <w:rFonts w:ascii="Cambria" w:hAnsi="Cambria"/>
          <w:sz w:val="24"/>
          <w:szCs w:val="24"/>
        </w:rPr>
        <w:t xml:space="preserve"> </w:t>
      </w:r>
      <w:r w:rsidR="00D3505D" w:rsidRPr="00995D20">
        <w:rPr>
          <w:rFonts w:ascii="Cambria" w:hAnsi="Cambria"/>
          <w:sz w:val="24"/>
          <w:szCs w:val="24"/>
        </w:rPr>
        <w:t>m</w:t>
      </w:r>
      <w:r w:rsidRPr="00995D20">
        <w:rPr>
          <w:rFonts w:ascii="Cambria" w:hAnsi="Cambria"/>
          <w:sz w:val="24"/>
          <w:szCs w:val="24"/>
        </w:rPr>
        <w:t>otoarelor avioanelor, să se întindă pe solul acoperit cu zăpadă sub</w:t>
      </w:r>
      <w:r w:rsidR="00AE2FCC" w:rsidRPr="00995D20">
        <w:rPr>
          <w:rFonts w:ascii="Cambria" w:hAnsi="Cambria"/>
          <w:sz w:val="24"/>
          <w:szCs w:val="24"/>
        </w:rPr>
        <w:t xml:space="preserve"> </w:t>
      </w:r>
      <w:r w:rsidRPr="00995D20">
        <w:rPr>
          <w:rFonts w:ascii="Cambria" w:hAnsi="Cambria"/>
          <w:sz w:val="24"/>
          <w:szCs w:val="24"/>
        </w:rPr>
        <w:t>f</w:t>
      </w:r>
      <w:r w:rsidR="00D73DA0" w:rsidRPr="00995D20">
        <w:rPr>
          <w:rFonts w:ascii="Cambria" w:hAnsi="Cambria"/>
          <w:sz w:val="24"/>
          <w:szCs w:val="24"/>
        </w:rPr>
        <w:t>o</w:t>
      </w:r>
      <w:r w:rsidRPr="00995D20">
        <w:rPr>
          <w:rFonts w:ascii="Cambria" w:hAnsi="Cambria"/>
          <w:sz w:val="24"/>
          <w:szCs w:val="24"/>
        </w:rPr>
        <w:t xml:space="preserve">rma unei cruci, care însemna </w:t>
      </w:r>
      <w:r w:rsidR="00B15029" w:rsidRPr="00995D20">
        <w:rPr>
          <w:rFonts w:ascii="Cambria" w:hAnsi="Cambria"/>
          <w:sz w:val="24"/>
          <w:szCs w:val="24"/>
        </w:rPr>
        <w:t>“</w:t>
      </w:r>
      <w:r w:rsidRPr="00995D20">
        <w:rPr>
          <w:rFonts w:ascii="Cambria" w:hAnsi="Cambria"/>
          <w:sz w:val="24"/>
          <w:szCs w:val="24"/>
        </w:rPr>
        <w:t>Soldaţi germani aici</w:t>
      </w:r>
      <w:r w:rsidR="00B15029" w:rsidRPr="00995D20">
        <w:rPr>
          <w:rFonts w:ascii="Cambria" w:hAnsi="Cambria"/>
          <w:sz w:val="24"/>
          <w:szCs w:val="24"/>
        </w:rPr>
        <w:t>”</w:t>
      </w:r>
      <w:r w:rsidRPr="00995D20">
        <w:rPr>
          <w:rFonts w:ascii="Cambria" w:hAnsi="Cambria"/>
          <w:sz w:val="24"/>
          <w:szCs w:val="24"/>
        </w:rPr>
        <w:t>. Când lumi</w:t>
      </w:r>
      <w:r w:rsidR="00A16263" w:rsidRPr="00995D20">
        <w:rPr>
          <w:rFonts w:ascii="Cambria" w:hAnsi="Cambria"/>
          <w:sz w:val="24"/>
          <w:szCs w:val="24"/>
        </w:rPr>
        <w:t>n</w:t>
      </w:r>
      <w:r w:rsidRPr="00995D20">
        <w:rPr>
          <w:rFonts w:ascii="Cambria" w:hAnsi="Cambria"/>
          <w:sz w:val="24"/>
          <w:szCs w:val="24"/>
        </w:rPr>
        <w:t>a sau vizibilitatea era proastă, trăgeau în aer cartuşe de semnalizare</w:t>
      </w:r>
      <w:r w:rsidR="00D3505D" w:rsidRPr="00995D20">
        <w:rPr>
          <w:rFonts w:ascii="Cambria" w:hAnsi="Cambria"/>
          <w:sz w:val="24"/>
          <w:szCs w:val="24"/>
        </w:rPr>
        <w:t xml:space="preserve"> </w:t>
      </w:r>
      <w:r w:rsidRPr="00995D20">
        <w:rPr>
          <w:rFonts w:ascii="Cambria" w:hAnsi="Cambria"/>
          <w:sz w:val="24"/>
          <w:szCs w:val="24"/>
        </w:rPr>
        <w:t>pentru a direcţiona avionul la sosire, dar ruşii care se găseau de jur</w:t>
      </w:r>
      <w:r w:rsidR="00AE2FCC" w:rsidRPr="00995D20">
        <w:rPr>
          <w:rFonts w:ascii="Cambria" w:hAnsi="Cambria"/>
          <w:sz w:val="24"/>
          <w:szCs w:val="24"/>
        </w:rPr>
        <w:t xml:space="preserve"> </w:t>
      </w:r>
      <w:r w:rsidRPr="00995D20">
        <w:rPr>
          <w:rFonts w:ascii="Cambria" w:hAnsi="Cambria"/>
          <w:sz w:val="24"/>
          <w:szCs w:val="24"/>
        </w:rPr>
        <w:t>împrejurul lor trăgeau imediat cartuşe de aceeaşi culoare pentru a</w:t>
      </w:r>
      <w:r w:rsidR="00AE2FCC" w:rsidRPr="00995D20">
        <w:rPr>
          <w:rFonts w:ascii="Cambria" w:hAnsi="Cambria"/>
          <w:sz w:val="24"/>
          <w:szCs w:val="24"/>
        </w:rPr>
        <w:t xml:space="preserve"> </w:t>
      </w:r>
      <w:r w:rsidRPr="00995D20">
        <w:rPr>
          <w:rFonts w:ascii="Cambria" w:hAnsi="Cambria"/>
          <w:sz w:val="24"/>
          <w:szCs w:val="24"/>
        </w:rPr>
        <w:t>deruta piloţii. Vântul puternic deplasa încărcăturile cu rapiditate,</w:t>
      </w:r>
      <w:r w:rsidR="00AE2FCC" w:rsidRPr="00995D20">
        <w:rPr>
          <w:rFonts w:ascii="Cambria" w:hAnsi="Cambria"/>
          <w:sz w:val="24"/>
          <w:szCs w:val="24"/>
        </w:rPr>
        <w:t xml:space="preserve"> </w:t>
      </w:r>
      <w:r w:rsidRPr="00995D20">
        <w:rPr>
          <w:rFonts w:ascii="Cambria" w:hAnsi="Cambria"/>
          <w:sz w:val="24"/>
          <w:szCs w:val="24"/>
        </w:rPr>
        <w:t>acestea ajungând astfel în mâna inamicului. Unii erau atât de disperaţi, încât încercau să recupereze canistrele chiar de unde</w:t>
      </w:r>
      <w:r w:rsidR="00AE2FCC" w:rsidRPr="00995D20">
        <w:rPr>
          <w:rFonts w:ascii="Cambria" w:hAnsi="Cambria"/>
          <w:sz w:val="24"/>
          <w:szCs w:val="24"/>
        </w:rPr>
        <w:t xml:space="preserve"> </w:t>
      </w:r>
      <w:r w:rsidRPr="00995D20">
        <w:rPr>
          <w:rFonts w:ascii="Cambria" w:hAnsi="Cambria"/>
          <w:sz w:val="24"/>
          <w:szCs w:val="24"/>
        </w:rPr>
        <w:t>căzuseră. Lunetiştii ruşi îi reperau imediat</w:t>
      </w:r>
      <w:r w:rsidR="00D3505D" w:rsidRPr="00995D20">
        <w:rPr>
          <w:rFonts w:ascii="Cambria" w:hAnsi="Cambria"/>
          <w:sz w:val="24"/>
          <w:szCs w:val="24"/>
        </w:rPr>
        <w:t>.</w:t>
      </w:r>
      <w:r w:rsidRPr="00995D20">
        <w:rPr>
          <w:rFonts w:ascii="Cambria" w:hAnsi="Cambria"/>
          <w:sz w:val="24"/>
          <w:szCs w:val="24"/>
        </w:rPr>
        <w:t xml:space="preserve"> </w:t>
      </w:r>
      <w:r w:rsidR="00D3505D" w:rsidRPr="00995D20">
        <w:rPr>
          <w:rFonts w:ascii="Cambria" w:hAnsi="Cambria"/>
          <w:sz w:val="24"/>
          <w:szCs w:val="24"/>
        </w:rPr>
        <w:t>Î</w:t>
      </w:r>
      <w:r w:rsidRPr="00995D20">
        <w:rPr>
          <w:rFonts w:ascii="Cambria" w:hAnsi="Cambria"/>
          <w:sz w:val="24"/>
          <w:szCs w:val="24"/>
        </w:rPr>
        <w:t>n ruinele Stalingradului,</w:t>
      </w:r>
      <w:r w:rsidR="00AE2FCC" w:rsidRPr="00995D20">
        <w:rPr>
          <w:rFonts w:ascii="Cambria" w:hAnsi="Cambria"/>
          <w:sz w:val="24"/>
          <w:szCs w:val="24"/>
        </w:rPr>
        <w:t xml:space="preserve"> </w:t>
      </w:r>
      <w:r w:rsidRPr="00995D20">
        <w:rPr>
          <w:rFonts w:ascii="Cambria" w:hAnsi="Cambria"/>
          <w:sz w:val="24"/>
          <w:szCs w:val="24"/>
        </w:rPr>
        <w:t>soldaţii germani înfometaţi încercau să atragă ostaşii sovietici în</w:t>
      </w:r>
      <w:r w:rsidR="00AE2FCC" w:rsidRPr="00995D20">
        <w:rPr>
          <w:rFonts w:ascii="Cambria" w:hAnsi="Cambria"/>
          <w:sz w:val="24"/>
          <w:szCs w:val="24"/>
        </w:rPr>
        <w:t xml:space="preserve"> </w:t>
      </w:r>
      <w:r w:rsidRPr="00995D20">
        <w:rPr>
          <w:rFonts w:ascii="Cambria" w:hAnsi="Cambria"/>
          <w:sz w:val="24"/>
          <w:szCs w:val="24"/>
        </w:rPr>
        <w:t>ambuscade pentru a le lua raniţa cu mâncare.</w:t>
      </w:r>
    </w:p>
    <w:p w:rsidR="00802B3C" w:rsidRPr="00995D20" w:rsidRDefault="00D73F02" w:rsidP="00995D20">
      <w:pPr>
        <w:rPr>
          <w:rFonts w:ascii="Cambria" w:hAnsi="Cambria"/>
          <w:sz w:val="24"/>
          <w:szCs w:val="24"/>
        </w:rPr>
      </w:pPr>
      <w:r w:rsidRPr="00995D20">
        <w:rPr>
          <w:rFonts w:ascii="Cambria" w:hAnsi="Cambria"/>
          <w:sz w:val="24"/>
          <w:szCs w:val="24"/>
        </w:rPr>
        <w:t>Căderea Gumrakului a însemnat o altă călătorie îngrozitoare</w:t>
      </w:r>
      <w:r w:rsidR="00AE2FCC" w:rsidRPr="00995D20">
        <w:rPr>
          <w:rFonts w:ascii="Cambria" w:hAnsi="Cambria"/>
          <w:sz w:val="24"/>
          <w:szCs w:val="24"/>
        </w:rPr>
        <w:t xml:space="preserve"> </w:t>
      </w:r>
      <w:r w:rsidRPr="00995D20">
        <w:rPr>
          <w:rFonts w:ascii="Cambria" w:hAnsi="Cambria"/>
          <w:sz w:val="24"/>
          <w:szCs w:val="24"/>
        </w:rPr>
        <w:t>pentru răniţi, mulţi dintre ei fiind transferaţi aici de la Pitomnik,</w:t>
      </w:r>
      <w:r w:rsidR="00AE2FCC" w:rsidRPr="00995D20">
        <w:rPr>
          <w:rFonts w:ascii="Cambria" w:hAnsi="Cambria"/>
          <w:sz w:val="24"/>
          <w:szCs w:val="24"/>
        </w:rPr>
        <w:t xml:space="preserve"> </w:t>
      </w:r>
      <w:r w:rsidRPr="00995D20">
        <w:rPr>
          <w:rFonts w:ascii="Cambria" w:hAnsi="Cambria"/>
          <w:sz w:val="24"/>
          <w:szCs w:val="24"/>
        </w:rPr>
        <w:t xml:space="preserve">după ce nu li se găsise acolo nici un loc </w:t>
      </w:r>
      <w:r w:rsidR="00802B3C" w:rsidRPr="00995D20">
        <w:rPr>
          <w:rFonts w:ascii="Cambria" w:hAnsi="Cambria"/>
          <w:sz w:val="24"/>
          <w:szCs w:val="24"/>
        </w:rPr>
        <w:t xml:space="preserve">într-un </w:t>
      </w:r>
      <w:r w:rsidRPr="00995D20">
        <w:rPr>
          <w:rFonts w:ascii="Cambria" w:hAnsi="Cambria"/>
          <w:sz w:val="24"/>
          <w:szCs w:val="24"/>
        </w:rPr>
        <w:t xml:space="preserve">avion. </w:t>
      </w:r>
      <w:r w:rsidR="00B15029" w:rsidRPr="00995D20">
        <w:rPr>
          <w:rFonts w:ascii="Cambria" w:hAnsi="Cambria"/>
          <w:sz w:val="24"/>
          <w:szCs w:val="24"/>
        </w:rPr>
        <w:t>“</w:t>
      </w:r>
      <w:r w:rsidRPr="00995D20">
        <w:rPr>
          <w:rFonts w:ascii="Cambria" w:hAnsi="Cambria"/>
          <w:sz w:val="24"/>
          <w:szCs w:val="24"/>
        </w:rPr>
        <w:t>Răniţii</w:t>
      </w:r>
      <w:r w:rsidR="00AE2FCC" w:rsidRPr="00995D20">
        <w:rPr>
          <w:rFonts w:ascii="Cambria" w:hAnsi="Cambria"/>
          <w:sz w:val="24"/>
          <w:szCs w:val="24"/>
        </w:rPr>
        <w:t xml:space="preserve"> </w:t>
      </w:r>
      <w:r w:rsidRPr="00995D20">
        <w:rPr>
          <w:rFonts w:ascii="Cambria" w:hAnsi="Cambria"/>
          <w:sz w:val="24"/>
          <w:szCs w:val="24"/>
        </w:rPr>
        <w:t>epuizaţi se târau printre ruinele oraşului</w:t>
      </w:r>
      <w:r w:rsidR="00B15029" w:rsidRPr="00995D20">
        <w:rPr>
          <w:rFonts w:ascii="Cambria" w:hAnsi="Cambria"/>
          <w:sz w:val="24"/>
          <w:szCs w:val="24"/>
        </w:rPr>
        <w:t>”</w:t>
      </w:r>
      <w:r w:rsidRPr="00995D20">
        <w:rPr>
          <w:rFonts w:ascii="Cambria" w:hAnsi="Cambria"/>
          <w:sz w:val="24"/>
          <w:szCs w:val="24"/>
        </w:rPr>
        <w:t>, relata un supravieţuitor,</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în patru labe, ca animalele sălbatice, în speranţa găsirii vreunui</w:t>
      </w:r>
      <w:r w:rsidR="00AE2FCC" w:rsidRPr="00995D20">
        <w:rPr>
          <w:rFonts w:ascii="Cambria" w:hAnsi="Cambria"/>
          <w:sz w:val="24"/>
          <w:szCs w:val="24"/>
        </w:rPr>
        <w:t xml:space="preserve"> </w:t>
      </w:r>
      <w:r w:rsidRPr="00995D20">
        <w:rPr>
          <w:rFonts w:ascii="Cambria" w:hAnsi="Cambria"/>
          <w:sz w:val="24"/>
          <w:szCs w:val="24"/>
        </w:rPr>
        <w:t>ajutor.</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Condiţiile din spitalele improvizate din Stalingrad erau şi mai</w:t>
      </w:r>
      <w:r w:rsidR="00AE2FCC" w:rsidRPr="00995D20">
        <w:rPr>
          <w:rFonts w:ascii="Cambria" w:hAnsi="Cambria"/>
          <w:sz w:val="24"/>
          <w:szCs w:val="24"/>
        </w:rPr>
        <w:t xml:space="preserve"> </w:t>
      </w:r>
      <w:r w:rsidRPr="00995D20">
        <w:rPr>
          <w:rFonts w:ascii="Cambria" w:hAnsi="Cambria"/>
          <w:sz w:val="24"/>
          <w:szCs w:val="24"/>
        </w:rPr>
        <w:t>înfiorătoare decât la Gumrak, cu cei 20 000 de răniţi înghesuiţi în</w:t>
      </w:r>
      <w:r w:rsidR="00AE2FCC" w:rsidRPr="00995D20">
        <w:rPr>
          <w:rFonts w:ascii="Cambria" w:hAnsi="Cambria"/>
          <w:sz w:val="24"/>
          <w:szCs w:val="24"/>
        </w:rPr>
        <w:t xml:space="preserve"> </w:t>
      </w:r>
      <w:r w:rsidRPr="00995D20">
        <w:rPr>
          <w:rFonts w:ascii="Cambria" w:hAnsi="Cambria"/>
          <w:sz w:val="24"/>
          <w:szCs w:val="24"/>
        </w:rPr>
        <w:t xml:space="preserve">pivniţele de sub ruinele oraşului, ca să nu </w:t>
      </w:r>
      <w:r w:rsidR="008E4C47" w:rsidRPr="00995D20">
        <w:rPr>
          <w:rFonts w:ascii="Cambria" w:hAnsi="Cambria"/>
          <w:sz w:val="24"/>
          <w:szCs w:val="24"/>
        </w:rPr>
        <w:t>m</w:t>
      </w:r>
      <w:r w:rsidRPr="00995D20">
        <w:rPr>
          <w:rFonts w:ascii="Cambria" w:hAnsi="Cambria"/>
          <w:sz w:val="24"/>
          <w:szCs w:val="24"/>
        </w:rPr>
        <w:t>ai vorbim de bolnavi,</w:t>
      </w:r>
      <w:r w:rsidR="00AE2FCC" w:rsidRPr="00995D20">
        <w:rPr>
          <w:rFonts w:ascii="Cambria" w:hAnsi="Cambria"/>
          <w:sz w:val="24"/>
          <w:szCs w:val="24"/>
        </w:rPr>
        <w:t xml:space="preserve"> </w:t>
      </w:r>
      <w:r w:rsidRPr="00995D20">
        <w:rPr>
          <w:rFonts w:ascii="Cambria" w:hAnsi="Cambria"/>
          <w:sz w:val="24"/>
          <w:szCs w:val="24"/>
        </w:rPr>
        <w:t>care făceau ca totalul pacienţilor să ajungă la 40 000. Vreo 600 de</w:t>
      </w:r>
      <w:r w:rsidR="00AE2FCC" w:rsidRPr="00995D20">
        <w:rPr>
          <w:rFonts w:ascii="Cambria" w:hAnsi="Cambria"/>
          <w:sz w:val="24"/>
          <w:szCs w:val="24"/>
        </w:rPr>
        <w:t xml:space="preserve"> </w:t>
      </w:r>
      <w:r w:rsidRPr="00995D20">
        <w:rPr>
          <w:rFonts w:ascii="Cambria" w:hAnsi="Cambria"/>
          <w:sz w:val="24"/>
          <w:szCs w:val="24"/>
        </w:rPr>
        <w:t>oameni grav răniţi umpleau pivniţele teatrului din Stalingrad, fără</w:t>
      </w:r>
      <w:r w:rsidR="00AE2FCC" w:rsidRPr="00995D20">
        <w:rPr>
          <w:rFonts w:ascii="Cambria" w:hAnsi="Cambria"/>
          <w:sz w:val="24"/>
          <w:szCs w:val="24"/>
        </w:rPr>
        <w:t xml:space="preserve"> </w:t>
      </w:r>
      <w:r w:rsidRPr="00995D20">
        <w:rPr>
          <w:rFonts w:ascii="Cambria" w:hAnsi="Cambria"/>
          <w:sz w:val="24"/>
          <w:szCs w:val="24"/>
        </w:rPr>
        <w:t xml:space="preserve">curent electric şi instalaţii sanitare. </w:t>
      </w:r>
      <w:r w:rsidR="00B15029" w:rsidRPr="00995D20">
        <w:rPr>
          <w:rFonts w:ascii="Cambria" w:hAnsi="Cambria"/>
          <w:sz w:val="24"/>
          <w:szCs w:val="24"/>
        </w:rPr>
        <w:t>“</w:t>
      </w:r>
      <w:r w:rsidRPr="00995D20">
        <w:rPr>
          <w:rFonts w:ascii="Cambria" w:hAnsi="Cambria"/>
          <w:sz w:val="24"/>
          <w:szCs w:val="24"/>
        </w:rPr>
        <w:t>Gemete, strigăte de ajutor şi</w:t>
      </w:r>
      <w:r w:rsidR="00AE2FCC" w:rsidRPr="00995D20">
        <w:rPr>
          <w:rFonts w:ascii="Cambria" w:hAnsi="Cambria"/>
          <w:sz w:val="24"/>
          <w:szCs w:val="24"/>
        </w:rPr>
        <w:t xml:space="preserve"> </w:t>
      </w:r>
      <w:r w:rsidRPr="00995D20">
        <w:rPr>
          <w:rFonts w:ascii="Cambria" w:hAnsi="Cambria"/>
          <w:sz w:val="24"/>
          <w:szCs w:val="24"/>
        </w:rPr>
        <w:t>rugăciuni</w:t>
      </w:r>
      <w:r w:rsidR="00B15029" w:rsidRPr="00995D20">
        <w:rPr>
          <w:rFonts w:ascii="Cambria" w:hAnsi="Cambria"/>
          <w:sz w:val="24"/>
          <w:szCs w:val="24"/>
        </w:rPr>
        <w:t>”</w:t>
      </w:r>
      <w:r w:rsidRPr="00995D20">
        <w:rPr>
          <w:rFonts w:ascii="Cambria" w:hAnsi="Cambria"/>
          <w:sz w:val="24"/>
          <w:szCs w:val="24"/>
        </w:rPr>
        <w:t xml:space="preserve">, scria un medic din Divizia 60 infanterie motorizată, </w:t>
      </w:r>
      <w:r w:rsidR="00B15029" w:rsidRPr="00995D20">
        <w:rPr>
          <w:rFonts w:ascii="Cambria" w:hAnsi="Cambria"/>
          <w:sz w:val="24"/>
          <w:szCs w:val="24"/>
        </w:rPr>
        <w:t>“</w:t>
      </w:r>
      <w:r w:rsidRPr="00995D20">
        <w:rPr>
          <w:rFonts w:ascii="Cambria" w:hAnsi="Cambria"/>
          <w:sz w:val="24"/>
          <w:szCs w:val="24"/>
        </w:rPr>
        <w:t>se</w:t>
      </w:r>
      <w:r w:rsidR="00AE2FCC" w:rsidRPr="00995D20">
        <w:rPr>
          <w:rFonts w:ascii="Cambria" w:hAnsi="Cambria"/>
          <w:sz w:val="24"/>
          <w:szCs w:val="24"/>
        </w:rPr>
        <w:t xml:space="preserve"> </w:t>
      </w:r>
      <w:r w:rsidRPr="00995D20">
        <w:rPr>
          <w:rFonts w:ascii="Cambria" w:hAnsi="Cambria"/>
          <w:sz w:val="24"/>
          <w:szCs w:val="24"/>
        </w:rPr>
        <w:t>amestecau cu bubuiturile bombardamentelor. Un miros paralizant</w:t>
      </w:r>
      <w:r w:rsidR="00AE2FCC" w:rsidRPr="00995D20">
        <w:rPr>
          <w:rFonts w:ascii="Cambria" w:hAnsi="Cambria"/>
          <w:sz w:val="24"/>
          <w:szCs w:val="24"/>
        </w:rPr>
        <w:t xml:space="preserve"> </w:t>
      </w:r>
      <w:r w:rsidRPr="00995D20">
        <w:rPr>
          <w:rFonts w:ascii="Cambria" w:hAnsi="Cambria"/>
          <w:sz w:val="24"/>
          <w:szCs w:val="24"/>
        </w:rPr>
        <w:t>de fum, de sânge la care se adăuga duhoarea rănilor umplea</w:t>
      </w:r>
      <w:r w:rsidR="00AE2FCC" w:rsidRPr="00995D20">
        <w:rPr>
          <w:rFonts w:ascii="Cambria" w:hAnsi="Cambria"/>
          <w:sz w:val="24"/>
          <w:szCs w:val="24"/>
        </w:rPr>
        <w:t xml:space="preserve"> </w:t>
      </w:r>
      <w:r w:rsidRPr="00995D20">
        <w:rPr>
          <w:rFonts w:ascii="Cambria" w:hAnsi="Cambria"/>
          <w:sz w:val="24"/>
          <w:szCs w:val="24"/>
        </w:rPr>
        <w:t>încăperea.</w:t>
      </w:r>
      <w:r w:rsidR="00B15029" w:rsidRPr="00995D20">
        <w:rPr>
          <w:rFonts w:ascii="Cambria" w:hAnsi="Cambria"/>
          <w:sz w:val="24"/>
          <w:szCs w:val="24"/>
        </w:rPr>
        <w:t>”</w:t>
      </w:r>
      <w:r w:rsidRPr="00995D20">
        <w:rPr>
          <w:rFonts w:ascii="Cambria" w:hAnsi="Cambria"/>
          <w:sz w:val="24"/>
          <w:szCs w:val="24"/>
        </w:rPr>
        <w:t xml:space="preserve"> Nu mai erau </w:t>
      </w:r>
      <w:r w:rsidRPr="00995D20">
        <w:rPr>
          <w:rFonts w:ascii="Cambria" w:hAnsi="Cambria"/>
          <w:sz w:val="24"/>
          <w:szCs w:val="24"/>
        </w:rPr>
        <w:lastRenderedPageBreak/>
        <w:t>bandaje, nu mai erau medicamente, nu mai</w:t>
      </w:r>
      <w:r w:rsidR="00AE2FCC" w:rsidRPr="00995D20">
        <w:rPr>
          <w:rFonts w:ascii="Cambria" w:hAnsi="Cambria"/>
          <w:sz w:val="24"/>
          <w:szCs w:val="24"/>
        </w:rPr>
        <w:t xml:space="preserve"> </w:t>
      </w:r>
      <w:r w:rsidRPr="00995D20">
        <w:rPr>
          <w:rFonts w:ascii="Cambria" w:hAnsi="Cambria"/>
          <w:sz w:val="24"/>
          <w:szCs w:val="24"/>
        </w:rPr>
        <w:t>era apă curată.</w:t>
      </w:r>
    </w:p>
    <w:p w:rsidR="00802B3C" w:rsidRPr="00995D20" w:rsidRDefault="00D73F02" w:rsidP="00995D20">
      <w:pPr>
        <w:rPr>
          <w:rFonts w:ascii="Cambria" w:hAnsi="Cambria"/>
          <w:sz w:val="24"/>
          <w:szCs w:val="24"/>
        </w:rPr>
      </w:pPr>
      <w:r w:rsidRPr="00995D20">
        <w:rPr>
          <w:rFonts w:ascii="Cambria" w:hAnsi="Cambria"/>
          <w:sz w:val="24"/>
          <w:szCs w:val="24"/>
        </w:rPr>
        <w:t>Câţiva medici din unităţile din eşalonul din prima linie au primit</w:t>
      </w:r>
      <w:r w:rsidR="00AE2FCC" w:rsidRPr="00995D20">
        <w:rPr>
          <w:rFonts w:ascii="Cambria" w:hAnsi="Cambria"/>
          <w:sz w:val="24"/>
          <w:szCs w:val="24"/>
        </w:rPr>
        <w:t xml:space="preserve"> </w:t>
      </w:r>
      <w:r w:rsidRPr="00995D20">
        <w:rPr>
          <w:rFonts w:ascii="Cambria" w:hAnsi="Cambria"/>
          <w:sz w:val="24"/>
          <w:szCs w:val="24"/>
        </w:rPr>
        <w:t>ordinul să îngrijească bolnavii din reţeaua de tuneluri din ravena</w:t>
      </w:r>
      <w:r w:rsidR="00AE2FCC" w:rsidRPr="00995D20">
        <w:rPr>
          <w:rFonts w:ascii="Cambria" w:hAnsi="Cambria"/>
          <w:sz w:val="24"/>
          <w:szCs w:val="24"/>
        </w:rPr>
        <w:t xml:space="preserve"> </w:t>
      </w:r>
      <w:r w:rsidRPr="00995D20">
        <w:rPr>
          <w:rFonts w:ascii="Cambria" w:hAnsi="Cambria"/>
          <w:sz w:val="24"/>
          <w:szCs w:val="24"/>
        </w:rPr>
        <w:t>Ţariţei</w:t>
      </w:r>
      <w:r w:rsidR="009E1F2D" w:rsidRPr="00995D20">
        <w:rPr>
          <w:rFonts w:ascii="Cambria" w:hAnsi="Cambria"/>
          <w:sz w:val="24"/>
          <w:szCs w:val="24"/>
        </w:rPr>
        <w:t>. Î</w:t>
      </w:r>
      <w:r w:rsidRPr="00995D20">
        <w:rPr>
          <w:rFonts w:ascii="Cambria" w:hAnsi="Cambria"/>
          <w:sz w:val="24"/>
          <w:szCs w:val="24"/>
        </w:rPr>
        <w:t>n acest complex, ce semăna cu galeriile unei mine, fuseseră</w:t>
      </w:r>
      <w:r w:rsidR="00AE2FCC" w:rsidRPr="00995D20">
        <w:rPr>
          <w:rFonts w:ascii="Cambria" w:hAnsi="Cambria"/>
          <w:sz w:val="24"/>
          <w:szCs w:val="24"/>
        </w:rPr>
        <w:t xml:space="preserve"> </w:t>
      </w:r>
      <w:r w:rsidRPr="00995D20">
        <w:rPr>
          <w:rFonts w:ascii="Cambria" w:hAnsi="Cambria"/>
          <w:sz w:val="24"/>
          <w:szCs w:val="24"/>
        </w:rPr>
        <w:t>îngrămădiţi peste 3 000 de soldaţi răniţi grav sau foarte bolnavi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Când</w:t>
      </w:r>
      <w:r w:rsidR="00802B3C" w:rsidRPr="00995D20">
        <w:rPr>
          <w:rFonts w:ascii="Cambria" w:hAnsi="Cambria"/>
          <w:sz w:val="24"/>
          <w:szCs w:val="24"/>
        </w:rPr>
        <w:t xml:space="preserve"> s-a </w:t>
      </w:r>
      <w:r w:rsidRPr="00995D20">
        <w:rPr>
          <w:rFonts w:ascii="Cambria" w:hAnsi="Cambria"/>
          <w:sz w:val="24"/>
          <w:szCs w:val="24"/>
        </w:rPr>
        <w:t>prezentat la post, dr. Hermann Achleitner şi</w:t>
      </w:r>
      <w:r w:rsidR="00802B3C" w:rsidRPr="00995D20">
        <w:rPr>
          <w:rFonts w:ascii="Cambria" w:hAnsi="Cambria"/>
          <w:sz w:val="24"/>
          <w:szCs w:val="24"/>
        </w:rPr>
        <w:t xml:space="preserve">-a </w:t>
      </w:r>
      <w:r w:rsidRPr="00995D20">
        <w:rPr>
          <w:rFonts w:ascii="Cambria" w:hAnsi="Cambria"/>
          <w:sz w:val="24"/>
          <w:szCs w:val="24"/>
        </w:rPr>
        <w:t>reamintit</w:t>
      </w:r>
      <w:r w:rsidR="00AE2FCC" w:rsidRPr="00995D20">
        <w:rPr>
          <w:rFonts w:ascii="Cambria" w:hAnsi="Cambria"/>
          <w:sz w:val="24"/>
          <w:szCs w:val="24"/>
        </w:rPr>
        <w:t xml:space="preserve"> </w:t>
      </w:r>
      <w:r w:rsidRPr="00995D20">
        <w:rPr>
          <w:rFonts w:ascii="Cambria" w:hAnsi="Cambria"/>
          <w:sz w:val="24"/>
          <w:szCs w:val="24"/>
        </w:rPr>
        <w:t xml:space="preserve">imediat sintagma </w:t>
      </w:r>
      <w:r w:rsidR="00B15029" w:rsidRPr="00995D20">
        <w:rPr>
          <w:rFonts w:ascii="Cambria" w:hAnsi="Cambria"/>
          <w:sz w:val="24"/>
          <w:szCs w:val="24"/>
        </w:rPr>
        <w:t>“</w:t>
      </w:r>
      <w:r w:rsidRPr="00995D20">
        <w:rPr>
          <w:rFonts w:ascii="Cambria" w:hAnsi="Cambria"/>
          <w:sz w:val="24"/>
          <w:szCs w:val="24"/>
        </w:rPr>
        <w:t>Părăsiţi orice speranţă voi, cei ce intraţi aici</w:t>
      </w:r>
      <w:r w:rsidR="00B15029" w:rsidRPr="00995D20">
        <w:rPr>
          <w:rFonts w:ascii="Cambria" w:hAnsi="Cambria"/>
          <w:sz w:val="24"/>
          <w:szCs w:val="24"/>
        </w:rPr>
        <w:t>”</w:t>
      </w:r>
      <w:r w:rsidR="008E4C47" w:rsidRPr="00995D20">
        <w:rPr>
          <w:rFonts w:ascii="Cambria" w:hAnsi="Cambria"/>
          <w:sz w:val="24"/>
          <w:szCs w:val="24"/>
        </w:rPr>
        <w:t>.</w:t>
      </w:r>
      <w:r w:rsidR="00F35E65" w:rsidRPr="00995D20">
        <w:rPr>
          <w:rFonts w:ascii="Cambria" w:hAnsi="Cambria"/>
          <w:sz w:val="24"/>
          <w:szCs w:val="24"/>
        </w:rPr>
        <w:t xml:space="preserve"> </w:t>
      </w:r>
      <w:r w:rsidRPr="00995D20">
        <w:rPr>
          <w:rFonts w:ascii="Cambria" w:hAnsi="Cambria"/>
          <w:sz w:val="24"/>
          <w:szCs w:val="24"/>
        </w:rPr>
        <w:t>Grămezile de cadavre îngheţate</w:t>
      </w:r>
      <w:r w:rsidR="00802B3C" w:rsidRPr="00995D20">
        <w:rPr>
          <w:rFonts w:ascii="Cambria" w:hAnsi="Cambria"/>
          <w:sz w:val="24"/>
          <w:szCs w:val="24"/>
        </w:rPr>
        <w:t xml:space="preserve"> l-au </w:t>
      </w:r>
      <w:r w:rsidRPr="00995D20">
        <w:rPr>
          <w:rFonts w:ascii="Cambria" w:hAnsi="Cambria"/>
          <w:sz w:val="24"/>
          <w:szCs w:val="24"/>
        </w:rPr>
        <w:t>cutremurat, înăuntru, imaginea</w:t>
      </w:r>
      <w:r w:rsidR="00AE2FCC" w:rsidRPr="00995D20">
        <w:rPr>
          <w:rFonts w:ascii="Cambria" w:hAnsi="Cambria"/>
          <w:sz w:val="24"/>
          <w:szCs w:val="24"/>
        </w:rPr>
        <w:t xml:space="preserve"> </w:t>
      </w:r>
      <w:r w:rsidRPr="00995D20">
        <w:rPr>
          <w:rFonts w:ascii="Cambria" w:hAnsi="Cambria"/>
          <w:sz w:val="24"/>
          <w:szCs w:val="24"/>
        </w:rPr>
        <w:t>de iad era amplificată de lămpile cu petrol, singura sursă de lumina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Aerul fetid, lipsit de oxigen, era dezgustător. A fost întâmpinat cu</w:t>
      </w:r>
      <w:r w:rsidR="00AE2FCC" w:rsidRPr="00995D20">
        <w:rPr>
          <w:rFonts w:ascii="Cambria" w:hAnsi="Cambria"/>
          <w:sz w:val="24"/>
          <w:szCs w:val="24"/>
        </w:rPr>
        <w:t xml:space="preserve"> </w:t>
      </w:r>
      <w:r w:rsidRPr="00995D20">
        <w:rPr>
          <w:rFonts w:ascii="Cambria" w:hAnsi="Cambria"/>
          <w:sz w:val="24"/>
          <w:szCs w:val="24"/>
        </w:rPr>
        <w:t xml:space="preserve">strigăte jalnice: </w:t>
      </w:r>
      <w:r w:rsidR="00B15029" w:rsidRPr="00995D20">
        <w:rPr>
          <w:rFonts w:ascii="Cambria" w:hAnsi="Cambria"/>
          <w:sz w:val="24"/>
          <w:szCs w:val="24"/>
        </w:rPr>
        <w:t>“</w:t>
      </w:r>
      <w:r w:rsidRPr="00995D20">
        <w:rPr>
          <w:rFonts w:ascii="Cambria" w:hAnsi="Cambria"/>
          <w:sz w:val="24"/>
          <w:szCs w:val="24"/>
        </w:rPr>
        <w:t>Daţi</w:t>
      </w:r>
      <w:r w:rsidR="00802B3C" w:rsidRPr="00995D20">
        <w:rPr>
          <w:rFonts w:ascii="Cambria" w:hAnsi="Cambria"/>
          <w:sz w:val="24"/>
          <w:szCs w:val="24"/>
        </w:rPr>
        <w:t>-</w:t>
      </w:r>
      <w:r w:rsidRPr="00995D20">
        <w:rPr>
          <w:rFonts w:ascii="Cambria" w:hAnsi="Cambria"/>
          <w:sz w:val="24"/>
          <w:szCs w:val="24"/>
        </w:rPr>
        <w:t>ne ceva de mâncare!</w:t>
      </w:r>
      <w:r w:rsidR="00B15029" w:rsidRPr="00995D20">
        <w:rPr>
          <w:rFonts w:ascii="Cambria" w:hAnsi="Cambria"/>
          <w:sz w:val="24"/>
          <w:szCs w:val="24"/>
        </w:rPr>
        <w:t>”</w:t>
      </w:r>
      <w:r w:rsidRPr="00995D20">
        <w:rPr>
          <w:rFonts w:ascii="Cambria" w:hAnsi="Cambria"/>
          <w:sz w:val="24"/>
          <w:szCs w:val="24"/>
        </w:rPr>
        <w:t xml:space="preserve"> Pacienţii primeau doar</w:t>
      </w:r>
      <w:r w:rsidR="00A16263" w:rsidRPr="00995D20">
        <w:rPr>
          <w:rFonts w:ascii="Cambria" w:hAnsi="Cambria"/>
          <w:sz w:val="24"/>
          <w:szCs w:val="24"/>
        </w:rPr>
        <w:t xml:space="preserve"> </w:t>
      </w:r>
      <w:r w:rsidRPr="00995D20">
        <w:rPr>
          <w:rFonts w:ascii="Cambria" w:hAnsi="Cambria"/>
          <w:sz w:val="24"/>
          <w:szCs w:val="24"/>
        </w:rPr>
        <w:t xml:space="preserve">o felie subţire de pâine râncedă pe zi. Medicii o transformau </w:t>
      </w:r>
      <w:r w:rsidR="00802B3C" w:rsidRPr="00995D20">
        <w:rPr>
          <w:rFonts w:ascii="Cambria" w:hAnsi="Cambria"/>
          <w:sz w:val="24"/>
          <w:szCs w:val="24"/>
        </w:rPr>
        <w:t xml:space="preserve">într-un </w:t>
      </w:r>
      <w:r w:rsidRPr="00995D20">
        <w:rPr>
          <w:rFonts w:ascii="Cambria" w:hAnsi="Cambria"/>
          <w:sz w:val="24"/>
          <w:szCs w:val="24"/>
        </w:rPr>
        <w:t>fel de supă, care era fierbinte şi ţinea mai bine de foame. Lipsa de</w:t>
      </w:r>
      <w:r w:rsidR="00AE2FCC" w:rsidRPr="00995D20">
        <w:rPr>
          <w:rFonts w:ascii="Cambria" w:hAnsi="Cambria"/>
          <w:sz w:val="24"/>
          <w:szCs w:val="24"/>
        </w:rPr>
        <w:t xml:space="preserve"> </w:t>
      </w:r>
      <w:r w:rsidRPr="00995D20">
        <w:rPr>
          <w:rFonts w:ascii="Cambria" w:hAnsi="Cambria"/>
          <w:sz w:val="24"/>
          <w:szCs w:val="24"/>
        </w:rPr>
        <w:t xml:space="preserve">bandaje era gravă pentru cazurile de </w:t>
      </w:r>
      <w:r w:rsidR="00A16263" w:rsidRPr="00995D20">
        <w:rPr>
          <w:rFonts w:ascii="Cambria" w:hAnsi="Cambria"/>
          <w:sz w:val="24"/>
          <w:szCs w:val="24"/>
        </w:rPr>
        <w:t>degerături</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Adesea</w:t>
      </w:r>
      <w:r w:rsidR="00B15029" w:rsidRPr="00995D20">
        <w:rPr>
          <w:rFonts w:ascii="Cambria" w:hAnsi="Cambria"/>
          <w:sz w:val="24"/>
          <w:szCs w:val="24"/>
        </w:rPr>
        <w:t>”</w:t>
      </w:r>
      <w:r w:rsidRPr="00995D20">
        <w:rPr>
          <w:rFonts w:ascii="Cambria" w:hAnsi="Cambria"/>
          <w:sz w:val="24"/>
          <w:szCs w:val="24"/>
        </w:rPr>
        <w:t>, nota el,</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schimbam de puţine ori bandajele jegoase de pe degetele de la</w:t>
      </w:r>
      <w:r w:rsidR="00AE2FCC" w:rsidRPr="00995D20">
        <w:rPr>
          <w:rFonts w:ascii="Cambria" w:hAnsi="Cambria"/>
          <w:sz w:val="24"/>
          <w:szCs w:val="24"/>
        </w:rPr>
        <w:t xml:space="preserve"> </w:t>
      </w:r>
      <w:r w:rsidRPr="00995D20">
        <w:rPr>
          <w:rFonts w:ascii="Cambria" w:hAnsi="Cambria"/>
          <w:sz w:val="24"/>
          <w:szCs w:val="24"/>
        </w:rPr>
        <w:t>picioare şi de la mâini.</w:t>
      </w:r>
      <w:r w:rsidR="00B15029" w:rsidRPr="00995D20">
        <w:rPr>
          <w:rFonts w:ascii="Cambria" w:hAnsi="Cambria"/>
          <w:sz w:val="24"/>
          <w:szCs w:val="24"/>
        </w:rPr>
        <w:t>”</w:t>
      </w:r>
      <w:r w:rsidRPr="00995D20">
        <w:rPr>
          <w:rFonts w:ascii="Cambria" w:hAnsi="Cambria"/>
          <w:sz w:val="24"/>
          <w:szCs w:val="24"/>
        </w:rPr>
        <w:t xml:space="preserve"> Despăducherea era imposibilă. Sanitarii</w:t>
      </w:r>
      <w:r w:rsidR="00AE2FCC" w:rsidRPr="00995D20">
        <w:rPr>
          <w:rFonts w:ascii="Cambria" w:hAnsi="Cambria"/>
          <w:sz w:val="24"/>
          <w:szCs w:val="24"/>
        </w:rPr>
        <w:t xml:space="preserve"> </w:t>
      </w:r>
      <w:r w:rsidRPr="00995D20">
        <w:rPr>
          <w:rFonts w:ascii="Cambria" w:hAnsi="Cambria"/>
          <w:sz w:val="24"/>
          <w:szCs w:val="24"/>
        </w:rPr>
        <w:t>care schimbau bandajele se trezeau cu şiruri cenuşii de păduchi,</w:t>
      </w:r>
      <w:r w:rsidR="00AE2FCC" w:rsidRPr="00995D20">
        <w:rPr>
          <w:rFonts w:ascii="Cambria" w:hAnsi="Cambria"/>
          <w:sz w:val="24"/>
          <w:szCs w:val="24"/>
        </w:rPr>
        <w:t xml:space="preserve"> </w:t>
      </w:r>
      <w:r w:rsidRPr="00995D20">
        <w:rPr>
          <w:rFonts w:ascii="Cambria" w:hAnsi="Cambria"/>
          <w:sz w:val="24"/>
          <w:szCs w:val="24"/>
        </w:rPr>
        <w:t>luaţi de la pacienţi, pe încheieturile mâinilor şi pe braţe. Când murea</w:t>
      </w:r>
      <w:r w:rsidR="00AE2FCC" w:rsidRPr="00995D20">
        <w:rPr>
          <w:rFonts w:ascii="Cambria" w:hAnsi="Cambria"/>
          <w:sz w:val="24"/>
          <w:szCs w:val="24"/>
        </w:rPr>
        <w:t xml:space="preserve"> </w:t>
      </w:r>
      <w:r w:rsidRPr="00995D20">
        <w:rPr>
          <w:rFonts w:ascii="Cambria" w:hAnsi="Cambria"/>
          <w:sz w:val="24"/>
          <w:szCs w:val="24"/>
        </w:rPr>
        <w:t xml:space="preserve">cineva, păduchii porneau în căutarea altei </w:t>
      </w:r>
      <w:r w:rsidR="00B15029" w:rsidRPr="00995D20">
        <w:rPr>
          <w:rFonts w:ascii="Cambria" w:hAnsi="Cambria"/>
          <w:sz w:val="24"/>
          <w:szCs w:val="24"/>
        </w:rPr>
        <w:t>“</w:t>
      </w:r>
      <w:r w:rsidRPr="00995D20">
        <w:rPr>
          <w:rFonts w:ascii="Cambria" w:hAnsi="Cambria"/>
          <w:sz w:val="24"/>
          <w:szCs w:val="24"/>
        </w:rPr>
        <w:t>gazde</w:t>
      </w:r>
      <w:r w:rsidR="00B15029" w:rsidRPr="00995D20">
        <w:rPr>
          <w:rFonts w:ascii="Cambria" w:hAnsi="Cambria"/>
          <w:sz w:val="24"/>
          <w:szCs w:val="24"/>
        </w:rPr>
        <w:t>”</w:t>
      </w:r>
      <w:r w:rsidRPr="00995D20">
        <w:rPr>
          <w:rFonts w:ascii="Cambria" w:hAnsi="Cambria"/>
          <w:sz w:val="24"/>
          <w:szCs w:val="24"/>
        </w:rPr>
        <w:t>. Medicii făceau</w:t>
      </w:r>
      <w:r w:rsidR="00AE2FCC" w:rsidRPr="00995D20">
        <w:rPr>
          <w:rFonts w:ascii="Cambria" w:hAnsi="Cambria"/>
          <w:sz w:val="24"/>
          <w:szCs w:val="24"/>
        </w:rPr>
        <w:t xml:space="preserve"> </w:t>
      </w:r>
      <w:r w:rsidRPr="00995D20">
        <w:rPr>
          <w:rFonts w:ascii="Cambria" w:hAnsi="Cambria"/>
          <w:sz w:val="24"/>
          <w:szCs w:val="24"/>
        </w:rPr>
        <w:t>tot ce le stătea în putinţă pentru a izola cazurile de tifos imediat după</w:t>
      </w:r>
      <w:r w:rsidR="00AE2FCC" w:rsidRPr="00995D20">
        <w:rPr>
          <w:rFonts w:ascii="Cambria" w:hAnsi="Cambria"/>
          <w:sz w:val="24"/>
          <w:szCs w:val="24"/>
        </w:rPr>
        <w:t xml:space="preserve"> </w:t>
      </w:r>
      <w:r w:rsidRPr="00995D20">
        <w:rPr>
          <w:rFonts w:ascii="Cambria" w:hAnsi="Cambria"/>
          <w:sz w:val="24"/>
          <w:szCs w:val="24"/>
        </w:rPr>
        <w:t xml:space="preserve">diagnosticare, dar ştiau că foarte curând se vor confrunta cu o epidemie. Un tânăr soldat german, privind mizeria din jurul său, a murmurat: </w:t>
      </w:r>
      <w:r w:rsidR="00B15029" w:rsidRPr="00995D20">
        <w:rPr>
          <w:rFonts w:ascii="Cambria" w:hAnsi="Cambria"/>
          <w:sz w:val="24"/>
          <w:szCs w:val="24"/>
        </w:rPr>
        <w:t>“</w:t>
      </w:r>
      <w:r w:rsidRPr="00995D20">
        <w:rPr>
          <w:rFonts w:ascii="Cambria" w:hAnsi="Cambria"/>
          <w:sz w:val="24"/>
          <w:szCs w:val="24"/>
        </w:rPr>
        <w:t>Cei de acasă nu trebuie să afle niciodată ce se întâmplă</w:t>
      </w:r>
      <w:r w:rsidR="00AE2FCC" w:rsidRPr="00995D20">
        <w:rPr>
          <w:rFonts w:ascii="Cambria" w:hAnsi="Cambria"/>
          <w:sz w:val="24"/>
          <w:szCs w:val="24"/>
        </w:rPr>
        <w:t xml:space="preserve"> </w:t>
      </w:r>
      <w:r w:rsidRPr="00995D20">
        <w:rPr>
          <w:rFonts w:ascii="Cambria" w:hAnsi="Cambria"/>
          <w:sz w:val="24"/>
          <w:szCs w:val="24"/>
        </w:rPr>
        <w:t>aici.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Retragerea din stepă, după ce încercuirea fusese zdrobită de</w:t>
      </w:r>
      <w:r w:rsidR="00AE2FCC" w:rsidRPr="00995D20">
        <w:rPr>
          <w:rFonts w:ascii="Cambria" w:hAnsi="Cambria"/>
          <w:sz w:val="24"/>
          <w:szCs w:val="24"/>
        </w:rPr>
        <w:t xml:space="preserve"> </w:t>
      </w:r>
      <w:r w:rsidRPr="00995D20">
        <w:rPr>
          <w:rFonts w:ascii="Cambria" w:hAnsi="Cambria"/>
          <w:sz w:val="24"/>
          <w:szCs w:val="24"/>
        </w:rPr>
        <w:t>armatele lui Rokossovski, a făcut ca numărul germanilor din oraşul</w:t>
      </w:r>
      <w:r w:rsidR="00AE2FCC" w:rsidRPr="00995D20">
        <w:rPr>
          <w:rFonts w:ascii="Cambria" w:hAnsi="Cambria"/>
          <w:sz w:val="24"/>
          <w:szCs w:val="24"/>
        </w:rPr>
        <w:t xml:space="preserve"> </w:t>
      </w:r>
      <w:r w:rsidRPr="00995D20">
        <w:rPr>
          <w:rFonts w:ascii="Cambria" w:hAnsi="Cambria"/>
          <w:sz w:val="24"/>
          <w:szCs w:val="24"/>
        </w:rPr>
        <w:t>în ruine să ajungă la peste 100 000. Majoritatea aveau dizenterie,</w:t>
      </w:r>
      <w:r w:rsidR="00AE2FCC" w:rsidRPr="00995D20">
        <w:rPr>
          <w:rFonts w:ascii="Cambria" w:hAnsi="Cambria"/>
          <w:sz w:val="24"/>
          <w:szCs w:val="24"/>
        </w:rPr>
        <w:t xml:space="preserve"> </w:t>
      </w:r>
      <w:r w:rsidRPr="00995D20">
        <w:rPr>
          <w:rFonts w:ascii="Cambria" w:hAnsi="Cambria"/>
          <w:sz w:val="24"/>
          <w:szCs w:val="24"/>
        </w:rPr>
        <w:t>icter şi alte boli, iar chipurile lor aveau o culoare galben</w:t>
      </w:r>
      <w:r w:rsidR="00802B3C" w:rsidRPr="00995D20">
        <w:rPr>
          <w:rFonts w:ascii="Cambria" w:hAnsi="Cambria"/>
          <w:sz w:val="24"/>
          <w:szCs w:val="24"/>
        </w:rPr>
        <w:t>-</w:t>
      </w:r>
      <w:r w:rsidRPr="00995D20">
        <w:rPr>
          <w:rFonts w:ascii="Cambria" w:hAnsi="Cambria"/>
          <w:sz w:val="24"/>
          <w:szCs w:val="24"/>
        </w:rPr>
        <w:t>verzuie.</w:t>
      </w:r>
    </w:p>
    <w:p w:rsidR="00802B3C" w:rsidRPr="00995D20" w:rsidRDefault="00D73F02" w:rsidP="00995D20">
      <w:pPr>
        <w:rPr>
          <w:rFonts w:ascii="Cambria" w:hAnsi="Cambria"/>
          <w:sz w:val="24"/>
          <w:szCs w:val="24"/>
        </w:rPr>
      </w:pPr>
      <w:r w:rsidRPr="00995D20">
        <w:rPr>
          <w:rFonts w:ascii="Cambria" w:hAnsi="Cambria"/>
          <w:sz w:val="24"/>
          <w:szCs w:val="24"/>
        </w:rPr>
        <w:t>Reacţiile civililor din Stalingrad nu erau întotdeauna ostile, după</w:t>
      </w:r>
      <w:r w:rsidR="00AE2FCC" w:rsidRPr="00995D20">
        <w:rPr>
          <w:rFonts w:ascii="Cambria" w:hAnsi="Cambria"/>
          <w:sz w:val="24"/>
          <w:szCs w:val="24"/>
        </w:rPr>
        <w:t xml:space="preserve"> </w:t>
      </w:r>
      <w:r w:rsidRPr="00995D20">
        <w:rPr>
          <w:rFonts w:ascii="Cambria" w:hAnsi="Cambria"/>
          <w:sz w:val="24"/>
          <w:szCs w:val="24"/>
        </w:rPr>
        <w:t xml:space="preserve">cum au descoperit răniţii din Divizia 297 infanterie. </w:t>
      </w:r>
      <w:r w:rsidR="00B15029" w:rsidRPr="00995D20">
        <w:rPr>
          <w:rFonts w:ascii="Cambria" w:hAnsi="Cambria"/>
          <w:sz w:val="24"/>
          <w:szCs w:val="24"/>
        </w:rPr>
        <w:t>“</w:t>
      </w:r>
      <w:r w:rsidRPr="00995D20">
        <w:rPr>
          <w:rFonts w:ascii="Cambria" w:hAnsi="Cambria"/>
          <w:sz w:val="24"/>
          <w:szCs w:val="24"/>
        </w:rPr>
        <w:t>Două femei</w:t>
      </w:r>
      <w:r w:rsidR="00AE2FCC" w:rsidRPr="00995D20">
        <w:rPr>
          <w:rFonts w:ascii="Cambria" w:hAnsi="Cambria"/>
          <w:sz w:val="24"/>
          <w:szCs w:val="24"/>
        </w:rPr>
        <w:t xml:space="preserve"> </w:t>
      </w:r>
      <w:r w:rsidRPr="00995D20">
        <w:rPr>
          <w:rFonts w:ascii="Cambria" w:hAnsi="Cambria"/>
          <w:sz w:val="24"/>
          <w:szCs w:val="24"/>
        </w:rPr>
        <w:t>din Stalingrad</w:t>
      </w:r>
      <w:r w:rsidR="00802B3C" w:rsidRPr="00995D20">
        <w:rPr>
          <w:rFonts w:ascii="Cambria" w:hAnsi="Cambria"/>
          <w:sz w:val="24"/>
          <w:szCs w:val="24"/>
        </w:rPr>
        <w:t xml:space="preserve"> mi-au </w:t>
      </w:r>
      <w:r w:rsidRPr="00995D20">
        <w:rPr>
          <w:rFonts w:ascii="Cambria" w:hAnsi="Cambria"/>
          <w:sz w:val="24"/>
          <w:szCs w:val="24"/>
        </w:rPr>
        <w:t>frecat picioarele îngheţate timp de o oră ca să</w:t>
      </w:r>
      <w:r w:rsidR="00AE2FCC" w:rsidRPr="00995D20">
        <w:rPr>
          <w:rFonts w:ascii="Cambria" w:hAnsi="Cambria"/>
          <w:sz w:val="24"/>
          <w:szCs w:val="24"/>
        </w:rPr>
        <w:t xml:space="preserve"> </w:t>
      </w:r>
      <w:r w:rsidRPr="00995D20">
        <w:rPr>
          <w:rFonts w:ascii="Cambria" w:hAnsi="Cambria"/>
          <w:sz w:val="24"/>
          <w:szCs w:val="24"/>
        </w:rPr>
        <w:t xml:space="preserve">prevină efectele unor </w:t>
      </w:r>
      <w:r w:rsidR="00A16263" w:rsidRPr="00995D20">
        <w:rPr>
          <w:rFonts w:ascii="Cambria" w:hAnsi="Cambria"/>
          <w:sz w:val="24"/>
          <w:szCs w:val="24"/>
        </w:rPr>
        <w:t>degerături</w:t>
      </w:r>
      <w:r w:rsidRPr="00995D20">
        <w:rPr>
          <w:rFonts w:ascii="Cambria" w:hAnsi="Cambria"/>
          <w:sz w:val="24"/>
          <w:szCs w:val="24"/>
        </w:rPr>
        <w:t xml:space="preserve"> grave</w:t>
      </w:r>
      <w:r w:rsidR="00B15029" w:rsidRPr="00995D20">
        <w:rPr>
          <w:rFonts w:ascii="Cambria" w:hAnsi="Cambria"/>
          <w:sz w:val="24"/>
          <w:szCs w:val="24"/>
        </w:rPr>
        <w:t>”</w:t>
      </w:r>
      <w:r w:rsidRPr="00995D20">
        <w:rPr>
          <w:rFonts w:ascii="Cambria" w:hAnsi="Cambria"/>
          <w:sz w:val="24"/>
          <w:szCs w:val="24"/>
        </w:rPr>
        <w:t xml:space="preserve">, scria un ofiţer. </w:t>
      </w:r>
      <w:r w:rsidR="00B15029" w:rsidRPr="00995D20">
        <w:rPr>
          <w:rFonts w:ascii="Cambria" w:hAnsi="Cambria"/>
          <w:sz w:val="24"/>
          <w:szCs w:val="24"/>
        </w:rPr>
        <w:t>“</w:t>
      </w:r>
      <w:r w:rsidRPr="00995D20">
        <w:rPr>
          <w:rFonts w:ascii="Cambria" w:hAnsi="Cambria"/>
          <w:sz w:val="24"/>
          <w:szCs w:val="24"/>
        </w:rPr>
        <w:t>Din când</w:t>
      </w:r>
      <w:r w:rsidR="00AE2FCC" w:rsidRPr="00995D20">
        <w:rPr>
          <w:rFonts w:ascii="Cambria" w:hAnsi="Cambria"/>
          <w:sz w:val="24"/>
          <w:szCs w:val="24"/>
        </w:rPr>
        <w:t xml:space="preserve"> </w:t>
      </w:r>
      <w:r w:rsidRPr="00995D20">
        <w:rPr>
          <w:rFonts w:ascii="Cambria" w:hAnsi="Cambria"/>
          <w:sz w:val="24"/>
          <w:szCs w:val="24"/>
        </w:rPr>
        <w:t xml:space="preserve">în când, se uitau la mine compătimitor şi spuneau: </w:t>
      </w:r>
      <w:r w:rsidR="00802B3C" w:rsidRPr="00995D20">
        <w:rPr>
          <w:rFonts w:ascii="Cambria" w:hAnsi="Cambria"/>
          <w:sz w:val="24"/>
          <w:szCs w:val="24"/>
        </w:rPr>
        <w:t>«</w:t>
      </w:r>
      <w:r w:rsidRPr="00995D20">
        <w:rPr>
          <w:rFonts w:ascii="Cambria" w:hAnsi="Cambria"/>
          <w:sz w:val="24"/>
          <w:szCs w:val="24"/>
        </w:rPr>
        <w:t>Atât de tânăr şi</w:t>
      </w:r>
      <w:r w:rsidR="00AE2FCC" w:rsidRPr="00995D20">
        <w:rPr>
          <w:rFonts w:ascii="Cambria" w:hAnsi="Cambria"/>
          <w:sz w:val="24"/>
          <w:szCs w:val="24"/>
        </w:rPr>
        <w:t xml:space="preserve"> </w:t>
      </w:r>
      <w:r w:rsidRPr="00995D20">
        <w:rPr>
          <w:rFonts w:ascii="Cambria" w:hAnsi="Cambria"/>
          <w:sz w:val="24"/>
          <w:szCs w:val="24"/>
        </w:rPr>
        <w:t>totuşi trebuie să moară!</w:t>
      </w:r>
      <w:r w:rsidR="00802B3C" w:rsidRPr="00995D20">
        <w:rPr>
          <w:rFonts w:ascii="Cambria" w:hAnsi="Cambria"/>
          <w:sz w:val="24"/>
          <w:szCs w:val="24"/>
        </w:rPr>
        <w:t>»</w:t>
      </w:r>
      <w:r w:rsidR="00B15029" w:rsidRPr="00995D20">
        <w:rPr>
          <w:rFonts w:ascii="Cambria" w:hAnsi="Cambria"/>
          <w:sz w:val="24"/>
          <w:szCs w:val="24"/>
        </w:rPr>
        <w:t>“</w:t>
      </w:r>
      <w:r w:rsidRPr="00995D20">
        <w:rPr>
          <w:rFonts w:ascii="Cambria" w:hAnsi="Cambria"/>
          <w:sz w:val="24"/>
          <w:szCs w:val="24"/>
        </w:rPr>
        <w:t xml:space="preserve"> Spre uimirea lor, acelaşi grup de soldaţi a</w:t>
      </w:r>
      <w:r w:rsidR="00AE2FCC" w:rsidRPr="00995D20">
        <w:rPr>
          <w:rFonts w:ascii="Cambria" w:hAnsi="Cambria"/>
          <w:sz w:val="24"/>
          <w:szCs w:val="24"/>
        </w:rPr>
        <w:t xml:space="preserve"> </w:t>
      </w:r>
      <w:r w:rsidRPr="00995D20">
        <w:rPr>
          <w:rFonts w:ascii="Cambria" w:hAnsi="Cambria"/>
          <w:sz w:val="24"/>
          <w:szCs w:val="24"/>
        </w:rPr>
        <w:t xml:space="preserve">găsit câteva femei </w:t>
      </w:r>
      <w:r w:rsidR="00802B3C" w:rsidRPr="00995D20">
        <w:rPr>
          <w:rFonts w:ascii="Cambria" w:hAnsi="Cambria"/>
          <w:sz w:val="24"/>
          <w:szCs w:val="24"/>
        </w:rPr>
        <w:t xml:space="preserve">într-o </w:t>
      </w:r>
      <w:r w:rsidRPr="00995D20">
        <w:rPr>
          <w:rFonts w:ascii="Cambria" w:hAnsi="Cambria"/>
          <w:sz w:val="24"/>
          <w:szCs w:val="24"/>
        </w:rPr>
        <w:t>casă parţial distrusă. Tocmai copseseră</w:t>
      </w:r>
      <w:r w:rsidR="00AE2FCC" w:rsidRPr="00995D20">
        <w:rPr>
          <w:rFonts w:ascii="Cambria" w:hAnsi="Cambria"/>
          <w:sz w:val="24"/>
          <w:szCs w:val="24"/>
        </w:rPr>
        <w:t xml:space="preserve"> </w:t>
      </w:r>
      <w:r w:rsidRPr="00995D20">
        <w:rPr>
          <w:rFonts w:ascii="Cambria" w:hAnsi="Cambria"/>
          <w:sz w:val="24"/>
          <w:szCs w:val="24"/>
        </w:rPr>
        <w:t>pâine şi le</w:t>
      </w:r>
      <w:r w:rsidR="00802B3C" w:rsidRPr="00995D20">
        <w:rPr>
          <w:rFonts w:ascii="Cambria" w:hAnsi="Cambria"/>
          <w:sz w:val="24"/>
          <w:szCs w:val="24"/>
        </w:rPr>
        <w:t xml:space="preserve">-au </w:t>
      </w:r>
      <w:r w:rsidRPr="00995D20">
        <w:rPr>
          <w:rFonts w:ascii="Cambria" w:hAnsi="Cambria"/>
          <w:sz w:val="24"/>
          <w:szCs w:val="24"/>
        </w:rPr>
        <w:t>dat şi soldaţilor în schimbul unei bucăţi de carne</w:t>
      </w:r>
      <w:r w:rsidR="00AE2FCC" w:rsidRPr="00995D20">
        <w:rPr>
          <w:rFonts w:ascii="Cambria" w:hAnsi="Cambria"/>
          <w:sz w:val="24"/>
          <w:szCs w:val="24"/>
        </w:rPr>
        <w:t xml:space="preserve"> </w:t>
      </w:r>
      <w:r w:rsidRPr="00995D20">
        <w:rPr>
          <w:rFonts w:ascii="Cambria" w:hAnsi="Cambria"/>
          <w:sz w:val="24"/>
          <w:szCs w:val="24"/>
        </w:rPr>
        <w:t>îngheţată de cal.</w:t>
      </w:r>
    </w:p>
    <w:p w:rsidR="00802B3C" w:rsidRPr="00995D20" w:rsidRDefault="00D73F02" w:rsidP="00995D20">
      <w:pPr>
        <w:rPr>
          <w:rFonts w:ascii="Cambria" w:hAnsi="Cambria"/>
          <w:sz w:val="24"/>
          <w:szCs w:val="24"/>
        </w:rPr>
      </w:pPr>
      <w:r w:rsidRPr="00995D20">
        <w:rPr>
          <w:rFonts w:ascii="Cambria" w:hAnsi="Cambria"/>
          <w:sz w:val="24"/>
          <w:szCs w:val="24"/>
        </w:rPr>
        <w:t xml:space="preserve">Noţiunile de </w:t>
      </w:r>
      <w:r w:rsidR="00B15029" w:rsidRPr="00995D20">
        <w:rPr>
          <w:rFonts w:ascii="Cambria" w:hAnsi="Cambria"/>
          <w:sz w:val="24"/>
          <w:szCs w:val="24"/>
        </w:rPr>
        <w:t>“</w:t>
      </w:r>
      <w:r w:rsidRPr="00995D20">
        <w:rPr>
          <w:rFonts w:ascii="Cambria" w:hAnsi="Cambria"/>
          <w:sz w:val="24"/>
          <w:szCs w:val="24"/>
        </w:rPr>
        <w:t>regiment</w:t>
      </w:r>
      <w:r w:rsidR="00B15029" w:rsidRPr="00995D20">
        <w:rPr>
          <w:rFonts w:ascii="Cambria" w:hAnsi="Cambria"/>
          <w:sz w:val="24"/>
          <w:szCs w:val="24"/>
        </w:rPr>
        <w:t>”</w:t>
      </w:r>
      <w:r w:rsidRPr="00995D20">
        <w:rPr>
          <w:rFonts w:ascii="Cambria" w:hAnsi="Cambria"/>
          <w:sz w:val="24"/>
          <w:szCs w:val="24"/>
        </w:rPr>
        <w:t xml:space="preserve"> sau </w:t>
      </w:r>
      <w:r w:rsidR="00B15029" w:rsidRPr="00995D20">
        <w:rPr>
          <w:rFonts w:ascii="Cambria" w:hAnsi="Cambria"/>
          <w:sz w:val="24"/>
          <w:szCs w:val="24"/>
        </w:rPr>
        <w:t>“</w:t>
      </w:r>
      <w:r w:rsidRPr="00995D20">
        <w:rPr>
          <w:rFonts w:ascii="Cambria" w:hAnsi="Cambria"/>
          <w:sz w:val="24"/>
          <w:szCs w:val="24"/>
        </w:rPr>
        <w:t>divizie</w:t>
      </w:r>
      <w:r w:rsidR="00B15029" w:rsidRPr="00995D20">
        <w:rPr>
          <w:rFonts w:ascii="Cambria" w:hAnsi="Cambria"/>
          <w:sz w:val="24"/>
          <w:szCs w:val="24"/>
        </w:rPr>
        <w:t>”</w:t>
      </w:r>
      <w:r w:rsidRPr="00995D20">
        <w:rPr>
          <w:rFonts w:ascii="Cambria" w:hAnsi="Cambria"/>
          <w:sz w:val="24"/>
          <w:szCs w:val="24"/>
        </w:rPr>
        <w:t xml:space="preserve"> nu mai aveau nici un sens</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Divizia 14 tancuri mai avea mai puţin de optzeci de oameni apţi să</w:t>
      </w:r>
      <w:r w:rsidR="00AE2FCC" w:rsidRPr="00995D20">
        <w:rPr>
          <w:rFonts w:ascii="Cambria" w:hAnsi="Cambria"/>
          <w:sz w:val="24"/>
          <w:szCs w:val="24"/>
        </w:rPr>
        <w:t xml:space="preserve"> </w:t>
      </w:r>
      <w:r w:rsidRPr="00995D20">
        <w:rPr>
          <w:rFonts w:ascii="Cambria" w:hAnsi="Cambria"/>
          <w:sz w:val="24"/>
          <w:szCs w:val="24"/>
        </w:rPr>
        <w:t>lupte. Le mai rămăseseră un tanc şi o armă de calibru mare cu</w:t>
      </w:r>
      <w:r w:rsidR="00AE2FCC" w:rsidRPr="00995D20">
        <w:rPr>
          <w:rFonts w:ascii="Cambria" w:hAnsi="Cambria"/>
          <w:sz w:val="24"/>
          <w:szCs w:val="24"/>
        </w:rPr>
        <w:t xml:space="preserve"> </w:t>
      </w:r>
      <w:r w:rsidR="008E4C47" w:rsidRPr="00995D20">
        <w:rPr>
          <w:rFonts w:ascii="Cambria" w:hAnsi="Cambria"/>
          <w:sz w:val="24"/>
          <w:szCs w:val="24"/>
        </w:rPr>
        <w:t>m</w:t>
      </w:r>
      <w:r w:rsidRPr="00995D20">
        <w:rPr>
          <w:rFonts w:ascii="Cambria" w:hAnsi="Cambria"/>
          <w:sz w:val="24"/>
          <w:szCs w:val="24"/>
        </w:rPr>
        <w:t xml:space="preserve">uniţie, </w:t>
      </w:r>
      <w:r w:rsidR="00802B3C" w:rsidRPr="00995D20">
        <w:rPr>
          <w:rFonts w:ascii="Cambria" w:hAnsi="Cambria"/>
          <w:sz w:val="24"/>
          <w:szCs w:val="24"/>
        </w:rPr>
        <w:t xml:space="preserve">într-o </w:t>
      </w:r>
      <w:r w:rsidRPr="00995D20">
        <w:rPr>
          <w:rFonts w:ascii="Cambria" w:hAnsi="Cambria"/>
          <w:sz w:val="24"/>
          <w:szCs w:val="24"/>
        </w:rPr>
        <w:t>astfel de situaţie disperată, disciplina a început să se</w:t>
      </w:r>
      <w:r w:rsidR="00AE2FCC" w:rsidRPr="00995D20">
        <w:rPr>
          <w:rFonts w:ascii="Cambria" w:hAnsi="Cambria"/>
          <w:sz w:val="24"/>
          <w:szCs w:val="24"/>
        </w:rPr>
        <w:t xml:space="preserve"> </w:t>
      </w:r>
      <w:r w:rsidRPr="00995D20">
        <w:rPr>
          <w:rFonts w:ascii="Cambria" w:hAnsi="Cambria"/>
          <w:sz w:val="24"/>
          <w:szCs w:val="24"/>
        </w:rPr>
        <w:t>deterioreze. Soldaţii mai luptau temându</w:t>
      </w:r>
      <w:r w:rsidR="00802B3C" w:rsidRPr="00995D20">
        <w:rPr>
          <w:rFonts w:ascii="Cambria" w:hAnsi="Cambria"/>
          <w:sz w:val="24"/>
          <w:szCs w:val="24"/>
        </w:rPr>
        <w:t xml:space="preserve">-se </w:t>
      </w:r>
      <w:r w:rsidRPr="00995D20">
        <w:rPr>
          <w:rFonts w:ascii="Cambria" w:hAnsi="Cambria"/>
          <w:sz w:val="24"/>
          <w:szCs w:val="24"/>
        </w:rPr>
        <w:t>de răzbunarea ruşilor,</w:t>
      </w:r>
      <w:r w:rsidR="00AE2FCC" w:rsidRPr="00995D20">
        <w:rPr>
          <w:rFonts w:ascii="Cambria" w:hAnsi="Cambria"/>
          <w:sz w:val="24"/>
          <w:szCs w:val="24"/>
        </w:rPr>
        <w:t xml:space="preserve"> </w:t>
      </w:r>
      <w:r w:rsidRPr="00995D20">
        <w:rPr>
          <w:rFonts w:ascii="Cambria" w:hAnsi="Cambria"/>
          <w:sz w:val="24"/>
          <w:szCs w:val="24"/>
        </w:rPr>
        <w:t>ca urmare a refuzului lui Paulus de a capitula.</w:t>
      </w:r>
    </w:p>
    <w:p w:rsidR="00802B3C" w:rsidRPr="00995D20" w:rsidRDefault="00D73F02" w:rsidP="00995D20">
      <w:pPr>
        <w:rPr>
          <w:rFonts w:ascii="Cambria" w:hAnsi="Cambria"/>
          <w:sz w:val="24"/>
          <w:szCs w:val="24"/>
        </w:rPr>
      </w:pPr>
      <w:r w:rsidRPr="00995D20">
        <w:rPr>
          <w:rFonts w:ascii="Cambria" w:hAnsi="Cambria"/>
          <w:sz w:val="24"/>
          <w:szCs w:val="24"/>
        </w:rPr>
        <w:lastRenderedPageBreak/>
        <w:t>Neameninţate de tunurile antitanc, tancurile sovietice T</w:t>
      </w:r>
      <w:r w:rsidR="00802B3C" w:rsidRPr="00995D20">
        <w:rPr>
          <w:rFonts w:ascii="Cambria" w:hAnsi="Cambria"/>
          <w:sz w:val="24"/>
          <w:szCs w:val="24"/>
        </w:rPr>
        <w:t>-</w:t>
      </w:r>
      <w:r w:rsidRPr="00995D20">
        <w:rPr>
          <w:rFonts w:ascii="Cambria" w:hAnsi="Cambria"/>
          <w:sz w:val="24"/>
          <w:szCs w:val="24"/>
        </w:rPr>
        <w:t>34</w:t>
      </w:r>
      <w:r w:rsidR="00802B3C" w:rsidRPr="00995D20">
        <w:rPr>
          <w:rFonts w:ascii="Cambria" w:hAnsi="Cambria"/>
          <w:sz w:val="24"/>
          <w:szCs w:val="24"/>
        </w:rPr>
        <w:t xml:space="preserve"> </w:t>
      </w:r>
      <w:r w:rsidR="00A16263" w:rsidRPr="00995D20">
        <w:rPr>
          <w:rFonts w:ascii="Cambria" w:hAnsi="Cambria"/>
          <w:sz w:val="24"/>
          <w:szCs w:val="24"/>
        </w:rPr>
        <w:t>z</w:t>
      </w:r>
      <w:r w:rsidRPr="00995D20">
        <w:rPr>
          <w:rFonts w:ascii="Cambria" w:hAnsi="Cambria"/>
          <w:sz w:val="24"/>
          <w:szCs w:val="24"/>
        </w:rPr>
        <w:t>drobeau sub şenile locaşurile de tragere şi servanţii. Buncărele şi</w:t>
      </w:r>
      <w:r w:rsidR="00A16263" w:rsidRPr="00995D20">
        <w:rPr>
          <w:rFonts w:ascii="Cambria" w:hAnsi="Cambria"/>
          <w:sz w:val="24"/>
          <w:szCs w:val="24"/>
        </w:rPr>
        <w:t xml:space="preserve"> </w:t>
      </w:r>
      <w:r w:rsidRPr="00995D20">
        <w:rPr>
          <w:rFonts w:ascii="Cambria" w:hAnsi="Cambria"/>
          <w:sz w:val="24"/>
          <w:szCs w:val="24"/>
        </w:rPr>
        <w:t>clădirile fortificate au fost distruse cu un tun de câmp care trăgea de</w:t>
      </w:r>
      <w:r w:rsidR="00AE2FCC" w:rsidRPr="00995D20">
        <w:rPr>
          <w:rFonts w:ascii="Cambria" w:hAnsi="Cambria"/>
          <w:sz w:val="24"/>
          <w:szCs w:val="24"/>
        </w:rPr>
        <w:t xml:space="preserve"> </w:t>
      </w:r>
      <w:r w:rsidRPr="00995D20">
        <w:rPr>
          <w:rFonts w:ascii="Cambria" w:hAnsi="Cambria"/>
          <w:sz w:val="24"/>
          <w:szCs w:val="24"/>
        </w:rPr>
        <w:t>la distanţa loviturii directe. Soldaţii germani erau dominaţi acum de</w:t>
      </w:r>
      <w:r w:rsidR="00AE2FCC" w:rsidRPr="00995D20">
        <w:rPr>
          <w:rFonts w:ascii="Cambria" w:hAnsi="Cambria"/>
          <w:sz w:val="24"/>
          <w:szCs w:val="24"/>
        </w:rPr>
        <w:t xml:space="preserve"> </w:t>
      </w:r>
      <w:r w:rsidRPr="00995D20">
        <w:rPr>
          <w:rFonts w:ascii="Cambria" w:hAnsi="Cambria"/>
          <w:sz w:val="24"/>
          <w:szCs w:val="24"/>
        </w:rPr>
        <w:t>un sentiment puternic de neputinţă, fiind incapabili să facă ceva pentru camarazii lor răniţi sau chiar pentru ei înşişi, înaintarea lor, însoţită de numeroase acte de cruzime, din vara anterioară li se părea</w:t>
      </w:r>
      <w:r w:rsidR="00AE2FCC" w:rsidRPr="00995D20">
        <w:rPr>
          <w:rFonts w:ascii="Cambria" w:hAnsi="Cambria"/>
          <w:sz w:val="24"/>
          <w:szCs w:val="24"/>
        </w:rPr>
        <w:t xml:space="preserve"> </w:t>
      </w:r>
      <w:r w:rsidRPr="00995D20">
        <w:rPr>
          <w:rFonts w:ascii="Cambria" w:hAnsi="Cambria"/>
          <w:sz w:val="24"/>
          <w:szCs w:val="24"/>
        </w:rPr>
        <w:t>că aparţine unei lumi cu totul diferite. Pe 25 ianuarie, Paulus şi</w:t>
      </w:r>
      <w:r w:rsidR="00AE2FCC" w:rsidRPr="00995D20">
        <w:rPr>
          <w:rFonts w:ascii="Cambria" w:hAnsi="Cambria"/>
          <w:sz w:val="24"/>
          <w:szCs w:val="24"/>
        </w:rPr>
        <w:t xml:space="preserve"> </w:t>
      </w:r>
      <w:r w:rsidRPr="00995D20">
        <w:rPr>
          <w:rFonts w:ascii="Cambria" w:hAnsi="Cambria"/>
          <w:sz w:val="24"/>
          <w:szCs w:val="24"/>
        </w:rPr>
        <w:t>colonelul Wilhelm Adam, unul dintre ofiţerii săi superiori de stat</w:t>
      </w:r>
      <w:r w:rsidR="00802B3C" w:rsidRPr="00995D20">
        <w:rPr>
          <w:rFonts w:ascii="Cambria" w:hAnsi="Cambria"/>
          <w:sz w:val="24"/>
          <w:szCs w:val="24"/>
        </w:rPr>
        <w:t>-</w:t>
      </w:r>
      <w:r w:rsidRPr="00995D20">
        <w:rPr>
          <w:rFonts w:ascii="Cambria" w:hAnsi="Cambria"/>
          <w:sz w:val="24"/>
          <w:szCs w:val="24"/>
        </w:rPr>
        <w:t>major, au fost uşor răniţi de explozia unei bombe. Generalul Moritz</w:t>
      </w:r>
      <w:r w:rsidR="00AE2FCC" w:rsidRPr="00995D20">
        <w:rPr>
          <w:rFonts w:ascii="Cambria" w:hAnsi="Cambria"/>
          <w:sz w:val="24"/>
          <w:szCs w:val="24"/>
        </w:rPr>
        <w:t xml:space="preserve"> </w:t>
      </w:r>
      <w:r w:rsidRPr="00995D20">
        <w:rPr>
          <w:rFonts w:ascii="Cambria" w:hAnsi="Cambria"/>
          <w:sz w:val="24"/>
          <w:szCs w:val="24"/>
        </w:rPr>
        <w:t>von Drebber</w:t>
      </w:r>
      <w:r w:rsidR="00802B3C" w:rsidRPr="00995D20">
        <w:rPr>
          <w:rFonts w:ascii="Cambria" w:hAnsi="Cambria"/>
          <w:sz w:val="24"/>
          <w:szCs w:val="24"/>
        </w:rPr>
        <w:t xml:space="preserve"> s-a </w:t>
      </w:r>
      <w:r w:rsidRPr="00995D20">
        <w:rPr>
          <w:rFonts w:ascii="Cambria" w:hAnsi="Cambria"/>
          <w:sz w:val="24"/>
          <w:szCs w:val="24"/>
        </w:rPr>
        <w:t>predat cu o parte din Divizia 297 infanterie la</w:t>
      </w:r>
      <w:r w:rsidR="00AE2FCC" w:rsidRPr="00995D20">
        <w:rPr>
          <w:rFonts w:ascii="Cambria" w:hAnsi="Cambria"/>
          <w:sz w:val="24"/>
          <w:szCs w:val="24"/>
        </w:rPr>
        <w:t xml:space="preserve"> </w:t>
      </w:r>
      <w:r w:rsidRPr="00995D20">
        <w:rPr>
          <w:rFonts w:ascii="Cambria" w:hAnsi="Cambria"/>
          <w:sz w:val="24"/>
          <w:szCs w:val="24"/>
        </w:rPr>
        <w:t>aproximativ cinci kilometri sud</w:t>
      </w:r>
      <w:r w:rsidR="00802B3C" w:rsidRPr="00995D20">
        <w:rPr>
          <w:rFonts w:ascii="Cambria" w:hAnsi="Cambria"/>
          <w:sz w:val="24"/>
          <w:szCs w:val="24"/>
        </w:rPr>
        <w:t>-</w:t>
      </w:r>
      <w:r w:rsidRPr="00995D20">
        <w:rPr>
          <w:rFonts w:ascii="Cambria" w:hAnsi="Cambria"/>
          <w:sz w:val="24"/>
          <w:szCs w:val="24"/>
        </w:rPr>
        <w:t>vest de gurile Ţariţei. Colonelul</w:t>
      </w:r>
      <w:r w:rsidR="00AE2FCC" w:rsidRPr="00995D20">
        <w:rPr>
          <w:rFonts w:ascii="Cambria" w:hAnsi="Cambria"/>
          <w:sz w:val="24"/>
          <w:szCs w:val="24"/>
        </w:rPr>
        <w:t xml:space="preserve"> </w:t>
      </w:r>
      <w:r w:rsidRPr="00995D20">
        <w:rPr>
          <w:rFonts w:ascii="Cambria" w:hAnsi="Cambria"/>
          <w:sz w:val="24"/>
          <w:szCs w:val="24"/>
        </w:rPr>
        <w:t>sovietic care a venit</w:t>
      </w:r>
      <w:r w:rsidR="00802B3C" w:rsidRPr="00995D20">
        <w:rPr>
          <w:rFonts w:ascii="Cambria" w:hAnsi="Cambria"/>
          <w:sz w:val="24"/>
          <w:szCs w:val="24"/>
        </w:rPr>
        <w:t xml:space="preserve"> să-i </w:t>
      </w:r>
      <w:r w:rsidRPr="00995D20">
        <w:rPr>
          <w:rFonts w:ascii="Cambria" w:hAnsi="Cambria"/>
          <w:sz w:val="24"/>
          <w:szCs w:val="24"/>
        </w:rPr>
        <w:t xml:space="preserve">preia se pare că ar fi întrebat: </w:t>
      </w:r>
      <w:r w:rsidR="00B15029" w:rsidRPr="00995D20">
        <w:rPr>
          <w:rFonts w:ascii="Cambria" w:hAnsi="Cambria"/>
          <w:sz w:val="24"/>
          <w:szCs w:val="24"/>
        </w:rPr>
        <w:t>“</w:t>
      </w:r>
      <w:r w:rsidRPr="00995D20">
        <w:rPr>
          <w:rFonts w:ascii="Cambria" w:hAnsi="Cambria"/>
          <w:sz w:val="24"/>
          <w:szCs w:val="24"/>
        </w:rPr>
        <w:t>Unde vă sunt</w:t>
      </w:r>
      <w:r w:rsidR="00AE2FCC" w:rsidRPr="00995D20">
        <w:rPr>
          <w:rFonts w:ascii="Cambria" w:hAnsi="Cambria"/>
          <w:sz w:val="24"/>
          <w:szCs w:val="24"/>
        </w:rPr>
        <w:t xml:space="preserve"> </w:t>
      </w:r>
      <w:r w:rsidRPr="00995D20">
        <w:rPr>
          <w:rFonts w:ascii="Cambria" w:hAnsi="Cambria"/>
          <w:sz w:val="24"/>
          <w:szCs w:val="24"/>
        </w:rPr>
        <w:t>regimentele?</w:t>
      </w:r>
      <w:r w:rsidR="00B15029" w:rsidRPr="00995D20">
        <w:rPr>
          <w:rFonts w:ascii="Cambria" w:hAnsi="Cambria"/>
          <w:sz w:val="24"/>
          <w:szCs w:val="24"/>
        </w:rPr>
        <w:t>”</w:t>
      </w:r>
      <w:r w:rsidRPr="00995D20">
        <w:rPr>
          <w:rFonts w:ascii="Cambria" w:hAnsi="Cambria"/>
          <w:sz w:val="24"/>
          <w:szCs w:val="24"/>
        </w:rPr>
        <w:t xml:space="preserve"> Moritz von Drebber, potrivit versiunii difuzate două</w:t>
      </w:r>
      <w:r w:rsidR="00AE2FCC" w:rsidRPr="00995D20">
        <w:rPr>
          <w:rFonts w:ascii="Cambria" w:hAnsi="Cambria"/>
          <w:sz w:val="24"/>
          <w:szCs w:val="24"/>
        </w:rPr>
        <w:t xml:space="preserve"> </w:t>
      </w:r>
      <w:r w:rsidRPr="00995D20">
        <w:rPr>
          <w:rFonts w:ascii="Cambria" w:hAnsi="Cambria"/>
          <w:sz w:val="24"/>
          <w:szCs w:val="24"/>
        </w:rPr>
        <w:t>zile mai târziu la radioul sovietic de romancierul Theodor Plievier,</w:t>
      </w:r>
      <w:r w:rsidR="00AE2FCC" w:rsidRPr="00995D20">
        <w:rPr>
          <w:rFonts w:ascii="Cambria" w:hAnsi="Cambria"/>
          <w:sz w:val="24"/>
          <w:szCs w:val="24"/>
        </w:rPr>
        <w:t xml:space="preserve"> </w:t>
      </w:r>
      <w:r w:rsidRPr="00995D20">
        <w:rPr>
          <w:rFonts w:ascii="Cambria" w:hAnsi="Cambria"/>
          <w:sz w:val="24"/>
          <w:szCs w:val="24"/>
        </w:rPr>
        <w:t xml:space="preserve">alt comunist german din </w:t>
      </w:r>
      <w:r w:rsidR="00B15029" w:rsidRPr="00995D20">
        <w:rPr>
          <w:rFonts w:ascii="Cambria" w:hAnsi="Cambria"/>
          <w:sz w:val="24"/>
          <w:szCs w:val="24"/>
        </w:rPr>
        <w:t>“</w:t>
      </w:r>
      <w:r w:rsidRPr="00995D20">
        <w:rPr>
          <w:rFonts w:ascii="Cambria" w:hAnsi="Cambria"/>
          <w:sz w:val="24"/>
          <w:szCs w:val="24"/>
        </w:rPr>
        <w:t>emigraţia moscovită</w:t>
      </w:r>
      <w:r w:rsidR="00B15029"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 xml:space="preserve"> s-a </w:t>
      </w:r>
      <w:r w:rsidRPr="00995D20">
        <w:rPr>
          <w:rFonts w:ascii="Cambria" w:hAnsi="Cambria"/>
          <w:sz w:val="24"/>
          <w:szCs w:val="24"/>
        </w:rPr>
        <w:t>uitat la mâna de</w:t>
      </w:r>
      <w:r w:rsidR="00AE2FCC" w:rsidRPr="00995D20">
        <w:rPr>
          <w:rFonts w:ascii="Cambria" w:hAnsi="Cambria"/>
          <w:sz w:val="24"/>
          <w:szCs w:val="24"/>
        </w:rPr>
        <w:t xml:space="preserve"> </w:t>
      </w:r>
      <w:r w:rsidRPr="00995D20">
        <w:rPr>
          <w:rFonts w:ascii="Cambria" w:hAnsi="Cambria"/>
          <w:sz w:val="24"/>
          <w:szCs w:val="24"/>
        </w:rPr>
        <w:t>oameni care îi mai rămăseseră, frânţi de oboseală şi degeraţi, şi a</w:t>
      </w:r>
      <w:r w:rsidR="00AE2FCC" w:rsidRPr="00995D20">
        <w:rPr>
          <w:rFonts w:ascii="Cambria" w:hAnsi="Cambria"/>
          <w:sz w:val="24"/>
          <w:szCs w:val="24"/>
        </w:rPr>
        <w:t xml:space="preserve"> </w:t>
      </w:r>
      <w:r w:rsidRPr="00995D20">
        <w:rPr>
          <w:rFonts w:ascii="Cambria" w:hAnsi="Cambria"/>
          <w:sz w:val="24"/>
          <w:szCs w:val="24"/>
        </w:rPr>
        <w:t xml:space="preserve">răspuns: </w:t>
      </w:r>
      <w:r w:rsidR="00B15029" w:rsidRPr="00995D20">
        <w:rPr>
          <w:rFonts w:ascii="Cambria" w:hAnsi="Cambria"/>
          <w:sz w:val="24"/>
          <w:szCs w:val="24"/>
        </w:rPr>
        <w:t>“</w:t>
      </w:r>
      <w:r w:rsidRPr="00995D20">
        <w:rPr>
          <w:rFonts w:ascii="Cambria" w:hAnsi="Cambria"/>
          <w:sz w:val="24"/>
          <w:szCs w:val="24"/>
        </w:rPr>
        <w:t>Chiar trebuie să vă explic, domnule colonel, unde îmi sunt</w:t>
      </w:r>
      <w:r w:rsidR="00AE2FCC" w:rsidRPr="00995D20">
        <w:rPr>
          <w:rFonts w:ascii="Cambria" w:hAnsi="Cambria"/>
          <w:sz w:val="24"/>
          <w:szCs w:val="24"/>
        </w:rPr>
        <w:t xml:space="preserve"> </w:t>
      </w:r>
      <w:r w:rsidRPr="00995D20">
        <w:rPr>
          <w:rFonts w:ascii="Cambria" w:hAnsi="Cambria"/>
          <w:sz w:val="24"/>
          <w:szCs w:val="24"/>
        </w:rPr>
        <w:t>regimentele?</w:t>
      </w:r>
      <w:r w:rsidR="00B15029"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Şeful serviciului medical al Armatei 6, generalul Renoldi, a fost</w:t>
      </w:r>
      <w:r w:rsidR="00AE2FCC" w:rsidRPr="00995D20">
        <w:rPr>
          <w:rFonts w:ascii="Cambria" w:hAnsi="Cambria"/>
          <w:sz w:val="24"/>
          <w:szCs w:val="24"/>
        </w:rPr>
        <w:t xml:space="preserve"> </w:t>
      </w:r>
      <w:r w:rsidRPr="00995D20">
        <w:rPr>
          <w:rFonts w:ascii="Cambria" w:hAnsi="Cambria"/>
          <w:sz w:val="24"/>
          <w:szCs w:val="24"/>
        </w:rPr>
        <w:t>unul dintre primii generali care</w:t>
      </w:r>
      <w:r w:rsidR="00802B3C" w:rsidRPr="00995D20">
        <w:rPr>
          <w:rFonts w:ascii="Cambria" w:hAnsi="Cambria"/>
          <w:sz w:val="24"/>
          <w:szCs w:val="24"/>
        </w:rPr>
        <w:t xml:space="preserve"> s-au </w:t>
      </w:r>
      <w:r w:rsidRPr="00995D20">
        <w:rPr>
          <w:rFonts w:ascii="Cambria" w:hAnsi="Cambria"/>
          <w:sz w:val="24"/>
          <w:szCs w:val="24"/>
        </w:rPr>
        <w:t xml:space="preserve">predat. </w:t>
      </w:r>
      <w:r w:rsidR="00802B3C" w:rsidRPr="00995D20">
        <w:rPr>
          <w:rFonts w:ascii="Cambria" w:hAnsi="Cambria"/>
          <w:sz w:val="24"/>
          <w:szCs w:val="24"/>
        </w:rPr>
        <w:t>(</w:t>
      </w:r>
      <w:r w:rsidRPr="00995D20">
        <w:rPr>
          <w:rFonts w:ascii="Cambria" w:hAnsi="Cambria"/>
          <w:sz w:val="24"/>
          <w:szCs w:val="24"/>
        </w:rPr>
        <w:t>Direcţia de Informaţii</w:t>
      </w:r>
      <w:r w:rsidR="00AE2FCC" w:rsidRPr="00995D20">
        <w:rPr>
          <w:rFonts w:ascii="Cambria" w:hAnsi="Cambria"/>
          <w:sz w:val="24"/>
          <w:szCs w:val="24"/>
        </w:rPr>
        <w:t xml:space="preserve"> </w:t>
      </w:r>
      <w:r w:rsidRPr="00995D20">
        <w:rPr>
          <w:rFonts w:ascii="Cambria" w:hAnsi="Cambria"/>
          <w:sz w:val="24"/>
          <w:szCs w:val="24"/>
        </w:rPr>
        <w:t>a Armatei Roşii a aflat din interogatoriul acestuia că Paulus era</w:t>
      </w:r>
      <w:r w:rsidR="00AE2FCC" w:rsidRPr="00995D20">
        <w:rPr>
          <w:rFonts w:ascii="Cambria" w:hAnsi="Cambria"/>
          <w:sz w:val="24"/>
          <w:szCs w:val="24"/>
        </w:rPr>
        <w:t xml:space="preserve"> </w:t>
      </w:r>
      <w:r w:rsidR="00802B3C" w:rsidRPr="00995D20">
        <w:rPr>
          <w:rFonts w:ascii="Cambria" w:hAnsi="Cambria"/>
          <w:sz w:val="24"/>
          <w:szCs w:val="24"/>
        </w:rPr>
        <w:t xml:space="preserve">într-o </w:t>
      </w:r>
      <w:r w:rsidRPr="00995D20">
        <w:rPr>
          <w:rFonts w:ascii="Cambria" w:hAnsi="Cambria"/>
          <w:sz w:val="24"/>
          <w:szCs w:val="24"/>
        </w:rPr>
        <w:t>stare de colaps</w:t>
      </w:r>
      <w:r w:rsidR="00680411" w:rsidRPr="00995D20">
        <w:rPr>
          <w:rFonts w:ascii="Cambria" w:hAnsi="Cambria"/>
          <w:sz w:val="24"/>
          <w:szCs w:val="24"/>
        </w:rPr>
        <w:t>)</w:t>
      </w:r>
      <w:r w:rsidRPr="00995D20">
        <w:rPr>
          <w:rFonts w:ascii="Cambria" w:hAnsi="Cambria"/>
          <w:sz w:val="24"/>
          <w:szCs w:val="24"/>
        </w:rPr>
        <w:t>. Unii generali, totuşi, au avut un rol activ,</w:t>
      </w:r>
      <w:r w:rsidR="00AE2FCC" w:rsidRPr="00995D20">
        <w:rPr>
          <w:rFonts w:ascii="Cambria" w:hAnsi="Cambria"/>
          <w:sz w:val="24"/>
          <w:szCs w:val="24"/>
        </w:rPr>
        <w:t xml:space="preserve"> </w:t>
      </w:r>
      <w:r w:rsidRPr="00995D20">
        <w:rPr>
          <w:rFonts w:ascii="Cambria" w:hAnsi="Cambria"/>
          <w:sz w:val="24"/>
          <w:szCs w:val="24"/>
        </w:rPr>
        <w:t>înlocuitorul lui Hube, generalul Schlomer, a fost rănit la coapsă, iar</w:t>
      </w:r>
      <w:r w:rsidR="00AE2FCC" w:rsidRPr="00995D20">
        <w:rPr>
          <w:rFonts w:ascii="Cambria" w:hAnsi="Cambria"/>
          <w:sz w:val="24"/>
          <w:szCs w:val="24"/>
        </w:rPr>
        <w:t xml:space="preserve"> </w:t>
      </w:r>
      <w:r w:rsidRPr="00995D20">
        <w:rPr>
          <w:rFonts w:ascii="Cambria" w:hAnsi="Cambria"/>
          <w:sz w:val="24"/>
          <w:szCs w:val="24"/>
        </w:rPr>
        <w:t>generalul von Hartmann din Divizia 71 infanterie a fost împuşcat în</w:t>
      </w:r>
      <w:r w:rsidR="00AE2FCC" w:rsidRPr="00995D20">
        <w:rPr>
          <w:rFonts w:ascii="Cambria" w:hAnsi="Cambria"/>
          <w:sz w:val="24"/>
          <w:szCs w:val="24"/>
        </w:rPr>
        <w:t xml:space="preserve"> </w:t>
      </w:r>
      <w:r w:rsidRPr="00995D20">
        <w:rPr>
          <w:rFonts w:ascii="Cambria" w:hAnsi="Cambria"/>
          <w:sz w:val="24"/>
          <w:szCs w:val="24"/>
        </w:rPr>
        <w:t>cap. Generalul Stempel, comandantul Diviziei 371 infanterie,</w:t>
      </w:r>
      <w:r w:rsidR="00802B3C" w:rsidRPr="00995D20">
        <w:rPr>
          <w:rFonts w:ascii="Cambria" w:hAnsi="Cambria"/>
          <w:sz w:val="24"/>
          <w:szCs w:val="24"/>
        </w:rPr>
        <w:t xml:space="preserve"> s-a </w:t>
      </w:r>
      <w:r w:rsidRPr="00995D20">
        <w:rPr>
          <w:rFonts w:ascii="Cambria" w:hAnsi="Cambria"/>
          <w:sz w:val="24"/>
          <w:szCs w:val="24"/>
        </w:rPr>
        <w:t>împuşcat, aşa cum au făcut şi alţi ofiţeri, când inamicul a ocupat</w:t>
      </w:r>
      <w:r w:rsidR="00AE2FCC" w:rsidRPr="00995D20">
        <w:rPr>
          <w:rFonts w:ascii="Cambria" w:hAnsi="Cambria"/>
          <w:sz w:val="24"/>
          <w:szCs w:val="24"/>
        </w:rPr>
        <w:t xml:space="preserve"> </w:t>
      </w:r>
      <w:r w:rsidRPr="00995D20">
        <w:rPr>
          <w:rFonts w:ascii="Cambria" w:hAnsi="Cambria"/>
          <w:sz w:val="24"/>
          <w:szCs w:val="24"/>
        </w:rPr>
        <w:t>sudul Stalingradului până la râul Ţariţa.</w:t>
      </w:r>
    </w:p>
    <w:p w:rsidR="009E1F2D"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zorii zilei de 26 ianuarie, tancurile Armatei 21</w:t>
      </w:r>
      <w:r w:rsidR="00802B3C" w:rsidRPr="00995D20">
        <w:rPr>
          <w:rFonts w:ascii="Cambria" w:hAnsi="Cambria"/>
          <w:sz w:val="24"/>
          <w:szCs w:val="24"/>
        </w:rPr>
        <w:t xml:space="preserve"> s-au </w:t>
      </w:r>
      <w:r w:rsidR="00D73F02" w:rsidRPr="00995D20">
        <w:rPr>
          <w:rFonts w:ascii="Cambria" w:hAnsi="Cambria"/>
          <w:sz w:val="24"/>
          <w:szCs w:val="24"/>
        </w:rPr>
        <w:t>întâlnit cu</w:t>
      </w:r>
      <w:r w:rsidR="00AE2FCC" w:rsidRPr="00995D20">
        <w:rPr>
          <w:rFonts w:ascii="Cambria" w:hAnsi="Cambria"/>
          <w:sz w:val="24"/>
          <w:szCs w:val="24"/>
        </w:rPr>
        <w:t xml:space="preserve"> </w:t>
      </w:r>
      <w:r w:rsidR="00D73F02" w:rsidRPr="00995D20">
        <w:rPr>
          <w:rFonts w:ascii="Cambria" w:hAnsi="Cambria"/>
          <w:sz w:val="24"/>
          <w:szCs w:val="24"/>
        </w:rPr>
        <w:t>Divizia 13 puşcaşi gardă la nord de Gorganul Mamaev, în apropiere</w:t>
      </w:r>
      <w:r w:rsidR="00AE2FCC" w:rsidRPr="00995D20">
        <w:rPr>
          <w:rFonts w:ascii="Cambria" w:hAnsi="Cambria"/>
          <w:sz w:val="24"/>
          <w:szCs w:val="24"/>
        </w:rPr>
        <w:t xml:space="preserve"> </w:t>
      </w:r>
      <w:r w:rsidR="00D73F02" w:rsidRPr="00995D20">
        <w:rPr>
          <w:rFonts w:ascii="Cambria" w:hAnsi="Cambria"/>
          <w:sz w:val="24"/>
          <w:szCs w:val="24"/>
        </w:rPr>
        <w:t>de cartierul muncitoresc Octombrie Roşu. Scenele, aşa cum era de</w:t>
      </w:r>
      <w:r w:rsidR="00AE2FCC" w:rsidRPr="00995D20">
        <w:rPr>
          <w:rFonts w:ascii="Cambria" w:hAnsi="Cambria"/>
          <w:sz w:val="24"/>
          <w:szCs w:val="24"/>
        </w:rPr>
        <w:t xml:space="preserve"> </w:t>
      </w:r>
      <w:r w:rsidR="00D73F02" w:rsidRPr="00995D20">
        <w:rPr>
          <w:rFonts w:ascii="Cambria" w:hAnsi="Cambria"/>
          <w:sz w:val="24"/>
          <w:szCs w:val="24"/>
        </w:rPr>
        <w:t>aşteptat, au fost emoţionante, mai ales pentru Armata 62 a lui</w:t>
      </w:r>
      <w:r w:rsidR="00AE2FCC" w:rsidRPr="00995D20">
        <w:rPr>
          <w:rFonts w:ascii="Cambria" w:hAnsi="Cambria"/>
          <w:sz w:val="24"/>
          <w:szCs w:val="24"/>
        </w:rPr>
        <w:t xml:space="preserve"> </w:t>
      </w:r>
      <w:r w:rsidR="00D73F02" w:rsidRPr="00995D20">
        <w:rPr>
          <w:rFonts w:ascii="Cambria" w:hAnsi="Cambria"/>
          <w:sz w:val="24"/>
          <w:szCs w:val="24"/>
        </w:rPr>
        <w:t>Ciuikov, care luptase fără nici un alt sprijin aproape cinci luni</w:t>
      </w:r>
      <w:r w:rsidR="00680411"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Ochii ostaşilor oţeliţi în luptă</w:t>
      </w:r>
      <w:r w:rsidR="00802B3C" w:rsidRPr="00995D20">
        <w:rPr>
          <w:rFonts w:ascii="Cambria" w:hAnsi="Cambria"/>
          <w:sz w:val="24"/>
          <w:szCs w:val="24"/>
        </w:rPr>
        <w:t xml:space="preserve"> s-au </w:t>
      </w:r>
      <w:r w:rsidR="00D73F02" w:rsidRPr="00995D20">
        <w:rPr>
          <w:rFonts w:ascii="Cambria" w:hAnsi="Cambria"/>
          <w:sz w:val="24"/>
          <w:szCs w:val="24"/>
        </w:rPr>
        <w:t xml:space="preserve">umplut de lacrimi de bucurie </w:t>
      </w:r>
      <w:r w:rsidR="00680411" w:rsidRPr="00995D20">
        <w:rPr>
          <w:rFonts w:ascii="Cambria" w:hAnsi="Cambria"/>
          <w:sz w:val="24"/>
          <w:szCs w:val="24"/>
        </w:rPr>
        <w:t>î</w:t>
      </w:r>
      <w:r w:rsidR="00D73F02" w:rsidRPr="00995D20">
        <w:rPr>
          <w:rFonts w:ascii="Cambria" w:hAnsi="Cambria"/>
          <w:sz w:val="24"/>
          <w:szCs w:val="24"/>
        </w:rPr>
        <w:t>n</w:t>
      </w:r>
      <w:r w:rsidR="00AE2FCC" w:rsidRPr="00995D20">
        <w:rPr>
          <w:rFonts w:ascii="Cambria" w:hAnsi="Cambria"/>
          <w:sz w:val="24"/>
          <w:szCs w:val="24"/>
        </w:rPr>
        <w:t xml:space="preserve"> </w:t>
      </w:r>
      <w:r w:rsidR="00D73F02" w:rsidRPr="00995D20">
        <w:rPr>
          <w:rFonts w:ascii="Cambria" w:hAnsi="Cambria"/>
          <w:sz w:val="24"/>
          <w:szCs w:val="24"/>
        </w:rPr>
        <w:t>momentul întâlnirii</w:t>
      </w:r>
      <w:r w:rsidR="00B15029" w:rsidRPr="00995D20">
        <w:rPr>
          <w:rFonts w:ascii="Cambria" w:hAnsi="Cambria"/>
          <w:sz w:val="24"/>
          <w:szCs w:val="24"/>
        </w:rPr>
        <w:t>”</w:t>
      </w:r>
      <w:r w:rsidR="00D73F02" w:rsidRPr="00995D20">
        <w:rPr>
          <w:rFonts w:ascii="Cambria" w:hAnsi="Cambria"/>
          <w:sz w:val="24"/>
          <w:szCs w:val="24"/>
        </w:rPr>
        <w:t>, scria Ciuikov. Sticlele treceau dintr</w:t>
      </w:r>
      <w:r w:rsidR="00802B3C" w:rsidRPr="00995D20">
        <w:rPr>
          <w:rFonts w:ascii="Cambria" w:hAnsi="Cambria"/>
          <w:sz w:val="24"/>
          <w:szCs w:val="24"/>
        </w:rPr>
        <w:t xml:space="preserve">-o </w:t>
      </w:r>
      <w:r w:rsidR="00D73F02" w:rsidRPr="00995D20">
        <w:rPr>
          <w:rFonts w:ascii="Cambria" w:hAnsi="Cambria"/>
          <w:sz w:val="24"/>
          <w:szCs w:val="24"/>
        </w:rPr>
        <w:t>mâna</w:t>
      </w:r>
      <w:r w:rsidR="00AE2FCC" w:rsidRPr="00995D20">
        <w:rPr>
          <w:rFonts w:ascii="Cambria" w:hAnsi="Cambria"/>
          <w:sz w:val="24"/>
          <w:szCs w:val="24"/>
        </w:rPr>
        <w:t xml:space="preserve"> </w:t>
      </w:r>
      <w:r w:rsidR="00802B3C" w:rsidRPr="00995D20">
        <w:rPr>
          <w:rFonts w:ascii="Cambria" w:hAnsi="Cambria"/>
          <w:sz w:val="24"/>
          <w:szCs w:val="24"/>
        </w:rPr>
        <w:t>într-</w:t>
      </w:r>
      <w:r w:rsidR="00D73F02" w:rsidRPr="00995D20">
        <w:rPr>
          <w:rFonts w:ascii="Cambria" w:hAnsi="Cambria"/>
          <w:sz w:val="24"/>
          <w:szCs w:val="24"/>
        </w:rPr>
        <w:t>alta în timpul petrecerii organizate cu acel prilej</w:t>
      </w:r>
      <w:r w:rsidR="00680411" w:rsidRPr="00995D20">
        <w:rPr>
          <w:rFonts w:ascii="Cambria" w:hAnsi="Cambria"/>
          <w:sz w:val="24"/>
          <w:szCs w:val="24"/>
        </w:rPr>
        <w:t>.</w:t>
      </w:r>
      <w:r w:rsidR="00D73F02" w:rsidRPr="00995D20">
        <w:rPr>
          <w:rFonts w:ascii="Cambria" w:hAnsi="Cambria"/>
          <w:sz w:val="24"/>
          <w:szCs w:val="24"/>
        </w:rPr>
        <w:t xml:space="preserve"> </w:t>
      </w:r>
      <w:r w:rsidR="00680411" w:rsidRPr="00995D20">
        <w:rPr>
          <w:rFonts w:ascii="Cambria" w:hAnsi="Cambria"/>
          <w:sz w:val="24"/>
          <w:szCs w:val="24"/>
        </w:rPr>
        <w:t>Î</w:t>
      </w:r>
      <w:r w:rsidR="00D73F02" w:rsidRPr="00995D20">
        <w:rPr>
          <w:rFonts w:ascii="Cambria" w:hAnsi="Cambria"/>
          <w:sz w:val="24"/>
          <w:szCs w:val="24"/>
        </w:rPr>
        <w:t>ncercuirea</w:t>
      </w:r>
      <w:r w:rsidR="00AE2FCC" w:rsidRPr="00995D20">
        <w:rPr>
          <w:rFonts w:ascii="Cambria" w:hAnsi="Cambria"/>
          <w:sz w:val="24"/>
          <w:szCs w:val="24"/>
        </w:rPr>
        <w:t xml:space="preserve"> </w:t>
      </w:r>
      <w:r w:rsidR="00D73F02" w:rsidRPr="00995D20">
        <w:rPr>
          <w:rFonts w:ascii="Cambria" w:hAnsi="Cambria"/>
          <w:sz w:val="24"/>
          <w:szCs w:val="24"/>
        </w:rPr>
        <w:t>Stalingradului a fost împărţită în două, cu Paulus şi majoritate</w:t>
      </w:r>
      <w:r w:rsidR="00A16263" w:rsidRPr="00995D20">
        <w:rPr>
          <w:rFonts w:ascii="Cambria" w:hAnsi="Cambria"/>
          <w:sz w:val="24"/>
          <w:szCs w:val="24"/>
        </w:rPr>
        <w:t xml:space="preserve"> </w:t>
      </w:r>
      <w:r w:rsidR="00D73F02" w:rsidRPr="00995D20">
        <w:rPr>
          <w:rFonts w:ascii="Cambria" w:hAnsi="Cambria"/>
          <w:sz w:val="24"/>
          <w:szCs w:val="24"/>
        </w:rPr>
        <w:t xml:space="preserve">ofiţerilor superiori </w:t>
      </w:r>
      <w:r w:rsidR="00802B3C" w:rsidRPr="00995D20">
        <w:rPr>
          <w:rFonts w:ascii="Cambria" w:hAnsi="Cambria"/>
          <w:sz w:val="24"/>
          <w:szCs w:val="24"/>
        </w:rPr>
        <w:t xml:space="preserve">într-un </w:t>
      </w:r>
      <w:r w:rsidR="00B15029" w:rsidRPr="00995D20">
        <w:rPr>
          <w:rFonts w:ascii="Cambria" w:hAnsi="Cambria"/>
          <w:sz w:val="24"/>
          <w:szCs w:val="24"/>
        </w:rPr>
        <w:t>“</w:t>
      </w:r>
      <w:r w:rsidR="00D73F02" w:rsidRPr="00995D20">
        <w:rPr>
          <w:rFonts w:ascii="Cambria" w:hAnsi="Cambria"/>
          <w:sz w:val="24"/>
          <w:szCs w:val="24"/>
        </w:rPr>
        <w:t>buzunar</w:t>
      </w:r>
      <w:r w:rsidR="00B15029" w:rsidRPr="00995D20">
        <w:rPr>
          <w:rFonts w:ascii="Cambria" w:hAnsi="Cambria"/>
          <w:sz w:val="24"/>
          <w:szCs w:val="24"/>
        </w:rPr>
        <w:t>”</w:t>
      </w:r>
      <w:r w:rsidR="00D73F02" w:rsidRPr="00995D20">
        <w:rPr>
          <w:rFonts w:ascii="Cambria" w:hAnsi="Cambria"/>
          <w:sz w:val="24"/>
          <w:szCs w:val="24"/>
        </w:rPr>
        <w:t xml:space="preserve"> mai mic, sudic, de rezistenţă,</w:t>
      </w:r>
      <w:r w:rsidR="00AE2FCC" w:rsidRPr="00995D20">
        <w:rPr>
          <w:rFonts w:ascii="Cambria" w:hAnsi="Cambria"/>
          <w:sz w:val="24"/>
          <w:szCs w:val="24"/>
        </w:rPr>
        <w:t xml:space="preserve"> </w:t>
      </w:r>
      <w:r w:rsidR="00D73F02" w:rsidRPr="00995D20">
        <w:rPr>
          <w:rFonts w:ascii="Cambria" w:hAnsi="Cambria"/>
          <w:sz w:val="24"/>
          <w:szCs w:val="24"/>
        </w:rPr>
        <w:t>şi Corpul 11 al generalului Strecker în partea de nord a oraşului, în</w:t>
      </w:r>
      <w:r w:rsidR="00AE2FCC" w:rsidRPr="00995D20">
        <w:rPr>
          <w:rFonts w:ascii="Cambria" w:hAnsi="Cambria"/>
          <w:sz w:val="24"/>
          <w:szCs w:val="24"/>
        </w:rPr>
        <w:t xml:space="preserve"> </w:t>
      </w:r>
      <w:r w:rsidR="00D73F02" w:rsidRPr="00995D20">
        <w:rPr>
          <w:rFonts w:ascii="Cambria" w:hAnsi="Cambria"/>
          <w:sz w:val="24"/>
          <w:szCs w:val="24"/>
        </w:rPr>
        <w:t>jurul Fabricii de Tractoare Stalingrad. Singura lui legătură cu lumea</w:t>
      </w:r>
      <w:r w:rsidR="00AE2FCC" w:rsidRPr="00995D20">
        <w:rPr>
          <w:rFonts w:ascii="Cambria" w:hAnsi="Cambria"/>
          <w:sz w:val="24"/>
          <w:szCs w:val="24"/>
        </w:rPr>
        <w:t xml:space="preserve"> </w:t>
      </w:r>
      <w:r w:rsidR="00D73F02" w:rsidRPr="00995D20">
        <w:rPr>
          <w:rFonts w:ascii="Cambria" w:hAnsi="Cambria"/>
          <w:sz w:val="24"/>
          <w:szCs w:val="24"/>
        </w:rPr>
        <w:t>exterioară era staţia radio a Diviziei 24 tancuri.</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următoarele două zile, soldaţi germani şi români izolaţi,</w:t>
      </w:r>
      <w:r w:rsidR="00AE2FCC" w:rsidRPr="00995D20">
        <w:rPr>
          <w:rFonts w:ascii="Cambria" w:hAnsi="Cambria"/>
          <w:sz w:val="24"/>
          <w:szCs w:val="24"/>
        </w:rPr>
        <w:t xml:space="preserve"> </w:t>
      </w:r>
      <w:r w:rsidR="00D73F02" w:rsidRPr="00995D20">
        <w:rPr>
          <w:rFonts w:ascii="Cambria" w:hAnsi="Cambria"/>
          <w:sz w:val="24"/>
          <w:szCs w:val="24"/>
        </w:rPr>
        <w:t>răniţii şi grupurile combatante active</w:t>
      </w:r>
      <w:r w:rsidR="00802B3C" w:rsidRPr="00995D20">
        <w:rPr>
          <w:rFonts w:ascii="Cambria" w:hAnsi="Cambria"/>
          <w:sz w:val="24"/>
          <w:szCs w:val="24"/>
        </w:rPr>
        <w:t xml:space="preserve"> s-au </w:t>
      </w:r>
      <w:r w:rsidR="00D73F02" w:rsidRPr="00995D20">
        <w:rPr>
          <w:rFonts w:ascii="Cambria" w:hAnsi="Cambria"/>
          <w:sz w:val="24"/>
          <w:szCs w:val="24"/>
        </w:rPr>
        <w:t xml:space="preserve">retras în </w:t>
      </w:r>
      <w:r w:rsidR="00B15029" w:rsidRPr="00995D20">
        <w:rPr>
          <w:rFonts w:ascii="Cambria" w:hAnsi="Cambria"/>
          <w:sz w:val="24"/>
          <w:szCs w:val="24"/>
        </w:rPr>
        <w:t>“</w:t>
      </w:r>
      <w:r w:rsidR="00D73F02" w:rsidRPr="00995D20">
        <w:rPr>
          <w:rFonts w:ascii="Cambria" w:hAnsi="Cambria"/>
          <w:sz w:val="24"/>
          <w:szCs w:val="24"/>
        </w:rPr>
        <w:t>buzunarul</w:t>
      </w:r>
      <w:r w:rsidR="00B15029" w:rsidRPr="00995D20">
        <w:rPr>
          <w:rFonts w:ascii="Cambria" w:hAnsi="Cambria"/>
          <w:sz w:val="24"/>
          <w:szCs w:val="24"/>
        </w:rPr>
        <w:t>”</w:t>
      </w:r>
      <w:r w:rsidR="00A16263" w:rsidRPr="00995D20">
        <w:rPr>
          <w:rFonts w:ascii="Cambria" w:hAnsi="Cambria"/>
          <w:sz w:val="24"/>
          <w:szCs w:val="24"/>
        </w:rPr>
        <w:t xml:space="preserve"> </w:t>
      </w:r>
      <w:r w:rsidR="00D73F02" w:rsidRPr="00995D20">
        <w:rPr>
          <w:rFonts w:ascii="Cambria" w:hAnsi="Cambria"/>
          <w:sz w:val="24"/>
          <w:szCs w:val="24"/>
        </w:rPr>
        <w:t>sudic din ce în ce mai mic, unde Paulus şi Schmidt îşi instalaseră</w:t>
      </w:r>
      <w:r w:rsidR="00AE2FCC" w:rsidRPr="00995D20">
        <w:rPr>
          <w:rFonts w:ascii="Cambria" w:hAnsi="Cambria"/>
          <w:sz w:val="24"/>
          <w:szCs w:val="24"/>
        </w:rPr>
        <w:t xml:space="preserve"> </w:t>
      </w:r>
      <w:r w:rsidR="00D73F02" w:rsidRPr="00995D20">
        <w:rPr>
          <w:rFonts w:ascii="Cambria" w:hAnsi="Cambria"/>
          <w:sz w:val="24"/>
          <w:szCs w:val="24"/>
        </w:rPr>
        <w:t xml:space="preserve">noul Cartier General, sub </w:t>
      </w:r>
      <w:r w:rsidR="00D73F02" w:rsidRPr="00995D20">
        <w:rPr>
          <w:rFonts w:ascii="Cambria" w:hAnsi="Cambria"/>
          <w:sz w:val="24"/>
          <w:szCs w:val="24"/>
        </w:rPr>
        <w:lastRenderedPageBreak/>
        <w:t>magazinul universal Univermag, din</w:t>
      </w:r>
      <w:r w:rsidR="00AE2FCC" w:rsidRPr="00995D20">
        <w:rPr>
          <w:rFonts w:ascii="Cambria" w:hAnsi="Cambria"/>
          <w:sz w:val="24"/>
          <w:szCs w:val="24"/>
        </w:rPr>
        <w:t xml:space="preserve"> </w:t>
      </w:r>
      <w:r w:rsidR="00D73F02" w:rsidRPr="00995D20">
        <w:rPr>
          <w:rFonts w:ascii="Cambria" w:hAnsi="Cambria"/>
          <w:sz w:val="24"/>
          <w:szCs w:val="24"/>
        </w:rPr>
        <w:t>piaţa Roşie. Ultimul simbol al ocupaţiei germane era steagul cu</w:t>
      </w:r>
      <w:r w:rsidR="00AE2FCC" w:rsidRPr="00995D20">
        <w:rPr>
          <w:rFonts w:ascii="Cambria" w:hAnsi="Cambria"/>
          <w:sz w:val="24"/>
          <w:szCs w:val="24"/>
        </w:rPr>
        <w:t xml:space="preserve"> </w:t>
      </w:r>
      <w:r w:rsidR="00D73F02" w:rsidRPr="00995D20">
        <w:rPr>
          <w:rFonts w:ascii="Cambria" w:hAnsi="Cambria"/>
          <w:sz w:val="24"/>
          <w:szCs w:val="24"/>
        </w:rPr>
        <w:t>svastică ce atârna pe un catarg improvizat, prins de balconul de</w:t>
      </w:r>
      <w:r w:rsidR="00AE2FCC" w:rsidRPr="00995D20">
        <w:rPr>
          <w:rFonts w:ascii="Cambria" w:hAnsi="Cambria"/>
          <w:sz w:val="24"/>
          <w:szCs w:val="24"/>
        </w:rPr>
        <w:t xml:space="preserve"> </w:t>
      </w:r>
      <w:r w:rsidR="00D73F02" w:rsidRPr="00995D20">
        <w:rPr>
          <w:rFonts w:ascii="Cambria" w:hAnsi="Cambria"/>
          <w:sz w:val="24"/>
          <w:szCs w:val="24"/>
        </w:rPr>
        <w:t>deasupra intrării principale. Rămăşiţele Regimentului 194 infanterie mecanizată al colonelului Roske asigurau apărarea. Roske a</w:t>
      </w:r>
      <w:r w:rsidR="00AE2FCC" w:rsidRPr="00995D20">
        <w:rPr>
          <w:rFonts w:ascii="Cambria" w:hAnsi="Cambria"/>
          <w:sz w:val="24"/>
          <w:szCs w:val="24"/>
        </w:rPr>
        <w:t xml:space="preserve"> </w:t>
      </w:r>
      <w:r w:rsidR="00D73F02" w:rsidRPr="00995D20">
        <w:rPr>
          <w:rFonts w:ascii="Cambria" w:hAnsi="Cambria"/>
          <w:sz w:val="24"/>
          <w:szCs w:val="24"/>
        </w:rPr>
        <w:t>fost avansat la gradul de general, în calitate de comandant al</w:t>
      </w:r>
      <w:r w:rsidR="00AE2FCC"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defunctei</w:t>
      </w:r>
      <w:r w:rsidR="00B15029" w:rsidRPr="00995D20">
        <w:rPr>
          <w:rFonts w:ascii="Cambria" w:hAnsi="Cambria"/>
          <w:sz w:val="24"/>
          <w:szCs w:val="24"/>
        </w:rPr>
        <w:t>”</w:t>
      </w:r>
      <w:r w:rsidR="00D73F02" w:rsidRPr="00995D20">
        <w:rPr>
          <w:rFonts w:ascii="Cambria" w:hAnsi="Cambria"/>
          <w:sz w:val="24"/>
          <w:szCs w:val="24"/>
        </w:rPr>
        <w:t xml:space="preserve"> Divizii 71 infanterie.</w:t>
      </w:r>
    </w:p>
    <w:p w:rsidR="00802B3C" w:rsidRPr="00995D20" w:rsidRDefault="00D73F02" w:rsidP="00995D20">
      <w:pPr>
        <w:rPr>
          <w:rFonts w:ascii="Cambria" w:hAnsi="Cambria"/>
          <w:sz w:val="24"/>
          <w:szCs w:val="24"/>
        </w:rPr>
      </w:pPr>
      <w:r w:rsidRPr="00995D20">
        <w:rPr>
          <w:rFonts w:ascii="Cambria" w:hAnsi="Cambria"/>
          <w:sz w:val="24"/>
          <w:szCs w:val="24"/>
        </w:rPr>
        <w:t>Din cauza numărului din ce în ce mai mare de ofiţeri superiori</w:t>
      </w:r>
      <w:r w:rsidR="00AE2FCC" w:rsidRPr="00995D20">
        <w:rPr>
          <w:rFonts w:ascii="Cambria" w:hAnsi="Cambria"/>
          <w:sz w:val="24"/>
          <w:szCs w:val="24"/>
        </w:rPr>
        <w:t xml:space="preserve"> </w:t>
      </w:r>
      <w:r w:rsidRPr="00995D20">
        <w:rPr>
          <w:rFonts w:ascii="Cambria" w:hAnsi="Cambria"/>
          <w:sz w:val="24"/>
          <w:szCs w:val="24"/>
        </w:rPr>
        <w:t xml:space="preserve">care se predau, Direcţia 7 a Frontului Don, care răspundea de </w:t>
      </w:r>
      <w:r w:rsidR="00B15029" w:rsidRPr="00995D20">
        <w:rPr>
          <w:rFonts w:ascii="Cambria" w:hAnsi="Cambria"/>
          <w:sz w:val="24"/>
          <w:szCs w:val="24"/>
        </w:rPr>
        <w:t>“</w:t>
      </w:r>
      <w:r w:rsidRPr="00995D20">
        <w:rPr>
          <w:rFonts w:ascii="Cambria" w:hAnsi="Cambria"/>
          <w:sz w:val="24"/>
          <w:szCs w:val="24"/>
        </w:rPr>
        <w:t>propaganda operativă</w:t>
      </w:r>
      <w:r w:rsidR="00B15029" w:rsidRPr="00995D20">
        <w:rPr>
          <w:rFonts w:ascii="Cambria" w:hAnsi="Cambria"/>
          <w:sz w:val="24"/>
          <w:szCs w:val="24"/>
        </w:rPr>
        <w:t>”</w:t>
      </w:r>
      <w:r w:rsidRPr="00995D20">
        <w:rPr>
          <w:rFonts w:ascii="Cambria" w:hAnsi="Cambria"/>
          <w:sz w:val="24"/>
          <w:szCs w:val="24"/>
        </w:rPr>
        <w:t>, era mai ocupată decât oricând. Deoarece, de la</w:t>
      </w:r>
      <w:r w:rsidR="00AE2FCC" w:rsidRPr="00995D20">
        <w:rPr>
          <w:rFonts w:ascii="Cambria" w:hAnsi="Cambria"/>
          <w:sz w:val="24"/>
          <w:szCs w:val="24"/>
        </w:rPr>
        <w:t xml:space="preserve"> </w:t>
      </w:r>
      <w:r w:rsidRPr="00995D20">
        <w:rPr>
          <w:rFonts w:ascii="Cambria" w:hAnsi="Cambria"/>
          <w:sz w:val="24"/>
          <w:szCs w:val="24"/>
        </w:rPr>
        <w:t>lansarea ofensivei, fuseseră aduşi foarte mulţi prizonieri pentru a fi</w:t>
      </w:r>
      <w:r w:rsidR="00AE2FCC" w:rsidRPr="00995D20">
        <w:rPr>
          <w:rFonts w:ascii="Cambria" w:hAnsi="Cambria"/>
          <w:sz w:val="24"/>
          <w:szCs w:val="24"/>
        </w:rPr>
        <w:t xml:space="preserve"> </w:t>
      </w:r>
      <w:r w:rsidRPr="00995D20">
        <w:rPr>
          <w:rFonts w:ascii="Cambria" w:hAnsi="Cambria"/>
          <w:sz w:val="24"/>
          <w:szCs w:val="24"/>
        </w:rPr>
        <w:t xml:space="preserve">interogaţi, era nevoie să fie aleşi </w:t>
      </w:r>
      <w:r w:rsidR="00B15029" w:rsidRPr="00995D20">
        <w:rPr>
          <w:rFonts w:ascii="Cambria" w:hAnsi="Cambria"/>
          <w:sz w:val="24"/>
          <w:szCs w:val="24"/>
        </w:rPr>
        <w:t>“</w:t>
      </w:r>
      <w:r w:rsidRPr="00995D20">
        <w:rPr>
          <w:rFonts w:ascii="Cambria" w:hAnsi="Cambria"/>
          <w:sz w:val="24"/>
          <w:szCs w:val="24"/>
        </w:rPr>
        <w:t>cei mai interesanţi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Căpitanul Diatlenko a primit ordinul să se prezinte imediat la</w:t>
      </w:r>
      <w:r w:rsidR="00AE2FCC" w:rsidRPr="00995D20">
        <w:rPr>
          <w:rFonts w:ascii="Cambria" w:hAnsi="Cambria"/>
          <w:sz w:val="24"/>
          <w:szCs w:val="24"/>
        </w:rPr>
        <w:t xml:space="preserve"> </w:t>
      </w:r>
      <w:r w:rsidRPr="00995D20">
        <w:rPr>
          <w:rFonts w:ascii="Cambria" w:hAnsi="Cambria"/>
          <w:sz w:val="24"/>
          <w:szCs w:val="24"/>
        </w:rPr>
        <w:t>Cartierul General al Frontului Don. Fusese adus la interogatoriu un</w:t>
      </w:r>
      <w:r w:rsidR="00AE2FCC" w:rsidRPr="00995D20">
        <w:rPr>
          <w:rFonts w:ascii="Cambria" w:hAnsi="Cambria"/>
          <w:sz w:val="24"/>
          <w:szCs w:val="24"/>
        </w:rPr>
        <w:t xml:space="preserve"> </w:t>
      </w:r>
      <w:r w:rsidRPr="00995D20">
        <w:rPr>
          <w:rFonts w:ascii="Cambria" w:hAnsi="Cambria"/>
          <w:sz w:val="24"/>
          <w:szCs w:val="24"/>
        </w:rPr>
        <w:t>alt general german capturat, generalul Edler von Daniels. Diatlenko</w:t>
      </w:r>
      <w:r w:rsidR="00AE2FCC" w:rsidRPr="00995D20">
        <w:rPr>
          <w:rFonts w:ascii="Cambria" w:hAnsi="Cambria"/>
          <w:sz w:val="24"/>
          <w:szCs w:val="24"/>
        </w:rPr>
        <w:t xml:space="preserve"> </w:t>
      </w:r>
      <w:r w:rsidRPr="00995D20">
        <w:rPr>
          <w:rFonts w:ascii="Cambria" w:hAnsi="Cambria"/>
          <w:sz w:val="24"/>
          <w:szCs w:val="24"/>
        </w:rPr>
        <w:t>ştia că merita să se ocupe personal de acesta, în sacii cu corespondenţă găsiţi printre rămăşiţele avionului de transport doborât la</w:t>
      </w:r>
      <w:r w:rsidR="00AE2FCC" w:rsidRPr="00995D20">
        <w:rPr>
          <w:rFonts w:ascii="Cambria" w:hAnsi="Cambria"/>
          <w:sz w:val="24"/>
          <w:szCs w:val="24"/>
        </w:rPr>
        <w:t xml:space="preserve"> </w:t>
      </w:r>
      <w:r w:rsidRPr="00995D20">
        <w:rPr>
          <w:rFonts w:ascii="Cambria" w:hAnsi="Cambria"/>
          <w:sz w:val="24"/>
          <w:szCs w:val="24"/>
        </w:rPr>
        <w:t>începutul lunii se descoperiseră scrisori sub formă de jurnal pe care</w:t>
      </w:r>
      <w:r w:rsidR="00AE2FCC" w:rsidRPr="00995D20">
        <w:rPr>
          <w:rFonts w:ascii="Cambria" w:hAnsi="Cambria"/>
          <w:sz w:val="24"/>
          <w:szCs w:val="24"/>
        </w:rPr>
        <w:t xml:space="preserve"> </w:t>
      </w:r>
      <w:r w:rsidRPr="00995D20">
        <w:rPr>
          <w:rFonts w:ascii="Cambria" w:hAnsi="Cambria"/>
          <w:sz w:val="24"/>
          <w:szCs w:val="24"/>
        </w:rPr>
        <w:t>Daniels le trimisese soţiei sale. Daniels, ca şi majoritatea prizonierilor nou capturaţi, era vulnerabil. Anchetator experimentat,</w:t>
      </w:r>
      <w:r w:rsidR="00AE2FCC" w:rsidRPr="00995D20">
        <w:rPr>
          <w:rFonts w:ascii="Cambria" w:hAnsi="Cambria"/>
          <w:sz w:val="24"/>
          <w:szCs w:val="24"/>
        </w:rPr>
        <w:t xml:space="preserve"> </w:t>
      </w:r>
      <w:r w:rsidRPr="00995D20">
        <w:rPr>
          <w:rFonts w:ascii="Cambria" w:hAnsi="Cambria"/>
          <w:sz w:val="24"/>
          <w:szCs w:val="24"/>
        </w:rPr>
        <w:t>Diatlenko ştia că cea mai bună tactică era cea la care celălalt se</w:t>
      </w:r>
      <w:r w:rsidR="00AE2FCC" w:rsidRPr="00995D20">
        <w:rPr>
          <w:rFonts w:ascii="Cambria" w:hAnsi="Cambria"/>
          <w:sz w:val="24"/>
          <w:szCs w:val="24"/>
        </w:rPr>
        <w:t xml:space="preserve"> </w:t>
      </w:r>
      <w:r w:rsidRPr="00995D20">
        <w:rPr>
          <w:rFonts w:ascii="Cambria" w:hAnsi="Cambria"/>
          <w:sz w:val="24"/>
          <w:szCs w:val="24"/>
        </w:rPr>
        <w:t>aştepta cel mai puţin. L</w:t>
      </w:r>
      <w:r w:rsidR="00802B3C" w:rsidRPr="00995D20">
        <w:rPr>
          <w:rFonts w:ascii="Cambria" w:hAnsi="Cambria"/>
          <w:sz w:val="24"/>
          <w:szCs w:val="24"/>
        </w:rPr>
        <w:t xml:space="preserve">-a </w:t>
      </w:r>
      <w:r w:rsidRPr="00995D20">
        <w:rPr>
          <w:rFonts w:ascii="Cambria" w:hAnsi="Cambria"/>
          <w:sz w:val="24"/>
          <w:szCs w:val="24"/>
        </w:rPr>
        <w:t xml:space="preserve">întrebat iniţial pe prizonier despre </w:t>
      </w:r>
      <w:r w:rsidR="00B15029" w:rsidRPr="00995D20">
        <w:rPr>
          <w:rFonts w:ascii="Cambria" w:hAnsi="Cambria"/>
          <w:sz w:val="24"/>
          <w:szCs w:val="24"/>
        </w:rPr>
        <w:t>“</w:t>
      </w:r>
      <w:r w:rsidRPr="00995D20">
        <w:rPr>
          <w:rFonts w:ascii="Cambria" w:hAnsi="Cambria"/>
          <w:sz w:val="24"/>
          <w:szCs w:val="24"/>
        </w:rPr>
        <w:t>copilul</w:t>
      </w:r>
      <w:r w:rsidR="00AE2FCC" w:rsidRPr="00995D20">
        <w:rPr>
          <w:rFonts w:ascii="Cambria" w:hAnsi="Cambria"/>
          <w:sz w:val="24"/>
          <w:szCs w:val="24"/>
        </w:rPr>
        <w:t xml:space="preserve"> </w:t>
      </w:r>
      <w:r w:rsidRPr="00995D20">
        <w:rPr>
          <w:rFonts w:ascii="Cambria" w:hAnsi="Cambria"/>
          <w:sz w:val="24"/>
          <w:szCs w:val="24"/>
        </w:rPr>
        <w:t>încercuirii</w:t>
      </w:r>
      <w:r w:rsidR="00B15029" w:rsidRPr="00995D20">
        <w:rPr>
          <w:rFonts w:ascii="Cambria" w:hAnsi="Cambria"/>
          <w:sz w:val="24"/>
          <w:szCs w:val="24"/>
        </w:rPr>
        <w:t>”</w:t>
      </w:r>
      <w:r w:rsidRPr="00995D20">
        <w:rPr>
          <w:rFonts w:ascii="Cambria" w:hAnsi="Cambria"/>
          <w:sz w:val="24"/>
          <w:szCs w:val="24"/>
        </w:rPr>
        <w:t>, apoi</w:t>
      </w:r>
      <w:r w:rsidR="00802B3C" w:rsidRPr="00995D20">
        <w:rPr>
          <w:rFonts w:ascii="Cambria" w:hAnsi="Cambria"/>
          <w:sz w:val="24"/>
          <w:szCs w:val="24"/>
        </w:rPr>
        <w:t xml:space="preserve"> l-a </w:t>
      </w:r>
      <w:r w:rsidRPr="00995D20">
        <w:rPr>
          <w:rFonts w:ascii="Cambria" w:hAnsi="Cambria"/>
          <w:sz w:val="24"/>
          <w:szCs w:val="24"/>
        </w:rPr>
        <w:t>abordat brusc arătându</w:t>
      </w:r>
      <w:r w:rsidR="00802B3C" w:rsidRPr="00995D20">
        <w:rPr>
          <w:rFonts w:ascii="Cambria" w:hAnsi="Cambria"/>
          <w:sz w:val="24"/>
          <w:szCs w:val="24"/>
        </w:rPr>
        <w:t xml:space="preserve">-i </w:t>
      </w:r>
      <w:r w:rsidRPr="00995D20">
        <w:rPr>
          <w:rFonts w:ascii="Cambria" w:hAnsi="Cambria"/>
          <w:sz w:val="24"/>
          <w:szCs w:val="24"/>
        </w:rPr>
        <w:t>scrisorile şi documentele pe care Daniels le credea în siguranţă în Germania.</w:t>
      </w:r>
    </w:p>
    <w:p w:rsidR="00802B3C" w:rsidRPr="00995D20" w:rsidRDefault="00680411"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Herr General</w:t>
      </w:r>
      <w:r w:rsidRPr="00995D20">
        <w:rPr>
          <w:rFonts w:ascii="Cambria" w:hAnsi="Cambria"/>
          <w:sz w:val="24"/>
          <w:szCs w:val="24"/>
        </w:rPr>
        <w:t>“</w:t>
      </w:r>
      <w:r w:rsidR="00D73F02" w:rsidRPr="00995D20">
        <w:rPr>
          <w:rFonts w:ascii="Cambria" w:hAnsi="Cambria"/>
          <w:sz w:val="24"/>
          <w:szCs w:val="24"/>
        </w:rPr>
        <w:t>, zice Diatlenko că i</w:t>
      </w:r>
      <w:r w:rsidR="00802B3C" w:rsidRPr="00995D20">
        <w:rPr>
          <w:rFonts w:ascii="Cambria" w:hAnsi="Cambria"/>
          <w:sz w:val="24"/>
          <w:szCs w:val="24"/>
        </w:rPr>
        <w:t xml:space="preserve">-ar </w:t>
      </w:r>
      <w:r w:rsidR="00D73F02" w:rsidRPr="00995D20">
        <w:rPr>
          <w:rFonts w:ascii="Cambria" w:hAnsi="Cambria"/>
          <w:sz w:val="24"/>
          <w:szCs w:val="24"/>
        </w:rPr>
        <w:t xml:space="preserve">fi spus. </w:t>
      </w:r>
      <w:r w:rsidR="00B15029" w:rsidRPr="00995D20">
        <w:rPr>
          <w:rFonts w:ascii="Cambria" w:hAnsi="Cambria"/>
          <w:sz w:val="24"/>
          <w:szCs w:val="24"/>
        </w:rPr>
        <w:t>“</w:t>
      </w:r>
      <w:r w:rsidRPr="00995D20">
        <w:rPr>
          <w:rFonts w:ascii="Cambria" w:hAnsi="Cambria"/>
          <w:sz w:val="24"/>
          <w:szCs w:val="24"/>
        </w:rPr>
        <w:t>v</w:t>
      </w:r>
      <w:r w:rsidR="00D73F02" w:rsidRPr="00995D20">
        <w:rPr>
          <w:rFonts w:ascii="Cambria" w:hAnsi="Cambria"/>
          <w:sz w:val="24"/>
          <w:szCs w:val="24"/>
        </w:rPr>
        <w:t>ă rog să vă luaţi</w:t>
      </w:r>
      <w:r w:rsidR="00AE2FCC" w:rsidRPr="00995D20">
        <w:rPr>
          <w:rFonts w:ascii="Cambria" w:hAnsi="Cambria"/>
          <w:sz w:val="24"/>
          <w:szCs w:val="24"/>
        </w:rPr>
        <w:t xml:space="preserve"> </w:t>
      </w:r>
      <w:r w:rsidR="00D73F02" w:rsidRPr="00995D20">
        <w:rPr>
          <w:rFonts w:ascii="Cambria" w:hAnsi="Cambria"/>
          <w:sz w:val="24"/>
          <w:szCs w:val="24"/>
        </w:rPr>
        <w:t>documentele. Vă aparţin şi le puteţi păstra în arhiva familiei după ce</w:t>
      </w:r>
      <w:r w:rsidR="00AE2FCC" w:rsidRPr="00995D20">
        <w:rPr>
          <w:rFonts w:ascii="Cambria" w:hAnsi="Cambria"/>
          <w:sz w:val="24"/>
          <w:szCs w:val="24"/>
        </w:rPr>
        <w:t xml:space="preserve"> </w:t>
      </w:r>
      <w:r w:rsidR="00D73F02" w:rsidRPr="00995D20">
        <w:rPr>
          <w:rFonts w:ascii="Cambria" w:hAnsi="Cambria"/>
          <w:sz w:val="24"/>
          <w:szCs w:val="24"/>
        </w:rPr>
        <w:t>v</w:t>
      </w:r>
      <w:r w:rsidRPr="00995D20">
        <w:rPr>
          <w:rFonts w:ascii="Cambria" w:hAnsi="Cambria"/>
          <w:sz w:val="24"/>
          <w:szCs w:val="24"/>
        </w:rPr>
        <w:t>ă</w:t>
      </w:r>
      <w:r w:rsidR="00D73F02" w:rsidRPr="00995D20">
        <w:rPr>
          <w:rFonts w:ascii="Cambria" w:hAnsi="Cambria"/>
          <w:sz w:val="24"/>
          <w:szCs w:val="24"/>
        </w:rPr>
        <w:t xml:space="preserve"> veţi întoarce acasă după război.</w:t>
      </w:r>
      <w:r w:rsidR="00B15029" w:rsidRPr="00995D20">
        <w:rPr>
          <w:rFonts w:ascii="Cambria" w:hAnsi="Cambria"/>
          <w:sz w:val="24"/>
          <w:szCs w:val="24"/>
        </w:rPr>
        <w:t>”</w:t>
      </w:r>
      <w:r w:rsidR="00D73F02" w:rsidRPr="00995D20">
        <w:rPr>
          <w:rFonts w:ascii="Cambria" w:hAnsi="Cambria"/>
          <w:sz w:val="24"/>
          <w:szCs w:val="24"/>
        </w:rPr>
        <w:t xml:space="preserve"> Se pare că Daniels i</w:t>
      </w:r>
      <w:r w:rsidR="00802B3C" w:rsidRPr="00995D20">
        <w:rPr>
          <w:rFonts w:ascii="Cambria" w:hAnsi="Cambria"/>
          <w:sz w:val="24"/>
          <w:szCs w:val="24"/>
        </w:rPr>
        <w:t xml:space="preserve">-a </w:t>
      </w:r>
      <w:r w:rsidR="00D73F02" w:rsidRPr="00995D20">
        <w:rPr>
          <w:rFonts w:ascii="Cambria" w:hAnsi="Cambria"/>
          <w:sz w:val="24"/>
          <w:szCs w:val="24"/>
        </w:rPr>
        <w:t>fost foarte</w:t>
      </w:r>
      <w:r w:rsidR="00A16263" w:rsidRPr="00995D20">
        <w:rPr>
          <w:rFonts w:ascii="Cambria" w:hAnsi="Cambria"/>
          <w:sz w:val="24"/>
          <w:szCs w:val="24"/>
        </w:rPr>
        <w:t xml:space="preserve"> </w:t>
      </w:r>
      <w:r w:rsidR="00D73F02" w:rsidRPr="00995D20">
        <w:rPr>
          <w:rFonts w:ascii="Cambria" w:hAnsi="Cambria"/>
          <w:sz w:val="24"/>
          <w:szCs w:val="24"/>
        </w:rPr>
        <w:t>recunoscător. A acceptat ceaiul, biscuiţii şi ţigările care i</w:t>
      </w:r>
      <w:r w:rsidR="00802B3C" w:rsidRPr="00995D20">
        <w:rPr>
          <w:rFonts w:ascii="Cambria" w:hAnsi="Cambria"/>
          <w:sz w:val="24"/>
          <w:szCs w:val="24"/>
        </w:rPr>
        <w:t xml:space="preserve"> s-au </w:t>
      </w:r>
      <w:r w:rsidR="00D73F02" w:rsidRPr="00995D20">
        <w:rPr>
          <w:rFonts w:ascii="Cambria" w:hAnsi="Cambria"/>
          <w:sz w:val="24"/>
          <w:szCs w:val="24"/>
        </w:rPr>
        <w:t>oferit</w:t>
      </w:r>
      <w:r w:rsidR="00AE2FCC" w:rsidRPr="00995D20">
        <w:rPr>
          <w:rFonts w:ascii="Cambria" w:hAnsi="Cambria"/>
          <w:sz w:val="24"/>
          <w:szCs w:val="24"/>
        </w:rPr>
        <w:t xml:space="preserve"> </w:t>
      </w:r>
      <w:r w:rsidR="00D73F02" w:rsidRPr="00995D20">
        <w:rPr>
          <w:rFonts w:ascii="Cambria" w:hAnsi="Cambria"/>
          <w:sz w:val="24"/>
          <w:szCs w:val="24"/>
        </w:rPr>
        <w:t xml:space="preserve">şi apoi </w:t>
      </w:r>
      <w:r w:rsidR="00B15029" w:rsidRPr="00995D20">
        <w:rPr>
          <w:rFonts w:ascii="Cambria" w:hAnsi="Cambria"/>
          <w:sz w:val="24"/>
          <w:szCs w:val="24"/>
        </w:rPr>
        <w:t>“</w:t>
      </w:r>
      <w:r w:rsidR="00D73F02" w:rsidRPr="00995D20">
        <w:rPr>
          <w:rFonts w:ascii="Cambria" w:hAnsi="Cambria"/>
          <w:sz w:val="24"/>
          <w:szCs w:val="24"/>
        </w:rPr>
        <w:t>a răspuns la întrebările noastre</w:t>
      </w:r>
      <w:r w:rsidR="00B15029" w:rsidRPr="00995D20">
        <w:rPr>
          <w:rFonts w:ascii="Cambria" w:hAnsi="Cambria"/>
          <w:sz w:val="24"/>
          <w:szCs w:val="24"/>
        </w:rPr>
        <w:t>”</w:t>
      </w:r>
      <w:r w:rsidR="00D73F02" w:rsidRPr="00995D20">
        <w:rPr>
          <w:rFonts w:ascii="Cambria" w:hAnsi="Cambria"/>
          <w:sz w:val="24"/>
          <w:szCs w:val="24"/>
        </w:rPr>
        <w:t>. Diatlenko</w:t>
      </w:r>
      <w:r w:rsidR="00802B3C" w:rsidRPr="00995D20">
        <w:rPr>
          <w:rFonts w:ascii="Cambria" w:hAnsi="Cambria"/>
          <w:sz w:val="24"/>
          <w:szCs w:val="24"/>
        </w:rPr>
        <w:t xml:space="preserve"> l-a </w:t>
      </w:r>
      <w:r w:rsidR="00D73F02" w:rsidRPr="00995D20">
        <w:rPr>
          <w:rFonts w:ascii="Cambria" w:hAnsi="Cambria"/>
          <w:sz w:val="24"/>
          <w:szCs w:val="24"/>
        </w:rPr>
        <w:t>ţinut până</w:t>
      </w:r>
      <w:r w:rsidR="00AE2FCC" w:rsidRPr="00995D20">
        <w:rPr>
          <w:rFonts w:ascii="Cambria" w:hAnsi="Cambria"/>
          <w:sz w:val="24"/>
          <w:szCs w:val="24"/>
        </w:rPr>
        <w:t xml:space="preserve"> </w:t>
      </w:r>
      <w:r w:rsidR="00D73F02" w:rsidRPr="00995D20">
        <w:rPr>
          <w:rFonts w:ascii="Cambria" w:hAnsi="Cambria"/>
          <w:sz w:val="24"/>
          <w:szCs w:val="24"/>
        </w:rPr>
        <w:t>seara. După o pauză pentru cină, interogatoriul a continuat până la</w:t>
      </w:r>
      <w:r w:rsidR="00AE2FCC" w:rsidRPr="00995D20">
        <w:rPr>
          <w:rFonts w:ascii="Cambria" w:hAnsi="Cambria"/>
          <w:sz w:val="24"/>
          <w:szCs w:val="24"/>
        </w:rPr>
        <w:t xml:space="preserve"> </w:t>
      </w:r>
      <w:r w:rsidR="00D73F02" w:rsidRPr="00995D20">
        <w:rPr>
          <w:rFonts w:ascii="Cambria" w:hAnsi="Cambria"/>
          <w:sz w:val="24"/>
          <w:szCs w:val="24"/>
        </w:rPr>
        <w:t>miezul nopţii.</w:t>
      </w:r>
    </w:p>
    <w:p w:rsidR="00802B3C" w:rsidRPr="00995D20" w:rsidRDefault="00D73F02" w:rsidP="00995D20">
      <w:pPr>
        <w:rPr>
          <w:rFonts w:ascii="Cambria" w:hAnsi="Cambria"/>
          <w:sz w:val="24"/>
          <w:szCs w:val="24"/>
        </w:rPr>
      </w:pPr>
      <w:r w:rsidRPr="00995D20">
        <w:rPr>
          <w:rFonts w:ascii="Cambria" w:hAnsi="Cambria"/>
          <w:sz w:val="24"/>
          <w:szCs w:val="24"/>
        </w:rPr>
        <w:t>De multe ori, o astfel de abordare rafinată nu era necesară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Confuzia şi furia înfrângerii au avut ca rezultat un comportament</w:t>
      </w:r>
      <w:r w:rsidR="00AE2FCC" w:rsidRPr="00995D20">
        <w:rPr>
          <w:rFonts w:ascii="Cambria" w:hAnsi="Cambria"/>
          <w:sz w:val="24"/>
          <w:szCs w:val="24"/>
        </w:rPr>
        <w:t xml:space="preserve"> </w:t>
      </w:r>
      <w:r w:rsidRPr="00995D20">
        <w:rPr>
          <w:rFonts w:ascii="Cambria" w:hAnsi="Cambria"/>
          <w:sz w:val="24"/>
          <w:szCs w:val="24"/>
        </w:rPr>
        <w:t>docil, dacă nu chiar cooperant, al ofiţerilor care se simţeau personal</w:t>
      </w:r>
      <w:r w:rsidR="00AE2FCC" w:rsidRPr="00995D20">
        <w:rPr>
          <w:rFonts w:ascii="Cambria" w:hAnsi="Cambria"/>
          <w:sz w:val="24"/>
          <w:szCs w:val="24"/>
        </w:rPr>
        <w:t xml:space="preserve"> </w:t>
      </w:r>
      <w:r w:rsidRPr="00995D20">
        <w:rPr>
          <w:rFonts w:ascii="Cambria" w:hAnsi="Cambria"/>
          <w:sz w:val="24"/>
          <w:szCs w:val="24"/>
        </w:rPr>
        <w:t>trădaţi, dar şi vinovaţi faţă de propriii lor oameni pe care îi făcuseră</w:t>
      </w:r>
      <w:r w:rsidR="00AE2FCC" w:rsidRPr="00995D20">
        <w:rPr>
          <w:rFonts w:ascii="Cambria" w:hAnsi="Cambria"/>
          <w:sz w:val="24"/>
          <w:szCs w:val="24"/>
        </w:rPr>
        <w:t xml:space="preserve"> </w:t>
      </w:r>
      <w:r w:rsidRPr="00995D20">
        <w:rPr>
          <w:rFonts w:ascii="Cambria" w:hAnsi="Cambria"/>
          <w:sz w:val="24"/>
          <w:szCs w:val="24"/>
        </w:rPr>
        <w:t>să creadă în promisiunile lui Hitler</w:t>
      </w:r>
      <w:r w:rsidR="009E1F2D" w:rsidRPr="00995D20">
        <w:rPr>
          <w:rFonts w:ascii="Cambria" w:hAnsi="Cambria"/>
          <w:sz w:val="24"/>
          <w:szCs w:val="24"/>
        </w:rPr>
        <w:t>. Î</w:t>
      </w:r>
      <w:r w:rsidRPr="00995D20">
        <w:rPr>
          <w:rFonts w:ascii="Cambria" w:hAnsi="Cambria"/>
          <w:sz w:val="24"/>
          <w:szCs w:val="24"/>
        </w:rPr>
        <w:t>n timpul interogatoriului,</w:t>
      </w:r>
      <w:r w:rsidR="00AE2FCC" w:rsidRPr="00995D20">
        <w:rPr>
          <w:rFonts w:ascii="Cambria" w:hAnsi="Cambria"/>
          <w:sz w:val="24"/>
          <w:szCs w:val="24"/>
        </w:rPr>
        <w:t xml:space="preserve"> </w:t>
      </w:r>
      <w:r w:rsidRPr="00995D20">
        <w:rPr>
          <w:rFonts w:ascii="Cambria" w:hAnsi="Cambria"/>
          <w:sz w:val="24"/>
          <w:szCs w:val="24"/>
        </w:rPr>
        <w:t xml:space="preserve">făceau de multe ori remarci defavorabile la adresa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şi a</w:t>
      </w:r>
      <w:r w:rsidR="00AE2FCC" w:rsidRPr="00995D20">
        <w:rPr>
          <w:rFonts w:ascii="Cambria" w:hAnsi="Cambria"/>
          <w:sz w:val="24"/>
          <w:szCs w:val="24"/>
        </w:rPr>
        <w:t xml:space="preserve"> </w:t>
      </w:r>
      <w:r w:rsidRPr="00995D20">
        <w:rPr>
          <w:rFonts w:ascii="Cambria" w:hAnsi="Cambria"/>
          <w:sz w:val="24"/>
          <w:szCs w:val="24"/>
        </w:rPr>
        <w:t xml:space="preserve">regimului, îl considerau pe Goebbels un </w:t>
      </w:r>
      <w:r w:rsidR="00B15029" w:rsidRPr="00995D20">
        <w:rPr>
          <w:rFonts w:ascii="Cambria" w:hAnsi="Cambria"/>
          <w:sz w:val="24"/>
          <w:szCs w:val="24"/>
        </w:rPr>
        <w:t>“</w:t>
      </w:r>
      <w:r w:rsidRPr="00995D20">
        <w:rPr>
          <w:rFonts w:ascii="Cambria" w:hAnsi="Cambria"/>
          <w:sz w:val="24"/>
          <w:szCs w:val="24"/>
        </w:rPr>
        <w:t>om lipsit de voinţă</w:t>
      </w:r>
      <w:r w:rsidR="00B15029" w:rsidRPr="00995D20">
        <w:rPr>
          <w:rFonts w:ascii="Cambria" w:hAnsi="Cambria"/>
          <w:sz w:val="24"/>
          <w:szCs w:val="24"/>
        </w:rPr>
        <w:t>”</w:t>
      </w:r>
      <w:r w:rsidRPr="00995D20">
        <w:rPr>
          <w:rFonts w:ascii="Cambria" w:hAnsi="Cambria"/>
          <w:sz w:val="24"/>
          <w:szCs w:val="24"/>
        </w:rPr>
        <w:t xml:space="preserve"> şi</w:t>
      </w:r>
      <w:r w:rsidR="00AE2FCC" w:rsidRPr="00995D20">
        <w:rPr>
          <w:rFonts w:ascii="Cambria" w:hAnsi="Cambria"/>
          <w:sz w:val="24"/>
          <w:szCs w:val="24"/>
        </w:rPr>
        <w:t xml:space="preserve"> </w:t>
      </w:r>
      <w:r w:rsidRPr="00995D20">
        <w:rPr>
          <w:rFonts w:ascii="Cambria" w:hAnsi="Cambria"/>
          <w:sz w:val="24"/>
          <w:szCs w:val="24"/>
        </w:rPr>
        <w:t xml:space="preserve">regretau amarnic că supraponderalul </w:t>
      </w:r>
      <w:r w:rsidR="00D73DA0" w:rsidRPr="00995D20">
        <w:rPr>
          <w:rFonts w:ascii="Cambria" w:hAnsi="Cambria"/>
          <w:sz w:val="24"/>
          <w:szCs w:val="24"/>
        </w:rPr>
        <w:t>Göring</w:t>
      </w:r>
      <w:r w:rsidRPr="00995D20">
        <w:rPr>
          <w:rFonts w:ascii="Cambria" w:hAnsi="Cambria"/>
          <w:sz w:val="24"/>
          <w:szCs w:val="24"/>
        </w:rPr>
        <w:t xml:space="preserve"> nu fusese supus la</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dieta Stalingrad</w:t>
      </w:r>
      <w:r w:rsidR="00B15029" w:rsidRPr="00995D20">
        <w:rPr>
          <w:rFonts w:ascii="Cambria" w:hAnsi="Cambria"/>
          <w:sz w:val="24"/>
          <w:szCs w:val="24"/>
        </w:rPr>
        <w:t>”</w:t>
      </w:r>
      <w:r w:rsidRPr="00995D20">
        <w:rPr>
          <w:rFonts w:ascii="Cambria" w:hAnsi="Cambria"/>
          <w:sz w:val="24"/>
          <w:szCs w:val="24"/>
        </w:rPr>
        <w:t>. Ruşii şi</w:t>
      </w:r>
      <w:r w:rsidR="00802B3C" w:rsidRPr="00995D20">
        <w:rPr>
          <w:rFonts w:ascii="Cambria" w:hAnsi="Cambria"/>
          <w:sz w:val="24"/>
          <w:szCs w:val="24"/>
        </w:rPr>
        <w:t xml:space="preserve">-au </w:t>
      </w:r>
      <w:r w:rsidRPr="00995D20">
        <w:rPr>
          <w:rFonts w:ascii="Cambria" w:hAnsi="Cambria"/>
          <w:sz w:val="24"/>
          <w:szCs w:val="24"/>
        </w:rPr>
        <w:t>dat seama că aceşti generali</w:t>
      </w:r>
      <w:r w:rsidR="00AE2FCC" w:rsidRPr="00995D20">
        <w:rPr>
          <w:rFonts w:ascii="Cambria" w:hAnsi="Cambria"/>
          <w:sz w:val="24"/>
          <w:szCs w:val="24"/>
        </w:rPr>
        <w:t xml:space="preserve"> </w:t>
      </w:r>
      <w:r w:rsidRPr="00995D20">
        <w:rPr>
          <w:rFonts w:ascii="Cambria" w:hAnsi="Cambria"/>
          <w:sz w:val="24"/>
          <w:szCs w:val="24"/>
        </w:rPr>
        <w:t xml:space="preserve">recunoscuseră ce fel de om era cu adevărat </w:t>
      </w:r>
      <w:r w:rsidR="003A6AC7"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doar după ce</w:t>
      </w:r>
      <w:r w:rsidR="00AE2FCC" w:rsidRPr="00995D20">
        <w:rPr>
          <w:rFonts w:ascii="Cambria" w:hAnsi="Cambria"/>
          <w:sz w:val="24"/>
          <w:szCs w:val="24"/>
        </w:rPr>
        <w:t xml:space="preserve"> </w:t>
      </w:r>
      <w:r w:rsidRPr="00995D20">
        <w:rPr>
          <w:rFonts w:ascii="Cambria" w:hAnsi="Cambria"/>
          <w:sz w:val="24"/>
          <w:szCs w:val="24"/>
        </w:rPr>
        <w:t>simţiseră pe pielea lor rezultatele modului perfid în care se purtase</w:t>
      </w:r>
      <w:r w:rsidR="00AE2FCC" w:rsidRPr="00995D20">
        <w:rPr>
          <w:rFonts w:ascii="Cambria" w:hAnsi="Cambria"/>
          <w:sz w:val="24"/>
          <w:szCs w:val="24"/>
        </w:rPr>
        <w:t xml:space="preserve"> </w:t>
      </w:r>
      <w:r w:rsidRPr="00995D20">
        <w:rPr>
          <w:rFonts w:ascii="Cambria" w:hAnsi="Cambria"/>
          <w:sz w:val="24"/>
          <w:szCs w:val="24"/>
        </w:rPr>
        <w:t>acesta faţă de ei şi de Armata 6. Câţiva îl considerau criminal, atât</w:t>
      </w:r>
      <w:r w:rsidR="00AE2FCC" w:rsidRPr="00995D20">
        <w:rPr>
          <w:rFonts w:ascii="Cambria" w:hAnsi="Cambria"/>
          <w:sz w:val="24"/>
          <w:szCs w:val="24"/>
        </w:rPr>
        <w:t xml:space="preserve"> </w:t>
      </w:r>
      <w:r w:rsidRPr="00995D20">
        <w:rPr>
          <w:rFonts w:ascii="Cambria" w:hAnsi="Cambria"/>
          <w:sz w:val="24"/>
          <w:szCs w:val="24"/>
        </w:rPr>
        <w:t>pe el, cât şi politica adoptată în timpul înaintării în Rusia, când</w:t>
      </w:r>
      <w:r w:rsidR="00AE2FCC" w:rsidRPr="00995D20">
        <w:rPr>
          <w:rFonts w:ascii="Cambria" w:hAnsi="Cambria"/>
          <w:sz w:val="24"/>
          <w:szCs w:val="24"/>
        </w:rPr>
        <w:t xml:space="preserve"> </w:t>
      </w:r>
      <w:r w:rsidRPr="00995D20">
        <w:rPr>
          <w:rFonts w:ascii="Cambria" w:hAnsi="Cambria"/>
          <w:sz w:val="24"/>
          <w:szCs w:val="24"/>
        </w:rPr>
        <w:t xml:space="preserve">atâtea atrocităţi fuseseră </w:t>
      </w:r>
      <w:r w:rsidRPr="00995D20">
        <w:rPr>
          <w:rFonts w:ascii="Cambria" w:hAnsi="Cambria"/>
          <w:sz w:val="24"/>
          <w:szCs w:val="24"/>
        </w:rPr>
        <w:lastRenderedPageBreak/>
        <w:t>comise în spatele liniilor lor, atrocităţi de</w:t>
      </w:r>
      <w:r w:rsidR="00AE2FCC" w:rsidRPr="00995D20">
        <w:rPr>
          <w:rFonts w:ascii="Cambria" w:hAnsi="Cambria"/>
          <w:sz w:val="24"/>
          <w:szCs w:val="24"/>
        </w:rPr>
        <w:t xml:space="preserve"> </w:t>
      </w:r>
      <w:r w:rsidRPr="00995D20">
        <w:rPr>
          <w:rFonts w:ascii="Cambria" w:hAnsi="Cambria"/>
          <w:sz w:val="24"/>
          <w:szCs w:val="24"/>
        </w:rPr>
        <w:t>care se considerau, parţial, responsabili.</w:t>
      </w:r>
    </w:p>
    <w:p w:rsidR="00802B3C" w:rsidRPr="00995D20" w:rsidRDefault="00D73F02" w:rsidP="00995D20">
      <w:pPr>
        <w:rPr>
          <w:rFonts w:ascii="Cambria" w:hAnsi="Cambria"/>
          <w:sz w:val="24"/>
          <w:szCs w:val="24"/>
        </w:rPr>
      </w:pPr>
      <w:r w:rsidRPr="00995D20">
        <w:rPr>
          <w:rFonts w:ascii="Cambria" w:hAnsi="Cambria"/>
          <w:sz w:val="24"/>
          <w:szCs w:val="24"/>
        </w:rPr>
        <w:t>Din interogatoriile ofiţerilor capturaţi, Statul</w:t>
      </w:r>
      <w:r w:rsidR="00802B3C" w:rsidRPr="00995D20">
        <w:rPr>
          <w:rFonts w:ascii="Cambria" w:hAnsi="Cambria"/>
          <w:sz w:val="24"/>
          <w:szCs w:val="24"/>
        </w:rPr>
        <w:t>-</w:t>
      </w:r>
      <w:r w:rsidRPr="00995D20">
        <w:rPr>
          <w:rFonts w:ascii="Cambria" w:hAnsi="Cambria"/>
          <w:sz w:val="24"/>
          <w:szCs w:val="24"/>
        </w:rPr>
        <w:t>Major al Frontului</w:t>
      </w:r>
      <w:r w:rsidR="00AE2FCC" w:rsidRPr="00995D20">
        <w:rPr>
          <w:rFonts w:ascii="Cambria" w:hAnsi="Cambria"/>
          <w:sz w:val="24"/>
          <w:szCs w:val="24"/>
        </w:rPr>
        <w:t xml:space="preserve"> </w:t>
      </w:r>
      <w:r w:rsidRPr="00995D20">
        <w:rPr>
          <w:rFonts w:ascii="Cambria" w:hAnsi="Cambria"/>
          <w:sz w:val="24"/>
          <w:szCs w:val="24"/>
        </w:rPr>
        <w:t xml:space="preserve">Don a dedus că Paulus </w:t>
      </w:r>
      <w:r w:rsidR="00B15029" w:rsidRPr="00995D20">
        <w:rPr>
          <w:rFonts w:ascii="Cambria" w:hAnsi="Cambria"/>
          <w:sz w:val="24"/>
          <w:szCs w:val="24"/>
        </w:rPr>
        <w:t>“</w:t>
      </w:r>
      <w:r w:rsidRPr="00995D20">
        <w:rPr>
          <w:rFonts w:ascii="Cambria" w:hAnsi="Cambria"/>
          <w:sz w:val="24"/>
          <w:szCs w:val="24"/>
        </w:rPr>
        <w:t>se afla sub o mare presiune, având de jucat</w:t>
      </w:r>
      <w:r w:rsidR="00AE2FCC" w:rsidRPr="00995D20">
        <w:rPr>
          <w:rFonts w:ascii="Cambria" w:hAnsi="Cambria"/>
          <w:sz w:val="24"/>
          <w:szCs w:val="24"/>
        </w:rPr>
        <w:t xml:space="preserve"> </w:t>
      </w:r>
      <w:r w:rsidRPr="00995D20">
        <w:rPr>
          <w:rFonts w:ascii="Cambria" w:hAnsi="Cambria"/>
          <w:sz w:val="24"/>
          <w:szCs w:val="24"/>
        </w:rPr>
        <w:t>un rol pe care fusese obligat</w:t>
      </w:r>
      <w:r w:rsidR="00802B3C" w:rsidRPr="00995D20">
        <w:rPr>
          <w:rFonts w:ascii="Cambria" w:hAnsi="Cambria"/>
          <w:sz w:val="24"/>
          <w:szCs w:val="24"/>
        </w:rPr>
        <w:t xml:space="preserve"> să-l </w:t>
      </w:r>
      <w:r w:rsidRPr="00995D20">
        <w:rPr>
          <w:rFonts w:ascii="Cambria" w:hAnsi="Cambria"/>
          <w:sz w:val="24"/>
          <w:szCs w:val="24"/>
        </w:rPr>
        <w:t>accepte</w:t>
      </w:r>
      <w:r w:rsidR="00B15029" w:rsidRPr="00995D20">
        <w:rPr>
          <w:rFonts w:ascii="Cambria" w:hAnsi="Cambria"/>
          <w:sz w:val="24"/>
          <w:szCs w:val="24"/>
        </w:rPr>
        <w:t>”</w:t>
      </w:r>
      <w:r w:rsidRPr="00995D20">
        <w:rPr>
          <w:rFonts w:ascii="Cambria" w:hAnsi="Cambria"/>
          <w:sz w:val="24"/>
          <w:szCs w:val="24"/>
        </w:rPr>
        <w:t>. Ruşii erau convinşi că</w:t>
      </w:r>
      <w:r w:rsidR="00AE2FCC" w:rsidRPr="00995D20">
        <w:rPr>
          <w:rFonts w:ascii="Cambria" w:hAnsi="Cambria"/>
          <w:sz w:val="24"/>
          <w:szCs w:val="24"/>
        </w:rPr>
        <w:t xml:space="preserve"> </w:t>
      </w:r>
      <w:r w:rsidRPr="00995D20">
        <w:rPr>
          <w:rFonts w:ascii="Cambria" w:hAnsi="Cambria"/>
          <w:sz w:val="24"/>
          <w:szCs w:val="24"/>
        </w:rPr>
        <w:t>Paulus era practic prizonier în propriul său Cartier General, păzit de</w:t>
      </w:r>
      <w:r w:rsidR="00AE2FCC" w:rsidRPr="00995D20">
        <w:rPr>
          <w:rFonts w:ascii="Cambria" w:hAnsi="Cambria"/>
          <w:sz w:val="24"/>
          <w:szCs w:val="24"/>
        </w:rPr>
        <w:t xml:space="preserve"> </w:t>
      </w:r>
      <w:r w:rsidRPr="00995D20">
        <w:rPr>
          <w:rFonts w:ascii="Cambria" w:hAnsi="Cambria"/>
          <w:sz w:val="24"/>
          <w:szCs w:val="24"/>
        </w:rPr>
        <w:t>şeful acestuia. Diatlenko nu avea nici un dubiu că Schmidt era</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ochii şi mâna partidului nazist</w:t>
      </w:r>
      <w:r w:rsidR="00B15029" w:rsidRPr="00995D20">
        <w:rPr>
          <w:rFonts w:ascii="Cambria" w:hAnsi="Cambria"/>
          <w:sz w:val="24"/>
          <w:szCs w:val="24"/>
        </w:rPr>
        <w:t>”</w:t>
      </w:r>
      <w:r w:rsidRPr="00995D20">
        <w:rPr>
          <w:rFonts w:ascii="Cambria" w:hAnsi="Cambria"/>
          <w:sz w:val="24"/>
          <w:szCs w:val="24"/>
        </w:rPr>
        <w:t xml:space="preserve"> în Armata 6, deoarece ofiţerii</w:t>
      </w:r>
      <w:r w:rsidR="00AE2FCC" w:rsidRPr="00995D20">
        <w:rPr>
          <w:rFonts w:ascii="Cambria" w:hAnsi="Cambria"/>
          <w:sz w:val="24"/>
          <w:szCs w:val="24"/>
        </w:rPr>
        <w:t xml:space="preserve"> </w:t>
      </w:r>
      <w:r w:rsidRPr="00995D20">
        <w:rPr>
          <w:rFonts w:ascii="Cambria" w:hAnsi="Cambria"/>
          <w:sz w:val="24"/>
          <w:szCs w:val="24"/>
        </w:rPr>
        <w:t xml:space="preserve">capturaţi spuneau că </w:t>
      </w:r>
      <w:r w:rsidR="00B15029" w:rsidRPr="00995D20">
        <w:rPr>
          <w:rFonts w:ascii="Cambria" w:hAnsi="Cambria"/>
          <w:sz w:val="24"/>
          <w:szCs w:val="24"/>
        </w:rPr>
        <w:t>“</w:t>
      </w:r>
      <w:r w:rsidRPr="00995D20">
        <w:rPr>
          <w:rFonts w:ascii="Cambria" w:hAnsi="Cambria"/>
          <w:sz w:val="24"/>
          <w:szCs w:val="24"/>
        </w:rPr>
        <w:t>Schmidt comandă armata şi chiar pe Paulus</w:t>
      </w:r>
      <w:r w:rsidR="00AE2FCC" w:rsidRPr="00995D20">
        <w:rPr>
          <w:rFonts w:ascii="Cambria" w:hAnsi="Cambria"/>
          <w:sz w:val="24"/>
          <w:szCs w:val="24"/>
        </w:rPr>
        <w:t xml:space="preserve"> </w:t>
      </w:r>
      <w:r w:rsidRPr="00995D20">
        <w:rPr>
          <w:rFonts w:ascii="Cambria" w:hAnsi="Cambria"/>
          <w:sz w:val="24"/>
          <w:szCs w:val="24"/>
        </w:rPr>
        <w:t>însuşi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Colonelul Adam, interogat ulterior de Diatlenko, i</w:t>
      </w:r>
      <w:r w:rsidR="00802B3C" w:rsidRPr="00995D20">
        <w:rPr>
          <w:rFonts w:ascii="Cambria" w:hAnsi="Cambria"/>
          <w:sz w:val="24"/>
          <w:szCs w:val="24"/>
        </w:rPr>
        <w:t xml:space="preserve">-a </w:t>
      </w:r>
      <w:r w:rsidRPr="00995D20">
        <w:rPr>
          <w:rFonts w:ascii="Cambria" w:hAnsi="Cambria"/>
          <w:sz w:val="24"/>
          <w:szCs w:val="24"/>
        </w:rPr>
        <w:t>spus acestuia că Schmidt fusese cel care dăduse ordinul ca solii de capitulare</w:t>
      </w:r>
      <w:r w:rsidR="00AE2FCC" w:rsidRPr="00995D20">
        <w:rPr>
          <w:rFonts w:ascii="Cambria" w:hAnsi="Cambria"/>
          <w:sz w:val="24"/>
          <w:szCs w:val="24"/>
        </w:rPr>
        <w:t xml:space="preserve"> </w:t>
      </w:r>
      <w:r w:rsidRPr="00995D20">
        <w:rPr>
          <w:rFonts w:ascii="Cambria" w:hAnsi="Cambria"/>
          <w:sz w:val="24"/>
          <w:szCs w:val="24"/>
        </w:rPr>
        <w:t xml:space="preserve">să fie trimişi înapoi. </w:t>
      </w:r>
      <w:r w:rsidR="00802B3C" w:rsidRPr="00995D20">
        <w:rPr>
          <w:rFonts w:ascii="Cambria" w:hAnsi="Cambria"/>
          <w:sz w:val="24"/>
          <w:szCs w:val="24"/>
        </w:rPr>
        <w:t>(</w:t>
      </w:r>
      <w:r w:rsidRPr="00995D20">
        <w:rPr>
          <w:rFonts w:ascii="Cambria" w:hAnsi="Cambria"/>
          <w:sz w:val="24"/>
          <w:szCs w:val="24"/>
        </w:rPr>
        <w:t>Diatlenko nu i</w:t>
      </w:r>
      <w:r w:rsidR="00802B3C" w:rsidRPr="00995D20">
        <w:rPr>
          <w:rFonts w:ascii="Cambria" w:hAnsi="Cambria"/>
          <w:sz w:val="24"/>
          <w:szCs w:val="24"/>
        </w:rPr>
        <w:t xml:space="preserve">-a </w:t>
      </w:r>
      <w:r w:rsidRPr="00995D20">
        <w:rPr>
          <w:rFonts w:ascii="Cambria" w:hAnsi="Cambria"/>
          <w:sz w:val="24"/>
          <w:szCs w:val="24"/>
        </w:rPr>
        <w:t>spus că a fost unul dintre ei</w:t>
      </w:r>
      <w:r w:rsidR="00680411"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Ofiţerii superiori de la Statul</w:t>
      </w:r>
      <w:r w:rsidR="00802B3C" w:rsidRPr="00995D20">
        <w:rPr>
          <w:rFonts w:ascii="Cambria" w:hAnsi="Cambria"/>
          <w:sz w:val="24"/>
          <w:szCs w:val="24"/>
        </w:rPr>
        <w:t>-</w:t>
      </w:r>
      <w:r w:rsidRPr="00995D20">
        <w:rPr>
          <w:rFonts w:ascii="Cambria" w:hAnsi="Cambria"/>
          <w:sz w:val="24"/>
          <w:szCs w:val="24"/>
        </w:rPr>
        <w:t>Major al Armatei 6 ştiau, se pare,</w:t>
      </w:r>
      <w:r w:rsidR="00AE2FCC" w:rsidRPr="00995D20">
        <w:rPr>
          <w:rFonts w:ascii="Cambria" w:hAnsi="Cambria"/>
          <w:sz w:val="24"/>
          <w:szCs w:val="24"/>
        </w:rPr>
        <w:t xml:space="preserve"> </w:t>
      </w:r>
      <w:r w:rsidRPr="00995D20">
        <w:rPr>
          <w:rFonts w:ascii="Cambria" w:hAnsi="Cambria"/>
          <w:sz w:val="24"/>
          <w:szCs w:val="24"/>
        </w:rPr>
        <w:t xml:space="preserve">foarte bine ce conţinea pachetul învelit în hârtie impermeabilă. </w:t>
      </w:r>
      <w:r w:rsidR="00680411" w:rsidRPr="00995D20">
        <w:rPr>
          <w:rFonts w:ascii="Cambria" w:hAnsi="Cambria"/>
          <w:sz w:val="24"/>
          <w:szCs w:val="24"/>
        </w:rPr>
        <w:t>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dimineaţa zilei de 9 ianuarie, în timp ce Diatlenko şi Smîslov aşteptau în buncăr, aceştia citiseră la micul dejun manifestele cu textul</w:t>
      </w:r>
      <w:r w:rsidR="00AE2FCC" w:rsidRPr="00995D20">
        <w:rPr>
          <w:rFonts w:ascii="Cambria" w:hAnsi="Cambria"/>
          <w:sz w:val="24"/>
          <w:szCs w:val="24"/>
        </w:rPr>
        <w:t xml:space="preserve"> </w:t>
      </w:r>
      <w:r w:rsidRPr="00995D20">
        <w:rPr>
          <w:rFonts w:ascii="Cambria" w:hAnsi="Cambria"/>
          <w:sz w:val="24"/>
          <w:szCs w:val="24"/>
        </w:rPr>
        <w:t>ultimatumului aruncate de avioanele ruseşti</w:t>
      </w:r>
      <w:r w:rsidR="00680411" w:rsidRPr="00995D20">
        <w:rPr>
          <w:rFonts w:ascii="Cambria" w:hAnsi="Cambria"/>
          <w:sz w:val="24"/>
          <w:szCs w:val="24"/>
        </w:rPr>
        <w:t>.</w:t>
      </w:r>
      <w:r w:rsidRPr="00995D20">
        <w:rPr>
          <w:rFonts w:ascii="Cambria" w:hAnsi="Cambria"/>
          <w:sz w:val="24"/>
          <w:szCs w:val="24"/>
        </w:rPr>
        <w:t xml:space="preserve"> </w:t>
      </w:r>
      <w:r w:rsidR="00680411" w:rsidRPr="00995D20">
        <w:rPr>
          <w:rFonts w:ascii="Cambria" w:hAnsi="Cambria"/>
          <w:sz w:val="24"/>
          <w:szCs w:val="24"/>
        </w:rPr>
        <w:t>Î</w:t>
      </w:r>
      <w:r w:rsidRPr="00995D20">
        <w:rPr>
          <w:rFonts w:ascii="Cambria" w:hAnsi="Cambria"/>
          <w:sz w:val="24"/>
          <w:szCs w:val="24"/>
        </w:rPr>
        <w:t>n aceeaşi dimineaţă</w:t>
      </w:r>
      <w:r w:rsidR="00A16263" w:rsidRPr="00995D20">
        <w:rPr>
          <w:rFonts w:ascii="Cambria" w:hAnsi="Cambria"/>
          <w:sz w:val="24"/>
          <w:szCs w:val="24"/>
        </w:rPr>
        <w:t xml:space="preserve"> </w:t>
      </w:r>
      <w:r w:rsidRPr="00995D20">
        <w:rPr>
          <w:rFonts w:ascii="Cambria" w:hAnsi="Cambria"/>
          <w:sz w:val="24"/>
          <w:szCs w:val="24"/>
        </w:rPr>
        <w:t>generalul Hube se întorsese la Stalingrad după întâlnirea cu Hitler</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Adusese cu el ordinul conform căruia nu se va capitula. Potrivit lui</w:t>
      </w:r>
      <w:r w:rsidR="00AE2FCC" w:rsidRPr="00995D20">
        <w:rPr>
          <w:rFonts w:ascii="Cambria" w:hAnsi="Cambria"/>
          <w:sz w:val="24"/>
          <w:szCs w:val="24"/>
        </w:rPr>
        <w:t xml:space="preserve"> </w:t>
      </w:r>
      <w:r w:rsidRPr="00995D20">
        <w:rPr>
          <w:rFonts w:ascii="Cambria" w:hAnsi="Cambria"/>
          <w:sz w:val="24"/>
          <w:szCs w:val="24"/>
        </w:rPr>
        <w:t>Adam, acesta a consolidat poziţia generalului Schmidt în Statul</w:t>
      </w:r>
      <w:r w:rsidR="00802B3C" w:rsidRPr="00995D20">
        <w:rPr>
          <w:rFonts w:ascii="Cambria" w:hAnsi="Cambria"/>
          <w:sz w:val="24"/>
          <w:szCs w:val="24"/>
        </w:rPr>
        <w:t>-</w:t>
      </w:r>
      <w:r w:rsidRPr="00995D20">
        <w:rPr>
          <w:rFonts w:ascii="Cambria" w:hAnsi="Cambria"/>
          <w:sz w:val="24"/>
          <w:szCs w:val="24"/>
        </w:rPr>
        <w:t>Major</w:t>
      </w:r>
      <w:r w:rsidR="00AE2FCC" w:rsidRPr="00995D20">
        <w:rPr>
          <w:rFonts w:ascii="Cambria" w:hAnsi="Cambria"/>
          <w:sz w:val="24"/>
          <w:szCs w:val="24"/>
        </w:rPr>
        <w:t xml:space="preserve"> </w:t>
      </w:r>
      <w:r w:rsidRPr="00995D20">
        <w:rPr>
          <w:rFonts w:ascii="Cambria" w:hAnsi="Cambria"/>
          <w:sz w:val="24"/>
          <w:szCs w:val="24"/>
        </w:rPr>
        <w:t>al Armatei 6.</w:t>
      </w:r>
    </w:p>
    <w:p w:rsidR="00802B3C" w:rsidRPr="00995D20" w:rsidRDefault="00D73F02" w:rsidP="00995D20">
      <w:pPr>
        <w:rPr>
          <w:rFonts w:ascii="Cambria" w:hAnsi="Cambria"/>
          <w:sz w:val="24"/>
          <w:szCs w:val="24"/>
        </w:rPr>
      </w:pPr>
      <w:r w:rsidRPr="00995D20">
        <w:rPr>
          <w:rFonts w:ascii="Cambria" w:hAnsi="Cambria"/>
          <w:sz w:val="24"/>
          <w:szCs w:val="24"/>
        </w:rPr>
        <w:t>Pe 29 ianuarie, în ajunul celei</w:t>
      </w:r>
      <w:r w:rsidR="00802B3C" w:rsidRPr="00995D20">
        <w:rPr>
          <w:rFonts w:ascii="Cambria" w:hAnsi="Cambria"/>
          <w:sz w:val="24"/>
          <w:szCs w:val="24"/>
        </w:rPr>
        <w:t xml:space="preserve"> de-a </w:t>
      </w:r>
      <w:r w:rsidRPr="00995D20">
        <w:rPr>
          <w:rFonts w:ascii="Cambria" w:hAnsi="Cambria"/>
          <w:sz w:val="24"/>
          <w:szCs w:val="24"/>
        </w:rPr>
        <w:t>zecea aniversări a venirii lui</w:t>
      </w:r>
      <w:r w:rsidR="00AE2FCC" w:rsidRPr="00995D20">
        <w:rPr>
          <w:rFonts w:ascii="Cambria" w:hAnsi="Cambria"/>
          <w:sz w:val="24"/>
          <w:szCs w:val="24"/>
        </w:rPr>
        <w:t xml:space="preserve"> </w:t>
      </w:r>
      <w:r w:rsidRPr="00995D20">
        <w:rPr>
          <w:rFonts w:ascii="Cambria" w:hAnsi="Cambria"/>
          <w:sz w:val="24"/>
          <w:szCs w:val="24"/>
        </w:rPr>
        <w:t>Hitler la putere, Statul</w:t>
      </w:r>
      <w:r w:rsidR="00802B3C" w:rsidRPr="00995D20">
        <w:rPr>
          <w:rFonts w:ascii="Cambria" w:hAnsi="Cambria"/>
          <w:sz w:val="24"/>
          <w:szCs w:val="24"/>
        </w:rPr>
        <w:t>-</w:t>
      </w:r>
      <w:r w:rsidRPr="00995D20">
        <w:rPr>
          <w:rFonts w:ascii="Cambria" w:hAnsi="Cambria"/>
          <w:sz w:val="24"/>
          <w:szCs w:val="24"/>
        </w:rPr>
        <w:t xml:space="preserve">Major al Armatei 6 a trimis un mesaj de felicitări din pivniţa ruinată. </w:t>
      </w:r>
      <w:r w:rsidR="00B15029" w:rsidRPr="00995D20">
        <w:rPr>
          <w:rFonts w:ascii="Cambria" w:hAnsi="Cambria"/>
          <w:sz w:val="24"/>
          <w:szCs w:val="24"/>
        </w:rPr>
        <w:t>“</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 xml:space="preserve">ului! Armata 6 îşi salută </w:t>
      </w:r>
      <w:r w:rsidR="003A6AC7" w:rsidRPr="00995D20">
        <w:rPr>
          <w:rFonts w:ascii="Cambria" w:hAnsi="Cambria"/>
          <w:sz w:val="24"/>
          <w:szCs w:val="24"/>
        </w:rPr>
        <w:t>Führer</w:t>
      </w:r>
      <w:r w:rsidR="00802B3C" w:rsidRPr="00995D20">
        <w:rPr>
          <w:rFonts w:ascii="Cambria" w:hAnsi="Cambria"/>
          <w:sz w:val="24"/>
          <w:szCs w:val="24"/>
        </w:rPr>
        <w:t xml:space="preserve">-ul </w:t>
      </w:r>
      <w:r w:rsidRPr="00995D20">
        <w:rPr>
          <w:rFonts w:ascii="Cambria" w:hAnsi="Cambria"/>
          <w:sz w:val="24"/>
          <w:szCs w:val="24"/>
        </w:rPr>
        <w:t>la aniversarea preluării puterii. Drapelul cu svastică flutură încă deasupra Stalingradului. Fie ca lupta noastră să fie o pildă pentru ca</w:t>
      </w:r>
      <w:r w:rsidR="00AE2FCC" w:rsidRPr="00995D20">
        <w:rPr>
          <w:rFonts w:ascii="Cambria" w:hAnsi="Cambria"/>
          <w:sz w:val="24"/>
          <w:szCs w:val="24"/>
        </w:rPr>
        <w:t xml:space="preserve"> </w:t>
      </w:r>
      <w:r w:rsidRPr="00995D20">
        <w:rPr>
          <w:rFonts w:ascii="Cambria" w:hAnsi="Cambria"/>
          <w:sz w:val="24"/>
          <w:szCs w:val="24"/>
        </w:rPr>
        <w:t>generaţiile prezente şi viitoare să nu capituleze niciodată în situaţii</w:t>
      </w:r>
      <w:r w:rsidR="00AE2FCC" w:rsidRPr="00995D20">
        <w:rPr>
          <w:rFonts w:ascii="Cambria" w:hAnsi="Cambria"/>
          <w:sz w:val="24"/>
          <w:szCs w:val="24"/>
        </w:rPr>
        <w:t xml:space="preserve"> </w:t>
      </w:r>
      <w:r w:rsidRPr="00995D20">
        <w:rPr>
          <w:rFonts w:ascii="Cambria" w:hAnsi="Cambria"/>
          <w:sz w:val="24"/>
          <w:szCs w:val="24"/>
        </w:rPr>
        <w:t>disperate pentru ca Germania să fie victorioasă în cele din urmă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Heil mein </w:t>
      </w:r>
      <w:r w:rsidR="00837881" w:rsidRPr="00995D20">
        <w:rPr>
          <w:rFonts w:ascii="Cambria" w:hAnsi="Cambria"/>
          <w:sz w:val="24"/>
          <w:szCs w:val="24"/>
        </w:rPr>
        <w:t>Führer</w:t>
      </w:r>
      <w:r w:rsidRPr="00995D20">
        <w:rPr>
          <w:rFonts w:ascii="Cambria" w:hAnsi="Cambria"/>
          <w:sz w:val="24"/>
          <w:szCs w:val="24"/>
        </w:rPr>
        <w:t>! Paulus.</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Acest mesaj, grotesc dacă ţinem seama de împrejurări, pare mai</w:t>
      </w:r>
      <w:r w:rsidR="00AE2FCC" w:rsidRPr="00995D20">
        <w:rPr>
          <w:rFonts w:ascii="Cambria" w:hAnsi="Cambria"/>
          <w:sz w:val="24"/>
          <w:szCs w:val="24"/>
        </w:rPr>
        <w:t xml:space="preserve"> </w:t>
      </w:r>
      <w:r w:rsidRPr="00995D20">
        <w:rPr>
          <w:rFonts w:ascii="Cambria" w:hAnsi="Cambria"/>
          <w:sz w:val="24"/>
          <w:szCs w:val="24"/>
        </w:rPr>
        <w:t>curând redactat şi trimis de generalul Schmidt. Cuvintele poartă</w:t>
      </w:r>
      <w:r w:rsidR="00AE2FCC" w:rsidRPr="00995D20">
        <w:rPr>
          <w:rFonts w:ascii="Cambria" w:hAnsi="Cambria"/>
          <w:sz w:val="24"/>
          <w:szCs w:val="24"/>
        </w:rPr>
        <w:t xml:space="preserve"> </w:t>
      </w:r>
      <w:r w:rsidRPr="00995D20">
        <w:rPr>
          <w:rFonts w:ascii="Cambria" w:hAnsi="Cambria"/>
          <w:sz w:val="24"/>
          <w:szCs w:val="24"/>
        </w:rPr>
        <w:t>pecetea stilului său. Paulus, la vremea aceea, era bolnav de dizenterie, era zguduit din cauza evenimentelor şi demoralizat, astfel</w:t>
      </w:r>
      <w:r w:rsidR="00AE2FCC" w:rsidRPr="00995D20">
        <w:rPr>
          <w:rFonts w:ascii="Cambria" w:hAnsi="Cambria"/>
          <w:sz w:val="24"/>
          <w:szCs w:val="24"/>
        </w:rPr>
        <w:t xml:space="preserve"> </w:t>
      </w:r>
      <w:r w:rsidRPr="00995D20">
        <w:rPr>
          <w:rFonts w:ascii="Cambria" w:hAnsi="Cambria"/>
          <w:sz w:val="24"/>
          <w:szCs w:val="24"/>
        </w:rPr>
        <w:t>încât nu este greu să ni</w:t>
      </w:r>
      <w:r w:rsidR="00802B3C" w:rsidRPr="00995D20">
        <w:rPr>
          <w:rFonts w:ascii="Cambria" w:hAnsi="Cambria"/>
          <w:sz w:val="24"/>
          <w:szCs w:val="24"/>
        </w:rPr>
        <w:t xml:space="preserve">-l </w:t>
      </w:r>
      <w:r w:rsidRPr="00995D20">
        <w:rPr>
          <w:rFonts w:ascii="Cambria" w:hAnsi="Cambria"/>
          <w:sz w:val="24"/>
          <w:szCs w:val="24"/>
        </w:rPr>
        <w:t>imaginăm dând doar aprobator din cap</w:t>
      </w:r>
      <w:r w:rsidR="00AE2FCC" w:rsidRPr="00995D20">
        <w:rPr>
          <w:rFonts w:ascii="Cambria" w:hAnsi="Cambria"/>
          <w:sz w:val="24"/>
          <w:szCs w:val="24"/>
        </w:rPr>
        <w:t xml:space="preserve"> </w:t>
      </w:r>
      <w:r w:rsidRPr="00995D20">
        <w:rPr>
          <w:rFonts w:ascii="Cambria" w:hAnsi="Cambria"/>
          <w:sz w:val="24"/>
          <w:szCs w:val="24"/>
        </w:rPr>
        <w:t>atunci când i</w:t>
      </w:r>
      <w:r w:rsidR="00802B3C" w:rsidRPr="00995D20">
        <w:rPr>
          <w:rFonts w:ascii="Cambria" w:hAnsi="Cambria"/>
          <w:sz w:val="24"/>
          <w:szCs w:val="24"/>
        </w:rPr>
        <w:t xml:space="preserve"> s-a </w:t>
      </w:r>
      <w:r w:rsidRPr="00995D20">
        <w:rPr>
          <w:rFonts w:ascii="Cambria" w:hAnsi="Cambria"/>
          <w:sz w:val="24"/>
          <w:szCs w:val="24"/>
        </w:rPr>
        <w:t xml:space="preserve">arătat textul mesajului. Groscurth, de pildă, afirmase </w:t>
      </w:r>
      <w:r w:rsidR="00802B3C" w:rsidRPr="00995D20">
        <w:rPr>
          <w:rFonts w:ascii="Cambria" w:hAnsi="Cambria"/>
          <w:sz w:val="24"/>
          <w:szCs w:val="24"/>
        </w:rPr>
        <w:t xml:space="preserve">într-o </w:t>
      </w:r>
      <w:r w:rsidRPr="00995D20">
        <w:rPr>
          <w:rFonts w:ascii="Cambria" w:hAnsi="Cambria"/>
          <w:sz w:val="24"/>
          <w:szCs w:val="24"/>
        </w:rPr>
        <w:t xml:space="preserve">scrisoare, cu puţin timp în urmă: </w:t>
      </w:r>
      <w:r w:rsidR="00B15029" w:rsidRPr="00995D20">
        <w:rPr>
          <w:rFonts w:ascii="Cambria" w:hAnsi="Cambria"/>
          <w:sz w:val="24"/>
          <w:szCs w:val="24"/>
        </w:rPr>
        <w:t>“</w:t>
      </w:r>
      <w:r w:rsidRPr="00995D20">
        <w:rPr>
          <w:rFonts w:ascii="Cambria" w:hAnsi="Cambria"/>
          <w:sz w:val="24"/>
          <w:szCs w:val="24"/>
        </w:rPr>
        <w:t xml:space="preserve">Paulus este </w:t>
      </w:r>
      <w:r w:rsidR="00802B3C" w:rsidRPr="00995D20">
        <w:rPr>
          <w:rFonts w:ascii="Cambria" w:hAnsi="Cambria"/>
          <w:sz w:val="24"/>
          <w:szCs w:val="24"/>
        </w:rPr>
        <w:t xml:space="preserve">într-o </w:t>
      </w:r>
      <w:r w:rsidRPr="00995D20">
        <w:rPr>
          <w:rFonts w:ascii="Cambria" w:hAnsi="Cambria"/>
          <w:sz w:val="24"/>
          <w:szCs w:val="24"/>
        </w:rPr>
        <w:t>stare</w:t>
      </w:r>
      <w:r w:rsidR="00AE2FCC" w:rsidRPr="00995D20">
        <w:rPr>
          <w:rFonts w:ascii="Cambria" w:hAnsi="Cambria"/>
          <w:sz w:val="24"/>
          <w:szCs w:val="24"/>
        </w:rPr>
        <w:t xml:space="preserve"> </w:t>
      </w:r>
      <w:r w:rsidRPr="00995D20">
        <w:rPr>
          <w:rFonts w:ascii="Cambria" w:hAnsi="Cambria"/>
          <w:sz w:val="24"/>
          <w:szCs w:val="24"/>
        </w:rPr>
        <w:t>de dezintegrare fizică şi morală.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Pe 30 ianuarie, ziua aniversării, </w:t>
      </w:r>
      <w:r w:rsidR="00D73DA0" w:rsidRPr="00995D20">
        <w:rPr>
          <w:rFonts w:ascii="Cambria" w:hAnsi="Cambria"/>
          <w:sz w:val="24"/>
          <w:szCs w:val="24"/>
        </w:rPr>
        <w:t>Göring</w:t>
      </w:r>
      <w:r w:rsidRPr="00995D20">
        <w:rPr>
          <w:rFonts w:ascii="Cambria" w:hAnsi="Cambria"/>
          <w:sz w:val="24"/>
          <w:szCs w:val="24"/>
        </w:rPr>
        <w:t xml:space="preserve"> a ţinut de la Ministerul</w:t>
      </w:r>
      <w:r w:rsidR="00AE2FCC" w:rsidRPr="00995D20">
        <w:rPr>
          <w:rFonts w:ascii="Cambria" w:hAnsi="Cambria"/>
          <w:sz w:val="24"/>
          <w:szCs w:val="24"/>
        </w:rPr>
        <w:t xml:space="preserve"> </w:t>
      </w:r>
      <w:r w:rsidRPr="00995D20">
        <w:rPr>
          <w:rFonts w:ascii="Cambria" w:hAnsi="Cambria"/>
          <w:sz w:val="24"/>
          <w:szCs w:val="24"/>
        </w:rPr>
        <w:t>Forţelor Aeriene un discurs radiodifuzat, în care a comparat Armata</w:t>
      </w:r>
      <w:r w:rsidR="00AE2FCC" w:rsidRPr="00995D20">
        <w:rPr>
          <w:rFonts w:ascii="Cambria" w:hAnsi="Cambria"/>
          <w:sz w:val="24"/>
          <w:szCs w:val="24"/>
        </w:rPr>
        <w:t xml:space="preserve"> </w:t>
      </w:r>
      <w:r w:rsidRPr="00995D20">
        <w:rPr>
          <w:rFonts w:ascii="Cambria" w:hAnsi="Cambria"/>
          <w:sz w:val="24"/>
          <w:szCs w:val="24"/>
        </w:rPr>
        <w:t>6 cu spartanii la Thermopile. Discursul nu a fost bine primit la</w:t>
      </w:r>
      <w:r w:rsidR="00AE2FCC" w:rsidRPr="00995D20">
        <w:rPr>
          <w:rFonts w:ascii="Cambria" w:hAnsi="Cambria"/>
          <w:sz w:val="24"/>
          <w:szCs w:val="24"/>
        </w:rPr>
        <w:t xml:space="preserve"> </w:t>
      </w:r>
      <w:r w:rsidRPr="00995D20">
        <w:rPr>
          <w:rFonts w:ascii="Cambria" w:hAnsi="Cambria"/>
          <w:sz w:val="24"/>
          <w:szCs w:val="24"/>
        </w:rPr>
        <w:t xml:space="preserve">Stalingrad. Faptul că </w:t>
      </w:r>
      <w:r w:rsidR="00D73DA0" w:rsidRPr="00995D20">
        <w:rPr>
          <w:rFonts w:ascii="Cambria" w:hAnsi="Cambria"/>
          <w:sz w:val="24"/>
          <w:szCs w:val="24"/>
        </w:rPr>
        <w:t>Göring</w:t>
      </w:r>
      <w:r w:rsidRPr="00995D20">
        <w:rPr>
          <w:rFonts w:ascii="Cambria" w:hAnsi="Cambria"/>
          <w:sz w:val="24"/>
          <w:szCs w:val="24"/>
        </w:rPr>
        <w:t>, şi nu altcineva, a fost cel care a ţinut</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discursul nostru funebru</w:t>
      </w:r>
      <w:r w:rsidR="00B15029" w:rsidRPr="00995D20">
        <w:rPr>
          <w:rFonts w:ascii="Cambria" w:hAnsi="Cambria"/>
          <w:sz w:val="24"/>
          <w:szCs w:val="24"/>
        </w:rPr>
        <w:t>”</w:t>
      </w:r>
      <w:r w:rsidRPr="00995D20">
        <w:rPr>
          <w:rFonts w:ascii="Cambria" w:hAnsi="Cambria"/>
          <w:sz w:val="24"/>
          <w:szCs w:val="24"/>
        </w:rPr>
        <w:t xml:space="preserve"> a generat insulte şi injurii. Gottfried</w:t>
      </w:r>
      <w:r w:rsidR="00AE2FCC" w:rsidRPr="00995D20">
        <w:rPr>
          <w:rFonts w:ascii="Cambria" w:hAnsi="Cambria"/>
          <w:sz w:val="24"/>
          <w:szCs w:val="24"/>
        </w:rPr>
        <w:t xml:space="preserve"> </w:t>
      </w:r>
      <w:r w:rsidRPr="00995D20">
        <w:rPr>
          <w:rFonts w:ascii="Cambria" w:hAnsi="Cambria"/>
          <w:sz w:val="24"/>
          <w:szCs w:val="24"/>
        </w:rPr>
        <w:t xml:space="preserve">von Bismarck a spus că efectul discursului a fost </w:t>
      </w:r>
      <w:r w:rsidR="00B15029" w:rsidRPr="00995D20">
        <w:rPr>
          <w:rFonts w:ascii="Cambria" w:hAnsi="Cambria"/>
          <w:sz w:val="24"/>
          <w:szCs w:val="24"/>
        </w:rPr>
        <w:t>“</w:t>
      </w:r>
      <w:r w:rsidRPr="00995D20">
        <w:rPr>
          <w:rFonts w:ascii="Cambria" w:hAnsi="Cambria"/>
          <w:sz w:val="24"/>
          <w:szCs w:val="24"/>
        </w:rPr>
        <w:t>macabru</w:t>
      </w:r>
      <w:r w:rsidR="00B15029" w:rsidRPr="00995D20">
        <w:rPr>
          <w:rFonts w:ascii="Cambria" w:hAnsi="Cambria"/>
          <w:sz w:val="24"/>
          <w:szCs w:val="24"/>
        </w:rPr>
        <w:t>”</w:t>
      </w:r>
      <w:r w:rsidR="00680411" w:rsidRPr="00995D20">
        <w:rPr>
          <w:rFonts w:ascii="Cambria" w:hAnsi="Cambria"/>
          <w:sz w:val="24"/>
          <w:szCs w:val="24"/>
        </w:rPr>
        <w:t>.</w:t>
      </w:r>
      <w:r w:rsidRPr="00995D20">
        <w:rPr>
          <w:rFonts w:ascii="Cambria" w:hAnsi="Cambria"/>
          <w:sz w:val="24"/>
          <w:szCs w:val="24"/>
        </w:rPr>
        <w:t xml:space="preserve"> </w:t>
      </w:r>
      <w:r w:rsidR="00680411" w:rsidRPr="00995D20">
        <w:rPr>
          <w:rFonts w:ascii="Cambria" w:hAnsi="Cambria"/>
          <w:sz w:val="24"/>
          <w:szCs w:val="24"/>
        </w:rPr>
        <w:t>Î</w:t>
      </w:r>
      <w:r w:rsidRPr="00995D20">
        <w:rPr>
          <w:rFonts w:ascii="Cambria" w:hAnsi="Cambria"/>
          <w:sz w:val="24"/>
          <w:szCs w:val="24"/>
        </w:rPr>
        <w:t>n</w:t>
      </w:r>
      <w:r w:rsidR="00AE2FCC" w:rsidRPr="00995D20">
        <w:rPr>
          <w:rFonts w:ascii="Cambria" w:hAnsi="Cambria"/>
          <w:sz w:val="24"/>
          <w:szCs w:val="24"/>
        </w:rPr>
        <w:t xml:space="preserve"> </w:t>
      </w:r>
      <w:r w:rsidR="00680411" w:rsidRPr="00995D20">
        <w:rPr>
          <w:rFonts w:ascii="Cambria" w:hAnsi="Cambria"/>
          <w:sz w:val="24"/>
          <w:szCs w:val="24"/>
        </w:rPr>
        <w:t>p</w:t>
      </w:r>
      <w:r w:rsidRPr="00995D20">
        <w:rPr>
          <w:rFonts w:ascii="Cambria" w:hAnsi="Cambria"/>
          <w:sz w:val="24"/>
          <w:szCs w:val="24"/>
        </w:rPr>
        <w:t xml:space="preserve">ivniţele teatrului din Stalingrad, pline de răniţi, glasul lui </w:t>
      </w:r>
      <w:r w:rsidR="00D73DA0" w:rsidRPr="00995D20">
        <w:rPr>
          <w:rFonts w:ascii="Cambria" w:hAnsi="Cambria"/>
          <w:sz w:val="24"/>
          <w:szCs w:val="24"/>
        </w:rPr>
        <w:lastRenderedPageBreak/>
        <w:t>Göring</w:t>
      </w:r>
      <w:r w:rsidRPr="00995D20">
        <w:rPr>
          <w:rFonts w:ascii="Cambria" w:hAnsi="Cambria"/>
          <w:sz w:val="24"/>
          <w:szCs w:val="24"/>
        </w:rPr>
        <w:t xml:space="preserve"> a</w:t>
      </w:r>
      <w:r w:rsidR="00AE2FCC" w:rsidRPr="00995D20">
        <w:rPr>
          <w:rFonts w:ascii="Cambria" w:hAnsi="Cambria"/>
          <w:sz w:val="24"/>
          <w:szCs w:val="24"/>
        </w:rPr>
        <w:t xml:space="preserve"> </w:t>
      </w:r>
      <w:r w:rsidRPr="00995D20">
        <w:rPr>
          <w:rFonts w:ascii="Cambria" w:hAnsi="Cambria"/>
          <w:sz w:val="24"/>
          <w:szCs w:val="24"/>
        </w:rPr>
        <w:t xml:space="preserve">fost recunoscut imediat. </w:t>
      </w:r>
      <w:r w:rsidR="00B15029" w:rsidRPr="00995D20">
        <w:rPr>
          <w:rFonts w:ascii="Cambria" w:hAnsi="Cambria"/>
          <w:sz w:val="24"/>
          <w:szCs w:val="24"/>
        </w:rPr>
        <w:t>“</w:t>
      </w:r>
      <w:r w:rsidRPr="00995D20">
        <w:rPr>
          <w:rFonts w:ascii="Cambria" w:hAnsi="Cambria"/>
          <w:sz w:val="24"/>
          <w:szCs w:val="24"/>
        </w:rPr>
        <w:t>Dă</w:t>
      </w:r>
      <w:r w:rsidR="00802B3C" w:rsidRPr="00995D20">
        <w:rPr>
          <w:rFonts w:ascii="Cambria" w:hAnsi="Cambria"/>
          <w:sz w:val="24"/>
          <w:szCs w:val="24"/>
        </w:rPr>
        <w:t xml:space="preserve">-l </w:t>
      </w:r>
      <w:r w:rsidRPr="00995D20">
        <w:rPr>
          <w:rFonts w:ascii="Cambria" w:hAnsi="Cambria"/>
          <w:sz w:val="24"/>
          <w:szCs w:val="24"/>
        </w:rPr>
        <w:t>mai tare!</w:t>
      </w:r>
      <w:r w:rsidR="00B15029" w:rsidRPr="00995D20">
        <w:rPr>
          <w:rFonts w:ascii="Cambria" w:hAnsi="Cambria"/>
          <w:sz w:val="24"/>
          <w:szCs w:val="24"/>
        </w:rPr>
        <w:t>”</w:t>
      </w:r>
      <w:r w:rsidRPr="00995D20">
        <w:rPr>
          <w:rFonts w:ascii="Cambria" w:hAnsi="Cambria"/>
          <w:sz w:val="24"/>
          <w:szCs w:val="24"/>
        </w:rPr>
        <w:t xml:space="preserve"> a strigat cineva</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A16263" w:rsidRPr="00995D20">
        <w:rPr>
          <w:rFonts w:ascii="Cambria" w:hAnsi="Cambria"/>
          <w:sz w:val="24"/>
          <w:szCs w:val="24"/>
        </w:rPr>
        <w:t>Închide-l</w:t>
      </w:r>
      <w:r w:rsidR="00D73F02" w:rsidRPr="00995D20">
        <w:rPr>
          <w:rFonts w:ascii="Cambria" w:hAnsi="Cambria"/>
          <w:sz w:val="24"/>
          <w:szCs w:val="24"/>
        </w:rPr>
        <w:t>!</w:t>
      </w:r>
      <w:r w:rsidRPr="00995D20">
        <w:rPr>
          <w:rFonts w:ascii="Cambria" w:hAnsi="Cambria"/>
          <w:sz w:val="24"/>
          <w:szCs w:val="24"/>
        </w:rPr>
        <w:t>”</w:t>
      </w:r>
      <w:r w:rsidR="00D73F02" w:rsidRPr="00995D20">
        <w:rPr>
          <w:rFonts w:ascii="Cambria" w:hAnsi="Cambria"/>
          <w:sz w:val="24"/>
          <w:szCs w:val="24"/>
        </w:rPr>
        <w:t xml:space="preserve"> urlau alţii, înjurând. Emisiunea</w:t>
      </w:r>
      <w:r w:rsidR="00802B3C" w:rsidRPr="00995D20">
        <w:rPr>
          <w:rFonts w:ascii="Cambria" w:hAnsi="Cambria"/>
          <w:sz w:val="24"/>
          <w:szCs w:val="24"/>
        </w:rPr>
        <w:t xml:space="preserve"> s-a </w:t>
      </w:r>
      <w:r w:rsidR="00D73F02" w:rsidRPr="00995D20">
        <w:rPr>
          <w:rFonts w:ascii="Cambria" w:hAnsi="Cambria"/>
          <w:sz w:val="24"/>
          <w:szCs w:val="24"/>
        </w:rPr>
        <w:t>terminat cu</w:t>
      </w:r>
      <w:r w:rsidR="00AE2FCC" w:rsidRPr="00995D20">
        <w:rPr>
          <w:rFonts w:ascii="Cambria" w:hAnsi="Cambria"/>
          <w:sz w:val="24"/>
          <w:szCs w:val="24"/>
        </w:rPr>
        <w:t xml:space="preserve"> </w:t>
      </w:r>
      <w:r w:rsidR="00D73F02" w:rsidRPr="00995D20">
        <w:rPr>
          <w:rFonts w:ascii="Cambria" w:hAnsi="Cambria"/>
          <w:sz w:val="24"/>
          <w:szCs w:val="24"/>
        </w:rPr>
        <w:t>Simfonia a V</w:t>
      </w:r>
      <w:r w:rsidR="00802B3C" w:rsidRPr="00995D20">
        <w:rPr>
          <w:rFonts w:ascii="Cambria" w:hAnsi="Cambria"/>
          <w:sz w:val="24"/>
          <w:szCs w:val="24"/>
        </w:rPr>
        <w:t xml:space="preserve">-a </w:t>
      </w:r>
      <w:r w:rsidR="00D73F02" w:rsidRPr="00995D20">
        <w:rPr>
          <w:rFonts w:ascii="Cambria" w:hAnsi="Cambria"/>
          <w:sz w:val="24"/>
          <w:szCs w:val="24"/>
        </w:rPr>
        <w:t>de Bruckner. Câţiva ofiţeri au glumit cu amărăciune</w:t>
      </w:r>
      <w:r w:rsidR="00AE2FCC" w:rsidRPr="00995D20">
        <w:rPr>
          <w:rFonts w:ascii="Cambria" w:hAnsi="Cambria"/>
          <w:sz w:val="24"/>
          <w:szCs w:val="24"/>
        </w:rPr>
        <w:t xml:space="preserve"> </w:t>
      </w:r>
      <w:r w:rsidR="00D73F02" w:rsidRPr="00995D20">
        <w:rPr>
          <w:rFonts w:ascii="Cambria" w:hAnsi="Cambria"/>
          <w:sz w:val="24"/>
          <w:szCs w:val="24"/>
        </w:rPr>
        <w:t xml:space="preserve">că </w:t>
      </w:r>
      <w:r w:rsidRPr="00995D20">
        <w:rPr>
          <w:rFonts w:ascii="Cambria" w:hAnsi="Cambria"/>
          <w:sz w:val="24"/>
          <w:szCs w:val="24"/>
        </w:rPr>
        <w:t>“</w:t>
      </w:r>
      <w:r w:rsidR="00D73F02" w:rsidRPr="00995D20">
        <w:rPr>
          <w:rFonts w:ascii="Cambria" w:hAnsi="Cambria"/>
          <w:sz w:val="24"/>
          <w:szCs w:val="24"/>
        </w:rPr>
        <w:t>sinuciderea evreilor</w:t>
      </w:r>
      <w:r w:rsidRPr="00995D20">
        <w:rPr>
          <w:rFonts w:ascii="Cambria" w:hAnsi="Cambria"/>
          <w:sz w:val="24"/>
          <w:szCs w:val="24"/>
        </w:rPr>
        <w:t>”</w:t>
      </w:r>
      <w:r w:rsidR="00D73F02" w:rsidRPr="00995D20">
        <w:rPr>
          <w:rFonts w:ascii="Cambria" w:hAnsi="Cambria"/>
          <w:sz w:val="24"/>
          <w:szCs w:val="24"/>
        </w:rPr>
        <w:t xml:space="preserve"> de la Masada ar fi fost o comparaţie mai</w:t>
      </w:r>
      <w:r w:rsidR="00AE2FCC" w:rsidRPr="00995D20">
        <w:rPr>
          <w:rFonts w:ascii="Cambria" w:hAnsi="Cambria"/>
          <w:sz w:val="24"/>
          <w:szCs w:val="24"/>
        </w:rPr>
        <w:t xml:space="preserve"> </w:t>
      </w:r>
      <w:r w:rsidR="00A16263" w:rsidRPr="00995D20">
        <w:rPr>
          <w:rFonts w:ascii="Cambria" w:hAnsi="Cambria"/>
          <w:sz w:val="24"/>
          <w:szCs w:val="24"/>
        </w:rPr>
        <w:t>p</w:t>
      </w:r>
      <w:r w:rsidR="00D73F02" w:rsidRPr="00995D20">
        <w:rPr>
          <w:rFonts w:ascii="Cambria" w:hAnsi="Cambria"/>
          <w:sz w:val="24"/>
          <w:szCs w:val="24"/>
        </w:rPr>
        <w:t>otrivită decât Thermopile, fără să realizeze câtă dreptate aveau</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Hitler conta </w:t>
      </w:r>
      <w:r w:rsidR="00802B3C" w:rsidRPr="00995D20">
        <w:rPr>
          <w:rFonts w:ascii="Cambria" w:hAnsi="Cambria"/>
          <w:sz w:val="24"/>
          <w:szCs w:val="24"/>
        </w:rPr>
        <w:t>într-</w:t>
      </w:r>
      <w:r w:rsidRPr="00995D20">
        <w:rPr>
          <w:rFonts w:ascii="Cambria" w:hAnsi="Cambria"/>
          <w:sz w:val="24"/>
          <w:szCs w:val="24"/>
        </w:rPr>
        <w:t>adevăr pe o sinucidere în masă, în special a</w:t>
      </w:r>
      <w:r w:rsidR="00AE2FCC" w:rsidRPr="00995D20">
        <w:rPr>
          <w:rFonts w:ascii="Cambria" w:hAnsi="Cambria"/>
          <w:sz w:val="24"/>
          <w:szCs w:val="24"/>
        </w:rPr>
        <w:t xml:space="preserve"> </w:t>
      </w:r>
      <w:r w:rsidR="00D73DA0" w:rsidRPr="00995D20">
        <w:rPr>
          <w:rFonts w:ascii="Cambria" w:hAnsi="Cambria"/>
          <w:sz w:val="24"/>
          <w:szCs w:val="24"/>
        </w:rPr>
        <w:t>o</w:t>
      </w:r>
      <w:r w:rsidRPr="00995D20">
        <w:rPr>
          <w:rFonts w:ascii="Cambria" w:hAnsi="Cambria"/>
          <w:sz w:val="24"/>
          <w:szCs w:val="24"/>
        </w:rPr>
        <w:t>fiţerilor superiori.</w:t>
      </w:r>
      <w:r w:rsidR="00802B3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Goebbels a fost cel care a dat glas mesajului lui Hitler, ceva mai</w:t>
      </w:r>
      <w:r w:rsidR="00AE2FCC" w:rsidRPr="00995D20">
        <w:rPr>
          <w:rFonts w:ascii="Cambria" w:hAnsi="Cambria"/>
          <w:sz w:val="24"/>
          <w:szCs w:val="24"/>
        </w:rPr>
        <w:t xml:space="preserve"> </w:t>
      </w:r>
      <w:r w:rsidRPr="00995D20">
        <w:rPr>
          <w:rFonts w:ascii="Cambria" w:hAnsi="Cambria"/>
          <w:sz w:val="24"/>
          <w:szCs w:val="24"/>
        </w:rPr>
        <w:t>târziu în acea zi aniversară, întârziere provocată de bombardamentele forţelor aeriene britanice. Discursul a avut un ton amarnic</w:t>
      </w:r>
      <w:r w:rsidR="00AE2FCC" w:rsidRPr="00995D20">
        <w:rPr>
          <w:rFonts w:ascii="Cambria" w:hAnsi="Cambria"/>
          <w:sz w:val="24"/>
          <w:szCs w:val="24"/>
        </w:rPr>
        <w:t xml:space="preserve"> </w:t>
      </w:r>
      <w:r w:rsidRPr="00995D20">
        <w:rPr>
          <w:rFonts w:ascii="Cambria" w:hAnsi="Cambria"/>
          <w:sz w:val="24"/>
          <w:szCs w:val="24"/>
        </w:rPr>
        <w:t>de sfidare, însă doza de autojustificare era prea mare pentru a putea</w:t>
      </w:r>
      <w:r w:rsidR="00AE2FCC" w:rsidRPr="00995D20">
        <w:rPr>
          <w:rFonts w:ascii="Cambria" w:hAnsi="Cambria"/>
          <w:sz w:val="24"/>
          <w:szCs w:val="24"/>
        </w:rPr>
        <w:t xml:space="preserve"> </w:t>
      </w:r>
      <w:r w:rsidRPr="00995D20">
        <w:rPr>
          <w:rFonts w:ascii="Cambria" w:hAnsi="Cambria"/>
          <w:sz w:val="24"/>
          <w:szCs w:val="24"/>
        </w:rPr>
        <w:t>fi ascunsă. Foar</w:t>
      </w:r>
      <w:r w:rsidR="00A16263" w:rsidRPr="00995D20">
        <w:rPr>
          <w:rFonts w:ascii="Cambria" w:hAnsi="Cambria"/>
          <w:sz w:val="24"/>
          <w:szCs w:val="24"/>
        </w:rPr>
        <w:t>t</w:t>
      </w:r>
      <w:r w:rsidRPr="00995D20">
        <w:rPr>
          <w:rFonts w:ascii="Cambria" w:hAnsi="Cambria"/>
          <w:sz w:val="24"/>
          <w:szCs w:val="24"/>
        </w:rPr>
        <w:t>e puţine cuvinte au fost dedicate celor de la</w:t>
      </w:r>
      <w:r w:rsidR="00AE2FCC" w:rsidRPr="00995D20">
        <w:rPr>
          <w:rFonts w:ascii="Cambria" w:hAnsi="Cambria"/>
          <w:sz w:val="24"/>
          <w:szCs w:val="24"/>
        </w:rPr>
        <w:t xml:space="preserve"> </w:t>
      </w:r>
      <w:r w:rsidRPr="00995D20">
        <w:rPr>
          <w:rFonts w:ascii="Cambria" w:hAnsi="Cambria"/>
          <w:sz w:val="24"/>
          <w:szCs w:val="24"/>
        </w:rPr>
        <w:t xml:space="preserve">Stalingrad, dezastrul umbrind sărbătoarea regimului: </w:t>
      </w:r>
      <w:r w:rsidR="00B15029" w:rsidRPr="00995D20">
        <w:rPr>
          <w:rFonts w:ascii="Cambria" w:hAnsi="Cambria"/>
          <w:sz w:val="24"/>
          <w:szCs w:val="24"/>
        </w:rPr>
        <w:t>“</w:t>
      </w:r>
      <w:r w:rsidRPr="00995D20">
        <w:rPr>
          <w:rFonts w:ascii="Cambria" w:hAnsi="Cambria"/>
          <w:sz w:val="24"/>
          <w:szCs w:val="24"/>
        </w:rPr>
        <w:t>Lupta eroica</w:t>
      </w:r>
      <w:r w:rsidR="00AE2FCC" w:rsidRPr="00995D20">
        <w:rPr>
          <w:rFonts w:ascii="Cambria" w:hAnsi="Cambria"/>
          <w:sz w:val="24"/>
          <w:szCs w:val="24"/>
        </w:rPr>
        <w:t xml:space="preserve"> </w:t>
      </w:r>
      <w:r w:rsidRPr="00995D20">
        <w:rPr>
          <w:rFonts w:ascii="Cambria" w:hAnsi="Cambria"/>
          <w:sz w:val="24"/>
          <w:szCs w:val="24"/>
        </w:rPr>
        <w:t>a soldaţilor noştri de pe Volga ar trebui să fie un îndemn pentru</w:t>
      </w:r>
      <w:r w:rsidR="00AE2FCC" w:rsidRPr="00995D20">
        <w:rPr>
          <w:rFonts w:ascii="Cambria" w:hAnsi="Cambria"/>
          <w:sz w:val="24"/>
          <w:szCs w:val="24"/>
        </w:rPr>
        <w:t xml:space="preserve"> </w:t>
      </w:r>
      <w:r w:rsidRPr="00995D20">
        <w:rPr>
          <w:rFonts w:ascii="Cambria" w:hAnsi="Cambria"/>
          <w:sz w:val="24"/>
          <w:szCs w:val="24"/>
        </w:rPr>
        <w:t>fiecare sa facă tot ceea ce este posibil în lupta pentru libertatea</w:t>
      </w:r>
      <w:r w:rsidR="00AE2FCC" w:rsidRPr="00995D20">
        <w:rPr>
          <w:rFonts w:ascii="Cambria" w:hAnsi="Cambria"/>
          <w:sz w:val="24"/>
          <w:szCs w:val="24"/>
        </w:rPr>
        <w:t xml:space="preserve"> </w:t>
      </w:r>
      <w:r w:rsidRPr="00995D20">
        <w:rPr>
          <w:rFonts w:ascii="Cambria" w:hAnsi="Cambria"/>
          <w:sz w:val="24"/>
          <w:szCs w:val="24"/>
        </w:rPr>
        <w:t xml:space="preserve">Germaniei şi pentru viitorul naţiunii noastre şi, </w:t>
      </w:r>
      <w:r w:rsidR="00802B3C" w:rsidRPr="00995D20">
        <w:rPr>
          <w:rFonts w:ascii="Cambria" w:hAnsi="Cambria"/>
          <w:sz w:val="24"/>
          <w:szCs w:val="24"/>
        </w:rPr>
        <w:t xml:space="preserve">într-un </w:t>
      </w:r>
      <w:r w:rsidRPr="00995D20">
        <w:rPr>
          <w:rFonts w:ascii="Cambria" w:hAnsi="Cambria"/>
          <w:sz w:val="24"/>
          <w:szCs w:val="24"/>
        </w:rPr>
        <w:t>sens mai</w:t>
      </w:r>
      <w:r w:rsidR="00AE2FCC" w:rsidRPr="00995D20">
        <w:rPr>
          <w:rFonts w:ascii="Cambria" w:hAnsi="Cambria"/>
          <w:sz w:val="24"/>
          <w:szCs w:val="24"/>
        </w:rPr>
        <w:t xml:space="preserve"> </w:t>
      </w:r>
      <w:r w:rsidRPr="00995D20">
        <w:rPr>
          <w:rFonts w:ascii="Cambria" w:hAnsi="Cambria"/>
          <w:sz w:val="24"/>
          <w:szCs w:val="24"/>
        </w:rPr>
        <w:t>larg, pentru apărarea întregii Europe.</w:t>
      </w:r>
      <w:r w:rsidR="00B15029" w:rsidRPr="00995D20">
        <w:rPr>
          <w:rFonts w:ascii="Cambria" w:hAnsi="Cambria"/>
          <w:sz w:val="24"/>
          <w:szCs w:val="24"/>
        </w:rPr>
        <w:t>”</w:t>
      </w:r>
      <w:r w:rsidRPr="00995D20">
        <w:rPr>
          <w:rFonts w:ascii="Cambria" w:hAnsi="Cambria"/>
          <w:sz w:val="24"/>
          <w:szCs w:val="24"/>
        </w:rPr>
        <w:t xml:space="preserve"> Era pentru prima dată când</w:t>
      </w:r>
      <w:r w:rsidR="00AE2FCC" w:rsidRPr="00995D20">
        <w:rPr>
          <w:rFonts w:ascii="Cambria" w:hAnsi="Cambria"/>
          <w:sz w:val="24"/>
          <w:szCs w:val="24"/>
        </w:rPr>
        <w:t xml:space="preserve"> </w:t>
      </w:r>
      <w:r w:rsidRPr="00995D20">
        <w:rPr>
          <w:rFonts w:ascii="Cambria" w:hAnsi="Cambria"/>
          <w:sz w:val="24"/>
          <w:szCs w:val="24"/>
        </w:rPr>
        <w:t>se recunoştea că Wehrmacht</w:t>
      </w:r>
      <w:r w:rsidR="00802B3C" w:rsidRPr="00995D20">
        <w:rPr>
          <w:rFonts w:ascii="Cambria" w:hAnsi="Cambria"/>
          <w:sz w:val="24"/>
          <w:szCs w:val="24"/>
        </w:rPr>
        <w:t xml:space="preserve">-ul </w:t>
      </w:r>
      <w:r w:rsidRPr="00995D20">
        <w:rPr>
          <w:rFonts w:ascii="Cambria" w:hAnsi="Cambria"/>
          <w:sz w:val="24"/>
          <w:szCs w:val="24"/>
        </w:rPr>
        <w:t>lupta acum pentru a împiedica</w:t>
      </w:r>
      <w:r w:rsidR="00AE2FCC" w:rsidRPr="00995D20">
        <w:rPr>
          <w:rFonts w:ascii="Cambria" w:hAnsi="Cambria"/>
          <w:sz w:val="24"/>
          <w:szCs w:val="24"/>
        </w:rPr>
        <w:t xml:space="preserve"> </w:t>
      </w:r>
      <w:r w:rsidRPr="00995D20">
        <w:rPr>
          <w:rFonts w:ascii="Cambria" w:hAnsi="Cambria"/>
          <w:sz w:val="24"/>
          <w:szCs w:val="24"/>
        </w:rPr>
        <w:t>înfrângerea.</w:t>
      </w:r>
    </w:p>
    <w:p w:rsidR="00802B3C" w:rsidRPr="00995D20" w:rsidRDefault="00D73F02" w:rsidP="00995D20">
      <w:pPr>
        <w:rPr>
          <w:rFonts w:ascii="Cambria" w:hAnsi="Cambria"/>
          <w:sz w:val="24"/>
          <w:szCs w:val="24"/>
        </w:rPr>
      </w:pPr>
      <w:r w:rsidRPr="00995D20">
        <w:rPr>
          <w:rFonts w:ascii="Cambria" w:hAnsi="Cambria"/>
          <w:sz w:val="24"/>
          <w:szCs w:val="24"/>
        </w:rPr>
        <w:t>A doua zi, Hitler, ca şi cum ar vrut să compenseze orice idee de</w:t>
      </w:r>
      <w:r w:rsidR="00AE2FCC" w:rsidRPr="00995D20">
        <w:rPr>
          <w:rFonts w:ascii="Cambria" w:hAnsi="Cambria"/>
          <w:sz w:val="24"/>
          <w:szCs w:val="24"/>
        </w:rPr>
        <w:t xml:space="preserve"> </w:t>
      </w:r>
      <w:r w:rsidRPr="00995D20">
        <w:rPr>
          <w:rFonts w:ascii="Cambria" w:hAnsi="Cambria"/>
          <w:sz w:val="24"/>
          <w:szCs w:val="24"/>
        </w:rPr>
        <w:t>dezastru, a făcut nu mai puţin de patru noi feldmareşali, printre care</w:t>
      </w:r>
      <w:r w:rsidR="00AE2FCC" w:rsidRPr="00995D20">
        <w:rPr>
          <w:rFonts w:ascii="Cambria" w:hAnsi="Cambria"/>
          <w:sz w:val="24"/>
          <w:szCs w:val="24"/>
        </w:rPr>
        <w:t xml:space="preserve"> </w:t>
      </w:r>
      <w:r w:rsidRPr="00995D20">
        <w:rPr>
          <w:rFonts w:ascii="Cambria" w:hAnsi="Cambria"/>
          <w:sz w:val="24"/>
          <w:szCs w:val="24"/>
        </w:rPr>
        <w:t>şi Paulus. Erau cele mai multe avansări în grad înalt de la victoria</w:t>
      </w:r>
      <w:r w:rsidR="00AE2FCC" w:rsidRPr="00995D20">
        <w:rPr>
          <w:rFonts w:ascii="Cambria" w:hAnsi="Cambria"/>
          <w:sz w:val="24"/>
          <w:szCs w:val="24"/>
        </w:rPr>
        <w:t xml:space="preserve"> </w:t>
      </w:r>
      <w:r w:rsidRPr="00995D20">
        <w:rPr>
          <w:rFonts w:ascii="Cambria" w:hAnsi="Cambria"/>
          <w:sz w:val="24"/>
          <w:szCs w:val="24"/>
        </w:rPr>
        <w:t>asupra Franţei. Când a aflat de avansarea sa la gradul de</w:t>
      </w:r>
      <w:r w:rsidR="00AE2FCC" w:rsidRPr="00995D20">
        <w:rPr>
          <w:rFonts w:ascii="Cambria" w:hAnsi="Cambria"/>
          <w:sz w:val="24"/>
          <w:szCs w:val="24"/>
        </w:rPr>
        <w:t xml:space="preserve"> </w:t>
      </w:r>
      <w:r w:rsidRPr="00995D20">
        <w:rPr>
          <w:rFonts w:ascii="Cambria" w:hAnsi="Cambria"/>
          <w:sz w:val="24"/>
          <w:szCs w:val="24"/>
        </w:rPr>
        <w:t>feldmareşal, Paulus a înţeles imediat că primise o cupă cu cucută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La ultima şedinţă operativă, i</w:t>
      </w:r>
      <w:r w:rsidR="00802B3C" w:rsidRPr="00995D20">
        <w:rPr>
          <w:rFonts w:ascii="Cambria" w:hAnsi="Cambria"/>
          <w:sz w:val="24"/>
          <w:szCs w:val="24"/>
        </w:rPr>
        <w:t xml:space="preserve">-a </w:t>
      </w:r>
      <w:r w:rsidRPr="00995D20">
        <w:rPr>
          <w:rFonts w:ascii="Cambria" w:hAnsi="Cambria"/>
          <w:sz w:val="24"/>
          <w:szCs w:val="24"/>
        </w:rPr>
        <w:t xml:space="preserve">spus generalului Pfeffer: </w:t>
      </w:r>
      <w:r w:rsidR="00B15029" w:rsidRPr="00995D20">
        <w:rPr>
          <w:rFonts w:ascii="Cambria" w:hAnsi="Cambria"/>
          <w:sz w:val="24"/>
          <w:szCs w:val="24"/>
        </w:rPr>
        <w:t>“</w:t>
      </w:r>
      <w:r w:rsidRPr="00995D20">
        <w:rPr>
          <w:rFonts w:ascii="Cambria" w:hAnsi="Cambria"/>
          <w:sz w:val="24"/>
          <w:szCs w:val="24"/>
        </w:rPr>
        <w:t>Nu</w:t>
      </w:r>
      <w:r w:rsidR="00AE2FCC" w:rsidRPr="00995D20">
        <w:rPr>
          <w:rFonts w:ascii="Cambria" w:hAnsi="Cambria"/>
          <w:sz w:val="24"/>
          <w:szCs w:val="24"/>
        </w:rPr>
        <w:t xml:space="preserve"> </w:t>
      </w:r>
      <w:r w:rsidRPr="00995D20">
        <w:rPr>
          <w:rFonts w:ascii="Cambria" w:hAnsi="Cambria"/>
          <w:sz w:val="24"/>
          <w:szCs w:val="24"/>
        </w:rPr>
        <w:t>intenţionez să mă sinucid pentru acest caporal din Boemia.</w:t>
      </w:r>
      <w:r w:rsidR="00B15029" w:rsidRPr="00995D20">
        <w:rPr>
          <w:rFonts w:ascii="Cambria" w:hAnsi="Cambria"/>
          <w:sz w:val="24"/>
          <w:szCs w:val="24"/>
        </w:rPr>
        <w:t>”</w:t>
      </w:r>
      <w:r w:rsidRPr="00995D20">
        <w:rPr>
          <w:rFonts w:ascii="Cambria" w:hAnsi="Cambria"/>
          <w:sz w:val="24"/>
          <w:szCs w:val="24"/>
        </w:rPr>
        <w:t xml:space="preserve"> Un alt</w:t>
      </w:r>
      <w:r w:rsidR="00AE2FCC" w:rsidRPr="00995D20">
        <w:rPr>
          <w:rFonts w:ascii="Cambria" w:hAnsi="Cambria"/>
          <w:sz w:val="24"/>
          <w:szCs w:val="24"/>
        </w:rPr>
        <w:t xml:space="preserve"> </w:t>
      </w:r>
      <w:r w:rsidRPr="00995D20">
        <w:rPr>
          <w:rFonts w:ascii="Cambria" w:hAnsi="Cambria"/>
          <w:sz w:val="24"/>
          <w:szCs w:val="24"/>
        </w:rPr>
        <w:t>general i</w:t>
      </w:r>
      <w:r w:rsidR="00802B3C" w:rsidRPr="00995D20">
        <w:rPr>
          <w:rFonts w:ascii="Cambria" w:hAnsi="Cambria"/>
          <w:sz w:val="24"/>
          <w:szCs w:val="24"/>
        </w:rPr>
        <w:t xml:space="preserve">-a </w:t>
      </w:r>
      <w:r w:rsidRPr="00995D20">
        <w:rPr>
          <w:rFonts w:ascii="Cambria" w:hAnsi="Cambria"/>
          <w:sz w:val="24"/>
          <w:szCs w:val="24"/>
        </w:rPr>
        <w:t>relatat NKVD</w:t>
      </w:r>
      <w:r w:rsidR="00802B3C" w:rsidRPr="00995D20">
        <w:rPr>
          <w:rFonts w:ascii="Cambria" w:hAnsi="Cambria"/>
          <w:sz w:val="24"/>
          <w:szCs w:val="24"/>
        </w:rPr>
        <w:t>-</w:t>
      </w:r>
      <w:r w:rsidRPr="00995D20">
        <w:rPr>
          <w:rFonts w:ascii="Cambria" w:hAnsi="Cambria"/>
          <w:sz w:val="24"/>
          <w:szCs w:val="24"/>
        </w:rPr>
        <w:t>istului care îl interoga că Paulus spusese</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Pare o invitaţie la sinucidere, dar nu îi voi face această favoare.</w:t>
      </w:r>
      <w:r w:rsidRPr="00995D20">
        <w:rPr>
          <w:rFonts w:ascii="Cambria" w:hAnsi="Cambria"/>
          <w:sz w:val="24"/>
          <w:szCs w:val="24"/>
        </w:rPr>
        <w:t>”</w:t>
      </w:r>
      <w:r w:rsidR="00AE2FCC" w:rsidRPr="00995D20">
        <w:rPr>
          <w:rFonts w:ascii="Cambria" w:hAnsi="Cambria"/>
          <w:sz w:val="24"/>
          <w:szCs w:val="24"/>
        </w:rPr>
        <w:t xml:space="preserve"> </w:t>
      </w:r>
      <w:r w:rsidR="00D73F02" w:rsidRPr="00995D20">
        <w:rPr>
          <w:rFonts w:ascii="Cambria" w:hAnsi="Cambria"/>
          <w:sz w:val="24"/>
          <w:szCs w:val="24"/>
        </w:rPr>
        <w:t>Paulus dezaproba, instinctiv, suicidul. Când a auzit că unii dintre</w:t>
      </w:r>
      <w:r w:rsidR="00AE2FCC" w:rsidRPr="00995D20">
        <w:rPr>
          <w:rFonts w:ascii="Cambria" w:hAnsi="Cambria"/>
          <w:sz w:val="24"/>
          <w:szCs w:val="24"/>
        </w:rPr>
        <w:t xml:space="preserve"> </w:t>
      </w:r>
      <w:r w:rsidR="00D73F02" w:rsidRPr="00995D20">
        <w:rPr>
          <w:rFonts w:ascii="Cambria" w:hAnsi="Cambria"/>
          <w:sz w:val="24"/>
          <w:szCs w:val="24"/>
        </w:rPr>
        <w:t xml:space="preserve">oamenii săi alegeau </w:t>
      </w:r>
      <w:r w:rsidRPr="00995D20">
        <w:rPr>
          <w:rFonts w:ascii="Cambria" w:hAnsi="Cambria"/>
          <w:sz w:val="24"/>
          <w:szCs w:val="24"/>
        </w:rPr>
        <w:t>“</w:t>
      </w:r>
      <w:r w:rsidR="00D73F02" w:rsidRPr="00995D20">
        <w:rPr>
          <w:rFonts w:ascii="Cambria" w:hAnsi="Cambria"/>
          <w:sz w:val="24"/>
          <w:szCs w:val="24"/>
        </w:rPr>
        <w:t>sinuciderea soldatului</w:t>
      </w:r>
      <w:r w:rsidRPr="00995D20">
        <w:rPr>
          <w:rFonts w:ascii="Cambria" w:hAnsi="Cambria"/>
          <w:sz w:val="24"/>
          <w:szCs w:val="24"/>
        </w:rPr>
        <w:t>”</w:t>
      </w:r>
      <w:r w:rsidR="00802B3C" w:rsidRPr="00995D20">
        <w:rPr>
          <w:rFonts w:ascii="Cambria" w:hAnsi="Cambria"/>
          <w:sz w:val="24"/>
          <w:szCs w:val="24"/>
        </w:rPr>
        <w:t xml:space="preserve"> - </w:t>
      </w:r>
      <w:r w:rsidR="00D73F02" w:rsidRPr="00995D20">
        <w:rPr>
          <w:rFonts w:ascii="Cambria" w:hAnsi="Cambria"/>
          <w:sz w:val="24"/>
          <w:szCs w:val="24"/>
        </w:rPr>
        <w:t>stând în picioare la</w:t>
      </w:r>
      <w:r w:rsidR="00AE2FCC" w:rsidRPr="00995D20">
        <w:rPr>
          <w:rFonts w:ascii="Cambria" w:hAnsi="Cambria"/>
          <w:sz w:val="24"/>
          <w:szCs w:val="24"/>
        </w:rPr>
        <w:t xml:space="preserve"> </w:t>
      </w:r>
      <w:r w:rsidR="00D73F02" w:rsidRPr="00995D20">
        <w:rPr>
          <w:rFonts w:ascii="Cambria" w:hAnsi="Cambria"/>
          <w:sz w:val="24"/>
          <w:szCs w:val="24"/>
        </w:rPr>
        <w:t>marginea tranşeelor şi aşteptând să fie împuşcaţi de inamic</w:t>
      </w:r>
      <w:r w:rsidR="00802B3C" w:rsidRPr="00995D20">
        <w:rPr>
          <w:rFonts w:ascii="Cambria" w:hAnsi="Cambria"/>
          <w:sz w:val="24"/>
          <w:szCs w:val="24"/>
        </w:rPr>
        <w:t xml:space="preserve"> - </w:t>
      </w:r>
      <w:r w:rsidR="00D73F02" w:rsidRPr="00995D20">
        <w:rPr>
          <w:rFonts w:ascii="Cambria" w:hAnsi="Cambria"/>
          <w:sz w:val="24"/>
          <w:szCs w:val="24"/>
        </w:rPr>
        <w:t>a dat</w:t>
      </w:r>
      <w:r w:rsidR="00AE2FCC" w:rsidRPr="00995D20">
        <w:rPr>
          <w:rFonts w:ascii="Cambria" w:hAnsi="Cambria"/>
          <w:sz w:val="24"/>
          <w:szCs w:val="24"/>
        </w:rPr>
        <w:t xml:space="preserve"> </w:t>
      </w:r>
      <w:r w:rsidR="00D73F02" w:rsidRPr="00995D20">
        <w:rPr>
          <w:rFonts w:ascii="Cambria" w:hAnsi="Cambria"/>
          <w:sz w:val="24"/>
          <w:szCs w:val="24"/>
        </w:rPr>
        <w:t>ordin să se interzică această practică.</w:t>
      </w:r>
    </w:p>
    <w:p w:rsidR="00802B3C" w:rsidRPr="00995D20" w:rsidRDefault="00D73F02" w:rsidP="00995D20">
      <w:pPr>
        <w:rPr>
          <w:rFonts w:ascii="Cambria" w:hAnsi="Cambria"/>
          <w:sz w:val="24"/>
          <w:szCs w:val="24"/>
        </w:rPr>
      </w:pPr>
      <w:r w:rsidRPr="00995D20">
        <w:rPr>
          <w:rFonts w:ascii="Cambria" w:hAnsi="Cambria"/>
          <w:sz w:val="24"/>
          <w:szCs w:val="24"/>
        </w:rPr>
        <w:t>Hitler nu era, bineînţeles, preocupat de salvarea unor vieţi: îl</w:t>
      </w:r>
      <w:r w:rsidR="00AE2FCC" w:rsidRPr="00995D20">
        <w:rPr>
          <w:rFonts w:ascii="Cambria" w:hAnsi="Cambria"/>
          <w:sz w:val="24"/>
          <w:szCs w:val="24"/>
        </w:rPr>
        <w:t xml:space="preserve"> </w:t>
      </w:r>
      <w:r w:rsidRPr="00995D20">
        <w:rPr>
          <w:rFonts w:ascii="Cambria" w:hAnsi="Cambria"/>
          <w:sz w:val="24"/>
          <w:szCs w:val="24"/>
        </w:rPr>
        <w:t>interesa doar crearea unor mituri convingătoare. Spera ca ofiţerii</w:t>
      </w:r>
      <w:r w:rsidR="00AE2FCC" w:rsidRPr="00995D20">
        <w:rPr>
          <w:rFonts w:ascii="Cambria" w:hAnsi="Cambria"/>
          <w:sz w:val="24"/>
          <w:szCs w:val="24"/>
        </w:rPr>
        <w:t xml:space="preserve"> </w:t>
      </w:r>
      <w:r w:rsidRPr="00995D20">
        <w:rPr>
          <w:rFonts w:ascii="Cambria" w:hAnsi="Cambria"/>
          <w:sz w:val="24"/>
          <w:szCs w:val="24"/>
        </w:rPr>
        <w:t>superiori să urmeze exemplul amiralului L</w:t>
      </w:r>
      <w:r w:rsidR="00A16263" w:rsidRPr="00995D20">
        <w:rPr>
          <w:rFonts w:ascii="Cambria" w:hAnsi="Cambria"/>
          <w:sz w:val="24"/>
          <w:szCs w:val="24"/>
        </w:rPr>
        <w:t>ü</w:t>
      </w:r>
      <w:r w:rsidRPr="00995D20">
        <w:rPr>
          <w:rFonts w:ascii="Cambria" w:hAnsi="Cambria"/>
          <w:sz w:val="24"/>
          <w:szCs w:val="24"/>
        </w:rPr>
        <w:t>tjens de pe vasul</w:t>
      </w:r>
      <w:r w:rsidR="00AE2FCC" w:rsidRPr="00995D20">
        <w:rPr>
          <w:rFonts w:ascii="Cambria" w:hAnsi="Cambria"/>
          <w:sz w:val="24"/>
          <w:szCs w:val="24"/>
        </w:rPr>
        <w:t xml:space="preserve"> </w:t>
      </w:r>
      <w:r w:rsidRPr="00995D20">
        <w:rPr>
          <w:rFonts w:ascii="Cambria" w:hAnsi="Cambria"/>
          <w:sz w:val="24"/>
          <w:szCs w:val="24"/>
        </w:rPr>
        <w:t>Bismarck, o fantezie alimentată neîndoielnic de vestea morţii generalilor von Hartmann şi Stempel.</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Buzunarul sudic</w:t>
      </w:r>
      <w:r w:rsidRPr="00995D20">
        <w:rPr>
          <w:rFonts w:ascii="Cambria" w:hAnsi="Cambria"/>
          <w:sz w:val="24"/>
          <w:szCs w:val="24"/>
        </w:rPr>
        <w:t>”</w:t>
      </w:r>
      <w:r w:rsidR="00802B3C" w:rsidRPr="00995D20">
        <w:rPr>
          <w:rFonts w:ascii="Cambria" w:hAnsi="Cambria"/>
          <w:sz w:val="24"/>
          <w:szCs w:val="24"/>
        </w:rPr>
        <w:t xml:space="preserve"> s-a </w:t>
      </w:r>
      <w:r w:rsidR="00D73F02" w:rsidRPr="00995D20">
        <w:rPr>
          <w:rFonts w:ascii="Cambria" w:hAnsi="Cambria"/>
          <w:sz w:val="24"/>
          <w:szCs w:val="24"/>
        </w:rPr>
        <w:t>micşorat rapid. Pe 30 ianuarie, trupei</w:t>
      </w:r>
      <w:r w:rsidR="00AE2FCC" w:rsidRPr="00995D20">
        <w:rPr>
          <w:rFonts w:ascii="Cambria" w:hAnsi="Cambria"/>
          <w:sz w:val="24"/>
          <w:szCs w:val="24"/>
        </w:rPr>
        <w:t xml:space="preserve"> </w:t>
      </w:r>
      <w:r w:rsidR="00D73F02" w:rsidRPr="00995D20">
        <w:rPr>
          <w:rFonts w:ascii="Cambria" w:hAnsi="Cambria"/>
          <w:sz w:val="24"/>
          <w:szCs w:val="24"/>
        </w:rPr>
        <w:t>sovietice au pătruns până în centrul oraşului</w:t>
      </w:r>
      <w:r w:rsidR="003E46EB" w:rsidRPr="00995D20">
        <w:rPr>
          <w:rFonts w:ascii="Cambria" w:hAnsi="Cambria"/>
          <w:sz w:val="24"/>
          <w:szCs w:val="24"/>
        </w:rPr>
        <w:t>.</w:t>
      </w:r>
      <w:r w:rsidR="00D73F02" w:rsidRPr="00995D20">
        <w:rPr>
          <w:rFonts w:ascii="Cambria" w:hAnsi="Cambria"/>
          <w:sz w:val="24"/>
          <w:szCs w:val="24"/>
        </w:rPr>
        <w:t xml:space="preserve"> </w:t>
      </w:r>
      <w:r w:rsidR="003E46EB" w:rsidRPr="00995D20">
        <w:rPr>
          <w:rFonts w:ascii="Cambria" w:hAnsi="Cambria"/>
          <w:sz w:val="24"/>
          <w:szCs w:val="24"/>
        </w:rPr>
        <w:t>Î</w:t>
      </w:r>
      <w:r w:rsidR="00D73F02" w:rsidRPr="00995D20">
        <w:rPr>
          <w:rFonts w:ascii="Cambria" w:hAnsi="Cambria"/>
          <w:sz w:val="24"/>
          <w:szCs w:val="24"/>
        </w:rPr>
        <w:t>n pivniţe, unde</w:t>
      </w:r>
      <w:r w:rsidR="00AE2FCC" w:rsidRPr="00995D20">
        <w:rPr>
          <w:rFonts w:ascii="Cambria" w:hAnsi="Cambria"/>
          <w:sz w:val="24"/>
          <w:szCs w:val="24"/>
        </w:rPr>
        <w:t xml:space="preserve"> </w:t>
      </w:r>
      <w:r w:rsidR="00D73F02" w:rsidRPr="00995D20">
        <w:rPr>
          <w:rFonts w:ascii="Cambria" w:hAnsi="Cambria"/>
          <w:sz w:val="24"/>
          <w:szCs w:val="24"/>
        </w:rPr>
        <w:t>majoritatea germanilor se adăpostiseră de frig şi de focul de art</w:t>
      </w:r>
      <w:r w:rsidR="00A16263" w:rsidRPr="00995D20">
        <w:rPr>
          <w:rFonts w:ascii="Cambria" w:hAnsi="Cambria"/>
          <w:sz w:val="24"/>
          <w:szCs w:val="24"/>
        </w:rPr>
        <w:t>i</w:t>
      </w:r>
      <w:r w:rsidR="00D73F02" w:rsidRPr="00995D20">
        <w:rPr>
          <w:rFonts w:ascii="Cambria" w:hAnsi="Cambria"/>
          <w:sz w:val="24"/>
          <w:szCs w:val="24"/>
        </w:rPr>
        <w:t>lerie, domneau disperarea şi presimţirile negre</w:t>
      </w:r>
      <w:r w:rsidR="003E46EB" w:rsidRPr="00995D20">
        <w:rPr>
          <w:rFonts w:ascii="Cambria" w:hAnsi="Cambria"/>
          <w:sz w:val="24"/>
          <w:szCs w:val="24"/>
        </w:rPr>
        <w:t>.</w:t>
      </w:r>
      <w:r w:rsidR="00D73F02" w:rsidRPr="00995D20">
        <w:rPr>
          <w:rFonts w:ascii="Cambria" w:hAnsi="Cambria"/>
          <w:sz w:val="24"/>
          <w:szCs w:val="24"/>
        </w:rPr>
        <w:t xml:space="preserve"> </w:t>
      </w:r>
      <w:r w:rsidR="003E46EB" w:rsidRPr="00995D20">
        <w:rPr>
          <w:rFonts w:ascii="Cambria" w:hAnsi="Cambria"/>
          <w:sz w:val="24"/>
          <w:szCs w:val="24"/>
        </w:rPr>
        <w:t>Î</w:t>
      </w:r>
      <w:r w:rsidR="00D73F02" w:rsidRPr="00995D20">
        <w:rPr>
          <w:rFonts w:ascii="Cambria" w:hAnsi="Cambria"/>
          <w:sz w:val="24"/>
          <w:szCs w:val="24"/>
        </w:rPr>
        <w:t>n vechiul sediu cerul de iarnă se putea vedea prin cupola sfărâmată,</w:t>
      </w:r>
      <w:r w:rsidR="00AE2FCC" w:rsidRPr="00995D20">
        <w:rPr>
          <w:rFonts w:ascii="Cambria" w:hAnsi="Cambria"/>
          <w:sz w:val="24"/>
          <w:szCs w:val="24"/>
        </w:rPr>
        <w:t xml:space="preserve"> </w:t>
      </w:r>
      <w:r w:rsidR="00D73F02" w:rsidRPr="00995D20">
        <w:rPr>
          <w:rFonts w:ascii="Cambria" w:hAnsi="Cambria"/>
          <w:sz w:val="24"/>
          <w:szCs w:val="24"/>
        </w:rPr>
        <w:t>pardoseala de piatră era acoperită cu moloz şi cu bucăţi de zidărie,</w:t>
      </w:r>
      <w:r w:rsidR="00AE2FCC" w:rsidRPr="00995D20">
        <w:rPr>
          <w:rFonts w:ascii="Cambria" w:hAnsi="Cambria"/>
          <w:sz w:val="24"/>
          <w:szCs w:val="24"/>
        </w:rPr>
        <w:t xml:space="preserve"> </w:t>
      </w:r>
      <w:r w:rsidR="003E46EB" w:rsidRPr="00995D20">
        <w:rPr>
          <w:rFonts w:ascii="Cambria" w:hAnsi="Cambria"/>
          <w:sz w:val="24"/>
          <w:szCs w:val="24"/>
        </w:rPr>
        <w:t>i</w:t>
      </w:r>
      <w:r w:rsidR="00D73F02" w:rsidRPr="00995D20">
        <w:rPr>
          <w:rFonts w:ascii="Cambria" w:hAnsi="Cambria"/>
          <w:sz w:val="24"/>
          <w:szCs w:val="24"/>
        </w:rPr>
        <w:t xml:space="preserve">ar structura sub formă de cuşcă a scărilor şi balustrada erau </w:t>
      </w:r>
      <w:r w:rsidR="00D73F02" w:rsidRPr="00995D20">
        <w:rPr>
          <w:rFonts w:ascii="Cambria" w:hAnsi="Cambria"/>
          <w:sz w:val="24"/>
          <w:szCs w:val="24"/>
        </w:rPr>
        <w:lastRenderedPageBreak/>
        <w:t>strâmbate. Steagul Crucii Roşii de la intrare</w:t>
      </w:r>
      <w:r w:rsidR="00802B3C" w:rsidRPr="00995D20">
        <w:rPr>
          <w:rFonts w:ascii="Cambria" w:hAnsi="Cambria"/>
          <w:sz w:val="24"/>
          <w:szCs w:val="24"/>
        </w:rPr>
        <w:t xml:space="preserve"> l-a </w:t>
      </w:r>
      <w:r w:rsidR="00D73F02" w:rsidRPr="00995D20">
        <w:rPr>
          <w:rFonts w:ascii="Cambria" w:hAnsi="Cambria"/>
          <w:sz w:val="24"/>
          <w:szCs w:val="24"/>
        </w:rPr>
        <w:t>înfuriat pe un ofiţer german, care</w:t>
      </w:r>
      <w:r w:rsidR="00802B3C" w:rsidRPr="00995D20">
        <w:rPr>
          <w:rFonts w:ascii="Cambria" w:hAnsi="Cambria"/>
          <w:sz w:val="24"/>
          <w:szCs w:val="24"/>
        </w:rPr>
        <w:t xml:space="preserve"> l-a </w:t>
      </w:r>
      <w:r w:rsidR="00D73F02" w:rsidRPr="00995D20">
        <w:rPr>
          <w:rFonts w:ascii="Cambria" w:hAnsi="Cambria"/>
          <w:sz w:val="24"/>
          <w:szCs w:val="24"/>
        </w:rPr>
        <w:t xml:space="preserve">considerat ca un </w:t>
      </w:r>
      <w:r w:rsidR="00A16263" w:rsidRPr="00995D20">
        <w:rPr>
          <w:rFonts w:ascii="Cambria" w:hAnsi="Cambria"/>
          <w:sz w:val="24"/>
          <w:szCs w:val="24"/>
        </w:rPr>
        <w:t>m</w:t>
      </w:r>
      <w:r w:rsidR="00D73F02" w:rsidRPr="00995D20">
        <w:rPr>
          <w:rFonts w:ascii="Cambria" w:hAnsi="Cambria"/>
          <w:sz w:val="24"/>
          <w:szCs w:val="24"/>
        </w:rPr>
        <w:t>esaj de capitulare. A coborât în</w:t>
      </w:r>
      <w:r w:rsidR="00AE2FCC" w:rsidRPr="00995D20">
        <w:rPr>
          <w:rFonts w:ascii="Cambria" w:hAnsi="Cambria"/>
          <w:sz w:val="24"/>
          <w:szCs w:val="24"/>
        </w:rPr>
        <w:t xml:space="preserve"> </w:t>
      </w:r>
      <w:r w:rsidR="00D73F02" w:rsidRPr="00995D20">
        <w:rPr>
          <w:rFonts w:ascii="Cambria" w:hAnsi="Cambria"/>
          <w:sz w:val="24"/>
          <w:szCs w:val="24"/>
        </w:rPr>
        <w:t>pivniţă, unde medicii continuau să opereze la lumina unei lămpi cu</w:t>
      </w:r>
      <w:r w:rsidR="00AE2FCC" w:rsidRPr="00995D20">
        <w:rPr>
          <w:rFonts w:ascii="Cambria" w:hAnsi="Cambria"/>
          <w:sz w:val="24"/>
          <w:szCs w:val="24"/>
        </w:rPr>
        <w:t xml:space="preserve"> </w:t>
      </w:r>
      <w:r w:rsidR="00D73F02" w:rsidRPr="00995D20">
        <w:rPr>
          <w:rFonts w:ascii="Cambria" w:hAnsi="Cambria"/>
          <w:sz w:val="24"/>
          <w:szCs w:val="24"/>
        </w:rPr>
        <w:t>gaz în spitalul de campanie, în timp ce aşteptau sosirea ruşilor. Cu</w:t>
      </w:r>
      <w:r w:rsidR="00AE2FCC" w:rsidRPr="00995D20">
        <w:rPr>
          <w:rFonts w:ascii="Cambria" w:hAnsi="Cambria"/>
          <w:sz w:val="24"/>
          <w:szCs w:val="24"/>
        </w:rPr>
        <w:t xml:space="preserve"> </w:t>
      </w:r>
      <w:r w:rsidR="00D73F02" w:rsidRPr="00995D20">
        <w:rPr>
          <w:rFonts w:ascii="Cambria" w:hAnsi="Cambria"/>
          <w:sz w:val="24"/>
          <w:szCs w:val="24"/>
        </w:rPr>
        <w:t>faţa suptă şi privirea rătăcită, ofiţerul i</w:t>
      </w:r>
      <w:r w:rsidR="00802B3C" w:rsidRPr="00995D20">
        <w:rPr>
          <w:rFonts w:ascii="Cambria" w:hAnsi="Cambria"/>
          <w:sz w:val="24"/>
          <w:szCs w:val="24"/>
        </w:rPr>
        <w:t xml:space="preserve">-a </w:t>
      </w:r>
      <w:r w:rsidR="00D73F02" w:rsidRPr="00995D20">
        <w:rPr>
          <w:rFonts w:ascii="Cambria" w:hAnsi="Cambria"/>
          <w:sz w:val="24"/>
          <w:szCs w:val="24"/>
        </w:rPr>
        <w:t>ameninţat cu pistolul</w:t>
      </w:r>
      <w:r w:rsidR="00AE2FCC" w:rsidRPr="00995D20">
        <w:rPr>
          <w:rFonts w:ascii="Cambria" w:hAnsi="Cambria"/>
          <w:sz w:val="24"/>
          <w:szCs w:val="24"/>
        </w:rPr>
        <w:t xml:space="preserve"> </w:t>
      </w:r>
      <w:r w:rsidR="00D73F02" w:rsidRPr="00995D20">
        <w:rPr>
          <w:rFonts w:ascii="Cambria" w:hAnsi="Cambria"/>
          <w:sz w:val="24"/>
          <w:szCs w:val="24"/>
        </w:rPr>
        <w:t xml:space="preserve">automat. </w:t>
      </w:r>
      <w:r w:rsidRPr="00995D20">
        <w:rPr>
          <w:rFonts w:ascii="Cambria" w:hAnsi="Cambria"/>
          <w:sz w:val="24"/>
          <w:szCs w:val="24"/>
        </w:rPr>
        <w:t>“</w:t>
      </w:r>
      <w:r w:rsidR="00D73F02" w:rsidRPr="00995D20">
        <w:rPr>
          <w:rFonts w:ascii="Cambria" w:hAnsi="Cambria"/>
          <w:sz w:val="24"/>
          <w:szCs w:val="24"/>
        </w:rPr>
        <w:t>Ce se întâmplă aici? Nu vom capitula! Războiul continuă!</w:t>
      </w:r>
      <w:r w:rsidRPr="00995D20">
        <w:rPr>
          <w:rFonts w:ascii="Cambria" w:hAnsi="Cambria"/>
          <w:sz w:val="24"/>
          <w:szCs w:val="24"/>
        </w:rPr>
        <w:t>”</w:t>
      </w:r>
      <w:r w:rsidR="00D73F02" w:rsidRPr="00995D20">
        <w:rPr>
          <w:rFonts w:ascii="Cambria" w:hAnsi="Cambria"/>
          <w:sz w:val="24"/>
          <w:szCs w:val="24"/>
        </w:rPr>
        <w:t xml:space="preserve"> Mulţi suferiseră căderi nervoase din cauza tensiunii luptei</w:t>
      </w:r>
      <w:r w:rsidR="00AE2FCC" w:rsidRPr="00995D20">
        <w:rPr>
          <w:rFonts w:ascii="Cambria" w:hAnsi="Cambria"/>
          <w:sz w:val="24"/>
          <w:szCs w:val="24"/>
        </w:rPr>
        <w:t xml:space="preserve"> </w:t>
      </w:r>
      <w:r w:rsidR="00D73F02" w:rsidRPr="00995D20">
        <w:rPr>
          <w:rFonts w:ascii="Cambria" w:hAnsi="Cambria"/>
          <w:sz w:val="24"/>
          <w:szCs w:val="24"/>
        </w:rPr>
        <w:t xml:space="preserve">sau a halucinaţiilor provocate de </w:t>
      </w:r>
      <w:r w:rsidR="00A16263" w:rsidRPr="00995D20">
        <w:rPr>
          <w:rFonts w:ascii="Cambria" w:hAnsi="Cambria"/>
          <w:sz w:val="24"/>
          <w:szCs w:val="24"/>
        </w:rPr>
        <w:t>malnutriție</w:t>
      </w:r>
      <w:r w:rsidR="00D73F02" w:rsidRPr="00995D20">
        <w:rPr>
          <w:rFonts w:ascii="Cambria" w:hAnsi="Cambria"/>
          <w:sz w:val="24"/>
          <w:szCs w:val="24"/>
        </w:rPr>
        <w:t>. Pivniţele erau pline de</w:t>
      </w:r>
      <w:r w:rsidR="00AE2FCC" w:rsidRPr="00995D20">
        <w:rPr>
          <w:rFonts w:ascii="Cambria" w:hAnsi="Cambria"/>
          <w:sz w:val="24"/>
          <w:szCs w:val="24"/>
        </w:rPr>
        <w:t xml:space="preserve"> </w:t>
      </w:r>
      <w:r w:rsidR="00D73F02" w:rsidRPr="00995D20">
        <w:rPr>
          <w:rFonts w:ascii="Cambria" w:hAnsi="Cambria"/>
          <w:sz w:val="24"/>
          <w:szCs w:val="24"/>
        </w:rPr>
        <w:t>oameni care delirau. Doctorul Markstein, originar din Danzig,</w:t>
      </w:r>
      <w:r w:rsidR="00802B3C" w:rsidRPr="00995D20">
        <w:rPr>
          <w:rFonts w:ascii="Cambria" w:hAnsi="Cambria"/>
          <w:sz w:val="24"/>
          <w:szCs w:val="24"/>
        </w:rPr>
        <w:t xml:space="preserve"> s-a </w:t>
      </w:r>
      <w:r w:rsidR="00D73F02" w:rsidRPr="00995D20">
        <w:rPr>
          <w:rFonts w:ascii="Cambria" w:hAnsi="Cambria"/>
          <w:sz w:val="24"/>
          <w:szCs w:val="24"/>
        </w:rPr>
        <w:t xml:space="preserve">mulţumit să ridice din umeri. </w:t>
      </w:r>
      <w:r w:rsidRPr="00995D20">
        <w:rPr>
          <w:rFonts w:ascii="Cambria" w:hAnsi="Cambria"/>
          <w:sz w:val="24"/>
          <w:szCs w:val="24"/>
        </w:rPr>
        <w:t>“</w:t>
      </w:r>
      <w:r w:rsidR="00D73F02" w:rsidRPr="00995D20">
        <w:rPr>
          <w:rFonts w:ascii="Cambria" w:hAnsi="Cambria"/>
          <w:sz w:val="24"/>
          <w:szCs w:val="24"/>
        </w:rPr>
        <w:t>Aici este un punct de prim</w:t>
      </w:r>
      <w:r w:rsidR="00802B3C" w:rsidRPr="00995D20">
        <w:rPr>
          <w:rFonts w:ascii="Cambria" w:hAnsi="Cambria"/>
          <w:sz w:val="24"/>
          <w:szCs w:val="24"/>
        </w:rPr>
        <w:t>-</w:t>
      </w:r>
      <w:r w:rsidR="00D73F02" w:rsidRPr="00995D20">
        <w:rPr>
          <w:rFonts w:ascii="Cambria" w:hAnsi="Cambria"/>
          <w:sz w:val="24"/>
          <w:szCs w:val="24"/>
        </w:rPr>
        <w:t>ajutor</w:t>
      </w:r>
      <w:r w:rsidRPr="00995D20">
        <w:rPr>
          <w:rFonts w:ascii="Cambria" w:hAnsi="Cambria"/>
          <w:sz w:val="24"/>
          <w:szCs w:val="24"/>
        </w:rPr>
        <w:t>”</w:t>
      </w:r>
      <w:r w:rsidR="00D73F02" w:rsidRPr="00995D20">
        <w:rPr>
          <w:rFonts w:ascii="Cambria" w:hAnsi="Cambria"/>
          <w:sz w:val="24"/>
          <w:szCs w:val="24"/>
        </w:rPr>
        <w:t>, a</w:t>
      </w:r>
      <w:r w:rsidR="00AE2FCC" w:rsidRPr="00995D20">
        <w:rPr>
          <w:rFonts w:ascii="Cambria" w:hAnsi="Cambria"/>
          <w:sz w:val="24"/>
          <w:szCs w:val="24"/>
        </w:rPr>
        <w:t xml:space="preserve"> </w:t>
      </w:r>
      <w:r w:rsidR="00D73F02" w:rsidRPr="00995D20">
        <w:rPr>
          <w:rFonts w:ascii="Cambria" w:hAnsi="Cambria"/>
          <w:sz w:val="24"/>
          <w:szCs w:val="24"/>
        </w:rPr>
        <w:t>spus el. Războinicul nebun nu i</w:t>
      </w:r>
      <w:r w:rsidR="00802B3C" w:rsidRPr="00995D20">
        <w:rPr>
          <w:rFonts w:ascii="Cambria" w:hAnsi="Cambria"/>
          <w:sz w:val="24"/>
          <w:szCs w:val="24"/>
        </w:rPr>
        <w:t xml:space="preserve">-a </w:t>
      </w:r>
      <w:r w:rsidR="00D73F02" w:rsidRPr="00995D20">
        <w:rPr>
          <w:rFonts w:ascii="Cambria" w:hAnsi="Cambria"/>
          <w:sz w:val="24"/>
          <w:szCs w:val="24"/>
        </w:rPr>
        <w:t>împuşcat, ci a dispărut ca o nălucă</w:t>
      </w:r>
      <w:r w:rsidR="00AE2FCC" w:rsidRPr="00995D20">
        <w:rPr>
          <w:rFonts w:ascii="Cambria" w:hAnsi="Cambria"/>
          <w:sz w:val="24"/>
          <w:szCs w:val="24"/>
        </w:rPr>
        <w:t xml:space="preserve"> </w:t>
      </w:r>
      <w:r w:rsidR="00D73F02" w:rsidRPr="00995D20">
        <w:rPr>
          <w:rFonts w:ascii="Cambria" w:hAnsi="Cambria"/>
          <w:sz w:val="24"/>
          <w:szCs w:val="24"/>
        </w:rPr>
        <w:t>în beznă, fără să mai scoată un cuvânt.</w:t>
      </w:r>
    </w:p>
    <w:p w:rsidR="00802B3C" w:rsidRPr="00995D20" w:rsidRDefault="00D73F02" w:rsidP="00995D20">
      <w:pPr>
        <w:rPr>
          <w:rFonts w:ascii="Cambria" w:hAnsi="Cambria"/>
          <w:sz w:val="24"/>
          <w:szCs w:val="24"/>
        </w:rPr>
      </w:pPr>
      <w:r w:rsidRPr="00995D20">
        <w:rPr>
          <w:rFonts w:ascii="Cambria" w:hAnsi="Cambria"/>
          <w:sz w:val="24"/>
          <w:szCs w:val="24"/>
        </w:rPr>
        <w:t>Atunci când generalul von Seydlitz, în aceeaşi clădire, i</w:t>
      </w:r>
      <w:r w:rsidR="00802B3C" w:rsidRPr="00995D20">
        <w:rPr>
          <w:rFonts w:ascii="Cambria" w:hAnsi="Cambria"/>
          <w:sz w:val="24"/>
          <w:szCs w:val="24"/>
        </w:rPr>
        <w:t xml:space="preserve">-a </w:t>
      </w:r>
      <w:r w:rsidRPr="00995D20">
        <w:rPr>
          <w:rFonts w:ascii="Cambria" w:hAnsi="Cambria"/>
          <w:sz w:val="24"/>
          <w:szCs w:val="24"/>
        </w:rPr>
        <w:t>lăsat</w:t>
      </w:r>
      <w:r w:rsidR="00AE2FCC" w:rsidRPr="00995D20">
        <w:rPr>
          <w:rFonts w:ascii="Cambria" w:hAnsi="Cambria"/>
          <w:sz w:val="24"/>
          <w:szCs w:val="24"/>
        </w:rPr>
        <w:t xml:space="preserve"> </w:t>
      </w:r>
      <w:r w:rsidRPr="00995D20">
        <w:rPr>
          <w:rFonts w:ascii="Cambria" w:hAnsi="Cambria"/>
          <w:sz w:val="24"/>
          <w:szCs w:val="24"/>
        </w:rPr>
        <w:t>pe comandanţii săi de divizie, pe 25 ianuarie, să decidă singuri dacă</w:t>
      </w:r>
      <w:r w:rsidR="00AE2FCC" w:rsidRPr="00995D20">
        <w:rPr>
          <w:rFonts w:ascii="Cambria" w:hAnsi="Cambria"/>
          <w:sz w:val="24"/>
          <w:szCs w:val="24"/>
        </w:rPr>
        <w:t xml:space="preserve"> </w:t>
      </w:r>
      <w:r w:rsidRPr="00995D20">
        <w:rPr>
          <w:rFonts w:ascii="Cambria" w:hAnsi="Cambria"/>
          <w:sz w:val="24"/>
          <w:szCs w:val="24"/>
        </w:rPr>
        <w:t>să se predea sau nu, Paulus</w:t>
      </w:r>
      <w:r w:rsidR="00802B3C" w:rsidRPr="00995D20">
        <w:rPr>
          <w:rFonts w:ascii="Cambria" w:hAnsi="Cambria"/>
          <w:sz w:val="24"/>
          <w:szCs w:val="24"/>
        </w:rPr>
        <w:t xml:space="preserve"> l-a </w:t>
      </w:r>
      <w:r w:rsidRPr="00995D20">
        <w:rPr>
          <w:rFonts w:ascii="Cambria" w:hAnsi="Cambria"/>
          <w:sz w:val="24"/>
          <w:szCs w:val="24"/>
        </w:rPr>
        <w:t>eliberat din funcţia de comandă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 plasat toate diviziile lui Seydlitz sub comanda generalului Walter</w:t>
      </w:r>
      <w:r w:rsidR="00AE2FCC" w:rsidRPr="00995D20">
        <w:rPr>
          <w:rFonts w:ascii="Cambria" w:hAnsi="Cambria"/>
          <w:sz w:val="24"/>
          <w:szCs w:val="24"/>
        </w:rPr>
        <w:t xml:space="preserve"> </w:t>
      </w:r>
      <w:r w:rsidRPr="00995D20">
        <w:rPr>
          <w:rFonts w:ascii="Cambria" w:hAnsi="Cambria"/>
          <w:sz w:val="24"/>
          <w:szCs w:val="24"/>
        </w:rPr>
        <w:t>Heitz, comandantul Corpului 8. Heitz a emis atunci un ordin în virtutea căruia oricine încerca să se predea va fi împuşcat. Când</w:t>
      </w:r>
      <w:r w:rsidR="00802B3C" w:rsidRPr="00995D20">
        <w:rPr>
          <w:rFonts w:ascii="Cambria" w:hAnsi="Cambria"/>
          <w:sz w:val="24"/>
          <w:szCs w:val="24"/>
        </w:rPr>
        <w:t xml:space="preserve"> s-au </w:t>
      </w:r>
      <w:r w:rsidRPr="00995D20">
        <w:rPr>
          <w:rFonts w:ascii="Cambria" w:hAnsi="Cambria"/>
          <w:sz w:val="24"/>
          <w:szCs w:val="24"/>
        </w:rPr>
        <w:t>predat Seydlitz şi alţi doisprezece ofiţeri</w:t>
      </w:r>
      <w:r w:rsidR="00802B3C" w:rsidRPr="00995D20">
        <w:rPr>
          <w:rFonts w:ascii="Cambria" w:hAnsi="Cambria"/>
          <w:sz w:val="24"/>
          <w:szCs w:val="24"/>
        </w:rPr>
        <w:t xml:space="preserve"> - </w:t>
      </w:r>
      <w:r w:rsidRPr="00995D20">
        <w:rPr>
          <w:rFonts w:ascii="Cambria" w:hAnsi="Cambria"/>
          <w:sz w:val="24"/>
          <w:szCs w:val="24"/>
        </w:rPr>
        <w:t>printre care generalii</w:t>
      </w:r>
      <w:r w:rsidR="00AE2FCC" w:rsidRPr="00995D20">
        <w:rPr>
          <w:rFonts w:ascii="Cambria" w:hAnsi="Cambria"/>
          <w:sz w:val="24"/>
          <w:szCs w:val="24"/>
        </w:rPr>
        <w:t xml:space="preserve"> </w:t>
      </w:r>
      <w:r w:rsidRPr="00995D20">
        <w:rPr>
          <w:rFonts w:ascii="Cambria" w:hAnsi="Cambria"/>
          <w:sz w:val="24"/>
          <w:szCs w:val="24"/>
        </w:rPr>
        <w:t>Pfeffer, Korfes şi Sanne</w:t>
      </w:r>
      <w:r w:rsidR="00802B3C" w:rsidRPr="00995D20">
        <w:rPr>
          <w:rFonts w:ascii="Cambria" w:hAnsi="Cambria"/>
          <w:sz w:val="24"/>
          <w:szCs w:val="24"/>
        </w:rPr>
        <w:t xml:space="preserve"> - s-au </w:t>
      </w:r>
      <w:r w:rsidRPr="00995D20">
        <w:rPr>
          <w:rFonts w:ascii="Cambria" w:hAnsi="Cambria"/>
          <w:sz w:val="24"/>
          <w:szCs w:val="24"/>
        </w:rPr>
        <w:t>tras spre ei focuri de mitralieră dinspre liniile germane în timp ce ruşii îi luau de acolo. Seydlitz va</w:t>
      </w:r>
      <w:r w:rsidR="00AE2FCC" w:rsidRPr="00995D20">
        <w:rPr>
          <w:rFonts w:ascii="Cambria" w:hAnsi="Cambria"/>
          <w:sz w:val="24"/>
          <w:szCs w:val="24"/>
        </w:rPr>
        <w:t xml:space="preserve"> </w:t>
      </w:r>
      <w:r w:rsidRPr="00995D20">
        <w:rPr>
          <w:rFonts w:ascii="Cambria" w:hAnsi="Cambria"/>
          <w:sz w:val="24"/>
          <w:szCs w:val="24"/>
        </w:rPr>
        <w:t xml:space="preserve">spune mai târziu că doi ofiţeri germani au fost răniţi mortal ca rezultat al </w:t>
      </w:r>
      <w:r w:rsidR="00B15029" w:rsidRPr="00995D20">
        <w:rPr>
          <w:rFonts w:ascii="Cambria" w:hAnsi="Cambria"/>
          <w:sz w:val="24"/>
          <w:szCs w:val="24"/>
        </w:rPr>
        <w:t>“</w:t>
      </w:r>
      <w:r w:rsidRPr="00995D20">
        <w:rPr>
          <w:rFonts w:ascii="Cambria" w:hAnsi="Cambria"/>
          <w:sz w:val="24"/>
          <w:szCs w:val="24"/>
        </w:rPr>
        <w:t>ordinului apocaliptic</w:t>
      </w:r>
      <w:r w:rsidR="00B15029" w:rsidRPr="00995D20">
        <w:rPr>
          <w:rFonts w:ascii="Cambria" w:hAnsi="Cambria"/>
          <w:sz w:val="24"/>
          <w:szCs w:val="24"/>
        </w:rPr>
        <w:t>”</w:t>
      </w:r>
      <w:r w:rsidRPr="00995D20">
        <w:rPr>
          <w:rFonts w:ascii="Cambria" w:hAnsi="Cambria"/>
          <w:sz w:val="24"/>
          <w:szCs w:val="24"/>
        </w:rPr>
        <w:t xml:space="preserve"> dat de Heitz.</w:t>
      </w:r>
    </w:p>
    <w:p w:rsidR="00802B3C" w:rsidRPr="00995D20" w:rsidRDefault="00D73F02" w:rsidP="00995D20">
      <w:pPr>
        <w:rPr>
          <w:rFonts w:ascii="Cambria" w:hAnsi="Cambria"/>
          <w:sz w:val="24"/>
          <w:szCs w:val="24"/>
        </w:rPr>
      </w:pPr>
      <w:r w:rsidRPr="00995D20">
        <w:rPr>
          <w:rFonts w:ascii="Cambria" w:hAnsi="Cambria"/>
          <w:sz w:val="24"/>
          <w:szCs w:val="24"/>
        </w:rPr>
        <w:t xml:space="preserve">Generalul Heitz, când dăduse ordinul </w:t>
      </w:r>
      <w:r w:rsidR="00B15029" w:rsidRPr="00995D20">
        <w:rPr>
          <w:rFonts w:ascii="Cambria" w:hAnsi="Cambria"/>
          <w:sz w:val="24"/>
          <w:szCs w:val="24"/>
        </w:rPr>
        <w:t>“</w:t>
      </w:r>
      <w:r w:rsidRPr="00995D20">
        <w:rPr>
          <w:rFonts w:ascii="Cambria" w:hAnsi="Cambria"/>
          <w:sz w:val="24"/>
          <w:szCs w:val="24"/>
        </w:rPr>
        <w:t>Luptăm până la ultimul</w:t>
      </w:r>
      <w:r w:rsidR="00AE2FCC" w:rsidRPr="00995D20">
        <w:rPr>
          <w:rFonts w:ascii="Cambria" w:hAnsi="Cambria"/>
          <w:sz w:val="24"/>
          <w:szCs w:val="24"/>
        </w:rPr>
        <w:t xml:space="preserve"> </w:t>
      </w:r>
      <w:r w:rsidRPr="00995D20">
        <w:rPr>
          <w:rFonts w:ascii="Cambria" w:hAnsi="Cambria"/>
          <w:sz w:val="24"/>
          <w:szCs w:val="24"/>
        </w:rPr>
        <w:t>glonţ</w:t>
      </w:r>
      <w:r w:rsidR="00B15029" w:rsidRPr="00995D20">
        <w:rPr>
          <w:rFonts w:ascii="Cambria" w:hAnsi="Cambria"/>
          <w:sz w:val="24"/>
          <w:szCs w:val="24"/>
        </w:rPr>
        <w:t>”</w:t>
      </w:r>
      <w:r w:rsidRPr="00995D20">
        <w:rPr>
          <w:rFonts w:ascii="Cambria" w:hAnsi="Cambria"/>
          <w:sz w:val="24"/>
          <w:szCs w:val="24"/>
        </w:rPr>
        <w:t>, nu pare să se fi inclus pe el şi statul său major în această</w:t>
      </w:r>
      <w:r w:rsidR="00AE2FCC" w:rsidRPr="00995D20">
        <w:rPr>
          <w:rFonts w:ascii="Cambria" w:hAnsi="Cambria"/>
          <w:sz w:val="24"/>
          <w:szCs w:val="24"/>
        </w:rPr>
        <w:t xml:space="preserve"> </w:t>
      </w:r>
      <w:r w:rsidRPr="00995D20">
        <w:rPr>
          <w:rFonts w:ascii="Cambria" w:hAnsi="Cambria"/>
          <w:sz w:val="24"/>
          <w:szCs w:val="24"/>
        </w:rPr>
        <w:t>declaraţie bombastică. Un ofiţer de sub comanda sa a remarcat că</w:t>
      </w:r>
      <w:r w:rsidR="00AE2FCC" w:rsidRPr="00995D20">
        <w:rPr>
          <w:rFonts w:ascii="Cambria" w:hAnsi="Cambria"/>
          <w:sz w:val="24"/>
          <w:szCs w:val="24"/>
        </w:rPr>
        <w:t xml:space="preserve"> </w:t>
      </w:r>
      <w:r w:rsidR="003E46EB" w:rsidRPr="00995D20">
        <w:rPr>
          <w:rFonts w:ascii="Cambria" w:hAnsi="Cambria"/>
          <w:sz w:val="24"/>
          <w:szCs w:val="24"/>
        </w:rPr>
        <w:t>p</w:t>
      </w:r>
      <w:r w:rsidRPr="00995D20">
        <w:rPr>
          <w:rFonts w:ascii="Cambria" w:hAnsi="Cambria"/>
          <w:sz w:val="24"/>
          <w:szCs w:val="24"/>
        </w:rPr>
        <w:t>ersonalul lui, aproape sigur cu ştirea sa, îşi pregătise deja steagurile</w:t>
      </w:r>
      <w:r w:rsidR="00AE2FCC" w:rsidRPr="00995D20">
        <w:rPr>
          <w:rFonts w:ascii="Cambria" w:hAnsi="Cambria"/>
          <w:sz w:val="24"/>
          <w:szCs w:val="24"/>
        </w:rPr>
        <w:t xml:space="preserve"> </w:t>
      </w:r>
      <w:r w:rsidRPr="00995D20">
        <w:rPr>
          <w:rFonts w:ascii="Cambria" w:hAnsi="Cambria"/>
          <w:sz w:val="24"/>
          <w:szCs w:val="24"/>
        </w:rPr>
        <w:t>albe.</w:t>
      </w:r>
    </w:p>
    <w:p w:rsidR="00802B3C" w:rsidRPr="00995D20" w:rsidRDefault="00D73F02" w:rsidP="00995D20">
      <w:pPr>
        <w:rPr>
          <w:rFonts w:ascii="Cambria" w:hAnsi="Cambria"/>
          <w:sz w:val="24"/>
          <w:szCs w:val="24"/>
        </w:rPr>
      </w:pPr>
      <w:r w:rsidRPr="00995D20">
        <w:rPr>
          <w:rFonts w:ascii="Cambria" w:hAnsi="Cambria"/>
          <w:sz w:val="24"/>
          <w:szCs w:val="24"/>
        </w:rPr>
        <w:t>Colonelul Rosenfeld, comandantul Luftwaffe al Regimentului</w:t>
      </w:r>
      <w:r w:rsidR="00AE2FCC" w:rsidRPr="00995D20">
        <w:rPr>
          <w:rFonts w:ascii="Cambria" w:hAnsi="Cambria"/>
          <w:sz w:val="24"/>
          <w:szCs w:val="24"/>
        </w:rPr>
        <w:t xml:space="preserve"> </w:t>
      </w:r>
      <w:r w:rsidRPr="00995D20">
        <w:rPr>
          <w:rFonts w:ascii="Cambria" w:hAnsi="Cambria"/>
          <w:sz w:val="24"/>
          <w:szCs w:val="24"/>
        </w:rPr>
        <w:t>104 artilerie antiaeriană, a adoptat retorica aşteptată de regim</w:t>
      </w:r>
      <w:r w:rsidR="00AE2FCC" w:rsidRPr="00995D20">
        <w:rPr>
          <w:rFonts w:ascii="Cambria" w:hAnsi="Cambria"/>
          <w:sz w:val="24"/>
          <w:szCs w:val="24"/>
        </w:rPr>
        <w:t>.</w:t>
      </w:r>
    </w:p>
    <w:p w:rsidR="009E1F2D"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Steagul cu svastică flutură deasupra capetelor noastre</w:t>
      </w:r>
      <w:r w:rsidRPr="00995D20">
        <w:rPr>
          <w:rFonts w:ascii="Cambria" w:hAnsi="Cambria"/>
          <w:sz w:val="24"/>
          <w:szCs w:val="24"/>
        </w:rPr>
        <w:t>”</w:t>
      </w:r>
      <w:r w:rsidR="00D73F02" w:rsidRPr="00995D20">
        <w:rPr>
          <w:rFonts w:ascii="Cambria" w:hAnsi="Cambria"/>
          <w:sz w:val="24"/>
          <w:szCs w:val="24"/>
        </w:rPr>
        <w:t>, a trans</w:t>
      </w:r>
      <w:r w:rsidR="00A16263" w:rsidRPr="00995D20">
        <w:rPr>
          <w:rFonts w:ascii="Cambria" w:hAnsi="Cambria"/>
          <w:sz w:val="24"/>
          <w:szCs w:val="24"/>
        </w:rPr>
        <w:t>mi</w:t>
      </w:r>
      <w:r w:rsidR="00D73F02" w:rsidRPr="00995D20">
        <w:rPr>
          <w:rFonts w:ascii="Cambria" w:hAnsi="Cambria"/>
          <w:sz w:val="24"/>
          <w:szCs w:val="24"/>
        </w:rPr>
        <w:t xml:space="preserve">s el în seara de 30 ianuarie. </w:t>
      </w:r>
      <w:r w:rsidRPr="00995D20">
        <w:rPr>
          <w:rFonts w:ascii="Cambria" w:hAnsi="Cambria"/>
          <w:sz w:val="24"/>
          <w:szCs w:val="24"/>
        </w:rPr>
        <w:t>“</w:t>
      </w:r>
      <w:r w:rsidR="00D73F02" w:rsidRPr="00995D20">
        <w:rPr>
          <w:rFonts w:ascii="Cambria" w:hAnsi="Cambria"/>
          <w:sz w:val="24"/>
          <w:szCs w:val="24"/>
        </w:rPr>
        <w:t>Ordinele comandantului nostru</w:t>
      </w:r>
      <w:r w:rsidR="00A16263" w:rsidRPr="00995D20">
        <w:rPr>
          <w:rFonts w:ascii="Cambria" w:hAnsi="Cambria"/>
          <w:sz w:val="24"/>
          <w:szCs w:val="24"/>
        </w:rPr>
        <w:t xml:space="preserve"> </w:t>
      </w:r>
      <w:r w:rsidR="00D73F02" w:rsidRPr="00995D20">
        <w:rPr>
          <w:rFonts w:ascii="Cambria" w:hAnsi="Cambria"/>
          <w:sz w:val="24"/>
          <w:szCs w:val="24"/>
        </w:rPr>
        <w:t xml:space="preserve">suprem vor fi în sfârşit urmate. Trăiască </w:t>
      </w:r>
      <w:r w:rsidR="003A6AC7" w:rsidRPr="00995D20">
        <w:rPr>
          <w:rFonts w:ascii="Cambria" w:hAnsi="Cambria"/>
          <w:sz w:val="24"/>
          <w:szCs w:val="24"/>
        </w:rPr>
        <w:t>Führer</w:t>
      </w:r>
      <w:r w:rsidR="00802B3C" w:rsidRPr="00995D20">
        <w:rPr>
          <w:rFonts w:ascii="Cambria" w:hAnsi="Cambria"/>
          <w:sz w:val="24"/>
          <w:szCs w:val="24"/>
        </w:rPr>
        <w:t>-</w:t>
      </w:r>
      <w:r w:rsidR="00D73F02" w:rsidRPr="00995D20">
        <w:rPr>
          <w:rFonts w:ascii="Cambria" w:hAnsi="Cambria"/>
          <w:sz w:val="24"/>
          <w:szCs w:val="24"/>
        </w:rPr>
        <w:t>ul!</w:t>
      </w:r>
      <w:r w:rsidRPr="00995D20">
        <w:rPr>
          <w:rFonts w:ascii="Cambria" w:hAnsi="Cambria"/>
          <w:sz w:val="24"/>
          <w:szCs w:val="24"/>
        </w:rPr>
        <w:t>”</w:t>
      </w:r>
      <w:r w:rsidR="00D73F02" w:rsidRPr="00995D20">
        <w:rPr>
          <w:rFonts w:ascii="Cambria" w:hAnsi="Cambria"/>
          <w:sz w:val="24"/>
          <w:szCs w:val="24"/>
        </w:rPr>
        <w:t xml:space="preserve"> </w:t>
      </w:r>
      <w:r w:rsidR="003E46EB" w:rsidRPr="00995D20">
        <w:rPr>
          <w:rFonts w:ascii="Cambria" w:hAnsi="Cambria"/>
          <w:sz w:val="24"/>
          <w:szCs w:val="24"/>
        </w:rPr>
        <w:t>Î</w:t>
      </w:r>
      <w:r w:rsidR="00D73F02" w:rsidRPr="00995D20">
        <w:rPr>
          <w:rFonts w:ascii="Cambria" w:hAnsi="Cambria"/>
          <w:sz w:val="24"/>
          <w:szCs w:val="24"/>
        </w:rPr>
        <w:t>n noaptea</w:t>
      </w:r>
      <w:r w:rsidR="00AE2FCC" w:rsidRPr="00995D20">
        <w:rPr>
          <w:rFonts w:ascii="Cambria" w:hAnsi="Cambria"/>
          <w:sz w:val="24"/>
          <w:szCs w:val="24"/>
        </w:rPr>
        <w:t xml:space="preserve"> </w:t>
      </w:r>
      <w:r w:rsidR="00D73F02" w:rsidRPr="00995D20">
        <w:rPr>
          <w:rFonts w:ascii="Cambria" w:hAnsi="Cambria"/>
          <w:sz w:val="24"/>
          <w:szCs w:val="24"/>
        </w:rPr>
        <w:t>aceea, Statul</w:t>
      </w:r>
      <w:r w:rsidR="00802B3C" w:rsidRPr="00995D20">
        <w:rPr>
          <w:rFonts w:ascii="Cambria" w:hAnsi="Cambria"/>
          <w:sz w:val="24"/>
          <w:szCs w:val="24"/>
        </w:rPr>
        <w:t>-</w:t>
      </w:r>
      <w:r w:rsidR="00D73F02" w:rsidRPr="00995D20">
        <w:rPr>
          <w:rFonts w:ascii="Cambria" w:hAnsi="Cambria"/>
          <w:sz w:val="24"/>
          <w:szCs w:val="24"/>
        </w:rPr>
        <w:t>Major al Armatei 6 a trimis un mesaj, avertizând că</w:t>
      </w:r>
      <w:r w:rsidR="00AE2FCC" w:rsidRPr="00995D20">
        <w:rPr>
          <w:rFonts w:ascii="Cambria" w:hAnsi="Cambria"/>
          <w:sz w:val="24"/>
          <w:szCs w:val="24"/>
        </w:rPr>
        <w:t xml:space="preserve"> </w:t>
      </w:r>
      <w:r w:rsidR="00D73F02" w:rsidRPr="00995D20">
        <w:rPr>
          <w:rFonts w:ascii="Cambria" w:hAnsi="Cambria"/>
          <w:sz w:val="24"/>
          <w:szCs w:val="24"/>
        </w:rPr>
        <w:t>unii comandanţi se predau individual deoarece trupele lor nu mai</w:t>
      </w:r>
      <w:r w:rsidR="00AE2FCC" w:rsidRPr="00995D20">
        <w:rPr>
          <w:rFonts w:ascii="Cambria" w:hAnsi="Cambria"/>
          <w:sz w:val="24"/>
          <w:szCs w:val="24"/>
        </w:rPr>
        <w:t xml:space="preserve"> </w:t>
      </w:r>
      <w:r w:rsidR="00D73F02" w:rsidRPr="00995D20">
        <w:rPr>
          <w:rFonts w:ascii="Cambria" w:hAnsi="Cambria"/>
          <w:sz w:val="24"/>
          <w:szCs w:val="24"/>
        </w:rPr>
        <w:t>aveau muniţie, dar a adoptat şi expresii bombastice de genul celor</w:t>
      </w:r>
      <w:r w:rsidR="00AE2FCC" w:rsidRPr="00995D20">
        <w:rPr>
          <w:rFonts w:ascii="Cambria" w:hAnsi="Cambria"/>
          <w:sz w:val="24"/>
          <w:szCs w:val="24"/>
        </w:rPr>
        <w:t xml:space="preserve"> </w:t>
      </w:r>
      <w:r w:rsidR="00D73F02" w:rsidRPr="00995D20">
        <w:rPr>
          <w:rFonts w:ascii="Cambria" w:hAnsi="Cambria"/>
          <w:sz w:val="24"/>
          <w:szCs w:val="24"/>
        </w:rPr>
        <w:t xml:space="preserve">folosite de Rosenfeld, pretinzând că </w:t>
      </w:r>
      <w:r w:rsidRPr="00995D20">
        <w:rPr>
          <w:rFonts w:ascii="Cambria" w:hAnsi="Cambria"/>
          <w:sz w:val="24"/>
          <w:szCs w:val="24"/>
        </w:rPr>
        <w:t>“</w:t>
      </w:r>
      <w:r w:rsidR="00D73F02" w:rsidRPr="00995D20">
        <w:rPr>
          <w:rFonts w:ascii="Cambria" w:hAnsi="Cambria"/>
          <w:sz w:val="24"/>
          <w:szCs w:val="24"/>
        </w:rPr>
        <w:t>ascultau imnul naţional pentru</w:t>
      </w:r>
      <w:r w:rsidR="00AE2FCC" w:rsidRPr="00995D20">
        <w:rPr>
          <w:rFonts w:ascii="Cambria" w:hAnsi="Cambria"/>
          <w:sz w:val="24"/>
          <w:szCs w:val="24"/>
        </w:rPr>
        <w:t xml:space="preserve"> </w:t>
      </w:r>
      <w:r w:rsidR="00D73F02" w:rsidRPr="00995D20">
        <w:rPr>
          <w:rFonts w:ascii="Cambria" w:hAnsi="Cambria"/>
          <w:sz w:val="24"/>
          <w:szCs w:val="24"/>
        </w:rPr>
        <w:t>ultima oară cu braţul ridicat în semn de salut german</w:t>
      </w:r>
      <w:r w:rsidRPr="00995D20">
        <w:rPr>
          <w:rFonts w:ascii="Cambria" w:hAnsi="Cambria"/>
          <w:sz w:val="24"/>
          <w:szCs w:val="24"/>
        </w:rPr>
        <w:t>”</w:t>
      </w:r>
      <w:r w:rsidR="00D73F02" w:rsidRPr="00995D20">
        <w:rPr>
          <w:rFonts w:ascii="Cambria" w:hAnsi="Cambria"/>
          <w:sz w:val="24"/>
          <w:szCs w:val="24"/>
        </w:rPr>
        <w:t>. Şi de data</w:t>
      </w:r>
      <w:r w:rsidR="00AE2FCC" w:rsidRPr="00995D20">
        <w:rPr>
          <w:rFonts w:ascii="Cambria" w:hAnsi="Cambria"/>
          <w:sz w:val="24"/>
          <w:szCs w:val="24"/>
        </w:rPr>
        <w:t xml:space="preserve"> </w:t>
      </w:r>
      <w:r w:rsidR="00D73F02" w:rsidRPr="00995D20">
        <w:rPr>
          <w:rFonts w:ascii="Cambria" w:hAnsi="Cambria"/>
          <w:sz w:val="24"/>
          <w:szCs w:val="24"/>
        </w:rPr>
        <w:t>aceasta, declaraţia suna mai mult în stilul lui Schmidt decât în cel al</w:t>
      </w:r>
      <w:r w:rsidR="00AE2FCC" w:rsidRPr="00995D20">
        <w:rPr>
          <w:rFonts w:ascii="Cambria" w:hAnsi="Cambria"/>
          <w:sz w:val="24"/>
          <w:szCs w:val="24"/>
        </w:rPr>
        <w:t xml:space="preserve"> </w:t>
      </w:r>
      <w:r w:rsidR="00D73F02" w:rsidRPr="00995D20">
        <w:rPr>
          <w:rFonts w:ascii="Cambria" w:hAnsi="Cambria"/>
          <w:sz w:val="24"/>
          <w:szCs w:val="24"/>
        </w:rPr>
        <w:t>lui Paulus. Oricare ar fi adevărul, puţini erau soldaţii care mai doreau sau mai aveau forţa necesară pentru a împărtăşi astfel de</w:t>
      </w:r>
      <w:r w:rsidR="00AE2FCC" w:rsidRPr="00995D20">
        <w:rPr>
          <w:rFonts w:ascii="Cambria" w:hAnsi="Cambria"/>
          <w:sz w:val="24"/>
          <w:szCs w:val="24"/>
        </w:rPr>
        <w:t xml:space="preserve"> </w:t>
      </w:r>
      <w:r w:rsidR="00D73F02" w:rsidRPr="00995D20">
        <w:rPr>
          <w:rFonts w:ascii="Cambria" w:hAnsi="Cambria"/>
          <w:sz w:val="24"/>
          <w:szCs w:val="24"/>
        </w:rPr>
        <w:t>emoţii</w:t>
      </w:r>
      <w:r w:rsidR="003E46EB" w:rsidRPr="00995D20">
        <w:rPr>
          <w:rFonts w:ascii="Cambria" w:hAnsi="Cambria"/>
          <w:sz w:val="24"/>
          <w:szCs w:val="24"/>
        </w:rPr>
        <w:t>.</w:t>
      </w:r>
      <w:r w:rsidR="00D73F02" w:rsidRPr="00995D20">
        <w:rPr>
          <w:rFonts w:ascii="Cambria" w:hAnsi="Cambria"/>
          <w:sz w:val="24"/>
          <w:szCs w:val="24"/>
        </w:rPr>
        <w:t xml:space="preserve"> </w:t>
      </w:r>
      <w:r w:rsidRPr="00995D20">
        <w:rPr>
          <w:rFonts w:ascii="Cambria" w:hAnsi="Cambria"/>
          <w:sz w:val="24"/>
          <w:szCs w:val="24"/>
        </w:rPr>
        <w:t>“</w:t>
      </w:r>
      <w:r w:rsidR="003E46EB" w:rsidRPr="00995D20">
        <w:rPr>
          <w:rFonts w:ascii="Cambria" w:hAnsi="Cambria"/>
          <w:sz w:val="24"/>
          <w:szCs w:val="24"/>
        </w:rPr>
        <w:t>Î</w:t>
      </w:r>
      <w:r w:rsidR="00D73F02" w:rsidRPr="00995D20">
        <w:rPr>
          <w:rFonts w:ascii="Cambria" w:hAnsi="Cambria"/>
          <w:sz w:val="24"/>
          <w:szCs w:val="24"/>
        </w:rPr>
        <w:t>n noaptea de 30 ianuarie</w:t>
      </w:r>
      <w:r w:rsidRPr="00995D20">
        <w:rPr>
          <w:rFonts w:ascii="Cambria" w:hAnsi="Cambria"/>
          <w:sz w:val="24"/>
          <w:szCs w:val="24"/>
        </w:rPr>
        <w:t>”</w:t>
      </w:r>
      <w:r w:rsidR="00D73F02" w:rsidRPr="00995D20">
        <w:rPr>
          <w:rFonts w:ascii="Cambria" w:hAnsi="Cambria"/>
          <w:sz w:val="24"/>
          <w:szCs w:val="24"/>
        </w:rPr>
        <w:t xml:space="preserve">, consemna un sergent, </w:t>
      </w:r>
      <w:r w:rsidRPr="00995D20">
        <w:rPr>
          <w:rFonts w:ascii="Cambria" w:hAnsi="Cambria"/>
          <w:sz w:val="24"/>
          <w:szCs w:val="24"/>
        </w:rPr>
        <w:t>“</w:t>
      </w:r>
      <w:r w:rsidR="00D73F02" w:rsidRPr="00995D20">
        <w:rPr>
          <w:rFonts w:ascii="Cambria" w:hAnsi="Cambria"/>
          <w:sz w:val="24"/>
          <w:szCs w:val="24"/>
        </w:rPr>
        <w:t>fiecare</w:t>
      </w:r>
      <w:r w:rsidR="00AE2FCC" w:rsidRPr="00995D20">
        <w:rPr>
          <w:rFonts w:ascii="Cambria" w:hAnsi="Cambria"/>
          <w:sz w:val="24"/>
          <w:szCs w:val="24"/>
        </w:rPr>
        <w:t xml:space="preserve"> </w:t>
      </w:r>
      <w:r w:rsidR="00D73F02" w:rsidRPr="00995D20">
        <w:rPr>
          <w:rFonts w:ascii="Cambria" w:hAnsi="Cambria"/>
          <w:sz w:val="24"/>
          <w:szCs w:val="24"/>
        </w:rPr>
        <w:t>dintre noi era muncit de propriile lui gânduri, de o nesiguranţă</w:t>
      </w:r>
      <w:r w:rsidR="00AE2FCC" w:rsidRPr="00995D20">
        <w:rPr>
          <w:rFonts w:ascii="Cambria" w:hAnsi="Cambria"/>
          <w:sz w:val="24"/>
          <w:szCs w:val="24"/>
        </w:rPr>
        <w:t xml:space="preserve"> </w:t>
      </w:r>
      <w:r w:rsidR="00D73F02" w:rsidRPr="00995D20">
        <w:rPr>
          <w:rFonts w:ascii="Cambria" w:hAnsi="Cambria"/>
          <w:sz w:val="24"/>
          <w:szCs w:val="24"/>
        </w:rPr>
        <w:t>ucigătoare, suferea din cauza rănilor dureroase şi a degeraturilor, din</w:t>
      </w:r>
      <w:r w:rsidR="00AE2FCC" w:rsidRPr="00995D20">
        <w:rPr>
          <w:rFonts w:ascii="Cambria" w:hAnsi="Cambria"/>
          <w:sz w:val="24"/>
          <w:szCs w:val="24"/>
        </w:rPr>
        <w:t xml:space="preserve"> </w:t>
      </w:r>
      <w:r w:rsidR="00D73F02" w:rsidRPr="00995D20">
        <w:rPr>
          <w:rFonts w:ascii="Cambria" w:hAnsi="Cambria"/>
          <w:sz w:val="24"/>
          <w:szCs w:val="24"/>
        </w:rPr>
        <w:t xml:space="preserve">cauza gândurilor la cei de </w:t>
      </w:r>
      <w:r w:rsidR="00D73F02" w:rsidRPr="00995D20">
        <w:rPr>
          <w:rFonts w:ascii="Cambria" w:hAnsi="Cambria"/>
          <w:sz w:val="24"/>
          <w:szCs w:val="24"/>
        </w:rPr>
        <w:lastRenderedPageBreak/>
        <w:t>acasă şi la soarta noastră.</w:t>
      </w:r>
      <w:r w:rsidRPr="00995D20">
        <w:rPr>
          <w:rFonts w:ascii="Cambria" w:hAnsi="Cambria"/>
          <w:sz w:val="24"/>
          <w:szCs w:val="24"/>
        </w:rPr>
        <w:t>”</w:t>
      </w:r>
      <w:r w:rsidR="00D73F02" w:rsidRPr="00995D20">
        <w:rPr>
          <w:rFonts w:ascii="Cambria" w:hAnsi="Cambria"/>
          <w:sz w:val="24"/>
          <w:szCs w:val="24"/>
        </w:rPr>
        <w:t xml:space="preserve"> Mai ales</w:t>
      </w:r>
      <w:r w:rsidR="00AE2FCC" w:rsidRPr="00995D20">
        <w:rPr>
          <w:rFonts w:ascii="Cambria" w:hAnsi="Cambria"/>
          <w:sz w:val="24"/>
          <w:szCs w:val="24"/>
        </w:rPr>
        <w:t xml:space="preserve"> </w:t>
      </w:r>
      <w:r w:rsidR="00D73F02" w:rsidRPr="00995D20">
        <w:rPr>
          <w:rFonts w:ascii="Cambria" w:hAnsi="Cambria"/>
          <w:sz w:val="24"/>
          <w:szCs w:val="24"/>
        </w:rPr>
        <w:t>ofiţerii se aşteptau să fie executaţi. Mulţi dintre ei şi</w:t>
      </w:r>
      <w:r w:rsidR="00802B3C" w:rsidRPr="00995D20">
        <w:rPr>
          <w:rFonts w:ascii="Cambria" w:hAnsi="Cambria"/>
          <w:sz w:val="24"/>
          <w:szCs w:val="24"/>
        </w:rPr>
        <w:t xml:space="preserve">-au </w:t>
      </w:r>
      <w:r w:rsidR="00D73F02" w:rsidRPr="00995D20">
        <w:rPr>
          <w:rFonts w:ascii="Cambria" w:hAnsi="Cambria"/>
          <w:sz w:val="24"/>
          <w:szCs w:val="24"/>
        </w:rPr>
        <w:t>smuls</w:t>
      </w:r>
      <w:r w:rsidR="00AE2FCC" w:rsidRPr="00995D20">
        <w:rPr>
          <w:rFonts w:ascii="Cambria" w:hAnsi="Cambria"/>
          <w:sz w:val="24"/>
          <w:szCs w:val="24"/>
        </w:rPr>
        <w:t xml:space="preserve"> </w:t>
      </w:r>
      <w:r w:rsidR="00D73F02" w:rsidRPr="00995D20">
        <w:rPr>
          <w:rFonts w:ascii="Cambria" w:hAnsi="Cambria"/>
          <w:sz w:val="24"/>
          <w:szCs w:val="24"/>
        </w:rPr>
        <w:t>însemnele de grad.</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cursul aceleiaşi nopţi, generalul Voronov, în izba lui de la</w:t>
      </w:r>
      <w:r w:rsidR="00AE2FCC" w:rsidRPr="00995D20">
        <w:rPr>
          <w:rFonts w:ascii="Cambria" w:hAnsi="Cambria"/>
          <w:sz w:val="24"/>
          <w:szCs w:val="24"/>
        </w:rPr>
        <w:t xml:space="preserve"> </w:t>
      </w:r>
      <w:r w:rsidR="00D73F02" w:rsidRPr="00995D20">
        <w:rPr>
          <w:rFonts w:ascii="Cambria" w:hAnsi="Cambria"/>
          <w:sz w:val="24"/>
          <w:szCs w:val="24"/>
        </w:rPr>
        <w:t>Cartierul General al Frontului Don,</w:t>
      </w:r>
      <w:r w:rsidR="00802B3C" w:rsidRPr="00995D20">
        <w:rPr>
          <w:rFonts w:ascii="Cambria" w:hAnsi="Cambria"/>
          <w:sz w:val="24"/>
          <w:szCs w:val="24"/>
        </w:rPr>
        <w:t xml:space="preserve"> s-a </w:t>
      </w:r>
      <w:r w:rsidR="00D73F02" w:rsidRPr="00995D20">
        <w:rPr>
          <w:rFonts w:ascii="Cambria" w:hAnsi="Cambria"/>
          <w:sz w:val="24"/>
          <w:szCs w:val="24"/>
        </w:rPr>
        <w:t>trezit dintr</w:t>
      </w:r>
      <w:r w:rsidR="00802B3C" w:rsidRPr="00995D20">
        <w:rPr>
          <w:rFonts w:ascii="Cambria" w:hAnsi="Cambria"/>
          <w:sz w:val="24"/>
          <w:szCs w:val="24"/>
        </w:rPr>
        <w:t xml:space="preserve">-un </w:t>
      </w:r>
      <w:r w:rsidR="00D73F02" w:rsidRPr="00995D20">
        <w:rPr>
          <w:rFonts w:ascii="Cambria" w:hAnsi="Cambria"/>
          <w:sz w:val="24"/>
          <w:szCs w:val="24"/>
        </w:rPr>
        <w:t>somn agitat,</w:t>
      </w:r>
      <w:r w:rsidR="00AE2FCC" w:rsidRPr="00995D20">
        <w:rPr>
          <w:rFonts w:ascii="Cambria" w:hAnsi="Cambria"/>
          <w:sz w:val="24"/>
          <w:szCs w:val="24"/>
        </w:rPr>
        <w:t xml:space="preserve"> </w:t>
      </w:r>
      <w:r w:rsidR="00D73F02" w:rsidRPr="00995D20">
        <w:rPr>
          <w:rFonts w:ascii="Cambria" w:hAnsi="Cambria"/>
          <w:sz w:val="24"/>
          <w:szCs w:val="24"/>
        </w:rPr>
        <w:t>cuprins de panică. Se temea că Paulus ar putea fugi cu un avion care</w:t>
      </w:r>
      <w:r w:rsidR="00AE2FCC" w:rsidRPr="00995D20">
        <w:rPr>
          <w:rFonts w:ascii="Cambria" w:hAnsi="Cambria"/>
          <w:sz w:val="24"/>
          <w:szCs w:val="24"/>
        </w:rPr>
        <w:t xml:space="preserve"> </w:t>
      </w:r>
      <w:r w:rsidR="00D73F02" w:rsidRPr="00995D20">
        <w:rPr>
          <w:rFonts w:ascii="Cambria" w:hAnsi="Cambria"/>
          <w:sz w:val="24"/>
          <w:szCs w:val="24"/>
        </w:rPr>
        <w:t>ar ateriza pe gheaţa de pe Volga. Reacţia lui Stalin faţă de pierderea</w:t>
      </w:r>
      <w:r w:rsidR="00AE2FCC" w:rsidRPr="00995D20">
        <w:rPr>
          <w:rFonts w:ascii="Cambria" w:hAnsi="Cambria"/>
          <w:sz w:val="24"/>
          <w:szCs w:val="24"/>
        </w:rPr>
        <w:t xml:space="preserve"> </w:t>
      </w:r>
      <w:r w:rsidR="00D73F02" w:rsidRPr="00995D20">
        <w:rPr>
          <w:rFonts w:ascii="Cambria" w:hAnsi="Cambria"/>
          <w:sz w:val="24"/>
          <w:szCs w:val="24"/>
        </w:rPr>
        <w:t>unei astfel de prăzi nu era greu de imaginat. A sărit din pat imediat</w:t>
      </w:r>
      <w:r w:rsidR="00AE2FCC" w:rsidRPr="00995D20">
        <w:rPr>
          <w:rFonts w:ascii="Cambria" w:hAnsi="Cambria"/>
          <w:sz w:val="24"/>
          <w:szCs w:val="24"/>
        </w:rPr>
        <w:t xml:space="preserve"> </w:t>
      </w:r>
      <w:r w:rsidR="00D73F02" w:rsidRPr="00995D20">
        <w:rPr>
          <w:rFonts w:ascii="Cambria" w:hAnsi="Cambria"/>
          <w:sz w:val="24"/>
          <w:szCs w:val="24"/>
        </w:rPr>
        <w:t>şi a telefonat pentru a da ordin ca tirul tunurilor de pe malul de est</w:t>
      </w:r>
      <w:r w:rsidR="00AE2FCC" w:rsidRPr="00995D20">
        <w:rPr>
          <w:rFonts w:ascii="Cambria" w:hAnsi="Cambria"/>
          <w:sz w:val="24"/>
          <w:szCs w:val="24"/>
        </w:rPr>
        <w:t xml:space="preserve"> </w:t>
      </w:r>
      <w:r w:rsidR="00D73F02" w:rsidRPr="00995D20">
        <w:rPr>
          <w:rFonts w:ascii="Cambria" w:hAnsi="Cambria"/>
          <w:sz w:val="24"/>
          <w:szCs w:val="24"/>
        </w:rPr>
        <w:t>la Stalingrad să fie dirijat, ca măsură de precauţie, spre gheaţă.</w:t>
      </w:r>
    </w:p>
    <w:p w:rsidR="00802B3C" w:rsidRPr="00995D20" w:rsidRDefault="00D73F02" w:rsidP="00995D20">
      <w:pPr>
        <w:rPr>
          <w:rFonts w:ascii="Cambria" w:hAnsi="Cambria"/>
          <w:sz w:val="24"/>
          <w:szCs w:val="24"/>
        </w:rPr>
      </w:pPr>
      <w:r w:rsidRPr="00995D20">
        <w:rPr>
          <w:rFonts w:ascii="Cambria" w:hAnsi="Cambria"/>
          <w:sz w:val="24"/>
          <w:szCs w:val="24"/>
        </w:rPr>
        <w:t>A doua zi dimineaţă, devreme, pe 31 ianuarie 1943, Armata 64 a</w:t>
      </w:r>
      <w:r w:rsidR="00AE2FCC" w:rsidRPr="00995D20">
        <w:rPr>
          <w:rFonts w:ascii="Cambria" w:hAnsi="Cambria"/>
          <w:sz w:val="24"/>
          <w:szCs w:val="24"/>
        </w:rPr>
        <w:t xml:space="preserve"> </w:t>
      </w:r>
      <w:r w:rsidRPr="00995D20">
        <w:rPr>
          <w:rFonts w:ascii="Cambria" w:hAnsi="Cambria"/>
          <w:sz w:val="24"/>
          <w:szCs w:val="24"/>
        </w:rPr>
        <w:t>lui Şumilov pusese stăpânire practic pe întreg centrul Stalingradului. Clădirile ruinate şi pivniţele au fost curăţate cu grenade şi</w:t>
      </w:r>
      <w:r w:rsidR="00AE2FCC" w:rsidRPr="00995D20">
        <w:rPr>
          <w:rFonts w:ascii="Cambria" w:hAnsi="Cambria"/>
          <w:sz w:val="24"/>
          <w:szCs w:val="24"/>
        </w:rPr>
        <w:t xml:space="preserve"> </w:t>
      </w:r>
      <w:r w:rsidRPr="00995D20">
        <w:rPr>
          <w:rFonts w:ascii="Cambria" w:hAnsi="Cambria"/>
          <w:sz w:val="24"/>
          <w:szCs w:val="24"/>
        </w:rPr>
        <w:t>aruncătoare de flăcări. Piaţa Roşie a fost supusă unui bombardament</w:t>
      </w:r>
      <w:r w:rsidR="00AE2FCC" w:rsidRPr="00995D20">
        <w:rPr>
          <w:rFonts w:ascii="Cambria" w:hAnsi="Cambria"/>
          <w:sz w:val="24"/>
          <w:szCs w:val="24"/>
        </w:rPr>
        <w:t xml:space="preserve"> </w:t>
      </w:r>
      <w:r w:rsidRPr="00995D20">
        <w:rPr>
          <w:rFonts w:ascii="Cambria" w:hAnsi="Cambria"/>
          <w:sz w:val="24"/>
          <w:szCs w:val="24"/>
        </w:rPr>
        <w:t>intens de obuziere şi artilerie, înainte ca soldaţii ruşi să se concentreze asupra magazinului universal Univermag. Infanteriştii lui</w:t>
      </w:r>
      <w:r w:rsidR="00AE2FCC" w:rsidRPr="00995D20">
        <w:rPr>
          <w:rFonts w:ascii="Cambria" w:hAnsi="Cambria"/>
          <w:sz w:val="24"/>
          <w:szCs w:val="24"/>
        </w:rPr>
        <w:t xml:space="preserve"> </w:t>
      </w:r>
      <w:r w:rsidRPr="00995D20">
        <w:rPr>
          <w:rFonts w:ascii="Cambria" w:hAnsi="Cambria"/>
          <w:sz w:val="24"/>
          <w:szCs w:val="24"/>
        </w:rPr>
        <w:t>Roske, apărătorii Cartierului General subteran al lui Paulus, au</w:t>
      </w:r>
      <w:r w:rsidR="00AE2FCC" w:rsidRPr="00995D20">
        <w:rPr>
          <w:rFonts w:ascii="Cambria" w:hAnsi="Cambria"/>
          <w:sz w:val="24"/>
          <w:szCs w:val="24"/>
        </w:rPr>
        <w:t xml:space="preserve"> </w:t>
      </w:r>
      <w:r w:rsidRPr="00995D20">
        <w:rPr>
          <w:rFonts w:ascii="Cambria" w:hAnsi="Cambria"/>
          <w:sz w:val="24"/>
          <w:szCs w:val="24"/>
        </w:rPr>
        <w:t>depus în cele din urmă armele. La ora 7.35, căpitanul Behr din statul</w:t>
      </w:r>
      <w:r w:rsidR="00802B3C" w:rsidRPr="00995D20">
        <w:rPr>
          <w:rFonts w:ascii="Cambria" w:hAnsi="Cambria"/>
          <w:sz w:val="24"/>
          <w:szCs w:val="24"/>
        </w:rPr>
        <w:t>-</w:t>
      </w:r>
      <w:r w:rsidRPr="00995D20">
        <w:rPr>
          <w:rFonts w:ascii="Cambria" w:hAnsi="Cambria"/>
          <w:sz w:val="24"/>
          <w:szCs w:val="24"/>
        </w:rPr>
        <w:t xml:space="preserve">major al lui Milch a primit următorul mesaj: </w:t>
      </w:r>
      <w:r w:rsidR="00B15029" w:rsidRPr="00995D20">
        <w:rPr>
          <w:rFonts w:ascii="Cambria" w:hAnsi="Cambria"/>
          <w:sz w:val="24"/>
          <w:szCs w:val="24"/>
        </w:rPr>
        <w:t>“</w:t>
      </w:r>
      <w:r w:rsidRPr="00995D20">
        <w:rPr>
          <w:rFonts w:ascii="Cambria" w:hAnsi="Cambria"/>
          <w:sz w:val="24"/>
          <w:szCs w:val="24"/>
        </w:rPr>
        <w:t>Ruşii la intrare. Ne</w:t>
      </w:r>
      <w:r w:rsidR="00AE2FCC" w:rsidRPr="00995D20">
        <w:rPr>
          <w:rFonts w:ascii="Cambria" w:hAnsi="Cambria"/>
          <w:sz w:val="24"/>
          <w:szCs w:val="24"/>
        </w:rPr>
        <w:t xml:space="preserve"> </w:t>
      </w:r>
      <w:r w:rsidRPr="00995D20">
        <w:rPr>
          <w:rFonts w:ascii="Cambria" w:hAnsi="Cambria"/>
          <w:sz w:val="24"/>
          <w:szCs w:val="24"/>
        </w:rPr>
        <w:t>pregătim să capitulăm.</w:t>
      </w:r>
      <w:r w:rsidR="00B15029" w:rsidRPr="00995D20">
        <w:rPr>
          <w:rFonts w:ascii="Cambria" w:hAnsi="Cambria"/>
          <w:sz w:val="24"/>
          <w:szCs w:val="24"/>
        </w:rPr>
        <w:t>”</w:t>
      </w:r>
      <w:r w:rsidRPr="00995D20">
        <w:rPr>
          <w:rFonts w:ascii="Cambria" w:hAnsi="Cambria"/>
          <w:sz w:val="24"/>
          <w:szCs w:val="24"/>
        </w:rPr>
        <w:t xml:space="preserve"> Zece minute mai târziu, când locotenentul</w:t>
      </w:r>
      <w:r w:rsidR="00802B3C" w:rsidRPr="00995D20">
        <w:rPr>
          <w:rFonts w:ascii="Cambria" w:hAnsi="Cambria"/>
          <w:sz w:val="24"/>
          <w:szCs w:val="24"/>
        </w:rPr>
        <w:t>-</w:t>
      </w:r>
      <w:r w:rsidRPr="00995D20">
        <w:rPr>
          <w:rFonts w:ascii="Cambria" w:hAnsi="Cambria"/>
          <w:sz w:val="24"/>
          <w:szCs w:val="24"/>
        </w:rPr>
        <w:t xml:space="preserve">major Feodor Ilcenko a coborât în subsolul supraaglomerat </w:t>
      </w:r>
      <w:r w:rsidR="003E46EB" w:rsidRPr="00995D20">
        <w:rPr>
          <w:rFonts w:ascii="Cambria" w:hAnsi="Cambria"/>
          <w:sz w:val="24"/>
          <w:szCs w:val="24"/>
        </w:rPr>
        <w:t>şi</w:t>
      </w:r>
      <w:r w:rsidR="00AE2FCC" w:rsidRPr="00995D20">
        <w:rPr>
          <w:rFonts w:ascii="Cambria" w:hAnsi="Cambria"/>
          <w:sz w:val="24"/>
          <w:szCs w:val="24"/>
        </w:rPr>
        <w:t xml:space="preserve"> </w:t>
      </w:r>
      <w:r w:rsidRPr="00995D20">
        <w:rPr>
          <w:rFonts w:ascii="Cambria" w:hAnsi="Cambria"/>
          <w:sz w:val="24"/>
          <w:szCs w:val="24"/>
        </w:rPr>
        <w:t xml:space="preserve">urât mirositor, a sosit semnalul: </w:t>
      </w:r>
      <w:r w:rsidR="00B15029" w:rsidRPr="00995D20">
        <w:rPr>
          <w:rFonts w:ascii="Cambria" w:hAnsi="Cambria"/>
          <w:sz w:val="24"/>
          <w:szCs w:val="24"/>
        </w:rPr>
        <w:t>“</w:t>
      </w:r>
      <w:r w:rsidRPr="00995D20">
        <w:rPr>
          <w:rFonts w:ascii="Cambria" w:hAnsi="Cambria"/>
          <w:sz w:val="24"/>
          <w:szCs w:val="24"/>
        </w:rPr>
        <w:t>Ne predăm.</w:t>
      </w:r>
      <w:r w:rsidR="00B15029" w:rsidRPr="00995D20">
        <w:rPr>
          <w:rFonts w:ascii="Cambria" w:hAnsi="Cambria"/>
          <w:sz w:val="24"/>
          <w:szCs w:val="24"/>
        </w:rPr>
        <w:t>”</w:t>
      </w:r>
      <w:r w:rsidRPr="00995D20">
        <w:rPr>
          <w:rFonts w:ascii="Cambria" w:hAnsi="Cambria"/>
          <w:sz w:val="24"/>
          <w:szCs w:val="24"/>
        </w:rPr>
        <w:t xml:space="preserve"> Behr a retransmis</w:t>
      </w:r>
      <w:r w:rsidR="00AE2FCC" w:rsidRPr="00995D20">
        <w:rPr>
          <w:rFonts w:ascii="Cambria" w:hAnsi="Cambria"/>
          <w:sz w:val="24"/>
          <w:szCs w:val="24"/>
        </w:rPr>
        <w:t xml:space="preserve"> </w:t>
      </w:r>
      <w:r w:rsidRPr="00995D20">
        <w:rPr>
          <w:rFonts w:ascii="Cambria" w:hAnsi="Cambria"/>
          <w:sz w:val="24"/>
          <w:szCs w:val="24"/>
        </w:rPr>
        <w:t>apoi mesajul la statul</w:t>
      </w:r>
      <w:r w:rsidR="00802B3C" w:rsidRPr="00995D20">
        <w:rPr>
          <w:rFonts w:ascii="Cambria" w:hAnsi="Cambria"/>
          <w:sz w:val="24"/>
          <w:szCs w:val="24"/>
        </w:rPr>
        <w:t>-</w:t>
      </w:r>
      <w:r w:rsidRPr="00995D20">
        <w:rPr>
          <w:rFonts w:ascii="Cambria" w:hAnsi="Cambria"/>
          <w:sz w:val="24"/>
          <w:szCs w:val="24"/>
        </w:rPr>
        <w:t>major al lui Manstein</w:t>
      </w:r>
      <w:r w:rsidR="003E46EB" w:rsidRPr="00995D20">
        <w:rPr>
          <w:rFonts w:ascii="Cambria" w:hAnsi="Cambria"/>
          <w:sz w:val="24"/>
          <w:szCs w:val="24"/>
        </w:rPr>
        <w:t>.</w:t>
      </w:r>
      <w:r w:rsidRPr="00995D20">
        <w:rPr>
          <w:rFonts w:ascii="Cambria" w:hAnsi="Cambria"/>
          <w:sz w:val="24"/>
          <w:szCs w:val="24"/>
        </w:rPr>
        <w:t xml:space="preserve"> </w:t>
      </w:r>
      <w:r w:rsidR="003E46EB" w:rsidRPr="00995D20">
        <w:rPr>
          <w:rFonts w:ascii="Cambria" w:hAnsi="Cambria"/>
          <w:sz w:val="24"/>
          <w:szCs w:val="24"/>
        </w:rPr>
        <w:t>L</w:t>
      </w:r>
      <w:r w:rsidRPr="00995D20">
        <w:rPr>
          <w:rFonts w:ascii="Cambria" w:hAnsi="Cambria"/>
          <w:sz w:val="24"/>
          <w:szCs w:val="24"/>
        </w:rPr>
        <w:t>a Grupul de A</w:t>
      </w:r>
      <w:r w:rsidR="000E312D" w:rsidRPr="00995D20">
        <w:rPr>
          <w:rFonts w:ascii="Cambria" w:hAnsi="Cambria"/>
          <w:sz w:val="24"/>
          <w:szCs w:val="24"/>
        </w:rPr>
        <w:t>rm</w:t>
      </w:r>
      <w:r w:rsidRPr="00995D20">
        <w:rPr>
          <w:rFonts w:ascii="Cambria" w:hAnsi="Cambria"/>
          <w:sz w:val="24"/>
          <w:szCs w:val="24"/>
        </w:rPr>
        <w:t>ate</w:t>
      </w:r>
      <w:r w:rsidR="00A16263" w:rsidRPr="00995D20">
        <w:rPr>
          <w:rFonts w:ascii="Cambria" w:hAnsi="Cambria"/>
          <w:sz w:val="24"/>
          <w:szCs w:val="24"/>
        </w:rPr>
        <w:t xml:space="preserve"> </w:t>
      </w:r>
      <w:r w:rsidRPr="00995D20">
        <w:rPr>
          <w:rFonts w:ascii="Cambria" w:hAnsi="Cambria"/>
          <w:sz w:val="24"/>
          <w:szCs w:val="24"/>
        </w:rPr>
        <w:t xml:space="preserve">în Germania, comunicatul oficial spunea: </w:t>
      </w:r>
      <w:r w:rsidR="00B15029" w:rsidRPr="00995D20">
        <w:rPr>
          <w:rFonts w:ascii="Cambria" w:hAnsi="Cambria"/>
          <w:sz w:val="24"/>
          <w:szCs w:val="24"/>
        </w:rPr>
        <w:t>“</w:t>
      </w:r>
      <w:r w:rsidRPr="00995D20">
        <w:rPr>
          <w:rFonts w:ascii="Cambria" w:hAnsi="Cambria"/>
          <w:sz w:val="24"/>
          <w:szCs w:val="24"/>
        </w:rPr>
        <w:t>La Stalingrad situaţia</w:t>
      </w:r>
      <w:r w:rsidR="00AE2FCC" w:rsidRPr="00995D20">
        <w:rPr>
          <w:rFonts w:ascii="Cambria" w:hAnsi="Cambria"/>
          <w:sz w:val="24"/>
          <w:szCs w:val="24"/>
        </w:rPr>
        <w:t xml:space="preserve"> </w:t>
      </w:r>
      <w:r w:rsidRPr="00995D20">
        <w:rPr>
          <w:rFonts w:ascii="Cambria" w:hAnsi="Cambria"/>
          <w:sz w:val="24"/>
          <w:szCs w:val="24"/>
        </w:rPr>
        <w:t>este neschimbată. Starea de spirit a apărătorilor nu</w:t>
      </w:r>
      <w:r w:rsidR="00802B3C" w:rsidRPr="00995D20">
        <w:rPr>
          <w:rFonts w:ascii="Cambria" w:hAnsi="Cambria"/>
          <w:sz w:val="24"/>
          <w:szCs w:val="24"/>
        </w:rPr>
        <w:t xml:space="preserve"> s-a </w:t>
      </w:r>
      <w:r w:rsidRPr="00995D20">
        <w:rPr>
          <w:rFonts w:ascii="Cambria" w:hAnsi="Cambria"/>
          <w:sz w:val="24"/>
          <w:szCs w:val="24"/>
        </w:rPr>
        <w:t>deteriorat.</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Ofiţerii de stat</w:t>
      </w:r>
      <w:r w:rsidR="00802B3C" w:rsidRPr="00995D20">
        <w:rPr>
          <w:rFonts w:ascii="Cambria" w:hAnsi="Cambria"/>
          <w:sz w:val="24"/>
          <w:szCs w:val="24"/>
        </w:rPr>
        <w:t>-</w:t>
      </w:r>
      <w:r w:rsidRPr="00995D20">
        <w:rPr>
          <w:rFonts w:ascii="Cambria" w:hAnsi="Cambria"/>
          <w:sz w:val="24"/>
          <w:szCs w:val="24"/>
        </w:rPr>
        <w:t>major de la cartierul general al generalului</w:t>
      </w:r>
      <w:r w:rsidR="00AE2FCC" w:rsidRPr="00995D20">
        <w:rPr>
          <w:rFonts w:ascii="Cambria" w:hAnsi="Cambria"/>
          <w:sz w:val="24"/>
          <w:szCs w:val="24"/>
        </w:rPr>
        <w:t xml:space="preserve"> </w:t>
      </w:r>
      <w:r w:rsidRPr="00995D20">
        <w:rPr>
          <w:rFonts w:ascii="Cambria" w:hAnsi="Cambria"/>
          <w:sz w:val="24"/>
          <w:szCs w:val="24"/>
        </w:rPr>
        <w:t>Şumilov au coborât în subsol pentru a discuta termenii capitulării cu</w:t>
      </w:r>
      <w:r w:rsidR="00AE2FCC" w:rsidRPr="00995D20">
        <w:rPr>
          <w:rFonts w:ascii="Cambria" w:hAnsi="Cambria"/>
          <w:sz w:val="24"/>
          <w:szCs w:val="24"/>
        </w:rPr>
        <w:t xml:space="preserve"> </w:t>
      </w:r>
      <w:r w:rsidRPr="00995D20">
        <w:rPr>
          <w:rFonts w:ascii="Cambria" w:hAnsi="Cambria"/>
          <w:sz w:val="24"/>
          <w:szCs w:val="24"/>
        </w:rPr>
        <w:t xml:space="preserve">generalul Schmidt. Paulus a rămas </w:t>
      </w:r>
      <w:r w:rsidR="00802B3C" w:rsidRPr="00995D20">
        <w:rPr>
          <w:rFonts w:ascii="Cambria" w:hAnsi="Cambria"/>
          <w:sz w:val="24"/>
          <w:szCs w:val="24"/>
        </w:rPr>
        <w:t xml:space="preserve">într-o </w:t>
      </w:r>
      <w:r w:rsidRPr="00995D20">
        <w:rPr>
          <w:rFonts w:ascii="Cambria" w:hAnsi="Cambria"/>
          <w:sz w:val="24"/>
          <w:szCs w:val="24"/>
        </w:rPr>
        <w:t>încăpere alăturată, Adam</w:t>
      </w:r>
      <w:r w:rsidR="00AE2FCC" w:rsidRPr="00995D20">
        <w:rPr>
          <w:rFonts w:ascii="Cambria" w:hAnsi="Cambria"/>
          <w:sz w:val="24"/>
          <w:szCs w:val="24"/>
        </w:rPr>
        <w:t xml:space="preserve"> </w:t>
      </w:r>
      <w:r w:rsidRPr="00995D20">
        <w:rPr>
          <w:rFonts w:ascii="Cambria" w:hAnsi="Cambria"/>
          <w:sz w:val="24"/>
          <w:szCs w:val="24"/>
        </w:rPr>
        <w:t>informându</w:t>
      </w:r>
      <w:r w:rsidR="00802B3C" w:rsidRPr="00995D20">
        <w:rPr>
          <w:rFonts w:ascii="Cambria" w:hAnsi="Cambria"/>
          <w:sz w:val="24"/>
          <w:szCs w:val="24"/>
        </w:rPr>
        <w:t xml:space="preserve">-l </w:t>
      </w:r>
      <w:r w:rsidRPr="00995D20">
        <w:rPr>
          <w:rFonts w:ascii="Cambria" w:hAnsi="Cambria"/>
          <w:sz w:val="24"/>
          <w:szCs w:val="24"/>
        </w:rPr>
        <w:t>despre mersul discuţiilor. Nu este clar dacă aceasta era</w:t>
      </w:r>
      <w:r w:rsidR="00AE2FCC" w:rsidRPr="00995D20">
        <w:rPr>
          <w:rFonts w:ascii="Cambria" w:hAnsi="Cambria"/>
          <w:sz w:val="24"/>
          <w:szCs w:val="24"/>
        </w:rPr>
        <w:t xml:space="preserve"> </w:t>
      </w:r>
      <w:r w:rsidRPr="00995D20">
        <w:rPr>
          <w:rFonts w:ascii="Cambria" w:hAnsi="Cambria"/>
          <w:sz w:val="24"/>
          <w:szCs w:val="24"/>
        </w:rPr>
        <w:t>o stratagemă pentru ca Paulus să nu</w:t>
      </w:r>
      <w:r w:rsidR="00802B3C" w:rsidRPr="00995D20">
        <w:rPr>
          <w:rFonts w:ascii="Cambria" w:hAnsi="Cambria"/>
          <w:sz w:val="24"/>
          <w:szCs w:val="24"/>
        </w:rPr>
        <w:t xml:space="preserve">-şi </w:t>
      </w:r>
      <w:r w:rsidRPr="00995D20">
        <w:rPr>
          <w:rFonts w:ascii="Cambria" w:hAnsi="Cambria"/>
          <w:sz w:val="24"/>
          <w:szCs w:val="24"/>
        </w:rPr>
        <w:t>lege numele de capitulare sau</w:t>
      </w:r>
      <w:r w:rsidR="00AE2FCC" w:rsidRPr="00995D20">
        <w:rPr>
          <w:rFonts w:ascii="Cambria" w:hAnsi="Cambria"/>
          <w:sz w:val="24"/>
          <w:szCs w:val="24"/>
        </w:rPr>
        <w:t xml:space="preserve"> </w:t>
      </w:r>
      <w:r w:rsidRPr="00995D20">
        <w:rPr>
          <w:rFonts w:ascii="Cambria" w:hAnsi="Cambria"/>
          <w:sz w:val="24"/>
          <w:szCs w:val="24"/>
        </w:rPr>
        <w:t>un alt exemplu că Schmidt era cel care rezolva problemele din cauza</w:t>
      </w:r>
      <w:r w:rsidR="00AE2FCC" w:rsidRPr="00995D20">
        <w:rPr>
          <w:rFonts w:ascii="Cambria" w:hAnsi="Cambria"/>
          <w:sz w:val="24"/>
          <w:szCs w:val="24"/>
        </w:rPr>
        <w:t xml:space="preserve"> </w:t>
      </w:r>
      <w:r w:rsidRPr="00995D20">
        <w:rPr>
          <w:rFonts w:ascii="Cambria" w:hAnsi="Cambria"/>
          <w:sz w:val="24"/>
          <w:szCs w:val="24"/>
        </w:rPr>
        <w:t>stării de spirit a lui Paulus</w:t>
      </w:r>
      <w:r w:rsidR="009E1F2D" w:rsidRPr="00995D20">
        <w:rPr>
          <w:rFonts w:ascii="Cambria" w:hAnsi="Cambria"/>
          <w:sz w:val="24"/>
          <w:szCs w:val="24"/>
        </w:rPr>
        <w:t>. Î</w:t>
      </w:r>
      <w:r w:rsidRPr="00995D20">
        <w:rPr>
          <w:rFonts w:ascii="Cambria" w:hAnsi="Cambria"/>
          <w:sz w:val="24"/>
          <w:szCs w:val="24"/>
        </w:rPr>
        <w:t>n sfârşit, după două ore de negocieri,</w:t>
      </w:r>
      <w:r w:rsidR="00AE2FCC" w:rsidRPr="00995D20">
        <w:rPr>
          <w:rFonts w:ascii="Cambria" w:hAnsi="Cambria"/>
          <w:sz w:val="24"/>
          <w:szCs w:val="24"/>
        </w:rPr>
        <w:t xml:space="preserve"> </w:t>
      </w:r>
      <w:r w:rsidRPr="00995D20">
        <w:rPr>
          <w:rFonts w:ascii="Cambria" w:hAnsi="Cambria"/>
          <w:sz w:val="24"/>
          <w:szCs w:val="24"/>
        </w:rPr>
        <w:t>generalul Laskin a sosit pentru a primi capitularea oficială a lui</w:t>
      </w:r>
      <w:r w:rsidR="00AE2FCC" w:rsidRPr="00995D20">
        <w:rPr>
          <w:rFonts w:ascii="Cambria" w:hAnsi="Cambria"/>
          <w:sz w:val="24"/>
          <w:szCs w:val="24"/>
        </w:rPr>
        <w:t xml:space="preserve"> </w:t>
      </w:r>
      <w:r w:rsidRPr="00995D20">
        <w:rPr>
          <w:rFonts w:ascii="Cambria" w:hAnsi="Cambria"/>
          <w:sz w:val="24"/>
          <w:szCs w:val="24"/>
        </w:rPr>
        <w:t>Paulus, înainte ca acesta, Schmidt şi Adam să fie conduşi cu o</w:t>
      </w:r>
      <w:r w:rsidR="00AE2FCC" w:rsidRPr="00995D20">
        <w:rPr>
          <w:rFonts w:ascii="Cambria" w:hAnsi="Cambria"/>
          <w:sz w:val="24"/>
          <w:szCs w:val="24"/>
        </w:rPr>
        <w:t xml:space="preserve"> </w:t>
      </w:r>
      <w:r w:rsidR="00A16263" w:rsidRPr="00995D20">
        <w:rPr>
          <w:rFonts w:ascii="Cambria" w:hAnsi="Cambria"/>
          <w:sz w:val="24"/>
          <w:szCs w:val="24"/>
        </w:rPr>
        <w:t>m</w:t>
      </w:r>
      <w:r w:rsidRPr="00995D20">
        <w:rPr>
          <w:rFonts w:ascii="Cambria" w:hAnsi="Cambria"/>
          <w:sz w:val="24"/>
          <w:szCs w:val="24"/>
        </w:rPr>
        <w:t>aşină de comandament la Cartierul General al lui Şumilov, aşa</w:t>
      </w:r>
      <w:r w:rsidR="00AE2FCC" w:rsidRPr="00995D20">
        <w:rPr>
          <w:rFonts w:ascii="Cambria" w:hAnsi="Cambria"/>
          <w:sz w:val="24"/>
          <w:szCs w:val="24"/>
        </w:rPr>
        <w:t xml:space="preserve"> </w:t>
      </w:r>
      <w:r w:rsidRPr="00995D20">
        <w:rPr>
          <w:rFonts w:ascii="Cambria" w:hAnsi="Cambria"/>
          <w:sz w:val="24"/>
          <w:szCs w:val="24"/>
        </w:rPr>
        <w:t>cum se pare că insistase generalul Roske. Ca şi oamenii lor, cei trei</w:t>
      </w:r>
      <w:r w:rsidR="00AE2FCC" w:rsidRPr="00995D20">
        <w:rPr>
          <w:rFonts w:ascii="Cambria" w:hAnsi="Cambria"/>
          <w:sz w:val="24"/>
          <w:szCs w:val="24"/>
        </w:rPr>
        <w:t xml:space="preserve"> </w:t>
      </w:r>
      <w:r w:rsidRPr="00995D20">
        <w:rPr>
          <w:rFonts w:ascii="Cambria" w:hAnsi="Cambria"/>
          <w:sz w:val="24"/>
          <w:szCs w:val="24"/>
        </w:rPr>
        <w:t>aveau un început de barbă, chiar dacă nu erau atât de cadaverici la</w:t>
      </w:r>
      <w:r w:rsidR="00AE2FCC" w:rsidRPr="00995D20">
        <w:rPr>
          <w:rFonts w:ascii="Cambria" w:hAnsi="Cambria"/>
          <w:sz w:val="24"/>
          <w:szCs w:val="24"/>
        </w:rPr>
        <w:t xml:space="preserve"> </w:t>
      </w:r>
      <w:r w:rsidRPr="00995D20">
        <w:rPr>
          <w:rFonts w:ascii="Cambria" w:hAnsi="Cambria"/>
          <w:sz w:val="24"/>
          <w:szCs w:val="24"/>
        </w:rPr>
        <w:t>chip ca şi soldaţii lor. Colonelul Adam, a observat Vasili Grossman,</w:t>
      </w:r>
      <w:r w:rsidR="00AE2FCC" w:rsidRPr="00995D20">
        <w:rPr>
          <w:rFonts w:ascii="Cambria" w:hAnsi="Cambria"/>
          <w:sz w:val="24"/>
          <w:szCs w:val="24"/>
        </w:rPr>
        <w:t xml:space="preserve"> </w:t>
      </w:r>
      <w:r w:rsidRPr="00995D20">
        <w:rPr>
          <w:rFonts w:ascii="Cambria" w:hAnsi="Cambria"/>
          <w:sz w:val="24"/>
          <w:szCs w:val="24"/>
        </w:rPr>
        <w:t xml:space="preserve">avea clapele căciulii de blană lăsate în jos </w:t>
      </w:r>
      <w:r w:rsidR="00B15029" w:rsidRPr="00995D20">
        <w:rPr>
          <w:rFonts w:ascii="Cambria" w:hAnsi="Cambria"/>
          <w:sz w:val="24"/>
          <w:szCs w:val="24"/>
        </w:rPr>
        <w:t>“</w:t>
      </w:r>
      <w:r w:rsidRPr="00995D20">
        <w:rPr>
          <w:rFonts w:ascii="Cambria" w:hAnsi="Cambria"/>
          <w:sz w:val="24"/>
          <w:szCs w:val="24"/>
        </w:rPr>
        <w:t>ca urechile pleoştite ale</w:t>
      </w:r>
      <w:r w:rsidR="00AE2FCC" w:rsidRPr="00995D20">
        <w:rPr>
          <w:rFonts w:ascii="Cambria" w:hAnsi="Cambria"/>
          <w:sz w:val="24"/>
          <w:szCs w:val="24"/>
        </w:rPr>
        <w:t xml:space="preserve"> </w:t>
      </w:r>
      <w:r w:rsidRPr="00995D20">
        <w:rPr>
          <w:rFonts w:ascii="Cambria" w:hAnsi="Cambria"/>
          <w:sz w:val="24"/>
          <w:szCs w:val="24"/>
        </w:rPr>
        <w:t>unui câine de rasă abia ieşit din apă</w:t>
      </w:r>
      <w:r w:rsidR="00B15029" w:rsidRPr="00995D20">
        <w:rPr>
          <w:rFonts w:ascii="Cambria" w:hAnsi="Cambria"/>
          <w:sz w:val="24"/>
          <w:szCs w:val="24"/>
        </w:rPr>
        <w:t>”</w:t>
      </w:r>
      <w:r w:rsidRPr="00995D20">
        <w:rPr>
          <w:rFonts w:ascii="Cambria" w:hAnsi="Cambria"/>
          <w:sz w:val="24"/>
          <w:szCs w:val="24"/>
        </w:rPr>
        <w:t>. Operatorii jurnalelor de</w:t>
      </w:r>
      <w:r w:rsidR="00AE2FCC" w:rsidRPr="00995D20">
        <w:rPr>
          <w:rFonts w:ascii="Cambria" w:hAnsi="Cambria"/>
          <w:sz w:val="24"/>
          <w:szCs w:val="24"/>
        </w:rPr>
        <w:t xml:space="preserve"> </w:t>
      </w:r>
      <w:r w:rsidRPr="00995D20">
        <w:rPr>
          <w:rFonts w:ascii="Cambria" w:hAnsi="Cambria"/>
          <w:sz w:val="24"/>
          <w:szCs w:val="24"/>
        </w:rPr>
        <w:t>actualităţi aşteptau să înregistreze evenimentul.</w:t>
      </w:r>
    </w:p>
    <w:p w:rsidR="00802B3C" w:rsidRPr="00995D20" w:rsidRDefault="00D73F02" w:rsidP="00995D20">
      <w:pPr>
        <w:rPr>
          <w:rFonts w:ascii="Cambria" w:hAnsi="Cambria"/>
          <w:sz w:val="24"/>
          <w:szCs w:val="24"/>
        </w:rPr>
      </w:pPr>
      <w:r w:rsidRPr="00995D20">
        <w:rPr>
          <w:rFonts w:ascii="Cambria" w:hAnsi="Cambria"/>
          <w:sz w:val="24"/>
          <w:szCs w:val="24"/>
        </w:rPr>
        <w:t>Cei care se aflau în pivniţele din centrul oraşului i</w:t>
      </w:r>
      <w:r w:rsidR="00802B3C" w:rsidRPr="00995D20">
        <w:rPr>
          <w:rFonts w:ascii="Cambria" w:hAnsi="Cambria"/>
          <w:sz w:val="24"/>
          <w:szCs w:val="24"/>
        </w:rPr>
        <w:t xml:space="preserve">-au </w:t>
      </w:r>
      <w:r w:rsidRPr="00995D20">
        <w:rPr>
          <w:rFonts w:ascii="Cambria" w:hAnsi="Cambria"/>
          <w:sz w:val="24"/>
          <w:szCs w:val="24"/>
        </w:rPr>
        <w:t>aşteptat pe</w:t>
      </w:r>
      <w:r w:rsidR="00AE2FCC" w:rsidRPr="00995D20">
        <w:rPr>
          <w:rFonts w:ascii="Cambria" w:hAnsi="Cambria"/>
          <w:sz w:val="24"/>
          <w:szCs w:val="24"/>
        </w:rPr>
        <w:t xml:space="preserve"> </w:t>
      </w:r>
      <w:r w:rsidRPr="00995D20">
        <w:rPr>
          <w:rFonts w:ascii="Cambria" w:hAnsi="Cambria"/>
          <w:sz w:val="24"/>
          <w:szCs w:val="24"/>
        </w:rPr>
        <w:t>ostaşii Armatei Roşii. Fluturând ţevile pistoalelor lor automate,</w:t>
      </w:r>
      <w:r w:rsidR="00AE2FCC" w:rsidRPr="00995D20">
        <w:rPr>
          <w:rFonts w:ascii="Cambria" w:hAnsi="Cambria"/>
          <w:sz w:val="24"/>
          <w:szCs w:val="24"/>
        </w:rPr>
        <w:t xml:space="preserve"> </w:t>
      </w:r>
      <w:r w:rsidRPr="00995D20">
        <w:rPr>
          <w:rFonts w:ascii="Cambria" w:hAnsi="Cambria"/>
          <w:sz w:val="24"/>
          <w:szCs w:val="24"/>
        </w:rPr>
        <w:t>aceştia le</w:t>
      </w:r>
      <w:r w:rsidR="00802B3C" w:rsidRPr="00995D20">
        <w:rPr>
          <w:rFonts w:ascii="Cambria" w:hAnsi="Cambria"/>
          <w:sz w:val="24"/>
          <w:szCs w:val="24"/>
        </w:rPr>
        <w:t xml:space="preserve">-au </w:t>
      </w:r>
      <w:r w:rsidRPr="00995D20">
        <w:rPr>
          <w:rFonts w:ascii="Cambria" w:hAnsi="Cambria"/>
          <w:sz w:val="24"/>
          <w:szCs w:val="24"/>
        </w:rPr>
        <w:t xml:space="preserve">ordonat germanilor să arunce armele </w:t>
      </w:r>
      <w:r w:rsidR="00802B3C" w:rsidRPr="00995D20">
        <w:rPr>
          <w:rFonts w:ascii="Cambria" w:hAnsi="Cambria"/>
          <w:sz w:val="24"/>
          <w:szCs w:val="24"/>
        </w:rPr>
        <w:t xml:space="preserve">într-un </w:t>
      </w:r>
      <w:r w:rsidRPr="00995D20">
        <w:rPr>
          <w:rFonts w:ascii="Cambria" w:hAnsi="Cambria"/>
          <w:sz w:val="24"/>
          <w:szCs w:val="24"/>
        </w:rPr>
        <w:t>colţ şi să</w:t>
      </w:r>
      <w:r w:rsidR="00AE2FCC" w:rsidRPr="00995D20">
        <w:rPr>
          <w:rFonts w:ascii="Cambria" w:hAnsi="Cambria"/>
          <w:sz w:val="24"/>
          <w:szCs w:val="24"/>
        </w:rPr>
        <w:t xml:space="preserve"> </w:t>
      </w:r>
      <w:r w:rsidRPr="00995D20">
        <w:rPr>
          <w:rFonts w:ascii="Cambria" w:hAnsi="Cambria"/>
          <w:sz w:val="24"/>
          <w:szCs w:val="24"/>
        </w:rPr>
        <w:t>iasă afară unul câte unul</w:t>
      </w:r>
      <w:r w:rsidR="009E1F2D" w:rsidRPr="00995D20">
        <w:rPr>
          <w:rFonts w:ascii="Cambria" w:hAnsi="Cambria"/>
          <w:sz w:val="24"/>
          <w:szCs w:val="24"/>
        </w:rPr>
        <w:t>. Î</w:t>
      </w:r>
      <w:r w:rsidRPr="00995D20">
        <w:rPr>
          <w:rFonts w:ascii="Cambria" w:hAnsi="Cambria"/>
          <w:sz w:val="24"/>
          <w:szCs w:val="24"/>
        </w:rPr>
        <w:t>nvinşii se pregăteau pentru captivitate</w:t>
      </w:r>
      <w:r w:rsidR="00AE2FCC" w:rsidRPr="00995D20">
        <w:rPr>
          <w:rFonts w:ascii="Cambria" w:hAnsi="Cambria"/>
          <w:sz w:val="24"/>
          <w:szCs w:val="24"/>
        </w:rPr>
        <w:t xml:space="preserve"> </w:t>
      </w:r>
      <w:r w:rsidRPr="00995D20">
        <w:rPr>
          <w:rFonts w:ascii="Cambria" w:hAnsi="Cambria"/>
          <w:sz w:val="24"/>
          <w:szCs w:val="24"/>
        </w:rPr>
        <w:t>înfăşurându</w:t>
      </w:r>
      <w:r w:rsidR="00802B3C" w:rsidRPr="00995D20">
        <w:rPr>
          <w:rFonts w:ascii="Cambria" w:hAnsi="Cambria"/>
          <w:sz w:val="24"/>
          <w:szCs w:val="24"/>
        </w:rPr>
        <w:t xml:space="preserve">-şi </w:t>
      </w:r>
      <w:r w:rsidRPr="00995D20">
        <w:rPr>
          <w:rFonts w:ascii="Cambria" w:hAnsi="Cambria"/>
          <w:sz w:val="24"/>
          <w:szCs w:val="24"/>
        </w:rPr>
        <w:t xml:space="preserve">bocancii în </w:t>
      </w:r>
      <w:r w:rsidRPr="00995D20">
        <w:rPr>
          <w:rFonts w:ascii="Cambria" w:hAnsi="Cambria"/>
          <w:sz w:val="24"/>
          <w:szCs w:val="24"/>
        </w:rPr>
        <w:lastRenderedPageBreak/>
        <w:t>zdrenţe rupte din uniformele lor jerpelite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Câţiva soldaţi germani strigau Hitler kaputt!, ca semnal al capitulării. Ostaşii ruşi ar fi putut răspunde: Kameraden, Krieg kaputt</w:t>
      </w:r>
      <w:r w:rsidR="00AE2FCC" w:rsidRPr="00995D20">
        <w:rPr>
          <w:rFonts w:ascii="Cambria" w:hAnsi="Cambria"/>
          <w:sz w:val="24"/>
          <w:szCs w:val="24"/>
        </w:rPr>
        <w:t>!</w:t>
      </w:r>
      <w:r w:rsidR="00A16263" w:rsidRPr="00995D20">
        <w:rPr>
          <w:rFonts w:ascii="Cambria" w:hAnsi="Cambria"/>
          <w:sz w:val="24"/>
          <w:szCs w:val="24"/>
        </w:rPr>
        <w:t xml:space="preserve"> P</w:t>
      </w:r>
      <w:r w:rsidRPr="00995D20">
        <w:rPr>
          <w:rFonts w:ascii="Cambria" w:hAnsi="Cambria"/>
          <w:sz w:val="24"/>
          <w:szCs w:val="24"/>
        </w:rPr>
        <w:t>aulus kapituliert!, dar cei mai mulţi strigau Faschist! sau Fritz</w:t>
      </w:r>
      <w:r w:rsidR="00AE2FCC" w:rsidRPr="00995D20">
        <w:rPr>
          <w:rFonts w:ascii="Cambria" w:hAnsi="Cambria"/>
          <w:sz w:val="24"/>
          <w:szCs w:val="24"/>
        </w:rPr>
        <w:t>!</w:t>
      </w:r>
      <w:r w:rsidR="00A16263" w:rsidRPr="00995D20">
        <w:rPr>
          <w:rFonts w:ascii="Cambria" w:hAnsi="Cambria"/>
          <w:sz w:val="24"/>
          <w:szCs w:val="24"/>
        </w:rPr>
        <w:t xml:space="preserve"> </w:t>
      </w:r>
      <w:r w:rsidRPr="00995D20">
        <w:rPr>
          <w:rFonts w:ascii="Cambria" w:hAnsi="Cambria"/>
          <w:sz w:val="24"/>
          <w:szCs w:val="24"/>
        </w:rPr>
        <w:t>Komm! Komm!</w:t>
      </w:r>
    </w:p>
    <w:p w:rsidR="00802B3C" w:rsidRPr="00995D20" w:rsidRDefault="00D73F02" w:rsidP="00995D20">
      <w:pPr>
        <w:rPr>
          <w:rFonts w:ascii="Cambria" w:hAnsi="Cambria"/>
          <w:sz w:val="24"/>
          <w:szCs w:val="24"/>
        </w:rPr>
      </w:pPr>
      <w:r w:rsidRPr="00995D20">
        <w:rPr>
          <w:rFonts w:ascii="Cambria" w:hAnsi="Cambria"/>
          <w:sz w:val="24"/>
          <w:szCs w:val="24"/>
        </w:rPr>
        <w:t>Când au intrat în pivniţele teatrului, trupele sovietice au ordonat</w:t>
      </w:r>
      <w:r w:rsidR="00AE2FCC" w:rsidRPr="00995D20">
        <w:rPr>
          <w:rFonts w:ascii="Cambria" w:hAnsi="Cambria"/>
          <w:sz w:val="24"/>
          <w:szCs w:val="24"/>
        </w:rPr>
        <w:t>:</w:t>
      </w:r>
      <w:r w:rsidR="00A16263"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 xml:space="preserve">Cine poate să meargă să iasă pentru a fi trimis </w:t>
      </w:r>
      <w:r w:rsidR="00802B3C" w:rsidRPr="00995D20">
        <w:rPr>
          <w:rFonts w:ascii="Cambria" w:hAnsi="Cambria"/>
          <w:sz w:val="24"/>
          <w:szCs w:val="24"/>
        </w:rPr>
        <w:t xml:space="preserve">într-un </w:t>
      </w:r>
      <w:r w:rsidRPr="00995D20">
        <w:rPr>
          <w:rFonts w:ascii="Cambria" w:hAnsi="Cambria"/>
          <w:sz w:val="24"/>
          <w:szCs w:val="24"/>
        </w:rPr>
        <w:t>lagăr de pri</w:t>
      </w:r>
      <w:r w:rsidR="00A16263" w:rsidRPr="00995D20">
        <w:rPr>
          <w:rFonts w:ascii="Cambria" w:hAnsi="Cambria"/>
          <w:sz w:val="24"/>
          <w:szCs w:val="24"/>
        </w:rPr>
        <w:t>z</w:t>
      </w:r>
      <w:r w:rsidRPr="00995D20">
        <w:rPr>
          <w:rFonts w:ascii="Cambria" w:hAnsi="Cambria"/>
          <w:sz w:val="24"/>
          <w:szCs w:val="24"/>
        </w:rPr>
        <w:t>onieri.</w:t>
      </w:r>
      <w:r w:rsidR="00B15029" w:rsidRPr="00995D20">
        <w:rPr>
          <w:rFonts w:ascii="Cambria" w:hAnsi="Cambria"/>
          <w:sz w:val="24"/>
          <w:szCs w:val="24"/>
        </w:rPr>
        <w:t>”</w:t>
      </w:r>
      <w:r w:rsidRPr="00995D20">
        <w:rPr>
          <w:rFonts w:ascii="Cambria" w:hAnsi="Cambria"/>
          <w:sz w:val="24"/>
          <w:szCs w:val="24"/>
        </w:rPr>
        <w:t xml:space="preserve"> Cei care au ieşit au crezut că răniţii vor fi îngrijiţi. Au</w:t>
      </w:r>
      <w:r w:rsidR="00AE2FCC" w:rsidRPr="00995D20">
        <w:rPr>
          <w:rFonts w:ascii="Cambria" w:hAnsi="Cambria"/>
          <w:sz w:val="24"/>
          <w:szCs w:val="24"/>
        </w:rPr>
        <w:t xml:space="preserve"> </w:t>
      </w:r>
      <w:r w:rsidRPr="00995D20">
        <w:rPr>
          <w:rFonts w:ascii="Cambria" w:hAnsi="Cambria"/>
          <w:sz w:val="24"/>
          <w:szCs w:val="24"/>
        </w:rPr>
        <w:t>descoperit</w:t>
      </w:r>
      <w:r w:rsidR="00802B3C" w:rsidRPr="00995D20">
        <w:rPr>
          <w:rFonts w:ascii="Cambria" w:hAnsi="Cambria"/>
          <w:sz w:val="24"/>
          <w:szCs w:val="24"/>
        </w:rPr>
        <w:t xml:space="preserve"> de-a</w:t>
      </w:r>
      <w:r w:rsidRPr="00995D20">
        <w:rPr>
          <w:rFonts w:ascii="Cambria" w:hAnsi="Cambria"/>
          <w:sz w:val="24"/>
          <w:szCs w:val="24"/>
        </w:rPr>
        <w:t>bia mai târziu că Armata Roşie opera după principiul că prizonierii care nu puteau mărşălui erau lăsaţi să moară.</w:t>
      </w:r>
    </w:p>
    <w:p w:rsidR="00802B3C" w:rsidRPr="00995D20" w:rsidRDefault="004D5745"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unul sau două cazuri, furia şi disperarea au produs o</w:t>
      </w:r>
      <w:r w:rsidR="00AE2FCC" w:rsidRPr="00995D20">
        <w:rPr>
          <w:rFonts w:ascii="Cambria" w:hAnsi="Cambria"/>
          <w:sz w:val="24"/>
          <w:szCs w:val="24"/>
        </w:rPr>
        <w:t xml:space="preserve"> </w:t>
      </w:r>
      <w:r w:rsidR="00D73F02" w:rsidRPr="00995D20">
        <w:rPr>
          <w:rFonts w:ascii="Cambria" w:hAnsi="Cambria"/>
          <w:sz w:val="24"/>
          <w:szCs w:val="24"/>
        </w:rPr>
        <w:t>combinaţie explozivă</w:t>
      </w:r>
      <w:r w:rsidRPr="00995D20">
        <w:rPr>
          <w:rFonts w:ascii="Cambria" w:hAnsi="Cambria"/>
          <w:sz w:val="24"/>
          <w:szCs w:val="24"/>
        </w:rPr>
        <w:t>.</w:t>
      </w:r>
      <w:r w:rsidR="00D73F02" w:rsidRPr="00995D20">
        <w:rPr>
          <w:rFonts w:ascii="Cambria" w:hAnsi="Cambria"/>
          <w:sz w:val="24"/>
          <w:szCs w:val="24"/>
        </w:rPr>
        <w:t xml:space="preserve"> </w:t>
      </w:r>
      <w:r w:rsidRPr="00995D20">
        <w:rPr>
          <w:rFonts w:ascii="Cambria" w:hAnsi="Cambria"/>
          <w:sz w:val="24"/>
          <w:szCs w:val="24"/>
        </w:rPr>
        <w:t>Î</w:t>
      </w:r>
      <w:r w:rsidR="00D73F02" w:rsidRPr="00995D20">
        <w:rPr>
          <w:rFonts w:ascii="Cambria" w:hAnsi="Cambria"/>
          <w:sz w:val="24"/>
          <w:szCs w:val="24"/>
        </w:rPr>
        <w:t>n clădirea NKVD, toţi germanii se aşteptau</w:t>
      </w:r>
      <w:r w:rsidR="00AE2FCC" w:rsidRPr="00995D20">
        <w:rPr>
          <w:rFonts w:ascii="Cambria" w:hAnsi="Cambria"/>
          <w:sz w:val="24"/>
          <w:szCs w:val="24"/>
        </w:rPr>
        <w:t xml:space="preserve"> </w:t>
      </w:r>
      <w:r w:rsidR="00D73F02" w:rsidRPr="00995D20">
        <w:rPr>
          <w:rFonts w:ascii="Cambria" w:hAnsi="Cambria"/>
          <w:sz w:val="24"/>
          <w:szCs w:val="24"/>
        </w:rPr>
        <w:t>să fie împuşcaţi, după ce un ofiţer, care îşi ascunsese pistolul, a</w:t>
      </w:r>
      <w:r w:rsidR="00AE2FCC" w:rsidRPr="00995D20">
        <w:rPr>
          <w:rFonts w:ascii="Cambria" w:hAnsi="Cambria"/>
          <w:sz w:val="24"/>
          <w:szCs w:val="24"/>
        </w:rPr>
        <w:t xml:space="preserve"> </w:t>
      </w:r>
      <w:r w:rsidR="00D73F02" w:rsidRPr="00995D20">
        <w:rPr>
          <w:rFonts w:ascii="Cambria" w:hAnsi="Cambria"/>
          <w:sz w:val="24"/>
          <w:szCs w:val="24"/>
        </w:rPr>
        <w:t>împuşcat un maior rus de la mică distanţă, pentru ca apoi să întoarcă</w:t>
      </w:r>
      <w:r w:rsidR="00AE2FCC" w:rsidRPr="00995D20">
        <w:rPr>
          <w:rFonts w:ascii="Cambria" w:hAnsi="Cambria"/>
          <w:sz w:val="24"/>
          <w:szCs w:val="24"/>
        </w:rPr>
        <w:t xml:space="preserve"> </w:t>
      </w:r>
      <w:r w:rsidR="00D73F02" w:rsidRPr="00995D20">
        <w:rPr>
          <w:rFonts w:ascii="Cambria" w:hAnsi="Cambria"/>
          <w:sz w:val="24"/>
          <w:szCs w:val="24"/>
        </w:rPr>
        <w:t>ţeava pistolului către el însuşi. Momentul de furie al ruşilor a trecut</w:t>
      </w:r>
      <w:r w:rsidR="00AE2FCC" w:rsidRPr="00995D20">
        <w:rPr>
          <w:rFonts w:ascii="Cambria" w:hAnsi="Cambria"/>
          <w:sz w:val="24"/>
          <w:szCs w:val="24"/>
        </w:rPr>
        <w:t xml:space="preserve"> </w:t>
      </w:r>
      <w:r w:rsidR="00D73F02" w:rsidRPr="00995D20">
        <w:rPr>
          <w:rFonts w:ascii="Cambria" w:hAnsi="Cambria"/>
          <w:sz w:val="24"/>
          <w:szCs w:val="24"/>
        </w:rPr>
        <w:t>cumva şi prizonierii au fost cruţaţi.</w:t>
      </w:r>
    </w:p>
    <w:p w:rsidR="00802B3C" w:rsidRPr="00995D20" w:rsidRDefault="00D73F02" w:rsidP="00995D20">
      <w:pPr>
        <w:rPr>
          <w:rFonts w:ascii="Cambria" w:hAnsi="Cambria"/>
          <w:sz w:val="24"/>
          <w:szCs w:val="24"/>
        </w:rPr>
      </w:pPr>
      <w:r w:rsidRPr="00995D20">
        <w:rPr>
          <w:rFonts w:ascii="Cambria" w:hAnsi="Cambria"/>
          <w:sz w:val="24"/>
          <w:szCs w:val="24"/>
        </w:rPr>
        <w:t>Capitularea de la Stalingrad a provocat o stare de nesiguranţă,</w:t>
      </w:r>
      <w:r w:rsidR="00AE2FCC" w:rsidRPr="00995D20">
        <w:rPr>
          <w:rFonts w:ascii="Cambria" w:hAnsi="Cambria"/>
          <w:sz w:val="24"/>
          <w:szCs w:val="24"/>
        </w:rPr>
        <w:t xml:space="preserve"> </w:t>
      </w:r>
      <w:r w:rsidRPr="00995D20">
        <w:rPr>
          <w:rFonts w:ascii="Cambria" w:hAnsi="Cambria"/>
          <w:sz w:val="24"/>
          <w:szCs w:val="24"/>
        </w:rPr>
        <w:t>nici un german neştiind ce soartă îl aştepta. Ostaşii sovietici, deliberat sau accidental, au dat foc spitalului plin de răniţi improvizat în</w:t>
      </w:r>
      <w:r w:rsidR="00AE2FCC" w:rsidRPr="00995D20">
        <w:rPr>
          <w:rFonts w:ascii="Cambria" w:hAnsi="Cambria"/>
          <w:sz w:val="24"/>
          <w:szCs w:val="24"/>
        </w:rPr>
        <w:t xml:space="preserve"> </w:t>
      </w:r>
      <w:r w:rsidRPr="00995D20">
        <w:rPr>
          <w:rFonts w:ascii="Cambria" w:hAnsi="Cambria"/>
          <w:sz w:val="24"/>
          <w:szCs w:val="24"/>
        </w:rPr>
        <w:t xml:space="preserve">barăcile geniştilor de lângă aeroport. Doi ofiţeri Luftwaffe din unitatea de antiaeriană, care fuseseră escortaţi </w:t>
      </w:r>
      <w:r w:rsidR="00802B3C" w:rsidRPr="00995D20">
        <w:rPr>
          <w:rFonts w:ascii="Cambria" w:hAnsi="Cambria"/>
          <w:sz w:val="24"/>
          <w:szCs w:val="24"/>
        </w:rPr>
        <w:t xml:space="preserve">într-o </w:t>
      </w:r>
      <w:r w:rsidRPr="00995D20">
        <w:rPr>
          <w:rFonts w:ascii="Cambria" w:hAnsi="Cambria"/>
          <w:sz w:val="24"/>
          <w:szCs w:val="24"/>
        </w:rPr>
        <w:t>încăpere de sus de</w:t>
      </w:r>
      <w:r w:rsidR="00AE2FCC" w:rsidRPr="00995D20">
        <w:rPr>
          <w:rFonts w:ascii="Cambria" w:hAnsi="Cambria"/>
          <w:sz w:val="24"/>
          <w:szCs w:val="24"/>
        </w:rPr>
        <w:t xml:space="preserve"> </w:t>
      </w:r>
      <w:r w:rsidRPr="00995D20">
        <w:rPr>
          <w:rFonts w:ascii="Cambria" w:hAnsi="Cambria"/>
          <w:sz w:val="24"/>
          <w:szCs w:val="24"/>
        </w:rPr>
        <w:t xml:space="preserve">soldaţii ruşi </w:t>
      </w:r>
      <w:r w:rsidR="00802B3C" w:rsidRPr="00995D20">
        <w:rPr>
          <w:rFonts w:ascii="Cambria" w:hAnsi="Cambria"/>
          <w:sz w:val="24"/>
          <w:szCs w:val="24"/>
        </w:rPr>
        <w:t>(</w:t>
      </w:r>
      <w:r w:rsidRPr="00995D20">
        <w:rPr>
          <w:rFonts w:ascii="Cambria" w:hAnsi="Cambria"/>
          <w:sz w:val="24"/>
          <w:szCs w:val="24"/>
        </w:rPr>
        <w:t>pentru că aceştia crezuseră că petliţele roşii de pe</w:t>
      </w:r>
      <w:r w:rsidR="00AE2FCC" w:rsidRPr="00995D20">
        <w:rPr>
          <w:rFonts w:ascii="Cambria" w:hAnsi="Cambria"/>
          <w:sz w:val="24"/>
          <w:szCs w:val="24"/>
        </w:rPr>
        <w:t xml:space="preserve"> </w:t>
      </w:r>
      <w:r w:rsidRPr="00995D20">
        <w:rPr>
          <w:rFonts w:ascii="Cambria" w:hAnsi="Cambria"/>
          <w:sz w:val="24"/>
          <w:szCs w:val="24"/>
        </w:rPr>
        <w:t>gulerele lor desemnau un grad înalt</w:t>
      </w:r>
      <w:r w:rsidR="00802B3C" w:rsidRPr="00995D20">
        <w:rPr>
          <w:rFonts w:ascii="Cambria" w:hAnsi="Cambria"/>
          <w:sz w:val="24"/>
          <w:szCs w:val="24"/>
        </w:rPr>
        <w:t>)</w:t>
      </w:r>
      <w:r w:rsidRPr="00995D20">
        <w:rPr>
          <w:rFonts w:ascii="Cambria" w:hAnsi="Cambria"/>
          <w:sz w:val="24"/>
          <w:szCs w:val="24"/>
        </w:rPr>
        <w:t>, au evadat sărind de la o fereastră spartă. Au aterizat lângă latrină, iar când ruşii au apărut gata</w:t>
      </w:r>
      <w:r w:rsidR="00802B3C" w:rsidRPr="00995D20">
        <w:rPr>
          <w:rFonts w:ascii="Cambria" w:hAnsi="Cambria"/>
          <w:sz w:val="24"/>
          <w:szCs w:val="24"/>
        </w:rPr>
        <w:t xml:space="preserve"> să-i </w:t>
      </w:r>
      <w:r w:rsidRPr="00995D20">
        <w:rPr>
          <w:rFonts w:ascii="Cambria" w:hAnsi="Cambria"/>
          <w:sz w:val="24"/>
          <w:szCs w:val="24"/>
        </w:rPr>
        <w:t>împuşte, locotenentul mai tânăr a salvat viaţa amândurora</w:t>
      </w:r>
      <w:r w:rsidR="00AE2FCC" w:rsidRPr="00995D20">
        <w:rPr>
          <w:rFonts w:ascii="Cambria" w:hAnsi="Cambria"/>
          <w:sz w:val="24"/>
          <w:szCs w:val="24"/>
        </w:rPr>
        <w:t xml:space="preserve"> </w:t>
      </w:r>
      <w:r w:rsidRPr="00995D20">
        <w:rPr>
          <w:rFonts w:ascii="Cambria" w:hAnsi="Cambria"/>
          <w:sz w:val="24"/>
          <w:szCs w:val="24"/>
        </w:rPr>
        <w:t>datorită prezenţei lui de spirit şi unui acut simţ psihologic. I</w:t>
      </w:r>
      <w:r w:rsidR="00802B3C" w:rsidRPr="00995D20">
        <w:rPr>
          <w:rFonts w:ascii="Cambria" w:hAnsi="Cambria"/>
          <w:sz w:val="24"/>
          <w:szCs w:val="24"/>
        </w:rPr>
        <w:t xml:space="preserve">-a </w:t>
      </w:r>
      <w:r w:rsidRPr="00995D20">
        <w:rPr>
          <w:rFonts w:ascii="Cambria" w:hAnsi="Cambria"/>
          <w:sz w:val="24"/>
          <w:szCs w:val="24"/>
        </w:rPr>
        <w:t>spus</w:t>
      </w:r>
      <w:r w:rsidR="00AE2FCC" w:rsidRPr="00995D20">
        <w:rPr>
          <w:rFonts w:ascii="Cambria" w:hAnsi="Cambria"/>
          <w:sz w:val="24"/>
          <w:szCs w:val="24"/>
        </w:rPr>
        <w:t xml:space="preserve"> </w:t>
      </w:r>
      <w:r w:rsidRPr="00995D20">
        <w:rPr>
          <w:rFonts w:ascii="Cambria" w:hAnsi="Cambria"/>
          <w:sz w:val="24"/>
          <w:szCs w:val="24"/>
        </w:rPr>
        <w:t>camaradului său</w:t>
      </w:r>
      <w:r w:rsidR="00802B3C" w:rsidRPr="00995D20">
        <w:rPr>
          <w:rFonts w:ascii="Cambria" w:hAnsi="Cambria"/>
          <w:sz w:val="24"/>
          <w:szCs w:val="24"/>
        </w:rPr>
        <w:t xml:space="preserve"> să-şi </w:t>
      </w:r>
      <w:r w:rsidRPr="00995D20">
        <w:rPr>
          <w:rFonts w:ascii="Cambria" w:hAnsi="Cambria"/>
          <w:sz w:val="24"/>
          <w:szCs w:val="24"/>
        </w:rPr>
        <w:t>dea jos pantalonii. Ruşii au izbucnit în râs şi</w:t>
      </w:r>
      <w:r w:rsidR="00AE2FCC" w:rsidRPr="00995D20">
        <w:rPr>
          <w:rFonts w:ascii="Cambria" w:hAnsi="Cambria"/>
          <w:sz w:val="24"/>
          <w:szCs w:val="24"/>
        </w:rPr>
        <w:t xml:space="preserve"> </w:t>
      </w:r>
      <w:r w:rsidRPr="00995D20">
        <w:rPr>
          <w:rFonts w:ascii="Cambria" w:hAnsi="Cambria"/>
          <w:sz w:val="24"/>
          <w:szCs w:val="24"/>
        </w:rPr>
        <w:t>i</w:t>
      </w:r>
      <w:r w:rsidR="00802B3C" w:rsidRPr="00995D20">
        <w:rPr>
          <w:rFonts w:ascii="Cambria" w:hAnsi="Cambria"/>
          <w:sz w:val="24"/>
          <w:szCs w:val="24"/>
        </w:rPr>
        <w:t xml:space="preserve">-au </w:t>
      </w:r>
      <w:r w:rsidRPr="00995D20">
        <w:rPr>
          <w:rFonts w:ascii="Cambria" w:hAnsi="Cambria"/>
          <w:sz w:val="24"/>
          <w:szCs w:val="24"/>
        </w:rPr>
        <w:t>cruţat. Nu puteau împuşca bărbaţi cu pantalonii în vine.</w:t>
      </w:r>
    </w:p>
    <w:p w:rsidR="00802B3C" w:rsidRPr="00995D20" w:rsidRDefault="00D73F02" w:rsidP="00995D20">
      <w:pPr>
        <w:rPr>
          <w:rFonts w:ascii="Cambria" w:hAnsi="Cambria"/>
          <w:sz w:val="24"/>
          <w:szCs w:val="24"/>
        </w:rPr>
      </w:pPr>
      <w:r w:rsidRPr="00995D20">
        <w:rPr>
          <w:rFonts w:ascii="Cambria" w:hAnsi="Cambria"/>
          <w:sz w:val="24"/>
          <w:szCs w:val="24"/>
        </w:rPr>
        <w:t>Grupările Departamentului Special NKVD căutau atât hiwi, cât şi</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câini fascişti</w:t>
      </w:r>
      <w:r w:rsidR="00B15029" w:rsidRPr="00995D20">
        <w:rPr>
          <w:rFonts w:ascii="Cambria" w:hAnsi="Cambria"/>
          <w:sz w:val="24"/>
          <w:szCs w:val="24"/>
        </w:rPr>
        <w:t>”</w:t>
      </w:r>
      <w:r w:rsidRPr="00995D20">
        <w:rPr>
          <w:rFonts w:ascii="Cambria" w:hAnsi="Cambria"/>
          <w:sz w:val="24"/>
          <w:szCs w:val="24"/>
        </w:rPr>
        <w:t xml:space="preserve">, prin care înţelegeau </w:t>
      </w:r>
      <w:r w:rsidR="00B15029" w:rsidRPr="00995D20">
        <w:rPr>
          <w:rFonts w:ascii="Cambria" w:hAnsi="Cambria"/>
          <w:sz w:val="24"/>
          <w:szCs w:val="24"/>
        </w:rPr>
        <w:t>“</w:t>
      </w:r>
      <w:r w:rsidRPr="00995D20">
        <w:rPr>
          <w:rFonts w:ascii="Cambria" w:hAnsi="Cambria"/>
          <w:sz w:val="24"/>
          <w:szCs w:val="24"/>
        </w:rPr>
        <w:t>trupe SS, Gestapo, de tancuri</w:t>
      </w:r>
      <w:r w:rsidR="00AE2FCC" w:rsidRPr="00995D20">
        <w:rPr>
          <w:rFonts w:ascii="Cambria" w:hAnsi="Cambria"/>
          <w:sz w:val="24"/>
          <w:szCs w:val="24"/>
        </w:rPr>
        <w:t xml:space="preserve"> </w:t>
      </w:r>
      <w:r w:rsidRPr="00995D20">
        <w:rPr>
          <w:rFonts w:ascii="Cambria" w:hAnsi="Cambria"/>
          <w:sz w:val="24"/>
          <w:szCs w:val="24"/>
        </w:rPr>
        <w:t>şi de jandarmerie</w:t>
      </w:r>
      <w:r w:rsidR="00B15029" w:rsidRPr="00995D20">
        <w:rPr>
          <w:rFonts w:ascii="Cambria" w:hAnsi="Cambria"/>
          <w:sz w:val="24"/>
          <w:szCs w:val="24"/>
        </w:rPr>
        <w:t>”</w:t>
      </w:r>
      <w:r w:rsidRPr="00995D20">
        <w:rPr>
          <w:rFonts w:ascii="Cambria" w:hAnsi="Cambria"/>
          <w:sz w:val="24"/>
          <w:szCs w:val="24"/>
        </w:rPr>
        <w:t>. Câţiva soldaţi germani, consideraţi din greşeală</w:t>
      </w:r>
      <w:r w:rsidR="00AE2FCC" w:rsidRPr="00995D20">
        <w:rPr>
          <w:rFonts w:ascii="Cambria" w:hAnsi="Cambria"/>
          <w:sz w:val="24"/>
          <w:szCs w:val="24"/>
        </w:rPr>
        <w:t xml:space="preserve"> </w:t>
      </w:r>
      <w:r w:rsidRPr="00995D20">
        <w:rPr>
          <w:rFonts w:ascii="Cambria" w:hAnsi="Cambria"/>
          <w:sz w:val="24"/>
          <w:szCs w:val="24"/>
        </w:rPr>
        <w:t>SS</w:t>
      </w:r>
      <w:r w:rsidR="00802B3C" w:rsidRPr="00995D20">
        <w:rPr>
          <w:rFonts w:ascii="Cambria" w:hAnsi="Cambria"/>
          <w:sz w:val="24"/>
          <w:szCs w:val="24"/>
        </w:rPr>
        <w:t>-</w:t>
      </w:r>
      <w:r w:rsidRPr="00995D20">
        <w:rPr>
          <w:rFonts w:ascii="Cambria" w:hAnsi="Cambria"/>
          <w:sz w:val="24"/>
          <w:szCs w:val="24"/>
        </w:rPr>
        <w:t>işti, care au şi râs când li</w:t>
      </w:r>
      <w:r w:rsidR="00802B3C" w:rsidRPr="00995D20">
        <w:rPr>
          <w:rFonts w:ascii="Cambria" w:hAnsi="Cambria"/>
          <w:sz w:val="24"/>
          <w:szCs w:val="24"/>
        </w:rPr>
        <w:t xml:space="preserve"> s-a </w:t>
      </w:r>
      <w:r w:rsidRPr="00995D20">
        <w:rPr>
          <w:rFonts w:ascii="Cambria" w:hAnsi="Cambria"/>
          <w:sz w:val="24"/>
          <w:szCs w:val="24"/>
        </w:rPr>
        <w:t>sugerat că ar fi aşa ceva, au fost</w:t>
      </w:r>
      <w:r w:rsidR="00AE2FCC" w:rsidRPr="00995D20">
        <w:rPr>
          <w:rFonts w:ascii="Cambria" w:hAnsi="Cambria"/>
          <w:sz w:val="24"/>
          <w:szCs w:val="24"/>
        </w:rPr>
        <w:t xml:space="preserve"> </w:t>
      </w:r>
      <w:r w:rsidRPr="00995D20">
        <w:rPr>
          <w:rFonts w:ascii="Cambria" w:hAnsi="Cambria"/>
          <w:sz w:val="24"/>
          <w:szCs w:val="24"/>
        </w:rPr>
        <w:t>împuşcaţi cu pistoale automate. Se pare că ostaşii Armatei Roşii</w:t>
      </w:r>
      <w:r w:rsidR="00AE2FCC" w:rsidRPr="00995D20">
        <w:rPr>
          <w:rFonts w:ascii="Cambria" w:hAnsi="Cambria"/>
          <w:sz w:val="24"/>
          <w:szCs w:val="24"/>
        </w:rPr>
        <w:t xml:space="preserve"> </w:t>
      </w:r>
      <w:r w:rsidRPr="00995D20">
        <w:rPr>
          <w:rFonts w:ascii="Cambria" w:hAnsi="Cambria"/>
          <w:sz w:val="24"/>
          <w:szCs w:val="24"/>
        </w:rPr>
        <w:t>dintr</w:t>
      </w:r>
      <w:r w:rsidR="00802B3C" w:rsidRPr="00995D20">
        <w:rPr>
          <w:rFonts w:ascii="Cambria" w:hAnsi="Cambria"/>
          <w:sz w:val="24"/>
          <w:szCs w:val="24"/>
        </w:rPr>
        <w:t xml:space="preserve">-o </w:t>
      </w:r>
      <w:r w:rsidRPr="00995D20">
        <w:rPr>
          <w:rFonts w:ascii="Cambria" w:hAnsi="Cambria"/>
          <w:sz w:val="24"/>
          <w:szCs w:val="24"/>
        </w:rPr>
        <w:t>divizie siberiana şi</w:t>
      </w:r>
      <w:r w:rsidR="00802B3C" w:rsidRPr="00995D20">
        <w:rPr>
          <w:rFonts w:ascii="Cambria" w:hAnsi="Cambria"/>
          <w:sz w:val="24"/>
          <w:szCs w:val="24"/>
        </w:rPr>
        <w:t xml:space="preserve">-au </w:t>
      </w:r>
      <w:r w:rsidRPr="00995D20">
        <w:rPr>
          <w:rFonts w:ascii="Cambria" w:hAnsi="Cambria"/>
          <w:sz w:val="24"/>
          <w:szCs w:val="24"/>
        </w:rPr>
        <w:t>întors cu dezgust privirea de la acest</w:t>
      </w:r>
      <w:r w:rsidR="00AE2FCC" w:rsidRPr="00995D20">
        <w:rPr>
          <w:rFonts w:ascii="Cambria" w:hAnsi="Cambria"/>
          <w:sz w:val="24"/>
          <w:szCs w:val="24"/>
        </w:rPr>
        <w:t xml:space="preserve"> </w:t>
      </w:r>
      <w:r w:rsidRPr="00995D20">
        <w:rPr>
          <w:rFonts w:ascii="Cambria" w:hAnsi="Cambria"/>
          <w:sz w:val="24"/>
          <w:szCs w:val="24"/>
        </w:rPr>
        <w:t xml:space="preserve">spectacol. </w:t>
      </w:r>
      <w:r w:rsidR="004D5745" w:rsidRPr="00995D20">
        <w:rPr>
          <w:rFonts w:ascii="Cambria" w:hAnsi="Cambria"/>
          <w:sz w:val="24"/>
          <w:szCs w:val="24"/>
        </w:rPr>
        <w:t>Î</w:t>
      </w:r>
      <w:r w:rsidRPr="00995D20">
        <w:rPr>
          <w:rFonts w:ascii="Cambria" w:hAnsi="Cambria"/>
          <w:sz w:val="24"/>
          <w:szCs w:val="24"/>
        </w:rPr>
        <w:t>n aceeaşi relatare, bazată pe un interogatoriu luat de</w:t>
      </w:r>
      <w:r w:rsidR="00AE2FCC" w:rsidRPr="00995D20">
        <w:rPr>
          <w:rFonts w:ascii="Cambria" w:hAnsi="Cambria"/>
          <w:sz w:val="24"/>
          <w:szCs w:val="24"/>
        </w:rPr>
        <w:t xml:space="preserve"> </w:t>
      </w:r>
      <w:r w:rsidRPr="00995D20">
        <w:rPr>
          <w:rFonts w:ascii="Cambria" w:hAnsi="Cambria"/>
          <w:sz w:val="24"/>
          <w:szCs w:val="24"/>
        </w:rPr>
        <w:t>poliţia militară secretă şase luni mai târziu unei femei</w:t>
      </w:r>
      <w:r w:rsidR="00802B3C" w:rsidRPr="00995D20">
        <w:rPr>
          <w:rFonts w:ascii="Cambria" w:hAnsi="Cambria"/>
          <w:sz w:val="24"/>
          <w:szCs w:val="24"/>
        </w:rPr>
        <w:t>-</w:t>
      </w:r>
      <w:r w:rsidRPr="00995D20">
        <w:rPr>
          <w:rFonts w:ascii="Cambria" w:hAnsi="Cambria"/>
          <w:sz w:val="24"/>
          <w:szCs w:val="24"/>
        </w:rPr>
        <w:t>ofiţer sovietic de informaţii, se înregistra executarea unui grup de douăzeci şi</w:t>
      </w:r>
      <w:r w:rsidR="00AE2FCC" w:rsidRPr="00995D20">
        <w:rPr>
          <w:rFonts w:ascii="Cambria" w:hAnsi="Cambria"/>
          <w:sz w:val="24"/>
          <w:szCs w:val="24"/>
        </w:rPr>
        <w:t xml:space="preserve"> </w:t>
      </w:r>
      <w:r w:rsidRPr="00995D20">
        <w:rPr>
          <w:rFonts w:ascii="Cambria" w:hAnsi="Cambria"/>
          <w:sz w:val="24"/>
          <w:szCs w:val="24"/>
        </w:rPr>
        <w:t>trei de hiwi.</w:t>
      </w:r>
    </w:p>
    <w:p w:rsidR="00A16263" w:rsidRPr="00995D20" w:rsidRDefault="00D73F02" w:rsidP="00995D20">
      <w:pPr>
        <w:rPr>
          <w:rFonts w:ascii="Cambria" w:hAnsi="Cambria"/>
          <w:sz w:val="24"/>
          <w:szCs w:val="24"/>
        </w:rPr>
      </w:pPr>
      <w:r w:rsidRPr="00995D20">
        <w:rPr>
          <w:rFonts w:ascii="Cambria" w:hAnsi="Cambria"/>
          <w:sz w:val="24"/>
          <w:szCs w:val="24"/>
        </w:rPr>
        <w:t>NKVD</w:t>
      </w:r>
      <w:r w:rsidR="00802B3C" w:rsidRPr="00995D20">
        <w:rPr>
          <w:rFonts w:ascii="Cambria" w:hAnsi="Cambria"/>
          <w:sz w:val="24"/>
          <w:szCs w:val="24"/>
        </w:rPr>
        <w:t xml:space="preserve">-ul </w:t>
      </w:r>
      <w:r w:rsidRPr="00995D20">
        <w:rPr>
          <w:rFonts w:ascii="Cambria" w:hAnsi="Cambria"/>
          <w:sz w:val="24"/>
          <w:szCs w:val="24"/>
        </w:rPr>
        <w:t>căuta hiwi. Orice bărbat care nu avea o uniformă germană completă risca să fie împuşcat pe loc, după cum a descoperit</w:t>
      </w:r>
      <w:r w:rsidR="00AE2FCC" w:rsidRPr="00995D20">
        <w:rPr>
          <w:rFonts w:ascii="Cambria" w:hAnsi="Cambria"/>
          <w:sz w:val="24"/>
          <w:szCs w:val="24"/>
        </w:rPr>
        <w:t xml:space="preserve"> </w:t>
      </w:r>
      <w:r w:rsidRPr="00995D20">
        <w:rPr>
          <w:rFonts w:ascii="Cambria" w:hAnsi="Cambria"/>
          <w:sz w:val="24"/>
          <w:szCs w:val="24"/>
        </w:rPr>
        <w:t xml:space="preserve">un comandant de batalion din Divizia 297 infanterie. </w:t>
      </w:r>
      <w:r w:rsidR="00B15029" w:rsidRPr="00995D20">
        <w:rPr>
          <w:rFonts w:ascii="Cambria" w:hAnsi="Cambria"/>
          <w:sz w:val="24"/>
          <w:szCs w:val="24"/>
        </w:rPr>
        <w:t>“</w:t>
      </w:r>
      <w:r w:rsidRPr="00995D20">
        <w:rPr>
          <w:rFonts w:ascii="Cambria" w:hAnsi="Cambria"/>
          <w:sz w:val="24"/>
          <w:szCs w:val="24"/>
        </w:rPr>
        <w:t>Ostaşii</w:t>
      </w:r>
      <w:r w:rsidR="00AE2FCC" w:rsidRPr="00995D20">
        <w:rPr>
          <w:rFonts w:ascii="Cambria" w:hAnsi="Cambria"/>
          <w:sz w:val="24"/>
          <w:szCs w:val="24"/>
        </w:rPr>
        <w:t xml:space="preserve"> </w:t>
      </w:r>
      <w:r w:rsidRPr="00995D20">
        <w:rPr>
          <w:rFonts w:ascii="Cambria" w:hAnsi="Cambria"/>
          <w:sz w:val="24"/>
          <w:szCs w:val="24"/>
        </w:rPr>
        <w:t>sovietici ne</w:t>
      </w:r>
      <w:r w:rsidR="00802B3C" w:rsidRPr="00995D20">
        <w:rPr>
          <w:rFonts w:ascii="Cambria" w:hAnsi="Cambria"/>
          <w:sz w:val="24"/>
          <w:szCs w:val="24"/>
        </w:rPr>
        <w:t xml:space="preserve">-au </w:t>
      </w:r>
      <w:r w:rsidRPr="00995D20">
        <w:rPr>
          <w:rFonts w:ascii="Cambria" w:hAnsi="Cambria"/>
          <w:sz w:val="24"/>
          <w:szCs w:val="24"/>
        </w:rPr>
        <w:t>oprit brusc, şi din cauza faptului că nu eram</w:t>
      </w:r>
      <w:r w:rsidR="00AE2FCC" w:rsidRPr="00995D20">
        <w:rPr>
          <w:rFonts w:ascii="Cambria" w:hAnsi="Cambria"/>
          <w:sz w:val="24"/>
          <w:szCs w:val="24"/>
        </w:rPr>
        <w:t xml:space="preserve"> </w:t>
      </w:r>
      <w:r w:rsidRPr="00995D20">
        <w:rPr>
          <w:rFonts w:ascii="Cambria" w:hAnsi="Cambria"/>
          <w:sz w:val="24"/>
          <w:szCs w:val="24"/>
        </w:rPr>
        <w:t>îmbrăcat în uniformă şi nu aveam bonetă au vrut să mă împuşt</w:t>
      </w:r>
      <w:r w:rsidR="00A16263" w:rsidRPr="00995D20">
        <w:rPr>
          <w:rFonts w:ascii="Cambria" w:hAnsi="Cambria"/>
          <w:sz w:val="24"/>
          <w:szCs w:val="24"/>
        </w:rPr>
        <w:t>e</w:t>
      </w:r>
      <w:r w:rsidR="00AE2FCC" w:rsidRPr="00995D20">
        <w:rPr>
          <w:rFonts w:ascii="Cambria" w:hAnsi="Cambria"/>
          <w:sz w:val="24"/>
          <w:szCs w:val="24"/>
        </w:rPr>
        <w:t xml:space="preserve"> </w:t>
      </w:r>
      <w:r w:rsidRPr="00995D20">
        <w:rPr>
          <w:rFonts w:ascii="Cambria" w:hAnsi="Cambria"/>
          <w:sz w:val="24"/>
          <w:szCs w:val="24"/>
        </w:rPr>
        <w:t xml:space="preserve">crezând că sunt un hiwi. Doar cunoştinţele de limba rusă </w:t>
      </w:r>
      <w:r w:rsidRPr="00995D20">
        <w:rPr>
          <w:rFonts w:ascii="Cambria" w:hAnsi="Cambria"/>
          <w:sz w:val="24"/>
          <w:szCs w:val="24"/>
        </w:rPr>
        <w:lastRenderedPageBreak/>
        <w:t>ale unui</w:t>
      </w:r>
      <w:r w:rsidR="00AE2FCC" w:rsidRPr="00995D20">
        <w:rPr>
          <w:rFonts w:ascii="Cambria" w:hAnsi="Cambria"/>
          <w:sz w:val="24"/>
          <w:szCs w:val="24"/>
        </w:rPr>
        <w:t xml:space="preserve"> </w:t>
      </w:r>
      <w:r w:rsidRPr="00995D20">
        <w:rPr>
          <w:rFonts w:ascii="Cambria" w:hAnsi="Cambria"/>
          <w:sz w:val="24"/>
          <w:szCs w:val="24"/>
        </w:rPr>
        <w:t>medic</w:t>
      </w:r>
      <w:r w:rsidR="00802B3C" w:rsidRPr="00995D20">
        <w:rPr>
          <w:rFonts w:ascii="Cambria" w:hAnsi="Cambria"/>
          <w:sz w:val="24"/>
          <w:szCs w:val="24"/>
        </w:rPr>
        <w:t xml:space="preserve"> </w:t>
      </w:r>
      <w:r w:rsidR="004D5745" w:rsidRPr="00995D20">
        <w:rPr>
          <w:rFonts w:ascii="Cambria" w:hAnsi="Cambria"/>
          <w:sz w:val="24"/>
          <w:szCs w:val="24"/>
        </w:rPr>
        <w:t>m</w:t>
      </w:r>
      <w:r w:rsidR="00802B3C" w:rsidRPr="00995D20">
        <w:rPr>
          <w:rFonts w:ascii="Cambria" w:hAnsi="Cambria"/>
          <w:sz w:val="24"/>
          <w:szCs w:val="24"/>
        </w:rPr>
        <w:t xml:space="preserve">-au </w:t>
      </w:r>
      <w:r w:rsidRPr="00995D20">
        <w:rPr>
          <w:rFonts w:ascii="Cambria" w:hAnsi="Cambria"/>
          <w:sz w:val="24"/>
          <w:szCs w:val="24"/>
        </w:rPr>
        <w:t>salvat.</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Foarte mulţi hiwi au rămas loiali germanilor până la sfârşit, în</w:t>
      </w:r>
      <w:r w:rsidR="00AE2FCC" w:rsidRPr="00995D20">
        <w:rPr>
          <w:rFonts w:ascii="Cambria" w:hAnsi="Cambria"/>
          <w:sz w:val="24"/>
          <w:szCs w:val="24"/>
        </w:rPr>
        <w:t xml:space="preserve"> </w:t>
      </w:r>
      <w:r w:rsidRPr="00995D20">
        <w:rPr>
          <w:rFonts w:ascii="Cambria" w:hAnsi="Cambria"/>
          <w:sz w:val="24"/>
          <w:szCs w:val="24"/>
        </w:rPr>
        <w:t>ruinele Stalingradului, chiar înainte de capitulare, unii soldaţi din</w:t>
      </w:r>
      <w:r w:rsidR="00AE2FCC" w:rsidRPr="00995D20">
        <w:rPr>
          <w:rFonts w:ascii="Cambria" w:hAnsi="Cambria"/>
          <w:sz w:val="24"/>
          <w:szCs w:val="24"/>
        </w:rPr>
        <w:t xml:space="preserve"> </w:t>
      </w:r>
      <w:r w:rsidRPr="00995D20">
        <w:rPr>
          <w:rFonts w:ascii="Cambria" w:hAnsi="Cambria"/>
          <w:sz w:val="24"/>
          <w:szCs w:val="24"/>
        </w:rPr>
        <w:t>Divizia 305 infanterie mureau de foame. Hiwi din divizia lor au</w:t>
      </w:r>
      <w:r w:rsidR="00AE2FCC" w:rsidRPr="00995D20">
        <w:rPr>
          <w:rFonts w:ascii="Cambria" w:hAnsi="Cambria"/>
          <w:sz w:val="24"/>
          <w:szCs w:val="24"/>
        </w:rPr>
        <w:t xml:space="preserve"> </w:t>
      </w:r>
      <w:r w:rsidRPr="00995D20">
        <w:rPr>
          <w:rFonts w:ascii="Cambria" w:hAnsi="Cambria"/>
          <w:sz w:val="24"/>
          <w:szCs w:val="24"/>
        </w:rPr>
        <w:t>dispărut şi soldaţii au crezut că nu</w:t>
      </w:r>
      <w:r w:rsidR="00802B3C" w:rsidRPr="00995D20">
        <w:rPr>
          <w:rFonts w:ascii="Cambria" w:hAnsi="Cambria"/>
          <w:sz w:val="24"/>
          <w:szCs w:val="24"/>
        </w:rPr>
        <w:t xml:space="preserve">-i </w:t>
      </w:r>
      <w:r w:rsidRPr="00995D20">
        <w:rPr>
          <w:rFonts w:ascii="Cambria" w:hAnsi="Cambria"/>
          <w:sz w:val="24"/>
          <w:szCs w:val="24"/>
        </w:rPr>
        <w:t>vor mai vedea niciodată, dar</w:t>
      </w:r>
      <w:r w:rsidR="00AE2FCC" w:rsidRPr="00995D20">
        <w:rPr>
          <w:rFonts w:ascii="Cambria" w:hAnsi="Cambria"/>
          <w:sz w:val="24"/>
          <w:szCs w:val="24"/>
        </w:rPr>
        <w:t xml:space="preserve"> </w:t>
      </w:r>
      <w:r w:rsidRPr="00995D20">
        <w:rPr>
          <w:rFonts w:ascii="Cambria" w:hAnsi="Cambria"/>
          <w:sz w:val="24"/>
          <w:szCs w:val="24"/>
        </w:rPr>
        <w:t>ruşii</w:t>
      </w:r>
      <w:r w:rsidR="00802B3C" w:rsidRPr="00995D20">
        <w:rPr>
          <w:rFonts w:ascii="Cambria" w:hAnsi="Cambria"/>
          <w:sz w:val="24"/>
          <w:szCs w:val="24"/>
        </w:rPr>
        <w:t xml:space="preserve"> s-au </w:t>
      </w:r>
      <w:r w:rsidRPr="00995D20">
        <w:rPr>
          <w:rFonts w:ascii="Cambria" w:hAnsi="Cambria"/>
          <w:sz w:val="24"/>
          <w:szCs w:val="24"/>
        </w:rPr>
        <w:t>întors pentru a le aduce mâncare, fără să le spună unde o</w:t>
      </w:r>
      <w:r w:rsidR="00AE2FCC" w:rsidRPr="00995D20">
        <w:rPr>
          <w:rFonts w:ascii="Cambria" w:hAnsi="Cambria"/>
          <w:sz w:val="24"/>
          <w:szCs w:val="24"/>
        </w:rPr>
        <w:t xml:space="preserve"> </w:t>
      </w:r>
      <w:r w:rsidRPr="00995D20">
        <w:rPr>
          <w:rFonts w:ascii="Cambria" w:hAnsi="Cambria"/>
          <w:sz w:val="24"/>
          <w:szCs w:val="24"/>
        </w:rPr>
        <w:t>găsiseră. Loialitatea acestor ruşi nu a fost răsplătită întotdeauna cu</w:t>
      </w:r>
      <w:r w:rsidR="00AE2FCC" w:rsidRPr="00995D20">
        <w:rPr>
          <w:rFonts w:ascii="Cambria" w:hAnsi="Cambria"/>
          <w:sz w:val="24"/>
          <w:szCs w:val="24"/>
        </w:rPr>
        <w:t xml:space="preserve"> </w:t>
      </w:r>
      <w:r w:rsidRPr="00995D20">
        <w:rPr>
          <w:rFonts w:ascii="Cambria" w:hAnsi="Cambria"/>
          <w:sz w:val="24"/>
          <w:szCs w:val="24"/>
        </w:rPr>
        <w:t>aceeaşi monedă. Cu puţin timp înainte de capitulare, un ofiţer</w:t>
      </w:r>
      <w:r w:rsidR="00802B3C" w:rsidRPr="00995D20">
        <w:rPr>
          <w:rFonts w:ascii="Cambria" w:hAnsi="Cambria"/>
          <w:sz w:val="24"/>
          <w:szCs w:val="24"/>
        </w:rPr>
        <w:t xml:space="preserve"> l-a </w:t>
      </w:r>
      <w:r w:rsidRPr="00995D20">
        <w:rPr>
          <w:rFonts w:ascii="Cambria" w:hAnsi="Cambria"/>
          <w:sz w:val="24"/>
          <w:szCs w:val="24"/>
        </w:rPr>
        <w:t xml:space="preserve">întrebat pe un locotenent: </w:t>
      </w:r>
      <w:r w:rsidR="00B15029" w:rsidRPr="00995D20">
        <w:rPr>
          <w:rFonts w:ascii="Cambria" w:hAnsi="Cambria"/>
          <w:sz w:val="24"/>
          <w:szCs w:val="24"/>
        </w:rPr>
        <w:t>“</w:t>
      </w:r>
      <w:r w:rsidRPr="00995D20">
        <w:rPr>
          <w:rFonts w:ascii="Cambria" w:hAnsi="Cambria"/>
          <w:sz w:val="24"/>
          <w:szCs w:val="24"/>
        </w:rPr>
        <w:t>Ce vom face cu cei opt hiwi ai noştri</w:t>
      </w:r>
      <w:r w:rsidR="00AE2FCC" w:rsidRPr="00995D20">
        <w:rPr>
          <w:rFonts w:ascii="Cambria" w:hAnsi="Cambria"/>
          <w:sz w:val="24"/>
          <w:szCs w:val="24"/>
        </w:rPr>
        <w:t>?</w:t>
      </w:r>
      <w:r w:rsidR="004D5745" w:rsidRPr="00995D20">
        <w:rPr>
          <w:rFonts w:ascii="Cambria" w:hAnsi="Cambria"/>
          <w:sz w:val="24"/>
          <w:szCs w:val="24"/>
        </w:rPr>
        <w:t xml:space="preserve"> </w:t>
      </w:r>
      <w:r w:rsidRPr="00995D20">
        <w:rPr>
          <w:rFonts w:ascii="Cambria" w:hAnsi="Cambria"/>
          <w:sz w:val="24"/>
          <w:szCs w:val="24"/>
        </w:rPr>
        <w:t>Să</w:t>
      </w:r>
      <w:r w:rsidR="00802B3C" w:rsidRPr="00995D20">
        <w:rPr>
          <w:rFonts w:ascii="Cambria" w:hAnsi="Cambria"/>
          <w:sz w:val="24"/>
          <w:szCs w:val="24"/>
        </w:rPr>
        <w:t xml:space="preserve">-i </w:t>
      </w:r>
      <w:r w:rsidRPr="00995D20">
        <w:rPr>
          <w:rFonts w:ascii="Cambria" w:hAnsi="Cambria"/>
          <w:sz w:val="24"/>
          <w:szCs w:val="24"/>
        </w:rPr>
        <w:t>împuşc?</w:t>
      </w:r>
      <w:r w:rsidR="00B15029" w:rsidRPr="00995D20">
        <w:rPr>
          <w:rFonts w:ascii="Cambria" w:hAnsi="Cambria"/>
          <w:sz w:val="24"/>
          <w:szCs w:val="24"/>
        </w:rPr>
        <w:t>”</w:t>
      </w:r>
      <w:r w:rsidRPr="00995D20">
        <w:rPr>
          <w:rFonts w:ascii="Cambria" w:hAnsi="Cambria"/>
          <w:sz w:val="24"/>
          <w:szCs w:val="24"/>
        </w:rPr>
        <w:t xml:space="preserve"> Locotenentul, înmărmurit de atâta lipsă de suflet, a</w:t>
      </w:r>
      <w:r w:rsidR="00AE2FCC" w:rsidRPr="00995D20">
        <w:rPr>
          <w:rFonts w:ascii="Cambria" w:hAnsi="Cambria"/>
          <w:sz w:val="24"/>
          <w:szCs w:val="24"/>
        </w:rPr>
        <w:t xml:space="preserve"> </w:t>
      </w:r>
      <w:r w:rsidRPr="00995D20">
        <w:rPr>
          <w:rFonts w:ascii="Cambria" w:hAnsi="Cambria"/>
          <w:sz w:val="24"/>
          <w:szCs w:val="24"/>
        </w:rPr>
        <w:t>respins ideea. Le</w:t>
      </w:r>
      <w:r w:rsidR="00802B3C" w:rsidRPr="00995D20">
        <w:rPr>
          <w:rFonts w:ascii="Cambria" w:hAnsi="Cambria"/>
          <w:sz w:val="24"/>
          <w:szCs w:val="24"/>
        </w:rPr>
        <w:t xml:space="preserve">-a </w:t>
      </w:r>
      <w:r w:rsidRPr="00995D20">
        <w:rPr>
          <w:rFonts w:ascii="Cambria" w:hAnsi="Cambria"/>
          <w:sz w:val="24"/>
          <w:szCs w:val="24"/>
        </w:rPr>
        <w:t>spus bieţilor hiwi să se ascundă şi să se strecoare</w:t>
      </w:r>
      <w:r w:rsidR="00AE2FCC" w:rsidRPr="00995D20">
        <w:rPr>
          <w:rFonts w:ascii="Cambria" w:hAnsi="Cambria"/>
          <w:sz w:val="24"/>
          <w:szCs w:val="24"/>
        </w:rPr>
        <w:t xml:space="preserve"> </w:t>
      </w:r>
      <w:r w:rsidRPr="00995D20">
        <w:rPr>
          <w:rFonts w:ascii="Cambria" w:hAnsi="Cambria"/>
          <w:sz w:val="24"/>
          <w:szCs w:val="24"/>
        </w:rPr>
        <w:t>afară cum pot. După aceea trebuiau să se descurce singuri.</w:t>
      </w:r>
    </w:p>
    <w:p w:rsidR="009E1F2D" w:rsidRPr="00995D20" w:rsidRDefault="00D73F02" w:rsidP="00995D20">
      <w:pPr>
        <w:rPr>
          <w:rFonts w:ascii="Cambria" w:hAnsi="Cambria"/>
          <w:sz w:val="24"/>
          <w:szCs w:val="24"/>
        </w:rPr>
      </w:pPr>
      <w:r w:rsidRPr="00995D20">
        <w:rPr>
          <w:rFonts w:ascii="Cambria" w:hAnsi="Cambria"/>
          <w:sz w:val="24"/>
          <w:szCs w:val="24"/>
        </w:rPr>
        <w:t>Soarta hiwilor ridicaţi la sfârşitul Bătăliei de la Stalingrad este</w:t>
      </w:r>
      <w:r w:rsidR="00AE2FCC" w:rsidRPr="00995D20">
        <w:rPr>
          <w:rFonts w:ascii="Cambria" w:hAnsi="Cambria"/>
          <w:sz w:val="24"/>
          <w:szCs w:val="24"/>
        </w:rPr>
        <w:t xml:space="preserve"> </w:t>
      </w:r>
      <w:r w:rsidRPr="00995D20">
        <w:rPr>
          <w:rFonts w:ascii="Cambria" w:hAnsi="Cambria"/>
          <w:sz w:val="24"/>
          <w:szCs w:val="24"/>
        </w:rPr>
        <w:t>încă neclară, în parte din cauza faptului că dosarele Diviziei 10</w:t>
      </w:r>
      <w:r w:rsidR="00AE2FCC" w:rsidRPr="00995D20">
        <w:rPr>
          <w:rFonts w:ascii="Cambria" w:hAnsi="Cambria"/>
          <w:sz w:val="24"/>
          <w:szCs w:val="24"/>
        </w:rPr>
        <w:t xml:space="preserve"> </w:t>
      </w:r>
      <w:r w:rsidRPr="00995D20">
        <w:rPr>
          <w:rFonts w:ascii="Cambria" w:hAnsi="Cambria"/>
          <w:sz w:val="24"/>
          <w:szCs w:val="24"/>
        </w:rPr>
        <w:t>NKVD sunt închise. Nu există nici o modalitate de a afla câţi au</w:t>
      </w:r>
      <w:r w:rsidR="00AE2FCC" w:rsidRPr="00995D20">
        <w:rPr>
          <w:rFonts w:ascii="Cambria" w:hAnsi="Cambria"/>
          <w:sz w:val="24"/>
          <w:szCs w:val="24"/>
        </w:rPr>
        <w:t xml:space="preserve"> </w:t>
      </w:r>
      <w:r w:rsidRPr="00995D20">
        <w:rPr>
          <w:rFonts w:ascii="Cambria" w:hAnsi="Cambria"/>
          <w:sz w:val="24"/>
          <w:szCs w:val="24"/>
        </w:rPr>
        <w:t>murit în cele zece săptămâni de încercuire şi în ultimele trei</w:t>
      </w:r>
      <w:r w:rsidR="00AE2FCC" w:rsidRPr="00995D20">
        <w:rPr>
          <w:rFonts w:ascii="Cambria" w:hAnsi="Cambria"/>
          <w:sz w:val="24"/>
          <w:szCs w:val="24"/>
        </w:rPr>
        <w:t xml:space="preserve"> </w:t>
      </w:r>
      <w:r w:rsidRPr="00995D20">
        <w:rPr>
          <w:rFonts w:ascii="Cambria" w:hAnsi="Cambria"/>
          <w:sz w:val="24"/>
          <w:szCs w:val="24"/>
        </w:rPr>
        <w:t>săptămâni de lupte intense. Unii au fost împuşcaţi la capturare,</w:t>
      </w:r>
      <w:r w:rsidR="00AE2FCC" w:rsidRPr="00995D20">
        <w:rPr>
          <w:rFonts w:ascii="Cambria" w:hAnsi="Cambria"/>
          <w:sz w:val="24"/>
          <w:szCs w:val="24"/>
        </w:rPr>
        <w:t xml:space="preserve"> </w:t>
      </w:r>
      <w:r w:rsidRPr="00995D20">
        <w:rPr>
          <w:rFonts w:ascii="Cambria" w:hAnsi="Cambria"/>
          <w:sz w:val="24"/>
          <w:szCs w:val="24"/>
        </w:rPr>
        <w:t>câţiva au fost folosiţi ca interpreţi şi informatori, pentru ca apoi să</w:t>
      </w:r>
      <w:r w:rsidR="00AE2FCC" w:rsidRPr="00995D20">
        <w:rPr>
          <w:rFonts w:ascii="Cambria" w:hAnsi="Cambria"/>
          <w:sz w:val="24"/>
          <w:szCs w:val="24"/>
        </w:rPr>
        <w:t xml:space="preserve"> </w:t>
      </w:r>
      <w:r w:rsidRPr="00995D20">
        <w:rPr>
          <w:rFonts w:ascii="Cambria" w:hAnsi="Cambria"/>
          <w:sz w:val="24"/>
          <w:szCs w:val="24"/>
        </w:rPr>
        <w:t>fie fără îndoială ucişi, dar cei mai mulţi au fost trimişi în lagăre de</w:t>
      </w:r>
      <w:r w:rsidR="00AE2FCC" w:rsidRPr="00995D20">
        <w:rPr>
          <w:rFonts w:ascii="Cambria" w:hAnsi="Cambria"/>
          <w:sz w:val="24"/>
          <w:szCs w:val="24"/>
        </w:rPr>
        <w:t xml:space="preserve"> </w:t>
      </w:r>
      <w:r w:rsidRPr="00995D20">
        <w:rPr>
          <w:rFonts w:ascii="Cambria" w:hAnsi="Cambria"/>
          <w:sz w:val="24"/>
          <w:szCs w:val="24"/>
        </w:rPr>
        <w:t>NKVD. Chiar şi membrii serviciilor de informaţii ale Armatei Roşii</w:t>
      </w:r>
      <w:r w:rsidR="00AE2FCC" w:rsidRPr="00995D20">
        <w:rPr>
          <w:rFonts w:ascii="Cambria" w:hAnsi="Cambria"/>
          <w:sz w:val="24"/>
          <w:szCs w:val="24"/>
        </w:rPr>
        <w:t xml:space="preserve"> </w:t>
      </w:r>
      <w:r w:rsidRPr="00995D20">
        <w:rPr>
          <w:rFonts w:ascii="Cambria" w:hAnsi="Cambria"/>
          <w:sz w:val="24"/>
          <w:szCs w:val="24"/>
        </w:rPr>
        <w:t>nu ştiau ce</w:t>
      </w:r>
      <w:r w:rsidR="00802B3C" w:rsidRPr="00995D20">
        <w:rPr>
          <w:rFonts w:ascii="Cambria" w:hAnsi="Cambria"/>
          <w:sz w:val="24"/>
          <w:szCs w:val="24"/>
        </w:rPr>
        <w:t xml:space="preserve"> s-a </w:t>
      </w:r>
      <w:r w:rsidRPr="00995D20">
        <w:rPr>
          <w:rFonts w:ascii="Cambria" w:hAnsi="Cambria"/>
          <w:sz w:val="24"/>
          <w:szCs w:val="24"/>
        </w:rPr>
        <w:t>întâmplat cu ei după aceea. Puteau foarte bine să fi</w:t>
      </w:r>
      <w:r w:rsidR="00AE2FCC" w:rsidRPr="00995D20">
        <w:rPr>
          <w:rFonts w:ascii="Cambria" w:hAnsi="Cambria"/>
          <w:sz w:val="24"/>
          <w:szCs w:val="24"/>
        </w:rPr>
        <w:t xml:space="preserve"> </w:t>
      </w:r>
      <w:r w:rsidRPr="00995D20">
        <w:rPr>
          <w:rFonts w:ascii="Cambria" w:hAnsi="Cambria"/>
          <w:sz w:val="24"/>
          <w:szCs w:val="24"/>
        </w:rPr>
        <w:t>fost masacraţi</w:t>
      </w:r>
      <w:r w:rsidR="00802B3C" w:rsidRPr="00995D20">
        <w:rPr>
          <w:rFonts w:ascii="Cambria" w:hAnsi="Cambria"/>
          <w:sz w:val="24"/>
          <w:szCs w:val="24"/>
        </w:rPr>
        <w:t xml:space="preserve"> - </w:t>
      </w:r>
      <w:r w:rsidRPr="00995D20">
        <w:rPr>
          <w:rFonts w:ascii="Cambria" w:hAnsi="Cambria"/>
          <w:sz w:val="24"/>
          <w:szCs w:val="24"/>
        </w:rPr>
        <w:t>există relatări ulterioare cu privire la hiwi capturaţi</w:t>
      </w:r>
      <w:r w:rsidR="00AE2FCC" w:rsidRPr="00995D20">
        <w:rPr>
          <w:rFonts w:ascii="Cambria" w:hAnsi="Cambria"/>
          <w:sz w:val="24"/>
          <w:szCs w:val="24"/>
        </w:rPr>
        <w:t xml:space="preserve"> </w:t>
      </w:r>
      <w:r w:rsidRPr="00995D20">
        <w:rPr>
          <w:rFonts w:ascii="Cambria" w:hAnsi="Cambria"/>
          <w:sz w:val="24"/>
          <w:szCs w:val="24"/>
        </w:rPr>
        <w:t>şi bătuţi până la moarte, nu împuşcaţi, pentru a economisi muniţia</w:t>
      </w:r>
      <w:r w:rsidR="00802B3C" w:rsidRPr="00995D20">
        <w:rPr>
          <w:rFonts w:ascii="Cambria" w:hAnsi="Cambria"/>
          <w:sz w:val="24"/>
          <w:szCs w:val="24"/>
        </w:rPr>
        <w:t xml:space="preserve"> - </w:t>
      </w:r>
      <w:r w:rsidRPr="00995D20">
        <w:rPr>
          <w:rFonts w:ascii="Cambria" w:hAnsi="Cambria"/>
          <w:sz w:val="24"/>
          <w:szCs w:val="24"/>
        </w:rPr>
        <w:t>dar, în prima parte a anului 1943, regimul sovietic avea nevoie</w:t>
      </w:r>
      <w:r w:rsidR="00802B3C" w:rsidRPr="00995D20">
        <w:rPr>
          <w:rFonts w:ascii="Cambria" w:hAnsi="Cambria"/>
          <w:sz w:val="24"/>
          <w:szCs w:val="24"/>
        </w:rPr>
        <w:t xml:space="preserve"> să-şi </w:t>
      </w:r>
      <w:r w:rsidRPr="00995D20">
        <w:rPr>
          <w:rFonts w:ascii="Cambria" w:hAnsi="Cambria"/>
          <w:sz w:val="24"/>
          <w:szCs w:val="24"/>
        </w:rPr>
        <w:t>sporească efectivul de muncă forţată, mai ales atunci când a transferat prizonierii din Gulag în companii de pedeapsă. Soluţia de</w:t>
      </w:r>
      <w:r w:rsidR="00AE2FCC" w:rsidRPr="00995D20">
        <w:rPr>
          <w:rFonts w:ascii="Cambria" w:hAnsi="Cambria"/>
          <w:sz w:val="24"/>
          <w:szCs w:val="24"/>
        </w:rPr>
        <w:t xml:space="preserve"> </w:t>
      </w:r>
      <w:r w:rsidRPr="00995D20">
        <w:rPr>
          <w:rFonts w:ascii="Cambria" w:hAnsi="Cambria"/>
          <w:sz w:val="24"/>
          <w:szCs w:val="24"/>
        </w:rPr>
        <w:t>istovire a hiwilor prin muncă până la moarte constituia o răzbunare</w:t>
      </w:r>
      <w:r w:rsidR="00AE2FCC" w:rsidRPr="00995D20">
        <w:rPr>
          <w:rFonts w:ascii="Cambria" w:hAnsi="Cambria"/>
          <w:sz w:val="24"/>
          <w:szCs w:val="24"/>
        </w:rPr>
        <w:t xml:space="preserve"> </w:t>
      </w:r>
      <w:r w:rsidRPr="00995D20">
        <w:rPr>
          <w:rFonts w:ascii="Cambria" w:hAnsi="Cambria"/>
          <w:sz w:val="24"/>
          <w:szCs w:val="24"/>
        </w:rPr>
        <w:t>şi mai mare deoarece le prelungea suferinţa. Pe de altă parte, atât</w:t>
      </w:r>
      <w:r w:rsidR="00AE2FCC" w:rsidRPr="00995D20">
        <w:rPr>
          <w:rFonts w:ascii="Cambria" w:hAnsi="Cambria"/>
          <w:sz w:val="24"/>
          <w:szCs w:val="24"/>
        </w:rPr>
        <w:t xml:space="preserve"> </w:t>
      </w:r>
      <w:r w:rsidRPr="00995D20">
        <w:rPr>
          <w:rFonts w:ascii="Cambria" w:hAnsi="Cambria"/>
          <w:sz w:val="24"/>
          <w:szCs w:val="24"/>
        </w:rPr>
        <w:t>Stalin, cât şi Beria erau atât de obsedaţi de trădare, încât nu</w:t>
      </w:r>
      <w:r w:rsidR="00802B3C" w:rsidRPr="00995D20">
        <w:rPr>
          <w:rFonts w:ascii="Cambria" w:hAnsi="Cambria"/>
          <w:sz w:val="24"/>
          <w:szCs w:val="24"/>
        </w:rPr>
        <w:t xml:space="preserve">-i </w:t>
      </w:r>
      <w:r w:rsidRPr="00995D20">
        <w:rPr>
          <w:rFonts w:ascii="Cambria" w:hAnsi="Cambria"/>
          <w:sz w:val="24"/>
          <w:szCs w:val="24"/>
        </w:rPr>
        <w:t>puteau</w:t>
      </w:r>
      <w:r w:rsidR="00AE2FCC" w:rsidRPr="00995D20">
        <w:rPr>
          <w:rFonts w:ascii="Cambria" w:hAnsi="Cambria"/>
          <w:sz w:val="24"/>
          <w:szCs w:val="24"/>
        </w:rPr>
        <w:t xml:space="preserve"> </w:t>
      </w:r>
      <w:r w:rsidRPr="00995D20">
        <w:rPr>
          <w:rFonts w:ascii="Cambria" w:hAnsi="Cambria"/>
          <w:sz w:val="24"/>
          <w:szCs w:val="24"/>
        </w:rPr>
        <w:t>satisface decât execuţiile imediate.</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timpul ultimelor două zile ale bătăliei, autorităţile militare</w:t>
      </w:r>
      <w:r w:rsidR="00AE2FCC" w:rsidRPr="00995D20">
        <w:rPr>
          <w:rFonts w:ascii="Cambria" w:hAnsi="Cambria"/>
          <w:sz w:val="24"/>
          <w:szCs w:val="24"/>
        </w:rPr>
        <w:t xml:space="preserve"> </w:t>
      </w:r>
      <w:r w:rsidR="00D73F02" w:rsidRPr="00995D20">
        <w:rPr>
          <w:rFonts w:ascii="Cambria" w:hAnsi="Cambria"/>
          <w:sz w:val="24"/>
          <w:szCs w:val="24"/>
        </w:rPr>
        <w:t>sovietice erau din ce în ce mai preocupate să împiedice mici grupuri</w:t>
      </w:r>
      <w:r w:rsidR="00AE2FCC" w:rsidRPr="00995D20">
        <w:rPr>
          <w:rFonts w:ascii="Cambria" w:hAnsi="Cambria"/>
          <w:sz w:val="24"/>
          <w:szCs w:val="24"/>
        </w:rPr>
        <w:t xml:space="preserve"> </w:t>
      </w:r>
      <w:r w:rsidR="00D73F02" w:rsidRPr="00995D20">
        <w:rPr>
          <w:rFonts w:ascii="Cambria" w:hAnsi="Cambria"/>
          <w:sz w:val="24"/>
          <w:szCs w:val="24"/>
        </w:rPr>
        <w:t>să le scape din plasă. Trei ofiţeri germani îmbrăcaţi în uniforme ale</w:t>
      </w:r>
      <w:r w:rsidR="00AE2FCC" w:rsidRPr="00995D20">
        <w:rPr>
          <w:rFonts w:ascii="Cambria" w:hAnsi="Cambria"/>
          <w:sz w:val="24"/>
          <w:szCs w:val="24"/>
        </w:rPr>
        <w:t xml:space="preserve"> </w:t>
      </w:r>
      <w:r w:rsidR="00D73F02" w:rsidRPr="00995D20">
        <w:rPr>
          <w:rFonts w:ascii="Cambria" w:hAnsi="Cambria"/>
          <w:sz w:val="24"/>
          <w:szCs w:val="24"/>
        </w:rPr>
        <w:t>Armatei Roşii, conduşi de un locotenent</w:t>
      </w:r>
      <w:r w:rsidR="00802B3C" w:rsidRPr="00995D20">
        <w:rPr>
          <w:rFonts w:ascii="Cambria" w:hAnsi="Cambria"/>
          <w:sz w:val="24"/>
          <w:szCs w:val="24"/>
        </w:rPr>
        <w:t>-</w:t>
      </w:r>
      <w:r w:rsidR="00D73F02" w:rsidRPr="00995D20">
        <w:rPr>
          <w:rFonts w:ascii="Cambria" w:hAnsi="Cambria"/>
          <w:sz w:val="24"/>
          <w:szCs w:val="24"/>
        </w:rPr>
        <w:t>colonel, au fost capturaţi</w:t>
      </w:r>
      <w:r w:rsidR="00AE2FCC" w:rsidRPr="00995D20">
        <w:rPr>
          <w:rFonts w:ascii="Cambria" w:hAnsi="Cambria"/>
          <w:sz w:val="24"/>
          <w:szCs w:val="24"/>
        </w:rPr>
        <w:t xml:space="preserve"> </w:t>
      </w:r>
      <w:r w:rsidR="004D5745" w:rsidRPr="00995D20">
        <w:rPr>
          <w:rFonts w:ascii="Cambria" w:hAnsi="Cambria"/>
          <w:sz w:val="24"/>
          <w:szCs w:val="24"/>
        </w:rPr>
        <w:t>p</w:t>
      </w:r>
      <w:r w:rsidR="00D73F02" w:rsidRPr="00995D20">
        <w:rPr>
          <w:rFonts w:ascii="Cambria" w:hAnsi="Cambria"/>
          <w:sz w:val="24"/>
          <w:szCs w:val="24"/>
        </w:rPr>
        <w:t>e 27 ianuarie. Un locotenent rus dintr</w:t>
      </w:r>
      <w:r w:rsidR="00802B3C" w:rsidRPr="00995D20">
        <w:rPr>
          <w:rFonts w:ascii="Cambria" w:hAnsi="Cambria"/>
          <w:sz w:val="24"/>
          <w:szCs w:val="24"/>
        </w:rPr>
        <w:t xml:space="preserve">-un </w:t>
      </w:r>
      <w:r w:rsidR="00D73F02" w:rsidRPr="00995D20">
        <w:rPr>
          <w:rFonts w:ascii="Cambria" w:hAnsi="Cambria"/>
          <w:sz w:val="24"/>
          <w:szCs w:val="24"/>
        </w:rPr>
        <w:t>regiment de tancuri a</w:t>
      </w:r>
      <w:r w:rsidR="00A16263" w:rsidRPr="00995D20">
        <w:rPr>
          <w:rFonts w:ascii="Cambria" w:hAnsi="Cambria"/>
          <w:sz w:val="24"/>
          <w:szCs w:val="24"/>
        </w:rPr>
        <w:t xml:space="preserve"> </w:t>
      </w:r>
      <w:r w:rsidR="00D73F02" w:rsidRPr="00995D20">
        <w:rPr>
          <w:rFonts w:ascii="Cambria" w:hAnsi="Cambria"/>
          <w:sz w:val="24"/>
          <w:szCs w:val="24"/>
        </w:rPr>
        <w:t>încolţit alţi doi ofiţeri şi a fost rănit când aceştia au tras în el. Din</w:t>
      </w:r>
      <w:r w:rsidR="00AE2FCC" w:rsidRPr="00995D20">
        <w:rPr>
          <w:rFonts w:ascii="Cambria" w:hAnsi="Cambria"/>
          <w:sz w:val="24"/>
          <w:szCs w:val="24"/>
        </w:rPr>
        <w:t xml:space="preserve"> </w:t>
      </w:r>
      <w:r w:rsidR="00D73F02" w:rsidRPr="00995D20">
        <w:rPr>
          <w:rFonts w:ascii="Cambria" w:hAnsi="Cambria"/>
          <w:sz w:val="24"/>
          <w:szCs w:val="24"/>
        </w:rPr>
        <w:t>cele nouă sau zece grupuri de germani care se pare că ar fi reuşit să</w:t>
      </w:r>
      <w:r w:rsidR="00AE2FCC" w:rsidRPr="00995D20">
        <w:rPr>
          <w:rFonts w:ascii="Cambria" w:hAnsi="Cambria"/>
          <w:sz w:val="24"/>
          <w:szCs w:val="24"/>
        </w:rPr>
        <w:t xml:space="preserve"> </w:t>
      </w:r>
      <w:r w:rsidR="00D73F02" w:rsidRPr="00995D20">
        <w:rPr>
          <w:rFonts w:ascii="Cambria" w:hAnsi="Cambria"/>
          <w:sz w:val="24"/>
          <w:szCs w:val="24"/>
        </w:rPr>
        <w:t>iasă din încercuire, nici unul nu a scăpat, dar la vremea aceea Grupul</w:t>
      </w:r>
      <w:r w:rsidR="00AE2FCC" w:rsidRPr="00995D20">
        <w:rPr>
          <w:rFonts w:ascii="Cambria" w:hAnsi="Cambria"/>
          <w:sz w:val="24"/>
          <w:szCs w:val="24"/>
        </w:rPr>
        <w:t xml:space="preserve"> </w:t>
      </w:r>
      <w:r w:rsidR="00D73F02" w:rsidRPr="00995D20">
        <w:rPr>
          <w:rFonts w:ascii="Cambria" w:hAnsi="Cambria"/>
          <w:sz w:val="24"/>
          <w:szCs w:val="24"/>
        </w:rPr>
        <w:t>de Armate Don fusese împins înapoi peste râul Doneţ, la peste 300</w:t>
      </w:r>
      <w:r w:rsidR="00AE2FCC" w:rsidRPr="00995D20">
        <w:rPr>
          <w:rFonts w:ascii="Cambria" w:hAnsi="Cambria"/>
          <w:sz w:val="24"/>
          <w:szCs w:val="24"/>
        </w:rPr>
        <w:t xml:space="preserve"> </w:t>
      </w:r>
      <w:r w:rsidR="00D73F02" w:rsidRPr="00995D20">
        <w:rPr>
          <w:rFonts w:ascii="Cambria" w:hAnsi="Cambria"/>
          <w:sz w:val="24"/>
          <w:szCs w:val="24"/>
        </w:rPr>
        <w:t>de kilometri de Stalingrad. Există totuşi o relatare neconfirmată şi</w:t>
      </w:r>
      <w:r w:rsidR="00AE2FCC" w:rsidRPr="00995D20">
        <w:rPr>
          <w:rFonts w:ascii="Cambria" w:hAnsi="Cambria"/>
          <w:sz w:val="24"/>
          <w:szCs w:val="24"/>
        </w:rPr>
        <w:t xml:space="preserve"> </w:t>
      </w:r>
      <w:r w:rsidR="00D73F02" w:rsidRPr="00995D20">
        <w:rPr>
          <w:rFonts w:ascii="Cambria" w:hAnsi="Cambria"/>
          <w:sz w:val="24"/>
          <w:szCs w:val="24"/>
        </w:rPr>
        <w:t>neconvingătoare despre un soldat care a reuşit să scape, dar a fost</w:t>
      </w:r>
      <w:r w:rsidR="00AE2FCC" w:rsidRPr="00995D20">
        <w:rPr>
          <w:rFonts w:ascii="Cambria" w:hAnsi="Cambria"/>
          <w:sz w:val="24"/>
          <w:szCs w:val="24"/>
        </w:rPr>
        <w:t xml:space="preserve"> </w:t>
      </w:r>
      <w:r w:rsidR="00D73F02" w:rsidRPr="00995D20">
        <w:rPr>
          <w:rFonts w:ascii="Cambria" w:hAnsi="Cambria"/>
          <w:sz w:val="24"/>
          <w:szCs w:val="24"/>
        </w:rPr>
        <w:t>ucis a doua zi când o bombă a lovit spitalul de campanie în care era</w:t>
      </w:r>
      <w:r w:rsidR="00AE2FCC" w:rsidRPr="00995D20">
        <w:rPr>
          <w:rFonts w:ascii="Cambria" w:hAnsi="Cambria"/>
          <w:sz w:val="24"/>
          <w:szCs w:val="24"/>
        </w:rPr>
        <w:t xml:space="preserve"> </w:t>
      </w:r>
      <w:r w:rsidR="00D73F02" w:rsidRPr="00995D20">
        <w:rPr>
          <w:rFonts w:ascii="Cambria" w:hAnsi="Cambria"/>
          <w:sz w:val="24"/>
          <w:szCs w:val="24"/>
        </w:rPr>
        <w:t xml:space="preserve">tratat de epuizare şi </w:t>
      </w:r>
      <w:r w:rsidR="00A16263" w:rsidRPr="00995D20">
        <w:rPr>
          <w:rFonts w:ascii="Cambria" w:hAnsi="Cambria"/>
          <w:sz w:val="24"/>
          <w:szCs w:val="24"/>
        </w:rPr>
        <w:t>degerături</w:t>
      </w:r>
      <w:r w:rsidR="00D73F02" w:rsidRPr="00995D20">
        <w:rPr>
          <w:rFonts w:ascii="Cambria" w:hAnsi="Cambria"/>
          <w:sz w:val="24"/>
          <w:szCs w:val="24"/>
        </w:rPr>
        <w:t>. Despre alţii se spune că ar fi încercat să scape spre sud în stepă şi să caute adăpost la kalmuci, care</w:t>
      </w:r>
      <w:r w:rsidR="00AE2FCC" w:rsidRPr="00995D20">
        <w:rPr>
          <w:rFonts w:ascii="Cambria" w:hAnsi="Cambria"/>
          <w:sz w:val="24"/>
          <w:szCs w:val="24"/>
        </w:rPr>
        <w:t xml:space="preserve"> </w:t>
      </w:r>
      <w:r w:rsidR="00D73F02" w:rsidRPr="00995D20">
        <w:rPr>
          <w:rFonts w:ascii="Cambria" w:hAnsi="Cambria"/>
          <w:sz w:val="24"/>
          <w:szCs w:val="24"/>
        </w:rPr>
        <w:t xml:space="preserve">fuseseră prietenoşi, dar </w:t>
      </w:r>
      <w:r w:rsidR="00D73F02" w:rsidRPr="00995D20">
        <w:rPr>
          <w:rFonts w:ascii="Cambria" w:hAnsi="Cambria"/>
          <w:sz w:val="24"/>
          <w:szCs w:val="24"/>
        </w:rPr>
        <w:lastRenderedPageBreak/>
        <w:t>aceştia, ca şi numeroase alte populaţii din</w:t>
      </w:r>
      <w:r w:rsidR="00AE2FCC" w:rsidRPr="00995D20">
        <w:rPr>
          <w:rFonts w:ascii="Cambria" w:hAnsi="Cambria"/>
          <w:sz w:val="24"/>
          <w:szCs w:val="24"/>
        </w:rPr>
        <w:t xml:space="preserve"> </w:t>
      </w:r>
      <w:r w:rsidR="00D73F02" w:rsidRPr="00995D20">
        <w:rPr>
          <w:rFonts w:ascii="Cambria" w:hAnsi="Cambria"/>
          <w:sz w:val="24"/>
          <w:szCs w:val="24"/>
        </w:rPr>
        <w:t>regiunile sudice ale Uniunii Sovietice, aveau să intre curând în</w:t>
      </w:r>
      <w:r w:rsidR="00AE2FCC"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atenţia</w:t>
      </w:r>
      <w:r w:rsidR="00B15029" w:rsidRPr="00995D20">
        <w:rPr>
          <w:rFonts w:ascii="Cambria" w:hAnsi="Cambria"/>
          <w:sz w:val="24"/>
          <w:szCs w:val="24"/>
        </w:rPr>
        <w:t>”</w:t>
      </w:r>
      <w:r w:rsidR="00D73F02" w:rsidRPr="00995D20">
        <w:rPr>
          <w:rFonts w:ascii="Cambria" w:hAnsi="Cambria"/>
          <w:sz w:val="24"/>
          <w:szCs w:val="24"/>
        </w:rPr>
        <w:t xml:space="preserve"> NKVD</w:t>
      </w:r>
      <w:r w:rsidR="00802B3C" w:rsidRPr="00995D20">
        <w:rPr>
          <w:rFonts w:ascii="Cambria" w:hAnsi="Cambria"/>
          <w:sz w:val="24"/>
          <w:szCs w:val="24"/>
        </w:rPr>
        <w:t>-</w:t>
      </w:r>
      <w:r w:rsidR="00D73F02" w:rsidRPr="00995D20">
        <w:rPr>
          <w:rFonts w:ascii="Cambria" w:hAnsi="Cambria"/>
          <w:sz w:val="24"/>
          <w:szCs w:val="24"/>
        </w:rPr>
        <w:t>ului lui Beria.</w:t>
      </w:r>
    </w:p>
    <w:p w:rsidR="00802B3C" w:rsidRPr="00995D20" w:rsidRDefault="00D73F02" w:rsidP="00995D20">
      <w:pPr>
        <w:rPr>
          <w:rFonts w:ascii="Cambria" w:hAnsi="Cambria"/>
          <w:sz w:val="24"/>
          <w:szCs w:val="24"/>
        </w:rPr>
      </w:pPr>
      <w:r w:rsidRPr="00995D20">
        <w:rPr>
          <w:rFonts w:ascii="Cambria" w:hAnsi="Cambria"/>
          <w:sz w:val="24"/>
          <w:szCs w:val="24"/>
        </w:rPr>
        <w:t>Se spune că ostaşii sovietici din unităţile din eşalonul întâi, mai</w:t>
      </w:r>
      <w:r w:rsidR="00AE2FCC" w:rsidRPr="00995D20">
        <w:rPr>
          <w:rFonts w:ascii="Cambria" w:hAnsi="Cambria"/>
          <w:sz w:val="24"/>
          <w:szCs w:val="24"/>
        </w:rPr>
        <w:t xml:space="preserve"> </w:t>
      </w:r>
      <w:r w:rsidRPr="00995D20">
        <w:rPr>
          <w:rFonts w:ascii="Cambria" w:hAnsi="Cambria"/>
          <w:sz w:val="24"/>
          <w:szCs w:val="24"/>
        </w:rPr>
        <w:t>ales din diviziile de gardă, ar fi fost mai corecţi decât cei din</w:t>
      </w:r>
      <w:r w:rsidR="00AE2FCC" w:rsidRPr="00995D20">
        <w:rPr>
          <w:rFonts w:ascii="Cambria" w:hAnsi="Cambria"/>
          <w:sz w:val="24"/>
          <w:szCs w:val="24"/>
        </w:rPr>
        <w:t xml:space="preserve"> </w:t>
      </w:r>
      <w:r w:rsidRPr="00995D20">
        <w:rPr>
          <w:rFonts w:ascii="Cambria" w:hAnsi="Cambria"/>
          <w:sz w:val="24"/>
          <w:szCs w:val="24"/>
        </w:rPr>
        <w:t>eşalonul doi în modul de tratare a unităţilor învinse. Dar unii ostaşi</w:t>
      </w:r>
      <w:r w:rsidR="00AE2FCC" w:rsidRPr="00995D20">
        <w:rPr>
          <w:rFonts w:ascii="Cambria" w:hAnsi="Cambria"/>
          <w:sz w:val="24"/>
          <w:szCs w:val="24"/>
        </w:rPr>
        <w:t xml:space="preserve"> </w:t>
      </w:r>
      <w:r w:rsidRPr="00995D20">
        <w:rPr>
          <w:rFonts w:ascii="Cambria" w:hAnsi="Cambria"/>
          <w:sz w:val="24"/>
          <w:szCs w:val="24"/>
        </w:rPr>
        <w:t>beţi, sărbătorind victoria, împuşcau prizonieri, în ciuda ordinelor</w:t>
      </w:r>
      <w:r w:rsidR="00AE2FCC" w:rsidRPr="00995D20">
        <w:rPr>
          <w:rFonts w:ascii="Cambria" w:hAnsi="Cambria"/>
          <w:sz w:val="24"/>
          <w:szCs w:val="24"/>
        </w:rPr>
        <w:t xml:space="preserve"> </w:t>
      </w:r>
      <w:r w:rsidRPr="00995D20">
        <w:rPr>
          <w:rFonts w:ascii="Cambria" w:hAnsi="Cambria"/>
          <w:sz w:val="24"/>
          <w:szCs w:val="24"/>
        </w:rPr>
        <w:t>primite de a nu proceda astfel. Chiar şi membrii formaţiunilor de</w:t>
      </w:r>
      <w:r w:rsidR="00AE2FCC" w:rsidRPr="00995D20">
        <w:rPr>
          <w:rFonts w:ascii="Cambria" w:hAnsi="Cambria"/>
          <w:sz w:val="24"/>
          <w:szCs w:val="24"/>
        </w:rPr>
        <w:t xml:space="preserve"> </w:t>
      </w:r>
      <w:r w:rsidRPr="00995D20">
        <w:rPr>
          <w:rFonts w:ascii="Cambria" w:hAnsi="Cambria"/>
          <w:sz w:val="24"/>
          <w:szCs w:val="24"/>
        </w:rPr>
        <w:t>elită îşi deposedau la iuţeală captivii de ceasuri, inele şi aparate de</w:t>
      </w:r>
      <w:r w:rsidR="00AE2FCC" w:rsidRPr="00995D20">
        <w:rPr>
          <w:rFonts w:ascii="Cambria" w:hAnsi="Cambria"/>
          <w:sz w:val="24"/>
          <w:szCs w:val="24"/>
        </w:rPr>
        <w:t xml:space="preserve"> </w:t>
      </w:r>
      <w:r w:rsidRPr="00995D20">
        <w:rPr>
          <w:rFonts w:ascii="Cambria" w:hAnsi="Cambria"/>
          <w:sz w:val="24"/>
          <w:szCs w:val="24"/>
        </w:rPr>
        <w:t>fotografiat, precum şi de mult preţuitele gamele din aluminiu ale</w:t>
      </w:r>
      <w:r w:rsidR="00AE2FCC" w:rsidRPr="00995D20">
        <w:rPr>
          <w:rFonts w:ascii="Cambria" w:hAnsi="Cambria"/>
          <w:sz w:val="24"/>
          <w:szCs w:val="24"/>
        </w:rPr>
        <w:t xml:space="preserve"> </w:t>
      </w:r>
      <w:r w:rsidRPr="00995D20">
        <w:rPr>
          <w:rFonts w:ascii="Cambria" w:hAnsi="Cambria"/>
          <w:sz w:val="24"/>
          <w:szCs w:val="24"/>
        </w:rPr>
        <w:t>Wehrmacht</w:t>
      </w:r>
      <w:r w:rsidR="00802B3C" w:rsidRPr="00995D20">
        <w:rPr>
          <w:rFonts w:ascii="Cambria" w:hAnsi="Cambria"/>
          <w:sz w:val="24"/>
          <w:szCs w:val="24"/>
        </w:rPr>
        <w:t>-</w:t>
      </w:r>
      <w:r w:rsidRPr="00995D20">
        <w:rPr>
          <w:rFonts w:ascii="Cambria" w:hAnsi="Cambria"/>
          <w:sz w:val="24"/>
          <w:szCs w:val="24"/>
        </w:rPr>
        <w:t>ului. Multe din aceste obiecte aveau să fie apoi date pe</w:t>
      </w:r>
      <w:r w:rsidR="00AE2FCC" w:rsidRPr="00995D20">
        <w:rPr>
          <w:rFonts w:ascii="Cambria" w:hAnsi="Cambria"/>
          <w:sz w:val="24"/>
          <w:szCs w:val="24"/>
        </w:rPr>
        <w:t xml:space="preserve"> </w:t>
      </w:r>
      <w:r w:rsidRPr="00995D20">
        <w:rPr>
          <w:rFonts w:ascii="Cambria" w:hAnsi="Cambria"/>
          <w:sz w:val="24"/>
          <w:szCs w:val="24"/>
        </w:rPr>
        <w:t>vodcă</w:t>
      </w:r>
      <w:r w:rsidR="004D5745" w:rsidRPr="00995D20">
        <w:rPr>
          <w:rFonts w:ascii="Cambria" w:hAnsi="Cambria"/>
          <w:sz w:val="24"/>
          <w:szCs w:val="24"/>
        </w:rPr>
        <w:t>.</w:t>
      </w:r>
      <w:r w:rsidRPr="00995D20">
        <w:rPr>
          <w:rFonts w:ascii="Cambria" w:hAnsi="Cambria"/>
          <w:sz w:val="24"/>
          <w:szCs w:val="24"/>
        </w:rPr>
        <w:t xml:space="preserve"> </w:t>
      </w:r>
      <w:r w:rsidR="004D5745" w:rsidRPr="00995D20">
        <w:rPr>
          <w:rFonts w:ascii="Cambria" w:hAnsi="Cambria"/>
          <w:sz w:val="24"/>
          <w:szCs w:val="24"/>
        </w:rPr>
        <w:t>Î</w:t>
      </w:r>
      <w:r w:rsidRPr="00995D20">
        <w:rPr>
          <w:rFonts w:ascii="Cambria" w:hAnsi="Cambria"/>
          <w:sz w:val="24"/>
          <w:szCs w:val="24"/>
        </w:rPr>
        <w:t>n unele cazuri, i se luau prizonierului cizmele înalte bune,</w:t>
      </w:r>
      <w:r w:rsidR="00AE2FCC" w:rsidRPr="00995D20">
        <w:rPr>
          <w:rFonts w:ascii="Cambria" w:hAnsi="Cambria"/>
          <w:sz w:val="24"/>
          <w:szCs w:val="24"/>
        </w:rPr>
        <w:t xml:space="preserve"> </w:t>
      </w:r>
      <w:r w:rsidRPr="00995D20">
        <w:rPr>
          <w:rFonts w:ascii="Cambria" w:hAnsi="Cambria"/>
          <w:sz w:val="24"/>
          <w:szCs w:val="24"/>
        </w:rPr>
        <w:t>dându</w:t>
      </w:r>
      <w:r w:rsidR="00802B3C" w:rsidRPr="00995D20">
        <w:rPr>
          <w:rFonts w:ascii="Cambria" w:hAnsi="Cambria"/>
          <w:sz w:val="24"/>
          <w:szCs w:val="24"/>
        </w:rPr>
        <w:t>-</w:t>
      </w:r>
      <w:r w:rsidRPr="00995D20">
        <w:rPr>
          <w:rFonts w:ascii="Cambria" w:hAnsi="Cambria"/>
          <w:sz w:val="24"/>
          <w:szCs w:val="24"/>
        </w:rPr>
        <w:t>i</w:t>
      </w:r>
      <w:r w:rsidR="00802B3C" w:rsidRPr="00995D20">
        <w:rPr>
          <w:rFonts w:ascii="Cambria" w:hAnsi="Cambria"/>
          <w:sz w:val="24"/>
          <w:szCs w:val="24"/>
        </w:rPr>
        <w:t xml:space="preserve">-se </w:t>
      </w:r>
      <w:r w:rsidRPr="00995D20">
        <w:rPr>
          <w:rFonts w:ascii="Cambria" w:hAnsi="Cambria"/>
          <w:sz w:val="24"/>
          <w:szCs w:val="24"/>
        </w:rPr>
        <w:t>în loc bocanci scâlciaţi. Un medic şi</w:t>
      </w:r>
      <w:r w:rsidR="00802B3C" w:rsidRPr="00995D20">
        <w:rPr>
          <w:rFonts w:ascii="Cambria" w:hAnsi="Cambria"/>
          <w:sz w:val="24"/>
          <w:szCs w:val="24"/>
        </w:rPr>
        <w:t xml:space="preserve">-a </w:t>
      </w:r>
      <w:r w:rsidRPr="00995D20">
        <w:rPr>
          <w:rFonts w:ascii="Cambria" w:hAnsi="Cambria"/>
          <w:sz w:val="24"/>
          <w:szCs w:val="24"/>
        </w:rPr>
        <w:t xml:space="preserve">pierdut un exemplar din Faust la care ţinea foarte mult, </w:t>
      </w:r>
      <w:r w:rsidR="00802B3C" w:rsidRPr="00995D20">
        <w:rPr>
          <w:rFonts w:ascii="Cambria" w:hAnsi="Cambria"/>
          <w:sz w:val="24"/>
          <w:szCs w:val="24"/>
        </w:rPr>
        <w:t xml:space="preserve">într-o </w:t>
      </w:r>
      <w:r w:rsidRPr="00995D20">
        <w:rPr>
          <w:rFonts w:ascii="Cambria" w:hAnsi="Cambria"/>
          <w:sz w:val="24"/>
          <w:szCs w:val="24"/>
        </w:rPr>
        <w:t>ediţie rară legată în</w:t>
      </w:r>
      <w:r w:rsidR="00AE2FCC" w:rsidRPr="00995D20">
        <w:rPr>
          <w:rFonts w:ascii="Cambria" w:hAnsi="Cambria"/>
          <w:sz w:val="24"/>
          <w:szCs w:val="24"/>
        </w:rPr>
        <w:t xml:space="preserve"> </w:t>
      </w:r>
      <w:r w:rsidRPr="00995D20">
        <w:rPr>
          <w:rFonts w:ascii="Cambria" w:hAnsi="Cambria"/>
          <w:sz w:val="24"/>
          <w:szCs w:val="24"/>
        </w:rPr>
        <w:t>piele şi tipărită pe hârtie foarte subţire, pe care soldatul rus şi</w:t>
      </w:r>
      <w:r w:rsidR="00802B3C" w:rsidRPr="00995D20">
        <w:rPr>
          <w:rFonts w:ascii="Cambria" w:hAnsi="Cambria"/>
          <w:sz w:val="24"/>
          <w:szCs w:val="24"/>
        </w:rPr>
        <w:t xml:space="preserve">-a </w:t>
      </w:r>
      <w:r w:rsidRPr="00995D20">
        <w:rPr>
          <w:rFonts w:ascii="Cambria" w:hAnsi="Cambria"/>
          <w:sz w:val="24"/>
          <w:szCs w:val="24"/>
        </w:rPr>
        <w:t>dorit</w:t>
      </w:r>
      <w:r w:rsidR="00802B3C" w:rsidRPr="00995D20">
        <w:rPr>
          <w:rFonts w:ascii="Cambria" w:hAnsi="Cambria"/>
          <w:sz w:val="24"/>
          <w:szCs w:val="24"/>
        </w:rPr>
        <w:t xml:space="preserve">-o </w:t>
      </w:r>
      <w:r w:rsidRPr="00995D20">
        <w:rPr>
          <w:rFonts w:ascii="Cambria" w:hAnsi="Cambria"/>
          <w:sz w:val="24"/>
          <w:szCs w:val="24"/>
        </w:rPr>
        <w:t>pentru a</w:t>
      </w:r>
      <w:r w:rsidR="00802B3C" w:rsidRPr="00995D20">
        <w:rPr>
          <w:rFonts w:ascii="Cambria" w:hAnsi="Cambria"/>
          <w:sz w:val="24"/>
          <w:szCs w:val="24"/>
        </w:rPr>
        <w:t xml:space="preserve">-şi </w:t>
      </w:r>
      <w:r w:rsidRPr="00995D20">
        <w:rPr>
          <w:rFonts w:ascii="Cambria" w:hAnsi="Cambria"/>
          <w:sz w:val="24"/>
          <w:szCs w:val="24"/>
        </w:rPr>
        <w:t>face ţigări cu mahorcă. Păturile erau smulse de pe</w:t>
      </w:r>
      <w:r w:rsidR="00AE2FCC" w:rsidRPr="00995D20">
        <w:rPr>
          <w:rFonts w:ascii="Cambria" w:hAnsi="Cambria"/>
          <w:sz w:val="24"/>
          <w:szCs w:val="24"/>
        </w:rPr>
        <w:t xml:space="preserve"> </w:t>
      </w:r>
      <w:r w:rsidRPr="00995D20">
        <w:rPr>
          <w:rFonts w:ascii="Cambria" w:hAnsi="Cambria"/>
          <w:sz w:val="24"/>
          <w:szCs w:val="24"/>
        </w:rPr>
        <w:t>spatele prizonierilor, uneori din răzbunare pentru că germanii luaseră hainele călduroase ale multor civili ruşi.</w:t>
      </w:r>
    </w:p>
    <w:p w:rsidR="00802B3C" w:rsidRPr="00995D20" w:rsidRDefault="00D73F02" w:rsidP="00995D20">
      <w:pPr>
        <w:rPr>
          <w:rFonts w:ascii="Cambria" w:hAnsi="Cambria"/>
          <w:sz w:val="24"/>
          <w:szCs w:val="24"/>
        </w:rPr>
      </w:pPr>
      <w:r w:rsidRPr="00995D20">
        <w:rPr>
          <w:rFonts w:ascii="Cambria" w:hAnsi="Cambria"/>
          <w:sz w:val="24"/>
          <w:szCs w:val="24"/>
        </w:rPr>
        <w:t>Uneori, prizonierii, numai piele şi os, ieşeau împleticindu</w:t>
      </w:r>
      <w:r w:rsidR="00802B3C" w:rsidRPr="00995D20">
        <w:rPr>
          <w:rFonts w:ascii="Cambria" w:hAnsi="Cambria"/>
          <w:sz w:val="24"/>
          <w:szCs w:val="24"/>
        </w:rPr>
        <w:t xml:space="preserve">-se </w:t>
      </w:r>
      <w:r w:rsidRPr="00995D20">
        <w:rPr>
          <w:rFonts w:ascii="Cambria" w:hAnsi="Cambria"/>
          <w:sz w:val="24"/>
          <w:szCs w:val="24"/>
        </w:rPr>
        <w:t>din</w:t>
      </w:r>
      <w:r w:rsidR="00AE2FCC" w:rsidRPr="00995D20">
        <w:rPr>
          <w:rFonts w:ascii="Cambria" w:hAnsi="Cambria"/>
          <w:sz w:val="24"/>
          <w:szCs w:val="24"/>
        </w:rPr>
        <w:t xml:space="preserve"> </w:t>
      </w:r>
      <w:r w:rsidRPr="00995D20">
        <w:rPr>
          <w:rFonts w:ascii="Cambria" w:hAnsi="Cambria"/>
          <w:sz w:val="24"/>
          <w:szCs w:val="24"/>
        </w:rPr>
        <w:t>pivniţe şi buncăre, cu braţele ridicate în semn de capitulare, căutând</w:t>
      </w:r>
      <w:r w:rsidR="00AE2FCC" w:rsidRPr="00995D20">
        <w:rPr>
          <w:rFonts w:ascii="Cambria" w:hAnsi="Cambria"/>
          <w:sz w:val="24"/>
          <w:szCs w:val="24"/>
        </w:rPr>
        <w:t xml:space="preserve"> </w:t>
      </w:r>
      <w:r w:rsidRPr="00995D20">
        <w:rPr>
          <w:rFonts w:ascii="Cambria" w:hAnsi="Cambria"/>
          <w:sz w:val="24"/>
          <w:szCs w:val="24"/>
        </w:rPr>
        <w:t>cu privirea o bucată de lemn pe care să o folosească drept cârje. Din</w:t>
      </w:r>
      <w:r w:rsidR="00AE2FCC" w:rsidRPr="00995D20">
        <w:rPr>
          <w:rFonts w:ascii="Cambria" w:hAnsi="Cambria"/>
          <w:sz w:val="24"/>
          <w:szCs w:val="24"/>
        </w:rPr>
        <w:t xml:space="preserve"> </w:t>
      </w:r>
      <w:r w:rsidRPr="00995D20">
        <w:rPr>
          <w:rFonts w:ascii="Cambria" w:hAnsi="Cambria"/>
          <w:sz w:val="24"/>
          <w:szCs w:val="24"/>
        </w:rPr>
        <w:t>cauza degeraturilor, mulţi</w:t>
      </w:r>
      <w:r w:rsidR="00802B3C" w:rsidRPr="00995D20">
        <w:rPr>
          <w:rFonts w:ascii="Cambria" w:hAnsi="Cambria"/>
          <w:sz w:val="24"/>
          <w:szCs w:val="24"/>
        </w:rPr>
        <w:t xml:space="preserve"> de-a</w:t>
      </w:r>
      <w:r w:rsidRPr="00995D20">
        <w:rPr>
          <w:rFonts w:ascii="Cambria" w:hAnsi="Cambria"/>
          <w:sz w:val="24"/>
          <w:szCs w:val="24"/>
        </w:rPr>
        <w:t>bia puteau să mai meargă. Aproape</w:t>
      </w:r>
      <w:r w:rsidR="00AE2FCC" w:rsidRPr="00995D20">
        <w:rPr>
          <w:rFonts w:ascii="Cambria" w:hAnsi="Cambria"/>
          <w:sz w:val="24"/>
          <w:szCs w:val="24"/>
        </w:rPr>
        <w:t xml:space="preserve"> </w:t>
      </w:r>
      <w:r w:rsidRPr="00995D20">
        <w:rPr>
          <w:rFonts w:ascii="Cambria" w:hAnsi="Cambria"/>
          <w:sz w:val="24"/>
          <w:szCs w:val="24"/>
        </w:rPr>
        <w:t>toţi îşi pierduseră unghiile de la picioare, uneori cu degete cu tot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Ofiţerii sovietici au observat că soldaţii români erau </w:t>
      </w:r>
      <w:r w:rsidR="00802B3C" w:rsidRPr="00995D20">
        <w:rPr>
          <w:rFonts w:ascii="Cambria" w:hAnsi="Cambria"/>
          <w:sz w:val="24"/>
          <w:szCs w:val="24"/>
        </w:rPr>
        <w:t xml:space="preserve">într-o </w:t>
      </w:r>
      <w:r w:rsidRPr="00995D20">
        <w:rPr>
          <w:rFonts w:ascii="Cambria" w:hAnsi="Cambria"/>
          <w:sz w:val="24"/>
          <w:szCs w:val="24"/>
        </w:rPr>
        <w:t>stare şi</w:t>
      </w:r>
      <w:r w:rsidR="00AE2FCC" w:rsidRPr="00995D20">
        <w:rPr>
          <w:rFonts w:ascii="Cambria" w:hAnsi="Cambria"/>
          <w:sz w:val="24"/>
          <w:szCs w:val="24"/>
        </w:rPr>
        <w:t xml:space="preserve"> </w:t>
      </w:r>
      <w:r w:rsidRPr="00995D20">
        <w:rPr>
          <w:rFonts w:ascii="Cambria" w:hAnsi="Cambria"/>
          <w:sz w:val="24"/>
          <w:szCs w:val="24"/>
        </w:rPr>
        <w:t>mai proastă decât cei germani. Se pare că raţiile lor fuseseră reduse</w:t>
      </w:r>
      <w:r w:rsidR="00AE2FCC" w:rsidRPr="00995D20">
        <w:rPr>
          <w:rFonts w:ascii="Cambria" w:hAnsi="Cambria"/>
          <w:sz w:val="24"/>
          <w:szCs w:val="24"/>
        </w:rPr>
        <w:t xml:space="preserve"> </w:t>
      </w:r>
      <w:r w:rsidRPr="00995D20">
        <w:rPr>
          <w:rFonts w:ascii="Cambria" w:hAnsi="Cambria"/>
          <w:sz w:val="24"/>
          <w:szCs w:val="24"/>
        </w:rPr>
        <w:t>mai devreme în încercarea de a menţine vigoarea germanilor.</w:t>
      </w:r>
    </w:p>
    <w:p w:rsidR="00802B3C" w:rsidRPr="00995D20" w:rsidRDefault="00D73F02" w:rsidP="00995D20">
      <w:pPr>
        <w:rPr>
          <w:rFonts w:ascii="Cambria" w:hAnsi="Cambria"/>
          <w:sz w:val="24"/>
          <w:szCs w:val="24"/>
        </w:rPr>
      </w:pPr>
      <w:r w:rsidRPr="00995D20">
        <w:rPr>
          <w:rFonts w:ascii="Cambria" w:hAnsi="Cambria"/>
          <w:sz w:val="24"/>
          <w:szCs w:val="24"/>
        </w:rPr>
        <w:t>Prizonierii îşi ţineau privirile plecate, neîndrăznind să se uite la</w:t>
      </w:r>
      <w:r w:rsidR="00AE2FCC" w:rsidRPr="00995D20">
        <w:rPr>
          <w:rFonts w:ascii="Cambria" w:hAnsi="Cambria"/>
          <w:sz w:val="24"/>
          <w:szCs w:val="24"/>
        </w:rPr>
        <w:t xml:space="preserve"> </w:t>
      </w:r>
      <w:r w:rsidRPr="00995D20">
        <w:rPr>
          <w:rFonts w:ascii="Cambria" w:hAnsi="Cambria"/>
          <w:sz w:val="24"/>
          <w:szCs w:val="24"/>
        </w:rPr>
        <w:t xml:space="preserve">gărzile lor sau </w:t>
      </w:r>
      <w:r w:rsidR="004D5745" w:rsidRPr="00995D20">
        <w:rPr>
          <w:rFonts w:ascii="Cambria" w:hAnsi="Cambria"/>
          <w:sz w:val="24"/>
          <w:szCs w:val="24"/>
        </w:rPr>
        <w:t>l</w:t>
      </w:r>
      <w:r w:rsidRPr="00995D20">
        <w:rPr>
          <w:rFonts w:ascii="Cambria" w:hAnsi="Cambria"/>
          <w:sz w:val="24"/>
          <w:szCs w:val="24"/>
        </w:rPr>
        <w:t>a cercul de civili vlăguiţi care ieşiseră din ruine</w:t>
      </w:r>
      <w:r w:rsidR="00AE2FCC" w:rsidRPr="00995D20">
        <w:rPr>
          <w:rFonts w:ascii="Cambria" w:hAnsi="Cambria"/>
          <w:sz w:val="24"/>
          <w:szCs w:val="24"/>
        </w:rPr>
        <w:t xml:space="preserve"> </w:t>
      </w:r>
      <w:r w:rsidR="00802B3C" w:rsidRPr="00995D20">
        <w:rPr>
          <w:rFonts w:ascii="Cambria" w:hAnsi="Cambria"/>
          <w:sz w:val="24"/>
          <w:szCs w:val="24"/>
        </w:rPr>
        <w:t xml:space="preserve">într-un </w:t>
      </w:r>
      <w:r w:rsidRPr="00995D20">
        <w:rPr>
          <w:rFonts w:ascii="Cambria" w:hAnsi="Cambria"/>
          <w:sz w:val="24"/>
          <w:szCs w:val="24"/>
        </w:rPr>
        <w:t xml:space="preserve">număr </w:t>
      </w:r>
      <w:r w:rsidR="00A16263" w:rsidRPr="00995D20">
        <w:rPr>
          <w:rFonts w:ascii="Cambria" w:hAnsi="Cambria"/>
          <w:sz w:val="24"/>
          <w:szCs w:val="24"/>
        </w:rPr>
        <w:t>surprinzător</w:t>
      </w:r>
      <w:r w:rsidRPr="00995D20">
        <w:rPr>
          <w:rFonts w:ascii="Cambria" w:hAnsi="Cambria"/>
          <w:sz w:val="24"/>
          <w:szCs w:val="24"/>
        </w:rPr>
        <w:t xml:space="preserve"> de mare. De jur</w:t>
      </w:r>
      <w:r w:rsidR="00802B3C" w:rsidRPr="00995D20">
        <w:rPr>
          <w:rFonts w:ascii="Cambria" w:hAnsi="Cambria"/>
          <w:sz w:val="24"/>
          <w:szCs w:val="24"/>
        </w:rPr>
        <w:t>-</w:t>
      </w:r>
      <w:r w:rsidRPr="00995D20">
        <w:rPr>
          <w:rFonts w:ascii="Cambria" w:hAnsi="Cambria"/>
          <w:sz w:val="24"/>
          <w:szCs w:val="24"/>
        </w:rPr>
        <w:t>împrejur, focuri disparate rupeau tăcerea fostului câmp de bătălie. Cele din buncăre</w:t>
      </w:r>
      <w:r w:rsidR="00AE2FCC" w:rsidRPr="00995D20">
        <w:rPr>
          <w:rFonts w:ascii="Cambria" w:hAnsi="Cambria"/>
          <w:sz w:val="24"/>
          <w:szCs w:val="24"/>
        </w:rPr>
        <w:t xml:space="preserve"> </w:t>
      </w:r>
      <w:r w:rsidRPr="00995D20">
        <w:rPr>
          <w:rFonts w:ascii="Cambria" w:hAnsi="Cambria"/>
          <w:sz w:val="24"/>
          <w:szCs w:val="24"/>
        </w:rPr>
        <w:t>sunau înfundat. Nimeni nu ştia dacă o detunătură nu însemna cumva</w:t>
      </w:r>
      <w:r w:rsidR="00AE2FCC" w:rsidRPr="00995D20">
        <w:rPr>
          <w:rFonts w:ascii="Cambria" w:hAnsi="Cambria"/>
          <w:sz w:val="24"/>
          <w:szCs w:val="24"/>
        </w:rPr>
        <w:t xml:space="preserve"> </w:t>
      </w:r>
      <w:r w:rsidRPr="00995D20">
        <w:rPr>
          <w:rFonts w:ascii="Cambria" w:hAnsi="Cambria"/>
          <w:sz w:val="24"/>
          <w:szCs w:val="24"/>
        </w:rPr>
        <w:t>sfârşitul vreunui soldat găsit ascuns sau al unuia care opusese rezistenţă, ori al unui soldat rănit grav care primise lovitura de graţie.</w:t>
      </w:r>
    </w:p>
    <w:p w:rsidR="00802B3C" w:rsidRPr="00995D20" w:rsidRDefault="00D73F02" w:rsidP="00995D20">
      <w:pPr>
        <w:rPr>
          <w:rFonts w:ascii="Cambria" w:hAnsi="Cambria"/>
          <w:sz w:val="24"/>
          <w:szCs w:val="24"/>
        </w:rPr>
      </w:pPr>
      <w:r w:rsidRPr="00995D20">
        <w:rPr>
          <w:rFonts w:ascii="Cambria" w:hAnsi="Cambria"/>
          <w:sz w:val="24"/>
          <w:szCs w:val="24"/>
        </w:rPr>
        <w:t>Aceste resturi învinse ale Armatei 6, fără arme sau căşti, purtând</w:t>
      </w:r>
      <w:r w:rsidR="00AE2FCC" w:rsidRPr="00995D20">
        <w:rPr>
          <w:rFonts w:ascii="Cambria" w:hAnsi="Cambria"/>
          <w:sz w:val="24"/>
          <w:szCs w:val="24"/>
        </w:rPr>
        <w:t xml:space="preserve"> </w:t>
      </w:r>
      <w:r w:rsidRPr="00995D20">
        <w:rPr>
          <w:rFonts w:ascii="Cambria" w:hAnsi="Cambria"/>
          <w:sz w:val="24"/>
          <w:szCs w:val="24"/>
        </w:rPr>
        <w:t>căciulite de lână trase adânc peste urechi sau chiar zdrenţe</w:t>
      </w:r>
      <w:r w:rsidR="00AE2FCC" w:rsidRPr="00995D20">
        <w:rPr>
          <w:rFonts w:ascii="Cambria" w:hAnsi="Cambria"/>
          <w:sz w:val="24"/>
          <w:szCs w:val="24"/>
        </w:rPr>
        <w:t xml:space="preserve"> </w:t>
      </w:r>
      <w:r w:rsidRPr="00995D20">
        <w:rPr>
          <w:rFonts w:ascii="Cambria" w:hAnsi="Cambria"/>
          <w:sz w:val="24"/>
          <w:szCs w:val="24"/>
        </w:rPr>
        <w:t>înfăşurate în jurul capului ca</w:t>
      </w:r>
      <w:r w:rsidR="00802B3C" w:rsidRPr="00995D20">
        <w:rPr>
          <w:rFonts w:ascii="Cambria" w:hAnsi="Cambria"/>
          <w:sz w:val="24"/>
          <w:szCs w:val="24"/>
        </w:rPr>
        <w:t xml:space="preserve"> să-i </w:t>
      </w:r>
      <w:r w:rsidRPr="00995D20">
        <w:rPr>
          <w:rFonts w:ascii="Cambria" w:hAnsi="Cambria"/>
          <w:sz w:val="24"/>
          <w:szCs w:val="24"/>
        </w:rPr>
        <w:t>apere de gerul cumplit, tremurând</w:t>
      </w:r>
      <w:r w:rsidR="00AE2FCC" w:rsidRPr="00995D20">
        <w:rPr>
          <w:rFonts w:ascii="Cambria" w:hAnsi="Cambria"/>
          <w:sz w:val="24"/>
          <w:szCs w:val="24"/>
        </w:rPr>
        <w:t xml:space="preserve"> </w:t>
      </w:r>
      <w:r w:rsidRPr="00995D20">
        <w:rPr>
          <w:rFonts w:ascii="Cambria" w:hAnsi="Cambria"/>
          <w:sz w:val="24"/>
          <w:szCs w:val="24"/>
        </w:rPr>
        <w:t>în mantalele lor subţiri strânse cu câte un cablu de transmisiuni în</w:t>
      </w:r>
      <w:r w:rsidR="00AE2FCC" w:rsidRPr="00995D20">
        <w:rPr>
          <w:rFonts w:ascii="Cambria" w:hAnsi="Cambria"/>
          <w:sz w:val="24"/>
          <w:szCs w:val="24"/>
        </w:rPr>
        <w:t xml:space="preserve"> </w:t>
      </w:r>
      <w:r w:rsidRPr="00995D20">
        <w:rPr>
          <w:rFonts w:ascii="Cambria" w:hAnsi="Cambria"/>
          <w:sz w:val="24"/>
          <w:szCs w:val="24"/>
        </w:rPr>
        <w:t>loc de curea, au fost strânşi laolaltă ca o turmă şi aranjaţi în lungi</w:t>
      </w:r>
      <w:r w:rsidR="00AE2FCC" w:rsidRPr="00995D20">
        <w:rPr>
          <w:rFonts w:ascii="Cambria" w:hAnsi="Cambria"/>
          <w:sz w:val="24"/>
          <w:szCs w:val="24"/>
        </w:rPr>
        <w:t xml:space="preserve"> </w:t>
      </w:r>
      <w:r w:rsidRPr="00995D20">
        <w:rPr>
          <w:rFonts w:ascii="Cambria" w:hAnsi="Cambria"/>
          <w:sz w:val="24"/>
          <w:szCs w:val="24"/>
        </w:rPr>
        <w:t>coloane de marş. Un grup de supravieţuitori din Divizia 297 infanterie</w:t>
      </w:r>
      <w:r w:rsidR="00802B3C" w:rsidRPr="00995D20">
        <w:rPr>
          <w:rFonts w:ascii="Cambria" w:hAnsi="Cambria"/>
          <w:sz w:val="24"/>
          <w:szCs w:val="24"/>
        </w:rPr>
        <w:t xml:space="preserve"> s-au </w:t>
      </w:r>
      <w:r w:rsidRPr="00995D20">
        <w:rPr>
          <w:rFonts w:ascii="Cambria" w:hAnsi="Cambria"/>
          <w:sz w:val="24"/>
          <w:szCs w:val="24"/>
        </w:rPr>
        <w:t>confruntat cu un ofiţer rus care le</w:t>
      </w:r>
      <w:r w:rsidR="00802B3C" w:rsidRPr="00995D20">
        <w:rPr>
          <w:rFonts w:ascii="Cambria" w:hAnsi="Cambria"/>
          <w:sz w:val="24"/>
          <w:szCs w:val="24"/>
        </w:rPr>
        <w:t xml:space="preserve">-a </w:t>
      </w:r>
      <w:r w:rsidRPr="00995D20">
        <w:rPr>
          <w:rFonts w:ascii="Cambria" w:hAnsi="Cambria"/>
          <w:sz w:val="24"/>
          <w:szCs w:val="24"/>
        </w:rPr>
        <w:t>arătat cu mâna ruinele</w:t>
      </w:r>
      <w:r w:rsidR="00AE2FCC" w:rsidRPr="00995D20">
        <w:rPr>
          <w:rFonts w:ascii="Cambria" w:hAnsi="Cambria"/>
          <w:sz w:val="24"/>
          <w:szCs w:val="24"/>
        </w:rPr>
        <w:t xml:space="preserve"> </w:t>
      </w:r>
      <w:r w:rsidRPr="00995D20">
        <w:rPr>
          <w:rFonts w:ascii="Cambria" w:hAnsi="Cambria"/>
          <w:sz w:val="24"/>
          <w:szCs w:val="24"/>
        </w:rPr>
        <w:t xml:space="preserve">din jur şi a urlat: </w:t>
      </w:r>
      <w:r w:rsidR="00B15029" w:rsidRPr="00995D20">
        <w:rPr>
          <w:rFonts w:ascii="Cambria" w:hAnsi="Cambria"/>
          <w:sz w:val="24"/>
          <w:szCs w:val="24"/>
        </w:rPr>
        <w:t>“</w:t>
      </w:r>
      <w:r w:rsidRPr="00995D20">
        <w:rPr>
          <w:rFonts w:ascii="Cambria" w:hAnsi="Cambria"/>
          <w:sz w:val="24"/>
          <w:szCs w:val="24"/>
        </w:rPr>
        <w:t>Aşa va arăta Berlinul!</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Feldmareşalul Paulus, însoţit de locotenentul Lev Beziminski de</w:t>
      </w:r>
      <w:r w:rsidR="00AE2FCC" w:rsidRPr="00995D20">
        <w:rPr>
          <w:rFonts w:ascii="Cambria" w:hAnsi="Cambria"/>
          <w:sz w:val="24"/>
          <w:szCs w:val="24"/>
        </w:rPr>
        <w:t xml:space="preserve"> </w:t>
      </w:r>
      <w:r w:rsidRPr="00995D20">
        <w:rPr>
          <w:rFonts w:ascii="Cambria" w:hAnsi="Cambria"/>
          <w:sz w:val="24"/>
          <w:szCs w:val="24"/>
        </w:rPr>
        <w:t>la serviciul de informaţii al Armatei Roşii, a fost condus de la</w:t>
      </w:r>
      <w:r w:rsidR="00AE2FCC" w:rsidRPr="00995D20">
        <w:rPr>
          <w:rFonts w:ascii="Cambria" w:hAnsi="Cambria"/>
          <w:sz w:val="24"/>
          <w:szCs w:val="24"/>
        </w:rPr>
        <w:t xml:space="preserve"> </w:t>
      </w:r>
      <w:r w:rsidRPr="00995D20">
        <w:rPr>
          <w:rFonts w:ascii="Cambria" w:hAnsi="Cambria"/>
          <w:sz w:val="24"/>
          <w:szCs w:val="24"/>
        </w:rPr>
        <w:t xml:space="preserve">Cartierul General al </w:t>
      </w:r>
      <w:r w:rsidRPr="00995D20">
        <w:rPr>
          <w:rFonts w:ascii="Cambria" w:hAnsi="Cambria"/>
          <w:sz w:val="24"/>
          <w:szCs w:val="24"/>
        </w:rPr>
        <w:lastRenderedPageBreak/>
        <w:t>Armatei 64 cu propria sa maşină de comandament la Cartierul General al Frontului Don în afara localităţii</w:t>
      </w:r>
      <w:r w:rsidR="00AE2FCC" w:rsidRPr="00995D20">
        <w:rPr>
          <w:rFonts w:ascii="Cambria" w:hAnsi="Cambria"/>
          <w:sz w:val="24"/>
          <w:szCs w:val="24"/>
        </w:rPr>
        <w:t xml:space="preserve"> </w:t>
      </w:r>
      <w:r w:rsidRPr="00995D20">
        <w:rPr>
          <w:rFonts w:ascii="Cambria" w:hAnsi="Cambria"/>
          <w:sz w:val="24"/>
          <w:szCs w:val="24"/>
        </w:rPr>
        <w:t>Zavarikino, aflată la circa 80 de kilometri de Stalingrad. Schmidt şi</w:t>
      </w:r>
      <w:r w:rsidR="00AE2FCC" w:rsidRPr="00995D20">
        <w:rPr>
          <w:rFonts w:ascii="Cambria" w:hAnsi="Cambria"/>
          <w:sz w:val="24"/>
          <w:szCs w:val="24"/>
        </w:rPr>
        <w:t xml:space="preserve"> </w:t>
      </w:r>
      <w:r w:rsidRPr="00995D20">
        <w:rPr>
          <w:rFonts w:ascii="Cambria" w:hAnsi="Cambria"/>
          <w:sz w:val="24"/>
          <w:szCs w:val="24"/>
        </w:rPr>
        <w:t>Adam</w:t>
      </w:r>
      <w:r w:rsidR="00802B3C" w:rsidRPr="00995D20">
        <w:rPr>
          <w:rFonts w:ascii="Cambria" w:hAnsi="Cambria"/>
          <w:sz w:val="24"/>
          <w:szCs w:val="24"/>
        </w:rPr>
        <w:t xml:space="preserve"> l-au </w:t>
      </w:r>
      <w:r w:rsidRPr="00995D20">
        <w:rPr>
          <w:rFonts w:ascii="Cambria" w:hAnsi="Cambria"/>
          <w:sz w:val="24"/>
          <w:szCs w:val="24"/>
        </w:rPr>
        <w:t>urmat, sub escortă, cu altă maşină. Au fost conduşi la</w:t>
      </w:r>
      <w:r w:rsidR="00AE2FCC" w:rsidRPr="00995D20">
        <w:rPr>
          <w:rFonts w:ascii="Cambria" w:hAnsi="Cambria"/>
          <w:sz w:val="24"/>
          <w:szCs w:val="24"/>
        </w:rPr>
        <w:t xml:space="preserve"> </w:t>
      </w:r>
      <w:r w:rsidRPr="00995D20">
        <w:rPr>
          <w:rFonts w:ascii="Cambria" w:hAnsi="Cambria"/>
          <w:sz w:val="24"/>
          <w:szCs w:val="24"/>
        </w:rPr>
        <w:t>locuinţa lor, o altă izbă cu cinci pereţi</w:t>
      </w:r>
      <w:r w:rsidR="004D5745" w:rsidRPr="00995D20">
        <w:rPr>
          <w:rFonts w:ascii="Cambria" w:hAnsi="Cambria"/>
          <w:sz w:val="24"/>
          <w:szCs w:val="24"/>
        </w:rPr>
        <w:t>.</w:t>
      </w:r>
      <w:r w:rsidRPr="00995D20">
        <w:rPr>
          <w:rFonts w:ascii="Cambria" w:hAnsi="Cambria"/>
          <w:sz w:val="24"/>
          <w:szCs w:val="24"/>
        </w:rPr>
        <w:t xml:space="preserve"> </w:t>
      </w:r>
      <w:r w:rsidR="004D5745" w:rsidRPr="00995D20">
        <w:rPr>
          <w:rFonts w:ascii="Cambria" w:hAnsi="Cambria"/>
          <w:sz w:val="24"/>
          <w:szCs w:val="24"/>
        </w:rPr>
        <w:t>Î</w:t>
      </w:r>
      <w:r w:rsidRPr="00995D20">
        <w:rPr>
          <w:rFonts w:ascii="Cambria" w:hAnsi="Cambria"/>
          <w:sz w:val="24"/>
          <w:szCs w:val="24"/>
        </w:rPr>
        <w:t>i aştepta un detaşament de</w:t>
      </w:r>
      <w:r w:rsidR="00AE2FCC" w:rsidRPr="00995D20">
        <w:rPr>
          <w:rFonts w:ascii="Cambria" w:hAnsi="Cambria"/>
          <w:sz w:val="24"/>
          <w:szCs w:val="24"/>
        </w:rPr>
        <w:t xml:space="preserve"> </w:t>
      </w:r>
      <w:r w:rsidRPr="00995D20">
        <w:rPr>
          <w:rFonts w:ascii="Cambria" w:hAnsi="Cambria"/>
          <w:sz w:val="24"/>
          <w:szCs w:val="24"/>
        </w:rPr>
        <w:t>gardă permanent, sub comanda locotenentului Bogomolov. Ceilalţi</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generali de la Stalingrad</w:t>
      </w:r>
      <w:r w:rsidR="00B15029" w:rsidRPr="00995D20">
        <w:rPr>
          <w:rFonts w:ascii="Cambria" w:hAnsi="Cambria"/>
          <w:sz w:val="24"/>
          <w:szCs w:val="24"/>
        </w:rPr>
        <w:t>”</w:t>
      </w:r>
      <w:r w:rsidRPr="00995D20">
        <w:rPr>
          <w:rFonts w:ascii="Cambria" w:hAnsi="Cambria"/>
          <w:sz w:val="24"/>
          <w:szCs w:val="24"/>
        </w:rPr>
        <w:t xml:space="preserve"> au fost aduşi în altă izbă din apropiere,</w:t>
      </w:r>
      <w:r w:rsidR="00AE2FCC" w:rsidRPr="00995D20">
        <w:rPr>
          <w:rFonts w:ascii="Cambria" w:hAnsi="Cambria"/>
          <w:sz w:val="24"/>
          <w:szCs w:val="24"/>
        </w:rPr>
        <w:t xml:space="preserve"> </w:t>
      </w:r>
      <w:r w:rsidRPr="00995D20">
        <w:rPr>
          <w:rFonts w:ascii="Cambria" w:hAnsi="Cambria"/>
          <w:sz w:val="24"/>
          <w:szCs w:val="24"/>
        </w:rPr>
        <w:t>unde erau păziţi de locotenentul Spektor şi de un pluton.</w:t>
      </w:r>
    </w:p>
    <w:p w:rsidR="00802B3C" w:rsidRPr="00995D20" w:rsidRDefault="00D73F02" w:rsidP="00995D20">
      <w:pPr>
        <w:rPr>
          <w:rFonts w:ascii="Cambria" w:hAnsi="Cambria"/>
          <w:sz w:val="24"/>
          <w:szCs w:val="24"/>
        </w:rPr>
      </w:pPr>
      <w:r w:rsidRPr="00995D20">
        <w:rPr>
          <w:rFonts w:ascii="Cambria" w:hAnsi="Cambria"/>
          <w:sz w:val="24"/>
          <w:szCs w:val="24"/>
        </w:rPr>
        <w:t>Bogomolov şi oamenii săi, conştienţi de momentul istoric pe</w:t>
      </w:r>
      <w:r w:rsidR="00AE2FCC" w:rsidRPr="00995D20">
        <w:rPr>
          <w:rFonts w:ascii="Cambria" w:hAnsi="Cambria"/>
          <w:sz w:val="24"/>
          <w:szCs w:val="24"/>
        </w:rPr>
        <w:t xml:space="preserve"> </w:t>
      </w:r>
      <w:r w:rsidRPr="00995D20">
        <w:rPr>
          <w:rFonts w:ascii="Cambria" w:hAnsi="Cambria"/>
          <w:sz w:val="24"/>
          <w:szCs w:val="24"/>
        </w:rPr>
        <w:t>care îl trăiau, îi priveau fascinaţi pe cei pe care îi aveau în grijă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Paulus, înalt cum era, a fost nevoit să se aplece ca să poată intra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Urmând exemplul lui Adam, îşi abandonase cascheta, înlocuind</w:t>
      </w:r>
      <w:r w:rsidR="00802B3C" w:rsidRPr="00995D20">
        <w:rPr>
          <w:rFonts w:ascii="Cambria" w:hAnsi="Cambria"/>
          <w:sz w:val="24"/>
          <w:szCs w:val="24"/>
        </w:rPr>
        <w:t xml:space="preserve">-o </w:t>
      </w:r>
      <w:r w:rsidRPr="00995D20">
        <w:rPr>
          <w:rFonts w:ascii="Cambria" w:hAnsi="Cambria"/>
          <w:sz w:val="24"/>
          <w:szCs w:val="24"/>
        </w:rPr>
        <w:t>cu o cuşmă de blană. Mai purta însă uniforma de general</w:t>
      </w:r>
      <w:r w:rsidR="00802B3C" w:rsidRPr="00995D20">
        <w:rPr>
          <w:rFonts w:ascii="Cambria" w:hAnsi="Cambria"/>
          <w:sz w:val="24"/>
          <w:szCs w:val="24"/>
        </w:rPr>
        <w:t>-</w:t>
      </w:r>
      <w:r w:rsidRPr="00995D20">
        <w:rPr>
          <w:rFonts w:ascii="Cambria" w:hAnsi="Cambria"/>
          <w:sz w:val="24"/>
          <w:szCs w:val="24"/>
        </w:rPr>
        <w:t>colonel</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Paulus a fost urmat de generalul Schmidt şi de colonelul Adam, care</w:t>
      </w:r>
      <w:r w:rsidR="00AE2FCC" w:rsidRPr="00995D20">
        <w:rPr>
          <w:rFonts w:ascii="Cambria" w:hAnsi="Cambria"/>
          <w:sz w:val="24"/>
          <w:szCs w:val="24"/>
        </w:rPr>
        <w:t xml:space="preserve"> </w:t>
      </w:r>
      <w:r w:rsidR="007B7582" w:rsidRPr="00995D20">
        <w:rPr>
          <w:rFonts w:ascii="Cambria" w:hAnsi="Cambria"/>
          <w:sz w:val="24"/>
          <w:szCs w:val="24"/>
        </w:rPr>
        <w:t>ş</w:t>
      </w:r>
      <w:r w:rsidRPr="00995D20">
        <w:rPr>
          <w:rFonts w:ascii="Cambria" w:hAnsi="Cambria"/>
          <w:sz w:val="24"/>
          <w:szCs w:val="24"/>
        </w:rPr>
        <w:t>i</w:t>
      </w:r>
      <w:r w:rsidR="00802B3C" w:rsidRPr="00995D20">
        <w:rPr>
          <w:rFonts w:ascii="Cambria" w:hAnsi="Cambria"/>
          <w:sz w:val="24"/>
          <w:szCs w:val="24"/>
        </w:rPr>
        <w:t xml:space="preserve">-a </w:t>
      </w:r>
      <w:r w:rsidRPr="00995D20">
        <w:rPr>
          <w:rFonts w:ascii="Cambria" w:hAnsi="Cambria"/>
          <w:sz w:val="24"/>
          <w:szCs w:val="24"/>
        </w:rPr>
        <w:t xml:space="preserve">impresionat gărzile </w:t>
      </w:r>
      <w:r w:rsidR="00B15029" w:rsidRPr="00995D20">
        <w:rPr>
          <w:rFonts w:ascii="Cambria" w:hAnsi="Cambria"/>
          <w:sz w:val="24"/>
          <w:szCs w:val="24"/>
        </w:rPr>
        <w:t>“</w:t>
      </w:r>
      <w:r w:rsidRPr="00995D20">
        <w:rPr>
          <w:rFonts w:ascii="Cambria" w:hAnsi="Cambria"/>
          <w:sz w:val="24"/>
          <w:szCs w:val="24"/>
        </w:rPr>
        <w:t>cu buna stăpânire a limbii ruse</w:t>
      </w:r>
      <w:r w:rsidR="00B15029" w:rsidRPr="00995D20">
        <w:rPr>
          <w:rFonts w:ascii="Cambria" w:hAnsi="Cambria"/>
          <w:sz w:val="24"/>
          <w:szCs w:val="24"/>
        </w:rPr>
        <w:t>”</w:t>
      </w:r>
      <w:r w:rsidRPr="00995D20">
        <w:rPr>
          <w:rFonts w:ascii="Cambria" w:hAnsi="Cambria"/>
          <w:sz w:val="24"/>
          <w:szCs w:val="24"/>
        </w:rPr>
        <w:t>. Şoferul</w:t>
      </w:r>
      <w:r w:rsidR="00AE2FCC" w:rsidRPr="00995D20">
        <w:rPr>
          <w:rFonts w:ascii="Cambria" w:hAnsi="Cambria"/>
          <w:sz w:val="24"/>
          <w:szCs w:val="24"/>
        </w:rPr>
        <w:t xml:space="preserve"> </w:t>
      </w:r>
      <w:r w:rsidRPr="00995D20">
        <w:rPr>
          <w:rFonts w:ascii="Cambria" w:hAnsi="Cambria"/>
          <w:sz w:val="24"/>
          <w:szCs w:val="24"/>
        </w:rPr>
        <w:t>lui Paulus a sosit ultimul, cărându</w:t>
      </w:r>
      <w:r w:rsidR="00802B3C" w:rsidRPr="00995D20">
        <w:rPr>
          <w:rFonts w:ascii="Cambria" w:hAnsi="Cambria"/>
          <w:sz w:val="24"/>
          <w:szCs w:val="24"/>
        </w:rPr>
        <w:t xml:space="preserve">-le </w:t>
      </w:r>
      <w:r w:rsidRPr="00995D20">
        <w:rPr>
          <w:rFonts w:ascii="Cambria" w:hAnsi="Cambria"/>
          <w:sz w:val="24"/>
          <w:szCs w:val="24"/>
        </w:rPr>
        <w:t>geamantanele grele. Maşina de</w:t>
      </w:r>
      <w:r w:rsidR="008C7BA8" w:rsidRPr="00995D20">
        <w:rPr>
          <w:rFonts w:ascii="Cambria" w:hAnsi="Cambria"/>
          <w:sz w:val="24"/>
          <w:szCs w:val="24"/>
        </w:rPr>
        <w:t xml:space="preserve"> </w:t>
      </w:r>
      <w:r w:rsidRPr="00995D20">
        <w:rPr>
          <w:rFonts w:ascii="Cambria" w:hAnsi="Cambria"/>
          <w:sz w:val="24"/>
          <w:szCs w:val="24"/>
        </w:rPr>
        <w:t>comandament Mercedes a fost luată imediat de generalul Razakov,</w:t>
      </w:r>
      <w:r w:rsidR="00AE2FCC" w:rsidRPr="00995D20">
        <w:rPr>
          <w:rFonts w:ascii="Cambria" w:hAnsi="Cambria"/>
          <w:sz w:val="24"/>
          <w:szCs w:val="24"/>
        </w:rPr>
        <w:t xml:space="preserve"> </w:t>
      </w:r>
      <w:r w:rsidRPr="00995D20">
        <w:rPr>
          <w:rFonts w:ascii="Cambria" w:hAnsi="Cambria"/>
          <w:sz w:val="24"/>
          <w:szCs w:val="24"/>
        </w:rPr>
        <w:t>comandantul artileriei frontului.</w:t>
      </w:r>
      <w:r w:rsidR="00F35E65"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Paulus şi Schmidt au ocupat încăperea interioară a izbei, în timp</w:t>
      </w:r>
      <w:r w:rsidR="00AE2FCC" w:rsidRPr="00995D20">
        <w:rPr>
          <w:rFonts w:ascii="Cambria" w:hAnsi="Cambria"/>
          <w:sz w:val="24"/>
          <w:szCs w:val="24"/>
        </w:rPr>
        <w:t xml:space="preserve"> </w:t>
      </w:r>
      <w:r w:rsidRPr="00995D20">
        <w:rPr>
          <w:rFonts w:ascii="Cambria" w:hAnsi="Cambria"/>
          <w:sz w:val="24"/>
          <w:szCs w:val="24"/>
        </w:rPr>
        <w:t>ce colonelul Adam şi escorta sa au fost încartiruiţi în camera exterioară. Li</w:t>
      </w:r>
      <w:r w:rsidR="00802B3C" w:rsidRPr="00995D20">
        <w:rPr>
          <w:rFonts w:ascii="Cambria" w:hAnsi="Cambria"/>
          <w:sz w:val="24"/>
          <w:szCs w:val="24"/>
        </w:rPr>
        <w:t xml:space="preserve"> s-au </w:t>
      </w:r>
      <w:r w:rsidRPr="00995D20">
        <w:rPr>
          <w:rFonts w:ascii="Cambria" w:hAnsi="Cambria"/>
          <w:sz w:val="24"/>
          <w:szCs w:val="24"/>
        </w:rPr>
        <w:t>alăturat doi agenţi NKVD, trimişi de la Moscova de</w:t>
      </w:r>
      <w:r w:rsidR="00AE2FCC" w:rsidRPr="00995D20">
        <w:rPr>
          <w:rFonts w:ascii="Cambria" w:hAnsi="Cambria"/>
          <w:sz w:val="24"/>
          <w:szCs w:val="24"/>
        </w:rPr>
        <w:t xml:space="preserve"> </w:t>
      </w:r>
      <w:r w:rsidRPr="00995D20">
        <w:rPr>
          <w:rFonts w:ascii="Cambria" w:hAnsi="Cambria"/>
          <w:sz w:val="24"/>
          <w:szCs w:val="24"/>
        </w:rPr>
        <w:t>Beria. Seara târziu, au sosit generalul Malinin, şeful Statului</w:t>
      </w:r>
      <w:r w:rsidR="00802B3C" w:rsidRPr="00995D20">
        <w:rPr>
          <w:rFonts w:ascii="Cambria" w:hAnsi="Cambria"/>
          <w:sz w:val="24"/>
          <w:szCs w:val="24"/>
        </w:rPr>
        <w:t>-</w:t>
      </w:r>
      <w:r w:rsidRPr="00995D20">
        <w:rPr>
          <w:rFonts w:ascii="Cambria" w:hAnsi="Cambria"/>
          <w:sz w:val="24"/>
          <w:szCs w:val="24"/>
        </w:rPr>
        <w:t>Major</w:t>
      </w:r>
      <w:r w:rsidR="00AE2FCC" w:rsidRPr="00995D20">
        <w:rPr>
          <w:rFonts w:ascii="Cambria" w:hAnsi="Cambria"/>
          <w:sz w:val="24"/>
          <w:szCs w:val="24"/>
        </w:rPr>
        <w:t xml:space="preserve"> </w:t>
      </w:r>
      <w:r w:rsidRPr="00995D20">
        <w:rPr>
          <w:rFonts w:ascii="Cambria" w:hAnsi="Cambria"/>
          <w:sz w:val="24"/>
          <w:szCs w:val="24"/>
        </w:rPr>
        <w:t xml:space="preserve">al Frontului, şi colonelul </w:t>
      </w:r>
      <w:r w:rsidR="007B7582" w:rsidRPr="00995D20">
        <w:rPr>
          <w:rFonts w:ascii="Cambria" w:hAnsi="Cambria"/>
          <w:sz w:val="24"/>
          <w:szCs w:val="24"/>
        </w:rPr>
        <w:t>I</w:t>
      </w:r>
      <w:r w:rsidRPr="00995D20">
        <w:rPr>
          <w:rFonts w:ascii="Cambria" w:hAnsi="Cambria"/>
          <w:sz w:val="24"/>
          <w:szCs w:val="24"/>
        </w:rPr>
        <w:t>akimovici, ofiţer superior de stat</w:t>
      </w:r>
      <w:r w:rsidR="00802B3C" w:rsidRPr="00995D20">
        <w:rPr>
          <w:rFonts w:ascii="Cambria" w:hAnsi="Cambria"/>
          <w:sz w:val="24"/>
          <w:szCs w:val="24"/>
        </w:rPr>
        <w:t>-</w:t>
      </w:r>
      <w:r w:rsidRPr="00995D20">
        <w:rPr>
          <w:rFonts w:ascii="Cambria" w:hAnsi="Cambria"/>
          <w:sz w:val="24"/>
          <w:szCs w:val="24"/>
        </w:rPr>
        <w:t>major</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Beziminski, îndeplinind rolul de interpret, i</w:t>
      </w:r>
      <w:r w:rsidR="00802B3C" w:rsidRPr="00995D20">
        <w:rPr>
          <w:rFonts w:ascii="Cambria" w:hAnsi="Cambria"/>
          <w:sz w:val="24"/>
          <w:szCs w:val="24"/>
        </w:rPr>
        <w:t xml:space="preserve">-a </w:t>
      </w:r>
      <w:r w:rsidRPr="00995D20">
        <w:rPr>
          <w:rFonts w:ascii="Cambria" w:hAnsi="Cambria"/>
          <w:sz w:val="24"/>
          <w:szCs w:val="24"/>
        </w:rPr>
        <w:t>informat pe Paulus şi</w:t>
      </w:r>
      <w:r w:rsidR="00AE2FCC" w:rsidRPr="00995D20">
        <w:rPr>
          <w:rFonts w:ascii="Cambria" w:hAnsi="Cambria"/>
          <w:sz w:val="24"/>
          <w:szCs w:val="24"/>
        </w:rPr>
        <w:t xml:space="preserve"> </w:t>
      </w:r>
      <w:r w:rsidRPr="00995D20">
        <w:rPr>
          <w:rFonts w:ascii="Cambria" w:hAnsi="Cambria"/>
          <w:sz w:val="24"/>
          <w:szCs w:val="24"/>
        </w:rPr>
        <w:t>pe Schmidt că trebuiau să le cerceteze bagajele pentru a vedea dacă</w:t>
      </w:r>
      <w:r w:rsidR="00AE2FCC" w:rsidRPr="00995D20">
        <w:rPr>
          <w:rFonts w:ascii="Cambria" w:hAnsi="Cambria"/>
          <w:sz w:val="24"/>
          <w:szCs w:val="24"/>
        </w:rPr>
        <w:t xml:space="preserve"> </w:t>
      </w:r>
      <w:r w:rsidRPr="00995D20">
        <w:rPr>
          <w:rFonts w:ascii="Cambria" w:hAnsi="Cambria"/>
          <w:sz w:val="24"/>
          <w:szCs w:val="24"/>
        </w:rPr>
        <w:t xml:space="preserve">nu conţineau </w:t>
      </w:r>
      <w:r w:rsidR="00B15029" w:rsidRPr="00995D20">
        <w:rPr>
          <w:rFonts w:ascii="Cambria" w:hAnsi="Cambria"/>
          <w:sz w:val="24"/>
          <w:szCs w:val="24"/>
        </w:rPr>
        <w:t>“</w:t>
      </w:r>
      <w:r w:rsidRPr="00995D20">
        <w:rPr>
          <w:rFonts w:ascii="Cambria" w:hAnsi="Cambria"/>
          <w:sz w:val="24"/>
          <w:szCs w:val="24"/>
        </w:rPr>
        <w:t>articole interzise</w:t>
      </w:r>
      <w:r w:rsidR="00B15029" w:rsidRPr="00995D20">
        <w:rPr>
          <w:rFonts w:ascii="Cambria" w:hAnsi="Cambria"/>
          <w:sz w:val="24"/>
          <w:szCs w:val="24"/>
        </w:rPr>
        <w:t>”</w:t>
      </w:r>
      <w:r w:rsidRPr="00995D20">
        <w:rPr>
          <w:rFonts w:ascii="Cambria" w:hAnsi="Cambria"/>
          <w:sz w:val="24"/>
          <w:szCs w:val="24"/>
        </w:rPr>
        <w:t>, respectiv obiecte ascuţite din</w:t>
      </w:r>
      <w:r w:rsidR="00AE2FCC" w:rsidRPr="00995D20">
        <w:rPr>
          <w:rFonts w:ascii="Cambria" w:hAnsi="Cambria"/>
          <w:sz w:val="24"/>
          <w:szCs w:val="24"/>
        </w:rPr>
        <w:t xml:space="preserve"> </w:t>
      </w:r>
      <w:r w:rsidRPr="00995D20">
        <w:rPr>
          <w:rFonts w:ascii="Cambria" w:hAnsi="Cambria"/>
          <w:sz w:val="24"/>
          <w:szCs w:val="24"/>
        </w:rPr>
        <w:t xml:space="preserve">metal. Schmidt a explodat: </w:t>
      </w:r>
      <w:r w:rsidR="00B15029" w:rsidRPr="00995D20">
        <w:rPr>
          <w:rFonts w:ascii="Cambria" w:hAnsi="Cambria"/>
          <w:sz w:val="24"/>
          <w:szCs w:val="24"/>
        </w:rPr>
        <w:t>“</w:t>
      </w:r>
      <w:r w:rsidRPr="00995D20">
        <w:rPr>
          <w:rFonts w:ascii="Cambria" w:hAnsi="Cambria"/>
          <w:sz w:val="24"/>
          <w:szCs w:val="24"/>
        </w:rPr>
        <w:t>Un feldmareşal german</w:t>
      </w:r>
      <w:r w:rsidR="00B15029" w:rsidRPr="00995D20">
        <w:rPr>
          <w:rFonts w:ascii="Cambria" w:hAnsi="Cambria"/>
          <w:sz w:val="24"/>
          <w:szCs w:val="24"/>
        </w:rPr>
        <w:t>”</w:t>
      </w:r>
      <w:r w:rsidRPr="00995D20">
        <w:rPr>
          <w:rFonts w:ascii="Cambria" w:hAnsi="Cambria"/>
          <w:sz w:val="24"/>
          <w:szCs w:val="24"/>
        </w:rPr>
        <w:t xml:space="preserve">, a urlat el, </w:t>
      </w:r>
      <w:r w:rsidR="00B15029" w:rsidRPr="00995D20">
        <w:rPr>
          <w:rFonts w:ascii="Cambria" w:hAnsi="Cambria"/>
          <w:sz w:val="24"/>
          <w:szCs w:val="24"/>
        </w:rPr>
        <w:t>“</w:t>
      </w:r>
      <w:r w:rsidRPr="00995D20">
        <w:rPr>
          <w:rFonts w:ascii="Cambria" w:hAnsi="Cambria"/>
          <w:sz w:val="24"/>
          <w:szCs w:val="24"/>
        </w:rPr>
        <w:t>nu</w:t>
      </w:r>
      <w:r w:rsidR="00AE2FCC" w:rsidRPr="00995D20">
        <w:rPr>
          <w:rFonts w:ascii="Cambria" w:hAnsi="Cambria"/>
          <w:sz w:val="24"/>
          <w:szCs w:val="24"/>
        </w:rPr>
        <w:t xml:space="preserve"> </w:t>
      </w:r>
      <w:r w:rsidRPr="00995D20">
        <w:rPr>
          <w:rFonts w:ascii="Cambria" w:hAnsi="Cambria"/>
          <w:sz w:val="24"/>
          <w:szCs w:val="24"/>
        </w:rPr>
        <w:t>se sinucide cu o forfecuţă de unghii!</w:t>
      </w:r>
      <w:r w:rsidR="00B15029" w:rsidRPr="00995D20">
        <w:rPr>
          <w:rFonts w:ascii="Cambria" w:hAnsi="Cambria"/>
          <w:sz w:val="24"/>
          <w:szCs w:val="24"/>
        </w:rPr>
        <w:t>”</w:t>
      </w:r>
      <w:r w:rsidRPr="00995D20">
        <w:rPr>
          <w:rFonts w:ascii="Cambria" w:hAnsi="Cambria"/>
          <w:sz w:val="24"/>
          <w:szCs w:val="24"/>
        </w:rPr>
        <w:t xml:space="preserve"> Epuizat, Paulus le</w:t>
      </w:r>
      <w:r w:rsidR="00802B3C" w:rsidRPr="00995D20">
        <w:rPr>
          <w:rFonts w:ascii="Cambria" w:hAnsi="Cambria"/>
          <w:sz w:val="24"/>
          <w:szCs w:val="24"/>
        </w:rPr>
        <w:t xml:space="preserve">-a </w:t>
      </w:r>
      <w:r w:rsidRPr="00995D20">
        <w:rPr>
          <w:rFonts w:ascii="Cambria" w:hAnsi="Cambria"/>
          <w:sz w:val="24"/>
          <w:szCs w:val="24"/>
        </w:rPr>
        <w:t>făcut</w:t>
      </w:r>
      <w:r w:rsidR="00AE2FCC" w:rsidRPr="00995D20">
        <w:rPr>
          <w:rFonts w:ascii="Cambria" w:hAnsi="Cambria"/>
          <w:sz w:val="24"/>
          <w:szCs w:val="24"/>
        </w:rPr>
        <w:t xml:space="preserve"> </w:t>
      </w:r>
      <w:r w:rsidRPr="00995D20">
        <w:rPr>
          <w:rFonts w:ascii="Cambria" w:hAnsi="Cambria"/>
          <w:sz w:val="24"/>
          <w:szCs w:val="24"/>
        </w:rPr>
        <w:t>semn cu mâna să nu se mai deranjeze şi le</w:t>
      </w:r>
      <w:r w:rsidR="00802B3C" w:rsidRPr="00995D20">
        <w:rPr>
          <w:rFonts w:ascii="Cambria" w:hAnsi="Cambria"/>
          <w:sz w:val="24"/>
          <w:szCs w:val="24"/>
        </w:rPr>
        <w:t xml:space="preserve">-a </w:t>
      </w:r>
      <w:r w:rsidRPr="00995D20">
        <w:rPr>
          <w:rFonts w:ascii="Cambria" w:hAnsi="Cambria"/>
          <w:sz w:val="24"/>
          <w:szCs w:val="24"/>
        </w:rPr>
        <w:t>dat trusa de bărbierit.</w:t>
      </w:r>
    </w:p>
    <w:p w:rsidR="00802B3C" w:rsidRPr="00995D20" w:rsidRDefault="00D73F02" w:rsidP="00995D20">
      <w:pPr>
        <w:rPr>
          <w:rFonts w:ascii="Cambria" w:hAnsi="Cambria"/>
          <w:sz w:val="24"/>
          <w:szCs w:val="24"/>
        </w:rPr>
      </w:pPr>
      <w:r w:rsidRPr="00995D20">
        <w:rPr>
          <w:rFonts w:ascii="Cambria" w:hAnsi="Cambria"/>
          <w:sz w:val="24"/>
          <w:szCs w:val="24"/>
        </w:rPr>
        <w:t>Curând după miezul nopţii, i</w:t>
      </w:r>
      <w:r w:rsidR="00802B3C" w:rsidRPr="00995D20">
        <w:rPr>
          <w:rFonts w:ascii="Cambria" w:hAnsi="Cambria"/>
          <w:sz w:val="24"/>
          <w:szCs w:val="24"/>
        </w:rPr>
        <w:t xml:space="preserve"> s-a </w:t>
      </w:r>
      <w:r w:rsidRPr="00995D20">
        <w:rPr>
          <w:rFonts w:ascii="Cambria" w:hAnsi="Cambria"/>
          <w:sz w:val="24"/>
          <w:szCs w:val="24"/>
        </w:rPr>
        <w:t>comunicat lui Paulus că se</w:t>
      </w:r>
      <w:r w:rsidR="00AE2FCC" w:rsidRPr="00995D20">
        <w:rPr>
          <w:rFonts w:ascii="Cambria" w:hAnsi="Cambria"/>
          <w:sz w:val="24"/>
          <w:szCs w:val="24"/>
        </w:rPr>
        <w:t xml:space="preserve"> </w:t>
      </w:r>
      <w:r w:rsidRPr="00995D20">
        <w:rPr>
          <w:rFonts w:ascii="Cambria" w:hAnsi="Cambria"/>
          <w:sz w:val="24"/>
          <w:szCs w:val="24"/>
        </w:rPr>
        <w:t>adunaseră comandanţii Armatei Roşii şi că îl aşteptau pentru a fi</w:t>
      </w:r>
      <w:r w:rsidR="00AE2FCC" w:rsidRPr="00995D20">
        <w:rPr>
          <w:rFonts w:ascii="Cambria" w:hAnsi="Cambria"/>
          <w:sz w:val="24"/>
          <w:szCs w:val="24"/>
        </w:rPr>
        <w:t xml:space="preserve"> </w:t>
      </w:r>
      <w:r w:rsidRPr="00995D20">
        <w:rPr>
          <w:rFonts w:ascii="Cambria" w:hAnsi="Cambria"/>
          <w:sz w:val="24"/>
          <w:szCs w:val="24"/>
        </w:rPr>
        <w:t>chestionat. Locotenentul Evgheni Tarabrin, ofiţerul NKVD vorbitor</w:t>
      </w:r>
      <w:r w:rsidR="00AE2FCC" w:rsidRPr="00995D20">
        <w:rPr>
          <w:rFonts w:ascii="Cambria" w:hAnsi="Cambria"/>
          <w:sz w:val="24"/>
          <w:szCs w:val="24"/>
        </w:rPr>
        <w:t xml:space="preserve"> </w:t>
      </w:r>
      <w:r w:rsidRPr="00995D20">
        <w:rPr>
          <w:rFonts w:ascii="Cambria" w:hAnsi="Cambria"/>
          <w:sz w:val="24"/>
          <w:szCs w:val="24"/>
        </w:rPr>
        <w:t>de limbă germană trimis</w:t>
      </w:r>
      <w:r w:rsidR="00802B3C" w:rsidRPr="00995D20">
        <w:rPr>
          <w:rFonts w:ascii="Cambria" w:hAnsi="Cambria"/>
          <w:sz w:val="24"/>
          <w:szCs w:val="24"/>
        </w:rPr>
        <w:t xml:space="preserve"> să-l </w:t>
      </w:r>
      <w:r w:rsidRPr="00995D20">
        <w:rPr>
          <w:rFonts w:ascii="Cambria" w:hAnsi="Cambria"/>
          <w:sz w:val="24"/>
          <w:szCs w:val="24"/>
        </w:rPr>
        <w:t>escorteze peste tot,</w:t>
      </w:r>
      <w:r w:rsidR="00802B3C" w:rsidRPr="00995D20">
        <w:rPr>
          <w:rFonts w:ascii="Cambria" w:hAnsi="Cambria"/>
          <w:sz w:val="24"/>
          <w:szCs w:val="24"/>
        </w:rPr>
        <w:t xml:space="preserve"> l-a </w:t>
      </w:r>
      <w:r w:rsidRPr="00995D20">
        <w:rPr>
          <w:rFonts w:ascii="Cambria" w:hAnsi="Cambria"/>
          <w:sz w:val="24"/>
          <w:szCs w:val="24"/>
        </w:rPr>
        <w:t>auzit pe Paulus</w:t>
      </w:r>
      <w:r w:rsidR="00AE2FCC" w:rsidRPr="00995D20">
        <w:rPr>
          <w:rFonts w:ascii="Cambria" w:hAnsi="Cambria"/>
          <w:sz w:val="24"/>
          <w:szCs w:val="24"/>
        </w:rPr>
        <w:t xml:space="preserve"> </w:t>
      </w:r>
      <w:r w:rsidRPr="00995D20">
        <w:rPr>
          <w:rFonts w:ascii="Cambria" w:hAnsi="Cambria"/>
          <w:sz w:val="24"/>
          <w:szCs w:val="24"/>
        </w:rPr>
        <w:t>şoptindu</w:t>
      </w:r>
      <w:r w:rsidR="00802B3C" w:rsidRPr="00995D20">
        <w:rPr>
          <w:rFonts w:ascii="Cambria" w:hAnsi="Cambria"/>
          <w:sz w:val="24"/>
          <w:szCs w:val="24"/>
        </w:rPr>
        <w:t xml:space="preserve">-i </w:t>
      </w:r>
      <w:r w:rsidRPr="00995D20">
        <w:rPr>
          <w:rFonts w:ascii="Cambria" w:hAnsi="Cambria"/>
          <w:sz w:val="24"/>
          <w:szCs w:val="24"/>
        </w:rPr>
        <w:t>lui Schmidt, în timp ce acesta îl ajuta</w:t>
      </w:r>
      <w:r w:rsidR="00802B3C" w:rsidRPr="00995D20">
        <w:rPr>
          <w:rFonts w:ascii="Cambria" w:hAnsi="Cambria"/>
          <w:sz w:val="24"/>
          <w:szCs w:val="24"/>
        </w:rPr>
        <w:t xml:space="preserve"> să-şi </w:t>
      </w:r>
      <w:r w:rsidRPr="00995D20">
        <w:rPr>
          <w:rFonts w:ascii="Cambria" w:hAnsi="Cambria"/>
          <w:sz w:val="24"/>
          <w:szCs w:val="24"/>
        </w:rPr>
        <w:t xml:space="preserve">îmbrace mantaua: </w:t>
      </w:r>
      <w:r w:rsidR="00B15029" w:rsidRPr="00995D20">
        <w:rPr>
          <w:rFonts w:ascii="Cambria" w:hAnsi="Cambria"/>
          <w:sz w:val="24"/>
          <w:szCs w:val="24"/>
        </w:rPr>
        <w:t>“</w:t>
      </w:r>
      <w:r w:rsidRPr="00995D20">
        <w:rPr>
          <w:rFonts w:ascii="Cambria" w:hAnsi="Cambria"/>
          <w:sz w:val="24"/>
          <w:szCs w:val="24"/>
        </w:rPr>
        <w:t>Ce să spun?</w:t>
      </w:r>
      <w:r w:rsidR="00B15029"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Aminteşte</w:t>
      </w:r>
      <w:r w:rsidR="00802B3C" w:rsidRPr="00995D20">
        <w:rPr>
          <w:rFonts w:ascii="Cambria" w:hAnsi="Cambria"/>
          <w:sz w:val="24"/>
          <w:szCs w:val="24"/>
        </w:rPr>
        <w:t xml:space="preserve">-ţi </w:t>
      </w:r>
      <w:r w:rsidR="00D73F02" w:rsidRPr="00995D20">
        <w:rPr>
          <w:rFonts w:ascii="Cambria" w:hAnsi="Cambria"/>
          <w:sz w:val="24"/>
          <w:szCs w:val="24"/>
        </w:rPr>
        <w:t>că eşti feldmareşal al armatei germane</w:t>
      </w:r>
      <w:r w:rsidRPr="00995D20">
        <w:rPr>
          <w:rFonts w:ascii="Cambria" w:hAnsi="Cambria"/>
          <w:sz w:val="24"/>
          <w:szCs w:val="24"/>
        </w:rPr>
        <w:t>”</w:t>
      </w:r>
      <w:r w:rsidR="00D73F02" w:rsidRPr="00995D20">
        <w:rPr>
          <w:rFonts w:ascii="Cambria" w:hAnsi="Cambria"/>
          <w:sz w:val="24"/>
          <w:szCs w:val="24"/>
        </w:rPr>
        <w:t>, se spune</w:t>
      </w:r>
      <w:r w:rsidR="00AE2FCC" w:rsidRPr="00995D20">
        <w:rPr>
          <w:rFonts w:ascii="Cambria" w:hAnsi="Cambria"/>
          <w:sz w:val="24"/>
          <w:szCs w:val="24"/>
        </w:rPr>
        <w:t xml:space="preserve"> </w:t>
      </w:r>
      <w:r w:rsidR="00D73F02" w:rsidRPr="00995D20">
        <w:rPr>
          <w:rFonts w:ascii="Cambria" w:hAnsi="Cambria"/>
          <w:sz w:val="24"/>
          <w:szCs w:val="24"/>
        </w:rPr>
        <w:t>că i</w:t>
      </w:r>
      <w:r w:rsidR="00802B3C" w:rsidRPr="00995D20">
        <w:rPr>
          <w:rFonts w:ascii="Cambria" w:hAnsi="Cambria"/>
          <w:sz w:val="24"/>
          <w:szCs w:val="24"/>
        </w:rPr>
        <w:t xml:space="preserve">-ar </w:t>
      </w:r>
      <w:r w:rsidR="00D73F02" w:rsidRPr="00995D20">
        <w:rPr>
          <w:rFonts w:ascii="Cambria" w:hAnsi="Cambria"/>
          <w:sz w:val="24"/>
          <w:szCs w:val="24"/>
        </w:rPr>
        <w:t>fi sâsâit Schmidt ca răspuns. Şi mai surprinzător şi mai semnificativ pentru urechile celor de la Informaţii din Armata Rusă,</w:t>
      </w:r>
      <w:r w:rsidR="00AE2FCC" w:rsidRPr="00995D20">
        <w:rPr>
          <w:rFonts w:ascii="Cambria" w:hAnsi="Cambria"/>
          <w:sz w:val="24"/>
          <w:szCs w:val="24"/>
        </w:rPr>
        <w:t xml:space="preserve"> </w:t>
      </w:r>
      <w:r w:rsidR="00D73F02" w:rsidRPr="00995D20">
        <w:rPr>
          <w:rFonts w:ascii="Cambria" w:hAnsi="Cambria"/>
          <w:sz w:val="24"/>
          <w:szCs w:val="24"/>
        </w:rPr>
        <w:t>ofiţerul rus a raportat că Schmidt îl tutuia pe superiorul său</w:t>
      </w:r>
      <w:r w:rsidR="008C7BA8"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La o jumătate de oră doar după începerea întâlnirii, căpitanul</w:t>
      </w:r>
      <w:r w:rsidR="00AE2FCC" w:rsidRPr="00995D20">
        <w:rPr>
          <w:rFonts w:ascii="Cambria" w:hAnsi="Cambria"/>
          <w:sz w:val="24"/>
          <w:szCs w:val="24"/>
        </w:rPr>
        <w:t xml:space="preserve"> </w:t>
      </w:r>
      <w:r w:rsidRPr="00995D20">
        <w:rPr>
          <w:rFonts w:ascii="Cambria" w:hAnsi="Cambria"/>
          <w:sz w:val="24"/>
          <w:szCs w:val="24"/>
        </w:rPr>
        <w:t>Diatlenko de la NKVD a primit ordinul de a se prezenta la izba</w:t>
      </w:r>
      <w:r w:rsidR="00AE2FCC" w:rsidRPr="00995D20">
        <w:rPr>
          <w:rFonts w:ascii="Cambria" w:hAnsi="Cambria"/>
          <w:sz w:val="24"/>
          <w:szCs w:val="24"/>
        </w:rPr>
        <w:t xml:space="preserve"> </w:t>
      </w:r>
      <w:r w:rsidRPr="00995D20">
        <w:rPr>
          <w:rFonts w:ascii="Cambria" w:hAnsi="Cambria"/>
          <w:sz w:val="24"/>
          <w:szCs w:val="24"/>
        </w:rPr>
        <w:t>mareşalului Voronov, cel care fusese promovat de curând de Stalin</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lastRenderedPageBreak/>
        <w:t>“</w:t>
      </w:r>
      <w:r w:rsidR="00D73F02" w:rsidRPr="00995D20">
        <w:rPr>
          <w:rFonts w:ascii="Cambria" w:hAnsi="Cambria"/>
          <w:sz w:val="24"/>
          <w:szCs w:val="24"/>
        </w:rPr>
        <w:t>Aşa, căpitane</w:t>
      </w:r>
      <w:r w:rsidRPr="00995D20">
        <w:rPr>
          <w:rFonts w:ascii="Cambria" w:hAnsi="Cambria"/>
          <w:sz w:val="24"/>
          <w:szCs w:val="24"/>
        </w:rPr>
        <w:t>”</w:t>
      </w:r>
      <w:r w:rsidR="00D73F02" w:rsidRPr="00995D20">
        <w:rPr>
          <w:rFonts w:ascii="Cambria" w:hAnsi="Cambria"/>
          <w:sz w:val="24"/>
          <w:szCs w:val="24"/>
        </w:rPr>
        <w:t>,</w:t>
      </w:r>
      <w:r w:rsidR="00802B3C" w:rsidRPr="00995D20">
        <w:rPr>
          <w:rFonts w:ascii="Cambria" w:hAnsi="Cambria"/>
          <w:sz w:val="24"/>
          <w:szCs w:val="24"/>
        </w:rPr>
        <w:t xml:space="preserve"> l-a </w:t>
      </w:r>
      <w:r w:rsidR="00D73F02" w:rsidRPr="00995D20">
        <w:rPr>
          <w:rFonts w:ascii="Cambria" w:hAnsi="Cambria"/>
          <w:sz w:val="24"/>
          <w:szCs w:val="24"/>
        </w:rPr>
        <w:t xml:space="preserve">întâmpinat afabil Voronov. </w:t>
      </w:r>
      <w:r w:rsidRPr="00995D20">
        <w:rPr>
          <w:rFonts w:ascii="Cambria" w:hAnsi="Cambria"/>
          <w:sz w:val="24"/>
          <w:szCs w:val="24"/>
        </w:rPr>
        <w:t>“</w:t>
      </w:r>
      <w:r w:rsidR="00D73F02" w:rsidRPr="00995D20">
        <w:rPr>
          <w:rFonts w:ascii="Cambria" w:hAnsi="Cambria"/>
          <w:sz w:val="24"/>
          <w:szCs w:val="24"/>
        </w:rPr>
        <w:t>îţi aminteşti desigur vremea când bătrânul nu a vrut să te primească. Ei bine, acum</w:t>
      </w:r>
      <w:r w:rsidR="00AE2FCC" w:rsidRPr="00995D20">
        <w:rPr>
          <w:rFonts w:ascii="Cambria" w:hAnsi="Cambria"/>
          <w:sz w:val="24"/>
          <w:szCs w:val="24"/>
        </w:rPr>
        <w:t xml:space="preserve"> </w:t>
      </w:r>
      <w:r w:rsidR="00D73F02" w:rsidRPr="00995D20">
        <w:rPr>
          <w:rFonts w:ascii="Cambria" w:hAnsi="Cambria"/>
          <w:sz w:val="24"/>
          <w:szCs w:val="24"/>
        </w:rPr>
        <w:t>el este cel care ne vizitează. Şi tu eşti cel care îl vei primi.</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Voronov stătea la masă împreună cu generalul Rokossovski,</w:t>
      </w:r>
      <w:r w:rsidR="00AE2FCC" w:rsidRPr="00995D20">
        <w:rPr>
          <w:rFonts w:ascii="Cambria" w:hAnsi="Cambria"/>
          <w:sz w:val="24"/>
          <w:szCs w:val="24"/>
        </w:rPr>
        <w:t xml:space="preserve"> </w:t>
      </w:r>
      <w:r w:rsidRPr="00995D20">
        <w:rPr>
          <w:rFonts w:ascii="Cambria" w:hAnsi="Cambria"/>
          <w:sz w:val="24"/>
          <w:szCs w:val="24"/>
        </w:rPr>
        <w:t>comandantul frontului, şi generalul Telegin, comisarul frontului</w:t>
      </w:r>
      <w:r w:rsidR="008C7BA8" w:rsidRPr="00995D20">
        <w:rPr>
          <w:rFonts w:ascii="Cambria" w:hAnsi="Cambria"/>
          <w:sz w:val="24"/>
          <w:szCs w:val="24"/>
        </w:rPr>
        <w:t xml:space="preserve">. </w:t>
      </w:r>
      <w:r w:rsidRPr="00995D20">
        <w:rPr>
          <w:rFonts w:ascii="Cambria" w:hAnsi="Cambria"/>
          <w:sz w:val="24"/>
          <w:szCs w:val="24"/>
        </w:rPr>
        <w:t>Şi</w:t>
      </w:r>
      <w:r w:rsidR="00802B3C" w:rsidRPr="00995D20">
        <w:rPr>
          <w:rFonts w:ascii="Cambria" w:hAnsi="Cambria"/>
          <w:sz w:val="24"/>
          <w:szCs w:val="24"/>
        </w:rPr>
        <w:t xml:space="preserve">-a </w:t>
      </w:r>
      <w:r w:rsidRPr="00995D20">
        <w:rPr>
          <w:rFonts w:ascii="Cambria" w:hAnsi="Cambria"/>
          <w:sz w:val="24"/>
          <w:szCs w:val="24"/>
        </w:rPr>
        <w:t xml:space="preserve">făcut apariţia un fotograf, îmbrăcat </w:t>
      </w:r>
      <w:r w:rsidR="00802B3C" w:rsidRPr="00995D20">
        <w:rPr>
          <w:rFonts w:ascii="Cambria" w:hAnsi="Cambria"/>
          <w:sz w:val="24"/>
          <w:szCs w:val="24"/>
        </w:rPr>
        <w:t xml:space="preserve">într-un </w:t>
      </w:r>
      <w:r w:rsidRPr="00995D20">
        <w:rPr>
          <w:rFonts w:ascii="Cambria" w:hAnsi="Cambria"/>
          <w:sz w:val="24"/>
          <w:szCs w:val="24"/>
        </w:rPr>
        <w:t>cojoc fără mâneci</w:t>
      </w:r>
      <w:r w:rsidR="008C7BA8"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Winrich Behr, care îl cunoştea bine pe Schmidt, crede că era neverosimil</w:t>
      </w:r>
      <w:r w:rsidR="00AE2FCC" w:rsidRPr="00995D20">
        <w:rPr>
          <w:rFonts w:ascii="Cambria" w:hAnsi="Cambria"/>
          <w:sz w:val="24"/>
          <w:szCs w:val="24"/>
        </w:rPr>
        <w:t xml:space="preserve"> </w:t>
      </w:r>
      <w:r w:rsidRPr="00995D20">
        <w:rPr>
          <w:rFonts w:ascii="Cambria" w:hAnsi="Cambria"/>
          <w:sz w:val="24"/>
          <w:szCs w:val="24"/>
        </w:rPr>
        <w:t xml:space="preserve">folosirea apelativului du </w:t>
      </w:r>
      <w:r w:rsidR="00802B3C" w:rsidRPr="00995D20">
        <w:rPr>
          <w:rFonts w:ascii="Cambria" w:hAnsi="Cambria"/>
          <w:sz w:val="24"/>
          <w:szCs w:val="24"/>
        </w:rPr>
        <w:t>[</w:t>
      </w:r>
      <w:r w:rsidRPr="00995D20">
        <w:rPr>
          <w:rFonts w:ascii="Cambria" w:hAnsi="Cambria"/>
          <w:sz w:val="24"/>
          <w:szCs w:val="24"/>
        </w:rPr>
        <w:t>germ., tu</w:t>
      </w:r>
      <w:r w:rsidR="00802B3C" w:rsidRPr="00995D20">
        <w:rPr>
          <w:rFonts w:ascii="Cambria" w:hAnsi="Cambria"/>
          <w:sz w:val="24"/>
          <w:szCs w:val="24"/>
        </w:rPr>
        <w:t>]</w:t>
      </w:r>
      <w:r w:rsidRPr="00995D20">
        <w:rPr>
          <w:rFonts w:ascii="Cambria" w:hAnsi="Cambria"/>
          <w:sz w:val="24"/>
          <w:szCs w:val="24"/>
        </w:rPr>
        <w:t xml:space="preserve">, cu toate că el considera </w:t>
      </w:r>
      <w:r w:rsidR="00B15029" w:rsidRPr="00995D20">
        <w:rPr>
          <w:rFonts w:ascii="Cambria" w:hAnsi="Cambria"/>
          <w:sz w:val="24"/>
          <w:szCs w:val="24"/>
        </w:rPr>
        <w:t>“</w:t>
      </w:r>
      <w:r w:rsidRPr="00995D20">
        <w:rPr>
          <w:rFonts w:ascii="Cambria" w:hAnsi="Cambria"/>
          <w:sz w:val="24"/>
          <w:szCs w:val="24"/>
        </w:rPr>
        <w:t>că nu există nici un</w:t>
      </w:r>
      <w:r w:rsidR="00AE2FCC" w:rsidRPr="00995D20">
        <w:rPr>
          <w:rFonts w:ascii="Cambria" w:hAnsi="Cambria"/>
          <w:sz w:val="24"/>
          <w:szCs w:val="24"/>
        </w:rPr>
        <w:t xml:space="preserve"> </w:t>
      </w:r>
      <w:r w:rsidRPr="00995D20">
        <w:rPr>
          <w:rFonts w:ascii="Cambria" w:hAnsi="Cambria"/>
          <w:sz w:val="24"/>
          <w:szCs w:val="24"/>
        </w:rPr>
        <w:t>dubiu că generalul Schmidt avea o puternică influenţă asupra lui Paulus</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Spre uimirea lui Diatlenko, acesta îl trata pe Voronov relaxat, cu</w:t>
      </w:r>
      <w:r w:rsidR="00AE2FCC" w:rsidRPr="00995D20">
        <w:rPr>
          <w:rFonts w:ascii="Cambria" w:hAnsi="Cambria"/>
          <w:sz w:val="24"/>
          <w:szCs w:val="24"/>
        </w:rPr>
        <w:t xml:space="preserve"> </w:t>
      </w:r>
      <w:r w:rsidRPr="00995D20">
        <w:rPr>
          <w:rFonts w:ascii="Cambria" w:hAnsi="Cambria"/>
          <w:sz w:val="24"/>
          <w:szCs w:val="24"/>
        </w:rPr>
        <w:t>familiaritate. Ulterior,</w:t>
      </w:r>
      <w:r w:rsidR="00802B3C" w:rsidRPr="00995D20">
        <w:rPr>
          <w:rFonts w:ascii="Cambria" w:hAnsi="Cambria"/>
          <w:sz w:val="24"/>
          <w:szCs w:val="24"/>
        </w:rPr>
        <w:t xml:space="preserve"> s-a </w:t>
      </w:r>
      <w:r w:rsidRPr="00995D20">
        <w:rPr>
          <w:rFonts w:ascii="Cambria" w:hAnsi="Cambria"/>
          <w:sz w:val="24"/>
          <w:szCs w:val="24"/>
        </w:rPr>
        <w:t>aflat că fotograful era celebrul cineast,</w:t>
      </w:r>
      <w:r w:rsidR="00AE2FCC" w:rsidRPr="00995D20">
        <w:rPr>
          <w:rFonts w:ascii="Cambria" w:hAnsi="Cambria"/>
          <w:sz w:val="24"/>
          <w:szCs w:val="24"/>
        </w:rPr>
        <w:t xml:space="preserve"> </w:t>
      </w:r>
      <w:r w:rsidRPr="00995D20">
        <w:rPr>
          <w:rFonts w:ascii="Cambria" w:hAnsi="Cambria"/>
          <w:sz w:val="24"/>
          <w:szCs w:val="24"/>
        </w:rPr>
        <w:t>autor de filme documentare, Roman Karmen, care se împrietenise</w:t>
      </w:r>
      <w:r w:rsidR="00AE2FCC" w:rsidRPr="00995D20">
        <w:rPr>
          <w:rFonts w:ascii="Cambria" w:hAnsi="Cambria"/>
          <w:sz w:val="24"/>
          <w:szCs w:val="24"/>
        </w:rPr>
        <w:t xml:space="preserve"> </w:t>
      </w:r>
      <w:r w:rsidRPr="00995D20">
        <w:rPr>
          <w:rFonts w:ascii="Cambria" w:hAnsi="Cambria"/>
          <w:sz w:val="24"/>
          <w:szCs w:val="24"/>
        </w:rPr>
        <w:t>cu Voronov în timpul războiului civil din Spania. Karmen</w:t>
      </w:r>
      <w:r w:rsidR="00802B3C" w:rsidRPr="00995D20">
        <w:rPr>
          <w:rFonts w:ascii="Cambria" w:hAnsi="Cambria"/>
          <w:sz w:val="24"/>
          <w:szCs w:val="24"/>
        </w:rPr>
        <w:t xml:space="preserve"> s-a </w:t>
      </w:r>
      <w:r w:rsidRPr="00995D20">
        <w:rPr>
          <w:rFonts w:ascii="Cambria" w:hAnsi="Cambria"/>
          <w:sz w:val="24"/>
          <w:szCs w:val="24"/>
        </w:rPr>
        <w:t>aşezat</w:t>
      </w:r>
      <w:r w:rsidR="00AE2FCC" w:rsidRPr="00995D20">
        <w:rPr>
          <w:rFonts w:ascii="Cambria" w:hAnsi="Cambria"/>
          <w:sz w:val="24"/>
          <w:szCs w:val="24"/>
        </w:rPr>
        <w:t xml:space="preserve"> </w:t>
      </w:r>
      <w:r w:rsidRPr="00995D20">
        <w:rPr>
          <w:rFonts w:ascii="Cambria" w:hAnsi="Cambria"/>
          <w:sz w:val="24"/>
          <w:szCs w:val="24"/>
        </w:rPr>
        <w:t>lângă scaunul destinat lui Paulus, pentru a putea prinde cadrul corespunzător prin uşa de la dormitorul lui Voronov. Ştia că rezultatul</w:t>
      </w:r>
      <w:r w:rsidR="00AE2FCC" w:rsidRPr="00995D20">
        <w:rPr>
          <w:rFonts w:ascii="Cambria" w:hAnsi="Cambria"/>
          <w:sz w:val="24"/>
          <w:szCs w:val="24"/>
        </w:rPr>
        <w:t xml:space="preserve"> </w:t>
      </w:r>
      <w:r w:rsidRPr="00995D20">
        <w:rPr>
          <w:rFonts w:ascii="Cambria" w:hAnsi="Cambria"/>
          <w:sz w:val="24"/>
          <w:szCs w:val="24"/>
        </w:rPr>
        <w:t>muncii lui va fi folosit pentru a comunica lumii întregi marea victorie a Uniunii Sovietice</w:t>
      </w:r>
      <w:r w:rsidR="008C7BA8" w:rsidRPr="00995D20">
        <w:rPr>
          <w:rFonts w:ascii="Cambria" w:hAnsi="Cambria"/>
          <w:sz w:val="24"/>
          <w:szCs w:val="24"/>
        </w:rPr>
        <w:footnoteReference w:id="7"/>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La sosirea </w:t>
      </w:r>
      <w:r w:rsidR="00B15029" w:rsidRPr="00995D20">
        <w:rPr>
          <w:rFonts w:ascii="Cambria" w:hAnsi="Cambria"/>
          <w:sz w:val="24"/>
          <w:szCs w:val="24"/>
        </w:rPr>
        <w:t>“</w:t>
      </w:r>
      <w:r w:rsidRPr="00995D20">
        <w:rPr>
          <w:rFonts w:ascii="Cambria" w:hAnsi="Cambria"/>
          <w:sz w:val="24"/>
          <w:szCs w:val="24"/>
        </w:rPr>
        <w:t>invitatului</w:t>
      </w:r>
      <w:r w:rsidR="00B15029" w:rsidRPr="00995D20">
        <w:rPr>
          <w:rFonts w:ascii="Cambria" w:hAnsi="Cambria"/>
          <w:sz w:val="24"/>
          <w:szCs w:val="24"/>
        </w:rPr>
        <w:t>”</w:t>
      </w:r>
      <w:r w:rsidRPr="00995D20">
        <w:rPr>
          <w:rFonts w:ascii="Cambria" w:hAnsi="Cambria"/>
          <w:sz w:val="24"/>
          <w:szCs w:val="24"/>
        </w:rPr>
        <w:t xml:space="preserve"> lor, atmosfera în izba lui Voronov era</w:t>
      </w:r>
      <w:r w:rsidR="00AE2FCC" w:rsidRPr="00995D20">
        <w:rPr>
          <w:rFonts w:ascii="Cambria" w:hAnsi="Cambria"/>
          <w:sz w:val="24"/>
          <w:szCs w:val="24"/>
        </w:rPr>
        <w:t xml:space="preserve"> </w:t>
      </w:r>
      <w:r w:rsidRPr="00995D20">
        <w:rPr>
          <w:rFonts w:ascii="Cambria" w:hAnsi="Cambria"/>
          <w:sz w:val="24"/>
          <w:szCs w:val="24"/>
        </w:rPr>
        <w:t>tensionată</w:t>
      </w:r>
      <w:r w:rsidR="007B7582" w:rsidRPr="00995D20">
        <w:rPr>
          <w:rFonts w:ascii="Cambria" w:hAnsi="Cambria"/>
          <w:sz w:val="24"/>
          <w:szCs w:val="24"/>
        </w:rPr>
        <w:t>.</w:t>
      </w:r>
      <w:r w:rsidRPr="00995D20">
        <w:rPr>
          <w:rFonts w:ascii="Cambria" w:hAnsi="Cambria"/>
          <w:sz w:val="24"/>
          <w:szCs w:val="24"/>
        </w:rPr>
        <w:t xml:space="preserve"> </w:t>
      </w:r>
      <w:r w:rsidR="007B7582" w:rsidRPr="00995D20">
        <w:rPr>
          <w:rFonts w:ascii="Cambria" w:hAnsi="Cambria"/>
          <w:sz w:val="24"/>
          <w:szCs w:val="24"/>
        </w:rPr>
        <w:t>Î</w:t>
      </w:r>
      <w:r w:rsidRPr="00995D20">
        <w:rPr>
          <w:rFonts w:ascii="Cambria" w:hAnsi="Cambria"/>
          <w:sz w:val="24"/>
          <w:szCs w:val="24"/>
        </w:rPr>
        <w:t>nalt, slab, cu umerii căzuţi, Paulus era un personaj</w:t>
      </w:r>
      <w:r w:rsidR="00AE2FCC" w:rsidRPr="00995D20">
        <w:rPr>
          <w:rFonts w:ascii="Cambria" w:hAnsi="Cambria"/>
          <w:sz w:val="24"/>
          <w:szCs w:val="24"/>
        </w:rPr>
        <w:t xml:space="preserve"> </w:t>
      </w:r>
      <w:r w:rsidRPr="00995D20">
        <w:rPr>
          <w:rFonts w:ascii="Cambria" w:hAnsi="Cambria"/>
          <w:sz w:val="24"/>
          <w:szCs w:val="24"/>
        </w:rPr>
        <w:t xml:space="preserve">cenuşiu, în uniforma lui </w:t>
      </w:r>
      <w:r w:rsidR="00B15029" w:rsidRPr="00995D20">
        <w:rPr>
          <w:rFonts w:ascii="Cambria" w:hAnsi="Cambria"/>
          <w:sz w:val="24"/>
          <w:szCs w:val="24"/>
        </w:rPr>
        <w:t>“</w:t>
      </w:r>
      <w:r w:rsidRPr="00995D20">
        <w:rPr>
          <w:rFonts w:ascii="Cambria" w:hAnsi="Cambria"/>
          <w:sz w:val="24"/>
          <w:szCs w:val="24"/>
        </w:rPr>
        <w:t>de culoarea şoarecelui</w:t>
      </w:r>
      <w:r w:rsidR="00B15029" w:rsidRPr="00995D20">
        <w:rPr>
          <w:rFonts w:ascii="Cambria" w:hAnsi="Cambria"/>
          <w:sz w:val="24"/>
          <w:szCs w:val="24"/>
        </w:rPr>
        <w:t>”</w:t>
      </w:r>
      <w:r w:rsidRPr="00995D20">
        <w:rPr>
          <w:rFonts w:ascii="Cambria" w:hAnsi="Cambria"/>
          <w:sz w:val="24"/>
          <w:szCs w:val="24"/>
        </w:rPr>
        <w:t xml:space="preserve"> şi cu faţa cenuşie</w:t>
      </w:r>
      <w:r w:rsidR="00AE2FCC" w:rsidRPr="00995D20">
        <w:rPr>
          <w:rFonts w:ascii="Cambria" w:hAnsi="Cambria"/>
          <w:sz w:val="24"/>
          <w:szCs w:val="24"/>
        </w:rPr>
        <w:t xml:space="preserve"> </w:t>
      </w:r>
      <w:r w:rsidRPr="00995D20">
        <w:rPr>
          <w:rFonts w:ascii="Cambria" w:hAnsi="Cambria"/>
          <w:sz w:val="24"/>
          <w:szCs w:val="24"/>
        </w:rPr>
        <w:t xml:space="preserve">din cauza încordării nervoase. Părul îi devenise </w:t>
      </w:r>
      <w:r w:rsidR="00B15029" w:rsidRPr="00995D20">
        <w:rPr>
          <w:rFonts w:ascii="Cambria" w:hAnsi="Cambria"/>
          <w:sz w:val="24"/>
          <w:szCs w:val="24"/>
        </w:rPr>
        <w:t>“</w:t>
      </w:r>
      <w:r w:rsidRPr="00995D20">
        <w:rPr>
          <w:rFonts w:ascii="Cambria" w:hAnsi="Cambria"/>
          <w:sz w:val="24"/>
          <w:szCs w:val="24"/>
        </w:rPr>
        <w:t>sare şi piper</w:t>
      </w:r>
      <w:r w:rsidR="00B15029" w:rsidRPr="00995D20">
        <w:rPr>
          <w:rFonts w:ascii="Cambria" w:hAnsi="Cambria"/>
          <w:sz w:val="24"/>
          <w:szCs w:val="24"/>
        </w:rPr>
        <w:t>”</w:t>
      </w:r>
      <w:r w:rsidRPr="00995D20">
        <w:rPr>
          <w:rFonts w:ascii="Cambria" w:hAnsi="Cambria"/>
          <w:sz w:val="24"/>
          <w:szCs w:val="24"/>
        </w:rPr>
        <w:t xml:space="preserve"> şi</w:t>
      </w:r>
      <w:r w:rsidR="00AE2FCC" w:rsidRPr="00995D20">
        <w:rPr>
          <w:rFonts w:ascii="Cambria" w:hAnsi="Cambria"/>
          <w:sz w:val="24"/>
          <w:szCs w:val="24"/>
        </w:rPr>
        <w:t xml:space="preserve"> </w:t>
      </w:r>
      <w:r w:rsidRPr="00995D20">
        <w:rPr>
          <w:rFonts w:ascii="Cambria" w:hAnsi="Cambria"/>
          <w:sz w:val="24"/>
          <w:szCs w:val="24"/>
        </w:rPr>
        <w:t>până şi barba</w:t>
      </w:r>
      <w:r w:rsidR="00802B3C" w:rsidRPr="00995D20">
        <w:rPr>
          <w:rFonts w:ascii="Cambria" w:hAnsi="Cambria"/>
          <w:sz w:val="24"/>
          <w:szCs w:val="24"/>
        </w:rPr>
        <w:t xml:space="preserve"> de-o </w:t>
      </w:r>
      <w:r w:rsidRPr="00995D20">
        <w:rPr>
          <w:rFonts w:ascii="Cambria" w:hAnsi="Cambria"/>
          <w:sz w:val="24"/>
          <w:szCs w:val="24"/>
        </w:rPr>
        <w:t>zi era înspicată cu alb. Voronov i</w:t>
      </w:r>
      <w:r w:rsidR="00802B3C" w:rsidRPr="00995D20">
        <w:rPr>
          <w:rFonts w:ascii="Cambria" w:hAnsi="Cambria"/>
          <w:sz w:val="24"/>
          <w:szCs w:val="24"/>
        </w:rPr>
        <w:t xml:space="preserve">-a </w:t>
      </w:r>
      <w:r w:rsidRPr="00995D20">
        <w:rPr>
          <w:rFonts w:ascii="Cambria" w:hAnsi="Cambria"/>
          <w:sz w:val="24"/>
          <w:szCs w:val="24"/>
        </w:rPr>
        <w:t>arătat scaunul</w:t>
      </w:r>
      <w:r w:rsidR="00AE2FCC" w:rsidRPr="00995D20">
        <w:rPr>
          <w:rFonts w:ascii="Cambria" w:hAnsi="Cambria"/>
          <w:sz w:val="24"/>
          <w:szCs w:val="24"/>
        </w:rPr>
        <w:t xml:space="preserve"> </w:t>
      </w:r>
      <w:r w:rsidRPr="00995D20">
        <w:rPr>
          <w:rFonts w:ascii="Cambria" w:hAnsi="Cambria"/>
          <w:sz w:val="24"/>
          <w:szCs w:val="24"/>
        </w:rPr>
        <w:t>gol când Paulus</w:t>
      </w:r>
      <w:r w:rsidR="00802B3C" w:rsidRPr="00995D20">
        <w:rPr>
          <w:rFonts w:ascii="Cambria" w:hAnsi="Cambria"/>
          <w:sz w:val="24"/>
          <w:szCs w:val="24"/>
        </w:rPr>
        <w:t xml:space="preserve"> s-a </w:t>
      </w:r>
      <w:r w:rsidRPr="00995D20">
        <w:rPr>
          <w:rFonts w:ascii="Cambria" w:hAnsi="Cambria"/>
          <w:sz w:val="24"/>
          <w:szCs w:val="24"/>
        </w:rPr>
        <w:t xml:space="preserve">apropiat de masă. </w:t>
      </w:r>
      <w:r w:rsidR="00B15029" w:rsidRPr="00995D20">
        <w:rPr>
          <w:rFonts w:ascii="Cambria" w:hAnsi="Cambria"/>
          <w:sz w:val="24"/>
          <w:szCs w:val="24"/>
        </w:rPr>
        <w:t>“</w:t>
      </w:r>
      <w:r w:rsidRPr="00995D20">
        <w:rPr>
          <w:rFonts w:ascii="Cambria" w:hAnsi="Cambria"/>
          <w:sz w:val="24"/>
          <w:szCs w:val="24"/>
        </w:rPr>
        <w:t>Luaţi loc, vă rog</w:t>
      </w:r>
      <w:r w:rsidR="00B15029" w:rsidRPr="00995D20">
        <w:rPr>
          <w:rFonts w:ascii="Cambria" w:hAnsi="Cambria"/>
          <w:sz w:val="24"/>
          <w:szCs w:val="24"/>
        </w:rPr>
        <w:t>”</w:t>
      </w:r>
      <w:r w:rsidRPr="00995D20">
        <w:rPr>
          <w:rFonts w:ascii="Cambria" w:hAnsi="Cambria"/>
          <w:sz w:val="24"/>
          <w:szCs w:val="24"/>
        </w:rPr>
        <w:t>, i</w:t>
      </w:r>
      <w:r w:rsidR="00802B3C" w:rsidRPr="00995D20">
        <w:rPr>
          <w:rFonts w:ascii="Cambria" w:hAnsi="Cambria"/>
          <w:sz w:val="24"/>
          <w:szCs w:val="24"/>
        </w:rPr>
        <w:t xml:space="preserve">-a </w:t>
      </w:r>
      <w:r w:rsidRPr="00995D20">
        <w:rPr>
          <w:rFonts w:ascii="Cambria" w:hAnsi="Cambria"/>
          <w:sz w:val="24"/>
          <w:szCs w:val="24"/>
        </w:rPr>
        <w:t>spus</w:t>
      </w:r>
      <w:r w:rsidR="00AE2FCC" w:rsidRPr="00995D20">
        <w:rPr>
          <w:rFonts w:ascii="Cambria" w:hAnsi="Cambria"/>
          <w:sz w:val="24"/>
          <w:szCs w:val="24"/>
        </w:rPr>
        <w:t xml:space="preserve"> </w:t>
      </w:r>
      <w:r w:rsidRPr="00995D20">
        <w:rPr>
          <w:rFonts w:ascii="Cambria" w:hAnsi="Cambria"/>
          <w:sz w:val="24"/>
          <w:szCs w:val="24"/>
        </w:rPr>
        <w:t>el în ruseşte. Diatlenko a sărit în picioare şi a tradus. Paulus a făcut</w:t>
      </w:r>
      <w:r w:rsidR="00AE2FCC" w:rsidRPr="00995D20">
        <w:rPr>
          <w:rFonts w:ascii="Cambria" w:hAnsi="Cambria"/>
          <w:sz w:val="24"/>
          <w:szCs w:val="24"/>
        </w:rPr>
        <w:t xml:space="preserve"> </w:t>
      </w:r>
      <w:r w:rsidRPr="00995D20">
        <w:rPr>
          <w:rFonts w:ascii="Cambria" w:hAnsi="Cambria"/>
          <w:sz w:val="24"/>
          <w:szCs w:val="24"/>
        </w:rPr>
        <w:t>o jumătate de plecăciune şi</w:t>
      </w:r>
      <w:r w:rsidR="00802B3C" w:rsidRPr="00995D20">
        <w:rPr>
          <w:rFonts w:ascii="Cambria" w:hAnsi="Cambria"/>
          <w:sz w:val="24"/>
          <w:szCs w:val="24"/>
        </w:rPr>
        <w:t xml:space="preserve"> s-a </w:t>
      </w:r>
      <w:r w:rsidRPr="00995D20">
        <w:rPr>
          <w:rFonts w:ascii="Cambria" w:hAnsi="Cambria"/>
          <w:sz w:val="24"/>
          <w:szCs w:val="24"/>
        </w:rPr>
        <w:t>aşezat. Diatlenko i</w:t>
      </w:r>
      <w:r w:rsidR="00802B3C" w:rsidRPr="00995D20">
        <w:rPr>
          <w:rFonts w:ascii="Cambria" w:hAnsi="Cambria"/>
          <w:sz w:val="24"/>
          <w:szCs w:val="24"/>
        </w:rPr>
        <w:t xml:space="preserve">-a </w:t>
      </w:r>
      <w:r w:rsidRPr="00995D20">
        <w:rPr>
          <w:rFonts w:ascii="Cambria" w:hAnsi="Cambria"/>
          <w:sz w:val="24"/>
          <w:szCs w:val="24"/>
        </w:rPr>
        <w:t>prezentat apoi</w:t>
      </w:r>
      <w:r w:rsidR="00AE2FCC" w:rsidRPr="00995D20">
        <w:rPr>
          <w:rFonts w:ascii="Cambria" w:hAnsi="Cambria"/>
          <w:sz w:val="24"/>
          <w:szCs w:val="24"/>
        </w:rPr>
        <w:t xml:space="preserve"> </w:t>
      </w:r>
      <w:r w:rsidRPr="00995D20">
        <w:rPr>
          <w:rFonts w:ascii="Cambria" w:hAnsi="Cambria"/>
          <w:sz w:val="24"/>
          <w:szCs w:val="24"/>
        </w:rPr>
        <w:t xml:space="preserve">pe cei doi comandanţi sovietici. </w:t>
      </w:r>
      <w:r w:rsidR="00B15029" w:rsidRPr="00995D20">
        <w:rPr>
          <w:rFonts w:ascii="Cambria" w:hAnsi="Cambria"/>
          <w:sz w:val="24"/>
          <w:szCs w:val="24"/>
        </w:rPr>
        <w:t>“</w:t>
      </w:r>
      <w:r w:rsidRPr="00995D20">
        <w:rPr>
          <w:rFonts w:ascii="Cambria" w:hAnsi="Cambria"/>
          <w:sz w:val="24"/>
          <w:szCs w:val="24"/>
        </w:rPr>
        <w:t>Reprezentantul Stavka, mareşal al</w:t>
      </w:r>
      <w:r w:rsidR="00AE2FCC" w:rsidRPr="00995D20">
        <w:rPr>
          <w:rFonts w:ascii="Cambria" w:hAnsi="Cambria"/>
          <w:sz w:val="24"/>
          <w:szCs w:val="24"/>
        </w:rPr>
        <w:t xml:space="preserve"> </w:t>
      </w:r>
      <w:r w:rsidRPr="00995D20">
        <w:rPr>
          <w:rFonts w:ascii="Cambria" w:hAnsi="Cambria"/>
          <w:sz w:val="24"/>
          <w:szCs w:val="24"/>
        </w:rPr>
        <w:t>artileriei, Voronov! Comandant al Frontului Don, general</w:t>
      </w:r>
      <w:r w:rsidR="00802B3C" w:rsidRPr="00995D20">
        <w:rPr>
          <w:rFonts w:ascii="Cambria" w:hAnsi="Cambria"/>
          <w:sz w:val="24"/>
          <w:szCs w:val="24"/>
        </w:rPr>
        <w:t>-</w:t>
      </w:r>
      <w:r w:rsidRPr="00995D20">
        <w:rPr>
          <w:rFonts w:ascii="Cambria" w:hAnsi="Cambria"/>
          <w:sz w:val="24"/>
          <w:szCs w:val="24"/>
        </w:rPr>
        <w:t>colonel</w:t>
      </w:r>
      <w:r w:rsidR="00AE2FCC" w:rsidRPr="00995D20">
        <w:rPr>
          <w:rFonts w:ascii="Cambria" w:hAnsi="Cambria"/>
          <w:sz w:val="24"/>
          <w:szCs w:val="24"/>
        </w:rPr>
        <w:t xml:space="preserve"> </w:t>
      </w:r>
      <w:r w:rsidRPr="00995D20">
        <w:rPr>
          <w:rFonts w:ascii="Cambria" w:hAnsi="Cambria"/>
          <w:sz w:val="24"/>
          <w:szCs w:val="24"/>
        </w:rPr>
        <w:t>Rokossovski!</w:t>
      </w:r>
      <w:r w:rsidR="00B15029" w:rsidRPr="00995D20">
        <w:rPr>
          <w:rFonts w:ascii="Cambria" w:hAnsi="Cambria"/>
          <w:sz w:val="24"/>
          <w:szCs w:val="24"/>
        </w:rPr>
        <w:t>”</w:t>
      </w:r>
      <w:r w:rsidRPr="00995D20">
        <w:rPr>
          <w:rFonts w:ascii="Cambria" w:hAnsi="Cambria"/>
          <w:sz w:val="24"/>
          <w:szCs w:val="24"/>
        </w:rPr>
        <w:t xml:space="preserve"> Paulus</w:t>
      </w:r>
      <w:r w:rsidR="00802B3C" w:rsidRPr="00995D20">
        <w:rPr>
          <w:rFonts w:ascii="Cambria" w:hAnsi="Cambria"/>
          <w:sz w:val="24"/>
          <w:szCs w:val="24"/>
        </w:rPr>
        <w:t xml:space="preserve"> s-a </w:t>
      </w:r>
      <w:r w:rsidRPr="00995D20">
        <w:rPr>
          <w:rFonts w:ascii="Cambria" w:hAnsi="Cambria"/>
          <w:sz w:val="24"/>
          <w:szCs w:val="24"/>
        </w:rPr>
        <w:t>ridicat brusc în picioare şi a făcut câte o</w:t>
      </w:r>
      <w:r w:rsidR="00AE2FCC" w:rsidRPr="00995D20">
        <w:rPr>
          <w:rFonts w:ascii="Cambria" w:hAnsi="Cambria"/>
          <w:sz w:val="24"/>
          <w:szCs w:val="24"/>
        </w:rPr>
        <w:t xml:space="preserve"> </w:t>
      </w:r>
      <w:r w:rsidRPr="00995D20">
        <w:rPr>
          <w:rFonts w:ascii="Cambria" w:hAnsi="Cambria"/>
          <w:sz w:val="24"/>
          <w:szCs w:val="24"/>
        </w:rPr>
        <w:t xml:space="preserve">jumătate de plecăciune în </w:t>
      </w:r>
      <w:r w:rsidRPr="00995D20">
        <w:rPr>
          <w:rFonts w:ascii="Cambria" w:hAnsi="Cambria"/>
          <w:sz w:val="24"/>
          <w:szCs w:val="24"/>
        </w:rPr>
        <w:lastRenderedPageBreak/>
        <w:t>direcţia celor doi bărbaţi. Voronov a</w:t>
      </w:r>
      <w:r w:rsidR="00AE2FCC" w:rsidRPr="00995D20">
        <w:rPr>
          <w:rFonts w:ascii="Cambria" w:hAnsi="Cambria"/>
          <w:sz w:val="24"/>
          <w:szCs w:val="24"/>
        </w:rPr>
        <w:t xml:space="preserve"> </w:t>
      </w:r>
      <w:r w:rsidRPr="00995D20">
        <w:rPr>
          <w:rFonts w:ascii="Cambria" w:hAnsi="Cambria"/>
          <w:sz w:val="24"/>
          <w:szCs w:val="24"/>
        </w:rPr>
        <w:t>început să vorbească, oprindu</w:t>
      </w:r>
      <w:r w:rsidR="00802B3C" w:rsidRPr="00995D20">
        <w:rPr>
          <w:rFonts w:ascii="Cambria" w:hAnsi="Cambria"/>
          <w:sz w:val="24"/>
          <w:szCs w:val="24"/>
        </w:rPr>
        <w:t xml:space="preserve">-se </w:t>
      </w:r>
      <w:r w:rsidRPr="00995D20">
        <w:rPr>
          <w:rFonts w:ascii="Cambria" w:hAnsi="Cambria"/>
          <w:sz w:val="24"/>
          <w:szCs w:val="24"/>
        </w:rPr>
        <w:t>din când în când pentru a</w:t>
      </w:r>
      <w:r w:rsidR="00802B3C" w:rsidRPr="00995D20">
        <w:rPr>
          <w:rFonts w:ascii="Cambria" w:hAnsi="Cambria"/>
          <w:sz w:val="24"/>
          <w:szCs w:val="24"/>
        </w:rPr>
        <w:t xml:space="preserve">-i </w:t>
      </w:r>
      <w:r w:rsidRPr="00995D20">
        <w:rPr>
          <w:rFonts w:ascii="Cambria" w:hAnsi="Cambria"/>
          <w:sz w:val="24"/>
          <w:szCs w:val="24"/>
        </w:rPr>
        <w:t xml:space="preserve">da posibilitatea lui Diatlenko să traducă. </w:t>
      </w:r>
      <w:r w:rsidR="00B15029" w:rsidRPr="00995D20">
        <w:rPr>
          <w:rFonts w:ascii="Cambria" w:hAnsi="Cambria"/>
          <w:sz w:val="24"/>
          <w:szCs w:val="24"/>
        </w:rPr>
        <w:t>“</w:t>
      </w:r>
      <w:r w:rsidRPr="00995D20">
        <w:rPr>
          <w:rFonts w:ascii="Cambria" w:hAnsi="Cambria"/>
          <w:sz w:val="24"/>
          <w:szCs w:val="24"/>
        </w:rPr>
        <w:t>Herr general</w:t>
      </w:r>
      <w:r w:rsidR="00802B3C" w:rsidRPr="00995D20">
        <w:rPr>
          <w:rFonts w:ascii="Cambria" w:hAnsi="Cambria"/>
          <w:sz w:val="24"/>
          <w:szCs w:val="24"/>
        </w:rPr>
        <w:t>-</w:t>
      </w:r>
      <w:r w:rsidRPr="00995D20">
        <w:rPr>
          <w:rFonts w:ascii="Cambria" w:hAnsi="Cambria"/>
          <w:sz w:val="24"/>
          <w:szCs w:val="24"/>
        </w:rPr>
        <w:t>colonel, este destul</w:t>
      </w:r>
      <w:r w:rsidR="00AE2FCC" w:rsidRPr="00995D20">
        <w:rPr>
          <w:rFonts w:ascii="Cambria" w:hAnsi="Cambria"/>
          <w:sz w:val="24"/>
          <w:szCs w:val="24"/>
        </w:rPr>
        <w:t xml:space="preserve"> </w:t>
      </w:r>
      <w:r w:rsidRPr="00995D20">
        <w:rPr>
          <w:rFonts w:ascii="Cambria" w:hAnsi="Cambria"/>
          <w:sz w:val="24"/>
          <w:szCs w:val="24"/>
        </w:rPr>
        <w:t>de târziu şi sunteţi desigur obosit. Şi noi am muncit foarte mult în</w:t>
      </w:r>
      <w:r w:rsidR="00AE2FCC" w:rsidRPr="00995D20">
        <w:rPr>
          <w:rFonts w:ascii="Cambria" w:hAnsi="Cambria"/>
          <w:sz w:val="24"/>
          <w:szCs w:val="24"/>
        </w:rPr>
        <w:t xml:space="preserve"> </w:t>
      </w:r>
      <w:r w:rsidRPr="00995D20">
        <w:rPr>
          <w:rFonts w:ascii="Cambria" w:hAnsi="Cambria"/>
          <w:sz w:val="24"/>
          <w:szCs w:val="24"/>
        </w:rPr>
        <w:t>ultimele zile. De aceea, vom discuta acum doar o singură problemă,</w:t>
      </w:r>
      <w:r w:rsidR="00AE2FCC" w:rsidRPr="00995D20">
        <w:rPr>
          <w:rFonts w:ascii="Cambria" w:hAnsi="Cambria"/>
          <w:sz w:val="24"/>
          <w:szCs w:val="24"/>
        </w:rPr>
        <w:t xml:space="preserve"> </w:t>
      </w:r>
      <w:r w:rsidRPr="00995D20">
        <w:rPr>
          <w:rFonts w:ascii="Cambria" w:hAnsi="Cambria"/>
          <w:sz w:val="24"/>
          <w:szCs w:val="24"/>
        </w:rPr>
        <w:t>care este urgentă.</w:t>
      </w:r>
      <w:r w:rsidR="00B15029"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Scuzaţi</w:t>
      </w:r>
      <w:r w:rsidR="00802B3C" w:rsidRPr="00995D20">
        <w:rPr>
          <w:rFonts w:ascii="Cambria" w:hAnsi="Cambria"/>
          <w:sz w:val="24"/>
          <w:szCs w:val="24"/>
        </w:rPr>
        <w:t>-mă</w:t>
      </w:r>
      <w:r w:rsidRPr="00995D20">
        <w:rPr>
          <w:rFonts w:ascii="Cambria" w:hAnsi="Cambria"/>
          <w:sz w:val="24"/>
          <w:szCs w:val="24"/>
        </w:rPr>
        <w:t>”</w:t>
      </w:r>
      <w:r w:rsidR="00D73F02" w:rsidRPr="00995D20">
        <w:rPr>
          <w:rFonts w:ascii="Cambria" w:hAnsi="Cambria"/>
          <w:sz w:val="24"/>
          <w:szCs w:val="24"/>
        </w:rPr>
        <w:t>, a intervenit Paulus, luându</w:t>
      </w:r>
      <w:r w:rsidR="00802B3C" w:rsidRPr="00995D20">
        <w:rPr>
          <w:rFonts w:ascii="Cambria" w:hAnsi="Cambria"/>
          <w:sz w:val="24"/>
          <w:szCs w:val="24"/>
        </w:rPr>
        <w:t xml:space="preserve">-l </w:t>
      </w:r>
      <w:r w:rsidR="00D73F02" w:rsidRPr="00995D20">
        <w:rPr>
          <w:rFonts w:ascii="Cambria" w:hAnsi="Cambria"/>
          <w:sz w:val="24"/>
          <w:szCs w:val="24"/>
        </w:rPr>
        <w:t>pe Diatlenko prin</w:t>
      </w:r>
      <w:r w:rsidR="00AE2FCC" w:rsidRPr="00995D20">
        <w:rPr>
          <w:rFonts w:ascii="Cambria" w:hAnsi="Cambria"/>
          <w:sz w:val="24"/>
          <w:szCs w:val="24"/>
        </w:rPr>
        <w:t xml:space="preserve"> </w:t>
      </w:r>
      <w:r w:rsidR="00D73F02" w:rsidRPr="00995D20">
        <w:rPr>
          <w:rFonts w:ascii="Cambria" w:hAnsi="Cambria"/>
          <w:sz w:val="24"/>
          <w:szCs w:val="24"/>
        </w:rPr>
        <w:t>surprindere. Nu sunt general</w:t>
      </w:r>
      <w:r w:rsidR="00802B3C" w:rsidRPr="00995D20">
        <w:rPr>
          <w:rFonts w:ascii="Cambria" w:hAnsi="Cambria"/>
          <w:sz w:val="24"/>
          <w:szCs w:val="24"/>
        </w:rPr>
        <w:t>-</w:t>
      </w:r>
      <w:r w:rsidR="00D73F02" w:rsidRPr="00995D20">
        <w:rPr>
          <w:rFonts w:ascii="Cambria" w:hAnsi="Cambria"/>
          <w:sz w:val="24"/>
          <w:szCs w:val="24"/>
        </w:rPr>
        <w:t>colonel. Alaltăieri, statul meu major a</w:t>
      </w:r>
      <w:r w:rsidR="00AE2FCC" w:rsidRPr="00995D20">
        <w:rPr>
          <w:rFonts w:ascii="Cambria" w:hAnsi="Cambria"/>
          <w:sz w:val="24"/>
          <w:szCs w:val="24"/>
        </w:rPr>
        <w:t xml:space="preserve"> </w:t>
      </w:r>
      <w:r w:rsidR="00D73F02" w:rsidRPr="00995D20">
        <w:rPr>
          <w:rFonts w:ascii="Cambria" w:hAnsi="Cambria"/>
          <w:sz w:val="24"/>
          <w:szCs w:val="24"/>
        </w:rPr>
        <w:t>primit un mesaj prin care</w:t>
      </w:r>
      <w:r w:rsidR="00802B3C" w:rsidRPr="00995D20">
        <w:rPr>
          <w:rFonts w:ascii="Cambria" w:hAnsi="Cambria"/>
          <w:sz w:val="24"/>
          <w:szCs w:val="24"/>
        </w:rPr>
        <w:t xml:space="preserve"> s-a </w:t>
      </w:r>
      <w:r w:rsidR="00D73F02" w:rsidRPr="00995D20">
        <w:rPr>
          <w:rFonts w:ascii="Cambria" w:hAnsi="Cambria"/>
          <w:sz w:val="24"/>
          <w:szCs w:val="24"/>
        </w:rPr>
        <w:t>anunţat că am fost promovat la gradul</w:t>
      </w:r>
      <w:r w:rsidR="008C7BA8" w:rsidRPr="00995D20">
        <w:rPr>
          <w:rFonts w:ascii="Cambria" w:hAnsi="Cambria"/>
          <w:sz w:val="24"/>
          <w:szCs w:val="24"/>
        </w:rPr>
        <w:t xml:space="preserve"> </w:t>
      </w:r>
      <w:r w:rsidR="00D73F02" w:rsidRPr="00995D20">
        <w:rPr>
          <w:rFonts w:ascii="Cambria" w:hAnsi="Cambria"/>
          <w:sz w:val="24"/>
          <w:szCs w:val="24"/>
        </w:rPr>
        <w:t>de feldmareşal. Este scris şi în documentele mele militare de</w:t>
      </w:r>
      <w:r w:rsidR="00AE2FCC" w:rsidRPr="00995D20">
        <w:rPr>
          <w:rFonts w:ascii="Cambria" w:hAnsi="Cambria"/>
          <w:sz w:val="24"/>
          <w:szCs w:val="24"/>
        </w:rPr>
        <w:t xml:space="preserve"> </w:t>
      </w:r>
      <w:r w:rsidR="00D73F02" w:rsidRPr="00995D20">
        <w:rPr>
          <w:rFonts w:ascii="Cambria" w:hAnsi="Cambria"/>
          <w:sz w:val="24"/>
          <w:szCs w:val="24"/>
        </w:rPr>
        <w:t>identitate.</w:t>
      </w:r>
      <w:r w:rsidRPr="00995D20">
        <w:rPr>
          <w:rFonts w:ascii="Cambria" w:hAnsi="Cambria"/>
          <w:sz w:val="24"/>
          <w:szCs w:val="24"/>
        </w:rPr>
        <w:t>”</w:t>
      </w:r>
      <w:r w:rsidR="00D73F02" w:rsidRPr="00995D20">
        <w:rPr>
          <w:rFonts w:ascii="Cambria" w:hAnsi="Cambria"/>
          <w:sz w:val="24"/>
          <w:szCs w:val="24"/>
        </w:rPr>
        <w:t xml:space="preserve"> A dus mâna la buzunarul de la piept al vestonului. </w:t>
      </w:r>
      <w:r w:rsidRPr="00995D20">
        <w:rPr>
          <w:rFonts w:ascii="Cambria" w:hAnsi="Cambria"/>
          <w:sz w:val="24"/>
          <w:szCs w:val="24"/>
        </w:rPr>
        <w:t>“</w:t>
      </w:r>
      <w:r w:rsidR="00D73F02" w:rsidRPr="00995D20">
        <w:rPr>
          <w:rFonts w:ascii="Cambria" w:hAnsi="Cambria"/>
          <w:sz w:val="24"/>
          <w:szCs w:val="24"/>
        </w:rPr>
        <w:t>Nu</w:t>
      </w:r>
      <w:r w:rsidR="00AE2FCC" w:rsidRPr="00995D20">
        <w:rPr>
          <w:rFonts w:ascii="Cambria" w:hAnsi="Cambria"/>
          <w:sz w:val="24"/>
          <w:szCs w:val="24"/>
        </w:rPr>
        <w:t xml:space="preserve"> </w:t>
      </w:r>
      <w:r w:rsidR="00D73F02" w:rsidRPr="00995D20">
        <w:rPr>
          <w:rFonts w:ascii="Cambria" w:hAnsi="Cambria"/>
          <w:sz w:val="24"/>
          <w:szCs w:val="24"/>
        </w:rPr>
        <w:t>am avut posibilitatea, ţinând seama de împrejurări,</w:t>
      </w:r>
      <w:r w:rsidR="00802B3C" w:rsidRPr="00995D20">
        <w:rPr>
          <w:rFonts w:ascii="Cambria" w:hAnsi="Cambria"/>
          <w:sz w:val="24"/>
          <w:szCs w:val="24"/>
        </w:rPr>
        <w:t xml:space="preserve"> să-mi </w:t>
      </w:r>
      <w:r w:rsidR="00D73F02" w:rsidRPr="00995D20">
        <w:rPr>
          <w:rFonts w:ascii="Cambria" w:hAnsi="Cambria"/>
          <w:sz w:val="24"/>
          <w:szCs w:val="24"/>
        </w:rPr>
        <w:t>schimb</w:t>
      </w:r>
      <w:r w:rsidR="00AE2FCC" w:rsidRPr="00995D20">
        <w:rPr>
          <w:rFonts w:ascii="Cambria" w:hAnsi="Cambria"/>
          <w:sz w:val="24"/>
          <w:szCs w:val="24"/>
        </w:rPr>
        <w:t xml:space="preserve"> </w:t>
      </w:r>
      <w:r w:rsidR="00D73F02" w:rsidRPr="00995D20">
        <w:rPr>
          <w:rFonts w:ascii="Cambria" w:hAnsi="Cambria"/>
          <w:sz w:val="24"/>
          <w:szCs w:val="24"/>
        </w:rPr>
        <w:t>uniforma.</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Voronov şi Rokossovski au schimbat priviri amuzate şi ironice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Generalul Şumilov informase deja Statul</w:t>
      </w:r>
      <w:r w:rsidR="00802B3C" w:rsidRPr="00995D20">
        <w:rPr>
          <w:rFonts w:ascii="Cambria" w:hAnsi="Cambria"/>
          <w:sz w:val="24"/>
          <w:szCs w:val="24"/>
        </w:rPr>
        <w:t>-</w:t>
      </w:r>
      <w:r w:rsidRPr="00995D20">
        <w:rPr>
          <w:rFonts w:ascii="Cambria" w:hAnsi="Cambria"/>
          <w:sz w:val="24"/>
          <w:szCs w:val="24"/>
        </w:rPr>
        <w:t>Major al Frontului Don în</w:t>
      </w:r>
      <w:r w:rsidR="00AE2FCC" w:rsidRPr="00995D20">
        <w:rPr>
          <w:rFonts w:ascii="Cambria" w:hAnsi="Cambria"/>
          <w:sz w:val="24"/>
          <w:szCs w:val="24"/>
        </w:rPr>
        <w:t xml:space="preserve"> </w:t>
      </w:r>
      <w:r w:rsidRPr="00995D20">
        <w:rPr>
          <w:rFonts w:ascii="Cambria" w:hAnsi="Cambria"/>
          <w:sz w:val="24"/>
          <w:szCs w:val="24"/>
        </w:rPr>
        <w:t>legătură cu avansarea în grad a lui Paulus.</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Aşa deci, domnule feldmareşal</w:t>
      </w:r>
      <w:r w:rsidRPr="00995D20">
        <w:rPr>
          <w:rFonts w:ascii="Cambria" w:hAnsi="Cambria"/>
          <w:sz w:val="24"/>
          <w:szCs w:val="24"/>
        </w:rPr>
        <w:t>”</w:t>
      </w:r>
      <w:r w:rsidR="00D73F02" w:rsidRPr="00995D20">
        <w:rPr>
          <w:rFonts w:ascii="Cambria" w:hAnsi="Cambria"/>
          <w:sz w:val="24"/>
          <w:szCs w:val="24"/>
        </w:rPr>
        <w:t xml:space="preserve">, a continuat Voronov, </w:t>
      </w:r>
      <w:r w:rsidRPr="00995D20">
        <w:rPr>
          <w:rFonts w:ascii="Cambria" w:hAnsi="Cambria"/>
          <w:sz w:val="24"/>
          <w:szCs w:val="24"/>
        </w:rPr>
        <w:t>“</w:t>
      </w:r>
      <w:r w:rsidR="00D73F02" w:rsidRPr="00995D20">
        <w:rPr>
          <w:rFonts w:ascii="Cambria" w:hAnsi="Cambria"/>
          <w:sz w:val="24"/>
          <w:szCs w:val="24"/>
        </w:rPr>
        <w:t>vă</w:t>
      </w:r>
      <w:r w:rsidR="00AE2FCC" w:rsidRPr="00995D20">
        <w:rPr>
          <w:rFonts w:ascii="Cambria" w:hAnsi="Cambria"/>
          <w:sz w:val="24"/>
          <w:szCs w:val="24"/>
        </w:rPr>
        <w:t xml:space="preserve"> </w:t>
      </w:r>
      <w:r w:rsidR="00D73F02" w:rsidRPr="00995D20">
        <w:rPr>
          <w:rFonts w:ascii="Cambria" w:hAnsi="Cambria"/>
          <w:sz w:val="24"/>
          <w:szCs w:val="24"/>
        </w:rPr>
        <w:t>rugăm să semnaţi un ordin adresat acelei părţi din armata dumneavoastră care continuă să lupte, prin care să le spuneţi să capituleze</w:t>
      </w:r>
      <w:r w:rsidR="00AE2FCC" w:rsidRPr="00995D20">
        <w:rPr>
          <w:rFonts w:ascii="Cambria" w:hAnsi="Cambria"/>
          <w:sz w:val="24"/>
          <w:szCs w:val="24"/>
        </w:rPr>
        <w:t xml:space="preserve"> </w:t>
      </w:r>
      <w:r w:rsidR="00D73F02" w:rsidRPr="00995D20">
        <w:rPr>
          <w:rFonts w:ascii="Cambria" w:hAnsi="Cambria"/>
          <w:sz w:val="24"/>
          <w:szCs w:val="24"/>
        </w:rPr>
        <w:t>pentru a împiedica pierderea inutilă de vieţi omeneşti.</w:t>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Ar fi nedemn pentru un militar!</w:t>
      </w:r>
      <w:r w:rsidRPr="00995D20">
        <w:rPr>
          <w:rFonts w:ascii="Cambria" w:hAnsi="Cambria"/>
          <w:sz w:val="24"/>
          <w:szCs w:val="24"/>
        </w:rPr>
        <w:t>”</w:t>
      </w:r>
      <w:r w:rsidR="00D73F02" w:rsidRPr="00995D20">
        <w:rPr>
          <w:rFonts w:ascii="Cambria" w:hAnsi="Cambria"/>
          <w:sz w:val="24"/>
          <w:szCs w:val="24"/>
        </w:rPr>
        <w:t xml:space="preserve"> a izbucnit Paulus înainte ca</w:t>
      </w:r>
      <w:r w:rsidR="00AE2FCC" w:rsidRPr="00995D20">
        <w:rPr>
          <w:rFonts w:ascii="Cambria" w:hAnsi="Cambria"/>
          <w:sz w:val="24"/>
          <w:szCs w:val="24"/>
        </w:rPr>
        <w:t xml:space="preserve"> </w:t>
      </w:r>
      <w:r w:rsidR="00D73F02" w:rsidRPr="00995D20">
        <w:rPr>
          <w:rFonts w:ascii="Cambria" w:hAnsi="Cambria"/>
          <w:sz w:val="24"/>
          <w:szCs w:val="24"/>
        </w:rPr>
        <w:t>Diatlenko să traducă.</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Se poate spune</w:t>
      </w:r>
      <w:r w:rsidRPr="00995D20">
        <w:rPr>
          <w:rFonts w:ascii="Cambria" w:hAnsi="Cambria"/>
          <w:sz w:val="24"/>
          <w:szCs w:val="24"/>
        </w:rPr>
        <w:t>”</w:t>
      </w:r>
      <w:r w:rsidR="00D73F02" w:rsidRPr="00995D20">
        <w:rPr>
          <w:rFonts w:ascii="Cambria" w:hAnsi="Cambria"/>
          <w:sz w:val="24"/>
          <w:szCs w:val="24"/>
        </w:rPr>
        <w:t xml:space="preserve">, a întrebat Voronov, </w:t>
      </w:r>
      <w:r w:rsidRPr="00995D20">
        <w:rPr>
          <w:rFonts w:ascii="Cambria" w:hAnsi="Cambria"/>
          <w:sz w:val="24"/>
          <w:szCs w:val="24"/>
        </w:rPr>
        <w:t>“</w:t>
      </w:r>
      <w:r w:rsidR="00D73F02" w:rsidRPr="00995D20">
        <w:rPr>
          <w:rFonts w:ascii="Cambria" w:hAnsi="Cambria"/>
          <w:sz w:val="24"/>
          <w:szCs w:val="24"/>
        </w:rPr>
        <w:t>că salvarea vieţilor subordonaţilor dumneavoastră este nedemnă pentru un militar, atunci</w:t>
      </w:r>
      <w:r w:rsidR="00AE2FCC" w:rsidRPr="00995D20">
        <w:rPr>
          <w:rFonts w:ascii="Cambria" w:hAnsi="Cambria"/>
          <w:sz w:val="24"/>
          <w:szCs w:val="24"/>
        </w:rPr>
        <w:t xml:space="preserve"> </w:t>
      </w:r>
      <w:r w:rsidR="00D73F02" w:rsidRPr="00995D20">
        <w:rPr>
          <w:rFonts w:ascii="Cambria" w:hAnsi="Cambria"/>
          <w:sz w:val="24"/>
          <w:szCs w:val="24"/>
        </w:rPr>
        <w:t>când comandantul însuşi</w:t>
      </w:r>
      <w:r w:rsidR="00802B3C" w:rsidRPr="00995D20">
        <w:rPr>
          <w:rFonts w:ascii="Cambria" w:hAnsi="Cambria"/>
          <w:sz w:val="24"/>
          <w:szCs w:val="24"/>
        </w:rPr>
        <w:t xml:space="preserve"> s-a </w:t>
      </w:r>
      <w:r w:rsidR="00D73F02" w:rsidRPr="00995D20">
        <w:rPr>
          <w:rFonts w:ascii="Cambria" w:hAnsi="Cambria"/>
          <w:sz w:val="24"/>
          <w:szCs w:val="24"/>
        </w:rPr>
        <w:t>predat?</w:t>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Nu</w:t>
      </w:r>
      <w:r w:rsidR="00802B3C" w:rsidRPr="00995D20">
        <w:rPr>
          <w:rFonts w:ascii="Cambria" w:hAnsi="Cambria"/>
          <w:sz w:val="24"/>
          <w:szCs w:val="24"/>
        </w:rPr>
        <w:t xml:space="preserve"> </w:t>
      </w:r>
      <w:r w:rsidR="008C7BA8" w:rsidRPr="00995D20">
        <w:rPr>
          <w:rFonts w:ascii="Cambria" w:hAnsi="Cambria"/>
          <w:sz w:val="24"/>
          <w:szCs w:val="24"/>
        </w:rPr>
        <w:t>m</w:t>
      </w:r>
      <w:r w:rsidR="00802B3C" w:rsidRPr="00995D20">
        <w:rPr>
          <w:rFonts w:ascii="Cambria" w:hAnsi="Cambria"/>
          <w:sz w:val="24"/>
          <w:szCs w:val="24"/>
        </w:rPr>
        <w:t xml:space="preserve">-am </w:t>
      </w:r>
      <w:r w:rsidR="00D73F02" w:rsidRPr="00995D20">
        <w:rPr>
          <w:rFonts w:ascii="Cambria" w:hAnsi="Cambria"/>
          <w:sz w:val="24"/>
          <w:szCs w:val="24"/>
        </w:rPr>
        <w:t>predat. Am fost luat prin surprindere.</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Acest răspuns </w:t>
      </w:r>
      <w:r w:rsidR="00B15029" w:rsidRPr="00995D20">
        <w:rPr>
          <w:rFonts w:ascii="Cambria" w:hAnsi="Cambria"/>
          <w:sz w:val="24"/>
          <w:szCs w:val="24"/>
        </w:rPr>
        <w:t>“</w:t>
      </w:r>
      <w:r w:rsidRPr="00995D20">
        <w:rPr>
          <w:rFonts w:ascii="Cambria" w:hAnsi="Cambria"/>
          <w:sz w:val="24"/>
          <w:szCs w:val="24"/>
        </w:rPr>
        <w:t>naiv</w:t>
      </w:r>
      <w:r w:rsidR="00B15029" w:rsidRPr="00995D20">
        <w:rPr>
          <w:rFonts w:ascii="Cambria" w:hAnsi="Cambria"/>
          <w:sz w:val="24"/>
          <w:szCs w:val="24"/>
        </w:rPr>
        <w:t>”</w:t>
      </w:r>
      <w:r w:rsidRPr="00995D20">
        <w:rPr>
          <w:rFonts w:ascii="Cambria" w:hAnsi="Cambria"/>
          <w:sz w:val="24"/>
          <w:szCs w:val="24"/>
        </w:rPr>
        <w:t xml:space="preserve"> nu i</w:t>
      </w:r>
      <w:r w:rsidR="00802B3C" w:rsidRPr="00995D20">
        <w:rPr>
          <w:rFonts w:ascii="Cambria" w:hAnsi="Cambria"/>
          <w:sz w:val="24"/>
          <w:szCs w:val="24"/>
        </w:rPr>
        <w:t xml:space="preserve">-a </w:t>
      </w:r>
      <w:r w:rsidRPr="00995D20">
        <w:rPr>
          <w:rFonts w:ascii="Cambria" w:hAnsi="Cambria"/>
          <w:sz w:val="24"/>
          <w:szCs w:val="24"/>
        </w:rPr>
        <w:t>impresionat pe ofiţerii sovietici, care</w:t>
      </w:r>
      <w:r w:rsidR="00AE2FCC" w:rsidRPr="00995D20">
        <w:rPr>
          <w:rFonts w:ascii="Cambria" w:hAnsi="Cambria"/>
          <w:sz w:val="24"/>
          <w:szCs w:val="24"/>
        </w:rPr>
        <w:t xml:space="preserve"> </w:t>
      </w:r>
      <w:r w:rsidRPr="00995D20">
        <w:rPr>
          <w:rFonts w:ascii="Cambria" w:hAnsi="Cambria"/>
          <w:sz w:val="24"/>
          <w:szCs w:val="24"/>
        </w:rPr>
        <w:t xml:space="preserve">cunoşteau foarte bine circumstanţele capitulării. </w:t>
      </w:r>
      <w:r w:rsidR="00B15029" w:rsidRPr="00995D20">
        <w:rPr>
          <w:rFonts w:ascii="Cambria" w:hAnsi="Cambria"/>
          <w:sz w:val="24"/>
          <w:szCs w:val="24"/>
        </w:rPr>
        <w:t>“</w:t>
      </w:r>
      <w:r w:rsidRPr="00995D20">
        <w:rPr>
          <w:rFonts w:ascii="Cambria" w:hAnsi="Cambria"/>
          <w:sz w:val="24"/>
          <w:szCs w:val="24"/>
        </w:rPr>
        <w:t>Vorbim despre un</w:t>
      </w:r>
      <w:r w:rsidR="00AE2FCC" w:rsidRPr="00995D20">
        <w:rPr>
          <w:rFonts w:ascii="Cambria" w:hAnsi="Cambria"/>
          <w:sz w:val="24"/>
          <w:szCs w:val="24"/>
        </w:rPr>
        <w:t xml:space="preserve"> </w:t>
      </w:r>
      <w:r w:rsidRPr="00995D20">
        <w:rPr>
          <w:rFonts w:ascii="Cambria" w:hAnsi="Cambria"/>
          <w:sz w:val="24"/>
          <w:szCs w:val="24"/>
        </w:rPr>
        <w:t>act umanitar</w:t>
      </w:r>
      <w:r w:rsidR="00B15029" w:rsidRPr="00995D20">
        <w:rPr>
          <w:rFonts w:ascii="Cambria" w:hAnsi="Cambria"/>
          <w:sz w:val="24"/>
          <w:szCs w:val="24"/>
        </w:rPr>
        <w:t>”</w:t>
      </w:r>
      <w:r w:rsidRPr="00995D20">
        <w:rPr>
          <w:rFonts w:ascii="Cambria" w:hAnsi="Cambria"/>
          <w:sz w:val="24"/>
          <w:szCs w:val="24"/>
        </w:rPr>
        <w:t xml:space="preserve">, a continuat Voronov. </w:t>
      </w:r>
      <w:r w:rsidR="00B15029" w:rsidRPr="00995D20">
        <w:rPr>
          <w:rFonts w:ascii="Cambria" w:hAnsi="Cambria"/>
          <w:sz w:val="24"/>
          <w:szCs w:val="24"/>
        </w:rPr>
        <w:t>“</w:t>
      </w:r>
      <w:r w:rsidRPr="00995D20">
        <w:rPr>
          <w:rFonts w:ascii="Cambria" w:hAnsi="Cambria"/>
          <w:sz w:val="24"/>
          <w:szCs w:val="24"/>
        </w:rPr>
        <w:t>Avem nevoie doar de câteva</w:t>
      </w:r>
      <w:r w:rsidR="00AE2FCC" w:rsidRPr="00995D20">
        <w:rPr>
          <w:rFonts w:ascii="Cambria" w:hAnsi="Cambria"/>
          <w:sz w:val="24"/>
          <w:szCs w:val="24"/>
        </w:rPr>
        <w:t xml:space="preserve"> </w:t>
      </w:r>
      <w:r w:rsidRPr="00995D20">
        <w:rPr>
          <w:rFonts w:ascii="Cambria" w:hAnsi="Cambria"/>
          <w:sz w:val="24"/>
          <w:szCs w:val="24"/>
        </w:rPr>
        <w:t>zile sau poate doar de câteva ore ca să distrugem restul trupelor</w:t>
      </w:r>
      <w:r w:rsidR="00AE2FCC" w:rsidRPr="00995D20">
        <w:rPr>
          <w:rFonts w:ascii="Cambria" w:hAnsi="Cambria"/>
          <w:sz w:val="24"/>
          <w:szCs w:val="24"/>
        </w:rPr>
        <w:t xml:space="preserve"> </w:t>
      </w:r>
      <w:r w:rsidRPr="00995D20">
        <w:rPr>
          <w:rFonts w:ascii="Cambria" w:hAnsi="Cambria"/>
          <w:sz w:val="24"/>
          <w:szCs w:val="24"/>
        </w:rPr>
        <w:t>dumneavoastră care mai luptă. Rezistenţa este inutilă. Nu va provoca decât moartea zadarnică a mii de soldaţi. Datoria dumneavoastră</w:t>
      </w:r>
      <w:r w:rsidR="00AE2FCC" w:rsidRPr="00995D20">
        <w:rPr>
          <w:rFonts w:ascii="Cambria" w:hAnsi="Cambria"/>
          <w:sz w:val="24"/>
          <w:szCs w:val="24"/>
        </w:rPr>
        <w:t xml:space="preserve"> </w:t>
      </w:r>
      <w:r w:rsidRPr="00995D20">
        <w:rPr>
          <w:rFonts w:ascii="Cambria" w:hAnsi="Cambria"/>
          <w:sz w:val="24"/>
          <w:szCs w:val="24"/>
        </w:rPr>
        <w:t>în calitate de comandant de armată este să le salvaţi viaţa şi trebuie</w:t>
      </w:r>
      <w:r w:rsidR="00AE2FCC" w:rsidRPr="00995D20">
        <w:rPr>
          <w:rFonts w:ascii="Cambria" w:hAnsi="Cambria"/>
          <w:sz w:val="24"/>
          <w:szCs w:val="24"/>
        </w:rPr>
        <w:t xml:space="preserve"> </w:t>
      </w:r>
      <w:r w:rsidRPr="00995D20">
        <w:rPr>
          <w:rFonts w:ascii="Cambria" w:hAnsi="Cambria"/>
          <w:sz w:val="24"/>
          <w:szCs w:val="24"/>
        </w:rPr>
        <w:t>să procedaţi astfel deoarece dumneavoastră</w:t>
      </w:r>
      <w:r w:rsidR="00802B3C" w:rsidRPr="00995D20">
        <w:rPr>
          <w:rFonts w:ascii="Cambria" w:hAnsi="Cambria"/>
          <w:sz w:val="24"/>
          <w:szCs w:val="24"/>
        </w:rPr>
        <w:t xml:space="preserve"> v-aţi </w:t>
      </w:r>
      <w:r w:rsidRPr="00995D20">
        <w:rPr>
          <w:rFonts w:ascii="Cambria" w:hAnsi="Cambria"/>
          <w:sz w:val="24"/>
          <w:szCs w:val="24"/>
        </w:rPr>
        <w:t>salvat viaţa</w:t>
      </w:r>
      <w:r w:rsidR="00AE2FCC" w:rsidRPr="00995D20">
        <w:rPr>
          <w:rFonts w:ascii="Cambria" w:hAnsi="Cambria"/>
          <w:sz w:val="24"/>
          <w:szCs w:val="24"/>
        </w:rPr>
        <w:t xml:space="preserve"> </w:t>
      </w:r>
      <w:r w:rsidRPr="00995D20">
        <w:rPr>
          <w:rFonts w:ascii="Cambria" w:hAnsi="Cambria"/>
          <w:sz w:val="24"/>
          <w:szCs w:val="24"/>
        </w:rPr>
        <w:t>predându</w:t>
      </w:r>
      <w:r w:rsidR="00802B3C" w:rsidRPr="00995D20">
        <w:rPr>
          <w:rFonts w:ascii="Cambria" w:hAnsi="Cambria"/>
          <w:sz w:val="24"/>
          <w:szCs w:val="24"/>
        </w:rPr>
        <w:t>-</w:t>
      </w:r>
      <w:r w:rsidRPr="00995D20">
        <w:rPr>
          <w:rFonts w:ascii="Cambria" w:hAnsi="Cambria"/>
          <w:sz w:val="24"/>
          <w:szCs w:val="24"/>
        </w:rPr>
        <w:t>vă.</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Paulus, care se jucase nervos cu pachetul de ţigări şi cu scrumiera puse pe masă pentru el, a evitat să răspundă, agăţându</w:t>
      </w:r>
      <w:r w:rsidR="00802B3C" w:rsidRPr="00995D20">
        <w:rPr>
          <w:rFonts w:ascii="Cambria" w:hAnsi="Cambria"/>
          <w:sz w:val="24"/>
          <w:szCs w:val="24"/>
        </w:rPr>
        <w:t xml:space="preserve">-se </w:t>
      </w:r>
      <w:r w:rsidRPr="00995D20">
        <w:rPr>
          <w:rFonts w:ascii="Cambria" w:hAnsi="Cambria"/>
          <w:sz w:val="24"/>
          <w:szCs w:val="24"/>
        </w:rPr>
        <w:t>de</w:t>
      </w:r>
      <w:r w:rsidR="00AE2FCC" w:rsidRPr="00995D20">
        <w:rPr>
          <w:rFonts w:ascii="Cambria" w:hAnsi="Cambria"/>
          <w:sz w:val="24"/>
          <w:szCs w:val="24"/>
        </w:rPr>
        <w:t xml:space="preserve"> </w:t>
      </w:r>
      <w:r w:rsidRPr="00995D20">
        <w:rPr>
          <w:rFonts w:ascii="Cambria" w:hAnsi="Cambria"/>
          <w:sz w:val="24"/>
          <w:szCs w:val="24"/>
        </w:rPr>
        <w:t xml:space="preserve">formulări. </w:t>
      </w:r>
      <w:r w:rsidR="00B15029" w:rsidRPr="00995D20">
        <w:rPr>
          <w:rFonts w:ascii="Cambria" w:hAnsi="Cambria"/>
          <w:sz w:val="24"/>
          <w:szCs w:val="24"/>
        </w:rPr>
        <w:t>“</w:t>
      </w:r>
      <w:r w:rsidRPr="00995D20">
        <w:rPr>
          <w:rFonts w:ascii="Cambria" w:hAnsi="Cambria"/>
          <w:sz w:val="24"/>
          <w:szCs w:val="24"/>
        </w:rPr>
        <w:t>Chiar dacă aş semna un astfel de ordin, ei nu</w:t>
      </w:r>
      <w:r w:rsidR="00802B3C" w:rsidRPr="00995D20">
        <w:rPr>
          <w:rFonts w:ascii="Cambria" w:hAnsi="Cambria"/>
          <w:sz w:val="24"/>
          <w:szCs w:val="24"/>
        </w:rPr>
        <w:t xml:space="preserve">-l </w:t>
      </w:r>
      <w:r w:rsidRPr="00995D20">
        <w:rPr>
          <w:rFonts w:ascii="Cambria" w:hAnsi="Cambria"/>
          <w:sz w:val="24"/>
          <w:szCs w:val="24"/>
        </w:rPr>
        <w:t>vor executa. Dacă eu</w:t>
      </w:r>
      <w:r w:rsidR="00802B3C" w:rsidRPr="00995D20">
        <w:rPr>
          <w:rFonts w:ascii="Cambria" w:hAnsi="Cambria"/>
          <w:sz w:val="24"/>
          <w:szCs w:val="24"/>
        </w:rPr>
        <w:t xml:space="preserve"> </w:t>
      </w:r>
      <w:r w:rsidR="007B7582" w:rsidRPr="00995D20">
        <w:rPr>
          <w:rFonts w:ascii="Cambria" w:hAnsi="Cambria"/>
          <w:sz w:val="24"/>
          <w:szCs w:val="24"/>
        </w:rPr>
        <w:t>m</w:t>
      </w:r>
      <w:r w:rsidR="00802B3C" w:rsidRPr="00995D20">
        <w:rPr>
          <w:rFonts w:ascii="Cambria" w:hAnsi="Cambria"/>
          <w:sz w:val="24"/>
          <w:szCs w:val="24"/>
        </w:rPr>
        <w:t xml:space="preserve">-am </w:t>
      </w:r>
      <w:r w:rsidRPr="00995D20">
        <w:rPr>
          <w:rFonts w:ascii="Cambria" w:hAnsi="Cambria"/>
          <w:sz w:val="24"/>
          <w:szCs w:val="24"/>
        </w:rPr>
        <w:t>predat, am încetat automat să mai fiu comandantul lor.</w:t>
      </w:r>
      <w:r w:rsidR="00B15029"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Dar cu câteva ore în urmă eraţi comandantul lor.</w:t>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De când trupele au fost împărţite în două grupuri</w:t>
      </w:r>
      <w:r w:rsidRPr="00995D20">
        <w:rPr>
          <w:rFonts w:ascii="Cambria" w:hAnsi="Cambria"/>
          <w:sz w:val="24"/>
          <w:szCs w:val="24"/>
        </w:rPr>
        <w:t>”</w:t>
      </w:r>
      <w:r w:rsidR="00D73F02" w:rsidRPr="00995D20">
        <w:rPr>
          <w:rFonts w:ascii="Cambria" w:hAnsi="Cambria"/>
          <w:sz w:val="24"/>
          <w:szCs w:val="24"/>
        </w:rPr>
        <w:t>, a insistat</w:t>
      </w:r>
      <w:r w:rsidR="00AE2FCC" w:rsidRPr="00995D20">
        <w:rPr>
          <w:rFonts w:ascii="Cambria" w:hAnsi="Cambria"/>
          <w:sz w:val="24"/>
          <w:szCs w:val="24"/>
        </w:rPr>
        <w:t xml:space="preserve"> </w:t>
      </w:r>
      <w:r w:rsidR="00D73F02" w:rsidRPr="00995D20">
        <w:rPr>
          <w:rFonts w:ascii="Cambria" w:hAnsi="Cambria"/>
          <w:sz w:val="24"/>
          <w:szCs w:val="24"/>
        </w:rPr>
        <w:t>Paulus, am fost, doar teoretic, comandantul celeilalte pungi</w:t>
      </w:r>
      <w:r w:rsidR="008C7BA8"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Ordinele veneau separat de la Cartierul General al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şi</w:t>
      </w:r>
      <w:r w:rsidR="00AE2FCC" w:rsidRPr="00995D20">
        <w:rPr>
          <w:rFonts w:ascii="Cambria" w:hAnsi="Cambria"/>
          <w:sz w:val="24"/>
          <w:szCs w:val="24"/>
        </w:rPr>
        <w:t xml:space="preserve"> </w:t>
      </w:r>
      <w:r w:rsidRPr="00995D20">
        <w:rPr>
          <w:rFonts w:ascii="Cambria" w:hAnsi="Cambria"/>
          <w:sz w:val="24"/>
          <w:szCs w:val="24"/>
        </w:rPr>
        <w:t xml:space="preserve">fiecare </w:t>
      </w:r>
      <w:r w:rsidRPr="00995D20">
        <w:rPr>
          <w:rFonts w:ascii="Cambria" w:hAnsi="Cambria"/>
          <w:sz w:val="24"/>
          <w:szCs w:val="24"/>
        </w:rPr>
        <w:lastRenderedPageBreak/>
        <w:t>grup era comandat de un alt general.</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Discuţia a continuat </w:t>
      </w:r>
      <w:r w:rsidR="00B15029" w:rsidRPr="00995D20">
        <w:rPr>
          <w:rFonts w:ascii="Cambria" w:hAnsi="Cambria"/>
          <w:sz w:val="24"/>
          <w:szCs w:val="24"/>
        </w:rPr>
        <w:t>“</w:t>
      </w:r>
      <w:r w:rsidRPr="00995D20">
        <w:rPr>
          <w:rFonts w:ascii="Cambria" w:hAnsi="Cambria"/>
          <w:sz w:val="24"/>
          <w:szCs w:val="24"/>
        </w:rPr>
        <w:t>să se învârtă în cerc</w:t>
      </w:r>
      <w:r w:rsidR="00B15029" w:rsidRPr="00995D20">
        <w:rPr>
          <w:rFonts w:ascii="Cambria" w:hAnsi="Cambria"/>
          <w:sz w:val="24"/>
          <w:szCs w:val="24"/>
        </w:rPr>
        <w:t>”</w:t>
      </w:r>
      <w:r w:rsidRPr="00995D20">
        <w:rPr>
          <w:rFonts w:ascii="Cambria" w:hAnsi="Cambria"/>
          <w:sz w:val="24"/>
          <w:szCs w:val="24"/>
        </w:rPr>
        <w:t>. Ticul nervos al lui</w:t>
      </w:r>
      <w:r w:rsidR="00AE2FCC" w:rsidRPr="00995D20">
        <w:rPr>
          <w:rFonts w:ascii="Cambria" w:hAnsi="Cambria"/>
          <w:sz w:val="24"/>
          <w:szCs w:val="24"/>
        </w:rPr>
        <w:t xml:space="preserve"> </w:t>
      </w:r>
      <w:r w:rsidR="00E03D1C" w:rsidRPr="00995D20">
        <w:rPr>
          <w:rFonts w:ascii="Cambria" w:hAnsi="Cambria"/>
          <w:sz w:val="24"/>
          <w:szCs w:val="24"/>
        </w:rPr>
        <w:t>Paulus</w:t>
      </w:r>
      <w:r w:rsidRPr="00995D20">
        <w:rPr>
          <w:rFonts w:ascii="Cambria" w:hAnsi="Cambria"/>
          <w:sz w:val="24"/>
          <w:szCs w:val="24"/>
        </w:rPr>
        <w:t xml:space="preserve"> devenise mai pronunţat, iar Voronov, la rândul lui, ştiind că</w:t>
      </w:r>
      <w:r w:rsidR="00AE2FCC" w:rsidRPr="00995D20">
        <w:rPr>
          <w:rFonts w:ascii="Cambria" w:hAnsi="Cambria"/>
          <w:sz w:val="24"/>
          <w:szCs w:val="24"/>
        </w:rPr>
        <w:t xml:space="preserve"> </w:t>
      </w:r>
      <w:r w:rsidRPr="00995D20">
        <w:rPr>
          <w:rFonts w:ascii="Cambria" w:hAnsi="Cambria"/>
          <w:sz w:val="24"/>
          <w:szCs w:val="24"/>
        </w:rPr>
        <w:t>Stalin aştepta la Kremlin să audă rezultatul, a început să dea semne</w:t>
      </w:r>
      <w:r w:rsidR="00AE2FCC" w:rsidRPr="00995D20">
        <w:rPr>
          <w:rFonts w:ascii="Cambria" w:hAnsi="Cambria"/>
          <w:sz w:val="24"/>
          <w:szCs w:val="24"/>
        </w:rPr>
        <w:t xml:space="preserve"> </w:t>
      </w:r>
      <w:r w:rsidRPr="00995D20">
        <w:rPr>
          <w:rFonts w:ascii="Cambria" w:hAnsi="Cambria"/>
          <w:sz w:val="24"/>
          <w:szCs w:val="24"/>
        </w:rPr>
        <w:t>de nerăbdare</w:t>
      </w:r>
      <w:r w:rsidR="007B7582" w:rsidRPr="00995D20">
        <w:rPr>
          <w:rFonts w:ascii="Cambria" w:hAnsi="Cambria"/>
          <w:sz w:val="24"/>
          <w:szCs w:val="24"/>
        </w:rPr>
        <w:t>.</w:t>
      </w:r>
      <w:r w:rsidRPr="00995D20">
        <w:rPr>
          <w:rFonts w:ascii="Cambria" w:hAnsi="Cambria"/>
          <w:sz w:val="24"/>
          <w:szCs w:val="24"/>
        </w:rPr>
        <w:t xml:space="preserve"> </w:t>
      </w:r>
      <w:r w:rsidR="007B7582" w:rsidRPr="00995D20">
        <w:rPr>
          <w:rFonts w:ascii="Cambria" w:hAnsi="Cambria"/>
          <w:sz w:val="24"/>
          <w:szCs w:val="24"/>
        </w:rPr>
        <w:t>Î</w:t>
      </w:r>
      <w:r w:rsidRPr="00995D20">
        <w:rPr>
          <w:rFonts w:ascii="Cambria" w:hAnsi="Cambria"/>
          <w:sz w:val="24"/>
          <w:szCs w:val="24"/>
        </w:rPr>
        <w:t>i tresărea buza de sus, după un accident de maşină în</w:t>
      </w:r>
      <w:r w:rsidR="00AE2FCC" w:rsidRPr="00995D20">
        <w:rPr>
          <w:rFonts w:ascii="Cambria" w:hAnsi="Cambria"/>
          <w:sz w:val="24"/>
          <w:szCs w:val="24"/>
        </w:rPr>
        <w:t xml:space="preserve"> </w:t>
      </w:r>
      <w:r w:rsidR="008C7BA8" w:rsidRPr="00995D20">
        <w:rPr>
          <w:rFonts w:ascii="Cambria" w:hAnsi="Cambria"/>
          <w:sz w:val="24"/>
          <w:szCs w:val="24"/>
        </w:rPr>
        <w:t>B</w:t>
      </w:r>
      <w:r w:rsidRPr="00995D20">
        <w:rPr>
          <w:rFonts w:ascii="Cambria" w:hAnsi="Cambria"/>
          <w:sz w:val="24"/>
          <w:szCs w:val="24"/>
        </w:rPr>
        <w:t>ielorusia. Paulus, în tactica sa de blocaj, a pretins că, dacă ar</w:t>
      </w:r>
      <w:r w:rsidR="00AE2FCC" w:rsidRPr="00995D20">
        <w:rPr>
          <w:rFonts w:ascii="Cambria" w:hAnsi="Cambria"/>
          <w:sz w:val="24"/>
          <w:szCs w:val="24"/>
        </w:rPr>
        <w:t xml:space="preserve"> </w:t>
      </w:r>
      <w:r w:rsidRPr="00995D20">
        <w:rPr>
          <w:rFonts w:ascii="Cambria" w:hAnsi="Cambria"/>
          <w:sz w:val="24"/>
          <w:szCs w:val="24"/>
        </w:rPr>
        <w:t>semna, documentul ar fi considerat un fals. Voronov i</w:t>
      </w:r>
      <w:r w:rsidR="00802B3C" w:rsidRPr="00995D20">
        <w:rPr>
          <w:rFonts w:ascii="Cambria" w:hAnsi="Cambria"/>
          <w:sz w:val="24"/>
          <w:szCs w:val="24"/>
        </w:rPr>
        <w:t xml:space="preserve">-a </w:t>
      </w:r>
      <w:r w:rsidRPr="00995D20">
        <w:rPr>
          <w:rFonts w:ascii="Cambria" w:hAnsi="Cambria"/>
          <w:sz w:val="24"/>
          <w:szCs w:val="24"/>
        </w:rPr>
        <w:t>spus că vor</w:t>
      </w:r>
      <w:r w:rsidR="00AE2FCC" w:rsidRPr="00995D20">
        <w:rPr>
          <w:rFonts w:ascii="Cambria" w:hAnsi="Cambria"/>
          <w:sz w:val="24"/>
          <w:szCs w:val="24"/>
        </w:rPr>
        <w:t xml:space="preserve"> </w:t>
      </w:r>
      <w:r w:rsidRPr="00995D20">
        <w:rPr>
          <w:rFonts w:ascii="Cambria" w:hAnsi="Cambria"/>
          <w:sz w:val="24"/>
          <w:szCs w:val="24"/>
        </w:rPr>
        <w:t>aduce unul din generalii lui pentru a fi martor şi apoi îl vor trimite</w:t>
      </w:r>
      <w:r w:rsidR="00AE2FCC" w:rsidRPr="00995D20">
        <w:rPr>
          <w:rFonts w:ascii="Cambria" w:hAnsi="Cambria"/>
          <w:sz w:val="24"/>
          <w:szCs w:val="24"/>
        </w:rPr>
        <w:t xml:space="preserve"> </w:t>
      </w:r>
      <w:r w:rsidRPr="00995D20">
        <w:rPr>
          <w:rFonts w:ascii="Cambria" w:hAnsi="Cambria"/>
          <w:sz w:val="24"/>
          <w:szCs w:val="24"/>
        </w:rPr>
        <w:t>în încercuirea din nord pentru a garanta autenticitatea documentului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Paulus însă, oricât de puerile păreau argumentele lui, nu a acceptat</w:t>
      </w:r>
      <w:r w:rsidR="00AE2FCC" w:rsidRPr="00995D20">
        <w:rPr>
          <w:rFonts w:ascii="Cambria" w:hAnsi="Cambria"/>
          <w:sz w:val="24"/>
          <w:szCs w:val="24"/>
        </w:rPr>
        <w:t xml:space="preserve"> </w:t>
      </w:r>
      <w:r w:rsidRPr="00995D20">
        <w:rPr>
          <w:rFonts w:ascii="Cambria" w:hAnsi="Cambria"/>
          <w:sz w:val="24"/>
          <w:szCs w:val="24"/>
        </w:rPr>
        <w:t>să semneze capitularea. Voronov şi</w:t>
      </w:r>
      <w:r w:rsidR="00802B3C" w:rsidRPr="00995D20">
        <w:rPr>
          <w:rFonts w:ascii="Cambria" w:hAnsi="Cambria"/>
          <w:sz w:val="24"/>
          <w:szCs w:val="24"/>
        </w:rPr>
        <w:t xml:space="preserve">-a </w:t>
      </w:r>
      <w:r w:rsidRPr="00995D20">
        <w:rPr>
          <w:rFonts w:ascii="Cambria" w:hAnsi="Cambria"/>
          <w:sz w:val="24"/>
          <w:szCs w:val="24"/>
        </w:rPr>
        <w:t>dat seama că orice altă tentativă de a</w:t>
      </w:r>
      <w:r w:rsidR="00802B3C" w:rsidRPr="00995D20">
        <w:rPr>
          <w:rFonts w:ascii="Cambria" w:hAnsi="Cambria"/>
          <w:sz w:val="24"/>
          <w:szCs w:val="24"/>
        </w:rPr>
        <w:t xml:space="preserve">-l </w:t>
      </w:r>
      <w:r w:rsidRPr="00995D20">
        <w:rPr>
          <w:rFonts w:ascii="Cambria" w:hAnsi="Cambria"/>
          <w:sz w:val="24"/>
          <w:szCs w:val="24"/>
        </w:rPr>
        <w:t>convinge era inutilă.</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Trebuie să vă informez, domnule feldmareşal</w:t>
      </w:r>
      <w:r w:rsidRPr="00995D20">
        <w:rPr>
          <w:rFonts w:ascii="Cambria" w:hAnsi="Cambria"/>
          <w:sz w:val="24"/>
          <w:szCs w:val="24"/>
        </w:rPr>
        <w:t>”</w:t>
      </w:r>
      <w:r w:rsidR="00D73F02" w:rsidRPr="00995D20">
        <w:rPr>
          <w:rFonts w:ascii="Cambria" w:hAnsi="Cambria"/>
          <w:sz w:val="24"/>
          <w:szCs w:val="24"/>
        </w:rPr>
        <w:t>, a tradus</w:t>
      </w:r>
      <w:r w:rsidR="00AE2FCC" w:rsidRPr="00995D20">
        <w:rPr>
          <w:rFonts w:ascii="Cambria" w:hAnsi="Cambria"/>
          <w:sz w:val="24"/>
          <w:szCs w:val="24"/>
        </w:rPr>
        <w:t xml:space="preserve"> </w:t>
      </w:r>
      <w:r w:rsidR="00D73F02" w:rsidRPr="00995D20">
        <w:rPr>
          <w:rFonts w:ascii="Cambria" w:hAnsi="Cambria"/>
          <w:sz w:val="24"/>
          <w:szCs w:val="24"/>
        </w:rPr>
        <w:t xml:space="preserve">Diatlenko, </w:t>
      </w:r>
      <w:r w:rsidRPr="00995D20">
        <w:rPr>
          <w:rFonts w:ascii="Cambria" w:hAnsi="Cambria"/>
          <w:sz w:val="24"/>
          <w:szCs w:val="24"/>
        </w:rPr>
        <w:t>“</w:t>
      </w:r>
      <w:r w:rsidR="00D73F02" w:rsidRPr="00995D20">
        <w:rPr>
          <w:rFonts w:ascii="Cambria" w:hAnsi="Cambria"/>
          <w:sz w:val="24"/>
          <w:szCs w:val="24"/>
        </w:rPr>
        <w:t>că prin refuzul de a salva viaţa subordonaţilor dumneavoastră vă asumaţi o grea răspundere faţă de poporul german şi faţă</w:t>
      </w:r>
      <w:r w:rsidR="00AE2FCC" w:rsidRPr="00995D20">
        <w:rPr>
          <w:rFonts w:ascii="Cambria" w:hAnsi="Cambria"/>
          <w:sz w:val="24"/>
          <w:szCs w:val="24"/>
        </w:rPr>
        <w:t xml:space="preserve"> </w:t>
      </w:r>
      <w:r w:rsidR="00D73F02" w:rsidRPr="00995D20">
        <w:rPr>
          <w:rFonts w:ascii="Cambria" w:hAnsi="Cambria"/>
          <w:sz w:val="24"/>
          <w:szCs w:val="24"/>
        </w:rPr>
        <w:t>de viitorul Germaniei.</w:t>
      </w:r>
      <w:r w:rsidRPr="00995D20">
        <w:rPr>
          <w:rFonts w:ascii="Cambria" w:hAnsi="Cambria"/>
          <w:sz w:val="24"/>
          <w:szCs w:val="24"/>
        </w:rPr>
        <w:t>”</w:t>
      </w:r>
      <w:r w:rsidR="00D73F02" w:rsidRPr="00995D20">
        <w:rPr>
          <w:rFonts w:ascii="Cambria" w:hAnsi="Cambria"/>
          <w:sz w:val="24"/>
          <w:szCs w:val="24"/>
        </w:rPr>
        <w:t xml:space="preserve"> Paulus se uita fix la perete, deprimat şi tăcut,</w:t>
      </w:r>
      <w:r w:rsidR="00AE2FCC" w:rsidRPr="00995D20">
        <w:rPr>
          <w:rFonts w:ascii="Cambria" w:hAnsi="Cambria"/>
          <w:sz w:val="24"/>
          <w:szCs w:val="24"/>
        </w:rPr>
        <w:t xml:space="preserve"> </w:t>
      </w:r>
      <w:r w:rsidR="00D73F02" w:rsidRPr="00995D20">
        <w:rPr>
          <w:rFonts w:ascii="Cambria" w:hAnsi="Cambria"/>
          <w:sz w:val="24"/>
          <w:szCs w:val="24"/>
        </w:rPr>
        <w:t xml:space="preserve">în această </w:t>
      </w:r>
      <w:r w:rsidRPr="00995D20">
        <w:rPr>
          <w:rFonts w:ascii="Cambria" w:hAnsi="Cambria"/>
          <w:sz w:val="24"/>
          <w:szCs w:val="24"/>
        </w:rPr>
        <w:t>“</w:t>
      </w:r>
      <w:r w:rsidR="00D73F02" w:rsidRPr="00995D20">
        <w:rPr>
          <w:rFonts w:ascii="Cambria" w:hAnsi="Cambria"/>
          <w:sz w:val="24"/>
          <w:szCs w:val="24"/>
        </w:rPr>
        <w:t>poză chinuită</w:t>
      </w:r>
      <w:r w:rsidRPr="00995D20">
        <w:rPr>
          <w:rFonts w:ascii="Cambria" w:hAnsi="Cambria"/>
          <w:sz w:val="24"/>
          <w:szCs w:val="24"/>
        </w:rPr>
        <w:t>”</w:t>
      </w:r>
      <w:r w:rsidR="00D73F02" w:rsidRPr="00995D20">
        <w:rPr>
          <w:rFonts w:ascii="Cambria" w:hAnsi="Cambria"/>
          <w:sz w:val="24"/>
          <w:szCs w:val="24"/>
        </w:rPr>
        <w:t>, ticul de pe chipul lui era singurul indiciu</w:t>
      </w:r>
      <w:r w:rsidR="00AE2FCC" w:rsidRPr="00995D20">
        <w:rPr>
          <w:rFonts w:ascii="Cambria" w:hAnsi="Cambria"/>
          <w:sz w:val="24"/>
          <w:szCs w:val="24"/>
        </w:rPr>
        <w:t xml:space="preserve"> </w:t>
      </w:r>
      <w:r w:rsidR="00D73F02" w:rsidRPr="00995D20">
        <w:rPr>
          <w:rFonts w:ascii="Cambria" w:hAnsi="Cambria"/>
          <w:sz w:val="24"/>
          <w:szCs w:val="24"/>
        </w:rPr>
        <w:t>al gândurilor sale.</w:t>
      </w:r>
    </w:p>
    <w:p w:rsidR="00802B3C" w:rsidRPr="00995D20" w:rsidRDefault="00D73F02" w:rsidP="00995D20">
      <w:pPr>
        <w:rPr>
          <w:rFonts w:ascii="Cambria" w:hAnsi="Cambria"/>
          <w:sz w:val="24"/>
          <w:szCs w:val="24"/>
        </w:rPr>
      </w:pPr>
      <w:r w:rsidRPr="00995D20">
        <w:rPr>
          <w:rFonts w:ascii="Cambria" w:hAnsi="Cambria"/>
          <w:sz w:val="24"/>
          <w:szCs w:val="24"/>
        </w:rPr>
        <w:t>Voronov a pus capăt întrevederii întrebându</w:t>
      </w:r>
      <w:r w:rsidR="00802B3C" w:rsidRPr="00995D20">
        <w:rPr>
          <w:rFonts w:ascii="Cambria" w:hAnsi="Cambria"/>
          <w:sz w:val="24"/>
          <w:szCs w:val="24"/>
        </w:rPr>
        <w:t xml:space="preserve">-l </w:t>
      </w:r>
      <w:r w:rsidRPr="00995D20">
        <w:rPr>
          <w:rFonts w:ascii="Cambria" w:hAnsi="Cambria"/>
          <w:sz w:val="24"/>
          <w:szCs w:val="24"/>
        </w:rPr>
        <w:t>pe Paulus dacă era</w:t>
      </w:r>
      <w:r w:rsidR="00AE2FCC" w:rsidRPr="00995D20">
        <w:rPr>
          <w:rFonts w:ascii="Cambria" w:hAnsi="Cambria"/>
          <w:sz w:val="24"/>
          <w:szCs w:val="24"/>
        </w:rPr>
        <w:t xml:space="preserve"> </w:t>
      </w:r>
      <w:r w:rsidRPr="00995D20">
        <w:rPr>
          <w:rFonts w:ascii="Cambria" w:hAnsi="Cambria"/>
          <w:sz w:val="24"/>
          <w:szCs w:val="24"/>
        </w:rPr>
        <w:t xml:space="preserve">mulţumit de locuinţă şi dacă avea nevoie de un regim alimentar special din cauza bolii sale. </w:t>
      </w:r>
      <w:r w:rsidR="00B15029" w:rsidRPr="00995D20">
        <w:rPr>
          <w:rFonts w:ascii="Cambria" w:hAnsi="Cambria"/>
          <w:sz w:val="24"/>
          <w:szCs w:val="24"/>
        </w:rPr>
        <w:t>“</w:t>
      </w:r>
      <w:r w:rsidRPr="00995D20">
        <w:rPr>
          <w:rFonts w:ascii="Cambria" w:hAnsi="Cambria"/>
          <w:sz w:val="24"/>
          <w:szCs w:val="24"/>
        </w:rPr>
        <w:t>Singurul lucru pe care</w:t>
      </w:r>
      <w:r w:rsidR="00802B3C" w:rsidRPr="00995D20">
        <w:rPr>
          <w:rFonts w:ascii="Cambria" w:hAnsi="Cambria"/>
          <w:sz w:val="24"/>
          <w:szCs w:val="24"/>
        </w:rPr>
        <w:t xml:space="preserve"> l-</w:t>
      </w:r>
      <w:r w:rsidRPr="00995D20">
        <w:rPr>
          <w:rFonts w:ascii="Cambria" w:hAnsi="Cambria"/>
          <w:sz w:val="24"/>
          <w:szCs w:val="24"/>
        </w:rPr>
        <w:t>aş cere</w:t>
      </w:r>
      <w:r w:rsidR="00B15029" w:rsidRPr="00995D20">
        <w:rPr>
          <w:rFonts w:ascii="Cambria" w:hAnsi="Cambria"/>
          <w:sz w:val="24"/>
          <w:szCs w:val="24"/>
        </w:rPr>
        <w:t>”</w:t>
      </w:r>
      <w:r w:rsidRPr="00995D20">
        <w:rPr>
          <w:rFonts w:ascii="Cambria" w:hAnsi="Cambria"/>
          <w:sz w:val="24"/>
          <w:szCs w:val="24"/>
        </w:rPr>
        <w:t xml:space="preserve">, a replicat Paulus, </w:t>
      </w:r>
      <w:r w:rsidR="00B15029" w:rsidRPr="00995D20">
        <w:rPr>
          <w:rFonts w:ascii="Cambria" w:hAnsi="Cambria"/>
          <w:sz w:val="24"/>
          <w:szCs w:val="24"/>
        </w:rPr>
        <w:t>“</w:t>
      </w:r>
      <w:r w:rsidRPr="00995D20">
        <w:rPr>
          <w:rFonts w:ascii="Cambria" w:hAnsi="Cambria"/>
          <w:sz w:val="24"/>
          <w:szCs w:val="24"/>
        </w:rPr>
        <w:t>este să hrăniţi numeroşii prizonieri de război şi să le</w:t>
      </w:r>
      <w:r w:rsidR="00AE2FCC" w:rsidRPr="00995D20">
        <w:rPr>
          <w:rFonts w:ascii="Cambria" w:hAnsi="Cambria"/>
          <w:sz w:val="24"/>
          <w:szCs w:val="24"/>
        </w:rPr>
        <w:t xml:space="preserve"> </w:t>
      </w:r>
      <w:r w:rsidRPr="00995D20">
        <w:rPr>
          <w:rFonts w:ascii="Cambria" w:hAnsi="Cambria"/>
          <w:sz w:val="24"/>
          <w:szCs w:val="24"/>
        </w:rPr>
        <w:t>acordaţi îngrijire medicală.</w:t>
      </w:r>
      <w:r w:rsidR="00B15029" w:rsidRPr="00995D20">
        <w:rPr>
          <w:rFonts w:ascii="Cambria" w:hAnsi="Cambria"/>
          <w:sz w:val="24"/>
          <w:szCs w:val="24"/>
        </w:rPr>
        <w:t>”</w:t>
      </w:r>
      <w:r w:rsidRPr="00995D20">
        <w:rPr>
          <w:rFonts w:ascii="Cambria" w:hAnsi="Cambria"/>
          <w:sz w:val="24"/>
          <w:szCs w:val="24"/>
        </w:rPr>
        <w:t xml:space="preserve"> Voronov i</w:t>
      </w:r>
      <w:r w:rsidR="00802B3C" w:rsidRPr="00995D20">
        <w:rPr>
          <w:rFonts w:ascii="Cambria" w:hAnsi="Cambria"/>
          <w:sz w:val="24"/>
          <w:szCs w:val="24"/>
        </w:rPr>
        <w:t xml:space="preserve">-a </w:t>
      </w:r>
      <w:r w:rsidRPr="00995D20">
        <w:rPr>
          <w:rFonts w:ascii="Cambria" w:hAnsi="Cambria"/>
          <w:sz w:val="24"/>
          <w:szCs w:val="24"/>
        </w:rPr>
        <w:t xml:space="preserve">explicat că </w:t>
      </w:r>
      <w:r w:rsidR="00B15029" w:rsidRPr="00995D20">
        <w:rPr>
          <w:rFonts w:ascii="Cambria" w:hAnsi="Cambria"/>
          <w:sz w:val="24"/>
          <w:szCs w:val="24"/>
        </w:rPr>
        <w:t>“</w:t>
      </w:r>
      <w:r w:rsidRPr="00995D20">
        <w:rPr>
          <w:rFonts w:ascii="Cambria" w:hAnsi="Cambria"/>
          <w:sz w:val="24"/>
          <w:szCs w:val="24"/>
        </w:rPr>
        <w:t>ţinând seama</w:t>
      </w:r>
      <w:r w:rsidR="00AE2FCC" w:rsidRPr="00995D20">
        <w:rPr>
          <w:rFonts w:ascii="Cambria" w:hAnsi="Cambria"/>
          <w:sz w:val="24"/>
          <w:szCs w:val="24"/>
        </w:rPr>
        <w:t xml:space="preserve"> </w:t>
      </w:r>
      <w:r w:rsidRPr="00995D20">
        <w:rPr>
          <w:rFonts w:ascii="Cambria" w:hAnsi="Cambria"/>
          <w:sz w:val="24"/>
          <w:szCs w:val="24"/>
        </w:rPr>
        <w:t>de situaţia de pe front, era dificil să primeşti şi să faci faţă unei mase</w:t>
      </w:r>
      <w:r w:rsidR="00AE2FCC" w:rsidRPr="00995D20">
        <w:rPr>
          <w:rFonts w:ascii="Cambria" w:hAnsi="Cambria"/>
          <w:sz w:val="24"/>
          <w:szCs w:val="24"/>
        </w:rPr>
        <w:t xml:space="preserve"> </w:t>
      </w:r>
      <w:r w:rsidRPr="00995D20">
        <w:rPr>
          <w:rFonts w:ascii="Cambria" w:hAnsi="Cambria"/>
          <w:sz w:val="24"/>
          <w:szCs w:val="24"/>
        </w:rPr>
        <w:t>atât de mari de prizonieri</w:t>
      </w:r>
      <w:r w:rsidR="00B15029" w:rsidRPr="00995D20">
        <w:rPr>
          <w:rFonts w:ascii="Cambria" w:hAnsi="Cambria"/>
          <w:sz w:val="24"/>
          <w:szCs w:val="24"/>
        </w:rPr>
        <w:t>”</w:t>
      </w:r>
      <w:r w:rsidRPr="00995D20">
        <w:rPr>
          <w:rFonts w:ascii="Cambria" w:hAnsi="Cambria"/>
          <w:sz w:val="24"/>
          <w:szCs w:val="24"/>
        </w:rPr>
        <w:t>, dar că vor face tot ceea ce vor putea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Paulus i</w:t>
      </w:r>
      <w:r w:rsidR="00802B3C" w:rsidRPr="00995D20">
        <w:rPr>
          <w:rFonts w:ascii="Cambria" w:hAnsi="Cambria"/>
          <w:sz w:val="24"/>
          <w:szCs w:val="24"/>
        </w:rPr>
        <w:t xml:space="preserve">-a </w:t>
      </w:r>
      <w:r w:rsidRPr="00995D20">
        <w:rPr>
          <w:rFonts w:ascii="Cambria" w:hAnsi="Cambria"/>
          <w:sz w:val="24"/>
          <w:szCs w:val="24"/>
        </w:rPr>
        <w:t>mulţumit,</w:t>
      </w:r>
      <w:r w:rsidR="00802B3C" w:rsidRPr="00995D20">
        <w:rPr>
          <w:rFonts w:ascii="Cambria" w:hAnsi="Cambria"/>
          <w:sz w:val="24"/>
          <w:szCs w:val="24"/>
        </w:rPr>
        <w:t xml:space="preserve"> s-a </w:t>
      </w:r>
      <w:r w:rsidRPr="00995D20">
        <w:rPr>
          <w:rFonts w:ascii="Cambria" w:hAnsi="Cambria"/>
          <w:sz w:val="24"/>
          <w:szCs w:val="24"/>
        </w:rPr>
        <w:t>ridicat în picioare şi</w:t>
      </w:r>
      <w:r w:rsidR="00802B3C" w:rsidRPr="00995D20">
        <w:rPr>
          <w:rFonts w:ascii="Cambria" w:hAnsi="Cambria"/>
          <w:sz w:val="24"/>
          <w:szCs w:val="24"/>
        </w:rPr>
        <w:t xml:space="preserve"> s-a </w:t>
      </w:r>
      <w:r w:rsidRPr="00995D20">
        <w:rPr>
          <w:rFonts w:ascii="Cambria" w:hAnsi="Cambria"/>
          <w:sz w:val="24"/>
          <w:szCs w:val="24"/>
        </w:rPr>
        <w:t>înclinat.</w:t>
      </w:r>
    </w:p>
    <w:p w:rsidR="00802B3C" w:rsidRPr="00995D20" w:rsidRDefault="00D73F02" w:rsidP="00995D20">
      <w:pPr>
        <w:rPr>
          <w:rFonts w:ascii="Cambria" w:hAnsi="Cambria"/>
          <w:sz w:val="24"/>
          <w:szCs w:val="24"/>
        </w:rPr>
      </w:pPr>
      <w:r w:rsidRPr="00995D20">
        <w:rPr>
          <w:rFonts w:ascii="Cambria" w:hAnsi="Cambria"/>
          <w:sz w:val="24"/>
          <w:szCs w:val="24"/>
        </w:rPr>
        <w:t>Hitler a aflat vestea la bine păzitul Bârlog al Lupului, ascuns</w:t>
      </w:r>
      <w:r w:rsidR="00AE2FCC" w:rsidRPr="00995D20">
        <w:rPr>
          <w:rFonts w:ascii="Cambria" w:hAnsi="Cambria"/>
          <w:sz w:val="24"/>
          <w:szCs w:val="24"/>
        </w:rPr>
        <w:t xml:space="preserve"> </w:t>
      </w:r>
      <w:r w:rsidRPr="00995D20">
        <w:rPr>
          <w:rFonts w:ascii="Cambria" w:hAnsi="Cambria"/>
          <w:sz w:val="24"/>
          <w:szCs w:val="24"/>
        </w:rPr>
        <w:t>adânc în codrii Prusiei Orientale, un loc descris cândva de generalul</w:t>
      </w:r>
      <w:r w:rsidR="00AE2FCC" w:rsidRPr="00995D20">
        <w:rPr>
          <w:rFonts w:ascii="Cambria" w:hAnsi="Cambria"/>
          <w:sz w:val="24"/>
          <w:szCs w:val="24"/>
        </w:rPr>
        <w:t xml:space="preserve"> </w:t>
      </w:r>
      <w:r w:rsidRPr="00995D20">
        <w:rPr>
          <w:rFonts w:ascii="Cambria" w:hAnsi="Cambria"/>
          <w:sz w:val="24"/>
          <w:szCs w:val="24"/>
        </w:rPr>
        <w:t>Jodl ca un hibrid între o mănăstire şi un lagăr de concentrare. De</w:t>
      </w:r>
      <w:r w:rsidR="00AE2FCC" w:rsidRPr="00995D20">
        <w:rPr>
          <w:rFonts w:ascii="Cambria" w:hAnsi="Cambria"/>
          <w:sz w:val="24"/>
          <w:szCs w:val="24"/>
        </w:rPr>
        <w:t xml:space="preserve"> </w:t>
      </w:r>
      <w:r w:rsidRPr="00995D20">
        <w:rPr>
          <w:rFonts w:ascii="Cambria" w:hAnsi="Cambria"/>
          <w:sz w:val="24"/>
          <w:szCs w:val="24"/>
        </w:rPr>
        <w:t>data aceasta, nu a lovit cu pumnul în masă, ci</w:t>
      </w:r>
      <w:r w:rsidR="00802B3C" w:rsidRPr="00995D20">
        <w:rPr>
          <w:rFonts w:ascii="Cambria" w:hAnsi="Cambria"/>
          <w:sz w:val="24"/>
          <w:szCs w:val="24"/>
        </w:rPr>
        <w:t xml:space="preserve"> s-a </w:t>
      </w:r>
      <w:r w:rsidRPr="00995D20">
        <w:rPr>
          <w:rFonts w:ascii="Cambria" w:hAnsi="Cambria"/>
          <w:sz w:val="24"/>
          <w:szCs w:val="24"/>
        </w:rPr>
        <w:t>uitat fix la supa din</w:t>
      </w:r>
      <w:r w:rsidR="00AE2FCC" w:rsidRPr="00995D20">
        <w:rPr>
          <w:rFonts w:ascii="Cambria" w:hAnsi="Cambria"/>
          <w:sz w:val="24"/>
          <w:szCs w:val="24"/>
        </w:rPr>
        <w:t xml:space="preserve"> </w:t>
      </w:r>
      <w:r w:rsidRPr="00995D20">
        <w:rPr>
          <w:rFonts w:ascii="Cambria" w:hAnsi="Cambria"/>
          <w:sz w:val="24"/>
          <w:szCs w:val="24"/>
        </w:rPr>
        <w:t>faţa sa, fără să scoată o vorbă.</w:t>
      </w:r>
    </w:p>
    <w:p w:rsidR="00802B3C" w:rsidRPr="00995D20" w:rsidRDefault="00D73F02" w:rsidP="00995D20">
      <w:pPr>
        <w:rPr>
          <w:rFonts w:ascii="Cambria" w:hAnsi="Cambria"/>
          <w:sz w:val="24"/>
          <w:szCs w:val="24"/>
        </w:rPr>
      </w:pPr>
      <w:r w:rsidRPr="00995D20">
        <w:rPr>
          <w:rFonts w:ascii="Cambria" w:hAnsi="Cambria"/>
          <w:sz w:val="24"/>
          <w:szCs w:val="24"/>
        </w:rPr>
        <w:t>Glasul şi furia i</w:t>
      </w:r>
      <w:r w:rsidR="00802B3C" w:rsidRPr="00995D20">
        <w:rPr>
          <w:rFonts w:ascii="Cambria" w:hAnsi="Cambria"/>
          <w:sz w:val="24"/>
          <w:szCs w:val="24"/>
        </w:rPr>
        <w:t xml:space="preserve">-au </w:t>
      </w:r>
      <w:r w:rsidRPr="00995D20">
        <w:rPr>
          <w:rFonts w:ascii="Cambria" w:hAnsi="Cambria"/>
          <w:sz w:val="24"/>
          <w:szCs w:val="24"/>
        </w:rPr>
        <w:t>revenit a doua zi. Feldmareşalul Keitel şi generalii Jeschonnek, Jodl şi Zeitzler au fost convocaţi la şedinţa operativă</w:t>
      </w:r>
      <w:r w:rsidR="008C7BA8" w:rsidRPr="00995D20">
        <w:rPr>
          <w:rFonts w:ascii="Cambria" w:hAnsi="Cambria"/>
          <w:sz w:val="24"/>
          <w:szCs w:val="24"/>
        </w:rPr>
        <w:t xml:space="preserve"> </w:t>
      </w:r>
      <w:r w:rsidRPr="00995D20">
        <w:rPr>
          <w:rFonts w:ascii="Cambria" w:hAnsi="Cambria"/>
          <w:sz w:val="24"/>
          <w:szCs w:val="24"/>
        </w:rPr>
        <w:t xml:space="preserve">a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de la mijlocul zilei.</w:t>
      </w:r>
      <w:r w:rsidR="006B022B" w:rsidRPr="00995D20">
        <w:rPr>
          <w:rFonts w:ascii="Cambria" w:hAnsi="Cambria"/>
          <w:sz w:val="24"/>
          <w:szCs w:val="24"/>
        </w:rPr>
        <w:t xml:space="preserve"> ”</w:t>
      </w:r>
      <w:r w:rsidRPr="00995D20">
        <w:rPr>
          <w:rFonts w:ascii="Cambria" w:hAnsi="Cambria"/>
          <w:sz w:val="24"/>
          <w:szCs w:val="24"/>
        </w:rPr>
        <w:t xml:space="preserve">Au capitulat acolo formal </w:t>
      </w:r>
      <w:r w:rsidR="002B449E" w:rsidRPr="00995D20">
        <w:rPr>
          <w:rFonts w:ascii="Cambria" w:hAnsi="Cambria"/>
          <w:sz w:val="24"/>
          <w:szCs w:val="24"/>
        </w:rPr>
        <w:t>şi</w:t>
      </w:r>
      <w:r w:rsidR="00AE2FCC" w:rsidRPr="00995D20">
        <w:rPr>
          <w:rFonts w:ascii="Cambria" w:hAnsi="Cambria"/>
          <w:sz w:val="24"/>
          <w:szCs w:val="24"/>
        </w:rPr>
        <w:t xml:space="preserve"> </w:t>
      </w:r>
      <w:r w:rsidRPr="00995D20">
        <w:rPr>
          <w:rFonts w:ascii="Cambria" w:hAnsi="Cambria"/>
          <w:sz w:val="24"/>
          <w:szCs w:val="24"/>
        </w:rPr>
        <w:t>total</w:t>
      </w:r>
      <w:r w:rsidR="00B15029" w:rsidRPr="00995D20">
        <w:rPr>
          <w:rFonts w:ascii="Cambria" w:hAnsi="Cambria"/>
          <w:sz w:val="24"/>
          <w:szCs w:val="24"/>
        </w:rPr>
        <w:t>”</w:t>
      </w:r>
      <w:r w:rsidRPr="00995D20">
        <w:rPr>
          <w:rFonts w:ascii="Cambria" w:hAnsi="Cambria"/>
          <w:sz w:val="24"/>
          <w:szCs w:val="24"/>
        </w:rPr>
        <w:t>, a spus Hitler cu furie de parcă nu</w:t>
      </w:r>
      <w:r w:rsidR="00802B3C" w:rsidRPr="00995D20">
        <w:rPr>
          <w:rFonts w:ascii="Cambria" w:hAnsi="Cambria"/>
          <w:sz w:val="24"/>
          <w:szCs w:val="24"/>
        </w:rPr>
        <w:t xml:space="preserve">-i </w:t>
      </w:r>
      <w:r w:rsidRPr="00995D20">
        <w:rPr>
          <w:rFonts w:ascii="Cambria" w:hAnsi="Cambria"/>
          <w:sz w:val="24"/>
          <w:szCs w:val="24"/>
        </w:rPr>
        <w:t xml:space="preserve">venea să creadă. </w:t>
      </w:r>
      <w:r w:rsidR="00B15029" w:rsidRPr="00995D20">
        <w:rPr>
          <w:rFonts w:ascii="Cambria" w:hAnsi="Cambria"/>
          <w:sz w:val="24"/>
          <w:szCs w:val="24"/>
        </w:rPr>
        <w:t>“</w:t>
      </w:r>
      <w:r w:rsidRPr="00995D20">
        <w:rPr>
          <w:rFonts w:ascii="Cambria" w:hAnsi="Cambria"/>
          <w:sz w:val="24"/>
          <w:szCs w:val="24"/>
        </w:rPr>
        <w:t>Altfel</w:t>
      </w:r>
      <w:r w:rsidR="00AE2FCC" w:rsidRPr="00995D20">
        <w:rPr>
          <w:rFonts w:ascii="Cambria" w:hAnsi="Cambria"/>
          <w:sz w:val="24"/>
          <w:szCs w:val="24"/>
        </w:rPr>
        <w:t xml:space="preserve"> </w:t>
      </w:r>
      <w:r w:rsidRPr="00995D20">
        <w:rPr>
          <w:rFonts w:ascii="Cambria" w:hAnsi="Cambria"/>
          <w:sz w:val="24"/>
          <w:szCs w:val="24"/>
        </w:rPr>
        <w:t>ar fi strâns rândurile, ar fi format o apărare circulară şi</w:t>
      </w:r>
      <w:r w:rsidR="00802B3C" w:rsidRPr="00995D20">
        <w:rPr>
          <w:rFonts w:ascii="Cambria" w:hAnsi="Cambria"/>
          <w:sz w:val="24"/>
          <w:szCs w:val="24"/>
        </w:rPr>
        <w:t xml:space="preserve"> s-ar </w:t>
      </w:r>
      <w:r w:rsidRPr="00995D20">
        <w:rPr>
          <w:rFonts w:ascii="Cambria" w:hAnsi="Cambria"/>
          <w:sz w:val="24"/>
          <w:szCs w:val="24"/>
        </w:rPr>
        <w:t>fi</w:t>
      </w:r>
      <w:r w:rsidR="00AE2FCC" w:rsidRPr="00995D20">
        <w:rPr>
          <w:rFonts w:ascii="Cambria" w:hAnsi="Cambria"/>
          <w:sz w:val="24"/>
          <w:szCs w:val="24"/>
        </w:rPr>
        <w:t xml:space="preserve"> </w:t>
      </w:r>
      <w:r w:rsidRPr="00995D20">
        <w:rPr>
          <w:rFonts w:ascii="Cambria" w:hAnsi="Cambria"/>
          <w:sz w:val="24"/>
          <w:szCs w:val="24"/>
        </w:rPr>
        <w:t>împuşcat cu ultimul glonţ. Dacă o femeie are mândria de a pleca, de</w:t>
      </w:r>
      <w:r w:rsidR="00AE2FCC" w:rsidRPr="00995D20">
        <w:rPr>
          <w:rFonts w:ascii="Cambria" w:hAnsi="Cambria"/>
          <w:sz w:val="24"/>
          <w:szCs w:val="24"/>
        </w:rPr>
        <w:t xml:space="preserve"> </w:t>
      </w:r>
      <w:r w:rsidRPr="00995D20">
        <w:rPr>
          <w:rFonts w:ascii="Cambria" w:hAnsi="Cambria"/>
          <w:sz w:val="24"/>
          <w:szCs w:val="24"/>
        </w:rPr>
        <w:t>a se închide în ea însăşi şi de a se împuşca doar pentru că a auzit</w:t>
      </w:r>
      <w:r w:rsidR="00AE2FCC" w:rsidRPr="00995D20">
        <w:rPr>
          <w:rFonts w:ascii="Cambria" w:hAnsi="Cambria"/>
          <w:sz w:val="24"/>
          <w:szCs w:val="24"/>
        </w:rPr>
        <w:t xml:space="preserve"> </w:t>
      </w:r>
      <w:r w:rsidRPr="00995D20">
        <w:rPr>
          <w:rFonts w:ascii="Cambria" w:hAnsi="Cambria"/>
          <w:sz w:val="24"/>
          <w:szCs w:val="24"/>
        </w:rPr>
        <w:t>câteva remarci insultătoare, nu pot avea nici un respect pentru un</w:t>
      </w:r>
      <w:r w:rsidR="00AE2FCC" w:rsidRPr="00995D20">
        <w:rPr>
          <w:rFonts w:ascii="Cambria" w:hAnsi="Cambria"/>
          <w:sz w:val="24"/>
          <w:szCs w:val="24"/>
        </w:rPr>
        <w:t xml:space="preserve"> </w:t>
      </w:r>
      <w:r w:rsidRPr="00995D20">
        <w:rPr>
          <w:rFonts w:ascii="Cambria" w:hAnsi="Cambria"/>
          <w:sz w:val="24"/>
          <w:szCs w:val="24"/>
        </w:rPr>
        <w:t>soldat căruia îi este frică şi preferă să meargă în captivitate.</w:t>
      </w:r>
      <w:r w:rsidR="00B15029"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Nici eu nu pot înţelege</w:t>
      </w:r>
      <w:r w:rsidRPr="00995D20">
        <w:rPr>
          <w:rFonts w:ascii="Cambria" w:hAnsi="Cambria"/>
          <w:sz w:val="24"/>
          <w:szCs w:val="24"/>
        </w:rPr>
        <w:t>”</w:t>
      </w:r>
      <w:r w:rsidR="00D73F02" w:rsidRPr="00995D20">
        <w:rPr>
          <w:rFonts w:ascii="Cambria" w:hAnsi="Cambria"/>
          <w:sz w:val="24"/>
          <w:szCs w:val="24"/>
        </w:rPr>
        <w:t>, a replicat Zeitzler, ale cărui cuvinte</w:t>
      </w:r>
      <w:r w:rsidR="00AE2FCC" w:rsidRPr="00995D20">
        <w:rPr>
          <w:rFonts w:ascii="Cambria" w:hAnsi="Cambria"/>
          <w:sz w:val="24"/>
          <w:szCs w:val="24"/>
        </w:rPr>
        <w:t xml:space="preserve"> </w:t>
      </w:r>
      <w:r w:rsidR="00D73F02" w:rsidRPr="00995D20">
        <w:rPr>
          <w:rFonts w:ascii="Cambria" w:hAnsi="Cambria"/>
          <w:sz w:val="24"/>
          <w:szCs w:val="24"/>
        </w:rPr>
        <w:t>puneau sub semnul îndoielii asigurările date de el lui Manstein şi</w:t>
      </w:r>
      <w:r w:rsidR="00AE2FCC" w:rsidRPr="00995D20">
        <w:rPr>
          <w:rFonts w:ascii="Cambria" w:hAnsi="Cambria"/>
          <w:sz w:val="24"/>
          <w:szCs w:val="24"/>
        </w:rPr>
        <w:t xml:space="preserve"> </w:t>
      </w:r>
      <w:r w:rsidR="00D73F02" w:rsidRPr="00995D20">
        <w:rPr>
          <w:rFonts w:ascii="Cambria" w:hAnsi="Cambria"/>
          <w:sz w:val="24"/>
          <w:szCs w:val="24"/>
        </w:rPr>
        <w:t>altora că făcuse tot posibilul</w:t>
      </w:r>
      <w:r w:rsidR="00802B3C" w:rsidRPr="00995D20">
        <w:rPr>
          <w:rFonts w:ascii="Cambria" w:hAnsi="Cambria"/>
          <w:sz w:val="24"/>
          <w:szCs w:val="24"/>
        </w:rPr>
        <w:t xml:space="preserve"> să-l </w:t>
      </w:r>
      <w:r w:rsidR="00D73F02" w:rsidRPr="00995D20">
        <w:rPr>
          <w:rFonts w:ascii="Cambria" w:hAnsi="Cambria"/>
          <w:sz w:val="24"/>
          <w:szCs w:val="24"/>
        </w:rPr>
        <w:t xml:space="preserve">convingă pe </w:t>
      </w:r>
      <w:r w:rsidR="003A6AC7" w:rsidRPr="00995D20">
        <w:rPr>
          <w:rFonts w:ascii="Cambria" w:hAnsi="Cambria"/>
          <w:sz w:val="24"/>
          <w:szCs w:val="24"/>
        </w:rPr>
        <w:t>Führer</w:t>
      </w:r>
      <w:r w:rsidR="00D73F02" w:rsidRPr="00995D20">
        <w:rPr>
          <w:rFonts w:ascii="Cambria" w:hAnsi="Cambria"/>
          <w:sz w:val="24"/>
          <w:szCs w:val="24"/>
        </w:rPr>
        <w:t xml:space="preserve"> de adevărata</w:t>
      </w:r>
      <w:r w:rsidR="00AE2FCC" w:rsidRPr="00995D20">
        <w:rPr>
          <w:rFonts w:ascii="Cambria" w:hAnsi="Cambria"/>
          <w:sz w:val="24"/>
          <w:szCs w:val="24"/>
        </w:rPr>
        <w:t xml:space="preserve"> </w:t>
      </w:r>
      <w:r w:rsidR="00D73F02" w:rsidRPr="00995D20">
        <w:rPr>
          <w:rFonts w:ascii="Cambria" w:hAnsi="Cambria"/>
          <w:sz w:val="24"/>
          <w:szCs w:val="24"/>
        </w:rPr>
        <w:t xml:space="preserve">situaţie a Armatei 6. </w:t>
      </w:r>
      <w:r w:rsidRPr="00995D20">
        <w:rPr>
          <w:rFonts w:ascii="Cambria" w:hAnsi="Cambria"/>
          <w:sz w:val="24"/>
          <w:szCs w:val="24"/>
        </w:rPr>
        <w:t>“</w:t>
      </w:r>
      <w:r w:rsidR="00D73F02" w:rsidRPr="00995D20">
        <w:rPr>
          <w:rFonts w:ascii="Cambria" w:hAnsi="Cambria"/>
          <w:sz w:val="24"/>
          <w:szCs w:val="24"/>
        </w:rPr>
        <w:t xml:space="preserve">Nu </w:t>
      </w:r>
      <w:r w:rsidR="00D73F02" w:rsidRPr="00995D20">
        <w:rPr>
          <w:rFonts w:ascii="Cambria" w:hAnsi="Cambria"/>
          <w:sz w:val="24"/>
          <w:szCs w:val="24"/>
        </w:rPr>
        <w:lastRenderedPageBreak/>
        <w:t>poate fi adevărat; poate că zace acolo grav</w:t>
      </w:r>
      <w:r w:rsidR="00AE2FCC" w:rsidRPr="00995D20">
        <w:rPr>
          <w:rFonts w:ascii="Cambria" w:hAnsi="Cambria"/>
          <w:sz w:val="24"/>
          <w:szCs w:val="24"/>
        </w:rPr>
        <w:t xml:space="preserve"> </w:t>
      </w:r>
      <w:r w:rsidR="00D73F02" w:rsidRPr="00995D20">
        <w:rPr>
          <w:rFonts w:ascii="Cambria" w:hAnsi="Cambria"/>
          <w:sz w:val="24"/>
          <w:szCs w:val="24"/>
        </w:rPr>
        <w:t>rănit.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Hitler nu contenea să revină la ideea că Paulus nu</w:t>
      </w:r>
      <w:r w:rsidR="00802B3C" w:rsidRPr="00995D20">
        <w:rPr>
          <w:rFonts w:ascii="Cambria" w:hAnsi="Cambria"/>
          <w:sz w:val="24"/>
          <w:szCs w:val="24"/>
        </w:rPr>
        <w:t xml:space="preserve"> s-a </w:t>
      </w:r>
      <w:r w:rsidRPr="00995D20">
        <w:rPr>
          <w:rFonts w:ascii="Cambria" w:hAnsi="Cambria"/>
          <w:sz w:val="24"/>
          <w:szCs w:val="24"/>
        </w:rPr>
        <w:t>sinucis</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Evident, acesta pătase întregul mit al Stalingradului din imaginaţia</w:t>
      </w:r>
      <w:r w:rsidR="00AE2FCC" w:rsidRPr="00995D20">
        <w:rPr>
          <w:rFonts w:ascii="Cambria" w:hAnsi="Cambria"/>
          <w:sz w:val="24"/>
          <w:szCs w:val="24"/>
        </w:rPr>
        <w:t xml:space="preserve"> </w:t>
      </w:r>
      <w:r w:rsidRPr="00995D20">
        <w:rPr>
          <w:rFonts w:ascii="Cambria" w:hAnsi="Cambria"/>
          <w:sz w:val="24"/>
          <w:szCs w:val="24"/>
        </w:rPr>
        <w:t xml:space="preserve">sa. </w:t>
      </w:r>
      <w:r w:rsidR="00B15029" w:rsidRPr="00995D20">
        <w:rPr>
          <w:rFonts w:ascii="Cambria" w:hAnsi="Cambria"/>
          <w:sz w:val="24"/>
          <w:szCs w:val="24"/>
        </w:rPr>
        <w:t>“</w:t>
      </w:r>
      <w:r w:rsidRPr="00995D20">
        <w:rPr>
          <w:rFonts w:ascii="Cambria" w:hAnsi="Cambria"/>
          <w:sz w:val="24"/>
          <w:szCs w:val="24"/>
        </w:rPr>
        <w:t>Mă doare atât de mult pentru că eroismul atâtor soldaţi a fost</w:t>
      </w:r>
      <w:r w:rsidR="00AE2FCC" w:rsidRPr="00995D20">
        <w:rPr>
          <w:rFonts w:ascii="Cambria" w:hAnsi="Cambria"/>
          <w:sz w:val="24"/>
          <w:szCs w:val="24"/>
        </w:rPr>
        <w:t xml:space="preserve"> </w:t>
      </w:r>
      <w:r w:rsidRPr="00995D20">
        <w:rPr>
          <w:rFonts w:ascii="Cambria" w:hAnsi="Cambria"/>
          <w:sz w:val="24"/>
          <w:szCs w:val="24"/>
        </w:rPr>
        <w:t xml:space="preserve">umbrit de un singur molâu lipsit de caracter </w:t>
      </w:r>
      <w:r w:rsidR="00802B3C"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Ce este Viaţa</w:t>
      </w:r>
      <w:r w:rsidR="00AE2FCC" w:rsidRPr="00995D20">
        <w:rPr>
          <w:rFonts w:ascii="Cambria" w:hAnsi="Cambria"/>
          <w:sz w:val="24"/>
          <w:szCs w:val="24"/>
        </w:rPr>
        <w:t>?</w:t>
      </w:r>
      <w:r w:rsidR="006B022B" w:rsidRPr="00995D20">
        <w:rPr>
          <w:rFonts w:ascii="Cambria" w:hAnsi="Cambria"/>
          <w:sz w:val="24"/>
          <w:szCs w:val="24"/>
        </w:rPr>
        <w:t xml:space="preserve"> </w:t>
      </w:r>
      <w:r w:rsidRPr="00995D20">
        <w:rPr>
          <w:rFonts w:ascii="Cambria" w:hAnsi="Cambria"/>
          <w:sz w:val="24"/>
          <w:szCs w:val="24"/>
        </w:rPr>
        <w:t xml:space="preserve">Viaţa este Naţiunea. Individul trebuie să moară oricum </w:t>
      </w:r>
      <w:r w:rsidR="00802B3C"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Ceea ce</w:t>
      </w:r>
      <w:r w:rsidR="00AE2FCC" w:rsidRPr="00995D20">
        <w:rPr>
          <w:rFonts w:ascii="Cambria" w:hAnsi="Cambria"/>
          <w:sz w:val="24"/>
          <w:szCs w:val="24"/>
        </w:rPr>
        <w:t xml:space="preserve"> </w:t>
      </w:r>
      <w:r w:rsidRPr="00995D20">
        <w:rPr>
          <w:rFonts w:ascii="Cambria" w:hAnsi="Cambria"/>
          <w:sz w:val="24"/>
          <w:szCs w:val="24"/>
        </w:rPr>
        <w:t>mă doare cel mai mult, personal, este că</w:t>
      </w:r>
      <w:r w:rsidR="00802B3C" w:rsidRPr="00995D20">
        <w:rPr>
          <w:rFonts w:ascii="Cambria" w:hAnsi="Cambria"/>
          <w:sz w:val="24"/>
          <w:szCs w:val="24"/>
        </w:rPr>
        <w:t xml:space="preserve"> l-am </w:t>
      </w:r>
      <w:r w:rsidRPr="00995D20">
        <w:rPr>
          <w:rFonts w:ascii="Cambria" w:hAnsi="Cambria"/>
          <w:sz w:val="24"/>
          <w:szCs w:val="24"/>
        </w:rPr>
        <w:t>avansat la gradul de</w:t>
      </w:r>
      <w:r w:rsidR="00AE2FCC" w:rsidRPr="00995D20">
        <w:rPr>
          <w:rFonts w:ascii="Cambria" w:hAnsi="Cambria"/>
          <w:sz w:val="24"/>
          <w:szCs w:val="24"/>
        </w:rPr>
        <w:t xml:space="preserve"> </w:t>
      </w:r>
      <w:r w:rsidRPr="00995D20">
        <w:rPr>
          <w:rFonts w:ascii="Cambria" w:hAnsi="Cambria"/>
          <w:sz w:val="24"/>
          <w:szCs w:val="24"/>
        </w:rPr>
        <w:t>feldmareşal. Am dorit</w:t>
      </w:r>
      <w:r w:rsidR="00802B3C" w:rsidRPr="00995D20">
        <w:rPr>
          <w:rFonts w:ascii="Cambria" w:hAnsi="Cambria"/>
          <w:sz w:val="24"/>
          <w:szCs w:val="24"/>
        </w:rPr>
        <w:t xml:space="preserve"> să-i </w:t>
      </w:r>
      <w:r w:rsidRPr="00995D20">
        <w:rPr>
          <w:rFonts w:ascii="Cambria" w:hAnsi="Cambria"/>
          <w:sz w:val="24"/>
          <w:szCs w:val="24"/>
        </w:rPr>
        <w:t xml:space="preserve">dau această ultimă satisfacţie. </w:t>
      </w:r>
      <w:r w:rsidR="00802B3C" w:rsidRPr="00995D20">
        <w:rPr>
          <w:rFonts w:ascii="Cambria" w:hAnsi="Cambria"/>
          <w:sz w:val="24"/>
          <w:szCs w:val="24"/>
        </w:rPr>
        <w:t xml:space="preserve">S-ar </w:t>
      </w:r>
      <w:r w:rsidRPr="00995D20">
        <w:rPr>
          <w:rFonts w:ascii="Cambria" w:hAnsi="Cambria"/>
          <w:sz w:val="24"/>
          <w:szCs w:val="24"/>
        </w:rPr>
        <w:t>fi</w:t>
      </w:r>
      <w:r w:rsidR="00AE2FCC" w:rsidRPr="00995D20">
        <w:rPr>
          <w:rFonts w:ascii="Cambria" w:hAnsi="Cambria"/>
          <w:sz w:val="24"/>
          <w:szCs w:val="24"/>
        </w:rPr>
        <w:t xml:space="preserve"> </w:t>
      </w:r>
      <w:r w:rsidRPr="00995D20">
        <w:rPr>
          <w:rFonts w:ascii="Cambria" w:hAnsi="Cambria"/>
          <w:sz w:val="24"/>
          <w:szCs w:val="24"/>
        </w:rPr>
        <w:t>putut elibera de toată supărarea şi</w:t>
      </w:r>
      <w:r w:rsidR="00802B3C" w:rsidRPr="00995D20">
        <w:rPr>
          <w:rFonts w:ascii="Cambria" w:hAnsi="Cambria"/>
          <w:sz w:val="24"/>
          <w:szCs w:val="24"/>
        </w:rPr>
        <w:t xml:space="preserve"> s-ar </w:t>
      </w:r>
      <w:r w:rsidRPr="00995D20">
        <w:rPr>
          <w:rFonts w:ascii="Cambria" w:hAnsi="Cambria"/>
          <w:sz w:val="24"/>
          <w:szCs w:val="24"/>
        </w:rPr>
        <w:t>fi înălţat în eternitate şi în</w:t>
      </w:r>
      <w:r w:rsidR="00AE2FCC" w:rsidRPr="00995D20">
        <w:rPr>
          <w:rFonts w:ascii="Cambria" w:hAnsi="Cambria"/>
          <w:sz w:val="24"/>
          <w:szCs w:val="24"/>
        </w:rPr>
        <w:t xml:space="preserve"> </w:t>
      </w:r>
      <w:r w:rsidRPr="00995D20">
        <w:rPr>
          <w:rFonts w:ascii="Cambria" w:hAnsi="Cambria"/>
          <w:sz w:val="24"/>
          <w:szCs w:val="24"/>
        </w:rPr>
        <w:t>nemurire naţională, dar el a preferat să se ducă la Moscova.</w:t>
      </w:r>
      <w:r w:rsidR="00B15029" w:rsidRPr="00995D20">
        <w:rPr>
          <w:rFonts w:ascii="Cambria" w:hAnsi="Cambria"/>
          <w:sz w:val="24"/>
          <w:szCs w:val="24"/>
        </w:rPr>
        <w:t>”</w:t>
      </w:r>
    </w:p>
    <w:p w:rsidR="006B022B" w:rsidRPr="00995D20" w:rsidRDefault="00D73F02" w:rsidP="00995D20">
      <w:pPr>
        <w:rPr>
          <w:rFonts w:ascii="Cambria" w:hAnsi="Cambria"/>
          <w:sz w:val="24"/>
          <w:szCs w:val="24"/>
        </w:rPr>
      </w:pPr>
      <w:r w:rsidRPr="00995D20">
        <w:rPr>
          <w:rFonts w:ascii="Cambria" w:hAnsi="Cambria"/>
          <w:sz w:val="24"/>
          <w:szCs w:val="24"/>
        </w:rPr>
        <w:t>Punga de la nord, cu ceea ce mai rămăsese din cele şase divizii</w:t>
      </w:r>
      <w:r w:rsidR="00AE2FCC" w:rsidRPr="00995D20">
        <w:rPr>
          <w:rFonts w:ascii="Cambria" w:hAnsi="Cambria"/>
          <w:sz w:val="24"/>
          <w:szCs w:val="24"/>
        </w:rPr>
        <w:t xml:space="preserve"> </w:t>
      </w:r>
      <w:r w:rsidRPr="00995D20">
        <w:rPr>
          <w:rFonts w:ascii="Cambria" w:hAnsi="Cambria"/>
          <w:sz w:val="24"/>
          <w:szCs w:val="24"/>
        </w:rPr>
        <w:t>de sub comanda generalului Strecker, continua să reziste. Strecker,</w:t>
      </w:r>
      <w:r w:rsidR="00AE2FCC" w:rsidRPr="00995D20">
        <w:rPr>
          <w:rFonts w:ascii="Cambria" w:hAnsi="Cambria"/>
          <w:sz w:val="24"/>
          <w:szCs w:val="24"/>
        </w:rPr>
        <w:t xml:space="preserve"> </w:t>
      </w:r>
      <w:r w:rsidRPr="00995D20">
        <w:rPr>
          <w:rFonts w:ascii="Cambria" w:hAnsi="Cambria"/>
          <w:sz w:val="24"/>
          <w:szCs w:val="24"/>
        </w:rPr>
        <w:t>care îşi instalase Cartierul General al Corpului 11 în Fabrica de</w:t>
      </w:r>
      <w:r w:rsidR="00AE2FCC" w:rsidRPr="00995D20">
        <w:rPr>
          <w:rFonts w:ascii="Cambria" w:hAnsi="Cambria"/>
          <w:sz w:val="24"/>
          <w:szCs w:val="24"/>
        </w:rPr>
        <w:t xml:space="preserve"> </w:t>
      </w:r>
      <w:r w:rsidRPr="00995D20">
        <w:rPr>
          <w:rFonts w:ascii="Cambria" w:hAnsi="Cambria"/>
          <w:sz w:val="24"/>
          <w:szCs w:val="24"/>
        </w:rPr>
        <w:t xml:space="preserve">Tractoare Stalingrad, a trimis următorul mesaj: </w:t>
      </w:r>
      <w:r w:rsidR="00B15029" w:rsidRPr="00995D20">
        <w:rPr>
          <w:rFonts w:ascii="Cambria" w:hAnsi="Cambria"/>
          <w:sz w:val="24"/>
          <w:szCs w:val="24"/>
        </w:rPr>
        <w:t>“</w:t>
      </w:r>
      <w:r w:rsidRPr="00995D20">
        <w:rPr>
          <w:rFonts w:ascii="Cambria" w:hAnsi="Cambria"/>
          <w:sz w:val="24"/>
          <w:szCs w:val="24"/>
        </w:rPr>
        <w:t>Trupele luptă fără</w:t>
      </w:r>
      <w:r w:rsidR="00AE2FCC" w:rsidRPr="00995D20">
        <w:rPr>
          <w:rFonts w:ascii="Cambria" w:hAnsi="Cambria"/>
          <w:sz w:val="24"/>
          <w:szCs w:val="24"/>
        </w:rPr>
        <w:t xml:space="preserve"> </w:t>
      </w:r>
      <w:r w:rsidRPr="00995D20">
        <w:rPr>
          <w:rFonts w:ascii="Cambria" w:hAnsi="Cambria"/>
          <w:sz w:val="24"/>
          <w:szCs w:val="24"/>
        </w:rPr>
        <w:t>armament greu şi fără provizii. Oamenii se prăbuşesc din cauza</w:t>
      </w:r>
      <w:r w:rsidR="00AE2FCC" w:rsidRPr="00995D20">
        <w:rPr>
          <w:rFonts w:ascii="Cambria" w:hAnsi="Cambria"/>
          <w:sz w:val="24"/>
          <w:szCs w:val="24"/>
        </w:rPr>
        <w:t xml:space="preserve"> </w:t>
      </w:r>
      <w:r w:rsidRPr="00995D20">
        <w:rPr>
          <w:rFonts w:ascii="Cambria" w:hAnsi="Cambria"/>
          <w:sz w:val="24"/>
          <w:szCs w:val="24"/>
        </w:rPr>
        <w:t>epuizării, îngheaţă de moarte, dar continuă să ţină arma în mână</w:t>
      </w:r>
      <w:r w:rsidR="00AE2FCC" w:rsidRPr="00995D20">
        <w:rPr>
          <w:rFonts w:ascii="Cambria" w:hAnsi="Cambria"/>
          <w:sz w:val="24"/>
          <w:szCs w:val="24"/>
        </w:rPr>
        <w:t>.</w:t>
      </w:r>
      <w:r w:rsidR="006B022B" w:rsidRPr="00995D20">
        <w:rPr>
          <w:rFonts w:ascii="Cambria" w:hAnsi="Cambria"/>
          <w:sz w:val="24"/>
          <w:szCs w:val="24"/>
        </w:rPr>
        <w:t xml:space="preserve"> </w:t>
      </w:r>
      <w:r w:rsidRPr="00995D20">
        <w:rPr>
          <w:rFonts w:ascii="Cambria" w:hAnsi="Cambria"/>
          <w:sz w:val="24"/>
          <w:szCs w:val="24"/>
        </w:rPr>
        <w:t>Strecker.</w:t>
      </w:r>
      <w:r w:rsidR="00B15029" w:rsidRPr="00995D20">
        <w:rPr>
          <w:rFonts w:ascii="Cambria" w:hAnsi="Cambria"/>
          <w:sz w:val="24"/>
          <w:szCs w:val="24"/>
        </w:rPr>
        <w:t>”</w:t>
      </w:r>
      <w:r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Mesajul era aprig, dar evita, în mod evident, clişeele</w:t>
      </w:r>
      <w:r w:rsidR="00AE2FCC" w:rsidRPr="00995D20">
        <w:rPr>
          <w:rFonts w:ascii="Cambria" w:hAnsi="Cambria"/>
          <w:sz w:val="24"/>
          <w:szCs w:val="24"/>
        </w:rPr>
        <w:t xml:space="preserve"> </w:t>
      </w:r>
      <w:r w:rsidRPr="00995D20">
        <w:rPr>
          <w:rFonts w:ascii="Cambria" w:hAnsi="Cambria"/>
          <w:sz w:val="24"/>
          <w:szCs w:val="24"/>
        </w:rPr>
        <w:t>naziste. Hitler, care a primit mesajul după ce se întâlnise cu Zeitzler,</w:t>
      </w:r>
      <w:r w:rsidR="00AE2FCC" w:rsidRPr="00995D20">
        <w:rPr>
          <w:rFonts w:ascii="Cambria" w:hAnsi="Cambria"/>
          <w:sz w:val="24"/>
          <w:szCs w:val="24"/>
        </w:rPr>
        <w:t xml:space="preserve"> </w:t>
      </w:r>
      <w:r w:rsidRPr="00995D20">
        <w:rPr>
          <w:rFonts w:ascii="Cambria" w:hAnsi="Cambria"/>
          <w:sz w:val="24"/>
          <w:szCs w:val="24"/>
        </w:rPr>
        <w:t>a răspuns târziu, d</w:t>
      </w:r>
      <w:r w:rsidR="00802B3C" w:rsidRPr="00995D20">
        <w:rPr>
          <w:rFonts w:ascii="Cambria" w:hAnsi="Cambria"/>
          <w:sz w:val="24"/>
          <w:szCs w:val="24"/>
        </w:rPr>
        <w:t>upă-amiaz</w:t>
      </w:r>
      <w:r w:rsidRPr="00995D20">
        <w:rPr>
          <w:rFonts w:ascii="Cambria" w:hAnsi="Cambria"/>
          <w:sz w:val="24"/>
          <w:szCs w:val="24"/>
        </w:rPr>
        <w:t xml:space="preserve">ă: </w:t>
      </w:r>
      <w:r w:rsidR="00B15029" w:rsidRPr="00995D20">
        <w:rPr>
          <w:rFonts w:ascii="Cambria" w:hAnsi="Cambria"/>
          <w:sz w:val="24"/>
          <w:szCs w:val="24"/>
        </w:rPr>
        <w:t>“</w:t>
      </w:r>
      <w:r w:rsidRPr="00995D20">
        <w:rPr>
          <w:rFonts w:ascii="Cambria" w:hAnsi="Cambria"/>
          <w:sz w:val="24"/>
          <w:szCs w:val="24"/>
        </w:rPr>
        <w:t>Mă aştept ca la nord încercuirea s</w:t>
      </w:r>
      <w:r w:rsidR="006B022B" w:rsidRPr="00995D20">
        <w:rPr>
          <w:rFonts w:ascii="Cambria" w:hAnsi="Cambria"/>
          <w:sz w:val="24"/>
          <w:szCs w:val="24"/>
        </w:rPr>
        <w:t>ă</w:t>
      </w:r>
      <w:r w:rsidR="00AE2FCC" w:rsidRPr="00995D20">
        <w:rPr>
          <w:rFonts w:ascii="Cambria" w:hAnsi="Cambria"/>
          <w:sz w:val="24"/>
          <w:szCs w:val="24"/>
        </w:rPr>
        <w:t xml:space="preserve"> </w:t>
      </w:r>
      <w:r w:rsidRPr="00995D20">
        <w:rPr>
          <w:rFonts w:ascii="Cambria" w:hAnsi="Cambria"/>
          <w:sz w:val="24"/>
          <w:szCs w:val="24"/>
        </w:rPr>
        <w:t>reziste până la ultimul om.</w:t>
      </w:r>
      <w:r w:rsidR="00B15029" w:rsidRPr="00995D20">
        <w:rPr>
          <w:rFonts w:ascii="Cambria" w:hAnsi="Cambria"/>
          <w:sz w:val="24"/>
          <w:szCs w:val="24"/>
        </w:rPr>
        <w:t>”</w:t>
      </w:r>
      <w:r w:rsidRPr="00995D20">
        <w:rPr>
          <w:rFonts w:ascii="Cambria" w:hAnsi="Cambria"/>
          <w:sz w:val="24"/>
          <w:szCs w:val="24"/>
        </w:rPr>
        <w:t xml:space="preserve"> Pentru a sublinia şi mai mult ideea, a</w:t>
      </w:r>
      <w:r w:rsidR="00AE2FCC" w:rsidRPr="00995D20">
        <w:rPr>
          <w:rFonts w:ascii="Cambria" w:hAnsi="Cambria"/>
          <w:sz w:val="24"/>
          <w:szCs w:val="24"/>
        </w:rPr>
        <w:t xml:space="preserve"> </w:t>
      </w:r>
      <w:r w:rsidRPr="00995D20">
        <w:rPr>
          <w:rFonts w:ascii="Cambria" w:hAnsi="Cambria"/>
          <w:sz w:val="24"/>
          <w:szCs w:val="24"/>
        </w:rPr>
        <w:t xml:space="preserve">emis o directivă la puţin timp după aceea: </w:t>
      </w:r>
      <w:r w:rsidR="00B15029" w:rsidRPr="00995D20">
        <w:rPr>
          <w:rFonts w:ascii="Cambria" w:hAnsi="Cambria"/>
          <w:sz w:val="24"/>
          <w:szCs w:val="24"/>
        </w:rPr>
        <w:t>“</w:t>
      </w:r>
      <w:r w:rsidRPr="00995D20">
        <w:rPr>
          <w:rFonts w:ascii="Cambria" w:hAnsi="Cambria"/>
          <w:sz w:val="24"/>
          <w:szCs w:val="24"/>
        </w:rPr>
        <w:t>Corpul 11 armată trebuie</w:t>
      </w:r>
      <w:r w:rsidR="00AE2FCC" w:rsidRPr="00995D20">
        <w:rPr>
          <w:rFonts w:ascii="Cambria" w:hAnsi="Cambria"/>
          <w:sz w:val="24"/>
          <w:szCs w:val="24"/>
        </w:rPr>
        <w:t xml:space="preserve"> </w:t>
      </w:r>
      <w:r w:rsidRPr="00995D20">
        <w:rPr>
          <w:rFonts w:ascii="Cambria" w:hAnsi="Cambria"/>
          <w:sz w:val="24"/>
          <w:szCs w:val="24"/>
        </w:rPr>
        <w:t>să reziste până la sfârşit pentru a imobiliza cât mai multe efective</w:t>
      </w:r>
      <w:r w:rsidR="00AE2FCC" w:rsidRPr="00995D20">
        <w:rPr>
          <w:rFonts w:ascii="Cambria" w:hAnsi="Cambria"/>
          <w:sz w:val="24"/>
          <w:szCs w:val="24"/>
        </w:rPr>
        <w:t xml:space="preserve"> </w:t>
      </w:r>
      <w:r w:rsidRPr="00995D20">
        <w:rPr>
          <w:rFonts w:ascii="Cambria" w:hAnsi="Cambria"/>
          <w:sz w:val="24"/>
          <w:szCs w:val="24"/>
        </w:rPr>
        <w:t>inamice şi a facilita operaţiunile de pe alte fronturi.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Cele patru armate sovietice</w:t>
      </w:r>
      <w:r w:rsidR="00802B3C" w:rsidRPr="00995D20">
        <w:rPr>
          <w:rFonts w:ascii="Cambria" w:hAnsi="Cambria"/>
          <w:sz w:val="24"/>
          <w:szCs w:val="24"/>
        </w:rPr>
        <w:t xml:space="preserve"> s-au </w:t>
      </w:r>
      <w:r w:rsidRPr="00995D20">
        <w:rPr>
          <w:rFonts w:ascii="Cambria" w:hAnsi="Cambria"/>
          <w:sz w:val="24"/>
          <w:szCs w:val="24"/>
        </w:rPr>
        <w:t>desfăşurat din nou cu rapiditate</w:t>
      </w:r>
      <w:r w:rsidR="00AE2FCC" w:rsidRPr="00995D20">
        <w:rPr>
          <w:rFonts w:ascii="Cambria" w:hAnsi="Cambria"/>
          <w:sz w:val="24"/>
          <w:szCs w:val="24"/>
        </w:rPr>
        <w:t xml:space="preserve"> </w:t>
      </w:r>
      <w:r w:rsidRPr="00995D20">
        <w:rPr>
          <w:rFonts w:ascii="Cambria" w:hAnsi="Cambria"/>
          <w:sz w:val="24"/>
          <w:szCs w:val="24"/>
        </w:rPr>
        <w:t>pentru a zdrobi ultimul cuib de rezistenţă. Cu o concentrare de 300</w:t>
      </w:r>
      <w:r w:rsidR="00AE2FCC" w:rsidRPr="00995D20">
        <w:rPr>
          <w:rFonts w:ascii="Cambria" w:hAnsi="Cambria"/>
          <w:sz w:val="24"/>
          <w:szCs w:val="24"/>
        </w:rPr>
        <w:t xml:space="preserve"> </w:t>
      </w:r>
      <w:r w:rsidRPr="00995D20">
        <w:rPr>
          <w:rFonts w:ascii="Cambria" w:hAnsi="Cambria"/>
          <w:sz w:val="24"/>
          <w:szCs w:val="24"/>
        </w:rPr>
        <w:t>de tunuri de câmp la nici un kilometru depărtare, zona fabricilor a</w:t>
      </w:r>
      <w:r w:rsidR="00AE2FCC" w:rsidRPr="00995D20">
        <w:rPr>
          <w:rFonts w:ascii="Cambria" w:hAnsi="Cambria"/>
          <w:sz w:val="24"/>
          <w:szCs w:val="24"/>
        </w:rPr>
        <w:t xml:space="preserve"> </w:t>
      </w:r>
      <w:r w:rsidRPr="00995D20">
        <w:rPr>
          <w:rFonts w:ascii="Cambria" w:hAnsi="Cambria"/>
          <w:sz w:val="24"/>
          <w:szCs w:val="24"/>
        </w:rPr>
        <w:t>fost lovită din nou cu putere. Toate buncărele au fost distruse de la</w:t>
      </w:r>
      <w:r w:rsidR="00AE2FCC" w:rsidRPr="00995D20">
        <w:rPr>
          <w:rFonts w:ascii="Cambria" w:hAnsi="Cambria"/>
          <w:sz w:val="24"/>
          <w:szCs w:val="24"/>
        </w:rPr>
        <w:t xml:space="preserve"> </w:t>
      </w:r>
      <w:r w:rsidR="008C7BA8" w:rsidRPr="00995D20">
        <w:rPr>
          <w:rFonts w:ascii="Cambria" w:hAnsi="Cambria"/>
          <w:sz w:val="24"/>
          <w:szCs w:val="24"/>
        </w:rPr>
        <w:t>m</w:t>
      </w:r>
      <w:r w:rsidRPr="00995D20">
        <w:rPr>
          <w:rFonts w:ascii="Cambria" w:hAnsi="Cambria"/>
          <w:sz w:val="24"/>
          <w:szCs w:val="24"/>
        </w:rPr>
        <w:t>ică distanţă, unele cu tunurile de câmp, altele cu aruncătoare de</w:t>
      </w:r>
      <w:r w:rsidR="00AE2FCC" w:rsidRPr="00995D20">
        <w:rPr>
          <w:rFonts w:ascii="Cambria" w:hAnsi="Cambria"/>
          <w:sz w:val="24"/>
          <w:szCs w:val="24"/>
        </w:rPr>
        <w:t xml:space="preserve"> </w:t>
      </w:r>
      <w:r w:rsidRPr="00995D20">
        <w:rPr>
          <w:rFonts w:ascii="Cambria" w:hAnsi="Cambria"/>
          <w:sz w:val="24"/>
          <w:szCs w:val="24"/>
        </w:rPr>
        <w:t>flăcări sau cu tancuri care intrau direct în ele înfigându</w:t>
      </w:r>
      <w:r w:rsidR="00802B3C" w:rsidRPr="00995D20">
        <w:rPr>
          <w:rFonts w:ascii="Cambria" w:hAnsi="Cambria"/>
          <w:sz w:val="24"/>
          <w:szCs w:val="24"/>
        </w:rPr>
        <w:t xml:space="preserve">-şi </w:t>
      </w:r>
      <w:r w:rsidRPr="00995D20">
        <w:rPr>
          <w:rFonts w:ascii="Cambria" w:hAnsi="Cambria"/>
          <w:sz w:val="24"/>
          <w:szCs w:val="24"/>
        </w:rPr>
        <w:t>ţeava în</w:t>
      </w:r>
      <w:r w:rsidR="00AE2FCC" w:rsidRPr="00995D20">
        <w:rPr>
          <w:rFonts w:ascii="Cambria" w:hAnsi="Cambria"/>
          <w:sz w:val="24"/>
          <w:szCs w:val="24"/>
        </w:rPr>
        <w:t xml:space="preserve"> </w:t>
      </w:r>
      <w:r w:rsidRPr="00995D20">
        <w:rPr>
          <w:rFonts w:ascii="Cambria" w:hAnsi="Cambria"/>
          <w:sz w:val="24"/>
          <w:szCs w:val="24"/>
        </w:rPr>
        <w:t>vreo ambrazură.</w:t>
      </w:r>
    </w:p>
    <w:p w:rsidR="00802B3C" w:rsidRPr="00995D20" w:rsidRDefault="00D73F02" w:rsidP="00995D20">
      <w:pPr>
        <w:rPr>
          <w:rFonts w:ascii="Cambria" w:hAnsi="Cambria"/>
          <w:sz w:val="24"/>
          <w:szCs w:val="24"/>
        </w:rPr>
      </w:pPr>
      <w:r w:rsidRPr="00995D20">
        <w:rPr>
          <w:rFonts w:ascii="Cambria" w:hAnsi="Cambria"/>
          <w:sz w:val="24"/>
          <w:szCs w:val="24"/>
        </w:rPr>
        <w:t>Strecker credea că, pentru a</w:t>
      </w:r>
      <w:r w:rsidR="00802B3C" w:rsidRPr="00995D20">
        <w:rPr>
          <w:rFonts w:ascii="Cambria" w:hAnsi="Cambria"/>
          <w:sz w:val="24"/>
          <w:szCs w:val="24"/>
        </w:rPr>
        <w:t xml:space="preserve">-l </w:t>
      </w:r>
      <w:r w:rsidRPr="00995D20">
        <w:rPr>
          <w:rFonts w:ascii="Cambria" w:hAnsi="Cambria"/>
          <w:sz w:val="24"/>
          <w:szCs w:val="24"/>
        </w:rPr>
        <w:t>ajuta pe Manstein, exista un anume</w:t>
      </w:r>
      <w:r w:rsidR="00AE2FCC" w:rsidRPr="00995D20">
        <w:rPr>
          <w:rFonts w:ascii="Cambria" w:hAnsi="Cambria"/>
          <w:sz w:val="24"/>
          <w:szCs w:val="24"/>
        </w:rPr>
        <w:t xml:space="preserve"> </w:t>
      </w:r>
      <w:r w:rsidRPr="00995D20">
        <w:rPr>
          <w:rFonts w:ascii="Cambria" w:hAnsi="Cambria"/>
          <w:sz w:val="24"/>
          <w:szCs w:val="24"/>
        </w:rPr>
        <w:t>scop militar pentru care se continua lupta, dar respingea ideea unei</w:t>
      </w:r>
      <w:r w:rsidR="00AE2FCC" w:rsidRPr="00995D20">
        <w:rPr>
          <w:rFonts w:ascii="Cambria" w:hAnsi="Cambria"/>
          <w:sz w:val="24"/>
          <w:szCs w:val="24"/>
        </w:rPr>
        <w:t xml:space="preserve"> </w:t>
      </w:r>
      <w:r w:rsidRPr="00995D20">
        <w:rPr>
          <w:rFonts w:ascii="Cambria" w:hAnsi="Cambria"/>
          <w:sz w:val="24"/>
          <w:szCs w:val="24"/>
        </w:rPr>
        <w:t>autodistrugeri în scopuri propagandistice. Potrivit modului său de</w:t>
      </w:r>
      <w:r w:rsidR="00AE2FCC" w:rsidRPr="00995D20">
        <w:rPr>
          <w:rFonts w:ascii="Cambria" w:hAnsi="Cambria"/>
          <w:sz w:val="24"/>
          <w:szCs w:val="24"/>
        </w:rPr>
        <w:t xml:space="preserve"> </w:t>
      </w:r>
      <w:r w:rsidRPr="00995D20">
        <w:rPr>
          <w:rFonts w:ascii="Cambria" w:hAnsi="Cambria"/>
          <w:sz w:val="24"/>
          <w:szCs w:val="24"/>
        </w:rPr>
        <w:t>gândire, nu avea nici un dubiu în privinţa datoriilor unui ofiţer, aşa</w:t>
      </w:r>
      <w:r w:rsidR="00AE2FCC" w:rsidRPr="00995D20">
        <w:rPr>
          <w:rFonts w:ascii="Cambria" w:hAnsi="Cambria"/>
          <w:sz w:val="24"/>
          <w:szCs w:val="24"/>
        </w:rPr>
        <w:t xml:space="preserve"> </w:t>
      </w:r>
      <w:r w:rsidRPr="00995D20">
        <w:rPr>
          <w:rFonts w:ascii="Cambria" w:hAnsi="Cambria"/>
          <w:sz w:val="24"/>
          <w:szCs w:val="24"/>
        </w:rPr>
        <w:t>cum avea să dovedească o convorbire avută de el cu un aghiotant,</w:t>
      </w:r>
      <w:r w:rsidR="00AE2FCC" w:rsidRPr="00995D20">
        <w:rPr>
          <w:rFonts w:ascii="Cambria" w:hAnsi="Cambria"/>
          <w:sz w:val="24"/>
          <w:szCs w:val="24"/>
        </w:rPr>
        <w:t xml:space="preserve"> </w:t>
      </w:r>
      <w:r w:rsidRPr="00995D20">
        <w:rPr>
          <w:rFonts w:ascii="Cambria" w:hAnsi="Cambria"/>
          <w:sz w:val="24"/>
          <w:szCs w:val="24"/>
        </w:rPr>
        <w:t>chiar înainte de sfârşitul luptei.</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Când va veni momentul,</w:t>
      </w:r>
      <w:r w:rsidR="00802B3C" w:rsidRPr="00995D20">
        <w:rPr>
          <w:rFonts w:ascii="Cambria" w:hAnsi="Cambria"/>
          <w:sz w:val="24"/>
          <w:szCs w:val="24"/>
        </w:rPr>
        <w:t xml:space="preserve"> l-a </w:t>
      </w:r>
      <w:r w:rsidR="00D73F02" w:rsidRPr="00995D20">
        <w:rPr>
          <w:rFonts w:ascii="Cambria" w:hAnsi="Cambria"/>
          <w:sz w:val="24"/>
          <w:szCs w:val="24"/>
        </w:rPr>
        <w:t>asigurat aghiotantul, ne vom</w:t>
      </w:r>
      <w:r w:rsidR="00AE2FCC" w:rsidRPr="00995D20">
        <w:rPr>
          <w:rFonts w:ascii="Cambria" w:hAnsi="Cambria"/>
          <w:sz w:val="24"/>
          <w:szCs w:val="24"/>
        </w:rPr>
        <w:t xml:space="preserve"> </w:t>
      </w:r>
      <w:r w:rsidR="00D73F02" w:rsidRPr="00995D20">
        <w:rPr>
          <w:rFonts w:ascii="Cambria" w:hAnsi="Cambria"/>
          <w:sz w:val="24"/>
          <w:szCs w:val="24"/>
        </w:rPr>
        <w:t>sinucide.</w:t>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Sinucide!? a exclamat Strecker</w:t>
      </w:r>
      <w:r w:rsidR="00DB45EF" w:rsidRPr="00995D20">
        <w:rPr>
          <w:rFonts w:ascii="Cambria" w:hAnsi="Cambria"/>
          <w:sz w:val="24"/>
          <w:szCs w:val="24"/>
        </w:rPr>
        <w:t>”</w:t>
      </w:r>
      <w:r w:rsidR="00D73F02"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Da, Herr General! Şi colonelul se va sinucide. Crede că nu trebuie să ne lăsăm capturaţi.</w:t>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Ascultă</w:t>
      </w:r>
      <w:r w:rsidR="00802B3C" w:rsidRPr="00995D20">
        <w:rPr>
          <w:rFonts w:ascii="Cambria" w:hAnsi="Cambria"/>
          <w:sz w:val="24"/>
          <w:szCs w:val="24"/>
        </w:rPr>
        <w:t>-mă</w:t>
      </w:r>
      <w:r w:rsidR="00D73F02" w:rsidRPr="00995D20">
        <w:rPr>
          <w:rFonts w:ascii="Cambria" w:hAnsi="Cambria"/>
          <w:sz w:val="24"/>
          <w:szCs w:val="24"/>
        </w:rPr>
        <w:t>. Nu vă veţi împuşca, nici tu, nici colonelul. Veţi</w:t>
      </w:r>
      <w:r w:rsidR="00AE2FCC" w:rsidRPr="00995D20">
        <w:rPr>
          <w:rFonts w:ascii="Cambria" w:hAnsi="Cambria"/>
          <w:sz w:val="24"/>
          <w:szCs w:val="24"/>
        </w:rPr>
        <w:t xml:space="preserve"> </w:t>
      </w:r>
      <w:r w:rsidR="00D73F02" w:rsidRPr="00995D20">
        <w:rPr>
          <w:rFonts w:ascii="Cambria" w:hAnsi="Cambria"/>
          <w:sz w:val="24"/>
          <w:szCs w:val="24"/>
        </w:rPr>
        <w:t>merge în captivitate împreună cu oamenii voştri şi veţi face tot ceea</w:t>
      </w:r>
      <w:r w:rsidR="00AE2FCC" w:rsidRPr="00995D20">
        <w:rPr>
          <w:rFonts w:ascii="Cambria" w:hAnsi="Cambria"/>
          <w:sz w:val="24"/>
          <w:szCs w:val="24"/>
        </w:rPr>
        <w:t xml:space="preserve"> </w:t>
      </w:r>
      <w:r w:rsidR="00D73F02" w:rsidRPr="00995D20">
        <w:rPr>
          <w:rFonts w:ascii="Cambria" w:hAnsi="Cambria"/>
          <w:sz w:val="24"/>
          <w:szCs w:val="24"/>
        </w:rPr>
        <w:t xml:space="preserve">vă va sta în </w:t>
      </w:r>
      <w:r w:rsidR="00D73F02" w:rsidRPr="00995D20">
        <w:rPr>
          <w:rFonts w:ascii="Cambria" w:hAnsi="Cambria"/>
          <w:sz w:val="24"/>
          <w:szCs w:val="24"/>
        </w:rPr>
        <w:lastRenderedPageBreak/>
        <w:t>putere pentru a le oferi un bun exemplu.</w:t>
      </w:r>
      <w:r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Vreţi să spuneţi..., îngăimă ofiţerul şi privirea i</w:t>
      </w:r>
      <w:r w:rsidR="00802B3C" w:rsidRPr="00995D20">
        <w:rPr>
          <w:rFonts w:ascii="Cambria" w:hAnsi="Cambria"/>
          <w:sz w:val="24"/>
          <w:szCs w:val="24"/>
        </w:rPr>
        <w:t xml:space="preserve"> s-a </w:t>
      </w:r>
      <w:r w:rsidR="00D73F02" w:rsidRPr="00995D20">
        <w:rPr>
          <w:rFonts w:ascii="Cambria" w:hAnsi="Cambria"/>
          <w:sz w:val="24"/>
          <w:szCs w:val="24"/>
        </w:rPr>
        <w:t>luminat, că</w:t>
      </w:r>
      <w:r w:rsidR="00AE2FCC" w:rsidRPr="00995D20">
        <w:rPr>
          <w:rFonts w:ascii="Cambria" w:hAnsi="Cambria"/>
          <w:sz w:val="24"/>
          <w:szCs w:val="24"/>
        </w:rPr>
        <w:t xml:space="preserve"> </w:t>
      </w:r>
      <w:r w:rsidR="00D73F02" w:rsidRPr="00995D20">
        <w:rPr>
          <w:rFonts w:ascii="Cambria" w:hAnsi="Cambria"/>
          <w:sz w:val="24"/>
          <w:szCs w:val="24"/>
        </w:rPr>
        <w:t>nu trebuie să mă împuşc?</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Strecker a petrecut aproape întreaga noapte de l februarie la</w:t>
      </w:r>
      <w:r w:rsidR="00AE2FCC" w:rsidRPr="00995D20">
        <w:rPr>
          <w:rFonts w:ascii="Cambria" w:hAnsi="Cambria"/>
          <w:sz w:val="24"/>
          <w:szCs w:val="24"/>
        </w:rPr>
        <w:t xml:space="preserve"> </w:t>
      </w:r>
      <w:r w:rsidRPr="00995D20">
        <w:rPr>
          <w:rFonts w:ascii="Cambria" w:hAnsi="Cambria"/>
          <w:sz w:val="24"/>
          <w:szCs w:val="24"/>
        </w:rPr>
        <w:t>Cartierul General al regimentului unui prieten apropiat, colonelul</w:t>
      </w:r>
      <w:r w:rsidR="00AE2FCC" w:rsidRPr="00995D20">
        <w:rPr>
          <w:rFonts w:ascii="Cambria" w:hAnsi="Cambria"/>
          <w:sz w:val="24"/>
          <w:szCs w:val="24"/>
        </w:rPr>
        <w:t xml:space="preserve"> </w:t>
      </w:r>
      <w:r w:rsidRPr="00995D20">
        <w:rPr>
          <w:rFonts w:ascii="Cambria" w:hAnsi="Cambria"/>
          <w:sz w:val="24"/>
          <w:szCs w:val="24"/>
        </w:rPr>
        <w:t xml:space="preserve">Julius </w:t>
      </w:r>
      <w:r w:rsidR="008C7BA8" w:rsidRPr="00995D20">
        <w:rPr>
          <w:rFonts w:ascii="Cambria" w:hAnsi="Cambria"/>
          <w:sz w:val="24"/>
          <w:szCs w:val="24"/>
        </w:rPr>
        <w:t>Müller</w:t>
      </w:r>
      <w:r w:rsidRPr="00995D20">
        <w:rPr>
          <w:rFonts w:ascii="Cambria" w:hAnsi="Cambria"/>
          <w:sz w:val="24"/>
          <w:szCs w:val="24"/>
        </w:rPr>
        <w:t xml:space="preserve">. Ardea o singură lumânare </w:t>
      </w:r>
      <w:r w:rsidR="00802B3C" w:rsidRPr="00995D20">
        <w:rPr>
          <w:rFonts w:ascii="Cambria" w:hAnsi="Cambria"/>
          <w:sz w:val="24"/>
          <w:szCs w:val="24"/>
        </w:rPr>
        <w:t xml:space="preserve">într-un </w:t>
      </w:r>
      <w:r w:rsidRPr="00995D20">
        <w:rPr>
          <w:rFonts w:ascii="Cambria" w:hAnsi="Cambria"/>
          <w:sz w:val="24"/>
          <w:szCs w:val="24"/>
        </w:rPr>
        <w:t>colţ al buncărului,</w:t>
      </w:r>
      <w:r w:rsidR="00AE2FCC" w:rsidRPr="00995D20">
        <w:rPr>
          <w:rFonts w:ascii="Cambria" w:hAnsi="Cambria"/>
          <w:sz w:val="24"/>
          <w:szCs w:val="24"/>
        </w:rPr>
        <w:t xml:space="preserve"> </w:t>
      </w:r>
      <w:r w:rsidRPr="00995D20">
        <w:rPr>
          <w:rFonts w:ascii="Cambria" w:hAnsi="Cambria"/>
          <w:sz w:val="24"/>
          <w:szCs w:val="24"/>
        </w:rPr>
        <w:t xml:space="preserve">în timp ce micul grup discuta despre luptele recente, prieteni din trecut şi întemniţarea care îi aştepta. </w:t>
      </w:r>
      <w:r w:rsidR="00B15029" w:rsidRPr="00995D20">
        <w:rPr>
          <w:rFonts w:ascii="Cambria" w:hAnsi="Cambria"/>
          <w:sz w:val="24"/>
          <w:szCs w:val="24"/>
        </w:rPr>
        <w:t>“</w:t>
      </w:r>
      <w:r w:rsidRPr="00995D20">
        <w:rPr>
          <w:rFonts w:ascii="Cambria" w:hAnsi="Cambria"/>
          <w:sz w:val="24"/>
          <w:szCs w:val="24"/>
        </w:rPr>
        <w:t>Nimeni nu scoate o vorbă despre</w:t>
      </w:r>
      <w:r w:rsidR="00AE2FCC" w:rsidRPr="00995D20">
        <w:rPr>
          <w:rFonts w:ascii="Cambria" w:hAnsi="Cambria"/>
          <w:sz w:val="24"/>
          <w:szCs w:val="24"/>
        </w:rPr>
        <w:t xml:space="preserve"> </w:t>
      </w:r>
      <w:r w:rsidRPr="00995D20">
        <w:rPr>
          <w:rFonts w:ascii="Cambria" w:hAnsi="Cambria"/>
          <w:sz w:val="24"/>
          <w:szCs w:val="24"/>
        </w:rPr>
        <w:t>suferinţă</w:t>
      </w:r>
      <w:r w:rsidR="00B15029" w:rsidRPr="00995D20">
        <w:rPr>
          <w:rFonts w:ascii="Cambria" w:hAnsi="Cambria"/>
          <w:sz w:val="24"/>
          <w:szCs w:val="24"/>
        </w:rPr>
        <w:t>”</w:t>
      </w:r>
      <w:r w:rsidRPr="00995D20">
        <w:rPr>
          <w:rFonts w:ascii="Cambria" w:hAnsi="Cambria"/>
          <w:sz w:val="24"/>
          <w:szCs w:val="24"/>
        </w:rPr>
        <w:t xml:space="preserve">, nota Strecker, </w:t>
      </w:r>
      <w:r w:rsidR="00B15029" w:rsidRPr="00995D20">
        <w:rPr>
          <w:rFonts w:ascii="Cambria" w:hAnsi="Cambria"/>
          <w:sz w:val="24"/>
          <w:szCs w:val="24"/>
        </w:rPr>
        <w:t>“</w:t>
      </w:r>
      <w:r w:rsidRPr="00995D20">
        <w:rPr>
          <w:rFonts w:ascii="Cambria" w:hAnsi="Cambria"/>
          <w:sz w:val="24"/>
          <w:szCs w:val="24"/>
        </w:rPr>
        <w:t>nimeni nu vorbeşte cu amărăciune.</w:t>
      </w:r>
      <w:r w:rsidR="00B15029" w:rsidRPr="00995D20">
        <w:rPr>
          <w:rFonts w:ascii="Cambria" w:hAnsi="Cambria"/>
          <w:sz w:val="24"/>
          <w:szCs w:val="24"/>
        </w:rPr>
        <w:t>”</w:t>
      </w:r>
      <w:r w:rsidRPr="00995D20">
        <w:rPr>
          <w:rFonts w:ascii="Cambria" w:hAnsi="Cambria"/>
          <w:sz w:val="24"/>
          <w:szCs w:val="24"/>
        </w:rPr>
        <w:t xml:space="preserve"> La</w:t>
      </w:r>
      <w:r w:rsidR="00AE2FCC" w:rsidRPr="00995D20">
        <w:rPr>
          <w:rFonts w:ascii="Cambria" w:hAnsi="Cambria"/>
          <w:sz w:val="24"/>
          <w:szCs w:val="24"/>
        </w:rPr>
        <w:t xml:space="preserve"> </w:t>
      </w:r>
      <w:r w:rsidRPr="00995D20">
        <w:rPr>
          <w:rFonts w:ascii="Cambria" w:hAnsi="Cambria"/>
          <w:sz w:val="24"/>
          <w:szCs w:val="24"/>
        </w:rPr>
        <w:t>primele ore ale dimineţii, Strecker</w:t>
      </w:r>
      <w:r w:rsidR="00802B3C" w:rsidRPr="00995D20">
        <w:rPr>
          <w:rFonts w:ascii="Cambria" w:hAnsi="Cambria"/>
          <w:sz w:val="24"/>
          <w:szCs w:val="24"/>
        </w:rPr>
        <w:t xml:space="preserve"> s-a </w:t>
      </w:r>
      <w:r w:rsidRPr="00995D20">
        <w:rPr>
          <w:rFonts w:ascii="Cambria" w:hAnsi="Cambria"/>
          <w:sz w:val="24"/>
          <w:szCs w:val="24"/>
        </w:rPr>
        <w:t xml:space="preserve">ridicat în picioare. </w:t>
      </w:r>
      <w:r w:rsidR="00B15029" w:rsidRPr="00995D20">
        <w:rPr>
          <w:rFonts w:ascii="Cambria" w:hAnsi="Cambria"/>
          <w:sz w:val="24"/>
          <w:szCs w:val="24"/>
        </w:rPr>
        <w:t>“</w:t>
      </w:r>
      <w:r w:rsidR="008C7BA8" w:rsidRPr="00995D20">
        <w:rPr>
          <w:rFonts w:ascii="Cambria" w:hAnsi="Cambria"/>
          <w:sz w:val="24"/>
          <w:szCs w:val="24"/>
        </w:rPr>
        <w:t>Müller</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trebuie să plec</w:t>
      </w:r>
      <w:r w:rsidR="00B15029" w:rsidRPr="00995D20">
        <w:rPr>
          <w:rFonts w:ascii="Cambria" w:hAnsi="Cambria"/>
          <w:sz w:val="24"/>
          <w:szCs w:val="24"/>
        </w:rPr>
        <w:t>”</w:t>
      </w:r>
      <w:r w:rsidRPr="00995D20">
        <w:rPr>
          <w:rFonts w:ascii="Cambria" w:hAnsi="Cambria"/>
          <w:sz w:val="24"/>
          <w:szCs w:val="24"/>
        </w:rPr>
        <w:t>, i</w:t>
      </w:r>
      <w:r w:rsidR="00802B3C" w:rsidRPr="00995D20">
        <w:rPr>
          <w:rFonts w:ascii="Cambria" w:hAnsi="Cambria"/>
          <w:sz w:val="24"/>
          <w:szCs w:val="24"/>
        </w:rPr>
        <w:t xml:space="preserve">-a </w:t>
      </w:r>
      <w:r w:rsidRPr="00995D20">
        <w:rPr>
          <w:rFonts w:ascii="Cambria" w:hAnsi="Cambria"/>
          <w:sz w:val="24"/>
          <w:szCs w:val="24"/>
        </w:rPr>
        <w:t xml:space="preserve">spus el. </w:t>
      </w:r>
      <w:r w:rsidR="00B15029" w:rsidRPr="00995D20">
        <w:rPr>
          <w:rFonts w:ascii="Cambria" w:hAnsi="Cambria"/>
          <w:sz w:val="24"/>
          <w:szCs w:val="24"/>
        </w:rPr>
        <w:t>“</w:t>
      </w:r>
      <w:r w:rsidRPr="00995D20">
        <w:rPr>
          <w:rFonts w:ascii="Cambria" w:hAnsi="Cambria"/>
          <w:sz w:val="24"/>
          <w:szCs w:val="24"/>
        </w:rPr>
        <w:t>Domnul să vă aibă în pază, pe tine şi</w:t>
      </w:r>
      <w:r w:rsidR="00AE2FCC" w:rsidRPr="00995D20">
        <w:rPr>
          <w:rFonts w:ascii="Cambria" w:hAnsi="Cambria"/>
          <w:sz w:val="24"/>
          <w:szCs w:val="24"/>
        </w:rPr>
        <w:t xml:space="preserve"> </w:t>
      </w:r>
      <w:r w:rsidR="00DB45EF" w:rsidRPr="00995D20">
        <w:rPr>
          <w:rFonts w:ascii="Cambria" w:hAnsi="Cambria"/>
          <w:sz w:val="24"/>
          <w:szCs w:val="24"/>
        </w:rPr>
        <w:t>p</w:t>
      </w:r>
      <w:r w:rsidRPr="00995D20">
        <w:rPr>
          <w:rFonts w:ascii="Cambria" w:hAnsi="Cambria"/>
          <w:sz w:val="24"/>
          <w:szCs w:val="24"/>
        </w:rPr>
        <w:t>e oamenii tăi.</w:t>
      </w:r>
      <w:r w:rsidR="00B15029" w:rsidRPr="00995D20">
        <w:rPr>
          <w:rFonts w:ascii="Cambria" w:hAnsi="Cambria"/>
          <w:sz w:val="24"/>
          <w:szCs w:val="24"/>
        </w:rPr>
        <w:t>”</w:t>
      </w:r>
      <w:r w:rsidRPr="00995D20">
        <w:rPr>
          <w:rFonts w:ascii="Cambria" w:hAnsi="Cambria"/>
          <w:sz w:val="24"/>
          <w:szCs w:val="24"/>
        </w:rPr>
        <w:t xml:space="preserve"> Strecker era fascinat de o descriere a lui Dumnezeu</w:t>
      </w:r>
      <w:r w:rsidR="00AE2FCC" w:rsidRPr="00995D20">
        <w:rPr>
          <w:rFonts w:ascii="Cambria" w:hAnsi="Cambria"/>
          <w:sz w:val="24"/>
          <w:szCs w:val="24"/>
        </w:rPr>
        <w:t xml:space="preserve"> </w:t>
      </w:r>
      <w:r w:rsidRPr="00995D20">
        <w:rPr>
          <w:rFonts w:ascii="Cambria" w:hAnsi="Cambria"/>
          <w:sz w:val="24"/>
          <w:szCs w:val="24"/>
        </w:rPr>
        <w:t xml:space="preserve">ca fiind </w:t>
      </w:r>
      <w:r w:rsidR="00B15029" w:rsidRPr="00995D20">
        <w:rPr>
          <w:rFonts w:ascii="Cambria" w:hAnsi="Cambria"/>
          <w:sz w:val="24"/>
          <w:szCs w:val="24"/>
        </w:rPr>
        <w:t>“</w:t>
      </w:r>
      <w:r w:rsidRPr="00995D20">
        <w:rPr>
          <w:rFonts w:ascii="Cambria" w:hAnsi="Cambria"/>
          <w:sz w:val="24"/>
          <w:szCs w:val="24"/>
        </w:rPr>
        <w:t>adevăratul feldmareşal</w:t>
      </w:r>
      <w:r w:rsidR="00B15029" w:rsidRPr="00995D20">
        <w:rPr>
          <w:rFonts w:ascii="Cambria" w:hAnsi="Cambria"/>
          <w:sz w:val="24"/>
          <w:szCs w:val="24"/>
        </w:rPr>
        <w:t>”</w:t>
      </w:r>
      <w:r w:rsidRPr="00995D20">
        <w:rPr>
          <w:rFonts w:ascii="Cambria" w:hAnsi="Cambria"/>
          <w:sz w:val="24"/>
          <w:szCs w:val="24"/>
        </w:rPr>
        <w:t>, ce</w:t>
      </w:r>
      <w:r w:rsidR="00802B3C" w:rsidRPr="00995D20">
        <w:rPr>
          <w:rFonts w:ascii="Cambria" w:hAnsi="Cambria"/>
          <w:sz w:val="24"/>
          <w:szCs w:val="24"/>
        </w:rPr>
        <w:t xml:space="preserve">-i </w:t>
      </w:r>
      <w:r w:rsidRPr="00995D20">
        <w:rPr>
          <w:rFonts w:ascii="Cambria" w:hAnsi="Cambria"/>
          <w:sz w:val="24"/>
          <w:szCs w:val="24"/>
        </w:rPr>
        <w:t>aparţinea lui Thomas Carlyle</w:t>
      </w:r>
      <w:r w:rsidR="00AE2FCC" w:rsidRPr="00995D20">
        <w:rPr>
          <w:rFonts w:ascii="Cambria" w:hAnsi="Cambria"/>
          <w:sz w:val="24"/>
          <w:szCs w:val="24"/>
        </w:rPr>
        <w:t>.</w:t>
      </w:r>
    </w:p>
    <w:p w:rsidR="008C7BA8" w:rsidRPr="00995D20" w:rsidRDefault="00D73F02" w:rsidP="00995D20">
      <w:pPr>
        <w:rPr>
          <w:rFonts w:ascii="Cambria" w:hAnsi="Cambria"/>
          <w:sz w:val="24"/>
          <w:szCs w:val="24"/>
        </w:rPr>
      </w:pPr>
      <w:r w:rsidRPr="00995D20">
        <w:rPr>
          <w:rFonts w:ascii="Cambria" w:hAnsi="Cambria"/>
          <w:sz w:val="24"/>
          <w:szCs w:val="24"/>
        </w:rPr>
        <w:t>Fără îndoială, în viziunea sa, Raiul era un loc în care domnea o perfectă ordine militară.</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Ne vom face datoria, Herr General</w:t>
      </w:r>
      <w:r w:rsidRPr="00995D20">
        <w:rPr>
          <w:rFonts w:ascii="Cambria" w:hAnsi="Cambria"/>
          <w:sz w:val="24"/>
          <w:szCs w:val="24"/>
        </w:rPr>
        <w:t>”</w:t>
      </w:r>
      <w:r w:rsidR="00D73F02" w:rsidRPr="00995D20">
        <w:rPr>
          <w:rFonts w:ascii="Cambria" w:hAnsi="Cambria"/>
          <w:sz w:val="24"/>
          <w:szCs w:val="24"/>
        </w:rPr>
        <w:t xml:space="preserve">, a replicat </w:t>
      </w:r>
      <w:r w:rsidR="008C7BA8" w:rsidRPr="00995D20">
        <w:rPr>
          <w:rFonts w:ascii="Cambria" w:hAnsi="Cambria"/>
          <w:sz w:val="24"/>
          <w:szCs w:val="24"/>
        </w:rPr>
        <w:t>Müller</w:t>
      </w:r>
      <w:r w:rsidR="00D73F02" w:rsidRPr="00995D20">
        <w:rPr>
          <w:rFonts w:ascii="Cambria" w:hAnsi="Cambria"/>
          <w:sz w:val="24"/>
          <w:szCs w:val="24"/>
        </w:rPr>
        <w:t>, în timp</w:t>
      </w:r>
      <w:r w:rsidR="00AE2FCC" w:rsidRPr="00995D20">
        <w:rPr>
          <w:rFonts w:ascii="Cambria" w:hAnsi="Cambria"/>
          <w:sz w:val="24"/>
          <w:szCs w:val="24"/>
        </w:rPr>
        <w:t xml:space="preserve"> </w:t>
      </w:r>
      <w:r w:rsidR="00D73F02" w:rsidRPr="00995D20">
        <w:rPr>
          <w:rFonts w:ascii="Cambria" w:hAnsi="Cambria"/>
          <w:sz w:val="24"/>
          <w:szCs w:val="24"/>
        </w:rPr>
        <w:t>ce</w:t>
      </w:r>
      <w:r w:rsidR="00802B3C" w:rsidRPr="00995D20">
        <w:rPr>
          <w:rFonts w:ascii="Cambria" w:hAnsi="Cambria"/>
          <w:sz w:val="24"/>
          <w:szCs w:val="24"/>
        </w:rPr>
        <w:t xml:space="preserve">-şi </w:t>
      </w:r>
      <w:r w:rsidR="00D73F02" w:rsidRPr="00995D20">
        <w:rPr>
          <w:rFonts w:ascii="Cambria" w:hAnsi="Cambria"/>
          <w:sz w:val="24"/>
          <w:szCs w:val="24"/>
        </w:rPr>
        <w:t>strângeau mâinile.</w:t>
      </w:r>
    </w:p>
    <w:p w:rsidR="00802B3C" w:rsidRPr="00995D20" w:rsidRDefault="00D73F02" w:rsidP="00995D20">
      <w:pPr>
        <w:rPr>
          <w:rFonts w:ascii="Cambria" w:hAnsi="Cambria"/>
          <w:sz w:val="24"/>
          <w:szCs w:val="24"/>
        </w:rPr>
      </w:pPr>
      <w:r w:rsidRPr="00995D20">
        <w:rPr>
          <w:rFonts w:ascii="Cambria" w:hAnsi="Cambria"/>
          <w:sz w:val="24"/>
          <w:szCs w:val="24"/>
        </w:rPr>
        <w:t>Strecker respinsese cererile de capitulare ale comandanţilor săi</w:t>
      </w:r>
      <w:r w:rsidR="00AE2FCC" w:rsidRPr="00995D20">
        <w:rPr>
          <w:rFonts w:ascii="Cambria" w:hAnsi="Cambria"/>
          <w:sz w:val="24"/>
          <w:szCs w:val="24"/>
        </w:rPr>
        <w:t xml:space="preserve"> </w:t>
      </w:r>
      <w:r w:rsidRPr="00995D20">
        <w:rPr>
          <w:rFonts w:ascii="Cambria" w:hAnsi="Cambria"/>
          <w:sz w:val="24"/>
          <w:szCs w:val="24"/>
        </w:rPr>
        <w:t>de divizie, dar la ora 4 în dimineaţa zilei de 2 februarie, generalii</w:t>
      </w:r>
      <w:r w:rsidR="00AE2FCC" w:rsidRPr="00995D20">
        <w:rPr>
          <w:rFonts w:ascii="Cambria" w:hAnsi="Cambria"/>
          <w:sz w:val="24"/>
          <w:szCs w:val="24"/>
        </w:rPr>
        <w:t xml:space="preserve"> </w:t>
      </w:r>
      <w:r w:rsidRPr="00995D20">
        <w:rPr>
          <w:rFonts w:ascii="Cambria" w:hAnsi="Cambria"/>
          <w:sz w:val="24"/>
          <w:szCs w:val="24"/>
        </w:rPr>
        <w:t>von Lenski şi Lattmann i</w:t>
      </w:r>
      <w:r w:rsidR="00802B3C" w:rsidRPr="00995D20">
        <w:rPr>
          <w:rFonts w:ascii="Cambria" w:hAnsi="Cambria"/>
          <w:sz w:val="24"/>
          <w:szCs w:val="24"/>
        </w:rPr>
        <w:t xml:space="preserve">-au </w:t>
      </w:r>
      <w:r w:rsidRPr="00995D20">
        <w:rPr>
          <w:rFonts w:ascii="Cambria" w:hAnsi="Cambria"/>
          <w:sz w:val="24"/>
          <w:szCs w:val="24"/>
        </w:rPr>
        <w:t>cerut din nou permisiunea de a se</w:t>
      </w:r>
      <w:r w:rsidR="00AE2FCC" w:rsidRPr="00995D20">
        <w:rPr>
          <w:rFonts w:ascii="Cambria" w:hAnsi="Cambria"/>
          <w:sz w:val="24"/>
          <w:szCs w:val="24"/>
        </w:rPr>
        <w:t xml:space="preserve"> </w:t>
      </w:r>
      <w:r w:rsidRPr="00995D20">
        <w:rPr>
          <w:rFonts w:ascii="Cambria" w:hAnsi="Cambria"/>
          <w:sz w:val="24"/>
          <w:szCs w:val="24"/>
        </w:rPr>
        <w:t>preda. Strecker a refuzat din nou. Lenski i</w:t>
      </w:r>
      <w:r w:rsidR="00802B3C" w:rsidRPr="00995D20">
        <w:rPr>
          <w:rFonts w:ascii="Cambria" w:hAnsi="Cambria"/>
          <w:sz w:val="24"/>
          <w:szCs w:val="24"/>
        </w:rPr>
        <w:t xml:space="preserve">-a </w:t>
      </w:r>
      <w:r w:rsidRPr="00995D20">
        <w:rPr>
          <w:rFonts w:ascii="Cambria" w:hAnsi="Cambria"/>
          <w:sz w:val="24"/>
          <w:szCs w:val="24"/>
        </w:rPr>
        <w:t>spus atunci că unul din</w:t>
      </w:r>
      <w:r w:rsidR="00AE2FCC" w:rsidRPr="00995D20">
        <w:rPr>
          <w:rFonts w:ascii="Cambria" w:hAnsi="Cambria"/>
          <w:sz w:val="24"/>
          <w:szCs w:val="24"/>
        </w:rPr>
        <w:t xml:space="preserve"> </w:t>
      </w:r>
      <w:r w:rsidRPr="00995D20">
        <w:rPr>
          <w:rFonts w:ascii="Cambria" w:hAnsi="Cambria"/>
          <w:sz w:val="24"/>
          <w:szCs w:val="24"/>
        </w:rPr>
        <w:t>ofiţerii săi plecase deja să negocieze cu ruşii. Strecker şi</w:t>
      </w:r>
      <w:r w:rsidR="00802B3C" w:rsidRPr="00995D20">
        <w:rPr>
          <w:rFonts w:ascii="Cambria" w:hAnsi="Cambria"/>
          <w:sz w:val="24"/>
          <w:szCs w:val="24"/>
        </w:rPr>
        <w:t xml:space="preserve">-a </w:t>
      </w:r>
      <w:r w:rsidRPr="00995D20">
        <w:rPr>
          <w:rFonts w:ascii="Cambria" w:hAnsi="Cambria"/>
          <w:sz w:val="24"/>
          <w:szCs w:val="24"/>
        </w:rPr>
        <w:t>dat seama</w:t>
      </w:r>
      <w:r w:rsidR="00AE2FCC" w:rsidRPr="00995D20">
        <w:rPr>
          <w:rFonts w:ascii="Cambria" w:hAnsi="Cambria"/>
          <w:sz w:val="24"/>
          <w:szCs w:val="24"/>
        </w:rPr>
        <w:t xml:space="preserve"> </w:t>
      </w:r>
      <w:r w:rsidRPr="00995D20">
        <w:rPr>
          <w:rFonts w:ascii="Cambria" w:hAnsi="Cambria"/>
          <w:sz w:val="24"/>
          <w:szCs w:val="24"/>
        </w:rPr>
        <w:t>că nu mai are rost să continue. El şi Groscurth au redactat mesajul</w:t>
      </w:r>
      <w:r w:rsidR="00AE2FCC" w:rsidRPr="00995D20">
        <w:rPr>
          <w:rFonts w:ascii="Cambria" w:hAnsi="Cambria"/>
          <w:sz w:val="24"/>
          <w:szCs w:val="24"/>
        </w:rPr>
        <w:t xml:space="preserve"> </w:t>
      </w:r>
      <w:r w:rsidRPr="00995D20">
        <w:rPr>
          <w:rFonts w:ascii="Cambria" w:hAnsi="Cambria"/>
          <w:sz w:val="24"/>
          <w:szCs w:val="24"/>
        </w:rPr>
        <w:t xml:space="preserve">final. </w:t>
      </w:r>
      <w:r w:rsidR="00B15029" w:rsidRPr="00995D20">
        <w:rPr>
          <w:rFonts w:ascii="Cambria" w:hAnsi="Cambria"/>
          <w:sz w:val="24"/>
          <w:szCs w:val="24"/>
        </w:rPr>
        <w:t>“</w:t>
      </w:r>
      <w:r w:rsidRPr="00995D20">
        <w:rPr>
          <w:rFonts w:ascii="Cambria" w:hAnsi="Cambria"/>
          <w:sz w:val="24"/>
          <w:szCs w:val="24"/>
        </w:rPr>
        <w:t>Corpul 11 armată, cu cele şase divizii ale sale, şi</w:t>
      </w:r>
      <w:r w:rsidR="00802B3C" w:rsidRPr="00995D20">
        <w:rPr>
          <w:rFonts w:ascii="Cambria" w:hAnsi="Cambria"/>
          <w:sz w:val="24"/>
          <w:szCs w:val="24"/>
        </w:rPr>
        <w:t xml:space="preserve">-a </w:t>
      </w:r>
      <w:r w:rsidRPr="00995D20">
        <w:rPr>
          <w:rFonts w:ascii="Cambria" w:hAnsi="Cambria"/>
          <w:sz w:val="24"/>
          <w:szCs w:val="24"/>
        </w:rPr>
        <w:t>făcut</w:t>
      </w:r>
      <w:r w:rsidR="00AE2FCC" w:rsidRPr="00995D20">
        <w:rPr>
          <w:rFonts w:ascii="Cambria" w:hAnsi="Cambria"/>
          <w:sz w:val="24"/>
          <w:szCs w:val="24"/>
        </w:rPr>
        <w:t xml:space="preserve"> </w:t>
      </w:r>
      <w:r w:rsidRPr="00995D20">
        <w:rPr>
          <w:rFonts w:ascii="Cambria" w:hAnsi="Cambria"/>
          <w:sz w:val="24"/>
          <w:szCs w:val="24"/>
        </w:rPr>
        <w:t>datoria până la ultimul om în lupte grele. Trăiască Germania!</w:t>
      </w:r>
      <w:r w:rsidR="00B15029"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Mesajul a fost primit la Grupul de Armate Don. Strecker a afirmat</w:t>
      </w:r>
      <w:r w:rsidR="00AE2FCC" w:rsidRPr="00995D20">
        <w:rPr>
          <w:rFonts w:ascii="Cambria" w:hAnsi="Cambria"/>
          <w:sz w:val="24"/>
          <w:szCs w:val="24"/>
        </w:rPr>
        <w:t xml:space="preserve"> </w:t>
      </w:r>
      <w:r w:rsidRPr="00995D20">
        <w:rPr>
          <w:rFonts w:ascii="Cambria" w:hAnsi="Cambria"/>
          <w:sz w:val="24"/>
          <w:szCs w:val="24"/>
        </w:rPr>
        <w:t>mai târziu că el şi Groscurth nu au folosit cuvinte entuziaste la</w:t>
      </w:r>
      <w:r w:rsidR="00AE2FCC" w:rsidRPr="00995D20">
        <w:rPr>
          <w:rFonts w:ascii="Cambria" w:hAnsi="Cambria"/>
          <w:sz w:val="24"/>
          <w:szCs w:val="24"/>
        </w:rPr>
        <w:t xml:space="preserve"> </w:t>
      </w:r>
      <w:r w:rsidRPr="00995D20">
        <w:rPr>
          <w:rFonts w:ascii="Cambria" w:hAnsi="Cambria"/>
          <w:sz w:val="24"/>
          <w:szCs w:val="24"/>
        </w:rPr>
        <w:t>adresa lui Hitler, dar versiunea consemnată şi trimisă apoi în Prusia</w:t>
      </w:r>
      <w:r w:rsidR="00AE2FCC" w:rsidRPr="00995D20">
        <w:rPr>
          <w:rFonts w:ascii="Cambria" w:hAnsi="Cambria"/>
          <w:sz w:val="24"/>
          <w:szCs w:val="24"/>
        </w:rPr>
        <w:t xml:space="preserve"> </w:t>
      </w:r>
      <w:r w:rsidRPr="00995D20">
        <w:rPr>
          <w:rFonts w:ascii="Cambria" w:hAnsi="Cambria"/>
          <w:sz w:val="24"/>
          <w:szCs w:val="24"/>
        </w:rPr>
        <w:t xml:space="preserve">Orientală se termina cu </w:t>
      </w:r>
      <w:r w:rsidR="00B15029" w:rsidRPr="00995D20">
        <w:rPr>
          <w:rFonts w:ascii="Cambria" w:hAnsi="Cambria"/>
          <w:sz w:val="24"/>
          <w:szCs w:val="24"/>
        </w:rPr>
        <w:t>“</w:t>
      </w:r>
      <w:r w:rsidRPr="00995D20">
        <w:rPr>
          <w:rFonts w:ascii="Cambria" w:hAnsi="Cambria"/>
          <w:sz w:val="24"/>
          <w:szCs w:val="24"/>
        </w:rPr>
        <w:t xml:space="preserve">Trăiască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w:t>
      </w:r>
      <w:r w:rsidR="00B15029" w:rsidRPr="00995D20">
        <w:rPr>
          <w:rFonts w:ascii="Cambria" w:hAnsi="Cambria"/>
          <w:sz w:val="24"/>
          <w:szCs w:val="24"/>
        </w:rPr>
        <w:t>”</w:t>
      </w:r>
      <w:r w:rsidRPr="00995D20">
        <w:rPr>
          <w:rFonts w:ascii="Cambria" w:hAnsi="Cambria"/>
          <w:sz w:val="24"/>
          <w:szCs w:val="24"/>
        </w:rPr>
        <w:t xml:space="preserve"> Cineva trebuie să fi</w:t>
      </w:r>
      <w:r w:rsidR="00AE2FCC" w:rsidRPr="00995D20">
        <w:rPr>
          <w:rFonts w:ascii="Cambria" w:hAnsi="Cambria"/>
          <w:sz w:val="24"/>
          <w:szCs w:val="24"/>
        </w:rPr>
        <w:t xml:space="preserve"> </w:t>
      </w:r>
      <w:r w:rsidRPr="00995D20">
        <w:rPr>
          <w:rFonts w:ascii="Cambria" w:hAnsi="Cambria"/>
          <w:sz w:val="24"/>
          <w:szCs w:val="24"/>
        </w:rPr>
        <w:t>gândit că ar fi mai înţelept să facă mesajul mai pe placul Bârlogului</w:t>
      </w:r>
      <w:r w:rsidR="00AE2FCC" w:rsidRPr="00995D20">
        <w:rPr>
          <w:rFonts w:ascii="Cambria" w:hAnsi="Cambria"/>
          <w:sz w:val="24"/>
          <w:szCs w:val="24"/>
        </w:rPr>
        <w:t xml:space="preserve"> </w:t>
      </w:r>
      <w:r w:rsidRPr="00995D20">
        <w:rPr>
          <w:rFonts w:ascii="Cambria" w:hAnsi="Cambria"/>
          <w:sz w:val="24"/>
          <w:szCs w:val="24"/>
        </w:rPr>
        <w:t>Lupului.</w:t>
      </w:r>
    </w:p>
    <w:p w:rsidR="00802B3C" w:rsidRPr="00995D20" w:rsidRDefault="00D73F02" w:rsidP="00995D20">
      <w:pPr>
        <w:rPr>
          <w:rFonts w:ascii="Cambria" w:hAnsi="Cambria"/>
          <w:sz w:val="24"/>
          <w:szCs w:val="24"/>
        </w:rPr>
      </w:pPr>
      <w:r w:rsidRPr="00995D20">
        <w:rPr>
          <w:rFonts w:ascii="Cambria" w:hAnsi="Cambria"/>
          <w:sz w:val="24"/>
          <w:szCs w:val="24"/>
        </w:rPr>
        <w:t>Când şi</w:t>
      </w:r>
      <w:r w:rsidR="00802B3C" w:rsidRPr="00995D20">
        <w:rPr>
          <w:rFonts w:ascii="Cambria" w:hAnsi="Cambria"/>
          <w:sz w:val="24"/>
          <w:szCs w:val="24"/>
        </w:rPr>
        <w:t xml:space="preserve">-au </w:t>
      </w:r>
      <w:r w:rsidRPr="00995D20">
        <w:rPr>
          <w:rFonts w:ascii="Cambria" w:hAnsi="Cambria"/>
          <w:sz w:val="24"/>
          <w:szCs w:val="24"/>
        </w:rPr>
        <w:t>făcut apariţia doi ostaşi ruşi, destul de şovăielnic, la</w:t>
      </w:r>
      <w:r w:rsidR="00AE2FCC" w:rsidRPr="00995D20">
        <w:rPr>
          <w:rFonts w:ascii="Cambria" w:hAnsi="Cambria"/>
          <w:sz w:val="24"/>
          <w:szCs w:val="24"/>
        </w:rPr>
        <w:t xml:space="preserve"> </w:t>
      </w:r>
      <w:r w:rsidRPr="00995D20">
        <w:rPr>
          <w:rFonts w:ascii="Cambria" w:hAnsi="Cambria"/>
          <w:sz w:val="24"/>
          <w:szCs w:val="24"/>
        </w:rPr>
        <w:t>intrarea buncărului de comandament, Groscurth a strigat la ei să</w:t>
      </w:r>
      <w:r w:rsidR="00AE2FCC" w:rsidRPr="00995D20">
        <w:rPr>
          <w:rFonts w:ascii="Cambria" w:hAnsi="Cambria"/>
          <w:sz w:val="24"/>
          <w:szCs w:val="24"/>
        </w:rPr>
        <w:t xml:space="preserve"> </w:t>
      </w:r>
      <w:r w:rsidRPr="00995D20">
        <w:rPr>
          <w:rFonts w:ascii="Cambria" w:hAnsi="Cambria"/>
          <w:sz w:val="24"/>
          <w:szCs w:val="24"/>
        </w:rPr>
        <w:t>aducă un general. Strecker a scris după aceea că mulţi dintre soldaţii</w:t>
      </w:r>
      <w:r w:rsidR="00AE2FCC" w:rsidRPr="00995D20">
        <w:rPr>
          <w:rFonts w:ascii="Cambria" w:hAnsi="Cambria"/>
          <w:sz w:val="24"/>
          <w:szCs w:val="24"/>
        </w:rPr>
        <w:t xml:space="preserve"> </w:t>
      </w:r>
      <w:r w:rsidRPr="00995D20">
        <w:rPr>
          <w:rFonts w:ascii="Cambria" w:hAnsi="Cambria"/>
          <w:sz w:val="24"/>
          <w:szCs w:val="24"/>
        </w:rPr>
        <w:t xml:space="preserve">săi </w:t>
      </w:r>
      <w:r w:rsidR="00B15029" w:rsidRPr="00995D20">
        <w:rPr>
          <w:rFonts w:ascii="Cambria" w:hAnsi="Cambria"/>
          <w:sz w:val="24"/>
          <w:szCs w:val="24"/>
        </w:rPr>
        <w:t>“</w:t>
      </w:r>
      <w:r w:rsidRPr="00995D20">
        <w:rPr>
          <w:rFonts w:ascii="Cambria" w:hAnsi="Cambria"/>
          <w:sz w:val="24"/>
          <w:szCs w:val="24"/>
        </w:rPr>
        <w:t>de</w:t>
      </w:r>
      <w:r w:rsidR="00802B3C" w:rsidRPr="00995D20">
        <w:rPr>
          <w:rFonts w:ascii="Cambria" w:hAnsi="Cambria"/>
          <w:sz w:val="24"/>
          <w:szCs w:val="24"/>
        </w:rPr>
        <w:t>-</w:t>
      </w:r>
      <w:r w:rsidRPr="00995D20">
        <w:rPr>
          <w:rFonts w:ascii="Cambria" w:hAnsi="Cambria"/>
          <w:sz w:val="24"/>
          <w:szCs w:val="24"/>
        </w:rPr>
        <w:t>abia mai respirau</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Ziariştii străini au fost conduşi </w:t>
      </w:r>
      <w:r w:rsidR="00802B3C" w:rsidRPr="00995D20">
        <w:rPr>
          <w:rFonts w:ascii="Cambria" w:hAnsi="Cambria"/>
          <w:sz w:val="24"/>
          <w:szCs w:val="24"/>
        </w:rPr>
        <w:t xml:space="preserve">într-un </w:t>
      </w:r>
      <w:r w:rsidRPr="00995D20">
        <w:rPr>
          <w:rFonts w:ascii="Cambria" w:hAnsi="Cambria"/>
          <w:sz w:val="24"/>
          <w:szCs w:val="24"/>
        </w:rPr>
        <w:t>tur al zonei fabricilor,</w:t>
      </w:r>
      <w:r w:rsidR="00AE2FCC" w:rsidRPr="00995D20">
        <w:rPr>
          <w:rFonts w:ascii="Cambria" w:hAnsi="Cambria"/>
          <w:sz w:val="24"/>
          <w:szCs w:val="24"/>
        </w:rPr>
        <w:t xml:space="preserve"> </w:t>
      </w:r>
      <w:r w:rsidRPr="00995D20">
        <w:rPr>
          <w:rFonts w:ascii="Cambria" w:hAnsi="Cambria"/>
          <w:sz w:val="24"/>
          <w:szCs w:val="24"/>
        </w:rPr>
        <w:t xml:space="preserve">câteva zile mai târziu. </w:t>
      </w:r>
      <w:r w:rsidR="00B15029" w:rsidRPr="00995D20">
        <w:rPr>
          <w:rFonts w:ascii="Cambria" w:hAnsi="Cambria"/>
          <w:sz w:val="24"/>
          <w:szCs w:val="24"/>
        </w:rPr>
        <w:t>“</w:t>
      </w:r>
      <w:r w:rsidRPr="00995D20">
        <w:rPr>
          <w:rFonts w:ascii="Cambria" w:hAnsi="Cambria"/>
          <w:sz w:val="24"/>
          <w:szCs w:val="24"/>
        </w:rPr>
        <w:t>Nimeni nu poate spune cum arăta odată terenul</w:t>
      </w:r>
      <w:r w:rsidR="00B15029" w:rsidRPr="00995D20">
        <w:rPr>
          <w:rFonts w:ascii="Cambria" w:hAnsi="Cambria"/>
          <w:sz w:val="24"/>
          <w:szCs w:val="24"/>
        </w:rPr>
        <w:t>”</w:t>
      </w:r>
      <w:r w:rsidRPr="00995D20">
        <w:rPr>
          <w:rFonts w:ascii="Cambria" w:hAnsi="Cambria"/>
          <w:sz w:val="24"/>
          <w:szCs w:val="24"/>
        </w:rPr>
        <w:t xml:space="preserve">, scria corespondentul britanic Alexander Werth. </w:t>
      </w:r>
      <w:r w:rsidR="00B15029" w:rsidRPr="00995D20">
        <w:rPr>
          <w:rFonts w:ascii="Cambria" w:hAnsi="Cambria"/>
          <w:sz w:val="24"/>
          <w:szCs w:val="24"/>
        </w:rPr>
        <w:t>“</w:t>
      </w:r>
      <w:r w:rsidRPr="00995D20">
        <w:rPr>
          <w:rFonts w:ascii="Cambria" w:hAnsi="Cambria"/>
          <w:sz w:val="24"/>
          <w:szCs w:val="24"/>
        </w:rPr>
        <w:t>Te plimbi în sus şi în jos, de la stânga la dreapta; nimeni nu şi</w:t>
      </w:r>
      <w:r w:rsidR="00802B3C" w:rsidRPr="00995D20">
        <w:rPr>
          <w:rFonts w:ascii="Cambria" w:hAnsi="Cambria"/>
          <w:sz w:val="24"/>
          <w:szCs w:val="24"/>
        </w:rPr>
        <w:t xml:space="preserve">-ar </w:t>
      </w:r>
      <w:r w:rsidRPr="00995D20">
        <w:rPr>
          <w:rFonts w:ascii="Cambria" w:hAnsi="Cambria"/>
          <w:sz w:val="24"/>
          <w:szCs w:val="24"/>
        </w:rPr>
        <w:t>da seama</w:t>
      </w:r>
      <w:r w:rsidR="00AE2FCC" w:rsidRPr="00995D20">
        <w:rPr>
          <w:rFonts w:ascii="Cambria" w:hAnsi="Cambria"/>
          <w:sz w:val="24"/>
          <w:szCs w:val="24"/>
        </w:rPr>
        <w:t xml:space="preserve"> </w:t>
      </w:r>
      <w:r w:rsidRPr="00995D20">
        <w:rPr>
          <w:rFonts w:ascii="Cambria" w:hAnsi="Cambria"/>
          <w:sz w:val="24"/>
          <w:szCs w:val="24"/>
        </w:rPr>
        <w:t>dacă a fost cândva un povârniş natural sau marginea unei duzini</w:t>
      </w:r>
      <w:r w:rsidR="00AE2FCC" w:rsidRPr="00995D20">
        <w:rPr>
          <w:rFonts w:ascii="Cambria" w:hAnsi="Cambria"/>
          <w:sz w:val="24"/>
          <w:szCs w:val="24"/>
        </w:rPr>
        <w:t xml:space="preserve"> </w:t>
      </w:r>
      <w:r w:rsidRPr="00995D20">
        <w:rPr>
          <w:rFonts w:ascii="Cambria" w:hAnsi="Cambria"/>
          <w:sz w:val="24"/>
          <w:szCs w:val="24"/>
        </w:rPr>
        <w:t>de cratere de bombă care</w:t>
      </w:r>
      <w:r w:rsidR="00802B3C" w:rsidRPr="00995D20">
        <w:rPr>
          <w:rFonts w:ascii="Cambria" w:hAnsi="Cambria"/>
          <w:sz w:val="24"/>
          <w:szCs w:val="24"/>
        </w:rPr>
        <w:t xml:space="preserve"> s-au </w:t>
      </w:r>
      <w:r w:rsidRPr="00995D20">
        <w:rPr>
          <w:rFonts w:ascii="Cambria" w:hAnsi="Cambria"/>
          <w:sz w:val="24"/>
          <w:szCs w:val="24"/>
        </w:rPr>
        <w:t>unit între ele. Peste tot erau tranşee</w:t>
      </w:r>
      <w:r w:rsidR="00AE2FCC" w:rsidRPr="00995D20">
        <w:rPr>
          <w:rFonts w:ascii="Cambria" w:hAnsi="Cambria"/>
          <w:sz w:val="24"/>
          <w:szCs w:val="24"/>
        </w:rPr>
        <w:t>:</w:t>
      </w:r>
      <w:r w:rsidR="008C7BA8" w:rsidRPr="00995D20">
        <w:rPr>
          <w:rFonts w:ascii="Cambria" w:hAnsi="Cambria"/>
          <w:sz w:val="24"/>
          <w:szCs w:val="24"/>
        </w:rPr>
        <w:t xml:space="preserve"> </w:t>
      </w:r>
      <w:r w:rsidRPr="00995D20">
        <w:rPr>
          <w:rFonts w:ascii="Cambria" w:hAnsi="Cambria"/>
          <w:sz w:val="24"/>
          <w:szCs w:val="24"/>
        </w:rPr>
        <w:t>în curţile fabricilor, în depozitele exterioare şi chiar şi în ateliere;</w:t>
      </w:r>
      <w:r w:rsidR="00AE2FCC" w:rsidRPr="00995D20">
        <w:rPr>
          <w:rFonts w:ascii="Cambria" w:hAnsi="Cambria"/>
          <w:sz w:val="24"/>
          <w:szCs w:val="24"/>
        </w:rPr>
        <w:t xml:space="preserve"> </w:t>
      </w:r>
      <w:r w:rsidRPr="00995D20">
        <w:rPr>
          <w:rFonts w:ascii="Cambria" w:hAnsi="Cambria"/>
          <w:sz w:val="24"/>
          <w:szCs w:val="24"/>
        </w:rPr>
        <w:t>pe fundul tranşeelor mai zăceau încă nemţi verzi îngheţaţi şi ruşi</w:t>
      </w:r>
      <w:r w:rsidR="00AE2FCC" w:rsidRPr="00995D20">
        <w:rPr>
          <w:rFonts w:ascii="Cambria" w:hAnsi="Cambria"/>
          <w:sz w:val="24"/>
          <w:szCs w:val="24"/>
        </w:rPr>
        <w:t xml:space="preserve"> </w:t>
      </w:r>
      <w:r w:rsidRPr="00995D20">
        <w:rPr>
          <w:rFonts w:ascii="Cambria" w:hAnsi="Cambria"/>
          <w:sz w:val="24"/>
          <w:szCs w:val="24"/>
        </w:rPr>
        <w:t xml:space="preserve">cenuşii îngheţaţi, precum şi fragmente de forme umane, </w:t>
      </w:r>
      <w:r w:rsidRPr="00995D20">
        <w:rPr>
          <w:rFonts w:ascii="Cambria" w:hAnsi="Cambria"/>
          <w:sz w:val="24"/>
          <w:szCs w:val="24"/>
        </w:rPr>
        <w:lastRenderedPageBreak/>
        <w:t>alături de</w:t>
      </w:r>
      <w:r w:rsidR="00AE2FCC" w:rsidRPr="00995D20">
        <w:rPr>
          <w:rFonts w:ascii="Cambria" w:hAnsi="Cambria"/>
          <w:sz w:val="24"/>
          <w:szCs w:val="24"/>
        </w:rPr>
        <w:t xml:space="preserve"> </w:t>
      </w:r>
      <w:r w:rsidRPr="00995D20">
        <w:rPr>
          <w:rFonts w:ascii="Cambria" w:hAnsi="Cambria"/>
          <w:sz w:val="24"/>
          <w:szCs w:val="24"/>
        </w:rPr>
        <w:t>căşti de metal, germane sau ruseşti, printre sfărâmături de</w:t>
      </w:r>
      <w:r w:rsidR="00AE2FCC" w:rsidRPr="00995D20">
        <w:rPr>
          <w:rFonts w:ascii="Cambria" w:hAnsi="Cambria"/>
          <w:sz w:val="24"/>
          <w:szCs w:val="24"/>
        </w:rPr>
        <w:t xml:space="preserve"> </w:t>
      </w:r>
      <w:r w:rsidRPr="00995D20">
        <w:rPr>
          <w:rFonts w:ascii="Cambria" w:hAnsi="Cambria"/>
          <w:sz w:val="24"/>
          <w:szCs w:val="24"/>
        </w:rPr>
        <w:t>cărămizi, iar căştile erau pe jumătate pline cu zăpadă, întâlneai</w:t>
      </w:r>
      <w:r w:rsidR="00AE2FCC" w:rsidRPr="00995D20">
        <w:rPr>
          <w:rFonts w:ascii="Cambria" w:hAnsi="Cambria"/>
          <w:sz w:val="24"/>
          <w:szCs w:val="24"/>
        </w:rPr>
        <w:t xml:space="preserve"> </w:t>
      </w:r>
      <w:r w:rsidRPr="00995D20">
        <w:rPr>
          <w:rFonts w:ascii="Cambria" w:hAnsi="Cambria"/>
          <w:sz w:val="24"/>
          <w:szCs w:val="24"/>
        </w:rPr>
        <w:t>sârmă ghimpată şi mine pe jumătate descoperite, tuburi de</w:t>
      </w:r>
      <w:r w:rsidR="00AE2FCC" w:rsidRPr="00995D20">
        <w:rPr>
          <w:rFonts w:ascii="Cambria" w:hAnsi="Cambria"/>
          <w:sz w:val="24"/>
          <w:szCs w:val="24"/>
        </w:rPr>
        <w:t xml:space="preserve"> </w:t>
      </w:r>
      <w:r w:rsidRPr="00995D20">
        <w:rPr>
          <w:rFonts w:ascii="Cambria" w:hAnsi="Cambria"/>
          <w:sz w:val="24"/>
          <w:szCs w:val="24"/>
        </w:rPr>
        <w:t>cartuşe, şi iar moloz, apoi fragmente de pereţi şi grinzi ruginite şi</w:t>
      </w:r>
      <w:r w:rsidR="008C7BA8" w:rsidRPr="00995D20">
        <w:rPr>
          <w:rFonts w:ascii="Cambria" w:hAnsi="Cambria"/>
          <w:sz w:val="24"/>
          <w:szCs w:val="24"/>
        </w:rPr>
        <w:t xml:space="preserve"> </w:t>
      </w:r>
      <w:r w:rsidRPr="00995D20">
        <w:rPr>
          <w:rFonts w:ascii="Cambria" w:hAnsi="Cambria"/>
          <w:sz w:val="24"/>
          <w:szCs w:val="24"/>
        </w:rPr>
        <w:t>contorsionate de oţel. Cum a putut cineva supravieţui aici este</w:t>
      </w:r>
      <w:r w:rsidR="00AE2FCC" w:rsidRPr="00995D20">
        <w:rPr>
          <w:rFonts w:ascii="Cambria" w:hAnsi="Cambria"/>
          <w:sz w:val="24"/>
          <w:szCs w:val="24"/>
        </w:rPr>
        <w:t xml:space="preserve"> </w:t>
      </w:r>
      <w:r w:rsidRPr="00995D20">
        <w:rPr>
          <w:rFonts w:ascii="Cambria" w:hAnsi="Cambria"/>
          <w:sz w:val="24"/>
          <w:szCs w:val="24"/>
        </w:rPr>
        <w:t>greu de imaginat.</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Dimineaţa zilei de 2 februarie a început cu o ceaţă groasă, care a</w:t>
      </w:r>
      <w:r w:rsidR="00AE2FCC" w:rsidRPr="00995D20">
        <w:rPr>
          <w:rFonts w:ascii="Cambria" w:hAnsi="Cambria"/>
          <w:sz w:val="24"/>
          <w:szCs w:val="24"/>
        </w:rPr>
        <w:t xml:space="preserve"> </w:t>
      </w:r>
      <w:r w:rsidRPr="00995D20">
        <w:rPr>
          <w:rFonts w:ascii="Cambria" w:hAnsi="Cambria"/>
          <w:sz w:val="24"/>
          <w:szCs w:val="24"/>
        </w:rPr>
        <w:t>fost apoi dispersată de soare şi de un vânt care a spulberat zăpada</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Când vestea capitulării finale</w:t>
      </w:r>
      <w:r w:rsidR="00802B3C" w:rsidRPr="00995D20">
        <w:rPr>
          <w:rFonts w:ascii="Cambria" w:hAnsi="Cambria"/>
          <w:sz w:val="24"/>
          <w:szCs w:val="24"/>
        </w:rPr>
        <w:t xml:space="preserve"> s-a </w:t>
      </w:r>
      <w:r w:rsidRPr="00995D20">
        <w:rPr>
          <w:rFonts w:ascii="Cambria" w:hAnsi="Cambria"/>
          <w:sz w:val="24"/>
          <w:szCs w:val="24"/>
        </w:rPr>
        <w:t>răspândit în rândurile Armatei 62,</w:t>
      </w:r>
      <w:r w:rsidR="00802B3C" w:rsidRPr="00995D20">
        <w:rPr>
          <w:rFonts w:ascii="Cambria" w:hAnsi="Cambria"/>
          <w:sz w:val="24"/>
          <w:szCs w:val="24"/>
        </w:rPr>
        <w:t xml:space="preserve"> s-au </w:t>
      </w:r>
      <w:r w:rsidRPr="00995D20">
        <w:rPr>
          <w:rFonts w:ascii="Cambria" w:hAnsi="Cambria"/>
          <w:sz w:val="24"/>
          <w:szCs w:val="24"/>
        </w:rPr>
        <w:t xml:space="preserve">tras spre cer cartuşe de semnalizare </w:t>
      </w:r>
      <w:r w:rsidR="00802B3C" w:rsidRPr="00995D20">
        <w:rPr>
          <w:rFonts w:ascii="Cambria" w:hAnsi="Cambria"/>
          <w:sz w:val="24"/>
          <w:szCs w:val="24"/>
        </w:rPr>
        <w:t xml:space="preserve">într-un </w:t>
      </w:r>
      <w:r w:rsidRPr="00995D20">
        <w:rPr>
          <w:rFonts w:ascii="Cambria" w:hAnsi="Cambria"/>
          <w:sz w:val="24"/>
          <w:szCs w:val="24"/>
        </w:rPr>
        <w:t>spectacol</w:t>
      </w:r>
      <w:r w:rsidR="00AE2FCC" w:rsidRPr="00995D20">
        <w:rPr>
          <w:rFonts w:ascii="Cambria" w:hAnsi="Cambria"/>
          <w:sz w:val="24"/>
          <w:szCs w:val="24"/>
        </w:rPr>
        <w:t xml:space="preserve"> </w:t>
      </w:r>
      <w:r w:rsidRPr="00995D20">
        <w:rPr>
          <w:rFonts w:ascii="Cambria" w:hAnsi="Cambria"/>
          <w:sz w:val="24"/>
          <w:szCs w:val="24"/>
        </w:rPr>
        <w:t>improvizat. Matrozii Flotilei Volga şi ostaşii de pe malul stâng au</w:t>
      </w:r>
      <w:r w:rsidR="00AE2FCC" w:rsidRPr="00995D20">
        <w:rPr>
          <w:rFonts w:ascii="Cambria" w:hAnsi="Cambria"/>
          <w:sz w:val="24"/>
          <w:szCs w:val="24"/>
        </w:rPr>
        <w:t xml:space="preserve"> </w:t>
      </w:r>
      <w:r w:rsidRPr="00995D20">
        <w:rPr>
          <w:rFonts w:ascii="Cambria" w:hAnsi="Cambria"/>
          <w:sz w:val="24"/>
          <w:szCs w:val="24"/>
        </w:rPr>
        <w:t>trecut pe gheaţă cu pâini şi conserve pentru civilii care fuseseră</w:t>
      </w:r>
      <w:r w:rsidR="00AE2FCC" w:rsidRPr="00995D20">
        <w:rPr>
          <w:rFonts w:ascii="Cambria" w:hAnsi="Cambria"/>
          <w:sz w:val="24"/>
          <w:szCs w:val="24"/>
        </w:rPr>
        <w:t xml:space="preserve"> </w:t>
      </w:r>
      <w:r w:rsidRPr="00995D20">
        <w:rPr>
          <w:rFonts w:ascii="Cambria" w:hAnsi="Cambria"/>
          <w:sz w:val="24"/>
          <w:szCs w:val="24"/>
        </w:rPr>
        <w:t>blocaţi timp de cinci luni în pivniţe şi gropi.</w:t>
      </w:r>
    </w:p>
    <w:p w:rsidR="00802B3C" w:rsidRPr="00995D20" w:rsidRDefault="00D73F02" w:rsidP="00995D20">
      <w:pPr>
        <w:rPr>
          <w:rFonts w:ascii="Cambria" w:hAnsi="Cambria"/>
          <w:sz w:val="24"/>
          <w:szCs w:val="24"/>
        </w:rPr>
      </w:pPr>
      <w:r w:rsidRPr="00995D20">
        <w:rPr>
          <w:rFonts w:ascii="Cambria" w:hAnsi="Cambria"/>
          <w:sz w:val="24"/>
          <w:szCs w:val="24"/>
        </w:rPr>
        <w:t>Toţi se îmbrăţişau pe străzi. Glasurile erau stinse în aerul îngheţat</w:t>
      </w:r>
      <w:r w:rsidR="00AE2FCC" w:rsidRPr="00995D20">
        <w:rPr>
          <w:rFonts w:ascii="Cambria" w:hAnsi="Cambria"/>
          <w:sz w:val="24"/>
          <w:szCs w:val="24"/>
        </w:rPr>
        <w:t>.</w:t>
      </w:r>
    </w:p>
    <w:p w:rsidR="00802B3C" w:rsidRPr="00995D20" w:rsidRDefault="008C7BA8" w:rsidP="00995D20">
      <w:pPr>
        <w:rPr>
          <w:rFonts w:ascii="Cambria" w:hAnsi="Cambria"/>
          <w:sz w:val="24"/>
          <w:szCs w:val="24"/>
        </w:rPr>
      </w:pPr>
      <w:r w:rsidRPr="00995D20">
        <w:rPr>
          <w:rFonts w:ascii="Cambria" w:hAnsi="Cambria"/>
          <w:sz w:val="24"/>
          <w:szCs w:val="24"/>
        </w:rPr>
        <w:t>N</w:t>
      </w:r>
      <w:r w:rsidR="00D73F02" w:rsidRPr="00995D20">
        <w:rPr>
          <w:rFonts w:ascii="Cambria" w:hAnsi="Cambria"/>
          <w:sz w:val="24"/>
          <w:szCs w:val="24"/>
        </w:rPr>
        <w:t>u lipseau oamenii în acel peisaj incolor de ruine, şi totuşi oraşul</w:t>
      </w:r>
      <w:r w:rsidR="00AE2FCC" w:rsidRPr="00995D20">
        <w:rPr>
          <w:rFonts w:ascii="Cambria" w:hAnsi="Cambria"/>
          <w:sz w:val="24"/>
          <w:szCs w:val="24"/>
        </w:rPr>
        <w:t xml:space="preserve"> </w:t>
      </w:r>
      <w:r w:rsidR="00D73F02" w:rsidRPr="00995D20">
        <w:rPr>
          <w:rFonts w:ascii="Cambria" w:hAnsi="Cambria"/>
          <w:sz w:val="24"/>
          <w:szCs w:val="24"/>
        </w:rPr>
        <w:t>părea pustiu şi mort. Nu se poate spune că sfârşitul ar fi fost neaşteptat, sau chiar brusc, şi totuşi apărătorilor ruşi le venea greu să creadă</w:t>
      </w:r>
      <w:r w:rsidR="00AE2FCC" w:rsidRPr="00995D20">
        <w:rPr>
          <w:rFonts w:ascii="Cambria" w:hAnsi="Cambria"/>
          <w:sz w:val="24"/>
          <w:szCs w:val="24"/>
        </w:rPr>
        <w:t xml:space="preserve"> </w:t>
      </w:r>
      <w:r w:rsidR="00D73F02" w:rsidRPr="00995D20">
        <w:rPr>
          <w:rFonts w:ascii="Cambria" w:hAnsi="Cambria"/>
          <w:sz w:val="24"/>
          <w:szCs w:val="24"/>
        </w:rPr>
        <w:t>că Bătălia Stalingradului se încheiase. Când se gândeau la ea şi îşi</w:t>
      </w:r>
      <w:r w:rsidR="00AE2FCC" w:rsidRPr="00995D20">
        <w:rPr>
          <w:rFonts w:ascii="Cambria" w:hAnsi="Cambria"/>
          <w:sz w:val="24"/>
          <w:szCs w:val="24"/>
        </w:rPr>
        <w:t xml:space="preserve"> </w:t>
      </w:r>
      <w:r w:rsidR="00D73F02" w:rsidRPr="00995D20">
        <w:rPr>
          <w:rFonts w:ascii="Cambria" w:hAnsi="Cambria"/>
          <w:sz w:val="24"/>
          <w:szCs w:val="24"/>
        </w:rPr>
        <w:t>aminteau câţi muriseră, propria lor supravieţuire îi uimea. Din fiecare</w:t>
      </w:r>
      <w:r w:rsidR="00AE2FCC" w:rsidRPr="00995D20">
        <w:rPr>
          <w:rFonts w:ascii="Cambria" w:hAnsi="Cambria"/>
          <w:sz w:val="24"/>
          <w:szCs w:val="24"/>
        </w:rPr>
        <w:t xml:space="preserve"> </w:t>
      </w:r>
      <w:r w:rsidR="00D73F02" w:rsidRPr="00995D20">
        <w:rPr>
          <w:rFonts w:ascii="Cambria" w:hAnsi="Cambria"/>
          <w:sz w:val="24"/>
          <w:szCs w:val="24"/>
        </w:rPr>
        <w:t>divizie trimisă peste Volga, nu au supravieţuit mai mult de câteva sute</w:t>
      </w:r>
      <w:r w:rsidR="00AE2FCC" w:rsidRPr="00995D20">
        <w:rPr>
          <w:rFonts w:ascii="Cambria" w:hAnsi="Cambria"/>
          <w:sz w:val="24"/>
          <w:szCs w:val="24"/>
        </w:rPr>
        <w:t xml:space="preserve"> </w:t>
      </w:r>
      <w:r w:rsidR="00D73F02" w:rsidRPr="00995D20">
        <w:rPr>
          <w:rFonts w:ascii="Cambria" w:hAnsi="Cambria"/>
          <w:sz w:val="24"/>
          <w:szCs w:val="24"/>
        </w:rPr>
        <w:t>de oameni</w:t>
      </w:r>
      <w:r w:rsidR="00DB45EF" w:rsidRPr="00995D20">
        <w:rPr>
          <w:rFonts w:ascii="Cambria" w:hAnsi="Cambria"/>
          <w:sz w:val="24"/>
          <w:szCs w:val="24"/>
        </w:rPr>
        <w:t>.</w:t>
      </w:r>
      <w:r w:rsidR="00D73F02" w:rsidRPr="00995D20">
        <w:rPr>
          <w:rFonts w:ascii="Cambria" w:hAnsi="Cambria"/>
          <w:sz w:val="24"/>
          <w:szCs w:val="24"/>
        </w:rPr>
        <w:t xml:space="preserve"> </w:t>
      </w:r>
      <w:r w:rsidR="00DB45EF" w:rsidRPr="00995D20">
        <w:rPr>
          <w:rFonts w:ascii="Cambria" w:hAnsi="Cambria"/>
          <w:sz w:val="24"/>
          <w:szCs w:val="24"/>
        </w:rPr>
        <w:t>Î</w:t>
      </w:r>
      <w:r w:rsidR="00D73F02" w:rsidRPr="00995D20">
        <w:rPr>
          <w:rFonts w:ascii="Cambria" w:hAnsi="Cambria"/>
          <w:sz w:val="24"/>
          <w:szCs w:val="24"/>
        </w:rPr>
        <w:t>n întreaga campanie a Stalingradului, Armata Roşie a</w:t>
      </w:r>
      <w:r w:rsidR="00AE2FCC" w:rsidRPr="00995D20">
        <w:rPr>
          <w:rFonts w:ascii="Cambria" w:hAnsi="Cambria"/>
          <w:sz w:val="24"/>
          <w:szCs w:val="24"/>
        </w:rPr>
        <w:t xml:space="preserve"> </w:t>
      </w:r>
      <w:r w:rsidR="00D73F02" w:rsidRPr="00995D20">
        <w:rPr>
          <w:rFonts w:ascii="Cambria" w:hAnsi="Cambria"/>
          <w:sz w:val="24"/>
          <w:szCs w:val="24"/>
        </w:rPr>
        <w:t>înregistrat 1,1 milioane de pierderi, din care 485 751 de morţi.</w:t>
      </w:r>
    </w:p>
    <w:p w:rsidR="00802B3C" w:rsidRPr="00995D20" w:rsidRDefault="00D73F02" w:rsidP="00995D20">
      <w:pPr>
        <w:rPr>
          <w:rFonts w:ascii="Cambria" w:hAnsi="Cambria"/>
          <w:sz w:val="24"/>
          <w:szCs w:val="24"/>
        </w:rPr>
      </w:pPr>
      <w:r w:rsidRPr="00995D20">
        <w:rPr>
          <w:rFonts w:ascii="Cambria" w:hAnsi="Cambria"/>
          <w:sz w:val="24"/>
          <w:szCs w:val="24"/>
        </w:rPr>
        <w:t xml:space="preserve">Grossman a trecut în revistă ultimele cinci luni. </w:t>
      </w:r>
      <w:r w:rsidR="00B15029" w:rsidRPr="00995D20">
        <w:rPr>
          <w:rFonts w:ascii="Cambria" w:hAnsi="Cambria"/>
          <w:sz w:val="24"/>
          <w:szCs w:val="24"/>
        </w:rPr>
        <w:t>“</w:t>
      </w:r>
      <w:r w:rsidRPr="00995D20">
        <w:rPr>
          <w:rFonts w:ascii="Cambria" w:hAnsi="Cambria"/>
          <w:sz w:val="24"/>
          <w:szCs w:val="24"/>
        </w:rPr>
        <w:t>Mă gândeam la</w:t>
      </w:r>
      <w:r w:rsidR="00AE2FCC" w:rsidRPr="00995D20">
        <w:rPr>
          <w:rFonts w:ascii="Cambria" w:hAnsi="Cambria"/>
          <w:sz w:val="24"/>
          <w:szCs w:val="24"/>
        </w:rPr>
        <w:t xml:space="preserve"> </w:t>
      </w:r>
      <w:r w:rsidRPr="00995D20">
        <w:rPr>
          <w:rFonts w:ascii="Cambria" w:hAnsi="Cambria"/>
          <w:sz w:val="24"/>
          <w:szCs w:val="24"/>
        </w:rPr>
        <w:t>drumul lat şi nepietruit ce ducea la satul pescăresc de pe malul</w:t>
      </w:r>
      <w:r w:rsidR="00AE2FCC" w:rsidRPr="00995D20">
        <w:rPr>
          <w:rFonts w:ascii="Cambria" w:hAnsi="Cambria"/>
          <w:sz w:val="24"/>
          <w:szCs w:val="24"/>
        </w:rPr>
        <w:t xml:space="preserve"> </w:t>
      </w:r>
      <w:r w:rsidRPr="00995D20">
        <w:rPr>
          <w:rFonts w:ascii="Cambria" w:hAnsi="Cambria"/>
          <w:sz w:val="24"/>
          <w:szCs w:val="24"/>
        </w:rPr>
        <w:t>Volgăi</w:t>
      </w:r>
      <w:r w:rsidR="00802B3C" w:rsidRPr="00995D20">
        <w:rPr>
          <w:rFonts w:ascii="Cambria" w:hAnsi="Cambria"/>
          <w:sz w:val="24"/>
          <w:szCs w:val="24"/>
        </w:rPr>
        <w:t xml:space="preserve"> - </w:t>
      </w:r>
      <w:r w:rsidRPr="00995D20">
        <w:rPr>
          <w:rFonts w:ascii="Cambria" w:hAnsi="Cambria"/>
          <w:sz w:val="24"/>
          <w:szCs w:val="24"/>
        </w:rPr>
        <w:t>un drum de glorie şi de moarte</w:t>
      </w:r>
      <w:r w:rsidR="00802B3C" w:rsidRPr="00995D20">
        <w:rPr>
          <w:rFonts w:ascii="Cambria" w:hAnsi="Cambria"/>
          <w:sz w:val="24"/>
          <w:szCs w:val="24"/>
        </w:rPr>
        <w:t xml:space="preserve"> - </w:t>
      </w:r>
      <w:r w:rsidRPr="00995D20">
        <w:rPr>
          <w:rFonts w:ascii="Cambria" w:hAnsi="Cambria"/>
          <w:sz w:val="24"/>
          <w:szCs w:val="24"/>
        </w:rPr>
        <w:t>şi la coloanele tăcute ce</w:t>
      </w:r>
      <w:r w:rsidR="00AE2FCC" w:rsidRPr="00995D20">
        <w:rPr>
          <w:rFonts w:ascii="Cambria" w:hAnsi="Cambria"/>
          <w:sz w:val="24"/>
          <w:szCs w:val="24"/>
        </w:rPr>
        <w:t xml:space="preserve"> </w:t>
      </w:r>
      <w:r w:rsidRPr="00995D20">
        <w:rPr>
          <w:rFonts w:ascii="Cambria" w:hAnsi="Cambria"/>
          <w:sz w:val="24"/>
          <w:szCs w:val="24"/>
        </w:rPr>
        <w:t>înaintau în praful înecăcios de august, în nopţile cu lună din septembrie, sub ploile torenţiale din octombrie, în zăpezile din noiembrie,</w:t>
      </w:r>
      <w:r w:rsidR="00AE2FCC" w:rsidRPr="00995D20">
        <w:rPr>
          <w:rFonts w:ascii="Cambria" w:hAnsi="Cambria"/>
          <w:sz w:val="24"/>
          <w:szCs w:val="24"/>
        </w:rPr>
        <w:t xml:space="preserve"> </w:t>
      </w:r>
      <w:r w:rsidRPr="00995D20">
        <w:rPr>
          <w:rFonts w:ascii="Cambria" w:hAnsi="Cambria"/>
          <w:sz w:val="24"/>
          <w:szCs w:val="24"/>
        </w:rPr>
        <w:t>înaintau în marş cu paşi grei</w:t>
      </w:r>
      <w:r w:rsidR="00802B3C" w:rsidRPr="00995D20">
        <w:rPr>
          <w:rFonts w:ascii="Cambria" w:hAnsi="Cambria"/>
          <w:sz w:val="24"/>
          <w:szCs w:val="24"/>
        </w:rPr>
        <w:t xml:space="preserve"> - </w:t>
      </w:r>
      <w:r w:rsidRPr="00995D20">
        <w:rPr>
          <w:rFonts w:ascii="Cambria" w:hAnsi="Cambria"/>
          <w:sz w:val="24"/>
          <w:szCs w:val="24"/>
        </w:rPr>
        <w:t>servanţi ai mijloacelor de foc antitanc, mitralieri sau simpli infanterişti</w:t>
      </w:r>
      <w:r w:rsidR="00802B3C" w:rsidRPr="00995D20">
        <w:rPr>
          <w:rFonts w:ascii="Cambria" w:hAnsi="Cambria"/>
          <w:sz w:val="24"/>
          <w:szCs w:val="24"/>
        </w:rPr>
        <w:t xml:space="preserve"> - într-o </w:t>
      </w:r>
      <w:r w:rsidRPr="00995D20">
        <w:rPr>
          <w:rFonts w:ascii="Cambria" w:hAnsi="Cambria"/>
          <w:sz w:val="24"/>
          <w:szCs w:val="24"/>
        </w:rPr>
        <w:t>tăcere solemnă şi</w:t>
      </w:r>
      <w:r w:rsidR="00AE2FCC" w:rsidRPr="00995D20">
        <w:rPr>
          <w:rFonts w:ascii="Cambria" w:hAnsi="Cambria"/>
          <w:sz w:val="24"/>
          <w:szCs w:val="24"/>
        </w:rPr>
        <w:t xml:space="preserve"> </w:t>
      </w:r>
      <w:r w:rsidRPr="00995D20">
        <w:rPr>
          <w:rFonts w:ascii="Cambria" w:hAnsi="Cambria"/>
          <w:sz w:val="24"/>
          <w:szCs w:val="24"/>
        </w:rPr>
        <w:t>înverşunată. Singurul sunet ce venea din rândurile lor era zăngăni</w:t>
      </w:r>
      <w:r w:rsidR="00DB45EF" w:rsidRPr="00995D20">
        <w:rPr>
          <w:rFonts w:ascii="Cambria" w:hAnsi="Cambria"/>
          <w:sz w:val="24"/>
          <w:szCs w:val="24"/>
        </w:rPr>
        <w:t xml:space="preserve">tul </w:t>
      </w:r>
      <w:r w:rsidRPr="00995D20">
        <w:rPr>
          <w:rFonts w:ascii="Cambria" w:hAnsi="Cambria"/>
          <w:sz w:val="24"/>
          <w:szCs w:val="24"/>
        </w:rPr>
        <w:t>armelor şi pasul lor măsurat.</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Nimic nu mai rămăsese din oraşul de dinainte de apariţia bombardierelor lui Richthofen în acea d</w:t>
      </w:r>
      <w:r w:rsidR="00802B3C" w:rsidRPr="00995D20">
        <w:rPr>
          <w:rFonts w:ascii="Cambria" w:hAnsi="Cambria"/>
          <w:sz w:val="24"/>
          <w:szCs w:val="24"/>
        </w:rPr>
        <w:t>upă-amiaz</w:t>
      </w:r>
      <w:r w:rsidRPr="00995D20">
        <w:rPr>
          <w:rFonts w:ascii="Cambria" w:hAnsi="Cambria"/>
          <w:sz w:val="24"/>
          <w:szCs w:val="24"/>
        </w:rPr>
        <w:t>ă de august</w:t>
      </w:r>
      <w:r w:rsidR="00AE2FCC" w:rsidRPr="00995D20">
        <w:rPr>
          <w:rFonts w:ascii="Cambria" w:hAnsi="Cambria"/>
          <w:sz w:val="24"/>
          <w:szCs w:val="24"/>
        </w:rPr>
        <w:t>.</w:t>
      </w:r>
    </w:p>
    <w:p w:rsidR="008C7BA8" w:rsidRPr="00995D20" w:rsidRDefault="00D73F02" w:rsidP="00995D20">
      <w:pPr>
        <w:rPr>
          <w:rFonts w:ascii="Cambria" w:hAnsi="Cambria"/>
          <w:sz w:val="24"/>
          <w:szCs w:val="24"/>
        </w:rPr>
      </w:pPr>
      <w:r w:rsidRPr="00995D20">
        <w:rPr>
          <w:rFonts w:ascii="Cambria" w:hAnsi="Cambria"/>
          <w:sz w:val="24"/>
          <w:szCs w:val="24"/>
        </w:rPr>
        <w:t>Stalingradul era acum ceva mai mult decât un schelet sfărâmat şi</w:t>
      </w:r>
      <w:r w:rsidR="00AE2FCC" w:rsidRPr="00995D20">
        <w:rPr>
          <w:rFonts w:ascii="Cambria" w:hAnsi="Cambria"/>
          <w:sz w:val="24"/>
          <w:szCs w:val="24"/>
        </w:rPr>
        <w:t xml:space="preserve"> </w:t>
      </w:r>
      <w:r w:rsidR="001B6BDF" w:rsidRPr="00995D20">
        <w:rPr>
          <w:rFonts w:ascii="Cambria" w:hAnsi="Cambria"/>
          <w:sz w:val="24"/>
          <w:szCs w:val="24"/>
        </w:rPr>
        <w:t>ars</w:t>
      </w:r>
      <w:r w:rsidRPr="00995D20">
        <w:rPr>
          <w:rFonts w:ascii="Cambria" w:hAnsi="Cambria"/>
          <w:sz w:val="24"/>
          <w:szCs w:val="24"/>
        </w:rPr>
        <w:t>. Singurul jalon rămas în picioare era fântâna cu statuile unor</w:t>
      </w:r>
      <w:r w:rsidR="00AE2FCC" w:rsidRPr="00995D20">
        <w:rPr>
          <w:rFonts w:ascii="Cambria" w:hAnsi="Cambria"/>
          <w:sz w:val="24"/>
          <w:szCs w:val="24"/>
        </w:rPr>
        <w:t xml:space="preserve"> </w:t>
      </w:r>
      <w:r w:rsidRPr="00995D20">
        <w:rPr>
          <w:rFonts w:ascii="Cambria" w:hAnsi="Cambria"/>
          <w:sz w:val="24"/>
          <w:szCs w:val="24"/>
        </w:rPr>
        <w:t>fetiţe şi băieţei ce dansau în jurul ei. Părea un miracol tulburător</w:t>
      </w:r>
      <w:r w:rsidR="00AE2FCC" w:rsidRPr="00995D20">
        <w:rPr>
          <w:rFonts w:ascii="Cambria" w:hAnsi="Cambria"/>
          <w:sz w:val="24"/>
          <w:szCs w:val="24"/>
        </w:rPr>
        <w:t xml:space="preserve"> </w:t>
      </w:r>
      <w:r w:rsidR="008C7BA8" w:rsidRPr="00995D20">
        <w:rPr>
          <w:rFonts w:ascii="Cambria" w:hAnsi="Cambria"/>
          <w:sz w:val="24"/>
          <w:szCs w:val="24"/>
        </w:rPr>
        <w:t>d</w:t>
      </w:r>
      <w:r w:rsidRPr="00995D20">
        <w:rPr>
          <w:rFonts w:ascii="Cambria" w:hAnsi="Cambria"/>
          <w:sz w:val="24"/>
          <w:szCs w:val="24"/>
        </w:rPr>
        <w:t>upă ce atâtea mii de copii pieriseră în ruinele ce se întâlneau la tot</w:t>
      </w:r>
      <w:r w:rsidR="00AE2FCC" w:rsidRPr="00995D20">
        <w:rPr>
          <w:rFonts w:ascii="Cambria" w:hAnsi="Cambria"/>
          <w:sz w:val="24"/>
          <w:szCs w:val="24"/>
        </w:rPr>
        <w:t xml:space="preserve"> </w:t>
      </w:r>
      <w:r w:rsidR="001B6BDF" w:rsidRPr="00995D20">
        <w:rPr>
          <w:rFonts w:ascii="Cambria" w:hAnsi="Cambria"/>
          <w:sz w:val="24"/>
          <w:szCs w:val="24"/>
        </w:rPr>
        <w:t>p</w:t>
      </w:r>
      <w:r w:rsidRPr="00995D20">
        <w:rPr>
          <w:rFonts w:ascii="Cambria" w:hAnsi="Cambria"/>
          <w:sz w:val="24"/>
          <w:szCs w:val="24"/>
        </w:rPr>
        <w:t>asul.</w:t>
      </w:r>
    </w:p>
    <w:p w:rsidR="008C7BA8" w:rsidRPr="00995D20" w:rsidRDefault="008C7BA8" w:rsidP="00995D20">
      <w:pPr>
        <w:rPr>
          <w:rFonts w:ascii="Cambria" w:hAnsi="Cambria"/>
          <w:sz w:val="24"/>
          <w:szCs w:val="24"/>
        </w:rPr>
      </w:pPr>
      <w:r w:rsidRPr="00995D20">
        <w:rPr>
          <w:rFonts w:ascii="Cambria" w:hAnsi="Cambria"/>
          <w:sz w:val="24"/>
          <w:szCs w:val="24"/>
        </w:rPr>
        <w:br w:type="page"/>
      </w:r>
      <w:bookmarkStart w:id="30" w:name="_Toc251180296"/>
      <w:r w:rsidRPr="00995D20">
        <w:rPr>
          <w:rFonts w:ascii="Cambria" w:hAnsi="Cambria"/>
          <w:sz w:val="24"/>
          <w:szCs w:val="24"/>
        </w:rPr>
        <w:lastRenderedPageBreak/>
        <w:t>„Opriţi dansul! Stalingradul a căzut"</w:t>
      </w:r>
      <w:bookmarkEnd w:id="30"/>
    </w:p>
    <w:p w:rsidR="008C7BA8" w:rsidRPr="00995D20" w:rsidRDefault="008C7BA8" w:rsidP="00995D20">
      <w:pPr>
        <w:rPr>
          <w:rFonts w:ascii="Cambria" w:hAnsi="Cambria"/>
          <w:sz w:val="24"/>
          <w:szCs w:val="24"/>
        </w:rPr>
      </w:pPr>
    </w:p>
    <w:p w:rsidR="00802B3C" w:rsidRPr="00995D20" w:rsidRDefault="00D73F02" w:rsidP="00995D20">
      <w:pPr>
        <w:rPr>
          <w:rFonts w:ascii="Cambria" w:hAnsi="Cambria"/>
          <w:sz w:val="24"/>
          <w:szCs w:val="24"/>
        </w:rPr>
      </w:pPr>
      <w:r w:rsidRPr="00995D20">
        <w:rPr>
          <w:rFonts w:ascii="Cambria" w:hAnsi="Cambria"/>
          <w:sz w:val="24"/>
          <w:szCs w:val="24"/>
        </w:rPr>
        <w:t>Pe 2 februarie, la amiază, un avion de cercetare Luftwaffe se</w:t>
      </w:r>
      <w:r w:rsidR="00AE2FCC" w:rsidRPr="00995D20">
        <w:rPr>
          <w:rFonts w:ascii="Cambria" w:hAnsi="Cambria"/>
          <w:sz w:val="24"/>
          <w:szCs w:val="24"/>
        </w:rPr>
        <w:t xml:space="preserve"> </w:t>
      </w:r>
      <w:r w:rsidRPr="00995D20">
        <w:rPr>
          <w:rFonts w:ascii="Cambria" w:hAnsi="Cambria"/>
          <w:sz w:val="24"/>
          <w:szCs w:val="24"/>
        </w:rPr>
        <w:t xml:space="preserve">rotea deasupra oraşului. Radiograma pilotului a fost transmisă imediat feldmareşalului Milch: </w:t>
      </w:r>
      <w:r w:rsidR="00B15029" w:rsidRPr="00995D20">
        <w:rPr>
          <w:rFonts w:ascii="Cambria" w:hAnsi="Cambria"/>
          <w:sz w:val="24"/>
          <w:szCs w:val="24"/>
        </w:rPr>
        <w:t>“</w:t>
      </w:r>
      <w:r w:rsidRPr="00995D20">
        <w:rPr>
          <w:rFonts w:ascii="Cambria" w:hAnsi="Cambria"/>
          <w:sz w:val="24"/>
          <w:szCs w:val="24"/>
        </w:rPr>
        <w:t>Nu mai sunt semne de lupte în</w:t>
      </w:r>
      <w:r w:rsidR="00AE2FCC" w:rsidRPr="00995D20">
        <w:rPr>
          <w:rFonts w:ascii="Cambria" w:hAnsi="Cambria"/>
          <w:sz w:val="24"/>
          <w:szCs w:val="24"/>
        </w:rPr>
        <w:t xml:space="preserve"> </w:t>
      </w:r>
      <w:r w:rsidRPr="00995D20">
        <w:rPr>
          <w:rFonts w:ascii="Cambria" w:hAnsi="Cambria"/>
          <w:sz w:val="24"/>
          <w:szCs w:val="24"/>
        </w:rPr>
        <w:t>Stalingrad.</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După prima întrevedere a lui Voronin şi Rokossovski cu Paulus,</w:t>
      </w:r>
      <w:r w:rsidR="00AE2FCC" w:rsidRPr="00995D20">
        <w:rPr>
          <w:rFonts w:ascii="Cambria" w:hAnsi="Cambria"/>
          <w:sz w:val="24"/>
          <w:szCs w:val="24"/>
        </w:rPr>
        <w:t xml:space="preserve"> </w:t>
      </w:r>
      <w:r w:rsidRPr="00995D20">
        <w:rPr>
          <w:rFonts w:ascii="Cambria" w:hAnsi="Cambria"/>
          <w:sz w:val="24"/>
          <w:szCs w:val="24"/>
        </w:rPr>
        <w:t>căpitanul Diatlenko a revenit pentru a</w:t>
      </w:r>
      <w:r w:rsidR="00802B3C" w:rsidRPr="00995D20">
        <w:rPr>
          <w:rFonts w:ascii="Cambria" w:hAnsi="Cambria"/>
          <w:sz w:val="24"/>
          <w:szCs w:val="24"/>
        </w:rPr>
        <w:t xml:space="preserve">-i </w:t>
      </w:r>
      <w:r w:rsidRPr="00995D20">
        <w:rPr>
          <w:rFonts w:ascii="Cambria" w:hAnsi="Cambria"/>
          <w:sz w:val="24"/>
          <w:szCs w:val="24"/>
        </w:rPr>
        <w:t>interoga pe ceilalţi generali</w:t>
      </w:r>
      <w:r w:rsidR="00AE2FCC" w:rsidRPr="00995D20">
        <w:rPr>
          <w:rFonts w:ascii="Cambria" w:hAnsi="Cambria"/>
          <w:sz w:val="24"/>
          <w:szCs w:val="24"/>
        </w:rPr>
        <w:t xml:space="preserve"> </w:t>
      </w:r>
      <w:r w:rsidRPr="00995D20">
        <w:rPr>
          <w:rFonts w:ascii="Cambria" w:hAnsi="Cambria"/>
          <w:sz w:val="24"/>
          <w:szCs w:val="24"/>
        </w:rPr>
        <w:t>capturaţi. Contrar aşteptărilor sale, aceştia au reacţionat în moduri</w:t>
      </w:r>
      <w:r w:rsidR="00AE2FCC" w:rsidRPr="00995D20">
        <w:rPr>
          <w:rFonts w:ascii="Cambria" w:hAnsi="Cambria"/>
          <w:sz w:val="24"/>
          <w:szCs w:val="24"/>
        </w:rPr>
        <w:t xml:space="preserve"> </w:t>
      </w:r>
      <w:r w:rsidRPr="00995D20">
        <w:rPr>
          <w:rFonts w:ascii="Cambria" w:hAnsi="Cambria"/>
          <w:sz w:val="24"/>
          <w:szCs w:val="24"/>
        </w:rPr>
        <w:t>total diferite. Generalul Schlomer, care preluase de la Hube comanda Corpului 14 tancuri, a sosit şchiopătând, sprijinindu</w:t>
      </w:r>
      <w:r w:rsidR="00802B3C" w:rsidRPr="00995D20">
        <w:rPr>
          <w:rFonts w:ascii="Cambria" w:hAnsi="Cambria"/>
          <w:sz w:val="24"/>
          <w:szCs w:val="24"/>
        </w:rPr>
        <w:t xml:space="preserve">-se </w:t>
      </w:r>
      <w:r w:rsidRPr="00995D20">
        <w:rPr>
          <w:rFonts w:ascii="Cambria" w:hAnsi="Cambria"/>
          <w:sz w:val="24"/>
          <w:szCs w:val="24"/>
        </w:rPr>
        <w:t>pe un băţ</w:t>
      </w:r>
      <w:r w:rsidR="00AE2FCC" w:rsidRPr="00995D20">
        <w:rPr>
          <w:rFonts w:ascii="Cambria" w:hAnsi="Cambria"/>
          <w:sz w:val="24"/>
          <w:szCs w:val="24"/>
        </w:rPr>
        <w:t xml:space="preserve"> </w:t>
      </w:r>
      <w:r w:rsidRPr="00995D20">
        <w:rPr>
          <w:rFonts w:ascii="Cambria" w:hAnsi="Cambria"/>
          <w:sz w:val="24"/>
          <w:szCs w:val="24"/>
        </w:rPr>
        <w:t>şi purtând un veston vătuit rusesc. L</w:t>
      </w:r>
      <w:r w:rsidR="00802B3C" w:rsidRPr="00995D20">
        <w:rPr>
          <w:rFonts w:ascii="Cambria" w:hAnsi="Cambria"/>
          <w:sz w:val="24"/>
          <w:szCs w:val="24"/>
        </w:rPr>
        <w:t xml:space="preserve">-a </w:t>
      </w:r>
      <w:r w:rsidRPr="00995D20">
        <w:rPr>
          <w:rFonts w:ascii="Cambria" w:hAnsi="Cambria"/>
          <w:sz w:val="24"/>
          <w:szCs w:val="24"/>
        </w:rPr>
        <w:t>cucerit pe cel care îl interoga</w:t>
      </w:r>
      <w:r w:rsidR="00AE2FCC" w:rsidRPr="00995D20">
        <w:rPr>
          <w:rFonts w:ascii="Cambria" w:hAnsi="Cambria"/>
          <w:sz w:val="24"/>
          <w:szCs w:val="24"/>
        </w:rPr>
        <w:t xml:space="preserve"> </w:t>
      </w:r>
      <w:r w:rsidRPr="00995D20">
        <w:rPr>
          <w:rFonts w:ascii="Cambria" w:hAnsi="Cambria"/>
          <w:sz w:val="24"/>
          <w:szCs w:val="24"/>
        </w:rPr>
        <w:t xml:space="preserve">cu farmecul său natural şi cu remarcile despre </w:t>
      </w:r>
      <w:r w:rsidR="00B15029" w:rsidRPr="00995D20">
        <w:rPr>
          <w:rFonts w:ascii="Cambria" w:hAnsi="Cambria"/>
          <w:sz w:val="24"/>
          <w:szCs w:val="24"/>
        </w:rPr>
        <w:t>“</w:t>
      </w:r>
      <w:r w:rsidRPr="00995D20">
        <w:rPr>
          <w:rFonts w:ascii="Cambria" w:hAnsi="Cambria"/>
          <w:sz w:val="24"/>
          <w:szCs w:val="24"/>
        </w:rPr>
        <w:t>caporalul lipsit de</w:t>
      </w:r>
      <w:r w:rsidR="00AE2FCC" w:rsidRPr="00995D20">
        <w:rPr>
          <w:rFonts w:ascii="Cambria" w:hAnsi="Cambria"/>
          <w:sz w:val="24"/>
          <w:szCs w:val="24"/>
        </w:rPr>
        <w:t xml:space="preserve"> </w:t>
      </w:r>
      <w:r w:rsidRPr="00995D20">
        <w:rPr>
          <w:rFonts w:ascii="Cambria" w:hAnsi="Cambria"/>
          <w:sz w:val="24"/>
          <w:szCs w:val="24"/>
        </w:rPr>
        <w:t>educaţie în materie de probleme militare</w:t>
      </w:r>
      <w:r w:rsidR="00B15029" w:rsidRPr="00995D20">
        <w:rPr>
          <w:rFonts w:ascii="Cambria" w:hAnsi="Cambria"/>
          <w:sz w:val="24"/>
          <w:szCs w:val="24"/>
        </w:rPr>
        <w:t>”</w:t>
      </w:r>
      <w:r w:rsidRPr="00995D20">
        <w:rPr>
          <w:rFonts w:ascii="Cambria" w:hAnsi="Cambria"/>
          <w:sz w:val="24"/>
          <w:szCs w:val="24"/>
        </w:rPr>
        <w:t xml:space="preserve"> şi despre </w:t>
      </w:r>
      <w:r w:rsidR="00B15029" w:rsidRPr="00995D20">
        <w:rPr>
          <w:rFonts w:ascii="Cambria" w:hAnsi="Cambria"/>
          <w:sz w:val="24"/>
          <w:szCs w:val="24"/>
        </w:rPr>
        <w:t>“</w:t>
      </w:r>
      <w:r w:rsidRPr="00995D20">
        <w:rPr>
          <w:rFonts w:ascii="Cambria" w:hAnsi="Cambria"/>
          <w:sz w:val="24"/>
          <w:szCs w:val="24"/>
        </w:rPr>
        <w:t>carieriştii</w:t>
      </w:r>
      <w:r w:rsidR="00AE2FCC" w:rsidRPr="00995D20">
        <w:rPr>
          <w:rFonts w:ascii="Cambria" w:hAnsi="Cambria"/>
          <w:sz w:val="24"/>
          <w:szCs w:val="24"/>
        </w:rPr>
        <w:t xml:space="preserve"> </w:t>
      </w:r>
      <w:r w:rsidRPr="00995D20">
        <w:rPr>
          <w:rFonts w:ascii="Cambria" w:hAnsi="Cambria"/>
          <w:sz w:val="24"/>
          <w:szCs w:val="24"/>
        </w:rPr>
        <w:t>netalentaţi din anturajul lui</w:t>
      </w:r>
      <w:r w:rsidR="00B15029" w:rsidRPr="00995D20">
        <w:rPr>
          <w:rFonts w:ascii="Cambria" w:hAnsi="Cambria"/>
          <w:sz w:val="24"/>
          <w:szCs w:val="24"/>
        </w:rPr>
        <w:t>”</w:t>
      </w:r>
      <w:r w:rsidRPr="00995D20">
        <w:rPr>
          <w:rFonts w:ascii="Cambria" w:hAnsi="Cambria"/>
          <w:sz w:val="24"/>
          <w:szCs w:val="24"/>
        </w:rPr>
        <w:t>. Generalul Walther von Seydlitz, pe de</w:t>
      </w:r>
      <w:r w:rsidR="00AE2FCC" w:rsidRPr="00995D20">
        <w:rPr>
          <w:rFonts w:ascii="Cambria" w:hAnsi="Cambria"/>
          <w:sz w:val="24"/>
          <w:szCs w:val="24"/>
        </w:rPr>
        <w:t xml:space="preserve"> </w:t>
      </w:r>
      <w:r w:rsidRPr="00995D20">
        <w:rPr>
          <w:rFonts w:ascii="Cambria" w:hAnsi="Cambria"/>
          <w:sz w:val="24"/>
          <w:szCs w:val="24"/>
        </w:rPr>
        <w:t>altă parte, despre care NKVD</w:t>
      </w:r>
      <w:r w:rsidR="00802B3C" w:rsidRPr="00995D20">
        <w:rPr>
          <w:rFonts w:ascii="Cambria" w:hAnsi="Cambria"/>
          <w:sz w:val="24"/>
          <w:szCs w:val="24"/>
        </w:rPr>
        <w:t xml:space="preserve">-ul </w:t>
      </w:r>
      <w:r w:rsidR="00B15029" w:rsidRPr="00995D20">
        <w:rPr>
          <w:rFonts w:ascii="Cambria" w:hAnsi="Cambria"/>
          <w:sz w:val="24"/>
          <w:szCs w:val="24"/>
        </w:rPr>
        <w:t>“</w:t>
      </w:r>
      <w:r w:rsidRPr="00995D20">
        <w:rPr>
          <w:rFonts w:ascii="Cambria" w:hAnsi="Cambria"/>
          <w:sz w:val="24"/>
          <w:szCs w:val="24"/>
        </w:rPr>
        <w:t>avea să descopere mai târziu că a</w:t>
      </w:r>
      <w:r w:rsidR="00AE2FCC" w:rsidRPr="00995D20">
        <w:rPr>
          <w:rFonts w:ascii="Cambria" w:hAnsi="Cambria"/>
          <w:sz w:val="24"/>
          <w:szCs w:val="24"/>
        </w:rPr>
        <w:t xml:space="preserve"> </w:t>
      </w:r>
      <w:r w:rsidRPr="00995D20">
        <w:rPr>
          <w:rFonts w:ascii="Cambria" w:hAnsi="Cambria"/>
          <w:sz w:val="24"/>
          <w:szCs w:val="24"/>
        </w:rPr>
        <w:t xml:space="preserve">fost cel mai energic apărător al nesupunerii faţă de </w:t>
      </w:r>
      <w:r w:rsidR="003A6AC7" w:rsidRPr="00995D20">
        <w:rPr>
          <w:rFonts w:ascii="Cambria" w:hAnsi="Cambria"/>
          <w:sz w:val="24"/>
          <w:szCs w:val="24"/>
        </w:rPr>
        <w:t>Führer</w:t>
      </w:r>
      <w:r w:rsidRPr="00995D20">
        <w:rPr>
          <w:rFonts w:ascii="Cambria" w:hAnsi="Cambria"/>
          <w:sz w:val="24"/>
          <w:szCs w:val="24"/>
        </w:rPr>
        <w:t xml:space="preserve"> în timpul</w:t>
      </w:r>
      <w:r w:rsidR="00AE2FCC" w:rsidRPr="00995D20">
        <w:rPr>
          <w:rFonts w:ascii="Cambria" w:hAnsi="Cambria"/>
          <w:sz w:val="24"/>
          <w:szCs w:val="24"/>
        </w:rPr>
        <w:t xml:space="preserve"> </w:t>
      </w:r>
      <w:r w:rsidRPr="00995D20">
        <w:rPr>
          <w:rFonts w:ascii="Cambria" w:hAnsi="Cambria"/>
          <w:sz w:val="24"/>
          <w:szCs w:val="24"/>
        </w:rPr>
        <w:t>încercuirii</w:t>
      </w:r>
      <w:r w:rsidR="00B15029"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 xml:space="preserve"> s-a </w:t>
      </w:r>
      <w:r w:rsidRPr="00995D20">
        <w:rPr>
          <w:rFonts w:ascii="Cambria" w:hAnsi="Cambria"/>
          <w:sz w:val="24"/>
          <w:szCs w:val="24"/>
        </w:rPr>
        <w:t xml:space="preserve">comportat </w:t>
      </w:r>
      <w:r w:rsidR="00B15029" w:rsidRPr="00995D20">
        <w:rPr>
          <w:rFonts w:ascii="Cambria" w:hAnsi="Cambria"/>
          <w:sz w:val="24"/>
          <w:szCs w:val="24"/>
        </w:rPr>
        <w:t>“</w:t>
      </w:r>
      <w:r w:rsidR="00802B3C" w:rsidRPr="00995D20">
        <w:rPr>
          <w:rFonts w:ascii="Cambria" w:hAnsi="Cambria"/>
          <w:sz w:val="24"/>
          <w:szCs w:val="24"/>
        </w:rPr>
        <w:t xml:space="preserve">într-un </w:t>
      </w:r>
      <w:r w:rsidRPr="00995D20">
        <w:rPr>
          <w:rFonts w:ascii="Cambria" w:hAnsi="Cambria"/>
          <w:sz w:val="24"/>
          <w:szCs w:val="24"/>
        </w:rPr>
        <w:t>mod foarte rezervat</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Pentru Stalin, 91 000 de prizonieri, inclusiv douăzeci şi doi de</w:t>
      </w:r>
      <w:r w:rsidR="00AE2FCC" w:rsidRPr="00995D20">
        <w:rPr>
          <w:rFonts w:ascii="Cambria" w:hAnsi="Cambria"/>
          <w:sz w:val="24"/>
          <w:szCs w:val="24"/>
        </w:rPr>
        <w:t xml:space="preserve"> </w:t>
      </w:r>
      <w:r w:rsidRPr="00995D20">
        <w:rPr>
          <w:rFonts w:ascii="Cambria" w:hAnsi="Cambria"/>
          <w:sz w:val="24"/>
          <w:szCs w:val="24"/>
        </w:rPr>
        <w:t>generali germani, reprezentau trofee mai valoroase decât drapelele</w:t>
      </w:r>
      <w:r w:rsidR="00AE2FCC" w:rsidRPr="00995D20">
        <w:rPr>
          <w:rFonts w:ascii="Cambria" w:hAnsi="Cambria"/>
          <w:sz w:val="24"/>
          <w:szCs w:val="24"/>
        </w:rPr>
        <w:t xml:space="preserve"> </w:t>
      </w:r>
      <w:r w:rsidRPr="00995D20">
        <w:rPr>
          <w:rFonts w:ascii="Cambria" w:hAnsi="Cambria"/>
          <w:sz w:val="24"/>
          <w:szCs w:val="24"/>
        </w:rPr>
        <w:t>şi tunurile. Paulus, tot în stare de şoc, a refuzat la început să apară</w:t>
      </w:r>
      <w:r w:rsidR="00AE2FCC" w:rsidRPr="00995D20">
        <w:rPr>
          <w:rFonts w:ascii="Cambria" w:hAnsi="Cambria"/>
          <w:sz w:val="24"/>
          <w:szCs w:val="24"/>
        </w:rPr>
        <w:t xml:space="preserve"> </w:t>
      </w:r>
      <w:r w:rsidRPr="00995D20">
        <w:rPr>
          <w:rFonts w:ascii="Cambria" w:hAnsi="Cambria"/>
          <w:sz w:val="24"/>
          <w:szCs w:val="24"/>
        </w:rPr>
        <w:t xml:space="preserve">în faţa ziariştilor aduşi de la Moscova. </w:t>
      </w:r>
      <w:r w:rsidR="00B15029" w:rsidRPr="00995D20">
        <w:rPr>
          <w:rFonts w:ascii="Cambria" w:hAnsi="Cambria"/>
          <w:sz w:val="24"/>
          <w:szCs w:val="24"/>
        </w:rPr>
        <w:t>“</w:t>
      </w:r>
      <w:r w:rsidRPr="00995D20">
        <w:rPr>
          <w:rFonts w:ascii="Cambria" w:hAnsi="Cambria"/>
          <w:sz w:val="24"/>
          <w:szCs w:val="24"/>
        </w:rPr>
        <w:t>Avem propriile noastre reguli</w:t>
      </w:r>
      <w:r w:rsidR="00B15029" w:rsidRPr="00995D20">
        <w:rPr>
          <w:rFonts w:ascii="Cambria" w:hAnsi="Cambria"/>
          <w:sz w:val="24"/>
          <w:szCs w:val="24"/>
        </w:rPr>
        <w:t>”</w:t>
      </w:r>
      <w:r w:rsidRPr="00995D20">
        <w:rPr>
          <w:rFonts w:ascii="Cambria" w:hAnsi="Cambria"/>
          <w:sz w:val="24"/>
          <w:szCs w:val="24"/>
        </w:rPr>
        <w:t>, i</w:t>
      </w:r>
      <w:r w:rsidR="00802B3C" w:rsidRPr="00995D20">
        <w:rPr>
          <w:rFonts w:ascii="Cambria" w:hAnsi="Cambria"/>
          <w:sz w:val="24"/>
          <w:szCs w:val="24"/>
        </w:rPr>
        <w:t xml:space="preserve">-a </w:t>
      </w:r>
      <w:r w:rsidRPr="00995D20">
        <w:rPr>
          <w:rFonts w:ascii="Cambria" w:hAnsi="Cambria"/>
          <w:sz w:val="24"/>
          <w:szCs w:val="24"/>
        </w:rPr>
        <w:t xml:space="preserve">spus colonelul </w:t>
      </w:r>
      <w:r w:rsidR="001B6BDF" w:rsidRPr="00995D20">
        <w:rPr>
          <w:rFonts w:ascii="Cambria" w:hAnsi="Cambria"/>
          <w:sz w:val="24"/>
          <w:szCs w:val="24"/>
        </w:rPr>
        <w:t>I</w:t>
      </w:r>
      <w:r w:rsidRPr="00995D20">
        <w:rPr>
          <w:rFonts w:ascii="Cambria" w:hAnsi="Cambria"/>
          <w:sz w:val="24"/>
          <w:szCs w:val="24"/>
        </w:rPr>
        <w:t>akimovici de la Statul</w:t>
      </w:r>
      <w:r w:rsidR="00802B3C" w:rsidRPr="00995D20">
        <w:rPr>
          <w:rFonts w:ascii="Cambria" w:hAnsi="Cambria"/>
          <w:sz w:val="24"/>
          <w:szCs w:val="24"/>
        </w:rPr>
        <w:t>-</w:t>
      </w:r>
      <w:r w:rsidRPr="00995D20">
        <w:rPr>
          <w:rFonts w:ascii="Cambria" w:hAnsi="Cambria"/>
          <w:sz w:val="24"/>
          <w:szCs w:val="24"/>
        </w:rPr>
        <w:t>Major al Frontulu</w:t>
      </w:r>
      <w:r w:rsidR="008C7BA8"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 xml:space="preserve">Don. Locotenentul Beziminski traducea. </w:t>
      </w:r>
      <w:r w:rsidR="00B15029" w:rsidRPr="00995D20">
        <w:rPr>
          <w:rFonts w:ascii="Cambria" w:hAnsi="Cambria"/>
          <w:sz w:val="24"/>
          <w:szCs w:val="24"/>
        </w:rPr>
        <w:t>“</w:t>
      </w:r>
      <w:r w:rsidRPr="00995D20">
        <w:rPr>
          <w:rFonts w:ascii="Cambria" w:hAnsi="Cambria"/>
          <w:sz w:val="24"/>
          <w:szCs w:val="24"/>
        </w:rPr>
        <w:t>Trebuie să faceţi ceea c</w:t>
      </w:r>
      <w:r w:rsidR="008C7BA8" w:rsidRPr="00995D20">
        <w:rPr>
          <w:rFonts w:ascii="Cambria" w:hAnsi="Cambria"/>
          <w:sz w:val="24"/>
          <w:szCs w:val="24"/>
        </w:rPr>
        <w:t xml:space="preserve">e </w:t>
      </w:r>
      <w:r w:rsidRPr="00995D20">
        <w:rPr>
          <w:rFonts w:ascii="Cambria" w:hAnsi="Cambria"/>
          <w:sz w:val="24"/>
          <w:szCs w:val="24"/>
        </w:rPr>
        <w:t>vi se spune.</w:t>
      </w:r>
      <w:r w:rsidR="00B15029" w:rsidRPr="00995D20">
        <w:rPr>
          <w:rFonts w:ascii="Cambria" w:hAnsi="Cambria"/>
          <w:sz w:val="24"/>
          <w:szCs w:val="24"/>
        </w:rPr>
        <w:t>”</w:t>
      </w:r>
      <w:r w:rsidRPr="00995D20">
        <w:rPr>
          <w:rFonts w:ascii="Cambria" w:hAnsi="Cambria"/>
          <w:sz w:val="24"/>
          <w:szCs w:val="24"/>
        </w:rPr>
        <w:t xml:space="preserve"> Până la urmă</w:t>
      </w:r>
      <w:r w:rsidR="00802B3C" w:rsidRPr="00995D20">
        <w:rPr>
          <w:rFonts w:ascii="Cambria" w:hAnsi="Cambria"/>
          <w:sz w:val="24"/>
          <w:szCs w:val="24"/>
        </w:rPr>
        <w:t xml:space="preserve"> s-a </w:t>
      </w:r>
      <w:r w:rsidRPr="00995D20">
        <w:rPr>
          <w:rFonts w:ascii="Cambria" w:hAnsi="Cambria"/>
          <w:sz w:val="24"/>
          <w:szCs w:val="24"/>
        </w:rPr>
        <w:t>ajuns la un compromis. Paulus nu trebuia să răspundă întrebărilor ziariştilor, dar trebuia să se lase</w:t>
      </w:r>
      <w:r w:rsidR="00AE2FCC" w:rsidRPr="00995D20">
        <w:rPr>
          <w:rFonts w:ascii="Cambria" w:hAnsi="Cambria"/>
          <w:sz w:val="24"/>
          <w:szCs w:val="24"/>
        </w:rPr>
        <w:t xml:space="preserve"> </w:t>
      </w:r>
      <w:r w:rsidRPr="00995D20">
        <w:rPr>
          <w:rFonts w:ascii="Cambria" w:hAnsi="Cambria"/>
          <w:sz w:val="24"/>
          <w:szCs w:val="24"/>
        </w:rPr>
        <w:t>fotografiat pentru a dovedi că nu</w:t>
      </w:r>
      <w:r w:rsidR="00802B3C" w:rsidRPr="00995D20">
        <w:rPr>
          <w:rFonts w:ascii="Cambria" w:hAnsi="Cambria"/>
          <w:sz w:val="24"/>
          <w:szCs w:val="24"/>
        </w:rPr>
        <w:t xml:space="preserve"> s-a </w:t>
      </w:r>
      <w:r w:rsidRPr="00995D20">
        <w:rPr>
          <w:rFonts w:ascii="Cambria" w:hAnsi="Cambria"/>
          <w:sz w:val="24"/>
          <w:szCs w:val="24"/>
        </w:rPr>
        <w:t>sinucis.</w:t>
      </w:r>
    </w:p>
    <w:p w:rsidR="00802B3C" w:rsidRPr="00995D20" w:rsidRDefault="00D73F02" w:rsidP="00995D20">
      <w:pPr>
        <w:rPr>
          <w:rFonts w:ascii="Cambria" w:hAnsi="Cambria"/>
          <w:sz w:val="24"/>
          <w:szCs w:val="24"/>
        </w:rPr>
      </w:pPr>
      <w:r w:rsidRPr="00995D20">
        <w:rPr>
          <w:rFonts w:ascii="Cambria" w:hAnsi="Cambria"/>
          <w:sz w:val="24"/>
          <w:szCs w:val="24"/>
        </w:rPr>
        <w:t>Corespondenţii străini au fost destul de surprinşi de felul în care</w:t>
      </w:r>
      <w:r w:rsidR="00AE2FCC" w:rsidRPr="00995D20">
        <w:rPr>
          <w:rFonts w:ascii="Cambria" w:hAnsi="Cambria"/>
          <w:sz w:val="24"/>
          <w:szCs w:val="24"/>
        </w:rPr>
        <w:t xml:space="preserve"> </w:t>
      </w:r>
      <w:r w:rsidRPr="00995D20">
        <w:rPr>
          <w:rFonts w:ascii="Cambria" w:hAnsi="Cambria"/>
          <w:sz w:val="24"/>
          <w:szCs w:val="24"/>
        </w:rPr>
        <w:t xml:space="preserve">arătau generalii germani. </w:t>
      </w:r>
      <w:r w:rsidR="00B15029" w:rsidRPr="00995D20">
        <w:rPr>
          <w:rFonts w:ascii="Cambria" w:hAnsi="Cambria"/>
          <w:sz w:val="24"/>
          <w:szCs w:val="24"/>
        </w:rPr>
        <w:t>“</w:t>
      </w:r>
      <w:r w:rsidRPr="00995D20">
        <w:rPr>
          <w:rFonts w:ascii="Cambria" w:hAnsi="Cambria"/>
          <w:sz w:val="24"/>
          <w:szCs w:val="24"/>
        </w:rPr>
        <w:t>Păreau sănătoşi şi în nici un caz</w:t>
      </w:r>
      <w:r w:rsidR="00AE2FCC" w:rsidRPr="00995D20">
        <w:rPr>
          <w:rFonts w:ascii="Cambria" w:hAnsi="Cambria"/>
          <w:sz w:val="24"/>
          <w:szCs w:val="24"/>
        </w:rPr>
        <w:t xml:space="preserve"> </w:t>
      </w:r>
      <w:r w:rsidRPr="00995D20">
        <w:rPr>
          <w:rFonts w:ascii="Cambria" w:hAnsi="Cambria"/>
          <w:sz w:val="24"/>
          <w:szCs w:val="24"/>
        </w:rPr>
        <w:t>subnutriţi</w:t>
      </w:r>
      <w:r w:rsidR="00B15029" w:rsidRPr="00995D20">
        <w:rPr>
          <w:rFonts w:ascii="Cambria" w:hAnsi="Cambria"/>
          <w:sz w:val="24"/>
          <w:szCs w:val="24"/>
        </w:rPr>
        <w:t>”</w:t>
      </w:r>
      <w:r w:rsidRPr="00995D20">
        <w:rPr>
          <w:rFonts w:ascii="Cambria" w:hAnsi="Cambria"/>
          <w:sz w:val="24"/>
          <w:szCs w:val="24"/>
        </w:rPr>
        <w:t xml:space="preserve">, scria Alexander Werth. </w:t>
      </w:r>
      <w:r w:rsidR="00B15029" w:rsidRPr="00995D20">
        <w:rPr>
          <w:rFonts w:ascii="Cambria" w:hAnsi="Cambria"/>
          <w:sz w:val="24"/>
          <w:szCs w:val="24"/>
        </w:rPr>
        <w:t>“</w:t>
      </w:r>
      <w:r w:rsidRPr="00995D20">
        <w:rPr>
          <w:rFonts w:ascii="Cambria" w:hAnsi="Cambria"/>
          <w:sz w:val="24"/>
          <w:szCs w:val="24"/>
        </w:rPr>
        <w:t>Evident, în toată perioada de</w:t>
      </w:r>
      <w:r w:rsidR="00AE2FCC" w:rsidRPr="00995D20">
        <w:rPr>
          <w:rFonts w:ascii="Cambria" w:hAnsi="Cambria"/>
          <w:sz w:val="24"/>
          <w:szCs w:val="24"/>
        </w:rPr>
        <w:t xml:space="preserve"> </w:t>
      </w:r>
      <w:r w:rsidRPr="00995D20">
        <w:rPr>
          <w:rFonts w:ascii="Cambria" w:hAnsi="Cambria"/>
          <w:sz w:val="24"/>
          <w:szCs w:val="24"/>
        </w:rPr>
        <w:t>agonie a Stalingradului, atunci când soldaţii lor mureau de foame,</w:t>
      </w:r>
      <w:r w:rsidR="00AE2FCC" w:rsidRPr="00995D20">
        <w:rPr>
          <w:rFonts w:ascii="Cambria" w:hAnsi="Cambria"/>
          <w:sz w:val="24"/>
          <w:szCs w:val="24"/>
        </w:rPr>
        <w:t xml:space="preserve"> </w:t>
      </w:r>
      <w:r w:rsidRPr="00995D20">
        <w:rPr>
          <w:rFonts w:ascii="Cambria" w:hAnsi="Cambria"/>
          <w:sz w:val="24"/>
          <w:szCs w:val="24"/>
        </w:rPr>
        <w:t>generalii continuau</w:t>
      </w:r>
      <w:r w:rsidR="00802B3C" w:rsidRPr="00995D20">
        <w:rPr>
          <w:rFonts w:ascii="Cambria" w:hAnsi="Cambria"/>
          <w:sz w:val="24"/>
          <w:szCs w:val="24"/>
        </w:rPr>
        <w:t xml:space="preserve"> să-şi </w:t>
      </w:r>
      <w:r w:rsidRPr="00995D20">
        <w:rPr>
          <w:rFonts w:ascii="Cambria" w:hAnsi="Cambria"/>
          <w:sz w:val="24"/>
          <w:szCs w:val="24"/>
        </w:rPr>
        <w:t>primească mesele aproape regulat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Singurul care arăta prost era Paulus. Era palid şi părea bolnav şi</w:t>
      </w:r>
      <w:r w:rsidR="00AE2FCC" w:rsidRPr="00995D20">
        <w:rPr>
          <w:rFonts w:ascii="Cambria" w:hAnsi="Cambria"/>
          <w:sz w:val="24"/>
          <w:szCs w:val="24"/>
        </w:rPr>
        <w:t xml:space="preserve"> </w:t>
      </w:r>
      <w:r w:rsidRPr="00995D20">
        <w:rPr>
          <w:rFonts w:ascii="Cambria" w:hAnsi="Cambria"/>
          <w:sz w:val="24"/>
          <w:szCs w:val="24"/>
        </w:rPr>
        <w:t>avea un tic nervos la obrazul stâng.</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Generalii nu au răspuns la întrebările care li</w:t>
      </w:r>
      <w:r w:rsidR="00802B3C" w:rsidRPr="00995D20">
        <w:rPr>
          <w:rFonts w:ascii="Cambria" w:hAnsi="Cambria"/>
          <w:sz w:val="24"/>
          <w:szCs w:val="24"/>
        </w:rPr>
        <w:t xml:space="preserve"> s-au </w:t>
      </w:r>
      <w:r w:rsidRPr="00995D20">
        <w:rPr>
          <w:rFonts w:ascii="Cambria" w:hAnsi="Cambria"/>
          <w:sz w:val="24"/>
          <w:szCs w:val="24"/>
        </w:rPr>
        <w:t xml:space="preserve">pus. </w:t>
      </w:r>
      <w:r w:rsidR="00B15029" w:rsidRPr="00995D20">
        <w:rPr>
          <w:rFonts w:ascii="Cambria" w:hAnsi="Cambria"/>
          <w:sz w:val="24"/>
          <w:szCs w:val="24"/>
        </w:rPr>
        <w:t>“</w:t>
      </w:r>
      <w:r w:rsidRPr="00995D20">
        <w:rPr>
          <w:rFonts w:ascii="Cambria" w:hAnsi="Cambria"/>
          <w:sz w:val="24"/>
          <w:szCs w:val="24"/>
        </w:rPr>
        <w:t>Parcă eram</w:t>
      </w:r>
      <w:r w:rsidR="00AE2FCC" w:rsidRPr="00995D20">
        <w:rPr>
          <w:rFonts w:ascii="Cambria" w:hAnsi="Cambria"/>
          <w:sz w:val="24"/>
          <w:szCs w:val="24"/>
        </w:rPr>
        <w:t xml:space="preserve"> </w:t>
      </w:r>
      <w:r w:rsidRPr="00995D20">
        <w:rPr>
          <w:rFonts w:ascii="Cambria" w:hAnsi="Cambria"/>
          <w:sz w:val="24"/>
          <w:szCs w:val="24"/>
        </w:rPr>
        <w:t>la grădina zoologică</w:t>
      </w:r>
      <w:r w:rsidR="00B15029" w:rsidRPr="00995D20">
        <w:rPr>
          <w:rFonts w:ascii="Cambria" w:hAnsi="Cambria"/>
          <w:sz w:val="24"/>
          <w:szCs w:val="24"/>
        </w:rPr>
        <w:t>”</w:t>
      </w:r>
      <w:r w:rsidRPr="00995D20">
        <w:rPr>
          <w:rFonts w:ascii="Cambria" w:hAnsi="Cambria"/>
          <w:sz w:val="24"/>
          <w:szCs w:val="24"/>
        </w:rPr>
        <w:t xml:space="preserve">, scria Werth, </w:t>
      </w:r>
      <w:r w:rsidR="00B15029" w:rsidRPr="00995D20">
        <w:rPr>
          <w:rFonts w:ascii="Cambria" w:hAnsi="Cambria"/>
          <w:sz w:val="24"/>
          <w:szCs w:val="24"/>
        </w:rPr>
        <w:t>“</w:t>
      </w:r>
      <w:r w:rsidRPr="00995D20">
        <w:rPr>
          <w:rFonts w:ascii="Cambria" w:hAnsi="Cambria"/>
          <w:sz w:val="24"/>
          <w:szCs w:val="24"/>
        </w:rPr>
        <w:t>unde unele animale se arătau</w:t>
      </w:r>
      <w:r w:rsidR="00AE2FCC" w:rsidRPr="00995D20">
        <w:rPr>
          <w:rFonts w:ascii="Cambria" w:hAnsi="Cambria"/>
          <w:sz w:val="24"/>
          <w:szCs w:val="24"/>
        </w:rPr>
        <w:t xml:space="preserve"> </w:t>
      </w:r>
      <w:r w:rsidRPr="00995D20">
        <w:rPr>
          <w:rFonts w:ascii="Cambria" w:hAnsi="Cambria"/>
          <w:sz w:val="24"/>
          <w:szCs w:val="24"/>
        </w:rPr>
        <w:t>interesate de vizitatori, iar altele stăteau bosumflate.</w:t>
      </w:r>
      <w:r w:rsidR="00B15029" w:rsidRPr="00995D20">
        <w:rPr>
          <w:rFonts w:ascii="Cambria" w:hAnsi="Cambria"/>
          <w:sz w:val="24"/>
          <w:szCs w:val="24"/>
        </w:rPr>
        <w:t>”</w:t>
      </w:r>
      <w:r w:rsidRPr="00995D20">
        <w:rPr>
          <w:rFonts w:ascii="Cambria" w:hAnsi="Cambria"/>
          <w:sz w:val="24"/>
          <w:szCs w:val="24"/>
        </w:rPr>
        <w:t xml:space="preserve"> Generalul</w:t>
      </w:r>
      <w:r w:rsidR="00AE2FCC" w:rsidRPr="00995D20">
        <w:rPr>
          <w:rFonts w:ascii="Cambria" w:hAnsi="Cambria"/>
          <w:sz w:val="24"/>
          <w:szCs w:val="24"/>
        </w:rPr>
        <w:t xml:space="preserve"> </w:t>
      </w:r>
      <w:r w:rsidRPr="00995D20">
        <w:rPr>
          <w:rFonts w:ascii="Cambria" w:hAnsi="Cambria"/>
          <w:sz w:val="24"/>
          <w:szCs w:val="24"/>
        </w:rPr>
        <w:t>Deboi dorea evident să placă şi le</w:t>
      </w:r>
      <w:r w:rsidR="00802B3C" w:rsidRPr="00995D20">
        <w:rPr>
          <w:rFonts w:ascii="Cambria" w:hAnsi="Cambria"/>
          <w:sz w:val="24"/>
          <w:szCs w:val="24"/>
        </w:rPr>
        <w:t xml:space="preserve">-a </w:t>
      </w:r>
      <w:r w:rsidRPr="00995D20">
        <w:rPr>
          <w:rFonts w:ascii="Cambria" w:hAnsi="Cambria"/>
          <w:sz w:val="24"/>
          <w:szCs w:val="24"/>
        </w:rPr>
        <w:t>spus imediat jurnaliştilor străini</w:t>
      </w:r>
      <w:r w:rsidR="00802B3C" w:rsidRPr="00995D20">
        <w:rPr>
          <w:rFonts w:ascii="Cambria" w:hAnsi="Cambria"/>
          <w:sz w:val="24"/>
          <w:szCs w:val="24"/>
        </w:rPr>
        <w:t xml:space="preserve"> - </w:t>
      </w:r>
      <w:r w:rsidR="00B15029" w:rsidRPr="00995D20">
        <w:rPr>
          <w:rFonts w:ascii="Cambria" w:hAnsi="Cambria"/>
          <w:sz w:val="24"/>
          <w:szCs w:val="24"/>
        </w:rPr>
        <w:t>“</w:t>
      </w:r>
      <w:r w:rsidRPr="00995D20">
        <w:rPr>
          <w:rFonts w:ascii="Cambria" w:hAnsi="Cambria"/>
          <w:sz w:val="24"/>
          <w:szCs w:val="24"/>
        </w:rPr>
        <w:t>ca şi cum ar fi vrut să ne ceară să nu ne temem</w:t>
      </w:r>
      <w:r w:rsidR="00B15029" w:rsidRPr="00995D20">
        <w:rPr>
          <w:rFonts w:ascii="Cambria" w:hAnsi="Cambria"/>
          <w:sz w:val="24"/>
          <w:szCs w:val="24"/>
        </w:rPr>
        <w:t>”</w:t>
      </w:r>
      <w:r w:rsidR="00802B3C" w:rsidRPr="00995D20">
        <w:rPr>
          <w:rFonts w:ascii="Cambria" w:hAnsi="Cambria"/>
          <w:sz w:val="24"/>
          <w:szCs w:val="24"/>
        </w:rPr>
        <w:t xml:space="preserve"> - </w:t>
      </w:r>
      <w:r w:rsidRPr="00995D20">
        <w:rPr>
          <w:rFonts w:ascii="Cambria" w:hAnsi="Cambria"/>
          <w:sz w:val="24"/>
          <w:szCs w:val="24"/>
        </w:rPr>
        <w:t>că era austriac</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Generalul Schlomer a fost cel mai relaxat. </w:t>
      </w:r>
      <w:r w:rsidR="00802B3C" w:rsidRPr="00995D20">
        <w:rPr>
          <w:rFonts w:ascii="Cambria" w:hAnsi="Cambria"/>
          <w:sz w:val="24"/>
          <w:szCs w:val="24"/>
        </w:rPr>
        <w:t xml:space="preserve">S-a </w:t>
      </w:r>
      <w:r w:rsidRPr="00995D20">
        <w:rPr>
          <w:rFonts w:ascii="Cambria" w:hAnsi="Cambria"/>
          <w:sz w:val="24"/>
          <w:szCs w:val="24"/>
        </w:rPr>
        <w:t>întors către unul din</w:t>
      </w:r>
      <w:r w:rsidR="00AE2FCC" w:rsidRPr="00995D20">
        <w:rPr>
          <w:rFonts w:ascii="Cambria" w:hAnsi="Cambria"/>
          <w:sz w:val="24"/>
          <w:szCs w:val="24"/>
        </w:rPr>
        <w:t xml:space="preserve"> </w:t>
      </w:r>
      <w:r w:rsidRPr="00995D20">
        <w:rPr>
          <w:rFonts w:ascii="Cambria" w:hAnsi="Cambria"/>
          <w:sz w:val="24"/>
          <w:szCs w:val="24"/>
        </w:rPr>
        <w:t>cei care îl luaseră prizonier şi, bătându</w:t>
      </w:r>
      <w:r w:rsidR="00802B3C" w:rsidRPr="00995D20">
        <w:rPr>
          <w:rFonts w:ascii="Cambria" w:hAnsi="Cambria"/>
          <w:sz w:val="24"/>
          <w:szCs w:val="24"/>
        </w:rPr>
        <w:t xml:space="preserve">-l </w:t>
      </w:r>
      <w:r w:rsidRPr="00995D20">
        <w:rPr>
          <w:rFonts w:ascii="Cambria" w:hAnsi="Cambria"/>
          <w:sz w:val="24"/>
          <w:szCs w:val="24"/>
        </w:rPr>
        <w:t>pe ofiţer pe umerii laţi</w:t>
      </w:r>
      <w:r w:rsidR="00AE2FCC" w:rsidRPr="00995D20">
        <w:rPr>
          <w:rFonts w:ascii="Cambria" w:hAnsi="Cambria"/>
          <w:sz w:val="24"/>
          <w:szCs w:val="24"/>
        </w:rPr>
        <w:t xml:space="preserve"> </w:t>
      </w:r>
      <w:r w:rsidR="00802B3C" w:rsidRPr="00995D20">
        <w:rPr>
          <w:rFonts w:ascii="Cambria" w:hAnsi="Cambria"/>
          <w:sz w:val="24"/>
          <w:szCs w:val="24"/>
        </w:rPr>
        <w:t>(</w:t>
      </w:r>
      <w:r w:rsidRPr="00995D20">
        <w:rPr>
          <w:rFonts w:ascii="Cambria" w:hAnsi="Cambria"/>
          <w:sz w:val="24"/>
          <w:szCs w:val="24"/>
        </w:rPr>
        <w:t>acesta tocmai fusese reîncadrat de Stalin</w:t>
      </w:r>
      <w:r w:rsidR="00802B3C" w:rsidRPr="00995D20">
        <w:rPr>
          <w:rFonts w:ascii="Cambria" w:hAnsi="Cambria"/>
          <w:sz w:val="24"/>
          <w:szCs w:val="24"/>
        </w:rPr>
        <w:t>)</w:t>
      </w:r>
      <w:r w:rsidRPr="00995D20">
        <w:rPr>
          <w:rFonts w:ascii="Cambria" w:hAnsi="Cambria"/>
          <w:sz w:val="24"/>
          <w:szCs w:val="24"/>
        </w:rPr>
        <w:t>, a exclamat cu o privire</w:t>
      </w:r>
      <w:r w:rsidR="00AE2FCC" w:rsidRPr="00995D20">
        <w:rPr>
          <w:rFonts w:ascii="Cambria" w:hAnsi="Cambria"/>
          <w:sz w:val="24"/>
          <w:szCs w:val="24"/>
        </w:rPr>
        <w:t xml:space="preserve"> </w:t>
      </w:r>
      <w:r w:rsidRPr="00995D20">
        <w:rPr>
          <w:rFonts w:ascii="Cambria" w:hAnsi="Cambria"/>
          <w:sz w:val="24"/>
          <w:szCs w:val="24"/>
        </w:rPr>
        <w:t xml:space="preserve">comică de surprindere: </w:t>
      </w:r>
      <w:r w:rsidR="00B15029" w:rsidRPr="00995D20">
        <w:rPr>
          <w:rFonts w:ascii="Cambria" w:hAnsi="Cambria"/>
          <w:sz w:val="24"/>
          <w:szCs w:val="24"/>
        </w:rPr>
        <w:t>“</w:t>
      </w:r>
      <w:r w:rsidRPr="00995D20">
        <w:rPr>
          <w:rFonts w:ascii="Cambria" w:hAnsi="Cambria"/>
          <w:sz w:val="24"/>
          <w:szCs w:val="24"/>
        </w:rPr>
        <w:t>Ce</w:t>
      </w:r>
      <w:r w:rsidR="00802B3C" w:rsidRPr="00995D20">
        <w:rPr>
          <w:rFonts w:ascii="Cambria" w:hAnsi="Cambria"/>
          <w:sz w:val="24"/>
          <w:szCs w:val="24"/>
        </w:rPr>
        <w:t xml:space="preserve"> - </w:t>
      </w:r>
      <w:r w:rsidRPr="00995D20">
        <w:rPr>
          <w:rFonts w:ascii="Cambria" w:hAnsi="Cambria"/>
          <w:sz w:val="24"/>
          <w:szCs w:val="24"/>
        </w:rPr>
        <w:t>eşti nou?</w:t>
      </w:r>
      <w:r w:rsidR="00B15029" w:rsidRPr="00995D20">
        <w:rPr>
          <w:rFonts w:ascii="Cambria" w:hAnsi="Cambria"/>
          <w:sz w:val="24"/>
          <w:szCs w:val="24"/>
        </w:rPr>
        <w:t>”</w:t>
      </w:r>
      <w:r w:rsidRPr="00995D20">
        <w:rPr>
          <w:rFonts w:ascii="Cambria" w:hAnsi="Cambria"/>
          <w:sz w:val="24"/>
          <w:szCs w:val="24"/>
        </w:rPr>
        <w:t xml:space="preserve"> Generalul von Arnim, pe de</w:t>
      </w:r>
      <w:r w:rsidR="00AE2FCC" w:rsidRPr="00995D20">
        <w:rPr>
          <w:rFonts w:ascii="Cambria" w:hAnsi="Cambria"/>
          <w:sz w:val="24"/>
          <w:szCs w:val="24"/>
        </w:rPr>
        <w:t xml:space="preserve"> </w:t>
      </w:r>
      <w:r w:rsidRPr="00995D20">
        <w:rPr>
          <w:rFonts w:ascii="Cambria" w:hAnsi="Cambria"/>
          <w:sz w:val="24"/>
          <w:szCs w:val="24"/>
        </w:rPr>
        <w:t xml:space="preserve">altă parte, era preocupat în special de </w:t>
      </w:r>
      <w:r w:rsidRPr="00995D20">
        <w:rPr>
          <w:rFonts w:ascii="Cambria" w:hAnsi="Cambria"/>
          <w:sz w:val="24"/>
          <w:szCs w:val="24"/>
        </w:rPr>
        <w:lastRenderedPageBreak/>
        <w:t>soarta bagajului său şi a spus</w:t>
      </w:r>
      <w:r w:rsidR="00AE2FCC" w:rsidRPr="00995D20">
        <w:rPr>
          <w:rFonts w:ascii="Cambria" w:hAnsi="Cambria"/>
          <w:sz w:val="24"/>
          <w:szCs w:val="24"/>
        </w:rPr>
        <w:t xml:space="preserve"> </w:t>
      </w:r>
      <w:r w:rsidRPr="00995D20">
        <w:rPr>
          <w:rFonts w:ascii="Cambria" w:hAnsi="Cambria"/>
          <w:sz w:val="24"/>
          <w:szCs w:val="24"/>
        </w:rPr>
        <w:t xml:space="preserve">în consecinţă ce credea despre ostaşii Armatei Roşii. </w:t>
      </w:r>
      <w:r w:rsidR="00B15029" w:rsidRPr="00995D20">
        <w:rPr>
          <w:rFonts w:ascii="Cambria" w:hAnsi="Cambria"/>
          <w:sz w:val="24"/>
          <w:szCs w:val="24"/>
        </w:rPr>
        <w:t>“</w:t>
      </w:r>
      <w:r w:rsidRPr="00995D20">
        <w:rPr>
          <w:rFonts w:ascii="Cambria" w:hAnsi="Cambria"/>
          <w:sz w:val="24"/>
          <w:szCs w:val="24"/>
        </w:rPr>
        <w:t>Ofiţerii se</w:t>
      </w:r>
      <w:r w:rsidR="00AE2FCC" w:rsidRPr="00995D20">
        <w:rPr>
          <w:rFonts w:ascii="Cambria" w:hAnsi="Cambria"/>
          <w:sz w:val="24"/>
          <w:szCs w:val="24"/>
        </w:rPr>
        <w:t xml:space="preserve"> </w:t>
      </w:r>
      <w:r w:rsidRPr="00995D20">
        <w:rPr>
          <w:rFonts w:ascii="Cambria" w:hAnsi="Cambria"/>
          <w:sz w:val="24"/>
          <w:szCs w:val="24"/>
        </w:rPr>
        <w:t>poartă foarte corect</w:t>
      </w:r>
      <w:r w:rsidR="00B15029" w:rsidRPr="00995D20">
        <w:rPr>
          <w:rFonts w:ascii="Cambria" w:hAnsi="Cambria"/>
          <w:sz w:val="24"/>
          <w:szCs w:val="24"/>
        </w:rPr>
        <w:t>”</w:t>
      </w:r>
      <w:r w:rsidRPr="00995D20">
        <w:rPr>
          <w:rFonts w:ascii="Cambria" w:hAnsi="Cambria"/>
          <w:sz w:val="24"/>
          <w:szCs w:val="24"/>
        </w:rPr>
        <w:t>, a zis el, dar pe ostaşi i</w:t>
      </w:r>
      <w:r w:rsidR="00802B3C" w:rsidRPr="00995D20">
        <w:rPr>
          <w:rFonts w:ascii="Cambria" w:hAnsi="Cambria"/>
          <w:sz w:val="24"/>
          <w:szCs w:val="24"/>
        </w:rPr>
        <w:t xml:space="preserve">-a </w:t>
      </w:r>
      <w:r w:rsidRPr="00995D20">
        <w:rPr>
          <w:rFonts w:ascii="Cambria" w:hAnsi="Cambria"/>
          <w:sz w:val="24"/>
          <w:szCs w:val="24"/>
        </w:rPr>
        <w:t>descris drept nişte</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hoţi neruşinaţi!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Tensiunea capturării a determinat un comportament nedemn în</w:t>
      </w:r>
      <w:r w:rsidR="00AE2FCC" w:rsidRPr="00995D20">
        <w:rPr>
          <w:rFonts w:ascii="Cambria" w:hAnsi="Cambria"/>
          <w:sz w:val="24"/>
          <w:szCs w:val="24"/>
        </w:rPr>
        <w:t xml:space="preserve"> </w:t>
      </w:r>
      <w:r w:rsidRPr="00995D20">
        <w:rPr>
          <w:rFonts w:ascii="Cambria" w:hAnsi="Cambria"/>
          <w:sz w:val="24"/>
          <w:szCs w:val="24"/>
        </w:rPr>
        <w:t>cele două case ţărăneşti de la Zavarikino. Adam</w:t>
      </w:r>
      <w:r w:rsidR="00802B3C" w:rsidRPr="00995D20">
        <w:rPr>
          <w:rFonts w:ascii="Cambria" w:hAnsi="Cambria"/>
          <w:sz w:val="24"/>
          <w:szCs w:val="24"/>
        </w:rPr>
        <w:t xml:space="preserve"> l-a </w:t>
      </w:r>
      <w:r w:rsidRPr="00995D20">
        <w:rPr>
          <w:rFonts w:ascii="Cambria" w:hAnsi="Cambria"/>
          <w:sz w:val="24"/>
          <w:szCs w:val="24"/>
        </w:rPr>
        <w:t xml:space="preserve">provocat </w:t>
      </w:r>
      <w:r w:rsidR="00802B3C" w:rsidRPr="00995D20">
        <w:rPr>
          <w:rFonts w:ascii="Cambria" w:hAnsi="Cambria"/>
          <w:sz w:val="24"/>
          <w:szCs w:val="24"/>
        </w:rPr>
        <w:t xml:space="preserve">într-o </w:t>
      </w:r>
      <w:r w:rsidRPr="00995D20">
        <w:rPr>
          <w:rFonts w:ascii="Cambria" w:hAnsi="Cambria"/>
          <w:sz w:val="24"/>
          <w:szCs w:val="24"/>
        </w:rPr>
        <w:t>dimineaţă în mod deliberat pe locotenentul Bogomolov cu salutul</w:t>
      </w:r>
      <w:r w:rsidR="00AE2FCC" w:rsidRPr="00995D20">
        <w:rPr>
          <w:rFonts w:ascii="Cambria" w:hAnsi="Cambria"/>
          <w:sz w:val="24"/>
          <w:szCs w:val="24"/>
        </w:rPr>
        <w:t xml:space="preserve"> </w:t>
      </w:r>
      <w:r w:rsidRPr="00995D20">
        <w:rPr>
          <w:rFonts w:ascii="Cambria" w:hAnsi="Cambria"/>
          <w:sz w:val="24"/>
          <w:szCs w:val="24"/>
        </w:rPr>
        <w:t xml:space="preserve">nazist şi </w:t>
      </w:r>
      <w:r w:rsidR="00B15029" w:rsidRPr="00995D20">
        <w:rPr>
          <w:rFonts w:ascii="Cambria" w:hAnsi="Cambria"/>
          <w:sz w:val="24"/>
          <w:szCs w:val="24"/>
        </w:rPr>
        <w:t>“</w:t>
      </w:r>
      <w:r w:rsidRPr="00995D20">
        <w:rPr>
          <w:rFonts w:ascii="Cambria" w:hAnsi="Cambria"/>
          <w:sz w:val="24"/>
          <w:szCs w:val="24"/>
        </w:rPr>
        <w:t>Heil Hitler</w:t>
      </w:r>
      <w:r w:rsidR="00B15029" w:rsidRPr="00995D20">
        <w:rPr>
          <w:rFonts w:ascii="Cambria" w:hAnsi="Cambria"/>
          <w:sz w:val="24"/>
          <w:szCs w:val="24"/>
        </w:rPr>
        <w:t>”</w:t>
      </w:r>
      <w:r w:rsidRPr="00995D20">
        <w:rPr>
          <w:rFonts w:ascii="Cambria" w:hAnsi="Cambria"/>
          <w:sz w:val="24"/>
          <w:szCs w:val="24"/>
        </w:rPr>
        <w:t>. Dar ofiţerul cel mai puţin agreat de ruşi era</w:t>
      </w:r>
      <w:r w:rsidR="00AE2FCC" w:rsidRPr="00995D20">
        <w:rPr>
          <w:rFonts w:ascii="Cambria" w:hAnsi="Cambria"/>
          <w:sz w:val="24"/>
          <w:szCs w:val="24"/>
        </w:rPr>
        <w:t xml:space="preserve"> </w:t>
      </w:r>
      <w:r w:rsidRPr="00995D20">
        <w:rPr>
          <w:rFonts w:ascii="Cambria" w:hAnsi="Cambria"/>
          <w:sz w:val="24"/>
          <w:szCs w:val="24"/>
        </w:rPr>
        <w:t>Schmidt. Bogomolov</w:t>
      </w:r>
      <w:r w:rsidR="00802B3C" w:rsidRPr="00995D20">
        <w:rPr>
          <w:rFonts w:ascii="Cambria" w:hAnsi="Cambria"/>
          <w:sz w:val="24"/>
          <w:szCs w:val="24"/>
        </w:rPr>
        <w:t xml:space="preserve"> l-a </w:t>
      </w:r>
      <w:r w:rsidRPr="00995D20">
        <w:rPr>
          <w:rFonts w:ascii="Cambria" w:hAnsi="Cambria"/>
          <w:sz w:val="24"/>
          <w:szCs w:val="24"/>
        </w:rPr>
        <w:t>obligat</w:t>
      </w:r>
      <w:r w:rsidR="00802B3C" w:rsidRPr="00995D20">
        <w:rPr>
          <w:rFonts w:ascii="Cambria" w:hAnsi="Cambria"/>
          <w:sz w:val="24"/>
          <w:szCs w:val="24"/>
        </w:rPr>
        <w:t xml:space="preserve"> să-i </w:t>
      </w:r>
      <w:r w:rsidRPr="00995D20">
        <w:rPr>
          <w:rFonts w:ascii="Cambria" w:hAnsi="Cambria"/>
          <w:sz w:val="24"/>
          <w:szCs w:val="24"/>
        </w:rPr>
        <w:t>ceară scuze unei femei care</w:t>
      </w:r>
      <w:r w:rsidR="00802B3C" w:rsidRPr="00995D20">
        <w:rPr>
          <w:rFonts w:ascii="Cambria" w:hAnsi="Cambria"/>
          <w:sz w:val="24"/>
          <w:szCs w:val="24"/>
        </w:rPr>
        <w:t xml:space="preserve">-i </w:t>
      </w:r>
      <w:r w:rsidRPr="00995D20">
        <w:rPr>
          <w:rFonts w:ascii="Cambria" w:hAnsi="Cambria"/>
          <w:sz w:val="24"/>
          <w:szCs w:val="24"/>
        </w:rPr>
        <w:t>servea în sala de mese a ofiţerilor şi pe care o făcuse să plângă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Câteva zile mai târziu, a izbucnit un scandal peste drum în izba în</w:t>
      </w:r>
      <w:r w:rsidR="00AE2FCC" w:rsidRPr="00995D20">
        <w:rPr>
          <w:rFonts w:ascii="Cambria" w:hAnsi="Cambria"/>
          <w:sz w:val="24"/>
          <w:szCs w:val="24"/>
        </w:rPr>
        <w:t xml:space="preserve"> </w:t>
      </w:r>
      <w:r w:rsidRPr="00995D20">
        <w:rPr>
          <w:rFonts w:ascii="Cambria" w:hAnsi="Cambria"/>
          <w:sz w:val="24"/>
          <w:szCs w:val="24"/>
        </w:rPr>
        <w:t>care locuiau ceilalţi generali. Locotenentul Spektor din grupul de</w:t>
      </w:r>
      <w:r w:rsidR="00AE2FCC" w:rsidRPr="00995D20">
        <w:rPr>
          <w:rFonts w:ascii="Cambria" w:hAnsi="Cambria"/>
          <w:sz w:val="24"/>
          <w:szCs w:val="24"/>
        </w:rPr>
        <w:t xml:space="preserve"> </w:t>
      </w:r>
      <w:r w:rsidRPr="00995D20">
        <w:rPr>
          <w:rFonts w:ascii="Cambria" w:hAnsi="Cambria"/>
          <w:sz w:val="24"/>
          <w:szCs w:val="24"/>
        </w:rPr>
        <w:t>gardă nr. 2 i</w:t>
      </w:r>
      <w:r w:rsidR="00802B3C" w:rsidRPr="00995D20">
        <w:rPr>
          <w:rFonts w:ascii="Cambria" w:hAnsi="Cambria"/>
          <w:sz w:val="24"/>
          <w:szCs w:val="24"/>
        </w:rPr>
        <w:t xml:space="preserve">-a </w:t>
      </w:r>
      <w:r w:rsidRPr="00995D20">
        <w:rPr>
          <w:rFonts w:ascii="Cambria" w:hAnsi="Cambria"/>
          <w:sz w:val="24"/>
          <w:szCs w:val="24"/>
        </w:rPr>
        <w:t>telefonat lui Bogomolov, rugându</w:t>
      </w:r>
      <w:r w:rsidR="00802B3C" w:rsidRPr="00995D20">
        <w:rPr>
          <w:rFonts w:ascii="Cambria" w:hAnsi="Cambria"/>
          <w:sz w:val="24"/>
          <w:szCs w:val="24"/>
        </w:rPr>
        <w:t xml:space="preserve">-l </w:t>
      </w:r>
      <w:r w:rsidRPr="00995D20">
        <w:rPr>
          <w:rFonts w:ascii="Cambria" w:hAnsi="Cambria"/>
          <w:sz w:val="24"/>
          <w:szCs w:val="24"/>
        </w:rPr>
        <w:t xml:space="preserve">să vină de urgenţă. Se iscase o bătaie. </w:t>
      </w:r>
      <w:r w:rsidR="00B15029" w:rsidRPr="00995D20">
        <w:rPr>
          <w:rFonts w:ascii="Cambria" w:hAnsi="Cambria"/>
          <w:sz w:val="24"/>
          <w:szCs w:val="24"/>
        </w:rPr>
        <w:t>“</w:t>
      </w:r>
      <w:r w:rsidRPr="00995D20">
        <w:rPr>
          <w:rFonts w:ascii="Cambria" w:hAnsi="Cambria"/>
          <w:sz w:val="24"/>
          <w:szCs w:val="24"/>
        </w:rPr>
        <w:t>Când am deschis uşa</w:t>
      </w:r>
      <w:r w:rsidR="00B15029" w:rsidRPr="00995D20">
        <w:rPr>
          <w:rFonts w:ascii="Cambria" w:hAnsi="Cambria"/>
          <w:sz w:val="24"/>
          <w:szCs w:val="24"/>
        </w:rPr>
        <w:t>”</w:t>
      </w:r>
      <w:r w:rsidRPr="00995D20">
        <w:rPr>
          <w:rFonts w:ascii="Cambria" w:hAnsi="Cambria"/>
          <w:sz w:val="24"/>
          <w:szCs w:val="24"/>
        </w:rPr>
        <w:t>, scria Bogomolov,</w:t>
      </w:r>
      <w:r w:rsidR="00AE2FCC" w:rsidRPr="00995D20">
        <w:rPr>
          <w:rFonts w:ascii="Cambria" w:hAnsi="Cambria"/>
          <w:sz w:val="24"/>
          <w:szCs w:val="24"/>
        </w:rPr>
        <w:t xml:space="preserve"> </w:t>
      </w:r>
      <w:r w:rsidRPr="00995D20">
        <w:rPr>
          <w:rFonts w:ascii="Cambria" w:hAnsi="Cambria"/>
          <w:sz w:val="24"/>
          <w:szCs w:val="24"/>
        </w:rPr>
        <w:t>am văzut că un general german îl ţinea de încheietura mâinii pe un</w:t>
      </w:r>
      <w:r w:rsidR="00AE2FCC" w:rsidRPr="00995D20">
        <w:rPr>
          <w:rFonts w:ascii="Cambria" w:hAnsi="Cambria"/>
          <w:sz w:val="24"/>
          <w:szCs w:val="24"/>
        </w:rPr>
        <w:t xml:space="preserve"> </w:t>
      </w:r>
      <w:r w:rsidRPr="00995D20">
        <w:rPr>
          <w:rFonts w:ascii="Cambria" w:hAnsi="Cambria"/>
          <w:sz w:val="24"/>
          <w:szCs w:val="24"/>
        </w:rPr>
        <w:t>general român. Când germanul</w:t>
      </w:r>
      <w:r w:rsidR="00802B3C" w:rsidRPr="00995D20">
        <w:rPr>
          <w:rFonts w:ascii="Cambria" w:hAnsi="Cambria"/>
          <w:sz w:val="24"/>
          <w:szCs w:val="24"/>
        </w:rPr>
        <w:t xml:space="preserve"> </w:t>
      </w:r>
      <w:r w:rsidR="00B15029" w:rsidRPr="00995D20">
        <w:rPr>
          <w:rFonts w:ascii="Cambria" w:hAnsi="Cambria"/>
          <w:sz w:val="24"/>
          <w:szCs w:val="24"/>
        </w:rPr>
        <w:t>în</w:t>
      </w:r>
      <w:r w:rsidR="00802B3C" w:rsidRPr="00995D20">
        <w:rPr>
          <w:rFonts w:ascii="Cambria" w:hAnsi="Cambria"/>
          <w:sz w:val="24"/>
          <w:szCs w:val="24"/>
        </w:rPr>
        <w:t xml:space="preserve">-a </w:t>
      </w:r>
      <w:r w:rsidRPr="00995D20">
        <w:rPr>
          <w:rFonts w:ascii="Cambria" w:hAnsi="Cambria"/>
          <w:sz w:val="24"/>
          <w:szCs w:val="24"/>
        </w:rPr>
        <w:t>văzut, i</w:t>
      </w:r>
      <w:r w:rsidR="00802B3C" w:rsidRPr="00995D20">
        <w:rPr>
          <w:rFonts w:ascii="Cambria" w:hAnsi="Cambria"/>
          <w:sz w:val="24"/>
          <w:szCs w:val="24"/>
        </w:rPr>
        <w:t xml:space="preserve">-a </w:t>
      </w:r>
      <w:r w:rsidRPr="00995D20">
        <w:rPr>
          <w:rFonts w:ascii="Cambria" w:hAnsi="Cambria"/>
          <w:sz w:val="24"/>
          <w:szCs w:val="24"/>
        </w:rPr>
        <w:t>dat drumul, şi atunci</w:t>
      </w:r>
      <w:r w:rsidR="001B6BDF" w:rsidRPr="00995D20">
        <w:rPr>
          <w:rFonts w:ascii="Cambria" w:hAnsi="Cambria"/>
          <w:sz w:val="24"/>
          <w:szCs w:val="24"/>
        </w:rPr>
        <w:t xml:space="preserve"> </w:t>
      </w:r>
      <w:r w:rsidRPr="00995D20">
        <w:rPr>
          <w:rFonts w:ascii="Cambria" w:hAnsi="Cambria"/>
          <w:sz w:val="24"/>
          <w:szCs w:val="24"/>
        </w:rPr>
        <w:t>românul</w:t>
      </w:r>
      <w:r w:rsidR="00802B3C" w:rsidRPr="00995D20">
        <w:rPr>
          <w:rFonts w:ascii="Cambria" w:hAnsi="Cambria"/>
          <w:sz w:val="24"/>
          <w:szCs w:val="24"/>
        </w:rPr>
        <w:t xml:space="preserve"> l-a </w:t>
      </w:r>
      <w:r w:rsidRPr="00995D20">
        <w:rPr>
          <w:rFonts w:ascii="Cambria" w:hAnsi="Cambria"/>
          <w:sz w:val="24"/>
          <w:szCs w:val="24"/>
        </w:rPr>
        <w:t xml:space="preserve">pocnit în gură. </w:t>
      </w:r>
      <w:r w:rsidR="00802B3C" w:rsidRPr="00995D20">
        <w:rPr>
          <w:rFonts w:ascii="Cambria" w:hAnsi="Cambria"/>
          <w:sz w:val="24"/>
          <w:szCs w:val="24"/>
        </w:rPr>
        <w:t xml:space="preserve">S-a </w:t>
      </w:r>
      <w:r w:rsidRPr="00995D20">
        <w:rPr>
          <w:rFonts w:ascii="Cambria" w:hAnsi="Cambria"/>
          <w:sz w:val="24"/>
          <w:szCs w:val="24"/>
        </w:rPr>
        <w:t>dovedit că cearta izbucnise în</w:t>
      </w:r>
      <w:r w:rsidR="00AE2FCC" w:rsidRPr="00995D20">
        <w:rPr>
          <w:rFonts w:ascii="Cambria" w:hAnsi="Cambria"/>
          <w:sz w:val="24"/>
          <w:szCs w:val="24"/>
        </w:rPr>
        <w:t xml:space="preserve"> </w:t>
      </w:r>
      <w:r w:rsidRPr="00995D20">
        <w:rPr>
          <w:rFonts w:ascii="Cambria" w:hAnsi="Cambria"/>
          <w:sz w:val="24"/>
          <w:szCs w:val="24"/>
        </w:rPr>
        <w:t>legătură cu cuţitul, furculiţa şi lingura românului, pe care acesta</w:t>
      </w:r>
      <w:r w:rsidR="00AE2FCC" w:rsidRPr="00995D20">
        <w:rPr>
          <w:rFonts w:ascii="Cambria" w:hAnsi="Cambria"/>
          <w:sz w:val="24"/>
          <w:szCs w:val="24"/>
        </w:rPr>
        <w:t xml:space="preserve"> </w:t>
      </w:r>
      <w:r w:rsidRPr="00995D20">
        <w:rPr>
          <w:rFonts w:ascii="Cambria" w:hAnsi="Cambria"/>
          <w:sz w:val="24"/>
          <w:szCs w:val="24"/>
        </w:rPr>
        <w:t>susţinea că germanul încercase să i le ia.</w:t>
      </w:r>
      <w:r w:rsidR="00B15029" w:rsidRPr="00995D20">
        <w:rPr>
          <w:rFonts w:ascii="Cambria" w:hAnsi="Cambria"/>
          <w:sz w:val="24"/>
          <w:szCs w:val="24"/>
        </w:rPr>
        <w:t>”</w:t>
      </w:r>
      <w:r w:rsidRPr="00995D20">
        <w:rPr>
          <w:rFonts w:ascii="Cambria" w:hAnsi="Cambria"/>
          <w:sz w:val="24"/>
          <w:szCs w:val="24"/>
        </w:rPr>
        <w:t xml:space="preserve"> Bogomolov, nevenindu</w:t>
      </w:r>
      <w:r w:rsidR="00802B3C" w:rsidRPr="00995D20">
        <w:rPr>
          <w:rFonts w:ascii="Cambria" w:hAnsi="Cambria"/>
          <w:sz w:val="24"/>
          <w:szCs w:val="24"/>
        </w:rPr>
        <w:t xml:space="preserve">-i </w:t>
      </w:r>
      <w:r w:rsidRPr="00995D20">
        <w:rPr>
          <w:rFonts w:ascii="Cambria" w:hAnsi="Cambria"/>
          <w:sz w:val="24"/>
          <w:szCs w:val="24"/>
        </w:rPr>
        <w:t>să creadă şi plin de dispreţ,</w:t>
      </w:r>
      <w:r w:rsidR="00802B3C" w:rsidRPr="00995D20">
        <w:rPr>
          <w:rFonts w:ascii="Cambria" w:hAnsi="Cambria"/>
          <w:sz w:val="24"/>
          <w:szCs w:val="24"/>
        </w:rPr>
        <w:t xml:space="preserve"> l-a </w:t>
      </w:r>
      <w:r w:rsidRPr="00995D20">
        <w:rPr>
          <w:rFonts w:ascii="Cambria" w:hAnsi="Cambria"/>
          <w:sz w:val="24"/>
          <w:szCs w:val="24"/>
        </w:rPr>
        <w:t>avertizat sarcastic pe locotenentul</w:t>
      </w:r>
      <w:r w:rsidR="00AE2FCC" w:rsidRPr="00995D20">
        <w:rPr>
          <w:rFonts w:ascii="Cambria" w:hAnsi="Cambria"/>
          <w:sz w:val="24"/>
          <w:szCs w:val="24"/>
        </w:rPr>
        <w:t xml:space="preserve"> </w:t>
      </w:r>
      <w:r w:rsidRPr="00995D20">
        <w:rPr>
          <w:rFonts w:ascii="Cambria" w:hAnsi="Cambria"/>
          <w:sz w:val="24"/>
          <w:szCs w:val="24"/>
        </w:rPr>
        <w:t xml:space="preserve">Spektor </w:t>
      </w:r>
      <w:r w:rsidR="00B15029" w:rsidRPr="00995D20">
        <w:rPr>
          <w:rFonts w:ascii="Cambria" w:hAnsi="Cambria"/>
          <w:sz w:val="24"/>
          <w:szCs w:val="24"/>
        </w:rPr>
        <w:t>“</w:t>
      </w:r>
      <w:r w:rsidRPr="00995D20">
        <w:rPr>
          <w:rFonts w:ascii="Cambria" w:hAnsi="Cambria"/>
          <w:sz w:val="24"/>
          <w:szCs w:val="24"/>
        </w:rPr>
        <w:t>că dacă mai permitea să continue un astfel de comportament, i se va confisca şi lui lingura</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Rivalităţile şi antipatiile dintre generali au ieşit şi ele la</w:t>
      </w:r>
      <w:r w:rsidR="00AE2FCC" w:rsidRPr="00995D20">
        <w:rPr>
          <w:rFonts w:ascii="Cambria" w:hAnsi="Cambria"/>
          <w:sz w:val="24"/>
          <w:szCs w:val="24"/>
        </w:rPr>
        <w:t xml:space="preserve"> </w:t>
      </w:r>
      <w:r w:rsidRPr="00995D20">
        <w:rPr>
          <w:rFonts w:ascii="Cambria" w:hAnsi="Cambria"/>
          <w:sz w:val="24"/>
          <w:szCs w:val="24"/>
        </w:rPr>
        <w:t>suprafaţă. Heitz şi Seydlitz se detestau reciproc şi mai mult după ce</w:t>
      </w:r>
      <w:r w:rsidR="00AE2FCC" w:rsidRPr="00995D20">
        <w:rPr>
          <w:rFonts w:ascii="Cambria" w:hAnsi="Cambria"/>
          <w:sz w:val="24"/>
          <w:szCs w:val="24"/>
        </w:rPr>
        <w:t xml:space="preserve"> </w:t>
      </w:r>
      <w:r w:rsidRPr="00995D20">
        <w:rPr>
          <w:rFonts w:ascii="Cambria" w:hAnsi="Cambria"/>
          <w:sz w:val="24"/>
          <w:szCs w:val="24"/>
        </w:rPr>
        <w:t>ultimul le permisese comandanţilor de divizie să decidă singuri în</w:t>
      </w:r>
      <w:r w:rsidR="00AE2FCC" w:rsidRPr="00995D20">
        <w:rPr>
          <w:rFonts w:ascii="Cambria" w:hAnsi="Cambria"/>
          <w:sz w:val="24"/>
          <w:szCs w:val="24"/>
        </w:rPr>
        <w:t xml:space="preserve"> </w:t>
      </w:r>
      <w:r w:rsidRPr="00995D20">
        <w:rPr>
          <w:rFonts w:ascii="Cambria" w:hAnsi="Cambria"/>
          <w:sz w:val="24"/>
          <w:szCs w:val="24"/>
        </w:rPr>
        <w:t>legătură cu capitularea. Heitz, care le ordonase soldaţilor să lupte</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până la ultimul cartuş</w:t>
      </w:r>
      <w:r w:rsidR="00B15029"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 xml:space="preserve"> s-a </w:t>
      </w:r>
      <w:r w:rsidRPr="00995D20">
        <w:rPr>
          <w:rFonts w:ascii="Cambria" w:hAnsi="Cambria"/>
          <w:sz w:val="24"/>
          <w:szCs w:val="24"/>
        </w:rPr>
        <w:t>predat şi a acceptat apoi invitaţia generalului Şumilov la masa de seară la Cartierul General al Armatei 64</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 rămas acolo şi peste noapte. Când în sfârşit</w:t>
      </w:r>
      <w:r w:rsidR="00802B3C" w:rsidRPr="00995D20">
        <w:rPr>
          <w:rFonts w:ascii="Cambria" w:hAnsi="Cambria"/>
          <w:sz w:val="24"/>
          <w:szCs w:val="24"/>
        </w:rPr>
        <w:t xml:space="preserve"> s-a </w:t>
      </w:r>
      <w:r w:rsidRPr="00995D20">
        <w:rPr>
          <w:rFonts w:ascii="Cambria" w:hAnsi="Cambria"/>
          <w:sz w:val="24"/>
          <w:szCs w:val="24"/>
        </w:rPr>
        <w:t>reîntors la</w:t>
      </w:r>
      <w:r w:rsidR="00AE2FCC" w:rsidRPr="00995D20">
        <w:rPr>
          <w:rFonts w:ascii="Cambria" w:hAnsi="Cambria"/>
          <w:sz w:val="24"/>
          <w:szCs w:val="24"/>
        </w:rPr>
        <w:t xml:space="preserve"> </w:t>
      </w:r>
      <w:r w:rsidRPr="00995D20">
        <w:rPr>
          <w:rFonts w:ascii="Cambria" w:hAnsi="Cambria"/>
          <w:sz w:val="24"/>
          <w:szCs w:val="24"/>
        </w:rPr>
        <w:t>Zavarikino lângă ceilalţi generali capturaţi,</w:t>
      </w:r>
      <w:r w:rsidR="00802B3C" w:rsidRPr="00995D20">
        <w:rPr>
          <w:rFonts w:ascii="Cambria" w:hAnsi="Cambria"/>
          <w:sz w:val="24"/>
          <w:szCs w:val="24"/>
        </w:rPr>
        <w:t xml:space="preserve"> s-a </w:t>
      </w:r>
      <w:r w:rsidRPr="00995D20">
        <w:rPr>
          <w:rFonts w:ascii="Cambria" w:hAnsi="Cambria"/>
          <w:sz w:val="24"/>
          <w:szCs w:val="24"/>
        </w:rPr>
        <w:t>iscat un scandal pentru că a sosit cu câteva geamantane, pregătit pentru a pleca la</w:t>
      </w:r>
      <w:r w:rsidR="00AE2FCC" w:rsidRPr="00995D20">
        <w:rPr>
          <w:rFonts w:ascii="Cambria" w:hAnsi="Cambria"/>
          <w:sz w:val="24"/>
          <w:szCs w:val="24"/>
        </w:rPr>
        <w:t xml:space="preserve"> </w:t>
      </w:r>
      <w:r w:rsidRPr="00995D20">
        <w:rPr>
          <w:rFonts w:ascii="Cambria" w:hAnsi="Cambria"/>
          <w:sz w:val="24"/>
          <w:szCs w:val="24"/>
        </w:rPr>
        <w:t>închisoare</w:t>
      </w:r>
      <w:r w:rsidR="001B6BDF" w:rsidRPr="00995D20">
        <w:rPr>
          <w:rFonts w:ascii="Cambria" w:hAnsi="Cambria"/>
          <w:sz w:val="24"/>
          <w:szCs w:val="24"/>
        </w:rPr>
        <w:t>.</w:t>
      </w:r>
      <w:r w:rsidRPr="00995D20">
        <w:rPr>
          <w:rFonts w:ascii="Cambria" w:hAnsi="Cambria"/>
          <w:sz w:val="24"/>
          <w:szCs w:val="24"/>
        </w:rPr>
        <w:t xml:space="preserve"> </w:t>
      </w:r>
      <w:r w:rsidR="001B6BDF" w:rsidRPr="00995D20">
        <w:rPr>
          <w:rFonts w:ascii="Cambria" w:hAnsi="Cambria"/>
          <w:sz w:val="24"/>
          <w:szCs w:val="24"/>
        </w:rPr>
        <w:t>Î</w:t>
      </w:r>
      <w:r w:rsidRPr="00995D20">
        <w:rPr>
          <w:rFonts w:ascii="Cambria" w:hAnsi="Cambria"/>
          <w:sz w:val="24"/>
          <w:szCs w:val="24"/>
        </w:rPr>
        <w:t>ntrebat cum rămâne cu ordinul său de a se lupta până la</w:t>
      </w:r>
      <w:r w:rsidR="00AE2FCC" w:rsidRPr="00995D20">
        <w:rPr>
          <w:rFonts w:ascii="Cambria" w:hAnsi="Cambria"/>
          <w:sz w:val="24"/>
          <w:szCs w:val="24"/>
        </w:rPr>
        <w:t xml:space="preserve"> </w:t>
      </w:r>
      <w:r w:rsidRPr="00995D20">
        <w:rPr>
          <w:rFonts w:ascii="Cambria" w:hAnsi="Cambria"/>
          <w:sz w:val="24"/>
          <w:szCs w:val="24"/>
        </w:rPr>
        <w:t>sfârşit, a răspuns că, dacă era după el,</w:t>
      </w:r>
      <w:r w:rsidR="00802B3C" w:rsidRPr="00995D20">
        <w:rPr>
          <w:rFonts w:ascii="Cambria" w:hAnsi="Cambria"/>
          <w:sz w:val="24"/>
          <w:szCs w:val="24"/>
        </w:rPr>
        <w:t xml:space="preserve"> s-ar </w:t>
      </w:r>
      <w:r w:rsidRPr="00995D20">
        <w:rPr>
          <w:rFonts w:ascii="Cambria" w:hAnsi="Cambria"/>
          <w:sz w:val="24"/>
          <w:szCs w:val="24"/>
        </w:rPr>
        <w:t>fi sinucis, dar şeful său</w:t>
      </w:r>
      <w:r w:rsidR="00AE2FCC" w:rsidRPr="00995D20">
        <w:rPr>
          <w:rFonts w:ascii="Cambria" w:hAnsi="Cambria"/>
          <w:sz w:val="24"/>
          <w:szCs w:val="24"/>
        </w:rPr>
        <w:t xml:space="preserve"> </w:t>
      </w:r>
      <w:r w:rsidRPr="00995D20">
        <w:rPr>
          <w:rFonts w:ascii="Cambria" w:hAnsi="Cambria"/>
          <w:sz w:val="24"/>
          <w:szCs w:val="24"/>
        </w:rPr>
        <w:t>de stat</w:t>
      </w:r>
      <w:r w:rsidR="00802B3C" w:rsidRPr="00995D20">
        <w:rPr>
          <w:rFonts w:ascii="Cambria" w:hAnsi="Cambria"/>
          <w:sz w:val="24"/>
          <w:szCs w:val="24"/>
        </w:rPr>
        <w:t>-</w:t>
      </w:r>
      <w:r w:rsidRPr="00995D20">
        <w:rPr>
          <w:rFonts w:ascii="Cambria" w:hAnsi="Cambria"/>
          <w:sz w:val="24"/>
          <w:szCs w:val="24"/>
        </w:rPr>
        <w:t>major</w:t>
      </w:r>
      <w:r w:rsidR="00802B3C" w:rsidRPr="00995D20">
        <w:rPr>
          <w:rFonts w:ascii="Cambria" w:hAnsi="Cambria"/>
          <w:sz w:val="24"/>
          <w:szCs w:val="24"/>
        </w:rPr>
        <w:t xml:space="preserve"> l-a </w:t>
      </w:r>
      <w:r w:rsidRPr="00995D20">
        <w:rPr>
          <w:rFonts w:ascii="Cambria" w:hAnsi="Cambria"/>
          <w:sz w:val="24"/>
          <w:szCs w:val="24"/>
        </w:rPr>
        <w:t>împiedicat.</w:t>
      </w:r>
    </w:p>
    <w:p w:rsidR="00802B3C" w:rsidRPr="00995D20" w:rsidRDefault="00D73F02" w:rsidP="00995D20">
      <w:pPr>
        <w:rPr>
          <w:rFonts w:ascii="Cambria" w:hAnsi="Cambria"/>
          <w:sz w:val="24"/>
          <w:szCs w:val="24"/>
        </w:rPr>
      </w:pPr>
      <w:r w:rsidRPr="00995D20">
        <w:rPr>
          <w:rFonts w:ascii="Cambria" w:hAnsi="Cambria"/>
          <w:sz w:val="24"/>
          <w:szCs w:val="24"/>
        </w:rPr>
        <w:t xml:space="preserve">Pentru </w:t>
      </w:r>
      <w:r w:rsidR="008C7BA8" w:rsidRPr="00995D20">
        <w:rPr>
          <w:rFonts w:ascii="Cambria" w:hAnsi="Cambria"/>
          <w:sz w:val="24"/>
          <w:szCs w:val="24"/>
        </w:rPr>
        <w:t>Wehrmacht</w:t>
      </w:r>
      <w:r w:rsidRPr="00995D20">
        <w:rPr>
          <w:rFonts w:ascii="Cambria" w:hAnsi="Cambria"/>
          <w:sz w:val="24"/>
          <w:szCs w:val="24"/>
        </w:rPr>
        <w:t>, venise momentul să contabilizeze costul</w:t>
      </w:r>
      <w:r w:rsidR="00AE2FCC" w:rsidRPr="00995D20">
        <w:rPr>
          <w:rFonts w:ascii="Cambria" w:hAnsi="Cambria"/>
          <w:sz w:val="24"/>
          <w:szCs w:val="24"/>
        </w:rPr>
        <w:t xml:space="preserve"> </w:t>
      </w:r>
      <w:r w:rsidRPr="00995D20">
        <w:rPr>
          <w:rFonts w:ascii="Cambria" w:hAnsi="Cambria"/>
          <w:sz w:val="24"/>
          <w:szCs w:val="24"/>
        </w:rPr>
        <w:t>Bătăliei de la Stalingrad. Personalul feldmareşalului Milch a estimat</w:t>
      </w:r>
      <w:r w:rsidR="00AE2FCC" w:rsidRPr="00995D20">
        <w:rPr>
          <w:rFonts w:ascii="Cambria" w:hAnsi="Cambria"/>
          <w:sz w:val="24"/>
          <w:szCs w:val="24"/>
        </w:rPr>
        <w:t xml:space="preserve"> </w:t>
      </w:r>
      <w:r w:rsidRPr="00995D20">
        <w:rPr>
          <w:rFonts w:ascii="Cambria" w:hAnsi="Cambria"/>
          <w:sz w:val="24"/>
          <w:szCs w:val="24"/>
        </w:rPr>
        <w:t>că pierduseră 488 de avioane de transport şi l 000 de membri ai</w:t>
      </w:r>
      <w:r w:rsidR="00AE2FCC" w:rsidRPr="00995D20">
        <w:rPr>
          <w:rFonts w:ascii="Cambria" w:hAnsi="Cambria"/>
          <w:sz w:val="24"/>
          <w:szCs w:val="24"/>
        </w:rPr>
        <w:t xml:space="preserve"> </w:t>
      </w:r>
      <w:r w:rsidRPr="00995D20">
        <w:rPr>
          <w:rFonts w:ascii="Cambria" w:hAnsi="Cambria"/>
          <w:sz w:val="24"/>
          <w:szCs w:val="24"/>
        </w:rPr>
        <w:t>echipajelor în timpul podului aerian. Divizia 9 artilerie antiaeriană a</w:t>
      </w:r>
      <w:r w:rsidR="00AE2FCC" w:rsidRPr="00995D20">
        <w:rPr>
          <w:rFonts w:ascii="Cambria" w:hAnsi="Cambria"/>
          <w:sz w:val="24"/>
          <w:szCs w:val="24"/>
        </w:rPr>
        <w:t xml:space="preserve"> </w:t>
      </w:r>
      <w:r w:rsidRPr="00995D20">
        <w:rPr>
          <w:rFonts w:ascii="Cambria" w:hAnsi="Cambria"/>
          <w:sz w:val="24"/>
          <w:szCs w:val="24"/>
        </w:rPr>
        <w:t>fost distrusă, împreună cu personalul de la sol, ca să nu mai vorbim</w:t>
      </w:r>
      <w:r w:rsidR="00AE2FCC" w:rsidRPr="00995D20">
        <w:rPr>
          <w:rFonts w:ascii="Cambria" w:hAnsi="Cambria"/>
          <w:sz w:val="24"/>
          <w:szCs w:val="24"/>
        </w:rPr>
        <w:t xml:space="preserve"> </w:t>
      </w:r>
      <w:r w:rsidRPr="00995D20">
        <w:rPr>
          <w:rFonts w:ascii="Cambria" w:hAnsi="Cambria"/>
          <w:sz w:val="24"/>
          <w:szCs w:val="24"/>
        </w:rPr>
        <w:t>de pierderile suferite în timpul campaniei de Flota 4 aeriană în</w:t>
      </w:r>
      <w:r w:rsidR="00AE2FCC" w:rsidRPr="00995D20">
        <w:rPr>
          <w:rFonts w:ascii="Cambria" w:hAnsi="Cambria"/>
          <w:sz w:val="24"/>
          <w:szCs w:val="24"/>
        </w:rPr>
        <w:t xml:space="preserve"> </w:t>
      </w:r>
      <w:r w:rsidRPr="00995D20">
        <w:rPr>
          <w:rFonts w:ascii="Cambria" w:hAnsi="Cambria"/>
          <w:sz w:val="24"/>
          <w:szCs w:val="24"/>
        </w:rPr>
        <w:t>materie de bombardiere, avioane de vânătoare şi avioane Stuka.</w:t>
      </w:r>
    </w:p>
    <w:p w:rsidR="00802B3C" w:rsidRPr="00995D20" w:rsidRDefault="00D73F02" w:rsidP="00995D20">
      <w:pPr>
        <w:rPr>
          <w:rFonts w:ascii="Cambria" w:hAnsi="Cambria"/>
          <w:sz w:val="24"/>
          <w:szCs w:val="24"/>
        </w:rPr>
      </w:pPr>
      <w:r w:rsidRPr="00995D20">
        <w:rPr>
          <w:rFonts w:ascii="Cambria" w:hAnsi="Cambria"/>
          <w:sz w:val="24"/>
          <w:szCs w:val="24"/>
        </w:rPr>
        <w:t>Pierderile armatei nu sunt încă cunoscute cu exactitate, dar nu</w:t>
      </w:r>
      <w:r w:rsidR="00AE2FCC" w:rsidRPr="00995D20">
        <w:rPr>
          <w:rFonts w:ascii="Cambria" w:hAnsi="Cambria"/>
          <w:sz w:val="24"/>
          <w:szCs w:val="24"/>
        </w:rPr>
        <w:t xml:space="preserve"> </w:t>
      </w:r>
      <w:r w:rsidRPr="00995D20">
        <w:rPr>
          <w:rFonts w:ascii="Cambria" w:hAnsi="Cambria"/>
          <w:sz w:val="24"/>
          <w:szCs w:val="24"/>
        </w:rPr>
        <w:t xml:space="preserve">există nici un dubiu că Bătălia de la Stalingrad a fost cea mai catastrofală înfrângere din </w:t>
      </w:r>
      <w:r w:rsidRPr="00995D20">
        <w:rPr>
          <w:rFonts w:ascii="Cambria" w:hAnsi="Cambria"/>
          <w:sz w:val="24"/>
          <w:szCs w:val="24"/>
        </w:rPr>
        <w:lastRenderedPageBreak/>
        <w:t>istoria Germaniei de până atunci. Armata 6 şi</w:t>
      </w:r>
      <w:r w:rsidR="00AE2FCC" w:rsidRPr="00995D20">
        <w:rPr>
          <w:rFonts w:ascii="Cambria" w:hAnsi="Cambria"/>
          <w:sz w:val="24"/>
          <w:szCs w:val="24"/>
        </w:rPr>
        <w:t xml:space="preserve"> </w:t>
      </w:r>
      <w:r w:rsidRPr="00995D20">
        <w:rPr>
          <w:rFonts w:ascii="Cambria" w:hAnsi="Cambria"/>
          <w:sz w:val="24"/>
          <w:szCs w:val="24"/>
        </w:rPr>
        <w:t>Armata 4 tancuri au fost efectiv distruse. Doar în încercuire au murit</w:t>
      </w:r>
      <w:r w:rsidR="00AE2FCC" w:rsidRPr="00995D20">
        <w:rPr>
          <w:rFonts w:ascii="Cambria" w:hAnsi="Cambria"/>
          <w:sz w:val="24"/>
          <w:szCs w:val="24"/>
        </w:rPr>
        <w:t xml:space="preserve"> </w:t>
      </w:r>
      <w:r w:rsidRPr="00995D20">
        <w:rPr>
          <w:rFonts w:ascii="Cambria" w:hAnsi="Cambria"/>
          <w:sz w:val="24"/>
          <w:szCs w:val="24"/>
        </w:rPr>
        <w:t xml:space="preserve">circa 60 000 de oameni de la începerea Operaţiunii Uranus şi aproximativ 130 000 au fost capturaţi. </w:t>
      </w:r>
      <w:r w:rsidR="00802B3C" w:rsidRPr="00995D20">
        <w:rPr>
          <w:rFonts w:ascii="Cambria" w:hAnsi="Cambria"/>
          <w:sz w:val="24"/>
          <w:szCs w:val="24"/>
        </w:rPr>
        <w:t>(</w:t>
      </w:r>
      <w:r w:rsidRPr="00995D20">
        <w:rPr>
          <w:rFonts w:ascii="Cambria" w:hAnsi="Cambria"/>
          <w:sz w:val="24"/>
          <w:szCs w:val="24"/>
        </w:rPr>
        <w:t>Confuzia din statistici pare să fie</w:t>
      </w:r>
      <w:r w:rsidR="00AE2FCC" w:rsidRPr="00995D20">
        <w:rPr>
          <w:rFonts w:ascii="Cambria" w:hAnsi="Cambria"/>
          <w:sz w:val="24"/>
          <w:szCs w:val="24"/>
        </w:rPr>
        <w:t xml:space="preserve"> </w:t>
      </w:r>
      <w:r w:rsidRPr="00995D20">
        <w:rPr>
          <w:rFonts w:ascii="Cambria" w:hAnsi="Cambria"/>
          <w:sz w:val="24"/>
          <w:szCs w:val="24"/>
        </w:rPr>
        <w:t>provocată mai ales de numărul mare de ruşi în uniforme germane.</w:t>
      </w:r>
      <w:r w:rsidR="00802B3C" w:rsidRPr="00995D20">
        <w:rPr>
          <w:rFonts w:ascii="Cambria" w:hAnsi="Cambria"/>
          <w:sz w:val="24"/>
          <w:szCs w:val="24"/>
        </w:rPr>
        <w:t>)</w:t>
      </w:r>
      <w:r w:rsidRPr="00995D20">
        <w:rPr>
          <w:rFonts w:ascii="Cambria" w:hAnsi="Cambria"/>
          <w:sz w:val="24"/>
          <w:szCs w:val="24"/>
        </w:rPr>
        <w:t xml:space="preserve"> Aceste cifre nu ţin seama de pierderile din interiorul şi din</w:t>
      </w:r>
      <w:r w:rsidR="00AE2FCC" w:rsidRPr="00995D20">
        <w:rPr>
          <w:rFonts w:ascii="Cambria" w:hAnsi="Cambria"/>
          <w:sz w:val="24"/>
          <w:szCs w:val="24"/>
        </w:rPr>
        <w:t xml:space="preserve"> </w:t>
      </w:r>
      <w:r w:rsidRPr="00995D20">
        <w:rPr>
          <w:rFonts w:ascii="Cambria" w:hAnsi="Cambria"/>
          <w:sz w:val="24"/>
          <w:szCs w:val="24"/>
        </w:rPr>
        <w:t>împrejurimile Stalingradului între lunile august şi noiembrie, de</w:t>
      </w:r>
      <w:r w:rsidR="008C7BA8" w:rsidRPr="00995D20">
        <w:rPr>
          <w:rFonts w:ascii="Cambria" w:hAnsi="Cambria"/>
          <w:sz w:val="24"/>
          <w:szCs w:val="24"/>
        </w:rPr>
        <w:t xml:space="preserve"> </w:t>
      </w:r>
      <w:r w:rsidRPr="00995D20">
        <w:rPr>
          <w:rFonts w:ascii="Cambria" w:hAnsi="Cambria"/>
          <w:sz w:val="24"/>
          <w:szCs w:val="24"/>
        </w:rPr>
        <w:t>distrugerea a patru armate aliate, de respingerea tentativei de salvare</w:t>
      </w:r>
      <w:r w:rsidR="00AE2FCC" w:rsidRPr="00995D20">
        <w:rPr>
          <w:rFonts w:ascii="Cambria" w:hAnsi="Cambria"/>
          <w:sz w:val="24"/>
          <w:szCs w:val="24"/>
        </w:rPr>
        <w:t xml:space="preserve"> </w:t>
      </w:r>
      <w:r w:rsidRPr="00995D20">
        <w:rPr>
          <w:rFonts w:ascii="Cambria" w:hAnsi="Cambria"/>
          <w:sz w:val="24"/>
          <w:szCs w:val="24"/>
        </w:rPr>
        <w:t>a lui Manstein şi de pierderile provocate de Operaţiunea Micul</w:t>
      </w:r>
      <w:r w:rsidR="00AE2FCC" w:rsidRPr="00995D20">
        <w:rPr>
          <w:rFonts w:ascii="Cambria" w:hAnsi="Cambria"/>
          <w:sz w:val="24"/>
          <w:szCs w:val="24"/>
        </w:rPr>
        <w:t xml:space="preserve"> </w:t>
      </w:r>
      <w:r w:rsidRPr="00995D20">
        <w:rPr>
          <w:rFonts w:ascii="Cambria" w:hAnsi="Cambria"/>
          <w:sz w:val="24"/>
          <w:szCs w:val="24"/>
        </w:rPr>
        <w:t>Saturn, în total, Axa trebuie să fi pierdut peste o jumătate de milion</w:t>
      </w:r>
      <w:r w:rsidR="00AE2FCC" w:rsidRPr="00995D20">
        <w:rPr>
          <w:rFonts w:ascii="Cambria" w:hAnsi="Cambria"/>
          <w:sz w:val="24"/>
          <w:szCs w:val="24"/>
        </w:rPr>
        <w:t xml:space="preserve"> </w:t>
      </w:r>
      <w:r w:rsidRPr="00995D20">
        <w:rPr>
          <w:rFonts w:ascii="Cambria" w:hAnsi="Cambria"/>
          <w:sz w:val="24"/>
          <w:szCs w:val="24"/>
        </w:rPr>
        <w:t>de oameni.</w:t>
      </w:r>
    </w:p>
    <w:p w:rsidR="00802B3C" w:rsidRPr="00995D20" w:rsidRDefault="00D73F02" w:rsidP="00995D20">
      <w:pPr>
        <w:rPr>
          <w:rFonts w:ascii="Cambria" w:hAnsi="Cambria"/>
          <w:sz w:val="24"/>
          <w:szCs w:val="24"/>
        </w:rPr>
      </w:pPr>
      <w:r w:rsidRPr="00995D20">
        <w:rPr>
          <w:rFonts w:ascii="Cambria" w:hAnsi="Cambria"/>
          <w:sz w:val="24"/>
          <w:szCs w:val="24"/>
        </w:rPr>
        <w:t>A prezenta o asemenea catastrofă poporului german era o grea</w:t>
      </w:r>
      <w:r w:rsidR="00AE2FCC" w:rsidRPr="00995D20">
        <w:rPr>
          <w:rFonts w:ascii="Cambria" w:hAnsi="Cambria"/>
          <w:sz w:val="24"/>
          <w:szCs w:val="24"/>
        </w:rPr>
        <w:t xml:space="preserve"> </w:t>
      </w:r>
      <w:r w:rsidRPr="00995D20">
        <w:rPr>
          <w:rFonts w:ascii="Cambria" w:hAnsi="Cambria"/>
          <w:sz w:val="24"/>
          <w:szCs w:val="24"/>
        </w:rPr>
        <w:t>încercare pe care Goebbels a gestionat</w:t>
      </w:r>
      <w:r w:rsidR="00802B3C" w:rsidRPr="00995D20">
        <w:rPr>
          <w:rFonts w:ascii="Cambria" w:hAnsi="Cambria"/>
          <w:sz w:val="24"/>
          <w:szCs w:val="24"/>
        </w:rPr>
        <w:t xml:space="preserve">-o </w:t>
      </w:r>
      <w:r w:rsidRPr="00995D20">
        <w:rPr>
          <w:rFonts w:ascii="Cambria" w:hAnsi="Cambria"/>
          <w:sz w:val="24"/>
          <w:szCs w:val="24"/>
        </w:rPr>
        <w:t>cu o energie frenetică,</w:t>
      </w:r>
      <w:r w:rsidR="00AE2FCC" w:rsidRPr="00995D20">
        <w:rPr>
          <w:rFonts w:ascii="Cambria" w:hAnsi="Cambria"/>
          <w:sz w:val="24"/>
          <w:szCs w:val="24"/>
        </w:rPr>
        <w:t xml:space="preserve"> </w:t>
      </w:r>
      <w:r w:rsidRPr="00995D20">
        <w:rPr>
          <w:rFonts w:ascii="Cambria" w:hAnsi="Cambria"/>
          <w:sz w:val="24"/>
          <w:szCs w:val="24"/>
        </w:rPr>
        <w:t>folosind întregul său talent de a deforma în mod neruşinat adevărul</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Regimul nu a recunoscut că Armata 6 este încercuită până pe 16 ianuarie, când</w:t>
      </w:r>
      <w:r w:rsidR="00802B3C" w:rsidRPr="00995D20">
        <w:rPr>
          <w:rFonts w:ascii="Cambria" w:hAnsi="Cambria"/>
          <w:sz w:val="24"/>
          <w:szCs w:val="24"/>
        </w:rPr>
        <w:t xml:space="preserve"> s-a </w:t>
      </w:r>
      <w:r w:rsidRPr="00995D20">
        <w:rPr>
          <w:rFonts w:ascii="Cambria" w:hAnsi="Cambria"/>
          <w:sz w:val="24"/>
          <w:szCs w:val="24"/>
        </w:rPr>
        <w:t xml:space="preserve">spus că </w:t>
      </w:r>
      <w:r w:rsidR="00B15029" w:rsidRPr="00995D20">
        <w:rPr>
          <w:rFonts w:ascii="Cambria" w:hAnsi="Cambria"/>
          <w:sz w:val="24"/>
          <w:szCs w:val="24"/>
        </w:rPr>
        <w:t>“</w:t>
      </w:r>
      <w:r w:rsidRPr="00995D20">
        <w:rPr>
          <w:rFonts w:ascii="Cambria" w:hAnsi="Cambria"/>
          <w:sz w:val="24"/>
          <w:szCs w:val="24"/>
        </w:rPr>
        <w:t>trupele noastre, care de câteva săptămâni</w:t>
      </w:r>
      <w:r w:rsidR="00AE2FCC" w:rsidRPr="00995D20">
        <w:rPr>
          <w:rFonts w:ascii="Cambria" w:hAnsi="Cambria"/>
          <w:sz w:val="24"/>
          <w:szCs w:val="24"/>
        </w:rPr>
        <w:t xml:space="preserve"> </w:t>
      </w:r>
      <w:r w:rsidRPr="00995D20">
        <w:rPr>
          <w:rFonts w:ascii="Cambria" w:hAnsi="Cambria"/>
          <w:sz w:val="24"/>
          <w:szCs w:val="24"/>
        </w:rPr>
        <w:t>luptă eroic peste tot împotriva atacurilor inamice</w:t>
      </w:r>
      <w:r w:rsidR="00B15029" w:rsidRPr="00995D20">
        <w:rPr>
          <w:rFonts w:ascii="Cambria" w:hAnsi="Cambria"/>
          <w:sz w:val="24"/>
          <w:szCs w:val="24"/>
        </w:rPr>
        <w:t>”</w:t>
      </w:r>
      <w:r w:rsidRPr="00995D20">
        <w:rPr>
          <w:rFonts w:ascii="Cambria" w:hAnsi="Cambria"/>
          <w:sz w:val="24"/>
          <w:szCs w:val="24"/>
        </w:rPr>
        <w:t>. Acum, tactica</w:t>
      </w:r>
      <w:r w:rsidR="00802B3C" w:rsidRPr="00995D20">
        <w:rPr>
          <w:rFonts w:ascii="Cambria" w:hAnsi="Cambria"/>
          <w:sz w:val="24"/>
          <w:szCs w:val="24"/>
        </w:rPr>
        <w:t xml:space="preserve"> s-a </w:t>
      </w:r>
      <w:r w:rsidRPr="00995D20">
        <w:rPr>
          <w:rFonts w:ascii="Cambria" w:hAnsi="Cambria"/>
          <w:sz w:val="24"/>
          <w:szCs w:val="24"/>
        </w:rPr>
        <w:t>schimbat, pretinzându</w:t>
      </w:r>
      <w:r w:rsidR="00802B3C" w:rsidRPr="00995D20">
        <w:rPr>
          <w:rFonts w:ascii="Cambria" w:hAnsi="Cambria"/>
          <w:sz w:val="24"/>
          <w:szCs w:val="24"/>
        </w:rPr>
        <w:t xml:space="preserve">-se </w:t>
      </w:r>
      <w:r w:rsidRPr="00995D20">
        <w:rPr>
          <w:rFonts w:ascii="Cambria" w:hAnsi="Cambria"/>
          <w:sz w:val="24"/>
          <w:szCs w:val="24"/>
        </w:rPr>
        <w:t>că nu existau supravieţuitori.</w:t>
      </w:r>
    </w:p>
    <w:p w:rsidR="00802B3C" w:rsidRPr="00995D20" w:rsidRDefault="00D73F02" w:rsidP="00995D20">
      <w:pPr>
        <w:rPr>
          <w:rFonts w:ascii="Cambria" w:hAnsi="Cambria"/>
          <w:sz w:val="24"/>
          <w:szCs w:val="24"/>
        </w:rPr>
      </w:pPr>
      <w:r w:rsidRPr="00995D20">
        <w:rPr>
          <w:rFonts w:ascii="Cambria" w:hAnsi="Cambria"/>
          <w:sz w:val="24"/>
          <w:szCs w:val="24"/>
        </w:rPr>
        <w:t>Goebbels a mobilizat posturile radio şi presa să unească ţara</w:t>
      </w:r>
      <w:r w:rsidR="00AE2FCC" w:rsidRPr="00995D20">
        <w:rPr>
          <w:rFonts w:ascii="Cambria" w:hAnsi="Cambria"/>
          <w:sz w:val="24"/>
          <w:szCs w:val="24"/>
        </w:rPr>
        <w:t xml:space="preserve"> </w:t>
      </w:r>
      <w:r w:rsidR="00802B3C" w:rsidRPr="00995D20">
        <w:rPr>
          <w:rFonts w:ascii="Cambria" w:hAnsi="Cambria"/>
          <w:sz w:val="24"/>
          <w:szCs w:val="24"/>
        </w:rPr>
        <w:t xml:space="preserve">într-o </w:t>
      </w:r>
      <w:r w:rsidRPr="00995D20">
        <w:rPr>
          <w:rFonts w:ascii="Cambria" w:hAnsi="Cambria"/>
          <w:sz w:val="24"/>
          <w:szCs w:val="24"/>
        </w:rPr>
        <w:t>durere marţială. A dat un puhoi de instrucţiuni ziarelor despre</w:t>
      </w:r>
      <w:r w:rsidR="00AE2FCC" w:rsidRPr="00995D20">
        <w:rPr>
          <w:rFonts w:ascii="Cambria" w:hAnsi="Cambria"/>
          <w:sz w:val="24"/>
          <w:szCs w:val="24"/>
        </w:rPr>
        <w:t xml:space="preserve"> </w:t>
      </w:r>
      <w:r w:rsidRPr="00995D20">
        <w:rPr>
          <w:rFonts w:ascii="Cambria" w:hAnsi="Cambria"/>
          <w:sz w:val="24"/>
          <w:szCs w:val="24"/>
        </w:rPr>
        <w:t>modul în care trebuie să prezinte tragedia. Nu trebuiau să uite că</w:t>
      </w:r>
      <w:r w:rsidR="00AE2FCC" w:rsidRPr="00995D20">
        <w:rPr>
          <w:rFonts w:ascii="Cambria" w:hAnsi="Cambria"/>
          <w:sz w:val="24"/>
          <w:szCs w:val="24"/>
        </w:rPr>
        <w:t xml:space="preserve"> </w:t>
      </w:r>
      <w:r w:rsidRPr="00995D20">
        <w:rPr>
          <w:rFonts w:ascii="Cambria" w:hAnsi="Cambria"/>
          <w:sz w:val="24"/>
          <w:szCs w:val="24"/>
        </w:rPr>
        <w:t>fiecare cuvânt despre această luptă dramatică va fi consemnat de</w:t>
      </w:r>
      <w:r w:rsidR="00AE2FCC" w:rsidRPr="00995D20">
        <w:rPr>
          <w:rFonts w:ascii="Cambria" w:hAnsi="Cambria"/>
          <w:sz w:val="24"/>
          <w:szCs w:val="24"/>
        </w:rPr>
        <w:t xml:space="preserve"> </w:t>
      </w:r>
      <w:r w:rsidRPr="00995D20">
        <w:rPr>
          <w:rFonts w:ascii="Cambria" w:hAnsi="Cambria"/>
          <w:sz w:val="24"/>
          <w:szCs w:val="24"/>
        </w:rPr>
        <w:t xml:space="preserve">istorie. Presa trebuia să se refere numai la </w:t>
      </w:r>
      <w:r w:rsidR="00B15029" w:rsidRPr="00995D20">
        <w:rPr>
          <w:rFonts w:ascii="Cambria" w:hAnsi="Cambria"/>
          <w:sz w:val="24"/>
          <w:szCs w:val="24"/>
        </w:rPr>
        <w:t>“</w:t>
      </w:r>
      <w:r w:rsidRPr="00995D20">
        <w:rPr>
          <w:rFonts w:ascii="Cambria" w:hAnsi="Cambria"/>
          <w:sz w:val="24"/>
          <w:szCs w:val="24"/>
        </w:rPr>
        <w:t>bolşevici</w:t>
      </w:r>
      <w:r w:rsidR="00B15029" w:rsidRPr="00995D20">
        <w:rPr>
          <w:rFonts w:ascii="Cambria" w:hAnsi="Cambria"/>
          <w:sz w:val="24"/>
          <w:szCs w:val="24"/>
        </w:rPr>
        <w:t>”</w:t>
      </w:r>
      <w:r w:rsidRPr="00995D20">
        <w:rPr>
          <w:rFonts w:ascii="Cambria" w:hAnsi="Cambria"/>
          <w:sz w:val="24"/>
          <w:szCs w:val="24"/>
        </w:rPr>
        <w:t>, şi nu la ruşi</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1B6BDF" w:rsidRPr="00995D20">
        <w:rPr>
          <w:rFonts w:ascii="Cambria" w:hAnsi="Cambria"/>
          <w:sz w:val="24"/>
          <w:szCs w:val="24"/>
        </w:rPr>
        <w:t>Î</w:t>
      </w:r>
      <w:r w:rsidR="00D73F02" w:rsidRPr="00995D20">
        <w:rPr>
          <w:rFonts w:ascii="Cambria" w:hAnsi="Cambria"/>
          <w:sz w:val="24"/>
          <w:szCs w:val="24"/>
        </w:rPr>
        <w:t xml:space="preserve">ntreaga propagandă germană trebuie să facă un </w:t>
      </w:r>
      <w:r w:rsidR="008C7BA8" w:rsidRPr="00995D20">
        <w:rPr>
          <w:rFonts w:ascii="Cambria" w:hAnsi="Cambria"/>
          <w:sz w:val="24"/>
          <w:szCs w:val="24"/>
        </w:rPr>
        <w:t>mi</w:t>
      </w:r>
      <w:r w:rsidR="00D73F02" w:rsidRPr="00995D20">
        <w:rPr>
          <w:rFonts w:ascii="Cambria" w:hAnsi="Cambria"/>
          <w:sz w:val="24"/>
          <w:szCs w:val="24"/>
        </w:rPr>
        <w:t>t din eroismul</w:t>
      </w:r>
      <w:r w:rsidR="00AE2FCC" w:rsidRPr="00995D20">
        <w:rPr>
          <w:rFonts w:ascii="Cambria" w:hAnsi="Cambria"/>
          <w:sz w:val="24"/>
          <w:szCs w:val="24"/>
        </w:rPr>
        <w:t xml:space="preserve"> </w:t>
      </w:r>
      <w:r w:rsidR="00D73F02" w:rsidRPr="00995D20">
        <w:rPr>
          <w:rFonts w:ascii="Cambria" w:hAnsi="Cambria"/>
          <w:sz w:val="24"/>
          <w:szCs w:val="24"/>
        </w:rPr>
        <w:t>de la Stalingrad, care trebuie să devină unul din bunurile cele mai</w:t>
      </w:r>
      <w:r w:rsidR="00AE2FCC" w:rsidRPr="00995D20">
        <w:rPr>
          <w:rFonts w:ascii="Cambria" w:hAnsi="Cambria"/>
          <w:sz w:val="24"/>
          <w:szCs w:val="24"/>
        </w:rPr>
        <w:t xml:space="preserve"> </w:t>
      </w:r>
      <w:r w:rsidR="00D73F02" w:rsidRPr="00995D20">
        <w:rPr>
          <w:rFonts w:ascii="Cambria" w:hAnsi="Cambria"/>
          <w:sz w:val="24"/>
          <w:szCs w:val="24"/>
        </w:rPr>
        <w:t>preţioase din istoria germană.</w:t>
      </w:r>
      <w:r w:rsidRPr="00995D20">
        <w:rPr>
          <w:rFonts w:ascii="Cambria" w:hAnsi="Cambria"/>
          <w:sz w:val="24"/>
          <w:szCs w:val="24"/>
        </w:rPr>
        <w:t>”</w:t>
      </w:r>
      <w:r w:rsidR="00D73F02" w:rsidRPr="00995D20">
        <w:rPr>
          <w:rFonts w:ascii="Cambria" w:hAnsi="Cambria"/>
          <w:sz w:val="24"/>
          <w:szCs w:val="24"/>
        </w:rPr>
        <w:t xml:space="preserve"> Comunicatul Wehrmacht</w:t>
      </w:r>
      <w:r w:rsidR="00802B3C" w:rsidRPr="00995D20">
        <w:rPr>
          <w:rFonts w:ascii="Cambria" w:hAnsi="Cambria"/>
          <w:sz w:val="24"/>
          <w:szCs w:val="24"/>
        </w:rPr>
        <w:t>-</w:t>
      </w:r>
      <w:r w:rsidR="00D73F02" w:rsidRPr="00995D20">
        <w:rPr>
          <w:rFonts w:ascii="Cambria" w:hAnsi="Cambria"/>
          <w:sz w:val="24"/>
          <w:szCs w:val="24"/>
        </w:rPr>
        <w:t>ului, în</w:t>
      </w:r>
      <w:r w:rsidR="00AE2FCC" w:rsidRPr="00995D20">
        <w:rPr>
          <w:rFonts w:ascii="Cambria" w:hAnsi="Cambria"/>
          <w:sz w:val="24"/>
          <w:szCs w:val="24"/>
        </w:rPr>
        <w:t xml:space="preserve"> </w:t>
      </w:r>
      <w:r w:rsidR="00D73F02" w:rsidRPr="00995D20">
        <w:rPr>
          <w:rFonts w:ascii="Cambria" w:hAnsi="Cambria"/>
          <w:sz w:val="24"/>
          <w:szCs w:val="24"/>
        </w:rPr>
        <w:t xml:space="preserve">mod special, trebuia redactat astfel încât </w:t>
      </w:r>
      <w:r w:rsidRPr="00995D20">
        <w:rPr>
          <w:rFonts w:ascii="Cambria" w:hAnsi="Cambria"/>
          <w:sz w:val="24"/>
          <w:szCs w:val="24"/>
        </w:rPr>
        <w:t>“</w:t>
      </w:r>
      <w:r w:rsidR="00D73F02" w:rsidRPr="00995D20">
        <w:rPr>
          <w:rFonts w:ascii="Cambria" w:hAnsi="Cambria"/>
          <w:sz w:val="24"/>
          <w:szCs w:val="24"/>
        </w:rPr>
        <w:t>să impresioneze inimile</w:t>
      </w:r>
      <w:r w:rsidR="00AE2FCC" w:rsidRPr="00995D20">
        <w:rPr>
          <w:rFonts w:ascii="Cambria" w:hAnsi="Cambria"/>
          <w:sz w:val="24"/>
          <w:szCs w:val="24"/>
        </w:rPr>
        <w:t xml:space="preserve"> </w:t>
      </w:r>
      <w:r w:rsidR="00D73F02" w:rsidRPr="00995D20">
        <w:rPr>
          <w:rFonts w:ascii="Cambria" w:hAnsi="Cambria"/>
          <w:sz w:val="24"/>
          <w:szCs w:val="24"/>
        </w:rPr>
        <w:t>sute de ani de aici înainte</w:t>
      </w:r>
      <w:r w:rsidRPr="00995D20">
        <w:rPr>
          <w:rFonts w:ascii="Cambria" w:hAnsi="Cambria"/>
          <w:sz w:val="24"/>
          <w:szCs w:val="24"/>
        </w:rPr>
        <w:t>”</w:t>
      </w:r>
      <w:r w:rsidR="00D73F02" w:rsidRPr="00995D20">
        <w:rPr>
          <w:rFonts w:ascii="Cambria" w:hAnsi="Cambria"/>
          <w:sz w:val="24"/>
          <w:szCs w:val="24"/>
        </w:rPr>
        <w:t>. Trebuia să fie la nivelul mesajului lui</w:t>
      </w:r>
      <w:r w:rsidR="00AE2FCC" w:rsidRPr="00995D20">
        <w:rPr>
          <w:rFonts w:ascii="Cambria" w:hAnsi="Cambria"/>
          <w:sz w:val="24"/>
          <w:szCs w:val="24"/>
        </w:rPr>
        <w:t xml:space="preserve"> </w:t>
      </w:r>
      <w:r w:rsidR="00D73F02" w:rsidRPr="00995D20">
        <w:rPr>
          <w:rFonts w:ascii="Cambria" w:hAnsi="Cambria"/>
          <w:sz w:val="24"/>
          <w:szCs w:val="24"/>
        </w:rPr>
        <w:t>Cezar către trupele sale, al apelului adresat de Frederic cel Mare</w:t>
      </w:r>
      <w:r w:rsidR="00AE2FCC" w:rsidRPr="00995D20">
        <w:rPr>
          <w:rFonts w:ascii="Cambria" w:hAnsi="Cambria"/>
          <w:sz w:val="24"/>
          <w:szCs w:val="24"/>
        </w:rPr>
        <w:t xml:space="preserve"> </w:t>
      </w:r>
      <w:r w:rsidR="00D73F02" w:rsidRPr="00995D20">
        <w:rPr>
          <w:rFonts w:ascii="Cambria" w:hAnsi="Cambria"/>
          <w:sz w:val="24"/>
          <w:szCs w:val="24"/>
        </w:rPr>
        <w:t>generalilor săi înainte de bătălia de la Leuthen şi al chemării lui</w:t>
      </w:r>
      <w:r w:rsidR="00AE2FCC" w:rsidRPr="00995D20">
        <w:rPr>
          <w:rFonts w:ascii="Cambria" w:hAnsi="Cambria"/>
          <w:sz w:val="24"/>
          <w:szCs w:val="24"/>
        </w:rPr>
        <w:t xml:space="preserve"> </w:t>
      </w:r>
      <w:r w:rsidR="00D73F02" w:rsidRPr="00995D20">
        <w:rPr>
          <w:rFonts w:ascii="Cambria" w:hAnsi="Cambria"/>
          <w:sz w:val="24"/>
          <w:szCs w:val="24"/>
        </w:rPr>
        <w:t>Napoleon către garda sa imperială.</w:t>
      </w:r>
    </w:p>
    <w:p w:rsidR="00802B3C" w:rsidRPr="00995D20" w:rsidRDefault="00D73F02" w:rsidP="00995D20">
      <w:pPr>
        <w:rPr>
          <w:rFonts w:ascii="Cambria" w:hAnsi="Cambria"/>
          <w:sz w:val="24"/>
          <w:szCs w:val="24"/>
        </w:rPr>
      </w:pPr>
      <w:r w:rsidRPr="00995D20">
        <w:rPr>
          <w:rFonts w:ascii="Cambria" w:hAnsi="Cambria"/>
          <w:sz w:val="24"/>
          <w:szCs w:val="24"/>
        </w:rPr>
        <w:t xml:space="preserve">Comunicatul a fost difuzat ca un anunţ special la radio la douăzeci şi patru de ore după capitularea lui Strecker. </w:t>
      </w:r>
      <w:r w:rsidR="00B15029" w:rsidRPr="00995D20">
        <w:rPr>
          <w:rFonts w:ascii="Cambria" w:hAnsi="Cambria"/>
          <w:sz w:val="24"/>
          <w:szCs w:val="24"/>
        </w:rPr>
        <w:t>“</w:t>
      </w:r>
      <w:r w:rsidRPr="00995D20">
        <w:rPr>
          <w:rFonts w:ascii="Cambria" w:hAnsi="Cambria"/>
          <w:sz w:val="24"/>
          <w:szCs w:val="24"/>
        </w:rPr>
        <w:t>De la Statul</w:t>
      </w:r>
      <w:r w:rsidR="00802B3C" w:rsidRPr="00995D20">
        <w:rPr>
          <w:rFonts w:ascii="Cambria" w:hAnsi="Cambria"/>
          <w:sz w:val="24"/>
          <w:szCs w:val="24"/>
        </w:rPr>
        <w:t>-</w:t>
      </w:r>
      <w:r w:rsidRPr="00995D20">
        <w:rPr>
          <w:rFonts w:ascii="Cambria" w:hAnsi="Cambria"/>
          <w:sz w:val="24"/>
          <w:szCs w:val="24"/>
        </w:rPr>
        <w:t xml:space="preserve">Major al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3 februarie 1943. Comandamentul Suprem al</w:t>
      </w:r>
      <w:r w:rsidR="00AE2FCC" w:rsidRPr="00995D20">
        <w:rPr>
          <w:rFonts w:ascii="Cambria" w:hAnsi="Cambria"/>
          <w:sz w:val="24"/>
          <w:szCs w:val="24"/>
        </w:rPr>
        <w:t xml:space="preserve"> </w:t>
      </w:r>
      <w:r w:rsidRPr="00995D20">
        <w:rPr>
          <w:rFonts w:ascii="Cambria" w:hAnsi="Cambria"/>
          <w:sz w:val="24"/>
          <w:szCs w:val="24"/>
        </w:rPr>
        <w:t>Wehrmacht</w:t>
      </w:r>
      <w:r w:rsidR="00802B3C" w:rsidRPr="00995D20">
        <w:rPr>
          <w:rFonts w:ascii="Cambria" w:hAnsi="Cambria"/>
          <w:sz w:val="24"/>
          <w:szCs w:val="24"/>
        </w:rPr>
        <w:t>-</w:t>
      </w:r>
      <w:r w:rsidRPr="00995D20">
        <w:rPr>
          <w:rFonts w:ascii="Cambria" w:hAnsi="Cambria"/>
          <w:sz w:val="24"/>
          <w:szCs w:val="24"/>
        </w:rPr>
        <w:t>ului anunţă că Bătălia de la Stalingrad a luat sfârşit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Credincioasă jurământului ei de credinţă, Armata 6, sub conducerea</w:t>
      </w:r>
      <w:r w:rsidR="00AE2FCC" w:rsidRPr="00995D20">
        <w:rPr>
          <w:rFonts w:ascii="Cambria" w:hAnsi="Cambria"/>
          <w:sz w:val="24"/>
          <w:szCs w:val="24"/>
        </w:rPr>
        <w:t xml:space="preserve"> </w:t>
      </w:r>
      <w:r w:rsidRPr="00995D20">
        <w:rPr>
          <w:rFonts w:ascii="Cambria" w:hAnsi="Cambria"/>
          <w:sz w:val="24"/>
          <w:szCs w:val="24"/>
        </w:rPr>
        <w:t>exemplară a feldmareşalului Paulus, a fost nimicită de copleşitoarea</w:t>
      </w:r>
      <w:r w:rsidR="00AE2FCC" w:rsidRPr="00995D20">
        <w:rPr>
          <w:rFonts w:ascii="Cambria" w:hAnsi="Cambria"/>
          <w:sz w:val="24"/>
          <w:szCs w:val="24"/>
        </w:rPr>
        <w:t xml:space="preserve"> </w:t>
      </w:r>
      <w:r w:rsidRPr="00995D20">
        <w:rPr>
          <w:rFonts w:ascii="Cambria" w:hAnsi="Cambria"/>
          <w:sz w:val="24"/>
          <w:szCs w:val="24"/>
        </w:rPr>
        <w:t xml:space="preserve">superioritate numerică a inamicului </w:t>
      </w:r>
      <w:r w:rsidR="00802B3C"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Sacrificiul Armatei 6 nu a</w:t>
      </w:r>
      <w:r w:rsidR="00AE2FCC" w:rsidRPr="00995D20">
        <w:rPr>
          <w:rFonts w:ascii="Cambria" w:hAnsi="Cambria"/>
          <w:sz w:val="24"/>
          <w:szCs w:val="24"/>
        </w:rPr>
        <w:t xml:space="preserve"> </w:t>
      </w:r>
      <w:r w:rsidRPr="00995D20">
        <w:rPr>
          <w:rFonts w:ascii="Cambria" w:hAnsi="Cambria"/>
          <w:sz w:val="24"/>
          <w:szCs w:val="24"/>
        </w:rPr>
        <w:t>fost în zadar. Ca un bastion al misiunii noastre istorice europene, a</w:t>
      </w:r>
      <w:r w:rsidR="00AE2FCC" w:rsidRPr="00995D20">
        <w:rPr>
          <w:rFonts w:ascii="Cambria" w:hAnsi="Cambria"/>
          <w:sz w:val="24"/>
          <w:szCs w:val="24"/>
        </w:rPr>
        <w:t xml:space="preserve"> </w:t>
      </w:r>
      <w:r w:rsidRPr="00995D20">
        <w:rPr>
          <w:rFonts w:ascii="Cambria" w:hAnsi="Cambria"/>
          <w:sz w:val="24"/>
          <w:szCs w:val="24"/>
        </w:rPr>
        <w:t xml:space="preserve">rezistat împotriva atacului a şase armate sovietice </w:t>
      </w:r>
      <w:r w:rsidR="00802B3C"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Au murit</w:t>
      </w:r>
      <w:r w:rsidR="00AE2FCC" w:rsidRPr="00995D20">
        <w:rPr>
          <w:rFonts w:ascii="Cambria" w:hAnsi="Cambria"/>
          <w:sz w:val="24"/>
          <w:szCs w:val="24"/>
        </w:rPr>
        <w:t xml:space="preserve"> </w:t>
      </w:r>
      <w:r w:rsidR="001B6BDF" w:rsidRPr="00995D20">
        <w:rPr>
          <w:rFonts w:ascii="Cambria" w:hAnsi="Cambria"/>
          <w:sz w:val="24"/>
          <w:szCs w:val="24"/>
        </w:rPr>
        <w:t>p</w:t>
      </w:r>
      <w:r w:rsidRPr="00995D20">
        <w:rPr>
          <w:rFonts w:ascii="Cambria" w:hAnsi="Cambria"/>
          <w:sz w:val="24"/>
          <w:szCs w:val="24"/>
        </w:rPr>
        <w:t>entru ca Germania să poată trăi.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Minciunile regimului</w:t>
      </w:r>
      <w:r w:rsidR="00802B3C" w:rsidRPr="00995D20">
        <w:rPr>
          <w:rFonts w:ascii="Cambria" w:hAnsi="Cambria"/>
          <w:sz w:val="24"/>
          <w:szCs w:val="24"/>
        </w:rPr>
        <w:t xml:space="preserve"> s-au </w:t>
      </w:r>
      <w:r w:rsidRPr="00995D20">
        <w:rPr>
          <w:rFonts w:ascii="Cambria" w:hAnsi="Cambria"/>
          <w:sz w:val="24"/>
          <w:szCs w:val="24"/>
        </w:rPr>
        <w:t>dovedit contraproductive, mai ales</w:t>
      </w:r>
      <w:r w:rsidR="00AE2FCC" w:rsidRPr="00995D20">
        <w:rPr>
          <w:rFonts w:ascii="Cambria" w:hAnsi="Cambria"/>
          <w:sz w:val="24"/>
          <w:szCs w:val="24"/>
        </w:rPr>
        <w:t xml:space="preserve"> </w:t>
      </w:r>
      <w:r w:rsidRPr="00995D20">
        <w:rPr>
          <w:rFonts w:ascii="Cambria" w:hAnsi="Cambria"/>
          <w:sz w:val="24"/>
          <w:szCs w:val="24"/>
        </w:rPr>
        <w:t xml:space="preserve">ideea că </w:t>
      </w:r>
      <w:r w:rsidRPr="00995D20">
        <w:rPr>
          <w:rFonts w:ascii="Cambria" w:hAnsi="Cambria"/>
          <w:sz w:val="24"/>
          <w:szCs w:val="24"/>
        </w:rPr>
        <w:lastRenderedPageBreak/>
        <w:t>muriseră toţi membrii Armatei 6. Nu</w:t>
      </w:r>
      <w:r w:rsidR="00802B3C" w:rsidRPr="00995D20">
        <w:rPr>
          <w:rFonts w:ascii="Cambria" w:hAnsi="Cambria"/>
          <w:sz w:val="24"/>
          <w:szCs w:val="24"/>
        </w:rPr>
        <w:t xml:space="preserve"> s-a </w:t>
      </w:r>
      <w:r w:rsidRPr="00995D20">
        <w:rPr>
          <w:rFonts w:ascii="Cambria" w:hAnsi="Cambria"/>
          <w:sz w:val="24"/>
          <w:szCs w:val="24"/>
        </w:rPr>
        <w:t>făcut nici o referire</w:t>
      </w:r>
      <w:r w:rsidR="00AE2FCC" w:rsidRPr="00995D20">
        <w:rPr>
          <w:rFonts w:ascii="Cambria" w:hAnsi="Cambria"/>
          <w:sz w:val="24"/>
          <w:szCs w:val="24"/>
        </w:rPr>
        <w:t xml:space="preserve"> </w:t>
      </w:r>
      <w:r w:rsidRPr="00995D20">
        <w:rPr>
          <w:rFonts w:ascii="Cambria" w:hAnsi="Cambria"/>
          <w:sz w:val="24"/>
          <w:szCs w:val="24"/>
        </w:rPr>
        <w:t>în anunţuri la cei 91 000 de prizonieri anunţaţi deja de guvernul</w:t>
      </w:r>
      <w:r w:rsidR="00AE2FCC" w:rsidRPr="00995D20">
        <w:rPr>
          <w:rFonts w:ascii="Cambria" w:hAnsi="Cambria"/>
          <w:sz w:val="24"/>
          <w:szCs w:val="24"/>
        </w:rPr>
        <w:t xml:space="preserve"> </w:t>
      </w:r>
      <w:r w:rsidRPr="00995D20">
        <w:rPr>
          <w:rFonts w:ascii="Cambria" w:hAnsi="Cambria"/>
          <w:sz w:val="24"/>
          <w:szCs w:val="24"/>
        </w:rPr>
        <w:t>sovietic, o ştire care fusese rapid difuzată în întreaga lume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Inevitabil, mult mai mulţi ascultau acum posturile de radio străine.</w:t>
      </w:r>
    </w:p>
    <w:p w:rsidR="00802B3C" w:rsidRPr="00995D20" w:rsidRDefault="00802B3C" w:rsidP="00995D20">
      <w:pPr>
        <w:rPr>
          <w:rFonts w:ascii="Cambria" w:hAnsi="Cambria"/>
          <w:sz w:val="24"/>
          <w:szCs w:val="24"/>
        </w:rPr>
      </w:pPr>
      <w:r w:rsidRPr="00995D20">
        <w:rPr>
          <w:rFonts w:ascii="Cambria" w:hAnsi="Cambria"/>
          <w:sz w:val="24"/>
          <w:szCs w:val="24"/>
        </w:rPr>
        <w:t xml:space="preserve">S-au </w:t>
      </w:r>
      <w:r w:rsidR="00D73F02" w:rsidRPr="00995D20">
        <w:rPr>
          <w:rFonts w:ascii="Cambria" w:hAnsi="Cambria"/>
          <w:sz w:val="24"/>
          <w:szCs w:val="24"/>
        </w:rPr>
        <w:t>decretat trei zile de doliu naţional, timp în care locurile de</w:t>
      </w:r>
      <w:r w:rsidR="00AE2FCC" w:rsidRPr="00995D20">
        <w:rPr>
          <w:rFonts w:ascii="Cambria" w:hAnsi="Cambria"/>
          <w:sz w:val="24"/>
          <w:szCs w:val="24"/>
        </w:rPr>
        <w:t xml:space="preserve"> </w:t>
      </w:r>
      <w:r w:rsidR="00D73F02" w:rsidRPr="00995D20">
        <w:rPr>
          <w:rFonts w:ascii="Cambria" w:hAnsi="Cambria"/>
          <w:sz w:val="24"/>
          <w:szCs w:val="24"/>
        </w:rPr>
        <w:t>distracţie au fost închise şi toate posturile de radio au difuzat muzică</w:t>
      </w:r>
      <w:r w:rsidR="00AE2FCC" w:rsidRPr="00995D20">
        <w:rPr>
          <w:rFonts w:ascii="Cambria" w:hAnsi="Cambria"/>
          <w:sz w:val="24"/>
          <w:szCs w:val="24"/>
        </w:rPr>
        <w:t xml:space="preserve"> </w:t>
      </w:r>
      <w:r w:rsidR="00D73F02" w:rsidRPr="00995D20">
        <w:rPr>
          <w:rFonts w:ascii="Cambria" w:hAnsi="Cambria"/>
          <w:sz w:val="24"/>
          <w:szCs w:val="24"/>
        </w:rPr>
        <w:t>solemnă, deşi ziarelor li</w:t>
      </w:r>
      <w:r w:rsidRPr="00995D20">
        <w:rPr>
          <w:rFonts w:ascii="Cambria" w:hAnsi="Cambria"/>
          <w:sz w:val="24"/>
          <w:szCs w:val="24"/>
        </w:rPr>
        <w:t xml:space="preserve"> s-a </w:t>
      </w:r>
      <w:r w:rsidR="00D73F02" w:rsidRPr="00995D20">
        <w:rPr>
          <w:rFonts w:ascii="Cambria" w:hAnsi="Cambria"/>
          <w:sz w:val="24"/>
          <w:szCs w:val="24"/>
        </w:rPr>
        <w:t>interzis să tipărească benzile marginale</w:t>
      </w:r>
      <w:r w:rsidR="00AE2FCC" w:rsidRPr="00995D20">
        <w:rPr>
          <w:rFonts w:ascii="Cambria" w:hAnsi="Cambria"/>
          <w:sz w:val="24"/>
          <w:szCs w:val="24"/>
        </w:rPr>
        <w:t xml:space="preserve"> </w:t>
      </w:r>
      <w:r w:rsidR="00D73F02" w:rsidRPr="00995D20">
        <w:rPr>
          <w:rFonts w:ascii="Cambria" w:hAnsi="Cambria"/>
          <w:sz w:val="24"/>
          <w:szCs w:val="24"/>
        </w:rPr>
        <w:t>negre şi drapelele nu au fost arborate în berna.</w:t>
      </w:r>
    </w:p>
    <w:p w:rsidR="00802B3C" w:rsidRPr="00995D20" w:rsidRDefault="00D73F02" w:rsidP="00995D20">
      <w:pPr>
        <w:rPr>
          <w:rFonts w:ascii="Cambria" w:hAnsi="Cambria"/>
          <w:sz w:val="24"/>
          <w:szCs w:val="24"/>
        </w:rPr>
      </w:pPr>
      <w:r w:rsidRPr="00995D20">
        <w:rPr>
          <w:rFonts w:ascii="Cambria" w:hAnsi="Cambria"/>
          <w:sz w:val="24"/>
          <w:szCs w:val="24"/>
        </w:rPr>
        <w:t>Serviciul de Securitate SS nu a subestimat efectul asupra</w:t>
      </w:r>
      <w:r w:rsidR="00AE2FCC" w:rsidRPr="00995D20">
        <w:rPr>
          <w:rFonts w:ascii="Cambria" w:hAnsi="Cambria"/>
          <w:sz w:val="24"/>
          <w:szCs w:val="24"/>
        </w:rPr>
        <w:t xml:space="preserve"> </w:t>
      </w:r>
      <w:r w:rsidRPr="00995D20">
        <w:rPr>
          <w:rFonts w:ascii="Cambria" w:hAnsi="Cambria"/>
          <w:sz w:val="24"/>
          <w:szCs w:val="24"/>
        </w:rPr>
        <w:t>moralului civililor. Acesta ştia că scrisorile venite din încercuire,</w:t>
      </w:r>
      <w:r w:rsidR="00AE2FCC" w:rsidRPr="00995D20">
        <w:rPr>
          <w:rFonts w:ascii="Cambria" w:hAnsi="Cambria"/>
          <w:sz w:val="24"/>
          <w:szCs w:val="24"/>
        </w:rPr>
        <w:t xml:space="preserve"> </w:t>
      </w:r>
      <w:r w:rsidRPr="00995D20">
        <w:rPr>
          <w:rFonts w:ascii="Cambria" w:hAnsi="Cambria"/>
          <w:sz w:val="24"/>
          <w:szCs w:val="24"/>
        </w:rPr>
        <w:t xml:space="preserve">care descriau mizeria şi ororile trăite de soldaţi, contraziceau fundamental felul eroic în care regimul prezentase dezastrul. </w:t>
      </w:r>
      <w:r w:rsidR="00B15029" w:rsidRPr="00995D20">
        <w:rPr>
          <w:rFonts w:ascii="Cambria" w:hAnsi="Cambria"/>
          <w:sz w:val="24"/>
          <w:szCs w:val="24"/>
        </w:rPr>
        <w:t>“</w:t>
      </w:r>
      <w:r w:rsidRPr="00995D20">
        <w:rPr>
          <w:rFonts w:ascii="Cambria" w:hAnsi="Cambria"/>
          <w:sz w:val="24"/>
          <w:szCs w:val="24"/>
        </w:rPr>
        <w:t>Scrisorile</w:t>
      </w:r>
      <w:r w:rsidR="00AE2FCC" w:rsidRPr="00995D20">
        <w:rPr>
          <w:rFonts w:ascii="Cambria" w:hAnsi="Cambria"/>
          <w:sz w:val="24"/>
          <w:szCs w:val="24"/>
        </w:rPr>
        <w:t xml:space="preserve"> </w:t>
      </w:r>
      <w:r w:rsidRPr="00995D20">
        <w:rPr>
          <w:rFonts w:ascii="Cambria" w:hAnsi="Cambria"/>
          <w:sz w:val="24"/>
          <w:szCs w:val="24"/>
        </w:rPr>
        <w:t>de adio ale combatanţilor de la Stalingrad</w:t>
      </w:r>
      <w:r w:rsidR="00B15029" w:rsidRPr="00995D20">
        <w:rPr>
          <w:rFonts w:ascii="Cambria" w:hAnsi="Cambria"/>
          <w:sz w:val="24"/>
          <w:szCs w:val="24"/>
        </w:rPr>
        <w:t>”</w:t>
      </w:r>
      <w:r w:rsidRPr="00995D20">
        <w:rPr>
          <w:rFonts w:ascii="Cambria" w:hAnsi="Cambria"/>
          <w:sz w:val="24"/>
          <w:szCs w:val="24"/>
        </w:rPr>
        <w:t xml:space="preserve">, se scria </w:t>
      </w:r>
      <w:r w:rsidR="00802B3C" w:rsidRPr="00995D20">
        <w:rPr>
          <w:rFonts w:ascii="Cambria" w:hAnsi="Cambria"/>
          <w:sz w:val="24"/>
          <w:szCs w:val="24"/>
        </w:rPr>
        <w:t xml:space="preserve">într-un </w:t>
      </w:r>
      <w:r w:rsidRPr="00995D20">
        <w:rPr>
          <w:rFonts w:ascii="Cambria" w:hAnsi="Cambria"/>
          <w:sz w:val="24"/>
          <w:szCs w:val="24"/>
        </w:rPr>
        <w:t>raport,</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au răspândit o mare durere în suflete, nu numai în ale rudelor, ci şi</w:t>
      </w:r>
      <w:r w:rsidR="00AE2FCC" w:rsidRPr="00995D20">
        <w:rPr>
          <w:rFonts w:ascii="Cambria" w:hAnsi="Cambria"/>
          <w:sz w:val="24"/>
          <w:szCs w:val="24"/>
        </w:rPr>
        <w:t xml:space="preserve"> </w:t>
      </w:r>
      <w:r w:rsidRPr="00995D20">
        <w:rPr>
          <w:rFonts w:ascii="Cambria" w:hAnsi="Cambria"/>
          <w:sz w:val="24"/>
          <w:szCs w:val="24"/>
        </w:rPr>
        <w:t>în cercurile mai largi ale populaţiei, mai ales datorită faptului că</w:t>
      </w:r>
      <w:r w:rsidR="00AE2FCC" w:rsidRPr="00995D20">
        <w:rPr>
          <w:rFonts w:ascii="Cambria" w:hAnsi="Cambria"/>
          <w:sz w:val="24"/>
          <w:szCs w:val="24"/>
        </w:rPr>
        <w:t xml:space="preserve"> </w:t>
      </w:r>
      <w:r w:rsidRPr="00995D20">
        <w:rPr>
          <w:rFonts w:ascii="Cambria" w:hAnsi="Cambria"/>
          <w:sz w:val="24"/>
          <w:szCs w:val="24"/>
        </w:rPr>
        <w:t>aceste scrisori</w:t>
      </w:r>
      <w:r w:rsidR="00802B3C" w:rsidRPr="00995D20">
        <w:rPr>
          <w:rFonts w:ascii="Cambria" w:hAnsi="Cambria"/>
          <w:sz w:val="24"/>
          <w:szCs w:val="24"/>
        </w:rPr>
        <w:t xml:space="preserve"> s-au </w:t>
      </w:r>
      <w:r w:rsidRPr="00995D20">
        <w:rPr>
          <w:rFonts w:ascii="Cambria" w:hAnsi="Cambria"/>
          <w:sz w:val="24"/>
          <w:szCs w:val="24"/>
        </w:rPr>
        <w:t>transmis cu rapiditate din mână în mână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Descrierea suferinţelor din ultimele săptămâni de luptă obsedează</w:t>
      </w:r>
      <w:r w:rsidR="00AE2FCC" w:rsidRPr="00995D20">
        <w:rPr>
          <w:rFonts w:ascii="Cambria" w:hAnsi="Cambria"/>
          <w:sz w:val="24"/>
          <w:szCs w:val="24"/>
        </w:rPr>
        <w:t xml:space="preserve"> </w:t>
      </w:r>
      <w:r w:rsidRPr="00995D20">
        <w:rPr>
          <w:rFonts w:ascii="Cambria" w:hAnsi="Cambria"/>
          <w:sz w:val="24"/>
          <w:szCs w:val="24"/>
        </w:rPr>
        <w:t>rudele şi ziua, şi noaptea.</w:t>
      </w:r>
      <w:r w:rsidR="00B15029" w:rsidRPr="00995D20">
        <w:rPr>
          <w:rFonts w:ascii="Cambria" w:hAnsi="Cambria"/>
          <w:sz w:val="24"/>
          <w:szCs w:val="24"/>
        </w:rPr>
        <w:t>”</w:t>
      </w:r>
      <w:r w:rsidRPr="00995D20">
        <w:rPr>
          <w:rFonts w:ascii="Cambria" w:hAnsi="Cambria"/>
          <w:sz w:val="24"/>
          <w:szCs w:val="24"/>
        </w:rPr>
        <w:t xml:space="preserve"> Goebbels prevăzuse această reacţie cu</w:t>
      </w:r>
      <w:r w:rsidR="00AE2FCC" w:rsidRPr="00995D20">
        <w:rPr>
          <w:rFonts w:ascii="Cambria" w:hAnsi="Cambria"/>
          <w:sz w:val="24"/>
          <w:szCs w:val="24"/>
        </w:rPr>
        <w:t xml:space="preserve"> </w:t>
      </w:r>
      <w:r w:rsidRPr="00995D20">
        <w:rPr>
          <w:rFonts w:ascii="Cambria" w:hAnsi="Cambria"/>
          <w:sz w:val="24"/>
          <w:szCs w:val="24"/>
        </w:rPr>
        <w:t>mult înainte şi ordonase să fie interceptate cărţile poştale trimise de</w:t>
      </w:r>
      <w:r w:rsidR="00AE2FCC" w:rsidRPr="00995D20">
        <w:rPr>
          <w:rFonts w:ascii="Cambria" w:hAnsi="Cambria"/>
          <w:sz w:val="24"/>
          <w:szCs w:val="24"/>
        </w:rPr>
        <w:t xml:space="preserve"> </w:t>
      </w:r>
      <w:r w:rsidRPr="00995D20">
        <w:rPr>
          <w:rFonts w:ascii="Cambria" w:hAnsi="Cambria"/>
          <w:sz w:val="24"/>
          <w:szCs w:val="24"/>
        </w:rPr>
        <w:t xml:space="preserve">prizonieri. El a consemnat, în jurnalul său, pe 17 decembrie: </w:t>
      </w:r>
      <w:r w:rsidR="00B15029" w:rsidRPr="00995D20">
        <w:rPr>
          <w:rFonts w:ascii="Cambria" w:hAnsi="Cambria"/>
          <w:sz w:val="24"/>
          <w:szCs w:val="24"/>
        </w:rPr>
        <w:t>“</w:t>
      </w:r>
      <w:r w:rsidRPr="00995D20">
        <w:rPr>
          <w:rFonts w:ascii="Cambria" w:hAnsi="Cambria"/>
          <w:sz w:val="24"/>
          <w:szCs w:val="24"/>
        </w:rPr>
        <w:t>în</w:t>
      </w:r>
      <w:r w:rsidR="00AE2FCC" w:rsidRPr="00995D20">
        <w:rPr>
          <w:rFonts w:ascii="Cambria" w:hAnsi="Cambria"/>
          <w:sz w:val="24"/>
          <w:szCs w:val="24"/>
        </w:rPr>
        <w:t xml:space="preserve"> </w:t>
      </w:r>
      <w:r w:rsidRPr="00995D20">
        <w:rPr>
          <w:rFonts w:ascii="Cambria" w:hAnsi="Cambria"/>
          <w:sz w:val="24"/>
          <w:szCs w:val="24"/>
        </w:rPr>
        <w:t>viitor, cărţile poştale către rude nu vor mai fi predate, deoarece oferă</w:t>
      </w:r>
      <w:r w:rsidR="00AE2FCC" w:rsidRPr="00995D20">
        <w:rPr>
          <w:rFonts w:ascii="Cambria" w:hAnsi="Cambria"/>
          <w:sz w:val="24"/>
          <w:szCs w:val="24"/>
        </w:rPr>
        <w:t xml:space="preserve"> </w:t>
      </w:r>
      <w:r w:rsidRPr="00995D20">
        <w:rPr>
          <w:rFonts w:ascii="Cambria" w:hAnsi="Cambria"/>
          <w:sz w:val="24"/>
          <w:szCs w:val="24"/>
        </w:rPr>
        <w:t>o uşă de acces în Germania propagandei bolşevice.</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Eforturile sovietice</w:t>
      </w:r>
      <w:r w:rsidR="00802B3C" w:rsidRPr="00995D20">
        <w:rPr>
          <w:rFonts w:ascii="Cambria" w:hAnsi="Cambria"/>
          <w:sz w:val="24"/>
          <w:szCs w:val="24"/>
        </w:rPr>
        <w:t xml:space="preserve"> s-au </w:t>
      </w:r>
      <w:r w:rsidRPr="00995D20">
        <w:rPr>
          <w:rFonts w:ascii="Cambria" w:hAnsi="Cambria"/>
          <w:sz w:val="24"/>
          <w:szCs w:val="24"/>
        </w:rPr>
        <w:t>dovedit prea puternice pentru a putea fi</w:t>
      </w:r>
      <w:r w:rsidR="00AE2FCC" w:rsidRPr="00995D20">
        <w:rPr>
          <w:rFonts w:ascii="Cambria" w:hAnsi="Cambria"/>
          <w:sz w:val="24"/>
          <w:szCs w:val="24"/>
        </w:rPr>
        <w:t xml:space="preserve"> </w:t>
      </w:r>
      <w:r w:rsidRPr="00995D20">
        <w:rPr>
          <w:rFonts w:ascii="Cambria" w:hAnsi="Cambria"/>
          <w:sz w:val="24"/>
          <w:szCs w:val="24"/>
        </w:rPr>
        <w:t>oprite. Lagărele de prizonieri NKVD puneau la dispoziţie cărţi</w:t>
      </w:r>
      <w:r w:rsidR="00AE2FCC" w:rsidRPr="00995D20">
        <w:rPr>
          <w:rFonts w:ascii="Cambria" w:hAnsi="Cambria"/>
          <w:sz w:val="24"/>
          <w:szCs w:val="24"/>
        </w:rPr>
        <w:t xml:space="preserve"> </w:t>
      </w:r>
      <w:r w:rsidRPr="00995D20">
        <w:rPr>
          <w:rFonts w:ascii="Cambria" w:hAnsi="Cambria"/>
          <w:sz w:val="24"/>
          <w:szCs w:val="24"/>
        </w:rPr>
        <w:t>poştale, dar întrucât autorităţile germane nu permiteau intrarea lor în</w:t>
      </w:r>
      <w:r w:rsidR="00AE2FCC" w:rsidRPr="00995D20">
        <w:rPr>
          <w:rFonts w:ascii="Cambria" w:hAnsi="Cambria"/>
          <w:sz w:val="24"/>
          <w:szCs w:val="24"/>
        </w:rPr>
        <w:t xml:space="preserve"> </w:t>
      </w:r>
      <w:r w:rsidRPr="00995D20">
        <w:rPr>
          <w:rFonts w:ascii="Cambria" w:hAnsi="Cambria"/>
          <w:sz w:val="24"/>
          <w:szCs w:val="24"/>
        </w:rPr>
        <w:t>ţară, conţinutul lor era tipărit cu caractere mici, mai multe pe o</w:t>
      </w:r>
      <w:r w:rsidR="00AE2FCC" w:rsidRPr="00995D20">
        <w:rPr>
          <w:rFonts w:ascii="Cambria" w:hAnsi="Cambria"/>
          <w:sz w:val="24"/>
          <w:szCs w:val="24"/>
        </w:rPr>
        <w:t xml:space="preserve"> </w:t>
      </w:r>
      <w:r w:rsidRPr="00995D20">
        <w:rPr>
          <w:rFonts w:ascii="Cambria" w:hAnsi="Cambria"/>
          <w:sz w:val="24"/>
          <w:szCs w:val="24"/>
        </w:rPr>
        <w:t>pagină, pentru ca apoi să fie aruncate deasupra liniilor germane ca</w:t>
      </w:r>
      <w:r w:rsidR="00AE2FCC" w:rsidRPr="00995D20">
        <w:rPr>
          <w:rFonts w:ascii="Cambria" w:hAnsi="Cambria"/>
          <w:sz w:val="24"/>
          <w:szCs w:val="24"/>
        </w:rPr>
        <w:t xml:space="preserve"> </w:t>
      </w:r>
      <w:r w:rsidRPr="00995D20">
        <w:rPr>
          <w:rFonts w:ascii="Cambria" w:hAnsi="Cambria"/>
          <w:sz w:val="24"/>
          <w:szCs w:val="24"/>
        </w:rPr>
        <w:t>manifeste propagandistice. Soldaţii germani le luau, deşi riscau</w:t>
      </w:r>
      <w:r w:rsidR="00AE2FCC" w:rsidRPr="00995D20">
        <w:rPr>
          <w:rFonts w:ascii="Cambria" w:hAnsi="Cambria"/>
          <w:sz w:val="24"/>
          <w:szCs w:val="24"/>
        </w:rPr>
        <w:t xml:space="preserve"> </w:t>
      </w:r>
      <w:r w:rsidRPr="00995D20">
        <w:rPr>
          <w:rFonts w:ascii="Cambria" w:hAnsi="Cambria"/>
          <w:sz w:val="24"/>
          <w:szCs w:val="24"/>
        </w:rPr>
        <w:t>pedepse severe, şi trimiteau scrisori anonime la adresele de pe listă,</w:t>
      </w:r>
      <w:r w:rsidR="00AE2FCC" w:rsidRPr="00995D20">
        <w:rPr>
          <w:rFonts w:ascii="Cambria" w:hAnsi="Cambria"/>
          <w:sz w:val="24"/>
          <w:szCs w:val="24"/>
        </w:rPr>
        <w:t xml:space="preserve"> </w:t>
      </w:r>
      <w:r w:rsidRPr="00995D20">
        <w:rPr>
          <w:rFonts w:ascii="Cambria" w:hAnsi="Cambria"/>
          <w:sz w:val="24"/>
          <w:szCs w:val="24"/>
        </w:rPr>
        <w:t xml:space="preserve">anunţând astfel familiile că rudele lor erau în viaţă. Semnau </w:t>
      </w:r>
      <w:r w:rsidR="00B15029" w:rsidRPr="00995D20">
        <w:rPr>
          <w:rFonts w:ascii="Cambria" w:hAnsi="Cambria"/>
          <w:sz w:val="24"/>
          <w:szCs w:val="24"/>
        </w:rPr>
        <w:t>“</w:t>
      </w:r>
      <w:r w:rsidRPr="00995D20">
        <w:rPr>
          <w:rFonts w:ascii="Cambria" w:hAnsi="Cambria"/>
          <w:sz w:val="24"/>
          <w:szCs w:val="24"/>
        </w:rPr>
        <w:t>un</w:t>
      </w:r>
      <w:r w:rsidR="00AE2FCC" w:rsidRPr="00995D20">
        <w:rPr>
          <w:rFonts w:ascii="Cambria" w:hAnsi="Cambria"/>
          <w:sz w:val="24"/>
          <w:szCs w:val="24"/>
        </w:rPr>
        <w:t xml:space="preserve"> </w:t>
      </w:r>
      <w:r w:rsidRPr="00995D20">
        <w:rPr>
          <w:rFonts w:ascii="Cambria" w:hAnsi="Cambria"/>
          <w:sz w:val="24"/>
          <w:szCs w:val="24"/>
        </w:rPr>
        <w:t>compatriot</w:t>
      </w:r>
      <w:r w:rsidR="00B15029" w:rsidRPr="00995D20">
        <w:rPr>
          <w:rFonts w:ascii="Cambria" w:hAnsi="Cambria"/>
          <w:sz w:val="24"/>
          <w:szCs w:val="24"/>
        </w:rPr>
        <w:t>”</w:t>
      </w:r>
      <w:r w:rsidRPr="00995D20">
        <w:rPr>
          <w:rFonts w:ascii="Cambria" w:hAnsi="Cambria"/>
          <w:sz w:val="24"/>
          <w:szCs w:val="24"/>
        </w:rPr>
        <w:t xml:space="preserve"> sau doar </w:t>
      </w:r>
      <w:r w:rsidR="00B15029" w:rsidRPr="00995D20">
        <w:rPr>
          <w:rFonts w:ascii="Cambria" w:hAnsi="Cambria"/>
          <w:sz w:val="24"/>
          <w:szCs w:val="24"/>
        </w:rPr>
        <w:t>“</w:t>
      </w:r>
      <w:r w:rsidRPr="00995D20">
        <w:rPr>
          <w:rFonts w:ascii="Cambria" w:hAnsi="Cambria"/>
          <w:sz w:val="24"/>
          <w:szCs w:val="24"/>
        </w:rPr>
        <w:t>xxx</w:t>
      </w:r>
      <w:r w:rsidR="00B15029" w:rsidRPr="00995D20">
        <w:rPr>
          <w:rFonts w:ascii="Cambria" w:hAnsi="Cambria"/>
          <w:sz w:val="24"/>
          <w:szCs w:val="24"/>
        </w:rPr>
        <w:t>”</w:t>
      </w:r>
      <w:r w:rsidRPr="00995D20">
        <w:rPr>
          <w:rFonts w:ascii="Cambria" w:hAnsi="Cambria"/>
          <w:sz w:val="24"/>
          <w:szCs w:val="24"/>
        </w:rPr>
        <w:t>. Uneori, spre groaza autorităţilor</w:t>
      </w:r>
      <w:r w:rsidR="00AE2FCC" w:rsidRPr="00995D20">
        <w:rPr>
          <w:rFonts w:ascii="Cambria" w:hAnsi="Cambria"/>
          <w:sz w:val="24"/>
          <w:szCs w:val="24"/>
        </w:rPr>
        <w:t xml:space="preserve"> </w:t>
      </w:r>
      <w:r w:rsidRPr="00995D20">
        <w:rPr>
          <w:rFonts w:ascii="Cambria" w:hAnsi="Cambria"/>
          <w:sz w:val="24"/>
          <w:szCs w:val="24"/>
        </w:rPr>
        <w:t>naziste, familiile care primeau câte un exemplar al manifestului</w:t>
      </w:r>
      <w:r w:rsidR="00AE2FCC" w:rsidRPr="00995D20">
        <w:rPr>
          <w:rFonts w:ascii="Cambria" w:hAnsi="Cambria"/>
          <w:sz w:val="24"/>
          <w:szCs w:val="24"/>
        </w:rPr>
        <w:t xml:space="preserve"> </w:t>
      </w:r>
      <w:r w:rsidRPr="00995D20">
        <w:rPr>
          <w:rFonts w:ascii="Cambria" w:hAnsi="Cambria"/>
          <w:sz w:val="24"/>
          <w:szCs w:val="24"/>
        </w:rPr>
        <w:t>sovietic contactau la rândul lor alte familii aflate în aceeaşi situaţie</w:t>
      </w:r>
      <w:r w:rsidR="008C7BA8"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Paulus pare să fi intuit înainte de capitulare că regimul ar putea</w:t>
      </w:r>
      <w:r w:rsidR="00AE2FCC" w:rsidRPr="00995D20">
        <w:rPr>
          <w:rFonts w:ascii="Cambria" w:hAnsi="Cambria"/>
          <w:sz w:val="24"/>
          <w:szCs w:val="24"/>
        </w:rPr>
        <w:t xml:space="preserve"> </w:t>
      </w:r>
      <w:r w:rsidRPr="00995D20">
        <w:rPr>
          <w:rFonts w:ascii="Cambria" w:hAnsi="Cambria"/>
          <w:sz w:val="24"/>
          <w:szCs w:val="24"/>
        </w:rPr>
        <w:t xml:space="preserve">încerca să transforme dezastrul de la Stalingrad </w:t>
      </w:r>
      <w:r w:rsidR="00802B3C" w:rsidRPr="00995D20">
        <w:rPr>
          <w:rFonts w:ascii="Cambria" w:hAnsi="Cambria"/>
          <w:sz w:val="24"/>
          <w:szCs w:val="24"/>
        </w:rPr>
        <w:t xml:space="preserve">într-o </w:t>
      </w:r>
      <w:r w:rsidRPr="00995D20">
        <w:rPr>
          <w:rFonts w:ascii="Cambria" w:hAnsi="Cambria"/>
          <w:sz w:val="24"/>
          <w:szCs w:val="24"/>
        </w:rPr>
        <w:t>nouă versiune</w:t>
      </w:r>
      <w:r w:rsidR="00AE2FCC" w:rsidRPr="00995D20">
        <w:rPr>
          <w:rFonts w:ascii="Cambria" w:hAnsi="Cambria"/>
          <w:sz w:val="24"/>
          <w:szCs w:val="24"/>
        </w:rPr>
        <w:t xml:space="preserve"> </w:t>
      </w:r>
      <w:r w:rsidRPr="00995D20">
        <w:rPr>
          <w:rFonts w:ascii="Cambria" w:hAnsi="Cambria"/>
          <w:sz w:val="24"/>
          <w:szCs w:val="24"/>
        </w:rPr>
        <w:t xml:space="preserve">a mitului loviturii pe la spate. </w:t>
      </w:r>
      <w:r w:rsidR="00802B3C" w:rsidRPr="00995D20">
        <w:rPr>
          <w:rFonts w:ascii="Cambria" w:hAnsi="Cambria"/>
          <w:sz w:val="24"/>
          <w:szCs w:val="24"/>
        </w:rPr>
        <w:t>(</w:t>
      </w:r>
      <w:r w:rsidRPr="00995D20">
        <w:rPr>
          <w:rFonts w:ascii="Cambria" w:hAnsi="Cambria"/>
          <w:sz w:val="24"/>
          <w:szCs w:val="24"/>
        </w:rPr>
        <w:t>Nu se ştie dacă acest lucru a influenţat decizia sa de a refuza termenii capitulării pe 9 ianuarie</w:t>
      </w:r>
      <w:r w:rsidR="001332A8" w:rsidRPr="00995D20">
        <w:rPr>
          <w:rFonts w:ascii="Cambria" w:hAnsi="Cambria"/>
          <w:sz w:val="24"/>
          <w:szCs w:val="24"/>
        </w:rPr>
        <w:t>)</w:t>
      </w:r>
      <w:r w:rsidRPr="00995D20">
        <w:rPr>
          <w:rFonts w:ascii="Cambria" w:hAnsi="Cambria"/>
          <w:sz w:val="24"/>
          <w:szCs w:val="24"/>
        </w:rPr>
        <w:t>. De</w:t>
      </w:r>
      <w:r w:rsidR="00AE2FCC" w:rsidRPr="00995D20">
        <w:rPr>
          <w:rFonts w:ascii="Cambria" w:hAnsi="Cambria"/>
          <w:sz w:val="24"/>
          <w:szCs w:val="24"/>
        </w:rPr>
        <w:t xml:space="preserve"> </w:t>
      </w:r>
      <w:r w:rsidRPr="00995D20">
        <w:rPr>
          <w:rFonts w:ascii="Cambria" w:hAnsi="Cambria"/>
          <w:sz w:val="24"/>
          <w:szCs w:val="24"/>
        </w:rPr>
        <w:t>data aceasta, totuşi, ţapii ispăşitori pentru înfrângere nu aveau să fie</w:t>
      </w:r>
      <w:r w:rsidR="00AE2FCC" w:rsidRPr="00995D20">
        <w:rPr>
          <w:rFonts w:ascii="Cambria" w:hAnsi="Cambria"/>
          <w:sz w:val="24"/>
          <w:szCs w:val="24"/>
        </w:rPr>
        <w:t xml:space="preserve"> </w:t>
      </w:r>
      <w:r w:rsidRPr="00995D20">
        <w:rPr>
          <w:rFonts w:ascii="Cambria" w:hAnsi="Cambria"/>
          <w:sz w:val="24"/>
          <w:szCs w:val="24"/>
        </w:rPr>
        <w:t>comuniştii şi evreii ca în 1918, ci statul</w:t>
      </w:r>
      <w:r w:rsidR="00802B3C" w:rsidRPr="00995D20">
        <w:rPr>
          <w:rFonts w:ascii="Cambria" w:hAnsi="Cambria"/>
          <w:sz w:val="24"/>
          <w:szCs w:val="24"/>
        </w:rPr>
        <w:t>-</w:t>
      </w:r>
      <w:r w:rsidRPr="00995D20">
        <w:rPr>
          <w:rFonts w:ascii="Cambria" w:hAnsi="Cambria"/>
          <w:sz w:val="24"/>
          <w:szCs w:val="24"/>
        </w:rPr>
        <w:t>major şi aristocraţia, două</w:t>
      </w:r>
      <w:r w:rsidR="00AE2FCC" w:rsidRPr="00995D20">
        <w:rPr>
          <w:rFonts w:ascii="Cambria" w:hAnsi="Cambria"/>
          <w:sz w:val="24"/>
          <w:szCs w:val="24"/>
        </w:rPr>
        <w:t xml:space="preserve"> </w:t>
      </w:r>
      <w:r w:rsidRPr="00995D20">
        <w:rPr>
          <w:rFonts w:ascii="Cambria" w:hAnsi="Cambria"/>
          <w:sz w:val="24"/>
          <w:szCs w:val="24"/>
        </w:rPr>
        <w:t>categorii strâns legate între ele în conştiinţa populară. Cei ce aveau</w:t>
      </w:r>
      <w:r w:rsidR="00AE2FCC" w:rsidRPr="00995D20">
        <w:rPr>
          <w:rFonts w:ascii="Cambria" w:hAnsi="Cambria"/>
          <w:sz w:val="24"/>
          <w:szCs w:val="24"/>
        </w:rPr>
        <w:t xml:space="preserve"> </w:t>
      </w:r>
      <w:r w:rsidRPr="00995D20">
        <w:rPr>
          <w:rFonts w:ascii="Cambria" w:hAnsi="Cambria"/>
          <w:sz w:val="24"/>
          <w:szCs w:val="24"/>
        </w:rPr>
        <w:t>să intre în vizor de data aceasta au avut o bănuială în legătură cu furtuna ce îi aştepta.</w:t>
      </w:r>
    </w:p>
    <w:p w:rsidR="00802B3C" w:rsidRPr="00995D20" w:rsidRDefault="00D73F02" w:rsidP="00995D20">
      <w:pPr>
        <w:rPr>
          <w:rFonts w:ascii="Cambria" w:hAnsi="Cambria"/>
          <w:sz w:val="24"/>
          <w:szCs w:val="24"/>
        </w:rPr>
      </w:pPr>
      <w:r w:rsidRPr="00995D20">
        <w:rPr>
          <w:rFonts w:ascii="Cambria" w:hAnsi="Cambria"/>
          <w:sz w:val="24"/>
          <w:szCs w:val="24"/>
        </w:rPr>
        <w:t>Otto von Bismarck, ambasadorul Germaniei la Roma, a plecat pe</w:t>
      </w:r>
      <w:r w:rsidR="00AE2FCC" w:rsidRPr="00995D20">
        <w:rPr>
          <w:rFonts w:ascii="Cambria" w:hAnsi="Cambria"/>
          <w:sz w:val="24"/>
          <w:szCs w:val="24"/>
        </w:rPr>
        <w:t xml:space="preserve"> </w:t>
      </w:r>
      <w:r w:rsidRPr="00995D20">
        <w:rPr>
          <w:rFonts w:ascii="Cambria" w:hAnsi="Cambria"/>
          <w:sz w:val="24"/>
          <w:szCs w:val="24"/>
        </w:rPr>
        <w:t xml:space="preserve">furiş </w:t>
      </w:r>
      <w:r w:rsidRPr="00995D20">
        <w:rPr>
          <w:rFonts w:ascii="Cambria" w:hAnsi="Cambria"/>
          <w:sz w:val="24"/>
          <w:szCs w:val="24"/>
        </w:rPr>
        <w:lastRenderedPageBreak/>
        <w:t>împreună cu familia în vacanţă la sfârşitul lunii ianuarie pentru a evita sărbătorirea oficială a celei de a zecea aniversări a</w:t>
      </w:r>
      <w:r w:rsidR="00AE2FCC" w:rsidRPr="00995D20">
        <w:rPr>
          <w:rFonts w:ascii="Cambria" w:hAnsi="Cambria"/>
          <w:sz w:val="24"/>
          <w:szCs w:val="24"/>
        </w:rPr>
        <w:t xml:space="preserve"> </w:t>
      </w:r>
      <w:r w:rsidRPr="00995D20">
        <w:rPr>
          <w:rFonts w:ascii="Cambria" w:hAnsi="Cambria"/>
          <w:sz w:val="24"/>
          <w:szCs w:val="24"/>
        </w:rPr>
        <w:t>regimului nazist. Ca şi majoritatea diplomaţilor germani aflaţi</w:t>
      </w:r>
      <w:r w:rsidR="00AE2FCC" w:rsidRPr="00995D20">
        <w:rPr>
          <w:rFonts w:ascii="Cambria" w:hAnsi="Cambria"/>
          <w:sz w:val="24"/>
          <w:szCs w:val="24"/>
        </w:rPr>
        <w:t xml:space="preserve"> </w:t>
      </w:r>
      <w:r w:rsidRPr="00995D20">
        <w:rPr>
          <w:rFonts w:ascii="Cambria" w:hAnsi="Cambria"/>
          <w:sz w:val="24"/>
          <w:szCs w:val="24"/>
        </w:rPr>
        <w:t>departe de Berlin, acesta nu ştia prea multe despre adevăratele orori</w:t>
      </w:r>
      <w:r w:rsidR="00AE2FCC" w:rsidRPr="00995D20">
        <w:rPr>
          <w:rFonts w:ascii="Cambria" w:hAnsi="Cambria"/>
          <w:sz w:val="24"/>
          <w:szCs w:val="24"/>
        </w:rPr>
        <w:t xml:space="preserve"> </w:t>
      </w:r>
      <w:r w:rsidRPr="00995D20">
        <w:rPr>
          <w:rFonts w:ascii="Cambria" w:hAnsi="Cambria"/>
          <w:sz w:val="24"/>
          <w:szCs w:val="24"/>
        </w:rPr>
        <w:t>ale dezastrului de la Stalingrad</w:t>
      </w:r>
      <w:r w:rsidR="009E1F2D" w:rsidRPr="00995D20">
        <w:rPr>
          <w:rFonts w:ascii="Cambria" w:hAnsi="Cambria"/>
          <w:sz w:val="24"/>
          <w:szCs w:val="24"/>
        </w:rPr>
        <w:t>. Î</w:t>
      </w:r>
      <w:r w:rsidRPr="00995D20">
        <w:rPr>
          <w:rFonts w:ascii="Cambria" w:hAnsi="Cambria"/>
          <w:sz w:val="24"/>
          <w:szCs w:val="24"/>
        </w:rPr>
        <w:t>n seara zilei de 31 ianuarie, se aflau</w:t>
      </w:r>
      <w:r w:rsidR="00AE2FCC" w:rsidRPr="00995D20">
        <w:rPr>
          <w:rFonts w:ascii="Cambria" w:hAnsi="Cambria"/>
          <w:sz w:val="24"/>
          <w:szCs w:val="24"/>
        </w:rPr>
        <w:t xml:space="preserve"> </w:t>
      </w:r>
      <w:r w:rsidRPr="00995D20">
        <w:rPr>
          <w:rFonts w:ascii="Cambria" w:hAnsi="Cambria"/>
          <w:sz w:val="24"/>
          <w:szCs w:val="24"/>
        </w:rPr>
        <w:t>la Hotelul Palace din St</w:t>
      </w:r>
      <w:r w:rsidR="00802B3C" w:rsidRPr="00995D20">
        <w:rPr>
          <w:rFonts w:ascii="Cambria" w:hAnsi="Cambria"/>
          <w:sz w:val="24"/>
          <w:szCs w:val="24"/>
        </w:rPr>
        <w:t>-</w:t>
      </w:r>
      <w:r w:rsidRPr="00995D20">
        <w:rPr>
          <w:rFonts w:ascii="Cambria" w:hAnsi="Cambria"/>
          <w:sz w:val="24"/>
          <w:szCs w:val="24"/>
        </w:rPr>
        <w:t>Moritz, când i</w:t>
      </w:r>
      <w:r w:rsidR="00802B3C" w:rsidRPr="00995D20">
        <w:rPr>
          <w:rFonts w:ascii="Cambria" w:hAnsi="Cambria"/>
          <w:sz w:val="24"/>
          <w:szCs w:val="24"/>
        </w:rPr>
        <w:t xml:space="preserve"> s-a </w:t>
      </w:r>
      <w:r w:rsidRPr="00995D20">
        <w:rPr>
          <w:rFonts w:ascii="Cambria" w:hAnsi="Cambria"/>
          <w:sz w:val="24"/>
          <w:szCs w:val="24"/>
        </w:rPr>
        <w:t>făcut legătura telefonică</w:t>
      </w:r>
      <w:r w:rsidR="00AE2FCC" w:rsidRPr="00995D20">
        <w:rPr>
          <w:rFonts w:ascii="Cambria" w:hAnsi="Cambria"/>
          <w:sz w:val="24"/>
          <w:szCs w:val="24"/>
        </w:rPr>
        <w:t xml:space="preserve"> </w:t>
      </w:r>
      <w:r w:rsidRPr="00995D20">
        <w:rPr>
          <w:rFonts w:ascii="Cambria" w:hAnsi="Cambria"/>
          <w:sz w:val="24"/>
          <w:szCs w:val="24"/>
        </w:rPr>
        <w:t xml:space="preserve">cu ambasadorul german de la Berna. </w:t>
      </w:r>
      <w:r w:rsidR="00B15029" w:rsidRPr="00995D20">
        <w:rPr>
          <w:rFonts w:ascii="Cambria" w:hAnsi="Cambria"/>
          <w:sz w:val="24"/>
          <w:szCs w:val="24"/>
        </w:rPr>
        <w:t>“</w:t>
      </w:r>
      <w:r w:rsidRPr="00995D20">
        <w:rPr>
          <w:rFonts w:ascii="Cambria" w:hAnsi="Cambria"/>
          <w:sz w:val="24"/>
          <w:szCs w:val="24"/>
        </w:rPr>
        <w:t>Opriţi dansul!</w:t>
      </w:r>
      <w:r w:rsidR="00B15029" w:rsidRPr="00995D20">
        <w:rPr>
          <w:rFonts w:ascii="Cambria" w:hAnsi="Cambria"/>
          <w:sz w:val="24"/>
          <w:szCs w:val="24"/>
        </w:rPr>
        <w:t>”</w:t>
      </w:r>
      <w:r w:rsidRPr="00995D20">
        <w:rPr>
          <w:rFonts w:ascii="Cambria" w:hAnsi="Cambria"/>
          <w:sz w:val="24"/>
          <w:szCs w:val="24"/>
        </w:rPr>
        <w:t xml:space="preserve"> i</w:t>
      </w:r>
      <w:r w:rsidR="00802B3C" w:rsidRPr="00995D20">
        <w:rPr>
          <w:rFonts w:ascii="Cambria" w:hAnsi="Cambria"/>
          <w:sz w:val="24"/>
          <w:szCs w:val="24"/>
        </w:rPr>
        <w:t xml:space="preserve">-a </w:t>
      </w:r>
      <w:r w:rsidRPr="00995D20">
        <w:rPr>
          <w:rFonts w:ascii="Cambria" w:hAnsi="Cambria"/>
          <w:sz w:val="24"/>
          <w:szCs w:val="24"/>
        </w:rPr>
        <w:t>anunţat</w:t>
      </w:r>
      <w:r w:rsidR="00AE2FCC" w:rsidRPr="00995D20">
        <w:rPr>
          <w:rFonts w:ascii="Cambria" w:hAnsi="Cambria"/>
          <w:sz w:val="24"/>
          <w:szCs w:val="24"/>
        </w:rPr>
        <w:t xml:space="preserve"> </w:t>
      </w:r>
      <w:r w:rsidRPr="00995D20">
        <w:rPr>
          <w:rFonts w:ascii="Cambria" w:hAnsi="Cambria"/>
          <w:sz w:val="24"/>
          <w:szCs w:val="24"/>
        </w:rPr>
        <w:t xml:space="preserve">ambasadorul. </w:t>
      </w:r>
      <w:r w:rsidR="00B15029" w:rsidRPr="00995D20">
        <w:rPr>
          <w:rFonts w:ascii="Cambria" w:hAnsi="Cambria"/>
          <w:sz w:val="24"/>
          <w:szCs w:val="24"/>
        </w:rPr>
        <w:t>“</w:t>
      </w:r>
      <w:r w:rsidRPr="00995D20">
        <w:rPr>
          <w:rFonts w:ascii="Cambria" w:hAnsi="Cambria"/>
          <w:sz w:val="24"/>
          <w:szCs w:val="24"/>
        </w:rPr>
        <w:t>Stalingradul a căzut.</w:t>
      </w:r>
      <w:r w:rsidR="00B15029" w:rsidRPr="00995D20">
        <w:rPr>
          <w:rFonts w:ascii="Cambria" w:hAnsi="Cambria"/>
          <w:sz w:val="24"/>
          <w:szCs w:val="24"/>
        </w:rPr>
        <w:t>”</w:t>
      </w:r>
      <w:r w:rsidRPr="00995D20">
        <w:rPr>
          <w:rFonts w:ascii="Cambria" w:hAnsi="Cambria"/>
          <w:sz w:val="24"/>
          <w:szCs w:val="24"/>
        </w:rPr>
        <w:t xml:space="preserve"> Amândoi ştiau că St</w:t>
      </w:r>
      <w:r w:rsidR="00802B3C" w:rsidRPr="00995D20">
        <w:rPr>
          <w:rFonts w:ascii="Cambria" w:hAnsi="Cambria"/>
          <w:sz w:val="24"/>
          <w:szCs w:val="24"/>
        </w:rPr>
        <w:t>-</w:t>
      </w:r>
      <w:r w:rsidRPr="00995D20">
        <w:rPr>
          <w:rFonts w:ascii="Cambria" w:hAnsi="Cambria"/>
          <w:sz w:val="24"/>
          <w:szCs w:val="24"/>
        </w:rPr>
        <w:t>Moritz</w:t>
      </w:r>
      <w:r w:rsidR="00AE2FCC" w:rsidRPr="00995D20">
        <w:rPr>
          <w:rFonts w:ascii="Cambria" w:hAnsi="Cambria"/>
          <w:sz w:val="24"/>
          <w:szCs w:val="24"/>
        </w:rPr>
        <w:t xml:space="preserve"> </w:t>
      </w:r>
      <w:r w:rsidRPr="00995D20">
        <w:rPr>
          <w:rFonts w:ascii="Cambria" w:hAnsi="Cambria"/>
          <w:sz w:val="24"/>
          <w:szCs w:val="24"/>
        </w:rPr>
        <w:t>devenise staţiunea preferată a ofiţerilor superiori SS. Nu mai trebuia</w:t>
      </w:r>
      <w:r w:rsidR="00AE2FCC" w:rsidRPr="00995D20">
        <w:rPr>
          <w:rFonts w:ascii="Cambria" w:hAnsi="Cambria"/>
          <w:sz w:val="24"/>
          <w:szCs w:val="24"/>
        </w:rPr>
        <w:t xml:space="preserve"> </w:t>
      </w:r>
      <w:r w:rsidRPr="00995D20">
        <w:rPr>
          <w:rFonts w:ascii="Cambria" w:hAnsi="Cambria"/>
          <w:sz w:val="24"/>
          <w:szCs w:val="24"/>
        </w:rPr>
        <w:t>spus nimic.</w:t>
      </w:r>
    </w:p>
    <w:p w:rsidR="00802B3C" w:rsidRPr="00995D20" w:rsidRDefault="00D73F02" w:rsidP="00995D20">
      <w:pPr>
        <w:rPr>
          <w:rFonts w:ascii="Cambria" w:hAnsi="Cambria"/>
          <w:sz w:val="24"/>
          <w:szCs w:val="24"/>
        </w:rPr>
      </w:pPr>
      <w:r w:rsidRPr="00995D20">
        <w:rPr>
          <w:rFonts w:ascii="Cambria" w:hAnsi="Cambria"/>
          <w:sz w:val="24"/>
          <w:szCs w:val="24"/>
        </w:rPr>
        <w:t>Lozinca de partid a Ministerului Propagandei cu privire la lupta</w:t>
      </w:r>
      <w:r w:rsidR="00AE2FCC" w:rsidRPr="00995D20">
        <w:rPr>
          <w:rFonts w:ascii="Cambria" w:hAnsi="Cambria"/>
          <w:sz w:val="24"/>
          <w:szCs w:val="24"/>
        </w:rPr>
        <w:t xml:space="preserve"> </w:t>
      </w:r>
      <w:r w:rsidRPr="00995D20">
        <w:rPr>
          <w:rFonts w:ascii="Cambria" w:hAnsi="Cambria"/>
          <w:sz w:val="24"/>
          <w:szCs w:val="24"/>
        </w:rPr>
        <w:t>umăr la umăr a generalilor şi infanteriştilor avea să se schimbe</w:t>
      </w:r>
      <w:r w:rsidR="00AE2FCC" w:rsidRPr="00995D20">
        <w:rPr>
          <w:rFonts w:ascii="Cambria" w:hAnsi="Cambria"/>
          <w:sz w:val="24"/>
          <w:szCs w:val="24"/>
        </w:rPr>
        <w:t xml:space="preserve"> </w:t>
      </w:r>
      <w:r w:rsidRPr="00995D20">
        <w:rPr>
          <w:rFonts w:ascii="Cambria" w:hAnsi="Cambria"/>
          <w:sz w:val="24"/>
          <w:szCs w:val="24"/>
        </w:rPr>
        <w:t>curând. Pe 18 februarie, Goebbels a organizat un miting la Berlin</w:t>
      </w:r>
      <w:r w:rsidR="00AE2FCC" w:rsidRPr="00995D20">
        <w:rPr>
          <w:rFonts w:ascii="Cambria" w:hAnsi="Cambria"/>
          <w:sz w:val="24"/>
          <w:szCs w:val="24"/>
        </w:rPr>
        <w:t xml:space="preserve"> </w:t>
      </w:r>
      <w:r w:rsidRPr="00995D20">
        <w:rPr>
          <w:rFonts w:ascii="Cambria" w:hAnsi="Cambria"/>
          <w:sz w:val="24"/>
          <w:szCs w:val="24"/>
        </w:rPr>
        <w:t xml:space="preserve">Sportpalast, cu tema: </w:t>
      </w:r>
      <w:r w:rsidR="00B15029" w:rsidRPr="00995D20">
        <w:rPr>
          <w:rFonts w:ascii="Cambria" w:hAnsi="Cambria"/>
          <w:sz w:val="24"/>
          <w:szCs w:val="24"/>
        </w:rPr>
        <w:t>“</w:t>
      </w:r>
      <w:r w:rsidRPr="00995D20">
        <w:rPr>
          <w:rFonts w:ascii="Cambria" w:hAnsi="Cambria"/>
          <w:sz w:val="24"/>
          <w:szCs w:val="24"/>
        </w:rPr>
        <w:t>Războiul total</w:t>
      </w:r>
      <w:r w:rsidR="00802B3C" w:rsidRPr="00995D20">
        <w:rPr>
          <w:rFonts w:ascii="Cambria" w:hAnsi="Cambria"/>
          <w:sz w:val="24"/>
          <w:szCs w:val="24"/>
        </w:rPr>
        <w:t xml:space="preserve"> - </w:t>
      </w:r>
      <w:r w:rsidRPr="00995D20">
        <w:rPr>
          <w:rFonts w:ascii="Cambria" w:hAnsi="Cambria"/>
          <w:sz w:val="24"/>
          <w:szCs w:val="24"/>
        </w:rPr>
        <w:t>Războiul cel mai scurt</w:t>
      </w:r>
      <w:r w:rsidR="00B15029" w:rsidRPr="00995D20">
        <w:rPr>
          <w:rFonts w:ascii="Cambria" w:hAnsi="Cambria"/>
          <w:sz w:val="24"/>
          <w:szCs w:val="24"/>
        </w:rPr>
        <w:t>”</w:t>
      </w:r>
      <w:r w:rsidRPr="00995D20">
        <w:rPr>
          <w:rFonts w:ascii="Cambria" w:hAnsi="Cambria"/>
          <w:sz w:val="24"/>
          <w:szCs w:val="24"/>
        </w:rPr>
        <w:t>. Pe</w:t>
      </w:r>
      <w:r w:rsidR="00AE2FCC" w:rsidRPr="00995D20">
        <w:rPr>
          <w:rFonts w:ascii="Cambria" w:hAnsi="Cambria"/>
          <w:sz w:val="24"/>
          <w:szCs w:val="24"/>
        </w:rPr>
        <w:t xml:space="preserve"> </w:t>
      </w:r>
      <w:r w:rsidRPr="00995D20">
        <w:rPr>
          <w:rFonts w:ascii="Cambria" w:hAnsi="Cambria"/>
          <w:sz w:val="24"/>
          <w:szCs w:val="24"/>
        </w:rPr>
        <w:t xml:space="preserve">un banner uriaş fusese scrisă marea chemare de la 1812: </w:t>
      </w:r>
      <w:r w:rsidR="00B15029" w:rsidRPr="00995D20">
        <w:rPr>
          <w:rFonts w:ascii="Cambria" w:hAnsi="Cambria"/>
          <w:sz w:val="24"/>
          <w:szCs w:val="24"/>
        </w:rPr>
        <w:t>“</w:t>
      </w:r>
      <w:r w:rsidRPr="00995D20">
        <w:rPr>
          <w:rFonts w:ascii="Cambria" w:hAnsi="Cambria"/>
          <w:sz w:val="24"/>
          <w:szCs w:val="24"/>
        </w:rPr>
        <w:t>Strigătul</w:t>
      </w:r>
      <w:r w:rsidR="00AE2FCC" w:rsidRPr="00995D20">
        <w:rPr>
          <w:rFonts w:ascii="Cambria" w:hAnsi="Cambria"/>
          <w:sz w:val="24"/>
          <w:szCs w:val="24"/>
        </w:rPr>
        <w:t xml:space="preserve"> </w:t>
      </w:r>
      <w:r w:rsidRPr="00995D20">
        <w:rPr>
          <w:rFonts w:ascii="Cambria" w:hAnsi="Cambria"/>
          <w:sz w:val="24"/>
          <w:szCs w:val="24"/>
        </w:rPr>
        <w:t>nostru de luptă să fie: Popor, ridică</w:t>
      </w:r>
      <w:r w:rsidR="00802B3C" w:rsidRPr="00995D20">
        <w:rPr>
          <w:rFonts w:ascii="Cambria" w:hAnsi="Cambria"/>
          <w:sz w:val="24"/>
          <w:szCs w:val="24"/>
        </w:rPr>
        <w:t xml:space="preserve">-te </w:t>
      </w:r>
      <w:r w:rsidRPr="00995D20">
        <w:rPr>
          <w:rFonts w:ascii="Cambria" w:hAnsi="Cambria"/>
          <w:sz w:val="24"/>
          <w:szCs w:val="24"/>
        </w:rPr>
        <w:t>şi să se dezlănţuie furtuna!</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Contextele istorice foarte diferite au făcut ca această lozincă să fie</w:t>
      </w:r>
      <w:r w:rsidR="00AE2FCC" w:rsidRPr="00995D20">
        <w:rPr>
          <w:rFonts w:ascii="Cambria" w:hAnsi="Cambria"/>
          <w:sz w:val="24"/>
          <w:szCs w:val="24"/>
        </w:rPr>
        <w:t xml:space="preserve"> </w:t>
      </w:r>
      <w:r w:rsidRPr="00995D20">
        <w:rPr>
          <w:rFonts w:ascii="Cambria" w:hAnsi="Cambria"/>
          <w:sz w:val="24"/>
          <w:szCs w:val="24"/>
        </w:rPr>
        <w:t>socotită total nepotrivită de majoritatea celor prezenţi, cu excepţia</w:t>
      </w:r>
      <w:r w:rsidR="00AE2FCC" w:rsidRPr="00995D20">
        <w:rPr>
          <w:rFonts w:ascii="Cambria" w:hAnsi="Cambria"/>
          <w:sz w:val="24"/>
          <w:szCs w:val="24"/>
        </w:rPr>
        <w:t xml:space="preserve"> </w:t>
      </w:r>
      <w:r w:rsidRPr="00995D20">
        <w:rPr>
          <w:rFonts w:ascii="Cambria" w:hAnsi="Cambria"/>
          <w:sz w:val="24"/>
          <w:szCs w:val="24"/>
        </w:rPr>
        <w:t>celui mai angajat sprijinitor al regimului.</w:t>
      </w:r>
    </w:p>
    <w:p w:rsidR="009E1F2D"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Vreţi război total?</w:t>
      </w:r>
      <w:r w:rsidRPr="00995D20">
        <w:rPr>
          <w:rFonts w:ascii="Cambria" w:hAnsi="Cambria"/>
          <w:sz w:val="24"/>
          <w:szCs w:val="24"/>
        </w:rPr>
        <w:t>”</w:t>
      </w:r>
      <w:r w:rsidR="00D73F02" w:rsidRPr="00995D20">
        <w:rPr>
          <w:rFonts w:ascii="Cambria" w:hAnsi="Cambria"/>
          <w:sz w:val="24"/>
          <w:szCs w:val="24"/>
        </w:rPr>
        <w:t>, urla Goebbels de pe podium. Cei prezenţi</w:t>
      </w:r>
      <w:r w:rsidR="00AE2FCC" w:rsidRPr="00995D20">
        <w:rPr>
          <w:rFonts w:ascii="Cambria" w:hAnsi="Cambria"/>
          <w:sz w:val="24"/>
          <w:szCs w:val="24"/>
        </w:rPr>
        <w:t xml:space="preserve"> </w:t>
      </w:r>
      <w:r w:rsidR="00D73F02" w:rsidRPr="00995D20">
        <w:rPr>
          <w:rFonts w:ascii="Cambria" w:hAnsi="Cambria"/>
          <w:sz w:val="24"/>
          <w:szCs w:val="24"/>
        </w:rPr>
        <w:t xml:space="preserve">au răspuns zgomotos. </w:t>
      </w:r>
      <w:r w:rsidRPr="00995D20">
        <w:rPr>
          <w:rFonts w:ascii="Cambria" w:hAnsi="Cambria"/>
          <w:sz w:val="24"/>
          <w:szCs w:val="24"/>
        </w:rPr>
        <w:t>“</w:t>
      </w:r>
      <w:r w:rsidR="00D73F02" w:rsidRPr="00995D20">
        <w:rPr>
          <w:rFonts w:ascii="Cambria" w:hAnsi="Cambria"/>
          <w:sz w:val="24"/>
          <w:szCs w:val="24"/>
        </w:rPr>
        <w:t>Sunteţi hotărâţi</w:t>
      </w:r>
      <w:r w:rsidR="00802B3C" w:rsidRPr="00995D20">
        <w:rPr>
          <w:rFonts w:ascii="Cambria" w:hAnsi="Cambria"/>
          <w:sz w:val="24"/>
          <w:szCs w:val="24"/>
        </w:rPr>
        <w:t xml:space="preserve"> să-l </w:t>
      </w:r>
      <w:r w:rsidR="00D73F02" w:rsidRPr="00995D20">
        <w:rPr>
          <w:rFonts w:ascii="Cambria" w:hAnsi="Cambria"/>
          <w:sz w:val="24"/>
          <w:szCs w:val="24"/>
        </w:rPr>
        <w:t xml:space="preserve">urmaţi pe </w:t>
      </w:r>
      <w:r w:rsidR="00F51A6F" w:rsidRPr="00995D20">
        <w:rPr>
          <w:rFonts w:ascii="Cambria" w:hAnsi="Cambria"/>
          <w:sz w:val="24"/>
          <w:szCs w:val="24"/>
        </w:rPr>
        <w:t>Führer</w:t>
      </w:r>
      <w:r w:rsidR="00D73F02" w:rsidRPr="00995D20">
        <w:rPr>
          <w:rFonts w:ascii="Cambria" w:hAnsi="Cambria"/>
          <w:sz w:val="24"/>
          <w:szCs w:val="24"/>
        </w:rPr>
        <w:t xml:space="preserve"> şi să</w:t>
      </w:r>
      <w:r w:rsidR="00AE2FCC" w:rsidRPr="00995D20">
        <w:rPr>
          <w:rFonts w:ascii="Cambria" w:hAnsi="Cambria"/>
          <w:sz w:val="24"/>
          <w:szCs w:val="24"/>
        </w:rPr>
        <w:t xml:space="preserve"> </w:t>
      </w:r>
      <w:r w:rsidR="00D73F02" w:rsidRPr="00995D20">
        <w:rPr>
          <w:rFonts w:ascii="Cambria" w:hAnsi="Cambria"/>
          <w:sz w:val="24"/>
          <w:szCs w:val="24"/>
        </w:rPr>
        <w:t>luptaţi pentru victorie cu orice preţ?</w:t>
      </w:r>
      <w:r w:rsidRPr="00995D20">
        <w:rPr>
          <w:rFonts w:ascii="Cambria" w:hAnsi="Cambria"/>
          <w:sz w:val="24"/>
          <w:szCs w:val="24"/>
        </w:rPr>
        <w:t>”</w:t>
      </w:r>
      <w:r w:rsidR="00D73F02" w:rsidRPr="00995D20">
        <w:rPr>
          <w:rFonts w:ascii="Cambria" w:hAnsi="Cambria"/>
          <w:sz w:val="24"/>
          <w:szCs w:val="24"/>
        </w:rPr>
        <w:t xml:space="preserve"> Credincioşii partidului au urlat</w:t>
      </w:r>
      <w:r w:rsidR="00AE2FCC" w:rsidRPr="00995D20">
        <w:rPr>
          <w:rFonts w:ascii="Cambria" w:hAnsi="Cambria"/>
          <w:sz w:val="24"/>
          <w:szCs w:val="24"/>
        </w:rPr>
        <w:t xml:space="preserve"> </w:t>
      </w:r>
      <w:r w:rsidR="00D73F02" w:rsidRPr="00995D20">
        <w:rPr>
          <w:rFonts w:ascii="Cambria" w:hAnsi="Cambria"/>
          <w:sz w:val="24"/>
          <w:szCs w:val="24"/>
        </w:rPr>
        <w:t>din nou.</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săptămânile care au urmat căderii Stalingradului, Goebbels a</w:t>
      </w:r>
      <w:r w:rsidR="00AE2FCC" w:rsidRPr="00995D20">
        <w:rPr>
          <w:rFonts w:ascii="Cambria" w:hAnsi="Cambria"/>
          <w:sz w:val="24"/>
          <w:szCs w:val="24"/>
        </w:rPr>
        <w:t xml:space="preserve"> </w:t>
      </w:r>
      <w:r w:rsidR="00D73F02" w:rsidRPr="00995D20">
        <w:rPr>
          <w:rFonts w:ascii="Cambria" w:hAnsi="Cambria"/>
          <w:sz w:val="24"/>
          <w:szCs w:val="24"/>
        </w:rPr>
        <w:t>stabilit ordinea de zi. A cerut să se pună capăt jumătăţilor de măsură,</w:t>
      </w:r>
      <w:r w:rsidR="001332A8" w:rsidRPr="00995D20">
        <w:rPr>
          <w:rFonts w:ascii="Cambria" w:hAnsi="Cambria"/>
          <w:sz w:val="24"/>
          <w:szCs w:val="24"/>
        </w:rPr>
        <w:t xml:space="preserve"> </w:t>
      </w:r>
      <w:r w:rsidR="00D73F02" w:rsidRPr="00995D20">
        <w:rPr>
          <w:rFonts w:ascii="Cambria" w:hAnsi="Cambria"/>
          <w:sz w:val="24"/>
          <w:szCs w:val="24"/>
        </w:rPr>
        <w:t>să se facă o mobilizare de masă, deşi simbolismul era mai important</w:t>
      </w:r>
      <w:r w:rsidR="00AE2FCC" w:rsidRPr="00995D20">
        <w:rPr>
          <w:rFonts w:ascii="Cambria" w:hAnsi="Cambria"/>
          <w:sz w:val="24"/>
          <w:szCs w:val="24"/>
        </w:rPr>
        <w:t xml:space="preserve"> </w:t>
      </w:r>
      <w:r w:rsidR="00D73F02" w:rsidRPr="00995D20">
        <w:rPr>
          <w:rFonts w:ascii="Cambria" w:hAnsi="Cambria"/>
          <w:sz w:val="24"/>
          <w:szCs w:val="24"/>
        </w:rPr>
        <w:t>în acea avalanşă de măsuri. Armătura de cupru de deasupra Porţii</w:t>
      </w:r>
      <w:r w:rsidR="00AE2FCC" w:rsidRPr="00995D20">
        <w:rPr>
          <w:rFonts w:ascii="Cambria" w:hAnsi="Cambria"/>
          <w:sz w:val="24"/>
          <w:szCs w:val="24"/>
        </w:rPr>
        <w:t xml:space="preserve"> </w:t>
      </w:r>
      <w:r w:rsidR="00D73F02" w:rsidRPr="00995D20">
        <w:rPr>
          <w:rFonts w:ascii="Cambria" w:hAnsi="Cambria"/>
          <w:sz w:val="24"/>
          <w:szCs w:val="24"/>
        </w:rPr>
        <w:t>Brandenburg a fost scoasă pentru a fi folosită în industria de război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Evenimentele sportive profesioniste au fost interzise, magazinele de</w:t>
      </w:r>
      <w:r w:rsidR="00AE2FCC" w:rsidRPr="00995D20">
        <w:rPr>
          <w:rFonts w:ascii="Cambria" w:hAnsi="Cambria"/>
          <w:sz w:val="24"/>
          <w:szCs w:val="24"/>
        </w:rPr>
        <w:t xml:space="preserve"> </w:t>
      </w:r>
      <w:r w:rsidRPr="00995D20">
        <w:rPr>
          <w:rFonts w:ascii="Cambria" w:hAnsi="Cambria"/>
          <w:sz w:val="24"/>
          <w:szCs w:val="24"/>
        </w:rPr>
        <w:t>lux, inclusiv cele de bijuterii, au fost închise. Toate revistele de</w:t>
      </w:r>
      <w:r w:rsidR="00AE2FCC" w:rsidRPr="00995D20">
        <w:rPr>
          <w:rFonts w:ascii="Cambria" w:hAnsi="Cambria"/>
          <w:sz w:val="24"/>
          <w:szCs w:val="24"/>
        </w:rPr>
        <w:t xml:space="preserve"> </w:t>
      </w:r>
      <w:r w:rsidRPr="00995D20">
        <w:rPr>
          <w:rFonts w:ascii="Cambria" w:hAnsi="Cambria"/>
          <w:sz w:val="24"/>
          <w:szCs w:val="24"/>
        </w:rPr>
        <w:t>modă au fost obligate</w:t>
      </w:r>
      <w:r w:rsidR="00802B3C" w:rsidRPr="00995D20">
        <w:rPr>
          <w:rFonts w:ascii="Cambria" w:hAnsi="Cambria"/>
          <w:sz w:val="24"/>
          <w:szCs w:val="24"/>
        </w:rPr>
        <w:t xml:space="preserve"> să-şi </w:t>
      </w:r>
      <w:r w:rsidRPr="00995D20">
        <w:rPr>
          <w:rFonts w:ascii="Cambria" w:hAnsi="Cambria"/>
          <w:sz w:val="24"/>
          <w:szCs w:val="24"/>
        </w:rPr>
        <w:t>înceteze apariţia. Goebbels a organizat</w:t>
      </w:r>
      <w:r w:rsidR="00AE2FCC" w:rsidRPr="00995D20">
        <w:rPr>
          <w:rFonts w:ascii="Cambria" w:hAnsi="Cambria"/>
          <w:sz w:val="24"/>
          <w:szCs w:val="24"/>
        </w:rPr>
        <w:t xml:space="preserve"> </w:t>
      </w:r>
      <w:r w:rsidRPr="00995D20">
        <w:rPr>
          <w:rFonts w:ascii="Cambria" w:hAnsi="Cambria"/>
          <w:sz w:val="24"/>
          <w:szCs w:val="24"/>
        </w:rPr>
        <w:t>chiar o campanie împotriva modei, pretinzând că femeile nu aveau</w:t>
      </w:r>
      <w:r w:rsidR="00AE2FCC" w:rsidRPr="00995D20">
        <w:rPr>
          <w:rFonts w:ascii="Cambria" w:hAnsi="Cambria"/>
          <w:sz w:val="24"/>
          <w:szCs w:val="24"/>
        </w:rPr>
        <w:t xml:space="preserve"> </w:t>
      </w:r>
      <w:r w:rsidRPr="00995D20">
        <w:rPr>
          <w:rFonts w:ascii="Cambria" w:hAnsi="Cambria"/>
          <w:sz w:val="24"/>
          <w:szCs w:val="24"/>
        </w:rPr>
        <w:t xml:space="preserve">de ce să se îmbrace frumos deoarece le vor plăcea </w:t>
      </w:r>
      <w:r w:rsidR="00B15029" w:rsidRPr="00995D20">
        <w:rPr>
          <w:rFonts w:ascii="Cambria" w:hAnsi="Cambria"/>
          <w:sz w:val="24"/>
          <w:szCs w:val="24"/>
        </w:rPr>
        <w:t>“</w:t>
      </w:r>
      <w:r w:rsidRPr="00995D20">
        <w:rPr>
          <w:rFonts w:ascii="Cambria" w:hAnsi="Cambria"/>
          <w:sz w:val="24"/>
          <w:szCs w:val="24"/>
        </w:rPr>
        <w:t>soldaţilor victorioşi la întoarcerea acasă şi dacă vor apărea cu hainele peticite</w:t>
      </w:r>
      <w:r w:rsidR="00B15029" w:rsidRPr="00995D20">
        <w:rPr>
          <w:rFonts w:ascii="Cambria" w:hAnsi="Cambria"/>
          <w:sz w:val="24"/>
          <w:szCs w:val="24"/>
        </w:rPr>
        <w:t>”</w:t>
      </w:r>
      <w:r w:rsidRPr="00995D20">
        <w:rPr>
          <w:rFonts w:ascii="Cambria" w:hAnsi="Cambria"/>
          <w:sz w:val="24"/>
          <w:szCs w:val="24"/>
        </w:rPr>
        <w:t>. Se</w:t>
      </w:r>
      <w:r w:rsidR="00AE2FCC" w:rsidRPr="00995D20">
        <w:rPr>
          <w:rFonts w:ascii="Cambria" w:hAnsi="Cambria"/>
          <w:sz w:val="24"/>
          <w:szCs w:val="24"/>
        </w:rPr>
        <w:t xml:space="preserve"> </w:t>
      </w:r>
      <w:r w:rsidRPr="00995D20">
        <w:rPr>
          <w:rFonts w:ascii="Cambria" w:hAnsi="Cambria"/>
          <w:sz w:val="24"/>
          <w:szCs w:val="24"/>
        </w:rPr>
        <w:t>răspândise zvonul că se va interzice femeilor</w:t>
      </w:r>
      <w:r w:rsidR="00802B3C" w:rsidRPr="00995D20">
        <w:rPr>
          <w:rFonts w:ascii="Cambria" w:hAnsi="Cambria"/>
          <w:sz w:val="24"/>
          <w:szCs w:val="24"/>
        </w:rPr>
        <w:t xml:space="preserve"> să-şi </w:t>
      </w:r>
      <w:r w:rsidRPr="00995D20">
        <w:rPr>
          <w:rFonts w:ascii="Cambria" w:hAnsi="Cambria"/>
          <w:sz w:val="24"/>
          <w:szCs w:val="24"/>
        </w:rPr>
        <w:t>facă permanent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Hitler, care credea cu înfocare că era de datoria unei femei să fie</w:t>
      </w:r>
      <w:r w:rsidR="00AE2FCC" w:rsidRPr="00995D20">
        <w:rPr>
          <w:rFonts w:ascii="Cambria" w:hAnsi="Cambria"/>
          <w:sz w:val="24"/>
          <w:szCs w:val="24"/>
        </w:rPr>
        <w:t xml:space="preserve"> </w:t>
      </w:r>
      <w:r w:rsidRPr="00995D20">
        <w:rPr>
          <w:rFonts w:ascii="Cambria" w:hAnsi="Cambria"/>
          <w:sz w:val="24"/>
          <w:szCs w:val="24"/>
        </w:rPr>
        <w:t>decorativă,</w:t>
      </w:r>
      <w:r w:rsidR="00802B3C" w:rsidRPr="00995D20">
        <w:rPr>
          <w:rFonts w:ascii="Cambria" w:hAnsi="Cambria"/>
          <w:sz w:val="24"/>
          <w:szCs w:val="24"/>
        </w:rPr>
        <w:t xml:space="preserve"> s-a </w:t>
      </w:r>
      <w:r w:rsidRPr="00995D20">
        <w:rPr>
          <w:rFonts w:ascii="Cambria" w:hAnsi="Cambria"/>
          <w:sz w:val="24"/>
          <w:szCs w:val="24"/>
        </w:rPr>
        <w:t>opus acestei măsuri şi Goebbels a fost nevoit să</w:t>
      </w:r>
      <w:r w:rsidR="00AE2FCC" w:rsidRPr="00995D20">
        <w:rPr>
          <w:rFonts w:ascii="Cambria" w:hAnsi="Cambria"/>
          <w:sz w:val="24"/>
          <w:szCs w:val="24"/>
        </w:rPr>
        <w:t xml:space="preserve"> </w:t>
      </w:r>
      <w:r w:rsidRPr="00995D20">
        <w:rPr>
          <w:rFonts w:ascii="Cambria" w:hAnsi="Cambria"/>
          <w:sz w:val="24"/>
          <w:szCs w:val="24"/>
        </w:rPr>
        <w:t xml:space="preserve">anunţe că </w:t>
      </w:r>
      <w:r w:rsidR="00B15029" w:rsidRPr="00995D20">
        <w:rPr>
          <w:rFonts w:ascii="Cambria" w:hAnsi="Cambria"/>
          <w:sz w:val="24"/>
          <w:szCs w:val="24"/>
        </w:rPr>
        <w:t>“</w:t>
      </w:r>
      <w:r w:rsidRPr="00995D20">
        <w:rPr>
          <w:rFonts w:ascii="Cambria" w:hAnsi="Cambria"/>
          <w:sz w:val="24"/>
          <w:szCs w:val="24"/>
        </w:rPr>
        <w:t>nu este nevoie ca o femeie să se urâţească</w:t>
      </w:r>
      <w:r w:rsidR="00B15029" w:rsidRPr="00995D20">
        <w:rPr>
          <w:rFonts w:ascii="Cambria" w:hAnsi="Cambria"/>
          <w:sz w:val="24"/>
          <w:szCs w:val="24"/>
        </w:rPr>
        <w:t>”</w:t>
      </w:r>
      <w:r w:rsidRPr="00995D20">
        <w:rPr>
          <w:rFonts w:ascii="Cambria" w:hAnsi="Cambria"/>
          <w:sz w:val="24"/>
          <w:szCs w:val="24"/>
        </w:rPr>
        <w:t>. Trocul,</w:t>
      </w:r>
      <w:r w:rsidR="00AE2FCC" w:rsidRPr="00995D20">
        <w:rPr>
          <w:rFonts w:ascii="Cambria" w:hAnsi="Cambria"/>
          <w:sz w:val="24"/>
          <w:szCs w:val="24"/>
        </w:rPr>
        <w:t xml:space="preserve"> </w:t>
      </w:r>
      <w:r w:rsidRPr="00995D20">
        <w:rPr>
          <w:rFonts w:ascii="Cambria" w:hAnsi="Cambria"/>
          <w:sz w:val="24"/>
          <w:szCs w:val="24"/>
        </w:rPr>
        <w:t>primul semn al unei economii de asediu,</w:t>
      </w:r>
      <w:r w:rsidR="00802B3C" w:rsidRPr="00995D20">
        <w:rPr>
          <w:rFonts w:ascii="Cambria" w:hAnsi="Cambria"/>
          <w:sz w:val="24"/>
          <w:szCs w:val="24"/>
        </w:rPr>
        <w:t xml:space="preserve"> s-a </w:t>
      </w:r>
      <w:r w:rsidRPr="00995D20">
        <w:rPr>
          <w:rFonts w:ascii="Cambria" w:hAnsi="Cambria"/>
          <w:sz w:val="24"/>
          <w:szCs w:val="24"/>
        </w:rPr>
        <w:t>răspândit cu rapiditate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Periile de frecat, de pildă, se schimbau pe bilete la un concert</w:t>
      </w:r>
      <w:r w:rsidR="00AE2FCC" w:rsidRPr="00995D20">
        <w:rPr>
          <w:rFonts w:ascii="Cambria" w:hAnsi="Cambria"/>
          <w:sz w:val="24"/>
          <w:szCs w:val="24"/>
        </w:rPr>
        <w:t xml:space="preserve"> </w:t>
      </w:r>
      <w:r w:rsidRPr="00995D20">
        <w:rPr>
          <w:rFonts w:ascii="Cambria" w:hAnsi="Cambria"/>
          <w:sz w:val="24"/>
          <w:szCs w:val="24"/>
        </w:rPr>
        <w:t>Furtw</w:t>
      </w:r>
      <w:r w:rsidR="008C7BA8" w:rsidRPr="00995D20">
        <w:rPr>
          <w:rFonts w:ascii="Cambria" w:hAnsi="Cambria"/>
          <w:sz w:val="24"/>
          <w:szCs w:val="24"/>
        </w:rPr>
        <w:t>ä</w:t>
      </w:r>
      <w:r w:rsidRPr="00995D20">
        <w:rPr>
          <w:rFonts w:ascii="Cambria" w:hAnsi="Cambria"/>
          <w:sz w:val="24"/>
          <w:szCs w:val="24"/>
        </w:rPr>
        <w:t>ngler.</w:t>
      </w:r>
      <w:r w:rsidR="008C7BA8" w:rsidRPr="00995D20">
        <w:rPr>
          <w:rFonts w:ascii="Cambria" w:hAnsi="Cambria"/>
          <w:sz w:val="24"/>
          <w:szCs w:val="24"/>
        </w:rPr>
        <w:t xml:space="preserve"> </w:t>
      </w:r>
      <w:r w:rsidRPr="00995D20">
        <w:rPr>
          <w:rFonts w:ascii="Cambria" w:hAnsi="Cambria"/>
          <w:sz w:val="24"/>
          <w:szCs w:val="24"/>
        </w:rPr>
        <w:t>Cluburile de noapte şi restaurantele de lux, precum Horcher şi</w:t>
      </w:r>
      <w:r w:rsidR="00AE2FCC" w:rsidRPr="00995D20">
        <w:rPr>
          <w:rFonts w:ascii="Cambria" w:hAnsi="Cambria"/>
          <w:sz w:val="24"/>
          <w:szCs w:val="24"/>
        </w:rPr>
        <w:t xml:space="preserve"> </w:t>
      </w:r>
      <w:r w:rsidRPr="00995D20">
        <w:rPr>
          <w:rFonts w:ascii="Cambria" w:hAnsi="Cambria"/>
          <w:sz w:val="24"/>
          <w:szCs w:val="24"/>
        </w:rPr>
        <w:t>Quartier Latin, Neva Grill, Peltzers Atelier şi Tuskulum din</w:t>
      </w:r>
      <w:r w:rsidR="00AE2FCC" w:rsidRPr="00995D20">
        <w:rPr>
          <w:rFonts w:ascii="Cambria" w:hAnsi="Cambria"/>
          <w:sz w:val="24"/>
          <w:szCs w:val="24"/>
        </w:rPr>
        <w:t xml:space="preserve"> </w:t>
      </w:r>
      <w:r w:rsidRPr="00995D20">
        <w:rPr>
          <w:rFonts w:ascii="Cambria" w:hAnsi="Cambria"/>
          <w:sz w:val="24"/>
          <w:szCs w:val="24"/>
        </w:rPr>
        <w:t xml:space="preserve">Kurfurstendamm, au fost </w:t>
      </w:r>
      <w:r w:rsidRPr="00995D20">
        <w:rPr>
          <w:rFonts w:ascii="Cambria" w:hAnsi="Cambria"/>
          <w:sz w:val="24"/>
          <w:szCs w:val="24"/>
        </w:rPr>
        <w:lastRenderedPageBreak/>
        <w:t>închise. Când</w:t>
      </w:r>
      <w:r w:rsidR="00802B3C" w:rsidRPr="00995D20">
        <w:rPr>
          <w:rFonts w:ascii="Cambria" w:hAnsi="Cambria"/>
          <w:sz w:val="24"/>
          <w:szCs w:val="24"/>
        </w:rPr>
        <w:t xml:space="preserve"> s-au </w:t>
      </w:r>
      <w:r w:rsidRPr="00995D20">
        <w:rPr>
          <w:rFonts w:ascii="Cambria" w:hAnsi="Cambria"/>
          <w:sz w:val="24"/>
          <w:szCs w:val="24"/>
        </w:rPr>
        <w:t>redeschis, clienţii erau</w:t>
      </w:r>
      <w:r w:rsidR="00AE2FCC" w:rsidRPr="00995D20">
        <w:rPr>
          <w:rFonts w:ascii="Cambria" w:hAnsi="Cambria"/>
          <w:sz w:val="24"/>
          <w:szCs w:val="24"/>
        </w:rPr>
        <w:t xml:space="preserve"> </w:t>
      </w:r>
      <w:r w:rsidRPr="00995D20">
        <w:rPr>
          <w:rFonts w:ascii="Cambria" w:hAnsi="Cambria"/>
          <w:sz w:val="24"/>
          <w:szCs w:val="24"/>
        </w:rPr>
        <w:t>încu</w:t>
      </w:r>
      <w:r w:rsidR="008C7BA8" w:rsidRPr="00995D20">
        <w:rPr>
          <w:rFonts w:ascii="Cambria" w:hAnsi="Cambria"/>
          <w:sz w:val="24"/>
          <w:szCs w:val="24"/>
        </w:rPr>
        <w:t>rajaţi să se limiteze la Feldkü</w:t>
      </w:r>
      <w:r w:rsidRPr="00995D20">
        <w:rPr>
          <w:rFonts w:ascii="Cambria" w:hAnsi="Cambria"/>
          <w:sz w:val="24"/>
          <w:szCs w:val="24"/>
        </w:rPr>
        <w:t>chengerichte</w:t>
      </w:r>
      <w:r w:rsidR="00802B3C" w:rsidRPr="00995D20">
        <w:rPr>
          <w:rFonts w:ascii="Cambria" w:hAnsi="Cambria"/>
          <w:sz w:val="24"/>
          <w:szCs w:val="24"/>
        </w:rPr>
        <w:t xml:space="preserve"> - </w:t>
      </w:r>
      <w:r w:rsidR="00B15029" w:rsidRPr="00995D20">
        <w:rPr>
          <w:rFonts w:ascii="Cambria" w:hAnsi="Cambria"/>
          <w:sz w:val="24"/>
          <w:szCs w:val="24"/>
        </w:rPr>
        <w:t>“</w:t>
      </w:r>
      <w:r w:rsidRPr="00995D20">
        <w:rPr>
          <w:rFonts w:ascii="Cambria" w:hAnsi="Cambria"/>
          <w:sz w:val="24"/>
          <w:szCs w:val="24"/>
        </w:rPr>
        <w:t>specialităţi de</w:t>
      </w:r>
      <w:r w:rsidR="00AE2FCC" w:rsidRPr="00995D20">
        <w:rPr>
          <w:rFonts w:ascii="Cambria" w:hAnsi="Cambria"/>
          <w:sz w:val="24"/>
          <w:szCs w:val="24"/>
        </w:rPr>
        <w:t xml:space="preserve"> </w:t>
      </w:r>
      <w:r w:rsidRPr="00995D20">
        <w:rPr>
          <w:rFonts w:ascii="Cambria" w:hAnsi="Cambria"/>
          <w:sz w:val="24"/>
          <w:szCs w:val="24"/>
        </w:rPr>
        <w:t>bucătărie de campanie</w:t>
      </w:r>
      <w:r w:rsidR="00B15029" w:rsidRPr="00995D20">
        <w:rPr>
          <w:rFonts w:ascii="Cambria" w:hAnsi="Cambria"/>
          <w:sz w:val="24"/>
          <w:szCs w:val="24"/>
        </w:rPr>
        <w:t>”</w:t>
      </w:r>
      <w:r w:rsidR="00802B3C" w:rsidRPr="00995D20">
        <w:rPr>
          <w:rFonts w:ascii="Cambria" w:hAnsi="Cambria"/>
          <w:sz w:val="24"/>
          <w:szCs w:val="24"/>
        </w:rPr>
        <w:t xml:space="preserve"> - </w:t>
      </w:r>
      <w:r w:rsidRPr="00995D20">
        <w:rPr>
          <w:rFonts w:ascii="Cambria" w:hAnsi="Cambria"/>
          <w:sz w:val="24"/>
          <w:szCs w:val="24"/>
        </w:rPr>
        <w:t>ca un act de solidaritate cu soldaţii din</w:t>
      </w:r>
      <w:r w:rsidR="00AE2FCC" w:rsidRPr="00995D20">
        <w:rPr>
          <w:rFonts w:ascii="Cambria" w:hAnsi="Cambria"/>
          <w:sz w:val="24"/>
          <w:szCs w:val="24"/>
        </w:rPr>
        <w:t xml:space="preserve"> </w:t>
      </w:r>
      <w:r w:rsidRPr="00995D20">
        <w:rPr>
          <w:rFonts w:ascii="Cambria" w:hAnsi="Cambria"/>
          <w:sz w:val="24"/>
          <w:szCs w:val="24"/>
        </w:rPr>
        <w:t>Rusia, mai mult ca sigur o idee inspirată de postul interzis al lui</w:t>
      </w:r>
      <w:r w:rsidR="00AE2FCC" w:rsidRPr="00995D20">
        <w:rPr>
          <w:rFonts w:ascii="Cambria" w:hAnsi="Cambria"/>
          <w:sz w:val="24"/>
          <w:szCs w:val="24"/>
        </w:rPr>
        <w:t xml:space="preserve"> </w:t>
      </w:r>
      <w:r w:rsidRPr="00995D20">
        <w:rPr>
          <w:rFonts w:ascii="Cambria" w:hAnsi="Cambria"/>
          <w:sz w:val="24"/>
          <w:szCs w:val="24"/>
        </w:rPr>
        <w:t xml:space="preserve">Zeitzler. </w:t>
      </w:r>
      <w:r w:rsidR="00D73DA0" w:rsidRPr="00995D20">
        <w:rPr>
          <w:rFonts w:ascii="Cambria" w:hAnsi="Cambria"/>
          <w:sz w:val="24"/>
          <w:szCs w:val="24"/>
        </w:rPr>
        <w:t>Göring</w:t>
      </w:r>
      <w:r w:rsidRPr="00995D20">
        <w:rPr>
          <w:rFonts w:ascii="Cambria" w:hAnsi="Cambria"/>
          <w:sz w:val="24"/>
          <w:szCs w:val="24"/>
        </w:rPr>
        <w:t>, totuşi, a aranjat ca restaurantul său favorit,</w:t>
      </w:r>
      <w:r w:rsidR="00AE2FCC" w:rsidRPr="00995D20">
        <w:rPr>
          <w:rFonts w:ascii="Cambria" w:hAnsi="Cambria"/>
          <w:sz w:val="24"/>
          <w:szCs w:val="24"/>
        </w:rPr>
        <w:t xml:space="preserve"> </w:t>
      </w:r>
      <w:r w:rsidRPr="00995D20">
        <w:rPr>
          <w:rFonts w:ascii="Cambria" w:hAnsi="Cambria"/>
          <w:sz w:val="24"/>
          <w:szCs w:val="24"/>
        </w:rPr>
        <w:t>Horcher, să fie redeschis ca un club al ofiţerilor pentru Luftwaffe.</w:t>
      </w:r>
    </w:p>
    <w:p w:rsidR="00802B3C" w:rsidRPr="00995D20" w:rsidRDefault="00D73F02" w:rsidP="00995D20">
      <w:pPr>
        <w:rPr>
          <w:rFonts w:ascii="Cambria" w:hAnsi="Cambria"/>
          <w:sz w:val="24"/>
          <w:szCs w:val="24"/>
        </w:rPr>
      </w:pPr>
      <w:r w:rsidRPr="00995D20">
        <w:rPr>
          <w:rFonts w:ascii="Cambria" w:hAnsi="Cambria"/>
          <w:sz w:val="24"/>
          <w:szCs w:val="24"/>
        </w:rPr>
        <w:t>Mesajul nevoalat că aristocraţii generali corupţi au trădat idealul</w:t>
      </w:r>
      <w:r w:rsidR="00AE2FCC" w:rsidRPr="00995D20">
        <w:rPr>
          <w:rFonts w:ascii="Cambria" w:hAnsi="Cambria"/>
          <w:sz w:val="24"/>
          <w:szCs w:val="24"/>
        </w:rPr>
        <w:t xml:space="preserve"> </w:t>
      </w:r>
      <w:r w:rsidRPr="00995D20">
        <w:rPr>
          <w:rFonts w:ascii="Cambria" w:hAnsi="Cambria"/>
          <w:sz w:val="24"/>
          <w:szCs w:val="24"/>
        </w:rPr>
        <w:t>nazist a fost transmis pe numeroase căi. La scurt timp după aceea,</w:t>
      </w:r>
      <w:r w:rsidR="00AE2FCC" w:rsidRPr="00995D20">
        <w:rPr>
          <w:rFonts w:ascii="Cambria" w:hAnsi="Cambria"/>
          <w:sz w:val="24"/>
          <w:szCs w:val="24"/>
        </w:rPr>
        <w:t xml:space="preserve"> </w:t>
      </w:r>
      <w:r w:rsidRPr="00995D20">
        <w:rPr>
          <w:rFonts w:ascii="Cambria" w:hAnsi="Cambria"/>
          <w:sz w:val="24"/>
          <w:szCs w:val="24"/>
        </w:rPr>
        <w:t>tuturor membrilor familiilor regale germane ce serveau în forţele</w:t>
      </w:r>
      <w:r w:rsidR="00AE2FCC" w:rsidRPr="00995D20">
        <w:rPr>
          <w:rFonts w:ascii="Cambria" w:hAnsi="Cambria"/>
          <w:sz w:val="24"/>
          <w:szCs w:val="24"/>
        </w:rPr>
        <w:t xml:space="preserve"> </w:t>
      </w:r>
      <w:r w:rsidRPr="00995D20">
        <w:rPr>
          <w:rFonts w:ascii="Cambria" w:hAnsi="Cambria"/>
          <w:sz w:val="24"/>
          <w:szCs w:val="24"/>
        </w:rPr>
        <w:t>armate li</w:t>
      </w:r>
      <w:r w:rsidR="00802B3C" w:rsidRPr="00995D20">
        <w:rPr>
          <w:rFonts w:ascii="Cambria" w:hAnsi="Cambria"/>
          <w:sz w:val="24"/>
          <w:szCs w:val="24"/>
        </w:rPr>
        <w:t xml:space="preserve"> s-a </w:t>
      </w:r>
      <w:r w:rsidRPr="00995D20">
        <w:rPr>
          <w:rFonts w:ascii="Cambria" w:hAnsi="Cambria"/>
          <w:sz w:val="24"/>
          <w:szCs w:val="24"/>
        </w:rPr>
        <w:t>cerut să demisioneze. A fost interzis chiar şi călăritul în</w:t>
      </w:r>
      <w:r w:rsidR="00AE2FCC" w:rsidRPr="00995D20">
        <w:rPr>
          <w:rFonts w:ascii="Cambria" w:hAnsi="Cambria"/>
          <w:sz w:val="24"/>
          <w:szCs w:val="24"/>
        </w:rPr>
        <w:t xml:space="preserve"> </w:t>
      </w:r>
      <w:r w:rsidRPr="00995D20">
        <w:rPr>
          <w:rFonts w:ascii="Cambria" w:hAnsi="Cambria"/>
          <w:sz w:val="24"/>
          <w:szCs w:val="24"/>
        </w:rPr>
        <w:t>Tiergarten.</w:t>
      </w:r>
    </w:p>
    <w:p w:rsidR="00802B3C" w:rsidRPr="00995D20" w:rsidRDefault="00D73F02" w:rsidP="00995D20">
      <w:pPr>
        <w:rPr>
          <w:rFonts w:ascii="Cambria" w:hAnsi="Cambria"/>
          <w:sz w:val="24"/>
          <w:szCs w:val="24"/>
        </w:rPr>
      </w:pPr>
      <w:r w:rsidRPr="00995D20">
        <w:rPr>
          <w:rFonts w:ascii="Cambria" w:hAnsi="Cambria"/>
          <w:sz w:val="24"/>
          <w:szCs w:val="24"/>
        </w:rPr>
        <w:t>Pe pereţi apăreau din ce în ce mai multe lozinci naziste, dar</w:t>
      </w:r>
      <w:r w:rsidR="00AE2FCC" w:rsidRPr="00995D20">
        <w:rPr>
          <w:rFonts w:ascii="Cambria" w:hAnsi="Cambria"/>
          <w:sz w:val="24"/>
          <w:szCs w:val="24"/>
        </w:rPr>
        <w:t xml:space="preserve"> </w:t>
      </w:r>
      <w:r w:rsidRPr="00995D20">
        <w:rPr>
          <w:rFonts w:ascii="Cambria" w:hAnsi="Cambria"/>
          <w:sz w:val="24"/>
          <w:szCs w:val="24"/>
        </w:rPr>
        <w:t xml:space="preserve">berlinezii mai cinici preferau inscripţiile cu graffitti: </w:t>
      </w:r>
      <w:r w:rsidR="00B15029" w:rsidRPr="00995D20">
        <w:rPr>
          <w:rFonts w:ascii="Cambria" w:hAnsi="Cambria"/>
          <w:sz w:val="24"/>
          <w:szCs w:val="24"/>
        </w:rPr>
        <w:t>“</w:t>
      </w:r>
      <w:r w:rsidRPr="00995D20">
        <w:rPr>
          <w:rFonts w:ascii="Cambria" w:hAnsi="Cambria"/>
          <w:sz w:val="24"/>
          <w:szCs w:val="24"/>
        </w:rPr>
        <w:t>Bucuraţi</w:t>
      </w:r>
      <w:r w:rsidR="00802B3C" w:rsidRPr="00995D20">
        <w:rPr>
          <w:rFonts w:ascii="Cambria" w:hAnsi="Cambria"/>
          <w:sz w:val="24"/>
          <w:szCs w:val="24"/>
        </w:rPr>
        <w:t xml:space="preserve">-vă </w:t>
      </w:r>
      <w:r w:rsidRPr="00995D20">
        <w:rPr>
          <w:rFonts w:ascii="Cambria" w:hAnsi="Cambria"/>
          <w:sz w:val="24"/>
          <w:szCs w:val="24"/>
        </w:rPr>
        <w:t>de</w:t>
      </w:r>
      <w:r w:rsidR="00AE2FCC" w:rsidRPr="00995D20">
        <w:rPr>
          <w:rFonts w:ascii="Cambria" w:hAnsi="Cambria"/>
          <w:sz w:val="24"/>
          <w:szCs w:val="24"/>
        </w:rPr>
        <w:t xml:space="preserve"> </w:t>
      </w:r>
      <w:r w:rsidRPr="00995D20">
        <w:rPr>
          <w:rFonts w:ascii="Cambria" w:hAnsi="Cambria"/>
          <w:sz w:val="24"/>
          <w:szCs w:val="24"/>
        </w:rPr>
        <w:t>război, pacea va fi mult mai rea</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Rezistaţi</w:t>
      </w:r>
      <w:r w:rsidR="00B15029" w:rsidRPr="00995D20">
        <w:rPr>
          <w:rFonts w:ascii="Cambria" w:hAnsi="Cambria"/>
          <w:sz w:val="24"/>
          <w:szCs w:val="24"/>
        </w:rPr>
        <w:t>”</w:t>
      </w:r>
      <w:r w:rsidRPr="00995D20">
        <w:rPr>
          <w:rFonts w:ascii="Cambria" w:hAnsi="Cambria"/>
          <w:sz w:val="24"/>
          <w:szCs w:val="24"/>
        </w:rPr>
        <w:t xml:space="preserve"> a devenit cuvântul</w:t>
      </w:r>
      <w:r w:rsidR="00AE2FCC" w:rsidRPr="00995D20">
        <w:rPr>
          <w:rFonts w:ascii="Cambria" w:hAnsi="Cambria"/>
          <w:sz w:val="24"/>
          <w:szCs w:val="24"/>
        </w:rPr>
        <w:t xml:space="preserve"> </w:t>
      </w:r>
      <w:r w:rsidRPr="00995D20">
        <w:rPr>
          <w:rFonts w:ascii="Cambria" w:hAnsi="Cambria"/>
          <w:sz w:val="24"/>
          <w:szCs w:val="24"/>
        </w:rPr>
        <w:t>folosit şi răsfolosit de propagandă, începea să apară o teamă în privinţa viitorului, mai ales în legătură cu hotărârea Rusiei de a se</w:t>
      </w:r>
      <w:r w:rsidR="00AE2FCC" w:rsidRPr="00995D20">
        <w:rPr>
          <w:rFonts w:ascii="Cambria" w:hAnsi="Cambria"/>
          <w:sz w:val="24"/>
          <w:szCs w:val="24"/>
        </w:rPr>
        <w:t xml:space="preserve"> </w:t>
      </w:r>
      <w:r w:rsidRPr="00995D20">
        <w:rPr>
          <w:rFonts w:ascii="Cambria" w:hAnsi="Cambria"/>
          <w:sz w:val="24"/>
          <w:szCs w:val="24"/>
        </w:rPr>
        <w:t>răzbuna necruţător. Un hangiu din Pădurea Neagră, venit în permisie</w:t>
      </w:r>
      <w:r w:rsidR="008C7BA8" w:rsidRPr="00995D20">
        <w:rPr>
          <w:rFonts w:ascii="Cambria" w:hAnsi="Cambria"/>
          <w:sz w:val="24"/>
          <w:szCs w:val="24"/>
        </w:rPr>
        <w:t xml:space="preserve"> </w:t>
      </w:r>
      <w:r w:rsidRPr="00995D20">
        <w:rPr>
          <w:rFonts w:ascii="Cambria" w:hAnsi="Cambria"/>
          <w:sz w:val="24"/>
          <w:szCs w:val="24"/>
        </w:rPr>
        <w:t>de pe Frontul de Est, i</w:t>
      </w:r>
      <w:r w:rsidR="00802B3C" w:rsidRPr="00995D20">
        <w:rPr>
          <w:rFonts w:ascii="Cambria" w:hAnsi="Cambria"/>
          <w:sz w:val="24"/>
          <w:szCs w:val="24"/>
        </w:rPr>
        <w:t xml:space="preserve">-a </w:t>
      </w:r>
      <w:r w:rsidRPr="00995D20">
        <w:rPr>
          <w:rFonts w:ascii="Cambria" w:hAnsi="Cambria"/>
          <w:sz w:val="24"/>
          <w:szCs w:val="24"/>
        </w:rPr>
        <w:t xml:space="preserve">spus lui Christabel Bielenberg: </w:t>
      </w:r>
      <w:r w:rsidR="00B15029" w:rsidRPr="00995D20">
        <w:rPr>
          <w:rFonts w:ascii="Cambria" w:hAnsi="Cambria"/>
          <w:sz w:val="24"/>
          <w:szCs w:val="24"/>
        </w:rPr>
        <w:t>“</w:t>
      </w:r>
      <w:r w:rsidRPr="00995D20">
        <w:rPr>
          <w:rFonts w:ascii="Cambria" w:hAnsi="Cambria"/>
          <w:sz w:val="24"/>
          <w:szCs w:val="24"/>
        </w:rPr>
        <w:t>Dacă ni se</w:t>
      </w:r>
      <w:r w:rsidR="00AE2FCC" w:rsidRPr="00995D20">
        <w:rPr>
          <w:rFonts w:ascii="Cambria" w:hAnsi="Cambria"/>
          <w:sz w:val="24"/>
          <w:szCs w:val="24"/>
        </w:rPr>
        <w:t xml:space="preserve"> </w:t>
      </w:r>
      <w:r w:rsidRPr="00995D20">
        <w:rPr>
          <w:rFonts w:ascii="Cambria" w:hAnsi="Cambria"/>
          <w:sz w:val="24"/>
          <w:szCs w:val="24"/>
        </w:rPr>
        <w:t>plăteşte cu un sfert din ceea ce am făcut noi în Rusia şi în Polonia,</w:t>
      </w:r>
      <w:r w:rsidR="00AE2FCC" w:rsidRPr="00995D20">
        <w:rPr>
          <w:rFonts w:ascii="Cambria" w:hAnsi="Cambria"/>
          <w:sz w:val="24"/>
          <w:szCs w:val="24"/>
        </w:rPr>
        <w:t xml:space="preserve"> </w:t>
      </w:r>
      <w:r w:rsidRPr="00995D20">
        <w:rPr>
          <w:rFonts w:ascii="Cambria" w:hAnsi="Cambria"/>
          <w:sz w:val="24"/>
          <w:szCs w:val="24"/>
        </w:rPr>
        <w:t>doamnă doctor, vom suferi şi vom merita să suferim.</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Germanii care nu</w:t>
      </w:r>
      <w:r w:rsidR="00802B3C" w:rsidRPr="00995D20">
        <w:rPr>
          <w:rFonts w:ascii="Cambria" w:hAnsi="Cambria"/>
          <w:sz w:val="24"/>
          <w:szCs w:val="24"/>
        </w:rPr>
        <w:t xml:space="preserve">-i </w:t>
      </w:r>
      <w:r w:rsidRPr="00995D20">
        <w:rPr>
          <w:rFonts w:ascii="Cambria" w:hAnsi="Cambria"/>
          <w:sz w:val="24"/>
          <w:szCs w:val="24"/>
        </w:rPr>
        <w:t>admirau pe nazişti recunoşteau cu ochii</w:t>
      </w:r>
      <w:r w:rsidR="00AE2FCC" w:rsidRPr="00995D20">
        <w:rPr>
          <w:rFonts w:ascii="Cambria" w:hAnsi="Cambria"/>
          <w:sz w:val="24"/>
          <w:szCs w:val="24"/>
        </w:rPr>
        <w:t xml:space="preserve"> </w:t>
      </w:r>
      <w:r w:rsidRPr="00995D20">
        <w:rPr>
          <w:rFonts w:ascii="Cambria" w:hAnsi="Cambria"/>
          <w:sz w:val="24"/>
          <w:szCs w:val="24"/>
        </w:rPr>
        <w:t>închişi paradoxul grotesc. Invadarea Uniunii Sovietice îi făcuse pe</w:t>
      </w:r>
      <w:r w:rsidR="00AE2FCC" w:rsidRPr="00995D20">
        <w:rPr>
          <w:rFonts w:ascii="Cambria" w:hAnsi="Cambria"/>
          <w:sz w:val="24"/>
          <w:szCs w:val="24"/>
        </w:rPr>
        <w:t xml:space="preserve"> </w:t>
      </w:r>
      <w:r w:rsidRPr="00995D20">
        <w:rPr>
          <w:rFonts w:ascii="Cambria" w:hAnsi="Cambria"/>
          <w:sz w:val="24"/>
          <w:szCs w:val="24"/>
        </w:rPr>
        <w:t>ruşi să apere stalinis</w:t>
      </w:r>
      <w:r w:rsidR="008C7BA8" w:rsidRPr="00995D20">
        <w:rPr>
          <w:rFonts w:ascii="Cambria" w:hAnsi="Cambria"/>
          <w:sz w:val="24"/>
          <w:szCs w:val="24"/>
        </w:rPr>
        <w:t>m</w:t>
      </w:r>
      <w:r w:rsidRPr="00995D20">
        <w:rPr>
          <w:rFonts w:ascii="Cambria" w:hAnsi="Cambria"/>
          <w:sz w:val="24"/>
          <w:szCs w:val="24"/>
        </w:rPr>
        <w:t>ul. Acum, primejdia înfrângerii îi forţa pe germani să apere regimul nazist şi eşecul lui înspăimântător. Diferenţa</w:t>
      </w:r>
      <w:r w:rsidR="00AE2FCC" w:rsidRPr="00995D20">
        <w:rPr>
          <w:rFonts w:ascii="Cambria" w:hAnsi="Cambria"/>
          <w:sz w:val="24"/>
          <w:szCs w:val="24"/>
        </w:rPr>
        <w:t xml:space="preserve"> </w:t>
      </w:r>
      <w:r w:rsidRPr="00995D20">
        <w:rPr>
          <w:rFonts w:ascii="Cambria" w:hAnsi="Cambria"/>
          <w:sz w:val="24"/>
          <w:szCs w:val="24"/>
        </w:rPr>
        <w:t>era că ruşii avuseseră un teritoriu imens în care să se retragă, în timp</w:t>
      </w:r>
      <w:r w:rsidR="00AE2FCC" w:rsidRPr="00995D20">
        <w:rPr>
          <w:rFonts w:ascii="Cambria" w:hAnsi="Cambria"/>
          <w:sz w:val="24"/>
          <w:szCs w:val="24"/>
        </w:rPr>
        <w:t xml:space="preserve"> </w:t>
      </w:r>
      <w:r w:rsidRPr="00995D20">
        <w:rPr>
          <w:rFonts w:ascii="Cambria" w:hAnsi="Cambria"/>
          <w:sz w:val="24"/>
          <w:szCs w:val="24"/>
        </w:rPr>
        <w:t>ce Germania se confrunta cu un război pe două fronturi, cu bombardamente masive şi cu o blocadă. Pentru a înrăutăţi şi mai mult</w:t>
      </w:r>
      <w:r w:rsidR="00AE2FCC" w:rsidRPr="00995D20">
        <w:rPr>
          <w:rFonts w:ascii="Cambria" w:hAnsi="Cambria"/>
          <w:sz w:val="24"/>
          <w:szCs w:val="24"/>
        </w:rPr>
        <w:t xml:space="preserve"> </w:t>
      </w:r>
      <w:r w:rsidRPr="00995D20">
        <w:rPr>
          <w:rFonts w:ascii="Cambria" w:hAnsi="Cambria"/>
          <w:sz w:val="24"/>
          <w:szCs w:val="24"/>
        </w:rPr>
        <w:t>lucrurile, Roosevelt şi Churchill anunţaseră la Casablanca intenţia</w:t>
      </w:r>
      <w:r w:rsidR="00AE2FCC" w:rsidRPr="00995D20">
        <w:rPr>
          <w:rFonts w:ascii="Cambria" w:hAnsi="Cambria"/>
          <w:sz w:val="24"/>
          <w:szCs w:val="24"/>
        </w:rPr>
        <w:t xml:space="preserve"> </w:t>
      </w:r>
      <w:r w:rsidRPr="00995D20">
        <w:rPr>
          <w:rFonts w:ascii="Cambria" w:hAnsi="Cambria"/>
          <w:sz w:val="24"/>
          <w:szCs w:val="24"/>
        </w:rPr>
        <w:t>de a continua lupta până la capitularea necondiţionată a Axei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Această declaraţie a sporit foarte mult puterea lui Goebbels.</w:t>
      </w:r>
    </w:p>
    <w:p w:rsidR="00802B3C" w:rsidRPr="00995D20" w:rsidRDefault="00D73F02" w:rsidP="00995D20">
      <w:pPr>
        <w:rPr>
          <w:rFonts w:ascii="Cambria" w:hAnsi="Cambria"/>
          <w:sz w:val="24"/>
          <w:szCs w:val="24"/>
        </w:rPr>
      </w:pPr>
      <w:r w:rsidRPr="00995D20">
        <w:rPr>
          <w:rFonts w:ascii="Cambria" w:hAnsi="Cambria"/>
          <w:sz w:val="24"/>
          <w:szCs w:val="24"/>
        </w:rPr>
        <w:t>Opoziţia, din varii motive ce se întindeau de la lipsă de hotărâre</w:t>
      </w:r>
      <w:r w:rsidR="00AE2FCC" w:rsidRPr="00995D20">
        <w:rPr>
          <w:rFonts w:ascii="Cambria" w:hAnsi="Cambria"/>
          <w:sz w:val="24"/>
          <w:szCs w:val="24"/>
        </w:rPr>
        <w:t xml:space="preserve"> </w:t>
      </w:r>
      <w:r w:rsidRPr="00995D20">
        <w:rPr>
          <w:rFonts w:ascii="Cambria" w:hAnsi="Cambria"/>
          <w:sz w:val="24"/>
          <w:szCs w:val="24"/>
        </w:rPr>
        <w:t>şi neînţelegere până la ghinion, nu a reuşit să acţioneze la timp. Era</w:t>
      </w:r>
      <w:r w:rsidR="00AE2FCC" w:rsidRPr="00995D20">
        <w:rPr>
          <w:rFonts w:ascii="Cambria" w:hAnsi="Cambria"/>
          <w:sz w:val="24"/>
          <w:szCs w:val="24"/>
        </w:rPr>
        <w:t xml:space="preserve"> </w:t>
      </w:r>
      <w:r w:rsidRPr="00995D20">
        <w:rPr>
          <w:rFonts w:ascii="Cambria" w:hAnsi="Cambria"/>
          <w:sz w:val="24"/>
          <w:szCs w:val="24"/>
        </w:rPr>
        <w:t>mult prea târziu să fie convinşi Aliaţii că exista o alternativă democratică la regimul nazist, mai ales că generalii, temându</w:t>
      </w:r>
      <w:r w:rsidR="00802B3C" w:rsidRPr="00995D20">
        <w:rPr>
          <w:rFonts w:ascii="Cambria" w:hAnsi="Cambria"/>
          <w:sz w:val="24"/>
          <w:szCs w:val="24"/>
        </w:rPr>
        <w:t xml:space="preserve">-se </w:t>
      </w:r>
      <w:r w:rsidRPr="00995D20">
        <w:rPr>
          <w:rFonts w:ascii="Cambria" w:hAnsi="Cambria"/>
          <w:sz w:val="24"/>
          <w:szCs w:val="24"/>
        </w:rPr>
        <w:t>de</w:t>
      </w:r>
      <w:r w:rsidR="00AE2FCC" w:rsidRPr="00995D20">
        <w:rPr>
          <w:rFonts w:ascii="Cambria" w:hAnsi="Cambria"/>
          <w:sz w:val="24"/>
          <w:szCs w:val="24"/>
        </w:rPr>
        <w:t xml:space="preserve"> </w:t>
      </w:r>
      <w:r w:rsidRPr="00995D20">
        <w:rPr>
          <w:rFonts w:ascii="Cambria" w:hAnsi="Cambria"/>
          <w:sz w:val="24"/>
          <w:szCs w:val="24"/>
        </w:rPr>
        <w:t>înfrângere, se opuneau unei lovituri de palat. Membrii opoziţiei,</w:t>
      </w:r>
      <w:r w:rsidR="00AE2FCC" w:rsidRPr="00995D20">
        <w:rPr>
          <w:rFonts w:ascii="Cambria" w:hAnsi="Cambria"/>
          <w:sz w:val="24"/>
          <w:szCs w:val="24"/>
        </w:rPr>
        <w:t xml:space="preserve"> </w:t>
      </w:r>
      <w:r w:rsidRPr="00995D20">
        <w:rPr>
          <w:rFonts w:ascii="Cambria" w:hAnsi="Cambria"/>
          <w:sz w:val="24"/>
          <w:szCs w:val="24"/>
        </w:rPr>
        <w:t>deşi conştienţi de acest lucru, mai sperau că Stalingradul va oferi cel</w:t>
      </w:r>
      <w:r w:rsidR="00AE2FCC" w:rsidRPr="00995D20">
        <w:rPr>
          <w:rFonts w:ascii="Cambria" w:hAnsi="Cambria"/>
          <w:sz w:val="24"/>
          <w:szCs w:val="24"/>
        </w:rPr>
        <w:t xml:space="preserve"> </w:t>
      </w:r>
      <w:r w:rsidRPr="00995D20">
        <w:rPr>
          <w:rFonts w:ascii="Cambria" w:hAnsi="Cambria"/>
          <w:sz w:val="24"/>
          <w:szCs w:val="24"/>
        </w:rPr>
        <w:t>puţin motivul declanşării revoltei, dar nici un comandant de grup de</w:t>
      </w:r>
      <w:r w:rsidR="00AE2FCC" w:rsidRPr="00995D20">
        <w:rPr>
          <w:rFonts w:ascii="Cambria" w:hAnsi="Cambria"/>
          <w:sz w:val="24"/>
          <w:szCs w:val="24"/>
        </w:rPr>
        <w:t xml:space="preserve"> </w:t>
      </w:r>
      <w:r w:rsidRPr="00995D20">
        <w:rPr>
          <w:rFonts w:ascii="Cambria" w:hAnsi="Cambria"/>
          <w:sz w:val="24"/>
          <w:szCs w:val="24"/>
        </w:rPr>
        <w:t>armate nu era pregătit să acţioneze. Ofiţerii, de un rang inferior, dar</w:t>
      </w:r>
      <w:r w:rsidR="00AE2FCC" w:rsidRPr="00995D20">
        <w:rPr>
          <w:rFonts w:ascii="Cambria" w:hAnsi="Cambria"/>
          <w:sz w:val="24"/>
          <w:szCs w:val="24"/>
        </w:rPr>
        <w:t xml:space="preserve"> </w:t>
      </w:r>
      <w:r w:rsidRPr="00995D20">
        <w:rPr>
          <w:rFonts w:ascii="Cambria" w:hAnsi="Cambria"/>
          <w:sz w:val="24"/>
          <w:szCs w:val="24"/>
        </w:rPr>
        <w:t>mai hotărâţi, erau gata</w:t>
      </w:r>
      <w:r w:rsidR="00802B3C" w:rsidRPr="00995D20">
        <w:rPr>
          <w:rFonts w:ascii="Cambria" w:hAnsi="Cambria"/>
          <w:sz w:val="24"/>
          <w:szCs w:val="24"/>
        </w:rPr>
        <w:t xml:space="preserve"> să-şi </w:t>
      </w:r>
      <w:r w:rsidRPr="00995D20">
        <w:rPr>
          <w:rFonts w:ascii="Cambria" w:hAnsi="Cambria"/>
          <w:sz w:val="24"/>
          <w:szCs w:val="24"/>
        </w:rPr>
        <w:t>asume riscuri enorme şi, dacă era necesar,</w:t>
      </w:r>
      <w:r w:rsidR="00802B3C" w:rsidRPr="00995D20">
        <w:rPr>
          <w:rFonts w:ascii="Cambria" w:hAnsi="Cambria"/>
          <w:sz w:val="24"/>
          <w:szCs w:val="24"/>
        </w:rPr>
        <w:t xml:space="preserve"> să-şi </w:t>
      </w:r>
      <w:r w:rsidRPr="00995D20">
        <w:rPr>
          <w:rFonts w:ascii="Cambria" w:hAnsi="Cambria"/>
          <w:sz w:val="24"/>
          <w:szCs w:val="24"/>
        </w:rPr>
        <w:t>dea şi viaţa în această încercare, dar Hitler, care părea dotat</w:t>
      </w:r>
      <w:r w:rsidR="00AE2FCC" w:rsidRPr="00995D20">
        <w:rPr>
          <w:rFonts w:ascii="Cambria" w:hAnsi="Cambria"/>
          <w:sz w:val="24"/>
          <w:szCs w:val="24"/>
        </w:rPr>
        <w:t xml:space="preserve"> </w:t>
      </w:r>
      <w:r w:rsidRPr="00995D20">
        <w:rPr>
          <w:rFonts w:ascii="Cambria" w:hAnsi="Cambria"/>
          <w:sz w:val="24"/>
          <w:szCs w:val="24"/>
        </w:rPr>
        <w:t>cu un simţ al primejdiei aproape sălbatic, era prea bine păzit şi îşi</w:t>
      </w:r>
      <w:r w:rsidR="00AE2FCC" w:rsidRPr="00995D20">
        <w:rPr>
          <w:rFonts w:ascii="Cambria" w:hAnsi="Cambria"/>
          <w:sz w:val="24"/>
          <w:szCs w:val="24"/>
        </w:rPr>
        <w:t xml:space="preserve"> </w:t>
      </w:r>
      <w:r w:rsidRPr="00995D20">
        <w:rPr>
          <w:rFonts w:ascii="Cambria" w:hAnsi="Cambria"/>
          <w:sz w:val="24"/>
          <w:szCs w:val="24"/>
        </w:rPr>
        <w:t>schimba mereu planurile în ultimul moment.</w:t>
      </w:r>
    </w:p>
    <w:p w:rsidR="00802B3C" w:rsidRPr="00995D20" w:rsidRDefault="00D73F02" w:rsidP="00995D20">
      <w:pPr>
        <w:rPr>
          <w:rFonts w:ascii="Cambria" w:hAnsi="Cambria"/>
          <w:sz w:val="24"/>
          <w:szCs w:val="24"/>
        </w:rPr>
      </w:pPr>
      <w:r w:rsidRPr="00995D20">
        <w:rPr>
          <w:rFonts w:ascii="Cambria" w:hAnsi="Cambria"/>
          <w:sz w:val="24"/>
          <w:szCs w:val="24"/>
        </w:rPr>
        <w:t>Singurul semn clar de nemulţumire după prăbuşirea</w:t>
      </w:r>
      <w:r w:rsidR="00AE2FCC" w:rsidRPr="00995D20">
        <w:rPr>
          <w:rFonts w:ascii="Cambria" w:hAnsi="Cambria"/>
          <w:sz w:val="24"/>
          <w:szCs w:val="24"/>
        </w:rPr>
        <w:t xml:space="preserve"> </w:t>
      </w:r>
      <w:r w:rsidRPr="00995D20">
        <w:rPr>
          <w:rFonts w:ascii="Cambria" w:hAnsi="Cambria"/>
          <w:sz w:val="24"/>
          <w:szCs w:val="24"/>
        </w:rPr>
        <w:t xml:space="preserve">Stalingradului a venit </w:t>
      </w:r>
      <w:r w:rsidRPr="00995D20">
        <w:rPr>
          <w:rFonts w:ascii="Cambria" w:hAnsi="Cambria"/>
          <w:sz w:val="24"/>
          <w:szCs w:val="24"/>
        </w:rPr>
        <w:lastRenderedPageBreak/>
        <w:t>din partea unui mic grup de studenţi din</w:t>
      </w:r>
      <w:r w:rsidR="00AE2FCC" w:rsidRPr="00995D20">
        <w:rPr>
          <w:rFonts w:ascii="Cambria" w:hAnsi="Cambria"/>
          <w:sz w:val="24"/>
          <w:szCs w:val="24"/>
        </w:rPr>
        <w:t xml:space="preserve"> </w:t>
      </w:r>
      <w:r w:rsidR="00594A8F" w:rsidRPr="00995D20">
        <w:rPr>
          <w:rFonts w:ascii="Cambria" w:hAnsi="Cambria"/>
          <w:sz w:val="24"/>
          <w:szCs w:val="24"/>
        </w:rPr>
        <w:t>München</w:t>
      </w:r>
      <w:r w:rsidRPr="00995D20">
        <w:rPr>
          <w:rFonts w:ascii="Cambria" w:hAnsi="Cambria"/>
          <w:sz w:val="24"/>
          <w:szCs w:val="24"/>
        </w:rPr>
        <w:t xml:space="preserve">, cunoscut sub numele de </w:t>
      </w:r>
      <w:r w:rsidR="00B15029" w:rsidRPr="00995D20">
        <w:rPr>
          <w:rFonts w:ascii="Cambria" w:hAnsi="Cambria"/>
          <w:sz w:val="24"/>
          <w:szCs w:val="24"/>
        </w:rPr>
        <w:t>“</w:t>
      </w:r>
      <w:r w:rsidRPr="00995D20">
        <w:rPr>
          <w:rFonts w:ascii="Cambria" w:hAnsi="Cambria"/>
          <w:sz w:val="24"/>
          <w:szCs w:val="24"/>
        </w:rPr>
        <w:t>Trandafirul alb</w:t>
      </w:r>
      <w:r w:rsidR="00B15029" w:rsidRPr="00995D20">
        <w:rPr>
          <w:rFonts w:ascii="Cambria" w:hAnsi="Cambria"/>
          <w:sz w:val="24"/>
          <w:szCs w:val="24"/>
        </w:rPr>
        <w:t>”</w:t>
      </w:r>
      <w:r w:rsidRPr="00995D20">
        <w:rPr>
          <w:rFonts w:ascii="Cambria" w:hAnsi="Cambria"/>
          <w:sz w:val="24"/>
          <w:szCs w:val="24"/>
        </w:rPr>
        <w:t>. Ideile lor</w:t>
      </w:r>
      <w:r w:rsidR="00802B3C" w:rsidRPr="00995D20">
        <w:rPr>
          <w:rFonts w:ascii="Cambria" w:hAnsi="Cambria"/>
          <w:sz w:val="24"/>
          <w:szCs w:val="24"/>
        </w:rPr>
        <w:t xml:space="preserve"> s-au </w:t>
      </w:r>
      <w:r w:rsidRPr="00995D20">
        <w:rPr>
          <w:rFonts w:ascii="Cambria" w:hAnsi="Cambria"/>
          <w:sz w:val="24"/>
          <w:szCs w:val="24"/>
        </w:rPr>
        <w:t>răspândit şi în rândurile altor studenţi din Hamburg, Berlin,</w:t>
      </w:r>
      <w:r w:rsidR="00AE2FCC" w:rsidRPr="00995D20">
        <w:rPr>
          <w:rFonts w:ascii="Cambria" w:hAnsi="Cambria"/>
          <w:sz w:val="24"/>
          <w:szCs w:val="24"/>
        </w:rPr>
        <w:t xml:space="preserve"> </w:t>
      </w:r>
      <w:r w:rsidRPr="00995D20">
        <w:rPr>
          <w:rFonts w:ascii="Cambria" w:hAnsi="Cambria"/>
          <w:sz w:val="24"/>
          <w:szCs w:val="24"/>
        </w:rPr>
        <w:t>Stuttgart şi Viena. Pe 18 februarie, după o campanie de manifeste şi</w:t>
      </w:r>
      <w:r w:rsidR="00AE2FCC" w:rsidRPr="00995D20">
        <w:rPr>
          <w:rFonts w:ascii="Cambria" w:hAnsi="Cambria"/>
          <w:sz w:val="24"/>
          <w:szCs w:val="24"/>
        </w:rPr>
        <w:t xml:space="preserve"> </w:t>
      </w:r>
      <w:r w:rsidRPr="00995D20">
        <w:rPr>
          <w:rFonts w:ascii="Cambria" w:hAnsi="Cambria"/>
          <w:sz w:val="24"/>
          <w:szCs w:val="24"/>
        </w:rPr>
        <w:t>lozinci pictate pe ziduri ce chemau la răsturnarea nazismului,</w:t>
      </w:r>
      <w:r w:rsidR="00AE2FCC" w:rsidRPr="00995D20">
        <w:rPr>
          <w:rFonts w:ascii="Cambria" w:hAnsi="Cambria"/>
          <w:sz w:val="24"/>
          <w:szCs w:val="24"/>
        </w:rPr>
        <w:t xml:space="preserve"> </w:t>
      </w:r>
      <w:r w:rsidRPr="00995D20">
        <w:rPr>
          <w:rFonts w:ascii="Cambria" w:hAnsi="Cambria"/>
          <w:sz w:val="24"/>
          <w:szCs w:val="24"/>
        </w:rPr>
        <w:t>Sophie ScholI şi fratele ei Hans au fost arestaţi după ce răspândiseră</w:t>
      </w:r>
      <w:r w:rsidR="00AE2FCC" w:rsidRPr="00995D20">
        <w:rPr>
          <w:rFonts w:ascii="Cambria" w:hAnsi="Cambria"/>
          <w:sz w:val="24"/>
          <w:szCs w:val="24"/>
        </w:rPr>
        <w:t xml:space="preserve"> </w:t>
      </w:r>
      <w:r w:rsidRPr="00995D20">
        <w:rPr>
          <w:rFonts w:ascii="Cambria" w:hAnsi="Cambria"/>
          <w:sz w:val="24"/>
          <w:szCs w:val="24"/>
        </w:rPr>
        <w:t>anunţuri şi manifeste la Universitatea Ludwig</w:t>
      </w:r>
      <w:r w:rsidR="00802B3C" w:rsidRPr="00995D20">
        <w:rPr>
          <w:rFonts w:ascii="Cambria" w:hAnsi="Cambria"/>
          <w:sz w:val="24"/>
          <w:szCs w:val="24"/>
        </w:rPr>
        <w:t>-</w:t>
      </w:r>
      <w:r w:rsidRPr="00995D20">
        <w:rPr>
          <w:rFonts w:ascii="Cambria" w:hAnsi="Cambria"/>
          <w:sz w:val="24"/>
          <w:szCs w:val="24"/>
        </w:rPr>
        <w:t>Maximilian din</w:t>
      </w:r>
      <w:r w:rsidR="00AE2FCC" w:rsidRPr="00995D20">
        <w:rPr>
          <w:rFonts w:ascii="Cambria" w:hAnsi="Cambria"/>
          <w:sz w:val="24"/>
          <w:szCs w:val="24"/>
        </w:rPr>
        <w:t xml:space="preserve"> </w:t>
      </w:r>
      <w:r w:rsidR="00594A8F" w:rsidRPr="00995D20">
        <w:rPr>
          <w:rFonts w:ascii="Cambria" w:hAnsi="Cambria"/>
          <w:sz w:val="24"/>
          <w:szCs w:val="24"/>
        </w:rPr>
        <w:t>München</w:t>
      </w:r>
      <w:r w:rsidRPr="00995D20">
        <w:rPr>
          <w:rFonts w:ascii="Cambria" w:hAnsi="Cambria"/>
          <w:sz w:val="24"/>
          <w:szCs w:val="24"/>
        </w:rPr>
        <w:t>. Torturaţi de Gestapo, apoi condamnaţi la moarte de</w:t>
      </w:r>
      <w:r w:rsidR="00AE2FCC" w:rsidRPr="00995D20">
        <w:rPr>
          <w:rFonts w:ascii="Cambria" w:hAnsi="Cambria"/>
          <w:sz w:val="24"/>
          <w:szCs w:val="24"/>
        </w:rPr>
        <w:t xml:space="preserve"> </w:t>
      </w:r>
      <w:r w:rsidRPr="00995D20">
        <w:rPr>
          <w:rFonts w:ascii="Cambria" w:hAnsi="Cambria"/>
          <w:sz w:val="24"/>
          <w:szCs w:val="24"/>
        </w:rPr>
        <w:t xml:space="preserve">Freisler </w:t>
      </w:r>
      <w:r w:rsidR="00802B3C" w:rsidRPr="00995D20">
        <w:rPr>
          <w:rFonts w:ascii="Cambria" w:hAnsi="Cambria"/>
          <w:sz w:val="24"/>
          <w:szCs w:val="24"/>
        </w:rPr>
        <w:t xml:space="preserve">într-o </w:t>
      </w:r>
      <w:r w:rsidRPr="00995D20">
        <w:rPr>
          <w:rFonts w:ascii="Cambria" w:hAnsi="Cambria"/>
          <w:sz w:val="24"/>
          <w:szCs w:val="24"/>
        </w:rPr>
        <w:t>şedinţă specială a Tribunalului Poporului din</w:t>
      </w:r>
      <w:r w:rsidR="008C7BA8" w:rsidRPr="00995D20">
        <w:rPr>
          <w:rFonts w:ascii="Cambria" w:hAnsi="Cambria"/>
          <w:sz w:val="24"/>
          <w:szCs w:val="24"/>
        </w:rPr>
        <w:t xml:space="preserve"> </w:t>
      </w:r>
      <w:r w:rsidR="00594A8F" w:rsidRPr="00995D20">
        <w:rPr>
          <w:rFonts w:ascii="Cambria" w:hAnsi="Cambria"/>
          <w:sz w:val="24"/>
          <w:szCs w:val="24"/>
        </w:rPr>
        <w:t>München</w:t>
      </w:r>
      <w:r w:rsidRPr="00995D20">
        <w:rPr>
          <w:rFonts w:ascii="Cambria" w:hAnsi="Cambria"/>
          <w:sz w:val="24"/>
          <w:szCs w:val="24"/>
        </w:rPr>
        <w:t>, cei doi au fost decapitaţi. Alţi membri ai cercului lor,</w:t>
      </w:r>
      <w:r w:rsidR="00AE2FCC" w:rsidRPr="00995D20">
        <w:rPr>
          <w:rFonts w:ascii="Cambria" w:hAnsi="Cambria"/>
          <w:sz w:val="24"/>
          <w:szCs w:val="24"/>
        </w:rPr>
        <w:t xml:space="preserve"> </w:t>
      </w:r>
      <w:r w:rsidRPr="00995D20">
        <w:rPr>
          <w:rFonts w:ascii="Cambria" w:hAnsi="Cambria"/>
          <w:sz w:val="24"/>
          <w:szCs w:val="24"/>
        </w:rPr>
        <w:t>printre care şi profesorul de filozofie Kurt Huber, au avut aceeaşi</w:t>
      </w:r>
      <w:r w:rsidR="00AE2FCC" w:rsidRPr="00995D20">
        <w:rPr>
          <w:rFonts w:ascii="Cambria" w:hAnsi="Cambria"/>
          <w:sz w:val="24"/>
          <w:szCs w:val="24"/>
        </w:rPr>
        <w:t xml:space="preserve"> </w:t>
      </w:r>
      <w:r w:rsidRPr="00995D20">
        <w:rPr>
          <w:rFonts w:ascii="Cambria" w:hAnsi="Cambria"/>
          <w:sz w:val="24"/>
          <w:szCs w:val="24"/>
        </w:rPr>
        <w:t>soartă.</w:t>
      </w:r>
    </w:p>
    <w:p w:rsidR="00802B3C" w:rsidRPr="00995D20" w:rsidRDefault="00D73F02" w:rsidP="00995D20">
      <w:pPr>
        <w:rPr>
          <w:rFonts w:ascii="Cambria" w:hAnsi="Cambria"/>
          <w:sz w:val="24"/>
          <w:szCs w:val="24"/>
        </w:rPr>
      </w:pPr>
      <w:r w:rsidRPr="00995D20">
        <w:rPr>
          <w:rFonts w:ascii="Cambria" w:hAnsi="Cambria"/>
          <w:sz w:val="24"/>
          <w:szCs w:val="24"/>
        </w:rPr>
        <w:t>Curând după capitularea finală de la Stalingrad, Hitler</w:t>
      </w:r>
      <w:r w:rsidR="00802B3C" w:rsidRPr="00995D20">
        <w:rPr>
          <w:rFonts w:ascii="Cambria" w:hAnsi="Cambria"/>
          <w:sz w:val="24"/>
          <w:szCs w:val="24"/>
        </w:rPr>
        <w:t xml:space="preserve"> s-a </w:t>
      </w:r>
      <w:r w:rsidRPr="00995D20">
        <w:rPr>
          <w:rFonts w:ascii="Cambria" w:hAnsi="Cambria"/>
          <w:sz w:val="24"/>
          <w:szCs w:val="24"/>
        </w:rPr>
        <w:t>întâlnit cu feldmareşalul von Manstein, primul ofiţer superior din afara</w:t>
      </w:r>
      <w:r w:rsidR="00AE2FCC" w:rsidRPr="00995D20">
        <w:rPr>
          <w:rFonts w:ascii="Cambria" w:hAnsi="Cambria"/>
          <w:sz w:val="24"/>
          <w:szCs w:val="24"/>
        </w:rPr>
        <w:t xml:space="preserve"> </w:t>
      </w:r>
      <w:r w:rsidRPr="00995D20">
        <w:rPr>
          <w:rFonts w:ascii="Cambria" w:hAnsi="Cambria"/>
          <w:sz w:val="24"/>
          <w:szCs w:val="24"/>
        </w:rPr>
        <w:t>cercului său de apropiaţi. Manstein a prezentat măsurile pe care fusese obligat să le ia pentru a evita prăbuşirea totală în sudul Rusiei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Hitler voia</w:t>
      </w:r>
      <w:r w:rsidR="00802B3C" w:rsidRPr="00995D20">
        <w:rPr>
          <w:rFonts w:ascii="Cambria" w:hAnsi="Cambria"/>
          <w:sz w:val="24"/>
          <w:szCs w:val="24"/>
        </w:rPr>
        <w:t xml:space="preserve"> să-i </w:t>
      </w:r>
      <w:r w:rsidRPr="00995D20">
        <w:rPr>
          <w:rFonts w:ascii="Cambria" w:hAnsi="Cambria"/>
          <w:sz w:val="24"/>
          <w:szCs w:val="24"/>
        </w:rPr>
        <w:t>dea ordin să nu se retragă mai mult, dar Manstein</w:t>
      </w:r>
      <w:r w:rsidR="00AE2FCC" w:rsidRPr="00995D20">
        <w:rPr>
          <w:rFonts w:ascii="Cambria" w:hAnsi="Cambria"/>
          <w:sz w:val="24"/>
          <w:szCs w:val="24"/>
        </w:rPr>
        <w:t xml:space="preserve"> </w:t>
      </w:r>
      <w:r w:rsidRPr="00995D20">
        <w:rPr>
          <w:rFonts w:ascii="Cambria" w:hAnsi="Cambria"/>
          <w:sz w:val="24"/>
          <w:szCs w:val="24"/>
        </w:rPr>
        <w:t>ştia că, date fiind împrejurările, avea posibilitatea să stabilească termenii</w:t>
      </w:r>
      <w:r w:rsidR="001332A8" w:rsidRPr="00995D20">
        <w:rPr>
          <w:rFonts w:ascii="Cambria" w:hAnsi="Cambria"/>
          <w:sz w:val="24"/>
          <w:szCs w:val="24"/>
        </w:rPr>
        <w:t>.</w:t>
      </w:r>
      <w:r w:rsidRPr="00995D20">
        <w:rPr>
          <w:rFonts w:ascii="Cambria" w:hAnsi="Cambria"/>
          <w:sz w:val="24"/>
          <w:szCs w:val="24"/>
        </w:rPr>
        <w:t xml:space="preserve"> </w:t>
      </w:r>
      <w:r w:rsidR="001332A8" w:rsidRPr="00995D20">
        <w:rPr>
          <w:rFonts w:ascii="Cambria" w:hAnsi="Cambria"/>
          <w:sz w:val="24"/>
          <w:szCs w:val="24"/>
        </w:rPr>
        <w:t>Î</w:t>
      </w:r>
      <w:r w:rsidRPr="00995D20">
        <w:rPr>
          <w:rFonts w:ascii="Cambria" w:hAnsi="Cambria"/>
          <w:sz w:val="24"/>
          <w:szCs w:val="24"/>
        </w:rPr>
        <w:t>n timpul discuţiei, Hitler a spus că doar el era răspunzător</w:t>
      </w:r>
      <w:r w:rsidR="00AE2FCC" w:rsidRPr="00995D20">
        <w:rPr>
          <w:rFonts w:ascii="Cambria" w:hAnsi="Cambria"/>
          <w:sz w:val="24"/>
          <w:szCs w:val="24"/>
        </w:rPr>
        <w:t xml:space="preserve"> </w:t>
      </w:r>
      <w:r w:rsidRPr="00995D20">
        <w:rPr>
          <w:rFonts w:ascii="Cambria" w:hAnsi="Cambria"/>
          <w:sz w:val="24"/>
          <w:szCs w:val="24"/>
        </w:rPr>
        <w:t>pentru Stalingrad, pentru ca apoi să eludeze brusc această confesiune, adăugând că putea</w:t>
      </w:r>
      <w:r w:rsidR="00802B3C" w:rsidRPr="00995D20">
        <w:rPr>
          <w:rFonts w:ascii="Cambria" w:hAnsi="Cambria"/>
          <w:sz w:val="24"/>
          <w:szCs w:val="24"/>
        </w:rPr>
        <w:t xml:space="preserve"> să-l </w:t>
      </w:r>
      <w:r w:rsidRPr="00995D20">
        <w:rPr>
          <w:rFonts w:ascii="Cambria" w:hAnsi="Cambria"/>
          <w:sz w:val="24"/>
          <w:szCs w:val="24"/>
        </w:rPr>
        <w:t xml:space="preserve">învinovăţească </w:t>
      </w:r>
      <w:r w:rsidR="00802B3C" w:rsidRPr="00995D20">
        <w:rPr>
          <w:rFonts w:ascii="Cambria" w:hAnsi="Cambria"/>
          <w:sz w:val="24"/>
          <w:szCs w:val="24"/>
        </w:rPr>
        <w:t xml:space="preserve">într-o </w:t>
      </w:r>
      <w:r w:rsidRPr="00995D20">
        <w:rPr>
          <w:rFonts w:ascii="Cambria" w:hAnsi="Cambria"/>
          <w:sz w:val="24"/>
          <w:szCs w:val="24"/>
        </w:rPr>
        <w:t>oarecare măsură</w:t>
      </w:r>
      <w:r w:rsidR="00AE2FCC" w:rsidRPr="00995D20">
        <w:rPr>
          <w:rFonts w:ascii="Cambria" w:hAnsi="Cambria"/>
          <w:sz w:val="24"/>
          <w:szCs w:val="24"/>
        </w:rPr>
        <w:t xml:space="preserve"> </w:t>
      </w:r>
      <w:r w:rsidRPr="00995D20">
        <w:rPr>
          <w:rFonts w:ascii="Cambria" w:hAnsi="Cambria"/>
          <w:sz w:val="24"/>
          <w:szCs w:val="24"/>
        </w:rPr>
        <w:t xml:space="preserve">şi pe </w:t>
      </w:r>
      <w:r w:rsidR="00D73DA0" w:rsidRPr="00995D20">
        <w:rPr>
          <w:rFonts w:ascii="Cambria" w:hAnsi="Cambria"/>
          <w:sz w:val="24"/>
          <w:szCs w:val="24"/>
        </w:rPr>
        <w:t>Göring</w:t>
      </w:r>
      <w:r w:rsidRPr="00995D20">
        <w:rPr>
          <w:rFonts w:ascii="Cambria" w:hAnsi="Cambria"/>
          <w:sz w:val="24"/>
          <w:szCs w:val="24"/>
        </w:rPr>
        <w:t>, dar, întrucât îl desemnase pe mareşalul Reich</w:t>
      </w:r>
      <w:r w:rsidR="00802B3C" w:rsidRPr="00995D20">
        <w:rPr>
          <w:rFonts w:ascii="Cambria" w:hAnsi="Cambria"/>
          <w:sz w:val="24"/>
          <w:szCs w:val="24"/>
        </w:rPr>
        <w:t>-</w:t>
      </w:r>
      <w:r w:rsidRPr="00995D20">
        <w:rPr>
          <w:rFonts w:ascii="Cambria" w:hAnsi="Cambria"/>
          <w:sz w:val="24"/>
          <w:szCs w:val="24"/>
        </w:rPr>
        <w:t>ului</w:t>
      </w:r>
      <w:r w:rsidR="00AE2FCC" w:rsidRPr="00995D20">
        <w:rPr>
          <w:rFonts w:ascii="Cambria" w:hAnsi="Cambria"/>
          <w:sz w:val="24"/>
          <w:szCs w:val="24"/>
        </w:rPr>
        <w:t xml:space="preserve"> </w:t>
      </w:r>
      <w:r w:rsidRPr="00995D20">
        <w:rPr>
          <w:rFonts w:ascii="Cambria" w:hAnsi="Cambria"/>
          <w:sz w:val="24"/>
          <w:szCs w:val="24"/>
        </w:rPr>
        <w:t>drept succesorul său, nu putea</w:t>
      </w:r>
      <w:r w:rsidR="00802B3C" w:rsidRPr="00995D20">
        <w:rPr>
          <w:rFonts w:ascii="Cambria" w:hAnsi="Cambria"/>
          <w:sz w:val="24"/>
          <w:szCs w:val="24"/>
        </w:rPr>
        <w:t xml:space="preserve"> să-l </w:t>
      </w:r>
      <w:r w:rsidRPr="00995D20">
        <w:rPr>
          <w:rFonts w:ascii="Cambria" w:hAnsi="Cambria"/>
          <w:sz w:val="24"/>
          <w:szCs w:val="24"/>
        </w:rPr>
        <w:t>facă răspunzător pentru</w:t>
      </w:r>
      <w:r w:rsidR="00AE2FCC" w:rsidRPr="00995D20">
        <w:rPr>
          <w:rFonts w:ascii="Cambria" w:hAnsi="Cambria"/>
          <w:sz w:val="24"/>
          <w:szCs w:val="24"/>
        </w:rPr>
        <w:t xml:space="preserve"> </w:t>
      </w:r>
      <w:r w:rsidRPr="00995D20">
        <w:rPr>
          <w:rFonts w:ascii="Cambria" w:hAnsi="Cambria"/>
          <w:sz w:val="24"/>
          <w:szCs w:val="24"/>
        </w:rPr>
        <w:t>Stalingrad. Nu</w:t>
      </w:r>
      <w:r w:rsidR="00802B3C" w:rsidRPr="00995D20">
        <w:rPr>
          <w:rFonts w:ascii="Cambria" w:hAnsi="Cambria"/>
          <w:sz w:val="24"/>
          <w:szCs w:val="24"/>
        </w:rPr>
        <w:t xml:space="preserve"> s-a </w:t>
      </w:r>
      <w:r w:rsidRPr="00995D20">
        <w:rPr>
          <w:rFonts w:ascii="Cambria" w:hAnsi="Cambria"/>
          <w:sz w:val="24"/>
          <w:szCs w:val="24"/>
        </w:rPr>
        <w:t>făcut nici o menţiune despre strategia sa confuză</w:t>
      </w:r>
      <w:r w:rsidR="00AE2FCC" w:rsidRPr="00995D20">
        <w:rPr>
          <w:rFonts w:ascii="Cambria" w:hAnsi="Cambria"/>
          <w:sz w:val="24"/>
          <w:szCs w:val="24"/>
        </w:rPr>
        <w:t xml:space="preserve"> </w:t>
      </w:r>
      <w:r w:rsidRPr="00995D20">
        <w:rPr>
          <w:rFonts w:ascii="Cambria" w:hAnsi="Cambria"/>
          <w:sz w:val="24"/>
          <w:szCs w:val="24"/>
        </w:rPr>
        <w:t>şi despre încercările sale de a controla toate operaţiunile. Cele mai</w:t>
      </w:r>
      <w:r w:rsidR="00AE2FCC" w:rsidRPr="00995D20">
        <w:rPr>
          <w:rFonts w:ascii="Cambria" w:hAnsi="Cambria"/>
          <w:sz w:val="24"/>
          <w:szCs w:val="24"/>
        </w:rPr>
        <w:t xml:space="preserve"> </w:t>
      </w:r>
      <w:r w:rsidRPr="00995D20">
        <w:rPr>
          <w:rFonts w:ascii="Cambria" w:hAnsi="Cambria"/>
          <w:sz w:val="24"/>
          <w:szCs w:val="24"/>
        </w:rPr>
        <w:t>multe acuze i le</w:t>
      </w:r>
      <w:r w:rsidR="00802B3C" w:rsidRPr="00995D20">
        <w:rPr>
          <w:rFonts w:ascii="Cambria" w:hAnsi="Cambria"/>
          <w:sz w:val="24"/>
          <w:szCs w:val="24"/>
        </w:rPr>
        <w:t xml:space="preserve">-a </w:t>
      </w:r>
      <w:r w:rsidRPr="00995D20">
        <w:rPr>
          <w:rFonts w:ascii="Cambria" w:hAnsi="Cambria"/>
          <w:sz w:val="24"/>
          <w:szCs w:val="24"/>
        </w:rPr>
        <w:t xml:space="preserve">rezervat lui Paulus. </w:t>
      </w:r>
      <w:r w:rsidR="001332A8" w:rsidRPr="00995D20">
        <w:rPr>
          <w:rFonts w:ascii="Cambria" w:hAnsi="Cambria"/>
          <w:sz w:val="24"/>
          <w:szCs w:val="24"/>
        </w:rPr>
        <w:t>I-</w:t>
      </w:r>
      <w:r w:rsidRPr="00995D20">
        <w:rPr>
          <w:rFonts w:ascii="Cambria" w:hAnsi="Cambria"/>
          <w:sz w:val="24"/>
          <w:szCs w:val="24"/>
        </w:rPr>
        <w:t>a spus lui Goebbels că după</w:t>
      </w:r>
      <w:r w:rsidR="00AE2FCC" w:rsidRPr="00995D20">
        <w:rPr>
          <w:rFonts w:ascii="Cambria" w:hAnsi="Cambria"/>
          <w:sz w:val="24"/>
          <w:szCs w:val="24"/>
        </w:rPr>
        <w:t xml:space="preserve"> </w:t>
      </w:r>
      <w:r w:rsidRPr="00995D20">
        <w:rPr>
          <w:rFonts w:ascii="Cambria" w:hAnsi="Cambria"/>
          <w:sz w:val="24"/>
          <w:szCs w:val="24"/>
        </w:rPr>
        <w:t>război îi va aduce pe Paulus şi pe generalii acestuia în faţa Curţii</w:t>
      </w:r>
      <w:r w:rsidR="00AE2FCC" w:rsidRPr="00995D20">
        <w:rPr>
          <w:rFonts w:ascii="Cambria" w:hAnsi="Cambria"/>
          <w:sz w:val="24"/>
          <w:szCs w:val="24"/>
        </w:rPr>
        <w:t xml:space="preserve"> </w:t>
      </w:r>
      <w:r w:rsidRPr="00995D20">
        <w:rPr>
          <w:rFonts w:ascii="Cambria" w:hAnsi="Cambria"/>
          <w:sz w:val="24"/>
          <w:szCs w:val="24"/>
        </w:rPr>
        <w:t>Marţiale pentru că nu au dus la îndeplinire ordinul său explicit de a</w:t>
      </w:r>
      <w:r w:rsidR="00AE2FCC" w:rsidRPr="00995D20">
        <w:rPr>
          <w:rFonts w:ascii="Cambria" w:hAnsi="Cambria"/>
          <w:sz w:val="24"/>
          <w:szCs w:val="24"/>
        </w:rPr>
        <w:t xml:space="preserve"> </w:t>
      </w:r>
      <w:r w:rsidRPr="00995D20">
        <w:rPr>
          <w:rFonts w:ascii="Cambria" w:hAnsi="Cambria"/>
          <w:sz w:val="24"/>
          <w:szCs w:val="24"/>
        </w:rPr>
        <w:t>rezista până la ultimul cartuş.</w:t>
      </w:r>
    </w:p>
    <w:p w:rsidR="00802B3C" w:rsidRPr="00995D20" w:rsidRDefault="00D73F02" w:rsidP="00995D20">
      <w:pPr>
        <w:rPr>
          <w:rFonts w:ascii="Cambria" w:hAnsi="Cambria"/>
          <w:sz w:val="24"/>
          <w:szCs w:val="24"/>
        </w:rPr>
      </w:pPr>
      <w:r w:rsidRPr="00995D20">
        <w:rPr>
          <w:rFonts w:ascii="Cambria" w:hAnsi="Cambria"/>
          <w:sz w:val="24"/>
          <w:szCs w:val="24"/>
        </w:rPr>
        <w:t>Contrar obiceiului său, Hitler nu mai perora decât arareori la</w:t>
      </w:r>
      <w:r w:rsidR="00AE2FCC" w:rsidRPr="00995D20">
        <w:rPr>
          <w:rFonts w:ascii="Cambria" w:hAnsi="Cambria"/>
          <w:sz w:val="24"/>
          <w:szCs w:val="24"/>
        </w:rPr>
        <w:t xml:space="preserve"> </w:t>
      </w:r>
      <w:r w:rsidRPr="00995D20">
        <w:rPr>
          <w:rFonts w:ascii="Cambria" w:hAnsi="Cambria"/>
          <w:sz w:val="24"/>
          <w:szCs w:val="24"/>
        </w:rPr>
        <w:t>masă. Prefera acum să mănânce singur. Guderian</w:t>
      </w:r>
      <w:r w:rsidR="00802B3C" w:rsidRPr="00995D20">
        <w:rPr>
          <w:rFonts w:ascii="Cambria" w:hAnsi="Cambria"/>
          <w:sz w:val="24"/>
          <w:szCs w:val="24"/>
        </w:rPr>
        <w:t xml:space="preserve"> l-a </w:t>
      </w:r>
      <w:r w:rsidRPr="00995D20">
        <w:rPr>
          <w:rFonts w:ascii="Cambria" w:hAnsi="Cambria"/>
          <w:sz w:val="24"/>
          <w:szCs w:val="24"/>
        </w:rPr>
        <w:t>găsit mult</w:t>
      </w:r>
      <w:r w:rsidR="00AE2FCC" w:rsidRPr="00995D20">
        <w:rPr>
          <w:rFonts w:ascii="Cambria" w:hAnsi="Cambria"/>
          <w:sz w:val="24"/>
          <w:szCs w:val="24"/>
        </w:rPr>
        <w:t xml:space="preserve"> </w:t>
      </w:r>
      <w:r w:rsidRPr="00995D20">
        <w:rPr>
          <w:rFonts w:ascii="Cambria" w:hAnsi="Cambria"/>
          <w:sz w:val="24"/>
          <w:szCs w:val="24"/>
        </w:rPr>
        <w:t xml:space="preserve">schimbat: </w:t>
      </w:r>
      <w:r w:rsidR="00B15029" w:rsidRPr="00995D20">
        <w:rPr>
          <w:rFonts w:ascii="Cambria" w:hAnsi="Cambria"/>
          <w:sz w:val="24"/>
          <w:szCs w:val="24"/>
        </w:rPr>
        <w:t>“</w:t>
      </w:r>
      <w:r w:rsidRPr="00995D20">
        <w:rPr>
          <w:rFonts w:ascii="Cambria" w:hAnsi="Cambria"/>
          <w:sz w:val="24"/>
          <w:szCs w:val="24"/>
        </w:rPr>
        <w:t>Mâna stângă îi tremura, era încovoiat, avea privirea fixă,</w:t>
      </w:r>
      <w:r w:rsidR="00AE2FCC" w:rsidRPr="00995D20">
        <w:rPr>
          <w:rFonts w:ascii="Cambria" w:hAnsi="Cambria"/>
          <w:sz w:val="24"/>
          <w:szCs w:val="24"/>
        </w:rPr>
        <w:t xml:space="preserve"> </w:t>
      </w:r>
      <w:r w:rsidRPr="00995D20">
        <w:rPr>
          <w:rFonts w:ascii="Cambria" w:hAnsi="Cambria"/>
          <w:sz w:val="24"/>
          <w:szCs w:val="24"/>
        </w:rPr>
        <w:t>ochii ieşiţi din orbite, şi fără strălucirea de altădată, iar obrajii erau</w:t>
      </w:r>
      <w:r w:rsidR="00AE2FCC" w:rsidRPr="00995D20">
        <w:rPr>
          <w:rFonts w:ascii="Cambria" w:hAnsi="Cambria"/>
          <w:sz w:val="24"/>
          <w:szCs w:val="24"/>
        </w:rPr>
        <w:t xml:space="preserve"> </w:t>
      </w:r>
      <w:r w:rsidRPr="00995D20">
        <w:rPr>
          <w:rFonts w:ascii="Cambria" w:hAnsi="Cambria"/>
          <w:sz w:val="24"/>
          <w:szCs w:val="24"/>
        </w:rPr>
        <w:t>plini de pete roşii.</w:t>
      </w:r>
      <w:r w:rsidR="00B15029" w:rsidRPr="00995D20">
        <w:rPr>
          <w:rFonts w:ascii="Cambria" w:hAnsi="Cambria"/>
          <w:sz w:val="24"/>
          <w:szCs w:val="24"/>
        </w:rPr>
        <w:t>”</w:t>
      </w:r>
      <w:r w:rsidRPr="00995D20">
        <w:rPr>
          <w:rFonts w:ascii="Cambria" w:hAnsi="Cambria"/>
          <w:sz w:val="24"/>
          <w:szCs w:val="24"/>
        </w:rPr>
        <w:t xml:space="preserve"> Dar atunci când Hitler</w:t>
      </w:r>
      <w:r w:rsidR="00802B3C" w:rsidRPr="00995D20">
        <w:rPr>
          <w:rFonts w:ascii="Cambria" w:hAnsi="Cambria"/>
          <w:sz w:val="24"/>
          <w:szCs w:val="24"/>
        </w:rPr>
        <w:t xml:space="preserve"> s-a </w:t>
      </w:r>
      <w:r w:rsidRPr="00995D20">
        <w:rPr>
          <w:rFonts w:ascii="Cambria" w:hAnsi="Cambria"/>
          <w:sz w:val="24"/>
          <w:szCs w:val="24"/>
        </w:rPr>
        <w:t>întâlnit cu Milch, nu</w:t>
      </w:r>
      <w:r w:rsidR="00AE2FCC" w:rsidRPr="00995D20">
        <w:rPr>
          <w:rFonts w:ascii="Cambria" w:hAnsi="Cambria"/>
          <w:sz w:val="24"/>
          <w:szCs w:val="24"/>
        </w:rPr>
        <w:t xml:space="preserve"> </w:t>
      </w:r>
      <w:r w:rsidRPr="00995D20">
        <w:rPr>
          <w:rFonts w:ascii="Cambria" w:hAnsi="Cambria"/>
          <w:sz w:val="24"/>
          <w:szCs w:val="24"/>
        </w:rPr>
        <w:t>a manifestat nici un regret pentru uriaşele pierderi de vieţi omeneşti</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Nu se gândea decât cum să facă să ridice din nou miza, aruncând în</w:t>
      </w:r>
      <w:r w:rsidR="00AE2FCC" w:rsidRPr="00995D20">
        <w:rPr>
          <w:rFonts w:ascii="Cambria" w:hAnsi="Cambria"/>
          <w:sz w:val="24"/>
          <w:szCs w:val="24"/>
        </w:rPr>
        <w:t xml:space="preserve"> </w:t>
      </w:r>
      <w:r w:rsidRPr="00995D20">
        <w:rPr>
          <w:rFonts w:ascii="Cambria" w:hAnsi="Cambria"/>
          <w:sz w:val="24"/>
          <w:szCs w:val="24"/>
        </w:rPr>
        <w:t xml:space="preserve">joc şi mai multe vieţi. </w:t>
      </w:r>
      <w:r w:rsidR="00B15029" w:rsidRPr="00995D20">
        <w:rPr>
          <w:rFonts w:ascii="Cambria" w:hAnsi="Cambria"/>
          <w:sz w:val="24"/>
          <w:szCs w:val="24"/>
        </w:rPr>
        <w:t>“</w:t>
      </w:r>
      <w:r w:rsidRPr="00995D20">
        <w:rPr>
          <w:rFonts w:ascii="Cambria" w:hAnsi="Cambria"/>
          <w:sz w:val="24"/>
          <w:szCs w:val="24"/>
        </w:rPr>
        <w:t>Vom sfârşi războiul anul acesta</w:t>
      </w:r>
      <w:r w:rsidR="00B15029" w:rsidRPr="00995D20">
        <w:rPr>
          <w:rFonts w:ascii="Cambria" w:hAnsi="Cambria"/>
          <w:sz w:val="24"/>
          <w:szCs w:val="24"/>
        </w:rPr>
        <w:t>”</w:t>
      </w:r>
      <w:r w:rsidRPr="00995D20">
        <w:rPr>
          <w:rFonts w:ascii="Cambria" w:hAnsi="Cambria"/>
          <w:sz w:val="24"/>
          <w:szCs w:val="24"/>
        </w:rPr>
        <w:t>, i</w:t>
      </w:r>
      <w:r w:rsidR="00802B3C" w:rsidRPr="00995D20">
        <w:rPr>
          <w:rFonts w:ascii="Cambria" w:hAnsi="Cambria"/>
          <w:sz w:val="24"/>
          <w:szCs w:val="24"/>
        </w:rPr>
        <w:t xml:space="preserve">-a </w:t>
      </w:r>
      <w:r w:rsidRPr="00995D20">
        <w:rPr>
          <w:rFonts w:ascii="Cambria" w:hAnsi="Cambria"/>
          <w:sz w:val="24"/>
          <w:szCs w:val="24"/>
        </w:rPr>
        <w:t>spus</w:t>
      </w:r>
      <w:r w:rsidR="00AE2FCC" w:rsidRPr="00995D20">
        <w:rPr>
          <w:rFonts w:ascii="Cambria" w:hAnsi="Cambria"/>
          <w:sz w:val="24"/>
          <w:szCs w:val="24"/>
        </w:rPr>
        <w:t xml:space="preserve"> </w:t>
      </w:r>
      <w:r w:rsidRPr="00995D20">
        <w:rPr>
          <w:rFonts w:ascii="Cambria" w:hAnsi="Cambria"/>
          <w:sz w:val="24"/>
          <w:szCs w:val="24"/>
        </w:rPr>
        <w:t xml:space="preserve">el. </w:t>
      </w:r>
      <w:r w:rsidR="00B15029" w:rsidRPr="00995D20">
        <w:rPr>
          <w:rFonts w:ascii="Cambria" w:hAnsi="Cambria"/>
          <w:sz w:val="24"/>
          <w:szCs w:val="24"/>
        </w:rPr>
        <w:t>“</w:t>
      </w:r>
      <w:r w:rsidR="001332A8" w:rsidRPr="00995D20">
        <w:rPr>
          <w:rFonts w:ascii="Cambria" w:hAnsi="Cambria"/>
          <w:sz w:val="24"/>
          <w:szCs w:val="24"/>
        </w:rPr>
        <w:t>Î</w:t>
      </w:r>
      <w:r w:rsidRPr="00995D20">
        <w:rPr>
          <w:rFonts w:ascii="Cambria" w:hAnsi="Cambria"/>
          <w:sz w:val="24"/>
          <w:szCs w:val="24"/>
        </w:rPr>
        <w:t>n consecinţă, am hotărât să fac o mobilizare gigantică a întregii</w:t>
      </w:r>
      <w:r w:rsidR="00AE2FCC" w:rsidRPr="00995D20">
        <w:rPr>
          <w:rFonts w:ascii="Cambria" w:hAnsi="Cambria"/>
          <w:sz w:val="24"/>
          <w:szCs w:val="24"/>
        </w:rPr>
        <w:t xml:space="preserve"> </w:t>
      </w:r>
      <w:r w:rsidRPr="00995D20">
        <w:rPr>
          <w:rFonts w:ascii="Cambria" w:hAnsi="Cambria"/>
          <w:sz w:val="24"/>
          <w:szCs w:val="24"/>
        </w:rPr>
        <w:t>forţe populare germane.</w:t>
      </w:r>
      <w:r w:rsidR="00B15029"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Rusia, bucuria nestăpânită determinată de victorie a fost în egală</w:t>
      </w:r>
      <w:r w:rsidR="00AE2FCC" w:rsidRPr="00995D20">
        <w:rPr>
          <w:rFonts w:ascii="Cambria" w:hAnsi="Cambria"/>
          <w:sz w:val="24"/>
          <w:szCs w:val="24"/>
        </w:rPr>
        <w:t xml:space="preserve"> </w:t>
      </w:r>
      <w:r w:rsidR="00D73F02" w:rsidRPr="00995D20">
        <w:rPr>
          <w:rFonts w:ascii="Cambria" w:hAnsi="Cambria"/>
          <w:sz w:val="24"/>
          <w:szCs w:val="24"/>
        </w:rPr>
        <w:t>măsură spontană şi orchestrată. Clopotele Kremlinului au anunţat</w:t>
      </w:r>
      <w:r w:rsidR="00AE2FCC" w:rsidRPr="00995D20">
        <w:rPr>
          <w:rFonts w:ascii="Cambria" w:hAnsi="Cambria"/>
          <w:sz w:val="24"/>
          <w:szCs w:val="24"/>
        </w:rPr>
        <w:t xml:space="preserve"> </w:t>
      </w:r>
      <w:r w:rsidR="00D73F02" w:rsidRPr="00995D20">
        <w:rPr>
          <w:rFonts w:ascii="Cambria" w:hAnsi="Cambria"/>
          <w:sz w:val="24"/>
          <w:szCs w:val="24"/>
        </w:rPr>
        <w:t>vestea capitulării lui Paulus. La radio se difuza muzică însufleţitoare</w:t>
      </w:r>
      <w:r w:rsidR="008C7BA8" w:rsidRPr="00995D20">
        <w:rPr>
          <w:rFonts w:ascii="Cambria" w:hAnsi="Cambria"/>
          <w:sz w:val="24"/>
          <w:szCs w:val="24"/>
        </w:rPr>
        <w:t xml:space="preserve"> </w:t>
      </w:r>
      <w:r w:rsidR="00D73F02" w:rsidRPr="00995D20">
        <w:rPr>
          <w:rFonts w:ascii="Cambria" w:hAnsi="Cambria"/>
          <w:sz w:val="24"/>
          <w:szCs w:val="24"/>
        </w:rPr>
        <w:t>şi comunicatele ajungeau</w:t>
      </w:r>
      <w:r w:rsidR="00802B3C" w:rsidRPr="00995D20">
        <w:rPr>
          <w:rFonts w:ascii="Cambria" w:hAnsi="Cambria"/>
          <w:sz w:val="24"/>
          <w:szCs w:val="24"/>
        </w:rPr>
        <w:t xml:space="preserve"> de-a </w:t>
      </w:r>
      <w:r w:rsidR="00D73F02" w:rsidRPr="00995D20">
        <w:rPr>
          <w:rFonts w:ascii="Cambria" w:hAnsi="Cambria"/>
          <w:sz w:val="24"/>
          <w:szCs w:val="24"/>
        </w:rPr>
        <w:t>lungul şi</w:t>
      </w:r>
      <w:r w:rsidR="00802B3C" w:rsidRPr="00995D20">
        <w:rPr>
          <w:rFonts w:ascii="Cambria" w:hAnsi="Cambria"/>
          <w:sz w:val="24"/>
          <w:szCs w:val="24"/>
        </w:rPr>
        <w:t xml:space="preserve"> de-a </w:t>
      </w:r>
      <w:r w:rsidR="00D73F02" w:rsidRPr="00995D20">
        <w:rPr>
          <w:rFonts w:ascii="Cambria" w:hAnsi="Cambria"/>
          <w:sz w:val="24"/>
          <w:szCs w:val="24"/>
        </w:rPr>
        <w:t>latul frontului prin</w:t>
      </w:r>
      <w:r w:rsidR="00AE2FCC" w:rsidRPr="00995D20">
        <w:rPr>
          <w:rFonts w:ascii="Cambria" w:hAnsi="Cambria"/>
          <w:sz w:val="24"/>
          <w:szCs w:val="24"/>
        </w:rPr>
        <w:t xml:space="preserve"> </w:t>
      </w:r>
      <w:r w:rsidR="00D73F02" w:rsidRPr="00995D20">
        <w:rPr>
          <w:rFonts w:ascii="Cambria" w:hAnsi="Cambria"/>
          <w:sz w:val="24"/>
          <w:szCs w:val="24"/>
        </w:rPr>
        <w:t xml:space="preserve">intermediul tuturor ziarelor. Era preamărită </w:t>
      </w:r>
      <w:r w:rsidR="00B15029" w:rsidRPr="00995D20">
        <w:rPr>
          <w:rFonts w:ascii="Cambria" w:hAnsi="Cambria"/>
          <w:sz w:val="24"/>
          <w:szCs w:val="24"/>
        </w:rPr>
        <w:t>“</w:t>
      </w:r>
      <w:r w:rsidR="00D73F02" w:rsidRPr="00995D20">
        <w:rPr>
          <w:rFonts w:ascii="Cambria" w:hAnsi="Cambria"/>
          <w:sz w:val="24"/>
          <w:szCs w:val="24"/>
        </w:rPr>
        <w:t>lecţia severă a istoriei</w:t>
      </w:r>
      <w:r w:rsidR="00B15029" w:rsidRPr="00995D20">
        <w:rPr>
          <w:rFonts w:ascii="Cambria" w:hAnsi="Cambria"/>
          <w:sz w:val="24"/>
          <w:szCs w:val="24"/>
        </w:rPr>
        <w:t>”</w:t>
      </w:r>
      <w:r w:rsidR="00D73F02" w:rsidRPr="00995D20">
        <w:rPr>
          <w:rFonts w:ascii="Cambria" w:hAnsi="Cambria"/>
          <w:sz w:val="24"/>
          <w:szCs w:val="24"/>
        </w:rPr>
        <w:t xml:space="preserve"> administrată </w:t>
      </w:r>
      <w:r w:rsidR="00B15029" w:rsidRPr="00995D20">
        <w:rPr>
          <w:rFonts w:ascii="Cambria" w:hAnsi="Cambria"/>
          <w:sz w:val="24"/>
          <w:szCs w:val="24"/>
        </w:rPr>
        <w:t>“</w:t>
      </w:r>
      <w:r w:rsidR="00D73F02" w:rsidRPr="00995D20">
        <w:rPr>
          <w:rFonts w:ascii="Cambria" w:hAnsi="Cambria"/>
          <w:sz w:val="24"/>
          <w:szCs w:val="24"/>
        </w:rPr>
        <w:t>aventurierilor din Statul</w:t>
      </w:r>
      <w:r w:rsidR="00802B3C" w:rsidRPr="00995D20">
        <w:rPr>
          <w:rFonts w:ascii="Cambria" w:hAnsi="Cambria"/>
          <w:sz w:val="24"/>
          <w:szCs w:val="24"/>
        </w:rPr>
        <w:t>-</w:t>
      </w:r>
      <w:r w:rsidR="00D73F02" w:rsidRPr="00995D20">
        <w:rPr>
          <w:rFonts w:ascii="Cambria" w:hAnsi="Cambria"/>
          <w:sz w:val="24"/>
          <w:szCs w:val="24"/>
        </w:rPr>
        <w:lastRenderedPageBreak/>
        <w:t>Major General de către</w:t>
      </w:r>
      <w:r w:rsidR="00AE2FCC" w:rsidRPr="00995D20">
        <w:rPr>
          <w:rFonts w:ascii="Cambria" w:hAnsi="Cambria"/>
          <w:sz w:val="24"/>
          <w:szCs w:val="24"/>
        </w:rPr>
        <w:t xml:space="preserve"> </w:t>
      </w:r>
      <w:r w:rsidR="00D73F02" w:rsidRPr="00995D20">
        <w:rPr>
          <w:rFonts w:ascii="Cambria" w:hAnsi="Cambria"/>
          <w:sz w:val="24"/>
          <w:szCs w:val="24"/>
        </w:rPr>
        <w:t>Hannibalii Armatei Roşii în această bătălie modernă de la Cannae</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Stalin era considerat un conducător înţelept şi marele arhitect al</w:t>
      </w:r>
      <w:r w:rsidR="00AE2FCC" w:rsidRPr="00995D20">
        <w:rPr>
          <w:rFonts w:ascii="Cambria" w:hAnsi="Cambria"/>
          <w:sz w:val="24"/>
          <w:szCs w:val="24"/>
        </w:rPr>
        <w:t xml:space="preserve"> </w:t>
      </w:r>
      <w:r w:rsidRPr="00995D20">
        <w:rPr>
          <w:rFonts w:ascii="Cambria" w:hAnsi="Cambria"/>
          <w:sz w:val="24"/>
          <w:szCs w:val="24"/>
        </w:rPr>
        <w:t>victoriei.</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Uniunea Sovietică, moralul era foarte ridicat, în timpul bătăliei,</w:t>
      </w:r>
      <w:r w:rsidR="00AE2FCC" w:rsidRPr="00995D20">
        <w:rPr>
          <w:rFonts w:ascii="Cambria" w:hAnsi="Cambria"/>
          <w:sz w:val="24"/>
          <w:szCs w:val="24"/>
        </w:rPr>
        <w:t xml:space="preserve"> </w:t>
      </w:r>
      <w:r w:rsidR="00D73F02" w:rsidRPr="00995D20">
        <w:rPr>
          <w:rFonts w:ascii="Cambria" w:hAnsi="Cambria"/>
          <w:sz w:val="24"/>
          <w:szCs w:val="24"/>
        </w:rPr>
        <w:t>peste tot oamenii se întrebau unii pe alţii ce mai ştiau despre luptele de</w:t>
      </w:r>
      <w:r w:rsidR="00AE2FCC" w:rsidRPr="00995D20">
        <w:rPr>
          <w:rFonts w:ascii="Cambria" w:hAnsi="Cambria"/>
          <w:sz w:val="24"/>
          <w:szCs w:val="24"/>
        </w:rPr>
        <w:t xml:space="preserve"> </w:t>
      </w:r>
      <w:r w:rsidR="00D73F02" w:rsidRPr="00995D20">
        <w:rPr>
          <w:rFonts w:ascii="Cambria" w:hAnsi="Cambria"/>
          <w:sz w:val="24"/>
          <w:szCs w:val="24"/>
        </w:rPr>
        <w:t>pe Volga. Când a venit victoria după o astfel de bătălie teribilă, aceiaşi</w:t>
      </w:r>
      <w:r w:rsidR="00AE2FCC" w:rsidRPr="00995D20">
        <w:rPr>
          <w:rFonts w:ascii="Cambria" w:hAnsi="Cambria"/>
          <w:sz w:val="24"/>
          <w:szCs w:val="24"/>
        </w:rPr>
        <w:t xml:space="preserve"> </w:t>
      </w:r>
      <w:r w:rsidR="00D73F02" w:rsidRPr="00995D20">
        <w:rPr>
          <w:rFonts w:ascii="Cambria" w:hAnsi="Cambria"/>
          <w:sz w:val="24"/>
          <w:szCs w:val="24"/>
        </w:rPr>
        <w:t>oameni nu conteneau</w:t>
      </w:r>
      <w:r w:rsidR="00802B3C" w:rsidRPr="00995D20">
        <w:rPr>
          <w:rFonts w:ascii="Cambria" w:hAnsi="Cambria"/>
          <w:sz w:val="24"/>
          <w:szCs w:val="24"/>
        </w:rPr>
        <w:t xml:space="preserve"> să-şi </w:t>
      </w:r>
      <w:r w:rsidR="00D73F02" w:rsidRPr="00995D20">
        <w:rPr>
          <w:rFonts w:ascii="Cambria" w:hAnsi="Cambria"/>
          <w:sz w:val="24"/>
          <w:szCs w:val="24"/>
        </w:rPr>
        <w:t xml:space="preserve">spună: </w:t>
      </w:r>
      <w:r w:rsidR="00B15029" w:rsidRPr="00995D20">
        <w:rPr>
          <w:rFonts w:ascii="Cambria" w:hAnsi="Cambria"/>
          <w:sz w:val="24"/>
          <w:szCs w:val="24"/>
        </w:rPr>
        <w:t>“</w:t>
      </w:r>
      <w:r w:rsidR="00D73F02" w:rsidRPr="00995D20">
        <w:rPr>
          <w:rFonts w:ascii="Cambria" w:hAnsi="Cambria"/>
          <w:sz w:val="24"/>
          <w:szCs w:val="24"/>
        </w:rPr>
        <w:t>Nu poţi opri o armată care a făcut</w:t>
      </w:r>
      <w:r w:rsidR="00AE2FCC" w:rsidRPr="00995D20">
        <w:rPr>
          <w:rFonts w:ascii="Cambria" w:hAnsi="Cambria"/>
          <w:sz w:val="24"/>
          <w:szCs w:val="24"/>
        </w:rPr>
        <w:t xml:space="preserve"> </w:t>
      </w:r>
      <w:r w:rsidR="00D73F02" w:rsidRPr="00995D20">
        <w:rPr>
          <w:rFonts w:ascii="Cambria" w:hAnsi="Cambria"/>
          <w:sz w:val="24"/>
          <w:szCs w:val="24"/>
        </w:rPr>
        <w:t>Stalingradul.</w:t>
      </w:r>
      <w:r w:rsidR="00B15029" w:rsidRPr="00995D20">
        <w:rPr>
          <w:rFonts w:ascii="Cambria" w:hAnsi="Cambria"/>
          <w:sz w:val="24"/>
          <w:szCs w:val="24"/>
        </w:rPr>
        <w:t>”</w:t>
      </w:r>
      <w:r w:rsidR="00D73F02" w:rsidRPr="00995D20">
        <w:rPr>
          <w:rFonts w:ascii="Cambria" w:hAnsi="Cambria"/>
          <w:sz w:val="24"/>
          <w:szCs w:val="24"/>
        </w:rPr>
        <w:t xml:space="preserve"> Făceau încântaţi glume pe seama inamicului învins</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Mă întreb cum te simţi să fii un f</w:t>
      </w:r>
      <w:r w:rsidR="00BD7D58" w:rsidRPr="00995D20">
        <w:rPr>
          <w:rFonts w:ascii="Cambria" w:hAnsi="Cambria"/>
          <w:sz w:val="24"/>
          <w:szCs w:val="24"/>
        </w:rPr>
        <w:t>eldm</w:t>
      </w:r>
      <w:r w:rsidR="00D73F02" w:rsidRPr="00995D20">
        <w:rPr>
          <w:rFonts w:ascii="Cambria" w:hAnsi="Cambria"/>
          <w:sz w:val="24"/>
          <w:szCs w:val="24"/>
        </w:rPr>
        <w:t xml:space="preserve">areşal prins </w:t>
      </w:r>
      <w:r w:rsidR="00802B3C" w:rsidRPr="00995D20">
        <w:rPr>
          <w:rFonts w:ascii="Cambria" w:hAnsi="Cambria"/>
          <w:sz w:val="24"/>
          <w:szCs w:val="24"/>
        </w:rPr>
        <w:t xml:space="preserve">într-o </w:t>
      </w:r>
      <w:r w:rsidR="00D73F02" w:rsidRPr="00995D20">
        <w:rPr>
          <w:rFonts w:ascii="Cambria" w:hAnsi="Cambria"/>
          <w:sz w:val="24"/>
          <w:szCs w:val="24"/>
        </w:rPr>
        <w:t>pivniţă?</w:t>
      </w:r>
      <w:r w:rsidRPr="00995D20">
        <w:rPr>
          <w:rFonts w:ascii="Cambria" w:hAnsi="Cambria"/>
          <w:sz w:val="24"/>
          <w:szCs w:val="24"/>
        </w:rPr>
        <w:t>”</w:t>
      </w:r>
      <w:r w:rsidR="00D73F02" w:rsidRPr="00995D20">
        <w:rPr>
          <w:rFonts w:ascii="Cambria" w:hAnsi="Cambria"/>
          <w:sz w:val="24"/>
          <w:szCs w:val="24"/>
        </w:rPr>
        <w:t xml:space="preserve"> era</w:t>
      </w:r>
      <w:r w:rsidR="00AE2FCC" w:rsidRPr="00995D20">
        <w:rPr>
          <w:rFonts w:ascii="Cambria" w:hAnsi="Cambria"/>
          <w:sz w:val="24"/>
          <w:szCs w:val="24"/>
        </w:rPr>
        <w:t xml:space="preserve"> </w:t>
      </w:r>
      <w:r w:rsidR="00D73F02" w:rsidRPr="00995D20">
        <w:rPr>
          <w:rFonts w:ascii="Cambria" w:hAnsi="Cambria"/>
          <w:sz w:val="24"/>
          <w:szCs w:val="24"/>
        </w:rPr>
        <w:t xml:space="preserve">o remarcă pe buzele tuturor. </w:t>
      </w:r>
      <w:r w:rsidRPr="00995D20">
        <w:rPr>
          <w:rFonts w:ascii="Cambria" w:hAnsi="Cambria"/>
          <w:sz w:val="24"/>
          <w:szCs w:val="24"/>
        </w:rPr>
        <w:t>“</w:t>
      </w:r>
      <w:r w:rsidR="00D73F02" w:rsidRPr="00995D20">
        <w:rPr>
          <w:rFonts w:ascii="Cambria" w:hAnsi="Cambria"/>
          <w:sz w:val="24"/>
          <w:szCs w:val="24"/>
        </w:rPr>
        <w:t>După Stalingrad, nici un soldat nu mai</w:t>
      </w:r>
      <w:r w:rsidR="00AE2FCC" w:rsidRPr="00995D20">
        <w:rPr>
          <w:rFonts w:ascii="Cambria" w:hAnsi="Cambria"/>
          <w:sz w:val="24"/>
          <w:szCs w:val="24"/>
        </w:rPr>
        <w:t xml:space="preserve"> </w:t>
      </w:r>
      <w:r w:rsidR="00D73F02" w:rsidRPr="00995D20">
        <w:rPr>
          <w:rFonts w:ascii="Cambria" w:hAnsi="Cambria"/>
          <w:sz w:val="24"/>
          <w:szCs w:val="24"/>
        </w:rPr>
        <w:t>avea nici ur</w:t>
      </w:r>
      <w:r w:rsidR="001332A8" w:rsidRPr="00995D20">
        <w:rPr>
          <w:rFonts w:ascii="Cambria" w:hAnsi="Cambria"/>
          <w:sz w:val="24"/>
          <w:szCs w:val="24"/>
        </w:rPr>
        <w:t>m</w:t>
      </w:r>
      <w:r w:rsidR="00D73F02" w:rsidRPr="00995D20">
        <w:rPr>
          <w:rFonts w:ascii="Cambria" w:hAnsi="Cambria"/>
          <w:sz w:val="24"/>
          <w:szCs w:val="24"/>
        </w:rPr>
        <w:t>ă de dubiu în privinţa rezultatului războiului</w:t>
      </w:r>
      <w:r w:rsidRPr="00995D20">
        <w:rPr>
          <w:rFonts w:ascii="Cambria" w:hAnsi="Cambria"/>
          <w:sz w:val="24"/>
          <w:szCs w:val="24"/>
        </w:rPr>
        <w:t>”</w:t>
      </w:r>
      <w:r w:rsidR="00D73F02" w:rsidRPr="00995D20">
        <w:rPr>
          <w:rFonts w:ascii="Cambria" w:hAnsi="Cambria"/>
          <w:sz w:val="24"/>
          <w:szCs w:val="24"/>
        </w:rPr>
        <w:t>, spunea</w:t>
      </w:r>
      <w:r w:rsidR="00AE2FCC" w:rsidRPr="00995D20">
        <w:rPr>
          <w:rFonts w:ascii="Cambria" w:hAnsi="Cambria"/>
          <w:sz w:val="24"/>
          <w:szCs w:val="24"/>
        </w:rPr>
        <w:t xml:space="preserve"> </w:t>
      </w:r>
      <w:r w:rsidR="00D73F02" w:rsidRPr="00995D20">
        <w:rPr>
          <w:rFonts w:ascii="Cambria" w:hAnsi="Cambria"/>
          <w:sz w:val="24"/>
          <w:szCs w:val="24"/>
        </w:rPr>
        <w:t>un ofiţer rănit acolo. Diviziile de la Stalingrad au fost redistribuite la</w:t>
      </w:r>
      <w:r w:rsidR="00AE2FCC" w:rsidRPr="00995D20">
        <w:rPr>
          <w:rFonts w:ascii="Cambria" w:hAnsi="Cambria"/>
          <w:sz w:val="24"/>
          <w:szCs w:val="24"/>
        </w:rPr>
        <w:t xml:space="preserve"> </w:t>
      </w:r>
      <w:r w:rsidR="00D73F02" w:rsidRPr="00995D20">
        <w:rPr>
          <w:rFonts w:ascii="Cambria" w:hAnsi="Cambria"/>
          <w:sz w:val="24"/>
          <w:szCs w:val="24"/>
        </w:rPr>
        <w:t>celelalte armate şi fronturi pentru a le ridica şi mai mult moralul.</w:t>
      </w:r>
    </w:p>
    <w:p w:rsidR="008C7BA8" w:rsidRPr="00995D20" w:rsidRDefault="00D73F02" w:rsidP="00995D20">
      <w:pPr>
        <w:rPr>
          <w:rFonts w:ascii="Cambria" w:hAnsi="Cambria"/>
          <w:sz w:val="24"/>
          <w:szCs w:val="24"/>
        </w:rPr>
      </w:pPr>
      <w:r w:rsidRPr="00995D20">
        <w:rPr>
          <w:rFonts w:ascii="Cambria" w:hAnsi="Cambria"/>
          <w:sz w:val="24"/>
          <w:szCs w:val="24"/>
        </w:rPr>
        <w:t>Stalin a fost curând după aceea numit mareşal al Uniunii Sovietice</w:t>
      </w:r>
      <w:r w:rsidR="00AE2FCC" w:rsidRPr="00995D20">
        <w:rPr>
          <w:rFonts w:ascii="Cambria" w:hAnsi="Cambria"/>
          <w:sz w:val="24"/>
          <w:szCs w:val="24"/>
        </w:rPr>
        <w:t xml:space="preserve"> </w:t>
      </w:r>
      <w:r w:rsidRPr="00995D20">
        <w:rPr>
          <w:rFonts w:ascii="Cambria" w:hAnsi="Cambria"/>
          <w:sz w:val="24"/>
          <w:szCs w:val="24"/>
        </w:rPr>
        <w:t>de prezidiul Sovietului Suprem al URSS. Napoleon se încoronase singur.  Istoria războiului a fost dintr</w:t>
      </w:r>
      <w:r w:rsidR="00802B3C" w:rsidRPr="00995D20">
        <w:rPr>
          <w:rFonts w:ascii="Cambria" w:hAnsi="Cambria"/>
          <w:sz w:val="24"/>
          <w:szCs w:val="24"/>
        </w:rPr>
        <w:t xml:space="preserve">-o </w:t>
      </w:r>
      <w:r w:rsidRPr="00995D20">
        <w:rPr>
          <w:rFonts w:ascii="Cambria" w:hAnsi="Cambria"/>
          <w:sz w:val="24"/>
          <w:szCs w:val="24"/>
        </w:rPr>
        <w:t>dată remodelată. Dezastrele din</w:t>
      </w:r>
      <w:r w:rsidR="00AE2FCC" w:rsidRPr="00995D20">
        <w:rPr>
          <w:rFonts w:ascii="Cambria" w:hAnsi="Cambria"/>
          <w:sz w:val="24"/>
          <w:szCs w:val="24"/>
        </w:rPr>
        <w:t xml:space="preserve"> </w:t>
      </w:r>
      <w:r w:rsidRPr="00995D20">
        <w:rPr>
          <w:rFonts w:ascii="Cambria" w:hAnsi="Cambria"/>
          <w:sz w:val="24"/>
          <w:szCs w:val="24"/>
        </w:rPr>
        <w:t>1941 au fost făcute să pară etape ale unui plan viclean conceput de</w:t>
      </w:r>
      <w:r w:rsidR="00AE2FCC" w:rsidRPr="00995D20">
        <w:rPr>
          <w:rFonts w:ascii="Cambria" w:hAnsi="Cambria"/>
          <w:sz w:val="24"/>
          <w:szCs w:val="24"/>
        </w:rPr>
        <w:t xml:space="preserve"> </w:t>
      </w:r>
      <w:r w:rsidRPr="00995D20">
        <w:rPr>
          <w:rFonts w:ascii="Cambria" w:hAnsi="Cambria"/>
          <w:sz w:val="24"/>
          <w:szCs w:val="24"/>
        </w:rPr>
        <w:t xml:space="preserve">Stalin. Fotografia şi numele lui Stalin nu apăruseră în presă în perioadele proaste, dar acum </w:t>
      </w:r>
      <w:r w:rsidR="00B15029" w:rsidRPr="00995D20">
        <w:rPr>
          <w:rFonts w:ascii="Cambria" w:hAnsi="Cambria"/>
          <w:sz w:val="24"/>
          <w:szCs w:val="24"/>
        </w:rPr>
        <w:t>“</w:t>
      </w:r>
      <w:r w:rsidRPr="00995D20">
        <w:rPr>
          <w:rFonts w:ascii="Cambria" w:hAnsi="Cambria"/>
          <w:sz w:val="24"/>
          <w:szCs w:val="24"/>
        </w:rPr>
        <w:t>marele căpitan al poporului sovietic</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organizatorul genial al victoriilor noastre</w:t>
      </w:r>
      <w:r w:rsidR="00B15029" w:rsidRPr="00995D20">
        <w:rPr>
          <w:rFonts w:ascii="Cambria" w:hAnsi="Cambria"/>
          <w:sz w:val="24"/>
          <w:szCs w:val="24"/>
        </w:rPr>
        <w:t>”</w:t>
      </w:r>
      <w:r w:rsidRPr="00995D20">
        <w:rPr>
          <w:rFonts w:ascii="Cambria" w:hAnsi="Cambria"/>
          <w:sz w:val="24"/>
          <w:szCs w:val="24"/>
        </w:rPr>
        <w:t xml:space="preserve"> era din nou în prim</w:t>
      </w:r>
      <w:r w:rsidR="00802B3C" w:rsidRPr="00995D20">
        <w:rPr>
          <w:rFonts w:ascii="Cambria" w:hAnsi="Cambria"/>
          <w:sz w:val="24"/>
          <w:szCs w:val="24"/>
        </w:rPr>
        <w:t>-</w:t>
      </w:r>
      <w:r w:rsidRPr="00995D20">
        <w:rPr>
          <w:rFonts w:ascii="Cambria" w:hAnsi="Cambria"/>
          <w:sz w:val="24"/>
          <w:szCs w:val="24"/>
        </w:rPr>
        <w:t>plan. Toate</w:t>
      </w:r>
      <w:r w:rsidR="00AE2FCC" w:rsidRPr="00995D20">
        <w:rPr>
          <w:rFonts w:ascii="Cambria" w:hAnsi="Cambria"/>
          <w:sz w:val="24"/>
          <w:szCs w:val="24"/>
        </w:rPr>
        <w:t xml:space="preserve"> </w:t>
      </w:r>
      <w:r w:rsidRPr="00995D20">
        <w:rPr>
          <w:rFonts w:ascii="Cambria" w:hAnsi="Cambria"/>
          <w:sz w:val="24"/>
          <w:szCs w:val="24"/>
        </w:rPr>
        <w:t>dezastrele şi relele erau atribuite altora, cam tot aşa cum curtenii erau</w:t>
      </w:r>
      <w:r w:rsidR="00AE2FCC" w:rsidRPr="00995D20">
        <w:rPr>
          <w:rFonts w:ascii="Cambria" w:hAnsi="Cambria"/>
          <w:sz w:val="24"/>
          <w:szCs w:val="24"/>
        </w:rPr>
        <w:t xml:space="preserve"> </w:t>
      </w:r>
      <w:r w:rsidRPr="00995D20">
        <w:rPr>
          <w:rFonts w:ascii="Cambria" w:hAnsi="Cambria"/>
          <w:sz w:val="24"/>
          <w:szCs w:val="24"/>
        </w:rPr>
        <w:t>învinovăţiţi pe vremea ţarilor. Ilia Ehrenburg, cu un cinism uluitor,</w:t>
      </w:r>
      <w:r w:rsidR="00AE2FCC" w:rsidRPr="00995D20">
        <w:rPr>
          <w:rFonts w:ascii="Cambria" w:hAnsi="Cambria"/>
          <w:sz w:val="24"/>
          <w:szCs w:val="24"/>
        </w:rPr>
        <w:t xml:space="preserve"> </w:t>
      </w:r>
      <w:r w:rsidRPr="00995D20">
        <w:rPr>
          <w:rFonts w:ascii="Cambria" w:hAnsi="Cambria"/>
          <w:sz w:val="24"/>
          <w:szCs w:val="24"/>
        </w:rPr>
        <w:t xml:space="preserve">afirma că poporul </w:t>
      </w:r>
      <w:r w:rsidR="00B15029" w:rsidRPr="00995D20">
        <w:rPr>
          <w:rFonts w:ascii="Cambria" w:hAnsi="Cambria"/>
          <w:sz w:val="24"/>
          <w:szCs w:val="24"/>
        </w:rPr>
        <w:t>“</w:t>
      </w:r>
      <w:r w:rsidRPr="00995D20">
        <w:rPr>
          <w:rFonts w:ascii="Cambria" w:hAnsi="Cambria"/>
          <w:sz w:val="24"/>
          <w:szCs w:val="24"/>
        </w:rPr>
        <w:t>are nevoie să creadă</w:t>
      </w:r>
      <w:r w:rsidR="00B15029" w:rsidRPr="00995D20">
        <w:rPr>
          <w:rFonts w:ascii="Cambria" w:hAnsi="Cambria"/>
          <w:sz w:val="24"/>
          <w:szCs w:val="24"/>
        </w:rPr>
        <w:t>”</w:t>
      </w:r>
      <w:r w:rsidRPr="00995D20">
        <w:rPr>
          <w:rFonts w:ascii="Cambria" w:hAnsi="Cambria"/>
          <w:sz w:val="24"/>
          <w:szCs w:val="24"/>
        </w:rPr>
        <w:t>. Chiar şi prizonierii din</w:t>
      </w:r>
      <w:r w:rsidR="00AE2FCC" w:rsidRPr="00995D20">
        <w:rPr>
          <w:rFonts w:ascii="Cambria" w:hAnsi="Cambria"/>
          <w:sz w:val="24"/>
          <w:szCs w:val="24"/>
        </w:rPr>
        <w:t xml:space="preserve"> </w:t>
      </w:r>
      <w:r w:rsidRPr="00995D20">
        <w:rPr>
          <w:rFonts w:ascii="Cambria" w:hAnsi="Cambria"/>
          <w:sz w:val="24"/>
          <w:szCs w:val="24"/>
        </w:rPr>
        <w:t>Gulag îi scriau marelui tătuc al poporului, convinşi că va interveni pentru a corecta o teribilă eroare judiciară, de neconceput în comunism</w:t>
      </w:r>
      <w:r w:rsidR="00AE2FCC" w:rsidRPr="00995D20">
        <w:rPr>
          <w:rFonts w:ascii="Cambria" w:hAnsi="Cambria"/>
          <w:sz w:val="24"/>
          <w:szCs w:val="24"/>
        </w:rPr>
        <w:t>.</w:t>
      </w:r>
      <w:r w:rsidR="008C7BA8" w:rsidRPr="00995D20">
        <w:rPr>
          <w:rFonts w:ascii="Cambria" w:hAnsi="Cambria"/>
          <w:sz w:val="24"/>
          <w:szCs w:val="24"/>
        </w:rPr>
        <w:t xml:space="preserve"> </w:t>
      </w:r>
      <w:r w:rsidRPr="00995D20">
        <w:rPr>
          <w:rFonts w:ascii="Cambria" w:hAnsi="Cambria"/>
          <w:sz w:val="24"/>
          <w:szCs w:val="24"/>
        </w:rPr>
        <w:t>Nici un lider nu a avut un paratrăsnet atât de eficient ca Beria.</w:t>
      </w:r>
      <w:r w:rsidR="008C7BA8" w:rsidRPr="00995D20">
        <w:rPr>
          <w:rFonts w:ascii="Cambria" w:hAnsi="Cambria"/>
          <w:sz w:val="24"/>
          <w:szCs w:val="24"/>
        </w:rPr>
        <w:t xml:space="preserve"> </w:t>
      </w:r>
    </w:p>
    <w:p w:rsidR="00802B3C" w:rsidRPr="00995D20" w:rsidRDefault="00D73F02" w:rsidP="00995D20">
      <w:pPr>
        <w:rPr>
          <w:rFonts w:ascii="Cambria" w:hAnsi="Cambria"/>
          <w:sz w:val="24"/>
          <w:szCs w:val="24"/>
        </w:rPr>
      </w:pPr>
      <w:r w:rsidRPr="00995D20">
        <w:rPr>
          <w:rFonts w:ascii="Cambria" w:hAnsi="Cambria"/>
          <w:sz w:val="24"/>
          <w:szCs w:val="24"/>
        </w:rPr>
        <w:t>Generalii Armatei Roşii erau răsplătiţi în mod bătător la ochi</w:t>
      </w:r>
      <w:r w:rsidR="00AE2FCC" w:rsidRPr="00995D20">
        <w:rPr>
          <w:rFonts w:ascii="Cambria" w:hAnsi="Cambria"/>
          <w:sz w:val="24"/>
          <w:szCs w:val="24"/>
        </w:rPr>
        <w:t>.</w:t>
      </w:r>
      <w:r w:rsidR="008C7BA8" w:rsidRPr="00995D20">
        <w:rPr>
          <w:rFonts w:ascii="Cambria" w:hAnsi="Cambria"/>
          <w:sz w:val="24"/>
          <w:szCs w:val="24"/>
        </w:rPr>
        <w:t xml:space="preserve"> </w:t>
      </w:r>
      <w:r w:rsidRPr="00995D20">
        <w:rPr>
          <w:rFonts w:ascii="Cambria" w:hAnsi="Cambria"/>
          <w:sz w:val="24"/>
          <w:szCs w:val="24"/>
        </w:rPr>
        <w:t>Recenta desfiinţare a dublei comenzi cu comisarii a fost încununată cu</w:t>
      </w:r>
      <w:r w:rsidR="00AE2FCC" w:rsidRPr="00995D20">
        <w:rPr>
          <w:rFonts w:ascii="Cambria" w:hAnsi="Cambria"/>
          <w:sz w:val="24"/>
          <w:szCs w:val="24"/>
        </w:rPr>
        <w:t xml:space="preserve"> </w:t>
      </w:r>
      <w:r w:rsidRPr="00995D20">
        <w:rPr>
          <w:rFonts w:ascii="Cambria" w:hAnsi="Cambria"/>
          <w:sz w:val="24"/>
          <w:szCs w:val="24"/>
        </w:rPr>
        <w:t xml:space="preserve">reînfiinţarea rangului şi distincţiei de </w:t>
      </w:r>
      <w:r w:rsidR="00B15029" w:rsidRPr="00995D20">
        <w:rPr>
          <w:rFonts w:ascii="Cambria" w:hAnsi="Cambria"/>
          <w:sz w:val="24"/>
          <w:szCs w:val="24"/>
        </w:rPr>
        <w:t>“</w:t>
      </w:r>
      <w:r w:rsidRPr="00995D20">
        <w:rPr>
          <w:rFonts w:ascii="Cambria" w:hAnsi="Cambria"/>
          <w:sz w:val="24"/>
          <w:szCs w:val="24"/>
        </w:rPr>
        <w:t>ofiţer</w:t>
      </w:r>
      <w:r w:rsidR="00B15029" w:rsidRPr="00995D20">
        <w:rPr>
          <w:rFonts w:ascii="Cambria" w:hAnsi="Cambria"/>
          <w:sz w:val="24"/>
          <w:szCs w:val="24"/>
        </w:rPr>
        <w:t>”</w:t>
      </w:r>
      <w:r w:rsidRPr="00995D20">
        <w:rPr>
          <w:rFonts w:ascii="Cambria" w:hAnsi="Cambria"/>
          <w:sz w:val="24"/>
          <w:szCs w:val="24"/>
        </w:rPr>
        <w:t xml:space="preserve">. </w:t>
      </w:r>
      <w:r w:rsidR="00802B3C" w:rsidRPr="00995D20">
        <w:rPr>
          <w:rFonts w:ascii="Cambria" w:hAnsi="Cambria"/>
          <w:sz w:val="24"/>
          <w:szCs w:val="24"/>
        </w:rPr>
        <w:t xml:space="preserve">S-a </w:t>
      </w:r>
      <w:r w:rsidRPr="00995D20">
        <w:rPr>
          <w:rFonts w:ascii="Cambria" w:hAnsi="Cambria"/>
          <w:sz w:val="24"/>
          <w:szCs w:val="24"/>
        </w:rPr>
        <w:t xml:space="preserve">renunţat la eufemismul de </w:t>
      </w:r>
      <w:r w:rsidR="00B15029" w:rsidRPr="00995D20">
        <w:rPr>
          <w:rFonts w:ascii="Cambria" w:hAnsi="Cambria"/>
          <w:sz w:val="24"/>
          <w:szCs w:val="24"/>
        </w:rPr>
        <w:t>“</w:t>
      </w:r>
      <w:r w:rsidRPr="00995D20">
        <w:rPr>
          <w:rFonts w:ascii="Cambria" w:hAnsi="Cambria"/>
          <w:sz w:val="24"/>
          <w:szCs w:val="24"/>
        </w:rPr>
        <w:t>comandant</w:t>
      </w:r>
      <w:r w:rsidR="00B15029" w:rsidRPr="00995D20">
        <w:rPr>
          <w:rFonts w:ascii="Cambria" w:hAnsi="Cambria"/>
          <w:sz w:val="24"/>
          <w:szCs w:val="24"/>
        </w:rPr>
        <w:t>”</w:t>
      </w:r>
      <w:r w:rsidRPr="00995D20">
        <w:rPr>
          <w:rFonts w:ascii="Cambria" w:hAnsi="Cambria"/>
          <w:sz w:val="24"/>
          <w:szCs w:val="24"/>
        </w:rPr>
        <w:t>. Aşa cum observa amuzat generalul Schlomer,</w:t>
      </w:r>
      <w:r w:rsidR="00AE2FCC" w:rsidRPr="00995D20">
        <w:rPr>
          <w:rFonts w:ascii="Cambria" w:hAnsi="Cambria"/>
          <w:sz w:val="24"/>
          <w:szCs w:val="24"/>
        </w:rPr>
        <w:t xml:space="preserve"> </w:t>
      </w:r>
      <w:r w:rsidRPr="00995D20">
        <w:rPr>
          <w:rFonts w:ascii="Cambria" w:hAnsi="Cambria"/>
          <w:sz w:val="24"/>
          <w:szCs w:val="24"/>
        </w:rPr>
        <w:t>epoleţii</w:t>
      </w:r>
      <w:r w:rsidR="00802B3C" w:rsidRPr="00995D20">
        <w:rPr>
          <w:rFonts w:ascii="Cambria" w:hAnsi="Cambria"/>
          <w:sz w:val="24"/>
          <w:szCs w:val="24"/>
        </w:rPr>
        <w:t xml:space="preserve"> - </w:t>
      </w:r>
      <w:r w:rsidRPr="00995D20">
        <w:rPr>
          <w:rFonts w:ascii="Cambria" w:hAnsi="Cambria"/>
          <w:sz w:val="24"/>
          <w:szCs w:val="24"/>
        </w:rPr>
        <w:t>simbol al privilegiului pe care gloatele bolşevice din 1917 le</w:t>
      </w:r>
      <w:r w:rsidR="001332A8" w:rsidRPr="00995D20">
        <w:rPr>
          <w:rFonts w:ascii="Cambria" w:hAnsi="Cambria"/>
          <w:sz w:val="24"/>
          <w:szCs w:val="24"/>
        </w:rPr>
        <w:t xml:space="preserve"> </w:t>
      </w:r>
      <w:r w:rsidRPr="00995D20">
        <w:rPr>
          <w:rFonts w:ascii="Cambria" w:hAnsi="Cambria"/>
          <w:sz w:val="24"/>
          <w:szCs w:val="24"/>
        </w:rPr>
        <w:t>ţintuiau pe trupurile linşate ale purtătorilor lor ţarişti</w:t>
      </w:r>
      <w:r w:rsidR="00802B3C" w:rsidRPr="00995D20">
        <w:rPr>
          <w:rFonts w:ascii="Cambria" w:hAnsi="Cambria"/>
          <w:sz w:val="24"/>
          <w:szCs w:val="24"/>
        </w:rPr>
        <w:t xml:space="preserve"> - </w:t>
      </w:r>
      <w:r w:rsidRPr="00995D20">
        <w:rPr>
          <w:rFonts w:ascii="Cambria" w:hAnsi="Cambria"/>
          <w:sz w:val="24"/>
          <w:szCs w:val="24"/>
        </w:rPr>
        <w:t xml:space="preserve">au fost reinstituiţi. </w:t>
      </w:r>
      <w:r w:rsidR="00802B3C" w:rsidRPr="00995D20">
        <w:rPr>
          <w:rFonts w:ascii="Cambria" w:hAnsi="Cambria"/>
          <w:sz w:val="24"/>
          <w:szCs w:val="24"/>
        </w:rPr>
        <w:t xml:space="preserve">(S-au </w:t>
      </w:r>
      <w:r w:rsidRPr="00995D20">
        <w:rPr>
          <w:rFonts w:ascii="Cambria" w:hAnsi="Cambria"/>
          <w:sz w:val="24"/>
          <w:szCs w:val="24"/>
        </w:rPr>
        <w:t>comandat în secret şi trese aurii din Marea Britani</w:t>
      </w:r>
      <w:r w:rsidR="00B8574F" w:rsidRPr="00995D20">
        <w:rPr>
          <w:rFonts w:ascii="Cambria" w:hAnsi="Cambria"/>
          <w:sz w:val="24"/>
          <w:szCs w:val="24"/>
        </w:rPr>
        <w:t>e</w:t>
      </w:r>
      <w:r w:rsidRPr="00995D20">
        <w:rPr>
          <w:rFonts w:ascii="Cambria" w:hAnsi="Cambria"/>
          <w:sz w:val="24"/>
          <w:szCs w:val="24"/>
        </w:rPr>
        <w:t>, spre</w:t>
      </w:r>
      <w:r w:rsidR="00AE2FCC" w:rsidRPr="00995D20">
        <w:rPr>
          <w:rFonts w:ascii="Cambria" w:hAnsi="Cambria"/>
          <w:sz w:val="24"/>
          <w:szCs w:val="24"/>
        </w:rPr>
        <w:t xml:space="preserve"> </w:t>
      </w:r>
      <w:r w:rsidRPr="00995D20">
        <w:rPr>
          <w:rFonts w:ascii="Cambria" w:hAnsi="Cambria"/>
          <w:sz w:val="24"/>
          <w:szCs w:val="24"/>
        </w:rPr>
        <w:t>uimirea şi dezaprobarea oficialităţilor</w:t>
      </w:r>
      <w:r w:rsidR="00B8574F" w:rsidRPr="00995D20">
        <w:rPr>
          <w:rFonts w:ascii="Cambria" w:hAnsi="Cambria"/>
          <w:sz w:val="24"/>
          <w:szCs w:val="24"/>
        </w:rPr>
        <w:t>)</w:t>
      </w:r>
      <w:r w:rsidRPr="00995D20">
        <w:rPr>
          <w:rFonts w:ascii="Cambria" w:hAnsi="Cambria"/>
          <w:sz w:val="24"/>
          <w:szCs w:val="24"/>
        </w:rPr>
        <w:t>. Un ostaş dintr</w:t>
      </w:r>
      <w:r w:rsidR="00802B3C" w:rsidRPr="00995D20">
        <w:rPr>
          <w:rFonts w:ascii="Cambria" w:hAnsi="Cambria"/>
          <w:sz w:val="24"/>
          <w:szCs w:val="24"/>
        </w:rPr>
        <w:t xml:space="preserve">-o </w:t>
      </w:r>
      <w:r w:rsidRPr="00995D20">
        <w:rPr>
          <w:rFonts w:ascii="Cambria" w:hAnsi="Cambria"/>
          <w:sz w:val="24"/>
          <w:szCs w:val="24"/>
        </w:rPr>
        <w:t>divizie de</w:t>
      </w:r>
      <w:r w:rsidR="00AE2FCC" w:rsidRPr="00995D20">
        <w:rPr>
          <w:rFonts w:ascii="Cambria" w:hAnsi="Cambria"/>
          <w:sz w:val="24"/>
          <w:szCs w:val="24"/>
        </w:rPr>
        <w:t xml:space="preserve"> </w:t>
      </w:r>
      <w:r w:rsidRPr="00995D20">
        <w:rPr>
          <w:rFonts w:ascii="Cambria" w:hAnsi="Cambria"/>
          <w:sz w:val="24"/>
          <w:szCs w:val="24"/>
        </w:rPr>
        <w:t xml:space="preserve">gardă a aflat despre epoleţi de la un lustragiu </w:t>
      </w:r>
      <w:r w:rsidR="00802B3C" w:rsidRPr="00995D20">
        <w:rPr>
          <w:rFonts w:ascii="Cambria" w:hAnsi="Cambria"/>
          <w:sz w:val="24"/>
          <w:szCs w:val="24"/>
        </w:rPr>
        <w:t xml:space="preserve">într-o </w:t>
      </w:r>
      <w:r w:rsidRPr="00995D20">
        <w:rPr>
          <w:rFonts w:ascii="Cambria" w:hAnsi="Cambria"/>
          <w:sz w:val="24"/>
          <w:szCs w:val="24"/>
        </w:rPr>
        <w:t xml:space="preserve">gară: </w:t>
      </w:r>
      <w:r w:rsidR="00B15029" w:rsidRPr="00995D20">
        <w:rPr>
          <w:rFonts w:ascii="Cambria" w:hAnsi="Cambria"/>
          <w:sz w:val="24"/>
          <w:szCs w:val="24"/>
        </w:rPr>
        <w:t>“</w:t>
      </w:r>
      <w:r w:rsidRPr="00995D20">
        <w:rPr>
          <w:rFonts w:ascii="Cambria" w:hAnsi="Cambria"/>
          <w:sz w:val="24"/>
          <w:szCs w:val="24"/>
        </w:rPr>
        <w:t>Au</w:t>
      </w:r>
      <w:r w:rsidR="00AE2FCC" w:rsidRPr="00995D20">
        <w:rPr>
          <w:rFonts w:ascii="Cambria" w:hAnsi="Cambria"/>
          <w:sz w:val="24"/>
          <w:szCs w:val="24"/>
        </w:rPr>
        <w:t xml:space="preserve"> </w:t>
      </w:r>
      <w:r w:rsidRPr="00995D20">
        <w:rPr>
          <w:rFonts w:ascii="Cambria" w:hAnsi="Cambria"/>
          <w:sz w:val="24"/>
          <w:szCs w:val="24"/>
        </w:rPr>
        <w:t>reînfiinţat epoleţii aurii</w:t>
      </w:r>
      <w:r w:rsidR="00B15029" w:rsidRPr="00995D20">
        <w:rPr>
          <w:rFonts w:ascii="Cambria" w:hAnsi="Cambria"/>
          <w:sz w:val="24"/>
          <w:szCs w:val="24"/>
        </w:rPr>
        <w:t>”</w:t>
      </w:r>
      <w:r w:rsidRPr="00995D20">
        <w:rPr>
          <w:rFonts w:ascii="Cambria" w:hAnsi="Cambria"/>
          <w:sz w:val="24"/>
          <w:szCs w:val="24"/>
        </w:rPr>
        <w:t>, i</w:t>
      </w:r>
      <w:r w:rsidR="00802B3C" w:rsidRPr="00995D20">
        <w:rPr>
          <w:rFonts w:ascii="Cambria" w:hAnsi="Cambria"/>
          <w:sz w:val="24"/>
          <w:szCs w:val="24"/>
        </w:rPr>
        <w:t xml:space="preserve">-a </w:t>
      </w:r>
      <w:r w:rsidRPr="00995D20">
        <w:rPr>
          <w:rFonts w:ascii="Cambria" w:hAnsi="Cambria"/>
          <w:sz w:val="24"/>
          <w:szCs w:val="24"/>
        </w:rPr>
        <w:t>spus lustragiul furios de parcă nu</w:t>
      </w:r>
      <w:r w:rsidR="00802B3C" w:rsidRPr="00995D20">
        <w:rPr>
          <w:rFonts w:ascii="Cambria" w:hAnsi="Cambria"/>
          <w:sz w:val="24"/>
          <w:szCs w:val="24"/>
        </w:rPr>
        <w:t xml:space="preserve">-i </w:t>
      </w:r>
      <w:r w:rsidRPr="00995D20">
        <w:rPr>
          <w:rFonts w:ascii="Cambria" w:hAnsi="Cambria"/>
          <w:sz w:val="24"/>
          <w:szCs w:val="24"/>
        </w:rPr>
        <w:t xml:space="preserve">venea să creadă. </w:t>
      </w:r>
      <w:r w:rsidR="00B15029" w:rsidRPr="00995D20">
        <w:rPr>
          <w:rFonts w:ascii="Cambria" w:hAnsi="Cambria"/>
          <w:sz w:val="24"/>
          <w:szCs w:val="24"/>
        </w:rPr>
        <w:t>“</w:t>
      </w:r>
      <w:r w:rsidRPr="00995D20">
        <w:rPr>
          <w:rFonts w:ascii="Cambria" w:hAnsi="Cambria"/>
          <w:sz w:val="24"/>
          <w:szCs w:val="24"/>
        </w:rPr>
        <w:t>Ca în Armata Albă.</w:t>
      </w:r>
      <w:r w:rsidR="00B15029" w:rsidRPr="00995D20">
        <w:rPr>
          <w:rFonts w:ascii="Cambria" w:hAnsi="Cambria"/>
          <w:sz w:val="24"/>
          <w:szCs w:val="24"/>
        </w:rPr>
        <w:t>”</w:t>
      </w:r>
      <w:r w:rsidRPr="00995D20">
        <w:rPr>
          <w:rFonts w:ascii="Cambria" w:hAnsi="Cambria"/>
          <w:sz w:val="24"/>
          <w:szCs w:val="24"/>
        </w:rPr>
        <w:t xml:space="preserve"> Camarazii săi au fost şi ei uimiţi</w:t>
      </w:r>
      <w:r w:rsidR="00AE2FCC" w:rsidRPr="00995D20">
        <w:rPr>
          <w:rFonts w:ascii="Cambria" w:hAnsi="Cambria"/>
          <w:sz w:val="24"/>
          <w:szCs w:val="24"/>
        </w:rPr>
        <w:t xml:space="preserve"> </w:t>
      </w:r>
      <w:r w:rsidRPr="00995D20">
        <w:rPr>
          <w:rFonts w:ascii="Cambria" w:hAnsi="Cambria"/>
          <w:sz w:val="24"/>
          <w:szCs w:val="24"/>
        </w:rPr>
        <w:t>când le</w:t>
      </w:r>
      <w:r w:rsidR="00802B3C" w:rsidRPr="00995D20">
        <w:rPr>
          <w:rFonts w:ascii="Cambria" w:hAnsi="Cambria"/>
          <w:sz w:val="24"/>
          <w:szCs w:val="24"/>
        </w:rPr>
        <w:t xml:space="preserve">-a </w:t>
      </w:r>
      <w:r w:rsidRPr="00995D20">
        <w:rPr>
          <w:rFonts w:ascii="Cambria" w:hAnsi="Cambria"/>
          <w:sz w:val="24"/>
          <w:szCs w:val="24"/>
        </w:rPr>
        <w:t xml:space="preserve">povestit la reîntoarcerea în tren: </w:t>
      </w:r>
      <w:r w:rsidR="00B15029" w:rsidRPr="00995D20">
        <w:rPr>
          <w:rFonts w:ascii="Cambria" w:hAnsi="Cambria"/>
          <w:sz w:val="24"/>
          <w:szCs w:val="24"/>
        </w:rPr>
        <w:t>“</w:t>
      </w:r>
      <w:r w:rsidRPr="00995D20">
        <w:rPr>
          <w:rFonts w:ascii="Cambria" w:hAnsi="Cambria"/>
          <w:sz w:val="24"/>
          <w:szCs w:val="24"/>
        </w:rPr>
        <w:t>De ce în Armata Roşie?</w:t>
      </w:r>
      <w:r w:rsidR="00B15029" w:rsidRPr="00995D20">
        <w:rPr>
          <w:rFonts w:ascii="Cambria" w:hAnsi="Cambria"/>
          <w:sz w:val="24"/>
          <w:szCs w:val="24"/>
        </w:rPr>
        <w:t>”</w:t>
      </w:r>
      <w:r w:rsidRPr="00995D20">
        <w:rPr>
          <w:rFonts w:ascii="Cambria" w:hAnsi="Cambria"/>
          <w:sz w:val="24"/>
          <w:szCs w:val="24"/>
        </w:rPr>
        <w:t xml:space="preserve"> au</w:t>
      </w:r>
      <w:r w:rsidR="00AE2FCC" w:rsidRPr="00995D20">
        <w:rPr>
          <w:rFonts w:ascii="Cambria" w:hAnsi="Cambria"/>
          <w:sz w:val="24"/>
          <w:szCs w:val="24"/>
        </w:rPr>
        <w:t xml:space="preserve"> </w:t>
      </w:r>
      <w:r w:rsidRPr="00995D20">
        <w:rPr>
          <w:rFonts w:ascii="Cambria" w:hAnsi="Cambria"/>
          <w:sz w:val="24"/>
          <w:szCs w:val="24"/>
        </w:rPr>
        <w:t>întrebat ei. Astfel de bombăneli erau ignorate. Noile decoraţii pentru</w:t>
      </w:r>
      <w:r w:rsidR="00AE2FCC" w:rsidRPr="00995D20">
        <w:rPr>
          <w:rFonts w:ascii="Cambria" w:hAnsi="Cambria"/>
          <w:sz w:val="24"/>
          <w:szCs w:val="24"/>
        </w:rPr>
        <w:t xml:space="preserve"> </w:t>
      </w:r>
      <w:r w:rsidRPr="00995D20">
        <w:rPr>
          <w:rFonts w:ascii="Cambria" w:hAnsi="Cambria"/>
          <w:sz w:val="24"/>
          <w:szCs w:val="24"/>
        </w:rPr>
        <w:t>marele război patriotic</w:t>
      </w:r>
      <w:r w:rsidR="00802B3C" w:rsidRPr="00995D20">
        <w:rPr>
          <w:rFonts w:ascii="Cambria" w:hAnsi="Cambria"/>
          <w:sz w:val="24"/>
          <w:szCs w:val="24"/>
        </w:rPr>
        <w:t xml:space="preserve"> - </w:t>
      </w:r>
      <w:r w:rsidRPr="00995D20">
        <w:rPr>
          <w:rFonts w:ascii="Cambria" w:hAnsi="Cambria"/>
          <w:sz w:val="24"/>
          <w:szCs w:val="24"/>
        </w:rPr>
        <w:t>Ordinele Suvorov şi Kutuzov</w:t>
      </w:r>
      <w:r w:rsidR="00802B3C" w:rsidRPr="00995D20">
        <w:rPr>
          <w:rFonts w:ascii="Cambria" w:hAnsi="Cambria"/>
          <w:sz w:val="24"/>
          <w:szCs w:val="24"/>
        </w:rPr>
        <w:t xml:space="preserve"> - </w:t>
      </w:r>
      <w:r w:rsidRPr="00995D20">
        <w:rPr>
          <w:rFonts w:ascii="Cambria" w:hAnsi="Cambria"/>
          <w:sz w:val="24"/>
          <w:szCs w:val="24"/>
        </w:rPr>
        <w:t>au fost şi ele</w:t>
      </w:r>
      <w:r w:rsidR="00AE2FCC" w:rsidRPr="00995D20">
        <w:rPr>
          <w:rFonts w:ascii="Cambria" w:hAnsi="Cambria"/>
          <w:sz w:val="24"/>
          <w:szCs w:val="24"/>
        </w:rPr>
        <w:t xml:space="preserve"> </w:t>
      </w:r>
      <w:r w:rsidRPr="00995D20">
        <w:rPr>
          <w:rFonts w:ascii="Cambria" w:hAnsi="Cambria"/>
          <w:sz w:val="24"/>
          <w:szCs w:val="24"/>
        </w:rPr>
        <w:t>acordate comandanţilor superiori din această campanie.</w:t>
      </w:r>
    </w:p>
    <w:p w:rsidR="00802B3C" w:rsidRPr="00995D20" w:rsidRDefault="00D73F02" w:rsidP="00995D20">
      <w:pPr>
        <w:rPr>
          <w:rFonts w:ascii="Cambria" w:hAnsi="Cambria"/>
          <w:sz w:val="24"/>
          <w:szCs w:val="24"/>
        </w:rPr>
      </w:pPr>
      <w:r w:rsidRPr="00995D20">
        <w:rPr>
          <w:rFonts w:ascii="Cambria" w:hAnsi="Cambria"/>
          <w:sz w:val="24"/>
          <w:szCs w:val="24"/>
        </w:rPr>
        <w:t>Cu toate acestea, cel mai mare succes propagandistic</w:t>
      </w:r>
      <w:r w:rsidR="00802B3C" w:rsidRPr="00995D20">
        <w:rPr>
          <w:rFonts w:ascii="Cambria" w:hAnsi="Cambria"/>
          <w:sz w:val="24"/>
          <w:szCs w:val="24"/>
        </w:rPr>
        <w:t xml:space="preserve"> s-a </w:t>
      </w:r>
      <w:r w:rsidRPr="00995D20">
        <w:rPr>
          <w:rFonts w:ascii="Cambria" w:hAnsi="Cambria"/>
          <w:sz w:val="24"/>
          <w:szCs w:val="24"/>
        </w:rPr>
        <w:t xml:space="preserve">răspândit foarte </w:t>
      </w:r>
      <w:r w:rsidRPr="00995D20">
        <w:rPr>
          <w:rFonts w:ascii="Cambria" w:hAnsi="Cambria"/>
          <w:sz w:val="24"/>
          <w:szCs w:val="24"/>
        </w:rPr>
        <w:lastRenderedPageBreak/>
        <w:t>departe, peste hotarele sovietice. Povestea sacrificiului</w:t>
      </w:r>
      <w:r w:rsidR="00AE2FCC" w:rsidRPr="00995D20">
        <w:rPr>
          <w:rFonts w:ascii="Cambria" w:hAnsi="Cambria"/>
          <w:sz w:val="24"/>
          <w:szCs w:val="24"/>
        </w:rPr>
        <w:t xml:space="preserve"> </w:t>
      </w:r>
      <w:r w:rsidRPr="00995D20">
        <w:rPr>
          <w:rFonts w:ascii="Cambria" w:hAnsi="Cambria"/>
          <w:sz w:val="24"/>
          <w:szCs w:val="24"/>
        </w:rPr>
        <w:t>Armatei Roşii a avut un efect puternic în întreaga lume, mai ales în</w:t>
      </w:r>
      <w:r w:rsidR="00AE2FCC" w:rsidRPr="00995D20">
        <w:rPr>
          <w:rFonts w:ascii="Cambria" w:hAnsi="Cambria"/>
          <w:sz w:val="24"/>
          <w:szCs w:val="24"/>
        </w:rPr>
        <w:t xml:space="preserve"> </w:t>
      </w:r>
      <w:r w:rsidRPr="00995D20">
        <w:rPr>
          <w:rFonts w:ascii="Cambria" w:hAnsi="Cambria"/>
          <w:sz w:val="24"/>
          <w:szCs w:val="24"/>
        </w:rPr>
        <w:t>Europa ocupată. Efectul ei asupra mişcărilor de rezistenţă de pretutindeni şi, ca atare, influenţa ei asupra politicii din Europa postbelică au fost considerabile. Triumful Armatei Roşii a ridicat valoarea</w:t>
      </w:r>
      <w:r w:rsidR="00AE2FCC" w:rsidRPr="00995D20">
        <w:rPr>
          <w:rFonts w:ascii="Cambria" w:hAnsi="Cambria"/>
          <w:sz w:val="24"/>
          <w:szCs w:val="24"/>
        </w:rPr>
        <w:t xml:space="preserve"> </w:t>
      </w:r>
      <w:r w:rsidRPr="00995D20">
        <w:rPr>
          <w:rFonts w:ascii="Cambria" w:hAnsi="Cambria"/>
          <w:sz w:val="24"/>
          <w:szCs w:val="24"/>
        </w:rPr>
        <w:t>statutului de membru de partid şi a atras gloate întregi de tovarăşi de</w:t>
      </w:r>
      <w:r w:rsidR="00AE2FCC" w:rsidRPr="00995D20">
        <w:rPr>
          <w:rFonts w:ascii="Cambria" w:hAnsi="Cambria"/>
          <w:sz w:val="24"/>
          <w:szCs w:val="24"/>
        </w:rPr>
        <w:t xml:space="preserve"> </w:t>
      </w:r>
      <w:r w:rsidRPr="00995D20">
        <w:rPr>
          <w:rFonts w:ascii="Cambria" w:hAnsi="Cambria"/>
          <w:sz w:val="24"/>
          <w:szCs w:val="24"/>
        </w:rPr>
        <w:t>drum. Până şi conservatorii nu</w:t>
      </w:r>
      <w:r w:rsidR="00802B3C" w:rsidRPr="00995D20">
        <w:rPr>
          <w:rFonts w:ascii="Cambria" w:hAnsi="Cambria"/>
          <w:sz w:val="24"/>
          <w:szCs w:val="24"/>
        </w:rPr>
        <w:t xml:space="preserve"> s-au </w:t>
      </w:r>
      <w:r w:rsidRPr="00995D20">
        <w:rPr>
          <w:rFonts w:ascii="Cambria" w:hAnsi="Cambria"/>
          <w:sz w:val="24"/>
          <w:szCs w:val="24"/>
        </w:rPr>
        <w:t>putut abţine să nu elogieze eroismul Armatei Roşii</w:t>
      </w:r>
      <w:r w:rsidR="00B8574F" w:rsidRPr="00995D20">
        <w:rPr>
          <w:rFonts w:ascii="Cambria" w:hAnsi="Cambria"/>
          <w:sz w:val="24"/>
          <w:szCs w:val="24"/>
        </w:rPr>
        <w:t>.</w:t>
      </w:r>
      <w:r w:rsidRPr="00995D20">
        <w:rPr>
          <w:rFonts w:ascii="Cambria" w:hAnsi="Cambria"/>
          <w:sz w:val="24"/>
          <w:szCs w:val="24"/>
        </w:rPr>
        <w:t xml:space="preserve"> </w:t>
      </w:r>
      <w:r w:rsidR="00B8574F" w:rsidRPr="00995D20">
        <w:rPr>
          <w:rFonts w:ascii="Cambria" w:hAnsi="Cambria"/>
          <w:sz w:val="24"/>
          <w:szCs w:val="24"/>
        </w:rPr>
        <w:t>Î</w:t>
      </w:r>
      <w:r w:rsidRPr="00995D20">
        <w:rPr>
          <w:rFonts w:ascii="Cambria" w:hAnsi="Cambria"/>
          <w:sz w:val="24"/>
          <w:szCs w:val="24"/>
        </w:rPr>
        <w:t>n Marea Britani</w:t>
      </w:r>
      <w:r w:rsidR="00B8574F" w:rsidRPr="00995D20">
        <w:rPr>
          <w:rFonts w:ascii="Cambria" w:hAnsi="Cambria"/>
          <w:sz w:val="24"/>
          <w:szCs w:val="24"/>
        </w:rPr>
        <w:t>e</w:t>
      </w:r>
      <w:r w:rsidRPr="00995D20">
        <w:rPr>
          <w:rFonts w:ascii="Cambria" w:hAnsi="Cambria"/>
          <w:sz w:val="24"/>
          <w:szCs w:val="24"/>
        </w:rPr>
        <w:t>, regele George al Vl</w:t>
      </w:r>
      <w:r w:rsidR="00802B3C" w:rsidRPr="00995D20">
        <w:rPr>
          <w:rFonts w:ascii="Cambria" w:hAnsi="Cambria"/>
          <w:sz w:val="24"/>
          <w:szCs w:val="24"/>
        </w:rPr>
        <w:t>-</w:t>
      </w:r>
      <w:r w:rsidRPr="00995D20">
        <w:rPr>
          <w:rFonts w:ascii="Cambria" w:hAnsi="Cambria"/>
          <w:sz w:val="24"/>
          <w:szCs w:val="24"/>
        </w:rPr>
        <w:t>lea a</w:t>
      </w:r>
      <w:r w:rsidR="00AE2FCC" w:rsidRPr="00995D20">
        <w:rPr>
          <w:rFonts w:ascii="Cambria" w:hAnsi="Cambria"/>
          <w:sz w:val="24"/>
          <w:szCs w:val="24"/>
        </w:rPr>
        <w:t xml:space="preserve"> </w:t>
      </w:r>
      <w:r w:rsidRPr="00995D20">
        <w:rPr>
          <w:rFonts w:ascii="Cambria" w:hAnsi="Cambria"/>
          <w:sz w:val="24"/>
          <w:szCs w:val="24"/>
        </w:rPr>
        <w:t>comandat o Sabie a Stalingradului pentru a fi oferită oraşului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Moralul civililor şi al soldaţilor în egală măsură a fost încurajat de</w:t>
      </w:r>
      <w:r w:rsidR="00AE2FCC" w:rsidRPr="00995D20">
        <w:rPr>
          <w:rFonts w:ascii="Cambria" w:hAnsi="Cambria"/>
          <w:sz w:val="24"/>
          <w:szCs w:val="24"/>
        </w:rPr>
        <w:t xml:space="preserve"> </w:t>
      </w:r>
      <w:r w:rsidRPr="00995D20">
        <w:rPr>
          <w:rFonts w:ascii="Cambria" w:hAnsi="Cambria"/>
          <w:sz w:val="24"/>
          <w:szCs w:val="24"/>
        </w:rPr>
        <w:t>jurnalele de actualităţi care ridicau în slăvi victoria, în care apăreau</w:t>
      </w:r>
      <w:r w:rsidR="00AE2FCC" w:rsidRPr="00995D20">
        <w:rPr>
          <w:rFonts w:ascii="Cambria" w:hAnsi="Cambria"/>
          <w:sz w:val="24"/>
          <w:szCs w:val="24"/>
        </w:rPr>
        <w:t xml:space="preserve"> </w:t>
      </w:r>
      <w:r w:rsidRPr="00995D20">
        <w:rPr>
          <w:rFonts w:ascii="Cambria" w:hAnsi="Cambria"/>
          <w:sz w:val="24"/>
          <w:szCs w:val="24"/>
        </w:rPr>
        <w:t>imagini tremurate ale lui Paulus şi ale coloanelor nesfârşite de prizonieri de război ce şerpuiau în peisajul înzăpezit. Toată lumea ştia</w:t>
      </w:r>
      <w:r w:rsidR="00AE2FCC" w:rsidRPr="00995D20">
        <w:rPr>
          <w:rFonts w:ascii="Cambria" w:hAnsi="Cambria"/>
          <w:sz w:val="24"/>
          <w:szCs w:val="24"/>
        </w:rPr>
        <w:t xml:space="preserve"> </w:t>
      </w:r>
      <w:r w:rsidRPr="00995D20">
        <w:rPr>
          <w:rFonts w:ascii="Cambria" w:hAnsi="Cambria"/>
          <w:sz w:val="24"/>
          <w:szCs w:val="24"/>
        </w:rPr>
        <w:t>că ruşii duseseră greul atacului german şi că Frontul de Est făcuse</w:t>
      </w:r>
      <w:r w:rsidR="00AE2FCC" w:rsidRPr="00995D20">
        <w:rPr>
          <w:rFonts w:ascii="Cambria" w:hAnsi="Cambria"/>
          <w:sz w:val="24"/>
          <w:szCs w:val="24"/>
        </w:rPr>
        <w:t xml:space="preserve"> </w:t>
      </w:r>
      <w:r w:rsidRPr="00995D20">
        <w:rPr>
          <w:rFonts w:ascii="Cambria" w:hAnsi="Cambria"/>
          <w:sz w:val="24"/>
          <w:szCs w:val="24"/>
        </w:rPr>
        <w:t>Wehrmacht</w:t>
      </w:r>
      <w:r w:rsidR="00802B3C" w:rsidRPr="00995D20">
        <w:rPr>
          <w:rFonts w:ascii="Cambria" w:hAnsi="Cambria"/>
          <w:sz w:val="24"/>
          <w:szCs w:val="24"/>
        </w:rPr>
        <w:t xml:space="preserve">-ul </w:t>
      </w:r>
      <w:r w:rsidRPr="00995D20">
        <w:rPr>
          <w:rFonts w:ascii="Cambria" w:hAnsi="Cambria"/>
          <w:sz w:val="24"/>
          <w:szCs w:val="24"/>
        </w:rPr>
        <w:t>să sângereze de moarte, mult mai sigur decât orice alt</w:t>
      </w:r>
      <w:r w:rsidR="00AE2FCC" w:rsidRPr="00995D20">
        <w:rPr>
          <w:rFonts w:ascii="Cambria" w:hAnsi="Cambria"/>
          <w:sz w:val="24"/>
          <w:szCs w:val="24"/>
        </w:rPr>
        <w:t xml:space="preserve"> </w:t>
      </w:r>
      <w:r w:rsidRPr="00995D20">
        <w:rPr>
          <w:rFonts w:ascii="Cambria" w:hAnsi="Cambria"/>
          <w:sz w:val="24"/>
          <w:szCs w:val="24"/>
        </w:rPr>
        <w:t>teatru de război apusean. Armata Roşie va merge înainte, aşa cum</w:t>
      </w:r>
      <w:r w:rsidR="00AE2FCC" w:rsidRPr="00995D20">
        <w:rPr>
          <w:rFonts w:ascii="Cambria" w:hAnsi="Cambria"/>
          <w:sz w:val="24"/>
          <w:szCs w:val="24"/>
        </w:rPr>
        <w:t xml:space="preserve"> </w:t>
      </w:r>
      <w:r w:rsidRPr="00995D20">
        <w:rPr>
          <w:rFonts w:ascii="Cambria" w:hAnsi="Cambria"/>
          <w:sz w:val="24"/>
          <w:szCs w:val="24"/>
        </w:rPr>
        <w:t>ur</w:t>
      </w:r>
      <w:r w:rsidR="00B8574F" w:rsidRPr="00995D20">
        <w:rPr>
          <w:rFonts w:ascii="Cambria" w:hAnsi="Cambria"/>
          <w:sz w:val="24"/>
          <w:szCs w:val="24"/>
        </w:rPr>
        <w:t>l</w:t>
      </w:r>
      <w:r w:rsidRPr="00995D20">
        <w:rPr>
          <w:rFonts w:ascii="Cambria" w:hAnsi="Cambria"/>
          <w:sz w:val="24"/>
          <w:szCs w:val="24"/>
        </w:rPr>
        <w:t>a</w:t>
      </w:r>
      <w:r w:rsidR="00B8574F" w:rsidRPr="00995D20">
        <w:rPr>
          <w:rFonts w:ascii="Cambria" w:hAnsi="Cambria"/>
          <w:sz w:val="24"/>
          <w:szCs w:val="24"/>
        </w:rPr>
        <w:t>s</w:t>
      </w:r>
      <w:r w:rsidRPr="00995D20">
        <w:rPr>
          <w:rFonts w:ascii="Cambria" w:hAnsi="Cambria"/>
          <w:sz w:val="24"/>
          <w:szCs w:val="24"/>
        </w:rPr>
        <w:t>e un ofiţer la prizonierii de război, până când Berlinul va arăta</w:t>
      </w:r>
      <w:r w:rsidR="00AE2FCC" w:rsidRPr="00995D20">
        <w:rPr>
          <w:rFonts w:ascii="Cambria" w:hAnsi="Cambria"/>
          <w:sz w:val="24"/>
          <w:szCs w:val="24"/>
        </w:rPr>
        <w:t xml:space="preserve"> </w:t>
      </w:r>
      <w:r w:rsidRPr="00995D20">
        <w:rPr>
          <w:rFonts w:ascii="Cambria" w:hAnsi="Cambria"/>
          <w:sz w:val="24"/>
          <w:szCs w:val="24"/>
        </w:rPr>
        <w:t>la fel ca Stalingradul în ruine.</w:t>
      </w:r>
    </w:p>
    <w:p w:rsidR="00802B3C" w:rsidRPr="00995D20" w:rsidRDefault="008C7BA8" w:rsidP="00995D20">
      <w:pPr>
        <w:rPr>
          <w:rFonts w:ascii="Cambria" w:hAnsi="Cambria"/>
          <w:sz w:val="24"/>
          <w:szCs w:val="24"/>
        </w:rPr>
      </w:pPr>
      <w:r w:rsidRPr="00995D20">
        <w:rPr>
          <w:rFonts w:ascii="Cambria" w:hAnsi="Cambria"/>
          <w:sz w:val="24"/>
          <w:szCs w:val="24"/>
        </w:rPr>
        <w:br w:type="page"/>
      </w:r>
      <w:bookmarkStart w:id="31" w:name="_Toc251180297"/>
      <w:r w:rsidRPr="00995D20">
        <w:rPr>
          <w:rFonts w:ascii="Cambria" w:hAnsi="Cambria"/>
          <w:sz w:val="24"/>
          <w:szCs w:val="24"/>
        </w:rPr>
        <w:lastRenderedPageBreak/>
        <w:t>Oraşul morţii</w:t>
      </w:r>
      <w:bookmarkEnd w:id="31"/>
    </w:p>
    <w:p w:rsidR="008C7BA8" w:rsidRPr="00995D20" w:rsidRDefault="008C7BA8" w:rsidP="00995D20">
      <w:pPr>
        <w:rPr>
          <w:rFonts w:ascii="Cambria" w:hAnsi="Cambria"/>
          <w:sz w:val="24"/>
          <w:szCs w:val="24"/>
        </w:rPr>
      </w:pPr>
    </w:p>
    <w:p w:rsidR="00802B3C" w:rsidRPr="00995D20" w:rsidRDefault="00D73F02" w:rsidP="00995D20">
      <w:pPr>
        <w:rPr>
          <w:rFonts w:ascii="Cambria" w:hAnsi="Cambria"/>
          <w:sz w:val="24"/>
          <w:szCs w:val="24"/>
        </w:rPr>
      </w:pPr>
      <w:r w:rsidRPr="00995D20">
        <w:rPr>
          <w:rFonts w:ascii="Cambria" w:hAnsi="Cambria"/>
          <w:sz w:val="24"/>
          <w:szCs w:val="24"/>
        </w:rPr>
        <w:t>Liniştea care</w:t>
      </w:r>
      <w:r w:rsidR="00802B3C" w:rsidRPr="00995D20">
        <w:rPr>
          <w:rFonts w:ascii="Cambria" w:hAnsi="Cambria"/>
          <w:sz w:val="24"/>
          <w:szCs w:val="24"/>
        </w:rPr>
        <w:t xml:space="preserve"> s-a </w:t>
      </w:r>
      <w:r w:rsidRPr="00995D20">
        <w:rPr>
          <w:rFonts w:ascii="Cambria" w:hAnsi="Cambria"/>
          <w:sz w:val="24"/>
          <w:szCs w:val="24"/>
        </w:rPr>
        <w:t>aşternut pe 2 februarie peste oraşul în ruină li</w:t>
      </w:r>
      <w:r w:rsidR="00802B3C" w:rsidRPr="00995D20">
        <w:rPr>
          <w:rFonts w:ascii="Cambria" w:hAnsi="Cambria"/>
          <w:sz w:val="24"/>
          <w:szCs w:val="24"/>
        </w:rPr>
        <w:t xml:space="preserve"> s-a </w:t>
      </w:r>
      <w:r w:rsidRPr="00995D20">
        <w:rPr>
          <w:rFonts w:ascii="Cambria" w:hAnsi="Cambria"/>
          <w:sz w:val="24"/>
          <w:szCs w:val="24"/>
        </w:rPr>
        <w:t>părut sinistră celor ce se obişnuiseră cu distrugerea ca o stare</w:t>
      </w:r>
      <w:r w:rsidR="00AE2FCC" w:rsidRPr="00995D20">
        <w:rPr>
          <w:rFonts w:ascii="Cambria" w:hAnsi="Cambria"/>
          <w:sz w:val="24"/>
          <w:szCs w:val="24"/>
        </w:rPr>
        <w:t xml:space="preserve"> </w:t>
      </w:r>
      <w:r w:rsidRPr="00995D20">
        <w:rPr>
          <w:rFonts w:ascii="Cambria" w:hAnsi="Cambria"/>
          <w:sz w:val="24"/>
          <w:szCs w:val="24"/>
        </w:rPr>
        <w:t>firească. Grossman a descris grămezile de moloz şi craterele de</w:t>
      </w:r>
      <w:r w:rsidR="00AE2FCC" w:rsidRPr="00995D20">
        <w:rPr>
          <w:rFonts w:ascii="Cambria" w:hAnsi="Cambria"/>
          <w:sz w:val="24"/>
          <w:szCs w:val="24"/>
        </w:rPr>
        <w:t xml:space="preserve"> </w:t>
      </w:r>
      <w:r w:rsidRPr="00995D20">
        <w:rPr>
          <w:rFonts w:ascii="Cambria" w:hAnsi="Cambria"/>
          <w:sz w:val="24"/>
          <w:szCs w:val="24"/>
        </w:rPr>
        <w:t>bombe, atât de adânci, încât razele piezişe ale soarelui de iarnă nu</w:t>
      </w:r>
      <w:r w:rsidR="00AE2FCC" w:rsidRPr="00995D20">
        <w:rPr>
          <w:rFonts w:ascii="Cambria" w:hAnsi="Cambria"/>
          <w:sz w:val="24"/>
          <w:szCs w:val="24"/>
        </w:rPr>
        <w:t xml:space="preserve"> </w:t>
      </w:r>
      <w:r w:rsidRPr="00995D20">
        <w:rPr>
          <w:rFonts w:ascii="Cambria" w:hAnsi="Cambria"/>
          <w:sz w:val="24"/>
          <w:szCs w:val="24"/>
        </w:rPr>
        <w:t xml:space="preserve">ajungeau niciodată pe fundul lor, şi </w:t>
      </w:r>
      <w:r w:rsidR="00B15029" w:rsidRPr="00995D20">
        <w:rPr>
          <w:rFonts w:ascii="Cambria" w:hAnsi="Cambria"/>
          <w:sz w:val="24"/>
          <w:szCs w:val="24"/>
        </w:rPr>
        <w:t>“</w:t>
      </w:r>
      <w:r w:rsidRPr="00995D20">
        <w:rPr>
          <w:rFonts w:ascii="Cambria" w:hAnsi="Cambria"/>
          <w:sz w:val="24"/>
          <w:szCs w:val="24"/>
        </w:rPr>
        <w:t>şinele de cale ferată, pe care</w:t>
      </w:r>
      <w:r w:rsidR="00AE2FCC" w:rsidRPr="00995D20">
        <w:rPr>
          <w:rFonts w:ascii="Cambria" w:hAnsi="Cambria"/>
          <w:sz w:val="24"/>
          <w:szCs w:val="24"/>
        </w:rPr>
        <w:t xml:space="preserve"> </w:t>
      </w:r>
      <w:r w:rsidRPr="00995D20">
        <w:rPr>
          <w:rFonts w:ascii="Cambria" w:hAnsi="Cambria"/>
          <w:sz w:val="24"/>
          <w:szCs w:val="24"/>
        </w:rPr>
        <w:t>zăceau vagoane</w:t>
      </w:r>
      <w:r w:rsidR="00802B3C" w:rsidRPr="00995D20">
        <w:rPr>
          <w:rFonts w:ascii="Cambria" w:hAnsi="Cambria"/>
          <w:sz w:val="24"/>
          <w:szCs w:val="24"/>
        </w:rPr>
        <w:t>-</w:t>
      </w:r>
      <w:r w:rsidRPr="00995D20">
        <w:rPr>
          <w:rFonts w:ascii="Cambria" w:hAnsi="Cambria"/>
          <w:sz w:val="24"/>
          <w:szCs w:val="24"/>
        </w:rPr>
        <w:t>cisternă răsturnate, ca nişte cai morţi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Vreo 3 500 de civili, organizaţi în echipe au fost puşi să îngroape</w:t>
      </w:r>
      <w:r w:rsidR="00AE2FCC" w:rsidRPr="00995D20">
        <w:rPr>
          <w:rFonts w:ascii="Cambria" w:hAnsi="Cambria"/>
          <w:sz w:val="24"/>
          <w:szCs w:val="24"/>
        </w:rPr>
        <w:t xml:space="preserve"> </w:t>
      </w:r>
      <w:r w:rsidRPr="00995D20">
        <w:rPr>
          <w:rFonts w:ascii="Cambria" w:hAnsi="Cambria"/>
          <w:sz w:val="24"/>
          <w:szCs w:val="24"/>
        </w:rPr>
        <w:t>morţii. Ei stivuiau cadavrele îngheţate ale soldaţilor germani ca pe</w:t>
      </w:r>
      <w:r w:rsidR="00AE2FCC" w:rsidRPr="00995D20">
        <w:rPr>
          <w:rFonts w:ascii="Cambria" w:hAnsi="Cambria"/>
          <w:sz w:val="24"/>
          <w:szCs w:val="24"/>
        </w:rPr>
        <w:t xml:space="preserve"> </w:t>
      </w:r>
      <w:r w:rsidRPr="00995D20">
        <w:rPr>
          <w:rFonts w:ascii="Cambria" w:hAnsi="Cambria"/>
          <w:sz w:val="24"/>
          <w:szCs w:val="24"/>
        </w:rPr>
        <w:t>nişte lemne la marginea drumului şi, deşi aveau câteva căruţe trase</w:t>
      </w:r>
      <w:r w:rsidR="00AE2FCC" w:rsidRPr="00995D20">
        <w:rPr>
          <w:rFonts w:ascii="Cambria" w:hAnsi="Cambria"/>
          <w:sz w:val="24"/>
          <w:szCs w:val="24"/>
        </w:rPr>
        <w:t xml:space="preserve"> </w:t>
      </w:r>
      <w:r w:rsidRPr="00995D20">
        <w:rPr>
          <w:rFonts w:ascii="Cambria" w:hAnsi="Cambria"/>
          <w:sz w:val="24"/>
          <w:szCs w:val="24"/>
        </w:rPr>
        <w:t>de cămile, majoritatea au fost transportate cu sănii improvizate şi cu</w:t>
      </w:r>
      <w:r w:rsidR="00AE2FCC" w:rsidRPr="00995D20">
        <w:rPr>
          <w:rFonts w:ascii="Cambria" w:hAnsi="Cambria"/>
          <w:sz w:val="24"/>
          <w:szCs w:val="24"/>
        </w:rPr>
        <w:t xml:space="preserve"> </w:t>
      </w:r>
      <w:r w:rsidRPr="00995D20">
        <w:rPr>
          <w:rFonts w:ascii="Cambria" w:hAnsi="Cambria"/>
          <w:sz w:val="24"/>
          <w:szCs w:val="24"/>
        </w:rPr>
        <w:t>roabe. Germanii morţi erau duşi în buncăre sau aruncaţi în uriaşele</w:t>
      </w:r>
      <w:r w:rsidR="00AE2FCC" w:rsidRPr="00995D20">
        <w:rPr>
          <w:rFonts w:ascii="Cambria" w:hAnsi="Cambria"/>
          <w:sz w:val="24"/>
          <w:szCs w:val="24"/>
        </w:rPr>
        <w:t xml:space="preserve"> </w:t>
      </w:r>
      <w:r w:rsidRPr="00995D20">
        <w:rPr>
          <w:rFonts w:ascii="Cambria" w:hAnsi="Cambria"/>
          <w:sz w:val="24"/>
          <w:szCs w:val="24"/>
        </w:rPr>
        <w:t>şanţuri săpate cu o vară în urmă. Mai târziu, l 200 de prizonieri germani au primit aceeaşi misiune, folosind însă căruţe trase de oameni</w:t>
      </w:r>
      <w:r w:rsidR="00AE2FCC" w:rsidRPr="00995D20">
        <w:rPr>
          <w:rFonts w:ascii="Cambria" w:hAnsi="Cambria"/>
          <w:sz w:val="24"/>
          <w:szCs w:val="24"/>
        </w:rPr>
        <w:t xml:space="preserve"> </w:t>
      </w:r>
      <w:r w:rsidRPr="00995D20">
        <w:rPr>
          <w:rFonts w:ascii="Cambria" w:hAnsi="Cambria"/>
          <w:sz w:val="24"/>
          <w:szCs w:val="24"/>
        </w:rPr>
        <w:t xml:space="preserve">şi nu de cai. </w:t>
      </w:r>
      <w:r w:rsidR="00B15029" w:rsidRPr="00995D20">
        <w:rPr>
          <w:rFonts w:ascii="Cambria" w:hAnsi="Cambria"/>
          <w:sz w:val="24"/>
          <w:szCs w:val="24"/>
        </w:rPr>
        <w:t>“</w:t>
      </w:r>
      <w:r w:rsidRPr="00995D20">
        <w:rPr>
          <w:rFonts w:ascii="Cambria" w:hAnsi="Cambria"/>
          <w:sz w:val="24"/>
          <w:szCs w:val="24"/>
        </w:rPr>
        <w:t>Aproape toţi membrii acestor echipe de muncă</w:t>
      </w:r>
      <w:r w:rsidR="00B15029" w:rsidRPr="00995D20">
        <w:rPr>
          <w:rFonts w:ascii="Cambria" w:hAnsi="Cambria"/>
          <w:sz w:val="24"/>
          <w:szCs w:val="24"/>
        </w:rPr>
        <w:t>”</w:t>
      </w:r>
      <w:r w:rsidRPr="00995D20">
        <w:rPr>
          <w:rFonts w:ascii="Cambria" w:hAnsi="Cambria"/>
          <w:sz w:val="24"/>
          <w:szCs w:val="24"/>
        </w:rPr>
        <w:t xml:space="preserve">, relata un prizonier de război, </w:t>
      </w:r>
      <w:r w:rsidR="00B15029" w:rsidRPr="00995D20">
        <w:rPr>
          <w:rFonts w:ascii="Cambria" w:hAnsi="Cambria"/>
          <w:sz w:val="24"/>
          <w:szCs w:val="24"/>
        </w:rPr>
        <w:t>“</w:t>
      </w:r>
      <w:r w:rsidRPr="00995D20">
        <w:rPr>
          <w:rFonts w:ascii="Cambria" w:hAnsi="Cambria"/>
          <w:sz w:val="24"/>
          <w:szCs w:val="24"/>
        </w:rPr>
        <w:t>aveau să moară curând de tifos</w:t>
      </w:r>
      <w:r w:rsidR="00B15029" w:rsidRPr="00995D20">
        <w:rPr>
          <w:rFonts w:ascii="Cambria" w:hAnsi="Cambria"/>
          <w:sz w:val="24"/>
          <w:szCs w:val="24"/>
        </w:rPr>
        <w:t>”</w:t>
      </w:r>
      <w:r w:rsidRPr="00995D20">
        <w:rPr>
          <w:rFonts w:ascii="Cambria" w:hAnsi="Cambria"/>
          <w:sz w:val="24"/>
          <w:szCs w:val="24"/>
        </w:rPr>
        <w:t xml:space="preserve">. Alţii </w:t>
      </w:r>
      <w:r w:rsidR="00B15029" w:rsidRPr="00995D20">
        <w:rPr>
          <w:rFonts w:ascii="Cambria" w:hAnsi="Cambria"/>
          <w:sz w:val="24"/>
          <w:szCs w:val="24"/>
        </w:rPr>
        <w:t>“</w:t>
      </w:r>
      <w:r w:rsidRPr="00995D20">
        <w:rPr>
          <w:rFonts w:ascii="Cambria" w:hAnsi="Cambria"/>
          <w:sz w:val="24"/>
          <w:szCs w:val="24"/>
        </w:rPr>
        <w:t>câte o duzină pe zi</w:t>
      </w:r>
      <w:r w:rsidR="00B15029" w:rsidRPr="00995D20">
        <w:rPr>
          <w:rFonts w:ascii="Cambria" w:hAnsi="Cambria"/>
          <w:sz w:val="24"/>
          <w:szCs w:val="24"/>
        </w:rPr>
        <w:t>”</w:t>
      </w:r>
      <w:r w:rsidRPr="00995D20">
        <w:rPr>
          <w:rFonts w:ascii="Cambria" w:hAnsi="Cambria"/>
          <w:sz w:val="24"/>
          <w:szCs w:val="24"/>
        </w:rPr>
        <w:t>, potrivit unui ofiţer NKVD din lagărul de la</w:t>
      </w:r>
      <w:r w:rsidR="00AE2FCC" w:rsidRPr="00995D20">
        <w:rPr>
          <w:rFonts w:ascii="Cambria" w:hAnsi="Cambria"/>
          <w:sz w:val="24"/>
          <w:szCs w:val="24"/>
        </w:rPr>
        <w:t xml:space="preserve"> </w:t>
      </w:r>
      <w:r w:rsidRPr="00995D20">
        <w:rPr>
          <w:rFonts w:ascii="Cambria" w:hAnsi="Cambria"/>
          <w:sz w:val="24"/>
          <w:szCs w:val="24"/>
        </w:rPr>
        <w:t>Beketovka</w:t>
      </w:r>
      <w:r w:rsidR="00802B3C" w:rsidRPr="00995D20">
        <w:rPr>
          <w:rFonts w:ascii="Cambria" w:hAnsi="Cambria"/>
          <w:sz w:val="24"/>
          <w:szCs w:val="24"/>
        </w:rPr>
        <w:t xml:space="preserve"> - </w:t>
      </w:r>
      <w:r w:rsidRPr="00995D20">
        <w:rPr>
          <w:rFonts w:ascii="Cambria" w:hAnsi="Cambria"/>
          <w:sz w:val="24"/>
          <w:szCs w:val="24"/>
        </w:rPr>
        <w:t>erau împuşcaţi de escortele lor, în drum spre locul de</w:t>
      </w:r>
      <w:r w:rsidR="00AE2FCC" w:rsidRPr="00995D20">
        <w:rPr>
          <w:rFonts w:ascii="Cambria" w:hAnsi="Cambria"/>
          <w:sz w:val="24"/>
          <w:szCs w:val="24"/>
        </w:rPr>
        <w:t xml:space="preserve"> </w:t>
      </w:r>
      <w:r w:rsidRPr="00995D20">
        <w:rPr>
          <w:rFonts w:ascii="Cambria" w:hAnsi="Cambria"/>
          <w:sz w:val="24"/>
          <w:szCs w:val="24"/>
        </w:rPr>
        <w:t>muncă.</w:t>
      </w:r>
    </w:p>
    <w:p w:rsidR="00802B3C" w:rsidRPr="00995D20" w:rsidRDefault="00D73F02" w:rsidP="00995D20">
      <w:pPr>
        <w:rPr>
          <w:rFonts w:ascii="Cambria" w:hAnsi="Cambria"/>
          <w:sz w:val="24"/>
          <w:szCs w:val="24"/>
        </w:rPr>
      </w:pPr>
      <w:r w:rsidRPr="00995D20">
        <w:rPr>
          <w:rFonts w:ascii="Cambria" w:hAnsi="Cambria"/>
          <w:sz w:val="24"/>
          <w:szCs w:val="24"/>
        </w:rPr>
        <w:t>Mărturiile sinistre ale luptelor nu au dispărut curând. După ce</w:t>
      </w:r>
      <w:r w:rsidR="00AE2FCC" w:rsidRPr="00995D20">
        <w:rPr>
          <w:rFonts w:ascii="Cambria" w:hAnsi="Cambria"/>
          <w:sz w:val="24"/>
          <w:szCs w:val="24"/>
        </w:rPr>
        <w:t xml:space="preserve"> </w:t>
      </w:r>
      <w:r w:rsidRPr="00995D20">
        <w:rPr>
          <w:rFonts w:ascii="Cambria" w:hAnsi="Cambria"/>
          <w:sz w:val="24"/>
          <w:szCs w:val="24"/>
        </w:rPr>
        <w:t>Volga</w:t>
      </w:r>
      <w:r w:rsidR="00802B3C" w:rsidRPr="00995D20">
        <w:rPr>
          <w:rFonts w:ascii="Cambria" w:hAnsi="Cambria"/>
          <w:sz w:val="24"/>
          <w:szCs w:val="24"/>
        </w:rPr>
        <w:t xml:space="preserve"> s-a </w:t>
      </w:r>
      <w:r w:rsidRPr="00995D20">
        <w:rPr>
          <w:rFonts w:ascii="Cambria" w:hAnsi="Cambria"/>
          <w:sz w:val="24"/>
          <w:szCs w:val="24"/>
        </w:rPr>
        <w:t>dezgheţat la venirea primăverii, pe malul fluviului</w:t>
      </w:r>
      <w:r w:rsidR="00802B3C" w:rsidRPr="00995D20">
        <w:rPr>
          <w:rFonts w:ascii="Cambria" w:hAnsi="Cambria"/>
          <w:sz w:val="24"/>
          <w:szCs w:val="24"/>
        </w:rPr>
        <w:t xml:space="preserve"> s-au </w:t>
      </w:r>
      <w:r w:rsidRPr="00995D20">
        <w:rPr>
          <w:rFonts w:ascii="Cambria" w:hAnsi="Cambria"/>
          <w:sz w:val="24"/>
          <w:szCs w:val="24"/>
        </w:rPr>
        <w:t>găsit gheme coagulate de piele înnegrită. Când</w:t>
      </w:r>
      <w:r w:rsidR="00802B3C" w:rsidRPr="00995D20">
        <w:rPr>
          <w:rFonts w:ascii="Cambria" w:hAnsi="Cambria"/>
          <w:sz w:val="24"/>
          <w:szCs w:val="24"/>
        </w:rPr>
        <w:t xml:space="preserve"> s-a </w:t>
      </w:r>
      <w:r w:rsidRPr="00995D20">
        <w:rPr>
          <w:rFonts w:ascii="Cambria" w:hAnsi="Cambria"/>
          <w:sz w:val="24"/>
          <w:szCs w:val="24"/>
        </w:rPr>
        <w:t>oprit la</w:t>
      </w:r>
      <w:r w:rsidR="00AE2FCC" w:rsidRPr="00995D20">
        <w:rPr>
          <w:rFonts w:ascii="Cambria" w:hAnsi="Cambria"/>
          <w:sz w:val="24"/>
          <w:szCs w:val="24"/>
        </w:rPr>
        <w:t xml:space="preserve"> </w:t>
      </w:r>
      <w:r w:rsidRPr="00995D20">
        <w:rPr>
          <w:rFonts w:ascii="Cambria" w:hAnsi="Cambria"/>
          <w:sz w:val="24"/>
          <w:szCs w:val="24"/>
        </w:rPr>
        <w:t>Stalingrad în drumul său către nord, la Moscova, în decembrie 1944,</w:t>
      </w:r>
      <w:r w:rsidR="008C7BA8" w:rsidRPr="00995D20">
        <w:rPr>
          <w:rFonts w:ascii="Cambria" w:hAnsi="Cambria"/>
          <w:sz w:val="24"/>
          <w:szCs w:val="24"/>
        </w:rPr>
        <w:t xml:space="preserve"> </w:t>
      </w:r>
      <w:r w:rsidRPr="00995D20">
        <w:rPr>
          <w:rFonts w:ascii="Cambria" w:hAnsi="Cambria"/>
          <w:sz w:val="24"/>
          <w:szCs w:val="24"/>
        </w:rPr>
        <w:t>generalul De Gaulle a fost neplăcut impresionat să vadă că încă se</w:t>
      </w:r>
      <w:r w:rsidR="00AE2FCC" w:rsidRPr="00995D20">
        <w:rPr>
          <w:rFonts w:ascii="Cambria" w:hAnsi="Cambria"/>
          <w:sz w:val="24"/>
          <w:szCs w:val="24"/>
        </w:rPr>
        <w:t xml:space="preserve"> </w:t>
      </w:r>
      <w:r w:rsidRPr="00995D20">
        <w:rPr>
          <w:rFonts w:ascii="Cambria" w:hAnsi="Cambria"/>
          <w:sz w:val="24"/>
          <w:szCs w:val="24"/>
        </w:rPr>
        <w:t>mai găseau cadavre, descoperiri macabre ce aveau să se mai facă</w:t>
      </w:r>
      <w:r w:rsidR="00AE2FCC" w:rsidRPr="00995D20">
        <w:rPr>
          <w:rFonts w:ascii="Cambria" w:hAnsi="Cambria"/>
          <w:sz w:val="24"/>
          <w:szCs w:val="24"/>
        </w:rPr>
        <w:t xml:space="preserve"> </w:t>
      </w:r>
      <w:r w:rsidRPr="00995D20">
        <w:rPr>
          <w:rFonts w:ascii="Cambria" w:hAnsi="Cambria"/>
          <w:sz w:val="24"/>
          <w:szCs w:val="24"/>
        </w:rPr>
        <w:t>mult timp după aceea. Aproape în toate şantierele de construcţii din</w:t>
      </w:r>
      <w:r w:rsidR="00AE2FCC" w:rsidRPr="00995D20">
        <w:rPr>
          <w:rFonts w:ascii="Cambria" w:hAnsi="Cambria"/>
          <w:sz w:val="24"/>
          <w:szCs w:val="24"/>
        </w:rPr>
        <w:t xml:space="preserve"> </w:t>
      </w:r>
      <w:r w:rsidRPr="00995D20">
        <w:rPr>
          <w:rFonts w:ascii="Cambria" w:hAnsi="Cambria"/>
          <w:sz w:val="24"/>
          <w:szCs w:val="24"/>
        </w:rPr>
        <w:t>oraş se descopereau rămăşiţe umane de pe vremea bătăliei.</w:t>
      </w:r>
    </w:p>
    <w:p w:rsidR="00802B3C" w:rsidRPr="00995D20" w:rsidRDefault="00D73F02" w:rsidP="00995D20">
      <w:pPr>
        <w:rPr>
          <w:rFonts w:ascii="Cambria" w:hAnsi="Cambria"/>
          <w:sz w:val="24"/>
          <w:szCs w:val="24"/>
        </w:rPr>
      </w:pPr>
      <w:r w:rsidRPr="00995D20">
        <w:rPr>
          <w:rFonts w:ascii="Cambria" w:hAnsi="Cambria"/>
          <w:sz w:val="24"/>
          <w:szCs w:val="24"/>
        </w:rPr>
        <w:t>Mai uluitoare decât numărul de morţi a fost însă capacitatea de</w:t>
      </w:r>
      <w:r w:rsidR="00AE2FCC" w:rsidRPr="00995D20">
        <w:rPr>
          <w:rFonts w:ascii="Cambria" w:hAnsi="Cambria"/>
          <w:sz w:val="24"/>
          <w:szCs w:val="24"/>
        </w:rPr>
        <w:t xml:space="preserve"> </w:t>
      </w:r>
      <w:r w:rsidRPr="00995D20">
        <w:rPr>
          <w:rFonts w:ascii="Cambria" w:hAnsi="Cambria"/>
          <w:sz w:val="24"/>
          <w:szCs w:val="24"/>
        </w:rPr>
        <w:t>supravieţuire umană. Comitetul de Partid Stalingrad a ţinut şedinţe</w:t>
      </w:r>
      <w:r w:rsidR="00AE2FCC" w:rsidRPr="00995D20">
        <w:rPr>
          <w:rFonts w:ascii="Cambria" w:hAnsi="Cambria"/>
          <w:sz w:val="24"/>
          <w:szCs w:val="24"/>
        </w:rPr>
        <w:t xml:space="preserve"> </w:t>
      </w:r>
      <w:r w:rsidRPr="00995D20">
        <w:rPr>
          <w:rFonts w:ascii="Cambria" w:hAnsi="Cambria"/>
          <w:sz w:val="24"/>
          <w:szCs w:val="24"/>
        </w:rPr>
        <w:t xml:space="preserve">în toate raioanele </w:t>
      </w:r>
      <w:r w:rsidR="00B15029" w:rsidRPr="00995D20">
        <w:rPr>
          <w:rFonts w:ascii="Cambria" w:hAnsi="Cambria"/>
          <w:sz w:val="24"/>
          <w:szCs w:val="24"/>
        </w:rPr>
        <w:t>“</w:t>
      </w:r>
      <w:r w:rsidRPr="00995D20">
        <w:rPr>
          <w:rFonts w:ascii="Cambria" w:hAnsi="Cambria"/>
          <w:sz w:val="24"/>
          <w:szCs w:val="24"/>
        </w:rPr>
        <w:t>eliberate de sub ocupaţia fascistă</w:t>
      </w:r>
      <w:r w:rsidR="00B15029" w:rsidRPr="00995D20">
        <w:rPr>
          <w:rFonts w:ascii="Cambria" w:hAnsi="Cambria"/>
          <w:sz w:val="24"/>
          <w:szCs w:val="24"/>
        </w:rPr>
        <w:t>”</w:t>
      </w:r>
      <w:r w:rsidRPr="00995D20">
        <w:rPr>
          <w:rFonts w:ascii="Cambria" w:hAnsi="Cambria"/>
          <w:sz w:val="24"/>
          <w:szCs w:val="24"/>
        </w:rPr>
        <w:t>, şi a făcut</w:t>
      </w:r>
      <w:r w:rsidR="00AE2FCC" w:rsidRPr="00995D20">
        <w:rPr>
          <w:rFonts w:ascii="Cambria" w:hAnsi="Cambria"/>
          <w:sz w:val="24"/>
          <w:szCs w:val="24"/>
        </w:rPr>
        <w:t xml:space="preserve"> </w:t>
      </w:r>
      <w:r w:rsidRPr="00995D20">
        <w:rPr>
          <w:rFonts w:ascii="Cambria" w:hAnsi="Cambria"/>
          <w:sz w:val="24"/>
          <w:szCs w:val="24"/>
        </w:rPr>
        <w:t xml:space="preserve">rapid un recensământ. </w:t>
      </w:r>
      <w:r w:rsidR="00802B3C" w:rsidRPr="00995D20">
        <w:rPr>
          <w:rFonts w:ascii="Cambria" w:hAnsi="Cambria"/>
          <w:sz w:val="24"/>
          <w:szCs w:val="24"/>
        </w:rPr>
        <w:t xml:space="preserve">S-a </w:t>
      </w:r>
      <w:r w:rsidRPr="00995D20">
        <w:rPr>
          <w:rFonts w:ascii="Cambria" w:hAnsi="Cambria"/>
          <w:sz w:val="24"/>
          <w:szCs w:val="24"/>
        </w:rPr>
        <w:t>descoperit cu această ocazie că cel puţin</w:t>
      </w:r>
      <w:r w:rsidR="00AE2FCC" w:rsidRPr="00995D20">
        <w:rPr>
          <w:rFonts w:ascii="Cambria" w:hAnsi="Cambria"/>
          <w:sz w:val="24"/>
          <w:szCs w:val="24"/>
        </w:rPr>
        <w:t xml:space="preserve"> </w:t>
      </w:r>
      <w:r w:rsidRPr="00995D20">
        <w:rPr>
          <w:rFonts w:ascii="Cambria" w:hAnsi="Cambria"/>
          <w:sz w:val="24"/>
          <w:szCs w:val="24"/>
        </w:rPr>
        <w:t>9 796 de civili supravieţuiseră luptelor, printre ruinele oraşului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Printre aceştia</w:t>
      </w:r>
      <w:r w:rsidR="00802B3C" w:rsidRPr="00995D20">
        <w:rPr>
          <w:rFonts w:ascii="Cambria" w:hAnsi="Cambria"/>
          <w:sz w:val="24"/>
          <w:szCs w:val="24"/>
        </w:rPr>
        <w:t xml:space="preserve"> s-au </w:t>
      </w:r>
      <w:r w:rsidRPr="00995D20">
        <w:rPr>
          <w:rFonts w:ascii="Cambria" w:hAnsi="Cambria"/>
          <w:sz w:val="24"/>
          <w:szCs w:val="24"/>
        </w:rPr>
        <w:t>numărat şi 994 de copii, din care doar nouă şi</w:t>
      </w:r>
      <w:r w:rsidR="00802B3C" w:rsidRPr="00995D20">
        <w:rPr>
          <w:rFonts w:ascii="Cambria" w:hAnsi="Cambria"/>
          <w:sz w:val="24"/>
          <w:szCs w:val="24"/>
        </w:rPr>
        <w:t xml:space="preserve">-au </w:t>
      </w:r>
      <w:r w:rsidRPr="00995D20">
        <w:rPr>
          <w:rFonts w:ascii="Cambria" w:hAnsi="Cambria"/>
          <w:sz w:val="24"/>
          <w:szCs w:val="24"/>
        </w:rPr>
        <w:t>mai găsit părinţii. Aceşti copii, în uriaşa lor majoritate, au fost</w:t>
      </w:r>
      <w:r w:rsidR="00AE2FCC" w:rsidRPr="00995D20">
        <w:rPr>
          <w:rFonts w:ascii="Cambria" w:hAnsi="Cambria"/>
          <w:sz w:val="24"/>
          <w:szCs w:val="24"/>
        </w:rPr>
        <w:t xml:space="preserve"> </w:t>
      </w:r>
      <w:r w:rsidRPr="00995D20">
        <w:rPr>
          <w:rFonts w:ascii="Cambria" w:hAnsi="Cambria"/>
          <w:sz w:val="24"/>
          <w:szCs w:val="24"/>
        </w:rPr>
        <w:t>trimişi în orfelinate de stat sau au fost puşi să cureţe oraşul. Raportul</w:t>
      </w:r>
      <w:r w:rsidR="00AE2FCC" w:rsidRPr="00995D20">
        <w:rPr>
          <w:rFonts w:ascii="Cambria" w:hAnsi="Cambria"/>
          <w:sz w:val="24"/>
          <w:szCs w:val="24"/>
        </w:rPr>
        <w:t xml:space="preserve"> </w:t>
      </w:r>
      <w:r w:rsidRPr="00995D20">
        <w:rPr>
          <w:rFonts w:ascii="Cambria" w:hAnsi="Cambria"/>
          <w:sz w:val="24"/>
          <w:szCs w:val="24"/>
        </w:rPr>
        <w:t>nu menţionează nimic despre starea lor fizică sau mentală, descrisă</w:t>
      </w:r>
      <w:r w:rsidR="00AE2FCC" w:rsidRPr="00995D20">
        <w:rPr>
          <w:rFonts w:ascii="Cambria" w:hAnsi="Cambria"/>
          <w:sz w:val="24"/>
          <w:szCs w:val="24"/>
        </w:rPr>
        <w:t xml:space="preserve"> </w:t>
      </w:r>
      <w:r w:rsidRPr="00995D20">
        <w:rPr>
          <w:rFonts w:ascii="Cambria" w:hAnsi="Cambria"/>
          <w:sz w:val="24"/>
          <w:szCs w:val="24"/>
        </w:rPr>
        <w:t>însă de o asistentă socială americană, care venise imediat după</w:t>
      </w:r>
      <w:r w:rsidR="00AE2FCC" w:rsidRPr="00995D20">
        <w:rPr>
          <w:rFonts w:ascii="Cambria" w:hAnsi="Cambria"/>
          <w:sz w:val="24"/>
          <w:szCs w:val="24"/>
        </w:rPr>
        <w:t xml:space="preserve"> </w:t>
      </w:r>
      <w:r w:rsidRPr="00995D20">
        <w:rPr>
          <w:rFonts w:ascii="Cambria" w:hAnsi="Cambria"/>
          <w:sz w:val="24"/>
          <w:szCs w:val="24"/>
        </w:rPr>
        <w:t xml:space="preserve">încheierea luptelor pentru a distribui îmbrăcăminte. </w:t>
      </w:r>
      <w:r w:rsidR="00B15029" w:rsidRPr="00995D20">
        <w:rPr>
          <w:rFonts w:ascii="Cambria" w:hAnsi="Cambria"/>
          <w:sz w:val="24"/>
          <w:szCs w:val="24"/>
        </w:rPr>
        <w:t>“</w:t>
      </w:r>
      <w:r w:rsidRPr="00995D20">
        <w:rPr>
          <w:rFonts w:ascii="Cambria" w:hAnsi="Cambria"/>
          <w:sz w:val="24"/>
          <w:szCs w:val="24"/>
        </w:rPr>
        <w:t>Cei mai mulţi</w:t>
      </w:r>
      <w:r w:rsidR="00AE2FCC" w:rsidRPr="00995D20">
        <w:rPr>
          <w:rFonts w:ascii="Cambria" w:hAnsi="Cambria"/>
          <w:sz w:val="24"/>
          <w:szCs w:val="24"/>
        </w:rPr>
        <w:t xml:space="preserve"> </w:t>
      </w:r>
      <w:r w:rsidRPr="00995D20">
        <w:rPr>
          <w:rFonts w:ascii="Cambria" w:hAnsi="Cambria"/>
          <w:sz w:val="24"/>
          <w:szCs w:val="24"/>
        </w:rPr>
        <w:t>copii</w:t>
      </w:r>
      <w:r w:rsidR="00B15029" w:rsidRPr="00995D20">
        <w:rPr>
          <w:rFonts w:ascii="Cambria" w:hAnsi="Cambria"/>
          <w:sz w:val="24"/>
          <w:szCs w:val="24"/>
        </w:rPr>
        <w:t>”</w:t>
      </w:r>
      <w:r w:rsidRPr="00995D20">
        <w:rPr>
          <w:rFonts w:ascii="Cambria" w:hAnsi="Cambria"/>
          <w:sz w:val="24"/>
          <w:szCs w:val="24"/>
        </w:rPr>
        <w:t xml:space="preserve">, scria ea, </w:t>
      </w:r>
      <w:r w:rsidR="00B15029" w:rsidRPr="00995D20">
        <w:rPr>
          <w:rFonts w:ascii="Cambria" w:hAnsi="Cambria"/>
          <w:sz w:val="24"/>
          <w:szCs w:val="24"/>
        </w:rPr>
        <w:t>“</w:t>
      </w:r>
      <w:r w:rsidRPr="00995D20">
        <w:rPr>
          <w:rFonts w:ascii="Cambria" w:hAnsi="Cambria"/>
          <w:sz w:val="24"/>
          <w:szCs w:val="24"/>
        </w:rPr>
        <w:t>au trăit sub pământ timp de patru sau cinci luni de</w:t>
      </w:r>
      <w:r w:rsidR="00AE2FCC" w:rsidRPr="00995D20">
        <w:rPr>
          <w:rFonts w:ascii="Cambria" w:hAnsi="Cambria"/>
          <w:sz w:val="24"/>
          <w:szCs w:val="24"/>
        </w:rPr>
        <w:t xml:space="preserve"> </w:t>
      </w:r>
      <w:r w:rsidRPr="00995D20">
        <w:rPr>
          <w:rFonts w:ascii="Cambria" w:hAnsi="Cambria"/>
          <w:sz w:val="24"/>
          <w:szCs w:val="24"/>
        </w:rPr>
        <w:t>iarnă. Sunt umflaţi de foame. Se ghemuiesc în colţuri, speriaţi,</w:t>
      </w:r>
      <w:r w:rsidR="00AE2FCC" w:rsidRPr="00995D20">
        <w:rPr>
          <w:rFonts w:ascii="Cambria" w:hAnsi="Cambria"/>
          <w:sz w:val="24"/>
          <w:szCs w:val="24"/>
        </w:rPr>
        <w:t xml:space="preserve"> </w:t>
      </w:r>
      <w:r w:rsidRPr="00995D20">
        <w:rPr>
          <w:rFonts w:ascii="Cambria" w:hAnsi="Cambria"/>
          <w:sz w:val="24"/>
          <w:szCs w:val="24"/>
        </w:rPr>
        <w:t>temându</w:t>
      </w:r>
      <w:r w:rsidR="00802B3C" w:rsidRPr="00995D20">
        <w:rPr>
          <w:rFonts w:ascii="Cambria" w:hAnsi="Cambria"/>
          <w:sz w:val="24"/>
          <w:szCs w:val="24"/>
        </w:rPr>
        <w:t xml:space="preserve">-se </w:t>
      </w:r>
      <w:r w:rsidRPr="00995D20">
        <w:rPr>
          <w:rFonts w:ascii="Cambria" w:hAnsi="Cambria"/>
          <w:sz w:val="24"/>
          <w:szCs w:val="24"/>
        </w:rPr>
        <w:t>să vorbească, să se uite în ochii oamenilor.</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Comitetul de Partid Stalingrad avea însă alte priorităţi</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Autorităţile sovietice au fost imediat reinstalate în toate raioanele</w:t>
      </w:r>
      <w:r w:rsidR="00AE2FCC" w:rsidRPr="00995D20">
        <w:rPr>
          <w:rFonts w:ascii="Cambria" w:hAnsi="Cambria"/>
          <w:sz w:val="24"/>
          <w:szCs w:val="24"/>
        </w:rPr>
        <w:t xml:space="preserve"> </w:t>
      </w:r>
      <w:r w:rsidR="00D73F02" w:rsidRPr="00995D20">
        <w:rPr>
          <w:rFonts w:ascii="Cambria" w:hAnsi="Cambria"/>
          <w:sz w:val="24"/>
          <w:szCs w:val="24"/>
        </w:rPr>
        <w:lastRenderedPageBreak/>
        <w:t>oraşului</w:t>
      </w:r>
      <w:r w:rsidRPr="00995D20">
        <w:rPr>
          <w:rFonts w:ascii="Cambria" w:hAnsi="Cambria"/>
          <w:sz w:val="24"/>
          <w:szCs w:val="24"/>
        </w:rPr>
        <w:t>”</w:t>
      </w:r>
      <w:r w:rsidR="00D73F02" w:rsidRPr="00995D20">
        <w:rPr>
          <w:rFonts w:ascii="Cambria" w:hAnsi="Cambria"/>
          <w:sz w:val="24"/>
          <w:szCs w:val="24"/>
        </w:rPr>
        <w:t>, raporta acesta la Moscova. Pe 4 februarie, comisarii</w:t>
      </w:r>
      <w:r w:rsidR="00AE2FCC" w:rsidRPr="00995D20">
        <w:rPr>
          <w:rFonts w:ascii="Cambria" w:hAnsi="Cambria"/>
          <w:sz w:val="24"/>
          <w:szCs w:val="24"/>
        </w:rPr>
        <w:t xml:space="preserve"> </w:t>
      </w:r>
      <w:r w:rsidR="00D73F02" w:rsidRPr="00995D20">
        <w:rPr>
          <w:rFonts w:ascii="Cambria" w:hAnsi="Cambria"/>
          <w:sz w:val="24"/>
          <w:szCs w:val="24"/>
        </w:rPr>
        <w:t>Armatei Roşii au organizat un miting politic la care a participat</w:t>
      </w:r>
      <w:r w:rsidR="00AE2FCC" w:rsidRPr="00995D20">
        <w:rPr>
          <w:rFonts w:ascii="Cambria" w:hAnsi="Cambria"/>
          <w:sz w:val="24"/>
          <w:szCs w:val="24"/>
        </w:rPr>
        <w:t xml:space="preserve"> </w:t>
      </w:r>
      <w:r w:rsidRPr="00995D20">
        <w:rPr>
          <w:rFonts w:ascii="Cambria" w:hAnsi="Cambria"/>
          <w:sz w:val="24"/>
          <w:szCs w:val="24"/>
        </w:rPr>
        <w:t>“</w:t>
      </w:r>
      <w:r w:rsidR="00D73F02" w:rsidRPr="00995D20">
        <w:rPr>
          <w:rFonts w:ascii="Cambria" w:hAnsi="Cambria"/>
          <w:sz w:val="24"/>
          <w:szCs w:val="24"/>
        </w:rPr>
        <w:t>întreg oraşul</w:t>
      </w:r>
      <w:r w:rsidRPr="00995D20">
        <w:rPr>
          <w:rFonts w:ascii="Cambria" w:hAnsi="Cambria"/>
          <w:sz w:val="24"/>
          <w:szCs w:val="24"/>
        </w:rPr>
        <w:t>”</w:t>
      </w:r>
      <w:r w:rsidR="00D73F02" w:rsidRPr="00995D20">
        <w:rPr>
          <w:rFonts w:ascii="Cambria" w:hAnsi="Cambria"/>
          <w:sz w:val="24"/>
          <w:szCs w:val="24"/>
        </w:rPr>
        <w:t>, atât supravieţuitorii civili, cât şi ostaşii. Această</w:t>
      </w:r>
      <w:r w:rsidR="00AE2FCC" w:rsidRPr="00995D20">
        <w:rPr>
          <w:rFonts w:ascii="Cambria" w:hAnsi="Cambria"/>
          <w:sz w:val="24"/>
          <w:szCs w:val="24"/>
        </w:rPr>
        <w:t xml:space="preserve"> </w:t>
      </w:r>
      <w:r w:rsidR="00D73F02" w:rsidRPr="00995D20">
        <w:rPr>
          <w:rFonts w:ascii="Cambria" w:hAnsi="Cambria"/>
          <w:sz w:val="24"/>
          <w:szCs w:val="24"/>
        </w:rPr>
        <w:t>adunare, cu discursurile lungi întru slăvirea tovarăşului Stalin şi a</w:t>
      </w:r>
      <w:r w:rsidR="00AE2FCC" w:rsidRPr="00995D20">
        <w:rPr>
          <w:rFonts w:ascii="Cambria" w:hAnsi="Cambria"/>
          <w:sz w:val="24"/>
          <w:szCs w:val="24"/>
        </w:rPr>
        <w:t xml:space="preserve"> </w:t>
      </w:r>
      <w:r w:rsidR="00D73F02" w:rsidRPr="00995D20">
        <w:rPr>
          <w:rFonts w:ascii="Cambria" w:hAnsi="Cambria"/>
          <w:sz w:val="24"/>
          <w:szCs w:val="24"/>
        </w:rPr>
        <w:t>conducerii de către el a Armatei Roşii, era versiunea partinică a unui</w:t>
      </w:r>
      <w:r w:rsidR="00AE2FCC" w:rsidRPr="00995D20">
        <w:rPr>
          <w:rFonts w:ascii="Cambria" w:hAnsi="Cambria"/>
          <w:sz w:val="24"/>
          <w:szCs w:val="24"/>
        </w:rPr>
        <w:t xml:space="preserve"> </w:t>
      </w:r>
      <w:r w:rsidR="00D73F02" w:rsidRPr="00995D20">
        <w:rPr>
          <w:rFonts w:ascii="Cambria" w:hAnsi="Cambria"/>
          <w:sz w:val="24"/>
          <w:szCs w:val="24"/>
        </w:rPr>
        <w:t>Te Deum.</w:t>
      </w:r>
    </w:p>
    <w:p w:rsidR="00802B3C" w:rsidRPr="00995D20" w:rsidRDefault="00D73F02" w:rsidP="00995D20">
      <w:pPr>
        <w:rPr>
          <w:rFonts w:ascii="Cambria" w:hAnsi="Cambria"/>
          <w:sz w:val="24"/>
          <w:szCs w:val="24"/>
        </w:rPr>
      </w:pPr>
      <w:r w:rsidRPr="00995D20">
        <w:rPr>
          <w:rFonts w:ascii="Cambria" w:hAnsi="Cambria"/>
          <w:sz w:val="24"/>
          <w:szCs w:val="24"/>
        </w:rPr>
        <w:t>Autorităţile nu le</w:t>
      </w:r>
      <w:r w:rsidR="00802B3C" w:rsidRPr="00995D20">
        <w:rPr>
          <w:rFonts w:ascii="Cambria" w:hAnsi="Cambria"/>
          <w:sz w:val="24"/>
          <w:szCs w:val="24"/>
        </w:rPr>
        <w:t xml:space="preserve">-au </w:t>
      </w:r>
      <w:r w:rsidRPr="00995D20">
        <w:rPr>
          <w:rFonts w:ascii="Cambria" w:hAnsi="Cambria"/>
          <w:sz w:val="24"/>
          <w:szCs w:val="24"/>
        </w:rPr>
        <w:t>permis iniţial să se întoarcă la casele lor</w:t>
      </w:r>
      <w:r w:rsidR="00AE2FCC" w:rsidRPr="00995D20">
        <w:rPr>
          <w:rFonts w:ascii="Cambria" w:hAnsi="Cambria"/>
          <w:sz w:val="24"/>
          <w:szCs w:val="24"/>
        </w:rPr>
        <w:t xml:space="preserve"> </w:t>
      </w:r>
      <w:r w:rsidRPr="00995D20">
        <w:rPr>
          <w:rFonts w:ascii="Cambria" w:hAnsi="Cambria"/>
          <w:sz w:val="24"/>
          <w:szCs w:val="24"/>
        </w:rPr>
        <w:t>civililor care fugiseră pe malul de est, deoarece era necesară mai</w:t>
      </w:r>
      <w:r w:rsidR="00AE2FCC" w:rsidRPr="00995D20">
        <w:rPr>
          <w:rFonts w:ascii="Cambria" w:hAnsi="Cambria"/>
          <w:sz w:val="24"/>
          <w:szCs w:val="24"/>
        </w:rPr>
        <w:t xml:space="preserve"> </w:t>
      </w:r>
      <w:r w:rsidRPr="00995D20">
        <w:rPr>
          <w:rFonts w:ascii="Cambria" w:hAnsi="Cambria"/>
          <w:sz w:val="24"/>
          <w:szCs w:val="24"/>
        </w:rPr>
        <w:t>întâi o curăţare a oraşului de proiectilele neexplodate. Echipe de</w:t>
      </w:r>
      <w:r w:rsidR="00AE2FCC" w:rsidRPr="00995D20">
        <w:rPr>
          <w:rFonts w:ascii="Cambria" w:hAnsi="Cambria"/>
          <w:sz w:val="24"/>
          <w:szCs w:val="24"/>
        </w:rPr>
        <w:t xml:space="preserve"> </w:t>
      </w:r>
      <w:r w:rsidRPr="00995D20">
        <w:rPr>
          <w:rFonts w:ascii="Cambria" w:hAnsi="Cambria"/>
          <w:sz w:val="24"/>
          <w:szCs w:val="24"/>
        </w:rPr>
        <w:t xml:space="preserve">dragare urmau să pregătească o schemă de bază </w:t>
      </w:r>
      <w:r w:rsidR="00B15029" w:rsidRPr="00995D20">
        <w:rPr>
          <w:rFonts w:ascii="Cambria" w:hAnsi="Cambria"/>
          <w:sz w:val="24"/>
          <w:szCs w:val="24"/>
        </w:rPr>
        <w:t>“</w:t>
      </w:r>
      <w:r w:rsidRPr="00995D20">
        <w:rPr>
          <w:rFonts w:ascii="Cambria" w:hAnsi="Cambria"/>
          <w:sz w:val="24"/>
          <w:szCs w:val="24"/>
        </w:rPr>
        <w:t>a culoarelor speciale de trecere</w:t>
      </w:r>
      <w:r w:rsidR="00B15029" w:rsidRPr="00995D20">
        <w:rPr>
          <w:rFonts w:ascii="Cambria" w:hAnsi="Cambria"/>
          <w:sz w:val="24"/>
          <w:szCs w:val="24"/>
        </w:rPr>
        <w:t>”</w:t>
      </w:r>
      <w:r w:rsidRPr="00995D20">
        <w:rPr>
          <w:rFonts w:ascii="Cambria" w:hAnsi="Cambria"/>
          <w:sz w:val="24"/>
          <w:szCs w:val="24"/>
        </w:rPr>
        <w:t>. Mulţi însă au reuşit să se strecoare, fără permisiune, peste Volga îngheţată. Au apărut mesaje scrise cu creta pe calcanele caselor în ruină, mărturii ale numărului de familii despărţite</w:t>
      </w:r>
      <w:r w:rsidR="00AE2FCC" w:rsidRPr="00995D20">
        <w:rPr>
          <w:rFonts w:ascii="Cambria" w:hAnsi="Cambria"/>
          <w:sz w:val="24"/>
          <w:szCs w:val="24"/>
        </w:rPr>
        <w:t xml:space="preserve"> </w:t>
      </w:r>
      <w:r w:rsidRPr="00995D20">
        <w:rPr>
          <w:rFonts w:ascii="Cambria" w:hAnsi="Cambria"/>
          <w:sz w:val="24"/>
          <w:szCs w:val="24"/>
        </w:rPr>
        <w:t xml:space="preserve">din cauza luptelor: </w:t>
      </w:r>
      <w:r w:rsidR="00B15029" w:rsidRPr="00995D20">
        <w:rPr>
          <w:rFonts w:ascii="Cambria" w:hAnsi="Cambria"/>
          <w:sz w:val="24"/>
          <w:szCs w:val="24"/>
        </w:rPr>
        <w:t>“</w:t>
      </w:r>
      <w:r w:rsidRPr="00995D20">
        <w:rPr>
          <w:rFonts w:ascii="Cambria" w:hAnsi="Cambria"/>
          <w:sz w:val="24"/>
          <w:szCs w:val="24"/>
        </w:rPr>
        <w:t>Mamă, suntem toţi bine. Caută</w:t>
      </w:r>
      <w:r w:rsidR="00802B3C" w:rsidRPr="00995D20">
        <w:rPr>
          <w:rFonts w:ascii="Cambria" w:hAnsi="Cambria"/>
          <w:sz w:val="24"/>
          <w:szCs w:val="24"/>
        </w:rPr>
        <w:t>-</w:t>
      </w:r>
      <w:r w:rsidRPr="00995D20">
        <w:rPr>
          <w:rFonts w:ascii="Cambria" w:hAnsi="Cambria"/>
          <w:sz w:val="24"/>
          <w:szCs w:val="24"/>
        </w:rPr>
        <w:t>ne în</w:t>
      </w:r>
      <w:r w:rsidR="008C7BA8" w:rsidRPr="00995D20">
        <w:rPr>
          <w:rFonts w:ascii="Cambria" w:hAnsi="Cambria"/>
          <w:sz w:val="24"/>
          <w:szCs w:val="24"/>
        </w:rPr>
        <w:t xml:space="preserve"> </w:t>
      </w:r>
      <w:r w:rsidRPr="00995D20">
        <w:rPr>
          <w:rFonts w:ascii="Cambria" w:hAnsi="Cambria"/>
          <w:sz w:val="24"/>
          <w:szCs w:val="24"/>
        </w:rPr>
        <w:t>Beketovka Klava.</w:t>
      </w:r>
      <w:r w:rsidR="00B15029" w:rsidRPr="00995D20">
        <w:rPr>
          <w:rFonts w:ascii="Cambria" w:hAnsi="Cambria"/>
          <w:sz w:val="24"/>
          <w:szCs w:val="24"/>
        </w:rPr>
        <w:t>”</w:t>
      </w:r>
      <w:r w:rsidRPr="00995D20">
        <w:rPr>
          <w:rFonts w:ascii="Cambria" w:hAnsi="Cambria"/>
          <w:sz w:val="24"/>
          <w:szCs w:val="24"/>
        </w:rPr>
        <w:t xml:space="preserve"> Mulţi însă nu au aflat decât după sfârşitul</w:t>
      </w:r>
      <w:r w:rsidR="00AE2FCC" w:rsidRPr="00995D20">
        <w:rPr>
          <w:rFonts w:ascii="Cambria" w:hAnsi="Cambria"/>
          <w:sz w:val="24"/>
          <w:szCs w:val="24"/>
        </w:rPr>
        <w:t xml:space="preserve"> </w:t>
      </w:r>
      <w:r w:rsidRPr="00995D20">
        <w:rPr>
          <w:rFonts w:ascii="Cambria" w:hAnsi="Cambria"/>
          <w:sz w:val="24"/>
          <w:szCs w:val="24"/>
        </w:rPr>
        <w:t>războiului care dintre rudele lor mai erau în viaţă şi care muriseră.</w:t>
      </w:r>
    </w:p>
    <w:p w:rsidR="00802B3C" w:rsidRPr="00995D20" w:rsidRDefault="00D73F02" w:rsidP="00995D20">
      <w:pPr>
        <w:rPr>
          <w:rFonts w:ascii="Cambria" w:hAnsi="Cambria"/>
          <w:sz w:val="24"/>
          <w:szCs w:val="24"/>
        </w:rPr>
      </w:pPr>
      <w:r w:rsidRPr="00995D20">
        <w:rPr>
          <w:rFonts w:ascii="Cambria" w:hAnsi="Cambria"/>
          <w:sz w:val="24"/>
          <w:szCs w:val="24"/>
        </w:rPr>
        <w:t>Un contingent mare de prizonieri germani, dintre care mulţi erau</w:t>
      </w:r>
      <w:r w:rsidR="00AE2FCC" w:rsidRPr="00995D20">
        <w:rPr>
          <w:rFonts w:ascii="Cambria" w:hAnsi="Cambria"/>
          <w:sz w:val="24"/>
          <w:szCs w:val="24"/>
        </w:rPr>
        <w:t xml:space="preserve"> </w:t>
      </w:r>
      <w:r w:rsidRPr="00995D20">
        <w:rPr>
          <w:rFonts w:ascii="Cambria" w:hAnsi="Cambria"/>
          <w:sz w:val="24"/>
          <w:szCs w:val="24"/>
        </w:rPr>
        <w:t>prea slăbiţi ca să se ţină pe picioare, au fost aduşi cu forţa să participe la mitingul politic organizat în centrul Stalingradului şi să</w:t>
      </w:r>
      <w:r w:rsidR="00AE2FCC" w:rsidRPr="00995D20">
        <w:rPr>
          <w:rFonts w:ascii="Cambria" w:hAnsi="Cambria"/>
          <w:sz w:val="24"/>
          <w:szCs w:val="24"/>
        </w:rPr>
        <w:t xml:space="preserve"> </w:t>
      </w:r>
      <w:r w:rsidRPr="00995D20">
        <w:rPr>
          <w:rFonts w:ascii="Cambria" w:hAnsi="Cambria"/>
          <w:sz w:val="24"/>
          <w:szCs w:val="24"/>
        </w:rPr>
        <w:t>asculte lungile discursuri perorate de trei dintre comuniştii germani</w:t>
      </w:r>
      <w:r w:rsidR="00AE2FCC" w:rsidRPr="00995D20">
        <w:rPr>
          <w:rFonts w:ascii="Cambria" w:hAnsi="Cambria"/>
          <w:sz w:val="24"/>
          <w:szCs w:val="24"/>
        </w:rPr>
        <w:t xml:space="preserve"> </w:t>
      </w:r>
      <w:r w:rsidRPr="00995D20">
        <w:rPr>
          <w:rFonts w:ascii="Cambria" w:hAnsi="Cambria"/>
          <w:sz w:val="24"/>
          <w:szCs w:val="24"/>
        </w:rPr>
        <w:t>de frunte: Walther Ulbricht, Erich Weinert şi Wilhelm Pieck.</w:t>
      </w:r>
    </w:p>
    <w:p w:rsidR="00802B3C" w:rsidRPr="00995D20" w:rsidRDefault="00D73F02" w:rsidP="00995D20">
      <w:pPr>
        <w:rPr>
          <w:rFonts w:ascii="Cambria" w:hAnsi="Cambria"/>
          <w:sz w:val="24"/>
          <w:szCs w:val="24"/>
        </w:rPr>
      </w:pPr>
      <w:r w:rsidRPr="00995D20">
        <w:rPr>
          <w:rFonts w:ascii="Cambria" w:hAnsi="Cambria"/>
          <w:sz w:val="24"/>
          <w:szCs w:val="24"/>
        </w:rPr>
        <w:t>Starea majorităţii prizonierilor în momentul capitulării era atât</w:t>
      </w:r>
      <w:r w:rsidR="00AE2FCC" w:rsidRPr="00995D20">
        <w:rPr>
          <w:rFonts w:ascii="Cambria" w:hAnsi="Cambria"/>
          <w:sz w:val="24"/>
          <w:szCs w:val="24"/>
        </w:rPr>
        <w:t xml:space="preserve"> </w:t>
      </w:r>
      <w:r w:rsidRPr="00995D20">
        <w:rPr>
          <w:rFonts w:ascii="Cambria" w:hAnsi="Cambria"/>
          <w:sz w:val="24"/>
          <w:szCs w:val="24"/>
        </w:rPr>
        <w:t>de jalnică, încât în săptămânile şi lunile următoare era previzibilă o</w:t>
      </w:r>
      <w:r w:rsidR="00AE2FCC" w:rsidRPr="00995D20">
        <w:rPr>
          <w:rFonts w:ascii="Cambria" w:hAnsi="Cambria"/>
          <w:sz w:val="24"/>
          <w:szCs w:val="24"/>
        </w:rPr>
        <w:t xml:space="preserve"> </w:t>
      </w:r>
      <w:r w:rsidRPr="00995D20">
        <w:rPr>
          <w:rFonts w:ascii="Cambria" w:hAnsi="Cambria"/>
          <w:sz w:val="24"/>
          <w:szCs w:val="24"/>
        </w:rPr>
        <w:t>rată ridicată a deceselor. Este imposibil de calculat în ce măsură</w:t>
      </w:r>
      <w:r w:rsidR="00AE2FCC" w:rsidRPr="00995D20">
        <w:rPr>
          <w:rFonts w:ascii="Cambria" w:hAnsi="Cambria"/>
          <w:sz w:val="24"/>
          <w:szCs w:val="24"/>
        </w:rPr>
        <w:t xml:space="preserve"> </w:t>
      </w:r>
      <w:r w:rsidRPr="00995D20">
        <w:rPr>
          <w:rFonts w:ascii="Cambria" w:hAnsi="Cambria"/>
          <w:sz w:val="24"/>
          <w:szCs w:val="24"/>
        </w:rPr>
        <w:t>aceasta a fost exacerbată de tratamentul aspru, brutalităţile întâmplătoare şi, mai presus de orice, de deficienţele logistice. Aproape</w:t>
      </w:r>
      <w:r w:rsidR="00AE2FCC" w:rsidRPr="00995D20">
        <w:rPr>
          <w:rFonts w:ascii="Cambria" w:hAnsi="Cambria"/>
          <w:sz w:val="24"/>
          <w:szCs w:val="24"/>
        </w:rPr>
        <w:t xml:space="preserve"> </w:t>
      </w:r>
      <w:r w:rsidRPr="00995D20">
        <w:rPr>
          <w:rFonts w:ascii="Cambria" w:hAnsi="Cambria"/>
          <w:sz w:val="24"/>
          <w:szCs w:val="24"/>
        </w:rPr>
        <w:t>jumătate din cei 91 000 de prizonieri luaţi la sfârşitul bătăliei au</w:t>
      </w:r>
      <w:r w:rsidR="00AE2FCC" w:rsidRPr="00995D20">
        <w:rPr>
          <w:rFonts w:ascii="Cambria" w:hAnsi="Cambria"/>
          <w:sz w:val="24"/>
          <w:szCs w:val="24"/>
        </w:rPr>
        <w:t xml:space="preserve"> </w:t>
      </w:r>
      <w:r w:rsidRPr="00995D20">
        <w:rPr>
          <w:rFonts w:ascii="Cambria" w:hAnsi="Cambria"/>
          <w:sz w:val="24"/>
          <w:szCs w:val="24"/>
        </w:rPr>
        <w:t>murit până la sosirea primăverii. Armata Roşie a recunoscut în</w:t>
      </w:r>
      <w:r w:rsidR="00AE2FCC" w:rsidRPr="00995D20">
        <w:rPr>
          <w:rFonts w:ascii="Cambria" w:hAnsi="Cambria"/>
          <w:sz w:val="24"/>
          <w:szCs w:val="24"/>
        </w:rPr>
        <w:t xml:space="preserve"> </w:t>
      </w:r>
      <w:r w:rsidRPr="00995D20">
        <w:rPr>
          <w:rFonts w:ascii="Cambria" w:hAnsi="Cambria"/>
          <w:sz w:val="24"/>
          <w:szCs w:val="24"/>
        </w:rPr>
        <w:t>rapoartele ulterioare că nu se ţinuse seama de ordinele cu privire la</w:t>
      </w:r>
      <w:r w:rsidR="00AE2FCC" w:rsidRPr="00995D20">
        <w:rPr>
          <w:rFonts w:ascii="Cambria" w:hAnsi="Cambria"/>
          <w:sz w:val="24"/>
          <w:szCs w:val="24"/>
        </w:rPr>
        <w:t xml:space="preserve"> </w:t>
      </w:r>
      <w:r w:rsidRPr="00995D20">
        <w:rPr>
          <w:rFonts w:ascii="Cambria" w:hAnsi="Cambria"/>
          <w:sz w:val="24"/>
          <w:szCs w:val="24"/>
        </w:rPr>
        <w:t>grija faţă de prizonieri şi este imposibil să se spună câţi germani au</w:t>
      </w:r>
      <w:r w:rsidR="00AE2FCC" w:rsidRPr="00995D20">
        <w:rPr>
          <w:rFonts w:ascii="Cambria" w:hAnsi="Cambria"/>
          <w:sz w:val="24"/>
          <w:szCs w:val="24"/>
        </w:rPr>
        <w:t xml:space="preserve"> </w:t>
      </w:r>
      <w:r w:rsidRPr="00995D20">
        <w:rPr>
          <w:rFonts w:ascii="Cambria" w:hAnsi="Cambria"/>
          <w:sz w:val="24"/>
          <w:szCs w:val="24"/>
        </w:rPr>
        <w:t>fost împuşcaţi fără ezitare în timpul sau imediat după capitulare,</w:t>
      </w:r>
      <w:r w:rsidR="00AE2FCC" w:rsidRPr="00995D20">
        <w:rPr>
          <w:rFonts w:ascii="Cambria" w:hAnsi="Cambria"/>
          <w:sz w:val="24"/>
          <w:szCs w:val="24"/>
        </w:rPr>
        <w:t xml:space="preserve"> </w:t>
      </w:r>
      <w:r w:rsidRPr="00995D20">
        <w:rPr>
          <w:rFonts w:ascii="Cambria" w:hAnsi="Cambria"/>
          <w:sz w:val="24"/>
          <w:szCs w:val="24"/>
        </w:rPr>
        <w:t>adesea din răzbunare pentru moartea rudelor sau a camarazilor.</w:t>
      </w:r>
    </w:p>
    <w:p w:rsidR="00802B3C" w:rsidRPr="00995D20" w:rsidRDefault="00D73F02" w:rsidP="00995D20">
      <w:pPr>
        <w:rPr>
          <w:rFonts w:ascii="Cambria" w:hAnsi="Cambria"/>
          <w:sz w:val="24"/>
          <w:szCs w:val="24"/>
        </w:rPr>
      </w:pPr>
      <w:r w:rsidRPr="00995D20">
        <w:rPr>
          <w:rFonts w:ascii="Cambria" w:hAnsi="Cambria"/>
          <w:sz w:val="24"/>
          <w:szCs w:val="24"/>
        </w:rPr>
        <w:t>Rata deceselor în aşa</w:t>
      </w:r>
      <w:r w:rsidR="00802B3C" w:rsidRPr="00995D20">
        <w:rPr>
          <w:rFonts w:ascii="Cambria" w:hAnsi="Cambria"/>
          <w:sz w:val="24"/>
          <w:szCs w:val="24"/>
        </w:rPr>
        <w:t>-</w:t>
      </w:r>
      <w:r w:rsidRPr="00995D20">
        <w:rPr>
          <w:rFonts w:ascii="Cambria" w:hAnsi="Cambria"/>
          <w:sz w:val="24"/>
          <w:szCs w:val="24"/>
        </w:rPr>
        <w:t>zisele spitale era înfricoşătoare. Sistemul</w:t>
      </w:r>
      <w:r w:rsidR="00AE2FCC" w:rsidRPr="00995D20">
        <w:rPr>
          <w:rFonts w:ascii="Cambria" w:hAnsi="Cambria"/>
          <w:sz w:val="24"/>
          <w:szCs w:val="24"/>
        </w:rPr>
        <w:t xml:space="preserve"> </w:t>
      </w:r>
      <w:r w:rsidRPr="00995D20">
        <w:rPr>
          <w:rFonts w:ascii="Cambria" w:hAnsi="Cambria"/>
          <w:sz w:val="24"/>
          <w:szCs w:val="24"/>
        </w:rPr>
        <w:t xml:space="preserve">de tuneluri din Defileul Ţariţei, devenit </w:t>
      </w:r>
      <w:r w:rsidR="00B15029" w:rsidRPr="00995D20">
        <w:rPr>
          <w:rFonts w:ascii="Cambria" w:hAnsi="Cambria"/>
          <w:sz w:val="24"/>
          <w:szCs w:val="24"/>
        </w:rPr>
        <w:t>“</w:t>
      </w:r>
      <w:r w:rsidRPr="00995D20">
        <w:rPr>
          <w:rFonts w:ascii="Cambria" w:hAnsi="Cambria"/>
          <w:sz w:val="24"/>
          <w:szCs w:val="24"/>
        </w:rPr>
        <w:t xml:space="preserve">Spitalul nr. </w:t>
      </w:r>
      <w:r w:rsidR="008C7BA8" w:rsidRPr="00995D20">
        <w:rPr>
          <w:rFonts w:ascii="Cambria" w:hAnsi="Cambria"/>
          <w:sz w:val="24"/>
          <w:szCs w:val="24"/>
        </w:rPr>
        <w:t>1</w:t>
      </w:r>
      <w:r w:rsidRPr="00995D20">
        <w:rPr>
          <w:rFonts w:ascii="Cambria" w:hAnsi="Cambria"/>
          <w:sz w:val="24"/>
          <w:szCs w:val="24"/>
        </w:rPr>
        <w:t xml:space="preserve"> pentru</w:t>
      </w:r>
      <w:r w:rsidR="00AE2FCC" w:rsidRPr="00995D20">
        <w:rPr>
          <w:rFonts w:ascii="Cambria" w:hAnsi="Cambria"/>
          <w:sz w:val="24"/>
          <w:szCs w:val="24"/>
        </w:rPr>
        <w:t xml:space="preserve"> </w:t>
      </w:r>
      <w:r w:rsidRPr="00995D20">
        <w:rPr>
          <w:rFonts w:ascii="Cambria" w:hAnsi="Cambria"/>
          <w:sz w:val="24"/>
          <w:szCs w:val="24"/>
        </w:rPr>
        <w:t>Prizonieri de Război</w:t>
      </w:r>
      <w:r w:rsidR="00B15029" w:rsidRPr="00995D20">
        <w:rPr>
          <w:rFonts w:ascii="Cambria" w:hAnsi="Cambria"/>
          <w:sz w:val="24"/>
          <w:szCs w:val="24"/>
        </w:rPr>
        <w:t>”</w:t>
      </w:r>
      <w:r w:rsidRPr="00995D20">
        <w:rPr>
          <w:rFonts w:ascii="Cambria" w:hAnsi="Cambria"/>
          <w:sz w:val="24"/>
          <w:szCs w:val="24"/>
        </w:rPr>
        <w:t>, a rămas cel mai mare şi cel mai înfiorător</w:t>
      </w:r>
      <w:r w:rsidR="00AE2FCC" w:rsidRPr="00995D20">
        <w:rPr>
          <w:rFonts w:ascii="Cambria" w:hAnsi="Cambria"/>
          <w:sz w:val="24"/>
          <w:szCs w:val="24"/>
        </w:rPr>
        <w:t xml:space="preserve"> </w:t>
      </w:r>
      <w:r w:rsidRPr="00995D20">
        <w:rPr>
          <w:rFonts w:ascii="Cambria" w:hAnsi="Cambria"/>
          <w:sz w:val="24"/>
          <w:szCs w:val="24"/>
        </w:rPr>
        <w:t>dintre toate doar pentru că nu existau clădiri disponibile care să</w:t>
      </w:r>
      <w:r w:rsidR="00AE2FCC" w:rsidRPr="00995D20">
        <w:rPr>
          <w:rFonts w:ascii="Cambria" w:hAnsi="Cambria"/>
          <w:sz w:val="24"/>
          <w:szCs w:val="24"/>
        </w:rPr>
        <w:t xml:space="preserve"> </w:t>
      </w:r>
      <w:r w:rsidRPr="00995D20">
        <w:rPr>
          <w:rFonts w:ascii="Cambria" w:hAnsi="Cambria"/>
          <w:sz w:val="24"/>
          <w:szCs w:val="24"/>
        </w:rPr>
        <w:t>ofere protecţie împotriva frigului. Pe pereţi şiroia apa, aerul era mai</w:t>
      </w:r>
      <w:r w:rsidR="00AE2FCC" w:rsidRPr="00995D20">
        <w:rPr>
          <w:rFonts w:ascii="Cambria" w:hAnsi="Cambria"/>
          <w:sz w:val="24"/>
          <w:szCs w:val="24"/>
        </w:rPr>
        <w:t xml:space="preserve"> </w:t>
      </w:r>
      <w:r w:rsidRPr="00995D20">
        <w:rPr>
          <w:rFonts w:ascii="Cambria" w:hAnsi="Cambria"/>
          <w:sz w:val="24"/>
          <w:szCs w:val="24"/>
        </w:rPr>
        <w:t>mult decât rău mirositor</w:t>
      </w:r>
      <w:r w:rsidR="00802B3C" w:rsidRPr="00995D20">
        <w:rPr>
          <w:rFonts w:ascii="Cambria" w:hAnsi="Cambria"/>
          <w:sz w:val="24"/>
          <w:szCs w:val="24"/>
        </w:rPr>
        <w:t xml:space="preserve"> - </w:t>
      </w:r>
      <w:r w:rsidRPr="00995D20">
        <w:rPr>
          <w:rFonts w:ascii="Cambria" w:hAnsi="Cambria"/>
          <w:sz w:val="24"/>
          <w:szCs w:val="24"/>
        </w:rPr>
        <w:t>o reciclare respingătoare a respiraţiei</w:t>
      </w:r>
      <w:r w:rsidR="00AE2FCC" w:rsidRPr="00995D20">
        <w:rPr>
          <w:rFonts w:ascii="Cambria" w:hAnsi="Cambria"/>
          <w:sz w:val="24"/>
          <w:szCs w:val="24"/>
        </w:rPr>
        <w:t xml:space="preserve"> </w:t>
      </w:r>
      <w:r w:rsidRPr="00995D20">
        <w:rPr>
          <w:rFonts w:ascii="Cambria" w:hAnsi="Cambria"/>
          <w:sz w:val="24"/>
          <w:szCs w:val="24"/>
        </w:rPr>
        <w:t>umane, cu un conţinut de oxigen atât de redus, încât puţinele lămpi</w:t>
      </w:r>
      <w:r w:rsidR="00AE2FCC" w:rsidRPr="00995D20">
        <w:rPr>
          <w:rFonts w:ascii="Cambria" w:hAnsi="Cambria"/>
          <w:sz w:val="24"/>
          <w:szCs w:val="24"/>
        </w:rPr>
        <w:t xml:space="preserve"> </w:t>
      </w:r>
      <w:r w:rsidRPr="00995D20">
        <w:rPr>
          <w:rFonts w:ascii="Cambria" w:hAnsi="Cambria"/>
          <w:sz w:val="24"/>
          <w:szCs w:val="24"/>
        </w:rPr>
        <w:t>cu petrol improvizate din cutii de conserve pâlpâiau şi se stingeau</w:t>
      </w:r>
      <w:r w:rsidR="00AE2FCC" w:rsidRPr="00995D20">
        <w:rPr>
          <w:rFonts w:ascii="Cambria" w:hAnsi="Cambria"/>
          <w:sz w:val="24"/>
          <w:szCs w:val="24"/>
        </w:rPr>
        <w:t xml:space="preserve"> </w:t>
      </w:r>
      <w:r w:rsidRPr="00995D20">
        <w:rPr>
          <w:rFonts w:ascii="Cambria" w:hAnsi="Cambria"/>
          <w:sz w:val="24"/>
          <w:szCs w:val="24"/>
        </w:rPr>
        <w:t>mereu, lăsând tunelurile în beznă. Galeriile nu erau mai largi decât</w:t>
      </w:r>
      <w:r w:rsidR="00AE2FCC" w:rsidRPr="00995D20">
        <w:rPr>
          <w:rFonts w:ascii="Cambria" w:hAnsi="Cambria"/>
          <w:sz w:val="24"/>
          <w:szCs w:val="24"/>
        </w:rPr>
        <w:t xml:space="preserve"> </w:t>
      </w:r>
      <w:r w:rsidRPr="00995D20">
        <w:rPr>
          <w:rFonts w:ascii="Cambria" w:hAnsi="Cambria"/>
          <w:sz w:val="24"/>
          <w:szCs w:val="24"/>
        </w:rPr>
        <w:t>atât cât să încapă răniţii ce zăceau unul lângă altul pe pământul bătut</w:t>
      </w:r>
      <w:r w:rsidR="00AE2FCC" w:rsidRPr="00995D20">
        <w:rPr>
          <w:rFonts w:ascii="Cambria" w:hAnsi="Cambria"/>
          <w:sz w:val="24"/>
          <w:szCs w:val="24"/>
        </w:rPr>
        <w:t xml:space="preserve"> </w:t>
      </w:r>
      <w:r w:rsidRPr="00995D20">
        <w:rPr>
          <w:rFonts w:ascii="Cambria" w:hAnsi="Cambria"/>
          <w:sz w:val="24"/>
          <w:szCs w:val="24"/>
        </w:rPr>
        <w:t>şi umed, aşa că era greu ca pe întuneric să nu calci pe picioarele lor</w:t>
      </w:r>
      <w:r w:rsidR="00AE2FCC" w:rsidRPr="00995D20">
        <w:rPr>
          <w:rFonts w:ascii="Cambria" w:hAnsi="Cambria"/>
          <w:sz w:val="24"/>
          <w:szCs w:val="24"/>
        </w:rPr>
        <w:t xml:space="preserve"> </w:t>
      </w:r>
      <w:r w:rsidRPr="00995D20">
        <w:rPr>
          <w:rFonts w:ascii="Cambria" w:hAnsi="Cambria"/>
          <w:sz w:val="24"/>
          <w:szCs w:val="24"/>
        </w:rPr>
        <w:t>degerate, provocând urlete răguşite de durere. Multe dintre aceste</w:t>
      </w:r>
      <w:r w:rsidR="00AE2FCC" w:rsidRPr="00995D20">
        <w:rPr>
          <w:rFonts w:ascii="Cambria" w:hAnsi="Cambria"/>
          <w:sz w:val="24"/>
          <w:szCs w:val="24"/>
        </w:rPr>
        <w:t xml:space="preserve"> </w:t>
      </w:r>
      <w:r w:rsidRPr="00995D20">
        <w:rPr>
          <w:rFonts w:ascii="Cambria" w:hAnsi="Cambria"/>
          <w:sz w:val="24"/>
          <w:szCs w:val="24"/>
        </w:rPr>
        <w:t xml:space="preserve">victime au murit </w:t>
      </w:r>
      <w:r w:rsidRPr="00995D20">
        <w:rPr>
          <w:rFonts w:ascii="Cambria" w:hAnsi="Cambria"/>
          <w:sz w:val="24"/>
          <w:szCs w:val="24"/>
        </w:rPr>
        <w:lastRenderedPageBreak/>
        <w:t>din cauza cangrenelor, întrucât chirurgii nu făceau</w:t>
      </w:r>
      <w:r w:rsidR="00AE2FCC" w:rsidRPr="00995D20">
        <w:rPr>
          <w:rFonts w:ascii="Cambria" w:hAnsi="Cambria"/>
          <w:sz w:val="24"/>
          <w:szCs w:val="24"/>
        </w:rPr>
        <w:t xml:space="preserve"> </w:t>
      </w:r>
      <w:r w:rsidRPr="00995D20">
        <w:rPr>
          <w:rFonts w:ascii="Cambria" w:hAnsi="Cambria"/>
          <w:sz w:val="24"/>
          <w:szCs w:val="24"/>
        </w:rPr>
        <w:t xml:space="preserve">faţă numărului de pacienţi ce trebuiau să fie operaţi. Dacă ar </w:t>
      </w:r>
      <w:r w:rsidR="00B8574F" w:rsidRPr="00995D20">
        <w:rPr>
          <w:rFonts w:ascii="Cambria" w:hAnsi="Cambria"/>
          <w:sz w:val="24"/>
          <w:szCs w:val="24"/>
        </w:rPr>
        <w:t>f</w:t>
      </w:r>
      <w:r w:rsidRPr="00995D20">
        <w:rPr>
          <w:rFonts w:ascii="Cambria" w:hAnsi="Cambria"/>
          <w:sz w:val="24"/>
          <w:szCs w:val="24"/>
        </w:rPr>
        <w:t>i</w:t>
      </w:r>
      <w:r w:rsidR="00AE2FCC" w:rsidRPr="00995D20">
        <w:rPr>
          <w:rFonts w:ascii="Cambria" w:hAnsi="Cambria"/>
          <w:sz w:val="24"/>
          <w:szCs w:val="24"/>
        </w:rPr>
        <w:t xml:space="preserve"> </w:t>
      </w:r>
      <w:r w:rsidRPr="00995D20">
        <w:rPr>
          <w:rFonts w:ascii="Cambria" w:hAnsi="Cambria"/>
          <w:sz w:val="24"/>
          <w:szCs w:val="24"/>
        </w:rPr>
        <w:t>supravieţuit amputării în starea lor de slăbiciune şi fără anestezie</w:t>
      </w:r>
      <w:r w:rsidR="00AE2FCC" w:rsidRPr="00995D20">
        <w:rPr>
          <w:rFonts w:ascii="Cambria" w:hAnsi="Cambria"/>
          <w:sz w:val="24"/>
          <w:szCs w:val="24"/>
        </w:rPr>
        <w:t xml:space="preserve"> </w:t>
      </w:r>
      <w:r w:rsidRPr="00995D20">
        <w:rPr>
          <w:rFonts w:ascii="Cambria" w:hAnsi="Cambria"/>
          <w:sz w:val="24"/>
          <w:szCs w:val="24"/>
        </w:rPr>
        <w:t>este altă problemă ...</w:t>
      </w:r>
    </w:p>
    <w:p w:rsidR="00802B3C" w:rsidRPr="00995D20" w:rsidRDefault="00D73F02" w:rsidP="00995D20">
      <w:pPr>
        <w:rPr>
          <w:rFonts w:ascii="Cambria" w:hAnsi="Cambria"/>
          <w:sz w:val="24"/>
          <w:szCs w:val="24"/>
        </w:rPr>
      </w:pPr>
      <w:r w:rsidRPr="00995D20">
        <w:rPr>
          <w:rFonts w:ascii="Cambria" w:hAnsi="Cambria"/>
          <w:sz w:val="24"/>
          <w:szCs w:val="24"/>
        </w:rPr>
        <w:t>Situaţia majorităţii celor 4 000 de pacienţi era</w:t>
      </w:r>
      <w:r w:rsidR="00802B3C" w:rsidRPr="00995D20">
        <w:rPr>
          <w:rFonts w:ascii="Cambria" w:hAnsi="Cambria"/>
          <w:sz w:val="24"/>
          <w:szCs w:val="24"/>
        </w:rPr>
        <w:t xml:space="preserve"> de-a </w:t>
      </w:r>
      <w:r w:rsidRPr="00995D20">
        <w:rPr>
          <w:rFonts w:ascii="Cambria" w:hAnsi="Cambria"/>
          <w:sz w:val="24"/>
          <w:szCs w:val="24"/>
        </w:rPr>
        <w:t>dreptul jalnică, iar medicii erau neputincioşi în faţa fungilor care proliferau pe</w:t>
      </w:r>
      <w:r w:rsidR="00AE2FCC" w:rsidRPr="00995D20">
        <w:rPr>
          <w:rFonts w:ascii="Cambria" w:hAnsi="Cambria"/>
          <w:sz w:val="24"/>
          <w:szCs w:val="24"/>
        </w:rPr>
        <w:t xml:space="preserve"> </w:t>
      </w:r>
      <w:r w:rsidRPr="00995D20">
        <w:rPr>
          <w:rFonts w:ascii="Cambria" w:hAnsi="Cambria"/>
          <w:sz w:val="24"/>
          <w:szCs w:val="24"/>
        </w:rPr>
        <w:t>carnea în putrefacţie. Nu mai aveau bandaje şi nici medicamente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Ulceraţiile şi rănile deschise erau porţi sigure de intrare pentru</w:t>
      </w:r>
      <w:r w:rsidR="00AE2FCC" w:rsidRPr="00995D20">
        <w:rPr>
          <w:rFonts w:ascii="Cambria" w:hAnsi="Cambria"/>
          <w:sz w:val="24"/>
          <w:szCs w:val="24"/>
        </w:rPr>
        <w:t xml:space="preserve"> </w:t>
      </w:r>
      <w:r w:rsidRPr="00995D20">
        <w:rPr>
          <w:rFonts w:ascii="Cambria" w:hAnsi="Cambria"/>
          <w:sz w:val="24"/>
          <w:szCs w:val="24"/>
        </w:rPr>
        <w:t>tetanos din cauza murdăriei din jur. Grupurile sanitare, de fapt o</w:t>
      </w:r>
      <w:r w:rsidR="00AE2FCC" w:rsidRPr="00995D20">
        <w:rPr>
          <w:rFonts w:ascii="Cambria" w:hAnsi="Cambria"/>
          <w:sz w:val="24"/>
          <w:szCs w:val="24"/>
        </w:rPr>
        <w:t xml:space="preserve"> </w:t>
      </w:r>
      <w:r w:rsidRPr="00995D20">
        <w:rPr>
          <w:rFonts w:ascii="Cambria" w:hAnsi="Cambria"/>
          <w:sz w:val="24"/>
          <w:szCs w:val="24"/>
        </w:rPr>
        <w:t>găleată pentru zeci de oameni suferinzi de dizenterie, erau cumplite,</w:t>
      </w:r>
      <w:r w:rsidR="00AE2FCC" w:rsidRPr="00995D20">
        <w:rPr>
          <w:rFonts w:ascii="Cambria" w:hAnsi="Cambria"/>
          <w:sz w:val="24"/>
          <w:szCs w:val="24"/>
        </w:rPr>
        <w:t xml:space="preserve"> </w:t>
      </w:r>
      <w:r w:rsidRPr="00995D20">
        <w:rPr>
          <w:rFonts w:ascii="Cambria" w:hAnsi="Cambria"/>
          <w:sz w:val="24"/>
          <w:szCs w:val="24"/>
        </w:rPr>
        <w:t>iar noaptea nu aveau lumină. Mulţi răniţi erau prea slăbiţi pentru a</w:t>
      </w:r>
      <w:r w:rsidR="00AE2FCC" w:rsidRPr="00995D20">
        <w:rPr>
          <w:rFonts w:ascii="Cambria" w:hAnsi="Cambria"/>
          <w:sz w:val="24"/>
          <w:szCs w:val="24"/>
        </w:rPr>
        <w:t xml:space="preserve"> </w:t>
      </w:r>
      <w:r w:rsidRPr="00995D20">
        <w:rPr>
          <w:rFonts w:ascii="Cambria" w:hAnsi="Cambria"/>
          <w:sz w:val="24"/>
          <w:szCs w:val="24"/>
        </w:rPr>
        <w:t>se ridica şi nu erau suficienţi sanitari care să răspundă cererilor neîntrerupte de ajutor. Sanitarii, slăbiţi din cauza subnutriţiei şi având şi</w:t>
      </w:r>
      <w:r w:rsidR="00AE2FCC" w:rsidRPr="00995D20">
        <w:rPr>
          <w:rFonts w:ascii="Cambria" w:hAnsi="Cambria"/>
          <w:sz w:val="24"/>
          <w:szCs w:val="24"/>
        </w:rPr>
        <w:t xml:space="preserve"> </w:t>
      </w:r>
      <w:r w:rsidRPr="00995D20">
        <w:rPr>
          <w:rFonts w:ascii="Cambria" w:hAnsi="Cambria"/>
          <w:sz w:val="24"/>
          <w:szCs w:val="24"/>
        </w:rPr>
        <w:t>ei febră, erau nevoiţi să care apa poluată din ravenă.</w:t>
      </w:r>
    </w:p>
    <w:p w:rsidR="00802B3C" w:rsidRPr="00995D20" w:rsidRDefault="00D73F02" w:rsidP="00995D20">
      <w:pPr>
        <w:rPr>
          <w:rFonts w:ascii="Cambria" w:hAnsi="Cambria"/>
          <w:sz w:val="24"/>
          <w:szCs w:val="24"/>
        </w:rPr>
      </w:pPr>
      <w:r w:rsidRPr="00995D20">
        <w:rPr>
          <w:rFonts w:ascii="Cambria" w:hAnsi="Cambria"/>
          <w:sz w:val="24"/>
          <w:szCs w:val="24"/>
        </w:rPr>
        <w:t>Medicii nu aveau nici măcar o listă cu numele pacienţilor. De</w:t>
      </w:r>
      <w:r w:rsidR="00AE2FCC" w:rsidRPr="00995D20">
        <w:rPr>
          <w:rFonts w:ascii="Cambria" w:hAnsi="Cambria"/>
          <w:sz w:val="24"/>
          <w:szCs w:val="24"/>
        </w:rPr>
        <w:t xml:space="preserve"> </w:t>
      </w:r>
      <w:r w:rsidRPr="00995D20">
        <w:rPr>
          <w:rFonts w:ascii="Cambria" w:hAnsi="Cambria"/>
          <w:sz w:val="24"/>
          <w:szCs w:val="24"/>
        </w:rPr>
        <w:t>fişe medicale nici nu putea fi vorba. Trupele ruseşti din eşalonul al</w:t>
      </w:r>
      <w:r w:rsidR="00AE2FCC" w:rsidRPr="00995D20">
        <w:rPr>
          <w:rFonts w:ascii="Cambria" w:hAnsi="Cambria"/>
          <w:sz w:val="24"/>
          <w:szCs w:val="24"/>
        </w:rPr>
        <w:t xml:space="preserve"> </w:t>
      </w:r>
      <w:r w:rsidRPr="00995D20">
        <w:rPr>
          <w:rFonts w:ascii="Cambria" w:hAnsi="Cambria"/>
          <w:sz w:val="24"/>
          <w:szCs w:val="24"/>
        </w:rPr>
        <w:t>doilea şi membrii echipajelor de pe ambulanţe furaseră echipamentul medical şi medicamentele, inclusiv analgezicele. Preotul protestant al Diviziei 297 a fost împuşcat în ceafă de un maior sovietic</w:t>
      </w:r>
      <w:r w:rsidR="00AE2FCC" w:rsidRPr="00995D20">
        <w:rPr>
          <w:rFonts w:ascii="Cambria" w:hAnsi="Cambria"/>
          <w:sz w:val="24"/>
          <w:szCs w:val="24"/>
        </w:rPr>
        <w:t xml:space="preserve"> </w:t>
      </w:r>
      <w:r w:rsidRPr="00995D20">
        <w:rPr>
          <w:rFonts w:ascii="Cambria" w:hAnsi="Cambria"/>
          <w:sz w:val="24"/>
          <w:szCs w:val="24"/>
        </w:rPr>
        <w:t>când</w:t>
      </w:r>
      <w:r w:rsidR="00802B3C" w:rsidRPr="00995D20">
        <w:rPr>
          <w:rFonts w:ascii="Cambria" w:hAnsi="Cambria"/>
          <w:sz w:val="24"/>
          <w:szCs w:val="24"/>
        </w:rPr>
        <w:t xml:space="preserve"> s-a </w:t>
      </w:r>
      <w:r w:rsidRPr="00995D20">
        <w:rPr>
          <w:rFonts w:ascii="Cambria" w:hAnsi="Cambria"/>
          <w:sz w:val="24"/>
          <w:szCs w:val="24"/>
        </w:rPr>
        <w:t>aplecat să ajute un rănit.</w:t>
      </w:r>
    </w:p>
    <w:p w:rsidR="00802B3C" w:rsidRPr="00995D20" w:rsidRDefault="00D73F02" w:rsidP="00995D20">
      <w:pPr>
        <w:rPr>
          <w:rFonts w:ascii="Cambria" w:hAnsi="Cambria"/>
          <w:sz w:val="24"/>
          <w:szCs w:val="24"/>
        </w:rPr>
      </w:pPr>
      <w:r w:rsidRPr="00995D20">
        <w:rPr>
          <w:rFonts w:ascii="Cambria" w:hAnsi="Cambria"/>
          <w:sz w:val="24"/>
          <w:szCs w:val="24"/>
        </w:rPr>
        <w:t>Ofiţerii ruşi din serviciul medical au fost îngroziţi de condiţiile</w:t>
      </w:r>
      <w:r w:rsidR="00AE2FCC" w:rsidRPr="00995D20">
        <w:rPr>
          <w:rFonts w:ascii="Cambria" w:hAnsi="Cambria"/>
          <w:sz w:val="24"/>
          <w:szCs w:val="24"/>
        </w:rPr>
        <w:t xml:space="preserve"> </w:t>
      </w:r>
      <w:r w:rsidRPr="00995D20">
        <w:rPr>
          <w:rFonts w:ascii="Cambria" w:hAnsi="Cambria"/>
          <w:sz w:val="24"/>
          <w:szCs w:val="24"/>
        </w:rPr>
        <w:t>existente. Unora li se făcea milă. Comandantul rus şi</w:t>
      </w:r>
      <w:r w:rsidR="00802B3C" w:rsidRPr="00995D20">
        <w:rPr>
          <w:rFonts w:ascii="Cambria" w:hAnsi="Cambria"/>
          <w:sz w:val="24"/>
          <w:szCs w:val="24"/>
        </w:rPr>
        <w:t xml:space="preserve">-a </w:t>
      </w:r>
      <w:r w:rsidRPr="00995D20">
        <w:rPr>
          <w:rFonts w:ascii="Cambria" w:hAnsi="Cambria"/>
          <w:sz w:val="24"/>
          <w:szCs w:val="24"/>
        </w:rPr>
        <w:t>împărţit</w:t>
      </w:r>
      <w:r w:rsidR="00AE2FCC" w:rsidRPr="00995D20">
        <w:rPr>
          <w:rFonts w:ascii="Cambria" w:hAnsi="Cambria"/>
          <w:sz w:val="24"/>
          <w:szCs w:val="24"/>
        </w:rPr>
        <w:t xml:space="preserve"> </w:t>
      </w:r>
      <w:r w:rsidRPr="00995D20">
        <w:rPr>
          <w:rFonts w:ascii="Cambria" w:hAnsi="Cambria"/>
          <w:sz w:val="24"/>
          <w:szCs w:val="24"/>
        </w:rPr>
        <w:t>ţigările cu medicii germani, iar alţi membri ai personalului sovietic</w:t>
      </w:r>
      <w:r w:rsidR="00AE2FCC" w:rsidRPr="00995D20">
        <w:rPr>
          <w:rFonts w:ascii="Cambria" w:hAnsi="Cambria"/>
          <w:sz w:val="24"/>
          <w:szCs w:val="24"/>
        </w:rPr>
        <w:t xml:space="preserve"> </w:t>
      </w:r>
      <w:r w:rsidRPr="00995D20">
        <w:rPr>
          <w:rFonts w:ascii="Cambria" w:hAnsi="Cambria"/>
          <w:sz w:val="24"/>
          <w:szCs w:val="24"/>
        </w:rPr>
        <w:t>dădeau pâine în schimbul ceasurilor care le mai rămăseseră prizonierilor. Dibold, medic în Divizia 44 infanterie, a relatat cum o</w:t>
      </w:r>
      <w:r w:rsidR="00AE2FCC" w:rsidRPr="00995D20">
        <w:rPr>
          <w:rFonts w:ascii="Cambria" w:hAnsi="Cambria"/>
          <w:sz w:val="24"/>
          <w:szCs w:val="24"/>
        </w:rPr>
        <w:t xml:space="preserve"> </w:t>
      </w:r>
      <w:r w:rsidRPr="00995D20">
        <w:rPr>
          <w:rFonts w:ascii="Cambria" w:hAnsi="Cambria"/>
          <w:sz w:val="24"/>
          <w:szCs w:val="24"/>
        </w:rPr>
        <w:t>femeie, chirurg militar, voioasă şi cu o faţă sănătoasă îmbujorată</w:t>
      </w:r>
      <w:r w:rsidR="00AE2FCC" w:rsidRPr="00995D20">
        <w:rPr>
          <w:rFonts w:ascii="Cambria" w:hAnsi="Cambria"/>
          <w:sz w:val="24"/>
          <w:szCs w:val="24"/>
        </w:rPr>
        <w:t xml:space="preserve"> </w:t>
      </w:r>
      <w:r w:rsidRPr="00995D20">
        <w:rPr>
          <w:rFonts w:ascii="Cambria" w:hAnsi="Cambria"/>
          <w:sz w:val="24"/>
          <w:szCs w:val="24"/>
        </w:rPr>
        <w:t>moştenită de la strămoşii ei ţărani, a venit să facă rost de ceasuri; un</w:t>
      </w:r>
      <w:r w:rsidR="00AE2FCC" w:rsidRPr="00995D20">
        <w:rPr>
          <w:rFonts w:ascii="Cambria" w:hAnsi="Cambria"/>
          <w:sz w:val="24"/>
          <w:szCs w:val="24"/>
        </w:rPr>
        <w:t xml:space="preserve"> </w:t>
      </w:r>
      <w:r w:rsidRPr="00995D20">
        <w:rPr>
          <w:rFonts w:ascii="Cambria" w:hAnsi="Cambria"/>
          <w:sz w:val="24"/>
          <w:szCs w:val="24"/>
        </w:rPr>
        <w:t>tânăr austriac dintr</w:t>
      </w:r>
      <w:r w:rsidR="00802B3C" w:rsidRPr="00995D20">
        <w:rPr>
          <w:rFonts w:ascii="Cambria" w:hAnsi="Cambria"/>
          <w:sz w:val="24"/>
          <w:szCs w:val="24"/>
        </w:rPr>
        <w:t xml:space="preserve">-o </w:t>
      </w:r>
      <w:r w:rsidRPr="00995D20">
        <w:rPr>
          <w:rFonts w:ascii="Cambria" w:hAnsi="Cambria"/>
          <w:sz w:val="24"/>
          <w:szCs w:val="24"/>
        </w:rPr>
        <w:t>familie săracă a scos un ceas de buzunar din</w:t>
      </w:r>
      <w:r w:rsidR="00AE2FCC" w:rsidRPr="00995D20">
        <w:rPr>
          <w:rFonts w:ascii="Cambria" w:hAnsi="Cambria"/>
          <w:sz w:val="24"/>
          <w:szCs w:val="24"/>
        </w:rPr>
        <w:t xml:space="preserve"> </w:t>
      </w:r>
      <w:r w:rsidRPr="00995D20">
        <w:rPr>
          <w:rFonts w:ascii="Cambria" w:hAnsi="Cambria"/>
          <w:sz w:val="24"/>
          <w:szCs w:val="24"/>
        </w:rPr>
        <w:t>argint. I</w:t>
      </w:r>
      <w:r w:rsidR="00802B3C" w:rsidRPr="00995D20">
        <w:rPr>
          <w:rFonts w:ascii="Cambria" w:hAnsi="Cambria"/>
          <w:sz w:val="24"/>
          <w:szCs w:val="24"/>
        </w:rPr>
        <w:t xml:space="preserve">-a </w:t>
      </w:r>
      <w:r w:rsidRPr="00995D20">
        <w:rPr>
          <w:rFonts w:ascii="Cambria" w:hAnsi="Cambria"/>
          <w:sz w:val="24"/>
          <w:szCs w:val="24"/>
        </w:rPr>
        <w:t>întins această amintire de familie, care i se dăduse neîndoielnic când plecase la război, şi în schimbul lui a primit o jumătate</w:t>
      </w:r>
      <w:r w:rsidR="00AE2FCC" w:rsidRPr="00995D20">
        <w:rPr>
          <w:rFonts w:ascii="Cambria" w:hAnsi="Cambria"/>
          <w:sz w:val="24"/>
          <w:szCs w:val="24"/>
        </w:rPr>
        <w:t xml:space="preserve"> </w:t>
      </w:r>
      <w:r w:rsidRPr="00995D20">
        <w:rPr>
          <w:rFonts w:ascii="Cambria" w:hAnsi="Cambria"/>
          <w:sz w:val="24"/>
          <w:szCs w:val="24"/>
        </w:rPr>
        <w:t>de pâine. A împărţit</w:t>
      </w:r>
      <w:r w:rsidR="00802B3C" w:rsidRPr="00995D20">
        <w:rPr>
          <w:rFonts w:ascii="Cambria" w:hAnsi="Cambria"/>
          <w:sz w:val="24"/>
          <w:szCs w:val="24"/>
        </w:rPr>
        <w:t xml:space="preserve">-o </w:t>
      </w:r>
      <w:r w:rsidRPr="00995D20">
        <w:rPr>
          <w:rFonts w:ascii="Cambria" w:hAnsi="Cambria"/>
          <w:sz w:val="24"/>
          <w:szCs w:val="24"/>
        </w:rPr>
        <w:t>cu ceilalţi, păstrându</w:t>
      </w:r>
      <w:r w:rsidR="00802B3C" w:rsidRPr="00995D20">
        <w:rPr>
          <w:rFonts w:ascii="Cambria" w:hAnsi="Cambria"/>
          <w:sz w:val="24"/>
          <w:szCs w:val="24"/>
        </w:rPr>
        <w:t xml:space="preserve">-şi </w:t>
      </w:r>
      <w:r w:rsidRPr="00995D20">
        <w:rPr>
          <w:rFonts w:ascii="Cambria" w:hAnsi="Cambria"/>
          <w:sz w:val="24"/>
          <w:szCs w:val="24"/>
        </w:rPr>
        <w:t>bucata cea mai mică.</w:t>
      </w:r>
    </w:p>
    <w:p w:rsidR="00802B3C" w:rsidRPr="00995D20" w:rsidRDefault="00D73F02" w:rsidP="00995D20">
      <w:pPr>
        <w:rPr>
          <w:rFonts w:ascii="Cambria" w:hAnsi="Cambria"/>
          <w:sz w:val="24"/>
          <w:szCs w:val="24"/>
        </w:rPr>
      </w:pPr>
      <w:r w:rsidRPr="00995D20">
        <w:rPr>
          <w:rFonts w:ascii="Cambria" w:hAnsi="Cambria"/>
          <w:sz w:val="24"/>
          <w:szCs w:val="24"/>
        </w:rPr>
        <w:t>Mizeria a scos la suprafaţă şi lepădăturile. Unii exploatau neajutorarea foştilor lor camarazi cu o lipsă de ruşine de neconceput</w:t>
      </w:r>
      <w:r w:rsidR="00AE2FCC" w:rsidRPr="00995D20">
        <w:rPr>
          <w:rFonts w:ascii="Cambria" w:hAnsi="Cambria"/>
          <w:sz w:val="24"/>
          <w:szCs w:val="24"/>
        </w:rPr>
        <w:t xml:space="preserve"> </w:t>
      </w:r>
      <w:r w:rsidRPr="00995D20">
        <w:rPr>
          <w:rFonts w:ascii="Cambria" w:hAnsi="Cambria"/>
          <w:sz w:val="24"/>
          <w:szCs w:val="24"/>
        </w:rPr>
        <w:t>altădată. Hoţii furau de la morţi şi de la pacienţii cei mai slăbiţi</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Dacă vreunuia îi rămăsese un ceas, o verighetă sau alt lucru de valoare, îi era curând smuls pe întuneric. Dar natura are forma ei de</w:t>
      </w:r>
      <w:r w:rsidR="00AE2FCC" w:rsidRPr="00995D20">
        <w:rPr>
          <w:rFonts w:ascii="Cambria" w:hAnsi="Cambria"/>
          <w:sz w:val="24"/>
          <w:szCs w:val="24"/>
        </w:rPr>
        <w:t xml:space="preserve"> </w:t>
      </w:r>
      <w:r w:rsidRPr="00995D20">
        <w:rPr>
          <w:rFonts w:ascii="Cambria" w:hAnsi="Cambria"/>
          <w:sz w:val="24"/>
          <w:szCs w:val="24"/>
        </w:rPr>
        <w:t>justiţie poetică. Hoţii care îi prădaseră pe bolnavi deveneau ei înşişi</w:t>
      </w:r>
      <w:r w:rsidR="00AE2FCC" w:rsidRPr="00995D20">
        <w:rPr>
          <w:rFonts w:ascii="Cambria" w:hAnsi="Cambria"/>
          <w:sz w:val="24"/>
          <w:szCs w:val="24"/>
        </w:rPr>
        <w:t xml:space="preserve"> </w:t>
      </w:r>
      <w:r w:rsidRPr="00995D20">
        <w:rPr>
          <w:rFonts w:ascii="Cambria" w:hAnsi="Cambria"/>
          <w:sz w:val="24"/>
          <w:szCs w:val="24"/>
        </w:rPr>
        <w:t>victime ale tifosului de la păduchii cu care se alegeau de pe pradă.</w:t>
      </w:r>
    </w:p>
    <w:p w:rsidR="00802B3C" w:rsidRPr="00995D20" w:rsidRDefault="00D73F02" w:rsidP="00995D20">
      <w:pPr>
        <w:rPr>
          <w:rFonts w:ascii="Cambria" w:hAnsi="Cambria"/>
          <w:sz w:val="24"/>
          <w:szCs w:val="24"/>
        </w:rPr>
      </w:pPr>
      <w:r w:rsidRPr="00995D20">
        <w:rPr>
          <w:rFonts w:ascii="Cambria" w:hAnsi="Cambria"/>
          <w:sz w:val="24"/>
          <w:szCs w:val="24"/>
        </w:rPr>
        <w:t>Asupra unui interpret, josnic prin ocupaţiile sale, a</w:t>
      </w:r>
      <w:r w:rsidR="00802B3C" w:rsidRPr="00995D20">
        <w:rPr>
          <w:rFonts w:ascii="Cambria" w:hAnsi="Cambria"/>
          <w:sz w:val="24"/>
          <w:szCs w:val="24"/>
        </w:rPr>
        <w:t>-</w:t>
      </w:r>
      <w:r w:rsidRPr="00995D20">
        <w:rPr>
          <w:rFonts w:ascii="Cambria" w:hAnsi="Cambria"/>
          <w:sz w:val="24"/>
          <w:szCs w:val="24"/>
        </w:rPr>
        <w:t>fost găsită o</w:t>
      </w:r>
      <w:r w:rsidR="00AE2FCC" w:rsidRPr="00995D20">
        <w:rPr>
          <w:rFonts w:ascii="Cambria" w:hAnsi="Cambria"/>
          <w:sz w:val="24"/>
          <w:szCs w:val="24"/>
        </w:rPr>
        <w:t xml:space="preserve"> </w:t>
      </w:r>
      <w:r w:rsidRPr="00995D20">
        <w:rPr>
          <w:rFonts w:ascii="Cambria" w:hAnsi="Cambria"/>
          <w:sz w:val="24"/>
          <w:szCs w:val="24"/>
        </w:rPr>
        <w:t>pungă mare cu inele de aur când a murit.</w:t>
      </w:r>
    </w:p>
    <w:p w:rsidR="009E1F2D" w:rsidRPr="00995D20" w:rsidRDefault="00D73F02" w:rsidP="00995D20">
      <w:pPr>
        <w:rPr>
          <w:rFonts w:ascii="Cambria" w:hAnsi="Cambria"/>
          <w:sz w:val="24"/>
          <w:szCs w:val="24"/>
        </w:rPr>
      </w:pPr>
      <w:r w:rsidRPr="00995D20">
        <w:rPr>
          <w:rFonts w:ascii="Cambria" w:hAnsi="Cambria"/>
          <w:sz w:val="24"/>
          <w:szCs w:val="24"/>
        </w:rPr>
        <w:t>La început, autorităţile sovietice nu au asigurat nici un fel de raţii</w:t>
      </w:r>
      <w:r w:rsidR="00AE2FCC" w:rsidRPr="00995D20">
        <w:rPr>
          <w:rFonts w:ascii="Cambria" w:hAnsi="Cambria"/>
          <w:sz w:val="24"/>
          <w:szCs w:val="24"/>
        </w:rPr>
        <w:t xml:space="preserve"> </w:t>
      </w:r>
      <w:r w:rsidRPr="00995D20">
        <w:rPr>
          <w:rFonts w:ascii="Cambria" w:hAnsi="Cambria"/>
          <w:sz w:val="24"/>
          <w:szCs w:val="24"/>
        </w:rPr>
        <w:t>prizonierilor. Dosarele NKVD şi cele ale Armatei Roşii arată acum</w:t>
      </w:r>
      <w:r w:rsidR="00AE2FCC" w:rsidRPr="00995D20">
        <w:rPr>
          <w:rFonts w:ascii="Cambria" w:hAnsi="Cambria"/>
          <w:sz w:val="24"/>
          <w:szCs w:val="24"/>
        </w:rPr>
        <w:t xml:space="preserve"> </w:t>
      </w:r>
      <w:r w:rsidRPr="00995D20">
        <w:rPr>
          <w:rFonts w:ascii="Cambria" w:hAnsi="Cambria"/>
          <w:sz w:val="24"/>
          <w:szCs w:val="24"/>
        </w:rPr>
        <w:t>că, deşi se ştia că era iminentă capitularea, nu</w:t>
      </w:r>
      <w:r w:rsidR="00802B3C" w:rsidRPr="00995D20">
        <w:rPr>
          <w:rFonts w:ascii="Cambria" w:hAnsi="Cambria"/>
          <w:sz w:val="24"/>
          <w:szCs w:val="24"/>
        </w:rPr>
        <w:t xml:space="preserve"> s-au </w:t>
      </w:r>
      <w:r w:rsidRPr="00995D20">
        <w:rPr>
          <w:rFonts w:ascii="Cambria" w:hAnsi="Cambria"/>
          <w:sz w:val="24"/>
          <w:szCs w:val="24"/>
        </w:rPr>
        <w:t>făcut efectiv nici</w:t>
      </w:r>
      <w:r w:rsidR="00AE2FCC" w:rsidRPr="00995D20">
        <w:rPr>
          <w:rFonts w:ascii="Cambria" w:hAnsi="Cambria"/>
          <w:sz w:val="24"/>
          <w:szCs w:val="24"/>
        </w:rPr>
        <w:t xml:space="preserve"> </w:t>
      </w:r>
      <w:r w:rsidRPr="00995D20">
        <w:rPr>
          <w:rFonts w:ascii="Cambria" w:hAnsi="Cambria"/>
          <w:sz w:val="24"/>
          <w:szCs w:val="24"/>
        </w:rPr>
        <w:t xml:space="preserve">un fel de pregătiri pentru a păzi, ca să nu mai spunem a hrăni, prizonierii. Comunistul german </w:t>
      </w:r>
      <w:r w:rsidRPr="00995D20">
        <w:rPr>
          <w:rFonts w:ascii="Cambria" w:hAnsi="Cambria"/>
          <w:sz w:val="24"/>
          <w:szCs w:val="24"/>
        </w:rPr>
        <w:lastRenderedPageBreak/>
        <w:t>Erich Weinart pretindea că zăpada</w:t>
      </w:r>
      <w:r w:rsidR="00AE2FCC" w:rsidRPr="00995D20">
        <w:rPr>
          <w:rFonts w:ascii="Cambria" w:hAnsi="Cambria"/>
          <w:sz w:val="24"/>
          <w:szCs w:val="24"/>
        </w:rPr>
        <w:t xml:space="preserve"> </w:t>
      </w:r>
      <w:r w:rsidRPr="00995D20">
        <w:rPr>
          <w:rFonts w:ascii="Cambria" w:hAnsi="Cambria"/>
          <w:sz w:val="24"/>
          <w:szCs w:val="24"/>
        </w:rPr>
        <w:t>abundentă împiedicase transportul proviziilor, dar nu a reuşit să fie</w:t>
      </w:r>
      <w:r w:rsidR="00AE2FCC" w:rsidRPr="00995D20">
        <w:rPr>
          <w:rFonts w:ascii="Cambria" w:hAnsi="Cambria"/>
          <w:sz w:val="24"/>
          <w:szCs w:val="24"/>
        </w:rPr>
        <w:t xml:space="preserve"> </w:t>
      </w:r>
      <w:r w:rsidRPr="00995D20">
        <w:rPr>
          <w:rFonts w:ascii="Cambria" w:hAnsi="Cambria"/>
          <w:sz w:val="24"/>
          <w:szCs w:val="24"/>
        </w:rPr>
        <w:t>convingător. Adevărata problemă era o combinaţie de indiferenţă</w:t>
      </w:r>
      <w:r w:rsidR="00AE2FCC" w:rsidRPr="00995D20">
        <w:rPr>
          <w:rFonts w:ascii="Cambria" w:hAnsi="Cambria"/>
          <w:sz w:val="24"/>
          <w:szCs w:val="24"/>
        </w:rPr>
        <w:t xml:space="preserve"> </w:t>
      </w:r>
      <w:r w:rsidRPr="00995D20">
        <w:rPr>
          <w:rFonts w:ascii="Cambria" w:hAnsi="Cambria"/>
          <w:sz w:val="24"/>
          <w:szCs w:val="24"/>
        </w:rPr>
        <w:t>brutală şi incompetenţă birocratică şi, mai presus de orice, o lipsă de</w:t>
      </w:r>
      <w:r w:rsidR="00AE2FCC" w:rsidRPr="00995D20">
        <w:rPr>
          <w:rFonts w:ascii="Cambria" w:hAnsi="Cambria"/>
          <w:sz w:val="24"/>
          <w:szCs w:val="24"/>
        </w:rPr>
        <w:t xml:space="preserve"> </w:t>
      </w:r>
      <w:r w:rsidRPr="00995D20">
        <w:rPr>
          <w:rFonts w:ascii="Cambria" w:hAnsi="Cambria"/>
          <w:sz w:val="24"/>
          <w:szCs w:val="24"/>
        </w:rPr>
        <w:t>coordonare între armată şi NKVD.</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n plus, autorităţile sovietice ezitau să hrănească prizonierii germani </w:t>
      </w:r>
      <w:r w:rsidR="00802B3C" w:rsidRPr="00995D20">
        <w:rPr>
          <w:rFonts w:ascii="Cambria" w:hAnsi="Cambria"/>
          <w:sz w:val="24"/>
          <w:szCs w:val="24"/>
        </w:rPr>
        <w:t xml:space="preserve">într-o </w:t>
      </w:r>
      <w:r w:rsidR="00D73F02" w:rsidRPr="00995D20">
        <w:rPr>
          <w:rFonts w:ascii="Cambria" w:hAnsi="Cambria"/>
          <w:sz w:val="24"/>
          <w:szCs w:val="24"/>
        </w:rPr>
        <w:t>perioadă în care Uniunea Sovietică se confrunta cu o</w:t>
      </w:r>
      <w:r w:rsidR="00AE2FCC" w:rsidRPr="00995D20">
        <w:rPr>
          <w:rFonts w:ascii="Cambria" w:hAnsi="Cambria"/>
          <w:sz w:val="24"/>
          <w:szCs w:val="24"/>
        </w:rPr>
        <w:t xml:space="preserve"> </w:t>
      </w:r>
      <w:r w:rsidR="00D73F02" w:rsidRPr="00995D20">
        <w:rPr>
          <w:rFonts w:ascii="Cambria" w:hAnsi="Cambria"/>
          <w:sz w:val="24"/>
          <w:szCs w:val="24"/>
        </w:rPr>
        <w:t>lipsă acută de alimente. Mulţi ostaşi ai Armatei Roşii erau</w:t>
      </w:r>
      <w:r w:rsidR="00AE2FCC" w:rsidRPr="00995D20">
        <w:rPr>
          <w:rFonts w:ascii="Cambria" w:hAnsi="Cambria"/>
          <w:sz w:val="24"/>
          <w:szCs w:val="24"/>
        </w:rPr>
        <w:t xml:space="preserve"> </w:t>
      </w:r>
      <w:r w:rsidR="00D73F02" w:rsidRPr="00995D20">
        <w:rPr>
          <w:rFonts w:ascii="Cambria" w:hAnsi="Cambria"/>
          <w:sz w:val="24"/>
          <w:szCs w:val="24"/>
        </w:rPr>
        <w:t>subnutriţi, ca să nu mai vorbim de civili, aşa că ideea de a da orice</w:t>
      </w:r>
      <w:r w:rsidR="00AE2FCC" w:rsidRPr="00995D20">
        <w:rPr>
          <w:rFonts w:ascii="Cambria" w:hAnsi="Cambria"/>
          <w:sz w:val="24"/>
          <w:szCs w:val="24"/>
        </w:rPr>
        <w:t xml:space="preserve"> </w:t>
      </w:r>
      <w:r w:rsidR="00D73F02" w:rsidRPr="00995D20">
        <w:rPr>
          <w:rFonts w:ascii="Cambria" w:hAnsi="Cambria"/>
          <w:sz w:val="24"/>
          <w:szCs w:val="24"/>
        </w:rPr>
        <w:t>bucăţică de mâncare invadatorilor, care îi prădaseră, părea aproape</w:t>
      </w:r>
      <w:r w:rsidR="00AE2FCC" w:rsidRPr="00995D20">
        <w:rPr>
          <w:rFonts w:ascii="Cambria" w:hAnsi="Cambria"/>
          <w:sz w:val="24"/>
          <w:szCs w:val="24"/>
        </w:rPr>
        <w:t xml:space="preserve"> </w:t>
      </w:r>
      <w:r w:rsidR="00D73F02" w:rsidRPr="00995D20">
        <w:rPr>
          <w:rFonts w:ascii="Cambria" w:hAnsi="Cambria"/>
          <w:sz w:val="24"/>
          <w:szCs w:val="24"/>
        </w:rPr>
        <w:t>perversă. Raţiile au început în cele din urmă să sosească, după trei</w:t>
      </w:r>
      <w:r w:rsidR="00AE2FCC" w:rsidRPr="00995D20">
        <w:rPr>
          <w:rFonts w:ascii="Cambria" w:hAnsi="Cambria"/>
          <w:sz w:val="24"/>
          <w:szCs w:val="24"/>
        </w:rPr>
        <w:t xml:space="preserve"> </w:t>
      </w:r>
      <w:r w:rsidR="00D73F02" w:rsidRPr="00995D20">
        <w:rPr>
          <w:rFonts w:ascii="Cambria" w:hAnsi="Cambria"/>
          <w:sz w:val="24"/>
          <w:szCs w:val="24"/>
        </w:rPr>
        <w:t>sau patru zile, pentru nişte oameni care nu mâncaseră practic nimic</w:t>
      </w:r>
      <w:r w:rsidR="00AE2FCC" w:rsidRPr="00995D20">
        <w:rPr>
          <w:rFonts w:ascii="Cambria" w:hAnsi="Cambria"/>
          <w:sz w:val="24"/>
          <w:szCs w:val="24"/>
        </w:rPr>
        <w:t xml:space="preserve"> </w:t>
      </w:r>
      <w:r w:rsidR="00D73F02" w:rsidRPr="00995D20">
        <w:rPr>
          <w:rFonts w:ascii="Cambria" w:hAnsi="Cambria"/>
          <w:sz w:val="24"/>
          <w:szCs w:val="24"/>
        </w:rPr>
        <w:t>de aproape două săptămâni. Chiar şi pentru bolnavi, aceste raţii</w:t>
      </w:r>
      <w:r w:rsidR="00AE2FCC" w:rsidRPr="00995D20">
        <w:rPr>
          <w:rFonts w:ascii="Cambria" w:hAnsi="Cambria"/>
          <w:sz w:val="24"/>
          <w:szCs w:val="24"/>
        </w:rPr>
        <w:t xml:space="preserve"> </w:t>
      </w:r>
      <w:r w:rsidR="00D73F02" w:rsidRPr="00995D20">
        <w:rPr>
          <w:rFonts w:ascii="Cambria" w:hAnsi="Cambria"/>
          <w:sz w:val="24"/>
          <w:szCs w:val="24"/>
        </w:rPr>
        <w:t>însemnau ceva mai mult decât o pâine la zece oameni, plus o supă</w:t>
      </w:r>
      <w:r w:rsidR="00AE2FCC" w:rsidRPr="00995D20">
        <w:rPr>
          <w:rFonts w:ascii="Cambria" w:hAnsi="Cambria"/>
          <w:sz w:val="24"/>
          <w:szCs w:val="24"/>
        </w:rPr>
        <w:t xml:space="preserve"> </w:t>
      </w:r>
      <w:r w:rsidR="00D73F02" w:rsidRPr="00995D20">
        <w:rPr>
          <w:rFonts w:ascii="Cambria" w:hAnsi="Cambria"/>
          <w:sz w:val="24"/>
          <w:szCs w:val="24"/>
        </w:rPr>
        <w:t>făcută din apă cu câteva seminţe de mei şi peşte sărat. Ar fi fost</w:t>
      </w:r>
      <w:r w:rsidR="00AE2FCC" w:rsidRPr="00995D20">
        <w:rPr>
          <w:rFonts w:ascii="Cambria" w:hAnsi="Cambria"/>
          <w:sz w:val="24"/>
          <w:szCs w:val="24"/>
        </w:rPr>
        <w:t xml:space="preserve"> </w:t>
      </w:r>
      <w:r w:rsidR="00D73F02" w:rsidRPr="00995D20">
        <w:rPr>
          <w:rFonts w:ascii="Cambria" w:hAnsi="Cambria"/>
          <w:sz w:val="24"/>
          <w:szCs w:val="24"/>
        </w:rPr>
        <w:t>nerealist să se aştepte la un tratament mai bun, după felul în care</w:t>
      </w:r>
      <w:r w:rsidR="00AE2FCC" w:rsidRPr="00995D20">
        <w:rPr>
          <w:rFonts w:ascii="Cambria" w:hAnsi="Cambria"/>
          <w:sz w:val="24"/>
          <w:szCs w:val="24"/>
        </w:rPr>
        <w:t xml:space="preserve"> </w:t>
      </w:r>
      <w:r w:rsidR="00D73F02" w:rsidRPr="00995D20">
        <w:rPr>
          <w:rFonts w:ascii="Cambria" w:hAnsi="Cambria"/>
          <w:sz w:val="24"/>
          <w:szCs w:val="24"/>
        </w:rPr>
        <w:t>tratase Wehrmacht</w:t>
      </w:r>
      <w:r w:rsidR="00802B3C" w:rsidRPr="00995D20">
        <w:rPr>
          <w:rFonts w:ascii="Cambria" w:hAnsi="Cambria"/>
          <w:sz w:val="24"/>
          <w:szCs w:val="24"/>
        </w:rPr>
        <w:t xml:space="preserve">-ul </w:t>
      </w:r>
      <w:r w:rsidR="00D73F02" w:rsidRPr="00995D20">
        <w:rPr>
          <w:rFonts w:ascii="Cambria" w:hAnsi="Cambria"/>
          <w:sz w:val="24"/>
          <w:szCs w:val="24"/>
        </w:rPr>
        <w:t>prizonierii, atât militari, cât şi civili, în</w:t>
      </w:r>
      <w:r w:rsidR="00AE2FCC" w:rsidRPr="00995D20">
        <w:rPr>
          <w:rFonts w:ascii="Cambria" w:hAnsi="Cambria"/>
          <w:sz w:val="24"/>
          <w:szCs w:val="24"/>
        </w:rPr>
        <w:t xml:space="preserve"> </w:t>
      </w:r>
      <w:r w:rsidR="00D73F02" w:rsidRPr="00995D20">
        <w:rPr>
          <w:rFonts w:ascii="Cambria" w:hAnsi="Cambria"/>
          <w:sz w:val="24"/>
          <w:szCs w:val="24"/>
        </w:rPr>
        <w:t>Uniunea Sovietică.</w:t>
      </w:r>
    </w:p>
    <w:p w:rsidR="009E1F2D" w:rsidRPr="00995D20" w:rsidRDefault="00D73F02" w:rsidP="00995D20">
      <w:pPr>
        <w:rPr>
          <w:rFonts w:ascii="Cambria" w:hAnsi="Cambria"/>
          <w:sz w:val="24"/>
          <w:szCs w:val="24"/>
        </w:rPr>
      </w:pPr>
      <w:r w:rsidRPr="00995D20">
        <w:rPr>
          <w:rFonts w:ascii="Cambria" w:hAnsi="Cambria"/>
          <w:sz w:val="24"/>
          <w:szCs w:val="24"/>
        </w:rPr>
        <w:t>Medicii nu se temeau de moartea prin inaniţie, ci de epidemia de</w:t>
      </w:r>
      <w:r w:rsidR="00AE2FCC" w:rsidRPr="00995D20">
        <w:rPr>
          <w:rFonts w:ascii="Cambria" w:hAnsi="Cambria"/>
          <w:sz w:val="24"/>
          <w:szCs w:val="24"/>
        </w:rPr>
        <w:t xml:space="preserve"> </w:t>
      </w:r>
      <w:r w:rsidRPr="00995D20">
        <w:rPr>
          <w:rFonts w:ascii="Cambria" w:hAnsi="Cambria"/>
          <w:sz w:val="24"/>
          <w:szCs w:val="24"/>
        </w:rPr>
        <w:t>tifos. Mulţi se aşteptaseră să izbucnească în interiorul încercuirii,</w:t>
      </w:r>
      <w:r w:rsidR="00AE2FCC" w:rsidRPr="00995D20">
        <w:rPr>
          <w:rFonts w:ascii="Cambria" w:hAnsi="Cambria"/>
          <w:sz w:val="24"/>
          <w:szCs w:val="24"/>
        </w:rPr>
        <w:t xml:space="preserve"> </w:t>
      </w:r>
      <w:r w:rsidRPr="00995D20">
        <w:rPr>
          <w:rFonts w:ascii="Cambria" w:hAnsi="Cambria"/>
          <w:sz w:val="24"/>
          <w:szCs w:val="24"/>
        </w:rPr>
        <w:t>atunci când apăruseră primele cazuri, dar nu îndrăzniseră să dea glas</w:t>
      </w:r>
      <w:r w:rsidR="00AE2FCC" w:rsidRPr="00995D20">
        <w:rPr>
          <w:rFonts w:ascii="Cambria" w:hAnsi="Cambria"/>
          <w:sz w:val="24"/>
          <w:szCs w:val="24"/>
        </w:rPr>
        <w:t xml:space="preserve"> </w:t>
      </w:r>
      <w:r w:rsidRPr="00995D20">
        <w:rPr>
          <w:rFonts w:ascii="Cambria" w:hAnsi="Cambria"/>
          <w:sz w:val="24"/>
          <w:szCs w:val="24"/>
        </w:rPr>
        <w:t>temerilor lor ca să nu stârnească panică</w:t>
      </w:r>
      <w:r w:rsidR="00A4728F" w:rsidRPr="00995D20">
        <w:rPr>
          <w:rFonts w:ascii="Cambria" w:hAnsi="Cambria"/>
          <w:sz w:val="24"/>
          <w:szCs w:val="24"/>
        </w:rPr>
        <w:t>.</w:t>
      </w:r>
      <w:r w:rsidRPr="00995D20">
        <w:rPr>
          <w:rFonts w:ascii="Cambria" w:hAnsi="Cambria"/>
          <w:sz w:val="24"/>
          <w:szCs w:val="24"/>
        </w:rPr>
        <w:t xml:space="preserve"> </w:t>
      </w:r>
      <w:r w:rsidR="00A4728F" w:rsidRPr="00995D20">
        <w:rPr>
          <w:rFonts w:ascii="Cambria" w:hAnsi="Cambria"/>
          <w:sz w:val="24"/>
          <w:szCs w:val="24"/>
        </w:rPr>
        <w:t>Î</w:t>
      </w:r>
      <w:r w:rsidRPr="00995D20">
        <w:rPr>
          <w:rFonts w:ascii="Cambria" w:hAnsi="Cambria"/>
          <w:sz w:val="24"/>
          <w:szCs w:val="24"/>
        </w:rPr>
        <w:t>n sistemul de tuneluri, au</w:t>
      </w:r>
      <w:r w:rsidR="00AE2FCC" w:rsidRPr="00995D20">
        <w:rPr>
          <w:rFonts w:ascii="Cambria" w:hAnsi="Cambria"/>
          <w:sz w:val="24"/>
          <w:szCs w:val="24"/>
        </w:rPr>
        <w:t xml:space="preserve"> </w:t>
      </w:r>
      <w:r w:rsidRPr="00995D20">
        <w:rPr>
          <w:rFonts w:ascii="Cambria" w:hAnsi="Cambria"/>
          <w:sz w:val="24"/>
          <w:szCs w:val="24"/>
        </w:rPr>
        <w:t>continuat să izoleze bolnavii care contractau boli infecţioase ca difteria sau tifosul. Au cerut insistent autorităţilor să le pună la dispoziţie mijloace de despăduchere, în condiţiile în care numeroşi</w:t>
      </w:r>
      <w:r w:rsidR="00AE2FCC" w:rsidRPr="00995D20">
        <w:rPr>
          <w:rFonts w:ascii="Cambria" w:hAnsi="Cambria"/>
          <w:sz w:val="24"/>
          <w:szCs w:val="24"/>
        </w:rPr>
        <w:t xml:space="preserve"> </w:t>
      </w:r>
      <w:r w:rsidRPr="00995D20">
        <w:rPr>
          <w:rFonts w:ascii="Cambria" w:hAnsi="Cambria"/>
          <w:sz w:val="24"/>
          <w:szCs w:val="24"/>
        </w:rPr>
        <w:t>ostaşi ai Armatei Roşii şi aproape toţi civilii din regiune erau încă</w:t>
      </w:r>
      <w:r w:rsidR="00AE2FCC" w:rsidRPr="00995D20">
        <w:rPr>
          <w:rFonts w:ascii="Cambria" w:hAnsi="Cambria"/>
          <w:sz w:val="24"/>
          <w:szCs w:val="24"/>
        </w:rPr>
        <w:t xml:space="preserve"> </w:t>
      </w:r>
      <w:r w:rsidRPr="00995D20">
        <w:rPr>
          <w:rFonts w:ascii="Cambria" w:hAnsi="Cambria"/>
          <w:sz w:val="24"/>
          <w:szCs w:val="24"/>
        </w:rPr>
        <w:t>infestaţi.</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aceste condiţii, nu este surprinzător numărul foarte mare al</w:t>
      </w:r>
      <w:r w:rsidR="00AE2FCC" w:rsidRPr="00995D20">
        <w:rPr>
          <w:rFonts w:ascii="Cambria" w:hAnsi="Cambria"/>
          <w:sz w:val="24"/>
          <w:szCs w:val="24"/>
        </w:rPr>
        <w:t xml:space="preserve"> </w:t>
      </w:r>
      <w:r w:rsidR="00D73F02" w:rsidRPr="00995D20">
        <w:rPr>
          <w:rFonts w:ascii="Cambria" w:hAnsi="Cambria"/>
          <w:sz w:val="24"/>
          <w:szCs w:val="24"/>
        </w:rPr>
        <w:t>deceselor. De fapt, prizonierii nu prea aveau de ce să se lupte pentru viaţă. Perspectiva de a</w:t>
      </w:r>
      <w:r w:rsidR="00802B3C" w:rsidRPr="00995D20">
        <w:rPr>
          <w:rFonts w:ascii="Cambria" w:hAnsi="Cambria"/>
          <w:sz w:val="24"/>
          <w:szCs w:val="24"/>
        </w:rPr>
        <w:t xml:space="preserve">-şi </w:t>
      </w:r>
      <w:r w:rsidR="00D73F02" w:rsidRPr="00995D20">
        <w:rPr>
          <w:rFonts w:ascii="Cambria" w:hAnsi="Cambria"/>
          <w:sz w:val="24"/>
          <w:szCs w:val="24"/>
        </w:rPr>
        <w:t>revedea familiile era foarte îndepărtată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Germania era atât de departe, încât părea să fie o altă lume, o lume</w:t>
      </w:r>
      <w:r w:rsidR="00AE2FCC" w:rsidRPr="00995D20">
        <w:rPr>
          <w:rFonts w:ascii="Cambria" w:hAnsi="Cambria"/>
          <w:sz w:val="24"/>
          <w:szCs w:val="24"/>
        </w:rPr>
        <w:t xml:space="preserve"> </w:t>
      </w:r>
      <w:r w:rsidRPr="00995D20">
        <w:rPr>
          <w:rFonts w:ascii="Cambria" w:hAnsi="Cambria"/>
          <w:sz w:val="24"/>
          <w:szCs w:val="24"/>
        </w:rPr>
        <w:t>care acum părea să fie mai curând de domeniul fanteziei. Moartea</w:t>
      </w:r>
      <w:r w:rsidR="00AE2FCC" w:rsidRPr="00995D20">
        <w:rPr>
          <w:rFonts w:ascii="Cambria" w:hAnsi="Cambria"/>
          <w:sz w:val="24"/>
          <w:szCs w:val="24"/>
        </w:rPr>
        <w:t xml:space="preserve"> </w:t>
      </w:r>
      <w:r w:rsidRPr="00995D20">
        <w:rPr>
          <w:rFonts w:ascii="Cambria" w:hAnsi="Cambria"/>
          <w:sz w:val="24"/>
          <w:szCs w:val="24"/>
        </w:rPr>
        <w:t>promitea o mântuire de suferinţă şi, cu cât se apropia sfârşitul,</w:t>
      </w:r>
      <w:r w:rsidR="00AE2FCC" w:rsidRPr="00995D20">
        <w:rPr>
          <w:rFonts w:ascii="Cambria" w:hAnsi="Cambria"/>
          <w:sz w:val="24"/>
          <w:szCs w:val="24"/>
        </w:rPr>
        <w:t xml:space="preserve"> </w:t>
      </w:r>
      <w:r w:rsidRPr="00995D20">
        <w:rPr>
          <w:rFonts w:ascii="Cambria" w:hAnsi="Cambria"/>
          <w:sz w:val="24"/>
          <w:szCs w:val="24"/>
        </w:rPr>
        <w:t>secătuiţi de durere şi de putere, nu le mai rămăsese decât un sentiment de imponderabilitate. Cele mai mari şanse de supravieţuire</w:t>
      </w:r>
      <w:r w:rsidR="00AE2FCC" w:rsidRPr="00995D20">
        <w:rPr>
          <w:rFonts w:ascii="Cambria" w:hAnsi="Cambria"/>
          <w:sz w:val="24"/>
          <w:szCs w:val="24"/>
        </w:rPr>
        <w:t xml:space="preserve"> </w:t>
      </w:r>
      <w:r w:rsidRPr="00995D20">
        <w:rPr>
          <w:rFonts w:ascii="Cambria" w:hAnsi="Cambria"/>
          <w:sz w:val="24"/>
          <w:szCs w:val="24"/>
        </w:rPr>
        <w:t>păreau să le aibă cei ce continuau să lupte fie din credinţă religioasă,</w:t>
      </w:r>
      <w:r w:rsidR="00AE2FCC" w:rsidRPr="00995D20">
        <w:rPr>
          <w:rFonts w:ascii="Cambria" w:hAnsi="Cambria"/>
          <w:sz w:val="24"/>
          <w:szCs w:val="24"/>
        </w:rPr>
        <w:t xml:space="preserve"> </w:t>
      </w:r>
      <w:r w:rsidRPr="00995D20">
        <w:rPr>
          <w:rFonts w:ascii="Cambria" w:hAnsi="Cambria"/>
          <w:sz w:val="24"/>
          <w:szCs w:val="24"/>
        </w:rPr>
        <w:t>fie dintr</w:t>
      </w:r>
      <w:r w:rsidR="00802B3C" w:rsidRPr="00995D20">
        <w:rPr>
          <w:rFonts w:ascii="Cambria" w:hAnsi="Cambria"/>
          <w:sz w:val="24"/>
          <w:szCs w:val="24"/>
        </w:rPr>
        <w:t xml:space="preserve">-un </w:t>
      </w:r>
      <w:r w:rsidRPr="00995D20">
        <w:rPr>
          <w:rFonts w:ascii="Cambria" w:hAnsi="Cambria"/>
          <w:sz w:val="24"/>
          <w:szCs w:val="24"/>
        </w:rPr>
        <w:t xml:space="preserve">refuz încăpăţânat de a muri </w:t>
      </w:r>
      <w:r w:rsidR="00802B3C" w:rsidRPr="00995D20">
        <w:rPr>
          <w:rFonts w:ascii="Cambria" w:hAnsi="Cambria"/>
          <w:sz w:val="24"/>
          <w:szCs w:val="24"/>
        </w:rPr>
        <w:t xml:space="preserve">într-o </w:t>
      </w:r>
      <w:r w:rsidRPr="00995D20">
        <w:rPr>
          <w:rFonts w:ascii="Cambria" w:hAnsi="Cambria"/>
          <w:sz w:val="24"/>
          <w:szCs w:val="24"/>
        </w:rPr>
        <w:t>astfel de mizerie sau</w:t>
      </w:r>
      <w:r w:rsidR="00AE2FCC" w:rsidRPr="00995D20">
        <w:rPr>
          <w:rFonts w:ascii="Cambria" w:hAnsi="Cambria"/>
          <w:sz w:val="24"/>
          <w:szCs w:val="24"/>
        </w:rPr>
        <w:t xml:space="preserve"> </w:t>
      </w:r>
      <w:r w:rsidRPr="00995D20">
        <w:rPr>
          <w:rFonts w:ascii="Cambria" w:hAnsi="Cambria"/>
          <w:sz w:val="24"/>
          <w:szCs w:val="24"/>
        </w:rPr>
        <w:t>din hotărârea de a trăi de dragul familiei.</w:t>
      </w:r>
    </w:p>
    <w:p w:rsidR="00802B3C" w:rsidRPr="00995D20" w:rsidRDefault="00D73F02" w:rsidP="00995D20">
      <w:pPr>
        <w:rPr>
          <w:rFonts w:ascii="Cambria" w:hAnsi="Cambria"/>
          <w:sz w:val="24"/>
          <w:szCs w:val="24"/>
        </w:rPr>
      </w:pPr>
      <w:r w:rsidRPr="00995D20">
        <w:rPr>
          <w:rFonts w:ascii="Cambria" w:hAnsi="Cambria"/>
          <w:sz w:val="24"/>
          <w:szCs w:val="24"/>
        </w:rPr>
        <w:t>Voinţa de a trăi a avut un rol important pentru cei trimişi în</w:t>
      </w:r>
      <w:r w:rsidR="00AE2FCC" w:rsidRPr="00995D20">
        <w:rPr>
          <w:rFonts w:ascii="Cambria" w:hAnsi="Cambria"/>
          <w:sz w:val="24"/>
          <w:szCs w:val="24"/>
        </w:rPr>
        <w:t xml:space="preserve"> </w:t>
      </w:r>
      <w:r w:rsidRPr="00995D20">
        <w:rPr>
          <w:rFonts w:ascii="Cambria" w:hAnsi="Cambria"/>
          <w:sz w:val="24"/>
          <w:szCs w:val="24"/>
        </w:rPr>
        <w:t xml:space="preserve">lagărele de prizonieri. Cei descrişi de Weinert ca </w:t>
      </w:r>
      <w:r w:rsidR="00B15029" w:rsidRPr="00995D20">
        <w:rPr>
          <w:rFonts w:ascii="Cambria" w:hAnsi="Cambria"/>
          <w:sz w:val="24"/>
          <w:szCs w:val="24"/>
        </w:rPr>
        <w:t>“</w:t>
      </w:r>
      <w:r w:rsidRPr="00995D20">
        <w:rPr>
          <w:rFonts w:ascii="Cambria" w:hAnsi="Cambria"/>
          <w:sz w:val="24"/>
          <w:szCs w:val="24"/>
        </w:rPr>
        <w:t>fantome în</w:t>
      </w:r>
      <w:r w:rsidR="00AE2FCC" w:rsidRPr="00995D20">
        <w:rPr>
          <w:rFonts w:ascii="Cambria" w:hAnsi="Cambria"/>
          <w:sz w:val="24"/>
          <w:szCs w:val="24"/>
        </w:rPr>
        <w:t xml:space="preserve"> </w:t>
      </w:r>
      <w:r w:rsidRPr="00995D20">
        <w:rPr>
          <w:rFonts w:ascii="Cambria" w:hAnsi="Cambria"/>
          <w:sz w:val="24"/>
          <w:szCs w:val="24"/>
        </w:rPr>
        <w:t>zdrenţe, şchiopătând sau târşindu</w:t>
      </w:r>
      <w:r w:rsidR="00802B3C" w:rsidRPr="00995D20">
        <w:rPr>
          <w:rFonts w:ascii="Cambria" w:hAnsi="Cambria"/>
          <w:sz w:val="24"/>
          <w:szCs w:val="24"/>
        </w:rPr>
        <w:t xml:space="preserve">-şi </w:t>
      </w:r>
      <w:r w:rsidRPr="00995D20">
        <w:rPr>
          <w:rFonts w:ascii="Cambria" w:hAnsi="Cambria"/>
          <w:sz w:val="24"/>
          <w:szCs w:val="24"/>
        </w:rPr>
        <w:t>picioarele</w:t>
      </w:r>
      <w:r w:rsidR="00B15029" w:rsidRPr="00995D20">
        <w:rPr>
          <w:rFonts w:ascii="Cambria" w:hAnsi="Cambria"/>
          <w:sz w:val="24"/>
          <w:szCs w:val="24"/>
        </w:rPr>
        <w:t>”</w:t>
      </w:r>
      <w:r w:rsidRPr="00995D20">
        <w:rPr>
          <w:rFonts w:ascii="Cambria" w:hAnsi="Cambria"/>
          <w:sz w:val="24"/>
          <w:szCs w:val="24"/>
        </w:rPr>
        <w:t xml:space="preserve"> nu vedeau decât</w:t>
      </w:r>
      <w:r w:rsidR="00AE2FCC" w:rsidRPr="00995D20">
        <w:rPr>
          <w:rFonts w:ascii="Cambria" w:hAnsi="Cambria"/>
          <w:sz w:val="24"/>
          <w:szCs w:val="24"/>
        </w:rPr>
        <w:t xml:space="preserve"> </w:t>
      </w:r>
      <w:r w:rsidRPr="00995D20">
        <w:rPr>
          <w:rFonts w:ascii="Cambria" w:hAnsi="Cambria"/>
          <w:sz w:val="24"/>
          <w:szCs w:val="24"/>
        </w:rPr>
        <w:t>spatele celui din faţa lor. După ce efortul marşului le încălzea trupul,</w:t>
      </w:r>
      <w:r w:rsidR="00AE2FCC" w:rsidRPr="00995D20">
        <w:rPr>
          <w:rFonts w:ascii="Cambria" w:hAnsi="Cambria"/>
          <w:sz w:val="24"/>
          <w:szCs w:val="24"/>
        </w:rPr>
        <w:t xml:space="preserve"> </w:t>
      </w:r>
      <w:r w:rsidRPr="00995D20">
        <w:rPr>
          <w:rFonts w:ascii="Cambria" w:hAnsi="Cambria"/>
          <w:sz w:val="24"/>
          <w:szCs w:val="24"/>
        </w:rPr>
        <w:t>păduchii deveneau mai activi. Unii civili le trăgeau pătura de pe</w:t>
      </w:r>
      <w:r w:rsidR="00AE2FCC" w:rsidRPr="00995D20">
        <w:rPr>
          <w:rFonts w:ascii="Cambria" w:hAnsi="Cambria"/>
          <w:sz w:val="24"/>
          <w:szCs w:val="24"/>
        </w:rPr>
        <w:t xml:space="preserve"> </w:t>
      </w:r>
      <w:r w:rsidRPr="00995D20">
        <w:rPr>
          <w:rFonts w:ascii="Cambria" w:hAnsi="Cambria"/>
          <w:sz w:val="24"/>
          <w:szCs w:val="24"/>
        </w:rPr>
        <w:t>spate, alţii îi scuipau în faţă sau chiar aruncau cu pietre în ei. Cel mai</w:t>
      </w:r>
      <w:r w:rsidR="00AE2FCC" w:rsidRPr="00995D20">
        <w:rPr>
          <w:rFonts w:ascii="Cambria" w:hAnsi="Cambria"/>
          <w:sz w:val="24"/>
          <w:szCs w:val="24"/>
        </w:rPr>
        <w:t xml:space="preserve"> </w:t>
      </w:r>
      <w:r w:rsidRPr="00995D20">
        <w:rPr>
          <w:rFonts w:ascii="Cambria" w:hAnsi="Cambria"/>
          <w:sz w:val="24"/>
          <w:szCs w:val="24"/>
        </w:rPr>
        <w:t>bine era să fii aproape de fruntea coloanei şi, cel mai sigur, să fii</w:t>
      </w:r>
      <w:r w:rsidR="00AE2FCC" w:rsidRPr="00995D20">
        <w:rPr>
          <w:rFonts w:ascii="Cambria" w:hAnsi="Cambria"/>
          <w:sz w:val="24"/>
          <w:szCs w:val="24"/>
        </w:rPr>
        <w:t xml:space="preserve"> </w:t>
      </w:r>
      <w:r w:rsidRPr="00995D20">
        <w:rPr>
          <w:rFonts w:ascii="Cambria" w:hAnsi="Cambria"/>
          <w:sz w:val="24"/>
          <w:szCs w:val="24"/>
        </w:rPr>
        <w:t xml:space="preserve">aproape de una din escorte. Unii ostaşi pe lângă care treceau se </w:t>
      </w:r>
      <w:r w:rsidRPr="00995D20">
        <w:rPr>
          <w:rFonts w:ascii="Cambria" w:hAnsi="Cambria"/>
          <w:sz w:val="24"/>
          <w:szCs w:val="24"/>
        </w:rPr>
        <w:lastRenderedPageBreak/>
        <w:t>distrau, în pofida ordinelor Armatei Roşii, trăgând la nimereală în</w:t>
      </w:r>
      <w:r w:rsidR="00AE2FCC" w:rsidRPr="00995D20">
        <w:rPr>
          <w:rFonts w:ascii="Cambria" w:hAnsi="Cambria"/>
          <w:sz w:val="24"/>
          <w:szCs w:val="24"/>
        </w:rPr>
        <w:t xml:space="preserve"> </w:t>
      </w:r>
      <w:r w:rsidRPr="00995D20">
        <w:rPr>
          <w:rFonts w:ascii="Cambria" w:hAnsi="Cambria"/>
          <w:sz w:val="24"/>
          <w:szCs w:val="24"/>
        </w:rPr>
        <w:t>coloana de prizonieri, tot aşa cum soldaţii germani trăseseră în</w:t>
      </w:r>
      <w:r w:rsidR="00AE2FCC" w:rsidRPr="00995D20">
        <w:rPr>
          <w:rFonts w:ascii="Cambria" w:hAnsi="Cambria"/>
          <w:sz w:val="24"/>
          <w:szCs w:val="24"/>
        </w:rPr>
        <w:t xml:space="preserve"> </w:t>
      </w:r>
      <w:r w:rsidRPr="00995D20">
        <w:rPr>
          <w:rFonts w:ascii="Cambria" w:hAnsi="Cambria"/>
          <w:sz w:val="24"/>
          <w:szCs w:val="24"/>
        </w:rPr>
        <w:t>coloanele de prizonieri ruşi în 1941.</w:t>
      </w:r>
    </w:p>
    <w:p w:rsidR="00802B3C" w:rsidRPr="00995D20" w:rsidRDefault="00D73F02" w:rsidP="00995D20">
      <w:pPr>
        <w:rPr>
          <w:rFonts w:ascii="Cambria" w:hAnsi="Cambria"/>
          <w:sz w:val="24"/>
          <w:szCs w:val="24"/>
        </w:rPr>
      </w:pPr>
      <w:r w:rsidRPr="00995D20">
        <w:rPr>
          <w:rFonts w:ascii="Cambria" w:hAnsi="Cambria"/>
          <w:sz w:val="24"/>
          <w:szCs w:val="24"/>
        </w:rPr>
        <w:t>Cei mai norocoşi erau trimişi direct la unul de lagărele de</w:t>
      </w:r>
      <w:r w:rsidR="00AE2FCC" w:rsidRPr="00995D20">
        <w:rPr>
          <w:rFonts w:ascii="Cambria" w:hAnsi="Cambria"/>
          <w:sz w:val="24"/>
          <w:szCs w:val="24"/>
        </w:rPr>
        <w:t xml:space="preserve"> </w:t>
      </w:r>
      <w:r w:rsidRPr="00995D20">
        <w:rPr>
          <w:rFonts w:ascii="Cambria" w:hAnsi="Cambria"/>
          <w:sz w:val="24"/>
          <w:szCs w:val="24"/>
        </w:rPr>
        <w:t>adunare din zonă, distanţa pe care trebuiau s</w:t>
      </w:r>
      <w:r w:rsidR="00802B3C" w:rsidRPr="00995D20">
        <w:rPr>
          <w:rFonts w:ascii="Cambria" w:hAnsi="Cambria"/>
          <w:sz w:val="24"/>
          <w:szCs w:val="24"/>
        </w:rPr>
        <w:t xml:space="preserve">-o </w:t>
      </w:r>
      <w:r w:rsidRPr="00995D20">
        <w:rPr>
          <w:rFonts w:ascii="Cambria" w:hAnsi="Cambria"/>
          <w:sz w:val="24"/>
          <w:szCs w:val="24"/>
        </w:rPr>
        <w:t>parcurgă până acolo</w:t>
      </w:r>
      <w:r w:rsidR="00AE2FCC" w:rsidRPr="00995D20">
        <w:rPr>
          <w:rFonts w:ascii="Cambria" w:hAnsi="Cambria"/>
          <w:sz w:val="24"/>
          <w:szCs w:val="24"/>
        </w:rPr>
        <w:t xml:space="preserve"> </w:t>
      </w:r>
      <w:r w:rsidRPr="00995D20">
        <w:rPr>
          <w:rFonts w:ascii="Cambria" w:hAnsi="Cambria"/>
          <w:sz w:val="24"/>
          <w:szCs w:val="24"/>
        </w:rPr>
        <w:t>variind însă foarte mult. Cei din punga de nord, de pildă, erau duşi</w:t>
      </w:r>
      <w:r w:rsidR="00AE2FCC" w:rsidRPr="00995D20">
        <w:rPr>
          <w:rFonts w:ascii="Cambria" w:hAnsi="Cambria"/>
          <w:sz w:val="24"/>
          <w:szCs w:val="24"/>
        </w:rPr>
        <w:t xml:space="preserve"> </w:t>
      </w:r>
      <w:r w:rsidRPr="00995D20">
        <w:rPr>
          <w:rFonts w:ascii="Cambria" w:hAnsi="Cambria"/>
          <w:sz w:val="24"/>
          <w:szCs w:val="24"/>
        </w:rPr>
        <w:t>în marş peste douăzeci de kilometri la Dubovka, la nord de</w:t>
      </w:r>
      <w:r w:rsidR="00AE2FCC" w:rsidRPr="00995D20">
        <w:rPr>
          <w:rFonts w:ascii="Cambria" w:hAnsi="Cambria"/>
          <w:sz w:val="24"/>
          <w:szCs w:val="24"/>
        </w:rPr>
        <w:t xml:space="preserve"> </w:t>
      </w:r>
      <w:r w:rsidRPr="00995D20">
        <w:rPr>
          <w:rFonts w:ascii="Cambria" w:hAnsi="Cambria"/>
          <w:sz w:val="24"/>
          <w:szCs w:val="24"/>
        </w:rPr>
        <w:t xml:space="preserve">Stalingrad. Făceau două zile până acolo. </w:t>
      </w:r>
      <w:r w:rsidR="00A4728F" w:rsidRPr="00995D20">
        <w:rPr>
          <w:rFonts w:ascii="Cambria" w:hAnsi="Cambria"/>
          <w:sz w:val="24"/>
          <w:szCs w:val="24"/>
        </w:rPr>
        <w:t>Î</w:t>
      </w:r>
      <w:r w:rsidRPr="00995D20">
        <w:rPr>
          <w:rFonts w:ascii="Cambria" w:hAnsi="Cambria"/>
          <w:sz w:val="24"/>
          <w:szCs w:val="24"/>
        </w:rPr>
        <w:t>n timpul nopţii, erau</w:t>
      </w:r>
      <w:r w:rsidR="00AE2FCC" w:rsidRPr="00995D20">
        <w:rPr>
          <w:rFonts w:ascii="Cambria" w:hAnsi="Cambria"/>
          <w:sz w:val="24"/>
          <w:szCs w:val="24"/>
        </w:rPr>
        <w:t xml:space="preserve"> </w:t>
      </w:r>
      <w:r w:rsidRPr="00995D20">
        <w:rPr>
          <w:rFonts w:ascii="Cambria" w:hAnsi="Cambria"/>
          <w:sz w:val="24"/>
          <w:szCs w:val="24"/>
        </w:rPr>
        <w:t>mânaţi şi strânşi ca o turmă de oi în rămăşiţele fără acoperiş ale unor</w:t>
      </w:r>
      <w:r w:rsidR="00AE2FCC" w:rsidRPr="00995D20">
        <w:rPr>
          <w:rFonts w:ascii="Cambria" w:hAnsi="Cambria"/>
          <w:sz w:val="24"/>
          <w:szCs w:val="24"/>
        </w:rPr>
        <w:t xml:space="preserve"> </w:t>
      </w:r>
      <w:r w:rsidRPr="00995D20">
        <w:rPr>
          <w:rFonts w:ascii="Cambria" w:hAnsi="Cambria"/>
          <w:sz w:val="24"/>
          <w:szCs w:val="24"/>
        </w:rPr>
        <w:t>clădiri</w:t>
      </w:r>
      <w:r w:rsidR="00802B3C" w:rsidRPr="00995D20">
        <w:rPr>
          <w:rFonts w:ascii="Cambria" w:hAnsi="Cambria"/>
          <w:sz w:val="24"/>
          <w:szCs w:val="24"/>
        </w:rPr>
        <w:t xml:space="preserve"> - </w:t>
      </w:r>
      <w:r w:rsidRPr="00995D20">
        <w:rPr>
          <w:rFonts w:ascii="Cambria" w:hAnsi="Cambria"/>
          <w:sz w:val="24"/>
          <w:szCs w:val="24"/>
        </w:rPr>
        <w:t>distruse de Luftwaffe, nu uitau să le reamintească gărzile</w:t>
      </w:r>
      <w:r w:rsidR="00AE2FCC" w:rsidRPr="00995D20">
        <w:rPr>
          <w:rFonts w:ascii="Cambria" w:hAnsi="Cambria"/>
          <w:sz w:val="24"/>
          <w:szCs w:val="24"/>
        </w:rPr>
        <w:t xml:space="preserve"> </w:t>
      </w:r>
      <w:r w:rsidRPr="00995D20">
        <w:rPr>
          <w:rFonts w:ascii="Cambria" w:hAnsi="Cambria"/>
          <w:sz w:val="24"/>
          <w:szCs w:val="24"/>
        </w:rPr>
        <w:t>lor.</w:t>
      </w:r>
    </w:p>
    <w:p w:rsidR="00802B3C" w:rsidRPr="00995D20" w:rsidRDefault="00D73F02" w:rsidP="00995D20">
      <w:pPr>
        <w:rPr>
          <w:rFonts w:ascii="Cambria" w:hAnsi="Cambria"/>
          <w:sz w:val="24"/>
          <w:szCs w:val="24"/>
        </w:rPr>
      </w:pPr>
      <w:r w:rsidRPr="00995D20">
        <w:rPr>
          <w:rFonts w:ascii="Cambria" w:hAnsi="Cambria"/>
          <w:sz w:val="24"/>
          <w:szCs w:val="24"/>
        </w:rPr>
        <w:t>Mii de prizonieri au fost conduşi în ceea ce pot fi numite</w:t>
      </w:r>
      <w:r w:rsidR="00AE2FCC" w:rsidRPr="00995D20">
        <w:rPr>
          <w:rFonts w:ascii="Cambria" w:hAnsi="Cambria"/>
          <w:sz w:val="24"/>
          <w:szCs w:val="24"/>
        </w:rPr>
        <w:t xml:space="preserve"> </w:t>
      </w:r>
      <w:r w:rsidRPr="00995D20">
        <w:rPr>
          <w:rFonts w:ascii="Cambria" w:hAnsi="Cambria"/>
          <w:sz w:val="24"/>
          <w:szCs w:val="24"/>
        </w:rPr>
        <w:t>marşurile morţii. Cel mai rău dintre ele, fără mâncare sau apă, la</w:t>
      </w:r>
      <w:r w:rsidR="00AE2FCC" w:rsidRPr="00995D20">
        <w:rPr>
          <w:rFonts w:ascii="Cambria" w:hAnsi="Cambria"/>
          <w:sz w:val="24"/>
          <w:szCs w:val="24"/>
        </w:rPr>
        <w:t xml:space="preserve"> </w:t>
      </w:r>
      <w:r w:rsidRPr="00995D20">
        <w:rPr>
          <w:rFonts w:ascii="Cambria" w:hAnsi="Cambria"/>
          <w:sz w:val="24"/>
          <w:szCs w:val="24"/>
        </w:rPr>
        <w:t>temperaturi între douăzeci şi cinci şi treizeci de grade sub zero,</w:t>
      </w:r>
      <w:r w:rsidR="00AE2FCC" w:rsidRPr="00995D20">
        <w:rPr>
          <w:rFonts w:ascii="Cambria" w:hAnsi="Cambria"/>
          <w:sz w:val="24"/>
          <w:szCs w:val="24"/>
        </w:rPr>
        <w:t xml:space="preserve"> </w:t>
      </w:r>
      <w:r w:rsidRPr="00995D20">
        <w:rPr>
          <w:rFonts w:ascii="Cambria" w:hAnsi="Cambria"/>
          <w:sz w:val="24"/>
          <w:szCs w:val="24"/>
        </w:rPr>
        <w:t>urma o rută şerpuită din ravena Ţariţei, trecând prin Gumrak şi</w:t>
      </w:r>
      <w:r w:rsidR="008C7BA8" w:rsidRPr="00995D20">
        <w:rPr>
          <w:rFonts w:ascii="Cambria" w:hAnsi="Cambria"/>
          <w:sz w:val="24"/>
          <w:szCs w:val="24"/>
        </w:rPr>
        <w:t xml:space="preserve"> </w:t>
      </w:r>
      <w:r w:rsidRPr="00995D20">
        <w:rPr>
          <w:rFonts w:ascii="Cambria" w:hAnsi="Cambria"/>
          <w:sz w:val="24"/>
          <w:szCs w:val="24"/>
        </w:rPr>
        <w:t>Gorodişce, ajungând în a cincea zi la Beketovka. Din când în când,</w:t>
      </w:r>
      <w:r w:rsidR="00AE2FCC" w:rsidRPr="00995D20">
        <w:rPr>
          <w:rFonts w:ascii="Cambria" w:hAnsi="Cambria"/>
          <w:sz w:val="24"/>
          <w:szCs w:val="24"/>
        </w:rPr>
        <w:t xml:space="preserve"> </w:t>
      </w:r>
      <w:r w:rsidRPr="00995D20">
        <w:rPr>
          <w:rFonts w:ascii="Cambria" w:hAnsi="Cambria"/>
          <w:sz w:val="24"/>
          <w:szCs w:val="24"/>
        </w:rPr>
        <w:t>prizonierii auzeau împuşcături în aerul îngheţat, şi o altă victimă se</w:t>
      </w:r>
      <w:r w:rsidR="00AE2FCC" w:rsidRPr="00995D20">
        <w:rPr>
          <w:rFonts w:ascii="Cambria" w:hAnsi="Cambria"/>
          <w:sz w:val="24"/>
          <w:szCs w:val="24"/>
        </w:rPr>
        <w:t xml:space="preserve"> </w:t>
      </w:r>
      <w:r w:rsidRPr="00995D20">
        <w:rPr>
          <w:rFonts w:ascii="Cambria" w:hAnsi="Cambria"/>
          <w:sz w:val="24"/>
          <w:szCs w:val="24"/>
        </w:rPr>
        <w:t>prăbuşea în zăpadă, nemaiputând să meargă mai departe. Setea era</w:t>
      </w:r>
      <w:r w:rsidR="00AE2FCC" w:rsidRPr="00995D20">
        <w:rPr>
          <w:rFonts w:ascii="Cambria" w:hAnsi="Cambria"/>
          <w:sz w:val="24"/>
          <w:szCs w:val="24"/>
        </w:rPr>
        <w:t xml:space="preserve"> </w:t>
      </w:r>
      <w:r w:rsidRPr="00995D20">
        <w:rPr>
          <w:rFonts w:ascii="Cambria" w:hAnsi="Cambria"/>
          <w:sz w:val="24"/>
          <w:szCs w:val="24"/>
        </w:rPr>
        <w:t>o ameninţare tot atât de mare ca şi slăbiciunea cauzată de foame. Cu</w:t>
      </w:r>
      <w:r w:rsidR="00AE2FCC" w:rsidRPr="00995D20">
        <w:rPr>
          <w:rFonts w:ascii="Cambria" w:hAnsi="Cambria"/>
          <w:sz w:val="24"/>
          <w:szCs w:val="24"/>
        </w:rPr>
        <w:t xml:space="preserve"> </w:t>
      </w:r>
      <w:r w:rsidRPr="00995D20">
        <w:rPr>
          <w:rFonts w:ascii="Cambria" w:hAnsi="Cambria"/>
          <w:sz w:val="24"/>
          <w:szCs w:val="24"/>
        </w:rPr>
        <w:t>toate că erau înconjuraţi de zăpadă, au împărtăşit soarta Bătrânului</w:t>
      </w:r>
      <w:r w:rsidR="00AE2FCC" w:rsidRPr="00995D20">
        <w:rPr>
          <w:rFonts w:ascii="Cambria" w:hAnsi="Cambria"/>
          <w:sz w:val="24"/>
          <w:szCs w:val="24"/>
        </w:rPr>
        <w:t xml:space="preserve"> </w:t>
      </w:r>
      <w:r w:rsidRPr="00995D20">
        <w:rPr>
          <w:rFonts w:ascii="Cambria" w:hAnsi="Cambria"/>
          <w:sz w:val="24"/>
          <w:szCs w:val="24"/>
        </w:rPr>
        <w:t>Marinar, cunoscând pericolele care îi pândeau dacă o consumau.</w:t>
      </w:r>
    </w:p>
    <w:p w:rsidR="00802B3C" w:rsidRPr="00995D20" w:rsidRDefault="00D73F02" w:rsidP="00995D20">
      <w:pPr>
        <w:rPr>
          <w:rFonts w:ascii="Cambria" w:hAnsi="Cambria"/>
          <w:sz w:val="24"/>
          <w:szCs w:val="24"/>
        </w:rPr>
      </w:pPr>
      <w:r w:rsidRPr="00995D20">
        <w:rPr>
          <w:rFonts w:ascii="Cambria" w:hAnsi="Cambria"/>
          <w:sz w:val="24"/>
          <w:szCs w:val="24"/>
        </w:rPr>
        <w:t>Arareori aveau parte de un adăpost în timpul nopţii, aşa că prizonierii dormeau pe zăpadă unul lângă altul. Când se trezeau, mulţi</w:t>
      </w:r>
      <w:r w:rsidR="00AE2FCC" w:rsidRPr="00995D20">
        <w:rPr>
          <w:rFonts w:ascii="Cambria" w:hAnsi="Cambria"/>
          <w:sz w:val="24"/>
          <w:szCs w:val="24"/>
        </w:rPr>
        <w:t xml:space="preserve"> </w:t>
      </w:r>
      <w:r w:rsidRPr="00995D20">
        <w:rPr>
          <w:rFonts w:ascii="Cambria" w:hAnsi="Cambria"/>
          <w:sz w:val="24"/>
          <w:szCs w:val="24"/>
        </w:rPr>
        <w:t>îşi descopereau camarazii de lângă ei morţi şi îngheţaţi bocnă</w:t>
      </w:r>
      <w:r w:rsidR="00A4728F" w:rsidRPr="00995D20">
        <w:rPr>
          <w:rFonts w:ascii="Cambria" w:hAnsi="Cambria"/>
          <w:sz w:val="24"/>
          <w:szCs w:val="24"/>
        </w:rPr>
        <w:t>.</w:t>
      </w:r>
      <w:r w:rsidRPr="00995D20">
        <w:rPr>
          <w:rFonts w:ascii="Cambria" w:hAnsi="Cambria"/>
          <w:sz w:val="24"/>
          <w:szCs w:val="24"/>
        </w:rPr>
        <w:t xml:space="preserve"> </w:t>
      </w:r>
      <w:r w:rsidR="00A4728F" w:rsidRPr="00995D20">
        <w:rPr>
          <w:rFonts w:ascii="Cambria" w:hAnsi="Cambria"/>
          <w:sz w:val="24"/>
          <w:szCs w:val="24"/>
        </w:rPr>
        <w:t>Î</w:t>
      </w:r>
      <w:r w:rsidRPr="00995D20">
        <w:rPr>
          <w:rFonts w:ascii="Cambria" w:hAnsi="Cambria"/>
          <w:sz w:val="24"/>
          <w:szCs w:val="24"/>
        </w:rPr>
        <w:t>n</w:t>
      </w:r>
      <w:r w:rsidR="00AE2FCC" w:rsidRPr="00995D20">
        <w:rPr>
          <w:rFonts w:ascii="Cambria" w:hAnsi="Cambria"/>
          <w:sz w:val="24"/>
          <w:szCs w:val="24"/>
        </w:rPr>
        <w:t xml:space="preserve"> </w:t>
      </w:r>
      <w:r w:rsidRPr="00995D20">
        <w:rPr>
          <w:rFonts w:ascii="Cambria" w:hAnsi="Cambria"/>
          <w:sz w:val="24"/>
          <w:szCs w:val="24"/>
        </w:rPr>
        <w:t>încercarea de a preîntâmpina acest lucru, era desemnat câte unul</w:t>
      </w:r>
      <w:r w:rsidR="00AE2FCC" w:rsidRPr="00995D20">
        <w:rPr>
          <w:rFonts w:ascii="Cambria" w:hAnsi="Cambria"/>
          <w:sz w:val="24"/>
          <w:szCs w:val="24"/>
        </w:rPr>
        <w:t xml:space="preserve"> </w:t>
      </w:r>
      <w:r w:rsidRPr="00995D20">
        <w:rPr>
          <w:rFonts w:ascii="Cambria" w:hAnsi="Cambria"/>
          <w:sz w:val="24"/>
          <w:szCs w:val="24"/>
        </w:rPr>
        <w:t>dintre ei să stea de veghe şi</w:t>
      </w:r>
      <w:r w:rsidR="00802B3C" w:rsidRPr="00995D20">
        <w:rPr>
          <w:rFonts w:ascii="Cambria" w:hAnsi="Cambria"/>
          <w:sz w:val="24"/>
          <w:szCs w:val="24"/>
        </w:rPr>
        <w:t xml:space="preserve"> să-i </w:t>
      </w:r>
      <w:r w:rsidRPr="00995D20">
        <w:rPr>
          <w:rFonts w:ascii="Cambria" w:hAnsi="Cambria"/>
          <w:sz w:val="24"/>
          <w:szCs w:val="24"/>
        </w:rPr>
        <w:t>trezească pe ceilalţi din jumătate în</w:t>
      </w:r>
      <w:r w:rsidR="00AE2FCC" w:rsidRPr="00995D20">
        <w:rPr>
          <w:rFonts w:ascii="Cambria" w:hAnsi="Cambria"/>
          <w:sz w:val="24"/>
          <w:szCs w:val="24"/>
        </w:rPr>
        <w:t xml:space="preserve"> </w:t>
      </w:r>
      <w:r w:rsidRPr="00995D20">
        <w:rPr>
          <w:rFonts w:ascii="Cambria" w:hAnsi="Cambria"/>
          <w:sz w:val="24"/>
          <w:szCs w:val="24"/>
        </w:rPr>
        <w:t>jumătate de oră. Toţi trebuiau să se mişte cât puteau de energic pentru a reactiva circulaţia sângelui. Alţii nici nu îndrăzneau să se</w:t>
      </w:r>
      <w:r w:rsidR="00AE2FCC" w:rsidRPr="00995D20">
        <w:rPr>
          <w:rFonts w:ascii="Cambria" w:hAnsi="Cambria"/>
          <w:sz w:val="24"/>
          <w:szCs w:val="24"/>
        </w:rPr>
        <w:t xml:space="preserve"> </w:t>
      </w:r>
      <w:r w:rsidRPr="00995D20">
        <w:rPr>
          <w:rFonts w:ascii="Cambria" w:hAnsi="Cambria"/>
          <w:sz w:val="24"/>
          <w:szCs w:val="24"/>
        </w:rPr>
        <w:t>întindă pe jos. Sperând să doarmă precum caii, stăteau împreună în</w:t>
      </w:r>
      <w:r w:rsidR="00AE2FCC" w:rsidRPr="00995D20">
        <w:rPr>
          <w:rFonts w:ascii="Cambria" w:hAnsi="Cambria"/>
          <w:sz w:val="24"/>
          <w:szCs w:val="24"/>
        </w:rPr>
        <w:t xml:space="preserve"> </w:t>
      </w:r>
      <w:r w:rsidRPr="00995D20">
        <w:rPr>
          <w:rFonts w:ascii="Cambria" w:hAnsi="Cambria"/>
          <w:sz w:val="24"/>
          <w:szCs w:val="24"/>
        </w:rPr>
        <w:t>grup acoperiţi cu o pătură pentru a păstra căldura provenită de la respiraţiile lor.</w:t>
      </w:r>
    </w:p>
    <w:p w:rsidR="00802B3C" w:rsidRPr="00995D20" w:rsidRDefault="00D73F02" w:rsidP="00995D20">
      <w:pPr>
        <w:rPr>
          <w:rFonts w:ascii="Cambria" w:hAnsi="Cambria"/>
          <w:sz w:val="24"/>
          <w:szCs w:val="24"/>
        </w:rPr>
      </w:pPr>
      <w:r w:rsidRPr="00995D20">
        <w:rPr>
          <w:rFonts w:ascii="Cambria" w:hAnsi="Cambria"/>
          <w:sz w:val="24"/>
          <w:szCs w:val="24"/>
        </w:rPr>
        <w:t>Dimineaţa nu aducea vreo uşurare, ci doar groaza marşului ce</w:t>
      </w:r>
      <w:r w:rsidR="00802B3C" w:rsidRPr="00995D20">
        <w:rPr>
          <w:rFonts w:ascii="Cambria" w:hAnsi="Cambria"/>
          <w:sz w:val="24"/>
          <w:szCs w:val="24"/>
        </w:rPr>
        <w:t xml:space="preserve">-i </w:t>
      </w:r>
      <w:r w:rsidRPr="00995D20">
        <w:rPr>
          <w:rFonts w:ascii="Cambria" w:hAnsi="Cambria"/>
          <w:sz w:val="24"/>
          <w:szCs w:val="24"/>
        </w:rPr>
        <w:t xml:space="preserve">aştepta. </w:t>
      </w:r>
      <w:r w:rsidR="00B15029" w:rsidRPr="00995D20">
        <w:rPr>
          <w:rFonts w:ascii="Cambria" w:hAnsi="Cambria"/>
          <w:sz w:val="24"/>
          <w:szCs w:val="24"/>
        </w:rPr>
        <w:t>“</w:t>
      </w:r>
      <w:r w:rsidRPr="00995D20">
        <w:rPr>
          <w:rFonts w:ascii="Cambria" w:hAnsi="Cambria"/>
          <w:sz w:val="24"/>
          <w:szCs w:val="24"/>
        </w:rPr>
        <w:t>Ruşii aveau metode foarte simple</w:t>
      </w:r>
      <w:r w:rsidR="00B15029" w:rsidRPr="00995D20">
        <w:rPr>
          <w:rFonts w:ascii="Cambria" w:hAnsi="Cambria"/>
          <w:sz w:val="24"/>
          <w:szCs w:val="24"/>
        </w:rPr>
        <w:t>”</w:t>
      </w:r>
      <w:r w:rsidRPr="00995D20">
        <w:rPr>
          <w:rFonts w:ascii="Cambria" w:hAnsi="Cambria"/>
          <w:sz w:val="24"/>
          <w:szCs w:val="24"/>
        </w:rPr>
        <w:t xml:space="preserve">, observa un locotenent care a supravieţuit. </w:t>
      </w:r>
      <w:r w:rsidR="00B15029" w:rsidRPr="00995D20">
        <w:rPr>
          <w:rFonts w:ascii="Cambria" w:hAnsi="Cambria"/>
          <w:sz w:val="24"/>
          <w:szCs w:val="24"/>
        </w:rPr>
        <w:t>“</w:t>
      </w:r>
      <w:r w:rsidRPr="00995D20">
        <w:rPr>
          <w:rFonts w:ascii="Cambria" w:hAnsi="Cambria"/>
          <w:sz w:val="24"/>
          <w:szCs w:val="24"/>
        </w:rPr>
        <w:t>Cei care puteau merge continuau marşul</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Cei care nu puteau merge, fie din cauza rănilor, fie că erau bolnavi,</w:t>
      </w:r>
      <w:r w:rsidR="00AE2FCC" w:rsidRPr="00995D20">
        <w:rPr>
          <w:rFonts w:ascii="Cambria" w:hAnsi="Cambria"/>
          <w:sz w:val="24"/>
          <w:szCs w:val="24"/>
        </w:rPr>
        <w:t xml:space="preserve"> </w:t>
      </w:r>
      <w:r w:rsidRPr="00995D20">
        <w:rPr>
          <w:rFonts w:ascii="Cambria" w:hAnsi="Cambria"/>
          <w:sz w:val="24"/>
          <w:szCs w:val="24"/>
        </w:rPr>
        <w:t>erau împuşcaţi sau lăsaţi fără mâncare.</w:t>
      </w:r>
      <w:r w:rsidR="00B15029" w:rsidRPr="00995D20">
        <w:rPr>
          <w:rFonts w:ascii="Cambria" w:hAnsi="Cambria"/>
          <w:sz w:val="24"/>
          <w:szCs w:val="24"/>
        </w:rPr>
        <w:t>”</w:t>
      </w:r>
      <w:r w:rsidRPr="00995D20">
        <w:rPr>
          <w:rFonts w:ascii="Cambria" w:hAnsi="Cambria"/>
          <w:sz w:val="24"/>
          <w:szCs w:val="24"/>
        </w:rPr>
        <w:t xml:space="preserve"> </w:t>
      </w:r>
      <w:r w:rsidR="00A4728F" w:rsidRPr="00995D20">
        <w:rPr>
          <w:rFonts w:ascii="Cambria" w:hAnsi="Cambria"/>
          <w:sz w:val="24"/>
          <w:szCs w:val="24"/>
        </w:rPr>
        <w:t>Î</w:t>
      </w:r>
      <w:r w:rsidRPr="00995D20">
        <w:rPr>
          <w:rFonts w:ascii="Cambria" w:hAnsi="Cambria"/>
          <w:sz w:val="24"/>
          <w:szCs w:val="24"/>
        </w:rPr>
        <w:t>nţelegând foarte repede</w:t>
      </w:r>
      <w:r w:rsidR="00AE2FCC" w:rsidRPr="00995D20">
        <w:rPr>
          <w:rFonts w:ascii="Cambria" w:hAnsi="Cambria"/>
          <w:sz w:val="24"/>
          <w:szCs w:val="24"/>
        </w:rPr>
        <w:t xml:space="preserve"> </w:t>
      </w:r>
      <w:r w:rsidRPr="00995D20">
        <w:rPr>
          <w:rFonts w:ascii="Cambria" w:hAnsi="Cambria"/>
          <w:sz w:val="24"/>
          <w:szCs w:val="24"/>
        </w:rPr>
        <w:t>această logică brutală, era pregătit</w:t>
      </w:r>
      <w:r w:rsidR="00802B3C" w:rsidRPr="00995D20">
        <w:rPr>
          <w:rFonts w:ascii="Cambria" w:hAnsi="Cambria"/>
          <w:sz w:val="24"/>
          <w:szCs w:val="24"/>
        </w:rPr>
        <w:t xml:space="preserve"> să-şi </w:t>
      </w:r>
      <w:r w:rsidRPr="00995D20">
        <w:rPr>
          <w:rFonts w:ascii="Cambria" w:hAnsi="Cambria"/>
          <w:sz w:val="24"/>
          <w:szCs w:val="24"/>
        </w:rPr>
        <w:t>dea puloverul de lână pe</w:t>
      </w:r>
      <w:r w:rsidR="00AE2FCC" w:rsidRPr="00995D20">
        <w:rPr>
          <w:rFonts w:ascii="Cambria" w:hAnsi="Cambria"/>
          <w:sz w:val="24"/>
          <w:szCs w:val="24"/>
        </w:rPr>
        <w:t xml:space="preserve"> </w:t>
      </w:r>
      <w:r w:rsidRPr="00995D20">
        <w:rPr>
          <w:rFonts w:ascii="Cambria" w:hAnsi="Cambria"/>
          <w:sz w:val="24"/>
          <w:szCs w:val="24"/>
        </w:rPr>
        <w:t>nişte lapte şi pâine unei ţărănci la oprirea de noapte, ştiind că altfel</w:t>
      </w:r>
      <w:r w:rsidR="00802B3C" w:rsidRPr="00995D20">
        <w:rPr>
          <w:rFonts w:ascii="Cambria" w:hAnsi="Cambria"/>
          <w:sz w:val="24"/>
          <w:szCs w:val="24"/>
        </w:rPr>
        <w:t xml:space="preserve"> s-ar </w:t>
      </w:r>
      <w:r w:rsidRPr="00995D20">
        <w:rPr>
          <w:rFonts w:ascii="Cambria" w:hAnsi="Cambria"/>
          <w:sz w:val="24"/>
          <w:szCs w:val="24"/>
        </w:rPr>
        <w:t>putea prăbuşi din cauza slăbiciunii a doua zi.</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Am pornit cu l 200 de oameni</w:t>
      </w:r>
      <w:r w:rsidRPr="00995D20">
        <w:rPr>
          <w:rFonts w:ascii="Cambria" w:hAnsi="Cambria"/>
          <w:sz w:val="24"/>
          <w:szCs w:val="24"/>
        </w:rPr>
        <w:t>”</w:t>
      </w:r>
      <w:r w:rsidR="00D73F02" w:rsidRPr="00995D20">
        <w:rPr>
          <w:rFonts w:ascii="Cambria" w:hAnsi="Cambria"/>
          <w:sz w:val="24"/>
          <w:szCs w:val="24"/>
        </w:rPr>
        <w:t>, relata un soldat din Divizia</w:t>
      </w:r>
      <w:r w:rsidR="00AE2FCC" w:rsidRPr="00995D20">
        <w:rPr>
          <w:rFonts w:ascii="Cambria" w:hAnsi="Cambria"/>
          <w:sz w:val="24"/>
          <w:szCs w:val="24"/>
        </w:rPr>
        <w:t xml:space="preserve"> </w:t>
      </w:r>
      <w:r w:rsidR="00D73F02" w:rsidRPr="00995D20">
        <w:rPr>
          <w:rFonts w:ascii="Cambria" w:hAnsi="Cambria"/>
          <w:sz w:val="24"/>
          <w:szCs w:val="24"/>
        </w:rPr>
        <w:t xml:space="preserve">305 infanterie, </w:t>
      </w:r>
      <w:r w:rsidRPr="00995D20">
        <w:rPr>
          <w:rFonts w:ascii="Cambria" w:hAnsi="Cambria"/>
          <w:sz w:val="24"/>
          <w:szCs w:val="24"/>
        </w:rPr>
        <w:t>“</w:t>
      </w:r>
      <w:r w:rsidR="00D73F02" w:rsidRPr="00995D20">
        <w:rPr>
          <w:rFonts w:ascii="Cambria" w:hAnsi="Cambria"/>
          <w:sz w:val="24"/>
          <w:szCs w:val="24"/>
        </w:rPr>
        <w:t>şi doar o zecime, cam 120, au rămas în viaţă atunci</w:t>
      </w:r>
      <w:r w:rsidR="00AE2FCC" w:rsidRPr="00995D20">
        <w:rPr>
          <w:rFonts w:ascii="Cambria" w:hAnsi="Cambria"/>
          <w:sz w:val="24"/>
          <w:szCs w:val="24"/>
        </w:rPr>
        <w:t xml:space="preserve"> </w:t>
      </w:r>
      <w:r w:rsidR="00D73F02" w:rsidRPr="00995D20">
        <w:rPr>
          <w:rFonts w:ascii="Cambria" w:hAnsi="Cambria"/>
          <w:sz w:val="24"/>
          <w:szCs w:val="24"/>
        </w:rPr>
        <w:t>când am ajuns la Beketovka.</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Poarta de acces a lagărului principal de la Beketovka era o altă</w:t>
      </w:r>
      <w:r w:rsidR="00AE2FCC" w:rsidRPr="00995D20">
        <w:rPr>
          <w:rFonts w:ascii="Cambria" w:hAnsi="Cambria"/>
          <w:sz w:val="24"/>
          <w:szCs w:val="24"/>
        </w:rPr>
        <w:t xml:space="preserve"> </w:t>
      </w:r>
      <w:r w:rsidRPr="00995D20">
        <w:rPr>
          <w:rFonts w:ascii="Cambria" w:hAnsi="Cambria"/>
          <w:sz w:val="24"/>
          <w:szCs w:val="24"/>
        </w:rPr>
        <w:t xml:space="preserve">intrare pe </w:t>
      </w:r>
      <w:r w:rsidRPr="00995D20">
        <w:rPr>
          <w:rFonts w:ascii="Cambria" w:hAnsi="Cambria"/>
          <w:sz w:val="24"/>
          <w:szCs w:val="24"/>
        </w:rPr>
        <w:lastRenderedPageBreak/>
        <w:t>care</w:t>
      </w:r>
      <w:r w:rsidR="00802B3C" w:rsidRPr="00995D20">
        <w:rPr>
          <w:rFonts w:ascii="Cambria" w:hAnsi="Cambria"/>
          <w:sz w:val="24"/>
          <w:szCs w:val="24"/>
        </w:rPr>
        <w:t xml:space="preserve"> s-ar </w:t>
      </w:r>
      <w:r w:rsidRPr="00995D20">
        <w:rPr>
          <w:rFonts w:ascii="Cambria" w:hAnsi="Cambria"/>
          <w:sz w:val="24"/>
          <w:szCs w:val="24"/>
        </w:rPr>
        <w:t xml:space="preserve">fi putut pune inscripţia: </w:t>
      </w:r>
      <w:r w:rsidR="00B15029" w:rsidRPr="00995D20">
        <w:rPr>
          <w:rFonts w:ascii="Cambria" w:hAnsi="Cambria"/>
          <w:sz w:val="24"/>
          <w:szCs w:val="24"/>
        </w:rPr>
        <w:t>“</w:t>
      </w:r>
      <w:r w:rsidRPr="00995D20">
        <w:rPr>
          <w:rFonts w:ascii="Cambria" w:hAnsi="Cambria"/>
          <w:sz w:val="24"/>
          <w:szCs w:val="24"/>
        </w:rPr>
        <w:t>Lăsaţi orice speranţă</w:t>
      </w:r>
      <w:r w:rsidR="00AE2FCC" w:rsidRPr="00995D20">
        <w:rPr>
          <w:rFonts w:ascii="Cambria" w:hAnsi="Cambria"/>
          <w:sz w:val="24"/>
          <w:szCs w:val="24"/>
        </w:rPr>
        <w:t xml:space="preserve"> </w:t>
      </w:r>
      <w:r w:rsidRPr="00995D20">
        <w:rPr>
          <w:rFonts w:ascii="Cambria" w:hAnsi="Cambria"/>
          <w:sz w:val="24"/>
          <w:szCs w:val="24"/>
        </w:rPr>
        <w:t>voi, cei ce intraţi aici.</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La sosire, gărzile au percheziţionat din nou prizonierii în căutare</w:t>
      </w:r>
      <w:r w:rsidR="00AE2FCC" w:rsidRPr="00995D20">
        <w:rPr>
          <w:rFonts w:ascii="Cambria" w:hAnsi="Cambria"/>
          <w:sz w:val="24"/>
          <w:szCs w:val="24"/>
        </w:rPr>
        <w:t xml:space="preserve"> </w:t>
      </w:r>
      <w:r w:rsidRPr="00995D20">
        <w:rPr>
          <w:rFonts w:ascii="Cambria" w:hAnsi="Cambria"/>
          <w:sz w:val="24"/>
          <w:szCs w:val="24"/>
        </w:rPr>
        <w:t>de obiecte de valoare, apoi i</w:t>
      </w:r>
      <w:r w:rsidR="00802B3C" w:rsidRPr="00995D20">
        <w:rPr>
          <w:rFonts w:ascii="Cambria" w:hAnsi="Cambria"/>
          <w:sz w:val="24"/>
          <w:szCs w:val="24"/>
        </w:rPr>
        <w:t xml:space="preserve">-au </w:t>
      </w:r>
      <w:r w:rsidRPr="00995D20">
        <w:rPr>
          <w:rFonts w:ascii="Cambria" w:hAnsi="Cambria"/>
          <w:sz w:val="24"/>
          <w:szCs w:val="24"/>
        </w:rPr>
        <w:t>pus să aştepte în picioare pentru a fi</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înregistraţi</w:t>
      </w:r>
      <w:r w:rsidR="00B15029" w:rsidRPr="00995D20">
        <w:rPr>
          <w:rFonts w:ascii="Cambria" w:hAnsi="Cambria"/>
          <w:sz w:val="24"/>
          <w:szCs w:val="24"/>
        </w:rPr>
        <w:t>”</w:t>
      </w:r>
      <w:r w:rsidRPr="00995D20">
        <w:rPr>
          <w:rFonts w:ascii="Cambria" w:hAnsi="Cambria"/>
          <w:sz w:val="24"/>
          <w:szCs w:val="24"/>
        </w:rPr>
        <w:t>. Prizonierii aveau să descopere curând că aşteptatul în</w:t>
      </w:r>
      <w:r w:rsidR="00AE2FCC" w:rsidRPr="00995D20">
        <w:rPr>
          <w:rFonts w:ascii="Cambria" w:hAnsi="Cambria"/>
          <w:sz w:val="24"/>
          <w:szCs w:val="24"/>
        </w:rPr>
        <w:t xml:space="preserve"> </w:t>
      </w:r>
      <w:r w:rsidRPr="00995D20">
        <w:rPr>
          <w:rFonts w:ascii="Cambria" w:hAnsi="Cambria"/>
          <w:sz w:val="24"/>
          <w:szCs w:val="24"/>
        </w:rPr>
        <w:t xml:space="preserve">picioare în ger ore în şir, defilarea în grupuri de cinci pentru </w:t>
      </w:r>
      <w:r w:rsidR="00B15029" w:rsidRPr="00995D20">
        <w:rPr>
          <w:rFonts w:ascii="Cambria" w:hAnsi="Cambria"/>
          <w:sz w:val="24"/>
          <w:szCs w:val="24"/>
        </w:rPr>
        <w:t>“</w:t>
      </w:r>
      <w:r w:rsidRPr="00995D20">
        <w:rPr>
          <w:rFonts w:ascii="Cambria" w:hAnsi="Cambria"/>
          <w:sz w:val="24"/>
          <w:szCs w:val="24"/>
        </w:rPr>
        <w:t>parade</w:t>
      </w:r>
      <w:r w:rsidR="008C7BA8" w:rsidRPr="00995D20">
        <w:rPr>
          <w:rFonts w:ascii="Cambria" w:hAnsi="Cambria"/>
          <w:sz w:val="24"/>
          <w:szCs w:val="24"/>
        </w:rPr>
        <w:t xml:space="preserve"> </w:t>
      </w:r>
      <w:r w:rsidRPr="00995D20">
        <w:rPr>
          <w:rFonts w:ascii="Cambria" w:hAnsi="Cambria"/>
          <w:sz w:val="24"/>
          <w:szCs w:val="24"/>
        </w:rPr>
        <w:t>de numărare</w:t>
      </w:r>
      <w:r w:rsidR="00B15029" w:rsidRPr="00995D20">
        <w:rPr>
          <w:rFonts w:ascii="Cambria" w:hAnsi="Cambria"/>
          <w:sz w:val="24"/>
          <w:szCs w:val="24"/>
        </w:rPr>
        <w:t>”</w:t>
      </w:r>
      <w:r w:rsidRPr="00995D20">
        <w:rPr>
          <w:rFonts w:ascii="Cambria" w:hAnsi="Cambria"/>
          <w:sz w:val="24"/>
          <w:szCs w:val="24"/>
        </w:rPr>
        <w:t xml:space="preserve"> erau penitenţele zilnice</w:t>
      </w:r>
      <w:r w:rsidR="00A4728F" w:rsidRPr="00995D20">
        <w:rPr>
          <w:rFonts w:ascii="Cambria" w:hAnsi="Cambria"/>
          <w:sz w:val="24"/>
          <w:szCs w:val="24"/>
        </w:rPr>
        <w:t>.</w:t>
      </w:r>
      <w:r w:rsidRPr="00995D20">
        <w:rPr>
          <w:rFonts w:ascii="Cambria" w:hAnsi="Cambria"/>
          <w:sz w:val="24"/>
          <w:szCs w:val="24"/>
        </w:rPr>
        <w:t xml:space="preserve"> </w:t>
      </w:r>
      <w:r w:rsidR="00A4728F" w:rsidRPr="00995D20">
        <w:rPr>
          <w:rFonts w:ascii="Cambria" w:hAnsi="Cambria"/>
          <w:sz w:val="24"/>
          <w:szCs w:val="24"/>
        </w:rPr>
        <w:t>Î</w:t>
      </w:r>
      <w:r w:rsidRPr="00995D20">
        <w:rPr>
          <w:rFonts w:ascii="Cambria" w:hAnsi="Cambria"/>
          <w:sz w:val="24"/>
          <w:szCs w:val="24"/>
        </w:rPr>
        <w:t>n cele din urmă, după ce</w:t>
      </w:r>
      <w:r w:rsidR="00AE2FCC" w:rsidRPr="00995D20">
        <w:rPr>
          <w:rFonts w:ascii="Cambria" w:hAnsi="Cambria"/>
          <w:sz w:val="24"/>
          <w:szCs w:val="24"/>
        </w:rPr>
        <w:t xml:space="preserve"> </w:t>
      </w:r>
      <w:r w:rsidRPr="00995D20">
        <w:rPr>
          <w:rFonts w:ascii="Cambria" w:hAnsi="Cambria"/>
          <w:sz w:val="24"/>
          <w:szCs w:val="24"/>
        </w:rPr>
        <w:t>NKVD</w:t>
      </w:r>
      <w:r w:rsidR="00802B3C" w:rsidRPr="00995D20">
        <w:rPr>
          <w:rFonts w:ascii="Cambria" w:hAnsi="Cambria"/>
          <w:sz w:val="24"/>
          <w:szCs w:val="24"/>
        </w:rPr>
        <w:t xml:space="preserve">-ul </w:t>
      </w:r>
      <w:r w:rsidRPr="00995D20">
        <w:rPr>
          <w:rFonts w:ascii="Cambria" w:hAnsi="Cambria"/>
          <w:sz w:val="24"/>
          <w:szCs w:val="24"/>
        </w:rPr>
        <w:t>şi</w:t>
      </w:r>
      <w:r w:rsidR="00802B3C" w:rsidRPr="00995D20">
        <w:rPr>
          <w:rFonts w:ascii="Cambria" w:hAnsi="Cambria"/>
          <w:sz w:val="24"/>
          <w:szCs w:val="24"/>
        </w:rPr>
        <w:t xml:space="preserve">-a </w:t>
      </w:r>
      <w:r w:rsidRPr="00995D20">
        <w:rPr>
          <w:rFonts w:ascii="Cambria" w:hAnsi="Cambria"/>
          <w:sz w:val="24"/>
          <w:szCs w:val="24"/>
        </w:rPr>
        <w:t>încheiat procedurile iniţiale, prizonierii au fost</w:t>
      </w:r>
      <w:r w:rsidR="00AE2FCC" w:rsidRPr="00995D20">
        <w:rPr>
          <w:rFonts w:ascii="Cambria" w:hAnsi="Cambria"/>
          <w:sz w:val="24"/>
          <w:szCs w:val="24"/>
        </w:rPr>
        <w:t xml:space="preserve"> </w:t>
      </w:r>
      <w:r w:rsidRPr="00995D20">
        <w:rPr>
          <w:rFonts w:ascii="Cambria" w:hAnsi="Cambria"/>
          <w:sz w:val="24"/>
          <w:szCs w:val="24"/>
        </w:rPr>
        <w:t>conduşi la colibele de lemn, unde au fost înghesuiţi, câte patruzeci</w:t>
      </w:r>
      <w:r w:rsidR="00802B3C" w:rsidRPr="00995D20">
        <w:rPr>
          <w:rFonts w:ascii="Cambria" w:hAnsi="Cambria"/>
          <w:sz w:val="24"/>
          <w:szCs w:val="24"/>
        </w:rPr>
        <w:t>-</w:t>
      </w:r>
      <w:r w:rsidRPr="00995D20">
        <w:rPr>
          <w:rFonts w:ascii="Cambria" w:hAnsi="Cambria"/>
          <w:sz w:val="24"/>
          <w:szCs w:val="24"/>
        </w:rPr>
        <w:t xml:space="preserve">cincizeci de oameni </w:t>
      </w:r>
      <w:r w:rsidR="00802B3C" w:rsidRPr="00995D20">
        <w:rPr>
          <w:rFonts w:ascii="Cambria" w:hAnsi="Cambria"/>
          <w:sz w:val="24"/>
          <w:szCs w:val="24"/>
        </w:rPr>
        <w:t xml:space="preserve">într-o </w:t>
      </w:r>
      <w:r w:rsidRPr="00995D20">
        <w:rPr>
          <w:rFonts w:ascii="Cambria" w:hAnsi="Cambria"/>
          <w:sz w:val="24"/>
          <w:szCs w:val="24"/>
        </w:rPr>
        <w:t xml:space="preserve">cameră, </w:t>
      </w:r>
      <w:r w:rsidR="00B15029" w:rsidRPr="00995D20">
        <w:rPr>
          <w:rFonts w:ascii="Cambria" w:hAnsi="Cambria"/>
          <w:sz w:val="24"/>
          <w:szCs w:val="24"/>
        </w:rPr>
        <w:t>“</w:t>
      </w:r>
      <w:r w:rsidRPr="00995D20">
        <w:rPr>
          <w:rFonts w:ascii="Cambria" w:hAnsi="Cambria"/>
          <w:sz w:val="24"/>
          <w:szCs w:val="24"/>
        </w:rPr>
        <w:t xml:space="preserve">ca heringii </w:t>
      </w:r>
      <w:r w:rsidR="00802B3C" w:rsidRPr="00995D20">
        <w:rPr>
          <w:rFonts w:ascii="Cambria" w:hAnsi="Cambria"/>
          <w:sz w:val="24"/>
          <w:szCs w:val="24"/>
        </w:rPr>
        <w:t xml:space="preserve">într-un </w:t>
      </w:r>
      <w:r w:rsidRPr="00995D20">
        <w:rPr>
          <w:rFonts w:ascii="Cambria" w:hAnsi="Cambria"/>
          <w:sz w:val="24"/>
          <w:szCs w:val="24"/>
        </w:rPr>
        <w:t>butoi</w:t>
      </w:r>
      <w:r w:rsidR="00B15029" w:rsidRPr="00995D20">
        <w:rPr>
          <w:rFonts w:ascii="Cambria" w:hAnsi="Cambria"/>
          <w:sz w:val="24"/>
          <w:szCs w:val="24"/>
        </w:rPr>
        <w:t>”</w:t>
      </w:r>
      <w:r w:rsidRPr="00995D20">
        <w:rPr>
          <w:rFonts w:ascii="Cambria" w:hAnsi="Cambria"/>
          <w:sz w:val="24"/>
          <w:szCs w:val="24"/>
        </w:rPr>
        <w:t>, aşa cum a spus un supravieţuitor. Pe 4 februarie, un ofiţer</w:t>
      </w:r>
      <w:r w:rsidR="00AE2FCC" w:rsidRPr="00995D20">
        <w:rPr>
          <w:rFonts w:ascii="Cambria" w:hAnsi="Cambria"/>
          <w:sz w:val="24"/>
          <w:szCs w:val="24"/>
        </w:rPr>
        <w:t xml:space="preserve"> </w:t>
      </w:r>
      <w:r w:rsidRPr="00995D20">
        <w:rPr>
          <w:rFonts w:ascii="Cambria" w:hAnsi="Cambria"/>
          <w:sz w:val="24"/>
          <w:szCs w:val="24"/>
        </w:rPr>
        <w:t>NKVD</w:t>
      </w:r>
      <w:r w:rsidR="00802B3C" w:rsidRPr="00995D20">
        <w:rPr>
          <w:rFonts w:ascii="Cambria" w:hAnsi="Cambria"/>
          <w:sz w:val="24"/>
          <w:szCs w:val="24"/>
        </w:rPr>
        <w:t xml:space="preserve"> s-a </w:t>
      </w:r>
      <w:r w:rsidRPr="00995D20">
        <w:rPr>
          <w:rFonts w:ascii="Cambria" w:hAnsi="Cambria"/>
          <w:sz w:val="24"/>
          <w:szCs w:val="24"/>
        </w:rPr>
        <w:t>plâns la Statul</w:t>
      </w:r>
      <w:r w:rsidR="00802B3C" w:rsidRPr="00995D20">
        <w:rPr>
          <w:rFonts w:ascii="Cambria" w:hAnsi="Cambria"/>
          <w:sz w:val="24"/>
          <w:szCs w:val="24"/>
        </w:rPr>
        <w:t>-</w:t>
      </w:r>
      <w:r w:rsidRPr="00995D20">
        <w:rPr>
          <w:rFonts w:ascii="Cambria" w:hAnsi="Cambria"/>
          <w:sz w:val="24"/>
          <w:szCs w:val="24"/>
        </w:rPr>
        <w:t>Major al Frontului Don că situaţia era</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extrem de critică</w:t>
      </w:r>
      <w:r w:rsidR="00B15029" w:rsidRPr="00995D20">
        <w:rPr>
          <w:rFonts w:ascii="Cambria" w:hAnsi="Cambria"/>
          <w:sz w:val="24"/>
          <w:szCs w:val="24"/>
        </w:rPr>
        <w:t>”</w:t>
      </w:r>
      <w:r w:rsidRPr="00995D20">
        <w:rPr>
          <w:rFonts w:ascii="Cambria" w:hAnsi="Cambria"/>
          <w:sz w:val="24"/>
          <w:szCs w:val="24"/>
        </w:rPr>
        <w:t>. Lagărele de la Beketovka primiseră 50 000 de</w:t>
      </w:r>
      <w:r w:rsidR="00AE2FCC" w:rsidRPr="00995D20">
        <w:rPr>
          <w:rFonts w:ascii="Cambria" w:hAnsi="Cambria"/>
          <w:sz w:val="24"/>
          <w:szCs w:val="24"/>
        </w:rPr>
        <w:t xml:space="preserve"> </w:t>
      </w:r>
      <w:r w:rsidRPr="00995D20">
        <w:rPr>
          <w:rFonts w:ascii="Cambria" w:hAnsi="Cambria"/>
          <w:sz w:val="24"/>
          <w:szCs w:val="24"/>
        </w:rPr>
        <w:t xml:space="preserve">prizonieri, </w:t>
      </w:r>
      <w:r w:rsidR="00B15029" w:rsidRPr="00995D20">
        <w:rPr>
          <w:rFonts w:ascii="Cambria" w:hAnsi="Cambria"/>
          <w:sz w:val="24"/>
          <w:szCs w:val="24"/>
        </w:rPr>
        <w:t>“</w:t>
      </w:r>
      <w:r w:rsidRPr="00995D20">
        <w:rPr>
          <w:rFonts w:ascii="Cambria" w:hAnsi="Cambria"/>
          <w:sz w:val="24"/>
          <w:szCs w:val="24"/>
        </w:rPr>
        <w:t>inclusiv răniţi şi bolnavi</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Autorităţile NKVD ale lagărului erau copleşite. Nu aveau nici un</w:t>
      </w:r>
      <w:r w:rsidR="00AE2FCC" w:rsidRPr="00995D20">
        <w:rPr>
          <w:rFonts w:ascii="Cambria" w:hAnsi="Cambria"/>
          <w:sz w:val="24"/>
          <w:szCs w:val="24"/>
        </w:rPr>
        <w:t xml:space="preserve"> </w:t>
      </w:r>
      <w:r w:rsidRPr="00995D20">
        <w:rPr>
          <w:rFonts w:ascii="Cambria" w:hAnsi="Cambria"/>
          <w:sz w:val="24"/>
          <w:szCs w:val="24"/>
        </w:rPr>
        <w:t>mijloc de transport auto şi încercau să se roage de cei de la armată</w:t>
      </w:r>
      <w:r w:rsidR="00AE2FCC" w:rsidRPr="00995D20">
        <w:rPr>
          <w:rFonts w:ascii="Cambria" w:hAnsi="Cambria"/>
          <w:sz w:val="24"/>
          <w:szCs w:val="24"/>
        </w:rPr>
        <w:t xml:space="preserve"> </w:t>
      </w:r>
      <w:r w:rsidRPr="00995D20">
        <w:rPr>
          <w:rFonts w:ascii="Cambria" w:hAnsi="Cambria"/>
          <w:sz w:val="24"/>
          <w:szCs w:val="24"/>
        </w:rPr>
        <w:t>să le dea măcar un camion. Apa a fost în cele din urmă adusă în lagăr</w:t>
      </w:r>
      <w:r w:rsidR="00AE2FCC" w:rsidRPr="00995D20">
        <w:rPr>
          <w:rFonts w:ascii="Cambria" w:hAnsi="Cambria"/>
          <w:sz w:val="24"/>
          <w:szCs w:val="24"/>
        </w:rPr>
        <w:t xml:space="preserve"> </w:t>
      </w:r>
      <w:r w:rsidRPr="00995D20">
        <w:rPr>
          <w:rFonts w:ascii="Cambria" w:hAnsi="Cambria"/>
          <w:sz w:val="24"/>
          <w:szCs w:val="24"/>
        </w:rPr>
        <w:t>în butoaie de fier încărcate în căruţe trase de cămile. Un medic austriac capturat şi</w:t>
      </w:r>
      <w:r w:rsidR="00802B3C" w:rsidRPr="00995D20">
        <w:rPr>
          <w:rFonts w:ascii="Cambria" w:hAnsi="Cambria"/>
          <w:sz w:val="24"/>
          <w:szCs w:val="24"/>
        </w:rPr>
        <w:t xml:space="preserve">-a </w:t>
      </w:r>
      <w:r w:rsidRPr="00995D20">
        <w:rPr>
          <w:rFonts w:ascii="Cambria" w:hAnsi="Cambria"/>
          <w:sz w:val="24"/>
          <w:szCs w:val="24"/>
        </w:rPr>
        <w:t xml:space="preserve">notat primele impresii: </w:t>
      </w:r>
      <w:r w:rsidR="00B15029" w:rsidRPr="00995D20">
        <w:rPr>
          <w:rFonts w:ascii="Cambria" w:hAnsi="Cambria"/>
          <w:sz w:val="24"/>
          <w:szCs w:val="24"/>
        </w:rPr>
        <w:t>“</w:t>
      </w:r>
      <w:r w:rsidRPr="00995D20">
        <w:rPr>
          <w:rFonts w:ascii="Cambria" w:hAnsi="Cambria"/>
          <w:sz w:val="24"/>
          <w:szCs w:val="24"/>
        </w:rPr>
        <w:t>Nimic de mâncare, nimic</w:t>
      </w:r>
      <w:r w:rsidR="00AE2FCC" w:rsidRPr="00995D20">
        <w:rPr>
          <w:rFonts w:ascii="Cambria" w:hAnsi="Cambria"/>
          <w:sz w:val="24"/>
          <w:szCs w:val="24"/>
        </w:rPr>
        <w:t xml:space="preserve"> </w:t>
      </w:r>
      <w:r w:rsidRPr="00995D20">
        <w:rPr>
          <w:rFonts w:ascii="Cambria" w:hAnsi="Cambria"/>
          <w:sz w:val="24"/>
          <w:szCs w:val="24"/>
        </w:rPr>
        <w:t>de băut. Zăpada murdară şi gheaţa galbenă de urină erau singura</w:t>
      </w:r>
      <w:r w:rsidR="00AE2FCC" w:rsidRPr="00995D20">
        <w:rPr>
          <w:rFonts w:ascii="Cambria" w:hAnsi="Cambria"/>
          <w:sz w:val="24"/>
          <w:szCs w:val="24"/>
        </w:rPr>
        <w:t xml:space="preserve"> </w:t>
      </w:r>
      <w:r w:rsidRPr="00995D20">
        <w:rPr>
          <w:rFonts w:ascii="Cambria" w:hAnsi="Cambria"/>
          <w:sz w:val="24"/>
          <w:szCs w:val="24"/>
        </w:rPr>
        <w:t>posibilitate de potolire a setei de nesuportat..</w:t>
      </w:r>
      <w:r w:rsidR="009E1F2D" w:rsidRPr="00995D20">
        <w:rPr>
          <w:rFonts w:ascii="Cambria" w:hAnsi="Cambria"/>
          <w:sz w:val="24"/>
          <w:szCs w:val="24"/>
        </w:rPr>
        <w:t>. Î</w:t>
      </w:r>
      <w:r w:rsidRPr="00995D20">
        <w:rPr>
          <w:rFonts w:ascii="Cambria" w:hAnsi="Cambria"/>
          <w:sz w:val="24"/>
          <w:szCs w:val="24"/>
        </w:rPr>
        <w:t>n fiecare dimineaţă,</w:t>
      </w:r>
      <w:r w:rsidR="00AE2FCC" w:rsidRPr="00995D20">
        <w:rPr>
          <w:rFonts w:ascii="Cambria" w:hAnsi="Cambria"/>
          <w:sz w:val="24"/>
          <w:szCs w:val="24"/>
        </w:rPr>
        <w:t xml:space="preserve"> </w:t>
      </w:r>
      <w:r w:rsidRPr="00995D20">
        <w:rPr>
          <w:rFonts w:ascii="Cambria" w:hAnsi="Cambria"/>
          <w:sz w:val="24"/>
          <w:szCs w:val="24"/>
        </w:rPr>
        <w:t>tot mai multe cadavre.</w:t>
      </w:r>
      <w:r w:rsidR="00B15029" w:rsidRPr="00995D20">
        <w:rPr>
          <w:rFonts w:ascii="Cambria" w:hAnsi="Cambria"/>
          <w:sz w:val="24"/>
          <w:szCs w:val="24"/>
        </w:rPr>
        <w:t>”</w:t>
      </w:r>
      <w:r w:rsidRPr="00995D20">
        <w:rPr>
          <w:rFonts w:ascii="Cambria" w:hAnsi="Cambria"/>
          <w:sz w:val="24"/>
          <w:szCs w:val="24"/>
        </w:rPr>
        <w:t xml:space="preserve"> După două zile, ruşii au dat nişte </w:t>
      </w:r>
      <w:r w:rsidR="00B15029" w:rsidRPr="00995D20">
        <w:rPr>
          <w:rFonts w:ascii="Cambria" w:hAnsi="Cambria"/>
          <w:sz w:val="24"/>
          <w:szCs w:val="24"/>
        </w:rPr>
        <w:t>“</w:t>
      </w:r>
      <w:r w:rsidRPr="00995D20">
        <w:rPr>
          <w:rFonts w:ascii="Cambria" w:hAnsi="Cambria"/>
          <w:sz w:val="24"/>
          <w:szCs w:val="24"/>
        </w:rPr>
        <w:t>supă</w:t>
      </w:r>
      <w:r w:rsidR="00B15029" w:rsidRPr="00995D20">
        <w:rPr>
          <w:rFonts w:ascii="Cambria" w:hAnsi="Cambria"/>
          <w:sz w:val="24"/>
          <w:szCs w:val="24"/>
        </w:rPr>
        <w:t>”</w:t>
      </w:r>
      <w:r w:rsidR="00AE2FCC" w:rsidRPr="00995D20">
        <w:rPr>
          <w:rFonts w:ascii="Cambria" w:hAnsi="Cambria"/>
          <w:sz w:val="24"/>
          <w:szCs w:val="24"/>
        </w:rPr>
        <w:t>:</w:t>
      </w:r>
      <w:r w:rsidR="008C7BA8" w:rsidRPr="00995D20">
        <w:rPr>
          <w:rFonts w:ascii="Cambria" w:hAnsi="Cambria"/>
          <w:sz w:val="24"/>
          <w:szCs w:val="24"/>
        </w:rPr>
        <w:t xml:space="preserve"> </w:t>
      </w:r>
      <w:r w:rsidRPr="00995D20">
        <w:rPr>
          <w:rFonts w:ascii="Cambria" w:hAnsi="Cambria"/>
          <w:sz w:val="24"/>
          <w:szCs w:val="24"/>
        </w:rPr>
        <w:t>un sac de tarate aruncat în apă caldă. Furia provocată de aceste</w:t>
      </w:r>
      <w:r w:rsidR="00AE2FCC" w:rsidRPr="00995D20">
        <w:rPr>
          <w:rFonts w:ascii="Cambria" w:hAnsi="Cambria"/>
          <w:sz w:val="24"/>
          <w:szCs w:val="24"/>
        </w:rPr>
        <w:t xml:space="preserve"> </w:t>
      </w:r>
      <w:r w:rsidRPr="00995D20">
        <w:rPr>
          <w:rFonts w:ascii="Cambria" w:hAnsi="Cambria"/>
          <w:sz w:val="24"/>
          <w:szCs w:val="24"/>
        </w:rPr>
        <w:t>condiţii i</w:t>
      </w:r>
      <w:r w:rsidR="00802B3C" w:rsidRPr="00995D20">
        <w:rPr>
          <w:rFonts w:ascii="Cambria" w:hAnsi="Cambria"/>
          <w:sz w:val="24"/>
          <w:szCs w:val="24"/>
        </w:rPr>
        <w:t xml:space="preserve">-a </w:t>
      </w:r>
      <w:r w:rsidRPr="00995D20">
        <w:rPr>
          <w:rFonts w:ascii="Cambria" w:hAnsi="Cambria"/>
          <w:sz w:val="24"/>
          <w:szCs w:val="24"/>
        </w:rPr>
        <w:t>făcut pe prizonieri să adune pumni întregi de păduchi de</w:t>
      </w:r>
      <w:r w:rsidR="00AE2FCC" w:rsidRPr="00995D20">
        <w:rPr>
          <w:rFonts w:ascii="Cambria" w:hAnsi="Cambria"/>
          <w:sz w:val="24"/>
          <w:szCs w:val="24"/>
        </w:rPr>
        <w:t xml:space="preserve"> </w:t>
      </w:r>
      <w:r w:rsidRPr="00995D20">
        <w:rPr>
          <w:rFonts w:ascii="Cambria" w:hAnsi="Cambria"/>
          <w:sz w:val="24"/>
          <w:szCs w:val="24"/>
        </w:rPr>
        <w:t>pe trupurile lor şi</w:t>
      </w:r>
      <w:r w:rsidR="00802B3C" w:rsidRPr="00995D20">
        <w:rPr>
          <w:rFonts w:ascii="Cambria" w:hAnsi="Cambria"/>
          <w:sz w:val="24"/>
          <w:szCs w:val="24"/>
        </w:rPr>
        <w:t xml:space="preserve"> să-i </w:t>
      </w:r>
      <w:r w:rsidRPr="00995D20">
        <w:rPr>
          <w:rFonts w:ascii="Cambria" w:hAnsi="Cambria"/>
          <w:sz w:val="24"/>
          <w:szCs w:val="24"/>
        </w:rPr>
        <w:t>arunce în gardieni. Asemenea proteste au fost</w:t>
      </w:r>
      <w:r w:rsidR="00AE2FCC" w:rsidRPr="00995D20">
        <w:rPr>
          <w:rFonts w:ascii="Cambria" w:hAnsi="Cambria"/>
          <w:sz w:val="24"/>
          <w:szCs w:val="24"/>
        </w:rPr>
        <w:t xml:space="preserve"> </w:t>
      </w:r>
      <w:r w:rsidRPr="00995D20">
        <w:rPr>
          <w:rFonts w:ascii="Cambria" w:hAnsi="Cambria"/>
          <w:sz w:val="24"/>
          <w:szCs w:val="24"/>
        </w:rPr>
        <w:t>urmate de execuţii sumare. Autorităţile sovietice au împărţit prizonierii de război iniţial după criterii naţionale, apoi după criterii</w:t>
      </w:r>
      <w:r w:rsidR="00AE2FCC" w:rsidRPr="00995D20">
        <w:rPr>
          <w:rFonts w:ascii="Cambria" w:hAnsi="Cambria"/>
          <w:sz w:val="24"/>
          <w:szCs w:val="24"/>
        </w:rPr>
        <w:t xml:space="preserve"> </w:t>
      </w:r>
      <w:r w:rsidRPr="00995D20">
        <w:rPr>
          <w:rFonts w:ascii="Cambria" w:hAnsi="Cambria"/>
          <w:sz w:val="24"/>
          <w:szCs w:val="24"/>
        </w:rPr>
        <w:t>politice. Prizonierii români, italieni şi croaţi au avut privilegiul de</w:t>
      </w:r>
      <w:r w:rsidR="00AE2FCC" w:rsidRPr="00995D20">
        <w:rPr>
          <w:rFonts w:ascii="Cambria" w:hAnsi="Cambria"/>
          <w:sz w:val="24"/>
          <w:szCs w:val="24"/>
        </w:rPr>
        <w:t xml:space="preserve"> </w:t>
      </w:r>
      <w:r w:rsidRPr="00995D20">
        <w:rPr>
          <w:rFonts w:ascii="Cambria" w:hAnsi="Cambria"/>
          <w:sz w:val="24"/>
          <w:szCs w:val="24"/>
        </w:rPr>
        <w:t>a lucra în bucătării, unde românii în special şi</w:t>
      </w:r>
      <w:r w:rsidR="00802B3C" w:rsidRPr="00995D20">
        <w:rPr>
          <w:rFonts w:ascii="Cambria" w:hAnsi="Cambria"/>
          <w:sz w:val="24"/>
          <w:szCs w:val="24"/>
        </w:rPr>
        <w:t xml:space="preserve">-au </w:t>
      </w:r>
      <w:r w:rsidRPr="00995D20">
        <w:rPr>
          <w:rFonts w:ascii="Cambria" w:hAnsi="Cambria"/>
          <w:sz w:val="24"/>
          <w:szCs w:val="24"/>
        </w:rPr>
        <w:t>propus să se</w:t>
      </w:r>
      <w:r w:rsidR="00AE2FCC" w:rsidRPr="00995D20">
        <w:rPr>
          <w:rFonts w:ascii="Cambria" w:hAnsi="Cambria"/>
          <w:sz w:val="24"/>
          <w:szCs w:val="24"/>
        </w:rPr>
        <w:t xml:space="preserve"> </w:t>
      </w:r>
      <w:r w:rsidRPr="00995D20">
        <w:rPr>
          <w:rFonts w:ascii="Cambria" w:hAnsi="Cambria"/>
          <w:sz w:val="24"/>
          <w:szCs w:val="24"/>
        </w:rPr>
        <w:t>răzbune pe foştii lor aliaţi. Germanii nu numai că</w:t>
      </w:r>
      <w:r w:rsidR="00802B3C" w:rsidRPr="00995D20">
        <w:rPr>
          <w:rFonts w:ascii="Cambria" w:hAnsi="Cambria"/>
          <w:sz w:val="24"/>
          <w:szCs w:val="24"/>
        </w:rPr>
        <w:t xml:space="preserve">-i </w:t>
      </w:r>
      <w:r w:rsidRPr="00995D20">
        <w:rPr>
          <w:rFonts w:ascii="Cambria" w:hAnsi="Cambria"/>
          <w:sz w:val="24"/>
          <w:szCs w:val="24"/>
        </w:rPr>
        <w:t>făcuseră să</w:t>
      </w:r>
      <w:r w:rsidR="00AE2FCC" w:rsidRPr="00995D20">
        <w:rPr>
          <w:rFonts w:ascii="Cambria" w:hAnsi="Cambria"/>
          <w:sz w:val="24"/>
          <w:szCs w:val="24"/>
        </w:rPr>
        <w:t xml:space="preserve"> </w:t>
      </w:r>
      <w:r w:rsidRPr="00995D20">
        <w:rPr>
          <w:rFonts w:ascii="Cambria" w:hAnsi="Cambria"/>
          <w:sz w:val="24"/>
          <w:szCs w:val="24"/>
        </w:rPr>
        <w:t>ajungă în acest iad, credeau ei, dar le tăiaseră şi raţiile în încercuire</w:t>
      </w:r>
      <w:r w:rsidR="00AE2FCC" w:rsidRPr="00995D20">
        <w:rPr>
          <w:rFonts w:ascii="Cambria" w:hAnsi="Cambria"/>
          <w:sz w:val="24"/>
          <w:szCs w:val="24"/>
        </w:rPr>
        <w:t xml:space="preserve"> </w:t>
      </w:r>
      <w:r w:rsidRPr="00995D20">
        <w:rPr>
          <w:rFonts w:ascii="Cambria" w:hAnsi="Cambria"/>
          <w:sz w:val="24"/>
          <w:szCs w:val="24"/>
        </w:rPr>
        <w:t>pentru a</w:t>
      </w:r>
      <w:r w:rsidR="00802B3C" w:rsidRPr="00995D20">
        <w:rPr>
          <w:rFonts w:ascii="Cambria" w:hAnsi="Cambria"/>
          <w:sz w:val="24"/>
          <w:szCs w:val="24"/>
        </w:rPr>
        <w:t xml:space="preserve">-şi </w:t>
      </w:r>
      <w:r w:rsidRPr="00995D20">
        <w:rPr>
          <w:rFonts w:ascii="Cambria" w:hAnsi="Cambria"/>
          <w:sz w:val="24"/>
          <w:szCs w:val="24"/>
        </w:rPr>
        <w:t>hrăni propriile trupe. Bande de români atacau germanii</w:t>
      </w:r>
      <w:r w:rsidR="00AE2FCC" w:rsidRPr="00995D20">
        <w:rPr>
          <w:rFonts w:ascii="Cambria" w:hAnsi="Cambria"/>
          <w:sz w:val="24"/>
          <w:szCs w:val="24"/>
        </w:rPr>
        <w:t xml:space="preserve"> </w:t>
      </w:r>
      <w:r w:rsidRPr="00995D20">
        <w:rPr>
          <w:rFonts w:ascii="Cambria" w:hAnsi="Cambria"/>
          <w:sz w:val="24"/>
          <w:szCs w:val="24"/>
        </w:rPr>
        <w:t>trimişi să aducă mâncarea pentru cei din coliba lor, luându</w:t>
      </w:r>
      <w:r w:rsidR="00802B3C" w:rsidRPr="00995D20">
        <w:rPr>
          <w:rFonts w:ascii="Cambria" w:hAnsi="Cambria"/>
          <w:sz w:val="24"/>
          <w:szCs w:val="24"/>
        </w:rPr>
        <w:t>-</w:t>
      </w:r>
      <w:r w:rsidRPr="00995D20">
        <w:rPr>
          <w:rFonts w:ascii="Cambria" w:hAnsi="Cambria"/>
          <w:sz w:val="24"/>
          <w:szCs w:val="24"/>
        </w:rPr>
        <w:t>le</w:t>
      </w:r>
      <w:r w:rsidR="00802B3C" w:rsidRPr="00995D20">
        <w:rPr>
          <w:rFonts w:ascii="Cambria" w:hAnsi="Cambria"/>
          <w:sz w:val="24"/>
          <w:szCs w:val="24"/>
        </w:rPr>
        <w:t>-o.</w:t>
      </w:r>
    </w:p>
    <w:p w:rsidR="00802B3C" w:rsidRPr="00995D20" w:rsidRDefault="00D73F02" w:rsidP="00995D20">
      <w:pPr>
        <w:rPr>
          <w:rFonts w:ascii="Cambria" w:hAnsi="Cambria"/>
          <w:sz w:val="24"/>
          <w:szCs w:val="24"/>
        </w:rPr>
      </w:pPr>
      <w:r w:rsidRPr="00995D20">
        <w:rPr>
          <w:rFonts w:ascii="Cambria" w:hAnsi="Cambria"/>
          <w:sz w:val="24"/>
          <w:szCs w:val="24"/>
        </w:rPr>
        <w:t>Germanii au replicat trimiţând escorte pentru a</w:t>
      </w:r>
      <w:r w:rsidR="00802B3C" w:rsidRPr="00995D20">
        <w:rPr>
          <w:rFonts w:ascii="Cambria" w:hAnsi="Cambria"/>
          <w:sz w:val="24"/>
          <w:szCs w:val="24"/>
        </w:rPr>
        <w:t xml:space="preserve">-l </w:t>
      </w:r>
      <w:r w:rsidRPr="00995D20">
        <w:rPr>
          <w:rFonts w:ascii="Cambria" w:hAnsi="Cambria"/>
          <w:sz w:val="24"/>
          <w:szCs w:val="24"/>
        </w:rPr>
        <w:t>păzi pe cel care</w:t>
      </w:r>
      <w:r w:rsidR="00AE2FCC" w:rsidRPr="00995D20">
        <w:rPr>
          <w:rFonts w:ascii="Cambria" w:hAnsi="Cambria"/>
          <w:sz w:val="24"/>
          <w:szCs w:val="24"/>
        </w:rPr>
        <w:t xml:space="preserve"> </w:t>
      </w:r>
      <w:r w:rsidRPr="00995D20">
        <w:rPr>
          <w:rFonts w:ascii="Cambria" w:hAnsi="Cambria"/>
          <w:sz w:val="24"/>
          <w:szCs w:val="24"/>
        </w:rPr>
        <w:t>transporta mâncarea.</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A mai urmat un şoc</w:t>
      </w:r>
      <w:r w:rsidRPr="00995D20">
        <w:rPr>
          <w:rFonts w:ascii="Cambria" w:hAnsi="Cambria"/>
          <w:sz w:val="24"/>
          <w:szCs w:val="24"/>
        </w:rPr>
        <w:t>”</w:t>
      </w:r>
      <w:r w:rsidR="00D73F02" w:rsidRPr="00995D20">
        <w:rPr>
          <w:rFonts w:ascii="Cambria" w:hAnsi="Cambria"/>
          <w:sz w:val="24"/>
          <w:szCs w:val="24"/>
        </w:rPr>
        <w:t>, consemna un sergent</w:t>
      </w:r>
      <w:r w:rsidR="00802B3C" w:rsidRPr="00995D20">
        <w:rPr>
          <w:rFonts w:ascii="Cambria" w:hAnsi="Cambria"/>
          <w:sz w:val="24"/>
          <w:szCs w:val="24"/>
        </w:rPr>
        <w:t>-</w:t>
      </w:r>
      <w:r w:rsidR="00D73F02" w:rsidRPr="00995D20">
        <w:rPr>
          <w:rFonts w:ascii="Cambria" w:hAnsi="Cambria"/>
          <w:sz w:val="24"/>
          <w:szCs w:val="24"/>
        </w:rPr>
        <w:t>major Luftwaffe</w:t>
      </w:r>
      <w:r w:rsidR="00AE2FCC" w:rsidRPr="00995D20">
        <w:rPr>
          <w:rFonts w:ascii="Cambria" w:hAnsi="Cambria"/>
          <w:sz w:val="24"/>
          <w:szCs w:val="24"/>
        </w:rPr>
        <w:t>.</w:t>
      </w:r>
    </w:p>
    <w:p w:rsidR="00492E54"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Camarazii noştri austrieci au încetat brusc de a mai fi germani, îşi</w:t>
      </w:r>
      <w:r w:rsidR="00AE2FCC" w:rsidRPr="00995D20">
        <w:rPr>
          <w:rFonts w:ascii="Cambria" w:hAnsi="Cambria"/>
          <w:sz w:val="24"/>
          <w:szCs w:val="24"/>
        </w:rPr>
        <w:t xml:space="preserve"> </w:t>
      </w:r>
      <w:r w:rsidR="00D73F02" w:rsidRPr="00995D20">
        <w:rPr>
          <w:rFonts w:ascii="Cambria" w:hAnsi="Cambria"/>
          <w:sz w:val="24"/>
          <w:szCs w:val="24"/>
        </w:rPr>
        <w:t xml:space="preserve">spuneau </w:t>
      </w:r>
      <w:r w:rsidR="00802B3C" w:rsidRPr="00995D20">
        <w:rPr>
          <w:rFonts w:ascii="Cambria" w:hAnsi="Cambria"/>
          <w:sz w:val="24"/>
          <w:szCs w:val="24"/>
        </w:rPr>
        <w:t>«</w:t>
      </w:r>
      <w:r w:rsidR="00D73F02" w:rsidRPr="00995D20">
        <w:rPr>
          <w:rFonts w:ascii="Cambria" w:hAnsi="Cambria"/>
          <w:sz w:val="24"/>
          <w:szCs w:val="24"/>
        </w:rPr>
        <w:t>Austritsy</w:t>
      </w:r>
      <w:r w:rsidR="00802B3C" w:rsidRPr="00995D20">
        <w:rPr>
          <w:rFonts w:ascii="Cambria" w:hAnsi="Cambria"/>
          <w:sz w:val="24"/>
          <w:szCs w:val="24"/>
        </w:rPr>
        <w:t>»</w:t>
      </w:r>
      <w:r w:rsidR="00D73F02" w:rsidRPr="00995D20">
        <w:rPr>
          <w:rFonts w:ascii="Cambria" w:hAnsi="Cambria"/>
          <w:sz w:val="24"/>
          <w:szCs w:val="24"/>
        </w:rPr>
        <w:t>, sperând să obţină un tratament mai bun, aşa</w:t>
      </w:r>
      <w:r w:rsidR="00AE2FCC" w:rsidRPr="00995D20">
        <w:rPr>
          <w:rFonts w:ascii="Cambria" w:hAnsi="Cambria"/>
          <w:sz w:val="24"/>
          <w:szCs w:val="24"/>
        </w:rPr>
        <w:t xml:space="preserve"> </w:t>
      </w:r>
      <w:r w:rsidR="00D73F02" w:rsidRPr="00995D20">
        <w:rPr>
          <w:rFonts w:ascii="Cambria" w:hAnsi="Cambria"/>
          <w:sz w:val="24"/>
          <w:szCs w:val="24"/>
        </w:rPr>
        <w:t>cum</w:t>
      </w:r>
      <w:r w:rsidR="00802B3C" w:rsidRPr="00995D20">
        <w:rPr>
          <w:rFonts w:ascii="Cambria" w:hAnsi="Cambria"/>
          <w:sz w:val="24"/>
          <w:szCs w:val="24"/>
        </w:rPr>
        <w:t xml:space="preserve"> s-a </w:t>
      </w:r>
      <w:r w:rsidR="00D73F02" w:rsidRPr="00995D20">
        <w:rPr>
          <w:rFonts w:ascii="Cambria" w:hAnsi="Cambria"/>
          <w:sz w:val="24"/>
          <w:szCs w:val="24"/>
        </w:rPr>
        <w:t>şi întâmplat de fapt.</w:t>
      </w:r>
      <w:r w:rsidRPr="00995D20">
        <w:rPr>
          <w:rFonts w:ascii="Cambria" w:hAnsi="Cambria"/>
          <w:sz w:val="24"/>
          <w:szCs w:val="24"/>
        </w:rPr>
        <w:t>”</w:t>
      </w:r>
      <w:r w:rsidR="00D73F02" w:rsidRPr="00995D20">
        <w:rPr>
          <w:rFonts w:ascii="Cambria" w:hAnsi="Cambria"/>
          <w:sz w:val="24"/>
          <w:szCs w:val="24"/>
        </w:rPr>
        <w:t xml:space="preserve"> Germanii erau amărâţi pentru </w:t>
      </w:r>
      <w:r w:rsidRPr="00995D20">
        <w:rPr>
          <w:rFonts w:ascii="Cambria" w:hAnsi="Cambria"/>
          <w:sz w:val="24"/>
          <w:szCs w:val="24"/>
        </w:rPr>
        <w:t>“</w:t>
      </w:r>
      <w:r w:rsidR="00D73F02" w:rsidRPr="00995D20">
        <w:rPr>
          <w:rFonts w:ascii="Cambria" w:hAnsi="Cambria"/>
          <w:sz w:val="24"/>
          <w:szCs w:val="24"/>
        </w:rPr>
        <w:t>că</w:t>
      </w:r>
      <w:r w:rsidR="00AE2FCC" w:rsidRPr="00995D20">
        <w:rPr>
          <w:rFonts w:ascii="Cambria" w:hAnsi="Cambria"/>
          <w:sz w:val="24"/>
          <w:szCs w:val="24"/>
        </w:rPr>
        <w:t xml:space="preserve"> </w:t>
      </w:r>
      <w:r w:rsidR="00D73F02" w:rsidRPr="00995D20">
        <w:rPr>
          <w:rFonts w:ascii="Cambria" w:hAnsi="Cambria"/>
          <w:sz w:val="24"/>
          <w:szCs w:val="24"/>
        </w:rPr>
        <w:t>întreaga vină a războiului a fost aruncată în spinarea noastră, cei care</w:t>
      </w:r>
      <w:r w:rsidR="00AE2FCC" w:rsidRPr="00995D20">
        <w:rPr>
          <w:rFonts w:ascii="Cambria" w:hAnsi="Cambria"/>
          <w:sz w:val="24"/>
          <w:szCs w:val="24"/>
        </w:rPr>
        <w:t xml:space="preserve"> </w:t>
      </w:r>
      <w:r w:rsidR="00D73F02" w:rsidRPr="00995D20">
        <w:rPr>
          <w:rFonts w:ascii="Cambria" w:hAnsi="Cambria"/>
          <w:sz w:val="24"/>
          <w:szCs w:val="24"/>
        </w:rPr>
        <w:t xml:space="preserve">am rămas </w:t>
      </w:r>
      <w:r w:rsidR="00802B3C" w:rsidRPr="00995D20">
        <w:rPr>
          <w:rFonts w:ascii="Cambria" w:hAnsi="Cambria"/>
          <w:sz w:val="24"/>
          <w:szCs w:val="24"/>
        </w:rPr>
        <w:t>«</w:t>
      </w:r>
      <w:r w:rsidR="00D73F02" w:rsidRPr="00995D20">
        <w:rPr>
          <w:rFonts w:ascii="Cambria" w:hAnsi="Cambria"/>
          <w:sz w:val="24"/>
          <w:szCs w:val="24"/>
        </w:rPr>
        <w:t>germani</w:t>
      </w:r>
      <w:r w:rsidR="00802B3C" w:rsidRPr="00995D20">
        <w:rPr>
          <w:rFonts w:ascii="Cambria" w:hAnsi="Cambria"/>
          <w:sz w:val="24"/>
          <w:szCs w:val="24"/>
        </w:rPr>
        <w:t>»</w:t>
      </w:r>
      <w:r w:rsidR="00D73F02" w:rsidRPr="00995D20">
        <w:rPr>
          <w:rFonts w:ascii="Cambria" w:hAnsi="Cambria"/>
          <w:sz w:val="24"/>
          <w:szCs w:val="24"/>
        </w:rPr>
        <w:t>, mai ales de când austriecii, cu o interesantă</w:t>
      </w:r>
      <w:r w:rsidR="00492E54" w:rsidRPr="00995D20">
        <w:rPr>
          <w:rFonts w:ascii="Cambria" w:hAnsi="Cambria"/>
          <w:sz w:val="24"/>
          <w:szCs w:val="24"/>
        </w:rPr>
        <w:t xml:space="preserve"> </w:t>
      </w:r>
      <w:r w:rsidR="00D73F02" w:rsidRPr="00995D20">
        <w:rPr>
          <w:rFonts w:ascii="Cambria" w:hAnsi="Cambria"/>
          <w:sz w:val="24"/>
          <w:szCs w:val="24"/>
        </w:rPr>
        <w:t>turnură de logică, i</w:t>
      </w:r>
      <w:r w:rsidR="00802B3C" w:rsidRPr="00995D20">
        <w:rPr>
          <w:rFonts w:ascii="Cambria" w:hAnsi="Cambria"/>
          <w:sz w:val="24"/>
          <w:szCs w:val="24"/>
        </w:rPr>
        <w:t xml:space="preserve">-au </w:t>
      </w:r>
      <w:r w:rsidR="00D73F02" w:rsidRPr="00995D20">
        <w:rPr>
          <w:rFonts w:ascii="Cambria" w:hAnsi="Cambria"/>
          <w:sz w:val="24"/>
          <w:szCs w:val="24"/>
        </w:rPr>
        <w:t>învinovăţit pe generalii prusaci şi n</w:t>
      </w:r>
      <w:r w:rsidR="00492E54" w:rsidRPr="00995D20">
        <w:rPr>
          <w:rFonts w:ascii="Cambria" w:hAnsi="Cambria"/>
          <w:sz w:val="24"/>
          <w:szCs w:val="24"/>
        </w:rPr>
        <w:t>u</w:t>
      </w:r>
      <w:r w:rsidR="00D73F02" w:rsidRPr="00995D20">
        <w:rPr>
          <w:rFonts w:ascii="Cambria" w:hAnsi="Cambria"/>
          <w:sz w:val="24"/>
          <w:szCs w:val="24"/>
        </w:rPr>
        <w:t xml:space="preserve"> pe</w:t>
      </w:r>
      <w:r w:rsidR="00492E54" w:rsidRPr="00995D20">
        <w:rPr>
          <w:rFonts w:ascii="Cambria" w:hAnsi="Cambria"/>
          <w:sz w:val="24"/>
          <w:szCs w:val="24"/>
        </w:rPr>
        <w:t xml:space="preserve"> </w:t>
      </w:r>
      <w:r w:rsidR="00D73F02" w:rsidRPr="00995D20">
        <w:rPr>
          <w:rFonts w:ascii="Cambria" w:hAnsi="Cambria"/>
          <w:sz w:val="24"/>
          <w:szCs w:val="24"/>
        </w:rPr>
        <w:t xml:space="preserve">austriacul Hitler pentru situaţia grea </w:t>
      </w:r>
      <w:r w:rsidR="00D73F02" w:rsidRPr="00995D20">
        <w:rPr>
          <w:rFonts w:ascii="Cambria" w:hAnsi="Cambria"/>
          <w:sz w:val="24"/>
          <w:szCs w:val="24"/>
        </w:rPr>
        <w:lastRenderedPageBreak/>
        <w:t>în care se aflau</w:t>
      </w:r>
      <w:r w:rsidRPr="00995D20">
        <w:rPr>
          <w:rFonts w:ascii="Cambria" w:hAnsi="Cambria"/>
          <w:sz w:val="24"/>
          <w:szCs w:val="24"/>
        </w:rPr>
        <w:t>”</w:t>
      </w:r>
      <w:r w:rsidR="00492E54"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Lupta pentru supravieţuire era acerbă. </w:t>
      </w:r>
      <w:r w:rsidR="00B15029" w:rsidRPr="00995D20">
        <w:rPr>
          <w:rFonts w:ascii="Cambria" w:hAnsi="Cambria"/>
          <w:sz w:val="24"/>
          <w:szCs w:val="24"/>
        </w:rPr>
        <w:t>“</w:t>
      </w:r>
      <w:r w:rsidRPr="00995D20">
        <w:rPr>
          <w:rFonts w:ascii="Cambria" w:hAnsi="Cambria"/>
          <w:sz w:val="24"/>
          <w:szCs w:val="24"/>
        </w:rPr>
        <w:t>Morţii erau depuşi în</w:t>
      </w:r>
      <w:r w:rsidR="00AE2FCC" w:rsidRPr="00995D20">
        <w:rPr>
          <w:rFonts w:ascii="Cambria" w:hAnsi="Cambria"/>
          <w:sz w:val="24"/>
          <w:szCs w:val="24"/>
        </w:rPr>
        <w:t xml:space="preserve"> </w:t>
      </w:r>
      <w:r w:rsidRPr="00995D20">
        <w:rPr>
          <w:rFonts w:ascii="Cambria" w:hAnsi="Cambria"/>
          <w:sz w:val="24"/>
          <w:szCs w:val="24"/>
        </w:rPr>
        <w:t>fiecare dimineaţă în afara cvartalului de barăci</w:t>
      </w:r>
      <w:r w:rsidR="00B15029" w:rsidRPr="00995D20">
        <w:rPr>
          <w:rFonts w:ascii="Cambria" w:hAnsi="Cambria"/>
          <w:sz w:val="24"/>
          <w:szCs w:val="24"/>
        </w:rPr>
        <w:t>”</w:t>
      </w:r>
      <w:r w:rsidRPr="00995D20">
        <w:rPr>
          <w:rFonts w:ascii="Cambria" w:hAnsi="Cambria"/>
          <w:sz w:val="24"/>
          <w:szCs w:val="24"/>
        </w:rPr>
        <w:t>, scria un ofiţer de</w:t>
      </w:r>
      <w:r w:rsidR="00AE2FCC" w:rsidRPr="00995D20">
        <w:rPr>
          <w:rFonts w:ascii="Cambria" w:hAnsi="Cambria"/>
          <w:sz w:val="24"/>
          <w:szCs w:val="24"/>
        </w:rPr>
        <w:t xml:space="preserve"> </w:t>
      </w:r>
      <w:r w:rsidRPr="00995D20">
        <w:rPr>
          <w:rFonts w:ascii="Cambria" w:hAnsi="Cambria"/>
          <w:sz w:val="24"/>
          <w:szCs w:val="24"/>
        </w:rPr>
        <w:t>tancuri. Aceste cadavre despuiate şi îngheţate erau apoi stivuite de</w:t>
      </w:r>
      <w:r w:rsidR="00AE2FCC" w:rsidRPr="00995D20">
        <w:rPr>
          <w:rFonts w:ascii="Cambria" w:hAnsi="Cambria"/>
          <w:sz w:val="24"/>
          <w:szCs w:val="24"/>
        </w:rPr>
        <w:t xml:space="preserve"> </w:t>
      </w:r>
      <w:r w:rsidRPr="00995D20">
        <w:rPr>
          <w:rFonts w:ascii="Cambria" w:hAnsi="Cambria"/>
          <w:sz w:val="24"/>
          <w:szCs w:val="24"/>
        </w:rPr>
        <w:t xml:space="preserve">echipele de muncă </w:t>
      </w:r>
      <w:r w:rsidR="00802B3C" w:rsidRPr="00995D20">
        <w:rPr>
          <w:rFonts w:ascii="Cambria" w:hAnsi="Cambria"/>
          <w:sz w:val="24"/>
          <w:szCs w:val="24"/>
        </w:rPr>
        <w:t xml:space="preserve">într-un </w:t>
      </w:r>
      <w:r w:rsidRPr="00995D20">
        <w:rPr>
          <w:rFonts w:ascii="Cambria" w:hAnsi="Cambria"/>
          <w:sz w:val="24"/>
          <w:szCs w:val="24"/>
        </w:rPr>
        <w:t>şir din ce în ce mai lung pe una din părţile</w:t>
      </w:r>
      <w:r w:rsidR="00AE2FCC" w:rsidRPr="00995D20">
        <w:rPr>
          <w:rFonts w:ascii="Cambria" w:hAnsi="Cambria"/>
          <w:sz w:val="24"/>
          <w:szCs w:val="24"/>
        </w:rPr>
        <w:t xml:space="preserve"> </w:t>
      </w:r>
      <w:r w:rsidRPr="00995D20">
        <w:rPr>
          <w:rFonts w:ascii="Cambria" w:hAnsi="Cambria"/>
          <w:sz w:val="24"/>
          <w:szCs w:val="24"/>
        </w:rPr>
        <w:t xml:space="preserve">lagărului. Un medic a estimat că la Beketovka </w:t>
      </w:r>
      <w:r w:rsidR="00B15029" w:rsidRPr="00995D20">
        <w:rPr>
          <w:rFonts w:ascii="Cambria" w:hAnsi="Cambria"/>
          <w:sz w:val="24"/>
          <w:szCs w:val="24"/>
        </w:rPr>
        <w:t>“</w:t>
      </w:r>
      <w:r w:rsidRPr="00995D20">
        <w:rPr>
          <w:rFonts w:ascii="Cambria" w:hAnsi="Cambria"/>
          <w:sz w:val="24"/>
          <w:szCs w:val="24"/>
        </w:rPr>
        <w:t>muntele de cadavre</w:t>
      </w:r>
      <w:r w:rsidR="00B15029" w:rsidRPr="00995D20">
        <w:rPr>
          <w:rFonts w:ascii="Cambria" w:hAnsi="Cambria"/>
          <w:sz w:val="24"/>
          <w:szCs w:val="24"/>
        </w:rPr>
        <w:t>”</w:t>
      </w:r>
      <w:r w:rsidR="00492E54" w:rsidRPr="00995D20">
        <w:rPr>
          <w:rFonts w:ascii="Cambria" w:hAnsi="Cambria"/>
          <w:sz w:val="24"/>
          <w:szCs w:val="24"/>
        </w:rPr>
        <w:t xml:space="preserve"> </w:t>
      </w:r>
      <w:r w:rsidRPr="00995D20">
        <w:rPr>
          <w:rFonts w:ascii="Cambria" w:hAnsi="Cambria"/>
          <w:sz w:val="24"/>
          <w:szCs w:val="24"/>
        </w:rPr>
        <w:t xml:space="preserve">era </w:t>
      </w:r>
      <w:r w:rsidR="00B15029" w:rsidRPr="00995D20">
        <w:rPr>
          <w:rFonts w:ascii="Cambria" w:hAnsi="Cambria"/>
          <w:sz w:val="24"/>
          <w:szCs w:val="24"/>
        </w:rPr>
        <w:t>“</w:t>
      </w:r>
      <w:r w:rsidRPr="00995D20">
        <w:rPr>
          <w:rFonts w:ascii="Cambria" w:hAnsi="Cambria"/>
          <w:sz w:val="24"/>
          <w:szCs w:val="24"/>
        </w:rPr>
        <w:t>lung de circa o sută de meri şi înalt de vreo doi metri</w:t>
      </w:r>
      <w:r w:rsidR="00B15029" w:rsidRPr="00995D20">
        <w:rPr>
          <w:rFonts w:ascii="Cambria" w:hAnsi="Cambria"/>
          <w:sz w:val="24"/>
          <w:szCs w:val="24"/>
        </w:rPr>
        <w:t>”</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Mureau cel puţin cincizeci</w:t>
      </w:r>
      <w:r w:rsidR="00802B3C" w:rsidRPr="00995D20">
        <w:rPr>
          <w:rFonts w:ascii="Cambria" w:hAnsi="Cambria"/>
          <w:sz w:val="24"/>
          <w:szCs w:val="24"/>
        </w:rPr>
        <w:t>-</w:t>
      </w:r>
      <w:r w:rsidRPr="00995D20">
        <w:rPr>
          <w:rFonts w:ascii="Cambria" w:hAnsi="Cambria"/>
          <w:sz w:val="24"/>
          <w:szCs w:val="24"/>
        </w:rPr>
        <w:t>şaizeci de oameni pe zi, potrivit</w:t>
      </w:r>
      <w:r w:rsidR="00AE2FCC" w:rsidRPr="00995D20">
        <w:rPr>
          <w:rFonts w:ascii="Cambria" w:hAnsi="Cambria"/>
          <w:sz w:val="24"/>
          <w:szCs w:val="24"/>
        </w:rPr>
        <w:t xml:space="preserve"> </w:t>
      </w:r>
      <w:r w:rsidRPr="00995D20">
        <w:rPr>
          <w:rFonts w:ascii="Cambria" w:hAnsi="Cambria"/>
          <w:sz w:val="24"/>
          <w:szCs w:val="24"/>
        </w:rPr>
        <w:t xml:space="preserve">estimărilor unui subofiţer Luftwaffe. </w:t>
      </w:r>
      <w:r w:rsidR="00B15029" w:rsidRPr="00995D20">
        <w:rPr>
          <w:rFonts w:ascii="Cambria" w:hAnsi="Cambria"/>
          <w:sz w:val="24"/>
          <w:szCs w:val="24"/>
        </w:rPr>
        <w:t>“</w:t>
      </w:r>
      <w:r w:rsidRPr="00995D20">
        <w:rPr>
          <w:rFonts w:ascii="Cambria" w:hAnsi="Cambria"/>
          <w:sz w:val="24"/>
          <w:szCs w:val="24"/>
        </w:rPr>
        <w:t>Ne secaseră lacrimile</w:t>
      </w:r>
      <w:r w:rsidR="00B15029" w:rsidRPr="00995D20">
        <w:rPr>
          <w:rFonts w:ascii="Cambria" w:hAnsi="Cambria"/>
          <w:sz w:val="24"/>
          <w:szCs w:val="24"/>
        </w:rPr>
        <w:t>”</w:t>
      </w:r>
      <w:r w:rsidRPr="00995D20">
        <w:rPr>
          <w:rFonts w:ascii="Cambria" w:hAnsi="Cambria"/>
          <w:sz w:val="24"/>
          <w:szCs w:val="24"/>
        </w:rPr>
        <w:t>, a</w:t>
      </w:r>
      <w:r w:rsidR="00AE2FCC" w:rsidRPr="00995D20">
        <w:rPr>
          <w:rFonts w:ascii="Cambria" w:hAnsi="Cambria"/>
          <w:sz w:val="24"/>
          <w:szCs w:val="24"/>
        </w:rPr>
        <w:t xml:space="preserve"> </w:t>
      </w:r>
      <w:r w:rsidRPr="00995D20">
        <w:rPr>
          <w:rFonts w:ascii="Cambria" w:hAnsi="Cambria"/>
          <w:sz w:val="24"/>
          <w:szCs w:val="24"/>
        </w:rPr>
        <w:t>scris el mai târziu. Un alt prizonier folosit ca interpret de ruşi a</w:t>
      </w:r>
      <w:r w:rsidR="00AE2FCC" w:rsidRPr="00995D20">
        <w:rPr>
          <w:rFonts w:ascii="Cambria" w:hAnsi="Cambria"/>
          <w:sz w:val="24"/>
          <w:szCs w:val="24"/>
        </w:rPr>
        <w:t xml:space="preserve"> </w:t>
      </w:r>
      <w:r w:rsidRPr="00995D20">
        <w:rPr>
          <w:rFonts w:ascii="Cambria" w:hAnsi="Cambria"/>
          <w:sz w:val="24"/>
          <w:szCs w:val="24"/>
        </w:rPr>
        <w:t xml:space="preserve">reuşit să arunce o privire în </w:t>
      </w:r>
      <w:r w:rsidR="00B15029" w:rsidRPr="00995D20">
        <w:rPr>
          <w:rFonts w:ascii="Cambria" w:hAnsi="Cambria"/>
          <w:sz w:val="24"/>
          <w:szCs w:val="24"/>
        </w:rPr>
        <w:t>“</w:t>
      </w:r>
      <w:r w:rsidRPr="00995D20">
        <w:rPr>
          <w:rFonts w:ascii="Cambria" w:hAnsi="Cambria"/>
          <w:sz w:val="24"/>
          <w:szCs w:val="24"/>
        </w:rPr>
        <w:t>registrul morţilor</w:t>
      </w:r>
      <w:r w:rsidR="00B15029" w:rsidRPr="00995D20">
        <w:rPr>
          <w:rFonts w:ascii="Cambria" w:hAnsi="Cambria"/>
          <w:sz w:val="24"/>
          <w:szCs w:val="24"/>
        </w:rPr>
        <w:t>”</w:t>
      </w:r>
      <w:r w:rsidRPr="00995D20">
        <w:rPr>
          <w:rFonts w:ascii="Cambria" w:hAnsi="Cambria"/>
          <w:sz w:val="24"/>
          <w:szCs w:val="24"/>
        </w:rPr>
        <w:t>. A notat că, până</w:t>
      </w:r>
      <w:r w:rsidR="00AE2FCC" w:rsidRPr="00995D20">
        <w:rPr>
          <w:rFonts w:ascii="Cambria" w:hAnsi="Cambria"/>
          <w:sz w:val="24"/>
          <w:szCs w:val="24"/>
        </w:rPr>
        <w:t xml:space="preserve"> </w:t>
      </w:r>
      <w:r w:rsidRPr="00995D20">
        <w:rPr>
          <w:rFonts w:ascii="Cambria" w:hAnsi="Cambria"/>
          <w:sz w:val="24"/>
          <w:szCs w:val="24"/>
        </w:rPr>
        <w:t>la 21 octombrie 1943, doar la Beketovka au murit 45 200 de</w:t>
      </w:r>
      <w:r w:rsidR="00AE2FCC" w:rsidRPr="00995D20">
        <w:rPr>
          <w:rFonts w:ascii="Cambria" w:hAnsi="Cambria"/>
          <w:sz w:val="24"/>
          <w:szCs w:val="24"/>
        </w:rPr>
        <w:t xml:space="preserve"> </w:t>
      </w:r>
      <w:r w:rsidRPr="00995D20">
        <w:rPr>
          <w:rFonts w:ascii="Cambria" w:hAnsi="Cambria"/>
          <w:sz w:val="24"/>
          <w:szCs w:val="24"/>
        </w:rPr>
        <w:t>oameni. Un raport NKVD confirmă că în toate lagărele de la</w:t>
      </w:r>
      <w:r w:rsidR="00AE2FCC" w:rsidRPr="00995D20">
        <w:rPr>
          <w:rFonts w:ascii="Cambria" w:hAnsi="Cambria"/>
          <w:sz w:val="24"/>
          <w:szCs w:val="24"/>
        </w:rPr>
        <w:t xml:space="preserve"> </w:t>
      </w:r>
      <w:r w:rsidRPr="00995D20">
        <w:rPr>
          <w:rFonts w:ascii="Cambria" w:hAnsi="Cambria"/>
          <w:sz w:val="24"/>
          <w:szCs w:val="24"/>
        </w:rPr>
        <w:t>Stalingrad muriseră 55 228 de prizonieri, până la 15 aprilie, dar nu</w:t>
      </w:r>
      <w:r w:rsidR="00AE2FCC" w:rsidRPr="00995D20">
        <w:rPr>
          <w:rFonts w:ascii="Cambria" w:hAnsi="Cambria"/>
          <w:sz w:val="24"/>
          <w:szCs w:val="24"/>
        </w:rPr>
        <w:t xml:space="preserve"> </w:t>
      </w:r>
      <w:r w:rsidRPr="00995D20">
        <w:rPr>
          <w:rFonts w:ascii="Cambria" w:hAnsi="Cambria"/>
          <w:sz w:val="24"/>
          <w:szCs w:val="24"/>
        </w:rPr>
        <w:t>se ştie câţi au fost capturaţi între Operaţiunea Uranus şi capitularea</w:t>
      </w:r>
      <w:r w:rsidR="00AE2FCC" w:rsidRPr="00995D20">
        <w:rPr>
          <w:rFonts w:ascii="Cambria" w:hAnsi="Cambria"/>
          <w:sz w:val="24"/>
          <w:szCs w:val="24"/>
        </w:rPr>
        <w:t xml:space="preserve"> </w:t>
      </w:r>
      <w:r w:rsidRPr="00995D20">
        <w:rPr>
          <w:rFonts w:ascii="Cambria" w:hAnsi="Cambria"/>
          <w:sz w:val="24"/>
          <w:szCs w:val="24"/>
        </w:rPr>
        <w:t>finală.</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Foamea</w:t>
      </w:r>
      <w:r w:rsidRPr="00995D20">
        <w:rPr>
          <w:rFonts w:ascii="Cambria" w:hAnsi="Cambria"/>
          <w:sz w:val="24"/>
          <w:szCs w:val="24"/>
        </w:rPr>
        <w:t>”</w:t>
      </w:r>
      <w:r w:rsidR="00D73F02" w:rsidRPr="00995D20">
        <w:rPr>
          <w:rFonts w:ascii="Cambria" w:hAnsi="Cambria"/>
          <w:sz w:val="24"/>
          <w:szCs w:val="24"/>
        </w:rPr>
        <w:t xml:space="preserve">, observa dr. Dibold, </w:t>
      </w:r>
      <w:r w:rsidRPr="00995D20">
        <w:rPr>
          <w:rFonts w:ascii="Cambria" w:hAnsi="Cambria"/>
          <w:sz w:val="24"/>
          <w:szCs w:val="24"/>
        </w:rPr>
        <w:t>“</w:t>
      </w:r>
      <w:r w:rsidR="00D73F02" w:rsidRPr="00995D20">
        <w:rPr>
          <w:rFonts w:ascii="Cambria" w:hAnsi="Cambria"/>
          <w:sz w:val="24"/>
          <w:szCs w:val="24"/>
        </w:rPr>
        <w:t>a schimbat psihologia şi caracterul, modificare vizibilă în modelele de comportament şi invizibilă la nivelul gândurilor oamenilor.</w:t>
      </w:r>
      <w:r w:rsidRPr="00995D20">
        <w:rPr>
          <w:rFonts w:ascii="Cambria" w:hAnsi="Cambria"/>
          <w:sz w:val="24"/>
          <w:szCs w:val="24"/>
        </w:rPr>
        <w:t>”</w:t>
      </w:r>
      <w:r w:rsidR="00D73F02" w:rsidRPr="00995D20">
        <w:rPr>
          <w:rFonts w:ascii="Cambria" w:hAnsi="Cambria"/>
          <w:sz w:val="24"/>
          <w:szCs w:val="24"/>
        </w:rPr>
        <w:t xml:space="preserve"> Soldaţii germani şi cei</w:t>
      </w:r>
      <w:r w:rsidR="00AE2FCC" w:rsidRPr="00995D20">
        <w:rPr>
          <w:rFonts w:ascii="Cambria" w:hAnsi="Cambria"/>
          <w:sz w:val="24"/>
          <w:szCs w:val="24"/>
        </w:rPr>
        <w:t xml:space="preserve"> </w:t>
      </w:r>
      <w:r w:rsidR="00D73F02" w:rsidRPr="00995D20">
        <w:rPr>
          <w:rFonts w:ascii="Cambria" w:hAnsi="Cambria"/>
          <w:sz w:val="24"/>
          <w:szCs w:val="24"/>
        </w:rPr>
        <w:t>români au recurs la canibalism pentru a rămâne în viaţă. Felii subţiri</w:t>
      </w:r>
      <w:r w:rsidR="00AE2FCC" w:rsidRPr="00995D20">
        <w:rPr>
          <w:rFonts w:ascii="Cambria" w:hAnsi="Cambria"/>
          <w:sz w:val="24"/>
          <w:szCs w:val="24"/>
        </w:rPr>
        <w:t xml:space="preserve"> </w:t>
      </w:r>
      <w:r w:rsidR="00D73F02" w:rsidRPr="00995D20">
        <w:rPr>
          <w:rFonts w:ascii="Cambria" w:hAnsi="Cambria"/>
          <w:sz w:val="24"/>
          <w:szCs w:val="24"/>
        </w:rPr>
        <w:t>de carne tăiate din trupurile cadavrelor se fierbeau şi rezultatul era</w:t>
      </w:r>
      <w:r w:rsidR="00AE2FCC" w:rsidRPr="00995D20">
        <w:rPr>
          <w:rFonts w:ascii="Cambria" w:hAnsi="Cambria"/>
          <w:sz w:val="24"/>
          <w:szCs w:val="24"/>
        </w:rPr>
        <w:t xml:space="preserve"> </w:t>
      </w:r>
      <w:r w:rsidR="00D73F02" w:rsidRPr="00995D20">
        <w:rPr>
          <w:rFonts w:ascii="Cambria" w:hAnsi="Cambria"/>
          <w:sz w:val="24"/>
          <w:szCs w:val="24"/>
        </w:rPr>
        <w:t xml:space="preserve">oferit celorlalţi drept </w:t>
      </w:r>
      <w:r w:rsidRPr="00995D20">
        <w:rPr>
          <w:rFonts w:ascii="Cambria" w:hAnsi="Cambria"/>
          <w:sz w:val="24"/>
          <w:szCs w:val="24"/>
        </w:rPr>
        <w:t>“</w:t>
      </w:r>
      <w:r w:rsidR="00D73F02" w:rsidRPr="00995D20">
        <w:rPr>
          <w:rFonts w:ascii="Cambria" w:hAnsi="Cambria"/>
          <w:sz w:val="24"/>
          <w:szCs w:val="24"/>
        </w:rPr>
        <w:t>carne de cămilă</w:t>
      </w:r>
      <w:r w:rsidRPr="00995D20">
        <w:rPr>
          <w:rFonts w:ascii="Cambria" w:hAnsi="Cambria"/>
          <w:sz w:val="24"/>
          <w:szCs w:val="24"/>
        </w:rPr>
        <w:t>”</w:t>
      </w:r>
      <w:r w:rsidR="00D73F02" w:rsidRPr="00995D20">
        <w:rPr>
          <w:rFonts w:ascii="Cambria" w:hAnsi="Cambria"/>
          <w:sz w:val="24"/>
          <w:szCs w:val="24"/>
        </w:rPr>
        <w:t>. Cei care o mâncau erau</w:t>
      </w:r>
      <w:r w:rsidR="00AE2FCC" w:rsidRPr="00995D20">
        <w:rPr>
          <w:rFonts w:ascii="Cambria" w:hAnsi="Cambria"/>
          <w:sz w:val="24"/>
          <w:szCs w:val="24"/>
        </w:rPr>
        <w:t xml:space="preserve"> </w:t>
      </w:r>
      <w:r w:rsidR="00D73F02" w:rsidRPr="00995D20">
        <w:rPr>
          <w:rFonts w:ascii="Cambria" w:hAnsi="Cambria"/>
          <w:sz w:val="24"/>
          <w:szCs w:val="24"/>
        </w:rPr>
        <w:t>uşor de recunoscut după aceea, deoarece tenul lor căpăta o tentă</w:t>
      </w:r>
      <w:r w:rsidR="00AE2FCC" w:rsidRPr="00995D20">
        <w:rPr>
          <w:rFonts w:ascii="Cambria" w:hAnsi="Cambria"/>
          <w:sz w:val="24"/>
          <w:szCs w:val="24"/>
        </w:rPr>
        <w:t xml:space="preserve"> </w:t>
      </w:r>
      <w:r w:rsidR="00D73F02" w:rsidRPr="00995D20">
        <w:rPr>
          <w:rFonts w:ascii="Cambria" w:hAnsi="Cambria"/>
          <w:sz w:val="24"/>
          <w:szCs w:val="24"/>
        </w:rPr>
        <w:t>uşoară de roşu, în locul palorii cenuşii</w:t>
      </w:r>
      <w:r w:rsidR="00802B3C" w:rsidRPr="00995D20">
        <w:rPr>
          <w:rFonts w:ascii="Cambria" w:hAnsi="Cambria"/>
          <w:sz w:val="24"/>
          <w:szCs w:val="24"/>
        </w:rPr>
        <w:t>-</w:t>
      </w:r>
      <w:r w:rsidR="00D73F02" w:rsidRPr="00995D20">
        <w:rPr>
          <w:rFonts w:ascii="Cambria" w:hAnsi="Cambria"/>
          <w:sz w:val="24"/>
          <w:szCs w:val="24"/>
        </w:rPr>
        <w:t xml:space="preserve">verzuie a majorităţii. </w:t>
      </w:r>
      <w:r w:rsidR="00802B3C" w:rsidRPr="00995D20">
        <w:rPr>
          <w:rFonts w:ascii="Cambria" w:hAnsi="Cambria"/>
          <w:sz w:val="24"/>
          <w:szCs w:val="24"/>
        </w:rPr>
        <w:t xml:space="preserve">S-au </w:t>
      </w:r>
      <w:r w:rsidR="00D73F02" w:rsidRPr="00995D20">
        <w:rPr>
          <w:rFonts w:ascii="Cambria" w:hAnsi="Cambria"/>
          <w:sz w:val="24"/>
          <w:szCs w:val="24"/>
        </w:rPr>
        <w:t>raportat astfel de cazuri şi în alte lagăre din interiorul şi din împrejurimile Stalingradului, chiar şi în lagărul în care se aflau prizonierii</w:t>
      </w:r>
      <w:r w:rsidR="00AE2FCC" w:rsidRPr="00995D20">
        <w:rPr>
          <w:rFonts w:ascii="Cambria" w:hAnsi="Cambria"/>
          <w:sz w:val="24"/>
          <w:szCs w:val="24"/>
        </w:rPr>
        <w:t xml:space="preserve"> </w:t>
      </w:r>
      <w:r w:rsidR="00D73F02" w:rsidRPr="00995D20">
        <w:rPr>
          <w:rFonts w:ascii="Cambria" w:hAnsi="Cambria"/>
          <w:sz w:val="24"/>
          <w:szCs w:val="24"/>
        </w:rPr>
        <w:t>capturaţi în timpul Operaţiunii Uranus. O sursă sovietică pretinde că</w:t>
      </w:r>
      <w:r w:rsidR="00AE2FCC" w:rsidRPr="00995D20">
        <w:rPr>
          <w:rFonts w:ascii="Cambria" w:hAnsi="Cambria"/>
          <w:sz w:val="24"/>
          <w:szCs w:val="24"/>
        </w:rPr>
        <w:t xml:space="preserve"> </w:t>
      </w:r>
      <w:r w:rsidRPr="00995D20">
        <w:rPr>
          <w:rFonts w:ascii="Cambria" w:hAnsi="Cambria"/>
          <w:sz w:val="24"/>
          <w:szCs w:val="24"/>
        </w:rPr>
        <w:t>“</w:t>
      </w:r>
      <w:r w:rsidR="00D73F02" w:rsidRPr="00995D20">
        <w:rPr>
          <w:rFonts w:ascii="Cambria" w:hAnsi="Cambria"/>
          <w:sz w:val="24"/>
          <w:szCs w:val="24"/>
        </w:rPr>
        <w:t>prizonierii puteau fi obligaţi să înceteze la a mai recurge la această</w:t>
      </w:r>
      <w:r w:rsidR="00AE2FCC" w:rsidRPr="00995D20">
        <w:rPr>
          <w:rFonts w:ascii="Cambria" w:hAnsi="Cambria"/>
          <w:sz w:val="24"/>
          <w:szCs w:val="24"/>
        </w:rPr>
        <w:t xml:space="preserve"> </w:t>
      </w:r>
      <w:r w:rsidR="00D73F02" w:rsidRPr="00995D20">
        <w:rPr>
          <w:rFonts w:ascii="Cambria" w:hAnsi="Cambria"/>
          <w:sz w:val="24"/>
          <w:szCs w:val="24"/>
        </w:rPr>
        <w:t>barbarie</w:t>
      </w:r>
      <w:r w:rsidRPr="00995D20">
        <w:rPr>
          <w:rFonts w:ascii="Cambria" w:hAnsi="Cambria"/>
          <w:sz w:val="24"/>
          <w:szCs w:val="24"/>
        </w:rPr>
        <w:t>”</w:t>
      </w:r>
      <w:r w:rsidR="00D73F02" w:rsidRPr="00995D20">
        <w:rPr>
          <w:rFonts w:ascii="Cambria" w:hAnsi="Cambria"/>
          <w:sz w:val="24"/>
          <w:szCs w:val="24"/>
        </w:rPr>
        <w:t xml:space="preserve"> doar sub ameninţarea armei. Autorităţile au cerut mai</w:t>
      </w:r>
      <w:r w:rsidR="00AE2FCC" w:rsidRPr="00995D20">
        <w:rPr>
          <w:rFonts w:ascii="Cambria" w:hAnsi="Cambria"/>
          <w:sz w:val="24"/>
          <w:szCs w:val="24"/>
        </w:rPr>
        <w:t xml:space="preserve"> </w:t>
      </w:r>
      <w:r w:rsidR="00D73F02" w:rsidRPr="00995D20">
        <w:rPr>
          <w:rFonts w:ascii="Cambria" w:hAnsi="Cambria"/>
          <w:sz w:val="24"/>
          <w:szCs w:val="24"/>
        </w:rPr>
        <w:t>multă mâncare, dar din nou incompetenţa şi corupţia ce domneau în</w:t>
      </w:r>
      <w:r w:rsidR="00AE2FCC" w:rsidRPr="00995D20">
        <w:rPr>
          <w:rFonts w:ascii="Cambria" w:hAnsi="Cambria"/>
          <w:sz w:val="24"/>
          <w:szCs w:val="24"/>
        </w:rPr>
        <w:t xml:space="preserve"> </w:t>
      </w:r>
      <w:r w:rsidR="00D73F02" w:rsidRPr="00995D20">
        <w:rPr>
          <w:rFonts w:ascii="Cambria" w:hAnsi="Cambria"/>
          <w:sz w:val="24"/>
          <w:szCs w:val="24"/>
        </w:rPr>
        <w:t>sistem şi</w:t>
      </w:r>
      <w:r w:rsidR="00802B3C" w:rsidRPr="00995D20">
        <w:rPr>
          <w:rFonts w:ascii="Cambria" w:hAnsi="Cambria"/>
          <w:sz w:val="24"/>
          <w:szCs w:val="24"/>
        </w:rPr>
        <w:t xml:space="preserve">-au </w:t>
      </w:r>
      <w:r w:rsidR="00D73F02" w:rsidRPr="00995D20">
        <w:rPr>
          <w:rFonts w:ascii="Cambria" w:hAnsi="Cambria"/>
          <w:sz w:val="24"/>
          <w:szCs w:val="24"/>
        </w:rPr>
        <w:t>spus cuvântul. Epuizarea, frigul, bolile şi inaniţia au</w:t>
      </w:r>
      <w:r w:rsidR="00AE2FCC" w:rsidRPr="00995D20">
        <w:rPr>
          <w:rFonts w:ascii="Cambria" w:hAnsi="Cambria"/>
          <w:sz w:val="24"/>
          <w:szCs w:val="24"/>
        </w:rPr>
        <w:t xml:space="preserve"> </w:t>
      </w:r>
      <w:r w:rsidR="00D73F02" w:rsidRPr="00995D20">
        <w:rPr>
          <w:rFonts w:ascii="Cambria" w:hAnsi="Cambria"/>
          <w:sz w:val="24"/>
          <w:szCs w:val="24"/>
        </w:rPr>
        <w:t>dezumanizat prizonierii şi în alte moduri. Pentru că mulţi sufereau</w:t>
      </w:r>
      <w:r w:rsidR="00AE2FCC" w:rsidRPr="00995D20">
        <w:rPr>
          <w:rFonts w:ascii="Cambria" w:hAnsi="Cambria"/>
          <w:sz w:val="24"/>
          <w:szCs w:val="24"/>
        </w:rPr>
        <w:t xml:space="preserve"> </w:t>
      </w:r>
      <w:r w:rsidR="00D73F02" w:rsidRPr="00995D20">
        <w:rPr>
          <w:rFonts w:ascii="Cambria" w:hAnsi="Cambria"/>
          <w:sz w:val="24"/>
          <w:szCs w:val="24"/>
        </w:rPr>
        <w:t>de dizenterie, cei care se prăbuşeau şi cădeau în gaura latrinelor erau</w:t>
      </w:r>
      <w:r w:rsidR="00AE2FCC" w:rsidRPr="00995D20">
        <w:rPr>
          <w:rFonts w:ascii="Cambria" w:hAnsi="Cambria"/>
          <w:sz w:val="24"/>
          <w:szCs w:val="24"/>
        </w:rPr>
        <w:t xml:space="preserve"> </w:t>
      </w:r>
      <w:r w:rsidR="00D73F02" w:rsidRPr="00995D20">
        <w:rPr>
          <w:rFonts w:ascii="Cambria" w:hAnsi="Cambria"/>
          <w:sz w:val="24"/>
          <w:szCs w:val="24"/>
        </w:rPr>
        <w:t>lăsaţi să se înece acolo, chiar dacă mai erau încă în viaţă. Puţini</w:t>
      </w:r>
      <w:r w:rsidR="00492E54" w:rsidRPr="00995D20">
        <w:rPr>
          <w:rFonts w:ascii="Cambria" w:hAnsi="Cambria"/>
          <w:sz w:val="24"/>
          <w:szCs w:val="24"/>
        </w:rPr>
        <w:t xml:space="preserve"> </w:t>
      </w:r>
      <w:r w:rsidR="00D73F02" w:rsidRPr="00995D20">
        <w:rPr>
          <w:rFonts w:ascii="Cambria" w:hAnsi="Cambria"/>
          <w:sz w:val="24"/>
          <w:szCs w:val="24"/>
        </w:rPr>
        <w:t>aveau puterea sau voinţa de a</w:t>
      </w:r>
      <w:r w:rsidR="00802B3C" w:rsidRPr="00995D20">
        <w:rPr>
          <w:rFonts w:ascii="Cambria" w:hAnsi="Cambria"/>
          <w:sz w:val="24"/>
          <w:szCs w:val="24"/>
        </w:rPr>
        <w:t xml:space="preserve">-i </w:t>
      </w:r>
      <w:r w:rsidR="00D73F02" w:rsidRPr="00995D20">
        <w:rPr>
          <w:rFonts w:ascii="Cambria" w:hAnsi="Cambria"/>
          <w:sz w:val="24"/>
          <w:szCs w:val="24"/>
        </w:rPr>
        <w:t>trage afară. Soarta lor îngrozitoare</w:t>
      </w:r>
      <w:r w:rsidR="00AE2FCC" w:rsidRPr="00995D20">
        <w:rPr>
          <w:rFonts w:ascii="Cambria" w:hAnsi="Cambria"/>
          <w:sz w:val="24"/>
          <w:szCs w:val="24"/>
        </w:rPr>
        <w:t xml:space="preserve"> </w:t>
      </w:r>
      <w:r w:rsidR="00D73F02" w:rsidRPr="00995D20">
        <w:rPr>
          <w:rFonts w:ascii="Cambria" w:hAnsi="Cambria"/>
          <w:sz w:val="24"/>
          <w:szCs w:val="24"/>
        </w:rPr>
        <w:t>era ignorată. Nevoia celorlalţi suferinzi de dizenterie de a folosi latrina era prea urgentă ca să le mai pese.</w:t>
      </w:r>
    </w:p>
    <w:p w:rsidR="00802B3C" w:rsidRPr="00995D20" w:rsidRDefault="00D73F02" w:rsidP="00995D20">
      <w:pPr>
        <w:rPr>
          <w:rFonts w:ascii="Cambria" w:hAnsi="Cambria"/>
          <w:sz w:val="24"/>
          <w:szCs w:val="24"/>
        </w:rPr>
      </w:pPr>
      <w:r w:rsidRPr="00995D20">
        <w:rPr>
          <w:rFonts w:ascii="Cambria" w:hAnsi="Cambria"/>
          <w:sz w:val="24"/>
          <w:szCs w:val="24"/>
        </w:rPr>
        <w:t>Curios, dar latrina a salvat un tânăr locotenent înfometat, un</w:t>
      </w:r>
      <w:r w:rsidR="00AE2FCC" w:rsidRPr="00995D20">
        <w:rPr>
          <w:rFonts w:ascii="Cambria" w:hAnsi="Cambria"/>
          <w:sz w:val="24"/>
          <w:szCs w:val="24"/>
        </w:rPr>
        <w:t xml:space="preserve"> </w:t>
      </w:r>
      <w:r w:rsidRPr="00995D20">
        <w:rPr>
          <w:rFonts w:ascii="Cambria" w:hAnsi="Cambria"/>
          <w:sz w:val="24"/>
          <w:szCs w:val="24"/>
        </w:rPr>
        <w:t>conte a cărui familie poseda câteva castele şi domenii. Auzind un</w:t>
      </w:r>
      <w:r w:rsidR="00AE2FCC" w:rsidRPr="00995D20">
        <w:rPr>
          <w:rFonts w:ascii="Cambria" w:hAnsi="Cambria"/>
          <w:sz w:val="24"/>
          <w:szCs w:val="24"/>
        </w:rPr>
        <w:t xml:space="preserve"> </w:t>
      </w:r>
      <w:r w:rsidRPr="00995D20">
        <w:rPr>
          <w:rFonts w:ascii="Cambria" w:hAnsi="Cambria"/>
          <w:sz w:val="24"/>
          <w:szCs w:val="24"/>
        </w:rPr>
        <w:t>soldat spunând ceva în dialectul de neconfundat al zonei din care</w:t>
      </w:r>
      <w:r w:rsidR="00AE2FCC" w:rsidRPr="00995D20">
        <w:rPr>
          <w:rFonts w:ascii="Cambria" w:hAnsi="Cambria"/>
          <w:sz w:val="24"/>
          <w:szCs w:val="24"/>
        </w:rPr>
        <w:t xml:space="preserve"> </w:t>
      </w:r>
      <w:r w:rsidRPr="00995D20">
        <w:rPr>
          <w:rFonts w:ascii="Cambria" w:hAnsi="Cambria"/>
          <w:sz w:val="24"/>
          <w:szCs w:val="24"/>
        </w:rPr>
        <w:t>provenea,</w:t>
      </w:r>
      <w:r w:rsidR="00802B3C" w:rsidRPr="00995D20">
        <w:rPr>
          <w:rFonts w:ascii="Cambria" w:hAnsi="Cambria"/>
          <w:sz w:val="24"/>
          <w:szCs w:val="24"/>
        </w:rPr>
        <w:t xml:space="preserve"> l-a </w:t>
      </w:r>
      <w:r w:rsidRPr="00995D20">
        <w:rPr>
          <w:rFonts w:ascii="Cambria" w:hAnsi="Cambria"/>
          <w:sz w:val="24"/>
          <w:szCs w:val="24"/>
        </w:rPr>
        <w:t>strigat imediat, întrebându</w:t>
      </w:r>
      <w:r w:rsidR="00802B3C" w:rsidRPr="00995D20">
        <w:rPr>
          <w:rFonts w:ascii="Cambria" w:hAnsi="Cambria"/>
          <w:sz w:val="24"/>
          <w:szCs w:val="24"/>
        </w:rPr>
        <w:t xml:space="preserve">-l </w:t>
      </w:r>
      <w:r w:rsidRPr="00995D20">
        <w:rPr>
          <w:rFonts w:ascii="Cambria" w:hAnsi="Cambria"/>
          <w:sz w:val="24"/>
          <w:szCs w:val="24"/>
        </w:rPr>
        <w:t>de unde era. Soldatul i</w:t>
      </w:r>
      <w:r w:rsidR="00802B3C" w:rsidRPr="00995D20">
        <w:rPr>
          <w:rFonts w:ascii="Cambria" w:hAnsi="Cambria"/>
          <w:sz w:val="24"/>
          <w:szCs w:val="24"/>
        </w:rPr>
        <w:t xml:space="preserve">-a </w:t>
      </w:r>
      <w:r w:rsidRPr="00995D20">
        <w:rPr>
          <w:rFonts w:ascii="Cambria" w:hAnsi="Cambria"/>
          <w:sz w:val="24"/>
          <w:szCs w:val="24"/>
        </w:rPr>
        <w:t xml:space="preserve">spus numele unui sătuc din apropiere. </w:t>
      </w:r>
      <w:r w:rsidR="00B15029" w:rsidRPr="00995D20">
        <w:rPr>
          <w:rFonts w:ascii="Cambria" w:hAnsi="Cambria"/>
          <w:sz w:val="24"/>
          <w:szCs w:val="24"/>
        </w:rPr>
        <w:t>“</w:t>
      </w:r>
      <w:r w:rsidRPr="00995D20">
        <w:rPr>
          <w:rFonts w:ascii="Cambria" w:hAnsi="Cambria"/>
          <w:sz w:val="24"/>
          <w:szCs w:val="24"/>
        </w:rPr>
        <w:t>Dar tu cine eşti şi de unde</w:t>
      </w:r>
      <w:r w:rsidR="00AE2FCC" w:rsidRPr="00995D20">
        <w:rPr>
          <w:rFonts w:ascii="Cambria" w:hAnsi="Cambria"/>
          <w:sz w:val="24"/>
          <w:szCs w:val="24"/>
        </w:rPr>
        <w:t xml:space="preserve"> </w:t>
      </w:r>
      <w:r w:rsidRPr="00995D20">
        <w:rPr>
          <w:rFonts w:ascii="Cambria" w:hAnsi="Cambria"/>
          <w:sz w:val="24"/>
          <w:szCs w:val="24"/>
        </w:rPr>
        <w:t>vii?</w:t>
      </w:r>
      <w:r w:rsidR="00B15029" w:rsidRPr="00995D20">
        <w:rPr>
          <w:rFonts w:ascii="Cambria" w:hAnsi="Cambria"/>
          <w:sz w:val="24"/>
          <w:szCs w:val="24"/>
        </w:rPr>
        <w:t>”</w:t>
      </w:r>
      <w:r w:rsidR="00802B3C" w:rsidRPr="00995D20">
        <w:rPr>
          <w:rFonts w:ascii="Cambria" w:hAnsi="Cambria"/>
          <w:sz w:val="24"/>
          <w:szCs w:val="24"/>
        </w:rPr>
        <w:t xml:space="preserve"> l-a </w:t>
      </w:r>
      <w:r w:rsidRPr="00995D20">
        <w:rPr>
          <w:rFonts w:ascii="Cambria" w:hAnsi="Cambria"/>
          <w:sz w:val="24"/>
          <w:szCs w:val="24"/>
        </w:rPr>
        <w:t>întrebat soldatul la rândul său. Ofiţerul i</w:t>
      </w:r>
      <w:r w:rsidR="00802B3C" w:rsidRPr="00995D20">
        <w:rPr>
          <w:rFonts w:ascii="Cambria" w:hAnsi="Cambria"/>
          <w:sz w:val="24"/>
          <w:szCs w:val="24"/>
        </w:rPr>
        <w:t xml:space="preserve">-a </w:t>
      </w:r>
      <w:r w:rsidRPr="00995D20">
        <w:rPr>
          <w:rFonts w:ascii="Cambria" w:hAnsi="Cambria"/>
          <w:sz w:val="24"/>
          <w:szCs w:val="24"/>
        </w:rPr>
        <w:t xml:space="preserve">spus. </w:t>
      </w:r>
      <w:r w:rsidR="00B15029" w:rsidRPr="00995D20">
        <w:rPr>
          <w:rFonts w:ascii="Cambria" w:hAnsi="Cambria"/>
          <w:sz w:val="24"/>
          <w:szCs w:val="24"/>
        </w:rPr>
        <w:t>“</w:t>
      </w:r>
      <w:r w:rsidRPr="00995D20">
        <w:rPr>
          <w:rFonts w:ascii="Cambria" w:hAnsi="Cambria"/>
          <w:sz w:val="24"/>
          <w:szCs w:val="24"/>
        </w:rPr>
        <w:t>A, da</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 xml:space="preserve">a spus soldatul râzând. </w:t>
      </w:r>
      <w:r w:rsidR="00B15029" w:rsidRPr="00995D20">
        <w:rPr>
          <w:rFonts w:ascii="Cambria" w:hAnsi="Cambria"/>
          <w:sz w:val="24"/>
          <w:szCs w:val="24"/>
        </w:rPr>
        <w:t>“</w:t>
      </w:r>
      <w:r w:rsidRPr="00995D20">
        <w:rPr>
          <w:rFonts w:ascii="Cambria" w:hAnsi="Cambria"/>
          <w:sz w:val="24"/>
          <w:szCs w:val="24"/>
        </w:rPr>
        <w:t>Ştiu. Te vedeam trecând cu Mercedesul tău</w:t>
      </w:r>
      <w:r w:rsidR="00AE2FCC" w:rsidRPr="00995D20">
        <w:rPr>
          <w:rFonts w:ascii="Cambria" w:hAnsi="Cambria"/>
          <w:sz w:val="24"/>
          <w:szCs w:val="24"/>
        </w:rPr>
        <w:t xml:space="preserve"> </w:t>
      </w:r>
      <w:r w:rsidRPr="00995D20">
        <w:rPr>
          <w:rFonts w:ascii="Cambria" w:hAnsi="Cambria"/>
          <w:sz w:val="24"/>
          <w:szCs w:val="24"/>
        </w:rPr>
        <w:t xml:space="preserve">roşu sport, când mergeai la vânătoare de iepuri. Ei, uite, </w:t>
      </w:r>
      <w:r w:rsidRPr="00995D20">
        <w:rPr>
          <w:rFonts w:ascii="Cambria" w:hAnsi="Cambria"/>
          <w:sz w:val="24"/>
          <w:szCs w:val="24"/>
        </w:rPr>
        <w:lastRenderedPageBreak/>
        <w:t>acum suntem amândoi aici. Dacă ţi</w:t>
      </w:r>
      <w:r w:rsidR="00802B3C" w:rsidRPr="00995D20">
        <w:rPr>
          <w:rFonts w:ascii="Cambria" w:hAnsi="Cambria"/>
          <w:sz w:val="24"/>
          <w:szCs w:val="24"/>
        </w:rPr>
        <w:t>-</w:t>
      </w:r>
      <w:r w:rsidRPr="00995D20">
        <w:rPr>
          <w:rFonts w:ascii="Cambria" w:hAnsi="Cambria"/>
          <w:sz w:val="24"/>
          <w:szCs w:val="24"/>
        </w:rPr>
        <w:t>e foame,</w:t>
      </w:r>
      <w:r w:rsidR="00802B3C" w:rsidRPr="00995D20">
        <w:rPr>
          <w:rFonts w:ascii="Cambria" w:hAnsi="Cambria"/>
          <w:sz w:val="24"/>
          <w:szCs w:val="24"/>
        </w:rPr>
        <w:t xml:space="preserve"> te-</w:t>
      </w:r>
      <w:r w:rsidRPr="00995D20">
        <w:rPr>
          <w:rFonts w:ascii="Cambria" w:hAnsi="Cambria"/>
          <w:sz w:val="24"/>
          <w:szCs w:val="24"/>
        </w:rPr>
        <w:t>aş putea ajuta.</w:t>
      </w:r>
      <w:r w:rsidR="00B15029" w:rsidRPr="00995D20">
        <w:rPr>
          <w:rFonts w:ascii="Cambria" w:hAnsi="Cambria"/>
          <w:sz w:val="24"/>
          <w:szCs w:val="24"/>
        </w:rPr>
        <w:t>”</w:t>
      </w:r>
      <w:r w:rsidRPr="00995D20">
        <w:rPr>
          <w:rFonts w:ascii="Cambria" w:hAnsi="Cambria"/>
          <w:sz w:val="24"/>
          <w:szCs w:val="24"/>
        </w:rPr>
        <w:t xml:space="preserve"> Soldatul lucra</w:t>
      </w:r>
      <w:r w:rsidR="00AE2FCC" w:rsidRPr="00995D20">
        <w:rPr>
          <w:rFonts w:ascii="Cambria" w:hAnsi="Cambria"/>
          <w:sz w:val="24"/>
          <w:szCs w:val="24"/>
        </w:rPr>
        <w:t xml:space="preserve"> </w:t>
      </w:r>
      <w:r w:rsidRPr="00995D20">
        <w:rPr>
          <w:rFonts w:ascii="Cambria" w:hAnsi="Cambria"/>
          <w:sz w:val="24"/>
          <w:szCs w:val="24"/>
        </w:rPr>
        <w:t>ca sanitar la spitalul închisorii şi cum foarte mulţi soldaţi internaţi</w:t>
      </w:r>
      <w:r w:rsidR="00AE2FCC" w:rsidRPr="00995D20">
        <w:rPr>
          <w:rFonts w:ascii="Cambria" w:hAnsi="Cambria"/>
          <w:sz w:val="24"/>
          <w:szCs w:val="24"/>
        </w:rPr>
        <w:t xml:space="preserve"> </w:t>
      </w:r>
      <w:r w:rsidRPr="00995D20">
        <w:rPr>
          <w:rFonts w:ascii="Cambria" w:hAnsi="Cambria"/>
          <w:sz w:val="24"/>
          <w:szCs w:val="24"/>
        </w:rPr>
        <w:t>acolo mureau înainte de a apuca</w:t>
      </w:r>
      <w:r w:rsidR="00802B3C" w:rsidRPr="00995D20">
        <w:rPr>
          <w:rFonts w:ascii="Cambria" w:hAnsi="Cambria"/>
          <w:sz w:val="24"/>
          <w:szCs w:val="24"/>
        </w:rPr>
        <w:t xml:space="preserve"> să-şi </w:t>
      </w:r>
      <w:r w:rsidRPr="00995D20">
        <w:rPr>
          <w:rFonts w:ascii="Cambria" w:hAnsi="Cambria"/>
          <w:sz w:val="24"/>
          <w:szCs w:val="24"/>
        </w:rPr>
        <w:t>mănânce raţia de pâine, el</w:t>
      </w:r>
      <w:r w:rsidR="00AE2FCC" w:rsidRPr="00995D20">
        <w:rPr>
          <w:rFonts w:ascii="Cambria" w:hAnsi="Cambria"/>
          <w:sz w:val="24"/>
          <w:szCs w:val="24"/>
        </w:rPr>
        <w:t xml:space="preserve"> </w:t>
      </w:r>
      <w:r w:rsidRPr="00995D20">
        <w:rPr>
          <w:rFonts w:ascii="Cambria" w:hAnsi="Cambria"/>
          <w:sz w:val="24"/>
          <w:szCs w:val="24"/>
        </w:rPr>
        <w:t>reuşea să umple un săculeţ cu coji de pâine după fiecare tură pe care</w:t>
      </w:r>
      <w:r w:rsidR="00AE2FCC" w:rsidRPr="00995D20">
        <w:rPr>
          <w:rFonts w:ascii="Cambria" w:hAnsi="Cambria"/>
          <w:sz w:val="24"/>
          <w:szCs w:val="24"/>
        </w:rPr>
        <w:t xml:space="preserve"> </w:t>
      </w:r>
      <w:r w:rsidRPr="00995D20">
        <w:rPr>
          <w:rFonts w:ascii="Cambria" w:hAnsi="Cambria"/>
          <w:sz w:val="24"/>
          <w:szCs w:val="24"/>
        </w:rPr>
        <w:t>le împărţea cu ceilalţi. El i</w:t>
      </w:r>
      <w:r w:rsidR="00802B3C" w:rsidRPr="00995D20">
        <w:rPr>
          <w:rFonts w:ascii="Cambria" w:hAnsi="Cambria"/>
          <w:sz w:val="24"/>
          <w:szCs w:val="24"/>
        </w:rPr>
        <w:t xml:space="preserve">-a </w:t>
      </w:r>
      <w:r w:rsidRPr="00995D20">
        <w:rPr>
          <w:rFonts w:ascii="Cambria" w:hAnsi="Cambria"/>
          <w:sz w:val="24"/>
          <w:szCs w:val="24"/>
        </w:rPr>
        <w:t>salvat viaţa tânărului conte.</w:t>
      </w:r>
    </w:p>
    <w:p w:rsidR="00802B3C" w:rsidRPr="00995D20" w:rsidRDefault="00D73F02" w:rsidP="00995D20">
      <w:pPr>
        <w:rPr>
          <w:rFonts w:ascii="Cambria" w:hAnsi="Cambria"/>
          <w:sz w:val="24"/>
          <w:szCs w:val="24"/>
        </w:rPr>
      </w:pPr>
      <w:r w:rsidRPr="00995D20">
        <w:rPr>
          <w:rFonts w:ascii="Cambria" w:hAnsi="Cambria"/>
          <w:sz w:val="24"/>
          <w:szCs w:val="24"/>
        </w:rPr>
        <w:t>Supravieţuirea îşi avea legile ei. Primii care mureau erau în general cei bine clădiţi. Oamenii mai piperniciţi aveau cele mai mari</w:t>
      </w:r>
      <w:r w:rsidR="00AE2FCC" w:rsidRPr="00995D20">
        <w:rPr>
          <w:rFonts w:ascii="Cambria" w:hAnsi="Cambria"/>
          <w:sz w:val="24"/>
          <w:szCs w:val="24"/>
        </w:rPr>
        <w:t xml:space="preserve"> </w:t>
      </w:r>
      <w:r w:rsidRPr="00995D20">
        <w:rPr>
          <w:rFonts w:ascii="Cambria" w:hAnsi="Cambria"/>
          <w:sz w:val="24"/>
          <w:szCs w:val="24"/>
        </w:rPr>
        <w:t>şanse de supravieţuire. Atât în încercuire, cât şi mai târziu, în</w:t>
      </w:r>
      <w:r w:rsidR="00AE2FCC" w:rsidRPr="00995D20">
        <w:rPr>
          <w:rFonts w:ascii="Cambria" w:hAnsi="Cambria"/>
          <w:sz w:val="24"/>
          <w:szCs w:val="24"/>
        </w:rPr>
        <w:t xml:space="preserve"> </w:t>
      </w:r>
      <w:r w:rsidRPr="00995D20">
        <w:rPr>
          <w:rFonts w:ascii="Cambria" w:hAnsi="Cambria"/>
          <w:sz w:val="24"/>
          <w:szCs w:val="24"/>
        </w:rPr>
        <w:t>lagărele de prizonieri, raţiile egal de mici nu le ajungeau celor mai</w:t>
      </w:r>
      <w:r w:rsidR="00AE2FCC" w:rsidRPr="00995D20">
        <w:rPr>
          <w:rFonts w:ascii="Cambria" w:hAnsi="Cambria"/>
          <w:sz w:val="24"/>
          <w:szCs w:val="24"/>
        </w:rPr>
        <w:t xml:space="preserve"> </w:t>
      </w:r>
      <w:r w:rsidRPr="00995D20">
        <w:rPr>
          <w:rFonts w:ascii="Cambria" w:hAnsi="Cambria"/>
          <w:sz w:val="24"/>
          <w:szCs w:val="24"/>
        </w:rPr>
        <w:t>corpolenţi. Este interesant că în lagărele de muncă sovietice doar</w:t>
      </w:r>
      <w:r w:rsidR="00AE2FCC" w:rsidRPr="00995D20">
        <w:rPr>
          <w:rFonts w:ascii="Cambria" w:hAnsi="Cambria"/>
          <w:sz w:val="24"/>
          <w:szCs w:val="24"/>
        </w:rPr>
        <w:t xml:space="preserve"> </w:t>
      </w:r>
      <w:r w:rsidRPr="00995D20">
        <w:rPr>
          <w:rFonts w:ascii="Cambria" w:hAnsi="Cambria"/>
          <w:sz w:val="24"/>
          <w:szCs w:val="24"/>
        </w:rPr>
        <w:t>caii erau hrăniţi potrivit dimensiunilor lor.</w:t>
      </w:r>
    </w:p>
    <w:p w:rsidR="00802B3C" w:rsidRPr="00995D20" w:rsidRDefault="00D73F02" w:rsidP="00995D20">
      <w:pPr>
        <w:rPr>
          <w:rFonts w:ascii="Cambria" w:hAnsi="Cambria"/>
          <w:sz w:val="24"/>
          <w:szCs w:val="24"/>
        </w:rPr>
      </w:pPr>
      <w:r w:rsidRPr="00995D20">
        <w:rPr>
          <w:rFonts w:ascii="Cambria" w:hAnsi="Cambria"/>
          <w:sz w:val="24"/>
          <w:szCs w:val="24"/>
        </w:rPr>
        <w:t>La sosirea primăverii, autorităţile sovietice au început să reorganizeze populaţia de prizonieri din regiune. Cei 235 000 de foşti</w:t>
      </w:r>
      <w:r w:rsidR="00AE2FCC" w:rsidRPr="00995D20">
        <w:rPr>
          <w:rFonts w:ascii="Cambria" w:hAnsi="Cambria"/>
          <w:sz w:val="24"/>
          <w:szCs w:val="24"/>
        </w:rPr>
        <w:t xml:space="preserve"> </w:t>
      </w:r>
      <w:r w:rsidRPr="00995D20">
        <w:rPr>
          <w:rFonts w:ascii="Cambria" w:hAnsi="Cambria"/>
          <w:sz w:val="24"/>
          <w:szCs w:val="24"/>
        </w:rPr>
        <w:t>membri ai Armatei 6 şi ai Armatei 4 tancuri, inclusiv cei capturaţi în</w:t>
      </w:r>
      <w:r w:rsidR="00AE2FCC" w:rsidRPr="00995D20">
        <w:rPr>
          <w:rFonts w:ascii="Cambria" w:hAnsi="Cambria"/>
          <w:sz w:val="24"/>
          <w:szCs w:val="24"/>
        </w:rPr>
        <w:t xml:space="preserve"> </w:t>
      </w:r>
      <w:r w:rsidRPr="00995D20">
        <w:rPr>
          <w:rFonts w:ascii="Cambria" w:hAnsi="Cambria"/>
          <w:sz w:val="24"/>
          <w:szCs w:val="24"/>
        </w:rPr>
        <w:t>timpul operaţiunii de salvare nereuşite a lui Manstein din luna</w:t>
      </w:r>
      <w:r w:rsidR="00AE2FCC" w:rsidRPr="00995D20">
        <w:rPr>
          <w:rFonts w:ascii="Cambria" w:hAnsi="Cambria"/>
          <w:sz w:val="24"/>
          <w:szCs w:val="24"/>
        </w:rPr>
        <w:t xml:space="preserve"> </w:t>
      </w:r>
      <w:r w:rsidRPr="00995D20">
        <w:rPr>
          <w:rFonts w:ascii="Cambria" w:hAnsi="Cambria"/>
          <w:sz w:val="24"/>
          <w:szCs w:val="24"/>
        </w:rPr>
        <w:t>decembrie, precum şi românii şi alţi aliaţi, fuseseră ţinuţi în</w:t>
      </w:r>
      <w:r w:rsidR="00AE2FCC" w:rsidRPr="00995D20">
        <w:rPr>
          <w:rFonts w:ascii="Cambria" w:hAnsi="Cambria"/>
          <w:sz w:val="24"/>
          <w:szCs w:val="24"/>
        </w:rPr>
        <w:t xml:space="preserve"> </w:t>
      </w:r>
      <w:r w:rsidRPr="00995D20">
        <w:rPr>
          <w:rFonts w:ascii="Cambria" w:hAnsi="Cambria"/>
          <w:sz w:val="24"/>
          <w:szCs w:val="24"/>
        </w:rPr>
        <w:t>douăzeci de lagăre şi de spitale pentru prizonieri din regiune.</w:t>
      </w:r>
    </w:p>
    <w:p w:rsidR="00802B3C" w:rsidRPr="00995D20" w:rsidRDefault="00D73F02" w:rsidP="00995D20">
      <w:pPr>
        <w:rPr>
          <w:rFonts w:ascii="Cambria" w:hAnsi="Cambria"/>
          <w:sz w:val="24"/>
          <w:szCs w:val="24"/>
        </w:rPr>
      </w:pPr>
      <w:r w:rsidRPr="00995D20">
        <w:rPr>
          <w:rFonts w:ascii="Cambria" w:hAnsi="Cambria"/>
          <w:sz w:val="24"/>
          <w:szCs w:val="24"/>
        </w:rPr>
        <w:t>Generalii au fost primii care au fost mutaţi. Destinaţia lor era un</w:t>
      </w:r>
      <w:r w:rsidR="00AE2FCC" w:rsidRPr="00995D20">
        <w:rPr>
          <w:rFonts w:ascii="Cambria" w:hAnsi="Cambria"/>
          <w:sz w:val="24"/>
          <w:szCs w:val="24"/>
        </w:rPr>
        <w:t xml:space="preserve"> </w:t>
      </w:r>
      <w:r w:rsidRPr="00995D20">
        <w:rPr>
          <w:rFonts w:ascii="Cambria" w:hAnsi="Cambria"/>
          <w:sz w:val="24"/>
          <w:szCs w:val="24"/>
        </w:rPr>
        <w:t>lagăr de lângă Moscova. Au plecat în ceea ce subofiţerii porecliseră</w:t>
      </w:r>
      <w:r w:rsidR="00AE2FCC" w:rsidRPr="00995D20">
        <w:rPr>
          <w:rFonts w:ascii="Cambria" w:hAnsi="Cambria"/>
          <w:sz w:val="24"/>
          <w:szCs w:val="24"/>
        </w:rPr>
        <w:t xml:space="preserve"> </w:t>
      </w:r>
      <w:r w:rsidRPr="00995D20">
        <w:rPr>
          <w:rFonts w:ascii="Cambria" w:hAnsi="Cambria"/>
          <w:sz w:val="24"/>
          <w:szCs w:val="24"/>
        </w:rPr>
        <w:t xml:space="preserve">cinic </w:t>
      </w:r>
      <w:r w:rsidR="00B15029" w:rsidRPr="00995D20">
        <w:rPr>
          <w:rFonts w:ascii="Cambria" w:hAnsi="Cambria"/>
          <w:sz w:val="24"/>
          <w:szCs w:val="24"/>
        </w:rPr>
        <w:t>“</w:t>
      </w:r>
      <w:r w:rsidRPr="00995D20">
        <w:rPr>
          <w:rFonts w:ascii="Cambria" w:hAnsi="Cambria"/>
          <w:sz w:val="24"/>
          <w:szCs w:val="24"/>
        </w:rPr>
        <w:t>Trenul Alb</w:t>
      </w:r>
      <w:r w:rsidR="00B15029" w:rsidRPr="00995D20">
        <w:rPr>
          <w:rFonts w:ascii="Cambria" w:hAnsi="Cambria"/>
          <w:sz w:val="24"/>
          <w:szCs w:val="24"/>
        </w:rPr>
        <w:t>”</w:t>
      </w:r>
      <w:r w:rsidRPr="00995D20">
        <w:rPr>
          <w:rFonts w:ascii="Cambria" w:hAnsi="Cambria"/>
          <w:sz w:val="24"/>
          <w:szCs w:val="24"/>
        </w:rPr>
        <w:t>, deoarece avea vagoane confortabile. O mare</w:t>
      </w:r>
      <w:r w:rsidR="00AE2FCC" w:rsidRPr="00995D20">
        <w:rPr>
          <w:rFonts w:ascii="Cambria" w:hAnsi="Cambria"/>
          <w:sz w:val="24"/>
          <w:szCs w:val="24"/>
        </w:rPr>
        <w:t xml:space="preserve"> </w:t>
      </w:r>
      <w:r w:rsidRPr="00995D20">
        <w:rPr>
          <w:rFonts w:ascii="Cambria" w:hAnsi="Cambria"/>
          <w:sz w:val="24"/>
          <w:szCs w:val="24"/>
        </w:rPr>
        <w:t>amărăciune era provocată de faptul că cei care dăduseră ordinul să</w:t>
      </w:r>
      <w:r w:rsidR="00AE2FCC" w:rsidRPr="00995D20">
        <w:rPr>
          <w:rFonts w:ascii="Cambria" w:hAnsi="Cambria"/>
          <w:sz w:val="24"/>
          <w:szCs w:val="24"/>
        </w:rPr>
        <w:t xml:space="preserve"> </w:t>
      </w:r>
      <w:r w:rsidRPr="00995D20">
        <w:rPr>
          <w:rFonts w:ascii="Cambria" w:hAnsi="Cambria"/>
          <w:sz w:val="24"/>
          <w:szCs w:val="24"/>
        </w:rPr>
        <w:t>se lupte până la capăt nu numai că supravieţuiseră propriei lor</w:t>
      </w:r>
      <w:r w:rsidR="00AE2FCC" w:rsidRPr="00995D20">
        <w:rPr>
          <w:rFonts w:ascii="Cambria" w:hAnsi="Cambria"/>
          <w:sz w:val="24"/>
          <w:szCs w:val="24"/>
        </w:rPr>
        <w:t xml:space="preserve"> </w:t>
      </w:r>
      <w:r w:rsidRPr="00995D20">
        <w:rPr>
          <w:rFonts w:ascii="Cambria" w:hAnsi="Cambria"/>
          <w:sz w:val="24"/>
          <w:szCs w:val="24"/>
        </w:rPr>
        <w:t>retorici, dar acum beneficiau de condiţii incomparabil mai bune</w:t>
      </w:r>
      <w:r w:rsidR="00492E54" w:rsidRPr="00995D20">
        <w:rPr>
          <w:rFonts w:ascii="Cambria" w:hAnsi="Cambria"/>
          <w:sz w:val="24"/>
          <w:szCs w:val="24"/>
        </w:rPr>
        <w:t xml:space="preserve"> </w:t>
      </w:r>
      <w:r w:rsidRPr="00995D20">
        <w:rPr>
          <w:rFonts w:ascii="Cambria" w:hAnsi="Cambria"/>
          <w:sz w:val="24"/>
          <w:szCs w:val="24"/>
        </w:rPr>
        <w:t xml:space="preserve">decât ale oamenilor lor. </w:t>
      </w:r>
      <w:r w:rsidR="00B15029" w:rsidRPr="00995D20">
        <w:rPr>
          <w:rFonts w:ascii="Cambria" w:hAnsi="Cambria"/>
          <w:sz w:val="24"/>
          <w:szCs w:val="24"/>
        </w:rPr>
        <w:t>“</w:t>
      </w:r>
      <w:r w:rsidRPr="00995D20">
        <w:rPr>
          <w:rFonts w:ascii="Cambria" w:hAnsi="Cambria"/>
          <w:sz w:val="24"/>
          <w:szCs w:val="24"/>
        </w:rPr>
        <w:t>Este de datoria unui general să rămână</w:t>
      </w:r>
      <w:r w:rsidR="00AE2FCC" w:rsidRPr="00995D20">
        <w:rPr>
          <w:rFonts w:ascii="Cambria" w:hAnsi="Cambria"/>
          <w:sz w:val="24"/>
          <w:szCs w:val="24"/>
        </w:rPr>
        <w:t xml:space="preserve"> </w:t>
      </w:r>
      <w:r w:rsidRPr="00995D20">
        <w:rPr>
          <w:rFonts w:ascii="Cambria" w:hAnsi="Cambria"/>
          <w:sz w:val="24"/>
          <w:szCs w:val="24"/>
        </w:rPr>
        <w:t>alături de oamenii lui</w:t>
      </w:r>
      <w:r w:rsidR="00B15029" w:rsidRPr="00995D20">
        <w:rPr>
          <w:rFonts w:ascii="Cambria" w:hAnsi="Cambria"/>
          <w:sz w:val="24"/>
          <w:szCs w:val="24"/>
        </w:rPr>
        <w:t>”</w:t>
      </w:r>
      <w:r w:rsidRPr="00995D20">
        <w:rPr>
          <w:rFonts w:ascii="Cambria" w:hAnsi="Cambria"/>
          <w:sz w:val="24"/>
          <w:szCs w:val="24"/>
        </w:rPr>
        <w:t xml:space="preserve">, a remarcat un locotenent, </w:t>
      </w:r>
      <w:r w:rsidR="00B15029" w:rsidRPr="00995D20">
        <w:rPr>
          <w:rFonts w:ascii="Cambria" w:hAnsi="Cambria"/>
          <w:sz w:val="24"/>
          <w:szCs w:val="24"/>
        </w:rPr>
        <w:t>“</w:t>
      </w:r>
      <w:r w:rsidRPr="00995D20">
        <w:rPr>
          <w:rFonts w:ascii="Cambria" w:hAnsi="Cambria"/>
          <w:sz w:val="24"/>
          <w:szCs w:val="24"/>
        </w:rPr>
        <w:t>şi nu să plece</w:t>
      </w:r>
      <w:r w:rsidR="00AE2FCC" w:rsidRPr="00995D20">
        <w:rPr>
          <w:rFonts w:ascii="Cambria" w:hAnsi="Cambria"/>
          <w:sz w:val="24"/>
          <w:szCs w:val="24"/>
        </w:rPr>
        <w:t xml:space="preserve"> </w:t>
      </w:r>
      <w:r w:rsidRPr="00995D20">
        <w:rPr>
          <w:rFonts w:ascii="Cambria" w:hAnsi="Cambria"/>
          <w:sz w:val="24"/>
          <w:szCs w:val="24"/>
        </w:rPr>
        <w:t>cu vagonul de dormit.</w:t>
      </w:r>
      <w:r w:rsidR="00B15029" w:rsidRPr="00995D20">
        <w:rPr>
          <w:rFonts w:ascii="Cambria" w:hAnsi="Cambria"/>
          <w:sz w:val="24"/>
          <w:szCs w:val="24"/>
        </w:rPr>
        <w:t>”</w:t>
      </w:r>
      <w:r w:rsidRPr="00995D20">
        <w:rPr>
          <w:rFonts w:ascii="Cambria" w:hAnsi="Cambria"/>
          <w:sz w:val="24"/>
          <w:szCs w:val="24"/>
        </w:rPr>
        <w:t xml:space="preserve"> Şansele de supravieţuire depindeau în mod</w:t>
      </w:r>
      <w:r w:rsidR="00AE2FCC" w:rsidRPr="00995D20">
        <w:rPr>
          <w:rFonts w:ascii="Cambria" w:hAnsi="Cambria"/>
          <w:sz w:val="24"/>
          <w:szCs w:val="24"/>
        </w:rPr>
        <w:t xml:space="preserve"> </w:t>
      </w:r>
      <w:r w:rsidRPr="00995D20">
        <w:rPr>
          <w:rFonts w:ascii="Cambria" w:hAnsi="Cambria"/>
          <w:sz w:val="24"/>
          <w:szCs w:val="24"/>
        </w:rPr>
        <w:t>brutal de rang. Au murit peste 95 la sută din soldaţi şi subofiţeri, 55</w:t>
      </w:r>
      <w:r w:rsidR="00AE2FCC" w:rsidRPr="00995D20">
        <w:rPr>
          <w:rFonts w:ascii="Cambria" w:hAnsi="Cambria"/>
          <w:sz w:val="24"/>
          <w:szCs w:val="24"/>
        </w:rPr>
        <w:t xml:space="preserve"> </w:t>
      </w:r>
      <w:r w:rsidRPr="00995D20">
        <w:rPr>
          <w:rFonts w:ascii="Cambria" w:hAnsi="Cambria"/>
          <w:sz w:val="24"/>
          <w:szCs w:val="24"/>
        </w:rPr>
        <w:t>la sută din ofiţerii inferiori şi doar 5 la sută din ofiţerii superiori. Aşa</w:t>
      </w:r>
      <w:r w:rsidR="00AE2FCC" w:rsidRPr="00995D20">
        <w:rPr>
          <w:rFonts w:ascii="Cambria" w:hAnsi="Cambria"/>
          <w:sz w:val="24"/>
          <w:szCs w:val="24"/>
        </w:rPr>
        <w:t xml:space="preserve"> </w:t>
      </w:r>
      <w:r w:rsidRPr="00995D20">
        <w:rPr>
          <w:rFonts w:ascii="Cambria" w:hAnsi="Cambria"/>
          <w:sz w:val="24"/>
          <w:szCs w:val="24"/>
        </w:rPr>
        <w:t>cum observaseră ziariştii străini, puţini ofiţeri superiori păreau subnutriţi imediat după capturare, sistemul lor imunitar nefiind afectat</w:t>
      </w:r>
      <w:r w:rsidR="00AE2FCC" w:rsidRPr="00995D20">
        <w:rPr>
          <w:rFonts w:ascii="Cambria" w:hAnsi="Cambria"/>
          <w:sz w:val="24"/>
          <w:szCs w:val="24"/>
        </w:rPr>
        <w:t xml:space="preserve"> </w:t>
      </w:r>
      <w:r w:rsidRPr="00995D20">
        <w:rPr>
          <w:rFonts w:ascii="Cambria" w:hAnsi="Cambria"/>
          <w:sz w:val="24"/>
          <w:szCs w:val="24"/>
        </w:rPr>
        <w:t>în aceeaşi măsură ca acela al oamenilor lor. Tratamentul privilegiat</w:t>
      </w:r>
      <w:r w:rsidR="00AE2FCC" w:rsidRPr="00995D20">
        <w:rPr>
          <w:rFonts w:ascii="Cambria" w:hAnsi="Cambria"/>
          <w:sz w:val="24"/>
          <w:szCs w:val="24"/>
        </w:rPr>
        <w:t xml:space="preserve"> </w:t>
      </w:r>
      <w:r w:rsidRPr="00995D20">
        <w:rPr>
          <w:rFonts w:ascii="Cambria" w:hAnsi="Cambria"/>
          <w:sz w:val="24"/>
          <w:szCs w:val="24"/>
        </w:rPr>
        <w:t>de care</w:t>
      </w:r>
      <w:r w:rsidR="00802B3C" w:rsidRPr="00995D20">
        <w:rPr>
          <w:rFonts w:ascii="Cambria" w:hAnsi="Cambria"/>
          <w:sz w:val="24"/>
          <w:szCs w:val="24"/>
        </w:rPr>
        <w:t xml:space="preserve"> s-au </w:t>
      </w:r>
      <w:r w:rsidRPr="00995D20">
        <w:rPr>
          <w:rFonts w:ascii="Cambria" w:hAnsi="Cambria"/>
          <w:sz w:val="24"/>
          <w:szCs w:val="24"/>
        </w:rPr>
        <w:t>bucurat generalii era o mărturie grăitoare a simţului ierarhic ce domnea în Uniunea Sovietică.</w:t>
      </w:r>
    </w:p>
    <w:p w:rsidR="009E1F2D" w:rsidRPr="00995D20" w:rsidRDefault="00D73F02" w:rsidP="00995D20">
      <w:pPr>
        <w:rPr>
          <w:rFonts w:ascii="Cambria" w:hAnsi="Cambria"/>
          <w:sz w:val="24"/>
          <w:szCs w:val="24"/>
        </w:rPr>
      </w:pPr>
      <w:r w:rsidRPr="00995D20">
        <w:rPr>
          <w:rFonts w:ascii="Cambria" w:hAnsi="Cambria"/>
          <w:sz w:val="24"/>
          <w:szCs w:val="24"/>
        </w:rPr>
        <w:t>Câţiva ofiţeri au fost trimişi în lagărele din regiunea Moscova,</w:t>
      </w:r>
      <w:r w:rsidR="00AE2FCC" w:rsidRPr="00995D20">
        <w:rPr>
          <w:rFonts w:ascii="Cambria" w:hAnsi="Cambria"/>
          <w:sz w:val="24"/>
          <w:szCs w:val="24"/>
        </w:rPr>
        <w:t xml:space="preserve"> </w:t>
      </w:r>
      <w:r w:rsidRPr="00995D20">
        <w:rPr>
          <w:rFonts w:ascii="Cambria" w:hAnsi="Cambria"/>
          <w:sz w:val="24"/>
          <w:szCs w:val="24"/>
        </w:rPr>
        <w:t xml:space="preserve">precum cele de la Lunovo, Krasnogorsk şi Suzdal. Cei selectaţi pentru </w:t>
      </w:r>
      <w:r w:rsidR="00B15029" w:rsidRPr="00995D20">
        <w:rPr>
          <w:rFonts w:ascii="Cambria" w:hAnsi="Cambria"/>
          <w:sz w:val="24"/>
          <w:szCs w:val="24"/>
        </w:rPr>
        <w:t>“</w:t>
      </w:r>
      <w:r w:rsidRPr="00995D20">
        <w:rPr>
          <w:rFonts w:ascii="Cambria" w:hAnsi="Cambria"/>
          <w:sz w:val="24"/>
          <w:szCs w:val="24"/>
        </w:rPr>
        <w:t>educaţie antifascistă</w:t>
      </w:r>
      <w:r w:rsidR="00B15029" w:rsidRPr="00995D20">
        <w:rPr>
          <w:rFonts w:ascii="Cambria" w:hAnsi="Cambria"/>
          <w:sz w:val="24"/>
          <w:szCs w:val="24"/>
        </w:rPr>
        <w:t>”</w:t>
      </w:r>
      <w:r w:rsidRPr="00995D20">
        <w:rPr>
          <w:rFonts w:ascii="Cambria" w:hAnsi="Cambria"/>
          <w:sz w:val="24"/>
          <w:szCs w:val="24"/>
        </w:rPr>
        <w:t xml:space="preserve"> au fost trimişi la mănăstirea fortificată</w:t>
      </w:r>
      <w:r w:rsidR="00AE2FCC" w:rsidRPr="00995D20">
        <w:rPr>
          <w:rFonts w:ascii="Cambria" w:hAnsi="Cambria"/>
          <w:sz w:val="24"/>
          <w:szCs w:val="24"/>
        </w:rPr>
        <w:t xml:space="preserve"> </w:t>
      </w:r>
      <w:r w:rsidR="00BA49A8" w:rsidRPr="00995D20">
        <w:rPr>
          <w:rFonts w:ascii="Cambria" w:hAnsi="Cambria"/>
          <w:sz w:val="24"/>
          <w:szCs w:val="24"/>
        </w:rPr>
        <w:t>I</w:t>
      </w:r>
      <w:r w:rsidRPr="00995D20">
        <w:rPr>
          <w:rFonts w:ascii="Cambria" w:hAnsi="Cambria"/>
          <w:sz w:val="24"/>
          <w:szCs w:val="24"/>
        </w:rPr>
        <w:t>elabuga, la est de Kazan. Condiţiile de transport nu au fost la</w:t>
      </w:r>
      <w:r w:rsidR="00AE2FCC" w:rsidRPr="00995D20">
        <w:rPr>
          <w:rFonts w:ascii="Cambria" w:hAnsi="Cambria"/>
          <w:sz w:val="24"/>
          <w:szCs w:val="24"/>
        </w:rPr>
        <w:t xml:space="preserve"> </w:t>
      </w:r>
      <w:r w:rsidRPr="00995D20">
        <w:rPr>
          <w:rFonts w:ascii="Cambria" w:hAnsi="Cambria"/>
          <w:sz w:val="24"/>
          <w:szCs w:val="24"/>
        </w:rPr>
        <w:t>nivelul celor rezervate generalilor. Dintr</w:t>
      </w:r>
      <w:r w:rsidR="00802B3C" w:rsidRPr="00995D20">
        <w:rPr>
          <w:rFonts w:ascii="Cambria" w:hAnsi="Cambria"/>
          <w:sz w:val="24"/>
          <w:szCs w:val="24"/>
        </w:rPr>
        <w:t xml:space="preserve">-un </w:t>
      </w:r>
      <w:r w:rsidRPr="00995D20">
        <w:rPr>
          <w:rFonts w:ascii="Cambria" w:hAnsi="Cambria"/>
          <w:sz w:val="24"/>
          <w:szCs w:val="24"/>
        </w:rPr>
        <w:t>convoi de l 800 de</w:t>
      </w:r>
      <w:r w:rsidR="00AE2FCC" w:rsidRPr="00995D20">
        <w:rPr>
          <w:rFonts w:ascii="Cambria" w:hAnsi="Cambria"/>
          <w:sz w:val="24"/>
          <w:szCs w:val="24"/>
        </w:rPr>
        <w:t xml:space="preserve"> </w:t>
      </w:r>
      <w:r w:rsidRPr="00995D20">
        <w:rPr>
          <w:rFonts w:ascii="Cambria" w:hAnsi="Cambria"/>
          <w:sz w:val="24"/>
          <w:szCs w:val="24"/>
        </w:rPr>
        <w:t>oameni din luna martie, l 200 au decedat. Alături de tifos, icter şi</w:t>
      </w:r>
      <w:r w:rsidR="00AE2FCC" w:rsidRPr="00995D20">
        <w:rPr>
          <w:rFonts w:ascii="Cambria" w:hAnsi="Cambria"/>
          <w:sz w:val="24"/>
          <w:szCs w:val="24"/>
        </w:rPr>
        <w:t xml:space="preserve"> </w:t>
      </w:r>
      <w:r w:rsidRPr="00995D20">
        <w:rPr>
          <w:rFonts w:ascii="Cambria" w:hAnsi="Cambria"/>
          <w:sz w:val="24"/>
          <w:szCs w:val="24"/>
        </w:rPr>
        <w:t>difterie, au apărut acum scorbutul, hidropizia şi tuberculoza. Odată</w:t>
      </w:r>
      <w:r w:rsidR="00AE2FCC" w:rsidRPr="00995D20">
        <w:rPr>
          <w:rFonts w:ascii="Cambria" w:hAnsi="Cambria"/>
          <w:sz w:val="24"/>
          <w:szCs w:val="24"/>
        </w:rPr>
        <w:t xml:space="preserve"> </w:t>
      </w:r>
      <w:r w:rsidRPr="00995D20">
        <w:rPr>
          <w:rFonts w:ascii="Cambria" w:hAnsi="Cambria"/>
          <w:sz w:val="24"/>
          <w:szCs w:val="24"/>
        </w:rPr>
        <w:t>cu venirea primăverii, a crescut rapid numărul cazurilor de malarie.</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mprăştierea soldaţilor şi a ofiţerilor inferiori a fost considerabilă, cu cei 20 </w:t>
      </w:r>
      <w:r w:rsidR="00D73F02" w:rsidRPr="00995D20">
        <w:rPr>
          <w:rFonts w:ascii="Cambria" w:hAnsi="Cambria"/>
          <w:sz w:val="24"/>
          <w:szCs w:val="24"/>
        </w:rPr>
        <w:lastRenderedPageBreak/>
        <w:t>000 trimişi la Bekabad, la est de Taşkent, 2 500 la</w:t>
      </w:r>
      <w:r w:rsidR="00AE2FCC" w:rsidRPr="00995D20">
        <w:rPr>
          <w:rFonts w:ascii="Cambria" w:hAnsi="Cambria"/>
          <w:sz w:val="24"/>
          <w:szCs w:val="24"/>
        </w:rPr>
        <w:t xml:space="preserve"> </w:t>
      </w:r>
      <w:r w:rsidR="00D73F02" w:rsidRPr="00995D20">
        <w:rPr>
          <w:rFonts w:ascii="Cambria" w:hAnsi="Cambria"/>
          <w:sz w:val="24"/>
          <w:szCs w:val="24"/>
        </w:rPr>
        <w:t>Volsk, la nord</w:t>
      </w:r>
      <w:r w:rsidR="00802B3C" w:rsidRPr="00995D20">
        <w:rPr>
          <w:rFonts w:ascii="Cambria" w:hAnsi="Cambria"/>
          <w:sz w:val="24"/>
          <w:szCs w:val="24"/>
        </w:rPr>
        <w:t>-</w:t>
      </w:r>
      <w:r w:rsidR="00D73F02" w:rsidRPr="00995D20">
        <w:rPr>
          <w:rFonts w:ascii="Cambria" w:hAnsi="Cambria"/>
          <w:sz w:val="24"/>
          <w:szCs w:val="24"/>
        </w:rPr>
        <w:t>vest de Saratov, 5 000 în Valea Volgăi până la</w:t>
      </w:r>
      <w:r w:rsidR="00AE2FCC" w:rsidRPr="00995D20">
        <w:rPr>
          <w:rFonts w:ascii="Cambria" w:hAnsi="Cambria"/>
          <w:sz w:val="24"/>
          <w:szCs w:val="24"/>
        </w:rPr>
        <w:t xml:space="preserve"> </w:t>
      </w:r>
      <w:r w:rsidR="00D73F02" w:rsidRPr="00995D20">
        <w:rPr>
          <w:rFonts w:ascii="Cambria" w:hAnsi="Cambria"/>
          <w:sz w:val="24"/>
          <w:szCs w:val="24"/>
        </w:rPr>
        <w:t>Astrahan, 2 000 la Usman, la nord de Voronej, şi alţii la</w:t>
      </w:r>
      <w:r w:rsidR="00AE2FCC" w:rsidRPr="00995D20">
        <w:rPr>
          <w:rFonts w:ascii="Cambria" w:hAnsi="Cambria"/>
          <w:sz w:val="24"/>
          <w:szCs w:val="24"/>
        </w:rPr>
        <w:t xml:space="preserve"> </w:t>
      </w:r>
      <w:r w:rsidR="00D73F02" w:rsidRPr="00995D20">
        <w:rPr>
          <w:rFonts w:ascii="Cambria" w:hAnsi="Cambria"/>
          <w:sz w:val="24"/>
          <w:szCs w:val="24"/>
        </w:rPr>
        <w:t>Basianovski, la nord de Sverdlovsk, Oranki lângă Gorki, precum şi</w:t>
      </w:r>
      <w:r w:rsidR="00AE2FCC" w:rsidRPr="00995D20">
        <w:rPr>
          <w:rFonts w:ascii="Cambria" w:hAnsi="Cambria"/>
          <w:sz w:val="24"/>
          <w:szCs w:val="24"/>
        </w:rPr>
        <w:t xml:space="preserve"> </w:t>
      </w:r>
      <w:r w:rsidR="00D73F02" w:rsidRPr="00995D20">
        <w:rPr>
          <w:rFonts w:ascii="Cambria" w:hAnsi="Cambria"/>
          <w:sz w:val="24"/>
          <w:szCs w:val="24"/>
        </w:rPr>
        <w:t>la Karaganda.</w:t>
      </w:r>
    </w:p>
    <w:p w:rsidR="00802B3C" w:rsidRPr="00995D20" w:rsidRDefault="00D73F02" w:rsidP="00995D20">
      <w:pPr>
        <w:rPr>
          <w:rFonts w:ascii="Cambria" w:hAnsi="Cambria"/>
          <w:sz w:val="24"/>
          <w:szCs w:val="24"/>
        </w:rPr>
      </w:pPr>
      <w:r w:rsidRPr="00995D20">
        <w:rPr>
          <w:rFonts w:ascii="Cambria" w:hAnsi="Cambria"/>
          <w:sz w:val="24"/>
          <w:szCs w:val="24"/>
        </w:rPr>
        <w:t>La înregistrarea lor înainte de plecare, mulţi prizonieri au declarat</w:t>
      </w:r>
      <w:r w:rsidR="00AE2FCC" w:rsidRPr="00995D20">
        <w:rPr>
          <w:rFonts w:ascii="Cambria" w:hAnsi="Cambria"/>
          <w:sz w:val="24"/>
          <w:szCs w:val="24"/>
        </w:rPr>
        <w:t xml:space="preserve"> </w:t>
      </w:r>
      <w:r w:rsidRPr="00995D20">
        <w:rPr>
          <w:rFonts w:ascii="Cambria" w:hAnsi="Cambria"/>
          <w:sz w:val="24"/>
          <w:szCs w:val="24"/>
        </w:rPr>
        <w:t xml:space="preserve">ca profesie de bază </w:t>
      </w:r>
      <w:r w:rsidR="00B15029" w:rsidRPr="00995D20">
        <w:rPr>
          <w:rFonts w:ascii="Cambria" w:hAnsi="Cambria"/>
          <w:sz w:val="24"/>
          <w:szCs w:val="24"/>
        </w:rPr>
        <w:t>“</w:t>
      </w:r>
      <w:r w:rsidRPr="00995D20">
        <w:rPr>
          <w:rFonts w:ascii="Cambria" w:hAnsi="Cambria"/>
          <w:sz w:val="24"/>
          <w:szCs w:val="24"/>
        </w:rPr>
        <w:t>muncitor agricol</w:t>
      </w:r>
      <w:r w:rsidR="00B15029" w:rsidRPr="00995D20">
        <w:rPr>
          <w:rFonts w:ascii="Cambria" w:hAnsi="Cambria"/>
          <w:sz w:val="24"/>
          <w:szCs w:val="24"/>
        </w:rPr>
        <w:t>”</w:t>
      </w:r>
      <w:r w:rsidRPr="00995D20">
        <w:rPr>
          <w:rFonts w:ascii="Cambria" w:hAnsi="Cambria"/>
          <w:sz w:val="24"/>
          <w:szCs w:val="24"/>
        </w:rPr>
        <w:t>, în speranţa că vor fi trimişi</w:t>
      </w:r>
      <w:r w:rsidR="00AE2FCC" w:rsidRPr="00995D20">
        <w:rPr>
          <w:rFonts w:ascii="Cambria" w:hAnsi="Cambria"/>
          <w:sz w:val="24"/>
          <w:szCs w:val="24"/>
        </w:rPr>
        <w:t xml:space="preserve"> </w:t>
      </w:r>
      <w:r w:rsidRPr="00995D20">
        <w:rPr>
          <w:rFonts w:ascii="Cambria" w:hAnsi="Cambria"/>
          <w:sz w:val="24"/>
          <w:szCs w:val="24"/>
        </w:rPr>
        <w:t>la vreo fermă. Fumătorii înrăiţi adunau baligă de cămilă şi o uscau</w:t>
      </w:r>
      <w:r w:rsidR="00AE2FCC" w:rsidRPr="00995D20">
        <w:rPr>
          <w:rFonts w:ascii="Cambria" w:hAnsi="Cambria"/>
          <w:sz w:val="24"/>
          <w:szCs w:val="24"/>
        </w:rPr>
        <w:t xml:space="preserve"> </w:t>
      </w:r>
      <w:r w:rsidRPr="00995D20">
        <w:rPr>
          <w:rFonts w:ascii="Cambria" w:hAnsi="Cambria"/>
          <w:sz w:val="24"/>
          <w:szCs w:val="24"/>
        </w:rPr>
        <w:t>pentru a avea ce fuma pe drum. După experienţa de la Beketovka,</w:t>
      </w:r>
      <w:r w:rsidR="00AE2FCC" w:rsidRPr="00995D20">
        <w:rPr>
          <w:rFonts w:ascii="Cambria" w:hAnsi="Cambria"/>
          <w:sz w:val="24"/>
          <w:szCs w:val="24"/>
        </w:rPr>
        <w:t xml:space="preserve"> </w:t>
      </w:r>
      <w:r w:rsidRPr="00995D20">
        <w:rPr>
          <w:rFonts w:ascii="Cambria" w:hAnsi="Cambria"/>
          <w:sz w:val="24"/>
          <w:szCs w:val="24"/>
        </w:rPr>
        <w:t>erau siguri că răul trecuse şi perspectiva mişcării şi a schimbării îi</w:t>
      </w:r>
      <w:r w:rsidR="00AE2FCC" w:rsidRPr="00995D20">
        <w:rPr>
          <w:rFonts w:ascii="Cambria" w:hAnsi="Cambria"/>
          <w:sz w:val="24"/>
          <w:szCs w:val="24"/>
        </w:rPr>
        <w:t xml:space="preserve"> </w:t>
      </w:r>
      <w:r w:rsidRPr="00995D20">
        <w:rPr>
          <w:rFonts w:ascii="Cambria" w:hAnsi="Cambria"/>
          <w:sz w:val="24"/>
          <w:szCs w:val="24"/>
        </w:rPr>
        <w:t>atrăgea, dar aveau curând să descopere că se înşelaseră. Fiecare</w:t>
      </w:r>
      <w:r w:rsidR="00AE2FCC" w:rsidRPr="00995D20">
        <w:rPr>
          <w:rFonts w:ascii="Cambria" w:hAnsi="Cambria"/>
          <w:sz w:val="24"/>
          <w:szCs w:val="24"/>
        </w:rPr>
        <w:t xml:space="preserve"> </w:t>
      </w:r>
      <w:r w:rsidRPr="00995D20">
        <w:rPr>
          <w:rFonts w:ascii="Cambria" w:hAnsi="Cambria"/>
          <w:sz w:val="24"/>
          <w:szCs w:val="24"/>
        </w:rPr>
        <w:t>vagon de tren, în care fuseseră înghesuiţi câte o sută de oameni, avea</w:t>
      </w:r>
      <w:r w:rsidR="00AE2FCC" w:rsidRPr="00995D20">
        <w:rPr>
          <w:rFonts w:ascii="Cambria" w:hAnsi="Cambria"/>
          <w:sz w:val="24"/>
          <w:szCs w:val="24"/>
        </w:rPr>
        <w:t xml:space="preserve"> </w:t>
      </w:r>
      <w:r w:rsidRPr="00995D20">
        <w:rPr>
          <w:rFonts w:ascii="Cambria" w:hAnsi="Cambria"/>
          <w:sz w:val="24"/>
          <w:szCs w:val="24"/>
        </w:rPr>
        <w:t>o sigură gaură în mijloc drept latrină. Gerul era în continuare</w:t>
      </w:r>
      <w:r w:rsidR="00AE2FCC" w:rsidRPr="00995D20">
        <w:rPr>
          <w:rFonts w:ascii="Cambria" w:hAnsi="Cambria"/>
          <w:sz w:val="24"/>
          <w:szCs w:val="24"/>
        </w:rPr>
        <w:t xml:space="preserve"> </w:t>
      </w:r>
      <w:r w:rsidRPr="00995D20">
        <w:rPr>
          <w:rFonts w:ascii="Cambria" w:hAnsi="Cambria"/>
          <w:sz w:val="24"/>
          <w:szCs w:val="24"/>
        </w:rPr>
        <w:t>cumplit, dar setea</w:t>
      </w:r>
      <w:r w:rsidR="00802B3C" w:rsidRPr="00995D20">
        <w:rPr>
          <w:rFonts w:ascii="Cambria" w:hAnsi="Cambria"/>
          <w:sz w:val="24"/>
          <w:szCs w:val="24"/>
        </w:rPr>
        <w:t xml:space="preserve"> s-a </w:t>
      </w:r>
      <w:r w:rsidRPr="00995D20">
        <w:rPr>
          <w:rFonts w:ascii="Cambria" w:hAnsi="Cambria"/>
          <w:sz w:val="24"/>
          <w:szCs w:val="24"/>
        </w:rPr>
        <w:t>dovedit din nou cea mai grea suferinţă,</w:t>
      </w:r>
      <w:r w:rsidR="00AE2FCC" w:rsidRPr="00995D20">
        <w:rPr>
          <w:rFonts w:ascii="Cambria" w:hAnsi="Cambria"/>
          <w:sz w:val="24"/>
          <w:szCs w:val="24"/>
        </w:rPr>
        <w:t xml:space="preserve"> </w:t>
      </w:r>
      <w:r w:rsidRPr="00995D20">
        <w:rPr>
          <w:rFonts w:ascii="Cambria" w:hAnsi="Cambria"/>
          <w:sz w:val="24"/>
          <w:szCs w:val="24"/>
        </w:rPr>
        <w:t>deoarece li se dăduse de mâncare pâine uscată şi peşte sărat, dar</w:t>
      </w:r>
      <w:r w:rsidR="00AE2FCC" w:rsidRPr="00995D20">
        <w:rPr>
          <w:rFonts w:ascii="Cambria" w:hAnsi="Cambria"/>
          <w:sz w:val="24"/>
          <w:szCs w:val="24"/>
        </w:rPr>
        <w:t xml:space="preserve"> </w:t>
      </w:r>
      <w:r w:rsidRPr="00995D20">
        <w:rPr>
          <w:rFonts w:ascii="Cambria" w:hAnsi="Cambria"/>
          <w:sz w:val="24"/>
          <w:szCs w:val="24"/>
        </w:rPr>
        <w:t>foarte puţină apă. Erau atât de disperaţi, încât lingeau condensul pe</w:t>
      </w:r>
      <w:r w:rsidR="00492E54" w:rsidRPr="00995D20">
        <w:rPr>
          <w:rFonts w:ascii="Cambria" w:hAnsi="Cambria"/>
          <w:sz w:val="24"/>
          <w:szCs w:val="24"/>
        </w:rPr>
        <w:t xml:space="preserve"> </w:t>
      </w:r>
      <w:r w:rsidRPr="00995D20">
        <w:rPr>
          <w:rFonts w:ascii="Cambria" w:hAnsi="Cambria"/>
          <w:sz w:val="24"/>
          <w:szCs w:val="24"/>
        </w:rPr>
        <w:t>de părţile metalice interioare din interiorul vagoanelor. Când trenul</w:t>
      </w:r>
      <w:r w:rsidR="00AE2FCC" w:rsidRPr="00995D20">
        <w:rPr>
          <w:rFonts w:ascii="Cambria" w:hAnsi="Cambria"/>
          <w:sz w:val="24"/>
          <w:szCs w:val="24"/>
        </w:rPr>
        <w:t xml:space="preserve"> </w:t>
      </w:r>
      <w:r w:rsidRPr="00995D20">
        <w:rPr>
          <w:rFonts w:ascii="Cambria" w:hAnsi="Cambria"/>
          <w:sz w:val="24"/>
          <w:szCs w:val="24"/>
        </w:rPr>
        <w:t>se oprea, cei cărora li se permitea să coboare nu puteau rezista</w:t>
      </w:r>
      <w:r w:rsidR="00AE2FCC" w:rsidRPr="00995D20">
        <w:rPr>
          <w:rFonts w:ascii="Cambria" w:hAnsi="Cambria"/>
          <w:sz w:val="24"/>
          <w:szCs w:val="24"/>
        </w:rPr>
        <w:t xml:space="preserve"> </w:t>
      </w:r>
      <w:r w:rsidRPr="00995D20">
        <w:rPr>
          <w:rFonts w:ascii="Cambria" w:hAnsi="Cambria"/>
          <w:sz w:val="24"/>
          <w:szCs w:val="24"/>
        </w:rPr>
        <w:t>tentaţiei şi mâncau zăpadă. Mulţi au murit din această cauză, dar</w:t>
      </w:r>
      <w:r w:rsidR="00AE2FCC" w:rsidRPr="00995D20">
        <w:rPr>
          <w:rFonts w:ascii="Cambria" w:hAnsi="Cambria"/>
          <w:sz w:val="24"/>
          <w:szCs w:val="24"/>
        </w:rPr>
        <w:t xml:space="preserve"> </w:t>
      </w:r>
      <w:r w:rsidRPr="00995D20">
        <w:rPr>
          <w:rFonts w:ascii="Cambria" w:hAnsi="Cambria"/>
          <w:sz w:val="24"/>
          <w:szCs w:val="24"/>
        </w:rPr>
        <w:t>atât de liniştiţi, încât camarazii lor observau mult mai târziu că îşi</w:t>
      </w:r>
      <w:r w:rsidR="00AE2FCC" w:rsidRPr="00995D20">
        <w:rPr>
          <w:rFonts w:ascii="Cambria" w:hAnsi="Cambria"/>
          <w:sz w:val="24"/>
          <w:szCs w:val="24"/>
        </w:rPr>
        <w:t xml:space="preserve"> </w:t>
      </w:r>
      <w:r w:rsidRPr="00995D20">
        <w:rPr>
          <w:rFonts w:ascii="Cambria" w:hAnsi="Cambria"/>
          <w:sz w:val="24"/>
          <w:szCs w:val="24"/>
        </w:rPr>
        <w:t>dăduseră duhul. Cadavrele erau stivuite lângă uşile glisante ale</w:t>
      </w:r>
      <w:r w:rsidR="00AE2FCC" w:rsidRPr="00995D20">
        <w:rPr>
          <w:rFonts w:ascii="Cambria" w:hAnsi="Cambria"/>
          <w:sz w:val="24"/>
          <w:szCs w:val="24"/>
        </w:rPr>
        <w:t xml:space="preserve"> </w:t>
      </w:r>
      <w:r w:rsidRPr="00995D20">
        <w:rPr>
          <w:rFonts w:ascii="Cambria" w:hAnsi="Cambria"/>
          <w:sz w:val="24"/>
          <w:szCs w:val="24"/>
        </w:rPr>
        <w:t>vagonului, pentru a fi descărcate. Skolko kaputt? strigau gărzile în</w:t>
      </w:r>
      <w:r w:rsidR="00AE2FCC" w:rsidRPr="00995D20">
        <w:rPr>
          <w:rFonts w:ascii="Cambria" w:hAnsi="Cambria"/>
          <w:sz w:val="24"/>
          <w:szCs w:val="24"/>
        </w:rPr>
        <w:t xml:space="preserve"> </w:t>
      </w:r>
      <w:r w:rsidRPr="00995D20">
        <w:rPr>
          <w:rFonts w:ascii="Cambria" w:hAnsi="Cambria"/>
          <w:sz w:val="24"/>
          <w:szCs w:val="24"/>
        </w:rPr>
        <w:t xml:space="preserve">germana lor aproximativă când se oprea trenul. </w:t>
      </w:r>
      <w:r w:rsidR="00B15029" w:rsidRPr="00995D20">
        <w:rPr>
          <w:rFonts w:ascii="Cambria" w:hAnsi="Cambria"/>
          <w:sz w:val="24"/>
          <w:szCs w:val="24"/>
        </w:rPr>
        <w:t>“</w:t>
      </w:r>
      <w:r w:rsidRPr="00995D20">
        <w:rPr>
          <w:rFonts w:ascii="Cambria" w:hAnsi="Cambria"/>
          <w:sz w:val="24"/>
          <w:szCs w:val="24"/>
        </w:rPr>
        <w:t>Câţi au murit?</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Unele călătorii au durat până la douăzeci şi cinci de zile. Cele</w:t>
      </w:r>
      <w:r w:rsidR="00AE2FCC" w:rsidRPr="00995D20">
        <w:rPr>
          <w:rFonts w:ascii="Cambria" w:hAnsi="Cambria"/>
          <w:sz w:val="24"/>
          <w:szCs w:val="24"/>
        </w:rPr>
        <w:t xml:space="preserve"> </w:t>
      </w:r>
      <w:r w:rsidRPr="00995D20">
        <w:rPr>
          <w:rFonts w:ascii="Cambria" w:hAnsi="Cambria"/>
          <w:sz w:val="24"/>
          <w:szCs w:val="24"/>
        </w:rPr>
        <w:t>mai rele</w:t>
      </w:r>
      <w:r w:rsidR="00802B3C" w:rsidRPr="00995D20">
        <w:rPr>
          <w:rFonts w:ascii="Cambria" w:hAnsi="Cambria"/>
          <w:sz w:val="24"/>
          <w:szCs w:val="24"/>
        </w:rPr>
        <w:t xml:space="preserve"> s-au </w:t>
      </w:r>
      <w:r w:rsidRPr="00995D20">
        <w:rPr>
          <w:rFonts w:ascii="Cambria" w:hAnsi="Cambria"/>
          <w:sz w:val="24"/>
          <w:szCs w:val="24"/>
        </w:rPr>
        <w:t>dovedit transporturile via Saratov, prin Uzbekistan</w:t>
      </w:r>
      <w:r w:rsidR="00AE2FCC" w:rsidRPr="00995D20">
        <w:rPr>
          <w:rFonts w:ascii="Cambria" w:hAnsi="Cambria"/>
          <w:sz w:val="24"/>
          <w:szCs w:val="24"/>
        </w:rPr>
        <w:t xml:space="preserve"> </w:t>
      </w:r>
      <w:r w:rsidRPr="00995D20">
        <w:rPr>
          <w:rFonts w:ascii="Cambria" w:hAnsi="Cambria"/>
          <w:sz w:val="24"/>
          <w:szCs w:val="24"/>
        </w:rPr>
        <w:t>către Bekabad</w:t>
      </w:r>
      <w:r w:rsidR="009E1F2D" w:rsidRPr="00995D20">
        <w:rPr>
          <w:rFonts w:ascii="Cambria" w:hAnsi="Cambria"/>
          <w:sz w:val="24"/>
          <w:szCs w:val="24"/>
        </w:rPr>
        <w:t>. Î</w:t>
      </w:r>
      <w:r w:rsidR="00802B3C" w:rsidRPr="00995D20">
        <w:rPr>
          <w:rFonts w:ascii="Cambria" w:hAnsi="Cambria"/>
          <w:sz w:val="24"/>
          <w:szCs w:val="24"/>
        </w:rPr>
        <w:t xml:space="preserve">ntr-un </w:t>
      </w:r>
      <w:r w:rsidRPr="00995D20">
        <w:rPr>
          <w:rFonts w:ascii="Cambria" w:hAnsi="Cambria"/>
          <w:sz w:val="24"/>
          <w:szCs w:val="24"/>
        </w:rPr>
        <w:t>vagon, au supravieţuit doar opt oameni</w:t>
      </w:r>
      <w:r w:rsidR="00AE2FCC" w:rsidRPr="00995D20">
        <w:rPr>
          <w:rFonts w:ascii="Cambria" w:hAnsi="Cambria"/>
          <w:sz w:val="24"/>
          <w:szCs w:val="24"/>
        </w:rPr>
        <w:t xml:space="preserve"> </w:t>
      </w:r>
      <w:r w:rsidRPr="00995D20">
        <w:rPr>
          <w:rFonts w:ascii="Cambria" w:hAnsi="Cambria"/>
          <w:sz w:val="24"/>
          <w:szCs w:val="24"/>
        </w:rPr>
        <w:t>dintr</w:t>
      </w:r>
      <w:r w:rsidR="00802B3C" w:rsidRPr="00995D20">
        <w:rPr>
          <w:rFonts w:ascii="Cambria" w:hAnsi="Cambria"/>
          <w:sz w:val="24"/>
          <w:szCs w:val="24"/>
        </w:rPr>
        <w:t xml:space="preserve">-o </w:t>
      </w:r>
      <w:r w:rsidRPr="00995D20">
        <w:rPr>
          <w:rFonts w:ascii="Cambria" w:hAnsi="Cambria"/>
          <w:sz w:val="24"/>
          <w:szCs w:val="24"/>
        </w:rPr>
        <w:t>sută. Când au ajuns în sfârşit la lagărul de primire de la</w:t>
      </w:r>
      <w:r w:rsidR="00AE2FCC" w:rsidRPr="00995D20">
        <w:rPr>
          <w:rFonts w:ascii="Cambria" w:hAnsi="Cambria"/>
          <w:sz w:val="24"/>
          <w:szCs w:val="24"/>
        </w:rPr>
        <w:t xml:space="preserve"> </w:t>
      </w:r>
      <w:r w:rsidRPr="00995D20">
        <w:rPr>
          <w:rFonts w:ascii="Cambria" w:hAnsi="Cambria"/>
          <w:sz w:val="24"/>
          <w:szCs w:val="24"/>
        </w:rPr>
        <w:t>poalele Munţilor Pamir, prizonierii au descoperit că acesta fusese</w:t>
      </w:r>
      <w:r w:rsidR="00AE2FCC" w:rsidRPr="00995D20">
        <w:rPr>
          <w:rFonts w:ascii="Cambria" w:hAnsi="Cambria"/>
          <w:sz w:val="24"/>
          <w:szCs w:val="24"/>
        </w:rPr>
        <w:t xml:space="preserve"> </w:t>
      </w:r>
      <w:r w:rsidRPr="00995D20">
        <w:rPr>
          <w:rFonts w:ascii="Cambria" w:hAnsi="Cambria"/>
          <w:sz w:val="24"/>
          <w:szCs w:val="24"/>
        </w:rPr>
        <w:t>organizat pentru construirea unui baraj hidroenergetic. Uşurarea</w:t>
      </w:r>
      <w:r w:rsidR="00AE2FCC" w:rsidRPr="00995D20">
        <w:rPr>
          <w:rFonts w:ascii="Cambria" w:hAnsi="Cambria"/>
          <w:sz w:val="24"/>
          <w:szCs w:val="24"/>
        </w:rPr>
        <w:t xml:space="preserve"> </w:t>
      </w:r>
      <w:r w:rsidRPr="00995D20">
        <w:rPr>
          <w:rFonts w:ascii="Cambria" w:hAnsi="Cambria"/>
          <w:sz w:val="24"/>
          <w:szCs w:val="24"/>
        </w:rPr>
        <w:t>resimţită când au auzit că vor fi în sfârşit despăducheaţi avea să se</w:t>
      </w:r>
      <w:r w:rsidR="00AE2FCC" w:rsidRPr="00995D20">
        <w:rPr>
          <w:rFonts w:ascii="Cambria" w:hAnsi="Cambria"/>
          <w:sz w:val="24"/>
          <w:szCs w:val="24"/>
        </w:rPr>
        <w:t xml:space="preserve"> </w:t>
      </w:r>
      <w:r w:rsidRPr="00995D20">
        <w:rPr>
          <w:rFonts w:ascii="Cambria" w:hAnsi="Cambria"/>
          <w:sz w:val="24"/>
          <w:szCs w:val="24"/>
        </w:rPr>
        <w:t>transforme în spaimă. Au fost bărbieriţi ca vai de lume din cap</w:t>
      </w:r>
      <w:r w:rsidR="00AE2FCC" w:rsidRPr="00995D20">
        <w:rPr>
          <w:rFonts w:ascii="Cambria" w:hAnsi="Cambria"/>
          <w:sz w:val="24"/>
          <w:szCs w:val="24"/>
        </w:rPr>
        <w:t xml:space="preserve"> </w:t>
      </w:r>
      <w:r w:rsidRPr="00995D20">
        <w:rPr>
          <w:rFonts w:ascii="Cambria" w:hAnsi="Cambria"/>
          <w:sz w:val="24"/>
          <w:szCs w:val="24"/>
        </w:rPr>
        <w:t>până</w:t>
      </w:r>
      <w:r w:rsidR="00802B3C" w:rsidRPr="00995D20">
        <w:rPr>
          <w:rFonts w:ascii="Cambria" w:hAnsi="Cambria"/>
          <w:sz w:val="24"/>
          <w:szCs w:val="24"/>
        </w:rPr>
        <w:t xml:space="preserve">-n </w:t>
      </w:r>
      <w:r w:rsidRPr="00995D20">
        <w:rPr>
          <w:rFonts w:ascii="Cambria" w:hAnsi="Cambria"/>
          <w:sz w:val="24"/>
          <w:szCs w:val="24"/>
        </w:rPr>
        <w:t xml:space="preserve">picioare, </w:t>
      </w:r>
      <w:r w:rsidR="00802B3C" w:rsidRPr="00995D20">
        <w:rPr>
          <w:rFonts w:ascii="Cambria" w:hAnsi="Cambria"/>
          <w:sz w:val="24"/>
          <w:szCs w:val="24"/>
        </w:rPr>
        <w:t xml:space="preserve">într-o </w:t>
      </w:r>
      <w:r w:rsidRPr="00995D20">
        <w:rPr>
          <w:rFonts w:ascii="Cambria" w:hAnsi="Cambria"/>
          <w:sz w:val="24"/>
          <w:szCs w:val="24"/>
        </w:rPr>
        <w:t xml:space="preserve">operaţiune comparabilă cu </w:t>
      </w:r>
      <w:r w:rsidR="00B15029" w:rsidRPr="00995D20">
        <w:rPr>
          <w:rFonts w:ascii="Cambria" w:hAnsi="Cambria"/>
          <w:sz w:val="24"/>
          <w:szCs w:val="24"/>
        </w:rPr>
        <w:t>“</w:t>
      </w:r>
      <w:r w:rsidRPr="00995D20">
        <w:rPr>
          <w:rFonts w:ascii="Cambria" w:hAnsi="Cambria"/>
          <w:sz w:val="24"/>
          <w:szCs w:val="24"/>
        </w:rPr>
        <w:t>tunsul oilor</w:t>
      </w:r>
      <w:r w:rsidR="00B15029" w:rsidRPr="00995D20">
        <w:rPr>
          <w:rFonts w:ascii="Cambria" w:hAnsi="Cambria"/>
          <w:sz w:val="24"/>
          <w:szCs w:val="24"/>
        </w:rPr>
        <w:t>”</w:t>
      </w:r>
      <w:r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apoi daţi cu prafuri. Unii au murit din cauza chimicalelor primitive</w:t>
      </w:r>
      <w:r w:rsidR="00AE2FCC" w:rsidRPr="00995D20">
        <w:rPr>
          <w:rFonts w:ascii="Cambria" w:hAnsi="Cambria"/>
          <w:sz w:val="24"/>
          <w:szCs w:val="24"/>
        </w:rPr>
        <w:t xml:space="preserve"> </w:t>
      </w:r>
      <w:r w:rsidRPr="00995D20">
        <w:rPr>
          <w:rFonts w:ascii="Cambria" w:hAnsi="Cambria"/>
          <w:sz w:val="24"/>
          <w:szCs w:val="24"/>
        </w:rPr>
        <w:t>folosite.</w:t>
      </w:r>
    </w:p>
    <w:p w:rsidR="00802B3C" w:rsidRPr="00995D20" w:rsidRDefault="00D73F02" w:rsidP="00995D20">
      <w:pPr>
        <w:rPr>
          <w:rFonts w:ascii="Cambria" w:hAnsi="Cambria"/>
          <w:sz w:val="24"/>
          <w:szCs w:val="24"/>
        </w:rPr>
      </w:pPr>
      <w:r w:rsidRPr="00995D20">
        <w:rPr>
          <w:rFonts w:ascii="Cambria" w:hAnsi="Cambria"/>
          <w:sz w:val="24"/>
          <w:szCs w:val="24"/>
        </w:rPr>
        <w:t>Nu existau colibe în care să locuiască, ci doar buncăre de</w:t>
      </w:r>
      <w:r w:rsidR="00AE2FCC" w:rsidRPr="00995D20">
        <w:rPr>
          <w:rFonts w:ascii="Cambria" w:hAnsi="Cambria"/>
          <w:sz w:val="24"/>
          <w:szCs w:val="24"/>
        </w:rPr>
        <w:t xml:space="preserve"> </w:t>
      </w:r>
      <w:r w:rsidRPr="00995D20">
        <w:rPr>
          <w:rFonts w:ascii="Cambria" w:hAnsi="Cambria"/>
          <w:sz w:val="24"/>
          <w:szCs w:val="24"/>
        </w:rPr>
        <w:t>pământ. Surpriza cea mai neplăcută a fost însă un caporal german</w:t>
      </w:r>
      <w:r w:rsidR="00AE2FCC" w:rsidRPr="00995D20">
        <w:rPr>
          <w:rFonts w:ascii="Cambria" w:hAnsi="Cambria"/>
          <w:sz w:val="24"/>
          <w:szCs w:val="24"/>
        </w:rPr>
        <w:t xml:space="preserve"> </w:t>
      </w:r>
      <w:r w:rsidRPr="00995D20">
        <w:rPr>
          <w:rFonts w:ascii="Cambria" w:hAnsi="Cambria"/>
          <w:sz w:val="24"/>
          <w:szCs w:val="24"/>
        </w:rPr>
        <w:t xml:space="preserve">care se alăturase ruşilor în calitate de comandant al gărzilor. </w:t>
      </w:r>
      <w:r w:rsidR="00B15029" w:rsidRPr="00995D20">
        <w:rPr>
          <w:rFonts w:ascii="Cambria" w:hAnsi="Cambria"/>
          <w:sz w:val="24"/>
          <w:szCs w:val="24"/>
        </w:rPr>
        <w:t>“</w:t>
      </w:r>
      <w:r w:rsidRPr="00995D20">
        <w:rPr>
          <w:rFonts w:ascii="Cambria" w:hAnsi="Cambria"/>
          <w:sz w:val="24"/>
          <w:szCs w:val="24"/>
        </w:rPr>
        <w:t>Nici</w:t>
      </w:r>
      <w:r w:rsidR="00AE2FCC" w:rsidRPr="00995D20">
        <w:rPr>
          <w:rFonts w:ascii="Cambria" w:hAnsi="Cambria"/>
          <w:sz w:val="24"/>
          <w:szCs w:val="24"/>
        </w:rPr>
        <w:t xml:space="preserve"> </w:t>
      </w:r>
      <w:r w:rsidR="00492E54" w:rsidRPr="00995D20">
        <w:rPr>
          <w:rFonts w:ascii="Cambria" w:hAnsi="Cambria"/>
          <w:sz w:val="24"/>
          <w:szCs w:val="24"/>
        </w:rPr>
        <w:t>un rus nu m</w:t>
      </w:r>
      <w:r w:rsidR="00802B3C" w:rsidRPr="00995D20">
        <w:rPr>
          <w:rFonts w:ascii="Cambria" w:hAnsi="Cambria"/>
          <w:sz w:val="24"/>
          <w:szCs w:val="24"/>
        </w:rPr>
        <w:t xml:space="preserve">-a </w:t>
      </w:r>
      <w:r w:rsidRPr="00995D20">
        <w:rPr>
          <w:rFonts w:ascii="Cambria" w:hAnsi="Cambria"/>
          <w:sz w:val="24"/>
          <w:szCs w:val="24"/>
        </w:rPr>
        <w:t>tratat vreodată cu atâta brutalitate</w:t>
      </w:r>
      <w:r w:rsidR="00B15029" w:rsidRPr="00995D20">
        <w:rPr>
          <w:rFonts w:ascii="Cambria" w:hAnsi="Cambria"/>
          <w:sz w:val="24"/>
          <w:szCs w:val="24"/>
        </w:rPr>
        <w:t>”</w:t>
      </w:r>
      <w:r w:rsidRPr="00995D20">
        <w:rPr>
          <w:rFonts w:ascii="Cambria" w:hAnsi="Cambria"/>
          <w:sz w:val="24"/>
          <w:szCs w:val="24"/>
        </w:rPr>
        <w:t>, scria acelaşi</w:t>
      </w:r>
      <w:r w:rsidR="00AE2FCC" w:rsidRPr="00995D20">
        <w:rPr>
          <w:rFonts w:ascii="Cambria" w:hAnsi="Cambria"/>
          <w:sz w:val="24"/>
          <w:szCs w:val="24"/>
        </w:rPr>
        <w:t xml:space="preserve"> </w:t>
      </w:r>
      <w:r w:rsidRPr="00995D20">
        <w:rPr>
          <w:rFonts w:ascii="Cambria" w:hAnsi="Cambria"/>
          <w:sz w:val="24"/>
          <w:szCs w:val="24"/>
        </w:rPr>
        <w:t>prizonier</w:t>
      </w:r>
      <w:r w:rsidR="00492E54" w:rsidRPr="00995D20">
        <w:rPr>
          <w:rFonts w:ascii="Cambria" w:hAnsi="Cambria"/>
          <w:sz w:val="24"/>
          <w:szCs w:val="24"/>
        </w:rPr>
        <w:footnoteReference w:id="8"/>
      </w:r>
      <w:r w:rsidR="00492E54"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lastRenderedPageBreak/>
        <w:t>Din fericire, mişcarea între lagăre în acest Gulag paralel era</w:t>
      </w:r>
      <w:r w:rsidR="00AE2FCC" w:rsidRPr="00995D20">
        <w:rPr>
          <w:rFonts w:ascii="Cambria" w:hAnsi="Cambria"/>
          <w:sz w:val="24"/>
          <w:szCs w:val="24"/>
        </w:rPr>
        <w:t xml:space="preserve"> </w:t>
      </w:r>
      <w:r w:rsidRPr="00995D20">
        <w:rPr>
          <w:rFonts w:ascii="Cambria" w:hAnsi="Cambria"/>
          <w:sz w:val="24"/>
          <w:szCs w:val="24"/>
        </w:rPr>
        <w:t>frecventă. De la Bekabad, mulţi</w:t>
      </w:r>
      <w:r w:rsidR="00802B3C" w:rsidRPr="00995D20">
        <w:rPr>
          <w:rFonts w:ascii="Cambria" w:hAnsi="Cambria"/>
          <w:sz w:val="24"/>
          <w:szCs w:val="24"/>
        </w:rPr>
        <w:t xml:space="preserve"> s-au </w:t>
      </w:r>
      <w:r w:rsidRPr="00995D20">
        <w:rPr>
          <w:rFonts w:ascii="Cambria" w:hAnsi="Cambria"/>
          <w:sz w:val="24"/>
          <w:szCs w:val="24"/>
        </w:rPr>
        <w:t>dus la Kokant, sau, cel mai</w:t>
      </w:r>
      <w:r w:rsidR="00AE2FCC" w:rsidRPr="00995D20">
        <w:rPr>
          <w:rFonts w:ascii="Cambria" w:hAnsi="Cambria"/>
          <w:sz w:val="24"/>
          <w:szCs w:val="24"/>
        </w:rPr>
        <w:t xml:space="preserve"> </w:t>
      </w:r>
      <w:r w:rsidRPr="00995D20">
        <w:rPr>
          <w:rFonts w:ascii="Cambria" w:hAnsi="Cambria"/>
          <w:sz w:val="24"/>
          <w:szCs w:val="24"/>
        </w:rPr>
        <w:t>bine, la Ciuama, unde erau condiţii medicale mai bune şi chiar un</w:t>
      </w:r>
      <w:r w:rsidR="00AE2FCC" w:rsidRPr="00995D20">
        <w:rPr>
          <w:rFonts w:ascii="Cambria" w:hAnsi="Cambria"/>
          <w:sz w:val="24"/>
          <w:szCs w:val="24"/>
        </w:rPr>
        <w:t xml:space="preserve"> </w:t>
      </w:r>
      <w:r w:rsidRPr="00995D20">
        <w:rPr>
          <w:rFonts w:ascii="Cambria" w:hAnsi="Cambria"/>
          <w:sz w:val="24"/>
          <w:szCs w:val="24"/>
        </w:rPr>
        <w:t>bazin de înot improvizat. Prizonierii italieni de acolo erau bine organizaţi, prinzând vrăbii ca supliment la supă.</w:t>
      </w:r>
    </w:p>
    <w:p w:rsidR="00802B3C" w:rsidRPr="00995D20" w:rsidRDefault="00D73F02" w:rsidP="00995D20">
      <w:pPr>
        <w:rPr>
          <w:rFonts w:ascii="Cambria" w:hAnsi="Cambria"/>
          <w:sz w:val="24"/>
          <w:szCs w:val="24"/>
        </w:rPr>
      </w:pPr>
      <w:r w:rsidRPr="00995D20">
        <w:rPr>
          <w:rFonts w:ascii="Cambria" w:hAnsi="Cambria"/>
          <w:sz w:val="24"/>
          <w:szCs w:val="24"/>
        </w:rPr>
        <w:t>Cei lăsaţi în Stalingrad au descoperit că lagărul de adunare de la</w:t>
      </w:r>
      <w:r w:rsidR="00AE2FCC" w:rsidRPr="00995D20">
        <w:rPr>
          <w:rFonts w:ascii="Cambria" w:hAnsi="Cambria"/>
          <w:sz w:val="24"/>
          <w:szCs w:val="24"/>
        </w:rPr>
        <w:t xml:space="preserve"> </w:t>
      </w:r>
      <w:r w:rsidRPr="00995D20">
        <w:rPr>
          <w:rFonts w:ascii="Cambria" w:hAnsi="Cambria"/>
          <w:sz w:val="24"/>
          <w:szCs w:val="24"/>
        </w:rPr>
        <w:t>Krasnoarmeisk fusese transformat în lagăr de muncă. Mâncarea a</w:t>
      </w:r>
      <w:r w:rsidR="00AE2FCC" w:rsidRPr="00995D20">
        <w:rPr>
          <w:rFonts w:ascii="Cambria" w:hAnsi="Cambria"/>
          <w:sz w:val="24"/>
          <w:szCs w:val="24"/>
        </w:rPr>
        <w:t xml:space="preserve"> </w:t>
      </w:r>
      <w:r w:rsidRPr="00995D20">
        <w:rPr>
          <w:rFonts w:ascii="Cambria" w:hAnsi="Cambria"/>
          <w:sz w:val="24"/>
          <w:szCs w:val="24"/>
        </w:rPr>
        <w:t>fost în sfârşit îmbunătăţită cu ca</w:t>
      </w:r>
      <w:r w:rsidR="00BA49A8" w:rsidRPr="00995D20">
        <w:rPr>
          <w:rFonts w:ascii="Cambria" w:hAnsi="Cambria"/>
          <w:sz w:val="24"/>
          <w:szCs w:val="24"/>
        </w:rPr>
        <w:t>ş</w:t>
      </w:r>
      <w:r w:rsidRPr="00995D20">
        <w:rPr>
          <w:rFonts w:ascii="Cambria" w:hAnsi="Cambria"/>
          <w:sz w:val="24"/>
          <w:szCs w:val="24"/>
        </w:rPr>
        <w:t>ă şi supă de peşte, însă munca era</w:t>
      </w:r>
      <w:r w:rsidR="00492E54" w:rsidRPr="00995D20">
        <w:rPr>
          <w:rFonts w:ascii="Cambria" w:hAnsi="Cambria"/>
          <w:sz w:val="24"/>
          <w:szCs w:val="24"/>
        </w:rPr>
        <w:t xml:space="preserve"> </w:t>
      </w:r>
      <w:r w:rsidRPr="00995D20">
        <w:rPr>
          <w:rFonts w:ascii="Cambria" w:hAnsi="Cambria"/>
          <w:sz w:val="24"/>
          <w:szCs w:val="24"/>
        </w:rPr>
        <w:t>adeseori primejdioasă. La sosirea primăverii, numeroşi prizonieri au</w:t>
      </w:r>
      <w:r w:rsidR="00AE2FCC" w:rsidRPr="00995D20">
        <w:rPr>
          <w:rFonts w:ascii="Cambria" w:hAnsi="Cambria"/>
          <w:sz w:val="24"/>
          <w:szCs w:val="24"/>
        </w:rPr>
        <w:t xml:space="preserve"> </w:t>
      </w:r>
      <w:r w:rsidRPr="00995D20">
        <w:rPr>
          <w:rFonts w:ascii="Cambria" w:hAnsi="Cambria"/>
          <w:sz w:val="24"/>
          <w:szCs w:val="24"/>
        </w:rPr>
        <w:t>fost obligaţi să scoată din apele Volgăi navele fluviale scufundate de</w:t>
      </w:r>
      <w:r w:rsidR="00AE2FCC" w:rsidRPr="00995D20">
        <w:rPr>
          <w:rFonts w:ascii="Cambria" w:hAnsi="Cambria"/>
          <w:sz w:val="24"/>
          <w:szCs w:val="24"/>
        </w:rPr>
        <w:t xml:space="preserve"> </w:t>
      </w:r>
      <w:r w:rsidRPr="00995D20">
        <w:rPr>
          <w:rFonts w:ascii="Cambria" w:hAnsi="Cambria"/>
          <w:sz w:val="24"/>
          <w:szCs w:val="24"/>
        </w:rPr>
        <w:t>Luftwaffe şi de Wehrmacht. Un director rus de şantier naval,</w:t>
      </w:r>
      <w:r w:rsidR="00AE2FCC" w:rsidRPr="00995D20">
        <w:rPr>
          <w:rFonts w:ascii="Cambria" w:hAnsi="Cambria"/>
          <w:sz w:val="24"/>
          <w:szCs w:val="24"/>
        </w:rPr>
        <w:t xml:space="preserve"> </w:t>
      </w:r>
      <w:r w:rsidRPr="00995D20">
        <w:rPr>
          <w:rFonts w:ascii="Cambria" w:hAnsi="Cambria"/>
          <w:sz w:val="24"/>
          <w:szCs w:val="24"/>
        </w:rPr>
        <w:t>zguduit de numărul mare de prizonieri care mureau în timpul acestor munci, a pus</w:t>
      </w:r>
      <w:r w:rsidR="00802B3C" w:rsidRPr="00995D20">
        <w:rPr>
          <w:rFonts w:ascii="Cambria" w:hAnsi="Cambria"/>
          <w:sz w:val="24"/>
          <w:szCs w:val="24"/>
        </w:rPr>
        <w:t xml:space="preserve">-o </w:t>
      </w:r>
      <w:r w:rsidRPr="00995D20">
        <w:rPr>
          <w:rFonts w:ascii="Cambria" w:hAnsi="Cambria"/>
          <w:sz w:val="24"/>
          <w:szCs w:val="24"/>
        </w:rPr>
        <w:t>pe fiica lui să jure că va păstra secretul înainte de</w:t>
      </w:r>
      <w:r w:rsidR="00AE2FCC" w:rsidRPr="00995D20">
        <w:rPr>
          <w:rFonts w:ascii="Cambria" w:hAnsi="Cambria"/>
          <w:sz w:val="24"/>
          <w:szCs w:val="24"/>
        </w:rPr>
        <w:t xml:space="preserve"> </w:t>
      </w:r>
      <w:r w:rsidRPr="00995D20">
        <w:rPr>
          <w:rFonts w:ascii="Cambria" w:hAnsi="Cambria"/>
          <w:sz w:val="24"/>
          <w:szCs w:val="24"/>
        </w:rPr>
        <w:t>a</w:t>
      </w:r>
      <w:r w:rsidR="00802B3C" w:rsidRPr="00995D20">
        <w:rPr>
          <w:rFonts w:ascii="Cambria" w:hAnsi="Cambria"/>
          <w:sz w:val="24"/>
          <w:szCs w:val="24"/>
        </w:rPr>
        <w:t xml:space="preserve">-i </w:t>
      </w:r>
      <w:r w:rsidRPr="00995D20">
        <w:rPr>
          <w:rFonts w:ascii="Cambria" w:hAnsi="Cambria"/>
          <w:sz w:val="24"/>
          <w:szCs w:val="24"/>
        </w:rPr>
        <w:t>povesti ce se întâmpla acolo.</w:t>
      </w:r>
    </w:p>
    <w:p w:rsidR="00802B3C" w:rsidRPr="00995D20" w:rsidRDefault="00D73F02" w:rsidP="00995D20">
      <w:pPr>
        <w:rPr>
          <w:rFonts w:ascii="Cambria" w:hAnsi="Cambria"/>
          <w:sz w:val="24"/>
          <w:szCs w:val="24"/>
        </w:rPr>
      </w:pPr>
      <w:r w:rsidRPr="00995D20">
        <w:rPr>
          <w:rFonts w:ascii="Cambria" w:hAnsi="Cambria"/>
          <w:sz w:val="24"/>
          <w:szCs w:val="24"/>
        </w:rPr>
        <w:t>Controlul NKVD asupra Stalingradului nu slăbise deloc</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Prizonierii germani ce lucrau pe ambele maluri ale Volgăi au observat că sediul NKVD a fost prima clădire reparată din oraş şi aproape</w:t>
      </w:r>
      <w:r w:rsidR="00AE2FCC" w:rsidRPr="00995D20">
        <w:rPr>
          <w:rFonts w:ascii="Cambria" w:hAnsi="Cambria"/>
          <w:sz w:val="24"/>
          <w:szCs w:val="24"/>
        </w:rPr>
        <w:t xml:space="preserve"> </w:t>
      </w:r>
      <w:r w:rsidRPr="00995D20">
        <w:rPr>
          <w:rFonts w:ascii="Cambria" w:hAnsi="Cambria"/>
          <w:sz w:val="24"/>
          <w:szCs w:val="24"/>
        </w:rPr>
        <w:t>imediat după aceea</w:t>
      </w:r>
      <w:r w:rsidR="00802B3C" w:rsidRPr="00995D20">
        <w:rPr>
          <w:rFonts w:ascii="Cambria" w:hAnsi="Cambria"/>
          <w:sz w:val="24"/>
          <w:szCs w:val="24"/>
        </w:rPr>
        <w:t xml:space="preserve"> s-au </w:t>
      </w:r>
      <w:r w:rsidRPr="00995D20">
        <w:rPr>
          <w:rFonts w:ascii="Cambria" w:hAnsi="Cambria"/>
          <w:sz w:val="24"/>
          <w:szCs w:val="24"/>
        </w:rPr>
        <w:t>format cozi la care aşteptau femei cu</w:t>
      </w:r>
      <w:r w:rsidR="00AE2FCC" w:rsidRPr="00995D20">
        <w:rPr>
          <w:rFonts w:ascii="Cambria" w:hAnsi="Cambria"/>
          <w:sz w:val="24"/>
          <w:szCs w:val="24"/>
        </w:rPr>
        <w:t xml:space="preserve"> </w:t>
      </w:r>
      <w:r w:rsidRPr="00995D20">
        <w:rPr>
          <w:rFonts w:ascii="Cambria" w:hAnsi="Cambria"/>
          <w:sz w:val="24"/>
          <w:szCs w:val="24"/>
        </w:rPr>
        <w:t>pachete de mâncare aduse rudelor ce fuseseră arestate. Foştii soldaţi</w:t>
      </w:r>
      <w:r w:rsidR="00AE2FCC" w:rsidRPr="00995D20">
        <w:rPr>
          <w:rFonts w:ascii="Cambria" w:hAnsi="Cambria"/>
          <w:sz w:val="24"/>
          <w:szCs w:val="24"/>
        </w:rPr>
        <w:t xml:space="preserve"> </w:t>
      </w:r>
      <w:r w:rsidRPr="00995D20">
        <w:rPr>
          <w:rFonts w:ascii="Cambria" w:hAnsi="Cambria"/>
          <w:sz w:val="24"/>
          <w:szCs w:val="24"/>
        </w:rPr>
        <w:t>ai Armatei 6 şi</w:t>
      </w:r>
      <w:r w:rsidR="00802B3C" w:rsidRPr="00995D20">
        <w:rPr>
          <w:rFonts w:ascii="Cambria" w:hAnsi="Cambria"/>
          <w:sz w:val="24"/>
          <w:szCs w:val="24"/>
        </w:rPr>
        <w:t xml:space="preserve">-au </w:t>
      </w:r>
      <w:r w:rsidRPr="00995D20">
        <w:rPr>
          <w:rFonts w:ascii="Cambria" w:hAnsi="Cambria"/>
          <w:sz w:val="24"/>
          <w:szCs w:val="24"/>
        </w:rPr>
        <w:t>dat seama că şi ei aveau să fie deţinuţi mulţi ani</w:t>
      </w:r>
      <w:r w:rsidR="00AE2FCC" w:rsidRPr="00995D20">
        <w:rPr>
          <w:rFonts w:ascii="Cambria" w:hAnsi="Cambria"/>
          <w:sz w:val="24"/>
          <w:szCs w:val="24"/>
        </w:rPr>
        <w:t>.</w:t>
      </w:r>
    </w:p>
    <w:p w:rsidR="00492E54" w:rsidRPr="00995D20" w:rsidRDefault="00D73F02" w:rsidP="00995D20">
      <w:pPr>
        <w:rPr>
          <w:rFonts w:ascii="Cambria" w:hAnsi="Cambria"/>
          <w:sz w:val="24"/>
          <w:szCs w:val="24"/>
        </w:rPr>
      </w:pPr>
      <w:r w:rsidRPr="00995D20">
        <w:rPr>
          <w:rFonts w:ascii="Cambria" w:hAnsi="Cambria"/>
          <w:sz w:val="24"/>
          <w:szCs w:val="24"/>
        </w:rPr>
        <w:t>Molotov avea să confirme temerile lor mai târziu, când a declarat că</w:t>
      </w:r>
      <w:r w:rsidR="00AE2FCC" w:rsidRPr="00995D20">
        <w:rPr>
          <w:rFonts w:ascii="Cambria" w:hAnsi="Cambria"/>
          <w:sz w:val="24"/>
          <w:szCs w:val="24"/>
        </w:rPr>
        <w:t xml:space="preserve"> </w:t>
      </w:r>
      <w:r w:rsidRPr="00995D20">
        <w:rPr>
          <w:rFonts w:ascii="Cambria" w:hAnsi="Cambria"/>
          <w:sz w:val="24"/>
          <w:szCs w:val="24"/>
        </w:rPr>
        <w:t>nici un prizonier german nu</w:t>
      </w:r>
      <w:r w:rsidR="00802B3C" w:rsidRPr="00995D20">
        <w:rPr>
          <w:rFonts w:ascii="Cambria" w:hAnsi="Cambria"/>
          <w:sz w:val="24"/>
          <w:szCs w:val="24"/>
        </w:rPr>
        <w:t xml:space="preserve">-şi </w:t>
      </w:r>
      <w:r w:rsidRPr="00995D20">
        <w:rPr>
          <w:rFonts w:ascii="Cambria" w:hAnsi="Cambria"/>
          <w:sz w:val="24"/>
          <w:szCs w:val="24"/>
        </w:rPr>
        <w:t>va vedea casa până când Stalingradul</w:t>
      </w:r>
      <w:r w:rsidR="00AE2FCC" w:rsidRPr="00995D20">
        <w:rPr>
          <w:rFonts w:ascii="Cambria" w:hAnsi="Cambria"/>
          <w:sz w:val="24"/>
          <w:szCs w:val="24"/>
        </w:rPr>
        <w:t xml:space="preserve"> </w:t>
      </w:r>
      <w:r w:rsidRPr="00995D20">
        <w:rPr>
          <w:rFonts w:ascii="Cambria" w:hAnsi="Cambria"/>
          <w:sz w:val="24"/>
          <w:szCs w:val="24"/>
        </w:rPr>
        <w:t xml:space="preserve">nu va fi reconstruit. </w:t>
      </w:r>
    </w:p>
    <w:p w:rsidR="00802B3C" w:rsidRPr="00995D20" w:rsidRDefault="00492E54" w:rsidP="00995D20">
      <w:pPr>
        <w:rPr>
          <w:rFonts w:ascii="Cambria" w:hAnsi="Cambria"/>
          <w:sz w:val="24"/>
          <w:szCs w:val="24"/>
        </w:rPr>
      </w:pPr>
      <w:r w:rsidRPr="00995D20">
        <w:rPr>
          <w:rFonts w:ascii="Cambria" w:hAnsi="Cambria"/>
          <w:sz w:val="24"/>
          <w:szCs w:val="24"/>
        </w:rPr>
        <w:br w:type="page"/>
      </w:r>
      <w:bookmarkStart w:id="32" w:name="_Toc251180298"/>
      <w:r w:rsidRPr="00995D20">
        <w:rPr>
          <w:rFonts w:ascii="Cambria" w:hAnsi="Cambria"/>
          <w:sz w:val="24"/>
          <w:szCs w:val="24"/>
        </w:rPr>
        <w:lastRenderedPageBreak/>
        <w:t>Sabia Stalingradului</w:t>
      </w:r>
      <w:bookmarkEnd w:id="32"/>
    </w:p>
    <w:p w:rsidR="009E1F2D" w:rsidRPr="00995D20" w:rsidRDefault="009E1F2D" w:rsidP="00995D20">
      <w:pPr>
        <w:rPr>
          <w:rFonts w:ascii="Cambria" w:hAnsi="Cambria"/>
          <w:sz w:val="24"/>
          <w:szCs w:val="24"/>
        </w:rPr>
      </w:pP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noiembrie 1943, la un an după Operaţiunea Uranus, un avion</w:t>
      </w:r>
      <w:r w:rsidR="00AE2FCC" w:rsidRPr="00995D20">
        <w:rPr>
          <w:rFonts w:ascii="Cambria" w:hAnsi="Cambria"/>
          <w:sz w:val="24"/>
          <w:szCs w:val="24"/>
        </w:rPr>
        <w:t xml:space="preserve"> </w:t>
      </w:r>
      <w:r w:rsidR="00D73F02" w:rsidRPr="00995D20">
        <w:rPr>
          <w:rFonts w:ascii="Cambria" w:hAnsi="Cambria"/>
          <w:sz w:val="24"/>
          <w:szCs w:val="24"/>
        </w:rPr>
        <w:t>de transport Douglas zbura jos deasupra Stalingradului. Diplomaţii</w:t>
      </w:r>
      <w:r w:rsidR="00AE2FCC" w:rsidRPr="00995D20">
        <w:rPr>
          <w:rFonts w:ascii="Cambria" w:hAnsi="Cambria"/>
          <w:sz w:val="24"/>
          <w:szCs w:val="24"/>
        </w:rPr>
        <w:t xml:space="preserve"> </w:t>
      </w:r>
      <w:r w:rsidR="00D73F02" w:rsidRPr="00995D20">
        <w:rPr>
          <w:rFonts w:ascii="Cambria" w:hAnsi="Cambria"/>
          <w:sz w:val="24"/>
          <w:szCs w:val="24"/>
        </w:rPr>
        <w:t>sovietici de la bord se deplasau de la Moscova pentru a se întâlni cu</w:t>
      </w:r>
      <w:r w:rsidR="00AE2FCC" w:rsidRPr="00995D20">
        <w:rPr>
          <w:rFonts w:ascii="Cambria" w:hAnsi="Cambria"/>
          <w:sz w:val="24"/>
          <w:szCs w:val="24"/>
        </w:rPr>
        <w:t xml:space="preserve"> </w:t>
      </w:r>
      <w:r w:rsidR="00D73F02" w:rsidRPr="00995D20">
        <w:rPr>
          <w:rFonts w:ascii="Cambria" w:hAnsi="Cambria"/>
          <w:sz w:val="24"/>
          <w:szCs w:val="24"/>
        </w:rPr>
        <w:t>conducătorii american şi britanic la Teheran. Unul din pasageri era</w:t>
      </w:r>
      <w:r w:rsidR="00AE2FCC" w:rsidRPr="00995D20">
        <w:rPr>
          <w:rFonts w:ascii="Cambria" w:hAnsi="Cambria"/>
          <w:sz w:val="24"/>
          <w:szCs w:val="24"/>
        </w:rPr>
        <w:t xml:space="preserve"> </w:t>
      </w:r>
      <w:r w:rsidR="00D73F02" w:rsidRPr="00995D20">
        <w:rPr>
          <w:rFonts w:ascii="Cambria" w:hAnsi="Cambria"/>
          <w:sz w:val="24"/>
          <w:szCs w:val="24"/>
        </w:rPr>
        <w:t>Valetin Berejkov, interpretul lui Dekanozov la Berlin înainte de</w:t>
      </w:r>
      <w:r w:rsidR="00AE2FCC" w:rsidRPr="00995D20">
        <w:rPr>
          <w:rFonts w:ascii="Cambria" w:hAnsi="Cambria"/>
          <w:sz w:val="24"/>
          <w:szCs w:val="24"/>
        </w:rPr>
        <w:t xml:space="preserve"> </w:t>
      </w:r>
      <w:r w:rsidR="00D73F02" w:rsidRPr="00995D20">
        <w:rPr>
          <w:rFonts w:ascii="Cambria" w:hAnsi="Cambria"/>
          <w:sz w:val="24"/>
          <w:szCs w:val="24"/>
        </w:rPr>
        <w:t>declanşarea Operaţiunii Barbarossa.</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Ne</w:t>
      </w:r>
      <w:r w:rsidR="00802B3C" w:rsidRPr="00995D20">
        <w:rPr>
          <w:rFonts w:ascii="Cambria" w:hAnsi="Cambria"/>
          <w:sz w:val="24"/>
          <w:szCs w:val="24"/>
        </w:rPr>
        <w:t xml:space="preserve">-am </w:t>
      </w:r>
      <w:r w:rsidR="00D73F02" w:rsidRPr="00995D20">
        <w:rPr>
          <w:rFonts w:ascii="Cambria" w:hAnsi="Cambria"/>
          <w:sz w:val="24"/>
          <w:szCs w:val="24"/>
        </w:rPr>
        <w:t>apropiat de hublouri tăcuţi</w:t>
      </w:r>
      <w:r w:rsidRPr="00995D20">
        <w:rPr>
          <w:rFonts w:ascii="Cambria" w:hAnsi="Cambria"/>
          <w:sz w:val="24"/>
          <w:szCs w:val="24"/>
        </w:rPr>
        <w:t>”</w:t>
      </w:r>
      <w:r w:rsidR="00D73F02" w:rsidRPr="00995D20">
        <w:rPr>
          <w:rFonts w:ascii="Cambria" w:hAnsi="Cambria"/>
          <w:sz w:val="24"/>
          <w:szCs w:val="24"/>
        </w:rPr>
        <w:t>, va scrie el mai târziu. Am</w:t>
      </w:r>
      <w:r w:rsidR="00AE2FCC" w:rsidRPr="00995D20">
        <w:rPr>
          <w:rFonts w:ascii="Cambria" w:hAnsi="Cambria"/>
          <w:sz w:val="24"/>
          <w:szCs w:val="24"/>
        </w:rPr>
        <w:t xml:space="preserve"> </w:t>
      </w:r>
      <w:r w:rsidR="00D73F02" w:rsidRPr="00995D20">
        <w:rPr>
          <w:rFonts w:ascii="Cambria" w:hAnsi="Cambria"/>
          <w:sz w:val="24"/>
          <w:szCs w:val="24"/>
        </w:rPr>
        <w:t>văzut primele case răspândite pe zăpadă, apoi a început un soi de</w:t>
      </w:r>
      <w:r w:rsidR="00AE2FCC" w:rsidRPr="00995D20">
        <w:rPr>
          <w:rFonts w:ascii="Cambria" w:hAnsi="Cambria"/>
          <w:sz w:val="24"/>
          <w:szCs w:val="24"/>
        </w:rPr>
        <w:t xml:space="preserve"> </w:t>
      </w:r>
      <w:r w:rsidR="00D73F02" w:rsidRPr="00995D20">
        <w:rPr>
          <w:rFonts w:ascii="Cambria" w:hAnsi="Cambria"/>
          <w:sz w:val="24"/>
          <w:szCs w:val="24"/>
        </w:rPr>
        <w:t>haos de necrezut: ziduri prăbuşite, schelete de clădiri pe jumătate în</w:t>
      </w:r>
      <w:r w:rsidR="00AE2FCC" w:rsidRPr="00995D20">
        <w:rPr>
          <w:rFonts w:ascii="Cambria" w:hAnsi="Cambria"/>
          <w:sz w:val="24"/>
          <w:szCs w:val="24"/>
        </w:rPr>
        <w:t xml:space="preserve"> </w:t>
      </w:r>
      <w:r w:rsidR="00D73F02" w:rsidRPr="00995D20">
        <w:rPr>
          <w:rFonts w:ascii="Cambria" w:hAnsi="Cambria"/>
          <w:sz w:val="24"/>
          <w:szCs w:val="24"/>
        </w:rPr>
        <w:t>ruină, mormane de moloz, coşuri izolate.</w:t>
      </w:r>
      <w:r w:rsidRPr="00995D20">
        <w:rPr>
          <w:rFonts w:ascii="Cambria" w:hAnsi="Cambria"/>
          <w:sz w:val="24"/>
          <w:szCs w:val="24"/>
        </w:rPr>
        <w:t>”</w:t>
      </w:r>
      <w:r w:rsidR="00D73F02" w:rsidRPr="00995D20">
        <w:rPr>
          <w:rFonts w:ascii="Cambria" w:hAnsi="Cambria"/>
          <w:sz w:val="24"/>
          <w:szCs w:val="24"/>
        </w:rPr>
        <w:t xml:space="preserve"> Au putut totuşi să distingă semne de viaţă. </w:t>
      </w:r>
      <w:r w:rsidRPr="00995D20">
        <w:rPr>
          <w:rFonts w:ascii="Cambria" w:hAnsi="Cambria"/>
          <w:sz w:val="24"/>
          <w:szCs w:val="24"/>
        </w:rPr>
        <w:t>“</w:t>
      </w:r>
      <w:r w:rsidR="00D73F02" w:rsidRPr="00995D20">
        <w:rPr>
          <w:rFonts w:ascii="Cambria" w:hAnsi="Cambria"/>
          <w:sz w:val="24"/>
          <w:szCs w:val="24"/>
        </w:rPr>
        <w:t>Pe întinderea de zăpadă se zăreau siluete de</w:t>
      </w:r>
      <w:r w:rsidR="00AE2FCC" w:rsidRPr="00995D20">
        <w:rPr>
          <w:rFonts w:ascii="Cambria" w:hAnsi="Cambria"/>
          <w:sz w:val="24"/>
          <w:szCs w:val="24"/>
        </w:rPr>
        <w:t xml:space="preserve"> </w:t>
      </w:r>
      <w:r w:rsidR="00D73F02" w:rsidRPr="00995D20">
        <w:rPr>
          <w:rFonts w:ascii="Cambria" w:hAnsi="Cambria"/>
          <w:sz w:val="24"/>
          <w:szCs w:val="24"/>
        </w:rPr>
        <w:t>oameni şi din când în când semne ale unor noi clădiri.</w:t>
      </w:r>
      <w:r w:rsidRPr="00995D20">
        <w:rPr>
          <w:rFonts w:ascii="Cambria" w:hAnsi="Cambria"/>
          <w:sz w:val="24"/>
          <w:szCs w:val="24"/>
        </w:rPr>
        <w:t>”</w:t>
      </w:r>
      <w:r w:rsidR="00D73F02" w:rsidRPr="00995D20">
        <w:rPr>
          <w:rFonts w:ascii="Cambria" w:hAnsi="Cambria"/>
          <w:sz w:val="24"/>
          <w:szCs w:val="24"/>
        </w:rPr>
        <w:t xml:space="preserve"> Trecând</w:t>
      </w:r>
      <w:r w:rsidR="00AE2FCC" w:rsidRPr="00995D20">
        <w:rPr>
          <w:rFonts w:ascii="Cambria" w:hAnsi="Cambria"/>
          <w:sz w:val="24"/>
          <w:szCs w:val="24"/>
        </w:rPr>
        <w:t xml:space="preserve"> </w:t>
      </w:r>
      <w:r w:rsidR="00D73F02" w:rsidRPr="00995D20">
        <w:rPr>
          <w:rFonts w:ascii="Cambria" w:hAnsi="Cambria"/>
          <w:sz w:val="24"/>
          <w:szCs w:val="24"/>
        </w:rPr>
        <w:t>peste stepă, au zărit scheletele ruginite ale tancurilor.</w:t>
      </w:r>
    </w:p>
    <w:p w:rsidR="00802B3C" w:rsidRPr="00995D20" w:rsidRDefault="00D73F02" w:rsidP="00995D20">
      <w:pPr>
        <w:rPr>
          <w:rFonts w:ascii="Cambria" w:hAnsi="Cambria"/>
          <w:sz w:val="24"/>
          <w:szCs w:val="24"/>
        </w:rPr>
      </w:pPr>
      <w:r w:rsidRPr="00995D20">
        <w:rPr>
          <w:rFonts w:ascii="Cambria" w:hAnsi="Cambria"/>
          <w:sz w:val="24"/>
          <w:szCs w:val="24"/>
        </w:rPr>
        <w:t xml:space="preserve">La Conferinţa de la Teheran, Churchill a dat în dar </w:t>
      </w:r>
      <w:r w:rsidR="00B15029" w:rsidRPr="00995D20">
        <w:rPr>
          <w:rFonts w:ascii="Cambria" w:hAnsi="Cambria"/>
          <w:sz w:val="24"/>
          <w:szCs w:val="24"/>
        </w:rPr>
        <w:t>“</w:t>
      </w:r>
      <w:r w:rsidRPr="00995D20">
        <w:rPr>
          <w:rFonts w:ascii="Cambria" w:hAnsi="Cambria"/>
          <w:sz w:val="24"/>
          <w:szCs w:val="24"/>
        </w:rPr>
        <w:t>poporului</w:t>
      </w:r>
      <w:r w:rsidR="00AE2FCC" w:rsidRPr="00995D20">
        <w:rPr>
          <w:rFonts w:ascii="Cambria" w:hAnsi="Cambria"/>
          <w:sz w:val="24"/>
          <w:szCs w:val="24"/>
        </w:rPr>
        <w:t xml:space="preserve"> </w:t>
      </w:r>
      <w:r w:rsidRPr="00995D20">
        <w:rPr>
          <w:rFonts w:ascii="Cambria" w:hAnsi="Cambria"/>
          <w:sz w:val="24"/>
          <w:szCs w:val="24"/>
        </w:rPr>
        <w:t>sovietic</w:t>
      </w:r>
      <w:r w:rsidR="00B15029" w:rsidRPr="00995D20">
        <w:rPr>
          <w:rFonts w:ascii="Cambria" w:hAnsi="Cambria"/>
          <w:sz w:val="24"/>
          <w:szCs w:val="24"/>
        </w:rPr>
        <w:t>”</w:t>
      </w:r>
      <w:r w:rsidRPr="00995D20">
        <w:rPr>
          <w:rFonts w:ascii="Cambria" w:hAnsi="Cambria"/>
          <w:sz w:val="24"/>
          <w:szCs w:val="24"/>
        </w:rPr>
        <w:t xml:space="preserve"> Sabia Stalingradului. Pe tăiş era gravată dedicaţia</w:t>
      </w:r>
      <w:r w:rsidR="00AE2FCC" w:rsidRPr="00995D20">
        <w:rPr>
          <w:rFonts w:ascii="Cambria" w:hAnsi="Cambria"/>
          <w:sz w:val="24"/>
          <w:szCs w:val="24"/>
        </w:rPr>
        <w:t>:</w:t>
      </w:r>
      <w:r w:rsidR="0082300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Cetăţenilor oţeliţi ai Stalingradului, un dar din partea regelui</w:t>
      </w:r>
      <w:r w:rsidR="00AE2FCC" w:rsidRPr="00995D20">
        <w:rPr>
          <w:rFonts w:ascii="Cambria" w:hAnsi="Cambria"/>
          <w:sz w:val="24"/>
          <w:szCs w:val="24"/>
        </w:rPr>
        <w:t xml:space="preserve"> </w:t>
      </w:r>
      <w:r w:rsidRPr="00995D20">
        <w:rPr>
          <w:rFonts w:ascii="Cambria" w:hAnsi="Cambria"/>
          <w:sz w:val="24"/>
          <w:szCs w:val="24"/>
        </w:rPr>
        <w:t>George al Vl</w:t>
      </w:r>
      <w:r w:rsidR="00802B3C" w:rsidRPr="00995D20">
        <w:rPr>
          <w:rFonts w:ascii="Cambria" w:hAnsi="Cambria"/>
          <w:sz w:val="24"/>
          <w:szCs w:val="24"/>
        </w:rPr>
        <w:t>-</w:t>
      </w:r>
      <w:r w:rsidRPr="00995D20">
        <w:rPr>
          <w:rFonts w:ascii="Cambria" w:hAnsi="Cambria"/>
          <w:sz w:val="24"/>
          <w:szCs w:val="24"/>
        </w:rPr>
        <w:t>lea, în semn de omagiu al poporului britanic.</w:t>
      </w:r>
      <w:r w:rsidR="00B15029"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Ceremonia a fost memorabilă graţie elocinţei lui Churchill. Stalin,</w:t>
      </w:r>
      <w:r w:rsidR="00AE2FCC" w:rsidRPr="00995D20">
        <w:rPr>
          <w:rFonts w:ascii="Cambria" w:hAnsi="Cambria"/>
          <w:sz w:val="24"/>
          <w:szCs w:val="24"/>
        </w:rPr>
        <w:t xml:space="preserve"> </w:t>
      </w:r>
      <w:r w:rsidRPr="00995D20">
        <w:rPr>
          <w:rFonts w:ascii="Cambria" w:hAnsi="Cambria"/>
          <w:sz w:val="24"/>
          <w:szCs w:val="24"/>
        </w:rPr>
        <w:t>care a acceptat sabia cu ambele mâini, a sărutat teaca. I</w:t>
      </w:r>
      <w:r w:rsidR="00802B3C" w:rsidRPr="00995D20">
        <w:rPr>
          <w:rFonts w:ascii="Cambria" w:hAnsi="Cambria"/>
          <w:sz w:val="24"/>
          <w:szCs w:val="24"/>
        </w:rPr>
        <w:t xml:space="preserve">-a </w:t>
      </w:r>
      <w:r w:rsidRPr="00995D20">
        <w:rPr>
          <w:rFonts w:ascii="Cambria" w:hAnsi="Cambria"/>
          <w:sz w:val="24"/>
          <w:szCs w:val="24"/>
        </w:rPr>
        <w:t>dat</w:t>
      </w:r>
      <w:r w:rsidR="00802B3C" w:rsidRPr="00995D20">
        <w:rPr>
          <w:rFonts w:ascii="Cambria" w:hAnsi="Cambria"/>
          <w:sz w:val="24"/>
          <w:szCs w:val="24"/>
        </w:rPr>
        <w:t xml:space="preserve">-o </w:t>
      </w:r>
      <w:r w:rsidRPr="00995D20">
        <w:rPr>
          <w:rFonts w:ascii="Cambria" w:hAnsi="Cambria"/>
          <w:sz w:val="24"/>
          <w:szCs w:val="24"/>
        </w:rPr>
        <w:t>apoi</w:t>
      </w:r>
      <w:r w:rsidR="00AE2FCC" w:rsidRPr="00995D20">
        <w:rPr>
          <w:rFonts w:ascii="Cambria" w:hAnsi="Cambria"/>
          <w:sz w:val="24"/>
          <w:szCs w:val="24"/>
        </w:rPr>
        <w:t xml:space="preserve"> </w:t>
      </w:r>
      <w:r w:rsidRPr="00995D20">
        <w:rPr>
          <w:rFonts w:ascii="Cambria" w:hAnsi="Cambria"/>
          <w:sz w:val="24"/>
          <w:szCs w:val="24"/>
        </w:rPr>
        <w:t>mareşalului Voroşilov, care a lăsat</w:t>
      </w:r>
      <w:r w:rsidR="00802B3C" w:rsidRPr="00995D20">
        <w:rPr>
          <w:rFonts w:ascii="Cambria" w:hAnsi="Cambria"/>
          <w:sz w:val="24"/>
          <w:szCs w:val="24"/>
        </w:rPr>
        <w:t xml:space="preserve">-o </w:t>
      </w:r>
      <w:r w:rsidRPr="00995D20">
        <w:rPr>
          <w:rFonts w:ascii="Cambria" w:hAnsi="Cambria"/>
          <w:sz w:val="24"/>
          <w:szCs w:val="24"/>
        </w:rPr>
        <w:t>neîndemânatic să alunece din</w:t>
      </w:r>
      <w:r w:rsidR="00AE2FCC" w:rsidRPr="00995D20">
        <w:rPr>
          <w:rFonts w:ascii="Cambria" w:hAnsi="Cambria"/>
          <w:sz w:val="24"/>
          <w:szCs w:val="24"/>
        </w:rPr>
        <w:t xml:space="preserve"> </w:t>
      </w:r>
      <w:r w:rsidRPr="00995D20">
        <w:rPr>
          <w:rFonts w:ascii="Cambria" w:hAnsi="Cambria"/>
          <w:sz w:val="24"/>
          <w:szCs w:val="24"/>
        </w:rPr>
        <w:t>teacă. A zăngănit puternic când a căzut pe podea.</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 xml:space="preserve">n acea seară, Stalin a ridicat paharul după cină. </w:t>
      </w:r>
      <w:r w:rsidR="00B15029" w:rsidRPr="00995D20">
        <w:rPr>
          <w:rFonts w:ascii="Cambria" w:hAnsi="Cambria"/>
          <w:sz w:val="24"/>
          <w:szCs w:val="24"/>
        </w:rPr>
        <w:t>“</w:t>
      </w:r>
      <w:r w:rsidR="00D73F02" w:rsidRPr="00995D20">
        <w:rPr>
          <w:rFonts w:ascii="Cambria" w:hAnsi="Cambria"/>
          <w:sz w:val="24"/>
          <w:szCs w:val="24"/>
        </w:rPr>
        <w:t>Propun un</w:t>
      </w:r>
      <w:r w:rsidR="00AE2FCC" w:rsidRPr="00995D20">
        <w:rPr>
          <w:rFonts w:ascii="Cambria" w:hAnsi="Cambria"/>
          <w:sz w:val="24"/>
          <w:szCs w:val="24"/>
        </w:rPr>
        <w:t xml:space="preserve"> </w:t>
      </w:r>
      <w:r w:rsidR="00D73F02" w:rsidRPr="00995D20">
        <w:rPr>
          <w:rFonts w:ascii="Cambria" w:hAnsi="Cambria"/>
          <w:sz w:val="24"/>
          <w:szCs w:val="24"/>
        </w:rPr>
        <w:t>toast</w:t>
      </w:r>
      <w:r w:rsidR="00B15029" w:rsidRPr="00995D20">
        <w:rPr>
          <w:rFonts w:ascii="Cambria" w:hAnsi="Cambria"/>
          <w:sz w:val="24"/>
          <w:szCs w:val="24"/>
        </w:rPr>
        <w:t>”</w:t>
      </w:r>
      <w:r w:rsidR="00D73F02" w:rsidRPr="00995D20">
        <w:rPr>
          <w:rFonts w:ascii="Cambria" w:hAnsi="Cambria"/>
          <w:sz w:val="24"/>
          <w:szCs w:val="24"/>
        </w:rPr>
        <w:t xml:space="preserve">, a spus el, </w:t>
      </w:r>
      <w:r w:rsidR="00B15029" w:rsidRPr="00995D20">
        <w:rPr>
          <w:rFonts w:ascii="Cambria" w:hAnsi="Cambria"/>
          <w:sz w:val="24"/>
          <w:szCs w:val="24"/>
        </w:rPr>
        <w:t>“</w:t>
      </w:r>
      <w:r w:rsidR="00D73F02" w:rsidRPr="00995D20">
        <w:rPr>
          <w:rFonts w:ascii="Cambria" w:hAnsi="Cambria"/>
          <w:sz w:val="24"/>
          <w:szCs w:val="24"/>
        </w:rPr>
        <w:t>pentru a se face dreptate cât mai rapid posibil în</w:t>
      </w:r>
      <w:r w:rsidR="00AE2FCC" w:rsidRPr="00995D20">
        <w:rPr>
          <w:rFonts w:ascii="Cambria" w:hAnsi="Cambria"/>
          <w:sz w:val="24"/>
          <w:szCs w:val="24"/>
        </w:rPr>
        <w:t xml:space="preserve"> </w:t>
      </w:r>
      <w:r w:rsidR="00D73F02" w:rsidRPr="00995D20">
        <w:rPr>
          <w:rFonts w:ascii="Cambria" w:hAnsi="Cambria"/>
          <w:sz w:val="24"/>
          <w:szCs w:val="24"/>
        </w:rPr>
        <w:t xml:space="preserve">privinţa tuturor criminalilor de război ai Germaniei </w:t>
      </w:r>
      <w:r w:rsidR="00802B3C" w:rsidRPr="00995D20">
        <w:rPr>
          <w:rFonts w:ascii="Cambria" w:hAnsi="Cambria"/>
          <w:sz w:val="24"/>
          <w:szCs w:val="24"/>
        </w:rPr>
        <w:t>[</w:t>
      </w:r>
      <w:r w:rsidR="00D73F02" w:rsidRPr="00995D20">
        <w:rPr>
          <w:rFonts w:ascii="Cambria" w:hAnsi="Cambria"/>
          <w:sz w:val="24"/>
          <w:szCs w:val="24"/>
        </w:rPr>
        <w:t>...</w:t>
      </w:r>
      <w:r w:rsidR="00802B3C" w:rsidRPr="00995D20">
        <w:rPr>
          <w:rFonts w:ascii="Cambria" w:hAnsi="Cambria"/>
          <w:sz w:val="24"/>
          <w:szCs w:val="24"/>
        </w:rPr>
        <w:t>]</w:t>
      </w:r>
      <w:r w:rsidR="00D73F02" w:rsidRPr="00995D20">
        <w:rPr>
          <w:rFonts w:ascii="Cambria" w:hAnsi="Cambria"/>
          <w:sz w:val="24"/>
          <w:szCs w:val="24"/>
        </w:rPr>
        <w:t>. Beau pentru unitatea noastră în a</w:t>
      </w:r>
      <w:r w:rsidR="00802B3C" w:rsidRPr="00995D20">
        <w:rPr>
          <w:rFonts w:ascii="Cambria" w:hAnsi="Cambria"/>
          <w:sz w:val="24"/>
          <w:szCs w:val="24"/>
        </w:rPr>
        <w:t xml:space="preserve">-i </w:t>
      </w:r>
      <w:r w:rsidR="00D73F02" w:rsidRPr="00995D20">
        <w:rPr>
          <w:rFonts w:ascii="Cambria" w:hAnsi="Cambria"/>
          <w:sz w:val="24"/>
          <w:szCs w:val="24"/>
        </w:rPr>
        <w:t>expedia tot atât de rapid pe cât îi prindem,</w:t>
      </w:r>
      <w:r w:rsidR="00AE2FCC" w:rsidRPr="00995D20">
        <w:rPr>
          <w:rFonts w:ascii="Cambria" w:hAnsi="Cambria"/>
          <w:sz w:val="24"/>
          <w:szCs w:val="24"/>
        </w:rPr>
        <w:t xml:space="preserve"> </w:t>
      </w:r>
      <w:r w:rsidR="00D73F02" w:rsidRPr="00995D20">
        <w:rPr>
          <w:rFonts w:ascii="Cambria" w:hAnsi="Cambria"/>
          <w:sz w:val="24"/>
          <w:szCs w:val="24"/>
        </w:rPr>
        <w:t>pe toţi, şi sunt destul de mulţi.</w:t>
      </w:r>
      <w:r w:rsidR="00B15029" w:rsidRPr="00995D20">
        <w:rPr>
          <w:rFonts w:ascii="Cambria" w:hAnsi="Cambria"/>
          <w:sz w:val="24"/>
          <w:szCs w:val="24"/>
        </w:rPr>
        <w:t>”</w:t>
      </w:r>
      <w:r w:rsidR="00D73F02" w:rsidRPr="00995D20">
        <w:rPr>
          <w:rFonts w:ascii="Cambria" w:hAnsi="Cambria"/>
          <w:sz w:val="24"/>
          <w:szCs w:val="24"/>
        </w:rPr>
        <w:t xml:space="preserve"> Unele surse susţin că a propus executarea a 50 000 de ofiţeri Wehrmacht pentru a distruge definitiv</w:t>
      </w:r>
      <w:r w:rsidR="00AE2FCC" w:rsidRPr="00995D20">
        <w:rPr>
          <w:rFonts w:ascii="Cambria" w:hAnsi="Cambria"/>
          <w:sz w:val="24"/>
          <w:szCs w:val="24"/>
        </w:rPr>
        <w:t xml:space="preserve"> </w:t>
      </w:r>
      <w:r w:rsidR="00D73F02" w:rsidRPr="00995D20">
        <w:rPr>
          <w:rFonts w:ascii="Cambria" w:hAnsi="Cambria"/>
          <w:sz w:val="24"/>
          <w:szCs w:val="24"/>
        </w:rPr>
        <w:t>forţa militară germană. Churchill</w:t>
      </w:r>
      <w:r w:rsidR="00802B3C" w:rsidRPr="00995D20">
        <w:rPr>
          <w:rFonts w:ascii="Cambria" w:hAnsi="Cambria"/>
          <w:sz w:val="24"/>
          <w:szCs w:val="24"/>
        </w:rPr>
        <w:t xml:space="preserve"> s-a </w:t>
      </w:r>
      <w:r w:rsidR="00D73F02" w:rsidRPr="00995D20">
        <w:rPr>
          <w:rFonts w:ascii="Cambria" w:hAnsi="Cambria"/>
          <w:sz w:val="24"/>
          <w:szCs w:val="24"/>
        </w:rPr>
        <w:t>ridicat furios în picioare şi a</w:t>
      </w:r>
      <w:r w:rsidR="00AE2FCC" w:rsidRPr="00995D20">
        <w:rPr>
          <w:rFonts w:ascii="Cambria" w:hAnsi="Cambria"/>
          <w:sz w:val="24"/>
          <w:szCs w:val="24"/>
        </w:rPr>
        <w:t xml:space="preserve"> </w:t>
      </w:r>
      <w:r w:rsidR="00D73F02" w:rsidRPr="00995D20">
        <w:rPr>
          <w:rFonts w:ascii="Cambria" w:hAnsi="Cambria"/>
          <w:sz w:val="24"/>
          <w:szCs w:val="24"/>
        </w:rPr>
        <w:t xml:space="preserve">declarat că poporul britanic nu va fi niciodată de </w:t>
      </w:r>
      <w:r w:rsidR="00B15029" w:rsidRPr="00995D20">
        <w:rPr>
          <w:rFonts w:ascii="Cambria" w:hAnsi="Cambria"/>
          <w:sz w:val="24"/>
          <w:szCs w:val="24"/>
        </w:rPr>
        <w:t>“</w:t>
      </w:r>
      <w:r w:rsidR="00D73F02" w:rsidRPr="00995D20">
        <w:rPr>
          <w:rFonts w:ascii="Cambria" w:hAnsi="Cambria"/>
          <w:sz w:val="24"/>
          <w:szCs w:val="24"/>
        </w:rPr>
        <w:t>acord cu un astfel</w:t>
      </w:r>
      <w:r w:rsidR="00AE2FCC" w:rsidRPr="00995D20">
        <w:rPr>
          <w:rFonts w:ascii="Cambria" w:hAnsi="Cambria"/>
          <w:sz w:val="24"/>
          <w:szCs w:val="24"/>
        </w:rPr>
        <w:t xml:space="preserve"> </w:t>
      </w:r>
      <w:r w:rsidR="00D73F02" w:rsidRPr="00995D20">
        <w:rPr>
          <w:rFonts w:ascii="Cambria" w:hAnsi="Cambria"/>
          <w:sz w:val="24"/>
          <w:szCs w:val="24"/>
        </w:rPr>
        <w:t>de asasinat în masă</w:t>
      </w:r>
      <w:r w:rsidR="00B15029" w:rsidRPr="00995D20">
        <w:rPr>
          <w:rFonts w:ascii="Cambria" w:hAnsi="Cambria"/>
          <w:sz w:val="24"/>
          <w:szCs w:val="24"/>
        </w:rPr>
        <w:t>”</w:t>
      </w:r>
      <w:r w:rsidR="00D73F02" w:rsidRPr="00995D20">
        <w:rPr>
          <w:rFonts w:ascii="Cambria" w:hAnsi="Cambria"/>
          <w:sz w:val="24"/>
          <w:szCs w:val="24"/>
        </w:rPr>
        <w:t>. Nimeni nu trebuie împuşcat fără un proces</w:t>
      </w:r>
      <w:r w:rsidR="00AE2FCC" w:rsidRPr="00995D20">
        <w:rPr>
          <w:rFonts w:ascii="Cambria" w:hAnsi="Cambria"/>
          <w:sz w:val="24"/>
          <w:szCs w:val="24"/>
        </w:rPr>
        <w:t xml:space="preserve"> </w:t>
      </w:r>
      <w:r w:rsidR="00D73F02" w:rsidRPr="00995D20">
        <w:rPr>
          <w:rFonts w:ascii="Cambria" w:hAnsi="Cambria"/>
          <w:sz w:val="24"/>
          <w:szCs w:val="24"/>
        </w:rPr>
        <w:t>drept. A ieşit din încăpere. Stalin, amuzat de reacţia pe care o provocase,</w:t>
      </w:r>
      <w:r w:rsidR="00802B3C" w:rsidRPr="00995D20">
        <w:rPr>
          <w:rFonts w:ascii="Cambria" w:hAnsi="Cambria"/>
          <w:sz w:val="24"/>
          <w:szCs w:val="24"/>
        </w:rPr>
        <w:t xml:space="preserve"> s-a </w:t>
      </w:r>
      <w:r w:rsidR="00D73F02" w:rsidRPr="00995D20">
        <w:rPr>
          <w:rFonts w:ascii="Cambria" w:hAnsi="Cambria"/>
          <w:sz w:val="24"/>
          <w:szCs w:val="24"/>
        </w:rPr>
        <w:t>dus după el. Punându</w:t>
      </w:r>
      <w:r w:rsidR="00802B3C" w:rsidRPr="00995D20">
        <w:rPr>
          <w:rFonts w:ascii="Cambria" w:hAnsi="Cambria"/>
          <w:sz w:val="24"/>
          <w:szCs w:val="24"/>
        </w:rPr>
        <w:t xml:space="preserve">-şi </w:t>
      </w:r>
      <w:r w:rsidR="00D73F02" w:rsidRPr="00995D20">
        <w:rPr>
          <w:rFonts w:ascii="Cambria" w:hAnsi="Cambria"/>
          <w:sz w:val="24"/>
          <w:szCs w:val="24"/>
        </w:rPr>
        <w:t>mâinile pe umerii lui, i</w:t>
      </w:r>
      <w:r w:rsidR="00802B3C" w:rsidRPr="00995D20">
        <w:rPr>
          <w:rFonts w:ascii="Cambria" w:hAnsi="Cambria"/>
          <w:sz w:val="24"/>
          <w:szCs w:val="24"/>
        </w:rPr>
        <w:t xml:space="preserve">-a </w:t>
      </w:r>
      <w:r w:rsidR="00D73F02" w:rsidRPr="00995D20">
        <w:rPr>
          <w:rFonts w:ascii="Cambria" w:hAnsi="Cambria"/>
          <w:sz w:val="24"/>
          <w:szCs w:val="24"/>
        </w:rPr>
        <w:t>spus că</w:t>
      </w:r>
      <w:r w:rsidR="00AE2FCC" w:rsidRPr="00995D20">
        <w:rPr>
          <w:rFonts w:ascii="Cambria" w:hAnsi="Cambria"/>
          <w:sz w:val="24"/>
          <w:szCs w:val="24"/>
        </w:rPr>
        <w:t xml:space="preserve"> </w:t>
      </w:r>
      <w:r w:rsidR="00D73F02" w:rsidRPr="00995D20">
        <w:rPr>
          <w:rFonts w:ascii="Cambria" w:hAnsi="Cambria"/>
          <w:sz w:val="24"/>
          <w:szCs w:val="24"/>
        </w:rPr>
        <w:t>glumise şi</w:t>
      </w:r>
      <w:r w:rsidR="00802B3C" w:rsidRPr="00995D20">
        <w:rPr>
          <w:rFonts w:ascii="Cambria" w:hAnsi="Cambria"/>
          <w:sz w:val="24"/>
          <w:szCs w:val="24"/>
        </w:rPr>
        <w:t xml:space="preserve"> l-a </w:t>
      </w:r>
      <w:r w:rsidR="00D73F02" w:rsidRPr="00995D20">
        <w:rPr>
          <w:rFonts w:ascii="Cambria" w:hAnsi="Cambria"/>
          <w:sz w:val="24"/>
          <w:szCs w:val="24"/>
        </w:rPr>
        <w:t>linguşit pe Churchill, rugându</w:t>
      </w:r>
      <w:r w:rsidR="00802B3C" w:rsidRPr="00995D20">
        <w:rPr>
          <w:rFonts w:ascii="Cambria" w:hAnsi="Cambria"/>
          <w:sz w:val="24"/>
          <w:szCs w:val="24"/>
        </w:rPr>
        <w:t xml:space="preserve">-l </w:t>
      </w:r>
      <w:r w:rsidR="00D73F02" w:rsidRPr="00995D20">
        <w:rPr>
          <w:rFonts w:ascii="Cambria" w:hAnsi="Cambria"/>
          <w:sz w:val="24"/>
          <w:szCs w:val="24"/>
        </w:rPr>
        <w:t>să se întoarcă.</w:t>
      </w:r>
    </w:p>
    <w:p w:rsidR="00802B3C" w:rsidRPr="00995D20" w:rsidRDefault="00D73F02" w:rsidP="00995D20">
      <w:pPr>
        <w:rPr>
          <w:rFonts w:ascii="Cambria" w:hAnsi="Cambria"/>
          <w:sz w:val="24"/>
          <w:szCs w:val="24"/>
        </w:rPr>
      </w:pPr>
      <w:r w:rsidRPr="00995D20">
        <w:rPr>
          <w:rFonts w:ascii="Cambria" w:hAnsi="Cambria"/>
          <w:sz w:val="24"/>
          <w:szCs w:val="24"/>
        </w:rPr>
        <w:t>Conferinţa de la Teheran a stabilit strategia Aliaţilor pentru restul</w:t>
      </w:r>
      <w:r w:rsidR="00AE2FCC" w:rsidRPr="00995D20">
        <w:rPr>
          <w:rFonts w:ascii="Cambria" w:hAnsi="Cambria"/>
          <w:sz w:val="24"/>
          <w:szCs w:val="24"/>
        </w:rPr>
        <w:t xml:space="preserve"> </w:t>
      </w:r>
      <w:r w:rsidRPr="00995D20">
        <w:rPr>
          <w:rFonts w:ascii="Cambria" w:hAnsi="Cambria"/>
          <w:sz w:val="24"/>
          <w:szCs w:val="24"/>
        </w:rPr>
        <w:t>războiului. Planul lui Churchill pentru o invazie prin Balcani a fost</w:t>
      </w:r>
      <w:r w:rsidR="00AE2FCC" w:rsidRPr="00995D20">
        <w:rPr>
          <w:rFonts w:ascii="Cambria" w:hAnsi="Cambria"/>
          <w:sz w:val="24"/>
          <w:szCs w:val="24"/>
        </w:rPr>
        <w:t xml:space="preserve"> </w:t>
      </w:r>
      <w:r w:rsidRPr="00995D20">
        <w:rPr>
          <w:rFonts w:ascii="Cambria" w:hAnsi="Cambria"/>
          <w:sz w:val="24"/>
          <w:szCs w:val="24"/>
        </w:rPr>
        <w:t>respins din motive militare solide. Principalul efort al Aliaţilor</w:t>
      </w:r>
      <w:r w:rsidR="00AE2FCC" w:rsidRPr="00995D20">
        <w:rPr>
          <w:rFonts w:ascii="Cambria" w:hAnsi="Cambria"/>
          <w:sz w:val="24"/>
          <w:szCs w:val="24"/>
        </w:rPr>
        <w:t xml:space="preserve"> </w:t>
      </w:r>
      <w:r w:rsidRPr="00995D20">
        <w:rPr>
          <w:rFonts w:ascii="Cambria" w:hAnsi="Cambria"/>
          <w:sz w:val="24"/>
          <w:szCs w:val="24"/>
        </w:rPr>
        <w:t>apuseni trebuia să se concentreze asupra nord</w:t>
      </w:r>
      <w:r w:rsidR="00802B3C" w:rsidRPr="00995D20">
        <w:rPr>
          <w:rFonts w:ascii="Cambria" w:hAnsi="Cambria"/>
          <w:sz w:val="24"/>
          <w:szCs w:val="24"/>
        </w:rPr>
        <w:t>-</w:t>
      </w:r>
      <w:r w:rsidRPr="00995D20">
        <w:rPr>
          <w:rFonts w:ascii="Cambria" w:hAnsi="Cambria"/>
          <w:sz w:val="24"/>
          <w:szCs w:val="24"/>
        </w:rPr>
        <w:t>vestului Europei, însă</w:t>
      </w:r>
      <w:r w:rsidR="00AE2FCC" w:rsidRPr="00995D20">
        <w:rPr>
          <w:rFonts w:ascii="Cambria" w:hAnsi="Cambria"/>
          <w:sz w:val="24"/>
          <w:szCs w:val="24"/>
        </w:rPr>
        <w:t xml:space="preserve"> </w:t>
      </w:r>
      <w:r w:rsidRPr="00995D20">
        <w:rPr>
          <w:rFonts w:ascii="Cambria" w:hAnsi="Cambria"/>
          <w:sz w:val="24"/>
          <w:szCs w:val="24"/>
        </w:rPr>
        <w:t>această logică strategică a lăsat soarta Europei Centrale şi de Est la</w:t>
      </w:r>
      <w:r w:rsidR="00AE2FCC" w:rsidRPr="00995D20">
        <w:rPr>
          <w:rFonts w:ascii="Cambria" w:hAnsi="Cambria"/>
          <w:sz w:val="24"/>
          <w:szCs w:val="24"/>
        </w:rPr>
        <w:t xml:space="preserve"> </w:t>
      </w:r>
      <w:r w:rsidRPr="00995D20">
        <w:rPr>
          <w:rFonts w:ascii="Cambria" w:hAnsi="Cambria"/>
          <w:sz w:val="24"/>
          <w:szCs w:val="24"/>
        </w:rPr>
        <w:t>cheremul lui Stalin. Churchill, deşi bănuia care vor fi consecinţele,</w:t>
      </w:r>
      <w:r w:rsidR="00AE2FCC" w:rsidRPr="00995D20">
        <w:rPr>
          <w:rFonts w:ascii="Cambria" w:hAnsi="Cambria"/>
          <w:sz w:val="24"/>
          <w:szCs w:val="24"/>
        </w:rPr>
        <w:t xml:space="preserve"> </w:t>
      </w:r>
      <w:r w:rsidRPr="00995D20">
        <w:rPr>
          <w:rFonts w:ascii="Cambria" w:hAnsi="Cambria"/>
          <w:sz w:val="24"/>
          <w:szCs w:val="24"/>
        </w:rPr>
        <w:t>nu a putut face nimic. Sacrificiile Armatei Roşii şi suferinţele</w:t>
      </w:r>
      <w:r w:rsidR="00AE2FCC" w:rsidRPr="00995D20">
        <w:rPr>
          <w:rFonts w:ascii="Cambria" w:hAnsi="Cambria"/>
          <w:sz w:val="24"/>
          <w:szCs w:val="24"/>
        </w:rPr>
        <w:t xml:space="preserve"> </w:t>
      </w:r>
      <w:r w:rsidRPr="00995D20">
        <w:rPr>
          <w:rFonts w:ascii="Cambria" w:hAnsi="Cambria"/>
          <w:sz w:val="24"/>
          <w:szCs w:val="24"/>
        </w:rPr>
        <w:t>îngrozitoare ale civililor ruşi i</w:t>
      </w:r>
      <w:r w:rsidR="00802B3C" w:rsidRPr="00995D20">
        <w:rPr>
          <w:rFonts w:ascii="Cambria" w:hAnsi="Cambria"/>
          <w:sz w:val="24"/>
          <w:szCs w:val="24"/>
        </w:rPr>
        <w:t xml:space="preserve">-au </w:t>
      </w:r>
      <w:r w:rsidRPr="00995D20">
        <w:rPr>
          <w:rFonts w:ascii="Cambria" w:hAnsi="Cambria"/>
          <w:sz w:val="24"/>
          <w:szCs w:val="24"/>
        </w:rPr>
        <w:t>permis lui Stalin</w:t>
      </w:r>
      <w:r w:rsidR="00802B3C" w:rsidRPr="00995D20">
        <w:rPr>
          <w:rFonts w:ascii="Cambria" w:hAnsi="Cambria"/>
          <w:sz w:val="24"/>
          <w:szCs w:val="24"/>
        </w:rPr>
        <w:t xml:space="preserve"> să-i </w:t>
      </w:r>
      <w:r w:rsidRPr="00995D20">
        <w:rPr>
          <w:rFonts w:ascii="Cambria" w:hAnsi="Cambria"/>
          <w:sz w:val="24"/>
          <w:szCs w:val="24"/>
        </w:rPr>
        <w:t>manipuleze</w:t>
      </w:r>
      <w:r w:rsidR="00AE2FCC" w:rsidRPr="00995D20">
        <w:rPr>
          <w:rFonts w:ascii="Cambria" w:hAnsi="Cambria"/>
          <w:sz w:val="24"/>
          <w:szCs w:val="24"/>
        </w:rPr>
        <w:t xml:space="preserve"> </w:t>
      </w:r>
      <w:r w:rsidRPr="00995D20">
        <w:rPr>
          <w:rFonts w:ascii="Cambria" w:hAnsi="Cambria"/>
          <w:sz w:val="24"/>
          <w:szCs w:val="24"/>
        </w:rPr>
        <w:t>pe Aliaţii occidentali inoculându</w:t>
      </w:r>
      <w:r w:rsidR="00802B3C" w:rsidRPr="00995D20">
        <w:rPr>
          <w:rFonts w:ascii="Cambria" w:hAnsi="Cambria"/>
          <w:sz w:val="24"/>
          <w:szCs w:val="24"/>
        </w:rPr>
        <w:t xml:space="preserve">-le </w:t>
      </w:r>
      <w:r w:rsidRPr="00995D20">
        <w:rPr>
          <w:rFonts w:ascii="Cambria" w:hAnsi="Cambria"/>
          <w:sz w:val="24"/>
          <w:szCs w:val="24"/>
        </w:rPr>
        <w:t xml:space="preserve">un soi de vinovăţie a </w:t>
      </w:r>
      <w:r w:rsidRPr="00995D20">
        <w:rPr>
          <w:rFonts w:ascii="Cambria" w:hAnsi="Cambria"/>
          <w:sz w:val="24"/>
          <w:szCs w:val="24"/>
        </w:rPr>
        <w:lastRenderedPageBreak/>
        <w:t>sângelui</w:t>
      </w:r>
      <w:r w:rsidR="00AE2FCC" w:rsidRPr="00995D20">
        <w:rPr>
          <w:rFonts w:ascii="Cambria" w:hAnsi="Cambria"/>
          <w:sz w:val="24"/>
          <w:szCs w:val="24"/>
        </w:rPr>
        <w:t xml:space="preserve"> </w:t>
      </w:r>
      <w:r w:rsidRPr="00995D20">
        <w:rPr>
          <w:rFonts w:ascii="Cambria" w:hAnsi="Cambria"/>
          <w:sz w:val="24"/>
          <w:szCs w:val="24"/>
        </w:rPr>
        <w:t>vărsat, deoarece pierderile lor fuseseră, prin comparaţie, minime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Câţiva istorici, schiţând ridicarea Uniunii Sovietice la statutul de</w:t>
      </w:r>
      <w:r w:rsidR="00AE2FCC" w:rsidRPr="00995D20">
        <w:rPr>
          <w:rFonts w:ascii="Cambria" w:hAnsi="Cambria"/>
          <w:sz w:val="24"/>
          <w:szCs w:val="24"/>
        </w:rPr>
        <w:t xml:space="preserve"> </w:t>
      </w:r>
      <w:r w:rsidRPr="00995D20">
        <w:rPr>
          <w:rFonts w:ascii="Cambria" w:hAnsi="Cambria"/>
          <w:sz w:val="24"/>
          <w:szCs w:val="24"/>
        </w:rPr>
        <w:t>supraputere, au subliniat pe bună dreptate faptul că victoria de la</w:t>
      </w:r>
      <w:r w:rsidR="00AE2FCC" w:rsidRPr="00995D20">
        <w:rPr>
          <w:rFonts w:ascii="Cambria" w:hAnsi="Cambria"/>
          <w:sz w:val="24"/>
          <w:szCs w:val="24"/>
        </w:rPr>
        <w:t xml:space="preserve"> </w:t>
      </w:r>
      <w:r w:rsidRPr="00995D20">
        <w:rPr>
          <w:rFonts w:ascii="Cambria" w:hAnsi="Cambria"/>
          <w:sz w:val="24"/>
          <w:szCs w:val="24"/>
        </w:rPr>
        <w:t>Stalingrad a stat la baza succesului lui Stalin de la Teheran.</w:t>
      </w:r>
    </w:p>
    <w:p w:rsidR="00802B3C" w:rsidRPr="00995D20" w:rsidRDefault="00D73F02" w:rsidP="00995D20">
      <w:pPr>
        <w:rPr>
          <w:rFonts w:ascii="Cambria" w:hAnsi="Cambria"/>
          <w:sz w:val="24"/>
          <w:szCs w:val="24"/>
        </w:rPr>
      </w:pPr>
      <w:r w:rsidRPr="00995D20">
        <w:rPr>
          <w:rFonts w:ascii="Cambria" w:hAnsi="Cambria"/>
          <w:sz w:val="24"/>
          <w:szCs w:val="24"/>
        </w:rPr>
        <w:t>Stalin, valorificându</w:t>
      </w:r>
      <w:r w:rsidR="00802B3C" w:rsidRPr="00995D20">
        <w:rPr>
          <w:rFonts w:ascii="Cambria" w:hAnsi="Cambria"/>
          <w:sz w:val="24"/>
          <w:szCs w:val="24"/>
        </w:rPr>
        <w:t xml:space="preserve">-şi </w:t>
      </w:r>
      <w:r w:rsidRPr="00995D20">
        <w:rPr>
          <w:rFonts w:ascii="Cambria" w:hAnsi="Cambria"/>
          <w:sz w:val="24"/>
          <w:szCs w:val="24"/>
        </w:rPr>
        <w:t>noua aură a sa de mare om de stat şi ca o</w:t>
      </w:r>
      <w:r w:rsidR="00AE2FCC" w:rsidRPr="00995D20">
        <w:rPr>
          <w:rFonts w:ascii="Cambria" w:hAnsi="Cambria"/>
          <w:sz w:val="24"/>
          <w:szCs w:val="24"/>
        </w:rPr>
        <w:t xml:space="preserve"> </w:t>
      </w:r>
      <w:r w:rsidRPr="00995D20">
        <w:rPr>
          <w:rFonts w:ascii="Cambria" w:hAnsi="Cambria"/>
          <w:sz w:val="24"/>
          <w:szCs w:val="24"/>
        </w:rPr>
        <w:t>mită deliberată oferită lui Churchill pentru a</w:t>
      </w:r>
      <w:r w:rsidR="00802B3C" w:rsidRPr="00995D20">
        <w:rPr>
          <w:rFonts w:ascii="Cambria" w:hAnsi="Cambria"/>
          <w:sz w:val="24"/>
          <w:szCs w:val="24"/>
        </w:rPr>
        <w:t xml:space="preserve">-l </w:t>
      </w:r>
      <w:r w:rsidRPr="00995D20">
        <w:rPr>
          <w:rFonts w:ascii="Cambria" w:hAnsi="Cambria"/>
          <w:sz w:val="24"/>
          <w:szCs w:val="24"/>
        </w:rPr>
        <w:t>îmbuna, anunţase</w:t>
      </w:r>
      <w:r w:rsidR="00AE2FCC" w:rsidRPr="00995D20">
        <w:rPr>
          <w:rFonts w:ascii="Cambria" w:hAnsi="Cambria"/>
          <w:sz w:val="24"/>
          <w:szCs w:val="24"/>
        </w:rPr>
        <w:t xml:space="preserve"> </w:t>
      </w:r>
      <w:r w:rsidRPr="00995D20">
        <w:rPr>
          <w:rFonts w:ascii="Cambria" w:hAnsi="Cambria"/>
          <w:sz w:val="24"/>
          <w:szCs w:val="24"/>
        </w:rPr>
        <w:t>abolirea Kominternului, la 15 mai 1943. Era un zălog uşurel pretins</w:t>
      </w:r>
      <w:r w:rsidR="00AE2FCC" w:rsidRPr="00995D20">
        <w:rPr>
          <w:rFonts w:ascii="Cambria" w:hAnsi="Cambria"/>
          <w:sz w:val="24"/>
          <w:szCs w:val="24"/>
        </w:rPr>
        <w:t xml:space="preserve"> </w:t>
      </w:r>
      <w:r w:rsidRPr="00995D20">
        <w:rPr>
          <w:rFonts w:ascii="Cambria" w:hAnsi="Cambria"/>
          <w:sz w:val="24"/>
          <w:szCs w:val="24"/>
        </w:rPr>
        <w:t>pentru sacrificiul făcut. Gheorghi Dimitrov a rămas în funcţie, conducând o rămăşiţă de Komintern sub alt nume: Secţia Internaţională</w:t>
      </w:r>
      <w:r w:rsidR="00AE2FCC" w:rsidRPr="00995D20">
        <w:rPr>
          <w:rFonts w:ascii="Cambria" w:hAnsi="Cambria"/>
          <w:sz w:val="24"/>
          <w:szCs w:val="24"/>
        </w:rPr>
        <w:t xml:space="preserve"> </w:t>
      </w:r>
      <w:r w:rsidRPr="00995D20">
        <w:rPr>
          <w:rFonts w:ascii="Cambria" w:hAnsi="Cambria"/>
          <w:sz w:val="24"/>
          <w:szCs w:val="24"/>
        </w:rPr>
        <w:t>a Comitetului Central</w:t>
      </w:r>
      <w:r w:rsidR="00000F99" w:rsidRPr="00995D20">
        <w:rPr>
          <w:rFonts w:ascii="Cambria" w:hAnsi="Cambria"/>
          <w:sz w:val="24"/>
          <w:szCs w:val="24"/>
        </w:rPr>
        <w:t>.</w:t>
      </w:r>
      <w:r w:rsidRPr="00995D20">
        <w:rPr>
          <w:rFonts w:ascii="Cambria" w:hAnsi="Cambria"/>
          <w:sz w:val="24"/>
          <w:szCs w:val="24"/>
        </w:rPr>
        <w:t xml:space="preserve"> </w:t>
      </w:r>
      <w:r w:rsidR="00000F99" w:rsidRPr="00995D20">
        <w:rPr>
          <w:rFonts w:ascii="Cambria" w:hAnsi="Cambria"/>
          <w:sz w:val="24"/>
          <w:szCs w:val="24"/>
        </w:rPr>
        <w:t>Î</w:t>
      </w:r>
      <w:r w:rsidRPr="00995D20">
        <w:rPr>
          <w:rFonts w:ascii="Cambria" w:hAnsi="Cambria"/>
          <w:sz w:val="24"/>
          <w:szCs w:val="24"/>
        </w:rPr>
        <w:t>ntre timp, victoria sovietică de la Stalingrad</w:t>
      </w:r>
      <w:r w:rsidR="00AE2FCC" w:rsidRPr="00995D20">
        <w:rPr>
          <w:rFonts w:ascii="Cambria" w:hAnsi="Cambria"/>
          <w:sz w:val="24"/>
          <w:szCs w:val="24"/>
        </w:rPr>
        <w:t xml:space="preserve"> </w:t>
      </w:r>
      <w:r w:rsidRPr="00995D20">
        <w:rPr>
          <w:rFonts w:ascii="Cambria" w:hAnsi="Cambria"/>
          <w:sz w:val="24"/>
          <w:szCs w:val="24"/>
        </w:rPr>
        <w:t>a reprezentat cel mai mare impuls imaginabil dat propagandei</w:t>
      </w:r>
      <w:r w:rsidR="00AE2FCC" w:rsidRPr="00995D20">
        <w:rPr>
          <w:rFonts w:ascii="Cambria" w:hAnsi="Cambria"/>
          <w:sz w:val="24"/>
          <w:szCs w:val="24"/>
        </w:rPr>
        <w:t xml:space="preserve"> </w:t>
      </w:r>
      <w:r w:rsidRPr="00995D20">
        <w:rPr>
          <w:rFonts w:ascii="Cambria" w:hAnsi="Cambria"/>
          <w:sz w:val="24"/>
          <w:szCs w:val="24"/>
        </w:rPr>
        <w:t>comuniste în lumea întreagă. I</w:t>
      </w:r>
      <w:r w:rsidR="00802B3C" w:rsidRPr="00995D20">
        <w:rPr>
          <w:rFonts w:ascii="Cambria" w:hAnsi="Cambria"/>
          <w:sz w:val="24"/>
          <w:szCs w:val="24"/>
        </w:rPr>
        <w:t xml:space="preserve">-a </w:t>
      </w:r>
      <w:r w:rsidRPr="00995D20">
        <w:rPr>
          <w:rFonts w:ascii="Cambria" w:hAnsi="Cambria"/>
          <w:sz w:val="24"/>
          <w:szCs w:val="24"/>
        </w:rPr>
        <w:t>convins până şi pe cei care îşi pierduseră încrederea în comunism după inchiziţia stalinistă din</w:t>
      </w:r>
      <w:r w:rsidR="00AE2FCC" w:rsidRPr="00995D20">
        <w:rPr>
          <w:rFonts w:ascii="Cambria" w:hAnsi="Cambria"/>
          <w:sz w:val="24"/>
          <w:szCs w:val="24"/>
        </w:rPr>
        <w:t xml:space="preserve"> </w:t>
      </w:r>
      <w:r w:rsidRPr="00995D20">
        <w:rPr>
          <w:rFonts w:ascii="Cambria" w:hAnsi="Cambria"/>
          <w:sz w:val="24"/>
          <w:szCs w:val="24"/>
        </w:rPr>
        <w:t>războiul civil din Spania sau Pactul Ribbentrop</w:t>
      </w:r>
      <w:r w:rsidR="00802B3C" w:rsidRPr="00995D20">
        <w:rPr>
          <w:rFonts w:ascii="Cambria" w:hAnsi="Cambria"/>
          <w:sz w:val="24"/>
          <w:szCs w:val="24"/>
        </w:rPr>
        <w:t>-</w:t>
      </w:r>
      <w:r w:rsidRPr="00995D20">
        <w:rPr>
          <w:rFonts w:ascii="Cambria" w:hAnsi="Cambria"/>
          <w:sz w:val="24"/>
          <w:szCs w:val="24"/>
        </w:rPr>
        <w:t>Molotov din 1939.</w:t>
      </w:r>
    </w:p>
    <w:p w:rsidR="00802B3C" w:rsidRPr="00995D20" w:rsidRDefault="00D73F02" w:rsidP="00995D20">
      <w:pPr>
        <w:rPr>
          <w:rFonts w:ascii="Cambria" w:hAnsi="Cambria"/>
          <w:sz w:val="24"/>
          <w:szCs w:val="24"/>
        </w:rPr>
      </w:pPr>
      <w:r w:rsidRPr="00995D20">
        <w:rPr>
          <w:rFonts w:ascii="Cambria" w:hAnsi="Cambria"/>
          <w:sz w:val="24"/>
          <w:szCs w:val="24"/>
        </w:rPr>
        <w:t>I</w:t>
      </w:r>
      <w:r w:rsidR="00802B3C" w:rsidRPr="00995D20">
        <w:rPr>
          <w:rFonts w:ascii="Cambria" w:hAnsi="Cambria"/>
          <w:sz w:val="24"/>
          <w:szCs w:val="24"/>
        </w:rPr>
        <w:t xml:space="preserve">-a </w:t>
      </w:r>
      <w:r w:rsidRPr="00995D20">
        <w:rPr>
          <w:rFonts w:ascii="Cambria" w:hAnsi="Cambria"/>
          <w:sz w:val="24"/>
          <w:szCs w:val="24"/>
        </w:rPr>
        <w:t>înflăcărat pe sculptorii, pictorii, romancierii şi poeţii de stânga,</w:t>
      </w:r>
      <w:r w:rsidR="00AE2FCC" w:rsidRPr="00995D20">
        <w:rPr>
          <w:rFonts w:ascii="Cambria" w:hAnsi="Cambria"/>
          <w:sz w:val="24"/>
          <w:szCs w:val="24"/>
        </w:rPr>
        <w:t xml:space="preserve"> </w:t>
      </w:r>
      <w:r w:rsidRPr="00995D20">
        <w:rPr>
          <w:rFonts w:ascii="Cambria" w:hAnsi="Cambria"/>
          <w:sz w:val="24"/>
          <w:szCs w:val="24"/>
        </w:rPr>
        <w:t>precum Pablo Neruda, care în poemul său Nuevo Canto de Amor a</w:t>
      </w:r>
      <w:r w:rsidR="00AE2FCC" w:rsidRPr="00995D20">
        <w:rPr>
          <w:rFonts w:ascii="Cambria" w:hAnsi="Cambria"/>
          <w:sz w:val="24"/>
          <w:szCs w:val="24"/>
        </w:rPr>
        <w:t xml:space="preserve"> </w:t>
      </w:r>
      <w:r w:rsidRPr="00995D20">
        <w:rPr>
          <w:rFonts w:ascii="Cambria" w:hAnsi="Cambria"/>
          <w:sz w:val="24"/>
          <w:szCs w:val="24"/>
        </w:rPr>
        <w:t>Stalingrado a închinat dragostea internaţională unui oraş al cărui</w:t>
      </w:r>
      <w:r w:rsidR="00AE2FCC" w:rsidRPr="00995D20">
        <w:rPr>
          <w:rFonts w:ascii="Cambria" w:hAnsi="Cambria"/>
          <w:sz w:val="24"/>
          <w:szCs w:val="24"/>
        </w:rPr>
        <w:t xml:space="preserve"> </w:t>
      </w:r>
      <w:r w:rsidRPr="00995D20">
        <w:rPr>
          <w:rFonts w:ascii="Cambria" w:hAnsi="Cambria"/>
          <w:sz w:val="24"/>
          <w:szCs w:val="24"/>
        </w:rPr>
        <w:t>nume a readus lumii speranţa.</w:t>
      </w:r>
    </w:p>
    <w:p w:rsidR="00802B3C" w:rsidRPr="00995D20" w:rsidRDefault="00D73F02" w:rsidP="00995D20">
      <w:pPr>
        <w:rPr>
          <w:rFonts w:ascii="Cambria" w:hAnsi="Cambria"/>
          <w:sz w:val="24"/>
          <w:szCs w:val="24"/>
        </w:rPr>
      </w:pPr>
      <w:r w:rsidRPr="00995D20">
        <w:rPr>
          <w:rFonts w:ascii="Cambria" w:hAnsi="Cambria"/>
          <w:sz w:val="24"/>
          <w:szCs w:val="24"/>
        </w:rPr>
        <w:t>Pentru prizonierii germani capturaţi la Stalingrad, viitorul era</w:t>
      </w:r>
      <w:r w:rsidR="00AE2FCC" w:rsidRPr="00995D20">
        <w:rPr>
          <w:rFonts w:ascii="Cambria" w:hAnsi="Cambria"/>
          <w:sz w:val="24"/>
          <w:szCs w:val="24"/>
        </w:rPr>
        <w:t xml:space="preserve"> </w:t>
      </w:r>
      <w:r w:rsidRPr="00995D20">
        <w:rPr>
          <w:rFonts w:ascii="Cambria" w:hAnsi="Cambria"/>
          <w:sz w:val="24"/>
          <w:szCs w:val="24"/>
        </w:rPr>
        <w:t>sumbru. Unii, continuând să viseze la mari contraatacuri care aveau</w:t>
      </w:r>
      <w:r w:rsidR="00802B3C" w:rsidRPr="00995D20">
        <w:rPr>
          <w:rFonts w:ascii="Cambria" w:hAnsi="Cambria"/>
          <w:sz w:val="24"/>
          <w:szCs w:val="24"/>
        </w:rPr>
        <w:t xml:space="preserve"> să-i </w:t>
      </w:r>
      <w:r w:rsidRPr="00995D20">
        <w:rPr>
          <w:rFonts w:ascii="Cambria" w:hAnsi="Cambria"/>
          <w:sz w:val="24"/>
          <w:szCs w:val="24"/>
        </w:rPr>
        <w:t>elibereze, erau convinşi că aud noaptea focurile de armă ale</w:t>
      </w:r>
      <w:r w:rsidR="00AE2FCC" w:rsidRPr="00995D20">
        <w:rPr>
          <w:rFonts w:ascii="Cambria" w:hAnsi="Cambria"/>
          <w:sz w:val="24"/>
          <w:szCs w:val="24"/>
        </w:rPr>
        <w:t xml:space="preserve"> </w:t>
      </w:r>
      <w:r w:rsidRPr="00995D20">
        <w:rPr>
          <w:rFonts w:ascii="Cambria" w:hAnsi="Cambria"/>
          <w:sz w:val="24"/>
          <w:szCs w:val="24"/>
        </w:rPr>
        <w:t>unei armate în înaintare. Aceştia aveau cele mai puţine şanse să</w:t>
      </w:r>
      <w:r w:rsidR="00AE2FCC" w:rsidRPr="00995D20">
        <w:rPr>
          <w:rFonts w:ascii="Cambria" w:hAnsi="Cambria"/>
          <w:sz w:val="24"/>
          <w:szCs w:val="24"/>
        </w:rPr>
        <w:t xml:space="preserve"> </w:t>
      </w:r>
      <w:r w:rsidRPr="00995D20">
        <w:rPr>
          <w:rFonts w:ascii="Cambria" w:hAnsi="Cambria"/>
          <w:sz w:val="24"/>
          <w:szCs w:val="24"/>
        </w:rPr>
        <w:t>supravieţuiască anilor ce</w:t>
      </w:r>
      <w:r w:rsidR="00802B3C" w:rsidRPr="00995D20">
        <w:rPr>
          <w:rFonts w:ascii="Cambria" w:hAnsi="Cambria"/>
          <w:sz w:val="24"/>
          <w:szCs w:val="24"/>
        </w:rPr>
        <w:t xml:space="preserve">-i </w:t>
      </w:r>
      <w:r w:rsidRPr="00995D20">
        <w:rPr>
          <w:rFonts w:ascii="Cambria" w:hAnsi="Cambria"/>
          <w:sz w:val="24"/>
          <w:szCs w:val="24"/>
        </w:rPr>
        <w:t>aşteptau în lagărele de prizonieri, construite potrivit standardelor NKVD cu garduri înconjurătoare din</w:t>
      </w:r>
      <w:r w:rsidR="00AE2FCC" w:rsidRPr="00995D20">
        <w:rPr>
          <w:rFonts w:ascii="Cambria" w:hAnsi="Cambria"/>
          <w:sz w:val="24"/>
          <w:szCs w:val="24"/>
        </w:rPr>
        <w:t xml:space="preserve"> </w:t>
      </w:r>
      <w:r w:rsidRPr="00995D20">
        <w:rPr>
          <w:rFonts w:ascii="Cambria" w:hAnsi="Cambria"/>
          <w:sz w:val="24"/>
          <w:szCs w:val="24"/>
        </w:rPr>
        <w:t>zece şiruri orizontale de sârmă ghimpată.</w:t>
      </w:r>
    </w:p>
    <w:p w:rsidR="00802B3C" w:rsidRPr="00995D20" w:rsidRDefault="00D73F02" w:rsidP="00995D20">
      <w:pPr>
        <w:rPr>
          <w:rFonts w:ascii="Cambria" w:hAnsi="Cambria"/>
          <w:sz w:val="24"/>
          <w:szCs w:val="24"/>
        </w:rPr>
      </w:pPr>
      <w:r w:rsidRPr="00995D20">
        <w:rPr>
          <w:rFonts w:ascii="Cambria" w:hAnsi="Cambria"/>
          <w:sz w:val="24"/>
          <w:szCs w:val="24"/>
        </w:rPr>
        <w:t>Soarta în captivitate era tot atât de nesigură ca şi cea hărăzită de</w:t>
      </w:r>
      <w:r w:rsidR="00AE2FCC" w:rsidRPr="00995D20">
        <w:rPr>
          <w:rFonts w:ascii="Cambria" w:hAnsi="Cambria"/>
          <w:sz w:val="24"/>
          <w:szCs w:val="24"/>
        </w:rPr>
        <w:t xml:space="preserve"> </w:t>
      </w:r>
      <w:r w:rsidRPr="00995D20">
        <w:rPr>
          <w:rFonts w:ascii="Cambria" w:hAnsi="Cambria"/>
          <w:sz w:val="24"/>
          <w:szCs w:val="24"/>
        </w:rPr>
        <w:t>luptă. Şi a avut şi ea parte de ironiile războiului. Dibold, medicul</w:t>
      </w:r>
      <w:r w:rsidR="00AE2FCC" w:rsidRPr="00995D20">
        <w:rPr>
          <w:rFonts w:ascii="Cambria" w:hAnsi="Cambria"/>
          <w:sz w:val="24"/>
          <w:szCs w:val="24"/>
        </w:rPr>
        <w:t xml:space="preserve"> </w:t>
      </w:r>
      <w:r w:rsidRPr="00995D20">
        <w:rPr>
          <w:rFonts w:ascii="Cambria" w:hAnsi="Cambria"/>
          <w:sz w:val="24"/>
          <w:szCs w:val="24"/>
        </w:rPr>
        <w:t>austriac din Divizia 44 infanterie, a fost uluit atunci când au sosit la</w:t>
      </w:r>
      <w:r w:rsidR="00AE2FCC" w:rsidRPr="00995D20">
        <w:rPr>
          <w:rFonts w:ascii="Cambria" w:hAnsi="Cambria"/>
          <w:sz w:val="24"/>
          <w:szCs w:val="24"/>
        </w:rPr>
        <w:t xml:space="preserve"> </w:t>
      </w:r>
      <w:r w:rsidRPr="00995D20">
        <w:rPr>
          <w:rFonts w:ascii="Cambria" w:hAnsi="Cambria"/>
          <w:sz w:val="24"/>
          <w:szCs w:val="24"/>
        </w:rPr>
        <w:t>spitalul de prizonieri trei noi pacienţi. Acest trio, care părea format</w:t>
      </w:r>
      <w:r w:rsidR="00AE2FCC" w:rsidRPr="00995D20">
        <w:rPr>
          <w:rFonts w:ascii="Cambria" w:hAnsi="Cambria"/>
          <w:sz w:val="24"/>
          <w:szCs w:val="24"/>
        </w:rPr>
        <w:t xml:space="preserve"> </w:t>
      </w:r>
      <w:r w:rsidRPr="00995D20">
        <w:rPr>
          <w:rFonts w:ascii="Cambria" w:hAnsi="Cambria"/>
          <w:sz w:val="24"/>
          <w:szCs w:val="24"/>
        </w:rPr>
        <w:t>din evrei, purta uniforme germane cu vulturul negru şi svastică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Unul a zâmbit, văzându</w:t>
      </w:r>
      <w:r w:rsidR="00802B3C" w:rsidRPr="00995D20">
        <w:rPr>
          <w:rFonts w:ascii="Cambria" w:hAnsi="Cambria"/>
          <w:sz w:val="24"/>
          <w:szCs w:val="24"/>
        </w:rPr>
        <w:t xml:space="preserve">-l </w:t>
      </w:r>
      <w:r w:rsidRPr="00995D20">
        <w:rPr>
          <w:rFonts w:ascii="Cambria" w:hAnsi="Cambria"/>
          <w:sz w:val="24"/>
          <w:szCs w:val="24"/>
        </w:rPr>
        <w:t xml:space="preserve">atât de încurcat. </w:t>
      </w:r>
      <w:r w:rsidR="00B15029" w:rsidRPr="00995D20">
        <w:rPr>
          <w:rFonts w:ascii="Cambria" w:hAnsi="Cambria"/>
          <w:sz w:val="24"/>
          <w:szCs w:val="24"/>
        </w:rPr>
        <w:t>“</w:t>
      </w:r>
      <w:r w:rsidRPr="00995D20">
        <w:rPr>
          <w:rFonts w:ascii="Cambria" w:hAnsi="Cambria"/>
          <w:sz w:val="24"/>
          <w:szCs w:val="24"/>
        </w:rPr>
        <w:t>Doctore, miracolul secolului XX: un evreu care este unul din soldaţii lui Adolf Hitler.</w:t>
      </w:r>
      <w:r w:rsidR="00B15029"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Proveneau dintr</w:t>
      </w:r>
      <w:r w:rsidR="00802B3C" w:rsidRPr="00995D20">
        <w:rPr>
          <w:rFonts w:ascii="Cambria" w:hAnsi="Cambria"/>
          <w:sz w:val="24"/>
          <w:szCs w:val="24"/>
        </w:rPr>
        <w:t xml:space="preserve">-un </w:t>
      </w:r>
      <w:r w:rsidRPr="00995D20">
        <w:rPr>
          <w:rFonts w:ascii="Cambria" w:hAnsi="Cambria"/>
          <w:sz w:val="24"/>
          <w:szCs w:val="24"/>
        </w:rPr>
        <w:t>batalion de muncă unguresc. Ruşii care îi luaseră prizonieri îi îmbrăcaseră cu uniforme din depozitele capturate.</w:t>
      </w:r>
    </w:p>
    <w:p w:rsidR="00802B3C" w:rsidRPr="00995D20" w:rsidRDefault="00D73F02" w:rsidP="00995D20">
      <w:pPr>
        <w:rPr>
          <w:rFonts w:ascii="Cambria" w:hAnsi="Cambria"/>
          <w:sz w:val="24"/>
          <w:szCs w:val="24"/>
        </w:rPr>
      </w:pPr>
      <w:r w:rsidRPr="00995D20">
        <w:rPr>
          <w:rFonts w:ascii="Cambria" w:hAnsi="Cambria"/>
          <w:sz w:val="24"/>
          <w:szCs w:val="24"/>
        </w:rPr>
        <w:t>Cu toate că raţiile de hrană în lagărele de prizonieri se</w:t>
      </w:r>
      <w:r w:rsidR="00AE2FCC" w:rsidRPr="00995D20">
        <w:rPr>
          <w:rFonts w:ascii="Cambria" w:hAnsi="Cambria"/>
          <w:sz w:val="24"/>
          <w:szCs w:val="24"/>
        </w:rPr>
        <w:t xml:space="preserve"> </w:t>
      </w:r>
      <w:r w:rsidRPr="00995D20">
        <w:rPr>
          <w:rFonts w:ascii="Cambria" w:hAnsi="Cambria"/>
          <w:sz w:val="24"/>
          <w:szCs w:val="24"/>
        </w:rPr>
        <w:t>îmbunătăţiseră în vara anului 1943, acestea continuau să fie inegale,</w:t>
      </w:r>
      <w:r w:rsidR="00AE2FCC" w:rsidRPr="00995D20">
        <w:rPr>
          <w:rFonts w:ascii="Cambria" w:hAnsi="Cambria"/>
          <w:sz w:val="24"/>
          <w:szCs w:val="24"/>
        </w:rPr>
        <w:t xml:space="preserve"> </w:t>
      </w:r>
      <w:r w:rsidRPr="00995D20">
        <w:rPr>
          <w:rFonts w:ascii="Cambria" w:hAnsi="Cambria"/>
          <w:sz w:val="24"/>
          <w:szCs w:val="24"/>
        </w:rPr>
        <w:t>variind de la lagăr la lagăr. Raţiile erau adesea furate de intendenţi</w:t>
      </w:r>
      <w:r w:rsidR="00AE2FCC" w:rsidRPr="00995D20">
        <w:rPr>
          <w:rFonts w:ascii="Cambria" w:hAnsi="Cambria"/>
          <w:sz w:val="24"/>
          <w:szCs w:val="24"/>
        </w:rPr>
        <w:t xml:space="preserve"> </w:t>
      </w:r>
      <w:r w:rsidRPr="00995D20">
        <w:rPr>
          <w:rFonts w:ascii="Cambria" w:hAnsi="Cambria"/>
          <w:sz w:val="24"/>
          <w:szCs w:val="24"/>
        </w:rPr>
        <w:t>corupţi care le dădeau pe vodcă, sau de gărzile ale căror familii</w:t>
      </w:r>
      <w:r w:rsidR="00AE2FCC" w:rsidRPr="00995D20">
        <w:rPr>
          <w:rFonts w:ascii="Cambria" w:hAnsi="Cambria"/>
          <w:sz w:val="24"/>
          <w:szCs w:val="24"/>
        </w:rPr>
        <w:t xml:space="preserve"> </w:t>
      </w:r>
      <w:r w:rsidRPr="00995D20">
        <w:rPr>
          <w:rFonts w:ascii="Cambria" w:hAnsi="Cambria"/>
          <w:sz w:val="24"/>
          <w:szCs w:val="24"/>
        </w:rPr>
        <w:t>aveau parte de ceva mai mult decât prizonierii germani. Tratamentul</w:t>
      </w:r>
      <w:r w:rsidR="00AE2FCC" w:rsidRPr="00995D20">
        <w:rPr>
          <w:rFonts w:ascii="Cambria" w:hAnsi="Cambria"/>
          <w:sz w:val="24"/>
          <w:szCs w:val="24"/>
        </w:rPr>
        <w:t xml:space="preserve"> </w:t>
      </w:r>
      <w:r w:rsidRPr="00995D20">
        <w:rPr>
          <w:rFonts w:ascii="Cambria" w:hAnsi="Cambria"/>
          <w:sz w:val="24"/>
          <w:szCs w:val="24"/>
        </w:rPr>
        <w:t>prost era pricinuit în cea mai mare măsură de lipsa de imaginaţie, de</w:t>
      </w:r>
      <w:r w:rsidR="00AE2FCC" w:rsidRPr="00995D20">
        <w:rPr>
          <w:rFonts w:ascii="Cambria" w:hAnsi="Cambria"/>
          <w:sz w:val="24"/>
          <w:szCs w:val="24"/>
        </w:rPr>
        <w:t xml:space="preserve"> </w:t>
      </w:r>
      <w:r w:rsidRPr="00995D20">
        <w:rPr>
          <w:rFonts w:ascii="Cambria" w:hAnsi="Cambria"/>
          <w:sz w:val="24"/>
          <w:szCs w:val="24"/>
        </w:rPr>
        <w:t>incompetenţa monumentală şi, înainte de toate, de acceptarea</w:t>
      </w:r>
      <w:r w:rsidR="00AE2FCC" w:rsidRPr="00995D20">
        <w:rPr>
          <w:rFonts w:ascii="Cambria" w:hAnsi="Cambria"/>
          <w:sz w:val="24"/>
          <w:szCs w:val="24"/>
        </w:rPr>
        <w:t xml:space="preserve"> </w:t>
      </w:r>
      <w:r w:rsidRPr="00995D20">
        <w:rPr>
          <w:rFonts w:ascii="Cambria" w:hAnsi="Cambria"/>
          <w:sz w:val="24"/>
          <w:szCs w:val="24"/>
        </w:rPr>
        <w:t>suferinţei de către ruşi, pe care doctrina marxist</w:t>
      </w:r>
      <w:r w:rsidR="00802B3C" w:rsidRPr="00995D20">
        <w:rPr>
          <w:rFonts w:ascii="Cambria" w:hAnsi="Cambria"/>
          <w:sz w:val="24"/>
          <w:szCs w:val="24"/>
        </w:rPr>
        <w:t>-</w:t>
      </w:r>
      <w:r w:rsidRPr="00995D20">
        <w:rPr>
          <w:rFonts w:ascii="Cambria" w:hAnsi="Cambria"/>
          <w:sz w:val="24"/>
          <w:szCs w:val="24"/>
        </w:rPr>
        <w:t>leninistă reuşise să</w:t>
      </w:r>
      <w:r w:rsidR="00AE2FCC" w:rsidRPr="00995D20">
        <w:rPr>
          <w:rFonts w:ascii="Cambria" w:hAnsi="Cambria"/>
          <w:sz w:val="24"/>
          <w:szCs w:val="24"/>
        </w:rPr>
        <w:t xml:space="preserve"> </w:t>
      </w:r>
      <w:r w:rsidRPr="00995D20">
        <w:rPr>
          <w:rFonts w:ascii="Cambria" w:hAnsi="Cambria"/>
          <w:sz w:val="24"/>
          <w:szCs w:val="24"/>
        </w:rPr>
        <w:t>o exploateze cu atât de mult succes. Nimic, însă, nu era previzibil</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lastRenderedPageBreak/>
        <w:t>Prizonierii au spus că gărzile ruseşti, când vedeau câte o fotografie</w:t>
      </w:r>
      <w:r w:rsidR="00AE2FCC" w:rsidRPr="00995D20">
        <w:rPr>
          <w:rFonts w:ascii="Cambria" w:hAnsi="Cambria"/>
          <w:sz w:val="24"/>
          <w:szCs w:val="24"/>
        </w:rPr>
        <w:t xml:space="preserve"> </w:t>
      </w:r>
      <w:r w:rsidRPr="00995D20">
        <w:rPr>
          <w:rFonts w:ascii="Cambria" w:hAnsi="Cambria"/>
          <w:sz w:val="24"/>
          <w:szCs w:val="24"/>
        </w:rPr>
        <w:t>a copiilor lor, se îmblânzeau. La un spital pentru prizonieri din</w:t>
      </w:r>
      <w:r w:rsidR="00AE2FCC" w:rsidRPr="00995D20">
        <w:rPr>
          <w:rFonts w:ascii="Cambria" w:hAnsi="Cambria"/>
          <w:sz w:val="24"/>
          <w:szCs w:val="24"/>
        </w:rPr>
        <w:t xml:space="preserve"> </w:t>
      </w:r>
      <w:r w:rsidRPr="00995D20">
        <w:rPr>
          <w:rFonts w:ascii="Cambria" w:hAnsi="Cambria"/>
          <w:sz w:val="24"/>
          <w:szCs w:val="24"/>
        </w:rPr>
        <w:t>împrejurimile Stalingradului, după ce pacienţii se obişnuiseră cu</w:t>
      </w:r>
      <w:r w:rsidR="00AE2FCC" w:rsidRPr="00995D20">
        <w:rPr>
          <w:rFonts w:ascii="Cambria" w:hAnsi="Cambria"/>
          <w:sz w:val="24"/>
          <w:szCs w:val="24"/>
        </w:rPr>
        <w:t xml:space="preserve"> </w:t>
      </w:r>
      <w:r w:rsidRPr="00995D20">
        <w:rPr>
          <w:rFonts w:ascii="Cambria" w:hAnsi="Cambria"/>
          <w:sz w:val="24"/>
          <w:szCs w:val="24"/>
        </w:rPr>
        <w:t>gândul că oamenii erau împuşcaţi sau lăsaţi să moară în timpul</w:t>
      </w:r>
      <w:r w:rsidR="00484B93" w:rsidRPr="00995D20">
        <w:rPr>
          <w:rFonts w:ascii="Cambria" w:hAnsi="Cambria"/>
          <w:sz w:val="24"/>
          <w:szCs w:val="24"/>
        </w:rPr>
        <w:t xml:space="preserve"> </w:t>
      </w:r>
      <w:r w:rsidRPr="00995D20">
        <w:rPr>
          <w:rFonts w:ascii="Cambria" w:hAnsi="Cambria"/>
          <w:sz w:val="24"/>
          <w:szCs w:val="24"/>
        </w:rPr>
        <w:t>marşului, gărzile au cruţat trei prizonieri recapturaţi după o tentativă</w:t>
      </w:r>
      <w:r w:rsidR="00AE2FCC" w:rsidRPr="00995D20">
        <w:rPr>
          <w:rFonts w:ascii="Cambria" w:hAnsi="Cambria"/>
          <w:sz w:val="24"/>
          <w:szCs w:val="24"/>
        </w:rPr>
        <w:t xml:space="preserve"> </w:t>
      </w:r>
      <w:r w:rsidRPr="00995D20">
        <w:rPr>
          <w:rFonts w:ascii="Cambria" w:hAnsi="Cambria"/>
          <w:sz w:val="24"/>
          <w:szCs w:val="24"/>
        </w:rPr>
        <w:t>eşuată de evadare.</w:t>
      </w:r>
    </w:p>
    <w:p w:rsidR="00802B3C" w:rsidRPr="00995D20" w:rsidRDefault="00D73F02" w:rsidP="00995D20">
      <w:pPr>
        <w:rPr>
          <w:rFonts w:ascii="Cambria" w:hAnsi="Cambria"/>
          <w:sz w:val="24"/>
          <w:szCs w:val="24"/>
        </w:rPr>
      </w:pPr>
      <w:r w:rsidRPr="00995D20">
        <w:rPr>
          <w:rFonts w:ascii="Cambria" w:hAnsi="Cambria"/>
          <w:sz w:val="24"/>
          <w:szCs w:val="24"/>
        </w:rPr>
        <w:t>Chiar şi condiţiile</w:t>
      </w:r>
      <w:r w:rsidR="00802B3C" w:rsidRPr="00995D20">
        <w:rPr>
          <w:rFonts w:ascii="Cambria" w:hAnsi="Cambria"/>
          <w:sz w:val="24"/>
          <w:szCs w:val="24"/>
        </w:rPr>
        <w:t xml:space="preserve"> s-au </w:t>
      </w:r>
      <w:r w:rsidRPr="00995D20">
        <w:rPr>
          <w:rFonts w:ascii="Cambria" w:hAnsi="Cambria"/>
          <w:sz w:val="24"/>
          <w:szCs w:val="24"/>
        </w:rPr>
        <w:t>îmbunătăţit în primăvara anului 1943,</w:t>
      </w:r>
      <w:r w:rsidR="00AE2FCC" w:rsidRPr="00995D20">
        <w:rPr>
          <w:rFonts w:ascii="Cambria" w:hAnsi="Cambria"/>
          <w:sz w:val="24"/>
          <w:szCs w:val="24"/>
        </w:rPr>
        <w:t xml:space="preserve"> </w:t>
      </w:r>
      <w:r w:rsidRPr="00995D20">
        <w:rPr>
          <w:rFonts w:ascii="Cambria" w:hAnsi="Cambria"/>
          <w:sz w:val="24"/>
          <w:szCs w:val="24"/>
        </w:rPr>
        <w:t>rata mortalităţii în majoritatea spitalelor pentru prizonieri fiind de</w:t>
      </w:r>
      <w:r w:rsidR="00AE2FCC" w:rsidRPr="00995D20">
        <w:rPr>
          <w:rFonts w:ascii="Cambria" w:hAnsi="Cambria"/>
          <w:sz w:val="24"/>
          <w:szCs w:val="24"/>
        </w:rPr>
        <w:t xml:space="preserve"> </w:t>
      </w:r>
      <w:r w:rsidRPr="00995D20">
        <w:rPr>
          <w:rFonts w:ascii="Cambria" w:hAnsi="Cambria"/>
          <w:sz w:val="24"/>
          <w:szCs w:val="24"/>
        </w:rPr>
        <w:t>cel puţin l la sută pe zi. Problemele continuau să fie uriaşe, mai ales</w:t>
      </w:r>
      <w:r w:rsidR="00AE2FCC" w:rsidRPr="00995D20">
        <w:rPr>
          <w:rFonts w:ascii="Cambria" w:hAnsi="Cambria"/>
          <w:sz w:val="24"/>
          <w:szCs w:val="24"/>
        </w:rPr>
        <w:t xml:space="preserve"> </w:t>
      </w:r>
      <w:r w:rsidRPr="00995D20">
        <w:rPr>
          <w:rFonts w:ascii="Cambria" w:hAnsi="Cambria"/>
          <w:sz w:val="24"/>
          <w:szCs w:val="24"/>
        </w:rPr>
        <w:t>în regiunea Stalingrad, unde pelagra, tuberculoza, hidropizia şi scorbutul se adăugaseră celorlalte boli. O doctoriţă sovietică le</w:t>
      </w:r>
      <w:r w:rsidR="00802B3C" w:rsidRPr="00995D20">
        <w:rPr>
          <w:rFonts w:ascii="Cambria" w:hAnsi="Cambria"/>
          <w:sz w:val="24"/>
          <w:szCs w:val="24"/>
        </w:rPr>
        <w:t xml:space="preserve">-a </w:t>
      </w:r>
      <w:r w:rsidRPr="00995D20">
        <w:rPr>
          <w:rFonts w:ascii="Cambria" w:hAnsi="Cambria"/>
          <w:sz w:val="24"/>
          <w:szCs w:val="24"/>
        </w:rPr>
        <w:t>spus</w:t>
      </w:r>
      <w:r w:rsidR="00AE2FCC" w:rsidRPr="00995D20">
        <w:rPr>
          <w:rFonts w:ascii="Cambria" w:hAnsi="Cambria"/>
          <w:sz w:val="24"/>
          <w:szCs w:val="24"/>
        </w:rPr>
        <w:t xml:space="preserve"> </w:t>
      </w:r>
      <w:r w:rsidRPr="00995D20">
        <w:rPr>
          <w:rFonts w:ascii="Cambria" w:hAnsi="Cambria"/>
          <w:sz w:val="24"/>
          <w:szCs w:val="24"/>
        </w:rPr>
        <w:t>omologilor ei germani că civilii din Stalingrad sufereau mai mult de</w:t>
      </w:r>
      <w:r w:rsidR="00AE2FCC" w:rsidRPr="00995D20">
        <w:rPr>
          <w:rFonts w:ascii="Cambria" w:hAnsi="Cambria"/>
          <w:sz w:val="24"/>
          <w:szCs w:val="24"/>
        </w:rPr>
        <w:t xml:space="preserve"> </w:t>
      </w:r>
      <w:r w:rsidRPr="00995D20">
        <w:rPr>
          <w:rFonts w:ascii="Cambria" w:hAnsi="Cambria"/>
          <w:sz w:val="24"/>
          <w:szCs w:val="24"/>
        </w:rPr>
        <w:t>scorbut decât prizonierii germani, dar a autorizat trimiterea afară a</w:t>
      </w:r>
      <w:r w:rsidR="00AE2FCC" w:rsidRPr="00995D20">
        <w:rPr>
          <w:rFonts w:ascii="Cambria" w:hAnsi="Cambria"/>
          <w:sz w:val="24"/>
          <w:szCs w:val="24"/>
        </w:rPr>
        <w:t xml:space="preserve"> </w:t>
      </w:r>
      <w:r w:rsidRPr="00995D20">
        <w:rPr>
          <w:rFonts w:ascii="Cambria" w:hAnsi="Cambria"/>
          <w:sz w:val="24"/>
          <w:szCs w:val="24"/>
        </w:rPr>
        <w:t>unor echipe de procurare de alimente din resurse locale pentru a culege ierburi şi alte verdeţuri, din care medicii germani să facă, în dispensarele lor, concentrate de vitamine. Inventivitatea medicilor</w:t>
      </w:r>
      <w:r w:rsidR="00802B3C" w:rsidRPr="00995D20">
        <w:rPr>
          <w:rFonts w:ascii="Cambria" w:hAnsi="Cambria"/>
          <w:sz w:val="24"/>
          <w:szCs w:val="24"/>
        </w:rPr>
        <w:t>-</w:t>
      </w:r>
      <w:r w:rsidRPr="00995D20">
        <w:rPr>
          <w:rFonts w:ascii="Cambria" w:hAnsi="Cambria"/>
          <w:sz w:val="24"/>
          <w:szCs w:val="24"/>
        </w:rPr>
        <w:t>prizonieri a produs improvizaţii strălucite. Unul dintre ei a construit</w:t>
      </w:r>
      <w:r w:rsidR="00AE2FCC" w:rsidRPr="00995D20">
        <w:rPr>
          <w:rFonts w:ascii="Cambria" w:hAnsi="Cambria"/>
          <w:sz w:val="24"/>
          <w:szCs w:val="24"/>
        </w:rPr>
        <w:t xml:space="preserve"> </w:t>
      </w:r>
      <w:r w:rsidRPr="00995D20">
        <w:rPr>
          <w:rFonts w:ascii="Cambria" w:hAnsi="Cambria"/>
          <w:sz w:val="24"/>
          <w:szCs w:val="24"/>
        </w:rPr>
        <w:t>dintr</w:t>
      </w:r>
      <w:r w:rsidR="00802B3C" w:rsidRPr="00995D20">
        <w:rPr>
          <w:rFonts w:ascii="Cambria" w:hAnsi="Cambria"/>
          <w:sz w:val="24"/>
          <w:szCs w:val="24"/>
        </w:rPr>
        <w:t xml:space="preserve">-o </w:t>
      </w:r>
      <w:r w:rsidRPr="00995D20">
        <w:rPr>
          <w:rFonts w:ascii="Cambria" w:hAnsi="Cambria"/>
          <w:sz w:val="24"/>
          <w:szCs w:val="24"/>
        </w:rPr>
        <w:t>bucată de fier vechi un sfigmomanometru pentru măsurarea</w:t>
      </w:r>
      <w:r w:rsidR="00AE2FCC" w:rsidRPr="00995D20">
        <w:rPr>
          <w:rFonts w:ascii="Cambria" w:hAnsi="Cambria"/>
          <w:sz w:val="24"/>
          <w:szCs w:val="24"/>
        </w:rPr>
        <w:t xml:space="preserve"> </w:t>
      </w:r>
      <w:r w:rsidRPr="00995D20">
        <w:rPr>
          <w:rFonts w:ascii="Cambria" w:hAnsi="Cambria"/>
          <w:sz w:val="24"/>
          <w:szCs w:val="24"/>
        </w:rPr>
        <w:t>tensiunii arteriale. Medicii au produs un vaccin împotriva tifosului,</w:t>
      </w:r>
      <w:r w:rsidR="00AE2FCC" w:rsidRPr="00995D20">
        <w:rPr>
          <w:rFonts w:ascii="Cambria" w:hAnsi="Cambria"/>
          <w:sz w:val="24"/>
          <w:szCs w:val="24"/>
        </w:rPr>
        <w:t xml:space="preserve"> </w:t>
      </w:r>
      <w:r w:rsidRPr="00995D20">
        <w:rPr>
          <w:rFonts w:ascii="Cambria" w:hAnsi="Cambria"/>
          <w:sz w:val="24"/>
          <w:szCs w:val="24"/>
        </w:rPr>
        <w:t>ce consta în injectarea unui extras din aparatul digestiv al</w:t>
      </w:r>
      <w:r w:rsidR="00AE2FCC" w:rsidRPr="00995D20">
        <w:rPr>
          <w:rFonts w:ascii="Cambria" w:hAnsi="Cambria"/>
          <w:sz w:val="24"/>
          <w:szCs w:val="24"/>
        </w:rPr>
        <w:t xml:space="preserve"> </w:t>
      </w:r>
      <w:r w:rsidRPr="00995D20">
        <w:rPr>
          <w:rFonts w:ascii="Cambria" w:hAnsi="Cambria"/>
          <w:sz w:val="24"/>
          <w:szCs w:val="24"/>
        </w:rPr>
        <w:t>păduchilor. Orice articol de mătase era deşirat pentru a se face rost</w:t>
      </w:r>
      <w:r w:rsidR="00AE2FCC" w:rsidRPr="00995D20">
        <w:rPr>
          <w:rFonts w:ascii="Cambria" w:hAnsi="Cambria"/>
          <w:sz w:val="24"/>
          <w:szCs w:val="24"/>
        </w:rPr>
        <w:t xml:space="preserve"> </w:t>
      </w:r>
      <w:r w:rsidRPr="00995D20">
        <w:rPr>
          <w:rFonts w:ascii="Cambria" w:hAnsi="Cambria"/>
          <w:sz w:val="24"/>
          <w:szCs w:val="24"/>
        </w:rPr>
        <w:t>de aţă chirurgicală, iar scalpelele erau făcute din capace de conserve</w:t>
      </w:r>
      <w:r w:rsidR="00AE2FCC" w:rsidRPr="00995D20">
        <w:rPr>
          <w:rFonts w:ascii="Cambria" w:hAnsi="Cambria"/>
          <w:sz w:val="24"/>
          <w:szCs w:val="24"/>
        </w:rPr>
        <w:t xml:space="preserve"> </w:t>
      </w:r>
      <w:r w:rsidRPr="00995D20">
        <w:rPr>
          <w:rFonts w:ascii="Cambria" w:hAnsi="Cambria"/>
          <w:sz w:val="24"/>
          <w:szCs w:val="24"/>
        </w:rPr>
        <w:t>ascuţite.</w:t>
      </w:r>
    </w:p>
    <w:p w:rsidR="00802B3C" w:rsidRPr="00995D20" w:rsidRDefault="00D73F02" w:rsidP="00995D20">
      <w:pPr>
        <w:rPr>
          <w:rFonts w:ascii="Cambria" w:hAnsi="Cambria"/>
          <w:sz w:val="24"/>
          <w:szCs w:val="24"/>
        </w:rPr>
      </w:pPr>
      <w:r w:rsidRPr="00995D20">
        <w:rPr>
          <w:rFonts w:ascii="Cambria" w:hAnsi="Cambria"/>
          <w:sz w:val="24"/>
          <w:szCs w:val="24"/>
        </w:rPr>
        <w:t xml:space="preserve">Prizonierii, transformaţi pe neaşteptate </w:t>
      </w:r>
      <w:r w:rsidR="00802B3C" w:rsidRPr="00995D20">
        <w:rPr>
          <w:rFonts w:ascii="Cambria" w:hAnsi="Cambria"/>
          <w:sz w:val="24"/>
          <w:szCs w:val="24"/>
        </w:rPr>
        <w:t xml:space="preserve">într-o </w:t>
      </w:r>
      <w:r w:rsidRPr="00995D20">
        <w:rPr>
          <w:rFonts w:ascii="Cambria" w:hAnsi="Cambria"/>
          <w:sz w:val="24"/>
          <w:szCs w:val="24"/>
        </w:rPr>
        <w:t>clasă inferioară, au</w:t>
      </w:r>
      <w:r w:rsidR="00AE2FCC" w:rsidRPr="00995D20">
        <w:rPr>
          <w:rFonts w:ascii="Cambria" w:hAnsi="Cambria"/>
          <w:sz w:val="24"/>
          <w:szCs w:val="24"/>
        </w:rPr>
        <w:t xml:space="preserve"> </w:t>
      </w:r>
      <w:r w:rsidRPr="00995D20">
        <w:rPr>
          <w:rFonts w:ascii="Cambria" w:hAnsi="Cambria"/>
          <w:sz w:val="24"/>
          <w:szCs w:val="24"/>
        </w:rPr>
        <w:t>fost nevoiţi să înveţe repede. Şterpeleau şi fasonau tot felul de dispozitive. Au învăţat de asemenea să folosească la maximum raţiile,</w:t>
      </w:r>
      <w:r w:rsidR="00AE2FCC" w:rsidRPr="00995D20">
        <w:rPr>
          <w:rFonts w:ascii="Cambria" w:hAnsi="Cambria"/>
          <w:sz w:val="24"/>
          <w:szCs w:val="24"/>
        </w:rPr>
        <w:t xml:space="preserve"> </w:t>
      </w:r>
      <w:r w:rsidRPr="00995D20">
        <w:rPr>
          <w:rFonts w:ascii="Cambria" w:hAnsi="Cambria"/>
          <w:sz w:val="24"/>
          <w:szCs w:val="24"/>
        </w:rPr>
        <w:t>prăjind de pildă pe sobă oasele de peşte din supă şi apoi pisându</w:t>
      </w:r>
      <w:r w:rsidR="00802B3C" w:rsidRPr="00995D20">
        <w:rPr>
          <w:rFonts w:ascii="Cambria" w:hAnsi="Cambria"/>
          <w:sz w:val="24"/>
          <w:szCs w:val="24"/>
        </w:rPr>
        <w:t>-</w:t>
      </w:r>
      <w:r w:rsidRPr="00995D20">
        <w:rPr>
          <w:rFonts w:ascii="Cambria" w:hAnsi="Cambria"/>
          <w:sz w:val="24"/>
          <w:szCs w:val="24"/>
        </w:rPr>
        <w:t>le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Unii</w:t>
      </w:r>
      <w:r w:rsidR="00484B93" w:rsidRPr="00995D20">
        <w:rPr>
          <w:rFonts w:ascii="Cambria" w:hAnsi="Cambria"/>
          <w:sz w:val="24"/>
          <w:szCs w:val="24"/>
        </w:rPr>
        <w:t xml:space="preserve"> au făcut greşeli teribile. La I</w:t>
      </w:r>
      <w:r w:rsidRPr="00995D20">
        <w:rPr>
          <w:rFonts w:ascii="Cambria" w:hAnsi="Cambria"/>
          <w:sz w:val="24"/>
          <w:szCs w:val="24"/>
        </w:rPr>
        <w:t>lmen, prizonierii înfometaţi au</w:t>
      </w:r>
      <w:r w:rsidR="00AE2FCC" w:rsidRPr="00995D20">
        <w:rPr>
          <w:rFonts w:ascii="Cambria" w:hAnsi="Cambria"/>
          <w:sz w:val="24"/>
          <w:szCs w:val="24"/>
        </w:rPr>
        <w:t xml:space="preserve"> </w:t>
      </w:r>
      <w:r w:rsidRPr="00995D20">
        <w:rPr>
          <w:rFonts w:ascii="Cambria" w:hAnsi="Cambria"/>
          <w:sz w:val="24"/>
          <w:szCs w:val="24"/>
        </w:rPr>
        <w:t>mâncat stuf şi cucută, murind aproape imediat. Un prizonier care</w:t>
      </w:r>
      <w:r w:rsidR="00AE2FCC" w:rsidRPr="00995D20">
        <w:rPr>
          <w:rFonts w:ascii="Cambria" w:hAnsi="Cambria"/>
          <w:sz w:val="24"/>
          <w:szCs w:val="24"/>
        </w:rPr>
        <w:t xml:space="preserve"> </w:t>
      </w:r>
      <w:r w:rsidRPr="00995D20">
        <w:rPr>
          <w:rFonts w:ascii="Cambria" w:hAnsi="Cambria"/>
          <w:sz w:val="24"/>
          <w:szCs w:val="24"/>
        </w:rPr>
        <w:t>reuşise să ia o bucată de unt de la bucătărie a murit în chinuri</w:t>
      </w:r>
      <w:r w:rsidR="00AE2FCC" w:rsidRPr="00995D20">
        <w:rPr>
          <w:rFonts w:ascii="Cambria" w:hAnsi="Cambria"/>
          <w:sz w:val="24"/>
          <w:szCs w:val="24"/>
        </w:rPr>
        <w:t xml:space="preserve"> </w:t>
      </w:r>
      <w:r w:rsidRPr="00995D20">
        <w:rPr>
          <w:rFonts w:ascii="Cambria" w:hAnsi="Cambria"/>
          <w:sz w:val="24"/>
          <w:szCs w:val="24"/>
        </w:rPr>
        <w:t>groaznice pentru că stomacul său nu era obişnuit cu grăsimi.</w:t>
      </w:r>
    </w:p>
    <w:p w:rsidR="00802B3C" w:rsidRPr="00995D20" w:rsidRDefault="00D73F02" w:rsidP="00995D20">
      <w:pPr>
        <w:rPr>
          <w:rFonts w:ascii="Cambria" w:hAnsi="Cambria"/>
          <w:sz w:val="24"/>
          <w:szCs w:val="24"/>
        </w:rPr>
      </w:pPr>
      <w:r w:rsidRPr="00995D20">
        <w:rPr>
          <w:rFonts w:ascii="Cambria" w:hAnsi="Cambria"/>
          <w:sz w:val="24"/>
          <w:szCs w:val="24"/>
        </w:rPr>
        <w:t>Mâncarea insuficientă şi proastă după lungile săptămâni de</w:t>
      </w:r>
      <w:r w:rsidR="00AE2FCC" w:rsidRPr="00995D20">
        <w:rPr>
          <w:rFonts w:ascii="Cambria" w:hAnsi="Cambria"/>
          <w:sz w:val="24"/>
          <w:szCs w:val="24"/>
        </w:rPr>
        <w:t xml:space="preserve"> </w:t>
      </w:r>
      <w:r w:rsidRPr="00995D20">
        <w:rPr>
          <w:rFonts w:ascii="Cambria" w:hAnsi="Cambria"/>
          <w:sz w:val="24"/>
          <w:szCs w:val="24"/>
        </w:rPr>
        <w:t>foamete în încercuire a slăbit şi mai mult organismele, astfel că</w:t>
      </w:r>
      <w:r w:rsidR="00AE2FCC" w:rsidRPr="00995D20">
        <w:rPr>
          <w:rFonts w:ascii="Cambria" w:hAnsi="Cambria"/>
          <w:sz w:val="24"/>
          <w:szCs w:val="24"/>
        </w:rPr>
        <w:t xml:space="preserve"> </w:t>
      </w:r>
      <w:r w:rsidRPr="00995D20">
        <w:rPr>
          <w:rFonts w:ascii="Cambria" w:hAnsi="Cambria"/>
          <w:sz w:val="24"/>
          <w:szCs w:val="24"/>
        </w:rPr>
        <w:t>pacienţii din spitalele de prizonieri nu se vindecau. Şi</w:t>
      </w:r>
      <w:r w:rsidR="00802B3C" w:rsidRPr="00995D20">
        <w:rPr>
          <w:rFonts w:ascii="Cambria" w:hAnsi="Cambria"/>
          <w:sz w:val="24"/>
          <w:szCs w:val="24"/>
        </w:rPr>
        <w:t xml:space="preserve">-au </w:t>
      </w:r>
      <w:r w:rsidRPr="00995D20">
        <w:rPr>
          <w:rFonts w:ascii="Cambria" w:hAnsi="Cambria"/>
          <w:sz w:val="24"/>
          <w:szCs w:val="24"/>
        </w:rPr>
        <w:t>pierdut</w:t>
      </w:r>
      <w:r w:rsidR="00AE2FCC" w:rsidRPr="00995D20">
        <w:rPr>
          <w:rFonts w:ascii="Cambria" w:hAnsi="Cambria"/>
          <w:sz w:val="24"/>
          <w:szCs w:val="24"/>
        </w:rPr>
        <w:t xml:space="preserve"> </w:t>
      </w:r>
      <w:r w:rsidRPr="00995D20">
        <w:rPr>
          <w:rFonts w:ascii="Cambria" w:hAnsi="Cambria"/>
          <w:sz w:val="24"/>
          <w:szCs w:val="24"/>
        </w:rPr>
        <w:t>aproape tot părul, iar muşchii cefei slăbiseră atât de mult, încât nu</w:t>
      </w:r>
      <w:r w:rsidR="00AE2FCC" w:rsidRPr="00995D20">
        <w:rPr>
          <w:rFonts w:ascii="Cambria" w:hAnsi="Cambria"/>
          <w:sz w:val="24"/>
          <w:szCs w:val="24"/>
        </w:rPr>
        <w:t xml:space="preserve"> </w:t>
      </w:r>
      <w:r w:rsidRPr="00995D20">
        <w:rPr>
          <w:rFonts w:ascii="Cambria" w:hAnsi="Cambria"/>
          <w:sz w:val="24"/>
          <w:szCs w:val="24"/>
        </w:rPr>
        <w:t>mai puteau</w:t>
      </w:r>
      <w:r w:rsidR="00802B3C" w:rsidRPr="00995D20">
        <w:rPr>
          <w:rFonts w:ascii="Cambria" w:hAnsi="Cambria"/>
          <w:sz w:val="24"/>
          <w:szCs w:val="24"/>
        </w:rPr>
        <w:t xml:space="preserve"> să-şi </w:t>
      </w:r>
      <w:r w:rsidRPr="00995D20">
        <w:rPr>
          <w:rFonts w:ascii="Cambria" w:hAnsi="Cambria"/>
          <w:sz w:val="24"/>
          <w:szCs w:val="24"/>
        </w:rPr>
        <w:t>ridice capul. Muribunzii se fereau de lumina zilei,</w:t>
      </w:r>
      <w:r w:rsidR="00AE2FCC" w:rsidRPr="00995D20">
        <w:rPr>
          <w:rFonts w:ascii="Cambria" w:hAnsi="Cambria"/>
          <w:sz w:val="24"/>
          <w:szCs w:val="24"/>
        </w:rPr>
        <w:t xml:space="preserve"> </w:t>
      </w:r>
      <w:r w:rsidRPr="00995D20">
        <w:rPr>
          <w:rFonts w:ascii="Cambria" w:hAnsi="Cambria"/>
          <w:sz w:val="24"/>
          <w:szCs w:val="24"/>
        </w:rPr>
        <w:t>pregătindu</w:t>
      </w:r>
      <w:r w:rsidR="00802B3C" w:rsidRPr="00995D20">
        <w:rPr>
          <w:rFonts w:ascii="Cambria" w:hAnsi="Cambria"/>
          <w:sz w:val="24"/>
          <w:szCs w:val="24"/>
        </w:rPr>
        <w:t xml:space="preserve">-se </w:t>
      </w:r>
      <w:r w:rsidRPr="00995D20">
        <w:rPr>
          <w:rFonts w:ascii="Cambria" w:hAnsi="Cambria"/>
          <w:sz w:val="24"/>
          <w:szCs w:val="24"/>
        </w:rPr>
        <w:t>pentru bezna eternă.</w:t>
      </w:r>
    </w:p>
    <w:p w:rsidR="00802B3C" w:rsidRPr="00995D20" w:rsidRDefault="00D73F02" w:rsidP="00995D20">
      <w:pPr>
        <w:rPr>
          <w:rFonts w:ascii="Cambria" w:hAnsi="Cambria"/>
          <w:sz w:val="24"/>
          <w:szCs w:val="24"/>
        </w:rPr>
      </w:pPr>
      <w:r w:rsidRPr="00995D20">
        <w:rPr>
          <w:rFonts w:ascii="Cambria" w:hAnsi="Cambria"/>
          <w:sz w:val="24"/>
          <w:szCs w:val="24"/>
        </w:rPr>
        <w:t>Moartea putea fi uneori o mântuire, precum somnul pentru cei</w:t>
      </w:r>
      <w:r w:rsidR="00AE2FCC" w:rsidRPr="00995D20">
        <w:rPr>
          <w:rFonts w:ascii="Cambria" w:hAnsi="Cambria"/>
          <w:sz w:val="24"/>
          <w:szCs w:val="24"/>
        </w:rPr>
        <w:t xml:space="preserve"> </w:t>
      </w:r>
      <w:r w:rsidRPr="00995D20">
        <w:rPr>
          <w:rFonts w:ascii="Cambria" w:hAnsi="Cambria"/>
          <w:sz w:val="24"/>
          <w:szCs w:val="24"/>
        </w:rPr>
        <w:t>epuizaţi. Unii mureau pe neaşteptate, tocmai când medicii credeau</w:t>
      </w:r>
      <w:r w:rsidR="00484B93" w:rsidRPr="00995D20">
        <w:rPr>
          <w:rFonts w:ascii="Cambria" w:hAnsi="Cambria"/>
          <w:sz w:val="24"/>
          <w:szCs w:val="24"/>
        </w:rPr>
        <w:t xml:space="preserve"> </w:t>
      </w:r>
      <w:r w:rsidRPr="00995D20">
        <w:rPr>
          <w:rFonts w:ascii="Cambria" w:hAnsi="Cambria"/>
          <w:sz w:val="24"/>
          <w:szCs w:val="24"/>
        </w:rPr>
        <w:t>că trecuseră de faza critică. Bolnavii se înghesuiau în paturi câte doi</w:t>
      </w:r>
      <w:r w:rsidR="00AE2FCC" w:rsidRPr="00995D20">
        <w:rPr>
          <w:rFonts w:ascii="Cambria" w:hAnsi="Cambria"/>
          <w:sz w:val="24"/>
          <w:szCs w:val="24"/>
        </w:rPr>
        <w:t xml:space="preserve"> </w:t>
      </w:r>
      <w:r w:rsidRPr="00995D20">
        <w:rPr>
          <w:rFonts w:ascii="Cambria" w:hAnsi="Cambria"/>
          <w:sz w:val="24"/>
          <w:szCs w:val="24"/>
        </w:rPr>
        <w:t>pentru a le fi mai cald. Uneori, când se trezeau, constatau că</w:t>
      </w:r>
      <w:r w:rsidR="00AE2FCC" w:rsidRPr="00995D20">
        <w:rPr>
          <w:rFonts w:ascii="Cambria" w:hAnsi="Cambria"/>
          <w:sz w:val="24"/>
          <w:szCs w:val="24"/>
        </w:rPr>
        <w:t xml:space="preserve"> </w:t>
      </w:r>
      <w:r w:rsidRPr="00995D20">
        <w:rPr>
          <w:rFonts w:ascii="Cambria" w:hAnsi="Cambria"/>
          <w:sz w:val="24"/>
          <w:szCs w:val="24"/>
        </w:rPr>
        <w:t>dormiseră lângă un cadavru. Unii au murit rapid. Helmuth</w:t>
      </w:r>
      <w:r w:rsidR="00AE2FCC" w:rsidRPr="00995D20">
        <w:rPr>
          <w:rFonts w:ascii="Cambria" w:hAnsi="Cambria"/>
          <w:sz w:val="24"/>
          <w:szCs w:val="24"/>
        </w:rPr>
        <w:t xml:space="preserve"> </w:t>
      </w:r>
      <w:r w:rsidRPr="00995D20">
        <w:rPr>
          <w:rFonts w:ascii="Cambria" w:hAnsi="Cambria"/>
          <w:sz w:val="24"/>
          <w:szCs w:val="24"/>
        </w:rPr>
        <w:t>Groscurth a murit de tifos pe 7 aprilie 1943 în lagărul ofiţerilor de</w:t>
      </w:r>
      <w:r w:rsidR="00AE2FCC" w:rsidRPr="00995D20">
        <w:rPr>
          <w:rFonts w:ascii="Cambria" w:hAnsi="Cambria"/>
          <w:sz w:val="24"/>
          <w:szCs w:val="24"/>
        </w:rPr>
        <w:t xml:space="preserve"> </w:t>
      </w:r>
      <w:r w:rsidRPr="00995D20">
        <w:rPr>
          <w:rFonts w:ascii="Cambria" w:hAnsi="Cambria"/>
          <w:sz w:val="24"/>
          <w:szCs w:val="24"/>
        </w:rPr>
        <w:t>la Frolovo, unde din cei 5 000 de prizonieri au murit 4 000. Familia</w:t>
      </w:r>
      <w:r w:rsidR="00AE2FCC" w:rsidRPr="00995D20">
        <w:rPr>
          <w:rFonts w:ascii="Cambria" w:hAnsi="Cambria"/>
          <w:sz w:val="24"/>
          <w:szCs w:val="24"/>
        </w:rPr>
        <w:t xml:space="preserve"> </w:t>
      </w:r>
      <w:r w:rsidRPr="00995D20">
        <w:rPr>
          <w:rFonts w:ascii="Cambria" w:hAnsi="Cambria"/>
          <w:sz w:val="24"/>
          <w:szCs w:val="24"/>
        </w:rPr>
        <w:t>sa va fi anunţată</w:t>
      </w:r>
      <w:r w:rsidR="00802B3C" w:rsidRPr="00995D20">
        <w:rPr>
          <w:rFonts w:ascii="Cambria" w:hAnsi="Cambria"/>
          <w:sz w:val="24"/>
          <w:szCs w:val="24"/>
        </w:rPr>
        <w:t xml:space="preserve"> de-a</w:t>
      </w:r>
      <w:r w:rsidRPr="00995D20">
        <w:rPr>
          <w:rFonts w:ascii="Cambria" w:hAnsi="Cambria"/>
          <w:sz w:val="24"/>
          <w:szCs w:val="24"/>
        </w:rPr>
        <w:t>bia peste trei ani. Kurt Reuber a murit pe 20</w:t>
      </w:r>
      <w:r w:rsidR="00AE2FCC" w:rsidRPr="00995D20">
        <w:rPr>
          <w:rFonts w:ascii="Cambria" w:hAnsi="Cambria"/>
          <w:sz w:val="24"/>
          <w:szCs w:val="24"/>
        </w:rPr>
        <w:t xml:space="preserve"> </w:t>
      </w:r>
      <w:r w:rsidRPr="00995D20">
        <w:rPr>
          <w:rFonts w:ascii="Cambria" w:hAnsi="Cambria"/>
          <w:sz w:val="24"/>
          <w:szCs w:val="24"/>
        </w:rPr>
        <w:lastRenderedPageBreak/>
        <w:t xml:space="preserve">ianuarie 1944, în lagărul de la </w:t>
      </w:r>
      <w:r w:rsidR="00000F99" w:rsidRPr="00995D20">
        <w:rPr>
          <w:rFonts w:ascii="Cambria" w:hAnsi="Cambria"/>
          <w:sz w:val="24"/>
          <w:szCs w:val="24"/>
        </w:rPr>
        <w:t>I</w:t>
      </w:r>
      <w:r w:rsidRPr="00995D20">
        <w:rPr>
          <w:rFonts w:ascii="Cambria" w:hAnsi="Cambria"/>
          <w:sz w:val="24"/>
          <w:szCs w:val="24"/>
        </w:rPr>
        <w:t>elabuga, doar la câteva săptămâni</w:t>
      </w:r>
      <w:r w:rsidR="00AE2FCC" w:rsidRPr="00995D20">
        <w:rPr>
          <w:rFonts w:ascii="Cambria" w:hAnsi="Cambria"/>
          <w:sz w:val="24"/>
          <w:szCs w:val="24"/>
        </w:rPr>
        <w:t xml:space="preserve"> </w:t>
      </w:r>
      <w:r w:rsidRPr="00995D20">
        <w:rPr>
          <w:rFonts w:ascii="Cambria" w:hAnsi="Cambria"/>
          <w:sz w:val="24"/>
          <w:szCs w:val="24"/>
        </w:rPr>
        <w:t>după ce desenase o altă Madonă pentru Crăciun, sub care scrisese</w:t>
      </w:r>
      <w:r w:rsidR="00AE2FCC" w:rsidRPr="00995D20">
        <w:rPr>
          <w:rFonts w:ascii="Cambria" w:hAnsi="Cambria"/>
          <w:sz w:val="24"/>
          <w:szCs w:val="24"/>
        </w:rPr>
        <w:t xml:space="preserve"> </w:t>
      </w:r>
      <w:r w:rsidRPr="00995D20">
        <w:rPr>
          <w:rFonts w:ascii="Cambria" w:hAnsi="Cambria"/>
          <w:sz w:val="24"/>
          <w:szCs w:val="24"/>
        </w:rPr>
        <w:t xml:space="preserve">aceleaşi cuvinte: </w:t>
      </w:r>
      <w:r w:rsidR="00B15029" w:rsidRPr="00995D20">
        <w:rPr>
          <w:rFonts w:ascii="Cambria" w:hAnsi="Cambria"/>
          <w:sz w:val="24"/>
          <w:szCs w:val="24"/>
        </w:rPr>
        <w:t>“</w:t>
      </w:r>
      <w:r w:rsidRPr="00995D20">
        <w:rPr>
          <w:rFonts w:ascii="Cambria" w:hAnsi="Cambria"/>
          <w:sz w:val="24"/>
          <w:szCs w:val="24"/>
        </w:rPr>
        <w:t>Lumină, Viaţă, Iubire</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Câţiva, după ce reuşiseră să treacă peste ceea ce fusese mai rău,</w:t>
      </w:r>
      <w:r w:rsidR="00802B3C" w:rsidRPr="00995D20">
        <w:rPr>
          <w:rFonts w:ascii="Cambria" w:hAnsi="Cambria"/>
          <w:sz w:val="24"/>
          <w:szCs w:val="24"/>
        </w:rPr>
        <w:t xml:space="preserve"> s-au </w:t>
      </w:r>
      <w:r w:rsidRPr="00995D20">
        <w:rPr>
          <w:rFonts w:ascii="Cambria" w:hAnsi="Cambria"/>
          <w:sz w:val="24"/>
          <w:szCs w:val="24"/>
        </w:rPr>
        <w:t>sinucis</w:t>
      </w:r>
      <w:r w:rsidR="00000F99" w:rsidRPr="00995D20">
        <w:rPr>
          <w:rFonts w:ascii="Cambria" w:hAnsi="Cambria"/>
          <w:sz w:val="24"/>
          <w:szCs w:val="24"/>
        </w:rPr>
        <w:t>.</w:t>
      </w:r>
      <w:r w:rsidRPr="00995D20">
        <w:rPr>
          <w:rFonts w:ascii="Cambria" w:hAnsi="Cambria"/>
          <w:sz w:val="24"/>
          <w:szCs w:val="24"/>
        </w:rPr>
        <w:t xml:space="preserve"> </w:t>
      </w:r>
      <w:r w:rsidR="00000F99" w:rsidRPr="00995D20">
        <w:rPr>
          <w:rFonts w:ascii="Cambria" w:hAnsi="Cambria"/>
          <w:sz w:val="24"/>
          <w:szCs w:val="24"/>
        </w:rPr>
        <w:t>Î</w:t>
      </w:r>
      <w:r w:rsidR="00802B3C" w:rsidRPr="00995D20">
        <w:rPr>
          <w:rFonts w:ascii="Cambria" w:hAnsi="Cambria"/>
          <w:sz w:val="24"/>
          <w:szCs w:val="24"/>
        </w:rPr>
        <w:t>ntr-</w:t>
      </w:r>
      <w:r w:rsidRPr="00995D20">
        <w:rPr>
          <w:rFonts w:ascii="Cambria" w:hAnsi="Cambria"/>
          <w:sz w:val="24"/>
          <w:szCs w:val="24"/>
        </w:rPr>
        <w:t>unul din spitalele pentru prizonieri, un ofiţer şi</w:t>
      </w:r>
      <w:r w:rsidR="00802B3C" w:rsidRPr="00995D20">
        <w:rPr>
          <w:rFonts w:ascii="Cambria" w:hAnsi="Cambria"/>
          <w:sz w:val="24"/>
          <w:szCs w:val="24"/>
        </w:rPr>
        <w:t xml:space="preserve">-a </w:t>
      </w:r>
      <w:r w:rsidRPr="00995D20">
        <w:rPr>
          <w:rFonts w:ascii="Cambria" w:hAnsi="Cambria"/>
          <w:sz w:val="24"/>
          <w:szCs w:val="24"/>
        </w:rPr>
        <w:t>găsit prietenul din patul alăturat stând nemişcat în şezut. Reuşise să</w:t>
      </w:r>
      <w:r w:rsidR="00AE2FCC" w:rsidRPr="00995D20">
        <w:rPr>
          <w:rFonts w:ascii="Cambria" w:hAnsi="Cambria"/>
          <w:sz w:val="24"/>
          <w:szCs w:val="24"/>
        </w:rPr>
        <w:t xml:space="preserve"> </w:t>
      </w:r>
      <w:r w:rsidRPr="00995D20">
        <w:rPr>
          <w:rFonts w:ascii="Cambria" w:hAnsi="Cambria"/>
          <w:sz w:val="24"/>
          <w:szCs w:val="24"/>
        </w:rPr>
        <w:t xml:space="preserve">se sinucidă </w:t>
      </w:r>
      <w:r w:rsidR="00B15029" w:rsidRPr="00995D20">
        <w:rPr>
          <w:rFonts w:ascii="Cambria" w:hAnsi="Cambria"/>
          <w:sz w:val="24"/>
          <w:szCs w:val="24"/>
        </w:rPr>
        <w:t>“</w:t>
      </w:r>
      <w:r w:rsidRPr="00995D20">
        <w:rPr>
          <w:rFonts w:ascii="Cambria" w:hAnsi="Cambria"/>
          <w:sz w:val="24"/>
          <w:szCs w:val="24"/>
        </w:rPr>
        <w:t>înfigându</w:t>
      </w:r>
      <w:r w:rsidR="00802B3C" w:rsidRPr="00995D20">
        <w:rPr>
          <w:rFonts w:ascii="Cambria" w:hAnsi="Cambria"/>
          <w:sz w:val="24"/>
          <w:szCs w:val="24"/>
        </w:rPr>
        <w:t xml:space="preserve">-şi </w:t>
      </w:r>
      <w:r w:rsidRPr="00995D20">
        <w:rPr>
          <w:rFonts w:ascii="Cambria" w:hAnsi="Cambria"/>
          <w:sz w:val="24"/>
          <w:szCs w:val="24"/>
        </w:rPr>
        <w:t>direct în inimă un ciob lung de sticlă de la</w:t>
      </w:r>
      <w:r w:rsidR="00AE2FCC" w:rsidRPr="00995D20">
        <w:rPr>
          <w:rFonts w:ascii="Cambria" w:hAnsi="Cambria"/>
          <w:sz w:val="24"/>
          <w:szCs w:val="24"/>
        </w:rPr>
        <w:t xml:space="preserve"> </w:t>
      </w:r>
      <w:r w:rsidRPr="00995D20">
        <w:rPr>
          <w:rFonts w:ascii="Cambria" w:hAnsi="Cambria"/>
          <w:sz w:val="24"/>
          <w:szCs w:val="24"/>
        </w:rPr>
        <w:t>o fereastră spartă</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Chiar şi cei relativ sănătoşi aveau puţine şanse de supravieţuire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Raţiile lor</w:t>
      </w:r>
      <w:r w:rsidR="00802B3C" w:rsidRPr="00995D20">
        <w:rPr>
          <w:rFonts w:ascii="Cambria" w:hAnsi="Cambria"/>
          <w:sz w:val="24"/>
          <w:szCs w:val="24"/>
        </w:rPr>
        <w:t xml:space="preserve"> - </w:t>
      </w:r>
      <w:r w:rsidRPr="00995D20">
        <w:rPr>
          <w:rFonts w:ascii="Cambria" w:hAnsi="Cambria"/>
          <w:sz w:val="24"/>
          <w:szCs w:val="24"/>
        </w:rPr>
        <w:t>precum meiul nemăcinat, care trecea direct prin stomac nu le dădeau decât foarte puţină putere pentru muncile grele la care</w:t>
      </w:r>
      <w:r w:rsidR="00AE2FCC" w:rsidRPr="00995D20">
        <w:rPr>
          <w:rFonts w:ascii="Cambria" w:hAnsi="Cambria"/>
          <w:sz w:val="24"/>
          <w:szCs w:val="24"/>
        </w:rPr>
        <w:t xml:space="preserve"> </w:t>
      </w:r>
      <w:r w:rsidRPr="00995D20">
        <w:rPr>
          <w:rFonts w:ascii="Cambria" w:hAnsi="Cambria"/>
          <w:sz w:val="24"/>
          <w:szCs w:val="24"/>
        </w:rPr>
        <w:t>îi supunea NKVD</w:t>
      </w:r>
      <w:r w:rsidR="00802B3C" w:rsidRPr="00995D20">
        <w:rPr>
          <w:rFonts w:ascii="Cambria" w:hAnsi="Cambria"/>
          <w:sz w:val="24"/>
          <w:szCs w:val="24"/>
        </w:rPr>
        <w:t xml:space="preserve">-ul </w:t>
      </w:r>
      <w:r w:rsidRPr="00995D20">
        <w:rPr>
          <w:rFonts w:ascii="Cambria" w:hAnsi="Cambria"/>
          <w:sz w:val="24"/>
          <w:szCs w:val="24"/>
        </w:rPr>
        <w:t>în cadrul unor programe stahanoviste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 xml:space="preserve">Materialismul, aşa cum îl definea cineva, însemna că </w:t>
      </w:r>
      <w:r w:rsidR="00B15029" w:rsidRPr="00995D20">
        <w:rPr>
          <w:rFonts w:ascii="Cambria" w:hAnsi="Cambria"/>
          <w:sz w:val="24"/>
          <w:szCs w:val="24"/>
        </w:rPr>
        <w:t>“</w:t>
      </w:r>
      <w:r w:rsidRPr="00995D20">
        <w:rPr>
          <w:rFonts w:ascii="Cambria" w:hAnsi="Cambria"/>
          <w:sz w:val="24"/>
          <w:szCs w:val="24"/>
        </w:rPr>
        <w:t>omul, ca</w:t>
      </w:r>
      <w:r w:rsidR="00AE2FCC" w:rsidRPr="00995D20">
        <w:rPr>
          <w:rFonts w:ascii="Cambria" w:hAnsi="Cambria"/>
          <w:sz w:val="24"/>
          <w:szCs w:val="24"/>
        </w:rPr>
        <w:t xml:space="preserve"> </w:t>
      </w:r>
      <w:r w:rsidRPr="00995D20">
        <w:rPr>
          <w:rFonts w:ascii="Cambria" w:hAnsi="Cambria"/>
          <w:sz w:val="24"/>
          <w:szCs w:val="24"/>
        </w:rPr>
        <w:t>orice alt material</w:t>
      </w:r>
      <w:r w:rsidR="00B15029" w:rsidRPr="00995D20">
        <w:rPr>
          <w:rFonts w:ascii="Cambria" w:hAnsi="Cambria"/>
          <w:sz w:val="24"/>
          <w:szCs w:val="24"/>
        </w:rPr>
        <w:t>”</w:t>
      </w:r>
      <w:r w:rsidRPr="00995D20">
        <w:rPr>
          <w:rFonts w:ascii="Cambria" w:hAnsi="Cambria"/>
          <w:sz w:val="24"/>
          <w:szCs w:val="24"/>
        </w:rPr>
        <w:t>, trebuia folosit şi apoi aruncat. Prizonierii erau</w:t>
      </w:r>
      <w:r w:rsidR="00AE2FCC" w:rsidRPr="00995D20">
        <w:rPr>
          <w:rFonts w:ascii="Cambria" w:hAnsi="Cambria"/>
          <w:sz w:val="24"/>
          <w:szCs w:val="24"/>
        </w:rPr>
        <w:t xml:space="preserve"> </w:t>
      </w:r>
      <w:r w:rsidRPr="00995D20">
        <w:rPr>
          <w:rFonts w:ascii="Cambria" w:hAnsi="Cambria"/>
          <w:sz w:val="24"/>
          <w:szCs w:val="24"/>
        </w:rPr>
        <w:t>folosiţi ca animale de povară. La început au fost puşi</w:t>
      </w:r>
      <w:r w:rsidR="00802B3C" w:rsidRPr="00995D20">
        <w:rPr>
          <w:rFonts w:ascii="Cambria" w:hAnsi="Cambria"/>
          <w:sz w:val="24"/>
          <w:szCs w:val="24"/>
        </w:rPr>
        <w:t xml:space="preserve"> să-şi </w:t>
      </w:r>
      <w:r w:rsidRPr="00995D20">
        <w:rPr>
          <w:rFonts w:ascii="Cambria" w:hAnsi="Cambria"/>
          <w:sz w:val="24"/>
          <w:szCs w:val="24"/>
        </w:rPr>
        <w:t xml:space="preserve">construiască propriile lagăre </w:t>
      </w:r>
      <w:r w:rsidR="00802B3C" w:rsidRPr="00995D20">
        <w:rPr>
          <w:rFonts w:ascii="Cambria" w:hAnsi="Cambria"/>
          <w:sz w:val="24"/>
          <w:szCs w:val="24"/>
        </w:rPr>
        <w:t xml:space="preserve">într-o </w:t>
      </w:r>
      <w:r w:rsidRPr="00995D20">
        <w:rPr>
          <w:rFonts w:ascii="Cambria" w:hAnsi="Cambria"/>
          <w:sz w:val="24"/>
          <w:szCs w:val="24"/>
        </w:rPr>
        <w:t>pădure aproape virgină. Nu li</w:t>
      </w:r>
      <w:r w:rsidR="00802B3C" w:rsidRPr="00995D20">
        <w:rPr>
          <w:rFonts w:ascii="Cambria" w:hAnsi="Cambria"/>
          <w:sz w:val="24"/>
          <w:szCs w:val="24"/>
        </w:rPr>
        <w:t xml:space="preserve"> s-a </w:t>
      </w:r>
      <w:r w:rsidRPr="00995D20">
        <w:rPr>
          <w:rFonts w:ascii="Cambria" w:hAnsi="Cambria"/>
          <w:sz w:val="24"/>
          <w:szCs w:val="24"/>
        </w:rPr>
        <w:t>permis</w:t>
      </w:r>
      <w:r w:rsidR="00AE2FCC" w:rsidRPr="00995D20">
        <w:rPr>
          <w:rFonts w:ascii="Cambria" w:hAnsi="Cambria"/>
          <w:sz w:val="24"/>
          <w:szCs w:val="24"/>
        </w:rPr>
        <w:t xml:space="preserve"> </w:t>
      </w:r>
      <w:r w:rsidRPr="00995D20">
        <w:rPr>
          <w:rFonts w:ascii="Cambria" w:hAnsi="Cambria"/>
          <w:sz w:val="24"/>
          <w:szCs w:val="24"/>
        </w:rPr>
        <w:t>să trăiască în colibe, ci doar în buncăre subterane care se inundau</w:t>
      </w:r>
      <w:r w:rsidR="00AE2FCC" w:rsidRPr="00995D20">
        <w:rPr>
          <w:rFonts w:ascii="Cambria" w:hAnsi="Cambria"/>
          <w:sz w:val="24"/>
          <w:szCs w:val="24"/>
        </w:rPr>
        <w:t xml:space="preserve"> </w:t>
      </w:r>
      <w:r w:rsidRPr="00995D20">
        <w:rPr>
          <w:rFonts w:ascii="Cambria" w:hAnsi="Cambria"/>
          <w:sz w:val="24"/>
          <w:szCs w:val="24"/>
        </w:rPr>
        <w:t>primăvara şi toamna. După construirea lagărului, au fost puşi la</w:t>
      </w:r>
      <w:r w:rsidR="00AE2FCC" w:rsidRPr="00995D20">
        <w:rPr>
          <w:rFonts w:ascii="Cambria" w:hAnsi="Cambria"/>
          <w:sz w:val="24"/>
          <w:szCs w:val="24"/>
        </w:rPr>
        <w:t xml:space="preserve"> </w:t>
      </w:r>
      <w:r w:rsidRPr="00995D20">
        <w:rPr>
          <w:rFonts w:ascii="Cambria" w:hAnsi="Cambria"/>
          <w:sz w:val="24"/>
          <w:szCs w:val="24"/>
        </w:rPr>
        <w:t>muncă grea. Doborau şi târau copaci şi tăiau uneori turbă pentru a fi</w:t>
      </w:r>
      <w:r w:rsidR="00AE2FCC" w:rsidRPr="00995D20">
        <w:rPr>
          <w:rFonts w:ascii="Cambria" w:hAnsi="Cambria"/>
          <w:sz w:val="24"/>
          <w:szCs w:val="24"/>
        </w:rPr>
        <w:t xml:space="preserve"> </w:t>
      </w:r>
      <w:r w:rsidRPr="00995D20">
        <w:rPr>
          <w:rFonts w:ascii="Cambria" w:hAnsi="Cambria"/>
          <w:sz w:val="24"/>
          <w:szCs w:val="24"/>
        </w:rPr>
        <w:t>folosită iarna drept combustibil. Cei ţinuţi în zona Stalingradului,</w:t>
      </w:r>
      <w:r w:rsidR="00AE2FCC" w:rsidRPr="00995D20">
        <w:rPr>
          <w:rFonts w:ascii="Cambria" w:hAnsi="Cambria"/>
          <w:sz w:val="24"/>
          <w:szCs w:val="24"/>
        </w:rPr>
        <w:t xml:space="preserve"> </w:t>
      </w:r>
      <w:r w:rsidRPr="00995D20">
        <w:rPr>
          <w:rFonts w:ascii="Cambria" w:hAnsi="Cambria"/>
          <w:sz w:val="24"/>
          <w:szCs w:val="24"/>
        </w:rPr>
        <w:t>reconstruind oraşul şi recuperând navele scufundate din apele</w:t>
      </w:r>
      <w:r w:rsidR="00AE2FCC" w:rsidRPr="00995D20">
        <w:rPr>
          <w:rFonts w:ascii="Cambria" w:hAnsi="Cambria"/>
          <w:sz w:val="24"/>
          <w:szCs w:val="24"/>
        </w:rPr>
        <w:t xml:space="preserve"> </w:t>
      </w:r>
      <w:r w:rsidRPr="00995D20">
        <w:rPr>
          <w:rFonts w:ascii="Cambria" w:hAnsi="Cambria"/>
          <w:sz w:val="24"/>
          <w:szCs w:val="24"/>
        </w:rPr>
        <w:t>Volgăi, au fost mai târziu puşi la muncă, alături de alţi deţinuţi din</w:t>
      </w:r>
      <w:r w:rsidR="00AE2FCC" w:rsidRPr="00995D20">
        <w:rPr>
          <w:rFonts w:ascii="Cambria" w:hAnsi="Cambria"/>
          <w:sz w:val="24"/>
          <w:szCs w:val="24"/>
        </w:rPr>
        <w:t xml:space="preserve"> </w:t>
      </w:r>
      <w:r w:rsidRPr="00995D20">
        <w:rPr>
          <w:rFonts w:ascii="Cambria" w:hAnsi="Cambria"/>
          <w:sz w:val="24"/>
          <w:szCs w:val="24"/>
        </w:rPr>
        <w:t>Gulag, pentru a săpa la Canalul Volga</w:t>
      </w:r>
      <w:r w:rsidR="00802B3C" w:rsidRPr="00995D20">
        <w:rPr>
          <w:rFonts w:ascii="Cambria" w:hAnsi="Cambria"/>
          <w:sz w:val="24"/>
          <w:szCs w:val="24"/>
        </w:rPr>
        <w:t>-</w:t>
      </w:r>
      <w:r w:rsidRPr="00995D20">
        <w:rPr>
          <w:rFonts w:ascii="Cambria" w:hAnsi="Cambria"/>
          <w:sz w:val="24"/>
          <w:szCs w:val="24"/>
        </w:rPr>
        <w:t>Don, un motiv de mândrie</w:t>
      </w:r>
      <w:r w:rsidR="00AE2FCC" w:rsidRPr="00995D20">
        <w:rPr>
          <w:rFonts w:ascii="Cambria" w:hAnsi="Cambria"/>
          <w:sz w:val="24"/>
          <w:szCs w:val="24"/>
        </w:rPr>
        <w:t xml:space="preserve"> </w:t>
      </w:r>
      <w:r w:rsidRPr="00995D20">
        <w:rPr>
          <w:rFonts w:ascii="Cambria" w:hAnsi="Cambria"/>
          <w:sz w:val="24"/>
          <w:szCs w:val="24"/>
        </w:rPr>
        <w:t>pentru autorităţi.</w:t>
      </w:r>
    </w:p>
    <w:p w:rsidR="009E1F2D" w:rsidRPr="00995D20" w:rsidRDefault="00D73F02" w:rsidP="00995D20">
      <w:pPr>
        <w:rPr>
          <w:rFonts w:ascii="Cambria" w:hAnsi="Cambria"/>
          <w:sz w:val="24"/>
          <w:szCs w:val="24"/>
        </w:rPr>
      </w:pPr>
      <w:r w:rsidRPr="00995D20">
        <w:rPr>
          <w:rFonts w:ascii="Cambria" w:hAnsi="Cambria"/>
          <w:sz w:val="24"/>
          <w:szCs w:val="24"/>
        </w:rPr>
        <w:t>Curând după triumful de la Stalingrad, statul sovietic a făcut planuri de subminare a regimului nazist şi de înlocuire a lui cu un stat</w:t>
      </w:r>
      <w:r w:rsidR="00802B3C" w:rsidRPr="00995D20">
        <w:rPr>
          <w:rFonts w:ascii="Cambria" w:hAnsi="Cambria"/>
          <w:sz w:val="24"/>
          <w:szCs w:val="24"/>
        </w:rPr>
        <w:t>-</w:t>
      </w:r>
      <w:r w:rsidRPr="00995D20">
        <w:rPr>
          <w:rFonts w:ascii="Cambria" w:hAnsi="Cambria"/>
          <w:sz w:val="24"/>
          <w:szCs w:val="24"/>
        </w:rPr>
        <w:t>marionetă comunist. Prizonierii de toate gradele urmau să fie împărţiţi</w:t>
      </w:r>
      <w:r w:rsidR="00AE2FCC" w:rsidRPr="00995D20">
        <w:rPr>
          <w:rFonts w:ascii="Cambria" w:hAnsi="Cambria"/>
          <w:sz w:val="24"/>
          <w:szCs w:val="24"/>
        </w:rPr>
        <w:t xml:space="preserve"> </w:t>
      </w:r>
      <w:r w:rsidRPr="00995D20">
        <w:rPr>
          <w:rFonts w:ascii="Cambria" w:hAnsi="Cambria"/>
          <w:sz w:val="24"/>
          <w:szCs w:val="24"/>
        </w:rPr>
        <w:t xml:space="preserve">în </w:t>
      </w:r>
      <w:r w:rsidR="00B15029" w:rsidRPr="00995D20">
        <w:rPr>
          <w:rFonts w:ascii="Cambria" w:hAnsi="Cambria"/>
          <w:sz w:val="24"/>
          <w:szCs w:val="24"/>
        </w:rPr>
        <w:t>“</w:t>
      </w:r>
      <w:r w:rsidRPr="00995D20">
        <w:rPr>
          <w:rFonts w:ascii="Cambria" w:hAnsi="Cambria"/>
          <w:sz w:val="24"/>
          <w:szCs w:val="24"/>
        </w:rPr>
        <w:t>antifascişti</w:t>
      </w:r>
      <w:r w:rsidR="00B15029" w:rsidRPr="00995D20">
        <w:rPr>
          <w:rFonts w:ascii="Cambria" w:hAnsi="Cambria"/>
          <w:sz w:val="24"/>
          <w:szCs w:val="24"/>
        </w:rPr>
        <w:t>”</w:t>
      </w:r>
      <w:r w:rsidRPr="00995D20">
        <w:rPr>
          <w:rFonts w:ascii="Cambria" w:hAnsi="Cambria"/>
          <w:sz w:val="24"/>
          <w:szCs w:val="24"/>
        </w:rPr>
        <w:t xml:space="preserve"> şi </w:t>
      </w:r>
      <w:r w:rsidR="00B15029" w:rsidRPr="00995D20">
        <w:rPr>
          <w:rFonts w:ascii="Cambria" w:hAnsi="Cambria"/>
          <w:sz w:val="24"/>
          <w:szCs w:val="24"/>
        </w:rPr>
        <w:t>“</w:t>
      </w:r>
      <w:r w:rsidRPr="00995D20">
        <w:rPr>
          <w:rFonts w:ascii="Cambria" w:hAnsi="Cambria"/>
          <w:sz w:val="24"/>
          <w:szCs w:val="24"/>
        </w:rPr>
        <w:t>fascişti</w:t>
      </w:r>
      <w:r w:rsidR="00B15029" w:rsidRPr="00995D20">
        <w:rPr>
          <w:rFonts w:ascii="Cambria" w:hAnsi="Cambria"/>
          <w:sz w:val="24"/>
          <w:szCs w:val="24"/>
        </w:rPr>
        <w:t>”</w:t>
      </w:r>
      <w:r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primăvara şi vara anului 1943, ofiţerii superiori au fost mutaţi</w:t>
      </w:r>
      <w:r w:rsidR="00AE2FCC" w:rsidRPr="00995D20">
        <w:rPr>
          <w:rFonts w:ascii="Cambria" w:hAnsi="Cambria"/>
          <w:sz w:val="24"/>
          <w:szCs w:val="24"/>
        </w:rPr>
        <w:t xml:space="preserve"> </w:t>
      </w:r>
      <w:r w:rsidR="00D73F02" w:rsidRPr="00995D20">
        <w:rPr>
          <w:rFonts w:ascii="Cambria" w:hAnsi="Cambria"/>
          <w:sz w:val="24"/>
          <w:szCs w:val="24"/>
        </w:rPr>
        <w:t>din lagărul de la Krasnogorsk la mănăstirea de la Suzdal, şi apoi la</w:t>
      </w:r>
      <w:r w:rsidR="00AE2FCC" w:rsidRPr="00995D20">
        <w:rPr>
          <w:rFonts w:ascii="Cambria" w:hAnsi="Cambria"/>
          <w:sz w:val="24"/>
          <w:szCs w:val="24"/>
        </w:rPr>
        <w:t xml:space="preserve"> </w:t>
      </w:r>
      <w:r w:rsidR="00D73F02" w:rsidRPr="00995D20">
        <w:rPr>
          <w:rFonts w:ascii="Cambria" w:hAnsi="Cambria"/>
          <w:sz w:val="24"/>
          <w:szCs w:val="24"/>
        </w:rPr>
        <w:t>ceea ce a devenit baza lor semipermanentă: Lagărul 48 de la</w:t>
      </w:r>
      <w:r w:rsidR="00AE2FCC" w:rsidRPr="00995D20">
        <w:rPr>
          <w:rFonts w:ascii="Cambria" w:hAnsi="Cambria"/>
          <w:sz w:val="24"/>
          <w:szCs w:val="24"/>
        </w:rPr>
        <w:t xml:space="preserve"> </w:t>
      </w:r>
      <w:r w:rsidR="00D73F02" w:rsidRPr="00995D20">
        <w:rPr>
          <w:rFonts w:ascii="Cambria" w:hAnsi="Cambria"/>
          <w:sz w:val="24"/>
          <w:szCs w:val="24"/>
        </w:rPr>
        <w:t>Voikovo, un han vechi şi o staţiune balneară, pe care le</w:t>
      </w:r>
      <w:r w:rsidR="00802B3C" w:rsidRPr="00995D20">
        <w:rPr>
          <w:rFonts w:ascii="Cambria" w:hAnsi="Cambria"/>
          <w:sz w:val="24"/>
          <w:szCs w:val="24"/>
        </w:rPr>
        <w:t xml:space="preserve">-au </w:t>
      </w:r>
      <w:r w:rsidR="00D73F02" w:rsidRPr="00995D20">
        <w:rPr>
          <w:rFonts w:ascii="Cambria" w:hAnsi="Cambria"/>
          <w:sz w:val="24"/>
          <w:szCs w:val="24"/>
        </w:rPr>
        <w:t>numit</w:t>
      </w:r>
      <w:r w:rsidR="00AE2FCC"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Castelul</w:t>
      </w:r>
      <w:r w:rsidR="00B15029" w:rsidRPr="00995D20">
        <w:rPr>
          <w:rFonts w:ascii="Cambria" w:hAnsi="Cambria"/>
          <w:sz w:val="24"/>
          <w:szCs w:val="24"/>
        </w:rPr>
        <w:t>”</w:t>
      </w:r>
      <w:r w:rsidR="00D73F02" w:rsidRPr="00995D20">
        <w:rPr>
          <w:rFonts w:ascii="Cambria" w:hAnsi="Cambria"/>
          <w:sz w:val="24"/>
          <w:szCs w:val="24"/>
        </w:rPr>
        <w:t xml:space="preserve">, datorită </w:t>
      </w:r>
      <w:r w:rsidR="00B15029" w:rsidRPr="00995D20">
        <w:rPr>
          <w:rFonts w:ascii="Cambria" w:hAnsi="Cambria"/>
          <w:sz w:val="24"/>
          <w:szCs w:val="24"/>
        </w:rPr>
        <w:t>“</w:t>
      </w:r>
      <w:r w:rsidR="00D73F02" w:rsidRPr="00995D20">
        <w:rPr>
          <w:rFonts w:ascii="Cambria" w:hAnsi="Cambria"/>
          <w:sz w:val="24"/>
          <w:szCs w:val="24"/>
        </w:rPr>
        <w:t>luxului</w:t>
      </w:r>
      <w:r w:rsidR="00B15029" w:rsidRPr="00995D20">
        <w:rPr>
          <w:rFonts w:ascii="Cambria" w:hAnsi="Cambria"/>
          <w:sz w:val="24"/>
          <w:szCs w:val="24"/>
        </w:rPr>
        <w:t>”</w:t>
      </w:r>
      <w:r w:rsidR="00D73F02" w:rsidRPr="00995D20">
        <w:rPr>
          <w:rFonts w:ascii="Cambria" w:hAnsi="Cambria"/>
          <w:sz w:val="24"/>
          <w:szCs w:val="24"/>
        </w:rPr>
        <w:t xml:space="preserve"> găsit acolo. NKVD</w:t>
      </w:r>
      <w:r w:rsidR="00802B3C" w:rsidRPr="00995D20">
        <w:rPr>
          <w:rFonts w:ascii="Cambria" w:hAnsi="Cambria"/>
          <w:sz w:val="24"/>
          <w:szCs w:val="24"/>
        </w:rPr>
        <w:t xml:space="preserve">-ul l-a </w:t>
      </w:r>
      <w:r w:rsidR="00D73F02" w:rsidRPr="00995D20">
        <w:rPr>
          <w:rFonts w:ascii="Cambria" w:hAnsi="Cambria"/>
          <w:sz w:val="24"/>
          <w:szCs w:val="24"/>
        </w:rPr>
        <w:t>mutat pe</w:t>
      </w:r>
      <w:r w:rsidR="00AE2FCC" w:rsidRPr="00995D20">
        <w:rPr>
          <w:rFonts w:ascii="Cambria" w:hAnsi="Cambria"/>
          <w:sz w:val="24"/>
          <w:szCs w:val="24"/>
        </w:rPr>
        <w:t xml:space="preserve"> </w:t>
      </w:r>
      <w:r w:rsidR="00D73F02" w:rsidRPr="00995D20">
        <w:rPr>
          <w:rFonts w:ascii="Cambria" w:hAnsi="Cambria"/>
          <w:sz w:val="24"/>
          <w:szCs w:val="24"/>
        </w:rPr>
        <w:t>implacabilul Schmidt de lângă Paulus, considerând că avea o influenţă negativă asupra lui.</w:t>
      </w:r>
    </w:p>
    <w:p w:rsidR="00802B3C" w:rsidRPr="00995D20" w:rsidRDefault="00D73F02" w:rsidP="00995D20">
      <w:pPr>
        <w:rPr>
          <w:rFonts w:ascii="Cambria" w:hAnsi="Cambria"/>
          <w:sz w:val="24"/>
          <w:szCs w:val="24"/>
        </w:rPr>
      </w:pPr>
      <w:r w:rsidRPr="00995D20">
        <w:rPr>
          <w:rFonts w:ascii="Cambria" w:hAnsi="Cambria"/>
          <w:sz w:val="24"/>
          <w:szCs w:val="24"/>
        </w:rPr>
        <w:t>Departamentul NKVD care răspundea de prizonierii de război a</w:t>
      </w:r>
      <w:r w:rsidR="00AE2FCC" w:rsidRPr="00995D20">
        <w:rPr>
          <w:rFonts w:ascii="Cambria" w:hAnsi="Cambria"/>
          <w:sz w:val="24"/>
          <w:szCs w:val="24"/>
        </w:rPr>
        <w:t xml:space="preserve"> </w:t>
      </w:r>
      <w:r w:rsidRPr="00995D20">
        <w:rPr>
          <w:rFonts w:ascii="Cambria" w:hAnsi="Cambria"/>
          <w:sz w:val="24"/>
          <w:szCs w:val="24"/>
        </w:rPr>
        <w:t>organizat la început o organizaţie</w:t>
      </w:r>
      <w:r w:rsidR="00802B3C" w:rsidRPr="00995D20">
        <w:rPr>
          <w:rFonts w:ascii="Cambria" w:hAnsi="Cambria"/>
          <w:sz w:val="24"/>
          <w:szCs w:val="24"/>
        </w:rPr>
        <w:t>-</w:t>
      </w:r>
      <w:r w:rsidRPr="00995D20">
        <w:rPr>
          <w:rFonts w:ascii="Cambria" w:hAnsi="Cambria"/>
          <w:sz w:val="24"/>
          <w:szCs w:val="24"/>
        </w:rPr>
        <w:t>umbrelă, Comitetul Naţional pentru o Germanie Liberă. Pentru conducerea acestuia, subordonaţii lui</w:t>
      </w:r>
      <w:r w:rsidR="00AE2FCC" w:rsidRPr="00995D20">
        <w:rPr>
          <w:rFonts w:ascii="Cambria" w:hAnsi="Cambria"/>
          <w:sz w:val="24"/>
          <w:szCs w:val="24"/>
        </w:rPr>
        <w:t xml:space="preserve"> </w:t>
      </w:r>
      <w:r w:rsidRPr="00995D20">
        <w:rPr>
          <w:rFonts w:ascii="Cambria" w:hAnsi="Cambria"/>
          <w:sz w:val="24"/>
          <w:szCs w:val="24"/>
        </w:rPr>
        <w:t>Beria i</w:t>
      </w:r>
      <w:r w:rsidR="00802B3C" w:rsidRPr="00995D20">
        <w:rPr>
          <w:rFonts w:ascii="Cambria" w:hAnsi="Cambria"/>
          <w:sz w:val="24"/>
          <w:szCs w:val="24"/>
        </w:rPr>
        <w:t xml:space="preserve">-au </w:t>
      </w:r>
      <w:r w:rsidRPr="00995D20">
        <w:rPr>
          <w:rFonts w:ascii="Cambria" w:hAnsi="Cambria"/>
          <w:sz w:val="24"/>
          <w:szCs w:val="24"/>
        </w:rPr>
        <w:t>ales pe oamenii lor de casă, comuniştii germani. Două</w:t>
      </w:r>
      <w:r w:rsidR="00AE2FCC" w:rsidRPr="00995D20">
        <w:rPr>
          <w:rFonts w:ascii="Cambria" w:hAnsi="Cambria"/>
          <w:sz w:val="24"/>
          <w:szCs w:val="24"/>
        </w:rPr>
        <w:t xml:space="preserve"> </w:t>
      </w:r>
      <w:r w:rsidRPr="00995D20">
        <w:rPr>
          <w:rFonts w:ascii="Cambria" w:hAnsi="Cambria"/>
          <w:sz w:val="24"/>
          <w:szCs w:val="24"/>
        </w:rPr>
        <w:t>luni mai târziu,</w:t>
      </w:r>
      <w:r w:rsidR="00802B3C" w:rsidRPr="00995D20">
        <w:rPr>
          <w:rFonts w:ascii="Cambria" w:hAnsi="Cambria"/>
          <w:sz w:val="24"/>
          <w:szCs w:val="24"/>
        </w:rPr>
        <w:t xml:space="preserve"> s-a </w:t>
      </w:r>
      <w:r w:rsidRPr="00995D20">
        <w:rPr>
          <w:rFonts w:ascii="Cambria" w:hAnsi="Cambria"/>
          <w:sz w:val="24"/>
          <w:szCs w:val="24"/>
        </w:rPr>
        <w:t>înfiinţat o altă grupare, Liga Ofiţerilor Germani,</w:t>
      </w:r>
      <w:r w:rsidR="00AE2FCC" w:rsidRPr="00995D20">
        <w:rPr>
          <w:rFonts w:ascii="Cambria" w:hAnsi="Cambria"/>
          <w:sz w:val="24"/>
          <w:szCs w:val="24"/>
        </w:rPr>
        <w:t xml:space="preserve"> </w:t>
      </w:r>
      <w:r w:rsidRPr="00995D20">
        <w:rPr>
          <w:rFonts w:ascii="Cambria" w:hAnsi="Cambria"/>
          <w:sz w:val="24"/>
          <w:szCs w:val="24"/>
        </w:rPr>
        <w:t>pentru a atrage antinaziştii care nu sprijineau Comitetul Naţional.</w:t>
      </w:r>
    </w:p>
    <w:p w:rsidR="00802B3C" w:rsidRPr="00995D20" w:rsidRDefault="00D73F02" w:rsidP="00995D20">
      <w:pPr>
        <w:rPr>
          <w:rFonts w:ascii="Cambria" w:hAnsi="Cambria"/>
          <w:sz w:val="24"/>
          <w:szCs w:val="24"/>
        </w:rPr>
      </w:pPr>
      <w:r w:rsidRPr="00995D20">
        <w:rPr>
          <w:rFonts w:ascii="Cambria" w:hAnsi="Cambria"/>
          <w:sz w:val="24"/>
          <w:szCs w:val="24"/>
        </w:rPr>
        <w:t>Generalul</w:t>
      </w:r>
      <w:r w:rsidR="00802B3C" w:rsidRPr="00995D20">
        <w:rPr>
          <w:rFonts w:ascii="Cambria" w:hAnsi="Cambria"/>
          <w:sz w:val="24"/>
          <w:szCs w:val="24"/>
        </w:rPr>
        <w:t>-</w:t>
      </w:r>
      <w:r w:rsidRPr="00995D20">
        <w:rPr>
          <w:rFonts w:ascii="Cambria" w:hAnsi="Cambria"/>
          <w:sz w:val="24"/>
          <w:szCs w:val="24"/>
        </w:rPr>
        <w:t>maior Melnikov, şeful adjunct al departamentului,</w:t>
      </w:r>
      <w:r w:rsidR="00AE2FCC" w:rsidRPr="00995D20">
        <w:rPr>
          <w:rFonts w:ascii="Cambria" w:hAnsi="Cambria"/>
          <w:sz w:val="24"/>
          <w:szCs w:val="24"/>
        </w:rPr>
        <w:t xml:space="preserve"> </w:t>
      </w:r>
      <w:r w:rsidRPr="00995D20">
        <w:rPr>
          <w:rFonts w:ascii="Cambria" w:hAnsi="Cambria"/>
          <w:sz w:val="24"/>
          <w:szCs w:val="24"/>
        </w:rPr>
        <w:t>controla aceste activităţi. Deşi făcea parte în mare măsură din</w:t>
      </w:r>
      <w:r w:rsidR="00AE2FCC" w:rsidRPr="00995D20">
        <w:rPr>
          <w:rFonts w:ascii="Cambria" w:hAnsi="Cambria"/>
          <w:sz w:val="24"/>
          <w:szCs w:val="24"/>
        </w:rPr>
        <w:t xml:space="preserve"> </w:t>
      </w:r>
      <w:r w:rsidRPr="00995D20">
        <w:rPr>
          <w:rFonts w:ascii="Cambria" w:hAnsi="Cambria"/>
          <w:sz w:val="24"/>
          <w:szCs w:val="24"/>
        </w:rPr>
        <w:t xml:space="preserve">imperiul lui Beria, Melnikov </w:t>
      </w:r>
      <w:r w:rsidRPr="00995D20">
        <w:rPr>
          <w:rFonts w:ascii="Cambria" w:hAnsi="Cambria"/>
          <w:sz w:val="24"/>
          <w:szCs w:val="24"/>
        </w:rPr>
        <w:lastRenderedPageBreak/>
        <w:t>lucra îndeaproape cu Secţia</w:t>
      </w:r>
      <w:r w:rsidR="00AE2FCC" w:rsidRPr="00995D20">
        <w:rPr>
          <w:rFonts w:ascii="Cambria" w:hAnsi="Cambria"/>
          <w:sz w:val="24"/>
          <w:szCs w:val="24"/>
        </w:rPr>
        <w:t xml:space="preserve"> </w:t>
      </w:r>
      <w:r w:rsidRPr="00995D20">
        <w:rPr>
          <w:rFonts w:ascii="Cambria" w:hAnsi="Cambria"/>
          <w:sz w:val="24"/>
          <w:szCs w:val="24"/>
        </w:rPr>
        <w:t>Internaţională a Comitetului Central. Dmitri Manuilski, fostul spion</w:t>
      </w:r>
      <w:r w:rsidR="00AE2FCC" w:rsidRPr="00995D20">
        <w:rPr>
          <w:rFonts w:ascii="Cambria" w:hAnsi="Cambria"/>
          <w:sz w:val="24"/>
          <w:szCs w:val="24"/>
        </w:rPr>
        <w:t xml:space="preserve"> </w:t>
      </w:r>
      <w:r w:rsidRPr="00995D20">
        <w:rPr>
          <w:rFonts w:ascii="Cambria" w:hAnsi="Cambria"/>
          <w:sz w:val="24"/>
          <w:szCs w:val="24"/>
        </w:rPr>
        <w:t>al lui Stalin de la Komintern cu responsabilităţi speciale pentru</w:t>
      </w:r>
      <w:r w:rsidR="00AE2FCC" w:rsidRPr="00995D20">
        <w:rPr>
          <w:rFonts w:ascii="Cambria" w:hAnsi="Cambria"/>
          <w:sz w:val="24"/>
          <w:szCs w:val="24"/>
        </w:rPr>
        <w:t xml:space="preserve"> </w:t>
      </w:r>
      <w:r w:rsidRPr="00995D20">
        <w:rPr>
          <w:rFonts w:ascii="Cambria" w:hAnsi="Cambria"/>
          <w:sz w:val="24"/>
          <w:szCs w:val="24"/>
        </w:rPr>
        <w:t>chestiunile germane, a primit noi instrucţiuni de supraveghere, ceea</w:t>
      </w:r>
      <w:r w:rsidR="00AE2FCC" w:rsidRPr="00995D20">
        <w:rPr>
          <w:rFonts w:ascii="Cambria" w:hAnsi="Cambria"/>
          <w:sz w:val="24"/>
          <w:szCs w:val="24"/>
        </w:rPr>
        <w:t xml:space="preserve"> </w:t>
      </w:r>
      <w:r w:rsidRPr="00995D20">
        <w:rPr>
          <w:rFonts w:ascii="Cambria" w:hAnsi="Cambria"/>
          <w:sz w:val="24"/>
          <w:szCs w:val="24"/>
        </w:rPr>
        <w:t>ce poate explica ciudata vizită pe care a făcut</w:t>
      </w:r>
      <w:r w:rsidR="00802B3C" w:rsidRPr="00995D20">
        <w:rPr>
          <w:rFonts w:ascii="Cambria" w:hAnsi="Cambria"/>
          <w:sz w:val="24"/>
          <w:szCs w:val="24"/>
        </w:rPr>
        <w:t xml:space="preserve">-o </w:t>
      </w:r>
      <w:r w:rsidRPr="00995D20">
        <w:rPr>
          <w:rFonts w:ascii="Cambria" w:hAnsi="Cambria"/>
          <w:sz w:val="24"/>
          <w:szCs w:val="24"/>
        </w:rPr>
        <w:t>la Stalingrad în timpul ultimei părţi a bătăliei, Ciuikov neacordându</w:t>
      </w:r>
      <w:r w:rsidR="00802B3C" w:rsidRPr="00995D20">
        <w:rPr>
          <w:rFonts w:ascii="Cambria" w:hAnsi="Cambria"/>
          <w:sz w:val="24"/>
          <w:szCs w:val="24"/>
        </w:rPr>
        <w:t xml:space="preserve">-i </w:t>
      </w:r>
      <w:r w:rsidRPr="00995D20">
        <w:rPr>
          <w:rFonts w:ascii="Cambria" w:hAnsi="Cambria"/>
          <w:sz w:val="24"/>
          <w:szCs w:val="24"/>
        </w:rPr>
        <w:t>însă permisiunea</w:t>
      </w:r>
      <w:r w:rsidR="00AE2FCC" w:rsidRPr="00995D20">
        <w:rPr>
          <w:rFonts w:ascii="Cambria" w:hAnsi="Cambria"/>
          <w:sz w:val="24"/>
          <w:szCs w:val="24"/>
        </w:rPr>
        <w:t xml:space="preserve"> </w:t>
      </w:r>
      <w:r w:rsidRPr="00995D20">
        <w:rPr>
          <w:rFonts w:ascii="Cambria" w:hAnsi="Cambria"/>
          <w:sz w:val="24"/>
          <w:szCs w:val="24"/>
        </w:rPr>
        <w:t>de a traversa pe malul de vest.</w:t>
      </w:r>
    </w:p>
    <w:p w:rsidR="00802B3C" w:rsidRPr="00995D20" w:rsidRDefault="00D73F02" w:rsidP="00995D20">
      <w:pPr>
        <w:rPr>
          <w:rFonts w:ascii="Cambria" w:hAnsi="Cambria"/>
          <w:sz w:val="24"/>
          <w:szCs w:val="24"/>
        </w:rPr>
      </w:pPr>
      <w:r w:rsidRPr="00995D20">
        <w:rPr>
          <w:rFonts w:ascii="Cambria" w:hAnsi="Cambria"/>
          <w:sz w:val="24"/>
          <w:szCs w:val="24"/>
        </w:rPr>
        <w:t>Pe 19 august 1943, trei generali de la Stalingrad, Seydlitz,</w:t>
      </w:r>
      <w:r w:rsidR="00AE2FCC" w:rsidRPr="00995D20">
        <w:rPr>
          <w:rFonts w:ascii="Cambria" w:hAnsi="Cambria"/>
          <w:sz w:val="24"/>
          <w:szCs w:val="24"/>
        </w:rPr>
        <w:t xml:space="preserve"> </w:t>
      </w:r>
      <w:r w:rsidRPr="00995D20">
        <w:rPr>
          <w:rFonts w:ascii="Cambria" w:hAnsi="Cambria"/>
          <w:sz w:val="24"/>
          <w:szCs w:val="24"/>
        </w:rPr>
        <w:t xml:space="preserve">Lattmann şi Korfes, care fuseseră identificaţi în timpul interogatoriilor ca potenţiali colaboratori, au fost duşi de </w:t>
      </w:r>
      <w:r w:rsidR="00000F99" w:rsidRPr="00995D20">
        <w:rPr>
          <w:rFonts w:ascii="Cambria" w:hAnsi="Cambria"/>
          <w:sz w:val="24"/>
          <w:szCs w:val="24"/>
        </w:rPr>
        <w:t>l</w:t>
      </w:r>
      <w:r w:rsidRPr="00995D20">
        <w:rPr>
          <w:rFonts w:ascii="Cambria" w:hAnsi="Cambria"/>
          <w:sz w:val="24"/>
          <w:szCs w:val="24"/>
        </w:rPr>
        <w:t xml:space="preserve">a </w:t>
      </w:r>
      <w:r w:rsidR="00484B93" w:rsidRPr="00995D20">
        <w:rPr>
          <w:rFonts w:ascii="Cambria" w:hAnsi="Cambria"/>
          <w:sz w:val="24"/>
          <w:szCs w:val="24"/>
        </w:rPr>
        <w:t>Voikovo</w:t>
      </w:r>
      <w:r w:rsidRPr="00995D20">
        <w:rPr>
          <w:rFonts w:ascii="Cambria" w:hAnsi="Cambria"/>
          <w:sz w:val="24"/>
          <w:szCs w:val="24"/>
        </w:rPr>
        <w:t xml:space="preserve"> la un </w:t>
      </w:r>
      <w:r w:rsidR="00B15029" w:rsidRPr="00995D20">
        <w:rPr>
          <w:rFonts w:ascii="Cambria" w:hAnsi="Cambria"/>
          <w:sz w:val="24"/>
          <w:szCs w:val="24"/>
        </w:rPr>
        <w:t>“</w:t>
      </w:r>
      <w:r w:rsidRPr="00995D20">
        <w:rPr>
          <w:rFonts w:ascii="Cambria" w:hAnsi="Cambria"/>
          <w:sz w:val="24"/>
          <w:szCs w:val="24"/>
        </w:rPr>
        <w:t>centru de reeducare</w:t>
      </w:r>
      <w:r w:rsidR="00B15029" w:rsidRPr="00995D20">
        <w:rPr>
          <w:rFonts w:ascii="Cambria" w:hAnsi="Cambria"/>
          <w:sz w:val="24"/>
          <w:szCs w:val="24"/>
        </w:rPr>
        <w:t>”</w:t>
      </w:r>
      <w:r w:rsidRPr="00995D20">
        <w:rPr>
          <w:rFonts w:ascii="Cambria" w:hAnsi="Cambria"/>
          <w:sz w:val="24"/>
          <w:szCs w:val="24"/>
        </w:rPr>
        <w:t xml:space="preserve"> de la Lunovo. Seydlitz pare să fi fost copleşit</w:t>
      </w:r>
      <w:r w:rsidR="00AE2FCC" w:rsidRPr="00995D20">
        <w:rPr>
          <w:rFonts w:ascii="Cambria" w:hAnsi="Cambria"/>
          <w:sz w:val="24"/>
          <w:szCs w:val="24"/>
        </w:rPr>
        <w:t xml:space="preserve"> </w:t>
      </w:r>
      <w:r w:rsidRPr="00995D20">
        <w:rPr>
          <w:rFonts w:ascii="Cambria" w:hAnsi="Cambria"/>
          <w:sz w:val="24"/>
          <w:szCs w:val="24"/>
        </w:rPr>
        <w:t>emoţional de ceea ce credea el a fi o schimbare de atitudine a multor ofiţeri, care doreau să salveze Germania de apocalipsa hitleristă,</w:t>
      </w:r>
      <w:r w:rsidR="00AE2FCC" w:rsidRPr="00995D20">
        <w:rPr>
          <w:rFonts w:ascii="Cambria" w:hAnsi="Cambria"/>
          <w:sz w:val="24"/>
          <w:szCs w:val="24"/>
        </w:rPr>
        <w:t xml:space="preserve"> </w:t>
      </w:r>
      <w:r w:rsidRPr="00995D20">
        <w:rPr>
          <w:rFonts w:ascii="Cambria" w:hAnsi="Cambria"/>
          <w:sz w:val="24"/>
          <w:szCs w:val="24"/>
        </w:rPr>
        <w:t>gândindu</w:t>
      </w:r>
      <w:r w:rsidR="00802B3C" w:rsidRPr="00995D20">
        <w:rPr>
          <w:rFonts w:ascii="Cambria" w:hAnsi="Cambria"/>
          <w:sz w:val="24"/>
          <w:szCs w:val="24"/>
        </w:rPr>
        <w:t xml:space="preserve">-se </w:t>
      </w:r>
      <w:r w:rsidRPr="00995D20">
        <w:rPr>
          <w:rFonts w:ascii="Cambria" w:hAnsi="Cambria"/>
          <w:sz w:val="24"/>
          <w:szCs w:val="24"/>
        </w:rPr>
        <w:t>că el era conducătorul lor firesc.</w:t>
      </w:r>
    </w:p>
    <w:p w:rsidR="00802B3C" w:rsidRPr="00995D20" w:rsidRDefault="00D73F02" w:rsidP="00995D20">
      <w:pPr>
        <w:rPr>
          <w:rFonts w:ascii="Cambria" w:hAnsi="Cambria"/>
          <w:sz w:val="24"/>
          <w:szCs w:val="24"/>
        </w:rPr>
      </w:pPr>
      <w:r w:rsidRPr="00995D20">
        <w:rPr>
          <w:rFonts w:ascii="Cambria" w:hAnsi="Cambria"/>
          <w:sz w:val="24"/>
          <w:szCs w:val="24"/>
        </w:rPr>
        <w:t>La începutul lunii septembrie, Melnikov i</w:t>
      </w:r>
      <w:r w:rsidR="00802B3C" w:rsidRPr="00995D20">
        <w:rPr>
          <w:rFonts w:ascii="Cambria" w:hAnsi="Cambria"/>
          <w:sz w:val="24"/>
          <w:szCs w:val="24"/>
        </w:rPr>
        <w:t xml:space="preserve">-a </w:t>
      </w:r>
      <w:r w:rsidRPr="00995D20">
        <w:rPr>
          <w:rFonts w:ascii="Cambria" w:hAnsi="Cambria"/>
          <w:sz w:val="24"/>
          <w:szCs w:val="24"/>
        </w:rPr>
        <w:t>trimis pe Seydlitz,</w:t>
      </w:r>
      <w:r w:rsidR="00AE2FCC" w:rsidRPr="00995D20">
        <w:rPr>
          <w:rFonts w:ascii="Cambria" w:hAnsi="Cambria"/>
          <w:sz w:val="24"/>
          <w:szCs w:val="24"/>
        </w:rPr>
        <w:t xml:space="preserve"> </w:t>
      </w:r>
      <w:r w:rsidRPr="00995D20">
        <w:rPr>
          <w:rFonts w:ascii="Cambria" w:hAnsi="Cambria"/>
          <w:sz w:val="24"/>
          <w:szCs w:val="24"/>
        </w:rPr>
        <w:t>Korfes şi Lattmann înapoi la Voikovo pentru a</w:t>
      </w:r>
      <w:r w:rsidR="00802B3C" w:rsidRPr="00995D20">
        <w:rPr>
          <w:rFonts w:ascii="Cambria" w:hAnsi="Cambria"/>
          <w:sz w:val="24"/>
          <w:szCs w:val="24"/>
        </w:rPr>
        <w:t xml:space="preserve">-i </w:t>
      </w:r>
      <w:r w:rsidRPr="00995D20">
        <w:rPr>
          <w:rFonts w:ascii="Cambria" w:hAnsi="Cambria"/>
          <w:sz w:val="24"/>
          <w:szCs w:val="24"/>
        </w:rPr>
        <w:t>atrage de partea lor</w:t>
      </w:r>
      <w:r w:rsidR="00AE2FCC" w:rsidRPr="00995D20">
        <w:rPr>
          <w:rFonts w:ascii="Cambria" w:hAnsi="Cambria"/>
          <w:sz w:val="24"/>
          <w:szCs w:val="24"/>
        </w:rPr>
        <w:t xml:space="preserve"> </w:t>
      </w:r>
      <w:r w:rsidRPr="00995D20">
        <w:rPr>
          <w:rFonts w:ascii="Cambria" w:hAnsi="Cambria"/>
          <w:sz w:val="24"/>
          <w:szCs w:val="24"/>
        </w:rPr>
        <w:t>pe ceilalţi generali de la Stalingrad. Sosirea lor în toiul nopţii i</w:t>
      </w:r>
      <w:r w:rsidR="00802B3C" w:rsidRPr="00995D20">
        <w:rPr>
          <w:rFonts w:ascii="Cambria" w:hAnsi="Cambria"/>
          <w:sz w:val="24"/>
          <w:szCs w:val="24"/>
        </w:rPr>
        <w:t xml:space="preserve">-a </w:t>
      </w:r>
      <w:r w:rsidRPr="00995D20">
        <w:rPr>
          <w:rFonts w:ascii="Cambria" w:hAnsi="Cambria"/>
          <w:sz w:val="24"/>
          <w:szCs w:val="24"/>
        </w:rPr>
        <w:t>scos</w:t>
      </w:r>
      <w:r w:rsidR="00AE2FCC" w:rsidRPr="00995D20">
        <w:rPr>
          <w:rFonts w:ascii="Cambria" w:hAnsi="Cambria"/>
          <w:sz w:val="24"/>
          <w:szCs w:val="24"/>
        </w:rPr>
        <w:t xml:space="preserve"> </w:t>
      </w:r>
      <w:r w:rsidRPr="00995D20">
        <w:rPr>
          <w:rFonts w:ascii="Cambria" w:hAnsi="Cambria"/>
          <w:sz w:val="24"/>
          <w:szCs w:val="24"/>
        </w:rPr>
        <w:t>pe generali din camerele lor în pijama, intrigaţi de agitaţia produsă şi</w:t>
      </w:r>
      <w:r w:rsidR="00AE2FCC" w:rsidRPr="00995D20">
        <w:rPr>
          <w:rFonts w:ascii="Cambria" w:hAnsi="Cambria"/>
          <w:sz w:val="24"/>
          <w:szCs w:val="24"/>
        </w:rPr>
        <w:t xml:space="preserve"> </w:t>
      </w:r>
      <w:r w:rsidRPr="00995D20">
        <w:rPr>
          <w:rFonts w:ascii="Cambria" w:hAnsi="Cambria"/>
          <w:sz w:val="24"/>
          <w:szCs w:val="24"/>
        </w:rPr>
        <w:t>curioşi să afle despre ce era vorba. Dar atunci când Seydlitz a anunţat</w:t>
      </w:r>
      <w:r w:rsidR="00AE2FCC" w:rsidRPr="00995D20">
        <w:rPr>
          <w:rFonts w:ascii="Cambria" w:hAnsi="Cambria"/>
          <w:sz w:val="24"/>
          <w:szCs w:val="24"/>
        </w:rPr>
        <w:t xml:space="preserve"> </w:t>
      </w:r>
      <w:r w:rsidRPr="00995D20">
        <w:rPr>
          <w:rFonts w:ascii="Cambria" w:hAnsi="Cambria"/>
          <w:sz w:val="24"/>
          <w:szCs w:val="24"/>
        </w:rPr>
        <w:t xml:space="preserve">melodramatic că venise ziua </w:t>
      </w:r>
      <w:r w:rsidR="00B15029" w:rsidRPr="00995D20">
        <w:rPr>
          <w:rFonts w:ascii="Cambria" w:hAnsi="Cambria"/>
          <w:sz w:val="24"/>
          <w:szCs w:val="24"/>
        </w:rPr>
        <w:t>“</w:t>
      </w:r>
      <w:r w:rsidRPr="00995D20">
        <w:rPr>
          <w:rFonts w:ascii="Cambria" w:hAnsi="Cambria"/>
          <w:sz w:val="24"/>
          <w:szCs w:val="24"/>
        </w:rPr>
        <w:t>noului Tauroggen</w:t>
      </w:r>
      <w:r w:rsidR="00B15029" w:rsidRPr="00995D20">
        <w:rPr>
          <w:rFonts w:ascii="Cambria" w:hAnsi="Cambria"/>
          <w:sz w:val="24"/>
          <w:szCs w:val="24"/>
        </w:rPr>
        <w:t>”</w:t>
      </w:r>
      <w:r w:rsidRPr="00995D20">
        <w:rPr>
          <w:rFonts w:ascii="Cambria" w:hAnsi="Cambria"/>
          <w:sz w:val="24"/>
          <w:szCs w:val="24"/>
        </w:rPr>
        <w:t>, generalul Strecker</w:t>
      </w:r>
      <w:r w:rsidR="00484B93" w:rsidRPr="00995D20">
        <w:rPr>
          <w:rFonts w:ascii="Cambria" w:hAnsi="Cambria"/>
          <w:sz w:val="24"/>
          <w:szCs w:val="24"/>
        </w:rPr>
        <w:t xml:space="preserve"> </w:t>
      </w:r>
      <w:r w:rsidRPr="00995D20">
        <w:rPr>
          <w:rFonts w:ascii="Cambria" w:hAnsi="Cambria"/>
          <w:sz w:val="24"/>
          <w:szCs w:val="24"/>
        </w:rPr>
        <w:t>le</w:t>
      </w:r>
      <w:r w:rsidR="00802B3C" w:rsidRPr="00995D20">
        <w:rPr>
          <w:rFonts w:ascii="Cambria" w:hAnsi="Cambria"/>
          <w:sz w:val="24"/>
          <w:szCs w:val="24"/>
        </w:rPr>
        <w:t xml:space="preserve">-a </w:t>
      </w:r>
      <w:r w:rsidRPr="00995D20">
        <w:rPr>
          <w:rFonts w:ascii="Cambria" w:hAnsi="Cambria"/>
          <w:sz w:val="24"/>
          <w:szCs w:val="24"/>
        </w:rPr>
        <w:t>întors spatele furios. A doua zi, când Seydlitz şi Lattmann le</w:t>
      </w:r>
      <w:r w:rsidR="00802B3C" w:rsidRPr="00995D20">
        <w:rPr>
          <w:rFonts w:ascii="Cambria" w:hAnsi="Cambria"/>
          <w:sz w:val="24"/>
          <w:szCs w:val="24"/>
        </w:rPr>
        <w:t xml:space="preserve">-au </w:t>
      </w:r>
      <w:r w:rsidRPr="00995D20">
        <w:rPr>
          <w:rFonts w:ascii="Cambria" w:hAnsi="Cambria"/>
          <w:sz w:val="24"/>
          <w:szCs w:val="24"/>
        </w:rPr>
        <w:t>recomandat insistent să li se alăture în vederea unei revolte împotriva regimului hitlerist, Strecker, Sixt von Arnim, Rodenburg şi</w:t>
      </w:r>
      <w:r w:rsidR="00AE2FCC" w:rsidRPr="00995D20">
        <w:rPr>
          <w:rFonts w:ascii="Cambria" w:hAnsi="Cambria"/>
          <w:sz w:val="24"/>
          <w:szCs w:val="24"/>
        </w:rPr>
        <w:t xml:space="preserve"> </w:t>
      </w:r>
      <w:r w:rsidRPr="00995D20">
        <w:rPr>
          <w:rFonts w:ascii="Cambria" w:hAnsi="Cambria"/>
          <w:sz w:val="24"/>
          <w:szCs w:val="24"/>
        </w:rPr>
        <w:t>Pfeffer, mânioşi, i</w:t>
      </w:r>
      <w:r w:rsidR="00802B3C" w:rsidRPr="00995D20">
        <w:rPr>
          <w:rFonts w:ascii="Cambria" w:hAnsi="Cambria"/>
          <w:sz w:val="24"/>
          <w:szCs w:val="24"/>
        </w:rPr>
        <w:t xml:space="preserve">-au </w:t>
      </w:r>
      <w:r w:rsidRPr="00995D20">
        <w:rPr>
          <w:rFonts w:ascii="Cambria" w:hAnsi="Cambria"/>
          <w:sz w:val="24"/>
          <w:szCs w:val="24"/>
        </w:rPr>
        <w:t>acuzat de trădare. Seydlitz şi camarazii săi au</w:t>
      </w:r>
      <w:r w:rsidR="00AE2FCC" w:rsidRPr="00995D20">
        <w:rPr>
          <w:rFonts w:ascii="Cambria" w:hAnsi="Cambria"/>
          <w:sz w:val="24"/>
          <w:szCs w:val="24"/>
        </w:rPr>
        <w:t xml:space="preserve"> </w:t>
      </w:r>
      <w:r w:rsidRPr="00995D20">
        <w:rPr>
          <w:rFonts w:ascii="Cambria" w:hAnsi="Cambria"/>
          <w:sz w:val="24"/>
          <w:szCs w:val="24"/>
        </w:rPr>
        <w:t>reuşit totuşi</w:t>
      </w:r>
      <w:r w:rsidR="00802B3C" w:rsidRPr="00995D20">
        <w:rPr>
          <w:rFonts w:ascii="Cambria" w:hAnsi="Cambria"/>
          <w:sz w:val="24"/>
          <w:szCs w:val="24"/>
        </w:rPr>
        <w:t xml:space="preserve"> să-i </w:t>
      </w:r>
      <w:r w:rsidRPr="00995D20">
        <w:rPr>
          <w:rFonts w:ascii="Cambria" w:hAnsi="Cambria"/>
          <w:sz w:val="24"/>
          <w:szCs w:val="24"/>
        </w:rPr>
        <w:t>convingă pe generalii Edler von Daniels, Drebber</w:t>
      </w:r>
      <w:r w:rsidR="00AE2FCC" w:rsidRPr="00995D20">
        <w:rPr>
          <w:rFonts w:ascii="Cambria" w:hAnsi="Cambria"/>
          <w:sz w:val="24"/>
          <w:szCs w:val="24"/>
        </w:rPr>
        <w:t xml:space="preserve"> </w:t>
      </w:r>
      <w:r w:rsidRPr="00995D20">
        <w:rPr>
          <w:rFonts w:ascii="Cambria" w:hAnsi="Cambria"/>
          <w:sz w:val="24"/>
          <w:szCs w:val="24"/>
        </w:rPr>
        <w:t>şi Schlomer.</w:t>
      </w:r>
    </w:p>
    <w:p w:rsidR="00802B3C" w:rsidRPr="00995D20" w:rsidRDefault="00D73F02" w:rsidP="00995D20">
      <w:pPr>
        <w:rPr>
          <w:rFonts w:ascii="Cambria" w:hAnsi="Cambria"/>
          <w:sz w:val="24"/>
          <w:szCs w:val="24"/>
        </w:rPr>
      </w:pPr>
      <w:r w:rsidRPr="00995D20">
        <w:rPr>
          <w:rFonts w:ascii="Cambria" w:hAnsi="Cambria"/>
          <w:sz w:val="24"/>
          <w:szCs w:val="24"/>
        </w:rPr>
        <w:t>Seydlitz, convins că trebuia să schimbe cursul istoriei pentru a</w:t>
      </w:r>
      <w:r w:rsidR="00AE2FCC" w:rsidRPr="00995D20">
        <w:rPr>
          <w:rFonts w:ascii="Cambria" w:hAnsi="Cambria"/>
          <w:sz w:val="24"/>
          <w:szCs w:val="24"/>
        </w:rPr>
        <w:t xml:space="preserve"> </w:t>
      </w:r>
      <w:r w:rsidRPr="00995D20">
        <w:rPr>
          <w:rFonts w:ascii="Cambria" w:hAnsi="Cambria"/>
          <w:sz w:val="24"/>
          <w:szCs w:val="24"/>
        </w:rPr>
        <w:t>salva Germania înlăturându</w:t>
      </w:r>
      <w:r w:rsidR="00802B3C" w:rsidRPr="00995D20">
        <w:rPr>
          <w:rFonts w:ascii="Cambria" w:hAnsi="Cambria"/>
          <w:sz w:val="24"/>
          <w:szCs w:val="24"/>
        </w:rPr>
        <w:t xml:space="preserve">-l </w:t>
      </w:r>
      <w:r w:rsidRPr="00995D20">
        <w:rPr>
          <w:rFonts w:ascii="Cambria" w:hAnsi="Cambria"/>
          <w:sz w:val="24"/>
          <w:szCs w:val="24"/>
        </w:rPr>
        <w:t>pe Hitler, nu a reuşit să anticipeze</w:t>
      </w:r>
      <w:r w:rsidR="00AE2FCC" w:rsidRPr="00995D20">
        <w:rPr>
          <w:rFonts w:ascii="Cambria" w:hAnsi="Cambria"/>
          <w:sz w:val="24"/>
          <w:szCs w:val="24"/>
        </w:rPr>
        <w:t xml:space="preserve"> </w:t>
      </w:r>
      <w:r w:rsidRPr="00995D20">
        <w:rPr>
          <w:rFonts w:ascii="Cambria" w:hAnsi="Cambria"/>
          <w:sz w:val="24"/>
          <w:szCs w:val="24"/>
        </w:rPr>
        <w:t>pericolele care decurgeau dintr</w:t>
      </w:r>
      <w:r w:rsidR="00802B3C" w:rsidRPr="00995D20">
        <w:rPr>
          <w:rFonts w:ascii="Cambria" w:hAnsi="Cambria"/>
          <w:sz w:val="24"/>
          <w:szCs w:val="24"/>
        </w:rPr>
        <w:t xml:space="preserve">-o </w:t>
      </w:r>
      <w:r w:rsidRPr="00995D20">
        <w:rPr>
          <w:rFonts w:ascii="Cambria" w:hAnsi="Cambria"/>
          <w:sz w:val="24"/>
          <w:szCs w:val="24"/>
        </w:rPr>
        <w:t>asemenea acţiune</w:t>
      </w:r>
      <w:r w:rsidR="00000F99" w:rsidRPr="00995D20">
        <w:rPr>
          <w:rFonts w:ascii="Cambria" w:hAnsi="Cambria"/>
          <w:sz w:val="24"/>
          <w:szCs w:val="24"/>
        </w:rPr>
        <w:t>.</w:t>
      </w:r>
      <w:r w:rsidRPr="00995D20">
        <w:rPr>
          <w:rFonts w:ascii="Cambria" w:hAnsi="Cambria"/>
          <w:sz w:val="24"/>
          <w:szCs w:val="24"/>
        </w:rPr>
        <w:t xml:space="preserve"> </w:t>
      </w:r>
      <w:r w:rsidR="00000F99" w:rsidRPr="00995D20">
        <w:rPr>
          <w:rFonts w:ascii="Cambria" w:hAnsi="Cambria"/>
          <w:sz w:val="24"/>
          <w:szCs w:val="24"/>
        </w:rPr>
        <w:t>Î</w:t>
      </w:r>
      <w:r w:rsidRPr="00995D20">
        <w:rPr>
          <w:rFonts w:ascii="Cambria" w:hAnsi="Cambria"/>
          <w:sz w:val="24"/>
          <w:szCs w:val="24"/>
        </w:rPr>
        <w:t>şi manifestaseră opoziţia faţă de regimul nazist atât de târziu, încât Aliaţii nu</w:t>
      </w:r>
      <w:r w:rsidR="00AE2FCC" w:rsidRPr="00995D20">
        <w:rPr>
          <w:rFonts w:ascii="Cambria" w:hAnsi="Cambria"/>
          <w:sz w:val="24"/>
          <w:szCs w:val="24"/>
        </w:rPr>
        <w:t xml:space="preserve"> </w:t>
      </w:r>
      <w:r w:rsidRPr="00995D20">
        <w:rPr>
          <w:rFonts w:ascii="Cambria" w:hAnsi="Cambria"/>
          <w:sz w:val="24"/>
          <w:szCs w:val="24"/>
        </w:rPr>
        <w:t>aveau niciodată să le dea ascultare sau să le permită să aibă un</w:t>
      </w:r>
      <w:r w:rsidR="00AE2FCC" w:rsidRPr="00995D20">
        <w:rPr>
          <w:rFonts w:ascii="Cambria" w:hAnsi="Cambria"/>
          <w:sz w:val="24"/>
          <w:szCs w:val="24"/>
        </w:rPr>
        <w:t xml:space="preserve"> </w:t>
      </w:r>
      <w:r w:rsidRPr="00995D20">
        <w:rPr>
          <w:rFonts w:ascii="Cambria" w:hAnsi="Cambria"/>
          <w:sz w:val="24"/>
          <w:szCs w:val="24"/>
        </w:rPr>
        <w:t>cuvânt de spus referitor la soarta ţării lor</w:t>
      </w:r>
      <w:r w:rsidR="009E1F2D" w:rsidRPr="00995D20">
        <w:rPr>
          <w:rFonts w:ascii="Cambria" w:hAnsi="Cambria"/>
          <w:sz w:val="24"/>
          <w:szCs w:val="24"/>
        </w:rPr>
        <w:t>. Î</w:t>
      </w:r>
      <w:r w:rsidRPr="00995D20">
        <w:rPr>
          <w:rFonts w:ascii="Cambria" w:hAnsi="Cambria"/>
          <w:sz w:val="24"/>
          <w:szCs w:val="24"/>
        </w:rPr>
        <w:t>ntre timp, organizatorii</w:t>
      </w:r>
      <w:r w:rsidR="00AE2FCC" w:rsidRPr="00995D20">
        <w:rPr>
          <w:rFonts w:ascii="Cambria" w:hAnsi="Cambria"/>
          <w:sz w:val="24"/>
          <w:szCs w:val="24"/>
        </w:rPr>
        <w:t xml:space="preserve"> </w:t>
      </w:r>
      <w:r w:rsidRPr="00995D20">
        <w:rPr>
          <w:rFonts w:ascii="Cambria" w:hAnsi="Cambria"/>
          <w:sz w:val="24"/>
          <w:szCs w:val="24"/>
        </w:rPr>
        <w:t xml:space="preserve">lor </w:t>
      </w:r>
      <w:r w:rsidR="00802B3C" w:rsidRPr="00995D20">
        <w:rPr>
          <w:rFonts w:ascii="Cambria" w:hAnsi="Cambria"/>
          <w:sz w:val="24"/>
          <w:szCs w:val="24"/>
        </w:rPr>
        <w:t>(</w:t>
      </w:r>
      <w:r w:rsidRPr="00995D20">
        <w:rPr>
          <w:rFonts w:ascii="Cambria" w:hAnsi="Cambria"/>
          <w:sz w:val="24"/>
          <w:szCs w:val="24"/>
        </w:rPr>
        <w:t>Seydlitz pare să nu</w:t>
      </w:r>
      <w:r w:rsidR="00802B3C" w:rsidRPr="00995D20">
        <w:rPr>
          <w:rFonts w:ascii="Cambria" w:hAnsi="Cambria"/>
          <w:sz w:val="24"/>
          <w:szCs w:val="24"/>
        </w:rPr>
        <w:t xml:space="preserve">-şi </w:t>
      </w:r>
      <w:r w:rsidRPr="00995D20">
        <w:rPr>
          <w:rFonts w:ascii="Cambria" w:hAnsi="Cambria"/>
          <w:sz w:val="24"/>
          <w:szCs w:val="24"/>
        </w:rPr>
        <w:t>fi dat nici măcar seama că Melnikov făcea</w:t>
      </w:r>
      <w:r w:rsidR="00AE2FCC" w:rsidRPr="00995D20">
        <w:rPr>
          <w:rFonts w:ascii="Cambria" w:hAnsi="Cambria"/>
          <w:sz w:val="24"/>
          <w:szCs w:val="24"/>
        </w:rPr>
        <w:t xml:space="preserve"> </w:t>
      </w:r>
      <w:r w:rsidRPr="00995D20">
        <w:rPr>
          <w:rFonts w:ascii="Cambria" w:hAnsi="Cambria"/>
          <w:sz w:val="24"/>
          <w:szCs w:val="24"/>
        </w:rPr>
        <w:t>parte din NKVD</w:t>
      </w:r>
      <w:r w:rsidR="00802B3C" w:rsidRPr="00995D20">
        <w:rPr>
          <w:rFonts w:ascii="Cambria" w:hAnsi="Cambria"/>
          <w:sz w:val="24"/>
          <w:szCs w:val="24"/>
        </w:rPr>
        <w:t>)</w:t>
      </w:r>
      <w:r w:rsidRPr="00995D20">
        <w:rPr>
          <w:rFonts w:ascii="Cambria" w:hAnsi="Cambria"/>
          <w:sz w:val="24"/>
          <w:szCs w:val="24"/>
        </w:rPr>
        <w:t xml:space="preserve"> aveau</w:t>
      </w:r>
      <w:r w:rsidR="00802B3C" w:rsidRPr="00995D20">
        <w:rPr>
          <w:rFonts w:ascii="Cambria" w:hAnsi="Cambria"/>
          <w:sz w:val="24"/>
          <w:szCs w:val="24"/>
        </w:rPr>
        <w:t xml:space="preserve"> să-i </w:t>
      </w:r>
      <w:r w:rsidRPr="00995D20">
        <w:rPr>
          <w:rFonts w:ascii="Cambria" w:hAnsi="Cambria"/>
          <w:sz w:val="24"/>
          <w:szCs w:val="24"/>
        </w:rPr>
        <w:t>exploateze pur şi simplu ca să</w:t>
      </w:r>
      <w:r w:rsidR="00AE2FCC" w:rsidRPr="00995D20">
        <w:rPr>
          <w:rFonts w:ascii="Cambria" w:hAnsi="Cambria"/>
          <w:sz w:val="24"/>
          <w:szCs w:val="24"/>
        </w:rPr>
        <w:t xml:space="preserve"> </w:t>
      </w:r>
      <w:r w:rsidRPr="00995D20">
        <w:rPr>
          <w:rFonts w:ascii="Cambria" w:hAnsi="Cambria"/>
          <w:sz w:val="24"/>
          <w:szCs w:val="24"/>
        </w:rPr>
        <w:t>servească intereselor sovietice.</w:t>
      </w:r>
    </w:p>
    <w:p w:rsidR="00802B3C" w:rsidRPr="00995D20" w:rsidRDefault="00D73F02" w:rsidP="00995D20">
      <w:pPr>
        <w:rPr>
          <w:rFonts w:ascii="Cambria" w:hAnsi="Cambria"/>
          <w:sz w:val="24"/>
          <w:szCs w:val="24"/>
        </w:rPr>
      </w:pPr>
      <w:r w:rsidRPr="00995D20">
        <w:rPr>
          <w:rFonts w:ascii="Cambria" w:hAnsi="Cambria"/>
          <w:sz w:val="24"/>
          <w:szCs w:val="24"/>
        </w:rPr>
        <w:t>Documentele sovietice dovedesc că la 17 septembrie 1943,</w:t>
      </w:r>
      <w:r w:rsidR="00AE2FCC" w:rsidRPr="00995D20">
        <w:rPr>
          <w:rFonts w:ascii="Cambria" w:hAnsi="Cambria"/>
          <w:sz w:val="24"/>
          <w:szCs w:val="24"/>
        </w:rPr>
        <w:t xml:space="preserve"> </w:t>
      </w:r>
      <w:r w:rsidRPr="00995D20">
        <w:rPr>
          <w:rFonts w:ascii="Cambria" w:hAnsi="Cambria"/>
          <w:sz w:val="24"/>
          <w:szCs w:val="24"/>
        </w:rPr>
        <w:t>Seydlitz, în calitate de preşedinte al Ligii Ofiţerilor Germani, a</w:t>
      </w:r>
      <w:r w:rsidR="00AE2FCC" w:rsidRPr="00995D20">
        <w:rPr>
          <w:rFonts w:ascii="Cambria" w:hAnsi="Cambria"/>
          <w:sz w:val="24"/>
          <w:szCs w:val="24"/>
        </w:rPr>
        <w:t xml:space="preserve"> </w:t>
      </w:r>
      <w:r w:rsidRPr="00995D20">
        <w:rPr>
          <w:rFonts w:ascii="Cambria" w:hAnsi="Cambria"/>
          <w:sz w:val="24"/>
          <w:szCs w:val="24"/>
        </w:rPr>
        <w:t>prezentat un plan generalului Melnikov în care propunea să organizeze un corp de armată cu un efectiv de 30 000 de oameni dintre</w:t>
      </w:r>
      <w:r w:rsidR="00AE2FCC" w:rsidRPr="00995D20">
        <w:rPr>
          <w:rFonts w:ascii="Cambria" w:hAnsi="Cambria"/>
          <w:sz w:val="24"/>
          <w:szCs w:val="24"/>
        </w:rPr>
        <w:t xml:space="preserve"> </w:t>
      </w:r>
      <w:r w:rsidRPr="00995D20">
        <w:rPr>
          <w:rFonts w:ascii="Cambria" w:hAnsi="Cambria"/>
          <w:sz w:val="24"/>
          <w:szCs w:val="24"/>
        </w:rPr>
        <w:t xml:space="preserve">cei capturaţi la Stalingrad. </w:t>
      </w:r>
      <w:r w:rsidR="00B15029" w:rsidRPr="00995D20">
        <w:rPr>
          <w:rFonts w:ascii="Cambria" w:hAnsi="Cambria"/>
          <w:sz w:val="24"/>
          <w:szCs w:val="24"/>
        </w:rPr>
        <w:t>“</w:t>
      </w:r>
      <w:r w:rsidRPr="00995D20">
        <w:rPr>
          <w:rFonts w:ascii="Cambria" w:hAnsi="Cambria"/>
          <w:sz w:val="24"/>
          <w:szCs w:val="24"/>
        </w:rPr>
        <w:t>Potrivit ideii lui Seydlitz</w:t>
      </w:r>
      <w:r w:rsidR="00B15029" w:rsidRPr="00995D20">
        <w:rPr>
          <w:rFonts w:ascii="Cambria" w:hAnsi="Cambria"/>
          <w:sz w:val="24"/>
          <w:szCs w:val="24"/>
        </w:rPr>
        <w:t>”</w:t>
      </w:r>
      <w:r w:rsidRPr="00995D20">
        <w:rPr>
          <w:rFonts w:ascii="Cambria" w:hAnsi="Cambria"/>
          <w:sz w:val="24"/>
          <w:szCs w:val="24"/>
        </w:rPr>
        <w:t>, îi raporta</w:t>
      </w:r>
      <w:r w:rsidR="00AE2FCC" w:rsidRPr="00995D20">
        <w:rPr>
          <w:rFonts w:ascii="Cambria" w:hAnsi="Cambria"/>
          <w:sz w:val="24"/>
          <w:szCs w:val="24"/>
        </w:rPr>
        <w:t xml:space="preserve"> </w:t>
      </w:r>
      <w:r w:rsidRPr="00995D20">
        <w:rPr>
          <w:rFonts w:ascii="Cambria" w:hAnsi="Cambria"/>
          <w:sz w:val="24"/>
          <w:szCs w:val="24"/>
        </w:rPr>
        <w:t xml:space="preserve">Melnikov lui Beria, </w:t>
      </w:r>
      <w:r w:rsidR="00B15029" w:rsidRPr="00995D20">
        <w:rPr>
          <w:rFonts w:ascii="Cambria" w:hAnsi="Cambria"/>
          <w:sz w:val="24"/>
          <w:szCs w:val="24"/>
        </w:rPr>
        <w:t>“</w:t>
      </w:r>
      <w:r w:rsidRPr="00995D20">
        <w:rPr>
          <w:rFonts w:ascii="Cambria" w:hAnsi="Cambria"/>
          <w:sz w:val="24"/>
          <w:szCs w:val="24"/>
        </w:rPr>
        <w:t>acest corp va constitui baza noii guvernări</w:t>
      </w:r>
      <w:r w:rsidR="00AE2FCC" w:rsidRPr="00995D20">
        <w:rPr>
          <w:rFonts w:ascii="Cambria" w:hAnsi="Cambria"/>
          <w:sz w:val="24"/>
          <w:szCs w:val="24"/>
        </w:rPr>
        <w:t xml:space="preserve"> </w:t>
      </w:r>
      <w:r w:rsidRPr="00995D20">
        <w:rPr>
          <w:rFonts w:ascii="Cambria" w:hAnsi="Cambria"/>
          <w:sz w:val="24"/>
          <w:szCs w:val="24"/>
        </w:rPr>
        <w:t>după răsturnarea lui Hitler.</w:t>
      </w:r>
      <w:r w:rsidR="00B15029"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Seydlitz</w:t>
      </w:r>
      <w:r w:rsidRPr="00995D20">
        <w:rPr>
          <w:rFonts w:ascii="Cambria" w:hAnsi="Cambria"/>
          <w:sz w:val="24"/>
          <w:szCs w:val="24"/>
        </w:rPr>
        <w:t>”</w:t>
      </w:r>
      <w:r w:rsidR="00D73F02" w:rsidRPr="00995D20">
        <w:rPr>
          <w:rFonts w:ascii="Cambria" w:hAnsi="Cambria"/>
          <w:sz w:val="24"/>
          <w:szCs w:val="24"/>
        </w:rPr>
        <w:t xml:space="preserve">, a adăugat Melnikov, </w:t>
      </w:r>
      <w:r w:rsidRPr="00995D20">
        <w:rPr>
          <w:rFonts w:ascii="Cambria" w:hAnsi="Cambria"/>
          <w:sz w:val="24"/>
          <w:szCs w:val="24"/>
        </w:rPr>
        <w:t>“</w:t>
      </w:r>
      <w:r w:rsidR="00D73F02" w:rsidRPr="00995D20">
        <w:rPr>
          <w:rFonts w:ascii="Cambria" w:hAnsi="Cambria"/>
          <w:sz w:val="24"/>
          <w:szCs w:val="24"/>
        </w:rPr>
        <w:t>se consideră viitorul candidat</w:t>
      </w:r>
      <w:r w:rsidR="00AE2FCC" w:rsidRPr="00995D20">
        <w:rPr>
          <w:rFonts w:ascii="Cambria" w:hAnsi="Cambria"/>
          <w:sz w:val="24"/>
          <w:szCs w:val="24"/>
        </w:rPr>
        <w:t xml:space="preserve"> </w:t>
      </w:r>
      <w:r w:rsidR="00D73F02" w:rsidRPr="00995D20">
        <w:rPr>
          <w:rFonts w:ascii="Cambria" w:hAnsi="Cambria"/>
          <w:sz w:val="24"/>
          <w:szCs w:val="24"/>
        </w:rPr>
        <w:t>la funcţia de comandant</w:t>
      </w:r>
      <w:r w:rsidR="00802B3C" w:rsidRPr="00995D20">
        <w:rPr>
          <w:rFonts w:ascii="Cambria" w:hAnsi="Cambria"/>
          <w:sz w:val="24"/>
          <w:szCs w:val="24"/>
        </w:rPr>
        <w:t>-şef</w:t>
      </w:r>
      <w:r w:rsidR="00D73F02" w:rsidRPr="00995D20">
        <w:rPr>
          <w:rFonts w:ascii="Cambria" w:hAnsi="Cambria"/>
          <w:sz w:val="24"/>
          <w:szCs w:val="24"/>
        </w:rPr>
        <w:t xml:space="preserve"> al forţelor armate ale Germaniei libere.</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Se pare că a promis de asemenea să alcătuiască un plan pentru o</w:t>
      </w:r>
      <w:r w:rsidR="00AE2FCC" w:rsidRPr="00995D20">
        <w:rPr>
          <w:rFonts w:ascii="Cambria" w:hAnsi="Cambria"/>
          <w:sz w:val="24"/>
          <w:szCs w:val="24"/>
        </w:rPr>
        <w:t xml:space="preserve"> </w:t>
      </w:r>
      <w:r w:rsidRPr="00995D20">
        <w:rPr>
          <w:rFonts w:ascii="Cambria" w:hAnsi="Cambria"/>
          <w:sz w:val="24"/>
          <w:szCs w:val="24"/>
        </w:rPr>
        <w:t xml:space="preserve">campanie </w:t>
      </w:r>
      <w:r w:rsidRPr="00995D20">
        <w:rPr>
          <w:rFonts w:ascii="Cambria" w:hAnsi="Cambria"/>
          <w:sz w:val="24"/>
          <w:szCs w:val="24"/>
        </w:rPr>
        <w:lastRenderedPageBreak/>
        <w:t xml:space="preserve">de propagandă în presă şi la radio, </w:t>
      </w:r>
      <w:r w:rsidR="00B15029" w:rsidRPr="00995D20">
        <w:rPr>
          <w:rFonts w:ascii="Cambria" w:hAnsi="Cambria"/>
          <w:sz w:val="24"/>
          <w:szCs w:val="24"/>
        </w:rPr>
        <w:t>“</w:t>
      </w:r>
      <w:r w:rsidRPr="00995D20">
        <w:rPr>
          <w:rFonts w:ascii="Cambria" w:hAnsi="Cambria"/>
          <w:sz w:val="24"/>
          <w:szCs w:val="24"/>
        </w:rPr>
        <w:t>trimiţând oameni în</w:t>
      </w:r>
      <w:r w:rsidR="00AE2FCC" w:rsidRPr="00995D20">
        <w:rPr>
          <w:rFonts w:ascii="Cambria" w:hAnsi="Cambria"/>
          <w:sz w:val="24"/>
          <w:szCs w:val="24"/>
        </w:rPr>
        <w:t xml:space="preserve"> </w:t>
      </w:r>
      <w:r w:rsidRPr="00995D20">
        <w:rPr>
          <w:rFonts w:ascii="Cambria" w:hAnsi="Cambria"/>
          <w:sz w:val="24"/>
          <w:szCs w:val="24"/>
        </w:rPr>
        <w:t>spatele frontului german pentru a câştiga de partea noastră comandanţi de unităţi şi de a organiza acţiuni comune împotriva regimului</w:t>
      </w:r>
      <w:r w:rsidR="00AE2FCC" w:rsidRPr="00995D20">
        <w:rPr>
          <w:rFonts w:ascii="Cambria" w:hAnsi="Cambria"/>
          <w:sz w:val="24"/>
          <w:szCs w:val="24"/>
        </w:rPr>
        <w:t xml:space="preserve"> </w:t>
      </w:r>
      <w:r w:rsidRPr="00995D20">
        <w:rPr>
          <w:rFonts w:ascii="Cambria" w:hAnsi="Cambria"/>
          <w:sz w:val="24"/>
          <w:szCs w:val="24"/>
        </w:rPr>
        <w:t>hitlerist</w:t>
      </w:r>
      <w:r w:rsidR="00B15029" w:rsidRPr="00995D20">
        <w:rPr>
          <w:rFonts w:ascii="Cambria" w:hAnsi="Cambria"/>
          <w:sz w:val="24"/>
          <w:szCs w:val="24"/>
        </w:rPr>
        <w:t>”</w:t>
      </w:r>
      <w:r w:rsidRPr="00995D20">
        <w:rPr>
          <w:rFonts w:ascii="Cambria" w:hAnsi="Cambria"/>
          <w:sz w:val="24"/>
          <w:szCs w:val="24"/>
        </w:rPr>
        <w:t xml:space="preserve">. Seydlitz avea să trimită mesaje </w:t>
      </w:r>
      <w:r w:rsidR="00B15029" w:rsidRPr="00995D20">
        <w:rPr>
          <w:rFonts w:ascii="Cambria" w:hAnsi="Cambria"/>
          <w:sz w:val="24"/>
          <w:szCs w:val="24"/>
        </w:rPr>
        <w:t>“</w:t>
      </w:r>
      <w:r w:rsidRPr="00995D20">
        <w:rPr>
          <w:rFonts w:ascii="Cambria" w:hAnsi="Cambria"/>
          <w:sz w:val="24"/>
          <w:szCs w:val="24"/>
        </w:rPr>
        <w:t>prietenilor săi apropiaţi,</w:t>
      </w:r>
      <w:r w:rsidR="00AE2FCC" w:rsidRPr="00995D20">
        <w:rPr>
          <w:rFonts w:ascii="Cambria" w:hAnsi="Cambria"/>
          <w:sz w:val="24"/>
          <w:szCs w:val="24"/>
        </w:rPr>
        <w:t xml:space="preserve"> </w:t>
      </w:r>
      <w:r w:rsidRPr="00995D20">
        <w:rPr>
          <w:rFonts w:ascii="Cambria" w:hAnsi="Cambria"/>
          <w:sz w:val="24"/>
          <w:szCs w:val="24"/>
        </w:rPr>
        <w:t>comandantului Frontului Central, von Kluge, şi generalului</w:t>
      </w:r>
      <w:r w:rsidR="00AE2FCC" w:rsidRPr="00995D20">
        <w:rPr>
          <w:rFonts w:ascii="Cambria" w:hAnsi="Cambria"/>
          <w:sz w:val="24"/>
          <w:szCs w:val="24"/>
        </w:rPr>
        <w:t xml:space="preserve"> </w:t>
      </w:r>
      <w:r w:rsidRPr="00995D20">
        <w:rPr>
          <w:rFonts w:ascii="Cambria" w:hAnsi="Cambria"/>
          <w:sz w:val="24"/>
          <w:szCs w:val="24"/>
        </w:rPr>
        <w:t>Thomas, care răspundea de personalul statului</w:t>
      </w:r>
      <w:r w:rsidR="00802B3C" w:rsidRPr="00995D20">
        <w:rPr>
          <w:rFonts w:ascii="Cambria" w:hAnsi="Cambria"/>
          <w:sz w:val="24"/>
          <w:szCs w:val="24"/>
        </w:rPr>
        <w:t>-</w:t>
      </w:r>
      <w:r w:rsidRPr="00995D20">
        <w:rPr>
          <w:rFonts w:ascii="Cambria" w:hAnsi="Cambria"/>
          <w:sz w:val="24"/>
          <w:szCs w:val="24"/>
        </w:rPr>
        <w:t>major al lui Hitler</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Seydlitz, însoţit de generalii Lattmann şi Korfes şi de colonelul</w:t>
      </w:r>
      <w:r w:rsidR="00AE2FCC" w:rsidRPr="00995D20">
        <w:rPr>
          <w:rFonts w:ascii="Cambria" w:hAnsi="Cambria"/>
          <w:sz w:val="24"/>
          <w:szCs w:val="24"/>
        </w:rPr>
        <w:t xml:space="preserve"> </w:t>
      </w:r>
      <w:r w:rsidR="00484B93" w:rsidRPr="00995D20">
        <w:rPr>
          <w:rFonts w:ascii="Cambria" w:hAnsi="Cambria"/>
          <w:sz w:val="24"/>
          <w:szCs w:val="24"/>
        </w:rPr>
        <w:t>Günter</w:t>
      </w:r>
      <w:r w:rsidRPr="00995D20">
        <w:rPr>
          <w:rFonts w:ascii="Cambria" w:hAnsi="Cambria"/>
          <w:sz w:val="24"/>
          <w:szCs w:val="24"/>
        </w:rPr>
        <w:t xml:space="preserve"> van Hooven, şi</w:t>
      </w:r>
      <w:r w:rsidR="00802B3C" w:rsidRPr="00995D20">
        <w:rPr>
          <w:rFonts w:ascii="Cambria" w:hAnsi="Cambria"/>
          <w:sz w:val="24"/>
          <w:szCs w:val="24"/>
        </w:rPr>
        <w:t xml:space="preserve">-a </w:t>
      </w:r>
      <w:r w:rsidRPr="00995D20">
        <w:rPr>
          <w:rFonts w:ascii="Cambria" w:hAnsi="Cambria"/>
          <w:sz w:val="24"/>
          <w:szCs w:val="24"/>
        </w:rPr>
        <w:t>prezentat planul pe 22 septembrie. Se</w:t>
      </w:r>
      <w:r w:rsidR="00AE2FCC" w:rsidRPr="00995D20">
        <w:rPr>
          <w:rFonts w:ascii="Cambria" w:hAnsi="Cambria"/>
          <w:sz w:val="24"/>
          <w:szCs w:val="24"/>
        </w:rPr>
        <w:t xml:space="preserve"> </w:t>
      </w:r>
      <w:r w:rsidRPr="00995D20">
        <w:rPr>
          <w:rFonts w:ascii="Cambria" w:hAnsi="Cambria"/>
          <w:sz w:val="24"/>
          <w:szCs w:val="24"/>
        </w:rPr>
        <w:t>aştepta ca autorităţile sovietice</w:t>
      </w:r>
      <w:r w:rsidR="00802B3C" w:rsidRPr="00995D20">
        <w:rPr>
          <w:rFonts w:ascii="Cambria" w:hAnsi="Cambria"/>
          <w:sz w:val="24"/>
          <w:szCs w:val="24"/>
        </w:rPr>
        <w:t xml:space="preserve"> să-l </w:t>
      </w:r>
      <w:r w:rsidRPr="00995D20">
        <w:rPr>
          <w:rFonts w:ascii="Cambria" w:hAnsi="Cambria"/>
          <w:sz w:val="24"/>
          <w:szCs w:val="24"/>
        </w:rPr>
        <w:t xml:space="preserve">ajute să formeze </w:t>
      </w:r>
      <w:r w:rsidR="00B15029" w:rsidRPr="00995D20">
        <w:rPr>
          <w:rFonts w:ascii="Cambria" w:hAnsi="Cambria"/>
          <w:sz w:val="24"/>
          <w:szCs w:val="24"/>
        </w:rPr>
        <w:t>“</w:t>
      </w:r>
      <w:r w:rsidRPr="00995D20">
        <w:rPr>
          <w:rFonts w:ascii="Cambria" w:hAnsi="Cambria"/>
          <w:sz w:val="24"/>
          <w:szCs w:val="24"/>
        </w:rPr>
        <w:t>din prizonierii de război o mică armată ce putea fi folosită de o nouă</w:t>
      </w:r>
      <w:r w:rsidR="00484B93" w:rsidRPr="00995D20">
        <w:rPr>
          <w:rFonts w:ascii="Cambria" w:hAnsi="Cambria"/>
          <w:sz w:val="24"/>
          <w:szCs w:val="24"/>
        </w:rPr>
        <w:t xml:space="preserve"> </w:t>
      </w:r>
      <w:r w:rsidRPr="00995D20">
        <w:rPr>
          <w:rFonts w:ascii="Cambria" w:hAnsi="Cambria"/>
          <w:sz w:val="24"/>
          <w:szCs w:val="24"/>
        </w:rPr>
        <w:t>guvernare germană pentru a prelua puterea</w:t>
      </w:r>
      <w:r w:rsidR="00B15029" w:rsidRPr="00995D20">
        <w:rPr>
          <w:rFonts w:ascii="Cambria" w:hAnsi="Cambria"/>
          <w:sz w:val="24"/>
          <w:szCs w:val="24"/>
        </w:rPr>
        <w:t>”</w:t>
      </w:r>
      <w:r w:rsidRPr="00995D20">
        <w:rPr>
          <w:rFonts w:ascii="Cambria" w:hAnsi="Cambria"/>
          <w:sz w:val="24"/>
          <w:szCs w:val="24"/>
        </w:rPr>
        <w:t>. Solicitau formarea</w:t>
      </w:r>
      <w:r w:rsidR="00AE2FCC" w:rsidRPr="00995D20">
        <w:rPr>
          <w:rFonts w:ascii="Cambria" w:hAnsi="Cambria"/>
          <w:sz w:val="24"/>
          <w:szCs w:val="24"/>
        </w:rPr>
        <w:t xml:space="preserve"> </w:t>
      </w:r>
      <w:r w:rsidRPr="00995D20">
        <w:rPr>
          <w:rFonts w:ascii="Cambria" w:hAnsi="Cambria"/>
          <w:sz w:val="24"/>
          <w:szCs w:val="24"/>
        </w:rPr>
        <w:t>unei armate, două corpuri de armată, patru divizii complete, o forţă</w:t>
      </w:r>
      <w:r w:rsidR="00AE2FCC" w:rsidRPr="00995D20">
        <w:rPr>
          <w:rFonts w:ascii="Cambria" w:hAnsi="Cambria"/>
          <w:sz w:val="24"/>
          <w:szCs w:val="24"/>
        </w:rPr>
        <w:t xml:space="preserve"> </w:t>
      </w:r>
      <w:r w:rsidRPr="00995D20">
        <w:rPr>
          <w:rFonts w:ascii="Cambria" w:hAnsi="Cambria"/>
          <w:sz w:val="24"/>
          <w:szCs w:val="24"/>
        </w:rPr>
        <w:t>de sprijin de aviaţie cu trei escadrile de bombardiere, patru</w:t>
      </w:r>
      <w:r w:rsidR="00AE2FCC" w:rsidRPr="00995D20">
        <w:rPr>
          <w:rFonts w:ascii="Cambria" w:hAnsi="Cambria"/>
          <w:sz w:val="24"/>
          <w:szCs w:val="24"/>
        </w:rPr>
        <w:t xml:space="preserve"> </w:t>
      </w:r>
      <w:r w:rsidRPr="00995D20">
        <w:rPr>
          <w:rFonts w:ascii="Cambria" w:hAnsi="Cambria"/>
          <w:sz w:val="24"/>
          <w:szCs w:val="24"/>
        </w:rPr>
        <w:t>escadrile de vânătoare şi o grupare de recunoaştere aeriană: în total</w:t>
      </w:r>
      <w:r w:rsidR="00AE2FCC" w:rsidRPr="00995D20">
        <w:rPr>
          <w:rFonts w:ascii="Cambria" w:hAnsi="Cambria"/>
          <w:sz w:val="24"/>
          <w:szCs w:val="24"/>
        </w:rPr>
        <w:t xml:space="preserve"> </w:t>
      </w:r>
      <w:r w:rsidRPr="00995D20">
        <w:rPr>
          <w:rFonts w:ascii="Cambria" w:hAnsi="Cambria"/>
          <w:sz w:val="24"/>
          <w:szCs w:val="24"/>
        </w:rPr>
        <w:t>şapte generali, l 650 de ofiţeri şi 42 000 de soldaţi. Seydlitz se pare</w:t>
      </w:r>
      <w:r w:rsidR="00AE2FCC" w:rsidRPr="00995D20">
        <w:rPr>
          <w:rFonts w:ascii="Cambria" w:hAnsi="Cambria"/>
          <w:sz w:val="24"/>
          <w:szCs w:val="24"/>
        </w:rPr>
        <w:t xml:space="preserve"> </w:t>
      </w:r>
      <w:r w:rsidRPr="00995D20">
        <w:rPr>
          <w:rFonts w:ascii="Cambria" w:hAnsi="Cambria"/>
          <w:sz w:val="24"/>
          <w:szCs w:val="24"/>
        </w:rPr>
        <w:t>că nu ştia cât de mare ajunsese rata deceselor prizonierilor de la</w:t>
      </w:r>
      <w:r w:rsidR="00AE2FCC" w:rsidRPr="00995D20">
        <w:rPr>
          <w:rFonts w:ascii="Cambria" w:hAnsi="Cambria"/>
          <w:sz w:val="24"/>
          <w:szCs w:val="24"/>
        </w:rPr>
        <w:t xml:space="preserve"> </w:t>
      </w:r>
      <w:r w:rsidRPr="00995D20">
        <w:rPr>
          <w:rFonts w:ascii="Cambria" w:hAnsi="Cambria"/>
          <w:sz w:val="24"/>
          <w:szCs w:val="24"/>
        </w:rPr>
        <w:t>Stalingrad după capitulare.</w:t>
      </w:r>
    </w:p>
    <w:p w:rsidR="00802B3C" w:rsidRPr="00995D20" w:rsidRDefault="00D73F02" w:rsidP="00995D20">
      <w:pPr>
        <w:rPr>
          <w:rFonts w:ascii="Cambria" w:hAnsi="Cambria"/>
          <w:sz w:val="24"/>
          <w:szCs w:val="24"/>
        </w:rPr>
      </w:pPr>
      <w:r w:rsidRPr="00995D20">
        <w:rPr>
          <w:rFonts w:ascii="Cambria" w:hAnsi="Cambria"/>
          <w:sz w:val="24"/>
          <w:szCs w:val="24"/>
        </w:rPr>
        <w:t xml:space="preserve">La o şedinţă ulterioară, Seydlitz a recomandat </w:t>
      </w:r>
      <w:r w:rsidR="00B15029" w:rsidRPr="00995D20">
        <w:rPr>
          <w:rFonts w:ascii="Cambria" w:hAnsi="Cambria"/>
          <w:sz w:val="24"/>
          <w:szCs w:val="24"/>
        </w:rPr>
        <w:t>“</w:t>
      </w:r>
      <w:r w:rsidRPr="00995D20">
        <w:rPr>
          <w:rFonts w:ascii="Cambria" w:hAnsi="Cambria"/>
          <w:sz w:val="24"/>
          <w:szCs w:val="24"/>
        </w:rPr>
        <w:t>ca toate contingentele să fie transportate pe calea aerului în Germania, poate la</w:t>
      </w:r>
      <w:r w:rsidR="00AE2FCC" w:rsidRPr="00995D20">
        <w:rPr>
          <w:rFonts w:ascii="Cambria" w:hAnsi="Cambria"/>
          <w:sz w:val="24"/>
          <w:szCs w:val="24"/>
        </w:rPr>
        <w:t xml:space="preserve"> </w:t>
      </w:r>
      <w:r w:rsidRPr="00995D20">
        <w:rPr>
          <w:rFonts w:ascii="Cambria" w:hAnsi="Cambria"/>
          <w:sz w:val="24"/>
          <w:szCs w:val="24"/>
        </w:rPr>
        <w:t>Berlin</w:t>
      </w:r>
      <w:r w:rsidR="00B15029" w:rsidRPr="00995D20">
        <w:rPr>
          <w:rFonts w:ascii="Cambria" w:hAnsi="Cambria"/>
          <w:sz w:val="24"/>
          <w:szCs w:val="24"/>
        </w:rPr>
        <w:t>”</w:t>
      </w:r>
      <w:r w:rsidRPr="00995D20">
        <w:rPr>
          <w:rFonts w:ascii="Cambria" w:hAnsi="Cambria"/>
          <w:sz w:val="24"/>
          <w:szCs w:val="24"/>
        </w:rPr>
        <w:t xml:space="preserve">. Ofiţerul NKVD prezent la întrunire a subliniat </w:t>
      </w:r>
      <w:r w:rsidR="00B15029" w:rsidRPr="00995D20">
        <w:rPr>
          <w:rFonts w:ascii="Cambria" w:hAnsi="Cambria"/>
          <w:sz w:val="24"/>
          <w:szCs w:val="24"/>
        </w:rPr>
        <w:t>“</w:t>
      </w:r>
      <w:r w:rsidRPr="00995D20">
        <w:rPr>
          <w:rFonts w:ascii="Cambria" w:hAnsi="Cambria"/>
          <w:sz w:val="24"/>
          <w:szCs w:val="24"/>
        </w:rPr>
        <w:t>dificultăţile</w:t>
      </w:r>
      <w:r w:rsidR="00AE2FCC" w:rsidRPr="00995D20">
        <w:rPr>
          <w:rFonts w:ascii="Cambria" w:hAnsi="Cambria"/>
          <w:sz w:val="24"/>
          <w:szCs w:val="24"/>
        </w:rPr>
        <w:t xml:space="preserve"> </w:t>
      </w:r>
      <w:r w:rsidRPr="00995D20">
        <w:rPr>
          <w:rFonts w:ascii="Cambria" w:hAnsi="Cambria"/>
          <w:sz w:val="24"/>
          <w:szCs w:val="24"/>
        </w:rPr>
        <w:t>tehnice întâmpinate în transportarea pe calea aerului a unui număr</w:t>
      </w:r>
      <w:r w:rsidR="00AE2FCC" w:rsidRPr="00995D20">
        <w:rPr>
          <w:rFonts w:ascii="Cambria" w:hAnsi="Cambria"/>
          <w:sz w:val="24"/>
          <w:szCs w:val="24"/>
        </w:rPr>
        <w:t xml:space="preserve"> </w:t>
      </w:r>
      <w:r w:rsidRPr="00995D20">
        <w:rPr>
          <w:rFonts w:ascii="Cambria" w:hAnsi="Cambria"/>
          <w:sz w:val="24"/>
          <w:szCs w:val="24"/>
        </w:rPr>
        <w:t>atât de mare de trupe în Germania, dar Seydlitz a replicat că era de</w:t>
      </w:r>
      <w:r w:rsidR="00AE2FCC" w:rsidRPr="00995D20">
        <w:rPr>
          <w:rFonts w:ascii="Cambria" w:hAnsi="Cambria"/>
          <w:sz w:val="24"/>
          <w:szCs w:val="24"/>
        </w:rPr>
        <w:t xml:space="preserve"> </w:t>
      </w:r>
      <w:r w:rsidRPr="00995D20">
        <w:rPr>
          <w:rFonts w:ascii="Cambria" w:hAnsi="Cambria"/>
          <w:sz w:val="24"/>
          <w:szCs w:val="24"/>
        </w:rPr>
        <w:t>competenţa ruşilor să stabilească detaliile</w:t>
      </w:r>
      <w:r w:rsidR="00B15029" w:rsidRPr="00995D20">
        <w:rPr>
          <w:rFonts w:ascii="Cambria" w:hAnsi="Cambria"/>
          <w:sz w:val="24"/>
          <w:szCs w:val="24"/>
        </w:rPr>
        <w:t>”</w:t>
      </w:r>
      <w:r w:rsidRPr="00995D20">
        <w:rPr>
          <w:rFonts w:ascii="Cambria" w:hAnsi="Cambria"/>
          <w:sz w:val="24"/>
          <w:szCs w:val="24"/>
        </w:rPr>
        <w:t>. Generalul Korfes,</w:t>
      </w:r>
      <w:r w:rsidR="00AE2FCC" w:rsidRPr="00995D20">
        <w:rPr>
          <w:rFonts w:ascii="Cambria" w:hAnsi="Cambria"/>
          <w:sz w:val="24"/>
          <w:szCs w:val="24"/>
        </w:rPr>
        <w:t xml:space="preserve"> </w:t>
      </w:r>
      <w:r w:rsidRPr="00995D20">
        <w:rPr>
          <w:rFonts w:ascii="Cambria" w:hAnsi="Cambria"/>
          <w:sz w:val="24"/>
          <w:szCs w:val="24"/>
        </w:rPr>
        <w:t>totuşi, nu şi</w:t>
      </w:r>
      <w:r w:rsidR="00802B3C" w:rsidRPr="00995D20">
        <w:rPr>
          <w:rFonts w:ascii="Cambria" w:hAnsi="Cambria"/>
          <w:sz w:val="24"/>
          <w:szCs w:val="24"/>
        </w:rPr>
        <w:t xml:space="preserve">-a </w:t>
      </w:r>
      <w:r w:rsidRPr="00995D20">
        <w:rPr>
          <w:rFonts w:ascii="Cambria" w:hAnsi="Cambria"/>
          <w:sz w:val="24"/>
          <w:szCs w:val="24"/>
        </w:rPr>
        <w:t>ascuns exasperarea faţă de o astfel de idee nerealistă</w:t>
      </w:r>
      <w:r w:rsidR="00AE2FCC" w:rsidRPr="00995D20">
        <w:rPr>
          <w:rFonts w:ascii="Cambria" w:hAnsi="Cambria"/>
          <w:sz w:val="24"/>
          <w:szCs w:val="24"/>
        </w:rPr>
        <w:t>.</w:t>
      </w:r>
    </w:p>
    <w:p w:rsidR="00802B3C"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Este o utopie</w:t>
      </w:r>
      <w:r w:rsidRPr="00995D20">
        <w:rPr>
          <w:rFonts w:ascii="Cambria" w:hAnsi="Cambria"/>
          <w:sz w:val="24"/>
          <w:szCs w:val="24"/>
        </w:rPr>
        <w:t>”</w:t>
      </w:r>
      <w:r w:rsidR="00D73F02" w:rsidRPr="00995D20">
        <w:rPr>
          <w:rFonts w:ascii="Cambria" w:hAnsi="Cambria"/>
          <w:sz w:val="24"/>
          <w:szCs w:val="24"/>
        </w:rPr>
        <w:t xml:space="preserve">, a spus el, </w:t>
      </w:r>
      <w:r w:rsidRPr="00995D20">
        <w:rPr>
          <w:rFonts w:ascii="Cambria" w:hAnsi="Cambria"/>
          <w:sz w:val="24"/>
          <w:szCs w:val="24"/>
        </w:rPr>
        <w:t>“</w:t>
      </w:r>
      <w:r w:rsidR="00D73F02" w:rsidRPr="00995D20">
        <w:rPr>
          <w:rFonts w:ascii="Cambria" w:hAnsi="Cambria"/>
          <w:sz w:val="24"/>
          <w:szCs w:val="24"/>
        </w:rPr>
        <w:t>să crezi că toate aceste unităţi pot fi</w:t>
      </w:r>
      <w:r w:rsidR="00AE2FCC" w:rsidRPr="00995D20">
        <w:rPr>
          <w:rFonts w:ascii="Cambria" w:hAnsi="Cambria"/>
          <w:sz w:val="24"/>
          <w:szCs w:val="24"/>
        </w:rPr>
        <w:t xml:space="preserve"> </w:t>
      </w:r>
      <w:r w:rsidR="00D73F02" w:rsidRPr="00995D20">
        <w:rPr>
          <w:rFonts w:ascii="Cambria" w:hAnsi="Cambria"/>
          <w:sz w:val="24"/>
          <w:szCs w:val="24"/>
        </w:rPr>
        <w:t>transportate pe calea aerului.</w:t>
      </w:r>
      <w:r w:rsidRPr="00995D20">
        <w:rPr>
          <w:rFonts w:ascii="Cambria" w:hAnsi="Cambria"/>
          <w:sz w:val="24"/>
          <w:szCs w:val="24"/>
        </w:rPr>
        <w:t>”</w:t>
      </w:r>
      <w:r w:rsidR="00D73F02" w:rsidRPr="00995D20">
        <w:rPr>
          <w:rFonts w:ascii="Cambria" w:hAnsi="Cambria"/>
          <w:sz w:val="24"/>
          <w:szCs w:val="24"/>
        </w:rPr>
        <w:t xml:space="preserve"> Şi a adăugat: </w:t>
      </w:r>
      <w:r w:rsidRPr="00995D20">
        <w:rPr>
          <w:rFonts w:ascii="Cambria" w:hAnsi="Cambria"/>
          <w:sz w:val="24"/>
          <w:szCs w:val="24"/>
        </w:rPr>
        <w:t>“</w:t>
      </w:r>
      <w:r w:rsidR="00D73F02" w:rsidRPr="00995D20">
        <w:rPr>
          <w:rFonts w:ascii="Cambria" w:hAnsi="Cambria"/>
          <w:sz w:val="24"/>
          <w:szCs w:val="24"/>
        </w:rPr>
        <w:t>Comandanţii forţelor</w:t>
      </w:r>
      <w:r w:rsidR="00AE2FCC" w:rsidRPr="00995D20">
        <w:rPr>
          <w:rFonts w:ascii="Cambria" w:hAnsi="Cambria"/>
          <w:sz w:val="24"/>
          <w:szCs w:val="24"/>
        </w:rPr>
        <w:t xml:space="preserve"> </w:t>
      </w:r>
      <w:r w:rsidR="00D73F02" w:rsidRPr="00995D20">
        <w:rPr>
          <w:rFonts w:ascii="Cambria" w:hAnsi="Cambria"/>
          <w:sz w:val="24"/>
          <w:szCs w:val="24"/>
        </w:rPr>
        <w:t>aeriene ruse vor considera o astfel de propunere o dovadă că generalii germani sunt fantezişti</w:t>
      </w:r>
      <w:r w:rsidRPr="00995D20">
        <w:rPr>
          <w:rFonts w:ascii="Cambria" w:hAnsi="Cambria"/>
          <w:sz w:val="24"/>
          <w:szCs w:val="24"/>
        </w:rPr>
        <w:t>”</w:t>
      </w:r>
      <w:r w:rsidR="00D73F02"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Seydlitz pare să nu</w:t>
      </w:r>
      <w:r w:rsidR="00802B3C" w:rsidRPr="00995D20">
        <w:rPr>
          <w:rFonts w:ascii="Cambria" w:hAnsi="Cambria"/>
          <w:sz w:val="24"/>
          <w:szCs w:val="24"/>
        </w:rPr>
        <w:t xml:space="preserve">-şi </w:t>
      </w:r>
      <w:r w:rsidRPr="00995D20">
        <w:rPr>
          <w:rFonts w:ascii="Cambria" w:hAnsi="Cambria"/>
          <w:sz w:val="24"/>
          <w:szCs w:val="24"/>
        </w:rPr>
        <w:t>fi dat seama de furia şi de atitudinea ostilă</w:t>
      </w:r>
      <w:r w:rsidR="00AE2FCC" w:rsidRPr="00995D20">
        <w:rPr>
          <w:rFonts w:ascii="Cambria" w:hAnsi="Cambria"/>
          <w:sz w:val="24"/>
          <w:szCs w:val="24"/>
        </w:rPr>
        <w:t xml:space="preserve"> </w:t>
      </w:r>
      <w:r w:rsidRPr="00995D20">
        <w:rPr>
          <w:rFonts w:ascii="Cambria" w:hAnsi="Cambria"/>
          <w:sz w:val="24"/>
          <w:szCs w:val="24"/>
        </w:rPr>
        <w:t>stârnite de el şi de colegii săi. Ofiţerii ce se opuneau cu înverşunare</w:t>
      </w:r>
      <w:r w:rsidR="00AE2FCC" w:rsidRPr="00995D20">
        <w:rPr>
          <w:rFonts w:ascii="Cambria" w:hAnsi="Cambria"/>
          <w:sz w:val="24"/>
          <w:szCs w:val="24"/>
        </w:rPr>
        <w:t xml:space="preserve"> </w:t>
      </w:r>
      <w:r w:rsidRPr="00995D20">
        <w:rPr>
          <w:rFonts w:ascii="Cambria" w:hAnsi="Cambria"/>
          <w:sz w:val="24"/>
          <w:szCs w:val="24"/>
        </w:rPr>
        <w:t>antifasciştilor au înfiinţat o Curte de onoare, condamnându</w:t>
      </w:r>
      <w:r w:rsidR="00802B3C" w:rsidRPr="00995D20">
        <w:rPr>
          <w:rFonts w:ascii="Cambria" w:hAnsi="Cambria"/>
          <w:sz w:val="24"/>
          <w:szCs w:val="24"/>
        </w:rPr>
        <w:t xml:space="preserve">-i </w:t>
      </w:r>
      <w:r w:rsidRPr="00995D20">
        <w:rPr>
          <w:rFonts w:ascii="Cambria" w:hAnsi="Cambria"/>
          <w:sz w:val="24"/>
          <w:szCs w:val="24"/>
        </w:rPr>
        <w:t>pe cei</w:t>
      </w:r>
      <w:r w:rsidR="00AE2FCC" w:rsidRPr="00995D20">
        <w:rPr>
          <w:rFonts w:ascii="Cambria" w:hAnsi="Cambria"/>
          <w:sz w:val="24"/>
          <w:szCs w:val="24"/>
        </w:rPr>
        <w:t xml:space="preserve"> </w:t>
      </w:r>
      <w:r w:rsidRPr="00995D20">
        <w:rPr>
          <w:rFonts w:ascii="Cambria" w:hAnsi="Cambria"/>
          <w:sz w:val="24"/>
          <w:szCs w:val="24"/>
        </w:rPr>
        <w:t>care colaboraseră cu ruşii să fie evitaţi pe vecie. Ca un gest de sfidare, au început să folosească salutul cu mâna ridicată. Această</w:t>
      </w:r>
      <w:r w:rsidR="00AE2FCC" w:rsidRPr="00995D20">
        <w:rPr>
          <w:rFonts w:ascii="Cambria" w:hAnsi="Cambria"/>
          <w:sz w:val="24"/>
          <w:szCs w:val="24"/>
        </w:rPr>
        <w:t xml:space="preserve"> </w:t>
      </w:r>
      <w:r w:rsidRPr="00995D20">
        <w:rPr>
          <w:rFonts w:ascii="Cambria" w:hAnsi="Cambria"/>
          <w:sz w:val="24"/>
          <w:szCs w:val="24"/>
        </w:rPr>
        <w:t>polarizare a făcut viaţa foarte grea celor care nu voiau să aibă de a</w:t>
      </w:r>
      <w:r w:rsidR="00AE2FCC" w:rsidRPr="00995D20">
        <w:rPr>
          <w:rFonts w:ascii="Cambria" w:hAnsi="Cambria"/>
          <w:sz w:val="24"/>
          <w:szCs w:val="24"/>
        </w:rPr>
        <w:t xml:space="preserve"> </w:t>
      </w:r>
      <w:r w:rsidRPr="00995D20">
        <w:rPr>
          <w:rFonts w:ascii="Cambria" w:hAnsi="Cambria"/>
          <w:sz w:val="24"/>
          <w:szCs w:val="24"/>
        </w:rPr>
        <w:t xml:space="preserve">face nici cu </w:t>
      </w:r>
      <w:r w:rsidR="00B15029" w:rsidRPr="00995D20">
        <w:rPr>
          <w:rFonts w:ascii="Cambria" w:hAnsi="Cambria"/>
          <w:sz w:val="24"/>
          <w:szCs w:val="24"/>
        </w:rPr>
        <w:t>“</w:t>
      </w:r>
      <w:r w:rsidRPr="00995D20">
        <w:rPr>
          <w:rFonts w:ascii="Cambria" w:hAnsi="Cambria"/>
          <w:sz w:val="24"/>
          <w:szCs w:val="24"/>
        </w:rPr>
        <w:t>antifasciştii</w:t>
      </w:r>
      <w:r w:rsidR="00B15029" w:rsidRPr="00995D20">
        <w:rPr>
          <w:rFonts w:ascii="Cambria" w:hAnsi="Cambria"/>
          <w:sz w:val="24"/>
          <w:szCs w:val="24"/>
        </w:rPr>
        <w:t>”</w:t>
      </w:r>
      <w:r w:rsidRPr="00995D20">
        <w:rPr>
          <w:rFonts w:ascii="Cambria" w:hAnsi="Cambria"/>
          <w:sz w:val="24"/>
          <w:szCs w:val="24"/>
        </w:rPr>
        <w:t>, nici cu loialiştii lui Hitler. Un locotenent</w:t>
      </w:r>
      <w:r w:rsidR="00AE2FCC" w:rsidRPr="00995D20">
        <w:rPr>
          <w:rFonts w:ascii="Cambria" w:hAnsi="Cambria"/>
          <w:sz w:val="24"/>
          <w:szCs w:val="24"/>
        </w:rPr>
        <w:t xml:space="preserve"> </w:t>
      </w:r>
      <w:r w:rsidRPr="00995D20">
        <w:rPr>
          <w:rFonts w:ascii="Cambria" w:hAnsi="Cambria"/>
          <w:sz w:val="24"/>
          <w:szCs w:val="24"/>
        </w:rPr>
        <w:t>a fost obligat să doarmă pe duşumea câteva săptămâni pentru că</w:t>
      </w:r>
      <w:r w:rsidR="00AE2FCC" w:rsidRPr="00995D20">
        <w:rPr>
          <w:rFonts w:ascii="Cambria" w:hAnsi="Cambria"/>
          <w:sz w:val="24"/>
          <w:szCs w:val="24"/>
        </w:rPr>
        <w:t xml:space="preserve"> </w:t>
      </w:r>
      <w:r w:rsidRPr="00995D20">
        <w:rPr>
          <w:rFonts w:ascii="Cambria" w:hAnsi="Cambria"/>
          <w:sz w:val="24"/>
          <w:szCs w:val="24"/>
        </w:rPr>
        <w:t>gruparea rivală nu i</w:t>
      </w:r>
      <w:r w:rsidR="00802B3C" w:rsidRPr="00995D20">
        <w:rPr>
          <w:rFonts w:ascii="Cambria" w:hAnsi="Cambria"/>
          <w:sz w:val="24"/>
          <w:szCs w:val="24"/>
        </w:rPr>
        <w:t xml:space="preserve">-a </w:t>
      </w:r>
      <w:r w:rsidRPr="00995D20">
        <w:rPr>
          <w:rFonts w:ascii="Cambria" w:hAnsi="Cambria"/>
          <w:sz w:val="24"/>
          <w:szCs w:val="24"/>
        </w:rPr>
        <w:t>permis să folosească patul de cazarmă.</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februarie 1944, avioanele ruseşti au început să arunce manifeste</w:t>
      </w:r>
      <w:r w:rsidR="00AE2FCC" w:rsidRPr="00995D20">
        <w:rPr>
          <w:rFonts w:ascii="Cambria" w:hAnsi="Cambria"/>
          <w:sz w:val="24"/>
          <w:szCs w:val="24"/>
        </w:rPr>
        <w:t xml:space="preserve"> </w:t>
      </w:r>
      <w:r w:rsidR="00D73F02" w:rsidRPr="00995D20">
        <w:rPr>
          <w:rFonts w:ascii="Cambria" w:hAnsi="Cambria"/>
          <w:sz w:val="24"/>
          <w:szCs w:val="24"/>
        </w:rPr>
        <w:t>semnate de Seydlitz şi de colegii săi în Germania şi deasupra trupelor</w:t>
      </w:r>
      <w:r w:rsidR="00AE2FCC" w:rsidRPr="00995D20">
        <w:rPr>
          <w:rFonts w:ascii="Cambria" w:hAnsi="Cambria"/>
          <w:sz w:val="24"/>
          <w:szCs w:val="24"/>
        </w:rPr>
        <w:t xml:space="preserve"> </w:t>
      </w:r>
      <w:r w:rsidR="00D73F02" w:rsidRPr="00995D20">
        <w:rPr>
          <w:rFonts w:ascii="Cambria" w:hAnsi="Cambria"/>
          <w:sz w:val="24"/>
          <w:szCs w:val="24"/>
        </w:rPr>
        <w:t>din eşalonul întâi. Gestapoul i</w:t>
      </w:r>
      <w:r w:rsidR="00802B3C" w:rsidRPr="00995D20">
        <w:rPr>
          <w:rFonts w:ascii="Cambria" w:hAnsi="Cambria"/>
          <w:sz w:val="24"/>
          <w:szCs w:val="24"/>
        </w:rPr>
        <w:t xml:space="preserve">-a </w:t>
      </w:r>
      <w:r w:rsidR="00D73F02" w:rsidRPr="00995D20">
        <w:rPr>
          <w:rFonts w:ascii="Cambria" w:hAnsi="Cambria"/>
          <w:sz w:val="24"/>
          <w:szCs w:val="24"/>
        </w:rPr>
        <w:t>trimis un raport urgent lui Himmler</w:t>
      </w:r>
      <w:r w:rsidR="00AE2FCC" w:rsidRPr="00995D20">
        <w:rPr>
          <w:rFonts w:ascii="Cambria" w:hAnsi="Cambria"/>
          <w:sz w:val="24"/>
          <w:szCs w:val="24"/>
        </w:rPr>
        <w:t xml:space="preserve"> </w:t>
      </w:r>
      <w:r w:rsidR="00D73F02" w:rsidRPr="00995D20">
        <w:rPr>
          <w:rFonts w:ascii="Cambria" w:hAnsi="Cambria"/>
          <w:sz w:val="24"/>
          <w:szCs w:val="24"/>
        </w:rPr>
        <w:t>pentru a se verifica dacă semnătura lui Seydlitz era autentică.</w:t>
      </w:r>
    </w:p>
    <w:p w:rsidR="00484B93" w:rsidRPr="00995D20" w:rsidRDefault="00B15029" w:rsidP="00995D20">
      <w:pPr>
        <w:rPr>
          <w:rFonts w:ascii="Cambria" w:hAnsi="Cambria"/>
          <w:sz w:val="24"/>
          <w:szCs w:val="24"/>
        </w:rPr>
      </w:pPr>
      <w:r w:rsidRPr="00995D20">
        <w:rPr>
          <w:rFonts w:ascii="Cambria" w:hAnsi="Cambria"/>
          <w:sz w:val="24"/>
          <w:szCs w:val="24"/>
        </w:rPr>
        <w:t>“</w:t>
      </w:r>
      <w:r w:rsidR="00D73F02" w:rsidRPr="00995D20">
        <w:rPr>
          <w:rFonts w:ascii="Cambria" w:hAnsi="Cambria"/>
          <w:sz w:val="24"/>
          <w:szCs w:val="24"/>
        </w:rPr>
        <w:t xml:space="preserve"> Este posibil, bineînţeles, ca generalul Seydlitz să fi văzut în această </w:t>
      </w:r>
      <w:r w:rsidR="00D73F02" w:rsidRPr="00995D20">
        <w:rPr>
          <w:rFonts w:ascii="Cambria" w:hAnsi="Cambria"/>
          <w:sz w:val="24"/>
          <w:szCs w:val="24"/>
        </w:rPr>
        <w:lastRenderedPageBreak/>
        <w:t>operaţiune o</w:t>
      </w:r>
      <w:r w:rsidR="00AE2FCC" w:rsidRPr="00995D20">
        <w:rPr>
          <w:rFonts w:ascii="Cambria" w:hAnsi="Cambria"/>
          <w:sz w:val="24"/>
          <w:szCs w:val="24"/>
        </w:rPr>
        <w:t xml:space="preserve"> </w:t>
      </w:r>
      <w:r w:rsidR="00D73F02" w:rsidRPr="00995D20">
        <w:rPr>
          <w:rFonts w:ascii="Cambria" w:hAnsi="Cambria"/>
          <w:sz w:val="24"/>
          <w:szCs w:val="24"/>
        </w:rPr>
        <w:t>şansă de a</w:t>
      </w:r>
      <w:r w:rsidR="00802B3C" w:rsidRPr="00995D20">
        <w:rPr>
          <w:rFonts w:ascii="Cambria" w:hAnsi="Cambria"/>
          <w:sz w:val="24"/>
          <w:szCs w:val="24"/>
        </w:rPr>
        <w:t xml:space="preserve">-i </w:t>
      </w:r>
      <w:r w:rsidR="00D73F02" w:rsidRPr="00995D20">
        <w:rPr>
          <w:rFonts w:ascii="Cambria" w:hAnsi="Cambria"/>
          <w:sz w:val="24"/>
          <w:szCs w:val="24"/>
        </w:rPr>
        <w:t>păcăli pe sovietici pentru a</w:t>
      </w:r>
      <w:r w:rsidR="00802B3C" w:rsidRPr="00995D20">
        <w:rPr>
          <w:rFonts w:ascii="Cambria" w:hAnsi="Cambria"/>
          <w:sz w:val="24"/>
          <w:szCs w:val="24"/>
        </w:rPr>
        <w:t xml:space="preserve">-i </w:t>
      </w:r>
      <w:r w:rsidR="00D73F02" w:rsidRPr="00995D20">
        <w:rPr>
          <w:rFonts w:ascii="Cambria" w:hAnsi="Cambria"/>
          <w:sz w:val="24"/>
          <w:szCs w:val="24"/>
        </w:rPr>
        <w:t>trimite acasă pe el şi mii de prizonieri din</w:t>
      </w:r>
      <w:r w:rsidR="00AE2FCC" w:rsidRPr="00995D20">
        <w:rPr>
          <w:rFonts w:ascii="Cambria" w:hAnsi="Cambria"/>
          <w:sz w:val="24"/>
          <w:szCs w:val="24"/>
        </w:rPr>
        <w:t xml:space="preserve"> </w:t>
      </w:r>
      <w:r w:rsidR="00D73F02" w:rsidRPr="00995D20">
        <w:rPr>
          <w:rFonts w:ascii="Cambria" w:hAnsi="Cambria"/>
          <w:sz w:val="24"/>
          <w:szCs w:val="24"/>
        </w:rPr>
        <w:t>Armata 6. Dar dacă lucrurile ar fi stat aşa, ar fi fost de aşteptat ca el să menţioneze</w:t>
      </w:r>
      <w:r w:rsidR="00AE2FCC" w:rsidRPr="00995D20">
        <w:rPr>
          <w:rFonts w:ascii="Cambria" w:hAnsi="Cambria"/>
          <w:sz w:val="24"/>
          <w:szCs w:val="24"/>
        </w:rPr>
        <w:t xml:space="preserve"> </w:t>
      </w:r>
      <w:r w:rsidR="00D73F02" w:rsidRPr="00995D20">
        <w:rPr>
          <w:rFonts w:ascii="Cambria" w:hAnsi="Cambria"/>
          <w:sz w:val="24"/>
          <w:szCs w:val="24"/>
        </w:rPr>
        <w:t>acest episod după război, când a fost acuzat de foştii săi colegi că a colaborat cu</w:t>
      </w:r>
      <w:r w:rsidR="00AE2FCC" w:rsidRPr="00995D20">
        <w:rPr>
          <w:rFonts w:ascii="Cambria" w:hAnsi="Cambria"/>
          <w:sz w:val="24"/>
          <w:szCs w:val="24"/>
        </w:rPr>
        <w:t xml:space="preserve"> </w:t>
      </w:r>
      <w:r w:rsidR="00484B93" w:rsidRPr="00995D20">
        <w:rPr>
          <w:rFonts w:ascii="Cambria" w:hAnsi="Cambria"/>
          <w:sz w:val="24"/>
          <w:szCs w:val="24"/>
        </w:rPr>
        <w:t>regimul stal</w:t>
      </w:r>
      <w:r w:rsidR="00D73F02" w:rsidRPr="00995D20">
        <w:rPr>
          <w:rFonts w:ascii="Cambria" w:hAnsi="Cambria"/>
          <w:sz w:val="24"/>
          <w:szCs w:val="24"/>
        </w:rPr>
        <w:t xml:space="preserve">inist. </w:t>
      </w:r>
    </w:p>
    <w:p w:rsidR="00802B3C" w:rsidRPr="00995D20" w:rsidRDefault="00D73F02" w:rsidP="00995D20">
      <w:pPr>
        <w:rPr>
          <w:rFonts w:ascii="Cambria" w:hAnsi="Cambria"/>
          <w:sz w:val="24"/>
          <w:szCs w:val="24"/>
        </w:rPr>
      </w:pPr>
      <w:r w:rsidRPr="00995D20">
        <w:rPr>
          <w:rFonts w:ascii="Cambria" w:hAnsi="Cambria"/>
          <w:sz w:val="24"/>
          <w:szCs w:val="24"/>
        </w:rPr>
        <w:t>Generalul Gille din formaţiunile militare SS, ale cărui trupe din</w:t>
      </w:r>
      <w:r w:rsidR="00AE2FCC" w:rsidRPr="00995D20">
        <w:rPr>
          <w:rFonts w:ascii="Cambria" w:hAnsi="Cambria"/>
          <w:sz w:val="24"/>
          <w:szCs w:val="24"/>
        </w:rPr>
        <w:t xml:space="preserve"> </w:t>
      </w:r>
      <w:r w:rsidRPr="00995D20">
        <w:rPr>
          <w:rFonts w:ascii="Cambria" w:hAnsi="Cambria"/>
          <w:sz w:val="24"/>
          <w:szCs w:val="24"/>
        </w:rPr>
        <w:t>intrândul Cerkasî primiseră numeroase manifeste de la Comitetul</w:t>
      </w:r>
      <w:r w:rsidR="00AE2FCC" w:rsidRPr="00995D20">
        <w:rPr>
          <w:rFonts w:ascii="Cambria" w:hAnsi="Cambria"/>
          <w:sz w:val="24"/>
          <w:szCs w:val="24"/>
        </w:rPr>
        <w:t xml:space="preserve"> </w:t>
      </w:r>
      <w:r w:rsidRPr="00995D20">
        <w:rPr>
          <w:rFonts w:ascii="Cambria" w:hAnsi="Cambria"/>
          <w:sz w:val="24"/>
          <w:szCs w:val="24"/>
        </w:rPr>
        <w:t>Naţional, a trimis câteva exemplare în Germania. A transmis şi</w:t>
      </w:r>
      <w:r w:rsidR="00AE2FCC" w:rsidRPr="00995D20">
        <w:rPr>
          <w:rFonts w:ascii="Cambria" w:hAnsi="Cambria"/>
          <w:sz w:val="24"/>
          <w:szCs w:val="24"/>
        </w:rPr>
        <w:t xml:space="preserve"> </w:t>
      </w:r>
      <w:r w:rsidRPr="00995D20">
        <w:rPr>
          <w:rFonts w:ascii="Cambria" w:hAnsi="Cambria"/>
          <w:sz w:val="24"/>
          <w:szCs w:val="24"/>
        </w:rPr>
        <w:t>scrisorile personale ce</w:t>
      </w:r>
      <w:r w:rsidR="00802B3C" w:rsidRPr="00995D20">
        <w:rPr>
          <w:rFonts w:ascii="Cambria" w:hAnsi="Cambria"/>
          <w:sz w:val="24"/>
          <w:szCs w:val="24"/>
        </w:rPr>
        <w:t xml:space="preserve">-i </w:t>
      </w:r>
      <w:r w:rsidRPr="00995D20">
        <w:rPr>
          <w:rFonts w:ascii="Cambria" w:hAnsi="Cambria"/>
          <w:sz w:val="24"/>
          <w:szCs w:val="24"/>
        </w:rPr>
        <w:t>fuseseră adresate de generalii Seydlitz şi</w:t>
      </w:r>
      <w:r w:rsidR="00AE2FCC" w:rsidRPr="00995D20">
        <w:rPr>
          <w:rFonts w:ascii="Cambria" w:hAnsi="Cambria"/>
          <w:sz w:val="24"/>
          <w:szCs w:val="24"/>
        </w:rPr>
        <w:t xml:space="preserve"> </w:t>
      </w:r>
      <w:r w:rsidRPr="00995D20">
        <w:rPr>
          <w:rFonts w:ascii="Cambria" w:hAnsi="Cambria"/>
          <w:sz w:val="24"/>
          <w:szCs w:val="24"/>
        </w:rPr>
        <w:t>Korfes, care fuseseră trimişi în partea lui de front de Şcerbakov</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Gestapoul a făcut din nou analiza grafologică a scrisorii, confirmându</w:t>
      </w:r>
      <w:r w:rsidR="00802B3C" w:rsidRPr="00995D20">
        <w:rPr>
          <w:rFonts w:ascii="Cambria" w:hAnsi="Cambria"/>
          <w:sz w:val="24"/>
          <w:szCs w:val="24"/>
        </w:rPr>
        <w:t xml:space="preserve">-i </w:t>
      </w:r>
      <w:r w:rsidRPr="00995D20">
        <w:rPr>
          <w:rFonts w:ascii="Cambria" w:hAnsi="Cambria"/>
          <w:sz w:val="24"/>
          <w:szCs w:val="24"/>
        </w:rPr>
        <w:t>autenticitatea.</w:t>
      </w:r>
    </w:p>
    <w:p w:rsidR="00802B3C" w:rsidRPr="00995D20" w:rsidRDefault="00D73F02" w:rsidP="00995D20">
      <w:pPr>
        <w:rPr>
          <w:rFonts w:ascii="Cambria" w:hAnsi="Cambria"/>
          <w:sz w:val="24"/>
          <w:szCs w:val="24"/>
        </w:rPr>
      </w:pPr>
      <w:r w:rsidRPr="00995D20">
        <w:rPr>
          <w:rFonts w:ascii="Cambria" w:hAnsi="Cambria"/>
          <w:sz w:val="24"/>
          <w:szCs w:val="24"/>
        </w:rPr>
        <w:t>Manifestele au provocat panică. Hitler</w:t>
      </w:r>
      <w:r w:rsidR="00802B3C" w:rsidRPr="00995D20">
        <w:rPr>
          <w:rFonts w:ascii="Cambria" w:hAnsi="Cambria"/>
          <w:sz w:val="24"/>
          <w:szCs w:val="24"/>
        </w:rPr>
        <w:t xml:space="preserve"> l-a </w:t>
      </w:r>
      <w:r w:rsidRPr="00995D20">
        <w:rPr>
          <w:rFonts w:ascii="Cambria" w:hAnsi="Cambria"/>
          <w:sz w:val="24"/>
          <w:szCs w:val="24"/>
        </w:rPr>
        <w:t>convocat pe Himmler</w:t>
      </w:r>
      <w:r w:rsidR="00AE2FCC" w:rsidRPr="00995D20">
        <w:rPr>
          <w:rFonts w:ascii="Cambria" w:hAnsi="Cambria"/>
          <w:sz w:val="24"/>
          <w:szCs w:val="24"/>
        </w:rPr>
        <w:t xml:space="preserve"> </w:t>
      </w:r>
      <w:r w:rsidRPr="00995D20">
        <w:rPr>
          <w:rFonts w:ascii="Cambria" w:hAnsi="Cambria"/>
          <w:sz w:val="24"/>
          <w:szCs w:val="24"/>
        </w:rPr>
        <w:t>la o şedinţă, trimiţându</w:t>
      </w:r>
      <w:r w:rsidR="00802B3C" w:rsidRPr="00995D20">
        <w:rPr>
          <w:rFonts w:ascii="Cambria" w:hAnsi="Cambria"/>
          <w:sz w:val="24"/>
          <w:szCs w:val="24"/>
        </w:rPr>
        <w:t xml:space="preserve">-l </w:t>
      </w:r>
      <w:r w:rsidRPr="00995D20">
        <w:rPr>
          <w:rFonts w:ascii="Cambria" w:hAnsi="Cambria"/>
          <w:sz w:val="24"/>
          <w:szCs w:val="24"/>
        </w:rPr>
        <w:t>apoi pe generalul Schmundt cu o declaraţie</w:t>
      </w:r>
      <w:r w:rsidR="00AE2FCC" w:rsidRPr="00995D20">
        <w:rPr>
          <w:rFonts w:ascii="Cambria" w:hAnsi="Cambria"/>
          <w:sz w:val="24"/>
          <w:szCs w:val="24"/>
        </w:rPr>
        <w:t xml:space="preserve"> </w:t>
      </w:r>
      <w:r w:rsidRPr="00995D20">
        <w:rPr>
          <w:rFonts w:ascii="Cambria" w:hAnsi="Cambria"/>
          <w:sz w:val="24"/>
          <w:szCs w:val="24"/>
        </w:rPr>
        <w:t>de credinţă pentru a fi semnată de feldmareşali. Nici această măsură</w:t>
      </w:r>
      <w:r w:rsidR="00AE2FCC" w:rsidRPr="00995D20">
        <w:rPr>
          <w:rFonts w:ascii="Cambria" w:hAnsi="Cambria"/>
          <w:sz w:val="24"/>
          <w:szCs w:val="24"/>
        </w:rPr>
        <w:t xml:space="preserve"> </w:t>
      </w:r>
      <w:r w:rsidRPr="00995D20">
        <w:rPr>
          <w:rFonts w:ascii="Cambria" w:hAnsi="Cambria"/>
          <w:sz w:val="24"/>
          <w:szCs w:val="24"/>
        </w:rPr>
        <w:t>nu a fost suficientă pentru a</w:t>
      </w:r>
      <w:r w:rsidR="00802B3C" w:rsidRPr="00995D20">
        <w:rPr>
          <w:rFonts w:ascii="Cambria" w:hAnsi="Cambria"/>
          <w:sz w:val="24"/>
          <w:szCs w:val="24"/>
        </w:rPr>
        <w:t xml:space="preserve">-l </w:t>
      </w:r>
      <w:r w:rsidRPr="00995D20">
        <w:rPr>
          <w:rFonts w:ascii="Cambria" w:hAnsi="Cambria"/>
          <w:sz w:val="24"/>
          <w:szCs w:val="24"/>
        </w:rPr>
        <w:t>linişti. Pe 19 martie, Rundstedt,</w:t>
      </w:r>
      <w:r w:rsidR="00AE2FCC" w:rsidRPr="00995D20">
        <w:rPr>
          <w:rFonts w:ascii="Cambria" w:hAnsi="Cambria"/>
          <w:sz w:val="24"/>
          <w:szCs w:val="24"/>
        </w:rPr>
        <w:t xml:space="preserve"> </w:t>
      </w:r>
      <w:r w:rsidRPr="00995D20">
        <w:rPr>
          <w:rFonts w:ascii="Cambria" w:hAnsi="Cambria"/>
          <w:sz w:val="24"/>
          <w:szCs w:val="24"/>
        </w:rPr>
        <w:t>Rommel, Kleist, Busch, Weichs şi Manstein au fost convocaţi la</w:t>
      </w:r>
      <w:r w:rsidR="00AE2FCC" w:rsidRPr="00995D20">
        <w:rPr>
          <w:rFonts w:ascii="Cambria" w:hAnsi="Cambria"/>
          <w:sz w:val="24"/>
          <w:szCs w:val="24"/>
        </w:rPr>
        <w:t xml:space="preserve"> </w:t>
      </w:r>
      <w:r w:rsidRPr="00995D20">
        <w:rPr>
          <w:rFonts w:ascii="Cambria" w:hAnsi="Cambria"/>
          <w:sz w:val="24"/>
          <w:szCs w:val="24"/>
        </w:rPr>
        <w:t>Berghof pentru a da citire unui mesaj prin care îl condamnau pe generalul von Seydlitz</w:t>
      </w:r>
      <w:r w:rsidR="00802B3C" w:rsidRPr="00995D20">
        <w:rPr>
          <w:rFonts w:ascii="Cambria" w:hAnsi="Cambria"/>
          <w:sz w:val="24"/>
          <w:szCs w:val="24"/>
        </w:rPr>
        <w:t>-</w:t>
      </w:r>
      <w:r w:rsidRPr="00995D20">
        <w:rPr>
          <w:rFonts w:ascii="Cambria" w:hAnsi="Cambria"/>
          <w:sz w:val="24"/>
          <w:szCs w:val="24"/>
        </w:rPr>
        <w:t xml:space="preserve">Kurzbach, </w:t>
      </w:r>
      <w:r w:rsidR="00B15029" w:rsidRPr="00995D20">
        <w:rPr>
          <w:rFonts w:ascii="Cambria" w:hAnsi="Cambria"/>
          <w:sz w:val="24"/>
          <w:szCs w:val="24"/>
        </w:rPr>
        <w:t>“</w:t>
      </w:r>
      <w:r w:rsidRPr="00995D20">
        <w:rPr>
          <w:rFonts w:ascii="Cambria" w:hAnsi="Cambria"/>
          <w:sz w:val="24"/>
          <w:szCs w:val="24"/>
        </w:rPr>
        <w:t>trădătorul vrednic de dispreţ al</w:t>
      </w:r>
      <w:r w:rsidR="00AE2FCC" w:rsidRPr="00995D20">
        <w:rPr>
          <w:rFonts w:ascii="Cambria" w:hAnsi="Cambria"/>
          <w:sz w:val="24"/>
          <w:szCs w:val="24"/>
        </w:rPr>
        <w:t xml:space="preserve"> </w:t>
      </w:r>
      <w:r w:rsidRPr="00995D20">
        <w:rPr>
          <w:rFonts w:ascii="Cambria" w:hAnsi="Cambria"/>
          <w:sz w:val="24"/>
          <w:szCs w:val="24"/>
        </w:rPr>
        <w:t>sfintei noastre cauze</w:t>
      </w:r>
      <w:r w:rsidR="00B15029" w:rsidRPr="00995D20">
        <w:rPr>
          <w:rFonts w:ascii="Cambria" w:hAnsi="Cambria"/>
          <w:sz w:val="24"/>
          <w:szCs w:val="24"/>
        </w:rPr>
        <w:t>”</w:t>
      </w:r>
      <w:r w:rsidRPr="00995D20">
        <w:rPr>
          <w:rFonts w:ascii="Cambria" w:hAnsi="Cambria"/>
          <w:sz w:val="24"/>
          <w:szCs w:val="24"/>
        </w:rPr>
        <w:t>, şi subliniau sprijinul lor pentru Hitler.</w:t>
      </w:r>
    </w:p>
    <w:p w:rsidR="00802B3C" w:rsidRPr="00995D20" w:rsidRDefault="00D73F02" w:rsidP="00995D20">
      <w:pPr>
        <w:rPr>
          <w:rFonts w:ascii="Cambria" w:hAnsi="Cambria"/>
          <w:sz w:val="24"/>
          <w:szCs w:val="24"/>
        </w:rPr>
      </w:pPr>
      <w:r w:rsidRPr="00995D20">
        <w:rPr>
          <w:rFonts w:ascii="Cambria" w:hAnsi="Cambria"/>
          <w:sz w:val="24"/>
          <w:szCs w:val="24"/>
        </w:rPr>
        <w:t>Departamentul lui Melnikov, pe de altă parte, a început să aibă</w:t>
      </w:r>
      <w:r w:rsidR="00AE2FCC" w:rsidRPr="00995D20">
        <w:rPr>
          <w:rFonts w:ascii="Cambria" w:hAnsi="Cambria"/>
          <w:sz w:val="24"/>
          <w:szCs w:val="24"/>
        </w:rPr>
        <w:t xml:space="preserve"> </w:t>
      </w:r>
      <w:r w:rsidRPr="00995D20">
        <w:rPr>
          <w:rFonts w:ascii="Cambria" w:hAnsi="Cambria"/>
          <w:sz w:val="24"/>
          <w:szCs w:val="24"/>
        </w:rPr>
        <w:t>dubii. Recrutarea nu dăduse rezultate, în timp ce eforturile de propagandă nu reuşiseră să câştige de partea Comitetului Naţional nici o</w:t>
      </w:r>
      <w:r w:rsidR="00AE2FCC" w:rsidRPr="00995D20">
        <w:rPr>
          <w:rFonts w:ascii="Cambria" w:hAnsi="Cambria"/>
          <w:sz w:val="24"/>
          <w:szCs w:val="24"/>
        </w:rPr>
        <w:t xml:space="preserve"> </w:t>
      </w:r>
      <w:r w:rsidRPr="00995D20">
        <w:rPr>
          <w:rFonts w:ascii="Cambria" w:hAnsi="Cambria"/>
          <w:sz w:val="24"/>
          <w:szCs w:val="24"/>
        </w:rPr>
        <w:t>unitate mai importantă, chiar atunci când Wehrmacht</w:t>
      </w:r>
      <w:r w:rsidR="00802B3C" w:rsidRPr="00995D20">
        <w:rPr>
          <w:rFonts w:ascii="Cambria" w:hAnsi="Cambria"/>
          <w:sz w:val="24"/>
          <w:szCs w:val="24"/>
        </w:rPr>
        <w:t xml:space="preserve">-ul </w:t>
      </w:r>
      <w:r w:rsidRPr="00995D20">
        <w:rPr>
          <w:rFonts w:ascii="Cambria" w:hAnsi="Cambria"/>
          <w:sz w:val="24"/>
          <w:szCs w:val="24"/>
        </w:rPr>
        <w:t>suferea</w:t>
      </w:r>
      <w:r w:rsidR="00AE2FCC" w:rsidRPr="00995D20">
        <w:rPr>
          <w:rFonts w:ascii="Cambria" w:hAnsi="Cambria"/>
          <w:sz w:val="24"/>
          <w:szCs w:val="24"/>
        </w:rPr>
        <w:t xml:space="preserve"> </w:t>
      </w:r>
      <w:r w:rsidRPr="00995D20">
        <w:rPr>
          <w:rFonts w:ascii="Cambria" w:hAnsi="Cambria"/>
          <w:sz w:val="24"/>
          <w:szCs w:val="24"/>
        </w:rPr>
        <w:t xml:space="preserve">înfrângeri masive. Seydlitz a atribuit </w:t>
      </w:r>
      <w:r w:rsidR="00B15029" w:rsidRPr="00995D20">
        <w:rPr>
          <w:rFonts w:ascii="Cambria" w:hAnsi="Cambria"/>
          <w:sz w:val="24"/>
          <w:szCs w:val="24"/>
        </w:rPr>
        <w:t>“</w:t>
      </w:r>
      <w:r w:rsidRPr="00995D20">
        <w:rPr>
          <w:rFonts w:ascii="Cambria" w:hAnsi="Cambria"/>
          <w:sz w:val="24"/>
          <w:szCs w:val="24"/>
        </w:rPr>
        <w:t>absenţa unui succes semnificativ lipsei de înclinare a germanilor spre revoluţie, unui sistem de</w:t>
      </w:r>
      <w:r w:rsidR="00AE2FCC" w:rsidRPr="00995D20">
        <w:rPr>
          <w:rFonts w:ascii="Cambria" w:hAnsi="Cambria"/>
          <w:sz w:val="24"/>
          <w:szCs w:val="24"/>
        </w:rPr>
        <w:t xml:space="preserve"> </w:t>
      </w:r>
      <w:r w:rsidRPr="00995D20">
        <w:rPr>
          <w:rFonts w:ascii="Cambria" w:hAnsi="Cambria"/>
          <w:sz w:val="24"/>
          <w:szCs w:val="24"/>
        </w:rPr>
        <w:t>violenţă poliţienească şi înăbuşirii totale a opiniei, absenţei oricărei</w:t>
      </w:r>
      <w:r w:rsidR="00AE2FCC" w:rsidRPr="00995D20">
        <w:rPr>
          <w:rFonts w:ascii="Cambria" w:hAnsi="Cambria"/>
          <w:sz w:val="24"/>
          <w:szCs w:val="24"/>
        </w:rPr>
        <w:t xml:space="preserve"> </w:t>
      </w:r>
      <w:r w:rsidRPr="00995D20">
        <w:rPr>
          <w:rFonts w:ascii="Cambria" w:hAnsi="Cambria"/>
          <w:sz w:val="24"/>
          <w:szCs w:val="24"/>
        </w:rPr>
        <w:t>organizaţii capabile şi fricii absolute de înfrângere şi de consecinţele</w:t>
      </w:r>
      <w:r w:rsidR="00AE2FCC" w:rsidRPr="00995D20">
        <w:rPr>
          <w:rFonts w:ascii="Cambria" w:hAnsi="Cambria"/>
          <w:sz w:val="24"/>
          <w:szCs w:val="24"/>
        </w:rPr>
        <w:t xml:space="preserve"> </w:t>
      </w:r>
      <w:r w:rsidRPr="00995D20">
        <w:rPr>
          <w:rFonts w:ascii="Cambria" w:hAnsi="Cambria"/>
          <w:sz w:val="24"/>
          <w:szCs w:val="24"/>
        </w:rPr>
        <w:t>ei, vânturate de atâta vreme de teama de bolşevism</w:t>
      </w:r>
      <w:r w:rsidR="00B15029" w:rsidRPr="00995D20">
        <w:rPr>
          <w:rFonts w:ascii="Cambria" w:hAnsi="Cambria"/>
          <w:sz w:val="24"/>
          <w:szCs w:val="24"/>
        </w:rPr>
        <w:t>”</w:t>
      </w:r>
      <w:r w:rsidR="00562D2A" w:rsidRPr="00995D20">
        <w:rPr>
          <w:rFonts w:ascii="Cambria" w:hAnsi="Cambria"/>
          <w:sz w:val="24"/>
          <w:szCs w:val="24"/>
        </w:rPr>
        <w:t>.</w:t>
      </w:r>
      <w:r w:rsidRPr="00995D20">
        <w:rPr>
          <w:rFonts w:ascii="Cambria" w:hAnsi="Cambria"/>
          <w:sz w:val="24"/>
          <w:szCs w:val="24"/>
        </w:rPr>
        <w:t xml:space="preserve"> </w:t>
      </w:r>
      <w:r w:rsidR="00562D2A" w:rsidRPr="00995D20">
        <w:rPr>
          <w:rFonts w:ascii="Cambria" w:hAnsi="Cambria"/>
          <w:sz w:val="24"/>
          <w:szCs w:val="24"/>
        </w:rPr>
        <w:t>Î</w:t>
      </w:r>
      <w:r w:rsidRPr="00995D20">
        <w:rPr>
          <w:rFonts w:ascii="Cambria" w:hAnsi="Cambria"/>
          <w:sz w:val="24"/>
          <w:szCs w:val="24"/>
        </w:rPr>
        <w:t xml:space="preserve">n ciuda acestor eşecuri, Seydlitz dorea în continuare ca Uniunea Sovietică </w:t>
      </w:r>
      <w:r w:rsidR="00B15029" w:rsidRPr="00995D20">
        <w:rPr>
          <w:rFonts w:ascii="Cambria" w:hAnsi="Cambria"/>
          <w:sz w:val="24"/>
          <w:szCs w:val="24"/>
        </w:rPr>
        <w:t>“</w:t>
      </w:r>
      <w:r w:rsidRPr="00995D20">
        <w:rPr>
          <w:rFonts w:ascii="Cambria" w:hAnsi="Cambria"/>
          <w:sz w:val="24"/>
          <w:szCs w:val="24"/>
        </w:rPr>
        <w:t>să</w:t>
      </w:r>
      <w:r w:rsidR="00AE2FCC" w:rsidRPr="00995D20">
        <w:rPr>
          <w:rFonts w:ascii="Cambria" w:hAnsi="Cambria"/>
          <w:sz w:val="24"/>
          <w:szCs w:val="24"/>
        </w:rPr>
        <w:t xml:space="preserve"> </w:t>
      </w:r>
      <w:r w:rsidRPr="00995D20">
        <w:rPr>
          <w:rFonts w:ascii="Cambria" w:hAnsi="Cambria"/>
          <w:sz w:val="24"/>
          <w:szCs w:val="24"/>
        </w:rPr>
        <w:t>recunoască oficial</w:t>
      </w:r>
      <w:r w:rsidR="00B15029" w:rsidRPr="00995D20">
        <w:rPr>
          <w:rFonts w:ascii="Cambria" w:hAnsi="Cambria"/>
          <w:sz w:val="24"/>
          <w:szCs w:val="24"/>
        </w:rPr>
        <w:t>”</w:t>
      </w:r>
      <w:r w:rsidRPr="00995D20">
        <w:rPr>
          <w:rFonts w:ascii="Cambria" w:hAnsi="Cambria"/>
          <w:sz w:val="24"/>
          <w:szCs w:val="24"/>
        </w:rPr>
        <w:t xml:space="preserve"> în Comitetul Naţional guvernul ce urma să preia</w:t>
      </w:r>
      <w:r w:rsidR="00AE2FCC" w:rsidRPr="00995D20">
        <w:rPr>
          <w:rFonts w:ascii="Cambria" w:hAnsi="Cambria"/>
          <w:sz w:val="24"/>
          <w:szCs w:val="24"/>
        </w:rPr>
        <w:t xml:space="preserve"> </w:t>
      </w:r>
      <w:r w:rsidRPr="00995D20">
        <w:rPr>
          <w:rFonts w:ascii="Cambria" w:hAnsi="Cambria"/>
          <w:sz w:val="24"/>
          <w:szCs w:val="24"/>
        </w:rPr>
        <w:t xml:space="preserve">puterea în Germania, însă Dmitri Manuilski, </w:t>
      </w:r>
      <w:r w:rsidR="00802B3C" w:rsidRPr="00995D20">
        <w:rPr>
          <w:rFonts w:ascii="Cambria" w:hAnsi="Cambria"/>
          <w:sz w:val="24"/>
          <w:szCs w:val="24"/>
        </w:rPr>
        <w:t xml:space="preserve">într-o </w:t>
      </w:r>
      <w:r w:rsidRPr="00995D20">
        <w:rPr>
          <w:rFonts w:ascii="Cambria" w:hAnsi="Cambria"/>
          <w:sz w:val="24"/>
          <w:szCs w:val="24"/>
        </w:rPr>
        <w:t>manieră tipic</w:t>
      </w:r>
      <w:r w:rsidR="00AE2FCC" w:rsidRPr="00995D20">
        <w:rPr>
          <w:rFonts w:ascii="Cambria" w:hAnsi="Cambria"/>
          <w:sz w:val="24"/>
          <w:szCs w:val="24"/>
        </w:rPr>
        <w:t xml:space="preserve"> </w:t>
      </w:r>
      <w:r w:rsidRPr="00995D20">
        <w:rPr>
          <w:rFonts w:ascii="Cambria" w:hAnsi="Cambria"/>
          <w:sz w:val="24"/>
          <w:szCs w:val="24"/>
        </w:rPr>
        <w:t xml:space="preserve">stalinistă, a atras atenţia că memorandumul lui Seydlitz, </w:t>
      </w:r>
      <w:r w:rsidR="00B15029" w:rsidRPr="00995D20">
        <w:rPr>
          <w:rFonts w:ascii="Cambria" w:hAnsi="Cambria"/>
          <w:sz w:val="24"/>
          <w:szCs w:val="24"/>
        </w:rPr>
        <w:t>“</w:t>
      </w:r>
      <w:r w:rsidRPr="00995D20">
        <w:rPr>
          <w:rFonts w:ascii="Cambria" w:hAnsi="Cambria"/>
          <w:sz w:val="24"/>
          <w:szCs w:val="24"/>
        </w:rPr>
        <w:t>redactat în</w:t>
      </w:r>
      <w:r w:rsidR="00AE2FCC" w:rsidRPr="00995D20">
        <w:rPr>
          <w:rFonts w:ascii="Cambria" w:hAnsi="Cambria"/>
          <w:sz w:val="24"/>
          <w:szCs w:val="24"/>
        </w:rPr>
        <w:t xml:space="preserve"> </w:t>
      </w:r>
      <w:r w:rsidRPr="00995D20">
        <w:rPr>
          <w:rFonts w:ascii="Cambria" w:hAnsi="Cambria"/>
          <w:sz w:val="24"/>
          <w:szCs w:val="24"/>
        </w:rPr>
        <w:t>termeni necinstiţi</w:t>
      </w:r>
      <w:r w:rsidR="00B15029" w:rsidRPr="00995D20">
        <w:rPr>
          <w:rFonts w:ascii="Cambria" w:hAnsi="Cambria"/>
          <w:sz w:val="24"/>
          <w:szCs w:val="24"/>
        </w:rPr>
        <w:t>”</w:t>
      </w:r>
      <w:r w:rsidRPr="00995D20">
        <w:rPr>
          <w:rFonts w:ascii="Cambria" w:hAnsi="Cambria"/>
          <w:sz w:val="24"/>
          <w:szCs w:val="24"/>
        </w:rPr>
        <w:t xml:space="preserve">, era o </w:t>
      </w:r>
      <w:r w:rsidR="00B15029" w:rsidRPr="00995D20">
        <w:rPr>
          <w:rFonts w:ascii="Cambria" w:hAnsi="Cambria"/>
          <w:sz w:val="24"/>
          <w:szCs w:val="24"/>
        </w:rPr>
        <w:t>“</w:t>
      </w:r>
      <w:r w:rsidRPr="00995D20">
        <w:rPr>
          <w:rFonts w:ascii="Cambria" w:hAnsi="Cambria"/>
          <w:sz w:val="24"/>
          <w:szCs w:val="24"/>
        </w:rPr>
        <w:t>încercare provocatoare</w:t>
      </w:r>
      <w:r w:rsidR="00B15029" w:rsidRPr="00995D20">
        <w:rPr>
          <w:rFonts w:ascii="Cambria" w:hAnsi="Cambria"/>
          <w:sz w:val="24"/>
          <w:szCs w:val="24"/>
        </w:rPr>
        <w:t>”</w:t>
      </w:r>
      <w:r w:rsidRPr="00995D20">
        <w:rPr>
          <w:rFonts w:ascii="Cambria" w:hAnsi="Cambria"/>
          <w:sz w:val="24"/>
          <w:szCs w:val="24"/>
        </w:rPr>
        <w:t xml:space="preserve"> de a </w:t>
      </w:r>
      <w:r w:rsidR="00B15029" w:rsidRPr="00995D20">
        <w:rPr>
          <w:rFonts w:ascii="Cambria" w:hAnsi="Cambria"/>
          <w:sz w:val="24"/>
          <w:szCs w:val="24"/>
        </w:rPr>
        <w:t>“</w:t>
      </w:r>
      <w:r w:rsidRPr="00995D20">
        <w:rPr>
          <w:rFonts w:ascii="Cambria" w:hAnsi="Cambria"/>
          <w:sz w:val="24"/>
          <w:szCs w:val="24"/>
        </w:rPr>
        <w:t>exacerba</w:t>
      </w:r>
      <w:r w:rsidR="00AE2FCC" w:rsidRPr="00995D20">
        <w:rPr>
          <w:rFonts w:ascii="Cambria" w:hAnsi="Cambria"/>
          <w:sz w:val="24"/>
          <w:szCs w:val="24"/>
        </w:rPr>
        <w:t xml:space="preserve"> </w:t>
      </w:r>
      <w:r w:rsidRPr="00995D20">
        <w:rPr>
          <w:rFonts w:ascii="Cambria" w:hAnsi="Cambria"/>
          <w:sz w:val="24"/>
          <w:szCs w:val="24"/>
        </w:rPr>
        <w:t>relaţiile noastre cu Aliaţii</w:t>
      </w:r>
      <w:r w:rsidR="00B15029" w:rsidRPr="00995D20">
        <w:rPr>
          <w:rFonts w:ascii="Cambria" w:hAnsi="Cambria"/>
          <w:sz w:val="24"/>
          <w:szCs w:val="24"/>
        </w:rPr>
        <w:t>”</w:t>
      </w:r>
      <w:r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Nu este nici o îndoială</w:t>
      </w:r>
      <w:r w:rsidR="00B15029" w:rsidRPr="00995D20">
        <w:rPr>
          <w:rFonts w:ascii="Cambria" w:hAnsi="Cambria"/>
          <w:sz w:val="24"/>
          <w:szCs w:val="24"/>
        </w:rPr>
        <w:t>”</w:t>
      </w:r>
      <w:r w:rsidRPr="00995D20">
        <w:rPr>
          <w:rFonts w:ascii="Cambria" w:hAnsi="Cambria"/>
          <w:sz w:val="24"/>
          <w:szCs w:val="24"/>
        </w:rPr>
        <w:t xml:space="preserve">, scria el, </w:t>
      </w:r>
      <w:r w:rsidR="00B15029" w:rsidRPr="00995D20">
        <w:rPr>
          <w:rFonts w:ascii="Cambria" w:hAnsi="Cambria"/>
          <w:sz w:val="24"/>
          <w:szCs w:val="24"/>
        </w:rPr>
        <w:t>“</w:t>
      </w:r>
      <w:r w:rsidRPr="00995D20">
        <w:rPr>
          <w:rFonts w:ascii="Cambria" w:hAnsi="Cambria"/>
          <w:sz w:val="24"/>
          <w:szCs w:val="24"/>
        </w:rPr>
        <w:t>că recunoaşterea Comitetului Naţional de către guvernul sovietic ar provoca în Marea Britanic şi în Statele Unite o întreagă campanie menită să arate că poziţia Uniunii Sovietice ar fi progermană.</w:t>
      </w:r>
      <w:r w:rsidR="00B15029" w:rsidRPr="00995D20">
        <w:rPr>
          <w:rFonts w:ascii="Cambria" w:hAnsi="Cambria"/>
          <w:sz w:val="24"/>
          <w:szCs w:val="24"/>
        </w:rPr>
        <w:t>”</w:t>
      </w:r>
      <w:r w:rsidRPr="00995D20">
        <w:rPr>
          <w:rFonts w:ascii="Cambria" w:hAnsi="Cambria"/>
          <w:sz w:val="24"/>
          <w:szCs w:val="24"/>
        </w:rPr>
        <w:t xml:space="preserve"> Pactul</w:t>
      </w:r>
      <w:r w:rsidR="00AE2FCC" w:rsidRPr="00995D20">
        <w:rPr>
          <w:rFonts w:ascii="Cambria" w:hAnsi="Cambria"/>
          <w:sz w:val="24"/>
          <w:szCs w:val="24"/>
        </w:rPr>
        <w:t xml:space="preserve"> </w:t>
      </w:r>
      <w:r w:rsidRPr="00995D20">
        <w:rPr>
          <w:rFonts w:ascii="Cambria" w:hAnsi="Cambria"/>
          <w:sz w:val="24"/>
          <w:szCs w:val="24"/>
        </w:rPr>
        <w:t>Molotov</w:t>
      </w:r>
      <w:r w:rsidR="00802B3C" w:rsidRPr="00995D20">
        <w:rPr>
          <w:rFonts w:ascii="Cambria" w:hAnsi="Cambria"/>
          <w:sz w:val="24"/>
          <w:szCs w:val="24"/>
        </w:rPr>
        <w:t>-</w:t>
      </w:r>
      <w:r w:rsidRPr="00995D20">
        <w:rPr>
          <w:rFonts w:ascii="Cambria" w:hAnsi="Cambria"/>
          <w:sz w:val="24"/>
          <w:szCs w:val="24"/>
        </w:rPr>
        <w:t>Ribbentrop lăsase urme adânci în memoria sovietică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Manuilski îl suspecta pe Seydlitz că este manipulat de generalul</w:t>
      </w:r>
      <w:r w:rsidR="00484B93" w:rsidRPr="00995D20">
        <w:rPr>
          <w:rFonts w:ascii="Cambria" w:hAnsi="Cambria"/>
          <w:sz w:val="24"/>
          <w:szCs w:val="24"/>
        </w:rPr>
        <w:t xml:space="preserve"> </w:t>
      </w:r>
      <w:r w:rsidRPr="00995D20">
        <w:rPr>
          <w:rFonts w:ascii="Cambria" w:hAnsi="Cambria"/>
          <w:sz w:val="24"/>
          <w:szCs w:val="24"/>
        </w:rPr>
        <w:t xml:space="preserve">Rodenburg şi de </w:t>
      </w:r>
      <w:r w:rsidR="00B15029" w:rsidRPr="00995D20">
        <w:rPr>
          <w:rFonts w:ascii="Cambria" w:hAnsi="Cambria"/>
          <w:sz w:val="24"/>
          <w:szCs w:val="24"/>
        </w:rPr>
        <w:t>“</w:t>
      </w:r>
      <w:r w:rsidRPr="00995D20">
        <w:rPr>
          <w:rFonts w:ascii="Cambria" w:hAnsi="Cambria"/>
          <w:sz w:val="24"/>
          <w:szCs w:val="24"/>
        </w:rPr>
        <w:t>fostul şef al informaţiilor militare</w:t>
      </w:r>
      <w:r w:rsidR="00B15029" w:rsidRPr="00995D20">
        <w:rPr>
          <w:rFonts w:ascii="Cambria" w:hAnsi="Cambria"/>
          <w:sz w:val="24"/>
          <w:szCs w:val="24"/>
        </w:rPr>
        <w:t>”</w:t>
      </w:r>
      <w:r w:rsidRPr="00995D20">
        <w:rPr>
          <w:rFonts w:ascii="Cambria" w:hAnsi="Cambria"/>
          <w:sz w:val="24"/>
          <w:szCs w:val="24"/>
        </w:rPr>
        <w:t>, colonelul van</w:t>
      </w:r>
      <w:r w:rsidR="00AE2FCC" w:rsidRPr="00995D20">
        <w:rPr>
          <w:rFonts w:ascii="Cambria" w:hAnsi="Cambria"/>
          <w:sz w:val="24"/>
          <w:szCs w:val="24"/>
        </w:rPr>
        <w:t xml:space="preserve"> </w:t>
      </w:r>
      <w:r w:rsidRPr="00995D20">
        <w:rPr>
          <w:rFonts w:ascii="Cambria" w:hAnsi="Cambria"/>
          <w:sz w:val="24"/>
          <w:szCs w:val="24"/>
        </w:rPr>
        <w:t xml:space="preserve">Hooven </w:t>
      </w:r>
      <w:r w:rsidR="00802B3C" w:rsidRPr="00995D20">
        <w:rPr>
          <w:rFonts w:ascii="Cambria" w:hAnsi="Cambria"/>
          <w:sz w:val="24"/>
          <w:szCs w:val="24"/>
        </w:rPr>
        <w:t>(</w:t>
      </w:r>
      <w:r w:rsidRPr="00995D20">
        <w:rPr>
          <w:rFonts w:ascii="Cambria" w:hAnsi="Cambria"/>
          <w:sz w:val="24"/>
          <w:szCs w:val="24"/>
        </w:rPr>
        <w:t>care era de fapt ofiţer de transmisiuni</w:t>
      </w:r>
      <w:r w:rsidR="00802B3C"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Paranoia stalinistă se accentuase, în mai 1944, Weinert,</w:t>
      </w:r>
      <w:r w:rsidR="00AE2FCC" w:rsidRPr="00995D20">
        <w:rPr>
          <w:rFonts w:ascii="Cambria" w:hAnsi="Cambria"/>
          <w:sz w:val="24"/>
          <w:szCs w:val="24"/>
        </w:rPr>
        <w:t xml:space="preserve"> </w:t>
      </w:r>
      <w:r w:rsidRPr="00995D20">
        <w:rPr>
          <w:rFonts w:ascii="Cambria" w:hAnsi="Cambria"/>
          <w:sz w:val="24"/>
          <w:szCs w:val="24"/>
        </w:rPr>
        <w:t xml:space="preserve">preşedintele </w:t>
      </w:r>
      <w:r w:rsidRPr="00995D20">
        <w:rPr>
          <w:rFonts w:ascii="Cambria" w:hAnsi="Cambria"/>
          <w:sz w:val="24"/>
          <w:szCs w:val="24"/>
        </w:rPr>
        <w:lastRenderedPageBreak/>
        <w:t>Comitetului Naţional, a trimis trei ofiţeri germani la</w:t>
      </w:r>
      <w:r w:rsidR="00AE2FCC" w:rsidRPr="00995D20">
        <w:rPr>
          <w:rFonts w:ascii="Cambria" w:hAnsi="Cambria"/>
          <w:sz w:val="24"/>
          <w:szCs w:val="24"/>
        </w:rPr>
        <w:t xml:space="preserve"> </w:t>
      </w:r>
      <w:r w:rsidRPr="00995D20">
        <w:rPr>
          <w:rFonts w:ascii="Cambria" w:hAnsi="Cambria"/>
          <w:sz w:val="24"/>
          <w:szCs w:val="24"/>
        </w:rPr>
        <w:t>Frontul Leningrad pentru a face propagandă pentru Armata Roşie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Doi dintre aceşti ofiţeri, căpitanul Stolz şi locotenentul Willimzig,</w:t>
      </w:r>
      <w:r w:rsidR="00AE2FCC" w:rsidRPr="00995D20">
        <w:rPr>
          <w:rFonts w:ascii="Cambria" w:hAnsi="Cambria"/>
          <w:sz w:val="24"/>
          <w:szCs w:val="24"/>
        </w:rPr>
        <w:t xml:space="preserve"> </w:t>
      </w:r>
      <w:r w:rsidRPr="00995D20">
        <w:rPr>
          <w:rFonts w:ascii="Cambria" w:hAnsi="Cambria"/>
          <w:sz w:val="24"/>
          <w:szCs w:val="24"/>
        </w:rPr>
        <w:t>au refuzat să îndeplinească ordinul. Au fost aduşi înapoi la Moscova</w:t>
      </w:r>
      <w:r w:rsidR="00AE2FCC" w:rsidRPr="00995D20">
        <w:rPr>
          <w:rFonts w:ascii="Cambria" w:hAnsi="Cambria"/>
          <w:sz w:val="24"/>
          <w:szCs w:val="24"/>
        </w:rPr>
        <w:t xml:space="preserve"> </w:t>
      </w:r>
      <w:r w:rsidRPr="00995D20">
        <w:rPr>
          <w:rFonts w:ascii="Cambria" w:hAnsi="Cambria"/>
          <w:sz w:val="24"/>
          <w:szCs w:val="24"/>
        </w:rPr>
        <w:t>sub escortă pentru a fi interogaţi de Weinert, Ulbricht, generalul von</w:t>
      </w:r>
      <w:r w:rsidR="00AE2FCC" w:rsidRPr="00995D20">
        <w:rPr>
          <w:rFonts w:ascii="Cambria" w:hAnsi="Cambria"/>
          <w:sz w:val="24"/>
          <w:szCs w:val="24"/>
        </w:rPr>
        <w:t xml:space="preserve"> </w:t>
      </w:r>
      <w:r w:rsidRPr="00995D20">
        <w:rPr>
          <w:rFonts w:ascii="Cambria" w:hAnsi="Cambria"/>
          <w:sz w:val="24"/>
          <w:szCs w:val="24"/>
        </w:rPr>
        <w:t>Seydlitz şi generalul Lattmann. După patru zile se spune că ar fi</w:t>
      </w:r>
      <w:r w:rsidR="00AE2FCC" w:rsidRPr="00995D20">
        <w:rPr>
          <w:rFonts w:ascii="Cambria" w:hAnsi="Cambria"/>
          <w:sz w:val="24"/>
          <w:szCs w:val="24"/>
        </w:rPr>
        <w:t xml:space="preserve"> </w:t>
      </w:r>
      <w:r w:rsidRPr="00995D20">
        <w:rPr>
          <w:rFonts w:ascii="Cambria" w:hAnsi="Cambria"/>
          <w:sz w:val="24"/>
          <w:szCs w:val="24"/>
        </w:rPr>
        <w:t xml:space="preserve">mărturisit că sunt </w:t>
      </w:r>
      <w:r w:rsidR="00B15029" w:rsidRPr="00995D20">
        <w:rPr>
          <w:rFonts w:ascii="Cambria" w:hAnsi="Cambria"/>
          <w:sz w:val="24"/>
          <w:szCs w:val="24"/>
        </w:rPr>
        <w:t>“</w:t>
      </w:r>
      <w:r w:rsidRPr="00995D20">
        <w:rPr>
          <w:rFonts w:ascii="Cambria" w:hAnsi="Cambria"/>
          <w:sz w:val="24"/>
          <w:szCs w:val="24"/>
        </w:rPr>
        <w:t>membri ai unei organizaţii ilegale fasciste din</w:t>
      </w:r>
      <w:r w:rsidR="00AE2FCC" w:rsidRPr="00995D20">
        <w:rPr>
          <w:rFonts w:ascii="Cambria" w:hAnsi="Cambria"/>
          <w:sz w:val="24"/>
          <w:szCs w:val="24"/>
        </w:rPr>
        <w:t xml:space="preserve"> </w:t>
      </w:r>
      <w:r w:rsidRPr="00995D20">
        <w:rPr>
          <w:rFonts w:ascii="Cambria" w:hAnsi="Cambria"/>
          <w:sz w:val="24"/>
          <w:szCs w:val="24"/>
        </w:rPr>
        <w:t>interiorul Ligii Ofiţerilor Germani</w:t>
      </w:r>
      <w:r w:rsidR="00B15029" w:rsidRPr="00995D20">
        <w:rPr>
          <w:rFonts w:ascii="Cambria" w:hAnsi="Cambria"/>
          <w:sz w:val="24"/>
          <w:szCs w:val="24"/>
        </w:rPr>
        <w:t>”</w:t>
      </w:r>
      <w:r w:rsidRPr="00995D20">
        <w:rPr>
          <w:rFonts w:ascii="Cambria" w:hAnsi="Cambria"/>
          <w:sz w:val="24"/>
          <w:szCs w:val="24"/>
        </w:rPr>
        <w:t>. Amândoi au fost arestaţi de</w:t>
      </w:r>
      <w:r w:rsidR="00AE2FCC" w:rsidRPr="00995D20">
        <w:rPr>
          <w:rFonts w:ascii="Cambria" w:hAnsi="Cambria"/>
          <w:sz w:val="24"/>
          <w:szCs w:val="24"/>
        </w:rPr>
        <w:t xml:space="preserve"> </w:t>
      </w:r>
      <w:r w:rsidRPr="00995D20">
        <w:rPr>
          <w:rFonts w:ascii="Cambria" w:hAnsi="Cambria"/>
          <w:sz w:val="24"/>
          <w:szCs w:val="24"/>
        </w:rPr>
        <w:t>NKVD ca agenţi dubli lucrând pentru nazişti şi duşi la interogatorii</w:t>
      </w:r>
      <w:r w:rsidR="00AE2FCC" w:rsidRPr="00995D20">
        <w:rPr>
          <w:rFonts w:ascii="Cambria" w:hAnsi="Cambria"/>
          <w:sz w:val="24"/>
          <w:szCs w:val="24"/>
        </w:rPr>
        <w:t xml:space="preserve"> </w:t>
      </w:r>
      <w:r w:rsidRPr="00995D20">
        <w:rPr>
          <w:rFonts w:ascii="Cambria" w:hAnsi="Cambria"/>
          <w:sz w:val="24"/>
          <w:szCs w:val="24"/>
        </w:rPr>
        <w:t>suplimentare. Alţi ofiţeri germani, printre care generalul Rodenburg,</w:t>
      </w:r>
      <w:r w:rsidR="00AE2FCC" w:rsidRPr="00995D20">
        <w:rPr>
          <w:rFonts w:ascii="Cambria" w:hAnsi="Cambria"/>
          <w:sz w:val="24"/>
          <w:szCs w:val="24"/>
        </w:rPr>
        <w:t xml:space="preserve"> </w:t>
      </w:r>
      <w:r w:rsidRPr="00995D20">
        <w:rPr>
          <w:rFonts w:ascii="Cambria" w:hAnsi="Cambria"/>
          <w:sz w:val="24"/>
          <w:szCs w:val="24"/>
        </w:rPr>
        <w:t xml:space="preserve">au fost arestaţi şi au </w:t>
      </w:r>
      <w:r w:rsidR="00B15029" w:rsidRPr="00995D20">
        <w:rPr>
          <w:rFonts w:ascii="Cambria" w:hAnsi="Cambria"/>
          <w:sz w:val="24"/>
          <w:szCs w:val="24"/>
        </w:rPr>
        <w:t>“</w:t>
      </w:r>
      <w:r w:rsidRPr="00995D20">
        <w:rPr>
          <w:rFonts w:ascii="Cambria" w:hAnsi="Cambria"/>
          <w:sz w:val="24"/>
          <w:szCs w:val="24"/>
        </w:rPr>
        <w:t>mărturisit</w:t>
      </w:r>
      <w:r w:rsidR="00B15029" w:rsidRPr="00995D20">
        <w:rPr>
          <w:rFonts w:ascii="Cambria" w:hAnsi="Cambria"/>
          <w:sz w:val="24"/>
          <w:szCs w:val="24"/>
        </w:rPr>
        <w:t>”</w:t>
      </w:r>
      <w:r w:rsidRPr="00995D20">
        <w:rPr>
          <w:rFonts w:ascii="Cambria" w:hAnsi="Cambria"/>
          <w:sz w:val="24"/>
          <w:szCs w:val="24"/>
        </w:rPr>
        <w:t xml:space="preserve"> la rândul lor. Manuilski, pretinzând</w:t>
      </w:r>
      <w:r w:rsidR="00AE2FCC" w:rsidRPr="00995D20">
        <w:rPr>
          <w:rFonts w:ascii="Cambria" w:hAnsi="Cambria"/>
          <w:sz w:val="24"/>
          <w:szCs w:val="24"/>
        </w:rPr>
        <w:t xml:space="preserve"> </w:t>
      </w:r>
      <w:r w:rsidRPr="00995D20">
        <w:rPr>
          <w:rFonts w:ascii="Cambria" w:hAnsi="Cambria"/>
          <w:sz w:val="24"/>
          <w:szCs w:val="24"/>
        </w:rPr>
        <w:t>că suspiciunile sale anterioare privitoare la un complot</w:t>
      </w:r>
      <w:r w:rsidR="00802B3C" w:rsidRPr="00995D20">
        <w:rPr>
          <w:rFonts w:ascii="Cambria" w:hAnsi="Cambria"/>
          <w:sz w:val="24"/>
          <w:szCs w:val="24"/>
        </w:rPr>
        <w:t xml:space="preserve"> s-au </w:t>
      </w:r>
      <w:r w:rsidRPr="00995D20">
        <w:rPr>
          <w:rFonts w:ascii="Cambria" w:hAnsi="Cambria"/>
          <w:sz w:val="24"/>
          <w:szCs w:val="24"/>
        </w:rPr>
        <w:t>dovedit</w:t>
      </w:r>
      <w:r w:rsidR="00AE2FCC" w:rsidRPr="00995D20">
        <w:rPr>
          <w:rFonts w:ascii="Cambria" w:hAnsi="Cambria"/>
          <w:sz w:val="24"/>
          <w:szCs w:val="24"/>
        </w:rPr>
        <w:t xml:space="preserve"> </w:t>
      </w:r>
      <w:r w:rsidRPr="00995D20">
        <w:rPr>
          <w:rFonts w:ascii="Cambria" w:hAnsi="Cambria"/>
          <w:sz w:val="24"/>
          <w:szCs w:val="24"/>
        </w:rPr>
        <w:t>justificate, a dat imediat ordinul ca toţi ofiţerii germani să fie eliberaţi de sarcinile de propagandă de pe front. Evident, Stalin decisese că aceste eforturi neizbutite nu meritau să provoace necazuri cu</w:t>
      </w:r>
      <w:r w:rsidR="00AE2FCC" w:rsidRPr="00995D20">
        <w:rPr>
          <w:rFonts w:ascii="Cambria" w:hAnsi="Cambria"/>
          <w:sz w:val="24"/>
          <w:szCs w:val="24"/>
        </w:rPr>
        <w:t xml:space="preserve"> </w:t>
      </w:r>
      <w:r w:rsidRPr="00995D20">
        <w:rPr>
          <w:rFonts w:ascii="Cambria" w:hAnsi="Cambria"/>
          <w:sz w:val="24"/>
          <w:szCs w:val="24"/>
        </w:rPr>
        <w:t xml:space="preserve">Aliaţii occidentali </w:t>
      </w:r>
      <w:r w:rsidR="00802B3C" w:rsidRPr="00995D20">
        <w:rPr>
          <w:rFonts w:ascii="Cambria" w:hAnsi="Cambria"/>
          <w:sz w:val="24"/>
          <w:szCs w:val="24"/>
        </w:rPr>
        <w:t xml:space="preserve">într-o </w:t>
      </w:r>
      <w:r w:rsidRPr="00995D20">
        <w:rPr>
          <w:rFonts w:ascii="Cambria" w:hAnsi="Cambria"/>
          <w:sz w:val="24"/>
          <w:szCs w:val="24"/>
        </w:rPr>
        <w:t>astfel de etapă a războiului în care avea</w:t>
      </w:r>
      <w:r w:rsidR="00AE2FCC" w:rsidRPr="00995D20">
        <w:rPr>
          <w:rFonts w:ascii="Cambria" w:hAnsi="Cambria"/>
          <w:sz w:val="24"/>
          <w:szCs w:val="24"/>
        </w:rPr>
        <w:t xml:space="preserve"> </w:t>
      </w:r>
      <w:r w:rsidRPr="00995D20">
        <w:rPr>
          <w:rFonts w:ascii="Cambria" w:hAnsi="Cambria"/>
          <w:sz w:val="24"/>
          <w:szCs w:val="24"/>
        </w:rPr>
        <w:t>nevoie de ajutorul lor.</w:t>
      </w:r>
    </w:p>
    <w:p w:rsidR="00802B3C" w:rsidRPr="00995D20" w:rsidRDefault="00D73F02" w:rsidP="00995D20">
      <w:pPr>
        <w:rPr>
          <w:rFonts w:ascii="Cambria" w:hAnsi="Cambria"/>
          <w:sz w:val="24"/>
          <w:szCs w:val="24"/>
        </w:rPr>
      </w:pPr>
      <w:r w:rsidRPr="00995D20">
        <w:rPr>
          <w:rFonts w:ascii="Cambria" w:hAnsi="Cambria"/>
          <w:sz w:val="24"/>
          <w:szCs w:val="24"/>
        </w:rPr>
        <w:t>Seydlitz suferea în acele zile de accese de depresie severă</w:t>
      </w:r>
      <w:r w:rsidR="00562D2A" w:rsidRPr="00995D20">
        <w:rPr>
          <w:rFonts w:ascii="Cambria" w:hAnsi="Cambria"/>
          <w:sz w:val="24"/>
          <w:szCs w:val="24"/>
        </w:rPr>
        <w:t>.</w:t>
      </w:r>
      <w:r w:rsidRPr="00995D20">
        <w:rPr>
          <w:rFonts w:ascii="Cambria" w:hAnsi="Cambria"/>
          <w:sz w:val="24"/>
          <w:szCs w:val="24"/>
        </w:rPr>
        <w:t xml:space="preserve"> </w:t>
      </w:r>
      <w:r w:rsidR="00562D2A" w:rsidRPr="00995D20">
        <w:rPr>
          <w:rFonts w:ascii="Cambria" w:hAnsi="Cambria"/>
          <w:sz w:val="24"/>
          <w:szCs w:val="24"/>
        </w:rPr>
        <w:t>Î</w:t>
      </w:r>
      <w:r w:rsidRPr="00995D20">
        <w:rPr>
          <w:rFonts w:ascii="Cambria" w:hAnsi="Cambria"/>
          <w:sz w:val="24"/>
          <w:szCs w:val="24"/>
        </w:rPr>
        <w:t>n încercarea de a</w:t>
      </w:r>
      <w:r w:rsidR="00802B3C" w:rsidRPr="00995D20">
        <w:rPr>
          <w:rFonts w:ascii="Cambria" w:hAnsi="Cambria"/>
          <w:sz w:val="24"/>
          <w:szCs w:val="24"/>
        </w:rPr>
        <w:t xml:space="preserve">-i </w:t>
      </w:r>
      <w:r w:rsidRPr="00995D20">
        <w:rPr>
          <w:rFonts w:ascii="Cambria" w:hAnsi="Cambria"/>
          <w:sz w:val="24"/>
          <w:szCs w:val="24"/>
        </w:rPr>
        <w:t>susţine moralul, ofiţerii NKVD i</w:t>
      </w:r>
      <w:r w:rsidR="00802B3C" w:rsidRPr="00995D20">
        <w:rPr>
          <w:rFonts w:ascii="Cambria" w:hAnsi="Cambria"/>
          <w:sz w:val="24"/>
          <w:szCs w:val="24"/>
        </w:rPr>
        <w:t xml:space="preserve">-au </w:t>
      </w:r>
      <w:r w:rsidRPr="00995D20">
        <w:rPr>
          <w:rFonts w:ascii="Cambria" w:hAnsi="Cambria"/>
          <w:sz w:val="24"/>
          <w:szCs w:val="24"/>
        </w:rPr>
        <w:t>făcut un tort de</w:t>
      </w:r>
      <w:r w:rsidR="00AE2FCC" w:rsidRPr="00995D20">
        <w:rPr>
          <w:rFonts w:ascii="Cambria" w:hAnsi="Cambria"/>
          <w:sz w:val="24"/>
          <w:szCs w:val="24"/>
        </w:rPr>
        <w:t xml:space="preserve"> </w:t>
      </w:r>
      <w:r w:rsidRPr="00995D20">
        <w:rPr>
          <w:rFonts w:ascii="Cambria" w:hAnsi="Cambria"/>
          <w:sz w:val="24"/>
          <w:szCs w:val="24"/>
        </w:rPr>
        <w:t>ziua lui de naştere cu patru trandafiri roşii din marţipan, care le reprezentau pe cele patru fiice ale sale. Dar, ca toţi maniaco</w:t>
      </w:r>
      <w:r w:rsidR="00802B3C" w:rsidRPr="00995D20">
        <w:rPr>
          <w:rFonts w:ascii="Cambria" w:hAnsi="Cambria"/>
          <w:sz w:val="24"/>
          <w:szCs w:val="24"/>
        </w:rPr>
        <w:t>-</w:t>
      </w:r>
      <w:r w:rsidRPr="00995D20">
        <w:rPr>
          <w:rFonts w:ascii="Cambria" w:hAnsi="Cambria"/>
          <w:sz w:val="24"/>
          <w:szCs w:val="24"/>
        </w:rPr>
        <w:t>depresivii,</w:t>
      </w:r>
      <w:r w:rsidR="00AE2FCC" w:rsidRPr="00995D20">
        <w:rPr>
          <w:rFonts w:ascii="Cambria" w:hAnsi="Cambria"/>
          <w:sz w:val="24"/>
          <w:szCs w:val="24"/>
        </w:rPr>
        <w:t xml:space="preserve"> </w:t>
      </w:r>
      <w:r w:rsidRPr="00995D20">
        <w:rPr>
          <w:rFonts w:ascii="Cambria" w:hAnsi="Cambria"/>
          <w:sz w:val="24"/>
          <w:szCs w:val="24"/>
        </w:rPr>
        <w:t>avea şi explozii iraţionale de optimism. Tentativa de asasinare a lui</w:t>
      </w:r>
      <w:r w:rsidR="00AE2FCC" w:rsidRPr="00995D20">
        <w:rPr>
          <w:rFonts w:ascii="Cambria" w:hAnsi="Cambria"/>
          <w:sz w:val="24"/>
          <w:szCs w:val="24"/>
        </w:rPr>
        <w:t xml:space="preserve"> </w:t>
      </w:r>
      <w:r w:rsidRPr="00995D20">
        <w:rPr>
          <w:rFonts w:ascii="Cambria" w:hAnsi="Cambria"/>
          <w:sz w:val="24"/>
          <w:szCs w:val="24"/>
        </w:rPr>
        <w:t>Hitler de la 20 iulie a eşuat, dar reprimările ulterioare operate de</w:t>
      </w:r>
      <w:r w:rsidR="00AE2FCC" w:rsidRPr="00995D20">
        <w:rPr>
          <w:rFonts w:ascii="Cambria" w:hAnsi="Cambria"/>
          <w:sz w:val="24"/>
          <w:szCs w:val="24"/>
        </w:rPr>
        <w:t xml:space="preserve"> </w:t>
      </w:r>
      <w:r w:rsidRPr="00995D20">
        <w:rPr>
          <w:rFonts w:ascii="Cambria" w:hAnsi="Cambria"/>
          <w:sz w:val="24"/>
          <w:szCs w:val="24"/>
        </w:rPr>
        <w:t>Gestapo au dezvăluit gradul de opoziţie din rândurile Wehrmacht</w:t>
      </w:r>
      <w:r w:rsidR="00802B3C" w:rsidRPr="00995D20">
        <w:rPr>
          <w:rFonts w:ascii="Cambria" w:hAnsi="Cambria"/>
          <w:sz w:val="24"/>
          <w:szCs w:val="24"/>
        </w:rPr>
        <w:t>-</w:t>
      </w:r>
      <w:r w:rsidRPr="00995D20">
        <w:rPr>
          <w:rFonts w:ascii="Cambria" w:hAnsi="Cambria"/>
          <w:sz w:val="24"/>
          <w:szCs w:val="24"/>
        </w:rPr>
        <w:t>ului</w:t>
      </w:r>
      <w:r w:rsidR="00AE2FCC" w:rsidRPr="00995D20">
        <w:rPr>
          <w:rFonts w:ascii="Cambria" w:hAnsi="Cambria"/>
          <w:sz w:val="24"/>
          <w:szCs w:val="24"/>
        </w:rPr>
        <w:t xml:space="preserve"> </w:t>
      </w:r>
      <w:r w:rsidRPr="00995D20">
        <w:rPr>
          <w:rFonts w:ascii="Cambria" w:hAnsi="Cambria"/>
          <w:sz w:val="24"/>
          <w:szCs w:val="24"/>
        </w:rPr>
        <w:t>de pe teritoriul Germaniei. Chiar şi Strecker, auzind de executarea</w:t>
      </w:r>
      <w:r w:rsidR="00AE2FCC" w:rsidRPr="00995D20">
        <w:rPr>
          <w:rFonts w:ascii="Cambria" w:hAnsi="Cambria"/>
          <w:sz w:val="24"/>
          <w:szCs w:val="24"/>
        </w:rPr>
        <w:t xml:space="preserve"> </w:t>
      </w:r>
      <w:r w:rsidRPr="00995D20">
        <w:rPr>
          <w:rFonts w:ascii="Cambria" w:hAnsi="Cambria"/>
          <w:sz w:val="24"/>
          <w:szCs w:val="24"/>
        </w:rPr>
        <w:t>feldmareşalului von Witzleben, a semnat un apel împotriva lui Hitler,</w:t>
      </w:r>
      <w:r w:rsidR="00AE2FCC" w:rsidRPr="00995D20">
        <w:rPr>
          <w:rFonts w:ascii="Cambria" w:hAnsi="Cambria"/>
          <w:sz w:val="24"/>
          <w:szCs w:val="24"/>
        </w:rPr>
        <w:t xml:space="preserve"> </w:t>
      </w:r>
      <w:r w:rsidRPr="00995D20">
        <w:rPr>
          <w:rFonts w:ascii="Cambria" w:hAnsi="Cambria"/>
          <w:sz w:val="24"/>
          <w:szCs w:val="24"/>
        </w:rPr>
        <w:t>în ciuda faptului că</w:t>
      </w:r>
      <w:r w:rsidR="00802B3C" w:rsidRPr="00995D20">
        <w:rPr>
          <w:rFonts w:ascii="Cambria" w:hAnsi="Cambria"/>
          <w:sz w:val="24"/>
          <w:szCs w:val="24"/>
        </w:rPr>
        <w:t xml:space="preserve">-l </w:t>
      </w:r>
      <w:r w:rsidRPr="00995D20">
        <w:rPr>
          <w:rFonts w:ascii="Cambria" w:hAnsi="Cambria"/>
          <w:sz w:val="24"/>
          <w:szCs w:val="24"/>
        </w:rPr>
        <w:t>dispreţuia pe Seydlitz.</w:t>
      </w:r>
    </w:p>
    <w:p w:rsidR="00802B3C" w:rsidRPr="00995D20" w:rsidRDefault="00D73F02" w:rsidP="00995D20">
      <w:pPr>
        <w:rPr>
          <w:rFonts w:ascii="Cambria" w:hAnsi="Cambria"/>
          <w:sz w:val="24"/>
          <w:szCs w:val="24"/>
        </w:rPr>
      </w:pPr>
      <w:r w:rsidRPr="00995D20">
        <w:rPr>
          <w:rFonts w:ascii="Cambria" w:hAnsi="Cambria"/>
          <w:sz w:val="24"/>
          <w:szCs w:val="24"/>
        </w:rPr>
        <w:t>Pe 8 august 1944, Beria i</w:t>
      </w:r>
      <w:r w:rsidR="00802B3C" w:rsidRPr="00995D20">
        <w:rPr>
          <w:rFonts w:ascii="Cambria" w:hAnsi="Cambria"/>
          <w:sz w:val="24"/>
          <w:szCs w:val="24"/>
        </w:rPr>
        <w:t xml:space="preserve">-a </w:t>
      </w:r>
      <w:r w:rsidRPr="00995D20">
        <w:rPr>
          <w:rFonts w:ascii="Cambria" w:hAnsi="Cambria"/>
          <w:sz w:val="24"/>
          <w:szCs w:val="24"/>
        </w:rPr>
        <w:t>raportat triumfător lui Stalin că</w:t>
      </w:r>
      <w:r w:rsidR="00AE2FCC" w:rsidRPr="00995D20">
        <w:rPr>
          <w:rFonts w:ascii="Cambria" w:hAnsi="Cambria"/>
          <w:sz w:val="24"/>
          <w:szCs w:val="24"/>
        </w:rPr>
        <w:t xml:space="preserve"> </w:t>
      </w:r>
      <w:r w:rsidRPr="00995D20">
        <w:rPr>
          <w:rFonts w:ascii="Cambria" w:hAnsi="Cambria"/>
          <w:sz w:val="24"/>
          <w:szCs w:val="24"/>
        </w:rPr>
        <w:t>Paulus semnase în sfârşit o declaraţie către poporul german. Apelul</w:t>
      </w:r>
      <w:r w:rsidR="00AE2FCC" w:rsidRPr="00995D20">
        <w:rPr>
          <w:rFonts w:ascii="Cambria" w:hAnsi="Cambria"/>
          <w:sz w:val="24"/>
          <w:szCs w:val="24"/>
        </w:rPr>
        <w:t xml:space="preserve"> </w:t>
      </w:r>
      <w:r w:rsidRPr="00995D20">
        <w:rPr>
          <w:rFonts w:ascii="Cambria" w:hAnsi="Cambria"/>
          <w:sz w:val="24"/>
          <w:szCs w:val="24"/>
        </w:rPr>
        <w:t>făcut de Paulus către Grupul de Armate Nord să capituleze a fost</w:t>
      </w:r>
      <w:r w:rsidR="00AE2FCC" w:rsidRPr="00995D20">
        <w:rPr>
          <w:rFonts w:ascii="Cambria" w:hAnsi="Cambria"/>
          <w:sz w:val="24"/>
          <w:szCs w:val="24"/>
        </w:rPr>
        <w:t xml:space="preserve"> </w:t>
      </w:r>
      <w:r w:rsidRPr="00995D20">
        <w:rPr>
          <w:rFonts w:ascii="Cambria" w:hAnsi="Cambria"/>
          <w:sz w:val="24"/>
          <w:szCs w:val="24"/>
        </w:rPr>
        <w:t xml:space="preserve">redactat în totalitate de NKVD </w:t>
      </w:r>
      <w:r w:rsidR="00B15029" w:rsidRPr="00995D20">
        <w:rPr>
          <w:rFonts w:ascii="Cambria" w:hAnsi="Cambria"/>
          <w:sz w:val="24"/>
          <w:szCs w:val="24"/>
        </w:rPr>
        <w:t>“</w:t>
      </w:r>
      <w:r w:rsidRPr="00995D20">
        <w:rPr>
          <w:rFonts w:ascii="Cambria" w:hAnsi="Cambria"/>
          <w:sz w:val="24"/>
          <w:szCs w:val="24"/>
        </w:rPr>
        <w:t>în conformitate cu instrucţiunile</w:t>
      </w:r>
      <w:r w:rsidR="00484B93" w:rsidRPr="00995D20">
        <w:rPr>
          <w:rFonts w:ascii="Cambria" w:hAnsi="Cambria"/>
          <w:sz w:val="24"/>
          <w:szCs w:val="24"/>
        </w:rPr>
        <w:t xml:space="preserve"> </w:t>
      </w:r>
      <w:r w:rsidRPr="00995D20">
        <w:rPr>
          <w:rFonts w:ascii="Cambria" w:hAnsi="Cambria"/>
          <w:sz w:val="24"/>
          <w:szCs w:val="24"/>
        </w:rPr>
        <w:t>tovarăşului Şcerbakov</w:t>
      </w:r>
      <w:r w:rsidR="00B15029" w:rsidRPr="00995D20">
        <w:rPr>
          <w:rFonts w:ascii="Cambria" w:hAnsi="Cambria"/>
          <w:sz w:val="24"/>
          <w:szCs w:val="24"/>
        </w:rPr>
        <w:t>”</w:t>
      </w:r>
      <w:r w:rsidRPr="00995D20">
        <w:rPr>
          <w:rFonts w:ascii="Cambria" w:hAnsi="Cambria"/>
          <w:sz w:val="24"/>
          <w:szCs w:val="24"/>
        </w:rPr>
        <w:t>, şi a fost semnat la 21 august de Paulus şi</w:t>
      </w:r>
      <w:r w:rsidR="00AE2FCC" w:rsidRPr="00995D20">
        <w:rPr>
          <w:rFonts w:ascii="Cambria" w:hAnsi="Cambria"/>
          <w:sz w:val="24"/>
          <w:szCs w:val="24"/>
        </w:rPr>
        <w:t xml:space="preserve"> </w:t>
      </w:r>
      <w:r w:rsidRPr="00995D20">
        <w:rPr>
          <w:rFonts w:ascii="Cambria" w:hAnsi="Cambria"/>
          <w:sz w:val="24"/>
          <w:szCs w:val="24"/>
        </w:rPr>
        <w:t>douăzeci de nouă de generali capturaţi.</w:t>
      </w:r>
    </w:p>
    <w:p w:rsidR="00802B3C" w:rsidRPr="00995D20" w:rsidRDefault="00D73F02" w:rsidP="00995D20">
      <w:pPr>
        <w:rPr>
          <w:rFonts w:ascii="Cambria" w:hAnsi="Cambria"/>
          <w:sz w:val="24"/>
          <w:szCs w:val="24"/>
        </w:rPr>
      </w:pPr>
      <w:r w:rsidRPr="00995D20">
        <w:rPr>
          <w:rFonts w:ascii="Cambria" w:hAnsi="Cambria"/>
          <w:sz w:val="24"/>
          <w:szCs w:val="24"/>
        </w:rPr>
        <w:t>Declaraţiile lui Paulus au stârnit din nou furia lui Hitler, acesta regretând că</w:t>
      </w:r>
      <w:r w:rsidR="00802B3C" w:rsidRPr="00995D20">
        <w:rPr>
          <w:rFonts w:ascii="Cambria" w:hAnsi="Cambria"/>
          <w:sz w:val="24"/>
          <w:szCs w:val="24"/>
        </w:rPr>
        <w:t xml:space="preserve">-l </w:t>
      </w:r>
      <w:r w:rsidRPr="00995D20">
        <w:rPr>
          <w:rFonts w:ascii="Cambria" w:hAnsi="Cambria"/>
          <w:sz w:val="24"/>
          <w:szCs w:val="24"/>
        </w:rPr>
        <w:t xml:space="preserve">făcuse feldmareşal. Suspiciunea </w:t>
      </w:r>
      <w:r w:rsidR="003A6AC7" w:rsidRPr="00995D20">
        <w:rPr>
          <w:rFonts w:ascii="Cambria" w:hAnsi="Cambria"/>
          <w:sz w:val="24"/>
          <w:szCs w:val="24"/>
        </w:rPr>
        <w:t>Führer</w:t>
      </w:r>
      <w:r w:rsidR="00802B3C" w:rsidRPr="00995D20">
        <w:rPr>
          <w:rFonts w:ascii="Cambria" w:hAnsi="Cambria"/>
          <w:sz w:val="24"/>
          <w:szCs w:val="24"/>
        </w:rPr>
        <w:t>-</w:t>
      </w:r>
      <w:r w:rsidRPr="00995D20">
        <w:rPr>
          <w:rFonts w:ascii="Cambria" w:hAnsi="Cambria"/>
          <w:sz w:val="24"/>
          <w:szCs w:val="24"/>
        </w:rPr>
        <w:t>ului că va ceda</w:t>
      </w:r>
      <w:r w:rsidR="00AE2FCC" w:rsidRPr="00995D20">
        <w:rPr>
          <w:rFonts w:ascii="Cambria" w:hAnsi="Cambria"/>
          <w:sz w:val="24"/>
          <w:szCs w:val="24"/>
        </w:rPr>
        <w:t xml:space="preserve"> </w:t>
      </w:r>
      <w:r w:rsidRPr="00995D20">
        <w:rPr>
          <w:rFonts w:ascii="Cambria" w:hAnsi="Cambria"/>
          <w:sz w:val="24"/>
          <w:szCs w:val="24"/>
        </w:rPr>
        <w:t>sovieticilor care îl luaseră în captivitate par să se fi confirmat. Este</w:t>
      </w:r>
      <w:r w:rsidR="00AE2FCC" w:rsidRPr="00995D20">
        <w:rPr>
          <w:rFonts w:ascii="Cambria" w:hAnsi="Cambria"/>
          <w:sz w:val="24"/>
          <w:szCs w:val="24"/>
        </w:rPr>
        <w:t xml:space="preserve"> </w:t>
      </w:r>
      <w:r w:rsidRPr="00995D20">
        <w:rPr>
          <w:rFonts w:ascii="Cambria" w:hAnsi="Cambria"/>
          <w:sz w:val="24"/>
          <w:szCs w:val="24"/>
        </w:rPr>
        <w:t>clar totuşi că Paulus, după aproape un an şi jumătate de captivitate,</w:t>
      </w:r>
      <w:r w:rsidR="00AE2FCC" w:rsidRPr="00995D20">
        <w:rPr>
          <w:rFonts w:ascii="Cambria" w:hAnsi="Cambria"/>
          <w:sz w:val="24"/>
          <w:szCs w:val="24"/>
        </w:rPr>
        <w:t xml:space="preserve"> </w:t>
      </w:r>
      <w:r w:rsidRPr="00995D20">
        <w:rPr>
          <w:rFonts w:ascii="Cambria" w:hAnsi="Cambria"/>
          <w:sz w:val="24"/>
          <w:szCs w:val="24"/>
        </w:rPr>
        <w:t>nu luase decizia sub impulsul momentului. Fiul său, Friedrich,</w:t>
      </w:r>
      <w:r w:rsidR="00AE2FCC" w:rsidRPr="00995D20">
        <w:rPr>
          <w:rFonts w:ascii="Cambria" w:hAnsi="Cambria"/>
          <w:sz w:val="24"/>
          <w:szCs w:val="24"/>
        </w:rPr>
        <w:t xml:space="preserve"> </w:t>
      </w:r>
      <w:r w:rsidRPr="00995D20">
        <w:rPr>
          <w:rFonts w:ascii="Cambria" w:hAnsi="Cambria"/>
          <w:sz w:val="24"/>
          <w:szCs w:val="24"/>
        </w:rPr>
        <w:t>căpitan, fusese ucis la Anzio în februarie 1944, iar Paulus ajunsese</w:t>
      </w:r>
      <w:r w:rsidR="00AE2FCC" w:rsidRPr="00995D20">
        <w:rPr>
          <w:rFonts w:ascii="Cambria" w:hAnsi="Cambria"/>
          <w:sz w:val="24"/>
          <w:szCs w:val="24"/>
        </w:rPr>
        <w:t xml:space="preserve"> </w:t>
      </w:r>
      <w:r w:rsidRPr="00995D20">
        <w:rPr>
          <w:rFonts w:ascii="Cambria" w:hAnsi="Cambria"/>
          <w:sz w:val="24"/>
          <w:szCs w:val="24"/>
        </w:rPr>
        <w:t>neîndoielnic</w:t>
      </w:r>
      <w:r w:rsidR="00802B3C" w:rsidRPr="00995D20">
        <w:rPr>
          <w:rFonts w:ascii="Cambria" w:hAnsi="Cambria"/>
          <w:sz w:val="24"/>
          <w:szCs w:val="24"/>
        </w:rPr>
        <w:t xml:space="preserve"> să-şi </w:t>
      </w:r>
      <w:r w:rsidRPr="00995D20">
        <w:rPr>
          <w:rFonts w:ascii="Cambria" w:hAnsi="Cambria"/>
          <w:sz w:val="24"/>
          <w:szCs w:val="24"/>
        </w:rPr>
        <w:t>vadă obligaţiile din altă perspectivă. Voia să contribuie la scurtarea unui război pierdut şi la micşorarea numărului de</w:t>
      </w:r>
      <w:r w:rsidR="00AE2FCC" w:rsidRPr="00995D20">
        <w:rPr>
          <w:rFonts w:ascii="Cambria" w:hAnsi="Cambria"/>
          <w:sz w:val="24"/>
          <w:szCs w:val="24"/>
        </w:rPr>
        <w:t xml:space="preserve"> </w:t>
      </w:r>
      <w:r w:rsidRPr="00995D20">
        <w:rPr>
          <w:rFonts w:ascii="Cambria" w:hAnsi="Cambria"/>
          <w:sz w:val="24"/>
          <w:szCs w:val="24"/>
        </w:rPr>
        <w:t>morţi inutile. Celălalt fiu al său, Ernst Alexander, tot căpitan, avea să</w:t>
      </w:r>
      <w:r w:rsidR="00AE2FCC" w:rsidRPr="00995D20">
        <w:rPr>
          <w:rFonts w:ascii="Cambria" w:hAnsi="Cambria"/>
          <w:sz w:val="24"/>
          <w:szCs w:val="24"/>
        </w:rPr>
        <w:t xml:space="preserve"> </w:t>
      </w:r>
      <w:r w:rsidRPr="00995D20">
        <w:rPr>
          <w:rFonts w:ascii="Cambria" w:hAnsi="Cambria"/>
          <w:sz w:val="24"/>
          <w:szCs w:val="24"/>
        </w:rPr>
        <w:t>fie ulterior arestat în virtutea Decretului Sippenhaft</w:t>
      </w:r>
      <w:r w:rsidR="009E1F2D" w:rsidRPr="00995D20">
        <w:rPr>
          <w:rFonts w:ascii="Cambria" w:hAnsi="Cambria"/>
          <w:sz w:val="24"/>
          <w:szCs w:val="24"/>
        </w:rPr>
        <w:t>. Î</w:t>
      </w:r>
      <w:r w:rsidRPr="00995D20">
        <w:rPr>
          <w:rFonts w:ascii="Cambria" w:hAnsi="Cambria"/>
          <w:sz w:val="24"/>
          <w:szCs w:val="24"/>
        </w:rPr>
        <w:t>n acea toamnă,</w:t>
      </w:r>
      <w:r w:rsidR="00AE2FCC" w:rsidRPr="00995D20">
        <w:rPr>
          <w:rFonts w:ascii="Cambria" w:hAnsi="Cambria"/>
          <w:sz w:val="24"/>
          <w:szCs w:val="24"/>
        </w:rPr>
        <w:t xml:space="preserve"> </w:t>
      </w:r>
      <w:r w:rsidRPr="00995D20">
        <w:rPr>
          <w:rFonts w:ascii="Cambria" w:hAnsi="Cambria"/>
          <w:sz w:val="24"/>
          <w:szCs w:val="24"/>
        </w:rPr>
        <w:t xml:space="preserve">mama lor de origine română, Elena Constance Paulus, care nu </w:t>
      </w:r>
      <w:r w:rsidRPr="00995D20">
        <w:rPr>
          <w:rFonts w:ascii="Cambria" w:hAnsi="Cambria"/>
          <w:sz w:val="24"/>
          <w:szCs w:val="24"/>
        </w:rPr>
        <w:lastRenderedPageBreak/>
        <w:t>avusese niciodată încredere în nazişti, a fost informată de ofiţerii Gestapo</w:t>
      </w:r>
      <w:r w:rsidR="00AE2FCC" w:rsidRPr="00995D20">
        <w:rPr>
          <w:rFonts w:ascii="Cambria" w:hAnsi="Cambria"/>
          <w:sz w:val="24"/>
          <w:szCs w:val="24"/>
        </w:rPr>
        <w:t xml:space="preserve"> </w:t>
      </w:r>
      <w:r w:rsidRPr="00995D20">
        <w:rPr>
          <w:rFonts w:ascii="Cambria" w:hAnsi="Cambria"/>
          <w:sz w:val="24"/>
          <w:szCs w:val="24"/>
        </w:rPr>
        <w:t>că va fi cruţată dacă va renunţa la numele ei. Se spune că le</w:t>
      </w:r>
      <w:r w:rsidR="00802B3C" w:rsidRPr="00995D20">
        <w:rPr>
          <w:rFonts w:ascii="Cambria" w:hAnsi="Cambria"/>
          <w:sz w:val="24"/>
          <w:szCs w:val="24"/>
        </w:rPr>
        <w:t xml:space="preserve">-a </w:t>
      </w:r>
      <w:r w:rsidRPr="00995D20">
        <w:rPr>
          <w:rFonts w:ascii="Cambria" w:hAnsi="Cambria"/>
          <w:sz w:val="24"/>
          <w:szCs w:val="24"/>
        </w:rPr>
        <w:t>întors</w:t>
      </w:r>
      <w:r w:rsidR="00AE2FCC" w:rsidRPr="00995D20">
        <w:rPr>
          <w:rFonts w:ascii="Cambria" w:hAnsi="Cambria"/>
          <w:sz w:val="24"/>
          <w:szCs w:val="24"/>
        </w:rPr>
        <w:t xml:space="preserve"> </w:t>
      </w:r>
      <w:r w:rsidRPr="00995D20">
        <w:rPr>
          <w:rFonts w:ascii="Cambria" w:hAnsi="Cambria"/>
          <w:sz w:val="24"/>
          <w:szCs w:val="24"/>
        </w:rPr>
        <w:t xml:space="preserve">spatele dispreţuitoare. A fost arestată şi internată </w:t>
      </w:r>
      <w:r w:rsidR="00802B3C" w:rsidRPr="00995D20">
        <w:rPr>
          <w:rFonts w:ascii="Cambria" w:hAnsi="Cambria"/>
          <w:sz w:val="24"/>
          <w:szCs w:val="24"/>
        </w:rPr>
        <w:t xml:space="preserve">într-un </w:t>
      </w:r>
      <w:r w:rsidRPr="00995D20">
        <w:rPr>
          <w:rFonts w:ascii="Cambria" w:hAnsi="Cambria"/>
          <w:sz w:val="24"/>
          <w:szCs w:val="24"/>
        </w:rPr>
        <w:t>lagăr.</w:t>
      </w:r>
    </w:p>
    <w:p w:rsidR="00802B3C" w:rsidRPr="00995D20" w:rsidRDefault="00D73F02" w:rsidP="00995D20">
      <w:pPr>
        <w:rPr>
          <w:rFonts w:ascii="Cambria" w:hAnsi="Cambria"/>
          <w:sz w:val="24"/>
          <w:szCs w:val="24"/>
        </w:rPr>
      </w:pPr>
      <w:r w:rsidRPr="00995D20">
        <w:rPr>
          <w:rFonts w:ascii="Cambria" w:hAnsi="Cambria"/>
          <w:sz w:val="24"/>
          <w:szCs w:val="24"/>
        </w:rPr>
        <w:t>Paulus, căruia i se interzicea să primească orice veşti, a solicitat</w:t>
      </w:r>
      <w:r w:rsidR="00AE2FCC" w:rsidRPr="00995D20">
        <w:rPr>
          <w:rFonts w:ascii="Cambria" w:hAnsi="Cambria"/>
          <w:sz w:val="24"/>
          <w:szCs w:val="24"/>
        </w:rPr>
        <w:t xml:space="preserve"> </w:t>
      </w:r>
      <w:r w:rsidRPr="00995D20">
        <w:rPr>
          <w:rFonts w:ascii="Cambria" w:hAnsi="Cambria"/>
          <w:sz w:val="24"/>
          <w:szCs w:val="24"/>
        </w:rPr>
        <w:t xml:space="preserve">întrevederi cu un membru al Comitetului Central </w:t>
      </w:r>
      <w:r w:rsidR="00B15029" w:rsidRPr="00995D20">
        <w:rPr>
          <w:rFonts w:ascii="Cambria" w:hAnsi="Cambria"/>
          <w:sz w:val="24"/>
          <w:szCs w:val="24"/>
        </w:rPr>
        <w:t>“</w:t>
      </w:r>
      <w:r w:rsidRPr="00995D20">
        <w:rPr>
          <w:rFonts w:ascii="Cambria" w:hAnsi="Cambria"/>
          <w:sz w:val="24"/>
          <w:szCs w:val="24"/>
        </w:rPr>
        <w:t>care i</w:t>
      </w:r>
      <w:r w:rsidR="00802B3C" w:rsidRPr="00995D20">
        <w:rPr>
          <w:rFonts w:ascii="Cambria" w:hAnsi="Cambria"/>
          <w:sz w:val="24"/>
          <w:szCs w:val="24"/>
        </w:rPr>
        <w:t xml:space="preserve">-ar </w:t>
      </w:r>
      <w:r w:rsidRPr="00995D20">
        <w:rPr>
          <w:rFonts w:ascii="Cambria" w:hAnsi="Cambria"/>
          <w:sz w:val="24"/>
          <w:szCs w:val="24"/>
        </w:rPr>
        <w:t>putea</w:t>
      </w:r>
      <w:r w:rsidR="00AE2FCC" w:rsidRPr="00995D20">
        <w:rPr>
          <w:rFonts w:ascii="Cambria" w:hAnsi="Cambria"/>
          <w:sz w:val="24"/>
          <w:szCs w:val="24"/>
        </w:rPr>
        <w:t xml:space="preserve"> </w:t>
      </w:r>
      <w:r w:rsidRPr="00995D20">
        <w:rPr>
          <w:rFonts w:ascii="Cambria" w:hAnsi="Cambria"/>
          <w:sz w:val="24"/>
          <w:szCs w:val="24"/>
        </w:rPr>
        <w:t>explica principiile politicii sovietice faţă de Germania cucerită</w:t>
      </w:r>
      <w:r w:rsidR="00B15029" w:rsidRPr="00995D20">
        <w:rPr>
          <w:rFonts w:ascii="Cambria" w:hAnsi="Cambria"/>
          <w:sz w:val="24"/>
          <w:szCs w:val="24"/>
        </w:rPr>
        <w:t>”</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 xml:space="preserve">El </w:t>
      </w:r>
      <w:r w:rsidR="00B15029" w:rsidRPr="00995D20">
        <w:rPr>
          <w:rFonts w:ascii="Cambria" w:hAnsi="Cambria"/>
          <w:sz w:val="24"/>
          <w:szCs w:val="24"/>
        </w:rPr>
        <w:t>“</w:t>
      </w:r>
      <w:r w:rsidRPr="00995D20">
        <w:rPr>
          <w:rFonts w:ascii="Cambria" w:hAnsi="Cambria"/>
          <w:sz w:val="24"/>
          <w:szCs w:val="24"/>
        </w:rPr>
        <w:t>şi alţi generali ţinuţi prizonieri purtau o grea responsabilitate</w:t>
      </w:r>
      <w:r w:rsidR="00AE2FCC" w:rsidRPr="00995D20">
        <w:rPr>
          <w:rFonts w:ascii="Cambria" w:hAnsi="Cambria"/>
          <w:sz w:val="24"/>
          <w:szCs w:val="24"/>
        </w:rPr>
        <w:t xml:space="preserve"> </w:t>
      </w:r>
      <w:r w:rsidRPr="00995D20">
        <w:rPr>
          <w:rFonts w:ascii="Cambria" w:hAnsi="Cambria"/>
          <w:sz w:val="24"/>
          <w:szCs w:val="24"/>
        </w:rPr>
        <w:t>prin chemarea la răsturnarea guvernării hitleriste şi de aceea aveau</w:t>
      </w:r>
      <w:r w:rsidR="00AE2FCC" w:rsidRPr="00995D20">
        <w:rPr>
          <w:rFonts w:ascii="Cambria" w:hAnsi="Cambria"/>
          <w:sz w:val="24"/>
          <w:szCs w:val="24"/>
        </w:rPr>
        <w:t xml:space="preserve"> </w:t>
      </w:r>
      <w:r w:rsidRPr="00995D20">
        <w:rPr>
          <w:rFonts w:ascii="Cambria" w:hAnsi="Cambria"/>
          <w:sz w:val="24"/>
          <w:szCs w:val="24"/>
        </w:rPr>
        <w:t>dreptul moral de a cunoaşte poziţia guvernului sovietic faţă de</w:t>
      </w:r>
      <w:r w:rsidR="00AE2FCC" w:rsidRPr="00995D20">
        <w:rPr>
          <w:rFonts w:ascii="Cambria" w:hAnsi="Cambria"/>
          <w:sz w:val="24"/>
          <w:szCs w:val="24"/>
        </w:rPr>
        <w:t xml:space="preserve"> </w:t>
      </w:r>
      <w:r w:rsidRPr="00995D20">
        <w:rPr>
          <w:rFonts w:ascii="Cambria" w:hAnsi="Cambria"/>
          <w:sz w:val="24"/>
          <w:szCs w:val="24"/>
        </w:rPr>
        <w:t>Germania</w:t>
      </w:r>
      <w:r w:rsidR="00B15029" w:rsidRPr="00995D20">
        <w:rPr>
          <w:rFonts w:ascii="Cambria" w:hAnsi="Cambria"/>
          <w:sz w:val="24"/>
          <w:szCs w:val="24"/>
        </w:rPr>
        <w:t>”</w:t>
      </w:r>
      <w:r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februarie 1945, şi</w:t>
      </w:r>
      <w:r w:rsidR="00802B3C" w:rsidRPr="00995D20">
        <w:rPr>
          <w:rFonts w:ascii="Cambria" w:hAnsi="Cambria"/>
          <w:sz w:val="24"/>
          <w:szCs w:val="24"/>
        </w:rPr>
        <w:t xml:space="preserve">-a </w:t>
      </w:r>
      <w:r w:rsidR="00D73F02" w:rsidRPr="00995D20">
        <w:rPr>
          <w:rFonts w:ascii="Cambria" w:hAnsi="Cambria"/>
          <w:sz w:val="24"/>
          <w:szCs w:val="24"/>
        </w:rPr>
        <w:t>exprimat speranţa că Germania ar putea fi</w:t>
      </w:r>
      <w:r w:rsidR="00AE2FCC" w:rsidRPr="00995D20">
        <w:rPr>
          <w:rFonts w:ascii="Cambria" w:hAnsi="Cambria"/>
          <w:sz w:val="24"/>
          <w:szCs w:val="24"/>
        </w:rPr>
        <w:t xml:space="preserve"> </w:t>
      </w:r>
      <w:r w:rsidR="00D73F02" w:rsidRPr="00995D20">
        <w:rPr>
          <w:rFonts w:ascii="Cambria" w:hAnsi="Cambria"/>
          <w:sz w:val="24"/>
          <w:szCs w:val="24"/>
        </w:rPr>
        <w:t xml:space="preserve">salvată de la distrugerea totală </w:t>
      </w:r>
      <w:r w:rsidR="00802B3C" w:rsidRPr="00995D20">
        <w:rPr>
          <w:rFonts w:ascii="Cambria" w:hAnsi="Cambria"/>
          <w:sz w:val="24"/>
          <w:szCs w:val="24"/>
        </w:rPr>
        <w:t xml:space="preserve">într-o </w:t>
      </w:r>
      <w:r w:rsidR="00D73F02" w:rsidRPr="00995D20">
        <w:rPr>
          <w:rFonts w:ascii="Cambria" w:hAnsi="Cambria"/>
          <w:sz w:val="24"/>
          <w:szCs w:val="24"/>
        </w:rPr>
        <w:t>serie de întrevederi cu general</w:t>
      </w:r>
      <w:r w:rsidR="00802B3C" w:rsidRPr="00995D20">
        <w:rPr>
          <w:rFonts w:ascii="Cambria" w:hAnsi="Cambria"/>
          <w:sz w:val="24"/>
          <w:szCs w:val="24"/>
        </w:rPr>
        <w:t>-</w:t>
      </w:r>
      <w:r w:rsidR="00D73F02" w:rsidRPr="00995D20">
        <w:rPr>
          <w:rFonts w:ascii="Cambria" w:hAnsi="Cambria"/>
          <w:sz w:val="24"/>
          <w:szCs w:val="24"/>
        </w:rPr>
        <w:t>locotenentul Krivemko, şeful departamentului NKVD pentru</w:t>
      </w:r>
      <w:r w:rsidR="00AE2FCC" w:rsidRPr="00995D20">
        <w:rPr>
          <w:rFonts w:ascii="Cambria" w:hAnsi="Cambria"/>
          <w:sz w:val="24"/>
          <w:szCs w:val="24"/>
        </w:rPr>
        <w:t xml:space="preserve"> </w:t>
      </w:r>
      <w:r w:rsidR="00D73F02" w:rsidRPr="00995D20">
        <w:rPr>
          <w:rFonts w:ascii="Cambria" w:hAnsi="Cambria"/>
          <w:sz w:val="24"/>
          <w:szCs w:val="24"/>
        </w:rPr>
        <w:t xml:space="preserve">prizonierii de război, şi cu Amiak Zaharovici Kobulov, care conducea Direcţia 2 a Ministerului Securităţii Statului. </w:t>
      </w:r>
      <w:r w:rsidR="00802B3C" w:rsidRPr="00995D20">
        <w:rPr>
          <w:rFonts w:ascii="Cambria" w:hAnsi="Cambria"/>
          <w:sz w:val="24"/>
          <w:szCs w:val="24"/>
        </w:rPr>
        <w:t>(</w:t>
      </w:r>
      <w:r w:rsidR="00D73F02" w:rsidRPr="00995D20">
        <w:rPr>
          <w:rFonts w:ascii="Cambria" w:hAnsi="Cambria"/>
          <w:sz w:val="24"/>
          <w:szCs w:val="24"/>
        </w:rPr>
        <w:t>Kobulov, rezidentul NKVD la Berlin în ajunul lansării Operaţiunii Barbarossa,</w:t>
      </w:r>
      <w:r w:rsidR="00AE2FCC" w:rsidRPr="00995D20">
        <w:rPr>
          <w:rFonts w:ascii="Cambria" w:hAnsi="Cambria"/>
          <w:sz w:val="24"/>
          <w:szCs w:val="24"/>
        </w:rPr>
        <w:t xml:space="preserve"> </w:t>
      </w:r>
      <w:r w:rsidR="00D73F02" w:rsidRPr="00995D20">
        <w:rPr>
          <w:rFonts w:ascii="Cambria" w:hAnsi="Cambria"/>
          <w:sz w:val="24"/>
          <w:szCs w:val="24"/>
        </w:rPr>
        <w:t>răspunsese de camera de tortură şi de execuţie a lui Dekanozov de</w:t>
      </w:r>
      <w:r w:rsidR="00AE2FCC" w:rsidRPr="00995D20">
        <w:rPr>
          <w:rFonts w:ascii="Cambria" w:hAnsi="Cambria"/>
          <w:sz w:val="24"/>
          <w:szCs w:val="24"/>
        </w:rPr>
        <w:t xml:space="preserve"> </w:t>
      </w:r>
      <w:r w:rsidR="00D73F02" w:rsidRPr="00995D20">
        <w:rPr>
          <w:rFonts w:ascii="Cambria" w:hAnsi="Cambria"/>
          <w:sz w:val="24"/>
          <w:szCs w:val="24"/>
        </w:rPr>
        <w:t>la Ambasada sovietică.</w:t>
      </w:r>
      <w:r w:rsidR="00802B3C" w:rsidRPr="00995D20">
        <w:rPr>
          <w:rFonts w:ascii="Cambria" w:hAnsi="Cambria"/>
          <w:sz w:val="24"/>
          <w:szCs w:val="24"/>
        </w:rPr>
        <w:t>)</w:t>
      </w:r>
      <w:r w:rsidR="00D73F02"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Trebuie menţionat</w:t>
      </w:r>
      <w:r w:rsidR="00B15029" w:rsidRPr="00995D20">
        <w:rPr>
          <w:rFonts w:ascii="Cambria" w:hAnsi="Cambria"/>
          <w:sz w:val="24"/>
          <w:szCs w:val="24"/>
        </w:rPr>
        <w:t>”</w:t>
      </w:r>
      <w:r w:rsidR="00D73F02" w:rsidRPr="00995D20">
        <w:rPr>
          <w:rFonts w:ascii="Cambria" w:hAnsi="Cambria"/>
          <w:sz w:val="24"/>
          <w:szCs w:val="24"/>
        </w:rPr>
        <w:t>, scriau Krivemko şi</w:t>
      </w:r>
      <w:r w:rsidR="00AE2FCC" w:rsidRPr="00995D20">
        <w:rPr>
          <w:rFonts w:ascii="Cambria" w:hAnsi="Cambria"/>
          <w:sz w:val="24"/>
          <w:szCs w:val="24"/>
        </w:rPr>
        <w:t xml:space="preserve"> </w:t>
      </w:r>
      <w:r w:rsidR="00D73F02" w:rsidRPr="00995D20">
        <w:rPr>
          <w:rFonts w:ascii="Cambria" w:hAnsi="Cambria"/>
          <w:sz w:val="24"/>
          <w:szCs w:val="24"/>
        </w:rPr>
        <w:t xml:space="preserve">Kobulov în raportul lor către Beria, </w:t>
      </w:r>
      <w:r w:rsidR="00B15029" w:rsidRPr="00995D20">
        <w:rPr>
          <w:rFonts w:ascii="Cambria" w:hAnsi="Cambria"/>
          <w:sz w:val="24"/>
          <w:szCs w:val="24"/>
        </w:rPr>
        <w:t>“</w:t>
      </w:r>
      <w:r w:rsidR="00D73F02" w:rsidRPr="00995D20">
        <w:rPr>
          <w:rFonts w:ascii="Cambria" w:hAnsi="Cambria"/>
          <w:sz w:val="24"/>
          <w:szCs w:val="24"/>
        </w:rPr>
        <w:t>că din cauza operaţiunilor militare de pe teritoriul german, starea de spirit a prizonierilor germani</w:t>
      </w:r>
      <w:r w:rsidR="00802B3C" w:rsidRPr="00995D20">
        <w:rPr>
          <w:rFonts w:ascii="Cambria" w:hAnsi="Cambria"/>
          <w:sz w:val="24"/>
          <w:szCs w:val="24"/>
        </w:rPr>
        <w:t xml:space="preserve"> s-a </w:t>
      </w:r>
      <w:r w:rsidR="00D73F02" w:rsidRPr="00995D20">
        <w:rPr>
          <w:rFonts w:ascii="Cambria" w:hAnsi="Cambria"/>
          <w:sz w:val="24"/>
          <w:szCs w:val="24"/>
        </w:rPr>
        <w:t>deteriorat foarte mult. Generalul de artilerie von Seydlitz a fost</w:t>
      </w:r>
      <w:r w:rsidR="00AE2FCC" w:rsidRPr="00995D20">
        <w:rPr>
          <w:rFonts w:ascii="Cambria" w:hAnsi="Cambria"/>
          <w:sz w:val="24"/>
          <w:szCs w:val="24"/>
        </w:rPr>
        <w:t xml:space="preserve"> </w:t>
      </w:r>
      <w:r w:rsidR="00D73F02" w:rsidRPr="00995D20">
        <w:rPr>
          <w:rFonts w:ascii="Cambria" w:hAnsi="Cambria"/>
          <w:sz w:val="24"/>
          <w:szCs w:val="24"/>
        </w:rPr>
        <w:t>serios afectat când a aflat despre întâlnirea liderilor celor trei puteri</w:t>
      </w:r>
      <w:r w:rsidR="00484B93" w:rsidRPr="00995D20">
        <w:rPr>
          <w:rFonts w:ascii="Cambria" w:hAnsi="Cambria"/>
          <w:sz w:val="24"/>
          <w:szCs w:val="24"/>
        </w:rPr>
        <w:t xml:space="preserve"> </w:t>
      </w:r>
      <w:r w:rsidR="00802B3C" w:rsidRPr="00995D20">
        <w:rPr>
          <w:rFonts w:ascii="Cambria" w:hAnsi="Cambria"/>
          <w:sz w:val="24"/>
          <w:szCs w:val="24"/>
        </w:rPr>
        <w:t>[</w:t>
      </w:r>
      <w:r w:rsidR="00D73F02" w:rsidRPr="00995D20">
        <w:rPr>
          <w:rFonts w:ascii="Cambria" w:hAnsi="Cambria"/>
          <w:sz w:val="24"/>
          <w:szCs w:val="24"/>
        </w:rPr>
        <w:t>la Yalta</w:t>
      </w:r>
      <w:r w:rsidR="00802B3C" w:rsidRPr="00995D20">
        <w:rPr>
          <w:rFonts w:ascii="Cambria" w:hAnsi="Cambria"/>
          <w:sz w:val="24"/>
          <w:szCs w:val="24"/>
        </w:rPr>
        <w:t>]</w:t>
      </w:r>
      <w:r w:rsidR="00D73F02" w:rsidRPr="00995D20">
        <w:rPr>
          <w:rFonts w:ascii="Cambria" w:hAnsi="Cambria"/>
          <w:sz w:val="24"/>
          <w:szCs w:val="24"/>
        </w:rPr>
        <w:t>. Seydlitz a declarat că se părea că Germania ar putea fi</w:t>
      </w:r>
      <w:r w:rsidR="00AE2FCC" w:rsidRPr="00995D20">
        <w:rPr>
          <w:rFonts w:ascii="Cambria" w:hAnsi="Cambria"/>
          <w:sz w:val="24"/>
          <w:szCs w:val="24"/>
        </w:rPr>
        <w:t xml:space="preserve"> </w:t>
      </w:r>
      <w:r w:rsidR="00D73F02" w:rsidRPr="00995D20">
        <w:rPr>
          <w:rFonts w:ascii="Cambria" w:hAnsi="Cambria"/>
          <w:sz w:val="24"/>
          <w:szCs w:val="24"/>
        </w:rPr>
        <w:t>împărţită între SUA, Marea Britanic, URSS şi Franţa. Germania va</w:t>
      </w:r>
      <w:r w:rsidR="00AE2FCC" w:rsidRPr="00995D20">
        <w:rPr>
          <w:rFonts w:ascii="Cambria" w:hAnsi="Cambria"/>
          <w:sz w:val="24"/>
          <w:szCs w:val="24"/>
        </w:rPr>
        <w:t xml:space="preserve"> </w:t>
      </w:r>
      <w:r w:rsidR="00D73F02" w:rsidRPr="00995D20">
        <w:rPr>
          <w:rFonts w:ascii="Cambria" w:hAnsi="Cambria"/>
          <w:sz w:val="24"/>
          <w:szCs w:val="24"/>
        </w:rPr>
        <w:t>fi sfâşiată în bucăţi şi cea mai bună ieşire pentru ea ar fi dacă</w:t>
      </w:r>
      <w:r w:rsidR="00802B3C" w:rsidRPr="00995D20">
        <w:rPr>
          <w:rFonts w:ascii="Cambria" w:hAnsi="Cambria"/>
          <w:sz w:val="24"/>
          <w:szCs w:val="24"/>
        </w:rPr>
        <w:t xml:space="preserve"> s-ar </w:t>
      </w:r>
      <w:r w:rsidR="00D73F02" w:rsidRPr="00995D20">
        <w:rPr>
          <w:rFonts w:ascii="Cambria" w:hAnsi="Cambria"/>
          <w:sz w:val="24"/>
          <w:szCs w:val="24"/>
        </w:rPr>
        <w:t xml:space="preserve">alipi la URSS </w:t>
      </w:r>
      <w:r w:rsidR="00802B3C" w:rsidRPr="00995D20">
        <w:rPr>
          <w:rFonts w:ascii="Cambria" w:hAnsi="Cambria"/>
          <w:sz w:val="24"/>
          <w:szCs w:val="24"/>
        </w:rPr>
        <w:t>«</w:t>
      </w:r>
      <w:r w:rsidR="00D73F02" w:rsidRPr="00995D20">
        <w:rPr>
          <w:rFonts w:ascii="Cambria" w:hAnsi="Cambria"/>
          <w:sz w:val="24"/>
          <w:szCs w:val="24"/>
        </w:rPr>
        <w:t>ca a şaptesprezecea republică sovietică</w:t>
      </w:r>
      <w:r w:rsidR="00802B3C" w:rsidRPr="00995D20">
        <w:rPr>
          <w:rFonts w:ascii="Cambria" w:hAnsi="Cambria"/>
          <w:sz w:val="24"/>
          <w:szCs w:val="24"/>
        </w:rPr>
        <w:t>»</w:t>
      </w:r>
      <w:r w:rsidR="00D73F02" w:rsidRPr="00995D20">
        <w:rPr>
          <w:rFonts w:ascii="Cambria" w:hAnsi="Cambria"/>
          <w:sz w:val="24"/>
          <w:szCs w:val="24"/>
        </w:rPr>
        <w:t>.</w:t>
      </w:r>
      <w:r w:rsidR="00B15029"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Când, la 9 mai 1945,</w:t>
      </w:r>
      <w:r w:rsidR="00802B3C" w:rsidRPr="00995D20">
        <w:rPr>
          <w:rFonts w:ascii="Cambria" w:hAnsi="Cambria"/>
          <w:sz w:val="24"/>
          <w:szCs w:val="24"/>
        </w:rPr>
        <w:t xml:space="preserve"> s-a </w:t>
      </w:r>
      <w:r w:rsidRPr="00995D20">
        <w:rPr>
          <w:rFonts w:ascii="Cambria" w:hAnsi="Cambria"/>
          <w:sz w:val="24"/>
          <w:szCs w:val="24"/>
        </w:rPr>
        <w:t>aflat la Moscova despre capitularea</w:t>
      </w:r>
      <w:r w:rsidR="00AE2FCC" w:rsidRPr="00995D20">
        <w:rPr>
          <w:rFonts w:ascii="Cambria" w:hAnsi="Cambria"/>
          <w:sz w:val="24"/>
          <w:szCs w:val="24"/>
        </w:rPr>
        <w:t xml:space="preserve"> </w:t>
      </w:r>
      <w:r w:rsidRPr="00995D20">
        <w:rPr>
          <w:rFonts w:ascii="Cambria" w:hAnsi="Cambria"/>
          <w:sz w:val="24"/>
          <w:szCs w:val="24"/>
        </w:rPr>
        <w:t>necondiţionată a Germaniei şi au bubuit monoton salvele de tun de</w:t>
      </w:r>
      <w:r w:rsidR="00AE2FCC" w:rsidRPr="00995D20">
        <w:rPr>
          <w:rFonts w:ascii="Cambria" w:hAnsi="Cambria"/>
          <w:sz w:val="24"/>
          <w:szCs w:val="24"/>
        </w:rPr>
        <w:t xml:space="preserve"> </w:t>
      </w:r>
      <w:r w:rsidRPr="00995D20">
        <w:rPr>
          <w:rFonts w:ascii="Cambria" w:hAnsi="Cambria"/>
          <w:sz w:val="24"/>
          <w:szCs w:val="24"/>
        </w:rPr>
        <w:t xml:space="preserve">la Kremlin, Strecker a notat că el şi colegii săi </w:t>
      </w:r>
      <w:r w:rsidR="00B15029" w:rsidRPr="00995D20">
        <w:rPr>
          <w:rFonts w:ascii="Cambria" w:hAnsi="Cambria"/>
          <w:sz w:val="24"/>
          <w:szCs w:val="24"/>
        </w:rPr>
        <w:t>“</w:t>
      </w:r>
      <w:r w:rsidRPr="00995D20">
        <w:rPr>
          <w:rFonts w:ascii="Cambria" w:hAnsi="Cambria"/>
          <w:sz w:val="24"/>
          <w:szCs w:val="24"/>
        </w:rPr>
        <w:t xml:space="preserve">au suferit o depresie sufletească </w:t>
      </w:r>
      <w:r w:rsidR="00802B3C" w:rsidRPr="00995D20">
        <w:rPr>
          <w:rFonts w:ascii="Cambria" w:hAnsi="Cambria"/>
          <w:sz w:val="24"/>
          <w:szCs w:val="24"/>
        </w:rPr>
        <w:t>[</w:t>
      </w:r>
      <w:r w:rsidRPr="00995D20">
        <w:rPr>
          <w:rFonts w:ascii="Cambria" w:hAnsi="Cambria"/>
          <w:sz w:val="24"/>
          <w:szCs w:val="24"/>
        </w:rPr>
        <w:t>...</w:t>
      </w:r>
      <w:r w:rsidR="00802B3C" w:rsidRPr="00995D20">
        <w:rPr>
          <w:rFonts w:ascii="Cambria" w:hAnsi="Cambria"/>
          <w:sz w:val="24"/>
          <w:szCs w:val="24"/>
        </w:rPr>
        <w:t>]</w:t>
      </w:r>
      <w:r w:rsidRPr="00995D20">
        <w:rPr>
          <w:rFonts w:ascii="Cambria" w:hAnsi="Cambria"/>
          <w:sz w:val="24"/>
          <w:szCs w:val="24"/>
        </w:rPr>
        <w:t xml:space="preserve"> ascultând anunţurile victorioase ruseşti şi cântecele ostaşilor sovietici beţi</w:t>
      </w:r>
      <w:r w:rsidR="00B15029" w:rsidRPr="00995D20">
        <w:rPr>
          <w:rFonts w:ascii="Cambria" w:hAnsi="Cambria"/>
          <w:sz w:val="24"/>
          <w:szCs w:val="24"/>
        </w:rPr>
        <w:t>”</w:t>
      </w:r>
      <w:r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Pentru ruşi, pe de altă parte, era sfârşitul pe cât de mândru pe atât</w:t>
      </w:r>
      <w:r w:rsidR="00AE2FCC" w:rsidRPr="00995D20">
        <w:rPr>
          <w:rFonts w:ascii="Cambria" w:hAnsi="Cambria"/>
          <w:sz w:val="24"/>
          <w:szCs w:val="24"/>
        </w:rPr>
        <w:t xml:space="preserve"> </w:t>
      </w:r>
      <w:r w:rsidRPr="00995D20">
        <w:rPr>
          <w:rFonts w:ascii="Cambria" w:hAnsi="Cambria"/>
          <w:sz w:val="24"/>
          <w:szCs w:val="24"/>
        </w:rPr>
        <w:t>de trist al unui coşmar ce începuse cu patru ani în urmă şi care</w:t>
      </w:r>
      <w:r w:rsidR="00AE2FCC" w:rsidRPr="00995D20">
        <w:rPr>
          <w:rFonts w:ascii="Cambria" w:hAnsi="Cambria"/>
          <w:sz w:val="24"/>
          <w:szCs w:val="24"/>
        </w:rPr>
        <w:t xml:space="preserve"> </w:t>
      </w:r>
      <w:r w:rsidRPr="00995D20">
        <w:rPr>
          <w:rFonts w:ascii="Cambria" w:hAnsi="Cambria"/>
          <w:sz w:val="24"/>
          <w:szCs w:val="24"/>
        </w:rPr>
        <w:t>costase Armata Roşie aproape 9 milioane de morţi şi 18 milioane de</w:t>
      </w:r>
      <w:r w:rsidR="00AE2FCC" w:rsidRPr="00995D20">
        <w:rPr>
          <w:rFonts w:ascii="Cambria" w:hAnsi="Cambria"/>
          <w:sz w:val="24"/>
          <w:szCs w:val="24"/>
        </w:rPr>
        <w:t xml:space="preserve"> </w:t>
      </w:r>
      <w:r w:rsidRPr="00995D20">
        <w:rPr>
          <w:rFonts w:ascii="Cambria" w:hAnsi="Cambria"/>
          <w:sz w:val="24"/>
          <w:szCs w:val="24"/>
        </w:rPr>
        <w:t xml:space="preserve">răniţi. </w:t>
      </w:r>
      <w:r w:rsidR="00802B3C" w:rsidRPr="00995D20">
        <w:rPr>
          <w:rFonts w:ascii="Cambria" w:hAnsi="Cambria"/>
          <w:sz w:val="24"/>
          <w:szCs w:val="24"/>
        </w:rPr>
        <w:t>(</w:t>
      </w:r>
      <w:r w:rsidRPr="00995D20">
        <w:rPr>
          <w:rFonts w:ascii="Cambria" w:hAnsi="Cambria"/>
          <w:sz w:val="24"/>
          <w:szCs w:val="24"/>
        </w:rPr>
        <w:t>Doar l</w:t>
      </w:r>
      <w:r w:rsidR="00802B3C" w:rsidRPr="00995D20">
        <w:rPr>
          <w:rFonts w:ascii="Cambria" w:hAnsi="Cambria"/>
          <w:sz w:val="24"/>
          <w:szCs w:val="24"/>
        </w:rPr>
        <w:t xml:space="preserve">, </w:t>
      </w:r>
      <w:r w:rsidRPr="00995D20">
        <w:rPr>
          <w:rFonts w:ascii="Cambria" w:hAnsi="Cambria"/>
          <w:sz w:val="24"/>
          <w:szCs w:val="24"/>
        </w:rPr>
        <w:t>8 milioane de prizonieri</w:t>
      </w:r>
      <w:r w:rsidR="00802B3C" w:rsidRPr="00995D20">
        <w:rPr>
          <w:rFonts w:ascii="Cambria" w:hAnsi="Cambria"/>
          <w:sz w:val="24"/>
          <w:szCs w:val="24"/>
        </w:rPr>
        <w:t xml:space="preserve"> s-au </w:t>
      </w:r>
      <w:r w:rsidRPr="00995D20">
        <w:rPr>
          <w:rFonts w:ascii="Cambria" w:hAnsi="Cambria"/>
          <w:sz w:val="24"/>
          <w:szCs w:val="24"/>
        </w:rPr>
        <w:t>întors în viaţă din cele</w:t>
      </w:r>
      <w:r w:rsidR="00AE2FCC" w:rsidRPr="00995D20">
        <w:rPr>
          <w:rFonts w:ascii="Cambria" w:hAnsi="Cambria"/>
          <w:sz w:val="24"/>
          <w:szCs w:val="24"/>
        </w:rPr>
        <w:t xml:space="preserve"> </w:t>
      </w:r>
      <w:r w:rsidRPr="00995D20">
        <w:rPr>
          <w:rFonts w:ascii="Cambria" w:hAnsi="Cambria"/>
          <w:sz w:val="24"/>
          <w:szCs w:val="24"/>
        </w:rPr>
        <w:t>4,5 milioane luate de Wehrmacht.</w:t>
      </w:r>
      <w:r w:rsidR="00802B3C" w:rsidRPr="00995D20">
        <w:rPr>
          <w:rFonts w:ascii="Cambria" w:hAnsi="Cambria"/>
          <w:sz w:val="24"/>
          <w:szCs w:val="24"/>
        </w:rPr>
        <w:t>)</w:t>
      </w:r>
      <w:r w:rsidRPr="00995D20">
        <w:rPr>
          <w:rFonts w:ascii="Cambria" w:hAnsi="Cambria"/>
          <w:sz w:val="24"/>
          <w:szCs w:val="24"/>
        </w:rPr>
        <w:t xml:space="preserve"> Pierderile civililor sunt mult mai</w:t>
      </w:r>
      <w:r w:rsidR="00AE2FCC" w:rsidRPr="00995D20">
        <w:rPr>
          <w:rFonts w:ascii="Cambria" w:hAnsi="Cambria"/>
          <w:sz w:val="24"/>
          <w:szCs w:val="24"/>
        </w:rPr>
        <w:t xml:space="preserve"> </w:t>
      </w:r>
      <w:r w:rsidRPr="00995D20">
        <w:rPr>
          <w:rFonts w:ascii="Cambria" w:hAnsi="Cambria"/>
          <w:sz w:val="24"/>
          <w:szCs w:val="24"/>
        </w:rPr>
        <w:t>greu de evaluat, dar se presupune că</w:t>
      </w:r>
      <w:r w:rsidR="00802B3C" w:rsidRPr="00995D20">
        <w:rPr>
          <w:rFonts w:ascii="Cambria" w:hAnsi="Cambria"/>
          <w:sz w:val="24"/>
          <w:szCs w:val="24"/>
        </w:rPr>
        <w:t xml:space="preserve"> s-ar </w:t>
      </w:r>
      <w:r w:rsidRPr="00995D20">
        <w:rPr>
          <w:rFonts w:ascii="Cambria" w:hAnsi="Cambria"/>
          <w:sz w:val="24"/>
          <w:szCs w:val="24"/>
        </w:rPr>
        <w:t>ridica la aproape 18 milioane, cifra totală a morţilor Uniunii Sovietice ajungând astfel la</w:t>
      </w:r>
      <w:r w:rsidR="00AE2FCC" w:rsidRPr="00995D20">
        <w:rPr>
          <w:rFonts w:ascii="Cambria" w:hAnsi="Cambria"/>
          <w:sz w:val="24"/>
          <w:szCs w:val="24"/>
        </w:rPr>
        <w:t xml:space="preserve"> </w:t>
      </w:r>
      <w:r w:rsidRPr="00995D20">
        <w:rPr>
          <w:rFonts w:ascii="Cambria" w:hAnsi="Cambria"/>
          <w:sz w:val="24"/>
          <w:szCs w:val="24"/>
        </w:rPr>
        <w:t>peste 26 de milioane, o cifră de peste cinci ori mai mare decât totalul</w:t>
      </w:r>
      <w:r w:rsidR="00AE2FCC" w:rsidRPr="00995D20">
        <w:rPr>
          <w:rFonts w:ascii="Cambria" w:hAnsi="Cambria"/>
          <w:sz w:val="24"/>
          <w:szCs w:val="24"/>
        </w:rPr>
        <w:t xml:space="preserve"> </w:t>
      </w:r>
      <w:r w:rsidRPr="00995D20">
        <w:rPr>
          <w:rFonts w:ascii="Cambria" w:hAnsi="Cambria"/>
          <w:sz w:val="24"/>
          <w:szCs w:val="24"/>
        </w:rPr>
        <w:t>pierderilor totale de vieţi omeneşti ale Germaniei.</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1946, Paulus a compărut ca martor la tribunalul de Ia</w:t>
      </w:r>
      <w:r w:rsidR="00AE2FCC" w:rsidRPr="00995D20">
        <w:rPr>
          <w:rFonts w:ascii="Cambria" w:hAnsi="Cambria"/>
          <w:sz w:val="24"/>
          <w:szCs w:val="24"/>
        </w:rPr>
        <w:t xml:space="preserve"> </w:t>
      </w:r>
      <w:r w:rsidR="005024F2" w:rsidRPr="00995D20">
        <w:rPr>
          <w:rFonts w:ascii="Cambria" w:hAnsi="Cambria"/>
          <w:sz w:val="24"/>
          <w:szCs w:val="24"/>
        </w:rPr>
        <w:t>Nürnberg</w:t>
      </w:r>
      <w:r w:rsidR="00D73F02" w:rsidRPr="00995D20">
        <w:rPr>
          <w:rFonts w:ascii="Cambria" w:hAnsi="Cambria"/>
          <w:sz w:val="24"/>
          <w:szCs w:val="24"/>
        </w:rPr>
        <w:t>. Presa sovietică</w:t>
      </w:r>
      <w:r w:rsidR="00802B3C" w:rsidRPr="00995D20">
        <w:rPr>
          <w:rFonts w:ascii="Cambria" w:hAnsi="Cambria"/>
          <w:sz w:val="24"/>
          <w:szCs w:val="24"/>
        </w:rPr>
        <w:t xml:space="preserve"> l-a </w:t>
      </w:r>
      <w:r w:rsidR="00D73F02" w:rsidRPr="00995D20">
        <w:rPr>
          <w:rFonts w:ascii="Cambria" w:hAnsi="Cambria"/>
          <w:sz w:val="24"/>
          <w:szCs w:val="24"/>
        </w:rPr>
        <w:t xml:space="preserve">numit </w:t>
      </w:r>
      <w:r w:rsidR="00B15029" w:rsidRPr="00995D20">
        <w:rPr>
          <w:rFonts w:ascii="Cambria" w:hAnsi="Cambria"/>
          <w:sz w:val="24"/>
          <w:szCs w:val="24"/>
        </w:rPr>
        <w:t>“</w:t>
      </w:r>
      <w:r w:rsidR="00D73F02" w:rsidRPr="00995D20">
        <w:rPr>
          <w:rFonts w:ascii="Cambria" w:hAnsi="Cambria"/>
          <w:sz w:val="24"/>
          <w:szCs w:val="24"/>
        </w:rPr>
        <w:t>fantoma de la Stalingrad</w:t>
      </w:r>
      <w:r w:rsidR="00B15029" w:rsidRPr="00995D20">
        <w:rPr>
          <w:rFonts w:ascii="Cambria" w:hAnsi="Cambria"/>
          <w:sz w:val="24"/>
          <w:szCs w:val="24"/>
        </w:rPr>
        <w:t>”</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 xml:space="preserve">După aceea a fost cazat </w:t>
      </w:r>
      <w:r w:rsidR="00802B3C" w:rsidRPr="00995D20">
        <w:rPr>
          <w:rFonts w:ascii="Cambria" w:hAnsi="Cambria"/>
          <w:sz w:val="24"/>
          <w:szCs w:val="24"/>
        </w:rPr>
        <w:t xml:space="preserve">într-o </w:t>
      </w:r>
      <w:r w:rsidRPr="00995D20">
        <w:rPr>
          <w:rFonts w:ascii="Cambria" w:hAnsi="Cambria"/>
          <w:sz w:val="24"/>
          <w:szCs w:val="24"/>
        </w:rPr>
        <w:t>vilă din Moscova, unde juca şah şi</w:t>
      </w:r>
      <w:r w:rsidR="00AE2FCC" w:rsidRPr="00995D20">
        <w:rPr>
          <w:rFonts w:ascii="Cambria" w:hAnsi="Cambria"/>
          <w:sz w:val="24"/>
          <w:szCs w:val="24"/>
        </w:rPr>
        <w:t xml:space="preserve"> </w:t>
      </w:r>
      <w:r w:rsidRPr="00995D20">
        <w:rPr>
          <w:rFonts w:ascii="Cambria" w:hAnsi="Cambria"/>
          <w:sz w:val="24"/>
          <w:szCs w:val="24"/>
        </w:rPr>
        <w:t>cărţi şi scria versiunea sa asupra evenimentelor. A îmbătrânit rapid,</w:t>
      </w:r>
      <w:r w:rsidR="00AE2FCC" w:rsidRPr="00995D20">
        <w:rPr>
          <w:rFonts w:ascii="Cambria" w:hAnsi="Cambria"/>
          <w:sz w:val="24"/>
          <w:szCs w:val="24"/>
        </w:rPr>
        <w:t xml:space="preserve"> </w:t>
      </w:r>
      <w:r w:rsidRPr="00995D20">
        <w:rPr>
          <w:rFonts w:ascii="Cambria" w:hAnsi="Cambria"/>
          <w:sz w:val="24"/>
          <w:szCs w:val="24"/>
        </w:rPr>
        <w:t xml:space="preserve">iar ticul său era mai </w:t>
      </w:r>
      <w:r w:rsidRPr="00995D20">
        <w:rPr>
          <w:rFonts w:ascii="Cambria" w:hAnsi="Cambria"/>
          <w:sz w:val="24"/>
          <w:szCs w:val="24"/>
        </w:rPr>
        <w:lastRenderedPageBreak/>
        <w:t>vizibil ca oricând</w:t>
      </w:r>
      <w:r w:rsidR="009D25BF" w:rsidRPr="00995D20">
        <w:rPr>
          <w:rFonts w:ascii="Cambria" w:hAnsi="Cambria"/>
          <w:sz w:val="24"/>
          <w:szCs w:val="24"/>
        </w:rPr>
        <w:t>.</w:t>
      </w:r>
      <w:r w:rsidRPr="00995D20">
        <w:rPr>
          <w:rFonts w:ascii="Cambria" w:hAnsi="Cambria"/>
          <w:sz w:val="24"/>
          <w:szCs w:val="24"/>
        </w:rPr>
        <w:t xml:space="preserve"> </w:t>
      </w:r>
      <w:r w:rsidR="009D25BF" w:rsidRPr="00995D20">
        <w:rPr>
          <w:rFonts w:ascii="Cambria" w:hAnsi="Cambria"/>
          <w:sz w:val="24"/>
          <w:szCs w:val="24"/>
        </w:rPr>
        <w:t>Î</w:t>
      </w:r>
      <w:r w:rsidRPr="00995D20">
        <w:rPr>
          <w:rFonts w:ascii="Cambria" w:hAnsi="Cambria"/>
          <w:sz w:val="24"/>
          <w:szCs w:val="24"/>
        </w:rPr>
        <w:t>n 1947, soţia lui a murit la</w:t>
      </w:r>
      <w:r w:rsidR="00AE2FCC" w:rsidRPr="00995D20">
        <w:rPr>
          <w:rFonts w:ascii="Cambria" w:hAnsi="Cambria"/>
          <w:sz w:val="24"/>
          <w:szCs w:val="24"/>
        </w:rPr>
        <w:t xml:space="preserve"> </w:t>
      </w:r>
      <w:r w:rsidRPr="00995D20">
        <w:rPr>
          <w:rFonts w:ascii="Cambria" w:hAnsi="Cambria"/>
          <w:sz w:val="24"/>
          <w:szCs w:val="24"/>
        </w:rPr>
        <w:t>Baden</w:t>
      </w:r>
      <w:r w:rsidR="00802B3C" w:rsidRPr="00995D20">
        <w:rPr>
          <w:rFonts w:ascii="Cambria" w:hAnsi="Cambria"/>
          <w:sz w:val="24"/>
          <w:szCs w:val="24"/>
        </w:rPr>
        <w:t>-</w:t>
      </w:r>
      <w:r w:rsidRPr="00995D20">
        <w:rPr>
          <w:rFonts w:ascii="Cambria" w:hAnsi="Cambria"/>
          <w:sz w:val="24"/>
          <w:szCs w:val="24"/>
        </w:rPr>
        <w:t>Baden, fără</w:t>
      </w:r>
      <w:r w:rsidR="00802B3C" w:rsidRPr="00995D20">
        <w:rPr>
          <w:rFonts w:ascii="Cambria" w:hAnsi="Cambria"/>
          <w:sz w:val="24"/>
          <w:szCs w:val="24"/>
        </w:rPr>
        <w:t xml:space="preserve"> să-şi </w:t>
      </w:r>
      <w:r w:rsidRPr="00995D20">
        <w:rPr>
          <w:rFonts w:ascii="Cambria" w:hAnsi="Cambria"/>
          <w:sz w:val="24"/>
          <w:szCs w:val="24"/>
        </w:rPr>
        <w:t>mai fi revăzut soţul. Nu se pot face decât</w:t>
      </w:r>
      <w:r w:rsidR="00AE2FCC" w:rsidRPr="00995D20">
        <w:rPr>
          <w:rFonts w:ascii="Cambria" w:hAnsi="Cambria"/>
          <w:sz w:val="24"/>
          <w:szCs w:val="24"/>
        </w:rPr>
        <w:t xml:space="preserve"> </w:t>
      </w:r>
      <w:r w:rsidRPr="00995D20">
        <w:rPr>
          <w:rFonts w:ascii="Cambria" w:hAnsi="Cambria"/>
          <w:sz w:val="24"/>
          <w:szCs w:val="24"/>
        </w:rPr>
        <w:t>speculaţii cu privire la sentimentele ei faţă de dezastrul reprezentat</w:t>
      </w:r>
      <w:r w:rsidR="00AE2FCC" w:rsidRPr="00995D20">
        <w:rPr>
          <w:rFonts w:ascii="Cambria" w:hAnsi="Cambria"/>
          <w:sz w:val="24"/>
          <w:szCs w:val="24"/>
        </w:rPr>
        <w:t xml:space="preserve"> </w:t>
      </w:r>
      <w:r w:rsidRPr="00995D20">
        <w:rPr>
          <w:rFonts w:ascii="Cambria" w:hAnsi="Cambria"/>
          <w:sz w:val="24"/>
          <w:szCs w:val="24"/>
        </w:rPr>
        <w:t>de bătălia de la Stalingrad şi ceea ce a însemnat el pentru România,</w:t>
      </w:r>
      <w:r w:rsidR="00AE2FCC" w:rsidRPr="00995D20">
        <w:rPr>
          <w:rFonts w:ascii="Cambria" w:hAnsi="Cambria"/>
          <w:sz w:val="24"/>
          <w:szCs w:val="24"/>
        </w:rPr>
        <w:t xml:space="preserve"> </w:t>
      </w:r>
      <w:r w:rsidRPr="00995D20">
        <w:rPr>
          <w:rFonts w:ascii="Cambria" w:hAnsi="Cambria"/>
          <w:sz w:val="24"/>
          <w:szCs w:val="24"/>
        </w:rPr>
        <w:t>ţara sa, şi pentru familia ei.</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noiembrie 1947, când Războiul Rece era în ascensiune rapidă,</w:t>
      </w:r>
      <w:r w:rsidR="00AE2FCC" w:rsidRPr="00995D20">
        <w:rPr>
          <w:rFonts w:ascii="Cambria" w:hAnsi="Cambria"/>
          <w:sz w:val="24"/>
          <w:szCs w:val="24"/>
        </w:rPr>
        <w:t xml:space="preserve"> </w:t>
      </w:r>
      <w:r w:rsidR="00D73F02" w:rsidRPr="00995D20">
        <w:rPr>
          <w:rFonts w:ascii="Cambria" w:hAnsi="Cambria"/>
          <w:sz w:val="24"/>
          <w:szCs w:val="24"/>
        </w:rPr>
        <w:t>autorităţile sovietice au decis ca aceia ce se făcuseră vinovaţi de crime</w:t>
      </w:r>
      <w:r w:rsidR="00AE2FCC" w:rsidRPr="00995D20">
        <w:rPr>
          <w:rFonts w:ascii="Cambria" w:hAnsi="Cambria"/>
          <w:sz w:val="24"/>
          <w:szCs w:val="24"/>
        </w:rPr>
        <w:t xml:space="preserve"> </w:t>
      </w:r>
      <w:r w:rsidR="00D73F02" w:rsidRPr="00995D20">
        <w:rPr>
          <w:rFonts w:ascii="Cambria" w:hAnsi="Cambria"/>
          <w:sz w:val="24"/>
          <w:szCs w:val="24"/>
        </w:rPr>
        <w:t xml:space="preserve">de război în virtutea ukazului din 13 aprilie 1943, </w:t>
      </w:r>
      <w:r w:rsidR="00B15029" w:rsidRPr="00995D20">
        <w:rPr>
          <w:rFonts w:ascii="Cambria" w:hAnsi="Cambria"/>
          <w:sz w:val="24"/>
          <w:szCs w:val="24"/>
        </w:rPr>
        <w:t>“</w:t>
      </w:r>
      <w:r w:rsidR="00D73F02" w:rsidRPr="00995D20">
        <w:rPr>
          <w:rFonts w:ascii="Cambria" w:hAnsi="Cambria"/>
          <w:sz w:val="24"/>
          <w:szCs w:val="24"/>
        </w:rPr>
        <w:t>indiferent de starea</w:t>
      </w:r>
      <w:r w:rsidR="00AE2FCC" w:rsidRPr="00995D20">
        <w:rPr>
          <w:rFonts w:ascii="Cambria" w:hAnsi="Cambria"/>
          <w:sz w:val="24"/>
          <w:szCs w:val="24"/>
        </w:rPr>
        <w:t xml:space="preserve"> </w:t>
      </w:r>
      <w:r w:rsidR="00D73F02" w:rsidRPr="00995D20">
        <w:rPr>
          <w:rFonts w:ascii="Cambria" w:hAnsi="Cambria"/>
          <w:sz w:val="24"/>
          <w:szCs w:val="24"/>
        </w:rPr>
        <w:t>lor fizică</w:t>
      </w:r>
      <w:r w:rsidR="00B15029" w:rsidRPr="00995D20">
        <w:rPr>
          <w:rFonts w:ascii="Cambria" w:hAnsi="Cambria"/>
          <w:sz w:val="24"/>
          <w:szCs w:val="24"/>
        </w:rPr>
        <w:t>”</w:t>
      </w:r>
      <w:r w:rsidR="00D73F02" w:rsidRPr="00995D20">
        <w:rPr>
          <w:rFonts w:ascii="Cambria" w:hAnsi="Cambria"/>
          <w:sz w:val="24"/>
          <w:szCs w:val="24"/>
        </w:rPr>
        <w:t>, să fie trimişi la muncă forţată la Vorkhuta, la extremitatea</w:t>
      </w:r>
      <w:r w:rsidR="00AE2FCC" w:rsidRPr="00995D20">
        <w:rPr>
          <w:rFonts w:ascii="Cambria" w:hAnsi="Cambria"/>
          <w:sz w:val="24"/>
          <w:szCs w:val="24"/>
        </w:rPr>
        <w:t xml:space="preserve"> </w:t>
      </w:r>
      <w:r w:rsidR="00D73F02" w:rsidRPr="00995D20">
        <w:rPr>
          <w:rFonts w:ascii="Cambria" w:hAnsi="Cambria"/>
          <w:sz w:val="24"/>
          <w:szCs w:val="24"/>
        </w:rPr>
        <w:t>nordică a Uralilor. Foştii membrii ai SA, SS, gardienii din lagăre,</w:t>
      </w:r>
      <w:r w:rsidR="00AE2FCC" w:rsidRPr="00995D20">
        <w:rPr>
          <w:rFonts w:ascii="Cambria" w:hAnsi="Cambria"/>
          <w:sz w:val="24"/>
          <w:szCs w:val="24"/>
        </w:rPr>
        <w:t xml:space="preserve"> </w:t>
      </w:r>
      <w:r w:rsidR="00D73F02" w:rsidRPr="00995D20">
        <w:rPr>
          <w:rFonts w:ascii="Cambria" w:hAnsi="Cambria"/>
          <w:sz w:val="24"/>
          <w:szCs w:val="24"/>
        </w:rPr>
        <w:t>Poliţia Secretă Militară şi Jandarmeria Militară</w:t>
      </w:r>
      <w:r w:rsidR="00802B3C" w:rsidRPr="00995D20">
        <w:rPr>
          <w:rFonts w:ascii="Cambria" w:hAnsi="Cambria"/>
          <w:sz w:val="24"/>
          <w:szCs w:val="24"/>
        </w:rPr>
        <w:t xml:space="preserve"> - </w:t>
      </w:r>
      <w:r w:rsidR="00D73F02" w:rsidRPr="00995D20">
        <w:rPr>
          <w:rFonts w:ascii="Cambria" w:hAnsi="Cambria"/>
          <w:sz w:val="24"/>
          <w:szCs w:val="24"/>
        </w:rPr>
        <w:t>în unele cazuri şi</w:t>
      </w:r>
      <w:r w:rsidR="00AE2FCC" w:rsidRPr="00995D20">
        <w:rPr>
          <w:rFonts w:ascii="Cambria" w:hAnsi="Cambria"/>
          <w:sz w:val="24"/>
          <w:szCs w:val="24"/>
        </w:rPr>
        <w:t xml:space="preserve"> </w:t>
      </w:r>
      <w:r w:rsidR="00D73F02" w:rsidRPr="00995D20">
        <w:rPr>
          <w:rFonts w:ascii="Cambria" w:hAnsi="Cambria"/>
          <w:sz w:val="24"/>
          <w:szCs w:val="24"/>
        </w:rPr>
        <w:t>Hitlerjugend</w:t>
      </w:r>
      <w:r w:rsidR="00802B3C" w:rsidRPr="00995D20">
        <w:rPr>
          <w:rFonts w:ascii="Cambria" w:hAnsi="Cambria"/>
          <w:sz w:val="24"/>
          <w:szCs w:val="24"/>
        </w:rPr>
        <w:t xml:space="preserve"> - </w:t>
      </w:r>
      <w:r w:rsidR="00D73F02" w:rsidRPr="00995D20">
        <w:rPr>
          <w:rFonts w:ascii="Cambria" w:hAnsi="Cambria"/>
          <w:sz w:val="24"/>
          <w:szCs w:val="24"/>
        </w:rPr>
        <w:t xml:space="preserve">au fost transferaţi în lagăre cu </w:t>
      </w:r>
      <w:r w:rsidR="00B15029" w:rsidRPr="00995D20">
        <w:rPr>
          <w:rFonts w:ascii="Cambria" w:hAnsi="Cambria"/>
          <w:sz w:val="24"/>
          <w:szCs w:val="24"/>
        </w:rPr>
        <w:t>“</w:t>
      </w:r>
      <w:r w:rsidR="00D73F02" w:rsidRPr="00995D20">
        <w:rPr>
          <w:rFonts w:ascii="Cambria" w:hAnsi="Cambria"/>
          <w:sz w:val="24"/>
          <w:szCs w:val="24"/>
        </w:rPr>
        <w:t>regim special</w:t>
      </w:r>
      <w:r w:rsidR="00B15029"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Crimele de război cuprindeau o gamă largă de delicte, de la atrocităţi comise împotriva civililor până la furtul găinilor şi al</w:t>
      </w:r>
      <w:r w:rsidR="00AE2FCC" w:rsidRPr="00995D20">
        <w:rPr>
          <w:rFonts w:ascii="Cambria" w:hAnsi="Cambria"/>
          <w:sz w:val="24"/>
          <w:szCs w:val="24"/>
        </w:rPr>
        <w:t xml:space="preserve"> </w:t>
      </w:r>
      <w:r w:rsidRPr="00995D20">
        <w:rPr>
          <w:rFonts w:ascii="Cambria" w:hAnsi="Cambria"/>
          <w:sz w:val="24"/>
          <w:szCs w:val="24"/>
        </w:rPr>
        <w:t>nutreţului pentru cai.</w:t>
      </w:r>
    </w:p>
    <w:p w:rsidR="00802B3C" w:rsidRPr="00995D20" w:rsidRDefault="00D73F02" w:rsidP="00995D20">
      <w:pPr>
        <w:rPr>
          <w:rFonts w:ascii="Cambria" w:hAnsi="Cambria"/>
          <w:sz w:val="24"/>
          <w:szCs w:val="24"/>
        </w:rPr>
      </w:pPr>
      <w:r w:rsidRPr="00995D20">
        <w:rPr>
          <w:rFonts w:ascii="Cambria" w:hAnsi="Cambria"/>
          <w:sz w:val="24"/>
          <w:szCs w:val="24"/>
        </w:rPr>
        <w:t>Pe măsură ce viitoarea structură a Republicii Democrate Germane începea să se adune în zona de ocupaţie sovietică a Germaniei,</w:t>
      </w:r>
      <w:r w:rsidR="00AE2FCC" w:rsidRPr="00995D20">
        <w:rPr>
          <w:rFonts w:ascii="Cambria" w:hAnsi="Cambria"/>
          <w:sz w:val="24"/>
          <w:szCs w:val="24"/>
        </w:rPr>
        <w:t xml:space="preserve"> </w:t>
      </w:r>
      <w:r w:rsidRPr="00995D20">
        <w:rPr>
          <w:rFonts w:ascii="Cambria" w:hAnsi="Cambria"/>
          <w:sz w:val="24"/>
          <w:szCs w:val="24"/>
        </w:rPr>
        <w:t>unii ofiţeri superiori de la Stalingrad, printre care</w:t>
      </w:r>
      <w:r w:rsidR="00802B3C" w:rsidRPr="00995D20">
        <w:rPr>
          <w:rFonts w:ascii="Cambria" w:hAnsi="Cambria"/>
          <w:sz w:val="24"/>
          <w:szCs w:val="24"/>
        </w:rPr>
        <w:t xml:space="preserve"> s-au </w:t>
      </w:r>
      <w:r w:rsidRPr="00995D20">
        <w:rPr>
          <w:rFonts w:ascii="Cambria" w:hAnsi="Cambria"/>
          <w:sz w:val="24"/>
          <w:szCs w:val="24"/>
        </w:rPr>
        <w:t>numărat</w:t>
      </w:r>
      <w:r w:rsidR="00AE2FCC" w:rsidRPr="00995D20">
        <w:rPr>
          <w:rFonts w:ascii="Cambria" w:hAnsi="Cambria"/>
          <w:sz w:val="24"/>
          <w:szCs w:val="24"/>
        </w:rPr>
        <w:t xml:space="preserve"> </w:t>
      </w:r>
      <w:r w:rsidRPr="00995D20">
        <w:rPr>
          <w:rFonts w:ascii="Cambria" w:hAnsi="Cambria"/>
          <w:sz w:val="24"/>
          <w:szCs w:val="24"/>
        </w:rPr>
        <w:t xml:space="preserve">Lattmann, Korfes, </w:t>
      </w:r>
      <w:r w:rsidR="008C7BA8" w:rsidRPr="00995D20">
        <w:rPr>
          <w:rFonts w:ascii="Cambria" w:hAnsi="Cambria"/>
          <w:sz w:val="24"/>
          <w:szCs w:val="24"/>
        </w:rPr>
        <w:t>Müller</w:t>
      </w:r>
      <w:r w:rsidRPr="00995D20">
        <w:rPr>
          <w:rFonts w:ascii="Cambria" w:hAnsi="Cambria"/>
          <w:sz w:val="24"/>
          <w:szCs w:val="24"/>
        </w:rPr>
        <w:t xml:space="preserve"> şi Steidler, au primit diverse roluri, mai</w:t>
      </w:r>
      <w:r w:rsidR="00AE2FCC" w:rsidRPr="00995D20">
        <w:rPr>
          <w:rFonts w:ascii="Cambria" w:hAnsi="Cambria"/>
          <w:sz w:val="24"/>
          <w:szCs w:val="24"/>
        </w:rPr>
        <w:t xml:space="preserve"> </w:t>
      </w:r>
      <w:r w:rsidRPr="00995D20">
        <w:rPr>
          <w:rFonts w:ascii="Cambria" w:hAnsi="Cambria"/>
          <w:sz w:val="24"/>
          <w:szCs w:val="24"/>
        </w:rPr>
        <w:t>mulţi dintre ei intrând în Volkspolizei. Convertirea la comunism a</w:t>
      </w:r>
      <w:r w:rsidR="00AE2FCC" w:rsidRPr="00995D20">
        <w:rPr>
          <w:rFonts w:ascii="Cambria" w:hAnsi="Cambria"/>
          <w:sz w:val="24"/>
          <w:szCs w:val="24"/>
        </w:rPr>
        <w:t xml:space="preserve"> </w:t>
      </w:r>
      <w:r w:rsidRPr="00995D20">
        <w:rPr>
          <w:rFonts w:ascii="Cambria" w:hAnsi="Cambria"/>
          <w:sz w:val="24"/>
          <w:szCs w:val="24"/>
        </w:rPr>
        <w:t>generalului Arno von Lenski</w:t>
      </w:r>
      <w:r w:rsidR="00802B3C" w:rsidRPr="00995D20">
        <w:rPr>
          <w:rFonts w:ascii="Cambria" w:hAnsi="Cambria"/>
          <w:sz w:val="24"/>
          <w:szCs w:val="24"/>
        </w:rPr>
        <w:t xml:space="preserve"> l-a </w:t>
      </w:r>
      <w:r w:rsidRPr="00995D20">
        <w:rPr>
          <w:rFonts w:ascii="Cambria" w:hAnsi="Cambria"/>
          <w:sz w:val="24"/>
          <w:szCs w:val="24"/>
        </w:rPr>
        <w:t>ajutat să fie ales în Biroul Politic</w:t>
      </w:r>
      <w:r w:rsidR="00AE2FCC" w:rsidRPr="00995D20">
        <w:rPr>
          <w:rFonts w:ascii="Cambria" w:hAnsi="Cambria"/>
          <w:sz w:val="24"/>
          <w:szCs w:val="24"/>
        </w:rPr>
        <w:t>.</w:t>
      </w:r>
    </w:p>
    <w:p w:rsidR="009E1F2D" w:rsidRPr="00995D20" w:rsidRDefault="00D73F02" w:rsidP="00995D20">
      <w:pPr>
        <w:rPr>
          <w:rFonts w:ascii="Cambria" w:hAnsi="Cambria"/>
          <w:sz w:val="24"/>
          <w:szCs w:val="24"/>
        </w:rPr>
      </w:pPr>
      <w:r w:rsidRPr="00995D20">
        <w:rPr>
          <w:rFonts w:ascii="Cambria" w:hAnsi="Cambria"/>
          <w:sz w:val="24"/>
          <w:szCs w:val="24"/>
        </w:rPr>
        <w:t xml:space="preserve">Colonelul Adam, în continuare tovarăş de drum, a fost numit </w:t>
      </w:r>
      <w:r w:rsidR="00802B3C" w:rsidRPr="00995D20">
        <w:rPr>
          <w:rFonts w:ascii="Cambria" w:hAnsi="Cambria"/>
          <w:sz w:val="24"/>
          <w:szCs w:val="24"/>
        </w:rPr>
        <w:t xml:space="preserve">într-un </w:t>
      </w:r>
      <w:r w:rsidRPr="00995D20">
        <w:rPr>
          <w:rFonts w:ascii="Cambria" w:hAnsi="Cambria"/>
          <w:sz w:val="24"/>
          <w:szCs w:val="24"/>
        </w:rPr>
        <w:t>post al mai inofensivului Partid al Unităţii Sociale. Seydlitz a pierdut pe toată linia.</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 1949, un nou val de epurări staliniste</w:t>
      </w:r>
      <w:r w:rsidR="00802B3C" w:rsidRPr="00995D20">
        <w:rPr>
          <w:rFonts w:ascii="Cambria" w:hAnsi="Cambria"/>
          <w:sz w:val="24"/>
          <w:szCs w:val="24"/>
        </w:rPr>
        <w:t xml:space="preserve"> s-a </w:t>
      </w:r>
      <w:r w:rsidR="00D73F02" w:rsidRPr="00995D20">
        <w:rPr>
          <w:rFonts w:ascii="Cambria" w:hAnsi="Cambria"/>
          <w:sz w:val="24"/>
          <w:szCs w:val="24"/>
        </w:rPr>
        <w:t>abătut asupra</w:t>
      </w:r>
      <w:r w:rsidR="00AE2FCC" w:rsidRPr="00995D20">
        <w:rPr>
          <w:rFonts w:ascii="Cambria" w:hAnsi="Cambria"/>
          <w:sz w:val="24"/>
          <w:szCs w:val="24"/>
        </w:rPr>
        <w:t xml:space="preserve"> </w:t>
      </w:r>
      <w:r w:rsidR="00D73F02" w:rsidRPr="00995D20">
        <w:rPr>
          <w:rFonts w:ascii="Cambria" w:hAnsi="Cambria"/>
          <w:sz w:val="24"/>
          <w:szCs w:val="24"/>
        </w:rPr>
        <w:t>Uniunii Sovietice. Prizonierii de război germani</w:t>
      </w:r>
      <w:r w:rsidR="00802B3C" w:rsidRPr="00995D20">
        <w:rPr>
          <w:rFonts w:ascii="Cambria" w:hAnsi="Cambria"/>
          <w:sz w:val="24"/>
          <w:szCs w:val="24"/>
        </w:rPr>
        <w:t xml:space="preserve"> s-au </w:t>
      </w:r>
      <w:r w:rsidR="00D73F02" w:rsidRPr="00995D20">
        <w:rPr>
          <w:rFonts w:ascii="Cambria" w:hAnsi="Cambria"/>
          <w:sz w:val="24"/>
          <w:szCs w:val="24"/>
        </w:rPr>
        <w:t>confruntat cu</w:t>
      </w:r>
      <w:r w:rsidR="00AE2FCC" w:rsidRPr="00995D20">
        <w:rPr>
          <w:rFonts w:ascii="Cambria" w:hAnsi="Cambria"/>
          <w:sz w:val="24"/>
          <w:szCs w:val="24"/>
        </w:rPr>
        <w:t xml:space="preserve"> </w:t>
      </w:r>
      <w:r w:rsidR="00D73F02" w:rsidRPr="00995D20">
        <w:rPr>
          <w:rFonts w:ascii="Cambria" w:hAnsi="Cambria"/>
          <w:sz w:val="24"/>
          <w:szCs w:val="24"/>
        </w:rPr>
        <w:t xml:space="preserve">un şir de procese înscenate pentru </w:t>
      </w:r>
      <w:r w:rsidR="00B15029" w:rsidRPr="00995D20">
        <w:rPr>
          <w:rFonts w:ascii="Cambria" w:hAnsi="Cambria"/>
          <w:sz w:val="24"/>
          <w:szCs w:val="24"/>
        </w:rPr>
        <w:t>“</w:t>
      </w:r>
      <w:r w:rsidR="00D73F02" w:rsidRPr="00995D20">
        <w:rPr>
          <w:rFonts w:ascii="Cambria" w:hAnsi="Cambria"/>
          <w:sz w:val="24"/>
          <w:szCs w:val="24"/>
        </w:rPr>
        <w:t>crime de război</w:t>
      </w:r>
      <w:r w:rsidR="00B15029" w:rsidRPr="00995D20">
        <w:rPr>
          <w:rFonts w:ascii="Cambria" w:hAnsi="Cambria"/>
          <w:sz w:val="24"/>
          <w:szCs w:val="24"/>
        </w:rPr>
        <w:t>”</w:t>
      </w:r>
      <w:r w:rsidR="00D73F02" w:rsidRPr="00995D20">
        <w:rPr>
          <w:rFonts w:ascii="Cambria" w:hAnsi="Cambria"/>
          <w:sz w:val="24"/>
          <w:szCs w:val="24"/>
        </w:rPr>
        <w:t>. Războiul</w:t>
      </w:r>
      <w:r w:rsidR="00AE2FCC" w:rsidRPr="00995D20">
        <w:rPr>
          <w:rFonts w:ascii="Cambria" w:hAnsi="Cambria"/>
          <w:sz w:val="24"/>
          <w:szCs w:val="24"/>
        </w:rPr>
        <w:t xml:space="preserve"> </w:t>
      </w:r>
      <w:r w:rsidR="00D73F02" w:rsidRPr="00995D20">
        <w:rPr>
          <w:rFonts w:ascii="Cambria" w:hAnsi="Cambria"/>
          <w:sz w:val="24"/>
          <w:szCs w:val="24"/>
        </w:rPr>
        <w:t>Rece, care a urmat asediului Berlinului de Vest, era în faza lui cea</w:t>
      </w:r>
      <w:r w:rsidR="00AE2FCC" w:rsidRPr="00995D20">
        <w:rPr>
          <w:rFonts w:ascii="Cambria" w:hAnsi="Cambria"/>
          <w:sz w:val="24"/>
          <w:szCs w:val="24"/>
        </w:rPr>
        <w:t xml:space="preserve"> </w:t>
      </w:r>
      <w:r w:rsidR="00D73F02" w:rsidRPr="00995D20">
        <w:rPr>
          <w:rFonts w:ascii="Cambria" w:hAnsi="Cambria"/>
          <w:sz w:val="24"/>
          <w:szCs w:val="24"/>
        </w:rPr>
        <w:t>mai imprevizibilă. Asul avioanelor de vânătoare Erich Hartmann a</w:t>
      </w:r>
      <w:r w:rsidR="00AE2FCC" w:rsidRPr="00995D20">
        <w:rPr>
          <w:rFonts w:ascii="Cambria" w:hAnsi="Cambria"/>
          <w:sz w:val="24"/>
          <w:szCs w:val="24"/>
        </w:rPr>
        <w:t xml:space="preserve"> </w:t>
      </w:r>
      <w:r w:rsidR="00D73F02" w:rsidRPr="00995D20">
        <w:rPr>
          <w:rFonts w:ascii="Cambria" w:hAnsi="Cambria"/>
          <w:sz w:val="24"/>
          <w:szCs w:val="24"/>
        </w:rPr>
        <w:t>fost acuzat că ar fi distrus un avion aflat în proprietatea guvernului</w:t>
      </w:r>
      <w:r w:rsidR="00AE2FCC" w:rsidRPr="00995D20">
        <w:rPr>
          <w:rFonts w:ascii="Cambria" w:hAnsi="Cambria"/>
          <w:sz w:val="24"/>
          <w:szCs w:val="24"/>
        </w:rPr>
        <w:t xml:space="preserve"> </w:t>
      </w:r>
      <w:r w:rsidR="00D73F02" w:rsidRPr="00995D20">
        <w:rPr>
          <w:rFonts w:ascii="Cambria" w:hAnsi="Cambria"/>
          <w:sz w:val="24"/>
          <w:szCs w:val="24"/>
        </w:rPr>
        <w:t>sovietic. Generalul Strecker a fost readus la Stalingrad, unde o Curte</w:t>
      </w:r>
      <w:r w:rsidR="00AE2FCC" w:rsidRPr="00995D20">
        <w:rPr>
          <w:rFonts w:ascii="Cambria" w:hAnsi="Cambria"/>
          <w:sz w:val="24"/>
          <w:szCs w:val="24"/>
        </w:rPr>
        <w:t xml:space="preserve"> </w:t>
      </w:r>
      <w:r w:rsidR="00D73F02" w:rsidRPr="00995D20">
        <w:rPr>
          <w:rFonts w:ascii="Cambria" w:hAnsi="Cambria"/>
          <w:sz w:val="24"/>
          <w:szCs w:val="24"/>
        </w:rPr>
        <w:t>Marţială</w:t>
      </w:r>
      <w:r w:rsidR="00802B3C" w:rsidRPr="00995D20">
        <w:rPr>
          <w:rFonts w:ascii="Cambria" w:hAnsi="Cambria"/>
          <w:sz w:val="24"/>
          <w:szCs w:val="24"/>
        </w:rPr>
        <w:t xml:space="preserve"> l-a </w:t>
      </w:r>
      <w:r w:rsidR="00D73F02" w:rsidRPr="00995D20">
        <w:rPr>
          <w:rFonts w:ascii="Cambria" w:hAnsi="Cambria"/>
          <w:sz w:val="24"/>
          <w:szCs w:val="24"/>
        </w:rPr>
        <w:t>găsit vinovat de distrugerea fabricii de tractoare, deşi</w:t>
      </w:r>
      <w:r w:rsidR="00AE2FCC" w:rsidRPr="00995D20">
        <w:rPr>
          <w:rFonts w:ascii="Cambria" w:hAnsi="Cambria"/>
          <w:sz w:val="24"/>
          <w:szCs w:val="24"/>
        </w:rPr>
        <w:t xml:space="preserve"> </w:t>
      </w:r>
      <w:r w:rsidR="00D73F02" w:rsidRPr="00995D20">
        <w:rPr>
          <w:rFonts w:ascii="Cambria" w:hAnsi="Cambria"/>
          <w:sz w:val="24"/>
          <w:szCs w:val="24"/>
        </w:rPr>
        <w:t>corpul său de armată nu luptase în apropierea locului respectiv până</w:t>
      </w:r>
      <w:r w:rsidR="00AE2FCC" w:rsidRPr="00995D20">
        <w:rPr>
          <w:rFonts w:ascii="Cambria" w:hAnsi="Cambria"/>
          <w:sz w:val="24"/>
          <w:szCs w:val="24"/>
        </w:rPr>
        <w:t xml:space="preserve"> </w:t>
      </w:r>
      <w:r w:rsidR="00D73F02" w:rsidRPr="00995D20">
        <w:rPr>
          <w:rFonts w:ascii="Cambria" w:hAnsi="Cambria"/>
          <w:sz w:val="24"/>
          <w:szCs w:val="24"/>
        </w:rPr>
        <w:t>la sfârşitul bătăliei, când oricum fabrica era o grămadă de ruine. La</w:t>
      </w:r>
      <w:r w:rsidR="00AE2FCC" w:rsidRPr="00995D20">
        <w:rPr>
          <w:rFonts w:ascii="Cambria" w:hAnsi="Cambria"/>
          <w:sz w:val="24"/>
          <w:szCs w:val="24"/>
        </w:rPr>
        <w:t xml:space="preserve"> </w:t>
      </w:r>
      <w:r w:rsidR="00D73F02" w:rsidRPr="00995D20">
        <w:rPr>
          <w:rFonts w:ascii="Cambria" w:hAnsi="Cambria"/>
          <w:sz w:val="24"/>
          <w:szCs w:val="24"/>
        </w:rPr>
        <w:t>fel ca şi majoritatea celor acuzaţi în acest val, Strecker a fost condamnat la moarte, pedeapsă comutată automat în douăzeci şi cinci</w:t>
      </w:r>
      <w:r w:rsidR="00AE2FCC" w:rsidRPr="00995D20">
        <w:rPr>
          <w:rFonts w:ascii="Cambria" w:hAnsi="Cambria"/>
          <w:sz w:val="24"/>
          <w:szCs w:val="24"/>
        </w:rPr>
        <w:t xml:space="preserve"> </w:t>
      </w:r>
      <w:r w:rsidR="00D73F02" w:rsidRPr="00995D20">
        <w:rPr>
          <w:rFonts w:ascii="Cambria" w:hAnsi="Cambria"/>
          <w:sz w:val="24"/>
          <w:szCs w:val="24"/>
        </w:rPr>
        <w:t>de ani de închisoare. Locotenentul Gottfried von Bismarck a fost</w:t>
      </w:r>
      <w:r w:rsidR="00AE2FCC" w:rsidRPr="00995D20">
        <w:rPr>
          <w:rFonts w:ascii="Cambria" w:hAnsi="Cambria"/>
          <w:sz w:val="24"/>
          <w:szCs w:val="24"/>
        </w:rPr>
        <w:t xml:space="preserve"> </w:t>
      </w:r>
      <w:r w:rsidR="00D73F02" w:rsidRPr="00995D20">
        <w:rPr>
          <w:rFonts w:ascii="Cambria" w:hAnsi="Cambria"/>
          <w:sz w:val="24"/>
          <w:szCs w:val="24"/>
        </w:rPr>
        <w:t>condamnat la douăzeci şi cinci de ani de muncă grea pentru că prizonierii de război ruşi munciseră pe moşia familiei sale din</w:t>
      </w:r>
      <w:r w:rsidR="00AE2FCC" w:rsidRPr="00995D20">
        <w:rPr>
          <w:rFonts w:ascii="Cambria" w:hAnsi="Cambria"/>
          <w:sz w:val="24"/>
          <w:szCs w:val="24"/>
        </w:rPr>
        <w:t xml:space="preserve"> </w:t>
      </w:r>
      <w:r w:rsidR="00D73F02" w:rsidRPr="00995D20">
        <w:rPr>
          <w:rFonts w:ascii="Cambria" w:hAnsi="Cambria"/>
          <w:sz w:val="24"/>
          <w:szCs w:val="24"/>
        </w:rPr>
        <w:t>Pomerania</w:t>
      </w:r>
      <w:r w:rsidRPr="00995D20">
        <w:rPr>
          <w:rFonts w:ascii="Cambria" w:hAnsi="Cambria"/>
          <w:sz w:val="24"/>
          <w:szCs w:val="24"/>
        </w:rPr>
        <w:t>. Î</w:t>
      </w:r>
      <w:r w:rsidR="00D73F02" w:rsidRPr="00995D20">
        <w:rPr>
          <w:rFonts w:ascii="Cambria" w:hAnsi="Cambria"/>
          <w:sz w:val="24"/>
          <w:szCs w:val="24"/>
        </w:rPr>
        <w:t>n iulie 1950, profund deziluzionatul şi înveninatul genera</w:t>
      </w:r>
      <w:r w:rsidR="009D25BF" w:rsidRPr="00995D20">
        <w:rPr>
          <w:rFonts w:ascii="Cambria" w:hAnsi="Cambria"/>
          <w:sz w:val="24"/>
          <w:szCs w:val="24"/>
        </w:rPr>
        <w:t>l von Seydlitz a fost</w:t>
      </w:r>
      <w:r w:rsidR="00D73F02" w:rsidRPr="00995D20">
        <w:rPr>
          <w:rFonts w:ascii="Cambria" w:hAnsi="Cambria"/>
          <w:sz w:val="24"/>
          <w:szCs w:val="24"/>
        </w:rPr>
        <w:t xml:space="preserve"> arestat şi condamnat la douăzeci şi cinci de</w:t>
      </w:r>
      <w:r w:rsidR="00AE2FCC" w:rsidRPr="00995D20">
        <w:rPr>
          <w:rFonts w:ascii="Cambria" w:hAnsi="Cambria"/>
          <w:sz w:val="24"/>
          <w:szCs w:val="24"/>
        </w:rPr>
        <w:t xml:space="preserve"> </w:t>
      </w:r>
      <w:r w:rsidR="00D73F02" w:rsidRPr="00995D20">
        <w:rPr>
          <w:rFonts w:ascii="Cambria" w:hAnsi="Cambria"/>
          <w:sz w:val="24"/>
          <w:szCs w:val="24"/>
        </w:rPr>
        <w:t xml:space="preserve">ani de închisoare ca </w:t>
      </w:r>
      <w:r w:rsidR="00B15029" w:rsidRPr="00995D20">
        <w:rPr>
          <w:rFonts w:ascii="Cambria" w:hAnsi="Cambria"/>
          <w:sz w:val="24"/>
          <w:szCs w:val="24"/>
        </w:rPr>
        <w:t>“</w:t>
      </w:r>
      <w:r w:rsidR="00D73F02" w:rsidRPr="00995D20">
        <w:rPr>
          <w:rFonts w:ascii="Cambria" w:hAnsi="Cambria"/>
          <w:sz w:val="24"/>
          <w:szCs w:val="24"/>
        </w:rPr>
        <w:t>general reacţionar revanşard</w:t>
      </w:r>
      <w:r w:rsidR="00B15029" w:rsidRPr="00995D20">
        <w:rPr>
          <w:rFonts w:ascii="Cambria" w:hAnsi="Cambria"/>
          <w:sz w:val="24"/>
          <w:szCs w:val="24"/>
        </w:rPr>
        <w:t>”</w:t>
      </w:r>
      <w:r w:rsidR="00D73F02" w:rsidRPr="00995D20">
        <w:rPr>
          <w:rFonts w:ascii="Cambria" w:hAnsi="Cambria"/>
          <w:sz w:val="24"/>
          <w:szCs w:val="24"/>
        </w:rPr>
        <w:t xml:space="preserve"> şi criminal de</w:t>
      </w:r>
      <w:r w:rsidR="00AE2FCC" w:rsidRPr="00995D20">
        <w:rPr>
          <w:rFonts w:ascii="Cambria" w:hAnsi="Cambria"/>
          <w:sz w:val="24"/>
          <w:szCs w:val="24"/>
        </w:rPr>
        <w:t xml:space="preserve"> </w:t>
      </w:r>
      <w:r w:rsidR="00D73F02" w:rsidRPr="00995D20">
        <w:rPr>
          <w:rFonts w:ascii="Cambria" w:hAnsi="Cambria"/>
          <w:sz w:val="24"/>
          <w:szCs w:val="24"/>
        </w:rPr>
        <w:t>război.</w:t>
      </w:r>
    </w:p>
    <w:p w:rsidR="00802B3C" w:rsidRPr="00995D20" w:rsidRDefault="00D73F02" w:rsidP="00995D20">
      <w:pPr>
        <w:rPr>
          <w:rFonts w:ascii="Cambria" w:hAnsi="Cambria"/>
          <w:sz w:val="24"/>
          <w:szCs w:val="24"/>
        </w:rPr>
      </w:pPr>
      <w:r w:rsidRPr="00995D20">
        <w:rPr>
          <w:rFonts w:ascii="Cambria" w:hAnsi="Cambria"/>
          <w:sz w:val="24"/>
          <w:szCs w:val="24"/>
        </w:rPr>
        <w:t>Prizonierii mai puţin controversaţi şi</w:t>
      </w:r>
      <w:r w:rsidR="00802B3C" w:rsidRPr="00995D20">
        <w:rPr>
          <w:rFonts w:ascii="Cambria" w:hAnsi="Cambria"/>
          <w:sz w:val="24"/>
          <w:szCs w:val="24"/>
        </w:rPr>
        <w:t xml:space="preserve">-au </w:t>
      </w:r>
      <w:r w:rsidRPr="00995D20">
        <w:rPr>
          <w:rFonts w:ascii="Cambria" w:hAnsi="Cambria"/>
          <w:sz w:val="24"/>
          <w:szCs w:val="24"/>
        </w:rPr>
        <w:t xml:space="preserve">găsit </w:t>
      </w:r>
      <w:r w:rsidR="00802B3C" w:rsidRPr="00995D20">
        <w:rPr>
          <w:rFonts w:ascii="Cambria" w:hAnsi="Cambria"/>
          <w:sz w:val="24"/>
          <w:szCs w:val="24"/>
        </w:rPr>
        <w:t xml:space="preserve">într-un </w:t>
      </w:r>
      <w:r w:rsidRPr="00995D20">
        <w:rPr>
          <w:rFonts w:ascii="Cambria" w:hAnsi="Cambria"/>
          <w:sz w:val="24"/>
          <w:szCs w:val="24"/>
        </w:rPr>
        <w:t>fel liniştea,</w:t>
      </w:r>
      <w:r w:rsidR="00AE2FCC" w:rsidRPr="00995D20">
        <w:rPr>
          <w:rFonts w:ascii="Cambria" w:hAnsi="Cambria"/>
          <w:sz w:val="24"/>
          <w:szCs w:val="24"/>
        </w:rPr>
        <w:t xml:space="preserve"> </w:t>
      </w:r>
      <w:r w:rsidRPr="00995D20">
        <w:rPr>
          <w:rFonts w:ascii="Cambria" w:hAnsi="Cambria"/>
          <w:sz w:val="24"/>
          <w:szCs w:val="24"/>
        </w:rPr>
        <w:t>adesea datorită compasiunii rusoaicelor</w:t>
      </w:r>
      <w:r w:rsidR="009D25BF" w:rsidRPr="00995D20">
        <w:rPr>
          <w:rFonts w:ascii="Cambria" w:hAnsi="Cambria"/>
          <w:sz w:val="24"/>
          <w:szCs w:val="24"/>
        </w:rPr>
        <w:t>.</w:t>
      </w:r>
      <w:r w:rsidRPr="00995D20">
        <w:rPr>
          <w:rFonts w:ascii="Cambria" w:hAnsi="Cambria"/>
          <w:sz w:val="24"/>
          <w:szCs w:val="24"/>
        </w:rPr>
        <w:t xml:space="preserve"> </w:t>
      </w:r>
      <w:r w:rsidR="009D25BF" w:rsidRPr="00995D20">
        <w:rPr>
          <w:rFonts w:ascii="Cambria" w:hAnsi="Cambria"/>
          <w:sz w:val="24"/>
          <w:szCs w:val="24"/>
        </w:rPr>
        <w:t>Î</w:t>
      </w:r>
      <w:r w:rsidRPr="00995D20">
        <w:rPr>
          <w:rFonts w:ascii="Cambria" w:hAnsi="Cambria"/>
          <w:sz w:val="24"/>
          <w:szCs w:val="24"/>
        </w:rPr>
        <w:t>n unele cazuri, acest lucru</w:t>
      </w:r>
      <w:r w:rsidR="00AE2FCC" w:rsidRPr="00995D20">
        <w:rPr>
          <w:rFonts w:ascii="Cambria" w:hAnsi="Cambria"/>
          <w:sz w:val="24"/>
          <w:szCs w:val="24"/>
        </w:rPr>
        <w:t xml:space="preserve"> </w:t>
      </w:r>
      <w:r w:rsidRPr="00995D20">
        <w:rPr>
          <w:rFonts w:ascii="Cambria" w:hAnsi="Cambria"/>
          <w:sz w:val="24"/>
          <w:szCs w:val="24"/>
        </w:rPr>
        <w:t xml:space="preserve">ţinea de o </w:t>
      </w:r>
      <w:r w:rsidRPr="00995D20">
        <w:rPr>
          <w:rFonts w:ascii="Cambria" w:hAnsi="Cambria"/>
          <w:sz w:val="24"/>
          <w:szCs w:val="24"/>
        </w:rPr>
        <w:lastRenderedPageBreak/>
        <w:t>veche tradiţie. Pe lângă lagărul de prizonieri de la</w:t>
      </w:r>
      <w:r w:rsidR="005024F2" w:rsidRPr="00995D20">
        <w:rPr>
          <w:rFonts w:ascii="Cambria" w:hAnsi="Cambria"/>
          <w:sz w:val="24"/>
          <w:szCs w:val="24"/>
        </w:rPr>
        <w:t xml:space="preserve"> </w:t>
      </w:r>
      <w:r w:rsidRPr="00995D20">
        <w:rPr>
          <w:rFonts w:ascii="Cambria" w:hAnsi="Cambria"/>
          <w:sz w:val="24"/>
          <w:szCs w:val="24"/>
        </w:rPr>
        <w:t>Kamşkovo, între Moscova şi Gorki, trecea Vladimirskaia, un drum</w:t>
      </w:r>
      <w:r w:rsidR="00AE2FCC" w:rsidRPr="00995D20">
        <w:rPr>
          <w:rFonts w:ascii="Cambria" w:hAnsi="Cambria"/>
          <w:sz w:val="24"/>
          <w:szCs w:val="24"/>
        </w:rPr>
        <w:t xml:space="preserve"> </w:t>
      </w:r>
      <w:r w:rsidRPr="00995D20">
        <w:rPr>
          <w:rFonts w:ascii="Cambria" w:hAnsi="Cambria"/>
          <w:sz w:val="24"/>
          <w:szCs w:val="24"/>
        </w:rPr>
        <w:t>vechi</w:t>
      </w:r>
      <w:r w:rsidR="00802B3C" w:rsidRPr="00995D20">
        <w:rPr>
          <w:rFonts w:ascii="Cambria" w:hAnsi="Cambria"/>
          <w:sz w:val="24"/>
          <w:szCs w:val="24"/>
        </w:rPr>
        <w:t xml:space="preserve"> de-a </w:t>
      </w:r>
      <w:r w:rsidRPr="00995D20">
        <w:rPr>
          <w:rFonts w:ascii="Cambria" w:hAnsi="Cambria"/>
          <w:sz w:val="24"/>
          <w:szCs w:val="24"/>
        </w:rPr>
        <w:t>lungul căruia exilaţii ţarişti erau duşi în Siberia. Ţăranii</w:t>
      </w:r>
      <w:r w:rsidR="00AE2FCC" w:rsidRPr="00995D20">
        <w:rPr>
          <w:rFonts w:ascii="Cambria" w:hAnsi="Cambria"/>
          <w:sz w:val="24"/>
          <w:szCs w:val="24"/>
        </w:rPr>
        <w:t xml:space="preserve"> </w:t>
      </w:r>
      <w:r w:rsidRPr="00995D20">
        <w:rPr>
          <w:rFonts w:ascii="Cambria" w:hAnsi="Cambria"/>
          <w:sz w:val="24"/>
          <w:szCs w:val="24"/>
        </w:rPr>
        <w:t>ieşeau în drum pentru a le da apă sau chiar pentru a le căra bagajele</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Un simţ similar de umanitate, nealterat de ideologie, încă mai exista.</w:t>
      </w:r>
    </w:p>
    <w:p w:rsidR="00802B3C" w:rsidRPr="00995D20" w:rsidRDefault="00D73F02" w:rsidP="00995D20">
      <w:pPr>
        <w:rPr>
          <w:rFonts w:ascii="Cambria" w:hAnsi="Cambria"/>
          <w:sz w:val="24"/>
          <w:szCs w:val="24"/>
        </w:rPr>
      </w:pPr>
      <w:r w:rsidRPr="00995D20">
        <w:rPr>
          <w:rFonts w:ascii="Cambria" w:hAnsi="Cambria"/>
          <w:sz w:val="24"/>
          <w:szCs w:val="24"/>
        </w:rPr>
        <w:t>Medicul austriac Hans Dibold a fost profund mişcat de compasiunea ruşilor atunci când cel mai respectat ofiţer din serviciul medical, dr. Richard Speiler, de la spitalul Weizs</w:t>
      </w:r>
      <w:r w:rsidR="005024F2" w:rsidRPr="00995D20">
        <w:rPr>
          <w:rFonts w:ascii="Cambria" w:hAnsi="Cambria"/>
          <w:sz w:val="24"/>
          <w:szCs w:val="24"/>
        </w:rPr>
        <w:t>a</w:t>
      </w:r>
      <w:r w:rsidRPr="00995D20">
        <w:rPr>
          <w:rFonts w:ascii="Cambria" w:hAnsi="Cambria"/>
          <w:sz w:val="24"/>
          <w:szCs w:val="24"/>
        </w:rPr>
        <w:t>cker din Heildelberg,</w:t>
      </w:r>
      <w:r w:rsidR="00802B3C" w:rsidRPr="00995D20">
        <w:rPr>
          <w:rFonts w:ascii="Cambria" w:hAnsi="Cambria"/>
          <w:sz w:val="24"/>
          <w:szCs w:val="24"/>
        </w:rPr>
        <w:t xml:space="preserve"> s-a </w:t>
      </w:r>
      <w:r w:rsidRPr="00995D20">
        <w:rPr>
          <w:rFonts w:ascii="Cambria" w:hAnsi="Cambria"/>
          <w:sz w:val="24"/>
          <w:szCs w:val="24"/>
        </w:rPr>
        <w:t>îmbolnăvit brusc la începutul primăverii 1946. Supravieţuise</w:t>
      </w:r>
      <w:r w:rsidR="00AE2FCC" w:rsidRPr="00995D20">
        <w:rPr>
          <w:rFonts w:ascii="Cambria" w:hAnsi="Cambria"/>
          <w:sz w:val="24"/>
          <w:szCs w:val="24"/>
        </w:rPr>
        <w:t xml:space="preserve"> </w:t>
      </w:r>
      <w:r w:rsidRPr="00995D20">
        <w:rPr>
          <w:rFonts w:ascii="Cambria" w:hAnsi="Cambria"/>
          <w:sz w:val="24"/>
          <w:szCs w:val="24"/>
        </w:rPr>
        <w:t>tifosului, febrei tifoide şi difteriei în lagărul de la Ilmen. Colegii săi</w:t>
      </w:r>
      <w:r w:rsidR="00AE2FCC" w:rsidRPr="00995D20">
        <w:rPr>
          <w:rFonts w:ascii="Cambria" w:hAnsi="Cambria"/>
          <w:sz w:val="24"/>
          <w:szCs w:val="24"/>
        </w:rPr>
        <w:t xml:space="preserve"> </w:t>
      </w:r>
      <w:r w:rsidRPr="00995D20">
        <w:rPr>
          <w:rFonts w:ascii="Cambria" w:hAnsi="Cambria"/>
          <w:sz w:val="24"/>
          <w:szCs w:val="24"/>
        </w:rPr>
        <w:t>au fost iniţial convinşi că avea malarie. Avea de fapt septicemie, din</w:t>
      </w:r>
      <w:r w:rsidR="00AE2FCC" w:rsidRPr="00995D20">
        <w:rPr>
          <w:rFonts w:ascii="Cambria" w:hAnsi="Cambria"/>
          <w:sz w:val="24"/>
          <w:szCs w:val="24"/>
        </w:rPr>
        <w:t xml:space="preserve"> </w:t>
      </w:r>
      <w:r w:rsidRPr="00995D20">
        <w:rPr>
          <w:rFonts w:ascii="Cambria" w:hAnsi="Cambria"/>
          <w:sz w:val="24"/>
          <w:szCs w:val="24"/>
        </w:rPr>
        <w:t>cauza unei răni infectate. Colegii săi se temeau că diagnosticul lor</w:t>
      </w:r>
      <w:r w:rsidR="00AE2FCC" w:rsidRPr="00995D20">
        <w:rPr>
          <w:rFonts w:ascii="Cambria" w:hAnsi="Cambria"/>
          <w:sz w:val="24"/>
          <w:szCs w:val="24"/>
        </w:rPr>
        <w:t xml:space="preserve"> </w:t>
      </w:r>
      <w:r w:rsidRPr="00995D20">
        <w:rPr>
          <w:rFonts w:ascii="Cambria" w:hAnsi="Cambria"/>
          <w:sz w:val="24"/>
          <w:szCs w:val="24"/>
        </w:rPr>
        <w:t>greşit avea</w:t>
      </w:r>
      <w:r w:rsidR="00802B3C" w:rsidRPr="00995D20">
        <w:rPr>
          <w:rFonts w:ascii="Cambria" w:hAnsi="Cambria"/>
          <w:sz w:val="24"/>
          <w:szCs w:val="24"/>
        </w:rPr>
        <w:t xml:space="preserve"> să-i </w:t>
      </w:r>
      <w:r w:rsidRPr="00995D20">
        <w:rPr>
          <w:rFonts w:ascii="Cambria" w:hAnsi="Cambria"/>
          <w:sz w:val="24"/>
          <w:szCs w:val="24"/>
        </w:rPr>
        <w:t>fie fatal. I</w:t>
      </w:r>
      <w:r w:rsidR="00802B3C" w:rsidRPr="00995D20">
        <w:rPr>
          <w:rFonts w:ascii="Cambria" w:hAnsi="Cambria"/>
          <w:sz w:val="24"/>
          <w:szCs w:val="24"/>
        </w:rPr>
        <w:t xml:space="preserve">-au </w:t>
      </w:r>
      <w:r w:rsidRPr="00995D20">
        <w:rPr>
          <w:rFonts w:ascii="Cambria" w:hAnsi="Cambria"/>
          <w:sz w:val="24"/>
          <w:szCs w:val="24"/>
        </w:rPr>
        <w:t>dat sulfamide şi ultimele doze de penicilină. Cei doi asistenţi de la dispensarul rus le</w:t>
      </w:r>
      <w:r w:rsidR="00802B3C" w:rsidRPr="00995D20">
        <w:rPr>
          <w:rFonts w:ascii="Cambria" w:hAnsi="Cambria"/>
          <w:sz w:val="24"/>
          <w:szCs w:val="24"/>
        </w:rPr>
        <w:t xml:space="preserve">-au </w:t>
      </w:r>
      <w:r w:rsidRPr="00995D20">
        <w:rPr>
          <w:rFonts w:ascii="Cambria" w:hAnsi="Cambria"/>
          <w:sz w:val="24"/>
          <w:szCs w:val="24"/>
        </w:rPr>
        <w:t>dat şi ei ultimele</w:t>
      </w:r>
      <w:r w:rsidR="00AE2FCC" w:rsidRPr="00995D20">
        <w:rPr>
          <w:rFonts w:ascii="Cambria" w:hAnsi="Cambria"/>
          <w:sz w:val="24"/>
          <w:szCs w:val="24"/>
        </w:rPr>
        <w:t xml:space="preserve"> </w:t>
      </w:r>
      <w:r w:rsidRPr="00995D20">
        <w:rPr>
          <w:rFonts w:ascii="Cambria" w:hAnsi="Cambria"/>
          <w:sz w:val="24"/>
          <w:szCs w:val="24"/>
        </w:rPr>
        <w:t>doze de penicilină, repartizate pentru pacienţii ruşi, dar din păcate</w:t>
      </w:r>
      <w:r w:rsidR="00AE2FCC" w:rsidRPr="00995D20">
        <w:rPr>
          <w:rFonts w:ascii="Cambria" w:hAnsi="Cambria"/>
          <w:sz w:val="24"/>
          <w:szCs w:val="24"/>
        </w:rPr>
        <w:t xml:space="preserve"> </w:t>
      </w:r>
      <w:r w:rsidRPr="00995D20">
        <w:rPr>
          <w:rFonts w:ascii="Cambria" w:hAnsi="Cambria"/>
          <w:sz w:val="24"/>
          <w:szCs w:val="24"/>
        </w:rPr>
        <w:t>nu a putut fi salvat.</w:t>
      </w:r>
    </w:p>
    <w:p w:rsidR="009E1F2D" w:rsidRPr="00995D20" w:rsidRDefault="00D73F02" w:rsidP="00995D20">
      <w:pPr>
        <w:rPr>
          <w:rFonts w:ascii="Cambria" w:hAnsi="Cambria"/>
          <w:sz w:val="24"/>
          <w:szCs w:val="24"/>
        </w:rPr>
      </w:pPr>
      <w:r w:rsidRPr="00995D20">
        <w:rPr>
          <w:rFonts w:ascii="Cambria" w:hAnsi="Cambria"/>
          <w:sz w:val="24"/>
          <w:szCs w:val="24"/>
        </w:rPr>
        <w:t>Cimitirul spitalului era flancat de pini pitici şi tufe de ienupăr, în</w:t>
      </w:r>
      <w:r w:rsidR="00AE2FCC" w:rsidRPr="00995D20">
        <w:rPr>
          <w:rFonts w:ascii="Cambria" w:hAnsi="Cambria"/>
          <w:sz w:val="24"/>
          <w:szCs w:val="24"/>
        </w:rPr>
        <w:t xml:space="preserve"> </w:t>
      </w:r>
      <w:r w:rsidRPr="00995D20">
        <w:rPr>
          <w:rFonts w:ascii="Cambria" w:hAnsi="Cambria"/>
          <w:sz w:val="24"/>
          <w:szCs w:val="24"/>
        </w:rPr>
        <w:t>spate era o pădure. Medicii ruşi i</w:t>
      </w:r>
      <w:r w:rsidR="00802B3C" w:rsidRPr="00995D20">
        <w:rPr>
          <w:rFonts w:ascii="Cambria" w:hAnsi="Cambria"/>
          <w:sz w:val="24"/>
          <w:szCs w:val="24"/>
        </w:rPr>
        <w:t xml:space="preserve">-au </w:t>
      </w:r>
      <w:r w:rsidRPr="00995D20">
        <w:rPr>
          <w:rFonts w:ascii="Cambria" w:hAnsi="Cambria"/>
          <w:sz w:val="24"/>
          <w:szCs w:val="24"/>
        </w:rPr>
        <w:t>adus un ultim omagiu, iar</w:t>
      </w:r>
      <w:r w:rsidR="00AE2FCC" w:rsidRPr="00995D20">
        <w:rPr>
          <w:rFonts w:ascii="Cambria" w:hAnsi="Cambria"/>
          <w:sz w:val="24"/>
          <w:szCs w:val="24"/>
        </w:rPr>
        <w:t xml:space="preserve"> </w:t>
      </w:r>
      <w:r w:rsidRPr="00995D20">
        <w:rPr>
          <w:rFonts w:ascii="Cambria" w:hAnsi="Cambria"/>
          <w:sz w:val="24"/>
          <w:szCs w:val="24"/>
        </w:rPr>
        <w:t>comandantul a permis colegilor lui Speiler</w:t>
      </w:r>
      <w:r w:rsidR="00802B3C" w:rsidRPr="00995D20">
        <w:rPr>
          <w:rFonts w:ascii="Cambria" w:hAnsi="Cambria"/>
          <w:sz w:val="24"/>
          <w:szCs w:val="24"/>
        </w:rPr>
        <w:t xml:space="preserve"> să-l </w:t>
      </w:r>
      <w:r w:rsidRPr="00995D20">
        <w:rPr>
          <w:rFonts w:ascii="Cambria" w:hAnsi="Cambria"/>
          <w:sz w:val="24"/>
          <w:szCs w:val="24"/>
        </w:rPr>
        <w:t>înmormânteze în</w:t>
      </w:r>
      <w:r w:rsidR="00AE2FCC" w:rsidRPr="00995D20">
        <w:rPr>
          <w:rFonts w:ascii="Cambria" w:hAnsi="Cambria"/>
          <w:sz w:val="24"/>
          <w:szCs w:val="24"/>
        </w:rPr>
        <w:t xml:space="preserve"> </w:t>
      </w:r>
      <w:r w:rsidRPr="00995D20">
        <w:rPr>
          <w:rFonts w:ascii="Cambria" w:hAnsi="Cambria"/>
          <w:sz w:val="24"/>
          <w:szCs w:val="24"/>
        </w:rPr>
        <w:t>cimitirul din pădure exact aşa cum îşi dorise. Medicii ruşi, fără să se</w:t>
      </w:r>
      <w:r w:rsidR="00AE2FCC" w:rsidRPr="00995D20">
        <w:rPr>
          <w:rFonts w:ascii="Cambria" w:hAnsi="Cambria"/>
          <w:sz w:val="24"/>
          <w:szCs w:val="24"/>
        </w:rPr>
        <w:t xml:space="preserve"> </w:t>
      </w:r>
      <w:r w:rsidRPr="00995D20">
        <w:rPr>
          <w:rFonts w:ascii="Cambria" w:hAnsi="Cambria"/>
          <w:sz w:val="24"/>
          <w:szCs w:val="24"/>
        </w:rPr>
        <w:t>gândească la posibilele reacţii ale comisarului politic, au participat</w:t>
      </w:r>
      <w:r w:rsidR="00AE2FCC" w:rsidRPr="00995D20">
        <w:rPr>
          <w:rFonts w:ascii="Cambria" w:hAnsi="Cambria"/>
          <w:sz w:val="24"/>
          <w:szCs w:val="24"/>
        </w:rPr>
        <w:t xml:space="preserve"> </w:t>
      </w:r>
      <w:r w:rsidRPr="00995D20">
        <w:rPr>
          <w:rFonts w:ascii="Cambria" w:hAnsi="Cambria"/>
          <w:sz w:val="24"/>
          <w:szCs w:val="24"/>
        </w:rPr>
        <w:t>şi ei la slujba funebră ţinută de un pastor înalt şi firav. Pentru</w:t>
      </w:r>
      <w:r w:rsidR="00AE2FCC" w:rsidRPr="00995D20">
        <w:rPr>
          <w:rFonts w:ascii="Cambria" w:hAnsi="Cambria"/>
          <w:sz w:val="24"/>
          <w:szCs w:val="24"/>
        </w:rPr>
        <w:t xml:space="preserve"> </w:t>
      </w:r>
      <w:r w:rsidRPr="00995D20">
        <w:rPr>
          <w:rFonts w:ascii="Cambria" w:hAnsi="Cambria"/>
          <w:sz w:val="24"/>
          <w:szCs w:val="24"/>
        </w:rPr>
        <w:t>supravieţuitorii Armatei 6 prezenţi în ziua aceea, serviciul religios</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nu era doar pentru cel trecut în nefiinţă, ci pentru toţi cei care</w:t>
      </w:r>
      <w:r w:rsidR="00AE2FCC" w:rsidRPr="00995D20">
        <w:rPr>
          <w:rFonts w:ascii="Cambria" w:hAnsi="Cambria"/>
          <w:sz w:val="24"/>
          <w:szCs w:val="24"/>
        </w:rPr>
        <w:t xml:space="preserve"> </w:t>
      </w:r>
      <w:r w:rsidRPr="00995D20">
        <w:rPr>
          <w:rFonts w:ascii="Cambria" w:hAnsi="Cambria"/>
          <w:sz w:val="24"/>
          <w:szCs w:val="24"/>
        </w:rPr>
        <w:t>stăteau în jurul sicriului, şi cei care erau departe către sud, în</w:t>
      </w:r>
      <w:r w:rsidR="00AE2FCC" w:rsidRPr="00995D20">
        <w:rPr>
          <w:rFonts w:ascii="Cambria" w:hAnsi="Cambria"/>
          <w:sz w:val="24"/>
          <w:szCs w:val="24"/>
        </w:rPr>
        <w:t xml:space="preserve"> </w:t>
      </w:r>
      <w:r w:rsidRPr="00995D20">
        <w:rPr>
          <w:rFonts w:ascii="Cambria" w:hAnsi="Cambria"/>
          <w:sz w:val="24"/>
          <w:szCs w:val="24"/>
        </w:rPr>
        <w:t>Stalingrad şi în stepa dintre Don şi Volga, şi pentru odihna veşnică</w:t>
      </w:r>
      <w:r w:rsidR="00AE2FCC" w:rsidRPr="00995D20">
        <w:rPr>
          <w:rFonts w:ascii="Cambria" w:hAnsi="Cambria"/>
          <w:sz w:val="24"/>
          <w:szCs w:val="24"/>
        </w:rPr>
        <w:t xml:space="preserve"> </w:t>
      </w:r>
      <w:r w:rsidRPr="00995D20">
        <w:rPr>
          <w:rFonts w:ascii="Cambria" w:hAnsi="Cambria"/>
          <w:sz w:val="24"/>
          <w:szCs w:val="24"/>
        </w:rPr>
        <w:t>a acelora pentru care nu se rostise nici un cuvânt creştin</w:t>
      </w:r>
      <w:r w:rsidR="00B15029" w:rsidRPr="00995D20">
        <w:rPr>
          <w:rFonts w:ascii="Cambria" w:hAnsi="Cambria"/>
          <w:sz w:val="24"/>
          <w:szCs w:val="24"/>
        </w:rPr>
        <w:t>”</w:t>
      </w:r>
      <w:r w:rsidRPr="00995D20">
        <w:rPr>
          <w:rFonts w:ascii="Cambria" w:hAnsi="Cambria"/>
          <w:sz w:val="24"/>
          <w:szCs w:val="24"/>
        </w:rPr>
        <w:t>.</w:t>
      </w:r>
    </w:p>
    <w:p w:rsidR="00802B3C" w:rsidRPr="00995D20" w:rsidRDefault="009E1F2D" w:rsidP="00995D20">
      <w:pPr>
        <w:rPr>
          <w:rFonts w:ascii="Cambria" w:hAnsi="Cambria"/>
          <w:sz w:val="24"/>
          <w:szCs w:val="24"/>
        </w:rPr>
      </w:pPr>
      <w:r w:rsidRPr="00995D20">
        <w:rPr>
          <w:rFonts w:ascii="Cambria" w:hAnsi="Cambria"/>
          <w:sz w:val="24"/>
          <w:szCs w:val="24"/>
        </w:rPr>
        <w:t>Î</w:t>
      </w:r>
      <w:r w:rsidR="00D73F02" w:rsidRPr="00995D20">
        <w:rPr>
          <w:rFonts w:ascii="Cambria" w:hAnsi="Cambria"/>
          <w:sz w:val="24"/>
          <w:szCs w:val="24"/>
        </w:rPr>
        <w:t>ncepând cu anul 1945, au fost eliberaţi circa 3 000 de prizonieri</w:t>
      </w:r>
      <w:r w:rsidR="00AE2FCC" w:rsidRPr="00995D20">
        <w:rPr>
          <w:rFonts w:ascii="Cambria" w:hAnsi="Cambria"/>
          <w:sz w:val="24"/>
          <w:szCs w:val="24"/>
        </w:rPr>
        <w:t xml:space="preserve"> </w:t>
      </w:r>
      <w:r w:rsidR="00D73F02" w:rsidRPr="00995D20">
        <w:rPr>
          <w:rFonts w:ascii="Cambria" w:hAnsi="Cambria"/>
          <w:sz w:val="24"/>
          <w:szCs w:val="24"/>
        </w:rPr>
        <w:t>de la Stalingrad, fie individual, fie în loturi, permiţându</w:t>
      </w:r>
      <w:r w:rsidR="00802B3C" w:rsidRPr="00995D20">
        <w:rPr>
          <w:rFonts w:ascii="Cambria" w:hAnsi="Cambria"/>
          <w:sz w:val="24"/>
          <w:szCs w:val="24"/>
        </w:rPr>
        <w:t>-</w:t>
      </w:r>
      <w:r w:rsidR="00D73F02" w:rsidRPr="00995D20">
        <w:rPr>
          <w:rFonts w:ascii="Cambria" w:hAnsi="Cambria"/>
          <w:sz w:val="24"/>
          <w:szCs w:val="24"/>
        </w:rPr>
        <w:t>li</w:t>
      </w:r>
      <w:r w:rsidR="00802B3C" w:rsidRPr="00995D20">
        <w:rPr>
          <w:rFonts w:ascii="Cambria" w:hAnsi="Cambria"/>
          <w:sz w:val="24"/>
          <w:szCs w:val="24"/>
        </w:rPr>
        <w:t xml:space="preserve">-se </w:t>
      </w:r>
      <w:r w:rsidR="00D73F02" w:rsidRPr="00995D20">
        <w:rPr>
          <w:rFonts w:ascii="Cambria" w:hAnsi="Cambria"/>
          <w:sz w:val="24"/>
          <w:szCs w:val="24"/>
        </w:rPr>
        <w:t>să se</w:t>
      </w:r>
      <w:r w:rsidR="00AE2FCC" w:rsidRPr="00995D20">
        <w:rPr>
          <w:rFonts w:ascii="Cambria" w:hAnsi="Cambria"/>
          <w:sz w:val="24"/>
          <w:szCs w:val="24"/>
        </w:rPr>
        <w:t xml:space="preserve"> </w:t>
      </w:r>
      <w:r w:rsidR="00D73F02" w:rsidRPr="00995D20">
        <w:rPr>
          <w:rFonts w:ascii="Cambria" w:hAnsi="Cambria"/>
          <w:sz w:val="24"/>
          <w:szCs w:val="24"/>
        </w:rPr>
        <w:t>întoarcă acasă, de obicei pentru că erau socotiţi incapabili de muncă</w:t>
      </w:r>
      <w:r w:rsidR="009D25BF" w:rsidRPr="00995D20">
        <w:rPr>
          <w:rFonts w:ascii="Cambria" w:hAnsi="Cambria"/>
          <w:sz w:val="24"/>
          <w:szCs w:val="24"/>
        </w:rPr>
        <w:t>.</w:t>
      </w:r>
      <w:r w:rsidR="00AE2FCC" w:rsidRPr="00995D20">
        <w:rPr>
          <w:rFonts w:ascii="Cambria" w:hAnsi="Cambria"/>
          <w:sz w:val="24"/>
          <w:szCs w:val="24"/>
        </w:rPr>
        <w:t xml:space="preserve"> </w:t>
      </w:r>
      <w:r w:rsidR="009D25BF" w:rsidRPr="00995D20">
        <w:rPr>
          <w:rFonts w:ascii="Cambria" w:hAnsi="Cambria"/>
          <w:sz w:val="24"/>
          <w:szCs w:val="24"/>
        </w:rPr>
        <w:t>Î</w:t>
      </w:r>
      <w:r w:rsidR="00D73F02" w:rsidRPr="00995D20">
        <w:rPr>
          <w:rFonts w:ascii="Cambria" w:hAnsi="Cambria"/>
          <w:sz w:val="24"/>
          <w:szCs w:val="24"/>
        </w:rPr>
        <w:t>n 1955, mai erau încă 9 626 de prizonieri de război germani, sau</w:t>
      </w:r>
      <w:r w:rsidR="00AE2FCC" w:rsidRPr="00995D20">
        <w:rPr>
          <w:rFonts w:ascii="Cambria" w:hAnsi="Cambria"/>
          <w:sz w:val="24"/>
          <w:szCs w:val="24"/>
        </w:rPr>
        <w:t xml:space="preserve"> </w:t>
      </w:r>
      <w:r w:rsidR="00B15029" w:rsidRPr="00995D20">
        <w:rPr>
          <w:rFonts w:ascii="Cambria" w:hAnsi="Cambria"/>
          <w:sz w:val="24"/>
          <w:szCs w:val="24"/>
        </w:rPr>
        <w:t>“</w:t>
      </w:r>
      <w:r w:rsidR="00D73F02" w:rsidRPr="00995D20">
        <w:rPr>
          <w:rFonts w:ascii="Cambria" w:hAnsi="Cambria"/>
          <w:sz w:val="24"/>
          <w:szCs w:val="24"/>
        </w:rPr>
        <w:t>criminali de război osândiţi</w:t>
      </w:r>
      <w:r w:rsidR="00B15029" w:rsidRPr="00995D20">
        <w:rPr>
          <w:rFonts w:ascii="Cambria" w:hAnsi="Cambria"/>
          <w:sz w:val="24"/>
          <w:szCs w:val="24"/>
        </w:rPr>
        <w:t>”</w:t>
      </w:r>
      <w:r w:rsidR="00D73F02" w:rsidRPr="00995D20">
        <w:rPr>
          <w:rFonts w:ascii="Cambria" w:hAnsi="Cambria"/>
          <w:sz w:val="24"/>
          <w:szCs w:val="24"/>
        </w:rPr>
        <w:t>, aşa cum îi considera Hruşciov, dintre</w:t>
      </w:r>
      <w:r w:rsidR="00AE2FCC" w:rsidRPr="00995D20">
        <w:rPr>
          <w:rFonts w:ascii="Cambria" w:hAnsi="Cambria"/>
          <w:sz w:val="24"/>
          <w:szCs w:val="24"/>
        </w:rPr>
        <w:t xml:space="preserve"> </w:t>
      </w:r>
      <w:r w:rsidR="00D73F02" w:rsidRPr="00995D20">
        <w:rPr>
          <w:rFonts w:ascii="Cambria" w:hAnsi="Cambria"/>
          <w:sz w:val="24"/>
          <w:szCs w:val="24"/>
        </w:rPr>
        <w:t>care 2 000 erau supravieţuitori de la Stalingrad. Aceşti prizonieri au</w:t>
      </w:r>
      <w:r w:rsidR="00AE2FCC" w:rsidRPr="00995D20">
        <w:rPr>
          <w:rFonts w:ascii="Cambria" w:hAnsi="Cambria"/>
          <w:sz w:val="24"/>
          <w:szCs w:val="24"/>
        </w:rPr>
        <w:t xml:space="preserve"> </w:t>
      </w:r>
      <w:r w:rsidR="00D73F02" w:rsidRPr="00995D20">
        <w:rPr>
          <w:rFonts w:ascii="Cambria" w:hAnsi="Cambria"/>
          <w:sz w:val="24"/>
          <w:szCs w:val="24"/>
        </w:rPr>
        <w:t>fost în cele din urmă eliberaţi după vizita la Moscova a cancelarului</w:t>
      </w:r>
      <w:r w:rsidR="00AE2FCC" w:rsidRPr="00995D20">
        <w:rPr>
          <w:rFonts w:ascii="Cambria" w:hAnsi="Cambria"/>
          <w:sz w:val="24"/>
          <w:szCs w:val="24"/>
        </w:rPr>
        <w:t xml:space="preserve"> </w:t>
      </w:r>
      <w:r w:rsidR="00D73F02" w:rsidRPr="00995D20">
        <w:rPr>
          <w:rFonts w:ascii="Cambria" w:hAnsi="Cambria"/>
          <w:sz w:val="24"/>
          <w:szCs w:val="24"/>
        </w:rPr>
        <w:t>Konrad Adenauer, în septembrie 1955. Printre aceştia</w:t>
      </w:r>
      <w:r w:rsidR="00802B3C" w:rsidRPr="00995D20">
        <w:rPr>
          <w:rFonts w:ascii="Cambria" w:hAnsi="Cambria"/>
          <w:sz w:val="24"/>
          <w:szCs w:val="24"/>
        </w:rPr>
        <w:t xml:space="preserve"> s-au </w:t>
      </w:r>
      <w:r w:rsidR="00D73F02" w:rsidRPr="00995D20">
        <w:rPr>
          <w:rFonts w:ascii="Cambria" w:hAnsi="Cambria"/>
          <w:sz w:val="24"/>
          <w:szCs w:val="24"/>
        </w:rPr>
        <w:t>numărat</w:t>
      </w:r>
      <w:r w:rsidR="00AE2FCC" w:rsidRPr="00995D20">
        <w:rPr>
          <w:rFonts w:ascii="Cambria" w:hAnsi="Cambria"/>
          <w:sz w:val="24"/>
          <w:szCs w:val="24"/>
        </w:rPr>
        <w:t xml:space="preserve"> </w:t>
      </w:r>
      <w:r w:rsidR="00D73F02" w:rsidRPr="00995D20">
        <w:rPr>
          <w:rFonts w:ascii="Cambria" w:hAnsi="Cambria"/>
          <w:sz w:val="24"/>
          <w:szCs w:val="24"/>
        </w:rPr>
        <w:t>generalii Strecker, Seydlitz, Schmidt şi Rodenburg, precum şi</w:t>
      </w:r>
      <w:r w:rsidR="005024F2" w:rsidRPr="00995D20">
        <w:rPr>
          <w:rFonts w:ascii="Cambria" w:hAnsi="Cambria"/>
          <w:sz w:val="24"/>
          <w:szCs w:val="24"/>
        </w:rPr>
        <w:t xml:space="preserve"> </w:t>
      </w:r>
      <w:r w:rsidR="00D73F02" w:rsidRPr="00995D20">
        <w:rPr>
          <w:rFonts w:ascii="Cambria" w:hAnsi="Cambria"/>
          <w:sz w:val="24"/>
          <w:szCs w:val="24"/>
        </w:rPr>
        <w:t>locotenentul Gottfried von Bismarck, care, cu aproape treisprezece</w:t>
      </w:r>
      <w:r w:rsidR="00AE2FCC" w:rsidRPr="00995D20">
        <w:rPr>
          <w:rFonts w:ascii="Cambria" w:hAnsi="Cambria"/>
          <w:sz w:val="24"/>
          <w:szCs w:val="24"/>
        </w:rPr>
        <w:t xml:space="preserve"> </w:t>
      </w:r>
      <w:r w:rsidR="00D73F02" w:rsidRPr="00995D20">
        <w:rPr>
          <w:rFonts w:ascii="Cambria" w:hAnsi="Cambria"/>
          <w:sz w:val="24"/>
          <w:szCs w:val="24"/>
        </w:rPr>
        <w:t>ani în urmă, fusese transportat cu avionul în interiorul încercuirii</w:t>
      </w:r>
      <w:r w:rsidR="00AE2FCC" w:rsidRPr="00995D20">
        <w:rPr>
          <w:rFonts w:ascii="Cambria" w:hAnsi="Cambria"/>
          <w:sz w:val="24"/>
          <w:szCs w:val="24"/>
        </w:rPr>
        <w:t xml:space="preserve"> </w:t>
      </w:r>
      <w:r w:rsidR="00D73F02" w:rsidRPr="00995D20">
        <w:rPr>
          <w:rFonts w:ascii="Cambria" w:hAnsi="Cambria"/>
          <w:sz w:val="24"/>
          <w:szCs w:val="24"/>
        </w:rPr>
        <w:t>pentru a se prezenta la unitatea sa după cina cu feldmareşalul von</w:t>
      </w:r>
      <w:r w:rsidR="00AE2FCC" w:rsidRPr="00995D20">
        <w:rPr>
          <w:rFonts w:ascii="Cambria" w:hAnsi="Cambria"/>
          <w:sz w:val="24"/>
          <w:szCs w:val="24"/>
        </w:rPr>
        <w:t xml:space="preserve"> </w:t>
      </w:r>
      <w:r w:rsidR="00D73F02" w:rsidRPr="00995D20">
        <w:rPr>
          <w:rFonts w:ascii="Cambria" w:hAnsi="Cambria"/>
          <w:sz w:val="24"/>
          <w:szCs w:val="24"/>
        </w:rPr>
        <w:t xml:space="preserve">Manstein. Doar pentru că supravieţuise, a scris el, era </w:t>
      </w:r>
      <w:r w:rsidR="00B15029" w:rsidRPr="00995D20">
        <w:rPr>
          <w:rFonts w:ascii="Cambria" w:hAnsi="Cambria"/>
          <w:sz w:val="24"/>
          <w:szCs w:val="24"/>
        </w:rPr>
        <w:t>“</w:t>
      </w:r>
      <w:r w:rsidR="00D73F02" w:rsidRPr="00995D20">
        <w:rPr>
          <w:rFonts w:ascii="Cambria" w:hAnsi="Cambria"/>
          <w:sz w:val="24"/>
          <w:szCs w:val="24"/>
        </w:rPr>
        <w:t>un motiv</w:t>
      </w:r>
      <w:r w:rsidR="00AE2FCC" w:rsidRPr="00995D20">
        <w:rPr>
          <w:rFonts w:ascii="Cambria" w:hAnsi="Cambria"/>
          <w:sz w:val="24"/>
          <w:szCs w:val="24"/>
        </w:rPr>
        <w:t xml:space="preserve"> </w:t>
      </w:r>
      <w:r w:rsidR="00D73F02" w:rsidRPr="00995D20">
        <w:rPr>
          <w:rFonts w:ascii="Cambria" w:hAnsi="Cambria"/>
          <w:sz w:val="24"/>
          <w:szCs w:val="24"/>
        </w:rPr>
        <w:t>suficient să fie recunoscător sorţii sale</w:t>
      </w:r>
      <w:r w:rsidR="00B15029" w:rsidRPr="00995D20">
        <w:rPr>
          <w:rFonts w:ascii="Cambria" w:hAnsi="Cambria"/>
          <w:sz w:val="24"/>
          <w:szCs w:val="24"/>
        </w:rPr>
        <w:t>”</w:t>
      </w:r>
      <w:r w:rsidR="00D73F02"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Seydlitz, atunci când călătoria lor</w:t>
      </w:r>
      <w:r w:rsidR="00802B3C" w:rsidRPr="00995D20">
        <w:rPr>
          <w:rFonts w:ascii="Cambria" w:hAnsi="Cambria"/>
          <w:sz w:val="24"/>
          <w:szCs w:val="24"/>
        </w:rPr>
        <w:t xml:space="preserve"> s-a </w:t>
      </w:r>
      <w:r w:rsidRPr="00995D20">
        <w:rPr>
          <w:rFonts w:ascii="Cambria" w:hAnsi="Cambria"/>
          <w:sz w:val="24"/>
          <w:szCs w:val="24"/>
        </w:rPr>
        <w:t>încheiat la Friedland bei</w:t>
      </w:r>
      <w:r w:rsidR="00AE2FCC" w:rsidRPr="00995D20">
        <w:rPr>
          <w:rFonts w:ascii="Cambria" w:hAnsi="Cambria"/>
          <w:sz w:val="24"/>
          <w:szCs w:val="24"/>
        </w:rPr>
        <w:t xml:space="preserve"> </w:t>
      </w:r>
      <w:r w:rsidRPr="00995D20">
        <w:rPr>
          <w:rFonts w:ascii="Cambria" w:hAnsi="Cambria"/>
          <w:sz w:val="24"/>
          <w:szCs w:val="24"/>
        </w:rPr>
        <w:t>Gottingen, era conştient că îl aştepta un viitor dificil în atmosfera</w:t>
      </w:r>
      <w:r w:rsidR="00AE2FCC" w:rsidRPr="00995D20">
        <w:rPr>
          <w:rFonts w:ascii="Cambria" w:hAnsi="Cambria"/>
          <w:sz w:val="24"/>
          <w:szCs w:val="24"/>
        </w:rPr>
        <w:t xml:space="preserve"> </w:t>
      </w:r>
      <w:r w:rsidRPr="00995D20">
        <w:rPr>
          <w:rFonts w:ascii="Cambria" w:hAnsi="Cambria"/>
          <w:sz w:val="24"/>
          <w:szCs w:val="24"/>
        </w:rPr>
        <w:t>Războiului Rece</w:t>
      </w:r>
      <w:r w:rsidR="009E1F2D" w:rsidRPr="00995D20">
        <w:rPr>
          <w:rFonts w:ascii="Cambria" w:hAnsi="Cambria"/>
          <w:sz w:val="24"/>
          <w:szCs w:val="24"/>
        </w:rPr>
        <w:t>. Î</w:t>
      </w:r>
      <w:r w:rsidRPr="00995D20">
        <w:rPr>
          <w:rFonts w:ascii="Cambria" w:hAnsi="Cambria"/>
          <w:sz w:val="24"/>
          <w:szCs w:val="24"/>
        </w:rPr>
        <w:t xml:space="preserve">n </w:t>
      </w:r>
      <w:r w:rsidRPr="00995D20">
        <w:rPr>
          <w:rFonts w:ascii="Cambria" w:hAnsi="Cambria"/>
          <w:sz w:val="24"/>
          <w:szCs w:val="24"/>
        </w:rPr>
        <w:lastRenderedPageBreak/>
        <w:t xml:space="preserve">aprilie 1944, fusese condamnat </w:t>
      </w:r>
      <w:r w:rsidR="009D25BF" w:rsidRPr="00995D20">
        <w:rPr>
          <w:rFonts w:ascii="Cambria" w:hAnsi="Cambria"/>
          <w:sz w:val="24"/>
          <w:szCs w:val="24"/>
        </w:rPr>
        <w:t>î</w:t>
      </w:r>
      <w:r w:rsidRPr="00995D20">
        <w:rPr>
          <w:rFonts w:ascii="Cambria" w:hAnsi="Cambria"/>
          <w:sz w:val="24"/>
          <w:szCs w:val="24"/>
        </w:rPr>
        <w:t>n absentia ca</w:t>
      </w:r>
      <w:r w:rsidR="00AE2FCC" w:rsidRPr="00995D20">
        <w:rPr>
          <w:rFonts w:ascii="Cambria" w:hAnsi="Cambria"/>
          <w:sz w:val="24"/>
          <w:szCs w:val="24"/>
        </w:rPr>
        <w:t xml:space="preserve"> </w:t>
      </w:r>
      <w:r w:rsidRPr="00995D20">
        <w:rPr>
          <w:rFonts w:ascii="Cambria" w:hAnsi="Cambria"/>
          <w:sz w:val="24"/>
          <w:szCs w:val="24"/>
        </w:rPr>
        <w:t>trădător şi toate bunurile sale fuseseră confiscate. Această hotărâre</w:t>
      </w:r>
      <w:r w:rsidR="00AE2FCC" w:rsidRPr="00995D20">
        <w:rPr>
          <w:rFonts w:ascii="Cambria" w:hAnsi="Cambria"/>
          <w:sz w:val="24"/>
          <w:szCs w:val="24"/>
        </w:rPr>
        <w:t xml:space="preserve"> </w:t>
      </w:r>
      <w:r w:rsidRPr="00995D20">
        <w:rPr>
          <w:rFonts w:ascii="Cambria" w:hAnsi="Cambria"/>
          <w:sz w:val="24"/>
          <w:szCs w:val="24"/>
        </w:rPr>
        <w:t>a fost infirmată de o Curte în 1956, însă noul Bundeswehr a refuzat</w:t>
      </w:r>
      <w:r w:rsidR="00802B3C" w:rsidRPr="00995D20">
        <w:rPr>
          <w:rFonts w:ascii="Cambria" w:hAnsi="Cambria"/>
          <w:sz w:val="24"/>
          <w:szCs w:val="24"/>
        </w:rPr>
        <w:t xml:space="preserve"> să-l </w:t>
      </w:r>
      <w:r w:rsidRPr="00995D20">
        <w:rPr>
          <w:rFonts w:ascii="Cambria" w:hAnsi="Cambria"/>
          <w:sz w:val="24"/>
          <w:szCs w:val="24"/>
        </w:rPr>
        <w:t>repună în drepturi şi</w:t>
      </w:r>
      <w:r w:rsidR="00802B3C" w:rsidRPr="00995D20">
        <w:rPr>
          <w:rFonts w:ascii="Cambria" w:hAnsi="Cambria"/>
          <w:sz w:val="24"/>
          <w:szCs w:val="24"/>
        </w:rPr>
        <w:t xml:space="preserve"> să-i </w:t>
      </w:r>
      <w:r w:rsidRPr="00995D20">
        <w:rPr>
          <w:rFonts w:ascii="Cambria" w:hAnsi="Cambria"/>
          <w:sz w:val="24"/>
          <w:szCs w:val="24"/>
        </w:rPr>
        <w:t>restituie rangul şi pensia. Colaborarea</w:t>
      </w:r>
      <w:r w:rsidR="00AE2FCC" w:rsidRPr="00995D20">
        <w:rPr>
          <w:rFonts w:ascii="Cambria" w:hAnsi="Cambria"/>
          <w:sz w:val="24"/>
          <w:szCs w:val="24"/>
        </w:rPr>
        <w:t xml:space="preserve"> </w:t>
      </w:r>
      <w:r w:rsidRPr="00995D20">
        <w:rPr>
          <w:rFonts w:ascii="Cambria" w:hAnsi="Cambria"/>
          <w:sz w:val="24"/>
          <w:szCs w:val="24"/>
        </w:rPr>
        <w:t xml:space="preserve">cu inamicul comunist îl plasa, în ochii multora, </w:t>
      </w:r>
      <w:r w:rsidR="00802B3C" w:rsidRPr="00995D20">
        <w:rPr>
          <w:rFonts w:ascii="Cambria" w:hAnsi="Cambria"/>
          <w:sz w:val="24"/>
          <w:szCs w:val="24"/>
        </w:rPr>
        <w:t xml:space="preserve">într-o </w:t>
      </w:r>
      <w:r w:rsidRPr="00995D20">
        <w:rPr>
          <w:rFonts w:ascii="Cambria" w:hAnsi="Cambria"/>
          <w:sz w:val="24"/>
          <w:szCs w:val="24"/>
        </w:rPr>
        <w:t>altă categorie</w:t>
      </w:r>
      <w:r w:rsidR="00AE2FCC" w:rsidRPr="00995D20">
        <w:rPr>
          <w:rFonts w:ascii="Cambria" w:hAnsi="Cambria"/>
          <w:sz w:val="24"/>
          <w:szCs w:val="24"/>
        </w:rPr>
        <w:t xml:space="preserve"> </w:t>
      </w:r>
      <w:r w:rsidRPr="00995D20">
        <w:rPr>
          <w:rFonts w:ascii="Cambria" w:hAnsi="Cambria"/>
          <w:sz w:val="24"/>
          <w:szCs w:val="24"/>
        </w:rPr>
        <w:t>decât ofiţerii care încercaseră</w:t>
      </w:r>
      <w:r w:rsidR="00802B3C" w:rsidRPr="00995D20">
        <w:rPr>
          <w:rFonts w:ascii="Cambria" w:hAnsi="Cambria"/>
          <w:sz w:val="24"/>
          <w:szCs w:val="24"/>
        </w:rPr>
        <w:t xml:space="preserve"> să-l </w:t>
      </w:r>
      <w:r w:rsidRPr="00995D20">
        <w:rPr>
          <w:rFonts w:ascii="Cambria" w:hAnsi="Cambria"/>
          <w:sz w:val="24"/>
          <w:szCs w:val="24"/>
        </w:rPr>
        <w:t>asasineze pe Hitler, deşi generalul</w:t>
      </w:r>
      <w:r w:rsidR="00AE2FCC" w:rsidRPr="00995D20">
        <w:rPr>
          <w:rFonts w:ascii="Cambria" w:hAnsi="Cambria"/>
          <w:sz w:val="24"/>
          <w:szCs w:val="24"/>
        </w:rPr>
        <w:t xml:space="preserve"> </w:t>
      </w:r>
      <w:r w:rsidRPr="00995D20">
        <w:rPr>
          <w:rFonts w:ascii="Cambria" w:hAnsi="Cambria"/>
          <w:sz w:val="24"/>
          <w:szCs w:val="24"/>
        </w:rPr>
        <w:t>Achim Oster, unul din puţinii supravieţuitori ai complotului din</w:t>
      </w:r>
      <w:r w:rsidR="00AE2FCC" w:rsidRPr="00995D20">
        <w:rPr>
          <w:rFonts w:ascii="Cambria" w:hAnsi="Cambria"/>
          <w:sz w:val="24"/>
          <w:szCs w:val="24"/>
        </w:rPr>
        <w:t xml:space="preserve"> </w:t>
      </w:r>
      <w:r w:rsidRPr="00995D20">
        <w:rPr>
          <w:rFonts w:ascii="Cambria" w:hAnsi="Cambria"/>
          <w:sz w:val="24"/>
          <w:szCs w:val="24"/>
        </w:rPr>
        <w:t xml:space="preserve">iulie, a recunoscut că Seydlitz fusese de aceeaşi parte ca şi ei. A murit, ca şi străbunul său cavalerist, </w:t>
      </w:r>
      <w:r w:rsidR="00B15029" w:rsidRPr="00995D20">
        <w:rPr>
          <w:rFonts w:ascii="Cambria" w:hAnsi="Cambria"/>
          <w:sz w:val="24"/>
          <w:szCs w:val="24"/>
        </w:rPr>
        <w:t>“</w:t>
      </w:r>
      <w:r w:rsidRPr="00995D20">
        <w:rPr>
          <w:rFonts w:ascii="Cambria" w:hAnsi="Cambria"/>
          <w:sz w:val="24"/>
          <w:szCs w:val="24"/>
        </w:rPr>
        <w:t>foarte nefericit</w:t>
      </w:r>
      <w:r w:rsidR="00B15029" w:rsidRPr="00995D20">
        <w:rPr>
          <w:rFonts w:ascii="Cambria" w:hAnsi="Cambria"/>
          <w:sz w:val="24"/>
          <w:szCs w:val="24"/>
        </w:rPr>
        <w:t>”</w:t>
      </w:r>
      <w:r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Pe măsură ce evenimentele istorice au fost cercetate în anii postbelici, învinuirile reciproce cu privire la răspunderea pentru sacrificarea Armatei 6 au devenit tot mai dureroase. Schmidt, care, în pofida bănuielilor lui Hitler, refuzase să colaboreze cu sovieticii, a</w:t>
      </w:r>
      <w:r w:rsidR="00AE2FCC" w:rsidRPr="00995D20">
        <w:rPr>
          <w:rFonts w:ascii="Cambria" w:hAnsi="Cambria"/>
          <w:sz w:val="24"/>
          <w:szCs w:val="24"/>
        </w:rPr>
        <w:t xml:space="preserve"> </w:t>
      </w:r>
      <w:r w:rsidRPr="00995D20">
        <w:rPr>
          <w:rFonts w:ascii="Cambria" w:hAnsi="Cambria"/>
          <w:sz w:val="24"/>
          <w:szCs w:val="24"/>
        </w:rPr>
        <w:t>rămas cumplit de ostil ofiţerilor din mişcarea Germania Liberă</w:t>
      </w:r>
      <w:r w:rsidR="00AE2FCC" w:rsidRPr="00995D20">
        <w:rPr>
          <w:rFonts w:ascii="Cambria" w:hAnsi="Cambria"/>
          <w:sz w:val="24"/>
          <w:szCs w:val="24"/>
        </w:rPr>
        <w:t>.</w:t>
      </w:r>
    </w:p>
    <w:p w:rsidR="00802B3C" w:rsidRPr="00995D20" w:rsidRDefault="00D73F02" w:rsidP="00995D20">
      <w:pPr>
        <w:rPr>
          <w:rFonts w:ascii="Cambria" w:hAnsi="Cambria"/>
          <w:sz w:val="24"/>
          <w:szCs w:val="24"/>
        </w:rPr>
      </w:pPr>
      <w:r w:rsidRPr="00995D20">
        <w:rPr>
          <w:rFonts w:ascii="Cambria" w:hAnsi="Cambria"/>
          <w:sz w:val="24"/>
          <w:szCs w:val="24"/>
        </w:rPr>
        <w:t>Colonelul Adam, care îl acuzase că îl obligase pe Paulus să lupte</w:t>
      </w:r>
      <w:r w:rsidR="00AE2FCC" w:rsidRPr="00995D20">
        <w:rPr>
          <w:rFonts w:ascii="Cambria" w:hAnsi="Cambria"/>
          <w:sz w:val="24"/>
          <w:szCs w:val="24"/>
        </w:rPr>
        <w:t xml:space="preserve"> </w:t>
      </w:r>
      <w:r w:rsidRPr="00995D20">
        <w:rPr>
          <w:rFonts w:ascii="Cambria" w:hAnsi="Cambria"/>
          <w:sz w:val="24"/>
          <w:szCs w:val="24"/>
        </w:rPr>
        <w:t>până la sfârşit, a avut parte în schimb de un tratament umilitor, ca</w:t>
      </w:r>
      <w:r w:rsidR="00AE2FCC" w:rsidRPr="00995D20">
        <w:rPr>
          <w:rFonts w:ascii="Cambria" w:hAnsi="Cambria"/>
          <w:sz w:val="24"/>
          <w:szCs w:val="24"/>
        </w:rPr>
        <w:t xml:space="preserve"> </w:t>
      </w:r>
      <w:r w:rsidR="00B15029" w:rsidRPr="00995D20">
        <w:rPr>
          <w:rFonts w:ascii="Cambria" w:hAnsi="Cambria"/>
          <w:sz w:val="24"/>
          <w:szCs w:val="24"/>
        </w:rPr>
        <w:t>“</w:t>
      </w:r>
      <w:r w:rsidRPr="00995D20">
        <w:rPr>
          <w:rFonts w:ascii="Cambria" w:hAnsi="Cambria"/>
          <w:sz w:val="24"/>
          <w:szCs w:val="24"/>
        </w:rPr>
        <w:t>pensionar al zonei de ocupaţie sovietică</w:t>
      </w:r>
      <w:r w:rsidR="00B15029" w:rsidRPr="00995D20">
        <w:rPr>
          <w:rFonts w:ascii="Cambria" w:hAnsi="Cambria"/>
          <w:sz w:val="24"/>
          <w:szCs w:val="24"/>
        </w:rPr>
        <w:t>”</w:t>
      </w:r>
      <w:r w:rsidRPr="00995D20">
        <w:rPr>
          <w:rFonts w:ascii="Cambria" w:hAnsi="Cambria"/>
          <w:sz w:val="24"/>
          <w:szCs w:val="24"/>
        </w:rPr>
        <w:t>.</w:t>
      </w:r>
      <w:r w:rsidR="005024F2" w:rsidRPr="00995D20">
        <w:rPr>
          <w:rFonts w:ascii="Cambria" w:hAnsi="Cambria"/>
          <w:sz w:val="24"/>
          <w:szCs w:val="24"/>
        </w:rPr>
        <w:t xml:space="preserve"> </w:t>
      </w:r>
      <w:r w:rsidRPr="00995D20">
        <w:rPr>
          <w:rFonts w:ascii="Cambria" w:hAnsi="Cambria"/>
          <w:sz w:val="24"/>
          <w:szCs w:val="24"/>
        </w:rPr>
        <w:t>Paulus, în Germania de Est, a încercat zadarnic să se apere</w:t>
      </w:r>
      <w:r w:rsidR="00AE2FCC" w:rsidRPr="00995D20">
        <w:rPr>
          <w:rFonts w:ascii="Cambria" w:hAnsi="Cambria"/>
          <w:sz w:val="24"/>
          <w:szCs w:val="24"/>
        </w:rPr>
        <w:t xml:space="preserve"> </w:t>
      </w:r>
      <w:r w:rsidRPr="00995D20">
        <w:rPr>
          <w:rFonts w:ascii="Cambria" w:hAnsi="Cambria"/>
          <w:sz w:val="24"/>
          <w:szCs w:val="24"/>
        </w:rPr>
        <w:t>împotriva acuzaţiilor că fusese nehotărât şi servil faţă de Hitler</w:t>
      </w:r>
      <w:r w:rsidR="00AE2FCC" w:rsidRPr="00995D20">
        <w:rPr>
          <w:rFonts w:ascii="Cambria" w:hAnsi="Cambria"/>
          <w:sz w:val="24"/>
          <w:szCs w:val="24"/>
        </w:rPr>
        <w:t>.</w:t>
      </w:r>
      <w:r w:rsidR="005024F2" w:rsidRPr="00995D20">
        <w:rPr>
          <w:rFonts w:ascii="Cambria" w:hAnsi="Cambria"/>
          <w:sz w:val="24"/>
          <w:szCs w:val="24"/>
        </w:rPr>
        <w:t xml:space="preserve"> </w:t>
      </w:r>
      <w:r w:rsidRPr="00995D20">
        <w:rPr>
          <w:rFonts w:ascii="Cambria" w:hAnsi="Cambria"/>
          <w:sz w:val="24"/>
          <w:szCs w:val="24"/>
        </w:rPr>
        <w:t>După eliberarea sa din captivitate în toamna anului 1953, a trăit în</w:t>
      </w:r>
      <w:r w:rsidR="00AE2FCC" w:rsidRPr="00995D20">
        <w:rPr>
          <w:rFonts w:ascii="Cambria" w:hAnsi="Cambria"/>
          <w:sz w:val="24"/>
          <w:szCs w:val="24"/>
        </w:rPr>
        <w:t xml:space="preserve"> </w:t>
      </w:r>
      <w:r w:rsidRPr="00995D20">
        <w:rPr>
          <w:rFonts w:ascii="Cambria" w:hAnsi="Cambria"/>
          <w:sz w:val="24"/>
          <w:szCs w:val="24"/>
        </w:rPr>
        <w:t>zona sovietică, unde a umplut hârtii după hârtii încercând să explice</w:t>
      </w:r>
      <w:r w:rsidR="00AE2FCC" w:rsidRPr="00995D20">
        <w:rPr>
          <w:rFonts w:ascii="Cambria" w:hAnsi="Cambria"/>
          <w:sz w:val="24"/>
          <w:szCs w:val="24"/>
        </w:rPr>
        <w:t xml:space="preserve"> </w:t>
      </w:r>
      <w:r w:rsidRPr="00995D20">
        <w:rPr>
          <w:rFonts w:ascii="Cambria" w:hAnsi="Cambria"/>
          <w:sz w:val="24"/>
          <w:szCs w:val="24"/>
        </w:rPr>
        <w:t>situaţia cu care se confruntase. A murit la Dresda în 1957, după o</w:t>
      </w:r>
      <w:r w:rsidR="00AE2FCC" w:rsidRPr="00995D20">
        <w:rPr>
          <w:rFonts w:ascii="Cambria" w:hAnsi="Cambria"/>
          <w:sz w:val="24"/>
          <w:szCs w:val="24"/>
        </w:rPr>
        <w:t xml:space="preserve"> </w:t>
      </w:r>
      <w:r w:rsidRPr="00995D20">
        <w:rPr>
          <w:rFonts w:ascii="Cambria" w:hAnsi="Cambria"/>
          <w:sz w:val="24"/>
          <w:szCs w:val="24"/>
        </w:rPr>
        <w:t>lungă şi grea suferinţă. Trupul său a fost adus în Vest şi înmormântat alături de soţia sa la Baden</w:t>
      </w:r>
      <w:r w:rsidR="00802B3C" w:rsidRPr="00995D20">
        <w:rPr>
          <w:rFonts w:ascii="Cambria" w:hAnsi="Cambria"/>
          <w:sz w:val="24"/>
          <w:szCs w:val="24"/>
        </w:rPr>
        <w:t>-</w:t>
      </w:r>
      <w:r w:rsidRPr="00995D20">
        <w:rPr>
          <w:rFonts w:ascii="Cambria" w:hAnsi="Cambria"/>
          <w:sz w:val="24"/>
          <w:szCs w:val="24"/>
        </w:rPr>
        <w:t>Baden.</w:t>
      </w:r>
    </w:p>
    <w:p w:rsidR="00802B3C" w:rsidRPr="00995D20" w:rsidRDefault="00D73F02" w:rsidP="00995D20">
      <w:pPr>
        <w:rPr>
          <w:rFonts w:ascii="Cambria" w:hAnsi="Cambria"/>
          <w:sz w:val="24"/>
          <w:szCs w:val="24"/>
        </w:rPr>
      </w:pPr>
      <w:r w:rsidRPr="00995D20">
        <w:rPr>
          <w:rFonts w:ascii="Cambria" w:hAnsi="Cambria"/>
          <w:sz w:val="24"/>
          <w:szCs w:val="24"/>
        </w:rPr>
        <w:t>Opozantul său de la Stalingrad, generalul Ciuikov, a cărui</w:t>
      </w:r>
      <w:r w:rsidR="00AE2FCC" w:rsidRPr="00995D20">
        <w:rPr>
          <w:rFonts w:ascii="Cambria" w:hAnsi="Cambria"/>
          <w:sz w:val="24"/>
          <w:szCs w:val="24"/>
        </w:rPr>
        <w:t xml:space="preserve"> </w:t>
      </w:r>
      <w:r w:rsidRPr="00995D20">
        <w:rPr>
          <w:rFonts w:ascii="Cambria" w:hAnsi="Cambria"/>
          <w:sz w:val="24"/>
          <w:szCs w:val="24"/>
        </w:rPr>
        <w:t>Armată 62 străbătuse lungul drum până la Berlin ca Armata 8 gardă,</w:t>
      </w:r>
      <w:r w:rsidR="00AE2FCC" w:rsidRPr="00995D20">
        <w:rPr>
          <w:rFonts w:ascii="Cambria" w:hAnsi="Cambria"/>
          <w:sz w:val="24"/>
          <w:szCs w:val="24"/>
        </w:rPr>
        <w:t xml:space="preserve"> </w:t>
      </w:r>
      <w:r w:rsidRPr="00995D20">
        <w:rPr>
          <w:rFonts w:ascii="Cambria" w:hAnsi="Cambria"/>
          <w:sz w:val="24"/>
          <w:szCs w:val="24"/>
        </w:rPr>
        <w:t>a devenit comandantul forţelor de ocupaţie, mareşal al Uniunii</w:t>
      </w:r>
      <w:r w:rsidR="00AE2FCC" w:rsidRPr="00995D20">
        <w:rPr>
          <w:rFonts w:ascii="Cambria" w:hAnsi="Cambria"/>
          <w:sz w:val="24"/>
          <w:szCs w:val="24"/>
        </w:rPr>
        <w:t xml:space="preserve"> </w:t>
      </w:r>
      <w:r w:rsidRPr="00995D20">
        <w:rPr>
          <w:rFonts w:ascii="Cambria" w:hAnsi="Cambria"/>
          <w:sz w:val="24"/>
          <w:szCs w:val="24"/>
        </w:rPr>
        <w:t>Sovietice şi ministru adjunct al Apărării sub Hruşciov, care îl</w:t>
      </w:r>
      <w:r w:rsidR="005024F2" w:rsidRPr="00995D20">
        <w:rPr>
          <w:rFonts w:ascii="Cambria" w:hAnsi="Cambria"/>
          <w:sz w:val="24"/>
          <w:szCs w:val="24"/>
        </w:rPr>
        <w:t xml:space="preserve"> </w:t>
      </w:r>
      <w:r w:rsidRPr="00995D20">
        <w:rPr>
          <w:rFonts w:ascii="Cambria" w:hAnsi="Cambria"/>
          <w:sz w:val="24"/>
          <w:szCs w:val="24"/>
        </w:rPr>
        <w:t>numise în acea noapte de criză din septembrie de pe Volga. Miile de</w:t>
      </w:r>
      <w:r w:rsidR="00AE2FCC" w:rsidRPr="00995D20">
        <w:rPr>
          <w:rFonts w:ascii="Cambria" w:hAnsi="Cambria"/>
          <w:sz w:val="24"/>
          <w:szCs w:val="24"/>
        </w:rPr>
        <w:t xml:space="preserve"> </w:t>
      </w:r>
      <w:r w:rsidRPr="00995D20">
        <w:rPr>
          <w:rFonts w:ascii="Cambria" w:hAnsi="Cambria"/>
          <w:sz w:val="24"/>
          <w:szCs w:val="24"/>
        </w:rPr>
        <w:t>ostaşi sovietici executaţi la Stalingrad din ordinul lui nu au avut</w:t>
      </w:r>
      <w:r w:rsidR="00AE2FCC" w:rsidRPr="00995D20">
        <w:rPr>
          <w:rFonts w:ascii="Cambria" w:hAnsi="Cambria"/>
          <w:sz w:val="24"/>
          <w:szCs w:val="24"/>
        </w:rPr>
        <w:t xml:space="preserve"> </w:t>
      </w:r>
      <w:r w:rsidRPr="00995D20">
        <w:rPr>
          <w:rFonts w:ascii="Cambria" w:hAnsi="Cambria"/>
          <w:sz w:val="24"/>
          <w:szCs w:val="24"/>
        </w:rPr>
        <w:t>niciodată parte decât de un mormânt anonim. Ca statistică, ei</w:t>
      </w:r>
      <w:r w:rsidR="00802B3C" w:rsidRPr="00995D20">
        <w:rPr>
          <w:rFonts w:ascii="Cambria" w:hAnsi="Cambria"/>
          <w:sz w:val="24"/>
          <w:szCs w:val="24"/>
        </w:rPr>
        <w:t xml:space="preserve"> s-au </w:t>
      </w:r>
      <w:r w:rsidRPr="00995D20">
        <w:rPr>
          <w:rFonts w:ascii="Cambria" w:hAnsi="Cambria"/>
          <w:sz w:val="24"/>
          <w:szCs w:val="24"/>
        </w:rPr>
        <w:t>rătăcit printre celelalte pierderi de război, de fapt o anumită justiţie</w:t>
      </w:r>
      <w:r w:rsidR="00AE2FCC" w:rsidRPr="00995D20">
        <w:rPr>
          <w:rFonts w:ascii="Cambria" w:hAnsi="Cambria"/>
          <w:sz w:val="24"/>
          <w:szCs w:val="24"/>
        </w:rPr>
        <w:t xml:space="preserve"> </w:t>
      </w:r>
      <w:r w:rsidRPr="00995D20">
        <w:rPr>
          <w:rFonts w:ascii="Cambria" w:hAnsi="Cambria"/>
          <w:sz w:val="24"/>
          <w:szCs w:val="24"/>
        </w:rPr>
        <w:t>neintenţionată.</w:t>
      </w:r>
    </w:p>
    <w:p w:rsidR="00802B3C" w:rsidRPr="00995D20" w:rsidRDefault="005024F2" w:rsidP="00995D20">
      <w:pPr>
        <w:rPr>
          <w:rFonts w:ascii="Cambria" w:hAnsi="Cambria"/>
          <w:sz w:val="24"/>
          <w:szCs w:val="24"/>
        </w:rPr>
      </w:pPr>
      <w:r w:rsidRPr="00995D20">
        <w:rPr>
          <w:rFonts w:ascii="Cambria" w:hAnsi="Cambria"/>
          <w:sz w:val="24"/>
          <w:szCs w:val="24"/>
        </w:rPr>
        <w:br w:type="page"/>
      </w:r>
      <w:bookmarkStart w:id="33" w:name="_Toc251180299"/>
      <w:r w:rsidR="009E1F2D" w:rsidRPr="00995D20">
        <w:rPr>
          <w:rFonts w:ascii="Cambria" w:hAnsi="Cambria"/>
          <w:sz w:val="24"/>
          <w:szCs w:val="24"/>
        </w:rPr>
        <w:lastRenderedPageBreak/>
        <w:t>ANEXA</w:t>
      </w:r>
      <w:r w:rsidRPr="00995D20">
        <w:rPr>
          <w:rFonts w:ascii="Cambria" w:hAnsi="Cambria"/>
          <w:sz w:val="24"/>
          <w:szCs w:val="24"/>
        </w:rPr>
        <w:t xml:space="preserve"> A.</w:t>
      </w:r>
      <w:r w:rsidR="00F00B49" w:rsidRPr="00995D20">
        <w:rPr>
          <w:rFonts w:ascii="Cambria" w:hAnsi="Cambria"/>
          <w:sz w:val="24"/>
          <w:szCs w:val="24"/>
        </w:rPr>
        <w:br/>
      </w:r>
      <w:r w:rsidR="00D73F02" w:rsidRPr="00995D20">
        <w:rPr>
          <w:rFonts w:ascii="Cambria" w:hAnsi="Cambria"/>
          <w:sz w:val="24"/>
          <w:szCs w:val="24"/>
        </w:rPr>
        <w:t>Ordinea de luptă germană şi sovietică,</w:t>
      </w:r>
      <w:r w:rsidR="00AE2FCC" w:rsidRPr="00995D20">
        <w:rPr>
          <w:rFonts w:ascii="Cambria" w:hAnsi="Cambria"/>
          <w:sz w:val="24"/>
          <w:szCs w:val="24"/>
        </w:rPr>
        <w:t xml:space="preserve"> </w:t>
      </w:r>
      <w:r w:rsidR="00D73F02" w:rsidRPr="00995D20">
        <w:rPr>
          <w:rFonts w:ascii="Cambria" w:hAnsi="Cambria"/>
          <w:sz w:val="24"/>
          <w:szCs w:val="24"/>
        </w:rPr>
        <w:t>19 noiembrie 1942</w:t>
      </w:r>
      <w:bookmarkEnd w:id="33"/>
    </w:p>
    <w:p w:rsidR="005024F2" w:rsidRPr="00995D20" w:rsidRDefault="005024F2" w:rsidP="00995D20">
      <w:pPr>
        <w:rPr>
          <w:rFonts w:ascii="Cambria" w:hAnsi="Cambria"/>
          <w:sz w:val="24"/>
          <w:szCs w:val="24"/>
        </w:rPr>
      </w:pPr>
    </w:p>
    <w:p w:rsidR="00802B3C" w:rsidRPr="00995D20" w:rsidRDefault="00D73F02" w:rsidP="00995D20">
      <w:pPr>
        <w:rPr>
          <w:rFonts w:ascii="Cambria" w:hAnsi="Cambria"/>
          <w:sz w:val="24"/>
          <w:szCs w:val="24"/>
        </w:rPr>
      </w:pPr>
      <w:r w:rsidRPr="00995D20">
        <w:rPr>
          <w:rFonts w:ascii="Cambria" w:hAnsi="Cambria"/>
          <w:sz w:val="24"/>
          <w:szCs w:val="24"/>
        </w:rPr>
        <w:t>Marea varietate a cifrelor citate referitoare la efectivele Armatei 6</w:t>
      </w:r>
      <w:r w:rsidR="00AE2FCC" w:rsidRPr="00995D20">
        <w:rPr>
          <w:rFonts w:ascii="Cambria" w:hAnsi="Cambria"/>
          <w:sz w:val="24"/>
          <w:szCs w:val="24"/>
        </w:rPr>
        <w:t xml:space="preserve"> </w:t>
      </w:r>
      <w:r w:rsidRPr="00995D20">
        <w:rPr>
          <w:rFonts w:ascii="Cambria" w:hAnsi="Cambria"/>
          <w:sz w:val="24"/>
          <w:szCs w:val="24"/>
        </w:rPr>
        <w:t>după încercuire impune cel puţin o încercare de clarificare. Estimările</w:t>
      </w:r>
      <w:r w:rsidR="00AE2FCC" w:rsidRPr="00995D20">
        <w:rPr>
          <w:rFonts w:ascii="Cambria" w:hAnsi="Cambria"/>
          <w:sz w:val="24"/>
          <w:szCs w:val="24"/>
        </w:rPr>
        <w:t xml:space="preserve"> </w:t>
      </w:r>
      <w:r w:rsidRPr="00995D20">
        <w:rPr>
          <w:rFonts w:ascii="Cambria" w:hAnsi="Cambria"/>
          <w:sz w:val="24"/>
          <w:szCs w:val="24"/>
        </w:rPr>
        <w:t>cu privire la efectivele Armatei 6 din interiorul încercuirii, la 19 noiembrie 1942, variază mai ales, se pare, din cauza numărului mare de ruşi</w:t>
      </w:r>
      <w:r w:rsidR="00AE2FCC" w:rsidRPr="00995D20">
        <w:rPr>
          <w:rFonts w:ascii="Cambria" w:hAnsi="Cambria"/>
          <w:sz w:val="24"/>
          <w:szCs w:val="24"/>
        </w:rPr>
        <w:t xml:space="preserve"> </w:t>
      </w:r>
      <w:r w:rsidRPr="00995D20">
        <w:rPr>
          <w:rFonts w:ascii="Cambria" w:hAnsi="Cambria"/>
          <w:sz w:val="24"/>
          <w:szCs w:val="24"/>
        </w:rPr>
        <w:t>încorporaţi în rândurile sale, aceştia fiind incluşi pe listele de</w:t>
      </w:r>
      <w:r w:rsidR="00AE2FCC" w:rsidRPr="00995D20">
        <w:rPr>
          <w:rFonts w:ascii="Cambria" w:hAnsi="Cambria"/>
          <w:sz w:val="24"/>
          <w:szCs w:val="24"/>
        </w:rPr>
        <w:t xml:space="preserve"> </w:t>
      </w:r>
      <w:r w:rsidRPr="00995D20">
        <w:rPr>
          <w:rFonts w:ascii="Cambria" w:hAnsi="Cambria"/>
          <w:sz w:val="24"/>
          <w:szCs w:val="24"/>
        </w:rPr>
        <w:t>aprovizionare cu alimente, şi nu citaţi separat. Unele din cifrele</w:t>
      </w:r>
      <w:r w:rsidR="00AE2FCC" w:rsidRPr="00995D20">
        <w:rPr>
          <w:rFonts w:ascii="Cambria" w:hAnsi="Cambria"/>
          <w:sz w:val="24"/>
          <w:szCs w:val="24"/>
        </w:rPr>
        <w:t xml:space="preserve"> </w:t>
      </w:r>
      <w:r w:rsidRPr="00995D20">
        <w:rPr>
          <w:rFonts w:ascii="Cambria" w:hAnsi="Cambria"/>
          <w:sz w:val="24"/>
          <w:szCs w:val="24"/>
        </w:rPr>
        <w:t>avansate de Manfred Kehrig, autorul lucrării Stalingrad: Analyse und</w:t>
      </w:r>
      <w:r w:rsidR="00AE2FCC" w:rsidRPr="00995D20">
        <w:rPr>
          <w:rFonts w:ascii="Cambria" w:hAnsi="Cambria"/>
          <w:sz w:val="24"/>
          <w:szCs w:val="24"/>
        </w:rPr>
        <w:t xml:space="preserve"> </w:t>
      </w:r>
      <w:r w:rsidRPr="00995D20">
        <w:rPr>
          <w:rFonts w:ascii="Cambria" w:hAnsi="Cambria"/>
          <w:sz w:val="24"/>
          <w:szCs w:val="24"/>
        </w:rPr>
        <w:t>Dokumentation einer Schlacht, volum magistral publicat în 1974 sub</w:t>
      </w:r>
      <w:r w:rsidR="00AE2FCC" w:rsidRPr="00995D20">
        <w:rPr>
          <w:rFonts w:ascii="Cambria" w:hAnsi="Cambria"/>
          <w:sz w:val="24"/>
          <w:szCs w:val="24"/>
        </w:rPr>
        <w:t xml:space="preserve"> </w:t>
      </w:r>
      <w:r w:rsidRPr="00995D20">
        <w:rPr>
          <w:rFonts w:ascii="Cambria" w:hAnsi="Cambria"/>
          <w:sz w:val="24"/>
          <w:szCs w:val="24"/>
        </w:rPr>
        <w:t>auspiciile distinsei Militărgeschichtlichen Forschungsamt, au fost de</w:t>
      </w:r>
      <w:r w:rsidR="00AE2FCC" w:rsidRPr="00995D20">
        <w:rPr>
          <w:rFonts w:ascii="Cambria" w:hAnsi="Cambria"/>
          <w:sz w:val="24"/>
          <w:szCs w:val="24"/>
        </w:rPr>
        <w:t xml:space="preserve"> </w:t>
      </w:r>
      <w:r w:rsidRPr="00995D20">
        <w:rPr>
          <w:rFonts w:ascii="Cambria" w:hAnsi="Cambria"/>
          <w:sz w:val="24"/>
          <w:szCs w:val="24"/>
        </w:rPr>
        <w:t>curând contestate de R</w:t>
      </w:r>
      <w:r w:rsidR="009D25BF" w:rsidRPr="00995D20">
        <w:rPr>
          <w:rFonts w:ascii="Cambria" w:hAnsi="Cambria"/>
          <w:sz w:val="24"/>
          <w:szCs w:val="24"/>
        </w:rPr>
        <w:t>u</w:t>
      </w:r>
      <w:r w:rsidRPr="00995D20">
        <w:rPr>
          <w:rFonts w:ascii="Cambria" w:hAnsi="Cambria"/>
          <w:sz w:val="24"/>
          <w:szCs w:val="24"/>
        </w:rPr>
        <w:t>diger Overmans. Overmans, lucrând mai ales</w:t>
      </w:r>
      <w:r w:rsidR="00AE2FCC" w:rsidRPr="00995D20">
        <w:rPr>
          <w:rFonts w:ascii="Cambria" w:hAnsi="Cambria"/>
          <w:sz w:val="24"/>
          <w:szCs w:val="24"/>
        </w:rPr>
        <w:t xml:space="preserve"> </w:t>
      </w:r>
      <w:r w:rsidRPr="00995D20">
        <w:rPr>
          <w:rFonts w:ascii="Cambria" w:hAnsi="Cambria"/>
          <w:sz w:val="24"/>
          <w:szCs w:val="24"/>
        </w:rPr>
        <w:t>pe baza estimărilor retrospective ale Wehrmacht</w:t>
      </w:r>
      <w:r w:rsidR="00802B3C" w:rsidRPr="00995D20">
        <w:rPr>
          <w:rFonts w:ascii="Cambria" w:hAnsi="Cambria"/>
          <w:sz w:val="24"/>
          <w:szCs w:val="24"/>
        </w:rPr>
        <w:t>-</w:t>
      </w:r>
      <w:r w:rsidRPr="00995D20">
        <w:rPr>
          <w:rFonts w:ascii="Cambria" w:hAnsi="Cambria"/>
          <w:sz w:val="24"/>
          <w:szCs w:val="24"/>
        </w:rPr>
        <w:t xml:space="preserve">ului </w:t>
      </w:r>
      <w:r w:rsidR="00802B3C" w:rsidRPr="00995D20">
        <w:rPr>
          <w:rFonts w:ascii="Cambria" w:hAnsi="Cambria"/>
          <w:sz w:val="24"/>
          <w:szCs w:val="24"/>
        </w:rPr>
        <w:t>(</w:t>
      </w:r>
      <w:r w:rsidRPr="00995D20">
        <w:rPr>
          <w:rFonts w:ascii="Cambria" w:hAnsi="Cambria"/>
          <w:sz w:val="24"/>
          <w:szCs w:val="24"/>
        </w:rPr>
        <w:t>o încercare ulterioară de a calcula pe baza notelor personale ale celor prinşi în interiorul încercuirii</w:t>
      </w:r>
      <w:r w:rsidR="00802B3C" w:rsidRPr="00995D20">
        <w:rPr>
          <w:rFonts w:ascii="Cambria" w:hAnsi="Cambria"/>
          <w:sz w:val="24"/>
          <w:szCs w:val="24"/>
        </w:rPr>
        <w:t>)</w:t>
      </w:r>
      <w:r w:rsidRPr="00995D20">
        <w:rPr>
          <w:rFonts w:ascii="Cambria" w:hAnsi="Cambria"/>
          <w:sz w:val="24"/>
          <w:szCs w:val="24"/>
        </w:rPr>
        <w:t>, plasează cifra germanilor încercuiţi doar la 195 000,</w:t>
      </w:r>
      <w:r w:rsidR="00AE2FCC" w:rsidRPr="00995D20">
        <w:rPr>
          <w:rFonts w:ascii="Cambria" w:hAnsi="Cambria"/>
          <w:sz w:val="24"/>
          <w:szCs w:val="24"/>
        </w:rPr>
        <w:t xml:space="preserve"> </w:t>
      </w:r>
      <w:r w:rsidRPr="00995D20">
        <w:rPr>
          <w:rFonts w:ascii="Cambria" w:hAnsi="Cambria"/>
          <w:sz w:val="24"/>
          <w:szCs w:val="24"/>
        </w:rPr>
        <w:t>hiwi la 50 000, iar românii la 5 000, totalul ridicându</w:t>
      </w:r>
      <w:r w:rsidR="00802B3C" w:rsidRPr="00995D20">
        <w:rPr>
          <w:rFonts w:ascii="Cambria" w:hAnsi="Cambria"/>
          <w:sz w:val="24"/>
          <w:szCs w:val="24"/>
        </w:rPr>
        <w:t xml:space="preserve">-se </w:t>
      </w:r>
      <w:r w:rsidRPr="00995D20">
        <w:rPr>
          <w:rFonts w:ascii="Cambria" w:hAnsi="Cambria"/>
          <w:sz w:val="24"/>
          <w:szCs w:val="24"/>
        </w:rPr>
        <w:t>la aproximativ 250 000. Kehrig estimase 232 000 de germani, 52 000 de hiwi şi</w:t>
      </w:r>
      <w:r w:rsidR="00AE2FCC" w:rsidRPr="00995D20">
        <w:rPr>
          <w:rFonts w:ascii="Cambria" w:hAnsi="Cambria"/>
          <w:sz w:val="24"/>
          <w:szCs w:val="24"/>
        </w:rPr>
        <w:t xml:space="preserve"> </w:t>
      </w:r>
      <w:r w:rsidRPr="00995D20">
        <w:rPr>
          <w:rFonts w:ascii="Cambria" w:hAnsi="Cambria"/>
          <w:sz w:val="24"/>
          <w:szCs w:val="24"/>
        </w:rPr>
        <w:t>10 000 de români, totalul acestora fiind de aproximativ 294 000. Un alt</w:t>
      </w:r>
      <w:r w:rsidR="00AE2FCC" w:rsidRPr="00995D20">
        <w:rPr>
          <w:rFonts w:ascii="Cambria" w:hAnsi="Cambria"/>
          <w:sz w:val="24"/>
          <w:szCs w:val="24"/>
        </w:rPr>
        <w:t xml:space="preserve"> </w:t>
      </w:r>
      <w:r w:rsidRPr="00995D20">
        <w:rPr>
          <w:rFonts w:ascii="Cambria" w:hAnsi="Cambria"/>
          <w:sz w:val="24"/>
          <w:szCs w:val="24"/>
        </w:rPr>
        <w:t>studiu, mai recent, estimează un total, la 18 decembrie, de 268 900,</w:t>
      </w:r>
      <w:r w:rsidR="00AE2FCC" w:rsidRPr="00995D20">
        <w:rPr>
          <w:rFonts w:ascii="Cambria" w:hAnsi="Cambria"/>
          <w:sz w:val="24"/>
          <w:szCs w:val="24"/>
        </w:rPr>
        <w:t xml:space="preserve"> </w:t>
      </w:r>
      <w:r w:rsidRPr="00995D20">
        <w:rPr>
          <w:rFonts w:ascii="Cambria" w:hAnsi="Cambria"/>
          <w:sz w:val="24"/>
          <w:szCs w:val="24"/>
        </w:rPr>
        <w:t>din care 13 000 erau români şi italieni şi 19 300 hiwi.</w:t>
      </w:r>
    </w:p>
    <w:p w:rsidR="00802B3C" w:rsidRPr="00995D20" w:rsidRDefault="00D73F02" w:rsidP="00995D20">
      <w:pPr>
        <w:rPr>
          <w:rFonts w:ascii="Cambria" w:hAnsi="Cambria"/>
          <w:sz w:val="24"/>
          <w:szCs w:val="24"/>
        </w:rPr>
      </w:pPr>
      <w:r w:rsidRPr="00995D20">
        <w:rPr>
          <w:rFonts w:ascii="Cambria" w:hAnsi="Cambria"/>
          <w:sz w:val="24"/>
          <w:szCs w:val="24"/>
        </w:rPr>
        <w:t>Această ultimă analiză, ţinând seama de diferenţa de date şi de cifrele</w:t>
      </w:r>
      <w:r w:rsidR="00AE2FCC" w:rsidRPr="00995D20">
        <w:rPr>
          <w:rFonts w:ascii="Cambria" w:hAnsi="Cambria"/>
          <w:sz w:val="24"/>
          <w:szCs w:val="24"/>
        </w:rPr>
        <w:t xml:space="preserve"> </w:t>
      </w:r>
      <w:r w:rsidRPr="00995D20">
        <w:rPr>
          <w:rFonts w:ascii="Cambria" w:hAnsi="Cambria"/>
          <w:sz w:val="24"/>
          <w:szCs w:val="24"/>
        </w:rPr>
        <w:t>referitoare la pierderi, corespunde destul de mult cu totalul stabilit la</w:t>
      </w:r>
      <w:r w:rsidR="00AE2FCC" w:rsidRPr="00995D20">
        <w:rPr>
          <w:rFonts w:ascii="Cambria" w:hAnsi="Cambria"/>
          <w:sz w:val="24"/>
          <w:szCs w:val="24"/>
        </w:rPr>
        <w:t xml:space="preserve"> </w:t>
      </w:r>
      <w:r w:rsidRPr="00995D20">
        <w:rPr>
          <w:rFonts w:ascii="Cambria" w:hAnsi="Cambria"/>
          <w:sz w:val="24"/>
          <w:szCs w:val="24"/>
        </w:rPr>
        <w:t>6 decembrie de şeful Cartierului General al Armatei 6. Acest raport</w:t>
      </w:r>
      <w:r w:rsidR="00AE2FCC" w:rsidRPr="00995D20">
        <w:rPr>
          <w:rFonts w:ascii="Cambria" w:hAnsi="Cambria"/>
          <w:sz w:val="24"/>
          <w:szCs w:val="24"/>
        </w:rPr>
        <w:t xml:space="preserve"> </w:t>
      </w:r>
      <w:r w:rsidRPr="00995D20">
        <w:rPr>
          <w:rFonts w:ascii="Cambria" w:hAnsi="Cambria"/>
          <w:sz w:val="24"/>
          <w:szCs w:val="24"/>
        </w:rPr>
        <w:t xml:space="preserve">arată că </w:t>
      </w:r>
      <w:r w:rsidR="00B15029" w:rsidRPr="00995D20">
        <w:rPr>
          <w:rFonts w:ascii="Cambria" w:hAnsi="Cambria"/>
          <w:sz w:val="24"/>
          <w:szCs w:val="24"/>
        </w:rPr>
        <w:t>“</w:t>
      </w:r>
      <w:r w:rsidRPr="00995D20">
        <w:rPr>
          <w:rFonts w:ascii="Cambria" w:hAnsi="Cambria"/>
          <w:sz w:val="24"/>
          <w:szCs w:val="24"/>
        </w:rPr>
        <w:t>lista de aprovizionare cu alimente a Armatei 6 din încercuire</w:t>
      </w:r>
      <w:r w:rsidR="005024F2" w:rsidRPr="00995D20">
        <w:rPr>
          <w:rFonts w:ascii="Cambria" w:hAnsi="Cambria"/>
          <w:sz w:val="24"/>
          <w:szCs w:val="24"/>
        </w:rPr>
        <w:t xml:space="preserve"> </w:t>
      </w:r>
      <w:r w:rsidRPr="00995D20">
        <w:rPr>
          <w:rFonts w:ascii="Cambria" w:hAnsi="Cambria"/>
          <w:sz w:val="24"/>
          <w:szCs w:val="24"/>
        </w:rPr>
        <w:t>indica un total de 275 000 oameni, inclusiv 20300 hiwi şi 11000</w:t>
      </w:r>
      <w:r w:rsidR="00AE2FCC" w:rsidRPr="00995D20">
        <w:rPr>
          <w:rFonts w:ascii="Cambria" w:hAnsi="Cambria"/>
          <w:sz w:val="24"/>
          <w:szCs w:val="24"/>
        </w:rPr>
        <w:t xml:space="preserve"> </w:t>
      </w:r>
      <w:r w:rsidRPr="00995D20">
        <w:rPr>
          <w:rFonts w:ascii="Cambria" w:hAnsi="Cambria"/>
          <w:sz w:val="24"/>
          <w:szCs w:val="24"/>
        </w:rPr>
        <w:t xml:space="preserve">români. </w:t>
      </w:r>
      <w:r w:rsidR="00802B3C" w:rsidRPr="00995D20">
        <w:rPr>
          <w:rFonts w:ascii="Cambria" w:hAnsi="Cambria"/>
          <w:sz w:val="24"/>
          <w:szCs w:val="24"/>
        </w:rPr>
        <w:t>(</w:t>
      </w:r>
      <w:r w:rsidRPr="00995D20">
        <w:rPr>
          <w:rFonts w:ascii="Cambria" w:hAnsi="Cambria"/>
          <w:sz w:val="24"/>
          <w:szCs w:val="24"/>
        </w:rPr>
        <w:t>Sursele Armatei române susţin că aceasta avea 12600 de</w:t>
      </w:r>
      <w:r w:rsidR="00AE2FCC" w:rsidRPr="00995D20">
        <w:rPr>
          <w:rFonts w:ascii="Cambria" w:hAnsi="Cambria"/>
          <w:sz w:val="24"/>
          <w:szCs w:val="24"/>
        </w:rPr>
        <w:t xml:space="preserve"> </w:t>
      </w:r>
      <w:r w:rsidRPr="00995D20">
        <w:rPr>
          <w:rFonts w:ascii="Cambria" w:hAnsi="Cambria"/>
          <w:sz w:val="24"/>
          <w:szCs w:val="24"/>
        </w:rPr>
        <w:t>oameni în interiorul încercuirii. Mai erau şi câteva sute de italieni.</w:t>
      </w:r>
      <w:r w:rsidR="00802B3C" w:rsidRPr="00995D20">
        <w:rPr>
          <w:rFonts w:ascii="Cambria" w:hAnsi="Cambria"/>
          <w:sz w:val="24"/>
          <w:szCs w:val="24"/>
        </w:rPr>
        <w:t>)</w:t>
      </w:r>
      <w:r w:rsidR="00AE2FCC" w:rsidRPr="00995D20">
        <w:rPr>
          <w:rFonts w:ascii="Cambria" w:hAnsi="Cambria"/>
          <w:sz w:val="24"/>
          <w:szCs w:val="24"/>
        </w:rPr>
        <w:t xml:space="preserve"> </w:t>
      </w:r>
      <w:r w:rsidRPr="00995D20">
        <w:rPr>
          <w:rFonts w:ascii="Cambria" w:hAnsi="Cambria"/>
          <w:sz w:val="24"/>
          <w:szCs w:val="24"/>
        </w:rPr>
        <w:t xml:space="preserve">Dacă se adaugă la aceste cifre cei 15 000 de oameni pierduţi </w:t>
      </w:r>
      <w:r w:rsidR="00B15029" w:rsidRPr="00995D20">
        <w:rPr>
          <w:rFonts w:ascii="Cambria" w:hAnsi="Cambria"/>
          <w:sz w:val="24"/>
          <w:szCs w:val="24"/>
        </w:rPr>
        <w:t>“</w:t>
      </w:r>
      <w:r w:rsidRPr="00995D20">
        <w:rPr>
          <w:rFonts w:ascii="Cambria" w:hAnsi="Cambria"/>
          <w:sz w:val="24"/>
          <w:szCs w:val="24"/>
        </w:rPr>
        <w:t>doar în</w:t>
      </w:r>
      <w:r w:rsidR="00AE2FCC" w:rsidRPr="00995D20">
        <w:rPr>
          <w:rFonts w:ascii="Cambria" w:hAnsi="Cambria"/>
          <w:sz w:val="24"/>
          <w:szCs w:val="24"/>
        </w:rPr>
        <w:t xml:space="preserve"> </w:t>
      </w:r>
      <w:r w:rsidRPr="00995D20">
        <w:rPr>
          <w:rFonts w:ascii="Cambria" w:hAnsi="Cambria"/>
          <w:sz w:val="24"/>
          <w:szCs w:val="24"/>
        </w:rPr>
        <w:t>interiorul încercuirii</w:t>
      </w:r>
      <w:r w:rsidR="00B15029" w:rsidRPr="00995D20">
        <w:rPr>
          <w:rFonts w:ascii="Cambria" w:hAnsi="Cambria"/>
          <w:sz w:val="24"/>
          <w:szCs w:val="24"/>
        </w:rPr>
        <w:t>”</w:t>
      </w:r>
      <w:r w:rsidRPr="00995D20">
        <w:rPr>
          <w:rFonts w:ascii="Cambria" w:hAnsi="Cambria"/>
          <w:sz w:val="24"/>
          <w:szCs w:val="24"/>
        </w:rPr>
        <w:t>, între 21 noiembrie şi 6 decembrie, ar însemna</w:t>
      </w:r>
      <w:r w:rsidR="00AE2FCC" w:rsidRPr="00995D20">
        <w:rPr>
          <w:rFonts w:ascii="Cambria" w:hAnsi="Cambria"/>
          <w:sz w:val="24"/>
          <w:szCs w:val="24"/>
        </w:rPr>
        <w:t xml:space="preserve"> </w:t>
      </w:r>
      <w:r w:rsidRPr="00995D20">
        <w:rPr>
          <w:rFonts w:ascii="Cambria" w:hAnsi="Cambria"/>
          <w:sz w:val="24"/>
          <w:szCs w:val="24"/>
        </w:rPr>
        <w:t>că aproape 290 000 de oameni fuseseră încercuiţi la 22 noiembrie.</w:t>
      </w:r>
    </w:p>
    <w:p w:rsidR="00802B3C" w:rsidRPr="00995D20" w:rsidRDefault="00D73F02" w:rsidP="00995D20">
      <w:pPr>
        <w:rPr>
          <w:rFonts w:ascii="Cambria" w:hAnsi="Cambria"/>
          <w:sz w:val="24"/>
          <w:szCs w:val="24"/>
        </w:rPr>
      </w:pPr>
      <w:r w:rsidRPr="00995D20">
        <w:rPr>
          <w:rFonts w:ascii="Cambria" w:hAnsi="Cambria"/>
          <w:sz w:val="24"/>
          <w:szCs w:val="24"/>
        </w:rPr>
        <w:t>Toţi autorii sunt de acord că au fost scoşi pe calea aerului în jur de</w:t>
      </w:r>
      <w:r w:rsidR="00AE2FCC" w:rsidRPr="00995D20">
        <w:rPr>
          <w:rFonts w:ascii="Cambria" w:hAnsi="Cambria"/>
          <w:sz w:val="24"/>
          <w:szCs w:val="24"/>
        </w:rPr>
        <w:t xml:space="preserve"> </w:t>
      </w:r>
      <w:r w:rsidRPr="00995D20">
        <w:rPr>
          <w:rFonts w:ascii="Cambria" w:hAnsi="Cambria"/>
          <w:sz w:val="24"/>
          <w:szCs w:val="24"/>
        </w:rPr>
        <w:t>25 000 de răniţi şi specialişti, dar nu există o certitudine prea mare în</w:t>
      </w:r>
      <w:r w:rsidR="00AE2FCC" w:rsidRPr="00995D20">
        <w:rPr>
          <w:rFonts w:ascii="Cambria" w:hAnsi="Cambria"/>
          <w:sz w:val="24"/>
          <w:szCs w:val="24"/>
        </w:rPr>
        <w:t xml:space="preserve"> </w:t>
      </w:r>
      <w:r w:rsidRPr="00995D20">
        <w:rPr>
          <w:rFonts w:ascii="Cambria" w:hAnsi="Cambria"/>
          <w:sz w:val="24"/>
          <w:szCs w:val="24"/>
        </w:rPr>
        <w:t>privinţa numărului de morţi şi de prizonieri. Adevărul nu va fi cunoscut niciodată din cauza haosului ce a domnit după ofensiva sovietică</w:t>
      </w:r>
      <w:r w:rsidR="00AE2FCC" w:rsidRPr="00995D20">
        <w:rPr>
          <w:rFonts w:ascii="Cambria" w:hAnsi="Cambria"/>
          <w:sz w:val="24"/>
          <w:szCs w:val="24"/>
        </w:rPr>
        <w:t xml:space="preserve"> </w:t>
      </w:r>
      <w:r w:rsidRPr="00995D20">
        <w:rPr>
          <w:rFonts w:ascii="Cambria" w:hAnsi="Cambria"/>
          <w:sz w:val="24"/>
          <w:szCs w:val="24"/>
        </w:rPr>
        <w:t>din 10 ianuarie 1943 pentru zdrobirea încercuirii. Ceea ce poate fi absolut sigur este că ceva mai puţin de 52 000 de membri ai Armatei 6 au</w:t>
      </w:r>
      <w:r w:rsidR="00AE2FCC" w:rsidRPr="00995D20">
        <w:rPr>
          <w:rFonts w:ascii="Cambria" w:hAnsi="Cambria"/>
          <w:sz w:val="24"/>
          <w:szCs w:val="24"/>
        </w:rPr>
        <w:t xml:space="preserve"> </w:t>
      </w:r>
      <w:r w:rsidRPr="00995D20">
        <w:rPr>
          <w:rFonts w:ascii="Cambria" w:hAnsi="Cambria"/>
          <w:sz w:val="24"/>
          <w:szCs w:val="24"/>
        </w:rPr>
        <w:t>murit între 22 noiembrie şi 7 ianuarie, dar nu se menţionează câţi dintre</w:t>
      </w:r>
      <w:r w:rsidR="00AE2FCC" w:rsidRPr="00995D20">
        <w:rPr>
          <w:rFonts w:ascii="Cambria" w:hAnsi="Cambria"/>
          <w:sz w:val="24"/>
          <w:szCs w:val="24"/>
        </w:rPr>
        <w:t xml:space="preserve"> </w:t>
      </w:r>
      <w:r w:rsidRPr="00995D20">
        <w:rPr>
          <w:rFonts w:ascii="Cambria" w:hAnsi="Cambria"/>
          <w:sz w:val="24"/>
          <w:szCs w:val="24"/>
        </w:rPr>
        <w:t>aceştia au fost hiwi. Cifra sovietică referitoare la prizonierii luaţi între 19</w:t>
      </w:r>
      <w:r w:rsidR="00AE2FCC" w:rsidRPr="00995D20">
        <w:rPr>
          <w:rFonts w:ascii="Cambria" w:hAnsi="Cambria"/>
          <w:sz w:val="24"/>
          <w:szCs w:val="24"/>
        </w:rPr>
        <w:t xml:space="preserve"> </w:t>
      </w:r>
      <w:r w:rsidRPr="00995D20">
        <w:rPr>
          <w:rFonts w:ascii="Cambria" w:hAnsi="Cambria"/>
          <w:sz w:val="24"/>
          <w:szCs w:val="24"/>
        </w:rPr>
        <w:t xml:space="preserve">noiembrie şi 31 ianuarie </w:t>
      </w:r>
      <w:r w:rsidR="00802B3C" w:rsidRPr="00995D20">
        <w:rPr>
          <w:rFonts w:ascii="Cambria" w:hAnsi="Cambria"/>
          <w:sz w:val="24"/>
          <w:szCs w:val="24"/>
        </w:rPr>
        <w:t>-</w:t>
      </w:r>
      <w:r w:rsidRPr="00995D20">
        <w:rPr>
          <w:rFonts w:ascii="Cambria" w:hAnsi="Cambria"/>
          <w:sz w:val="24"/>
          <w:szCs w:val="24"/>
        </w:rPr>
        <w:t>111 465 precum şi 8 928 în spitale</w:t>
      </w:r>
      <w:r w:rsidR="00802B3C" w:rsidRPr="00995D20">
        <w:rPr>
          <w:rFonts w:ascii="Cambria" w:hAnsi="Cambria"/>
          <w:sz w:val="24"/>
          <w:szCs w:val="24"/>
        </w:rPr>
        <w:t xml:space="preserve"> - </w:t>
      </w:r>
      <w:r w:rsidRPr="00995D20">
        <w:rPr>
          <w:rFonts w:ascii="Cambria" w:hAnsi="Cambria"/>
          <w:sz w:val="24"/>
          <w:szCs w:val="24"/>
        </w:rPr>
        <w:t>nu specifică nici câţi dintre ei erau germani, nici, ceea ce este mai important,</w:t>
      </w:r>
      <w:r w:rsidR="00AE2FCC" w:rsidRPr="00995D20">
        <w:rPr>
          <w:rFonts w:ascii="Cambria" w:hAnsi="Cambria"/>
          <w:sz w:val="24"/>
          <w:szCs w:val="24"/>
        </w:rPr>
        <w:t xml:space="preserve"> </w:t>
      </w:r>
      <w:r w:rsidRPr="00995D20">
        <w:rPr>
          <w:rFonts w:ascii="Cambria" w:hAnsi="Cambria"/>
          <w:sz w:val="24"/>
          <w:szCs w:val="24"/>
        </w:rPr>
        <w:t xml:space="preserve">câţi aparţineau trupelor </w:t>
      </w:r>
      <w:r w:rsidRPr="00995D20">
        <w:rPr>
          <w:rFonts w:ascii="Cambria" w:hAnsi="Cambria"/>
          <w:sz w:val="24"/>
          <w:szCs w:val="24"/>
        </w:rPr>
        <w:lastRenderedPageBreak/>
        <w:t>încercuite, faţă de cei capturaţi în timpul</w:t>
      </w:r>
      <w:r w:rsidR="00AE2FCC" w:rsidRPr="00995D20">
        <w:rPr>
          <w:rFonts w:ascii="Cambria" w:hAnsi="Cambria"/>
          <w:sz w:val="24"/>
          <w:szCs w:val="24"/>
        </w:rPr>
        <w:t xml:space="preserve"> </w:t>
      </w:r>
      <w:r w:rsidRPr="00995D20">
        <w:rPr>
          <w:rFonts w:ascii="Cambria" w:hAnsi="Cambria"/>
          <w:sz w:val="24"/>
          <w:szCs w:val="24"/>
        </w:rPr>
        <w:t xml:space="preserve">Operaţiunii Furtună de </w:t>
      </w:r>
      <w:r w:rsidR="00A2694A" w:rsidRPr="00995D20">
        <w:rPr>
          <w:rFonts w:ascii="Cambria" w:hAnsi="Cambria"/>
          <w:sz w:val="24"/>
          <w:szCs w:val="24"/>
        </w:rPr>
        <w:t>I</w:t>
      </w:r>
      <w:r w:rsidRPr="00995D20">
        <w:rPr>
          <w:rFonts w:ascii="Cambria" w:hAnsi="Cambria"/>
          <w:sz w:val="24"/>
          <w:szCs w:val="24"/>
        </w:rPr>
        <w:t>a</w:t>
      </w:r>
      <w:r w:rsidR="00A2694A" w:rsidRPr="00995D20">
        <w:rPr>
          <w:rFonts w:ascii="Cambria" w:hAnsi="Cambria"/>
          <w:sz w:val="24"/>
          <w:szCs w:val="24"/>
        </w:rPr>
        <w:t>rn</w:t>
      </w:r>
      <w:r w:rsidRPr="00995D20">
        <w:rPr>
          <w:rFonts w:ascii="Cambria" w:hAnsi="Cambria"/>
          <w:sz w:val="24"/>
          <w:szCs w:val="24"/>
        </w:rPr>
        <w:t>ă şi al Operaţiunii Micul Saturn.</w:t>
      </w:r>
    </w:p>
    <w:p w:rsidR="00802B3C" w:rsidRPr="00995D20" w:rsidRDefault="00D73F02" w:rsidP="00995D20">
      <w:pPr>
        <w:rPr>
          <w:rFonts w:ascii="Cambria" w:hAnsi="Cambria"/>
          <w:sz w:val="24"/>
          <w:szCs w:val="24"/>
        </w:rPr>
      </w:pPr>
      <w:r w:rsidRPr="00995D20">
        <w:rPr>
          <w:rFonts w:ascii="Cambria" w:hAnsi="Cambria"/>
          <w:sz w:val="24"/>
          <w:szCs w:val="24"/>
        </w:rPr>
        <w:t>Lovitura sovietică din cadrul Operaţiunii Inelul, din 10 ianuarie</w:t>
      </w:r>
      <w:r w:rsidR="00AE2FCC" w:rsidRPr="00995D20">
        <w:rPr>
          <w:rFonts w:ascii="Cambria" w:hAnsi="Cambria"/>
          <w:sz w:val="24"/>
          <w:szCs w:val="24"/>
        </w:rPr>
        <w:t xml:space="preserve"> </w:t>
      </w:r>
      <w:r w:rsidRPr="00995D20">
        <w:rPr>
          <w:rFonts w:ascii="Cambria" w:hAnsi="Cambria"/>
          <w:sz w:val="24"/>
          <w:szCs w:val="24"/>
        </w:rPr>
        <w:t>1943, adăugată la efectele bolilor, frigului, inaniţiei, epuizării şi</w:t>
      </w:r>
      <w:r w:rsidR="00AE2FCC" w:rsidRPr="00995D20">
        <w:rPr>
          <w:rFonts w:ascii="Cambria" w:hAnsi="Cambria"/>
          <w:sz w:val="24"/>
          <w:szCs w:val="24"/>
        </w:rPr>
        <w:t xml:space="preserve"> </w:t>
      </w:r>
      <w:r w:rsidRPr="00995D20">
        <w:rPr>
          <w:rFonts w:ascii="Cambria" w:hAnsi="Cambria"/>
          <w:sz w:val="24"/>
          <w:szCs w:val="24"/>
        </w:rPr>
        <w:t>execuţiilor sumare, sugerează că pierderile au crescut foarte mult, poate</w:t>
      </w:r>
      <w:r w:rsidR="00AE2FCC" w:rsidRPr="00995D20">
        <w:rPr>
          <w:rFonts w:ascii="Cambria" w:hAnsi="Cambria"/>
          <w:sz w:val="24"/>
          <w:szCs w:val="24"/>
        </w:rPr>
        <w:t xml:space="preserve"> </w:t>
      </w:r>
      <w:r w:rsidRPr="00995D20">
        <w:rPr>
          <w:rFonts w:ascii="Cambria" w:hAnsi="Cambria"/>
          <w:sz w:val="24"/>
          <w:szCs w:val="24"/>
        </w:rPr>
        <w:t>chiar</w:t>
      </w:r>
      <w:r w:rsidR="00802B3C" w:rsidRPr="00995D20">
        <w:rPr>
          <w:rFonts w:ascii="Cambria" w:hAnsi="Cambria"/>
          <w:sz w:val="24"/>
          <w:szCs w:val="24"/>
        </w:rPr>
        <w:t xml:space="preserve"> s-au </w:t>
      </w:r>
      <w:r w:rsidRPr="00995D20">
        <w:rPr>
          <w:rFonts w:ascii="Cambria" w:hAnsi="Cambria"/>
          <w:sz w:val="24"/>
          <w:szCs w:val="24"/>
        </w:rPr>
        <w:t>dublat, ajungând la circa 100 000, inclusiv hiwi. Atât Kehrig,</w:t>
      </w:r>
      <w:r w:rsidR="00AE2FCC" w:rsidRPr="00995D20">
        <w:rPr>
          <w:rFonts w:ascii="Cambria" w:hAnsi="Cambria"/>
          <w:sz w:val="24"/>
          <w:szCs w:val="24"/>
        </w:rPr>
        <w:t xml:space="preserve"> </w:t>
      </w:r>
      <w:r w:rsidRPr="00995D20">
        <w:rPr>
          <w:rFonts w:ascii="Cambria" w:hAnsi="Cambria"/>
          <w:sz w:val="24"/>
          <w:szCs w:val="24"/>
        </w:rPr>
        <w:t>cât şi Overmans estimează pierderile suferite de la 22 noiembrie până</w:t>
      </w:r>
      <w:r w:rsidR="00AE2FCC" w:rsidRPr="00995D20">
        <w:rPr>
          <w:rFonts w:ascii="Cambria" w:hAnsi="Cambria"/>
          <w:sz w:val="24"/>
          <w:szCs w:val="24"/>
        </w:rPr>
        <w:t xml:space="preserve"> </w:t>
      </w:r>
      <w:r w:rsidRPr="00995D20">
        <w:rPr>
          <w:rFonts w:ascii="Cambria" w:hAnsi="Cambria"/>
          <w:sz w:val="24"/>
          <w:szCs w:val="24"/>
        </w:rPr>
        <w:t>la capitulare aproape de 60 000. Ei nu fac, fireşte, nici o încercare de a</w:t>
      </w:r>
      <w:r w:rsidR="00AE2FCC" w:rsidRPr="00995D20">
        <w:rPr>
          <w:rFonts w:ascii="Cambria" w:hAnsi="Cambria"/>
          <w:sz w:val="24"/>
          <w:szCs w:val="24"/>
        </w:rPr>
        <w:t xml:space="preserve"> </w:t>
      </w:r>
      <w:r w:rsidRPr="00995D20">
        <w:rPr>
          <w:rFonts w:ascii="Cambria" w:hAnsi="Cambria"/>
          <w:sz w:val="24"/>
          <w:szCs w:val="24"/>
        </w:rPr>
        <w:t>estima numărul de hiwi care au murit în timpul luptelor. Nu putem</w:t>
      </w:r>
      <w:r w:rsidR="00AE2FCC" w:rsidRPr="00995D20">
        <w:rPr>
          <w:rFonts w:ascii="Cambria" w:hAnsi="Cambria"/>
          <w:sz w:val="24"/>
          <w:szCs w:val="24"/>
        </w:rPr>
        <w:t xml:space="preserve"> </w:t>
      </w:r>
      <w:r w:rsidRPr="00995D20">
        <w:rPr>
          <w:rFonts w:ascii="Cambria" w:hAnsi="Cambria"/>
          <w:sz w:val="24"/>
          <w:szCs w:val="24"/>
        </w:rPr>
        <w:t>decât presupune că doar foarte puţini au scăpat după aceea cu viaţă.</w:t>
      </w:r>
    </w:p>
    <w:p w:rsidR="00802B3C" w:rsidRPr="00995D20" w:rsidRDefault="00802B3C" w:rsidP="00995D20">
      <w:pPr>
        <w:rPr>
          <w:rFonts w:ascii="Cambria" w:hAnsi="Cambria"/>
          <w:sz w:val="24"/>
          <w:szCs w:val="24"/>
        </w:rPr>
      </w:pPr>
    </w:p>
    <w:p w:rsidR="00057437" w:rsidRPr="00995D20" w:rsidRDefault="00057437" w:rsidP="00995D20">
      <w:pPr>
        <w:rPr>
          <w:rFonts w:ascii="Cambria" w:hAnsi="Cambria"/>
          <w:sz w:val="24"/>
          <w:szCs w:val="24"/>
        </w:rPr>
      </w:pPr>
    </w:p>
    <w:p w:rsidR="00057437" w:rsidRPr="00995D20" w:rsidRDefault="00057437" w:rsidP="00995D20">
      <w:pPr>
        <w:rPr>
          <w:rFonts w:ascii="Cambria" w:hAnsi="Cambria"/>
          <w:sz w:val="24"/>
          <w:szCs w:val="24"/>
        </w:rPr>
      </w:pPr>
    </w:p>
    <w:p w:rsidR="00057437" w:rsidRPr="00995D20" w:rsidRDefault="00057437" w:rsidP="00995D20">
      <w:pPr>
        <w:rPr>
          <w:rFonts w:ascii="Cambria" w:hAnsi="Cambria"/>
          <w:sz w:val="24"/>
          <w:szCs w:val="24"/>
        </w:rPr>
      </w:pPr>
    </w:p>
    <w:p w:rsidR="00057437" w:rsidRPr="00995D20" w:rsidRDefault="00D90ABC" w:rsidP="00995D20">
      <w:pPr>
        <w:rPr>
          <w:rFonts w:ascii="Cambria" w:hAnsi="Cambria"/>
          <w:sz w:val="24"/>
          <w:szCs w:val="24"/>
        </w:rPr>
      </w:pPr>
      <w:r w:rsidRPr="00995D20">
        <w:rPr>
          <w:rFonts w:ascii="Cambria" w:hAnsi="Cambria"/>
          <w:sz w:val="24"/>
          <w:szCs w:val="24"/>
        </w:rPr>
        <w:t xml:space="preserve"> </w:t>
      </w:r>
      <w:r w:rsidR="00316D0F" w:rsidRPr="00995D20">
        <w:rPr>
          <w:rFonts w:ascii="Cambria" w:hAnsi="Cambria"/>
          <w:sz w:val="24"/>
          <w:szCs w:val="24"/>
        </w:rPr>
        <w:t xml:space="preserve"> </w:t>
      </w:r>
    </w:p>
    <w:sectPr w:rsidR="00057437" w:rsidRPr="00995D20" w:rsidSect="00D90ABC">
      <w:headerReference w:type="even" r:id="rId8"/>
      <w:footerReference w:type="even" r:id="rId9"/>
      <w:pgSz w:w="8395" w:h="11909" w:code="11"/>
      <w:pgMar w:top="284" w:right="284" w:bottom="284" w:left="28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AED" w:rsidRDefault="00614AED" w:rsidP="0059149B">
      <w:r>
        <w:separator/>
      </w:r>
    </w:p>
  </w:endnote>
  <w:endnote w:type="continuationSeparator" w:id="0">
    <w:p w:rsidR="00614AED" w:rsidRDefault="00614AED" w:rsidP="0059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411" w:rsidRDefault="00614AED">
    <w:pPr>
      <w:pStyle w:val="Footer"/>
      <w:jc w:val="right"/>
    </w:pPr>
    <w:r>
      <w:fldChar w:fldCharType="begin"/>
    </w:r>
    <w:r>
      <w:instrText xml:space="preserve"> PAGE   \* MERGEFORMAT </w:instrText>
    </w:r>
    <w:r>
      <w:fldChar w:fldCharType="separate"/>
    </w:r>
    <w:r w:rsidR="00D90ABC">
      <w:rPr>
        <w:noProof/>
      </w:rPr>
      <w:t>2</w:t>
    </w:r>
    <w:r>
      <w:rPr>
        <w:noProof/>
      </w:rPr>
      <w:fldChar w:fldCharType="end"/>
    </w:r>
  </w:p>
  <w:p w:rsidR="00680411" w:rsidRDefault="00680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AED" w:rsidRDefault="00614AED" w:rsidP="0059149B">
      <w:r>
        <w:separator/>
      </w:r>
    </w:p>
  </w:footnote>
  <w:footnote w:type="continuationSeparator" w:id="0">
    <w:p w:rsidR="00614AED" w:rsidRDefault="00614AED" w:rsidP="0059149B">
      <w:r>
        <w:continuationSeparator/>
      </w:r>
    </w:p>
  </w:footnote>
  <w:footnote w:id="1">
    <w:p w:rsidR="00B877BA" w:rsidRDefault="00680411" w:rsidP="005A2B4C">
      <w:pPr>
        <w:pStyle w:val="FootnoteText"/>
        <w:jc w:val="both"/>
      </w:pPr>
      <w:r>
        <w:rPr>
          <w:rStyle w:val="FootnoteReference"/>
          <w:rFonts w:cs="Arial"/>
        </w:rPr>
        <w:footnoteRef/>
      </w:r>
      <w:r>
        <w:t xml:space="preserve"> </w:t>
      </w:r>
      <w:r w:rsidRPr="005A2B4C">
        <w:rPr>
          <w:rFonts w:ascii="Bookman Old Style" w:hAnsi="Bookman Old Style"/>
          <w:color w:val="808080" w:themeColor="background1" w:themeShade="80"/>
        </w:rPr>
        <w:t>Au existat şi alte legături cu războiul civil din Spania. Ruben Ruiz Ibarruri, fiul celebrei La</w:t>
      </w:r>
      <w:r w:rsidRPr="005A2B4C">
        <w:rPr>
          <w:rFonts w:ascii="Bookman Old Style" w:hAnsi="Bookman Old Style"/>
          <w:color w:val="808080" w:themeColor="background1" w:themeShade="80"/>
          <w:sz w:val="24"/>
          <w:szCs w:val="24"/>
        </w:rPr>
        <w:t xml:space="preserve"> </w:t>
      </w:r>
      <w:r w:rsidRPr="005A2B4C">
        <w:rPr>
          <w:rFonts w:ascii="Bookman Old Style" w:hAnsi="Bookman Old Style"/>
          <w:color w:val="808080" w:themeColor="background1" w:themeShade="80"/>
        </w:rPr>
        <w:t>Pasionaria, a fost</w:t>
      </w:r>
      <w:r w:rsidRPr="005A2B4C">
        <w:rPr>
          <w:color w:val="808080" w:themeColor="background1" w:themeShade="80"/>
        </w:rPr>
        <w:t xml:space="preserve"> </w:t>
      </w:r>
      <w:r w:rsidRPr="005A2B4C">
        <w:rPr>
          <w:rFonts w:ascii="Bookman Old Style" w:hAnsi="Bookman Old Style"/>
          <w:color w:val="808080" w:themeColor="background1" w:themeShade="80"/>
        </w:rPr>
        <w:t>ucis pe vremea când comanda o companie de mitralieri a Diviziei 35 puşcaşi gardă la sud de Kotluban. Patru mareşali ai Uniunii Sovietice, ale căror nume au fost strâns legate de bătălia de la Stalingrad</w:t>
      </w:r>
      <w:r>
        <w:rPr>
          <w:rFonts w:ascii="Bookman Old Style" w:hAnsi="Bookman Old Style"/>
          <w:color w:val="808080" w:themeColor="background1" w:themeShade="80"/>
        </w:rPr>
        <w:t>,</w:t>
      </w:r>
      <w:r w:rsidRPr="005A2B4C">
        <w:rPr>
          <w:rFonts w:ascii="Bookman Old Style" w:hAnsi="Bookman Old Style"/>
          <w:color w:val="808080" w:themeColor="background1" w:themeShade="80"/>
        </w:rPr>
        <w:t xml:space="preserve"> Voronov, Malinovski, Rokossovski şi Rodimţev - fuseseră consilieri în Spania, aşa cum a fost şi generalul Şumilov, comandantul Armatei 64. Voronov a comandat artileria republicană în timpul asediului Madridului împotriva Armatei</w:t>
      </w:r>
      <w:r>
        <w:rPr>
          <w:rFonts w:ascii="Bookman Old Style" w:hAnsi="Bookman Old Style"/>
          <w:color w:val="808080" w:themeColor="background1" w:themeShade="80"/>
        </w:rPr>
        <w:t xml:space="preserve"> </w:t>
      </w:r>
      <w:r w:rsidRPr="005A2B4C">
        <w:rPr>
          <w:rFonts w:ascii="Bookman Old Style" w:hAnsi="Bookman Old Style"/>
          <w:color w:val="808080" w:themeColor="background1" w:themeShade="80"/>
        </w:rPr>
        <w:t>Africa</w:t>
      </w:r>
      <w:r>
        <w:rPr>
          <w:rFonts w:ascii="Bookman Old Style" w:hAnsi="Bookman Old Style"/>
          <w:color w:val="808080" w:themeColor="background1" w:themeShade="80"/>
        </w:rPr>
        <w:t xml:space="preserve"> a</w:t>
      </w:r>
      <w:r w:rsidRPr="005A2B4C">
        <w:rPr>
          <w:rFonts w:ascii="Bookman Old Style" w:hAnsi="Bookman Old Style"/>
          <w:color w:val="808080" w:themeColor="background1" w:themeShade="80"/>
        </w:rPr>
        <w:t xml:space="preserve"> lui Franco</w:t>
      </w:r>
    </w:p>
  </w:footnote>
  <w:footnote w:id="2">
    <w:p w:rsidR="00680411" w:rsidRPr="00387586" w:rsidRDefault="00680411" w:rsidP="00387586">
      <w:pPr>
        <w:shd w:val="clear" w:color="auto" w:fill="FFFFFF"/>
        <w:ind w:firstLine="360"/>
        <w:jc w:val="both"/>
        <w:rPr>
          <w:rFonts w:ascii="Bookman Old Style" w:hAnsi="Bookman Old Style"/>
          <w:sz w:val="24"/>
          <w:szCs w:val="24"/>
        </w:rPr>
      </w:pPr>
      <w:r w:rsidRPr="00387586">
        <w:rPr>
          <w:rFonts w:ascii="Bookman Old Style" w:hAnsi="Bookman Old Style"/>
          <w:sz w:val="24"/>
          <w:szCs w:val="24"/>
          <w:vertAlign w:val="superscript"/>
        </w:rPr>
        <w:footnoteRef/>
      </w:r>
      <w:r w:rsidRPr="00387586">
        <w:rPr>
          <w:rFonts w:ascii="Bookman Old Style" w:hAnsi="Bookman Old Style"/>
          <w:sz w:val="24"/>
          <w:szCs w:val="24"/>
        </w:rPr>
        <w:t xml:space="preserve"> Nu poate fi aproape nici un dubiu că propaganda “violului de la sfârşitul verii“  a contribuit în mod semnificativ la violul în masă comis de Armata Roşie în înaintarea ei pe teritoriul german la sfârşitul anului 1944 şi în 1945.</w:t>
      </w:r>
    </w:p>
    <w:p w:rsidR="00B877BA" w:rsidRDefault="00B877BA" w:rsidP="00387586">
      <w:pPr>
        <w:shd w:val="clear" w:color="auto" w:fill="FFFFFF"/>
        <w:ind w:firstLine="360"/>
        <w:jc w:val="both"/>
      </w:pPr>
    </w:p>
  </w:footnote>
  <w:footnote w:id="3">
    <w:p w:rsidR="00B877BA" w:rsidRDefault="00680411" w:rsidP="008279DC">
      <w:pPr>
        <w:shd w:val="clear" w:color="auto" w:fill="FFFFFF"/>
        <w:ind w:firstLine="360"/>
        <w:jc w:val="both"/>
      </w:pPr>
      <w:r w:rsidRPr="008279DC">
        <w:rPr>
          <w:rFonts w:ascii="Bookman Old Style" w:hAnsi="Bookman Old Style"/>
          <w:sz w:val="24"/>
          <w:szCs w:val="24"/>
          <w:vertAlign w:val="superscript"/>
        </w:rPr>
        <w:footnoteRef/>
      </w:r>
      <w:r w:rsidRPr="008279DC">
        <w:rPr>
          <w:rFonts w:ascii="Bookman Old Style" w:hAnsi="Bookman Old Style"/>
          <w:sz w:val="24"/>
          <w:szCs w:val="24"/>
        </w:rPr>
        <w:t xml:space="preserve"> Doi fii ai altor conducători sovietici, Vladimir Mikoian şi Leonid Hruşciov, au fost în aviaţia Armatei Roşii la Stalingrad. Vasili Stalin, care era mai mult decât un băiat de bani gata, un fel de vântură ţară, a scăpat în curând de misiunile de luptă pentru a face un film de propagandă despre forţele aeriene</w:t>
      </w:r>
    </w:p>
  </w:footnote>
  <w:footnote w:id="4">
    <w:p w:rsidR="00B877BA" w:rsidRDefault="00680411" w:rsidP="00A44890">
      <w:pPr>
        <w:pStyle w:val="FootnoteText"/>
        <w:jc w:val="both"/>
      </w:pPr>
      <w:r>
        <w:rPr>
          <w:rStyle w:val="FootnoteReference"/>
          <w:rFonts w:cs="Arial"/>
        </w:rPr>
        <w:footnoteRef/>
      </w:r>
      <w:r>
        <w:t xml:space="preserve"> </w:t>
      </w:r>
      <w:r w:rsidRPr="00A44890">
        <w:rPr>
          <w:rFonts w:ascii="Bookman Old Style" w:hAnsi="Bookman Old Style"/>
          <w:sz w:val="24"/>
          <w:szCs w:val="24"/>
        </w:rPr>
        <w:t>Generalul Renoldi s-a dovedit apoi mai interesat. Din vagonul său de cale ferata a descris cu destulă răceală deteriorarea sănătăţii soldaţilor din încercuire ca “un experiment pe scară largă al efectelor foamei</w:t>
      </w:r>
      <w:r w:rsidRPr="00B15029">
        <w:rPr>
          <w:color w:val="808080" w:themeColor="background1" w:themeShade="80"/>
          <w:sz w:val="24"/>
          <w:szCs w:val="24"/>
        </w:rPr>
        <w:t>”</w:t>
      </w:r>
    </w:p>
  </w:footnote>
  <w:footnote w:id="5">
    <w:p w:rsidR="00B877BA" w:rsidRDefault="00680411" w:rsidP="00185B6B">
      <w:pPr>
        <w:pStyle w:val="FootnoteText"/>
        <w:jc w:val="both"/>
      </w:pPr>
      <w:r>
        <w:rPr>
          <w:rStyle w:val="FootnoteReference"/>
          <w:rFonts w:cs="Arial"/>
        </w:rPr>
        <w:footnoteRef/>
      </w:r>
      <w:r>
        <w:t xml:space="preserve"> </w:t>
      </w:r>
      <w:r w:rsidRPr="00185B6B">
        <w:rPr>
          <w:rFonts w:ascii="Bookman Old Style" w:hAnsi="Bookman Old Style"/>
          <w:sz w:val="24"/>
          <w:szCs w:val="24"/>
        </w:rPr>
        <w:t>Paulus a pretins ulterior că nu a ordonat niciodată să se deschidă focul împotriva vreunui purtător de steag alb, dar s-ar putea ca Schmidt să fi dat ordinul</w:t>
      </w:r>
    </w:p>
  </w:footnote>
  <w:footnote w:id="6">
    <w:p w:rsidR="00B877BA" w:rsidRDefault="00680411" w:rsidP="00510930">
      <w:pPr>
        <w:pStyle w:val="FootnoteText"/>
        <w:jc w:val="both"/>
      </w:pPr>
      <w:r>
        <w:rPr>
          <w:rStyle w:val="FootnoteReference"/>
        </w:rPr>
        <w:footnoteRef/>
      </w:r>
      <w:r>
        <w:t xml:space="preserve"> </w:t>
      </w:r>
      <w:r w:rsidRPr="00510930">
        <w:rPr>
          <w:rFonts w:ascii="Bookman Old Style" w:hAnsi="Bookman Old Style"/>
          <w:sz w:val="24"/>
          <w:szCs w:val="24"/>
        </w:rPr>
        <w:t xml:space="preserve">Cele publicate într-o colecţie anonimă, intitulată </w:t>
      </w:r>
      <w:r w:rsidRPr="00510930">
        <w:rPr>
          <w:rFonts w:ascii="Bookman Old Style" w:hAnsi="Bookman Old Style"/>
          <w:i/>
          <w:sz w:val="24"/>
          <w:szCs w:val="24"/>
        </w:rPr>
        <w:t>Ultimele scrisori de la Stalingrad</w:t>
      </w:r>
      <w:r w:rsidRPr="00510930">
        <w:rPr>
          <w:rFonts w:ascii="Bookman Old Style" w:hAnsi="Bookman Old Style"/>
          <w:sz w:val="24"/>
          <w:szCs w:val="24"/>
        </w:rPr>
        <w:t>, care a produs o puternică emoţie la apariţia sa în 1945, sunt considerat acum falsuri</w:t>
      </w:r>
    </w:p>
  </w:footnote>
  <w:footnote w:id="7">
    <w:p w:rsidR="00B877BA" w:rsidRDefault="00680411" w:rsidP="007B7582">
      <w:pPr>
        <w:pStyle w:val="FootnoteText"/>
        <w:jc w:val="both"/>
      </w:pPr>
      <w:r>
        <w:rPr>
          <w:rStyle w:val="FootnoteReference"/>
        </w:rPr>
        <w:footnoteRef/>
      </w:r>
      <w:r>
        <w:t xml:space="preserve"> </w:t>
      </w:r>
      <w:r w:rsidRPr="007B7582">
        <w:rPr>
          <w:rFonts w:ascii="Bookman Old Style" w:hAnsi="Bookman Old Style"/>
          <w:sz w:val="24"/>
          <w:szCs w:val="24"/>
        </w:rPr>
        <w:t xml:space="preserve">Fotografia făcută de Karmen a fost prelucrată la Moscova. Generalul Telegin a fost scos de pe pozitiv pentru că Stalin nu l-a considerat suficient de important </w:t>
      </w:r>
      <w:r w:rsidR="007B7582">
        <w:rPr>
          <w:rFonts w:ascii="Bookman Old Style" w:hAnsi="Bookman Old Style"/>
          <w:sz w:val="24"/>
          <w:szCs w:val="24"/>
        </w:rPr>
        <w:t>p</w:t>
      </w:r>
      <w:r w:rsidRPr="007B7582">
        <w:rPr>
          <w:rFonts w:ascii="Bookman Old Style" w:hAnsi="Bookman Old Style"/>
          <w:sz w:val="24"/>
          <w:szCs w:val="24"/>
        </w:rPr>
        <w:t xml:space="preserve">entru un astfel de moment istoric. (Chiar şi avansarea lui Diatlenko la gradul de </w:t>
      </w:r>
      <w:r w:rsidR="007B7582">
        <w:rPr>
          <w:rFonts w:ascii="Bookman Old Style" w:hAnsi="Bookman Old Style"/>
          <w:sz w:val="24"/>
          <w:szCs w:val="24"/>
        </w:rPr>
        <w:t>m</w:t>
      </w:r>
      <w:r w:rsidRPr="007B7582">
        <w:rPr>
          <w:rFonts w:ascii="Bookman Old Style" w:hAnsi="Bookman Old Style"/>
          <w:sz w:val="24"/>
          <w:szCs w:val="24"/>
        </w:rPr>
        <w:t>aior a fost accelerată ca să corespundă datei publicării fotografiei</w:t>
      </w:r>
      <w:r w:rsidR="007B7582" w:rsidRPr="007B7582">
        <w:rPr>
          <w:rFonts w:ascii="Bookman Old Style" w:hAnsi="Bookman Old Style"/>
          <w:sz w:val="24"/>
          <w:szCs w:val="24"/>
        </w:rPr>
        <w:t>)</w:t>
      </w:r>
      <w:r w:rsidRPr="007B7582">
        <w:rPr>
          <w:rFonts w:ascii="Bookman Old Style" w:hAnsi="Bookman Old Style"/>
          <w:sz w:val="24"/>
          <w:szCs w:val="24"/>
        </w:rPr>
        <w:t xml:space="preserve">. Acest incident a devenit una din farsele groteşti ale epocii lui Stalin. Când a apărut fotografia pe </w:t>
      </w:r>
      <w:r w:rsidR="007B7582">
        <w:rPr>
          <w:rFonts w:ascii="Bookman Old Style" w:hAnsi="Bookman Old Style"/>
          <w:sz w:val="24"/>
          <w:szCs w:val="24"/>
        </w:rPr>
        <w:t>p</w:t>
      </w:r>
      <w:r w:rsidRPr="007B7582">
        <w:rPr>
          <w:rFonts w:ascii="Bookman Old Style" w:hAnsi="Bookman Old Style"/>
          <w:sz w:val="24"/>
          <w:szCs w:val="24"/>
        </w:rPr>
        <w:t>rima pagină din Pravda, fără chipul lui Telegin, acesta s-a îngrozit ca nu cumva să-l fi denunţat cineva pentru vreo remarcă întâmplătoare. Nu s-a întâmplat nimic, a</w:t>
      </w:r>
      <w:r w:rsidR="007B7582">
        <w:rPr>
          <w:rFonts w:ascii="Bookman Old Style" w:hAnsi="Bookman Old Style"/>
          <w:sz w:val="24"/>
          <w:szCs w:val="24"/>
        </w:rPr>
        <w:t>ş</w:t>
      </w:r>
      <w:r w:rsidRPr="007B7582">
        <w:rPr>
          <w:rFonts w:ascii="Bookman Old Style" w:hAnsi="Bookman Old Style"/>
          <w:sz w:val="24"/>
          <w:szCs w:val="24"/>
        </w:rPr>
        <w:t>a că s-a crezut în siguranţă, dar mai târziu, în 1948, a fost arestat pe neaşteptate din ordinul lui Abakumov (şeful SMERŞ), în aparenţă fără nici un motiv</w:t>
      </w:r>
    </w:p>
  </w:footnote>
  <w:footnote w:id="8">
    <w:p w:rsidR="00B877BA" w:rsidRDefault="00680411" w:rsidP="00BA49A8">
      <w:pPr>
        <w:pStyle w:val="FootnoteText"/>
        <w:jc w:val="both"/>
      </w:pPr>
      <w:r>
        <w:rPr>
          <w:rStyle w:val="FootnoteReference"/>
        </w:rPr>
        <w:footnoteRef/>
      </w:r>
      <w:r>
        <w:t xml:space="preserve"> </w:t>
      </w:r>
      <w:r w:rsidRPr="00BA49A8">
        <w:rPr>
          <w:rFonts w:ascii="Bookman Old Style" w:hAnsi="Bookman Old Style"/>
          <w:sz w:val="24"/>
          <w:szCs w:val="24"/>
        </w:rPr>
        <w:t>Gărzi germane au fost folosite şi în alte lagăre. Cei mai răi au fost vreo două sute de germani (mulţi au fost din anumite motive numiţi saxoni) care dezertaseră din batalioanele de pedeapsă, înarmaţi cu bâte de lemn şi denumiţi “luptători împotriva fascismului”, refuzau să le permită soldaţilor să-şi facă nevoile în timpul apelului, deşi majoritatea acestora sufereau de dizenterie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411" w:rsidRPr="00F00B49" w:rsidRDefault="00680411" w:rsidP="00F00B49">
    <w:pPr>
      <w:shd w:val="clear" w:color="auto" w:fill="FFFFFF"/>
      <w:ind w:firstLine="360"/>
      <w:jc w:val="center"/>
      <w:rPr>
        <w:rFonts w:ascii="Bookman Old Style" w:hAnsi="Bookman Old Style"/>
      </w:rPr>
    </w:pPr>
    <w:r w:rsidRPr="00F00B49">
      <w:rPr>
        <w:rFonts w:ascii="Bookman Old Style" w:hAnsi="Bookman Old Style"/>
      </w:rPr>
      <w:t>Stalingrad</w:t>
    </w:r>
  </w:p>
  <w:p w:rsidR="00680411" w:rsidRDefault="00680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AC0AE90"/>
    <w:lvl w:ilvl="0">
      <w:numFmt w:val="bullet"/>
      <w:lvlText w:val="*"/>
      <w:lvlJc w:val="left"/>
    </w:lvl>
  </w:abstractNum>
  <w:abstractNum w:abstractNumId="1" w15:restartNumberingAfterBreak="0">
    <w:nsid w:val="06BD2078"/>
    <w:multiLevelType w:val="singleLevel"/>
    <w:tmpl w:val="968CE5FC"/>
    <w:lvl w:ilvl="0">
      <w:start w:val="16"/>
      <w:numFmt w:val="decimal"/>
      <w:lvlText w:val="%1"/>
      <w:legacy w:legacy="1" w:legacySpace="0" w:legacyIndent="139"/>
      <w:lvlJc w:val="left"/>
      <w:rPr>
        <w:rFonts w:ascii="Times New Roman" w:hAnsi="Times New Roman" w:cs="Times New Roman" w:hint="default"/>
      </w:rPr>
    </w:lvl>
  </w:abstractNum>
  <w:abstractNum w:abstractNumId="2" w15:restartNumberingAfterBreak="0">
    <w:nsid w:val="0AB73393"/>
    <w:multiLevelType w:val="singleLevel"/>
    <w:tmpl w:val="BB42678C"/>
    <w:lvl w:ilvl="0">
      <w:start w:val="21"/>
      <w:numFmt w:val="decimal"/>
      <w:lvlText w:val="%1."/>
      <w:legacy w:legacy="1" w:legacySpace="0" w:legacyIndent="283"/>
      <w:lvlJc w:val="left"/>
      <w:rPr>
        <w:rFonts w:ascii="Times New Roman" w:hAnsi="Times New Roman" w:cs="Times New Roman" w:hint="default"/>
      </w:rPr>
    </w:lvl>
  </w:abstractNum>
  <w:abstractNum w:abstractNumId="3" w15:restartNumberingAfterBreak="0">
    <w:nsid w:val="0E9A63D4"/>
    <w:multiLevelType w:val="singleLevel"/>
    <w:tmpl w:val="1C4E40BA"/>
    <w:lvl w:ilvl="0">
      <w:start w:val="7"/>
      <w:numFmt w:val="decimal"/>
      <w:lvlText w:val="%1."/>
      <w:legacy w:legacy="1" w:legacySpace="0" w:legacyIndent="221"/>
      <w:lvlJc w:val="left"/>
      <w:rPr>
        <w:rFonts w:ascii="Times New Roman" w:hAnsi="Times New Roman" w:cs="Times New Roman" w:hint="default"/>
      </w:rPr>
    </w:lvl>
  </w:abstractNum>
  <w:abstractNum w:abstractNumId="4" w15:restartNumberingAfterBreak="0">
    <w:nsid w:val="0F600942"/>
    <w:multiLevelType w:val="singleLevel"/>
    <w:tmpl w:val="B260C450"/>
    <w:lvl w:ilvl="0">
      <w:start w:val="1"/>
      <w:numFmt w:val="decimal"/>
      <w:lvlText w:val="%1."/>
      <w:legacy w:legacy="1" w:legacySpace="0" w:legacyIndent="221"/>
      <w:lvlJc w:val="left"/>
      <w:rPr>
        <w:rFonts w:ascii="Times New Roman" w:hAnsi="Times New Roman" w:cs="Times New Roman" w:hint="default"/>
      </w:rPr>
    </w:lvl>
  </w:abstractNum>
  <w:abstractNum w:abstractNumId="5" w15:restartNumberingAfterBreak="0">
    <w:nsid w:val="14646FD7"/>
    <w:multiLevelType w:val="singleLevel"/>
    <w:tmpl w:val="A2A28964"/>
    <w:lvl w:ilvl="0">
      <w:start w:val="23"/>
      <w:numFmt w:val="decimal"/>
      <w:lvlText w:val="%1"/>
      <w:legacy w:legacy="1" w:legacySpace="0" w:legacyIndent="235"/>
      <w:lvlJc w:val="left"/>
      <w:rPr>
        <w:rFonts w:ascii="Times New Roman" w:hAnsi="Times New Roman" w:cs="Times New Roman" w:hint="default"/>
      </w:rPr>
    </w:lvl>
  </w:abstractNum>
  <w:abstractNum w:abstractNumId="6" w15:restartNumberingAfterBreak="0">
    <w:nsid w:val="159357D9"/>
    <w:multiLevelType w:val="singleLevel"/>
    <w:tmpl w:val="F2EA9114"/>
    <w:lvl w:ilvl="0">
      <w:start w:val="4"/>
      <w:numFmt w:val="decimal"/>
      <w:lvlText w:val="%1"/>
      <w:legacy w:legacy="1" w:legacySpace="0" w:legacyIndent="101"/>
      <w:lvlJc w:val="left"/>
      <w:rPr>
        <w:rFonts w:ascii="Times New Roman" w:hAnsi="Times New Roman" w:cs="Times New Roman" w:hint="default"/>
      </w:rPr>
    </w:lvl>
  </w:abstractNum>
  <w:abstractNum w:abstractNumId="7" w15:restartNumberingAfterBreak="0">
    <w:nsid w:val="16D23947"/>
    <w:multiLevelType w:val="singleLevel"/>
    <w:tmpl w:val="142411F2"/>
    <w:lvl w:ilvl="0">
      <w:start w:val="10"/>
      <w:numFmt w:val="decimal"/>
      <w:lvlText w:val="%1-"/>
      <w:legacy w:legacy="1" w:legacySpace="0" w:legacyIndent="408"/>
      <w:lvlJc w:val="left"/>
      <w:rPr>
        <w:rFonts w:ascii="Times New Roman" w:hAnsi="Times New Roman" w:cs="Times New Roman" w:hint="default"/>
      </w:rPr>
    </w:lvl>
  </w:abstractNum>
  <w:abstractNum w:abstractNumId="8" w15:restartNumberingAfterBreak="0">
    <w:nsid w:val="1B6E7A8A"/>
    <w:multiLevelType w:val="singleLevel"/>
    <w:tmpl w:val="C3508D7A"/>
    <w:lvl w:ilvl="0">
      <w:start w:val="21"/>
      <w:numFmt w:val="decimal"/>
      <w:lvlText w:val="%1"/>
      <w:legacy w:legacy="1" w:legacySpace="0" w:legacyIndent="235"/>
      <w:lvlJc w:val="left"/>
      <w:rPr>
        <w:rFonts w:ascii="Times New Roman" w:hAnsi="Times New Roman" w:cs="Times New Roman" w:hint="default"/>
      </w:rPr>
    </w:lvl>
  </w:abstractNum>
  <w:abstractNum w:abstractNumId="9" w15:restartNumberingAfterBreak="0">
    <w:nsid w:val="260709BB"/>
    <w:multiLevelType w:val="singleLevel"/>
    <w:tmpl w:val="FE42D148"/>
    <w:lvl w:ilvl="0">
      <w:start w:val="16"/>
      <w:numFmt w:val="decimal"/>
      <w:lvlText w:val="%1"/>
      <w:legacy w:legacy="1" w:legacySpace="0" w:legacyIndent="216"/>
      <w:lvlJc w:val="left"/>
      <w:rPr>
        <w:rFonts w:ascii="Times New Roman" w:hAnsi="Times New Roman" w:cs="Times New Roman" w:hint="default"/>
      </w:rPr>
    </w:lvl>
  </w:abstractNum>
  <w:abstractNum w:abstractNumId="10" w15:restartNumberingAfterBreak="0">
    <w:nsid w:val="28002F71"/>
    <w:multiLevelType w:val="singleLevel"/>
    <w:tmpl w:val="73A62750"/>
    <w:lvl w:ilvl="0">
      <w:start w:val="41"/>
      <w:numFmt w:val="decimal"/>
      <w:lvlText w:val="%1"/>
      <w:legacy w:legacy="1" w:legacySpace="0" w:legacyIndent="159"/>
      <w:lvlJc w:val="left"/>
      <w:rPr>
        <w:rFonts w:ascii="Times New Roman" w:hAnsi="Times New Roman" w:cs="Times New Roman" w:hint="default"/>
      </w:rPr>
    </w:lvl>
  </w:abstractNum>
  <w:abstractNum w:abstractNumId="11" w15:restartNumberingAfterBreak="0">
    <w:nsid w:val="2EC44E90"/>
    <w:multiLevelType w:val="singleLevel"/>
    <w:tmpl w:val="71A2B42A"/>
    <w:lvl w:ilvl="0">
      <w:start w:val="2"/>
      <w:numFmt w:val="decimal"/>
      <w:lvlText w:val="%1."/>
      <w:legacy w:legacy="1" w:legacySpace="0" w:legacyIndent="207"/>
      <w:lvlJc w:val="left"/>
      <w:rPr>
        <w:rFonts w:ascii="Times New Roman" w:hAnsi="Times New Roman" w:cs="Times New Roman" w:hint="default"/>
      </w:rPr>
    </w:lvl>
  </w:abstractNum>
  <w:abstractNum w:abstractNumId="12" w15:restartNumberingAfterBreak="0">
    <w:nsid w:val="3E713697"/>
    <w:multiLevelType w:val="singleLevel"/>
    <w:tmpl w:val="1B5E458E"/>
    <w:lvl w:ilvl="0">
      <w:start w:val="1"/>
      <w:numFmt w:val="decimal"/>
      <w:lvlText w:val="%1"/>
      <w:legacy w:legacy="1" w:legacySpace="0" w:legacyIndent="116"/>
      <w:lvlJc w:val="left"/>
      <w:rPr>
        <w:rFonts w:ascii="Times New Roman" w:hAnsi="Times New Roman" w:cs="Times New Roman" w:hint="default"/>
      </w:rPr>
    </w:lvl>
  </w:abstractNum>
  <w:abstractNum w:abstractNumId="13" w15:restartNumberingAfterBreak="0">
    <w:nsid w:val="46BE2DF1"/>
    <w:multiLevelType w:val="singleLevel"/>
    <w:tmpl w:val="754661BC"/>
    <w:lvl w:ilvl="0">
      <w:start w:val="15"/>
      <w:numFmt w:val="decimal"/>
      <w:lvlText w:val="%1."/>
      <w:legacy w:legacy="1" w:legacySpace="0" w:legacyIndent="317"/>
      <w:lvlJc w:val="left"/>
      <w:rPr>
        <w:rFonts w:ascii="Times New Roman" w:hAnsi="Times New Roman" w:cs="Times New Roman" w:hint="default"/>
      </w:rPr>
    </w:lvl>
  </w:abstractNum>
  <w:abstractNum w:abstractNumId="14" w15:restartNumberingAfterBreak="0">
    <w:nsid w:val="4E5A1B9F"/>
    <w:multiLevelType w:val="singleLevel"/>
    <w:tmpl w:val="D23CED2A"/>
    <w:lvl w:ilvl="0">
      <w:start w:val="26"/>
      <w:numFmt w:val="decimal"/>
      <w:lvlText w:val="%1."/>
      <w:legacy w:legacy="1" w:legacySpace="0" w:legacyIndent="283"/>
      <w:lvlJc w:val="left"/>
      <w:rPr>
        <w:rFonts w:ascii="Times New Roman" w:hAnsi="Times New Roman" w:cs="Times New Roman" w:hint="default"/>
      </w:rPr>
    </w:lvl>
  </w:abstractNum>
  <w:abstractNum w:abstractNumId="15" w15:restartNumberingAfterBreak="0">
    <w:nsid w:val="4EFB483A"/>
    <w:multiLevelType w:val="singleLevel"/>
    <w:tmpl w:val="53B6F534"/>
    <w:lvl w:ilvl="0">
      <w:start w:val="44"/>
      <w:numFmt w:val="decimal"/>
      <w:lvlText w:val="%1"/>
      <w:legacy w:legacy="1" w:legacySpace="0" w:legacyIndent="173"/>
      <w:lvlJc w:val="left"/>
      <w:rPr>
        <w:rFonts w:ascii="Times New Roman" w:hAnsi="Times New Roman" w:cs="Times New Roman" w:hint="default"/>
      </w:rPr>
    </w:lvl>
  </w:abstractNum>
  <w:abstractNum w:abstractNumId="16" w15:restartNumberingAfterBreak="0">
    <w:nsid w:val="4F425AC8"/>
    <w:multiLevelType w:val="singleLevel"/>
    <w:tmpl w:val="DA6AA2F2"/>
    <w:lvl w:ilvl="0">
      <w:start w:val="1"/>
      <w:numFmt w:val="decimal"/>
      <w:lvlText w:val="%1"/>
      <w:legacy w:legacy="1" w:legacySpace="0" w:legacyIndent="139"/>
      <w:lvlJc w:val="left"/>
      <w:rPr>
        <w:rFonts w:ascii="Times New Roman" w:hAnsi="Times New Roman" w:cs="Times New Roman" w:hint="default"/>
      </w:rPr>
    </w:lvl>
  </w:abstractNum>
  <w:abstractNum w:abstractNumId="17" w15:restartNumberingAfterBreak="0">
    <w:nsid w:val="4FAE050C"/>
    <w:multiLevelType w:val="singleLevel"/>
    <w:tmpl w:val="9A3EC614"/>
    <w:lvl w:ilvl="0">
      <w:start w:val="10"/>
      <w:numFmt w:val="decimal"/>
      <w:lvlText w:val="%1."/>
      <w:legacy w:legacy="1" w:legacySpace="0" w:legacyIndent="259"/>
      <w:lvlJc w:val="left"/>
      <w:rPr>
        <w:rFonts w:ascii="Times New Roman" w:hAnsi="Times New Roman" w:cs="Times New Roman" w:hint="default"/>
      </w:rPr>
    </w:lvl>
  </w:abstractNum>
  <w:abstractNum w:abstractNumId="18" w15:restartNumberingAfterBreak="0">
    <w:nsid w:val="51FA1C16"/>
    <w:multiLevelType w:val="singleLevel"/>
    <w:tmpl w:val="57803B9C"/>
    <w:lvl w:ilvl="0">
      <w:start w:val="20"/>
      <w:numFmt w:val="decimal"/>
      <w:lvlText w:val="%1"/>
      <w:legacy w:legacy="1" w:legacySpace="0" w:legacyIndent="154"/>
      <w:lvlJc w:val="left"/>
      <w:rPr>
        <w:rFonts w:ascii="Times New Roman" w:hAnsi="Times New Roman" w:cs="Times New Roman" w:hint="default"/>
      </w:rPr>
    </w:lvl>
  </w:abstractNum>
  <w:abstractNum w:abstractNumId="19" w15:restartNumberingAfterBreak="0">
    <w:nsid w:val="549F226F"/>
    <w:multiLevelType w:val="singleLevel"/>
    <w:tmpl w:val="822A1B72"/>
    <w:lvl w:ilvl="0">
      <w:start w:val="5"/>
      <w:numFmt w:val="decimal"/>
      <w:lvlText w:val="%1"/>
      <w:legacy w:legacy="1" w:legacySpace="0" w:legacyIndent="139"/>
      <w:lvlJc w:val="left"/>
      <w:rPr>
        <w:rFonts w:ascii="Times New Roman" w:hAnsi="Times New Roman" w:cs="Times New Roman" w:hint="default"/>
      </w:rPr>
    </w:lvl>
  </w:abstractNum>
  <w:abstractNum w:abstractNumId="20" w15:restartNumberingAfterBreak="0">
    <w:nsid w:val="54A216BF"/>
    <w:multiLevelType w:val="singleLevel"/>
    <w:tmpl w:val="8F180214"/>
    <w:lvl w:ilvl="0">
      <w:start w:val="19"/>
      <w:numFmt w:val="decimal"/>
      <w:lvlText w:val="%1"/>
      <w:legacy w:legacy="1" w:legacySpace="0" w:legacyIndent="159"/>
      <w:lvlJc w:val="left"/>
      <w:rPr>
        <w:rFonts w:ascii="Times New Roman" w:hAnsi="Times New Roman" w:cs="Times New Roman" w:hint="default"/>
      </w:rPr>
    </w:lvl>
  </w:abstractNum>
  <w:abstractNum w:abstractNumId="21" w15:restartNumberingAfterBreak="0">
    <w:nsid w:val="5EAA5AAB"/>
    <w:multiLevelType w:val="singleLevel"/>
    <w:tmpl w:val="2850FF84"/>
    <w:lvl w:ilvl="0">
      <w:start w:val="17"/>
      <w:numFmt w:val="decimal"/>
      <w:lvlText w:val="%1."/>
      <w:legacy w:legacy="1" w:legacySpace="0" w:legacyIndent="307"/>
      <w:lvlJc w:val="left"/>
      <w:rPr>
        <w:rFonts w:ascii="Times New Roman" w:hAnsi="Times New Roman" w:cs="Times New Roman" w:hint="default"/>
      </w:rPr>
    </w:lvl>
  </w:abstractNum>
  <w:abstractNum w:abstractNumId="22" w15:restartNumberingAfterBreak="0">
    <w:nsid w:val="5F4D4C11"/>
    <w:multiLevelType w:val="singleLevel"/>
    <w:tmpl w:val="BD06FEEC"/>
    <w:lvl w:ilvl="0">
      <w:start w:val="13"/>
      <w:numFmt w:val="decimal"/>
      <w:lvlText w:val="%1"/>
      <w:legacy w:legacy="1" w:legacySpace="0" w:legacyIndent="216"/>
      <w:lvlJc w:val="left"/>
      <w:rPr>
        <w:rFonts w:ascii="Times New Roman" w:hAnsi="Times New Roman" w:cs="Times New Roman" w:hint="default"/>
      </w:rPr>
    </w:lvl>
  </w:abstractNum>
  <w:abstractNum w:abstractNumId="23" w15:restartNumberingAfterBreak="0">
    <w:nsid w:val="60E62390"/>
    <w:multiLevelType w:val="singleLevel"/>
    <w:tmpl w:val="E2F68A8C"/>
    <w:lvl w:ilvl="0">
      <w:start w:val="23"/>
      <w:numFmt w:val="decimal"/>
      <w:lvlText w:val="%1."/>
      <w:legacy w:legacy="1" w:legacySpace="0" w:legacyIndent="331"/>
      <w:lvlJc w:val="left"/>
      <w:rPr>
        <w:rFonts w:ascii="Times New Roman" w:hAnsi="Times New Roman" w:cs="Times New Roman" w:hint="default"/>
      </w:rPr>
    </w:lvl>
  </w:abstractNum>
  <w:abstractNum w:abstractNumId="24" w15:restartNumberingAfterBreak="0">
    <w:nsid w:val="62E41400"/>
    <w:multiLevelType w:val="singleLevel"/>
    <w:tmpl w:val="DE9ED086"/>
    <w:lvl w:ilvl="0">
      <w:start w:val="1"/>
      <w:numFmt w:val="decimal"/>
      <w:lvlText w:val="%1"/>
      <w:legacy w:legacy="1" w:legacySpace="0" w:legacyIndent="101"/>
      <w:lvlJc w:val="left"/>
      <w:rPr>
        <w:rFonts w:ascii="Times New Roman" w:hAnsi="Times New Roman" w:cs="Times New Roman" w:hint="default"/>
      </w:rPr>
    </w:lvl>
  </w:abstractNum>
  <w:num w:numId="1">
    <w:abstractNumId w:val="16"/>
  </w:num>
  <w:num w:numId="2">
    <w:abstractNumId w:val="19"/>
  </w:num>
  <w:num w:numId="3">
    <w:abstractNumId w:val="7"/>
  </w:num>
  <w:num w:numId="4">
    <w:abstractNumId w:val="22"/>
  </w:num>
  <w:num w:numId="5">
    <w:abstractNumId w:val="9"/>
  </w:num>
  <w:num w:numId="6">
    <w:abstractNumId w:val="8"/>
  </w:num>
  <w:num w:numId="7">
    <w:abstractNumId w:val="5"/>
  </w:num>
  <w:num w:numId="8">
    <w:abstractNumId w:val="11"/>
  </w:num>
  <w:num w:numId="9">
    <w:abstractNumId w:val="3"/>
  </w:num>
  <w:num w:numId="10">
    <w:abstractNumId w:val="17"/>
  </w:num>
  <w:num w:numId="11">
    <w:abstractNumId w:val="13"/>
  </w:num>
  <w:num w:numId="12">
    <w:abstractNumId w:val="21"/>
  </w:num>
  <w:num w:numId="13">
    <w:abstractNumId w:val="2"/>
  </w:num>
  <w:num w:numId="14">
    <w:abstractNumId w:val="23"/>
  </w:num>
  <w:num w:numId="15">
    <w:abstractNumId w:val="14"/>
  </w:num>
  <w:num w:numId="16">
    <w:abstractNumId w:val="4"/>
  </w:num>
  <w:num w:numId="17">
    <w:abstractNumId w:val="20"/>
  </w:num>
  <w:num w:numId="18">
    <w:abstractNumId w:val="1"/>
  </w:num>
  <w:num w:numId="19">
    <w:abstractNumId w:val="18"/>
  </w:num>
  <w:num w:numId="20">
    <w:abstractNumId w:val="10"/>
  </w:num>
  <w:num w:numId="21">
    <w:abstractNumId w:val="15"/>
  </w:num>
  <w:num w:numId="22">
    <w:abstractNumId w:val="12"/>
  </w:num>
  <w:num w:numId="23">
    <w:abstractNumId w:val="24"/>
  </w:num>
  <w:num w:numId="24">
    <w:abstractNumId w:val="6"/>
  </w:num>
  <w:num w:numId="25">
    <w:abstractNumId w:val="0"/>
    <w:lvlOverride w:ilvl="0">
      <w:lvl w:ilvl="0">
        <w:numFmt w:val="bullet"/>
        <w:lvlText w:val="*"/>
        <w:legacy w:legacy="1" w:legacySpace="0" w:legacyIndent="159"/>
        <w:lvlJc w:val="left"/>
        <w:rPr>
          <w:rFonts w:ascii="Times New Roman" w:hAnsi="Times New Roman" w:hint="default"/>
        </w:rPr>
      </w:lvl>
    </w:lvlOverride>
  </w:num>
  <w:num w:numId="26">
    <w:abstractNumId w:val="0"/>
    <w:lvlOverride w:ilvl="0">
      <w:lvl w:ilvl="0">
        <w:numFmt w:val="bullet"/>
        <w:lvlText w:val="*"/>
        <w:legacy w:legacy="1" w:legacySpace="0" w:legacyIndent="158"/>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73F02"/>
    <w:rsid w:val="00000F99"/>
    <w:rsid w:val="000106D2"/>
    <w:rsid w:val="000228CE"/>
    <w:rsid w:val="000318C1"/>
    <w:rsid w:val="0004401F"/>
    <w:rsid w:val="00045D8F"/>
    <w:rsid w:val="00045D97"/>
    <w:rsid w:val="00057437"/>
    <w:rsid w:val="00062CDF"/>
    <w:rsid w:val="00064973"/>
    <w:rsid w:val="00077CB7"/>
    <w:rsid w:val="00082CD5"/>
    <w:rsid w:val="00092A14"/>
    <w:rsid w:val="000B5321"/>
    <w:rsid w:val="000B6A9F"/>
    <w:rsid w:val="000C7325"/>
    <w:rsid w:val="000D3840"/>
    <w:rsid w:val="000E312D"/>
    <w:rsid w:val="000F3A52"/>
    <w:rsid w:val="000F5FF2"/>
    <w:rsid w:val="00104272"/>
    <w:rsid w:val="001062C7"/>
    <w:rsid w:val="00110814"/>
    <w:rsid w:val="00111645"/>
    <w:rsid w:val="00130C6E"/>
    <w:rsid w:val="001332A8"/>
    <w:rsid w:val="00137294"/>
    <w:rsid w:val="001542E7"/>
    <w:rsid w:val="001628B8"/>
    <w:rsid w:val="00167570"/>
    <w:rsid w:val="0017039E"/>
    <w:rsid w:val="00184164"/>
    <w:rsid w:val="00185B6B"/>
    <w:rsid w:val="0019322D"/>
    <w:rsid w:val="001B685E"/>
    <w:rsid w:val="001B6BDF"/>
    <w:rsid w:val="001C5414"/>
    <w:rsid w:val="001C680E"/>
    <w:rsid w:val="001D3A01"/>
    <w:rsid w:val="001F484A"/>
    <w:rsid w:val="001F5A67"/>
    <w:rsid w:val="00202435"/>
    <w:rsid w:val="00204ADD"/>
    <w:rsid w:val="00210E31"/>
    <w:rsid w:val="00211B93"/>
    <w:rsid w:val="002204F2"/>
    <w:rsid w:val="002251B6"/>
    <w:rsid w:val="00227440"/>
    <w:rsid w:val="0024097D"/>
    <w:rsid w:val="0024111D"/>
    <w:rsid w:val="00245ED8"/>
    <w:rsid w:val="00260D49"/>
    <w:rsid w:val="00275240"/>
    <w:rsid w:val="002966A2"/>
    <w:rsid w:val="002A40A2"/>
    <w:rsid w:val="002B449E"/>
    <w:rsid w:val="002B5BC5"/>
    <w:rsid w:val="002C560F"/>
    <w:rsid w:val="002E4683"/>
    <w:rsid w:val="002F0E68"/>
    <w:rsid w:val="002F63B6"/>
    <w:rsid w:val="00303A0F"/>
    <w:rsid w:val="00316D0F"/>
    <w:rsid w:val="0033145D"/>
    <w:rsid w:val="003342D4"/>
    <w:rsid w:val="00334979"/>
    <w:rsid w:val="00345803"/>
    <w:rsid w:val="0035490C"/>
    <w:rsid w:val="00387586"/>
    <w:rsid w:val="003A6AC7"/>
    <w:rsid w:val="003C5FAD"/>
    <w:rsid w:val="003D51CE"/>
    <w:rsid w:val="003D71E5"/>
    <w:rsid w:val="003E46EB"/>
    <w:rsid w:val="003F0F15"/>
    <w:rsid w:val="004010EE"/>
    <w:rsid w:val="004045A1"/>
    <w:rsid w:val="0041432B"/>
    <w:rsid w:val="00415983"/>
    <w:rsid w:val="0041668E"/>
    <w:rsid w:val="004219F4"/>
    <w:rsid w:val="0043151D"/>
    <w:rsid w:val="00440DBF"/>
    <w:rsid w:val="00470DD8"/>
    <w:rsid w:val="00471854"/>
    <w:rsid w:val="00481AB0"/>
    <w:rsid w:val="00484B93"/>
    <w:rsid w:val="00492E54"/>
    <w:rsid w:val="004948BE"/>
    <w:rsid w:val="00495D86"/>
    <w:rsid w:val="004A1703"/>
    <w:rsid w:val="004A2567"/>
    <w:rsid w:val="004B6C2F"/>
    <w:rsid w:val="004B77C9"/>
    <w:rsid w:val="004D5745"/>
    <w:rsid w:val="004F4F92"/>
    <w:rsid w:val="005024F2"/>
    <w:rsid w:val="00502AD0"/>
    <w:rsid w:val="00504139"/>
    <w:rsid w:val="00510930"/>
    <w:rsid w:val="00514D71"/>
    <w:rsid w:val="0052312B"/>
    <w:rsid w:val="00526D44"/>
    <w:rsid w:val="005273BD"/>
    <w:rsid w:val="00535ED0"/>
    <w:rsid w:val="00540BF9"/>
    <w:rsid w:val="00542658"/>
    <w:rsid w:val="0055099E"/>
    <w:rsid w:val="00562D2A"/>
    <w:rsid w:val="0059149B"/>
    <w:rsid w:val="00594A8F"/>
    <w:rsid w:val="005A2B4C"/>
    <w:rsid w:val="005D49C6"/>
    <w:rsid w:val="005E6080"/>
    <w:rsid w:val="005F0186"/>
    <w:rsid w:val="005F3F32"/>
    <w:rsid w:val="00600295"/>
    <w:rsid w:val="00606A9C"/>
    <w:rsid w:val="00614AED"/>
    <w:rsid w:val="0062772B"/>
    <w:rsid w:val="00630E52"/>
    <w:rsid w:val="0064780E"/>
    <w:rsid w:val="00670E74"/>
    <w:rsid w:val="00680411"/>
    <w:rsid w:val="00691508"/>
    <w:rsid w:val="006B022B"/>
    <w:rsid w:val="006B0CB8"/>
    <w:rsid w:val="006C1E56"/>
    <w:rsid w:val="00703706"/>
    <w:rsid w:val="00731535"/>
    <w:rsid w:val="007328CB"/>
    <w:rsid w:val="0074588D"/>
    <w:rsid w:val="00754D2B"/>
    <w:rsid w:val="007701B1"/>
    <w:rsid w:val="00786B65"/>
    <w:rsid w:val="00791CB9"/>
    <w:rsid w:val="00792358"/>
    <w:rsid w:val="00793DA6"/>
    <w:rsid w:val="007B51BF"/>
    <w:rsid w:val="007B7582"/>
    <w:rsid w:val="008008AD"/>
    <w:rsid w:val="00800EE2"/>
    <w:rsid w:val="008022B8"/>
    <w:rsid w:val="00802B3C"/>
    <w:rsid w:val="0082300C"/>
    <w:rsid w:val="008279DC"/>
    <w:rsid w:val="00837881"/>
    <w:rsid w:val="00853234"/>
    <w:rsid w:val="00853732"/>
    <w:rsid w:val="008964AF"/>
    <w:rsid w:val="008A0C67"/>
    <w:rsid w:val="008A2FEB"/>
    <w:rsid w:val="008B4C7C"/>
    <w:rsid w:val="008C7BA8"/>
    <w:rsid w:val="008E25F0"/>
    <w:rsid w:val="008E4C47"/>
    <w:rsid w:val="008F33AB"/>
    <w:rsid w:val="0090378A"/>
    <w:rsid w:val="00915217"/>
    <w:rsid w:val="009330DF"/>
    <w:rsid w:val="0095619A"/>
    <w:rsid w:val="00987C59"/>
    <w:rsid w:val="00990CE7"/>
    <w:rsid w:val="00995D20"/>
    <w:rsid w:val="009D25BF"/>
    <w:rsid w:val="009E1F2D"/>
    <w:rsid w:val="009E7266"/>
    <w:rsid w:val="00A1474A"/>
    <w:rsid w:val="00A16263"/>
    <w:rsid w:val="00A2694A"/>
    <w:rsid w:val="00A34469"/>
    <w:rsid w:val="00A44890"/>
    <w:rsid w:val="00A4610B"/>
    <w:rsid w:val="00A4728F"/>
    <w:rsid w:val="00A92A36"/>
    <w:rsid w:val="00AA08E3"/>
    <w:rsid w:val="00AD194D"/>
    <w:rsid w:val="00AE1F6C"/>
    <w:rsid w:val="00AE2FCC"/>
    <w:rsid w:val="00AE7479"/>
    <w:rsid w:val="00B05292"/>
    <w:rsid w:val="00B06748"/>
    <w:rsid w:val="00B15029"/>
    <w:rsid w:val="00B20CE2"/>
    <w:rsid w:val="00B454E5"/>
    <w:rsid w:val="00B711DD"/>
    <w:rsid w:val="00B71590"/>
    <w:rsid w:val="00B777ED"/>
    <w:rsid w:val="00B84774"/>
    <w:rsid w:val="00B8574F"/>
    <w:rsid w:val="00B87058"/>
    <w:rsid w:val="00B877BA"/>
    <w:rsid w:val="00BA2DD5"/>
    <w:rsid w:val="00BA49A8"/>
    <w:rsid w:val="00BC2C36"/>
    <w:rsid w:val="00BD58EC"/>
    <w:rsid w:val="00BD7D58"/>
    <w:rsid w:val="00C102E7"/>
    <w:rsid w:val="00C36990"/>
    <w:rsid w:val="00C47698"/>
    <w:rsid w:val="00C47805"/>
    <w:rsid w:val="00C87358"/>
    <w:rsid w:val="00CB257B"/>
    <w:rsid w:val="00D01A52"/>
    <w:rsid w:val="00D04224"/>
    <w:rsid w:val="00D06147"/>
    <w:rsid w:val="00D1769C"/>
    <w:rsid w:val="00D338BD"/>
    <w:rsid w:val="00D3505D"/>
    <w:rsid w:val="00D4070A"/>
    <w:rsid w:val="00D4315D"/>
    <w:rsid w:val="00D457EB"/>
    <w:rsid w:val="00D73DA0"/>
    <w:rsid w:val="00D73F02"/>
    <w:rsid w:val="00D90ABC"/>
    <w:rsid w:val="00D911B1"/>
    <w:rsid w:val="00D91656"/>
    <w:rsid w:val="00D97F75"/>
    <w:rsid w:val="00DA5B45"/>
    <w:rsid w:val="00DA748E"/>
    <w:rsid w:val="00DB0F7E"/>
    <w:rsid w:val="00DB45EF"/>
    <w:rsid w:val="00DB7737"/>
    <w:rsid w:val="00DC38E3"/>
    <w:rsid w:val="00DC5871"/>
    <w:rsid w:val="00DE3FD0"/>
    <w:rsid w:val="00E0246E"/>
    <w:rsid w:val="00E03D1C"/>
    <w:rsid w:val="00E110C6"/>
    <w:rsid w:val="00E246C0"/>
    <w:rsid w:val="00E32FB7"/>
    <w:rsid w:val="00E42BCE"/>
    <w:rsid w:val="00E50C85"/>
    <w:rsid w:val="00E550AE"/>
    <w:rsid w:val="00E6716D"/>
    <w:rsid w:val="00E736C3"/>
    <w:rsid w:val="00E75B92"/>
    <w:rsid w:val="00E977F7"/>
    <w:rsid w:val="00EA48E5"/>
    <w:rsid w:val="00EB047A"/>
    <w:rsid w:val="00EB48A5"/>
    <w:rsid w:val="00EE24EE"/>
    <w:rsid w:val="00EE253F"/>
    <w:rsid w:val="00F00B49"/>
    <w:rsid w:val="00F12443"/>
    <w:rsid w:val="00F1730D"/>
    <w:rsid w:val="00F32CF1"/>
    <w:rsid w:val="00F35E65"/>
    <w:rsid w:val="00F51527"/>
    <w:rsid w:val="00F51A6F"/>
    <w:rsid w:val="00F6423C"/>
    <w:rsid w:val="00F715DD"/>
    <w:rsid w:val="00F76DC7"/>
    <w:rsid w:val="00F951C8"/>
    <w:rsid w:val="00F957BA"/>
    <w:rsid w:val="00FD5742"/>
    <w:rsid w:val="00FD6594"/>
    <w:rsid w:val="00FD73CD"/>
    <w:rsid w:val="00FE5C62"/>
    <w:rsid w:val="00FF6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8ABA8C-51C5-497D-99C4-9EED1161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lang w:val="ro-RO" w:eastAsia="ro-RO"/>
    </w:rPr>
  </w:style>
  <w:style w:type="paragraph" w:styleId="Heading1">
    <w:name w:val="heading 1"/>
    <w:basedOn w:val="Normal"/>
    <w:next w:val="Normal"/>
    <w:link w:val="Heading1Char"/>
    <w:uiPriority w:val="9"/>
    <w:qFormat/>
    <w:rsid w:val="00802B3C"/>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02B3C"/>
    <w:rPr>
      <w:rFonts w:ascii="Cambria" w:hAnsi="Cambria" w:cs="Times New Roman"/>
      <w:b/>
      <w:bCs/>
      <w:kern w:val="32"/>
      <w:sz w:val="32"/>
      <w:szCs w:val="32"/>
      <w:lang w:val="ro-RO" w:eastAsia="ro-RO"/>
    </w:rPr>
  </w:style>
  <w:style w:type="paragraph" w:styleId="TOCHeading">
    <w:name w:val="TOC Heading"/>
    <w:basedOn w:val="Heading1"/>
    <w:next w:val="Normal"/>
    <w:uiPriority w:val="39"/>
    <w:semiHidden/>
    <w:unhideWhenUsed/>
    <w:qFormat/>
    <w:rsid w:val="00F6423C"/>
    <w:pPr>
      <w:keepLines/>
      <w:widowControl/>
      <w:autoSpaceDE/>
      <w:autoSpaceDN/>
      <w:adjustRightInd/>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39"/>
    <w:rsid w:val="00F6423C"/>
  </w:style>
  <w:style w:type="character" w:styleId="Hyperlink">
    <w:name w:val="Hyperlink"/>
    <w:basedOn w:val="DefaultParagraphFont"/>
    <w:uiPriority w:val="99"/>
    <w:unhideWhenUsed/>
    <w:rsid w:val="00F6423C"/>
    <w:rPr>
      <w:rFonts w:cs="Times New Roman"/>
      <w:color w:val="0000FF"/>
      <w:u w:val="single"/>
    </w:rPr>
  </w:style>
  <w:style w:type="paragraph" w:styleId="FootnoteText">
    <w:name w:val="footnote text"/>
    <w:basedOn w:val="Normal"/>
    <w:link w:val="FootnoteTextChar"/>
    <w:uiPriority w:val="99"/>
    <w:rsid w:val="0059149B"/>
  </w:style>
  <w:style w:type="character" w:customStyle="1" w:styleId="FootnoteTextChar">
    <w:name w:val="Footnote Text Char"/>
    <w:basedOn w:val="DefaultParagraphFont"/>
    <w:link w:val="FootnoteText"/>
    <w:uiPriority w:val="99"/>
    <w:locked/>
    <w:rsid w:val="0059149B"/>
    <w:rPr>
      <w:rFonts w:ascii="Arial" w:hAnsi="Arial" w:cs="Arial"/>
      <w:lang w:val="ro-RO" w:eastAsia="ro-RO"/>
    </w:rPr>
  </w:style>
  <w:style w:type="character" w:styleId="FootnoteReference">
    <w:name w:val="footnote reference"/>
    <w:basedOn w:val="DefaultParagraphFont"/>
    <w:uiPriority w:val="99"/>
    <w:rsid w:val="0059149B"/>
    <w:rPr>
      <w:rFonts w:cs="Times New Roman"/>
      <w:vertAlign w:val="superscript"/>
    </w:rPr>
  </w:style>
  <w:style w:type="paragraph" w:styleId="EndnoteText">
    <w:name w:val="endnote text"/>
    <w:basedOn w:val="Normal"/>
    <w:link w:val="EndnoteTextChar"/>
    <w:uiPriority w:val="99"/>
    <w:rsid w:val="009E1F2D"/>
  </w:style>
  <w:style w:type="character" w:customStyle="1" w:styleId="EndnoteTextChar">
    <w:name w:val="Endnote Text Char"/>
    <w:basedOn w:val="DefaultParagraphFont"/>
    <w:link w:val="EndnoteText"/>
    <w:uiPriority w:val="99"/>
    <w:locked/>
    <w:rsid w:val="009E1F2D"/>
    <w:rPr>
      <w:rFonts w:ascii="Arial" w:hAnsi="Arial" w:cs="Arial"/>
      <w:lang w:val="ro-RO" w:eastAsia="ro-RO"/>
    </w:rPr>
  </w:style>
  <w:style w:type="character" w:styleId="EndnoteReference">
    <w:name w:val="endnote reference"/>
    <w:basedOn w:val="DefaultParagraphFont"/>
    <w:uiPriority w:val="99"/>
    <w:rsid w:val="009E1F2D"/>
    <w:rPr>
      <w:rFonts w:cs="Times New Roman"/>
      <w:vertAlign w:val="superscript"/>
    </w:rPr>
  </w:style>
  <w:style w:type="paragraph" w:styleId="Header">
    <w:name w:val="header"/>
    <w:basedOn w:val="Normal"/>
    <w:link w:val="HeaderChar"/>
    <w:uiPriority w:val="99"/>
    <w:rsid w:val="00F00B49"/>
    <w:pPr>
      <w:tabs>
        <w:tab w:val="center" w:pos="4680"/>
        <w:tab w:val="right" w:pos="9360"/>
      </w:tabs>
    </w:pPr>
  </w:style>
  <w:style w:type="character" w:customStyle="1" w:styleId="HeaderChar">
    <w:name w:val="Header Char"/>
    <w:basedOn w:val="DefaultParagraphFont"/>
    <w:link w:val="Header"/>
    <w:uiPriority w:val="99"/>
    <w:locked/>
    <w:rsid w:val="00F00B49"/>
    <w:rPr>
      <w:rFonts w:ascii="Arial" w:hAnsi="Arial" w:cs="Arial"/>
      <w:lang w:val="ro-RO" w:eastAsia="ro-RO"/>
    </w:rPr>
  </w:style>
  <w:style w:type="paragraph" w:styleId="Footer">
    <w:name w:val="footer"/>
    <w:basedOn w:val="Normal"/>
    <w:link w:val="FooterChar"/>
    <w:uiPriority w:val="99"/>
    <w:rsid w:val="00F00B49"/>
    <w:pPr>
      <w:tabs>
        <w:tab w:val="center" w:pos="4680"/>
        <w:tab w:val="right" w:pos="9360"/>
      </w:tabs>
    </w:pPr>
  </w:style>
  <w:style w:type="character" w:customStyle="1" w:styleId="FooterChar">
    <w:name w:val="Footer Char"/>
    <w:basedOn w:val="DefaultParagraphFont"/>
    <w:link w:val="Footer"/>
    <w:uiPriority w:val="99"/>
    <w:locked/>
    <w:rsid w:val="00F00B49"/>
    <w:rPr>
      <w:rFonts w:ascii="Arial" w:hAnsi="Arial" w:cs="Arial"/>
      <w:lang w:val="ro-RO" w:eastAsia="ro-RO"/>
    </w:rPr>
  </w:style>
  <w:style w:type="paragraph" w:styleId="BalloonText">
    <w:name w:val="Balloon Text"/>
    <w:basedOn w:val="Normal"/>
    <w:link w:val="BalloonTextChar"/>
    <w:uiPriority w:val="99"/>
    <w:rsid w:val="00F00B49"/>
    <w:rPr>
      <w:rFonts w:ascii="Tahoma" w:hAnsi="Tahoma" w:cs="Tahoma"/>
      <w:sz w:val="16"/>
      <w:szCs w:val="16"/>
    </w:rPr>
  </w:style>
  <w:style w:type="character" w:customStyle="1" w:styleId="BalloonTextChar">
    <w:name w:val="Balloon Text Char"/>
    <w:basedOn w:val="DefaultParagraphFont"/>
    <w:link w:val="BalloonText"/>
    <w:uiPriority w:val="99"/>
    <w:locked/>
    <w:rsid w:val="00F00B49"/>
    <w:rPr>
      <w:rFonts w:ascii="Tahoma"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144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3859E-FFF9-40C5-BF01-EABF1C55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143461</Words>
  <Characters>817732</Characters>
  <Application>Microsoft Office Word</Application>
  <DocSecurity>0</DocSecurity>
  <Lines>6814</Lines>
  <Paragraphs>1918</Paragraphs>
  <ScaleCrop>false</ScaleCrop>
  <Company>home</Company>
  <LinksUpToDate>false</LinksUpToDate>
  <CharactersWithSpaces>959275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Antony Beevor</dc:title>
  <dc:creator>Musetoiu</dc:creator>
  <cp:lastModifiedBy>rush</cp:lastModifiedBy>
  <cp:revision>4</cp:revision>
  <dcterms:created xsi:type="dcterms:W3CDTF">2014-09-16T11:23:00Z</dcterms:created>
  <dcterms:modified xsi:type="dcterms:W3CDTF">2018-11-01T19:07:00Z</dcterms:modified>
</cp:coreProperties>
</file>